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E7" w:rsidRDefault="00B147E7" w:rsidP="00CF395E">
      <w:pPr>
        <w:spacing w:line="276" w:lineRule="auto"/>
        <w:jc w:val="center"/>
        <w:rPr>
          <w:b/>
          <w:bCs/>
        </w:rPr>
      </w:pPr>
      <w:r>
        <w:rPr>
          <w:b/>
          <w:bCs/>
        </w:rPr>
        <w:t xml:space="preserve">   </w:t>
      </w:r>
      <w:r w:rsidRPr="00F05154">
        <w:rPr>
          <w:b/>
          <w:bCs/>
        </w:rPr>
        <w:t xml:space="preserve">Муниципальное </w:t>
      </w:r>
      <w:r w:rsidR="005A7BF9">
        <w:rPr>
          <w:b/>
          <w:bCs/>
        </w:rPr>
        <w:t>автономное</w:t>
      </w:r>
      <w:r w:rsidRPr="00F05154">
        <w:rPr>
          <w:b/>
          <w:bCs/>
        </w:rPr>
        <w:t xml:space="preserve"> общеобразовательное учреждение</w:t>
      </w:r>
      <w:r>
        <w:rPr>
          <w:b/>
          <w:bCs/>
        </w:rPr>
        <w:tab/>
      </w:r>
      <w:r>
        <w:rPr>
          <w:b/>
          <w:bCs/>
        </w:rPr>
        <w:tab/>
      </w:r>
    </w:p>
    <w:p w:rsidR="00B147E7" w:rsidRDefault="00B147E7" w:rsidP="00CF395E">
      <w:pPr>
        <w:spacing w:line="276" w:lineRule="auto"/>
        <w:jc w:val="center"/>
        <w:rPr>
          <w:b/>
          <w:bCs/>
        </w:rPr>
      </w:pPr>
      <w:r w:rsidRPr="00F05154">
        <w:rPr>
          <w:b/>
          <w:bCs/>
        </w:rPr>
        <w:t>«</w:t>
      </w:r>
      <w:r w:rsidR="00B25189">
        <w:rPr>
          <w:b/>
          <w:bCs/>
        </w:rPr>
        <w:t>Алдиаровская</w:t>
      </w:r>
      <w:r w:rsidRPr="00F05154">
        <w:rPr>
          <w:b/>
          <w:bCs/>
        </w:rPr>
        <w:t xml:space="preserve"> средняя общеобразовательная школа»</w:t>
      </w:r>
      <w:r>
        <w:rPr>
          <w:b/>
          <w:bCs/>
        </w:rPr>
        <w:tab/>
        <w:t xml:space="preserve">           </w:t>
      </w:r>
    </w:p>
    <w:p w:rsidR="00B147E7" w:rsidRDefault="00B147E7" w:rsidP="00CF395E">
      <w:pPr>
        <w:spacing w:line="276" w:lineRule="auto"/>
        <w:ind w:left="708" w:firstLine="708"/>
        <w:rPr>
          <w:b/>
          <w:bCs/>
        </w:rPr>
      </w:pPr>
      <w:r>
        <w:rPr>
          <w:b/>
          <w:bCs/>
        </w:rPr>
        <w:t xml:space="preserve">         </w:t>
      </w:r>
      <w:r w:rsidRPr="00F05154">
        <w:rPr>
          <w:b/>
          <w:bCs/>
        </w:rPr>
        <w:t xml:space="preserve">Янтиковского района </w:t>
      </w:r>
      <w:r w:rsidR="00E6434A">
        <w:rPr>
          <w:b/>
          <w:bCs/>
        </w:rPr>
        <w:t>Ч</w:t>
      </w:r>
      <w:r w:rsidRPr="00F05154">
        <w:rPr>
          <w:b/>
          <w:bCs/>
        </w:rPr>
        <w:t>увашской Республики</w:t>
      </w:r>
    </w:p>
    <w:p w:rsidR="0011285B" w:rsidRDefault="0011285B" w:rsidP="00CF395E">
      <w:pPr>
        <w:spacing w:line="276" w:lineRule="auto"/>
        <w:ind w:left="708" w:firstLine="708"/>
        <w:rPr>
          <w:b/>
          <w:bCs/>
        </w:rPr>
      </w:pPr>
    </w:p>
    <w:p w:rsidR="0011285B" w:rsidRPr="00F05154" w:rsidRDefault="0011285B" w:rsidP="00CF395E">
      <w:pPr>
        <w:spacing w:line="276" w:lineRule="auto"/>
        <w:ind w:left="708" w:firstLine="708"/>
        <w:rPr>
          <w:b/>
          <w:bCs/>
        </w:rPr>
      </w:pPr>
    </w:p>
    <w:p w:rsidR="009D5BBC" w:rsidRDefault="009D5BBC" w:rsidP="009D5BBC">
      <w:pPr>
        <w:pStyle w:val="32"/>
        <w:jc w:val="right"/>
      </w:pPr>
      <w:proofErr w:type="gramStart"/>
      <w:r>
        <w:t>Утверждена</w:t>
      </w:r>
      <w:proofErr w:type="gramEnd"/>
      <w:r>
        <w:t xml:space="preserve"> приказом </w:t>
      </w:r>
    </w:p>
    <w:p w:rsidR="00B147E7" w:rsidRPr="001038DF" w:rsidRDefault="009D5BBC" w:rsidP="009D5BBC">
      <w:pPr>
        <w:spacing w:after="200" w:line="276" w:lineRule="auto"/>
        <w:jc w:val="right"/>
        <w:rPr>
          <w:lang w:eastAsia="en-US"/>
        </w:rPr>
      </w:pPr>
      <w:r>
        <w:t>№ 82/4 от 28.08.2015 г</w:t>
      </w:r>
    </w:p>
    <w:p w:rsidR="00B147E7" w:rsidRDefault="00B147E7" w:rsidP="00CF395E">
      <w:pPr>
        <w:pStyle w:val="a3"/>
        <w:spacing w:line="276" w:lineRule="auto"/>
        <w:ind w:firstLine="454"/>
        <w:jc w:val="center"/>
        <w:rPr>
          <w:rFonts w:ascii="Times New Roman" w:hAnsi="Times New Roman"/>
          <w:color w:val="auto"/>
          <w:sz w:val="72"/>
          <w:szCs w:val="72"/>
        </w:rPr>
      </w:pPr>
    </w:p>
    <w:p w:rsidR="00B147E7" w:rsidRDefault="00B147E7" w:rsidP="00CF395E">
      <w:pPr>
        <w:pStyle w:val="a3"/>
        <w:spacing w:line="276" w:lineRule="auto"/>
        <w:ind w:firstLine="454"/>
        <w:jc w:val="center"/>
        <w:rPr>
          <w:rFonts w:ascii="Times New Roman" w:hAnsi="Times New Roman"/>
          <w:color w:val="auto"/>
          <w:sz w:val="72"/>
          <w:szCs w:val="72"/>
        </w:rPr>
      </w:pPr>
    </w:p>
    <w:p w:rsidR="00B147E7" w:rsidRDefault="00B147E7" w:rsidP="00CF395E">
      <w:pPr>
        <w:pStyle w:val="a3"/>
        <w:spacing w:line="276" w:lineRule="auto"/>
        <w:ind w:firstLine="454"/>
        <w:jc w:val="center"/>
        <w:rPr>
          <w:rFonts w:ascii="Times New Roman" w:hAnsi="Times New Roman"/>
          <w:color w:val="auto"/>
          <w:sz w:val="72"/>
          <w:szCs w:val="72"/>
        </w:rPr>
      </w:pPr>
    </w:p>
    <w:p w:rsidR="00B147E7" w:rsidRPr="001038DF" w:rsidRDefault="00B147E7" w:rsidP="00CF395E">
      <w:pPr>
        <w:pStyle w:val="a3"/>
        <w:spacing w:line="276" w:lineRule="auto"/>
        <w:ind w:firstLine="454"/>
        <w:jc w:val="center"/>
        <w:rPr>
          <w:rFonts w:ascii="Times New Roman" w:hAnsi="Times New Roman"/>
          <w:b/>
          <w:color w:val="auto"/>
          <w:sz w:val="48"/>
          <w:szCs w:val="48"/>
        </w:rPr>
      </w:pPr>
      <w:r w:rsidRPr="001038DF">
        <w:rPr>
          <w:rFonts w:ascii="Times New Roman" w:hAnsi="Times New Roman"/>
          <w:b/>
          <w:color w:val="auto"/>
          <w:sz w:val="48"/>
          <w:szCs w:val="48"/>
        </w:rPr>
        <w:t xml:space="preserve">Основная образовательная программа </w:t>
      </w:r>
    </w:p>
    <w:p w:rsidR="00B147E7" w:rsidRPr="001038DF" w:rsidRDefault="00B147E7" w:rsidP="00CF395E">
      <w:pPr>
        <w:pStyle w:val="a3"/>
        <w:spacing w:line="276" w:lineRule="auto"/>
        <w:ind w:firstLine="454"/>
        <w:jc w:val="center"/>
        <w:rPr>
          <w:rFonts w:ascii="Times New Roman" w:hAnsi="Times New Roman"/>
          <w:b/>
          <w:bCs/>
          <w:color w:val="auto"/>
          <w:sz w:val="48"/>
          <w:szCs w:val="48"/>
        </w:rPr>
      </w:pPr>
      <w:r w:rsidRPr="001038DF">
        <w:rPr>
          <w:rFonts w:ascii="Times New Roman" w:hAnsi="Times New Roman"/>
          <w:b/>
          <w:color w:val="auto"/>
          <w:sz w:val="48"/>
          <w:szCs w:val="48"/>
        </w:rPr>
        <w:t>начального общего образования</w:t>
      </w:r>
    </w:p>
    <w:p w:rsidR="00B147E7" w:rsidRPr="00BD7394" w:rsidRDefault="00B147E7" w:rsidP="00CF395E">
      <w:pPr>
        <w:pStyle w:val="a3"/>
        <w:spacing w:line="276" w:lineRule="auto"/>
        <w:ind w:firstLine="454"/>
        <w:jc w:val="center"/>
        <w:rPr>
          <w:rFonts w:ascii="Times New Roman" w:hAnsi="Times New Roman"/>
          <w:b/>
          <w:bCs/>
          <w:color w:val="auto"/>
          <w:sz w:val="56"/>
          <w:szCs w:val="56"/>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714A0F" w:rsidRDefault="0011285B" w:rsidP="00CF395E">
      <w:pPr>
        <w:tabs>
          <w:tab w:val="left" w:pos="1843"/>
          <w:tab w:val="right" w:leader="dot" w:pos="9496"/>
        </w:tabs>
        <w:spacing w:line="276" w:lineRule="auto"/>
        <w:jc w:val="both"/>
        <w:rPr>
          <w:noProof/>
        </w:rPr>
      </w:pPr>
      <w:r>
        <w:rPr>
          <w:noProof/>
        </w:rPr>
        <w:t>Рассмотрена</w:t>
      </w:r>
    </w:p>
    <w:p w:rsidR="00B147E7" w:rsidRPr="00714A0F" w:rsidRDefault="00B147E7" w:rsidP="00CF395E">
      <w:pPr>
        <w:tabs>
          <w:tab w:val="left" w:pos="1843"/>
          <w:tab w:val="right" w:leader="dot" w:pos="9496"/>
        </w:tabs>
        <w:spacing w:line="276" w:lineRule="auto"/>
        <w:jc w:val="both"/>
        <w:rPr>
          <w:noProof/>
        </w:rPr>
      </w:pPr>
      <w:r w:rsidRPr="00714A0F">
        <w:rPr>
          <w:noProof/>
        </w:rPr>
        <w:t>на заседании  педагогического совета</w:t>
      </w:r>
    </w:p>
    <w:p w:rsidR="0011285B" w:rsidRPr="00714A0F" w:rsidRDefault="00B147E7" w:rsidP="00CF395E">
      <w:pPr>
        <w:tabs>
          <w:tab w:val="left" w:pos="1843"/>
          <w:tab w:val="right" w:leader="dot" w:pos="9496"/>
        </w:tabs>
        <w:spacing w:line="276" w:lineRule="auto"/>
        <w:jc w:val="both"/>
        <w:rPr>
          <w:noProof/>
        </w:rPr>
      </w:pPr>
      <w:r w:rsidRPr="00714A0F">
        <w:t>от  2</w:t>
      </w:r>
      <w:r w:rsidR="00B25189">
        <w:t>8</w:t>
      </w:r>
      <w:r w:rsidRPr="00714A0F">
        <w:t xml:space="preserve">.08. 2015 </w:t>
      </w:r>
      <w:r w:rsidR="0011285B">
        <w:t>(п</w:t>
      </w:r>
      <w:r w:rsidR="0011285B" w:rsidRPr="00714A0F">
        <w:rPr>
          <w:noProof/>
        </w:rPr>
        <w:t>ротокол № 1</w:t>
      </w:r>
      <w:r w:rsidR="0011285B">
        <w:rPr>
          <w:noProof/>
        </w:rPr>
        <w:t>)</w:t>
      </w:r>
    </w:p>
    <w:p w:rsidR="00B147E7" w:rsidRPr="00714A0F" w:rsidRDefault="00B147E7" w:rsidP="00CF395E">
      <w:pPr>
        <w:tabs>
          <w:tab w:val="left" w:pos="1843"/>
          <w:tab w:val="right" w:leader="dot" w:pos="9496"/>
        </w:tabs>
        <w:spacing w:line="276" w:lineRule="auto"/>
        <w:jc w:val="both"/>
        <w:rPr>
          <w:noProof/>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Pr="00BD7394" w:rsidRDefault="00B147E7" w:rsidP="00CF395E">
      <w:pPr>
        <w:pStyle w:val="a3"/>
        <w:spacing w:line="276" w:lineRule="auto"/>
        <w:ind w:firstLine="454"/>
        <w:rPr>
          <w:rFonts w:ascii="Times New Roman" w:hAnsi="Times New Roman"/>
          <w:b/>
          <w:bCs/>
          <w:color w:val="auto"/>
          <w:sz w:val="28"/>
          <w:szCs w:val="28"/>
        </w:rPr>
      </w:pPr>
    </w:p>
    <w:p w:rsidR="00B147E7" w:rsidRDefault="00B147E7" w:rsidP="00CF395E">
      <w:pPr>
        <w:pStyle w:val="14"/>
        <w:spacing w:line="276" w:lineRule="auto"/>
        <w:rPr>
          <w:rFonts w:ascii="Times New Roman" w:hAnsi="Times New Roman"/>
        </w:rPr>
      </w:pPr>
      <w:bookmarkStart w:id="0" w:name="_Toc288394055"/>
      <w:r w:rsidRPr="003C0745">
        <w:br w:type="page"/>
      </w:r>
      <w:bookmarkStart w:id="1" w:name="_Toc288410522"/>
      <w:bookmarkStart w:id="2" w:name="_Toc288410651"/>
      <w:bookmarkStart w:id="3" w:name="_Toc424564296"/>
      <w:r w:rsidR="0011285B">
        <w:rPr>
          <w:rFonts w:ascii="Times New Roman" w:hAnsi="Times New Roman"/>
        </w:rPr>
        <w:lastRenderedPageBreak/>
        <w:t>Содержание</w:t>
      </w:r>
    </w:p>
    <w:p w:rsidR="0011285B" w:rsidRPr="0011285B" w:rsidRDefault="0011285B" w:rsidP="00CF395E">
      <w:pPr>
        <w:spacing w:line="276" w:lineRule="auto"/>
      </w:pPr>
    </w:p>
    <w:tbl>
      <w:tblPr>
        <w:tblW w:w="0" w:type="auto"/>
        <w:tblLook w:val="04A0"/>
      </w:tblPr>
      <w:tblGrid>
        <w:gridCol w:w="8755"/>
        <w:gridCol w:w="1100"/>
      </w:tblGrid>
      <w:tr w:rsidR="0011285B" w:rsidTr="008270BF">
        <w:tc>
          <w:tcPr>
            <w:tcW w:w="8755" w:type="dxa"/>
          </w:tcPr>
          <w:p w:rsidR="0011285B" w:rsidRPr="0011285B" w:rsidRDefault="0011285B" w:rsidP="00CF395E">
            <w:pPr>
              <w:numPr>
                <w:ilvl w:val="0"/>
                <w:numId w:val="202"/>
              </w:numPr>
              <w:spacing w:line="276" w:lineRule="auto"/>
              <w:rPr>
                <w:lang w:eastAsia="en-US"/>
              </w:rPr>
            </w:pPr>
            <w:r w:rsidRPr="0011285B">
              <w:rPr>
                <w:lang w:eastAsia="en-US"/>
              </w:rPr>
              <w:t>Целевой раздел</w:t>
            </w:r>
          </w:p>
        </w:tc>
        <w:tc>
          <w:tcPr>
            <w:tcW w:w="1100" w:type="dxa"/>
          </w:tcPr>
          <w:p w:rsidR="0011285B" w:rsidRPr="00681706" w:rsidRDefault="0087252B" w:rsidP="00CF395E">
            <w:pPr>
              <w:spacing w:line="276" w:lineRule="auto"/>
              <w:rPr>
                <w:lang w:eastAsia="en-US"/>
              </w:rPr>
            </w:pPr>
            <w:r w:rsidRPr="00681706">
              <w:rPr>
                <w:lang w:eastAsia="en-US"/>
              </w:rPr>
              <w:t>3</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Пояснительная записка</w:t>
            </w:r>
          </w:p>
        </w:tc>
        <w:tc>
          <w:tcPr>
            <w:tcW w:w="1100" w:type="dxa"/>
          </w:tcPr>
          <w:p w:rsidR="0011285B" w:rsidRPr="00681706" w:rsidRDefault="0087252B" w:rsidP="00CF395E">
            <w:pPr>
              <w:spacing w:line="276" w:lineRule="auto"/>
              <w:rPr>
                <w:lang w:eastAsia="en-US"/>
              </w:rPr>
            </w:pPr>
            <w:r w:rsidRPr="00681706">
              <w:rPr>
                <w:lang w:eastAsia="en-US"/>
              </w:rPr>
              <w:t>-</w:t>
            </w:r>
          </w:p>
        </w:tc>
      </w:tr>
      <w:tr w:rsidR="0011285B" w:rsidTr="008270BF">
        <w:tc>
          <w:tcPr>
            <w:tcW w:w="8755" w:type="dxa"/>
          </w:tcPr>
          <w:p w:rsidR="0011285B" w:rsidRPr="005A7BF9" w:rsidRDefault="0011285B" w:rsidP="00CF395E">
            <w:pPr>
              <w:numPr>
                <w:ilvl w:val="1"/>
                <w:numId w:val="202"/>
              </w:numPr>
              <w:spacing w:line="276" w:lineRule="auto"/>
              <w:rPr>
                <w:lang w:eastAsia="en-US"/>
              </w:rPr>
            </w:pPr>
            <w:r w:rsidRPr="005A7BF9">
              <w:rPr>
                <w:lang w:eastAsia="en-US"/>
              </w:rPr>
              <w:t>Планируемые результаты освоения учащимися основной образовательной программы начального общего образования (далее – ООП НОО)</w:t>
            </w:r>
          </w:p>
        </w:tc>
        <w:tc>
          <w:tcPr>
            <w:tcW w:w="1100" w:type="dxa"/>
          </w:tcPr>
          <w:p w:rsidR="0011285B" w:rsidRPr="00681706" w:rsidRDefault="0087252B" w:rsidP="00CF395E">
            <w:pPr>
              <w:spacing w:line="276" w:lineRule="auto"/>
              <w:rPr>
                <w:lang w:eastAsia="en-US"/>
              </w:rPr>
            </w:pPr>
            <w:r w:rsidRPr="00681706">
              <w:rPr>
                <w:lang w:eastAsia="en-US"/>
              </w:rPr>
              <w:t>8</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Система оценки достижения планируемых результатов освоения ООП НОО</w:t>
            </w:r>
          </w:p>
        </w:tc>
        <w:tc>
          <w:tcPr>
            <w:tcW w:w="1100" w:type="dxa"/>
          </w:tcPr>
          <w:p w:rsidR="0011285B" w:rsidRPr="00681706" w:rsidRDefault="0087252B" w:rsidP="00CF395E">
            <w:pPr>
              <w:spacing w:line="276" w:lineRule="auto"/>
              <w:rPr>
                <w:lang w:eastAsia="en-US"/>
              </w:rPr>
            </w:pPr>
            <w:r w:rsidRPr="00681706">
              <w:rPr>
                <w:lang w:eastAsia="en-US"/>
              </w:rPr>
              <w:t>56</w:t>
            </w:r>
          </w:p>
        </w:tc>
      </w:tr>
      <w:tr w:rsidR="0011285B" w:rsidTr="008270BF">
        <w:tc>
          <w:tcPr>
            <w:tcW w:w="8755" w:type="dxa"/>
          </w:tcPr>
          <w:p w:rsidR="0011285B" w:rsidRPr="0011285B" w:rsidRDefault="0011285B" w:rsidP="00CF395E">
            <w:pPr>
              <w:numPr>
                <w:ilvl w:val="0"/>
                <w:numId w:val="202"/>
              </w:numPr>
              <w:spacing w:line="276" w:lineRule="auto"/>
              <w:rPr>
                <w:lang w:eastAsia="en-US"/>
              </w:rPr>
            </w:pPr>
            <w:r>
              <w:rPr>
                <w:lang w:eastAsia="en-US"/>
              </w:rPr>
              <w:t>Содержательный раздел</w:t>
            </w:r>
          </w:p>
        </w:tc>
        <w:tc>
          <w:tcPr>
            <w:tcW w:w="1100" w:type="dxa"/>
          </w:tcPr>
          <w:p w:rsidR="0011285B" w:rsidRPr="00681706" w:rsidRDefault="0087252B" w:rsidP="00CF395E">
            <w:pPr>
              <w:spacing w:line="276" w:lineRule="auto"/>
              <w:rPr>
                <w:lang w:eastAsia="en-US"/>
              </w:rPr>
            </w:pPr>
            <w:r w:rsidRPr="00681706">
              <w:rPr>
                <w:lang w:eastAsia="en-US"/>
              </w:rPr>
              <w:t>74</w:t>
            </w:r>
          </w:p>
        </w:tc>
      </w:tr>
      <w:tr w:rsidR="0011285B" w:rsidTr="008270BF">
        <w:tc>
          <w:tcPr>
            <w:tcW w:w="8755" w:type="dxa"/>
          </w:tcPr>
          <w:p w:rsidR="0011285B" w:rsidRPr="0011285B" w:rsidRDefault="0011285B" w:rsidP="00CF395E">
            <w:pPr>
              <w:numPr>
                <w:ilvl w:val="1"/>
                <w:numId w:val="202"/>
              </w:numPr>
              <w:spacing w:line="276" w:lineRule="auto"/>
              <w:rPr>
                <w:lang w:eastAsia="en-US"/>
              </w:rPr>
            </w:pPr>
            <w:proofErr w:type="gramStart"/>
            <w:r>
              <w:rPr>
                <w:lang w:eastAsia="en-US"/>
              </w:rPr>
              <w:t>Программа формирования универсальных учебных действий у обучающихся при получении начального общего образования</w:t>
            </w:r>
            <w:proofErr w:type="gramEnd"/>
          </w:p>
        </w:tc>
        <w:tc>
          <w:tcPr>
            <w:tcW w:w="1100" w:type="dxa"/>
          </w:tcPr>
          <w:p w:rsidR="0011285B" w:rsidRPr="00681706" w:rsidRDefault="0087252B" w:rsidP="00CF395E">
            <w:pPr>
              <w:spacing w:line="276" w:lineRule="auto"/>
              <w:rPr>
                <w:lang w:eastAsia="en-US"/>
              </w:rPr>
            </w:pPr>
            <w:r w:rsidRPr="00681706">
              <w:rPr>
                <w:lang w:eastAsia="en-US"/>
              </w:rPr>
              <w:t>-</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Программы отдельных учебных предметов, курсов и курсов внеурочной деятельности</w:t>
            </w:r>
          </w:p>
        </w:tc>
        <w:tc>
          <w:tcPr>
            <w:tcW w:w="1100" w:type="dxa"/>
          </w:tcPr>
          <w:p w:rsidR="0011285B" w:rsidRPr="00681706" w:rsidRDefault="0087252B" w:rsidP="00CF395E">
            <w:pPr>
              <w:spacing w:line="276" w:lineRule="auto"/>
              <w:rPr>
                <w:lang w:eastAsia="en-US"/>
              </w:rPr>
            </w:pPr>
            <w:r w:rsidRPr="00681706">
              <w:rPr>
                <w:lang w:eastAsia="en-US"/>
              </w:rPr>
              <w:t>112</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 xml:space="preserve">Программа духовно-нравственного развития, воспитания </w:t>
            </w:r>
            <w:proofErr w:type="gramStart"/>
            <w:r>
              <w:rPr>
                <w:lang w:eastAsia="en-US"/>
              </w:rPr>
              <w:t>обучающихся</w:t>
            </w:r>
            <w:proofErr w:type="gramEnd"/>
            <w:r>
              <w:rPr>
                <w:lang w:eastAsia="en-US"/>
              </w:rPr>
              <w:t xml:space="preserve"> при получении начального общего образования</w:t>
            </w:r>
          </w:p>
        </w:tc>
        <w:tc>
          <w:tcPr>
            <w:tcW w:w="1100" w:type="dxa"/>
          </w:tcPr>
          <w:p w:rsidR="0011285B" w:rsidRPr="00681706" w:rsidRDefault="0087252B" w:rsidP="00CF395E">
            <w:pPr>
              <w:spacing w:line="276" w:lineRule="auto"/>
              <w:rPr>
                <w:lang w:eastAsia="en-US"/>
              </w:rPr>
            </w:pPr>
            <w:r w:rsidRPr="00681706">
              <w:rPr>
                <w:lang w:eastAsia="en-US"/>
              </w:rPr>
              <w:t>117</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Программа формирования экологической культуры, здорового и безопасного образа жизни</w:t>
            </w:r>
          </w:p>
        </w:tc>
        <w:tc>
          <w:tcPr>
            <w:tcW w:w="1100" w:type="dxa"/>
          </w:tcPr>
          <w:p w:rsidR="0011285B" w:rsidRPr="00681706" w:rsidRDefault="0087252B" w:rsidP="00CF395E">
            <w:pPr>
              <w:spacing w:line="276" w:lineRule="auto"/>
              <w:rPr>
                <w:lang w:eastAsia="en-US"/>
              </w:rPr>
            </w:pPr>
            <w:r w:rsidRPr="00681706">
              <w:rPr>
                <w:lang w:eastAsia="en-US"/>
              </w:rPr>
              <w:t>153</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Программа коррекционной работы</w:t>
            </w:r>
          </w:p>
        </w:tc>
        <w:tc>
          <w:tcPr>
            <w:tcW w:w="1100" w:type="dxa"/>
          </w:tcPr>
          <w:p w:rsidR="0011285B" w:rsidRPr="00681706" w:rsidRDefault="0087252B" w:rsidP="00CF395E">
            <w:pPr>
              <w:spacing w:line="276" w:lineRule="auto"/>
              <w:rPr>
                <w:lang w:eastAsia="en-US"/>
              </w:rPr>
            </w:pPr>
            <w:r w:rsidRPr="00681706">
              <w:rPr>
                <w:lang w:eastAsia="en-US"/>
              </w:rPr>
              <w:t>163</w:t>
            </w:r>
          </w:p>
        </w:tc>
      </w:tr>
      <w:tr w:rsidR="0011285B" w:rsidTr="008270BF">
        <w:tc>
          <w:tcPr>
            <w:tcW w:w="8755" w:type="dxa"/>
          </w:tcPr>
          <w:p w:rsidR="0011285B" w:rsidRPr="0011285B" w:rsidRDefault="0011285B" w:rsidP="00CF395E">
            <w:pPr>
              <w:numPr>
                <w:ilvl w:val="0"/>
                <w:numId w:val="202"/>
              </w:numPr>
              <w:spacing w:line="276" w:lineRule="auto"/>
              <w:rPr>
                <w:lang w:eastAsia="en-US"/>
              </w:rPr>
            </w:pPr>
            <w:r>
              <w:rPr>
                <w:lang w:eastAsia="en-US"/>
              </w:rPr>
              <w:t>Организационный раздел</w:t>
            </w:r>
          </w:p>
        </w:tc>
        <w:tc>
          <w:tcPr>
            <w:tcW w:w="1100" w:type="dxa"/>
          </w:tcPr>
          <w:p w:rsidR="0011285B" w:rsidRPr="00681706" w:rsidRDefault="0087252B" w:rsidP="00CF395E">
            <w:pPr>
              <w:spacing w:line="276" w:lineRule="auto"/>
              <w:rPr>
                <w:lang w:eastAsia="en-US"/>
              </w:rPr>
            </w:pPr>
            <w:r w:rsidRPr="00681706">
              <w:rPr>
                <w:lang w:eastAsia="en-US"/>
              </w:rPr>
              <w:t>171</w:t>
            </w:r>
          </w:p>
        </w:tc>
      </w:tr>
      <w:tr w:rsidR="0011285B" w:rsidTr="008270BF">
        <w:tc>
          <w:tcPr>
            <w:tcW w:w="8755" w:type="dxa"/>
          </w:tcPr>
          <w:p w:rsidR="0011285B" w:rsidRPr="0011285B" w:rsidRDefault="0011285B" w:rsidP="00CF395E">
            <w:pPr>
              <w:numPr>
                <w:ilvl w:val="1"/>
                <w:numId w:val="202"/>
              </w:numPr>
              <w:spacing w:line="276" w:lineRule="auto"/>
              <w:rPr>
                <w:lang w:eastAsia="en-US"/>
              </w:rPr>
            </w:pPr>
            <w:r w:rsidRPr="0011285B">
              <w:rPr>
                <w:lang w:eastAsia="en-US"/>
              </w:rPr>
              <w:t>Учебный план начального общего образования</w:t>
            </w:r>
          </w:p>
        </w:tc>
        <w:tc>
          <w:tcPr>
            <w:tcW w:w="1100" w:type="dxa"/>
          </w:tcPr>
          <w:p w:rsidR="0011285B" w:rsidRPr="00681706" w:rsidRDefault="0087252B" w:rsidP="00CF395E">
            <w:pPr>
              <w:spacing w:line="276" w:lineRule="auto"/>
              <w:rPr>
                <w:lang w:eastAsia="en-US"/>
              </w:rPr>
            </w:pPr>
            <w:r w:rsidRPr="00681706">
              <w:rPr>
                <w:lang w:eastAsia="en-US"/>
              </w:rPr>
              <w:t>-</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План внеурочной деятельности</w:t>
            </w:r>
          </w:p>
        </w:tc>
        <w:tc>
          <w:tcPr>
            <w:tcW w:w="1100" w:type="dxa"/>
          </w:tcPr>
          <w:p w:rsidR="0011285B" w:rsidRPr="00681706" w:rsidRDefault="0087252B" w:rsidP="00CF395E">
            <w:pPr>
              <w:spacing w:line="276" w:lineRule="auto"/>
              <w:rPr>
                <w:lang w:eastAsia="en-US"/>
              </w:rPr>
            </w:pPr>
            <w:r w:rsidRPr="00681706">
              <w:rPr>
                <w:lang w:eastAsia="en-US"/>
              </w:rPr>
              <w:t>-</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Календарный учебный график</w:t>
            </w:r>
          </w:p>
        </w:tc>
        <w:tc>
          <w:tcPr>
            <w:tcW w:w="1100" w:type="dxa"/>
          </w:tcPr>
          <w:p w:rsidR="0011285B" w:rsidRPr="00681706" w:rsidRDefault="0087252B" w:rsidP="00CF395E">
            <w:pPr>
              <w:spacing w:line="276" w:lineRule="auto"/>
              <w:rPr>
                <w:lang w:eastAsia="en-US"/>
              </w:rPr>
            </w:pPr>
            <w:r w:rsidRPr="00681706">
              <w:rPr>
                <w:lang w:eastAsia="en-US"/>
              </w:rPr>
              <w:t>177</w:t>
            </w:r>
          </w:p>
        </w:tc>
      </w:tr>
      <w:tr w:rsidR="0011285B" w:rsidTr="008270BF">
        <w:tc>
          <w:tcPr>
            <w:tcW w:w="8755" w:type="dxa"/>
          </w:tcPr>
          <w:p w:rsidR="0011285B" w:rsidRPr="0011285B" w:rsidRDefault="0011285B" w:rsidP="00CF395E">
            <w:pPr>
              <w:numPr>
                <w:ilvl w:val="1"/>
                <w:numId w:val="202"/>
              </w:numPr>
              <w:spacing w:line="276" w:lineRule="auto"/>
              <w:rPr>
                <w:lang w:eastAsia="en-US"/>
              </w:rPr>
            </w:pPr>
            <w:r>
              <w:rPr>
                <w:lang w:eastAsia="en-US"/>
              </w:rPr>
              <w:t>Система условий реализации ООП НОО в соответствии с требованиями Стандарта</w:t>
            </w:r>
          </w:p>
        </w:tc>
        <w:tc>
          <w:tcPr>
            <w:tcW w:w="1100" w:type="dxa"/>
          </w:tcPr>
          <w:p w:rsidR="0011285B" w:rsidRPr="00681706" w:rsidRDefault="0087252B" w:rsidP="00CF395E">
            <w:pPr>
              <w:spacing w:line="276" w:lineRule="auto"/>
              <w:rPr>
                <w:lang w:eastAsia="en-US"/>
              </w:rPr>
            </w:pPr>
            <w:r w:rsidRPr="00681706">
              <w:rPr>
                <w:lang w:eastAsia="en-US"/>
              </w:rPr>
              <w:t>178</w:t>
            </w:r>
          </w:p>
        </w:tc>
      </w:tr>
    </w:tbl>
    <w:p w:rsidR="0011285B" w:rsidRDefault="0011285B" w:rsidP="00CF395E">
      <w:pPr>
        <w:spacing w:line="276" w:lineRule="auto"/>
      </w:pPr>
    </w:p>
    <w:p w:rsidR="0011285B" w:rsidRPr="0011285B" w:rsidRDefault="0011285B" w:rsidP="00CF395E">
      <w:pPr>
        <w:spacing w:line="276" w:lineRule="auto"/>
      </w:pPr>
    </w:p>
    <w:bookmarkEnd w:id="0"/>
    <w:bookmarkEnd w:id="1"/>
    <w:bookmarkEnd w:id="2"/>
    <w:bookmarkEnd w:id="3"/>
    <w:p w:rsidR="00B147E7" w:rsidRDefault="00B147E7"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CF395E" w:rsidRDefault="00CF395E" w:rsidP="00CF395E">
      <w:pPr>
        <w:pStyle w:val="a3"/>
        <w:spacing w:line="276" w:lineRule="auto"/>
        <w:ind w:firstLine="454"/>
        <w:rPr>
          <w:rFonts w:ascii="Times New Roman" w:hAnsi="Times New Roman"/>
          <w:color w:val="auto"/>
          <w:spacing w:val="-2"/>
          <w:sz w:val="28"/>
          <w:szCs w:val="28"/>
        </w:rPr>
      </w:pPr>
    </w:p>
    <w:p w:rsidR="0011285B" w:rsidRDefault="0011285B" w:rsidP="00CF395E">
      <w:pPr>
        <w:pStyle w:val="a3"/>
        <w:spacing w:line="276" w:lineRule="auto"/>
        <w:ind w:firstLine="454"/>
        <w:rPr>
          <w:rFonts w:ascii="Times New Roman" w:hAnsi="Times New Roman"/>
          <w:color w:val="auto"/>
          <w:spacing w:val="-2"/>
          <w:sz w:val="28"/>
          <w:szCs w:val="28"/>
        </w:rPr>
      </w:pPr>
    </w:p>
    <w:p w:rsidR="003B1A72" w:rsidRDefault="003B1A72" w:rsidP="00CF395E">
      <w:pPr>
        <w:pStyle w:val="ad"/>
        <w:spacing w:line="276" w:lineRule="auto"/>
        <w:ind w:left="709" w:firstLine="0"/>
        <w:rPr>
          <w:rFonts w:ascii="Times New Roman" w:hAnsi="Times New Roman"/>
          <w:color w:val="auto"/>
          <w:sz w:val="25"/>
          <w:szCs w:val="25"/>
        </w:rPr>
      </w:pPr>
    </w:p>
    <w:p w:rsidR="005A7BF9" w:rsidRDefault="005A7BF9" w:rsidP="005A7BF9">
      <w:pPr>
        <w:ind w:firstLine="720"/>
        <w:jc w:val="both"/>
      </w:pPr>
    </w:p>
    <w:p w:rsidR="005A7BF9" w:rsidRDefault="005A7BF9" w:rsidP="005A7BF9">
      <w:pPr>
        <w:ind w:firstLine="720"/>
        <w:jc w:val="both"/>
      </w:pPr>
    </w:p>
    <w:p w:rsidR="005A7BF9" w:rsidRDefault="005A7BF9" w:rsidP="005A7BF9">
      <w:pPr>
        <w:ind w:right="-20"/>
        <w:jc w:val="both"/>
        <w:rPr>
          <w:b/>
          <w:bCs/>
          <w:color w:val="000000"/>
        </w:rPr>
      </w:pPr>
    </w:p>
    <w:p w:rsidR="005A7BF9" w:rsidRDefault="005A7BF9" w:rsidP="005A7BF9">
      <w:pPr>
        <w:ind w:right="-20"/>
        <w:jc w:val="both"/>
        <w:rPr>
          <w:b/>
          <w:bCs/>
          <w:color w:val="000000"/>
        </w:rPr>
      </w:pPr>
      <w:r>
        <w:rPr>
          <w:b/>
          <w:bCs/>
          <w:color w:val="000000"/>
        </w:rPr>
        <w:lastRenderedPageBreak/>
        <w:t>1.</w:t>
      </w:r>
      <w:r>
        <w:rPr>
          <w:color w:val="000000"/>
        </w:rPr>
        <w:t xml:space="preserve"> </w:t>
      </w:r>
      <w:r>
        <w:rPr>
          <w:b/>
          <w:bCs/>
          <w:color w:val="000000"/>
          <w:spacing w:val="1"/>
        </w:rPr>
        <w:t>Ц</w:t>
      </w:r>
      <w:r>
        <w:rPr>
          <w:b/>
          <w:bCs/>
          <w:color w:val="000000"/>
          <w:spacing w:val="-1"/>
        </w:rPr>
        <w:t>е</w:t>
      </w:r>
      <w:r>
        <w:rPr>
          <w:b/>
          <w:bCs/>
          <w:color w:val="000000"/>
        </w:rPr>
        <w:t>л</w:t>
      </w:r>
      <w:r>
        <w:rPr>
          <w:b/>
          <w:bCs/>
          <w:color w:val="000000"/>
          <w:spacing w:val="-2"/>
        </w:rPr>
        <w:t>е</w:t>
      </w:r>
      <w:r>
        <w:rPr>
          <w:b/>
          <w:bCs/>
          <w:color w:val="000000"/>
        </w:rPr>
        <w:t>вой</w:t>
      </w:r>
      <w:r>
        <w:rPr>
          <w:color w:val="000000"/>
          <w:spacing w:val="55"/>
        </w:rPr>
        <w:t xml:space="preserve"> </w:t>
      </w:r>
      <w:r>
        <w:rPr>
          <w:b/>
          <w:bCs/>
          <w:color w:val="000000"/>
        </w:rPr>
        <w:t>р</w:t>
      </w:r>
      <w:r>
        <w:rPr>
          <w:b/>
          <w:bCs/>
          <w:color w:val="000000"/>
          <w:spacing w:val="-2"/>
        </w:rPr>
        <w:t>а</w:t>
      </w:r>
      <w:r>
        <w:rPr>
          <w:b/>
          <w:bCs/>
          <w:color w:val="000000"/>
        </w:rPr>
        <w:t>зд</w:t>
      </w:r>
      <w:r>
        <w:rPr>
          <w:b/>
          <w:bCs/>
          <w:color w:val="000000"/>
          <w:spacing w:val="-1"/>
        </w:rPr>
        <w:t>е</w:t>
      </w:r>
      <w:r>
        <w:rPr>
          <w:b/>
          <w:bCs/>
          <w:color w:val="000000"/>
        </w:rPr>
        <w:t>л</w:t>
      </w:r>
      <w:r>
        <w:rPr>
          <w:color w:val="000000"/>
          <w:spacing w:val="2"/>
        </w:rPr>
        <w:t xml:space="preserve"> </w:t>
      </w:r>
      <w:r>
        <w:rPr>
          <w:b/>
          <w:bCs/>
          <w:color w:val="000000"/>
          <w:spacing w:val="-2"/>
        </w:rPr>
        <w:t>о</w:t>
      </w:r>
      <w:r>
        <w:rPr>
          <w:b/>
          <w:bCs/>
          <w:color w:val="000000"/>
        </w:rPr>
        <w:t>сно</w:t>
      </w:r>
      <w:r>
        <w:rPr>
          <w:b/>
          <w:bCs/>
          <w:color w:val="000000"/>
          <w:spacing w:val="-1"/>
        </w:rPr>
        <w:t>в</w:t>
      </w:r>
      <w:r>
        <w:rPr>
          <w:b/>
          <w:bCs/>
          <w:color w:val="000000"/>
        </w:rPr>
        <w:t>ной</w:t>
      </w:r>
      <w:r>
        <w:rPr>
          <w:color w:val="000000"/>
          <w:spacing w:val="54"/>
        </w:rPr>
        <w:t xml:space="preserve"> </w:t>
      </w:r>
      <w:r>
        <w:rPr>
          <w:b/>
          <w:bCs/>
          <w:color w:val="000000"/>
        </w:rPr>
        <w:t>обра</w:t>
      </w:r>
      <w:r>
        <w:rPr>
          <w:b/>
          <w:bCs/>
          <w:color w:val="000000"/>
          <w:spacing w:val="-1"/>
        </w:rPr>
        <w:t>з</w:t>
      </w:r>
      <w:r>
        <w:rPr>
          <w:b/>
          <w:bCs/>
          <w:color w:val="000000"/>
        </w:rPr>
        <w:t>оват</w:t>
      </w:r>
      <w:r>
        <w:rPr>
          <w:b/>
          <w:bCs/>
          <w:color w:val="000000"/>
          <w:spacing w:val="-2"/>
        </w:rPr>
        <w:t>ел</w:t>
      </w:r>
      <w:r>
        <w:rPr>
          <w:b/>
          <w:bCs/>
          <w:color w:val="000000"/>
        </w:rPr>
        <w:t>ьной</w:t>
      </w:r>
      <w:r>
        <w:rPr>
          <w:color w:val="000000"/>
        </w:rPr>
        <w:t xml:space="preserve"> </w:t>
      </w:r>
      <w:r>
        <w:rPr>
          <w:b/>
          <w:bCs/>
          <w:color w:val="000000"/>
          <w:spacing w:val="-1"/>
        </w:rPr>
        <w:t>п</w:t>
      </w:r>
      <w:r>
        <w:rPr>
          <w:b/>
          <w:bCs/>
          <w:color w:val="000000"/>
        </w:rPr>
        <w:t>рогра</w:t>
      </w:r>
      <w:r>
        <w:rPr>
          <w:b/>
          <w:bCs/>
          <w:color w:val="000000"/>
          <w:spacing w:val="-2"/>
        </w:rPr>
        <w:t>м</w:t>
      </w:r>
      <w:r>
        <w:rPr>
          <w:b/>
          <w:bCs/>
          <w:color w:val="000000"/>
        </w:rPr>
        <w:t>мы нача</w:t>
      </w:r>
      <w:r>
        <w:rPr>
          <w:b/>
          <w:bCs/>
          <w:color w:val="000000"/>
          <w:spacing w:val="-1"/>
        </w:rPr>
        <w:t>л</w:t>
      </w:r>
      <w:r>
        <w:rPr>
          <w:b/>
          <w:bCs/>
          <w:color w:val="000000"/>
        </w:rPr>
        <w:t>ьн</w:t>
      </w:r>
      <w:r>
        <w:rPr>
          <w:b/>
          <w:bCs/>
          <w:color w:val="000000"/>
          <w:spacing w:val="-1"/>
        </w:rPr>
        <w:t>о</w:t>
      </w:r>
      <w:r>
        <w:rPr>
          <w:b/>
          <w:bCs/>
          <w:color w:val="000000"/>
        </w:rPr>
        <w:t>го</w:t>
      </w:r>
      <w:r>
        <w:rPr>
          <w:color w:val="000000"/>
          <w:spacing w:val="54"/>
        </w:rPr>
        <w:t xml:space="preserve"> </w:t>
      </w:r>
      <w:r>
        <w:rPr>
          <w:b/>
          <w:bCs/>
          <w:color w:val="000000"/>
        </w:rPr>
        <w:t>общ</w:t>
      </w:r>
      <w:r>
        <w:rPr>
          <w:b/>
          <w:bCs/>
          <w:color w:val="000000"/>
          <w:spacing w:val="-2"/>
        </w:rPr>
        <w:t>е</w:t>
      </w:r>
      <w:r>
        <w:rPr>
          <w:b/>
          <w:bCs/>
          <w:color w:val="000000"/>
        </w:rPr>
        <w:t>го</w:t>
      </w:r>
      <w:r>
        <w:rPr>
          <w:color w:val="000000"/>
          <w:spacing w:val="54"/>
        </w:rPr>
        <w:t xml:space="preserve"> </w:t>
      </w:r>
      <w:r>
        <w:rPr>
          <w:b/>
          <w:bCs/>
          <w:color w:val="000000"/>
        </w:rPr>
        <w:t>об</w:t>
      </w:r>
      <w:r>
        <w:rPr>
          <w:b/>
          <w:bCs/>
          <w:color w:val="000000"/>
          <w:spacing w:val="-1"/>
        </w:rPr>
        <w:t>р</w:t>
      </w:r>
      <w:r>
        <w:rPr>
          <w:b/>
          <w:bCs/>
          <w:color w:val="000000"/>
        </w:rPr>
        <w:t>азова</w:t>
      </w:r>
      <w:r>
        <w:rPr>
          <w:b/>
          <w:bCs/>
          <w:color w:val="000000"/>
          <w:spacing w:val="-2"/>
        </w:rPr>
        <w:t>н</w:t>
      </w:r>
      <w:r>
        <w:rPr>
          <w:b/>
          <w:bCs/>
          <w:color w:val="000000"/>
        </w:rPr>
        <w:t>ия</w:t>
      </w:r>
    </w:p>
    <w:p w:rsidR="005A7BF9" w:rsidRDefault="005A7BF9" w:rsidP="005A7BF9">
      <w:pPr>
        <w:ind w:firstLine="720"/>
        <w:jc w:val="both"/>
      </w:pPr>
    </w:p>
    <w:p w:rsidR="005A7BF9" w:rsidRDefault="005A7BF9" w:rsidP="005A7BF9">
      <w:pPr>
        <w:ind w:left="708" w:right="-20" w:firstLine="720"/>
        <w:jc w:val="both"/>
        <w:rPr>
          <w:b/>
          <w:bCs/>
          <w:color w:val="000000"/>
        </w:rPr>
      </w:pPr>
      <w:r>
        <w:rPr>
          <w:b/>
          <w:bCs/>
          <w:color w:val="000000"/>
        </w:rPr>
        <w:t>1.1.</w:t>
      </w:r>
      <w:r>
        <w:rPr>
          <w:color w:val="000000"/>
        </w:rPr>
        <w:t xml:space="preserve"> </w:t>
      </w:r>
      <w:r>
        <w:rPr>
          <w:b/>
          <w:bCs/>
          <w:color w:val="000000"/>
        </w:rPr>
        <w:t>Поясни</w:t>
      </w:r>
      <w:r>
        <w:rPr>
          <w:b/>
          <w:bCs/>
          <w:color w:val="000000"/>
          <w:spacing w:val="2"/>
        </w:rPr>
        <w:t>т</w:t>
      </w:r>
      <w:r>
        <w:rPr>
          <w:b/>
          <w:bCs/>
          <w:color w:val="000000"/>
        </w:rPr>
        <w:t>ельная</w:t>
      </w:r>
      <w:r>
        <w:rPr>
          <w:color w:val="000000"/>
          <w:spacing w:val="60"/>
        </w:rPr>
        <w:t xml:space="preserve"> </w:t>
      </w:r>
      <w:r>
        <w:rPr>
          <w:b/>
          <w:bCs/>
          <w:color w:val="000000"/>
        </w:rPr>
        <w:t>з</w:t>
      </w:r>
      <w:r>
        <w:rPr>
          <w:b/>
          <w:bCs/>
          <w:color w:val="000000"/>
          <w:spacing w:val="-2"/>
        </w:rPr>
        <w:t>а</w:t>
      </w:r>
      <w:r>
        <w:rPr>
          <w:b/>
          <w:bCs/>
          <w:color w:val="000000"/>
        </w:rPr>
        <w:t>писка</w:t>
      </w:r>
    </w:p>
    <w:p w:rsidR="005A7BF9" w:rsidRDefault="005A7BF9" w:rsidP="005A7BF9">
      <w:pPr>
        <w:tabs>
          <w:tab w:val="left" w:pos="855"/>
          <w:tab w:val="left" w:pos="1253"/>
          <w:tab w:val="left" w:pos="1791"/>
          <w:tab w:val="left" w:pos="2462"/>
          <w:tab w:val="left" w:pos="3843"/>
          <w:tab w:val="left" w:pos="4794"/>
          <w:tab w:val="left" w:pos="5443"/>
          <w:tab w:val="left" w:pos="6866"/>
          <w:tab w:val="left" w:pos="8131"/>
          <w:tab w:val="left" w:pos="8557"/>
        </w:tabs>
        <w:ind w:left="1" w:right="-20" w:firstLine="720"/>
        <w:jc w:val="both"/>
        <w:rPr>
          <w:color w:val="000000"/>
        </w:rPr>
      </w:pPr>
      <w:proofErr w:type="gramStart"/>
      <w:r>
        <w:rPr>
          <w:color w:val="000000"/>
        </w:rPr>
        <w:t>О</w:t>
      </w:r>
      <w:r>
        <w:rPr>
          <w:color w:val="000000"/>
          <w:spacing w:val="-1"/>
        </w:rPr>
        <w:t>с</w:t>
      </w:r>
      <w:r>
        <w:rPr>
          <w:color w:val="000000"/>
        </w:rPr>
        <w:t>нов</w:t>
      </w:r>
      <w:r>
        <w:rPr>
          <w:color w:val="000000"/>
          <w:spacing w:val="1"/>
        </w:rPr>
        <w:t>н</w:t>
      </w:r>
      <w:r>
        <w:rPr>
          <w:color w:val="000000"/>
        </w:rPr>
        <w:t>ая</w:t>
      </w:r>
      <w:r>
        <w:rPr>
          <w:color w:val="000000"/>
          <w:spacing w:val="70"/>
        </w:rPr>
        <w:t xml:space="preserve"> </w:t>
      </w:r>
      <w:r>
        <w:rPr>
          <w:color w:val="000000"/>
        </w:rPr>
        <w:t>обра</w:t>
      </w:r>
      <w:r>
        <w:rPr>
          <w:color w:val="000000"/>
          <w:spacing w:val="1"/>
        </w:rPr>
        <w:t>з</w:t>
      </w:r>
      <w:r>
        <w:rPr>
          <w:color w:val="000000"/>
        </w:rPr>
        <w:t>ов</w:t>
      </w:r>
      <w:r>
        <w:rPr>
          <w:color w:val="000000"/>
          <w:spacing w:val="-1"/>
        </w:rPr>
        <w:t>а</w:t>
      </w:r>
      <w:r>
        <w:rPr>
          <w:color w:val="000000"/>
        </w:rPr>
        <w:t>те</w:t>
      </w:r>
      <w:r>
        <w:rPr>
          <w:color w:val="000000"/>
          <w:spacing w:val="1"/>
        </w:rPr>
        <w:t>льн</w:t>
      </w:r>
      <w:r>
        <w:rPr>
          <w:color w:val="000000"/>
        </w:rPr>
        <w:t>ая</w:t>
      </w:r>
      <w:r>
        <w:rPr>
          <w:color w:val="000000"/>
          <w:spacing w:val="71"/>
        </w:rPr>
        <w:t xml:space="preserve"> </w:t>
      </w:r>
      <w:r>
        <w:rPr>
          <w:color w:val="000000"/>
          <w:spacing w:val="1"/>
        </w:rPr>
        <w:t>п</w:t>
      </w:r>
      <w:r>
        <w:rPr>
          <w:color w:val="000000"/>
        </w:rPr>
        <w:t>рогра</w:t>
      </w:r>
      <w:r>
        <w:rPr>
          <w:color w:val="000000"/>
          <w:spacing w:val="-1"/>
        </w:rPr>
        <w:t>мм</w:t>
      </w:r>
      <w:r>
        <w:rPr>
          <w:color w:val="000000"/>
        </w:rPr>
        <w:t>а</w:t>
      </w:r>
      <w:r>
        <w:rPr>
          <w:color w:val="000000"/>
          <w:spacing w:val="70"/>
        </w:rPr>
        <w:t xml:space="preserve"> </w:t>
      </w:r>
      <w:r>
        <w:rPr>
          <w:color w:val="000000"/>
          <w:spacing w:val="1"/>
        </w:rPr>
        <w:t>н</w:t>
      </w:r>
      <w:r>
        <w:rPr>
          <w:color w:val="000000"/>
        </w:rPr>
        <w:t>а</w:t>
      </w:r>
      <w:r>
        <w:rPr>
          <w:color w:val="000000"/>
          <w:spacing w:val="-1"/>
        </w:rPr>
        <w:t>ча</w:t>
      </w:r>
      <w:r>
        <w:rPr>
          <w:color w:val="000000"/>
          <w:spacing w:val="2"/>
        </w:rPr>
        <w:t>л</w:t>
      </w:r>
      <w:r>
        <w:rPr>
          <w:color w:val="000000"/>
          <w:spacing w:val="1"/>
        </w:rPr>
        <w:t>ь</w:t>
      </w:r>
      <w:r>
        <w:rPr>
          <w:color w:val="000000"/>
        </w:rPr>
        <w:t>ного</w:t>
      </w:r>
      <w:r>
        <w:rPr>
          <w:color w:val="000000"/>
          <w:spacing w:val="72"/>
        </w:rPr>
        <w:t xml:space="preserve"> </w:t>
      </w:r>
      <w:r>
        <w:rPr>
          <w:color w:val="000000"/>
        </w:rPr>
        <w:t>общего</w:t>
      </w:r>
      <w:r>
        <w:rPr>
          <w:color w:val="000000"/>
          <w:spacing w:val="71"/>
        </w:rPr>
        <w:t xml:space="preserve"> </w:t>
      </w:r>
      <w:r>
        <w:rPr>
          <w:color w:val="000000"/>
        </w:rPr>
        <w:t>обра</w:t>
      </w:r>
      <w:r>
        <w:rPr>
          <w:color w:val="000000"/>
          <w:spacing w:val="1"/>
        </w:rPr>
        <w:t>з</w:t>
      </w:r>
      <w:r>
        <w:rPr>
          <w:color w:val="000000"/>
        </w:rPr>
        <w:t>о</w:t>
      </w:r>
      <w:r>
        <w:rPr>
          <w:color w:val="000000"/>
          <w:spacing w:val="-2"/>
        </w:rPr>
        <w:t>в</w:t>
      </w:r>
      <w:r>
        <w:rPr>
          <w:color w:val="000000"/>
          <w:spacing w:val="-1"/>
        </w:rPr>
        <w:t>а</w:t>
      </w:r>
      <w:r>
        <w:rPr>
          <w:color w:val="000000"/>
        </w:rPr>
        <w:t>н</w:t>
      </w:r>
      <w:r>
        <w:rPr>
          <w:color w:val="000000"/>
          <w:spacing w:val="1"/>
        </w:rPr>
        <w:t>и</w:t>
      </w:r>
      <w:r>
        <w:rPr>
          <w:color w:val="000000"/>
        </w:rPr>
        <w:t>я</w:t>
      </w:r>
      <w:r>
        <w:rPr>
          <w:color w:val="000000"/>
          <w:spacing w:val="71"/>
        </w:rPr>
        <w:t xml:space="preserve"> </w:t>
      </w:r>
      <w:r>
        <w:rPr>
          <w:color w:val="000000"/>
        </w:rPr>
        <w:t>(дал</w:t>
      </w:r>
      <w:r>
        <w:rPr>
          <w:color w:val="000000"/>
          <w:spacing w:val="-1"/>
        </w:rPr>
        <w:t>е</w:t>
      </w:r>
      <w:r>
        <w:rPr>
          <w:color w:val="000000"/>
        </w:rPr>
        <w:t>е</w:t>
      </w:r>
      <w:r>
        <w:rPr>
          <w:color w:val="000000"/>
          <w:spacing w:val="77"/>
        </w:rPr>
        <w:t xml:space="preserve"> </w:t>
      </w:r>
      <w:r>
        <w:rPr>
          <w:color w:val="000000"/>
        </w:rPr>
        <w:t>– ООП</w:t>
      </w:r>
      <w:r>
        <w:rPr>
          <w:color w:val="000000"/>
        </w:rPr>
        <w:tab/>
        <w:t>НОО)</w:t>
      </w:r>
      <w:r>
        <w:rPr>
          <w:color w:val="000000"/>
        </w:rPr>
        <w:tab/>
      </w:r>
      <w:r>
        <w:rPr>
          <w:color w:val="000000"/>
          <w:spacing w:val="3"/>
        </w:rPr>
        <w:t>м</w:t>
      </w:r>
      <w:r>
        <w:rPr>
          <w:color w:val="000000"/>
          <w:spacing w:val="-6"/>
        </w:rPr>
        <w:t>у</w:t>
      </w:r>
      <w:r>
        <w:rPr>
          <w:color w:val="000000"/>
        </w:rPr>
        <w:t>н</w:t>
      </w:r>
      <w:r>
        <w:rPr>
          <w:color w:val="000000"/>
          <w:spacing w:val="1"/>
        </w:rPr>
        <w:t>ицип</w:t>
      </w:r>
      <w:r>
        <w:rPr>
          <w:color w:val="000000"/>
        </w:rPr>
        <w:t>ал</w:t>
      </w:r>
      <w:r>
        <w:rPr>
          <w:color w:val="000000"/>
          <w:spacing w:val="-1"/>
        </w:rPr>
        <w:t>ь</w:t>
      </w:r>
      <w:r>
        <w:rPr>
          <w:color w:val="000000"/>
        </w:rPr>
        <w:t>ного</w:t>
      </w:r>
      <w:r>
        <w:rPr>
          <w:color w:val="000000"/>
        </w:rPr>
        <w:tab/>
        <w:t>автономного</w:t>
      </w:r>
      <w:r>
        <w:rPr>
          <w:color w:val="000000"/>
        </w:rPr>
        <w:tab/>
        <w:t>общеобр</w:t>
      </w:r>
      <w:r>
        <w:rPr>
          <w:color w:val="000000"/>
          <w:spacing w:val="-1"/>
        </w:rPr>
        <w:t>а</w:t>
      </w:r>
      <w:r>
        <w:rPr>
          <w:color w:val="000000"/>
        </w:rPr>
        <w:t>зовательного</w:t>
      </w:r>
      <w:r>
        <w:rPr>
          <w:color w:val="000000"/>
        </w:rPr>
        <w:tab/>
      </w:r>
      <w:r>
        <w:rPr>
          <w:color w:val="000000"/>
          <w:spacing w:val="-4"/>
        </w:rPr>
        <w:t>у</w:t>
      </w:r>
      <w:r>
        <w:rPr>
          <w:color w:val="000000"/>
          <w:spacing w:val="-1"/>
        </w:rPr>
        <w:t>ч</w:t>
      </w:r>
      <w:r>
        <w:rPr>
          <w:color w:val="000000"/>
        </w:rPr>
        <w:t>р</w:t>
      </w:r>
      <w:r>
        <w:rPr>
          <w:color w:val="000000"/>
          <w:spacing w:val="-1"/>
        </w:rPr>
        <w:t>е</w:t>
      </w:r>
      <w:r>
        <w:rPr>
          <w:color w:val="000000"/>
        </w:rPr>
        <w:t>жд</w:t>
      </w:r>
      <w:r>
        <w:rPr>
          <w:color w:val="000000"/>
          <w:spacing w:val="-1"/>
        </w:rPr>
        <w:t>е</w:t>
      </w:r>
      <w:r>
        <w:rPr>
          <w:color w:val="000000"/>
        </w:rPr>
        <w:t>н</w:t>
      </w:r>
      <w:r>
        <w:rPr>
          <w:color w:val="000000"/>
          <w:spacing w:val="1"/>
        </w:rPr>
        <w:t>и</w:t>
      </w:r>
      <w:r>
        <w:rPr>
          <w:color w:val="000000"/>
        </w:rPr>
        <w:t xml:space="preserve">я </w:t>
      </w:r>
      <w:r>
        <w:rPr>
          <w:color w:val="000000"/>
          <w:spacing w:val="-4"/>
        </w:rPr>
        <w:t>«</w:t>
      </w:r>
      <w:r>
        <w:rPr>
          <w:color w:val="000000"/>
        </w:rPr>
        <w:t>Алдиаровская</w:t>
      </w:r>
      <w:r>
        <w:rPr>
          <w:color w:val="000000"/>
          <w:spacing w:val="52"/>
        </w:rPr>
        <w:t xml:space="preserve"> </w:t>
      </w:r>
      <w:r>
        <w:rPr>
          <w:color w:val="000000"/>
        </w:rPr>
        <w:t>с</w:t>
      </w:r>
      <w:r>
        <w:rPr>
          <w:color w:val="000000"/>
          <w:spacing w:val="1"/>
        </w:rPr>
        <w:t>р</w:t>
      </w:r>
      <w:r>
        <w:rPr>
          <w:color w:val="000000"/>
        </w:rPr>
        <w:t>е</w:t>
      </w:r>
      <w:r>
        <w:rPr>
          <w:color w:val="000000"/>
          <w:spacing w:val="1"/>
        </w:rPr>
        <w:t>дн</w:t>
      </w:r>
      <w:r>
        <w:rPr>
          <w:color w:val="000000"/>
        </w:rPr>
        <w:t>яя</w:t>
      </w:r>
      <w:r>
        <w:rPr>
          <w:color w:val="000000"/>
          <w:spacing w:val="53"/>
        </w:rPr>
        <w:t xml:space="preserve"> </w:t>
      </w:r>
      <w:r>
        <w:rPr>
          <w:color w:val="000000"/>
        </w:rPr>
        <w:t>общеобр</w:t>
      </w:r>
      <w:r>
        <w:rPr>
          <w:color w:val="000000"/>
          <w:spacing w:val="-1"/>
        </w:rPr>
        <w:t>а</w:t>
      </w:r>
      <w:r>
        <w:rPr>
          <w:color w:val="000000"/>
        </w:rPr>
        <w:t>зователь</w:t>
      </w:r>
      <w:r>
        <w:rPr>
          <w:color w:val="000000"/>
          <w:spacing w:val="1"/>
        </w:rPr>
        <w:t>н</w:t>
      </w:r>
      <w:r>
        <w:rPr>
          <w:color w:val="000000"/>
        </w:rPr>
        <w:t>ая</w:t>
      </w:r>
      <w:r>
        <w:rPr>
          <w:color w:val="000000"/>
          <w:spacing w:val="51"/>
        </w:rPr>
        <w:t xml:space="preserve"> </w:t>
      </w:r>
      <w:r>
        <w:rPr>
          <w:color w:val="000000"/>
        </w:rPr>
        <w:t>ш</w:t>
      </w:r>
      <w:r>
        <w:rPr>
          <w:color w:val="000000"/>
          <w:spacing w:val="1"/>
        </w:rPr>
        <w:t>к</w:t>
      </w:r>
      <w:r>
        <w:rPr>
          <w:color w:val="000000"/>
        </w:rPr>
        <w:t>ол</w:t>
      </w:r>
      <w:r>
        <w:rPr>
          <w:color w:val="000000"/>
          <w:spacing w:val="4"/>
        </w:rPr>
        <w:t>а</w:t>
      </w:r>
      <w:r>
        <w:rPr>
          <w:color w:val="000000"/>
        </w:rPr>
        <w:t>»</w:t>
      </w:r>
      <w:r>
        <w:rPr>
          <w:color w:val="000000"/>
          <w:spacing w:val="45"/>
        </w:rPr>
        <w:t xml:space="preserve"> </w:t>
      </w:r>
      <w:r>
        <w:rPr>
          <w:color w:val="000000"/>
        </w:rPr>
        <w:t xml:space="preserve">Янтиковского </w:t>
      </w:r>
      <w:r>
        <w:rPr>
          <w:color w:val="000000"/>
          <w:spacing w:val="53"/>
        </w:rPr>
        <w:t xml:space="preserve"> </w:t>
      </w:r>
      <w:r>
        <w:rPr>
          <w:color w:val="000000"/>
        </w:rPr>
        <w:t>райо</w:t>
      </w:r>
      <w:r>
        <w:rPr>
          <w:color w:val="000000"/>
          <w:spacing w:val="1"/>
        </w:rPr>
        <w:t>н</w:t>
      </w:r>
      <w:r>
        <w:rPr>
          <w:color w:val="000000"/>
        </w:rPr>
        <w:t>а</w:t>
      </w:r>
      <w:r>
        <w:rPr>
          <w:color w:val="000000"/>
          <w:spacing w:val="51"/>
        </w:rPr>
        <w:t xml:space="preserve"> </w:t>
      </w:r>
      <w:r>
        <w:rPr>
          <w:color w:val="000000"/>
          <w:spacing w:val="2"/>
        </w:rPr>
        <w:t>Ч</w:t>
      </w:r>
      <w:r>
        <w:rPr>
          <w:color w:val="000000"/>
          <w:spacing w:val="-3"/>
        </w:rPr>
        <w:t>у</w:t>
      </w:r>
      <w:r>
        <w:rPr>
          <w:color w:val="000000"/>
        </w:rPr>
        <w:t>ваш</w:t>
      </w:r>
      <w:r>
        <w:rPr>
          <w:color w:val="000000"/>
          <w:spacing w:val="-1"/>
        </w:rPr>
        <w:t>с</w:t>
      </w:r>
      <w:r>
        <w:rPr>
          <w:color w:val="000000"/>
        </w:rPr>
        <w:t>кой Ре</w:t>
      </w:r>
      <w:r>
        <w:rPr>
          <w:color w:val="000000"/>
          <w:spacing w:val="-1"/>
        </w:rPr>
        <w:t>с</w:t>
      </w:r>
      <w:r>
        <w:rPr>
          <w:color w:val="000000"/>
          <w:spacing w:val="3"/>
        </w:rPr>
        <w:t>п</w:t>
      </w:r>
      <w:r>
        <w:rPr>
          <w:color w:val="000000"/>
          <w:spacing w:val="-4"/>
        </w:rPr>
        <w:t>у</w:t>
      </w:r>
      <w:r>
        <w:rPr>
          <w:color w:val="000000"/>
        </w:rPr>
        <w:t>бли</w:t>
      </w:r>
      <w:r>
        <w:rPr>
          <w:color w:val="000000"/>
          <w:spacing w:val="1"/>
        </w:rPr>
        <w:t>к</w:t>
      </w:r>
      <w:r>
        <w:rPr>
          <w:color w:val="000000"/>
        </w:rPr>
        <w:t>и</w:t>
      </w:r>
      <w:r>
        <w:rPr>
          <w:color w:val="000000"/>
          <w:spacing w:val="34"/>
        </w:rPr>
        <w:t xml:space="preserve"> </w:t>
      </w:r>
      <w:r>
        <w:rPr>
          <w:color w:val="000000"/>
        </w:rPr>
        <w:t>разработа</w:t>
      </w:r>
      <w:r>
        <w:rPr>
          <w:color w:val="000000"/>
          <w:spacing w:val="-1"/>
        </w:rPr>
        <w:t>н</w:t>
      </w:r>
      <w:r>
        <w:rPr>
          <w:color w:val="000000"/>
        </w:rPr>
        <w:t>а</w:t>
      </w:r>
      <w:r>
        <w:rPr>
          <w:color w:val="000000"/>
          <w:spacing w:val="31"/>
        </w:rPr>
        <w:t xml:space="preserve"> </w:t>
      </w:r>
      <w:r>
        <w:rPr>
          <w:color w:val="000000"/>
        </w:rPr>
        <w:t>в</w:t>
      </w:r>
      <w:r>
        <w:rPr>
          <w:color w:val="000000"/>
          <w:spacing w:val="33"/>
        </w:rPr>
        <w:t xml:space="preserve"> </w:t>
      </w:r>
      <w:r>
        <w:rPr>
          <w:color w:val="000000"/>
        </w:rPr>
        <w:t>соотве</w:t>
      </w:r>
      <w:r>
        <w:rPr>
          <w:color w:val="000000"/>
          <w:spacing w:val="1"/>
        </w:rPr>
        <w:t>т</w:t>
      </w:r>
      <w:r>
        <w:rPr>
          <w:color w:val="000000"/>
        </w:rPr>
        <w:t>ств</w:t>
      </w:r>
      <w:r>
        <w:rPr>
          <w:color w:val="000000"/>
          <w:spacing w:val="1"/>
        </w:rPr>
        <w:t>и</w:t>
      </w:r>
      <w:r>
        <w:rPr>
          <w:color w:val="000000"/>
        </w:rPr>
        <w:t>и</w:t>
      </w:r>
      <w:r>
        <w:rPr>
          <w:color w:val="000000"/>
          <w:spacing w:val="34"/>
        </w:rPr>
        <w:t xml:space="preserve"> </w:t>
      </w:r>
      <w:r>
        <w:rPr>
          <w:color w:val="000000"/>
        </w:rPr>
        <w:t>с</w:t>
      </w:r>
      <w:r>
        <w:rPr>
          <w:color w:val="000000"/>
          <w:spacing w:val="32"/>
        </w:rPr>
        <w:t xml:space="preserve"> </w:t>
      </w:r>
      <w:r>
        <w:rPr>
          <w:color w:val="000000"/>
        </w:rPr>
        <w:t>требован</w:t>
      </w:r>
      <w:r>
        <w:rPr>
          <w:color w:val="000000"/>
          <w:spacing w:val="1"/>
        </w:rPr>
        <w:t>и</w:t>
      </w:r>
      <w:r>
        <w:rPr>
          <w:color w:val="000000"/>
        </w:rPr>
        <w:t>ями</w:t>
      </w:r>
      <w:r>
        <w:rPr>
          <w:color w:val="000000"/>
          <w:spacing w:val="33"/>
        </w:rPr>
        <w:t xml:space="preserve"> </w:t>
      </w:r>
      <w:r>
        <w:rPr>
          <w:color w:val="000000"/>
        </w:rPr>
        <w:t>федер</w:t>
      </w:r>
      <w:r>
        <w:rPr>
          <w:color w:val="000000"/>
          <w:spacing w:val="-1"/>
        </w:rPr>
        <w:t>а</w:t>
      </w:r>
      <w:r>
        <w:rPr>
          <w:color w:val="000000"/>
        </w:rPr>
        <w:t>ль</w:t>
      </w:r>
      <w:r>
        <w:rPr>
          <w:color w:val="000000"/>
          <w:spacing w:val="1"/>
        </w:rPr>
        <w:t>н</w:t>
      </w:r>
      <w:r>
        <w:rPr>
          <w:color w:val="000000"/>
          <w:spacing w:val="-1"/>
        </w:rPr>
        <w:t>о</w:t>
      </w:r>
      <w:r>
        <w:rPr>
          <w:color w:val="000000"/>
        </w:rPr>
        <w:t>го</w:t>
      </w:r>
      <w:r>
        <w:rPr>
          <w:color w:val="000000"/>
          <w:spacing w:val="32"/>
        </w:rPr>
        <w:t xml:space="preserve"> </w:t>
      </w:r>
      <w:r>
        <w:rPr>
          <w:color w:val="000000"/>
        </w:rPr>
        <w:t>го</w:t>
      </w:r>
      <w:r>
        <w:rPr>
          <w:color w:val="000000"/>
          <w:spacing w:val="4"/>
        </w:rPr>
        <w:t>с</w:t>
      </w:r>
      <w:r>
        <w:rPr>
          <w:color w:val="000000"/>
          <w:spacing w:val="-6"/>
        </w:rPr>
        <w:t>у</w:t>
      </w:r>
      <w:r>
        <w:rPr>
          <w:color w:val="000000"/>
          <w:spacing w:val="1"/>
        </w:rPr>
        <w:t>д</w:t>
      </w:r>
      <w:r>
        <w:rPr>
          <w:color w:val="000000"/>
        </w:rPr>
        <w:t>ар</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ого образов</w:t>
      </w:r>
      <w:r>
        <w:rPr>
          <w:color w:val="000000"/>
          <w:spacing w:val="-1"/>
        </w:rPr>
        <w:t>а</w:t>
      </w:r>
      <w:r>
        <w:rPr>
          <w:color w:val="000000"/>
        </w:rPr>
        <w:t>тель</w:t>
      </w:r>
      <w:r>
        <w:rPr>
          <w:color w:val="000000"/>
          <w:spacing w:val="1"/>
        </w:rPr>
        <w:t>н</w:t>
      </w:r>
      <w:r>
        <w:rPr>
          <w:color w:val="000000"/>
        </w:rPr>
        <w:t>ого</w:t>
      </w:r>
      <w:r>
        <w:rPr>
          <w:color w:val="000000"/>
          <w:spacing w:val="116"/>
        </w:rPr>
        <w:t xml:space="preserve"> </w:t>
      </w:r>
      <w:r>
        <w:rPr>
          <w:color w:val="000000"/>
          <w:spacing w:val="-3"/>
        </w:rPr>
        <w:t>с</w:t>
      </w:r>
      <w:r>
        <w:rPr>
          <w:color w:val="000000"/>
          <w:spacing w:val="-1"/>
        </w:rPr>
        <w:t>т</w:t>
      </w:r>
      <w:r>
        <w:rPr>
          <w:color w:val="000000"/>
          <w:spacing w:val="-4"/>
        </w:rPr>
        <w:t>а</w:t>
      </w:r>
      <w:r>
        <w:rPr>
          <w:color w:val="000000"/>
        </w:rPr>
        <w:t>н</w:t>
      </w:r>
      <w:r>
        <w:rPr>
          <w:color w:val="000000"/>
          <w:spacing w:val="-1"/>
        </w:rPr>
        <w:t>д</w:t>
      </w:r>
      <w:r>
        <w:rPr>
          <w:color w:val="000000"/>
          <w:spacing w:val="-3"/>
        </w:rPr>
        <w:t>ар</w:t>
      </w:r>
      <w:r>
        <w:rPr>
          <w:color w:val="000000"/>
          <w:spacing w:val="-1"/>
        </w:rPr>
        <w:t>т</w:t>
      </w:r>
      <w:r>
        <w:rPr>
          <w:color w:val="000000"/>
        </w:rPr>
        <w:t>а</w:t>
      </w:r>
      <w:r>
        <w:rPr>
          <w:color w:val="000000"/>
          <w:spacing w:val="110"/>
        </w:rPr>
        <w:t xml:space="preserve"> </w:t>
      </w:r>
      <w:r>
        <w:rPr>
          <w:color w:val="000000"/>
        </w:rPr>
        <w:t>н</w:t>
      </w:r>
      <w:r>
        <w:rPr>
          <w:color w:val="000000"/>
          <w:spacing w:val="-1"/>
        </w:rPr>
        <w:t>а</w:t>
      </w:r>
      <w:r>
        <w:rPr>
          <w:color w:val="000000"/>
          <w:spacing w:val="-3"/>
        </w:rPr>
        <w:t>ча</w:t>
      </w:r>
      <w:r>
        <w:rPr>
          <w:color w:val="000000"/>
          <w:spacing w:val="-2"/>
        </w:rPr>
        <w:t>ль</w:t>
      </w:r>
      <w:r>
        <w:rPr>
          <w:color w:val="000000"/>
          <w:spacing w:val="-1"/>
        </w:rPr>
        <w:t>н</w:t>
      </w:r>
      <w:r>
        <w:rPr>
          <w:color w:val="000000"/>
          <w:spacing w:val="-2"/>
        </w:rPr>
        <w:t>о</w:t>
      </w:r>
      <w:r>
        <w:rPr>
          <w:color w:val="000000"/>
          <w:spacing w:val="-3"/>
        </w:rPr>
        <w:t>г</w:t>
      </w:r>
      <w:r>
        <w:rPr>
          <w:color w:val="000000"/>
        </w:rPr>
        <w:t>о</w:t>
      </w:r>
      <w:r>
        <w:rPr>
          <w:color w:val="000000"/>
          <w:spacing w:val="112"/>
        </w:rPr>
        <w:t xml:space="preserve"> </w:t>
      </w:r>
      <w:r>
        <w:rPr>
          <w:color w:val="000000"/>
          <w:spacing w:val="-2"/>
        </w:rPr>
        <w:t>о</w:t>
      </w:r>
      <w:r>
        <w:rPr>
          <w:color w:val="000000"/>
        </w:rPr>
        <w:t>б</w:t>
      </w:r>
      <w:r>
        <w:rPr>
          <w:color w:val="000000"/>
          <w:spacing w:val="-2"/>
        </w:rPr>
        <w:t>щ</w:t>
      </w:r>
      <w:r>
        <w:rPr>
          <w:color w:val="000000"/>
          <w:spacing w:val="-3"/>
        </w:rPr>
        <w:t>ег</w:t>
      </w:r>
      <w:r>
        <w:rPr>
          <w:color w:val="000000"/>
        </w:rPr>
        <w:t>о</w:t>
      </w:r>
      <w:r>
        <w:rPr>
          <w:color w:val="000000"/>
          <w:spacing w:val="112"/>
        </w:rPr>
        <w:t xml:space="preserve"> </w:t>
      </w:r>
      <w:r>
        <w:rPr>
          <w:color w:val="000000"/>
          <w:spacing w:val="-1"/>
        </w:rPr>
        <w:t>о</w:t>
      </w:r>
      <w:r>
        <w:rPr>
          <w:color w:val="000000"/>
          <w:spacing w:val="-3"/>
        </w:rPr>
        <w:t>б</w:t>
      </w:r>
      <w:r>
        <w:rPr>
          <w:color w:val="000000"/>
        </w:rPr>
        <w:t>р</w:t>
      </w:r>
      <w:r>
        <w:rPr>
          <w:color w:val="000000"/>
          <w:spacing w:val="-3"/>
        </w:rPr>
        <w:t>а</w:t>
      </w:r>
      <w:r>
        <w:rPr>
          <w:color w:val="000000"/>
          <w:spacing w:val="-1"/>
        </w:rPr>
        <w:t>з</w:t>
      </w:r>
      <w:r>
        <w:rPr>
          <w:color w:val="000000"/>
          <w:spacing w:val="-3"/>
        </w:rPr>
        <w:t>о</w:t>
      </w:r>
      <w:r>
        <w:rPr>
          <w:color w:val="000000"/>
          <w:spacing w:val="-2"/>
        </w:rPr>
        <w:t>в</w:t>
      </w:r>
      <w:r>
        <w:rPr>
          <w:color w:val="000000"/>
          <w:spacing w:val="-4"/>
        </w:rPr>
        <w:t>а</w:t>
      </w:r>
      <w:r>
        <w:rPr>
          <w:color w:val="000000"/>
          <w:spacing w:val="-1"/>
        </w:rPr>
        <w:t>ни</w:t>
      </w:r>
      <w:r>
        <w:rPr>
          <w:color w:val="000000"/>
        </w:rPr>
        <w:t>я</w:t>
      </w:r>
      <w:r>
        <w:rPr>
          <w:color w:val="000000"/>
          <w:spacing w:val="111"/>
        </w:rPr>
        <w:t xml:space="preserve"> </w:t>
      </w:r>
      <w:r>
        <w:rPr>
          <w:color w:val="000000"/>
          <w:spacing w:val="-2"/>
        </w:rPr>
        <w:t>(</w:t>
      </w:r>
      <w:r>
        <w:rPr>
          <w:color w:val="000000"/>
        </w:rPr>
        <w:t>д</w:t>
      </w:r>
      <w:r>
        <w:rPr>
          <w:color w:val="000000"/>
          <w:spacing w:val="-1"/>
        </w:rPr>
        <w:t>а</w:t>
      </w:r>
      <w:r>
        <w:rPr>
          <w:color w:val="000000"/>
          <w:spacing w:val="-2"/>
        </w:rPr>
        <w:t>л</w:t>
      </w:r>
      <w:r>
        <w:rPr>
          <w:color w:val="000000"/>
          <w:spacing w:val="-3"/>
        </w:rPr>
        <w:t>е</w:t>
      </w:r>
      <w:r>
        <w:rPr>
          <w:color w:val="000000"/>
        </w:rPr>
        <w:t>е</w:t>
      </w:r>
      <w:r>
        <w:rPr>
          <w:color w:val="000000"/>
          <w:spacing w:val="171"/>
        </w:rPr>
        <w:t xml:space="preserve"> </w:t>
      </w:r>
      <w:r>
        <w:rPr>
          <w:color w:val="000000"/>
        </w:rPr>
        <w:t>–</w:t>
      </w:r>
      <w:r>
        <w:rPr>
          <w:color w:val="000000"/>
          <w:spacing w:val="115"/>
        </w:rPr>
        <w:t xml:space="preserve"> </w:t>
      </w:r>
      <w:r>
        <w:rPr>
          <w:color w:val="000000"/>
          <w:spacing w:val="-1"/>
        </w:rPr>
        <w:t>Ф</w:t>
      </w:r>
      <w:r>
        <w:rPr>
          <w:color w:val="000000"/>
          <w:spacing w:val="-2"/>
        </w:rPr>
        <w:t>Г</w:t>
      </w:r>
      <w:r>
        <w:rPr>
          <w:color w:val="000000"/>
          <w:spacing w:val="-3"/>
        </w:rPr>
        <w:t>О</w:t>
      </w:r>
      <w:r>
        <w:rPr>
          <w:color w:val="000000"/>
        </w:rPr>
        <w:t>С</w:t>
      </w:r>
      <w:r>
        <w:rPr>
          <w:color w:val="000000"/>
          <w:spacing w:val="112"/>
        </w:rPr>
        <w:t xml:space="preserve"> </w:t>
      </w:r>
      <w:r>
        <w:rPr>
          <w:color w:val="000000"/>
          <w:spacing w:val="-2"/>
        </w:rPr>
        <w:t>Н</w:t>
      </w:r>
      <w:r>
        <w:rPr>
          <w:color w:val="000000"/>
        </w:rPr>
        <w:t>О</w:t>
      </w:r>
      <w:r>
        <w:rPr>
          <w:color w:val="000000"/>
          <w:spacing w:val="-3"/>
        </w:rPr>
        <w:t>О</w:t>
      </w:r>
      <w:r>
        <w:rPr>
          <w:color w:val="000000"/>
        </w:rPr>
        <w:t xml:space="preserve">,     </w:t>
      </w:r>
      <w:r>
        <w:rPr>
          <w:color w:val="000000"/>
          <w:spacing w:val="-2"/>
        </w:rPr>
        <w:t>Пр</w:t>
      </w:r>
      <w:r>
        <w:rPr>
          <w:color w:val="000000"/>
          <w:spacing w:val="-3"/>
        </w:rPr>
        <w:t>и</w:t>
      </w:r>
      <w:r>
        <w:rPr>
          <w:color w:val="000000"/>
          <w:spacing w:val="-1"/>
        </w:rPr>
        <w:t>к</w:t>
      </w:r>
      <w:r>
        <w:rPr>
          <w:color w:val="000000"/>
          <w:spacing w:val="-3"/>
        </w:rPr>
        <w:t>а</w:t>
      </w:r>
      <w:r>
        <w:rPr>
          <w:color w:val="000000"/>
        </w:rPr>
        <w:t>з</w:t>
      </w:r>
      <w:r>
        <w:rPr>
          <w:color w:val="000000"/>
        </w:rPr>
        <w:tab/>
      </w:r>
      <w:r>
        <w:rPr>
          <w:color w:val="000000"/>
          <w:spacing w:val="-2"/>
        </w:rPr>
        <w:t>М</w:t>
      </w:r>
      <w:r>
        <w:rPr>
          <w:color w:val="000000"/>
          <w:spacing w:val="-1"/>
        </w:rPr>
        <w:t>и</w:t>
      </w:r>
      <w:r>
        <w:rPr>
          <w:color w:val="000000"/>
        </w:rPr>
        <w:t>нобр</w:t>
      </w:r>
      <w:r>
        <w:rPr>
          <w:color w:val="000000"/>
          <w:spacing w:val="1"/>
        </w:rPr>
        <w:t>н</w:t>
      </w:r>
      <w:r>
        <w:rPr>
          <w:color w:val="000000"/>
          <w:spacing w:val="2"/>
        </w:rPr>
        <w:t>а</w:t>
      </w:r>
      <w:r>
        <w:rPr>
          <w:color w:val="000000"/>
          <w:spacing w:val="-2"/>
        </w:rPr>
        <w:t>у</w:t>
      </w:r>
      <w:r>
        <w:rPr>
          <w:color w:val="000000"/>
        </w:rPr>
        <w:t>ки</w:t>
      </w:r>
      <w:r>
        <w:rPr>
          <w:color w:val="000000"/>
          <w:spacing w:val="109"/>
        </w:rPr>
        <w:t xml:space="preserve"> </w:t>
      </w:r>
      <w:r>
        <w:rPr>
          <w:color w:val="000000"/>
        </w:rPr>
        <w:t>РФ</w:t>
      </w:r>
      <w:r>
        <w:rPr>
          <w:color w:val="000000"/>
          <w:spacing w:val="111"/>
        </w:rPr>
        <w:t xml:space="preserve"> </w:t>
      </w:r>
      <w:r>
        <w:rPr>
          <w:color w:val="000000"/>
          <w:spacing w:val="-2"/>
        </w:rPr>
        <w:t>о</w:t>
      </w:r>
      <w:r>
        <w:rPr>
          <w:color w:val="000000"/>
        </w:rPr>
        <w:t>т</w:t>
      </w:r>
      <w:r>
        <w:rPr>
          <w:color w:val="000000"/>
          <w:spacing w:val="103"/>
        </w:rPr>
        <w:t xml:space="preserve"> </w:t>
      </w:r>
      <w:r>
        <w:rPr>
          <w:color w:val="000000"/>
        </w:rPr>
        <w:t>6</w:t>
      </w:r>
      <w:r>
        <w:rPr>
          <w:color w:val="000000"/>
          <w:spacing w:val="103"/>
        </w:rPr>
        <w:t xml:space="preserve"> </w:t>
      </w:r>
      <w:r>
        <w:rPr>
          <w:color w:val="000000"/>
          <w:spacing w:val="-2"/>
        </w:rPr>
        <w:t>о</w:t>
      </w:r>
      <w:r>
        <w:rPr>
          <w:color w:val="000000"/>
          <w:spacing w:val="-1"/>
        </w:rPr>
        <w:t>к</w:t>
      </w:r>
      <w:r>
        <w:rPr>
          <w:color w:val="000000"/>
          <w:spacing w:val="-2"/>
        </w:rPr>
        <w:t>тяб</w:t>
      </w:r>
      <w:r>
        <w:rPr>
          <w:color w:val="000000"/>
          <w:spacing w:val="-3"/>
        </w:rPr>
        <w:t>р</w:t>
      </w:r>
      <w:r>
        <w:rPr>
          <w:color w:val="000000"/>
        </w:rPr>
        <w:t>я</w:t>
      </w:r>
      <w:r>
        <w:rPr>
          <w:color w:val="000000"/>
          <w:spacing w:val="102"/>
        </w:rPr>
        <w:t xml:space="preserve"> </w:t>
      </w:r>
      <w:r>
        <w:rPr>
          <w:color w:val="000000"/>
          <w:spacing w:val="-1"/>
        </w:rPr>
        <w:t>2</w:t>
      </w:r>
      <w:r>
        <w:rPr>
          <w:color w:val="000000"/>
          <w:spacing w:val="-3"/>
        </w:rPr>
        <w:t>0</w:t>
      </w:r>
      <w:r>
        <w:rPr>
          <w:color w:val="000000"/>
          <w:spacing w:val="-2"/>
        </w:rPr>
        <w:t>0</w:t>
      </w:r>
      <w:r>
        <w:rPr>
          <w:color w:val="000000"/>
        </w:rPr>
        <w:t>9</w:t>
      </w:r>
      <w:r>
        <w:rPr>
          <w:color w:val="000000"/>
          <w:spacing w:val="102"/>
        </w:rPr>
        <w:t xml:space="preserve"> </w:t>
      </w:r>
      <w:r>
        <w:rPr>
          <w:color w:val="000000"/>
          <w:spacing w:val="-1"/>
        </w:rPr>
        <w:t>г</w:t>
      </w:r>
      <w:r>
        <w:rPr>
          <w:color w:val="000000"/>
        </w:rPr>
        <w:t>.</w:t>
      </w:r>
      <w:r>
        <w:rPr>
          <w:color w:val="000000"/>
          <w:spacing w:val="104"/>
        </w:rPr>
        <w:t xml:space="preserve"> </w:t>
      </w:r>
      <w:r>
        <w:rPr>
          <w:color w:val="000000"/>
        </w:rPr>
        <w:t>№</w:t>
      </w:r>
      <w:r>
        <w:rPr>
          <w:color w:val="000000"/>
          <w:spacing w:val="102"/>
        </w:rPr>
        <w:t xml:space="preserve"> </w:t>
      </w:r>
      <w:r>
        <w:rPr>
          <w:color w:val="000000"/>
        </w:rPr>
        <w:t>3</w:t>
      </w:r>
      <w:r>
        <w:rPr>
          <w:color w:val="000000"/>
          <w:spacing w:val="-1"/>
        </w:rPr>
        <w:t>7</w:t>
      </w:r>
      <w:r>
        <w:rPr>
          <w:color w:val="000000"/>
          <w:spacing w:val="-3"/>
        </w:rPr>
        <w:t>3</w:t>
      </w:r>
      <w:r>
        <w:rPr>
          <w:color w:val="000000"/>
        </w:rPr>
        <w:t>)</w:t>
      </w:r>
      <w:r>
        <w:rPr>
          <w:color w:val="000000"/>
          <w:spacing w:val="104"/>
        </w:rPr>
        <w:t xml:space="preserve"> </w:t>
      </w:r>
      <w:r>
        <w:rPr>
          <w:color w:val="000000"/>
        </w:rPr>
        <w:t>к</w:t>
      </w:r>
      <w:r>
        <w:rPr>
          <w:color w:val="000000"/>
          <w:spacing w:val="110"/>
        </w:rPr>
        <w:t xml:space="preserve"> </w:t>
      </w:r>
      <w:r>
        <w:rPr>
          <w:color w:val="000000"/>
        </w:rPr>
        <w:t>ст</w:t>
      </w:r>
      <w:r>
        <w:rPr>
          <w:color w:val="000000"/>
          <w:spacing w:val="2"/>
        </w:rPr>
        <w:t>р</w:t>
      </w:r>
      <w:r>
        <w:rPr>
          <w:color w:val="000000"/>
          <w:spacing w:val="-3"/>
        </w:rPr>
        <w:t>у</w:t>
      </w:r>
      <w:r>
        <w:rPr>
          <w:color w:val="000000"/>
        </w:rPr>
        <w:t>к</w:t>
      </w:r>
      <w:r>
        <w:rPr>
          <w:color w:val="000000"/>
          <w:spacing w:val="2"/>
        </w:rPr>
        <w:t>т</w:t>
      </w:r>
      <w:r>
        <w:rPr>
          <w:color w:val="000000"/>
          <w:spacing w:val="-4"/>
        </w:rPr>
        <w:t>у</w:t>
      </w:r>
      <w:r>
        <w:rPr>
          <w:color w:val="000000"/>
          <w:spacing w:val="1"/>
        </w:rPr>
        <w:t>р</w:t>
      </w:r>
      <w:r>
        <w:rPr>
          <w:color w:val="000000"/>
        </w:rPr>
        <w:t>е</w:t>
      </w:r>
      <w:r>
        <w:rPr>
          <w:color w:val="000000"/>
          <w:spacing w:val="107"/>
        </w:rPr>
        <w:t xml:space="preserve"> </w:t>
      </w:r>
      <w:r>
        <w:rPr>
          <w:color w:val="000000"/>
        </w:rPr>
        <w:t>основ</w:t>
      </w:r>
      <w:r>
        <w:rPr>
          <w:color w:val="000000"/>
          <w:spacing w:val="1"/>
        </w:rPr>
        <w:t>н</w:t>
      </w:r>
      <w:r>
        <w:rPr>
          <w:color w:val="000000"/>
        </w:rPr>
        <w:t>ой образов</w:t>
      </w:r>
      <w:r>
        <w:rPr>
          <w:color w:val="000000"/>
          <w:spacing w:val="-1"/>
        </w:rPr>
        <w:t>а</w:t>
      </w:r>
      <w:r>
        <w:rPr>
          <w:color w:val="000000"/>
        </w:rPr>
        <w:t>тель</w:t>
      </w:r>
      <w:r>
        <w:rPr>
          <w:color w:val="000000"/>
          <w:spacing w:val="1"/>
        </w:rPr>
        <w:t>н</w:t>
      </w:r>
      <w:r>
        <w:rPr>
          <w:color w:val="000000"/>
        </w:rPr>
        <w:t>ой</w:t>
      </w:r>
      <w:r>
        <w:rPr>
          <w:color w:val="000000"/>
          <w:spacing w:val="176"/>
        </w:rPr>
        <w:t xml:space="preserve"> </w:t>
      </w:r>
      <w:r>
        <w:rPr>
          <w:color w:val="000000"/>
          <w:spacing w:val="1"/>
        </w:rPr>
        <w:t>п</w:t>
      </w:r>
      <w:r>
        <w:rPr>
          <w:color w:val="000000"/>
        </w:rPr>
        <w:t>ро</w:t>
      </w:r>
      <w:r>
        <w:rPr>
          <w:color w:val="000000"/>
          <w:spacing w:val="-2"/>
        </w:rPr>
        <w:t>г</w:t>
      </w:r>
      <w:r>
        <w:rPr>
          <w:color w:val="000000"/>
        </w:rPr>
        <w:t>р</w:t>
      </w:r>
      <w:r>
        <w:rPr>
          <w:color w:val="000000"/>
          <w:spacing w:val="-1"/>
        </w:rPr>
        <w:t>а</w:t>
      </w:r>
      <w:r>
        <w:rPr>
          <w:color w:val="000000"/>
        </w:rPr>
        <w:t>м</w:t>
      </w:r>
      <w:r>
        <w:rPr>
          <w:color w:val="000000"/>
          <w:spacing w:val="-1"/>
        </w:rPr>
        <w:t>м</w:t>
      </w:r>
      <w:r>
        <w:rPr>
          <w:color w:val="000000"/>
        </w:rPr>
        <w:t>ы,</w:t>
      </w:r>
      <w:r>
        <w:rPr>
          <w:color w:val="000000"/>
          <w:spacing w:val="176"/>
        </w:rPr>
        <w:t xml:space="preserve"> </w:t>
      </w:r>
      <w:r>
        <w:rPr>
          <w:color w:val="000000"/>
        </w:rPr>
        <w:t>о</w:t>
      </w:r>
      <w:r>
        <w:rPr>
          <w:color w:val="000000"/>
          <w:spacing w:val="1"/>
        </w:rPr>
        <w:t>п</w:t>
      </w:r>
      <w:r>
        <w:rPr>
          <w:color w:val="000000"/>
        </w:rPr>
        <w:t>ред</w:t>
      </w:r>
      <w:r>
        <w:rPr>
          <w:color w:val="000000"/>
          <w:spacing w:val="-1"/>
        </w:rPr>
        <w:t>е</w:t>
      </w:r>
      <w:r>
        <w:rPr>
          <w:color w:val="000000"/>
        </w:rPr>
        <w:t>ля</w:t>
      </w:r>
      <w:r>
        <w:rPr>
          <w:color w:val="000000"/>
          <w:spacing w:val="-1"/>
        </w:rPr>
        <w:t>е</w:t>
      </w:r>
      <w:r>
        <w:rPr>
          <w:color w:val="000000"/>
        </w:rPr>
        <w:t>т</w:t>
      </w:r>
      <w:r>
        <w:rPr>
          <w:color w:val="000000"/>
        </w:rPr>
        <w:tab/>
        <w:t>цель,</w:t>
      </w:r>
      <w:r>
        <w:rPr>
          <w:color w:val="000000"/>
          <w:spacing w:val="178"/>
        </w:rPr>
        <w:t xml:space="preserve"> </w:t>
      </w:r>
      <w:r>
        <w:rPr>
          <w:color w:val="000000"/>
          <w:spacing w:val="1"/>
        </w:rPr>
        <w:t>з</w:t>
      </w:r>
      <w:r>
        <w:rPr>
          <w:color w:val="000000"/>
        </w:rPr>
        <w:t>ад</w:t>
      </w:r>
      <w:r>
        <w:rPr>
          <w:color w:val="000000"/>
          <w:spacing w:val="-1"/>
        </w:rPr>
        <w:t>ач</w:t>
      </w:r>
      <w:r>
        <w:rPr>
          <w:color w:val="000000"/>
        </w:rPr>
        <w:t>и,</w:t>
      </w:r>
      <w:r>
        <w:rPr>
          <w:color w:val="000000"/>
          <w:spacing w:val="175"/>
        </w:rPr>
        <w:t xml:space="preserve"> </w:t>
      </w:r>
      <w:r>
        <w:rPr>
          <w:color w:val="000000"/>
          <w:spacing w:val="1"/>
        </w:rPr>
        <w:t>п</w:t>
      </w:r>
      <w:r>
        <w:rPr>
          <w:color w:val="000000"/>
        </w:rPr>
        <w:t>лани</w:t>
      </w:r>
      <w:r>
        <w:rPr>
          <w:color w:val="000000"/>
          <w:spacing w:val="1"/>
        </w:rPr>
        <w:t>р</w:t>
      </w:r>
      <w:r>
        <w:rPr>
          <w:color w:val="000000"/>
          <w:spacing w:val="-3"/>
        </w:rPr>
        <w:t>у</w:t>
      </w:r>
      <w:r>
        <w:rPr>
          <w:color w:val="000000"/>
        </w:rPr>
        <w:t>емые</w:t>
      </w:r>
      <w:r>
        <w:rPr>
          <w:color w:val="000000"/>
          <w:spacing w:val="175"/>
        </w:rPr>
        <w:t xml:space="preserve"> </w:t>
      </w:r>
      <w:r>
        <w:rPr>
          <w:color w:val="000000"/>
        </w:rPr>
        <w:t>ре</w:t>
      </w:r>
      <w:r>
        <w:rPr>
          <w:color w:val="000000"/>
          <w:spacing w:val="5"/>
        </w:rPr>
        <w:t>з</w:t>
      </w:r>
      <w:r>
        <w:rPr>
          <w:color w:val="000000"/>
          <w:spacing w:val="-4"/>
        </w:rPr>
        <w:t>у</w:t>
      </w:r>
      <w:r>
        <w:rPr>
          <w:color w:val="000000"/>
        </w:rPr>
        <w:t>льтаты,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w:t>
      </w:r>
      <w:r>
        <w:rPr>
          <w:color w:val="000000"/>
          <w:spacing w:val="75"/>
        </w:rPr>
        <w:t xml:space="preserve"> </w:t>
      </w:r>
      <w:r>
        <w:rPr>
          <w:color w:val="000000"/>
        </w:rPr>
        <w:t>и</w:t>
      </w:r>
      <w:r>
        <w:rPr>
          <w:color w:val="000000"/>
          <w:spacing w:val="78"/>
        </w:rPr>
        <w:t xml:space="preserve"> </w:t>
      </w:r>
      <w:r>
        <w:rPr>
          <w:color w:val="000000"/>
        </w:rPr>
        <w:t>орган</w:t>
      </w:r>
      <w:r>
        <w:rPr>
          <w:color w:val="000000"/>
          <w:spacing w:val="-1"/>
        </w:rPr>
        <w:t>иза</w:t>
      </w:r>
      <w:r>
        <w:rPr>
          <w:color w:val="000000"/>
        </w:rPr>
        <w:t>ц</w:t>
      </w:r>
      <w:r>
        <w:rPr>
          <w:color w:val="000000"/>
          <w:spacing w:val="1"/>
        </w:rPr>
        <w:t>и</w:t>
      </w:r>
      <w:r>
        <w:rPr>
          <w:color w:val="000000"/>
        </w:rPr>
        <w:t>ю</w:t>
      </w:r>
      <w:r>
        <w:rPr>
          <w:color w:val="000000"/>
          <w:spacing w:val="77"/>
        </w:rPr>
        <w:t xml:space="preserve"> </w:t>
      </w:r>
      <w:r>
        <w:rPr>
          <w:color w:val="000000"/>
        </w:rPr>
        <w:t>обра</w:t>
      </w:r>
      <w:r>
        <w:rPr>
          <w:color w:val="000000"/>
          <w:spacing w:val="1"/>
        </w:rPr>
        <w:t>з</w:t>
      </w:r>
      <w:r>
        <w:rPr>
          <w:color w:val="000000"/>
        </w:rPr>
        <w:t>ов</w:t>
      </w:r>
      <w:r>
        <w:rPr>
          <w:color w:val="000000"/>
          <w:spacing w:val="-1"/>
        </w:rPr>
        <w:t>а</w:t>
      </w:r>
      <w:r>
        <w:rPr>
          <w:color w:val="000000"/>
        </w:rPr>
        <w:t>тел</w:t>
      </w:r>
      <w:r>
        <w:rPr>
          <w:color w:val="000000"/>
          <w:spacing w:val="-1"/>
        </w:rPr>
        <w:t>ь</w:t>
      </w:r>
      <w:r>
        <w:rPr>
          <w:color w:val="000000"/>
        </w:rPr>
        <w:t>ной</w:t>
      </w:r>
      <w:r>
        <w:rPr>
          <w:color w:val="000000"/>
          <w:spacing w:val="75"/>
        </w:rPr>
        <w:t xml:space="preserve"> </w:t>
      </w:r>
      <w:r>
        <w:rPr>
          <w:color w:val="000000"/>
        </w:rPr>
        <w:t>деятель</w:t>
      </w:r>
      <w:r>
        <w:rPr>
          <w:color w:val="000000"/>
          <w:spacing w:val="1"/>
        </w:rPr>
        <w:t>н</w:t>
      </w:r>
      <w:r>
        <w:rPr>
          <w:color w:val="000000"/>
        </w:rPr>
        <w:t>ости</w:t>
      </w:r>
      <w:proofErr w:type="gramEnd"/>
      <w:r>
        <w:rPr>
          <w:color w:val="000000"/>
          <w:spacing w:val="75"/>
        </w:rPr>
        <w:t xml:space="preserve"> </w:t>
      </w:r>
      <w:r>
        <w:rPr>
          <w:color w:val="000000"/>
          <w:spacing w:val="1"/>
        </w:rPr>
        <w:t>п</w:t>
      </w:r>
      <w:r>
        <w:rPr>
          <w:color w:val="000000"/>
          <w:spacing w:val="-1"/>
        </w:rPr>
        <w:t>р</w:t>
      </w:r>
      <w:r>
        <w:rPr>
          <w:color w:val="000000"/>
        </w:rPr>
        <w:t>и</w:t>
      </w:r>
      <w:r>
        <w:rPr>
          <w:color w:val="000000"/>
          <w:spacing w:val="76"/>
        </w:rPr>
        <w:t xml:space="preserve"> </w:t>
      </w:r>
      <w:r>
        <w:rPr>
          <w:color w:val="000000"/>
          <w:spacing w:val="1"/>
        </w:rPr>
        <w:t>п</w:t>
      </w:r>
      <w:r>
        <w:rPr>
          <w:color w:val="000000"/>
          <w:spacing w:val="-1"/>
        </w:rPr>
        <w:t>о</w:t>
      </w:r>
      <w:r>
        <w:rPr>
          <w:color w:val="000000"/>
          <w:spacing w:val="1"/>
        </w:rPr>
        <w:t>л</w:t>
      </w:r>
      <w:r>
        <w:rPr>
          <w:color w:val="000000"/>
          <w:spacing w:val="-4"/>
        </w:rPr>
        <w:t>у</w:t>
      </w:r>
      <w:r>
        <w:rPr>
          <w:color w:val="000000"/>
          <w:spacing w:val="1"/>
        </w:rPr>
        <w:t>ч</w:t>
      </w:r>
      <w:r>
        <w:rPr>
          <w:color w:val="000000"/>
        </w:rPr>
        <w:t>ен</w:t>
      </w:r>
      <w:r>
        <w:rPr>
          <w:color w:val="000000"/>
          <w:spacing w:val="1"/>
        </w:rPr>
        <w:t>и</w:t>
      </w:r>
      <w:r>
        <w:rPr>
          <w:color w:val="000000"/>
        </w:rPr>
        <w:t>и</w:t>
      </w:r>
      <w:r>
        <w:rPr>
          <w:color w:val="000000"/>
          <w:spacing w:val="75"/>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w:t>
      </w:r>
      <w:r>
        <w:rPr>
          <w:color w:val="000000"/>
          <w:spacing w:val="143"/>
        </w:rPr>
        <w:t xml:space="preserve"> </w:t>
      </w:r>
      <w:r>
        <w:rPr>
          <w:color w:val="000000"/>
        </w:rPr>
        <w:t>образов</w:t>
      </w:r>
      <w:r>
        <w:rPr>
          <w:color w:val="000000"/>
          <w:spacing w:val="-1"/>
        </w:rPr>
        <w:t>а</w:t>
      </w:r>
      <w:r>
        <w:rPr>
          <w:color w:val="000000"/>
        </w:rPr>
        <w:t>н</w:t>
      </w:r>
      <w:r>
        <w:rPr>
          <w:color w:val="000000"/>
          <w:spacing w:val="1"/>
        </w:rPr>
        <w:t>и</w:t>
      </w:r>
      <w:r>
        <w:rPr>
          <w:color w:val="000000"/>
        </w:rPr>
        <w:t>я,</w:t>
      </w:r>
      <w:r>
        <w:rPr>
          <w:color w:val="000000"/>
          <w:spacing w:val="142"/>
        </w:rPr>
        <w:t xml:space="preserve"> </w:t>
      </w:r>
      <w:r>
        <w:rPr>
          <w:color w:val="000000"/>
        </w:rPr>
        <w:t>с</w:t>
      </w:r>
      <w:r>
        <w:rPr>
          <w:color w:val="000000"/>
          <w:spacing w:val="145"/>
        </w:rPr>
        <w:t xml:space="preserve"> </w:t>
      </w:r>
      <w:r>
        <w:rPr>
          <w:color w:val="000000"/>
          <w:spacing w:val="-4"/>
        </w:rPr>
        <w:t>у</w:t>
      </w:r>
      <w:r>
        <w:rPr>
          <w:color w:val="000000"/>
          <w:spacing w:val="-1"/>
        </w:rPr>
        <w:t>че</w:t>
      </w:r>
      <w:r>
        <w:rPr>
          <w:color w:val="000000"/>
        </w:rPr>
        <w:t>том</w:t>
      </w:r>
      <w:r>
        <w:rPr>
          <w:color w:val="000000"/>
          <w:spacing w:val="143"/>
        </w:rPr>
        <w:t xml:space="preserve"> </w:t>
      </w:r>
      <w:r>
        <w:rPr>
          <w:color w:val="000000"/>
        </w:rPr>
        <w:t>Пр</w:t>
      </w:r>
      <w:r>
        <w:rPr>
          <w:color w:val="000000"/>
          <w:spacing w:val="1"/>
        </w:rPr>
        <w:t>и</w:t>
      </w:r>
      <w:r>
        <w:rPr>
          <w:color w:val="000000"/>
        </w:rPr>
        <w:t>м</w:t>
      </w:r>
      <w:r>
        <w:rPr>
          <w:color w:val="000000"/>
          <w:spacing w:val="-1"/>
        </w:rPr>
        <w:t>е</w:t>
      </w:r>
      <w:r>
        <w:rPr>
          <w:color w:val="000000"/>
        </w:rPr>
        <w:t>р</w:t>
      </w:r>
      <w:r>
        <w:rPr>
          <w:color w:val="000000"/>
          <w:spacing w:val="2"/>
        </w:rPr>
        <w:t>н</w:t>
      </w:r>
      <w:r>
        <w:rPr>
          <w:color w:val="000000"/>
        </w:rPr>
        <w:t>ой</w:t>
      </w:r>
      <w:r>
        <w:rPr>
          <w:color w:val="000000"/>
          <w:spacing w:val="145"/>
        </w:rPr>
        <w:t xml:space="preserve"> </w:t>
      </w:r>
      <w:r>
        <w:rPr>
          <w:color w:val="000000"/>
        </w:rPr>
        <w:t>основн</w:t>
      </w:r>
      <w:r>
        <w:rPr>
          <w:color w:val="000000"/>
          <w:spacing w:val="-1"/>
        </w:rPr>
        <w:t>о</w:t>
      </w:r>
      <w:r>
        <w:rPr>
          <w:color w:val="000000"/>
        </w:rPr>
        <w:t>й</w:t>
      </w:r>
      <w:r>
        <w:rPr>
          <w:color w:val="000000"/>
          <w:spacing w:val="144"/>
        </w:rPr>
        <w:t xml:space="preserve"> </w:t>
      </w:r>
      <w:r>
        <w:rPr>
          <w:color w:val="000000"/>
        </w:rPr>
        <w:t>образо</w:t>
      </w:r>
      <w:r>
        <w:rPr>
          <w:color w:val="000000"/>
          <w:spacing w:val="-2"/>
        </w:rPr>
        <w:t>в</w:t>
      </w:r>
      <w:r>
        <w:rPr>
          <w:color w:val="000000"/>
          <w:spacing w:val="-1"/>
        </w:rPr>
        <w:t>а</w:t>
      </w:r>
      <w:r>
        <w:rPr>
          <w:color w:val="000000"/>
        </w:rPr>
        <w:t>тель</w:t>
      </w:r>
      <w:r>
        <w:rPr>
          <w:color w:val="000000"/>
          <w:spacing w:val="1"/>
        </w:rPr>
        <w:t>н</w:t>
      </w:r>
      <w:r>
        <w:rPr>
          <w:color w:val="000000"/>
        </w:rPr>
        <w:t>ой</w:t>
      </w:r>
      <w:r>
        <w:rPr>
          <w:color w:val="000000"/>
          <w:spacing w:val="142"/>
        </w:rPr>
        <w:t xml:space="preserve"> </w:t>
      </w:r>
      <w:r>
        <w:rPr>
          <w:color w:val="000000"/>
          <w:spacing w:val="1"/>
        </w:rPr>
        <w:t>п</w:t>
      </w:r>
      <w:r>
        <w:rPr>
          <w:color w:val="000000"/>
        </w:rPr>
        <w:t>рогра</w:t>
      </w:r>
      <w:r>
        <w:rPr>
          <w:color w:val="000000"/>
          <w:spacing w:val="-1"/>
        </w:rPr>
        <w:t>м</w:t>
      </w:r>
      <w:r>
        <w:rPr>
          <w:color w:val="000000"/>
        </w:rPr>
        <w:t>мы нач</w:t>
      </w:r>
      <w:r>
        <w:rPr>
          <w:color w:val="000000"/>
          <w:spacing w:val="-1"/>
        </w:rPr>
        <w:t>а</w:t>
      </w:r>
      <w:r>
        <w:rPr>
          <w:color w:val="000000"/>
        </w:rPr>
        <w:t>ль</w:t>
      </w:r>
      <w:r>
        <w:rPr>
          <w:color w:val="000000"/>
          <w:spacing w:val="1"/>
        </w:rPr>
        <w:t>н</w:t>
      </w:r>
      <w:r>
        <w:rPr>
          <w:color w:val="000000"/>
        </w:rPr>
        <w:t xml:space="preserve">ого    </w:t>
      </w:r>
      <w:r>
        <w:rPr>
          <w:color w:val="000000"/>
          <w:spacing w:val="-23"/>
        </w:rPr>
        <w:t xml:space="preserve"> </w:t>
      </w:r>
      <w:r>
        <w:rPr>
          <w:color w:val="000000"/>
        </w:rPr>
        <w:t>общ</w:t>
      </w:r>
      <w:r>
        <w:rPr>
          <w:color w:val="000000"/>
          <w:spacing w:val="-1"/>
        </w:rPr>
        <w:t>е</w:t>
      </w:r>
      <w:r>
        <w:rPr>
          <w:color w:val="000000"/>
        </w:rPr>
        <w:t>го</w:t>
      </w:r>
      <w:r>
        <w:rPr>
          <w:color w:val="000000"/>
        </w:rPr>
        <w:tab/>
        <w:t>образов</w:t>
      </w:r>
      <w:r>
        <w:rPr>
          <w:color w:val="000000"/>
          <w:spacing w:val="-1"/>
        </w:rPr>
        <w:t>а</w:t>
      </w:r>
      <w:r>
        <w:rPr>
          <w:color w:val="000000"/>
        </w:rPr>
        <w:t>н</w:t>
      </w:r>
      <w:r>
        <w:rPr>
          <w:color w:val="000000"/>
          <w:spacing w:val="1"/>
        </w:rPr>
        <w:t>и</w:t>
      </w:r>
      <w:r>
        <w:rPr>
          <w:color w:val="000000"/>
        </w:rPr>
        <w:t xml:space="preserve">я,    </w:t>
      </w:r>
      <w:r>
        <w:rPr>
          <w:color w:val="000000"/>
          <w:spacing w:val="-23"/>
        </w:rPr>
        <w:t xml:space="preserve"> </w:t>
      </w:r>
      <w:r>
        <w:rPr>
          <w:color w:val="000000"/>
        </w:rPr>
        <w:t>одо</w:t>
      </w:r>
      <w:r>
        <w:rPr>
          <w:color w:val="000000"/>
          <w:spacing w:val="-2"/>
        </w:rPr>
        <w:t>б</w:t>
      </w:r>
      <w:r>
        <w:rPr>
          <w:color w:val="000000"/>
        </w:rPr>
        <w:t>р</w:t>
      </w:r>
      <w:r>
        <w:rPr>
          <w:color w:val="000000"/>
          <w:spacing w:val="-1"/>
        </w:rPr>
        <w:t>е</w:t>
      </w:r>
      <w:r>
        <w:rPr>
          <w:color w:val="000000"/>
        </w:rPr>
        <w:t>н</w:t>
      </w:r>
      <w:r>
        <w:rPr>
          <w:color w:val="000000"/>
          <w:spacing w:val="1"/>
        </w:rPr>
        <w:t>н</w:t>
      </w:r>
      <w:r>
        <w:rPr>
          <w:color w:val="000000"/>
        </w:rPr>
        <w:t xml:space="preserve">ой    </w:t>
      </w:r>
      <w:r>
        <w:rPr>
          <w:color w:val="000000"/>
          <w:spacing w:val="-22"/>
        </w:rPr>
        <w:t xml:space="preserve"> </w:t>
      </w:r>
      <w:r>
        <w:rPr>
          <w:color w:val="000000"/>
        </w:rPr>
        <w:t>р</w:t>
      </w:r>
      <w:r>
        <w:rPr>
          <w:color w:val="000000"/>
          <w:spacing w:val="-1"/>
        </w:rPr>
        <w:t>е</w:t>
      </w:r>
      <w:r>
        <w:rPr>
          <w:color w:val="000000"/>
        </w:rPr>
        <w:t>ш</w:t>
      </w:r>
      <w:r>
        <w:rPr>
          <w:color w:val="000000"/>
          <w:spacing w:val="-1"/>
        </w:rPr>
        <w:t>е</w:t>
      </w:r>
      <w:r>
        <w:rPr>
          <w:color w:val="000000"/>
        </w:rPr>
        <w:t>н</w:t>
      </w:r>
      <w:r>
        <w:rPr>
          <w:color w:val="000000"/>
          <w:spacing w:val="1"/>
        </w:rPr>
        <w:t>и</w:t>
      </w:r>
      <w:r>
        <w:rPr>
          <w:color w:val="000000"/>
        </w:rPr>
        <w:t>ем</w:t>
      </w:r>
      <w:r>
        <w:rPr>
          <w:color w:val="000000"/>
        </w:rPr>
        <w:tab/>
        <w:t>фед</w:t>
      </w:r>
      <w:r>
        <w:rPr>
          <w:color w:val="000000"/>
          <w:spacing w:val="-1"/>
        </w:rPr>
        <w:t>е</w:t>
      </w:r>
      <w:r>
        <w:rPr>
          <w:color w:val="000000"/>
        </w:rPr>
        <w:t>р</w:t>
      </w:r>
      <w:r>
        <w:rPr>
          <w:color w:val="000000"/>
          <w:spacing w:val="-1"/>
        </w:rPr>
        <w:t>а</w:t>
      </w:r>
      <w:r>
        <w:rPr>
          <w:color w:val="000000"/>
        </w:rPr>
        <w:t>ль</w:t>
      </w:r>
      <w:r>
        <w:rPr>
          <w:color w:val="000000"/>
          <w:spacing w:val="1"/>
        </w:rPr>
        <w:t>н</w:t>
      </w:r>
      <w:r>
        <w:rPr>
          <w:color w:val="000000"/>
        </w:rPr>
        <w:t>ого</w:t>
      </w:r>
      <w:r>
        <w:rPr>
          <w:color w:val="000000"/>
        </w:rPr>
        <w:tab/>
      </w:r>
      <w:r>
        <w:rPr>
          <w:color w:val="000000"/>
          <w:spacing w:val="-4"/>
        </w:rPr>
        <w:t>у</w:t>
      </w:r>
      <w:r>
        <w:rPr>
          <w:color w:val="000000"/>
          <w:spacing w:val="-1"/>
        </w:rPr>
        <w:t>че</w:t>
      </w:r>
      <w:r>
        <w:rPr>
          <w:color w:val="000000"/>
        </w:rPr>
        <w:t>бн</w:t>
      </w:r>
      <w:r>
        <w:rPr>
          <w:color w:val="000000"/>
          <w:spacing w:val="9"/>
        </w:rPr>
        <w:t>о</w:t>
      </w:r>
      <w:r>
        <w:rPr>
          <w:color w:val="000000"/>
        </w:rPr>
        <w:t>-м</w:t>
      </w:r>
      <w:r>
        <w:rPr>
          <w:color w:val="000000"/>
          <w:spacing w:val="-1"/>
        </w:rPr>
        <w:t>е</w:t>
      </w:r>
      <w:r>
        <w:rPr>
          <w:color w:val="000000"/>
        </w:rPr>
        <w:t>тод</w:t>
      </w:r>
      <w:r>
        <w:rPr>
          <w:color w:val="000000"/>
          <w:spacing w:val="1"/>
        </w:rPr>
        <w:t>и</w:t>
      </w:r>
      <w:r>
        <w:rPr>
          <w:color w:val="000000"/>
        </w:rPr>
        <w:t>ч</w:t>
      </w:r>
      <w:r>
        <w:rPr>
          <w:color w:val="000000"/>
          <w:spacing w:val="-1"/>
        </w:rPr>
        <w:t>ес</w:t>
      </w:r>
      <w:r>
        <w:rPr>
          <w:color w:val="000000"/>
        </w:rPr>
        <w:t>кого</w:t>
      </w:r>
      <w:r>
        <w:rPr>
          <w:color w:val="000000"/>
          <w:spacing w:val="47"/>
        </w:rPr>
        <w:t xml:space="preserve"> </w:t>
      </w:r>
      <w:r>
        <w:rPr>
          <w:color w:val="000000"/>
        </w:rPr>
        <w:t>об</w:t>
      </w:r>
      <w:r>
        <w:rPr>
          <w:color w:val="000000"/>
          <w:spacing w:val="1"/>
        </w:rPr>
        <w:t>ъ</w:t>
      </w:r>
      <w:r>
        <w:rPr>
          <w:color w:val="000000"/>
        </w:rPr>
        <w:t>еди</w:t>
      </w:r>
      <w:r>
        <w:rPr>
          <w:color w:val="000000"/>
          <w:spacing w:val="1"/>
        </w:rPr>
        <w:t>н</w:t>
      </w:r>
      <w:r>
        <w:rPr>
          <w:color w:val="000000"/>
        </w:rPr>
        <w:t>ен</w:t>
      </w:r>
      <w:r>
        <w:rPr>
          <w:color w:val="000000"/>
          <w:spacing w:val="1"/>
        </w:rPr>
        <w:t>и</w:t>
      </w:r>
      <w:r>
        <w:rPr>
          <w:color w:val="000000"/>
        </w:rPr>
        <w:t>я</w:t>
      </w:r>
      <w:r>
        <w:rPr>
          <w:color w:val="000000"/>
          <w:spacing w:val="46"/>
        </w:rPr>
        <w:t xml:space="preserve"> </w:t>
      </w:r>
      <w:r>
        <w:rPr>
          <w:color w:val="000000"/>
          <w:spacing w:val="1"/>
        </w:rPr>
        <w:t>п</w:t>
      </w:r>
      <w:r>
        <w:rPr>
          <w:color w:val="000000"/>
        </w:rPr>
        <w:t>о</w:t>
      </w:r>
      <w:r>
        <w:rPr>
          <w:color w:val="000000"/>
          <w:spacing w:val="47"/>
        </w:rPr>
        <w:t xml:space="preserve"> </w:t>
      </w:r>
      <w:r>
        <w:rPr>
          <w:color w:val="000000"/>
        </w:rPr>
        <w:t>обще</w:t>
      </w:r>
      <w:r>
        <w:rPr>
          <w:color w:val="000000"/>
          <w:spacing w:val="1"/>
        </w:rPr>
        <w:t>м</w:t>
      </w:r>
      <w:r>
        <w:rPr>
          <w:color w:val="000000"/>
        </w:rPr>
        <w:t>у</w:t>
      </w:r>
      <w:r>
        <w:rPr>
          <w:color w:val="000000"/>
          <w:spacing w:val="41"/>
        </w:rPr>
        <w:t xml:space="preserve"> </w:t>
      </w:r>
      <w:r>
        <w:rPr>
          <w:color w:val="000000"/>
        </w:rPr>
        <w:t>обр</w:t>
      </w:r>
      <w:r>
        <w:rPr>
          <w:color w:val="000000"/>
          <w:spacing w:val="1"/>
        </w:rPr>
        <w:t>аз</w:t>
      </w:r>
      <w:r>
        <w:rPr>
          <w:color w:val="000000"/>
        </w:rPr>
        <w:t>ованию</w:t>
      </w:r>
      <w:r>
        <w:rPr>
          <w:color w:val="000000"/>
          <w:spacing w:val="49"/>
        </w:rPr>
        <w:t xml:space="preserve"> </w:t>
      </w:r>
      <w:r>
        <w:rPr>
          <w:color w:val="000000"/>
          <w:spacing w:val="-2"/>
        </w:rPr>
        <w:t>(</w:t>
      </w:r>
      <w:r>
        <w:rPr>
          <w:color w:val="000000"/>
        </w:rPr>
        <w:t>прото</w:t>
      </w:r>
      <w:r>
        <w:rPr>
          <w:color w:val="000000"/>
          <w:spacing w:val="1"/>
        </w:rPr>
        <w:t>к</w:t>
      </w:r>
      <w:r>
        <w:rPr>
          <w:color w:val="000000"/>
        </w:rPr>
        <w:t>ол</w:t>
      </w:r>
      <w:r>
        <w:rPr>
          <w:color w:val="000000"/>
          <w:spacing w:val="46"/>
        </w:rPr>
        <w:t xml:space="preserve"> </w:t>
      </w:r>
      <w:r>
        <w:rPr>
          <w:color w:val="000000"/>
        </w:rPr>
        <w:t>от</w:t>
      </w:r>
      <w:r>
        <w:rPr>
          <w:color w:val="000000"/>
          <w:spacing w:val="46"/>
        </w:rPr>
        <w:t xml:space="preserve"> </w:t>
      </w:r>
      <w:r>
        <w:rPr>
          <w:color w:val="000000"/>
        </w:rPr>
        <w:t>8</w:t>
      </w:r>
      <w:r>
        <w:rPr>
          <w:color w:val="000000"/>
          <w:spacing w:val="47"/>
        </w:rPr>
        <w:t xml:space="preserve"> </w:t>
      </w:r>
      <w:r>
        <w:rPr>
          <w:color w:val="000000"/>
        </w:rPr>
        <w:t>апреля</w:t>
      </w:r>
      <w:r>
        <w:rPr>
          <w:color w:val="000000"/>
          <w:spacing w:val="47"/>
        </w:rPr>
        <w:t xml:space="preserve"> </w:t>
      </w:r>
      <w:r>
        <w:rPr>
          <w:color w:val="000000"/>
        </w:rPr>
        <w:t>2015</w:t>
      </w:r>
      <w:r>
        <w:rPr>
          <w:color w:val="000000"/>
          <w:spacing w:val="48"/>
        </w:rPr>
        <w:t xml:space="preserve"> </w:t>
      </w:r>
      <w:r>
        <w:rPr>
          <w:color w:val="000000"/>
        </w:rPr>
        <w:t>г.</w:t>
      </w:r>
      <w:r>
        <w:rPr>
          <w:color w:val="000000"/>
          <w:spacing w:val="48"/>
        </w:rPr>
        <w:t xml:space="preserve"> </w:t>
      </w:r>
      <w:r>
        <w:rPr>
          <w:color w:val="000000"/>
        </w:rPr>
        <w:t>№ 1/15),</w:t>
      </w:r>
      <w:r>
        <w:rPr>
          <w:color w:val="000000"/>
          <w:spacing w:val="78"/>
        </w:rPr>
        <w:t xml:space="preserve"> </w:t>
      </w:r>
      <w:r>
        <w:rPr>
          <w:color w:val="000000"/>
        </w:rPr>
        <w:t>а</w:t>
      </w:r>
      <w:r>
        <w:rPr>
          <w:color w:val="000000"/>
          <w:spacing w:val="76"/>
        </w:rPr>
        <w:t xml:space="preserve"> </w:t>
      </w:r>
      <w:r>
        <w:rPr>
          <w:color w:val="000000"/>
          <w:spacing w:val="-1"/>
        </w:rPr>
        <w:t>т</w:t>
      </w:r>
      <w:r>
        <w:rPr>
          <w:color w:val="000000"/>
          <w:spacing w:val="-3"/>
        </w:rPr>
        <w:t>а</w:t>
      </w:r>
      <w:r>
        <w:rPr>
          <w:color w:val="000000"/>
          <w:spacing w:val="-1"/>
        </w:rPr>
        <w:t>к</w:t>
      </w:r>
      <w:r>
        <w:rPr>
          <w:color w:val="000000"/>
        </w:rPr>
        <w:t>же</w:t>
      </w:r>
      <w:r>
        <w:rPr>
          <w:color w:val="000000"/>
          <w:spacing w:val="74"/>
        </w:rPr>
        <w:t xml:space="preserve"> </w:t>
      </w:r>
      <w:r>
        <w:rPr>
          <w:color w:val="000000"/>
          <w:spacing w:val="-2"/>
        </w:rPr>
        <w:t>обр</w:t>
      </w:r>
      <w:r>
        <w:rPr>
          <w:color w:val="000000"/>
          <w:spacing w:val="-3"/>
        </w:rPr>
        <w:t>а</w:t>
      </w:r>
      <w:r>
        <w:rPr>
          <w:color w:val="000000"/>
          <w:spacing w:val="-2"/>
        </w:rPr>
        <w:t>з</w:t>
      </w:r>
      <w:r>
        <w:rPr>
          <w:color w:val="000000"/>
        </w:rPr>
        <w:t>о</w:t>
      </w:r>
      <w:r>
        <w:rPr>
          <w:color w:val="000000"/>
          <w:spacing w:val="-3"/>
        </w:rPr>
        <w:t>ва</w:t>
      </w:r>
      <w:r>
        <w:rPr>
          <w:color w:val="000000"/>
          <w:spacing w:val="-2"/>
        </w:rPr>
        <w:t>т</w:t>
      </w:r>
      <w:r>
        <w:rPr>
          <w:color w:val="000000"/>
          <w:spacing w:val="-3"/>
        </w:rPr>
        <w:t>е</w:t>
      </w:r>
      <w:r>
        <w:rPr>
          <w:color w:val="000000"/>
          <w:spacing w:val="-2"/>
        </w:rPr>
        <w:t>ль</w:t>
      </w:r>
      <w:r>
        <w:rPr>
          <w:color w:val="000000"/>
          <w:spacing w:val="-1"/>
        </w:rPr>
        <w:t>н</w:t>
      </w:r>
      <w:r>
        <w:rPr>
          <w:color w:val="000000"/>
          <w:spacing w:val="-3"/>
        </w:rPr>
        <w:t>ы</w:t>
      </w:r>
      <w:r>
        <w:rPr>
          <w:color w:val="000000"/>
        </w:rPr>
        <w:t>х</w:t>
      </w:r>
      <w:r>
        <w:rPr>
          <w:color w:val="000000"/>
          <w:spacing w:val="76"/>
        </w:rPr>
        <w:t xml:space="preserve"> </w:t>
      </w:r>
      <w:r>
        <w:rPr>
          <w:color w:val="000000"/>
        </w:rPr>
        <w:t>п</w:t>
      </w:r>
      <w:r>
        <w:rPr>
          <w:color w:val="000000"/>
          <w:spacing w:val="-3"/>
        </w:rPr>
        <w:t>о</w:t>
      </w:r>
      <w:r>
        <w:rPr>
          <w:color w:val="000000"/>
          <w:spacing w:val="-1"/>
        </w:rPr>
        <w:t>т</w:t>
      </w:r>
      <w:r>
        <w:rPr>
          <w:color w:val="000000"/>
          <w:spacing w:val="-3"/>
        </w:rPr>
        <w:t>р</w:t>
      </w:r>
      <w:r>
        <w:rPr>
          <w:color w:val="000000"/>
          <w:spacing w:val="-1"/>
        </w:rPr>
        <w:t>е</w:t>
      </w:r>
      <w:r>
        <w:rPr>
          <w:color w:val="000000"/>
          <w:spacing w:val="-2"/>
        </w:rPr>
        <w:t>б</w:t>
      </w:r>
      <w:r>
        <w:rPr>
          <w:color w:val="000000"/>
          <w:spacing w:val="-1"/>
        </w:rPr>
        <w:t>н</w:t>
      </w:r>
      <w:r>
        <w:rPr>
          <w:color w:val="000000"/>
          <w:spacing w:val="-2"/>
        </w:rPr>
        <w:t>о</w:t>
      </w:r>
      <w:r>
        <w:rPr>
          <w:color w:val="000000"/>
          <w:spacing w:val="-4"/>
        </w:rPr>
        <w:t>с</w:t>
      </w:r>
      <w:r>
        <w:rPr>
          <w:color w:val="000000"/>
          <w:spacing w:val="-1"/>
        </w:rPr>
        <w:t>те</w:t>
      </w:r>
      <w:r>
        <w:rPr>
          <w:color w:val="000000"/>
        </w:rPr>
        <w:t>й</w:t>
      </w:r>
      <w:r>
        <w:rPr>
          <w:color w:val="000000"/>
          <w:spacing w:val="74"/>
        </w:rPr>
        <w:t xml:space="preserve"> </w:t>
      </w:r>
      <w:r>
        <w:rPr>
          <w:color w:val="000000"/>
        </w:rPr>
        <w:t>и</w:t>
      </w:r>
      <w:r>
        <w:rPr>
          <w:color w:val="000000"/>
          <w:spacing w:val="75"/>
        </w:rPr>
        <w:t xml:space="preserve"> </w:t>
      </w:r>
      <w:r>
        <w:rPr>
          <w:color w:val="000000"/>
        </w:rPr>
        <w:t>з</w:t>
      </w:r>
      <w:r>
        <w:rPr>
          <w:color w:val="000000"/>
          <w:spacing w:val="-3"/>
        </w:rPr>
        <w:t>а</w:t>
      </w:r>
      <w:r>
        <w:rPr>
          <w:color w:val="000000"/>
          <w:spacing w:val="-1"/>
        </w:rPr>
        <w:t>п</w:t>
      </w:r>
      <w:r>
        <w:rPr>
          <w:color w:val="000000"/>
          <w:spacing w:val="-3"/>
        </w:rPr>
        <w:t>р</w:t>
      </w:r>
      <w:r>
        <w:rPr>
          <w:color w:val="000000"/>
          <w:spacing w:val="-2"/>
        </w:rPr>
        <w:t>о</w:t>
      </w:r>
      <w:r>
        <w:rPr>
          <w:color w:val="000000"/>
          <w:spacing w:val="-1"/>
        </w:rPr>
        <w:t>с</w:t>
      </w:r>
      <w:r>
        <w:rPr>
          <w:color w:val="000000"/>
          <w:spacing w:val="-3"/>
        </w:rPr>
        <w:t>о</w:t>
      </w:r>
      <w:r>
        <w:rPr>
          <w:color w:val="000000"/>
        </w:rPr>
        <w:t>в</w:t>
      </w:r>
      <w:r>
        <w:rPr>
          <w:color w:val="000000"/>
          <w:spacing w:val="80"/>
        </w:rPr>
        <w:t xml:space="preserve"> </w:t>
      </w:r>
      <w:r>
        <w:rPr>
          <w:color w:val="000000"/>
          <w:spacing w:val="-6"/>
        </w:rPr>
        <w:t>у</w:t>
      </w:r>
      <w:r>
        <w:rPr>
          <w:color w:val="000000"/>
          <w:spacing w:val="-1"/>
        </w:rPr>
        <w:t>ч</w:t>
      </w:r>
      <w:r>
        <w:rPr>
          <w:color w:val="000000"/>
          <w:spacing w:val="-3"/>
        </w:rPr>
        <w:t>ас</w:t>
      </w:r>
      <w:r>
        <w:rPr>
          <w:color w:val="000000"/>
          <w:spacing w:val="-2"/>
        </w:rPr>
        <w:t>т</w:t>
      </w:r>
      <w:r>
        <w:rPr>
          <w:color w:val="000000"/>
          <w:spacing w:val="-1"/>
        </w:rPr>
        <w:t>н</w:t>
      </w:r>
      <w:r>
        <w:rPr>
          <w:color w:val="000000"/>
        </w:rPr>
        <w:t>и</w:t>
      </w:r>
      <w:r>
        <w:rPr>
          <w:color w:val="000000"/>
          <w:spacing w:val="-1"/>
        </w:rPr>
        <w:t>к</w:t>
      </w:r>
      <w:r>
        <w:rPr>
          <w:color w:val="000000"/>
          <w:spacing w:val="-2"/>
        </w:rPr>
        <w:t>о</w:t>
      </w:r>
      <w:r>
        <w:rPr>
          <w:color w:val="000000"/>
        </w:rPr>
        <w:t>в</w:t>
      </w:r>
      <w:r>
        <w:rPr>
          <w:color w:val="000000"/>
          <w:spacing w:val="73"/>
        </w:rPr>
        <w:t xml:space="preserve"> </w:t>
      </w:r>
      <w:r>
        <w:rPr>
          <w:color w:val="000000"/>
          <w:spacing w:val="-2"/>
        </w:rPr>
        <w:t>об</w:t>
      </w:r>
      <w:r>
        <w:rPr>
          <w:color w:val="000000"/>
        </w:rPr>
        <w:t>р</w:t>
      </w:r>
      <w:r>
        <w:rPr>
          <w:color w:val="000000"/>
          <w:spacing w:val="-3"/>
        </w:rPr>
        <w:t>а</w:t>
      </w:r>
      <w:r>
        <w:rPr>
          <w:color w:val="000000"/>
          <w:spacing w:val="-2"/>
        </w:rPr>
        <w:t>зо</w:t>
      </w:r>
      <w:r>
        <w:rPr>
          <w:color w:val="000000"/>
        </w:rPr>
        <w:t>в</w:t>
      </w:r>
      <w:r>
        <w:rPr>
          <w:color w:val="000000"/>
          <w:spacing w:val="-4"/>
        </w:rPr>
        <w:t>а</w:t>
      </w:r>
      <w:r>
        <w:rPr>
          <w:color w:val="000000"/>
          <w:spacing w:val="-2"/>
        </w:rPr>
        <w:t>т</w:t>
      </w:r>
      <w:r>
        <w:rPr>
          <w:color w:val="000000"/>
          <w:spacing w:val="-3"/>
        </w:rPr>
        <w:t>е</w:t>
      </w:r>
      <w:r>
        <w:rPr>
          <w:color w:val="000000"/>
          <w:spacing w:val="-2"/>
        </w:rPr>
        <w:t>л</w:t>
      </w:r>
      <w:r>
        <w:rPr>
          <w:color w:val="000000"/>
          <w:spacing w:val="-1"/>
        </w:rPr>
        <w:t>ь</w:t>
      </w:r>
      <w:r>
        <w:rPr>
          <w:color w:val="000000"/>
          <w:spacing w:val="-2"/>
        </w:rPr>
        <w:t>н</w:t>
      </w:r>
      <w:r>
        <w:rPr>
          <w:color w:val="000000"/>
          <w:spacing w:val="-3"/>
        </w:rPr>
        <w:t>ы</w:t>
      </w:r>
      <w:r>
        <w:rPr>
          <w:color w:val="000000"/>
        </w:rPr>
        <w:t xml:space="preserve">х </w:t>
      </w:r>
      <w:r>
        <w:rPr>
          <w:color w:val="000000"/>
          <w:spacing w:val="-2"/>
        </w:rPr>
        <w:t>от</w:t>
      </w:r>
      <w:r>
        <w:rPr>
          <w:color w:val="000000"/>
          <w:spacing w:val="-1"/>
        </w:rPr>
        <w:t>н</w:t>
      </w:r>
      <w:r>
        <w:rPr>
          <w:color w:val="000000"/>
          <w:spacing w:val="-2"/>
        </w:rPr>
        <w:t>о</w:t>
      </w:r>
      <w:r>
        <w:rPr>
          <w:color w:val="000000"/>
          <w:spacing w:val="-3"/>
        </w:rPr>
        <w:t>ше</w:t>
      </w:r>
      <w:r>
        <w:rPr>
          <w:color w:val="000000"/>
          <w:spacing w:val="-1"/>
        </w:rPr>
        <w:t>ни</w:t>
      </w:r>
      <w:r>
        <w:rPr>
          <w:color w:val="000000"/>
          <w:spacing w:val="-2"/>
        </w:rPr>
        <w:t>й</w:t>
      </w:r>
      <w:r>
        <w:rPr>
          <w:color w:val="000000"/>
        </w:rPr>
        <w:t>.</w:t>
      </w:r>
    </w:p>
    <w:p w:rsidR="005A7BF9" w:rsidRDefault="005A7BF9" w:rsidP="005A7BF9">
      <w:pPr>
        <w:ind w:firstLine="720"/>
        <w:jc w:val="both"/>
      </w:pPr>
    </w:p>
    <w:p w:rsidR="005A7BF9" w:rsidRDefault="005A7BF9" w:rsidP="005A7BF9">
      <w:pPr>
        <w:ind w:left="577" w:right="518" w:firstLine="720"/>
        <w:jc w:val="both"/>
        <w:rPr>
          <w:b/>
          <w:bCs/>
          <w:color w:val="000000"/>
        </w:rPr>
      </w:pPr>
      <w:r>
        <w:rPr>
          <w:b/>
          <w:bCs/>
          <w:color w:val="000000"/>
          <w:spacing w:val="-1"/>
        </w:rPr>
        <w:t>Ц</w:t>
      </w:r>
      <w:r>
        <w:rPr>
          <w:b/>
          <w:bCs/>
          <w:color w:val="000000"/>
          <w:spacing w:val="-4"/>
        </w:rPr>
        <w:t>е</w:t>
      </w:r>
      <w:r>
        <w:rPr>
          <w:b/>
          <w:bCs/>
          <w:color w:val="000000"/>
          <w:spacing w:val="-2"/>
        </w:rPr>
        <w:t>л</w:t>
      </w:r>
      <w:r>
        <w:rPr>
          <w:b/>
          <w:bCs/>
          <w:color w:val="000000"/>
        </w:rPr>
        <w:t>ь</w:t>
      </w:r>
      <w:r>
        <w:rPr>
          <w:color w:val="000000"/>
          <w:spacing w:val="-5"/>
        </w:rPr>
        <w:t xml:space="preserve"> </w:t>
      </w:r>
      <w:r>
        <w:rPr>
          <w:b/>
          <w:bCs/>
          <w:color w:val="000000"/>
          <w:spacing w:val="-1"/>
        </w:rPr>
        <w:t>ре</w:t>
      </w:r>
      <w:r>
        <w:rPr>
          <w:b/>
          <w:bCs/>
          <w:color w:val="000000"/>
          <w:spacing w:val="-3"/>
        </w:rPr>
        <w:t>а</w:t>
      </w:r>
      <w:r>
        <w:rPr>
          <w:b/>
          <w:bCs/>
          <w:color w:val="000000"/>
          <w:spacing w:val="-2"/>
        </w:rPr>
        <w:t>ли</w:t>
      </w:r>
      <w:r>
        <w:rPr>
          <w:b/>
          <w:bCs/>
          <w:color w:val="000000"/>
          <w:spacing w:val="-3"/>
        </w:rPr>
        <w:t>з</w:t>
      </w:r>
      <w:r>
        <w:rPr>
          <w:b/>
          <w:bCs/>
          <w:color w:val="000000"/>
          <w:spacing w:val="-2"/>
        </w:rPr>
        <w:t>ац</w:t>
      </w:r>
      <w:r>
        <w:rPr>
          <w:b/>
          <w:bCs/>
          <w:color w:val="000000"/>
          <w:spacing w:val="-1"/>
        </w:rPr>
        <w:t>и</w:t>
      </w:r>
      <w:r>
        <w:rPr>
          <w:b/>
          <w:bCs/>
          <w:color w:val="000000"/>
        </w:rPr>
        <w:t>и</w:t>
      </w:r>
      <w:r>
        <w:rPr>
          <w:color w:val="000000"/>
          <w:spacing w:val="-4"/>
        </w:rPr>
        <w:t xml:space="preserve"> </w:t>
      </w:r>
      <w:r>
        <w:rPr>
          <w:b/>
          <w:bCs/>
          <w:color w:val="000000"/>
          <w:spacing w:val="-2"/>
        </w:rPr>
        <w:t>о</w:t>
      </w:r>
      <w:r>
        <w:rPr>
          <w:b/>
          <w:bCs/>
          <w:color w:val="000000"/>
          <w:spacing w:val="-3"/>
        </w:rPr>
        <w:t>с</w:t>
      </w:r>
      <w:r>
        <w:rPr>
          <w:b/>
          <w:bCs/>
          <w:color w:val="000000"/>
          <w:spacing w:val="-1"/>
        </w:rPr>
        <w:t>н</w:t>
      </w:r>
      <w:r>
        <w:rPr>
          <w:b/>
          <w:bCs/>
          <w:color w:val="000000"/>
        </w:rPr>
        <w:t>о</w:t>
      </w:r>
      <w:r>
        <w:rPr>
          <w:b/>
          <w:bCs/>
          <w:color w:val="000000"/>
          <w:spacing w:val="-3"/>
        </w:rPr>
        <w:t>в</w:t>
      </w:r>
      <w:r>
        <w:rPr>
          <w:b/>
          <w:bCs/>
          <w:color w:val="000000"/>
          <w:spacing w:val="-1"/>
        </w:rPr>
        <w:t>н</w:t>
      </w:r>
      <w:r>
        <w:rPr>
          <w:b/>
          <w:bCs/>
          <w:color w:val="000000"/>
          <w:spacing w:val="-3"/>
        </w:rPr>
        <w:t>о</w:t>
      </w:r>
      <w:r>
        <w:rPr>
          <w:b/>
          <w:bCs/>
          <w:color w:val="000000"/>
        </w:rPr>
        <w:t>й</w:t>
      </w:r>
      <w:r>
        <w:rPr>
          <w:color w:val="000000"/>
          <w:spacing w:val="-4"/>
        </w:rPr>
        <w:t xml:space="preserve"> </w:t>
      </w:r>
      <w:r>
        <w:rPr>
          <w:b/>
          <w:bCs/>
          <w:color w:val="000000"/>
          <w:spacing w:val="-2"/>
        </w:rPr>
        <w:t>обра</w:t>
      </w:r>
      <w:r>
        <w:rPr>
          <w:b/>
          <w:bCs/>
          <w:color w:val="000000"/>
          <w:spacing w:val="-3"/>
        </w:rPr>
        <w:t>з</w:t>
      </w:r>
      <w:r>
        <w:rPr>
          <w:b/>
          <w:bCs/>
          <w:color w:val="000000"/>
          <w:spacing w:val="-2"/>
        </w:rPr>
        <w:t>о</w:t>
      </w:r>
      <w:r>
        <w:rPr>
          <w:b/>
          <w:bCs/>
          <w:color w:val="000000"/>
          <w:spacing w:val="-3"/>
        </w:rPr>
        <w:t>в</w:t>
      </w:r>
      <w:r>
        <w:rPr>
          <w:b/>
          <w:bCs/>
          <w:color w:val="000000"/>
          <w:spacing w:val="-2"/>
        </w:rPr>
        <w:t>а</w:t>
      </w:r>
      <w:r>
        <w:rPr>
          <w:b/>
          <w:bCs/>
          <w:color w:val="000000"/>
        </w:rPr>
        <w:t>т</w:t>
      </w:r>
      <w:r>
        <w:rPr>
          <w:b/>
          <w:bCs/>
          <w:color w:val="000000"/>
          <w:spacing w:val="-4"/>
        </w:rPr>
        <w:t>е</w:t>
      </w:r>
      <w:r>
        <w:rPr>
          <w:b/>
          <w:bCs/>
          <w:color w:val="000000"/>
          <w:spacing w:val="-2"/>
        </w:rPr>
        <w:t>л</w:t>
      </w:r>
      <w:r>
        <w:rPr>
          <w:b/>
          <w:bCs/>
          <w:color w:val="000000"/>
          <w:spacing w:val="-3"/>
        </w:rPr>
        <w:t>ь</w:t>
      </w:r>
      <w:r>
        <w:rPr>
          <w:b/>
          <w:bCs/>
          <w:color w:val="000000"/>
          <w:spacing w:val="-1"/>
        </w:rPr>
        <w:t>н</w:t>
      </w:r>
      <w:r>
        <w:rPr>
          <w:b/>
          <w:bCs/>
          <w:color w:val="000000"/>
          <w:spacing w:val="-2"/>
        </w:rPr>
        <w:t>о</w:t>
      </w:r>
      <w:r>
        <w:rPr>
          <w:b/>
          <w:bCs/>
          <w:color w:val="000000"/>
        </w:rPr>
        <w:t>й</w:t>
      </w:r>
      <w:r>
        <w:rPr>
          <w:color w:val="000000"/>
          <w:spacing w:val="-2"/>
        </w:rPr>
        <w:t xml:space="preserve"> </w:t>
      </w:r>
      <w:r>
        <w:rPr>
          <w:b/>
          <w:bCs/>
          <w:color w:val="000000"/>
          <w:spacing w:val="-1"/>
        </w:rPr>
        <w:t>п</w:t>
      </w:r>
      <w:r>
        <w:rPr>
          <w:b/>
          <w:bCs/>
          <w:color w:val="000000"/>
          <w:spacing w:val="-2"/>
        </w:rPr>
        <w:t>ро</w:t>
      </w:r>
      <w:r>
        <w:rPr>
          <w:b/>
          <w:bCs/>
          <w:color w:val="000000"/>
          <w:spacing w:val="-4"/>
        </w:rPr>
        <w:t>г</w:t>
      </w:r>
      <w:r>
        <w:rPr>
          <w:b/>
          <w:bCs/>
          <w:color w:val="000000"/>
          <w:spacing w:val="-1"/>
        </w:rPr>
        <w:t>р</w:t>
      </w:r>
      <w:r>
        <w:rPr>
          <w:b/>
          <w:bCs/>
          <w:color w:val="000000"/>
          <w:spacing w:val="-2"/>
        </w:rPr>
        <w:t>а</w:t>
      </w:r>
      <w:r>
        <w:rPr>
          <w:b/>
          <w:bCs/>
          <w:color w:val="000000"/>
          <w:spacing w:val="-3"/>
        </w:rPr>
        <w:t>мм</w:t>
      </w:r>
      <w:r>
        <w:rPr>
          <w:b/>
          <w:bCs/>
          <w:color w:val="000000"/>
        </w:rPr>
        <w:t>ы</w:t>
      </w:r>
      <w:r>
        <w:rPr>
          <w:color w:val="000000"/>
          <w:spacing w:val="-5"/>
        </w:rPr>
        <w:t xml:space="preserve"> </w:t>
      </w:r>
      <w:r>
        <w:rPr>
          <w:b/>
          <w:bCs/>
          <w:color w:val="000000"/>
          <w:spacing w:val="-1"/>
        </w:rPr>
        <w:t>н</w:t>
      </w:r>
      <w:r>
        <w:rPr>
          <w:b/>
          <w:bCs/>
          <w:color w:val="000000"/>
        </w:rPr>
        <w:t>а</w:t>
      </w:r>
      <w:r>
        <w:rPr>
          <w:b/>
          <w:bCs/>
          <w:color w:val="000000"/>
          <w:spacing w:val="-4"/>
        </w:rPr>
        <w:t>ч</w:t>
      </w:r>
      <w:r>
        <w:rPr>
          <w:b/>
          <w:bCs/>
          <w:color w:val="000000"/>
          <w:spacing w:val="-2"/>
        </w:rPr>
        <w:t>а</w:t>
      </w:r>
      <w:r>
        <w:rPr>
          <w:b/>
          <w:bCs/>
          <w:color w:val="000000"/>
          <w:spacing w:val="-3"/>
        </w:rPr>
        <w:t>л</w:t>
      </w:r>
      <w:r>
        <w:rPr>
          <w:b/>
          <w:bCs/>
          <w:color w:val="000000"/>
          <w:spacing w:val="-2"/>
        </w:rPr>
        <w:t>ь</w:t>
      </w:r>
      <w:r>
        <w:rPr>
          <w:b/>
          <w:bCs/>
          <w:color w:val="000000"/>
          <w:spacing w:val="-1"/>
        </w:rPr>
        <w:t>н</w:t>
      </w:r>
      <w:r>
        <w:rPr>
          <w:b/>
          <w:bCs/>
          <w:color w:val="000000"/>
        </w:rPr>
        <w:t>о</w:t>
      </w:r>
      <w:r>
        <w:rPr>
          <w:b/>
          <w:bCs/>
          <w:color w:val="000000"/>
          <w:spacing w:val="-1"/>
        </w:rPr>
        <w:t>г</w:t>
      </w:r>
      <w:r>
        <w:rPr>
          <w:b/>
          <w:bCs/>
          <w:color w:val="000000"/>
        </w:rPr>
        <w:t>о</w:t>
      </w:r>
      <w:r>
        <w:rPr>
          <w:color w:val="000000"/>
          <w:spacing w:val="-5"/>
        </w:rPr>
        <w:t xml:space="preserve"> </w:t>
      </w:r>
      <w:r>
        <w:rPr>
          <w:b/>
          <w:bCs/>
          <w:color w:val="000000"/>
          <w:spacing w:val="-2"/>
        </w:rPr>
        <w:t>о</w:t>
      </w:r>
      <w:r>
        <w:rPr>
          <w:b/>
          <w:bCs/>
          <w:color w:val="000000"/>
        </w:rPr>
        <w:t>б</w:t>
      </w:r>
      <w:r>
        <w:rPr>
          <w:b/>
          <w:bCs/>
          <w:color w:val="000000"/>
          <w:spacing w:val="-6"/>
        </w:rPr>
        <w:t>щ</w:t>
      </w:r>
      <w:r>
        <w:rPr>
          <w:b/>
          <w:bCs/>
          <w:color w:val="000000"/>
          <w:spacing w:val="-1"/>
        </w:rPr>
        <w:t>ег</w:t>
      </w:r>
      <w:r>
        <w:rPr>
          <w:b/>
          <w:bCs/>
          <w:color w:val="000000"/>
        </w:rPr>
        <w:t>о</w:t>
      </w:r>
      <w:r>
        <w:rPr>
          <w:color w:val="000000"/>
        </w:rPr>
        <w:t xml:space="preserve"> </w:t>
      </w:r>
      <w:r>
        <w:rPr>
          <w:b/>
          <w:bCs/>
          <w:color w:val="000000"/>
          <w:spacing w:val="-2"/>
        </w:rPr>
        <w:t>обра</w:t>
      </w:r>
      <w:r>
        <w:rPr>
          <w:b/>
          <w:bCs/>
          <w:color w:val="000000"/>
          <w:spacing w:val="-3"/>
        </w:rPr>
        <w:t>з</w:t>
      </w:r>
      <w:r>
        <w:rPr>
          <w:b/>
          <w:bCs/>
          <w:color w:val="000000"/>
          <w:spacing w:val="-2"/>
        </w:rPr>
        <w:t>о</w:t>
      </w:r>
      <w:r>
        <w:rPr>
          <w:b/>
          <w:bCs/>
          <w:color w:val="000000"/>
          <w:spacing w:val="-3"/>
        </w:rPr>
        <w:t>в</w:t>
      </w:r>
      <w:r>
        <w:rPr>
          <w:b/>
          <w:bCs/>
          <w:color w:val="000000"/>
          <w:spacing w:val="-2"/>
        </w:rPr>
        <w:t>ан</w:t>
      </w:r>
      <w:r>
        <w:rPr>
          <w:b/>
          <w:bCs/>
          <w:color w:val="000000"/>
          <w:spacing w:val="-1"/>
        </w:rPr>
        <w:t>и</w:t>
      </w:r>
      <w:r>
        <w:rPr>
          <w:b/>
          <w:bCs/>
          <w:color w:val="000000"/>
          <w:spacing w:val="-3"/>
        </w:rPr>
        <w:t>я</w:t>
      </w:r>
      <w:r>
        <w:rPr>
          <w:b/>
          <w:bCs/>
          <w:color w:val="000000"/>
        </w:rPr>
        <w:t>:</w:t>
      </w:r>
    </w:p>
    <w:p w:rsidR="005A7BF9" w:rsidRPr="00E00CB7" w:rsidRDefault="005A7BF9" w:rsidP="005A7BF9">
      <w:pPr>
        <w:ind w:right="518"/>
        <w:jc w:val="both"/>
        <w:rPr>
          <w:b/>
          <w:bCs/>
          <w:color w:val="000000"/>
        </w:rPr>
      </w:pPr>
      <w:r>
        <w:rPr>
          <w:rFonts w:ascii="Symbol" w:eastAsia="Symbol" w:hAnsi="Symbol" w:cs="Symbol"/>
          <w:color w:val="000000"/>
          <w:spacing w:val="-33"/>
        </w:rPr>
        <w:t></w:t>
      </w:r>
      <w:r>
        <w:rPr>
          <w:rFonts w:ascii="Symbol" w:eastAsia="Symbol" w:hAnsi="Symbol" w:cs="Symbol"/>
          <w:color w:val="000000"/>
        </w:rPr>
        <w:tab/>
      </w:r>
      <w:r>
        <w:rPr>
          <w:color w:val="000000"/>
          <w:spacing w:val="-2"/>
          <w:position w:val="1"/>
        </w:rPr>
        <w:t>об</w:t>
      </w:r>
      <w:r>
        <w:rPr>
          <w:color w:val="000000"/>
          <w:spacing w:val="-3"/>
          <w:position w:val="1"/>
        </w:rPr>
        <w:t>е</w:t>
      </w:r>
      <w:r>
        <w:rPr>
          <w:color w:val="000000"/>
          <w:spacing w:val="-4"/>
          <w:position w:val="1"/>
        </w:rPr>
        <w:t>с</w:t>
      </w:r>
      <w:r>
        <w:rPr>
          <w:color w:val="000000"/>
          <w:position w:val="1"/>
        </w:rPr>
        <w:t>п</w:t>
      </w:r>
      <w:r>
        <w:rPr>
          <w:color w:val="000000"/>
          <w:spacing w:val="-2"/>
          <w:position w:val="1"/>
        </w:rPr>
        <w:t>е</w:t>
      </w:r>
      <w:r>
        <w:rPr>
          <w:color w:val="000000"/>
          <w:spacing w:val="-1"/>
          <w:position w:val="1"/>
        </w:rPr>
        <w:t>ч</w:t>
      </w:r>
      <w:r>
        <w:rPr>
          <w:color w:val="000000"/>
          <w:spacing w:val="-3"/>
          <w:position w:val="1"/>
        </w:rPr>
        <w:t>е</w:t>
      </w:r>
      <w:r>
        <w:rPr>
          <w:color w:val="000000"/>
          <w:spacing w:val="-1"/>
          <w:position w:val="1"/>
        </w:rPr>
        <w:t>н</w:t>
      </w:r>
      <w:r>
        <w:rPr>
          <w:color w:val="000000"/>
          <w:spacing w:val="-2"/>
          <w:position w:val="1"/>
        </w:rPr>
        <w:t>и</w:t>
      </w:r>
      <w:r>
        <w:rPr>
          <w:color w:val="000000"/>
          <w:position w:val="1"/>
        </w:rPr>
        <w:t>е</w:t>
      </w:r>
      <w:r>
        <w:rPr>
          <w:color w:val="000000"/>
          <w:spacing w:val="-5"/>
          <w:position w:val="1"/>
        </w:rPr>
        <w:t xml:space="preserve"> </w:t>
      </w:r>
      <w:r>
        <w:rPr>
          <w:color w:val="000000"/>
          <w:spacing w:val="-3"/>
          <w:position w:val="1"/>
        </w:rPr>
        <w:t>вы</w:t>
      </w:r>
      <w:r>
        <w:rPr>
          <w:color w:val="000000"/>
          <w:spacing w:val="-1"/>
          <w:position w:val="1"/>
        </w:rPr>
        <w:t>п</w:t>
      </w:r>
      <w:r>
        <w:rPr>
          <w:color w:val="000000"/>
          <w:spacing w:val="-3"/>
          <w:position w:val="1"/>
        </w:rPr>
        <w:t>о</w:t>
      </w:r>
      <w:r>
        <w:rPr>
          <w:color w:val="000000"/>
          <w:spacing w:val="-2"/>
          <w:position w:val="1"/>
        </w:rPr>
        <w:t>л</w:t>
      </w:r>
      <w:r>
        <w:rPr>
          <w:color w:val="000000"/>
          <w:position w:val="1"/>
        </w:rPr>
        <w:t>н</w:t>
      </w:r>
      <w:r>
        <w:rPr>
          <w:color w:val="000000"/>
          <w:spacing w:val="-2"/>
          <w:position w:val="1"/>
        </w:rPr>
        <w:t>ен</w:t>
      </w:r>
      <w:r>
        <w:rPr>
          <w:color w:val="000000"/>
          <w:spacing w:val="-1"/>
          <w:position w:val="1"/>
        </w:rPr>
        <w:t>и</w:t>
      </w:r>
      <w:r>
        <w:rPr>
          <w:color w:val="000000"/>
          <w:position w:val="1"/>
        </w:rPr>
        <w:t>я</w:t>
      </w:r>
      <w:r>
        <w:rPr>
          <w:color w:val="000000"/>
          <w:spacing w:val="-5"/>
          <w:position w:val="1"/>
        </w:rPr>
        <w:t xml:space="preserve"> </w:t>
      </w:r>
      <w:r>
        <w:rPr>
          <w:color w:val="000000"/>
          <w:spacing w:val="-1"/>
          <w:position w:val="1"/>
        </w:rPr>
        <w:t>т</w:t>
      </w:r>
      <w:r>
        <w:rPr>
          <w:color w:val="000000"/>
          <w:spacing w:val="-3"/>
          <w:position w:val="1"/>
        </w:rPr>
        <w:t>ре</w:t>
      </w:r>
      <w:r>
        <w:rPr>
          <w:color w:val="000000"/>
          <w:spacing w:val="-2"/>
          <w:position w:val="1"/>
        </w:rPr>
        <w:t>б</w:t>
      </w:r>
      <w:r>
        <w:rPr>
          <w:color w:val="000000"/>
          <w:position w:val="1"/>
        </w:rPr>
        <w:t>о</w:t>
      </w:r>
      <w:r>
        <w:rPr>
          <w:color w:val="000000"/>
          <w:spacing w:val="-3"/>
          <w:position w:val="1"/>
        </w:rPr>
        <w:t>ва</w:t>
      </w:r>
      <w:r>
        <w:rPr>
          <w:color w:val="000000"/>
          <w:spacing w:val="-2"/>
          <w:position w:val="1"/>
        </w:rPr>
        <w:t>н</w:t>
      </w:r>
      <w:r>
        <w:rPr>
          <w:color w:val="000000"/>
          <w:spacing w:val="-1"/>
          <w:position w:val="1"/>
        </w:rPr>
        <w:t>и</w:t>
      </w:r>
      <w:r>
        <w:rPr>
          <w:color w:val="000000"/>
          <w:position w:val="1"/>
        </w:rPr>
        <w:t>й</w:t>
      </w:r>
      <w:r>
        <w:rPr>
          <w:color w:val="000000"/>
          <w:spacing w:val="-3"/>
          <w:position w:val="1"/>
        </w:rPr>
        <w:t xml:space="preserve"> Ф</w:t>
      </w:r>
      <w:r>
        <w:rPr>
          <w:color w:val="000000"/>
          <w:spacing w:val="-2"/>
          <w:position w:val="1"/>
        </w:rPr>
        <w:t>Г</w:t>
      </w:r>
      <w:r>
        <w:rPr>
          <w:color w:val="000000"/>
          <w:spacing w:val="-3"/>
          <w:position w:val="1"/>
        </w:rPr>
        <w:t>О</w:t>
      </w:r>
      <w:r>
        <w:rPr>
          <w:color w:val="000000"/>
          <w:position w:val="1"/>
        </w:rPr>
        <w:t>С</w:t>
      </w:r>
      <w:r>
        <w:rPr>
          <w:color w:val="000000"/>
          <w:spacing w:val="-4"/>
          <w:position w:val="1"/>
        </w:rPr>
        <w:t xml:space="preserve"> </w:t>
      </w:r>
      <w:r>
        <w:rPr>
          <w:color w:val="000000"/>
          <w:position w:val="1"/>
        </w:rPr>
        <w:t>Н</w:t>
      </w:r>
      <w:r>
        <w:rPr>
          <w:color w:val="000000"/>
          <w:spacing w:val="-1"/>
          <w:position w:val="1"/>
        </w:rPr>
        <w:t>О</w:t>
      </w:r>
      <w:r>
        <w:rPr>
          <w:color w:val="000000"/>
          <w:spacing w:val="-2"/>
          <w:position w:val="1"/>
        </w:rPr>
        <w:t>О</w:t>
      </w:r>
      <w:r>
        <w:rPr>
          <w:color w:val="000000"/>
          <w:position w:val="1"/>
        </w:rPr>
        <w:t>.</w:t>
      </w:r>
    </w:p>
    <w:p w:rsidR="005A7BF9" w:rsidRDefault="005A7BF9" w:rsidP="005A7BF9">
      <w:pPr>
        <w:tabs>
          <w:tab w:val="left" w:pos="708"/>
          <w:tab w:val="left" w:pos="1388"/>
          <w:tab w:val="left" w:pos="2064"/>
          <w:tab w:val="left" w:pos="3201"/>
          <w:tab w:val="left" w:pos="4907"/>
          <w:tab w:val="left" w:pos="6054"/>
          <w:tab w:val="left" w:pos="7045"/>
          <w:tab w:val="left" w:pos="7640"/>
          <w:tab w:val="left" w:pos="9227"/>
        </w:tabs>
        <w:ind w:left="1" w:right="-19"/>
        <w:jc w:val="both"/>
        <w:rPr>
          <w:color w:val="000000"/>
        </w:rPr>
      </w:pPr>
      <w:r>
        <w:rPr>
          <w:rFonts w:ascii="Symbol" w:eastAsia="Symbol" w:hAnsi="Symbol" w:cs="Symbol"/>
          <w:color w:val="000000"/>
          <w:spacing w:val="-33"/>
        </w:rPr>
        <w:t></w:t>
      </w:r>
      <w:r>
        <w:rPr>
          <w:rFonts w:ascii="Symbol" w:eastAsia="Symbol" w:hAnsi="Symbol" w:cs="Symbol"/>
          <w:color w:val="000000"/>
        </w:rPr>
        <w:tab/>
      </w:r>
      <w:r>
        <w:rPr>
          <w:color w:val="000000"/>
          <w:spacing w:val="-1"/>
          <w:position w:val="1"/>
        </w:rPr>
        <w:t>ф</w:t>
      </w:r>
      <w:r>
        <w:rPr>
          <w:color w:val="000000"/>
          <w:spacing w:val="-3"/>
          <w:position w:val="1"/>
        </w:rPr>
        <w:t>о</w:t>
      </w:r>
      <w:r>
        <w:rPr>
          <w:color w:val="000000"/>
          <w:spacing w:val="-2"/>
          <w:position w:val="1"/>
        </w:rPr>
        <w:t>р</w:t>
      </w:r>
      <w:r>
        <w:rPr>
          <w:color w:val="000000"/>
          <w:spacing w:val="-3"/>
          <w:position w:val="1"/>
        </w:rPr>
        <w:t>м</w:t>
      </w:r>
      <w:r>
        <w:rPr>
          <w:color w:val="000000"/>
          <w:spacing w:val="-2"/>
          <w:position w:val="1"/>
        </w:rPr>
        <w:t>иро</w:t>
      </w:r>
      <w:r>
        <w:rPr>
          <w:color w:val="000000"/>
          <w:position w:val="1"/>
        </w:rPr>
        <w:t>в</w:t>
      </w:r>
      <w:r>
        <w:rPr>
          <w:color w:val="000000"/>
          <w:spacing w:val="-4"/>
          <w:position w:val="1"/>
        </w:rPr>
        <w:t>а</w:t>
      </w:r>
      <w:r>
        <w:rPr>
          <w:color w:val="000000"/>
          <w:spacing w:val="-1"/>
          <w:position w:val="1"/>
        </w:rPr>
        <w:t>н</w:t>
      </w:r>
      <w:r>
        <w:rPr>
          <w:color w:val="000000"/>
          <w:spacing w:val="-2"/>
          <w:position w:val="1"/>
        </w:rPr>
        <w:t>и</w:t>
      </w:r>
      <w:r>
        <w:rPr>
          <w:color w:val="000000"/>
          <w:position w:val="1"/>
        </w:rPr>
        <w:t>е</w:t>
      </w:r>
      <w:r>
        <w:rPr>
          <w:color w:val="000000"/>
          <w:spacing w:val="49"/>
          <w:position w:val="1"/>
        </w:rPr>
        <w:t xml:space="preserve"> </w:t>
      </w:r>
      <w:r>
        <w:rPr>
          <w:color w:val="000000"/>
          <w:spacing w:val="-2"/>
          <w:position w:val="1"/>
        </w:rPr>
        <w:t>об</w:t>
      </w:r>
      <w:r>
        <w:rPr>
          <w:color w:val="000000"/>
          <w:position w:val="1"/>
        </w:rPr>
        <w:t>щ</w:t>
      </w:r>
      <w:r>
        <w:rPr>
          <w:color w:val="000000"/>
          <w:spacing w:val="-3"/>
          <w:position w:val="1"/>
        </w:rPr>
        <w:t>е</w:t>
      </w:r>
      <w:r>
        <w:rPr>
          <w:color w:val="000000"/>
          <w:position w:val="1"/>
        </w:rPr>
        <w:t>й</w:t>
      </w:r>
      <w:r>
        <w:rPr>
          <w:color w:val="000000"/>
          <w:spacing w:val="52"/>
          <w:position w:val="1"/>
        </w:rPr>
        <w:t xml:space="preserve"> </w:t>
      </w:r>
      <w:r>
        <w:rPr>
          <w:color w:val="000000"/>
          <w:spacing w:val="1"/>
          <w:position w:val="1"/>
        </w:rPr>
        <w:t>к</w:t>
      </w:r>
      <w:r>
        <w:rPr>
          <w:color w:val="000000"/>
          <w:spacing w:val="-6"/>
          <w:position w:val="1"/>
        </w:rPr>
        <w:t>у</w:t>
      </w:r>
      <w:r>
        <w:rPr>
          <w:color w:val="000000"/>
          <w:spacing w:val="-2"/>
          <w:position w:val="1"/>
        </w:rPr>
        <w:t>ль</w:t>
      </w:r>
      <w:r>
        <w:rPr>
          <w:color w:val="000000"/>
          <w:spacing w:val="2"/>
          <w:position w:val="1"/>
        </w:rPr>
        <w:t>т</w:t>
      </w:r>
      <w:r>
        <w:rPr>
          <w:color w:val="000000"/>
          <w:spacing w:val="-6"/>
          <w:position w:val="1"/>
        </w:rPr>
        <w:t>у</w:t>
      </w:r>
      <w:r>
        <w:rPr>
          <w:color w:val="000000"/>
          <w:spacing w:val="-2"/>
          <w:position w:val="1"/>
        </w:rPr>
        <w:t>р</w:t>
      </w:r>
      <w:r>
        <w:rPr>
          <w:color w:val="000000"/>
          <w:position w:val="1"/>
        </w:rPr>
        <w:t>ы,</w:t>
      </w:r>
      <w:r>
        <w:rPr>
          <w:color w:val="000000"/>
          <w:spacing w:val="48"/>
          <w:position w:val="1"/>
        </w:rPr>
        <w:t xml:space="preserve"> </w:t>
      </w:r>
      <w:r>
        <w:rPr>
          <w:color w:val="000000"/>
          <w:spacing w:val="3"/>
          <w:position w:val="1"/>
        </w:rPr>
        <w:t>д</w:t>
      </w:r>
      <w:r>
        <w:rPr>
          <w:color w:val="000000"/>
          <w:spacing w:val="-9"/>
          <w:position w:val="1"/>
        </w:rPr>
        <w:t>у</w:t>
      </w:r>
      <w:r>
        <w:rPr>
          <w:color w:val="000000"/>
          <w:position w:val="1"/>
        </w:rPr>
        <w:t>хо</w:t>
      </w:r>
      <w:r>
        <w:rPr>
          <w:color w:val="000000"/>
          <w:spacing w:val="-3"/>
          <w:position w:val="1"/>
        </w:rPr>
        <w:t>в</w:t>
      </w:r>
      <w:r>
        <w:rPr>
          <w:color w:val="000000"/>
          <w:spacing w:val="-1"/>
          <w:position w:val="1"/>
        </w:rPr>
        <w:t>н</w:t>
      </w:r>
      <w:r>
        <w:rPr>
          <w:color w:val="000000"/>
          <w:position w:val="1"/>
        </w:rPr>
        <w:t>о</w:t>
      </w:r>
      <w:r>
        <w:rPr>
          <w:color w:val="000000"/>
          <w:spacing w:val="-3"/>
          <w:position w:val="1"/>
        </w:rPr>
        <w:t>-</w:t>
      </w:r>
      <w:r>
        <w:rPr>
          <w:color w:val="000000"/>
          <w:spacing w:val="-1"/>
          <w:position w:val="1"/>
        </w:rPr>
        <w:t>н</w:t>
      </w:r>
      <w:r>
        <w:rPr>
          <w:color w:val="000000"/>
          <w:spacing w:val="-3"/>
          <w:position w:val="1"/>
        </w:rPr>
        <w:t>р</w:t>
      </w:r>
      <w:r>
        <w:rPr>
          <w:color w:val="000000"/>
          <w:spacing w:val="-1"/>
          <w:position w:val="1"/>
        </w:rPr>
        <w:t>а</w:t>
      </w:r>
      <w:r>
        <w:rPr>
          <w:color w:val="000000"/>
          <w:spacing w:val="-2"/>
          <w:position w:val="1"/>
        </w:rPr>
        <w:t>в</w:t>
      </w:r>
      <w:r>
        <w:rPr>
          <w:color w:val="000000"/>
          <w:spacing w:val="-4"/>
          <w:position w:val="1"/>
        </w:rPr>
        <w:t>с</w:t>
      </w:r>
      <w:r>
        <w:rPr>
          <w:color w:val="000000"/>
          <w:spacing w:val="-2"/>
          <w:position w:val="1"/>
        </w:rPr>
        <w:t>т</w:t>
      </w:r>
      <w:r>
        <w:rPr>
          <w:color w:val="000000"/>
          <w:position w:val="1"/>
        </w:rPr>
        <w:t>в</w:t>
      </w:r>
      <w:r>
        <w:rPr>
          <w:color w:val="000000"/>
          <w:spacing w:val="-3"/>
          <w:position w:val="1"/>
        </w:rPr>
        <w:t>е</w:t>
      </w:r>
      <w:r>
        <w:rPr>
          <w:color w:val="000000"/>
          <w:spacing w:val="-2"/>
          <w:position w:val="1"/>
        </w:rPr>
        <w:t>н</w:t>
      </w:r>
      <w:r>
        <w:rPr>
          <w:color w:val="000000"/>
          <w:spacing w:val="-1"/>
          <w:position w:val="1"/>
        </w:rPr>
        <w:t>н</w:t>
      </w:r>
      <w:r>
        <w:rPr>
          <w:color w:val="000000"/>
          <w:spacing w:val="-2"/>
          <w:position w:val="1"/>
        </w:rPr>
        <w:t>о</w:t>
      </w:r>
      <w:r>
        <w:rPr>
          <w:color w:val="000000"/>
          <w:spacing w:val="-3"/>
          <w:position w:val="1"/>
        </w:rPr>
        <w:t>е</w:t>
      </w:r>
      <w:r>
        <w:rPr>
          <w:color w:val="000000"/>
          <w:position w:val="1"/>
        </w:rPr>
        <w:t>,</w:t>
      </w:r>
      <w:r>
        <w:rPr>
          <w:color w:val="000000"/>
          <w:spacing w:val="51"/>
          <w:position w:val="1"/>
        </w:rPr>
        <w:t xml:space="preserve"> </w:t>
      </w:r>
      <w:r>
        <w:rPr>
          <w:color w:val="000000"/>
          <w:spacing w:val="-2"/>
          <w:position w:val="1"/>
        </w:rPr>
        <w:t>с</w:t>
      </w:r>
      <w:r>
        <w:rPr>
          <w:color w:val="000000"/>
          <w:spacing w:val="-3"/>
          <w:position w:val="1"/>
        </w:rPr>
        <w:t>о</w:t>
      </w:r>
      <w:r>
        <w:rPr>
          <w:color w:val="000000"/>
          <w:spacing w:val="-1"/>
          <w:position w:val="1"/>
        </w:rPr>
        <w:t>ци</w:t>
      </w:r>
      <w:r>
        <w:rPr>
          <w:color w:val="000000"/>
          <w:spacing w:val="-3"/>
          <w:position w:val="1"/>
        </w:rPr>
        <w:t>ал</w:t>
      </w:r>
      <w:r>
        <w:rPr>
          <w:color w:val="000000"/>
          <w:spacing w:val="-1"/>
          <w:position w:val="1"/>
        </w:rPr>
        <w:t>ьн</w:t>
      </w:r>
      <w:r>
        <w:rPr>
          <w:color w:val="000000"/>
          <w:spacing w:val="-3"/>
          <w:position w:val="1"/>
        </w:rPr>
        <w:t>ое</w:t>
      </w:r>
      <w:r>
        <w:rPr>
          <w:color w:val="000000"/>
          <w:position w:val="1"/>
        </w:rPr>
        <w:t>,</w:t>
      </w:r>
      <w:r>
        <w:rPr>
          <w:color w:val="000000"/>
          <w:spacing w:val="52"/>
          <w:position w:val="1"/>
        </w:rPr>
        <w:t xml:space="preserve"> </w:t>
      </w:r>
      <w:r>
        <w:rPr>
          <w:color w:val="000000"/>
          <w:spacing w:val="-2"/>
          <w:position w:val="1"/>
        </w:rPr>
        <w:t>л</w:t>
      </w:r>
      <w:r>
        <w:rPr>
          <w:color w:val="000000"/>
          <w:spacing w:val="-1"/>
          <w:position w:val="1"/>
        </w:rPr>
        <w:t>и</w:t>
      </w:r>
      <w:r>
        <w:rPr>
          <w:color w:val="000000"/>
          <w:spacing w:val="-3"/>
          <w:position w:val="1"/>
        </w:rPr>
        <w:t>ч</w:t>
      </w:r>
      <w:r>
        <w:rPr>
          <w:color w:val="000000"/>
          <w:spacing w:val="-1"/>
          <w:position w:val="1"/>
        </w:rPr>
        <w:t>н</w:t>
      </w:r>
      <w:r>
        <w:rPr>
          <w:color w:val="000000"/>
          <w:spacing w:val="-3"/>
          <w:position w:val="1"/>
        </w:rPr>
        <w:t>ос</w:t>
      </w:r>
      <w:r>
        <w:rPr>
          <w:color w:val="000000"/>
          <w:spacing w:val="-2"/>
          <w:position w:val="1"/>
        </w:rPr>
        <w:t>т</w:t>
      </w:r>
      <w:r>
        <w:rPr>
          <w:color w:val="000000"/>
          <w:spacing w:val="-1"/>
          <w:position w:val="1"/>
        </w:rPr>
        <w:t>н</w:t>
      </w:r>
      <w:r>
        <w:rPr>
          <w:color w:val="000000"/>
          <w:spacing w:val="-2"/>
          <w:position w:val="1"/>
        </w:rPr>
        <w:t>о</w:t>
      </w:r>
      <w:r>
        <w:rPr>
          <w:color w:val="000000"/>
          <w:position w:val="1"/>
        </w:rPr>
        <w:t>е</w:t>
      </w:r>
      <w:r>
        <w:rPr>
          <w:color w:val="000000"/>
          <w:spacing w:val="48"/>
          <w:position w:val="1"/>
        </w:rPr>
        <w:t xml:space="preserve"> </w:t>
      </w:r>
      <w:r>
        <w:rPr>
          <w:color w:val="000000"/>
          <w:position w:val="1"/>
        </w:rPr>
        <w:t xml:space="preserve">и </w:t>
      </w:r>
      <w:r>
        <w:rPr>
          <w:color w:val="000000"/>
          <w:spacing w:val="-1"/>
        </w:rPr>
        <w:t>ин</w:t>
      </w:r>
      <w:r>
        <w:rPr>
          <w:color w:val="000000"/>
          <w:spacing w:val="-2"/>
        </w:rPr>
        <w:t>т</w:t>
      </w:r>
      <w:r>
        <w:rPr>
          <w:color w:val="000000"/>
          <w:spacing w:val="-3"/>
        </w:rPr>
        <w:t>е</w:t>
      </w:r>
      <w:r>
        <w:rPr>
          <w:color w:val="000000"/>
          <w:spacing w:val="-2"/>
        </w:rPr>
        <w:t>лл</w:t>
      </w:r>
      <w:r>
        <w:rPr>
          <w:color w:val="000000"/>
          <w:spacing w:val="-4"/>
        </w:rPr>
        <w:t>е</w:t>
      </w:r>
      <w:r>
        <w:rPr>
          <w:color w:val="000000"/>
          <w:spacing w:val="-1"/>
        </w:rPr>
        <w:t>к</w:t>
      </w:r>
      <w:r>
        <w:rPr>
          <w:color w:val="000000"/>
        </w:rPr>
        <w:t>т</w:t>
      </w:r>
      <w:r>
        <w:rPr>
          <w:color w:val="000000"/>
          <w:spacing w:val="-7"/>
        </w:rPr>
        <w:t>у</w:t>
      </w:r>
      <w:r>
        <w:rPr>
          <w:color w:val="000000"/>
          <w:spacing w:val="-1"/>
        </w:rPr>
        <w:t>а</w:t>
      </w:r>
      <w:r>
        <w:rPr>
          <w:color w:val="000000"/>
          <w:spacing w:val="-2"/>
        </w:rPr>
        <w:t>л</w:t>
      </w:r>
      <w:r>
        <w:rPr>
          <w:color w:val="000000"/>
          <w:spacing w:val="-1"/>
        </w:rPr>
        <w:t>ьн</w:t>
      </w:r>
      <w:r>
        <w:rPr>
          <w:color w:val="000000"/>
          <w:spacing w:val="-3"/>
        </w:rPr>
        <w:t>о</w:t>
      </w:r>
      <w:r>
        <w:rPr>
          <w:color w:val="000000"/>
        </w:rPr>
        <w:t>е</w:t>
      </w:r>
      <w:r>
        <w:rPr>
          <w:color w:val="000000"/>
        </w:rPr>
        <w:tab/>
      </w:r>
      <w:r>
        <w:rPr>
          <w:color w:val="000000"/>
          <w:spacing w:val="-2"/>
        </w:rPr>
        <w:t>р</w:t>
      </w:r>
      <w:r>
        <w:rPr>
          <w:color w:val="000000"/>
          <w:spacing w:val="-3"/>
        </w:rPr>
        <w:t>а</w:t>
      </w:r>
      <w:r>
        <w:rPr>
          <w:color w:val="000000"/>
        </w:rPr>
        <w:t>з</w:t>
      </w:r>
      <w:r>
        <w:rPr>
          <w:color w:val="000000"/>
          <w:spacing w:val="-2"/>
        </w:rPr>
        <w:t>в</w:t>
      </w:r>
      <w:r>
        <w:rPr>
          <w:color w:val="000000"/>
          <w:spacing w:val="-1"/>
        </w:rPr>
        <w:t>и</w:t>
      </w:r>
      <w:r>
        <w:rPr>
          <w:color w:val="000000"/>
          <w:spacing w:val="-2"/>
        </w:rPr>
        <w:t>т</w:t>
      </w:r>
      <w:r>
        <w:rPr>
          <w:color w:val="000000"/>
          <w:spacing w:val="-1"/>
        </w:rPr>
        <w:t>и</w:t>
      </w:r>
      <w:r>
        <w:rPr>
          <w:color w:val="000000"/>
        </w:rPr>
        <w:t>е</w:t>
      </w:r>
      <w:r>
        <w:rPr>
          <w:color w:val="000000"/>
        </w:rPr>
        <w:tab/>
      </w:r>
      <w:r>
        <w:rPr>
          <w:color w:val="000000"/>
          <w:spacing w:val="-2"/>
        </w:rPr>
        <w:t>о</w:t>
      </w:r>
      <w:r>
        <w:rPr>
          <w:color w:val="000000"/>
          <w:spacing w:val="2"/>
        </w:rPr>
        <w:t>б</w:t>
      </w:r>
      <w:r>
        <w:rPr>
          <w:color w:val="000000"/>
          <w:spacing w:val="-7"/>
        </w:rPr>
        <w:t>у</w:t>
      </w:r>
      <w:r>
        <w:rPr>
          <w:color w:val="000000"/>
        </w:rPr>
        <w:t>ч</w:t>
      </w:r>
      <w:r>
        <w:rPr>
          <w:color w:val="000000"/>
          <w:spacing w:val="-4"/>
        </w:rPr>
        <w:t>а</w:t>
      </w:r>
      <w:r>
        <w:rPr>
          <w:color w:val="000000"/>
          <w:spacing w:val="-1"/>
        </w:rPr>
        <w:t>ю</w:t>
      </w:r>
      <w:r>
        <w:rPr>
          <w:color w:val="000000"/>
          <w:spacing w:val="-3"/>
        </w:rPr>
        <w:t>щ</w:t>
      </w:r>
      <w:r>
        <w:rPr>
          <w:color w:val="000000"/>
          <w:spacing w:val="-1"/>
        </w:rPr>
        <w:t>и</w:t>
      </w:r>
      <w:r>
        <w:rPr>
          <w:color w:val="000000"/>
        </w:rPr>
        <w:t>х</w:t>
      </w:r>
      <w:r>
        <w:rPr>
          <w:color w:val="000000"/>
          <w:spacing w:val="-3"/>
        </w:rPr>
        <w:t>ся</w:t>
      </w:r>
      <w:r>
        <w:rPr>
          <w:color w:val="000000"/>
        </w:rPr>
        <w:t>,</w:t>
      </w:r>
      <w:r>
        <w:rPr>
          <w:color w:val="000000"/>
        </w:rPr>
        <w:tab/>
      </w:r>
      <w:r>
        <w:rPr>
          <w:color w:val="000000"/>
          <w:spacing w:val="-3"/>
        </w:rPr>
        <w:t>с</w:t>
      </w:r>
      <w:r>
        <w:rPr>
          <w:color w:val="000000"/>
          <w:spacing w:val="-2"/>
        </w:rPr>
        <w:t>о</w:t>
      </w:r>
      <w:r>
        <w:rPr>
          <w:color w:val="000000"/>
          <w:spacing w:val="-1"/>
        </w:rPr>
        <w:t>з</w:t>
      </w:r>
      <w:r>
        <w:rPr>
          <w:color w:val="000000"/>
          <w:spacing w:val="-3"/>
        </w:rPr>
        <w:t>да</w:t>
      </w:r>
      <w:r>
        <w:rPr>
          <w:color w:val="000000"/>
          <w:spacing w:val="-1"/>
        </w:rPr>
        <w:t>ни</w:t>
      </w:r>
      <w:r>
        <w:rPr>
          <w:color w:val="000000"/>
        </w:rPr>
        <w:t>е</w:t>
      </w:r>
      <w:r>
        <w:rPr>
          <w:color w:val="000000"/>
        </w:rPr>
        <w:tab/>
      </w:r>
      <w:r>
        <w:rPr>
          <w:color w:val="000000"/>
          <w:spacing w:val="-2"/>
        </w:rPr>
        <w:t>о</w:t>
      </w:r>
      <w:r>
        <w:rPr>
          <w:color w:val="000000"/>
          <w:spacing w:val="-3"/>
        </w:rPr>
        <w:t>с</w:t>
      </w:r>
      <w:r>
        <w:rPr>
          <w:color w:val="000000"/>
          <w:spacing w:val="-1"/>
        </w:rPr>
        <w:t>н</w:t>
      </w:r>
      <w:r>
        <w:rPr>
          <w:color w:val="000000"/>
        </w:rPr>
        <w:t>о</w:t>
      </w:r>
      <w:r>
        <w:rPr>
          <w:color w:val="000000"/>
          <w:spacing w:val="-3"/>
        </w:rPr>
        <w:t>в</w:t>
      </w:r>
      <w:r>
        <w:rPr>
          <w:color w:val="000000"/>
        </w:rPr>
        <w:t>ы</w:t>
      </w:r>
      <w:r>
        <w:rPr>
          <w:color w:val="000000"/>
        </w:rPr>
        <w:tab/>
      </w:r>
      <w:r>
        <w:rPr>
          <w:color w:val="000000"/>
          <w:spacing w:val="-2"/>
        </w:rPr>
        <w:t>дл</w:t>
      </w:r>
      <w:r>
        <w:rPr>
          <w:color w:val="000000"/>
        </w:rPr>
        <w:t>я</w:t>
      </w:r>
      <w:r>
        <w:rPr>
          <w:color w:val="000000"/>
        </w:rPr>
        <w:tab/>
        <w:t>с</w:t>
      </w:r>
      <w:r>
        <w:rPr>
          <w:color w:val="000000"/>
          <w:spacing w:val="-4"/>
        </w:rPr>
        <w:t>а</w:t>
      </w:r>
      <w:r>
        <w:rPr>
          <w:color w:val="000000"/>
          <w:spacing w:val="-3"/>
        </w:rPr>
        <w:t>м</w:t>
      </w:r>
      <w:r>
        <w:rPr>
          <w:color w:val="000000"/>
        </w:rPr>
        <w:t>о</w:t>
      </w:r>
      <w:r>
        <w:rPr>
          <w:color w:val="000000"/>
          <w:spacing w:val="-3"/>
        </w:rPr>
        <w:t>с</w:t>
      </w:r>
      <w:r>
        <w:rPr>
          <w:color w:val="000000"/>
          <w:spacing w:val="-2"/>
        </w:rPr>
        <w:t>то</w:t>
      </w:r>
      <w:r>
        <w:rPr>
          <w:color w:val="000000"/>
          <w:spacing w:val="-3"/>
        </w:rPr>
        <w:t>я</w:t>
      </w:r>
      <w:r>
        <w:rPr>
          <w:color w:val="000000"/>
        </w:rPr>
        <w:t>т</w:t>
      </w:r>
      <w:r>
        <w:rPr>
          <w:color w:val="000000"/>
          <w:spacing w:val="-2"/>
        </w:rPr>
        <w:t>е</w:t>
      </w:r>
      <w:r>
        <w:rPr>
          <w:color w:val="000000"/>
          <w:spacing w:val="-3"/>
        </w:rPr>
        <w:t>л</w:t>
      </w:r>
      <w:r>
        <w:rPr>
          <w:color w:val="000000"/>
          <w:spacing w:val="1"/>
        </w:rPr>
        <w:t>ь</w:t>
      </w:r>
      <w:r>
        <w:rPr>
          <w:color w:val="000000"/>
        </w:rPr>
        <w:t>н</w:t>
      </w:r>
      <w:r>
        <w:rPr>
          <w:color w:val="000000"/>
          <w:spacing w:val="-2"/>
        </w:rPr>
        <w:t>о</w:t>
      </w:r>
      <w:r>
        <w:rPr>
          <w:color w:val="000000"/>
        </w:rPr>
        <w:t xml:space="preserve">й </w:t>
      </w:r>
      <w:r>
        <w:rPr>
          <w:color w:val="000000"/>
          <w:spacing w:val="-2"/>
        </w:rPr>
        <w:t>р</w:t>
      </w:r>
      <w:r>
        <w:rPr>
          <w:color w:val="000000"/>
          <w:spacing w:val="-3"/>
        </w:rPr>
        <w:t>е</w:t>
      </w:r>
      <w:r>
        <w:rPr>
          <w:color w:val="000000"/>
          <w:spacing w:val="-4"/>
        </w:rPr>
        <w:t>а</w:t>
      </w:r>
      <w:r>
        <w:rPr>
          <w:color w:val="000000"/>
          <w:spacing w:val="-2"/>
        </w:rPr>
        <w:t>л</w:t>
      </w:r>
      <w:r>
        <w:rPr>
          <w:color w:val="000000"/>
          <w:spacing w:val="-1"/>
        </w:rPr>
        <w:t>из</w:t>
      </w:r>
      <w:r>
        <w:rPr>
          <w:color w:val="000000"/>
          <w:spacing w:val="-4"/>
        </w:rPr>
        <w:t>а</w:t>
      </w:r>
      <w:r>
        <w:rPr>
          <w:color w:val="000000"/>
          <w:spacing w:val="-1"/>
        </w:rPr>
        <w:t>ци</w:t>
      </w:r>
      <w:r>
        <w:rPr>
          <w:color w:val="000000"/>
        </w:rPr>
        <w:t>и</w:t>
      </w:r>
      <w:r>
        <w:rPr>
          <w:color w:val="000000"/>
          <w:spacing w:val="86"/>
        </w:rPr>
        <w:t xml:space="preserve"> </w:t>
      </w:r>
      <w:r>
        <w:rPr>
          <w:color w:val="000000"/>
          <w:spacing w:val="-6"/>
        </w:rPr>
        <w:t>у</w:t>
      </w:r>
      <w:r>
        <w:rPr>
          <w:color w:val="000000"/>
        </w:rPr>
        <w:t>ч</w:t>
      </w:r>
      <w:r>
        <w:rPr>
          <w:color w:val="000000"/>
          <w:spacing w:val="-4"/>
        </w:rPr>
        <w:t>е</w:t>
      </w:r>
      <w:r>
        <w:rPr>
          <w:color w:val="000000"/>
          <w:spacing w:val="-2"/>
        </w:rPr>
        <w:t>б</w:t>
      </w:r>
      <w:r>
        <w:rPr>
          <w:color w:val="000000"/>
          <w:spacing w:val="-1"/>
        </w:rPr>
        <w:t>н</w:t>
      </w:r>
      <w:r>
        <w:rPr>
          <w:color w:val="000000"/>
          <w:spacing w:val="-3"/>
        </w:rPr>
        <w:t>о</w:t>
      </w:r>
      <w:r>
        <w:rPr>
          <w:color w:val="000000"/>
        </w:rPr>
        <w:t>й</w:t>
      </w:r>
      <w:r>
        <w:rPr>
          <w:color w:val="000000"/>
          <w:spacing w:val="84"/>
        </w:rPr>
        <w:t xml:space="preserve"> </w:t>
      </w:r>
      <w:r>
        <w:rPr>
          <w:color w:val="000000"/>
        </w:rPr>
        <w:t>д</w:t>
      </w:r>
      <w:r>
        <w:rPr>
          <w:color w:val="000000"/>
          <w:spacing w:val="-2"/>
        </w:rPr>
        <w:t>еят</w:t>
      </w:r>
      <w:r>
        <w:rPr>
          <w:color w:val="000000"/>
          <w:spacing w:val="-3"/>
        </w:rPr>
        <w:t>е</w:t>
      </w:r>
      <w:r>
        <w:rPr>
          <w:color w:val="000000"/>
          <w:spacing w:val="-2"/>
        </w:rPr>
        <w:t>ль</w:t>
      </w:r>
      <w:r>
        <w:rPr>
          <w:color w:val="000000"/>
          <w:spacing w:val="-1"/>
        </w:rPr>
        <w:t>н</w:t>
      </w:r>
      <w:r>
        <w:rPr>
          <w:color w:val="000000"/>
          <w:spacing w:val="-2"/>
        </w:rPr>
        <w:t>о</w:t>
      </w:r>
      <w:r>
        <w:rPr>
          <w:color w:val="000000"/>
          <w:spacing w:val="-4"/>
        </w:rPr>
        <w:t>с</w:t>
      </w:r>
      <w:r>
        <w:rPr>
          <w:color w:val="000000"/>
          <w:spacing w:val="-1"/>
        </w:rPr>
        <w:t>т</w:t>
      </w:r>
      <w:r>
        <w:rPr>
          <w:color w:val="000000"/>
          <w:spacing w:val="-2"/>
        </w:rPr>
        <w:t>и</w:t>
      </w:r>
      <w:r>
        <w:rPr>
          <w:color w:val="000000"/>
        </w:rPr>
        <w:t>,</w:t>
      </w:r>
      <w:r>
        <w:rPr>
          <w:color w:val="000000"/>
          <w:spacing w:val="83"/>
        </w:rPr>
        <w:t xml:space="preserve"> </w:t>
      </w:r>
      <w:r>
        <w:rPr>
          <w:color w:val="000000"/>
          <w:spacing w:val="-1"/>
        </w:rPr>
        <w:t>о</w:t>
      </w:r>
      <w:r>
        <w:rPr>
          <w:color w:val="000000"/>
        </w:rPr>
        <w:t>б</w:t>
      </w:r>
      <w:r>
        <w:rPr>
          <w:color w:val="000000"/>
          <w:spacing w:val="-3"/>
        </w:rPr>
        <w:t>е</w:t>
      </w:r>
      <w:r>
        <w:rPr>
          <w:color w:val="000000"/>
          <w:spacing w:val="-4"/>
        </w:rPr>
        <w:t>с</w:t>
      </w:r>
      <w:r>
        <w:rPr>
          <w:color w:val="000000"/>
          <w:spacing w:val="-1"/>
        </w:rPr>
        <w:t>пе</w:t>
      </w:r>
      <w:r>
        <w:rPr>
          <w:color w:val="000000"/>
          <w:spacing w:val="-3"/>
        </w:rPr>
        <w:t>ч</w:t>
      </w:r>
      <w:r>
        <w:rPr>
          <w:color w:val="000000"/>
        </w:rPr>
        <w:t>и</w:t>
      </w:r>
      <w:r>
        <w:rPr>
          <w:color w:val="000000"/>
          <w:spacing w:val="-2"/>
        </w:rPr>
        <w:t>в</w:t>
      </w:r>
      <w:r>
        <w:rPr>
          <w:color w:val="000000"/>
          <w:spacing w:val="-3"/>
        </w:rPr>
        <w:t>а</w:t>
      </w:r>
      <w:r>
        <w:rPr>
          <w:color w:val="000000"/>
          <w:spacing w:val="-2"/>
        </w:rPr>
        <w:t>ю</w:t>
      </w:r>
      <w:r>
        <w:rPr>
          <w:color w:val="000000"/>
        </w:rPr>
        <w:t>щ</w:t>
      </w:r>
      <w:r>
        <w:rPr>
          <w:color w:val="000000"/>
          <w:spacing w:val="-3"/>
        </w:rPr>
        <w:t>е</w:t>
      </w:r>
      <w:r>
        <w:rPr>
          <w:color w:val="000000"/>
        </w:rPr>
        <w:t>й</w:t>
      </w:r>
      <w:r>
        <w:rPr>
          <w:color w:val="000000"/>
          <w:spacing w:val="84"/>
        </w:rPr>
        <w:t xml:space="preserve"> </w:t>
      </w:r>
      <w:r>
        <w:rPr>
          <w:color w:val="000000"/>
          <w:spacing w:val="-3"/>
        </w:rPr>
        <w:t>с</w:t>
      </w:r>
      <w:r>
        <w:rPr>
          <w:color w:val="000000"/>
          <w:spacing w:val="-2"/>
        </w:rPr>
        <w:t>о</w:t>
      </w:r>
      <w:r>
        <w:rPr>
          <w:color w:val="000000"/>
          <w:spacing w:val="-1"/>
        </w:rPr>
        <w:t>ц</w:t>
      </w:r>
      <w:r>
        <w:rPr>
          <w:color w:val="000000"/>
          <w:spacing w:val="-2"/>
        </w:rPr>
        <w:t>и</w:t>
      </w:r>
      <w:r>
        <w:rPr>
          <w:color w:val="000000"/>
          <w:spacing w:val="-3"/>
        </w:rPr>
        <w:t>а</w:t>
      </w:r>
      <w:r>
        <w:rPr>
          <w:color w:val="000000"/>
          <w:spacing w:val="-2"/>
        </w:rPr>
        <w:t>ль</w:t>
      </w:r>
      <w:r>
        <w:rPr>
          <w:color w:val="000000"/>
        </w:rPr>
        <w:t>н</w:t>
      </w:r>
      <w:r>
        <w:rPr>
          <w:color w:val="000000"/>
          <w:spacing w:val="-6"/>
        </w:rPr>
        <w:t>у</w:t>
      </w:r>
      <w:r>
        <w:rPr>
          <w:color w:val="000000"/>
        </w:rPr>
        <w:t>ю</w:t>
      </w:r>
      <w:r>
        <w:rPr>
          <w:color w:val="000000"/>
          <w:spacing w:val="89"/>
        </w:rPr>
        <w:t xml:space="preserve"> </w:t>
      </w:r>
      <w:r>
        <w:rPr>
          <w:color w:val="000000"/>
          <w:spacing w:val="-4"/>
        </w:rPr>
        <w:t>ус</w:t>
      </w:r>
      <w:r>
        <w:rPr>
          <w:color w:val="000000"/>
          <w:spacing w:val="-1"/>
        </w:rPr>
        <w:t>п</w:t>
      </w:r>
      <w:r>
        <w:rPr>
          <w:color w:val="000000"/>
          <w:spacing w:val="-3"/>
        </w:rPr>
        <w:t>еш</w:t>
      </w:r>
      <w:r>
        <w:rPr>
          <w:color w:val="000000"/>
          <w:spacing w:val="-1"/>
        </w:rPr>
        <w:t>н</w:t>
      </w:r>
      <w:r>
        <w:rPr>
          <w:color w:val="000000"/>
          <w:spacing w:val="-2"/>
        </w:rPr>
        <w:t>о</w:t>
      </w:r>
      <w:r>
        <w:rPr>
          <w:color w:val="000000"/>
          <w:spacing w:val="-4"/>
        </w:rPr>
        <w:t>с</w:t>
      </w:r>
      <w:r>
        <w:rPr>
          <w:color w:val="000000"/>
          <w:spacing w:val="-1"/>
        </w:rPr>
        <w:t>т</w:t>
      </w:r>
      <w:r>
        <w:rPr>
          <w:color w:val="000000"/>
          <w:spacing w:val="-2"/>
        </w:rPr>
        <w:t>ь</w:t>
      </w:r>
      <w:r>
        <w:rPr>
          <w:color w:val="000000"/>
        </w:rPr>
        <w:t>,</w:t>
      </w:r>
      <w:r>
        <w:rPr>
          <w:color w:val="000000"/>
          <w:spacing w:val="83"/>
        </w:rPr>
        <w:t xml:space="preserve"> </w:t>
      </w:r>
      <w:r>
        <w:rPr>
          <w:color w:val="000000"/>
        </w:rPr>
        <w:t>р</w:t>
      </w:r>
      <w:r>
        <w:rPr>
          <w:color w:val="000000"/>
          <w:spacing w:val="-2"/>
        </w:rPr>
        <w:t>а</w:t>
      </w:r>
      <w:r>
        <w:rPr>
          <w:color w:val="000000"/>
          <w:spacing w:val="-1"/>
        </w:rPr>
        <w:t>з</w:t>
      </w:r>
      <w:r>
        <w:rPr>
          <w:color w:val="000000"/>
          <w:spacing w:val="-3"/>
        </w:rPr>
        <w:t>в</w:t>
      </w:r>
      <w:r>
        <w:rPr>
          <w:color w:val="000000"/>
          <w:spacing w:val="-2"/>
        </w:rPr>
        <w:t>и</w:t>
      </w:r>
      <w:r>
        <w:rPr>
          <w:color w:val="000000"/>
          <w:spacing w:val="-1"/>
        </w:rPr>
        <w:t>ти</w:t>
      </w:r>
      <w:r>
        <w:rPr>
          <w:color w:val="000000"/>
        </w:rPr>
        <w:t xml:space="preserve">е </w:t>
      </w:r>
      <w:r>
        <w:rPr>
          <w:color w:val="000000"/>
          <w:spacing w:val="-1"/>
        </w:rPr>
        <w:t>т</w:t>
      </w:r>
      <w:r>
        <w:rPr>
          <w:color w:val="000000"/>
          <w:spacing w:val="-3"/>
        </w:rPr>
        <w:t>в</w:t>
      </w:r>
      <w:r>
        <w:rPr>
          <w:color w:val="000000"/>
          <w:spacing w:val="-2"/>
        </w:rPr>
        <w:t>о</w:t>
      </w:r>
      <w:r>
        <w:rPr>
          <w:color w:val="000000"/>
          <w:spacing w:val="-3"/>
        </w:rPr>
        <w:t>р</w:t>
      </w:r>
      <w:r>
        <w:rPr>
          <w:color w:val="000000"/>
          <w:spacing w:val="-1"/>
        </w:rPr>
        <w:t>ч</w:t>
      </w:r>
      <w:r>
        <w:rPr>
          <w:color w:val="000000"/>
          <w:spacing w:val="-3"/>
        </w:rPr>
        <w:t>ес</w:t>
      </w:r>
      <w:r>
        <w:rPr>
          <w:color w:val="000000"/>
          <w:spacing w:val="-2"/>
        </w:rPr>
        <w:t>к</w:t>
      </w:r>
      <w:r>
        <w:rPr>
          <w:color w:val="000000"/>
          <w:spacing w:val="-1"/>
        </w:rPr>
        <w:t>и</w:t>
      </w:r>
      <w:r>
        <w:rPr>
          <w:color w:val="000000"/>
        </w:rPr>
        <w:t>х</w:t>
      </w:r>
      <w:r>
        <w:rPr>
          <w:color w:val="000000"/>
        </w:rPr>
        <w:tab/>
      </w:r>
      <w:r>
        <w:rPr>
          <w:color w:val="000000"/>
          <w:spacing w:val="-3"/>
        </w:rPr>
        <w:t>с</w:t>
      </w:r>
      <w:r>
        <w:rPr>
          <w:color w:val="000000"/>
          <w:spacing w:val="-1"/>
        </w:rPr>
        <w:t>п</w:t>
      </w:r>
      <w:r>
        <w:rPr>
          <w:color w:val="000000"/>
          <w:spacing w:val="-2"/>
        </w:rPr>
        <w:t>о</w:t>
      </w:r>
      <w:r>
        <w:rPr>
          <w:color w:val="000000"/>
          <w:spacing w:val="-4"/>
        </w:rPr>
        <w:t>с</w:t>
      </w:r>
      <w:r>
        <w:rPr>
          <w:color w:val="000000"/>
          <w:spacing w:val="-2"/>
        </w:rPr>
        <w:t>обн</w:t>
      </w:r>
      <w:r>
        <w:rPr>
          <w:color w:val="000000"/>
        </w:rPr>
        <w:t>о</w:t>
      </w:r>
      <w:r>
        <w:rPr>
          <w:color w:val="000000"/>
          <w:spacing w:val="-1"/>
        </w:rPr>
        <w:t>ст</w:t>
      </w:r>
      <w:r>
        <w:rPr>
          <w:color w:val="000000"/>
          <w:spacing w:val="-4"/>
        </w:rPr>
        <w:t>е</w:t>
      </w:r>
      <w:r>
        <w:rPr>
          <w:color w:val="000000"/>
          <w:spacing w:val="-1"/>
        </w:rPr>
        <w:t>й</w:t>
      </w:r>
      <w:r>
        <w:rPr>
          <w:color w:val="000000"/>
        </w:rPr>
        <w:t xml:space="preserve">,    </w:t>
      </w:r>
      <w:r>
        <w:rPr>
          <w:color w:val="000000"/>
          <w:spacing w:val="-53"/>
        </w:rPr>
        <w:t xml:space="preserve"> </w:t>
      </w:r>
      <w:r>
        <w:rPr>
          <w:color w:val="000000"/>
          <w:spacing w:val="-1"/>
        </w:rPr>
        <w:t>с</w:t>
      </w:r>
      <w:r>
        <w:rPr>
          <w:color w:val="000000"/>
          <w:spacing w:val="-3"/>
        </w:rPr>
        <w:t>ам</w:t>
      </w:r>
      <w:r>
        <w:rPr>
          <w:color w:val="000000"/>
        </w:rPr>
        <w:t>о</w:t>
      </w:r>
      <w:r>
        <w:rPr>
          <w:color w:val="000000"/>
          <w:spacing w:val="-3"/>
        </w:rPr>
        <w:t>ра</w:t>
      </w:r>
      <w:r>
        <w:rPr>
          <w:color w:val="000000"/>
          <w:spacing w:val="-1"/>
        </w:rPr>
        <w:t>з</w:t>
      </w:r>
      <w:r>
        <w:rPr>
          <w:color w:val="000000"/>
          <w:spacing w:val="-3"/>
        </w:rPr>
        <w:t>в</w:t>
      </w:r>
      <w:r>
        <w:rPr>
          <w:color w:val="000000"/>
          <w:spacing w:val="-1"/>
        </w:rPr>
        <w:t>и</w:t>
      </w:r>
      <w:r>
        <w:rPr>
          <w:color w:val="000000"/>
          <w:spacing w:val="-2"/>
        </w:rPr>
        <w:t>т</w:t>
      </w:r>
      <w:r>
        <w:rPr>
          <w:color w:val="000000"/>
          <w:spacing w:val="-1"/>
        </w:rPr>
        <w:t>и</w:t>
      </w:r>
      <w:r>
        <w:rPr>
          <w:color w:val="000000"/>
        </w:rPr>
        <w:t xml:space="preserve">е    </w:t>
      </w:r>
      <w:r>
        <w:rPr>
          <w:color w:val="000000"/>
          <w:spacing w:val="-54"/>
        </w:rPr>
        <w:t xml:space="preserve"> </w:t>
      </w:r>
      <w:r>
        <w:rPr>
          <w:color w:val="000000"/>
        </w:rPr>
        <w:t xml:space="preserve">и    </w:t>
      </w:r>
      <w:r>
        <w:rPr>
          <w:color w:val="000000"/>
          <w:spacing w:val="-50"/>
        </w:rPr>
        <w:t xml:space="preserve"> </w:t>
      </w:r>
      <w:r>
        <w:rPr>
          <w:color w:val="000000"/>
          <w:spacing w:val="-3"/>
        </w:rPr>
        <w:t>с</w:t>
      </w:r>
      <w:r>
        <w:rPr>
          <w:color w:val="000000"/>
          <w:spacing w:val="-1"/>
        </w:rPr>
        <w:t>а</w:t>
      </w:r>
      <w:r>
        <w:rPr>
          <w:color w:val="000000"/>
          <w:spacing w:val="-3"/>
        </w:rPr>
        <w:t>м</w:t>
      </w:r>
      <w:r>
        <w:rPr>
          <w:color w:val="000000"/>
        </w:rPr>
        <w:t>о</w:t>
      </w:r>
      <w:r>
        <w:rPr>
          <w:color w:val="000000"/>
          <w:spacing w:val="-4"/>
        </w:rPr>
        <w:t>с</w:t>
      </w:r>
      <w:r>
        <w:rPr>
          <w:color w:val="000000"/>
          <w:spacing w:val="-2"/>
        </w:rPr>
        <w:t>о</w:t>
      </w:r>
      <w:r>
        <w:rPr>
          <w:color w:val="000000"/>
        </w:rPr>
        <w:t>в</w:t>
      </w:r>
      <w:r>
        <w:rPr>
          <w:color w:val="000000"/>
          <w:spacing w:val="-4"/>
        </w:rPr>
        <w:t>е</w:t>
      </w:r>
      <w:r>
        <w:rPr>
          <w:color w:val="000000"/>
          <w:spacing w:val="-2"/>
        </w:rPr>
        <w:t>р</w:t>
      </w:r>
      <w:r>
        <w:rPr>
          <w:color w:val="000000"/>
        </w:rPr>
        <w:t>ш</w:t>
      </w:r>
      <w:r>
        <w:rPr>
          <w:color w:val="000000"/>
          <w:spacing w:val="-4"/>
        </w:rPr>
        <w:t>е</w:t>
      </w:r>
      <w:r>
        <w:rPr>
          <w:color w:val="000000"/>
          <w:spacing w:val="-1"/>
        </w:rPr>
        <w:t>н</w:t>
      </w:r>
      <w:r>
        <w:rPr>
          <w:color w:val="000000"/>
          <w:spacing w:val="-3"/>
        </w:rPr>
        <w:t>с</w:t>
      </w:r>
      <w:r>
        <w:rPr>
          <w:color w:val="000000"/>
          <w:spacing w:val="-2"/>
        </w:rPr>
        <w:t>т</w:t>
      </w:r>
      <w:r>
        <w:rPr>
          <w:color w:val="000000"/>
          <w:spacing w:val="-3"/>
        </w:rPr>
        <w:t>в</w:t>
      </w:r>
      <w:r>
        <w:rPr>
          <w:color w:val="000000"/>
        </w:rPr>
        <w:t>о</w:t>
      </w:r>
      <w:r>
        <w:rPr>
          <w:color w:val="000000"/>
          <w:spacing w:val="-3"/>
        </w:rPr>
        <w:t>в</w:t>
      </w:r>
      <w:r>
        <w:rPr>
          <w:color w:val="000000"/>
          <w:spacing w:val="-1"/>
        </w:rPr>
        <w:t>ани</w:t>
      </w:r>
      <w:r>
        <w:rPr>
          <w:color w:val="000000"/>
          <w:spacing w:val="-3"/>
        </w:rPr>
        <w:t>е</w:t>
      </w:r>
      <w:r>
        <w:rPr>
          <w:color w:val="000000"/>
        </w:rPr>
        <w:t xml:space="preserve">,    </w:t>
      </w:r>
      <w:r>
        <w:rPr>
          <w:color w:val="000000"/>
          <w:spacing w:val="-53"/>
        </w:rPr>
        <w:t xml:space="preserve"> </w:t>
      </w:r>
      <w:r>
        <w:rPr>
          <w:color w:val="000000"/>
          <w:spacing w:val="-4"/>
        </w:rPr>
        <w:t>с</w:t>
      </w:r>
      <w:r>
        <w:rPr>
          <w:color w:val="000000"/>
          <w:spacing w:val="-2"/>
        </w:rPr>
        <w:t>о</w:t>
      </w:r>
      <w:r>
        <w:rPr>
          <w:color w:val="000000"/>
        </w:rPr>
        <w:t>х</w:t>
      </w:r>
      <w:r>
        <w:rPr>
          <w:color w:val="000000"/>
          <w:spacing w:val="-3"/>
        </w:rPr>
        <w:t>ра</w:t>
      </w:r>
      <w:r>
        <w:rPr>
          <w:color w:val="000000"/>
          <w:spacing w:val="-1"/>
        </w:rPr>
        <w:t>н</w:t>
      </w:r>
      <w:r>
        <w:rPr>
          <w:color w:val="000000"/>
          <w:spacing w:val="-4"/>
        </w:rPr>
        <w:t>е</w:t>
      </w:r>
      <w:r>
        <w:rPr>
          <w:color w:val="000000"/>
          <w:spacing w:val="-1"/>
        </w:rPr>
        <w:t>ни</w:t>
      </w:r>
      <w:r>
        <w:rPr>
          <w:color w:val="000000"/>
        </w:rPr>
        <w:t>е</w:t>
      </w:r>
      <w:r>
        <w:rPr>
          <w:color w:val="000000"/>
        </w:rPr>
        <w:tab/>
        <w:t xml:space="preserve">и </w:t>
      </w:r>
      <w:r>
        <w:rPr>
          <w:color w:val="000000"/>
          <w:spacing w:val="-7"/>
        </w:rPr>
        <w:t>у</w:t>
      </w:r>
      <w:r>
        <w:rPr>
          <w:color w:val="000000"/>
        </w:rPr>
        <w:t>кр</w:t>
      </w:r>
      <w:r>
        <w:rPr>
          <w:color w:val="000000"/>
          <w:spacing w:val="-2"/>
        </w:rPr>
        <w:t>епл</w:t>
      </w:r>
      <w:r>
        <w:rPr>
          <w:color w:val="000000"/>
          <w:spacing w:val="-3"/>
        </w:rPr>
        <w:t>е</w:t>
      </w:r>
      <w:r>
        <w:rPr>
          <w:color w:val="000000"/>
          <w:spacing w:val="-1"/>
        </w:rPr>
        <w:t>ни</w:t>
      </w:r>
      <w:r>
        <w:rPr>
          <w:color w:val="000000"/>
        </w:rPr>
        <w:t>е</w:t>
      </w:r>
      <w:r>
        <w:rPr>
          <w:color w:val="000000"/>
          <w:spacing w:val="-6"/>
        </w:rPr>
        <w:t xml:space="preserve"> </w:t>
      </w:r>
      <w:r>
        <w:rPr>
          <w:color w:val="000000"/>
          <w:spacing w:val="-1"/>
        </w:rPr>
        <w:t>з</w:t>
      </w:r>
      <w:r>
        <w:rPr>
          <w:color w:val="000000"/>
          <w:spacing w:val="-3"/>
        </w:rPr>
        <w:t>д</w:t>
      </w:r>
      <w:r>
        <w:rPr>
          <w:color w:val="000000"/>
          <w:spacing w:val="-2"/>
        </w:rPr>
        <w:t>ор</w:t>
      </w:r>
      <w:r>
        <w:rPr>
          <w:color w:val="000000"/>
        </w:rPr>
        <w:t>о</w:t>
      </w:r>
      <w:r>
        <w:rPr>
          <w:color w:val="000000"/>
          <w:spacing w:val="-3"/>
        </w:rPr>
        <w:t>в</w:t>
      </w:r>
      <w:r>
        <w:rPr>
          <w:color w:val="000000"/>
          <w:spacing w:val="-2"/>
        </w:rPr>
        <w:t>ь</w:t>
      </w:r>
      <w:r>
        <w:rPr>
          <w:color w:val="000000"/>
        </w:rPr>
        <w:t>я</w:t>
      </w:r>
      <w:r>
        <w:rPr>
          <w:color w:val="000000"/>
          <w:spacing w:val="-4"/>
        </w:rPr>
        <w:t xml:space="preserve"> </w:t>
      </w:r>
      <w:r>
        <w:rPr>
          <w:color w:val="000000"/>
          <w:spacing w:val="-3"/>
        </w:rPr>
        <w:t>о</w:t>
      </w:r>
      <w:r>
        <w:rPr>
          <w:color w:val="000000"/>
        </w:rPr>
        <w:t>б</w:t>
      </w:r>
      <w:r>
        <w:rPr>
          <w:color w:val="000000"/>
          <w:spacing w:val="-4"/>
        </w:rPr>
        <w:t>у</w:t>
      </w:r>
      <w:r>
        <w:rPr>
          <w:color w:val="000000"/>
          <w:spacing w:val="-1"/>
        </w:rPr>
        <w:t>ч</w:t>
      </w:r>
      <w:r>
        <w:rPr>
          <w:color w:val="000000"/>
          <w:spacing w:val="-4"/>
        </w:rPr>
        <w:t>а</w:t>
      </w:r>
      <w:r>
        <w:rPr>
          <w:color w:val="000000"/>
          <w:spacing w:val="-1"/>
        </w:rPr>
        <w:t>ю</w:t>
      </w:r>
      <w:r>
        <w:rPr>
          <w:color w:val="000000"/>
          <w:spacing w:val="-3"/>
        </w:rPr>
        <w:t>щ</w:t>
      </w:r>
      <w:r>
        <w:rPr>
          <w:color w:val="000000"/>
          <w:spacing w:val="-1"/>
        </w:rPr>
        <w:t>и</w:t>
      </w:r>
      <w:r>
        <w:rPr>
          <w:color w:val="000000"/>
        </w:rPr>
        <w:t>х</w:t>
      </w:r>
      <w:r>
        <w:rPr>
          <w:color w:val="000000"/>
          <w:spacing w:val="-3"/>
        </w:rPr>
        <w:t>ся</w:t>
      </w:r>
      <w:r>
        <w:rPr>
          <w:color w:val="000000"/>
        </w:rPr>
        <w:t>.</w:t>
      </w:r>
    </w:p>
    <w:p w:rsidR="005A7BF9" w:rsidRDefault="005A7BF9" w:rsidP="005A7BF9">
      <w:pPr>
        <w:ind w:left="1" w:right="-20" w:firstLine="720"/>
        <w:jc w:val="both"/>
        <w:rPr>
          <w:color w:val="000000"/>
        </w:rPr>
      </w:pPr>
      <w:r>
        <w:rPr>
          <w:color w:val="000000"/>
        </w:rPr>
        <w:t>До</w:t>
      </w:r>
      <w:r>
        <w:rPr>
          <w:color w:val="000000"/>
          <w:spacing w:val="-1"/>
        </w:rPr>
        <w:t>с</w:t>
      </w:r>
      <w:r>
        <w:rPr>
          <w:color w:val="000000"/>
        </w:rPr>
        <w:t>т</w:t>
      </w:r>
      <w:r>
        <w:rPr>
          <w:color w:val="000000"/>
          <w:spacing w:val="1"/>
        </w:rPr>
        <w:t>и</w:t>
      </w:r>
      <w:r>
        <w:rPr>
          <w:color w:val="000000"/>
        </w:rPr>
        <w:t>жение</w:t>
      </w:r>
      <w:r>
        <w:rPr>
          <w:color w:val="000000"/>
          <w:spacing w:val="42"/>
        </w:rPr>
        <w:t xml:space="preserve"> </w:t>
      </w:r>
      <w:r>
        <w:rPr>
          <w:color w:val="000000"/>
          <w:spacing w:val="1"/>
        </w:rPr>
        <w:t>п</w:t>
      </w:r>
      <w:r>
        <w:rPr>
          <w:color w:val="000000"/>
        </w:rPr>
        <w:t>оставл</w:t>
      </w:r>
      <w:r>
        <w:rPr>
          <w:color w:val="000000"/>
          <w:spacing w:val="-1"/>
        </w:rPr>
        <w:t>е</w:t>
      </w:r>
      <w:r>
        <w:rPr>
          <w:color w:val="000000"/>
        </w:rPr>
        <w:t>н</w:t>
      </w:r>
      <w:r>
        <w:rPr>
          <w:color w:val="000000"/>
          <w:spacing w:val="1"/>
        </w:rPr>
        <w:t>н</w:t>
      </w:r>
      <w:r>
        <w:rPr>
          <w:color w:val="000000"/>
        </w:rPr>
        <w:t>ой</w:t>
      </w:r>
      <w:r>
        <w:rPr>
          <w:color w:val="000000"/>
          <w:spacing w:val="41"/>
        </w:rPr>
        <w:t xml:space="preserve"> </w:t>
      </w:r>
      <w:r>
        <w:rPr>
          <w:color w:val="000000"/>
          <w:spacing w:val="1"/>
        </w:rPr>
        <w:t>ц</w:t>
      </w:r>
      <w:r>
        <w:rPr>
          <w:color w:val="000000"/>
        </w:rPr>
        <w:t>ели</w:t>
      </w:r>
      <w:r>
        <w:rPr>
          <w:color w:val="000000"/>
          <w:spacing w:val="44"/>
        </w:rPr>
        <w:t xml:space="preserve"> </w:t>
      </w:r>
      <w:r>
        <w:rPr>
          <w:color w:val="000000"/>
          <w:spacing w:val="1"/>
        </w:rPr>
        <w:t>п</w:t>
      </w:r>
      <w:r>
        <w:rPr>
          <w:color w:val="000000"/>
        </w:rPr>
        <w:t>ре</w:t>
      </w:r>
      <w:r>
        <w:rPr>
          <w:color w:val="000000"/>
          <w:spacing w:val="1"/>
        </w:rPr>
        <w:t>д</w:t>
      </w:r>
      <w:r>
        <w:rPr>
          <w:color w:val="000000"/>
          <w:spacing w:val="-6"/>
        </w:rPr>
        <w:t>у</w:t>
      </w:r>
      <w:r>
        <w:rPr>
          <w:color w:val="000000"/>
        </w:rPr>
        <w:t>см</w:t>
      </w:r>
      <w:r>
        <w:rPr>
          <w:color w:val="000000"/>
          <w:spacing w:val="-1"/>
        </w:rPr>
        <w:t>а</w:t>
      </w:r>
      <w:r>
        <w:rPr>
          <w:color w:val="000000"/>
        </w:rPr>
        <w:t>тр</w:t>
      </w:r>
      <w:r>
        <w:rPr>
          <w:color w:val="000000"/>
          <w:spacing w:val="1"/>
        </w:rPr>
        <w:t>и</w:t>
      </w:r>
      <w:r>
        <w:rPr>
          <w:color w:val="000000"/>
        </w:rPr>
        <w:t>ва</w:t>
      </w:r>
      <w:r>
        <w:rPr>
          <w:color w:val="000000"/>
          <w:spacing w:val="-1"/>
        </w:rPr>
        <w:t>е</w:t>
      </w:r>
      <w:r>
        <w:rPr>
          <w:color w:val="000000"/>
        </w:rPr>
        <w:t>т</w:t>
      </w:r>
      <w:r>
        <w:rPr>
          <w:color w:val="000000"/>
          <w:spacing w:val="42"/>
        </w:rPr>
        <w:t xml:space="preserve"> </w:t>
      </w:r>
      <w:r>
        <w:rPr>
          <w:color w:val="000000"/>
        </w:rPr>
        <w:t>реш</w:t>
      </w:r>
      <w:r>
        <w:rPr>
          <w:color w:val="000000"/>
          <w:spacing w:val="-1"/>
        </w:rPr>
        <w:t>е</w:t>
      </w:r>
      <w:r>
        <w:rPr>
          <w:color w:val="000000"/>
        </w:rPr>
        <w:t>н</w:t>
      </w:r>
      <w:r>
        <w:rPr>
          <w:color w:val="000000"/>
          <w:spacing w:val="1"/>
        </w:rPr>
        <w:t>и</w:t>
      </w:r>
      <w:r>
        <w:rPr>
          <w:color w:val="000000"/>
        </w:rPr>
        <w:t>е</w:t>
      </w:r>
      <w:r>
        <w:rPr>
          <w:color w:val="000000"/>
          <w:spacing w:val="42"/>
        </w:rPr>
        <w:t xml:space="preserve"> </w:t>
      </w:r>
      <w:r>
        <w:rPr>
          <w:color w:val="000000"/>
        </w:rPr>
        <w:t>сле</w:t>
      </w:r>
      <w:r>
        <w:rPr>
          <w:color w:val="000000"/>
          <w:spacing w:val="3"/>
        </w:rPr>
        <w:t>д</w:t>
      </w:r>
      <w:r>
        <w:rPr>
          <w:color w:val="000000"/>
          <w:spacing w:val="-3"/>
        </w:rPr>
        <w:t>у</w:t>
      </w:r>
      <w:r>
        <w:rPr>
          <w:color w:val="000000"/>
          <w:spacing w:val="2"/>
        </w:rPr>
        <w:t>ю</w:t>
      </w:r>
      <w:r>
        <w:rPr>
          <w:color w:val="000000"/>
        </w:rPr>
        <w:t>щих</w:t>
      </w:r>
      <w:r>
        <w:rPr>
          <w:color w:val="000000"/>
          <w:spacing w:val="51"/>
        </w:rPr>
        <w:t xml:space="preserve"> </w:t>
      </w:r>
      <w:r>
        <w:rPr>
          <w:b/>
          <w:bCs/>
          <w:color w:val="000000"/>
        </w:rPr>
        <w:t>основных</w:t>
      </w:r>
      <w:r>
        <w:rPr>
          <w:color w:val="000000"/>
        </w:rPr>
        <w:t xml:space="preserve"> </w:t>
      </w:r>
      <w:r>
        <w:rPr>
          <w:b/>
          <w:bCs/>
          <w:color w:val="000000"/>
        </w:rPr>
        <w:t>задач</w:t>
      </w:r>
      <w:r>
        <w:rPr>
          <w:color w:val="000000"/>
        </w:rPr>
        <w:t>:</w:t>
      </w:r>
    </w:p>
    <w:p w:rsidR="005A7BF9" w:rsidRDefault="005A7BF9" w:rsidP="005A7BF9">
      <w:pPr>
        <w:ind w:left="-20" w:right="21"/>
        <w:jc w:val="both"/>
        <w:rPr>
          <w:color w:val="000000"/>
        </w:rPr>
      </w:pPr>
      <w:r>
        <w:rPr>
          <w:color w:val="000000"/>
        </w:rPr>
        <w:t>•</w:t>
      </w:r>
      <w:r>
        <w:rPr>
          <w:color w:val="000000"/>
          <w:spacing w:val="139"/>
        </w:rPr>
        <w:t xml:space="preserve"> </w:t>
      </w:r>
      <w:r>
        <w:rPr>
          <w:color w:val="000000"/>
          <w:spacing w:val="2"/>
        </w:rPr>
        <w:t>ф</w:t>
      </w:r>
      <w:r>
        <w:rPr>
          <w:color w:val="000000"/>
          <w:spacing w:val="3"/>
        </w:rPr>
        <w:t>о</w:t>
      </w:r>
      <w:r>
        <w:rPr>
          <w:color w:val="000000"/>
          <w:spacing w:val="2"/>
        </w:rPr>
        <w:t>р</w:t>
      </w:r>
      <w:r>
        <w:rPr>
          <w:color w:val="000000"/>
          <w:spacing w:val="1"/>
        </w:rPr>
        <w:t>м</w:t>
      </w:r>
      <w:r>
        <w:rPr>
          <w:color w:val="000000"/>
          <w:spacing w:val="3"/>
        </w:rPr>
        <w:t>и</w:t>
      </w:r>
      <w:r>
        <w:rPr>
          <w:color w:val="000000"/>
        </w:rPr>
        <w:t>р</w:t>
      </w:r>
      <w:r>
        <w:rPr>
          <w:color w:val="000000"/>
          <w:spacing w:val="3"/>
        </w:rPr>
        <w:t>о</w:t>
      </w:r>
      <w:r>
        <w:rPr>
          <w:color w:val="000000"/>
          <w:spacing w:val="1"/>
        </w:rPr>
        <w:t>в</w:t>
      </w:r>
      <w:r>
        <w:rPr>
          <w:color w:val="000000"/>
          <w:spacing w:val="2"/>
        </w:rPr>
        <w:t>а</w:t>
      </w:r>
      <w:r>
        <w:rPr>
          <w:color w:val="000000"/>
        </w:rPr>
        <w:t>н</w:t>
      </w:r>
      <w:r>
        <w:rPr>
          <w:color w:val="000000"/>
          <w:spacing w:val="4"/>
        </w:rPr>
        <w:t>и</w:t>
      </w:r>
      <w:r>
        <w:rPr>
          <w:color w:val="000000"/>
        </w:rPr>
        <w:t>е</w:t>
      </w:r>
      <w:r>
        <w:rPr>
          <w:color w:val="000000"/>
          <w:spacing w:val="97"/>
        </w:rPr>
        <w:t xml:space="preserve"> </w:t>
      </w:r>
      <w:r>
        <w:rPr>
          <w:color w:val="000000"/>
          <w:spacing w:val="2"/>
        </w:rPr>
        <w:t>об</w:t>
      </w:r>
      <w:r>
        <w:rPr>
          <w:color w:val="000000"/>
          <w:spacing w:val="3"/>
        </w:rPr>
        <w:t>щ</w:t>
      </w:r>
      <w:r>
        <w:rPr>
          <w:color w:val="000000"/>
          <w:spacing w:val="1"/>
        </w:rPr>
        <w:t>е</w:t>
      </w:r>
      <w:r>
        <w:rPr>
          <w:color w:val="000000"/>
        </w:rPr>
        <w:t>й</w:t>
      </w:r>
      <w:r>
        <w:rPr>
          <w:color w:val="000000"/>
          <w:spacing w:val="96"/>
        </w:rPr>
        <w:t xml:space="preserve"> </w:t>
      </w:r>
      <w:r>
        <w:rPr>
          <w:color w:val="000000"/>
          <w:spacing w:val="6"/>
        </w:rPr>
        <w:t>к</w:t>
      </w:r>
      <w:r>
        <w:rPr>
          <w:color w:val="000000"/>
          <w:spacing w:val="-4"/>
        </w:rPr>
        <w:t>у</w:t>
      </w:r>
      <w:r>
        <w:rPr>
          <w:color w:val="000000"/>
          <w:spacing w:val="2"/>
        </w:rPr>
        <w:t>л</w:t>
      </w:r>
      <w:r>
        <w:rPr>
          <w:color w:val="000000"/>
          <w:spacing w:val="3"/>
        </w:rPr>
        <w:t>ь</w:t>
      </w:r>
      <w:r>
        <w:rPr>
          <w:color w:val="000000"/>
          <w:spacing w:val="5"/>
        </w:rPr>
        <w:t>т</w:t>
      </w:r>
      <w:r>
        <w:rPr>
          <w:color w:val="000000"/>
          <w:spacing w:val="-1"/>
        </w:rPr>
        <w:t>у</w:t>
      </w:r>
      <w:r>
        <w:rPr>
          <w:color w:val="000000"/>
          <w:spacing w:val="1"/>
        </w:rPr>
        <w:t>ры</w:t>
      </w:r>
      <w:r>
        <w:rPr>
          <w:color w:val="000000"/>
        </w:rPr>
        <w:t>,</w:t>
      </w:r>
      <w:r>
        <w:rPr>
          <w:color w:val="000000"/>
          <w:spacing w:val="98"/>
        </w:rPr>
        <w:t xml:space="preserve"> </w:t>
      </w:r>
      <w:r>
        <w:rPr>
          <w:color w:val="000000"/>
          <w:spacing w:val="5"/>
        </w:rPr>
        <w:t>д</w:t>
      </w:r>
      <w:r>
        <w:rPr>
          <w:color w:val="000000"/>
          <w:spacing w:val="-4"/>
        </w:rPr>
        <w:t>у</w:t>
      </w:r>
      <w:r>
        <w:rPr>
          <w:color w:val="000000"/>
          <w:spacing w:val="4"/>
        </w:rPr>
        <w:t>х</w:t>
      </w:r>
      <w:r>
        <w:rPr>
          <w:color w:val="000000"/>
          <w:spacing w:val="2"/>
        </w:rPr>
        <w:t>ов</w:t>
      </w:r>
      <w:r>
        <w:rPr>
          <w:color w:val="000000"/>
          <w:spacing w:val="3"/>
        </w:rPr>
        <w:t>н</w:t>
      </w:r>
      <w:r>
        <w:rPr>
          <w:color w:val="000000"/>
          <w:spacing w:val="2"/>
        </w:rPr>
        <w:t>о­</w:t>
      </w:r>
      <w:r>
        <w:rPr>
          <w:color w:val="000000"/>
          <w:spacing w:val="1"/>
        </w:rPr>
        <w:t>н</w:t>
      </w:r>
      <w:r>
        <w:rPr>
          <w:color w:val="000000"/>
          <w:spacing w:val="2"/>
        </w:rPr>
        <w:t>р</w:t>
      </w:r>
      <w:r>
        <w:rPr>
          <w:color w:val="000000"/>
          <w:spacing w:val="1"/>
        </w:rPr>
        <w:t>а</w:t>
      </w:r>
      <w:r>
        <w:rPr>
          <w:color w:val="000000"/>
          <w:spacing w:val="2"/>
        </w:rPr>
        <w:t>в</w:t>
      </w:r>
      <w:r>
        <w:rPr>
          <w:color w:val="000000"/>
          <w:spacing w:val="1"/>
        </w:rPr>
        <w:t>с</w:t>
      </w:r>
      <w:r>
        <w:rPr>
          <w:color w:val="000000"/>
          <w:spacing w:val="3"/>
        </w:rPr>
        <w:t>т</w:t>
      </w:r>
      <w:r>
        <w:rPr>
          <w:color w:val="000000"/>
          <w:spacing w:val="1"/>
        </w:rPr>
        <w:t>в</w:t>
      </w:r>
      <w:r>
        <w:rPr>
          <w:color w:val="000000"/>
          <w:spacing w:val="2"/>
        </w:rPr>
        <w:t>е</w:t>
      </w:r>
      <w:r>
        <w:rPr>
          <w:color w:val="000000"/>
          <w:spacing w:val="3"/>
        </w:rPr>
        <w:t>нно</w:t>
      </w:r>
      <w:r>
        <w:rPr>
          <w:color w:val="000000"/>
          <w:spacing w:val="1"/>
        </w:rPr>
        <w:t>е</w:t>
      </w:r>
      <w:r>
        <w:rPr>
          <w:color w:val="000000"/>
        </w:rPr>
        <w:t>,</w:t>
      </w:r>
      <w:r>
        <w:rPr>
          <w:color w:val="000000"/>
          <w:spacing w:val="98"/>
        </w:rPr>
        <w:t xml:space="preserve"> </w:t>
      </w:r>
      <w:r>
        <w:rPr>
          <w:color w:val="000000"/>
        </w:rPr>
        <w:t>г</w:t>
      </w:r>
      <w:r>
        <w:rPr>
          <w:color w:val="000000"/>
          <w:spacing w:val="2"/>
        </w:rPr>
        <w:t>р</w:t>
      </w:r>
      <w:r>
        <w:rPr>
          <w:color w:val="000000"/>
          <w:spacing w:val="1"/>
        </w:rPr>
        <w:t>а</w:t>
      </w:r>
      <w:r>
        <w:rPr>
          <w:color w:val="000000"/>
          <w:spacing w:val="2"/>
        </w:rPr>
        <w:t>жда</w:t>
      </w:r>
      <w:r>
        <w:rPr>
          <w:color w:val="000000"/>
        </w:rPr>
        <w:t>н</w:t>
      </w:r>
      <w:r>
        <w:rPr>
          <w:color w:val="000000"/>
          <w:spacing w:val="2"/>
        </w:rPr>
        <w:t>с</w:t>
      </w:r>
      <w:r>
        <w:rPr>
          <w:color w:val="000000"/>
          <w:spacing w:val="3"/>
        </w:rPr>
        <w:t>к</w:t>
      </w:r>
      <w:r>
        <w:rPr>
          <w:color w:val="000000"/>
          <w:spacing w:val="2"/>
        </w:rPr>
        <w:t>о</w:t>
      </w:r>
      <w:r>
        <w:rPr>
          <w:color w:val="000000"/>
          <w:spacing w:val="1"/>
        </w:rPr>
        <w:t>е</w:t>
      </w:r>
      <w:r>
        <w:rPr>
          <w:color w:val="000000"/>
        </w:rPr>
        <w:t>,</w:t>
      </w:r>
      <w:r>
        <w:rPr>
          <w:color w:val="000000"/>
          <w:spacing w:val="98"/>
        </w:rPr>
        <w:t xml:space="preserve"> </w:t>
      </w:r>
      <w:r>
        <w:rPr>
          <w:color w:val="000000"/>
          <w:spacing w:val="1"/>
        </w:rPr>
        <w:t>с</w:t>
      </w:r>
      <w:r>
        <w:rPr>
          <w:color w:val="000000"/>
          <w:spacing w:val="2"/>
        </w:rPr>
        <w:t>о</w:t>
      </w:r>
      <w:r>
        <w:rPr>
          <w:color w:val="000000"/>
          <w:spacing w:val="1"/>
        </w:rPr>
        <w:t>ц</w:t>
      </w:r>
      <w:r>
        <w:rPr>
          <w:color w:val="000000"/>
          <w:spacing w:val="4"/>
        </w:rPr>
        <w:t>и</w:t>
      </w:r>
      <w:r>
        <w:rPr>
          <w:color w:val="000000"/>
          <w:spacing w:val="1"/>
        </w:rPr>
        <w:t>а</w:t>
      </w:r>
      <w:r>
        <w:rPr>
          <w:color w:val="000000"/>
          <w:spacing w:val="2"/>
        </w:rPr>
        <w:t>л</w:t>
      </w:r>
      <w:r>
        <w:rPr>
          <w:color w:val="000000"/>
          <w:spacing w:val="1"/>
        </w:rPr>
        <w:t>ь</w:t>
      </w:r>
      <w:r>
        <w:rPr>
          <w:color w:val="000000"/>
          <w:spacing w:val="3"/>
        </w:rPr>
        <w:t>но</w:t>
      </w:r>
      <w:r>
        <w:rPr>
          <w:color w:val="000000"/>
          <w:spacing w:val="1"/>
        </w:rPr>
        <w:t>е</w:t>
      </w:r>
      <w:r>
        <w:rPr>
          <w:color w:val="000000"/>
        </w:rPr>
        <w:t xml:space="preserve">, </w:t>
      </w:r>
      <w:r>
        <w:rPr>
          <w:color w:val="000000"/>
          <w:spacing w:val="-2"/>
        </w:rPr>
        <w:t>л</w:t>
      </w:r>
      <w:r>
        <w:rPr>
          <w:color w:val="000000"/>
          <w:spacing w:val="-1"/>
        </w:rPr>
        <w:t>и</w:t>
      </w:r>
      <w:r>
        <w:rPr>
          <w:color w:val="000000"/>
          <w:spacing w:val="-3"/>
        </w:rPr>
        <w:t>ч</w:t>
      </w:r>
      <w:r>
        <w:rPr>
          <w:color w:val="000000"/>
          <w:spacing w:val="-1"/>
        </w:rPr>
        <w:t>н</w:t>
      </w:r>
      <w:r>
        <w:rPr>
          <w:color w:val="000000"/>
          <w:spacing w:val="-3"/>
        </w:rPr>
        <w:t>ос</w:t>
      </w:r>
      <w:r>
        <w:rPr>
          <w:color w:val="000000"/>
          <w:spacing w:val="-2"/>
        </w:rPr>
        <w:t>т</w:t>
      </w:r>
      <w:r>
        <w:rPr>
          <w:color w:val="000000"/>
          <w:spacing w:val="-1"/>
        </w:rPr>
        <w:t>н</w:t>
      </w:r>
      <w:r>
        <w:rPr>
          <w:color w:val="000000"/>
          <w:spacing w:val="-2"/>
        </w:rPr>
        <w:t>о</w:t>
      </w:r>
      <w:r>
        <w:rPr>
          <w:color w:val="000000"/>
        </w:rPr>
        <w:t>е и</w:t>
      </w:r>
      <w:r>
        <w:rPr>
          <w:color w:val="000000"/>
          <w:spacing w:val="3"/>
        </w:rPr>
        <w:t xml:space="preserve"> </w:t>
      </w:r>
      <w:r>
        <w:rPr>
          <w:color w:val="000000"/>
        </w:rPr>
        <w:t>и</w:t>
      </w:r>
      <w:r>
        <w:rPr>
          <w:color w:val="000000"/>
          <w:spacing w:val="-1"/>
        </w:rPr>
        <w:t>н</w:t>
      </w:r>
      <w:r>
        <w:rPr>
          <w:color w:val="000000"/>
          <w:spacing w:val="-2"/>
        </w:rPr>
        <w:t>т</w:t>
      </w:r>
      <w:r>
        <w:rPr>
          <w:color w:val="000000"/>
          <w:spacing w:val="-3"/>
        </w:rPr>
        <w:t>е</w:t>
      </w:r>
      <w:r>
        <w:rPr>
          <w:color w:val="000000"/>
          <w:spacing w:val="-2"/>
        </w:rPr>
        <w:t>л</w:t>
      </w:r>
      <w:r>
        <w:rPr>
          <w:color w:val="000000"/>
        </w:rPr>
        <w:t>л</w:t>
      </w:r>
      <w:r>
        <w:rPr>
          <w:color w:val="000000"/>
          <w:spacing w:val="-3"/>
        </w:rPr>
        <w:t>е</w:t>
      </w:r>
      <w:r>
        <w:rPr>
          <w:color w:val="000000"/>
        </w:rPr>
        <w:t>кт</w:t>
      </w:r>
      <w:r>
        <w:rPr>
          <w:color w:val="000000"/>
          <w:spacing w:val="-6"/>
        </w:rPr>
        <w:t>у</w:t>
      </w:r>
      <w:r>
        <w:rPr>
          <w:color w:val="000000"/>
          <w:spacing w:val="-1"/>
        </w:rPr>
        <w:t>а</w:t>
      </w:r>
      <w:r>
        <w:rPr>
          <w:color w:val="000000"/>
          <w:spacing w:val="-2"/>
        </w:rPr>
        <w:t>ль</w:t>
      </w:r>
      <w:r>
        <w:rPr>
          <w:color w:val="000000"/>
          <w:spacing w:val="-1"/>
        </w:rPr>
        <w:t>н</w:t>
      </w:r>
      <w:r>
        <w:rPr>
          <w:color w:val="000000"/>
          <w:spacing w:val="-2"/>
        </w:rPr>
        <w:t>о</w:t>
      </w:r>
      <w:r>
        <w:rPr>
          <w:color w:val="000000"/>
        </w:rPr>
        <w:t>е р</w:t>
      </w:r>
      <w:r>
        <w:rPr>
          <w:color w:val="000000"/>
          <w:spacing w:val="-2"/>
        </w:rPr>
        <w:t>а</w:t>
      </w:r>
      <w:r>
        <w:rPr>
          <w:color w:val="000000"/>
        </w:rPr>
        <w:t>з</w:t>
      </w:r>
      <w:r>
        <w:rPr>
          <w:color w:val="000000"/>
          <w:spacing w:val="-5"/>
        </w:rPr>
        <w:t>в</w:t>
      </w:r>
      <w:r>
        <w:rPr>
          <w:color w:val="000000"/>
          <w:spacing w:val="-4"/>
        </w:rPr>
        <w:t>ит</w:t>
      </w:r>
      <w:r>
        <w:rPr>
          <w:color w:val="000000"/>
          <w:spacing w:val="-1"/>
        </w:rPr>
        <w:t>и</w:t>
      </w:r>
      <w:r>
        <w:rPr>
          <w:color w:val="000000"/>
          <w:spacing w:val="-6"/>
        </w:rPr>
        <w:t>е</w:t>
      </w:r>
      <w:r>
        <w:rPr>
          <w:color w:val="000000"/>
        </w:rPr>
        <w:t xml:space="preserve">, </w:t>
      </w:r>
      <w:r>
        <w:rPr>
          <w:color w:val="000000"/>
          <w:spacing w:val="-5"/>
        </w:rPr>
        <w:t>р</w:t>
      </w:r>
      <w:r>
        <w:rPr>
          <w:color w:val="000000"/>
          <w:spacing w:val="-6"/>
        </w:rPr>
        <w:t>а</w:t>
      </w:r>
      <w:r>
        <w:rPr>
          <w:color w:val="000000"/>
          <w:spacing w:val="-1"/>
        </w:rPr>
        <w:t>з</w:t>
      </w:r>
      <w:r>
        <w:rPr>
          <w:color w:val="000000"/>
          <w:spacing w:val="-3"/>
        </w:rPr>
        <w:t>в</w:t>
      </w:r>
      <w:r>
        <w:rPr>
          <w:color w:val="000000"/>
          <w:spacing w:val="-4"/>
        </w:rPr>
        <w:t>ит</w:t>
      </w:r>
      <w:r>
        <w:rPr>
          <w:color w:val="000000"/>
          <w:spacing w:val="-3"/>
        </w:rPr>
        <w:t>и</w:t>
      </w:r>
      <w:r>
        <w:rPr>
          <w:color w:val="000000"/>
        </w:rPr>
        <w:t>е</w:t>
      </w:r>
      <w:r>
        <w:rPr>
          <w:color w:val="000000"/>
          <w:spacing w:val="-4"/>
        </w:rPr>
        <w:t xml:space="preserve"> т</w:t>
      </w:r>
      <w:r>
        <w:rPr>
          <w:color w:val="000000"/>
          <w:spacing w:val="-3"/>
        </w:rPr>
        <w:t>в</w:t>
      </w:r>
      <w:r>
        <w:rPr>
          <w:color w:val="000000"/>
          <w:spacing w:val="-5"/>
        </w:rPr>
        <w:t>о</w:t>
      </w:r>
      <w:r>
        <w:rPr>
          <w:color w:val="000000"/>
          <w:spacing w:val="-2"/>
        </w:rPr>
        <w:t>р</w:t>
      </w:r>
      <w:r>
        <w:rPr>
          <w:color w:val="000000"/>
          <w:spacing w:val="-5"/>
        </w:rPr>
        <w:t>ч</w:t>
      </w:r>
      <w:r>
        <w:rPr>
          <w:color w:val="000000"/>
          <w:spacing w:val="-4"/>
        </w:rPr>
        <w:t>е</w:t>
      </w:r>
      <w:r>
        <w:rPr>
          <w:color w:val="000000"/>
          <w:spacing w:val="-6"/>
        </w:rPr>
        <w:t>с</w:t>
      </w:r>
      <w:r>
        <w:rPr>
          <w:color w:val="000000"/>
          <w:spacing w:val="-3"/>
        </w:rPr>
        <w:t>к</w:t>
      </w:r>
      <w:r>
        <w:rPr>
          <w:color w:val="000000"/>
          <w:spacing w:val="-4"/>
        </w:rPr>
        <w:t>и</w:t>
      </w:r>
      <w:r>
        <w:rPr>
          <w:color w:val="000000"/>
        </w:rPr>
        <w:t xml:space="preserve">х </w:t>
      </w:r>
      <w:r>
        <w:rPr>
          <w:color w:val="000000"/>
          <w:spacing w:val="-6"/>
        </w:rPr>
        <w:t>с</w:t>
      </w:r>
      <w:r>
        <w:rPr>
          <w:color w:val="000000"/>
          <w:spacing w:val="-1"/>
        </w:rPr>
        <w:t>п</w:t>
      </w:r>
      <w:r>
        <w:rPr>
          <w:color w:val="000000"/>
          <w:spacing w:val="-5"/>
        </w:rPr>
        <w:t>о</w:t>
      </w:r>
      <w:r>
        <w:rPr>
          <w:color w:val="000000"/>
          <w:spacing w:val="-3"/>
        </w:rPr>
        <w:t>с</w:t>
      </w:r>
      <w:r>
        <w:rPr>
          <w:color w:val="000000"/>
          <w:spacing w:val="-5"/>
        </w:rPr>
        <w:t>о</w:t>
      </w:r>
      <w:r>
        <w:rPr>
          <w:color w:val="000000"/>
          <w:spacing w:val="-2"/>
        </w:rPr>
        <w:t>б</w:t>
      </w:r>
      <w:r>
        <w:rPr>
          <w:color w:val="000000"/>
          <w:spacing w:val="-4"/>
        </w:rPr>
        <w:t>н</w:t>
      </w:r>
      <w:r>
        <w:rPr>
          <w:color w:val="000000"/>
          <w:spacing w:val="-5"/>
        </w:rPr>
        <w:t>ос</w:t>
      </w:r>
      <w:r>
        <w:rPr>
          <w:color w:val="000000"/>
          <w:spacing w:val="-2"/>
        </w:rPr>
        <w:t>т</w:t>
      </w:r>
      <w:r>
        <w:rPr>
          <w:color w:val="000000"/>
          <w:spacing w:val="-6"/>
        </w:rPr>
        <w:t>е</w:t>
      </w:r>
      <w:r>
        <w:rPr>
          <w:color w:val="000000"/>
          <w:spacing w:val="-4"/>
        </w:rPr>
        <w:t>й</w:t>
      </w:r>
      <w:r>
        <w:rPr>
          <w:color w:val="000000"/>
        </w:rPr>
        <w:t xml:space="preserve">, </w:t>
      </w:r>
      <w:r>
        <w:rPr>
          <w:color w:val="000000"/>
          <w:spacing w:val="-6"/>
        </w:rPr>
        <w:t>с</w:t>
      </w:r>
      <w:r>
        <w:rPr>
          <w:color w:val="000000"/>
          <w:spacing w:val="-4"/>
        </w:rPr>
        <w:t>о</w:t>
      </w:r>
      <w:r>
        <w:rPr>
          <w:color w:val="000000"/>
          <w:spacing w:val="-3"/>
        </w:rPr>
        <w:t>х</w:t>
      </w:r>
      <w:r>
        <w:rPr>
          <w:color w:val="000000"/>
          <w:spacing w:val="-2"/>
        </w:rPr>
        <w:t>р</w:t>
      </w:r>
      <w:r>
        <w:rPr>
          <w:color w:val="000000"/>
          <w:spacing w:val="-6"/>
        </w:rPr>
        <w:t>а</w:t>
      </w:r>
      <w:r>
        <w:rPr>
          <w:color w:val="000000"/>
          <w:spacing w:val="-3"/>
        </w:rPr>
        <w:t>н</w:t>
      </w:r>
      <w:r>
        <w:rPr>
          <w:color w:val="000000"/>
          <w:spacing w:val="-6"/>
        </w:rPr>
        <w:t>е</w:t>
      </w:r>
      <w:r>
        <w:rPr>
          <w:color w:val="000000"/>
          <w:spacing w:val="-4"/>
        </w:rPr>
        <w:t>н</w:t>
      </w:r>
      <w:r>
        <w:rPr>
          <w:color w:val="000000"/>
          <w:spacing w:val="-1"/>
        </w:rPr>
        <w:t>и</w:t>
      </w:r>
      <w:r>
        <w:rPr>
          <w:color w:val="000000"/>
        </w:rPr>
        <w:t>е</w:t>
      </w:r>
    </w:p>
    <w:p w:rsidR="005A7BF9" w:rsidRDefault="005A7BF9" w:rsidP="005A7BF9">
      <w:pPr>
        <w:ind w:left="284" w:right="-20" w:firstLine="720"/>
        <w:jc w:val="both"/>
        <w:rPr>
          <w:color w:val="000000"/>
        </w:rPr>
      </w:pPr>
      <w:r>
        <w:rPr>
          <w:color w:val="000000"/>
        </w:rPr>
        <w:t>и</w:t>
      </w:r>
      <w:r>
        <w:rPr>
          <w:color w:val="000000"/>
          <w:spacing w:val="-3"/>
        </w:rPr>
        <w:t xml:space="preserve"> </w:t>
      </w:r>
      <w:r>
        <w:rPr>
          <w:color w:val="000000"/>
          <w:spacing w:val="-12"/>
        </w:rPr>
        <w:t>у</w:t>
      </w:r>
      <w:r>
        <w:rPr>
          <w:color w:val="000000"/>
          <w:spacing w:val="-2"/>
        </w:rPr>
        <w:t>кр</w:t>
      </w:r>
      <w:r>
        <w:rPr>
          <w:color w:val="000000"/>
          <w:spacing w:val="-6"/>
        </w:rPr>
        <w:t>е</w:t>
      </w:r>
      <w:r>
        <w:rPr>
          <w:color w:val="000000"/>
          <w:spacing w:val="-3"/>
        </w:rPr>
        <w:t>п</w:t>
      </w:r>
      <w:r>
        <w:rPr>
          <w:color w:val="000000"/>
        </w:rPr>
        <w:t>л</w:t>
      </w:r>
      <w:r>
        <w:rPr>
          <w:color w:val="000000"/>
          <w:spacing w:val="-1"/>
        </w:rPr>
        <w:t>е</w:t>
      </w:r>
      <w:r>
        <w:rPr>
          <w:color w:val="000000"/>
        </w:rPr>
        <w:t>н</w:t>
      </w:r>
      <w:r>
        <w:rPr>
          <w:color w:val="000000"/>
          <w:spacing w:val="1"/>
        </w:rPr>
        <w:t>и</w:t>
      </w:r>
      <w:r>
        <w:rPr>
          <w:color w:val="000000"/>
        </w:rPr>
        <w:t>е здоровья;</w:t>
      </w:r>
    </w:p>
    <w:p w:rsidR="005A7BF9" w:rsidRDefault="005A7BF9" w:rsidP="005A7BF9">
      <w:pPr>
        <w:tabs>
          <w:tab w:val="left" w:pos="2100"/>
          <w:tab w:val="left" w:pos="3195"/>
          <w:tab w:val="left" w:pos="3838"/>
          <w:tab w:val="left" w:pos="4314"/>
          <w:tab w:val="left" w:pos="5513"/>
          <w:tab w:val="left" w:pos="7140"/>
          <w:tab w:val="left" w:pos="7563"/>
        </w:tabs>
        <w:ind w:right="-14"/>
        <w:jc w:val="both"/>
        <w:rPr>
          <w:color w:val="000000"/>
        </w:rPr>
      </w:pPr>
      <w:r>
        <w:rPr>
          <w:color w:val="000000"/>
        </w:rPr>
        <w:t>•</w:t>
      </w:r>
      <w:r>
        <w:rPr>
          <w:color w:val="000000"/>
          <w:spacing w:val="139"/>
        </w:rPr>
        <w:t xml:space="preserve"> </w:t>
      </w:r>
      <w:r>
        <w:rPr>
          <w:color w:val="000000"/>
        </w:rPr>
        <w:t>обе</w:t>
      </w:r>
      <w:r>
        <w:rPr>
          <w:color w:val="000000"/>
          <w:spacing w:val="-1"/>
        </w:rPr>
        <w:t>с</w:t>
      </w:r>
      <w:r>
        <w:rPr>
          <w:color w:val="000000"/>
        </w:rPr>
        <w:t>пе</w:t>
      </w:r>
      <w:r>
        <w:rPr>
          <w:color w:val="000000"/>
          <w:spacing w:val="-1"/>
        </w:rPr>
        <w:t>че</w:t>
      </w:r>
      <w:r>
        <w:rPr>
          <w:color w:val="000000"/>
        </w:rPr>
        <w:t>н</w:t>
      </w:r>
      <w:r>
        <w:rPr>
          <w:color w:val="000000"/>
          <w:spacing w:val="1"/>
        </w:rPr>
        <w:t>и</w:t>
      </w:r>
      <w:r>
        <w:rPr>
          <w:color w:val="000000"/>
        </w:rPr>
        <w:t>е</w:t>
      </w:r>
      <w:r>
        <w:rPr>
          <w:color w:val="000000"/>
          <w:spacing w:val="13"/>
        </w:rPr>
        <w:t xml:space="preserve"> </w:t>
      </w:r>
      <w:r>
        <w:rPr>
          <w:color w:val="000000"/>
          <w:spacing w:val="1"/>
        </w:rPr>
        <w:t>п</w:t>
      </w:r>
      <w:r>
        <w:rPr>
          <w:color w:val="000000"/>
        </w:rPr>
        <w:t>ла</w:t>
      </w:r>
      <w:r>
        <w:rPr>
          <w:color w:val="000000"/>
          <w:spacing w:val="1"/>
        </w:rPr>
        <w:t>ни</w:t>
      </w:r>
      <w:r>
        <w:rPr>
          <w:color w:val="000000"/>
          <w:spacing w:val="2"/>
        </w:rPr>
        <w:t>р</w:t>
      </w:r>
      <w:r>
        <w:rPr>
          <w:color w:val="000000"/>
          <w:spacing w:val="-4"/>
        </w:rPr>
        <w:t>у</w:t>
      </w:r>
      <w:r>
        <w:rPr>
          <w:color w:val="000000"/>
        </w:rPr>
        <w:t>емых</w:t>
      </w:r>
      <w:r>
        <w:rPr>
          <w:color w:val="000000"/>
          <w:spacing w:val="15"/>
        </w:rPr>
        <w:t xml:space="preserve"> </w:t>
      </w:r>
      <w:r>
        <w:rPr>
          <w:color w:val="000000"/>
        </w:rPr>
        <w:t>ре</w:t>
      </w:r>
      <w:r>
        <w:rPr>
          <w:color w:val="000000"/>
          <w:spacing w:val="3"/>
        </w:rPr>
        <w:t>з</w:t>
      </w:r>
      <w:r>
        <w:rPr>
          <w:color w:val="000000"/>
          <w:spacing w:val="-4"/>
        </w:rPr>
        <w:t>у</w:t>
      </w:r>
      <w:r>
        <w:rPr>
          <w:color w:val="000000"/>
        </w:rPr>
        <w:t>льтатов</w:t>
      </w:r>
      <w:r>
        <w:rPr>
          <w:color w:val="000000"/>
          <w:spacing w:val="14"/>
        </w:rPr>
        <w:t xml:space="preserve"> </w:t>
      </w:r>
      <w:r>
        <w:rPr>
          <w:color w:val="000000"/>
          <w:spacing w:val="1"/>
        </w:rPr>
        <w:t>п</w:t>
      </w:r>
      <w:r>
        <w:rPr>
          <w:color w:val="000000"/>
        </w:rPr>
        <w:t>о</w:t>
      </w:r>
      <w:r>
        <w:rPr>
          <w:color w:val="000000"/>
          <w:spacing w:val="14"/>
        </w:rPr>
        <w:t xml:space="preserve"> </w:t>
      </w:r>
      <w:r>
        <w:rPr>
          <w:color w:val="000000"/>
        </w:rPr>
        <w:t>о</w:t>
      </w:r>
      <w:r>
        <w:rPr>
          <w:color w:val="000000"/>
          <w:spacing w:val="1"/>
        </w:rPr>
        <w:t>с</w:t>
      </w:r>
      <w:r>
        <w:rPr>
          <w:color w:val="000000"/>
        </w:rPr>
        <w:t>воен</w:t>
      </w:r>
      <w:r>
        <w:rPr>
          <w:color w:val="000000"/>
          <w:spacing w:val="1"/>
        </w:rPr>
        <w:t>и</w:t>
      </w:r>
      <w:r>
        <w:rPr>
          <w:color w:val="000000"/>
        </w:rPr>
        <w:t>ю</w:t>
      </w:r>
      <w:r>
        <w:rPr>
          <w:color w:val="000000"/>
          <w:spacing w:val="14"/>
        </w:rPr>
        <w:t xml:space="preserve"> </w:t>
      </w:r>
      <w:r>
        <w:rPr>
          <w:color w:val="000000"/>
        </w:rPr>
        <w:t>в</w:t>
      </w:r>
      <w:r>
        <w:rPr>
          <w:color w:val="000000"/>
          <w:spacing w:val="5"/>
        </w:rPr>
        <w:t>ы</w:t>
      </w:r>
      <w:r>
        <w:rPr>
          <w:color w:val="000000"/>
          <w:spacing w:val="6"/>
        </w:rPr>
        <w:t>п</w:t>
      </w:r>
      <w:r>
        <w:rPr>
          <w:color w:val="000000"/>
          <w:spacing w:val="-1"/>
        </w:rPr>
        <w:t>у</w:t>
      </w:r>
      <w:r>
        <w:rPr>
          <w:color w:val="000000"/>
        </w:rPr>
        <w:t>с</w:t>
      </w:r>
      <w:r>
        <w:rPr>
          <w:color w:val="000000"/>
          <w:spacing w:val="4"/>
        </w:rPr>
        <w:t>к</w:t>
      </w:r>
      <w:r>
        <w:rPr>
          <w:color w:val="000000"/>
          <w:spacing w:val="3"/>
        </w:rPr>
        <w:t>н</w:t>
      </w:r>
      <w:r>
        <w:rPr>
          <w:color w:val="000000"/>
          <w:spacing w:val="1"/>
        </w:rPr>
        <w:t>и</w:t>
      </w:r>
      <w:r>
        <w:rPr>
          <w:color w:val="000000"/>
          <w:spacing w:val="3"/>
        </w:rPr>
        <w:t>к</w:t>
      </w:r>
      <w:r>
        <w:rPr>
          <w:color w:val="000000"/>
          <w:spacing w:val="2"/>
        </w:rPr>
        <w:t>о</w:t>
      </w:r>
      <w:r>
        <w:rPr>
          <w:color w:val="000000"/>
        </w:rPr>
        <w:t>м</w:t>
      </w:r>
      <w:r>
        <w:rPr>
          <w:color w:val="000000"/>
          <w:spacing w:val="16"/>
        </w:rPr>
        <w:t xml:space="preserve"> </w:t>
      </w:r>
      <w:r>
        <w:rPr>
          <w:color w:val="000000"/>
          <w:spacing w:val="3"/>
        </w:rPr>
        <w:t>ц</w:t>
      </w:r>
      <w:r>
        <w:rPr>
          <w:color w:val="000000"/>
          <w:spacing w:val="2"/>
        </w:rPr>
        <w:t>ел</w:t>
      </w:r>
      <w:r>
        <w:rPr>
          <w:color w:val="000000"/>
          <w:spacing w:val="1"/>
        </w:rPr>
        <w:t>е</w:t>
      </w:r>
      <w:r>
        <w:rPr>
          <w:color w:val="000000"/>
          <w:spacing w:val="2"/>
        </w:rPr>
        <w:t>в</w:t>
      </w:r>
      <w:r>
        <w:rPr>
          <w:color w:val="000000"/>
        </w:rPr>
        <w:t>ых</w:t>
      </w:r>
      <w:r>
        <w:rPr>
          <w:color w:val="000000"/>
          <w:spacing w:val="23"/>
        </w:rPr>
        <w:t xml:space="preserve"> </w:t>
      </w:r>
      <w:r>
        <w:rPr>
          <w:color w:val="000000"/>
          <w:spacing w:val="-1"/>
        </w:rPr>
        <w:t>у</w:t>
      </w:r>
      <w:r>
        <w:rPr>
          <w:color w:val="000000"/>
        </w:rPr>
        <w:t>с</w:t>
      </w:r>
      <w:r>
        <w:rPr>
          <w:color w:val="000000"/>
          <w:spacing w:val="3"/>
        </w:rPr>
        <w:t>т</w:t>
      </w:r>
      <w:r>
        <w:rPr>
          <w:color w:val="000000"/>
          <w:spacing w:val="1"/>
        </w:rPr>
        <w:t>а</w:t>
      </w:r>
      <w:r>
        <w:rPr>
          <w:color w:val="000000"/>
          <w:spacing w:val="3"/>
        </w:rPr>
        <w:t>н</w:t>
      </w:r>
      <w:r>
        <w:rPr>
          <w:color w:val="000000"/>
          <w:spacing w:val="2"/>
        </w:rPr>
        <w:t>ово</w:t>
      </w:r>
      <w:r>
        <w:rPr>
          <w:color w:val="000000"/>
          <w:spacing w:val="3"/>
        </w:rPr>
        <w:t>к</w:t>
      </w:r>
      <w:r>
        <w:rPr>
          <w:color w:val="000000"/>
        </w:rPr>
        <w:t xml:space="preserve">, </w:t>
      </w:r>
      <w:r>
        <w:rPr>
          <w:color w:val="000000"/>
          <w:spacing w:val="3"/>
        </w:rPr>
        <w:t>п</w:t>
      </w:r>
      <w:r>
        <w:rPr>
          <w:color w:val="000000"/>
          <w:spacing w:val="2"/>
        </w:rPr>
        <w:t>р</w:t>
      </w:r>
      <w:r>
        <w:rPr>
          <w:color w:val="000000"/>
          <w:spacing w:val="1"/>
        </w:rPr>
        <w:t>и</w:t>
      </w:r>
      <w:r>
        <w:rPr>
          <w:color w:val="000000"/>
          <w:spacing w:val="2"/>
        </w:rPr>
        <w:t>о</w:t>
      </w:r>
      <w:r>
        <w:rPr>
          <w:color w:val="000000"/>
          <w:spacing w:val="3"/>
        </w:rPr>
        <w:t>б</w:t>
      </w:r>
      <w:r>
        <w:rPr>
          <w:color w:val="000000"/>
          <w:spacing w:val="2"/>
        </w:rPr>
        <w:t>р</w:t>
      </w:r>
      <w:r>
        <w:rPr>
          <w:color w:val="000000"/>
          <w:spacing w:val="1"/>
        </w:rPr>
        <w:t>е</w:t>
      </w:r>
      <w:r>
        <w:rPr>
          <w:color w:val="000000"/>
          <w:spacing w:val="3"/>
        </w:rPr>
        <w:t>т</w:t>
      </w:r>
      <w:r>
        <w:rPr>
          <w:color w:val="000000"/>
        </w:rPr>
        <w:t>е</w:t>
      </w:r>
      <w:r>
        <w:rPr>
          <w:color w:val="000000"/>
          <w:spacing w:val="2"/>
        </w:rPr>
        <w:t>н</w:t>
      </w:r>
      <w:r>
        <w:rPr>
          <w:color w:val="000000"/>
          <w:spacing w:val="1"/>
        </w:rPr>
        <w:t>и</w:t>
      </w:r>
      <w:r>
        <w:rPr>
          <w:color w:val="000000"/>
        </w:rPr>
        <w:t>ю</w:t>
      </w:r>
      <w:r>
        <w:rPr>
          <w:color w:val="000000"/>
        </w:rPr>
        <w:tab/>
      </w:r>
      <w:r>
        <w:rPr>
          <w:color w:val="000000"/>
          <w:spacing w:val="3"/>
        </w:rPr>
        <w:t>зн</w:t>
      </w:r>
      <w:r>
        <w:rPr>
          <w:color w:val="000000"/>
        </w:rPr>
        <w:t>а</w:t>
      </w:r>
      <w:r>
        <w:rPr>
          <w:color w:val="000000"/>
          <w:spacing w:val="3"/>
        </w:rPr>
        <w:t>н</w:t>
      </w:r>
      <w:r>
        <w:rPr>
          <w:color w:val="000000"/>
          <w:spacing w:val="1"/>
        </w:rPr>
        <w:t>и</w:t>
      </w:r>
      <w:r>
        <w:rPr>
          <w:color w:val="000000"/>
          <w:spacing w:val="3"/>
        </w:rPr>
        <w:t>й</w:t>
      </w:r>
      <w:r>
        <w:rPr>
          <w:color w:val="000000"/>
        </w:rPr>
        <w:t>,</w:t>
      </w:r>
      <w:r>
        <w:rPr>
          <w:color w:val="000000"/>
        </w:rPr>
        <w:tab/>
      </w:r>
      <w:r>
        <w:rPr>
          <w:color w:val="000000"/>
          <w:spacing w:val="-4"/>
        </w:rPr>
        <w:t>у</w:t>
      </w:r>
      <w:r>
        <w:rPr>
          <w:color w:val="000000"/>
        </w:rPr>
        <w:t>м</w:t>
      </w:r>
      <w:r>
        <w:rPr>
          <w:color w:val="000000"/>
          <w:spacing w:val="7"/>
        </w:rPr>
        <w:t>е</w:t>
      </w:r>
      <w:r>
        <w:rPr>
          <w:color w:val="000000"/>
        </w:rPr>
        <w:t>н</w:t>
      </w:r>
      <w:r>
        <w:rPr>
          <w:color w:val="000000"/>
          <w:spacing w:val="-1"/>
        </w:rPr>
        <w:t>и</w:t>
      </w:r>
      <w:r>
        <w:rPr>
          <w:color w:val="000000"/>
          <w:spacing w:val="-2"/>
        </w:rPr>
        <w:t>й</w:t>
      </w:r>
      <w:r>
        <w:rPr>
          <w:color w:val="000000"/>
        </w:rPr>
        <w:t>,</w:t>
      </w:r>
      <w:r>
        <w:rPr>
          <w:color w:val="000000"/>
        </w:rPr>
        <w:tab/>
      </w:r>
      <w:r>
        <w:rPr>
          <w:color w:val="000000"/>
          <w:spacing w:val="-1"/>
        </w:rPr>
        <w:t>н</w:t>
      </w:r>
      <w:r>
        <w:rPr>
          <w:color w:val="000000"/>
          <w:spacing w:val="-3"/>
        </w:rPr>
        <w:t>а</w:t>
      </w:r>
      <w:r>
        <w:rPr>
          <w:color w:val="000000"/>
        </w:rPr>
        <w:t>в</w:t>
      </w:r>
      <w:r>
        <w:rPr>
          <w:color w:val="000000"/>
          <w:spacing w:val="-3"/>
        </w:rPr>
        <w:t>ы</w:t>
      </w:r>
      <w:r>
        <w:rPr>
          <w:color w:val="000000"/>
          <w:spacing w:val="-2"/>
        </w:rPr>
        <w:t>ко</w:t>
      </w:r>
      <w:r>
        <w:rPr>
          <w:color w:val="000000"/>
          <w:spacing w:val="-3"/>
        </w:rPr>
        <w:t>в</w:t>
      </w:r>
      <w:r>
        <w:rPr>
          <w:color w:val="000000"/>
        </w:rPr>
        <w:t>,</w:t>
      </w:r>
      <w:r>
        <w:rPr>
          <w:color w:val="000000"/>
        </w:rPr>
        <w:tab/>
      </w:r>
      <w:r>
        <w:rPr>
          <w:color w:val="000000"/>
          <w:spacing w:val="-1"/>
        </w:rPr>
        <w:t>к</w:t>
      </w:r>
      <w:r>
        <w:rPr>
          <w:color w:val="000000"/>
          <w:spacing w:val="-2"/>
        </w:rPr>
        <w:t>о</w:t>
      </w:r>
      <w:r>
        <w:rPr>
          <w:color w:val="000000"/>
          <w:spacing w:val="-3"/>
        </w:rPr>
        <w:t>м</w:t>
      </w:r>
      <w:r>
        <w:rPr>
          <w:color w:val="000000"/>
          <w:spacing w:val="-2"/>
        </w:rPr>
        <w:t>п</w:t>
      </w:r>
      <w:r>
        <w:rPr>
          <w:color w:val="000000"/>
          <w:spacing w:val="-3"/>
        </w:rPr>
        <w:t>е</w:t>
      </w:r>
      <w:r>
        <w:rPr>
          <w:color w:val="000000"/>
        </w:rPr>
        <w:t>т</w:t>
      </w:r>
      <w:r>
        <w:rPr>
          <w:color w:val="000000"/>
          <w:spacing w:val="-3"/>
        </w:rPr>
        <w:t>е</w:t>
      </w:r>
      <w:r>
        <w:rPr>
          <w:color w:val="000000"/>
          <w:spacing w:val="-1"/>
        </w:rPr>
        <w:t>нци</w:t>
      </w:r>
      <w:r>
        <w:rPr>
          <w:color w:val="000000"/>
        </w:rPr>
        <w:t>й</w:t>
      </w:r>
      <w:r>
        <w:rPr>
          <w:color w:val="000000"/>
        </w:rPr>
        <w:tab/>
        <w:t>и</w:t>
      </w:r>
      <w:r>
        <w:rPr>
          <w:color w:val="000000"/>
        </w:rPr>
        <w:tab/>
      </w:r>
      <w:r>
        <w:rPr>
          <w:color w:val="000000"/>
          <w:spacing w:val="-1"/>
        </w:rPr>
        <w:t>к</w:t>
      </w:r>
      <w:r>
        <w:rPr>
          <w:color w:val="000000"/>
          <w:spacing w:val="-2"/>
        </w:rPr>
        <w:t>о</w:t>
      </w:r>
      <w:r>
        <w:rPr>
          <w:color w:val="000000"/>
          <w:spacing w:val="-3"/>
        </w:rPr>
        <w:t>м</w:t>
      </w:r>
      <w:r>
        <w:rPr>
          <w:color w:val="000000"/>
          <w:spacing w:val="-2"/>
        </w:rPr>
        <w:t>п</w:t>
      </w:r>
      <w:r>
        <w:rPr>
          <w:color w:val="000000"/>
          <w:spacing w:val="-3"/>
        </w:rPr>
        <w:t>е</w:t>
      </w:r>
      <w:r>
        <w:rPr>
          <w:color w:val="000000"/>
          <w:spacing w:val="-2"/>
        </w:rPr>
        <w:t>т</w:t>
      </w:r>
      <w:r>
        <w:rPr>
          <w:color w:val="000000"/>
          <w:spacing w:val="-3"/>
        </w:rPr>
        <w:t>е</w:t>
      </w:r>
      <w:r>
        <w:rPr>
          <w:color w:val="000000"/>
          <w:spacing w:val="-1"/>
        </w:rPr>
        <w:t>н</w:t>
      </w:r>
      <w:r>
        <w:rPr>
          <w:color w:val="000000"/>
          <w:spacing w:val="-2"/>
        </w:rPr>
        <w:t>т</w:t>
      </w:r>
      <w:r>
        <w:rPr>
          <w:color w:val="000000"/>
          <w:spacing w:val="-1"/>
        </w:rPr>
        <w:t>н</w:t>
      </w:r>
      <w:r>
        <w:rPr>
          <w:color w:val="000000"/>
          <w:spacing w:val="-3"/>
        </w:rPr>
        <w:t>ос</w:t>
      </w:r>
      <w:r>
        <w:rPr>
          <w:color w:val="000000"/>
        </w:rPr>
        <w:t>т</w:t>
      </w:r>
      <w:r>
        <w:rPr>
          <w:color w:val="000000"/>
          <w:spacing w:val="-3"/>
        </w:rPr>
        <w:t>е</w:t>
      </w:r>
      <w:r>
        <w:rPr>
          <w:color w:val="000000"/>
          <w:spacing w:val="-1"/>
        </w:rPr>
        <w:t>й</w:t>
      </w:r>
      <w:r>
        <w:rPr>
          <w:color w:val="000000"/>
        </w:rPr>
        <w:t xml:space="preserve">, </w:t>
      </w:r>
      <w:r>
        <w:rPr>
          <w:color w:val="000000"/>
          <w:spacing w:val="-2"/>
        </w:rPr>
        <w:t>о</w:t>
      </w:r>
      <w:r>
        <w:rPr>
          <w:color w:val="000000"/>
          <w:spacing w:val="-1"/>
        </w:rPr>
        <w:t>п</w:t>
      </w:r>
      <w:r>
        <w:rPr>
          <w:color w:val="000000"/>
          <w:spacing w:val="-3"/>
        </w:rPr>
        <w:t>ре</w:t>
      </w:r>
      <w:r>
        <w:rPr>
          <w:color w:val="000000"/>
          <w:spacing w:val="-2"/>
        </w:rPr>
        <w:t>д</w:t>
      </w:r>
      <w:r>
        <w:rPr>
          <w:color w:val="000000"/>
          <w:spacing w:val="-3"/>
        </w:rPr>
        <w:t>ел</w:t>
      </w:r>
      <w:r>
        <w:rPr>
          <w:color w:val="000000"/>
        </w:rPr>
        <w:t>я</w:t>
      </w:r>
      <w:r>
        <w:rPr>
          <w:color w:val="000000"/>
          <w:spacing w:val="-3"/>
        </w:rPr>
        <w:t>е</w:t>
      </w:r>
      <w:r>
        <w:rPr>
          <w:color w:val="000000"/>
          <w:spacing w:val="-1"/>
        </w:rPr>
        <w:t>м</w:t>
      </w:r>
      <w:r>
        <w:rPr>
          <w:color w:val="000000"/>
          <w:spacing w:val="-2"/>
        </w:rPr>
        <w:t>ы</w:t>
      </w:r>
      <w:r>
        <w:rPr>
          <w:color w:val="000000"/>
        </w:rPr>
        <w:t xml:space="preserve">х     </w:t>
      </w:r>
      <w:r>
        <w:rPr>
          <w:color w:val="000000"/>
          <w:spacing w:val="-38"/>
        </w:rPr>
        <w:t xml:space="preserve"> </w:t>
      </w:r>
      <w:r>
        <w:rPr>
          <w:color w:val="000000"/>
        </w:rPr>
        <w:t>личн</w:t>
      </w:r>
      <w:r>
        <w:rPr>
          <w:color w:val="000000"/>
          <w:spacing w:val="-1"/>
        </w:rPr>
        <w:t>ос</w:t>
      </w:r>
      <w:r>
        <w:rPr>
          <w:color w:val="000000"/>
        </w:rPr>
        <w:t>тными,</w:t>
      </w:r>
      <w:r>
        <w:rPr>
          <w:color w:val="000000"/>
        </w:rPr>
        <w:tab/>
        <w:t>с</w:t>
      </w:r>
      <w:r>
        <w:rPr>
          <w:color w:val="000000"/>
          <w:spacing w:val="-1"/>
        </w:rPr>
        <w:t>еме</w:t>
      </w:r>
      <w:r>
        <w:rPr>
          <w:color w:val="000000"/>
        </w:rPr>
        <w:t>й</w:t>
      </w:r>
      <w:r>
        <w:rPr>
          <w:color w:val="000000"/>
          <w:spacing w:val="1"/>
        </w:rPr>
        <w:t>н</w:t>
      </w:r>
      <w:r>
        <w:rPr>
          <w:color w:val="000000"/>
        </w:rPr>
        <w:t xml:space="preserve">ыми,     </w:t>
      </w:r>
      <w:r>
        <w:rPr>
          <w:color w:val="000000"/>
          <w:spacing w:val="-36"/>
        </w:rPr>
        <w:t xml:space="preserve"> </w:t>
      </w:r>
      <w:r>
        <w:rPr>
          <w:color w:val="000000"/>
        </w:rPr>
        <w:t>обще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ыми,     </w:t>
      </w:r>
      <w:r>
        <w:rPr>
          <w:color w:val="000000"/>
          <w:spacing w:val="-38"/>
        </w:rPr>
        <w:t xml:space="preserve"> </w:t>
      </w:r>
      <w:r>
        <w:rPr>
          <w:color w:val="000000"/>
        </w:rPr>
        <w:t>гос</w:t>
      </w:r>
      <w:r>
        <w:rPr>
          <w:color w:val="000000"/>
          <w:spacing w:val="-4"/>
        </w:rPr>
        <w:t>у</w:t>
      </w:r>
      <w:r>
        <w:rPr>
          <w:color w:val="000000"/>
          <w:spacing w:val="2"/>
        </w:rPr>
        <w:t>д</w:t>
      </w:r>
      <w:r>
        <w:rPr>
          <w:color w:val="000000"/>
        </w:rPr>
        <w:t>ар</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spacing w:val="5"/>
        </w:rPr>
        <w:t>ы</w:t>
      </w:r>
      <w:r>
        <w:rPr>
          <w:color w:val="000000"/>
          <w:spacing w:val="-2"/>
        </w:rPr>
        <w:t>м</w:t>
      </w:r>
      <w:r>
        <w:rPr>
          <w:color w:val="000000"/>
        </w:rPr>
        <w:t xml:space="preserve">и </w:t>
      </w:r>
      <w:r>
        <w:rPr>
          <w:color w:val="000000"/>
          <w:spacing w:val="-1"/>
        </w:rPr>
        <w:t>п</w:t>
      </w:r>
      <w:r>
        <w:rPr>
          <w:color w:val="000000"/>
          <w:spacing w:val="-2"/>
        </w:rPr>
        <w:t>отр</w:t>
      </w:r>
      <w:r>
        <w:rPr>
          <w:color w:val="000000"/>
          <w:spacing w:val="-4"/>
        </w:rPr>
        <w:t>е</w:t>
      </w:r>
      <w:r>
        <w:rPr>
          <w:color w:val="000000"/>
          <w:spacing w:val="-2"/>
        </w:rPr>
        <w:t>б</w:t>
      </w:r>
      <w:r>
        <w:rPr>
          <w:color w:val="000000"/>
          <w:spacing w:val="-1"/>
        </w:rPr>
        <w:t>н</w:t>
      </w:r>
      <w:r>
        <w:rPr>
          <w:color w:val="000000"/>
          <w:spacing w:val="-2"/>
        </w:rPr>
        <w:t>о</w:t>
      </w:r>
      <w:r>
        <w:rPr>
          <w:color w:val="000000"/>
          <w:spacing w:val="-4"/>
        </w:rPr>
        <w:t>с</w:t>
      </w:r>
      <w:r>
        <w:rPr>
          <w:color w:val="000000"/>
          <w:spacing w:val="-1"/>
        </w:rPr>
        <w:t>т</w:t>
      </w:r>
      <w:r>
        <w:rPr>
          <w:color w:val="000000"/>
          <w:spacing w:val="-3"/>
        </w:rPr>
        <w:t>ям</w:t>
      </w:r>
      <w:r>
        <w:rPr>
          <w:color w:val="000000"/>
        </w:rPr>
        <w:t>и</w:t>
      </w:r>
      <w:r>
        <w:rPr>
          <w:color w:val="000000"/>
          <w:spacing w:val="163"/>
        </w:rPr>
        <w:t xml:space="preserve"> </w:t>
      </w:r>
      <w:r>
        <w:rPr>
          <w:color w:val="000000"/>
        </w:rPr>
        <w:t>и</w:t>
      </w:r>
      <w:r>
        <w:rPr>
          <w:color w:val="000000"/>
          <w:spacing w:val="162"/>
        </w:rPr>
        <w:t xml:space="preserve"> </w:t>
      </w:r>
      <w:r>
        <w:rPr>
          <w:color w:val="000000"/>
        </w:rPr>
        <w:t>в</w:t>
      </w:r>
      <w:r>
        <w:rPr>
          <w:color w:val="000000"/>
          <w:spacing w:val="-2"/>
        </w:rPr>
        <w:t>о</w:t>
      </w:r>
      <w:r>
        <w:rPr>
          <w:color w:val="000000"/>
          <w:spacing w:val="-1"/>
        </w:rPr>
        <w:t>з</w:t>
      </w:r>
      <w:r>
        <w:rPr>
          <w:color w:val="000000"/>
          <w:spacing w:val="-3"/>
        </w:rPr>
        <w:t>мо</w:t>
      </w:r>
      <w:r>
        <w:rPr>
          <w:color w:val="000000"/>
          <w:spacing w:val="-2"/>
        </w:rPr>
        <w:t>жно</w:t>
      </w:r>
      <w:r>
        <w:rPr>
          <w:color w:val="000000"/>
          <w:spacing w:val="-3"/>
        </w:rPr>
        <w:t>с</w:t>
      </w:r>
      <w:r>
        <w:rPr>
          <w:color w:val="000000"/>
          <w:spacing w:val="-2"/>
        </w:rPr>
        <w:t>т</w:t>
      </w:r>
      <w:r>
        <w:rPr>
          <w:color w:val="000000"/>
        </w:rPr>
        <w:t>я</w:t>
      </w:r>
      <w:r>
        <w:rPr>
          <w:color w:val="000000"/>
          <w:spacing w:val="-3"/>
        </w:rPr>
        <w:t>м</w:t>
      </w:r>
      <w:r>
        <w:rPr>
          <w:color w:val="000000"/>
        </w:rPr>
        <w:t>и</w:t>
      </w:r>
      <w:r>
        <w:rPr>
          <w:color w:val="000000"/>
          <w:spacing w:val="161"/>
        </w:rPr>
        <w:t xml:space="preserve"> </w:t>
      </w:r>
      <w:r>
        <w:rPr>
          <w:color w:val="000000"/>
          <w:spacing w:val="-2"/>
        </w:rPr>
        <w:t>о</w:t>
      </w:r>
      <w:r>
        <w:rPr>
          <w:color w:val="000000"/>
          <w:spacing w:val="2"/>
        </w:rPr>
        <w:t>б</w:t>
      </w:r>
      <w:r>
        <w:rPr>
          <w:color w:val="000000"/>
          <w:spacing w:val="-7"/>
        </w:rPr>
        <w:t>у</w:t>
      </w:r>
      <w:r>
        <w:rPr>
          <w:color w:val="000000"/>
        </w:rPr>
        <w:t>ч</w:t>
      </w:r>
      <w:r>
        <w:rPr>
          <w:color w:val="000000"/>
          <w:spacing w:val="-4"/>
        </w:rPr>
        <w:t>а</w:t>
      </w:r>
      <w:r>
        <w:rPr>
          <w:color w:val="000000"/>
        </w:rPr>
        <w:t>ющ</w:t>
      </w:r>
      <w:r>
        <w:rPr>
          <w:color w:val="000000"/>
          <w:spacing w:val="-3"/>
        </w:rPr>
        <w:t>е</w:t>
      </w:r>
      <w:r>
        <w:rPr>
          <w:color w:val="000000"/>
          <w:spacing w:val="-2"/>
        </w:rPr>
        <w:t>го</w:t>
      </w:r>
      <w:r>
        <w:rPr>
          <w:color w:val="000000"/>
          <w:spacing w:val="-1"/>
        </w:rPr>
        <w:t>с</w:t>
      </w:r>
      <w:r>
        <w:rPr>
          <w:color w:val="000000"/>
        </w:rPr>
        <w:t>я</w:t>
      </w:r>
      <w:r>
        <w:rPr>
          <w:color w:val="000000"/>
          <w:spacing w:val="162"/>
        </w:rPr>
        <w:t xml:space="preserve"> </w:t>
      </w:r>
      <w:r>
        <w:rPr>
          <w:color w:val="000000"/>
          <w:spacing w:val="-2"/>
        </w:rPr>
        <w:t>м</w:t>
      </w:r>
      <w:r>
        <w:rPr>
          <w:color w:val="000000"/>
          <w:spacing w:val="-3"/>
        </w:rPr>
        <w:t>ла</w:t>
      </w:r>
      <w:r>
        <w:rPr>
          <w:color w:val="000000"/>
        </w:rPr>
        <w:t>д</w:t>
      </w:r>
      <w:r>
        <w:rPr>
          <w:color w:val="000000"/>
          <w:spacing w:val="-2"/>
        </w:rPr>
        <w:t>ш</w:t>
      </w:r>
      <w:r>
        <w:rPr>
          <w:color w:val="000000"/>
          <w:spacing w:val="-4"/>
        </w:rPr>
        <w:t>е</w:t>
      </w:r>
      <w:r>
        <w:rPr>
          <w:color w:val="000000"/>
          <w:spacing w:val="-2"/>
        </w:rPr>
        <w:t>г</w:t>
      </w:r>
      <w:r>
        <w:rPr>
          <w:color w:val="000000"/>
        </w:rPr>
        <w:t>о</w:t>
      </w:r>
      <w:r>
        <w:rPr>
          <w:color w:val="000000"/>
          <w:spacing w:val="162"/>
        </w:rPr>
        <w:t xml:space="preserve"> </w:t>
      </w:r>
      <w:r>
        <w:rPr>
          <w:color w:val="000000"/>
          <w:spacing w:val="-1"/>
        </w:rPr>
        <w:t>ш</w:t>
      </w:r>
      <w:r>
        <w:rPr>
          <w:color w:val="000000"/>
          <w:spacing w:val="-2"/>
        </w:rPr>
        <w:t>к</w:t>
      </w:r>
      <w:r>
        <w:rPr>
          <w:color w:val="000000"/>
        </w:rPr>
        <w:t>о</w:t>
      </w:r>
      <w:r>
        <w:rPr>
          <w:color w:val="000000"/>
          <w:spacing w:val="-2"/>
        </w:rPr>
        <w:t>л</w:t>
      </w:r>
      <w:r>
        <w:rPr>
          <w:color w:val="000000"/>
          <w:spacing w:val="-1"/>
        </w:rPr>
        <w:t>ь</w:t>
      </w:r>
      <w:r>
        <w:rPr>
          <w:color w:val="000000"/>
          <w:spacing w:val="-2"/>
        </w:rPr>
        <w:t>ног</w:t>
      </w:r>
      <w:r>
        <w:rPr>
          <w:color w:val="000000"/>
        </w:rPr>
        <w:t>о</w:t>
      </w:r>
      <w:r>
        <w:rPr>
          <w:color w:val="000000"/>
          <w:spacing w:val="159"/>
        </w:rPr>
        <w:t xml:space="preserve"> </w:t>
      </w:r>
      <w:r>
        <w:rPr>
          <w:color w:val="000000"/>
          <w:spacing w:val="-2"/>
        </w:rPr>
        <w:t>во</w:t>
      </w:r>
      <w:r>
        <w:rPr>
          <w:color w:val="000000"/>
          <w:spacing w:val="-1"/>
        </w:rPr>
        <w:t>з</w:t>
      </w:r>
      <w:r>
        <w:rPr>
          <w:color w:val="000000"/>
        </w:rPr>
        <w:t>р</w:t>
      </w:r>
      <w:r>
        <w:rPr>
          <w:color w:val="000000"/>
          <w:spacing w:val="-4"/>
        </w:rPr>
        <w:t>а</w:t>
      </w:r>
      <w:r>
        <w:rPr>
          <w:color w:val="000000"/>
          <w:spacing w:val="-3"/>
        </w:rPr>
        <w:t>с</w:t>
      </w:r>
      <w:r>
        <w:rPr>
          <w:color w:val="000000"/>
        </w:rPr>
        <w:t>т</w:t>
      </w:r>
      <w:r>
        <w:rPr>
          <w:color w:val="000000"/>
          <w:spacing w:val="-3"/>
        </w:rPr>
        <w:t>а</w:t>
      </w:r>
      <w:r>
        <w:rPr>
          <w:color w:val="000000"/>
        </w:rPr>
        <w:t xml:space="preserve">, </w:t>
      </w:r>
      <w:r>
        <w:rPr>
          <w:color w:val="000000"/>
          <w:spacing w:val="-1"/>
        </w:rPr>
        <w:t>ин</w:t>
      </w:r>
      <w:r>
        <w:rPr>
          <w:color w:val="000000"/>
          <w:spacing w:val="-2"/>
        </w:rPr>
        <w:t>д</w:t>
      </w:r>
      <w:r>
        <w:rPr>
          <w:color w:val="000000"/>
          <w:spacing w:val="-1"/>
        </w:rPr>
        <w:t>и</w:t>
      </w:r>
      <w:r>
        <w:rPr>
          <w:color w:val="000000"/>
          <w:spacing w:val="-3"/>
        </w:rPr>
        <w:t>в</w:t>
      </w:r>
      <w:r>
        <w:rPr>
          <w:color w:val="000000"/>
          <w:spacing w:val="-1"/>
        </w:rPr>
        <w:t>и</w:t>
      </w:r>
      <w:r>
        <w:rPr>
          <w:color w:val="000000"/>
        </w:rPr>
        <w:t>д</w:t>
      </w:r>
      <w:r>
        <w:rPr>
          <w:color w:val="000000"/>
          <w:spacing w:val="-7"/>
        </w:rPr>
        <w:t>у</w:t>
      </w:r>
      <w:r>
        <w:rPr>
          <w:color w:val="000000"/>
          <w:spacing w:val="-4"/>
        </w:rPr>
        <w:t>а</w:t>
      </w:r>
      <w:r>
        <w:rPr>
          <w:color w:val="000000"/>
          <w:spacing w:val="-2"/>
        </w:rPr>
        <w:t>л</w:t>
      </w:r>
      <w:r>
        <w:rPr>
          <w:color w:val="000000"/>
          <w:spacing w:val="-1"/>
        </w:rPr>
        <w:t>ьн</w:t>
      </w:r>
      <w:r>
        <w:rPr>
          <w:color w:val="000000"/>
          <w:spacing w:val="-3"/>
        </w:rPr>
        <w:t>ым</w:t>
      </w:r>
      <w:r>
        <w:rPr>
          <w:color w:val="000000"/>
        </w:rPr>
        <w:t>и</w:t>
      </w:r>
      <w:r>
        <w:rPr>
          <w:color w:val="000000"/>
          <w:spacing w:val="-4"/>
        </w:rPr>
        <w:t xml:space="preserve"> </w:t>
      </w:r>
      <w:r>
        <w:rPr>
          <w:color w:val="000000"/>
        </w:rPr>
        <w:t>о</w:t>
      </w:r>
      <w:r>
        <w:rPr>
          <w:color w:val="000000"/>
          <w:spacing w:val="-3"/>
        </w:rPr>
        <w:t>со</w:t>
      </w:r>
      <w:r>
        <w:rPr>
          <w:color w:val="000000"/>
        </w:rPr>
        <w:t>б</w:t>
      </w:r>
      <w:r>
        <w:rPr>
          <w:color w:val="000000"/>
          <w:spacing w:val="-2"/>
        </w:rPr>
        <w:t>ен</w:t>
      </w:r>
      <w:r>
        <w:rPr>
          <w:color w:val="000000"/>
          <w:spacing w:val="-1"/>
        </w:rPr>
        <w:t>н</w:t>
      </w:r>
      <w:r>
        <w:rPr>
          <w:color w:val="000000"/>
          <w:spacing w:val="-2"/>
        </w:rPr>
        <w:t>о</w:t>
      </w:r>
      <w:r>
        <w:rPr>
          <w:color w:val="000000"/>
          <w:spacing w:val="-4"/>
        </w:rPr>
        <w:t>с</w:t>
      </w:r>
      <w:r>
        <w:rPr>
          <w:color w:val="000000"/>
          <w:spacing w:val="-1"/>
        </w:rPr>
        <w:t>т</w:t>
      </w:r>
      <w:r>
        <w:rPr>
          <w:color w:val="000000"/>
          <w:spacing w:val="-3"/>
        </w:rPr>
        <w:t>ям</w:t>
      </w:r>
      <w:r>
        <w:rPr>
          <w:color w:val="000000"/>
        </w:rPr>
        <w:t>и</w:t>
      </w:r>
      <w:r>
        <w:rPr>
          <w:color w:val="000000"/>
          <w:spacing w:val="-1"/>
        </w:rPr>
        <w:t xml:space="preserve"> </w:t>
      </w:r>
      <w:r>
        <w:rPr>
          <w:color w:val="000000"/>
          <w:spacing w:val="-3"/>
        </w:rPr>
        <w:t>ег</w:t>
      </w:r>
      <w:r>
        <w:rPr>
          <w:color w:val="000000"/>
        </w:rPr>
        <w:t>о</w:t>
      </w:r>
      <w:r>
        <w:rPr>
          <w:color w:val="000000"/>
          <w:spacing w:val="-5"/>
        </w:rPr>
        <w:t xml:space="preserve"> </w:t>
      </w:r>
      <w:r>
        <w:rPr>
          <w:color w:val="000000"/>
        </w:rPr>
        <w:t>р</w:t>
      </w:r>
      <w:r>
        <w:rPr>
          <w:color w:val="000000"/>
          <w:spacing w:val="-3"/>
        </w:rPr>
        <w:t>а</w:t>
      </w:r>
      <w:r>
        <w:rPr>
          <w:color w:val="000000"/>
          <w:spacing w:val="-1"/>
        </w:rPr>
        <w:t>з</w:t>
      </w:r>
      <w:r>
        <w:rPr>
          <w:color w:val="000000"/>
          <w:spacing w:val="-3"/>
        </w:rPr>
        <w:t>в</w:t>
      </w:r>
      <w:r>
        <w:rPr>
          <w:color w:val="000000"/>
          <w:spacing w:val="-1"/>
        </w:rPr>
        <w:t>и</w:t>
      </w:r>
      <w:r>
        <w:rPr>
          <w:color w:val="000000"/>
          <w:spacing w:val="-2"/>
        </w:rPr>
        <w:t>т</w:t>
      </w:r>
      <w:r>
        <w:rPr>
          <w:color w:val="000000"/>
          <w:spacing w:val="-1"/>
        </w:rPr>
        <w:t>и</w:t>
      </w:r>
      <w:r>
        <w:rPr>
          <w:color w:val="000000"/>
        </w:rPr>
        <w:t>я</w:t>
      </w:r>
      <w:r>
        <w:rPr>
          <w:color w:val="000000"/>
          <w:spacing w:val="-5"/>
        </w:rPr>
        <w:t xml:space="preserve"> </w:t>
      </w:r>
      <w:r>
        <w:rPr>
          <w:color w:val="000000"/>
        </w:rPr>
        <w:t>и</w:t>
      </w:r>
      <w:r>
        <w:rPr>
          <w:color w:val="000000"/>
          <w:spacing w:val="-3"/>
        </w:rPr>
        <w:t xml:space="preserve"> </w:t>
      </w:r>
      <w:r>
        <w:rPr>
          <w:color w:val="000000"/>
          <w:spacing w:val="-4"/>
        </w:rPr>
        <w:t>с</w:t>
      </w:r>
      <w:r>
        <w:rPr>
          <w:color w:val="000000"/>
          <w:spacing w:val="-2"/>
        </w:rPr>
        <w:t>о</w:t>
      </w:r>
      <w:r>
        <w:rPr>
          <w:color w:val="000000"/>
          <w:spacing w:val="-4"/>
        </w:rPr>
        <w:t>с</w:t>
      </w:r>
      <w:r>
        <w:rPr>
          <w:color w:val="000000"/>
          <w:spacing w:val="-1"/>
        </w:rPr>
        <w:t>т</w:t>
      </w:r>
      <w:r>
        <w:rPr>
          <w:color w:val="000000"/>
          <w:spacing w:val="-3"/>
        </w:rPr>
        <w:t>о</w:t>
      </w:r>
      <w:r>
        <w:rPr>
          <w:color w:val="000000"/>
          <w:spacing w:val="-2"/>
        </w:rPr>
        <w:t>я</w:t>
      </w:r>
      <w:r>
        <w:rPr>
          <w:color w:val="000000"/>
          <w:spacing w:val="-1"/>
        </w:rPr>
        <w:t>ни</w:t>
      </w:r>
      <w:r>
        <w:rPr>
          <w:color w:val="000000"/>
        </w:rPr>
        <w:t>я</w:t>
      </w:r>
      <w:r>
        <w:rPr>
          <w:color w:val="000000"/>
          <w:spacing w:val="-5"/>
        </w:rPr>
        <w:t xml:space="preserve"> </w:t>
      </w:r>
      <w:r>
        <w:rPr>
          <w:color w:val="000000"/>
          <w:spacing w:val="-1"/>
        </w:rPr>
        <w:t>з</w:t>
      </w:r>
      <w:r>
        <w:rPr>
          <w:color w:val="000000"/>
          <w:spacing w:val="-3"/>
        </w:rPr>
        <w:t>д</w:t>
      </w:r>
      <w:r>
        <w:rPr>
          <w:color w:val="000000"/>
          <w:spacing w:val="-2"/>
        </w:rPr>
        <w:t>ор</w:t>
      </w:r>
      <w:r>
        <w:rPr>
          <w:color w:val="000000"/>
        </w:rPr>
        <w:t>о</w:t>
      </w:r>
      <w:r>
        <w:rPr>
          <w:color w:val="000000"/>
          <w:spacing w:val="-3"/>
        </w:rPr>
        <w:t>в</w:t>
      </w:r>
      <w:r>
        <w:rPr>
          <w:color w:val="000000"/>
          <w:spacing w:val="-2"/>
        </w:rPr>
        <w:t>ья</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становл</w:t>
      </w:r>
      <w:r>
        <w:rPr>
          <w:color w:val="000000"/>
          <w:spacing w:val="-1"/>
        </w:rPr>
        <w:t>е</w:t>
      </w:r>
      <w:r>
        <w:rPr>
          <w:color w:val="000000"/>
        </w:rPr>
        <w:t>н</w:t>
      </w:r>
      <w:r>
        <w:rPr>
          <w:color w:val="000000"/>
          <w:spacing w:val="1"/>
        </w:rPr>
        <w:t>и</w:t>
      </w:r>
      <w:r>
        <w:rPr>
          <w:color w:val="000000"/>
        </w:rPr>
        <w:t>е</w:t>
      </w:r>
      <w:r>
        <w:rPr>
          <w:color w:val="000000"/>
          <w:spacing w:val="11"/>
        </w:rPr>
        <w:t xml:space="preserve"> </w:t>
      </w:r>
      <w:r>
        <w:rPr>
          <w:color w:val="000000"/>
        </w:rPr>
        <w:t>и</w:t>
      </w:r>
      <w:r>
        <w:rPr>
          <w:color w:val="000000"/>
          <w:spacing w:val="13"/>
        </w:rPr>
        <w:t xml:space="preserve"> </w:t>
      </w:r>
      <w:r>
        <w:rPr>
          <w:color w:val="000000"/>
        </w:rPr>
        <w:t>разв</w:t>
      </w:r>
      <w:r>
        <w:rPr>
          <w:color w:val="000000"/>
          <w:spacing w:val="-1"/>
        </w:rPr>
        <w:t>и</w:t>
      </w:r>
      <w:r>
        <w:rPr>
          <w:color w:val="000000"/>
        </w:rPr>
        <w:t>т</w:t>
      </w:r>
      <w:r>
        <w:rPr>
          <w:color w:val="000000"/>
          <w:spacing w:val="1"/>
        </w:rPr>
        <w:t>и</w:t>
      </w:r>
      <w:r>
        <w:rPr>
          <w:color w:val="000000"/>
        </w:rPr>
        <w:t>е</w:t>
      </w:r>
      <w:r>
        <w:rPr>
          <w:color w:val="000000"/>
          <w:spacing w:val="8"/>
        </w:rPr>
        <w:t xml:space="preserve"> </w:t>
      </w:r>
      <w:r>
        <w:rPr>
          <w:color w:val="000000"/>
        </w:rPr>
        <w:t>л</w:t>
      </w:r>
      <w:r>
        <w:rPr>
          <w:color w:val="000000"/>
          <w:spacing w:val="1"/>
        </w:rPr>
        <w:t>и</w:t>
      </w:r>
      <w:r>
        <w:rPr>
          <w:color w:val="000000"/>
        </w:rPr>
        <w:t>ч</w:t>
      </w:r>
      <w:r>
        <w:rPr>
          <w:color w:val="000000"/>
          <w:spacing w:val="1"/>
        </w:rPr>
        <w:t>н</w:t>
      </w:r>
      <w:r>
        <w:rPr>
          <w:color w:val="000000"/>
        </w:rPr>
        <w:t>ости</w:t>
      </w:r>
      <w:r>
        <w:rPr>
          <w:color w:val="000000"/>
          <w:spacing w:val="10"/>
        </w:rPr>
        <w:t xml:space="preserve"> </w:t>
      </w:r>
      <w:r>
        <w:rPr>
          <w:color w:val="000000"/>
        </w:rPr>
        <w:t>в</w:t>
      </w:r>
      <w:r>
        <w:rPr>
          <w:color w:val="000000"/>
          <w:spacing w:val="11"/>
        </w:rPr>
        <w:t xml:space="preserve"> </w:t>
      </w:r>
      <w:r>
        <w:rPr>
          <w:color w:val="000000"/>
        </w:rPr>
        <w:t>ее</w:t>
      </w:r>
      <w:r>
        <w:rPr>
          <w:color w:val="000000"/>
          <w:spacing w:val="10"/>
        </w:rPr>
        <w:t xml:space="preserve"> </w:t>
      </w:r>
      <w:r>
        <w:rPr>
          <w:color w:val="000000"/>
          <w:spacing w:val="1"/>
        </w:rPr>
        <w:t>ин</w:t>
      </w:r>
      <w:r>
        <w:rPr>
          <w:color w:val="000000"/>
        </w:rPr>
        <w:t>д</w:t>
      </w:r>
      <w:r>
        <w:rPr>
          <w:color w:val="000000"/>
          <w:spacing w:val="1"/>
        </w:rPr>
        <w:t>и</w:t>
      </w:r>
      <w:r>
        <w:rPr>
          <w:color w:val="000000"/>
          <w:spacing w:val="-2"/>
        </w:rPr>
        <w:t>в</w:t>
      </w:r>
      <w:r>
        <w:rPr>
          <w:color w:val="000000"/>
        </w:rPr>
        <w:t>и</w:t>
      </w:r>
      <w:r>
        <w:rPr>
          <w:color w:val="000000"/>
          <w:spacing w:val="-1"/>
        </w:rPr>
        <w:t>д</w:t>
      </w:r>
      <w:r>
        <w:rPr>
          <w:color w:val="000000"/>
          <w:spacing w:val="-5"/>
        </w:rPr>
        <w:t>у</w:t>
      </w:r>
      <w:r>
        <w:rPr>
          <w:color w:val="000000"/>
        </w:rPr>
        <w:t>ал</w:t>
      </w:r>
      <w:r>
        <w:rPr>
          <w:color w:val="000000"/>
          <w:spacing w:val="1"/>
        </w:rPr>
        <w:t>ьн</w:t>
      </w:r>
      <w:r>
        <w:rPr>
          <w:color w:val="000000"/>
        </w:rPr>
        <w:t>ост</w:t>
      </w:r>
      <w:r>
        <w:rPr>
          <w:color w:val="000000"/>
          <w:spacing w:val="1"/>
        </w:rPr>
        <w:t>и</w:t>
      </w:r>
      <w:r>
        <w:rPr>
          <w:color w:val="000000"/>
        </w:rPr>
        <w:t>,</w:t>
      </w:r>
      <w:r>
        <w:rPr>
          <w:color w:val="000000"/>
          <w:spacing w:val="12"/>
        </w:rPr>
        <w:t xml:space="preserve"> </w:t>
      </w:r>
      <w:r>
        <w:rPr>
          <w:color w:val="000000"/>
        </w:rPr>
        <w:t>с</w:t>
      </w:r>
      <w:r>
        <w:rPr>
          <w:color w:val="000000"/>
          <w:spacing w:val="-1"/>
        </w:rPr>
        <w:t>ам</w:t>
      </w:r>
      <w:r>
        <w:rPr>
          <w:color w:val="000000"/>
        </w:rPr>
        <w:t>обыт</w:t>
      </w:r>
      <w:r>
        <w:rPr>
          <w:color w:val="000000"/>
          <w:spacing w:val="1"/>
        </w:rPr>
        <w:t>н</w:t>
      </w:r>
      <w:r>
        <w:rPr>
          <w:color w:val="000000"/>
        </w:rPr>
        <w:t>о</w:t>
      </w:r>
      <w:r>
        <w:rPr>
          <w:color w:val="000000"/>
          <w:spacing w:val="1"/>
        </w:rPr>
        <w:t>с</w:t>
      </w:r>
      <w:r>
        <w:rPr>
          <w:color w:val="000000"/>
        </w:rPr>
        <w:t>т</w:t>
      </w:r>
      <w:r>
        <w:rPr>
          <w:color w:val="000000"/>
          <w:spacing w:val="2"/>
        </w:rPr>
        <w:t>и</w:t>
      </w:r>
      <w:r>
        <w:rPr>
          <w:color w:val="000000"/>
        </w:rPr>
        <w:t>,</w:t>
      </w:r>
      <w:r>
        <w:rPr>
          <w:color w:val="000000"/>
          <w:spacing w:val="14"/>
        </w:rPr>
        <w:t xml:space="preserve"> </w:t>
      </w:r>
      <w:r>
        <w:rPr>
          <w:color w:val="000000"/>
          <w:spacing w:val="-7"/>
        </w:rPr>
        <w:t>у</w:t>
      </w:r>
      <w:r>
        <w:rPr>
          <w:color w:val="000000"/>
        </w:rPr>
        <w:t>н</w:t>
      </w:r>
      <w:r>
        <w:rPr>
          <w:color w:val="000000"/>
          <w:spacing w:val="1"/>
        </w:rPr>
        <w:t>ик</w:t>
      </w:r>
      <w:r>
        <w:rPr>
          <w:color w:val="000000"/>
        </w:rPr>
        <w:t>аль</w:t>
      </w:r>
      <w:r>
        <w:rPr>
          <w:color w:val="000000"/>
          <w:spacing w:val="1"/>
        </w:rPr>
        <w:t>н</w:t>
      </w:r>
      <w:r>
        <w:rPr>
          <w:color w:val="000000"/>
        </w:rPr>
        <w:t xml:space="preserve">ости и </w:t>
      </w:r>
      <w:r>
        <w:rPr>
          <w:color w:val="000000"/>
          <w:spacing w:val="1"/>
        </w:rPr>
        <w:t>н</w:t>
      </w:r>
      <w:r>
        <w:rPr>
          <w:color w:val="000000"/>
        </w:rPr>
        <w:t>еповто</w:t>
      </w:r>
      <w:r>
        <w:rPr>
          <w:color w:val="000000"/>
          <w:spacing w:val="-1"/>
        </w:rPr>
        <w:t>р</w:t>
      </w:r>
      <w:r>
        <w:rPr>
          <w:color w:val="000000"/>
        </w:rPr>
        <w:t>имости;</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4"/>
        </w:rPr>
        <w:t>о</w:t>
      </w:r>
      <w:r>
        <w:rPr>
          <w:color w:val="000000"/>
          <w:spacing w:val="-5"/>
        </w:rPr>
        <w:t>б</w:t>
      </w:r>
      <w:r>
        <w:rPr>
          <w:color w:val="000000"/>
          <w:spacing w:val="-3"/>
        </w:rPr>
        <w:t>е</w:t>
      </w:r>
      <w:r>
        <w:rPr>
          <w:color w:val="000000"/>
          <w:spacing w:val="-6"/>
        </w:rPr>
        <w:t>с</w:t>
      </w:r>
      <w:r>
        <w:rPr>
          <w:color w:val="000000"/>
          <w:spacing w:val="-1"/>
        </w:rPr>
        <w:t>п</w:t>
      </w:r>
      <w:r>
        <w:rPr>
          <w:color w:val="000000"/>
          <w:spacing w:val="-6"/>
        </w:rPr>
        <w:t>е</w:t>
      </w:r>
      <w:r>
        <w:rPr>
          <w:color w:val="000000"/>
          <w:spacing w:val="-3"/>
        </w:rPr>
        <w:t>ч</w:t>
      </w:r>
      <w:r>
        <w:rPr>
          <w:color w:val="000000"/>
          <w:spacing w:val="-6"/>
        </w:rPr>
        <w:t>е</w:t>
      </w:r>
      <w:r>
        <w:rPr>
          <w:color w:val="000000"/>
          <w:spacing w:val="-3"/>
        </w:rPr>
        <w:t>н</w:t>
      </w:r>
      <w:r>
        <w:rPr>
          <w:color w:val="000000"/>
          <w:spacing w:val="-4"/>
        </w:rPr>
        <w:t>и</w:t>
      </w:r>
      <w:r>
        <w:rPr>
          <w:color w:val="000000"/>
        </w:rPr>
        <w:t>е</w:t>
      </w:r>
      <w:r>
        <w:rPr>
          <w:color w:val="000000"/>
          <w:spacing w:val="-8"/>
        </w:rPr>
        <w:t xml:space="preserve"> </w:t>
      </w:r>
      <w:r>
        <w:rPr>
          <w:color w:val="000000"/>
          <w:spacing w:val="-4"/>
        </w:rPr>
        <w:t>п</w:t>
      </w:r>
      <w:r>
        <w:rPr>
          <w:color w:val="000000"/>
          <w:spacing w:val="-2"/>
        </w:rPr>
        <w:t>р</w:t>
      </w:r>
      <w:r>
        <w:rPr>
          <w:color w:val="000000"/>
          <w:spacing w:val="-6"/>
        </w:rPr>
        <w:t>е</w:t>
      </w:r>
      <w:r>
        <w:rPr>
          <w:color w:val="000000"/>
          <w:spacing w:val="-3"/>
        </w:rPr>
        <w:t>ем</w:t>
      </w:r>
      <w:r>
        <w:rPr>
          <w:color w:val="000000"/>
          <w:spacing w:val="-6"/>
        </w:rPr>
        <w:t>с</w:t>
      </w:r>
      <w:r>
        <w:rPr>
          <w:color w:val="000000"/>
          <w:spacing w:val="-4"/>
        </w:rPr>
        <w:t>т</w:t>
      </w:r>
      <w:r>
        <w:rPr>
          <w:color w:val="000000"/>
          <w:spacing w:val="-3"/>
        </w:rPr>
        <w:t>в</w:t>
      </w:r>
      <w:r>
        <w:rPr>
          <w:color w:val="000000"/>
          <w:spacing w:val="-6"/>
        </w:rPr>
        <w:t>е</w:t>
      </w:r>
      <w:r>
        <w:rPr>
          <w:color w:val="000000"/>
          <w:spacing w:val="-1"/>
        </w:rPr>
        <w:t>н</w:t>
      </w:r>
      <w:r>
        <w:rPr>
          <w:color w:val="000000"/>
          <w:spacing w:val="-3"/>
        </w:rPr>
        <w:t>н</w:t>
      </w:r>
      <w:r>
        <w:rPr>
          <w:color w:val="000000"/>
          <w:spacing w:val="-5"/>
        </w:rPr>
        <w:t>о</w:t>
      </w:r>
      <w:r>
        <w:rPr>
          <w:color w:val="000000"/>
          <w:spacing w:val="-6"/>
        </w:rPr>
        <w:t>с</w:t>
      </w:r>
      <w:r>
        <w:rPr>
          <w:color w:val="000000"/>
          <w:spacing w:val="-4"/>
        </w:rPr>
        <w:t>т</w:t>
      </w:r>
      <w:r>
        <w:rPr>
          <w:color w:val="000000"/>
        </w:rPr>
        <w:t>и</w:t>
      </w:r>
      <w:r>
        <w:rPr>
          <w:color w:val="000000"/>
          <w:spacing w:val="-9"/>
        </w:rPr>
        <w:t xml:space="preserve"> </w:t>
      </w:r>
      <w:r>
        <w:rPr>
          <w:color w:val="000000"/>
          <w:spacing w:val="-1"/>
        </w:rPr>
        <w:t>н</w:t>
      </w:r>
      <w:r>
        <w:rPr>
          <w:color w:val="000000"/>
          <w:spacing w:val="-5"/>
        </w:rPr>
        <w:t>а</w:t>
      </w:r>
      <w:r>
        <w:rPr>
          <w:color w:val="000000"/>
          <w:spacing w:val="-4"/>
        </w:rPr>
        <w:t>ч</w:t>
      </w:r>
      <w:r>
        <w:rPr>
          <w:color w:val="000000"/>
          <w:spacing w:val="-5"/>
        </w:rPr>
        <w:t>ал</w:t>
      </w:r>
      <w:r>
        <w:rPr>
          <w:color w:val="000000"/>
          <w:spacing w:val="-4"/>
        </w:rPr>
        <w:t>ь</w:t>
      </w:r>
      <w:r>
        <w:rPr>
          <w:color w:val="000000"/>
          <w:spacing w:val="-3"/>
        </w:rPr>
        <w:t>но</w:t>
      </w:r>
      <w:r>
        <w:rPr>
          <w:color w:val="000000"/>
          <w:spacing w:val="-5"/>
        </w:rPr>
        <w:t>г</w:t>
      </w:r>
      <w:r>
        <w:rPr>
          <w:color w:val="000000"/>
        </w:rPr>
        <w:t>о</w:t>
      </w:r>
      <w:r>
        <w:rPr>
          <w:color w:val="000000"/>
          <w:spacing w:val="-7"/>
        </w:rPr>
        <w:t xml:space="preserve"> </w:t>
      </w:r>
      <w:r>
        <w:rPr>
          <w:color w:val="000000"/>
          <w:spacing w:val="-5"/>
        </w:rPr>
        <w:t>о</w:t>
      </w:r>
      <w:r>
        <w:rPr>
          <w:color w:val="000000"/>
          <w:spacing w:val="-4"/>
        </w:rPr>
        <w:t>б</w:t>
      </w:r>
      <w:r>
        <w:rPr>
          <w:color w:val="000000"/>
          <w:spacing w:val="-3"/>
        </w:rPr>
        <w:t>щ</w:t>
      </w:r>
      <w:r>
        <w:rPr>
          <w:color w:val="000000"/>
          <w:spacing w:val="-5"/>
        </w:rPr>
        <w:t>е</w:t>
      </w:r>
      <w:r>
        <w:rPr>
          <w:color w:val="000000"/>
          <w:spacing w:val="-3"/>
        </w:rPr>
        <w:t>г</w:t>
      </w:r>
      <w:r>
        <w:rPr>
          <w:color w:val="000000"/>
        </w:rPr>
        <w:t>о</w:t>
      </w:r>
      <w:r>
        <w:rPr>
          <w:color w:val="000000"/>
          <w:spacing w:val="-9"/>
        </w:rPr>
        <w:t xml:space="preserve"> </w:t>
      </w:r>
      <w:r>
        <w:rPr>
          <w:color w:val="000000"/>
        </w:rPr>
        <w:t>и</w:t>
      </w:r>
      <w:r>
        <w:rPr>
          <w:color w:val="000000"/>
          <w:spacing w:val="-9"/>
        </w:rPr>
        <w:t xml:space="preserve"> </w:t>
      </w:r>
      <w:r>
        <w:rPr>
          <w:color w:val="000000"/>
          <w:spacing w:val="-2"/>
        </w:rPr>
        <w:t>о</w:t>
      </w:r>
      <w:r>
        <w:rPr>
          <w:color w:val="000000"/>
          <w:spacing w:val="-6"/>
        </w:rPr>
        <w:t>с</w:t>
      </w:r>
      <w:r>
        <w:rPr>
          <w:color w:val="000000"/>
          <w:spacing w:val="-3"/>
        </w:rPr>
        <w:t>но</w:t>
      </w:r>
      <w:r>
        <w:rPr>
          <w:color w:val="000000"/>
          <w:spacing w:val="-4"/>
        </w:rPr>
        <w:t>в</w:t>
      </w:r>
      <w:r>
        <w:rPr>
          <w:color w:val="000000"/>
        </w:rPr>
        <w:t xml:space="preserve">ного общего </w:t>
      </w:r>
      <w:r>
        <w:rPr>
          <w:color w:val="000000"/>
          <w:spacing w:val="1"/>
        </w:rPr>
        <w:t>о</w:t>
      </w:r>
      <w:r>
        <w:rPr>
          <w:color w:val="000000"/>
        </w:rPr>
        <w:t>бразован</w:t>
      </w:r>
      <w:r>
        <w:rPr>
          <w:color w:val="000000"/>
          <w:spacing w:val="1"/>
        </w:rPr>
        <w:t>и</w:t>
      </w:r>
      <w:r>
        <w:rPr>
          <w:color w:val="000000"/>
        </w:rPr>
        <w:t>я;</w:t>
      </w:r>
    </w:p>
    <w:p w:rsidR="005A7BF9" w:rsidRDefault="005A7BF9" w:rsidP="005A7BF9">
      <w:pPr>
        <w:ind w:right="-15"/>
        <w:jc w:val="both"/>
        <w:rPr>
          <w:color w:val="000000"/>
        </w:rPr>
      </w:pPr>
      <w:r>
        <w:rPr>
          <w:color w:val="000000"/>
        </w:rPr>
        <w:t>•</w:t>
      </w:r>
      <w:r>
        <w:rPr>
          <w:color w:val="000000"/>
          <w:spacing w:val="139"/>
        </w:rPr>
        <w:t xml:space="preserve"> </w:t>
      </w:r>
      <w:r>
        <w:rPr>
          <w:color w:val="000000"/>
          <w:spacing w:val="2"/>
        </w:rPr>
        <w:t>до</w:t>
      </w:r>
      <w:r>
        <w:rPr>
          <w:color w:val="000000"/>
          <w:spacing w:val="1"/>
        </w:rPr>
        <w:t>с</w:t>
      </w:r>
      <w:r>
        <w:rPr>
          <w:color w:val="000000"/>
          <w:spacing w:val="3"/>
        </w:rPr>
        <w:t>т</w:t>
      </w:r>
      <w:r>
        <w:rPr>
          <w:color w:val="000000"/>
          <w:spacing w:val="4"/>
        </w:rPr>
        <w:t>и</w:t>
      </w:r>
      <w:r>
        <w:rPr>
          <w:color w:val="000000"/>
          <w:spacing w:val="2"/>
        </w:rPr>
        <w:t>ж</w:t>
      </w:r>
      <w:r>
        <w:rPr>
          <w:color w:val="000000"/>
        </w:rPr>
        <w:t>е</w:t>
      </w:r>
      <w:r>
        <w:rPr>
          <w:color w:val="000000"/>
          <w:spacing w:val="2"/>
        </w:rPr>
        <w:t>н</w:t>
      </w:r>
      <w:r>
        <w:rPr>
          <w:color w:val="000000"/>
          <w:spacing w:val="3"/>
        </w:rPr>
        <w:t>и</w:t>
      </w:r>
      <w:r>
        <w:rPr>
          <w:color w:val="000000"/>
        </w:rPr>
        <w:t>е</w:t>
      </w:r>
      <w:r>
        <w:rPr>
          <w:color w:val="000000"/>
          <w:spacing w:val="28"/>
        </w:rPr>
        <w:t xml:space="preserve"> </w:t>
      </w:r>
      <w:r>
        <w:rPr>
          <w:color w:val="000000"/>
          <w:spacing w:val="3"/>
        </w:rPr>
        <w:t>п</w:t>
      </w:r>
      <w:r>
        <w:rPr>
          <w:color w:val="000000"/>
          <w:spacing w:val="2"/>
        </w:rPr>
        <w:t>л</w:t>
      </w:r>
      <w:r>
        <w:rPr>
          <w:color w:val="000000"/>
        </w:rPr>
        <w:t>а</w:t>
      </w:r>
      <w:r>
        <w:rPr>
          <w:color w:val="000000"/>
          <w:spacing w:val="3"/>
        </w:rPr>
        <w:t>ни</w:t>
      </w:r>
      <w:r>
        <w:rPr>
          <w:color w:val="000000"/>
          <w:spacing w:val="2"/>
        </w:rPr>
        <w:t>р</w:t>
      </w:r>
      <w:r>
        <w:rPr>
          <w:color w:val="000000"/>
          <w:spacing w:val="-1"/>
        </w:rPr>
        <w:t>у</w:t>
      </w:r>
      <w:r>
        <w:rPr>
          <w:color w:val="000000"/>
        </w:rPr>
        <w:t>е</w:t>
      </w:r>
      <w:r>
        <w:rPr>
          <w:color w:val="000000"/>
          <w:spacing w:val="4"/>
        </w:rPr>
        <w:t>м</w:t>
      </w:r>
      <w:r>
        <w:rPr>
          <w:color w:val="000000"/>
          <w:spacing w:val="2"/>
        </w:rPr>
        <w:t>ы</w:t>
      </w:r>
      <w:r>
        <w:rPr>
          <w:color w:val="000000"/>
        </w:rPr>
        <w:t>х</w:t>
      </w:r>
      <w:r>
        <w:rPr>
          <w:color w:val="000000"/>
          <w:spacing w:val="33"/>
        </w:rPr>
        <w:t xml:space="preserve"> </w:t>
      </w:r>
      <w:r>
        <w:rPr>
          <w:color w:val="000000"/>
          <w:spacing w:val="2"/>
        </w:rPr>
        <w:t>р</w:t>
      </w:r>
      <w:r>
        <w:rPr>
          <w:color w:val="000000"/>
          <w:spacing w:val="7"/>
        </w:rPr>
        <w:t>е</w:t>
      </w:r>
      <w:r>
        <w:rPr>
          <w:color w:val="000000"/>
          <w:spacing w:val="1"/>
        </w:rPr>
        <w:t>з</w:t>
      </w:r>
      <w:r>
        <w:rPr>
          <w:color w:val="000000"/>
          <w:spacing w:val="-9"/>
        </w:rPr>
        <w:t>у</w:t>
      </w:r>
      <w:r>
        <w:rPr>
          <w:color w:val="000000"/>
          <w:spacing w:val="-2"/>
        </w:rPr>
        <w:t>л</w:t>
      </w:r>
      <w:r>
        <w:rPr>
          <w:color w:val="000000"/>
          <w:spacing w:val="-1"/>
        </w:rPr>
        <w:t>ь</w:t>
      </w:r>
      <w:r>
        <w:rPr>
          <w:color w:val="000000"/>
          <w:spacing w:val="-2"/>
        </w:rPr>
        <w:t>т</w:t>
      </w:r>
      <w:r>
        <w:rPr>
          <w:color w:val="000000"/>
          <w:spacing w:val="-3"/>
        </w:rPr>
        <w:t>а</w:t>
      </w:r>
      <w:r>
        <w:rPr>
          <w:color w:val="000000"/>
          <w:spacing w:val="-2"/>
        </w:rPr>
        <w:t>то</w:t>
      </w:r>
      <w:r>
        <w:rPr>
          <w:color w:val="000000"/>
        </w:rPr>
        <w:t>в</w:t>
      </w:r>
      <w:r>
        <w:rPr>
          <w:color w:val="000000"/>
          <w:spacing w:val="22"/>
        </w:rPr>
        <w:t xml:space="preserve"> </w:t>
      </w:r>
      <w:r>
        <w:rPr>
          <w:color w:val="000000"/>
          <w:spacing w:val="-1"/>
        </w:rPr>
        <w:t>ос</w:t>
      </w:r>
      <w:r>
        <w:rPr>
          <w:color w:val="000000"/>
          <w:spacing w:val="-3"/>
        </w:rPr>
        <w:t>в</w:t>
      </w:r>
      <w:r>
        <w:rPr>
          <w:color w:val="000000"/>
        </w:rPr>
        <w:t>о</w:t>
      </w:r>
      <w:r>
        <w:rPr>
          <w:color w:val="000000"/>
          <w:spacing w:val="-3"/>
        </w:rPr>
        <w:t>е</w:t>
      </w:r>
      <w:r>
        <w:rPr>
          <w:color w:val="000000"/>
          <w:spacing w:val="-1"/>
        </w:rPr>
        <w:t>н</w:t>
      </w:r>
      <w:r>
        <w:rPr>
          <w:color w:val="000000"/>
          <w:spacing w:val="-2"/>
        </w:rPr>
        <w:t>и</w:t>
      </w:r>
      <w:r>
        <w:rPr>
          <w:color w:val="000000"/>
        </w:rPr>
        <w:t>я</w:t>
      </w:r>
      <w:r>
        <w:rPr>
          <w:color w:val="000000"/>
          <w:spacing w:val="21"/>
        </w:rPr>
        <w:t xml:space="preserve"> </w:t>
      </w:r>
      <w:r>
        <w:rPr>
          <w:color w:val="000000"/>
          <w:spacing w:val="-2"/>
        </w:rPr>
        <w:t>о</w:t>
      </w:r>
      <w:r>
        <w:rPr>
          <w:color w:val="000000"/>
          <w:spacing w:val="-3"/>
        </w:rPr>
        <w:t>с</w:t>
      </w:r>
      <w:r>
        <w:rPr>
          <w:color w:val="000000"/>
          <w:spacing w:val="-1"/>
        </w:rPr>
        <w:t>н</w:t>
      </w:r>
      <w:r>
        <w:rPr>
          <w:color w:val="000000"/>
          <w:spacing w:val="-3"/>
        </w:rPr>
        <w:t>о</w:t>
      </w:r>
      <w:r>
        <w:rPr>
          <w:color w:val="000000"/>
          <w:spacing w:val="-2"/>
        </w:rPr>
        <w:t>вно</w:t>
      </w:r>
      <w:r>
        <w:rPr>
          <w:color w:val="000000"/>
        </w:rPr>
        <w:t>й</w:t>
      </w:r>
      <w:r>
        <w:rPr>
          <w:color w:val="000000"/>
          <w:spacing w:val="21"/>
        </w:rPr>
        <w:t xml:space="preserve"> </w:t>
      </w:r>
      <w:r>
        <w:rPr>
          <w:color w:val="000000"/>
          <w:spacing w:val="-1"/>
        </w:rPr>
        <w:t>о</w:t>
      </w:r>
      <w:r>
        <w:rPr>
          <w:color w:val="000000"/>
          <w:spacing w:val="-2"/>
        </w:rPr>
        <w:t>б</w:t>
      </w:r>
      <w:r>
        <w:rPr>
          <w:color w:val="000000"/>
        </w:rPr>
        <w:t>р</w:t>
      </w:r>
      <w:r>
        <w:rPr>
          <w:color w:val="000000"/>
          <w:spacing w:val="-3"/>
        </w:rPr>
        <w:t>а</w:t>
      </w:r>
      <w:r>
        <w:rPr>
          <w:color w:val="000000"/>
          <w:spacing w:val="-2"/>
        </w:rPr>
        <w:t>зо</w:t>
      </w:r>
      <w:r>
        <w:rPr>
          <w:color w:val="000000"/>
        </w:rPr>
        <w:t>в</w:t>
      </w:r>
      <w:r>
        <w:rPr>
          <w:color w:val="000000"/>
          <w:spacing w:val="-4"/>
        </w:rPr>
        <w:t>а</w:t>
      </w:r>
      <w:r>
        <w:rPr>
          <w:color w:val="000000"/>
          <w:spacing w:val="-2"/>
        </w:rPr>
        <w:t>т</w:t>
      </w:r>
      <w:r>
        <w:rPr>
          <w:color w:val="000000"/>
          <w:spacing w:val="-1"/>
        </w:rPr>
        <w:t>е</w:t>
      </w:r>
      <w:r>
        <w:rPr>
          <w:color w:val="000000"/>
          <w:spacing w:val="-2"/>
        </w:rPr>
        <w:t>л</w:t>
      </w:r>
      <w:r>
        <w:rPr>
          <w:color w:val="000000"/>
          <w:spacing w:val="-1"/>
        </w:rPr>
        <w:t>ьн</w:t>
      </w:r>
      <w:r>
        <w:rPr>
          <w:color w:val="000000"/>
          <w:spacing w:val="-3"/>
        </w:rPr>
        <w:t>о</w:t>
      </w:r>
      <w:r>
        <w:rPr>
          <w:color w:val="000000"/>
        </w:rPr>
        <w:t>й</w:t>
      </w:r>
      <w:r>
        <w:rPr>
          <w:color w:val="000000"/>
          <w:spacing w:val="22"/>
        </w:rPr>
        <w:t xml:space="preserve"> </w:t>
      </w:r>
      <w:r>
        <w:rPr>
          <w:color w:val="000000"/>
        </w:rPr>
        <w:t>п</w:t>
      </w:r>
      <w:r>
        <w:rPr>
          <w:color w:val="000000"/>
          <w:spacing w:val="-3"/>
        </w:rPr>
        <w:t>р</w:t>
      </w:r>
      <w:r>
        <w:rPr>
          <w:color w:val="000000"/>
          <w:spacing w:val="-2"/>
        </w:rPr>
        <w:t>о</w:t>
      </w:r>
      <w:r>
        <w:rPr>
          <w:color w:val="000000"/>
          <w:spacing w:val="-3"/>
        </w:rPr>
        <w:t>г</w:t>
      </w:r>
      <w:r>
        <w:rPr>
          <w:color w:val="000000"/>
          <w:spacing w:val="-2"/>
        </w:rPr>
        <w:t>р</w:t>
      </w:r>
      <w:r>
        <w:rPr>
          <w:color w:val="000000"/>
          <w:spacing w:val="-3"/>
        </w:rPr>
        <w:t>а</w:t>
      </w:r>
      <w:r>
        <w:rPr>
          <w:color w:val="000000"/>
          <w:spacing w:val="-1"/>
        </w:rPr>
        <w:t>м</w:t>
      </w:r>
      <w:r>
        <w:rPr>
          <w:color w:val="000000"/>
          <w:spacing w:val="-3"/>
        </w:rPr>
        <w:t>м</w:t>
      </w:r>
      <w:r>
        <w:rPr>
          <w:color w:val="000000"/>
        </w:rPr>
        <w:t xml:space="preserve">ы </w:t>
      </w:r>
      <w:r>
        <w:rPr>
          <w:color w:val="000000"/>
          <w:spacing w:val="-1"/>
        </w:rPr>
        <w:t>н</w:t>
      </w:r>
      <w:r>
        <w:rPr>
          <w:color w:val="000000"/>
          <w:spacing w:val="-3"/>
        </w:rPr>
        <w:t>а</w:t>
      </w:r>
      <w:r>
        <w:rPr>
          <w:color w:val="000000"/>
        </w:rPr>
        <w:t>ч</w:t>
      </w:r>
      <w:r>
        <w:rPr>
          <w:color w:val="000000"/>
          <w:spacing w:val="1"/>
        </w:rPr>
        <w:t>а</w:t>
      </w:r>
      <w:r>
        <w:rPr>
          <w:color w:val="000000"/>
          <w:spacing w:val="3"/>
        </w:rPr>
        <w:t>льно</w:t>
      </w:r>
      <w:r>
        <w:rPr>
          <w:color w:val="000000"/>
          <w:spacing w:val="2"/>
        </w:rPr>
        <w:t>г</w:t>
      </w:r>
      <w:r>
        <w:rPr>
          <w:color w:val="000000"/>
        </w:rPr>
        <w:t>о</w:t>
      </w:r>
      <w:r>
        <w:rPr>
          <w:color w:val="000000"/>
          <w:spacing w:val="124"/>
        </w:rPr>
        <w:t xml:space="preserve"> </w:t>
      </w:r>
      <w:r>
        <w:rPr>
          <w:color w:val="000000"/>
          <w:spacing w:val="2"/>
        </w:rPr>
        <w:t>о</w:t>
      </w:r>
      <w:r>
        <w:rPr>
          <w:color w:val="000000"/>
          <w:spacing w:val="3"/>
        </w:rPr>
        <w:t>б</w:t>
      </w:r>
      <w:r>
        <w:rPr>
          <w:color w:val="000000"/>
          <w:spacing w:val="2"/>
        </w:rPr>
        <w:t>щ</w:t>
      </w:r>
      <w:r>
        <w:rPr>
          <w:color w:val="000000"/>
          <w:spacing w:val="1"/>
        </w:rPr>
        <w:t>е</w:t>
      </w:r>
      <w:r>
        <w:rPr>
          <w:color w:val="000000"/>
          <w:spacing w:val="2"/>
        </w:rPr>
        <w:t>г</w:t>
      </w:r>
      <w:r>
        <w:rPr>
          <w:color w:val="000000"/>
        </w:rPr>
        <w:t>о</w:t>
      </w:r>
      <w:r>
        <w:rPr>
          <w:color w:val="000000"/>
          <w:spacing w:val="125"/>
        </w:rPr>
        <w:t xml:space="preserve"> </w:t>
      </w:r>
      <w:r>
        <w:rPr>
          <w:color w:val="000000"/>
        </w:rPr>
        <w:t>о</w:t>
      </w:r>
      <w:r>
        <w:rPr>
          <w:color w:val="000000"/>
          <w:spacing w:val="2"/>
        </w:rPr>
        <w:t>бра</w:t>
      </w:r>
      <w:r>
        <w:rPr>
          <w:color w:val="000000"/>
          <w:spacing w:val="3"/>
        </w:rPr>
        <w:t>з</w:t>
      </w:r>
      <w:r>
        <w:rPr>
          <w:color w:val="000000"/>
          <w:spacing w:val="2"/>
        </w:rPr>
        <w:t>ов</w:t>
      </w:r>
      <w:r>
        <w:rPr>
          <w:color w:val="000000"/>
          <w:spacing w:val="1"/>
        </w:rPr>
        <w:t>ан</w:t>
      </w:r>
      <w:r>
        <w:rPr>
          <w:color w:val="000000"/>
          <w:spacing w:val="3"/>
        </w:rPr>
        <w:t>и</w:t>
      </w:r>
      <w:r>
        <w:rPr>
          <w:color w:val="000000"/>
        </w:rPr>
        <w:t>я</w:t>
      </w:r>
      <w:r>
        <w:rPr>
          <w:color w:val="000000"/>
          <w:spacing w:val="125"/>
        </w:rPr>
        <w:t xml:space="preserve"> </w:t>
      </w:r>
      <w:r>
        <w:rPr>
          <w:color w:val="000000"/>
          <w:spacing w:val="2"/>
        </w:rPr>
        <w:t>в</w:t>
      </w:r>
      <w:r>
        <w:rPr>
          <w:color w:val="000000"/>
          <w:spacing w:val="1"/>
        </w:rPr>
        <w:t>сем</w:t>
      </w:r>
      <w:r>
        <w:rPr>
          <w:color w:val="000000"/>
        </w:rPr>
        <w:t>и</w:t>
      </w:r>
      <w:r>
        <w:rPr>
          <w:color w:val="000000"/>
          <w:spacing w:val="128"/>
        </w:rPr>
        <w:t xml:space="preserve"> </w:t>
      </w:r>
      <w:r>
        <w:rPr>
          <w:color w:val="000000"/>
          <w:spacing w:val="3"/>
        </w:rPr>
        <w:t>о</w:t>
      </w:r>
      <w:r>
        <w:rPr>
          <w:color w:val="000000"/>
        </w:rPr>
        <w:t>б</w:t>
      </w:r>
      <w:r>
        <w:rPr>
          <w:color w:val="000000"/>
          <w:spacing w:val="-2"/>
        </w:rPr>
        <w:t>у</w:t>
      </w:r>
      <w:r>
        <w:rPr>
          <w:color w:val="000000"/>
          <w:spacing w:val="3"/>
        </w:rPr>
        <w:t>ч</w:t>
      </w:r>
      <w:r>
        <w:rPr>
          <w:color w:val="000000"/>
          <w:spacing w:val="1"/>
        </w:rPr>
        <w:t>а</w:t>
      </w:r>
      <w:r>
        <w:rPr>
          <w:color w:val="000000"/>
          <w:spacing w:val="3"/>
        </w:rPr>
        <w:t>ю</w:t>
      </w:r>
      <w:r>
        <w:rPr>
          <w:color w:val="000000"/>
          <w:spacing w:val="2"/>
        </w:rPr>
        <w:t>щ</w:t>
      </w:r>
      <w:r>
        <w:rPr>
          <w:color w:val="000000"/>
          <w:spacing w:val="4"/>
        </w:rPr>
        <w:t>и</w:t>
      </w:r>
      <w:r>
        <w:rPr>
          <w:color w:val="000000"/>
          <w:spacing w:val="1"/>
        </w:rPr>
        <w:t>м</w:t>
      </w:r>
      <w:r>
        <w:rPr>
          <w:color w:val="000000"/>
          <w:spacing w:val="4"/>
        </w:rPr>
        <w:t>и</w:t>
      </w:r>
      <w:r>
        <w:rPr>
          <w:color w:val="000000"/>
          <w:spacing w:val="1"/>
        </w:rPr>
        <w:t>с</w:t>
      </w:r>
      <w:r>
        <w:rPr>
          <w:color w:val="000000"/>
          <w:spacing w:val="2"/>
        </w:rPr>
        <w:t>я</w:t>
      </w:r>
      <w:r>
        <w:rPr>
          <w:color w:val="000000"/>
        </w:rPr>
        <w:t>,</w:t>
      </w:r>
      <w:r>
        <w:rPr>
          <w:color w:val="000000"/>
          <w:spacing w:val="127"/>
        </w:rPr>
        <w:t xml:space="preserve"> </w:t>
      </w:r>
      <w:r>
        <w:rPr>
          <w:color w:val="000000"/>
        </w:rPr>
        <w:t>в</w:t>
      </w:r>
      <w:r>
        <w:rPr>
          <w:color w:val="000000"/>
          <w:spacing w:val="124"/>
        </w:rPr>
        <w:t xml:space="preserve"> </w:t>
      </w:r>
      <w:r>
        <w:rPr>
          <w:color w:val="000000"/>
          <w:spacing w:val="2"/>
        </w:rPr>
        <w:t>т</w:t>
      </w:r>
      <w:r>
        <w:rPr>
          <w:color w:val="000000"/>
          <w:spacing w:val="3"/>
        </w:rPr>
        <w:t>о</w:t>
      </w:r>
      <w:r>
        <w:rPr>
          <w:color w:val="000000"/>
        </w:rPr>
        <w:t>м</w:t>
      </w:r>
      <w:r>
        <w:rPr>
          <w:color w:val="000000"/>
          <w:spacing w:val="136"/>
        </w:rPr>
        <w:t xml:space="preserve"> </w:t>
      </w:r>
      <w:r>
        <w:rPr>
          <w:color w:val="000000"/>
        </w:rPr>
        <w:t>ч</w:t>
      </w:r>
      <w:r>
        <w:rPr>
          <w:color w:val="000000"/>
          <w:spacing w:val="1"/>
        </w:rPr>
        <w:t>и</w:t>
      </w:r>
      <w:r>
        <w:rPr>
          <w:color w:val="000000"/>
        </w:rPr>
        <w:t>сле</w:t>
      </w:r>
      <w:r>
        <w:rPr>
          <w:color w:val="000000"/>
          <w:spacing w:val="120"/>
        </w:rPr>
        <w:t xml:space="preserve"> </w:t>
      </w:r>
      <w:r>
        <w:rPr>
          <w:color w:val="000000"/>
        </w:rPr>
        <w:t>дет</w:t>
      </w:r>
      <w:r>
        <w:rPr>
          <w:color w:val="000000"/>
          <w:spacing w:val="1"/>
        </w:rPr>
        <w:t>ь</w:t>
      </w:r>
      <w:r>
        <w:rPr>
          <w:color w:val="000000"/>
        </w:rPr>
        <w:t>ми</w:t>
      </w:r>
      <w:r>
        <w:rPr>
          <w:color w:val="000000"/>
          <w:spacing w:val="122"/>
        </w:rPr>
        <w:t xml:space="preserve"> </w:t>
      </w:r>
      <w:r>
        <w:rPr>
          <w:color w:val="000000"/>
        </w:rPr>
        <w:t>с ограничен</w:t>
      </w:r>
      <w:r>
        <w:rPr>
          <w:color w:val="000000"/>
          <w:spacing w:val="1"/>
        </w:rPr>
        <w:t>н</w:t>
      </w:r>
      <w:r>
        <w:rPr>
          <w:color w:val="000000"/>
        </w:rPr>
        <w:t>ыми возмо</w:t>
      </w:r>
      <w:r>
        <w:rPr>
          <w:color w:val="000000"/>
          <w:spacing w:val="-2"/>
        </w:rPr>
        <w:t>ж</w:t>
      </w:r>
      <w:r>
        <w:rPr>
          <w:color w:val="000000"/>
        </w:rPr>
        <w:t xml:space="preserve">ностями </w:t>
      </w:r>
      <w:r>
        <w:rPr>
          <w:color w:val="000000"/>
          <w:spacing w:val="1"/>
        </w:rPr>
        <w:t>з</w:t>
      </w:r>
      <w:r>
        <w:rPr>
          <w:color w:val="000000"/>
        </w:rPr>
        <w:t>доровья (дал</w:t>
      </w:r>
      <w:r>
        <w:rPr>
          <w:color w:val="000000"/>
          <w:spacing w:val="-1"/>
        </w:rPr>
        <w:t>е</w:t>
      </w:r>
      <w:proofErr w:type="gramStart"/>
      <w:r>
        <w:rPr>
          <w:color w:val="000000"/>
          <w:spacing w:val="1"/>
        </w:rPr>
        <w:t>е</w:t>
      </w:r>
      <w:r>
        <w:rPr>
          <w:color w:val="000000"/>
        </w:rPr>
        <w:t>-</w:t>
      </w:r>
      <w:proofErr w:type="gramEnd"/>
      <w:r>
        <w:rPr>
          <w:color w:val="000000"/>
        </w:rPr>
        <w:t xml:space="preserve"> дети с </w:t>
      </w:r>
      <w:r>
        <w:rPr>
          <w:color w:val="000000"/>
          <w:spacing w:val="1"/>
        </w:rPr>
        <w:t>О</w:t>
      </w:r>
      <w:r>
        <w:rPr>
          <w:color w:val="000000"/>
          <w:spacing w:val="-1"/>
        </w:rPr>
        <w:t>В</w:t>
      </w:r>
      <w:r>
        <w:rPr>
          <w:color w:val="000000"/>
        </w:rPr>
        <w:t>З</w:t>
      </w:r>
      <w:r>
        <w:rPr>
          <w:color w:val="000000"/>
          <w:spacing w:val="-1"/>
        </w:rPr>
        <w:t>)</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об</w:t>
      </w:r>
      <w:r>
        <w:rPr>
          <w:color w:val="000000"/>
          <w:spacing w:val="1"/>
        </w:rPr>
        <w:t>е</w:t>
      </w:r>
      <w:r>
        <w:rPr>
          <w:color w:val="000000"/>
          <w:spacing w:val="2"/>
        </w:rPr>
        <w:t>с</w:t>
      </w:r>
      <w:r>
        <w:rPr>
          <w:color w:val="000000"/>
          <w:spacing w:val="3"/>
        </w:rPr>
        <w:t>п</w:t>
      </w:r>
      <w:r>
        <w:rPr>
          <w:color w:val="000000"/>
          <w:spacing w:val="1"/>
        </w:rPr>
        <w:t>е</w:t>
      </w:r>
      <w:r>
        <w:rPr>
          <w:color w:val="000000"/>
          <w:spacing w:val="2"/>
        </w:rPr>
        <w:t>ч</w:t>
      </w:r>
      <w:r>
        <w:rPr>
          <w:color w:val="000000"/>
          <w:spacing w:val="1"/>
        </w:rPr>
        <w:t>е</w:t>
      </w:r>
      <w:r>
        <w:rPr>
          <w:color w:val="000000"/>
          <w:spacing w:val="3"/>
        </w:rPr>
        <w:t>н</w:t>
      </w:r>
      <w:r>
        <w:rPr>
          <w:color w:val="000000"/>
          <w:spacing w:val="4"/>
        </w:rPr>
        <w:t>и</w:t>
      </w:r>
      <w:r>
        <w:rPr>
          <w:color w:val="000000"/>
        </w:rPr>
        <w:t>е</w:t>
      </w:r>
      <w:r>
        <w:rPr>
          <w:color w:val="000000"/>
          <w:spacing w:val="1"/>
        </w:rPr>
        <w:t xml:space="preserve"> </w:t>
      </w:r>
      <w:r>
        <w:rPr>
          <w:color w:val="000000"/>
          <w:spacing w:val="2"/>
        </w:rPr>
        <w:t>дос</w:t>
      </w:r>
      <w:r>
        <w:rPr>
          <w:color w:val="000000"/>
          <w:spacing w:val="5"/>
        </w:rPr>
        <w:t>т</w:t>
      </w:r>
      <w:r>
        <w:rPr>
          <w:color w:val="000000"/>
          <w:spacing w:val="-4"/>
        </w:rPr>
        <w:t>у</w:t>
      </w:r>
      <w:r>
        <w:rPr>
          <w:color w:val="000000"/>
          <w:spacing w:val="2"/>
        </w:rPr>
        <w:t>п</w:t>
      </w:r>
      <w:r>
        <w:rPr>
          <w:color w:val="000000"/>
          <w:spacing w:val="4"/>
        </w:rPr>
        <w:t>н</w:t>
      </w:r>
      <w:r>
        <w:rPr>
          <w:color w:val="000000"/>
          <w:spacing w:val="2"/>
        </w:rPr>
        <w:t>о</w:t>
      </w:r>
      <w:r>
        <w:rPr>
          <w:color w:val="000000"/>
          <w:spacing w:val="1"/>
        </w:rPr>
        <w:t>с</w:t>
      </w:r>
      <w:r>
        <w:rPr>
          <w:color w:val="000000"/>
          <w:spacing w:val="3"/>
        </w:rPr>
        <w:t>т</w:t>
      </w:r>
      <w:r>
        <w:rPr>
          <w:color w:val="000000"/>
        </w:rPr>
        <w:t>и</w:t>
      </w:r>
      <w:r>
        <w:rPr>
          <w:color w:val="000000"/>
          <w:spacing w:val="3"/>
        </w:rPr>
        <w:t xml:space="preserve"> </w:t>
      </w:r>
      <w:r>
        <w:rPr>
          <w:color w:val="000000"/>
          <w:spacing w:val="4"/>
        </w:rPr>
        <w:t>п</w:t>
      </w:r>
      <w:r>
        <w:rPr>
          <w:color w:val="000000"/>
          <w:spacing w:val="2"/>
        </w:rPr>
        <w:t>ол</w:t>
      </w:r>
      <w:r>
        <w:rPr>
          <w:color w:val="000000"/>
          <w:spacing w:val="-1"/>
        </w:rPr>
        <w:t>у</w:t>
      </w:r>
      <w:r>
        <w:rPr>
          <w:color w:val="000000"/>
        </w:rPr>
        <w:t>ч</w:t>
      </w:r>
      <w:r>
        <w:rPr>
          <w:color w:val="000000"/>
          <w:spacing w:val="1"/>
        </w:rPr>
        <w:t>е</w:t>
      </w:r>
      <w:r>
        <w:rPr>
          <w:color w:val="000000"/>
          <w:spacing w:val="4"/>
        </w:rPr>
        <w:t>н</w:t>
      </w:r>
      <w:r>
        <w:rPr>
          <w:color w:val="000000"/>
          <w:spacing w:val="3"/>
        </w:rPr>
        <w:t>и</w:t>
      </w:r>
      <w:r>
        <w:rPr>
          <w:color w:val="000000"/>
        </w:rPr>
        <w:t>я</w:t>
      </w:r>
      <w:r>
        <w:rPr>
          <w:color w:val="000000"/>
          <w:spacing w:val="5"/>
        </w:rPr>
        <w:t xml:space="preserve"> </w:t>
      </w:r>
      <w:r>
        <w:rPr>
          <w:color w:val="000000"/>
          <w:spacing w:val="3"/>
        </w:rPr>
        <w:t>к</w:t>
      </w:r>
      <w:r>
        <w:rPr>
          <w:color w:val="000000"/>
          <w:spacing w:val="1"/>
        </w:rPr>
        <w:t>аче</w:t>
      </w:r>
      <w:r>
        <w:rPr>
          <w:color w:val="000000"/>
          <w:spacing w:val="2"/>
        </w:rPr>
        <w:t>с</w:t>
      </w:r>
      <w:r>
        <w:rPr>
          <w:color w:val="000000"/>
          <w:spacing w:val="3"/>
        </w:rPr>
        <w:t>т</w:t>
      </w:r>
      <w:r>
        <w:rPr>
          <w:color w:val="000000"/>
          <w:spacing w:val="1"/>
        </w:rPr>
        <w:t>в</w:t>
      </w:r>
      <w:r>
        <w:rPr>
          <w:color w:val="000000"/>
        </w:rPr>
        <w:t>е</w:t>
      </w:r>
      <w:r>
        <w:rPr>
          <w:color w:val="000000"/>
          <w:spacing w:val="3"/>
        </w:rPr>
        <w:t>нн</w:t>
      </w:r>
      <w:r>
        <w:rPr>
          <w:color w:val="000000"/>
        </w:rPr>
        <w:t>о</w:t>
      </w:r>
      <w:r>
        <w:rPr>
          <w:color w:val="000000"/>
          <w:spacing w:val="2"/>
        </w:rPr>
        <w:t>г</w:t>
      </w:r>
      <w:r>
        <w:rPr>
          <w:color w:val="000000"/>
        </w:rPr>
        <w:t>о</w:t>
      </w:r>
      <w:r>
        <w:rPr>
          <w:color w:val="000000"/>
          <w:spacing w:val="2"/>
        </w:rPr>
        <w:t xml:space="preserve"> </w:t>
      </w:r>
      <w:r>
        <w:rPr>
          <w:color w:val="000000"/>
          <w:spacing w:val="4"/>
        </w:rPr>
        <w:t>н</w:t>
      </w:r>
      <w:r>
        <w:rPr>
          <w:color w:val="000000"/>
          <w:spacing w:val="12"/>
        </w:rPr>
        <w:t>а</w:t>
      </w:r>
      <w:r>
        <w:rPr>
          <w:color w:val="000000"/>
        </w:rPr>
        <w:t>ч</w:t>
      </w:r>
      <w:r>
        <w:rPr>
          <w:color w:val="000000"/>
          <w:spacing w:val="-1"/>
        </w:rPr>
        <w:t>а</w:t>
      </w:r>
      <w:r>
        <w:rPr>
          <w:color w:val="000000"/>
        </w:rPr>
        <w:t>ль</w:t>
      </w:r>
      <w:r>
        <w:rPr>
          <w:color w:val="000000"/>
          <w:spacing w:val="1"/>
        </w:rPr>
        <w:t>н</w:t>
      </w:r>
      <w:r>
        <w:rPr>
          <w:color w:val="000000"/>
        </w:rPr>
        <w:t>ого общего образован</w:t>
      </w:r>
      <w:r>
        <w:rPr>
          <w:color w:val="000000"/>
          <w:spacing w:val="1"/>
        </w:rPr>
        <w:t>и</w:t>
      </w:r>
      <w:r>
        <w:rPr>
          <w:color w:val="000000"/>
        </w:rPr>
        <w:t>я;</w:t>
      </w:r>
    </w:p>
    <w:p w:rsidR="005A7BF9" w:rsidRDefault="005A7BF9" w:rsidP="005A7BF9">
      <w:pPr>
        <w:ind w:right="-12"/>
        <w:jc w:val="both"/>
        <w:rPr>
          <w:color w:val="000000"/>
        </w:rPr>
      </w:pPr>
      <w:r>
        <w:rPr>
          <w:color w:val="000000"/>
        </w:rPr>
        <w:t>•</w:t>
      </w:r>
      <w:r>
        <w:rPr>
          <w:color w:val="000000"/>
          <w:spacing w:val="139"/>
        </w:rPr>
        <w:t xml:space="preserve"> </w:t>
      </w:r>
      <w:r>
        <w:rPr>
          <w:color w:val="000000"/>
          <w:spacing w:val="-2"/>
        </w:rPr>
        <w:t>в</w:t>
      </w:r>
      <w:r>
        <w:rPr>
          <w:color w:val="000000"/>
          <w:spacing w:val="-3"/>
        </w:rPr>
        <w:t>ы</w:t>
      </w:r>
      <w:r>
        <w:rPr>
          <w:color w:val="000000"/>
          <w:spacing w:val="-2"/>
        </w:rPr>
        <w:t>я</w:t>
      </w:r>
      <w:r>
        <w:rPr>
          <w:color w:val="000000"/>
          <w:spacing w:val="-3"/>
        </w:rPr>
        <w:t>в</w:t>
      </w:r>
      <w:r>
        <w:rPr>
          <w:color w:val="000000"/>
        </w:rPr>
        <w:t>л</w:t>
      </w:r>
      <w:r>
        <w:rPr>
          <w:color w:val="000000"/>
          <w:spacing w:val="-3"/>
        </w:rPr>
        <w:t>е</w:t>
      </w:r>
      <w:r>
        <w:rPr>
          <w:color w:val="000000"/>
          <w:spacing w:val="-2"/>
        </w:rPr>
        <w:t>н</w:t>
      </w:r>
      <w:r>
        <w:rPr>
          <w:color w:val="000000"/>
          <w:spacing w:val="-1"/>
        </w:rPr>
        <w:t>и</w:t>
      </w:r>
      <w:r>
        <w:rPr>
          <w:color w:val="000000"/>
        </w:rPr>
        <w:t>е</w:t>
      </w:r>
      <w:r>
        <w:rPr>
          <w:color w:val="000000"/>
          <w:spacing w:val="94"/>
        </w:rPr>
        <w:t xml:space="preserve"> </w:t>
      </w:r>
      <w:r>
        <w:rPr>
          <w:color w:val="000000"/>
        </w:rPr>
        <w:t>и</w:t>
      </w:r>
      <w:r>
        <w:rPr>
          <w:color w:val="000000"/>
          <w:spacing w:val="97"/>
        </w:rPr>
        <w:t xml:space="preserve"> </w:t>
      </w:r>
      <w:r>
        <w:rPr>
          <w:color w:val="000000"/>
        </w:rPr>
        <w:t>р</w:t>
      </w:r>
      <w:r>
        <w:rPr>
          <w:color w:val="000000"/>
          <w:spacing w:val="-2"/>
        </w:rPr>
        <w:t>аз</w:t>
      </w:r>
      <w:r>
        <w:rPr>
          <w:color w:val="000000"/>
          <w:spacing w:val="-3"/>
        </w:rPr>
        <w:t>в</w:t>
      </w:r>
      <w:r>
        <w:rPr>
          <w:color w:val="000000"/>
          <w:spacing w:val="-1"/>
        </w:rPr>
        <w:t>ит</w:t>
      </w:r>
      <w:r>
        <w:rPr>
          <w:color w:val="000000"/>
          <w:spacing w:val="-2"/>
        </w:rPr>
        <w:t>и</w:t>
      </w:r>
      <w:r>
        <w:rPr>
          <w:color w:val="000000"/>
        </w:rPr>
        <w:t>е</w:t>
      </w:r>
      <w:r>
        <w:rPr>
          <w:color w:val="000000"/>
          <w:spacing w:val="94"/>
        </w:rPr>
        <w:t xml:space="preserve"> </w:t>
      </w:r>
      <w:r>
        <w:rPr>
          <w:color w:val="000000"/>
          <w:spacing w:val="-2"/>
        </w:rPr>
        <w:t>с</w:t>
      </w:r>
      <w:r>
        <w:rPr>
          <w:color w:val="000000"/>
          <w:spacing w:val="-1"/>
        </w:rPr>
        <w:t>п</w:t>
      </w:r>
      <w:r>
        <w:rPr>
          <w:color w:val="000000"/>
          <w:spacing w:val="-3"/>
        </w:rPr>
        <w:t>осо</w:t>
      </w:r>
      <w:r>
        <w:rPr>
          <w:color w:val="000000"/>
          <w:spacing w:val="-2"/>
        </w:rPr>
        <w:t>б</w:t>
      </w:r>
      <w:r>
        <w:rPr>
          <w:color w:val="000000"/>
          <w:spacing w:val="-1"/>
        </w:rPr>
        <w:t>н</w:t>
      </w:r>
      <w:r>
        <w:rPr>
          <w:color w:val="000000"/>
        </w:rPr>
        <w:t>о</w:t>
      </w:r>
      <w:r>
        <w:rPr>
          <w:color w:val="000000"/>
          <w:spacing w:val="-3"/>
        </w:rPr>
        <w:t>с</w:t>
      </w:r>
      <w:r>
        <w:rPr>
          <w:color w:val="000000"/>
          <w:spacing w:val="-2"/>
        </w:rPr>
        <w:t>т</w:t>
      </w:r>
      <w:r>
        <w:rPr>
          <w:color w:val="000000"/>
          <w:spacing w:val="-3"/>
        </w:rPr>
        <w:t>е</w:t>
      </w:r>
      <w:r>
        <w:rPr>
          <w:color w:val="000000"/>
        </w:rPr>
        <w:t>й</w:t>
      </w:r>
      <w:r>
        <w:rPr>
          <w:color w:val="000000"/>
          <w:spacing w:val="96"/>
        </w:rPr>
        <w:t xml:space="preserve"> </w:t>
      </w:r>
      <w:r>
        <w:rPr>
          <w:color w:val="000000"/>
          <w:spacing w:val="-2"/>
        </w:rPr>
        <w:t>о</w:t>
      </w:r>
      <w:r>
        <w:rPr>
          <w:color w:val="000000"/>
          <w:spacing w:val="2"/>
        </w:rPr>
        <w:t>б</w:t>
      </w:r>
      <w:r>
        <w:rPr>
          <w:color w:val="000000"/>
          <w:spacing w:val="-7"/>
        </w:rPr>
        <w:t>у</w:t>
      </w:r>
      <w:r>
        <w:rPr>
          <w:color w:val="000000"/>
        </w:rPr>
        <w:t>ч</w:t>
      </w:r>
      <w:r>
        <w:rPr>
          <w:color w:val="000000"/>
          <w:spacing w:val="-4"/>
        </w:rPr>
        <w:t>а</w:t>
      </w:r>
      <w:r>
        <w:rPr>
          <w:color w:val="000000"/>
        </w:rPr>
        <w:t>ю</w:t>
      </w:r>
      <w:r>
        <w:rPr>
          <w:color w:val="000000"/>
          <w:spacing w:val="-2"/>
        </w:rPr>
        <w:t>щ</w:t>
      </w:r>
      <w:r>
        <w:rPr>
          <w:color w:val="000000"/>
          <w:spacing w:val="-1"/>
        </w:rPr>
        <w:t>и</w:t>
      </w:r>
      <w:r>
        <w:rPr>
          <w:color w:val="000000"/>
        </w:rPr>
        <w:t>х</w:t>
      </w:r>
      <w:r>
        <w:rPr>
          <w:color w:val="000000"/>
          <w:spacing w:val="-3"/>
        </w:rPr>
        <w:t>с</w:t>
      </w:r>
      <w:r>
        <w:rPr>
          <w:color w:val="000000"/>
          <w:spacing w:val="-2"/>
        </w:rPr>
        <w:t>я</w:t>
      </w:r>
      <w:r>
        <w:rPr>
          <w:color w:val="000000"/>
        </w:rPr>
        <w:t>,</w:t>
      </w:r>
      <w:r>
        <w:rPr>
          <w:color w:val="000000"/>
          <w:spacing w:val="94"/>
        </w:rPr>
        <w:t xml:space="preserve"> </w:t>
      </w:r>
      <w:r>
        <w:rPr>
          <w:color w:val="000000"/>
        </w:rPr>
        <w:t>в</w:t>
      </w:r>
      <w:r>
        <w:rPr>
          <w:color w:val="000000"/>
          <w:spacing w:val="96"/>
        </w:rPr>
        <w:t xml:space="preserve"> </w:t>
      </w:r>
      <w:r>
        <w:rPr>
          <w:color w:val="000000"/>
          <w:spacing w:val="-1"/>
        </w:rPr>
        <w:t>т</w:t>
      </w:r>
      <w:r>
        <w:rPr>
          <w:color w:val="000000"/>
          <w:spacing w:val="-3"/>
        </w:rPr>
        <w:t>о</w:t>
      </w:r>
      <w:r>
        <w:rPr>
          <w:color w:val="000000"/>
        </w:rPr>
        <w:t>м</w:t>
      </w:r>
      <w:r>
        <w:rPr>
          <w:color w:val="000000"/>
          <w:spacing w:val="97"/>
        </w:rPr>
        <w:t xml:space="preserve"> </w:t>
      </w:r>
      <w:r>
        <w:rPr>
          <w:color w:val="000000"/>
          <w:spacing w:val="-2"/>
        </w:rPr>
        <w:t>ч</w:t>
      </w:r>
      <w:r>
        <w:rPr>
          <w:color w:val="000000"/>
          <w:spacing w:val="-1"/>
        </w:rPr>
        <w:t>и</w:t>
      </w:r>
      <w:r>
        <w:rPr>
          <w:color w:val="000000"/>
          <w:spacing w:val="-4"/>
        </w:rPr>
        <w:t>с</w:t>
      </w:r>
      <w:r>
        <w:rPr>
          <w:color w:val="000000"/>
        </w:rPr>
        <w:t>ле</w:t>
      </w:r>
      <w:r>
        <w:rPr>
          <w:color w:val="000000"/>
          <w:spacing w:val="97"/>
        </w:rPr>
        <w:t xml:space="preserve"> </w:t>
      </w:r>
      <w:r>
        <w:rPr>
          <w:color w:val="000000"/>
          <w:spacing w:val="-2"/>
        </w:rPr>
        <w:t>л</w:t>
      </w:r>
      <w:r>
        <w:rPr>
          <w:color w:val="000000"/>
          <w:spacing w:val="-1"/>
        </w:rPr>
        <w:t>иц</w:t>
      </w:r>
      <w:r>
        <w:rPr>
          <w:color w:val="000000"/>
        </w:rPr>
        <w:t>,</w:t>
      </w:r>
      <w:r>
        <w:rPr>
          <w:color w:val="000000"/>
          <w:spacing w:val="95"/>
        </w:rPr>
        <w:t xml:space="preserve"> </w:t>
      </w:r>
      <w:r>
        <w:rPr>
          <w:color w:val="000000"/>
        </w:rPr>
        <w:t>п</w:t>
      </w:r>
      <w:r>
        <w:rPr>
          <w:color w:val="000000"/>
          <w:spacing w:val="-3"/>
        </w:rPr>
        <w:t>р</w:t>
      </w:r>
      <w:r>
        <w:rPr>
          <w:color w:val="000000"/>
          <w:spacing w:val="-2"/>
        </w:rPr>
        <w:t>о</w:t>
      </w:r>
      <w:r>
        <w:rPr>
          <w:color w:val="000000"/>
          <w:spacing w:val="-3"/>
        </w:rPr>
        <w:t>я</w:t>
      </w:r>
      <w:r>
        <w:rPr>
          <w:color w:val="000000"/>
          <w:spacing w:val="-2"/>
        </w:rPr>
        <w:t>вив</w:t>
      </w:r>
      <w:r>
        <w:rPr>
          <w:color w:val="000000"/>
          <w:spacing w:val="-3"/>
        </w:rPr>
        <w:t>ш</w:t>
      </w:r>
      <w:r>
        <w:rPr>
          <w:color w:val="000000"/>
          <w:spacing w:val="-1"/>
        </w:rPr>
        <w:t>и</w:t>
      </w:r>
      <w:r>
        <w:rPr>
          <w:color w:val="000000"/>
        </w:rPr>
        <w:t xml:space="preserve">х </w:t>
      </w:r>
      <w:r>
        <w:rPr>
          <w:color w:val="000000"/>
          <w:spacing w:val="-2"/>
        </w:rPr>
        <w:t>в</w:t>
      </w:r>
      <w:r>
        <w:rPr>
          <w:color w:val="000000"/>
          <w:spacing w:val="-3"/>
        </w:rPr>
        <w:t>ы</w:t>
      </w:r>
      <w:r>
        <w:rPr>
          <w:color w:val="000000"/>
          <w:spacing w:val="-2"/>
        </w:rPr>
        <w:t>д</w:t>
      </w:r>
      <w:r>
        <w:rPr>
          <w:color w:val="000000"/>
          <w:spacing w:val="-4"/>
        </w:rPr>
        <w:t>а</w:t>
      </w:r>
      <w:r>
        <w:rPr>
          <w:color w:val="000000"/>
          <w:spacing w:val="-1"/>
        </w:rPr>
        <w:t>ю</w:t>
      </w:r>
      <w:r>
        <w:rPr>
          <w:color w:val="000000"/>
          <w:spacing w:val="-3"/>
        </w:rPr>
        <w:t>щ</w:t>
      </w:r>
      <w:r>
        <w:rPr>
          <w:color w:val="000000"/>
        </w:rPr>
        <w:t>и</w:t>
      </w:r>
      <w:r>
        <w:rPr>
          <w:color w:val="000000"/>
          <w:spacing w:val="-2"/>
        </w:rPr>
        <w:t>е</w:t>
      </w:r>
      <w:r>
        <w:rPr>
          <w:color w:val="000000"/>
          <w:spacing w:val="-4"/>
        </w:rPr>
        <w:t>с</w:t>
      </w:r>
      <w:r>
        <w:rPr>
          <w:color w:val="000000"/>
        </w:rPr>
        <w:t>я</w:t>
      </w:r>
      <w:r>
        <w:rPr>
          <w:color w:val="000000"/>
          <w:spacing w:val="167"/>
        </w:rPr>
        <w:t xml:space="preserve"> </w:t>
      </w:r>
      <w:r>
        <w:rPr>
          <w:color w:val="000000"/>
          <w:spacing w:val="-2"/>
        </w:rPr>
        <w:t>с</w:t>
      </w:r>
      <w:r>
        <w:rPr>
          <w:color w:val="000000"/>
          <w:spacing w:val="-1"/>
        </w:rPr>
        <w:t>п</w:t>
      </w:r>
      <w:r>
        <w:rPr>
          <w:color w:val="000000"/>
        </w:rPr>
        <w:t>о</w:t>
      </w:r>
      <w:r>
        <w:rPr>
          <w:color w:val="000000"/>
          <w:spacing w:val="-4"/>
        </w:rPr>
        <w:t>с</w:t>
      </w:r>
      <w:r>
        <w:rPr>
          <w:color w:val="000000"/>
          <w:spacing w:val="-2"/>
        </w:rPr>
        <w:t>об</w:t>
      </w:r>
      <w:r>
        <w:rPr>
          <w:color w:val="000000"/>
        </w:rPr>
        <w:t>н</w:t>
      </w:r>
      <w:r>
        <w:rPr>
          <w:color w:val="000000"/>
          <w:spacing w:val="-2"/>
        </w:rPr>
        <w:t>о</w:t>
      </w:r>
      <w:r>
        <w:rPr>
          <w:color w:val="000000"/>
          <w:spacing w:val="-3"/>
        </w:rPr>
        <w:t>с</w:t>
      </w:r>
      <w:r>
        <w:rPr>
          <w:color w:val="000000"/>
          <w:spacing w:val="-2"/>
        </w:rPr>
        <w:t>т</w:t>
      </w:r>
      <w:r>
        <w:rPr>
          <w:color w:val="000000"/>
          <w:spacing w:val="-1"/>
        </w:rPr>
        <w:t>и</w:t>
      </w:r>
      <w:r>
        <w:rPr>
          <w:color w:val="000000"/>
        </w:rPr>
        <w:t>,</w:t>
      </w:r>
      <w:r>
        <w:rPr>
          <w:color w:val="000000"/>
          <w:spacing w:val="164"/>
        </w:rPr>
        <w:t xml:space="preserve"> </w:t>
      </w:r>
      <w:r>
        <w:rPr>
          <w:color w:val="000000"/>
        </w:rPr>
        <w:t>ч</w:t>
      </w:r>
      <w:r>
        <w:rPr>
          <w:color w:val="000000"/>
          <w:spacing w:val="-3"/>
        </w:rPr>
        <w:t>е</w:t>
      </w:r>
      <w:r>
        <w:rPr>
          <w:color w:val="000000"/>
        </w:rPr>
        <w:t>р</w:t>
      </w:r>
      <w:r>
        <w:rPr>
          <w:color w:val="000000"/>
          <w:spacing w:val="-3"/>
        </w:rPr>
        <w:t>е</w:t>
      </w:r>
      <w:r>
        <w:rPr>
          <w:color w:val="000000"/>
        </w:rPr>
        <w:t>з</w:t>
      </w:r>
      <w:r>
        <w:rPr>
          <w:color w:val="000000"/>
          <w:spacing w:val="168"/>
        </w:rPr>
        <w:t xml:space="preserve"> </w:t>
      </w:r>
      <w:r>
        <w:rPr>
          <w:color w:val="000000"/>
          <w:spacing w:val="-2"/>
        </w:rPr>
        <w:t>си</w:t>
      </w:r>
      <w:r>
        <w:rPr>
          <w:color w:val="000000"/>
          <w:spacing w:val="-3"/>
        </w:rPr>
        <w:t>с</w:t>
      </w:r>
      <w:r>
        <w:rPr>
          <w:color w:val="000000"/>
          <w:spacing w:val="-2"/>
        </w:rPr>
        <w:t>т</w:t>
      </w:r>
      <w:r>
        <w:rPr>
          <w:color w:val="000000"/>
          <w:spacing w:val="-1"/>
        </w:rPr>
        <w:t>е</w:t>
      </w:r>
      <w:r>
        <w:rPr>
          <w:color w:val="000000"/>
          <w:spacing w:val="1"/>
        </w:rPr>
        <w:t>м</w:t>
      </w:r>
      <w:r>
        <w:rPr>
          <w:color w:val="000000"/>
        </w:rPr>
        <w:t>у</w:t>
      </w:r>
      <w:r>
        <w:rPr>
          <w:color w:val="000000"/>
          <w:spacing w:val="163"/>
        </w:rPr>
        <w:t xml:space="preserve"> </w:t>
      </w:r>
      <w:r>
        <w:rPr>
          <w:color w:val="000000"/>
          <w:spacing w:val="-1"/>
        </w:rPr>
        <w:t>к</w:t>
      </w:r>
      <w:r>
        <w:rPr>
          <w:color w:val="000000"/>
          <w:spacing w:val="2"/>
        </w:rPr>
        <w:t>л</w:t>
      </w:r>
      <w:r>
        <w:rPr>
          <w:color w:val="000000"/>
          <w:spacing w:val="-7"/>
        </w:rPr>
        <w:t>у</w:t>
      </w:r>
      <w:r>
        <w:rPr>
          <w:color w:val="000000"/>
          <w:spacing w:val="-2"/>
        </w:rPr>
        <w:t>бо</w:t>
      </w:r>
      <w:r>
        <w:rPr>
          <w:color w:val="000000"/>
          <w:spacing w:val="-3"/>
        </w:rPr>
        <w:t>в</w:t>
      </w:r>
      <w:r>
        <w:rPr>
          <w:color w:val="000000"/>
        </w:rPr>
        <w:t>,</w:t>
      </w:r>
      <w:r>
        <w:rPr>
          <w:color w:val="000000"/>
          <w:spacing w:val="167"/>
        </w:rPr>
        <w:t xml:space="preserve"> </w:t>
      </w:r>
      <w:r>
        <w:rPr>
          <w:color w:val="000000"/>
        </w:rPr>
        <w:t>с</w:t>
      </w:r>
      <w:r>
        <w:rPr>
          <w:color w:val="000000"/>
          <w:spacing w:val="-4"/>
        </w:rPr>
        <w:t>е</w:t>
      </w:r>
      <w:r>
        <w:rPr>
          <w:color w:val="000000"/>
          <w:spacing w:val="-1"/>
        </w:rPr>
        <w:t>кци</w:t>
      </w:r>
      <w:r>
        <w:rPr>
          <w:color w:val="000000"/>
          <w:spacing w:val="-2"/>
        </w:rPr>
        <w:t>й</w:t>
      </w:r>
      <w:r>
        <w:rPr>
          <w:color w:val="000000"/>
        </w:rPr>
        <w:t>,</w:t>
      </w:r>
      <w:r>
        <w:rPr>
          <w:color w:val="000000"/>
          <w:spacing w:val="165"/>
        </w:rPr>
        <w:t xml:space="preserve"> </w:t>
      </w:r>
      <w:r>
        <w:rPr>
          <w:color w:val="000000"/>
          <w:spacing w:val="-3"/>
        </w:rPr>
        <w:t>с</w:t>
      </w:r>
      <w:r>
        <w:rPr>
          <w:color w:val="000000"/>
        </w:rPr>
        <w:t>т</w:t>
      </w:r>
      <w:r>
        <w:rPr>
          <w:color w:val="000000"/>
          <w:spacing w:val="-6"/>
        </w:rPr>
        <w:t>у</w:t>
      </w:r>
      <w:r>
        <w:rPr>
          <w:color w:val="000000"/>
        </w:rPr>
        <w:t>д</w:t>
      </w:r>
      <w:r>
        <w:rPr>
          <w:color w:val="000000"/>
          <w:spacing w:val="-1"/>
        </w:rPr>
        <w:t>и</w:t>
      </w:r>
      <w:r>
        <w:rPr>
          <w:color w:val="000000"/>
        </w:rPr>
        <w:t>й</w:t>
      </w:r>
      <w:r>
        <w:rPr>
          <w:color w:val="000000"/>
          <w:spacing w:val="166"/>
        </w:rPr>
        <w:t xml:space="preserve"> </w:t>
      </w:r>
      <w:r>
        <w:rPr>
          <w:color w:val="000000"/>
        </w:rPr>
        <w:t>и</w:t>
      </w:r>
      <w:r>
        <w:rPr>
          <w:color w:val="000000"/>
          <w:spacing w:val="166"/>
        </w:rPr>
        <w:t xml:space="preserve"> </w:t>
      </w:r>
      <w:r>
        <w:rPr>
          <w:color w:val="000000"/>
        </w:rPr>
        <w:t>к</w:t>
      </w:r>
      <w:r>
        <w:rPr>
          <w:color w:val="000000"/>
          <w:spacing w:val="1"/>
        </w:rPr>
        <w:t>р</w:t>
      </w:r>
      <w:r>
        <w:rPr>
          <w:color w:val="000000"/>
          <w:spacing w:val="-6"/>
        </w:rPr>
        <w:t>у</w:t>
      </w:r>
      <w:r>
        <w:rPr>
          <w:color w:val="000000"/>
        </w:rPr>
        <w:t>ж</w:t>
      </w:r>
      <w:r>
        <w:rPr>
          <w:color w:val="000000"/>
          <w:spacing w:val="-2"/>
        </w:rPr>
        <w:t>ко</w:t>
      </w:r>
      <w:r>
        <w:rPr>
          <w:color w:val="000000"/>
          <w:spacing w:val="-3"/>
        </w:rPr>
        <w:t>в</w:t>
      </w:r>
      <w:r>
        <w:rPr>
          <w:color w:val="000000"/>
        </w:rPr>
        <w:t xml:space="preserve">, </w:t>
      </w:r>
      <w:r>
        <w:rPr>
          <w:color w:val="000000"/>
          <w:spacing w:val="-2"/>
        </w:rPr>
        <w:t>ор</w:t>
      </w:r>
      <w:r>
        <w:rPr>
          <w:color w:val="000000"/>
          <w:spacing w:val="-3"/>
        </w:rPr>
        <w:t>га</w:t>
      </w:r>
      <w:r>
        <w:rPr>
          <w:color w:val="000000"/>
          <w:spacing w:val="-1"/>
        </w:rPr>
        <w:t>ни</w:t>
      </w:r>
      <w:r>
        <w:rPr>
          <w:color w:val="000000"/>
          <w:spacing w:val="-2"/>
        </w:rPr>
        <w:t>з</w:t>
      </w:r>
      <w:r>
        <w:rPr>
          <w:color w:val="000000"/>
          <w:spacing w:val="-3"/>
        </w:rPr>
        <w:t>а</w:t>
      </w:r>
      <w:r>
        <w:rPr>
          <w:color w:val="000000"/>
          <w:spacing w:val="-1"/>
        </w:rPr>
        <w:t>ци</w:t>
      </w:r>
      <w:r>
        <w:rPr>
          <w:color w:val="000000"/>
        </w:rPr>
        <w:t>ю</w:t>
      </w:r>
      <w:r>
        <w:rPr>
          <w:color w:val="000000"/>
          <w:spacing w:val="-4"/>
        </w:rPr>
        <w:t xml:space="preserve"> </w:t>
      </w:r>
      <w:r>
        <w:rPr>
          <w:color w:val="000000"/>
          <w:spacing w:val="-3"/>
        </w:rPr>
        <w:t>о</w:t>
      </w:r>
      <w:r>
        <w:rPr>
          <w:color w:val="000000"/>
          <w:spacing w:val="-2"/>
        </w:rPr>
        <w:t>бщ</w:t>
      </w:r>
      <w:r>
        <w:rPr>
          <w:color w:val="000000"/>
          <w:spacing w:val="-1"/>
        </w:rPr>
        <w:t>е</w:t>
      </w:r>
      <w:r>
        <w:rPr>
          <w:color w:val="000000"/>
          <w:spacing w:val="-4"/>
        </w:rPr>
        <w:t>с</w:t>
      </w:r>
      <w:r>
        <w:rPr>
          <w:color w:val="000000"/>
          <w:spacing w:val="-1"/>
        </w:rPr>
        <w:t>т</w:t>
      </w:r>
      <w:r>
        <w:rPr>
          <w:color w:val="000000"/>
          <w:spacing w:val="-3"/>
        </w:rPr>
        <w:t>в</w:t>
      </w:r>
      <w:r>
        <w:rPr>
          <w:color w:val="000000"/>
          <w:spacing w:val="-4"/>
        </w:rPr>
        <w:t>е</w:t>
      </w:r>
      <w:r>
        <w:rPr>
          <w:color w:val="000000"/>
        </w:rPr>
        <w:t>нно</w:t>
      </w:r>
      <w:r>
        <w:rPr>
          <w:color w:val="000000"/>
          <w:spacing w:val="-5"/>
        </w:rPr>
        <w:t xml:space="preserve"> </w:t>
      </w:r>
      <w:r>
        <w:rPr>
          <w:color w:val="000000"/>
          <w:spacing w:val="-1"/>
        </w:rPr>
        <w:t>п</w:t>
      </w:r>
      <w:r>
        <w:rPr>
          <w:color w:val="000000"/>
          <w:spacing w:val="-2"/>
        </w:rPr>
        <w:t>ол</w:t>
      </w:r>
      <w:r>
        <w:rPr>
          <w:color w:val="000000"/>
          <w:spacing w:val="-4"/>
        </w:rPr>
        <w:t>е</w:t>
      </w:r>
      <w:r>
        <w:rPr>
          <w:color w:val="000000"/>
          <w:spacing w:val="-1"/>
        </w:rPr>
        <w:t>зн</w:t>
      </w:r>
      <w:r>
        <w:rPr>
          <w:color w:val="000000"/>
          <w:spacing w:val="-3"/>
        </w:rPr>
        <w:t>о</w:t>
      </w:r>
      <w:r>
        <w:rPr>
          <w:color w:val="000000"/>
        </w:rPr>
        <w:t>й</w:t>
      </w:r>
      <w:r>
        <w:rPr>
          <w:color w:val="000000"/>
          <w:spacing w:val="-3"/>
        </w:rPr>
        <w:t xml:space="preserve"> </w:t>
      </w:r>
      <w:r>
        <w:rPr>
          <w:color w:val="000000"/>
          <w:spacing w:val="-2"/>
        </w:rPr>
        <w:t>д</w:t>
      </w:r>
      <w:r>
        <w:rPr>
          <w:color w:val="000000"/>
          <w:spacing w:val="-4"/>
        </w:rPr>
        <w:t>е</w:t>
      </w:r>
      <w:r>
        <w:rPr>
          <w:color w:val="000000"/>
          <w:spacing w:val="-2"/>
        </w:rPr>
        <w:t>ят</w:t>
      </w:r>
      <w:r>
        <w:rPr>
          <w:color w:val="000000"/>
          <w:spacing w:val="-3"/>
        </w:rPr>
        <w:t>е</w:t>
      </w:r>
      <w:r>
        <w:rPr>
          <w:color w:val="000000"/>
          <w:spacing w:val="-2"/>
        </w:rPr>
        <w:t>ль</w:t>
      </w:r>
      <w:r>
        <w:rPr>
          <w:color w:val="000000"/>
          <w:spacing w:val="-1"/>
        </w:rPr>
        <w:t>н</w:t>
      </w:r>
      <w:r>
        <w:rPr>
          <w:color w:val="000000"/>
          <w:spacing w:val="-2"/>
        </w:rPr>
        <w:t>о</w:t>
      </w:r>
      <w:r>
        <w:rPr>
          <w:color w:val="000000"/>
          <w:spacing w:val="-1"/>
        </w:rPr>
        <w:t>с</w:t>
      </w:r>
      <w:r>
        <w:rPr>
          <w:color w:val="000000"/>
          <w:spacing w:val="-2"/>
        </w:rPr>
        <w:t>т</w:t>
      </w:r>
      <w:r>
        <w:rPr>
          <w:color w:val="000000"/>
          <w:spacing w:val="-1"/>
        </w:rPr>
        <w:t>и</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орган</w:t>
      </w:r>
      <w:r>
        <w:rPr>
          <w:color w:val="000000"/>
          <w:spacing w:val="1"/>
        </w:rPr>
        <w:t>из</w:t>
      </w:r>
      <w:r>
        <w:rPr>
          <w:color w:val="000000"/>
        </w:rPr>
        <w:t>а</w:t>
      </w:r>
      <w:r>
        <w:rPr>
          <w:color w:val="000000"/>
          <w:spacing w:val="-2"/>
        </w:rPr>
        <w:t>ц</w:t>
      </w:r>
      <w:r>
        <w:rPr>
          <w:color w:val="000000"/>
        </w:rPr>
        <w:t>ия</w:t>
      </w:r>
      <w:r>
        <w:rPr>
          <w:color w:val="000000"/>
          <w:spacing w:val="130"/>
        </w:rPr>
        <w:t xml:space="preserve"> </w:t>
      </w:r>
      <w:r>
        <w:rPr>
          <w:color w:val="000000"/>
          <w:spacing w:val="1"/>
        </w:rPr>
        <w:t>ин</w:t>
      </w:r>
      <w:r>
        <w:rPr>
          <w:color w:val="000000"/>
        </w:rPr>
        <w:t>телле</w:t>
      </w:r>
      <w:r>
        <w:rPr>
          <w:color w:val="000000"/>
          <w:spacing w:val="-1"/>
        </w:rPr>
        <w:t>к</w:t>
      </w:r>
      <w:r>
        <w:rPr>
          <w:color w:val="000000"/>
          <w:spacing w:val="1"/>
        </w:rPr>
        <w:t>т</w:t>
      </w:r>
      <w:r>
        <w:rPr>
          <w:color w:val="000000"/>
          <w:spacing w:val="-3"/>
        </w:rPr>
        <w:t>у</w:t>
      </w:r>
      <w:r>
        <w:rPr>
          <w:color w:val="000000"/>
          <w:spacing w:val="-1"/>
        </w:rPr>
        <w:t>а</w:t>
      </w:r>
      <w:r>
        <w:rPr>
          <w:color w:val="000000"/>
        </w:rPr>
        <w:t>ль</w:t>
      </w:r>
      <w:r>
        <w:rPr>
          <w:color w:val="000000"/>
          <w:spacing w:val="1"/>
        </w:rPr>
        <w:t>н</w:t>
      </w:r>
      <w:r>
        <w:rPr>
          <w:color w:val="000000"/>
        </w:rPr>
        <w:t>ых</w:t>
      </w:r>
      <w:r>
        <w:rPr>
          <w:color w:val="000000"/>
          <w:spacing w:val="131"/>
        </w:rPr>
        <w:t xml:space="preserve"> </w:t>
      </w:r>
      <w:r>
        <w:rPr>
          <w:color w:val="000000"/>
        </w:rPr>
        <w:t>и</w:t>
      </w:r>
      <w:r>
        <w:rPr>
          <w:color w:val="000000"/>
          <w:spacing w:val="130"/>
        </w:rPr>
        <w:t xml:space="preserve"> </w:t>
      </w:r>
      <w:r>
        <w:rPr>
          <w:color w:val="000000"/>
        </w:rPr>
        <w:t>творче</w:t>
      </w:r>
      <w:r>
        <w:rPr>
          <w:color w:val="000000"/>
          <w:spacing w:val="-1"/>
        </w:rPr>
        <w:t>с</w:t>
      </w:r>
      <w:r>
        <w:rPr>
          <w:color w:val="000000"/>
        </w:rPr>
        <w:t>ких</w:t>
      </w:r>
      <w:r>
        <w:rPr>
          <w:color w:val="000000"/>
          <w:spacing w:val="132"/>
        </w:rPr>
        <w:t xml:space="preserve"> </w:t>
      </w:r>
      <w:r>
        <w:rPr>
          <w:color w:val="000000"/>
        </w:rPr>
        <w:t>сор</w:t>
      </w:r>
      <w:r>
        <w:rPr>
          <w:color w:val="000000"/>
          <w:spacing w:val="-1"/>
        </w:rPr>
        <w:t>е</w:t>
      </w:r>
      <w:r>
        <w:rPr>
          <w:color w:val="000000"/>
        </w:rPr>
        <w:t>внов</w:t>
      </w:r>
      <w:r>
        <w:rPr>
          <w:color w:val="000000"/>
          <w:spacing w:val="-1"/>
        </w:rPr>
        <w:t>а</w:t>
      </w:r>
      <w:r>
        <w:rPr>
          <w:color w:val="000000"/>
        </w:rPr>
        <w:t>н</w:t>
      </w:r>
      <w:r>
        <w:rPr>
          <w:color w:val="000000"/>
          <w:spacing w:val="1"/>
        </w:rPr>
        <w:t>ий</w:t>
      </w:r>
      <w:r>
        <w:rPr>
          <w:color w:val="000000"/>
        </w:rPr>
        <w:t>,</w:t>
      </w:r>
      <w:r>
        <w:rPr>
          <w:color w:val="000000"/>
          <w:spacing w:val="129"/>
        </w:rPr>
        <w:t xml:space="preserve"> </w:t>
      </w:r>
      <w:r>
        <w:rPr>
          <w:color w:val="000000"/>
          <w:spacing w:val="1"/>
        </w:rPr>
        <w:t>н</w:t>
      </w:r>
      <w:r>
        <w:rPr>
          <w:color w:val="000000"/>
          <w:spacing w:val="-2"/>
        </w:rPr>
        <w:t>а</w:t>
      </w:r>
      <w:r>
        <w:rPr>
          <w:color w:val="000000"/>
          <w:spacing w:val="-5"/>
        </w:rPr>
        <w:t>у</w:t>
      </w:r>
      <w:r>
        <w:rPr>
          <w:color w:val="000000"/>
        </w:rPr>
        <w:t>ч</w:t>
      </w:r>
      <w:r>
        <w:rPr>
          <w:color w:val="000000"/>
          <w:spacing w:val="1"/>
        </w:rPr>
        <w:t>н</w:t>
      </w:r>
      <w:r>
        <w:rPr>
          <w:color w:val="000000"/>
          <w:spacing w:val="8"/>
        </w:rPr>
        <w:t>о</w:t>
      </w:r>
      <w:r>
        <w:rPr>
          <w:color w:val="000000"/>
        </w:rPr>
        <w:t>­те</w:t>
      </w:r>
      <w:r>
        <w:rPr>
          <w:color w:val="000000"/>
          <w:spacing w:val="1"/>
        </w:rPr>
        <w:t>хни</w:t>
      </w:r>
      <w:r>
        <w:rPr>
          <w:color w:val="000000"/>
        </w:rPr>
        <w:t>ч</w:t>
      </w:r>
      <w:r>
        <w:rPr>
          <w:color w:val="000000"/>
          <w:spacing w:val="-1"/>
        </w:rPr>
        <w:t>е</w:t>
      </w:r>
      <w:r>
        <w:rPr>
          <w:color w:val="000000"/>
        </w:rPr>
        <w:t>ского творч</w:t>
      </w:r>
      <w:r>
        <w:rPr>
          <w:color w:val="000000"/>
          <w:spacing w:val="-1"/>
        </w:rPr>
        <w:t>ес</w:t>
      </w:r>
      <w:r>
        <w:rPr>
          <w:color w:val="000000"/>
        </w:rPr>
        <w:t>тва</w:t>
      </w:r>
      <w:r>
        <w:rPr>
          <w:color w:val="000000"/>
          <w:spacing w:val="-1"/>
        </w:rPr>
        <w:t xml:space="preserve"> </w:t>
      </w:r>
      <w:r>
        <w:rPr>
          <w:color w:val="000000"/>
        </w:rPr>
        <w:t xml:space="preserve">и </w:t>
      </w:r>
      <w:r>
        <w:rPr>
          <w:color w:val="000000"/>
          <w:spacing w:val="1"/>
        </w:rPr>
        <w:t>п</w:t>
      </w:r>
      <w:r>
        <w:rPr>
          <w:color w:val="000000"/>
        </w:rPr>
        <w:t>роект</w:t>
      </w:r>
      <w:r>
        <w:rPr>
          <w:color w:val="000000"/>
          <w:spacing w:val="2"/>
        </w:rPr>
        <w:t>н</w:t>
      </w:r>
      <w:r>
        <w:rPr>
          <w:color w:val="000000"/>
        </w:rPr>
        <w:t>о­ис</w:t>
      </w:r>
      <w:r>
        <w:rPr>
          <w:color w:val="000000"/>
          <w:spacing w:val="-1"/>
        </w:rPr>
        <w:t>с</w:t>
      </w:r>
      <w:r>
        <w:rPr>
          <w:color w:val="000000"/>
        </w:rPr>
        <w:t>ледов</w:t>
      </w:r>
      <w:r>
        <w:rPr>
          <w:color w:val="000000"/>
          <w:spacing w:val="-2"/>
        </w:rPr>
        <w:t>а</w:t>
      </w:r>
      <w:r>
        <w:rPr>
          <w:color w:val="000000"/>
        </w:rPr>
        <w:t>тельской</w:t>
      </w:r>
      <w:r>
        <w:rPr>
          <w:color w:val="000000"/>
          <w:spacing w:val="1"/>
        </w:rPr>
        <w:t xml:space="preserve"> </w:t>
      </w:r>
      <w:r>
        <w:rPr>
          <w:color w:val="000000"/>
        </w:rPr>
        <w:t>деятель</w:t>
      </w:r>
      <w:r>
        <w:rPr>
          <w:color w:val="000000"/>
          <w:spacing w:val="1"/>
        </w:rPr>
        <w:t>н</w:t>
      </w:r>
      <w:r>
        <w:rPr>
          <w:color w:val="000000"/>
        </w:rPr>
        <w:t>ост</w:t>
      </w:r>
      <w:r>
        <w:rPr>
          <w:color w:val="000000"/>
          <w:spacing w:val="1"/>
        </w:rPr>
        <w:t>и</w:t>
      </w:r>
      <w:r>
        <w:rPr>
          <w:color w:val="000000"/>
        </w:rPr>
        <w:t>;</w:t>
      </w:r>
    </w:p>
    <w:p w:rsidR="005A7BF9" w:rsidRDefault="005A7BF9" w:rsidP="005A7BF9">
      <w:pPr>
        <w:ind w:right="-18"/>
        <w:jc w:val="both"/>
        <w:rPr>
          <w:color w:val="000000"/>
        </w:rPr>
      </w:pPr>
      <w:r>
        <w:rPr>
          <w:color w:val="000000"/>
        </w:rPr>
        <w:t>•</w:t>
      </w:r>
      <w:r>
        <w:rPr>
          <w:color w:val="000000"/>
          <w:spacing w:val="139"/>
        </w:rPr>
        <w:t xml:space="preserve"> </w:t>
      </w:r>
      <w:r>
        <w:rPr>
          <w:color w:val="000000"/>
          <w:spacing w:val="-4"/>
        </w:rPr>
        <w:t>у</w:t>
      </w:r>
      <w:r>
        <w:rPr>
          <w:color w:val="000000"/>
          <w:spacing w:val="-1"/>
        </w:rPr>
        <w:t>ча</w:t>
      </w:r>
      <w:r>
        <w:rPr>
          <w:color w:val="000000"/>
          <w:spacing w:val="-3"/>
        </w:rPr>
        <w:t>с</w:t>
      </w:r>
      <w:r>
        <w:rPr>
          <w:color w:val="000000"/>
          <w:spacing w:val="-2"/>
        </w:rPr>
        <w:t>т</w:t>
      </w:r>
      <w:r>
        <w:rPr>
          <w:color w:val="000000"/>
          <w:spacing w:val="-1"/>
        </w:rPr>
        <w:t>и</w:t>
      </w:r>
      <w:r>
        <w:rPr>
          <w:color w:val="000000"/>
        </w:rPr>
        <w:t>е</w:t>
      </w:r>
      <w:r>
        <w:rPr>
          <w:color w:val="000000"/>
          <w:spacing w:val="139"/>
        </w:rPr>
        <w:t xml:space="preserve"> </w:t>
      </w:r>
      <w:r>
        <w:rPr>
          <w:color w:val="000000"/>
          <w:spacing w:val="-1"/>
        </w:rPr>
        <w:t>о</w:t>
      </w:r>
      <w:r>
        <w:rPr>
          <w:color w:val="000000"/>
          <w:spacing w:val="1"/>
        </w:rPr>
        <w:t>б</w:t>
      </w:r>
      <w:r>
        <w:rPr>
          <w:color w:val="000000"/>
          <w:spacing w:val="-6"/>
        </w:rPr>
        <w:t>у</w:t>
      </w:r>
      <w:r>
        <w:rPr>
          <w:color w:val="000000"/>
          <w:spacing w:val="-1"/>
        </w:rPr>
        <w:t>ч</w:t>
      </w:r>
      <w:r>
        <w:rPr>
          <w:color w:val="000000"/>
          <w:spacing w:val="-3"/>
        </w:rPr>
        <w:t>а</w:t>
      </w:r>
      <w:r>
        <w:rPr>
          <w:color w:val="000000"/>
          <w:spacing w:val="-2"/>
        </w:rPr>
        <w:t>ющ</w:t>
      </w:r>
      <w:r>
        <w:rPr>
          <w:color w:val="000000"/>
          <w:spacing w:val="-1"/>
        </w:rPr>
        <w:t>и</w:t>
      </w:r>
      <w:r>
        <w:rPr>
          <w:color w:val="000000"/>
        </w:rPr>
        <w:t>х</w:t>
      </w:r>
      <w:r>
        <w:rPr>
          <w:color w:val="000000"/>
          <w:spacing w:val="-4"/>
        </w:rPr>
        <w:t>с</w:t>
      </w:r>
      <w:r>
        <w:rPr>
          <w:color w:val="000000"/>
          <w:spacing w:val="-2"/>
        </w:rPr>
        <w:t>я</w:t>
      </w:r>
      <w:r>
        <w:rPr>
          <w:color w:val="000000"/>
        </w:rPr>
        <w:t>,</w:t>
      </w:r>
      <w:r>
        <w:rPr>
          <w:color w:val="000000"/>
          <w:spacing w:val="143"/>
        </w:rPr>
        <w:t xml:space="preserve"> </w:t>
      </w:r>
      <w:r>
        <w:rPr>
          <w:color w:val="000000"/>
        </w:rPr>
        <w:t>их</w:t>
      </w:r>
      <w:r>
        <w:rPr>
          <w:color w:val="000000"/>
          <w:spacing w:val="142"/>
        </w:rPr>
        <w:t xml:space="preserve"> </w:t>
      </w:r>
      <w:r>
        <w:rPr>
          <w:color w:val="000000"/>
          <w:spacing w:val="-1"/>
        </w:rPr>
        <w:t>р</w:t>
      </w:r>
      <w:r>
        <w:rPr>
          <w:color w:val="000000"/>
          <w:spacing w:val="-2"/>
        </w:rPr>
        <w:t>о</w:t>
      </w:r>
      <w:r>
        <w:rPr>
          <w:color w:val="000000"/>
          <w:spacing w:val="-3"/>
        </w:rPr>
        <w:t>д</w:t>
      </w:r>
      <w:r>
        <w:rPr>
          <w:color w:val="000000"/>
          <w:spacing w:val="-1"/>
        </w:rPr>
        <w:t>ит</w:t>
      </w:r>
      <w:r>
        <w:rPr>
          <w:color w:val="000000"/>
          <w:spacing w:val="-4"/>
        </w:rPr>
        <w:t>е</w:t>
      </w:r>
      <w:r>
        <w:rPr>
          <w:color w:val="000000"/>
          <w:spacing w:val="-2"/>
        </w:rPr>
        <w:t>л</w:t>
      </w:r>
      <w:r>
        <w:rPr>
          <w:color w:val="000000"/>
          <w:spacing w:val="-3"/>
        </w:rPr>
        <w:t>е</w:t>
      </w:r>
      <w:r>
        <w:rPr>
          <w:color w:val="000000"/>
        </w:rPr>
        <w:t>й</w:t>
      </w:r>
      <w:r>
        <w:rPr>
          <w:color w:val="000000"/>
          <w:spacing w:val="141"/>
        </w:rPr>
        <w:t xml:space="preserve"> </w:t>
      </w:r>
      <w:r>
        <w:rPr>
          <w:color w:val="000000"/>
          <w:spacing w:val="-2"/>
        </w:rPr>
        <w:t>(</w:t>
      </w:r>
      <w:r>
        <w:rPr>
          <w:color w:val="000000"/>
          <w:spacing w:val="-1"/>
        </w:rPr>
        <w:t>з</w:t>
      </w:r>
      <w:r>
        <w:rPr>
          <w:color w:val="000000"/>
          <w:spacing w:val="-3"/>
        </w:rPr>
        <w:t>а</w:t>
      </w:r>
      <w:r>
        <w:rPr>
          <w:color w:val="000000"/>
          <w:spacing w:val="-2"/>
        </w:rPr>
        <w:t>к</w:t>
      </w:r>
      <w:r>
        <w:rPr>
          <w:color w:val="000000"/>
        </w:rPr>
        <w:t>о</w:t>
      </w:r>
      <w:r>
        <w:rPr>
          <w:color w:val="000000"/>
          <w:spacing w:val="-1"/>
        </w:rPr>
        <w:t>нн</w:t>
      </w:r>
      <w:r>
        <w:rPr>
          <w:color w:val="000000"/>
          <w:spacing w:val="-3"/>
        </w:rPr>
        <w:t>ы</w:t>
      </w:r>
      <w:r>
        <w:rPr>
          <w:color w:val="000000"/>
        </w:rPr>
        <w:t>х</w:t>
      </w:r>
      <w:r>
        <w:rPr>
          <w:color w:val="000000"/>
          <w:spacing w:val="143"/>
        </w:rPr>
        <w:t xml:space="preserve"> </w:t>
      </w:r>
      <w:r>
        <w:rPr>
          <w:color w:val="000000"/>
          <w:spacing w:val="-1"/>
        </w:rPr>
        <w:t>п</w:t>
      </w:r>
      <w:r>
        <w:rPr>
          <w:color w:val="000000"/>
          <w:spacing w:val="-2"/>
        </w:rPr>
        <w:t>р</w:t>
      </w:r>
      <w:r>
        <w:rPr>
          <w:color w:val="000000"/>
          <w:spacing w:val="-3"/>
        </w:rPr>
        <w:t>едс</w:t>
      </w:r>
      <w:r>
        <w:rPr>
          <w:color w:val="000000"/>
          <w:spacing w:val="-2"/>
        </w:rPr>
        <w:t>т</w:t>
      </w:r>
      <w:r>
        <w:rPr>
          <w:color w:val="000000"/>
          <w:spacing w:val="-3"/>
        </w:rPr>
        <w:t>ав</w:t>
      </w:r>
      <w:r>
        <w:rPr>
          <w:color w:val="000000"/>
          <w:spacing w:val="-1"/>
        </w:rPr>
        <w:t>и</w:t>
      </w:r>
      <w:r>
        <w:rPr>
          <w:color w:val="000000"/>
          <w:spacing w:val="-2"/>
        </w:rPr>
        <w:t>т</w:t>
      </w:r>
      <w:r>
        <w:rPr>
          <w:color w:val="000000"/>
          <w:spacing w:val="-3"/>
        </w:rPr>
        <w:t>е</w:t>
      </w:r>
      <w:r>
        <w:rPr>
          <w:color w:val="000000"/>
        </w:rPr>
        <w:t>л</w:t>
      </w:r>
      <w:r>
        <w:rPr>
          <w:color w:val="000000"/>
          <w:spacing w:val="-3"/>
        </w:rPr>
        <w:t>е</w:t>
      </w:r>
      <w:r>
        <w:rPr>
          <w:color w:val="000000"/>
          <w:spacing w:val="-1"/>
        </w:rPr>
        <w:t>й</w:t>
      </w:r>
      <w:r>
        <w:rPr>
          <w:color w:val="000000"/>
          <w:spacing w:val="-4"/>
        </w:rPr>
        <w:t>)</w:t>
      </w:r>
      <w:r>
        <w:rPr>
          <w:color w:val="000000"/>
        </w:rPr>
        <w:t>,</w:t>
      </w:r>
      <w:r>
        <w:rPr>
          <w:color w:val="000000"/>
          <w:spacing w:val="143"/>
        </w:rPr>
        <w:t xml:space="preserve"> </w:t>
      </w:r>
      <w:r>
        <w:rPr>
          <w:color w:val="000000"/>
        </w:rPr>
        <w:t>п</w:t>
      </w:r>
      <w:r>
        <w:rPr>
          <w:color w:val="000000"/>
          <w:spacing w:val="-3"/>
        </w:rPr>
        <w:t>е</w:t>
      </w:r>
      <w:r>
        <w:rPr>
          <w:color w:val="000000"/>
          <w:spacing w:val="-2"/>
        </w:rPr>
        <w:t>д</w:t>
      </w:r>
      <w:r>
        <w:rPr>
          <w:color w:val="000000"/>
          <w:spacing w:val="-4"/>
        </w:rPr>
        <w:t>а</w:t>
      </w:r>
      <w:r>
        <w:rPr>
          <w:color w:val="000000"/>
          <w:spacing w:val="-2"/>
        </w:rPr>
        <w:t>г</w:t>
      </w:r>
      <w:r>
        <w:rPr>
          <w:color w:val="000000"/>
          <w:spacing w:val="-3"/>
        </w:rPr>
        <w:t>о</w:t>
      </w:r>
      <w:r>
        <w:rPr>
          <w:color w:val="000000"/>
          <w:spacing w:val="-2"/>
        </w:rPr>
        <w:t>г</w:t>
      </w:r>
      <w:r>
        <w:rPr>
          <w:color w:val="000000"/>
        </w:rPr>
        <w:t>и</w:t>
      </w:r>
      <w:r>
        <w:rPr>
          <w:color w:val="000000"/>
          <w:spacing w:val="-2"/>
        </w:rPr>
        <w:t>ч</w:t>
      </w:r>
      <w:r>
        <w:rPr>
          <w:color w:val="000000"/>
          <w:spacing w:val="-1"/>
        </w:rPr>
        <w:t>е</w:t>
      </w:r>
      <w:r>
        <w:rPr>
          <w:color w:val="000000"/>
          <w:spacing w:val="-4"/>
        </w:rPr>
        <w:t>с</w:t>
      </w:r>
      <w:r>
        <w:rPr>
          <w:color w:val="000000"/>
          <w:spacing w:val="-1"/>
        </w:rPr>
        <w:t>ки</w:t>
      </w:r>
      <w:r>
        <w:rPr>
          <w:color w:val="000000"/>
        </w:rPr>
        <w:t xml:space="preserve">х </w:t>
      </w:r>
      <w:r>
        <w:rPr>
          <w:color w:val="000000"/>
          <w:spacing w:val="-2"/>
        </w:rPr>
        <w:t>р</w:t>
      </w:r>
      <w:r>
        <w:rPr>
          <w:color w:val="000000"/>
          <w:spacing w:val="-3"/>
        </w:rPr>
        <w:t>а</w:t>
      </w:r>
      <w:r>
        <w:rPr>
          <w:color w:val="000000"/>
          <w:spacing w:val="-2"/>
        </w:rPr>
        <w:t>б</w:t>
      </w:r>
      <w:r>
        <w:rPr>
          <w:color w:val="000000"/>
          <w:spacing w:val="-3"/>
        </w:rPr>
        <w:t>о</w:t>
      </w:r>
      <w:r>
        <w:rPr>
          <w:color w:val="000000"/>
          <w:spacing w:val="-2"/>
        </w:rPr>
        <w:t>т</w:t>
      </w:r>
      <w:r>
        <w:rPr>
          <w:color w:val="000000"/>
          <w:spacing w:val="-1"/>
        </w:rPr>
        <w:t>ник</w:t>
      </w:r>
      <w:r>
        <w:rPr>
          <w:color w:val="000000"/>
          <w:spacing w:val="-3"/>
        </w:rPr>
        <w:t>о</w:t>
      </w:r>
      <w:r>
        <w:rPr>
          <w:color w:val="000000"/>
        </w:rPr>
        <w:t>в</w:t>
      </w:r>
      <w:r>
        <w:rPr>
          <w:color w:val="000000"/>
          <w:spacing w:val="169"/>
        </w:rPr>
        <w:t xml:space="preserve"> </w:t>
      </w:r>
      <w:r>
        <w:rPr>
          <w:color w:val="000000"/>
        </w:rPr>
        <w:t>и</w:t>
      </w:r>
      <w:r>
        <w:rPr>
          <w:color w:val="000000"/>
          <w:spacing w:val="171"/>
        </w:rPr>
        <w:t xml:space="preserve"> </w:t>
      </w:r>
      <w:r>
        <w:rPr>
          <w:color w:val="000000"/>
          <w:spacing w:val="-1"/>
        </w:rPr>
        <w:t>о</w:t>
      </w:r>
      <w:r>
        <w:rPr>
          <w:color w:val="000000"/>
          <w:spacing w:val="-2"/>
        </w:rPr>
        <w:t>б</w:t>
      </w:r>
      <w:r>
        <w:rPr>
          <w:color w:val="000000"/>
          <w:spacing w:val="-3"/>
        </w:rPr>
        <w:t>ще</w:t>
      </w:r>
      <w:r>
        <w:rPr>
          <w:color w:val="000000"/>
          <w:spacing w:val="-1"/>
        </w:rPr>
        <w:t>с</w:t>
      </w:r>
      <w:r>
        <w:rPr>
          <w:color w:val="000000"/>
          <w:spacing w:val="-2"/>
        </w:rPr>
        <w:t>т</w:t>
      </w:r>
      <w:r>
        <w:rPr>
          <w:color w:val="000000"/>
          <w:spacing w:val="-3"/>
        </w:rPr>
        <w:t>ве</w:t>
      </w:r>
      <w:r>
        <w:rPr>
          <w:color w:val="000000"/>
          <w:spacing w:val="-1"/>
        </w:rPr>
        <w:t>нн</w:t>
      </w:r>
      <w:r>
        <w:rPr>
          <w:color w:val="000000"/>
          <w:spacing w:val="-3"/>
        </w:rPr>
        <w:t>ос</w:t>
      </w:r>
      <w:r>
        <w:rPr>
          <w:color w:val="000000"/>
          <w:spacing w:val="-2"/>
        </w:rPr>
        <w:t>т</w:t>
      </w:r>
      <w:r>
        <w:rPr>
          <w:color w:val="000000"/>
        </w:rPr>
        <w:t>и</w:t>
      </w:r>
      <w:r>
        <w:rPr>
          <w:color w:val="000000"/>
          <w:spacing w:val="171"/>
        </w:rPr>
        <w:t xml:space="preserve"> </w:t>
      </w:r>
      <w:r>
        <w:rPr>
          <w:color w:val="000000"/>
        </w:rPr>
        <w:t>в</w:t>
      </w:r>
      <w:r>
        <w:rPr>
          <w:color w:val="000000"/>
          <w:spacing w:val="169"/>
        </w:rPr>
        <w:t xml:space="preserve"> </w:t>
      </w:r>
      <w:r>
        <w:rPr>
          <w:color w:val="000000"/>
        </w:rPr>
        <w:t>п</w:t>
      </w:r>
      <w:r>
        <w:rPr>
          <w:color w:val="000000"/>
          <w:spacing w:val="-2"/>
        </w:rPr>
        <w:t>р</w:t>
      </w:r>
      <w:r>
        <w:rPr>
          <w:color w:val="000000"/>
          <w:spacing w:val="-3"/>
        </w:rPr>
        <w:t>ое</w:t>
      </w:r>
      <w:r>
        <w:rPr>
          <w:color w:val="000000"/>
          <w:spacing w:val="-1"/>
        </w:rPr>
        <w:t>к</w:t>
      </w:r>
      <w:r>
        <w:rPr>
          <w:color w:val="000000"/>
          <w:spacing w:val="-2"/>
        </w:rPr>
        <w:t>т</w:t>
      </w:r>
      <w:r>
        <w:rPr>
          <w:color w:val="000000"/>
        </w:rPr>
        <w:t>и</w:t>
      </w:r>
      <w:r>
        <w:rPr>
          <w:color w:val="000000"/>
          <w:spacing w:val="-2"/>
        </w:rPr>
        <w:t>ро</w:t>
      </w:r>
      <w:r>
        <w:rPr>
          <w:color w:val="000000"/>
          <w:spacing w:val="-3"/>
        </w:rPr>
        <w:t>ва</w:t>
      </w:r>
      <w:r>
        <w:rPr>
          <w:color w:val="000000"/>
          <w:spacing w:val="-1"/>
        </w:rPr>
        <w:t>н</w:t>
      </w:r>
      <w:r>
        <w:rPr>
          <w:color w:val="000000"/>
          <w:spacing w:val="-2"/>
        </w:rPr>
        <w:t>и</w:t>
      </w:r>
      <w:r>
        <w:rPr>
          <w:color w:val="000000"/>
        </w:rPr>
        <w:t>и</w:t>
      </w:r>
      <w:r>
        <w:rPr>
          <w:color w:val="000000"/>
          <w:spacing w:val="171"/>
        </w:rPr>
        <w:t xml:space="preserve"> </w:t>
      </w:r>
      <w:r>
        <w:rPr>
          <w:color w:val="000000"/>
        </w:rPr>
        <w:t>и</w:t>
      </w:r>
      <w:r>
        <w:rPr>
          <w:color w:val="000000"/>
          <w:spacing w:val="171"/>
        </w:rPr>
        <w:t xml:space="preserve"> </w:t>
      </w:r>
      <w:r>
        <w:rPr>
          <w:color w:val="000000"/>
          <w:spacing w:val="-1"/>
        </w:rPr>
        <w:t>р</w:t>
      </w:r>
      <w:r>
        <w:rPr>
          <w:color w:val="000000"/>
          <w:spacing w:val="-4"/>
        </w:rPr>
        <w:t>а</w:t>
      </w:r>
      <w:r>
        <w:rPr>
          <w:color w:val="000000"/>
          <w:spacing w:val="-1"/>
        </w:rPr>
        <w:t>з</w:t>
      </w:r>
      <w:r>
        <w:rPr>
          <w:color w:val="000000"/>
          <w:spacing w:val="-3"/>
        </w:rPr>
        <w:t>в</w:t>
      </w:r>
      <w:r>
        <w:rPr>
          <w:color w:val="000000"/>
          <w:spacing w:val="-1"/>
        </w:rPr>
        <w:t>и</w:t>
      </w:r>
      <w:r>
        <w:rPr>
          <w:color w:val="000000"/>
          <w:spacing w:val="-2"/>
        </w:rPr>
        <w:t>т</w:t>
      </w:r>
      <w:r>
        <w:rPr>
          <w:color w:val="000000"/>
          <w:spacing w:val="-1"/>
        </w:rPr>
        <w:t>и</w:t>
      </w:r>
      <w:r>
        <w:rPr>
          <w:color w:val="000000"/>
        </w:rPr>
        <w:t>и</w:t>
      </w:r>
      <w:r>
        <w:rPr>
          <w:color w:val="000000"/>
          <w:spacing w:val="170"/>
        </w:rPr>
        <w:t xml:space="preserve"> </w:t>
      </w:r>
      <w:r>
        <w:rPr>
          <w:color w:val="000000"/>
          <w:spacing w:val="-1"/>
        </w:rPr>
        <w:t>в</w:t>
      </w:r>
      <w:r>
        <w:rPr>
          <w:color w:val="000000"/>
        </w:rPr>
        <w:t>н</w:t>
      </w:r>
      <w:r>
        <w:rPr>
          <w:color w:val="000000"/>
          <w:spacing w:val="-7"/>
        </w:rPr>
        <w:t>у</w:t>
      </w:r>
      <w:r>
        <w:rPr>
          <w:color w:val="000000"/>
          <w:spacing w:val="-1"/>
        </w:rPr>
        <w:t>т</w:t>
      </w:r>
      <w:r>
        <w:rPr>
          <w:color w:val="000000"/>
          <w:spacing w:val="-3"/>
        </w:rPr>
        <w:t>р</w:t>
      </w:r>
      <w:r>
        <w:rPr>
          <w:color w:val="000000"/>
          <w:spacing w:val="-1"/>
        </w:rPr>
        <w:t>и</w:t>
      </w:r>
      <w:r>
        <w:rPr>
          <w:color w:val="000000"/>
          <w:spacing w:val="-2"/>
        </w:rPr>
        <w:t>школь</w:t>
      </w:r>
      <w:r>
        <w:rPr>
          <w:color w:val="000000"/>
          <w:spacing w:val="-1"/>
        </w:rPr>
        <w:t>н</w:t>
      </w:r>
      <w:r>
        <w:rPr>
          <w:color w:val="000000"/>
          <w:spacing w:val="-2"/>
        </w:rPr>
        <w:t>о</w:t>
      </w:r>
      <w:r>
        <w:rPr>
          <w:color w:val="000000"/>
        </w:rPr>
        <w:t xml:space="preserve">й </w:t>
      </w:r>
      <w:r>
        <w:rPr>
          <w:color w:val="000000"/>
          <w:spacing w:val="-3"/>
        </w:rPr>
        <w:t>с</w:t>
      </w:r>
      <w:r>
        <w:rPr>
          <w:color w:val="000000"/>
          <w:spacing w:val="-2"/>
        </w:rPr>
        <w:t>о</w:t>
      </w:r>
      <w:r>
        <w:rPr>
          <w:color w:val="000000"/>
          <w:spacing w:val="-1"/>
        </w:rPr>
        <w:t>ц</w:t>
      </w:r>
      <w:r>
        <w:rPr>
          <w:color w:val="000000"/>
          <w:spacing w:val="-2"/>
        </w:rPr>
        <w:t>и</w:t>
      </w:r>
      <w:r>
        <w:rPr>
          <w:color w:val="000000"/>
          <w:spacing w:val="-3"/>
        </w:rPr>
        <w:t>а</w:t>
      </w:r>
      <w:r>
        <w:rPr>
          <w:color w:val="000000"/>
          <w:spacing w:val="-2"/>
        </w:rPr>
        <w:t>ль</w:t>
      </w:r>
      <w:r>
        <w:rPr>
          <w:color w:val="000000"/>
          <w:spacing w:val="-1"/>
        </w:rPr>
        <w:t>н</w:t>
      </w:r>
      <w:r>
        <w:rPr>
          <w:color w:val="000000"/>
          <w:spacing w:val="-2"/>
        </w:rPr>
        <w:t>о</w:t>
      </w:r>
      <w:r>
        <w:rPr>
          <w:color w:val="000000"/>
        </w:rPr>
        <w:t>й</w:t>
      </w:r>
      <w:r>
        <w:rPr>
          <w:color w:val="000000"/>
          <w:spacing w:val="-4"/>
        </w:rPr>
        <w:t xml:space="preserve"> </w:t>
      </w:r>
      <w:r>
        <w:rPr>
          <w:color w:val="000000"/>
          <w:spacing w:val="-3"/>
        </w:rPr>
        <w:t>ср</w:t>
      </w:r>
      <w:r>
        <w:rPr>
          <w:color w:val="000000"/>
          <w:spacing w:val="-1"/>
        </w:rPr>
        <w:t>е</w:t>
      </w:r>
      <w:r>
        <w:rPr>
          <w:color w:val="000000"/>
          <w:spacing w:val="-2"/>
        </w:rPr>
        <w:t>д</w:t>
      </w:r>
      <w:r>
        <w:rPr>
          <w:color w:val="000000"/>
          <w:spacing w:val="-3"/>
        </w:rPr>
        <w:t>ы</w:t>
      </w:r>
      <w:r>
        <w:rPr>
          <w:color w:val="000000"/>
        </w:rPr>
        <w:t>;</w:t>
      </w:r>
    </w:p>
    <w:p w:rsidR="005A7BF9" w:rsidRDefault="005A7BF9" w:rsidP="005A7BF9">
      <w:pPr>
        <w:tabs>
          <w:tab w:val="left" w:pos="2042"/>
          <w:tab w:val="left" w:pos="2401"/>
          <w:tab w:val="left" w:pos="4375"/>
          <w:tab w:val="left" w:pos="5992"/>
          <w:tab w:val="left" w:pos="7599"/>
        </w:tabs>
        <w:ind w:right="-20"/>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зован</w:t>
      </w:r>
      <w:r>
        <w:rPr>
          <w:color w:val="000000"/>
          <w:spacing w:val="1"/>
        </w:rPr>
        <w:t>и</w:t>
      </w:r>
      <w:r>
        <w:rPr>
          <w:color w:val="000000"/>
        </w:rPr>
        <w:t>е в о</w:t>
      </w:r>
      <w:r>
        <w:rPr>
          <w:color w:val="000000"/>
          <w:spacing w:val="2"/>
        </w:rPr>
        <w:t>б</w:t>
      </w:r>
      <w:r>
        <w:rPr>
          <w:color w:val="000000"/>
        </w:rPr>
        <w:t>разо</w:t>
      </w:r>
      <w:r>
        <w:rPr>
          <w:color w:val="000000"/>
          <w:spacing w:val="2"/>
        </w:rPr>
        <w:t>в</w:t>
      </w:r>
      <w:r>
        <w:rPr>
          <w:color w:val="000000"/>
        </w:rPr>
        <w:t>атель</w:t>
      </w:r>
      <w:r>
        <w:rPr>
          <w:color w:val="000000"/>
          <w:spacing w:val="1"/>
        </w:rPr>
        <w:t>н</w:t>
      </w:r>
      <w:r>
        <w:rPr>
          <w:color w:val="000000"/>
        </w:rPr>
        <w:t>ой деятельности совр</w:t>
      </w:r>
      <w:r>
        <w:rPr>
          <w:color w:val="000000"/>
          <w:spacing w:val="-2"/>
        </w:rPr>
        <w:t>е</w:t>
      </w:r>
      <w:r>
        <w:rPr>
          <w:color w:val="000000"/>
          <w:spacing w:val="-1"/>
        </w:rPr>
        <w:t>ме</w:t>
      </w:r>
      <w:r>
        <w:rPr>
          <w:color w:val="000000"/>
        </w:rPr>
        <w:t>н</w:t>
      </w:r>
      <w:r>
        <w:rPr>
          <w:color w:val="000000"/>
          <w:spacing w:val="1"/>
        </w:rPr>
        <w:t>н</w:t>
      </w:r>
      <w:r>
        <w:rPr>
          <w:color w:val="000000"/>
        </w:rPr>
        <w:t>ых образов</w:t>
      </w:r>
      <w:r>
        <w:rPr>
          <w:color w:val="000000"/>
          <w:spacing w:val="-1"/>
        </w:rPr>
        <w:t>а</w:t>
      </w:r>
      <w:r>
        <w:rPr>
          <w:color w:val="000000"/>
        </w:rPr>
        <w:t>тель</w:t>
      </w:r>
      <w:r>
        <w:rPr>
          <w:color w:val="000000"/>
          <w:spacing w:val="1"/>
        </w:rPr>
        <w:t>н</w:t>
      </w:r>
      <w:r>
        <w:rPr>
          <w:color w:val="000000"/>
        </w:rPr>
        <w:t>ых те</w:t>
      </w:r>
      <w:r>
        <w:rPr>
          <w:color w:val="000000"/>
          <w:spacing w:val="1"/>
        </w:rPr>
        <w:t>хн</w:t>
      </w:r>
      <w:r>
        <w:rPr>
          <w:color w:val="000000"/>
        </w:rPr>
        <w:t>оло</w:t>
      </w:r>
      <w:r>
        <w:rPr>
          <w:color w:val="000000"/>
          <w:spacing w:val="-1"/>
        </w:rPr>
        <w:t>г</w:t>
      </w:r>
      <w:r>
        <w:rPr>
          <w:color w:val="000000"/>
        </w:rPr>
        <w:t>ий д</w:t>
      </w:r>
      <w:r>
        <w:rPr>
          <w:color w:val="000000"/>
          <w:spacing w:val="-1"/>
        </w:rPr>
        <w:t>е</w:t>
      </w:r>
      <w:r>
        <w:rPr>
          <w:color w:val="000000"/>
        </w:rPr>
        <w:t>ятель</w:t>
      </w:r>
      <w:r>
        <w:rPr>
          <w:color w:val="000000"/>
          <w:spacing w:val="1"/>
        </w:rPr>
        <w:t>н</w:t>
      </w:r>
      <w:r>
        <w:rPr>
          <w:color w:val="000000"/>
        </w:rPr>
        <w:t>о</w:t>
      </w:r>
      <w:r>
        <w:rPr>
          <w:color w:val="000000"/>
          <w:spacing w:val="-3"/>
        </w:rPr>
        <w:t>с</w:t>
      </w:r>
      <w:r>
        <w:rPr>
          <w:color w:val="000000"/>
        </w:rPr>
        <w:t>т</w:t>
      </w:r>
      <w:r>
        <w:rPr>
          <w:color w:val="000000"/>
          <w:spacing w:val="1"/>
        </w:rPr>
        <w:t>н</w:t>
      </w:r>
      <w:r>
        <w:rPr>
          <w:color w:val="000000"/>
        </w:rPr>
        <w:t xml:space="preserve">ого </w:t>
      </w:r>
      <w:r>
        <w:rPr>
          <w:color w:val="000000"/>
          <w:spacing w:val="-1"/>
        </w:rPr>
        <w:t>т</w:t>
      </w:r>
      <w:r>
        <w:rPr>
          <w:color w:val="000000"/>
        </w:rPr>
        <w:t>и</w:t>
      </w:r>
      <w:r>
        <w:rPr>
          <w:color w:val="000000"/>
          <w:spacing w:val="1"/>
        </w:rPr>
        <w:t>п</w:t>
      </w:r>
      <w:r>
        <w:rPr>
          <w:color w:val="000000"/>
        </w:rPr>
        <w:t>а;</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3"/>
        </w:rPr>
        <w:t>п</w:t>
      </w:r>
      <w:r>
        <w:rPr>
          <w:color w:val="000000"/>
          <w:spacing w:val="2"/>
        </w:rPr>
        <w:t>р</w:t>
      </w:r>
      <w:r>
        <w:rPr>
          <w:color w:val="000000"/>
          <w:spacing w:val="1"/>
        </w:rPr>
        <w:t>е</w:t>
      </w:r>
      <w:r>
        <w:rPr>
          <w:color w:val="000000"/>
          <w:spacing w:val="3"/>
        </w:rPr>
        <w:t>д</w:t>
      </w:r>
      <w:r>
        <w:rPr>
          <w:color w:val="000000"/>
          <w:spacing w:val="2"/>
        </w:rPr>
        <w:t>о</w:t>
      </w:r>
      <w:r>
        <w:rPr>
          <w:color w:val="000000"/>
          <w:spacing w:val="1"/>
        </w:rPr>
        <w:t>с</w:t>
      </w:r>
      <w:r>
        <w:rPr>
          <w:color w:val="000000"/>
          <w:spacing w:val="3"/>
        </w:rPr>
        <w:t>т</w:t>
      </w:r>
      <w:r>
        <w:rPr>
          <w:color w:val="000000"/>
          <w:spacing w:val="1"/>
        </w:rPr>
        <w:t>а</w:t>
      </w:r>
      <w:r>
        <w:rPr>
          <w:color w:val="000000"/>
          <w:spacing w:val="2"/>
        </w:rPr>
        <w:t>вл</w:t>
      </w:r>
      <w:r>
        <w:rPr>
          <w:color w:val="000000"/>
        </w:rPr>
        <w:t>е</w:t>
      </w:r>
      <w:r>
        <w:rPr>
          <w:color w:val="000000"/>
          <w:spacing w:val="3"/>
        </w:rPr>
        <w:t>ни</w:t>
      </w:r>
      <w:r>
        <w:rPr>
          <w:color w:val="000000"/>
        </w:rPr>
        <w:t>е</w:t>
      </w:r>
      <w:r>
        <w:rPr>
          <w:color w:val="000000"/>
          <w:spacing w:val="162"/>
        </w:rPr>
        <w:t xml:space="preserve"> </w:t>
      </w:r>
      <w:proofErr w:type="gramStart"/>
      <w:r>
        <w:rPr>
          <w:color w:val="000000"/>
          <w:spacing w:val="2"/>
        </w:rPr>
        <w:t>об</w:t>
      </w:r>
      <w:r>
        <w:rPr>
          <w:color w:val="000000"/>
          <w:spacing w:val="-1"/>
        </w:rPr>
        <w:t>у</w:t>
      </w:r>
      <w:r>
        <w:rPr>
          <w:color w:val="000000"/>
          <w:spacing w:val="3"/>
        </w:rPr>
        <w:t>ч</w:t>
      </w:r>
      <w:r>
        <w:rPr>
          <w:color w:val="000000"/>
          <w:spacing w:val="1"/>
        </w:rPr>
        <w:t>а</w:t>
      </w:r>
      <w:r>
        <w:rPr>
          <w:color w:val="000000"/>
          <w:spacing w:val="3"/>
        </w:rPr>
        <w:t>ю</w:t>
      </w:r>
      <w:r>
        <w:rPr>
          <w:color w:val="000000"/>
          <w:spacing w:val="2"/>
        </w:rPr>
        <w:t>щ</w:t>
      </w:r>
      <w:r>
        <w:rPr>
          <w:color w:val="000000"/>
          <w:spacing w:val="3"/>
        </w:rPr>
        <w:t>и</w:t>
      </w:r>
      <w:r>
        <w:rPr>
          <w:color w:val="000000"/>
          <w:spacing w:val="2"/>
        </w:rPr>
        <w:t>м</w:t>
      </w:r>
      <w:r>
        <w:rPr>
          <w:color w:val="000000"/>
          <w:spacing w:val="1"/>
        </w:rPr>
        <w:t>с</w:t>
      </w:r>
      <w:r>
        <w:rPr>
          <w:color w:val="000000"/>
        </w:rPr>
        <w:t>я</w:t>
      </w:r>
      <w:proofErr w:type="gramEnd"/>
      <w:r>
        <w:rPr>
          <w:color w:val="000000"/>
          <w:spacing w:val="163"/>
        </w:rPr>
        <w:t xml:space="preserve"> </w:t>
      </w:r>
      <w:r>
        <w:rPr>
          <w:color w:val="000000"/>
          <w:spacing w:val="2"/>
        </w:rPr>
        <w:t>в</w:t>
      </w:r>
      <w:r>
        <w:rPr>
          <w:color w:val="000000"/>
        </w:rPr>
        <w:t>о</w:t>
      </w:r>
      <w:r>
        <w:rPr>
          <w:color w:val="000000"/>
          <w:spacing w:val="3"/>
        </w:rPr>
        <w:t>з</w:t>
      </w:r>
      <w:r>
        <w:rPr>
          <w:color w:val="000000"/>
          <w:spacing w:val="1"/>
        </w:rPr>
        <w:t>м</w:t>
      </w:r>
      <w:r>
        <w:rPr>
          <w:color w:val="000000"/>
          <w:spacing w:val="2"/>
        </w:rPr>
        <w:t>ож</w:t>
      </w:r>
      <w:r>
        <w:rPr>
          <w:color w:val="000000"/>
          <w:spacing w:val="4"/>
        </w:rPr>
        <w:t>н</w:t>
      </w:r>
      <w:r>
        <w:rPr>
          <w:color w:val="000000"/>
          <w:spacing w:val="2"/>
        </w:rPr>
        <w:t>о</w:t>
      </w:r>
      <w:r>
        <w:rPr>
          <w:color w:val="000000"/>
        </w:rPr>
        <w:t>сти</w:t>
      </w:r>
      <w:r>
        <w:rPr>
          <w:color w:val="000000"/>
          <w:spacing w:val="164"/>
        </w:rPr>
        <w:t xml:space="preserve"> </w:t>
      </w:r>
      <w:r>
        <w:rPr>
          <w:color w:val="000000"/>
          <w:spacing w:val="2"/>
        </w:rPr>
        <w:t>дл</w:t>
      </w:r>
      <w:r>
        <w:rPr>
          <w:color w:val="000000"/>
        </w:rPr>
        <w:t>я</w:t>
      </w:r>
      <w:r>
        <w:rPr>
          <w:color w:val="000000"/>
          <w:spacing w:val="163"/>
        </w:rPr>
        <w:t xml:space="preserve"> </w:t>
      </w:r>
      <w:r>
        <w:rPr>
          <w:color w:val="000000"/>
        </w:rPr>
        <w:t>э</w:t>
      </w:r>
      <w:r>
        <w:rPr>
          <w:color w:val="000000"/>
          <w:spacing w:val="3"/>
        </w:rPr>
        <w:t>фф</w:t>
      </w:r>
      <w:r>
        <w:rPr>
          <w:color w:val="000000"/>
        </w:rPr>
        <w:t>е</w:t>
      </w:r>
      <w:r>
        <w:rPr>
          <w:color w:val="000000"/>
          <w:spacing w:val="13"/>
        </w:rPr>
        <w:t>к</w:t>
      </w:r>
      <w:r>
        <w:rPr>
          <w:color w:val="000000"/>
        </w:rPr>
        <w:t>т</w:t>
      </w:r>
      <w:r>
        <w:rPr>
          <w:color w:val="000000"/>
          <w:spacing w:val="1"/>
        </w:rPr>
        <w:t>и</w:t>
      </w:r>
      <w:r>
        <w:rPr>
          <w:color w:val="000000"/>
          <w:spacing w:val="-2"/>
        </w:rPr>
        <w:t>в</w:t>
      </w:r>
      <w:r>
        <w:rPr>
          <w:color w:val="000000"/>
        </w:rPr>
        <w:t>ной</w:t>
      </w:r>
      <w:r>
        <w:rPr>
          <w:color w:val="000000"/>
          <w:spacing w:val="157"/>
        </w:rPr>
        <w:t xml:space="preserve"> </w:t>
      </w:r>
      <w:r>
        <w:rPr>
          <w:color w:val="000000"/>
        </w:rPr>
        <w:t>с</w:t>
      </w:r>
      <w:r>
        <w:rPr>
          <w:color w:val="000000"/>
          <w:spacing w:val="-1"/>
        </w:rPr>
        <w:t>а</w:t>
      </w:r>
      <w:r>
        <w:rPr>
          <w:color w:val="000000"/>
        </w:rPr>
        <w:t>м</w:t>
      </w:r>
      <w:r>
        <w:rPr>
          <w:color w:val="000000"/>
          <w:spacing w:val="1"/>
        </w:rPr>
        <w:t>о</w:t>
      </w:r>
      <w:r>
        <w:rPr>
          <w:color w:val="000000"/>
        </w:rPr>
        <w:t>стоятель</w:t>
      </w:r>
      <w:r>
        <w:rPr>
          <w:color w:val="000000"/>
          <w:spacing w:val="1"/>
        </w:rPr>
        <w:t>н</w:t>
      </w:r>
      <w:r>
        <w:rPr>
          <w:color w:val="000000"/>
        </w:rPr>
        <w:t>ой работы;</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в</w:t>
      </w:r>
      <w:r>
        <w:rPr>
          <w:color w:val="000000"/>
          <w:spacing w:val="4"/>
        </w:rPr>
        <w:t>к</w:t>
      </w:r>
      <w:r>
        <w:rPr>
          <w:color w:val="000000"/>
          <w:spacing w:val="2"/>
        </w:rPr>
        <w:t>л</w:t>
      </w:r>
      <w:r>
        <w:rPr>
          <w:color w:val="000000"/>
          <w:spacing w:val="3"/>
        </w:rPr>
        <w:t>ю</w:t>
      </w:r>
      <w:r>
        <w:rPr>
          <w:color w:val="000000"/>
          <w:spacing w:val="1"/>
        </w:rPr>
        <w:t>ч</w:t>
      </w:r>
      <w:r>
        <w:rPr>
          <w:color w:val="000000"/>
        </w:rPr>
        <w:t>е</w:t>
      </w:r>
      <w:r>
        <w:rPr>
          <w:color w:val="000000"/>
          <w:spacing w:val="3"/>
        </w:rPr>
        <w:t>ни</w:t>
      </w:r>
      <w:r>
        <w:rPr>
          <w:color w:val="000000"/>
        </w:rPr>
        <w:t>е</w:t>
      </w:r>
      <w:r>
        <w:rPr>
          <w:color w:val="000000"/>
          <w:spacing w:val="119"/>
        </w:rPr>
        <w:t xml:space="preserve"> </w:t>
      </w:r>
      <w:proofErr w:type="gramStart"/>
      <w:r>
        <w:rPr>
          <w:color w:val="000000"/>
        </w:rPr>
        <w:t>о</w:t>
      </w:r>
      <w:r>
        <w:rPr>
          <w:color w:val="000000"/>
          <w:spacing w:val="4"/>
        </w:rPr>
        <w:t>б</w:t>
      </w:r>
      <w:r>
        <w:rPr>
          <w:color w:val="000000"/>
          <w:spacing w:val="-3"/>
        </w:rPr>
        <w:t>у</w:t>
      </w:r>
      <w:r>
        <w:rPr>
          <w:color w:val="000000"/>
          <w:spacing w:val="2"/>
        </w:rPr>
        <w:t>чаю</w:t>
      </w:r>
      <w:r>
        <w:rPr>
          <w:color w:val="000000"/>
          <w:spacing w:val="3"/>
        </w:rPr>
        <w:t>щ</w:t>
      </w:r>
      <w:r>
        <w:rPr>
          <w:color w:val="000000"/>
          <w:spacing w:val="1"/>
        </w:rPr>
        <w:t>и</w:t>
      </w:r>
      <w:r>
        <w:rPr>
          <w:color w:val="000000"/>
          <w:spacing w:val="4"/>
        </w:rPr>
        <w:t>х</w:t>
      </w:r>
      <w:r>
        <w:rPr>
          <w:color w:val="000000"/>
          <w:spacing w:val="1"/>
        </w:rPr>
        <w:t>с</w:t>
      </w:r>
      <w:r>
        <w:rPr>
          <w:color w:val="000000"/>
        </w:rPr>
        <w:t>я</w:t>
      </w:r>
      <w:proofErr w:type="gramEnd"/>
      <w:r>
        <w:rPr>
          <w:color w:val="000000"/>
          <w:spacing w:val="120"/>
        </w:rPr>
        <w:t xml:space="preserve"> </w:t>
      </w:r>
      <w:r>
        <w:rPr>
          <w:color w:val="000000"/>
        </w:rPr>
        <w:t>в</w:t>
      </w:r>
      <w:r>
        <w:rPr>
          <w:color w:val="000000"/>
          <w:spacing w:val="116"/>
        </w:rPr>
        <w:t xml:space="preserve"> </w:t>
      </w:r>
      <w:r>
        <w:rPr>
          <w:color w:val="000000"/>
          <w:spacing w:val="4"/>
        </w:rPr>
        <w:t>п</w:t>
      </w:r>
      <w:r>
        <w:rPr>
          <w:color w:val="000000"/>
          <w:spacing w:val="2"/>
        </w:rPr>
        <w:t>р</w:t>
      </w:r>
      <w:r>
        <w:rPr>
          <w:color w:val="000000"/>
        </w:rPr>
        <w:t>о</w:t>
      </w:r>
      <w:r>
        <w:rPr>
          <w:color w:val="000000"/>
          <w:spacing w:val="3"/>
        </w:rPr>
        <w:t>ц</w:t>
      </w:r>
      <w:r>
        <w:rPr>
          <w:color w:val="000000"/>
          <w:spacing w:val="2"/>
        </w:rPr>
        <w:t>е</w:t>
      </w:r>
      <w:r>
        <w:rPr>
          <w:color w:val="000000"/>
          <w:spacing w:val="1"/>
        </w:rPr>
        <w:t>сс</w:t>
      </w:r>
      <w:r>
        <w:rPr>
          <w:color w:val="000000"/>
        </w:rPr>
        <w:t>ы</w:t>
      </w:r>
      <w:r>
        <w:rPr>
          <w:color w:val="000000"/>
          <w:spacing w:val="119"/>
        </w:rPr>
        <w:t xml:space="preserve"> </w:t>
      </w:r>
      <w:r>
        <w:rPr>
          <w:color w:val="000000"/>
          <w:spacing w:val="3"/>
        </w:rPr>
        <w:t>п</w:t>
      </w:r>
      <w:r>
        <w:rPr>
          <w:color w:val="000000"/>
        </w:rPr>
        <w:t>о</w:t>
      </w:r>
      <w:r>
        <w:rPr>
          <w:color w:val="000000"/>
          <w:spacing w:val="1"/>
        </w:rPr>
        <w:t>з</w:t>
      </w:r>
      <w:r>
        <w:rPr>
          <w:color w:val="000000"/>
          <w:spacing w:val="4"/>
        </w:rPr>
        <w:t>н</w:t>
      </w:r>
      <w:r>
        <w:rPr>
          <w:color w:val="000000"/>
          <w:spacing w:val="1"/>
        </w:rPr>
        <w:t>ан</w:t>
      </w:r>
      <w:r>
        <w:rPr>
          <w:color w:val="000000"/>
          <w:spacing w:val="3"/>
        </w:rPr>
        <w:t>и</w:t>
      </w:r>
      <w:r>
        <w:rPr>
          <w:color w:val="000000"/>
        </w:rPr>
        <w:t>я</w:t>
      </w:r>
      <w:r>
        <w:rPr>
          <w:color w:val="000000"/>
          <w:spacing w:val="117"/>
        </w:rPr>
        <w:t xml:space="preserve"> </w:t>
      </w:r>
      <w:r>
        <w:rPr>
          <w:color w:val="000000"/>
        </w:rPr>
        <w:t>и</w:t>
      </w:r>
      <w:r>
        <w:rPr>
          <w:color w:val="000000"/>
          <w:spacing w:val="119"/>
        </w:rPr>
        <w:t xml:space="preserve"> </w:t>
      </w:r>
      <w:r>
        <w:rPr>
          <w:color w:val="000000"/>
          <w:spacing w:val="3"/>
        </w:rPr>
        <w:t>п</w:t>
      </w:r>
      <w:r>
        <w:rPr>
          <w:color w:val="000000"/>
          <w:spacing w:val="2"/>
        </w:rPr>
        <w:t>р</w:t>
      </w:r>
      <w:r>
        <w:rPr>
          <w:color w:val="000000"/>
          <w:spacing w:val="1"/>
        </w:rPr>
        <w:t>е</w:t>
      </w:r>
      <w:r>
        <w:rPr>
          <w:color w:val="000000"/>
          <w:spacing w:val="3"/>
        </w:rPr>
        <w:t>о</w:t>
      </w:r>
      <w:r>
        <w:rPr>
          <w:color w:val="000000"/>
          <w:spacing w:val="2"/>
        </w:rPr>
        <w:t>бр</w:t>
      </w:r>
      <w:r>
        <w:rPr>
          <w:color w:val="000000"/>
          <w:spacing w:val="1"/>
        </w:rPr>
        <w:t>аз</w:t>
      </w:r>
      <w:r>
        <w:rPr>
          <w:color w:val="000000"/>
          <w:spacing w:val="2"/>
        </w:rPr>
        <w:t>ов</w:t>
      </w:r>
      <w:r>
        <w:rPr>
          <w:color w:val="000000"/>
          <w:spacing w:val="1"/>
        </w:rPr>
        <w:t>а</w:t>
      </w:r>
      <w:r>
        <w:rPr>
          <w:color w:val="000000"/>
          <w:spacing w:val="4"/>
        </w:rPr>
        <w:t>н</w:t>
      </w:r>
      <w:r>
        <w:rPr>
          <w:color w:val="000000"/>
          <w:spacing w:val="3"/>
        </w:rPr>
        <w:t>и</w:t>
      </w:r>
      <w:r>
        <w:rPr>
          <w:color w:val="000000"/>
        </w:rPr>
        <w:t>я</w:t>
      </w:r>
      <w:r>
        <w:rPr>
          <w:color w:val="000000"/>
          <w:spacing w:val="117"/>
        </w:rPr>
        <w:t xml:space="preserve"> </w:t>
      </w:r>
      <w:r>
        <w:rPr>
          <w:color w:val="000000"/>
          <w:spacing w:val="2"/>
        </w:rPr>
        <w:t>в</w:t>
      </w:r>
      <w:r>
        <w:rPr>
          <w:color w:val="000000"/>
          <w:spacing w:val="3"/>
        </w:rPr>
        <w:t>н</w:t>
      </w:r>
      <w:r>
        <w:rPr>
          <w:color w:val="000000"/>
          <w:spacing w:val="2"/>
        </w:rPr>
        <w:t>е</w:t>
      </w:r>
      <w:r>
        <w:rPr>
          <w:color w:val="000000"/>
        </w:rPr>
        <w:t>ш</w:t>
      </w:r>
      <w:r>
        <w:rPr>
          <w:color w:val="000000"/>
          <w:spacing w:val="3"/>
        </w:rPr>
        <w:t>к</w:t>
      </w:r>
      <w:r>
        <w:rPr>
          <w:color w:val="000000"/>
          <w:spacing w:val="2"/>
        </w:rPr>
        <w:t>о</w:t>
      </w:r>
      <w:r>
        <w:rPr>
          <w:color w:val="000000"/>
        </w:rPr>
        <w:t>л</w:t>
      </w:r>
      <w:r>
        <w:rPr>
          <w:color w:val="000000"/>
          <w:spacing w:val="3"/>
        </w:rPr>
        <w:t>ь</w:t>
      </w:r>
      <w:r>
        <w:rPr>
          <w:color w:val="000000"/>
          <w:spacing w:val="1"/>
        </w:rPr>
        <w:t>н</w:t>
      </w:r>
      <w:r>
        <w:rPr>
          <w:color w:val="000000"/>
          <w:spacing w:val="2"/>
        </w:rPr>
        <w:t>о</w:t>
      </w:r>
      <w:r>
        <w:rPr>
          <w:color w:val="000000"/>
        </w:rPr>
        <w:t xml:space="preserve">й </w:t>
      </w:r>
      <w:r>
        <w:rPr>
          <w:color w:val="000000"/>
          <w:spacing w:val="1"/>
        </w:rPr>
        <w:t>с</w:t>
      </w:r>
      <w:r>
        <w:rPr>
          <w:color w:val="000000"/>
          <w:spacing w:val="2"/>
        </w:rPr>
        <w:t>о</w:t>
      </w:r>
      <w:r>
        <w:rPr>
          <w:color w:val="000000"/>
          <w:spacing w:val="3"/>
        </w:rPr>
        <w:t>ц</w:t>
      </w:r>
      <w:r>
        <w:rPr>
          <w:color w:val="000000"/>
          <w:spacing w:val="4"/>
        </w:rPr>
        <w:t>и</w:t>
      </w:r>
      <w:r>
        <w:rPr>
          <w:color w:val="000000"/>
          <w:spacing w:val="1"/>
        </w:rPr>
        <w:t>а</w:t>
      </w:r>
      <w:r>
        <w:rPr>
          <w:color w:val="000000"/>
        </w:rPr>
        <w:t>л</w:t>
      </w:r>
      <w:r>
        <w:rPr>
          <w:color w:val="000000"/>
          <w:spacing w:val="3"/>
        </w:rPr>
        <w:t>ь</w:t>
      </w:r>
      <w:r>
        <w:rPr>
          <w:color w:val="000000"/>
          <w:spacing w:val="1"/>
        </w:rPr>
        <w:t>н</w:t>
      </w:r>
      <w:r>
        <w:rPr>
          <w:color w:val="000000"/>
          <w:spacing w:val="2"/>
        </w:rPr>
        <w:t>о</w:t>
      </w:r>
      <w:r>
        <w:rPr>
          <w:color w:val="000000"/>
        </w:rPr>
        <w:t>й</w:t>
      </w:r>
      <w:r>
        <w:rPr>
          <w:color w:val="000000"/>
          <w:spacing w:val="6"/>
        </w:rPr>
        <w:t xml:space="preserve"> </w:t>
      </w:r>
      <w:r>
        <w:rPr>
          <w:color w:val="000000"/>
          <w:spacing w:val="1"/>
        </w:rPr>
        <w:t>с</w:t>
      </w:r>
      <w:r>
        <w:rPr>
          <w:color w:val="000000"/>
          <w:spacing w:val="2"/>
        </w:rPr>
        <w:t>р</w:t>
      </w:r>
      <w:r>
        <w:rPr>
          <w:color w:val="000000"/>
          <w:spacing w:val="1"/>
        </w:rPr>
        <w:t>е</w:t>
      </w:r>
      <w:r>
        <w:rPr>
          <w:color w:val="000000"/>
          <w:spacing w:val="3"/>
        </w:rPr>
        <w:t>д</w:t>
      </w:r>
      <w:r>
        <w:rPr>
          <w:color w:val="000000"/>
        </w:rPr>
        <w:t>ы</w:t>
      </w:r>
      <w:r>
        <w:rPr>
          <w:color w:val="000000"/>
          <w:spacing w:val="1"/>
        </w:rPr>
        <w:t xml:space="preserve"> </w:t>
      </w:r>
      <w:r>
        <w:rPr>
          <w:color w:val="000000"/>
          <w:spacing w:val="2"/>
        </w:rPr>
        <w:t>(</w:t>
      </w:r>
      <w:r>
        <w:rPr>
          <w:color w:val="000000"/>
          <w:spacing w:val="3"/>
        </w:rPr>
        <w:t>н</w:t>
      </w:r>
      <w:r>
        <w:rPr>
          <w:color w:val="000000"/>
          <w:spacing w:val="1"/>
        </w:rPr>
        <w:t>а</w:t>
      </w:r>
      <w:r>
        <w:rPr>
          <w:color w:val="000000"/>
        </w:rPr>
        <w:t>с</w:t>
      </w:r>
      <w:r>
        <w:rPr>
          <w:color w:val="000000"/>
          <w:spacing w:val="1"/>
        </w:rPr>
        <w:t>е</w:t>
      </w:r>
      <w:r>
        <w:rPr>
          <w:color w:val="000000"/>
          <w:spacing w:val="7"/>
        </w:rPr>
        <w:t>л</w:t>
      </w:r>
      <w:r>
        <w:rPr>
          <w:color w:val="000000"/>
          <w:spacing w:val="2"/>
        </w:rPr>
        <w:t>е</w:t>
      </w:r>
      <w:r>
        <w:rPr>
          <w:color w:val="000000"/>
          <w:spacing w:val="3"/>
        </w:rPr>
        <w:t>нн</w:t>
      </w:r>
      <w:r>
        <w:rPr>
          <w:color w:val="000000"/>
          <w:spacing w:val="2"/>
        </w:rPr>
        <w:t>о</w:t>
      </w:r>
      <w:r>
        <w:rPr>
          <w:color w:val="000000"/>
        </w:rPr>
        <w:t>го</w:t>
      </w:r>
      <w:r>
        <w:rPr>
          <w:color w:val="000000"/>
          <w:spacing w:val="6"/>
        </w:rPr>
        <w:t xml:space="preserve"> </w:t>
      </w:r>
      <w:r>
        <w:rPr>
          <w:color w:val="000000"/>
          <w:spacing w:val="4"/>
        </w:rPr>
        <w:t>п</w:t>
      </w:r>
      <w:r>
        <w:rPr>
          <w:color w:val="000000"/>
          <w:spacing w:val="-7"/>
        </w:rPr>
        <w:t>у</w:t>
      </w:r>
      <w:r>
        <w:rPr>
          <w:color w:val="000000"/>
        </w:rPr>
        <w:t>н</w:t>
      </w:r>
      <w:r>
        <w:rPr>
          <w:color w:val="000000"/>
          <w:spacing w:val="1"/>
        </w:rPr>
        <w:t>к</w:t>
      </w:r>
      <w:r>
        <w:rPr>
          <w:color w:val="000000"/>
        </w:rPr>
        <w:t>та, район</w:t>
      </w:r>
      <w:r>
        <w:rPr>
          <w:color w:val="000000"/>
          <w:spacing w:val="-1"/>
        </w:rPr>
        <w:t>а</w:t>
      </w:r>
      <w:r>
        <w:rPr>
          <w:color w:val="000000"/>
        </w:rPr>
        <w:t>, город</w:t>
      </w:r>
      <w:r>
        <w:rPr>
          <w:color w:val="000000"/>
          <w:spacing w:val="-1"/>
        </w:rPr>
        <w:t>а</w:t>
      </w:r>
      <w:r>
        <w:rPr>
          <w:color w:val="000000"/>
        </w:rPr>
        <w:t>).</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lastRenderedPageBreak/>
        <w:t>П</w:t>
      </w:r>
      <w:r>
        <w:rPr>
          <w:b/>
          <w:bCs/>
          <w:color w:val="000000"/>
          <w:spacing w:val="1"/>
        </w:rPr>
        <w:t>р</w:t>
      </w:r>
      <w:r>
        <w:rPr>
          <w:b/>
          <w:bCs/>
          <w:color w:val="000000"/>
        </w:rPr>
        <w:t>инци</w:t>
      </w:r>
      <w:r>
        <w:rPr>
          <w:b/>
          <w:bCs/>
          <w:color w:val="000000"/>
          <w:spacing w:val="1"/>
        </w:rPr>
        <w:t>п</w:t>
      </w:r>
      <w:r>
        <w:rPr>
          <w:b/>
          <w:bCs/>
          <w:color w:val="000000"/>
        </w:rPr>
        <w:t>ы</w:t>
      </w:r>
      <w:r>
        <w:rPr>
          <w:color w:val="000000"/>
          <w:spacing w:val="-2"/>
        </w:rPr>
        <w:t xml:space="preserve"> </w:t>
      </w:r>
      <w:r>
        <w:rPr>
          <w:b/>
          <w:bCs/>
          <w:color w:val="000000"/>
        </w:rPr>
        <w:t>и</w:t>
      </w:r>
      <w:r>
        <w:rPr>
          <w:color w:val="000000"/>
        </w:rPr>
        <w:t xml:space="preserve"> </w:t>
      </w:r>
      <w:r>
        <w:rPr>
          <w:b/>
          <w:bCs/>
          <w:color w:val="000000"/>
          <w:spacing w:val="1"/>
        </w:rPr>
        <w:t>п</w:t>
      </w:r>
      <w:r>
        <w:rPr>
          <w:b/>
          <w:bCs/>
          <w:color w:val="000000"/>
          <w:spacing w:val="-1"/>
        </w:rPr>
        <w:t>о</w:t>
      </w:r>
      <w:r>
        <w:rPr>
          <w:b/>
          <w:bCs/>
          <w:color w:val="000000"/>
        </w:rPr>
        <w:t>дходы</w:t>
      </w:r>
      <w:r>
        <w:rPr>
          <w:color w:val="000000"/>
          <w:spacing w:val="-2"/>
        </w:rPr>
        <w:t xml:space="preserve"> </w:t>
      </w:r>
      <w:r>
        <w:rPr>
          <w:b/>
          <w:bCs/>
          <w:color w:val="000000"/>
        </w:rPr>
        <w:t>к</w:t>
      </w:r>
      <w:r>
        <w:rPr>
          <w:color w:val="000000"/>
        </w:rPr>
        <w:t xml:space="preserve"> </w:t>
      </w:r>
      <w:r>
        <w:rPr>
          <w:b/>
          <w:bCs/>
          <w:color w:val="000000"/>
          <w:spacing w:val="-2"/>
        </w:rPr>
        <w:t>ф</w:t>
      </w:r>
      <w:r>
        <w:rPr>
          <w:b/>
          <w:bCs/>
          <w:color w:val="000000"/>
        </w:rPr>
        <w:t>орми</w:t>
      </w:r>
      <w:r>
        <w:rPr>
          <w:b/>
          <w:bCs/>
          <w:color w:val="000000"/>
          <w:spacing w:val="1"/>
        </w:rPr>
        <w:t>р</w:t>
      </w:r>
      <w:r>
        <w:rPr>
          <w:b/>
          <w:bCs/>
          <w:color w:val="000000"/>
        </w:rPr>
        <w:t>ова</w:t>
      </w:r>
      <w:r>
        <w:rPr>
          <w:b/>
          <w:bCs/>
          <w:color w:val="000000"/>
          <w:spacing w:val="1"/>
        </w:rPr>
        <w:t>ни</w:t>
      </w:r>
      <w:r>
        <w:rPr>
          <w:b/>
          <w:bCs/>
          <w:color w:val="000000"/>
        </w:rPr>
        <w:t>ю</w:t>
      </w:r>
      <w:r>
        <w:rPr>
          <w:color w:val="000000"/>
        </w:rPr>
        <w:t xml:space="preserve"> </w:t>
      </w:r>
      <w:r>
        <w:rPr>
          <w:b/>
          <w:bCs/>
          <w:color w:val="000000"/>
        </w:rPr>
        <w:t>о</w:t>
      </w:r>
      <w:r>
        <w:rPr>
          <w:b/>
          <w:bCs/>
          <w:color w:val="000000"/>
          <w:spacing w:val="-1"/>
        </w:rPr>
        <w:t>с</w:t>
      </w:r>
      <w:r>
        <w:rPr>
          <w:b/>
          <w:bCs/>
          <w:color w:val="000000"/>
        </w:rPr>
        <w:t>новной</w:t>
      </w:r>
      <w:r>
        <w:rPr>
          <w:color w:val="000000"/>
          <w:spacing w:val="1"/>
        </w:rPr>
        <w:t xml:space="preserve"> </w:t>
      </w:r>
      <w:r>
        <w:rPr>
          <w:b/>
          <w:bCs/>
          <w:color w:val="000000"/>
        </w:rPr>
        <w:t>об</w:t>
      </w:r>
      <w:r>
        <w:rPr>
          <w:b/>
          <w:bCs/>
          <w:color w:val="000000"/>
          <w:spacing w:val="1"/>
        </w:rPr>
        <w:t>р</w:t>
      </w:r>
      <w:r>
        <w:rPr>
          <w:b/>
          <w:bCs/>
          <w:color w:val="000000"/>
        </w:rPr>
        <w:t>азов</w:t>
      </w:r>
      <w:r>
        <w:rPr>
          <w:b/>
          <w:bCs/>
          <w:color w:val="000000"/>
          <w:spacing w:val="-2"/>
        </w:rPr>
        <w:t>а</w:t>
      </w:r>
      <w:r>
        <w:rPr>
          <w:b/>
          <w:bCs/>
          <w:color w:val="000000"/>
          <w:spacing w:val="1"/>
        </w:rPr>
        <w:t>т</w:t>
      </w:r>
      <w:r>
        <w:rPr>
          <w:b/>
          <w:bCs/>
          <w:color w:val="000000"/>
        </w:rPr>
        <w:t>ельной</w:t>
      </w:r>
      <w:r>
        <w:rPr>
          <w:color w:val="000000"/>
          <w:spacing w:val="-1"/>
        </w:rPr>
        <w:t xml:space="preserve"> </w:t>
      </w:r>
      <w:r>
        <w:rPr>
          <w:b/>
          <w:bCs/>
          <w:color w:val="000000"/>
        </w:rPr>
        <w:t>программы</w:t>
      </w:r>
      <w:r>
        <w:rPr>
          <w:color w:val="000000"/>
        </w:rPr>
        <w:t xml:space="preserve"> </w:t>
      </w:r>
      <w:r>
        <w:rPr>
          <w:b/>
          <w:bCs/>
          <w:color w:val="000000"/>
        </w:rPr>
        <w:t>начального</w:t>
      </w:r>
      <w:r>
        <w:rPr>
          <w:color w:val="000000"/>
        </w:rPr>
        <w:t xml:space="preserve"> </w:t>
      </w:r>
      <w:r>
        <w:rPr>
          <w:b/>
          <w:bCs/>
          <w:color w:val="000000"/>
        </w:rPr>
        <w:t>о</w:t>
      </w:r>
      <w:r>
        <w:rPr>
          <w:b/>
          <w:bCs/>
          <w:color w:val="000000"/>
          <w:spacing w:val="1"/>
        </w:rPr>
        <w:t>б</w:t>
      </w:r>
      <w:r>
        <w:rPr>
          <w:b/>
          <w:bCs/>
          <w:color w:val="000000"/>
          <w:spacing w:val="-2"/>
        </w:rPr>
        <w:t>щ</w:t>
      </w:r>
      <w:r>
        <w:rPr>
          <w:b/>
          <w:bCs/>
          <w:color w:val="000000"/>
          <w:spacing w:val="-1"/>
        </w:rPr>
        <w:t>ег</w:t>
      </w:r>
      <w:r>
        <w:rPr>
          <w:b/>
          <w:bCs/>
          <w:color w:val="000000"/>
        </w:rPr>
        <w:t>о</w:t>
      </w:r>
      <w:r>
        <w:rPr>
          <w:color w:val="000000"/>
        </w:rPr>
        <w:t xml:space="preserve"> </w:t>
      </w:r>
      <w:r>
        <w:rPr>
          <w:b/>
          <w:bCs/>
          <w:color w:val="000000"/>
        </w:rPr>
        <w:t>о</w:t>
      </w:r>
      <w:r>
        <w:rPr>
          <w:b/>
          <w:bCs/>
          <w:color w:val="000000"/>
          <w:spacing w:val="1"/>
        </w:rPr>
        <w:t>бр</w:t>
      </w:r>
      <w:r>
        <w:rPr>
          <w:b/>
          <w:bCs/>
          <w:color w:val="000000"/>
        </w:rPr>
        <w:t>азован</w:t>
      </w:r>
      <w:r>
        <w:rPr>
          <w:b/>
          <w:bCs/>
          <w:color w:val="000000"/>
          <w:spacing w:val="1"/>
        </w:rPr>
        <w:t>и</w:t>
      </w:r>
      <w:r>
        <w:rPr>
          <w:b/>
          <w:bCs/>
          <w:color w:val="000000"/>
        </w:rPr>
        <w:t>я</w:t>
      </w:r>
    </w:p>
    <w:p w:rsidR="005A7BF9" w:rsidRDefault="005A7BF9" w:rsidP="005A7BF9">
      <w:pPr>
        <w:ind w:left="708" w:right="-20" w:firstLine="720"/>
        <w:jc w:val="both"/>
        <w:rPr>
          <w:color w:val="000000"/>
        </w:rPr>
      </w:pPr>
      <w:r>
        <w:rPr>
          <w:color w:val="000000"/>
        </w:rPr>
        <w:t>О</w:t>
      </w:r>
      <w:r>
        <w:rPr>
          <w:color w:val="000000"/>
          <w:spacing w:val="-1"/>
        </w:rPr>
        <w:t>с</w:t>
      </w:r>
      <w:r>
        <w:rPr>
          <w:color w:val="000000"/>
        </w:rPr>
        <w:t>нов</w:t>
      </w:r>
      <w:r>
        <w:rPr>
          <w:color w:val="000000"/>
          <w:spacing w:val="1"/>
        </w:rPr>
        <w:t>н</w:t>
      </w:r>
      <w:r>
        <w:rPr>
          <w:color w:val="000000"/>
        </w:rPr>
        <w:t>ы</w:t>
      </w:r>
      <w:r>
        <w:rPr>
          <w:color w:val="000000"/>
          <w:spacing w:val="-1"/>
        </w:rPr>
        <w:t>м</w:t>
      </w:r>
      <w:r>
        <w:rPr>
          <w:color w:val="000000"/>
        </w:rPr>
        <w:t>и</w:t>
      </w:r>
      <w:r>
        <w:rPr>
          <w:color w:val="000000"/>
          <w:spacing w:val="1"/>
        </w:rPr>
        <w:t xml:space="preserve"> </w:t>
      </w:r>
      <w:r>
        <w:rPr>
          <w:b/>
          <w:bCs/>
          <w:i/>
          <w:iCs/>
          <w:color w:val="000000"/>
          <w:spacing w:val="1"/>
        </w:rPr>
        <w:t>п</w:t>
      </w:r>
      <w:r>
        <w:rPr>
          <w:b/>
          <w:bCs/>
          <w:i/>
          <w:iCs/>
          <w:color w:val="000000"/>
        </w:rPr>
        <w:t>ринц</w:t>
      </w:r>
      <w:r>
        <w:rPr>
          <w:b/>
          <w:bCs/>
          <w:i/>
          <w:iCs/>
          <w:color w:val="000000"/>
          <w:spacing w:val="-1"/>
        </w:rPr>
        <w:t>и</w:t>
      </w:r>
      <w:r>
        <w:rPr>
          <w:b/>
          <w:bCs/>
          <w:i/>
          <w:iCs/>
          <w:color w:val="000000"/>
        </w:rPr>
        <w:t>па</w:t>
      </w:r>
      <w:r>
        <w:rPr>
          <w:b/>
          <w:bCs/>
          <w:i/>
          <w:iCs/>
          <w:color w:val="000000"/>
          <w:spacing w:val="1"/>
        </w:rPr>
        <w:t>м</w:t>
      </w:r>
      <w:r>
        <w:rPr>
          <w:b/>
          <w:bCs/>
          <w:i/>
          <w:iCs/>
          <w:color w:val="000000"/>
        </w:rPr>
        <w:t>и</w:t>
      </w:r>
      <w:r>
        <w:rPr>
          <w:color w:val="000000"/>
          <w:spacing w:val="3"/>
        </w:rPr>
        <w:t xml:space="preserve"> </w:t>
      </w:r>
      <w:r>
        <w:rPr>
          <w:color w:val="000000"/>
        </w:rPr>
        <w:t>ре</w:t>
      </w:r>
      <w:r>
        <w:rPr>
          <w:color w:val="000000"/>
          <w:spacing w:val="-1"/>
        </w:rPr>
        <w:t>а</w:t>
      </w:r>
      <w:r>
        <w:rPr>
          <w:color w:val="000000"/>
        </w:rPr>
        <w:t>ли</w:t>
      </w:r>
      <w:r>
        <w:rPr>
          <w:color w:val="000000"/>
          <w:spacing w:val="1"/>
        </w:rPr>
        <w:t>з</w:t>
      </w:r>
      <w:r>
        <w:rPr>
          <w:color w:val="000000"/>
        </w:rPr>
        <w:t>а</w:t>
      </w:r>
      <w:r>
        <w:rPr>
          <w:color w:val="000000"/>
          <w:spacing w:val="-1"/>
        </w:rPr>
        <w:t>ц</w:t>
      </w:r>
      <w:r>
        <w:rPr>
          <w:color w:val="000000"/>
        </w:rPr>
        <w:t>ии</w:t>
      </w:r>
      <w:r>
        <w:rPr>
          <w:color w:val="000000"/>
          <w:spacing w:val="1"/>
        </w:rPr>
        <w:t xml:space="preserve"> </w:t>
      </w:r>
      <w:r>
        <w:rPr>
          <w:color w:val="000000"/>
        </w:rPr>
        <w:t>Прогр</w:t>
      </w:r>
      <w:r>
        <w:rPr>
          <w:color w:val="000000"/>
          <w:spacing w:val="-3"/>
        </w:rPr>
        <w:t>а</w:t>
      </w:r>
      <w:r>
        <w:rPr>
          <w:color w:val="000000"/>
          <w:spacing w:val="-1"/>
        </w:rPr>
        <w:t>м</w:t>
      </w:r>
      <w:r>
        <w:rPr>
          <w:color w:val="000000"/>
        </w:rPr>
        <w:t>мы я</w:t>
      </w:r>
      <w:r>
        <w:rPr>
          <w:color w:val="000000"/>
          <w:spacing w:val="-1"/>
        </w:rPr>
        <w:t>в</w:t>
      </w:r>
      <w:r>
        <w:rPr>
          <w:color w:val="000000"/>
        </w:rPr>
        <w:t>ляются об</w:t>
      </w:r>
      <w:r>
        <w:rPr>
          <w:color w:val="000000"/>
          <w:spacing w:val="-1"/>
        </w:rPr>
        <w:t>е</w:t>
      </w:r>
      <w:r>
        <w:rPr>
          <w:color w:val="000000"/>
        </w:rPr>
        <w:t>сп</w:t>
      </w:r>
      <w:r>
        <w:rPr>
          <w:color w:val="000000"/>
          <w:spacing w:val="1"/>
        </w:rPr>
        <w:t>еч</w:t>
      </w:r>
      <w:r>
        <w:rPr>
          <w:color w:val="000000"/>
        </w:rPr>
        <w:t>ен</w:t>
      </w:r>
      <w:r>
        <w:rPr>
          <w:color w:val="000000"/>
          <w:spacing w:val="1"/>
        </w:rPr>
        <w:t>и</w:t>
      </w:r>
      <w:r>
        <w:rPr>
          <w:color w:val="000000"/>
        </w:rPr>
        <w:t>е:</w:t>
      </w:r>
    </w:p>
    <w:p w:rsidR="005A7BF9" w:rsidRDefault="005A7BF9" w:rsidP="005A7BF9">
      <w:pPr>
        <w:tabs>
          <w:tab w:val="left" w:pos="344"/>
        </w:tabs>
        <w:ind w:right="-20"/>
        <w:jc w:val="both"/>
        <w:rPr>
          <w:color w:val="000000"/>
        </w:rPr>
      </w:pPr>
      <w:r>
        <w:rPr>
          <w:color w:val="000000"/>
        </w:rPr>
        <w:t xml:space="preserve"> •  равных</w:t>
      </w:r>
      <w:r>
        <w:rPr>
          <w:color w:val="000000"/>
          <w:spacing w:val="1"/>
        </w:rPr>
        <w:t xml:space="preserve"> </w:t>
      </w:r>
      <w:r>
        <w:rPr>
          <w:color w:val="000000"/>
        </w:rPr>
        <w:t>возможностей</w:t>
      </w:r>
      <w:r>
        <w:rPr>
          <w:color w:val="000000"/>
          <w:spacing w:val="-1"/>
        </w:rPr>
        <w:t xml:space="preserve"> </w:t>
      </w:r>
      <w:r>
        <w:rPr>
          <w:color w:val="000000"/>
        </w:rPr>
        <w:t>по</w:t>
      </w:r>
      <w:r>
        <w:rPr>
          <w:color w:val="000000"/>
          <w:spacing w:val="2"/>
        </w:rPr>
        <w:t>л</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1"/>
        </w:rPr>
        <w:t>к</w:t>
      </w:r>
      <w:r>
        <w:rPr>
          <w:color w:val="000000"/>
        </w:rPr>
        <w:t>а</w:t>
      </w:r>
      <w:r>
        <w:rPr>
          <w:color w:val="000000"/>
          <w:spacing w:val="-1"/>
        </w:rPr>
        <w:t>чес</w:t>
      </w:r>
      <w:r>
        <w:rPr>
          <w:color w:val="000000"/>
        </w:rPr>
        <w:t>т</w:t>
      </w:r>
      <w:r>
        <w:rPr>
          <w:color w:val="000000"/>
          <w:spacing w:val="2"/>
        </w:rPr>
        <w:t>в</w:t>
      </w:r>
      <w:r>
        <w:rPr>
          <w:color w:val="000000"/>
        </w:rPr>
        <w:t>ен</w:t>
      </w:r>
      <w:r>
        <w:rPr>
          <w:color w:val="000000"/>
          <w:spacing w:val="1"/>
        </w:rPr>
        <w:t>н</w:t>
      </w:r>
      <w:r>
        <w:rPr>
          <w:color w:val="000000"/>
        </w:rPr>
        <w:t xml:space="preserve">ого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3009"/>
          <w:tab w:val="left" w:pos="4165"/>
          <w:tab w:val="left" w:pos="4541"/>
          <w:tab w:val="left" w:pos="5963"/>
          <w:tab w:val="left" w:pos="7625"/>
          <w:tab w:val="left" w:pos="8251"/>
        </w:tabs>
        <w:ind w:right="-11"/>
        <w:jc w:val="both"/>
        <w:rPr>
          <w:color w:val="000000"/>
        </w:rPr>
      </w:pPr>
      <w:r>
        <w:rPr>
          <w:color w:val="000000"/>
        </w:rPr>
        <w:t xml:space="preserve">• </w:t>
      </w:r>
      <w:r>
        <w:rPr>
          <w:color w:val="000000"/>
          <w:spacing w:val="2"/>
        </w:rPr>
        <w:t>д</w:t>
      </w:r>
      <w:r>
        <w:rPr>
          <w:color w:val="000000"/>
          <w:spacing w:val="-6"/>
        </w:rPr>
        <w:t>у</w:t>
      </w:r>
      <w:r>
        <w:rPr>
          <w:color w:val="000000"/>
          <w:spacing w:val="1"/>
        </w:rPr>
        <w:t>х</w:t>
      </w:r>
      <w:r>
        <w:rPr>
          <w:color w:val="000000"/>
        </w:rPr>
        <w:t>овн</w:t>
      </w:r>
      <w:r>
        <w:rPr>
          <w:color w:val="000000"/>
          <w:spacing w:val="1"/>
        </w:rPr>
        <w:t>о</w:t>
      </w:r>
      <w:r>
        <w:rPr>
          <w:color w:val="000000"/>
        </w:rPr>
        <w:t>-нрав</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ого развит</w:t>
      </w:r>
      <w:r>
        <w:rPr>
          <w:color w:val="000000"/>
          <w:spacing w:val="2"/>
        </w:rPr>
        <w:t>и</w:t>
      </w:r>
      <w:r>
        <w:rPr>
          <w:color w:val="000000"/>
        </w:rPr>
        <w:t xml:space="preserve">я и </w:t>
      </w:r>
      <w:proofErr w:type="gramStart"/>
      <w:r>
        <w:rPr>
          <w:color w:val="000000"/>
        </w:rPr>
        <w:t>во</w:t>
      </w:r>
      <w:r>
        <w:rPr>
          <w:color w:val="000000"/>
          <w:spacing w:val="-1"/>
        </w:rPr>
        <w:t>сп</w:t>
      </w:r>
      <w:r>
        <w:rPr>
          <w:color w:val="000000"/>
        </w:rPr>
        <w:t>ита</w:t>
      </w:r>
      <w:r>
        <w:rPr>
          <w:color w:val="000000"/>
          <w:spacing w:val="1"/>
        </w:rPr>
        <w:t>ни</w:t>
      </w:r>
      <w:r>
        <w:rPr>
          <w:color w:val="000000"/>
        </w:rPr>
        <w:t>я</w:t>
      </w:r>
      <w:proofErr w:type="gramEnd"/>
      <w:r>
        <w:rPr>
          <w:color w:val="000000"/>
        </w:rPr>
        <w:t xml:space="preserve"> о</w:t>
      </w:r>
      <w:r>
        <w:rPr>
          <w:color w:val="000000"/>
          <w:spacing w:val="2"/>
        </w:rPr>
        <w:t>б</w:t>
      </w:r>
      <w:r>
        <w:rPr>
          <w:color w:val="000000"/>
          <w:spacing w:val="-6"/>
        </w:rPr>
        <w:t>у</w:t>
      </w:r>
      <w:r>
        <w:rPr>
          <w:color w:val="000000"/>
          <w:spacing w:val="-1"/>
        </w:rPr>
        <w:t>ча</w:t>
      </w:r>
      <w:r>
        <w:rPr>
          <w:color w:val="000000"/>
        </w:rPr>
        <w:t>ющи</w:t>
      </w:r>
      <w:r>
        <w:rPr>
          <w:color w:val="000000"/>
          <w:spacing w:val="3"/>
        </w:rPr>
        <w:t>х</w:t>
      </w:r>
      <w:r>
        <w:rPr>
          <w:color w:val="000000"/>
        </w:rPr>
        <w:t>ся при по</w:t>
      </w:r>
      <w:r>
        <w:rPr>
          <w:color w:val="000000"/>
          <w:spacing w:val="3"/>
        </w:rPr>
        <w:t>л</w:t>
      </w:r>
      <w:r>
        <w:rPr>
          <w:color w:val="000000"/>
          <w:spacing w:val="-6"/>
        </w:rPr>
        <w:t>у</w:t>
      </w:r>
      <w:r>
        <w:rPr>
          <w:color w:val="000000"/>
          <w:spacing w:val="-1"/>
        </w:rPr>
        <w:t>че</w:t>
      </w:r>
      <w:r>
        <w:rPr>
          <w:color w:val="000000"/>
        </w:rPr>
        <w:t>н</w:t>
      </w:r>
      <w:r>
        <w:rPr>
          <w:color w:val="000000"/>
          <w:spacing w:val="1"/>
        </w:rPr>
        <w:t>и</w:t>
      </w:r>
      <w:r>
        <w:rPr>
          <w:color w:val="000000"/>
        </w:rPr>
        <w:t>и нач</w:t>
      </w:r>
      <w:r>
        <w:rPr>
          <w:color w:val="000000"/>
          <w:spacing w:val="-1"/>
        </w:rPr>
        <w:t>а</w:t>
      </w:r>
      <w:r>
        <w:rPr>
          <w:color w:val="000000"/>
        </w:rPr>
        <w:t>ль</w:t>
      </w:r>
      <w:r>
        <w:rPr>
          <w:color w:val="000000"/>
          <w:spacing w:val="1"/>
        </w:rPr>
        <w:t>н</w:t>
      </w:r>
      <w:r>
        <w:rPr>
          <w:color w:val="000000"/>
        </w:rPr>
        <w:t>ого</w:t>
      </w:r>
      <w:r>
        <w:rPr>
          <w:color w:val="000000"/>
          <w:spacing w:val="115"/>
        </w:rPr>
        <w:t xml:space="preserve"> </w:t>
      </w:r>
      <w:r>
        <w:rPr>
          <w:color w:val="000000"/>
        </w:rPr>
        <w:t>общего</w:t>
      </w:r>
      <w:r>
        <w:rPr>
          <w:color w:val="000000"/>
          <w:spacing w:val="114"/>
        </w:rPr>
        <w:t xml:space="preserve"> </w:t>
      </w:r>
      <w:r>
        <w:rPr>
          <w:color w:val="000000"/>
        </w:rPr>
        <w:t>образован</w:t>
      </w:r>
      <w:r>
        <w:rPr>
          <w:color w:val="000000"/>
          <w:spacing w:val="1"/>
        </w:rPr>
        <w:t>и</w:t>
      </w:r>
      <w:r>
        <w:rPr>
          <w:color w:val="000000"/>
        </w:rPr>
        <w:t>я,</w:t>
      </w:r>
      <w:r>
        <w:rPr>
          <w:color w:val="000000"/>
          <w:spacing w:val="115"/>
        </w:rPr>
        <w:t xml:space="preserve"> </w:t>
      </w:r>
      <w:r>
        <w:rPr>
          <w:color w:val="000000"/>
        </w:rPr>
        <w:t>становл</w:t>
      </w:r>
      <w:r>
        <w:rPr>
          <w:color w:val="000000"/>
          <w:spacing w:val="-1"/>
        </w:rPr>
        <w:t>ен</w:t>
      </w:r>
      <w:r>
        <w:rPr>
          <w:color w:val="000000"/>
        </w:rPr>
        <w:t>ие</w:t>
      </w:r>
      <w:r>
        <w:rPr>
          <w:color w:val="000000"/>
          <w:spacing w:val="114"/>
        </w:rPr>
        <w:t xml:space="preserve"> </w:t>
      </w:r>
      <w:r>
        <w:rPr>
          <w:color w:val="000000"/>
        </w:rPr>
        <w:t>их</w:t>
      </w:r>
      <w:r>
        <w:rPr>
          <w:color w:val="000000"/>
          <w:spacing w:val="116"/>
        </w:rPr>
        <w:t xml:space="preserve"> </w:t>
      </w:r>
      <w:r>
        <w:rPr>
          <w:color w:val="000000"/>
        </w:rPr>
        <w:t>гражд</w:t>
      </w:r>
      <w:r>
        <w:rPr>
          <w:color w:val="000000"/>
          <w:spacing w:val="-1"/>
        </w:rPr>
        <w:t>а</w:t>
      </w:r>
      <w:r>
        <w:rPr>
          <w:color w:val="000000"/>
        </w:rPr>
        <w:t>нской</w:t>
      </w:r>
      <w:r>
        <w:rPr>
          <w:color w:val="000000"/>
          <w:spacing w:val="113"/>
        </w:rPr>
        <w:t xml:space="preserve"> </w:t>
      </w:r>
      <w:r>
        <w:rPr>
          <w:color w:val="000000"/>
          <w:spacing w:val="1"/>
        </w:rPr>
        <w:t>и</w:t>
      </w:r>
      <w:r>
        <w:rPr>
          <w:color w:val="000000"/>
        </w:rPr>
        <w:t>дент</w:t>
      </w:r>
      <w:r>
        <w:rPr>
          <w:color w:val="000000"/>
          <w:spacing w:val="2"/>
        </w:rPr>
        <w:t>и</w:t>
      </w:r>
      <w:r>
        <w:rPr>
          <w:color w:val="000000"/>
          <w:spacing w:val="-2"/>
        </w:rPr>
        <w:t>ч</w:t>
      </w:r>
      <w:r>
        <w:rPr>
          <w:color w:val="000000"/>
        </w:rPr>
        <w:t>ности</w:t>
      </w:r>
      <w:r>
        <w:rPr>
          <w:color w:val="000000"/>
          <w:spacing w:val="116"/>
        </w:rPr>
        <w:t xml:space="preserve"> </w:t>
      </w:r>
      <w:r>
        <w:rPr>
          <w:color w:val="000000"/>
        </w:rPr>
        <w:t>к</w:t>
      </w:r>
      <w:r>
        <w:rPr>
          <w:color w:val="000000"/>
          <w:spacing w:val="-2"/>
        </w:rPr>
        <w:t>а</w:t>
      </w:r>
      <w:r>
        <w:rPr>
          <w:color w:val="000000"/>
        </w:rPr>
        <w:t>к основы р</w:t>
      </w:r>
      <w:r>
        <w:rPr>
          <w:color w:val="000000"/>
          <w:spacing w:val="-1"/>
        </w:rPr>
        <w:t>а</w:t>
      </w:r>
      <w:r>
        <w:rPr>
          <w:color w:val="000000"/>
        </w:rPr>
        <w:t>звит</w:t>
      </w:r>
      <w:r>
        <w:rPr>
          <w:color w:val="000000"/>
          <w:spacing w:val="2"/>
        </w:rPr>
        <w:t>и</w:t>
      </w:r>
      <w:r>
        <w:rPr>
          <w:color w:val="000000"/>
        </w:rPr>
        <w:t>я гражд</w:t>
      </w:r>
      <w:r>
        <w:rPr>
          <w:color w:val="000000"/>
          <w:spacing w:val="-1"/>
        </w:rPr>
        <w:t>а</w:t>
      </w:r>
      <w:r>
        <w:rPr>
          <w:color w:val="000000"/>
        </w:rPr>
        <w:t>нского общества;</w:t>
      </w:r>
    </w:p>
    <w:p w:rsidR="005A7BF9" w:rsidRDefault="005A7BF9" w:rsidP="005A7BF9">
      <w:pPr>
        <w:ind w:right="-20"/>
        <w:jc w:val="both"/>
        <w:rPr>
          <w:color w:val="000000"/>
        </w:rPr>
      </w:pPr>
      <w:r>
        <w:rPr>
          <w:color w:val="000000"/>
        </w:rPr>
        <w:t>•пре</w:t>
      </w:r>
      <w:r>
        <w:rPr>
          <w:color w:val="000000"/>
          <w:spacing w:val="-1"/>
        </w:rPr>
        <w:t>е</w:t>
      </w:r>
      <w:r>
        <w:rPr>
          <w:color w:val="000000"/>
        </w:rPr>
        <w:t>м</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ости</w:t>
      </w:r>
      <w:r>
        <w:rPr>
          <w:color w:val="000000"/>
          <w:spacing w:val="125"/>
        </w:rPr>
        <w:t xml:space="preserve"> </w:t>
      </w:r>
      <w:r>
        <w:rPr>
          <w:color w:val="000000"/>
        </w:rPr>
        <w:t>основ</w:t>
      </w:r>
      <w:r>
        <w:rPr>
          <w:color w:val="000000"/>
          <w:spacing w:val="1"/>
        </w:rPr>
        <w:t>н</w:t>
      </w:r>
      <w:r>
        <w:rPr>
          <w:color w:val="000000"/>
        </w:rPr>
        <w:t>ых</w:t>
      </w:r>
      <w:r>
        <w:rPr>
          <w:color w:val="000000"/>
          <w:spacing w:val="126"/>
        </w:rPr>
        <w:t xml:space="preserve"> </w:t>
      </w:r>
      <w:r>
        <w:rPr>
          <w:color w:val="000000"/>
        </w:rPr>
        <w:t>образовател</w:t>
      </w:r>
      <w:r>
        <w:rPr>
          <w:color w:val="000000"/>
          <w:spacing w:val="-2"/>
        </w:rPr>
        <w:t>ь</w:t>
      </w:r>
      <w:r>
        <w:rPr>
          <w:color w:val="000000"/>
          <w:spacing w:val="-1"/>
        </w:rPr>
        <w:t>н</w:t>
      </w:r>
      <w:r>
        <w:rPr>
          <w:color w:val="000000"/>
        </w:rPr>
        <w:t>ых</w:t>
      </w:r>
      <w:r>
        <w:rPr>
          <w:color w:val="000000"/>
          <w:spacing w:val="125"/>
        </w:rPr>
        <w:t xml:space="preserve"> </w:t>
      </w:r>
      <w:r>
        <w:rPr>
          <w:color w:val="000000"/>
          <w:spacing w:val="1"/>
        </w:rPr>
        <w:t>п</w:t>
      </w:r>
      <w:r>
        <w:rPr>
          <w:color w:val="000000"/>
        </w:rPr>
        <w:t>рограмм</w:t>
      </w:r>
      <w:r>
        <w:rPr>
          <w:color w:val="000000"/>
          <w:spacing w:val="123"/>
        </w:rPr>
        <w:t xml:space="preserve"> </w:t>
      </w:r>
      <w:r>
        <w:rPr>
          <w:color w:val="000000"/>
        </w:rPr>
        <w:t>дошко</w:t>
      </w:r>
      <w:r>
        <w:rPr>
          <w:color w:val="000000"/>
          <w:spacing w:val="-1"/>
        </w:rPr>
        <w:t>л</w:t>
      </w:r>
      <w:r>
        <w:rPr>
          <w:color w:val="000000"/>
        </w:rPr>
        <w:t>ь</w:t>
      </w:r>
      <w:r>
        <w:rPr>
          <w:color w:val="000000"/>
          <w:spacing w:val="1"/>
        </w:rPr>
        <w:t>н</w:t>
      </w:r>
      <w:r>
        <w:rPr>
          <w:color w:val="000000"/>
        </w:rPr>
        <w:t>ого,</w:t>
      </w:r>
      <w:r>
        <w:rPr>
          <w:color w:val="000000"/>
          <w:spacing w:val="125"/>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 о</w:t>
      </w:r>
      <w:r>
        <w:rPr>
          <w:color w:val="000000"/>
          <w:spacing w:val="-1"/>
        </w:rPr>
        <w:t>с</w:t>
      </w:r>
      <w:r>
        <w:rPr>
          <w:color w:val="000000"/>
        </w:rPr>
        <w:t>новного общего, ср</w:t>
      </w:r>
      <w:r>
        <w:rPr>
          <w:color w:val="000000"/>
          <w:spacing w:val="-1"/>
        </w:rPr>
        <w:t>е</w:t>
      </w:r>
      <w:r>
        <w:rPr>
          <w:color w:val="000000"/>
        </w:rPr>
        <w:t>днего общег</w:t>
      </w:r>
      <w:r>
        <w:rPr>
          <w:color w:val="000000"/>
          <w:spacing w:val="-1"/>
        </w:rPr>
        <w:t>о</w:t>
      </w:r>
      <w:r>
        <w:rPr>
          <w:color w:val="000000"/>
        </w:rPr>
        <w:t xml:space="preserve">, </w:t>
      </w:r>
      <w:r>
        <w:rPr>
          <w:color w:val="000000"/>
          <w:spacing w:val="2"/>
        </w:rPr>
        <w:t>п</w:t>
      </w:r>
      <w:r>
        <w:rPr>
          <w:color w:val="000000"/>
        </w:rPr>
        <w:t>рофес</w:t>
      </w:r>
      <w:r>
        <w:rPr>
          <w:color w:val="000000"/>
          <w:spacing w:val="-1"/>
        </w:rPr>
        <w:t>с</w:t>
      </w:r>
      <w:r>
        <w:rPr>
          <w:color w:val="000000"/>
        </w:rPr>
        <w:t>ио</w:t>
      </w:r>
      <w:r>
        <w:rPr>
          <w:color w:val="000000"/>
          <w:spacing w:val="1"/>
        </w:rPr>
        <w:t>н</w:t>
      </w:r>
      <w:r>
        <w:rPr>
          <w:color w:val="000000"/>
        </w:rPr>
        <w:t>аль</w:t>
      </w:r>
      <w:r>
        <w:rPr>
          <w:color w:val="000000"/>
          <w:spacing w:val="1"/>
        </w:rPr>
        <w:t>н</w:t>
      </w:r>
      <w:r>
        <w:rPr>
          <w:color w:val="000000"/>
        </w:rPr>
        <w:t>ого образован</w:t>
      </w:r>
      <w:r>
        <w:rPr>
          <w:color w:val="000000"/>
          <w:spacing w:val="1"/>
        </w:rPr>
        <w:t>и</w:t>
      </w:r>
      <w:r>
        <w:rPr>
          <w:color w:val="000000"/>
        </w:rPr>
        <w:t>я;</w:t>
      </w:r>
    </w:p>
    <w:p w:rsidR="005A7BF9" w:rsidRDefault="005A7BF9" w:rsidP="005A7BF9">
      <w:pPr>
        <w:tabs>
          <w:tab w:val="left" w:pos="1811"/>
          <w:tab w:val="left" w:pos="2231"/>
          <w:tab w:val="left" w:pos="3427"/>
          <w:tab w:val="left" w:pos="4991"/>
          <w:tab w:val="left" w:pos="6658"/>
          <w:tab w:val="left" w:pos="7077"/>
          <w:tab w:val="left" w:pos="8418"/>
        </w:tabs>
        <w:ind w:right="-13"/>
        <w:jc w:val="both"/>
        <w:rPr>
          <w:color w:val="000000"/>
        </w:rPr>
      </w:pPr>
      <w:r>
        <w:rPr>
          <w:color w:val="000000"/>
        </w:rPr>
        <w:t xml:space="preserve">• </w:t>
      </w:r>
      <w:r>
        <w:rPr>
          <w:color w:val="000000"/>
          <w:spacing w:val="-1"/>
        </w:rPr>
        <w:t>с</w:t>
      </w:r>
      <w:r>
        <w:rPr>
          <w:color w:val="000000"/>
        </w:rPr>
        <w:t>о</w:t>
      </w:r>
      <w:r>
        <w:rPr>
          <w:color w:val="000000"/>
          <w:spacing w:val="2"/>
        </w:rPr>
        <w:t>х</w:t>
      </w:r>
      <w:r>
        <w:rPr>
          <w:color w:val="000000"/>
        </w:rPr>
        <w:t>ранен</w:t>
      </w:r>
      <w:r>
        <w:rPr>
          <w:color w:val="000000"/>
          <w:spacing w:val="1"/>
        </w:rPr>
        <w:t>и</w:t>
      </w:r>
      <w:r>
        <w:rPr>
          <w:color w:val="000000"/>
        </w:rPr>
        <w:t>я и  раз</w:t>
      </w:r>
      <w:r>
        <w:rPr>
          <w:color w:val="000000"/>
          <w:spacing w:val="-2"/>
        </w:rPr>
        <w:t>в</w:t>
      </w:r>
      <w:r>
        <w:rPr>
          <w:color w:val="000000"/>
        </w:rPr>
        <w:t>ит</w:t>
      </w:r>
      <w:r>
        <w:rPr>
          <w:color w:val="000000"/>
          <w:spacing w:val="1"/>
        </w:rPr>
        <w:t>и</w:t>
      </w:r>
      <w:r>
        <w:rPr>
          <w:color w:val="000000"/>
        </w:rPr>
        <w:t xml:space="preserve">я </w:t>
      </w:r>
      <w:r>
        <w:rPr>
          <w:color w:val="000000"/>
          <w:spacing w:val="3"/>
        </w:rPr>
        <w:t>к</w:t>
      </w:r>
      <w:r>
        <w:rPr>
          <w:color w:val="000000"/>
          <w:spacing w:val="-7"/>
        </w:rPr>
        <w:t>у</w:t>
      </w:r>
      <w:r>
        <w:rPr>
          <w:color w:val="000000"/>
        </w:rPr>
        <w:t>ль</w:t>
      </w:r>
      <w:r>
        <w:rPr>
          <w:color w:val="000000"/>
          <w:spacing w:val="3"/>
        </w:rPr>
        <w:t>т</w:t>
      </w:r>
      <w:r>
        <w:rPr>
          <w:color w:val="000000"/>
          <w:spacing w:val="-4"/>
        </w:rPr>
        <w:t>у</w:t>
      </w:r>
      <w:r>
        <w:rPr>
          <w:color w:val="000000"/>
        </w:rPr>
        <w:t xml:space="preserve">рного </w:t>
      </w:r>
      <w:r>
        <w:rPr>
          <w:color w:val="000000"/>
          <w:spacing w:val="2"/>
        </w:rPr>
        <w:t>р</w:t>
      </w:r>
      <w:r>
        <w:rPr>
          <w:color w:val="000000"/>
        </w:rPr>
        <w:t>аз</w:t>
      </w:r>
      <w:r>
        <w:rPr>
          <w:color w:val="000000"/>
          <w:spacing w:val="1"/>
        </w:rPr>
        <w:t>н</w:t>
      </w:r>
      <w:r>
        <w:rPr>
          <w:color w:val="000000"/>
        </w:rPr>
        <w:t>ообраз</w:t>
      </w:r>
      <w:r>
        <w:rPr>
          <w:color w:val="000000"/>
          <w:spacing w:val="1"/>
        </w:rPr>
        <w:t>и</w:t>
      </w:r>
      <w:r>
        <w:rPr>
          <w:color w:val="000000"/>
        </w:rPr>
        <w:t xml:space="preserve">я и </w:t>
      </w:r>
      <w:r>
        <w:rPr>
          <w:color w:val="000000"/>
          <w:spacing w:val="-2"/>
        </w:rPr>
        <w:t>я</w:t>
      </w:r>
      <w:r>
        <w:rPr>
          <w:color w:val="000000"/>
        </w:rPr>
        <w:t>зы</w:t>
      </w:r>
      <w:r>
        <w:rPr>
          <w:color w:val="000000"/>
          <w:spacing w:val="-1"/>
        </w:rPr>
        <w:t>к</w:t>
      </w:r>
      <w:r>
        <w:rPr>
          <w:color w:val="000000"/>
        </w:rPr>
        <w:t>ового насл</w:t>
      </w:r>
      <w:r>
        <w:rPr>
          <w:color w:val="000000"/>
          <w:spacing w:val="-1"/>
        </w:rPr>
        <w:t>е</w:t>
      </w:r>
      <w:r>
        <w:rPr>
          <w:color w:val="000000"/>
        </w:rPr>
        <w:t>дия много</w:t>
      </w:r>
      <w:r>
        <w:rPr>
          <w:color w:val="000000"/>
          <w:spacing w:val="1"/>
        </w:rPr>
        <w:t>н</w:t>
      </w:r>
      <w:r>
        <w:rPr>
          <w:color w:val="000000"/>
        </w:rPr>
        <w:t>ац</w:t>
      </w:r>
      <w:r>
        <w:rPr>
          <w:color w:val="000000"/>
          <w:spacing w:val="1"/>
        </w:rPr>
        <w:t>и</w:t>
      </w:r>
      <w:r>
        <w:rPr>
          <w:color w:val="000000"/>
          <w:spacing w:val="-2"/>
        </w:rPr>
        <w:t>о</w:t>
      </w:r>
      <w:r>
        <w:rPr>
          <w:color w:val="000000"/>
        </w:rPr>
        <w:t>наль</w:t>
      </w:r>
      <w:r>
        <w:rPr>
          <w:color w:val="000000"/>
          <w:spacing w:val="1"/>
        </w:rPr>
        <w:t>н</w:t>
      </w:r>
      <w:r>
        <w:rPr>
          <w:color w:val="000000"/>
        </w:rPr>
        <w:t>ого</w:t>
      </w:r>
      <w:r>
        <w:rPr>
          <w:color w:val="000000"/>
          <w:spacing w:val="12"/>
        </w:rPr>
        <w:t xml:space="preserve"> </w:t>
      </w:r>
      <w:r>
        <w:rPr>
          <w:color w:val="000000"/>
        </w:rPr>
        <w:t>н</w:t>
      </w:r>
      <w:r>
        <w:rPr>
          <w:color w:val="000000"/>
          <w:spacing w:val="-1"/>
        </w:rPr>
        <w:t>а</w:t>
      </w:r>
      <w:r>
        <w:rPr>
          <w:color w:val="000000"/>
        </w:rPr>
        <w:t>рода</w:t>
      </w:r>
      <w:r>
        <w:rPr>
          <w:color w:val="000000"/>
          <w:spacing w:val="12"/>
        </w:rPr>
        <w:t xml:space="preserve"> </w:t>
      </w:r>
      <w:r>
        <w:rPr>
          <w:color w:val="000000"/>
          <w:spacing w:val="1"/>
        </w:rPr>
        <w:t>Р</w:t>
      </w:r>
      <w:r>
        <w:rPr>
          <w:color w:val="000000"/>
        </w:rPr>
        <w:t>ос</w:t>
      </w:r>
      <w:r>
        <w:rPr>
          <w:color w:val="000000"/>
          <w:spacing w:val="-1"/>
        </w:rPr>
        <w:t>с</w:t>
      </w:r>
      <w:r>
        <w:rPr>
          <w:color w:val="000000"/>
        </w:rPr>
        <w:t>и</w:t>
      </w:r>
      <w:r>
        <w:rPr>
          <w:color w:val="000000"/>
          <w:spacing w:val="1"/>
        </w:rPr>
        <w:t>й</w:t>
      </w:r>
      <w:r>
        <w:rPr>
          <w:color w:val="000000"/>
          <w:spacing w:val="2"/>
        </w:rPr>
        <w:t>с</w:t>
      </w:r>
      <w:r>
        <w:rPr>
          <w:color w:val="000000"/>
          <w:spacing w:val="1"/>
        </w:rPr>
        <w:t>к</w:t>
      </w:r>
      <w:r>
        <w:rPr>
          <w:color w:val="000000"/>
        </w:rPr>
        <w:t>ой</w:t>
      </w:r>
      <w:r>
        <w:rPr>
          <w:color w:val="000000"/>
          <w:spacing w:val="15"/>
        </w:rPr>
        <w:t xml:space="preserve"> </w:t>
      </w:r>
      <w:r>
        <w:rPr>
          <w:color w:val="000000"/>
        </w:rPr>
        <w:t>Федер</w:t>
      </w:r>
      <w:r>
        <w:rPr>
          <w:color w:val="000000"/>
          <w:spacing w:val="-1"/>
        </w:rPr>
        <w:t>а</w:t>
      </w:r>
      <w:r>
        <w:rPr>
          <w:color w:val="000000"/>
        </w:rPr>
        <w:t>ци</w:t>
      </w:r>
      <w:r>
        <w:rPr>
          <w:color w:val="000000"/>
          <w:spacing w:val="1"/>
        </w:rPr>
        <w:t>и</w:t>
      </w:r>
      <w:r>
        <w:rPr>
          <w:color w:val="000000"/>
        </w:rPr>
        <w:t>,</w:t>
      </w:r>
      <w:r>
        <w:rPr>
          <w:color w:val="000000"/>
          <w:spacing w:val="12"/>
        </w:rPr>
        <w:t xml:space="preserve"> </w:t>
      </w:r>
      <w:r>
        <w:rPr>
          <w:color w:val="000000"/>
          <w:spacing w:val="1"/>
        </w:rPr>
        <w:t>п</w:t>
      </w:r>
      <w:r>
        <w:rPr>
          <w:color w:val="000000"/>
        </w:rPr>
        <w:t>рава</w:t>
      </w:r>
      <w:r>
        <w:rPr>
          <w:color w:val="000000"/>
          <w:spacing w:val="12"/>
        </w:rPr>
        <w:t xml:space="preserve"> </w:t>
      </w:r>
      <w:r>
        <w:rPr>
          <w:color w:val="000000"/>
          <w:spacing w:val="1"/>
        </w:rPr>
        <w:t>н</w:t>
      </w:r>
      <w:r>
        <w:rPr>
          <w:color w:val="000000"/>
        </w:rPr>
        <w:t>а</w:t>
      </w:r>
      <w:r>
        <w:rPr>
          <w:color w:val="000000"/>
          <w:spacing w:val="13"/>
        </w:rPr>
        <w:t xml:space="preserve"> </w:t>
      </w:r>
      <w:r>
        <w:rPr>
          <w:color w:val="000000"/>
          <w:spacing w:val="1"/>
        </w:rPr>
        <w:t>и</w:t>
      </w:r>
      <w:r>
        <w:rPr>
          <w:color w:val="000000"/>
          <w:spacing w:val="3"/>
        </w:rPr>
        <w:t>з</w:t>
      </w:r>
      <w:r>
        <w:rPr>
          <w:color w:val="000000"/>
          <w:spacing w:val="-6"/>
        </w:rPr>
        <w:t>у</w:t>
      </w:r>
      <w:r>
        <w:rPr>
          <w:color w:val="000000"/>
          <w:spacing w:val="1"/>
        </w:rPr>
        <w:t>ч</w:t>
      </w:r>
      <w:r>
        <w:rPr>
          <w:color w:val="000000"/>
        </w:rPr>
        <w:t>ен</w:t>
      </w:r>
      <w:r>
        <w:rPr>
          <w:color w:val="000000"/>
          <w:spacing w:val="1"/>
        </w:rPr>
        <w:t>и</w:t>
      </w:r>
      <w:r>
        <w:rPr>
          <w:color w:val="000000"/>
        </w:rPr>
        <w:t>е</w:t>
      </w:r>
      <w:r>
        <w:rPr>
          <w:color w:val="000000"/>
          <w:spacing w:val="13"/>
        </w:rPr>
        <w:t xml:space="preserve"> </w:t>
      </w:r>
      <w:r>
        <w:rPr>
          <w:color w:val="000000"/>
        </w:rPr>
        <w:t>род</w:t>
      </w:r>
      <w:r>
        <w:rPr>
          <w:color w:val="000000"/>
          <w:spacing w:val="1"/>
        </w:rPr>
        <w:t>н</w:t>
      </w:r>
      <w:r>
        <w:rPr>
          <w:color w:val="000000"/>
        </w:rPr>
        <w:t>ого</w:t>
      </w:r>
      <w:r>
        <w:rPr>
          <w:color w:val="000000"/>
          <w:spacing w:val="14"/>
        </w:rPr>
        <w:t xml:space="preserve"> </w:t>
      </w:r>
      <w:r>
        <w:rPr>
          <w:color w:val="000000"/>
        </w:rPr>
        <w:t>я</w:t>
      </w:r>
      <w:r>
        <w:rPr>
          <w:color w:val="000000"/>
          <w:spacing w:val="1"/>
        </w:rPr>
        <w:t>з</w:t>
      </w:r>
      <w:r>
        <w:rPr>
          <w:color w:val="000000"/>
          <w:spacing w:val="-2"/>
        </w:rPr>
        <w:t>ы</w:t>
      </w:r>
      <w:r>
        <w:rPr>
          <w:color w:val="000000"/>
        </w:rPr>
        <w:t>ка, возможности</w:t>
      </w:r>
      <w:r>
        <w:rPr>
          <w:color w:val="000000"/>
          <w:spacing w:val="34"/>
        </w:rPr>
        <w:t xml:space="preserve"> </w:t>
      </w:r>
      <w:r>
        <w:rPr>
          <w:color w:val="000000"/>
          <w:spacing w:val="1"/>
        </w:rPr>
        <w:t>п</w:t>
      </w:r>
      <w:r>
        <w:rPr>
          <w:color w:val="000000"/>
        </w:rPr>
        <w:t>о</w:t>
      </w:r>
      <w:r>
        <w:rPr>
          <w:color w:val="000000"/>
          <w:spacing w:val="2"/>
        </w:rPr>
        <w:t>л</w:t>
      </w:r>
      <w:r>
        <w:rPr>
          <w:color w:val="000000"/>
          <w:spacing w:val="-6"/>
        </w:rPr>
        <w:t>у</w:t>
      </w:r>
      <w:r>
        <w:rPr>
          <w:color w:val="000000"/>
          <w:spacing w:val="-1"/>
        </w:rPr>
        <w:t>ч</w:t>
      </w:r>
      <w:r>
        <w:rPr>
          <w:color w:val="000000"/>
        </w:rPr>
        <w:t>ен</w:t>
      </w:r>
      <w:r>
        <w:rPr>
          <w:color w:val="000000"/>
          <w:spacing w:val="3"/>
        </w:rPr>
        <w:t>и</w:t>
      </w:r>
      <w:r>
        <w:rPr>
          <w:color w:val="000000"/>
        </w:rPr>
        <w:t>я</w:t>
      </w:r>
      <w:r>
        <w:rPr>
          <w:color w:val="000000"/>
          <w:spacing w:val="33"/>
        </w:rPr>
        <w:t xml:space="preserve"> </w:t>
      </w:r>
      <w:r>
        <w:rPr>
          <w:color w:val="000000"/>
          <w:spacing w:val="1"/>
        </w:rPr>
        <w:t>н</w:t>
      </w:r>
      <w:r>
        <w:rPr>
          <w:color w:val="000000"/>
        </w:rPr>
        <w:t>а</w:t>
      </w:r>
      <w:r>
        <w:rPr>
          <w:color w:val="000000"/>
          <w:spacing w:val="-1"/>
        </w:rPr>
        <w:t>ч</w:t>
      </w:r>
      <w:r>
        <w:rPr>
          <w:color w:val="000000"/>
        </w:rPr>
        <w:t>ального</w:t>
      </w:r>
      <w:r>
        <w:rPr>
          <w:color w:val="000000"/>
          <w:spacing w:val="34"/>
        </w:rPr>
        <w:t xml:space="preserve"> </w:t>
      </w:r>
      <w:r>
        <w:rPr>
          <w:color w:val="000000"/>
        </w:rPr>
        <w:t>общего</w:t>
      </w:r>
      <w:r>
        <w:rPr>
          <w:color w:val="000000"/>
          <w:spacing w:val="32"/>
        </w:rPr>
        <w:t xml:space="preserve"> </w:t>
      </w:r>
      <w:r>
        <w:rPr>
          <w:color w:val="000000"/>
        </w:rPr>
        <w:t>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34"/>
        </w:rPr>
        <w:t xml:space="preserve"> </w:t>
      </w:r>
      <w:r>
        <w:rPr>
          <w:color w:val="000000"/>
          <w:spacing w:val="1"/>
        </w:rPr>
        <w:t>н</w:t>
      </w:r>
      <w:r>
        <w:rPr>
          <w:color w:val="000000"/>
        </w:rPr>
        <w:t>а</w:t>
      </w:r>
      <w:r>
        <w:rPr>
          <w:color w:val="000000"/>
          <w:spacing w:val="32"/>
        </w:rPr>
        <w:t xml:space="preserve"> </w:t>
      </w:r>
      <w:r>
        <w:rPr>
          <w:color w:val="000000"/>
        </w:rPr>
        <w:t>род</w:t>
      </w:r>
      <w:r>
        <w:rPr>
          <w:color w:val="000000"/>
          <w:spacing w:val="1"/>
        </w:rPr>
        <w:t>н</w:t>
      </w:r>
      <w:r>
        <w:rPr>
          <w:color w:val="000000"/>
        </w:rPr>
        <w:t>ом</w:t>
      </w:r>
      <w:r>
        <w:rPr>
          <w:color w:val="000000"/>
          <w:spacing w:val="30"/>
        </w:rPr>
        <w:t xml:space="preserve"> </w:t>
      </w:r>
      <w:r>
        <w:rPr>
          <w:color w:val="000000"/>
        </w:rPr>
        <w:t>я</w:t>
      </w:r>
      <w:r>
        <w:rPr>
          <w:color w:val="000000"/>
          <w:spacing w:val="1"/>
        </w:rPr>
        <w:t>з</w:t>
      </w:r>
      <w:r>
        <w:rPr>
          <w:color w:val="000000"/>
        </w:rPr>
        <w:t>ыке,</w:t>
      </w:r>
      <w:r>
        <w:rPr>
          <w:color w:val="000000"/>
          <w:spacing w:val="33"/>
        </w:rPr>
        <w:t xml:space="preserve"> </w:t>
      </w:r>
      <w:r>
        <w:rPr>
          <w:color w:val="000000"/>
        </w:rPr>
        <w:t>овлад</w:t>
      </w:r>
      <w:r>
        <w:rPr>
          <w:color w:val="000000"/>
          <w:spacing w:val="-1"/>
        </w:rPr>
        <w:t>е</w:t>
      </w:r>
      <w:r>
        <w:rPr>
          <w:color w:val="000000"/>
        </w:rPr>
        <w:t>н</w:t>
      </w:r>
      <w:r>
        <w:rPr>
          <w:color w:val="000000"/>
          <w:spacing w:val="1"/>
        </w:rPr>
        <w:t>и</w:t>
      </w:r>
      <w:r>
        <w:rPr>
          <w:color w:val="000000"/>
        </w:rPr>
        <w:t xml:space="preserve">я </w:t>
      </w:r>
      <w:r>
        <w:rPr>
          <w:color w:val="000000"/>
          <w:spacing w:val="2"/>
        </w:rPr>
        <w:t>д</w:t>
      </w:r>
      <w:r>
        <w:rPr>
          <w:color w:val="000000"/>
          <w:spacing w:val="-6"/>
        </w:rPr>
        <w:t>у</w:t>
      </w:r>
      <w:r>
        <w:rPr>
          <w:color w:val="000000"/>
          <w:spacing w:val="1"/>
        </w:rPr>
        <w:t>х</w:t>
      </w:r>
      <w:r>
        <w:rPr>
          <w:color w:val="000000"/>
        </w:rPr>
        <w:t xml:space="preserve">овными </w:t>
      </w:r>
      <w:r>
        <w:rPr>
          <w:color w:val="000000"/>
          <w:spacing w:val="1"/>
        </w:rPr>
        <w:t>ц</w:t>
      </w:r>
      <w:r>
        <w:rPr>
          <w:color w:val="000000"/>
        </w:rPr>
        <w:t>ен</w:t>
      </w:r>
      <w:r>
        <w:rPr>
          <w:color w:val="000000"/>
          <w:spacing w:val="1"/>
        </w:rPr>
        <w:t>н</w:t>
      </w:r>
      <w:r>
        <w:rPr>
          <w:color w:val="000000"/>
        </w:rPr>
        <w:t>остями</w:t>
      </w:r>
      <w:r>
        <w:rPr>
          <w:color w:val="000000"/>
          <w:spacing w:val="-1"/>
        </w:rPr>
        <w:t xml:space="preserve"> </w:t>
      </w:r>
      <w:r>
        <w:rPr>
          <w:color w:val="000000"/>
        </w:rPr>
        <w:t xml:space="preserve">и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рой много</w:t>
      </w:r>
      <w:r>
        <w:rPr>
          <w:color w:val="000000"/>
          <w:spacing w:val="1"/>
        </w:rPr>
        <w:t>н</w:t>
      </w:r>
      <w:r>
        <w:rPr>
          <w:color w:val="000000"/>
        </w:rPr>
        <w:t>ац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 xml:space="preserve">ного </w:t>
      </w:r>
      <w:r>
        <w:rPr>
          <w:color w:val="000000"/>
          <w:spacing w:val="1"/>
        </w:rPr>
        <w:t>н</w:t>
      </w:r>
      <w:r>
        <w:rPr>
          <w:color w:val="000000"/>
        </w:rPr>
        <w:t>арода</w:t>
      </w:r>
      <w:r>
        <w:rPr>
          <w:color w:val="000000"/>
          <w:spacing w:val="-1"/>
        </w:rPr>
        <w:t xml:space="preserve"> </w:t>
      </w:r>
      <w:r>
        <w:rPr>
          <w:color w:val="000000"/>
        </w:rPr>
        <w:t>Рос</w:t>
      </w:r>
      <w:r>
        <w:rPr>
          <w:color w:val="000000"/>
          <w:spacing w:val="-1"/>
        </w:rPr>
        <w:t>с</w:t>
      </w:r>
      <w:r>
        <w:rPr>
          <w:color w:val="000000"/>
        </w:rPr>
        <w:t>и</w:t>
      </w:r>
      <w:r>
        <w:rPr>
          <w:color w:val="000000"/>
          <w:spacing w:val="1"/>
        </w:rPr>
        <w:t>и</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еди</w:t>
      </w:r>
      <w:r>
        <w:rPr>
          <w:color w:val="000000"/>
          <w:spacing w:val="1"/>
        </w:rPr>
        <w:t>н</w:t>
      </w:r>
      <w:r>
        <w:rPr>
          <w:color w:val="000000"/>
        </w:rPr>
        <w:t>ства</w:t>
      </w:r>
      <w:r>
        <w:rPr>
          <w:color w:val="000000"/>
          <w:spacing w:val="-1"/>
        </w:rPr>
        <w:t xml:space="preserve"> </w:t>
      </w:r>
      <w:r>
        <w:rPr>
          <w:color w:val="000000"/>
        </w:rPr>
        <w:t>образов</w:t>
      </w:r>
      <w:r>
        <w:rPr>
          <w:color w:val="000000"/>
          <w:spacing w:val="-1"/>
        </w:rPr>
        <w:t>а</w:t>
      </w:r>
      <w:r>
        <w:rPr>
          <w:color w:val="000000"/>
        </w:rPr>
        <w:t>тель</w:t>
      </w:r>
      <w:r>
        <w:rPr>
          <w:color w:val="000000"/>
          <w:spacing w:val="1"/>
        </w:rPr>
        <w:t>н</w:t>
      </w:r>
      <w:r>
        <w:rPr>
          <w:color w:val="000000"/>
        </w:rPr>
        <w:t xml:space="preserve">ого </w:t>
      </w:r>
      <w:r>
        <w:rPr>
          <w:color w:val="000000"/>
          <w:spacing w:val="1"/>
        </w:rPr>
        <w:t>п</w:t>
      </w:r>
      <w:r>
        <w:rPr>
          <w:color w:val="000000"/>
        </w:rPr>
        <w:t>ростран</w:t>
      </w:r>
      <w:r>
        <w:rPr>
          <w:color w:val="000000"/>
          <w:spacing w:val="-1"/>
        </w:rPr>
        <w:t>с</w:t>
      </w:r>
      <w:r>
        <w:rPr>
          <w:color w:val="000000"/>
        </w:rPr>
        <w:t>тва Рос</w:t>
      </w:r>
      <w:r>
        <w:rPr>
          <w:color w:val="000000"/>
          <w:spacing w:val="-1"/>
        </w:rPr>
        <w:t>с</w:t>
      </w:r>
      <w:r>
        <w:rPr>
          <w:color w:val="000000"/>
        </w:rPr>
        <w:t>ийской</w:t>
      </w:r>
      <w:r>
        <w:rPr>
          <w:color w:val="000000"/>
          <w:spacing w:val="1"/>
        </w:rPr>
        <w:t xml:space="preserve"> </w:t>
      </w:r>
      <w:r>
        <w:rPr>
          <w:color w:val="000000"/>
        </w:rPr>
        <w:t>Федер</w:t>
      </w:r>
      <w:r>
        <w:rPr>
          <w:color w:val="000000"/>
          <w:spacing w:val="-1"/>
        </w:rPr>
        <w:t>а</w:t>
      </w:r>
      <w:r>
        <w:rPr>
          <w:color w:val="000000"/>
        </w:rPr>
        <w:t>ции;</w:t>
      </w:r>
    </w:p>
    <w:p w:rsidR="005A7BF9" w:rsidRDefault="005A7BF9" w:rsidP="005A7BF9">
      <w:pPr>
        <w:ind w:right="-14"/>
        <w:jc w:val="both"/>
        <w:rPr>
          <w:color w:val="000000"/>
        </w:rPr>
      </w:pPr>
      <w:r>
        <w:rPr>
          <w:color w:val="000000"/>
        </w:rPr>
        <w:t>• де</w:t>
      </w:r>
      <w:r>
        <w:rPr>
          <w:color w:val="000000"/>
          <w:spacing w:val="-1"/>
        </w:rPr>
        <w:t>м</w:t>
      </w:r>
      <w:r>
        <w:rPr>
          <w:color w:val="000000"/>
        </w:rPr>
        <w:t>ократи</w:t>
      </w:r>
      <w:r>
        <w:rPr>
          <w:color w:val="000000"/>
          <w:spacing w:val="1"/>
        </w:rPr>
        <w:t>з</w:t>
      </w:r>
      <w:r>
        <w:rPr>
          <w:color w:val="000000"/>
        </w:rPr>
        <w:t>ации</w:t>
      </w:r>
      <w:r>
        <w:rPr>
          <w:color w:val="000000"/>
          <w:spacing w:val="21"/>
        </w:rPr>
        <w:t xml:space="preserve"> </w:t>
      </w:r>
      <w:r>
        <w:rPr>
          <w:color w:val="000000"/>
        </w:rPr>
        <w:t>образов</w:t>
      </w:r>
      <w:r>
        <w:rPr>
          <w:color w:val="000000"/>
          <w:spacing w:val="-2"/>
        </w:rPr>
        <w:t>а</w:t>
      </w:r>
      <w:r>
        <w:rPr>
          <w:color w:val="000000"/>
        </w:rPr>
        <w:t>н</w:t>
      </w:r>
      <w:r>
        <w:rPr>
          <w:color w:val="000000"/>
          <w:spacing w:val="1"/>
        </w:rPr>
        <w:t>и</w:t>
      </w:r>
      <w:r>
        <w:rPr>
          <w:color w:val="000000"/>
        </w:rPr>
        <w:t>я</w:t>
      </w:r>
      <w:r>
        <w:rPr>
          <w:color w:val="000000"/>
          <w:spacing w:val="21"/>
        </w:rPr>
        <w:t xml:space="preserve"> </w:t>
      </w:r>
      <w:r>
        <w:rPr>
          <w:color w:val="000000"/>
        </w:rPr>
        <w:t>и</w:t>
      </w:r>
      <w:r>
        <w:rPr>
          <w:color w:val="000000"/>
          <w:spacing w:val="21"/>
        </w:rPr>
        <w:t xml:space="preserve"> </w:t>
      </w:r>
      <w:r>
        <w:rPr>
          <w:color w:val="000000"/>
        </w:rPr>
        <w:t>в</w:t>
      </w:r>
      <w:r>
        <w:rPr>
          <w:color w:val="000000"/>
          <w:spacing w:val="-1"/>
        </w:rPr>
        <w:t>се</w:t>
      </w:r>
      <w:r>
        <w:rPr>
          <w:color w:val="000000"/>
        </w:rPr>
        <w:t>й</w:t>
      </w:r>
      <w:r>
        <w:rPr>
          <w:color w:val="000000"/>
          <w:spacing w:val="21"/>
        </w:rPr>
        <w:t xml:space="preserve"> </w:t>
      </w:r>
      <w:r>
        <w:rPr>
          <w:color w:val="000000"/>
        </w:rPr>
        <w:t>обра</w:t>
      </w:r>
      <w:r>
        <w:rPr>
          <w:color w:val="000000"/>
          <w:spacing w:val="1"/>
        </w:rPr>
        <w:t>з</w:t>
      </w:r>
      <w:r>
        <w:rPr>
          <w:color w:val="000000"/>
        </w:rPr>
        <w:t>ов</w:t>
      </w:r>
      <w:r>
        <w:rPr>
          <w:color w:val="000000"/>
          <w:spacing w:val="-1"/>
        </w:rPr>
        <w:t>а</w:t>
      </w:r>
      <w:r>
        <w:rPr>
          <w:color w:val="000000"/>
        </w:rPr>
        <w:t>тель</w:t>
      </w:r>
      <w:r>
        <w:rPr>
          <w:color w:val="000000"/>
          <w:spacing w:val="1"/>
        </w:rPr>
        <w:t>н</w:t>
      </w:r>
      <w:r>
        <w:rPr>
          <w:color w:val="000000"/>
        </w:rPr>
        <w:t>ой</w:t>
      </w:r>
      <w:r>
        <w:rPr>
          <w:color w:val="000000"/>
          <w:spacing w:val="20"/>
        </w:rPr>
        <w:t xml:space="preserve"> </w:t>
      </w:r>
      <w:r>
        <w:rPr>
          <w:color w:val="000000"/>
        </w:rPr>
        <w:t>деятель</w:t>
      </w:r>
      <w:r>
        <w:rPr>
          <w:color w:val="000000"/>
          <w:spacing w:val="1"/>
        </w:rPr>
        <w:t>н</w:t>
      </w:r>
      <w:r>
        <w:rPr>
          <w:color w:val="000000"/>
        </w:rPr>
        <w:t>ос</w:t>
      </w:r>
      <w:r>
        <w:rPr>
          <w:color w:val="000000"/>
          <w:spacing w:val="-2"/>
        </w:rPr>
        <w:t>т</w:t>
      </w:r>
      <w:r>
        <w:rPr>
          <w:color w:val="000000"/>
        </w:rPr>
        <w:t>и,</w:t>
      </w:r>
      <w:r>
        <w:rPr>
          <w:color w:val="000000"/>
          <w:spacing w:val="19"/>
        </w:rPr>
        <w:t xml:space="preserve"> </w:t>
      </w:r>
      <w:r>
        <w:rPr>
          <w:color w:val="000000"/>
        </w:rPr>
        <w:t>в</w:t>
      </w:r>
      <w:r>
        <w:rPr>
          <w:color w:val="000000"/>
          <w:spacing w:val="21"/>
        </w:rPr>
        <w:t xml:space="preserve"> </w:t>
      </w:r>
      <w:r>
        <w:rPr>
          <w:color w:val="000000"/>
        </w:rPr>
        <w:t>том</w:t>
      </w:r>
      <w:r>
        <w:rPr>
          <w:color w:val="000000"/>
          <w:spacing w:val="22"/>
        </w:rPr>
        <w:t xml:space="preserve"> </w:t>
      </w:r>
      <w:r>
        <w:rPr>
          <w:color w:val="000000"/>
        </w:rPr>
        <w:t>числе</w:t>
      </w:r>
      <w:r>
        <w:rPr>
          <w:color w:val="000000"/>
          <w:spacing w:val="20"/>
        </w:rPr>
        <w:t xml:space="preserve"> </w:t>
      </w:r>
      <w:r>
        <w:rPr>
          <w:color w:val="000000"/>
        </w:rPr>
        <w:t>ч</w:t>
      </w:r>
      <w:r>
        <w:rPr>
          <w:color w:val="000000"/>
          <w:spacing w:val="-1"/>
        </w:rPr>
        <w:t>е</w:t>
      </w:r>
      <w:r>
        <w:rPr>
          <w:color w:val="000000"/>
        </w:rPr>
        <w:t>р</w:t>
      </w:r>
      <w:r>
        <w:rPr>
          <w:color w:val="000000"/>
          <w:spacing w:val="-1"/>
        </w:rPr>
        <w:t>е</w:t>
      </w:r>
      <w:r>
        <w:rPr>
          <w:color w:val="000000"/>
        </w:rPr>
        <w:t>з развит</w:t>
      </w:r>
      <w:r>
        <w:rPr>
          <w:color w:val="000000"/>
          <w:spacing w:val="2"/>
        </w:rPr>
        <w:t>и</w:t>
      </w:r>
      <w:r>
        <w:rPr>
          <w:color w:val="000000"/>
        </w:rPr>
        <w:t>е</w:t>
      </w:r>
      <w:r>
        <w:rPr>
          <w:color w:val="000000"/>
          <w:spacing w:val="27"/>
        </w:rPr>
        <w:t xml:space="preserve"> </w:t>
      </w:r>
      <w:r>
        <w:rPr>
          <w:color w:val="000000"/>
        </w:rPr>
        <w:t>форм</w:t>
      </w:r>
      <w:r>
        <w:rPr>
          <w:color w:val="000000"/>
          <w:spacing w:val="29"/>
        </w:rPr>
        <w:t xml:space="preserve"> </w:t>
      </w:r>
      <w:r>
        <w:rPr>
          <w:color w:val="000000"/>
        </w:rPr>
        <w:t>го</w:t>
      </w:r>
      <w:r>
        <w:rPr>
          <w:color w:val="000000"/>
          <w:spacing w:val="1"/>
        </w:rPr>
        <w:t>с</w:t>
      </w:r>
      <w:r>
        <w:rPr>
          <w:color w:val="000000"/>
          <w:spacing w:val="-6"/>
        </w:rPr>
        <w:t>у</w:t>
      </w:r>
      <w:r>
        <w:rPr>
          <w:color w:val="000000"/>
        </w:rPr>
        <w:t>д</w:t>
      </w:r>
      <w:r>
        <w:rPr>
          <w:color w:val="000000"/>
          <w:spacing w:val="-1"/>
        </w:rPr>
        <w:t>а</w:t>
      </w:r>
      <w:r>
        <w:rPr>
          <w:color w:val="000000"/>
          <w:spacing w:val="1"/>
        </w:rPr>
        <w:t>р</w:t>
      </w:r>
      <w:r>
        <w:rPr>
          <w:color w:val="000000"/>
        </w:rPr>
        <w:t>ств</w:t>
      </w:r>
      <w:r>
        <w:rPr>
          <w:color w:val="000000"/>
          <w:spacing w:val="-1"/>
        </w:rPr>
        <w:t>е</w:t>
      </w:r>
      <w:r>
        <w:rPr>
          <w:color w:val="000000"/>
        </w:rPr>
        <w:t>н</w:t>
      </w:r>
      <w:r>
        <w:rPr>
          <w:color w:val="000000"/>
          <w:spacing w:val="1"/>
        </w:rPr>
        <w:t>н</w:t>
      </w:r>
      <w:r>
        <w:rPr>
          <w:color w:val="000000"/>
          <w:spacing w:val="3"/>
        </w:rPr>
        <w:t>о</w:t>
      </w:r>
      <w:r>
        <w:rPr>
          <w:color w:val="000000"/>
        </w:rPr>
        <w:t>-общ</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ого</w:t>
      </w:r>
      <w:r>
        <w:rPr>
          <w:color w:val="000000"/>
          <w:spacing w:val="31"/>
        </w:rPr>
        <w:t xml:space="preserve"> </w:t>
      </w:r>
      <w:r>
        <w:rPr>
          <w:color w:val="000000"/>
          <w:spacing w:val="-7"/>
        </w:rPr>
        <w:t>у</w:t>
      </w:r>
      <w:r>
        <w:rPr>
          <w:color w:val="000000"/>
        </w:rPr>
        <w:t>п</w:t>
      </w:r>
      <w:r>
        <w:rPr>
          <w:color w:val="000000"/>
          <w:spacing w:val="3"/>
        </w:rPr>
        <w:t>р</w:t>
      </w:r>
      <w:r>
        <w:rPr>
          <w:color w:val="000000"/>
        </w:rPr>
        <w:t>авл</w:t>
      </w:r>
      <w:r>
        <w:rPr>
          <w:color w:val="000000"/>
          <w:spacing w:val="-2"/>
        </w:rPr>
        <w:t>е</w:t>
      </w:r>
      <w:r>
        <w:rPr>
          <w:color w:val="000000"/>
        </w:rPr>
        <w:t>н</w:t>
      </w:r>
      <w:r>
        <w:rPr>
          <w:color w:val="000000"/>
          <w:spacing w:val="1"/>
        </w:rPr>
        <w:t>и</w:t>
      </w:r>
      <w:r>
        <w:rPr>
          <w:color w:val="000000"/>
        </w:rPr>
        <w:t>я,</w:t>
      </w:r>
      <w:r>
        <w:rPr>
          <w:color w:val="000000"/>
          <w:spacing w:val="29"/>
        </w:rPr>
        <w:t xml:space="preserve"> </w:t>
      </w:r>
      <w:r>
        <w:rPr>
          <w:color w:val="000000"/>
        </w:rPr>
        <w:t>ра</w:t>
      </w:r>
      <w:r>
        <w:rPr>
          <w:color w:val="000000"/>
          <w:spacing w:val="-1"/>
        </w:rPr>
        <w:t>с</w:t>
      </w:r>
      <w:r>
        <w:rPr>
          <w:color w:val="000000"/>
        </w:rPr>
        <w:t>ширен</w:t>
      </w:r>
      <w:r>
        <w:rPr>
          <w:color w:val="000000"/>
          <w:spacing w:val="1"/>
        </w:rPr>
        <w:t>и</w:t>
      </w:r>
      <w:r>
        <w:rPr>
          <w:color w:val="000000"/>
        </w:rPr>
        <w:t>е</w:t>
      </w:r>
      <w:r>
        <w:rPr>
          <w:color w:val="000000"/>
          <w:spacing w:val="28"/>
        </w:rPr>
        <w:t xml:space="preserve"> </w:t>
      </w:r>
      <w:r>
        <w:rPr>
          <w:color w:val="000000"/>
        </w:rPr>
        <w:t>возможностей для</w:t>
      </w:r>
      <w:r>
        <w:rPr>
          <w:color w:val="000000"/>
          <w:spacing w:val="89"/>
        </w:rPr>
        <w:t xml:space="preserve"> </w:t>
      </w:r>
      <w:r>
        <w:rPr>
          <w:color w:val="000000"/>
        </w:rPr>
        <w:t>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w:t>
      </w:r>
      <w:r>
        <w:rPr>
          <w:color w:val="000000"/>
          <w:spacing w:val="89"/>
        </w:rPr>
        <w:t xml:space="preserve"> </w:t>
      </w:r>
      <w:r>
        <w:rPr>
          <w:color w:val="000000"/>
          <w:spacing w:val="1"/>
        </w:rPr>
        <w:t>п</w:t>
      </w:r>
      <w:r>
        <w:rPr>
          <w:color w:val="000000"/>
        </w:rPr>
        <w:t>рава</w:t>
      </w:r>
      <w:r>
        <w:rPr>
          <w:color w:val="000000"/>
          <w:spacing w:val="86"/>
        </w:rPr>
        <w:t xml:space="preserve"> </w:t>
      </w:r>
      <w:r>
        <w:rPr>
          <w:color w:val="000000"/>
        </w:rPr>
        <w:t>выбора</w:t>
      </w:r>
      <w:r>
        <w:rPr>
          <w:color w:val="000000"/>
          <w:spacing w:val="87"/>
        </w:rPr>
        <w:t xml:space="preserve"> </w:t>
      </w:r>
      <w:r>
        <w:rPr>
          <w:color w:val="000000"/>
          <w:spacing w:val="1"/>
        </w:rPr>
        <w:t>п</w:t>
      </w:r>
      <w:r>
        <w:rPr>
          <w:color w:val="000000"/>
        </w:rPr>
        <w:t>едагоги</w:t>
      </w:r>
      <w:r>
        <w:rPr>
          <w:color w:val="000000"/>
          <w:spacing w:val="1"/>
        </w:rPr>
        <w:t>ч</w:t>
      </w:r>
      <w:r>
        <w:rPr>
          <w:color w:val="000000"/>
        </w:rPr>
        <w:t>е</w:t>
      </w:r>
      <w:r>
        <w:rPr>
          <w:color w:val="000000"/>
          <w:spacing w:val="-1"/>
        </w:rPr>
        <w:t>с</w:t>
      </w:r>
      <w:r>
        <w:rPr>
          <w:color w:val="000000"/>
          <w:spacing w:val="2"/>
        </w:rPr>
        <w:t>к</w:t>
      </w:r>
      <w:r>
        <w:rPr>
          <w:color w:val="000000"/>
          <w:spacing w:val="1"/>
        </w:rPr>
        <w:t>и</w:t>
      </w:r>
      <w:r>
        <w:rPr>
          <w:color w:val="000000"/>
        </w:rPr>
        <w:t>ми</w:t>
      </w:r>
      <w:r>
        <w:rPr>
          <w:color w:val="000000"/>
          <w:spacing w:val="89"/>
        </w:rPr>
        <w:t xml:space="preserve"> </w:t>
      </w:r>
      <w:r>
        <w:rPr>
          <w:color w:val="000000"/>
        </w:rPr>
        <w:t>работ</w:t>
      </w:r>
      <w:r>
        <w:rPr>
          <w:color w:val="000000"/>
          <w:spacing w:val="1"/>
        </w:rPr>
        <w:t>н</w:t>
      </w:r>
      <w:r>
        <w:rPr>
          <w:color w:val="000000"/>
          <w:spacing w:val="-1"/>
        </w:rPr>
        <w:t>и</w:t>
      </w:r>
      <w:r>
        <w:rPr>
          <w:color w:val="000000"/>
        </w:rPr>
        <w:t>ка</w:t>
      </w:r>
      <w:r>
        <w:rPr>
          <w:color w:val="000000"/>
          <w:spacing w:val="-1"/>
        </w:rPr>
        <w:t>м</w:t>
      </w:r>
      <w:r>
        <w:rPr>
          <w:color w:val="000000"/>
        </w:rPr>
        <w:t>и</w:t>
      </w:r>
      <w:r>
        <w:rPr>
          <w:color w:val="000000"/>
          <w:spacing w:val="89"/>
        </w:rPr>
        <w:t xml:space="preserve"> </w:t>
      </w:r>
      <w:r>
        <w:rPr>
          <w:color w:val="000000"/>
        </w:rPr>
        <w:t>м</w:t>
      </w:r>
      <w:r>
        <w:rPr>
          <w:color w:val="000000"/>
          <w:spacing w:val="-1"/>
        </w:rPr>
        <w:t>е</w:t>
      </w:r>
      <w:r>
        <w:rPr>
          <w:color w:val="000000"/>
        </w:rPr>
        <w:t>тод</w:t>
      </w:r>
      <w:r>
        <w:rPr>
          <w:color w:val="000000"/>
          <w:spacing w:val="1"/>
        </w:rPr>
        <w:t>и</w:t>
      </w:r>
      <w:r>
        <w:rPr>
          <w:color w:val="000000"/>
        </w:rPr>
        <w:t>к</w:t>
      </w:r>
      <w:r>
        <w:rPr>
          <w:color w:val="000000"/>
          <w:spacing w:val="89"/>
        </w:rPr>
        <w:t xml:space="preserve"> </w:t>
      </w:r>
      <w:r>
        <w:rPr>
          <w:color w:val="000000"/>
        </w:rPr>
        <w:t>о</w:t>
      </w:r>
      <w:r>
        <w:rPr>
          <w:color w:val="000000"/>
          <w:spacing w:val="3"/>
        </w:rPr>
        <w:t>б</w:t>
      </w:r>
      <w:r>
        <w:rPr>
          <w:color w:val="000000"/>
          <w:spacing w:val="-7"/>
        </w:rPr>
        <w:t>у</w:t>
      </w:r>
      <w:r>
        <w:rPr>
          <w:color w:val="000000"/>
          <w:spacing w:val="1"/>
        </w:rPr>
        <w:t>ч</w:t>
      </w:r>
      <w:r>
        <w:rPr>
          <w:color w:val="000000"/>
        </w:rPr>
        <w:t>ен</w:t>
      </w:r>
      <w:r>
        <w:rPr>
          <w:color w:val="000000"/>
          <w:spacing w:val="1"/>
        </w:rPr>
        <w:t>и</w:t>
      </w:r>
      <w:r>
        <w:rPr>
          <w:color w:val="000000"/>
        </w:rPr>
        <w:t>я</w:t>
      </w:r>
      <w:r>
        <w:rPr>
          <w:color w:val="000000"/>
          <w:spacing w:val="88"/>
        </w:rPr>
        <w:t xml:space="preserve"> </w:t>
      </w:r>
      <w:r>
        <w:rPr>
          <w:color w:val="000000"/>
        </w:rPr>
        <w:t>и во</w:t>
      </w:r>
      <w:r>
        <w:rPr>
          <w:color w:val="000000"/>
          <w:spacing w:val="-1"/>
        </w:rPr>
        <w:t>с</w:t>
      </w:r>
      <w:r>
        <w:rPr>
          <w:color w:val="000000"/>
        </w:rPr>
        <w:t>п</w:t>
      </w:r>
      <w:r>
        <w:rPr>
          <w:color w:val="000000"/>
          <w:spacing w:val="1"/>
        </w:rPr>
        <w:t>и</w:t>
      </w:r>
      <w:r>
        <w:rPr>
          <w:color w:val="000000"/>
        </w:rPr>
        <w:t>та</w:t>
      </w:r>
      <w:r>
        <w:rPr>
          <w:color w:val="000000"/>
          <w:spacing w:val="1"/>
        </w:rPr>
        <w:t>ни</w:t>
      </w:r>
      <w:r>
        <w:rPr>
          <w:color w:val="000000"/>
        </w:rPr>
        <w:t>я,</w:t>
      </w:r>
      <w:r>
        <w:rPr>
          <w:color w:val="000000"/>
          <w:spacing w:val="98"/>
        </w:rPr>
        <w:t xml:space="preserve"> </w:t>
      </w:r>
      <w:r>
        <w:rPr>
          <w:color w:val="000000"/>
        </w:rPr>
        <w:t>м</w:t>
      </w:r>
      <w:r>
        <w:rPr>
          <w:color w:val="000000"/>
          <w:spacing w:val="-1"/>
        </w:rPr>
        <w:t>е</w:t>
      </w:r>
      <w:r>
        <w:rPr>
          <w:color w:val="000000"/>
        </w:rPr>
        <w:t>тодов</w:t>
      </w:r>
      <w:r>
        <w:rPr>
          <w:color w:val="000000"/>
          <w:spacing w:val="100"/>
        </w:rPr>
        <w:t xml:space="preserve"> </w:t>
      </w:r>
      <w:r>
        <w:rPr>
          <w:color w:val="000000"/>
        </w:rPr>
        <w:t>о</w:t>
      </w:r>
      <w:r>
        <w:rPr>
          <w:color w:val="000000"/>
          <w:spacing w:val="1"/>
        </w:rPr>
        <w:t>ц</w:t>
      </w:r>
      <w:r>
        <w:rPr>
          <w:color w:val="000000"/>
        </w:rPr>
        <w:t>енки</w:t>
      </w:r>
      <w:r>
        <w:rPr>
          <w:color w:val="000000"/>
          <w:spacing w:val="97"/>
        </w:rPr>
        <w:t xml:space="preserve"> </w:t>
      </w:r>
      <w:r>
        <w:rPr>
          <w:color w:val="000000"/>
          <w:spacing w:val="1"/>
        </w:rPr>
        <w:t>зн</w:t>
      </w:r>
      <w:r>
        <w:rPr>
          <w:color w:val="000000"/>
        </w:rPr>
        <w:t>а</w:t>
      </w:r>
      <w:r>
        <w:rPr>
          <w:color w:val="000000"/>
          <w:spacing w:val="-1"/>
        </w:rPr>
        <w:t>н</w:t>
      </w:r>
      <w:r>
        <w:rPr>
          <w:color w:val="000000"/>
        </w:rPr>
        <w:t>ий</w:t>
      </w:r>
      <w:r>
        <w:rPr>
          <w:color w:val="000000"/>
          <w:spacing w:val="99"/>
        </w:rPr>
        <w:t xml:space="preserve"> </w:t>
      </w:r>
      <w:r>
        <w:rPr>
          <w:color w:val="000000"/>
        </w:rPr>
        <w:t>о</w:t>
      </w:r>
      <w:r>
        <w:rPr>
          <w:color w:val="000000"/>
          <w:spacing w:val="2"/>
        </w:rPr>
        <w:t>б</w:t>
      </w:r>
      <w:r>
        <w:rPr>
          <w:color w:val="000000"/>
          <w:spacing w:val="-3"/>
        </w:rPr>
        <w:t>у</w:t>
      </w:r>
      <w:r>
        <w:rPr>
          <w:color w:val="000000"/>
          <w:spacing w:val="-1"/>
        </w:rPr>
        <w:t>ч</w:t>
      </w:r>
      <w:r>
        <w:rPr>
          <w:color w:val="000000"/>
        </w:rPr>
        <w:t>а</w:t>
      </w:r>
      <w:r>
        <w:rPr>
          <w:color w:val="000000"/>
          <w:spacing w:val="1"/>
        </w:rPr>
        <w:t>ю</w:t>
      </w:r>
      <w:r>
        <w:rPr>
          <w:color w:val="000000"/>
        </w:rPr>
        <w:t>щ</w:t>
      </w:r>
      <w:r>
        <w:rPr>
          <w:color w:val="000000"/>
          <w:spacing w:val="-1"/>
        </w:rPr>
        <w:t>и</w:t>
      </w:r>
      <w:r>
        <w:rPr>
          <w:color w:val="000000"/>
          <w:spacing w:val="1"/>
        </w:rPr>
        <w:t>х</w:t>
      </w:r>
      <w:r>
        <w:rPr>
          <w:color w:val="000000"/>
        </w:rPr>
        <w:t>ся,</w:t>
      </w:r>
      <w:r>
        <w:rPr>
          <w:color w:val="000000"/>
          <w:spacing w:val="98"/>
        </w:rPr>
        <w:t xml:space="preserve"> </w:t>
      </w:r>
      <w:r>
        <w:rPr>
          <w:color w:val="000000"/>
        </w:rPr>
        <w:t>во</w:t>
      </w:r>
      <w:r>
        <w:rPr>
          <w:color w:val="000000"/>
          <w:spacing w:val="-1"/>
        </w:rPr>
        <w:t>с</w:t>
      </w:r>
      <w:r>
        <w:rPr>
          <w:color w:val="000000"/>
        </w:rPr>
        <w:t>п</w:t>
      </w:r>
      <w:r>
        <w:rPr>
          <w:color w:val="000000"/>
          <w:spacing w:val="1"/>
        </w:rPr>
        <w:t>и</w:t>
      </w:r>
      <w:r>
        <w:rPr>
          <w:color w:val="000000"/>
        </w:rPr>
        <w:t>та</w:t>
      </w:r>
      <w:r>
        <w:rPr>
          <w:color w:val="000000"/>
          <w:spacing w:val="1"/>
        </w:rPr>
        <w:t>н</w:t>
      </w:r>
      <w:r>
        <w:rPr>
          <w:color w:val="000000"/>
        </w:rPr>
        <w:t>ни</w:t>
      </w:r>
      <w:r>
        <w:rPr>
          <w:color w:val="000000"/>
          <w:spacing w:val="-1"/>
        </w:rPr>
        <w:t>к</w:t>
      </w:r>
      <w:r>
        <w:rPr>
          <w:color w:val="000000"/>
        </w:rPr>
        <w:t>ов,</w:t>
      </w:r>
      <w:r>
        <w:rPr>
          <w:color w:val="000000"/>
          <w:spacing w:val="97"/>
        </w:rPr>
        <w:t xml:space="preserve"> </w:t>
      </w:r>
      <w:r>
        <w:rPr>
          <w:color w:val="000000"/>
          <w:spacing w:val="1"/>
        </w:rPr>
        <w:t>и</w:t>
      </w:r>
      <w:r>
        <w:rPr>
          <w:color w:val="000000"/>
        </w:rPr>
        <w:t>спол</w:t>
      </w:r>
      <w:r>
        <w:rPr>
          <w:color w:val="000000"/>
          <w:spacing w:val="1"/>
        </w:rPr>
        <w:t>ьз</w:t>
      </w:r>
      <w:r>
        <w:rPr>
          <w:color w:val="000000"/>
        </w:rPr>
        <w:t>ов</w:t>
      </w:r>
      <w:r>
        <w:rPr>
          <w:color w:val="000000"/>
          <w:spacing w:val="-1"/>
        </w:rPr>
        <w:t>а</w:t>
      </w:r>
      <w:r>
        <w:rPr>
          <w:color w:val="000000"/>
        </w:rPr>
        <w:t>н</w:t>
      </w:r>
      <w:r>
        <w:rPr>
          <w:color w:val="000000"/>
          <w:spacing w:val="1"/>
        </w:rPr>
        <w:t>и</w:t>
      </w:r>
      <w:r>
        <w:rPr>
          <w:color w:val="000000"/>
        </w:rPr>
        <w:t>я разл</w:t>
      </w:r>
      <w:r>
        <w:rPr>
          <w:color w:val="000000"/>
          <w:spacing w:val="1"/>
        </w:rPr>
        <w:t>и</w:t>
      </w:r>
      <w:r>
        <w:rPr>
          <w:color w:val="000000"/>
        </w:rPr>
        <w:t>чн</w:t>
      </w:r>
      <w:r>
        <w:rPr>
          <w:color w:val="000000"/>
          <w:spacing w:val="-2"/>
        </w:rPr>
        <w:t>ы</w:t>
      </w:r>
      <w:r>
        <w:rPr>
          <w:color w:val="000000"/>
        </w:rPr>
        <w:t>х</w:t>
      </w:r>
      <w:r>
        <w:rPr>
          <w:color w:val="000000"/>
          <w:spacing w:val="104"/>
        </w:rPr>
        <w:t xml:space="preserve"> </w:t>
      </w:r>
      <w:r>
        <w:rPr>
          <w:color w:val="000000"/>
        </w:rPr>
        <w:t>форм</w:t>
      </w:r>
      <w:r>
        <w:rPr>
          <w:color w:val="000000"/>
          <w:spacing w:val="103"/>
        </w:rPr>
        <w:t xml:space="preserve"> </w:t>
      </w:r>
      <w:r>
        <w:rPr>
          <w:color w:val="000000"/>
        </w:rPr>
        <w:t>обр</w:t>
      </w:r>
      <w:r>
        <w:rPr>
          <w:color w:val="000000"/>
          <w:spacing w:val="-2"/>
        </w:rPr>
        <w:t>а</w:t>
      </w:r>
      <w:r>
        <w:rPr>
          <w:color w:val="000000"/>
        </w:rPr>
        <w:t>зов</w:t>
      </w:r>
      <w:r>
        <w:rPr>
          <w:color w:val="000000"/>
          <w:spacing w:val="-1"/>
        </w:rPr>
        <w:t>а</w:t>
      </w:r>
      <w:r>
        <w:rPr>
          <w:color w:val="000000"/>
        </w:rPr>
        <w:t>тель</w:t>
      </w:r>
      <w:r>
        <w:rPr>
          <w:color w:val="000000"/>
          <w:spacing w:val="1"/>
        </w:rPr>
        <w:t>н</w:t>
      </w:r>
      <w:r>
        <w:rPr>
          <w:color w:val="000000"/>
        </w:rPr>
        <w:t>ой</w:t>
      </w:r>
      <w:r>
        <w:rPr>
          <w:color w:val="000000"/>
          <w:spacing w:val="104"/>
        </w:rPr>
        <w:t xml:space="preserve"> </w:t>
      </w:r>
      <w:r>
        <w:rPr>
          <w:color w:val="000000"/>
        </w:rPr>
        <w:t>деятел</w:t>
      </w:r>
      <w:r>
        <w:rPr>
          <w:color w:val="000000"/>
          <w:spacing w:val="-1"/>
        </w:rPr>
        <w:t>ь</w:t>
      </w:r>
      <w:r>
        <w:rPr>
          <w:color w:val="000000"/>
        </w:rPr>
        <w:t>н</w:t>
      </w:r>
      <w:r>
        <w:rPr>
          <w:color w:val="000000"/>
          <w:spacing w:val="-2"/>
        </w:rPr>
        <w:t>о</w:t>
      </w:r>
      <w:r>
        <w:rPr>
          <w:color w:val="000000"/>
          <w:spacing w:val="-1"/>
        </w:rPr>
        <w:t>с</w:t>
      </w:r>
      <w:r>
        <w:rPr>
          <w:color w:val="000000"/>
        </w:rPr>
        <w:t>ти</w:t>
      </w:r>
      <w:r>
        <w:rPr>
          <w:color w:val="000000"/>
          <w:spacing w:val="104"/>
        </w:rPr>
        <w:t xml:space="preserve"> </w:t>
      </w:r>
      <w:r>
        <w:rPr>
          <w:color w:val="000000"/>
        </w:rPr>
        <w:t>о</w:t>
      </w:r>
      <w:r>
        <w:rPr>
          <w:color w:val="000000"/>
          <w:spacing w:val="2"/>
        </w:rPr>
        <w:t>б</w:t>
      </w:r>
      <w:r>
        <w:rPr>
          <w:color w:val="000000"/>
          <w:spacing w:val="-3"/>
        </w:rPr>
        <w:t>у</w:t>
      </w:r>
      <w:r>
        <w:rPr>
          <w:color w:val="000000"/>
          <w:spacing w:val="-1"/>
        </w:rPr>
        <w:t>ча</w:t>
      </w:r>
      <w:r>
        <w:rPr>
          <w:color w:val="000000"/>
        </w:rPr>
        <w:t>ющи</w:t>
      </w:r>
      <w:r>
        <w:rPr>
          <w:color w:val="000000"/>
          <w:spacing w:val="3"/>
        </w:rPr>
        <w:t>х</w:t>
      </w:r>
      <w:r>
        <w:rPr>
          <w:color w:val="000000"/>
        </w:rPr>
        <w:t>ся,</w:t>
      </w:r>
      <w:r>
        <w:rPr>
          <w:color w:val="000000"/>
          <w:spacing w:val="102"/>
        </w:rPr>
        <w:t xml:space="preserve"> </w:t>
      </w:r>
      <w:r>
        <w:rPr>
          <w:color w:val="000000"/>
        </w:rPr>
        <w:t>разви</w:t>
      </w:r>
      <w:r>
        <w:rPr>
          <w:color w:val="000000"/>
          <w:spacing w:val="-1"/>
        </w:rPr>
        <w:t>т</w:t>
      </w:r>
      <w:r>
        <w:rPr>
          <w:color w:val="000000"/>
        </w:rPr>
        <w:t>ия</w:t>
      </w:r>
      <w:r>
        <w:rPr>
          <w:color w:val="000000"/>
          <w:spacing w:val="103"/>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spacing w:val="1"/>
        </w:rPr>
        <w:t>р</w:t>
      </w:r>
      <w:r>
        <w:rPr>
          <w:color w:val="000000"/>
        </w:rPr>
        <w:t>ы образов</w:t>
      </w:r>
      <w:r>
        <w:rPr>
          <w:color w:val="000000"/>
          <w:spacing w:val="-1"/>
        </w:rPr>
        <w:t>а</w:t>
      </w:r>
      <w:r>
        <w:rPr>
          <w:color w:val="000000"/>
        </w:rPr>
        <w:t>тель</w:t>
      </w:r>
      <w:r>
        <w:rPr>
          <w:color w:val="000000"/>
          <w:spacing w:val="1"/>
        </w:rPr>
        <w:t>н</w:t>
      </w:r>
      <w:r>
        <w:rPr>
          <w:color w:val="000000"/>
        </w:rPr>
        <w:t>ой</w:t>
      </w:r>
      <w:r>
        <w:rPr>
          <w:color w:val="000000"/>
          <w:spacing w:val="1"/>
        </w:rPr>
        <w:t xml:space="preserve"> </w:t>
      </w:r>
      <w:r>
        <w:rPr>
          <w:color w:val="000000"/>
        </w:rPr>
        <w:t>ср</w:t>
      </w:r>
      <w:r>
        <w:rPr>
          <w:color w:val="000000"/>
          <w:spacing w:val="-1"/>
        </w:rPr>
        <w:t>е</w:t>
      </w:r>
      <w:r>
        <w:rPr>
          <w:color w:val="000000"/>
        </w:rPr>
        <w:t>ды орг</w:t>
      </w:r>
      <w:r>
        <w:rPr>
          <w:color w:val="000000"/>
          <w:spacing w:val="-1"/>
        </w:rPr>
        <w:t>а</w:t>
      </w:r>
      <w:r>
        <w:rPr>
          <w:color w:val="000000"/>
        </w:rPr>
        <w:t>н</w:t>
      </w:r>
      <w:r>
        <w:rPr>
          <w:color w:val="000000"/>
          <w:spacing w:val="1"/>
        </w:rPr>
        <w:t>из</w:t>
      </w:r>
      <w:r>
        <w:rPr>
          <w:color w:val="000000"/>
        </w:rPr>
        <w:t>а</w:t>
      </w:r>
      <w:r>
        <w:rPr>
          <w:color w:val="000000"/>
          <w:spacing w:val="-1"/>
        </w:rPr>
        <w:t>ц</w:t>
      </w:r>
      <w:r>
        <w:rPr>
          <w:color w:val="000000"/>
        </w:rPr>
        <w:t>ии, о</w:t>
      </w:r>
      <w:r>
        <w:rPr>
          <w:color w:val="000000"/>
          <w:spacing w:val="2"/>
        </w:rPr>
        <w:t>с</w:t>
      </w:r>
      <w:r>
        <w:rPr>
          <w:color w:val="000000"/>
          <w:spacing w:val="-7"/>
        </w:rPr>
        <w:t>у</w:t>
      </w:r>
      <w:r>
        <w:rPr>
          <w:color w:val="000000"/>
          <w:spacing w:val="2"/>
        </w:rPr>
        <w:t>щ</w:t>
      </w:r>
      <w:r>
        <w:rPr>
          <w:color w:val="000000"/>
        </w:rPr>
        <w:t>е</w:t>
      </w:r>
      <w:r>
        <w:rPr>
          <w:color w:val="000000"/>
          <w:spacing w:val="-1"/>
        </w:rPr>
        <w:t>с</w:t>
      </w:r>
      <w:r>
        <w:rPr>
          <w:color w:val="000000"/>
        </w:rPr>
        <w:t>т</w:t>
      </w:r>
      <w:r>
        <w:rPr>
          <w:color w:val="000000"/>
          <w:spacing w:val="1"/>
        </w:rPr>
        <w:t>в</w:t>
      </w:r>
      <w:r>
        <w:rPr>
          <w:color w:val="000000"/>
        </w:rPr>
        <w:t>ля</w:t>
      </w:r>
      <w:r>
        <w:rPr>
          <w:color w:val="000000"/>
          <w:spacing w:val="1"/>
        </w:rPr>
        <w:t>ю</w:t>
      </w:r>
      <w:r>
        <w:rPr>
          <w:color w:val="000000"/>
        </w:rPr>
        <w:t>щей образователь</w:t>
      </w:r>
      <w:r>
        <w:rPr>
          <w:color w:val="000000"/>
          <w:spacing w:val="-1"/>
        </w:rPr>
        <w:t>н</w:t>
      </w:r>
      <w:r>
        <w:rPr>
          <w:color w:val="000000"/>
          <w:spacing w:val="-5"/>
        </w:rPr>
        <w:t>у</w:t>
      </w:r>
      <w:r>
        <w:rPr>
          <w:color w:val="000000"/>
        </w:rPr>
        <w:t>ю</w:t>
      </w:r>
      <w:r>
        <w:rPr>
          <w:color w:val="000000"/>
          <w:spacing w:val="2"/>
        </w:rPr>
        <w:t xml:space="preserve"> </w:t>
      </w:r>
      <w:r>
        <w:rPr>
          <w:color w:val="000000"/>
        </w:rPr>
        <w:t>деятель</w:t>
      </w:r>
      <w:r>
        <w:rPr>
          <w:color w:val="000000"/>
          <w:spacing w:val="1"/>
        </w:rPr>
        <w:t>н</w:t>
      </w:r>
      <w:r>
        <w:rPr>
          <w:color w:val="000000"/>
        </w:rPr>
        <w:t>ост</w:t>
      </w:r>
      <w:r>
        <w:rPr>
          <w:color w:val="000000"/>
          <w:spacing w:val="1"/>
        </w:rPr>
        <w:t>ь</w:t>
      </w:r>
      <w:r>
        <w:rPr>
          <w:color w:val="000000"/>
        </w:rPr>
        <w:t>;</w:t>
      </w:r>
    </w:p>
    <w:p w:rsidR="005A7BF9" w:rsidRDefault="005A7BF9" w:rsidP="005A7BF9">
      <w:pPr>
        <w:tabs>
          <w:tab w:val="left" w:pos="2323"/>
          <w:tab w:val="left" w:pos="3793"/>
          <w:tab w:val="left" w:pos="5271"/>
          <w:tab w:val="left" w:pos="6338"/>
          <w:tab w:val="left" w:pos="7580"/>
          <w:tab w:val="left" w:pos="7986"/>
        </w:tabs>
        <w:ind w:right="-17"/>
        <w:jc w:val="both"/>
        <w:rPr>
          <w:color w:val="000000"/>
        </w:rPr>
      </w:pPr>
      <w:r>
        <w:rPr>
          <w:color w:val="000000"/>
        </w:rPr>
        <w:t>• формирован</w:t>
      </w:r>
      <w:r>
        <w:rPr>
          <w:color w:val="000000"/>
          <w:spacing w:val="1"/>
        </w:rPr>
        <w:t>и</w:t>
      </w:r>
      <w:r>
        <w:rPr>
          <w:color w:val="000000"/>
        </w:rPr>
        <w:t>я</w:t>
      </w:r>
      <w:r>
        <w:rPr>
          <w:color w:val="000000"/>
          <w:spacing w:val="31"/>
        </w:rPr>
        <w:t xml:space="preserve"> </w:t>
      </w:r>
      <w:r>
        <w:rPr>
          <w:color w:val="000000"/>
        </w:rPr>
        <w:t>к</w:t>
      </w:r>
      <w:r>
        <w:rPr>
          <w:color w:val="000000"/>
          <w:spacing w:val="-1"/>
        </w:rPr>
        <w:t>р</w:t>
      </w:r>
      <w:r>
        <w:rPr>
          <w:color w:val="000000"/>
        </w:rPr>
        <w:t>ите</w:t>
      </w:r>
      <w:r>
        <w:rPr>
          <w:color w:val="000000"/>
          <w:spacing w:val="-2"/>
        </w:rPr>
        <w:t>р</w:t>
      </w:r>
      <w:r>
        <w:rPr>
          <w:color w:val="000000"/>
        </w:rPr>
        <w:t>иаль</w:t>
      </w:r>
      <w:r>
        <w:rPr>
          <w:color w:val="000000"/>
          <w:spacing w:val="1"/>
        </w:rPr>
        <w:t>н</w:t>
      </w:r>
      <w:r>
        <w:rPr>
          <w:color w:val="000000"/>
          <w:spacing w:val="-1"/>
        </w:rPr>
        <w:t>о</w:t>
      </w:r>
      <w:r>
        <w:rPr>
          <w:color w:val="000000"/>
        </w:rPr>
        <w:t>й</w:t>
      </w:r>
      <w:r>
        <w:rPr>
          <w:color w:val="000000"/>
          <w:spacing w:val="31"/>
        </w:rPr>
        <w:t xml:space="preserve"> </w:t>
      </w:r>
      <w:r>
        <w:rPr>
          <w:color w:val="000000"/>
        </w:rPr>
        <w:t>о</w:t>
      </w:r>
      <w:r>
        <w:rPr>
          <w:color w:val="000000"/>
          <w:spacing w:val="1"/>
        </w:rPr>
        <w:t>ц</w:t>
      </w:r>
      <w:r>
        <w:rPr>
          <w:color w:val="000000"/>
        </w:rPr>
        <w:t>е</w:t>
      </w:r>
      <w:r>
        <w:rPr>
          <w:color w:val="000000"/>
          <w:spacing w:val="-2"/>
        </w:rPr>
        <w:t>н</w:t>
      </w:r>
      <w:r>
        <w:rPr>
          <w:color w:val="000000"/>
        </w:rPr>
        <w:t>ки</w:t>
      </w:r>
      <w:r>
        <w:rPr>
          <w:color w:val="000000"/>
          <w:spacing w:val="32"/>
        </w:rPr>
        <w:t xml:space="preserve"> </w:t>
      </w:r>
      <w:r>
        <w:rPr>
          <w:color w:val="000000"/>
        </w:rPr>
        <w:t>р</w:t>
      </w:r>
      <w:r>
        <w:rPr>
          <w:color w:val="000000"/>
          <w:spacing w:val="-2"/>
        </w:rPr>
        <w:t>е</w:t>
      </w:r>
      <w:r>
        <w:rPr>
          <w:color w:val="000000"/>
          <w:spacing w:val="2"/>
        </w:rPr>
        <w:t>з</w:t>
      </w:r>
      <w:r>
        <w:rPr>
          <w:color w:val="000000"/>
          <w:spacing w:val="-6"/>
        </w:rPr>
        <w:t>у</w:t>
      </w:r>
      <w:r>
        <w:rPr>
          <w:color w:val="000000"/>
        </w:rPr>
        <w:t>л</w:t>
      </w:r>
      <w:r>
        <w:rPr>
          <w:color w:val="000000"/>
          <w:spacing w:val="2"/>
        </w:rPr>
        <w:t>ь</w:t>
      </w:r>
      <w:r>
        <w:rPr>
          <w:color w:val="000000"/>
        </w:rPr>
        <w:t>тат</w:t>
      </w:r>
      <w:r>
        <w:rPr>
          <w:color w:val="000000"/>
          <w:spacing w:val="6"/>
        </w:rPr>
        <w:t>о</w:t>
      </w:r>
      <w:r>
        <w:rPr>
          <w:color w:val="000000"/>
        </w:rPr>
        <w:t>в</w:t>
      </w:r>
      <w:r>
        <w:rPr>
          <w:color w:val="000000"/>
          <w:spacing w:val="30"/>
        </w:rPr>
        <w:t xml:space="preserve"> </w:t>
      </w:r>
      <w:r>
        <w:rPr>
          <w:color w:val="000000"/>
        </w:rPr>
        <w:t>осво</w:t>
      </w:r>
      <w:r>
        <w:rPr>
          <w:color w:val="000000"/>
          <w:spacing w:val="-1"/>
        </w:rPr>
        <w:t>е</w:t>
      </w:r>
      <w:r>
        <w:rPr>
          <w:color w:val="000000"/>
        </w:rPr>
        <w:t>н</w:t>
      </w:r>
      <w:r>
        <w:rPr>
          <w:color w:val="000000"/>
          <w:spacing w:val="1"/>
        </w:rPr>
        <w:t>и</w:t>
      </w:r>
      <w:r>
        <w:rPr>
          <w:color w:val="000000"/>
        </w:rPr>
        <w:t>я</w:t>
      </w:r>
      <w:r>
        <w:rPr>
          <w:color w:val="000000"/>
          <w:spacing w:val="31"/>
        </w:rPr>
        <w:t xml:space="preserve"> </w:t>
      </w:r>
      <w:proofErr w:type="gramStart"/>
      <w:r>
        <w:rPr>
          <w:color w:val="000000"/>
        </w:rPr>
        <w:t>о</w:t>
      </w:r>
      <w:r>
        <w:rPr>
          <w:color w:val="000000"/>
          <w:spacing w:val="2"/>
        </w:rPr>
        <w:t>б</w:t>
      </w:r>
      <w:r>
        <w:rPr>
          <w:color w:val="000000"/>
          <w:spacing w:val="-4"/>
        </w:rPr>
        <w:t>у</w:t>
      </w:r>
      <w:r>
        <w:rPr>
          <w:color w:val="000000"/>
        </w:rPr>
        <w:t>ч</w:t>
      </w:r>
      <w:r>
        <w:rPr>
          <w:color w:val="000000"/>
          <w:spacing w:val="-1"/>
        </w:rPr>
        <w:t>а</w:t>
      </w:r>
      <w:r>
        <w:rPr>
          <w:color w:val="000000"/>
          <w:spacing w:val="2"/>
        </w:rPr>
        <w:t>ю</w:t>
      </w:r>
      <w:r>
        <w:rPr>
          <w:color w:val="000000"/>
        </w:rPr>
        <w:t>щ</w:t>
      </w:r>
      <w:r>
        <w:rPr>
          <w:color w:val="000000"/>
          <w:spacing w:val="1"/>
        </w:rPr>
        <w:t>и</w:t>
      </w:r>
      <w:r>
        <w:rPr>
          <w:color w:val="000000"/>
        </w:rPr>
        <w:t>мися</w:t>
      </w:r>
      <w:proofErr w:type="gramEnd"/>
      <w:r>
        <w:rPr>
          <w:color w:val="000000"/>
          <w:spacing w:val="30"/>
        </w:rPr>
        <w:t xml:space="preserve"> </w:t>
      </w:r>
      <w:r>
        <w:rPr>
          <w:color w:val="000000"/>
        </w:rPr>
        <w:t>основной образов</w:t>
      </w:r>
      <w:r>
        <w:rPr>
          <w:color w:val="000000"/>
          <w:spacing w:val="-1"/>
        </w:rPr>
        <w:t>а</w:t>
      </w:r>
      <w:r>
        <w:rPr>
          <w:color w:val="000000"/>
        </w:rPr>
        <w:t>тель</w:t>
      </w:r>
      <w:r>
        <w:rPr>
          <w:color w:val="000000"/>
          <w:spacing w:val="1"/>
        </w:rPr>
        <w:t>н</w:t>
      </w:r>
      <w:r>
        <w:rPr>
          <w:color w:val="000000"/>
        </w:rPr>
        <w:t>ой пр</w:t>
      </w:r>
      <w:r>
        <w:rPr>
          <w:color w:val="000000"/>
          <w:spacing w:val="-1"/>
        </w:rPr>
        <w:t>о</w:t>
      </w:r>
      <w:r>
        <w:rPr>
          <w:color w:val="000000"/>
        </w:rPr>
        <w:t>гр</w:t>
      </w:r>
      <w:r>
        <w:rPr>
          <w:color w:val="000000"/>
          <w:spacing w:val="-1"/>
        </w:rPr>
        <w:t>ам</w:t>
      </w:r>
      <w:r>
        <w:rPr>
          <w:color w:val="000000"/>
        </w:rPr>
        <w:t>мы на</w:t>
      </w:r>
      <w:r>
        <w:rPr>
          <w:color w:val="000000"/>
          <w:spacing w:val="1"/>
        </w:rPr>
        <w:t>ч</w:t>
      </w:r>
      <w:r>
        <w:rPr>
          <w:color w:val="000000"/>
        </w:rPr>
        <w:t>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  деятельнос</w:t>
      </w:r>
      <w:r>
        <w:rPr>
          <w:color w:val="000000"/>
          <w:spacing w:val="-1"/>
        </w:rPr>
        <w:t>т</w:t>
      </w:r>
      <w:r>
        <w:rPr>
          <w:color w:val="000000"/>
        </w:rPr>
        <w:t>и педагогич</w:t>
      </w:r>
      <w:r>
        <w:rPr>
          <w:color w:val="000000"/>
          <w:spacing w:val="-1"/>
        </w:rPr>
        <w:t>ес</w:t>
      </w:r>
      <w:r>
        <w:rPr>
          <w:color w:val="000000"/>
        </w:rPr>
        <w:t>к</w:t>
      </w:r>
      <w:r>
        <w:rPr>
          <w:color w:val="000000"/>
          <w:spacing w:val="1"/>
        </w:rPr>
        <w:t>и</w:t>
      </w:r>
      <w:r>
        <w:rPr>
          <w:color w:val="000000"/>
        </w:rPr>
        <w:t xml:space="preserve">х     </w:t>
      </w:r>
      <w:r>
        <w:rPr>
          <w:color w:val="000000"/>
          <w:spacing w:val="-29"/>
        </w:rPr>
        <w:t xml:space="preserve"> </w:t>
      </w:r>
      <w:r>
        <w:rPr>
          <w:color w:val="000000"/>
        </w:rPr>
        <w:t>раб</w:t>
      </w:r>
      <w:r>
        <w:rPr>
          <w:color w:val="000000"/>
          <w:spacing w:val="-3"/>
        </w:rPr>
        <w:t>о</w:t>
      </w:r>
      <w:r>
        <w:rPr>
          <w:color w:val="000000"/>
        </w:rPr>
        <w:t>т</w:t>
      </w:r>
      <w:r>
        <w:rPr>
          <w:color w:val="000000"/>
          <w:spacing w:val="1"/>
        </w:rPr>
        <w:t>н</w:t>
      </w:r>
      <w:r>
        <w:rPr>
          <w:color w:val="000000"/>
        </w:rPr>
        <w:t>иков,  орган</w:t>
      </w:r>
      <w:r>
        <w:rPr>
          <w:color w:val="000000"/>
          <w:spacing w:val="-1"/>
        </w:rPr>
        <w:t>и</w:t>
      </w:r>
      <w:r>
        <w:rPr>
          <w:color w:val="000000"/>
        </w:rPr>
        <w:t>зации, ос</w:t>
      </w:r>
      <w:r>
        <w:rPr>
          <w:color w:val="000000"/>
          <w:spacing w:val="-3"/>
        </w:rPr>
        <w:t>у</w:t>
      </w:r>
      <w:r>
        <w:rPr>
          <w:color w:val="000000"/>
        </w:rPr>
        <w:t>ществляющей образов</w:t>
      </w:r>
      <w:r>
        <w:rPr>
          <w:color w:val="000000"/>
          <w:spacing w:val="-1"/>
        </w:rPr>
        <w:t>а</w:t>
      </w:r>
      <w:r>
        <w:rPr>
          <w:color w:val="000000"/>
        </w:rPr>
        <w:t>тель</w:t>
      </w:r>
      <w:r>
        <w:rPr>
          <w:color w:val="000000"/>
          <w:spacing w:val="3"/>
        </w:rPr>
        <w:t>н</w:t>
      </w:r>
      <w:r>
        <w:rPr>
          <w:color w:val="000000"/>
          <w:spacing w:val="-6"/>
        </w:rPr>
        <w:t>у</w:t>
      </w:r>
      <w:r>
        <w:rPr>
          <w:color w:val="000000"/>
        </w:rPr>
        <w:t>ю деятельност</w:t>
      </w:r>
      <w:r>
        <w:rPr>
          <w:color w:val="000000"/>
          <w:spacing w:val="1"/>
        </w:rPr>
        <w:t>ь</w:t>
      </w:r>
      <w:r>
        <w:rPr>
          <w:color w:val="000000"/>
        </w:rPr>
        <w:t xml:space="preserve">, </w:t>
      </w:r>
      <w:r>
        <w:rPr>
          <w:color w:val="000000"/>
          <w:spacing w:val="3"/>
        </w:rPr>
        <w:t>ф</w:t>
      </w:r>
      <w:r>
        <w:rPr>
          <w:color w:val="000000"/>
          <w:spacing w:val="-7"/>
        </w:rPr>
        <w:t>у</w:t>
      </w:r>
      <w:r>
        <w:rPr>
          <w:color w:val="000000"/>
        </w:rPr>
        <w:t>н</w:t>
      </w:r>
      <w:r>
        <w:rPr>
          <w:color w:val="000000"/>
          <w:spacing w:val="1"/>
        </w:rPr>
        <w:t>кци</w:t>
      </w:r>
      <w:r>
        <w:rPr>
          <w:color w:val="000000"/>
          <w:spacing w:val="-1"/>
        </w:rPr>
        <w:t>о</w:t>
      </w:r>
      <w:r>
        <w:rPr>
          <w:color w:val="000000"/>
        </w:rPr>
        <w:t>н</w:t>
      </w:r>
      <w:r>
        <w:rPr>
          <w:color w:val="000000"/>
          <w:spacing w:val="1"/>
        </w:rPr>
        <w:t>и</w:t>
      </w:r>
      <w:r>
        <w:rPr>
          <w:color w:val="000000"/>
        </w:rPr>
        <w:t>ров</w:t>
      </w:r>
      <w:r>
        <w:rPr>
          <w:color w:val="000000"/>
          <w:spacing w:val="-1"/>
        </w:rPr>
        <w:t>а</w:t>
      </w:r>
      <w:r>
        <w:rPr>
          <w:color w:val="000000"/>
        </w:rPr>
        <w:t>н</w:t>
      </w:r>
      <w:r>
        <w:rPr>
          <w:color w:val="000000"/>
          <w:spacing w:val="1"/>
        </w:rPr>
        <w:t>и</w:t>
      </w:r>
      <w:r>
        <w:rPr>
          <w:color w:val="000000"/>
        </w:rPr>
        <w:t>я систе</w:t>
      </w:r>
      <w:r>
        <w:rPr>
          <w:color w:val="000000"/>
          <w:spacing w:val="-1"/>
        </w:rPr>
        <w:t>м</w:t>
      </w:r>
      <w:r>
        <w:rPr>
          <w:color w:val="000000"/>
        </w:rPr>
        <w:t>ы об</w:t>
      </w:r>
      <w:r>
        <w:rPr>
          <w:color w:val="000000"/>
          <w:spacing w:val="-3"/>
        </w:rPr>
        <w:t>р</w:t>
      </w:r>
      <w:r>
        <w:rPr>
          <w:color w:val="000000"/>
          <w:spacing w:val="-1"/>
        </w:rPr>
        <w:t>а</w:t>
      </w:r>
      <w:r>
        <w:rPr>
          <w:color w:val="000000"/>
        </w:rPr>
        <w:t>зован</w:t>
      </w:r>
      <w:r>
        <w:rPr>
          <w:color w:val="000000"/>
          <w:spacing w:val="1"/>
        </w:rPr>
        <w:t>и</w:t>
      </w:r>
      <w:r>
        <w:rPr>
          <w:color w:val="000000"/>
        </w:rPr>
        <w:t>я в целом;</w:t>
      </w:r>
    </w:p>
    <w:p w:rsidR="005A7BF9" w:rsidRDefault="005A7BF9" w:rsidP="005A7BF9">
      <w:pPr>
        <w:tabs>
          <w:tab w:val="left" w:pos="1420"/>
          <w:tab w:val="left" w:pos="2013"/>
          <w:tab w:val="left" w:pos="3615"/>
          <w:tab w:val="left" w:pos="5391"/>
        </w:tabs>
        <w:ind w:right="-20"/>
        <w:jc w:val="both"/>
        <w:rPr>
          <w:color w:val="000000"/>
        </w:rPr>
      </w:pPr>
      <w:proofErr w:type="gramStart"/>
      <w:r>
        <w:rPr>
          <w:color w:val="000000"/>
        </w:rPr>
        <w:t>•</w:t>
      </w:r>
      <w:r>
        <w:rPr>
          <w:color w:val="000000"/>
          <w:spacing w:val="2"/>
        </w:rPr>
        <w:t xml:space="preserve"> </w:t>
      </w:r>
      <w:r>
        <w:rPr>
          <w:color w:val="000000"/>
          <w:spacing w:val="-4"/>
        </w:rPr>
        <w:t>у</w:t>
      </w:r>
      <w:r>
        <w:rPr>
          <w:color w:val="000000"/>
          <w:spacing w:val="-1"/>
        </w:rPr>
        <w:t>с</w:t>
      </w:r>
      <w:r>
        <w:rPr>
          <w:color w:val="000000"/>
        </w:rPr>
        <w:t>л</w:t>
      </w:r>
      <w:r>
        <w:rPr>
          <w:color w:val="000000"/>
          <w:spacing w:val="1"/>
        </w:rPr>
        <w:t>о</w:t>
      </w:r>
      <w:r>
        <w:rPr>
          <w:color w:val="000000"/>
        </w:rPr>
        <w:t>в</w:t>
      </w:r>
      <w:r>
        <w:rPr>
          <w:color w:val="000000"/>
          <w:spacing w:val="1"/>
        </w:rPr>
        <w:t>и</w:t>
      </w:r>
      <w:r>
        <w:rPr>
          <w:color w:val="000000"/>
        </w:rPr>
        <w:t>й для эффек</w:t>
      </w:r>
      <w:r>
        <w:rPr>
          <w:color w:val="000000"/>
          <w:spacing w:val="1"/>
        </w:rPr>
        <w:t>ти</w:t>
      </w:r>
      <w:r>
        <w:rPr>
          <w:color w:val="000000"/>
        </w:rPr>
        <w:t>вн</w:t>
      </w:r>
      <w:r>
        <w:rPr>
          <w:color w:val="000000"/>
          <w:spacing w:val="-1"/>
        </w:rPr>
        <w:t>о</w:t>
      </w:r>
      <w:r>
        <w:rPr>
          <w:color w:val="000000"/>
        </w:rPr>
        <w:t>й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w:t>
      </w:r>
      <w:r>
        <w:rPr>
          <w:color w:val="000000"/>
          <w:spacing w:val="178"/>
        </w:rPr>
        <w:t xml:space="preserve"> </w:t>
      </w:r>
      <w:r>
        <w:rPr>
          <w:color w:val="000000"/>
        </w:rPr>
        <w:t>и осво</w:t>
      </w:r>
      <w:r>
        <w:rPr>
          <w:color w:val="000000"/>
          <w:spacing w:val="-2"/>
        </w:rPr>
        <w:t>е</w:t>
      </w:r>
      <w:r>
        <w:rPr>
          <w:color w:val="000000"/>
        </w:rPr>
        <w:t>н</w:t>
      </w:r>
      <w:r>
        <w:rPr>
          <w:color w:val="000000"/>
          <w:spacing w:val="1"/>
        </w:rPr>
        <w:t>и</w:t>
      </w:r>
      <w:r>
        <w:rPr>
          <w:color w:val="000000"/>
        </w:rPr>
        <w:t>я</w:t>
      </w:r>
      <w:r>
        <w:rPr>
          <w:color w:val="000000"/>
          <w:spacing w:val="180"/>
        </w:rPr>
        <w:t xml:space="preserve"> </w:t>
      </w:r>
      <w:r>
        <w:rPr>
          <w:color w:val="000000"/>
        </w:rPr>
        <w:t>о</w:t>
      </w:r>
      <w:r>
        <w:rPr>
          <w:color w:val="000000"/>
          <w:spacing w:val="2"/>
        </w:rPr>
        <w:t>б</w:t>
      </w:r>
      <w:r>
        <w:rPr>
          <w:color w:val="000000"/>
          <w:spacing w:val="-4"/>
        </w:rPr>
        <w:t>у</w:t>
      </w:r>
      <w:r>
        <w:rPr>
          <w:color w:val="000000"/>
          <w:spacing w:val="1"/>
        </w:rPr>
        <w:t>ч</w:t>
      </w:r>
      <w:r>
        <w:rPr>
          <w:color w:val="000000"/>
        </w:rPr>
        <w:t>а</w:t>
      </w:r>
      <w:r>
        <w:rPr>
          <w:color w:val="000000"/>
          <w:spacing w:val="2"/>
        </w:rPr>
        <w:t>ю</w:t>
      </w:r>
      <w:r>
        <w:rPr>
          <w:color w:val="000000"/>
        </w:rPr>
        <w:t>щ</w:t>
      </w:r>
      <w:r>
        <w:rPr>
          <w:color w:val="000000"/>
          <w:spacing w:val="1"/>
        </w:rPr>
        <w:t>и</w:t>
      </w:r>
      <w:r>
        <w:rPr>
          <w:color w:val="000000"/>
        </w:rPr>
        <w:t>мися</w:t>
      </w:r>
      <w:r>
        <w:rPr>
          <w:color w:val="000000"/>
          <w:spacing w:val="179"/>
        </w:rPr>
        <w:t xml:space="preserve"> </w:t>
      </w:r>
      <w:r>
        <w:rPr>
          <w:color w:val="000000"/>
        </w:rPr>
        <w:t>основной образов</w:t>
      </w:r>
      <w:r>
        <w:rPr>
          <w:color w:val="000000"/>
          <w:spacing w:val="-1"/>
        </w:rPr>
        <w:t>а</w:t>
      </w:r>
      <w:r>
        <w:rPr>
          <w:color w:val="000000"/>
        </w:rPr>
        <w:t>тель</w:t>
      </w:r>
      <w:r>
        <w:rPr>
          <w:color w:val="000000"/>
          <w:spacing w:val="1"/>
        </w:rPr>
        <w:t>н</w:t>
      </w:r>
      <w:r>
        <w:rPr>
          <w:color w:val="000000"/>
        </w:rPr>
        <w:t>ой</w:t>
      </w:r>
      <w:r>
        <w:rPr>
          <w:color w:val="000000"/>
          <w:spacing w:val="15"/>
        </w:rPr>
        <w:t xml:space="preserve"> </w:t>
      </w:r>
      <w:r>
        <w:rPr>
          <w:color w:val="000000"/>
          <w:spacing w:val="1"/>
        </w:rPr>
        <w:t>п</w:t>
      </w:r>
      <w:r>
        <w:rPr>
          <w:color w:val="000000"/>
        </w:rPr>
        <w:t>рог</w:t>
      </w:r>
      <w:r>
        <w:rPr>
          <w:color w:val="000000"/>
          <w:spacing w:val="-1"/>
        </w:rPr>
        <w:t>рамм</w:t>
      </w:r>
      <w:r>
        <w:rPr>
          <w:color w:val="000000"/>
        </w:rPr>
        <w:t>ы</w:t>
      </w:r>
      <w:r>
        <w:rPr>
          <w:color w:val="000000"/>
          <w:spacing w:val="13"/>
        </w:rPr>
        <w:t xml:space="preserve"> </w:t>
      </w:r>
      <w:r>
        <w:rPr>
          <w:color w:val="000000"/>
          <w:spacing w:val="1"/>
        </w:rPr>
        <w:t>на</w:t>
      </w:r>
      <w:r>
        <w:rPr>
          <w:color w:val="000000"/>
        </w:rPr>
        <w:t>ч</w:t>
      </w:r>
      <w:r>
        <w:rPr>
          <w:color w:val="000000"/>
          <w:spacing w:val="-1"/>
        </w:rPr>
        <w:t>а</w:t>
      </w:r>
      <w:r>
        <w:rPr>
          <w:color w:val="000000"/>
        </w:rPr>
        <w:t>ль</w:t>
      </w:r>
      <w:r>
        <w:rPr>
          <w:color w:val="000000"/>
          <w:spacing w:val="1"/>
        </w:rPr>
        <w:t>н</w:t>
      </w:r>
      <w:r>
        <w:rPr>
          <w:color w:val="000000"/>
        </w:rPr>
        <w:t>ого</w:t>
      </w:r>
      <w:r>
        <w:rPr>
          <w:color w:val="000000"/>
          <w:spacing w:val="15"/>
        </w:rPr>
        <w:t xml:space="preserve"> </w:t>
      </w:r>
      <w:r>
        <w:rPr>
          <w:color w:val="000000"/>
        </w:rPr>
        <w:t>общего</w:t>
      </w:r>
      <w:r>
        <w:rPr>
          <w:color w:val="000000"/>
          <w:spacing w:val="13"/>
        </w:rPr>
        <w:t xml:space="preserve"> </w:t>
      </w:r>
      <w:r>
        <w:rPr>
          <w:color w:val="000000"/>
        </w:rPr>
        <w:t>образован</w:t>
      </w:r>
      <w:r>
        <w:rPr>
          <w:color w:val="000000"/>
          <w:spacing w:val="1"/>
        </w:rPr>
        <w:t>и</w:t>
      </w:r>
      <w:r>
        <w:rPr>
          <w:color w:val="000000"/>
        </w:rPr>
        <w:t>я,</w:t>
      </w:r>
      <w:r>
        <w:rPr>
          <w:color w:val="000000"/>
          <w:spacing w:val="14"/>
        </w:rPr>
        <w:t xml:space="preserve"> </w:t>
      </w:r>
      <w:r>
        <w:rPr>
          <w:color w:val="000000"/>
        </w:rPr>
        <w:t>в</w:t>
      </w:r>
      <w:r>
        <w:rPr>
          <w:color w:val="000000"/>
          <w:spacing w:val="14"/>
        </w:rPr>
        <w:t xml:space="preserve"> </w:t>
      </w:r>
      <w:r>
        <w:rPr>
          <w:color w:val="000000"/>
        </w:rPr>
        <w:t>том</w:t>
      </w:r>
      <w:r>
        <w:rPr>
          <w:color w:val="000000"/>
          <w:spacing w:val="14"/>
        </w:rPr>
        <w:t xml:space="preserve"> </w:t>
      </w:r>
      <w:r>
        <w:rPr>
          <w:color w:val="000000"/>
        </w:rPr>
        <w:t>числе</w:t>
      </w:r>
      <w:r>
        <w:rPr>
          <w:color w:val="000000"/>
          <w:spacing w:val="12"/>
        </w:rPr>
        <w:t xml:space="preserve"> </w:t>
      </w:r>
      <w:r>
        <w:rPr>
          <w:color w:val="000000"/>
        </w:rPr>
        <w:t>обесп</w:t>
      </w:r>
      <w:r>
        <w:rPr>
          <w:color w:val="000000"/>
          <w:spacing w:val="1"/>
        </w:rPr>
        <w:t>е</w:t>
      </w:r>
      <w:r>
        <w:rPr>
          <w:color w:val="000000"/>
        </w:rPr>
        <w:t>ч</w:t>
      </w:r>
      <w:r>
        <w:rPr>
          <w:color w:val="000000"/>
          <w:spacing w:val="-1"/>
        </w:rPr>
        <w:t>е</w:t>
      </w:r>
      <w:r>
        <w:rPr>
          <w:color w:val="000000"/>
        </w:rPr>
        <w:t>н</w:t>
      </w:r>
      <w:r>
        <w:rPr>
          <w:color w:val="000000"/>
          <w:spacing w:val="1"/>
        </w:rPr>
        <w:t>и</w:t>
      </w:r>
      <w:r>
        <w:rPr>
          <w:color w:val="000000"/>
        </w:rPr>
        <w:t xml:space="preserve">е </w:t>
      </w:r>
      <w:r>
        <w:rPr>
          <w:color w:val="000000"/>
          <w:spacing w:val="-4"/>
        </w:rPr>
        <w:t>у</w:t>
      </w:r>
      <w:r>
        <w:rPr>
          <w:color w:val="000000"/>
        </w:rPr>
        <w:t>сл</w:t>
      </w:r>
      <w:r>
        <w:rPr>
          <w:color w:val="000000"/>
          <w:spacing w:val="2"/>
        </w:rPr>
        <w:t>о</w:t>
      </w:r>
      <w:r>
        <w:rPr>
          <w:color w:val="000000"/>
        </w:rPr>
        <w:t>в</w:t>
      </w:r>
      <w:r>
        <w:rPr>
          <w:color w:val="000000"/>
          <w:spacing w:val="1"/>
        </w:rPr>
        <w:t>и</w:t>
      </w:r>
      <w:r>
        <w:rPr>
          <w:color w:val="000000"/>
        </w:rPr>
        <w:t>й</w:t>
      </w:r>
      <w:r>
        <w:rPr>
          <w:color w:val="000000"/>
          <w:spacing w:val="41"/>
        </w:rPr>
        <w:t xml:space="preserve"> </w:t>
      </w:r>
      <w:r>
        <w:rPr>
          <w:color w:val="000000"/>
        </w:rPr>
        <w:t>для</w:t>
      </w:r>
      <w:r>
        <w:rPr>
          <w:color w:val="000000"/>
          <w:spacing w:val="41"/>
        </w:rPr>
        <w:t xml:space="preserve"> </w:t>
      </w:r>
      <w:r>
        <w:rPr>
          <w:color w:val="000000"/>
        </w:rPr>
        <w:t>инд</w:t>
      </w:r>
      <w:r>
        <w:rPr>
          <w:color w:val="000000"/>
          <w:spacing w:val="1"/>
        </w:rPr>
        <w:t>и</w:t>
      </w:r>
      <w:r>
        <w:rPr>
          <w:color w:val="000000"/>
          <w:spacing w:val="-2"/>
        </w:rPr>
        <w:t>в</w:t>
      </w:r>
      <w:r>
        <w:rPr>
          <w:color w:val="000000"/>
        </w:rPr>
        <w:t>и</w:t>
      </w:r>
      <w:r>
        <w:rPr>
          <w:color w:val="000000"/>
          <w:spacing w:val="3"/>
        </w:rPr>
        <w:t>д</w:t>
      </w:r>
      <w:r>
        <w:rPr>
          <w:color w:val="000000"/>
          <w:spacing w:val="-4"/>
        </w:rPr>
        <w:t>у</w:t>
      </w:r>
      <w:r>
        <w:rPr>
          <w:color w:val="000000"/>
          <w:spacing w:val="-1"/>
        </w:rPr>
        <w:t>а</w:t>
      </w:r>
      <w:r>
        <w:rPr>
          <w:color w:val="000000"/>
        </w:rPr>
        <w:t>ль</w:t>
      </w:r>
      <w:r>
        <w:rPr>
          <w:color w:val="000000"/>
          <w:spacing w:val="1"/>
        </w:rPr>
        <w:t>н</w:t>
      </w:r>
      <w:r>
        <w:rPr>
          <w:color w:val="000000"/>
        </w:rPr>
        <w:t>ого</w:t>
      </w:r>
      <w:r>
        <w:rPr>
          <w:color w:val="000000"/>
          <w:spacing w:val="41"/>
        </w:rPr>
        <w:t xml:space="preserve"> </w:t>
      </w:r>
      <w:r>
        <w:rPr>
          <w:color w:val="000000"/>
        </w:rPr>
        <w:t>разви</w:t>
      </w:r>
      <w:r>
        <w:rPr>
          <w:color w:val="000000"/>
          <w:spacing w:val="-1"/>
        </w:rPr>
        <w:t>т</w:t>
      </w:r>
      <w:r>
        <w:rPr>
          <w:color w:val="000000"/>
        </w:rPr>
        <w:t>ия</w:t>
      </w:r>
      <w:r>
        <w:rPr>
          <w:color w:val="000000"/>
          <w:spacing w:val="41"/>
        </w:rPr>
        <w:t xml:space="preserve"> </w:t>
      </w:r>
      <w:r>
        <w:rPr>
          <w:color w:val="000000"/>
        </w:rPr>
        <w:t>в</w:t>
      </w:r>
      <w:r>
        <w:rPr>
          <w:color w:val="000000"/>
          <w:spacing w:val="-1"/>
        </w:rPr>
        <w:t>се</w:t>
      </w:r>
      <w:r>
        <w:rPr>
          <w:color w:val="000000"/>
        </w:rPr>
        <w:t>х</w:t>
      </w:r>
      <w:r>
        <w:rPr>
          <w:color w:val="000000"/>
          <w:spacing w:val="40"/>
        </w:rPr>
        <w:t xml:space="preserve"> </w:t>
      </w:r>
      <w:r>
        <w:rPr>
          <w:color w:val="000000"/>
        </w:rPr>
        <w:t>о</w:t>
      </w:r>
      <w:r>
        <w:rPr>
          <w:color w:val="000000"/>
          <w:spacing w:val="2"/>
        </w:rPr>
        <w:t>б</w:t>
      </w:r>
      <w:r>
        <w:rPr>
          <w:color w:val="000000"/>
          <w:spacing w:val="-3"/>
        </w:rPr>
        <w:t>у</w:t>
      </w:r>
      <w:r>
        <w:rPr>
          <w:color w:val="000000"/>
          <w:spacing w:val="-1"/>
        </w:rPr>
        <w:t>ча</w:t>
      </w:r>
      <w:r>
        <w:rPr>
          <w:color w:val="000000"/>
        </w:rPr>
        <w:t>ющи</w:t>
      </w:r>
      <w:r>
        <w:rPr>
          <w:color w:val="000000"/>
          <w:spacing w:val="3"/>
        </w:rPr>
        <w:t>х</w:t>
      </w:r>
      <w:r>
        <w:rPr>
          <w:color w:val="000000"/>
        </w:rPr>
        <w:t>ся,</w:t>
      </w:r>
      <w:r>
        <w:rPr>
          <w:color w:val="000000"/>
          <w:spacing w:val="39"/>
        </w:rPr>
        <w:t xml:space="preserve"> </w:t>
      </w:r>
      <w:r>
        <w:rPr>
          <w:color w:val="000000"/>
        </w:rPr>
        <w:t>в</w:t>
      </w:r>
      <w:r>
        <w:rPr>
          <w:color w:val="000000"/>
          <w:spacing w:val="40"/>
        </w:rPr>
        <w:t xml:space="preserve"> </w:t>
      </w:r>
      <w:r>
        <w:rPr>
          <w:color w:val="000000"/>
        </w:rPr>
        <w:t>особенности</w:t>
      </w:r>
      <w:r>
        <w:rPr>
          <w:color w:val="000000"/>
          <w:spacing w:val="42"/>
        </w:rPr>
        <w:t xml:space="preserve"> </w:t>
      </w:r>
      <w:r>
        <w:rPr>
          <w:color w:val="000000"/>
        </w:rPr>
        <w:t>т</w:t>
      </w:r>
      <w:r>
        <w:rPr>
          <w:color w:val="000000"/>
          <w:spacing w:val="-2"/>
        </w:rPr>
        <w:t>е</w:t>
      </w:r>
      <w:r>
        <w:rPr>
          <w:color w:val="000000"/>
          <w:spacing w:val="1"/>
        </w:rPr>
        <w:t>х</w:t>
      </w:r>
      <w:r>
        <w:rPr>
          <w:color w:val="000000"/>
        </w:rPr>
        <w:t>,</w:t>
      </w:r>
      <w:r>
        <w:rPr>
          <w:color w:val="000000"/>
          <w:spacing w:val="38"/>
        </w:rPr>
        <w:t xml:space="preserve"> </w:t>
      </w:r>
      <w:r>
        <w:rPr>
          <w:color w:val="000000"/>
          <w:spacing w:val="1"/>
        </w:rPr>
        <w:t>к</w:t>
      </w:r>
      <w:r>
        <w:rPr>
          <w:color w:val="000000"/>
        </w:rPr>
        <w:t>то</w:t>
      </w:r>
      <w:r>
        <w:rPr>
          <w:color w:val="000000"/>
          <w:spacing w:val="41"/>
        </w:rPr>
        <w:t xml:space="preserve"> </w:t>
      </w:r>
      <w:r>
        <w:rPr>
          <w:color w:val="000000"/>
        </w:rPr>
        <w:t>в наибол</w:t>
      </w:r>
      <w:r>
        <w:rPr>
          <w:color w:val="000000"/>
          <w:spacing w:val="2"/>
        </w:rPr>
        <w:t>ь</w:t>
      </w:r>
      <w:r>
        <w:rPr>
          <w:color w:val="000000"/>
        </w:rPr>
        <w:t>шей</w:t>
      </w:r>
      <w:r>
        <w:rPr>
          <w:color w:val="000000"/>
          <w:spacing w:val="19"/>
        </w:rPr>
        <w:t xml:space="preserve"> </w:t>
      </w:r>
      <w:r>
        <w:rPr>
          <w:color w:val="000000"/>
        </w:rPr>
        <w:t>степ</w:t>
      </w:r>
      <w:r>
        <w:rPr>
          <w:color w:val="000000"/>
          <w:spacing w:val="-1"/>
        </w:rPr>
        <w:t>е</w:t>
      </w:r>
      <w:r>
        <w:rPr>
          <w:color w:val="000000"/>
        </w:rPr>
        <w:t>ни</w:t>
      </w:r>
      <w:r>
        <w:rPr>
          <w:color w:val="000000"/>
          <w:spacing w:val="20"/>
        </w:rPr>
        <w:t xml:space="preserve"> </w:t>
      </w:r>
      <w:r>
        <w:rPr>
          <w:color w:val="000000"/>
        </w:rPr>
        <w:t>н</w:t>
      </w:r>
      <w:r>
        <w:rPr>
          <w:color w:val="000000"/>
          <w:spacing w:val="-5"/>
        </w:rPr>
        <w:t>у</w:t>
      </w:r>
      <w:r>
        <w:rPr>
          <w:color w:val="000000"/>
          <w:spacing w:val="1"/>
        </w:rPr>
        <w:t>ж</w:t>
      </w:r>
      <w:r>
        <w:rPr>
          <w:color w:val="000000"/>
        </w:rPr>
        <w:t>д</w:t>
      </w:r>
      <w:r>
        <w:rPr>
          <w:color w:val="000000"/>
          <w:spacing w:val="2"/>
        </w:rPr>
        <w:t>а</w:t>
      </w:r>
      <w:r>
        <w:rPr>
          <w:color w:val="000000"/>
        </w:rPr>
        <w:t>е</w:t>
      </w:r>
      <w:r>
        <w:rPr>
          <w:color w:val="000000"/>
          <w:spacing w:val="3"/>
        </w:rPr>
        <w:t>т</w:t>
      </w:r>
      <w:r>
        <w:rPr>
          <w:color w:val="000000"/>
        </w:rPr>
        <w:t>ся</w:t>
      </w:r>
      <w:r>
        <w:rPr>
          <w:color w:val="000000"/>
          <w:spacing w:val="18"/>
        </w:rPr>
        <w:t xml:space="preserve"> </w:t>
      </w:r>
      <w:r>
        <w:rPr>
          <w:color w:val="000000"/>
        </w:rPr>
        <w:t>в</w:t>
      </w:r>
      <w:r>
        <w:rPr>
          <w:color w:val="000000"/>
          <w:spacing w:val="20"/>
        </w:rPr>
        <w:t xml:space="preserve"> </w:t>
      </w:r>
      <w:r>
        <w:rPr>
          <w:color w:val="000000"/>
        </w:rPr>
        <w:t>спец</w:t>
      </w:r>
      <w:r>
        <w:rPr>
          <w:color w:val="000000"/>
          <w:spacing w:val="1"/>
        </w:rPr>
        <w:t>и</w:t>
      </w:r>
      <w:r>
        <w:rPr>
          <w:color w:val="000000"/>
        </w:rPr>
        <w:t>аль</w:t>
      </w:r>
      <w:r>
        <w:rPr>
          <w:color w:val="000000"/>
          <w:spacing w:val="1"/>
        </w:rPr>
        <w:t>н</w:t>
      </w:r>
      <w:r>
        <w:rPr>
          <w:color w:val="000000"/>
        </w:rPr>
        <w:t>ых</w:t>
      </w:r>
      <w:r>
        <w:rPr>
          <w:color w:val="000000"/>
          <w:spacing w:val="23"/>
        </w:rPr>
        <w:t xml:space="preserve"> </w:t>
      </w:r>
      <w:r>
        <w:rPr>
          <w:color w:val="000000"/>
          <w:spacing w:val="-4"/>
        </w:rPr>
        <w:t>у</w:t>
      </w:r>
      <w:r>
        <w:rPr>
          <w:color w:val="000000"/>
          <w:spacing w:val="-1"/>
        </w:rPr>
        <w:t>с</w:t>
      </w:r>
      <w:r>
        <w:rPr>
          <w:color w:val="000000"/>
        </w:rPr>
        <w:t>ловиях</w:t>
      </w:r>
      <w:r>
        <w:rPr>
          <w:color w:val="000000"/>
          <w:spacing w:val="21"/>
        </w:rPr>
        <w:t xml:space="preserve"> </w:t>
      </w:r>
      <w:r>
        <w:rPr>
          <w:color w:val="000000"/>
        </w:rPr>
        <w:t>о</w:t>
      </w:r>
      <w:r>
        <w:rPr>
          <w:color w:val="000000"/>
          <w:spacing w:val="3"/>
        </w:rPr>
        <w:t>б</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24"/>
        </w:rPr>
        <w:t xml:space="preserve"> </w:t>
      </w:r>
      <w:r>
        <w:rPr>
          <w:color w:val="000000"/>
        </w:rPr>
        <w:t>–</w:t>
      </w:r>
      <w:r>
        <w:rPr>
          <w:color w:val="000000"/>
          <w:spacing w:val="22"/>
        </w:rPr>
        <w:t xml:space="preserve"> </w:t>
      </w:r>
      <w:r>
        <w:rPr>
          <w:color w:val="000000"/>
        </w:rPr>
        <w:t>одар</w:t>
      </w:r>
      <w:r>
        <w:rPr>
          <w:color w:val="000000"/>
          <w:spacing w:val="-1"/>
        </w:rPr>
        <w:t>е</w:t>
      </w:r>
      <w:r>
        <w:rPr>
          <w:color w:val="000000"/>
        </w:rPr>
        <w:t>н</w:t>
      </w:r>
      <w:r>
        <w:rPr>
          <w:color w:val="000000"/>
          <w:spacing w:val="1"/>
        </w:rPr>
        <w:t>н</w:t>
      </w:r>
      <w:r>
        <w:rPr>
          <w:color w:val="000000"/>
        </w:rPr>
        <w:t>ых</w:t>
      </w:r>
      <w:r>
        <w:rPr>
          <w:color w:val="000000"/>
          <w:spacing w:val="21"/>
        </w:rPr>
        <w:t xml:space="preserve"> </w:t>
      </w:r>
      <w:r>
        <w:rPr>
          <w:color w:val="000000"/>
        </w:rPr>
        <w:t>детей и детей с ограничен</w:t>
      </w:r>
      <w:r>
        <w:rPr>
          <w:color w:val="000000"/>
          <w:spacing w:val="1"/>
        </w:rPr>
        <w:t>н</w:t>
      </w:r>
      <w:r>
        <w:rPr>
          <w:color w:val="000000"/>
          <w:spacing w:val="-2"/>
        </w:rPr>
        <w:t>ы</w:t>
      </w:r>
      <w:r>
        <w:rPr>
          <w:color w:val="000000"/>
          <w:spacing w:val="-1"/>
        </w:rPr>
        <w:t>м</w:t>
      </w:r>
      <w:r>
        <w:rPr>
          <w:color w:val="000000"/>
        </w:rPr>
        <w:t>и во</w:t>
      </w:r>
      <w:r>
        <w:rPr>
          <w:color w:val="000000"/>
          <w:spacing w:val="1"/>
        </w:rPr>
        <w:t>з</w:t>
      </w:r>
      <w:r>
        <w:rPr>
          <w:color w:val="000000"/>
        </w:rPr>
        <w:t xml:space="preserve">можностями </w:t>
      </w:r>
      <w:r>
        <w:rPr>
          <w:color w:val="000000"/>
          <w:spacing w:val="1"/>
        </w:rPr>
        <w:t>з</w:t>
      </w:r>
      <w:r>
        <w:rPr>
          <w:color w:val="000000"/>
        </w:rPr>
        <w:t>д</w:t>
      </w:r>
      <w:r>
        <w:rPr>
          <w:color w:val="000000"/>
          <w:spacing w:val="-2"/>
        </w:rPr>
        <w:t>о</w:t>
      </w:r>
      <w:r>
        <w:rPr>
          <w:color w:val="000000"/>
        </w:rPr>
        <w:t>ровья.</w:t>
      </w:r>
      <w:proofErr w:type="gramEnd"/>
    </w:p>
    <w:p w:rsidR="005A7BF9" w:rsidRDefault="005A7BF9" w:rsidP="005A7BF9">
      <w:pPr>
        <w:tabs>
          <w:tab w:val="left" w:pos="1227"/>
          <w:tab w:val="left" w:pos="2280"/>
          <w:tab w:val="left" w:pos="3807"/>
          <w:tab w:val="left" w:pos="5131"/>
          <w:tab w:val="left" w:pos="7208"/>
          <w:tab w:val="left" w:pos="8725"/>
        </w:tabs>
        <w:ind w:left="1" w:right="-20" w:firstLine="720"/>
        <w:jc w:val="both"/>
        <w:rPr>
          <w:color w:val="000000"/>
        </w:rPr>
      </w:pPr>
      <w:r>
        <w:rPr>
          <w:color w:val="000000"/>
        </w:rPr>
        <w:t>В основе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 основн</w:t>
      </w:r>
      <w:r>
        <w:rPr>
          <w:color w:val="000000"/>
          <w:spacing w:val="-1"/>
        </w:rPr>
        <w:t>о</w:t>
      </w:r>
      <w:r>
        <w:rPr>
          <w:color w:val="000000"/>
        </w:rPr>
        <w:t>й об</w:t>
      </w:r>
      <w:r>
        <w:rPr>
          <w:color w:val="000000"/>
          <w:spacing w:val="-2"/>
        </w:rPr>
        <w:t>р</w:t>
      </w:r>
      <w:r>
        <w:rPr>
          <w:color w:val="000000"/>
          <w:spacing w:val="-1"/>
        </w:rPr>
        <w:t>а</w:t>
      </w:r>
      <w:r>
        <w:rPr>
          <w:color w:val="000000"/>
        </w:rPr>
        <w:t>зователь</w:t>
      </w:r>
      <w:r>
        <w:rPr>
          <w:color w:val="000000"/>
          <w:spacing w:val="1"/>
        </w:rPr>
        <w:t>н</w:t>
      </w:r>
      <w:r>
        <w:rPr>
          <w:color w:val="000000"/>
        </w:rPr>
        <w:t>ой програм</w:t>
      </w:r>
      <w:r>
        <w:rPr>
          <w:color w:val="000000"/>
          <w:spacing w:val="-1"/>
        </w:rPr>
        <w:t>м</w:t>
      </w:r>
      <w:r>
        <w:rPr>
          <w:color w:val="000000"/>
        </w:rPr>
        <w:t xml:space="preserve">ы лежит </w:t>
      </w:r>
      <w:r>
        <w:rPr>
          <w:b/>
          <w:bCs/>
          <w:color w:val="000000"/>
        </w:rPr>
        <w:t>си</w:t>
      </w:r>
      <w:r>
        <w:rPr>
          <w:b/>
          <w:bCs/>
          <w:color w:val="000000"/>
          <w:spacing w:val="-1"/>
        </w:rPr>
        <w:t>с</w:t>
      </w:r>
      <w:r>
        <w:rPr>
          <w:b/>
          <w:bCs/>
          <w:color w:val="000000"/>
          <w:spacing w:val="1"/>
        </w:rPr>
        <w:t>т</w:t>
      </w:r>
      <w:r>
        <w:rPr>
          <w:b/>
          <w:bCs/>
          <w:color w:val="000000"/>
        </w:rPr>
        <w:t>емно­дея</w:t>
      </w:r>
      <w:r>
        <w:rPr>
          <w:b/>
          <w:bCs/>
          <w:color w:val="000000"/>
          <w:spacing w:val="1"/>
        </w:rPr>
        <w:t>т</w:t>
      </w:r>
      <w:r>
        <w:rPr>
          <w:b/>
          <w:bCs/>
          <w:color w:val="000000"/>
        </w:rPr>
        <w:t>ельностный</w:t>
      </w:r>
      <w:r>
        <w:rPr>
          <w:color w:val="000000"/>
        </w:rPr>
        <w:t xml:space="preserve"> </w:t>
      </w:r>
      <w:r>
        <w:rPr>
          <w:b/>
          <w:bCs/>
          <w:color w:val="000000"/>
        </w:rPr>
        <w:t>по</w:t>
      </w:r>
      <w:r>
        <w:rPr>
          <w:b/>
          <w:bCs/>
          <w:color w:val="000000"/>
          <w:spacing w:val="1"/>
        </w:rPr>
        <w:t>д</w:t>
      </w:r>
      <w:r>
        <w:rPr>
          <w:b/>
          <w:bCs/>
          <w:color w:val="000000"/>
        </w:rPr>
        <w:t>х</w:t>
      </w:r>
      <w:r>
        <w:rPr>
          <w:b/>
          <w:bCs/>
          <w:color w:val="000000"/>
          <w:spacing w:val="-1"/>
        </w:rPr>
        <w:t>о</w:t>
      </w:r>
      <w:r>
        <w:rPr>
          <w:b/>
          <w:bCs/>
          <w:color w:val="000000"/>
          <w:spacing w:val="2"/>
        </w:rPr>
        <w:t>д</w:t>
      </w:r>
      <w:r>
        <w:rPr>
          <w:color w:val="000000"/>
        </w:rPr>
        <w:t xml:space="preserve">, </w:t>
      </w:r>
      <w:r>
        <w:rPr>
          <w:color w:val="000000"/>
          <w:spacing w:val="1"/>
        </w:rPr>
        <w:t>к</w:t>
      </w:r>
      <w:r>
        <w:rPr>
          <w:color w:val="000000"/>
          <w:spacing w:val="-2"/>
        </w:rPr>
        <w:t>о</w:t>
      </w:r>
      <w:r>
        <w:rPr>
          <w:color w:val="000000"/>
        </w:rPr>
        <w:t>торый</w:t>
      </w:r>
      <w:r>
        <w:rPr>
          <w:color w:val="000000"/>
          <w:spacing w:val="1"/>
        </w:rPr>
        <w:t xml:space="preserve"> </w:t>
      </w:r>
      <w:r>
        <w:rPr>
          <w:color w:val="000000"/>
          <w:spacing w:val="-1"/>
        </w:rPr>
        <w:t>п</w:t>
      </w:r>
      <w:r>
        <w:rPr>
          <w:color w:val="000000"/>
        </w:rPr>
        <w:t>редполаг</w:t>
      </w:r>
      <w:r>
        <w:rPr>
          <w:color w:val="000000"/>
          <w:spacing w:val="-1"/>
        </w:rPr>
        <w:t>ае</w:t>
      </w:r>
      <w:r>
        <w:rPr>
          <w:color w:val="000000"/>
        </w:rPr>
        <w:t>т:</w:t>
      </w:r>
    </w:p>
    <w:p w:rsidR="005A7BF9" w:rsidRDefault="005A7BF9" w:rsidP="005A7BF9">
      <w:pPr>
        <w:tabs>
          <w:tab w:val="left" w:pos="1870"/>
          <w:tab w:val="left" w:pos="2378"/>
          <w:tab w:val="left" w:pos="3686"/>
          <w:tab w:val="left" w:pos="4863"/>
          <w:tab w:val="left" w:pos="5673"/>
          <w:tab w:val="left" w:pos="6299"/>
          <w:tab w:val="left" w:pos="7998"/>
        </w:tabs>
        <w:ind w:left="284" w:right="-15"/>
        <w:jc w:val="both"/>
        <w:rPr>
          <w:color w:val="000000"/>
        </w:rPr>
      </w:pPr>
      <w:r>
        <w:rPr>
          <w:color w:val="000000"/>
        </w:rPr>
        <w:t>•</w:t>
      </w:r>
      <w:r>
        <w:rPr>
          <w:color w:val="000000"/>
          <w:spacing w:val="139"/>
        </w:rPr>
        <w:t xml:space="preserve"> </w:t>
      </w:r>
      <w:r>
        <w:rPr>
          <w:color w:val="000000"/>
          <w:spacing w:val="4"/>
        </w:rPr>
        <w:t>вос</w:t>
      </w:r>
      <w:r>
        <w:rPr>
          <w:color w:val="000000"/>
          <w:spacing w:val="3"/>
        </w:rPr>
        <w:t>п</w:t>
      </w:r>
      <w:r>
        <w:rPr>
          <w:color w:val="000000"/>
          <w:spacing w:val="4"/>
        </w:rPr>
        <w:t>и</w:t>
      </w:r>
      <w:r>
        <w:rPr>
          <w:color w:val="000000"/>
          <w:spacing w:val="5"/>
        </w:rPr>
        <w:t>т</w:t>
      </w:r>
      <w:r>
        <w:rPr>
          <w:color w:val="000000"/>
          <w:spacing w:val="4"/>
        </w:rPr>
        <w:t>а</w:t>
      </w:r>
      <w:r>
        <w:rPr>
          <w:color w:val="000000"/>
          <w:spacing w:val="3"/>
        </w:rPr>
        <w:t>н</w:t>
      </w:r>
      <w:r>
        <w:rPr>
          <w:color w:val="000000"/>
          <w:spacing w:val="6"/>
        </w:rPr>
        <w:t>и</w:t>
      </w:r>
      <w:r>
        <w:rPr>
          <w:color w:val="000000"/>
        </w:rPr>
        <w:t xml:space="preserve">е и </w:t>
      </w:r>
      <w:r>
        <w:rPr>
          <w:color w:val="000000"/>
          <w:spacing w:val="4"/>
        </w:rPr>
        <w:t>р</w:t>
      </w:r>
      <w:r>
        <w:rPr>
          <w:color w:val="000000"/>
          <w:spacing w:val="1"/>
        </w:rPr>
        <w:t>а</w:t>
      </w:r>
      <w:r>
        <w:rPr>
          <w:color w:val="000000"/>
          <w:spacing w:val="4"/>
        </w:rPr>
        <w:t>зв</w:t>
      </w:r>
      <w:r>
        <w:rPr>
          <w:color w:val="000000"/>
          <w:spacing w:val="3"/>
        </w:rPr>
        <w:t>и</w:t>
      </w:r>
      <w:r>
        <w:rPr>
          <w:color w:val="000000"/>
          <w:spacing w:val="5"/>
        </w:rPr>
        <w:t>т</w:t>
      </w:r>
      <w:r>
        <w:rPr>
          <w:color w:val="000000"/>
          <w:spacing w:val="6"/>
        </w:rPr>
        <w:t>и</w:t>
      </w:r>
      <w:r>
        <w:rPr>
          <w:color w:val="000000"/>
        </w:rPr>
        <w:t xml:space="preserve">е  </w:t>
      </w:r>
      <w:r>
        <w:rPr>
          <w:color w:val="000000"/>
          <w:spacing w:val="5"/>
        </w:rPr>
        <w:t>к</w:t>
      </w:r>
      <w:r>
        <w:rPr>
          <w:color w:val="000000"/>
          <w:spacing w:val="4"/>
        </w:rPr>
        <w:t>а</w:t>
      </w:r>
      <w:r>
        <w:rPr>
          <w:color w:val="000000"/>
          <w:spacing w:val="3"/>
        </w:rPr>
        <w:t>ч</w:t>
      </w:r>
      <w:r>
        <w:rPr>
          <w:color w:val="000000"/>
          <w:spacing w:val="4"/>
        </w:rPr>
        <w:t>е</w:t>
      </w:r>
      <w:r>
        <w:rPr>
          <w:color w:val="000000"/>
          <w:spacing w:val="1"/>
        </w:rPr>
        <w:t>с</w:t>
      </w:r>
      <w:r>
        <w:rPr>
          <w:color w:val="000000"/>
          <w:spacing w:val="6"/>
        </w:rPr>
        <w:t>т</w:t>
      </w:r>
      <w:r>
        <w:rPr>
          <w:color w:val="000000"/>
        </w:rPr>
        <w:t xml:space="preserve">в </w:t>
      </w:r>
      <w:r>
        <w:rPr>
          <w:color w:val="000000"/>
          <w:spacing w:val="2"/>
        </w:rPr>
        <w:t>л</w:t>
      </w:r>
      <w:r>
        <w:rPr>
          <w:color w:val="000000"/>
          <w:spacing w:val="3"/>
        </w:rPr>
        <w:t>и</w:t>
      </w:r>
      <w:r>
        <w:rPr>
          <w:color w:val="000000"/>
          <w:spacing w:val="4"/>
        </w:rPr>
        <w:t>ч</w:t>
      </w:r>
      <w:r>
        <w:rPr>
          <w:color w:val="000000"/>
          <w:spacing w:val="6"/>
        </w:rPr>
        <w:t>н</w:t>
      </w:r>
      <w:r>
        <w:rPr>
          <w:color w:val="000000"/>
          <w:spacing w:val="4"/>
        </w:rPr>
        <w:t>о</w:t>
      </w:r>
      <w:r>
        <w:rPr>
          <w:color w:val="000000"/>
          <w:spacing w:val="2"/>
        </w:rPr>
        <w:t>ст</w:t>
      </w:r>
      <w:r>
        <w:rPr>
          <w:color w:val="000000"/>
          <w:spacing w:val="6"/>
        </w:rPr>
        <w:t>и</w:t>
      </w:r>
      <w:r>
        <w:rPr>
          <w:color w:val="000000"/>
        </w:rPr>
        <w:t xml:space="preserve">, </w:t>
      </w:r>
      <w:r>
        <w:rPr>
          <w:color w:val="000000"/>
          <w:spacing w:val="4"/>
        </w:rPr>
        <w:t>о</w:t>
      </w:r>
      <w:r>
        <w:rPr>
          <w:color w:val="000000"/>
          <w:spacing w:val="5"/>
        </w:rPr>
        <w:t>т</w:t>
      </w:r>
      <w:r>
        <w:rPr>
          <w:color w:val="000000"/>
          <w:spacing w:val="4"/>
        </w:rPr>
        <w:t>веч</w:t>
      </w:r>
      <w:r>
        <w:rPr>
          <w:color w:val="000000"/>
          <w:spacing w:val="1"/>
        </w:rPr>
        <w:t>а</w:t>
      </w:r>
      <w:r>
        <w:rPr>
          <w:color w:val="000000"/>
          <w:spacing w:val="5"/>
        </w:rPr>
        <w:t>ю</w:t>
      </w:r>
      <w:r>
        <w:rPr>
          <w:color w:val="000000"/>
          <w:spacing w:val="3"/>
        </w:rPr>
        <w:t>щи</w:t>
      </w:r>
      <w:r>
        <w:rPr>
          <w:color w:val="000000"/>
        </w:rPr>
        <w:t xml:space="preserve">х </w:t>
      </w:r>
      <w:r>
        <w:rPr>
          <w:color w:val="000000"/>
          <w:spacing w:val="2"/>
        </w:rPr>
        <w:t>т</w:t>
      </w:r>
      <w:r>
        <w:rPr>
          <w:color w:val="000000"/>
          <w:spacing w:val="5"/>
        </w:rPr>
        <w:t>р</w:t>
      </w:r>
      <w:r>
        <w:rPr>
          <w:color w:val="000000"/>
          <w:spacing w:val="4"/>
        </w:rPr>
        <w:t>еб</w:t>
      </w:r>
      <w:r>
        <w:rPr>
          <w:color w:val="000000"/>
          <w:spacing w:val="2"/>
        </w:rPr>
        <w:t>о</w:t>
      </w:r>
      <w:r>
        <w:rPr>
          <w:color w:val="000000"/>
          <w:spacing w:val="5"/>
        </w:rPr>
        <w:t>в</w:t>
      </w:r>
      <w:r>
        <w:rPr>
          <w:color w:val="000000"/>
          <w:spacing w:val="3"/>
        </w:rPr>
        <w:t>а</w:t>
      </w:r>
      <w:r>
        <w:rPr>
          <w:color w:val="000000"/>
          <w:spacing w:val="4"/>
        </w:rPr>
        <w:t>н</w:t>
      </w:r>
      <w:r>
        <w:rPr>
          <w:color w:val="000000"/>
          <w:spacing w:val="5"/>
        </w:rPr>
        <w:t>ия</w:t>
      </w:r>
      <w:r>
        <w:rPr>
          <w:color w:val="000000"/>
        </w:rPr>
        <w:t xml:space="preserve">м </w:t>
      </w:r>
      <w:r>
        <w:rPr>
          <w:color w:val="000000"/>
          <w:spacing w:val="3"/>
        </w:rPr>
        <w:t>и</w:t>
      </w:r>
      <w:r>
        <w:rPr>
          <w:color w:val="000000"/>
          <w:spacing w:val="6"/>
        </w:rPr>
        <w:t>н</w:t>
      </w:r>
      <w:r>
        <w:rPr>
          <w:color w:val="000000"/>
          <w:spacing w:val="5"/>
        </w:rPr>
        <w:t>ф</w:t>
      </w:r>
      <w:r>
        <w:rPr>
          <w:color w:val="000000"/>
          <w:spacing w:val="2"/>
        </w:rPr>
        <w:t>о</w:t>
      </w:r>
      <w:r>
        <w:rPr>
          <w:color w:val="000000"/>
          <w:spacing w:val="4"/>
        </w:rPr>
        <w:t>рм</w:t>
      </w:r>
      <w:r>
        <w:rPr>
          <w:color w:val="000000"/>
          <w:spacing w:val="1"/>
        </w:rPr>
        <w:t>а</w:t>
      </w:r>
      <w:r>
        <w:rPr>
          <w:color w:val="000000"/>
          <w:spacing w:val="6"/>
        </w:rPr>
        <w:t>ц</w:t>
      </w:r>
      <w:r>
        <w:rPr>
          <w:color w:val="000000"/>
          <w:spacing w:val="4"/>
        </w:rPr>
        <w:t>и</w:t>
      </w:r>
      <w:r>
        <w:rPr>
          <w:color w:val="000000"/>
          <w:spacing w:val="2"/>
        </w:rPr>
        <w:t>о</w:t>
      </w:r>
      <w:r>
        <w:rPr>
          <w:color w:val="000000"/>
          <w:spacing w:val="5"/>
        </w:rPr>
        <w:t>н</w:t>
      </w:r>
      <w:r>
        <w:rPr>
          <w:color w:val="000000"/>
          <w:spacing w:val="4"/>
        </w:rPr>
        <w:t>но</w:t>
      </w:r>
      <w:r>
        <w:rPr>
          <w:color w:val="000000"/>
          <w:spacing w:val="5"/>
        </w:rPr>
        <w:t>г</w:t>
      </w:r>
      <w:r>
        <w:rPr>
          <w:color w:val="000000"/>
        </w:rPr>
        <w:t xml:space="preserve">о </w:t>
      </w:r>
      <w:r>
        <w:rPr>
          <w:color w:val="000000"/>
          <w:spacing w:val="3"/>
        </w:rPr>
        <w:t>об</w:t>
      </w:r>
      <w:r>
        <w:rPr>
          <w:color w:val="000000"/>
          <w:spacing w:val="4"/>
        </w:rPr>
        <w:t>щес</w:t>
      </w:r>
      <w:r>
        <w:rPr>
          <w:color w:val="000000"/>
          <w:spacing w:val="5"/>
        </w:rPr>
        <w:t>т</w:t>
      </w:r>
      <w:r>
        <w:rPr>
          <w:color w:val="000000"/>
          <w:spacing w:val="4"/>
        </w:rPr>
        <w:t>ва</w:t>
      </w:r>
      <w:r>
        <w:rPr>
          <w:color w:val="000000"/>
        </w:rPr>
        <w:t xml:space="preserve">, </w:t>
      </w:r>
      <w:r>
        <w:rPr>
          <w:color w:val="000000"/>
          <w:spacing w:val="3"/>
        </w:rPr>
        <w:t>ин</w:t>
      </w:r>
      <w:r>
        <w:rPr>
          <w:color w:val="000000"/>
          <w:spacing w:val="6"/>
        </w:rPr>
        <w:t>н</w:t>
      </w:r>
      <w:r>
        <w:rPr>
          <w:color w:val="000000"/>
          <w:spacing w:val="4"/>
        </w:rPr>
        <w:t>о</w:t>
      </w:r>
      <w:r>
        <w:rPr>
          <w:color w:val="000000"/>
          <w:spacing w:val="5"/>
        </w:rPr>
        <w:t>в</w:t>
      </w:r>
      <w:r>
        <w:rPr>
          <w:color w:val="000000"/>
          <w:spacing w:val="1"/>
        </w:rPr>
        <w:t>а</w:t>
      </w:r>
      <w:r>
        <w:rPr>
          <w:color w:val="000000"/>
          <w:spacing w:val="3"/>
        </w:rPr>
        <w:t>ц</w:t>
      </w:r>
      <w:r>
        <w:rPr>
          <w:color w:val="000000"/>
          <w:spacing w:val="6"/>
        </w:rPr>
        <w:t>и</w:t>
      </w:r>
      <w:r>
        <w:rPr>
          <w:color w:val="000000"/>
          <w:spacing w:val="2"/>
        </w:rPr>
        <w:t>о</w:t>
      </w:r>
      <w:r>
        <w:rPr>
          <w:color w:val="000000"/>
          <w:spacing w:val="6"/>
        </w:rPr>
        <w:t>н</w:t>
      </w:r>
      <w:r>
        <w:rPr>
          <w:color w:val="000000"/>
          <w:spacing w:val="3"/>
        </w:rPr>
        <w:t>н</w:t>
      </w:r>
      <w:r>
        <w:rPr>
          <w:color w:val="000000"/>
          <w:spacing w:val="5"/>
        </w:rPr>
        <w:t>о</w:t>
      </w:r>
      <w:r>
        <w:rPr>
          <w:color w:val="000000"/>
        </w:rPr>
        <w:t>й э</w:t>
      </w:r>
      <w:r>
        <w:rPr>
          <w:color w:val="000000"/>
          <w:spacing w:val="3"/>
        </w:rPr>
        <w:t>к</w:t>
      </w:r>
      <w:r>
        <w:rPr>
          <w:color w:val="000000"/>
        </w:rPr>
        <w:t>о</w:t>
      </w:r>
      <w:r>
        <w:rPr>
          <w:color w:val="000000"/>
          <w:spacing w:val="3"/>
        </w:rPr>
        <w:t>н</w:t>
      </w:r>
      <w:r>
        <w:rPr>
          <w:color w:val="000000"/>
          <w:spacing w:val="2"/>
        </w:rPr>
        <w:t>ом</w:t>
      </w:r>
      <w:r>
        <w:rPr>
          <w:color w:val="000000"/>
          <w:spacing w:val="1"/>
        </w:rPr>
        <w:t>ик</w:t>
      </w:r>
      <w:r>
        <w:rPr>
          <w:color w:val="000000"/>
          <w:spacing w:val="3"/>
        </w:rPr>
        <w:t>и</w:t>
      </w:r>
      <w:r>
        <w:rPr>
          <w:color w:val="000000"/>
        </w:rPr>
        <w:t>,</w:t>
      </w:r>
      <w:r>
        <w:rPr>
          <w:color w:val="000000"/>
          <w:spacing w:val="179"/>
        </w:rPr>
        <w:t xml:space="preserve"> </w:t>
      </w:r>
      <w:r>
        <w:rPr>
          <w:color w:val="000000"/>
          <w:spacing w:val="4"/>
        </w:rPr>
        <w:t>з</w:t>
      </w:r>
      <w:r>
        <w:rPr>
          <w:color w:val="000000"/>
          <w:spacing w:val="1"/>
        </w:rPr>
        <w:t>а</w:t>
      </w:r>
      <w:r>
        <w:rPr>
          <w:color w:val="000000"/>
          <w:spacing w:val="2"/>
        </w:rPr>
        <w:t>д</w:t>
      </w:r>
      <w:r>
        <w:rPr>
          <w:color w:val="000000"/>
        </w:rPr>
        <w:t>а</w:t>
      </w:r>
      <w:r>
        <w:rPr>
          <w:color w:val="000000"/>
          <w:spacing w:val="1"/>
        </w:rPr>
        <w:t>ча</w:t>
      </w:r>
      <w:r>
        <w:rPr>
          <w:color w:val="000000"/>
        </w:rPr>
        <w:t>м</w:t>
      </w:r>
      <w:r>
        <w:rPr>
          <w:color w:val="000000"/>
          <w:spacing w:val="179"/>
        </w:rPr>
        <w:t xml:space="preserve"> </w:t>
      </w:r>
      <w:r>
        <w:rPr>
          <w:color w:val="000000"/>
          <w:spacing w:val="3"/>
        </w:rPr>
        <w:t>п</w:t>
      </w:r>
      <w:r>
        <w:rPr>
          <w:color w:val="000000"/>
          <w:spacing w:val="2"/>
        </w:rPr>
        <w:t>ост</w:t>
      </w:r>
      <w:r>
        <w:rPr>
          <w:color w:val="000000"/>
          <w:spacing w:val="3"/>
        </w:rPr>
        <w:t>р</w:t>
      </w:r>
      <w:r>
        <w:rPr>
          <w:color w:val="000000"/>
          <w:spacing w:val="2"/>
        </w:rPr>
        <w:t>о</w:t>
      </w:r>
      <w:r>
        <w:rPr>
          <w:color w:val="000000"/>
          <w:spacing w:val="1"/>
        </w:rPr>
        <w:t>ен</w:t>
      </w:r>
      <w:r>
        <w:rPr>
          <w:color w:val="000000"/>
          <w:spacing w:val="3"/>
        </w:rPr>
        <w:t>и</w:t>
      </w:r>
      <w:r>
        <w:rPr>
          <w:color w:val="000000"/>
        </w:rPr>
        <w:t xml:space="preserve">я </w:t>
      </w:r>
      <w:r>
        <w:rPr>
          <w:color w:val="000000"/>
          <w:spacing w:val="2"/>
        </w:rPr>
        <w:t>ро</w:t>
      </w:r>
      <w:r>
        <w:rPr>
          <w:color w:val="000000"/>
          <w:spacing w:val="1"/>
        </w:rPr>
        <w:t>сс</w:t>
      </w:r>
      <w:r>
        <w:rPr>
          <w:color w:val="000000"/>
          <w:spacing w:val="4"/>
        </w:rPr>
        <w:t>и</w:t>
      </w:r>
      <w:r>
        <w:rPr>
          <w:color w:val="000000"/>
          <w:spacing w:val="3"/>
        </w:rPr>
        <w:t>й</w:t>
      </w:r>
      <w:r>
        <w:rPr>
          <w:color w:val="000000"/>
        </w:rPr>
        <w:t>с</w:t>
      </w:r>
      <w:r>
        <w:rPr>
          <w:color w:val="000000"/>
          <w:spacing w:val="2"/>
        </w:rPr>
        <w:t>ког</w:t>
      </w:r>
      <w:r>
        <w:rPr>
          <w:color w:val="000000"/>
        </w:rPr>
        <w:t>о</w:t>
      </w:r>
      <w:r>
        <w:rPr>
          <w:color w:val="000000"/>
          <w:spacing w:val="82"/>
        </w:rPr>
        <w:t xml:space="preserve"> </w:t>
      </w:r>
      <w:r>
        <w:rPr>
          <w:color w:val="000000"/>
          <w:spacing w:val="2"/>
        </w:rPr>
        <w:t>гр</w:t>
      </w:r>
      <w:r>
        <w:rPr>
          <w:color w:val="000000"/>
          <w:spacing w:val="1"/>
        </w:rPr>
        <w:t>а</w:t>
      </w:r>
      <w:r>
        <w:rPr>
          <w:color w:val="000000"/>
          <w:spacing w:val="2"/>
        </w:rPr>
        <w:t>жд</w:t>
      </w:r>
      <w:r>
        <w:rPr>
          <w:color w:val="000000"/>
        </w:rPr>
        <w:t>а</w:t>
      </w:r>
      <w:r>
        <w:rPr>
          <w:color w:val="000000"/>
          <w:spacing w:val="3"/>
        </w:rPr>
        <w:t>н</w:t>
      </w:r>
      <w:r>
        <w:rPr>
          <w:color w:val="000000"/>
        </w:rPr>
        <w:t>с</w:t>
      </w:r>
      <w:r>
        <w:rPr>
          <w:color w:val="000000"/>
          <w:spacing w:val="2"/>
        </w:rPr>
        <w:t>ког</w:t>
      </w:r>
      <w:r>
        <w:rPr>
          <w:color w:val="000000"/>
        </w:rPr>
        <w:t>о</w:t>
      </w:r>
      <w:r>
        <w:rPr>
          <w:color w:val="000000"/>
          <w:spacing w:val="87"/>
        </w:rPr>
        <w:t xml:space="preserve"> </w:t>
      </w:r>
      <w:r>
        <w:rPr>
          <w:color w:val="000000"/>
        </w:rPr>
        <w:t>обще</w:t>
      </w:r>
      <w:r>
        <w:rPr>
          <w:color w:val="000000"/>
          <w:spacing w:val="-1"/>
        </w:rPr>
        <w:t>с</w:t>
      </w:r>
      <w:r>
        <w:rPr>
          <w:color w:val="000000"/>
        </w:rPr>
        <w:t>тва</w:t>
      </w:r>
      <w:r>
        <w:rPr>
          <w:color w:val="000000"/>
          <w:spacing w:val="75"/>
        </w:rPr>
        <w:t xml:space="preserve"> </w:t>
      </w:r>
      <w:r>
        <w:rPr>
          <w:color w:val="000000"/>
          <w:spacing w:val="1"/>
        </w:rPr>
        <w:t>н</w:t>
      </w:r>
      <w:r>
        <w:rPr>
          <w:color w:val="000000"/>
        </w:rPr>
        <w:t>а</w:t>
      </w:r>
      <w:r>
        <w:rPr>
          <w:color w:val="000000"/>
          <w:spacing w:val="76"/>
        </w:rPr>
        <w:t xml:space="preserve"> </w:t>
      </w:r>
      <w:r>
        <w:rPr>
          <w:color w:val="000000"/>
        </w:rPr>
        <w:t>основе</w:t>
      </w:r>
      <w:r>
        <w:rPr>
          <w:color w:val="000000"/>
          <w:spacing w:val="75"/>
        </w:rPr>
        <w:t xml:space="preserve"> </w:t>
      </w:r>
      <w:r>
        <w:rPr>
          <w:color w:val="000000"/>
          <w:spacing w:val="1"/>
        </w:rPr>
        <w:t>п</w:t>
      </w:r>
      <w:r>
        <w:rPr>
          <w:color w:val="000000"/>
        </w:rPr>
        <w:t>р</w:t>
      </w:r>
      <w:r>
        <w:rPr>
          <w:color w:val="000000"/>
          <w:spacing w:val="1"/>
        </w:rPr>
        <w:t>ин</w:t>
      </w:r>
      <w:r>
        <w:rPr>
          <w:color w:val="000000"/>
        </w:rPr>
        <w:t>ци</w:t>
      </w:r>
      <w:r>
        <w:rPr>
          <w:color w:val="000000"/>
          <w:spacing w:val="1"/>
        </w:rPr>
        <w:t>п</w:t>
      </w:r>
      <w:r>
        <w:rPr>
          <w:color w:val="000000"/>
        </w:rPr>
        <w:t>ов</w:t>
      </w:r>
      <w:r>
        <w:rPr>
          <w:color w:val="000000"/>
          <w:spacing w:val="76"/>
        </w:rPr>
        <w:t xml:space="preserve"> </w:t>
      </w:r>
      <w:r>
        <w:rPr>
          <w:color w:val="000000"/>
        </w:rPr>
        <w:t>толер</w:t>
      </w:r>
      <w:r>
        <w:rPr>
          <w:color w:val="000000"/>
          <w:spacing w:val="-1"/>
        </w:rPr>
        <w:t>а</w:t>
      </w:r>
      <w:r>
        <w:rPr>
          <w:color w:val="000000"/>
        </w:rPr>
        <w:t>нт</w:t>
      </w:r>
      <w:r>
        <w:rPr>
          <w:color w:val="000000"/>
          <w:spacing w:val="2"/>
        </w:rPr>
        <w:t>н</w:t>
      </w:r>
      <w:r>
        <w:rPr>
          <w:color w:val="000000"/>
        </w:rPr>
        <w:t>ос</w:t>
      </w:r>
      <w:r>
        <w:rPr>
          <w:color w:val="000000"/>
          <w:spacing w:val="-2"/>
        </w:rPr>
        <w:t>т</w:t>
      </w:r>
      <w:r>
        <w:rPr>
          <w:color w:val="000000"/>
        </w:rPr>
        <w:t>и,</w:t>
      </w:r>
      <w:r>
        <w:rPr>
          <w:color w:val="000000"/>
          <w:spacing w:val="77"/>
        </w:rPr>
        <w:t xml:space="preserve"> </w:t>
      </w:r>
      <w:r>
        <w:rPr>
          <w:color w:val="000000"/>
        </w:rPr>
        <w:t>д</w:t>
      </w:r>
      <w:r>
        <w:rPr>
          <w:color w:val="000000"/>
          <w:spacing w:val="1"/>
        </w:rPr>
        <w:t>и</w:t>
      </w:r>
      <w:r>
        <w:rPr>
          <w:color w:val="000000"/>
        </w:rPr>
        <w:t xml:space="preserve">алога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w:t>
      </w:r>
      <w:r>
        <w:rPr>
          <w:color w:val="000000"/>
          <w:spacing w:val="47"/>
        </w:rPr>
        <w:t xml:space="preserve"> </w:t>
      </w:r>
      <w:r>
        <w:rPr>
          <w:color w:val="000000"/>
        </w:rPr>
        <w:t>и</w:t>
      </w:r>
      <w:r>
        <w:rPr>
          <w:color w:val="000000"/>
          <w:spacing w:val="51"/>
        </w:rPr>
        <w:t xml:space="preserve"> </w:t>
      </w:r>
      <w:r>
        <w:rPr>
          <w:color w:val="000000"/>
          <w:spacing w:val="-4"/>
        </w:rPr>
        <w:t>у</w:t>
      </w:r>
      <w:r>
        <w:rPr>
          <w:color w:val="000000"/>
          <w:spacing w:val="1"/>
        </w:rPr>
        <w:t>в</w:t>
      </w:r>
      <w:r>
        <w:rPr>
          <w:color w:val="000000"/>
        </w:rPr>
        <w:t>аж</w:t>
      </w:r>
      <w:r>
        <w:rPr>
          <w:color w:val="000000"/>
          <w:spacing w:val="-2"/>
        </w:rPr>
        <w:t>е</w:t>
      </w:r>
      <w:r>
        <w:rPr>
          <w:color w:val="000000"/>
        </w:rPr>
        <w:t>н</w:t>
      </w:r>
      <w:r>
        <w:rPr>
          <w:color w:val="000000"/>
          <w:spacing w:val="1"/>
        </w:rPr>
        <w:t>и</w:t>
      </w:r>
      <w:r>
        <w:rPr>
          <w:color w:val="000000"/>
        </w:rPr>
        <w:t>я</w:t>
      </w:r>
      <w:r>
        <w:rPr>
          <w:color w:val="000000"/>
          <w:spacing w:val="48"/>
        </w:rPr>
        <w:t xml:space="preserve"> </w:t>
      </w:r>
      <w:r>
        <w:rPr>
          <w:color w:val="000000"/>
        </w:rPr>
        <w:t>е</w:t>
      </w:r>
      <w:r>
        <w:rPr>
          <w:color w:val="000000"/>
          <w:spacing w:val="1"/>
        </w:rPr>
        <w:t>г</w:t>
      </w:r>
      <w:r>
        <w:rPr>
          <w:color w:val="000000"/>
        </w:rPr>
        <w:t>о</w:t>
      </w:r>
      <w:r>
        <w:rPr>
          <w:color w:val="000000"/>
          <w:spacing w:val="48"/>
        </w:rPr>
        <w:t xml:space="preserve"> </w:t>
      </w:r>
      <w:r>
        <w:rPr>
          <w:color w:val="000000"/>
        </w:rPr>
        <w:t>много</w:t>
      </w:r>
      <w:r>
        <w:rPr>
          <w:color w:val="000000"/>
          <w:spacing w:val="1"/>
        </w:rPr>
        <w:t>н</w:t>
      </w:r>
      <w:r>
        <w:rPr>
          <w:color w:val="000000"/>
        </w:rPr>
        <w:t>ац</w:t>
      </w:r>
      <w:r>
        <w:rPr>
          <w:color w:val="000000"/>
          <w:spacing w:val="1"/>
        </w:rPr>
        <w:t>и</w:t>
      </w:r>
      <w:r>
        <w:rPr>
          <w:color w:val="000000"/>
          <w:spacing w:val="-1"/>
        </w:rPr>
        <w:t>о</w:t>
      </w:r>
      <w:r>
        <w:rPr>
          <w:color w:val="000000"/>
        </w:rPr>
        <w:t>наль</w:t>
      </w:r>
      <w:r>
        <w:rPr>
          <w:color w:val="000000"/>
          <w:spacing w:val="1"/>
        </w:rPr>
        <w:t>н</w:t>
      </w:r>
      <w:r>
        <w:rPr>
          <w:color w:val="000000"/>
        </w:rPr>
        <w:t>ого,</w:t>
      </w:r>
      <w:r>
        <w:rPr>
          <w:color w:val="000000"/>
          <w:spacing w:val="45"/>
        </w:rPr>
        <w:t xml:space="preserve"> </w:t>
      </w:r>
      <w:r>
        <w:rPr>
          <w:color w:val="000000"/>
          <w:spacing w:val="1"/>
        </w:rPr>
        <w:t>п</w:t>
      </w:r>
      <w:r>
        <w:rPr>
          <w:color w:val="000000"/>
        </w:rPr>
        <w:t>ол</w:t>
      </w:r>
      <w:r>
        <w:rPr>
          <w:color w:val="000000"/>
          <w:spacing w:val="1"/>
        </w:rPr>
        <w:t>и</w:t>
      </w:r>
      <w:r>
        <w:rPr>
          <w:color w:val="000000"/>
          <w:spacing w:val="-1"/>
        </w:rPr>
        <w:t>л</w:t>
      </w:r>
      <w:r>
        <w:rPr>
          <w:color w:val="000000"/>
        </w:rPr>
        <w:t>и</w:t>
      </w:r>
      <w:r>
        <w:rPr>
          <w:color w:val="000000"/>
          <w:spacing w:val="1"/>
        </w:rPr>
        <w:t>н</w:t>
      </w:r>
      <w:r>
        <w:rPr>
          <w:color w:val="000000"/>
        </w:rPr>
        <w:t>гваль</w:t>
      </w:r>
      <w:r>
        <w:rPr>
          <w:color w:val="000000"/>
          <w:spacing w:val="1"/>
        </w:rPr>
        <w:t>н</w:t>
      </w:r>
      <w:r>
        <w:rPr>
          <w:color w:val="000000"/>
        </w:rPr>
        <w:t>ого,</w:t>
      </w:r>
      <w:r>
        <w:rPr>
          <w:color w:val="000000"/>
          <w:spacing w:val="45"/>
        </w:rPr>
        <w:t xml:space="preserve"> </w:t>
      </w:r>
      <w:r>
        <w:rPr>
          <w:color w:val="000000"/>
          <w:spacing w:val="1"/>
        </w:rPr>
        <w:t>п</w:t>
      </w:r>
      <w:r>
        <w:rPr>
          <w:color w:val="000000"/>
          <w:spacing w:val="-2"/>
        </w:rPr>
        <w:t>о</w:t>
      </w:r>
      <w:r>
        <w:rPr>
          <w:color w:val="000000"/>
        </w:rPr>
        <w:t>л</w:t>
      </w:r>
      <w:r>
        <w:rPr>
          <w:color w:val="000000"/>
          <w:spacing w:val="1"/>
        </w:rPr>
        <w:t>и</w:t>
      </w:r>
      <w:r>
        <w:rPr>
          <w:color w:val="000000"/>
          <w:spacing w:val="3"/>
        </w:rPr>
        <w:t>к</w:t>
      </w:r>
      <w:r>
        <w:rPr>
          <w:color w:val="000000"/>
          <w:spacing w:val="-6"/>
        </w:rPr>
        <w:t>у</w:t>
      </w:r>
      <w:r>
        <w:rPr>
          <w:color w:val="000000"/>
        </w:rPr>
        <w:t>ль</w:t>
      </w:r>
      <w:r>
        <w:rPr>
          <w:color w:val="000000"/>
          <w:spacing w:val="2"/>
        </w:rPr>
        <w:t>т</w:t>
      </w:r>
      <w:r>
        <w:rPr>
          <w:color w:val="000000"/>
          <w:spacing w:val="-3"/>
        </w:rPr>
        <w:t>у</w:t>
      </w:r>
      <w:r>
        <w:rPr>
          <w:color w:val="000000"/>
        </w:rPr>
        <w:t>рного</w:t>
      </w:r>
      <w:r>
        <w:rPr>
          <w:color w:val="000000"/>
          <w:spacing w:val="47"/>
        </w:rPr>
        <w:t xml:space="preserve"> </w:t>
      </w:r>
      <w:r>
        <w:rPr>
          <w:color w:val="000000"/>
        </w:rPr>
        <w:t>и пол</w:t>
      </w:r>
      <w:r>
        <w:rPr>
          <w:color w:val="000000"/>
          <w:spacing w:val="2"/>
        </w:rPr>
        <w:t>и</w:t>
      </w:r>
      <w:r>
        <w:rPr>
          <w:color w:val="000000"/>
        </w:rPr>
        <w:t>конфе</w:t>
      </w:r>
      <w:r>
        <w:rPr>
          <w:color w:val="000000"/>
          <w:spacing w:val="-1"/>
        </w:rPr>
        <w:t>сс</w:t>
      </w:r>
      <w:r>
        <w:rPr>
          <w:color w:val="000000"/>
        </w:rPr>
        <w:t>ио</w:t>
      </w:r>
      <w:r>
        <w:rPr>
          <w:color w:val="000000"/>
          <w:spacing w:val="1"/>
        </w:rPr>
        <w:t>н</w:t>
      </w:r>
      <w:r>
        <w:rPr>
          <w:color w:val="000000"/>
        </w:rPr>
        <w:t>ал</w:t>
      </w:r>
      <w:r>
        <w:rPr>
          <w:color w:val="000000"/>
          <w:spacing w:val="-1"/>
        </w:rPr>
        <w:t>ь</w:t>
      </w:r>
      <w:r>
        <w:rPr>
          <w:color w:val="000000"/>
        </w:rPr>
        <w:t>ного со</w:t>
      </w:r>
      <w:r>
        <w:rPr>
          <w:color w:val="000000"/>
          <w:spacing w:val="-1"/>
        </w:rPr>
        <w:t>с</w:t>
      </w:r>
      <w:r>
        <w:rPr>
          <w:color w:val="000000"/>
        </w:rPr>
        <w:t>та</w:t>
      </w:r>
      <w:r>
        <w:rPr>
          <w:color w:val="000000"/>
          <w:spacing w:val="-1"/>
        </w:rPr>
        <w:t>ва</w:t>
      </w:r>
      <w:r>
        <w:rPr>
          <w:color w:val="000000"/>
        </w:rPr>
        <w:t>;</w:t>
      </w:r>
    </w:p>
    <w:p w:rsidR="005A7BF9" w:rsidRDefault="005A7BF9" w:rsidP="005A7BF9">
      <w:pPr>
        <w:tabs>
          <w:tab w:val="left" w:pos="1768"/>
          <w:tab w:val="left" w:pos="3323"/>
          <w:tab w:val="left" w:pos="3795"/>
          <w:tab w:val="left" w:pos="5311"/>
          <w:tab w:val="left" w:pos="6985"/>
          <w:tab w:val="left" w:pos="8871"/>
        </w:tabs>
        <w:ind w:left="284" w:right="-20"/>
        <w:jc w:val="both"/>
        <w:rPr>
          <w:color w:val="000000"/>
        </w:rPr>
      </w:pPr>
      <w:r>
        <w:rPr>
          <w:color w:val="000000"/>
        </w:rPr>
        <w:t>•</w:t>
      </w:r>
      <w:r>
        <w:rPr>
          <w:color w:val="000000"/>
          <w:spacing w:val="139"/>
        </w:rPr>
        <w:t xml:space="preserve"> </w:t>
      </w:r>
      <w:r>
        <w:rPr>
          <w:color w:val="000000"/>
          <w:spacing w:val="1"/>
        </w:rPr>
        <w:t>п</w:t>
      </w:r>
      <w:r>
        <w:rPr>
          <w:color w:val="000000"/>
        </w:rPr>
        <w:t>ер</w:t>
      </w:r>
      <w:r>
        <w:rPr>
          <w:color w:val="000000"/>
          <w:spacing w:val="-1"/>
        </w:rPr>
        <w:t>е</w:t>
      </w:r>
      <w:r>
        <w:rPr>
          <w:color w:val="000000"/>
          <w:spacing w:val="1"/>
        </w:rPr>
        <w:t>х</w:t>
      </w:r>
      <w:r>
        <w:rPr>
          <w:color w:val="000000"/>
        </w:rPr>
        <w:t>од</w:t>
      </w:r>
      <w:r>
        <w:rPr>
          <w:color w:val="000000"/>
          <w:spacing w:val="110"/>
        </w:rPr>
        <w:t xml:space="preserve"> </w:t>
      </w:r>
      <w:r>
        <w:rPr>
          <w:color w:val="000000"/>
        </w:rPr>
        <w:t>к</w:t>
      </w:r>
      <w:r>
        <w:rPr>
          <w:color w:val="000000"/>
          <w:spacing w:val="109"/>
        </w:rPr>
        <w:t xml:space="preserve"> </w:t>
      </w:r>
      <w:r>
        <w:rPr>
          <w:color w:val="000000"/>
        </w:rPr>
        <w:t>стратегии</w:t>
      </w:r>
      <w:r>
        <w:rPr>
          <w:color w:val="000000"/>
          <w:spacing w:val="109"/>
        </w:rPr>
        <w:t xml:space="preserve"> </w:t>
      </w:r>
      <w:r>
        <w:rPr>
          <w:color w:val="000000"/>
        </w:rPr>
        <w:t>социаль</w:t>
      </w:r>
      <w:r>
        <w:rPr>
          <w:color w:val="000000"/>
          <w:spacing w:val="1"/>
        </w:rPr>
        <w:t>н</w:t>
      </w:r>
      <w:r>
        <w:rPr>
          <w:color w:val="000000"/>
        </w:rPr>
        <w:t>ого</w:t>
      </w:r>
      <w:r>
        <w:rPr>
          <w:color w:val="000000"/>
          <w:spacing w:val="108"/>
        </w:rPr>
        <w:t xml:space="preserve"> </w:t>
      </w:r>
      <w:r>
        <w:rPr>
          <w:color w:val="000000"/>
          <w:spacing w:val="1"/>
        </w:rPr>
        <w:t>п</w:t>
      </w:r>
      <w:r>
        <w:rPr>
          <w:color w:val="000000"/>
        </w:rPr>
        <w:t>роек</w:t>
      </w:r>
      <w:r>
        <w:rPr>
          <w:color w:val="000000"/>
          <w:spacing w:val="-1"/>
        </w:rPr>
        <w:t>т</w:t>
      </w:r>
      <w:r>
        <w:rPr>
          <w:color w:val="000000"/>
        </w:rPr>
        <w:t>и</w:t>
      </w:r>
      <w:r>
        <w:rPr>
          <w:color w:val="000000"/>
          <w:spacing w:val="-1"/>
        </w:rPr>
        <w:t>р</w:t>
      </w:r>
      <w:r>
        <w:rPr>
          <w:color w:val="000000"/>
        </w:rPr>
        <w:t>ов</w:t>
      </w:r>
      <w:r>
        <w:rPr>
          <w:color w:val="000000"/>
          <w:spacing w:val="-2"/>
        </w:rPr>
        <w:t>а</w:t>
      </w:r>
      <w:r>
        <w:rPr>
          <w:color w:val="000000"/>
        </w:rPr>
        <w:t>н</w:t>
      </w:r>
      <w:r>
        <w:rPr>
          <w:color w:val="000000"/>
          <w:spacing w:val="1"/>
        </w:rPr>
        <w:t>и</w:t>
      </w:r>
      <w:r>
        <w:rPr>
          <w:color w:val="000000"/>
        </w:rPr>
        <w:t>я</w:t>
      </w:r>
      <w:r>
        <w:rPr>
          <w:color w:val="000000"/>
          <w:spacing w:val="110"/>
        </w:rPr>
        <w:t xml:space="preserve"> </w:t>
      </w:r>
      <w:r>
        <w:rPr>
          <w:color w:val="000000"/>
        </w:rPr>
        <w:t>и</w:t>
      </w:r>
      <w:r>
        <w:rPr>
          <w:color w:val="000000"/>
          <w:spacing w:val="109"/>
        </w:rPr>
        <w:t xml:space="preserve"> </w:t>
      </w:r>
      <w:r>
        <w:rPr>
          <w:color w:val="000000"/>
          <w:spacing w:val="1"/>
        </w:rPr>
        <w:t>к</w:t>
      </w:r>
      <w:r>
        <w:rPr>
          <w:color w:val="000000"/>
        </w:rPr>
        <w:t>о</w:t>
      </w:r>
      <w:r>
        <w:rPr>
          <w:color w:val="000000"/>
          <w:spacing w:val="1"/>
        </w:rPr>
        <w:t>н</w:t>
      </w:r>
      <w:r>
        <w:rPr>
          <w:color w:val="000000"/>
        </w:rPr>
        <w:t>ст</w:t>
      </w:r>
      <w:r>
        <w:rPr>
          <w:color w:val="000000"/>
          <w:spacing w:val="2"/>
        </w:rPr>
        <w:t>р</w:t>
      </w:r>
      <w:r>
        <w:rPr>
          <w:color w:val="000000"/>
          <w:spacing w:val="-6"/>
        </w:rPr>
        <w:t>у</w:t>
      </w:r>
      <w:r>
        <w:rPr>
          <w:color w:val="000000"/>
        </w:rPr>
        <w:t>иров</w:t>
      </w:r>
      <w:r>
        <w:rPr>
          <w:color w:val="000000"/>
          <w:spacing w:val="-1"/>
        </w:rPr>
        <w:t>а</w:t>
      </w:r>
      <w:r>
        <w:rPr>
          <w:color w:val="000000"/>
        </w:rPr>
        <w:t>н</w:t>
      </w:r>
      <w:r>
        <w:rPr>
          <w:color w:val="000000"/>
          <w:spacing w:val="1"/>
        </w:rPr>
        <w:t>и</w:t>
      </w:r>
      <w:r>
        <w:rPr>
          <w:color w:val="000000"/>
        </w:rPr>
        <w:t>я</w:t>
      </w:r>
      <w:r>
        <w:rPr>
          <w:color w:val="000000"/>
          <w:spacing w:val="110"/>
        </w:rPr>
        <w:t xml:space="preserve"> </w:t>
      </w:r>
      <w:r>
        <w:rPr>
          <w:color w:val="000000"/>
          <w:spacing w:val="1"/>
        </w:rPr>
        <w:t>н</w:t>
      </w:r>
      <w:r>
        <w:rPr>
          <w:color w:val="000000"/>
        </w:rPr>
        <w:t>а</w:t>
      </w:r>
      <w:r>
        <w:rPr>
          <w:color w:val="000000"/>
          <w:spacing w:val="109"/>
        </w:rPr>
        <w:t xml:space="preserve"> </w:t>
      </w:r>
      <w:r>
        <w:rPr>
          <w:color w:val="000000"/>
        </w:rPr>
        <w:t>основе разработки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я ит</w:t>
      </w:r>
      <w:r>
        <w:rPr>
          <w:color w:val="000000"/>
          <w:spacing w:val="-2"/>
        </w:rPr>
        <w:t>е</w:t>
      </w:r>
      <w:r>
        <w:rPr>
          <w:color w:val="000000"/>
          <w:spacing w:val="1"/>
        </w:rPr>
        <w:t>хн</w:t>
      </w:r>
      <w:r>
        <w:rPr>
          <w:color w:val="000000"/>
          <w:spacing w:val="-1"/>
        </w:rPr>
        <w:t>о</w:t>
      </w:r>
      <w:r>
        <w:rPr>
          <w:color w:val="000000"/>
        </w:rPr>
        <w:t>логий образов</w:t>
      </w:r>
      <w:r>
        <w:rPr>
          <w:color w:val="000000"/>
          <w:spacing w:val="-1"/>
        </w:rPr>
        <w:t>а</w:t>
      </w:r>
      <w:r>
        <w:rPr>
          <w:color w:val="000000"/>
        </w:rPr>
        <w:t>н</w:t>
      </w:r>
      <w:r>
        <w:rPr>
          <w:color w:val="000000"/>
          <w:spacing w:val="1"/>
        </w:rPr>
        <w:t>и</w:t>
      </w:r>
      <w:r>
        <w:rPr>
          <w:color w:val="000000"/>
        </w:rPr>
        <w:t>я,</w:t>
      </w:r>
      <w:r>
        <w:rPr>
          <w:color w:val="000000"/>
        </w:rPr>
        <w:tab/>
      </w:r>
      <w:proofErr w:type="gramStart"/>
      <w:r>
        <w:rPr>
          <w:color w:val="000000"/>
          <w:spacing w:val="-2"/>
        </w:rPr>
        <w:t>о</w:t>
      </w:r>
      <w:r>
        <w:rPr>
          <w:color w:val="000000"/>
        </w:rPr>
        <w:t>п</w:t>
      </w:r>
      <w:r>
        <w:rPr>
          <w:color w:val="000000"/>
          <w:spacing w:val="-1"/>
        </w:rPr>
        <w:t>ре</w:t>
      </w:r>
      <w:r>
        <w:rPr>
          <w:color w:val="000000"/>
        </w:rPr>
        <w:t>д</w:t>
      </w:r>
      <w:r>
        <w:rPr>
          <w:color w:val="000000"/>
          <w:spacing w:val="-1"/>
        </w:rPr>
        <w:t>е</w:t>
      </w:r>
      <w:r>
        <w:rPr>
          <w:color w:val="000000"/>
        </w:rPr>
        <w:t>ляющ</w:t>
      </w:r>
      <w:r>
        <w:rPr>
          <w:color w:val="000000"/>
          <w:spacing w:val="1"/>
        </w:rPr>
        <w:t>и</w:t>
      </w:r>
      <w:r>
        <w:rPr>
          <w:color w:val="000000"/>
        </w:rPr>
        <w:t>х</w:t>
      </w:r>
      <w:proofErr w:type="gramEnd"/>
      <w:r>
        <w:rPr>
          <w:color w:val="000000"/>
        </w:rPr>
        <w:tab/>
      </w:r>
      <w:r>
        <w:rPr>
          <w:color w:val="000000"/>
          <w:spacing w:val="3"/>
        </w:rPr>
        <w:t>п</w:t>
      </w:r>
      <w:r>
        <w:rPr>
          <w:color w:val="000000"/>
          <w:spacing w:val="-6"/>
        </w:rPr>
        <w:t>у</w:t>
      </w:r>
      <w:r>
        <w:rPr>
          <w:color w:val="000000"/>
        </w:rPr>
        <w:t>ти и</w:t>
      </w:r>
      <w:r>
        <w:rPr>
          <w:color w:val="000000"/>
          <w:spacing w:val="1"/>
        </w:rPr>
        <w:t xml:space="preserve"> </w:t>
      </w:r>
      <w:r>
        <w:rPr>
          <w:color w:val="000000"/>
        </w:rPr>
        <w:t>способы до</w:t>
      </w:r>
      <w:r>
        <w:rPr>
          <w:color w:val="000000"/>
          <w:spacing w:val="-1"/>
        </w:rPr>
        <w:t>с</w:t>
      </w:r>
      <w:r>
        <w:rPr>
          <w:color w:val="000000"/>
        </w:rPr>
        <w:t>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 xml:space="preserve">я </w:t>
      </w:r>
      <w:r>
        <w:rPr>
          <w:color w:val="000000"/>
          <w:spacing w:val="-1"/>
        </w:rPr>
        <w:t>с</w:t>
      </w:r>
      <w:r>
        <w:rPr>
          <w:color w:val="000000"/>
        </w:rPr>
        <w:t>оц</w:t>
      </w:r>
      <w:r>
        <w:rPr>
          <w:color w:val="000000"/>
          <w:spacing w:val="1"/>
        </w:rPr>
        <w:t>и</w:t>
      </w:r>
      <w:r>
        <w:rPr>
          <w:color w:val="000000"/>
        </w:rPr>
        <w:t>аль</w:t>
      </w:r>
      <w:r>
        <w:rPr>
          <w:color w:val="000000"/>
          <w:spacing w:val="1"/>
        </w:rPr>
        <w:t>н</w:t>
      </w:r>
      <w:r>
        <w:rPr>
          <w:color w:val="000000"/>
        </w:rPr>
        <w:t>о</w:t>
      </w:r>
      <w:r>
        <w:rPr>
          <w:color w:val="000000"/>
          <w:spacing w:val="166"/>
        </w:rPr>
        <w:t xml:space="preserve"> </w:t>
      </w:r>
      <w:r>
        <w:rPr>
          <w:color w:val="000000"/>
        </w:rPr>
        <w:t>ж</w:t>
      </w:r>
      <w:r>
        <w:rPr>
          <w:color w:val="000000"/>
          <w:spacing w:val="-1"/>
        </w:rPr>
        <w:t>е</w:t>
      </w:r>
      <w:r>
        <w:rPr>
          <w:color w:val="000000"/>
        </w:rPr>
        <w:t>ла</w:t>
      </w:r>
      <w:r>
        <w:rPr>
          <w:color w:val="000000"/>
          <w:spacing w:val="-1"/>
        </w:rPr>
        <w:t>ем</w:t>
      </w:r>
      <w:r>
        <w:rPr>
          <w:color w:val="000000"/>
        </w:rPr>
        <w:t>ого</w:t>
      </w:r>
      <w:r>
        <w:rPr>
          <w:color w:val="000000"/>
          <w:spacing w:val="167"/>
        </w:rPr>
        <w:t xml:space="preserve"> </w:t>
      </w:r>
      <w:r>
        <w:rPr>
          <w:color w:val="000000"/>
          <w:spacing w:val="-4"/>
        </w:rPr>
        <w:t>у</w:t>
      </w:r>
      <w:r>
        <w:rPr>
          <w:color w:val="000000"/>
        </w:rPr>
        <w:t>ровня</w:t>
      </w:r>
      <w:r>
        <w:rPr>
          <w:color w:val="000000"/>
          <w:spacing w:val="165"/>
        </w:rPr>
        <w:t xml:space="preserve"> </w:t>
      </w:r>
      <w:r>
        <w:rPr>
          <w:color w:val="000000"/>
        </w:rPr>
        <w:t>(р</w:t>
      </w:r>
      <w:r>
        <w:rPr>
          <w:color w:val="000000"/>
          <w:spacing w:val="-1"/>
        </w:rPr>
        <w:t>е</w:t>
      </w:r>
      <w:r>
        <w:rPr>
          <w:color w:val="000000"/>
          <w:spacing w:val="2"/>
        </w:rPr>
        <w:t>з</w:t>
      </w:r>
      <w:r>
        <w:rPr>
          <w:color w:val="000000"/>
          <w:spacing w:val="-3"/>
        </w:rPr>
        <w:t>у</w:t>
      </w:r>
      <w:r>
        <w:rPr>
          <w:color w:val="000000"/>
        </w:rPr>
        <w:t>льтата)</w:t>
      </w:r>
      <w:r>
        <w:rPr>
          <w:color w:val="000000"/>
          <w:spacing w:val="166"/>
        </w:rPr>
        <w:t xml:space="preserve"> </w:t>
      </w:r>
      <w:r>
        <w:rPr>
          <w:color w:val="000000"/>
        </w:rPr>
        <w:t>л</w:t>
      </w:r>
      <w:r>
        <w:rPr>
          <w:color w:val="000000"/>
          <w:spacing w:val="1"/>
        </w:rPr>
        <w:t>и</w:t>
      </w:r>
      <w:r>
        <w:rPr>
          <w:color w:val="000000"/>
        </w:rPr>
        <w:t>чност</w:t>
      </w:r>
      <w:r>
        <w:rPr>
          <w:color w:val="000000"/>
          <w:spacing w:val="1"/>
        </w:rPr>
        <w:t>н</w:t>
      </w:r>
      <w:r>
        <w:rPr>
          <w:color w:val="000000"/>
        </w:rPr>
        <w:t>ого</w:t>
      </w:r>
      <w:r>
        <w:rPr>
          <w:color w:val="000000"/>
          <w:spacing w:val="163"/>
        </w:rPr>
        <w:t xml:space="preserve"> </w:t>
      </w:r>
      <w:r>
        <w:rPr>
          <w:color w:val="000000"/>
        </w:rPr>
        <w:t>и по</w:t>
      </w:r>
      <w:r>
        <w:rPr>
          <w:color w:val="000000"/>
          <w:spacing w:val="1"/>
        </w:rPr>
        <w:t>зн</w:t>
      </w:r>
      <w:r>
        <w:rPr>
          <w:color w:val="000000"/>
        </w:rPr>
        <w:t>ав</w:t>
      </w:r>
      <w:r>
        <w:rPr>
          <w:color w:val="000000"/>
          <w:spacing w:val="-1"/>
        </w:rPr>
        <w:t>а</w:t>
      </w:r>
      <w:r>
        <w:rPr>
          <w:color w:val="000000"/>
        </w:rPr>
        <w:t>тель</w:t>
      </w:r>
      <w:r>
        <w:rPr>
          <w:color w:val="000000"/>
          <w:spacing w:val="1"/>
        </w:rPr>
        <w:t>н</w:t>
      </w:r>
      <w:r>
        <w:rPr>
          <w:color w:val="000000"/>
        </w:rPr>
        <w:t>ого</w:t>
      </w:r>
      <w:r>
        <w:rPr>
          <w:color w:val="000000"/>
          <w:spacing w:val="1"/>
        </w:rPr>
        <w:t xml:space="preserve"> </w:t>
      </w:r>
      <w:r>
        <w:rPr>
          <w:color w:val="000000"/>
        </w:rPr>
        <w:t>раз</w:t>
      </w:r>
      <w:r>
        <w:rPr>
          <w:color w:val="000000"/>
          <w:spacing w:val="-2"/>
        </w:rPr>
        <w:t>в</w:t>
      </w:r>
      <w:r>
        <w:rPr>
          <w:color w:val="000000"/>
        </w:rPr>
        <w:t>ития о</w:t>
      </w:r>
      <w:r>
        <w:rPr>
          <w:color w:val="000000"/>
          <w:spacing w:val="2"/>
        </w:rPr>
        <w:t>б</w:t>
      </w:r>
      <w:r>
        <w:rPr>
          <w:color w:val="000000"/>
          <w:spacing w:val="-4"/>
        </w:rPr>
        <w:t>у</w:t>
      </w:r>
      <w:r>
        <w:rPr>
          <w:color w:val="000000"/>
        </w:rPr>
        <w:t>ч</w:t>
      </w:r>
      <w:r>
        <w:rPr>
          <w:color w:val="000000"/>
          <w:spacing w:val="-1"/>
        </w:rPr>
        <w:t>а</w:t>
      </w:r>
      <w:r>
        <w:rPr>
          <w:color w:val="000000"/>
        </w:rPr>
        <w:t>ющи</w:t>
      </w:r>
      <w:r>
        <w:rPr>
          <w:color w:val="000000"/>
          <w:spacing w:val="2"/>
        </w:rPr>
        <w:t>х</w:t>
      </w:r>
      <w:r>
        <w:rPr>
          <w:color w:val="000000"/>
        </w:rPr>
        <w:t>ся;</w:t>
      </w:r>
    </w:p>
    <w:p w:rsidR="005A7BF9" w:rsidRDefault="005A7BF9" w:rsidP="005A7BF9">
      <w:pPr>
        <w:tabs>
          <w:tab w:val="left" w:pos="1622"/>
          <w:tab w:val="left" w:pos="3501"/>
          <w:tab w:val="left" w:pos="4115"/>
          <w:tab w:val="left" w:pos="5191"/>
          <w:tab w:val="left" w:pos="6510"/>
          <w:tab w:val="left" w:pos="8466"/>
        </w:tabs>
        <w:ind w:left="284" w:right="-11"/>
        <w:jc w:val="both"/>
        <w:rPr>
          <w:color w:val="000000"/>
        </w:rPr>
      </w:pPr>
      <w:r>
        <w:rPr>
          <w:color w:val="000000"/>
        </w:rPr>
        <w:t>•</w:t>
      </w:r>
      <w:r>
        <w:rPr>
          <w:color w:val="000000"/>
          <w:spacing w:val="139"/>
        </w:rPr>
        <w:t xml:space="preserve"> </w:t>
      </w:r>
      <w:r>
        <w:rPr>
          <w:color w:val="000000"/>
        </w:rPr>
        <w:t>ор</w:t>
      </w:r>
      <w:r>
        <w:rPr>
          <w:color w:val="000000"/>
          <w:spacing w:val="1"/>
        </w:rPr>
        <w:t>и</w:t>
      </w:r>
      <w:r>
        <w:rPr>
          <w:color w:val="000000"/>
        </w:rPr>
        <w:t>ентацию</w:t>
      </w:r>
      <w:r>
        <w:rPr>
          <w:color w:val="000000"/>
          <w:spacing w:val="79"/>
        </w:rPr>
        <w:t xml:space="preserve"> </w:t>
      </w:r>
      <w:r>
        <w:rPr>
          <w:color w:val="000000"/>
          <w:spacing w:val="1"/>
        </w:rPr>
        <w:t>н</w:t>
      </w:r>
      <w:r>
        <w:rPr>
          <w:color w:val="000000"/>
        </w:rPr>
        <w:t>а</w:t>
      </w:r>
      <w:r>
        <w:rPr>
          <w:color w:val="000000"/>
          <w:spacing w:val="78"/>
        </w:rPr>
        <w:t xml:space="preserve"> </w:t>
      </w:r>
      <w:r>
        <w:rPr>
          <w:color w:val="000000"/>
        </w:rPr>
        <w:t>дости</w:t>
      </w:r>
      <w:r>
        <w:rPr>
          <w:color w:val="000000"/>
          <w:spacing w:val="-1"/>
        </w:rPr>
        <w:t>же</w:t>
      </w:r>
      <w:r>
        <w:rPr>
          <w:color w:val="000000"/>
        </w:rPr>
        <w:t>н</w:t>
      </w:r>
      <w:r>
        <w:rPr>
          <w:color w:val="000000"/>
          <w:spacing w:val="1"/>
        </w:rPr>
        <w:t>и</w:t>
      </w:r>
      <w:r>
        <w:rPr>
          <w:color w:val="000000"/>
        </w:rPr>
        <w:t>е</w:t>
      </w:r>
      <w:r>
        <w:rPr>
          <w:color w:val="000000"/>
          <w:spacing w:val="78"/>
        </w:rPr>
        <w:t xml:space="preserve"> </w:t>
      </w:r>
      <w:r>
        <w:rPr>
          <w:color w:val="000000"/>
          <w:spacing w:val="1"/>
        </w:rPr>
        <w:t>ц</w:t>
      </w:r>
      <w:r>
        <w:rPr>
          <w:color w:val="000000"/>
        </w:rPr>
        <w:t>ели</w:t>
      </w:r>
      <w:r>
        <w:rPr>
          <w:color w:val="000000"/>
          <w:spacing w:val="79"/>
        </w:rPr>
        <w:t xml:space="preserve"> </w:t>
      </w:r>
      <w:r>
        <w:rPr>
          <w:color w:val="000000"/>
        </w:rPr>
        <w:t>и</w:t>
      </w:r>
      <w:r>
        <w:rPr>
          <w:color w:val="000000"/>
          <w:spacing w:val="78"/>
        </w:rPr>
        <w:t xml:space="preserve"> </w:t>
      </w:r>
      <w:r>
        <w:rPr>
          <w:color w:val="000000"/>
        </w:rPr>
        <w:t>основ</w:t>
      </w:r>
      <w:r>
        <w:rPr>
          <w:color w:val="000000"/>
          <w:spacing w:val="-1"/>
        </w:rPr>
        <w:t>н</w:t>
      </w:r>
      <w:r>
        <w:rPr>
          <w:color w:val="000000"/>
        </w:rPr>
        <w:t>ого</w:t>
      </w:r>
      <w:r>
        <w:rPr>
          <w:color w:val="000000"/>
          <w:spacing w:val="78"/>
        </w:rPr>
        <w:t xml:space="preserve"> </w:t>
      </w:r>
      <w:r>
        <w:rPr>
          <w:color w:val="000000"/>
        </w:rPr>
        <w:t>ре</w:t>
      </w:r>
      <w:r>
        <w:rPr>
          <w:color w:val="000000"/>
          <w:spacing w:val="3"/>
        </w:rPr>
        <w:t>з</w:t>
      </w:r>
      <w:r>
        <w:rPr>
          <w:color w:val="000000"/>
          <w:spacing w:val="-4"/>
        </w:rPr>
        <w:t>у</w:t>
      </w:r>
      <w:r>
        <w:rPr>
          <w:color w:val="000000"/>
        </w:rPr>
        <w:t>льтата</w:t>
      </w:r>
      <w:r>
        <w:rPr>
          <w:color w:val="000000"/>
          <w:spacing w:val="84"/>
        </w:rPr>
        <w:t xml:space="preserve"> </w:t>
      </w:r>
      <w:r>
        <w:rPr>
          <w:color w:val="000000"/>
        </w:rPr>
        <w:t>о</w:t>
      </w:r>
      <w:r>
        <w:rPr>
          <w:color w:val="000000"/>
          <w:spacing w:val="2"/>
        </w:rPr>
        <w:t>б</w:t>
      </w:r>
      <w:r>
        <w:rPr>
          <w:color w:val="000000"/>
        </w:rPr>
        <w:t>ра</w:t>
      </w:r>
      <w:r>
        <w:rPr>
          <w:color w:val="000000"/>
          <w:spacing w:val="3"/>
        </w:rPr>
        <w:t>з</w:t>
      </w:r>
      <w:r>
        <w:rPr>
          <w:color w:val="000000"/>
          <w:spacing w:val="2"/>
        </w:rPr>
        <w:t>о</w:t>
      </w:r>
      <w:r>
        <w:rPr>
          <w:color w:val="000000"/>
        </w:rPr>
        <w:t>в</w:t>
      </w:r>
      <w:r>
        <w:rPr>
          <w:color w:val="000000"/>
          <w:spacing w:val="-1"/>
        </w:rPr>
        <w:t>а</w:t>
      </w:r>
      <w:r>
        <w:rPr>
          <w:color w:val="000000"/>
        </w:rPr>
        <w:t>н</w:t>
      </w:r>
      <w:r>
        <w:rPr>
          <w:color w:val="000000"/>
          <w:spacing w:val="4"/>
        </w:rPr>
        <w:t>и</w:t>
      </w:r>
      <w:r>
        <w:rPr>
          <w:color w:val="000000"/>
        </w:rPr>
        <w:t>я</w:t>
      </w:r>
      <w:r>
        <w:rPr>
          <w:color w:val="000000"/>
          <w:spacing w:val="4"/>
        </w:rPr>
        <w:t xml:space="preserve"> </w:t>
      </w:r>
      <w:r>
        <w:rPr>
          <w:color w:val="000000"/>
        </w:rPr>
        <w:t>—</w:t>
      </w:r>
      <w:r>
        <w:rPr>
          <w:color w:val="000000"/>
          <w:spacing w:val="79"/>
        </w:rPr>
        <w:t xml:space="preserve"> </w:t>
      </w:r>
      <w:r>
        <w:rPr>
          <w:color w:val="000000"/>
          <w:spacing w:val="2"/>
        </w:rPr>
        <w:t>р</w:t>
      </w:r>
      <w:r>
        <w:rPr>
          <w:color w:val="000000"/>
        </w:rPr>
        <w:t>а</w:t>
      </w:r>
      <w:r>
        <w:rPr>
          <w:color w:val="000000"/>
          <w:spacing w:val="3"/>
        </w:rPr>
        <w:t>з</w:t>
      </w:r>
      <w:r>
        <w:rPr>
          <w:color w:val="000000"/>
        </w:rPr>
        <w:t>вит</w:t>
      </w:r>
      <w:r>
        <w:rPr>
          <w:color w:val="000000"/>
          <w:spacing w:val="2"/>
        </w:rPr>
        <w:t>и</w:t>
      </w:r>
      <w:r>
        <w:rPr>
          <w:color w:val="000000"/>
        </w:rPr>
        <w:t>е л</w:t>
      </w:r>
      <w:r>
        <w:rPr>
          <w:color w:val="000000"/>
          <w:spacing w:val="1"/>
        </w:rPr>
        <w:t>и</w:t>
      </w:r>
      <w:r>
        <w:rPr>
          <w:color w:val="000000"/>
        </w:rPr>
        <w:t>чн</w:t>
      </w:r>
      <w:r>
        <w:rPr>
          <w:color w:val="000000"/>
          <w:spacing w:val="2"/>
        </w:rPr>
        <w:t>о</w:t>
      </w:r>
      <w:r>
        <w:rPr>
          <w:color w:val="000000"/>
        </w:rPr>
        <w:t>сти о</w:t>
      </w:r>
      <w:r>
        <w:rPr>
          <w:color w:val="000000"/>
          <w:spacing w:val="4"/>
        </w:rPr>
        <w:t>б</w:t>
      </w:r>
      <w:r>
        <w:rPr>
          <w:color w:val="000000"/>
          <w:spacing w:val="-4"/>
        </w:rPr>
        <w:t>у</w:t>
      </w:r>
      <w:r>
        <w:rPr>
          <w:color w:val="000000"/>
          <w:spacing w:val="1"/>
        </w:rPr>
        <w:t>ча</w:t>
      </w:r>
      <w:r>
        <w:rPr>
          <w:color w:val="000000"/>
          <w:spacing w:val="3"/>
        </w:rPr>
        <w:t>ю</w:t>
      </w:r>
      <w:r>
        <w:rPr>
          <w:color w:val="000000"/>
          <w:spacing w:val="2"/>
        </w:rPr>
        <w:t>щ</w:t>
      </w:r>
      <w:r>
        <w:rPr>
          <w:color w:val="000000"/>
          <w:spacing w:val="1"/>
        </w:rPr>
        <w:t>е</w:t>
      </w:r>
      <w:r>
        <w:rPr>
          <w:color w:val="000000"/>
        </w:rPr>
        <w:t>г</w:t>
      </w:r>
      <w:r>
        <w:rPr>
          <w:color w:val="000000"/>
          <w:spacing w:val="3"/>
        </w:rPr>
        <w:t>о</w:t>
      </w:r>
      <w:r>
        <w:rPr>
          <w:color w:val="000000"/>
        </w:rPr>
        <w:t xml:space="preserve">ся </w:t>
      </w:r>
      <w:r>
        <w:rPr>
          <w:color w:val="000000"/>
          <w:spacing w:val="3"/>
        </w:rPr>
        <w:t>н</w:t>
      </w:r>
      <w:r>
        <w:rPr>
          <w:color w:val="000000"/>
        </w:rPr>
        <w:t>а</w:t>
      </w:r>
      <w:r>
        <w:rPr>
          <w:color w:val="000000"/>
        </w:rPr>
        <w:tab/>
      </w:r>
      <w:r>
        <w:rPr>
          <w:color w:val="000000"/>
          <w:spacing w:val="2"/>
        </w:rPr>
        <w:t>о</w:t>
      </w:r>
      <w:r>
        <w:rPr>
          <w:color w:val="000000"/>
        </w:rPr>
        <w:t>сн</w:t>
      </w:r>
      <w:r>
        <w:rPr>
          <w:color w:val="000000"/>
          <w:spacing w:val="2"/>
        </w:rPr>
        <w:t>ов</w:t>
      </w:r>
      <w:r>
        <w:rPr>
          <w:color w:val="000000"/>
        </w:rPr>
        <w:t xml:space="preserve">е </w:t>
      </w:r>
      <w:r>
        <w:rPr>
          <w:color w:val="000000"/>
          <w:spacing w:val="2"/>
        </w:rPr>
        <w:t>о</w:t>
      </w:r>
      <w:r>
        <w:rPr>
          <w:color w:val="000000"/>
        </w:rPr>
        <w:t>своен</w:t>
      </w:r>
      <w:r>
        <w:rPr>
          <w:color w:val="000000"/>
          <w:spacing w:val="4"/>
        </w:rPr>
        <w:t>и</w:t>
      </w:r>
      <w:r>
        <w:rPr>
          <w:color w:val="000000"/>
        </w:rPr>
        <w:t xml:space="preserve">я </w:t>
      </w:r>
      <w:r>
        <w:rPr>
          <w:color w:val="000000"/>
          <w:spacing w:val="-4"/>
        </w:rPr>
        <w:t>у</w:t>
      </w:r>
      <w:r>
        <w:rPr>
          <w:color w:val="000000"/>
        </w:rPr>
        <w:t>н</w:t>
      </w:r>
      <w:r>
        <w:rPr>
          <w:color w:val="000000"/>
          <w:spacing w:val="3"/>
        </w:rPr>
        <w:t>и</w:t>
      </w:r>
      <w:r>
        <w:rPr>
          <w:color w:val="000000"/>
          <w:spacing w:val="2"/>
        </w:rPr>
        <w:t>в</w:t>
      </w:r>
      <w:r>
        <w:rPr>
          <w:color w:val="000000"/>
        </w:rPr>
        <w:t>е</w:t>
      </w:r>
      <w:r>
        <w:rPr>
          <w:color w:val="000000"/>
          <w:spacing w:val="1"/>
        </w:rPr>
        <w:t>рс</w:t>
      </w:r>
      <w:r>
        <w:rPr>
          <w:color w:val="000000"/>
        </w:rPr>
        <w:t>аль</w:t>
      </w:r>
      <w:r>
        <w:rPr>
          <w:color w:val="000000"/>
          <w:spacing w:val="3"/>
        </w:rPr>
        <w:t>н</w:t>
      </w:r>
      <w:r>
        <w:rPr>
          <w:color w:val="000000"/>
        </w:rPr>
        <w:t xml:space="preserve">ых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ых де</w:t>
      </w:r>
      <w:r>
        <w:rPr>
          <w:color w:val="000000"/>
          <w:spacing w:val="2"/>
        </w:rPr>
        <w:t>й</w:t>
      </w:r>
      <w:r>
        <w:rPr>
          <w:color w:val="000000"/>
        </w:rPr>
        <w:t>с</w:t>
      </w:r>
      <w:r>
        <w:rPr>
          <w:color w:val="000000"/>
          <w:spacing w:val="2"/>
        </w:rPr>
        <w:t>т</w:t>
      </w:r>
      <w:r>
        <w:rPr>
          <w:color w:val="000000"/>
        </w:rPr>
        <w:t>в</w:t>
      </w:r>
      <w:r>
        <w:rPr>
          <w:color w:val="000000"/>
          <w:spacing w:val="1"/>
        </w:rPr>
        <w:t>ий</w:t>
      </w:r>
      <w:r>
        <w:rPr>
          <w:color w:val="000000"/>
        </w:rPr>
        <w:t xml:space="preserve">, </w:t>
      </w:r>
      <w:r>
        <w:rPr>
          <w:color w:val="000000"/>
          <w:spacing w:val="4"/>
        </w:rPr>
        <w:t>п</w:t>
      </w:r>
      <w:r>
        <w:rPr>
          <w:color w:val="000000"/>
        </w:rPr>
        <w:t>о</w:t>
      </w:r>
      <w:r>
        <w:rPr>
          <w:color w:val="000000"/>
          <w:spacing w:val="1"/>
        </w:rPr>
        <w:t>зн</w:t>
      </w:r>
      <w:r>
        <w:rPr>
          <w:color w:val="000000"/>
        </w:rPr>
        <w:t>ан</w:t>
      </w:r>
      <w:r>
        <w:rPr>
          <w:color w:val="000000"/>
          <w:spacing w:val="3"/>
        </w:rPr>
        <w:t>и</w:t>
      </w:r>
      <w:r>
        <w:rPr>
          <w:color w:val="000000"/>
        </w:rPr>
        <w:t>я</w:t>
      </w:r>
      <w:r>
        <w:rPr>
          <w:color w:val="000000"/>
          <w:spacing w:val="2"/>
        </w:rPr>
        <w:t xml:space="preserve"> </w:t>
      </w:r>
      <w:r>
        <w:rPr>
          <w:color w:val="000000"/>
        </w:rPr>
        <w:t>и</w:t>
      </w:r>
      <w:r>
        <w:rPr>
          <w:color w:val="000000"/>
          <w:spacing w:val="1"/>
        </w:rPr>
        <w:t xml:space="preserve"> </w:t>
      </w:r>
      <w:r>
        <w:rPr>
          <w:color w:val="000000"/>
          <w:spacing w:val="2"/>
        </w:rPr>
        <w:t>о</w:t>
      </w:r>
      <w:r>
        <w:rPr>
          <w:color w:val="000000"/>
        </w:rPr>
        <w:t>сво</w:t>
      </w:r>
      <w:r>
        <w:rPr>
          <w:color w:val="000000"/>
          <w:spacing w:val="-1"/>
        </w:rPr>
        <w:t>е</w:t>
      </w:r>
      <w:r>
        <w:rPr>
          <w:color w:val="000000"/>
        </w:rPr>
        <w:t>н</w:t>
      </w:r>
      <w:r>
        <w:rPr>
          <w:color w:val="000000"/>
          <w:spacing w:val="1"/>
        </w:rPr>
        <w:t>и</w:t>
      </w:r>
      <w:r>
        <w:rPr>
          <w:color w:val="000000"/>
        </w:rPr>
        <w:t>я мира;</w:t>
      </w:r>
    </w:p>
    <w:p w:rsidR="005A7BF9" w:rsidRDefault="005A7BF9" w:rsidP="005A7BF9">
      <w:pPr>
        <w:tabs>
          <w:tab w:val="left" w:pos="1623"/>
          <w:tab w:val="left" w:pos="3007"/>
          <w:tab w:val="left" w:pos="3773"/>
          <w:tab w:val="left" w:pos="5253"/>
          <w:tab w:val="left" w:pos="6844"/>
          <w:tab w:val="left" w:pos="8066"/>
        </w:tabs>
        <w:ind w:left="284" w:right="-12"/>
        <w:jc w:val="both"/>
        <w:rPr>
          <w:color w:val="000000"/>
        </w:rPr>
      </w:pPr>
      <w:r>
        <w:rPr>
          <w:color w:val="000000"/>
        </w:rPr>
        <w:t>•</w:t>
      </w:r>
      <w:r>
        <w:rPr>
          <w:color w:val="000000"/>
          <w:spacing w:val="139"/>
        </w:rPr>
        <w:t xml:space="preserve"> </w:t>
      </w:r>
      <w:r>
        <w:rPr>
          <w:color w:val="000000"/>
        </w:rPr>
        <w:t>п</w:t>
      </w:r>
      <w:r>
        <w:rPr>
          <w:color w:val="000000"/>
          <w:spacing w:val="-3"/>
        </w:rPr>
        <w:t>р</w:t>
      </w:r>
      <w:r>
        <w:rPr>
          <w:color w:val="000000"/>
          <w:spacing w:val="-1"/>
        </w:rPr>
        <w:t>изн</w:t>
      </w:r>
      <w:r>
        <w:rPr>
          <w:color w:val="000000"/>
          <w:spacing w:val="-4"/>
        </w:rPr>
        <w:t>а</w:t>
      </w:r>
      <w:r>
        <w:rPr>
          <w:color w:val="000000"/>
          <w:spacing w:val="-1"/>
        </w:rPr>
        <w:t>ни</w:t>
      </w:r>
      <w:r>
        <w:rPr>
          <w:color w:val="000000"/>
        </w:rPr>
        <w:t xml:space="preserve">е </w:t>
      </w:r>
      <w:r>
        <w:rPr>
          <w:color w:val="000000"/>
          <w:spacing w:val="-2"/>
        </w:rPr>
        <w:t>р</w:t>
      </w:r>
      <w:r>
        <w:rPr>
          <w:color w:val="000000"/>
          <w:spacing w:val="-3"/>
        </w:rPr>
        <w:t>еша</w:t>
      </w:r>
      <w:r>
        <w:rPr>
          <w:color w:val="000000"/>
          <w:spacing w:val="-2"/>
        </w:rPr>
        <w:t>ю</w:t>
      </w:r>
      <w:r>
        <w:rPr>
          <w:color w:val="000000"/>
        </w:rPr>
        <w:t>щ</w:t>
      </w:r>
      <w:r>
        <w:rPr>
          <w:color w:val="000000"/>
          <w:spacing w:val="-3"/>
        </w:rPr>
        <w:t>е</w:t>
      </w:r>
      <w:r>
        <w:rPr>
          <w:color w:val="000000"/>
        </w:rPr>
        <w:t xml:space="preserve">й </w:t>
      </w:r>
      <w:r>
        <w:rPr>
          <w:color w:val="000000"/>
          <w:spacing w:val="-2"/>
        </w:rPr>
        <w:t>рол</w:t>
      </w:r>
      <w:r>
        <w:rPr>
          <w:color w:val="000000"/>
        </w:rPr>
        <w:t xml:space="preserve"> </w:t>
      </w:r>
      <w:r>
        <w:rPr>
          <w:color w:val="000000"/>
          <w:spacing w:val="-3"/>
        </w:rPr>
        <w:t>с</w:t>
      </w:r>
      <w:r>
        <w:rPr>
          <w:color w:val="000000"/>
          <w:spacing w:val="-2"/>
        </w:rPr>
        <w:t>о</w:t>
      </w:r>
      <w:r>
        <w:rPr>
          <w:color w:val="000000"/>
        </w:rPr>
        <w:t>д</w:t>
      </w:r>
      <w:r>
        <w:rPr>
          <w:color w:val="000000"/>
          <w:spacing w:val="-3"/>
        </w:rPr>
        <w:t>ер</w:t>
      </w:r>
      <w:r>
        <w:rPr>
          <w:color w:val="000000"/>
        </w:rPr>
        <w:t>ж</w:t>
      </w:r>
      <w:r>
        <w:rPr>
          <w:color w:val="000000"/>
          <w:spacing w:val="-3"/>
        </w:rPr>
        <w:t>а</w:t>
      </w:r>
      <w:r>
        <w:rPr>
          <w:color w:val="000000"/>
          <w:spacing w:val="-2"/>
        </w:rPr>
        <w:t>н</w:t>
      </w:r>
      <w:r>
        <w:rPr>
          <w:color w:val="000000"/>
          <w:spacing w:val="-1"/>
        </w:rPr>
        <w:t>и</w:t>
      </w:r>
      <w:r>
        <w:rPr>
          <w:color w:val="000000"/>
        </w:rPr>
        <w:t xml:space="preserve">я </w:t>
      </w:r>
      <w:r>
        <w:rPr>
          <w:color w:val="000000"/>
          <w:spacing w:val="-2"/>
        </w:rPr>
        <w:t>обр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1"/>
        </w:rPr>
        <w:t>н</w:t>
      </w:r>
      <w:r>
        <w:rPr>
          <w:color w:val="000000"/>
          <w:spacing w:val="-2"/>
        </w:rPr>
        <w:t>ия</w:t>
      </w:r>
      <w:r>
        <w:rPr>
          <w:color w:val="000000"/>
        </w:rPr>
        <w:t xml:space="preserve">, </w:t>
      </w:r>
      <w:r>
        <w:rPr>
          <w:color w:val="000000"/>
          <w:spacing w:val="-3"/>
        </w:rPr>
        <w:t>с</w:t>
      </w:r>
      <w:r>
        <w:rPr>
          <w:color w:val="000000"/>
          <w:spacing w:val="-1"/>
        </w:rPr>
        <w:t>п</w:t>
      </w:r>
      <w:r>
        <w:rPr>
          <w:color w:val="000000"/>
        </w:rPr>
        <w:t>о</w:t>
      </w:r>
      <w:r>
        <w:rPr>
          <w:color w:val="000000"/>
          <w:spacing w:val="-1"/>
        </w:rPr>
        <w:t>с</w:t>
      </w:r>
      <w:r>
        <w:rPr>
          <w:color w:val="000000"/>
          <w:spacing w:val="1"/>
        </w:rPr>
        <w:t>о</w:t>
      </w:r>
      <w:r>
        <w:rPr>
          <w:color w:val="000000"/>
        </w:rPr>
        <w:t>бов</w:t>
      </w:r>
      <w:r>
        <w:rPr>
          <w:color w:val="000000"/>
        </w:rPr>
        <w:tab/>
        <w:t>органи</w:t>
      </w:r>
      <w:r>
        <w:rPr>
          <w:color w:val="000000"/>
          <w:spacing w:val="1"/>
        </w:rPr>
        <w:t>з</w:t>
      </w:r>
      <w:r>
        <w:rPr>
          <w:color w:val="000000"/>
        </w:rPr>
        <w:t>а</w:t>
      </w:r>
      <w:r>
        <w:rPr>
          <w:color w:val="000000"/>
          <w:spacing w:val="-1"/>
        </w:rPr>
        <w:t>ц</w:t>
      </w:r>
      <w:r>
        <w:rPr>
          <w:color w:val="000000"/>
        </w:rPr>
        <w:t>ии образов</w:t>
      </w:r>
      <w:r>
        <w:rPr>
          <w:color w:val="000000"/>
          <w:spacing w:val="-1"/>
        </w:rPr>
        <w:t>а</w:t>
      </w:r>
      <w:r>
        <w:rPr>
          <w:color w:val="000000"/>
        </w:rPr>
        <w:t>тель</w:t>
      </w:r>
      <w:r>
        <w:rPr>
          <w:color w:val="000000"/>
          <w:spacing w:val="1"/>
        </w:rPr>
        <w:t>н</w:t>
      </w:r>
      <w:r>
        <w:rPr>
          <w:color w:val="000000"/>
        </w:rPr>
        <w:t>ой</w:t>
      </w:r>
      <w:r>
        <w:rPr>
          <w:color w:val="000000"/>
          <w:spacing w:val="135"/>
        </w:rPr>
        <w:t xml:space="preserve"> </w:t>
      </w:r>
      <w:r>
        <w:rPr>
          <w:color w:val="000000"/>
        </w:rPr>
        <w:t>дея</w:t>
      </w:r>
      <w:r>
        <w:rPr>
          <w:color w:val="000000"/>
          <w:spacing w:val="-1"/>
        </w:rPr>
        <w:t>те</w:t>
      </w:r>
      <w:r>
        <w:rPr>
          <w:color w:val="000000"/>
        </w:rPr>
        <w:t>ль</w:t>
      </w:r>
      <w:r>
        <w:rPr>
          <w:color w:val="000000"/>
          <w:spacing w:val="1"/>
        </w:rPr>
        <w:t>н</w:t>
      </w:r>
      <w:r>
        <w:rPr>
          <w:color w:val="000000"/>
        </w:rPr>
        <w:t>ости</w:t>
      </w:r>
      <w:r>
        <w:rPr>
          <w:color w:val="000000"/>
          <w:spacing w:val="135"/>
        </w:rPr>
        <w:t xml:space="preserve"> </w:t>
      </w:r>
      <w:r>
        <w:rPr>
          <w:color w:val="000000"/>
        </w:rPr>
        <w:t>и</w:t>
      </w:r>
      <w:r>
        <w:rPr>
          <w:color w:val="000000"/>
          <w:spacing w:val="137"/>
        </w:rPr>
        <w:t xml:space="preserve"> </w:t>
      </w:r>
      <w:r>
        <w:rPr>
          <w:color w:val="000000"/>
          <w:spacing w:val="-4"/>
        </w:rPr>
        <w:t>у</w:t>
      </w:r>
      <w:r>
        <w:rPr>
          <w:color w:val="000000"/>
        </w:rPr>
        <w:t>ч</w:t>
      </w:r>
      <w:r>
        <w:rPr>
          <w:color w:val="000000"/>
          <w:spacing w:val="-1"/>
        </w:rPr>
        <w:t>е</w:t>
      </w:r>
      <w:r>
        <w:rPr>
          <w:color w:val="000000"/>
        </w:rPr>
        <w:t>бного</w:t>
      </w:r>
      <w:r>
        <w:rPr>
          <w:color w:val="000000"/>
          <w:spacing w:val="134"/>
        </w:rPr>
        <w:t xml:space="preserve"> </w:t>
      </w:r>
      <w:r>
        <w:rPr>
          <w:color w:val="000000"/>
        </w:rPr>
        <w:t>сот</w:t>
      </w:r>
      <w:r>
        <w:rPr>
          <w:color w:val="000000"/>
          <w:spacing w:val="2"/>
        </w:rPr>
        <w:t>р</w:t>
      </w:r>
      <w:r>
        <w:rPr>
          <w:color w:val="000000"/>
          <w:spacing w:val="-4"/>
        </w:rPr>
        <w:t>у</w:t>
      </w:r>
      <w:r>
        <w:rPr>
          <w:color w:val="000000"/>
        </w:rPr>
        <w:t>дн</w:t>
      </w:r>
      <w:r>
        <w:rPr>
          <w:color w:val="000000"/>
          <w:spacing w:val="1"/>
        </w:rPr>
        <w:t>и</w:t>
      </w:r>
      <w:r>
        <w:rPr>
          <w:color w:val="000000"/>
        </w:rPr>
        <w:t>че</w:t>
      </w:r>
      <w:r>
        <w:rPr>
          <w:color w:val="000000"/>
          <w:spacing w:val="-1"/>
        </w:rPr>
        <w:t>с</w:t>
      </w:r>
      <w:r>
        <w:rPr>
          <w:color w:val="000000"/>
        </w:rPr>
        <w:t>т</w:t>
      </w:r>
      <w:r>
        <w:rPr>
          <w:color w:val="000000"/>
          <w:spacing w:val="1"/>
        </w:rPr>
        <w:t>в</w:t>
      </w:r>
      <w:r>
        <w:rPr>
          <w:color w:val="000000"/>
        </w:rPr>
        <w:t>а</w:t>
      </w:r>
      <w:r>
        <w:rPr>
          <w:color w:val="000000"/>
          <w:spacing w:val="133"/>
        </w:rPr>
        <w:t xml:space="preserve"> </w:t>
      </w:r>
      <w:r>
        <w:rPr>
          <w:color w:val="000000"/>
        </w:rPr>
        <w:t>в</w:t>
      </w:r>
      <w:r>
        <w:rPr>
          <w:color w:val="000000"/>
          <w:spacing w:val="136"/>
        </w:rPr>
        <w:t xml:space="preserve"> </w:t>
      </w:r>
      <w:r>
        <w:rPr>
          <w:color w:val="000000"/>
        </w:rPr>
        <w:t>дост</w:t>
      </w:r>
      <w:r>
        <w:rPr>
          <w:color w:val="000000"/>
          <w:spacing w:val="1"/>
        </w:rPr>
        <w:t>и</w:t>
      </w:r>
      <w:r>
        <w:rPr>
          <w:color w:val="000000"/>
        </w:rPr>
        <w:t>жен</w:t>
      </w:r>
      <w:r>
        <w:rPr>
          <w:color w:val="000000"/>
          <w:spacing w:val="1"/>
        </w:rPr>
        <w:t>и</w:t>
      </w:r>
      <w:r>
        <w:rPr>
          <w:color w:val="000000"/>
        </w:rPr>
        <w:t>и</w:t>
      </w:r>
      <w:r>
        <w:rPr>
          <w:color w:val="000000"/>
          <w:spacing w:val="135"/>
        </w:rPr>
        <w:t xml:space="preserve"> </w:t>
      </w:r>
      <w:r>
        <w:rPr>
          <w:color w:val="000000"/>
          <w:spacing w:val="1"/>
        </w:rPr>
        <w:t>ц</w:t>
      </w:r>
      <w:r>
        <w:rPr>
          <w:color w:val="000000"/>
        </w:rPr>
        <w:t>ел</w:t>
      </w:r>
      <w:r>
        <w:rPr>
          <w:color w:val="000000"/>
          <w:spacing w:val="-1"/>
        </w:rPr>
        <w:t>е</w:t>
      </w:r>
      <w:r>
        <w:rPr>
          <w:color w:val="000000"/>
        </w:rPr>
        <w:t>й л</w:t>
      </w:r>
      <w:r>
        <w:rPr>
          <w:color w:val="000000"/>
          <w:spacing w:val="1"/>
        </w:rPr>
        <w:t>и</w:t>
      </w:r>
      <w:r>
        <w:rPr>
          <w:color w:val="000000"/>
        </w:rPr>
        <w:t>чност</w:t>
      </w:r>
      <w:r>
        <w:rPr>
          <w:color w:val="000000"/>
          <w:spacing w:val="1"/>
        </w:rPr>
        <w:t>н</w:t>
      </w:r>
      <w:r>
        <w:rPr>
          <w:color w:val="000000"/>
        </w:rPr>
        <w:t>ого</w:t>
      </w:r>
      <w:r>
        <w:rPr>
          <w:color w:val="000000"/>
          <w:spacing w:val="-2"/>
        </w:rPr>
        <w:t xml:space="preserve"> </w:t>
      </w:r>
      <w:r>
        <w:rPr>
          <w:color w:val="000000"/>
        </w:rPr>
        <w:t>и соц</w:t>
      </w:r>
      <w:r>
        <w:rPr>
          <w:color w:val="000000"/>
          <w:spacing w:val="1"/>
        </w:rPr>
        <w:t>и</w:t>
      </w:r>
      <w:r>
        <w:rPr>
          <w:color w:val="000000"/>
        </w:rPr>
        <w:t>ал</w:t>
      </w:r>
      <w:r>
        <w:rPr>
          <w:color w:val="000000"/>
          <w:spacing w:val="-1"/>
        </w:rPr>
        <w:t>ь</w:t>
      </w:r>
      <w:r>
        <w:rPr>
          <w:color w:val="000000"/>
        </w:rPr>
        <w:t>ного развития о</w:t>
      </w:r>
      <w:r>
        <w:rPr>
          <w:color w:val="000000"/>
          <w:spacing w:val="2"/>
        </w:rPr>
        <w:t>б</w:t>
      </w:r>
      <w:r>
        <w:rPr>
          <w:color w:val="000000"/>
          <w:spacing w:val="-4"/>
        </w:rPr>
        <w:t>у</w:t>
      </w:r>
      <w:r>
        <w:rPr>
          <w:color w:val="000000"/>
        </w:rPr>
        <w:t>ч</w:t>
      </w:r>
      <w:r>
        <w:rPr>
          <w:color w:val="000000"/>
          <w:spacing w:val="-1"/>
        </w:rPr>
        <w:t>а</w:t>
      </w:r>
      <w:r>
        <w:rPr>
          <w:color w:val="000000"/>
        </w:rPr>
        <w:t>ю</w:t>
      </w:r>
      <w:r>
        <w:rPr>
          <w:color w:val="000000"/>
          <w:spacing w:val="1"/>
        </w:rPr>
        <w:t>щи</w:t>
      </w:r>
      <w:r>
        <w:rPr>
          <w:color w:val="000000"/>
          <w:spacing w:val="2"/>
        </w:rPr>
        <w:t>х</w:t>
      </w:r>
      <w:r>
        <w:rPr>
          <w:color w:val="000000"/>
        </w:rPr>
        <w:t>ся;</w:t>
      </w:r>
    </w:p>
    <w:p w:rsidR="005A7BF9" w:rsidRDefault="005A7BF9" w:rsidP="005A7BF9">
      <w:pPr>
        <w:ind w:left="284" w:right="-10"/>
        <w:jc w:val="both"/>
        <w:rPr>
          <w:color w:val="000000"/>
        </w:rPr>
      </w:pPr>
      <w:r>
        <w:rPr>
          <w:color w:val="000000"/>
        </w:rPr>
        <w:t>•</w:t>
      </w:r>
      <w:r>
        <w:rPr>
          <w:color w:val="000000"/>
          <w:spacing w:val="139"/>
        </w:rPr>
        <w:t xml:space="preserve"> </w:t>
      </w:r>
      <w:r>
        <w:rPr>
          <w:color w:val="000000"/>
          <w:spacing w:val="-4"/>
        </w:rPr>
        <w:t>у</w:t>
      </w:r>
      <w:r>
        <w:rPr>
          <w:color w:val="000000"/>
          <w:spacing w:val="-1"/>
        </w:rPr>
        <w:t>ч</w:t>
      </w:r>
      <w:r>
        <w:rPr>
          <w:color w:val="000000"/>
          <w:spacing w:val="-3"/>
        </w:rPr>
        <w:t>е</w:t>
      </w:r>
      <w:r>
        <w:rPr>
          <w:color w:val="000000"/>
        </w:rPr>
        <w:t>т</w:t>
      </w:r>
      <w:r>
        <w:rPr>
          <w:color w:val="000000"/>
          <w:spacing w:val="45"/>
        </w:rPr>
        <w:t xml:space="preserve"> </w:t>
      </w:r>
      <w:r>
        <w:rPr>
          <w:color w:val="000000"/>
        </w:rPr>
        <w:t>и</w:t>
      </w:r>
      <w:r>
        <w:rPr>
          <w:color w:val="000000"/>
          <w:spacing w:val="-1"/>
        </w:rPr>
        <w:t>н</w:t>
      </w:r>
      <w:r>
        <w:rPr>
          <w:color w:val="000000"/>
          <w:spacing w:val="-3"/>
        </w:rPr>
        <w:t>д</w:t>
      </w:r>
      <w:r>
        <w:rPr>
          <w:color w:val="000000"/>
          <w:spacing w:val="-1"/>
        </w:rPr>
        <w:t>и</w:t>
      </w:r>
      <w:r>
        <w:rPr>
          <w:color w:val="000000"/>
          <w:spacing w:val="-3"/>
        </w:rPr>
        <w:t>в</w:t>
      </w:r>
      <w:r>
        <w:rPr>
          <w:color w:val="000000"/>
          <w:spacing w:val="-1"/>
        </w:rPr>
        <w:t>и</w:t>
      </w:r>
      <w:r>
        <w:rPr>
          <w:color w:val="000000"/>
          <w:spacing w:val="1"/>
        </w:rPr>
        <w:t>д</w:t>
      </w:r>
      <w:r>
        <w:rPr>
          <w:color w:val="000000"/>
          <w:spacing w:val="-6"/>
        </w:rPr>
        <w:t>у</w:t>
      </w:r>
      <w:r>
        <w:rPr>
          <w:color w:val="000000"/>
          <w:spacing w:val="-3"/>
        </w:rPr>
        <w:t>а</w:t>
      </w:r>
      <w:r>
        <w:rPr>
          <w:color w:val="000000"/>
          <w:spacing w:val="-2"/>
        </w:rPr>
        <w:t>ль</w:t>
      </w:r>
      <w:r>
        <w:rPr>
          <w:color w:val="000000"/>
          <w:spacing w:val="-1"/>
        </w:rPr>
        <w:t>н</w:t>
      </w:r>
      <w:r>
        <w:rPr>
          <w:color w:val="000000"/>
          <w:spacing w:val="-3"/>
        </w:rPr>
        <w:t>ы</w:t>
      </w:r>
      <w:r>
        <w:rPr>
          <w:color w:val="000000"/>
        </w:rPr>
        <w:t>х</w:t>
      </w:r>
      <w:r>
        <w:rPr>
          <w:color w:val="000000"/>
          <w:spacing w:val="47"/>
        </w:rPr>
        <w:t xml:space="preserve"> </w:t>
      </w:r>
      <w:r>
        <w:rPr>
          <w:color w:val="000000"/>
          <w:spacing w:val="-2"/>
        </w:rPr>
        <w:t>во</w:t>
      </w:r>
      <w:r>
        <w:rPr>
          <w:color w:val="000000"/>
          <w:spacing w:val="-1"/>
        </w:rPr>
        <w:t>з</w:t>
      </w:r>
      <w:r>
        <w:rPr>
          <w:color w:val="000000"/>
          <w:spacing w:val="-3"/>
        </w:rPr>
        <w:t>р</w:t>
      </w:r>
      <w:r>
        <w:rPr>
          <w:color w:val="000000"/>
          <w:spacing w:val="-1"/>
        </w:rPr>
        <w:t>а</w:t>
      </w:r>
      <w:r>
        <w:rPr>
          <w:color w:val="000000"/>
          <w:spacing w:val="-3"/>
        </w:rPr>
        <w:t>с</w:t>
      </w:r>
      <w:r>
        <w:rPr>
          <w:color w:val="000000"/>
          <w:spacing w:val="-2"/>
        </w:rPr>
        <w:t>т</w:t>
      </w:r>
      <w:r>
        <w:rPr>
          <w:color w:val="000000"/>
          <w:spacing w:val="-1"/>
        </w:rPr>
        <w:t>н</w:t>
      </w:r>
      <w:r>
        <w:rPr>
          <w:color w:val="000000"/>
          <w:spacing w:val="-3"/>
        </w:rPr>
        <w:t>ы</w:t>
      </w:r>
      <w:r>
        <w:rPr>
          <w:color w:val="000000"/>
        </w:rPr>
        <w:t>х,</w:t>
      </w:r>
      <w:r>
        <w:rPr>
          <w:color w:val="000000"/>
          <w:spacing w:val="44"/>
        </w:rPr>
        <w:t xml:space="preserve"> </w:t>
      </w:r>
      <w:r>
        <w:rPr>
          <w:color w:val="000000"/>
        </w:rPr>
        <w:t>п</w:t>
      </w:r>
      <w:r>
        <w:rPr>
          <w:color w:val="000000"/>
          <w:spacing w:val="-3"/>
        </w:rPr>
        <w:t>с</w:t>
      </w:r>
      <w:r>
        <w:rPr>
          <w:color w:val="000000"/>
          <w:spacing w:val="-1"/>
        </w:rPr>
        <w:t>и</w:t>
      </w:r>
      <w:r>
        <w:rPr>
          <w:color w:val="000000"/>
        </w:rPr>
        <w:t>х</w:t>
      </w:r>
      <w:r>
        <w:rPr>
          <w:color w:val="000000"/>
          <w:spacing w:val="-3"/>
        </w:rPr>
        <w:t>о</w:t>
      </w:r>
      <w:r>
        <w:rPr>
          <w:color w:val="000000"/>
          <w:spacing w:val="-2"/>
        </w:rPr>
        <w:t>ло</w:t>
      </w:r>
      <w:r>
        <w:rPr>
          <w:color w:val="000000"/>
          <w:spacing w:val="-3"/>
        </w:rPr>
        <w:t>гич</w:t>
      </w:r>
      <w:r>
        <w:rPr>
          <w:color w:val="000000"/>
          <w:spacing w:val="-1"/>
        </w:rPr>
        <w:t>е</w:t>
      </w:r>
      <w:r>
        <w:rPr>
          <w:color w:val="000000"/>
          <w:spacing w:val="-4"/>
        </w:rPr>
        <w:t>с</w:t>
      </w:r>
      <w:r>
        <w:rPr>
          <w:color w:val="000000"/>
          <w:spacing w:val="-1"/>
        </w:rPr>
        <w:t>ки</w:t>
      </w:r>
      <w:r>
        <w:rPr>
          <w:color w:val="000000"/>
        </w:rPr>
        <w:t>х</w:t>
      </w:r>
      <w:r>
        <w:rPr>
          <w:color w:val="000000"/>
          <w:spacing w:val="46"/>
        </w:rPr>
        <w:t xml:space="preserve"> </w:t>
      </w:r>
      <w:r>
        <w:rPr>
          <w:color w:val="000000"/>
        </w:rPr>
        <w:t>и</w:t>
      </w:r>
      <w:r>
        <w:rPr>
          <w:color w:val="000000"/>
          <w:spacing w:val="47"/>
        </w:rPr>
        <w:t xml:space="preserve"> </w:t>
      </w:r>
      <w:r>
        <w:rPr>
          <w:color w:val="000000"/>
          <w:spacing w:val="-1"/>
        </w:rPr>
        <w:t>фи</w:t>
      </w:r>
      <w:r>
        <w:rPr>
          <w:color w:val="000000"/>
        </w:rPr>
        <w:t>з</w:t>
      </w:r>
      <w:r>
        <w:rPr>
          <w:color w:val="000000"/>
          <w:spacing w:val="1"/>
        </w:rPr>
        <w:t>и</w:t>
      </w:r>
      <w:r>
        <w:rPr>
          <w:color w:val="000000"/>
        </w:rPr>
        <w:t>оло</w:t>
      </w:r>
      <w:r>
        <w:rPr>
          <w:color w:val="000000"/>
          <w:spacing w:val="-2"/>
        </w:rPr>
        <w:t>г</w:t>
      </w:r>
      <w:r>
        <w:rPr>
          <w:color w:val="000000"/>
        </w:rPr>
        <w:t>иче</w:t>
      </w:r>
      <w:r>
        <w:rPr>
          <w:color w:val="000000"/>
          <w:spacing w:val="-1"/>
        </w:rPr>
        <w:t>с</w:t>
      </w:r>
      <w:r>
        <w:rPr>
          <w:color w:val="000000"/>
        </w:rPr>
        <w:t>к</w:t>
      </w:r>
      <w:r>
        <w:rPr>
          <w:color w:val="000000"/>
          <w:spacing w:val="-1"/>
        </w:rPr>
        <w:t>и</w:t>
      </w:r>
      <w:r>
        <w:rPr>
          <w:color w:val="000000"/>
        </w:rPr>
        <w:t>х</w:t>
      </w:r>
      <w:r>
        <w:rPr>
          <w:color w:val="000000"/>
          <w:spacing w:val="52"/>
        </w:rPr>
        <w:t xml:space="preserve"> </w:t>
      </w:r>
      <w:r>
        <w:rPr>
          <w:color w:val="000000"/>
        </w:rPr>
        <w:t>особ</w:t>
      </w:r>
      <w:r>
        <w:rPr>
          <w:color w:val="000000"/>
          <w:spacing w:val="-1"/>
        </w:rPr>
        <w:t>е</w:t>
      </w:r>
      <w:r>
        <w:rPr>
          <w:color w:val="000000"/>
        </w:rPr>
        <w:t>н</w:t>
      </w:r>
      <w:r>
        <w:rPr>
          <w:color w:val="000000"/>
          <w:spacing w:val="1"/>
        </w:rPr>
        <w:t>н</w:t>
      </w:r>
      <w:r>
        <w:rPr>
          <w:color w:val="000000"/>
        </w:rPr>
        <w:t>остей 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ся,</w:t>
      </w:r>
      <w:r>
        <w:rPr>
          <w:color w:val="000000"/>
          <w:spacing w:val="21"/>
        </w:rPr>
        <w:t xml:space="preserve"> </w:t>
      </w:r>
      <w:r>
        <w:rPr>
          <w:color w:val="000000"/>
        </w:rPr>
        <w:t>роли</w:t>
      </w:r>
      <w:r>
        <w:rPr>
          <w:color w:val="000000"/>
          <w:spacing w:val="20"/>
        </w:rPr>
        <w:t xml:space="preserve"> </w:t>
      </w:r>
      <w:r>
        <w:rPr>
          <w:color w:val="000000"/>
        </w:rPr>
        <w:t>и</w:t>
      </w:r>
      <w:r>
        <w:rPr>
          <w:color w:val="000000"/>
          <w:spacing w:val="22"/>
        </w:rPr>
        <w:t xml:space="preserve"> </w:t>
      </w:r>
      <w:r>
        <w:rPr>
          <w:color w:val="000000"/>
        </w:rPr>
        <w:t>зна</w:t>
      </w:r>
      <w:r>
        <w:rPr>
          <w:color w:val="000000"/>
          <w:spacing w:val="-1"/>
        </w:rPr>
        <w:t>че</w:t>
      </w:r>
      <w:r>
        <w:rPr>
          <w:color w:val="000000"/>
        </w:rPr>
        <w:t>н</w:t>
      </w:r>
      <w:r>
        <w:rPr>
          <w:color w:val="000000"/>
          <w:spacing w:val="1"/>
        </w:rPr>
        <w:t>и</w:t>
      </w:r>
      <w:r>
        <w:rPr>
          <w:color w:val="000000"/>
        </w:rPr>
        <w:t>я</w:t>
      </w:r>
      <w:r>
        <w:rPr>
          <w:color w:val="000000"/>
          <w:spacing w:val="21"/>
        </w:rPr>
        <w:t xml:space="preserve"> </w:t>
      </w:r>
      <w:r>
        <w:rPr>
          <w:color w:val="000000"/>
        </w:rPr>
        <w:t>в</w:t>
      </w:r>
      <w:r>
        <w:rPr>
          <w:color w:val="000000"/>
          <w:spacing w:val="1"/>
        </w:rPr>
        <w:t>и</w:t>
      </w:r>
      <w:r>
        <w:rPr>
          <w:color w:val="000000"/>
        </w:rPr>
        <w:t>дов</w:t>
      </w:r>
      <w:r>
        <w:rPr>
          <w:color w:val="000000"/>
          <w:spacing w:val="21"/>
        </w:rPr>
        <w:t xml:space="preserve"> </w:t>
      </w:r>
      <w:r>
        <w:rPr>
          <w:color w:val="000000"/>
        </w:rPr>
        <w:t>деятел</w:t>
      </w:r>
      <w:r>
        <w:rPr>
          <w:color w:val="000000"/>
          <w:spacing w:val="-1"/>
        </w:rPr>
        <w:t>ь</w:t>
      </w:r>
      <w:r>
        <w:rPr>
          <w:color w:val="000000"/>
          <w:spacing w:val="5"/>
        </w:rPr>
        <w:t>н</w:t>
      </w:r>
      <w:r>
        <w:rPr>
          <w:color w:val="000000"/>
        </w:rPr>
        <w:t>ости</w:t>
      </w:r>
      <w:r>
        <w:rPr>
          <w:color w:val="000000"/>
          <w:spacing w:val="22"/>
        </w:rPr>
        <w:t xml:space="preserve"> </w:t>
      </w:r>
      <w:r>
        <w:rPr>
          <w:color w:val="000000"/>
        </w:rPr>
        <w:t>и</w:t>
      </w:r>
      <w:r>
        <w:rPr>
          <w:color w:val="000000"/>
          <w:spacing w:val="22"/>
        </w:rPr>
        <w:t xml:space="preserve"> </w:t>
      </w:r>
      <w:r>
        <w:rPr>
          <w:color w:val="000000"/>
        </w:rPr>
        <w:t>форм</w:t>
      </w:r>
      <w:r>
        <w:rPr>
          <w:color w:val="000000"/>
          <w:spacing w:val="21"/>
        </w:rPr>
        <w:t xml:space="preserve"> </w:t>
      </w:r>
      <w:r>
        <w:rPr>
          <w:color w:val="000000"/>
        </w:rPr>
        <w:t>обще</w:t>
      </w:r>
      <w:r>
        <w:rPr>
          <w:color w:val="000000"/>
          <w:spacing w:val="-1"/>
        </w:rPr>
        <w:t>н</w:t>
      </w:r>
      <w:r>
        <w:rPr>
          <w:color w:val="000000"/>
        </w:rPr>
        <w:t>ия</w:t>
      </w:r>
      <w:r>
        <w:rPr>
          <w:color w:val="000000"/>
          <w:spacing w:val="19"/>
        </w:rPr>
        <w:t xml:space="preserve"> </w:t>
      </w:r>
      <w:r>
        <w:rPr>
          <w:color w:val="000000"/>
          <w:spacing w:val="1"/>
        </w:rPr>
        <w:t>п</w:t>
      </w:r>
      <w:r>
        <w:rPr>
          <w:color w:val="000000"/>
        </w:rPr>
        <w:t>ри</w:t>
      </w:r>
      <w:r>
        <w:rPr>
          <w:color w:val="000000"/>
          <w:spacing w:val="23"/>
        </w:rPr>
        <w:t xml:space="preserve"> </w:t>
      </w:r>
      <w:r>
        <w:rPr>
          <w:color w:val="000000"/>
        </w:rPr>
        <w:t>о</w:t>
      </w:r>
      <w:r>
        <w:rPr>
          <w:color w:val="000000"/>
          <w:spacing w:val="1"/>
        </w:rPr>
        <w:t>п</w:t>
      </w:r>
      <w:r>
        <w:rPr>
          <w:color w:val="000000"/>
        </w:rPr>
        <w:t>ред</w:t>
      </w:r>
      <w:r>
        <w:rPr>
          <w:color w:val="000000"/>
          <w:spacing w:val="-1"/>
        </w:rPr>
        <w:t>е</w:t>
      </w:r>
      <w:r>
        <w:rPr>
          <w:color w:val="000000"/>
        </w:rPr>
        <w:t>л</w:t>
      </w:r>
      <w:r>
        <w:rPr>
          <w:color w:val="000000"/>
          <w:spacing w:val="-1"/>
        </w:rPr>
        <w:t>е</w:t>
      </w:r>
      <w:r>
        <w:rPr>
          <w:color w:val="000000"/>
        </w:rPr>
        <w:t>нии образов</w:t>
      </w:r>
      <w:r>
        <w:rPr>
          <w:color w:val="000000"/>
          <w:spacing w:val="-1"/>
        </w:rPr>
        <w:t>а</w:t>
      </w:r>
      <w:r>
        <w:rPr>
          <w:color w:val="000000"/>
        </w:rPr>
        <w:t>тель</w:t>
      </w:r>
      <w:r>
        <w:rPr>
          <w:color w:val="000000"/>
          <w:spacing w:val="1"/>
        </w:rPr>
        <w:t>н</w:t>
      </w:r>
      <w:r>
        <w:rPr>
          <w:color w:val="000000"/>
        </w:rPr>
        <w:t>о­ во</w:t>
      </w:r>
      <w:r>
        <w:rPr>
          <w:color w:val="000000"/>
          <w:spacing w:val="-1"/>
        </w:rPr>
        <w:t>с</w:t>
      </w:r>
      <w:r>
        <w:rPr>
          <w:color w:val="000000"/>
        </w:rPr>
        <w:t>п</w:t>
      </w:r>
      <w:r>
        <w:rPr>
          <w:color w:val="000000"/>
          <w:spacing w:val="1"/>
        </w:rPr>
        <w:t>и</w:t>
      </w:r>
      <w:r>
        <w:rPr>
          <w:color w:val="000000"/>
          <w:spacing w:val="-1"/>
        </w:rPr>
        <w:t>та</w:t>
      </w:r>
      <w:r>
        <w:rPr>
          <w:color w:val="000000"/>
        </w:rPr>
        <w:t>тель</w:t>
      </w:r>
      <w:r>
        <w:rPr>
          <w:color w:val="000000"/>
          <w:spacing w:val="1"/>
        </w:rPr>
        <w:t>н</w:t>
      </w:r>
      <w:r>
        <w:rPr>
          <w:color w:val="000000"/>
        </w:rPr>
        <w:t>ых цел</w:t>
      </w:r>
      <w:r>
        <w:rPr>
          <w:color w:val="000000"/>
          <w:spacing w:val="-1"/>
        </w:rPr>
        <w:t>е</w:t>
      </w:r>
      <w:r>
        <w:rPr>
          <w:color w:val="000000"/>
        </w:rPr>
        <w:t xml:space="preserve">й и </w:t>
      </w:r>
      <w:r>
        <w:rPr>
          <w:color w:val="000000"/>
          <w:spacing w:val="2"/>
        </w:rPr>
        <w:t>п</w:t>
      </w:r>
      <w:r>
        <w:rPr>
          <w:color w:val="000000"/>
          <w:spacing w:val="-6"/>
        </w:rPr>
        <w:t>у</w:t>
      </w:r>
      <w:r>
        <w:rPr>
          <w:color w:val="000000"/>
          <w:spacing w:val="2"/>
        </w:rPr>
        <w:t>т</w:t>
      </w:r>
      <w:r>
        <w:rPr>
          <w:color w:val="000000"/>
        </w:rPr>
        <w:t xml:space="preserve">ей </w:t>
      </w:r>
      <w:r>
        <w:rPr>
          <w:color w:val="000000"/>
          <w:spacing w:val="1"/>
        </w:rPr>
        <w:t>и</w:t>
      </w:r>
      <w:r>
        <w:rPr>
          <w:color w:val="000000"/>
        </w:rPr>
        <w:t>х дост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spacing w:val="-1"/>
        </w:rPr>
        <w:t>я</w:t>
      </w:r>
      <w:r>
        <w:rPr>
          <w:color w:val="000000"/>
        </w:rPr>
        <w:t>;</w:t>
      </w:r>
    </w:p>
    <w:p w:rsidR="005A7BF9" w:rsidRDefault="005A7BF9" w:rsidP="005A7BF9">
      <w:pPr>
        <w:ind w:left="284" w:right="-20"/>
        <w:jc w:val="both"/>
        <w:rPr>
          <w:color w:val="000000"/>
        </w:rPr>
      </w:pPr>
      <w:r>
        <w:rPr>
          <w:color w:val="000000"/>
        </w:rPr>
        <w:t>•</w:t>
      </w:r>
      <w:r>
        <w:rPr>
          <w:color w:val="000000"/>
          <w:spacing w:val="139"/>
        </w:rPr>
        <w:t xml:space="preserve"> </w:t>
      </w:r>
      <w:r>
        <w:rPr>
          <w:color w:val="000000"/>
          <w:spacing w:val="2"/>
        </w:rPr>
        <w:t>об</w:t>
      </w:r>
      <w:r>
        <w:rPr>
          <w:color w:val="000000"/>
          <w:spacing w:val="1"/>
        </w:rPr>
        <w:t>е</w:t>
      </w:r>
      <w:r>
        <w:rPr>
          <w:color w:val="000000"/>
          <w:spacing w:val="2"/>
        </w:rPr>
        <w:t>с</w:t>
      </w:r>
      <w:r>
        <w:rPr>
          <w:color w:val="000000"/>
          <w:spacing w:val="3"/>
        </w:rPr>
        <w:t>п</w:t>
      </w:r>
      <w:r>
        <w:rPr>
          <w:color w:val="000000"/>
          <w:spacing w:val="1"/>
        </w:rPr>
        <w:t>е</w:t>
      </w:r>
      <w:r>
        <w:rPr>
          <w:color w:val="000000"/>
          <w:spacing w:val="2"/>
        </w:rPr>
        <w:t>ч</w:t>
      </w:r>
      <w:r>
        <w:rPr>
          <w:color w:val="000000"/>
          <w:spacing w:val="1"/>
        </w:rPr>
        <w:t>е</w:t>
      </w:r>
      <w:r>
        <w:rPr>
          <w:color w:val="000000"/>
          <w:spacing w:val="3"/>
        </w:rPr>
        <w:t>н</w:t>
      </w:r>
      <w:r>
        <w:rPr>
          <w:color w:val="000000"/>
          <w:spacing w:val="4"/>
        </w:rPr>
        <w:t>и</w:t>
      </w:r>
      <w:r>
        <w:rPr>
          <w:color w:val="000000"/>
        </w:rPr>
        <w:t>е</w:t>
      </w:r>
      <w:r>
        <w:rPr>
          <w:color w:val="000000"/>
          <w:spacing w:val="51"/>
        </w:rPr>
        <w:t xml:space="preserve"> </w:t>
      </w:r>
      <w:r>
        <w:rPr>
          <w:color w:val="000000"/>
          <w:spacing w:val="3"/>
        </w:rPr>
        <w:t>п</w:t>
      </w:r>
      <w:r>
        <w:rPr>
          <w:color w:val="000000"/>
          <w:spacing w:val="2"/>
        </w:rPr>
        <w:t>ре</w:t>
      </w:r>
      <w:r>
        <w:rPr>
          <w:color w:val="000000"/>
          <w:spacing w:val="1"/>
        </w:rPr>
        <w:t>емс</w:t>
      </w:r>
      <w:r>
        <w:rPr>
          <w:color w:val="000000"/>
          <w:spacing w:val="3"/>
        </w:rPr>
        <w:t>т</w:t>
      </w:r>
      <w:r>
        <w:rPr>
          <w:color w:val="000000"/>
          <w:spacing w:val="2"/>
        </w:rPr>
        <w:t>в</w:t>
      </w:r>
      <w:r>
        <w:rPr>
          <w:color w:val="000000"/>
          <w:spacing w:val="1"/>
        </w:rPr>
        <w:t>е</w:t>
      </w:r>
      <w:r>
        <w:rPr>
          <w:color w:val="000000"/>
          <w:spacing w:val="4"/>
        </w:rPr>
        <w:t>н</w:t>
      </w:r>
      <w:r>
        <w:rPr>
          <w:color w:val="000000"/>
          <w:spacing w:val="3"/>
        </w:rPr>
        <w:t>н</w:t>
      </w:r>
      <w:r>
        <w:rPr>
          <w:color w:val="000000"/>
          <w:spacing w:val="2"/>
        </w:rPr>
        <w:t>о</w:t>
      </w:r>
      <w:r>
        <w:rPr>
          <w:color w:val="000000"/>
          <w:spacing w:val="1"/>
        </w:rPr>
        <w:t>с</w:t>
      </w:r>
      <w:r>
        <w:rPr>
          <w:color w:val="000000"/>
        </w:rPr>
        <w:t>ти</w:t>
      </w:r>
      <w:r>
        <w:rPr>
          <w:color w:val="000000"/>
          <w:spacing w:val="57"/>
        </w:rPr>
        <w:t xml:space="preserve"> </w:t>
      </w:r>
      <w:r>
        <w:rPr>
          <w:color w:val="000000"/>
          <w:spacing w:val="2"/>
        </w:rPr>
        <w:t>д</w:t>
      </w:r>
      <w:r>
        <w:rPr>
          <w:color w:val="000000"/>
          <w:spacing w:val="3"/>
        </w:rPr>
        <w:t>о</w:t>
      </w:r>
      <w:r>
        <w:rPr>
          <w:color w:val="000000"/>
        </w:rPr>
        <w:t>ш</w:t>
      </w:r>
      <w:r>
        <w:rPr>
          <w:color w:val="000000"/>
          <w:spacing w:val="3"/>
        </w:rPr>
        <w:t>к</w:t>
      </w:r>
      <w:r>
        <w:rPr>
          <w:color w:val="000000"/>
          <w:spacing w:val="2"/>
        </w:rPr>
        <w:t>о</w:t>
      </w:r>
      <w:r>
        <w:rPr>
          <w:color w:val="000000"/>
        </w:rPr>
        <w:t>л</w:t>
      </w:r>
      <w:r>
        <w:rPr>
          <w:color w:val="000000"/>
          <w:spacing w:val="1"/>
        </w:rPr>
        <w:t>ь</w:t>
      </w:r>
      <w:r>
        <w:rPr>
          <w:color w:val="000000"/>
          <w:spacing w:val="3"/>
        </w:rPr>
        <w:t>н</w:t>
      </w:r>
      <w:r>
        <w:rPr>
          <w:color w:val="000000"/>
          <w:spacing w:val="2"/>
        </w:rPr>
        <w:t>ог</w:t>
      </w:r>
      <w:r>
        <w:rPr>
          <w:color w:val="000000"/>
          <w:spacing w:val="3"/>
        </w:rPr>
        <w:t>о</w:t>
      </w:r>
      <w:r>
        <w:rPr>
          <w:color w:val="000000"/>
        </w:rPr>
        <w:t>,</w:t>
      </w:r>
      <w:r>
        <w:rPr>
          <w:color w:val="000000"/>
          <w:spacing w:val="52"/>
        </w:rPr>
        <w:t xml:space="preserve"> </w:t>
      </w:r>
      <w:r>
        <w:rPr>
          <w:color w:val="000000"/>
          <w:spacing w:val="4"/>
        </w:rPr>
        <w:t>н</w:t>
      </w:r>
      <w:r>
        <w:rPr>
          <w:color w:val="000000"/>
          <w:spacing w:val="1"/>
        </w:rPr>
        <w:t>ача</w:t>
      </w:r>
      <w:r>
        <w:rPr>
          <w:color w:val="000000"/>
          <w:spacing w:val="3"/>
        </w:rPr>
        <w:t>льн</w:t>
      </w:r>
      <w:r>
        <w:rPr>
          <w:color w:val="000000"/>
        </w:rPr>
        <w:t>о</w:t>
      </w:r>
      <w:r>
        <w:rPr>
          <w:color w:val="000000"/>
          <w:spacing w:val="2"/>
        </w:rPr>
        <w:t>г</w:t>
      </w:r>
      <w:r>
        <w:rPr>
          <w:color w:val="000000"/>
        </w:rPr>
        <w:t>о</w:t>
      </w:r>
      <w:r>
        <w:rPr>
          <w:color w:val="000000"/>
          <w:spacing w:val="67"/>
        </w:rPr>
        <w:t xml:space="preserve"> </w:t>
      </w:r>
      <w:r>
        <w:rPr>
          <w:color w:val="000000"/>
        </w:rPr>
        <w:t>общего,</w:t>
      </w:r>
      <w:r>
        <w:rPr>
          <w:color w:val="000000"/>
          <w:spacing w:val="50"/>
        </w:rPr>
        <w:t xml:space="preserve"> </w:t>
      </w:r>
      <w:r>
        <w:rPr>
          <w:color w:val="000000"/>
        </w:rPr>
        <w:t>основного</w:t>
      </w:r>
      <w:r>
        <w:rPr>
          <w:color w:val="000000"/>
          <w:spacing w:val="50"/>
        </w:rPr>
        <w:t xml:space="preserve"> </w:t>
      </w:r>
      <w:r>
        <w:rPr>
          <w:color w:val="000000"/>
        </w:rPr>
        <w:t>общего, ср</w:t>
      </w:r>
      <w:r>
        <w:rPr>
          <w:color w:val="000000"/>
          <w:spacing w:val="-1"/>
        </w:rPr>
        <w:t>е</w:t>
      </w:r>
      <w:r>
        <w:rPr>
          <w:color w:val="000000"/>
        </w:rPr>
        <w:t>днего общего</w:t>
      </w:r>
      <w:r>
        <w:rPr>
          <w:color w:val="000000"/>
          <w:spacing w:val="-1"/>
        </w:rPr>
        <w:t xml:space="preserve"> </w:t>
      </w:r>
      <w:r>
        <w:rPr>
          <w:color w:val="000000"/>
        </w:rPr>
        <w:t xml:space="preserve">и </w:t>
      </w:r>
      <w:r>
        <w:rPr>
          <w:color w:val="000000"/>
          <w:spacing w:val="1"/>
        </w:rPr>
        <w:t>п</w:t>
      </w:r>
      <w:r>
        <w:rPr>
          <w:color w:val="000000"/>
        </w:rPr>
        <w:t>рофес</w:t>
      </w:r>
      <w:r>
        <w:rPr>
          <w:color w:val="000000"/>
          <w:spacing w:val="-1"/>
        </w:rPr>
        <w:t>с</w:t>
      </w:r>
      <w:r>
        <w:rPr>
          <w:color w:val="000000"/>
        </w:rPr>
        <w:t>ио</w:t>
      </w:r>
      <w:r>
        <w:rPr>
          <w:color w:val="000000"/>
          <w:spacing w:val="1"/>
        </w:rPr>
        <w:t>н</w:t>
      </w:r>
      <w:r>
        <w:rPr>
          <w:color w:val="000000"/>
        </w:rPr>
        <w:t>аль</w:t>
      </w:r>
      <w:r>
        <w:rPr>
          <w:color w:val="000000"/>
          <w:spacing w:val="1"/>
        </w:rPr>
        <w:t>н</w:t>
      </w:r>
      <w:r>
        <w:rPr>
          <w:color w:val="000000"/>
        </w:rPr>
        <w:t>ого образ</w:t>
      </w:r>
      <w:r>
        <w:rPr>
          <w:color w:val="000000"/>
          <w:spacing w:val="-2"/>
        </w:rPr>
        <w:t>о</w:t>
      </w:r>
      <w:r>
        <w:rPr>
          <w:color w:val="000000"/>
        </w:rPr>
        <w:t>в</w:t>
      </w:r>
      <w:r>
        <w:rPr>
          <w:color w:val="000000"/>
          <w:spacing w:val="-1"/>
        </w:rPr>
        <w:t>а</w:t>
      </w:r>
      <w:r>
        <w:rPr>
          <w:color w:val="000000"/>
        </w:rPr>
        <w:t>н</w:t>
      </w:r>
      <w:r>
        <w:rPr>
          <w:color w:val="000000"/>
          <w:spacing w:val="1"/>
        </w:rPr>
        <w:t>и</w:t>
      </w:r>
      <w:r>
        <w:rPr>
          <w:color w:val="000000"/>
        </w:rPr>
        <w:t>я;</w:t>
      </w:r>
    </w:p>
    <w:p w:rsidR="005A7BF9" w:rsidRDefault="005A7BF9" w:rsidP="005A7BF9">
      <w:pPr>
        <w:ind w:left="284" w:right="-14"/>
        <w:jc w:val="both"/>
        <w:rPr>
          <w:color w:val="000000"/>
        </w:rPr>
      </w:pPr>
      <w:r>
        <w:rPr>
          <w:color w:val="000000"/>
        </w:rPr>
        <w:t>•</w:t>
      </w:r>
      <w:r>
        <w:rPr>
          <w:color w:val="000000"/>
          <w:spacing w:val="139"/>
        </w:rPr>
        <w:t xml:space="preserve"> </w:t>
      </w:r>
      <w:r>
        <w:rPr>
          <w:color w:val="000000"/>
          <w:spacing w:val="2"/>
        </w:rPr>
        <w:t>р</w:t>
      </w:r>
      <w:r>
        <w:rPr>
          <w:color w:val="000000"/>
          <w:spacing w:val="1"/>
        </w:rPr>
        <w:t>а</w:t>
      </w:r>
      <w:r>
        <w:rPr>
          <w:color w:val="000000"/>
          <w:spacing w:val="3"/>
        </w:rPr>
        <w:t>з</w:t>
      </w:r>
      <w:r>
        <w:rPr>
          <w:color w:val="000000"/>
          <w:spacing w:val="4"/>
        </w:rPr>
        <w:t>н</w:t>
      </w:r>
      <w:r>
        <w:rPr>
          <w:color w:val="000000"/>
        </w:rPr>
        <w:t>о</w:t>
      </w:r>
      <w:r>
        <w:rPr>
          <w:color w:val="000000"/>
          <w:spacing w:val="2"/>
        </w:rPr>
        <w:t>об</w:t>
      </w:r>
      <w:r>
        <w:rPr>
          <w:color w:val="000000"/>
          <w:spacing w:val="3"/>
        </w:rPr>
        <w:t>р</w:t>
      </w:r>
      <w:r>
        <w:rPr>
          <w:color w:val="000000"/>
          <w:spacing w:val="1"/>
        </w:rPr>
        <w:t>аз</w:t>
      </w:r>
      <w:r>
        <w:rPr>
          <w:color w:val="000000"/>
          <w:spacing w:val="3"/>
        </w:rPr>
        <w:t>и</w:t>
      </w:r>
      <w:r>
        <w:rPr>
          <w:color w:val="000000"/>
        </w:rPr>
        <w:t>е</w:t>
      </w:r>
      <w:r>
        <w:rPr>
          <w:color w:val="000000"/>
          <w:spacing w:val="140"/>
        </w:rPr>
        <w:t xml:space="preserve"> </w:t>
      </w:r>
      <w:r>
        <w:rPr>
          <w:color w:val="000000"/>
          <w:spacing w:val="1"/>
        </w:rPr>
        <w:t>и</w:t>
      </w:r>
      <w:r>
        <w:rPr>
          <w:color w:val="000000"/>
          <w:spacing w:val="4"/>
        </w:rPr>
        <w:t>н</w:t>
      </w:r>
      <w:r>
        <w:rPr>
          <w:color w:val="000000"/>
        </w:rPr>
        <w:t>д</w:t>
      </w:r>
      <w:r>
        <w:rPr>
          <w:color w:val="000000"/>
          <w:spacing w:val="3"/>
        </w:rPr>
        <w:t>и</w:t>
      </w:r>
      <w:r>
        <w:rPr>
          <w:color w:val="000000"/>
          <w:spacing w:val="2"/>
        </w:rPr>
        <w:t>в</w:t>
      </w:r>
      <w:r>
        <w:rPr>
          <w:color w:val="000000"/>
          <w:spacing w:val="1"/>
        </w:rPr>
        <w:t>и</w:t>
      </w:r>
      <w:r>
        <w:rPr>
          <w:color w:val="000000"/>
          <w:spacing w:val="5"/>
        </w:rPr>
        <w:t>д</w:t>
      </w:r>
      <w:r>
        <w:rPr>
          <w:color w:val="000000"/>
          <w:spacing w:val="-2"/>
        </w:rPr>
        <w:t>у</w:t>
      </w:r>
      <w:r>
        <w:rPr>
          <w:color w:val="000000"/>
        </w:rPr>
        <w:t>а</w:t>
      </w:r>
      <w:r>
        <w:rPr>
          <w:color w:val="000000"/>
          <w:spacing w:val="3"/>
        </w:rPr>
        <w:t>льн</w:t>
      </w:r>
      <w:r>
        <w:rPr>
          <w:color w:val="000000"/>
        </w:rPr>
        <w:t>ых</w:t>
      </w:r>
      <w:r>
        <w:rPr>
          <w:color w:val="000000"/>
          <w:spacing w:val="143"/>
        </w:rPr>
        <w:t xml:space="preserve"> </w:t>
      </w:r>
      <w:r>
        <w:rPr>
          <w:color w:val="000000"/>
          <w:spacing w:val="2"/>
        </w:rPr>
        <w:t>о</w:t>
      </w:r>
      <w:r>
        <w:rPr>
          <w:color w:val="000000"/>
          <w:spacing w:val="3"/>
        </w:rPr>
        <w:t>б</w:t>
      </w:r>
      <w:r>
        <w:rPr>
          <w:color w:val="000000"/>
          <w:spacing w:val="2"/>
        </w:rPr>
        <w:t>р</w:t>
      </w:r>
      <w:r>
        <w:rPr>
          <w:color w:val="000000"/>
        </w:rPr>
        <w:t>а</w:t>
      </w:r>
      <w:r>
        <w:rPr>
          <w:color w:val="000000"/>
          <w:spacing w:val="10"/>
        </w:rPr>
        <w:t>з</w:t>
      </w:r>
      <w:r>
        <w:rPr>
          <w:color w:val="000000"/>
          <w:spacing w:val="2"/>
        </w:rPr>
        <w:t>о</w:t>
      </w:r>
      <w:r>
        <w:rPr>
          <w:color w:val="000000"/>
          <w:spacing w:val="1"/>
        </w:rPr>
        <w:t>в</w:t>
      </w:r>
      <w:r>
        <w:rPr>
          <w:color w:val="000000"/>
          <w:spacing w:val="2"/>
        </w:rPr>
        <w:t>а</w:t>
      </w:r>
      <w:r>
        <w:rPr>
          <w:color w:val="000000"/>
          <w:spacing w:val="3"/>
        </w:rPr>
        <w:t>т</w:t>
      </w:r>
      <w:r>
        <w:rPr>
          <w:color w:val="000000"/>
        </w:rPr>
        <w:t>е</w:t>
      </w:r>
      <w:r>
        <w:rPr>
          <w:color w:val="000000"/>
          <w:spacing w:val="1"/>
        </w:rPr>
        <w:t>л</w:t>
      </w:r>
      <w:r>
        <w:rPr>
          <w:color w:val="000000"/>
          <w:spacing w:val="3"/>
        </w:rPr>
        <w:t>ьн</w:t>
      </w:r>
      <w:r>
        <w:rPr>
          <w:color w:val="000000"/>
        </w:rPr>
        <w:t>ых</w:t>
      </w:r>
      <w:r>
        <w:rPr>
          <w:color w:val="000000"/>
          <w:spacing w:val="141"/>
        </w:rPr>
        <w:t xml:space="preserve"> </w:t>
      </w:r>
      <w:r>
        <w:rPr>
          <w:color w:val="000000"/>
          <w:spacing w:val="3"/>
        </w:rPr>
        <w:t>т</w:t>
      </w:r>
      <w:r>
        <w:rPr>
          <w:color w:val="000000"/>
          <w:spacing w:val="2"/>
        </w:rPr>
        <w:t>р</w:t>
      </w:r>
      <w:r>
        <w:rPr>
          <w:color w:val="000000"/>
          <w:spacing w:val="1"/>
        </w:rPr>
        <w:t>а</w:t>
      </w:r>
      <w:r>
        <w:rPr>
          <w:color w:val="000000"/>
          <w:spacing w:val="2"/>
        </w:rPr>
        <w:t>е</w:t>
      </w:r>
      <w:r>
        <w:rPr>
          <w:color w:val="000000"/>
          <w:spacing w:val="3"/>
        </w:rPr>
        <w:t>к</w:t>
      </w:r>
      <w:r>
        <w:rPr>
          <w:color w:val="000000"/>
        </w:rPr>
        <w:t>т</w:t>
      </w:r>
      <w:r>
        <w:rPr>
          <w:color w:val="000000"/>
          <w:spacing w:val="3"/>
        </w:rPr>
        <w:t>о</w:t>
      </w:r>
      <w:r>
        <w:rPr>
          <w:color w:val="000000"/>
          <w:spacing w:val="2"/>
        </w:rPr>
        <w:t>р</w:t>
      </w:r>
      <w:r>
        <w:rPr>
          <w:color w:val="000000"/>
          <w:spacing w:val="1"/>
        </w:rPr>
        <w:t>и</w:t>
      </w:r>
      <w:r>
        <w:rPr>
          <w:color w:val="000000"/>
        </w:rPr>
        <w:t>й</w:t>
      </w:r>
      <w:r>
        <w:rPr>
          <w:color w:val="000000"/>
          <w:spacing w:val="142"/>
        </w:rPr>
        <w:t xml:space="preserve"> </w:t>
      </w:r>
      <w:r>
        <w:rPr>
          <w:color w:val="000000"/>
        </w:rPr>
        <w:t>и</w:t>
      </w:r>
      <w:r>
        <w:rPr>
          <w:color w:val="000000"/>
          <w:spacing w:val="140"/>
        </w:rPr>
        <w:t xml:space="preserve"> </w:t>
      </w:r>
      <w:r>
        <w:rPr>
          <w:color w:val="000000"/>
          <w:spacing w:val="3"/>
        </w:rPr>
        <w:t>и</w:t>
      </w:r>
      <w:r>
        <w:rPr>
          <w:color w:val="000000"/>
          <w:spacing w:val="4"/>
        </w:rPr>
        <w:t>н</w:t>
      </w:r>
      <w:r>
        <w:rPr>
          <w:color w:val="000000"/>
        </w:rPr>
        <w:t>д</w:t>
      </w:r>
      <w:r>
        <w:rPr>
          <w:color w:val="000000"/>
          <w:spacing w:val="3"/>
        </w:rPr>
        <w:t>и</w:t>
      </w:r>
      <w:r>
        <w:rPr>
          <w:color w:val="000000"/>
          <w:spacing w:val="2"/>
        </w:rPr>
        <w:t>в</w:t>
      </w:r>
      <w:r>
        <w:rPr>
          <w:color w:val="000000"/>
          <w:spacing w:val="1"/>
        </w:rPr>
        <w:t>и</w:t>
      </w:r>
      <w:r>
        <w:rPr>
          <w:color w:val="000000"/>
          <w:spacing w:val="5"/>
        </w:rPr>
        <w:t>д</w:t>
      </w:r>
      <w:r>
        <w:rPr>
          <w:color w:val="000000"/>
          <w:spacing w:val="-4"/>
        </w:rPr>
        <w:t>у</w:t>
      </w:r>
      <w:r>
        <w:rPr>
          <w:color w:val="000000"/>
        </w:rPr>
        <w:t>а</w:t>
      </w:r>
      <w:r>
        <w:rPr>
          <w:color w:val="000000"/>
          <w:spacing w:val="2"/>
        </w:rPr>
        <w:t>л</w:t>
      </w:r>
      <w:r>
        <w:rPr>
          <w:color w:val="000000"/>
          <w:spacing w:val="4"/>
        </w:rPr>
        <w:t>ь</w:t>
      </w:r>
      <w:r>
        <w:rPr>
          <w:color w:val="000000"/>
          <w:spacing w:val="3"/>
        </w:rPr>
        <w:t>н</w:t>
      </w:r>
      <w:r>
        <w:rPr>
          <w:color w:val="000000"/>
          <w:spacing w:val="2"/>
        </w:rPr>
        <w:t>ог</w:t>
      </w:r>
      <w:r>
        <w:rPr>
          <w:color w:val="000000"/>
        </w:rPr>
        <w:t xml:space="preserve">о </w:t>
      </w:r>
      <w:r>
        <w:rPr>
          <w:color w:val="000000"/>
          <w:spacing w:val="2"/>
        </w:rPr>
        <w:t>р</w:t>
      </w:r>
      <w:r>
        <w:rPr>
          <w:color w:val="000000"/>
          <w:spacing w:val="1"/>
        </w:rPr>
        <w:t>а</w:t>
      </w:r>
      <w:r>
        <w:rPr>
          <w:color w:val="000000"/>
          <w:spacing w:val="3"/>
        </w:rPr>
        <w:t>з</w:t>
      </w:r>
      <w:r>
        <w:rPr>
          <w:color w:val="000000"/>
          <w:spacing w:val="2"/>
        </w:rPr>
        <w:t>в</w:t>
      </w:r>
      <w:r>
        <w:rPr>
          <w:color w:val="000000"/>
          <w:spacing w:val="1"/>
        </w:rPr>
        <w:t>и</w:t>
      </w:r>
      <w:r>
        <w:rPr>
          <w:color w:val="000000"/>
          <w:spacing w:val="3"/>
        </w:rPr>
        <w:t>ти</w:t>
      </w:r>
      <w:r>
        <w:rPr>
          <w:color w:val="000000"/>
        </w:rPr>
        <w:t>я</w:t>
      </w:r>
      <w:r>
        <w:rPr>
          <w:color w:val="000000"/>
          <w:spacing w:val="149"/>
        </w:rPr>
        <w:t xml:space="preserve"> </w:t>
      </w:r>
      <w:r>
        <w:rPr>
          <w:color w:val="000000"/>
          <w:spacing w:val="3"/>
        </w:rPr>
        <w:t>к</w:t>
      </w:r>
      <w:r>
        <w:rPr>
          <w:color w:val="000000"/>
          <w:spacing w:val="1"/>
        </w:rPr>
        <w:t>а</w:t>
      </w:r>
      <w:r>
        <w:rPr>
          <w:color w:val="000000"/>
          <w:spacing w:val="2"/>
        </w:rPr>
        <w:t>ждо</w:t>
      </w:r>
      <w:r>
        <w:rPr>
          <w:color w:val="000000"/>
          <w:spacing w:val="3"/>
        </w:rPr>
        <w:t>г</w:t>
      </w:r>
      <w:r>
        <w:rPr>
          <w:color w:val="000000"/>
        </w:rPr>
        <w:t>о</w:t>
      </w:r>
      <w:r>
        <w:rPr>
          <w:color w:val="000000"/>
          <w:spacing w:val="151"/>
        </w:rPr>
        <w:t xml:space="preserve"> </w:t>
      </w:r>
      <w:r>
        <w:rPr>
          <w:color w:val="000000"/>
          <w:spacing w:val="2"/>
        </w:rPr>
        <w:t>о</w:t>
      </w:r>
      <w:r>
        <w:rPr>
          <w:color w:val="000000"/>
        </w:rPr>
        <w:t>б</w:t>
      </w:r>
      <w:r>
        <w:rPr>
          <w:color w:val="000000"/>
          <w:spacing w:val="-1"/>
        </w:rPr>
        <w:t>у</w:t>
      </w:r>
      <w:r>
        <w:rPr>
          <w:color w:val="000000"/>
          <w:spacing w:val="2"/>
        </w:rPr>
        <w:t>чаю</w:t>
      </w:r>
      <w:r>
        <w:rPr>
          <w:color w:val="000000"/>
          <w:spacing w:val="3"/>
        </w:rPr>
        <w:t>щ</w:t>
      </w:r>
      <w:r>
        <w:rPr>
          <w:color w:val="000000"/>
          <w:spacing w:val="1"/>
        </w:rPr>
        <w:t>е</w:t>
      </w:r>
      <w:r>
        <w:rPr>
          <w:color w:val="000000"/>
          <w:spacing w:val="2"/>
        </w:rPr>
        <w:t>го</w:t>
      </w:r>
      <w:r>
        <w:rPr>
          <w:color w:val="000000"/>
          <w:spacing w:val="1"/>
        </w:rPr>
        <w:t>с</w:t>
      </w:r>
      <w:r>
        <w:rPr>
          <w:color w:val="000000"/>
        </w:rPr>
        <w:t>я</w:t>
      </w:r>
      <w:r>
        <w:rPr>
          <w:color w:val="000000"/>
          <w:spacing w:val="160"/>
        </w:rPr>
        <w:t xml:space="preserve"> </w:t>
      </w:r>
      <w:r>
        <w:rPr>
          <w:color w:val="000000"/>
          <w:spacing w:val="-2"/>
        </w:rPr>
        <w:t>(</w:t>
      </w:r>
      <w:r>
        <w:rPr>
          <w:color w:val="000000"/>
        </w:rPr>
        <w:t>в</w:t>
      </w:r>
      <w:r>
        <w:rPr>
          <w:color w:val="000000"/>
          <w:spacing w:val="142"/>
        </w:rPr>
        <w:t xml:space="preserve"> </w:t>
      </w:r>
      <w:r>
        <w:rPr>
          <w:color w:val="000000"/>
        </w:rPr>
        <w:t>т</w:t>
      </w:r>
      <w:r>
        <w:rPr>
          <w:color w:val="000000"/>
          <w:spacing w:val="-3"/>
        </w:rPr>
        <w:t>о</w:t>
      </w:r>
      <w:r>
        <w:rPr>
          <w:color w:val="000000"/>
        </w:rPr>
        <w:t>м</w:t>
      </w:r>
      <w:r>
        <w:rPr>
          <w:color w:val="000000"/>
          <w:spacing w:val="145"/>
        </w:rPr>
        <w:t xml:space="preserve"> </w:t>
      </w:r>
      <w:r>
        <w:rPr>
          <w:color w:val="000000"/>
          <w:spacing w:val="-2"/>
        </w:rPr>
        <w:t>чи</w:t>
      </w:r>
      <w:r>
        <w:rPr>
          <w:color w:val="000000"/>
          <w:spacing w:val="-3"/>
        </w:rPr>
        <w:t>с</w:t>
      </w:r>
      <w:r>
        <w:rPr>
          <w:color w:val="000000"/>
          <w:spacing w:val="-2"/>
        </w:rPr>
        <w:t>л</w:t>
      </w:r>
      <w:r>
        <w:rPr>
          <w:color w:val="000000"/>
        </w:rPr>
        <w:t>е</w:t>
      </w:r>
      <w:r>
        <w:rPr>
          <w:color w:val="000000"/>
          <w:spacing w:val="142"/>
        </w:rPr>
        <w:t xml:space="preserve"> </w:t>
      </w:r>
      <w:r>
        <w:rPr>
          <w:color w:val="000000"/>
          <w:spacing w:val="-1"/>
        </w:rPr>
        <w:t>л</w:t>
      </w:r>
      <w:r>
        <w:rPr>
          <w:color w:val="000000"/>
          <w:spacing w:val="-2"/>
        </w:rPr>
        <w:t>и</w:t>
      </w:r>
      <w:r>
        <w:rPr>
          <w:color w:val="000000"/>
          <w:spacing w:val="-1"/>
        </w:rPr>
        <w:t>ц</w:t>
      </w:r>
      <w:r>
        <w:rPr>
          <w:color w:val="000000"/>
        </w:rPr>
        <w:t>,</w:t>
      </w:r>
      <w:r>
        <w:rPr>
          <w:color w:val="000000"/>
          <w:spacing w:val="143"/>
        </w:rPr>
        <w:t xml:space="preserve"> </w:t>
      </w:r>
      <w:r>
        <w:rPr>
          <w:color w:val="000000"/>
        </w:rPr>
        <w:t>п</w:t>
      </w:r>
      <w:r>
        <w:rPr>
          <w:color w:val="000000"/>
          <w:spacing w:val="-3"/>
        </w:rPr>
        <w:t>р</w:t>
      </w:r>
      <w:r>
        <w:rPr>
          <w:color w:val="000000"/>
          <w:spacing w:val="-2"/>
        </w:rPr>
        <w:t>оя</w:t>
      </w:r>
      <w:r>
        <w:rPr>
          <w:color w:val="000000"/>
          <w:spacing w:val="-3"/>
        </w:rPr>
        <w:t>в</w:t>
      </w:r>
      <w:r>
        <w:rPr>
          <w:color w:val="000000"/>
          <w:spacing w:val="-2"/>
        </w:rPr>
        <w:t>ив</w:t>
      </w:r>
      <w:r>
        <w:rPr>
          <w:color w:val="000000"/>
        </w:rPr>
        <w:t>ш</w:t>
      </w:r>
      <w:r>
        <w:rPr>
          <w:color w:val="000000"/>
          <w:spacing w:val="-2"/>
        </w:rPr>
        <w:t>и</w:t>
      </w:r>
      <w:r>
        <w:rPr>
          <w:color w:val="000000"/>
        </w:rPr>
        <w:t>х</w:t>
      </w:r>
      <w:r>
        <w:rPr>
          <w:color w:val="000000"/>
          <w:spacing w:val="146"/>
        </w:rPr>
        <w:t xml:space="preserve"> </w:t>
      </w:r>
      <w:r>
        <w:rPr>
          <w:color w:val="000000"/>
          <w:spacing w:val="-2"/>
        </w:rPr>
        <w:t>в</w:t>
      </w:r>
      <w:r>
        <w:rPr>
          <w:color w:val="000000"/>
          <w:spacing w:val="-3"/>
        </w:rPr>
        <w:t>ы</w:t>
      </w:r>
      <w:r>
        <w:rPr>
          <w:color w:val="000000"/>
          <w:spacing w:val="-2"/>
        </w:rPr>
        <w:t>д</w:t>
      </w:r>
      <w:r>
        <w:rPr>
          <w:color w:val="000000"/>
          <w:spacing w:val="-4"/>
        </w:rPr>
        <w:t>а</w:t>
      </w:r>
      <w:r>
        <w:rPr>
          <w:color w:val="000000"/>
          <w:spacing w:val="-1"/>
        </w:rPr>
        <w:t>ю</w:t>
      </w:r>
      <w:r>
        <w:rPr>
          <w:color w:val="000000"/>
          <w:spacing w:val="-3"/>
        </w:rPr>
        <w:t>щ</w:t>
      </w:r>
      <w:r>
        <w:rPr>
          <w:color w:val="000000"/>
          <w:spacing w:val="-1"/>
        </w:rPr>
        <w:t>и</w:t>
      </w:r>
      <w:r>
        <w:rPr>
          <w:color w:val="000000"/>
          <w:spacing w:val="-3"/>
        </w:rPr>
        <w:t>е</w:t>
      </w:r>
      <w:r>
        <w:rPr>
          <w:color w:val="000000"/>
          <w:spacing w:val="-4"/>
        </w:rPr>
        <w:t>с</w:t>
      </w:r>
      <w:r>
        <w:rPr>
          <w:color w:val="000000"/>
        </w:rPr>
        <w:t xml:space="preserve">я </w:t>
      </w:r>
      <w:r>
        <w:rPr>
          <w:color w:val="000000"/>
          <w:spacing w:val="-3"/>
        </w:rPr>
        <w:t>с</w:t>
      </w:r>
      <w:r>
        <w:rPr>
          <w:color w:val="000000"/>
          <w:spacing w:val="-1"/>
        </w:rPr>
        <w:t>п</w:t>
      </w:r>
      <w:r>
        <w:rPr>
          <w:color w:val="000000"/>
          <w:spacing w:val="-2"/>
        </w:rPr>
        <w:t>о</w:t>
      </w:r>
      <w:r>
        <w:rPr>
          <w:color w:val="000000"/>
          <w:spacing w:val="-4"/>
        </w:rPr>
        <w:t>с</w:t>
      </w:r>
      <w:r>
        <w:rPr>
          <w:color w:val="000000"/>
          <w:spacing w:val="-2"/>
        </w:rPr>
        <w:t>обн</w:t>
      </w:r>
      <w:r>
        <w:rPr>
          <w:color w:val="000000"/>
        </w:rPr>
        <w:t>о</w:t>
      </w:r>
      <w:r>
        <w:rPr>
          <w:color w:val="000000"/>
          <w:spacing w:val="-3"/>
        </w:rPr>
        <w:t>с</w:t>
      </w:r>
      <w:r>
        <w:rPr>
          <w:color w:val="000000"/>
          <w:spacing w:val="-2"/>
        </w:rPr>
        <w:t>т</w:t>
      </w:r>
      <w:r>
        <w:rPr>
          <w:color w:val="000000"/>
          <w:spacing w:val="-1"/>
        </w:rPr>
        <w:t>и</w:t>
      </w:r>
      <w:r>
        <w:rPr>
          <w:color w:val="000000"/>
        </w:rPr>
        <w:t>,</w:t>
      </w:r>
      <w:r>
        <w:rPr>
          <w:color w:val="000000"/>
          <w:spacing w:val="155"/>
        </w:rPr>
        <w:t xml:space="preserve"> </w:t>
      </w:r>
      <w:r>
        <w:rPr>
          <w:color w:val="000000"/>
        </w:rPr>
        <w:t>и</w:t>
      </w:r>
      <w:r>
        <w:rPr>
          <w:color w:val="000000"/>
          <w:spacing w:val="157"/>
        </w:rPr>
        <w:t xml:space="preserve"> </w:t>
      </w:r>
      <w:r>
        <w:rPr>
          <w:color w:val="000000"/>
          <w:spacing w:val="-1"/>
        </w:rPr>
        <w:t>д</w:t>
      </w:r>
      <w:r>
        <w:rPr>
          <w:color w:val="000000"/>
          <w:spacing w:val="-4"/>
        </w:rPr>
        <w:t>е</w:t>
      </w:r>
      <w:r>
        <w:rPr>
          <w:color w:val="000000"/>
          <w:spacing w:val="-1"/>
        </w:rPr>
        <w:t>т</w:t>
      </w:r>
      <w:r>
        <w:rPr>
          <w:color w:val="000000"/>
          <w:spacing w:val="-4"/>
        </w:rPr>
        <w:t>е</w:t>
      </w:r>
      <w:r>
        <w:rPr>
          <w:color w:val="000000"/>
        </w:rPr>
        <w:t>й</w:t>
      </w:r>
      <w:r>
        <w:rPr>
          <w:color w:val="000000"/>
          <w:spacing w:val="156"/>
        </w:rPr>
        <w:t xml:space="preserve"> </w:t>
      </w:r>
      <w:r>
        <w:rPr>
          <w:color w:val="000000"/>
        </w:rPr>
        <w:t>с</w:t>
      </w:r>
      <w:r>
        <w:rPr>
          <w:color w:val="000000"/>
          <w:spacing w:val="155"/>
        </w:rPr>
        <w:t xml:space="preserve"> </w:t>
      </w:r>
      <w:r>
        <w:rPr>
          <w:color w:val="000000"/>
          <w:spacing w:val="-2"/>
        </w:rPr>
        <w:t>О</w:t>
      </w:r>
      <w:r>
        <w:rPr>
          <w:color w:val="000000"/>
          <w:spacing w:val="-1"/>
        </w:rPr>
        <w:t>В</w:t>
      </w:r>
      <w:r>
        <w:rPr>
          <w:color w:val="000000"/>
          <w:spacing w:val="-3"/>
        </w:rPr>
        <w:t>З)</w:t>
      </w:r>
      <w:r>
        <w:rPr>
          <w:color w:val="000000"/>
        </w:rPr>
        <w:t>,</w:t>
      </w:r>
      <w:r>
        <w:rPr>
          <w:color w:val="000000"/>
          <w:spacing w:val="155"/>
        </w:rPr>
        <w:t xml:space="preserve"> </w:t>
      </w:r>
      <w:r>
        <w:rPr>
          <w:color w:val="000000"/>
          <w:spacing w:val="-2"/>
        </w:rPr>
        <w:t>о</w:t>
      </w:r>
      <w:r>
        <w:rPr>
          <w:color w:val="000000"/>
        </w:rPr>
        <w:t>б</w:t>
      </w:r>
      <w:r>
        <w:rPr>
          <w:color w:val="000000"/>
          <w:spacing w:val="-3"/>
        </w:rPr>
        <w:t>ес</w:t>
      </w:r>
      <w:r>
        <w:rPr>
          <w:color w:val="000000"/>
        </w:rPr>
        <w:t>п</w:t>
      </w:r>
      <w:r>
        <w:rPr>
          <w:color w:val="000000"/>
          <w:spacing w:val="-3"/>
        </w:rPr>
        <w:t>еч</w:t>
      </w:r>
      <w:r>
        <w:rPr>
          <w:color w:val="000000"/>
          <w:spacing w:val="-1"/>
        </w:rPr>
        <w:t>и</w:t>
      </w:r>
      <w:r>
        <w:rPr>
          <w:color w:val="000000"/>
        </w:rPr>
        <w:t>в</w:t>
      </w:r>
      <w:r>
        <w:rPr>
          <w:color w:val="000000"/>
          <w:spacing w:val="-4"/>
        </w:rPr>
        <w:t>а</w:t>
      </w:r>
      <w:r>
        <w:rPr>
          <w:color w:val="000000"/>
          <w:spacing w:val="-2"/>
        </w:rPr>
        <w:t>ющ</w:t>
      </w:r>
      <w:r>
        <w:rPr>
          <w:color w:val="000000"/>
          <w:spacing w:val="-1"/>
        </w:rPr>
        <w:t>и</w:t>
      </w:r>
      <w:r>
        <w:rPr>
          <w:color w:val="000000"/>
        </w:rPr>
        <w:t>х</w:t>
      </w:r>
      <w:r>
        <w:rPr>
          <w:color w:val="000000"/>
          <w:spacing w:val="157"/>
        </w:rPr>
        <w:t xml:space="preserve"> </w:t>
      </w:r>
      <w:r>
        <w:rPr>
          <w:color w:val="000000"/>
          <w:spacing w:val="-1"/>
        </w:rPr>
        <w:t>р</w:t>
      </w:r>
      <w:r>
        <w:rPr>
          <w:color w:val="000000"/>
          <w:spacing w:val="-3"/>
        </w:rPr>
        <w:t>ос</w:t>
      </w:r>
      <w:r>
        <w:rPr>
          <w:color w:val="000000"/>
        </w:rPr>
        <w:t>т</w:t>
      </w:r>
      <w:r>
        <w:rPr>
          <w:color w:val="000000"/>
          <w:spacing w:val="155"/>
        </w:rPr>
        <w:t xml:space="preserve"> </w:t>
      </w:r>
      <w:r>
        <w:rPr>
          <w:color w:val="000000"/>
        </w:rPr>
        <w:t>т</w:t>
      </w:r>
      <w:r>
        <w:rPr>
          <w:color w:val="000000"/>
          <w:spacing w:val="-3"/>
        </w:rPr>
        <w:t>во</w:t>
      </w:r>
      <w:r>
        <w:rPr>
          <w:color w:val="000000"/>
          <w:spacing w:val="-2"/>
        </w:rPr>
        <w:t>р</w:t>
      </w:r>
      <w:r>
        <w:rPr>
          <w:color w:val="000000"/>
          <w:spacing w:val="-3"/>
        </w:rPr>
        <w:t>ч</w:t>
      </w:r>
      <w:r>
        <w:rPr>
          <w:color w:val="000000"/>
          <w:spacing w:val="-1"/>
        </w:rPr>
        <w:t>ес</w:t>
      </w:r>
      <w:r>
        <w:rPr>
          <w:color w:val="000000"/>
          <w:spacing w:val="-2"/>
        </w:rPr>
        <w:t>ког</w:t>
      </w:r>
      <w:r>
        <w:rPr>
          <w:color w:val="000000"/>
        </w:rPr>
        <w:t>о</w:t>
      </w:r>
      <w:r>
        <w:rPr>
          <w:color w:val="000000"/>
          <w:spacing w:val="154"/>
        </w:rPr>
        <w:t xml:space="preserve"> </w:t>
      </w:r>
      <w:r>
        <w:rPr>
          <w:color w:val="000000"/>
        </w:rPr>
        <w:t>п</w:t>
      </w:r>
      <w:r>
        <w:rPr>
          <w:color w:val="000000"/>
          <w:spacing w:val="-2"/>
        </w:rPr>
        <w:t>от</w:t>
      </w:r>
      <w:r>
        <w:rPr>
          <w:color w:val="000000"/>
          <w:spacing w:val="-3"/>
        </w:rPr>
        <w:t>е</w:t>
      </w:r>
      <w:r>
        <w:rPr>
          <w:color w:val="000000"/>
          <w:spacing w:val="-1"/>
        </w:rPr>
        <w:t>н</w:t>
      </w:r>
      <w:r>
        <w:rPr>
          <w:color w:val="000000"/>
          <w:spacing w:val="-2"/>
        </w:rPr>
        <w:t>ц</w:t>
      </w:r>
      <w:r>
        <w:rPr>
          <w:color w:val="000000"/>
          <w:spacing w:val="-1"/>
        </w:rPr>
        <w:t>и</w:t>
      </w:r>
      <w:r>
        <w:rPr>
          <w:color w:val="000000"/>
          <w:spacing w:val="-3"/>
        </w:rPr>
        <w:t>а</w:t>
      </w:r>
      <w:r>
        <w:rPr>
          <w:color w:val="000000"/>
          <w:spacing w:val="-2"/>
        </w:rPr>
        <w:t>л</w:t>
      </w:r>
      <w:r>
        <w:rPr>
          <w:color w:val="000000"/>
          <w:spacing w:val="-4"/>
        </w:rPr>
        <w:t>а</w:t>
      </w:r>
      <w:r>
        <w:rPr>
          <w:color w:val="000000"/>
        </w:rPr>
        <w:t xml:space="preserve">, </w:t>
      </w:r>
      <w:r>
        <w:rPr>
          <w:color w:val="000000"/>
          <w:spacing w:val="-1"/>
        </w:rPr>
        <w:t>п</w:t>
      </w:r>
      <w:r>
        <w:rPr>
          <w:color w:val="000000"/>
          <w:spacing w:val="-2"/>
        </w:rPr>
        <w:t>о</w:t>
      </w:r>
      <w:r>
        <w:rPr>
          <w:color w:val="000000"/>
          <w:spacing w:val="-1"/>
        </w:rPr>
        <w:t>зн</w:t>
      </w:r>
      <w:r>
        <w:rPr>
          <w:color w:val="000000"/>
          <w:spacing w:val="-4"/>
        </w:rPr>
        <w:t>а</w:t>
      </w:r>
      <w:r>
        <w:rPr>
          <w:color w:val="000000"/>
          <w:spacing w:val="-3"/>
        </w:rPr>
        <w:t>ва</w:t>
      </w:r>
      <w:r>
        <w:rPr>
          <w:color w:val="000000"/>
          <w:spacing w:val="-2"/>
        </w:rPr>
        <w:t>т</w:t>
      </w:r>
      <w:r>
        <w:rPr>
          <w:color w:val="000000"/>
          <w:spacing w:val="-3"/>
        </w:rPr>
        <w:t>е</w:t>
      </w:r>
      <w:r>
        <w:rPr>
          <w:color w:val="000000"/>
          <w:spacing w:val="-2"/>
        </w:rPr>
        <w:t>ль</w:t>
      </w:r>
      <w:r>
        <w:rPr>
          <w:color w:val="000000"/>
          <w:spacing w:val="-1"/>
        </w:rPr>
        <w:t>н</w:t>
      </w:r>
      <w:r>
        <w:rPr>
          <w:color w:val="000000"/>
          <w:spacing w:val="-3"/>
        </w:rPr>
        <w:t>ы</w:t>
      </w:r>
      <w:r>
        <w:rPr>
          <w:color w:val="000000"/>
        </w:rPr>
        <w:t>х</w:t>
      </w:r>
      <w:r>
        <w:rPr>
          <w:color w:val="000000"/>
          <w:spacing w:val="-2"/>
        </w:rPr>
        <w:t xml:space="preserve"> </w:t>
      </w:r>
      <w:r>
        <w:rPr>
          <w:color w:val="000000"/>
          <w:spacing w:val="-3"/>
        </w:rPr>
        <w:t>мо</w:t>
      </w:r>
      <w:r>
        <w:rPr>
          <w:color w:val="000000"/>
          <w:spacing w:val="-1"/>
        </w:rPr>
        <w:t>т</w:t>
      </w:r>
      <w:r>
        <w:rPr>
          <w:color w:val="000000"/>
          <w:spacing w:val="-2"/>
        </w:rPr>
        <w:t>и</w:t>
      </w:r>
      <w:r>
        <w:rPr>
          <w:color w:val="000000"/>
        </w:rPr>
        <w:t>во</w:t>
      </w:r>
      <w:r>
        <w:rPr>
          <w:color w:val="000000"/>
          <w:spacing w:val="-3"/>
        </w:rPr>
        <w:t>в</w:t>
      </w:r>
      <w:r>
        <w:rPr>
          <w:color w:val="000000"/>
        </w:rPr>
        <w:t>,</w:t>
      </w:r>
      <w:r>
        <w:rPr>
          <w:color w:val="000000"/>
          <w:spacing w:val="-5"/>
        </w:rPr>
        <w:t xml:space="preserve"> </w:t>
      </w:r>
      <w:r>
        <w:rPr>
          <w:color w:val="000000"/>
          <w:spacing w:val="-2"/>
        </w:rPr>
        <w:t>о</w:t>
      </w:r>
      <w:r>
        <w:rPr>
          <w:color w:val="000000"/>
        </w:rPr>
        <w:t>б</w:t>
      </w:r>
      <w:r>
        <w:rPr>
          <w:color w:val="000000"/>
          <w:spacing w:val="-2"/>
        </w:rPr>
        <w:t>о</w:t>
      </w:r>
      <w:r>
        <w:rPr>
          <w:color w:val="000000"/>
          <w:spacing w:val="-3"/>
        </w:rPr>
        <w:t>г</w:t>
      </w:r>
      <w:r>
        <w:rPr>
          <w:color w:val="000000"/>
          <w:spacing w:val="-1"/>
        </w:rPr>
        <w:t>а</w:t>
      </w:r>
      <w:r>
        <w:rPr>
          <w:color w:val="000000"/>
          <w:spacing w:val="-2"/>
        </w:rPr>
        <w:t>щ</w:t>
      </w:r>
      <w:r>
        <w:rPr>
          <w:color w:val="000000"/>
          <w:spacing w:val="-3"/>
        </w:rPr>
        <w:t>е</w:t>
      </w:r>
      <w:r>
        <w:rPr>
          <w:color w:val="000000"/>
          <w:spacing w:val="-2"/>
        </w:rPr>
        <w:t>н</w:t>
      </w:r>
      <w:r>
        <w:rPr>
          <w:color w:val="000000"/>
          <w:spacing w:val="-1"/>
        </w:rPr>
        <w:t>и</w:t>
      </w:r>
      <w:r>
        <w:rPr>
          <w:color w:val="000000"/>
        </w:rPr>
        <w:t>е</w:t>
      </w:r>
      <w:r>
        <w:rPr>
          <w:color w:val="000000"/>
          <w:spacing w:val="-3"/>
        </w:rPr>
        <w:t xml:space="preserve"> </w:t>
      </w:r>
      <w:r>
        <w:rPr>
          <w:color w:val="000000"/>
          <w:spacing w:val="-2"/>
        </w:rPr>
        <w:t>ф</w:t>
      </w:r>
      <w:r>
        <w:rPr>
          <w:color w:val="000000"/>
          <w:spacing w:val="-3"/>
        </w:rPr>
        <w:t>о</w:t>
      </w:r>
      <w:r>
        <w:rPr>
          <w:color w:val="000000"/>
          <w:spacing w:val="-2"/>
        </w:rPr>
        <w:t>р</w:t>
      </w:r>
      <w:r>
        <w:rPr>
          <w:color w:val="000000"/>
        </w:rPr>
        <w:t>м</w:t>
      </w:r>
      <w:r>
        <w:rPr>
          <w:color w:val="000000"/>
          <w:spacing w:val="1"/>
        </w:rPr>
        <w:t xml:space="preserve"> </w:t>
      </w:r>
      <w:r>
        <w:rPr>
          <w:color w:val="000000"/>
          <w:spacing w:val="-7"/>
        </w:rPr>
        <w:t>у</w:t>
      </w:r>
      <w:r>
        <w:rPr>
          <w:color w:val="000000"/>
        </w:rPr>
        <w:t>ч</w:t>
      </w:r>
      <w:r>
        <w:rPr>
          <w:color w:val="000000"/>
          <w:spacing w:val="-1"/>
        </w:rPr>
        <w:t>е</w:t>
      </w:r>
      <w:r>
        <w:rPr>
          <w:color w:val="000000"/>
          <w:spacing w:val="-3"/>
        </w:rPr>
        <w:t>б</w:t>
      </w:r>
      <w:r>
        <w:rPr>
          <w:color w:val="000000"/>
          <w:spacing w:val="-1"/>
        </w:rPr>
        <w:t>н</w:t>
      </w:r>
      <w:r>
        <w:rPr>
          <w:color w:val="000000"/>
          <w:spacing w:val="-2"/>
        </w:rPr>
        <w:t>о</w:t>
      </w:r>
      <w:r>
        <w:rPr>
          <w:color w:val="000000"/>
          <w:spacing w:val="-3"/>
        </w:rPr>
        <w:t>г</w:t>
      </w:r>
      <w:r>
        <w:rPr>
          <w:color w:val="000000"/>
        </w:rPr>
        <w:t>о</w:t>
      </w:r>
      <w:r>
        <w:rPr>
          <w:color w:val="000000"/>
          <w:spacing w:val="-4"/>
        </w:rPr>
        <w:t xml:space="preserve"> </w:t>
      </w:r>
      <w:r>
        <w:rPr>
          <w:color w:val="000000"/>
          <w:spacing w:val="-1"/>
        </w:rPr>
        <w:t>с</w:t>
      </w:r>
      <w:r>
        <w:rPr>
          <w:color w:val="000000"/>
          <w:spacing w:val="-3"/>
        </w:rPr>
        <w:t>о</w:t>
      </w:r>
      <w:r>
        <w:rPr>
          <w:color w:val="000000"/>
          <w:spacing w:val="-1"/>
        </w:rPr>
        <w:t>т</w:t>
      </w:r>
      <w:r>
        <w:rPr>
          <w:color w:val="000000"/>
          <w:spacing w:val="1"/>
        </w:rPr>
        <w:t>р</w:t>
      </w:r>
      <w:r>
        <w:rPr>
          <w:color w:val="000000"/>
          <w:spacing w:val="-6"/>
        </w:rPr>
        <w:t>у</w:t>
      </w:r>
      <w:r>
        <w:rPr>
          <w:color w:val="000000"/>
          <w:spacing w:val="-3"/>
        </w:rPr>
        <w:t>д</w:t>
      </w:r>
      <w:r>
        <w:rPr>
          <w:color w:val="000000"/>
          <w:spacing w:val="-1"/>
        </w:rPr>
        <w:t>ни</w:t>
      </w:r>
      <w:r>
        <w:rPr>
          <w:color w:val="000000"/>
          <w:spacing w:val="-3"/>
        </w:rPr>
        <w:t>ч</w:t>
      </w:r>
      <w:r>
        <w:rPr>
          <w:color w:val="000000"/>
          <w:spacing w:val="-1"/>
        </w:rPr>
        <w:t>е</w:t>
      </w:r>
      <w:r>
        <w:rPr>
          <w:color w:val="000000"/>
          <w:spacing w:val="-3"/>
        </w:rPr>
        <w:t>с</w:t>
      </w:r>
      <w:r>
        <w:rPr>
          <w:color w:val="000000"/>
          <w:spacing w:val="-2"/>
        </w:rPr>
        <w:t>т</w:t>
      </w:r>
      <w:r>
        <w:rPr>
          <w:color w:val="000000"/>
        </w:rPr>
        <w:t>ва</w:t>
      </w:r>
      <w:r>
        <w:rPr>
          <w:color w:val="000000"/>
          <w:spacing w:val="-6"/>
        </w:rPr>
        <w:t xml:space="preserve"> </w:t>
      </w:r>
      <w:r>
        <w:rPr>
          <w:color w:val="000000"/>
        </w:rPr>
        <w:t>и</w:t>
      </w:r>
      <w:r>
        <w:rPr>
          <w:color w:val="000000"/>
          <w:spacing w:val="-2"/>
        </w:rPr>
        <w:t xml:space="preserve"> р</w:t>
      </w:r>
      <w:r>
        <w:rPr>
          <w:color w:val="000000"/>
          <w:spacing w:val="-1"/>
        </w:rPr>
        <w:t>а</w:t>
      </w:r>
      <w:r>
        <w:rPr>
          <w:color w:val="000000"/>
          <w:spacing w:val="-3"/>
        </w:rPr>
        <w:t>сш</w:t>
      </w:r>
      <w:r>
        <w:rPr>
          <w:color w:val="000000"/>
          <w:spacing w:val="-1"/>
        </w:rPr>
        <w:t>и</w:t>
      </w:r>
      <w:r>
        <w:rPr>
          <w:color w:val="000000"/>
        </w:rPr>
        <w:t>р</w:t>
      </w:r>
      <w:r>
        <w:rPr>
          <w:color w:val="000000"/>
          <w:spacing w:val="-1"/>
        </w:rPr>
        <w:t>ен</w:t>
      </w:r>
      <w:r>
        <w:rPr>
          <w:color w:val="000000"/>
          <w:spacing w:val="-2"/>
        </w:rPr>
        <w:t>и</w:t>
      </w:r>
      <w:r>
        <w:rPr>
          <w:color w:val="000000"/>
        </w:rPr>
        <w:t>е</w:t>
      </w:r>
      <w:r>
        <w:rPr>
          <w:color w:val="000000"/>
          <w:spacing w:val="-5"/>
        </w:rPr>
        <w:t xml:space="preserve"> </w:t>
      </w:r>
      <w:r>
        <w:rPr>
          <w:color w:val="000000"/>
          <w:spacing w:val="-2"/>
        </w:rPr>
        <w:t>зо</w:t>
      </w:r>
      <w:r>
        <w:rPr>
          <w:color w:val="000000"/>
          <w:spacing w:val="-1"/>
        </w:rPr>
        <w:t>н</w:t>
      </w:r>
      <w:r>
        <w:rPr>
          <w:color w:val="000000"/>
        </w:rPr>
        <w:t xml:space="preserve">ы </w:t>
      </w:r>
      <w:r>
        <w:rPr>
          <w:color w:val="000000"/>
          <w:spacing w:val="-2"/>
        </w:rPr>
        <w:t>бл</w:t>
      </w:r>
      <w:r>
        <w:rPr>
          <w:color w:val="000000"/>
          <w:spacing w:val="-1"/>
        </w:rPr>
        <w:t>и</w:t>
      </w:r>
      <w:r>
        <w:rPr>
          <w:color w:val="000000"/>
          <w:spacing w:val="-3"/>
        </w:rPr>
        <w:t>жа</w:t>
      </w:r>
      <w:r>
        <w:rPr>
          <w:color w:val="000000"/>
          <w:spacing w:val="-1"/>
        </w:rPr>
        <w:t>й</w:t>
      </w:r>
      <w:r>
        <w:rPr>
          <w:color w:val="000000"/>
          <w:spacing w:val="-3"/>
        </w:rPr>
        <w:t>ше</w:t>
      </w:r>
      <w:r>
        <w:rPr>
          <w:color w:val="000000"/>
          <w:spacing w:val="-2"/>
        </w:rPr>
        <w:t>г</w:t>
      </w:r>
      <w:r>
        <w:rPr>
          <w:color w:val="000000"/>
        </w:rPr>
        <w:t>о</w:t>
      </w:r>
      <w:r>
        <w:rPr>
          <w:color w:val="000000"/>
          <w:spacing w:val="-3"/>
        </w:rPr>
        <w:t xml:space="preserve"> </w:t>
      </w:r>
      <w:r>
        <w:rPr>
          <w:color w:val="000000"/>
          <w:spacing w:val="-2"/>
        </w:rPr>
        <w:t>р</w:t>
      </w:r>
      <w:r>
        <w:rPr>
          <w:color w:val="000000"/>
          <w:spacing w:val="-4"/>
        </w:rPr>
        <w:t>а</w:t>
      </w:r>
      <w:r>
        <w:rPr>
          <w:color w:val="000000"/>
          <w:spacing w:val="-1"/>
        </w:rPr>
        <w:t>з</w:t>
      </w:r>
      <w:r>
        <w:rPr>
          <w:color w:val="000000"/>
          <w:spacing w:val="-3"/>
        </w:rPr>
        <w:t>в</w:t>
      </w:r>
      <w:r>
        <w:rPr>
          <w:color w:val="000000"/>
          <w:spacing w:val="-1"/>
        </w:rPr>
        <w:t>ит</w:t>
      </w:r>
      <w:r>
        <w:rPr>
          <w:color w:val="000000"/>
          <w:spacing w:val="-2"/>
        </w:rPr>
        <w:t>ия</w:t>
      </w:r>
      <w:r>
        <w:rPr>
          <w:color w:val="000000"/>
        </w:rPr>
        <w:t>.</w:t>
      </w:r>
    </w:p>
    <w:p w:rsidR="005A7BF9" w:rsidRDefault="005A7BF9" w:rsidP="005A7BF9">
      <w:pPr>
        <w:tabs>
          <w:tab w:val="left" w:pos="2501"/>
          <w:tab w:val="left" w:pos="3681"/>
          <w:tab w:val="left" w:pos="4006"/>
          <w:tab w:val="left" w:pos="4845"/>
          <w:tab w:val="left" w:pos="5680"/>
          <w:tab w:val="left" w:pos="6647"/>
          <w:tab w:val="left" w:pos="7182"/>
          <w:tab w:val="left" w:pos="7533"/>
          <w:tab w:val="left" w:pos="8401"/>
        </w:tabs>
        <w:ind w:left="284" w:right="-10"/>
        <w:jc w:val="both"/>
        <w:rPr>
          <w:color w:val="000000"/>
        </w:rPr>
      </w:pPr>
      <w:r>
        <w:rPr>
          <w:color w:val="000000"/>
        </w:rPr>
        <w:lastRenderedPageBreak/>
        <w:t>•</w:t>
      </w:r>
      <w:r>
        <w:rPr>
          <w:color w:val="000000"/>
          <w:spacing w:val="139"/>
        </w:rPr>
        <w:t xml:space="preserve"> </w:t>
      </w:r>
      <w:r>
        <w:rPr>
          <w:color w:val="000000"/>
          <w:spacing w:val="-2"/>
        </w:rPr>
        <w:t>г</w:t>
      </w:r>
      <w:r>
        <w:rPr>
          <w:color w:val="000000"/>
          <w:spacing w:val="-3"/>
        </w:rPr>
        <w:t>а</w:t>
      </w:r>
      <w:r>
        <w:rPr>
          <w:color w:val="000000"/>
          <w:spacing w:val="-2"/>
        </w:rPr>
        <w:t>р</w:t>
      </w:r>
      <w:r>
        <w:rPr>
          <w:color w:val="000000"/>
          <w:spacing w:val="-4"/>
        </w:rPr>
        <w:t>а</w:t>
      </w:r>
      <w:r>
        <w:rPr>
          <w:color w:val="000000"/>
          <w:spacing w:val="-1"/>
        </w:rPr>
        <w:t>н</w:t>
      </w:r>
      <w:r>
        <w:rPr>
          <w:color w:val="000000"/>
          <w:spacing w:val="-2"/>
        </w:rPr>
        <w:t>т</w:t>
      </w:r>
      <w:r>
        <w:rPr>
          <w:color w:val="000000"/>
          <w:spacing w:val="-1"/>
        </w:rPr>
        <w:t>и</w:t>
      </w:r>
      <w:r>
        <w:rPr>
          <w:color w:val="000000"/>
          <w:spacing w:val="-2"/>
        </w:rPr>
        <w:t>р</w:t>
      </w:r>
      <w:r>
        <w:rPr>
          <w:color w:val="000000"/>
          <w:spacing w:val="-3"/>
        </w:rPr>
        <w:t>о</w:t>
      </w:r>
      <w:r>
        <w:rPr>
          <w:color w:val="000000"/>
        </w:rPr>
        <w:t>в</w:t>
      </w:r>
      <w:r>
        <w:rPr>
          <w:color w:val="000000"/>
          <w:spacing w:val="-4"/>
        </w:rPr>
        <w:t>а</w:t>
      </w:r>
      <w:r>
        <w:rPr>
          <w:color w:val="000000"/>
          <w:spacing w:val="-1"/>
        </w:rPr>
        <w:t>нн</w:t>
      </w:r>
      <w:r>
        <w:rPr>
          <w:color w:val="000000"/>
          <w:spacing w:val="-2"/>
        </w:rPr>
        <w:t>о</w:t>
      </w:r>
      <w:r>
        <w:rPr>
          <w:color w:val="000000"/>
          <w:spacing w:val="-4"/>
        </w:rPr>
        <w:t>с</w:t>
      </w:r>
      <w:r>
        <w:rPr>
          <w:color w:val="000000"/>
          <w:spacing w:val="-1"/>
        </w:rPr>
        <w:t>т</w:t>
      </w:r>
      <w:r>
        <w:rPr>
          <w:color w:val="000000"/>
        </w:rPr>
        <w:t>ь</w:t>
      </w:r>
      <w:r>
        <w:rPr>
          <w:color w:val="000000"/>
        </w:rPr>
        <w:tab/>
        <w:t>д</w:t>
      </w:r>
      <w:r>
        <w:rPr>
          <w:color w:val="000000"/>
          <w:spacing w:val="-2"/>
        </w:rPr>
        <w:t>о</w:t>
      </w:r>
      <w:r>
        <w:rPr>
          <w:color w:val="000000"/>
          <w:spacing w:val="-3"/>
        </w:rPr>
        <w:t>с</w:t>
      </w:r>
      <w:r>
        <w:rPr>
          <w:color w:val="000000"/>
          <w:spacing w:val="-2"/>
        </w:rPr>
        <w:t>т</w:t>
      </w:r>
      <w:r>
        <w:rPr>
          <w:color w:val="000000"/>
          <w:spacing w:val="-1"/>
        </w:rPr>
        <w:t>и</w:t>
      </w:r>
      <w:r>
        <w:rPr>
          <w:color w:val="000000"/>
          <w:spacing w:val="-3"/>
        </w:rPr>
        <w:t>же</w:t>
      </w:r>
      <w:r>
        <w:rPr>
          <w:color w:val="000000"/>
          <w:spacing w:val="-1"/>
        </w:rPr>
        <w:t>ни</w:t>
      </w:r>
      <w:r>
        <w:rPr>
          <w:color w:val="000000"/>
        </w:rPr>
        <w:t xml:space="preserve">я </w:t>
      </w:r>
      <w:r>
        <w:rPr>
          <w:color w:val="000000"/>
          <w:spacing w:val="-1"/>
        </w:rPr>
        <w:t>п</w:t>
      </w:r>
      <w:r>
        <w:rPr>
          <w:color w:val="000000"/>
        </w:rPr>
        <w:t>л</w:t>
      </w:r>
      <w:r>
        <w:rPr>
          <w:color w:val="000000"/>
          <w:spacing w:val="-3"/>
        </w:rPr>
        <w:t>а</w:t>
      </w:r>
      <w:r>
        <w:rPr>
          <w:color w:val="000000"/>
          <w:spacing w:val="-1"/>
        </w:rPr>
        <w:t>ни</w:t>
      </w:r>
      <w:r>
        <w:rPr>
          <w:color w:val="000000"/>
        </w:rPr>
        <w:t>р</w:t>
      </w:r>
      <w:r>
        <w:rPr>
          <w:color w:val="000000"/>
          <w:spacing w:val="-7"/>
        </w:rPr>
        <w:t>у</w:t>
      </w:r>
      <w:r>
        <w:rPr>
          <w:color w:val="000000"/>
        </w:rPr>
        <w:t>е</w:t>
      </w:r>
      <w:r>
        <w:rPr>
          <w:color w:val="000000"/>
          <w:spacing w:val="-2"/>
        </w:rPr>
        <w:t>м</w:t>
      </w:r>
      <w:r>
        <w:rPr>
          <w:color w:val="000000"/>
          <w:spacing w:val="-3"/>
        </w:rPr>
        <w:t>ы</w:t>
      </w:r>
      <w:r>
        <w:rPr>
          <w:color w:val="000000"/>
        </w:rPr>
        <w:t xml:space="preserve">х </w:t>
      </w:r>
      <w:r>
        <w:rPr>
          <w:color w:val="000000"/>
          <w:spacing w:val="-2"/>
        </w:rPr>
        <w:t>р</w:t>
      </w:r>
      <w:r>
        <w:rPr>
          <w:color w:val="000000"/>
          <w:spacing w:val="-3"/>
        </w:rPr>
        <w:t>е</w:t>
      </w:r>
      <w:r>
        <w:rPr>
          <w:color w:val="000000"/>
          <w:spacing w:val="2"/>
        </w:rPr>
        <w:t>з</w:t>
      </w:r>
      <w:r>
        <w:rPr>
          <w:color w:val="000000"/>
          <w:spacing w:val="-6"/>
        </w:rPr>
        <w:t>у</w:t>
      </w:r>
      <w:r>
        <w:rPr>
          <w:color w:val="000000"/>
          <w:spacing w:val="-2"/>
        </w:rPr>
        <w:t>ль</w:t>
      </w:r>
      <w:r>
        <w:rPr>
          <w:color w:val="000000"/>
          <w:spacing w:val="-1"/>
        </w:rPr>
        <w:t>т</w:t>
      </w:r>
      <w:r>
        <w:rPr>
          <w:color w:val="000000"/>
          <w:spacing w:val="-4"/>
        </w:rPr>
        <w:t>а</w:t>
      </w:r>
      <w:r>
        <w:rPr>
          <w:color w:val="000000"/>
          <w:spacing w:val="-1"/>
        </w:rPr>
        <w:t>т</w:t>
      </w:r>
      <w:r>
        <w:rPr>
          <w:color w:val="000000"/>
        </w:rPr>
        <w:t xml:space="preserve">ов </w:t>
      </w:r>
      <w:r>
        <w:rPr>
          <w:color w:val="000000"/>
          <w:spacing w:val="-2"/>
        </w:rPr>
        <w:t>о</w:t>
      </w:r>
      <w:r>
        <w:rPr>
          <w:color w:val="000000"/>
          <w:spacing w:val="-1"/>
        </w:rPr>
        <w:t>с</w:t>
      </w:r>
      <w:r>
        <w:rPr>
          <w:color w:val="000000"/>
          <w:spacing w:val="-3"/>
        </w:rPr>
        <w:t>в</w:t>
      </w:r>
      <w:r>
        <w:rPr>
          <w:color w:val="000000"/>
          <w:spacing w:val="-2"/>
        </w:rPr>
        <w:t>о</w:t>
      </w:r>
      <w:r>
        <w:rPr>
          <w:color w:val="000000"/>
          <w:spacing w:val="-4"/>
        </w:rPr>
        <w:t>е</w:t>
      </w:r>
      <w:r>
        <w:rPr>
          <w:color w:val="000000"/>
          <w:spacing w:val="-1"/>
        </w:rPr>
        <w:t>ни</w:t>
      </w:r>
      <w:r>
        <w:rPr>
          <w:color w:val="000000"/>
        </w:rPr>
        <w:t>я о</w:t>
      </w:r>
      <w:r>
        <w:rPr>
          <w:color w:val="000000"/>
          <w:spacing w:val="-3"/>
        </w:rPr>
        <w:t>с</w:t>
      </w:r>
      <w:r>
        <w:rPr>
          <w:color w:val="000000"/>
          <w:spacing w:val="-1"/>
        </w:rPr>
        <w:t>н</w:t>
      </w:r>
      <w:r>
        <w:rPr>
          <w:color w:val="000000"/>
          <w:spacing w:val="-2"/>
        </w:rPr>
        <w:t>о</w:t>
      </w:r>
      <w:r>
        <w:rPr>
          <w:color w:val="000000"/>
          <w:spacing w:val="-3"/>
        </w:rPr>
        <w:t>в</w:t>
      </w:r>
      <w:r>
        <w:rPr>
          <w:color w:val="000000"/>
          <w:spacing w:val="-2"/>
        </w:rPr>
        <w:t>но</w:t>
      </w:r>
      <w:r>
        <w:rPr>
          <w:color w:val="000000"/>
        </w:rPr>
        <w:t xml:space="preserve">й </w:t>
      </w:r>
      <w:r>
        <w:rPr>
          <w:color w:val="000000"/>
          <w:spacing w:val="-2"/>
        </w:rPr>
        <w:t>обр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2"/>
        </w:rPr>
        <w:t>т</w:t>
      </w:r>
      <w:r>
        <w:rPr>
          <w:color w:val="000000"/>
          <w:spacing w:val="-3"/>
        </w:rPr>
        <w:t>е</w:t>
      </w:r>
      <w:r>
        <w:rPr>
          <w:color w:val="000000"/>
          <w:spacing w:val="-2"/>
        </w:rPr>
        <w:t>ль</w:t>
      </w:r>
      <w:r>
        <w:rPr>
          <w:color w:val="000000"/>
          <w:spacing w:val="-1"/>
        </w:rPr>
        <w:t>н</w:t>
      </w:r>
      <w:r>
        <w:rPr>
          <w:color w:val="000000"/>
          <w:spacing w:val="-3"/>
        </w:rPr>
        <w:t>о</w:t>
      </w:r>
      <w:r>
        <w:rPr>
          <w:color w:val="000000"/>
        </w:rPr>
        <w:t>й</w:t>
      </w:r>
      <w:r>
        <w:rPr>
          <w:color w:val="000000"/>
          <w:spacing w:val="27"/>
        </w:rPr>
        <w:t xml:space="preserve"> </w:t>
      </w:r>
      <w:r>
        <w:rPr>
          <w:color w:val="000000"/>
        </w:rPr>
        <w:t>п</w:t>
      </w:r>
      <w:r>
        <w:rPr>
          <w:color w:val="000000"/>
          <w:spacing w:val="-3"/>
        </w:rPr>
        <w:t>р</w:t>
      </w:r>
      <w:r>
        <w:rPr>
          <w:color w:val="000000"/>
          <w:spacing w:val="-2"/>
        </w:rPr>
        <w:t>о</w:t>
      </w:r>
      <w:r>
        <w:rPr>
          <w:color w:val="000000"/>
          <w:spacing w:val="-3"/>
        </w:rPr>
        <w:t>г</w:t>
      </w:r>
      <w:r>
        <w:rPr>
          <w:color w:val="000000"/>
        </w:rPr>
        <w:t>р</w:t>
      </w:r>
      <w:r>
        <w:rPr>
          <w:color w:val="000000"/>
          <w:spacing w:val="-3"/>
        </w:rPr>
        <w:t>ам</w:t>
      </w:r>
      <w:r>
        <w:rPr>
          <w:color w:val="000000"/>
          <w:spacing w:val="-1"/>
        </w:rPr>
        <w:t>м</w:t>
      </w:r>
      <w:r>
        <w:rPr>
          <w:color w:val="000000"/>
        </w:rPr>
        <w:t>ы</w:t>
      </w:r>
      <w:r>
        <w:rPr>
          <w:color w:val="000000"/>
          <w:spacing w:val="25"/>
        </w:rPr>
        <w:t xml:space="preserve"> </w:t>
      </w:r>
      <w:r>
        <w:rPr>
          <w:color w:val="000000"/>
        </w:rPr>
        <w:t>н</w:t>
      </w:r>
      <w:r>
        <w:rPr>
          <w:color w:val="000000"/>
          <w:spacing w:val="-1"/>
        </w:rPr>
        <w:t>а</w:t>
      </w:r>
      <w:r>
        <w:rPr>
          <w:color w:val="000000"/>
          <w:spacing w:val="-3"/>
        </w:rPr>
        <w:t>ч</w:t>
      </w:r>
      <w:r>
        <w:rPr>
          <w:color w:val="000000"/>
          <w:spacing w:val="-4"/>
        </w:rPr>
        <w:t>а</w:t>
      </w:r>
      <w:r>
        <w:rPr>
          <w:color w:val="000000"/>
          <w:spacing w:val="-2"/>
        </w:rPr>
        <w:t>л</w:t>
      </w:r>
      <w:r>
        <w:rPr>
          <w:color w:val="000000"/>
          <w:spacing w:val="-1"/>
        </w:rPr>
        <w:t>ьн</w:t>
      </w:r>
      <w:r>
        <w:rPr>
          <w:color w:val="000000"/>
          <w:spacing w:val="-3"/>
        </w:rPr>
        <w:t>о</w:t>
      </w:r>
      <w:r>
        <w:rPr>
          <w:color w:val="000000"/>
          <w:spacing w:val="-2"/>
        </w:rPr>
        <w:t>г</w:t>
      </w:r>
      <w:r>
        <w:rPr>
          <w:color w:val="000000"/>
        </w:rPr>
        <w:t>о</w:t>
      </w:r>
      <w:r>
        <w:rPr>
          <w:color w:val="000000"/>
          <w:spacing w:val="25"/>
        </w:rPr>
        <w:t xml:space="preserve"> </w:t>
      </w:r>
      <w:r>
        <w:rPr>
          <w:color w:val="000000"/>
          <w:spacing w:val="-2"/>
        </w:rPr>
        <w:t>о</w:t>
      </w:r>
      <w:r>
        <w:rPr>
          <w:color w:val="000000"/>
        </w:rPr>
        <w:t>б</w:t>
      </w:r>
      <w:r>
        <w:rPr>
          <w:color w:val="000000"/>
          <w:spacing w:val="-2"/>
        </w:rPr>
        <w:t>щ</w:t>
      </w:r>
      <w:r>
        <w:rPr>
          <w:color w:val="000000"/>
          <w:spacing w:val="-1"/>
        </w:rPr>
        <w:t>е</w:t>
      </w:r>
      <w:r>
        <w:rPr>
          <w:color w:val="000000"/>
          <w:spacing w:val="-2"/>
        </w:rPr>
        <w:t>г</w:t>
      </w:r>
      <w:r>
        <w:rPr>
          <w:color w:val="000000"/>
        </w:rPr>
        <w:t>о</w:t>
      </w:r>
      <w:r>
        <w:rPr>
          <w:color w:val="000000"/>
          <w:spacing w:val="25"/>
        </w:rPr>
        <w:t xml:space="preserve"> </w:t>
      </w:r>
      <w:r>
        <w:rPr>
          <w:color w:val="000000"/>
          <w:spacing w:val="-1"/>
        </w:rPr>
        <w:t>о</w:t>
      </w:r>
      <w:r>
        <w:rPr>
          <w:color w:val="000000"/>
          <w:spacing w:val="-2"/>
        </w:rPr>
        <w:t>б</w:t>
      </w:r>
      <w:r>
        <w:rPr>
          <w:color w:val="000000"/>
          <w:spacing w:val="-3"/>
        </w:rPr>
        <w:t>ра</w:t>
      </w:r>
      <w:r>
        <w:rPr>
          <w:color w:val="000000"/>
          <w:spacing w:val="-1"/>
        </w:rPr>
        <w:t>з</w:t>
      </w:r>
      <w:r>
        <w:rPr>
          <w:color w:val="000000"/>
        </w:rPr>
        <w:t>о</w:t>
      </w:r>
      <w:r>
        <w:rPr>
          <w:color w:val="000000"/>
          <w:spacing w:val="-3"/>
        </w:rPr>
        <w:t>в</w:t>
      </w:r>
      <w:r>
        <w:rPr>
          <w:color w:val="000000"/>
          <w:spacing w:val="-4"/>
        </w:rPr>
        <w:t>а</w:t>
      </w:r>
      <w:r>
        <w:rPr>
          <w:color w:val="000000"/>
          <w:spacing w:val="-1"/>
        </w:rPr>
        <w:t>ни</w:t>
      </w:r>
      <w:r>
        <w:rPr>
          <w:color w:val="000000"/>
          <w:spacing w:val="-2"/>
        </w:rPr>
        <w:t>я</w:t>
      </w:r>
      <w:r>
        <w:rPr>
          <w:color w:val="000000"/>
        </w:rPr>
        <w:t>,</w:t>
      </w:r>
      <w:r>
        <w:rPr>
          <w:color w:val="000000"/>
          <w:spacing w:val="25"/>
        </w:rPr>
        <w:t xml:space="preserve"> </w:t>
      </w:r>
      <w:r>
        <w:rPr>
          <w:color w:val="000000"/>
          <w:spacing w:val="-2"/>
        </w:rPr>
        <w:t>чт</w:t>
      </w:r>
      <w:r>
        <w:rPr>
          <w:color w:val="000000"/>
        </w:rPr>
        <w:t>о</w:t>
      </w:r>
      <w:r>
        <w:rPr>
          <w:color w:val="000000"/>
          <w:spacing w:val="25"/>
        </w:rPr>
        <w:t xml:space="preserve"> </w:t>
      </w:r>
      <w:r>
        <w:rPr>
          <w:color w:val="000000"/>
        </w:rPr>
        <w:t>и</w:t>
      </w:r>
      <w:r>
        <w:rPr>
          <w:color w:val="000000"/>
          <w:spacing w:val="30"/>
        </w:rPr>
        <w:t xml:space="preserve"> </w:t>
      </w:r>
      <w:r>
        <w:rPr>
          <w:color w:val="000000"/>
        </w:rPr>
        <w:t>с</w:t>
      </w:r>
      <w:r>
        <w:rPr>
          <w:color w:val="000000"/>
          <w:spacing w:val="-3"/>
        </w:rPr>
        <w:t>о</w:t>
      </w:r>
      <w:r>
        <w:rPr>
          <w:color w:val="000000"/>
          <w:spacing w:val="-1"/>
        </w:rPr>
        <w:t>з</w:t>
      </w:r>
      <w:r>
        <w:rPr>
          <w:color w:val="000000"/>
          <w:spacing w:val="-2"/>
        </w:rPr>
        <w:t>д</w:t>
      </w:r>
      <w:r>
        <w:rPr>
          <w:color w:val="000000"/>
          <w:spacing w:val="-3"/>
        </w:rPr>
        <w:t>а</w:t>
      </w:r>
      <w:r>
        <w:rPr>
          <w:color w:val="000000"/>
          <w:spacing w:val="-4"/>
        </w:rPr>
        <w:t>е</w:t>
      </w:r>
      <w:r>
        <w:rPr>
          <w:color w:val="000000"/>
        </w:rPr>
        <w:t>т</w:t>
      </w:r>
      <w:r>
        <w:rPr>
          <w:color w:val="000000"/>
          <w:spacing w:val="26"/>
        </w:rPr>
        <w:t xml:space="preserve"> </w:t>
      </w:r>
      <w:r>
        <w:rPr>
          <w:color w:val="000000"/>
        </w:rPr>
        <w:t>о</w:t>
      </w:r>
      <w:r>
        <w:rPr>
          <w:color w:val="000000"/>
          <w:spacing w:val="-2"/>
        </w:rPr>
        <w:t>с</w:t>
      </w:r>
      <w:r>
        <w:rPr>
          <w:color w:val="000000"/>
          <w:spacing w:val="-1"/>
        </w:rPr>
        <w:t>н</w:t>
      </w:r>
      <w:r>
        <w:rPr>
          <w:color w:val="000000"/>
          <w:spacing w:val="-3"/>
        </w:rPr>
        <w:t>о</w:t>
      </w:r>
      <w:r>
        <w:rPr>
          <w:color w:val="000000"/>
          <w:spacing w:val="1"/>
        </w:rPr>
        <w:t>в</w:t>
      </w:r>
      <w:r>
        <w:rPr>
          <w:color w:val="000000"/>
        </w:rPr>
        <w:t>у</w:t>
      </w:r>
      <w:r>
        <w:rPr>
          <w:color w:val="000000"/>
          <w:spacing w:val="21"/>
        </w:rPr>
        <w:t xml:space="preserve"> </w:t>
      </w:r>
      <w:r>
        <w:rPr>
          <w:color w:val="000000"/>
          <w:spacing w:val="-1"/>
        </w:rPr>
        <w:t>д</w:t>
      </w:r>
      <w:r>
        <w:rPr>
          <w:color w:val="000000"/>
          <w:spacing w:val="-2"/>
        </w:rPr>
        <w:t>л</w:t>
      </w:r>
      <w:r>
        <w:rPr>
          <w:color w:val="000000"/>
        </w:rPr>
        <w:t xml:space="preserve">я </w:t>
      </w:r>
      <w:r>
        <w:rPr>
          <w:color w:val="000000"/>
          <w:spacing w:val="-3"/>
        </w:rPr>
        <w:t>с</w:t>
      </w:r>
      <w:r>
        <w:rPr>
          <w:color w:val="000000"/>
          <w:spacing w:val="-1"/>
        </w:rPr>
        <w:t>а</w:t>
      </w:r>
      <w:r>
        <w:rPr>
          <w:color w:val="000000"/>
          <w:spacing w:val="-3"/>
        </w:rPr>
        <w:t>м</w:t>
      </w:r>
      <w:r>
        <w:rPr>
          <w:color w:val="000000"/>
          <w:spacing w:val="-2"/>
        </w:rPr>
        <w:t>о</w:t>
      </w:r>
      <w:r>
        <w:rPr>
          <w:color w:val="000000"/>
          <w:spacing w:val="-4"/>
        </w:rPr>
        <w:t>с</w:t>
      </w:r>
      <w:r>
        <w:rPr>
          <w:color w:val="000000"/>
          <w:spacing w:val="-1"/>
        </w:rPr>
        <w:t>т</w:t>
      </w:r>
      <w:r>
        <w:rPr>
          <w:color w:val="000000"/>
          <w:spacing w:val="-3"/>
        </w:rPr>
        <w:t>о</w:t>
      </w:r>
      <w:r>
        <w:rPr>
          <w:color w:val="000000"/>
          <w:spacing w:val="-2"/>
        </w:rPr>
        <w:t>я</w:t>
      </w:r>
      <w:r>
        <w:rPr>
          <w:color w:val="000000"/>
        </w:rPr>
        <w:t>т</w:t>
      </w:r>
      <w:r>
        <w:rPr>
          <w:color w:val="000000"/>
          <w:spacing w:val="-3"/>
        </w:rPr>
        <w:t>е</w:t>
      </w:r>
      <w:r>
        <w:rPr>
          <w:color w:val="000000"/>
          <w:spacing w:val="-2"/>
        </w:rPr>
        <w:t>л</w:t>
      </w:r>
      <w:r>
        <w:rPr>
          <w:color w:val="000000"/>
          <w:spacing w:val="-1"/>
        </w:rPr>
        <w:t>ь</w:t>
      </w:r>
      <w:r>
        <w:rPr>
          <w:color w:val="000000"/>
          <w:spacing w:val="-2"/>
        </w:rPr>
        <w:t>ног</w:t>
      </w:r>
      <w:r>
        <w:rPr>
          <w:color w:val="000000"/>
        </w:rPr>
        <w:t xml:space="preserve">о </w:t>
      </w:r>
      <w:r>
        <w:rPr>
          <w:color w:val="000000"/>
          <w:spacing w:val="-7"/>
        </w:rPr>
        <w:t>у</w:t>
      </w:r>
      <w:r>
        <w:rPr>
          <w:color w:val="000000"/>
          <w:spacing w:val="-3"/>
        </w:rPr>
        <w:t>с</w:t>
      </w:r>
      <w:r>
        <w:rPr>
          <w:color w:val="000000"/>
        </w:rPr>
        <w:t>п</w:t>
      </w:r>
      <w:r>
        <w:rPr>
          <w:color w:val="000000"/>
          <w:spacing w:val="-3"/>
        </w:rPr>
        <w:t>е</w:t>
      </w:r>
      <w:r>
        <w:rPr>
          <w:color w:val="000000"/>
          <w:spacing w:val="-2"/>
        </w:rPr>
        <w:t>ш</w:t>
      </w:r>
      <w:r>
        <w:rPr>
          <w:color w:val="000000"/>
          <w:spacing w:val="-1"/>
        </w:rPr>
        <w:t>н</w:t>
      </w:r>
      <w:r>
        <w:rPr>
          <w:color w:val="000000"/>
          <w:spacing w:val="-3"/>
        </w:rPr>
        <w:t>о</w:t>
      </w:r>
      <w:r>
        <w:rPr>
          <w:color w:val="000000"/>
          <w:spacing w:val="-2"/>
        </w:rPr>
        <w:t>г</w:t>
      </w:r>
      <w:r>
        <w:rPr>
          <w:color w:val="000000"/>
        </w:rPr>
        <w:t xml:space="preserve">о </w:t>
      </w:r>
      <w:r>
        <w:rPr>
          <w:color w:val="000000"/>
          <w:spacing w:val="-7"/>
        </w:rPr>
        <w:t>у</w:t>
      </w:r>
      <w:r>
        <w:rPr>
          <w:color w:val="000000"/>
          <w:spacing w:val="-1"/>
        </w:rPr>
        <w:t>с</w:t>
      </w:r>
      <w:r>
        <w:rPr>
          <w:color w:val="000000"/>
          <w:spacing w:val="-3"/>
        </w:rPr>
        <w:t>в</w:t>
      </w:r>
      <w:r>
        <w:rPr>
          <w:color w:val="000000"/>
        </w:rPr>
        <w:t>о</w:t>
      </w:r>
      <w:r>
        <w:rPr>
          <w:color w:val="000000"/>
          <w:spacing w:val="-3"/>
        </w:rPr>
        <w:t>е</w:t>
      </w:r>
      <w:r>
        <w:rPr>
          <w:color w:val="000000"/>
          <w:spacing w:val="-1"/>
        </w:rPr>
        <w:t>ни</w:t>
      </w:r>
      <w:r>
        <w:rPr>
          <w:color w:val="000000"/>
        </w:rPr>
        <w:t xml:space="preserve">я </w:t>
      </w:r>
      <w:r>
        <w:rPr>
          <w:color w:val="000000"/>
          <w:spacing w:val="-2"/>
        </w:rPr>
        <w:t>об</w:t>
      </w:r>
      <w:r>
        <w:rPr>
          <w:color w:val="000000"/>
          <w:spacing w:val="-5"/>
        </w:rPr>
        <w:t>у</w:t>
      </w:r>
      <w:r>
        <w:rPr>
          <w:color w:val="000000"/>
          <w:spacing w:val="-1"/>
        </w:rPr>
        <w:t>ч</w:t>
      </w:r>
      <w:r>
        <w:rPr>
          <w:color w:val="000000"/>
          <w:spacing w:val="-3"/>
        </w:rPr>
        <w:t>а</w:t>
      </w:r>
      <w:r>
        <w:rPr>
          <w:color w:val="000000"/>
          <w:spacing w:val="-2"/>
        </w:rPr>
        <w:t>ющ</w:t>
      </w:r>
      <w:r>
        <w:rPr>
          <w:color w:val="000000"/>
          <w:spacing w:val="-1"/>
        </w:rPr>
        <w:t>и</w:t>
      </w:r>
      <w:r>
        <w:rPr>
          <w:color w:val="000000"/>
          <w:spacing w:val="-3"/>
        </w:rPr>
        <w:t>м</w:t>
      </w:r>
      <w:r>
        <w:rPr>
          <w:color w:val="000000"/>
        </w:rPr>
        <w:t>и</w:t>
      </w:r>
      <w:r>
        <w:rPr>
          <w:color w:val="000000"/>
          <w:spacing w:val="-3"/>
        </w:rPr>
        <w:t>с</w:t>
      </w:r>
      <w:r>
        <w:rPr>
          <w:color w:val="000000"/>
        </w:rPr>
        <w:t xml:space="preserve">я </w:t>
      </w:r>
      <w:r>
        <w:rPr>
          <w:color w:val="000000"/>
          <w:spacing w:val="-1"/>
        </w:rPr>
        <w:t>н</w:t>
      </w:r>
      <w:r>
        <w:rPr>
          <w:color w:val="000000"/>
          <w:spacing w:val="-2"/>
        </w:rPr>
        <w:t>о</w:t>
      </w:r>
      <w:r>
        <w:rPr>
          <w:color w:val="000000"/>
          <w:spacing w:val="-3"/>
        </w:rPr>
        <w:t>вы</w:t>
      </w:r>
      <w:r>
        <w:rPr>
          <w:color w:val="000000"/>
        </w:rPr>
        <w:t xml:space="preserve">х </w:t>
      </w:r>
      <w:r>
        <w:rPr>
          <w:color w:val="000000"/>
          <w:spacing w:val="-1"/>
        </w:rPr>
        <w:t>зн</w:t>
      </w:r>
      <w:r>
        <w:rPr>
          <w:color w:val="000000"/>
          <w:spacing w:val="-3"/>
        </w:rPr>
        <w:t>а</w:t>
      </w:r>
      <w:r>
        <w:rPr>
          <w:color w:val="000000"/>
          <w:spacing w:val="-1"/>
        </w:rPr>
        <w:t>н</w:t>
      </w:r>
      <w:r>
        <w:rPr>
          <w:color w:val="000000"/>
          <w:spacing w:val="-2"/>
        </w:rPr>
        <w:t>и</w:t>
      </w:r>
      <w:r>
        <w:rPr>
          <w:color w:val="000000"/>
          <w:spacing w:val="-1"/>
        </w:rPr>
        <w:t>й</w:t>
      </w:r>
      <w:r>
        <w:rPr>
          <w:color w:val="000000"/>
        </w:rPr>
        <w:t xml:space="preserve">, </w:t>
      </w:r>
      <w:r>
        <w:rPr>
          <w:color w:val="000000"/>
          <w:spacing w:val="-8"/>
        </w:rPr>
        <w:t>у</w:t>
      </w:r>
      <w:r>
        <w:rPr>
          <w:color w:val="000000"/>
          <w:spacing w:val="-3"/>
        </w:rPr>
        <w:t>ме</w:t>
      </w:r>
      <w:r>
        <w:rPr>
          <w:color w:val="000000"/>
          <w:spacing w:val="-1"/>
        </w:rPr>
        <w:t>н</w:t>
      </w:r>
      <w:r>
        <w:rPr>
          <w:color w:val="000000"/>
          <w:spacing w:val="-2"/>
        </w:rPr>
        <w:t>и</w:t>
      </w:r>
      <w:r>
        <w:rPr>
          <w:color w:val="000000"/>
          <w:spacing w:val="-1"/>
        </w:rPr>
        <w:t>й</w:t>
      </w:r>
      <w:r>
        <w:rPr>
          <w:color w:val="000000"/>
        </w:rPr>
        <w:t xml:space="preserve">, </w:t>
      </w:r>
      <w:r>
        <w:rPr>
          <w:color w:val="000000"/>
          <w:spacing w:val="-1"/>
        </w:rPr>
        <w:t>к</w:t>
      </w:r>
      <w:r>
        <w:rPr>
          <w:color w:val="000000"/>
          <w:spacing w:val="-2"/>
        </w:rPr>
        <w:t>о</w:t>
      </w:r>
      <w:r>
        <w:rPr>
          <w:color w:val="000000"/>
          <w:spacing w:val="-4"/>
        </w:rPr>
        <w:t>м</w:t>
      </w:r>
      <w:r>
        <w:rPr>
          <w:color w:val="000000"/>
          <w:spacing w:val="-1"/>
        </w:rPr>
        <w:t>п</w:t>
      </w:r>
      <w:r>
        <w:rPr>
          <w:color w:val="000000"/>
          <w:spacing w:val="-3"/>
        </w:rPr>
        <w:t>е</w:t>
      </w:r>
      <w:r>
        <w:rPr>
          <w:color w:val="000000"/>
          <w:spacing w:val="-2"/>
        </w:rPr>
        <w:t>т</w:t>
      </w:r>
      <w:r>
        <w:rPr>
          <w:color w:val="000000"/>
          <w:spacing w:val="-3"/>
        </w:rPr>
        <w:t>е</w:t>
      </w:r>
      <w:r>
        <w:rPr>
          <w:color w:val="000000"/>
          <w:spacing w:val="-1"/>
        </w:rPr>
        <w:t>н</w:t>
      </w:r>
      <w:r>
        <w:rPr>
          <w:color w:val="000000"/>
          <w:spacing w:val="-2"/>
        </w:rPr>
        <w:t>ц</w:t>
      </w:r>
      <w:r>
        <w:rPr>
          <w:color w:val="000000"/>
          <w:spacing w:val="-1"/>
        </w:rPr>
        <w:t>ий</w:t>
      </w:r>
      <w:r>
        <w:rPr>
          <w:color w:val="000000"/>
        </w:rPr>
        <w:t>,</w:t>
      </w:r>
      <w:r>
        <w:rPr>
          <w:color w:val="000000"/>
          <w:spacing w:val="-5"/>
        </w:rPr>
        <w:t xml:space="preserve"> </w:t>
      </w:r>
      <w:r>
        <w:rPr>
          <w:color w:val="000000"/>
          <w:spacing w:val="-3"/>
        </w:rPr>
        <w:t>в</w:t>
      </w:r>
      <w:r>
        <w:rPr>
          <w:color w:val="000000"/>
          <w:spacing w:val="-1"/>
        </w:rPr>
        <w:t>и</w:t>
      </w:r>
      <w:r>
        <w:rPr>
          <w:color w:val="000000"/>
          <w:spacing w:val="-2"/>
        </w:rPr>
        <w:t>до</w:t>
      </w:r>
      <w:r>
        <w:rPr>
          <w:color w:val="000000"/>
        </w:rPr>
        <w:t>в</w:t>
      </w:r>
      <w:r>
        <w:rPr>
          <w:color w:val="000000"/>
          <w:spacing w:val="-6"/>
        </w:rPr>
        <w:t xml:space="preserve"> </w:t>
      </w:r>
      <w:r>
        <w:rPr>
          <w:color w:val="000000"/>
        </w:rPr>
        <w:t>и</w:t>
      </w:r>
      <w:r>
        <w:rPr>
          <w:color w:val="000000"/>
          <w:spacing w:val="-3"/>
        </w:rPr>
        <w:t xml:space="preserve"> </w:t>
      </w:r>
      <w:r>
        <w:rPr>
          <w:color w:val="000000"/>
          <w:spacing w:val="-1"/>
        </w:rPr>
        <w:t>сп</w:t>
      </w:r>
      <w:r>
        <w:rPr>
          <w:color w:val="000000"/>
          <w:spacing w:val="-3"/>
        </w:rPr>
        <w:t>осо</w:t>
      </w:r>
      <w:r>
        <w:rPr>
          <w:color w:val="000000"/>
          <w:spacing w:val="-2"/>
        </w:rPr>
        <w:t>бо</w:t>
      </w:r>
      <w:r>
        <w:rPr>
          <w:color w:val="000000"/>
        </w:rPr>
        <w:t>в</w:t>
      </w:r>
      <w:r>
        <w:rPr>
          <w:color w:val="000000"/>
          <w:spacing w:val="-5"/>
        </w:rPr>
        <w:t xml:space="preserve"> </w:t>
      </w:r>
      <w:r>
        <w:rPr>
          <w:color w:val="000000"/>
        </w:rPr>
        <w:t>д</w:t>
      </w:r>
      <w:r>
        <w:rPr>
          <w:color w:val="000000"/>
          <w:spacing w:val="-4"/>
        </w:rPr>
        <w:t>е</w:t>
      </w:r>
      <w:r>
        <w:rPr>
          <w:color w:val="000000"/>
          <w:spacing w:val="-2"/>
        </w:rPr>
        <w:t>я</w:t>
      </w:r>
      <w:r>
        <w:rPr>
          <w:color w:val="000000"/>
        </w:rPr>
        <w:t>т</w:t>
      </w:r>
      <w:r>
        <w:rPr>
          <w:color w:val="000000"/>
          <w:spacing w:val="-3"/>
        </w:rPr>
        <w:t>е</w:t>
      </w:r>
      <w:r>
        <w:rPr>
          <w:color w:val="000000"/>
          <w:spacing w:val="-2"/>
        </w:rPr>
        <w:t>л</w:t>
      </w:r>
      <w:r>
        <w:rPr>
          <w:color w:val="000000"/>
          <w:spacing w:val="-1"/>
        </w:rPr>
        <w:t>ьн</w:t>
      </w:r>
      <w:r>
        <w:rPr>
          <w:color w:val="000000"/>
          <w:spacing w:val="-3"/>
        </w:rPr>
        <w:t>ос</w:t>
      </w:r>
      <w:r>
        <w:rPr>
          <w:color w:val="000000"/>
          <w:spacing w:val="-2"/>
        </w:rPr>
        <w:t>т</w:t>
      </w:r>
      <w:r>
        <w:rPr>
          <w:color w:val="000000"/>
          <w:spacing w:val="-1"/>
        </w:rPr>
        <w:t>и</w:t>
      </w:r>
      <w:r>
        <w:rPr>
          <w:color w:val="000000"/>
        </w:rPr>
        <w:t>.</w:t>
      </w:r>
    </w:p>
    <w:p w:rsidR="005A7BF9" w:rsidRDefault="005A7BF9" w:rsidP="005A7BF9">
      <w:pPr>
        <w:ind w:firstLine="720"/>
        <w:jc w:val="both"/>
      </w:pPr>
    </w:p>
    <w:p w:rsidR="005A7BF9" w:rsidRDefault="005A7BF9" w:rsidP="005A7BF9">
      <w:pPr>
        <w:ind w:left="2370" w:right="-20" w:firstLine="720"/>
        <w:jc w:val="both"/>
        <w:rPr>
          <w:b/>
          <w:bCs/>
          <w:color w:val="000000"/>
        </w:rPr>
      </w:pPr>
      <w:r>
        <w:rPr>
          <w:b/>
          <w:bCs/>
          <w:color w:val="000000"/>
        </w:rPr>
        <w:t>Со</w:t>
      </w:r>
      <w:r>
        <w:rPr>
          <w:b/>
          <w:bCs/>
          <w:color w:val="000000"/>
          <w:spacing w:val="-1"/>
        </w:rPr>
        <w:t>с</w:t>
      </w:r>
      <w:r>
        <w:rPr>
          <w:b/>
          <w:bCs/>
          <w:color w:val="000000"/>
          <w:spacing w:val="1"/>
        </w:rPr>
        <w:t>т</w:t>
      </w:r>
      <w:r>
        <w:rPr>
          <w:b/>
          <w:bCs/>
          <w:color w:val="000000"/>
        </w:rPr>
        <w:t>ав</w:t>
      </w:r>
      <w:r>
        <w:rPr>
          <w:color w:val="000000"/>
        </w:rPr>
        <w:t xml:space="preserve"> </w:t>
      </w:r>
      <w:r>
        <w:rPr>
          <w:b/>
          <w:bCs/>
          <w:color w:val="000000"/>
        </w:rPr>
        <w:t>уча</w:t>
      </w:r>
      <w:r>
        <w:rPr>
          <w:b/>
          <w:bCs/>
          <w:color w:val="000000"/>
          <w:spacing w:val="-1"/>
        </w:rPr>
        <w:t>с</w:t>
      </w:r>
      <w:r>
        <w:rPr>
          <w:b/>
          <w:bCs/>
          <w:color w:val="000000"/>
          <w:spacing w:val="1"/>
        </w:rPr>
        <w:t>тн</w:t>
      </w:r>
      <w:r>
        <w:rPr>
          <w:b/>
          <w:bCs/>
          <w:color w:val="000000"/>
        </w:rPr>
        <w:t>и</w:t>
      </w:r>
      <w:r>
        <w:rPr>
          <w:b/>
          <w:bCs/>
          <w:color w:val="000000"/>
          <w:spacing w:val="1"/>
        </w:rPr>
        <w:t>к</w:t>
      </w:r>
      <w:r>
        <w:rPr>
          <w:b/>
          <w:bCs/>
          <w:color w:val="000000"/>
        </w:rPr>
        <w:t>ов</w:t>
      </w:r>
      <w:r>
        <w:rPr>
          <w:color w:val="000000"/>
        </w:rPr>
        <w:t xml:space="preserve"> </w:t>
      </w:r>
      <w:r>
        <w:rPr>
          <w:b/>
          <w:bCs/>
          <w:color w:val="000000"/>
        </w:rPr>
        <w:t>о</w:t>
      </w:r>
      <w:r>
        <w:rPr>
          <w:b/>
          <w:bCs/>
          <w:color w:val="000000"/>
          <w:spacing w:val="-1"/>
        </w:rPr>
        <w:t>б</w:t>
      </w:r>
      <w:r>
        <w:rPr>
          <w:b/>
          <w:bCs/>
          <w:color w:val="000000"/>
        </w:rPr>
        <w:t>разова</w:t>
      </w:r>
      <w:r>
        <w:rPr>
          <w:b/>
          <w:bCs/>
          <w:color w:val="000000"/>
          <w:spacing w:val="1"/>
        </w:rPr>
        <w:t>т</w:t>
      </w:r>
      <w:r>
        <w:rPr>
          <w:b/>
          <w:bCs/>
          <w:color w:val="000000"/>
        </w:rPr>
        <w:t>ельных</w:t>
      </w:r>
      <w:r>
        <w:rPr>
          <w:color w:val="000000"/>
        </w:rPr>
        <w:t xml:space="preserve"> </w:t>
      </w:r>
      <w:r>
        <w:rPr>
          <w:b/>
          <w:bCs/>
          <w:color w:val="000000"/>
          <w:spacing w:val="-2"/>
        </w:rPr>
        <w:t>о</w:t>
      </w:r>
      <w:r>
        <w:rPr>
          <w:b/>
          <w:bCs/>
          <w:color w:val="000000"/>
          <w:spacing w:val="1"/>
        </w:rPr>
        <w:t>тн</w:t>
      </w:r>
      <w:r>
        <w:rPr>
          <w:b/>
          <w:bCs/>
          <w:color w:val="000000"/>
        </w:rPr>
        <w:t>о</w:t>
      </w:r>
      <w:r>
        <w:rPr>
          <w:b/>
          <w:bCs/>
          <w:color w:val="000000"/>
          <w:spacing w:val="-3"/>
        </w:rPr>
        <w:t>ш</w:t>
      </w:r>
      <w:r>
        <w:rPr>
          <w:b/>
          <w:bCs/>
          <w:color w:val="000000"/>
          <w:spacing w:val="-1"/>
        </w:rPr>
        <w:t>е</w:t>
      </w:r>
      <w:r>
        <w:rPr>
          <w:b/>
          <w:bCs/>
          <w:color w:val="000000"/>
        </w:rPr>
        <w:t>н</w:t>
      </w:r>
      <w:r>
        <w:rPr>
          <w:b/>
          <w:bCs/>
          <w:color w:val="000000"/>
          <w:spacing w:val="1"/>
        </w:rPr>
        <w:t>и</w:t>
      </w:r>
      <w:r>
        <w:rPr>
          <w:b/>
          <w:bCs/>
          <w:color w:val="000000"/>
        </w:rPr>
        <w:t>й</w:t>
      </w:r>
    </w:p>
    <w:p w:rsidR="005A7BF9" w:rsidRDefault="005A7BF9" w:rsidP="005A7BF9">
      <w:pPr>
        <w:ind w:left="1" w:right="-20" w:firstLine="720"/>
        <w:jc w:val="both"/>
        <w:rPr>
          <w:color w:val="000000"/>
        </w:rPr>
      </w:pPr>
      <w:r>
        <w:rPr>
          <w:color w:val="000000"/>
        </w:rPr>
        <w:t>В</w:t>
      </w:r>
      <w:r>
        <w:rPr>
          <w:color w:val="000000"/>
          <w:spacing w:val="82"/>
        </w:rPr>
        <w:t xml:space="preserve"> </w:t>
      </w:r>
      <w:r>
        <w:rPr>
          <w:color w:val="000000"/>
        </w:rPr>
        <w:t>соотв</w:t>
      </w:r>
      <w:r>
        <w:rPr>
          <w:color w:val="000000"/>
          <w:spacing w:val="-1"/>
        </w:rPr>
        <w:t>е</w:t>
      </w:r>
      <w:r>
        <w:rPr>
          <w:color w:val="000000"/>
        </w:rPr>
        <w:t>тствии</w:t>
      </w:r>
      <w:r>
        <w:rPr>
          <w:color w:val="000000"/>
          <w:spacing w:val="82"/>
        </w:rPr>
        <w:t xml:space="preserve"> </w:t>
      </w:r>
      <w:r>
        <w:rPr>
          <w:color w:val="000000"/>
        </w:rPr>
        <w:t>с</w:t>
      </w:r>
      <w:r>
        <w:rPr>
          <w:color w:val="000000"/>
          <w:spacing w:val="81"/>
        </w:rPr>
        <w:t xml:space="preserve"> </w:t>
      </w:r>
      <w:r>
        <w:rPr>
          <w:color w:val="000000"/>
        </w:rPr>
        <w:t>Ф</w:t>
      </w:r>
      <w:r>
        <w:rPr>
          <w:color w:val="000000"/>
          <w:spacing w:val="2"/>
        </w:rPr>
        <w:t>Г</w:t>
      </w:r>
      <w:r>
        <w:rPr>
          <w:color w:val="000000"/>
        </w:rPr>
        <w:t>ОС</w:t>
      </w:r>
      <w:r>
        <w:rPr>
          <w:color w:val="000000"/>
          <w:spacing w:val="82"/>
        </w:rPr>
        <w:t xml:space="preserve"> </w:t>
      </w:r>
      <w:r>
        <w:rPr>
          <w:color w:val="000000"/>
        </w:rPr>
        <w:t>и</w:t>
      </w:r>
      <w:r>
        <w:rPr>
          <w:color w:val="000000"/>
          <w:spacing w:val="82"/>
        </w:rPr>
        <w:t xml:space="preserve"> </w:t>
      </w:r>
      <w:r>
        <w:rPr>
          <w:color w:val="000000"/>
        </w:rPr>
        <w:t>Уставом</w:t>
      </w:r>
      <w:r>
        <w:rPr>
          <w:color w:val="000000"/>
          <w:spacing w:val="82"/>
        </w:rPr>
        <w:t xml:space="preserve"> </w:t>
      </w:r>
      <w:r>
        <w:rPr>
          <w:color w:val="000000"/>
        </w:rPr>
        <w:t>образовательного</w:t>
      </w:r>
      <w:r>
        <w:rPr>
          <w:color w:val="000000"/>
          <w:spacing w:val="84"/>
        </w:rPr>
        <w:t xml:space="preserve"> </w:t>
      </w:r>
      <w:r>
        <w:rPr>
          <w:color w:val="000000"/>
          <w:spacing w:val="-4"/>
        </w:rPr>
        <w:t>у</w:t>
      </w:r>
      <w:r>
        <w:rPr>
          <w:color w:val="000000"/>
          <w:spacing w:val="1"/>
        </w:rPr>
        <w:t>ч</w:t>
      </w:r>
      <w:r>
        <w:rPr>
          <w:color w:val="000000"/>
        </w:rPr>
        <w:t>режд</w:t>
      </w:r>
      <w:r>
        <w:rPr>
          <w:color w:val="000000"/>
          <w:spacing w:val="-1"/>
        </w:rPr>
        <w:t>е</w:t>
      </w:r>
      <w:r>
        <w:rPr>
          <w:color w:val="000000"/>
        </w:rPr>
        <w:t>н</w:t>
      </w:r>
      <w:r>
        <w:rPr>
          <w:color w:val="000000"/>
          <w:spacing w:val="1"/>
        </w:rPr>
        <w:t>и</w:t>
      </w:r>
      <w:r>
        <w:rPr>
          <w:color w:val="000000"/>
        </w:rPr>
        <w:t>я</w:t>
      </w:r>
      <w:r>
        <w:rPr>
          <w:color w:val="000000"/>
          <w:spacing w:val="83"/>
        </w:rPr>
        <w:t xml:space="preserve"> </w:t>
      </w:r>
      <w:r>
        <w:rPr>
          <w:color w:val="000000"/>
          <w:spacing w:val="-3"/>
        </w:rPr>
        <w:t>у</w:t>
      </w:r>
      <w:r>
        <w:rPr>
          <w:color w:val="000000"/>
        </w:rPr>
        <w:t>ч</w:t>
      </w:r>
      <w:r>
        <w:rPr>
          <w:color w:val="000000"/>
          <w:spacing w:val="1"/>
        </w:rPr>
        <w:t>а</w:t>
      </w:r>
      <w:r>
        <w:rPr>
          <w:color w:val="000000"/>
        </w:rPr>
        <w:t>ст</w:t>
      </w:r>
      <w:r>
        <w:rPr>
          <w:color w:val="000000"/>
          <w:spacing w:val="1"/>
        </w:rPr>
        <w:t>ник</w:t>
      </w:r>
      <w:r>
        <w:rPr>
          <w:color w:val="000000"/>
        </w:rPr>
        <w:t>а</w:t>
      </w:r>
      <w:r>
        <w:rPr>
          <w:color w:val="000000"/>
          <w:spacing w:val="-1"/>
        </w:rPr>
        <w:t>м</w:t>
      </w:r>
      <w:r>
        <w:rPr>
          <w:color w:val="000000"/>
        </w:rPr>
        <w:t>и образов</w:t>
      </w:r>
      <w:r>
        <w:rPr>
          <w:color w:val="000000"/>
          <w:spacing w:val="-1"/>
        </w:rPr>
        <w:t>а</w:t>
      </w:r>
      <w:r>
        <w:rPr>
          <w:color w:val="000000"/>
        </w:rPr>
        <w:t>тель</w:t>
      </w:r>
      <w:r>
        <w:rPr>
          <w:color w:val="000000"/>
          <w:spacing w:val="1"/>
        </w:rPr>
        <w:t>н</w:t>
      </w:r>
      <w:r>
        <w:rPr>
          <w:color w:val="000000"/>
        </w:rPr>
        <w:t>ых</w:t>
      </w:r>
      <w:r>
        <w:rPr>
          <w:color w:val="000000"/>
          <w:spacing w:val="2"/>
        </w:rPr>
        <w:t xml:space="preserve"> </w:t>
      </w:r>
      <w:r>
        <w:rPr>
          <w:color w:val="000000"/>
          <w:spacing w:val="-2"/>
        </w:rPr>
        <w:t>о</w:t>
      </w:r>
      <w:r>
        <w:rPr>
          <w:color w:val="000000"/>
        </w:rPr>
        <w:t>т</w:t>
      </w:r>
      <w:r>
        <w:rPr>
          <w:color w:val="000000"/>
          <w:spacing w:val="1"/>
        </w:rPr>
        <w:t>н</w:t>
      </w:r>
      <w:r>
        <w:rPr>
          <w:color w:val="000000"/>
          <w:spacing w:val="-1"/>
        </w:rPr>
        <w:t>о</w:t>
      </w:r>
      <w:r>
        <w:rPr>
          <w:color w:val="000000"/>
        </w:rPr>
        <w:t>ш</w:t>
      </w:r>
      <w:r>
        <w:rPr>
          <w:color w:val="000000"/>
          <w:spacing w:val="-1"/>
        </w:rPr>
        <w:t>е</w:t>
      </w:r>
      <w:r>
        <w:rPr>
          <w:color w:val="000000"/>
        </w:rPr>
        <w:t>н</w:t>
      </w:r>
      <w:r>
        <w:rPr>
          <w:color w:val="000000"/>
          <w:spacing w:val="1"/>
        </w:rPr>
        <w:t>и</w:t>
      </w:r>
      <w:r>
        <w:rPr>
          <w:color w:val="000000"/>
        </w:rPr>
        <w:t>й, реали</w:t>
      </w:r>
      <w:r>
        <w:rPr>
          <w:color w:val="000000"/>
          <w:spacing w:val="3"/>
        </w:rPr>
        <w:t>з</w:t>
      </w:r>
      <w:r>
        <w:rPr>
          <w:color w:val="000000"/>
          <w:spacing w:val="-6"/>
        </w:rPr>
        <w:t>у</w:t>
      </w:r>
      <w:r>
        <w:rPr>
          <w:color w:val="000000"/>
        </w:rPr>
        <w:t>ющими</w:t>
      </w:r>
      <w:r>
        <w:rPr>
          <w:color w:val="000000"/>
          <w:spacing w:val="1"/>
        </w:rPr>
        <w:t xml:space="preserve"> </w:t>
      </w:r>
      <w:r>
        <w:rPr>
          <w:color w:val="000000"/>
        </w:rPr>
        <w:t xml:space="preserve">ООП </w:t>
      </w:r>
      <w:r>
        <w:rPr>
          <w:color w:val="000000"/>
          <w:spacing w:val="-1"/>
        </w:rPr>
        <w:t>Н</w:t>
      </w:r>
      <w:r>
        <w:rPr>
          <w:color w:val="000000"/>
        </w:rPr>
        <w:t>О</w:t>
      </w:r>
      <w:r>
        <w:rPr>
          <w:color w:val="000000"/>
          <w:spacing w:val="-1"/>
        </w:rPr>
        <w:t>О</w:t>
      </w:r>
      <w:r>
        <w:rPr>
          <w:color w:val="000000"/>
        </w:rPr>
        <w:t xml:space="preserve">, </w:t>
      </w:r>
      <w:r>
        <w:rPr>
          <w:color w:val="000000"/>
          <w:spacing w:val="1"/>
        </w:rPr>
        <w:t>я</w:t>
      </w:r>
      <w:r>
        <w:rPr>
          <w:color w:val="000000"/>
        </w:rPr>
        <w:t>вляю</w:t>
      </w:r>
      <w:r>
        <w:rPr>
          <w:color w:val="000000"/>
          <w:spacing w:val="1"/>
        </w:rPr>
        <w:t>т</w:t>
      </w:r>
      <w:r>
        <w:rPr>
          <w:color w:val="000000"/>
        </w:rPr>
        <w:t>ся:</w:t>
      </w:r>
    </w:p>
    <w:p w:rsidR="005A7BF9" w:rsidRDefault="005A7BF9" w:rsidP="005A7BF9">
      <w:pPr>
        <w:ind w:left="567" w:right="-20" w:firstLine="720"/>
        <w:jc w:val="both"/>
        <w:rPr>
          <w:b/>
          <w:bCs/>
          <w:i/>
          <w:iCs/>
          <w:color w:val="000000"/>
        </w:rPr>
      </w:pPr>
      <w:proofErr w:type="gramStart"/>
      <w:r>
        <w:rPr>
          <w:b/>
          <w:bCs/>
          <w:i/>
          <w:iCs/>
          <w:color w:val="000000"/>
        </w:rPr>
        <w:t>Об</w:t>
      </w:r>
      <w:r>
        <w:rPr>
          <w:b/>
          <w:bCs/>
          <w:i/>
          <w:iCs/>
          <w:color w:val="000000"/>
          <w:spacing w:val="-1"/>
        </w:rPr>
        <w:t>уч</w:t>
      </w:r>
      <w:r>
        <w:rPr>
          <w:b/>
          <w:bCs/>
          <w:i/>
          <w:iCs/>
          <w:color w:val="000000"/>
        </w:rPr>
        <w:t>аю</w:t>
      </w:r>
      <w:r>
        <w:rPr>
          <w:b/>
          <w:bCs/>
          <w:i/>
          <w:iCs/>
          <w:color w:val="000000"/>
          <w:spacing w:val="-1"/>
        </w:rPr>
        <w:t>щ</w:t>
      </w:r>
      <w:r>
        <w:rPr>
          <w:b/>
          <w:bCs/>
          <w:i/>
          <w:iCs/>
          <w:color w:val="000000"/>
        </w:rPr>
        <w:t>и</w:t>
      </w:r>
      <w:r>
        <w:rPr>
          <w:b/>
          <w:bCs/>
          <w:i/>
          <w:iCs/>
          <w:color w:val="000000"/>
          <w:spacing w:val="1"/>
        </w:rPr>
        <w:t>е</w:t>
      </w:r>
      <w:r>
        <w:rPr>
          <w:b/>
          <w:bCs/>
          <w:i/>
          <w:iCs/>
          <w:color w:val="000000"/>
        </w:rPr>
        <w:t>ся</w:t>
      </w:r>
      <w:proofErr w:type="gramEnd"/>
      <w:r>
        <w:rPr>
          <w:color w:val="000000"/>
        </w:rPr>
        <w:t xml:space="preserve"> </w:t>
      </w:r>
      <w:r>
        <w:rPr>
          <w:b/>
          <w:bCs/>
          <w:i/>
          <w:iCs/>
          <w:color w:val="000000"/>
          <w:spacing w:val="2"/>
        </w:rPr>
        <w:t>1</w:t>
      </w:r>
      <w:r>
        <w:rPr>
          <w:b/>
          <w:bCs/>
          <w:i/>
          <w:iCs/>
          <w:color w:val="000000"/>
        </w:rPr>
        <w:t>-4</w:t>
      </w:r>
      <w:r>
        <w:rPr>
          <w:color w:val="000000"/>
        </w:rPr>
        <w:t xml:space="preserve"> </w:t>
      </w:r>
      <w:r>
        <w:rPr>
          <w:b/>
          <w:bCs/>
          <w:i/>
          <w:iCs/>
          <w:color w:val="000000"/>
        </w:rPr>
        <w:t>классов</w:t>
      </w:r>
    </w:p>
    <w:p w:rsidR="005A7BF9" w:rsidRDefault="005A7BF9" w:rsidP="005A7BF9">
      <w:pPr>
        <w:tabs>
          <w:tab w:val="left" w:pos="1094"/>
        </w:tabs>
        <w:ind w:left="1" w:right="-10" w:firstLine="720"/>
        <w:jc w:val="both"/>
        <w:rPr>
          <w:color w:val="000000"/>
        </w:rPr>
      </w:pPr>
      <w:r>
        <w:rPr>
          <w:color w:val="000000"/>
        </w:rPr>
        <w:t>В</w:t>
      </w:r>
      <w:r>
        <w:rPr>
          <w:color w:val="000000"/>
        </w:rPr>
        <w:tab/>
        <w:t>первый</w:t>
      </w:r>
      <w:r>
        <w:rPr>
          <w:color w:val="000000"/>
          <w:spacing w:val="64"/>
        </w:rPr>
        <w:t xml:space="preserve"> </w:t>
      </w:r>
      <w:r>
        <w:rPr>
          <w:color w:val="000000"/>
          <w:spacing w:val="1"/>
        </w:rPr>
        <w:t>к</w:t>
      </w:r>
      <w:r>
        <w:rPr>
          <w:color w:val="000000"/>
          <w:spacing w:val="2"/>
        </w:rPr>
        <w:t>л</w:t>
      </w:r>
      <w:r>
        <w:rPr>
          <w:color w:val="000000"/>
        </w:rPr>
        <w:t>а</w:t>
      </w:r>
      <w:r>
        <w:rPr>
          <w:color w:val="000000"/>
          <w:spacing w:val="-1"/>
        </w:rPr>
        <w:t>с</w:t>
      </w:r>
      <w:r>
        <w:rPr>
          <w:color w:val="000000"/>
        </w:rPr>
        <w:t>с</w:t>
      </w:r>
      <w:r>
        <w:rPr>
          <w:color w:val="000000"/>
          <w:spacing w:val="63"/>
        </w:rPr>
        <w:t xml:space="preserve"> </w:t>
      </w:r>
      <w:r>
        <w:rPr>
          <w:color w:val="000000"/>
          <w:spacing w:val="1"/>
        </w:rPr>
        <w:t>п</w:t>
      </w:r>
      <w:r>
        <w:rPr>
          <w:color w:val="000000"/>
          <w:spacing w:val="2"/>
        </w:rPr>
        <w:t>р</w:t>
      </w:r>
      <w:r>
        <w:rPr>
          <w:color w:val="000000"/>
          <w:spacing w:val="1"/>
        </w:rPr>
        <w:t>ини</w:t>
      </w:r>
      <w:r>
        <w:rPr>
          <w:color w:val="000000"/>
        </w:rPr>
        <w:t>м</w:t>
      </w:r>
      <w:r>
        <w:rPr>
          <w:color w:val="000000"/>
          <w:spacing w:val="-1"/>
        </w:rPr>
        <w:t>а</w:t>
      </w:r>
      <w:r>
        <w:rPr>
          <w:color w:val="000000"/>
        </w:rPr>
        <w:t>ются</w:t>
      </w:r>
      <w:r>
        <w:rPr>
          <w:color w:val="000000"/>
          <w:spacing w:val="64"/>
        </w:rPr>
        <w:t xml:space="preserve"> </w:t>
      </w:r>
      <w:r>
        <w:rPr>
          <w:color w:val="000000"/>
        </w:rPr>
        <w:t>в</w:t>
      </w:r>
      <w:r>
        <w:rPr>
          <w:color w:val="000000"/>
          <w:spacing w:val="-1"/>
        </w:rPr>
        <w:t>с</w:t>
      </w:r>
      <w:r>
        <w:rPr>
          <w:color w:val="000000"/>
        </w:rPr>
        <w:t>е</w:t>
      </w:r>
      <w:r>
        <w:rPr>
          <w:color w:val="000000"/>
          <w:spacing w:val="63"/>
        </w:rPr>
        <w:t xml:space="preserve"> </w:t>
      </w:r>
      <w:r>
        <w:rPr>
          <w:color w:val="000000"/>
        </w:rPr>
        <w:t>дет</w:t>
      </w:r>
      <w:r>
        <w:rPr>
          <w:color w:val="000000"/>
          <w:spacing w:val="1"/>
        </w:rPr>
        <w:t>и</w:t>
      </w:r>
      <w:r>
        <w:rPr>
          <w:color w:val="000000"/>
        </w:rPr>
        <w:t>,</w:t>
      </w:r>
      <w:r>
        <w:rPr>
          <w:color w:val="000000"/>
          <w:spacing w:val="65"/>
        </w:rPr>
        <w:t xml:space="preserve"> </w:t>
      </w:r>
      <w:r>
        <w:rPr>
          <w:color w:val="000000"/>
        </w:rPr>
        <w:t>прож</w:t>
      </w:r>
      <w:r>
        <w:rPr>
          <w:color w:val="000000"/>
          <w:spacing w:val="1"/>
        </w:rPr>
        <w:t>и</w:t>
      </w:r>
      <w:r>
        <w:rPr>
          <w:color w:val="000000"/>
        </w:rPr>
        <w:t>вающие</w:t>
      </w:r>
      <w:r>
        <w:rPr>
          <w:color w:val="000000"/>
          <w:spacing w:val="64"/>
        </w:rPr>
        <w:t xml:space="preserve"> </w:t>
      </w:r>
      <w:r>
        <w:rPr>
          <w:color w:val="000000"/>
        </w:rPr>
        <w:t>в</w:t>
      </w:r>
      <w:r>
        <w:rPr>
          <w:color w:val="000000"/>
          <w:spacing w:val="64"/>
        </w:rPr>
        <w:t xml:space="preserve"> </w:t>
      </w:r>
      <w:r>
        <w:rPr>
          <w:color w:val="000000"/>
        </w:rPr>
        <w:t>ми</w:t>
      </w:r>
      <w:r>
        <w:rPr>
          <w:color w:val="000000"/>
          <w:spacing w:val="1"/>
        </w:rPr>
        <w:t>к</w:t>
      </w:r>
      <w:r>
        <w:rPr>
          <w:color w:val="000000"/>
          <w:spacing w:val="-2"/>
        </w:rPr>
        <w:t>р</w:t>
      </w:r>
      <w:r>
        <w:rPr>
          <w:color w:val="000000"/>
        </w:rPr>
        <w:t>орайоне</w:t>
      </w:r>
      <w:r>
        <w:rPr>
          <w:color w:val="000000"/>
          <w:spacing w:val="64"/>
        </w:rPr>
        <w:t xml:space="preserve"> </w:t>
      </w:r>
      <w:r>
        <w:rPr>
          <w:color w:val="000000"/>
        </w:rPr>
        <w:t>ш</w:t>
      </w:r>
      <w:r>
        <w:rPr>
          <w:color w:val="000000"/>
          <w:spacing w:val="1"/>
        </w:rPr>
        <w:t>к</w:t>
      </w:r>
      <w:r>
        <w:rPr>
          <w:color w:val="000000"/>
        </w:rPr>
        <w:t>олы, достигш</w:t>
      </w:r>
      <w:r>
        <w:rPr>
          <w:color w:val="000000"/>
          <w:spacing w:val="1"/>
        </w:rPr>
        <w:t>и</w:t>
      </w:r>
      <w:r>
        <w:rPr>
          <w:color w:val="000000"/>
        </w:rPr>
        <w:t>е</w:t>
      </w:r>
      <w:r>
        <w:rPr>
          <w:color w:val="000000"/>
          <w:spacing w:val="4"/>
        </w:rPr>
        <w:t xml:space="preserve"> </w:t>
      </w:r>
      <w:r>
        <w:rPr>
          <w:color w:val="000000"/>
        </w:rPr>
        <w:t>возраста</w:t>
      </w:r>
      <w:r>
        <w:rPr>
          <w:color w:val="000000"/>
          <w:spacing w:val="3"/>
        </w:rPr>
        <w:t xml:space="preserve"> </w:t>
      </w:r>
      <w:r>
        <w:rPr>
          <w:color w:val="000000"/>
        </w:rPr>
        <w:t>6,5</w:t>
      </w:r>
      <w:r>
        <w:rPr>
          <w:color w:val="000000"/>
          <w:spacing w:val="4"/>
        </w:rPr>
        <w:t xml:space="preserve"> </w:t>
      </w:r>
      <w:r>
        <w:rPr>
          <w:color w:val="000000"/>
        </w:rPr>
        <w:t>лет</w:t>
      </w:r>
      <w:r>
        <w:rPr>
          <w:color w:val="000000"/>
          <w:spacing w:val="5"/>
        </w:rPr>
        <w:t xml:space="preserve"> </w:t>
      </w:r>
      <w:r>
        <w:rPr>
          <w:color w:val="000000"/>
        </w:rPr>
        <w:t>(на</w:t>
      </w:r>
      <w:r>
        <w:rPr>
          <w:color w:val="000000"/>
          <w:spacing w:val="4"/>
        </w:rPr>
        <w:t xml:space="preserve"> </w:t>
      </w:r>
      <w:r>
        <w:rPr>
          <w:color w:val="000000"/>
        </w:rPr>
        <w:t>1</w:t>
      </w:r>
      <w:r>
        <w:rPr>
          <w:color w:val="000000"/>
          <w:spacing w:val="5"/>
        </w:rPr>
        <w:t xml:space="preserve"> </w:t>
      </w:r>
      <w:r>
        <w:rPr>
          <w:color w:val="000000"/>
          <w:spacing w:val="1"/>
        </w:rPr>
        <w:t>с</w:t>
      </w:r>
      <w:r>
        <w:rPr>
          <w:color w:val="000000"/>
        </w:rPr>
        <w:t>ентя</w:t>
      </w:r>
      <w:r>
        <w:rPr>
          <w:color w:val="000000"/>
          <w:spacing w:val="1"/>
        </w:rPr>
        <w:t>б</w:t>
      </w:r>
      <w:r>
        <w:rPr>
          <w:color w:val="000000"/>
        </w:rPr>
        <w:t>ря)</w:t>
      </w:r>
      <w:r>
        <w:rPr>
          <w:color w:val="000000"/>
          <w:spacing w:val="3"/>
        </w:rPr>
        <w:t xml:space="preserve"> </w:t>
      </w:r>
      <w:r>
        <w:rPr>
          <w:color w:val="000000"/>
        </w:rPr>
        <w:t>и</w:t>
      </w:r>
      <w:r>
        <w:rPr>
          <w:color w:val="000000"/>
          <w:spacing w:val="6"/>
        </w:rPr>
        <w:t xml:space="preserve"> </w:t>
      </w:r>
      <w:r>
        <w:rPr>
          <w:color w:val="000000"/>
          <w:spacing w:val="1"/>
        </w:rPr>
        <w:t>н</w:t>
      </w:r>
      <w:r>
        <w:rPr>
          <w:color w:val="000000"/>
        </w:rPr>
        <w:t>е</w:t>
      </w:r>
      <w:r>
        <w:rPr>
          <w:color w:val="000000"/>
          <w:spacing w:val="3"/>
        </w:rPr>
        <w:t xml:space="preserve"> </w:t>
      </w:r>
      <w:r>
        <w:rPr>
          <w:color w:val="000000"/>
          <w:spacing w:val="1"/>
        </w:rPr>
        <w:t>и</w:t>
      </w:r>
      <w:r>
        <w:rPr>
          <w:color w:val="000000"/>
        </w:rPr>
        <w:t>меющие</w:t>
      </w:r>
      <w:r>
        <w:rPr>
          <w:color w:val="000000"/>
          <w:spacing w:val="4"/>
        </w:rPr>
        <w:t xml:space="preserve"> </w:t>
      </w:r>
      <w:r>
        <w:rPr>
          <w:color w:val="000000"/>
        </w:rPr>
        <w:t>м</w:t>
      </w:r>
      <w:r>
        <w:rPr>
          <w:color w:val="000000"/>
          <w:spacing w:val="-1"/>
        </w:rPr>
        <w:t>е</w:t>
      </w:r>
      <w:r>
        <w:rPr>
          <w:color w:val="000000"/>
        </w:rPr>
        <w:t>ди</w:t>
      </w:r>
      <w:r>
        <w:rPr>
          <w:color w:val="000000"/>
          <w:spacing w:val="1"/>
        </w:rPr>
        <w:t>цин</w:t>
      </w:r>
      <w:r>
        <w:rPr>
          <w:color w:val="000000"/>
        </w:rPr>
        <w:t>с</w:t>
      </w:r>
      <w:r>
        <w:rPr>
          <w:color w:val="000000"/>
          <w:spacing w:val="-1"/>
        </w:rPr>
        <w:t>к</w:t>
      </w:r>
      <w:r>
        <w:rPr>
          <w:color w:val="000000"/>
        </w:rPr>
        <w:t>их</w:t>
      </w:r>
      <w:r>
        <w:rPr>
          <w:color w:val="000000"/>
          <w:spacing w:val="4"/>
        </w:rPr>
        <w:t xml:space="preserve"> </w:t>
      </w:r>
      <w:r>
        <w:rPr>
          <w:color w:val="000000"/>
          <w:spacing w:val="1"/>
        </w:rPr>
        <w:t>п</w:t>
      </w:r>
      <w:r>
        <w:rPr>
          <w:color w:val="000000"/>
        </w:rPr>
        <w:t>ро</w:t>
      </w:r>
      <w:r>
        <w:rPr>
          <w:color w:val="000000"/>
          <w:spacing w:val="-1"/>
        </w:rPr>
        <w:t>т</w:t>
      </w:r>
      <w:r>
        <w:rPr>
          <w:color w:val="000000"/>
        </w:rPr>
        <w:t>иво</w:t>
      </w:r>
      <w:r>
        <w:rPr>
          <w:color w:val="000000"/>
          <w:spacing w:val="1"/>
        </w:rPr>
        <w:t>п</w:t>
      </w:r>
      <w:r>
        <w:rPr>
          <w:color w:val="000000"/>
        </w:rPr>
        <w:t>о</w:t>
      </w:r>
      <w:r>
        <w:rPr>
          <w:color w:val="000000"/>
          <w:spacing w:val="1"/>
        </w:rPr>
        <w:t>к</w:t>
      </w:r>
      <w:r>
        <w:rPr>
          <w:color w:val="000000"/>
        </w:rPr>
        <w:t>аза</w:t>
      </w:r>
      <w:r>
        <w:rPr>
          <w:color w:val="000000"/>
          <w:spacing w:val="-2"/>
        </w:rPr>
        <w:t>н</w:t>
      </w:r>
      <w:r>
        <w:rPr>
          <w:color w:val="000000"/>
        </w:rPr>
        <w:t>ий для</w:t>
      </w:r>
      <w:r>
        <w:rPr>
          <w:color w:val="000000"/>
          <w:spacing w:val="14"/>
        </w:rPr>
        <w:t xml:space="preserve"> </w:t>
      </w:r>
      <w:r>
        <w:rPr>
          <w:color w:val="000000"/>
        </w:rPr>
        <w:t>о</w:t>
      </w:r>
      <w:r>
        <w:rPr>
          <w:color w:val="000000"/>
          <w:spacing w:val="3"/>
        </w:rPr>
        <w:t>б</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14"/>
        </w:rPr>
        <w:t xml:space="preserve"> </w:t>
      </w:r>
      <w:r>
        <w:rPr>
          <w:color w:val="000000"/>
        </w:rPr>
        <w:t>в</w:t>
      </w:r>
      <w:r>
        <w:rPr>
          <w:color w:val="000000"/>
          <w:spacing w:val="14"/>
        </w:rPr>
        <w:t xml:space="preserve"> </w:t>
      </w:r>
      <w:r>
        <w:rPr>
          <w:color w:val="000000"/>
        </w:rPr>
        <w:t>1</w:t>
      </w:r>
      <w:r>
        <w:rPr>
          <w:color w:val="000000"/>
          <w:spacing w:val="14"/>
        </w:rPr>
        <w:t xml:space="preserve"> </w:t>
      </w:r>
      <w:r>
        <w:rPr>
          <w:color w:val="000000"/>
          <w:spacing w:val="1"/>
        </w:rPr>
        <w:t>к</w:t>
      </w:r>
      <w:r>
        <w:rPr>
          <w:color w:val="000000"/>
        </w:rPr>
        <w:t>ла</w:t>
      </w:r>
      <w:r>
        <w:rPr>
          <w:color w:val="000000"/>
          <w:spacing w:val="-1"/>
        </w:rPr>
        <w:t>с</w:t>
      </w:r>
      <w:r>
        <w:rPr>
          <w:color w:val="000000"/>
        </w:rPr>
        <w:t>се</w:t>
      </w:r>
      <w:r>
        <w:rPr>
          <w:color w:val="000000"/>
          <w:spacing w:val="13"/>
        </w:rPr>
        <w:t xml:space="preserve"> </w:t>
      </w:r>
      <w:r>
        <w:rPr>
          <w:color w:val="000000"/>
        </w:rPr>
        <w:t>общеобразов</w:t>
      </w:r>
      <w:r>
        <w:rPr>
          <w:color w:val="000000"/>
          <w:spacing w:val="-1"/>
        </w:rPr>
        <w:t>а</w:t>
      </w:r>
      <w:r>
        <w:rPr>
          <w:color w:val="000000"/>
        </w:rPr>
        <w:t>тель</w:t>
      </w:r>
      <w:r>
        <w:rPr>
          <w:color w:val="000000"/>
          <w:spacing w:val="1"/>
        </w:rPr>
        <w:t>н</w:t>
      </w:r>
      <w:r>
        <w:rPr>
          <w:color w:val="000000"/>
        </w:rPr>
        <w:t>ой</w:t>
      </w:r>
      <w:r>
        <w:rPr>
          <w:color w:val="000000"/>
          <w:spacing w:val="15"/>
        </w:rPr>
        <w:t xml:space="preserve"> </w:t>
      </w:r>
      <w:r>
        <w:rPr>
          <w:color w:val="000000"/>
        </w:rPr>
        <w:t>ш</w:t>
      </w:r>
      <w:r>
        <w:rPr>
          <w:color w:val="000000"/>
          <w:spacing w:val="1"/>
        </w:rPr>
        <w:t>к</w:t>
      </w:r>
      <w:r>
        <w:rPr>
          <w:color w:val="000000"/>
        </w:rPr>
        <w:t>олы</w:t>
      </w:r>
      <w:r>
        <w:rPr>
          <w:color w:val="000000"/>
          <w:spacing w:val="14"/>
        </w:rPr>
        <w:t xml:space="preserve"> </w:t>
      </w:r>
      <w:r>
        <w:rPr>
          <w:color w:val="000000"/>
          <w:spacing w:val="1"/>
        </w:rPr>
        <w:t>п</w:t>
      </w:r>
      <w:r>
        <w:rPr>
          <w:color w:val="000000"/>
        </w:rPr>
        <w:t>о</w:t>
      </w:r>
      <w:r>
        <w:rPr>
          <w:color w:val="000000"/>
          <w:spacing w:val="14"/>
        </w:rPr>
        <w:t xml:space="preserve"> </w:t>
      </w:r>
      <w:r>
        <w:rPr>
          <w:color w:val="000000"/>
          <w:spacing w:val="1"/>
        </w:rPr>
        <w:t>з</w:t>
      </w:r>
      <w:r>
        <w:rPr>
          <w:color w:val="000000"/>
        </w:rPr>
        <w:t>аявл</w:t>
      </w:r>
      <w:r>
        <w:rPr>
          <w:color w:val="000000"/>
          <w:spacing w:val="-1"/>
        </w:rPr>
        <w:t>е</w:t>
      </w:r>
      <w:r>
        <w:rPr>
          <w:color w:val="000000"/>
        </w:rPr>
        <w:t>н</w:t>
      </w:r>
      <w:r>
        <w:rPr>
          <w:color w:val="000000"/>
          <w:spacing w:val="1"/>
        </w:rPr>
        <w:t>и</w:t>
      </w:r>
      <w:r>
        <w:rPr>
          <w:color w:val="000000"/>
        </w:rPr>
        <w:t>ю</w:t>
      </w:r>
      <w:r>
        <w:rPr>
          <w:color w:val="000000"/>
          <w:spacing w:val="12"/>
        </w:rPr>
        <w:t xml:space="preserve"> </w:t>
      </w:r>
      <w:r>
        <w:rPr>
          <w:color w:val="000000"/>
        </w:rPr>
        <w:t>род</w:t>
      </w:r>
      <w:r>
        <w:rPr>
          <w:color w:val="000000"/>
          <w:spacing w:val="1"/>
        </w:rPr>
        <w:t>и</w:t>
      </w:r>
      <w:r>
        <w:rPr>
          <w:color w:val="000000"/>
        </w:rPr>
        <w:t>телей</w:t>
      </w:r>
      <w:r>
        <w:rPr>
          <w:color w:val="000000"/>
          <w:spacing w:val="14"/>
        </w:rPr>
        <w:t xml:space="preserve"> </w:t>
      </w:r>
      <w:r>
        <w:rPr>
          <w:color w:val="000000"/>
        </w:rPr>
        <w:t>(закон</w:t>
      </w:r>
      <w:r>
        <w:rPr>
          <w:color w:val="000000"/>
          <w:spacing w:val="1"/>
        </w:rPr>
        <w:t>н</w:t>
      </w:r>
      <w:r>
        <w:rPr>
          <w:color w:val="000000"/>
          <w:spacing w:val="-2"/>
        </w:rPr>
        <w:t>ы</w:t>
      </w:r>
      <w:r>
        <w:rPr>
          <w:color w:val="000000"/>
        </w:rPr>
        <w:t>х предста</w:t>
      </w:r>
      <w:r>
        <w:rPr>
          <w:color w:val="000000"/>
          <w:spacing w:val="-1"/>
        </w:rPr>
        <w:t>в</w:t>
      </w:r>
      <w:r>
        <w:rPr>
          <w:color w:val="000000"/>
        </w:rPr>
        <w:t>ителей)</w:t>
      </w:r>
    </w:p>
    <w:p w:rsidR="005A7BF9" w:rsidRDefault="005A7BF9" w:rsidP="005A7BF9">
      <w:pPr>
        <w:ind w:firstLine="720"/>
        <w:jc w:val="both"/>
      </w:pPr>
    </w:p>
    <w:p w:rsidR="005A7BF9" w:rsidRDefault="005A7BF9" w:rsidP="005A7BF9">
      <w:pPr>
        <w:tabs>
          <w:tab w:val="left" w:pos="1682"/>
          <w:tab w:val="left" w:pos="3963"/>
          <w:tab w:val="left" w:pos="5970"/>
          <w:tab w:val="left" w:pos="7327"/>
        </w:tabs>
        <w:ind w:left="1" w:right="-9" w:firstLine="720"/>
        <w:jc w:val="both"/>
        <w:rPr>
          <w:color w:val="000000"/>
        </w:rPr>
      </w:pPr>
      <w:r>
        <w:rPr>
          <w:b/>
          <w:bCs/>
          <w:i/>
          <w:iCs/>
          <w:color w:val="000000"/>
        </w:rPr>
        <w:t>Педагог</w:t>
      </w:r>
      <w:r>
        <w:rPr>
          <w:b/>
          <w:bCs/>
          <w:i/>
          <w:iCs/>
          <w:color w:val="000000"/>
          <w:spacing w:val="1"/>
        </w:rPr>
        <w:t>и</w:t>
      </w:r>
      <w:r>
        <w:rPr>
          <w:b/>
          <w:bCs/>
          <w:i/>
          <w:iCs/>
          <w:color w:val="000000"/>
        </w:rPr>
        <w:t>ч</w:t>
      </w:r>
      <w:r>
        <w:rPr>
          <w:b/>
          <w:bCs/>
          <w:i/>
          <w:iCs/>
          <w:color w:val="000000"/>
          <w:spacing w:val="-1"/>
        </w:rPr>
        <w:t>ес</w:t>
      </w:r>
      <w:r>
        <w:rPr>
          <w:b/>
          <w:bCs/>
          <w:i/>
          <w:iCs/>
          <w:color w:val="000000"/>
          <w:spacing w:val="1"/>
        </w:rPr>
        <w:t>к</w:t>
      </w:r>
      <w:r>
        <w:rPr>
          <w:b/>
          <w:bCs/>
          <w:i/>
          <w:iCs/>
          <w:color w:val="000000"/>
        </w:rPr>
        <w:t>ие</w:t>
      </w:r>
      <w:r>
        <w:rPr>
          <w:color w:val="000000"/>
          <w:spacing w:val="155"/>
        </w:rPr>
        <w:t xml:space="preserve"> </w:t>
      </w:r>
      <w:r>
        <w:rPr>
          <w:b/>
          <w:bCs/>
          <w:i/>
          <w:iCs/>
          <w:color w:val="000000"/>
        </w:rPr>
        <w:t>раб</w:t>
      </w:r>
      <w:r>
        <w:rPr>
          <w:b/>
          <w:bCs/>
          <w:i/>
          <w:iCs/>
          <w:color w:val="000000"/>
          <w:spacing w:val="3"/>
        </w:rPr>
        <w:t>о</w:t>
      </w:r>
      <w:r>
        <w:rPr>
          <w:b/>
          <w:bCs/>
          <w:i/>
          <w:iCs/>
          <w:color w:val="000000"/>
        </w:rPr>
        <w:t>т</w:t>
      </w:r>
      <w:r>
        <w:rPr>
          <w:b/>
          <w:bCs/>
          <w:i/>
          <w:iCs/>
          <w:color w:val="000000"/>
          <w:spacing w:val="1"/>
        </w:rPr>
        <w:t>ни</w:t>
      </w:r>
      <w:r>
        <w:rPr>
          <w:b/>
          <w:bCs/>
          <w:i/>
          <w:iCs/>
          <w:color w:val="000000"/>
          <w:spacing w:val="-1"/>
        </w:rPr>
        <w:t>к</w:t>
      </w:r>
      <w:r>
        <w:rPr>
          <w:b/>
          <w:bCs/>
          <w:i/>
          <w:iCs/>
          <w:color w:val="000000"/>
          <w:spacing w:val="1"/>
        </w:rPr>
        <w:t>и</w:t>
      </w:r>
      <w:r>
        <w:rPr>
          <w:color w:val="000000"/>
        </w:rPr>
        <w:t>,</w:t>
      </w:r>
      <w:r>
        <w:rPr>
          <w:color w:val="000000"/>
          <w:spacing w:val="156"/>
        </w:rPr>
        <w:t xml:space="preserve"> </w:t>
      </w:r>
      <w:r>
        <w:rPr>
          <w:color w:val="000000"/>
          <w:spacing w:val="1"/>
        </w:rPr>
        <w:t>и</w:t>
      </w:r>
      <w:r>
        <w:rPr>
          <w:color w:val="000000"/>
          <w:spacing w:val="3"/>
        </w:rPr>
        <w:t>з</w:t>
      </w:r>
      <w:r>
        <w:rPr>
          <w:color w:val="000000"/>
          <w:spacing w:val="-6"/>
        </w:rPr>
        <w:t>у</w:t>
      </w:r>
      <w:r>
        <w:rPr>
          <w:color w:val="000000"/>
          <w:spacing w:val="-1"/>
        </w:rPr>
        <w:t>ч</w:t>
      </w:r>
      <w:r>
        <w:rPr>
          <w:color w:val="000000"/>
        </w:rPr>
        <w:t>ивш</w:t>
      </w:r>
      <w:r>
        <w:rPr>
          <w:color w:val="000000"/>
          <w:spacing w:val="1"/>
        </w:rPr>
        <w:t>и</w:t>
      </w:r>
      <w:r>
        <w:rPr>
          <w:color w:val="000000"/>
        </w:rPr>
        <w:t>е</w:t>
      </w:r>
      <w:r>
        <w:rPr>
          <w:color w:val="000000"/>
          <w:spacing w:val="155"/>
        </w:rPr>
        <w:t xml:space="preserve"> </w:t>
      </w:r>
      <w:r>
        <w:rPr>
          <w:color w:val="000000"/>
          <w:spacing w:val="2"/>
        </w:rPr>
        <w:t>т</w:t>
      </w:r>
      <w:r>
        <w:rPr>
          <w:color w:val="000000"/>
        </w:rPr>
        <w:t>ребов</w:t>
      </w:r>
      <w:r>
        <w:rPr>
          <w:color w:val="000000"/>
          <w:spacing w:val="-1"/>
        </w:rPr>
        <w:t>а</w:t>
      </w:r>
      <w:r>
        <w:rPr>
          <w:color w:val="000000"/>
        </w:rPr>
        <w:t>н</w:t>
      </w:r>
      <w:r>
        <w:rPr>
          <w:color w:val="000000"/>
          <w:spacing w:val="1"/>
        </w:rPr>
        <w:t>и</w:t>
      </w:r>
      <w:r>
        <w:rPr>
          <w:color w:val="000000"/>
        </w:rPr>
        <w:t>я,</w:t>
      </w:r>
      <w:r>
        <w:rPr>
          <w:color w:val="000000"/>
          <w:spacing w:val="156"/>
        </w:rPr>
        <w:t xml:space="preserve"> </w:t>
      </w:r>
      <w:r>
        <w:rPr>
          <w:color w:val="000000"/>
          <w:spacing w:val="1"/>
        </w:rPr>
        <w:t>п</w:t>
      </w:r>
      <w:r>
        <w:rPr>
          <w:color w:val="000000"/>
        </w:rPr>
        <w:t>редъявляе</w:t>
      </w:r>
      <w:r>
        <w:rPr>
          <w:color w:val="000000"/>
          <w:spacing w:val="-1"/>
        </w:rPr>
        <w:t>м</w:t>
      </w:r>
      <w:r>
        <w:rPr>
          <w:color w:val="000000"/>
        </w:rPr>
        <w:t>ые</w:t>
      </w:r>
      <w:r>
        <w:rPr>
          <w:color w:val="000000"/>
          <w:spacing w:val="155"/>
        </w:rPr>
        <w:t xml:space="preserve"> </w:t>
      </w:r>
      <w:r>
        <w:rPr>
          <w:color w:val="000000"/>
        </w:rPr>
        <w:t>ФГОС, вл</w:t>
      </w:r>
      <w:r>
        <w:rPr>
          <w:color w:val="000000"/>
          <w:spacing w:val="-1"/>
        </w:rPr>
        <w:t>а</w:t>
      </w:r>
      <w:r>
        <w:rPr>
          <w:color w:val="000000"/>
        </w:rPr>
        <w:t>деющие</w:t>
      </w:r>
      <w:r>
        <w:rPr>
          <w:color w:val="000000"/>
          <w:spacing w:val="128"/>
        </w:rPr>
        <w:t xml:space="preserve"> </w:t>
      </w:r>
      <w:r>
        <w:rPr>
          <w:color w:val="000000"/>
        </w:rPr>
        <w:t>сов</w:t>
      </w:r>
      <w:r>
        <w:rPr>
          <w:color w:val="000000"/>
          <w:spacing w:val="1"/>
        </w:rPr>
        <w:t>р</w:t>
      </w:r>
      <w:r>
        <w:rPr>
          <w:color w:val="000000"/>
        </w:rPr>
        <w:t>е</w:t>
      </w:r>
      <w:r>
        <w:rPr>
          <w:color w:val="000000"/>
          <w:spacing w:val="-1"/>
        </w:rPr>
        <w:t>ме</w:t>
      </w:r>
      <w:r>
        <w:rPr>
          <w:color w:val="000000"/>
        </w:rPr>
        <w:t>н</w:t>
      </w:r>
      <w:r>
        <w:rPr>
          <w:color w:val="000000"/>
          <w:spacing w:val="1"/>
        </w:rPr>
        <w:t>н</w:t>
      </w:r>
      <w:r>
        <w:rPr>
          <w:color w:val="000000"/>
        </w:rPr>
        <w:t>ыми</w:t>
      </w:r>
      <w:r>
        <w:rPr>
          <w:color w:val="000000"/>
          <w:spacing w:val="130"/>
        </w:rPr>
        <w:t xml:space="preserve"> </w:t>
      </w:r>
      <w:r>
        <w:rPr>
          <w:color w:val="000000"/>
        </w:rPr>
        <w:t>те</w:t>
      </w:r>
      <w:r>
        <w:rPr>
          <w:color w:val="000000"/>
          <w:spacing w:val="1"/>
        </w:rPr>
        <w:t>хн</w:t>
      </w:r>
      <w:r>
        <w:rPr>
          <w:color w:val="000000"/>
        </w:rPr>
        <w:t>оло</w:t>
      </w:r>
      <w:r>
        <w:rPr>
          <w:color w:val="000000"/>
          <w:spacing w:val="-1"/>
        </w:rPr>
        <w:t>г</w:t>
      </w:r>
      <w:r>
        <w:rPr>
          <w:color w:val="000000"/>
        </w:rPr>
        <w:t>иями</w:t>
      </w:r>
      <w:r>
        <w:rPr>
          <w:color w:val="000000"/>
          <w:spacing w:val="130"/>
        </w:rPr>
        <w:t xml:space="preserve"> </w:t>
      </w:r>
      <w:r>
        <w:rPr>
          <w:color w:val="000000"/>
          <w:spacing w:val="-2"/>
        </w:rPr>
        <w:t>о</w:t>
      </w:r>
      <w:r>
        <w:rPr>
          <w:color w:val="000000"/>
          <w:spacing w:val="2"/>
        </w:rPr>
        <w:t>б</w:t>
      </w:r>
      <w:r>
        <w:rPr>
          <w:color w:val="000000"/>
          <w:spacing w:val="-4"/>
        </w:rPr>
        <w:t>у</w:t>
      </w:r>
      <w:r>
        <w:rPr>
          <w:color w:val="000000"/>
        </w:rPr>
        <w:t>чен</w:t>
      </w:r>
      <w:r>
        <w:rPr>
          <w:color w:val="000000"/>
          <w:spacing w:val="1"/>
        </w:rPr>
        <w:t>и</w:t>
      </w:r>
      <w:r>
        <w:rPr>
          <w:color w:val="000000"/>
        </w:rPr>
        <w:t>я,</w:t>
      </w:r>
      <w:r>
        <w:rPr>
          <w:color w:val="000000"/>
          <w:spacing w:val="130"/>
        </w:rPr>
        <w:t xml:space="preserve"> </w:t>
      </w:r>
      <w:r>
        <w:rPr>
          <w:color w:val="000000"/>
        </w:rPr>
        <w:t>ответств</w:t>
      </w:r>
      <w:r>
        <w:rPr>
          <w:color w:val="000000"/>
          <w:spacing w:val="-1"/>
        </w:rPr>
        <w:t>е</w:t>
      </w:r>
      <w:r>
        <w:rPr>
          <w:color w:val="000000"/>
        </w:rPr>
        <w:t>нные</w:t>
      </w:r>
      <w:r>
        <w:rPr>
          <w:color w:val="000000"/>
          <w:spacing w:val="127"/>
        </w:rPr>
        <w:t xml:space="preserve"> </w:t>
      </w:r>
      <w:r>
        <w:rPr>
          <w:color w:val="000000"/>
          <w:spacing w:val="1"/>
        </w:rPr>
        <w:t>з</w:t>
      </w:r>
      <w:r>
        <w:rPr>
          <w:color w:val="000000"/>
        </w:rPr>
        <w:t>а</w:t>
      </w:r>
      <w:r>
        <w:rPr>
          <w:color w:val="000000"/>
          <w:spacing w:val="128"/>
        </w:rPr>
        <w:t xml:space="preserve"> </w:t>
      </w:r>
      <w:r>
        <w:rPr>
          <w:color w:val="000000"/>
          <w:spacing w:val="1"/>
        </w:rPr>
        <w:t>к</w:t>
      </w:r>
      <w:r>
        <w:rPr>
          <w:color w:val="000000"/>
        </w:rPr>
        <w:t>а</w:t>
      </w:r>
      <w:r>
        <w:rPr>
          <w:color w:val="000000"/>
          <w:spacing w:val="-1"/>
        </w:rPr>
        <w:t>ч</w:t>
      </w:r>
      <w:r>
        <w:rPr>
          <w:color w:val="000000"/>
        </w:rPr>
        <w:t>ествен</w:t>
      </w:r>
      <w:r>
        <w:rPr>
          <w:color w:val="000000"/>
          <w:spacing w:val="1"/>
        </w:rPr>
        <w:t>н</w:t>
      </w:r>
      <w:r>
        <w:rPr>
          <w:color w:val="000000"/>
        </w:rPr>
        <w:t>ое образов</w:t>
      </w:r>
      <w:r>
        <w:rPr>
          <w:color w:val="000000"/>
          <w:spacing w:val="-1"/>
        </w:rPr>
        <w:t>а</w:t>
      </w:r>
      <w:r>
        <w:rPr>
          <w:color w:val="000000"/>
        </w:rPr>
        <w:t>н</w:t>
      </w:r>
      <w:r>
        <w:rPr>
          <w:color w:val="000000"/>
          <w:spacing w:val="1"/>
        </w:rPr>
        <w:t>и</w:t>
      </w:r>
      <w:r>
        <w:rPr>
          <w:color w:val="000000"/>
        </w:rPr>
        <w:t>е, де</w:t>
      </w:r>
      <w:r>
        <w:rPr>
          <w:color w:val="000000"/>
          <w:spacing w:val="-1"/>
        </w:rPr>
        <w:t>м</w:t>
      </w:r>
      <w:r>
        <w:rPr>
          <w:color w:val="000000"/>
        </w:rPr>
        <w:t>он</w:t>
      </w:r>
      <w:r>
        <w:rPr>
          <w:color w:val="000000"/>
          <w:spacing w:val="1"/>
        </w:rPr>
        <w:t>с</w:t>
      </w:r>
      <w:r>
        <w:rPr>
          <w:color w:val="000000"/>
        </w:rPr>
        <w:t>тр</w:t>
      </w:r>
      <w:r>
        <w:rPr>
          <w:color w:val="000000"/>
          <w:spacing w:val="2"/>
        </w:rPr>
        <w:t>ир</w:t>
      </w:r>
      <w:r>
        <w:rPr>
          <w:color w:val="000000"/>
          <w:spacing w:val="-6"/>
        </w:rPr>
        <w:t>у</w:t>
      </w:r>
      <w:r>
        <w:rPr>
          <w:color w:val="000000"/>
        </w:rPr>
        <w:t>ющие полож</w:t>
      </w:r>
      <w:r>
        <w:rPr>
          <w:color w:val="000000"/>
          <w:spacing w:val="1"/>
        </w:rPr>
        <w:t>и</w:t>
      </w:r>
      <w:r>
        <w:rPr>
          <w:color w:val="000000"/>
        </w:rPr>
        <w:t>тел</w:t>
      </w:r>
      <w:r>
        <w:rPr>
          <w:color w:val="000000"/>
          <w:spacing w:val="1"/>
        </w:rPr>
        <w:t>ь</w:t>
      </w:r>
      <w:r>
        <w:rPr>
          <w:color w:val="000000"/>
          <w:spacing w:val="4"/>
        </w:rPr>
        <w:t>н</w:t>
      </w:r>
      <w:r>
        <w:rPr>
          <w:color w:val="000000"/>
          <w:spacing w:val="-7"/>
        </w:rPr>
        <w:t>у</w:t>
      </w:r>
      <w:r>
        <w:rPr>
          <w:color w:val="000000"/>
        </w:rPr>
        <w:t>ю д</w:t>
      </w:r>
      <w:r>
        <w:rPr>
          <w:color w:val="000000"/>
          <w:spacing w:val="1"/>
        </w:rPr>
        <w:t>ин</w:t>
      </w:r>
      <w:r>
        <w:rPr>
          <w:color w:val="000000"/>
        </w:rPr>
        <w:t>а</w:t>
      </w:r>
      <w:r>
        <w:rPr>
          <w:color w:val="000000"/>
          <w:spacing w:val="-1"/>
        </w:rPr>
        <w:t>м</w:t>
      </w:r>
      <w:r>
        <w:rPr>
          <w:color w:val="000000"/>
        </w:rPr>
        <w:t>и</w:t>
      </w:r>
      <w:r>
        <w:rPr>
          <w:color w:val="000000"/>
          <w:spacing w:val="3"/>
        </w:rPr>
        <w:t>к</w:t>
      </w:r>
      <w:r>
        <w:rPr>
          <w:color w:val="000000"/>
        </w:rPr>
        <w:t>у профес</w:t>
      </w:r>
      <w:r>
        <w:rPr>
          <w:color w:val="000000"/>
          <w:spacing w:val="-1"/>
        </w:rPr>
        <w:t>с</w:t>
      </w:r>
      <w:r>
        <w:rPr>
          <w:color w:val="000000"/>
        </w:rPr>
        <w:t>ио</w:t>
      </w:r>
      <w:r>
        <w:rPr>
          <w:color w:val="000000"/>
          <w:spacing w:val="1"/>
        </w:rPr>
        <w:t>н</w:t>
      </w:r>
      <w:r>
        <w:rPr>
          <w:color w:val="000000"/>
        </w:rPr>
        <w:t>аль</w:t>
      </w:r>
      <w:r>
        <w:rPr>
          <w:color w:val="000000"/>
          <w:spacing w:val="1"/>
        </w:rPr>
        <w:t>н</w:t>
      </w:r>
      <w:r>
        <w:rPr>
          <w:color w:val="000000"/>
        </w:rPr>
        <w:t>ого м</w:t>
      </w:r>
      <w:r>
        <w:rPr>
          <w:color w:val="000000"/>
          <w:spacing w:val="-1"/>
        </w:rPr>
        <w:t>ас</w:t>
      </w:r>
      <w:r>
        <w:rPr>
          <w:color w:val="000000"/>
        </w:rPr>
        <w:t>те</w:t>
      </w:r>
      <w:r>
        <w:rPr>
          <w:color w:val="000000"/>
          <w:spacing w:val="1"/>
        </w:rPr>
        <w:t>р</w:t>
      </w:r>
      <w:r>
        <w:rPr>
          <w:color w:val="000000"/>
        </w:rPr>
        <w:t>ств</w:t>
      </w:r>
      <w:r>
        <w:rPr>
          <w:color w:val="000000"/>
          <w:spacing w:val="-1"/>
        </w:rPr>
        <w:t>а</w:t>
      </w:r>
      <w:r>
        <w:rPr>
          <w:color w:val="000000"/>
        </w:rPr>
        <w:t>.</w:t>
      </w:r>
    </w:p>
    <w:p w:rsidR="005A7BF9" w:rsidRDefault="005A7BF9" w:rsidP="005A7BF9">
      <w:pPr>
        <w:jc w:val="both"/>
      </w:pPr>
    </w:p>
    <w:p w:rsidR="005A7BF9" w:rsidRDefault="005A7BF9" w:rsidP="005A7BF9">
      <w:pPr>
        <w:ind w:left="1" w:right="-20" w:firstLine="720"/>
        <w:jc w:val="both"/>
        <w:rPr>
          <w:b/>
          <w:bCs/>
          <w:i/>
          <w:iCs/>
          <w:color w:val="000000"/>
        </w:rPr>
      </w:pPr>
      <w:r>
        <w:rPr>
          <w:b/>
          <w:bCs/>
          <w:i/>
          <w:iCs/>
          <w:color w:val="000000"/>
        </w:rPr>
        <w:t>Роди</w:t>
      </w:r>
      <w:r>
        <w:rPr>
          <w:b/>
          <w:bCs/>
          <w:i/>
          <w:iCs/>
          <w:color w:val="000000"/>
          <w:spacing w:val="1"/>
        </w:rPr>
        <w:t>т</w:t>
      </w:r>
      <w:r>
        <w:rPr>
          <w:b/>
          <w:bCs/>
          <w:i/>
          <w:iCs/>
          <w:color w:val="000000"/>
        </w:rPr>
        <w:t>ели</w:t>
      </w:r>
      <w:r>
        <w:rPr>
          <w:color w:val="000000"/>
        </w:rPr>
        <w:t xml:space="preserve"> </w:t>
      </w:r>
      <w:r>
        <w:rPr>
          <w:b/>
          <w:bCs/>
          <w:i/>
          <w:iCs/>
          <w:color w:val="000000"/>
        </w:rPr>
        <w:t>(закон</w:t>
      </w:r>
      <w:r>
        <w:rPr>
          <w:b/>
          <w:bCs/>
          <w:i/>
          <w:iCs/>
          <w:color w:val="000000"/>
          <w:spacing w:val="1"/>
        </w:rPr>
        <w:t>н</w:t>
      </w:r>
      <w:r>
        <w:rPr>
          <w:b/>
          <w:bCs/>
          <w:i/>
          <w:iCs/>
          <w:color w:val="000000"/>
        </w:rPr>
        <w:t>ые</w:t>
      </w:r>
      <w:r>
        <w:rPr>
          <w:color w:val="000000"/>
          <w:spacing w:val="-1"/>
        </w:rPr>
        <w:t xml:space="preserve"> </w:t>
      </w:r>
      <w:r>
        <w:rPr>
          <w:b/>
          <w:bCs/>
          <w:i/>
          <w:iCs/>
          <w:color w:val="000000"/>
          <w:spacing w:val="-1"/>
        </w:rPr>
        <w:t>п</w:t>
      </w:r>
      <w:r>
        <w:rPr>
          <w:b/>
          <w:bCs/>
          <w:i/>
          <w:iCs/>
          <w:color w:val="000000"/>
        </w:rPr>
        <w:t>р</w:t>
      </w:r>
      <w:r>
        <w:rPr>
          <w:b/>
          <w:bCs/>
          <w:i/>
          <w:iCs/>
          <w:color w:val="000000"/>
          <w:spacing w:val="-1"/>
        </w:rPr>
        <w:t>е</w:t>
      </w:r>
      <w:r>
        <w:rPr>
          <w:b/>
          <w:bCs/>
          <w:i/>
          <w:iCs/>
          <w:color w:val="000000"/>
        </w:rPr>
        <w:t>дс</w:t>
      </w:r>
      <w:r>
        <w:rPr>
          <w:b/>
          <w:bCs/>
          <w:i/>
          <w:iCs/>
          <w:color w:val="000000"/>
          <w:spacing w:val="1"/>
        </w:rPr>
        <w:t>т</w:t>
      </w:r>
      <w:r>
        <w:rPr>
          <w:b/>
          <w:bCs/>
          <w:i/>
          <w:iCs/>
          <w:color w:val="000000"/>
        </w:rPr>
        <w:t>ав</w:t>
      </w:r>
      <w:r>
        <w:rPr>
          <w:b/>
          <w:bCs/>
          <w:i/>
          <w:iCs/>
          <w:color w:val="000000"/>
          <w:spacing w:val="-2"/>
        </w:rPr>
        <w:t>и</w:t>
      </w:r>
      <w:r>
        <w:rPr>
          <w:b/>
          <w:bCs/>
          <w:i/>
          <w:iCs/>
          <w:color w:val="000000"/>
          <w:spacing w:val="2"/>
        </w:rPr>
        <w:t>т</w:t>
      </w:r>
      <w:r>
        <w:rPr>
          <w:b/>
          <w:bCs/>
          <w:i/>
          <w:iCs/>
          <w:color w:val="000000"/>
        </w:rPr>
        <w:t>е</w:t>
      </w:r>
      <w:r>
        <w:rPr>
          <w:b/>
          <w:bCs/>
          <w:i/>
          <w:iCs/>
          <w:color w:val="000000"/>
          <w:spacing w:val="-1"/>
        </w:rPr>
        <w:t>л</w:t>
      </w:r>
      <w:r>
        <w:rPr>
          <w:b/>
          <w:bCs/>
          <w:i/>
          <w:iCs/>
          <w:color w:val="000000"/>
        </w:rPr>
        <w:t>и)</w:t>
      </w:r>
      <w:r>
        <w:rPr>
          <w:color w:val="000000"/>
          <w:spacing w:val="2"/>
        </w:rPr>
        <w:t xml:space="preserve"> </w:t>
      </w:r>
      <w:proofErr w:type="gramStart"/>
      <w:r>
        <w:rPr>
          <w:b/>
          <w:bCs/>
          <w:i/>
          <w:iCs/>
          <w:color w:val="000000"/>
        </w:rPr>
        <w:t>обу</w:t>
      </w:r>
      <w:r>
        <w:rPr>
          <w:b/>
          <w:bCs/>
          <w:i/>
          <w:iCs/>
          <w:color w:val="000000"/>
          <w:spacing w:val="-1"/>
        </w:rPr>
        <w:t>ч</w:t>
      </w:r>
      <w:r>
        <w:rPr>
          <w:b/>
          <w:bCs/>
          <w:i/>
          <w:iCs/>
          <w:color w:val="000000"/>
          <w:spacing w:val="1"/>
        </w:rPr>
        <w:t>а</w:t>
      </w:r>
      <w:r>
        <w:rPr>
          <w:b/>
          <w:bCs/>
          <w:i/>
          <w:iCs/>
          <w:color w:val="000000"/>
        </w:rPr>
        <w:t>ющихся</w:t>
      </w:r>
      <w:proofErr w:type="gramEnd"/>
    </w:p>
    <w:p w:rsidR="005A7BF9" w:rsidRDefault="005A7BF9" w:rsidP="005A7BF9">
      <w:pPr>
        <w:ind w:left="1" w:right="-20" w:firstLine="720"/>
        <w:jc w:val="both"/>
        <w:rPr>
          <w:color w:val="000000"/>
        </w:rPr>
      </w:pPr>
      <w:r>
        <w:rPr>
          <w:color w:val="000000"/>
        </w:rPr>
        <w:t>Обр</w:t>
      </w:r>
      <w:r>
        <w:rPr>
          <w:color w:val="000000"/>
          <w:spacing w:val="-1"/>
        </w:rPr>
        <w:t>а</w:t>
      </w:r>
      <w:r>
        <w:rPr>
          <w:color w:val="000000"/>
        </w:rPr>
        <w:t>зователь</w:t>
      </w:r>
      <w:r>
        <w:rPr>
          <w:color w:val="000000"/>
          <w:spacing w:val="1"/>
        </w:rPr>
        <w:t>н</w:t>
      </w:r>
      <w:r>
        <w:rPr>
          <w:color w:val="000000"/>
        </w:rPr>
        <w:t>ое</w:t>
      </w:r>
      <w:r>
        <w:rPr>
          <w:color w:val="000000"/>
          <w:spacing w:val="145"/>
        </w:rPr>
        <w:t xml:space="preserve"> </w:t>
      </w:r>
      <w:r>
        <w:rPr>
          <w:color w:val="000000"/>
          <w:spacing w:val="-4"/>
        </w:rPr>
        <w:t>у</w:t>
      </w:r>
      <w:r>
        <w:rPr>
          <w:color w:val="000000"/>
          <w:spacing w:val="-1"/>
        </w:rPr>
        <w:t>ч</w:t>
      </w:r>
      <w:r>
        <w:rPr>
          <w:color w:val="000000"/>
        </w:rPr>
        <w:t>режден</w:t>
      </w:r>
      <w:r>
        <w:rPr>
          <w:color w:val="000000"/>
          <w:spacing w:val="1"/>
        </w:rPr>
        <w:t>и</w:t>
      </w:r>
      <w:r>
        <w:rPr>
          <w:color w:val="000000"/>
        </w:rPr>
        <w:t>е</w:t>
      </w:r>
      <w:r>
        <w:rPr>
          <w:color w:val="000000"/>
          <w:spacing w:val="141"/>
        </w:rPr>
        <w:t xml:space="preserve"> </w:t>
      </w:r>
      <w:r>
        <w:rPr>
          <w:color w:val="000000"/>
        </w:rPr>
        <w:t>обе</w:t>
      </w:r>
      <w:r>
        <w:rPr>
          <w:color w:val="000000"/>
          <w:spacing w:val="-1"/>
        </w:rPr>
        <w:t>с</w:t>
      </w:r>
      <w:r>
        <w:rPr>
          <w:color w:val="000000"/>
        </w:rPr>
        <w:t>пе</w:t>
      </w:r>
      <w:r>
        <w:rPr>
          <w:color w:val="000000"/>
          <w:spacing w:val="-1"/>
        </w:rPr>
        <w:t>ч</w:t>
      </w:r>
      <w:r>
        <w:rPr>
          <w:color w:val="000000"/>
        </w:rPr>
        <w:t>ив</w:t>
      </w:r>
      <w:r>
        <w:rPr>
          <w:color w:val="000000"/>
          <w:spacing w:val="1"/>
        </w:rPr>
        <w:t>а</w:t>
      </w:r>
      <w:r>
        <w:rPr>
          <w:color w:val="000000"/>
        </w:rPr>
        <w:t>ет</w:t>
      </w:r>
      <w:r>
        <w:rPr>
          <w:color w:val="000000"/>
          <w:spacing w:val="141"/>
        </w:rPr>
        <w:t xml:space="preserve"> </w:t>
      </w:r>
      <w:r>
        <w:rPr>
          <w:color w:val="000000"/>
        </w:rPr>
        <w:t>о</w:t>
      </w:r>
      <w:r>
        <w:rPr>
          <w:color w:val="000000"/>
          <w:spacing w:val="1"/>
        </w:rPr>
        <w:t>зн</w:t>
      </w:r>
      <w:r>
        <w:rPr>
          <w:color w:val="000000"/>
        </w:rPr>
        <w:t>акомл</w:t>
      </w:r>
      <w:r>
        <w:rPr>
          <w:color w:val="000000"/>
          <w:spacing w:val="-1"/>
        </w:rPr>
        <w:t>е</w:t>
      </w:r>
      <w:r>
        <w:rPr>
          <w:color w:val="000000"/>
        </w:rPr>
        <w:t>н</w:t>
      </w:r>
      <w:r>
        <w:rPr>
          <w:color w:val="000000"/>
          <w:spacing w:val="1"/>
        </w:rPr>
        <w:t>и</w:t>
      </w:r>
      <w:r>
        <w:rPr>
          <w:color w:val="000000"/>
        </w:rPr>
        <w:t>е</w:t>
      </w:r>
      <w:r>
        <w:rPr>
          <w:color w:val="000000"/>
          <w:spacing w:val="141"/>
        </w:rPr>
        <w:t xml:space="preserve"> </w:t>
      </w:r>
      <w:r>
        <w:rPr>
          <w:color w:val="000000"/>
        </w:rPr>
        <w:t>о</w:t>
      </w:r>
      <w:r>
        <w:rPr>
          <w:color w:val="000000"/>
          <w:spacing w:val="2"/>
        </w:rPr>
        <w:t>б</w:t>
      </w:r>
      <w:r>
        <w:rPr>
          <w:color w:val="000000"/>
          <w:spacing w:val="-4"/>
        </w:rPr>
        <w:t>у</w:t>
      </w:r>
      <w:r>
        <w:rPr>
          <w:color w:val="000000"/>
          <w:spacing w:val="1"/>
        </w:rPr>
        <w:t>ча</w:t>
      </w:r>
      <w:r>
        <w:rPr>
          <w:color w:val="000000"/>
        </w:rPr>
        <w:t>ющи</w:t>
      </w:r>
      <w:r>
        <w:rPr>
          <w:color w:val="000000"/>
          <w:spacing w:val="1"/>
        </w:rPr>
        <w:t>х</w:t>
      </w:r>
      <w:r>
        <w:rPr>
          <w:color w:val="000000"/>
        </w:rPr>
        <w:t>ся</w:t>
      </w:r>
      <w:r>
        <w:rPr>
          <w:color w:val="000000"/>
          <w:spacing w:val="141"/>
        </w:rPr>
        <w:t xml:space="preserve"> </w:t>
      </w:r>
      <w:r>
        <w:rPr>
          <w:color w:val="000000"/>
        </w:rPr>
        <w:t>и</w:t>
      </w:r>
      <w:r>
        <w:rPr>
          <w:color w:val="000000"/>
          <w:spacing w:val="142"/>
        </w:rPr>
        <w:t xml:space="preserve"> </w:t>
      </w:r>
      <w:r>
        <w:rPr>
          <w:color w:val="000000"/>
          <w:spacing w:val="1"/>
        </w:rPr>
        <w:t>и</w:t>
      </w:r>
      <w:r>
        <w:rPr>
          <w:color w:val="000000"/>
        </w:rPr>
        <w:t>х род</w:t>
      </w:r>
      <w:r>
        <w:rPr>
          <w:color w:val="000000"/>
          <w:spacing w:val="1"/>
        </w:rPr>
        <w:t>и</w:t>
      </w:r>
      <w:r>
        <w:rPr>
          <w:color w:val="000000"/>
        </w:rPr>
        <w:t>телей (законн</w:t>
      </w:r>
      <w:r>
        <w:rPr>
          <w:color w:val="000000"/>
          <w:spacing w:val="-2"/>
        </w:rPr>
        <w:t>ы</w:t>
      </w:r>
      <w:r>
        <w:rPr>
          <w:color w:val="000000"/>
        </w:rPr>
        <w:t>х</w:t>
      </w:r>
      <w:r>
        <w:rPr>
          <w:color w:val="000000"/>
          <w:spacing w:val="1"/>
        </w:rPr>
        <w:t xml:space="preserve"> </w:t>
      </w:r>
      <w:r>
        <w:rPr>
          <w:color w:val="000000"/>
        </w:rPr>
        <w:t>пр</w:t>
      </w:r>
      <w:r>
        <w:rPr>
          <w:color w:val="000000"/>
          <w:spacing w:val="-1"/>
        </w:rPr>
        <w:t>е</w:t>
      </w:r>
      <w:r>
        <w:rPr>
          <w:color w:val="000000"/>
        </w:rPr>
        <w:t>д</w:t>
      </w:r>
      <w:r>
        <w:rPr>
          <w:color w:val="000000"/>
          <w:spacing w:val="-1"/>
        </w:rPr>
        <w:t>с</w:t>
      </w:r>
      <w:r>
        <w:rPr>
          <w:color w:val="000000"/>
        </w:rPr>
        <w:t>тавителей) как</w:t>
      </w:r>
      <w:r>
        <w:rPr>
          <w:color w:val="000000"/>
          <w:spacing w:val="2"/>
        </w:rPr>
        <w:t xml:space="preserve"> </w:t>
      </w:r>
      <w:r>
        <w:rPr>
          <w:color w:val="000000"/>
          <w:spacing w:val="-4"/>
        </w:rPr>
        <w:t>у</w:t>
      </w:r>
      <w:r>
        <w:rPr>
          <w:color w:val="000000"/>
        </w:rPr>
        <w:t>ч</w:t>
      </w:r>
      <w:r>
        <w:rPr>
          <w:color w:val="000000"/>
          <w:spacing w:val="2"/>
        </w:rPr>
        <w:t>а</w:t>
      </w:r>
      <w:r>
        <w:rPr>
          <w:color w:val="000000"/>
        </w:rPr>
        <w:t>стн</w:t>
      </w:r>
      <w:r>
        <w:rPr>
          <w:color w:val="000000"/>
          <w:spacing w:val="1"/>
        </w:rPr>
        <w:t>ик</w:t>
      </w:r>
      <w:r>
        <w:rPr>
          <w:color w:val="000000"/>
        </w:rPr>
        <w:t>ов образов</w:t>
      </w:r>
      <w:r>
        <w:rPr>
          <w:color w:val="000000"/>
          <w:spacing w:val="-1"/>
        </w:rPr>
        <w:t>а</w:t>
      </w:r>
      <w:r>
        <w:rPr>
          <w:color w:val="000000"/>
        </w:rPr>
        <w:t>тел</w:t>
      </w:r>
      <w:r>
        <w:rPr>
          <w:color w:val="000000"/>
          <w:spacing w:val="-1"/>
        </w:rPr>
        <w:t>ьн</w:t>
      </w:r>
      <w:r>
        <w:rPr>
          <w:color w:val="000000"/>
        </w:rPr>
        <w:t>ых отношен</w:t>
      </w:r>
      <w:r>
        <w:rPr>
          <w:color w:val="000000"/>
          <w:spacing w:val="-1"/>
        </w:rPr>
        <w:t>и</w:t>
      </w:r>
      <w:r>
        <w:rPr>
          <w:color w:val="000000"/>
        </w:rPr>
        <w:t>й:</w:t>
      </w:r>
    </w:p>
    <w:p w:rsidR="005A7BF9" w:rsidRDefault="005A7BF9" w:rsidP="005A7BF9">
      <w:pPr>
        <w:tabs>
          <w:tab w:val="left" w:pos="428"/>
          <w:tab w:val="left" w:pos="838"/>
          <w:tab w:val="left" w:pos="1969"/>
          <w:tab w:val="left" w:pos="2400"/>
          <w:tab w:val="left" w:pos="3582"/>
          <w:tab w:val="left" w:pos="5319"/>
          <w:tab w:val="left" w:pos="7845"/>
        </w:tabs>
        <w:ind w:left="1" w:right="-20" w:firstLine="720"/>
        <w:jc w:val="both"/>
        <w:rPr>
          <w:color w:val="000000"/>
        </w:rPr>
      </w:pPr>
      <w:r>
        <w:rPr>
          <w:color w:val="000000"/>
        </w:rPr>
        <w:t>– с Ус</w:t>
      </w:r>
      <w:r>
        <w:rPr>
          <w:color w:val="000000"/>
          <w:spacing w:val="3"/>
        </w:rPr>
        <w:t>т</w:t>
      </w:r>
      <w:r>
        <w:rPr>
          <w:color w:val="000000"/>
          <w:spacing w:val="1"/>
        </w:rPr>
        <w:t>а</w:t>
      </w:r>
      <w:r>
        <w:rPr>
          <w:color w:val="000000"/>
          <w:spacing w:val="2"/>
        </w:rPr>
        <w:t>во</w:t>
      </w:r>
      <w:r>
        <w:rPr>
          <w:color w:val="000000"/>
        </w:rPr>
        <w:t>м</w:t>
      </w:r>
      <w:r>
        <w:rPr>
          <w:color w:val="000000"/>
        </w:rPr>
        <w:tab/>
        <w:t xml:space="preserve">и </w:t>
      </w:r>
      <w:r>
        <w:rPr>
          <w:color w:val="000000"/>
          <w:spacing w:val="2"/>
        </w:rPr>
        <w:t>д</w:t>
      </w:r>
      <w:r>
        <w:rPr>
          <w:color w:val="000000"/>
          <w:spacing w:val="4"/>
        </w:rPr>
        <w:t>р</w:t>
      </w:r>
      <w:r>
        <w:rPr>
          <w:color w:val="000000"/>
          <w:spacing w:val="-3"/>
        </w:rPr>
        <w:t>у</w:t>
      </w:r>
      <w:r>
        <w:rPr>
          <w:color w:val="000000"/>
          <w:spacing w:val="3"/>
        </w:rPr>
        <w:t>г</w:t>
      </w:r>
      <w:r>
        <w:rPr>
          <w:color w:val="000000"/>
          <w:spacing w:val="4"/>
        </w:rPr>
        <w:t>и</w:t>
      </w:r>
      <w:r>
        <w:rPr>
          <w:color w:val="000000"/>
          <w:spacing w:val="1"/>
        </w:rPr>
        <w:t>м</w:t>
      </w:r>
      <w:r>
        <w:rPr>
          <w:color w:val="000000"/>
        </w:rPr>
        <w:t xml:space="preserve">и </w:t>
      </w:r>
      <w:r>
        <w:rPr>
          <w:color w:val="000000"/>
          <w:spacing w:val="2"/>
        </w:rPr>
        <w:t>до</w:t>
      </w:r>
      <w:r>
        <w:rPr>
          <w:color w:val="000000"/>
          <w:spacing w:val="3"/>
        </w:rPr>
        <w:t>к</w:t>
      </w:r>
      <w:r>
        <w:rPr>
          <w:color w:val="000000"/>
          <w:spacing w:val="-1"/>
        </w:rPr>
        <w:t>у</w:t>
      </w:r>
      <w:r>
        <w:rPr>
          <w:color w:val="000000"/>
        </w:rPr>
        <w:t>м</w:t>
      </w:r>
      <w:r>
        <w:rPr>
          <w:color w:val="000000"/>
          <w:spacing w:val="1"/>
        </w:rPr>
        <w:t>е</w:t>
      </w:r>
      <w:r>
        <w:rPr>
          <w:color w:val="000000"/>
          <w:spacing w:val="4"/>
        </w:rPr>
        <w:t>н</w:t>
      </w:r>
      <w:r>
        <w:rPr>
          <w:color w:val="000000"/>
          <w:spacing w:val="3"/>
        </w:rPr>
        <w:t>т</w:t>
      </w:r>
      <w:r>
        <w:rPr>
          <w:color w:val="000000"/>
          <w:spacing w:val="1"/>
        </w:rPr>
        <w:t>ам</w:t>
      </w:r>
      <w:r>
        <w:rPr>
          <w:color w:val="000000"/>
          <w:spacing w:val="4"/>
        </w:rPr>
        <w:t>и</w:t>
      </w:r>
      <w:r>
        <w:rPr>
          <w:color w:val="000000"/>
        </w:rPr>
        <w:t xml:space="preserve">, </w:t>
      </w:r>
      <w:r>
        <w:rPr>
          <w:color w:val="000000"/>
          <w:spacing w:val="2"/>
        </w:rPr>
        <w:t>р</w:t>
      </w:r>
      <w:r>
        <w:rPr>
          <w:color w:val="000000"/>
          <w:spacing w:val="1"/>
        </w:rPr>
        <w:t>е</w:t>
      </w:r>
      <w:r>
        <w:rPr>
          <w:color w:val="000000"/>
          <w:spacing w:val="2"/>
        </w:rPr>
        <w:t>гла</w:t>
      </w:r>
      <w:r>
        <w:rPr>
          <w:color w:val="000000"/>
          <w:spacing w:val="1"/>
        </w:rPr>
        <w:t>ме</w:t>
      </w:r>
      <w:r>
        <w:rPr>
          <w:color w:val="000000"/>
          <w:spacing w:val="4"/>
        </w:rPr>
        <w:t>н</w:t>
      </w:r>
      <w:r>
        <w:rPr>
          <w:color w:val="000000"/>
        </w:rPr>
        <w:t>т</w:t>
      </w:r>
      <w:r>
        <w:rPr>
          <w:color w:val="000000"/>
          <w:spacing w:val="4"/>
        </w:rPr>
        <w:t>ир</w:t>
      </w:r>
      <w:r>
        <w:rPr>
          <w:color w:val="000000"/>
          <w:spacing w:val="-4"/>
        </w:rPr>
        <w:t>у</w:t>
      </w:r>
      <w:r>
        <w:rPr>
          <w:color w:val="000000"/>
          <w:spacing w:val="2"/>
        </w:rPr>
        <w:t>ю</w:t>
      </w:r>
      <w:r>
        <w:rPr>
          <w:color w:val="000000"/>
          <w:spacing w:val="3"/>
        </w:rPr>
        <w:t>щи</w:t>
      </w:r>
      <w:r>
        <w:rPr>
          <w:color w:val="000000"/>
          <w:spacing w:val="1"/>
        </w:rPr>
        <w:t>м</w:t>
      </w:r>
      <w:r>
        <w:rPr>
          <w:color w:val="000000"/>
        </w:rPr>
        <w:t xml:space="preserve">и </w:t>
      </w:r>
      <w:r>
        <w:rPr>
          <w:color w:val="000000"/>
          <w:spacing w:val="-2"/>
        </w:rPr>
        <w:t>о</w:t>
      </w:r>
      <w:r>
        <w:rPr>
          <w:color w:val="000000"/>
          <w:spacing w:val="-1"/>
        </w:rPr>
        <w:t>с</w:t>
      </w:r>
      <w:r>
        <w:rPr>
          <w:color w:val="000000"/>
          <w:spacing w:val="-9"/>
        </w:rPr>
        <w:t>у</w:t>
      </w:r>
      <w:r>
        <w:rPr>
          <w:color w:val="000000"/>
          <w:spacing w:val="-3"/>
        </w:rPr>
        <w:t>ще</w:t>
      </w:r>
      <w:r>
        <w:rPr>
          <w:color w:val="000000"/>
          <w:spacing w:val="-4"/>
        </w:rPr>
        <w:t>с</w:t>
      </w:r>
      <w:r>
        <w:rPr>
          <w:color w:val="000000"/>
          <w:spacing w:val="-1"/>
        </w:rPr>
        <w:t>т</w:t>
      </w:r>
      <w:r>
        <w:rPr>
          <w:color w:val="000000"/>
          <w:spacing w:val="-3"/>
        </w:rPr>
        <w:t>в</w:t>
      </w:r>
      <w:r>
        <w:rPr>
          <w:color w:val="000000"/>
          <w:spacing w:val="-2"/>
        </w:rPr>
        <w:t>л</w:t>
      </w:r>
      <w:r>
        <w:rPr>
          <w:color w:val="000000"/>
          <w:spacing w:val="-4"/>
        </w:rPr>
        <w:t>е</w:t>
      </w:r>
      <w:r>
        <w:rPr>
          <w:color w:val="000000"/>
          <w:spacing w:val="-1"/>
        </w:rPr>
        <w:t>ни</w:t>
      </w:r>
      <w:r>
        <w:rPr>
          <w:color w:val="000000"/>
        </w:rPr>
        <w:t xml:space="preserve">е </w:t>
      </w:r>
      <w:r>
        <w:rPr>
          <w:color w:val="000000"/>
          <w:spacing w:val="-2"/>
        </w:rPr>
        <w:t>обр</w:t>
      </w:r>
      <w:r>
        <w:rPr>
          <w:color w:val="000000"/>
          <w:spacing w:val="-4"/>
        </w:rPr>
        <w:t>а</w:t>
      </w:r>
      <w:r>
        <w:rPr>
          <w:color w:val="000000"/>
          <w:spacing w:val="-3"/>
        </w:rPr>
        <w:t>зова</w:t>
      </w:r>
      <w:r>
        <w:rPr>
          <w:color w:val="000000"/>
          <w:spacing w:val="-2"/>
        </w:rPr>
        <w:t>т</w:t>
      </w:r>
      <w:r>
        <w:rPr>
          <w:color w:val="000000"/>
          <w:spacing w:val="-3"/>
        </w:rPr>
        <w:t>е</w:t>
      </w:r>
      <w:r>
        <w:rPr>
          <w:color w:val="000000"/>
          <w:spacing w:val="-5"/>
        </w:rPr>
        <w:t>л</w:t>
      </w:r>
      <w:r>
        <w:rPr>
          <w:color w:val="000000"/>
          <w:spacing w:val="-4"/>
        </w:rPr>
        <w:t>ь</w:t>
      </w:r>
      <w:r>
        <w:rPr>
          <w:color w:val="000000"/>
          <w:spacing w:val="-1"/>
        </w:rPr>
        <w:t>н</w:t>
      </w:r>
      <w:r>
        <w:rPr>
          <w:color w:val="000000"/>
          <w:spacing w:val="-5"/>
        </w:rPr>
        <w:t>о</w:t>
      </w:r>
      <w:r>
        <w:rPr>
          <w:color w:val="000000"/>
        </w:rPr>
        <w:t>й</w:t>
      </w:r>
      <w:r>
        <w:rPr>
          <w:color w:val="000000"/>
          <w:spacing w:val="-3"/>
        </w:rPr>
        <w:t xml:space="preserve"> </w:t>
      </w:r>
      <w:r>
        <w:rPr>
          <w:color w:val="000000"/>
          <w:spacing w:val="-2"/>
        </w:rPr>
        <w:t>д</w:t>
      </w:r>
      <w:r>
        <w:rPr>
          <w:color w:val="000000"/>
          <w:spacing w:val="-4"/>
        </w:rPr>
        <w:t>ея</w:t>
      </w:r>
      <w:r>
        <w:rPr>
          <w:color w:val="000000"/>
          <w:spacing w:val="-2"/>
        </w:rPr>
        <w:t>т</w:t>
      </w:r>
      <w:r>
        <w:rPr>
          <w:color w:val="000000"/>
          <w:spacing w:val="-3"/>
        </w:rPr>
        <w:t>е</w:t>
      </w:r>
      <w:r>
        <w:rPr>
          <w:color w:val="000000"/>
          <w:spacing w:val="-5"/>
        </w:rPr>
        <w:t>л</w:t>
      </w:r>
      <w:r>
        <w:rPr>
          <w:color w:val="000000"/>
          <w:spacing w:val="-1"/>
        </w:rPr>
        <w:t>ь</w:t>
      </w:r>
      <w:r>
        <w:rPr>
          <w:color w:val="000000"/>
          <w:spacing w:val="-4"/>
        </w:rPr>
        <w:t>н</w:t>
      </w:r>
      <w:r>
        <w:rPr>
          <w:color w:val="000000"/>
          <w:spacing w:val="-2"/>
        </w:rPr>
        <w:t>о</w:t>
      </w:r>
      <w:r>
        <w:rPr>
          <w:color w:val="000000"/>
          <w:spacing w:val="-4"/>
        </w:rPr>
        <w:t>ст</w:t>
      </w:r>
      <w:r>
        <w:rPr>
          <w:color w:val="000000"/>
        </w:rPr>
        <w:t>и</w:t>
      </w:r>
      <w:r>
        <w:rPr>
          <w:color w:val="000000"/>
          <w:spacing w:val="-3"/>
        </w:rPr>
        <w:t xml:space="preserve"> </w:t>
      </w:r>
      <w:r>
        <w:rPr>
          <w:color w:val="000000"/>
        </w:rPr>
        <w:t>в</w:t>
      </w:r>
      <w:r>
        <w:rPr>
          <w:color w:val="000000"/>
          <w:spacing w:val="-8"/>
        </w:rPr>
        <w:t xml:space="preserve"> </w:t>
      </w:r>
      <w:r>
        <w:rPr>
          <w:color w:val="000000"/>
          <w:spacing w:val="-2"/>
        </w:rPr>
        <w:t>об</w:t>
      </w:r>
      <w:r>
        <w:rPr>
          <w:color w:val="000000"/>
          <w:spacing w:val="-3"/>
        </w:rPr>
        <w:t>р</w:t>
      </w:r>
      <w:r>
        <w:rPr>
          <w:color w:val="000000"/>
          <w:spacing w:val="-5"/>
        </w:rPr>
        <w:t>а</w:t>
      </w:r>
      <w:r>
        <w:rPr>
          <w:color w:val="000000"/>
          <w:spacing w:val="-2"/>
        </w:rPr>
        <w:t>зо</w:t>
      </w:r>
      <w:r>
        <w:rPr>
          <w:color w:val="000000"/>
          <w:spacing w:val="-3"/>
        </w:rPr>
        <w:t>ва</w:t>
      </w:r>
      <w:r>
        <w:rPr>
          <w:color w:val="000000"/>
          <w:spacing w:val="-2"/>
        </w:rPr>
        <w:t>т</w:t>
      </w:r>
      <w:r>
        <w:rPr>
          <w:color w:val="000000"/>
          <w:spacing w:val="-6"/>
        </w:rPr>
        <w:t>е</w:t>
      </w:r>
      <w:r>
        <w:rPr>
          <w:color w:val="000000"/>
          <w:spacing w:val="-2"/>
        </w:rPr>
        <w:t>л</w:t>
      </w:r>
      <w:r>
        <w:rPr>
          <w:color w:val="000000"/>
          <w:spacing w:val="-4"/>
        </w:rPr>
        <w:t>ь</w:t>
      </w:r>
      <w:r>
        <w:rPr>
          <w:color w:val="000000"/>
          <w:spacing w:val="-1"/>
        </w:rPr>
        <w:t>н</w:t>
      </w:r>
      <w:r>
        <w:rPr>
          <w:color w:val="000000"/>
          <w:spacing w:val="-5"/>
        </w:rPr>
        <w:t>о</w:t>
      </w:r>
      <w:r>
        <w:rPr>
          <w:color w:val="000000"/>
        </w:rPr>
        <w:t>м</w:t>
      </w:r>
      <w:r>
        <w:rPr>
          <w:color w:val="000000"/>
          <w:spacing w:val="-3"/>
        </w:rPr>
        <w:t xml:space="preserve"> </w:t>
      </w:r>
      <w:r>
        <w:rPr>
          <w:color w:val="000000"/>
          <w:spacing w:val="-7"/>
        </w:rPr>
        <w:t>у</w:t>
      </w:r>
      <w:r>
        <w:rPr>
          <w:color w:val="000000"/>
          <w:spacing w:val="-3"/>
        </w:rPr>
        <w:t>чреж</w:t>
      </w:r>
      <w:r>
        <w:rPr>
          <w:color w:val="000000"/>
          <w:spacing w:val="-2"/>
        </w:rPr>
        <w:t>д</w:t>
      </w:r>
      <w:r>
        <w:rPr>
          <w:color w:val="000000"/>
          <w:spacing w:val="-3"/>
        </w:rPr>
        <w:t>е</w:t>
      </w:r>
      <w:r>
        <w:rPr>
          <w:color w:val="000000"/>
          <w:spacing w:val="-1"/>
        </w:rPr>
        <w:t>н</w:t>
      </w:r>
      <w:r>
        <w:rPr>
          <w:color w:val="000000"/>
          <w:spacing w:val="-4"/>
        </w:rPr>
        <w:t>и</w:t>
      </w:r>
      <w:r>
        <w:rPr>
          <w:color w:val="000000"/>
          <w:spacing w:val="-3"/>
        </w:rPr>
        <w:t>и</w:t>
      </w:r>
      <w:r>
        <w:rPr>
          <w:color w:val="000000"/>
        </w:rPr>
        <w:t>;</w:t>
      </w:r>
    </w:p>
    <w:p w:rsidR="005A7BF9" w:rsidRDefault="005A7BF9" w:rsidP="005A7BF9">
      <w:pPr>
        <w:tabs>
          <w:tab w:val="left" w:pos="428"/>
          <w:tab w:val="left" w:pos="2008"/>
          <w:tab w:val="left" w:pos="3450"/>
          <w:tab w:val="left" w:pos="4908"/>
          <w:tab w:val="left" w:pos="5960"/>
          <w:tab w:val="left" w:pos="7603"/>
        </w:tabs>
        <w:ind w:left="1" w:right="-12" w:firstLine="720"/>
        <w:jc w:val="both"/>
        <w:rPr>
          <w:color w:val="000000"/>
        </w:rPr>
      </w:pPr>
      <w:r>
        <w:rPr>
          <w:color w:val="000000"/>
        </w:rPr>
        <w:t>– с</w:t>
      </w:r>
      <w:r>
        <w:rPr>
          <w:color w:val="000000"/>
          <w:spacing w:val="94"/>
        </w:rPr>
        <w:t xml:space="preserve"> </w:t>
      </w:r>
      <w:r>
        <w:rPr>
          <w:color w:val="000000"/>
          <w:spacing w:val="1"/>
        </w:rPr>
        <w:t>и</w:t>
      </w:r>
      <w:r>
        <w:rPr>
          <w:color w:val="000000"/>
        </w:rPr>
        <w:t>х</w:t>
      </w:r>
      <w:r>
        <w:rPr>
          <w:color w:val="000000"/>
          <w:spacing w:val="98"/>
        </w:rPr>
        <w:t xml:space="preserve"> </w:t>
      </w:r>
      <w:r>
        <w:rPr>
          <w:color w:val="000000"/>
          <w:spacing w:val="1"/>
        </w:rPr>
        <w:t>п</w:t>
      </w:r>
      <w:r>
        <w:rPr>
          <w:color w:val="000000"/>
          <w:spacing w:val="2"/>
        </w:rPr>
        <w:t>р</w:t>
      </w:r>
      <w:r>
        <w:rPr>
          <w:color w:val="000000"/>
          <w:spacing w:val="1"/>
        </w:rPr>
        <w:t>а</w:t>
      </w:r>
      <w:r>
        <w:rPr>
          <w:color w:val="000000"/>
          <w:spacing w:val="2"/>
        </w:rPr>
        <w:t>в</w:t>
      </w:r>
      <w:r>
        <w:rPr>
          <w:color w:val="000000"/>
          <w:spacing w:val="1"/>
        </w:rPr>
        <w:t>а</w:t>
      </w:r>
      <w:r>
        <w:rPr>
          <w:color w:val="000000"/>
          <w:spacing w:val="2"/>
        </w:rPr>
        <w:t>м</w:t>
      </w:r>
      <w:r>
        <w:rPr>
          <w:color w:val="000000"/>
        </w:rPr>
        <w:t>и</w:t>
      </w:r>
      <w:r>
        <w:rPr>
          <w:color w:val="000000"/>
          <w:spacing w:val="96"/>
        </w:rPr>
        <w:t xml:space="preserve"> </w:t>
      </w:r>
      <w:r>
        <w:rPr>
          <w:color w:val="000000"/>
        </w:rPr>
        <w:t>и</w:t>
      </w:r>
      <w:r>
        <w:rPr>
          <w:color w:val="000000"/>
          <w:spacing w:val="95"/>
        </w:rPr>
        <w:t xml:space="preserve"> </w:t>
      </w:r>
      <w:r>
        <w:rPr>
          <w:color w:val="000000"/>
          <w:spacing w:val="2"/>
        </w:rPr>
        <w:t>об</w:t>
      </w:r>
      <w:r>
        <w:rPr>
          <w:color w:val="000000"/>
        </w:rPr>
        <w:t>я</w:t>
      </w:r>
      <w:r>
        <w:rPr>
          <w:color w:val="000000"/>
          <w:spacing w:val="1"/>
        </w:rPr>
        <w:t>за</w:t>
      </w:r>
      <w:r>
        <w:rPr>
          <w:color w:val="000000"/>
          <w:spacing w:val="4"/>
        </w:rPr>
        <w:t>н</w:t>
      </w:r>
      <w:r>
        <w:rPr>
          <w:color w:val="000000"/>
          <w:spacing w:val="3"/>
        </w:rPr>
        <w:t>н</w:t>
      </w:r>
      <w:r>
        <w:rPr>
          <w:color w:val="000000"/>
          <w:spacing w:val="2"/>
        </w:rPr>
        <w:t>о</w:t>
      </w:r>
      <w:r>
        <w:rPr>
          <w:color w:val="000000"/>
          <w:spacing w:val="1"/>
        </w:rPr>
        <w:t>с</w:t>
      </w:r>
      <w:r>
        <w:rPr>
          <w:color w:val="000000"/>
        </w:rPr>
        <w:t>т</w:t>
      </w:r>
      <w:r>
        <w:rPr>
          <w:color w:val="000000"/>
          <w:spacing w:val="3"/>
        </w:rPr>
        <w:t>я</w:t>
      </w:r>
      <w:r>
        <w:rPr>
          <w:color w:val="000000"/>
          <w:spacing w:val="2"/>
        </w:rPr>
        <w:t>м</w:t>
      </w:r>
      <w:r>
        <w:rPr>
          <w:color w:val="000000"/>
        </w:rPr>
        <w:t>и</w:t>
      </w:r>
      <w:r>
        <w:rPr>
          <w:color w:val="000000"/>
          <w:spacing w:val="96"/>
        </w:rPr>
        <w:t xml:space="preserve"> </w:t>
      </w:r>
      <w:r>
        <w:rPr>
          <w:color w:val="000000"/>
        </w:rPr>
        <w:t>в</w:t>
      </w:r>
      <w:r>
        <w:rPr>
          <w:color w:val="000000"/>
          <w:spacing w:val="96"/>
        </w:rPr>
        <w:t xml:space="preserve"> </w:t>
      </w:r>
      <w:r>
        <w:rPr>
          <w:color w:val="000000"/>
          <w:spacing w:val="1"/>
        </w:rPr>
        <w:t>час</w:t>
      </w:r>
      <w:r>
        <w:rPr>
          <w:color w:val="000000"/>
        </w:rPr>
        <w:t>ти</w:t>
      </w:r>
      <w:r>
        <w:rPr>
          <w:color w:val="000000"/>
          <w:spacing w:val="98"/>
        </w:rPr>
        <w:t xml:space="preserve"> </w:t>
      </w:r>
      <w:r>
        <w:rPr>
          <w:color w:val="000000"/>
        </w:rPr>
        <w:t>ф</w:t>
      </w:r>
      <w:r>
        <w:rPr>
          <w:color w:val="000000"/>
          <w:spacing w:val="2"/>
        </w:rPr>
        <w:t>о</w:t>
      </w:r>
      <w:r>
        <w:rPr>
          <w:color w:val="000000"/>
          <w:spacing w:val="3"/>
        </w:rPr>
        <w:t>р</w:t>
      </w:r>
      <w:r>
        <w:rPr>
          <w:color w:val="000000"/>
          <w:spacing w:val="1"/>
        </w:rPr>
        <w:t>м</w:t>
      </w:r>
      <w:r>
        <w:rPr>
          <w:color w:val="000000"/>
          <w:spacing w:val="3"/>
        </w:rPr>
        <w:t>ир</w:t>
      </w:r>
      <w:r>
        <w:rPr>
          <w:color w:val="000000"/>
          <w:spacing w:val="2"/>
        </w:rPr>
        <w:t>о</w:t>
      </w:r>
      <w:r>
        <w:rPr>
          <w:color w:val="000000"/>
          <w:spacing w:val="1"/>
        </w:rPr>
        <w:t>в</w:t>
      </w:r>
      <w:r>
        <w:rPr>
          <w:color w:val="000000"/>
        </w:rPr>
        <w:t>а</w:t>
      </w:r>
      <w:r>
        <w:rPr>
          <w:color w:val="000000"/>
          <w:spacing w:val="3"/>
        </w:rPr>
        <w:t>ни</w:t>
      </w:r>
      <w:r>
        <w:rPr>
          <w:color w:val="000000"/>
        </w:rPr>
        <w:t>я</w:t>
      </w:r>
      <w:r>
        <w:rPr>
          <w:color w:val="000000"/>
          <w:spacing w:val="105"/>
        </w:rPr>
        <w:t xml:space="preserve"> </w:t>
      </w:r>
      <w:r>
        <w:rPr>
          <w:color w:val="000000"/>
        </w:rPr>
        <w:t>и</w:t>
      </w:r>
      <w:r>
        <w:rPr>
          <w:color w:val="000000"/>
          <w:spacing w:val="92"/>
        </w:rPr>
        <w:t xml:space="preserve"> </w:t>
      </w:r>
      <w:r>
        <w:rPr>
          <w:color w:val="000000"/>
        </w:rPr>
        <w:t>ре</w:t>
      </w:r>
      <w:r>
        <w:rPr>
          <w:color w:val="000000"/>
          <w:spacing w:val="-1"/>
        </w:rPr>
        <w:t>а</w:t>
      </w:r>
      <w:r>
        <w:rPr>
          <w:color w:val="000000"/>
        </w:rPr>
        <w:t>л</w:t>
      </w:r>
      <w:r>
        <w:rPr>
          <w:color w:val="000000"/>
          <w:spacing w:val="-1"/>
        </w:rPr>
        <w:t>и</w:t>
      </w:r>
      <w:r>
        <w:rPr>
          <w:color w:val="000000"/>
        </w:rPr>
        <w:t>зации</w:t>
      </w:r>
      <w:r>
        <w:rPr>
          <w:color w:val="000000"/>
          <w:spacing w:val="91"/>
        </w:rPr>
        <w:t xml:space="preserve"> </w:t>
      </w:r>
      <w:r>
        <w:rPr>
          <w:color w:val="000000"/>
        </w:rPr>
        <w:t>основн</w:t>
      </w:r>
      <w:r>
        <w:rPr>
          <w:color w:val="000000"/>
          <w:spacing w:val="-1"/>
        </w:rPr>
        <w:t>о</w:t>
      </w:r>
      <w:r>
        <w:rPr>
          <w:color w:val="000000"/>
        </w:rPr>
        <w:t>й образов</w:t>
      </w:r>
      <w:r>
        <w:rPr>
          <w:color w:val="000000"/>
          <w:spacing w:val="-1"/>
        </w:rPr>
        <w:t>а</w:t>
      </w:r>
      <w:r>
        <w:rPr>
          <w:color w:val="000000"/>
        </w:rPr>
        <w:t>тель</w:t>
      </w:r>
      <w:r>
        <w:rPr>
          <w:color w:val="000000"/>
          <w:spacing w:val="1"/>
        </w:rPr>
        <w:t>н</w:t>
      </w:r>
      <w:r>
        <w:rPr>
          <w:color w:val="000000"/>
        </w:rPr>
        <w:t>ой пр</w:t>
      </w:r>
      <w:r>
        <w:rPr>
          <w:color w:val="000000"/>
          <w:spacing w:val="-1"/>
        </w:rPr>
        <w:t>о</w:t>
      </w:r>
      <w:r>
        <w:rPr>
          <w:color w:val="000000"/>
        </w:rPr>
        <w:t>гр</w:t>
      </w:r>
      <w:r>
        <w:rPr>
          <w:color w:val="000000"/>
          <w:spacing w:val="-1"/>
        </w:rPr>
        <w:t>ам</w:t>
      </w:r>
      <w:r>
        <w:rPr>
          <w:color w:val="000000"/>
        </w:rPr>
        <w:t>мы нач</w:t>
      </w:r>
      <w:r>
        <w:rPr>
          <w:color w:val="000000"/>
          <w:spacing w:val="-1"/>
        </w:rPr>
        <w:t>а</w:t>
      </w:r>
      <w:r>
        <w:rPr>
          <w:color w:val="000000"/>
        </w:rPr>
        <w:t>л</w:t>
      </w:r>
      <w:r>
        <w:rPr>
          <w:color w:val="000000"/>
          <w:spacing w:val="3"/>
        </w:rPr>
        <w:t>ьн</w:t>
      </w:r>
      <w:r>
        <w:rPr>
          <w:color w:val="000000"/>
          <w:spacing w:val="2"/>
        </w:rPr>
        <w:t>ог</w:t>
      </w:r>
      <w:r>
        <w:rPr>
          <w:color w:val="000000"/>
        </w:rPr>
        <w:t xml:space="preserve">о </w:t>
      </w:r>
      <w:r>
        <w:rPr>
          <w:color w:val="000000"/>
          <w:spacing w:val="2"/>
        </w:rPr>
        <w:t>общ</w:t>
      </w:r>
      <w:r>
        <w:rPr>
          <w:color w:val="000000"/>
          <w:spacing w:val="1"/>
        </w:rPr>
        <w:t>е</w:t>
      </w:r>
      <w:r>
        <w:rPr>
          <w:color w:val="000000"/>
          <w:spacing w:val="3"/>
        </w:rPr>
        <w:t>г</w:t>
      </w:r>
      <w:r>
        <w:rPr>
          <w:color w:val="000000"/>
        </w:rPr>
        <w:t xml:space="preserve">о </w:t>
      </w:r>
      <w:r>
        <w:rPr>
          <w:color w:val="000000"/>
          <w:spacing w:val="2"/>
        </w:rPr>
        <w:t>обр</w:t>
      </w:r>
      <w:r>
        <w:rPr>
          <w:color w:val="000000"/>
          <w:spacing w:val="1"/>
        </w:rPr>
        <w:t>а</w:t>
      </w:r>
      <w:r>
        <w:rPr>
          <w:color w:val="000000"/>
          <w:spacing w:val="4"/>
        </w:rPr>
        <w:t>з</w:t>
      </w:r>
      <w:r>
        <w:rPr>
          <w:color w:val="000000"/>
          <w:spacing w:val="2"/>
        </w:rPr>
        <w:t>ов</w:t>
      </w:r>
      <w:r>
        <w:rPr>
          <w:color w:val="000000"/>
        </w:rPr>
        <w:t>ан</w:t>
      </w:r>
      <w:r>
        <w:rPr>
          <w:color w:val="000000"/>
          <w:spacing w:val="3"/>
        </w:rPr>
        <w:t>и</w:t>
      </w:r>
      <w:r>
        <w:rPr>
          <w:color w:val="000000"/>
          <w:spacing w:val="2"/>
        </w:rPr>
        <w:t>я</w:t>
      </w:r>
      <w:r>
        <w:rPr>
          <w:color w:val="000000"/>
        </w:rPr>
        <w:t xml:space="preserve">, </w:t>
      </w:r>
      <w:r>
        <w:rPr>
          <w:color w:val="000000"/>
          <w:spacing w:val="-4"/>
        </w:rPr>
        <w:t>у</w:t>
      </w:r>
      <w:r>
        <w:rPr>
          <w:color w:val="000000"/>
        </w:rPr>
        <w:t>с</w:t>
      </w:r>
      <w:r>
        <w:rPr>
          <w:color w:val="000000"/>
          <w:spacing w:val="3"/>
        </w:rPr>
        <w:t>т</w:t>
      </w:r>
      <w:r>
        <w:rPr>
          <w:color w:val="000000"/>
          <w:spacing w:val="1"/>
        </w:rPr>
        <w:t>а</w:t>
      </w:r>
      <w:r>
        <w:rPr>
          <w:color w:val="000000"/>
          <w:spacing w:val="3"/>
        </w:rPr>
        <w:t>но</w:t>
      </w:r>
      <w:r>
        <w:rPr>
          <w:color w:val="000000"/>
          <w:spacing w:val="1"/>
        </w:rPr>
        <w:t>в</w:t>
      </w:r>
      <w:r>
        <w:rPr>
          <w:color w:val="000000"/>
          <w:spacing w:val="3"/>
        </w:rPr>
        <w:t>л</w:t>
      </w:r>
      <w:r>
        <w:rPr>
          <w:color w:val="000000"/>
          <w:spacing w:val="1"/>
        </w:rPr>
        <w:t>е</w:t>
      </w:r>
      <w:r>
        <w:rPr>
          <w:color w:val="000000"/>
          <w:spacing w:val="3"/>
        </w:rPr>
        <w:t>н</w:t>
      </w:r>
      <w:r>
        <w:rPr>
          <w:color w:val="000000"/>
          <w:spacing w:val="4"/>
        </w:rPr>
        <w:t>н</w:t>
      </w:r>
      <w:r>
        <w:rPr>
          <w:color w:val="000000"/>
          <w:spacing w:val="1"/>
        </w:rPr>
        <w:t>ы</w:t>
      </w:r>
      <w:r>
        <w:rPr>
          <w:color w:val="000000"/>
        </w:rPr>
        <w:t xml:space="preserve">ми </w:t>
      </w:r>
      <w:r>
        <w:rPr>
          <w:color w:val="000000"/>
          <w:spacing w:val="3"/>
        </w:rPr>
        <w:t>з</w:t>
      </w:r>
      <w:r>
        <w:rPr>
          <w:color w:val="000000"/>
          <w:spacing w:val="1"/>
        </w:rPr>
        <w:t>а</w:t>
      </w:r>
      <w:r>
        <w:rPr>
          <w:color w:val="000000"/>
          <w:spacing w:val="3"/>
        </w:rPr>
        <w:t>к</w:t>
      </w:r>
      <w:r>
        <w:rPr>
          <w:color w:val="000000"/>
        </w:rPr>
        <w:t>о</w:t>
      </w:r>
      <w:r>
        <w:rPr>
          <w:color w:val="000000"/>
          <w:spacing w:val="4"/>
        </w:rPr>
        <w:t>н</w:t>
      </w:r>
      <w:r>
        <w:rPr>
          <w:color w:val="000000"/>
          <w:spacing w:val="2"/>
        </w:rPr>
        <w:t>од</w:t>
      </w:r>
      <w:r>
        <w:rPr>
          <w:color w:val="000000"/>
        </w:rPr>
        <w:t>а</w:t>
      </w:r>
      <w:r>
        <w:rPr>
          <w:color w:val="000000"/>
          <w:spacing w:val="2"/>
        </w:rPr>
        <w:t>т</w:t>
      </w:r>
      <w:r>
        <w:rPr>
          <w:color w:val="000000"/>
          <w:spacing w:val="1"/>
        </w:rPr>
        <w:t>е</w:t>
      </w:r>
      <w:r>
        <w:rPr>
          <w:color w:val="000000"/>
          <w:spacing w:val="3"/>
        </w:rPr>
        <w:t>ль</w:t>
      </w:r>
      <w:r>
        <w:rPr>
          <w:color w:val="000000"/>
          <w:spacing w:val="1"/>
        </w:rPr>
        <w:t>с</w:t>
      </w:r>
      <w:r>
        <w:rPr>
          <w:color w:val="000000"/>
          <w:spacing w:val="6"/>
        </w:rPr>
        <w:t>т</w:t>
      </w:r>
      <w:r>
        <w:rPr>
          <w:color w:val="000000"/>
          <w:spacing w:val="-5"/>
        </w:rPr>
        <w:t>в</w:t>
      </w:r>
      <w:r>
        <w:rPr>
          <w:color w:val="000000"/>
          <w:spacing w:val="-4"/>
        </w:rPr>
        <w:t>о</w:t>
      </w:r>
      <w:r>
        <w:rPr>
          <w:color w:val="000000"/>
        </w:rPr>
        <w:t>м</w:t>
      </w:r>
      <w:r>
        <w:rPr>
          <w:color w:val="000000"/>
          <w:spacing w:val="-11"/>
        </w:rPr>
        <w:t xml:space="preserve"> </w:t>
      </w:r>
      <w:r>
        <w:rPr>
          <w:color w:val="000000"/>
          <w:spacing w:val="-4"/>
        </w:rPr>
        <w:t>Р</w:t>
      </w:r>
      <w:r>
        <w:rPr>
          <w:color w:val="000000"/>
          <w:spacing w:val="-2"/>
        </w:rPr>
        <w:t>о</w:t>
      </w:r>
      <w:r>
        <w:rPr>
          <w:color w:val="000000"/>
          <w:spacing w:val="-3"/>
        </w:rPr>
        <w:t>с</w:t>
      </w:r>
      <w:r>
        <w:rPr>
          <w:color w:val="000000"/>
          <w:spacing w:val="-6"/>
        </w:rPr>
        <w:t>с</w:t>
      </w:r>
      <w:r>
        <w:rPr>
          <w:color w:val="000000"/>
          <w:spacing w:val="-4"/>
        </w:rPr>
        <w:t>и</w:t>
      </w:r>
      <w:r>
        <w:rPr>
          <w:color w:val="000000"/>
          <w:spacing w:val="-3"/>
        </w:rPr>
        <w:t>й</w:t>
      </w:r>
      <w:r>
        <w:rPr>
          <w:color w:val="000000"/>
          <w:spacing w:val="-6"/>
        </w:rPr>
        <w:t>с</w:t>
      </w:r>
      <w:r>
        <w:rPr>
          <w:color w:val="000000"/>
          <w:spacing w:val="-4"/>
        </w:rPr>
        <w:t>к</w:t>
      </w:r>
      <w:r>
        <w:rPr>
          <w:color w:val="000000"/>
          <w:spacing w:val="-5"/>
        </w:rPr>
        <w:t>о</w:t>
      </w:r>
      <w:r>
        <w:rPr>
          <w:color w:val="000000"/>
        </w:rPr>
        <w:t>й</w:t>
      </w:r>
      <w:r>
        <w:rPr>
          <w:color w:val="000000"/>
          <w:spacing w:val="-6"/>
        </w:rPr>
        <w:t xml:space="preserve"> </w:t>
      </w:r>
      <w:r>
        <w:rPr>
          <w:color w:val="000000"/>
          <w:spacing w:val="-2"/>
        </w:rPr>
        <w:t>Ф</w:t>
      </w:r>
      <w:r>
        <w:rPr>
          <w:color w:val="000000"/>
          <w:spacing w:val="-6"/>
        </w:rPr>
        <w:t>е</w:t>
      </w:r>
      <w:r>
        <w:rPr>
          <w:color w:val="000000"/>
          <w:spacing w:val="-2"/>
        </w:rPr>
        <w:t>д</w:t>
      </w:r>
      <w:r>
        <w:rPr>
          <w:color w:val="000000"/>
          <w:spacing w:val="-6"/>
        </w:rPr>
        <w:t>е</w:t>
      </w:r>
      <w:r>
        <w:rPr>
          <w:color w:val="000000"/>
          <w:spacing w:val="-2"/>
        </w:rPr>
        <w:t>р</w:t>
      </w:r>
      <w:r>
        <w:rPr>
          <w:color w:val="000000"/>
          <w:spacing w:val="-6"/>
        </w:rPr>
        <w:t>а</w:t>
      </w:r>
      <w:r>
        <w:rPr>
          <w:color w:val="000000"/>
          <w:spacing w:val="-4"/>
        </w:rPr>
        <w:t>ц</w:t>
      </w:r>
      <w:r>
        <w:rPr>
          <w:color w:val="000000"/>
          <w:spacing w:val="-3"/>
        </w:rPr>
        <w:t>и</w:t>
      </w:r>
      <w:r>
        <w:rPr>
          <w:color w:val="000000"/>
        </w:rPr>
        <w:t>и</w:t>
      </w:r>
      <w:r>
        <w:rPr>
          <w:color w:val="000000"/>
          <w:spacing w:val="-9"/>
        </w:rPr>
        <w:t xml:space="preserve"> </w:t>
      </w:r>
      <w:r>
        <w:rPr>
          <w:color w:val="000000"/>
        </w:rPr>
        <w:t>и</w:t>
      </w:r>
      <w:r>
        <w:rPr>
          <w:color w:val="000000"/>
          <w:spacing w:val="-3"/>
        </w:rPr>
        <w:t xml:space="preserve"> </w:t>
      </w:r>
      <w:r>
        <w:rPr>
          <w:color w:val="000000"/>
          <w:spacing w:val="-10"/>
        </w:rPr>
        <w:t>у</w:t>
      </w:r>
      <w:r>
        <w:rPr>
          <w:color w:val="000000"/>
          <w:spacing w:val="-1"/>
        </w:rPr>
        <w:t>с</w:t>
      </w:r>
      <w:r>
        <w:rPr>
          <w:color w:val="000000"/>
          <w:spacing w:val="-4"/>
        </w:rPr>
        <w:t>т</w:t>
      </w:r>
      <w:r>
        <w:rPr>
          <w:color w:val="000000"/>
          <w:spacing w:val="-6"/>
        </w:rPr>
        <w:t>а</w:t>
      </w:r>
      <w:r>
        <w:rPr>
          <w:color w:val="000000"/>
          <w:spacing w:val="-2"/>
        </w:rPr>
        <w:t>в</w:t>
      </w:r>
      <w:r>
        <w:rPr>
          <w:color w:val="000000"/>
          <w:spacing w:val="-5"/>
        </w:rPr>
        <w:t>о</w:t>
      </w:r>
      <w:r>
        <w:rPr>
          <w:color w:val="000000"/>
        </w:rPr>
        <w:t>м</w:t>
      </w:r>
      <w:r>
        <w:rPr>
          <w:color w:val="000000"/>
          <w:spacing w:val="-8"/>
        </w:rPr>
        <w:t xml:space="preserve"> </w:t>
      </w:r>
      <w:r>
        <w:rPr>
          <w:color w:val="000000"/>
          <w:spacing w:val="-5"/>
        </w:rPr>
        <w:t>об</w:t>
      </w:r>
      <w:r>
        <w:rPr>
          <w:color w:val="000000"/>
          <w:spacing w:val="-2"/>
        </w:rPr>
        <w:t>р</w:t>
      </w:r>
      <w:r>
        <w:rPr>
          <w:color w:val="000000"/>
          <w:spacing w:val="-6"/>
        </w:rPr>
        <w:t>а</w:t>
      </w:r>
      <w:r>
        <w:rPr>
          <w:color w:val="000000"/>
          <w:spacing w:val="-3"/>
        </w:rPr>
        <w:t>зов</w:t>
      </w:r>
      <w:r>
        <w:rPr>
          <w:color w:val="000000"/>
          <w:spacing w:val="-5"/>
        </w:rPr>
        <w:t>а</w:t>
      </w:r>
      <w:r>
        <w:rPr>
          <w:color w:val="000000"/>
          <w:spacing w:val="-4"/>
        </w:rPr>
        <w:t>тельн</w:t>
      </w:r>
      <w:r>
        <w:rPr>
          <w:color w:val="000000"/>
          <w:spacing w:val="-5"/>
        </w:rPr>
        <w:t>о</w:t>
      </w:r>
      <w:r>
        <w:rPr>
          <w:color w:val="000000"/>
          <w:spacing w:val="-4"/>
        </w:rPr>
        <w:t>г</w:t>
      </w:r>
      <w:r>
        <w:rPr>
          <w:color w:val="000000"/>
        </w:rPr>
        <w:t>о</w:t>
      </w:r>
      <w:r>
        <w:rPr>
          <w:color w:val="000000"/>
          <w:spacing w:val="-5"/>
        </w:rPr>
        <w:t xml:space="preserve"> </w:t>
      </w:r>
      <w:r>
        <w:rPr>
          <w:color w:val="000000"/>
          <w:spacing w:val="-7"/>
        </w:rPr>
        <w:t>у</w:t>
      </w:r>
      <w:r>
        <w:rPr>
          <w:color w:val="000000"/>
          <w:spacing w:val="-3"/>
        </w:rPr>
        <w:t>чр</w:t>
      </w:r>
      <w:r>
        <w:rPr>
          <w:color w:val="000000"/>
          <w:spacing w:val="-6"/>
        </w:rPr>
        <w:t>е</w:t>
      </w:r>
      <w:r>
        <w:rPr>
          <w:color w:val="000000"/>
          <w:spacing w:val="-2"/>
        </w:rPr>
        <w:t>ж</w:t>
      </w:r>
      <w:r>
        <w:rPr>
          <w:color w:val="000000"/>
          <w:spacing w:val="-5"/>
        </w:rPr>
        <w:t>д</w:t>
      </w:r>
      <w:r>
        <w:rPr>
          <w:color w:val="000000"/>
          <w:spacing w:val="-6"/>
        </w:rPr>
        <w:t>е</w:t>
      </w:r>
      <w:r>
        <w:rPr>
          <w:color w:val="000000"/>
          <w:spacing w:val="-3"/>
        </w:rPr>
        <w:t>н</w:t>
      </w:r>
      <w:r>
        <w:rPr>
          <w:color w:val="000000"/>
          <w:spacing w:val="-4"/>
        </w:rPr>
        <w:t>и</w:t>
      </w:r>
      <w:r>
        <w:rPr>
          <w:color w:val="000000"/>
          <w:spacing w:val="-3"/>
        </w:rPr>
        <w:t>я</w:t>
      </w:r>
      <w:r>
        <w:rPr>
          <w:color w:val="000000"/>
        </w:rPr>
        <w:t>.</w:t>
      </w:r>
    </w:p>
    <w:p w:rsidR="005A7BF9" w:rsidRDefault="005A7BF9" w:rsidP="005A7BF9">
      <w:pPr>
        <w:jc w:val="both"/>
      </w:pPr>
    </w:p>
    <w:p w:rsidR="005A7BF9" w:rsidRPr="00801FD3" w:rsidRDefault="005A7BF9" w:rsidP="005A7BF9">
      <w:pPr>
        <w:ind w:right="179"/>
        <w:jc w:val="both"/>
        <w:rPr>
          <w:b/>
          <w:bCs/>
          <w:color w:val="000000"/>
        </w:rPr>
      </w:pPr>
      <w:r>
        <w:rPr>
          <w:b/>
          <w:bCs/>
          <w:color w:val="000000"/>
        </w:rPr>
        <w:t>О</w:t>
      </w:r>
      <w:r>
        <w:rPr>
          <w:b/>
          <w:bCs/>
          <w:color w:val="000000"/>
          <w:spacing w:val="2"/>
        </w:rPr>
        <w:t>б</w:t>
      </w:r>
      <w:r>
        <w:rPr>
          <w:b/>
          <w:bCs/>
          <w:color w:val="000000"/>
          <w:spacing w:val="-5"/>
        </w:rPr>
        <w:t>щ</w:t>
      </w:r>
      <w:r>
        <w:rPr>
          <w:b/>
          <w:bCs/>
          <w:color w:val="000000"/>
        </w:rPr>
        <w:t>ая</w:t>
      </w:r>
      <w:r>
        <w:rPr>
          <w:color w:val="000000"/>
        </w:rPr>
        <w:t xml:space="preserve"> </w:t>
      </w:r>
      <w:r>
        <w:rPr>
          <w:b/>
          <w:bCs/>
          <w:color w:val="000000"/>
        </w:rPr>
        <w:t>хара</w:t>
      </w:r>
      <w:r>
        <w:rPr>
          <w:b/>
          <w:bCs/>
          <w:color w:val="000000"/>
          <w:spacing w:val="1"/>
        </w:rPr>
        <w:t>к</w:t>
      </w:r>
      <w:r>
        <w:rPr>
          <w:b/>
          <w:bCs/>
          <w:color w:val="000000"/>
          <w:spacing w:val="2"/>
        </w:rPr>
        <w:t>т</w:t>
      </w:r>
      <w:r>
        <w:rPr>
          <w:b/>
          <w:bCs/>
          <w:color w:val="000000"/>
        </w:rPr>
        <w:t>еристика</w:t>
      </w:r>
      <w:r>
        <w:rPr>
          <w:color w:val="000000"/>
        </w:rPr>
        <w:t xml:space="preserve"> </w:t>
      </w:r>
      <w:r>
        <w:rPr>
          <w:b/>
          <w:bCs/>
          <w:color w:val="000000"/>
        </w:rPr>
        <w:t>о</w:t>
      </w:r>
      <w:r>
        <w:rPr>
          <w:b/>
          <w:bCs/>
          <w:color w:val="000000"/>
          <w:spacing w:val="-1"/>
        </w:rPr>
        <w:t>с</w:t>
      </w:r>
      <w:r>
        <w:rPr>
          <w:b/>
          <w:bCs/>
          <w:color w:val="000000"/>
        </w:rPr>
        <w:t>новной</w:t>
      </w:r>
      <w:r>
        <w:rPr>
          <w:color w:val="000000"/>
          <w:spacing w:val="1"/>
        </w:rPr>
        <w:t xml:space="preserve"> </w:t>
      </w:r>
      <w:r>
        <w:rPr>
          <w:b/>
          <w:bCs/>
          <w:color w:val="000000"/>
        </w:rPr>
        <w:t>образов</w:t>
      </w:r>
      <w:r>
        <w:rPr>
          <w:b/>
          <w:bCs/>
          <w:color w:val="000000"/>
          <w:spacing w:val="-1"/>
        </w:rPr>
        <w:t>а</w:t>
      </w:r>
      <w:r>
        <w:rPr>
          <w:b/>
          <w:bCs/>
          <w:color w:val="000000"/>
          <w:spacing w:val="1"/>
        </w:rPr>
        <w:t>т</w:t>
      </w:r>
      <w:r>
        <w:rPr>
          <w:b/>
          <w:bCs/>
          <w:color w:val="000000"/>
        </w:rPr>
        <w:t>ельной</w:t>
      </w:r>
      <w:r>
        <w:rPr>
          <w:color w:val="000000"/>
        </w:rPr>
        <w:t xml:space="preserve"> </w:t>
      </w:r>
      <w:r>
        <w:rPr>
          <w:b/>
          <w:bCs/>
          <w:color w:val="000000"/>
        </w:rPr>
        <w:t>про</w:t>
      </w:r>
      <w:r>
        <w:rPr>
          <w:b/>
          <w:bCs/>
          <w:color w:val="000000"/>
          <w:spacing w:val="-1"/>
        </w:rPr>
        <w:t>г</w:t>
      </w:r>
      <w:r>
        <w:rPr>
          <w:b/>
          <w:bCs/>
          <w:color w:val="000000"/>
        </w:rPr>
        <w:t>раммы</w:t>
      </w:r>
      <w:r>
        <w:rPr>
          <w:color w:val="000000"/>
        </w:rPr>
        <w:t xml:space="preserve"> </w:t>
      </w:r>
      <w:r>
        <w:rPr>
          <w:b/>
          <w:bCs/>
          <w:color w:val="000000"/>
        </w:rPr>
        <w:t>начального</w:t>
      </w:r>
      <w:r>
        <w:rPr>
          <w:color w:val="000000"/>
        </w:rPr>
        <w:t xml:space="preserve"> </w:t>
      </w:r>
      <w:r>
        <w:rPr>
          <w:b/>
          <w:bCs/>
          <w:color w:val="000000"/>
        </w:rPr>
        <w:t>о</w:t>
      </w:r>
      <w:r>
        <w:rPr>
          <w:b/>
          <w:bCs/>
          <w:color w:val="000000"/>
          <w:spacing w:val="2"/>
        </w:rPr>
        <w:t>б</w:t>
      </w:r>
      <w:r>
        <w:rPr>
          <w:b/>
          <w:bCs/>
          <w:color w:val="000000"/>
          <w:spacing w:val="-3"/>
        </w:rPr>
        <w:t>щ</w:t>
      </w:r>
      <w:r>
        <w:rPr>
          <w:b/>
          <w:bCs/>
          <w:color w:val="000000"/>
          <w:spacing w:val="-1"/>
        </w:rPr>
        <w:t>ег</w:t>
      </w:r>
      <w:r>
        <w:rPr>
          <w:b/>
          <w:bCs/>
          <w:color w:val="000000"/>
        </w:rPr>
        <w:t>о</w:t>
      </w:r>
      <w:r>
        <w:rPr>
          <w:color w:val="000000"/>
        </w:rPr>
        <w:t xml:space="preserve"> </w:t>
      </w:r>
      <w:r>
        <w:rPr>
          <w:b/>
          <w:bCs/>
          <w:color w:val="000000"/>
        </w:rPr>
        <w:t>образован</w:t>
      </w:r>
      <w:r>
        <w:rPr>
          <w:b/>
          <w:bCs/>
          <w:color w:val="000000"/>
          <w:spacing w:val="1"/>
        </w:rPr>
        <w:t>и</w:t>
      </w:r>
      <w:r>
        <w:rPr>
          <w:b/>
          <w:bCs/>
          <w:color w:val="000000"/>
        </w:rPr>
        <w:t>я</w:t>
      </w:r>
    </w:p>
    <w:p w:rsidR="005A7BF9" w:rsidRDefault="005A7BF9" w:rsidP="005A7BF9">
      <w:pPr>
        <w:ind w:left="1" w:right="-9" w:firstLine="720"/>
        <w:jc w:val="both"/>
        <w:rPr>
          <w:color w:val="000000"/>
        </w:rPr>
      </w:pPr>
      <w:r>
        <w:rPr>
          <w:color w:val="000000"/>
          <w:spacing w:val="4"/>
        </w:rPr>
        <w:t>О</w:t>
      </w:r>
      <w:r>
        <w:rPr>
          <w:color w:val="000000"/>
          <w:spacing w:val="3"/>
        </w:rPr>
        <w:t>с</w:t>
      </w:r>
      <w:r>
        <w:rPr>
          <w:color w:val="000000"/>
          <w:spacing w:val="6"/>
        </w:rPr>
        <w:t>н</w:t>
      </w:r>
      <w:r>
        <w:rPr>
          <w:color w:val="000000"/>
          <w:spacing w:val="4"/>
        </w:rPr>
        <w:t>о</w:t>
      </w:r>
      <w:r>
        <w:rPr>
          <w:color w:val="000000"/>
          <w:spacing w:val="2"/>
        </w:rPr>
        <w:t>в</w:t>
      </w:r>
      <w:r>
        <w:rPr>
          <w:color w:val="000000"/>
          <w:spacing w:val="6"/>
        </w:rPr>
        <w:t>н</w:t>
      </w:r>
      <w:r>
        <w:rPr>
          <w:color w:val="000000"/>
          <w:spacing w:val="4"/>
        </w:rPr>
        <w:t>а</w:t>
      </w:r>
      <w:r>
        <w:rPr>
          <w:color w:val="000000"/>
        </w:rPr>
        <w:t>я</w:t>
      </w:r>
      <w:r>
        <w:rPr>
          <w:color w:val="000000"/>
          <w:spacing w:val="23"/>
        </w:rPr>
        <w:t xml:space="preserve"> </w:t>
      </w:r>
      <w:r>
        <w:rPr>
          <w:color w:val="000000"/>
          <w:spacing w:val="2"/>
        </w:rPr>
        <w:t>о</w:t>
      </w:r>
      <w:r>
        <w:rPr>
          <w:color w:val="000000"/>
          <w:spacing w:val="5"/>
        </w:rPr>
        <w:t>бр</w:t>
      </w:r>
      <w:r>
        <w:rPr>
          <w:color w:val="000000"/>
          <w:spacing w:val="1"/>
        </w:rPr>
        <w:t>а</w:t>
      </w:r>
      <w:r>
        <w:rPr>
          <w:color w:val="000000"/>
          <w:spacing w:val="6"/>
        </w:rPr>
        <w:t>з</w:t>
      </w:r>
      <w:r>
        <w:rPr>
          <w:color w:val="000000"/>
          <w:spacing w:val="4"/>
        </w:rPr>
        <w:t>ов</w:t>
      </w:r>
      <w:r>
        <w:rPr>
          <w:color w:val="000000"/>
          <w:spacing w:val="1"/>
        </w:rPr>
        <w:t>а</w:t>
      </w:r>
      <w:r>
        <w:rPr>
          <w:color w:val="000000"/>
          <w:spacing w:val="6"/>
        </w:rPr>
        <w:t>т</w:t>
      </w:r>
      <w:r>
        <w:rPr>
          <w:color w:val="000000"/>
          <w:spacing w:val="3"/>
        </w:rPr>
        <w:t>ель</w:t>
      </w:r>
      <w:r>
        <w:rPr>
          <w:color w:val="000000"/>
          <w:spacing w:val="6"/>
        </w:rPr>
        <w:t>н</w:t>
      </w:r>
      <w:r>
        <w:rPr>
          <w:color w:val="000000"/>
          <w:spacing w:val="3"/>
        </w:rPr>
        <w:t>а</w:t>
      </w:r>
      <w:r>
        <w:rPr>
          <w:color w:val="000000"/>
        </w:rPr>
        <w:t>я</w:t>
      </w:r>
      <w:r>
        <w:rPr>
          <w:color w:val="000000"/>
          <w:spacing w:val="24"/>
        </w:rPr>
        <w:t xml:space="preserve"> </w:t>
      </w:r>
      <w:r>
        <w:rPr>
          <w:color w:val="000000"/>
          <w:spacing w:val="3"/>
        </w:rPr>
        <w:t>п</w:t>
      </w:r>
      <w:r>
        <w:rPr>
          <w:color w:val="000000"/>
          <w:spacing w:val="5"/>
        </w:rPr>
        <w:t>р</w:t>
      </w:r>
      <w:r>
        <w:rPr>
          <w:color w:val="000000"/>
          <w:spacing w:val="4"/>
        </w:rPr>
        <w:t>о</w:t>
      </w:r>
      <w:r>
        <w:rPr>
          <w:color w:val="000000"/>
          <w:spacing w:val="2"/>
        </w:rPr>
        <w:t>г</w:t>
      </w:r>
      <w:r>
        <w:rPr>
          <w:color w:val="000000"/>
          <w:spacing w:val="5"/>
        </w:rPr>
        <w:t>р</w:t>
      </w:r>
      <w:r>
        <w:rPr>
          <w:color w:val="000000"/>
          <w:spacing w:val="3"/>
        </w:rPr>
        <w:t>а</w:t>
      </w:r>
      <w:r>
        <w:rPr>
          <w:color w:val="000000"/>
          <w:spacing w:val="4"/>
        </w:rPr>
        <w:t>мм</w:t>
      </w:r>
      <w:r>
        <w:rPr>
          <w:color w:val="000000"/>
        </w:rPr>
        <w:t>а</w:t>
      </w:r>
      <w:r>
        <w:rPr>
          <w:color w:val="000000"/>
          <w:spacing w:val="23"/>
        </w:rPr>
        <w:t xml:space="preserve"> </w:t>
      </w:r>
      <w:r>
        <w:rPr>
          <w:color w:val="000000"/>
          <w:spacing w:val="5"/>
        </w:rPr>
        <w:t>ф</w:t>
      </w:r>
      <w:r>
        <w:rPr>
          <w:color w:val="000000"/>
          <w:spacing w:val="2"/>
        </w:rPr>
        <w:t>о</w:t>
      </w:r>
      <w:r>
        <w:rPr>
          <w:color w:val="000000"/>
          <w:spacing w:val="4"/>
        </w:rPr>
        <w:t>р</w:t>
      </w:r>
      <w:r>
        <w:rPr>
          <w:color w:val="000000"/>
          <w:spacing w:val="2"/>
        </w:rPr>
        <w:t>м</w:t>
      </w:r>
      <w:r>
        <w:rPr>
          <w:color w:val="000000"/>
          <w:spacing w:val="6"/>
        </w:rPr>
        <w:t>и</w:t>
      </w:r>
      <w:r>
        <w:rPr>
          <w:color w:val="000000"/>
          <w:spacing w:val="7"/>
        </w:rPr>
        <w:t>р</w:t>
      </w:r>
      <w:r>
        <w:rPr>
          <w:color w:val="000000"/>
          <w:spacing w:val="-2"/>
        </w:rPr>
        <w:t>у</w:t>
      </w:r>
      <w:r>
        <w:rPr>
          <w:color w:val="000000"/>
          <w:spacing w:val="3"/>
        </w:rPr>
        <w:t>е</w:t>
      </w:r>
      <w:r>
        <w:rPr>
          <w:color w:val="000000"/>
          <w:spacing w:val="5"/>
        </w:rPr>
        <w:t>т</w:t>
      </w:r>
      <w:r>
        <w:rPr>
          <w:color w:val="000000"/>
          <w:spacing w:val="4"/>
        </w:rPr>
        <w:t>с</w:t>
      </w:r>
      <w:r>
        <w:rPr>
          <w:color w:val="000000"/>
        </w:rPr>
        <w:t>я</w:t>
      </w:r>
      <w:r>
        <w:rPr>
          <w:color w:val="000000"/>
          <w:spacing w:val="38"/>
        </w:rPr>
        <w:t xml:space="preserve"> </w:t>
      </w:r>
      <w:r>
        <w:rPr>
          <w:color w:val="000000"/>
        </w:rPr>
        <w:t>с</w:t>
      </w:r>
      <w:r>
        <w:rPr>
          <w:color w:val="000000"/>
          <w:spacing w:val="23"/>
        </w:rPr>
        <w:t xml:space="preserve"> </w:t>
      </w:r>
      <w:r>
        <w:rPr>
          <w:color w:val="000000"/>
          <w:spacing w:val="-7"/>
        </w:rPr>
        <w:t>у</w:t>
      </w:r>
      <w:r>
        <w:rPr>
          <w:color w:val="000000"/>
        </w:rPr>
        <w:t>ч</w:t>
      </w:r>
      <w:r>
        <w:rPr>
          <w:color w:val="000000"/>
          <w:spacing w:val="-1"/>
        </w:rPr>
        <w:t>е</w:t>
      </w:r>
      <w:r>
        <w:rPr>
          <w:color w:val="000000"/>
        </w:rPr>
        <w:t>том</w:t>
      </w:r>
      <w:r>
        <w:rPr>
          <w:color w:val="000000"/>
          <w:spacing w:val="15"/>
        </w:rPr>
        <w:t xml:space="preserve"> </w:t>
      </w:r>
      <w:r>
        <w:rPr>
          <w:color w:val="000000"/>
        </w:rPr>
        <w:t>осо</w:t>
      </w:r>
      <w:r>
        <w:rPr>
          <w:color w:val="000000"/>
          <w:spacing w:val="2"/>
        </w:rPr>
        <w:t>б</w:t>
      </w:r>
      <w:r>
        <w:rPr>
          <w:color w:val="000000"/>
        </w:rPr>
        <w:t>ен</w:t>
      </w:r>
      <w:r>
        <w:rPr>
          <w:color w:val="000000"/>
          <w:spacing w:val="1"/>
        </w:rPr>
        <w:t>н</w:t>
      </w:r>
      <w:r>
        <w:rPr>
          <w:color w:val="000000"/>
        </w:rPr>
        <w:t>остей</w:t>
      </w:r>
      <w:r>
        <w:rPr>
          <w:color w:val="000000"/>
          <w:spacing w:val="18"/>
        </w:rPr>
        <w:t xml:space="preserve"> </w:t>
      </w:r>
      <w:r>
        <w:rPr>
          <w:color w:val="000000"/>
          <w:spacing w:val="-6"/>
        </w:rPr>
        <w:t>у</w:t>
      </w:r>
      <w:r>
        <w:rPr>
          <w:color w:val="000000"/>
        </w:rPr>
        <w:t>ровня нач</w:t>
      </w:r>
      <w:r>
        <w:rPr>
          <w:color w:val="000000"/>
          <w:spacing w:val="-1"/>
        </w:rPr>
        <w:t>а</w:t>
      </w:r>
      <w:r>
        <w:rPr>
          <w:color w:val="000000"/>
        </w:rPr>
        <w:t>ль</w:t>
      </w:r>
      <w:r>
        <w:rPr>
          <w:color w:val="000000"/>
          <w:spacing w:val="1"/>
        </w:rPr>
        <w:t>н</w:t>
      </w:r>
      <w:r>
        <w:rPr>
          <w:color w:val="000000"/>
        </w:rPr>
        <w:t>ого</w:t>
      </w:r>
      <w:r>
        <w:rPr>
          <w:color w:val="000000"/>
          <w:spacing w:val="158"/>
        </w:rPr>
        <w:t xml:space="preserve"> </w:t>
      </w:r>
      <w:r>
        <w:rPr>
          <w:color w:val="000000"/>
        </w:rPr>
        <w:t>общего</w:t>
      </w:r>
      <w:r>
        <w:rPr>
          <w:color w:val="000000"/>
          <w:spacing w:val="157"/>
        </w:rPr>
        <w:t xml:space="preserve"> </w:t>
      </w:r>
      <w:r>
        <w:rPr>
          <w:color w:val="000000"/>
        </w:rPr>
        <w:t>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158"/>
        </w:rPr>
        <w:t xml:space="preserve"> </w:t>
      </w:r>
      <w:r>
        <w:rPr>
          <w:color w:val="000000"/>
          <w:spacing w:val="1"/>
        </w:rPr>
        <w:t>к</w:t>
      </w:r>
      <w:r>
        <w:rPr>
          <w:color w:val="000000"/>
        </w:rPr>
        <w:t>ак</w:t>
      </w:r>
      <w:r>
        <w:rPr>
          <w:color w:val="000000"/>
          <w:spacing w:val="158"/>
        </w:rPr>
        <w:t xml:space="preserve"> </w:t>
      </w:r>
      <w:r>
        <w:rPr>
          <w:color w:val="000000"/>
          <w:spacing w:val="3"/>
        </w:rPr>
        <w:t>ф</w:t>
      </w:r>
      <w:r>
        <w:rPr>
          <w:color w:val="000000"/>
          <w:spacing w:val="-7"/>
        </w:rPr>
        <w:t>у</w:t>
      </w:r>
      <w:r>
        <w:rPr>
          <w:color w:val="000000"/>
        </w:rPr>
        <w:t>ндам</w:t>
      </w:r>
      <w:r>
        <w:rPr>
          <w:color w:val="000000"/>
          <w:spacing w:val="-1"/>
        </w:rPr>
        <w:t>е</w:t>
      </w:r>
      <w:r>
        <w:rPr>
          <w:color w:val="000000"/>
        </w:rPr>
        <w:t>нта</w:t>
      </w:r>
      <w:r>
        <w:rPr>
          <w:color w:val="000000"/>
          <w:spacing w:val="158"/>
        </w:rPr>
        <w:t xml:space="preserve"> </w:t>
      </w:r>
      <w:r>
        <w:rPr>
          <w:color w:val="000000"/>
        </w:rPr>
        <w:t>всего</w:t>
      </w:r>
      <w:r>
        <w:rPr>
          <w:color w:val="000000"/>
          <w:spacing w:val="158"/>
        </w:rPr>
        <w:t xml:space="preserve"> </w:t>
      </w:r>
      <w:r>
        <w:rPr>
          <w:color w:val="000000"/>
          <w:spacing w:val="1"/>
        </w:rPr>
        <w:t>п</w:t>
      </w:r>
      <w:r>
        <w:rPr>
          <w:color w:val="000000"/>
        </w:rPr>
        <w:t>осле</w:t>
      </w:r>
      <w:r>
        <w:rPr>
          <w:color w:val="000000"/>
          <w:spacing w:val="2"/>
        </w:rPr>
        <w:t>д</w:t>
      </w:r>
      <w:r>
        <w:rPr>
          <w:color w:val="000000"/>
          <w:spacing w:val="-3"/>
        </w:rPr>
        <w:t>у</w:t>
      </w:r>
      <w:r>
        <w:rPr>
          <w:color w:val="000000"/>
        </w:rPr>
        <w:t>ющ</w:t>
      </w:r>
      <w:r>
        <w:rPr>
          <w:color w:val="000000"/>
          <w:spacing w:val="-1"/>
        </w:rPr>
        <w:t>е</w:t>
      </w:r>
      <w:r>
        <w:rPr>
          <w:color w:val="000000"/>
        </w:rPr>
        <w:t>го</w:t>
      </w:r>
      <w:r>
        <w:rPr>
          <w:color w:val="000000"/>
          <w:spacing w:val="157"/>
        </w:rPr>
        <w:t xml:space="preserve"> </w:t>
      </w:r>
      <w:r>
        <w:rPr>
          <w:color w:val="000000"/>
        </w:rPr>
        <w:t>о</w:t>
      </w:r>
      <w:r>
        <w:rPr>
          <w:color w:val="000000"/>
          <w:spacing w:val="5"/>
        </w:rPr>
        <w:t>б</w:t>
      </w:r>
      <w:r>
        <w:rPr>
          <w:color w:val="000000"/>
          <w:spacing w:val="-4"/>
        </w:rPr>
        <w:t>у</w:t>
      </w:r>
      <w:r>
        <w:rPr>
          <w:color w:val="000000"/>
          <w:spacing w:val="1"/>
        </w:rPr>
        <w:t>ч</w:t>
      </w:r>
      <w:r>
        <w:rPr>
          <w:color w:val="000000"/>
        </w:rPr>
        <w:t>ен</w:t>
      </w:r>
      <w:r>
        <w:rPr>
          <w:color w:val="000000"/>
          <w:spacing w:val="1"/>
        </w:rPr>
        <w:t>и</w:t>
      </w:r>
      <w:r>
        <w:rPr>
          <w:color w:val="000000"/>
        </w:rPr>
        <w:t>я. Н</w:t>
      </w:r>
      <w:r>
        <w:rPr>
          <w:color w:val="000000"/>
          <w:spacing w:val="-1"/>
        </w:rPr>
        <w:t>ача</w:t>
      </w:r>
      <w:r>
        <w:rPr>
          <w:color w:val="000000"/>
        </w:rPr>
        <w:t>ль</w:t>
      </w:r>
      <w:r>
        <w:rPr>
          <w:color w:val="000000"/>
          <w:spacing w:val="1"/>
        </w:rPr>
        <w:t>н</w:t>
      </w:r>
      <w:r>
        <w:rPr>
          <w:color w:val="000000"/>
        </w:rPr>
        <w:t>ая школа —</w:t>
      </w:r>
      <w:r>
        <w:rPr>
          <w:color w:val="000000"/>
          <w:spacing w:val="1"/>
        </w:rPr>
        <w:t xml:space="preserve"> </w:t>
      </w:r>
      <w:r>
        <w:rPr>
          <w:color w:val="000000"/>
        </w:rPr>
        <w:t>о</w:t>
      </w:r>
      <w:r>
        <w:rPr>
          <w:color w:val="000000"/>
          <w:spacing w:val="1"/>
        </w:rPr>
        <w:t>с</w:t>
      </w:r>
      <w:r>
        <w:rPr>
          <w:color w:val="000000"/>
        </w:rPr>
        <w:t>обый э</w:t>
      </w:r>
      <w:r>
        <w:rPr>
          <w:color w:val="000000"/>
          <w:spacing w:val="1"/>
        </w:rPr>
        <w:t>т</w:t>
      </w:r>
      <w:r>
        <w:rPr>
          <w:color w:val="000000"/>
        </w:rPr>
        <w:t>ап в ж</w:t>
      </w:r>
      <w:r>
        <w:rPr>
          <w:color w:val="000000"/>
          <w:spacing w:val="-1"/>
        </w:rPr>
        <w:t>и</w:t>
      </w:r>
      <w:r>
        <w:rPr>
          <w:color w:val="000000"/>
        </w:rPr>
        <w:t>з</w:t>
      </w:r>
      <w:r>
        <w:rPr>
          <w:color w:val="000000"/>
          <w:spacing w:val="1"/>
        </w:rPr>
        <w:t>н</w:t>
      </w:r>
      <w:r>
        <w:rPr>
          <w:color w:val="000000"/>
        </w:rPr>
        <w:t>и</w:t>
      </w:r>
      <w:r>
        <w:rPr>
          <w:color w:val="000000"/>
          <w:spacing w:val="1"/>
        </w:rPr>
        <w:t xml:space="preserve"> </w:t>
      </w:r>
      <w:r>
        <w:rPr>
          <w:color w:val="000000"/>
        </w:rPr>
        <w:t>реб</w:t>
      </w:r>
      <w:r>
        <w:rPr>
          <w:color w:val="000000"/>
          <w:spacing w:val="-3"/>
        </w:rPr>
        <w:t>е</w:t>
      </w:r>
      <w:r>
        <w:rPr>
          <w:color w:val="000000"/>
        </w:rPr>
        <w:t>н</w:t>
      </w:r>
      <w:r>
        <w:rPr>
          <w:color w:val="000000"/>
          <w:spacing w:val="1"/>
        </w:rPr>
        <w:t>к</w:t>
      </w:r>
      <w:r>
        <w:rPr>
          <w:color w:val="000000"/>
        </w:rPr>
        <w:t xml:space="preserve">а, </w:t>
      </w:r>
      <w:r>
        <w:rPr>
          <w:color w:val="000000"/>
          <w:spacing w:val="-1"/>
        </w:rPr>
        <w:t>с</w:t>
      </w:r>
      <w:r>
        <w:rPr>
          <w:color w:val="000000"/>
        </w:rPr>
        <w:t>вяз</w:t>
      </w:r>
      <w:r>
        <w:rPr>
          <w:color w:val="000000"/>
          <w:spacing w:val="-1"/>
        </w:rPr>
        <w:t>а</w:t>
      </w:r>
      <w:r>
        <w:rPr>
          <w:color w:val="000000"/>
        </w:rPr>
        <w:t>н</w:t>
      </w:r>
      <w:r>
        <w:rPr>
          <w:color w:val="000000"/>
          <w:spacing w:val="1"/>
        </w:rPr>
        <w:t>н</w:t>
      </w:r>
      <w:r>
        <w:rPr>
          <w:color w:val="000000"/>
        </w:rPr>
        <w:t>ы</w:t>
      </w:r>
      <w:r>
        <w:rPr>
          <w:color w:val="000000"/>
          <w:spacing w:val="1"/>
        </w:rPr>
        <w:t>й</w:t>
      </w:r>
      <w:r>
        <w:rPr>
          <w:color w:val="000000"/>
        </w:rPr>
        <w:t>:</w:t>
      </w:r>
    </w:p>
    <w:p w:rsidR="005A7BF9" w:rsidRDefault="005A7BF9" w:rsidP="005A7BF9">
      <w:pPr>
        <w:ind w:left="284" w:right="-17"/>
        <w:jc w:val="both"/>
        <w:rPr>
          <w:color w:val="000000"/>
        </w:rPr>
      </w:pPr>
      <w:proofErr w:type="gramStart"/>
      <w:r>
        <w:rPr>
          <w:color w:val="000000"/>
        </w:rPr>
        <w:t>•</w:t>
      </w:r>
      <w:r>
        <w:rPr>
          <w:color w:val="000000"/>
          <w:spacing w:val="139"/>
        </w:rPr>
        <w:t xml:space="preserve"> </w:t>
      </w:r>
      <w:r>
        <w:rPr>
          <w:color w:val="000000"/>
        </w:rPr>
        <w:t>с</w:t>
      </w:r>
      <w:r>
        <w:rPr>
          <w:color w:val="000000"/>
          <w:spacing w:val="128"/>
        </w:rPr>
        <w:t xml:space="preserve"> </w:t>
      </w:r>
      <w:r>
        <w:rPr>
          <w:color w:val="000000"/>
          <w:spacing w:val="3"/>
        </w:rPr>
        <w:t>и</w:t>
      </w:r>
      <w:r>
        <w:rPr>
          <w:color w:val="000000"/>
          <w:spacing w:val="4"/>
        </w:rPr>
        <w:t>з</w:t>
      </w:r>
      <w:r>
        <w:rPr>
          <w:color w:val="000000"/>
          <w:spacing w:val="1"/>
        </w:rPr>
        <w:t>м</w:t>
      </w:r>
      <w:r>
        <w:rPr>
          <w:color w:val="000000"/>
        </w:rPr>
        <w:t>е</w:t>
      </w:r>
      <w:r>
        <w:rPr>
          <w:color w:val="000000"/>
          <w:spacing w:val="2"/>
        </w:rPr>
        <w:t>не</w:t>
      </w:r>
      <w:r>
        <w:rPr>
          <w:color w:val="000000"/>
          <w:spacing w:val="1"/>
        </w:rPr>
        <w:t>н</w:t>
      </w:r>
      <w:r>
        <w:rPr>
          <w:color w:val="000000"/>
          <w:spacing w:val="3"/>
        </w:rPr>
        <w:t>и</w:t>
      </w:r>
      <w:r>
        <w:rPr>
          <w:color w:val="000000"/>
          <w:spacing w:val="1"/>
        </w:rPr>
        <w:t>е</w:t>
      </w:r>
      <w:r>
        <w:rPr>
          <w:color w:val="000000"/>
        </w:rPr>
        <w:t>м</w:t>
      </w:r>
      <w:r>
        <w:rPr>
          <w:color w:val="000000"/>
          <w:spacing w:val="129"/>
        </w:rPr>
        <w:t xml:space="preserve"> </w:t>
      </w:r>
      <w:r>
        <w:rPr>
          <w:color w:val="000000"/>
          <w:spacing w:val="1"/>
        </w:rPr>
        <w:t>п</w:t>
      </w:r>
      <w:r>
        <w:rPr>
          <w:color w:val="000000"/>
          <w:spacing w:val="2"/>
        </w:rPr>
        <w:t>р</w:t>
      </w:r>
      <w:r>
        <w:rPr>
          <w:color w:val="000000"/>
        </w:rPr>
        <w:t>и</w:t>
      </w:r>
      <w:r>
        <w:rPr>
          <w:color w:val="000000"/>
          <w:spacing w:val="128"/>
        </w:rPr>
        <w:t xml:space="preserve"> </w:t>
      </w:r>
      <w:r>
        <w:rPr>
          <w:color w:val="000000"/>
          <w:spacing w:val="1"/>
        </w:rPr>
        <w:t>п</w:t>
      </w:r>
      <w:r>
        <w:rPr>
          <w:color w:val="000000"/>
          <w:spacing w:val="2"/>
        </w:rPr>
        <w:t>о</w:t>
      </w:r>
      <w:r>
        <w:rPr>
          <w:color w:val="000000"/>
          <w:spacing w:val="1"/>
        </w:rPr>
        <w:t>с</w:t>
      </w:r>
      <w:r>
        <w:rPr>
          <w:color w:val="000000"/>
          <w:spacing w:val="5"/>
        </w:rPr>
        <w:t>т</w:t>
      </w:r>
      <w:r>
        <w:rPr>
          <w:color w:val="000000"/>
          <w:spacing w:val="-4"/>
        </w:rPr>
        <w:t>у</w:t>
      </w:r>
      <w:r>
        <w:rPr>
          <w:color w:val="000000"/>
          <w:spacing w:val="3"/>
        </w:rPr>
        <w:t>п</w:t>
      </w:r>
      <w:r>
        <w:rPr>
          <w:color w:val="000000"/>
          <w:spacing w:val="2"/>
        </w:rPr>
        <w:t>л</w:t>
      </w:r>
      <w:r>
        <w:rPr>
          <w:color w:val="000000"/>
          <w:spacing w:val="1"/>
        </w:rPr>
        <w:t>е</w:t>
      </w:r>
      <w:r>
        <w:rPr>
          <w:color w:val="000000"/>
          <w:spacing w:val="4"/>
        </w:rPr>
        <w:t>н</w:t>
      </w:r>
      <w:r>
        <w:rPr>
          <w:color w:val="000000"/>
          <w:spacing w:val="3"/>
        </w:rPr>
        <w:t>и</w:t>
      </w:r>
      <w:r>
        <w:rPr>
          <w:color w:val="000000"/>
        </w:rPr>
        <w:t>и</w:t>
      </w:r>
      <w:r>
        <w:rPr>
          <w:color w:val="000000"/>
          <w:spacing w:val="130"/>
        </w:rPr>
        <w:t xml:space="preserve"> </w:t>
      </w:r>
      <w:r>
        <w:rPr>
          <w:color w:val="000000"/>
        </w:rPr>
        <w:t>в</w:t>
      </w:r>
      <w:r>
        <w:rPr>
          <w:color w:val="000000"/>
          <w:spacing w:val="127"/>
        </w:rPr>
        <w:t xml:space="preserve"> </w:t>
      </w:r>
      <w:r>
        <w:rPr>
          <w:color w:val="000000"/>
          <w:spacing w:val="2"/>
        </w:rPr>
        <w:t>ш</w:t>
      </w:r>
      <w:r>
        <w:rPr>
          <w:color w:val="000000"/>
          <w:spacing w:val="1"/>
        </w:rPr>
        <w:t>к</w:t>
      </w:r>
      <w:r>
        <w:rPr>
          <w:color w:val="000000"/>
          <w:spacing w:val="2"/>
        </w:rPr>
        <w:t>о</w:t>
      </w:r>
      <w:r>
        <w:rPr>
          <w:color w:val="000000"/>
          <w:spacing w:val="5"/>
        </w:rPr>
        <w:t>л</w:t>
      </w:r>
      <w:r>
        <w:rPr>
          <w:color w:val="000000"/>
        </w:rPr>
        <w:t>у</w:t>
      </w:r>
      <w:r>
        <w:rPr>
          <w:color w:val="000000"/>
          <w:spacing w:val="124"/>
        </w:rPr>
        <w:t xml:space="preserve"> </w:t>
      </w:r>
      <w:r>
        <w:rPr>
          <w:color w:val="000000"/>
          <w:spacing w:val="2"/>
        </w:rPr>
        <w:t>в</w:t>
      </w:r>
      <w:r>
        <w:rPr>
          <w:color w:val="000000"/>
          <w:spacing w:val="1"/>
        </w:rPr>
        <w:t>е</w:t>
      </w:r>
      <w:r>
        <w:rPr>
          <w:color w:val="000000"/>
          <w:spacing w:val="5"/>
        </w:rPr>
        <w:t>д</w:t>
      </w:r>
      <w:r>
        <w:rPr>
          <w:color w:val="000000"/>
          <w:spacing w:val="-4"/>
        </w:rPr>
        <w:t>у</w:t>
      </w:r>
      <w:r>
        <w:rPr>
          <w:color w:val="000000"/>
          <w:spacing w:val="4"/>
        </w:rPr>
        <w:t>щ</w:t>
      </w:r>
      <w:r>
        <w:rPr>
          <w:color w:val="000000"/>
          <w:spacing w:val="1"/>
        </w:rPr>
        <w:t>е</w:t>
      </w:r>
      <w:r>
        <w:rPr>
          <w:color w:val="000000"/>
        </w:rPr>
        <w:t>й</w:t>
      </w:r>
      <w:r>
        <w:rPr>
          <w:color w:val="000000"/>
          <w:spacing w:val="130"/>
        </w:rPr>
        <w:t xml:space="preserve"> </w:t>
      </w:r>
      <w:r>
        <w:rPr>
          <w:color w:val="000000"/>
          <w:spacing w:val="3"/>
        </w:rPr>
        <w:t>д</w:t>
      </w:r>
      <w:r>
        <w:rPr>
          <w:color w:val="000000"/>
          <w:spacing w:val="1"/>
        </w:rPr>
        <w:t>е</w:t>
      </w:r>
      <w:r>
        <w:rPr>
          <w:color w:val="000000"/>
          <w:spacing w:val="2"/>
        </w:rPr>
        <w:t>я</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spacing w:val="2"/>
        </w:rPr>
        <w:t>о</w:t>
      </w:r>
      <w:r>
        <w:rPr>
          <w:color w:val="000000"/>
        </w:rPr>
        <w:t>с</w:t>
      </w:r>
      <w:r>
        <w:rPr>
          <w:color w:val="000000"/>
          <w:spacing w:val="2"/>
        </w:rPr>
        <w:t>т</w:t>
      </w:r>
      <w:r>
        <w:rPr>
          <w:color w:val="000000"/>
        </w:rPr>
        <w:t>и</w:t>
      </w:r>
      <w:r>
        <w:rPr>
          <w:color w:val="000000"/>
          <w:spacing w:val="128"/>
        </w:rPr>
        <w:t xml:space="preserve"> </w:t>
      </w:r>
      <w:r>
        <w:rPr>
          <w:color w:val="000000"/>
          <w:spacing w:val="2"/>
        </w:rPr>
        <w:t>р</w:t>
      </w:r>
      <w:r>
        <w:rPr>
          <w:color w:val="000000"/>
          <w:spacing w:val="1"/>
        </w:rPr>
        <w:t>е</w:t>
      </w:r>
      <w:r>
        <w:rPr>
          <w:color w:val="000000"/>
          <w:spacing w:val="3"/>
        </w:rPr>
        <w:t>б</w:t>
      </w:r>
      <w:r>
        <w:rPr>
          <w:color w:val="000000"/>
          <w:spacing w:val="1"/>
        </w:rPr>
        <w:t>ен</w:t>
      </w:r>
      <w:r>
        <w:rPr>
          <w:color w:val="000000"/>
          <w:spacing w:val="3"/>
        </w:rPr>
        <w:t>к</w:t>
      </w:r>
      <w:r>
        <w:rPr>
          <w:color w:val="000000"/>
        </w:rPr>
        <w:t>а</w:t>
      </w:r>
      <w:r>
        <w:rPr>
          <w:color w:val="000000"/>
          <w:spacing w:val="19"/>
        </w:rPr>
        <w:t xml:space="preserve"> </w:t>
      </w:r>
      <w:r>
        <w:rPr>
          <w:color w:val="000000"/>
        </w:rPr>
        <w:t>—</w:t>
      </w:r>
      <w:r>
        <w:rPr>
          <w:color w:val="000000"/>
          <w:spacing w:val="129"/>
        </w:rPr>
        <w:t xml:space="preserve"> </w:t>
      </w:r>
      <w:r>
        <w:rPr>
          <w:color w:val="000000"/>
        </w:rPr>
        <w:t xml:space="preserve">с </w:t>
      </w:r>
      <w:r>
        <w:rPr>
          <w:color w:val="000000"/>
          <w:spacing w:val="3"/>
        </w:rPr>
        <w:t>п</w:t>
      </w:r>
      <w:r>
        <w:rPr>
          <w:color w:val="000000"/>
          <w:spacing w:val="1"/>
        </w:rPr>
        <w:t>е</w:t>
      </w:r>
      <w:r>
        <w:rPr>
          <w:color w:val="000000"/>
          <w:spacing w:val="2"/>
        </w:rPr>
        <w:t>р</w:t>
      </w:r>
      <w:r>
        <w:rPr>
          <w:color w:val="000000"/>
        </w:rPr>
        <w:t>е</w:t>
      </w:r>
      <w:r>
        <w:rPr>
          <w:color w:val="000000"/>
          <w:spacing w:val="4"/>
        </w:rPr>
        <w:t>х</w:t>
      </w:r>
      <w:r>
        <w:rPr>
          <w:color w:val="000000"/>
          <w:spacing w:val="2"/>
        </w:rPr>
        <w:t>од</w:t>
      </w:r>
      <w:r>
        <w:rPr>
          <w:color w:val="000000"/>
          <w:spacing w:val="3"/>
        </w:rPr>
        <w:t>о</w:t>
      </w:r>
      <w:r>
        <w:rPr>
          <w:color w:val="000000"/>
        </w:rPr>
        <w:t>м</w:t>
      </w:r>
      <w:r>
        <w:rPr>
          <w:color w:val="000000"/>
          <w:spacing w:val="39"/>
        </w:rPr>
        <w:t xml:space="preserve"> </w:t>
      </w:r>
      <w:r>
        <w:rPr>
          <w:color w:val="000000"/>
        </w:rPr>
        <w:t>к</w:t>
      </w:r>
      <w:r>
        <w:rPr>
          <w:color w:val="000000"/>
          <w:spacing w:val="46"/>
        </w:rPr>
        <w:t xml:space="preserve"> </w:t>
      </w:r>
      <w:r>
        <w:rPr>
          <w:color w:val="000000"/>
          <w:spacing w:val="-4"/>
        </w:rPr>
        <w:t>у</w:t>
      </w:r>
      <w:r>
        <w:rPr>
          <w:color w:val="000000"/>
          <w:spacing w:val="1"/>
        </w:rPr>
        <w:t>че</w:t>
      </w:r>
      <w:r>
        <w:rPr>
          <w:color w:val="000000"/>
          <w:spacing w:val="2"/>
        </w:rPr>
        <w:t>б</w:t>
      </w:r>
      <w:r>
        <w:rPr>
          <w:color w:val="000000"/>
          <w:spacing w:val="4"/>
        </w:rPr>
        <w:t>н</w:t>
      </w:r>
      <w:r>
        <w:rPr>
          <w:color w:val="000000"/>
          <w:spacing w:val="2"/>
        </w:rPr>
        <w:t>о</w:t>
      </w:r>
      <w:r>
        <w:rPr>
          <w:color w:val="000000"/>
        </w:rPr>
        <w:t>й</w:t>
      </w:r>
      <w:r>
        <w:rPr>
          <w:color w:val="000000"/>
          <w:spacing w:val="42"/>
        </w:rPr>
        <w:t xml:space="preserve"> </w:t>
      </w:r>
      <w:r>
        <w:rPr>
          <w:color w:val="000000"/>
          <w:spacing w:val="2"/>
        </w:rPr>
        <w:t>д</w:t>
      </w:r>
      <w:r>
        <w:rPr>
          <w:color w:val="000000"/>
          <w:spacing w:val="1"/>
        </w:rPr>
        <w:t>е</w:t>
      </w:r>
      <w:r>
        <w:rPr>
          <w:color w:val="000000"/>
          <w:spacing w:val="2"/>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spacing w:val="1"/>
        </w:rPr>
        <w:t>с</w:t>
      </w:r>
      <w:r>
        <w:rPr>
          <w:color w:val="000000"/>
        </w:rPr>
        <w:t>ти</w:t>
      </w:r>
      <w:r>
        <w:rPr>
          <w:color w:val="000000"/>
          <w:spacing w:val="53"/>
        </w:rPr>
        <w:t xml:space="preserve"> </w:t>
      </w:r>
      <w:r>
        <w:rPr>
          <w:color w:val="000000"/>
          <w:spacing w:val="-3"/>
        </w:rPr>
        <w:t>(</w:t>
      </w:r>
      <w:r>
        <w:rPr>
          <w:color w:val="000000"/>
        </w:rPr>
        <w:t>при</w:t>
      </w:r>
      <w:r>
        <w:rPr>
          <w:color w:val="000000"/>
          <w:spacing w:val="39"/>
        </w:rPr>
        <w:t xml:space="preserve"> </w:t>
      </w:r>
      <w:r>
        <w:rPr>
          <w:color w:val="000000"/>
        </w:rPr>
        <w:t>с</w:t>
      </w:r>
      <w:r>
        <w:rPr>
          <w:color w:val="000000"/>
          <w:spacing w:val="-2"/>
        </w:rPr>
        <w:t>о</w:t>
      </w:r>
      <w:r>
        <w:rPr>
          <w:color w:val="000000"/>
        </w:rPr>
        <w:t>хр</w:t>
      </w:r>
      <w:r>
        <w:rPr>
          <w:color w:val="000000"/>
          <w:spacing w:val="-1"/>
        </w:rPr>
        <w:t>а</w:t>
      </w:r>
      <w:r>
        <w:rPr>
          <w:color w:val="000000"/>
        </w:rPr>
        <w:t>нен</w:t>
      </w:r>
      <w:r>
        <w:rPr>
          <w:color w:val="000000"/>
          <w:spacing w:val="1"/>
        </w:rPr>
        <w:t>и</w:t>
      </w:r>
      <w:r>
        <w:rPr>
          <w:color w:val="000000"/>
        </w:rPr>
        <w:t>и</w:t>
      </w:r>
      <w:r>
        <w:rPr>
          <w:color w:val="000000"/>
          <w:spacing w:val="37"/>
        </w:rPr>
        <w:t xml:space="preserve"> </w:t>
      </w:r>
      <w:r>
        <w:rPr>
          <w:color w:val="000000"/>
          <w:spacing w:val="1"/>
        </w:rPr>
        <w:t>зн</w:t>
      </w:r>
      <w:r>
        <w:rPr>
          <w:color w:val="000000"/>
        </w:rPr>
        <w:t>а</w:t>
      </w:r>
      <w:r>
        <w:rPr>
          <w:color w:val="000000"/>
          <w:spacing w:val="-1"/>
        </w:rPr>
        <w:t>ч</w:t>
      </w:r>
      <w:r>
        <w:rPr>
          <w:color w:val="000000"/>
        </w:rPr>
        <w:t>имо</w:t>
      </w:r>
      <w:r>
        <w:rPr>
          <w:color w:val="000000"/>
          <w:spacing w:val="-1"/>
        </w:rPr>
        <w:t>с</w:t>
      </w:r>
      <w:r>
        <w:rPr>
          <w:color w:val="000000"/>
        </w:rPr>
        <w:t>ти</w:t>
      </w:r>
      <w:r>
        <w:rPr>
          <w:color w:val="000000"/>
          <w:spacing w:val="37"/>
        </w:rPr>
        <w:t xml:space="preserve"> </w:t>
      </w:r>
      <w:r>
        <w:rPr>
          <w:color w:val="000000"/>
        </w:rPr>
        <w:t>игровой),</w:t>
      </w:r>
      <w:r>
        <w:rPr>
          <w:color w:val="000000"/>
          <w:spacing w:val="36"/>
        </w:rPr>
        <w:t xml:space="preserve"> </w:t>
      </w:r>
      <w:r>
        <w:rPr>
          <w:color w:val="000000"/>
          <w:spacing w:val="1"/>
        </w:rPr>
        <w:t>и</w:t>
      </w:r>
      <w:r>
        <w:rPr>
          <w:color w:val="000000"/>
        </w:rPr>
        <w:t>меющ</w:t>
      </w:r>
      <w:r>
        <w:rPr>
          <w:color w:val="000000"/>
          <w:spacing w:val="-1"/>
        </w:rPr>
        <w:t>е</w:t>
      </w:r>
      <w:r>
        <w:rPr>
          <w:color w:val="000000"/>
        </w:rPr>
        <w:t>й обще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ый</w:t>
      </w:r>
      <w:r>
        <w:rPr>
          <w:color w:val="000000"/>
          <w:spacing w:val="1"/>
        </w:rPr>
        <w:t xml:space="preserve"> </w:t>
      </w:r>
      <w:r>
        <w:rPr>
          <w:color w:val="000000"/>
          <w:spacing w:val="2"/>
        </w:rPr>
        <w:t>х</w:t>
      </w:r>
      <w:r>
        <w:rPr>
          <w:color w:val="000000"/>
        </w:rPr>
        <w:t>ар</w:t>
      </w:r>
      <w:r>
        <w:rPr>
          <w:color w:val="000000"/>
          <w:spacing w:val="-1"/>
        </w:rPr>
        <w:t>а</w:t>
      </w:r>
      <w:r>
        <w:rPr>
          <w:color w:val="000000"/>
        </w:rPr>
        <w:t>кт</w:t>
      </w:r>
      <w:r>
        <w:rPr>
          <w:color w:val="000000"/>
          <w:spacing w:val="-2"/>
        </w:rPr>
        <w:t>е</w:t>
      </w:r>
      <w:r>
        <w:rPr>
          <w:color w:val="000000"/>
        </w:rPr>
        <w:t>р и являющейся соц</w:t>
      </w:r>
      <w:r>
        <w:rPr>
          <w:color w:val="000000"/>
          <w:spacing w:val="1"/>
        </w:rPr>
        <w:t>и</w:t>
      </w:r>
      <w:r>
        <w:rPr>
          <w:color w:val="000000"/>
        </w:rPr>
        <w:t>а</w:t>
      </w:r>
      <w:r>
        <w:rPr>
          <w:color w:val="000000"/>
          <w:spacing w:val="-3"/>
        </w:rPr>
        <w:t>л</w:t>
      </w:r>
      <w:r>
        <w:rPr>
          <w:color w:val="000000"/>
        </w:rPr>
        <w:t>ь</w:t>
      </w:r>
      <w:r>
        <w:rPr>
          <w:color w:val="000000"/>
          <w:spacing w:val="1"/>
        </w:rPr>
        <w:t>н</w:t>
      </w:r>
      <w:r>
        <w:rPr>
          <w:color w:val="000000"/>
        </w:rPr>
        <w:t>ой по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ю;</w:t>
      </w:r>
      <w:proofErr w:type="gramEnd"/>
    </w:p>
    <w:p w:rsidR="005A7BF9" w:rsidRDefault="005A7BF9" w:rsidP="005A7BF9">
      <w:pPr>
        <w:ind w:left="284" w:right="-12"/>
        <w:jc w:val="both"/>
        <w:rPr>
          <w:color w:val="000000"/>
        </w:rPr>
      </w:pPr>
      <w:r>
        <w:rPr>
          <w:color w:val="000000"/>
        </w:rPr>
        <w:t>•</w:t>
      </w:r>
      <w:r>
        <w:rPr>
          <w:color w:val="000000"/>
          <w:spacing w:val="139"/>
        </w:rPr>
        <w:t xml:space="preserve"> </w:t>
      </w:r>
      <w:r>
        <w:rPr>
          <w:color w:val="000000"/>
        </w:rPr>
        <w:t>с</w:t>
      </w:r>
      <w:r>
        <w:rPr>
          <w:color w:val="000000"/>
          <w:spacing w:val="15"/>
        </w:rPr>
        <w:t xml:space="preserve"> </w:t>
      </w:r>
      <w:r>
        <w:rPr>
          <w:color w:val="000000"/>
          <w:spacing w:val="2"/>
        </w:rPr>
        <w:t>о</w:t>
      </w:r>
      <w:r>
        <w:rPr>
          <w:color w:val="000000"/>
          <w:spacing w:val="1"/>
        </w:rPr>
        <w:t>с</w:t>
      </w:r>
      <w:r>
        <w:rPr>
          <w:color w:val="000000"/>
          <w:spacing w:val="2"/>
        </w:rPr>
        <w:t>во</w:t>
      </w:r>
      <w:r>
        <w:rPr>
          <w:color w:val="000000"/>
          <w:spacing w:val="3"/>
        </w:rPr>
        <w:t>ен</w:t>
      </w:r>
      <w:r>
        <w:rPr>
          <w:color w:val="000000"/>
          <w:spacing w:val="4"/>
        </w:rPr>
        <w:t>и</w:t>
      </w:r>
      <w:r>
        <w:rPr>
          <w:color w:val="000000"/>
          <w:spacing w:val="1"/>
        </w:rPr>
        <w:t>е</w:t>
      </w:r>
      <w:r>
        <w:rPr>
          <w:color w:val="000000"/>
        </w:rPr>
        <w:t>м</w:t>
      </w:r>
      <w:r>
        <w:rPr>
          <w:color w:val="000000"/>
          <w:spacing w:val="16"/>
        </w:rPr>
        <w:t xml:space="preserve"> </w:t>
      </w:r>
      <w:r>
        <w:rPr>
          <w:color w:val="000000"/>
          <w:spacing w:val="3"/>
        </w:rPr>
        <w:t>н</w:t>
      </w:r>
      <w:r>
        <w:rPr>
          <w:color w:val="000000"/>
          <w:spacing w:val="2"/>
        </w:rPr>
        <w:t>ов</w:t>
      </w:r>
      <w:r>
        <w:rPr>
          <w:color w:val="000000"/>
        </w:rPr>
        <w:t>ой</w:t>
      </w:r>
      <w:r>
        <w:rPr>
          <w:color w:val="000000"/>
          <w:spacing w:val="17"/>
        </w:rPr>
        <w:t xml:space="preserve"> </w:t>
      </w:r>
      <w:r>
        <w:rPr>
          <w:color w:val="000000"/>
          <w:spacing w:val="1"/>
        </w:rPr>
        <w:t>с</w:t>
      </w:r>
      <w:r>
        <w:rPr>
          <w:color w:val="000000"/>
        </w:rPr>
        <w:t>о</w:t>
      </w:r>
      <w:r>
        <w:rPr>
          <w:color w:val="000000"/>
          <w:spacing w:val="1"/>
        </w:rPr>
        <w:t>ц</w:t>
      </w:r>
      <w:r>
        <w:rPr>
          <w:color w:val="000000"/>
          <w:spacing w:val="4"/>
        </w:rPr>
        <w:t>и</w:t>
      </w:r>
      <w:r>
        <w:rPr>
          <w:color w:val="000000"/>
          <w:spacing w:val="1"/>
        </w:rPr>
        <w:t>а</w:t>
      </w:r>
      <w:r>
        <w:rPr>
          <w:color w:val="000000"/>
          <w:spacing w:val="2"/>
        </w:rPr>
        <w:t>л</w:t>
      </w:r>
      <w:r>
        <w:rPr>
          <w:color w:val="000000"/>
          <w:spacing w:val="1"/>
        </w:rPr>
        <w:t>ь</w:t>
      </w:r>
      <w:r>
        <w:rPr>
          <w:color w:val="000000"/>
          <w:spacing w:val="3"/>
        </w:rPr>
        <w:t>н</w:t>
      </w:r>
      <w:r>
        <w:rPr>
          <w:color w:val="000000"/>
        </w:rPr>
        <w:t>ой</w:t>
      </w:r>
      <w:r>
        <w:rPr>
          <w:color w:val="000000"/>
          <w:spacing w:val="18"/>
        </w:rPr>
        <w:t xml:space="preserve"> </w:t>
      </w:r>
      <w:r>
        <w:rPr>
          <w:color w:val="000000"/>
          <w:spacing w:val="3"/>
        </w:rPr>
        <w:t>п</w:t>
      </w:r>
      <w:r>
        <w:rPr>
          <w:color w:val="000000"/>
        </w:rPr>
        <w:t>о</w:t>
      </w:r>
      <w:r>
        <w:rPr>
          <w:color w:val="000000"/>
          <w:spacing w:val="1"/>
        </w:rPr>
        <w:t>з</w:t>
      </w:r>
      <w:r>
        <w:rPr>
          <w:color w:val="000000"/>
          <w:spacing w:val="4"/>
        </w:rPr>
        <w:t>и</w:t>
      </w:r>
      <w:r>
        <w:rPr>
          <w:color w:val="000000"/>
          <w:spacing w:val="1"/>
        </w:rPr>
        <w:t>ци</w:t>
      </w:r>
      <w:r>
        <w:rPr>
          <w:color w:val="000000"/>
          <w:spacing w:val="3"/>
        </w:rPr>
        <w:t>и</w:t>
      </w:r>
      <w:r>
        <w:rPr>
          <w:color w:val="000000"/>
        </w:rPr>
        <w:t>,</w:t>
      </w:r>
      <w:r>
        <w:rPr>
          <w:color w:val="000000"/>
          <w:spacing w:val="16"/>
        </w:rPr>
        <w:t xml:space="preserve"> </w:t>
      </w:r>
      <w:r>
        <w:rPr>
          <w:color w:val="000000"/>
          <w:spacing w:val="2"/>
        </w:rPr>
        <w:t>ра</w:t>
      </w:r>
      <w:r>
        <w:rPr>
          <w:color w:val="000000"/>
        </w:rPr>
        <w:t>с</w:t>
      </w:r>
      <w:r>
        <w:rPr>
          <w:color w:val="000000"/>
          <w:spacing w:val="1"/>
        </w:rPr>
        <w:t>ш</w:t>
      </w:r>
      <w:r>
        <w:rPr>
          <w:color w:val="000000"/>
          <w:spacing w:val="3"/>
        </w:rPr>
        <w:t>и</w:t>
      </w:r>
      <w:r>
        <w:rPr>
          <w:color w:val="000000"/>
          <w:spacing w:val="2"/>
        </w:rPr>
        <w:t>ре</w:t>
      </w:r>
      <w:r>
        <w:rPr>
          <w:color w:val="000000"/>
          <w:spacing w:val="1"/>
        </w:rPr>
        <w:t>н</w:t>
      </w:r>
      <w:r>
        <w:rPr>
          <w:color w:val="000000"/>
          <w:spacing w:val="3"/>
        </w:rPr>
        <w:t>и</w:t>
      </w:r>
      <w:r>
        <w:rPr>
          <w:color w:val="000000"/>
          <w:spacing w:val="1"/>
        </w:rPr>
        <w:t>е</w:t>
      </w:r>
      <w:r>
        <w:rPr>
          <w:color w:val="000000"/>
        </w:rPr>
        <w:t>м</w:t>
      </w:r>
      <w:r>
        <w:rPr>
          <w:color w:val="000000"/>
          <w:spacing w:val="26"/>
        </w:rPr>
        <w:t xml:space="preserve"> </w:t>
      </w:r>
      <w:r>
        <w:rPr>
          <w:color w:val="000000"/>
        </w:rPr>
        <w:t>сферы</w:t>
      </w:r>
      <w:r>
        <w:rPr>
          <w:color w:val="000000"/>
          <w:spacing w:val="10"/>
        </w:rPr>
        <w:t xml:space="preserve"> </w:t>
      </w:r>
      <w:r>
        <w:rPr>
          <w:color w:val="000000"/>
        </w:rPr>
        <w:t>взаимодействия</w:t>
      </w:r>
      <w:r>
        <w:rPr>
          <w:color w:val="000000"/>
          <w:spacing w:val="12"/>
        </w:rPr>
        <w:t xml:space="preserve"> </w:t>
      </w:r>
      <w:r>
        <w:rPr>
          <w:color w:val="000000"/>
        </w:rPr>
        <w:t>реб</w:t>
      </w:r>
      <w:r>
        <w:rPr>
          <w:color w:val="000000"/>
          <w:spacing w:val="-1"/>
        </w:rPr>
        <w:t>е</w:t>
      </w:r>
      <w:r>
        <w:rPr>
          <w:color w:val="000000"/>
        </w:rPr>
        <w:t>н</w:t>
      </w:r>
      <w:r>
        <w:rPr>
          <w:color w:val="000000"/>
          <w:spacing w:val="1"/>
        </w:rPr>
        <w:t>к</w:t>
      </w:r>
      <w:r>
        <w:rPr>
          <w:color w:val="000000"/>
        </w:rPr>
        <w:t>а с</w:t>
      </w:r>
      <w:r>
        <w:rPr>
          <w:color w:val="000000"/>
          <w:spacing w:val="70"/>
        </w:rPr>
        <w:t xml:space="preserve"> </w:t>
      </w:r>
      <w:r>
        <w:rPr>
          <w:color w:val="000000"/>
        </w:rPr>
        <w:t>о</w:t>
      </w:r>
      <w:r>
        <w:rPr>
          <w:color w:val="000000"/>
          <w:spacing w:val="1"/>
        </w:rPr>
        <w:t>к</w:t>
      </w:r>
      <w:r>
        <w:rPr>
          <w:color w:val="000000"/>
          <w:spacing w:val="2"/>
        </w:rPr>
        <w:t>р</w:t>
      </w:r>
      <w:r>
        <w:rPr>
          <w:color w:val="000000"/>
          <w:spacing w:val="-4"/>
        </w:rPr>
        <w:t>у</w:t>
      </w:r>
      <w:r>
        <w:rPr>
          <w:color w:val="000000"/>
        </w:rPr>
        <w:t>ж</w:t>
      </w:r>
      <w:r>
        <w:rPr>
          <w:color w:val="000000"/>
          <w:spacing w:val="-1"/>
        </w:rPr>
        <w:t>а</w:t>
      </w:r>
      <w:r>
        <w:rPr>
          <w:color w:val="000000"/>
        </w:rPr>
        <w:t>ющ</w:t>
      </w:r>
      <w:r>
        <w:rPr>
          <w:color w:val="000000"/>
          <w:spacing w:val="1"/>
        </w:rPr>
        <w:t>и</w:t>
      </w:r>
      <w:r>
        <w:rPr>
          <w:color w:val="000000"/>
        </w:rPr>
        <w:t>м</w:t>
      </w:r>
      <w:r>
        <w:rPr>
          <w:color w:val="000000"/>
          <w:spacing w:val="71"/>
        </w:rPr>
        <w:t xml:space="preserve"> </w:t>
      </w:r>
      <w:r>
        <w:rPr>
          <w:color w:val="000000"/>
        </w:rPr>
        <w:t>миро</w:t>
      </w:r>
      <w:r>
        <w:rPr>
          <w:color w:val="000000"/>
          <w:spacing w:val="1"/>
        </w:rPr>
        <w:t>м</w:t>
      </w:r>
      <w:r>
        <w:rPr>
          <w:color w:val="000000"/>
        </w:rPr>
        <w:t>,</w:t>
      </w:r>
      <w:r>
        <w:rPr>
          <w:color w:val="000000"/>
          <w:spacing w:val="72"/>
        </w:rPr>
        <w:t xml:space="preserve"> </w:t>
      </w:r>
      <w:r>
        <w:rPr>
          <w:color w:val="000000"/>
        </w:rPr>
        <w:t>разв</w:t>
      </w:r>
      <w:r>
        <w:rPr>
          <w:color w:val="000000"/>
          <w:spacing w:val="1"/>
        </w:rPr>
        <w:t>и</w:t>
      </w:r>
      <w:r>
        <w:rPr>
          <w:color w:val="000000"/>
        </w:rPr>
        <w:t>т</w:t>
      </w:r>
      <w:r>
        <w:rPr>
          <w:color w:val="000000"/>
          <w:spacing w:val="1"/>
        </w:rPr>
        <w:t>и</w:t>
      </w:r>
      <w:r>
        <w:rPr>
          <w:color w:val="000000"/>
        </w:rPr>
        <w:t>ем</w:t>
      </w:r>
      <w:r>
        <w:rPr>
          <w:color w:val="000000"/>
          <w:spacing w:val="70"/>
        </w:rPr>
        <w:t xml:space="preserve"> </w:t>
      </w:r>
      <w:r>
        <w:rPr>
          <w:color w:val="000000"/>
          <w:spacing w:val="1"/>
        </w:rPr>
        <w:t>п</w:t>
      </w:r>
      <w:r>
        <w:rPr>
          <w:color w:val="000000"/>
          <w:spacing w:val="-1"/>
        </w:rPr>
        <w:t>о</w:t>
      </w:r>
      <w:r>
        <w:rPr>
          <w:color w:val="000000"/>
        </w:rPr>
        <w:t>требностей</w:t>
      </w:r>
      <w:r>
        <w:rPr>
          <w:color w:val="000000"/>
          <w:spacing w:val="71"/>
        </w:rPr>
        <w:t xml:space="preserve"> </w:t>
      </w:r>
      <w:r>
        <w:rPr>
          <w:color w:val="000000"/>
        </w:rPr>
        <w:t>в</w:t>
      </w:r>
      <w:r>
        <w:rPr>
          <w:color w:val="000000"/>
          <w:spacing w:val="72"/>
        </w:rPr>
        <w:t xml:space="preserve"> </w:t>
      </w:r>
      <w:r>
        <w:rPr>
          <w:color w:val="000000"/>
        </w:rPr>
        <w:t>общении,</w:t>
      </w:r>
      <w:r>
        <w:rPr>
          <w:color w:val="000000"/>
          <w:spacing w:val="71"/>
        </w:rPr>
        <w:t xml:space="preserve"> </w:t>
      </w:r>
      <w:r>
        <w:rPr>
          <w:color w:val="000000"/>
          <w:spacing w:val="1"/>
        </w:rPr>
        <w:t>п</w:t>
      </w:r>
      <w:r>
        <w:rPr>
          <w:color w:val="000000"/>
          <w:spacing w:val="-1"/>
        </w:rPr>
        <w:t>о</w:t>
      </w:r>
      <w:r>
        <w:rPr>
          <w:color w:val="000000"/>
        </w:rPr>
        <w:t>з</w:t>
      </w:r>
      <w:r>
        <w:rPr>
          <w:color w:val="000000"/>
          <w:spacing w:val="1"/>
        </w:rPr>
        <w:t>н</w:t>
      </w:r>
      <w:r>
        <w:rPr>
          <w:color w:val="000000"/>
          <w:spacing w:val="-2"/>
        </w:rPr>
        <w:t>а</w:t>
      </w:r>
      <w:r>
        <w:rPr>
          <w:color w:val="000000"/>
        </w:rPr>
        <w:t>ни</w:t>
      </w:r>
      <w:r>
        <w:rPr>
          <w:color w:val="000000"/>
          <w:spacing w:val="1"/>
        </w:rPr>
        <w:t>и</w:t>
      </w:r>
      <w:r>
        <w:rPr>
          <w:color w:val="000000"/>
        </w:rPr>
        <w:t>,</w:t>
      </w:r>
      <w:r>
        <w:rPr>
          <w:color w:val="000000"/>
          <w:spacing w:val="70"/>
        </w:rPr>
        <w:t xml:space="preserve"> </w:t>
      </w:r>
      <w:r>
        <w:rPr>
          <w:color w:val="000000"/>
        </w:rPr>
        <w:t>соц</w:t>
      </w:r>
      <w:r>
        <w:rPr>
          <w:color w:val="000000"/>
          <w:spacing w:val="1"/>
        </w:rPr>
        <w:t>и</w:t>
      </w:r>
      <w:r>
        <w:rPr>
          <w:color w:val="000000"/>
        </w:rPr>
        <w:t>ал</w:t>
      </w:r>
      <w:r>
        <w:rPr>
          <w:color w:val="000000"/>
          <w:spacing w:val="-1"/>
        </w:rPr>
        <w:t>ь</w:t>
      </w:r>
      <w:r>
        <w:rPr>
          <w:color w:val="000000"/>
        </w:rPr>
        <w:t>ном пр</w:t>
      </w:r>
      <w:r>
        <w:rPr>
          <w:color w:val="000000"/>
          <w:spacing w:val="1"/>
        </w:rPr>
        <w:t>и</w:t>
      </w:r>
      <w:r>
        <w:rPr>
          <w:color w:val="000000"/>
        </w:rPr>
        <w:t>зна</w:t>
      </w:r>
      <w:r>
        <w:rPr>
          <w:color w:val="000000"/>
          <w:spacing w:val="-1"/>
        </w:rPr>
        <w:t>н</w:t>
      </w:r>
      <w:r>
        <w:rPr>
          <w:color w:val="000000"/>
        </w:rPr>
        <w:t>ии</w:t>
      </w:r>
      <w:r>
        <w:rPr>
          <w:color w:val="000000"/>
          <w:spacing w:val="1"/>
        </w:rPr>
        <w:t xml:space="preserve"> </w:t>
      </w:r>
      <w:r>
        <w:rPr>
          <w:color w:val="000000"/>
        </w:rPr>
        <w:t>и</w:t>
      </w:r>
      <w:r>
        <w:rPr>
          <w:color w:val="000000"/>
          <w:spacing w:val="1"/>
        </w:rPr>
        <w:t xml:space="preserve"> </w:t>
      </w:r>
      <w:r>
        <w:rPr>
          <w:color w:val="000000"/>
        </w:rPr>
        <w:t>с</w:t>
      </w:r>
      <w:r>
        <w:rPr>
          <w:color w:val="000000"/>
          <w:spacing w:val="-1"/>
        </w:rPr>
        <w:t>ам</w:t>
      </w:r>
      <w:r>
        <w:rPr>
          <w:color w:val="000000"/>
        </w:rPr>
        <w:t>ов</w:t>
      </w:r>
      <w:r>
        <w:rPr>
          <w:color w:val="000000"/>
          <w:spacing w:val="-1"/>
        </w:rPr>
        <w:t>ы</w:t>
      </w:r>
      <w:r>
        <w:rPr>
          <w:color w:val="000000"/>
        </w:rPr>
        <w:t>р</w:t>
      </w:r>
      <w:r>
        <w:rPr>
          <w:color w:val="000000"/>
          <w:spacing w:val="-1"/>
        </w:rPr>
        <w:t>а</w:t>
      </w:r>
      <w:r>
        <w:rPr>
          <w:color w:val="000000"/>
        </w:rPr>
        <w:t>ж</w:t>
      </w:r>
      <w:r>
        <w:rPr>
          <w:color w:val="000000"/>
          <w:spacing w:val="-1"/>
        </w:rPr>
        <w:t>е</w:t>
      </w:r>
      <w:r>
        <w:rPr>
          <w:color w:val="000000"/>
        </w:rPr>
        <w:t>н</w:t>
      </w:r>
      <w:r>
        <w:rPr>
          <w:color w:val="000000"/>
          <w:spacing w:val="1"/>
        </w:rPr>
        <w:t>ии</w:t>
      </w:r>
      <w:r>
        <w:rPr>
          <w:color w:val="000000"/>
        </w:rPr>
        <w:t>;</w:t>
      </w:r>
    </w:p>
    <w:p w:rsidR="005A7BF9" w:rsidRDefault="005A7BF9" w:rsidP="005A7BF9">
      <w:pPr>
        <w:ind w:left="284" w:right="-10"/>
        <w:jc w:val="both"/>
        <w:rPr>
          <w:color w:val="000000"/>
        </w:rPr>
      </w:pPr>
      <w:r>
        <w:rPr>
          <w:color w:val="000000"/>
        </w:rPr>
        <w:t>•</w:t>
      </w:r>
      <w:r>
        <w:rPr>
          <w:color w:val="000000"/>
          <w:spacing w:val="139"/>
        </w:rPr>
        <w:t xml:space="preserve"> </w:t>
      </w:r>
      <w:r>
        <w:rPr>
          <w:color w:val="000000"/>
        </w:rPr>
        <w:t>с</w:t>
      </w:r>
      <w:r>
        <w:rPr>
          <w:color w:val="000000"/>
          <w:spacing w:val="13"/>
        </w:rPr>
        <w:t xml:space="preserve"> </w:t>
      </w:r>
      <w:r>
        <w:rPr>
          <w:color w:val="000000"/>
          <w:spacing w:val="1"/>
        </w:rPr>
        <w:t>п</w:t>
      </w:r>
      <w:r>
        <w:rPr>
          <w:color w:val="000000"/>
        </w:rPr>
        <w:t>р</w:t>
      </w:r>
      <w:r>
        <w:rPr>
          <w:color w:val="000000"/>
          <w:spacing w:val="1"/>
        </w:rPr>
        <w:t>ин</w:t>
      </w:r>
      <w:r>
        <w:rPr>
          <w:color w:val="000000"/>
          <w:spacing w:val="-2"/>
        </w:rPr>
        <w:t>я</w:t>
      </w:r>
      <w:r>
        <w:rPr>
          <w:color w:val="000000"/>
        </w:rPr>
        <w:t>т</w:t>
      </w:r>
      <w:r>
        <w:rPr>
          <w:color w:val="000000"/>
          <w:spacing w:val="1"/>
        </w:rPr>
        <w:t>и</w:t>
      </w:r>
      <w:r>
        <w:rPr>
          <w:color w:val="000000"/>
        </w:rPr>
        <w:t>ем</w:t>
      </w:r>
      <w:r>
        <w:rPr>
          <w:color w:val="000000"/>
          <w:spacing w:val="13"/>
        </w:rPr>
        <w:t xml:space="preserve"> </w:t>
      </w:r>
      <w:r>
        <w:rPr>
          <w:color w:val="000000"/>
        </w:rPr>
        <w:t>и</w:t>
      </w:r>
      <w:r>
        <w:rPr>
          <w:color w:val="000000"/>
          <w:spacing w:val="13"/>
        </w:rPr>
        <w:t xml:space="preserve"> </w:t>
      </w:r>
      <w:r>
        <w:rPr>
          <w:color w:val="000000"/>
        </w:rPr>
        <w:t>осво</w:t>
      </w:r>
      <w:r>
        <w:rPr>
          <w:color w:val="000000"/>
          <w:spacing w:val="-2"/>
        </w:rPr>
        <w:t>е</w:t>
      </w:r>
      <w:r>
        <w:rPr>
          <w:color w:val="000000"/>
        </w:rPr>
        <w:t>ни</w:t>
      </w:r>
      <w:r>
        <w:rPr>
          <w:color w:val="000000"/>
          <w:spacing w:val="-1"/>
        </w:rPr>
        <w:t>е</w:t>
      </w:r>
      <w:r>
        <w:rPr>
          <w:color w:val="000000"/>
        </w:rPr>
        <w:t>м</w:t>
      </w:r>
      <w:r>
        <w:rPr>
          <w:color w:val="000000"/>
          <w:spacing w:val="12"/>
        </w:rPr>
        <w:t xml:space="preserve"> </w:t>
      </w:r>
      <w:r>
        <w:rPr>
          <w:color w:val="000000"/>
        </w:rPr>
        <w:t>ребенком</w:t>
      </w:r>
      <w:r>
        <w:rPr>
          <w:color w:val="000000"/>
          <w:spacing w:val="14"/>
        </w:rPr>
        <w:t xml:space="preserve"> </w:t>
      </w:r>
      <w:r>
        <w:rPr>
          <w:color w:val="000000"/>
          <w:spacing w:val="1"/>
        </w:rPr>
        <w:t>н</w:t>
      </w:r>
      <w:r>
        <w:rPr>
          <w:color w:val="000000"/>
        </w:rPr>
        <w:t>овой</w:t>
      </w:r>
      <w:r>
        <w:rPr>
          <w:color w:val="000000"/>
          <w:spacing w:val="14"/>
        </w:rPr>
        <w:t xml:space="preserve"> </w:t>
      </w:r>
      <w:r>
        <w:rPr>
          <w:color w:val="000000"/>
        </w:rPr>
        <w:t>со</w:t>
      </w:r>
      <w:r>
        <w:rPr>
          <w:color w:val="000000"/>
          <w:spacing w:val="-1"/>
        </w:rPr>
        <w:t>ц</w:t>
      </w:r>
      <w:r>
        <w:rPr>
          <w:color w:val="000000"/>
        </w:rPr>
        <w:t>иаль</w:t>
      </w:r>
      <w:r>
        <w:rPr>
          <w:color w:val="000000"/>
          <w:spacing w:val="1"/>
        </w:rPr>
        <w:t>н</w:t>
      </w:r>
      <w:r>
        <w:rPr>
          <w:color w:val="000000"/>
          <w:spacing w:val="-1"/>
        </w:rPr>
        <w:t>о</w:t>
      </w:r>
      <w:r>
        <w:rPr>
          <w:color w:val="000000"/>
        </w:rPr>
        <w:t>й</w:t>
      </w:r>
      <w:r>
        <w:rPr>
          <w:color w:val="000000"/>
          <w:spacing w:val="20"/>
        </w:rPr>
        <w:t xml:space="preserve"> </w:t>
      </w:r>
      <w:r>
        <w:rPr>
          <w:color w:val="000000"/>
          <w:spacing w:val="2"/>
        </w:rPr>
        <w:t>р</w:t>
      </w:r>
      <w:r>
        <w:rPr>
          <w:color w:val="000000"/>
        </w:rPr>
        <w:t>о</w:t>
      </w:r>
      <w:r>
        <w:rPr>
          <w:color w:val="000000"/>
          <w:spacing w:val="2"/>
        </w:rPr>
        <w:t>л</w:t>
      </w:r>
      <w:r>
        <w:rPr>
          <w:color w:val="000000"/>
        </w:rPr>
        <w:t>и</w:t>
      </w:r>
      <w:r>
        <w:rPr>
          <w:color w:val="000000"/>
          <w:spacing w:val="20"/>
        </w:rPr>
        <w:t xml:space="preserve"> </w:t>
      </w:r>
      <w:r>
        <w:rPr>
          <w:color w:val="000000"/>
          <w:spacing w:val="-4"/>
        </w:rPr>
        <w:t>у</w:t>
      </w:r>
      <w:r>
        <w:rPr>
          <w:color w:val="000000"/>
          <w:spacing w:val="1"/>
        </w:rPr>
        <w:t>че</w:t>
      </w:r>
      <w:r>
        <w:rPr>
          <w:color w:val="000000"/>
          <w:spacing w:val="3"/>
        </w:rPr>
        <w:t>н</w:t>
      </w:r>
      <w:r>
        <w:rPr>
          <w:color w:val="000000"/>
          <w:spacing w:val="4"/>
        </w:rPr>
        <w:t>и</w:t>
      </w:r>
      <w:r>
        <w:rPr>
          <w:color w:val="000000"/>
          <w:spacing w:val="3"/>
        </w:rPr>
        <w:t>к</w:t>
      </w:r>
      <w:r>
        <w:rPr>
          <w:color w:val="000000"/>
          <w:spacing w:val="1"/>
        </w:rPr>
        <w:t>а</w:t>
      </w:r>
      <w:r>
        <w:rPr>
          <w:color w:val="000000"/>
        </w:rPr>
        <w:t>,</w:t>
      </w:r>
      <w:r>
        <w:rPr>
          <w:color w:val="000000"/>
          <w:spacing w:val="19"/>
        </w:rPr>
        <w:t xml:space="preserve"> </w:t>
      </w:r>
      <w:r>
        <w:rPr>
          <w:color w:val="000000"/>
          <w:spacing w:val="1"/>
        </w:rPr>
        <w:t>в</w:t>
      </w:r>
      <w:r>
        <w:rPr>
          <w:color w:val="000000"/>
          <w:spacing w:val="2"/>
        </w:rPr>
        <w:t>ыр</w:t>
      </w:r>
      <w:r>
        <w:rPr>
          <w:color w:val="000000"/>
          <w:spacing w:val="1"/>
        </w:rPr>
        <w:t>а</w:t>
      </w:r>
      <w:r>
        <w:rPr>
          <w:color w:val="000000"/>
          <w:spacing w:val="2"/>
        </w:rPr>
        <w:t>ж</w:t>
      </w:r>
      <w:r>
        <w:rPr>
          <w:color w:val="000000"/>
          <w:spacing w:val="1"/>
        </w:rPr>
        <w:t>а</w:t>
      </w:r>
      <w:r>
        <w:rPr>
          <w:color w:val="000000"/>
          <w:spacing w:val="3"/>
        </w:rPr>
        <w:t>ющ</w:t>
      </w:r>
      <w:r>
        <w:rPr>
          <w:color w:val="000000"/>
          <w:spacing w:val="1"/>
        </w:rPr>
        <w:t>е</w:t>
      </w:r>
      <w:r>
        <w:rPr>
          <w:color w:val="000000"/>
          <w:spacing w:val="3"/>
        </w:rPr>
        <w:t>й</w:t>
      </w:r>
      <w:r>
        <w:rPr>
          <w:color w:val="000000"/>
          <w:spacing w:val="1"/>
        </w:rPr>
        <w:t>с</w:t>
      </w:r>
      <w:r>
        <w:rPr>
          <w:color w:val="000000"/>
        </w:rPr>
        <w:t>я</w:t>
      </w:r>
      <w:r>
        <w:rPr>
          <w:color w:val="000000"/>
          <w:spacing w:val="17"/>
        </w:rPr>
        <w:t xml:space="preserve"> </w:t>
      </w:r>
      <w:r>
        <w:rPr>
          <w:color w:val="000000"/>
        </w:rPr>
        <w:t xml:space="preserve">в </w:t>
      </w:r>
      <w:r>
        <w:rPr>
          <w:color w:val="000000"/>
          <w:spacing w:val="2"/>
        </w:rPr>
        <w:t>фо</w:t>
      </w:r>
      <w:r>
        <w:rPr>
          <w:color w:val="000000"/>
          <w:spacing w:val="3"/>
        </w:rPr>
        <w:t>р</w:t>
      </w:r>
      <w:r>
        <w:rPr>
          <w:color w:val="000000"/>
          <w:spacing w:val="2"/>
        </w:rPr>
        <w:t>м</w:t>
      </w:r>
      <w:r>
        <w:rPr>
          <w:color w:val="000000"/>
          <w:spacing w:val="3"/>
        </w:rPr>
        <w:t>и</w:t>
      </w:r>
      <w:r>
        <w:rPr>
          <w:color w:val="000000"/>
        </w:rPr>
        <w:t>р</w:t>
      </w:r>
      <w:r>
        <w:rPr>
          <w:color w:val="000000"/>
          <w:spacing w:val="2"/>
        </w:rPr>
        <w:t>ов</w:t>
      </w:r>
      <w:r>
        <w:rPr>
          <w:color w:val="000000"/>
          <w:spacing w:val="1"/>
        </w:rPr>
        <w:t>ан</w:t>
      </w:r>
      <w:r>
        <w:rPr>
          <w:color w:val="000000"/>
          <w:spacing w:val="3"/>
        </w:rPr>
        <w:t>и</w:t>
      </w:r>
      <w:r>
        <w:rPr>
          <w:color w:val="000000"/>
        </w:rPr>
        <w:t>и</w:t>
      </w:r>
      <w:r>
        <w:rPr>
          <w:color w:val="000000"/>
          <w:spacing w:val="15"/>
        </w:rPr>
        <w:t xml:space="preserve"> </w:t>
      </w:r>
      <w:r>
        <w:rPr>
          <w:color w:val="000000"/>
        </w:rPr>
        <w:t>в</w:t>
      </w:r>
      <w:r>
        <w:rPr>
          <w:color w:val="000000"/>
          <w:spacing w:val="6"/>
        </w:rPr>
        <w:t>н</w:t>
      </w:r>
      <w:r>
        <w:rPr>
          <w:color w:val="000000"/>
          <w:spacing w:val="-4"/>
        </w:rPr>
        <w:t>у</w:t>
      </w:r>
      <w:r>
        <w:rPr>
          <w:color w:val="000000"/>
          <w:spacing w:val="2"/>
        </w:rPr>
        <w:t>тр</w:t>
      </w:r>
      <w:r>
        <w:rPr>
          <w:color w:val="000000"/>
          <w:spacing w:val="1"/>
        </w:rPr>
        <w:t>е</w:t>
      </w:r>
      <w:r>
        <w:rPr>
          <w:color w:val="000000"/>
          <w:spacing w:val="3"/>
        </w:rPr>
        <w:t>н</w:t>
      </w:r>
      <w:r>
        <w:rPr>
          <w:color w:val="000000"/>
          <w:spacing w:val="4"/>
        </w:rPr>
        <w:t>н</w:t>
      </w:r>
      <w:r>
        <w:rPr>
          <w:color w:val="000000"/>
          <w:spacing w:val="1"/>
        </w:rPr>
        <w:t>е</w:t>
      </w:r>
      <w:r>
        <w:rPr>
          <w:color w:val="000000"/>
        </w:rPr>
        <w:t>й</w:t>
      </w:r>
      <w:r>
        <w:rPr>
          <w:color w:val="000000"/>
          <w:spacing w:val="20"/>
        </w:rPr>
        <w:t xml:space="preserve"> </w:t>
      </w:r>
      <w:r>
        <w:rPr>
          <w:color w:val="000000"/>
          <w:spacing w:val="1"/>
        </w:rPr>
        <w:t>п</w:t>
      </w:r>
      <w:r>
        <w:rPr>
          <w:color w:val="000000"/>
          <w:spacing w:val="-1"/>
        </w:rPr>
        <w:t>о</w:t>
      </w:r>
      <w:r>
        <w:rPr>
          <w:color w:val="000000"/>
        </w:rPr>
        <w:t>з</w:t>
      </w:r>
      <w:r>
        <w:rPr>
          <w:color w:val="000000"/>
          <w:spacing w:val="-1"/>
        </w:rPr>
        <w:t>и</w:t>
      </w:r>
      <w:r>
        <w:rPr>
          <w:color w:val="000000"/>
        </w:rPr>
        <w:t>ции</w:t>
      </w:r>
      <w:r>
        <w:rPr>
          <w:color w:val="000000"/>
          <w:spacing w:val="9"/>
        </w:rPr>
        <w:t xml:space="preserve"> </w:t>
      </w:r>
      <w:r>
        <w:rPr>
          <w:color w:val="000000"/>
        </w:rPr>
        <w:t>ш</w:t>
      </w:r>
      <w:r>
        <w:rPr>
          <w:color w:val="000000"/>
          <w:spacing w:val="1"/>
        </w:rPr>
        <w:t>к</w:t>
      </w:r>
      <w:r>
        <w:rPr>
          <w:color w:val="000000"/>
        </w:rPr>
        <w:t>ольни</w:t>
      </w:r>
      <w:r>
        <w:rPr>
          <w:color w:val="000000"/>
          <w:spacing w:val="-2"/>
        </w:rPr>
        <w:t>к</w:t>
      </w:r>
      <w:r>
        <w:rPr>
          <w:color w:val="000000"/>
          <w:spacing w:val="-1"/>
        </w:rPr>
        <w:t>а</w:t>
      </w:r>
      <w:r>
        <w:rPr>
          <w:color w:val="000000"/>
        </w:rPr>
        <w:t>,</w:t>
      </w:r>
      <w:r>
        <w:rPr>
          <w:color w:val="000000"/>
          <w:spacing w:val="9"/>
        </w:rPr>
        <w:t xml:space="preserve"> </w:t>
      </w:r>
      <w:r>
        <w:rPr>
          <w:color w:val="000000"/>
        </w:rPr>
        <w:t>о</w:t>
      </w:r>
      <w:r>
        <w:rPr>
          <w:color w:val="000000"/>
          <w:spacing w:val="1"/>
        </w:rPr>
        <w:t>п</w:t>
      </w:r>
      <w:r>
        <w:rPr>
          <w:color w:val="000000"/>
        </w:rPr>
        <w:t>ред</w:t>
      </w:r>
      <w:r>
        <w:rPr>
          <w:color w:val="000000"/>
          <w:spacing w:val="-1"/>
        </w:rPr>
        <w:t>е</w:t>
      </w:r>
      <w:r>
        <w:rPr>
          <w:color w:val="000000"/>
        </w:rPr>
        <w:t>ляющей</w:t>
      </w:r>
      <w:r>
        <w:rPr>
          <w:color w:val="000000"/>
          <w:spacing w:val="9"/>
        </w:rPr>
        <w:t xml:space="preserve"> </w:t>
      </w:r>
      <w:r>
        <w:rPr>
          <w:color w:val="000000"/>
          <w:spacing w:val="1"/>
        </w:rPr>
        <w:t>н</w:t>
      </w:r>
      <w:r>
        <w:rPr>
          <w:color w:val="000000"/>
        </w:rPr>
        <w:t>ов</w:t>
      </w:r>
      <w:r>
        <w:rPr>
          <w:color w:val="000000"/>
          <w:spacing w:val="1"/>
        </w:rPr>
        <w:t>ы</w:t>
      </w:r>
      <w:r>
        <w:rPr>
          <w:color w:val="000000"/>
        </w:rPr>
        <w:t>й</w:t>
      </w:r>
      <w:r>
        <w:rPr>
          <w:color w:val="000000"/>
          <w:spacing w:val="11"/>
        </w:rPr>
        <w:t xml:space="preserve"> </w:t>
      </w:r>
      <w:r>
        <w:rPr>
          <w:color w:val="000000"/>
        </w:rPr>
        <w:t>образ</w:t>
      </w:r>
      <w:r>
        <w:rPr>
          <w:color w:val="000000"/>
          <w:spacing w:val="9"/>
        </w:rPr>
        <w:t xml:space="preserve"> </w:t>
      </w:r>
      <w:r>
        <w:rPr>
          <w:color w:val="000000"/>
        </w:rPr>
        <w:t>ш</w:t>
      </w:r>
      <w:r>
        <w:rPr>
          <w:color w:val="000000"/>
          <w:spacing w:val="1"/>
        </w:rPr>
        <w:t>к</w:t>
      </w:r>
      <w:r>
        <w:rPr>
          <w:color w:val="000000"/>
        </w:rPr>
        <w:t>ол</w:t>
      </w:r>
      <w:r>
        <w:rPr>
          <w:color w:val="000000"/>
          <w:spacing w:val="1"/>
        </w:rPr>
        <w:t>ьн</w:t>
      </w:r>
      <w:r>
        <w:rPr>
          <w:color w:val="000000"/>
          <w:spacing w:val="-2"/>
        </w:rPr>
        <w:t>о</w:t>
      </w:r>
      <w:r>
        <w:rPr>
          <w:color w:val="000000"/>
        </w:rPr>
        <w:t xml:space="preserve">й </w:t>
      </w:r>
      <w:r>
        <w:rPr>
          <w:color w:val="000000"/>
          <w:spacing w:val="1"/>
        </w:rPr>
        <w:t>ж</w:t>
      </w:r>
      <w:r>
        <w:rPr>
          <w:color w:val="000000"/>
          <w:spacing w:val="4"/>
        </w:rPr>
        <w:t>и</w:t>
      </w:r>
      <w:r>
        <w:rPr>
          <w:color w:val="000000"/>
          <w:spacing w:val="1"/>
        </w:rPr>
        <w:t>зн</w:t>
      </w:r>
      <w:r>
        <w:rPr>
          <w:color w:val="000000"/>
        </w:rPr>
        <w:t>и</w:t>
      </w:r>
      <w:r>
        <w:rPr>
          <w:color w:val="000000"/>
          <w:spacing w:val="5"/>
        </w:rPr>
        <w:t xml:space="preserve"> </w:t>
      </w:r>
      <w:r>
        <w:rPr>
          <w:color w:val="000000"/>
        </w:rPr>
        <w:t>и</w:t>
      </w:r>
      <w:r>
        <w:rPr>
          <w:color w:val="000000"/>
          <w:spacing w:val="3"/>
        </w:rPr>
        <w:t xml:space="preserve"> </w:t>
      </w:r>
      <w:r>
        <w:rPr>
          <w:color w:val="000000"/>
          <w:spacing w:val="4"/>
        </w:rPr>
        <w:t>п</w:t>
      </w:r>
      <w:r>
        <w:rPr>
          <w:color w:val="000000"/>
          <w:spacing w:val="1"/>
        </w:rPr>
        <w:t>е</w:t>
      </w:r>
      <w:r>
        <w:rPr>
          <w:color w:val="000000"/>
          <w:spacing w:val="2"/>
        </w:rPr>
        <w:t>р</w:t>
      </w:r>
      <w:r>
        <w:rPr>
          <w:color w:val="000000"/>
        </w:rPr>
        <w:t>с</w:t>
      </w:r>
      <w:r>
        <w:rPr>
          <w:color w:val="000000"/>
          <w:spacing w:val="2"/>
        </w:rPr>
        <w:t>пе</w:t>
      </w:r>
      <w:r>
        <w:rPr>
          <w:color w:val="000000"/>
          <w:spacing w:val="3"/>
        </w:rPr>
        <w:t>к</w:t>
      </w:r>
      <w:r>
        <w:rPr>
          <w:color w:val="000000"/>
        </w:rPr>
        <w:t>т</w:t>
      </w:r>
      <w:r>
        <w:rPr>
          <w:color w:val="000000"/>
          <w:spacing w:val="4"/>
        </w:rPr>
        <w:t>и</w:t>
      </w:r>
      <w:r>
        <w:rPr>
          <w:color w:val="000000"/>
          <w:spacing w:val="2"/>
        </w:rPr>
        <w:t>в</w:t>
      </w:r>
      <w:r>
        <w:rPr>
          <w:color w:val="000000"/>
        </w:rPr>
        <w:t>ы</w:t>
      </w:r>
      <w:r>
        <w:rPr>
          <w:color w:val="000000"/>
          <w:spacing w:val="3"/>
        </w:rPr>
        <w:t xml:space="preserve"> </w:t>
      </w:r>
      <w:r>
        <w:rPr>
          <w:color w:val="000000"/>
        </w:rPr>
        <w:t>л</w:t>
      </w:r>
      <w:r>
        <w:rPr>
          <w:color w:val="000000"/>
          <w:spacing w:val="4"/>
        </w:rPr>
        <w:t>и</w:t>
      </w:r>
      <w:r>
        <w:rPr>
          <w:color w:val="000000"/>
          <w:spacing w:val="1"/>
        </w:rPr>
        <w:t>ч</w:t>
      </w:r>
      <w:r>
        <w:rPr>
          <w:color w:val="000000"/>
          <w:spacing w:val="4"/>
        </w:rPr>
        <w:t>н</w:t>
      </w:r>
      <w:r>
        <w:rPr>
          <w:color w:val="000000"/>
          <w:spacing w:val="2"/>
        </w:rPr>
        <w:t>о</w:t>
      </w:r>
      <w:r>
        <w:rPr>
          <w:color w:val="000000"/>
        </w:rPr>
        <w:t>с</w:t>
      </w:r>
      <w:r>
        <w:rPr>
          <w:color w:val="000000"/>
          <w:spacing w:val="2"/>
        </w:rPr>
        <w:t>т</w:t>
      </w:r>
      <w:r>
        <w:rPr>
          <w:color w:val="000000"/>
          <w:spacing w:val="3"/>
        </w:rPr>
        <w:t>н</w:t>
      </w:r>
      <w:r>
        <w:rPr>
          <w:color w:val="000000"/>
        </w:rPr>
        <w:t>о</w:t>
      </w:r>
      <w:r>
        <w:rPr>
          <w:color w:val="000000"/>
          <w:spacing w:val="2"/>
        </w:rPr>
        <w:t>г</w:t>
      </w:r>
      <w:r>
        <w:rPr>
          <w:color w:val="000000"/>
        </w:rPr>
        <w:t>о</w:t>
      </w:r>
      <w:r>
        <w:rPr>
          <w:color w:val="000000"/>
          <w:spacing w:val="5"/>
        </w:rPr>
        <w:t xml:space="preserve"> </w:t>
      </w:r>
      <w:r>
        <w:rPr>
          <w:color w:val="000000"/>
        </w:rPr>
        <w:t>и</w:t>
      </w:r>
      <w:r>
        <w:rPr>
          <w:color w:val="000000"/>
          <w:spacing w:val="3"/>
        </w:rPr>
        <w:t xml:space="preserve"> п</w:t>
      </w:r>
      <w:r>
        <w:rPr>
          <w:color w:val="000000"/>
        </w:rPr>
        <w:t>о</w:t>
      </w:r>
      <w:r>
        <w:rPr>
          <w:color w:val="000000"/>
          <w:spacing w:val="1"/>
        </w:rPr>
        <w:t>з</w:t>
      </w:r>
      <w:r>
        <w:rPr>
          <w:color w:val="000000"/>
          <w:spacing w:val="4"/>
        </w:rPr>
        <w:t>н</w:t>
      </w:r>
      <w:r>
        <w:rPr>
          <w:color w:val="000000"/>
          <w:spacing w:val="1"/>
        </w:rPr>
        <w:t>ав</w:t>
      </w:r>
      <w:r>
        <w:rPr>
          <w:color w:val="000000"/>
          <w:spacing w:val="2"/>
        </w:rPr>
        <w:t>а</w:t>
      </w:r>
      <w:r>
        <w:rPr>
          <w:color w:val="000000"/>
        </w:rPr>
        <w:t>т</w:t>
      </w:r>
      <w:r>
        <w:rPr>
          <w:color w:val="000000"/>
          <w:spacing w:val="2"/>
        </w:rPr>
        <w:t>ел</w:t>
      </w:r>
      <w:r>
        <w:rPr>
          <w:color w:val="000000"/>
          <w:spacing w:val="3"/>
        </w:rPr>
        <w:t>ьн</w:t>
      </w:r>
      <w:r>
        <w:rPr>
          <w:color w:val="000000"/>
        </w:rPr>
        <w:t>о</w:t>
      </w:r>
      <w:r>
        <w:rPr>
          <w:color w:val="000000"/>
          <w:spacing w:val="3"/>
        </w:rPr>
        <w:t>г</w:t>
      </w:r>
      <w:r>
        <w:rPr>
          <w:color w:val="000000"/>
        </w:rPr>
        <w:t>о</w:t>
      </w:r>
      <w:r>
        <w:rPr>
          <w:color w:val="000000"/>
          <w:spacing w:val="4"/>
        </w:rPr>
        <w:t xml:space="preserve"> </w:t>
      </w:r>
      <w:r>
        <w:rPr>
          <w:color w:val="000000"/>
          <w:spacing w:val="2"/>
        </w:rPr>
        <w:t>р</w:t>
      </w:r>
      <w:r>
        <w:rPr>
          <w:color w:val="000000"/>
          <w:spacing w:val="1"/>
        </w:rPr>
        <w:t>а</w:t>
      </w:r>
      <w:r>
        <w:rPr>
          <w:color w:val="000000"/>
          <w:spacing w:val="15"/>
        </w:rPr>
        <w:t>з</w:t>
      </w:r>
      <w:r>
        <w:rPr>
          <w:color w:val="000000"/>
          <w:spacing w:val="-2"/>
        </w:rPr>
        <w:t>в</w:t>
      </w:r>
      <w:r>
        <w:rPr>
          <w:color w:val="000000"/>
        </w:rPr>
        <w:t>ития;</w:t>
      </w:r>
    </w:p>
    <w:p w:rsidR="005A7BF9" w:rsidRDefault="005A7BF9" w:rsidP="005A7BF9">
      <w:pPr>
        <w:ind w:left="284" w:right="-18"/>
        <w:jc w:val="both"/>
        <w:rPr>
          <w:color w:val="000000"/>
        </w:rPr>
      </w:pPr>
      <w:r>
        <w:rPr>
          <w:color w:val="000000"/>
        </w:rPr>
        <w:t>•</w:t>
      </w:r>
      <w:r>
        <w:rPr>
          <w:color w:val="000000"/>
          <w:spacing w:val="139"/>
        </w:rPr>
        <w:t xml:space="preserve"> </w:t>
      </w:r>
      <w:r>
        <w:rPr>
          <w:color w:val="000000"/>
        </w:rPr>
        <w:t>с</w:t>
      </w:r>
      <w:r>
        <w:rPr>
          <w:color w:val="000000"/>
          <w:spacing w:val="49"/>
        </w:rPr>
        <w:t xml:space="preserve"> </w:t>
      </w:r>
      <w:r>
        <w:rPr>
          <w:color w:val="000000"/>
          <w:spacing w:val="2"/>
        </w:rPr>
        <w:t>фо</w:t>
      </w:r>
      <w:r>
        <w:rPr>
          <w:color w:val="000000"/>
          <w:spacing w:val="3"/>
        </w:rPr>
        <w:t>р</w:t>
      </w:r>
      <w:r>
        <w:rPr>
          <w:color w:val="000000"/>
          <w:spacing w:val="1"/>
        </w:rPr>
        <w:t>м</w:t>
      </w:r>
      <w:r>
        <w:rPr>
          <w:color w:val="000000"/>
          <w:spacing w:val="3"/>
        </w:rPr>
        <w:t>ир</w:t>
      </w:r>
      <w:r>
        <w:rPr>
          <w:color w:val="000000"/>
          <w:spacing w:val="2"/>
        </w:rPr>
        <w:t>о</w:t>
      </w:r>
      <w:r>
        <w:rPr>
          <w:color w:val="000000"/>
          <w:spacing w:val="1"/>
        </w:rPr>
        <w:t>в</w:t>
      </w:r>
      <w:r>
        <w:rPr>
          <w:color w:val="000000"/>
        </w:rPr>
        <w:t>а</w:t>
      </w:r>
      <w:r>
        <w:rPr>
          <w:color w:val="000000"/>
          <w:spacing w:val="3"/>
        </w:rPr>
        <w:t>ни</w:t>
      </w:r>
      <w:r>
        <w:rPr>
          <w:color w:val="000000"/>
          <w:spacing w:val="1"/>
        </w:rPr>
        <w:t>е</w:t>
      </w:r>
      <w:r>
        <w:rPr>
          <w:color w:val="000000"/>
        </w:rPr>
        <w:t>м</w:t>
      </w:r>
      <w:r>
        <w:rPr>
          <w:color w:val="000000"/>
          <w:spacing w:val="52"/>
        </w:rPr>
        <w:t xml:space="preserve"> </w:t>
      </w:r>
      <w:r>
        <w:rPr>
          <w:color w:val="000000"/>
        </w:rPr>
        <w:t>у</w:t>
      </w:r>
      <w:r>
        <w:rPr>
          <w:color w:val="000000"/>
          <w:spacing w:val="43"/>
        </w:rPr>
        <w:t xml:space="preserve"> </w:t>
      </w:r>
      <w:r>
        <w:rPr>
          <w:color w:val="000000"/>
          <w:spacing w:val="5"/>
        </w:rPr>
        <w:t>ш</w:t>
      </w:r>
      <w:r>
        <w:rPr>
          <w:color w:val="000000"/>
          <w:spacing w:val="3"/>
        </w:rPr>
        <w:t>к</w:t>
      </w:r>
      <w:r>
        <w:rPr>
          <w:color w:val="000000"/>
          <w:spacing w:val="2"/>
        </w:rPr>
        <w:t>о</w:t>
      </w:r>
      <w:r>
        <w:rPr>
          <w:color w:val="000000"/>
        </w:rPr>
        <w:t>л</w:t>
      </w:r>
      <w:r>
        <w:rPr>
          <w:color w:val="000000"/>
          <w:spacing w:val="3"/>
        </w:rPr>
        <w:t>ь</w:t>
      </w:r>
      <w:r>
        <w:rPr>
          <w:color w:val="000000"/>
          <w:spacing w:val="1"/>
        </w:rPr>
        <w:t>н</w:t>
      </w:r>
      <w:r>
        <w:rPr>
          <w:color w:val="000000"/>
          <w:spacing w:val="3"/>
        </w:rPr>
        <w:t>и</w:t>
      </w:r>
      <w:r>
        <w:rPr>
          <w:color w:val="000000"/>
          <w:spacing w:val="4"/>
        </w:rPr>
        <w:t>к</w:t>
      </w:r>
      <w:r>
        <w:rPr>
          <w:color w:val="000000"/>
        </w:rPr>
        <w:t>а</w:t>
      </w:r>
      <w:r>
        <w:rPr>
          <w:color w:val="000000"/>
          <w:spacing w:val="49"/>
        </w:rPr>
        <w:t xml:space="preserve"> </w:t>
      </w:r>
      <w:r>
        <w:rPr>
          <w:color w:val="000000"/>
          <w:spacing w:val="2"/>
        </w:rPr>
        <w:t>о</w:t>
      </w:r>
      <w:r>
        <w:rPr>
          <w:color w:val="000000"/>
        </w:rPr>
        <w:t>с</w:t>
      </w:r>
      <w:r>
        <w:rPr>
          <w:color w:val="000000"/>
          <w:spacing w:val="2"/>
        </w:rPr>
        <w:t>но</w:t>
      </w:r>
      <w:r>
        <w:rPr>
          <w:color w:val="000000"/>
        </w:rPr>
        <w:t>в</w:t>
      </w:r>
      <w:r>
        <w:rPr>
          <w:color w:val="000000"/>
          <w:spacing w:val="52"/>
        </w:rPr>
        <w:t xml:space="preserve"> </w:t>
      </w:r>
      <w:r>
        <w:rPr>
          <w:color w:val="000000"/>
          <w:spacing w:val="-4"/>
        </w:rPr>
        <w:t>у</w:t>
      </w:r>
      <w:r>
        <w:rPr>
          <w:color w:val="000000"/>
          <w:spacing w:val="1"/>
        </w:rPr>
        <w:t>ме</w:t>
      </w:r>
      <w:r>
        <w:rPr>
          <w:color w:val="000000"/>
          <w:spacing w:val="3"/>
        </w:rPr>
        <w:t>н</w:t>
      </w:r>
      <w:r>
        <w:rPr>
          <w:color w:val="000000"/>
          <w:spacing w:val="4"/>
        </w:rPr>
        <w:t>и</w:t>
      </w:r>
      <w:r>
        <w:rPr>
          <w:color w:val="000000"/>
        </w:rPr>
        <w:t>я</w:t>
      </w:r>
      <w:r>
        <w:rPr>
          <w:color w:val="000000"/>
          <w:spacing w:val="52"/>
        </w:rPr>
        <w:t xml:space="preserve"> </w:t>
      </w:r>
      <w:r>
        <w:rPr>
          <w:color w:val="000000"/>
          <w:spacing w:val="-1"/>
        </w:rPr>
        <w:t>у</w:t>
      </w:r>
      <w:r>
        <w:rPr>
          <w:color w:val="000000"/>
        </w:rPr>
        <w:t>ч</w:t>
      </w:r>
      <w:r>
        <w:rPr>
          <w:color w:val="000000"/>
          <w:spacing w:val="3"/>
        </w:rPr>
        <w:t>ить</w:t>
      </w:r>
      <w:r>
        <w:rPr>
          <w:color w:val="000000"/>
          <w:spacing w:val="2"/>
        </w:rPr>
        <w:t>с</w:t>
      </w:r>
      <w:r>
        <w:rPr>
          <w:color w:val="000000"/>
        </w:rPr>
        <w:t>я</w:t>
      </w:r>
      <w:r>
        <w:rPr>
          <w:color w:val="000000"/>
          <w:spacing w:val="61"/>
        </w:rPr>
        <w:t xml:space="preserve"> </w:t>
      </w:r>
      <w:r>
        <w:rPr>
          <w:color w:val="000000"/>
        </w:rPr>
        <w:t>и</w:t>
      </w:r>
      <w:r>
        <w:rPr>
          <w:color w:val="000000"/>
          <w:spacing w:val="41"/>
        </w:rPr>
        <w:t xml:space="preserve"> </w:t>
      </w:r>
      <w:r>
        <w:rPr>
          <w:color w:val="000000"/>
          <w:spacing w:val="-2"/>
        </w:rPr>
        <w:t>с</w:t>
      </w:r>
      <w:r>
        <w:rPr>
          <w:color w:val="000000"/>
          <w:spacing w:val="-1"/>
        </w:rPr>
        <w:t>п</w:t>
      </w:r>
      <w:r>
        <w:rPr>
          <w:color w:val="000000"/>
          <w:spacing w:val="-2"/>
        </w:rPr>
        <w:t>о</w:t>
      </w:r>
      <w:r>
        <w:rPr>
          <w:color w:val="000000"/>
          <w:spacing w:val="-4"/>
        </w:rPr>
        <w:t>с</w:t>
      </w:r>
      <w:r>
        <w:rPr>
          <w:color w:val="000000"/>
          <w:spacing w:val="-2"/>
        </w:rPr>
        <w:t>обно</w:t>
      </w:r>
      <w:r>
        <w:rPr>
          <w:color w:val="000000"/>
          <w:spacing w:val="-1"/>
        </w:rPr>
        <w:t>с</w:t>
      </w:r>
      <w:r>
        <w:rPr>
          <w:color w:val="000000"/>
          <w:spacing w:val="-2"/>
        </w:rPr>
        <w:t>т</w:t>
      </w:r>
      <w:r>
        <w:rPr>
          <w:color w:val="000000"/>
        </w:rPr>
        <w:t>и</w:t>
      </w:r>
      <w:r>
        <w:rPr>
          <w:color w:val="000000"/>
          <w:spacing w:val="41"/>
        </w:rPr>
        <w:t xml:space="preserve"> </w:t>
      </w:r>
      <w:r>
        <w:rPr>
          <w:color w:val="000000"/>
        </w:rPr>
        <w:t>к</w:t>
      </w:r>
      <w:r>
        <w:rPr>
          <w:color w:val="000000"/>
          <w:spacing w:val="42"/>
        </w:rPr>
        <w:t xml:space="preserve"> </w:t>
      </w:r>
      <w:r>
        <w:rPr>
          <w:color w:val="000000"/>
          <w:spacing w:val="-2"/>
        </w:rPr>
        <w:t>ор</w:t>
      </w:r>
      <w:r>
        <w:rPr>
          <w:color w:val="000000"/>
          <w:spacing w:val="-3"/>
        </w:rPr>
        <w:t>га</w:t>
      </w:r>
      <w:r>
        <w:rPr>
          <w:color w:val="000000"/>
          <w:spacing w:val="-1"/>
        </w:rPr>
        <w:t>низ</w:t>
      </w:r>
      <w:r>
        <w:rPr>
          <w:color w:val="000000"/>
          <w:spacing w:val="-4"/>
        </w:rPr>
        <w:t>а</w:t>
      </w:r>
      <w:r>
        <w:rPr>
          <w:color w:val="000000"/>
          <w:spacing w:val="-1"/>
        </w:rPr>
        <w:t>ци</w:t>
      </w:r>
      <w:r>
        <w:rPr>
          <w:color w:val="000000"/>
        </w:rPr>
        <w:t xml:space="preserve">и </w:t>
      </w:r>
      <w:r>
        <w:rPr>
          <w:color w:val="000000"/>
          <w:spacing w:val="-3"/>
        </w:rPr>
        <w:t>св</w:t>
      </w:r>
      <w:r>
        <w:rPr>
          <w:color w:val="000000"/>
        </w:rPr>
        <w:t>о</w:t>
      </w:r>
      <w:r>
        <w:rPr>
          <w:color w:val="000000"/>
          <w:spacing w:val="-3"/>
        </w:rPr>
        <w:t>е</w:t>
      </w:r>
      <w:r>
        <w:rPr>
          <w:color w:val="000000"/>
        </w:rPr>
        <w:t>й</w:t>
      </w:r>
      <w:r>
        <w:rPr>
          <w:color w:val="000000"/>
          <w:spacing w:val="9"/>
        </w:rPr>
        <w:t xml:space="preserve"> </w:t>
      </w:r>
      <w:r>
        <w:rPr>
          <w:color w:val="000000"/>
          <w:spacing w:val="-1"/>
        </w:rPr>
        <w:t>д</w:t>
      </w:r>
      <w:r>
        <w:rPr>
          <w:color w:val="000000"/>
          <w:spacing w:val="-3"/>
        </w:rPr>
        <w:t>е</w:t>
      </w:r>
      <w:r>
        <w:rPr>
          <w:color w:val="000000"/>
          <w:spacing w:val="-2"/>
        </w:rPr>
        <w:t>я</w:t>
      </w:r>
      <w:r>
        <w:rPr>
          <w:color w:val="000000"/>
        </w:rPr>
        <w:t>т</w:t>
      </w:r>
      <w:r>
        <w:rPr>
          <w:color w:val="000000"/>
          <w:spacing w:val="-3"/>
        </w:rPr>
        <w:t>е</w:t>
      </w:r>
      <w:r>
        <w:rPr>
          <w:color w:val="000000"/>
          <w:spacing w:val="-2"/>
        </w:rPr>
        <w:t>ль</w:t>
      </w:r>
      <w:r>
        <w:rPr>
          <w:color w:val="000000"/>
          <w:spacing w:val="-1"/>
        </w:rPr>
        <w:t>н</w:t>
      </w:r>
      <w:r>
        <w:rPr>
          <w:color w:val="000000"/>
          <w:spacing w:val="-2"/>
        </w:rPr>
        <w:t>о</w:t>
      </w:r>
      <w:r>
        <w:rPr>
          <w:color w:val="000000"/>
          <w:spacing w:val="-4"/>
        </w:rPr>
        <w:t>с</w:t>
      </w:r>
      <w:r>
        <w:rPr>
          <w:color w:val="000000"/>
          <w:spacing w:val="-1"/>
        </w:rPr>
        <w:t>т</w:t>
      </w:r>
      <w:r>
        <w:rPr>
          <w:color w:val="000000"/>
          <w:spacing w:val="-2"/>
        </w:rPr>
        <w:t>и</w:t>
      </w:r>
      <w:r>
        <w:rPr>
          <w:color w:val="000000"/>
        </w:rPr>
        <w:t>:</w:t>
      </w:r>
      <w:r>
        <w:rPr>
          <w:color w:val="000000"/>
          <w:spacing w:val="9"/>
        </w:rPr>
        <w:t xml:space="preserve"> </w:t>
      </w:r>
      <w:r>
        <w:rPr>
          <w:color w:val="000000"/>
        </w:rPr>
        <w:t>п</w:t>
      </w:r>
      <w:r>
        <w:rPr>
          <w:color w:val="000000"/>
          <w:spacing w:val="-2"/>
        </w:rPr>
        <w:t>р</w:t>
      </w:r>
      <w:r>
        <w:rPr>
          <w:color w:val="000000"/>
          <w:spacing w:val="-1"/>
        </w:rPr>
        <w:t>и</w:t>
      </w:r>
      <w:r>
        <w:rPr>
          <w:color w:val="000000"/>
          <w:spacing w:val="-2"/>
        </w:rPr>
        <w:t>н</w:t>
      </w:r>
      <w:r>
        <w:rPr>
          <w:color w:val="000000"/>
          <w:spacing w:val="-1"/>
        </w:rPr>
        <w:t>и</w:t>
      </w:r>
      <w:r>
        <w:rPr>
          <w:color w:val="000000"/>
          <w:spacing w:val="-3"/>
        </w:rPr>
        <w:t>ма</w:t>
      </w:r>
      <w:r>
        <w:rPr>
          <w:color w:val="000000"/>
          <w:spacing w:val="-2"/>
        </w:rPr>
        <w:t>т</w:t>
      </w:r>
      <w:r>
        <w:rPr>
          <w:color w:val="000000"/>
          <w:spacing w:val="-1"/>
        </w:rPr>
        <w:t>ь</w:t>
      </w:r>
      <w:r>
        <w:rPr>
          <w:color w:val="000000"/>
        </w:rPr>
        <w:t>,</w:t>
      </w:r>
      <w:r>
        <w:rPr>
          <w:color w:val="000000"/>
          <w:spacing w:val="8"/>
        </w:rPr>
        <w:t xml:space="preserve"> </w:t>
      </w:r>
      <w:r>
        <w:rPr>
          <w:color w:val="000000"/>
          <w:spacing w:val="-2"/>
        </w:rPr>
        <w:t>с</w:t>
      </w:r>
      <w:r>
        <w:rPr>
          <w:color w:val="000000"/>
          <w:spacing w:val="-3"/>
        </w:rPr>
        <w:t>о</w:t>
      </w:r>
      <w:r>
        <w:rPr>
          <w:color w:val="000000"/>
        </w:rPr>
        <w:t>х</w:t>
      </w:r>
      <w:r>
        <w:rPr>
          <w:color w:val="000000"/>
          <w:spacing w:val="-2"/>
        </w:rPr>
        <w:t>р</w:t>
      </w:r>
      <w:r>
        <w:rPr>
          <w:color w:val="000000"/>
          <w:spacing w:val="-4"/>
        </w:rPr>
        <w:t>а</w:t>
      </w:r>
      <w:r>
        <w:rPr>
          <w:color w:val="000000"/>
          <w:spacing w:val="-1"/>
        </w:rPr>
        <w:t>н</w:t>
      </w:r>
      <w:r>
        <w:rPr>
          <w:color w:val="000000"/>
          <w:spacing w:val="-2"/>
        </w:rPr>
        <w:t>ят</w:t>
      </w:r>
      <w:r>
        <w:rPr>
          <w:color w:val="000000"/>
        </w:rPr>
        <w:t>ь</w:t>
      </w:r>
      <w:r>
        <w:rPr>
          <w:color w:val="000000"/>
          <w:spacing w:val="9"/>
        </w:rPr>
        <w:t xml:space="preserve"> </w:t>
      </w:r>
      <w:r>
        <w:rPr>
          <w:color w:val="000000"/>
        </w:rPr>
        <w:t>ц</w:t>
      </w:r>
      <w:r>
        <w:rPr>
          <w:color w:val="000000"/>
          <w:spacing w:val="-3"/>
        </w:rPr>
        <w:t>е</w:t>
      </w:r>
      <w:r>
        <w:rPr>
          <w:color w:val="000000"/>
          <w:spacing w:val="-2"/>
        </w:rPr>
        <w:t>л</w:t>
      </w:r>
      <w:r>
        <w:rPr>
          <w:color w:val="000000"/>
        </w:rPr>
        <w:t>и</w:t>
      </w:r>
      <w:r>
        <w:rPr>
          <w:color w:val="000000"/>
          <w:spacing w:val="11"/>
        </w:rPr>
        <w:t xml:space="preserve"> </w:t>
      </w:r>
      <w:r>
        <w:rPr>
          <w:color w:val="000000"/>
        </w:rPr>
        <w:t>и</w:t>
      </w:r>
      <w:r>
        <w:rPr>
          <w:color w:val="000000"/>
          <w:spacing w:val="11"/>
        </w:rPr>
        <w:t xml:space="preserve"> </w:t>
      </w:r>
      <w:r>
        <w:rPr>
          <w:color w:val="000000"/>
          <w:spacing w:val="-2"/>
        </w:rPr>
        <w:t>с</w:t>
      </w:r>
      <w:r>
        <w:rPr>
          <w:color w:val="000000"/>
          <w:spacing w:val="-3"/>
        </w:rPr>
        <w:t>ле</w:t>
      </w:r>
      <w:r>
        <w:rPr>
          <w:color w:val="000000"/>
          <w:spacing w:val="-2"/>
        </w:rPr>
        <w:t>д</w:t>
      </w:r>
      <w:r>
        <w:rPr>
          <w:color w:val="000000"/>
          <w:spacing w:val="-3"/>
        </w:rPr>
        <w:t>о</w:t>
      </w:r>
      <w:r>
        <w:rPr>
          <w:color w:val="000000"/>
        </w:rPr>
        <w:t>в</w:t>
      </w:r>
      <w:r>
        <w:rPr>
          <w:color w:val="000000"/>
          <w:spacing w:val="-3"/>
        </w:rPr>
        <w:t>а</w:t>
      </w:r>
      <w:r>
        <w:rPr>
          <w:color w:val="000000"/>
          <w:spacing w:val="-2"/>
        </w:rPr>
        <w:t>т</w:t>
      </w:r>
      <w:r>
        <w:rPr>
          <w:color w:val="000000"/>
        </w:rPr>
        <w:t>ь</w:t>
      </w:r>
      <w:r>
        <w:rPr>
          <w:color w:val="000000"/>
          <w:spacing w:val="9"/>
        </w:rPr>
        <w:t xml:space="preserve"> </w:t>
      </w:r>
      <w:r>
        <w:rPr>
          <w:color w:val="000000"/>
        </w:rPr>
        <w:t>им</w:t>
      </w:r>
      <w:r>
        <w:rPr>
          <w:color w:val="000000"/>
          <w:spacing w:val="8"/>
        </w:rPr>
        <w:t xml:space="preserve"> </w:t>
      </w:r>
      <w:r>
        <w:rPr>
          <w:color w:val="000000"/>
        </w:rPr>
        <w:t>в</w:t>
      </w:r>
      <w:r>
        <w:rPr>
          <w:color w:val="000000"/>
          <w:spacing w:val="13"/>
        </w:rPr>
        <w:t xml:space="preserve"> </w:t>
      </w:r>
      <w:r>
        <w:rPr>
          <w:color w:val="000000"/>
          <w:spacing w:val="-6"/>
        </w:rPr>
        <w:t>у</w:t>
      </w:r>
      <w:r>
        <w:rPr>
          <w:color w:val="000000"/>
          <w:spacing w:val="-1"/>
        </w:rPr>
        <w:t>ч</w:t>
      </w:r>
      <w:r>
        <w:rPr>
          <w:color w:val="000000"/>
        </w:rPr>
        <w:t>еб</w:t>
      </w:r>
      <w:r>
        <w:rPr>
          <w:color w:val="000000"/>
          <w:spacing w:val="-1"/>
        </w:rPr>
        <w:t>н</w:t>
      </w:r>
      <w:r>
        <w:rPr>
          <w:color w:val="000000"/>
          <w:spacing w:val="-3"/>
        </w:rPr>
        <w:t>о</w:t>
      </w:r>
      <w:r>
        <w:rPr>
          <w:color w:val="000000"/>
        </w:rPr>
        <w:t>й</w:t>
      </w:r>
      <w:r>
        <w:rPr>
          <w:color w:val="000000"/>
          <w:spacing w:val="10"/>
        </w:rPr>
        <w:t xml:space="preserve"> </w:t>
      </w:r>
      <w:r>
        <w:rPr>
          <w:color w:val="000000"/>
          <w:spacing w:val="-1"/>
        </w:rPr>
        <w:t>д</w:t>
      </w:r>
      <w:r>
        <w:rPr>
          <w:color w:val="000000"/>
          <w:spacing w:val="-4"/>
        </w:rPr>
        <w:t>е</w:t>
      </w:r>
      <w:r>
        <w:rPr>
          <w:color w:val="000000"/>
          <w:spacing w:val="-2"/>
        </w:rPr>
        <w:t>ят</w:t>
      </w:r>
      <w:r>
        <w:rPr>
          <w:color w:val="000000"/>
          <w:spacing w:val="-3"/>
        </w:rPr>
        <w:t>е</w:t>
      </w:r>
      <w:r>
        <w:rPr>
          <w:color w:val="000000"/>
          <w:spacing w:val="-2"/>
        </w:rPr>
        <w:t>ль</w:t>
      </w:r>
      <w:r>
        <w:rPr>
          <w:color w:val="000000"/>
          <w:spacing w:val="-1"/>
        </w:rPr>
        <w:t>н</w:t>
      </w:r>
      <w:r>
        <w:rPr>
          <w:color w:val="000000"/>
          <w:spacing w:val="-2"/>
        </w:rPr>
        <w:t>о</w:t>
      </w:r>
      <w:r>
        <w:rPr>
          <w:color w:val="000000"/>
          <w:spacing w:val="-4"/>
        </w:rPr>
        <w:t>с</w:t>
      </w:r>
      <w:r>
        <w:rPr>
          <w:color w:val="000000"/>
          <w:spacing w:val="-1"/>
        </w:rPr>
        <w:t>т</w:t>
      </w:r>
      <w:r>
        <w:rPr>
          <w:color w:val="000000"/>
          <w:spacing w:val="-2"/>
        </w:rPr>
        <w:t>и</w:t>
      </w:r>
      <w:r>
        <w:rPr>
          <w:color w:val="000000"/>
        </w:rPr>
        <w:t xml:space="preserve">; </w:t>
      </w:r>
      <w:r>
        <w:rPr>
          <w:color w:val="000000"/>
          <w:spacing w:val="-1"/>
        </w:rPr>
        <w:t>п</w:t>
      </w:r>
      <w:r>
        <w:rPr>
          <w:color w:val="000000"/>
          <w:spacing w:val="-2"/>
        </w:rPr>
        <w:t>л</w:t>
      </w:r>
      <w:r>
        <w:rPr>
          <w:color w:val="000000"/>
          <w:spacing w:val="-3"/>
        </w:rPr>
        <w:t>а</w:t>
      </w:r>
      <w:r>
        <w:rPr>
          <w:color w:val="000000"/>
          <w:spacing w:val="-1"/>
        </w:rPr>
        <w:t>н</w:t>
      </w:r>
      <w:r>
        <w:rPr>
          <w:color w:val="000000"/>
          <w:spacing w:val="-2"/>
        </w:rPr>
        <w:t>иро</w:t>
      </w:r>
      <w:r>
        <w:rPr>
          <w:color w:val="000000"/>
          <w:spacing w:val="-3"/>
        </w:rPr>
        <w:t>в</w:t>
      </w:r>
      <w:r>
        <w:rPr>
          <w:color w:val="000000"/>
          <w:spacing w:val="-4"/>
        </w:rPr>
        <w:t>а</w:t>
      </w:r>
      <w:r>
        <w:rPr>
          <w:color w:val="000000"/>
          <w:spacing w:val="-1"/>
        </w:rPr>
        <w:t>т</w:t>
      </w:r>
      <w:r>
        <w:rPr>
          <w:color w:val="000000"/>
        </w:rPr>
        <w:t>ь</w:t>
      </w:r>
      <w:r>
        <w:rPr>
          <w:color w:val="000000"/>
          <w:spacing w:val="9"/>
        </w:rPr>
        <w:t xml:space="preserve"> </w:t>
      </w:r>
      <w:r>
        <w:rPr>
          <w:color w:val="000000"/>
        </w:rPr>
        <w:t>с</w:t>
      </w:r>
      <w:r>
        <w:rPr>
          <w:color w:val="000000"/>
          <w:spacing w:val="-3"/>
        </w:rPr>
        <w:t>в</w:t>
      </w:r>
      <w:r>
        <w:rPr>
          <w:color w:val="000000"/>
          <w:spacing w:val="-2"/>
        </w:rPr>
        <w:t>о</w:t>
      </w:r>
      <w:r>
        <w:rPr>
          <w:color w:val="000000"/>
        </w:rPr>
        <w:t>ю</w:t>
      </w:r>
      <w:r>
        <w:rPr>
          <w:color w:val="000000"/>
          <w:spacing w:val="9"/>
        </w:rPr>
        <w:t xml:space="preserve"> </w:t>
      </w:r>
      <w:r>
        <w:rPr>
          <w:color w:val="000000"/>
        </w:rPr>
        <w:t>д</w:t>
      </w:r>
      <w:r>
        <w:rPr>
          <w:color w:val="000000"/>
          <w:spacing w:val="-2"/>
        </w:rPr>
        <w:t>е</w:t>
      </w:r>
      <w:r>
        <w:rPr>
          <w:color w:val="000000"/>
          <w:spacing w:val="-3"/>
        </w:rPr>
        <w:t>я</w:t>
      </w:r>
      <w:r>
        <w:rPr>
          <w:color w:val="000000"/>
        </w:rPr>
        <w:t>т</w:t>
      </w:r>
      <w:r>
        <w:rPr>
          <w:color w:val="000000"/>
          <w:spacing w:val="-2"/>
        </w:rPr>
        <w:t>ель</w:t>
      </w:r>
      <w:r>
        <w:rPr>
          <w:color w:val="000000"/>
          <w:spacing w:val="-1"/>
        </w:rPr>
        <w:t>н</w:t>
      </w:r>
      <w:r>
        <w:rPr>
          <w:color w:val="000000"/>
          <w:spacing w:val="-3"/>
        </w:rPr>
        <w:t>ос</w:t>
      </w:r>
      <w:r>
        <w:rPr>
          <w:color w:val="000000"/>
          <w:spacing w:val="-2"/>
        </w:rPr>
        <w:t>т</w:t>
      </w:r>
      <w:r>
        <w:rPr>
          <w:color w:val="000000"/>
          <w:spacing w:val="-1"/>
        </w:rPr>
        <w:t>ь</w:t>
      </w:r>
      <w:r>
        <w:rPr>
          <w:color w:val="000000"/>
        </w:rPr>
        <w:t>,</w:t>
      </w:r>
      <w:r>
        <w:rPr>
          <w:color w:val="000000"/>
          <w:spacing w:val="8"/>
        </w:rPr>
        <w:t xml:space="preserve"> </w:t>
      </w:r>
      <w:r>
        <w:rPr>
          <w:color w:val="000000"/>
        </w:rPr>
        <w:t>о</w:t>
      </w:r>
      <w:r>
        <w:rPr>
          <w:color w:val="000000"/>
          <w:spacing w:val="2"/>
        </w:rPr>
        <w:t>с</w:t>
      </w:r>
      <w:r>
        <w:rPr>
          <w:color w:val="000000"/>
          <w:spacing w:val="-7"/>
        </w:rPr>
        <w:t>у</w:t>
      </w:r>
      <w:r>
        <w:rPr>
          <w:color w:val="000000"/>
        </w:rPr>
        <w:t>щ</w:t>
      </w:r>
      <w:r>
        <w:rPr>
          <w:color w:val="000000"/>
          <w:spacing w:val="-3"/>
        </w:rPr>
        <w:t>ес</w:t>
      </w:r>
      <w:r>
        <w:rPr>
          <w:color w:val="000000"/>
          <w:spacing w:val="-2"/>
        </w:rPr>
        <w:t>т</w:t>
      </w:r>
      <w:r>
        <w:rPr>
          <w:color w:val="000000"/>
          <w:spacing w:val="-3"/>
        </w:rPr>
        <w:t>в</w:t>
      </w:r>
      <w:r>
        <w:rPr>
          <w:color w:val="000000"/>
        </w:rPr>
        <w:t>л</w:t>
      </w:r>
      <w:r>
        <w:rPr>
          <w:color w:val="000000"/>
          <w:spacing w:val="-2"/>
        </w:rPr>
        <w:t>ят</w:t>
      </w:r>
      <w:r>
        <w:rPr>
          <w:color w:val="000000"/>
        </w:rPr>
        <w:t>ь</w:t>
      </w:r>
      <w:r>
        <w:rPr>
          <w:color w:val="000000"/>
          <w:spacing w:val="10"/>
        </w:rPr>
        <w:t xml:space="preserve"> </w:t>
      </w:r>
      <w:r>
        <w:rPr>
          <w:color w:val="000000"/>
          <w:spacing w:val="-3"/>
        </w:rPr>
        <w:t>е</w:t>
      </w:r>
      <w:r>
        <w:rPr>
          <w:color w:val="000000"/>
        </w:rPr>
        <w:t>е</w:t>
      </w:r>
      <w:r>
        <w:rPr>
          <w:color w:val="000000"/>
          <w:spacing w:val="10"/>
        </w:rPr>
        <w:t xml:space="preserve"> </w:t>
      </w:r>
      <w:r>
        <w:rPr>
          <w:color w:val="000000"/>
        </w:rPr>
        <w:t>к</w:t>
      </w:r>
      <w:r>
        <w:rPr>
          <w:color w:val="000000"/>
          <w:spacing w:val="-3"/>
        </w:rPr>
        <w:t>о</w:t>
      </w:r>
      <w:r>
        <w:rPr>
          <w:color w:val="000000"/>
          <w:spacing w:val="-1"/>
        </w:rPr>
        <w:t>н</w:t>
      </w:r>
      <w:r>
        <w:rPr>
          <w:color w:val="000000"/>
          <w:spacing w:val="-2"/>
        </w:rPr>
        <w:t>тр</w:t>
      </w:r>
      <w:r>
        <w:rPr>
          <w:color w:val="000000"/>
          <w:spacing w:val="-3"/>
        </w:rPr>
        <w:t>о</w:t>
      </w:r>
      <w:r>
        <w:rPr>
          <w:color w:val="000000"/>
          <w:spacing w:val="-2"/>
        </w:rPr>
        <w:t>л</w:t>
      </w:r>
      <w:r>
        <w:rPr>
          <w:color w:val="000000"/>
        </w:rPr>
        <w:t>ь</w:t>
      </w:r>
      <w:r>
        <w:rPr>
          <w:color w:val="000000"/>
          <w:spacing w:val="10"/>
        </w:rPr>
        <w:t xml:space="preserve"> </w:t>
      </w:r>
      <w:r>
        <w:rPr>
          <w:color w:val="000000"/>
        </w:rPr>
        <w:t>и</w:t>
      </w:r>
      <w:r>
        <w:rPr>
          <w:color w:val="000000"/>
          <w:spacing w:val="10"/>
        </w:rPr>
        <w:t xml:space="preserve"> </w:t>
      </w:r>
      <w:r>
        <w:rPr>
          <w:color w:val="000000"/>
          <w:spacing w:val="-1"/>
        </w:rPr>
        <w:t>оц</w:t>
      </w:r>
      <w:r>
        <w:rPr>
          <w:color w:val="000000"/>
          <w:spacing w:val="-4"/>
        </w:rPr>
        <w:t>е</w:t>
      </w:r>
      <w:r>
        <w:rPr>
          <w:color w:val="000000"/>
          <w:spacing w:val="-1"/>
        </w:rPr>
        <w:t>н</w:t>
      </w:r>
      <w:r>
        <w:rPr>
          <w:color w:val="000000"/>
          <w:spacing w:val="2"/>
        </w:rPr>
        <w:t>к</w:t>
      </w:r>
      <w:r>
        <w:rPr>
          <w:color w:val="000000"/>
          <w:spacing w:val="-6"/>
        </w:rPr>
        <w:t>у</w:t>
      </w:r>
      <w:r>
        <w:rPr>
          <w:color w:val="000000"/>
        </w:rPr>
        <w:t>;</w:t>
      </w:r>
      <w:r>
        <w:rPr>
          <w:color w:val="000000"/>
          <w:spacing w:val="11"/>
        </w:rPr>
        <w:t xml:space="preserve"> </w:t>
      </w:r>
      <w:r>
        <w:rPr>
          <w:color w:val="000000"/>
          <w:spacing w:val="-2"/>
        </w:rPr>
        <w:t>в</w:t>
      </w:r>
      <w:r>
        <w:rPr>
          <w:color w:val="000000"/>
          <w:spacing w:val="-1"/>
        </w:rPr>
        <w:t>з</w:t>
      </w:r>
      <w:r>
        <w:rPr>
          <w:color w:val="000000"/>
          <w:spacing w:val="-3"/>
        </w:rPr>
        <w:t>а</w:t>
      </w:r>
      <w:r>
        <w:rPr>
          <w:color w:val="000000"/>
          <w:spacing w:val="-1"/>
        </w:rPr>
        <w:t>и</w:t>
      </w:r>
      <w:r>
        <w:rPr>
          <w:color w:val="000000"/>
          <w:spacing w:val="-4"/>
        </w:rPr>
        <w:t>м</w:t>
      </w:r>
      <w:r>
        <w:rPr>
          <w:color w:val="000000"/>
          <w:spacing w:val="-2"/>
        </w:rPr>
        <w:t>о</w:t>
      </w:r>
      <w:r>
        <w:rPr>
          <w:color w:val="000000"/>
        </w:rPr>
        <w:t>д</w:t>
      </w:r>
      <w:r>
        <w:rPr>
          <w:color w:val="000000"/>
          <w:spacing w:val="-3"/>
        </w:rPr>
        <w:t>е</w:t>
      </w:r>
      <w:r>
        <w:rPr>
          <w:color w:val="000000"/>
          <w:spacing w:val="-1"/>
        </w:rPr>
        <w:t>й</w:t>
      </w:r>
      <w:r>
        <w:rPr>
          <w:color w:val="000000"/>
          <w:spacing w:val="-4"/>
        </w:rPr>
        <w:t>с</w:t>
      </w:r>
      <w:r>
        <w:rPr>
          <w:color w:val="000000"/>
          <w:spacing w:val="-1"/>
        </w:rPr>
        <w:t>т</w:t>
      </w:r>
      <w:r>
        <w:rPr>
          <w:color w:val="000000"/>
          <w:spacing w:val="-3"/>
        </w:rPr>
        <w:t>в</w:t>
      </w:r>
      <w:r>
        <w:rPr>
          <w:color w:val="000000"/>
        </w:rPr>
        <w:t>о</w:t>
      </w:r>
      <w:r>
        <w:rPr>
          <w:color w:val="000000"/>
          <w:spacing w:val="-3"/>
        </w:rPr>
        <w:t>ва</w:t>
      </w:r>
      <w:r>
        <w:rPr>
          <w:color w:val="000000"/>
          <w:spacing w:val="-2"/>
        </w:rPr>
        <w:t>т</w:t>
      </w:r>
      <w:r>
        <w:rPr>
          <w:color w:val="000000"/>
        </w:rPr>
        <w:t>ь с</w:t>
      </w:r>
      <w:r>
        <w:rPr>
          <w:color w:val="000000"/>
          <w:spacing w:val="-1"/>
        </w:rPr>
        <w:t xml:space="preserve"> </w:t>
      </w:r>
      <w:r>
        <w:rPr>
          <w:color w:val="000000"/>
          <w:spacing w:val="-7"/>
        </w:rPr>
        <w:t>у</w:t>
      </w:r>
      <w:r>
        <w:rPr>
          <w:color w:val="000000"/>
          <w:spacing w:val="-3"/>
        </w:rPr>
        <w:t>ч</w:t>
      </w:r>
      <w:r>
        <w:rPr>
          <w:color w:val="000000"/>
          <w:spacing w:val="-1"/>
        </w:rPr>
        <w:t>и</w:t>
      </w:r>
      <w:r>
        <w:rPr>
          <w:color w:val="000000"/>
          <w:spacing w:val="-2"/>
        </w:rPr>
        <w:t>т</w:t>
      </w:r>
      <w:r>
        <w:rPr>
          <w:color w:val="000000"/>
          <w:spacing w:val="-1"/>
        </w:rPr>
        <w:t>е</w:t>
      </w:r>
      <w:r>
        <w:rPr>
          <w:color w:val="000000"/>
          <w:spacing w:val="-2"/>
        </w:rPr>
        <w:t>л</w:t>
      </w:r>
      <w:r>
        <w:rPr>
          <w:color w:val="000000"/>
          <w:spacing w:val="-1"/>
        </w:rPr>
        <w:t>е</w:t>
      </w:r>
      <w:r>
        <w:rPr>
          <w:color w:val="000000"/>
        </w:rPr>
        <w:t>м</w:t>
      </w:r>
      <w:r>
        <w:rPr>
          <w:color w:val="000000"/>
          <w:spacing w:val="-6"/>
        </w:rPr>
        <w:t xml:space="preserve"> </w:t>
      </w:r>
      <w:r>
        <w:rPr>
          <w:color w:val="000000"/>
        </w:rPr>
        <w:t>и</w:t>
      </w:r>
      <w:r>
        <w:rPr>
          <w:color w:val="000000"/>
          <w:spacing w:val="-3"/>
        </w:rPr>
        <w:t xml:space="preserve"> </w:t>
      </w:r>
      <w:r>
        <w:rPr>
          <w:color w:val="000000"/>
          <w:spacing w:val="-1"/>
        </w:rPr>
        <w:t>с</w:t>
      </w:r>
      <w:r>
        <w:rPr>
          <w:color w:val="000000"/>
          <w:spacing w:val="-3"/>
        </w:rPr>
        <w:t>ве</w:t>
      </w:r>
      <w:r>
        <w:rPr>
          <w:color w:val="000000"/>
        </w:rPr>
        <w:t>р</w:t>
      </w:r>
      <w:r>
        <w:rPr>
          <w:color w:val="000000"/>
          <w:spacing w:val="-4"/>
        </w:rPr>
        <w:t>с</w:t>
      </w:r>
      <w:r>
        <w:rPr>
          <w:color w:val="000000"/>
          <w:spacing w:val="-1"/>
        </w:rPr>
        <w:t>т</w:t>
      </w:r>
      <w:r>
        <w:rPr>
          <w:color w:val="000000"/>
          <w:spacing w:val="-2"/>
        </w:rPr>
        <w:t>н</w:t>
      </w:r>
      <w:r>
        <w:rPr>
          <w:color w:val="000000"/>
          <w:spacing w:val="-1"/>
        </w:rPr>
        <w:t>ик</w:t>
      </w:r>
      <w:r>
        <w:rPr>
          <w:color w:val="000000"/>
          <w:spacing w:val="-4"/>
        </w:rPr>
        <w:t>а</w:t>
      </w:r>
      <w:r>
        <w:rPr>
          <w:color w:val="000000"/>
          <w:spacing w:val="-3"/>
        </w:rPr>
        <w:t>м</w:t>
      </w:r>
      <w:r>
        <w:rPr>
          <w:color w:val="000000"/>
        </w:rPr>
        <w:t>и</w:t>
      </w:r>
      <w:r>
        <w:rPr>
          <w:color w:val="000000"/>
          <w:spacing w:val="-3"/>
        </w:rPr>
        <w:t xml:space="preserve"> </w:t>
      </w:r>
      <w:r>
        <w:rPr>
          <w:color w:val="000000"/>
        </w:rPr>
        <w:t>в</w:t>
      </w:r>
      <w:r>
        <w:rPr>
          <w:color w:val="000000"/>
          <w:spacing w:val="-1"/>
        </w:rPr>
        <w:t xml:space="preserve"> </w:t>
      </w:r>
      <w:r>
        <w:rPr>
          <w:color w:val="000000"/>
          <w:spacing w:val="-7"/>
        </w:rPr>
        <w:t>у</w:t>
      </w:r>
      <w:r>
        <w:rPr>
          <w:color w:val="000000"/>
          <w:spacing w:val="-1"/>
        </w:rPr>
        <w:t>че</w:t>
      </w:r>
      <w:r>
        <w:rPr>
          <w:color w:val="000000"/>
          <w:spacing w:val="-2"/>
        </w:rPr>
        <w:t>б</w:t>
      </w:r>
      <w:r>
        <w:rPr>
          <w:color w:val="000000"/>
          <w:spacing w:val="-1"/>
        </w:rPr>
        <w:t>н</w:t>
      </w:r>
      <w:r>
        <w:rPr>
          <w:color w:val="000000"/>
          <w:spacing w:val="-3"/>
        </w:rPr>
        <w:t>о</w:t>
      </w:r>
      <w:r>
        <w:rPr>
          <w:color w:val="000000"/>
        </w:rPr>
        <w:t>й</w:t>
      </w:r>
      <w:r>
        <w:rPr>
          <w:color w:val="000000"/>
          <w:spacing w:val="-3"/>
        </w:rPr>
        <w:t xml:space="preserve"> </w:t>
      </w:r>
      <w:r>
        <w:rPr>
          <w:color w:val="000000"/>
          <w:spacing w:val="-2"/>
        </w:rPr>
        <w:t>д</w:t>
      </w:r>
      <w:r>
        <w:rPr>
          <w:color w:val="000000"/>
          <w:spacing w:val="-4"/>
        </w:rPr>
        <w:t>е</w:t>
      </w:r>
      <w:r>
        <w:rPr>
          <w:color w:val="000000"/>
          <w:spacing w:val="-2"/>
        </w:rPr>
        <w:t>я</w:t>
      </w:r>
      <w:r>
        <w:rPr>
          <w:color w:val="000000"/>
        </w:rPr>
        <w:t>т</w:t>
      </w:r>
      <w:r>
        <w:rPr>
          <w:color w:val="000000"/>
          <w:spacing w:val="-3"/>
        </w:rPr>
        <w:t>е</w:t>
      </w:r>
      <w:r>
        <w:rPr>
          <w:color w:val="000000"/>
          <w:spacing w:val="-2"/>
        </w:rPr>
        <w:t>л</w:t>
      </w:r>
      <w:r>
        <w:rPr>
          <w:color w:val="000000"/>
          <w:spacing w:val="-1"/>
        </w:rPr>
        <w:t>ь</w:t>
      </w:r>
      <w:r>
        <w:rPr>
          <w:color w:val="000000"/>
          <w:spacing w:val="-2"/>
        </w:rPr>
        <w:t>но</w:t>
      </w:r>
      <w:r>
        <w:rPr>
          <w:color w:val="000000"/>
          <w:spacing w:val="-3"/>
        </w:rPr>
        <w:t>с</w:t>
      </w:r>
      <w:r>
        <w:rPr>
          <w:color w:val="000000"/>
          <w:spacing w:val="-2"/>
        </w:rPr>
        <w:t>т</w:t>
      </w:r>
      <w:r>
        <w:rPr>
          <w:color w:val="000000"/>
          <w:spacing w:val="-1"/>
        </w:rPr>
        <w:t>и</w:t>
      </w:r>
      <w:r>
        <w:rPr>
          <w:color w:val="000000"/>
        </w:rPr>
        <w:t>;</w:t>
      </w:r>
    </w:p>
    <w:p w:rsidR="005A7BF9" w:rsidRDefault="005A7BF9" w:rsidP="005A7BF9">
      <w:pPr>
        <w:ind w:left="284" w:right="-20"/>
        <w:jc w:val="both"/>
        <w:rPr>
          <w:color w:val="000000"/>
        </w:rPr>
      </w:pPr>
      <w:r>
        <w:rPr>
          <w:color w:val="000000"/>
        </w:rPr>
        <w:t>•</w:t>
      </w:r>
      <w:r>
        <w:rPr>
          <w:color w:val="000000"/>
          <w:spacing w:val="139"/>
        </w:rPr>
        <w:t xml:space="preserve"> </w:t>
      </w:r>
      <w:r>
        <w:rPr>
          <w:color w:val="000000"/>
        </w:rPr>
        <w:t>с</w:t>
      </w:r>
      <w:r>
        <w:rPr>
          <w:color w:val="000000"/>
          <w:spacing w:val="8"/>
        </w:rPr>
        <w:t xml:space="preserve"> </w:t>
      </w:r>
      <w:r>
        <w:rPr>
          <w:color w:val="000000"/>
          <w:spacing w:val="6"/>
        </w:rPr>
        <w:t>и</w:t>
      </w:r>
      <w:r>
        <w:rPr>
          <w:color w:val="000000"/>
          <w:spacing w:val="5"/>
        </w:rPr>
        <w:t>з</w:t>
      </w:r>
      <w:r>
        <w:rPr>
          <w:color w:val="000000"/>
          <w:spacing w:val="4"/>
        </w:rPr>
        <w:t>м</w:t>
      </w:r>
      <w:r>
        <w:rPr>
          <w:color w:val="000000"/>
          <w:spacing w:val="1"/>
        </w:rPr>
        <w:t>е</w:t>
      </w:r>
      <w:r>
        <w:rPr>
          <w:color w:val="000000"/>
          <w:spacing w:val="6"/>
        </w:rPr>
        <w:t>н</w:t>
      </w:r>
      <w:r>
        <w:rPr>
          <w:color w:val="000000"/>
          <w:spacing w:val="1"/>
        </w:rPr>
        <w:t>е</w:t>
      </w:r>
      <w:r>
        <w:rPr>
          <w:color w:val="000000"/>
          <w:spacing w:val="4"/>
        </w:rPr>
        <w:t>н</w:t>
      </w:r>
      <w:r>
        <w:rPr>
          <w:color w:val="000000"/>
          <w:spacing w:val="5"/>
        </w:rPr>
        <w:t>и</w:t>
      </w:r>
      <w:r>
        <w:rPr>
          <w:color w:val="000000"/>
          <w:spacing w:val="4"/>
        </w:rPr>
        <w:t>е</w:t>
      </w:r>
      <w:r>
        <w:rPr>
          <w:color w:val="000000"/>
        </w:rPr>
        <w:t>м</w:t>
      </w:r>
      <w:r>
        <w:rPr>
          <w:color w:val="000000"/>
          <w:spacing w:val="8"/>
        </w:rPr>
        <w:t xml:space="preserve"> </w:t>
      </w:r>
      <w:r>
        <w:rPr>
          <w:color w:val="000000"/>
          <w:spacing w:val="4"/>
        </w:rPr>
        <w:t>п</w:t>
      </w:r>
      <w:r>
        <w:rPr>
          <w:color w:val="000000"/>
          <w:spacing w:val="2"/>
        </w:rPr>
        <w:t>р</w:t>
      </w:r>
      <w:r>
        <w:rPr>
          <w:color w:val="000000"/>
        </w:rPr>
        <w:t>и</w:t>
      </w:r>
      <w:r>
        <w:rPr>
          <w:color w:val="000000"/>
          <w:spacing w:val="10"/>
        </w:rPr>
        <w:t xml:space="preserve"> </w:t>
      </w:r>
      <w:r>
        <w:rPr>
          <w:color w:val="000000"/>
          <w:spacing w:val="5"/>
        </w:rPr>
        <w:t>э</w:t>
      </w:r>
      <w:r>
        <w:rPr>
          <w:color w:val="000000"/>
          <w:spacing w:val="3"/>
        </w:rPr>
        <w:t>т</w:t>
      </w:r>
      <w:r>
        <w:rPr>
          <w:color w:val="000000"/>
          <w:spacing w:val="2"/>
        </w:rPr>
        <w:t>о</w:t>
      </w:r>
      <w:r>
        <w:rPr>
          <w:color w:val="000000"/>
        </w:rPr>
        <w:t>м</w:t>
      </w:r>
      <w:r>
        <w:rPr>
          <w:color w:val="000000"/>
          <w:spacing w:val="11"/>
        </w:rPr>
        <w:t xml:space="preserve"> </w:t>
      </w:r>
      <w:r>
        <w:rPr>
          <w:color w:val="000000"/>
          <w:spacing w:val="4"/>
        </w:rPr>
        <w:t>с</w:t>
      </w:r>
      <w:r>
        <w:rPr>
          <w:color w:val="000000"/>
          <w:spacing w:val="3"/>
        </w:rPr>
        <w:t>а</w:t>
      </w:r>
      <w:r>
        <w:rPr>
          <w:color w:val="000000"/>
          <w:spacing w:val="4"/>
        </w:rPr>
        <w:t>м</w:t>
      </w:r>
      <w:r>
        <w:rPr>
          <w:color w:val="000000"/>
          <w:spacing w:val="5"/>
        </w:rPr>
        <w:t>о</w:t>
      </w:r>
      <w:r>
        <w:rPr>
          <w:color w:val="000000"/>
          <w:spacing w:val="2"/>
        </w:rPr>
        <w:t>о</w:t>
      </w:r>
      <w:r>
        <w:rPr>
          <w:color w:val="000000"/>
          <w:spacing w:val="5"/>
        </w:rPr>
        <w:t>ц</w:t>
      </w:r>
      <w:r>
        <w:rPr>
          <w:color w:val="000000"/>
          <w:spacing w:val="2"/>
        </w:rPr>
        <w:t>е</w:t>
      </w:r>
      <w:r>
        <w:rPr>
          <w:color w:val="000000"/>
          <w:spacing w:val="3"/>
        </w:rPr>
        <w:t>нк</w:t>
      </w:r>
      <w:r>
        <w:rPr>
          <w:color w:val="000000"/>
        </w:rPr>
        <w:t>и</w:t>
      </w:r>
      <w:r>
        <w:rPr>
          <w:color w:val="000000"/>
          <w:spacing w:val="10"/>
        </w:rPr>
        <w:t xml:space="preserve"> </w:t>
      </w:r>
      <w:r>
        <w:rPr>
          <w:color w:val="000000"/>
          <w:spacing w:val="5"/>
        </w:rPr>
        <w:t>р</w:t>
      </w:r>
      <w:r>
        <w:rPr>
          <w:color w:val="000000"/>
          <w:spacing w:val="4"/>
        </w:rPr>
        <w:t>еб</w:t>
      </w:r>
      <w:r>
        <w:rPr>
          <w:color w:val="000000"/>
          <w:spacing w:val="2"/>
        </w:rPr>
        <w:t>е</w:t>
      </w:r>
      <w:r>
        <w:rPr>
          <w:color w:val="000000"/>
          <w:spacing w:val="3"/>
        </w:rPr>
        <w:t>н</w:t>
      </w:r>
      <w:r>
        <w:rPr>
          <w:color w:val="000000"/>
          <w:spacing w:val="6"/>
        </w:rPr>
        <w:t>к</w:t>
      </w:r>
      <w:r>
        <w:rPr>
          <w:color w:val="000000"/>
          <w:spacing w:val="3"/>
        </w:rPr>
        <w:t>а</w:t>
      </w:r>
      <w:r>
        <w:rPr>
          <w:color w:val="000000"/>
        </w:rPr>
        <w:t>,</w:t>
      </w:r>
      <w:r>
        <w:rPr>
          <w:color w:val="000000"/>
          <w:spacing w:val="7"/>
        </w:rPr>
        <w:t xml:space="preserve"> </w:t>
      </w:r>
      <w:r>
        <w:rPr>
          <w:color w:val="000000"/>
          <w:spacing w:val="5"/>
        </w:rPr>
        <w:t>к</w:t>
      </w:r>
      <w:r>
        <w:rPr>
          <w:color w:val="000000"/>
          <w:spacing w:val="3"/>
        </w:rPr>
        <w:t>о</w:t>
      </w:r>
      <w:r>
        <w:rPr>
          <w:color w:val="000000"/>
          <w:spacing w:val="5"/>
        </w:rPr>
        <w:t>т</w:t>
      </w:r>
      <w:r>
        <w:rPr>
          <w:color w:val="000000"/>
          <w:spacing w:val="4"/>
        </w:rPr>
        <w:t>о</w:t>
      </w:r>
      <w:r>
        <w:rPr>
          <w:color w:val="000000"/>
          <w:spacing w:val="5"/>
        </w:rPr>
        <w:t>р</w:t>
      </w:r>
      <w:r>
        <w:rPr>
          <w:color w:val="000000"/>
          <w:spacing w:val="4"/>
        </w:rPr>
        <w:t>а</w:t>
      </w:r>
      <w:r>
        <w:rPr>
          <w:color w:val="000000"/>
        </w:rPr>
        <w:t>я</w:t>
      </w:r>
      <w:r>
        <w:rPr>
          <w:color w:val="000000"/>
          <w:spacing w:val="19"/>
        </w:rPr>
        <w:t xml:space="preserve"> </w:t>
      </w:r>
      <w:r>
        <w:rPr>
          <w:color w:val="000000"/>
          <w:spacing w:val="1"/>
        </w:rPr>
        <w:t>п</w:t>
      </w:r>
      <w:r>
        <w:rPr>
          <w:color w:val="000000"/>
        </w:rPr>
        <w:t>р</w:t>
      </w:r>
      <w:r>
        <w:rPr>
          <w:color w:val="000000"/>
          <w:spacing w:val="1"/>
        </w:rPr>
        <w:t>и</w:t>
      </w:r>
      <w:r>
        <w:rPr>
          <w:color w:val="000000"/>
        </w:rPr>
        <w:t>обрета</w:t>
      </w:r>
      <w:r>
        <w:rPr>
          <w:color w:val="000000"/>
          <w:spacing w:val="-1"/>
        </w:rPr>
        <w:t>е</w:t>
      </w:r>
      <w:r>
        <w:rPr>
          <w:color w:val="000000"/>
        </w:rPr>
        <w:t>т</w:t>
      </w:r>
      <w:r>
        <w:rPr>
          <w:color w:val="000000"/>
          <w:spacing w:val="2"/>
        </w:rPr>
        <w:t xml:space="preserve"> </w:t>
      </w:r>
      <w:r>
        <w:rPr>
          <w:color w:val="000000"/>
          <w:spacing w:val="-2"/>
        </w:rPr>
        <w:t>ч</w:t>
      </w:r>
      <w:r>
        <w:rPr>
          <w:color w:val="000000"/>
          <w:spacing w:val="-1"/>
        </w:rPr>
        <w:t>е</w:t>
      </w:r>
      <w:r>
        <w:rPr>
          <w:color w:val="000000"/>
        </w:rPr>
        <w:t>рты</w:t>
      </w:r>
      <w:r>
        <w:rPr>
          <w:color w:val="000000"/>
          <w:spacing w:val="1"/>
        </w:rPr>
        <w:t xml:space="preserve"> </w:t>
      </w:r>
      <w:r>
        <w:rPr>
          <w:color w:val="000000"/>
        </w:rPr>
        <w:t>адекв</w:t>
      </w:r>
      <w:r>
        <w:rPr>
          <w:color w:val="000000"/>
          <w:spacing w:val="-1"/>
        </w:rPr>
        <w:t>а</w:t>
      </w:r>
      <w:r>
        <w:rPr>
          <w:color w:val="000000"/>
        </w:rPr>
        <w:t>т</w:t>
      </w:r>
      <w:r>
        <w:rPr>
          <w:color w:val="000000"/>
          <w:spacing w:val="1"/>
        </w:rPr>
        <w:t>н</w:t>
      </w:r>
      <w:r>
        <w:rPr>
          <w:color w:val="000000"/>
        </w:rPr>
        <w:t>ости и</w:t>
      </w:r>
      <w:r>
        <w:rPr>
          <w:color w:val="000000"/>
          <w:spacing w:val="1"/>
        </w:rPr>
        <w:t xml:space="preserve"> </w:t>
      </w:r>
      <w:r>
        <w:rPr>
          <w:color w:val="000000"/>
        </w:rPr>
        <w:t>рефл</w:t>
      </w:r>
      <w:r>
        <w:rPr>
          <w:color w:val="000000"/>
          <w:spacing w:val="-1"/>
        </w:rPr>
        <w:t>е</w:t>
      </w:r>
      <w:r>
        <w:rPr>
          <w:color w:val="000000"/>
        </w:rPr>
        <w:t>ксивност</w:t>
      </w:r>
      <w:r>
        <w:rPr>
          <w:color w:val="000000"/>
          <w:spacing w:val="1"/>
        </w:rPr>
        <w:t>и</w:t>
      </w:r>
      <w:r>
        <w:rPr>
          <w:color w:val="000000"/>
        </w:rPr>
        <w:t>;</w:t>
      </w:r>
    </w:p>
    <w:p w:rsidR="005A7BF9" w:rsidRDefault="005A7BF9" w:rsidP="005A7BF9">
      <w:pPr>
        <w:ind w:left="284" w:right="-16"/>
        <w:jc w:val="both"/>
        <w:rPr>
          <w:color w:val="000000"/>
        </w:rPr>
      </w:pPr>
      <w:r>
        <w:rPr>
          <w:color w:val="000000"/>
        </w:rPr>
        <w:t>•</w:t>
      </w:r>
      <w:r>
        <w:rPr>
          <w:color w:val="000000"/>
          <w:spacing w:val="139"/>
        </w:rPr>
        <w:t xml:space="preserve"> </w:t>
      </w:r>
      <w:r>
        <w:rPr>
          <w:color w:val="000000"/>
        </w:rPr>
        <w:t>с</w:t>
      </w:r>
      <w:r>
        <w:rPr>
          <w:color w:val="000000"/>
          <w:spacing w:val="131"/>
        </w:rPr>
        <w:t xml:space="preserve"> </w:t>
      </w:r>
      <w:r>
        <w:rPr>
          <w:color w:val="000000"/>
          <w:spacing w:val="-3"/>
        </w:rPr>
        <w:t>м</w:t>
      </w:r>
      <w:r>
        <w:rPr>
          <w:color w:val="000000"/>
          <w:spacing w:val="-2"/>
        </w:rPr>
        <w:t>ор</w:t>
      </w:r>
      <w:r>
        <w:rPr>
          <w:color w:val="000000"/>
          <w:spacing w:val="-1"/>
        </w:rPr>
        <w:t>а</w:t>
      </w:r>
      <w:r>
        <w:rPr>
          <w:color w:val="000000"/>
          <w:spacing w:val="-3"/>
        </w:rPr>
        <w:t>л</w:t>
      </w:r>
      <w:r>
        <w:rPr>
          <w:color w:val="000000"/>
          <w:spacing w:val="-1"/>
        </w:rPr>
        <w:t>ьн</w:t>
      </w:r>
      <w:r>
        <w:rPr>
          <w:color w:val="000000"/>
          <w:spacing w:val="-3"/>
        </w:rPr>
        <w:t>ы</w:t>
      </w:r>
      <w:r>
        <w:rPr>
          <w:color w:val="000000"/>
        </w:rPr>
        <w:t>м</w:t>
      </w:r>
      <w:r>
        <w:rPr>
          <w:color w:val="000000"/>
          <w:spacing w:val="130"/>
        </w:rPr>
        <w:t xml:space="preserve"> </w:t>
      </w:r>
      <w:r>
        <w:rPr>
          <w:color w:val="000000"/>
          <w:spacing w:val="-1"/>
        </w:rPr>
        <w:t>р</w:t>
      </w:r>
      <w:r>
        <w:rPr>
          <w:color w:val="000000"/>
          <w:spacing w:val="-4"/>
        </w:rPr>
        <w:t>а</w:t>
      </w:r>
      <w:r>
        <w:rPr>
          <w:color w:val="000000"/>
          <w:spacing w:val="-1"/>
        </w:rPr>
        <w:t>з</w:t>
      </w:r>
      <w:r>
        <w:rPr>
          <w:color w:val="000000"/>
          <w:spacing w:val="-3"/>
        </w:rPr>
        <w:t>в</w:t>
      </w:r>
      <w:r>
        <w:rPr>
          <w:color w:val="000000"/>
          <w:spacing w:val="-1"/>
        </w:rPr>
        <w:t>и</w:t>
      </w:r>
      <w:r>
        <w:rPr>
          <w:color w:val="000000"/>
          <w:spacing w:val="-2"/>
        </w:rPr>
        <w:t>т</w:t>
      </w:r>
      <w:r>
        <w:rPr>
          <w:color w:val="000000"/>
          <w:spacing w:val="-1"/>
        </w:rPr>
        <w:t>и</w:t>
      </w:r>
      <w:r>
        <w:rPr>
          <w:color w:val="000000"/>
          <w:spacing w:val="-3"/>
        </w:rPr>
        <w:t>ем</w:t>
      </w:r>
      <w:r>
        <w:rPr>
          <w:color w:val="000000"/>
        </w:rPr>
        <w:t>,</w:t>
      </w:r>
      <w:r>
        <w:rPr>
          <w:color w:val="000000"/>
          <w:spacing w:val="130"/>
        </w:rPr>
        <w:t xml:space="preserve"> </w:t>
      </w:r>
      <w:r>
        <w:rPr>
          <w:color w:val="000000"/>
        </w:rPr>
        <w:t>к</w:t>
      </w:r>
      <w:r>
        <w:rPr>
          <w:color w:val="000000"/>
          <w:spacing w:val="-3"/>
        </w:rPr>
        <w:t>о</w:t>
      </w:r>
      <w:r>
        <w:rPr>
          <w:color w:val="000000"/>
          <w:spacing w:val="-1"/>
        </w:rPr>
        <w:t>т</w:t>
      </w:r>
      <w:r>
        <w:rPr>
          <w:color w:val="000000"/>
          <w:spacing w:val="-3"/>
        </w:rPr>
        <w:t>о</w:t>
      </w:r>
      <w:r>
        <w:rPr>
          <w:color w:val="000000"/>
          <w:spacing w:val="-2"/>
        </w:rPr>
        <w:t>р</w:t>
      </w:r>
      <w:r>
        <w:rPr>
          <w:color w:val="000000"/>
        </w:rPr>
        <w:t>ое</w:t>
      </w:r>
      <w:r>
        <w:rPr>
          <w:color w:val="000000"/>
          <w:spacing w:val="130"/>
        </w:rPr>
        <w:t xml:space="preserve"> </w:t>
      </w:r>
      <w:r>
        <w:rPr>
          <w:color w:val="000000"/>
          <w:spacing w:val="1"/>
        </w:rPr>
        <w:t>с</w:t>
      </w:r>
      <w:r>
        <w:rPr>
          <w:color w:val="000000"/>
          <w:spacing w:val="-6"/>
        </w:rPr>
        <w:t>у</w:t>
      </w:r>
      <w:r>
        <w:rPr>
          <w:color w:val="000000"/>
        </w:rPr>
        <w:t>щ</w:t>
      </w:r>
      <w:r>
        <w:rPr>
          <w:color w:val="000000"/>
          <w:spacing w:val="-4"/>
        </w:rPr>
        <w:t>е</w:t>
      </w:r>
      <w:r>
        <w:rPr>
          <w:color w:val="000000"/>
          <w:spacing w:val="-3"/>
        </w:rPr>
        <w:t>с</w:t>
      </w:r>
      <w:r>
        <w:rPr>
          <w:color w:val="000000"/>
          <w:spacing w:val="-2"/>
        </w:rPr>
        <w:t>т</w:t>
      </w:r>
      <w:r>
        <w:rPr>
          <w:color w:val="000000"/>
        </w:rPr>
        <w:t>в</w:t>
      </w:r>
      <w:r>
        <w:rPr>
          <w:color w:val="000000"/>
          <w:spacing w:val="-1"/>
        </w:rPr>
        <w:t>енн</w:t>
      </w:r>
      <w:r>
        <w:rPr>
          <w:color w:val="000000"/>
          <w:spacing w:val="-3"/>
        </w:rPr>
        <w:t>ы</w:t>
      </w:r>
      <w:r>
        <w:rPr>
          <w:color w:val="000000"/>
        </w:rPr>
        <w:t>м</w:t>
      </w:r>
      <w:r>
        <w:rPr>
          <w:color w:val="000000"/>
          <w:spacing w:val="127"/>
        </w:rPr>
        <w:t xml:space="preserve"> </w:t>
      </w:r>
      <w:r>
        <w:rPr>
          <w:color w:val="000000"/>
          <w:spacing w:val="-1"/>
        </w:rPr>
        <w:t>о</w:t>
      </w:r>
      <w:r>
        <w:rPr>
          <w:color w:val="000000"/>
          <w:spacing w:val="-2"/>
        </w:rPr>
        <w:t>б</w:t>
      </w:r>
      <w:r>
        <w:rPr>
          <w:color w:val="000000"/>
        </w:rPr>
        <w:t>р</w:t>
      </w:r>
      <w:r>
        <w:rPr>
          <w:color w:val="000000"/>
          <w:spacing w:val="-4"/>
        </w:rPr>
        <w:t>а</w:t>
      </w:r>
      <w:r>
        <w:rPr>
          <w:color w:val="000000"/>
          <w:spacing w:val="-1"/>
        </w:rPr>
        <w:t>з</w:t>
      </w:r>
      <w:r>
        <w:rPr>
          <w:color w:val="000000"/>
          <w:spacing w:val="-2"/>
        </w:rPr>
        <w:t>о</w:t>
      </w:r>
      <w:r>
        <w:rPr>
          <w:color w:val="000000"/>
        </w:rPr>
        <w:t>м</w:t>
      </w:r>
      <w:r>
        <w:rPr>
          <w:color w:val="000000"/>
          <w:spacing w:val="132"/>
        </w:rPr>
        <w:t xml:space="preserve"> </w:t>
      </w:r>
      <w:r>
        <w:rPr>
          <w:color w:val="000000"/>
        </w:rPr>
        <w:t>связа</w:t>
      </w:r>
      <w:r>
        <w:rPr>
          <w:color w:val="000000"/>
          <w:spacing w:val="2"/>
        </w:rPr>
        <w:t>н</w:t>
      </w:r>
      <w:r>
        <w:rPr>
          <w:color w:val="000000"/>
        </w:rPr>
        <w:t>о</w:t>
      </w:r>
      <w:r>
        <w:rPr>
          <w:color w:val="000000"/>
          <w:spacing w:val="135"/>
        </w:rPr>
        <w:t xml:space="preserve"> </w:t>
      </w:r>
      <w:r>
        <w:rPr>
          <w:color w:val="000000"/>
        </w:rPr>
        <w:t>с</w:t>
      </w:r>
      <w:r>
        <w:rPr>
          <w:color w:val="000000"/>
          <w:spacing w:val="133"/>
        </w:rPr>
        <w:t xml:space="preserve"> </w:t>
      </w:r>
      <w:r>
        <w:rPr>
          <w:color w:val="000000"/>
          <w:spacing w:val="2"/>
        </w:rPr>
        <w:t>х</w:t>
      </w:r>
      <w:r>
        <w:rPr>
          <w:color w:val="000000"/>
        </w:rPr>
        <w:t>ар</w:t>
      </w:r>
      <w:r>
        <w:rPr>
          <w:color w:val="000000"/>
          <w:spacing w:val="-1"/>
        </w:rPr>
        <w:t>а</w:t>
      </w:r>
      <w:r>
        <w:rPr>
          <w:color w:val="000000"/>
        </w:rPr>
        <w:t>ктером сот</w:t>
      </w:r>
      <w:r>
        <w:rPr>
          <w:color w:val="000000"/>
          <w:spacing w:val="1"/>
        </w:rPr>
        <w:t>р</w:t>
      </w:r>
      <w:r>
        <w:rPr>
          <w:color w:val="000000"/>
          <w:spacing w:val="-3"/>
        </w:rPr>
        <w:t>у</w:t>
      </w:r>
      <w:r>
        <w:rPr>
          <w:color w:val="000000"/>
        </w:rPr>
        <w:t>дн</w:t>
      </w:r>
      <w:r>
        <w:rPr>
          <w:color w:val="000000"/>
          <w:spacing w:val="1"/>
        </w:rPr>
        <w:t>и</w:t>
      </w:r>
      <w:r>
        <w:rPr>
          <w:color w:val="000000"/>
        </w:rPr>
        <w:t>ч</w:t>
      </w:r>
      <w:r>
        <w:rPr>
          <w:color w:val="000000"/>
          <w:spacing w:val="-1"/>
        </w:rPr>
        <w:t>ес</w:t>
      </w:r>
      <w:r>
        <w:rPr>
          <w:color w:val="000000"/>
        </w:rPr>
        <w:t>тва</w:t>
      </w:r>
      <w:r>
        <w:rPr>
          <w:color w:val="000000"/>
          <w:spacing w:val="166"/>
        </w:rPr>
        <w:t xml:space="preserve"> </w:t>
      </w:r>
      <w:proofErr w:type="gramStart"/>
      <w:r>
        <w:rPr>
          <w:color w:val="000000"/>
        </w:rPr>
        <w:t>со</w:t>
      </w:r>
      <w:proofErr w:type="gramEnd"/>
      <w:r>
        <w:rPr>
          <w:color w:val="000000"/>
          <w:spacing w:val="167"/>
        </w:rPr>
        <w:t xml:space="preserve"> </w:t>
      </w:r>
      <w:r>
        <w:rPr>
          <w:color w:val="000000"/>
          <w:spacing w:val="1"/>
        </w:rPr>
        <w:t>вз</w:t>
      </w:r>
      <w:r>
        <w:rPr>
          <w:color w:val="000000"/>
        </w:rPr>
        <w:t>рослы</w:t>
      </w:r>
      <w:r>
        <w:rPr>
          <w:color w:val="000000"/>
          <w:spacing w:val="-1"/>
        </w:rPr>
        <w:t>м</w:t>
      </w:r>
      <w:r>
        <w:rPr>
          <w:color w:val="000000"/>
        </w:rPr>
        <w:t>и</w:t>
      </w:r>
      <w:r>
        <w:rPr>
          <w:color w:val="000000"/>
          <w:spacing w:val="166"/>
        </w:rPr>
        <w:t xml:space="preserve"> </w:t>
      </w:r>
      <w:r>
        <w:rPr>
          <w:color w:val="000000"/>
        </w:rPr>
        <w:t>и</w:t>
      </w:r>
      <w:r>
        <w:rPr>
          <w:color w:val="000000"/>
          <w:spacing w:val="166"/>
        </w:rPr>
        <w:t xml:space="preserve"> </w:t>
      </w:r>
      <w:r>
        <w:rPr>
          <w:color w:val="000000"/>
        </w:rPr>
        <w:t>св</w:t>
      </w:r>
      <w:r>
        <w:rPr>
          <w:color w:val="000000"/>
          <w:spacing w:val="-1"/>
        </w:rPr>
        <w:t>е</w:t>
      </w:r>
      <w:r>
        <w:rPr>
          <w:color w:val="000000"/>
          <w:spacing w:val="2"/>
        </w:rPr>
        <w:t>р</w:t>
      </w:r>
      <w:r>
        <w:rPr>
          <w:color w:val="000000"/>
          <w:spacing w:val="-2"/>
        </w:rPr>
        <w:t>ст</w:t>
      </w:r>
      <w:r>
        <w:rPr>
          <w:color w:val="000000"/>
        </w:rPr>
        <w:t>ни</w:t>
      </w:r>
      <w:r>
        <w:rPr>
          <w:color w:val="000000"/>
          <w:spacing w:val="-1"/>
        </w:rPr>
        <w:t>к</w:t>
      </w:r>
      <w:r>
        <w:rPr>
          <w:color w:val="000000"/>
          <w:spacing w:val="-4"/>
        </w:rPr>
        <w:t>а</w:t>
      </w:r>
      <w:r>
        <w:rPr>
          <w:color w:val="000000"/>
          <w:spacing w:val="-3"/>
        </w:rPr>
        <w:t>м</w:t>
      </w:r>
      <w:r>
        <w:rPr>
          <w:color w:val="000000"/>
          <w:spacing w:val="-1"/>
        </w:rPr>
        <w:t>и</w:t>
      </w:r>
      <w:r>
        <w:rPr>
          <w:color w:val="000000"/>
        </w:rPr>
        <w:t>,</w:t>
      </w:r>
      <w:r>
        <w:rPr>
          <w:color w:val="000000"/>
          <w:spacing w:val="160"/>
        </w:rPr>
        <w:t xml:space="preserve"> </w:t>
      </w:r>
      <w:r>
        <w:rPr>
          <w:color w:val="000000"/>
          <w:spacing w:val="-2"/>
        </w:rPr>
        <w:t>об</w:t>
      </w:r>
      <w:r>
        <w:rPr>
          <w:color w:val="000000"/>
        </w:rPr>
        <w:t>щ</w:t>
      </w:r>
      <w:r>
        <w:rPr>
          <w:color w:val="000000"/>
          <w:spacing w:val="-3"/>
        </w:rPr>
        <w:t>е</w:t>
      </w:r>
      <w:r>
        <w:rPr>
          <w:color w:val="000000"/>
          <w:spacing w:val="-1"/>
        </w:rPr>
        <w:t>н</w:t>
      </w:r>
      <w:r>
        <w:rPr>
          <w:color w:val="000000"/>
          <w:spacing w:val="-2"/>
        </w:rPr>
        <w:t>и</w:t>
      </w:r>
      <w:r>
        <w:rPr>
          <w:color w:val="000000"/>
          <w:spacing w:val="-3"/>
        </w:rPr>
        <w:t>е</w:t>
      </w:r>
      <w:r>
        <w:rPr>
          <w:color w:val="000000"/>
        </w:rPr>
        <w:t>м</w:t>
      </w:r>
      <w:r>
        <w:rPr>
          <w:color w:val="000000"/>
          <w:spacing w:val="159"/>
        </w:rPr>
        <w:t xml:space="preserve"> </w:t>
      </w:r>
      <w:r>
        <w:rPr>
          <w:color w:val="000000"/>
        </w:rPr>
        <w:t>и</w:t>
      </w:r>
      <w:r>
        <w:rPr>
          <w:color w:val="000000"/>
          <w:spacing w:val="164"/>
        </w:rPr>
        <w:t xml:space="preserve"> </w:t>
      </w:r>
      <w:r>
        <w:rPr>
          <w:color w:val="000000"/>
          <w:spacing w:val="-2"/>
        </w:rPr>
        <w:t>м</w:t>
      </w:r>
      <w:r>
        <w:rPr>
          <w:color w:val="000000"/>
          <w:spacing w:val="-1"/>
        </w:rPr>
        <w:t>е</w:t>
      </w:r>
      <w:r>
        <w:rPr>
          <w:color w:val="000000"/>
          <w:spacing w:val="-3"/>
        </w:rPr>
        <w:t>ж</w:t>
      </w:r>
      <w:r>
        <w:rPr>
          <w:color w:val="000000"/>
          <w:spacing w:val="-2"/>
        </w:rPr>
        <w:t>л</w:t>
      </w:r>
      <w:r>
        <w:rPr>
          <w:color w:val="000000"/>
          <w:spacing w:val="-1"/>
        </w:rPr>
        <w:t>и</w:t>
      </w:r>
      <w:r>
        <w:rPr>
          <w:color w:val="000000"/>
          <w:spacing w:val="-3"/>
        </w:rPr>
        <w:t>ч</w:t>
      </w:r>
      <w:r>
        <w:rPr>
          <w:color w:val="000000"/>
          <w:spacing w:val="-2"/>
        </w:rPr>
        <w:t>но</w:t>
      </w:r>
      <w:r>
        <w:rPr>
          <w:color w:val="000000"/>
          <w:spacing w:val="-3"/>
        </w:rPr>
        <w:t>с</w:t>
      </w:r>
      <w:r>
        <w:rPr>
          <w:color w:val="000000"/>
          <w:spacing w:val="-2"/>
        </w:rPr>
        <w:t>т</w:t>
      </w:r>
      <w:r>
        <w:rPr>
          <w:color w:val="000000"/>
          <w:spacing w:val="-1"/>
        </w:rPr>
        <w:t>н</w:t>
      </w:r>
      <w:r>
        <w:rPr>
          <w:color w:val="000000"/>
        </w:rPr>
        <w:t>ы</w:t>
      </w:r>
      <w:r>
        <w:rPr>
          <w:color w:val="000000"/>
          <w:spacing w:val="-4"/>
        </w:rPr>
        <w:t>м</w:t>
      </w:r>
      <w:r>
        <w:rPr>
          <w:color w:val="000000"/>
        </w:rPr>
        <w:t xml:space="preserve">и </w:t>
      </w:r>
      <w:r>
        <w:rPr>
          <w:color w:val="000000"/>
          <w:spacing w:val="-2"/>
        </w:rPr>
        <w:t>от</w:t>
      </w:r>
      <w:r>
        <w:rPr>
          <w:color w:val="000000"/>
          <w:spacing w:val="-1"/>
        </w:rPr>
        <w:t>н</w:t>
      </w:r>
      <w:r>
        <w:rPr>
          <w:color w:val="000000"/>
          <w:spacing w:val="-2"/>
        </w:rPr>
        <w:t>о</w:t>
      </w:r>
      <w:r>
        <w:rPr>
          <w:color w:val="000000"/>
          <w:spacing w:val="-3"/>
        </w:rPr>
        <w:t>ше</w:t>
      </w:r>
      <w:r>
        <w:rPr>
          <w:color w:val="000000"/>
          <w:spacing w:val="-1"/>
        </w:rPr>
        <w:t>ни</w:t>
      </w:r>
      <w:r>
        <w:rPr>
          <w:color w:val="000000"/>
          <w:spacing w:val="-3"/>
        </w:rPr>
        <w:t>ям</w:t>
      </w:r>
      <w:r>
        <w:rPr>
          <w:color w:val="000000"/>
        </w:rPr>
        <w:t>и</w:t>
      </w:r>
      <w:r>
        <w:rPr>
          <w:color w:val="000000"/>
          <w:spacing w:val="-3"/>
        </w:rPr>
        <w:t xml:space="preserve"> д</w:t>
      </w:r>
      <w:r>
        <w:rPr>
          <w:color w:val="000000"/>
          <w:spacing w:val="2"/>
        </w:rPr>
        <w:t>р</w:t>
      </w:r>
      <w:r>
        <w:rPr>
          <w:color w:val="000000"/>
          <w:spacing w:val="-7"/>
        </w:rPr>
        <w:t>у</w:t>
      </w:r>
      <w:r>
        <w:rPr>
          <w:color w:val="000000"/>
          <w:spacing w:val="-2"/>
        </w:rPr>
        <w:t>ж</w:t>
      </w:r>
      <w:r>
        <w:rPr>
          <w:color w:val="000000"/>
        </w:rPr>
        <w:t>б</w:t>
      </w:r>
      <w:r>
        <w:rPr>
          <w:color w:val="000000"/>
          <w:spacing w:val="-3"/>
        </w:rPr>
        <w:t>ы</w:t>
      </w:r>
      <w:r>
        <w:rPr>
          <w:color w:val="000000"/>
        </w:rPr>
        <w:t>,</w:t>
      </w:r>
      <w:r>
        <w:rPr>
          <w:color w:val="000000"/>
          <w:spacing w:val="-2"/>
        </w:rPr>
        <w:t xml:space="preserve"> </w:t>
      </w:r>
      <w:r>
        <w:rPr>
          <w:color w:val="000000"/>
          <w:spacing w:val="-4"/>
        </w:rPr>
        <w:t>с</w:t>
      </w:r>
      <w:r>
        <w:rPr>
          <w:color w:val="000000"/>
          <w:spacing w:val="-1"/>
        </w:rPr>
        <w:t>т</w:t>
      </w:r>
      <w:r>
        <w:rPr>
          <w:color w:val="000000"/>
          <w:spacing w:val="-4"/>
        </w:rPr>
        <w:t>а</w:t>
      </w:r>
      <w:r>
        <w:rPr>
          <w:color w:val="000000"/>
          <w:spacing w:val="-1"/>
        </w:rPr>
        <w:t>н</w:t>
      </w:r>
      <w:r>
        <w:rPr>
          <w:color w:val="000000"/>
          <w:spacing w:val="-2"/>
        </w:rPr>
        <w:t>о</w:t>
      </w:r>
      <w:r>
        <w:rPr>
          <w:color w:val="000000"/>
          <w:spacing w:val="-3"/>
        </w:rPr>
        <w:t>в</w:t>
      </w:r>
      <w:r>
        <w:rPr>
          <w:color w:val="000000"/>
        </w:rPr>
        <w:t>л</w:t>
      </w:r>
      <w:r>
        <w:rPr>
          <w:color w:val="000000"/>
          <w:spacing w:val="-3"/>
        </w:rPr>
        <w:t>е</w:t>
      </w:r>
      <w:r>
        <w:rPr>
          <w:color w:val="000000"/>
          <w:spacing w:val="-2"/>
        </w:rPr>
        <w:t>н</w:t>
      </w:r>
      <w:r>
        <w:rPr>
          <w:color w:val="000000"/>
          <w:spacing w:val="-1"/>
        </w:rPr>
        <w:t>и</w:t>
      </w:r>
      <w:r>
        <w:rPr>
          <w:color w:val="000000"/>
          <w:spacing w:val="-3"/>
        </w:rPr>
        <w:t>е</w:t>
      </w:r>
      <w:r>
        <w:rPr>
          <w:color w:val="000000"/>
        </w:rPr>
        <w:t>м</w:t>
      </w:r>
      <w:r>
        <w:rPr>
          <w:color w:val="000000"/>
          <w:spacing w:val="-3"/>
        </w:rPr>
        <w:t xml:space="preserve"> ос</w:t>
      </w:r>
      <w:r>
        <w:rPr>
          <w:color w:val="000000"/>
          <w:spacing w:val="-1"/>
        </w:rPr>
        <w:t>н</w:t>
      </w:r>
      <w:r>
        <w:rPr>
          <w:color w:val="000000"/>
          <w:spacing w:val="-3"/>
        </w:rPr>
        <w:t>о</w:t>
      </w:r>
      <w:r>
        <w:rPr>
          <w:color w:val="000000"/>
        </w:rPr>
        <w:t>в</w:t>
      </w:r>
      <w:r>
        <w:rPr>
          <w:color w:val="000000"/>
          <w:spacing w:val="-2"/>
        </w:rPr>
        <w:t xml:space="preserve"> </w:t>
      </w:r>
      <w:r>
        <w:rPr>
          <w:color w:val="000000"/>
          <w:spacing w:val="-3"/>
        </w:rPr>
        <w:t>г</w:t>
      </w:r>
      <w:r>
        <w:rPr>
          <w:color w:val="000000"/>
          <w:spacing w:val="-2"/>
        </w:rPr>
        <w:t>р</w:t>
      </w:r>
      <w:r>
        <w:rPr>
          <w:color w:val="000000"/>
          <w:spacing w:val="-1"/>
        </w:rPr>
        <w:t>а</w:t>
      </w:r>
      <w:r>
        <w:rPr>
          <w:color w:val="000000"/>
          <w:spacing w:val="-3"/>
        </w:rPr>
        <w:t>ж</w:t>
      </w:r>
      <w:r>
        <w:rPr>
          <w:color w:val="000000"/>
          <w:spacing w:val="-2"/>
        </w:rPr>
        <w:t>д</w:t>
      </w:r>
      <w:r>
        <w:rPr>
          <w:color w:val="000000"/>
          <w:spacing w:val="-3"/>
        </w:rPr>
        <w:t>а</w:t>
      </w:r>
      <w:r>
        <w:rPr>
          <w:color w:val="000000"/>
          <w:spacing w:val="-2"/>
        </w:rPr>
        <w:t>н</w:t>
      </w:r>
      <w:r>
        <w:rPr>
          <w:color w:val="000000"/>
          <w:spacing w:val="-3"/>
        </w:rPr>
        <w:t>с</w:t>
      </w:r>
      <w:r>
        <w:rPr>
          <w:color w:val="000000"/>
          <w:spacing w:val="-1"/>
        </w:rPr>
        <w:t>к</w:t>
      </w:r>
      <w:r>
        <w:rPr>
          <w:color w:val="000000"/>
          <w:spacing w:val="-3"/>
        </w:rPr>
        <w:t>о</w:t>
      </w:r>
      <w:r>
        <w:rPr>
          <w:color w:val="000000"/>
        </w:rPr>
        <w:t>й</w:t>
      </w:r>
      <w:r>
        <w:rPr>
          <w:color w:val="000000"/>
          <w:spacing w:val="-3"/>
        </w:rPr>
        <w:t xml:space="preserve"> </w:t>
      </w:r>
      <w:r>
        <w:rPr>
          <w:color w:val="000000"/>
          <w:spacing w:val="-2"/>
        </w:rPr>
        <w:t>ид</w:t>
      </w:r>
      <w:r>
        <w:rPr>
          <w:color w:val="000000"/>
          <w:spacing w:val="-3"/>
        </w:rPr>
        <w:t>е</w:t>
      </w:r>
      <w:r>
        <w:rPr>
          <w:color w:val="000000"/>
          <w:spacing w:val="-1"/>
        </w:rPr>
        <w:t>н</w:t>
      </w:r>
      <w:r>
        <w:rPr>
          <w:color w:val="000000"/>
          <w:spacing w:val="-2"/>
        </w:rPr>
        <w:t>т</w:t>
      </w:r>
      <w:r>
        <w:rPr>
          <w:color w:val="000000"/>
          <w:spacing w:val="-1"/>
        </w:rPr>
        <w:t>и</w:t>
      </w:r>
      <w:r>
        <w:rPr>
          <w:color w:val="000000"/>
          <w:spacing w:val="-3"/>
        </w:rPr>
        <w:t>ч</w:t>
      </w:r>
      <w:r>
        <w:rPr>
          <w:color w:val="000000"/>
          <w:spacing w:val="-1"/>
        </w:rPr>
        <w:t>н</w:t>
      </w:r>
      <w:r>
        <w:rPr>
          <w:color w:val="000000"/>
          <w:spacing w:val="-3"/>
        </w:rPr>
        <w:t>ос</w:t>
      </w:r>
      <w:r>
        <w:rPr>
          <w:color w:val="000000"/>
          <w:spacing w:val="-2"/>
        </w:rPr>
        <w:t>т</w:t>
      </w:r>
      <w:r>
        <w:rPr>
          <w:color w:val="000000"/>
        </w:rPr>
        <w:t>и</w:t>
      </w:r>
      <w:r>
        <w:rPr>
          <w:color w:val="000000"/>
          <w:spacing w:val="-1"/>
        </w:rPr>
        <w:t xml:space="preserve"> </w:t>
      </w:r>
      <w:r>
        <w:rPr>
          <w:color w:val="000000"/>
        </w:rPr>
        <w:t>и</w:t>
      </w:r>
      <w:r>
        <w:rPr>
          <w:color w:val="000000"/>
          <w:spacing w:val="-4"/>
        </w:rPr>
        <w:t xml:space="preserve"> </w:t>
      </w:r>
      <w:r>
        <w:rPr>
          <w:color w:val="000000"/>
          <w:spacing w:val="-3"/>
        </w:rPr>
        <w:t>м</w:t>
      </w:r>
      <w:r>
        <w:rPr>
          <w:color w:val="000000"/>
          <w:spacing w:val="-1"/>
        </w:rPr>
        <w:t>и</w:t>
      </w:r>
      <w:r>
        <w:rPr>
          <w:color w:val="000000"/>
          <w:spacing w:val="-3"/>
        </w:rPr>
        <w:t>р</w:t>
      </w:r>
      <w:r>
        <w:rPr>
          <w:color w:val="000000"/>
          <w:spacing w:val="-2"/>
        </w:rPr>
        <w:t>о</w:t>
      </w:r>
      <w:r>
        <w:rPr>
          <w:color w:val="000000"/>
          <w:spacing w:val="-3"/>
        </w:rPr>
        <w:t>в</w:t>
      </w:r>
      <w:r>
        <w:rPr>
          <w:color w:val="000000"/>
          <w:spacing w:val="-2"/>
        </w:rPr>
        <w:t>оз</w:t>
      </w:r>
      <w:r>
        <w:rPr>
          <w:color w:val="000000"/>
          <w:spacing w:val="-1"/>
        </w:rPr>
        <w:t>з</w:t>
      </w:r>
      <w:r>
        <w:rPr>
          <w:color w:val="000000"/>
          <w:spacing w:val="-2"/>
        </w:rPr>
        <w:t>р</w:t>
      </w:r>
      <w:r>
        <w:rPr>
          <w:color w:val="000000"/>
          <w:spacing w:val="-4"/>
        </w:rPr>
        <w:t>е</w:t>
      </w:r>
      <w:r>
        <w:rPr>
          <w:color w:val="000000"/>
          <w:spacing w:val="-1"/>
        </w:rPr>
        <w:t>ни</w:t>
      </w:r>
      <w:r>
        <w:rPr>
          <w:color w:val="000000"/>
          <w:spacing w:val="-2"/>
        </w:rPr>
        <w:t>я</w:t>
      </w:r>
      <w:r>
        <w:rPr>
          <w:color w:val="000000"/>
        </w:rPr>
        <w:t>.</w:t>
      </w:r>
    </w:p>
    <w:p w:rsidR="005A7BF9" w:rsidRDefault="005A7BF9" w:rsidP="005A7BF9">
      <w:pPr>
        <w:ind w:left="1" w:right="-20" w:firstLine="720"/>
        <w:jc w:val="both"/>
        <w:rPr>
          <w:color w:val="000000"/>
        </w:rPr>
      </w:pPr>
      <w:r>
        <w:rPr>
          <w:color w:val="000000"/>
        </w:rPr>
        <w:t>Учитываются</w:t>
      </w:r>
      <w:r>
        <w:rPr>
          <w:color w:val="000000"/>
          <w:spacing w:val="57"/>
        </w:rPr>
        <w:t xml:space="preserve"> </w:t>
      </w:r>
      <w:r>
        <w:rPr>
          <w:color w:val="000000"/>
        </w:rPr>
        <w:t>также</w:t>
      </w:r>
      <w:r>
        <w:rPr>
          <w:color w:val="000000"/>
          <w:spacing w:val="58"/>
        </w:rPr>
        <w:t xml:space="preserve"> </w:t>
      </w:r>
      <w:proofErr w:type="gramStart"/>
      <w:r>
        <w:rPr>
          <w:i/>
          <w:iCs/>
          <w:color w:val="000000"/>
        </w:rPr>
        <w:t>характ</w:t>
      </w:r>
      <w:r>
        <w:rPr>
          <w:i/>
          <w:iCs/>
          <w:color w:val="000000"/>
          <w:spacing w:val="-1"/>
        </w:rPr>
        <w:t>е</w:t>
      </w:r>
      <w:r>
        <w:rPr>
          <w:i/>
          <w:iCs/>
          <w:color w:val="000000"/>
        </w:rPr>
        <w:t>рные</w:t>
      </w:r>
      <w:proofErr w:type="gramEnd"/>
      <w:r>
        <w:rPr>
          <w:color w:val="000000"/>
          <w:spacing w:val="57"/>
        </w:rPr>
        <w:t xml:space="preserve"> </w:t>
      </w:r>
      <w:r>
        <w:rPr>
          <w:i/>
          <w:iCs/>
          <w:color w:val="000000"/>
        </w:rPr>
        <w:t>д</w:t>
      </w:r>
      <w:r>
        <w:rPr>
          <w:i/>
          <w:iCs/>
          <w:color w:val="000000"/>
          <w:spacing w:val="1"/>
        </w:rPr>
        <w:t>л</w:t>
      </w:r>
      <w:r>
        <w:rPr>
          <w:i/>
          <w:iCs/>
          <w:color w:val="000000"/>
        </w:rPr>
        <w:t>я</w:t>
      </w:r>
      <w:r>
        <w:rPr>
          <w:color w:val="000000"/>
          <w:spacing w:val="56"/>
        </w:rPr>
        <w:t xml:space="preserve"> </w:t>
      </w:r>
      <w:r>
        <w:rPr>
          <w:i/>
          <w:iCs/>
          <w:color w:val="000000"/>
          <w:spacing w:val="-1"/>
        </w:rPr>
        <w:t>м</w:t>
      </w:r>
      <w:r>
        <w:rPr>
          <w:i/>
          <w:iCs/>
          <w:color w:val="000000"/>
        </w:rPr>
        <w:t>лад</w:t>
      </w:r>
      <w:r>
        <w:rPr>
          <w:i/>
          <w:iCs/>
          <w:color w:val="000000"/>
          <w:spacing w:val="-1"/>
        </w:rPr>
        <w:t>ше</w:t>
      </w:r>
      <w:r>
        <w:rPr>
          <w:i/>
          <w:iCs/>
          <w:color w:val="000000"/>
        </w:rPr>
        <w:t>го</w:t>
      </w:r>
      <w:r>
        <w:rPr>
          <w:color w:val="000000"/>
          <w:spacing w:val="56"/>
        </w:rPr>
        <w:t xml:space="preserve"> </w:t>
      </w:r>
      <w:r>
        <w:rPr>
          <w:i/>
          <w:iCs/>
          <w:color w:val="000000"/>
        </w:rPr>
        <w:t>школ</w:t>
      </w:r>
      <w:r>
        <w:rPr>
          <w:i/>
          <w:iCs/>
          <w:color w:val="000000"/>
          <w:spacing w:val="1"/>
        </w:rPr>
        <w:t>ьн</w:t>
      </w:r>
      <w:r>
        <w:rPr>
          <w:i/>
          <w:iCs/>
          <w:color w:val="000000"/>
        </w:rPr>
        <w:t>ого</w:t>
      </w:r>
      <w:r>
        <w:rPr>
          <w:color w:val="000000"/>
          <w:spacing w:val="57"/>
        </w:rPr>
        <w:t xml:space="preserve"> </w:t>
      </w:r>
      <w:r>
        <w:rPr>
          <w:i/>
          <w:iCs/>
          <w:color w:val="000000"/>
        </w:rPr>
        <w:t>возра</w:t>
      </w:r>
      <w:r>
        <w:rPr>
          <w:i/>
          <w:iCs/>
          <w:color w:val="000000"/>
          <w:spacing w:val="-1"/>
        </w:rPr>
        <w:t>с</w:t>
      </w:r>
      <w:r>
        <w:rPr>
          <w:i/>
          <w:iCs/>
          <w:color w:val="000000"/>
        </w:rPr>
        <w:t>та</w:t>
      </w:r>
      <w:r>
        <w:rPr>
          <w:color w:val="000000"/>
          <w:spacing w:val="60"/>
        </w:rPr>
        <w:t xml:space="preserve"> </w:t>
      </w:r>
      <w:r>
        <w:rPr>
          <w:color w:val="000000"/>
        </w:rPr>
        <w:t>(от</w:t>
      </w:r>
      <w:r>
        <w:rPr>
          <w:color w:val="000000"/>
          <w:spacing w:val="57"/>
        </w:rPr>
        <w:t xml:space="preserve"> </w:t>
      </w:r>
      <w:r>
        <w:rPr>
          <w:color w:val="000000"/>
        </w:rPr>
        <w:t>6,5</w:t>
      </w:r>
      <w:r>
        <w:rPr>
          <w:color w:val="000000"/>
          <w:spacing w:val="58"/>
        </w:rPr>
        <w:t xml:space="preserve"> </w:t>
      </w:r>
      <w:r>
        <w:rPr>
          <w:color w:val="000000"/>
        </w:rPr>
        <w:t>до 11 лет):</w:t>
      </w:r>
    </w:p>
    <w:p w:rsidR="005A7BF9" w:rsidRDefault="005A7BF9" w:rsidP="005A7BF9">
      <w:pPr>
        <w:ind w:left="284" w:right="-20"/>
        <w:jc w:val="both"/>
        <w:rPr>
          <w:color w:val="000000"/>
        </w:rPr>
      </w:pPr>
      <w:r>
        <w:rPr>
          <w:color w:val="000000"/>
        </w:rPr>
        <w:t>•</w:t>
      </w:r>
      <w:r>
        <w:rPr>
          <w:color w:val="000000"/>
          <w:spacing w:val="139"/>
        </w:rPr>
        <w:t xml:space="preserve"> </w:t>
      </w:r>
      <w:r>
        <w:rPr>
          <w:color w:val="000000"/>
          <w:spacing w:val="1"/>
        </w:rPr>
        <w:t>ц</w:t>
      </w:r>
      <w:r>
        <w:rPr>
          <w:color w:val="000000"/>
        </w:rPr>
        <w:t>ентраль</w:t>
      </w:r>
      <w:r>
        <w:rPr>
          <w:color w:val="000000"/>
          <w:spacing w:val="1"/>
        </w:rPr>
        <w:t>н</w:t>
      </w:r>
      <w:r>
        <w:rPr>
          <w:color w:val="000000"/>
        </w:rPr>
        <w:t>ые</w:t>
      </w:r>
      <w:r>
        <w:rPr>
          <w:color w:val="000000"/>
          <w:spacing w:val="119"/>
        </w:rPr>
        <w:t xml:space="preserve"> </w:t>
      </w:r>
      <w:r>
        <w:rPr>
          <w:color w:val="000000"/>
          <w:spacing w:val="1"/>
        </w:rPr>
        <w:t>п</w:t>
      </w:r>
      <w:r>
        <w:rPr>
          <w:color w:val="000000"/>
        </w:rPr>
        <w:t>с</w:t>
      </w:r>
      <w:r>
        <w:rPr>
          <w:color w:val="000000"/>
          <w:spacing w:val="-2"/>
        </w:rPr>
        <w:t>и</w:t>
      </w:r>
      <w:r>
        <w:rPr>
          <w:color w:val="000000"/>
          <w:spacing w:val="2"/>
        </w:rPr>
        <w:t>х</w:t>
      </w:r>
      <w:r>
        <w:rPr>
          <w:color w:val="000000"/>
        </w:rPr>
        <w:t>оло</w:t>
      </w:r>
      <w:r>
        <w:rPr>
          <w:color w:val="000000"/>
          <w:spacing w:val="-2"/>
        </w:rPr>
        <w:t>г</w:t>
      </w:r>
      <w:r>
        <w:rPr>
          <w:color w:val="000000"/>
        </w:rPr>
        <w:t>иче</w:t>
      </w:r>
      <w:r>
        <w:rPr>
          <w:color w:val="000000"/>
          <w:spacing w:val="-1"/>
        </w:rPr>
        <w:t>с</w:t>
      </w:r>
      <w:r>
        <w:rPr>
          <w:color w:val="000000"/>
        </w:rPr>
        <w:t>кие</w:t>
      </w:r>
      <w:r>
        <w:rPr>
          <w:color w:val="000000"/>
          <w:spacing w:val="119"/>
        </w:rPr>
        <w:t xml:space="preserve"> </w:t>
      </w:r>
      <w:r>
        <w:rPr>
          <w:color w:val="000000"/>
          <w:spacing w:val="1"/>
        </w:rPr>
        <w:t>н</w:t>
      </w:r>
      <w:r>
        <w:rPr>
          <w:color w:val="000000"/>
        </w:rPr>
        <w:t>овообразов</w:t>
      </w:r>
      <w:r>
        <w:rPr>
          <w:color w:val="000000"/>
          <w:spacing w:val="1"/>
        </w:rPr>
        <w:t>ани</w:t>
      </w:r>
      <w:r>
        <w:rPr>
          <w:color w:val="000000"/>
        </w:rPr>
        <w:t>я,</w:t>
      </w:r>
      <w:r>
        <w:rPr>
          <w:color w:val="000000"/>
          <w:spacing w:val="119"/>
        </w:rPr>
        <w:t xml:space="preserve"> </w:t>
      </w:r>
      <w:r>
        <w:rPr>
          <w:color w:val="000000"/>
        </w:rPr>
        <w:t>форм</w:t>
      </w:r>
      <w:r>
        <w:rPr>
          <w:color w:val="000000"/>
          <w:spacing w:val="6"/>
        </w:rPr>
        <w:t>и</w:t>
      </w:r>
      <w:r>
        <w:rPr>
          <w:color w:val="000000"/>
        </w:rPr>
        <w:t>р</w:t>
      </w:r>
      <w:r>
        <w:rPr>
          <w:color w:val="000000"/>
          <w:spacing w:val="-6"/>
        </w:rPr>
        <w:t>у</w:t>
      </w:r>
      <w:r>
        <w:rPr>
          <w:color w:val="000000"/>
          <w:spacing w:val="-3"/>
        </w:rPr>
        <w:t>е</w:t>
      </w:r>
      <w:r>
        <w:rPr>
          <w:color w:val="000000"/>
          <w:spacing w:val="-1"/>
        </w:rPr>
        <w:t>м</w:t>
      </w:r>
      <w:r>
        <w:rPr>
          <w:color w:val="000000"/>
          <w:spacing w:val="-3"/>
        </w:rPr>
        <w:t>ы</w:t>
      </w:r>
      <w:r>
        <w:rPr>
          <w:color w:val="000000"/>
        </w:rPr>
        <w:t>е</w:t>
      </w:r>
      <w:r>
        <w:rPr>
          <w:color w:val="000000"/>
          <w:spacing w:val="116"/>
        </w:rPr>
        <w:t xml:space="preserve"> </w:t>
      </w:r>
      <w:r>
        <w:rPr>
          <w:color w:val="000000"/>
          <w:spacing w:val="-1"/>
        </w:rPr>
        <w:t>н</w:t>
      </w:r>
      <w:r>
        <w:rPr>
          <w:color w:val="000000"/>
        </w:rPr>
        <w:t>а</w:t>
      </w:r>
      <w:r>
        <w:rPr>
          <w:color w:val="000000"/>
          <w:spacing w:val="116"/>
        </w:rPr>
        <w:t xml:space="preserve"> </w:t>
      </w:r>
      <w:r>
        <w:rPr>
          <w:color w:val="000000"/>
          <w:spacing w:val="-1"/>
        </w:rPr>
        <w:t>д</w:t>
      </w:r>
      <w:r>
        <w:rPr>
          <w:color w:val="000000"/>
          <w:spacing w:val="-4"/>
        </w:rPr>
        <w:t>а</w:t>
      </w:r>
      <w:r>
        <w:rPr>
          <w:color w:val="000000"/>
          <w:spacing w:val="-1"/>
        </w:rPr>
        <w:t>нн</w:t>
      </w:r>
      <w:r>
        <w:rPr>
          <w:color w:val="000000"/>
          <w:spacing w:val="-3"/>
        </w:rPr>
        <w:t>о</w:t>
      </w:r>
      <w:r>
        <w:rPr>
          <w:color w:val="000000"/>
        </w:rPr>
        <w:t>м</w:t>
      </w:r>
      <w:r>
        <w:rPr>
          <w:color w:val="000000"/>
          <w:spacing w:val="121"/>
        </w:rPr>
        <w:t xml:space="preserve"> </w:t>
      </w:r>
      <w:r>
        <w:rPr>
          <w:color w:val="000000"/>
          <w:spacing w:val="-6"/>
        </w:rPr>
        <w:t>у</w:t>
      </w:r>
      <w:r>
        <w:rPr>
          <w:color w:val="000000"/>
          <w:spacing w:val="-3"/>
        </w:rPr>
        <w:t>р</w:t>
      </w:r>
      <w:r>
        <w:rPr>
          <w:color w:val="000000"/>
        </w:rPr>
        <w:t>о</w:t>
      </w:r>
      <w:r>
        <w:rPr>
          <w:color w:val="000000"/>
          <w:spacing w:val="-3"/>
        </w:rPr>
        <w:t>в</w:t>
      </w:r>
      <w:r>
        <w:rPr>
          <w:color w:val="000000"/>
          <w:spacing w:val="-1"/>
        </w:rPr>
        <w:t>н</w:t>
      </w:r>
      <w:r>
        <w:rPr>
          <w:color w:val="000000"/>
        </w:rPr>
        <w:t xml:space="preserve">е </w:t>
      </w:r>
      <w:r>
        <w:rPr>
          <w:color w:val="000000"/>
          <w:spacing w:val="-2"/>
        </w:rPr>
        <w:t>обр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1"/>
        </w:rPr>
        <w:t>н</w:t>
      </w:r>
      <w:r>
        <w:rPr>
          <w:color w:val="000000"/>
          <w:spacing w:val="-2"/>
        </w:rPr>
        <w:t>ия</w:t>
      </w:r>
      <w:r>
        <w:rPr>
          <w:color w:val="000000"/>
        </w:rPr>
        <w:t>:</w:t>
      </w:r>
      <w:r>
        <w:rPr>
          <w:color w:val="000000"/>
          <w:spacing w:val="129"/>
        </w:rPr>
        <w:t xml:space="preserve"> </w:t>
      </w:r>
      <w:r>
        <w:rPr>
          <w:color w:val="000000"/>
          <w:spacing w:val="-3"/>
        </w:rPr>
        <w:t>с</w:t>
      </w:r>
      <w:r>
        <w:rPr>
          <w:color w:val="000000"/>
          <w:spacing w:val="-2"/>
        </w:rPr>
        <w:t>ло</w:t>
      </w:r>
      <w:r>
        <w:rPr>
          <w:color w:val="000000"/>
        </w:rPr>
        <w:t>в</w:t>
      </w:r>
      <w:r>
        <w:rPr>
          <w:color w:val="000000"/>
          <w:spacing w:val="-4"/>
        </w:rPr>
        <w:t>е</w:t>
      </w:r>
      <w:r>
        <w:rPr>
          <w:color w:val="000000"/>
          <w:spacing w:val="-3"/>
        </w:rPr>
        <w:t>с</w:t>
      </w:r>
      <w:r>
        <w:rPr>
          <w:color w:val="000000"/>
          <w:spacing w:val="-2"/>
        </w:rPr>
        <w:t>н</w:t>
      </w:r>
      <w:r>
        <w:rPr>
          <w:color w:val="000000"/>
        </w:rPr>
        <w:t>о­</w:t>
      </w:r>
      <w:r>
        <w:rPr>
          <w:color w:val="000000"/>
          <w:spacing w:val="128"/>
        </w:rPr>
        <w:t xml:space="preserve"> </w:t>
      </w:r>
      <w:r>
        <w:rPr>
          <w:color w:val="000000"/>
          <w:spacing w:val="-1"/>
        </w:rPr>
        <w:t>л</w:t>
      </w:r>
      <w:r>
        <w:rPr>
          <w:color w:val="000000"/>
          <w:spacing w:val="-2"/>
        </w:rPr>
        <w:t>о</w:t>
      </w:r>
      <w:r>
        <w:rPr>
          <w:color w:val="000000"/>
          <w:spacing w:val="-3"/>
        </w:rPr>
        <w:t>г</w:t>
      </w:r>
      <w:r>
        <w:rPr>
          <w:color w:val="000000"/>
          <w:spacing w:val="-1"/>
        </w:rPr>
        <w:t>и</w:t>
      </w:r>
      <w:r>
        <w:rPr>
          <w:color w:val="000000"/>
          <w:spacing w:val="-3"/>
        </w:rPr>
        <w:t>ч</w:t>
      </w:r>
      <w:r>
        <w:rPr>
          <w:color w:val="000000"/>
          <w:spacing w:val="-1"/>
        </w:rPr>
        <w:t>е</w:t>
      </w:r>
      <w:r>
        <w:rPr>
          <w:color w:val="000000"/>
          <w:spacing w:val="-3"/>
        </w:rPr>
        <w:t>с</w:t>
      </w:r>
      <w:r>
        <w:rPr>
          <w:color w:val="000000"/>
          <w:spacing w:val="-2"/>
        </w:rPr>
        <w:t>к</w:t>
      </w:r>
      <w:r>
        <w:rPr>
          <w:color w:val="000000"/>
        </w:rPr>
        <w:t>ое</w:t>
      </w:r>
      <w:r>
        <w:rPr>
          <w:color w:val="000000"/>
          <w:spacing w:val="129"/>
        </w:rPr>
        <w:t xml:space="preserve"> </w:t>
      </w:r>
      <w:r>
        <w:rPr>
          <w:color w:val="000000"/>
          <w:spacing w:val="1"/>
        </w:rPr>
        <w:t>м</w:t>
      </w:r>
      <w:r>
        <w:rPr>
          <w:color w:val="000000"/>
          <w:spacing w:val="2"/>
        </w:rPr>
        <w:t>ышле</w:t>
      </w:r>
      <w:r>
        <w:rPr>
          <w:color w:val="000000"/>
          <w:spacing w:val="3"/>
        </w:rPr>
        <w:t>ни</w:t>
      </w:r>
      <w:r>
        <w:rPr>
          <w:color w:val="000000"/>
          <w:spacing w:val="1"/>
        </w:rPr>
        <w:t>е</w:t>
      </w:r>
      <w:r>
        <w:rPr>
          <w:color w:val="000000"/>
        </w:rPr>
        <w:t>,</w:t>
      </w:r>
      <w:r>
        <w:rPr>
          <w:color w:val="000000"/>
          <w:spacing w:val="137"/>
        </w:rPr>
        <w:t xml:space="preserve"> </w:t>
      </w:r>
      <w:r>
        <w:rPr>
          <w:color w:val="000000"/>
          <w:spacing w:val="3"/>
        </w:rPr>
        <w:t>п</w:t>
      </w:r>
      <w:r>
        <w:rPr>
          <w:color w:val="000000"/>
          <w:spacing w:val="2"/>
        </w:rPr>
        <w:t>р</w:t>
      </w:r>
      <w:r>
        <w:rPr>
          <w:color w:val="000000"/>
        </w:rPr>
        <w:t>о</w:t>
      </w:r>
      <w:r>
        <w:rPr>
          <w:color w:val="000000"/>
          <w:spacing w:val="4"/>
        </w:rPr>
        <w:t>и</w:t>
      </w:r>
      <w:r>
        <w:rPr>
          <w:color w:val="000000"/>
          <w:spacing w:val="3"/>
        </w:rPr>
        <w:t>з</w:t>
      </w:r>
      <w:r>
        <w:rPr>
          <w:color w:val="000000"/>
          <w:spacing w:val="2"/>
        </w:rPr>
        <w:t>в</w:t>
      </w:r>
      <w:r>
        <w:rPr>
          <w:color w:val="000000"/>
        </w:rPr>
        <w:t>о</w:t>
      </w:r>
      <w:r>
        <w:rPr>
          <w:color w:val="000000"/>
          <w:spacing w:val="2"/>
        </w:rPr>
        <w:t>л</w:t>
      </w:r>
      <w:r>
        <w:rPr>
          <w:color w:val="000000"/>
          <w:spacing w:val="1"/>
        </w:rPr>
        <w:t>ь</w:t>
      </w:r>
      <w:r>
        <w:rPr>
          <w:color w:val="000000"/>
          <w:spacing w:val="3"/>
        </w:rPr>
        <w:t>н</w:t>
      </w:r>
      <w:r>
        <w:rPr>
          <w:color w:val="000000"/>
          <w:spacing w:val="1"/>
        </w:rPr>
        <w:t>а</w:t>
      </w:r>
      <w:r>
        <w:rPr>
          <w:color w:val="000000"/>
        </w:rPr>
        <w:t>я</w:t>
      </w:r>
      <w:r>
        <w:rPr>
          <w:color w:val="000000"/>
          <w:spacing w:val="139"/>
        </w:rPr>
        <w:t xml:space="preserve"> </w:t>
      </w:r>
      <w:r>
        <w:rPr>
          <w:color w:val="000000"/>
          <w:spacing w:val="1"/>
        </w:rPr>
        <w:t>с</w:t>
      </w:r>
      <w:r>
        <w:rPr>
          <w:color w:val="000000"/>
        </w:rPr>
        <w:t>м</w:t>
      </w:r>
      <w:r>
        <w:rPr>
          <w:color w:val="000000"/>
          <w:spacing w:val="1"/>
        </w:rPr>
        <w:t>ыс</w:t>
      </w:r>
      <w:r>
        <w:rPr>
          <w:color w:val="000000"/>
          <w:spacing w:val="3"/>
        </w:rPr>
        <w:t>л</w:t>
      </w:r>
      <w:r>
        <w:rPr>
          <w:color w:val="000000"/>
          <w:spacing w:val="2"/>
        </w:rPr>
        <w:t>ов</w:t>
      </w:r>
      <w:r>
        <w:rPr>
          <w:color w:val="000000"/>
          <w:spacing w:val="1"/>
        </w:rPr>
        <w:t>а</w:t>
      </w:r>
      <w:r>
        <w:rPr>
          <w:color w:val="000000"/>
        </w:rPr>
        <w:t>я</w:t>
      </w:r>
      <w:r>
        <w:rPr>
          <w:color w:val="000000"/>
          <w:spacing w:val="139"/>
        </w:rPr>
        <w:t xml:space="preserve"> </w:t>
      </w:r>
      <w:r>
        <w:rPr>
          <w:color w:val="000000"/>
          <w:spacing w:val="3"/>
        </w:rPr>
        <w:t>п</w:t>
      </w:r>
      <w:r>
        <w:rPr>
          <w:color w:val="000000"/>
          <w:spacing w:val="1"/>
        </w:rPr>
        <w:t>а</w:t>
      </w:r>
      <w:r>
        <w:rPr>
          <w:color w:val="000000"/>
          <w:spacing w:val="2"/>
        </w:rPr>
        <w:t>мя</w:t>
      </w:r>
      <w:r>
        <w:rPr>
          <w:color w:val="000000"/>
        </w:rPr>
        <w:t>т</w:t>
      </w:r>
      <w:r>
        <w:rPr>
          <w:color w:val="000000"/>
          <w:spacing w:val="4"/>
        </w:rPr>
        <w:t>ь</w:t>
      </w:r>
      <w:r>
        <w:rPr>
          <w:color w:val="000000"/>
        </w:rPr>
        <w:t xml:space="preserve">, </w:t>
      </w:r>
      <w:r>
        <w:rPr>
          <w:color w:val="000000"/>
          <w:spacing w:val="3"/>
        </w:rPr>
        <w:t>п</w:t>
      </w:r>
      <w:r>
        <w:rPr>
          <w:color w:val="000000"/>
          <w:spacing w:val="2"/>
        </w:rPr>
        <w:t>р</w:t>
      </w:r>
      <w:r>
        <w:rPr>
          <w:color w:val="000000"/>
        </w:rPr>
        <w:t>о</w:t>
      </w:r>
      <w:r>
        <w:rPr>
          <w:color w:val="000000"/>
          <w:spacing w:val="3"/>
        </w:rPr>
        <w:t>и</w:t>
      </w:r>
      <w:r>
        <w:rPr>
          <w:color w:val="000000"/>
          <w:spacing w:val="4"/>
        </w:rPr>
        <w:t>з</w:t>
      </w:r>
      <w:r>
        <w:rPr>
          <w:color w:val="000000"/>
          <w:spacing w:val="1"/>
        </w:rPr>
        <w:t>в</w:t>
      </w:r>
      <w:r>
        <w:rPr>
          <w:color w:val="000000"/>
        </w:rPr>
        <w:t>о</w:t>
      </w:r>
      <w:r>
        <w:rPr>
          <w:color w:val="000000"/>
          <w:spacing w:val="3"/>
        </w:rPr>
        <w:t>л</w:t>
      </w:r>
      <w:r>
        <w:rPr>
          <w:color w:val="000000"/>
          <w:spacing w:val="1"/>
        </w:rPr>
        <w:t>ь</w:t>
      </w:r>
      <w:r>
        <w:rPr>
          <w:color w:val="000000"/>
          <w:spacing w:val="3"/>
        </w:rPr>
        <w:t>н</w:t>
      </w:r>
      <w:r>
        <w:rPr>
          <w:color w:val="000000"/>
          <w:spacing w:val="2"/>
        </w:rPr>
        <w:t>о</w:t>
      </w:r>
      <w:r>
        <w:rPr>
          <w:color w:val="000000"/>
        </w:rPr>
        <w:t>е</w:t>
      </w:r>
      <w:r>
        <w:rPr>
          <w:color w:val="000000"/>
          <w:spacing w:val="20"/>
        </w:rPr>
        <w:t xml:space="preserve"> </w:t>
      </w:r>
      <w:r>
        <w:rPr>
          <w:color w:val="000000"/>
          <w:spacing w:val="-2"/>
        </w:rPr>
        <w:t>в</w:t>
      </w:r>
      <w:r>
        <w:rPr>
          <w:color w:val="000000"/>
        </w:rPr>
        <w:t>н</w:t>
      </w:r>
      <w:r>
        <w:rPr>
          <w:color w:val="000000"/>
          <w:spacing w:val="1"/>
        </w:rPr>
        <w:t>и</w:t>
      </w:r>
      <w:r>
        <w:rPr>
          <w:color w:val="000000"/>
        </w:rPr>
        <w:t>мани</w:t>
      </w:r>
      <w:r>
        <w:rPr>
          <w:color w:val="000000"/>
          <w:spacing w:val="-1"/>
        </w:rPr>
        <w:t>е</w:t>
      </w:r>
      <w:r>
        <w:rPr>
          <w:color w:val="000000"/>
        </w:rPr>
        <w:t>,</w:t>
      </w:r>
      <w:r>
        <w:rPr>
          <w:color w:val="000000"/>
          <w:spacing w:val="13"/>
        </w:rPr>
        <w:t xml:space="preserve"> </w:t>
      </w:r>
      <w:r>
        <w:rPr>
          <w:color w:val="000000"/>
          <w:spacing w:val="2"/>
        </w:rPr>
        <w:t>п</w:t>
      </w:r>
      <w:r>
        <w:rPr>
          <w:color w:val="000000"/>
          <w:spacing w:val="1"/>
        </w:rPr>
        <w:t>и</w:t>
      </w:r>
      <w:r>
        <w:rPr>
          <w:color w:val="000000"/>
        </w:rPr>
        <w:t>сьм</w:t>
      </w:r>
      <w:r>
        <w:rPr>
          <w:color w:val="000000"/>
          <w:spacing w:val="-1"/>
        </w:rPr>
        <w:t>е</w:t>
      </w:r>
      <w:r>
        <w:rPr>
          <w:color w:val="000000"/>
        </w:rPr>
        <w:t>н</w:t>
      </w:r>
      <w:r>
        <w:rPr>
          <w:color w:val="000000"/>
          <w:spacing w:val="1"/>
        </w:rPr>
        <w:t>н</w:t>
      </w:r>
      <w:r>
        <w:rPr>
          <w:color w:val="000000"/>
        </w:rPr>
        <w:t>ая</w:t>
      </w:r>
      <w:r>
        <w:rPr>
          <w:color w:val="000000"/>
          <w:spacing w:val="14"/>
        </w:rPr>
        <w:t xml:space="preserve"> </w:t>
      </w:r>
      <w:r>
        <w:rPr>
          <w:color w:val="000000"/>
        </w:rPr>
        <w:t>ре</w:t>
      </w:r>
      <w:r>
        <w:rPr>
          <w:color w:val="000000"/>
          <w:spacing w:val="-1"/>
        </w:rPr>
        <w:t>ч</w:t>
      </w:r>
      <w:r>
        <w:rPr>
          <w:color w:val="000000"/>
        </w:rPr>
        <w:t>ь,</w:t>
      </w:r>
      <w:r>
        <w:rPr>
          <w:color w:val="000000"/>
          <w:spacing w:val="11"/>
        </w:rPr>
        <w:t xml:space="preserve"> </w:t>
      </w:r>
      <w:r>
        <w:rPr>
          <w:color w:val="000000"/>
        </w:rPr>
        <w:t>анал</w:t>
      </w:r>
      <w:r>
        <w:rPr>
          <w:color w:val="000000"/>
          <w:spacing w:val="1"/>
        </w:rPr>
        <w:t>из</w:t>
      </w:r>
      <w:r>
        <w:rPr>
          <w:color w:val="000000"/>
        </w:rPr>
        <w:t>,</w:t>
      </w:r>
      <w:r>
        <w:rPr>
          <w:color w:val="000000"/>
          <w:spacing w:val="11"/>
        </w:rPr>
        <w:t xml:space="preserve"> </w:t>
      </w:r>
      <w:r>
        <w:rPr>
          <w:color w:val="000000"/>
        </w:rPr>
        <w:t>рефлексия</w:t>
      </w:r>
      <w:r>
        <w:rPr>
          <w:color w:val="000000"/>
          <w:spacing w:val="14"/>
        </w:rPr>
        <w:t xml:space="preserve"> </w:t>
      </w:r>
      <w:r>
        <w:rPr>
          <w:color w:val="000000"/>
        </w:rPr>
        <w:t>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я,</w:t>
      </w:r>
      <w:r>
        <w:rPr>
          <w:color w:val="000000"/>
          <w:spacing w:val="19"/>
        </w:rPr>
        <w:t xml:space="preserve"> </w:t>
      </w:r>
      <w:r>
        <w:rPr>
          <w:color w:val="000000"/>
          <w:spacing w:val="-1"/>
        </w:rPr>
        <w:t>о</w:t>
      </w:r>
      <w:r>
        <w:rPr>
          <w:color w:val="000000"/>
          <w:spacing w:val="-3"/>
        </w:rPr>
        <w:t>с</w:t>
      </w:r>
      <w:r>
        <w:rPr>
          <w:color w:val="000000"/>
          <w:spacing w:val="-2"/>
        </w:rPr>
        <w:t>но</w:t>
      </w:r>
      <w:r>
        <w:rPr>
          <w:color w:val="000000"/>
          <w:spacing w:val="-3"/>
        </w:rPr>
        <w:t>ва</w:t>
      </w:r>
      <w:r>
        <w:rPr>
          <w:color w:val="000000"/>
          <w:spacing w:val="-1"/>
        </w:rPr>
        <w:t>н</w:t>
      </w:r>
      <w:r>
        <w:rPr>
          <w:color w:val="000000"/>
          <w:spacing w:val="-2"/>
        </w:rPr>
        <w:t>и</w:t>
      </w:r>
      <w:r>
        <w:rPr>
          <w:color w:val="000000"/>
        </w:rPr>
        <w:t>й</w:t>
      </w:r>
      <w:r>
        <w:rPr>
          <w:color w:val="000000"/>
          <w:spacing w:val="7"/>
        </w:rPr>
        <w:t xml:space="preserve"> </w:t>
      </w:r>
      <w:r>
        <w:rPr>
          <w:color w:val="000000"/>
        </w:rPr>
        <w:t xml:space="preserve">и </w:t>
      </w:r>
      <w:r>
        <w:rPr>
          <w:color w:val="000000"/>
          <w:spacing w:val="-3"/>
        </w:rPr>
        <w:t>с</w:t>
      </w:r>
      <w:r>
        <w:rPr>
          <w:color w:val="000000"/>
          <w:spacing w:val="-1"/>
        </w:rPr>
        <w:t>п</w:t>
      </w:r>
      <w:r>
        <w:rPr>
          <w:color w:val="000000"/>
          <w:spacing w:val="-2"/>
        </w:rPr>
        <w:t>о</w:t>
      </w:r>
      <w:r>
        <w:rPr>
          <w:color w:val="000000"/>
          <w:spacing w:val="-4"/>
        </w:rPr>
        <w:t>с</w:t>
      </w:r>
      <w:r>
        <w:rPr>
          <w:color w:val="000000"/>
          <w:spacing w:val="-2"/>
        </w:rPr>
        <w:t>об</w:t>
      </w:r>
      <w:r>
        <w:rPr>
          <w:color w:val="000000"/>
        </w:rPr>
        <w:t>ов</w:t>
      </w:r>
      <w:r>
        <w:rPr>
          <w:color w:val="000000"/>
          <w:spacing w:val="140"/>
        </w:rPr>
        <w:t xml:space="preserve"> </w:t>
      </w:r>
      <w:r>
        <w:rPr>
          <w:color w:val="000000"/>
          <w:spacing w:val="-2"/>
        </w:rPr>
        <w:t>д</w:t>
      </w:r>
      <w:r>
        <w:rPr>
          <w:color w:val="000000"/>
          <w:spacing w:val="-3"/>
        </w:rPr>
        <w:t>е</w:t>
      </w:r>
      <w:r>
        <w:rPr>
          <w:color w:val="000000"/>
        </w:rPr>
        <w:t>й</w:t>
      </w:r>
      <w:r>
        <w:rPr>
          <w:color w:val="000000"/>
          <w:spacing w:val="-2"/>
        </w:rPr>
        <w:t>ст</w:t>
      </w:r>
      <w:r>
        <w:rPr>
          <w:color w:val="000000"/>
          <w:spacing w:val="-3"/>
        </w:rPr>
        <w:t>в</w:t>
      </w:r>
      <w:r>
        <w:rPr>
          <w:color w:val="000000"/>
          <w:spacing w:val="-1"/>
        </w:rPr>
        <w:t>ий</w:t>
      </w:r>
      <w:r>
        <w:rPr>
          <w:color w:val="000000"/>
        </w:rPr>
        <w:t>,</w:t>
      </w:r>
      <w:r>
        <w:rPr>
          <w:color w:val="000000"/>
          <w:spacing w:val="140"/>
        </w:rPr>
        <w:t xml:space="preserve"> </w:t>
      </w:r>
      <w:r>
        <w:rPr>
          <w:color w:val="000000"/>
        </w:rPr>
        <w:t>п</w:t>
      </w:r>
      <w:r>
        <w:rPr>
          <w:color w:val="000000"/>
          <w:spacing w:val="-2"/>
        </w:rPr>
        <w:t>л</w:t>
      </w:r>
      <w:r>
        <w:rPr>
          <w:color w:val="000000"/>
          <w:spacing w:val="-4"/>
        </w:rPr>
        <w:t>а</w:t>
      </w:r>
      <w:r>
        <w:rPr>
          <w:color w:val="000000"/>
          <w:spacing w:val="-1"/>
        </w:rPr>
        <w:t>ни</w:t>
      </w:r>
      <w:r>
        <w:rPr>
          <w:color w:val="000000"/>
          <w:spacing w:val="-3"/>
        </w:rPr>
        <w:t>р</w:t>
      </w:r>
      <w:r>
        <w:rPr>
          <w:color w:val="000000"/>
          <w:spacing w:val="-2"/>
        </w:rPr>
        <w:t>о</w:t>
      </w:r>
      <w:r>
        <w:rPr>
          <w:color w:val="000000"/>
          <w:spacing w:val="-3"/>
        </w:rPr>
        <w:t>ва</w:t>
      </w:r>
      <w:r>
        <w:rPr>
          <w:color w:val="000000"/>
          <w:spacing w:val="-1"/>
        </w:rPr>
        <w:t>н</w:t>
      </w:r>
      <w:r>
        <w:rPr>
          <w:color w:val="000000"/>
          <w:spacing w:val="-2"/>
        </w:rPr>
        <w:t>и</w:t>
      </w:r>
      <w:r>
        <w:rPr>
          <w:color w:val="000000"/>
        </w:rPr>
        <w:t>е</w:t>
      </w:r>
      <w:r>
        <w:rPr>
          <w:color w:val="000000"/>
          <w:spacing w:val="140"/>
        </w:rPr>
        <w:t xml:space="preserve"> </w:t>
      </w:r>
      <w:r>
        <w:rPr>
          <w:color w:val="000000"/>
        </w:rPr>
        <w:t>и</w:t>
      </w:r>
      <w:r>
        <w:rPr>
          <w:color w:val="000000"/>
          <w:spacing w:val="147"/>
        </w:rPr>
        <w:t xml:space="preserve"> </w:t>
      </w:r>
      <w:r>
        <w:rPr>
          <w:color w:val="000000"/>
          <w:spacing w:val="-6"/>
        </w:rPr>
        <w:t>у</w:t>
      </w:r>
      <w:r>
        <w:rPr>
          <w:color w:val="000000"/>
          <w:spacing w:val="-1"/>
        </w:rPr>
        <w:t>м</w:t>
      </w:r>
      <w:r>
        <w:rPr>
          <w:color w:val="000000"/>
          <w:spacing w:val="-3"/>
        </w:rPr>
        <w:t>е</w:t>
      </w:r>
      <w:r>
        <w:rPr>
          <w:color w:val="000000"/>
          <w:spacing w:val="-1"/>
        </w:rPr>
        <w:t>н</w:t>
      </w:r>
      <w:r>
        <w:rPr>
          <w:color w:val="000000"/>
        </w:rPr>
        <w:t>ие</w:t>
      </w:r>
      <w:r>
        <w:rPr>
          <w:color w:val="000000"/>
          <w:spacing w:val="140"/>
        </w:rPr>
        <w:t xml:space="preserve"> </w:t>
      </w:r>
      <w:r>
        <w:rPr>
          <w:color w:val="000000"/>
          <w:spacing w:val="-1"/>
        </w:rPr>
        <w:t>д</w:t>
      </w:r>
      <w:r>
        <w:rPr>
          <w:color w:val="000000"/>
          <w:spacing w:val="-3"/>
        </w:rPr>
        <w:t>е</w:t>
      </w:r>
      <w:r>
        <w:rPr>
          <w:color w:val="000000"/>
          <w:spacing w:val="-2"/>
        </w:rPr>
        <w:t>й</w:t>
      </w:r>
      <w:r>
        <w:rPr>
          <w:color w:val="000000"/>
          <w:spacing w:val="-3"/>
        </w:rPr>
        <w:t>с</w:t>
      </w:r>
      <w:r>
        <w:rPr>
          <w:color w:val="000000"/>
        </w:rPr>
        <w:t>т</w:t>
      </w:r>
      <w:r>
        <w:rPr>
          <w:color w:val="000000"/>
          <w:spacing w:val="-2"/>
        </w:rPr>
        <w:t>в</w:t>
      </w:r>
      <w:r>
        <w:rPr>
          <w:color w:val="000000"/>
          <w:spacing w:val="-3"/>
        </w:rPr>
        <w:t>о</w:t>
      </w:r>
      <w:r>
        <w:rPr>
          <w:color w:val="000000"/>
        </w:rPr>
        <w:t>в</w:t>
      </w:r>
      <w:r>
        <w:rPr>
          <w:color w:val="000000"/>
          <w:spacing w:val="-3"/>
        </w:rPr>
        <w:t>а</w:t>
      </w:r>
      <w:r>
        <w:rPr>
          <w:color w:val="000000"/>
          <w:spacing w:val="-2"/>
        </w:rPr>
        <w:t>т</w:t>
      </w:r>
      <w:r>
        <w:rPr>
          <w:color w:val="000000"/>
        </w:rPr>
        <w:t>ь</w:t>
      </w:r>
      <w:r>
        <w:rPr>
          <w:color w:val="000000"/>
          <w:spacing w:val="141"/>
        </w:rPr>
        <w:t xml:space="preserve"> </w:t>
      </w:r>
      <w:r>
        <w:rPr>
          <w:color w:val="000000"/>
          <w:spacing w:val="-2"/>
        </w:rPr>
        <w:t>в</w:t>
      </w:r>
      <w:r>
        <w:rPr>
          <w:color w:val="000000"/>
        </w:rPr>
        <w:t>о</w:t>
      </w:r>
      <w:r>
        <w:rPr>
          <w:color w:val="000000"/>
          <w:spacing w:val="143"/>
        </w:rPr>
        <w:t xml:space="preserve"> </w:t>
      </w:r>
      <w:r>
        <w:rPr>
          <w:color w:val="000000"/>
          <w:spacing w:val="-2"/>
        </w:rPr>
        <w:t>в</w:t>
      </w:r>
      <w:r>
        <w:rPr>
          <w:color w:val="000000"/>
          <w:spacing w:val="-1"/>
        </w:rPr>
        <w:t>н</w:t>
      </w:r>
      <w:r>
        <w:rPr>
          <w:color w:val="000000"/>
          <w:spacing w:val="-7"/>
        </w:rPr>
        <w:t>у</w:t>
      </w:r>
      <w:r>
        <w:rPr>
          <w:color w:val="000000"/>
        </w:rPr>
        <w:t>тр</w:t>
      </w:r>
      <w:r>
        <w:rPr>
          <w:color w:val="000000"/>
          <w:spacing w:val="-3"/>
        </w:rPr>
        <w:t>е</w:t>
      </w:r>
      <w:r>
        <w:rPr>
          <w:color w:val="000000"/>
          <w:spacing w:val="-1"/>
        </w:rPr>
        <w:t>нн</w:t>
      </w:r>
      <w:r>
        <w:rPr>
          <w:color w:val="000000"/>
          <w:spacing w:val="-4"/>
        </w:rPr>
        <w:t>е</w:t>
      </w:r>
      <w:r>
        <w:rPr>
          <w:color w:val="000000"/>
        </w:rPr>
        <w:t>м</w:t>
      </w:r>
      <w:r>
        <w:rPr>
          <w:color w:val="000000"/>
          <w:spacing w:val="140"/>
        </w:rPr>
        <w:t xml:space="preserve"> </w:t>
      </w:r>
      <w:r>
        <w:rPr>
          <w:color w:val="000000"/>
        </w:rPr>
        <w:t>пл</w:t>
      </w:r>
      <w:r>
        <w:rPr>
          <w:color w:val="000000"/>
          <w:spacing w:val="-3"/>
        </w:rPr>
        <w:t>а</w:t>
      </w:r>
      <w:r>
        <w:rPr>
          <w:color w:val="000000"/>
          <w:spacing w:val="-1"/>
        </w:rPr>
        <w:t>н</w:t>
      </w:r>
      <w:r>
        <w:rPr>
          <w:color w:val="000000"/>
          <w:spacing w:val="-4"/>
        </w:rPr>
        <w:t>е</w:t>
      </w:r>
      <w:r>
        <w:rPr>
          <w:color w:val="000000"/>
        </w:rPr>
        <w:t xml:space="preserve">, </w:t>
      </w:r>
      <w:r>
        <w:rPr>
          <w:color w:val="000000"/>
          <w:spacing w:val="-1"/>
        </w:rPr>
        <w:lastRenderedPageBreak/>
        <w:t>зн</w:t>
      </w:r>
      <w:r>
        <w:rPr>
          <w:color w:val="000000"/>
          <w:spacing w:val="-3"/>
        </w:rPr>
        <w:t>а</w:t>
      </w:r>
      <w:r>
        <w:rPr>
          <w:color w:val="000000"/>
          <w:spacing w:val="-2"/>
        </w:rPr>
        <w:t>ко</w:t>
      </w:r>
      <w:r>
        <w:rPr>
          <w:color w:val="000000"/>
          <w:spacing w:val="-3"/>
        </w:rPr>
        <w:t>в</w:t>
      </w:r>
      <w:r>
        <w:rPr>
          <w:color w:val="000000"/>
          <w:spacing w:val="-2"/>
        </w:rPr>
        <w:t>о</w:t>
      </w:r>
      <w:r>
        <w:rPr>
          <w:color w:val="000000"/>
          <w:spacing w:val="-3"/>
        </w:rPr>
        <w:t>­</w:t>
      </w:r>
      <w:r>
        <w:rPr>
          <w:color w:val="000000"/>
          <w:spacing w:val="-4"/>
        </w:rPr>
        <w:t>с</w:t>
      </w:r>
      <w:r>
        <w:rPr>
          <w:color w:val="000000"/>
        </w:rPr>
        <w:t>и</w:t>
      </w:r>
      <w:r>
        <w:rPr>
          <w:color w:val="000000"/>
          <w:spacing w:val="-2"/>
        </w:rPr>
        <w:t>м</w:t>
      </w:r>
      <w:r>
        <w:rPr>
          <w:color w:val="000000"/>
          <w:spacing w:val="-3"/>
        </w:rPr>
        <w:t>в</w:t>
      </w:r>
      <w:r>
        <w:rPr>
          <w:color w:val="000000"/>
          <w:spacing w:val="-2"/>
        </w:rPr>
        <w:t>оли</w:t>
      </w:r>
      <w:r>
        <w:rPr>
          <w:color w:val="000000"/>
        </w:rPr>
        <w:t>ч</w:t>
      </w:r>
      <w:r>
        <w:rPr>
          <w:color w:val="000000"/>
          <w:spacing w:val="-4"/>
        </w:rPr>
        <w:t>е</w:t>
      </w:r>
      <w:r>
        <w:rPr>
          <w:color w:val="000000"/>
          <w:spacing w:val="-3"/>
        </w:rPr>
        <w:t>с</w:t>
      </w:r>
      <w:r>
        <w:rPr>
          <w:color w:val="000000"/>
          <w:spacing w:val="-2"/>
        </w:rPr>
        <w:t>к</w:t>
      </w:r>
      <w:r>
        <w:rPr>
          <w:color w:val="000000"/>
        </w:rPr>
        <w:t>ое</w:t>
      </w:r>
      <w:r>
        <w:rPr>
          <w:color w:val="000000"/>
          <w:spacing w:val="51"/>
        </w:rPr>
        <w:t xml:space="preserve"> </w:t>
      </w:r>
      <w:r>
        <w:rPr>
          <w:color w:val="000000"/>
          <w:spacing w:val="-2"/>
        </w:rPr>
        <w:t>м</w:t>
      </w:r>
      <w:r>
        <w:rPr>
          <w:color w:val="000000"/>
          <w:spacing w:val="-3"/>
        </w:rPr>
        <w:t>ы</w:t>
      </w:r>
      <w:r>
        <w:rPr>
          <w:color w:val="000000"/>
          <w:spacing w:val="-2"/>
        </w:rPr>
        <w:t>ш</w:t>
      </w:r>
      <w:r>
        <w:rPr>
          <w:color w:val="000000"/>
        </w:rPr>
        <w:t>л</w:t>
      </w:r>
      <w:r>
        <w:rPr>
          <w:color w:val="000000"/>
          <w:spacing w:val="-3"/>
        </w:rPr>
        <w:t>е</w:t>
      </w:r>
      <w:r>
        <w:rPr>
          <w:color w:val="000000"/>
          <w:spacing w:val="-2"/>
        </w:rPr>
        <w:t>н</w:t>
      </w:r>
      <w:r>
        <w:rPr>
          <w:color w:val="000000"/>
          <w:spacing w:val="-1"/>
        </w:rPr>
        <w:t>и</w:t>
      </w:r>
      <w:r>
        <w:rPr>
          <w:color w:val="000000"/>
          <w:spacing w:val="-3"/>
        </w:rPr>
        <w:t>е</w:t>
      </w:r>
      <w:r>
        <w:rPr>
          <w:color w:val="000000"/>
        </w:rPr>
        <w:t>,</w:t>
      </w:r>
      <w:r>
        <w:rPr>
          <w:color w:val="000000"/>
          <w:spacing w:val="49"/>
        </w:rPr>
        <w:t xml:space="preserve"> </w:t>
      </w:r>
      <w:r>
        <w:rPr>
          <w:color w:val="000000"/>
        </w:rPr>
        <w:t>о</w:t>
      </w:r>
      <w:r>
        <w:rPr>
          <w:color w:val="000000"/>
          <w:spacing w:val="1"/>
        </w:rPr>
        <w:t>с</w:t>
      </w:r>
      <w:r>
        <w:rPr>
          <w:color w:val="000000"/>
          <w:spacing w:val="-6"/>
        </w:rPr>
        <w:t>у</w:t>
      </w:r>
      <w:r>
        <w:rPr>
          <w:color w:val="000000"/>
        </w:rPr>
        <w:t>щ</w:t>
      </w:r>
      <w:r>
        <w:rPr>
          <w:color w:val="000000"/>
          <w:spacing w:val="-3"/>
        </w:rPr>
        <w:t>е</w:t>
      </w:r>
      <w:r>
        <w:rPr>
          <w:color w:val="000000"/>
          <w:spacing w:val="-4"/>
        </w:rPr>
        <w:t>с</w:t>
      </w:r>
      <w:r>
        <w:rPr>
          <w:color w:val="000000"/>
          <w:spacing w:val="-1"/>
        </w:rPr>
        <w:t>т</w:t>
      </w:r>
      <w:r>
        <w:rPr>
          <w:color w:val="000000"/>
        </w:rPr>
        <w:t>вл</w:t>
      </w:r>
      <w:r>
        <w:rPr>
          <w:color w:val="000000"/>
          <w:spacing w:val="-3"/>
        </w:rPr>
        <w:t>яе</w:t>
      </w:r>
      <w:r>
        <w:rPr>
          <w:color w:val="000000"/>
          <w:spacing w:val="-4"/>
        </w:rPr>
        <w:t>м</w:t>
      </w:r>
      <w:r>
        <w:rPr>
          <w:color w:val="000000"/>
        </w:rPr>
        <w:t>ое</w:t>
      </w:r>
      <w:r>
        <w:rPr>
          <w:color w:val="000000"/>
          <w:spacing w:val="49"/>
        </w:rPr>
        <w:t xml:space="preserve"> </w:t>
      </w:r>
      <w:r>
        <w:rPr>
          <w:color w:val="000000"/>
          <w:spacing w:val="-1"/>
        </w:rPr>
        <w:t>к</w:t>
      </w:r>
      <w:r>
        <w:rPr>
          <w:color w:val="000000"/>
          <w:spacing w:val="-3"/>
        </w:rPr>
        <w:t>а</w:t>
      </w:r>
      <w:r>
        <w:rPr>
          <w:color w:val="000000"/>
        </w:rPr>
        <w:t>к</w:t>
      </w:r>
      <w:r>
        <w:rPr>
          <w:color w:val="000000"/>
          <w:spacing w:val="52"/>
        </w:rPr>
        <w:t xml:space="preserve"> </w:t>
      </w:r>
      <w:r>
        <w:rPr>
          <w:color w:val="000000"/>
          <w:spacing w:val="-2"/>
        </w:rPr>
        <w:t>мо</w:t>
      </w:r>
      <w:r>
        <w:rPr>
          <w:color w:val="000000"/>
        </w:rPr>
        <w:t>д</w:t>
      </w:r>
      <w:r>
        <w:rPr>
          <w:color w:val="000000"/>
          <w:spacing w:val="-3"/>
        </w:rPr>
        <w:t>е</w:t>
      </w:r>
      <w:r>
        <w:rPr>
          <w:color w:val="000000"/>
          <w:spacing w:val="-2"/>
        </w:rPr>
        <w:t>лиро</w:t>
      </w:r>
      <w:r>
        <w:rPr>
          <w:color w:val="000000"/>
        </w:rPr>
        <w:t>в</w:t>
      </w:r>
      <w:r>
        <w:rPr>
          <w:color w:val="000000"/>
          <w:spacing w:val="-2"/>
        </w:rPr>
        <w:t>а</w:t>
      </w:r>
      <w:r>
        <w:rPr>
          <w:color w:val="000000"/>
          <w:spacing w:val="-1"/>
        </w:rPr>
        <w:t>ни</w:t>
      </w:r>
      <w:r>
        <w:rPr>
          <w:color w:val="000000"/>
        </w:rPr>
        <w:t>е</w:t>
      </w:r>
      <w:r>
        <w:rPr>
          <w:color w:val="000000"/>
          <w:spacing w:val="48"/>
        </w:rPr>
        <w:t xml:space="preserve"> </w:t>
      </w:r>
      <w:r>
        <w:rPr>
          <w:color w:val="000000"/>
          <w:spacing w:val="1"/>
        </w:rPr>
        <w:t>с</w:t>
      </w:r>
      <w:r>
        <w:rPr>
          <w:color w:val="000000"/>
          <w:spacing w:val="-6"/>
        </w:rPr>
        <w:t>у</w:t>
      </w:r>
      <w:r>
        <w:rPr>
          <w:color w:val="000000"/>
        </w:rPr>
        <w:t>щ</w:t>
      </w:r>
      <w:r>
        <w:rPr>
          <w:color w:val="000000"/>
          <w:spacing w:val="-3"/>
        </w:rPr>
        <w:t>е</w:t>
      </w:r>
      <w:r>
        <w:rPr>
          <w:color w:val="000000"/>
          <w:spacing w:val="-4"/>
        </w:rPr>
        <w:t>с</w:t>
      </w:r>
      <w:r>
        <w:rPr>
          <w:color w:val="000000"/>
          <w:spacing w:val="-1"/>
        </w:rPr>
        <w:t>т</w:t>
      </w:r>
      <w:r>
        <w:rPr>
          <w:color w:val="000000"/>
        </w:rPr>
        <w:t>в</w:t>
      </w:r>
      <w:r>
        <w:rPr>
          <w:color w:val="000000"/>
          <w:spacing w:val="-4"/>
        </w:rPr>
        <w:t>е</w:t>
      </w:r>
      <w:r>
        <w:rPr>
          <w:color w:val="000000"/>
          <w:spacing w:val="-2"/>
        </w:rPr>
        <w:t>н</w:t>
      </w:r>
      <w:r>
        <w:rPr>
          <w:color w:val="000000"/>
          <w:spacing w:val="-1"/>
        </w:rPr>
        <w:t>н</w:t>
      </w:r>
      <w:r>
        <w:rPr>
          <w:color w:val="000000"/>
          <w:spacing w:val="-3"/>
        </w:rPr>
        <w:t>ы</w:t>
      </w:r>
      <w:r>
        <w:rPr>
          <w:color w:val="000000"/>
        </w:rPr>
        <w:t xml:space="preserve">х </w:t>
      </w:r>
      <w:r>
        <w:rPr>
          <w:color w:val="000000"/>
          <w:spacing w:val="-3"/>
        </w:rPr>
        <w:t>св</w:t>
      </w:r>
      <w:r>
        <w:rPr>
          <w:color w:val="000000"/>
          <w:spacing w:val="-2"/>
        </w:rPr>
        <w:t>я</w:t>
      </w:r>
      <w:r>
        <w:rPr>
          <w:color w:val="000000"/>
          <w:spacing w:val="-1"/>
        </w:rPr>
        <w:t>з</w:t>
      </w:r>
      <w:r>
        <w:rPr>
          <w:color w:val="000000"/>
          <w:spacing w:val="-4"/>
        </w:rPr>
        <w:t>е</w:t>
      </w:r>
      <w:r>
        <w:rPr>
          <w:color w:val="000000"/>
        </w:rPr>
        <w:t>й</w:t>
      </w:r>
      <w:r>
        <w:rPr>
          <w:color w:val="000000"/>
          <w:spacing w:val="-3"/>
        </w:rPr>
        <w:t xml:space="preserve"> </w:t>
      </w:r>
      <w:r>
        <w:rPr>
          <w:color w:val="000000"/>
        </w:rPr>
        <w:t>и</w:t>
      </w:r>
      <w:r>
        <w:rPr>
          <w:color w:val="000000"/>
          <w:spacing w:val="-4"/>
        </w:rPr>
        <w:t xml:space="preserve"> </w:t>
      </w:r>
      <w:r>
        <w:rPr>
          <w:color w:val="000000"/>
          <w:spacing w:val="-2"/>
        </w:rPr>
        <w:t>от</w:t>
      </w:r>
      <w:r>
        <w:rPr>
          <w:color w:val="000000"/>
          <w:spacing w:val="-1"/>
        </w:rPr>
        <w:t>н</w:t>
      </w:r>
      <w:r>
        <w:rPr>
          <w:color w:val="000000"/>
          <w:spacing w:val="-3"/>
        </w:rPr>
        <w:t>о</w:t>
      </w:r>
      <w:r>
        <w:rPr>
          <w:color w:val="000000"/>
        </w:rPr>
        <w:t>ш</w:t>
      </w:r>
      <w:r>
        <w:rPr>
          <w:color w:val="000000"/>
          <w:spacing w:val="-3"/>
        </w:rPr>
        <w:t>е</w:t>
      </w:r>
      <w:r>
        <w:rPr>
          <w:color w:val="000000"/>
          <w:spacing w:val="-1"/>
        </w:rPr>
        <w:t>ни</w:t>
      </w:r>
      <w:r>
        <w:rPr>
          <w:color w:val="000000"/>
        </w:rPr>
        <w:t>й</w:t>
      </w:r>
      <w:r>
        <w:rPr>
          <w:color w:val="000000"/>
          <w:spacing w:val="-4"/>
        </w:rPr>
        <w:t xml:space="preserve"> </w:t>
      </w:r>
      <w:r>
        <w:rPr>
          <w:color w:val="000000"/>
          <w:spacing w:val="-2"/>
        </w:rPr>
        <w:t>объ</w:t>
      </w:r>
      <w:r>
        <w:rPr>
          <w:color w:val="000000"/>
          <w:spacing w:val="-4"/>
        </w:rPr>
        <w:t>е</w:t>
      </w:r>
      <w:r>
        <w:rPr>
          <w:color w:val="000000"/>
          <w:spacing w:val="-1"/>
        </w:rPr>
        <w:t>к</w:t>
      </w:r>
      <w:r>
        <w:rPr>
          <w:color w:val="000000"/>
          <w:spacing w:val="-2"/>
        </w:rPr>
        <w:t>то</w:t>
      </w:r>
      <w:r>
        <w:rPr>
          <w:color w:val="000000"/>
          <w:spacing w:val="-3"/>
        </w:rPr>
        <w:t>в</w:t>
      </w:r>
      <w:r>
        <w:rPr>
          <w:color w:val="000000"/>
        </w:rPr>
        <w:t>;</w:t>
      </w:r>
    </w:p>
    <w:p w:rsidR="005A7BF9" w:rsidRDefault="005A7BF9" w:rsidP="005A7BF9">
      <w:pPr>
        <w:tabs>
          <w:tab w:val="left" w:pos="1538"/>
          <w:tab w:val="left" w:pos="3785"/>
          <w:tab w:val="left" w:pos="4264"/>
          <w:tab w:val="left" w:pos="6327"/>
          <w:tab w:val="left" w:pos="7828"/>
        </w:tabs>
        <w:ind w:left="284" w:right="-16"/>
        <w:jc w:val="both"/>
        <w:rPr>
          <w:color w:val="000000"/>
        </w:rPr>
      </w:pPr>
      <w:r>
        <w:rPr>
          <w:color w:val="000000"/>
        </w:rPr>
        <w:t>•</w:t>
      </w:r>
      <w:r>
        <w:rPr>
          <w:color w:val="000000"/>
          <w:spacing w:val="139"/>
        </w:rPr>
        <w:t xml:space="preserve"> </w:t>
      </w:r>
      <w:r>
        <w:rPr>
          <w:color w:val="000000"/>
        </w:rPr>
        <w:t>развит</w:t>
      </w:r>
      <w:r>
        <w:rPr>
          <w:color w:val="000000"/>
          <w:spacing w:val="2"/>
        </w:rPr>
        <w:t>и</w:t>
      </w:r>
      <w:r>
        <w:rPr>
          <w:color w:val="000000"/>
        </w:rPr>
        <w:t>е</w:t>
      </w:r>
      <w:r>
        <w:rPr>
          <w:color w:val="000000"/>
        </w:rPr>
        <w:tab/>
        <w:t>целена</w:t>
      </w:r>
      <w:r>
        <w:rPr>
          <w:color w:val="000000"/>
          <w:spacing w:val="2"/>
        </w:rPr>
        <w:t>п</w:t>
      </w:r>
      <w:r>
        <w:rPr>
          <w:color w:val="000000"/>
        </w:rPr>
        <w:t>равл</w:t>
      </w:r>
      <w:r>
        <w:rPr>
          <w:color w:val="000000"/>
          <w:spacing w:val="-1"/>
        </w:rPr>
        <w:t>е</w:t>
      </w:r>
      <w:r>
        <w:rPr>
          <w:color w:val="000000"/>
        </w:rPr>
        <w:t>н</w:t>
      </w:r>
      <w:r>
        <w:rPr>
          <w:color w:val="000000"/>
          <w:spacing w:val="1"/>
        </w:rPr>
        <w:t>н</w:t>
      </w:r>
      <w:r>
        <w:rPr>
          <w:color w:val="000000"/>
        </w:rPr>
        <w:t>ой и мотив</w:t>
      </w:r>
      <w:r>
        <w:rPr>
          <w:color w:val="000000"/>
          <w:spacing w:val="1"/>
        </w:rPr>
        <w:t>и</w:t>
      </w:r>
      <w:r>
        <w:rPr>
          <w:color w:val="000000"/>
          <w:spacing w:val="-1"/>
        </w:rPr>
        <w:t>р</w:t>
      </w:r>
      <w:r>
        <w:rPr>
          <w:color w:val="000000"/>
        </w:rPr>
        <w:t>ов</w:t>
      </w:r>
      <w:r>
        <w:rPr>
          <w:color w:val="000000"/>
          <w:spacing w:val="-2"/>
        </w:rPr>
        <w:t>а</w:t>
      </w:r>
      <w:r>
        <w:rPr>
          <w:color w:val="000000"/>
        </w:rPr>
        <w:t>н</w:t>
      </w:r>
      <w:r>
        <w:rPr>
          <w:color w:val="000000"/>
          <w:spacing w:val="1"/>
        </w:rPr>
        <w:t>н</w:t>
      </w:r>
      <w:r>
        <w:rPr>
          <w:color w:val="000000"/>
        </w:rPr>
        <w:t>ой ак</w:t>
      </w:r>
      <w:r>
        <w:rPr>
          <w:color w:val="000000"/>
          <w:spacing w:val="-1"/>
        </w:rPr>
        <w:t>т</w:t>
      </w:r>
      <w:r>
        <w:rPr>
          <w:color w:val="000000"/>
        </w:rPr>
        <w:t>ивн</w:t>
      </w:r>
      <w:r>
        <w:rPr>
          <w:color w:val="000000"/>
          <w:spacing w:val="5"/>
        </w:rPr>
        <w:t>о</w:t>
      </w:r>
      <w:r>
        <w:rPr>
          <w:color w:val="000000"/>
          <w:spacing w:val="-3"/>
        </w:rPr>
        <w:t>с</w:t>
      </w:r>
      <w:r>
        <w:rPr>
          <w:color w:val="000000"/>
          <w:spacing w:val="-1"/>
        </w:rPr>
        <w:t>т</w:t>
      </w:r>
      <w:r>
        <w:rPr>
          <w:color w:val="000000"/>
        </w:rPr>
        <w:t xml:space="preserve">и </w:t>
      </w:r>
      <w:r>
        <w:rPr>
          <w:color w:val="000000"/>
          <w:spacing w:val="-2"/>
        </w:rPr>
        <w:t>о</w:t>
      </w:r>
      <w:r>
        <w:rPr>
          <w:color w:val="000000"/>
          <w:spacing w:val="2"/>
        </w:rPr>
        <w:t>б</w:t>
      </w:r>
      <w:r>
        <w:rPr>
          <w:color w:val="000000"/>
          <w:spacing w:val="-7"/>
        </w:rPr>
        <w:t>у</w:t>
      </w:r>
      <w:r>
        <w:rPr>
          <w:color w:val="000000"/>
        </w:rPr>
        <w:t>ч</w:t>
      </w:r>
      <w:r>
        <w:rPr>
          <w:color w:val="000000"/>
          <w:spacing w:val="-4"/>
        </w:rPr>
        <w:t>а</w:t>
      </w:r>
      <w:r>
        <w:rPr>
          <w:color w:val="000000"/>
          <w:spacing w:val="-1"/>
        </w:rPr>
        <w:t>ю</w:t>
      </w:r>
      <w:r>
        <w:rPr>
          <w:color w:val="000000"/>
          <w:spacing w:val="-3"/>
        </w:rPr>
        <w:t>ще</w:t>
      </w:r>
      <w:r>
        <w:rPr>
          <w:color w:val="000000"/>
        </w:rPr>
        <w:t>г</w:t>
      </w:r>
      <w:r>
        <w:rPr>
          <w:color w:val="000000"/>
          <w:spacing w:val="-3"/>
        </w:rPr>
        <w:t>ос</w:t>
      </w:r>
      <w:r>
        <w:rPr>
          <w:color w:val="000000"/>
          <w:spacing w:val="-2"/>
        </w:rPr>
        <w:t>я</w:t>
      </w:r>
      <w:r>
        <w:rPr>
          <w:color w:val="000000"/>
        </w:rPr>
        <w:t xml:space="preserve">, </w:t>
      </w:r>
      <w:r>
        <w:rPr>
          <w:color w:val="000000"/>
          <w:spacing w:val="-1"/>
        </w:rPr>
        <w:t>н</w:t>
      </w:r>
      <w:r>
        <w:rPr>
          <w:color w:val="000000"/>
          <w:spacing w:val="-3"/>
        </w:rPr>
        <w:t>а</w:t>
      </w:r>
      <w:r>
        <w:rPr>
          <w:color w:val="000000"/>
          <w:spacing w:val="-1"/>
        </w:rPr>
        <w:t>п</w:t>
      </w:r>
      <w:r>
        <w:rPr>
          <w:color w:val="000000"/>
          <w:spacing w:val="-3"/>
        </w:rPr>
        <w:t>рав</w:t>
      </w:r>
      <w:r>
        <w:rPr>
          <w:color w:val="000000"/>
        </w:rPr>
        <w:t>л</w:t>
      </w:r>
      <w:r>
        <w:rPr>
          <w:color w:val="000000"/>
          <w:spacing w:val="-3"/>
        </w:rPr>
        <w:t>е</w:t>
      </w:r>
      <w:r>
        <w:rPr>
          <w:color w:val="000000"/>
          <w:spacing w:val="-1"/>
        </w:rPr>
        <w:t>нн</w:t>
      </w:r>
      <w:r>
        <w:rPr>
          <w:color w:val="000000"/>
          <w:spacing w:val="-3"/>
        </w:rPr>
        <w:t>о</w:t>
      </w:r>
      <w:r>
        <w:rPr>
          <w:color w:val="000000"/>
        </w:rPr>
        <w:t>й</w:t>
      </w:r>
      <w:r>
        <w:rPr>
          <w:color w:val="000000"/>
          <w:spacing w:val="127"/>
        </w:rPr>
        <w:t xml:space="preserve"> </w:t>
      </w:r>
      <w:r>
        <w:rPr>
          <w:color w:val="000000"/>
        </w:rPr>
        <w:t>на</w:t>
      </w:r>
      <w:r>
        <w:rPr>
          <w:color w:val="000000"/>
          <w:spacing w:val="125"/>
        </w:rPr>
        <w:t xml:space="preserve"> </w:t>
      </w:r>
      <w:r>
        <w:rPr>
          <w:color w:val="000000"/>
          <w:spacing w:val="-1"/>
        </w:rPr>
        <w:t>о</w:t>
      </w:r>
      <w:r>
        <w:rPr>
          <w:color w:val="000000"/>
          <w:spacing w:val="-3"/>
        </w:rPr>
        <w:t>в</w:t>
      </w:r>
      <w:r>
        <w:rPr>
          <w:color w:val="000000"/>
        </w:rPr>
        <w:t>л</w:t>
      </w:r>
      <w:r>
        <w:rPr>
          <w:color w:val="000000"/>
          <w:spacing w:val="-3"/>
        </w:rPr>
        <w:t>а</w:t>
      </w:r>
      <w:r>
        <w:rPr>
          <w:color w:val="000000"/>
          <w:spacing w:val="-2"/>
        </w:rPr>
        <w:t>д</w:t>
      </w:r>
      <w:r>
        <w:rPr>
          <w:color w:val="000000"/>
          <w:spacing w:val="-4"/>
        </w:rPr>
        <w:t>е</w:t>
      </w:r>
      <w:r>
        <w:rPr>
          <w:color w:val="000000"/>
          <w:spacing w:val="-1"/>
        </w:rPr>
        <w:t>ни</w:t>
      </w:r>
      <w:r>
        <w:rPr>
          <w:color w:val="000000"/>
        </w:rPr>
        <w:t>е</w:t>
      </w:r>
      <w:r>
        <w:rPr>
          <w:color w:val="000000"/>
          <w:spacing w:val="130"/>
        </w:rPr>
        <w:t xml:space="preserve"> </w:t>
      </w:r>
      <w:r>
        <w:rPr>
          <w:color w:val="000000"/>
          <w:spacing w:val="-7"/>
        </w:rPr>
        <w:t>у</w:t>
      </w:r>
      <w:r>
        <w:rPr>
          <w:color w:val="000000"/>
        </w:rPr>
        <w:t>ч</w:t>
      </w:r>
      <w:r>
        <w:rPr>
          <w:color w:val="000000"/>
          <w:spacing w:val="-1"/>
        </w:rPr>
        <w:t>е</w:t>
      </w:r>
      <w:r>
        <w:rPr>
          <w:color w:val="000000"/>
          <w:spacing w:val="-2"/>
        </w:rPr>
        <w:t>бно</w:t>
      </w:r>
      <w:r>
        <w:rPr>
          <w:color w:val="000000"/>
        </w:rPr>
        <w:t>й</w:t>
      </w:r>
      <w:r>
        <w:rPr>
          <w:color w:val="000000"/>
          <w:spacing w:val="127"/>
        </w:rPr>
        <w:t xml:space="preserve"> </w:t>
      </w:r>
      <w:r>
        <w:rPr>
          <w:color w:val="000000"/>
          <w:spacing w:val="-1"/>
        </w:rPr>
        <w:t>д</w:t>
      </w:r>
      <w:r>
        <w:rPr>
          <w:color w:val="000000"/>
          <w:spacing w:val="-3"/>
        </w:rPr>
        <w:t>ея</w:t>
      </w:r>
      <w:r>
        <w:rPr>
          <w:color w:val="000000"/>
          <w:spacing w:val="-1"/>
        </w:rPr>
        <w:t>те</w:t>
      </w:r>
      <w:r>
        <w:rPr>
          <w:color w:val="000000"/>
          <w:spacing w:val="-3"/>
        </w:rPr>
        <w:t>л</w:t>
      </w:r>
      <w:r>
        <w:rPr>
          <w:color w:val="000000"/>
          <w:spacing w:val="-1"/>
        </w:rPr>
        <w:t>ьн</w:t>
      </w:r>
      <w:r>
        <w:rPr>
          <w:color w:val="000000"/>
          <w:spacing w:val="-3"/>
        </w:rPr>
        <w:t>ос</w:t>
      </w:r>
      <w:r>
        <w:rPr>
          <w:color w:val="000000"/>
          <w:spacing w:val="-2"/>
        </w:rPr>
        <w:t>т</w:t>
      </w:r>
      <w:r>
        <w:rPr>
          <w:color w:val="000000"/>
          <w:spacing w:val="-1"/>
        </w:rPr>
        <w:t>ь</w:t>
      </w:r>
      <w:r>
        <w:rPr>
          <w:color w:val="000000"/>
          <w:spacing w:val="-2"/>
        </w:rPr>
        <w:t>ю</w:t>
      </w:r>
      <w:r>
        <w:rPr>
          <w:color w:val="000000"/>
        </w:rPr>
        <w:t>,</w:t>
      </w:r>
      <w:r>
        <w:rPr>
          <w:color w:val="000000"/>
          <w:spacing w:val="126"/>
        </w:rPr>
        <w:t xml:space="preserve"> </w:t>
      </w:r>
      <w:r>
        <w:rPr>
          <w:color w:val="000000"/>
          <w:spacing w:val="-1"/>
        </w:rPr>
        <w:t>о</w:t>
      </w:r>
      <w:r>
        <w:rPr>
          <w:color w:val="000000"/>
          <w:spacing w:val="-4"/>
        </w:rPr>
        <w:t>с</w:t>
      </w:r>
      <w:r>
        <w:rPr>
          <w:color w:val="000000"/>
          <w:spacing w:val="-1"/>
        </w:rPr>
        <w:t>н</w:t>
      </w:r>
      <w:r>
        <w:rPr>
          <w:color w:val="000000"/>
          <w:spacing w:val="-2"/>
        </w:rPr>
        <w:t>о</w:t>
      </w:r>
      <w:r>
        <w:rPr>
          <w:color w:val="000000"/>
          <w:spacing w:val="-3"/>
        </w:rPr>
        <w:t>в</w:t>
      </w:r>
      <w:r>
        <w:rPr>
          <w:color w:val="000000"/>
          <w:spacing w:val="-2"/>
        </w:rPr>
        <w:t>о</w:t>
      </w:r>
      <w:r>
        <w:rPr>
          <w:color w:val="000000"/>
        </w:rPr>
        <w:t>й</w:t>
      </w:r>
      <w:r>
        <w:rPr>
          <w:color w:val="000000"/>
          <w:spacing w:val="127"/>
        </w:rPr>
        <w:t xml:space="preserve"> </w:t>
      </w:r>
      <w:r>
        <w:rPr>
          <w:color w:val="000000"/>
          <w:spacing w:val="-1"/>
        </w:rPr>
        <w:t>к</w:t>
      </w:r>
      <w:r>
        <w:rPr>
          <w:color w:val="000000"/>
        </w:rPr>
        <w:t>о</w:t>
      </w:r>
      <w:r>
        <w:rPr>
          <w:color w:val="000000"/>
          <w:spacing w:val="-1"/>
        </w:rPr>
        <w:t>т</w:t>
      </w:r>
      <w:r>
        <w:rPr>
          <w:color w:val="000000"/>
          <w:spacing w:val="-3"/>
        </w:rPr>
        <w:t>о</w:t>
      </w:r>
      <w:r>
        <w:rPr>
          <w:color w:val="000000"/>
          <w:spacing w:val="-2"/>
        </w:rPr>
        <w:t>р</w:t>
      </w:r>
      <w:r>
        <w:rPr>
          <w:color w:val="000000"/>
          <w:spacing w:val="-3"/>
        </w:rPr>
        <w:t>о</w:t>
      </w:r>
      <w:r>
        <w:rPr>
          <w:color w:val="000000"/>
        </w:rPr>
        <w:t>й</w:t>
      </w:r>
      <w:r>
        <w:rPr>
          <w:color w:val="000000"/>
          <w:spacing w:val="128"/>
        </w:rPr>
        <w:t xml:space="preserve"> </w:t>
      </w:r>
      <w:r>
        <w:rPr>
          <w:color w:val="000000"/>
          <w:spacing w:val="-2"/>
        </w:rPr>
        <w:t>в</w:t>
      </w:r>
      <w:r>
        <w:rPr>
          <w:color w:val="000000"/>
        </w:rPr>
        <w:t>ы</w:t>
      </w:r>
      <w:r>
        <w:rPr>
          <w:color w:val="000000"/>
          <w:spacing w:val="-4"/>
        </w:rPr>
        <w:t>с</w:t>
      </w:r>
      <w:r>
        <w:rPr>
          <w:color w:val="000000"/>
          <w:spacing w:val="2"/>
        </w:rPr>
        <w:t>т</w:t>
      </w:r>
      <w:r>
        <w:rPr>
          <w:color w:val="000000"/>
          <w:spacing w:val="-9"/>
        </w:rPr>
        <w:t>у</w:t>
      </w:r>
      <w:r>
        <w:rPr>
          <w:color w:val="000000"/>
        </w:rPr>
        <w:t>п</w:t>
      </w:r>
      <w:r>
        <w:rPr>
          <w:color w:val="000000"/>
          <w:spacing w:val="-2"/>
        </w:rPr>
        <w:t>а</w:t>
      </w:r>
      <w:r>
        <w:rPr>
          <w:color w:val="000000"/>
          <w:spacing w:val="-1"/>
        </w:rPr>
        <w:t>е</w:t>
      </w:r>
      <w:r>
        <w:rPr>
          <w:color w:val="000000"/>
        </w:rPr>
        <w:t xml:space="preserve">т </w:t>
      </w:r>
      <w:r>
        <w:rPr>
          <w:color w:val="000000"/>
          <w:spacing w:val="-1"/>
        </w:rPr>
        <w:t>ф</w:t>
      </w:r>
      <w:r>
        <w:rPr>
          <w:color w:val="000000"/>
          <w:spacing w:val="-3"/>
        </w:rPr>
        <w:t>о</w:t>
      </w:r>
      <w:r>
        <w:rPr>
          <w:color w:val="000000"/>
          <w:spacing w:val="-2"/>
        </w:rPr>
        <w:t>р</w:t>
      </w:r>
      <w:r>
        <w:rPr>
          <w:color w:val="000000"/>
          <w:spacing w:val="-3"/>
        </w:rPr>
        <w:t>м</w:t>
      </w:r>
      <w:r>
        <w:rPr>
          <w:color w:val="000000"/>
          <w:spacing w:val="-2"/>
        </w:rPr>
        <w:t>иро</w:t>
      </w:r>
      <w:r>
        <w:rPr>
          <w:color w:val="000000"/>
        </w:rPr>
        <w:t>в</w:t>
      </w:r>
      <w:r>
        <w:rPr>
          <w:color w:val="000000"/>
          <w:spacing w:val="-4"/>
        </w:rPr>
        <w:t>а</w:t>
      </w:r>
      <w:r>
        <w:rPr>
          <w:color w:val="000000"/>
          <w:spacing w:val="-1"/>
        </w:rPr>
        <w:t>н</w:t>
      </w:r>
      <w:r>
        <w:rPr>
          <w:color w:val="000000"/>
          <w:spacing w:val="-2"/>
        </w:rPr>
        <w:t>и</w:t>
      </w:r>
      <w:r>
        <w:rPr>
          <w:color w:val="000000"/>
        </w:rPr>
        <w:t>е</w:t>
      </w:r>
      <w:r>
        <w:rPr>
          <w:color w:val="000000"/>
          <w:spacing w:val="65"/>
        </w:rPr>
        <w:t xml:space="preserve"> </w:t>
      </w:r>
      <w:r>
        <w:rPr>
          <w:color w:val="000000"/>
          <w:spacing w:val="-6"/>
        </w:rPr>
        <w:t>у</w:t>
      </w:r>
      <w:r>
        <w:rPr>
          <w:color w:val="000000"/>
          <w:spacing w:val="-3"/>
        </w:rPr>
        <w:t>с</w:t>
      </w:r>
      <w:r>
        <w:rPr>
          <w:color w:val="000000"/>
          <w:spacing w:val="-2"/>
        </w:rPr>
        <w:t>то</w:t>
      </w:r>
      <w:r>
        <w:rPr>
          <w:color w:val="000000"/>
          <w:spacing w:val="-1"/>
        </w:rPr>
        <w:t>й</w:t>
      </w:r>
      <w:r>
        <w:rPr>
          <w:color w:val="000000"/>
          <w:spacing w:val="-4"/>
        </w:rPr>
        <w:t>ч</w:t>
      </w:r>
      <w:r>
        <w:rPr>
          <w:color w:val="000000"/>
        </w:rPr>
        <w:t>и</w:t>
      </w:r>
      <w:r>
        <w:rPr>
          <w:color w:val="000000"/>
          <w:spacing w:val="-1"/>
        </w:rPr>
        <w:t>в</w:t>
      </w:r>
      <w:r>
        <w:rPr>
          <w:color w:val="000000"/>
          <w:spacing w:val="-3"/>
        </w:rPr>
        <w:t>о</w:t>
      </w:r>
      <w:r>
        <w:rPr>
          <w:color w:val="000000"/>
        </w:rPr>
        <w:t>й</w:t>
      </w:r>
      <w:r>
        <w:rPr>
          <w:color w:val="000000"/>
          <w:spacing w:val="63"/>
        </w:rPr>
        <w:t xml:space="preserve"> </w:t>
      </w:r>
      <w:r>
        <w:rPr>
          <w:color w:val="000000"/>
          <w:spacing w:val="-3"/>
        </w:rPr>
        <w:t>с</w:t>
      </w:r>
      <w:r>
        <w:rPr>
          <w:color w:val="000000"/>
          <w:spacing w:val="-1"/>
        </w:rPr>
        <w:t>и</w:t>
      </w:r>
      <w:r>
        <w:rPr>
          <w:color w:val="000000"/>
          <w:spacing w:val="-3"/>
        </w:rPr>
        <w:t>с</w:t>
      </w:r>
      <w:r>
        <w:rPr>
          <w:color w:val="000000"/>
          <w:spacing w:val="-2"/>
        </w:rPr>
        <w:t>т</w:t>
      </w:r>
      <w:r>
        <w:rPr>
          <w:color w:val="000000"/>
          <w:spacing w:val="-1"/>
        </w:rPr>
        <w:t>е</w:t>
      </w:r>
      <w:r>
        <w:rPr>
          <w:color w:val="000000"/>
          <w:spacing w:val="-3"/>
        </w:rPr>
        <w:t>м</w:t>
      </w:r>
      <w:r>
        <w:rPr>
          <w:color w:val="000000"/>
        </w:rPr>
        <w:t>ы</w:t>
      </w:r>
      <w:r>
        <w:rPr>
          <w:color w:val="000000"/>
          <w:spacing w:val="65"/>
        </w:rPr>
        <w:t xml:space="preserve"> </w:t>
      </w:r>
      <w:r>
        <w:rPr>
          <w:color w:val="000000"/>
          <w:spacing w:val="-6"/>
        </w:rPr>
        <w:t>у</w:t>
      </w:r>
      <w:r>
        <w:rPr>
          <w:color w:val="000000"/>
          <w:spacing w:val="-1"/>
        </w:rPr>
        <w:t>ч</w:t>
      </w:r>
      <w:r>
        <w:rPr>
          <w:color w:val="000000"/>
          <w:spacing w:val="-3"/>
        </w:rPr>
        <w:t>е</w:t>
      </w:r>
      <w:r>
        <w:rPr>
          <w:color w:val="000000"/>
          <w:spacing w:val="-2"/>
        </w:rPr>
        <w:t>б</w:t>
      </w:r>
      <w:r>
        <w:rPr>
          <w:color w:val="000000"/>
          <w:spacing w:val="-1"/>
        </w:rPr>
        <w:t>н</w:t>
      </w:r>
      <w:r>
        <w:rPr>
          <w:color w:val="000000"/>
          <w:spacing w:val="-3"/>
        </w:rPr>
        <w:t>о­</w:t>
      </w:r>
      <w:r>
        <w:rPr>
          <w:color w:val="000000"/>
        </w:rPr>
        <w:t>п</w:t>
      </w:r>
      <w:r>
        <w:rPr>
          <w:color w:val="000000"/>
          <w:spacing w:val="-1"/>
        </w:rPr>
        <w:t>о</w:t>
      </w:r>
      <w:r>
        <w:rPr>
          <w:color w:val="000000"/>
          <w:spacing w:val="-2"/>
        </w:rPr>
        <w:t>з</w:t>
      </w:r>
      <w:r>
        <w:rPr>
          <w:color w:val="000000"/>
          <w:spacing w:val="-1"/>
        </w:rPr>
        <w:t>н</w:t>
      </w:r>
      <w:r>
        <w:rPr>
          <w:color w:val="000000"/>
          <w:spacing w:val="-3"/>
        </w:rPr>
        <w:t>ава</w:t>
      </w:r>
      <w:r>
        <w:rPr>
          <w:color w:val="000000"/>
          <w:spacing w:val="-2"/>
        </w:rPr>
        <w:t>т</w:t>
      </w:r>
      <w:r>
        <w:rPr>
          <w:color w:val="000000"/>
          <w:spacing w:val="-1"/>
        </w:rPr>
        <w:t>е</w:t>
      </w:r>
      <w:r>
        <w:rPr>
          <w:color w:val="000000"/>
          <w:spacing w:val="-2"/>
        </w:rPr>
        <w:t>ль</w:t>
      </w:r>
      <w:r>
        <w:rPr>
          <w:color w:val="000000"/>
          <w:spacing w:val="-1"/>
        </w:rPr>
        <w:t>н</w:t>
      </w:r>
      <w:r>
        <w:rPr>
          <w:color w:val="000000"/>
          <w:spacing w:val="-3"/>
        </w:rPr>
        <w:t>ы</w:t>
      </w:r>
      <w:r>
        <w:rPr>
          <w:color w:val="000000"/>
        </w:rPr>
        <w:t>х</w:t>
      </w:r>
      <w:r>
        <w:rPr>
          <w:color w:val="000000"/>
          <w:spacing w:val="64"/>
        </w:rPr>
        <w:t xml:space="preserve"> </w:t>
      </w:r>
      <w:r>
        <w:rPr>
          <w:color w:val="000000"/>
        </w:rPr>
        <w:t>и</w:t>
      </w:r>
      <w:r>
        <w:rPr>
          <w:color w:val="000000"/>
          <w:spacing w:val="63"/>
        </w:rPr>
        <w:t xml:space="preserve"> </w:t>
      </w:r>
      <w:r>
        <w:rPr>
          <w:color w:val="000000"/>
          <w:spacing w:val="-2"/>
        </w:rPr>
        <w:t>соц</w:t>
      </w:r>
      <w:r>
        <w:rPr>
          <w:color w:val="000000"/>
          <w:spacing w:val="-1"/>
        </w:rPr>
        <w:t>и</w:t>
      </w:r>
      <w:r>
        <w:rPr>
          <w:color w:val="000000"/>
          <w:spacing w:val="-6"/>
        </w:rPr>
        <w:t>а</w:t>
      </w:r>
      <w:r>
        <w:rPr>
          <w:color w:val="000000"/>
          <w:spacing w:val="-2"/>
        </w:rPr>
        <w:t>л</w:t>
      </w:r>
      <w:r>
        <w:rPr>
          <w:color w:val="000000"/>
          <w:spacing w:val="-1"/>
        </w:rPr>
        <w:t>ьн</w:t>
      </w:r>
      <w:r>
        <w:rPr>
          <w:color w:val="000000"/>
          <w:spacing w:val="-3"/>
        </w:rPr>
        <w:t>ы</w:t>
      </w:r>
      <w:r>
        <w:rPr>
          <w:color w:val="000000"/>
        </w:rPr>
        <w:t>х</w:t>
      </w:r>
      <w:r>
        <w:rPr>
          <w:color w:val="000000"/>
          <w:spacing w:val="63"/>
        </w:rPr>
        <w:t xml:space="preserve"> </w:t>
      </w:r>
      <w:r>
        <w:rPr>
          <w:color w:val="000000"/>
          <w:spacing w:val="-2"/>
        </w:rPr>
        <w:t>мот</w:t>
      </w:r>
      <w:r>
        <w:rPr>
          <w:color w:val="000000"/>
          <w:spacing w:val="-1"/>
        </w:rPr>
        <w:t>и</w:t>
      </w:r>
      <w:r>
        <w:rPr>
          <w:color w:val="000000"/>
          <w:spacing w:val="-3"/>
        </w:rPr>
        <w:t>в</w:t>
      </w:r>
      <w:r>
        <w:rPr>
          <w:color w:val="000000"/>
          <w:spacing w:val="-2"/>
        </w:rPr>
        <w:t>о</w:t>
      </w:r>
      <w:r>
        <w:rPr>
          <w:color w:val="000000"/>
        </w:rPr>
        <w:t>в</w:t>
      </w:r>
      <w:r>
        <w:rPr>
          <w:color w:val="000000"/>
          <w:spacing w:val="60"/>
        </w:rPr>
        <w:t xml:space="preserve"> </w:t>
      </w:r>
      <w:r>
        <w:rPr>
          <w:color w:val="000000"/>
        </w:rPr>
        <w:t xml:space="preserve">и </w:t>
      </w:r>
      <w:r>
        <w:rPr>
          <w:color w:val="000000"/>
          <w:spacing w:val="-2"/>
        </w:rPr>
        <w:t>л</w:t>
      </w:r>
      <w:r>
        <w:rPr>
          <w:color w:val="000000"/>
          <w:spacing w:val="-1"/>
        </w:rPr>
        <w:t>и</w:t>
      </w:r>
      <w:r>
        <w:rPr>
          <w:color w:val="000000"/>
          <w:spacing w:val="-3"/>
        </w:rPr>
        <w:t>ч</w:t>
      </w:r>
      <w:r>
        <w:rPr>
          <w:color w:val="000000"/>
          <w:spacing w:val="-1"/>
        </w:rPr>
        <w:t>н</w:t>
      </w:r>
      <w:r>
        <w:rPr>
          <w:color w:val="000000"/>
          <w:spacing w:val="-3"/>
        </w:rPr>
        <w:t>ос</w:t>
      </w:r>
      <w:r>
        <w:rPr>
          <w:color w:val="000000"/>
          <w:spacing w:val="-2"/>
        </w:rPr>
        <w:t>т</w:t>
      </w:r>
      <w:r>
        <w:rPr>
          <w:color w:val="000000"/>
          <w:spacing w:val="-1"/>
        </w:rPr>
        <w:t>н</w:t>
      </w:r>
      <w:r>
        <w:rPr>
          <w:color w:val="000000"/>
          <w:spacing w:val="-2"/>
        </w:rPr>
        <w:t>о</w:t>
      </w:r>
      <w:r>
        <w:rPr>
          <w:color w:val="000000"/>
          <w:spacing w:val="-3"/>
        </w:rPr>
        <w:t>г</w:t>
      </w:r>
      <w:r>
        <w:rPr>
          <w:color w:val="000000"/>
        </w:rPr>
        <w:t>о</w:t>
      </w:r>
      <w:r>
        <w:rPr>
          <w:color w:val="000000"/>
          <w:spacing w:val="-4"/>
        </w:rPr>
        <w:t xml:space="preserve"> </w:t>
      </w:r>
      <w:r>
        <w:rPr>
          <w:color w:val="000000"/>
          <w:spacing w:val="-1"/>
        </w:rPr>
        <w:t>с</w:t>
      </w:r>
      <w:r>
        <w:rPr>
          <w:color w:val="000000"/>
          <w:spacing w:val="-3"/>
        </w:rPr>
        <w:t>м</w:t>
      </w:r>
      <w:r>
        <w:rPr>
          <w:color w:val="000000"/>
        </w:rPr>
        <w:t>ы</w:t>
      </w:r>
      <w:r>
        <w:rPr>
          <w:color w:val="000000"/>
          <w:spacing w:val="-4"/>
        </w:rPr>
        <w:t>с</w:t>
      </w:r>
      <w:r>
        <w:rPr>
          <w:color w:val="000000"/>
          <w:spacing w:val="-2"/>
        </w:rPr>
        <w:t>л</w:t>
      </w:r>
      <w:r>
        <w:rPr>
          <w:color w:val="000000"/>
        </w:rPr>
        <w:t xml:space="preserve">а </w:t>
      </w:r>
      <w:r>
        <w:rPr>
          <w:color w:val="000000"/>
          <w:spacing w:val="-6"/>
        </w:rPr>
        <w:t>у</w:t>
      </w:r>
      <w:r>
        <w:rPr>
          <w:color w:val="000000"/>
          <w:spacing w:val="-1"/>
        </w:rPr>
        <w:t>ч</w:t>
      </w:r>
      <w:r>
        <w:rPr>
          <w:color w:val="000000"/>
          <w:spacing w:val="-4"/>
        </w:rPr>
        <w:t>е</w:t>
      </w:r>
      <w:r>
        <w:rPr>
          <w:color w:val="000000"/>
          <w:spacing w:val="-1"/>
        </w:rPr>
        <w:t>ни</w:t>
      </w:r>
      <w:r>
        <w:rPr>
          <w:color w:val="000000"/>
          <w:spacing w:val="-2"/>
        </w:rPr>
        <w:t>я</w:t>
      </w:r>
      <w:r>
        <w:rPr>
          <w:color w:val="000000"/>
        </w:rPr>
        <w:t>.</w:t>
      </w:r>
    </w:p>
    <w:p w:rsidR="005A7BF9" w:rsidRDefault="005A7BF9" w:rsidP="005A7BF9">
      <w:pPr>
        <w:tabs>
          <w:tab w:val="left" w:pos="1255"/>
          <w:tab w:val="left" w:pos="2838"/>
          <w:tab w:val="left" w:pos="4680"/>
          <w:tab w:val="left" w:pos="6433"/>
          <w:tab w:val="left" w:pos="7668"/>
          <w:tab w:val="left" w:pos="8244"/>
        </w:tabs>
        <w:ind w:left="1" w:right="-18" w:firstLine="720"/>
        <w:jc w:val="both"/>
        <w:rPr>
          <w:color w:val="000000"/>
        </w:rPr>
      </w:pPr>
      <w:r>
        <w:rPr>
          <w:color w:val="000000"/>
        </w:rPr>
        <w:t>При</w:t>
      </w:r>
      <w:r>
        <w:rPr>
          <w:color w:val="000000"/>
        </w:rPr>
        <w:tab/>
        <w:t>определ</w:t>
      </w:r>
      <w:r>
        <w:rPr>
          <w:color w:val="000000"/>
          <w:spacing w:val="-1"/>
        </w:rPr>
        <w:t>е</w:t>
      </w:r>
      <w:r>
        <w:rPr>
          <w:color w:val="000000"/>
        </w:rPr>
        <w:t>н</w:t>
      </w:r>
      <w:r>
        <w:rPr>
          <w:color w:val="000000"/>
          <w:spacing w:val="1"/>
        </w:rPr>
        <w:t>и</w:t>
      </w:r>
      <w:r>
        <w:rPr>
          <w:color w:val="000000"/>
        </w:rPr>
        <w:t>и стратеги</w:t>
      </w:r>
      <w:r>
        <w:rPr>
          <w:color w:val="000000"/>
          <w:spacing w:val="1"/>
        </w:rPr>
        <w:t>ч</w:t>
      </w:r>
      <w:r>
        <w:rPr>
          <w:color w:val="000000"/>
        </w:rPr>
        <w:t>е</w:t>
      </w:r>
      <w:r>
        <w:rPr>
          <w:color w:val="000000"/>
          <w:spacing w:val="-1"/>
        </w:rPr>
        <w:t>с</w:t>
      </w:r>
      <w:r>
        <w:rPr>
          <w:color w:val="000000"/>
        </w:rPr>
        <w:t>к</w:t>
      </w:r>
      <w:r>
        <w:rPr>
          <w:color w:val="000000"/>
          <w:spacing w:val="1"/>
        </w:rPr>
        <w:t>и</w:t>
      </w:r>
      <w:r>
        <w:rPr>
          <w:color w:val="000000"/>
        </w:rPr>
        <w:t xml:space="preserve">х </w:t>
      </w:r>
      <w:r>
        <w:rPr>
          <w:color w:val="000000"/>
          <w:spacing w:val="2"/>
        </w:rPr>
        <w:t>х</w:t>
      </w:r>
      <w:r>
        <w:rPr>
          <w:color w:val="000000"/>
        </w:rPr>
        <w:t>ар</w:t>
      </w:r>
      <w:r>
        <w:rPr>
          <w:color w:val="000000"/>
          <w:spacing w:val="-1"/>
        </w:rPr>
        <w:t>а</w:t>
      </w:r>
      <w:r>
        <w:rPr>
          <w:color w:val="000000"/>
        </w:rPr>
        <w:t>к</w:t>
      </w:r>
      <w:r>
        <w:rPr>
          <w:color w:val="000000"/>
          <w:spacing w:val="-1"/>
        </w:rPr>
        <w:t>те</w:t>
      </w:r>
      <w:r>
        <w:rPr>
          <w:color w:val="000000"/>
        </w:rPr>
        <w:t>рист</w:t>
      </w:r>
      <w:r>
        <w:rPr>
          <w:color w:val="000000"/>
          <w:spacing w:val="1"/>
        </w:rPr>
        <w:t>и</w:t>
      </w:r>
      <w:r>
        <w:rPr>
          <w:color w:val="000000"/>
        </w:rPr>
        <w:t>к основн</w:t>
      </w:r>
      <w:r>
        <w:rPr>
          <w:color w:val="000000"/>
          <w:spacing w:val="-1"/>
        </w:rPr>
        <w:t>о</w:t>
      </w:r>
      <w:r>
        <w:rPr>
          <w:color w:val="000000"/>
        </w:rPr>
        <w:t xml:space="preserve">й </w:t>
      </w:r>
      <w:r>
        <w:rPr>
          <w:color w:val="000000"/>
          <w:spacing w:val="-2"/>
        </w:rPr>
        <w:t>обр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2"/>
        </w:rPr>
        <w:t>т</w:t>
      </w:r>
      <w:r>
        <w:rPr>
          <w:color w:val="000000"/>
          <w:spacing w:val="-3"/>
        </w:rPr>
        <w:t>е</w:t>
      </w:r>
      <w:r>
        <w:rPr>
          <w:color w:val="000000"/>
          <w:spacing w:val="-2"/>
        </w:rPr>
        <w:t>ль</w:t>
      </w:r>
      <w:r>
        <w:rPr>
          <w:color w:val="000000"/>
          <w:spacing w:val="-1"/>
        </w:rPr>
        <w:t>н</w:t>
      </w:r>
      <w:r>
        <w:rPr>
          <w:color w:val="000000"/>
          <w:spacing w:val="-3"/>
        </w:rPr>
        <w:t>о</w:t>
      </w:r>
      <w:r>
        <w:rPr>
          <w:color w:val="000000"/>
        </w:rPr>
        <w:t xml:space="preserve">й </w:t>
      </w:r>
      <w:r>
        <w:rPr>
          <w:color w:val="000000"/>
          <w:spacing w:val="-1"/>
        </w:rPr>
        <w:t>п</w:t>
      </w:r>
      <w:r>
        <w:rPr>
          <w:color w:val="000000"/>
          <w:spacing w:val="-2"/>
        </w:rPr>
        <w:t>р</w:t>
      </w:r>
      <w:r>
        <w:rPr>
          <w:color w:val="000000"/>
          <w:spacing w:val="-3"/>
        </w:rPr>
        <w:t>о</w:t>
      </w:r>
      <w:r>
        <w:rPr>
          <w:color w:val="000000"/>
          <w:spacing w:val="-2"/>
        </w:rPr>
        <w:t>гр</w:t>
      </w:r>
      <w:r>
        <w:rPr>
          <w:color w:val="000000"/>
          <w:spacing w:val="-4"/>
        </w:rPr>
        <w:t>а</w:t>
      </w:r>
      <w:r>
        <w:rPr>
          <w:color w:val="000000"/>
        </w:rPr>
        <w:t>м</w:t>
      </w:r>
      <w:r>
        <w:rPr>
          <w:color w:val="000000"/>
          <w:spacing w:val="-4"/>
        </w:rPr>
        <w:t>м</w:t>
      </w:r>
      <w:r>
        <w:rPr>
          <w:color w:val="000000"/>
        </w:rPr>
        <w:t>ы</w:t>
      </w:r>
      <w:r>
        <w:rPr>
          <w:color w:val="000000"/>
          <w:spacing w:val="8"/>
        </w:rPr>
        <w:t xml:space="preserve"> </w:t>
      </w:r>
      <w:r>
        <w:rPr>
          <w:color w:val="000000"/>
          <w:spacing w:val="-6"/>
        </w:rPr>
        <w:t>у</w:t>
      </w:r>
      <w:r>
        <w:rPr>
          <w:color w:val="000000"/>
          <w:spacing w:val="-1"/>
        </w:rPr>
        <w:t>чит</w:t>
      </w:r>
      <w:r>
        <w:rPr>
          <w:color w:val="000000"/>
          <w:spacing w:val="-3"/>
        </w:rPr>
        <w:t>ы</w:t>
      </w:r>
      <w:r>
        <w:rPr>
          <w:color w:val="000000"/>
        </w:rPr>
        <w:t>в</w:t>
      </w:r>
      <w:r>
        <w:rPr>
          <w:color w:val="000000"/>
          <w:spacing w:val="-4"/>
        </w:rPr>
        <w:t>а</w:t>
      </w:r>
      <w:r>
        <w:rPr>
          <w:color w:val="000000"/>
          <w:spacing w:val="-2"/>
        </w:rPr>
        <w:t>ют</w:t>
      </w:r>
      <w:r>
        <w:rPr>
          <w:color w:val="000000"/>
        </w:rPr>
        <w:t>ся</w:t>
      </w:r>
      <w:r>
        <w:rPr>
          <w:color w:val="000000"/>
          <w:spacing w:val="3"/>
        </w:rPr>
        <w:t xml:space="preserve"> </w:t>
      </w:r>
      <w:r>
        <w:rPr>
          <w:color w:val="000000"/>
          <w:spacing w:val="1"/>
        </w:rPr>
        <w:t>с</w:t>
      </w:r>
      <w:r>
        <w:rPr>
          <w:color w:val="000000"/>
          <w:spacing w:val="-6"/>
        </w:rPr>
        <w:t>у</w:t>
      </w:r>
      <w:r>
        <w:rPr>
          <w:color w:val="000000"/>
        </w:rPr>
        <w:t>щ</w:t>
      </w:r>
      <w:r>
        <w:rPr>
          <w:color w:val="000000"/>
          <w:spacing w:val="-3"/>
        </w:rPr>
        <w:t>е</w:t>
      </w:r>
      <w:r>
        <w:rPr>
          <w:color w:val="000000"/>
          <w:spacing w:val="-4"/>
        </w:rPr>
        <w:t>с</w:t>
      </w:r>
      <w:r>
        <w:rPr>
          <w:color w:val="000000"/>
        </w:rPr>
        <w:t>т</w:t>
      </w:r>
      <w:r>
        <w:rPr>
          <w:color w:val="000000"/>
          <w:spacing w:val="2"/>
        </w:rPr>
        <w:t>в</w:t>
      </w:r>
      <w:r>
        <w:rPr>
          <w:color w:val="000000"/>
          <w:spacing w:val="-6"/>
        </w:rPr>
        <w:t>у</w:t>
      </w:r>
      <w:r>
        <w:rPr>
          <w:color w:val="000000"/>
          <w:spacing w:val="-2"/>
        </w:rPr>
        <w:t>ю</w:t>
      </w:r>
      <w:r>
        <w:rPr>
          <w:color w:val="000000"/>
          <w:spacing w:val="-3"/>
        </w:rPr>
        <w:t>щ</w:t>
      </w:r>
      <w:r>
        <w:rPr>
          <w:color w:val="000000"/>
          <w:spacing w:val="-1"/>
        </w:rPr>
        <w:t>и</w:t>
      </w:r>
      <w:r>
        <w:rPr>
          <w:color w:val="000000"/>
        </w:rPr>
        <w:t>й</w:t>
      </w:r>
      <w:r>
        <w:rPr>
          <w:color w:val="000000"/>
          <w:spacing w:val="7"/>
        </w:rPr>
        <w:t xml:space="preserve"> </w:t>
      </w:r>
      <w:r>
        <w:rPr>
          <w:color w:val="000000"/>
        </w:rPr>
        <w:t>разброс</w:t>
      </w:r>
      <w:r>
        <w:rPr>
          <w:color w:val="000000"/>
          <w:spacing w:val="8"/>
        </w:rPr>
        <w:t xml:space="preserve"> </w:t>
      </w:r>
      <w:r>
        <w:rPr>
          <w:color w:val="000000"/>
        </w:rPr>
        <w:t>в</w:t>
      </w:r>
      <w:r>
        <w:rPr>
          <w:color w:val="000000"/>
          <w:spacing w:val="9"/>
        </w:rPr>
        <w:t xml:space="preserve"> </w:t>
      </w:r>
      <w:r>
        <w:rPr>
          <w:color w:val="000000"/>
        </w:rPr>
        <w:t>темпах</w:t>
      </w:r>
      <w:r>
        <w:rPr>
          <w:color w:val="000000"/>
          <w:spacing w:val="11"/>
        </w:rPr>
        <w:t xml:space="preserve"> </w:t>
      </w:r>
      <w:r>
        <w:rPr>
          <w:color w:val="000000"/>
        </w:rPr>
        <w:t>и</w:t>
      </w:r>
      <w:r>
        <w:rPr>
          <w:color w:val="000000"/>
          <w:spacing w:val="10"/>
        </w:rPr>
        <w:t xml:space="preserve"> </w:t>
      </w:r>
      <w:r>
        <w:rPr>
          <w:color w:val="000000"/>
          <w:spacing w:val="1"/>
        </w:rPr>
        <w:t>н</w:t>
      </w:r>
      <w:r>
        <w:rPr>
          <w:color w:val="000000"/>
        </w:rPr>
        <w:t>аправл</w:t>
      </w:r>
      <w:r>
        <w:rPr>
          <w:color w:val="000000"/>
          <w:spacing w:val="-3"/>
        </w:rPr>
        <w:t>е</w:t>
      </w:r>
      <w:r>
        <w:rPr>
          <w:color w:val="000000"/>
        </w:rPr>
        <w:t>ни</w:t>
      </w:r>
      <w:r>
        <w:rPr>
          <w:color w:val="000000"/>
          <w:spacing w:val="-1"/>
        </w:rPr>
        <w:t>я</w:t>
      </w:r>
      <w:r>
        <w:rPr>
          <w:color w:val="000000"/>
        </w:rPr>
        <w:t>х</w:t>
      </w:r>
      <w:r>
        <w:rPr>
          <w:color w:val="000000"/>
          <w:spacing w:val="11"/>
        </w:rPr>
        <w:t xml:space="preserve"> </w:t>
      </w:r>
      <w:r>
        <w:rPr>
          <w:color w:val="000000"/>
        </w:rPr>
        <w:t>разв</w:t>
      </w:r>
      <w:r>
        <w:rPr>
          <w:color w:val="000000"/>
          <w:spacing w:val="-1"/>
        </w:rPr>
        <w:t>и</w:t>
      </w:r>
      <w:r>
        <w:rPr>
          <w:color w:val="000000"/>
        </w:rPr>
        <w:t>т</w:t>
      </w:r>
      <w:r>
        <w:rPr>
          <w:color w:val="000000"/>
          <w:spacing w:val="1"/>
        </w:rPr>
        <w:t>и</w:t>
      </w:r>
      <w:r>
        <w:rPr>
          <w:color w:val="000000"/>
        </w:rPr>
        <w:t>я</w:t>
      </w:r>
      <w:r>
        <w:rPr>
          <w:color w:val="000000"/>
          <w:spacing w:val="9"/>
        </w:rPr>
        <w:t xml:space="preserve"> </w:t>
      </w:r>
      <w:r>
        <w:rPr>
          <w:color w:val="000000"/>
        </w:rPr>
        <w:t>детей, и</w:t>
      </w:r>
      <w:r>
        <w:rPr>
          <w:color w:val="000000"/>
          <w:spacing w:val="1"/>
        </w:rPr>
        <w:t>н</w:t>
      </w:r>
      <w:r>
        <w:rPr>
          <w:color w:val="000000"/>
          <w:spacing w:val="-1"/>
        </w:rPr>
        <w:t>д</w:t>
      </w:r>
      <w:r>
        <w:rPr>
          <w:color w:val="000000"/>
        </w:rPr>
        <w:t>ив</w:t>
      </w:r>
      <w:r>
        <w:rPr>
          <w:color w:val="000000"/>
          <w:spacing w:val="1"/>
        </w:rPr>
        <w:t>и</w:t>
      </w:r>
      <w:r>
        <w:rPr>
          <w:color w:val="000000"/>
          <w:spacing w:val="2"/>
        </w:rPr>
        <w:t>д</w:t>
      </w:r>
      <w:r>
        <w:rPr>
          <w:color w:val="000000"/>
          <w:spacing w:val="-6"/>
        </w:rPr>
        <w:t>у</w:t>
      </w:r>
      <w:r>
        <w:rPr>
          <w:color w:val="000000"/>
          <w:spacing w:val="-1"/>
        </w:rPr>
        <w:t>а</w:t>
      </w:r>
      <w:r>
        <w:rPr>
          <w:color w:val="000000"/>
        </w:rPr>
        <w:t>л</w:t>
      </w:r>
      <w:r>
        <w:rPr>
          <w:color w:val="000000"/>
          <w:spacing w:val="1"/>
        </w:rPr>
        <w:t>ь</w:t>
      </w:r>
      <w:r>
        <w:rPr>
          <w:color w:val="000000"/>
          <w:spacing w:val="4"/>
        </w:rPr>
        <w:t>н</w:t>
      </w:r>
      <w:r>
        <w:rPr>
          <w:color w:val="000000"/>
          <w:spacing w:val="1"/>
        </w:rPr>
        <w:t>ы</w:t>
      </w:r>
      <w:r>
        <w:rPr>
          <w:color w:val="000000"/>
        </w:rPr>
        <w:t>е</w:t>
      </w:r>
      <w:r>
        <w:rPr>
          <w:color w:val="000000"/>
          <w:spacing w:val="68"/>
        </w:rPr>
        <w:t xml:space="preserve"> </w:t>
      </w:r>
      <w:r>
        <w:rPr>
          <w:color w:val="000000"/>
          <w:spacing w:val="3"/>
        </w:rPr>
        <w:t>р</w:t>
      </w:r>
      <w:r>
        <w:rPr>
          <w:color w:val="000000"/>
          <w:spacing w:val="1"/>
        </w:rPr>
        <w:t>а</w:t>
      </w:r>
      <w:r>
        <w:rPr>
          <w:color w:val="000000"/>
          <w:spacing w:val="3"/>
        </w:rPr>
        <w:t>з</w:t>
      </w:r>
      <w:r>
        <w:rPr>
          <w:color w:val="000000"/>
        </w:rPr>
        <w:t>л</w:t>
      </w:r>
      <w:r>
        <w:rPr>
          <w:color w:val="000000"/>
          <w:spacing w:val="1"/>
        </w:rPr>
        <w:t>и</w:t>
      </w:r>
      <w:r>
        <w:rPr>
          <w:color w:val="000000"/>
          <w:spacing w:val="2"/>
        </w:rPr>
        <w:t>ч</w:t>
      </w:r>
      <w:r>
        <w:rPr>
          <w:color w:val="000000"/>
          <w:spacing w:val="3"/>
        </w:rPr>
        <w:t>и</w:t>
      </w:r>
      <w:r>
        <w:rPr>
          <w:color w:val="000000"/>
        </w:rPr>
        <w:t>я</w:t>
      </w:r>
      <w:r>
        <w:rPr>
          <w:color w:val="000000"/>
          <w:spacing w:val="69"/>
        </w:rPr>
        <w:t xml:space="preserve"> </w:t>
      </w:r>
      <w:r>
        <w:rPr>
          <w:color w:val="000000"/>
        </w:rPr>
        <w:t>в</w:t>
      </w:r>
      <w:r>
        <w:rPr>
          <w:color w:val="000000"/>
          <w:spacing w:val="67"/>
        </w:rPr>
        <w:t xml:space="preserve"> </w:t>
      </w:r>
      <w:r>
        <w:rPr>
          <w:color w:val="000000"/>
          <w:spacing w:val="1"/>
        </w:rPr>
        <w:t>и</w:t>
      </w:r>
      <w:r>
        <w:rPr>
          <w:color w:val="000000"/>
        </w:rPr>
        <w:t>х</w:t>
      </w:r>
      <w:r>
        <w:rPr>
          <w:color w:val="000000"/>
          <w:spacing w:val="66"/>
        </w:rPr>
        <w:t xml:space="preserve"> </w:t>
      </w:r>
      <w:r>
        <w:rPr>
          <w:color w:val="000000"/>
          <w:spacing w:val="4"/>
        </w:rPr>
        <w:t>п</w:t>
      </w:r>
      <w:r>
        <w:rPr>
          <w:color w:val="000000"/>
        </w:rPr>
        <w:t>о</w:t>
      </w:r>
      <w:r>
        <w:rPr>
          <w:color w:val="000000"/>
          <w:spacing w:val="3"/>
        </w:rPr>
        <w:t>з</w:t>
      </w:r>
      <w:r>
        <w:rPr>
          <w:color w:val="000000"/>
          <w:spacing w:val="4"/>
        </w:rPr>
        <w:t>н</w:t>
      </w:r>
      <w:r>
        <w:rPr>
          <w:color w:val="000000"/>
          <w:spacing w:val="1"/>
        </w:rPr>
        <w:t>ав</w:t>
      </w:r>
      <w:r>
        <w:rPr>
          <w:color w:val="000000"/>
          <w:spacing w:val="2"/>
        </w:rPr>
        <w:t>а</w:t>
      </w:r>
      <w:r>
        <w:rPr>
          <w:color w:val="000000"/>
          <w:spacing w:val="3"/>
        </w:rPr>
        <w:t>т</w:t>
      </w:r>
      <w:r>
        <w:rPr>
          <w:color w:val="000000"/>
          <w:spacing w:val="1"/>
        </w:rPr>
        <w:t>е</w:t>
      </w:r>
      <w:r>
        <w:rPr>
          <w:color w:val="000000"/>
        </w:rPr>
        <w:t>л</w:t>
      </w:r>
      <w:r>
        <w:rPr>
          <w:color w:val="000000"/>
          <w:spacing w:val="1"/>
        </w:rPr>
        <w:t>ь</w:t>
      </w:r>
      <w:r>
        <w:rPr>
          <w:color w:val="000000"/>
          <w:spacing w:val="3"/>
        </w:rPr>
        <w:t>н</w:t>
      </w:r>
      <w:r>
        <w:rPr>
          <w:color w:val="000000"/>
          <w:spacing w:val="2"/>
        </w:rPr>
        <w:t>о</w:t>
      </w:r>
      <w:r>
        <w:rPr>
          <w:color w:val="000000"/>
        </w:rPr>
        <w:t>й</w:t>
      </w:r>
      <w:r>
        <w:rPr>
          <w:color w:val="000000"/>
          <w:spacing w:val="68"/>
        </w:rPr>
        <w:t xml:space="preserve"> </w:t>
      </w:r>
      <w:r>
        <w:rPr>
          <w:color w:val="000000"/>
          <w:spacing w:val="3"/>
        </w:rPr>
        <w:t>д</w:t>
      </w:r>
      <w:r>
        <w:rPr>
          <w:color w:val="000000"/>
          <w:spacing w:val="1"/>
        </w:rPr>
        <w:t>е</w:t>
      </w:r>
      <w:r>
        <w:rPr>
          <w:color w:val="000000"/>
        </w:rPr>
        <w:t>я</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w:t>
      </w:r>
      <w:r>
        <w:rPr>
          <w:color w:val="000000"/>
          <w:spacing w:val="2"/>
        </w:rPr>
        <w:t>ос</w:t>
      </w:r>
      <w:r>
        <w:rPr>
          <w:color w:val="000000"/>
        </w:rPr>
        <w:t>т</w:t>
      </w:r>
      <w:r>
        <w:rPr>
          <w:color w:val="000000"/>
          <w:spacing w:val="4"/>
        </w:rPr>
        <w:t>и</w:t>
      </w:r>
      <w:r>
        <w:rPr>
          <w:color w:val="000000"/>
        </w:rPr>
        <w:t>,</w:t>
      </w:r>
      <w:r>
        <w:rPr>
          <w:color w:val="000000"/>
          <w:spacing w:val="67"/>
        </w:rPr>
        <w:t xml:space="preserve"> </w:t>
      </w:r>
      <w:r>
        <w:rPr>
          <w:color w:val="000000"/>
          <w:spacing w:val="1"/>
        </w:rPr>
        <w:t>в</w:t>
      </w:r>
      <w:r>
        <w:rPr>
          <w:color w:val="000000"/>
          <w:spacing w:val="3"/>
        </w:rPr>
        <w:t>о</w:t>
      </w:r>
      <w:r>
        <w:rPr>
          <w:color w:val="000000"/>
        </w:rPr>
        <w:t>с</w:t>
      </w:r>
      <w:r>
        <w:rPr>
          <w:color w:val="000000"/>
          <w:spacing w:val="2"/>
        </w:rPr>
        <w:t>пр</w:t>
      </w:r>
      <w:r>
        <w:rPr>
          <w:color w:val="000000"/>
          <w:spacing w:val="1"/>
        </w:rPr>
        <w:t>и</w:t>
      </w:r>
      <w:r>
        <w:rPr>
          <w:color w:val="000000"/>
          <w:spacing w:val="15"/>
        </w:rPr>
        <w:t>я</w:t>
      </w:r>
      <w:r>
        <w:rPr>
          <w:color w:val="000000"/>
        </w:rPr>
        <w:t>тии,</w:t>
      </w:r>
      <w:r>
        <w:rPr>
          <w:color w:val="000000"/>
          <w:spacing w:val="65"/>
        </w:rPr>
        <w:t xml:space="preserve"> </w:t>
      </w:r>
      <w:r>
        <w:rPr>
          <w:color w:val="000000"/>
          <w:spacing w:val="-2"/>
        </w:rPr>
        <w:t>в</w:t>
      </w:r>
      <w:r>
        <w:rPr>
          <w:color w:val="000000"/>
        </w:rPr>
        <w:t>н</w:t>
      </w:r>
      <w:r>
        <w:rPr>
          <w:color w:val="000000"/>
          <w:spacing w:val="1"/>
        </w:rPr>
        <w:t>и</w:t>
      </w:r>
      <w:r>
        <w:rPr>
          <w:color w:val="000000"/>
        </w:rPr>
        <w:t>м</w:t>
      </w:r>
      <w:r>
        <w:rPr>
          <w:color w:val="000000"/>
          <w:spacing w:val="-1"/>
        </w:rPr>
        <w:t>а</w:t>
      </w:r>
      <w:r>
        <w:rPr>
          <w:color w:val="000000"/>
        </w:rPr>
        <w:t>нии, памяти,</w:t>
      </w:r>
      <w:r>
        <w:rPr>
          <w:color w:val="000000"/>
          <w:spacing w:val="3"/>
        </w:rPr>
        <w:t xml:space="preserve"> </w:t>
      </w:r>
      <w:r>
        <w:rPr>
          <w:color w:val="000000"/>
        </w:rPr>
        <w:t>мышл</w:t>
      </w:r>
      <w:r>
        <w:rPr>
          <w:color w:val="000000"/>
          <w:spacing w:val="-1"/>
        </w:rPr>
        <w:t>е</w:t>
      </w:r>
      <w:r>
        <w:rPr>
          <w:color w:val="000000"/>
        </w:rPr>
        <w:t>н</w:t>
      </w:r>
      <w:r>
        <w:rPr>
          <w:color w:val="000000"/>
          <w:spacing w:val="1"/>
        </w:rPr>
        <w:t>ии</w:t>
      </w:r>
      <w:r>
        <w:rPr>
          <w:color w:val="000000"/>
        </w:rPr>
        <w:t>,</w:t>
      </w:r>
      <w:r>
        <w:rPr>
          <w:color w:val="000000"/>
          <w:spacing w:val="2"/>
        </w:rPr>
        <w:t xml:space="preserve"> </w:t>
      </w:r>
      <w:r>
        <w:rPr>
          <w:color w:val="000000"/>
        </w:rPr>
        <w:t>ре</w:t>
      </w:r>
      <w:r>
        <w:rPr>
          <w:color w:val="000000"/>
          <w:spacing w:val="-3"/>
        </w:rPr>
        <w:t>ч</w:t>
      </w:r>
      <w:r>
        <w:rPr>
          <w:color w:val="000000"/>
        </w:rPr>
        <w:t>и,</w:t>
      </w:r>
      <w:r>
        <w:rPr>
          <w:color w:val="000000"/>
          <w:spacing w:val="2"/>
        </w:rPr>
        <w:t xml:space="preserve"> </w:t>
      </w:r>
      <w:r>
        <w:rPr>
          <w:color w:val="000000"/>
        </w:rPr>
        <w:t>мотор</w:t>
      </w:r>
      <w:r>
        <w:rPr>
          <w:color w:val="000000"/>
          <w:spacing w:val="1"/>
        </w:rPr>
        <w:t>и</w:t>
      </w:r>
      <w:r>
        <w:rPr>
          <w:color w:val="000000"/>
        </w:rPr>
        <w:t>ке и</w:t>
      </w:r>
      <w:r>
        <w:rPr>
          <w:color w:val="000000"/>
          <w:spacing w:val="64"/>
        </w:rPr>
        <w:t xml:space="preserve"> </w:t>
      </w:r>
      <w:r>
        <w:rPr>
          <w:color w:val="000000"/>
          <w:spacing w:val="1"/>
        </w:rPr>
        <w:t>т</w:t>
      </w:r>
      <w:r>
        <w:rPr>
          <w:color w:val="000000"/>
        </w:rPr>
        <w:t>. д.,</w:t>
      </w:r>
      <w:r>
        <w:rPr>
          <w:color w:val="000000"/>
          <w:spacing w:val="2"/>
        </w:rPr>
        <w:t xml:space="preserve"> </w:t>
      </w:r>
      <w:r>
        <w:rPr>
          <w:color w:val="000000"/>
        </w:rPr>
        <w:t>св</w:t>
      </w:r>
      <w:r>
        <w:rPr>
          <w:color w:val="000000"/>
          <w:spacing w:val="-3"/>
        </w:rPr>
        <w:t>я</w:t>
      </w:r>
      <w:r>
        <w:rPr>
          <w:color w:val="000000"/>
        </w:rPr>
        <w:t>за</w:t>
      </w:r>
      <w:r>
        <w:rPr>
          <w:color w:val="000000"/>
          <w:spacing w:val="1"/>
        </w:rPr>
        <w:t>нн</w:t>
      </w:r>
      <w:r>
        <w:rPr>
          <w:color w:val="000000"/>
        </w:rPr>
        <w:t>ые</w:t>
      </w:r>
      <w:r>
        <w:rPr>
          <w:color w:val="000000"/>
          <w:spacing w:val="1"/>
        </w:rPr>
        <w:t xml:space="preserve"> </w:t>
      </w:r>
      <w:r>
        <w:rPr>
          <w:color w:val="000000"/>
        </w:rPr>
        <w:t>с</w:t>
      </w:r>
      <w:r>
        <w:rPr>
          <w:color w:val="000000"/>
          <w:spacing w:val="1"/>
        </w:rPr>
        <w:t xml:space="preserve"> </w:t>
      </w:r>
      <w:r>
        <w:rPr>
          <w:color w:val="000000"/>
        </w:rPr>
        <w:t>во</w:t>
      </w:r>
      <w:r>
        <w:rPr>
          <w:color w:val="000000"/>
          <w:spacing w:val="1"/>
        </w:rPr>
        <w:t>з</w:t>
      </w:r>
      <w:r>
        <w:rPr>
          <w:color w:val="000000"/>
        </w:rPr>
        <w:t>ра</w:t>
      </w:r>
      <w:r>
        <w:rPr>
          <w:color w:val="000000"/>
          <w:spacing w:val="-1"/>
        </w:rPr>
        <w:t>с</w:t>
      </w:r>
      <w:r>
        <w:rPr>
          <w:color w:val="000000"/>
        </w:rPr>
        <w:t xml:space="preserve">тными, </w:t>
      </w:r>
      <w:r>
        <w:rPr>
          <w:color w:val="000000"/>
          <w:spacing w:val="1"/>
        </w:rPr>
        <w:t>п</w:t>
      </w:r>
      <w:r>
        <w:rPr>
          <w:color w:val="000000"/>
        </w:rPr>
        <w:t>с</w:t>
      </w:r>
      <w:r>
        <w:rPr>
          <w:color w:val="000000"/>
          <w:spacing w:val="-1"/>
        </w:rPr>
        <w:t>и</w:t>
      </w:r>
      <w:r>
        <w:rPr>
          <w:color w:val="000000"/>
          <w:spacing w:val="1"/>
        </w:rPr>
        <w:t>х</w:t>
      </w:r>
      <w:r>
        <w:rPr>
          <w:color w:val="000000"/>
        </w:rPr>
        <w:t>олог</w:t>
      </w:r>
      <w:r>
        <w:rPr>
          <w:color w:val="000000"/>
          <w:spacing w:val="1"/>
        </w:rPr>
        <w:t>и</w:t>
      </w:r>
      <w:r>
        <w:rPr>
          <w:color w:val="000000"/>
        </w:rPr>
        <w:t>че</w:t>
      </w:r>
      <w:r>
        <w:rPr>
          <w:color w:val="000000"/>
          <w:spacing w:val="-1"/>
        </w:rPr>
        <w:t>с</w:t>
      </w:r>
      <w:r>
        <w:rPr>
          <w:color w:val="000000"/>
        </w:rPr>
        <w:t>кими</w:t>
      </w:r>
      <w:r>
        <w:rPr>
          <w:color w:val="000000"/>
          <w:spacing w:val="1"/>
        </w:rPr>
        <w:t xml:space="preserve"> </w:t>
      </w:r>
      <w:r>
        <w:rPr>
          <w:color w:val="000000"/>
        </w:rPr>
        <w:t>и ф</w:t>
      </w:r>
      <w:r>
        <w:rPr>
          <w:color w:val="000000"/>
          <w:spacing w:val="1"/>
        </w:rPr>
        <w:t>и</w:t>
      </w:r>
      <w:r>
        <w:rPr>
          <w:color w:val="000000"/>
        </w:rPr>
        <w:t>зиолог</w:t>
      </w:r>
      <w:r>
        <w:rPr>
          <w:color w:val="000000"/>
          <w:spacing w:val="2"/>
        </w:rPr>
        <w:t>и</w:t>
      </w:r>
      <w:r>
        <w:rPr>
          <w:color w:val="000000"/>
          <w:spacing w:val="1"/>
        </w:rPr>
        <w:t>ческ</w:t>
      </w:r>
      <w:r>
        <w:rPr>
          <w:color w:val="000000"/>
          <w:spacing w:val="3"/>
        </w:rPr>
        <w:t>и</w:t>
      </w:r>
      <w:r>
        <w:rPr>
          <w:color w:val="000000"/>
          <w:spacing w:val="2"/>
        </w:rPr>
        <w:t>м</w:t>
      </w:r>
      <w:r>
        <w:rPr>
          <w:color w:val="000000"/>
        </w:rPr>
        <w:t>и</w:t>
      </w:r>
      <w:r>
        <w:rPr>
          <w:color w:val="000000"/>
          <w:spacing w:val="173"/>
        </w:rPr>
        <w:t xml:space="preserve"> </w:t>
      </w:r>
      <w:r>
        <w:rPr>
          <w:color w:val="000000"/>
          <w:spacing w:val="1"/>
        </w:rPr>
        <w:t>и</w:t>
      </w:r>
      <w:r>
        <w:rPr>
          <w:color w:val="000000"/>
          <w:spacing w:val="4"/>
        </w:rPr>
        <w:t>н</w:t>
      </w:r>
      <w:r>
        <w:rPr>
          <w:color w:val="000000"/>
        </w:rPr>
        <w:t>д</w:t>
      </w:r>
      <w:r>
        <w:rPr>
          <w:color w:val="000000"/>
          <w:spacing w:val="3"/>
        </w:rPr>
        <w:t>и</w:t>
      </w:r>
      <w:r>
        <w:rPr>
          <w:color w:val="000000"/>
          <w:spacing w:val="2"/>
        </w:rPr>
        <w:t>в</w:t>
      </w:r>
      <w:r>
        <w:rPr>
          <w:color w:val="000000"/>
          <w:spacing w:val="3"/>
        </w:rPr>
        <w:t>ид</w:t>
      </w:r>
      <w:r>
        <w:rPr>
          <w:color w:val="000000"/>
          <w:spacing w:val="-2"/>
        </w:rPr>
        <w:t>у</w:t>
      </w:r>
      <w:r>
        <w:rPr>
          <w:color w:val="000000"/>
          <w:spacing w:val="1"/>
        </w:rPr>
        <w:t>а</w:t>
      </w:r>
      <w:r>
        <w:rPr>
          <w:color w:val="000000"/>
          <w:spacing w:val="2"/>
        </w:rPr>
        <w:t>л</w:t>
      </w:r>
      <w:r>
        <w:rPr>
          <w:color w:val="000000"/>
          <w:spacing w:val="3"/>
        </w:rPr>
        <w:t>ьн</w:t>
      </w:r>
      <w:r>
        <w:rPr>
          <w:color w:val="000000"/>
          <w:spacing w:val="2"/>
        </w:rPr>
        <w:t>ым</w:t>
      </w:r>
      <w:r>
        <w:rPr>
          <w:color w:val="000000"/>
        </w:rPr>
        <w:t>и</w:t>
      </w:r>
      <w:r>
        <w:rPr>
          <w:color w:val="000000"/>
          <w:spacing w:val="173"/>
        </w:rPr>
        <w:t xml:space="preserve"> </w:t>
      </w:r>
      <w:r>
        <w:rPr>
          <w:color w:val="000000"/>
          <w:spacing w:val="2"/>
        </w:rPr>
        <w:t>о</w:t>
      </w:r>
      <w:r>
        <w:rPr>
          <w:color w:val="000000"/>
          <w:spacing w:val="1"/>
        </w:rPr>
        <w:t>с</w:t>
      </w:r>
      <w:r>
        <w:rPr>
          <w:color w:val="000000"/>
        </w:rPr>
        <w:t>о</w:t>
      </w:r>
      <w:r>
        <w:rPr>
          <w:color w:val="000000"/>
          <w:spacing w:val="3"/>
        </w:rPr>
        <w:t>б</w:t>
      </w:r>
      <w:r>
        <w:rPr>
          <w:color w:val="000000"/>
          <w:spacing w:val="1"/>
        </w:rPr>
        <w:t>е</w:t>
      </w:r>
      <w:r>
        <w:rPr>
          <w:color w:val="000000"/>
          <w:spacing w:val="3"/>
        </w:rPr>
        <w:t>н</w:t>
      </w:r>
      <w:r>
        <w:rPr>
          <w:color w:val="000000"/>
          <w:spacing w:val="1"/>
        </w:rPr>
        <w:t>н</w:t>
      </w:r>
      <w:r>
        <w:rPr>
          <w:color w:val="000000"/>
          <w:spacing w:val="3"/>
        </w:rPr>
        <w:t>о</w:t>
      </w:r>
      <w:r>
        <w:rPr>
          <w:color w:val="000000"/>
          <w:spacing w:val="1"/>
        </w:rPr>
        <w:t>с</w:t>
      </w:r>
      <w:r>
        <w:rPr>
          <w:color w:val="000000"/>
          <w:spacing w:val="3"/>
        </w:rPr>
        <w:t>т</w:t>
      </w:r>
      <w:r>
        <w:rPr>
          <w:color w:val="000000"/>
          <w:spacing w:val="2"/>
        </w:rPr>
        <w:t>я</w:t>
      </w:r>
      <w:r>
        <w:rPr>
          <w:color w:val="000000"/>
          <w:spacing w:val="1"/>
        </w:rPr>
        <w:t>м</w:t>
      </w:r>
      <w:r>
        <w:rPr>
          <w:color w:val="000000"/>
        </w:rPr>
        <w:t>и</w:t>
      </w:r>
      <w:r>
        <w:rPr>
          <w:color w:val="000000"/>
          <w:spacing w:val="174"/>
        </w:rPr>
        <w:t xml:space="preserve"> </w:t>
      </w:r>
      <w:r>
        <w:rPr>
          <w:color w:val="000000"/>
          <w:spacing w:val="2"/>
        </w:rPr>
        <w:t>д</w:t>
      </w:r>
      <w:r>
        <w:rPr>
          <w:color w:val="000000"/>
          <w:spacing w:val="1"/>
        </w:rPr>
        <w:t>е</w:t>
      </w:r>
      <w:r>
        <w:rPr>
          <w:color w:val="000000"/>
          <w:spacing w:val="3"/>
        </w:rPr>
        <w:t>т</w:t>
      </w:r>
      <w:r>
        <w:rPr>
          <w:color w:val="000000"/>
        </w:rPr>
        <w:t>ей</w:t>
      </w:r>
      <w:r>
        <w:rPr>
          <w:color w:val="000000"/>
          <w:spacing w:val="175"/>
        </w:rPr>
        <w:t xml:space="preserve"> </w:t>
      </w:r>
      <w:r>
        <w:rPr>
          <w:color w:val="000000"/>
        </w:rPr>
        <w:t>м</w:t>
      </w:r>
      <w:r>
        <w:rPr>
          <w:color w:val="000000"/>
          <w:spacing w:val="2"/>
        </w:rPr>
        <w:t>л</w:t>
      </w:r>
      <w:r>
        <w:rPr>
          <w:color w:val="000000"/>
          <w:spacing w:val="1"/>
        </w:rPr>
        <w:t>а</w:t>
      </w:r>
      <w:r>
        <w:rPr>
          <w:color w:val="000000"/>
          <w:spacing w:val="2"/>
        </w:rPr>
        <w:t>д</w:t>
      </w:r>
      <w:r>
        <w:rPr>
          <w:color w:val="000000"/>
          <w:spacing w:val="3"/>
        </w:rPr>
        <w:t>ш</w:t>
      </w:r>
      <w:r>
        <w:rPr>
          <w:color w:val="000000"/>
          <w:spacing w:val="1"/>
        </w:rPr>
        <w:t>е</w:t>
      </w:r>
      <w:r>
        <w:rPr>
          <w:color w:val="000000"/>
          <w:spacing w:val="2"/>
        </w:rPr>
        <w:t>г</w:t>
      </w:r>
      <w:r>
        <w:rPr>
          <w:color w:val="000000"/>
        </w:rPr>
        <w:t>о</w:t>
      </w:r>
      <w:r>
        <w:rPr>
          <w:color w:val="000000"/>
        </w:rPr>
        <w:tab/>
        <w:t>шко</w:t>
      </w:r>
      <w:r>
        <w:rPr>
          <w:color w:val="000000"/>
          <w:spacing w:val="-1"/>
        </w:rPr>
        <w:t>л</w:t>
      </w:r>
      <w:r>
        <w:rPr>
          <w:color w:val="000000"/>
        </w:rPr>
        <w:t>ь</w:t>
      </w:r>
      <w:r>
        <w:rPr>
          <w:color w:val="000000"/>
          <w:spacing w:val="1"/>
        </w:rPr>
        <w:t>н</w:t>
      </w:r>
      <w:r>
        <w:rPr>
          <w:color w:val="000000"/>
        </w:rPr>
        <w:t>о</w:t>
      </w:r>
      <w:r>
        <w:rPr>
          <w:color w:val="000000"/>
          <w:spacing w:val="-2"/>
        </w:rPr>
        <w:t>г</w:t>
      </w:r>
      <w:r>
        <w:rPr>
          <w:color w:val="000000"/>
        </w:rPr>
        <w:t>о возра</w:t>
      </w:r>
      <w:r>
        <w:rPr>
          <w:color w:val="000000"/>
          <w:spacing w:val="-1"/>
        </w:rPr>
        <w:t>с</w:t>
      </w:r>
      <w:r>
        <w:rPr>
          <w:color w:val="000000"/>
        </w:rPr>
        <w:t>та.</w:t>
      </w:r>
    </w:p>
    <w:p w:rsidR="005A7BF9" w:rsidRDefault="005A7BF9" w:rsidP="005A7BF9">
      <w:pPr>
        <w:ind w:left="1" w:right="-14" w:firstLine="720"/>
        <w:jc w:val="both"/>
        <w:rPr>
          <w:color w:val="000000"/>
        </w:rPr>
      </w:pPr>
      <w:r>
        <w:rPr>
          <w:color w:val="000000"/>
        </w:rPr>
        <w:t>При</w:t>
      </w:r>
      <w:r>
        <w:rPr>
          <w:color w:val="000000"/>
          <w:spacing w:val="2"/>
        </w:rPr>
        <w:t xml:space="preserve"> </w:t>
      </w:r>
      <w:r>
        <w:rPr>
          <w:color w:val="000000"/>
        </w:rPr>
        <w:t>э</w:t>
      </w:r>
      <w:r>
        <w:rPr>
          <w:color w:val="000000"/>
          <w:spacing w:val="1"/>
        </w:rPr>
        <w:t>т</w:t>
      </w:r>
      <w:r>
        <w:rPr>
          <w:color w:val="000000"/>
        </w:rPr>
        <w:t>ом</w:t>
      </w:r>
      <w:r>
        <w:rPr>
          <w:color w:val="000000"/>
          <w:spacing w:val="6"/>
        </w:rPr>
        <w:t xml:space="preserve"> </w:t>
      </w:r>
      <w:r>
        <w:rPr>
          <w:color w:val="000000"/>
          <w:spacing w:val="-4"/>
        </w:rPr>
        <w:t>у</w:t>
      </w:r>
      <w:r>
        <w:rPr>
          <w:color w:val="000000"/>
          <w:spacing w:val="-1"/>
        </w:rPr>
        <w:t>с</w:t>
      </w:r>
      <w:r>
        <w:rPr>
          <w:color w:val="000000"/>
        </w:rPr>
        <w:t>пешность</w:t>
      </w:r>
      <w:r>
        <w:rPr>
          <w:color w:val="000000"/>
          <w:spacing w:val="3"/>
        </w:rPr>
        <w:t xml:space="preserve"> </w:t>
      </w:r>
      <w:r>
        <w:rPr>
          <w:color w:val="000000"/>
        </w:rPr>
        <w:t>и</w:t>
      </w:r>
      <w:r>
        <w:rPr>
          <w:color w:val="000000"/>
          <w:spacing w:val="3"/>
        </w:rPr>
        <w:t xml:space="preserve"> </w:t>
      </w:r>
      <w:r>
        <w:rPr>
          <w:color w:val="000000"/>
        </w:rPr>
        <w:t>своевр</w:t>
      </w:r>
      <w:r>
        <w:rPr>
          <w:color w:val="000000"/>
          <w:spacing w:val="-1"/>
        </w:rPr>
        <w:t>е</w:t>
      </w:r>
      <w:r>
        <w:rPr>
          <w:color w:val="000000"/>
          <w:spacing w:val="1"/>
        </w:rPr>
        <w:t>м</w:t>
      </w:r>
      <w:r>
        <w:rPr>
          <w:color w:val="000000"/>
        </w:rPr>
        <w:t>ен</w:t>
      </w:r>
      <w:r>
        <w:rPr>
          <w:color w:val="000000"/>
          <w:spacing w:val="1"/>
        </w:rPr>
        <w:t>н</w:t>
      </w:r>
      <w:r>
        <w:rPr>
          <w:color w:val="000000"/>
        </w:rPr>
        <w:t>ость</w:t>
      </w:r>
      <w:r>
        <w:rPr>
          <w:color w:val="000000"/>
          <w:spacing w:val="2"/>
        </w:rPr>
        <w:t xml:space="preserve"> </w:t>
      </w:r>
      <w:r>
        <w:rPr>
          <w:color w:val="000000"/>
        </w:rPr>
        <w:t>форм</w:t>
      </w:r>
      <w:r>
        <w:rPr>
          <w:color w:val="000000"/>
          <w:spacing w:val="1"/>
        </w:rPr>
        <w:t>и</w:t>
      </w:r>
      <w:r>
        <w:rPr>
          <w:color w:val="000000"/>
        </w:rPr>
        <w:t>рован</w:t>
      </w:r>
      <w:r>
        <w:rPr>
          <w:color w:val="000000"/>
          <w:spacing w:val="1"/>
        </w:rPr>
        <w:t>и</w:t>
      </w:r>
      <w:r>
        <w:rPr>
          <w:color w:val="000000"/>
        </w:rPr>
        <w:t>я</w:t>
      </w:r>
      <w:r>
        <w:rPr>
          <w:color w:val="000000"/>
          <w:spacing w:val="4"/>
        </w:rPr>
        <w:t xml:space="preserve"> </w:t>
      </w:r>
      <w:r>
        <w:rPr>
          <w:color w:val="000000"/>
          <w:spacing w:val="-6"/>
        </w:rPr>
        <w:t>у</w:t>
      </w:r>
      <w:r>
        <w:rPr>
          <w:color w:val="000000"/>
          <w:spacing w:val="2"/>
        </w:rPr>
        <w:t>к</w:t>
      </w:r>
      <w:r>
        <w:rPr>
          <w:color w:val="000000"/>
        </w:rPr>
        <w:t>азан</w:t>
      </w:r>
      <w:r>
        <w:rPr>
          <w:color w:val="000000"/>
          <w:spacing w:val="1"/>
        </w:rPr>
        <w:t>н</w:t>
      </w:r>
      <w:r>
        <w:rPr>
          <w:color w:val="000000"/>
        </w:rPr>
        <w:t>ых</w:t>
      </w:r>
      <w:r>
        <w:rPr>
          <w:color w:val="000000"/>
          <w:spacing w:val="4"/>
        </w:rPr>
        <w:t xml:space="preserve"> </w:t>
      </w:r>
      <w:r>
        <w:rPr>
          <w:color w:val="000000"/>
          <w:spacing w:val="1"/>
        </w:rPr>
        <w:t>н</w:t>
      </w:r>
      <w:r>
        <w:rPr>
          <w:color w:val="000000"/>
          <w:spacing w:val="-2"/>
        </w:rPr>
        <w:t>о</w:t>
      </w:r>
      <w:r>
        <w:rPr>
          <w:color w:val="000000"/>
        </w:rPr>
        <w:t>вообр</w:t>
      </w:r>
      <w:r>
        <w:rPr>
          <w:color w:val="000000"/>
          <w:spacing w:val="-1"/>
        </w:rPr>
        <w:t>а</w:t>
      </w:r>
      <w:r>
        <w:rPr>
          <w:color w:val="000000"/>
        </w:rPr>
        <w:t>зован</w:t>
      </w:r>
      <w:r>
        <w:rPr>
          <w:color w:val="000000"/>
          <w:spacing w:val="1"/>
        </w:rPr>
        <w:t>и</w:t>
      </w:r>
      <w:r>
        <w:rPr>
          <w:color w:val="000000"/>
        </w:rPr>
        <w:t>й по</w:t>
      </w:r>
      <w:r>
        <w:rPr>
          <w:color w:val="000000"/>
          <w:spacing w:val="1"/>
        </w:rPr>
        <w:t>зн</w:t>
      </w:r>
      <w:r>
        <w:rPr>
          <w:color w:val="000000"/>
        </w:rPr>
        <w:t>ав</w:t>
      </w:r>
      <w:r>
        <w:rPr>
          <w:color w:val="000000"/>
          <w:spacing w:val="-1"/>
        </w:rPr>
        <w:t>а</w:t>
      </w:r>
      <w:r>
        <w:rPr>
          <w:color w:val="000000"/>
        </w:rPr>
        <w:t>тель</w:t>
      </w:r>
      <w:r>
        <w:rPr>
          <w:color w:val="000000"/>
          <w:spacing w:val="1"/>
        </w:rPr>
        <w:t>н</w:t>
      </w:r>
      <w:r>
        <w:rPr>
          <w:color w:val="000000"/>
          <w:spacing w:val="-2"/>
        </w:rPr>
        <w:t>о</w:t>
      </w:r>
      <w:r>
        <w:rPr>
          <w:color w:val="000000"/>
        </w:rPr>
        <w:t>й</w:t>
      </w:r>
      <w:r>
        <w:rPr>
          <w:color w:val="000000"/>
          <w:spacing w:val="58"/>
        </w:rPr>
        <w:t xml:space="preserve"> </w:t>
      </w:r>
      <w:r>
        <w:rPr>
          <w:color w:val="000000"/>
        </w:rPr>
        <w:t>сфер</w:t>
      </w:r>
      <w:r>
        <w:rPr>
          <w:color w:val="000000"/>
          <w:spacing w:val="-1"/>
        </w:rPr>
        <w:t>ы</w:t>
      </w:r>
      <w:r>
        <w:rPr>
          <w:color w:val="000000"/>
        </w:rPr>
        <w:t>,</w:t>
      </w:r>
      <w:r>
        <w:rPr>
          <w:color w:val="000000"/>
          <w:spacing w:val="56"/>
        </w:rPr>
        <w:t xml:space="preserve"> </w:t>
      </w:r>
      <w:r>
        <w:rPr>
          <w:color w:val="000000"/>
          <w:spacing w:val="1"/>
        </w:rPr>
        <w:t>к</w:t>
      </w:r>
      <w:r>
        <w:rPr>
          <w:color w:val="000000"/>
        </w:rPr>
        <w:t>а</w:t>
      </w:r>
      <w:r>
        <w:rPr>
          <w:color w:val="000000"/>
          <w:spacing w:val="-1"/>
        </w:rPr>
        <w:t>чес</w:t>
      </w:r>
      <w:r>
        <w:rPr>
          <w:color w:val="000000"/>
        </w:rPr>
        <w:t>тв</w:t>
      </w:r>
      <w:r>
        <w:rPr>
          <w:color w:val="000000"/>
          <w:spacing w:val="57"/>
        </w:rPr>
        <w:t xml:space="preserve"> </w:t>
      </w:r>
      <w:r>
        <w:rPr>
          <w:color w:val="000000"/>
        </w:rPr>
        <w:t>и</w:t>
      </w:r>
      <w:r>
        <w:rPr>
          <w:color w:val="000000"/>
          <w:spacing w:val="58"/>
        </w:rPr>
        <w:t xml:space="preserve"> </w:t>
      </w:r>
      <w:r>
        <w:rPr>
          <w:color w:val="000000"/>
        </w:rPr>
        <w:t>свойств</w:t>
      </w:r>
      <w:r>
        <w:rPr>
          <w:color w:val="000000"/>
          <w:spacing w:val="56"/>
        </w:rPr>
        <w:t xml:space="preserve"> </w:t>
      </w:r>
      <w:r>
        <w:rPr>
          <w:color w:val="000000"/>
        </w:rPr>
        <w:t>личности</w:t>
      </w:r>
      <w:r>
        <w:rPr>
          <w:color w:val="000000"/>
          <w:spacing w:val="58"/>
        </w:rPr>
        <w:t xml:space="preserve"> </w:t>
      </w:r>
      <w:r>
        <w:rPr>
          <w:color w:val="000000"/>
        </w:rPr>
        <w:t>связы</w:t>
      </w:r>
      <w:r>
        <w:rPr>
          <w:color w:val="000000"/>
          <w:spacing w:val="-1"/>
        </w:rPr>
        <w:t>ва</w:t>
      </w:r>
      <w:r>
        <w:rPr>
          <w:color w:val="000000"/>
        </w:rPr>
        <w:t>ют</w:t>
      </w:r>
      <w:r>
        <w:rPr>
          <w:color w:val="000000"/>
          <w:spacing w:val="5"/>
        </w:rPr>
        <w:t>с</w:t>
      </w:r>
      <w:r>
        <w:rPr>
          <w:color w:val="000000"/>
        </w:rPr>
        <w:t>я</w:t>
      </w:r>
      <w:r>
        <w:rPr>
          <w:color w:val="000000"/>
          <w:spacing w:val="57"/>
        </w:rPr>
        <w:t xml:space="preserve"> </w:t>
      </w:r>
      <w:r>
        <w:rPr>
          <w:color w:val="000000"/>
        </w:rPr>
        <w:t>с</w:t>
      </w:r>
      <w:r>
        <w:rPr>
          <w:color w:val="000000"/>
          <w:spacing w:val="57"/>
        </w:rPr>
        <w:t xml:space="preserve"> </w:t>
      </w:r>
      <w:r>
        <w:rPr>
          <w:color w:val="000000"/>
        </w:rPr>
        <w:t>акт</w:t>
      </w:r>
      <w:r>
        <w:rPr>
          <w:color w:val="000000"/>
          <w:spacing w:val="1"/>
        </w:rPr>
        <w:t>и</w:t>
      </w:r>
      <w:r>
        <w:rPr>
          <w:color w:val="000000"/>
        </w:rPr>
        <w:t>в</w:t>
      </w:r>
      <w:r>
        <w:rPr>
          <w:color w:val="000000"/>
          <w:spacing w:val="1"/>
        </w:rPr>
        <w:t>н</w:t>
      </w:r>
      <w:r>
        <w:rPr>
          <w:color w:val="000000"/>
          <w:spacing w:val="-2"/>
        </w:rPr>
        <w:t>о</w:t>
      </w:r>
      <w:r>
        <w:rPr>
          <w:color w:val="000000"/>
        </w:rPr>
        <w:t>й</w:t>
      </w:r>
      <w:r>
        <w:rPr>
          <w:color w:val="000000"/>
          <w:spacing w:val="55"/>
        </w:rPr>
        <w:t xml:space="preserve"> </w:t>
      </w:r>
      <w:r>
        <w:rPr>
          <w:color w:val="000000"/>
          <w:spacing w:val="1"/>
        </w:rPr>
        <w:t>п</w:t>
      </w:r>
      <w:r>
        <w:rPr>
          <w:color w:val="000000"/>
        </w:rPr>
        <w:t xml:space="preserve">озицией </w:t>
      </w:r>
      <w:r>
        <w:rPr>
          <w:color w:val="000000"/>
          <w:spacing w:val="-4"/>
        </w:rPr>
        <w:t>у</w:t>
      </w:r>
      <w:r>
        <w:rPr>
          <w:color w:val="000000"/>
        </w:rPr>
        <w:t>ч</w:t>
      </w:r>
      <w:r>
        <w:rPr>
          <w:color w:val="000000"/>
          <w:spacing w:val="1"/>
        </w:rPr>
        <w:t>и</w:t>
      </w:r>
      <w:r>
        <w:rPr>
          <w:color w:val="000000"/>
        </w:rPr>
        <w:t>теля,</w:t>
      </w:r>
      <w:r>
        <w:rPr>
          <w:color w:val="000000"/>
          <w:spacing w:val="53"/>
        </w:rPr>
        <w:t xml:space="preserve"> </w:t>
      </w:r>
      <w:r>
        <w:rPr>
          <w:color w:val="000000"/>
        </w:rPr>
        <w:t>а</w:t>
      </w:r>
      <w:r>
        <w:rPr>
          <w:color w:val="000000"/>
          <w:spacing w:val="51"/>
        </w:rPr>
        <w:t xml:space="preserve"> </w:t>
      </w:r>
      <w:r>
        <w:rPr>
          <w:color w:val="000000"/>
        </w:rPr>
        <w:t>также</w:t>
      </w:r>
      <w:r>
        <w:rPr>
          <w:color w:val="000000"/>
          <w:spacing w:val="52"/>
        </w:rPr>
        <w:t xml:space="preserve"> </w:t>
      </w:r>
      <w:r>
        <w:rPr>
          <w:color w:val="000000"/>
        </w:rPr>
        <w:t>с</w:t>
      </w:r>
      <w:r>
        <w:rPr>
          <w:color w:val="000000"/>
          <w:spacing w:val="54"/>
        </w:rPr>
        <w:t xml:space="preserve"> </w:t>
      </w:r>
      <w:r>
        <w:rPr>
          <w:color w:val="000000"/>
        </w:rPr>
        <w:t>адекв</w:t>
      </w:r>
      <w:r>
        <w:rPr>
          <w:color w:val="000000"/>
          <w:spacing w:val="-1"/>
        </w:rPr>
        <w:t>а</w:t>
      </w:r>
      <w:r>
        <w:rPr>
          <w:color w:val="000000"/>
        </w:rPr>
        <w:t>т</w:t>
      </w:r>
      <w:r>
        <w:rPr>
          <w:color w:val="000000"/>
          <w:spacing w:val="1"/>
        </w:rPr>
        <w:t>н</w:t>
      </w:r>
      <w:r>
        <w:rPr>
          <w:color w:val="000000"/>
        </w:rPr>
        <w:t>остью</w:t>
      </w:r>
      <w:r>
        <w:rPr>
          <w:color w:val="000000"/>
          <w:spacing w:val="53"/>
        </w:rPr>
        <w:t xml:space="preserve"> </w:t>
      </w:r>
      <w:r>
        <w:rPr>
          <w:color w:val="000000"/>
          <w:spacing w:val="1"/>
        </w:rPr>
        <w:t>п</w:t>
      </w:r>
      <w:r>
        <w:rPr>
          <w:color w:val="000000"/>
        </w:rPr>
        <w:t>острое</w:t>
      </w:r>
      <w:r>
        <w:rPr>
          <w:color w:val="000000"/>
          <w:spacing w:val="-1"/>
        </w:rPr>
        <w:t>н</w:t>
      </w:r>
      <w:r>
        <w:rPr>
          <w:color w:val="000000"/>
        </w:rPr>
        <w:t>ия</w:t>
      </w:r>
      <w:r>
        <w:rPr>
          <w:color w:val="000000"/>
          <w:spacing w:val="52"/>
        </w:rPr>
        <w:t xml:space="preserve"> </w:t>
      </w:r>
      <w:r>
        <w:rPr>
          <w:color w:val="000000"/>
        </w:rPr>
        <w:t>образователь</w:t>
      </w:r>
      <w:r>
        <w:rPr>
          <w:color w:val="000000"/>
          <w:spacing w:val="1"/>
        </w:rPr>
        <w:t>н</w:t>
      </w:r>
      <w:r>
        <w:rPr>
          <w:color w:val="000000"/>
          <w:spacing w:val="-2"/>
        </w:rPr>
        <w:t>о</w:t>
      </w:r>
      <w:r>
        <w:rPr>
          <w:color w:val="000000"/>
        </w:rPr>
        <w:t>й</w:t>
      </w:r>
      <w:r>
        <w:rPr>
          <w:color w:val="000000"/>
          <w:spacing w:val="53"/>
        </w:rPr>
        <w:t xml:space="preserve"> </w:t>
      </w:r>
      <w:r>
        <w:rPr>
          <w:color w:val="000000"/>
        </w:rPr>
        <w:t>деятель</w:t>
      </w:r>
      <w:r>
        <w:rPr>
          <w:color w:val="000000"/>
          <w:spacing w:val="1"/>
        </w:rPr>
        <w:t>н</w:t>
      </w:r>
      <w:r>
        <w:rPr>
          <w:color w:val="000000"/>
        </w:rPr>
        <w:t>ости</w:t>
      </w:r>
      <w:r>
        <w:rPr>
          <w:color w:val="000000"/>
          <w:spacing w:val="51"/>
        </w:rPr>
        <w:t xml:space="preserve"> </w:t>
      </w:r>
      <w:r>
        <w:rPr>
          <w:color w:val="000000"/>
        </w:rPr>
        <w:t>и</w:t>
      </w:r>
      <w:r>
        <w:rPr>
          <w:color w:val="000000"/>
          <w:spacing w:val="53"/>
        </w:rPr>
        <w:t xml:space="preserve"> </w:t>
      </w:r>
      <w:r>
        <w:rPr>
          <w:color w:val="000000"/>
        </w:rPr>
        <w:t xml:space="preserve">выбора </w:t>
      </w:r>
      <w:r>
        <w:rPr>
          <w:color w:val="000000"/>
          <w:spacing w:val="-4"/>
        </w:rPr>
        <w:t>у</w:t>
      </w:r>
      <w:r>
        <w:rPr>
          <w:color w:val="000000"/>
        </w:rPr>
        <w:t>сл</w:t>
      </w:r>
      <w:r>
        <w:rPr>
          <w:color w:val="000000"/>
          <w:spacing w:val="2"/>
        </w:rPr>
        <w:t>о</w:t>
      </w:r>
      <w:r>
        <w:rPr>
          <w:color w:val="000000"/>
        </w:rPr>
        <w:t>в</w:t>
      </w:r>
      <w:r>
        <w:rPr>
          <w:color w:val="000000"/>
          <w:spacing w:val="1"/>
        </w:rPr>
        <w:t>и</w:t>
      </w:r>
      <w:r>
        <w:rPr>
          <w:color w:val="000000"/>
        </w:rPr>
        <w:t>й</w:t>
      </w:r>
      <w:r>
        <w:rPr>
          <w:color w:val="000000"/>
          <w:spacing w:val="111"/>
        </w:rPr>
        <w:t xml:space="preserve"> </w:t>
      </w:r>
      <w:r>
        <w:rPr>
          <w:color w:val="000000"/>
        </w:rPr>
        <w:t>и</w:t>
      </w:r>
      <w:r>
        <w:rPr>
          <w:color w:val="000000"/>
          <w:spacing w:val="111"/>
        </w:rPr>
        <w:t xml:space="preserve"> </w:t>
      </w:r>
      <w:r>
        <w:rPr>
          <w:color w:val="000000"/>
        </w:rPr>
        <w:t>м</w:t>
      </w:r>
      <w:r>
        <w:rPr>
          <w:color w:val="000000"/>
          <w:spacing w:val="-1"/>
        </w:rPr>
        <w:t>е</w:t>
      </w:r>
      <w:r>
        <w:rPr>
          <w:color w:val="000000"/>
        </w:rPr>
        <w:t>тод</w:t>
      </w:r>
      <w:r>
        <w:rPr>
          <w:color w:val="000000"/>
          <w:spacing w:val="1"/>
        </w:rPr>
        <w:t>и</w:t>
      </w:r>
      <w:r>
        <w:rPr>
          <w:color w:val="000000"/>
        </w:rPr>
        <w:t>к</w:t>
      </w:r>
      <w:r>
        <w:rPr>
          <w:color w:val="000000"/>
          <w:spacing w:val="111"/>
        </w:rPr>
        <w:t xml:space="preserve"> </w:t>
      </w:r>
      <w:r>
        <w:rPr>
          <w:color w:val="000000"/>
        </w:rPr>
        <w:t>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112"/>
        </w:rPr>
        <w:t xml:space="preserve"> </w:t>
      </w:r>
      <w:r>
        <w:rPr>
          <w:color w:val="000000"/>
          <w:spacing w:val="-3"/>
        </w:rPr>
        <w:t>у</w:t>
      </w:r>
      <w:r>
        <w:rPr>
          <w:color w:val="000000"/>
          <w:spacing w:val="-1"/>
        </w:rPr>
        <w:t>ч</w:t>
      </w:r>
      <w:r>
        <w:rPr>
          <w:color w:val="000000"/>
        </w:rPr>
        <w:t>итывающ</w:t>
      </w:r>
      <w:r>
        <w:rPr>
          <w:color w:val="000000"/>
          <w:spacing w:val="3"/>
        </w:rPr>
        <w:t>и</w:t>
      </w:r>
      <w:r>
        <w:rPr>
          <w:color w:val="000000"/>
        </w:rPr>
        <w:t>х</w:t>
      </w:r>
      <w:r>
        <w:rPr>
          <w:color w:val="000000"/>
          <w:spacing w:val="112"/>
        </w:rPr>
        <w:t xml:space="preserve"> </w:t>
      </w:r>
      <w:r>
        <w:rPr>
          <w:color w:val="000000"/>
        </w:rPr>
        <w:t>опис</w:t>
      </w:r>
      <w:r>
        <w:rPr>
          <w:color w:val="000000"/>
          <w:spacing w:val="-1"/>
        </w:rPr>
        <w:t>а</w:t>
      </w:r>
      <w:r>
        <w:rPr>
          <w:color w:val="000000"/>
        </w:rPr>
        <w:t>н</w:t>
      </w:r>
      <w:r>
        <w:rPr>
          <w:color w:val="000000"/>
          <w:spacing w:val="1"/>
        </w:rPr>
        <w:t>н</w:t>
      </w:r>
      <w:r>
        <w:rPr>
          <w:color w:val="000000"/>
        </w:rPr>
        <w:t>ые</w:t>
      </w:r>
      <w:r>
        <w:rPr>
          <w:color w:val="000000"/>
          <w:spacing w:val="108"/>
        </w:rPr>
        <w:t xml:space="preserve"> </w:t>
      </w:r>
      <w:r>
        <w:rPr>
          <w:color w:val="000000"/>
        </w:rPr>
        <w:t>выше</w:t>
      </w:r>
      <w:r>
        <w:rPr>
          <w:color w:val="000000"/>
          <w:spacing w:val="109"/>
        </w:rPr>
        <w:t xml:space="preserve"> </w:t>
      </w:r>
      <w:r>
        <w:rPr>
          <w:color w:val="000000"/>
          <w:spacing w:val="2"/>
        </w:rPr>
        <w:t>о</w:t>
      </w:r>
      <w:r>
        <w:rPr>
          <w:color w:val="000000"/>
        </w:rPr>
        <w:t>соб</w:t>
      </w:r>
      <w:r>
        <w:rPr>
          <w:color w:val="000000"/>
          <w:spacing w:val="-1"/>
        </w:rPr>
        <w:t>е</w:t>
      </w:r>
      <w:r>
        <w:rPr>
          <w:color w:val="000000"/>
        </w:rPr>
        <w:t>н</w:t>
      </w:r>
      <w:r>
        <w:rPr>
          <w:color w:val="000000"/>
          <w:spacing w:val="1"/>
        </w:rPr>
        <w:t>н</w:t>
      </w:r>
      <w:r>
        <w:rPr>
          <w:color w:val="000000"/>
        </w:rPr>
        <w:t>ости</w:t>
      </w:r>
      <w:r>
        <w:rPr>
          <w:color w:val="000000"/>
          <w:spacing w:val="113"/>
        </w:rPr>
        <w:t xml:space="preserve"> </w:t>
      </w:r>
      <w:r>
        <w:rPr>
          <w:color w:val="000000"/>
          <w:spacing w:val="-4"/>
        </w:rPr>
        <w:t>у</w:t>
      </w:r>
      <w:r>
        <w:rPr>
          <w:color w:val="000000"/>
        </w:rPr>
        <w:t>ровня нач</w:t>
      </w:r>
      <w:r>
        <w:rPr>
          <w:color w:val="000000"/>
          <w:spacing w:val="-1"/>
        </w:rPr>
        <w:t>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firstLine="720"/>
        <w:jc w:val="both"/>
      </w:pPr>
    </w:p>
    <w:p w:rsidR="005A7BF9" w:rsidRDefault="005A7BF9" w:rsidP="005A7BF9">
      <w:pPr>
        <w:ind w:left="1904" w:right="-20" w:firstLine="720"/>
        <w:jc w:val="both"/>
        <w:rPr>
          <w:b/>
          <w:bCs/>
          <w:color w:val="000000"/>
        </w:rPr>
      </w:pPr>
      <w:r>
        <w:rPr>
          <w:b/>
          <w:bCs/>
          <w:color w:val="000000"/>
        </w:rPr>
        <w:t>О</w:t>
      </w:r>
      <w:r>
        <w:rPr>
          <w:b/>
          <w:bCs/>
          <w:color w:val="000000"/>
          <w:spacing w:val="2"/>
        </w:rPr>
        <w:t>б</w:t>
      </w:r>
      <w:r>
        <w:rPr>
          <w:b/>
          <w:bCs/>
          <w:color w:val="000000"/>
          <w:spacing w:val="-5"/>
        </w:rPr>
        <w:t>щ</w:t>
      </w:r>
      <w:r>
        <w:rPr>
          <w:b/>
          <w:bCs/>
          <w:color w:val="000000"/>
        </w:rPr>
        <w:t>ие</w:t>
      </w:r>
      <w:r>
        <w:rPr>
          <w:color w:val="000000"/>
        </w:rPr>
        <w:t xml:space="preserve"> </w:t>
      </w:r>
      <w:r>
        <w:rPr>
          <w:b/>
          <w:bCs/>
          <w:color w:val="000000"/>
        </w:rPr>
        <w:t>по</w:t>
      </w:r>
      <w:r>
        <w:rPr>
          <w:b/>
          <w:bCs/>
          <w:color w:val="000000"/>
          <w:spacing w:val="1"/>
        </w:rPr>
        <w:t>д</w:t>
      </w:r>
      <w:r>
        <w:rPr>
          <w:b/>
          <w:bCs/>
          <w:color w:val="000000"/>
        </w:rPr>
        <w:t>ходы</w:t>
      </w:r>
      <w:r>
        <w:rPr>
          <w:color w:val="000000"/>
        </w:rPr>
        <w:t xml:space="preserve"> </w:t>
      </w:r>
      <w:r>
        <w:rPr>
          <w:b/>
          <w:bCs/>
          <w:color w:val="000000"/>
        </w:rPr>
        <w:t>к</w:t>
      </w:r>
      <w:r>
        <w:rPr>
          <w:color w:val="000000"/>
        </w:rPr>
        <w:t xml:space="preserve"> </w:t>
      </w:r>
      <w:r>
        <w:rPr>
          <w:b/>
          <w:bCs/>
          <w:color w:val="000000"/>
          <w:spacing w:val="1"/>
        </w:rPr>
        <w:t>ор</w:t>
      </w:r>
      <w:r>
        <w:rPr>
          <w:b/>
          <w:bCs/>
          <w:color w:val="000000"/>
        </w:rPr>
        <w:t>ганизации</w:t>
      </w:r>
      <w:r>
        <w:rPr>
          <w:color w:val="000000"/>
        </w:rPr>
        <w:t xml:space="preserve"> </w:t>
      </w:r>
      <w:r>
        <w:rPr>
          <w:b/>
          <w:bCs/>
          <w:color w:val="000000"/>
        </w:rPr>
        <w:t>внеурочной</w:t>
      </w:r>
      <w:r>
        <w:rPr>
          <w:color w:val="000000"/>
          <w:spacing w:val="-1"/>
        </w:rPr>
        <w:t xml:space="preserve"> </w:t>
      </w:r>
      <w:r>
        <w:rPr>
          <w:b/>
          <w:bCs/>
          <w:color w:val="000000"/>
        </w:rPr>
        <w:t>дея</w:t>
      </w:r>
      <w:r>
        <w:rPr>
          <w:b/>
          <w:bCs/>
          <w:color w:val="000000"/>
          <w:spacing w:val="1"/>
        </w:rPr>
        <w:t>т</w:t>
      </w:r>
      <w:r>
        <w:rPr>
          <w:b/>
          <w:bCs/>
          <w:color w:val="000000"/>
        </w:rPr>
        <w:t>ел</w:t>
      </w:r>
      <w:r>
        <w:rPr>
          <w:b/>
          <w:bCs/>
          <w:color w:val="000000"/>
          <w:spacing w:val="4"/>
        </w:rPr>
        <w:t>ь</w:t>
      </w:r>
      <w:r>
        <w:rPr>
          <w:b/>
          <w:bCs/>
          <w:color w:val="000000"/>
          <w:spacing w:val="1"/>
        </w:rPr>
        <w:t>н</w:t>
      </w:r>
      <w:r>
        <w:rPr>
          <w:b/>
          <w:bCs/>
          <w:color w:val="000000"/>
        </w:rPr>
        <w:t>ости</w:t>
      </w:r>
    </w:p>
    <w:p w:rsidR="005A7BF9" w:rsidRDefault="005A7BF9" w:rsidP="005A7BF9">
      <w:pPr>
        <w:tabs>
          <w:tab w:val="left" w:pos="1073"/>
          <w:tab w:val="left" w:pos="2008"/>
          <w:tab w:val="left" w:pos="3642"/>
          <w:tab w:val="left" w:pos="4812"/>
          <w:tab w:val="left" w:pos="5723"/>
          <w:tab w:val="left" w:pos="7470"/>
          <w:tab w:val="left" w:pos="9235"/>
        </w:tabs>
        <w:ind w:left="1" w:right="-7" w:firstLine="720"/>
        <w:jc w:val="both"/>
        <w:rPr>
          <w:color w:val="000000"/>
        </w:rPr>
      </w:pPr>
      <w:r>
        <w:rPr>
          <w:color w:val="000000"/>
        </w:rPr>
        <w:t>В целях обе</w:t>
      </w:r>
      <w:r>
        <w:rPr>
          <w:color w:val="000000"/>
          <w:spacing w:val="-1"/>
        </w:rPr>
        <w:t>с</w:t>
      </w:r>
      <w:r>
        <w:rPr>
          <w:color w:val="000000"/>
        </w:rPr>
        <w:t>пе</w:t>
      </w:r>
      <w:r>
        <w:rPr>
          <w:color w:val="000000"/>
          <w:spacing w:val="-1"/>
        </w:rPr>
        <w:t>ч</w:t>
      </w:r>
      <w:r>
        <w:rPr>
          <w:color w:val="000000"/>
        </w:rPr>
        <w:t>е</w:t>
      </w:r>
      <w:r>
        <w:rPr>
          <w:color w:val="000000"/>
          <w:spacing w:val="1"/>
        </w:rPr>
        <w:t>ни</w:t>
      </w:r>
      <w:r>
        <w:rPr>
          <w:color w:val="000000"/>
        </w:rPr>
        <w:t xml:space="preserve">я </w:t>
      </w:r>
      <w:r>
        <w:rPr>
          <w:color w:val="000000"/>
          <w:spacing w:val="-1"/>
        </w:rPr>
        <w:t>и</w:t>
      </w:r>
      <w:r>
        <w:rPr>
          <w:color w:val="000000"/>
        </w:rPr>
        <w:t>нд</w:t>
      </w:r>
      <w:r>
        <w:rPr>
          <w:color w:val="000000"/>
          <w:spacing w:val="1"/>
        </w:rPr>
        <w:t>и</w:t>
      </w:r>
      <w:r>
        <w:rPr>
          <w:color w:val="000000"/>
        </w:rPr>
        <w:t>ви</w:t>
      </w:r>
      <w:r>
        <w:rPr>
          <w:color w:val="000000"/>
          <w:spacing w:val="1"/>
        </w:rPr>
        <w:t>д</w:t>
      </w:r>
      <w:r>
        <w:rPr>
          <w:color w:val="000000"/>
          <w:spacing w:val="-4"/>
        </w:rPr>
        <w:t>у</w:t>
      </w:r>
      <w:r>
        <w:rPr>
          <w:color w:val="000000"/>
          <w:spacing w:val="-1"/>
        </w:rPr>
        <w:t>а</w:t>
      </w:r>
      <w:r>
        <w:rPr>
          <w:color w:val="000000"/>
        </w:rPr>
        <w:t>ль</w:t>
      </w:r>
      <w:r>
        <w:rPr>
          <w:color w:val="000000"/>
          <w:spacing w:val="1"/>
        </w:rPr>
        <w:t>н</w:t>
      </w:r>
      <w:r>
        <w:rPr>
          <w:color w:val="000000"/>
        </w:rPr>
        <w:t>ых потреб</w:t>
      </w:r>
      <w:r>
        <w:rPr>
          <w:color w:val="000000"/>
          <w:spacing w:val="1"/>
        </w:rPr>
        <w:t>н</w:t>
      </w:r>
      <w:r>
        <w:rPr>
          <w:color w:val="000000"/>
        </w:rPr>
        <w:t>остей об</w:t>
      </w:r>
      <w:r>
        <w:rPr>
          <w:color w:val="000000"/>
          <w:spacing w:val="-4"/>
        </w:rPr>
        <w:t>у</w:t>
      </w:r>
      <w:r>
        <w:rPr>
          <w:color w:val="000000"/>
        </w:rPr>
        <w:t>чающ</w:t>
      </w:r>
      <w:r>
        <w:rPr>
          <w:color w:val="000000"/>
          <w:spacing w:val="1"/>
        </w:rPr>
        <w:t>и</w:t>
      </w:r>
      <w:r>
        <w:rPr>
          <w:color w:val="000000"/>
          <w:spacing w:val="2"/>
        </w:rPr>
        <w:t>х</w:t>
      </w:r>
      <w:r>
        <w:rPr>
          <w:color w:val="000000"/>
        </w:rPr>
        <w:t>ся в образов</w:t>
      </w:r>
      <w:r>
        <w:rPr>
          <w:color w:val="000000"/>
          <w:spacing w:val="-1"/>
        </w:rPr>
        <w:t>а</w:t>
      </w:r>
      <w:r>
        <w:rPr>
          <w:color w:val="000000"/>
        </w:rPr>
        <w:t>тель</w:t>
      </w:r>
      <w:r>
        <w:rPr>
          <w:color w:val="000000"/>
          <w:spacing w:val="1"/>
        </w:rPr>
        <w:t>н</w:t>
      </w:r>
      <w:r>
        <w:rPr>
          <w:color w:val="000000"/>
        </w:rPr>
        <w:t xml:space="preserve">ой    </w:t>
      </w:r>
      <w:r>
        <w:rPr>
          <w:color w:val="000000"/>
          <w:spacing w:val="-22"/>
        </w:rPr>
        <w:t xml:space="preserve"> </w:t>
      </w:r>
      <w:r>
        <w:rPr>
          <w:color w:val="000000"/>
        </w:rPr>
        <w:t>пр</w:t>
      </w:r>
      <w:r>
        <w:rPr>
          <w:color w:val="000000"/>
          <w:spacing w:val="-2"/>
        </w:rPr>
        <w:t>о</w:t>
      </w:r>
      <w:r>
        <w:rPr>
          <w:color w:val="000000"/>
        </w:rPr>
        <w:t>гр</w:t>
      </w:r>
      <w:r>
        <w:rPr>
          <w:color w:val="000000"/>
          <w:spacing w:val="-1"/>
        </w:rPr>
        <w:t>а</w:t>
      </w:r>
      <w:r>
        <w:rPr>
          <w:color w:val="000000"/>
        </w:rPr>
        <w:t>м</w:t>
      </w:r>
      <w:r>
        <w:rPr>
          <w:color w:val="000000"/>
          <w:spacing w:val="-1"/>
        </w:rPr>
        <w:t>м</w:t>
      </w:r>
      <w:r>
        <w:rPr>
          <w:color w:val="000000"/>
        </w:rPr>
        <w:t xml:space="preserve">е    </w:t>
      </w:r>
      <w:r>
        <w:rPr>
          <w:color w:val="000000"/>
          <w:spacing w:val="-23"/>
        </w:rPr>
        <w:t xml:space="preserve"> </w:t>
      </w:r>
      <w:r>
        <w:rPr>
          <w:color w:val="000000"/>
        </w:rPr>
        <w:t>началь</w:t>
      </w:r>
      <w:r>
        <w:rPr>
          <w:color w:val="000000"/>
          <w:spacing w:val="1"/>
        </w:rPr>
        <w:t>н</w:t>
      </w:r>
      <w:r>
        <w:rPr>
          <w:color w:val="000000"/>
        </w:rPr>
        <w:t>ого</w:t>
      </w:r>
      <w:r>
        <w:rPr>
          <w:color w:val="000000"/>
        </w:rPr>
        <w:tab/>
        <w:t xml:space="preserve">общего    </w:t>
      </w:r>
      <w:r>
        <w:rPr>
          <w:color w:val="000000"/>
          <w:spacing w:val="-22"/>
        </w:rPr>
        <w:t xml:space="preserve"> </w:t>
      </w:r>
      <w:r>
        <w:rPr>
          <w:color w:val="000000"/>
        </w:rPr>
        <w:t>обр</w:t>
      </w:r>
      <w:r>
        <w:rPr>
          <w:color w:val="000000"/>
          <w:spacing w:val="-1"/>
        </w:rPr>
        <w:t>а</w:t>
      </w:r>
      <w:r>
        <w:rPr>
          <w:color w:val="000000"/>
        </w:rPr>
        <w:t>зован</w:t>
      </w:r>
      <w:r>
        <w:rPr>
          <w:color w:val="000000"/>
          <w:spacing w:val="1"/>
        </w:rPr>
        <w:t>и</w:t>
      </w:r>
      <w:r>
        <w:rPr>
          <w:color w:val="000000"/>
        </w:rPr>
        <w:t xml:space="preserve">я    </w:t>
      </w:r>
      <w:r>
        <w:rPr>
          <w:color w:val="000000"/>
          <w:spacing w:val="-24"/>
        </w:rPr>
        <w:t xml:space="preserve"> </w:t>
      </w:r>
      <w:r>
        <w:rPr>
          <w:color w:val="000000"/>
        </w:rPr>
        <w:t>пре</w:t>
      </w:r>
      <w:r>
        <w:rPr>
          <w:color w:val="000000"/>
          <w:spacing w:val="2"/>
        </w:rPr>
        <w:t>д</w:t>
      </w:r>
      <w:r>
        <w:rPr>
          <w:color w:val="000000"/>
          <w:spacing w:val="-4"/>
        </w:rPr>
        <w:t>у</w:t>
      </w:r>
      <w:r>
        <w:rPr>
          <w:color w:val="000000"/>
          <w:spacing w:val="-1"/>
        </w:rPr>
        <w:t>сма</w:t>
      </w:r>
      <w:r>
        <w:rPr>
          <w:color w:val="000000"/>
        </w:rPr>
        <w:t>тр</w:t>
      </w:r>
      <w:r>
        <w:rPr>
          <w:color w:val="000000"/>
          <w:spacing w:val="1"/>
        </w:rPr>
        <w:t>и</w:t>
      </w:r>
      <w:r>
        <w:rPr>
          <w:color w:val="000000"/>
        </w:rPr>
        <w:t>в</w:t>
      </w:r>
      <w:r>
        <w:rPr>
          <w:color w:val="000000"/>
          <w:spacing w:val="1"/>
        </w:rPr>
        <w:t>а</w:t>
      </w:r>
      <w:r>
        <w:rPr>
          <w:color w:val="000000"/>
        </w:rPr>
        <w:t>ется вн</w:t>
      </w:r>
      <w:r>
        <w:rPr>
          <w:color w:val="000000"/>
          <w:spacing w:val="1"/>
        </w:rPr>
        <w:t>е</w:t>
      </w:r>
      <w:r>
        <w:rPr>
          <w:color w:val="000000"/>
          <w:spacing w:val="-4"/>
        </w:rPr>
        <w:t>у</w:t>
      </w:r>
      <w:r>
        <w:rPr>
          <w:color w:val="000000"/>
        </w:rPr>
        <w:t xml:space="preserve">рочная </w:t>
      </w:r>
      <w:r>
        <w:rPr>
          <w:color w:val="000000"/>
          <w:spacing w:val="1"/>
        </w:rPr>
        <w:t>д</w:t>
      </w:r>
      <w:r>
        <w:rPr>
          <w:color w:val="000000"/>
        </w:rPr>
        <w:t>еятель</w:t>
      </w:r>
      <w:r>
        <w:rPr>
          <w:color w:val="000000"/>
          <w:spacing w:val="1"/>
        </w:rPr>
        <w:t>н</w:t>
      </w:r>
      <w:r>
        <w:rPr>
          <w:color w:val="000000"/>
        </w:rPr>
        <w:t>ость.</w:t>
      </w:r>
    </w:p>
    <w:p w:rsidR="005A7BF9" w:rsidRDefault="005A7BF9" w:rsidP="005A7BF9">
      <w:pPr>
        <w:tabs>
          <w:tab w:val="left" w:pos="2087"/>
          <w:tab w:val="left" w:pos="2512"/>
          <w:tab w:val="left" w:pos="3399"/>
          <w:tab w:val="left" w:pos="4484"/>
          <w:tab w:val="left" w:pos="5131"/>
          <w:tab w:val="left" w:pos="7210"/>
        </w:tabs>
        <w:ind w:left="1" w:right="-14" w:firstLine="720"/>
        <w:jc w:val="both"/>
        <w:rPr>
          <w:color w:val="000000"/>
        </w:rPr>
      </w:pPr>
      <w:proofErr w:type="gramStart"/>
      <w:r>
        <w:rPr>
          <w:color w:val="000000"/>
          <w:spacing w:val="-1"/>
        </w:rPr>
        <w:t>В</w:t>
      </w:r>
      <w:r>
        <w:rPr>
          <w:color w:val="000000"/>
        </w:rPr>
        <w:t>н</w:t>
      </w:r>
      <w:r>
        <w:rPr>
          <w:color w:val="000000"/>
          <w:spacing w:val="3"/>
        </w:rPr>
        <w:t>е</w:t>
      </w:r>
      <w:r>
        <w:rPr>
          <w:color w:val="000000"/>
          <w:spacing w:val="-3"/>
        </w:rPr>
        <w:t>у</w:t>
      </w:r>
      <w:r>
        <w:rPr>
          <w:color w:val="000000"/>
        </w:rPr>
        <w:t>ро</w:t>
      </w:r>
      <w:r>
        <w:rPr>
          <w:color w:val="000000"/>
          <w:spacing w:val="-1"/>
        </w:rPr>
        <w:t>ч</w:t>
      </w:r>
      <w:r>
        <w:rPr>
          <w:color w:val="000000"/>
        </w:rPr>
        <w:t>ная</w:t>
      </w:r>
      <w:r>
        <w:rPr>
          <w:color w:val="000000"/>
          <w:spacing w:val="157"/>
        </w:rPr>
        <w:t xml:space="preserve"> </w:t>
      </w:r>
      <w:r>
        <w:rPr>
          <w:color w:val="000000"/>
        </w:rPr>
        <w:t>деятель</w:t>
      </w:r>
      <w:r>
        <w:rPr>
          <w:color w:val="000000"/>
          <w:spacing w:val="1"/>
        </w:rPr>
        <w:t>н</w:t>
      </w:r>
      <w:r>
        <w:rPr>
          <w:color w:val="000000"/>
        </w:rPr>
        <w:t>ость</w:t>
      </w:r>
      <w:r>
        <w:rPr>
          <w:color w:val="000000"/>
          <w:spacing w:val="159"/>
        </w:rPr>
        <w:t xml:space="preserve"> </w:t>
      </w:r>
      <w:r>
        <w:rPr>
          <w:color w:val="000000"/>
        </w:rPr>
        <w:t>орган</w:t>
      </w:r>
      <w:r>
        <w:rPr>
          <w:color w:val="000000"/>
          <w:spacing w:val="1"/>
        </w:rPr>
        <w:t>и</w:t>
      </w:r>
      <w:r>
        <w:rPr>
          <w:color w:val="000000"/>
          <w:spacing w:val="3"/>
        </w:rPr>
        <w:t>з</w:t>
      </w:r>
      <w:r>
        <w:rPr>
          <w:color w:val="000000"/>
          <w:spacing w:val="-6"/>
        </w:rPr>
        <w:t>у</w:t>
      </w:r>
      <w:r>
        <w:rPr>
          <w:color w:val="000000"/>
          <w:spacing w:val="-1"/>
        </w:rPr>
        <w:t>е</w:t>
      </w:r>
      <w:r>
        <w:rPr>
          <w:color w:val="000000"/>
        </w:rPr>
        <w:t>тся</w:t>
      </w:r>
      <w:r>
        <w:rPr>
          <w:color w:val="000000"/>
          <w:spacing w:val="157"/>
        </w:rPr>
        <w:t xml:space="preserve"> </w:t>
      </w:r>
      <w:r>
        <w:rPr>
          <w:color w:val="000000"/>
          <w:spacing w:val="3"/>
        </w:rPr>
        <w:t>п</w:t>
      </w:r>
      <w:r>
        <w:rPr>
          <w:color w:val="000000"/>
        </w:rPr>
        <w:t>о</w:t>
      </w:r>
      <w:r>
        <w:rPr>
          <w:color w:val="000000"/>
          <w:spacing w:val="158"/>
        </w:rPr>
        <w:t xml:space="preserve"> </w:t>
      </w:r>
      <w:r>
        <w:rPr>
          <w:color w:val="000000"/>
          <w:spacing w:val="1"/>
        </w:rPr>
        <w:t>н</w:t>
      </w:r>
      <w:r>
        <w:rPr>
          <w:color w:val="000000"/>
        </w:rPr>
        <w:t>аправл</w:t>
      </w:r>
      <w:r>
        <w:rPr>
          <w:color w:val="000000"/>
          <w:spacing w:val="-1"/>
        </w:rPr>
        <w:t>е</w:t>
      </w:r>
      <w:r>
        <w:rPr>
          <w:color w:val="000000"/>
        </w:rPr>
        <w:t>н</w:t>
      </w:r>
      <w:r>
        <w:rPr>
          <w:color w:val="000000"/>
          <w:spacing w:val="1"/>
        </w:rPr>
        <w:t>и</w:t>
      </w:r>
      <w:r>
        <w:rPr>
          <w:color w:val="000000"/>
        </w:rPr>
        <w:t>ям</w:t>
      </w:r>
      <w:r>
        <w:rPr>
          <w:color w:val="000000"/>
          <w:spacing w:val="157"/>
        </w:rPr>
        <w:t xml:space="preserve"> </w:t>
      </w:r>
      <w:r>
        <w:rPr>
          <w:color w:val="000000"/>
        </w:rPr>
        <w:t>разв</w:t>
      </w:r>
      <w:r>
        <w:rPr>
          <w:color w:val="000000"/>
          <w:spacing w:val="1"/>
        </w:rPr>
        <w:t>и</w:t>
      </w:r>
      <w:r>
        <w:rPr>
          <w:color w:val="000000"/>
        </w:rPr>
        <w:t>т</w:t>
      </w:r>
      <w:r>
        <w:rPr>
          <w:color w:val="000000"/>
          <w:spacing w:val="2"/>
        </w:rPr>
        <w:t>и</w:t>
      </w:r>
      <w:r>
        <w:rPr>
          <w:color w:val="000000"/>
        </w:rPr>
        <w:t>я</w:t>
      </w:r>
      <w:r>
        <w:rPr>
          <w:color w:val="000000"/>
          <w:spacing w:val="158"/>
        </w:rPr>
        <w:t xml:space="preserve"> </w:t>
      </w:r>
      <w:r>
        <w:rPr>
          <w:color w:val="000000"/>
          <w:spacing w:val="-1"/>
        </w:rPr>
        <w:t>л</w:t>
      </w:r>
      <w:r>
        <w:rPr>
          <w:color w:val="000000"/>
        </w:rPr>
        <w:t>ичности (</w:t>
      </w:r>
      <w:r>
        <w:rPr>
          <w:color w:val="000000"/>
          <w:spacing w:val="-1"/>
        </w:rPr>
        <w:t>с</w:t>
      </w:r>
      <w:r>
        <w:rPr>
          <w:color w:val="000000"/>
        </w:rPr>
        <w:t>порт</w:t>
      </w:r>
      <w:r>
        <w:rPr>
          <w:color w:val="000000"/>
          <w:spacing w:val="1"/>
        </w:rPr>
        <w:t>и</w:t>
      </w:r>
      <w:r>
        <w:rPr>
          <w:color w:val="000000"/>
        </w:rPr>
        <w:t>в</w:t>
      </w:r>
      <w:r>
        <w:rPr>
          <w:color w:val="000000"/>
          <w:spacing w:val="1"/>
        </w:rPr>
        <w:t>но</w:t>
      </w:r>
      <w:r>
        <w:rPr>
          <w:color w:val="000000"/>
        </w:rPr>
        <w:t>-оздоров</w:t>
      </w:r>
      <w:r>
        <w:rPr>
          <w:color w:val="000000"/>
          <w:spacing w:val="-1"/>
        </w:rPr>
        <w:t>и</w:t>
      </w:r>
      <w:r>
        <w:rPr>
          <w:color w:val="000000"/>
        </w:rPr>
        <w:t>тель</w:t>
      </w:r>
      <w:r>
        <w:rPr>
          <w:color w:val="000000"/>
          <w:spacing w:val="1"/>
        </w:rPr>
        <w:t>н</w:t>
      </w:r>
      <w:r>
        <w:rPr>
          <w:color w:val="000000"/>
        </w:rPr>
        <w:t>ое,</w:t>
      </w:r>
      <w:r>
        <w:rPr>
          <w:color w:val="000000"/>
          <w:spacing w:val="35"/>
        </w:rPr>
        <w:t xml:space="preserve"> </w:t>
      </w:r>
      <w:r>
        <w:rPr>
          <w:color w:val="000000"/>
          <w:spacing w:val="2"/>
        </w:rPr>
        <w:t>д</w:t>
      </w:r>
      <w:r>
        <w:rPr>
          <w:color w:val="000000"/>
          <w:spacing w:val="-6"/>
        </w:rPr>
        <w:t>у</w:t>
      </w:r>
      <w:r>
        <w:rPr>
          <w:color w:val="000000"/>
          <w:spacing w:val="1"/>
        </w:rPr>
        <w:t>х</w:t>
      </w:r>
      <w:r>
        <w:rPr>
          <w:color w:val="000000"/>
        </w:rPr>
        <w:t>ов</w:t>
      </w:r>
      <w:r>
        <w:rPr>
          <w:color w:val="000000"/>
          <w:spacing w:val="1"/>
        </w:rPr>
        <w:t>н</w:t>
      </w:r>
      <w:r>
        <w:rPr>
          <w:color w:val="000000"/>
          <w:spacing w:val="2"/>
        </w:rPr>
        <w:t>о</w:t>
      </w:r>
      <w:r>
        <w:rPr>
          <w:color w:val="000000"/>
        </w:rPr>
        <w:t>-нрав</w:t>
      </w:r>
      <w:r>
        <w:rPr>
          <w:color w:val="000000"/>
          <w:spacing w:val="-1"/>
        </w:rPr>
        <w:t>с</w:t>
      </w:r>
      <w:r>
        <w:rPr>
          <w:color w:val="000000"/>
          <w:spacing w:val="2"/>
        </w:rPr>
        <w:t>т</w:t>
      </w:r>
      <w:r>
        <w:rPr>
          <w:color w:val="000000"/>
        </w:rPr>
        <w:t>в</w:t>
      </w:r>
      <w:r>
        <w:rPr>
          <w:color w:val="000000"/>
          <w:spacing w:val="-1"/>
        </w:rPr>
        <w:t>е</w:t>
      </w:r>
      <w:r>
        <w:rPr>
          <w:color w:val="000000"/>
        </w:rPr>
        <w:t>н</w:t>
      </w:r>
      <w:r>
        <w:rPr>
          <w:color w:val="000000"/>
          <w:spacing w:val="1"/>
        </w:rPr>
        <w:t>н</w:t>
      </w:r>
      <w:r>
        <w:rPr>
          <w:color w:val="000000"/>
        </w:rPr>
        <w:t>ое,</w:t>
      </w:r>
      <w:r>
        <w:rPr>
          <w:color w:val="000000"/>
          <w:spacing w:val="35"/>
        </w:rPr>
        <w:t xml:space="preserve"> </w:t>
      </w:r>
      <w:r>
        <w:rPr>
          <w:color w:val="000000"/>
        </w:rPr>
        <w:t>соц</w:t>
      </w:r>
      <w:r>
        <w:rPr>
          <w:color w:val="000000"/>
          <w:spacing w:val="1"/>
        </w:rPr>
        <w:t>и</w:t>
      </w:r>
      <w:r>
        <w:rPr>
          <w:color w:val="000000"/>
        </w:rPr>
        <w:t>аль</w:t>
      </w:r>
      <w:r>
        <w:rPr>
          <w:color w:val="000000"/>
          <w:spacing w:val="1"/>
        </w:rPr>
        <w:t>н</w:t>
      </w:r>
      <w:r>
        <w:rPr>
          <w:color w:val="000000"/>
        </w:rPr>
        <w:t>ое,</w:t>
      </w:r>
      <w:r>
        <w:rPr>
          <w:color w:val="000000"/>
          <w:spacing w:val="35"/>
        </w:rPr>
        <w:t xml:space="preserve"> </w:t>
      </w:r>
      <w:r>
        <w:rPr>
          <w:color w:val="000000"/>
        </w:rPr>
        <w:t>общеи</w:t>
      </w:r>
      <w:r>
        <w:rPr>
          <w:color w:val="000000"/>
          <w:spacing w:val="1"/>
        </w:rPr>
        <w:t>н</w:t>
      </w:r>
      <w:r>
        <w:rPr>
          <w:color w:val="000000"/>
        </w:rPr>
        <w:t>теллек</w:t>
      </w:r>
      <w:r>
        <w:rPr>
          <w:color w:val="000000"/>
          <w:spacing w:val="3"/>
        </w:rPr>
        <w:t>т</w:t>
      </w:r>
      <w:r>
        <w:rPr>
          <w:color w:val="000000"/>
          <w:spacing w:val="-6"/>
        </w:rPr>
        <w:t>у</w:t>
      </w:r>
      <w:r>
        <w:rPr>
          <w:color w:val="000000"/>
          <w:spacing w:val="-1"/>
        </w:rPr>
        <w:t>а</w:t>
      </w:r>
      <w:r>
        <w:rPr>
          <w:color w:val="000000"/>
        </w:rPr>
        <w:t>ль</w:t>
      </w:r>
      <w:r>
        <w:rPr>
          <w:color w:val="000000"/>
          <w:spacing w:val="1"/>
        </w:rPr>
        <w:t>н</w:t>
      </w:r>
      <w:r>
        <w:rPr>
          <w:color w:val="000000"/>
        </w:rPr>
        <w:t>ое, обще</w:t>
      </w:r>
      <w:r>
        <w:rPr>
          <w:color w:val="000000"/>
          <w:spacing w:val="2"/>
        </w:rPr>
        <w:t>к</w:t>
      </w:r>
      <w:r>
        <w:rPr>
          <w:color w:val="000000"/>
          <w:spacing w:val="-4"/>
        </w:rPr>
        <w:t>у</w:t>
      </w:r>
      <w:r>
        <w:rPr>
          <w:color w:val="000000"/>
        </w:rPr>
        <w:t>ль</w:t>
      </w:r>
      <w:r>
        <w:rPr>
          <w:color w:val="000000"/>
          <w:spacing w:val="3"/>
        </w:rPr>
        <w:t>т</w:t>
      </w:r>
      <w:r>
        <w:rPr>
          <w:color w:val="000000"/>
          <w:spacing w:val="-4"/>
        </w:rPr>
        <w:t>у</w:t>
      </w:r>
      <w:r>
        <w:rPr>
          <w:color w:val="000000"/>
        </w:rPr>
        <w:t>рное) в таких форм</w:t>
      </w:r>
      <w:r>
        <w:rPr>
          <w:color w:val="000000"/>
          <w:spacing w:val="-1"/>
        </w:rPr>
        <w:t>а</w:t>
      </w:r>
      <w:r>
        <w:rPr>
          <w:color w:val="000000"/>
        </w:rPr>
        <w:t xml:space="preserve">х </w:t>
      </w:r>
      <w:r>
        <w:rPr>
          <w:color w:val="000000"/>
          <w:spacing w:val="-1"/>
        </w:rPr>
        <w:t>ка</w:t>
      </w:r>
      <w:r>
        <w:rPr>
          <w:color w:val="000000"/>
        </w:rPr>
        <w:t xml:space="preserve">к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ые,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rPr>
        <w:t>рологич</w:t>
      </w:r>
      <w:r>
        <w:rPr>
          <w:color w:val="000000"/>
          <w:spacing w:val="-1"/>
        </w:rPr>
        <w:t>ес</w:t>
      </w:r>
      <w:r>
        <w:rPr>
          <w:color w:val="000000"/>
        </w:rPr>
        <w:t>к</w:t>
      </w:r>
      <w:r>
        <w:rPr>
          <w:color w:val="000000"/>
          <w:spacing w:val="1"/>
        </w:rPr>
        <w:t>и</w:t>
      </w:r>
      <w:r>
        <w:rPr>
          <w:color w:val="000000"/>
        </w:rPr>
        <w:t>е, ф</w:t>
      </w:r>
      <w:r>
        <w:rPr>
          <w:color w:val="000000"/>
          <w:spacing w:val="1"/>
        </w:rPr>
        <w:t>и</w:t>
      </w:r>
      <w:r>
        <w:rPr>
          <w:color w:val="000000"/>
        </w:rPr>
        <w:t>лолог</w:t>
      </w:r>
      <w:r>
        <w:rPr>
          <w:color w:val="000000"/>
          <w:spacing w:val="1"/>
        </w:rPr>
        <w:t>и</w:t>
      </w:r>
      <w:r>
        <w:rPr>
          <w:color w:val="000000"/>
        </w:rPr>
        <w:t>че</w:t>
      </w:r>
      <w:r>
        <w:rPr>
          <w:color w:val="000000"/>
          <w:spacing w:val="-1"/>
        </w:rPr>
        <w:t>с</w:t>
      </w:r>
      <w:r>
        <w:rPr>
          <w:color w:val="000000"/>
        </w:rPr>
        <w:t>кие,</w:t>
      </w:r>
      <w:r>
        <w:rPr>
          <w:color w:val="000000"/>
          <w:spacing w:val="50"/>
        </w:rPr>
        <w:t xml:space="preserve"> </w:t>
      </w:r>
      <w:r>
        <w:rPr>
          <w:color w:val="000000"/>
          <w:spacing w:val="2"/>
        </w:rPr>
        <w:t>х</w:t>
      </w:r>
      <w:r>
        <w:rPr>
          <w:color w:val="000000"/>
        </w:rPr>
        <w:t>оро</w:t>
      </w:r>
      <w:r>
        <w:rPr>
          <w:color w:val="000000"/>
          <w:spacing w:val="-2"/>
        </w:rPr>
        <w:t>в</w:t>
      </w:r>
      <w:r>
        <w:rPr>
          <w:color w:val="000000"/>
        </w:rPr>
        <w:t>ые</w:t>
      </w:r>
      <w:r>
        <w:rPr>
          <w:color w:val="000000"/>
          <w:spacing w:val="50"/>
        </w:rPr>
        <w:t xml:space="preserve"> </w:t>
      </w:r>
      <w:r>
        <w:rPr>
          <w:color w:val="000000"/>
        </w:rPr>
        <w:t>с</w:t>
      </w:r>
      <w:r>
        <w:rPr>
          <w:color w:val="000000"/>
          <w:spacing w:val="2"/>
        </w:rPr>
        <w:t>т</w:t>
      </w:r>
      <w:r>
        <w:rPr>
          <w:color w:val="000000"/>
          <w:spacing w:val="-4"/>
        </w:rPr>
        <w:t>у</w:t>
      </w:r>
      <w:r>
        <w:rPr>
          <w:color w:val="000000"/>
        </w:rPr>
        <w:t>ди</w:t>
      </w:r>
      <w:r>
        <w:rPr>
          <w:color w:val="000000"/>
          <w:spacing w:val="4"/>
        </w:rPr>
        <w:t>и</w:t>
      </w:r>
      <w:r>
        <w:rPr>
          <w:color w:val="000000"/>
        </w:rPr>
        <w:t>,</w:t>
      </w:r>
      <w:r>
        <w:rPr>
          <w:color w:val="000000"/>
          <w:spacing w:val="53"/>
        </w:rPr>
        <w:t xml:space="preserve"> </w:t>
      </w:r>
      <w:r>
        <w:rPr>
          <w:color w:val="000000"/>
        </w:rPr>
        <w:t>с</w:t>
      </w:r>
      <w:r>
        <w:rPr>
          <w:color w:val="000000"/>
          <w:spacing w:val="-1"/>
        </w:rPr>
        <w:t>е</w:t>
      </w:r>
      <w:r>
        <w:rPr>
          <w:color w:val="000000"/>
        </w:rPr>
        <w:t>те</w:t>
      </w:r>
      <w:r>
        <w:rPr>
          <w:color w:val="000000"/>
          <w:spacing w:val="-1"/>
        </w:rPr>
        <w:t>в</w:t>
      </w:r>
      <w:r>
        <w:rPr>
          <w:color w:val="000000"/>
          <w:spacing w:val="1"/>
        </w:rPr>
        <w:t>ы</w:t>
      </w:r>
      <w:r>
        <w:rPr>
          <w:color w:val="000000"/>
        </w:rPr>
        <w:t>е</w:t>
      </w:r>
      <w:r>
        <w:rPr>
          <w:color w:val="000000"/>
          <w:spacing w:val="51"/>
        </w:rPr>
        <w:t xml:space="preserve"> </w:t>
      </w:r>
      <w:r>
        <w:rPr>
          <w:color w:val="000000"/>
        </w:rPr>
        <w:t>с</w:t>
      </w:r>
      <w:r>
        <w:rPr>
          <w:color w:val="000000"/>
          <w:spacing w:val="2"/>
        </w:rPr>
        <w:t>о</w:t>
      </w:r>
      <w:r>
        <w:rPr>
          <w:color w:val="000000"/>
        </w:rPr>
        <w:t>обще</w:t>
      </w:r>
      <w:r>
        <w:rPr>
          <w:color w:val="000000"/>
          <w:spacing w:val="-1"/>
        </w:rPr>
        <w:t>с</w:t>
      </w:r>
      <w:r>
        <w:rPr>
          <w:color w:val="000000"/>
        </w:rPr>
        <w:t>тв</w:t>
      </w:r>
      <w:r>
        <w:rPr>
          <w:color w:val="000000"/>
          <w:spacing w:val="-1"/>
        </w:rPr>
        <w:t>а</w:t>
      </w:r>
      <w:r>
        <w:rPr>
          <w:color w:val="000000"/>
        </w:rPr>
        <w:t>,</w:t>
      </w:r>
      <w:r>
        <w:rPr>
          <w:color w:val="000000"/>
          <w:spacing w:val="52"/>
        </w:rPr>
        <w:t xml:space="preserve"> </w:t>
      </w:r>
      <w:r>
        <w:rPr>
          <w:color w:val="000000"/>
        </w:rPr>
        <w:t>школ</w:t>
      </w:r>
      <w:r>
        <w:rPr>
          <w:color w:val="000000"/>
          <w:spacing w:val="1"/>
        </w:rPr>
        <w:t>ьн</w:t>
      </w:r>
      <w:r>
        <w:rPr>
          <w:color w:val="000000"/>
        </w:rPr>
        <w:t>ые</w:t>
      </w:r>
      <w:r>
        <w:rPr>
          <w:color w:val="000000"/>
          <w:spacing w:val="52"/>
        </w:rPr>
        <w:t xml:space="preserve"> </w:t>
      </w:r>
      <w:r>
        <w:rPr>
          <w:color w:val="000000"/>
        </w:rPr>
        <w:t>спорт</w:t>
      </w:r>
      <w:r>
        <w:rPr>
          <w:color w:val="000000"/>
          <w:spacing w:val="1"/>
        </w:rPr>
        <w:t>и</w:t>
      </w:r>
      <w:r>
        <w:rPr>
          <w:color w:val="000000"/>
          <w:spacing w:val="-2"/>
        </w:rPr>
        <w:t>в</w:t>
      </w:r>
      <w:r>
        <w:rPr>
          <w:color w:val="000000"/>
        </w:rPr>
        <w:t>ные</w:t>
      </w:r>
      <w:r>
        <w:rPr>
          <w:color w:val="000000"/>
          <w:spacing w:val="51"/>
        </w:rPr>
        <w:t xml:space="preserve"> </w:t>
      </w:r>
      <w:r>
        <w:rPr>
          <w:color w:val="000000"/>
          <w:spacing w:val="1"/>
        </w:rPr>
        <w:t>к</w:t>
      </w:r>
      <w:r>
        <w:rPr>
          <w:color w:val="000000"/>
          <w:spacing w:val="3"/>
        </w:rPr>
        <w:t>л</w:t>
      </w:r>
      <w:r>
        <w:rPr>
          <w:color w:val="000000"/>
          <w:spacing w:val="-7"/>
        </w:rPr>
        <w:t>у</w:t>
      </w:r>
      <w:r>
        <w:rPr>
          <w:color w:val="000000"/>
        </w:rPr>
        <w:t>бы</w:t>
      </w:r>
      <w:r>
        <w:rPr>
          <w:color w:val="000000"/>
          <w:spacing w:val="52"/>
        </w:rPr>
        <w:t xml:space="preserve"> </w:t>
      </w:r>
      <w:r>
        <w:rPr>
          <w:color w:val="000000"/>
        </w:rPr>
        <w:t>и с</w:t>
      </w:r>
      <w:r>
        <w:rPr>
          <w:color w:val="000000"/>
          <w:spacing w:val="-1"/>
        </w:rPr>
        <w:t>е</w:t>
      </w:r>
      <w:r>
        <w:rPr>
          <w:color w:val="000000"/>
        </w:rPr>
        <w:t>кц</w:t>
      </w:r>
      <w:r>
        <w:rPr>
          <w:color w:val="000000"/>
          <w:spacing w:val="1"/>
        </w:rPr>
        <w:t>ии</w:t>
      </w:r>
      <w:r>
        <w:rPr>
          <w:color w:val="000000"/>
        </w:rPr>
        <w:t>,</w:t>
      </w:r>
      <w:r>
        <w:rPr>
          <w:color w:val="000000"/>
          <w:spacing w:val="142"/>
        </w:rPr>
        <w:t xml:space="preserve"> </w:t>
      </w:r>
      <w:r>
        <w:rPr>
          <w:color w:val="000000"/>
        </w:rPr>
        <w:t>к</w:t>
      </w:r>
      <w:r>
        <w:rPr>
          <w:color w:val="000000"/>
          <w:spacing w:val="-1"/>
        </w:rPr>
        <w:t>о</w:t>
      </w:r>
      <w:r>
        <w:rPr>
          <w:color w:val="000000"/>
        </w:rPr>
        <w:t>нфер</w:t>
      </w:r>
      <w:r>
        <w:rPr>
          <w:color w:val="000000"/>
          <w:spacing w:val="-1"/>
        </w:rPr>
        <w:t>е</w:t>
      </w:r>
      <w:r>
        <w:rPr>
          <w:color w:val="000000"/>
        </w:rPr>
        <w:t>нци</w:t>
      </w:r>
      <w:r>
        <w:rPr>
          <w:color w:val="000000"/>
          <w:spacing w:val="1"/>
        </w:rPr>
        <w:t>и</w:t>
      </w:r>
      <w:r>
        <w:rPr>
          <w:color w:val="000000"/>
        </w:rPr>
        <w:t>,</w:t>
      </w:r>
      <w:r>
        <w:rPr>
          <w:color w:val="000000"/>
          <w:spacing w:val="139"/>
        </w:rPr>
        <w:t xml:space="preserve"> </w:t>
      </w:r>
      <w:r>
        <w:rPr>
          <w:color w:val="000000"/>
        </w:rPr>
        <w:t>ол</w:t>
      </w:r>
      <w:r>
        <w:rPr>
          <w:color w:val="000000"/>
          <w:spacing w:val="1"/>
        </w:rPr>
        <w:t>и</w:t>
      </w:r>
      <w:r>
        <w:rPr>
          <w:color w:val="000000"/>
        </w:rPr>
        <w:t>мп</w:t>
      </w:r>
      <w:r>
        <w:rPr>
          <w:color w:val="000000"/>
          <w:spacing w:val="1"/>
        </w:rPr>
        <w:t>и</w:t>
      </w:r>
      <w:r>
        <w:rPr>
          <w:color w:val="000000"/>
        </w:rPr>
        <w:t>ады,</w:t>
      </w:r>
      <w:r>
        <w:rPr>
          <w:color w:val="000000"/>
          <w:spacing w:val="141"/>
        </w:rPr>
        <w:t xml:space="preserve"> </w:t>
      </w:r>
      <w:r>
        <w:rPr>
          <w:color w:val="000000"/>
        </w:rPr>
        <w:t>во</w:t>
      </w:r>
      <w:r>
        <w:rPr>
          <w:color w:val="000000"/>
          <w:spacing w:val="-1"/>
        </w:rPr>
        <w:t>е</w:t>
      </w:r>
      <w:r>
        <w:rPr>
          <w:color w:val="000000"/>
        </w:rPr>
        <w:t>н</w:t>
      </w:r>
      <w:r>
        <w:rPr>
          <w:color w:val="000000"/>
          <w:spacing w:val="1"/>
        </w:rPr>
        <w:t>н</w:t>
      </w:r>
      <w:r>
        <w:rPr>
          <w:color w:val="000000"/>
          <w:spacing w:val="5"/>
        </w:rPr>
        <w:t>о</w:t>
      </w:r>
      <w:r>
        <w:rPr>
          <w:color w:val="000000"/>
        </w:rPr>
        <w:t>-патр</w:t>
      </w:r>
      <w:r>
        <w:rPr>
          <w:color w:val="000000"/>
          <w:spacing w:val="1"/>
        </w:rPr>
        <w:t>и</w:t>
      </w:r>
      <w:r>
        <w:rPr>
          <w:color w:val="000000"/>
        </w:rPr>
        <w:t>о</w:t>
      </w:r>
      <w:r>
        <w:rPr>
          <w:color w:val="000000"/>
          <w:spacing w:val="-1"/>
        </w:rPr>
        <w:t>т</w:t>
      </w:r>
      <w:r>
        <w:rPr>
          <w:color w:val="000000"/>
        </w:rPr>
        <w:t>иче</w:t>
      </w:r>
      <w:r>
        <w:rPr>
          <w:color w:val="000000"/>
          <w:spacing w:val="-1"/>
        </w:rPr>
        <w:t>с</w:t>
      </w:r>
      <w:r>
        <w:rPr>
          <w:color w:val="000000"/>
        </w:rPr>
        <w:t>кие</w:t>
      </w:r>
      <w:r>
        <w:rPr>
          <w:color w:val="000000"/>
          <w:spacing w:val="141"/>
        </w:rPr>
        <w:t xml:space="preserve"> </w:t>
      </w:r>
      <w:r>
        <w:rPr>
          <w:color w:val="000000"/>
        </w:rPr>
        <w:t>объед</w:t>
      </w:r>
      <w:r>
        <w:rPr>
          <w:color w:val="000000"/>
          <w:spacing w:val="1"/>
        </w:rPr>
        <w:t>ин</w:t>
      </w:r>
      <w:r>
        <w:rPr>
          <w:color w:val="000000"/>
        </w:rPr>
        <w:t>е</w:t>
      </w:r>
      <w:r>
        <w:rPr>
          <w:color w:val="000000"/>
          <w:spacing w:val="-2"/>
        </w:rPr>
        <w:t>н</w:t>
      </w:r>
      <w:r>
        <w:rPr>
          <w:color w:val="000000"/>
        </w:rPr>
        <w:t>ия,</w:t>
      </w:r>
      <w:r>
        <w:rPr>
          <w:color w:val="000000"/>
          <w:spacing w:val="142"/>
        </w:rPr>
        <w:t xml:space="preserve"> </w:t>
      </w:r>
      <w:r>
        <w:rPr>
          <w:color w:val="000000"/>
        </w:rPr>
        <w:t>э</w:t>
      </w:r>
      <w:r>
        <w:rPr>
          <w:color w:val="000000"/>
          <w:spacing w:val="1"/>
        </w:rPr>
        <w:t>к</w:t>
      </w:r>
      <w:r>
        <w:rPr>
          <w:color w:val="000000"/>
        </w:rPr>
        <w:t>с</w:t>
      </w:r>
      <w:r>
        <w:rPr>
          <w:color w:val="000000"/>
          <w:spacing w:val="2"/>
        </w:rPr>
        <w:t>к</w:t>
      </w:r>
      <w:r>
        <w:rPr>
          <w:color w:val="000000"/>
          <w:spacing w:val="-6"/>
        </w:rPr>
        <w:t>у</w:t>
      </w:r>
      <w:r>
        <w:rPr>
          <w:color w:val="000000"/>
          <w:spacing w:val="1"/>
        </w:rPr>
        <w:t>р</w:t>
      </w:r>
      <w:r>
        <w:rPr>
          <w:color w:val="000000"/>
        </w:rPr>
        <w:t>си</w:t>
      </w:r>
      <w:r>
        <w:rPr>
          <w:color w:val="000000"/>
          <w:spacing w:val="1"/>
        </w:rPr>
        <w:t>и</w:t>
      </w:r>
      <w:r>
        <w:rPr>
          <w:color w:val="000000"/>
        </w:rPr>
        <w:t>, сор</w:t>
      </w:r>
      <w:r>
        <w:rPr>
          <w:color w:val="000000"/>
          <w:spacing w:val="-1"/>
        </w:rPr>
        <w:t>е</w:t>
      </w:r>
      <w:r>
        <w:rPr>
          <w:color w:val="000000"/>
        </w:rPr>
        <w:t>внов</w:t>
      </w:r>
      <w:r>
        <w:rPr>
          <w:color w:val="000000"/>
          <w:spacing w:val="-1"/>
        </w:rPr>
        <w:t>а</w:t>
      </w:r>
      <w:r>
        <w:rPr>
          <w:color w:val="000000"/>
        </w:rPr>
        <w:t>н</w:t>
      </w:r>
      <w:r>
        <w:rPr>
          <w:color w:val="000000"/>
          <w:spacing w:val="1"/>
        </w:rPr>
        <w:t>и</w:t>
      </w:r>
      <w:r>
        <w:rPr>
          <w:color w:val="000000"/>
        </w:rPr>
        <w:t>я,</w:t>
      </w:r>
      <w:r>
        <w:rPr>
          <w:color w:val="000000"/>
          <w:spacing w:val="57"/>
        </w:rPr>
        <w:t xml:space="preserve"> </w:t>
      </w:r>
      <w:r>
        <w:rPr>
          <w:color w:val="000000"/>
          <w:spacing w:val="1"/>
        </w:rPr>
        <w:t>п</w:t>
      </w:r>
      <w:r>
        <w:rPr>
          <w:color w:val="000000"/>
        </w:rPr>
        <w:t>о</w:t>
      </w:r>
      <w:r>
        <w:rPr>
          <w:color w:val="000000"/>
          <w:spacing w:val="1"/>
        </w:rPr>
        <w:t>и</w:t>
      </w:r>
      <w:r>
        <w:rPr>
          <w:color w:val="000000"/>
        </w:rPr>
        <w:t>сковые</w:t>
      </w:r>
      <w:r>
        <w:rPr>
          <w:color w:val="000000"/>
          <w:spacing w:val="55"/>
        </w:rPr>
        <w:t xml:space="preserve"> </w:t>
      </w:r>
      <w:r>
        <w:rPr>
          <w:color w:val="000000"/>
        </w:rPr>
        <w:t>и</w:t>
      </w:r>
      <w:r>
        <w:rPr>
          <w:color w:val="000000"/>
          <w:spacing w:val="58"/>
        </w:rPr>
        <w:t xml:space="preserve"> </w:t>
      </w:r>
      <w:r>
        <w:rPr>
          <w:color w:val="000000"/>
          <w:spacing w:val="1"/>
        </w:rPr>
        <w:t>н</w:t>
      </w:r>
      <w:r>
        <w:rPr>
          <w:color w:val="000000"/>
          <w:spacing w:val="4"/>
        </w:rPr>
        <w:t>а</w:t>
      </w:r>
      <w:r>
        <w:rPr>
          <w:color w:val="000000"/>
          <w:spacing w:val="-4"/>
        </w:rPr>
        <w:t>у</w:t>
      </w:r>
      <w:r>
        <w:rPr>
          <w:color w:val="000000"/>
          <w:spacing w:val="-1"/>
        </w:rPr>
        <w:t>ч</w:t>
      </w:r>
      <w:r>
        <w:rPr>
          <w:color w:val="000000"/>
        </w:rPr>
        <w:t>ные</w:t>
      </w:r>
      <w:r>
        <w:rPr>
          <w:color w:val="000000"/>
          <w:spacing w:val="58"/>
        </w:rPr>
        <w:t xml:space="preserve"> </w:t>
      </w:r>
      <w:r>
        <w:rPr>
          <w:color w:val="000000"/>
          <w:spacing w:val="1"/>
        </w:rPr>
        <w:t>и</w:t>
      </w:r>
      <w:r>
        <w:rPr>
          <w:color w:val="000000"/>
        </w:rPr>
        <w:t>с</w:t>
      </w:r>
      <w:r>
        <w:rPr>
          <w:color w:val="000000"/>
          <w:spacing w:val="-1"/>
        </w:rPr>
        <w:t>с</w:t>
      </w:r>
      <w:r>
        <w:rPr>
          <w:color w:val="000000"/>
        </w:rPr>
        <w:t>лед</w:t>
      </w:r>
      <w:r>
        <w:rPr>
          <w:color w:val="000000"/>
          <w:spacing w:val="1"/>
        </w:rPr>
        <w:t>о</w:t>
      </w:r>
      <w:r>
        <w:rPr>
          <w:color w:val="000000"/>
        </w:rPr>
        <w:t>ван</w:t>
      </w:r>
      <w:r>
        <w:rPr>
          <w:color w:val="000000"/>
          <w:spacing w:val="1"/>
        </w:rPr>
        <w:t>и</w:t>
      </w:r>
      <w:r>
        <w:rPr>
          <w:color w:val="000000"/>
        </w:rPr>
        <w:t>я,</w:t>
      </w:r>
      <w:r>
        <w:rPr>
          <w:color w:val="000000"/>
          <w:spacing w:val="57"/>
        </w:rPr>
        <w:t xml:space="preserve"> </w:t>
      </w:r>
      <w:r>
        <w:rPr>
          <w:color w:val="000000"/>
        </w:rPr>
        <w:t>обще</w:t>
      </w:r>
      <w:r>
        <w:rPr>
          <w:color w:val="000000"/>
          <w:spacing w:val="-1"/>
        </w:rPr>
        <w:t>с</w:t>
      </w:r>
      <w:r>
        <w:rPr>
          <w:color w:val="000000"/>
        </w:rPr>
        <w:t>твенно</w:t>
      </w:r>
      <w:r>
        <w:rPr>
          <w:color w:val="000000"/>
          <w:spacing w:val="58"/>
        </w:rPr>
        <w:t xml:space="preserve"> </w:t>
      </w:r>
      <w:r>
        <w:rPr>
          <w:color w:val="000000"/>
          <w:spacing w:val="1"/>
        </w:rPr>
        <w:t>п</w:t>
      </w:r>
      <w:r>
        <w:rPr>
          <w:color w:val="000000"/>
        </w:rPr>
        <w:t>олез</w:t>
      </w:r>
      <w:r>
        <w:rPr>
          <w:color w:val="000000"/>
          <w:spacing w:val="1"/>
        </w:rPr>
        <w:t>н</w:t>
      </w:r>
      <w:r>
        <w:rPr>
          <w:color w:val="000000"/>
        </w:rPr>
        <w:t>ые</w:t>
      </w:r>
      <w:r>
        <w:rPr>
          <w:color w:val="000000"/>
          <w:spacing w:val="56"/>
        </w:rPr>
        <w:t xml:space="preserve"> </w:t>
      </w:r>
      <w:r>
        <w:rPr>
          <w:color w:val="000000"/>
          <w:spacing w:val="1"/>
        </w:rPr>
        <w:t>п</w:t>
      </w:r>
      <w:r>
        <w:rPr>
          <w:color w:val="000000"/>
        </w:rPr>
        <w:t>ракт</w:t>
      </w:r>
      <w:r>
        <w:rPr>
          <w:color w:val="000000"/>
          <w:spacing w:val="1"/>
        </w:rPr>
        <w:t>и</w:t>
      </w:r>
      <w:r>
        <w:rPr>
          <w:color w:val="000000"/>
        </w:rPr>
        <w:t>ки</w:t>
      </w:r>
      <w:r>
        <w:rPr>
          <w:color w:val="000000"/>
          <w:spacing w:val="57"/>
        </w:rPr>
        <w:t xml:space="preserve"> </w:t>
      </w:r>
      <w:r>
        <w:rPr>
          <w:color w:val="000000"/>
        </w:rPr>
        <w:t>и</w:t>
      </w:r>
      <w:proofErr w:type="gramEnd"/>
    </w:p>
    <w:p w:rsidR="005A7BF9" w:rsidRDefault="005A7BF9" w:rsidP="005A7BF9">
      <w:pPr>
        <w:ind w:left="1" w:right="-20" w:firstLine="720"/>
        <w:jc w:val="both"/>
        <w:rPr>
          <w:color w:val="000000"/>
        </w:rPr>
      </w:pPr>
      <w:r>
        <w:rPr>
          <w:color w:val="000000"/>
        </w:rPr>
        <w:t>д</w:t>
      </w:r>
      <w:r>
        <w:rPr>
          <w:color w:val="000000"/>
          <w:spacing w:val="2"/>
        </w:rPr>
        <w:t>р</w:t>
      </w:r>
      <w:r>
        <w:rPr>
          <w:color w:val="000000"/>
          <w:spacing w:val="-4"/>
        </w:rPr>
        <w:t>у</w:t>
      </w:r>
      <w:r>
        <w:rPr>
          <w:color w:val="000000"/>
        </w:rPr>
        <w:t>гие</w:t>
      </w:r>
      <w:r>
        <w:rPr>
          <w:color w:val="000000"/>
          <w:spacing w:val="152"/>
        </w:rPr>
        <w:t xml:space="preserve"> </w:t>
      </w:r>
      <w:r>
        <w:rPr>
          <w:color w:val="000000"/>
        </w:rPr>
        <w:t>формы</w:t>
      </w:r>
      <w:r>
        <w:rPr>
          <w:color w:val="000000"/>
          <w:spacing w:val="153"/>
        </w:rPr>
        <w:t xml:space="preserve"> </w:t>
      </w:r>
      <w:r>
        <w:rPr>
          <w:color w:val="000000"/>
          <w:spacing w:val="1"/>
        </w:rPr>
        <w:t>н</w:t>
      </w:r>
      <w:r>
        <w:rPr>
          <w:color w:val="000000"/>
        </w:rPr>
        <w:t>а</w:t>
      </w:r>
      <w:r>
        <w:rPr>
          <w:color w:val="000000"/>
          <w:spacing w:val="155"/>
        </w:rPr>
        <w:t xml:space="preserve"> </w:t>
      </w:r>
      <w:r>
        <w:rPr>
          <w:color w:val="000000"/>
        </w:rPr>
        <w:t>добровол</w:t>
      </w:r>
      <w:r>
        <w:rPr>
          <w:color w:val="000000"/>
          <w:spacing w:val="1"/>
        </w:rPr>
        <w:t>ьн</w:t>
      </w:r>
      <w:r>
        <w:rPr>
          <w:color w:val="000000"/>
        </w:rPr>
        <w:t>ой</w:t>
      </w:r>
      <w:r>
        <w:rPr>
          <w:color w:val="000000"/>
          <w:spacing w:val="154"/>
        </w:rPr>
        <w:t xml:space="preserve"> </w:t>
      </w:r>
      <w:r>
        <w:rPr>
          <w:color w:val="000000"/>
        </w:rPr>
        <w:t>основе</w:t>
      </w:r>
      <w:r>
        <w:rPr>
          <w:color w:val="000000"/>
          <w:spacing w:val="152"/>
        </w:rPr>
        <w:t xml:space="preserve"> </w:t>
      </w:r>
      <w:r>
        <w:rPr>
          <w:color w:val="000000"/>
        </w:rPr>
        <w:t>в</w:t>
      </w:r>
      <w:r>
        <w:rPr>
          <w:color w:val="000000"/>
          <w:spacing w:val="153"/>
        </w:rPr>
        <w:t xml:space="preserve"> </w:t>
      </w:r>
      <w:r>
        <w:rPr>
          <w:color w:val="000000"/>
        </w:rPr>
        <w:t>соотв</w:t>
      </w:r>
      <w:r>
        <w:rPr>
          <w:color w:val="000000"/>
          <w:spacing w:val="-1"/>
        </w:rPr>
        <w:t>е</w:t>
      </w:r>
      <w:r>
        <w:rPr>
          <w:color w:val="000000"/>
        </w:rPr>
        <w:t>тст</w:t>
      </w:r>
      <w:r>
        <w:rPr>
          <w:color w:val="000000"/>
          <w:spacing w:val="3"/>
        </w:rPr>
        <w:t>в</w:t>
      </w:r>
      <w:r>
        <w:rPr>
          <w:color w:val="000000"/>
          <w:spacing w:val="1"/>
        </w:rPr>
        <w:t>и</w:t>
      </w:r>
      <w:r>
        <w:rPr>
          <w:color w:val="000000"/>
        </w:rPr>
        <w:t>и</w:t>
      </w:r>
      <w:r>
        <w:rPr>
          <w:color w:val="000000"/>
          <w:spacing w:val="155"/>
        </w:rPr>
        <w:t xml:space="preserve"> </w:t>
      </w:r>
      <w:r>
        <w:rPr>
          <w:color w:val="000000"/>
        </w:rPr>
        <w:t>с</w:t>
      </w:r>
      <w:r>
        <w:rPr>
          <w:color w:val="000000"/>
          <w:spacing w:val="152"/>
        </w:rPr>
        <w:t xml:space="preserve"> </w:t>
      </w:r>
      <w:r>
        <w:rPr>
          <w:color w:val="000000"/>
          <w:spacing w:val="2"/>
        </w:rPr>
        <w:t>в</w:t>
      </w:r>
      <w:r>
        <w:rPr>
          <w:color w:val="000000"/>
        </w:rPr>
        <w:t>ыбором</w:t>
      </w:r>
      <w:r>
        <w:rPr>
          <w:color w:val="000000"/>
          <w:spacing w:val="157"/>
        </w:rPr>
        <w:t xml:space="preserve"> </w:t>
      </w:r>
      <w:r>
        <w:rPr>
          <w:color w:val="000000"/>
          <w:spacing w:val="-4"/>
        </w:rPr>
        <w:t>у</w:t>
      </w:r>
      <w:r>
        <w:rPr>
          <w:color w:val="000000"/>
          <w:spacing w:val="-1"/>
        </w:rPr>
        <w:t>ч</w:t>
      </w:r>
      <w:r>
        <w:rPr>
          <w:color w:val="000000"/>
        </w:rPr>
        <w:t>аст</w:t>
      </w:r>
      <w:r>
        <w:rPr>
          <w:color w:val="000000"/>
          <w:spacing w:val="1"/>
        </w:rPr>
        <w:t>ник</w:t>
      </w:r>
      <w:r>
        <w:rPr>
          <w:color w:val="000000"/>
        </w:rPr>
        <w:t>ов образов</w:t>
      </w:r>
      <w:r>
        <w:rPr>
          <w:color w:val="000000"/>
          <w:spacing w:val="-1"/>
        </w:rPr>
        <w:t>а</w:t>
      </w:r>
      <w:r>
        <w:rPr>
          <w:color w:val="000000"/>
        </w:rPr>
        <w:t>тель</w:t>
      </w:r>
      <w:r>
        <w:rPr>
          <w:color w:val="000000"/>
          <w:spacing w:val="1"/>
        </w:rPr>
        <w:t>н</w:t>
      </w:r>
      <w:r>
        <w:rPr>
          <w:color w:val="000000"/>
        </w:rPr>
        <w:t>ых</w:t>
      </w:r>
      <w:r>
        <w:rPr>
          <w:color w:val="000000"/>
          <w:spacing w:val="2"/>
        </w:rPr>
        <w:t xml:space="preserve"> </w:t>
      </w:r>
      <w:r>
        <w:rPr>
          <w:color w:val="000000"/>
          <w:spacing w:val="-2"/>
        </w:rPr>
        <w:t>о</w:t>
      </w:r>
      <w:r>
        <w:rPr>
          <w:color w:val="000000"/>
        </w:rPr>
        <w:t>т</w:t>
      </w:r>
      <w:r>
        <w:rPr>
          <w:color w:val="000000"/>
          <w:spacing w:val="1"/>
        </w:rPr>
        <w:t>н</w:t>
      </w:r>
      <w:r>
        <w:rPr>
          <w:color w:val="000000"/>
          <w:spacing w:val="-1"/>
        </w:rPr>
        <w:t>о</w:t>
      </w:r>
      <w:r>
        <w:rPr>
          <w:color w:val="000000"/>
        </w:rPr>
        <w:t>ш</w:t>
      </w:r>
      <w:r>
        <w:rPr>
          <w:color w:val="000000"/>
          <w:spacing w:val="-1"/>
        </w:rPr>
        <w:t>е</w:t>
      </w:r>
      <w:r>
        <w:rPr>
          <w:color w:val="000000"/>
        </w:rPr>
        <w:t>н</w:t>
      </w:r>
      <w:r>
        <w:rPr>
          <w:color w:val="000000"/>
          <w:spacing w:val="1"/>
        </w:rPr>
        <w:t>и</w:t>
      </w:r>
      <w:r>
        <w:rPr>
          <w:color w:val="000000"/>
        </w:rPr>
        <w:t>й.</w:t>
      </w:r>
    </w:p>
    <w:p w:rsidR="005A7BF9" w:rsidRDefault="005A7BF9" w:rsidP="005A7BF9">
      <w:pPr>
        <w:tabs>
          <w:tab w:val="left" w:pos="1212"/>
        </w:tabs>
        <w:ind w:left="1" w:right="-20" w:firstLine="720"/>
        <w:jc w:val="both"/>
        <w:rPr>
          <w:color w:val="000000"/>
        </w:rPr>
      </w:pPr>
      <w:proofErr w:type="gramStart"/>
      <w:r>
        <w:rPr>
          <w:color w:val="000000"/>
        </w:rPr>
        <w:t>Содерж</w:t>
      </w:r>
      <w:r>
        <w:rPr>
          <w:color w:val="000000"/>
          <w:spacing w:val="-1"/>
        </w:rPr>
        <w:t>а</w:t>
      </w:r>
      <w:r>
        <w:rPr>
          <w:color w:val="000000"/>
        </w:rPr>
        <w:t>н</w:t>
      </w:r>
      <w:r>
        <w:rPr>
          <w:color w:val="000000"/>
          <w:spacing w:val="1"/>
        </w:rPr>
        <w:t>и</w:t>
      </w:r>
      <w:r>
        <w:rPr>
          <w:color w:val="000000"/>
        </w:rPr>
        <w:t>е</w:t>
      </w:r>
      <w:r>
        <w:rPr>
          <w:color w:val="000000"/>
          <w:spacing w:val="20"/>
        </w:rPr>
        <w:t xml:space="preserve"> </w:t>
      </w:r>
      <w:r>
        <w:rPr>
          <w:color w:val="000000"/>
          <w:spacing w:val="1"/>
        </w:rPr>
        <w:t>з</w:t>
      </w:r>
      <w:r>
        <w:rPr>
          <w:color w:val="000000"/>
        </w:rPr>
        <w:t>аняти</w:t>
      </w:r>
      <w:r>
        <w:rPr>
          <w:color w:val="000000"/>
          <w:spacing w:val="1"/>
        </w:rPr>
        <w:t>й</w:t>
      </w:r>
      <w:r>
        <w:rPr>
          <w:color w:val="000000"/>
        </w:rPr>
        <w:t>,</w:t>
      </w:r>
      <w:r>
        <w:rPr>
          <w:color w:val="000000"/>
          <w:spacing w:val="19"/>
        </w:rPr>
        <w:t xml:space="preserve"> </w:t>
      </w:r>
      <w:r>
        <w:rPr>
          <w:color w:val="000000"/>
          <w:spacing w:val="1"/>
        </w:rPr>
        <w:t>п</w:t>
      </w:r>
      <w:r>
        <w:rPr>
          <w:color w:val="000000"/>
        </w:rPr>
        <w:t>ре</w:t>
      </w:r>
      <w:r>
        <w:rPr>
          <w:color w:val="000000"/>
          <w:spacing w:val="1"/>
        </w:rPr>
        <w:t>д</w:t>
      </w:r>
      <w:r>
        <w:rPr>
          <w:color w:val="000000"/>
          <w:spacing w:val="-4"/>
        </w:rPr>
        <w:t>у</w:t>
      </w:r>
      <w:r>
        <w:rPr>
          <w:color w:val="000000"/>
          <w:spacing w:val="-1"/>
        </w:rPr>
        <w:t>с</w:t>
      </w:r>
      <w:r>
        <w:rPr>
          <w:color w:val="000000"/>
        </w:rPr>
        <w:t>мот</w:t>
      </w:r>
      <w:r>
        <w:rPr>
          <w:color w:val="000000"/>
          <w:spacing w:val="2"/>
        </w:rPr>
        <w:t>р</w:t>
      </w:r>
      <w:r>
        <w:rPr>
          <w:color w:val="000000"/>
        </w:rPr>
        <w:t>ен</w:t>
      </w:r>
      <w:r>
        <w:rPr>
          <w:color w:val="000000"/>
          <w:spacing w:val="1"/>
        </w:rPr>
        <w:t>н</w:t>
      </w:r>
      <w:r>
        <w:rPr>
          <w:color w:val="000000"/>
        </w:rPr>
        <w:t>ых</w:t>
      </w:r>
      <w:r>
        <w:rPr>
          <w:color w:val="000000"/>
          <w:spacing w:val="20"/>
        </w:rPr>
        <w:t xml:space="preserve"> </w:t>
      </w:r>
      <w:r>
        <w:rPr>
          <w:color w:val="000000"/>
          <w:spacing w:val="1"/>
        </w:rPr>
        <w:t>к</w:t>
      </w:r>
      <w:r>
        <w:rPr>
          <w:color w:val="000000"/>
        </w:rPr>
        <w:t>ак</w:t>
      </w:r>
      <w:r>
        <w:rPr>
          <w:color w:val="000000"/>
          <w:spacing w:val="19"/>
        </w:rPr>
        <w:t xml:space="preserve"> </w:t>
      </w:r>
      <w:r>
        <w:rPr>
          <w:color w:val="000000"/>
        </w:rPr>
        <w:t>вн</w:t>
      </w:r>
      <w:r>
        <w:rPr>
          <w:color w:val="000000"/>
          <w:spacing w:val="1"/>
        </w:rPr>
        <w:t>е</w:t>
      </w:r>
      <w:r>
        <w:rPr>
          <w:color w:val="000000"/>
          <w:spacing w:val="-3"/>
        </w:rPr>
        <w:t>у</w:t>
      </w:r>
      <w:r>
        <w:rPr>
          <w:color w:val="000000"/>
        </w:rPr>
        <w:t>ро</w:t>
      </w:r>
      <w:r>
        <w:rPr>
          <w:color w:val="000000"/>
          <w:spacing w:val="-1"/>
        </w:rPr>
        <w:t>ч</w:t>
      </w:r>
      <w:r>
        <w:rPr>
          <w:color w:val="000000"/>
        </w:rPr>
        <w:t>ная</w:t>
      </w:r>
      <w:r>
        <w:rPr>
          <w:color w:val="000000"/>
          <w:spacing w:val="20"/>
        </w:rPr>
        <w:t xml:space="preserve"> </w:t>
      </w:r>
      <w:r>
        <w:rPr>
          <w:color w:val="000000"/>
          <w:spacing w:val="3"/>
        </w:rPr>
        <w:t>д</w:t>
      </w:r>
      <w:r>
        <w:rPr>
          <w:color w:val="000000"/>
          <w:spacing w:val="5"/>
        </w:rPr>
        <w:t>е</w:t>
      </w:r>
      <w:r>
        <w:rPr>
          <w:color w:val="000000"/>
        </w:rPr>
        <w:t>ятел</w:t>
      </w:r>
      <w:r>
        <w:rPr>
          <w:color w:val="000000"/>
          <w:spacing w:val="1"/>
        </w:rPr>
        <w:t>ьн</w:t>
      </w:r>
      <w:r>
        <w:rPr>
          <w:color w:val="000000"/>
        </w:rPr>
        <w:t>ость,</w:t>
      </w:r>
      <w:r>
        <w:rPr>
          <w:color w:val="000000"/>
          <w:spacing w:val="22"/>
        </w:rPr>
        <w:t xml:space="preserve"> </w:t>
      </w:r>
      <w:r>
        <w:rPr>
          <w:color w:val="000000"/>
        </w:rPr>
        <w:t>форми</w:t>
      </w:r>
      <w:r>
        <w:rPr>
          <w:color w:val="000000"/>
          <w:spacing w:val="2"/>
        </w:rPr>
        <w:t>р</w:t>
      </w:r>
      <w:r>
        <w:rPr>
          <w:color w:val="000000"/>
          <w:spacing w:val="-6"/>
        </w:rPr>
        <w:t>у</w:t>
      </w:r>
      <w:r>
        <w:rPr>
          <w:color w:val="000000"/>
          <w:spacing w:val="-1"/>
        </w:rPr>
        <w:t>е</w:t>
      </w:r>
      <w:r>
        <w:rPr>
          <w:color w:val="000000"/>
        </w:rPr>
        <w:t>т</w:t>
      </w:r>
      <w:r>
        <w:rPr>
          <w:color w:val="000000"/>
          <w:spacing w:val="1"/>
        </w:rPr>
        <w:t>с</w:t>
      </w:r>
      <w:r>
        <w:rPr>
          <w:color w:val="000000"/>
        </w:rPr>
        <w:t>я с</w:t>
      </w:r>
      <w:r>
        <w:rPr>
          <w:color w:val="000000"/>
          <w:spacing w:val="78"/>
        </w:rPr>
        <w:t xml:space="preserve"> </w:t>
      </w:r>
      <w:r>
        <w:rPr>
          <w:color w:val="000000"/>
          <w:spacing w:val="-4"/>
        </w:rPr>
        <w:t>у</w:t>
      </w:r>
      <w:r>
        <w:rPr>
          <w:color w:val="000000"/>
        </w:rPr>
        <w:t>чётом</w:t>
      </w:r>
      <w:r>
        <w:rPr>
          <w:color w:val="000000"/>
          <w:spacing w:val="76"/>
        </w:rPr>
        <w:t xml:space="preserve"> </w:t>
      </w:r>
      <w:r>
        <w:rPr>
          <w:color w:val="000000"/>
          <w:spacing w:val="1"/>
        </w:rPr>
        <w:t>п</w:t>
      </w:r>
      <w:r>
        <w:rPr>
          <w:color w:val="000000"/>
        </w:rPr>
        <w:t>ожел</w:t>
      </w:r>
      <w:r>
        <w:rPr>
          <w:color w:val="000000"/>
          <w:spacing w:val="-1"/>
        </w:rPr>
        <w:t>а</w:t>
      </w:r>
      <w:r>
        <w:rPr>
          <w:color w:val="000000"/>
        </w:rPr>
        <w:t>н</w:t>
      </w:r>
      <w:r>
        <w:rPr>
          <w:color w:val="000000"/>
          <w:spacing w:val="1"/>
        </w:rPr>
        <w:t>и</w:t>
      </w:r>
      <w:r>
        <w:rPr>
          <w:color w:val="000000"/>
        </w:rPr>
        <w:t>й</w:t>
      </w:r>
      <w:r>
        <w:rPr>
          <w:color w:val="000000"/>
          <w:spacing w:val="75"/>
        </w:rPr>
        <w:t xml:space="preserve"> </w:t>
      </w:r>
      <w:r>
        <w:rPr>
          <w:color w:val="000000"/>
        </w:rPr>
        <w:t>о</w:t>
      </w:r>
      <w:r>
        <w:rPr>
          <w:color w:val="000000"/>
          <w:spacing w:val="5"/>
        </w:rPr>
        <w:t>б</w:t>
      </w:r>
      <w:r>
        <w:rPr>
          <w:color w:val="000000"/>
          <w:spacing w:val="-4"/>
        </w:rPr>
        <w:t>у</w:t>
      </w:r>
      <w:r>
        <w:rPr>
          <w:color w:val="000000"/>
          <w:spacing w:val="1"/>
        </w:rPr>
        <w:t>ч</w:t>
      </w:r>
      <w:r>
        <w:rPr>
          <w:color w:val="000000"/>
        </w:rPr>
        <w:t>ающи</w:t>
      </w:r>
      <w:r>
        <w:rPr>
          <w:color w:val="000000"/>
          <w:spacing w:val="2"/>
        </w:rPr>
        <w:t>х</w:t>
      </w:r>
      <w:r>
        <w:rPr>
          <w:color w:val="000000"/>
        </w:rPr>
        <w:t>ся</w:t>
      </w:r>
      <w:r>
        <w:rPr>
          <w:color w:val="000000"/>
          <w:spacing w:val="73"/>
        </w:rPr>
        <w:t xml:space="preserve"> </w:t>
      </w:r>
      <w:r>
        <w:rPr>
          <w:color w:val="000000"/>
        </w:rPr>
        <w:t>и</w:t>
      </w:r>
      <w:r>
        <w:rPr>
          <w:color w:val="000000"/>
          <w:spacing w:val="75"/>
        </w:rPr>
        <w:t xml:space="preserve"> </w:t>
      </w:r>
      <w:r>
        <w:rPr>
          <w:color w:val="000000"/>
        </w:rPr>
        <w:t>их</w:t>
      </w:r>
      <w:r>
        <w:rPr>
          <w:color w:val="000000"/>
          <w:spacing w:val="78"/>
        </w:rPr>
        <w:t xml:space="preserve"> </w:t>
      </w:r>
      <w:r>
        <w:rPr>
          <w:color w:val="000000"/>
        </w:rPr>
        <w:t>р</w:t>
      </w:r>
      <w:r>
        <w:rPr>
          <w:color w:val="000000"/>
          <w:spacing w:val="-1"/>
        </w:rPr>
        <w:t>о</w:t>
      </w:r>
      <w:r>
        <w:rPr>
          <w:color w:val="000000"/>
        </w:rPr>
        <w:t>дителей</w:t>
      </w:r>
      <w:r>
        <w:rPr>
          <w:color w:val="000000"/>
          <w:spacing w:val="76"/>
        </w:rPr>
        <w:t xml:space="preserve"> </w:t>
      </w:r>
      <w:r>
        <w:rPr>
          <w:color w:val="000000"/>
        </w:rPr>
        <w:t>(зак</w:t>
      </w:r>
      <w:r>
        <w:rPr>
          <w:color w:val="000000"/>
          <w:spacing w:val="-1"/>
        </w:rPr>
        <w:t>о</w:t>
      </w:r>
      <w:r>
        <w:rPr>
          <w:color w:val="000000"/>
        </w:rPr>
        <w:t>н</w:t>
      </w:r>
      <w:r>
        <w:rPr>
          <w:color w:val="000000"/>
          <w:spacing w:val="1"/>
        </w:rPr>
        <w:t>н</w:t>
      </w:r>
      <w:r>
        <w:rPr>
          <w:color w:val="000000"/>
          <w:spacing w:val="-2"/>
        </w:rPr>
        <w:t>ы</w:t>
      </w:r>
      <w:r>
        <w:rPr>
          <w:color w:val="000000"/>
        </w:rPr>
        <w:t>х</w:t>
      </w:r>
      <w:r>
        <w:rPr>
          <w:color w:val="000000"/>
          <w:spacing w:val="76"/>
        </w:rPr>
        <w:t xml:space="preserve"> </w:t>
      </w:r>
      <w:r>
        <w:rPr>
          <w:color w:val="000000"/>
          <w:spacing w:val="1"/>
        </w:rPr>
        <w:t>п</w:t>
      </w:r>
      <w:r>
        <w:rPr>
          <w:color w:val="000000"/>
          <w:spacing w:val="-1"/>
        </w:rPr>
        <w:t>ре</w:t>
      </w:r>
      <w:r>
        <w:rPr>
          <w:color w:val="000000"/>
        </w:rPr>
        <w:t>д</w:t>
      </w:r>
      <w:r>
        <w:rPr>
          <w:color w:val="000000"/>
          <w:spacing w:val="-1"/>
        </w:rPr>
        <w:t>с</w:t>
      </w:r>
      <w:r>
        <w:rPr>
          <w:color w:val="000000"/>
        </w:rPr>
        <w:t>та</w:t>
      </w:r>
      <w:r>
        <w:rPr>
          <w:color w:val="000000"/>
          <w:spacing w:val="-1"/>
        </w:rPr>
        <w:t>в</w:t>
      </w:r>
      <w:r>
        <w:rPr>
          <w:color w:val="000000"/>
        </w:rPr>
        <w:t>ителей)</w:t>
      </w:r>
      <w:r>
        <w:rPr>
          <w:color w:val="000000"/>
          <w:spacing w:val="76"/>
        </w:rPr>
        <w:t xml:space="preserve"> </w:t>
      </w:r>
      <w:r>
        <w:rPr>
          <w:color w:val="000000"/>
        </w:rPr>
        <w:t>и</w:t>
      </w:r>
      <w:r>
        <w:rPr>
          <w:color w:val="000000"/>
          <w:spacing w:val="78"/>
        </w:rPr>
        <w:t xml:space="preserve"> </w:t>
      </w:r>
      <w:r>
        <w:rPr>
          <w:color w:val="000000"/>
        </w:rPr>
        <w:t>н</w:t>
      </w:r>
      <w:r>
        <w:rPr>
          <w:color w:val="000000"/>
          <w:spacing w:val="6"/>
        </w:rPr>
        <w:t>а</w:t>
      </w:r>
      <w:r>
        <w:rPr>
          <w:color w:val="000000"/>
        </w:rPr>
        <w:t>-правля</w:t>
      </w:r>
      <w:r>
        <w:rPr>
          <w:color w:val="000000"/>
          <w:spacing w:val="-1"/>
        </w:rPr>
        <w:t>е</w:t>
      </w:r>
      <w:r>
        <w:rPr>
          <w:color w:val="000000"/>
        </w:rPr>
        <w:t>тся</w:t>
      </w:r>
      <w:r>
        <w:rPr>
          <w:color w:val="000000"/>
          <w:spacing w:val="1"/>
        </w:rPr>
        <w:t xml:space="preserve"> н</w:t>
      </w:r>
      <w:r>
        <w:rPr>
          <w:color w:val="000000"/>
        </w:rPr>
        <w:t>а</w:t>
      </w:r>
      <w:r>
        <w:rPr>
          <w:color w:val="000000"/>
          <w:spacing w:val="1"/>
        </w:rPr>
        <w:t xml:space="preserve"> </w:t>
      </w:r>
      <w:r>
        <w:rPr>
          <w:color w:val="000000"/>
        </w:rPr>
        <w:t>ре</w:t>
      </w:r>
      <w:r>
        <w:rPr>
          <w:color w:val="000000"/>
          <w:spacing w:val="-1"/>
        </w:rPr>
        <w:t>а</w:t>
      </w:r>
      <w:r>
        <w:rPr>
          <w:color w:val="000000"/>
        </w:rPr>
        <w:t>л</w:t>
      </w:r>
      <w:r>
        <w:rPr>
          <w:color w:val="000000"/>
          <w:spacing w:val="1"/>
        </w:rPr>
        <w:t>из</w:t>
      </w:r>
      <w:r>
        <w:rPr>
          <w:color w:val="000000"/>
        </w:rPr>
        <w:t>а</w:t>
      </w:r>
      <w:r>
        <w:rPr>
          <w:color w:val="000000"/>
          <w:spacing w:val="-2"/>
        </w:rPr>
        <w:t>ц</w:t>
      </w:r>
      <w:r>
        <w:rPr>
          <w:color w:val="000000"/>
        </w:rPr>
        <w:t>ию</w:t>
      </w:r>
      <w:r>
        <w:rPr>
          <w:color w:val="000000"/>
          <w:spacing w:val="3"/>
        </w:rPr>
        <w:t xml:space="preserve"> </w:t>
      </w:r>
      <w:r>
        <w:rPr>
          <w:color w:val="000000"/>
        </w:rPr>
        <w:t>раз</w:t>
      </w:r>
      <w:r>
        <w:rPr>
          <w:color w:val="000000"/>
          <w:spacing w:val="-1"/>
        </w:rPr>
        <w:t>л</w:t>
      </w:r>
      <w:r>
        <w:rPr>
          <w:color w:val="000000"/>
        </w:rPr>
        <w:t>ичн</w:t>
      </w:r>
      <w:r>
        <w:rPr>
          <w:color w:val="000000"/>
          <w:spacing w:val="-2"/>
        </w:rPr>
        <w:t>ы</w:t>
      </w:r>
      <w:r>
        <w:rPr>
          <w:color w:val="000000"/>
        </w:rPr>
        <w:t>х</w:t>
      </w:r>
      <w:r>
        <w:rPr>
          <w:color w:val="000000"/>
          <w:spacing w:val="4"/>
        </w:rPr>
        <w:t xml:space="preserve"> </w:t>
      </w:r>
      <w:r>
        <w:rPr>
          <w:color w:val="000000"/>
        </w:rPr>
        <w:t xml:space="preserve">форм </w:t>
      </w:r>
      <w:r>
        <w:rPr>
          <w:color w:val="000000"/>
          <w:spacing w:val="-1"/>
        </w:rPr>
        <w:t>е</w:t>
      </w:r>
      <w:r>
        <w:rPr>
          <w:color w:val="000000"/>
        </w:rPr>
        <w:t>ё орг</w:t>
      </w:r>
      <w:r>
        <w:rPr>
          <w:color w:val="000000"/>
          <w:spacing w:val="4"/>
        </w:rPr>
        <w:t>а</w:t>
      </w:r>
      <w:r>
        <w:rPr>
          <w:color w:val="000000"/>
          <w:spacing w:val="1"/>
        </w:rPr>
        <w:t>низ</w:t>
      </w:r>
      <w:r>
        <w:rPr>
          <w:color w:val="000000"/>
        </w:rPr>
        <w:t>а</w:t>
      </w:r>
      <w:r>
        <w:rPr>
          <w:color w:val="000000"/>
          <w:spacing w:val="-1"/>
        </w:rPr>
        <w:t>ц</w:t>
      </w:r>
      <w:r>
        <w:rPr>
          <w:color w:val="000000"/>
        </w:rPr>
        <w:t>и</w:t>
      </w:r>
      <w:r>
        <w:rPr>
          <w:color w:val="000000"/>
          <w:spacing w:val="1"/>
        </w:rPr>
        <w:t>и</w:t>
      </w:r>
      <w:r>
        <w:rPr>
          <w:color w:val="000000"/>
        </w:rPr>
        <w:t>, отл</w:t>
      </w:r>
      <w:r>
        <w:rPr>
          <w:color w:val="000000"/>
          <w:spacing w:val="1"/>
        </w:rPr>
        <w:t>и</w:t>
      </w:r>
      <w:r>
        <w:rPr>
          <w:color w:val="000000"/>
          <w:spacing w:val="-2"/>
        </w:rPr>
        <w:t>ч</w:t>
      </w:r>
      <w:r>
        <w:rPr>
          <w:color w:val="000000"/>
        </w:rPr>
        <w:t>ных</w:t>
      </w:r>
      <w:r>
        <w:rPr>
          <w:color w:val="000000"/>
          <w:spacing w:val="2"/>
        </w:rPr>
        <w:t xml:space="preserve"> </w:t>
      </w:r>
      <w:r>
        <w:rPr>
          <w:color w:val="000000"/>
        </w:rPr>
        <w:t>от</w:t>
      </w:r>
      <w:r>
        <w:rPr>
          <w:color w:val="000000"/>
          <w:spacing w:val="5"/>
        </w:rPr>
        <w:t xml:space="preserve"> </w:t>
      </w:r>
      <w:r>
        <w:rPr>
          <w:color w:val="000000"/>
          <w:spacing w:val="-6"/>
        </w:rPr>
        <w:t>у</w:t>
      </w:r>
      <w:r>
        <w:rPr>
          <w:color w:val="000000"/>
        </w:rPr>
        <w:t>ро</w:t>
      </w:r>
      <w:r>
        <w:rPr>
          <w:color w:val="000000"/>
          <w:spacing w:val="-1"/>
        </w:rPr>
        <w:t>ч</w:t>
      </w:r>
      <w:r>
        <w:rPr>
          <w:color w:val="000000"/>
        </w:rPr>
        <w:t>ной</w:t>
      </w:r>
      <w:r>
        <w:rPr>
          <w:color w:val="000000"/>
          <w:spacing w:val="3"/>
        </w:rPr>
        <w:t xml:space="preserve"> </w:t>
      </w:r>
      <w:r>
        <w:rPr>
          <w:color w:val="000000"/>
        </w:rPr>
        <w:t>систе</w:t>
      </w:r>
      <w:r>
        <w:rPr>
          <w:color w:val="000000"/>
          <w:spacing w:val="-1"/>
        </w:rPr>
        <w:t>м</w:t>
      </w:r>
      <w:r>
        <w:rPr>
          <w:color w:val="000000"/>
        </w:rPr>
        <w:t>ы 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6"/>
        </w:rPr>
        <w:t xml:space="preserve"> </w:t>
      </w:r>
      <w:r>
        <w:rPr>
          <w:color w:val="000000"/>
        </w:rPr>
        <w:t>таки</w:t>
      </w:r>
      <w:r>
        <w:rPr>
          <w:color w:val="000000"/>
          <w:spacing w:val="2"/>
        </w:rPr>
        <w:t>х</w:t>
      </w:r>
      <w:r>
        <w:rPr>
          <w:color w:val="000000"/>
        </w:rPr>
        <w:t>,</w:t>
      </w:r>
      <w:r>
        <w:rPr>
          <w:color w:val="000000"/>
          <w:spacing w:val="5"/>
        </w:rPr>
        <w:t xml:space="preserve"> </w:t>
      </w:r>
      <w:r>
        <w:rPr>
          <w:color w:val="000000"/>
        </w:rPr>
        <w:t>как</w:t>
      </w:r>
      <w:r>
        <w:rPr>
          <w:color w:val="000000"/>
          <w:spacing w:val="5"/>
        </w:rPr>
        <w:t xml:space="preserve"> </w:t>
      </w:r>
      <w:r>
        <w:rPr>
          <w:color w:val="000000"/>
        </w:rPr>
        <w:t>эк</w:t>
      </w:r>
      <w:r>
        <w:rPr>
          <w:color w:val="000000"/>
          <w:spacing w:val="-1"/>
        </w:rPr>
        <w:t>с</w:t>
      </w:r>
      <w:r>
        <w:rPr>
          <w:color w:val="000000"/>
          <w:spacing w:val="2"/>
        </w:rPr>
        <w:t>к</w:t>
      </w:r>
      <w:r>
        <w:rPr>
          <w:color w:val="000000"/>
          <w:spacing w:val="-4"/>
        </w:rPr>
        <w:t>у</w:t>
      </w:r>
      <w:r>
        <w:rPr>
          <w:color w:val="000000"/>
          <w:spacing w:val="2"/>
        </w:rPr>
        <w:t>р</w:t>
      </w:r>
      <w:r>
        <w:rPr>
          <w:color w:val="000000"/>
        </w:rPr>
        <w:t>си</w:t>
      </w:r>
      <w:r>
        <w:rPr>
          <w:color w:val="000000"/>
          <w:spacing w:val="1"/>
        </w:rPr>
        <w:t>и</w:t>
      </w:r>
      <w:r>
        <w:rPr>
          <w:color w:val="000000"/>
        </w:rPr>
        <w:t>,</w:t>
      </w:r>
      <w:r>
        <w:rPr>
          <w:color w:val="000000"/>
          <w:spacing w:val="7"/>
        </w:rPr>
        <w:t xml:space="preserve"> </w:t>
      </w:r>
      <w:r>
        <w:rPr>
          <w:color w:val="000000"/>
          <w:spacing w:val="1"/>
        </w:rPr>
        <w:t>к</w:t>
      </w:r>
      <w:r>
        <w:rPr>
          <w:color w:val="000000"/>
          <w:spacing w:val="2"/>
        </w:rPr>
        <w:t>р</w:t>
      </w:r>
      <w:r>
        <w:rPr>
          <w:color w:val="000000"/>
          <w:spacing w:val="-4"/>
        </w:rPr>
        <w:t>у</w:t>
      </w:r>
      <w:r>
        <w:rPr>
          <w:color w:val="000000"/>
        </w:rPr>
        <w:t>жк</w:t>
      </w:r>
      <w:r>
        <w:rPr>
          <w:color w:val="000000"/>
          <w:spacing w:val="1"/>
        </w:rPr>
        <w:t>и</w:t>
      </w:r>
      <w:r>
        <w:rPr>
          <w:color w:val="000000"/>
        </w:rPr>
        <w:t>,</w:t>
      </w:r>
      <w:r>
        <w:rPr>
          <w:color w:val="000000"/>
          <w:spacing w:val="7"/>
        </w:rPr>
        <w:t xml:space="preserve"> </w:t>
      </w:r>
      <w:r>
        <w:rPr>
          <w:color w:val="000000"/>
        </w:rPr>
        <w:t>с</w:t>
      </w:r>
      <w:r>
        <w:rPr>
          <w:color w:val="000000"/>
          <w:spacing w:val="-1"/>
        </w:rPr>
        <w:t>е</w:t>
      </w:r>
      <w:r>
        <w:rPr>
          <w:color w:val="000000"/>
        </w:rPr>
        <w:t>кции,</w:t>
      </w:r>
      <w:r>
        <w:rPr>
          <w:color w:val="000000"/>
          <w:spacing w:val="7"/>
        </w:rPr>
        <w:t xml:space="preserve"> </w:t>
      </w:r>
      <w:r>
        <w:rPr>
          <w:color w:val="000000"/>
          <w:spacing w:val="1"/>
        </w:rPr>
        <w:t>к</w:t>
      </w:r>
      <w:r>
        <w:rPr>
          <w:color w:val="000000"/>
          <w:spacing w:val="-1"/>
        </w:rPr>
        <w:t>о</w:t>
      </w:r>
      <w:r>
        <w:rPr>
          <w:color w:val="000000"/>
        </w:rPr>
        <w:t>нцерты,</w:t>
      </w:r>
      <w:r>
        <w:rPr>
          <w:color w:val="000000"/>
          <w:spacing w:val="71"/>
        </w:rPr>
        <w:t xml:space="preserve"> </w:t>
      </w:r>
      <w:r>
        <w:rPr>
          <w:color w:val="000000"/>
          <w:spacing w:val="1"/>
        </w:rPr>
        <w:t>к</w:t>
      </w:r>
      <w:r>
        <w:rPr>
          <w:color w:val="000000"/>
          <w:spacing w:val="2"/>
        </w:rPr>
        <w:t>р</w:t>
      </w:r>
      <w:r>
        <w:rPr>
          <w:color w:val="000000"/>
          <w:spacing w:val="-6"/>
        </w:rPr>
        <w:t>у</w:t>
      </w:r>
      <w:r>
        <w:rPr>
          <w:color w:val="000000"/>
        </w:rPr>
        <w:t>гл</w:t>
      </w:r>
      <w:r>
        <w:rPr>
          <w:color w:val="000000"/>
          <w:spacing w:val="1"/>
        </w:rPr>
        <w:t>ы</w:t>
      </w:r>
      <w:r>
        <w:rPr>
          <w:color w:val="000000"/>
        </w:rPr>
        <w:t>е</w:t>
      </w:r>
      <w:r>
        <w:rPr>
          <w:color w:val="000000"/>
          <w:spacing w:val="6"/>
        </w:rPr>
        <w:t xml:space="preserve"> </w:t>
      </w:r>
      <w:r>
        <w:rPr>
          <w:color w:val="000000"/>
          <w:spacing w:val="1"/>
        </w:rPr>
        <w:t>с</w:t>
      </w:r>
      <w:r>
        <w:rPr>
          <w:color w:val="000000"/>
        </w:rPr>
        <w:t>то</w:t>
      </w:r>
      <w:r>
        <w:rPr>
          <w:color w:val="000000"/>
          <w:spacing w:val="1"/>
        </w:rPr>
        <w:t>л</w:t>
      </w:r>
      <w:r>
        <w:rPr>
          <w:color w:val="000000"/>
        </w:rPr>
        <w:t>ы,</w:t>
      </w:r>
      <w:r>
        <w:rPr>
          <w:color w:val="000000"/>
          <w:spacing w:val="6"/>
        </w:rPr>
        <w:t xml:space="preserve"> </w:t>
      </w:r>
      <w:r>
        <w:rPr>
          <w:color w:val="000000"/>
          <w:spacing w:val="1"/>
        </w:rPr>
        <w:t>к</w:t>
      </w:r>
      <w:r>
        <w:rPr>
          <w:color w:val="000000"/>
        </w:rPr>
        <w:t>онфер</w:t>
      </w:r>
      <w:r>
        <w:rPr>
          <w:color w:val="000000"/>
          <w:spacing w:val="-2"/>
        </w:rPr>
        <w:t>е</w:t>
      </w:r>
      <w:r>
        <w:rPr>
          <w:color w:val="000000"/>
        </w:rPr>
        <w:t>н</w:t>
      </w:r>
      <w:r>
        <w:rPr>
          <w:color w:val="000000"/>
          <w:spacing w:val="1"/>
        </w:rPr>
        <w:t>ц</w:t>
      </w:r>
      <w:r>
        <w:rPr>
          <w:color w:val="000000"/>
        </w:rPr>
        <w:t>ии, д</w:t>
      </w:r>
      <w:r>
        <w:rPr>
          <w:color w:val="000000"/>
          <w:spacing w:val="1"/>
        </w:rPr>
        <w:t>и</w:t>
      </w:r>
      <w:r>
        <w:rPr>
          <w:color w:val="000000"/>
        </w:rPr>
        <w:t>с</w:t>
      </w:r>
      <w:r>
        <w:rPr>
          <w:color w:val="000000"/>
          <w:spacing w:val="2"/>
        </w:rPr>
        <w:t>п</w:t>
      </w:r>
      <w:r>
        <w:rPr>
          <w:color w:val="000000"/>
          <w:spacing w:val="-6"/>
        </w:rPr>
        <w:t>у</w:t>
      </w:r>
      <w:r>
        <w:rPr>
          <w:color w:val="000000"/>
        </w:rPr>
        <w:t>ты, ол</w:t>
      </w:r>
      <w:r>
        <w:rPr>
          <w:color w:val="000000"/>
          <w:spacing w:val="1"/>
        </w:rPr>
        <w:t>и</w:t>
      </w:r>
      <w:r>
        <w:rPr>
          <w:color w:val="000000"/>
        </w:rPr>
        <w:t>мп</w:t>
      </w:r>
      <w:r>
        <w:rPr>
          <w:color w:val="000000"/>
          <w:spacing w:val="1"/>
        </w:rPr>
        <w:t>и</w:t>
      </w:r>
      <w:r>
        <w:rPr>
          <w:color w:val="000000"/>
        </w:rPr>
        <w:t>ады,</w:t>
      </w:r>
      <w:r>
        <w:rPr>
          <w:color w:val="000000"/>
          <w:spacing w:val="80"/>
        </w:rPr>
        <w:t xml:space="preserve"> </w:t>
      </w:r>
      <w:r>
        <w:rPr>
          <w:color w:val="000000"/>
          <w:spacing w:val="1"/>
        </w:rPr>
        <w:t>к</w:t>
      </w:r>
      <w:r>
        <w:rPr>
          <w:color w:val="000000"/>
        </w:rPr>
        <w:t>он</w:t>
      </w:r>
      <w:r>
        <w:rPr>
          <w:color w:val="000000"/>
          <w:spacing w:val="2"/>
        </w:rPr>
        <w:t>к</w:t>
      </w:r>
      <w:r>
        <w:rPr>
          <w:color w:val="000000"/>
          <w:spacing w:val="-6"/>
        </w:rPr>
        <w:t>у</w:t>
      </w:r>
      <w:r>
        <w:rPr>
          <w:color w:val="000000"/>
          <w:spacing w:val="1"/>
        </w:rPr>
        <w:t>р</w:t>
      </w:r>
      <w:r>
        <w:rPr>
          <w:color w:val="000000"/>
        </w:rPr>
        <w:t>сы,</w:t>
      </w:r>
      <w:r>
        <w:rPr>
          <w:color w:val="000000"/>
          <w:spacing w:val="80"/>
        </w:rPr>
        <w:t xml:space="preserve"> </w:t>
      </w:r>
      <w:r>
        <w:rPr>
          <w:color w:val="000000"/>
        </w:rPr>
        <w:t>соре</w:t>
      </w:r>
      <w:r>
        <w:rPr>
          <w:color w:val="000000"/>
          <w:spacing w:val="3"/>
        </w:rPr>
        <w:t>в</w:t>
      </w:r>
      <w:r>
        <w:rPr>
          <w:color w:val="000000"/>
          <w:spacing w:val="1"/>
        </w:rPr>
        <w:t>н</w:t>
      </w:r>
      <w:r>
        <w:rPr>
          <w:color w:val="000000"/>
        </w:rPr>
        <w:t>ов</w:t>
      </w:r>
      <w:r>
        <w:rPr>
          <w:color w:val="000000"/>
          <w:spacing w:val="1"/>
        </w:rPr>
        <w:t>ани</w:t>
      </w:r>
      <w:r>
        <w:rPr>
          <w:color w:val="000000"/>
        </w:rPr>
        <w:t>я,</w:t>
      </w:r>
      <w:r>
        <w:rPr>
          <w:color w:val="000000"/>
          <w:spacing w:val="79"/>
        </w:rPr>
        <w:t xml:space="preserve"> </w:t>
      </w:r>
      <w:r>
        <w:rPr>
          <w:color w:val="000000"/>
          <w:spacing w:val="1"/>
        </w:rPr>
        <w:t>п</w:t>
      </w:r>
      <w:r>
        <w:rPr>
          <w:color w:val="000000"/>
        </w:rPr>
        <w:t>оисковые</w:t>
      </w:r>
      <w:r>
        <w:rPr>
          <w:color w:val="000000"/>
          <w:spacing w:val="80"/>
        </w:rPr>
        <w:t xml:space="preserve"> </w:t>
      </w:r>
      <w:r>
        <w:rPr>
          <w:color w:val="000000"/>
        </w:rPr>
        <w:t>и</w:t>
      </w:r>
      <w:r>
        <w:rPr>
          <w:color w:val="000000"/>
          <w:spacing w:val="80"/>
        </w:rPr>
        <w:t xml:space="preserve"> </w:t>
      </w:r>
      <w:r>
        <w:rPr>
          <w:color w:val="000000"/>
          <w:spacing w:val="1"/>
        </w:rPr>
        <w:t>на</w:t>
      </w:r>
      <w:r>
        <w:rPr>
          <w:color w:val="000000"/>
          <w:spacing w:val="-4"/>
        </w:rPr>
        <w:t>у</w:t>
      </w:r>
      <w:r>
        <w:rPr>
          <w:color w:val="000000"/>
          <w:spacing w:val="-1"/>
        </w:rPr>
        <w:t>ч</w:t>
      </w:r>
      <w:r>
        <w:rPr>
          <w:color w:val="000000"/>
        </w:rPr>
        <w:t>ные</w:t>
      </w:r>
      <w:r>
        <w:rPr>
          <w:color w:val="000000"/>
          <w:spacing w:val="80"/>
        </w:rPr>
        <w:t xml:space="preserve"> </w:t>
      </w:r>
      <w:r>
        <w:rPr>
          <w:color w:val="000000"/>
          <w:spacing w:val="1"/>
        </w:rPr>
        <w:t>и</w:t>
      </w:r>
      <w:r>
        <w:rPr>
          <w:color w:val="000000"/>
        </w:rPr>
        <w:t>с</w:t>
      </w:r>
      <w:r>
        <w:rPr>
          <w:color w:val="000000"/>
          <w:spacing w:val="-1"/>
        </w:rPr>
        <w:t>с</w:t>
      </w:r>
      <w:r>
        <w:rPr>
          <w:color w:val="000000"/>
        </w:rPr>
        <w:t>ледов</w:t>
      </w:r>
      <w:r>
        <w:rPr>
          <w:color w:val="000000"/>
          <w:spacing w:val="-2"/>
        </w:rPr>
        <w:t>а</w:t>
      </w:r>
      <w:r>
        <w:rPr>
          <w:color w:val="000000"/>
        </w:rPr>
        <w:t>н</w:t>
      </w:r>
      <w:r>
        <w:rPr>
          <w:color w:val="000000"/>
          <w:spacing w:val="1"/>
        </w:rPr>
        <w:t>и</w:t>
      </w:r>
      <w:r>
        <w:rPr>
          <w:color w:val="000000"/>
        </w:rPr>
        <w:t>я, обще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w:t>
      </w:r>
      <w:r>
        <w:rPr>
          <w:color w:val="000000"/>
          <w:spacing w:val="1"/>
        </w:rPr>
        <w:t>п</w:t>
      </w:r>
      <w:r>
        <w:rPr>
          <w:color w:val="000000"/>
        </w:rPr>
        <w:t>олез</w:t>
      </w:r>
      <w:r>
        <w:rPr>
          <w:color w:val="000000"/>
          <w:spacing w:val="1"/>
        </w:rPr>
        <w:t>н</w:t>
      </w:r>
      <w:r>
        <w:rPr>
          <w:color w:val="000000"/>
        </w:rPr>
        <w:t>ые</w:t>
      </w:r>
      <w:r>
        <w:rPr>
          <w:color w:val="000000"/>
          <w:spacing w:val="-1"/>
        </w:rPr>
        <w:t xml:space="preserve"> </w:t>
      </w:r>
      <w:r>
        <w:rPr>
          <w:color w:val="000000"/>
        </w:rPr>
        <w:t>практики и т.</w:t>
      </w:r>
      <w:r>
        <w:rPr>
          <w:color w:val="000000"/>
          <w:spacing w:val="1"/>
        </w:rPr>
        <w:t>д</w:t>
      </w:r>
      <w:r>
        <w:rPr>
          <w:color w:val="000000"/>
        </w:rPr>
        <w:t>.</w:t>
      </w:r>
      <w:proofErr w:type="gramEnd"/>
    </w:p>
    <w:p w:rsidR="005A7BF9" w:rsidRDefault="005A7BF9" w:rsidP="005A7BF9">
      <w:pPr>
        <w:tabs>
          <w:tab w:val="left" w:pos="857"/>
          <w:tab w:val="left" w:pos="2932"/>
          <w:tab w:val="left" w:pos="4484"/>
          <w:tab w:val="left" w:pos="6525"/>
          <w:tab w:val="left" w:pos="6973"/>
          <w:tab w:val="left" w:pos="8120"/>
        </w:tabs>
        <w:ind w:left="1" w:right="-10" w:firstLine="720"/>
        <w:jc w:val="both"/>
        <w:rPr>
          <w:color w:val="000000"/>
        </w:rPr>
      </w:pPr>
      <w:r>
        <w:rPr>
          <w:color w:val="000000"/>
        </w:rPr>
        <w:t>При</w:t>
      </w:r>
      <w:r>
        <w:rPr>
          <w:color w:val="000000"/>
          <w:spacing w:val="41"/>
        </w:rPr>
        <w:t xml:space="preserve"> </w:t>
      </w:r>
      <w:r>
        <w:rPr>
          <w:color w:val="000000"/>
        </w:rPr>
        <w:t>орган</w:t>
      </w:r>
      <w:r>
        <w:rPr>
          <w:color w:val="000000"/>
          <w:spacing w:val="1"/>
        </w:rPr>
        <w:t>и</w:t>
      </w:r>
      <w:r>
        <w:rPr>
          <w:color w:val="000000"/>
        </w:rPr>
        <w:t>за</w:t>
      </w:r>
      <w:r>
        <w:rPr>
          <w:color w:val="000000"/>
          <w:spacing w:val="-1"/>
        </w:rPr>
        <w:t>ц</w:t>
      </w:r>
      <w:r>
        <w:rPr>
          <w:color w:val="000000"/>
          <w:spacing w:val="2"/>
        </w:rPr>
        <w:t>и</w:t>
      </w:r>
      <w:r>
        <w:rPr>
          <w:color w:val="000000"/>
        </w:rPr>
        <w:t>и</w:t>
      </w:r>
      <w:r>
        <w:rPr>
          <w:color w:val="000000"/>
          <w:spacing w:val="42"/>
        </w:rPr>
        <w:t xml:space="preserve"> </w:t>
      </w:r>
      <w:r>
        <w:rPr>
          <w:color w:val="000000"/>
          <w:spacing w:val="-2"/>
        </w:rPr>
        <w:t>в</w:t>
      </w:r>
      <w:r>
        <w:rPr>
          <w:color w:val="000000"/>
        </w:rPr>
        <w:t>н</w:t>
      </w:r>
      <w:r>
        <w:rPr>
          <w:color w:val="000000"/>
          <w:spacing w:val="1"/>
        </w:rPr>
        <w:t>е</w:t>
      </w:r>
      <w:r>
        <w:rPr>
          <w:color w:val="000000"/>
          <w:spacing w:val="-1"/>
        </w:rPr>
        <w:t>у</w:t>
      </w:r>
      <w:r>
        <w:rPr>
          <w:color w:val="000000"/>
        </w:rPr>
        <w:t>ро</w:t>
      </w:r>
      <w:r>
        <w:rPr>
          <w:color w:val="000000"/>
          <w:spacing w:val="-1"/>
        </w:rPr>
        <w:t>ч</w:t>
      </w:r>
      <w:r>
        <w:rPr>
          <w:color w:val="000000"/>
        </w:rPr>
        <w:t>ной</w:t>
      </w:r>
      <w:r>
        <w:rPr>
          <w:color w:val="000000"/>
          <w:spacing w:val="41"/>
        </w:rPr>
        <w:t xml:space="preserve"> </w:t>
      </w:r>
      <w:r>
        <w:rPr>
          <w:color w:val="000000"/>
        </w:rPr>
        <w:t>деятель</w:t>
      </w:r>
      <w:r>
        <w:rPr>
          <w:color w:val="000000"/>
          <w:spacing w:val="1"/>
        </w:rPr>
        <w:t>н</w:t>
      </w:r>
      <w:r>
        <w:rPr>
          <w:color w:val="000000"/>
        </w:rPr>
        <w:t>ос</w:t>
      </w:r>
      <w:r>
        <w:rPr>
          <w:color w:val="000000"/>
          <w:spacing w:val="-1"/>
        </w:rPr>
        <w:t>т</w:t>
      </w:r>
      <w:r>
        <w:rPr>
          <w:color w:val="000000"/>
        </w:rPr>
        <w:t>и</w:t>
      </w:r>
      <w:r>
        <w:rPr>
          <w:color w:val="000000"/>
          <w:spacing w:val="40"/>
        </w:rPr>
        <w:t xml:space="preserve"> </w:t>
      </w:r>
      <w:r>
        <w:rPr>
          <w:color w:val="000000"/>
          <w:spacing w:val="-1"/>
        </w:rPr>
        <w:t>о</w:t>
      </w:r>
      <w:r>
        <w:rPr>
          <w:color w:val="000000"/>
          <w:spacing w:val="1"/>
        </w:rPr>
        <w:t>б</w:t>
      </w:r>
      <w:r>
        <w:rPr>
          <w:color w:val="000000"/>
          <w:spacing w:val="-3"/>
        </w:rPr>
        <w:t>у</w:t>
      </w:r>
      <w:r>
        <w:rPr>
          <w:color w:val="000000"/>
        </w:rPr>
        <w:t>чающи</w:t>
      </w:r>
      <w:r>
        <w:rPr>
          <w:color w:val="000000"/>
          <w:spacing w:val="3"/>
        </w:rPr>
        <w:t>х</w:t>
      </w:r>
      <w:r>
        <w:rPr>
          <w:color w:val="000000"/>
        </w:rPr>
        <w:t>ся исп</w:t>
      </w:r>
      <w:r>
        <w:rPr>
          <w:color w:val="000000"/>
          <w:spacing w:val="-1"/>
        </w:rPr>
        <w:t>о</w:t>
      </w:r>
      <w:r>
        <w:rPr>
          <w:color w:val="000000"/>
        </w:rPr>
        <w:t>льз</w:t>
      </w:r>
      <w:r>
        <w:rPr>
          <w:color w:val="000000"/>
          <w:spacing w:val="-5"/>
        </w:rPr>
        <w:t>у</w:t>
      </w:r>
      <w:r>
        <w:rPr>
          <w:color w:val="000000"/>
        </w:rPr>
        <w:t>ю</w:t>
      </w:r>
      <w:r>
        <w:rPr>
          <w:color w:val="000000"/>
          <w:spacing w:val="2"/>
        </w:rPr>
        <w:t>т</w:t>
      </w:r>
      <w:r>
        <w:rPr>
          <w:color w:val="000000"/>
        </w:rPr>
        <w:t>ся</w:t>
      </w:r>
      <w:r>
        <w:rPr>
          <w:color w:val="000000"/>
          <w:spacing w:val="40"/>
        </w:rPr>
        <w:t xml:space="preserve"> </w:t>
      </w:r>
      <w:proofErr w:type="gramStart"/>
      <w:r>
        <w:rPr>
          <w:color w:val="000000"/>
        </w:rPr>
        <w:t>возмо</w:t>
      </w:r>
      <w:r>
        <w:rPr>
          <w:color w:val="000000"/>
          <w:spacing w:val="7"/>
        </w:rPr>
        <w:t>ж</w:t>
      </w:r>
      <w:r>
        <w:rPr>
          <w:color w:val="000000"/>
        </w:rPr>
        <w:t>-ности</w:t>
      </w:r>
      <w:proofErr w:type="gramEnd"/>
      <w:r>
        <w:rPr>
          <w:color w:val="000000"/>
        </w:rPr>
        <w:t xml:space="preserve"> образов</w:t>
      </w:r>
      <w:r>
        <w:rPr>
          <w:color w:val="000000"/>
          <w:spacing w:val="-1"/>
        </w:rPr>
        <w:t>а</w:t>
      </w:r>
      <w:r>
        <w:rPr>
          <w:color w:val="000000"/>
        </w:rPr>
        <w:t>тел</w:t>
      </w:r>
      <w:r>
        <w:rPr>
          <w:color w:val="000000"/>
          <w:spacing w:val="-1"/>
        </w:rPr>
        <w:t>ь</w:t>
      </w:r>
      <w:r>
        <w:rPr>
          <w:color w:val="000000"/>
        </w:rPr>
        <w:t>н</w:t>
      </w:r>
      <w:r>
        <w:rPr>
          <w:color w:val="000000"/>
          <w:spacing w:val="-2"/>
        </w:rPr>
        <w:t>о</w:t>
      </w:r>
      <w:r>
        <w:rPr>
          <w:color w:val="000000"/>
        </w:rPr>
        <w:t xml:space="preserve">го  </w:t>
      </w:r>
      <w:r>
        <w:rPr>
          <w:color w:val="000000"/>
          <w:spacing w:val="-4"/>
        </w:rPr>
        <w:t>у</w:t>
      </w:r>
      <w:r>
        <w:rPr>
          <w:color w:val="000000"/>
          <w:spacing w:val="-1"/>
        </w:rPr>
        <w:t>ч</w:t>
      </w:r>
      <w:r>
        <w:rPr>
          <w:color w:val="000000"/>
        </w:rPr>
        <w:t>р</w:t>
      </w:r>
      <w:r>
        <w:rPr>
          <w:color w:val="000000"/>
          <w:spacing w:val="-1"/>
        </w:rPr>
        <w:t>е</w:t>
      </w:r>
      <w:r>
        <w:rPr>
          <w:color w:val="000000"/>
        </w:rPr>
        <w:t>ж</w:t>
      </w:r>
      <w:r>
        <w:rPr>
          <w:color w:val="000000"/>
          <w:spacing w:val="1"/>
        </w:rPr>
        <w:t>д</w:t>
      </w:r>
      <w:r>
        <w:rPr>
          <w:color w:val="000000"/>
        </w:rPr>
        <w:t>ен</w:t>
      </w:r>
      <w:r>
        <w:rPr>
          <w:color w:val="000000"/>
          <w:spacing w:val="1"/>
        </w:rPr>
        <w:t>и</w:t>
      </w:r>
      <w:r>
        <w:rPr>
          <w:color w:val="000000"/>
        </w:rPr>
        <w:t>я, дополн</w:t>
      </w:r>
      <w:r>
        <w:rPr>
          <w:color w:val="000000"/>
          <w:spacing w:val="1"/>
        </w:rPr>
        <w:t>и</w:t>
      </w:r>
      <w:r>
        <w:rPr>
          <w:color w:val="000000"/>
        </w:rPr>
        <w:t>тел</w:t>
      </w:r>
      <w:r>
        <w:rPr>
          <w:color w:val="000000"/>
          <w:spacing w:val="-1"/>
        </w:rPr>
        <w:t>ь</w:t>
      </w:r>
      <w:r>
        <w:rPr>
          <w:color w:val="000000"/>
        </w:rPr>
        <w:t>ного образ</w:t>
      </w:r>
      <w:r>
        <w:rPr>
          <w:color w:val="000000"/>
          <w:spacing w:val="-2"/>
        </w:rPr>
        <w:t>о</w:t>
      </w:r>
      <w:r>
        <w:rPr>
          <w:color w:val="000000"/>
        </w:rPr>
        <w:t>в</w:t>
      </w:r>
      <w:r>
        <w:rPr>
          <w:color w:val="000000"/>
          <w:spacing w:val="-1"/>
        </w:rPr>
        <w:t>а</w:t>
      </w:r>
      <w:r>
        <w:rPr>
          <w:color w:val="000000"/>
        </w:rPr>
        <w:t>н</w:t>
      </w:r>
      <w:r>
        <w:rPr>
          <w:color w:val="000000"/>
          <w:spacing w:val="1"/>
        </w:rPr>
        <w:t>и</w:t>
      </w:r>
      <w:r>
        <w:rPr>
          <w:color w:val="000000"/>
        </w:rPr>
        <w:t>я, социал</w:t>
      </w:r>
      <w:r>
        <w:rPr>
          <w:color w:val="000000"/>
          <w:spacing w:val="-1"/>
        </w:rPr>
        <w:t>ь</w:t>
      </w:r>
      <w:r>
        <w:rPr>
          <w:color w:val="000000"/>
        </w:rPr>
        <w:t>н</w:t>
      </w:r>
      <w:r>
        <w:rPr>
          <w:color w:val="000000"/>
          <w:spacing w:val="-2"/>
        </w:rPr>
        <w:t>ы</w:t>
      </w:r>
      <w:r>
        <w:rPr>
          <w:color w:val="000000"/>
        </w:rPr>
        <w:t>х парт</w:t>
      </w:r>
      <w:r>
        <w:rPr>
          <w:color w:val="000000"/>
          <w:spacing w:val="1"/>
        </w:rPr>
        <w:t>н</w:t>
      </w:r>
      <w:r>
        <w:rPr>
          <w:color w:val="000000"/>
        </w:rPr>
        <w:t>ёров школы.</w:t>
      </w:r>
    </w:p>
    <w:p w:rsidR="005A7BF9" w:rsidRDefault="005A7BF9" w:rsidP="005A7BF9">
      <w:pPr>
        <w:ind w:left="567" w:right="-20" w:firstLine="720"/>
        <w:jc w:val="both"/>
        <w:rPr>
          <w:b/>
          <w:bCs/>
          <w:color w:val="000000"/>
        </w:rPr>
      </w:pPr>
      <w:r>
        <w:rPr>
          <w:b/>
          <w:bCs/>
          <w:color w:val="000000"/>
        </w:rPr>
        <w:t>Взаимо</w:t>
      </w:r>
      <w:r>
        <w:rPr>
          <w:b/>
          <w:bCs/>
          <w:color w:val="000000"/>
          <w:spacing w:val="1"/>
        </w:rPr>
        <w:t>д</w:t>
      </w:r>
      <w:r>
        <w:rPr>
          <w:b/>
          <w:bCs/>
          <w:color w:val="000000"/>
        </w:rPr>
        <w:t>ейс</w:t>
      </w:r>
      <w:r>
        <w:rPr>
          <w:b/>
          <w:bCs/>
          <w:color w:val="000000"/>
          <w:spacing w:val="1"/>
        </w:rPr>
        <w:t>т</w:t>
      </w:r>
      <w:r>
        <w:rPr>
          <w:b/>
          <w:bCs/>
          <w:color w:val="000000"/>
          <w:spacing w:val="-2"/>
        </w:rPr>
        <w:t>в</w:t>
      </w:r>
      <w:r>
        <w:rPr>
          <w:b/>
          <w:bCs/>
          <w:color w:val="000000"/>
        </w:rPr>
        <w:t>ие</w:t>
      </w:r>
      <w:r>
        <w:rPr>
          <w:color w:val="000000"/>
        </w:rPr>
        <w:t xml:space="preserve"> </w:t>
      </w:r>
      <w:r>
        <w:rPr>
          <w:b/>
          <w:bCs/>
          <w:color w:val="000000"/>
        </w:rPr>
        <w:t>с</w:t>
      </w:r>
      <w:r>
        <w:rPr>
          <w:color w:val="000000"/>
          <w:spacing w:val="-1"/>
        </w:rPr>
        <w:t xml:space="preserve"> </w:t>
      </w:r>
      <w:r>
        <w:rPr>
          <w:b/>
          <w:bCs/>
          <w:color w:val="000000"/>
        </w:rPr>
        <w:t>у</w:t>
      </w:r>
      <w:r>
        <w:rPr>
          <w:b/>
          <w:bCs/>
          <w:color w:val="000000"/>
          <w:spacing w:val="-1"/>
        </w:rPr>
        <w:t>ч</w:t>
      </w:r>
      <w:r>
        <w:rPr>
          <w:b/>
          <w:bCs/>
          <w:color w:val="000000"/>
        </w:rPr>
        <w:t>р</w:t>
      </w:r>
      <w:r>
        <w:rPr>
          <w:b/>
          <w:bCs/>
          <w:color w:val="000000"/>
          <w:spacing w:val="1"/>
        </w:rPr>
        <w:t>е</w:t>
      </w:r>
      <w:r>
        <w:rPr>
          <w:b/>
          <w:bCs/>
          <w:color w:val="000000"/>
          <w:spacing w:val="-3"/>
        </w:rPr>
        <w:t>ж</w:t>
      </w:r>
      <w:r>
        <w:rPr>
          <w:b/>
          <w:bCs/>
          <w:color w:val="000000"/>
        </w:rPr>
        <w:t>ден</w:t>
      </w:r>
      <w:r>
        <w:rPr>
          <w:b/>
          <w:bCs/>
          <w:color w:val="000000"/>
          <w:spacing w:val="1"/>
        </w:rPr>
        <w:t>и</w:t>
      </w:r>
      <w:r>
        <w:rPr>
          <w:b/>
          <w:bCs/>
          <w:color w:val="000000"/>
        </w:rPr>
        <w:t>ями</w:t>
      </w:r>
      <w:r>
        <w:rPr>
          <w:color w:val="000000"/>
        </w:rPr>
        <w:t xml:space="preserve"> </w:t>
      </w:r>
      <w:r>
        <w:rPr>
          <w:b/>
          <w:bCs/>
          <w:color w:val="000000"/>
          <w:spacing w:val="1"/>
        </w:rPr>
        <w:t>д</w:t>
      </w:r>
      <w:r>
        <w:rPr>
          <w:b/>
          <w:bCs/>
          <w:color w:val="000000"/>
        </w:rPr>
        <w:t>о</w:t>
      </w:r>
      <w:r>
        <w:rPr>
          <w:b/>
          <w:bCs/>
          <w:color w:val="000000"/>
          <w:spacing w:val="1"/>
        </w:rPr>
        <w:t>п</w:t>
      </w:r>
      <w:r>
        <w:rPr>
          <w:b/>
          <w:bCs/>
          <w:color w:val="000000"/>
        </w:rPr>
        <w:t>образ</w:t>
      </w:r>
      <w:r>
        <w:rPr>
          <w:b/>
          <w:bCs/>
          <w:color w:val="000000"/>
          <w:spacing w:val="-2"/>
        </w:rPr>
        <w:t>о</w:t>
      </w:r>
      <w:r>
        <w:rPr>
          <w:b/>
          <w:bCs/>
          <w:color w:val="000000"/>
        </w:rPr>
        <w:t>ван</w:t>
      </w:r>
      <w:r>
        <w:rPr>
          <w:b/>
          <w:bCs/>
          <w:color w:val="000000"/>
          <w:spacing w:val="1"/>
        </w:rPr>
        <w:t>и</w:t>
      </w:r>
      <w:r>
        <w:rPr>
          <w:b/>
          <w:bCs/>
          <w:color w:val="000000"/>
        </w:rPr>
        <w:t>я</w:t>
      </w:r>
    </w:p>
    <w:p w:rsidR="005A7BF9" w:rsidRDefault="005A7BF9" w:rsidP="005A7BF9">
      <w:pPr>
        <w:ind w:left="1" w:right="-18" w:firstLine="720"/>
        <w:jc w:val="both"/>
        <w:rPr>
          <w:color w:val="000000"/>
        </w:rPr>
      </w:pPr>
      <w:r>
        <w:rPr>
          <w:color w:val="000000"/>
        </w:rPr>
        <w:t>МАОУ</w:t>
      </w:r>
      <w:r>
        <w:rPr>
          <w:color w:val="000000"/>
          <w:spacing w:val="3"/>
        </w:rPr>
        <w:t xml:space="preserve"> </w:t>
      </w:r>
      <w:r>
        <w:rPr>
          <w:color w:val="000000"/>
          <w:spacing w:val="-6"/>
        </w:rPr>
        <w:t>«</w:t>
      </w:r>
      <w:r>
        <w:rPr>
          <w:color w:val="000000"/>
        </w:rPr>
        <w:t>Алдиаровск</w:t>
      </w:r>
      <w:r>
        <w:rPr>
          <w:color w:val="000000"/>
          <w:spacing w:val="1"/>
        </w:rPr>
        <w:t>а</w:t>
      </w:r>
      <w:r>
        <w:rPr>
          <w:color w:val="000000"/>
        </w:rPr>
        <w:t>я</w:t>
      </w:r>
      <w:r>
        <w:rPr>
          <w:color w:val="000000"/>
          <w:spacing w:val="60"/>
        </w:rPr>
        <w:t xml:space="preserve"> </w:t>
      </w:r>
      <w:r>
        <w:rPr>
          <w:color w:val="000000"/>
        </w:rPr>
        <w:t>СО</w:t>
      </w:r>
      <w:r>
        <w:rPr>
          <w:color w:val="000000"/>
          <w:spacing w:val="5"/>
        </w:rPr>
        <w:t>Ш</w:t>
      </w:r>
      <w:r>
        <w:rPr>
          <w:color w:val="000000"/>
        </w:rPr>
        <w:t>»</w:t>
      </w:r>
      <w:r>
        <w:rPr>
          <w:color w:val="000000"/>
          <w:spacing w:val="-5"/>
        </w:rPr>
        <w:t xml:space="preserve"> </w:t>
      </w:r>
      <w:r>
        <w:rPr>
          <w:color w:val="000000"/>
        </w:rPr>
        <w:t>взаимо</w:t>
      </w:r>
      <w:r>
        <w:rPr>
          <w:color w:val="000000"/>
          <w:spacing w:val="2"/>
        </w:rPr>
        <w:t>д</w:t>
      </w:r>
      <w:r>
        <w:rPr>
          <w:color w:val="000000"/>
        </w:rPr>
        <w:t>ейств</w:t>
      </w:r>
      <w:r>
        <w:rPr>
          <w:color w:val="000000"/>
          <w:spacing w:val="-5"/>
        </w:rPr>
        <w:t>у</w:t>
      </w:r>
      <w:r>
        <w:rPr>
          <w:color w:val="000000"/>
        </w:rPr>
        <w:t>ет</w:t>
      </w:r>
      <w:r>
        <w:rPr>
          <w:color w:val="000000"/>
          <w:spacing w:val="63"/>
        </w:rPr>
        <w:t xml:space="preserve"> </w:t>
      </w:r>
      <w:r>
        <w:rPr>
          <w:color w:val="000000"/>
        </w:rPr>
        <w:t>с</w:t>
      </w:r>
      <w:r>
        <w:rPr>
          <w:color w:val="000000"/>
          <w:spacing w:val="6"/>
        </w:rPr>
        <w:t xml:space="preserve"> </w:t>
      </w:r>
      <w:r>
        <w:rPr>
          <w:color w:val="000000"/>
          <w:spacing w:val="-4"/>
        </w:rPr>
        <w:t>у</w:t>
      </w:r>
      <w:r>
        <w:rPr>
          <w:color w:val="000000"/>
          <w:spacing w:val="-1"/>
        </w:rPr>
        <w:t>ч</w:t>
      </w:r>
      <w:r>
        <w:rPr>
          <w:color w:val="000000"/>
          <w:spacing w:val="2"/>
        </w:rPr>
        <w:t>р</w:t>
      </w:r>
      <w:r>
        <w:rPr>
          <w:color w:val="000000"/>
        </w:rPr>
        <w:t>ежд</w:t>
      </w:r>
      <w:r>
        <w:rPr>
          <w:color w:val="000000"/>
          <w:spacing w:val="-1"/>
        </w:rPr>
        <w:t>е</w:t>
      </w:r>
      <w:r>
        <w:rPr>
          <w:color w:val="000000"/>
        </w:rPr>
        <w:t>н</w:t>
      </w:r>
      <w:r>
        <w:rPr>
          <w:color w:val="000000"/>
          <w:spacing w:val="1"/>
        </w:rPr>
        <w:t>и</w:t>
      </w:r>
      <w:r>
        <w:rPr>
          <w:color w:val="000000"/>
        </w:rPr>
        <w:t>ями</w:t>
      </w:r>
      <w:r>
        <w:rPr>
          <w:color w:val="000000"/>
          <w:spacing w:val="7"/>
        </w:rPr>
        <w:t xml:space="preserve"> </w:t>
      </w:r>
      <w:r>
        <w:rPr>
          <w:color w:val="000000"/>
        </w:rPr>
        <w:t>до</w:t>
      </w:r>
      <w:r>
        <w:rPr>
          <w:color w:val="000000"/>
          <w:spacing w:val="1"/>
        </w:rPr>
        <w:t>п</w:t>
      </w:r>
      <w:r>
        <w:rPr>
          <w:color w:val="000000"/>
        </w:rPr>
        <w:t>олнител</w:t>
      </w:r>
      <w:r>
        <w:rPr>
          <w:color w:val="000000"/>
          <w:spacing w:val="1"/>
        </w:rPr>
        <w:t>ьн</w:t>
      </w:r>
      <w:r>
        <w:rPr>
          <w:color w:val="000000"/>
        </w:rPr>
        <w:t>ого образов</w:t>
      </w:r>
      <w:r>
        <w:rPr>
          <w:color w:val="000000"/>
          <w:spacing w:val="-1"/>
        </w:rPr>
        <w:t>а</w:t>
      </w:r>
      <w:r>
        <w:rPr>
          <w:color w:val="000000"/>
        </w:rPr>
        <w:t>н</w:t>
      </w:r>
      <w:r>
        <w:rPr>
          <w:color w:val="000000"/>
          <w:spacing w:val="1"/>
        </w:rPr>
        <w:t>и</w:t>
      </w:r>
      <w:r>
        <w:rPr>
          <w:color w:val="000000"/>
        </w:rPr>
        <w:t>я:</w:t>
      </w:r>
      <w:r>
        <w:rPr>
          <w:color w:val="000000"/>
          <w:spacing w:val="51"/>
        </w:rPr>
        <w:t xml:space="preserve"> </w:t>
      </w:r>
      <w:r>
        <w:rPr>
          <w:color w:val="000000"/>
        </w:rPr>
        <w:t>МБОУ</w:t>
      </w:r>
      <w:r>
        <w:rPr>
          <w:color w:val="000000"/>
          <w:spacing w:val="49"/>
        </w:rPr>
        <w:t xml:space="preserve"> </w:t>
      </w:r>
      <w:r>
        <w:rPr>
          <w:color w:val="000000"/>
          <w:spacing w:val="-2"/>
        </w:rPr>
        <w:t>Д</w:t>
      </w:r>
      <w:r>
        <w:rPr>
          <w:color w:val="000000"/>
        </w:rPr>
        <w:t>ОД</w:t>
      </w:r>
      <w:r>
        <w:rPr>
          <w:color w:val="000000"/>
          <w:spacing w:val="49"/>
        </w:rPr>
        <w:t xml:space="preserve"> </w:t>
      </w:r>
      <w:r>
        <w:rPr>
          <w:color w:val="000000"/>
          <w:spacing w:val="-1"/>
        </w:rPr>
        <w:t>"</w:t>
      </w:r>
      <w:r>
        <w:rPr>
          <w:color w:val="000000"/>
        </w:rPr>
        <w:t>Дом</w:t>
      </w:r>
      <w:r>
        <w:rPr>
          <w:color w:val="000000"/>
          <w:spacing w:val="48"/>
        </w:rPr>
        <w:t xml:space="preserve"> </w:t>
      </w:r>
      <w:r>
        <w:rPr>
          <w:color w:val="000000"/>
        </w:rPr>
        <w:t>детского</w:t>
      </w:r>
      <w:r>
        <w:rPr>
          <w:color w:val="000000"/>
          <w:spacing w:val="50"/>
        </w:rPr>
        <w:t xml:space="preserve"> </w:t>
      </w:r>
      <w:r>
        <w:rPr>
          <w:color w:val="000000"/>
        </w:rPr>
        <w:t>творч</w:t>
      </w:r>
      <w:r>
        <w:rPr>
          <w:color w:val="000000"/>
          <w:spacing w:val="-1"/>
        </w:rPr>
        <w:t>ес</w:t>
      </w:r>
      <w:r>
        <w:rPr>
          <w:color w:val="000000"/>
        </w:rPr>
        <w:t>тв</w:t>
      </w:r>
      <w:r>
        <w:rPr>
          <w:color w:val="000000"/>
          <w:spacing w:val="1"/>
        </w:rPr>
        <w:t>а</w:t>
      </w:r>
      <w:r>
        <w:rPr>
          <w:color w:val="000000"/>
        </w:rPr>
        <w:t>"</w:t>
      </w:r>
      <w:r>
        <w:rPr>
          <w:color w:val="000000"/>
          <w:spacing w:val="48"/>
        </w:rPr>
        <w:t xml:space="preserve"> </w:t>
      </w:r>
      <w:r>
        <w:rPr>
          <w:color w:val="000000"/>
        </w:rPr>
        <w:t>Янтиковского</w:t>
      </w:r>
      <w:r>
        <w:rPr>
          <w:color w:val="000000"/>
          <w:spacing w:val="50"/>
        </w:rPr>
        <w:t xml:space="preserve"> </w:t>
      </w:r>
      <w:r>
        <w:rPr>
          <w:color w:val="000000"/>
        </w:rPr>
        <w:t>райо</w:t>
      </w:r>
      <w:r>
        <w:rPr>
          <w:color w:val="000000"/>
          <w:spacing w:val="1"/>
        </w:rPr>
        <w:t>н</w:t>
      </w:r>
      <w:r>
        <w:rPr>
          <w:color w:val="000000"/>
        </w:rPr>
        <w:t>а,</w:t>
      </w:r>
      <w:r>
        <w:rPr>
          <w:color w:val="000000"/>
          <w:spacing w:val="49"/>
        </w:rPr>
        <w:t xml:space="preserve"> </w:t>
      </w:r>
      <w:r>
        <w:rPr>
          <w:color w:val="000000"/>
        </w:rPr>
        <w:t>МБОУ</w:t>
      </w:r>
      <w:r>
        <w:rPr>
          <w:color w:val="000000"/>
          <w:spacing w:val="50"/>
        </w:rPr>
        <w:t xml:space="preserve"> </w:t>
      </w:r>
      <w:r>
        <w:rPr>
          <w:color w:val="000000"/>
        </w:rPr>
        <w:t xml:space="preserve">ДОД </w:t>
      </w:r>
      <w:r>
        <w:rPr>
          <w:color w:val="000000"/>
          <w:spacing w:val="-4"/>
        </w:rPr>
        <w:t>«</w:t>
      </w:r>
      <w:r>
        <w:rPr>
          <w:color w:val="000000"/>
        </w:rPr>
        <w:t>Де</w:t>
      </w:r>
      <w:r>
        <w:rPr>
          <w:color w:val="000000"/>
          <w:spacing w:val="2"/>
        </w:rPr>
        <w:t>т</w:t>
      </w:r>
      <w:r>
        <w:rPr>
          <w:color w:val="000000"/>
        </w:rPr>
        <w:t>ская школа ис</w:t>
      </w:r>
      <w:r>
        <w:rPr>
          <w:color w:val="000000"/>
          <w:spacing w:val="2"/>
        </w:rPr>
        <w:t>к</w:t>
      </w:r>
      <w:r>
        <w:rPr>
          <w:color w:val="000000"/>
          <w:spacing w:val="-4"/>
        </w:rPr>
        <w:t>у</w:t>
      </w:r>
      <w:r>
        <w:rPr>
          <w:color w:val="000000"/>
          <w:spacing w:val="1"/>
        </w:rPr>
        <w:t>сс</w:t>
      </w:r>
      <w:r>
        <w:rPr>
          <w:color w:val="000000"/>
        </w:rPr>
        <w:t>т</w:t>
      </w:r>
      <w:r>
        <w:rPr>
          <w:color w:val="000000"/>
          <w:spacing w:val="5"/>
        </w:rPr>
        <w:t>в</w:t>
      </w:r>
      <w:r>
        <w:rPr>
          <w:color w:val="000000"/>
        </w:rPr>
        <w:t>»</w:t>
      </w:r>
      <w:r>
        <w:rPr>
          <w:color w:val="000000"/>
          <w:spacing w:val="-7"/>
        </w:rPr>
        <w:t xml:space="preserve"> </w:t>
      </w:r>
      <w:r>
        <w:rPr>
          <w:color w:val="000000"/>
        </w:rPr>
        <w:t>Янтиковского</w:t>
      </w:r>
      <w:r>
        <w:rPr>
          <w:color w:val="000000"/>
          <w:spacing w:val="60"/>
        </w:rPr>
        <w:t xml:space="preserve"> </w:t>
      </w:r>
      <w:r>
        <w:rPr>
          <w:color w:val="000000"/>
        </w:rPr>
        <w:t>райо</w:t>
      </w:r>
      <w:r>
        <w:rPr>
          <w:color w:val="000000"/>
          <w:spacing w:val="1"/>
        </w:rPr>
        <w:t>н</w:t>
      </w:r>
      <w:r>
        <w:rPr>
          <w:color w:val="000000"/>
        </w:rPr>
        <w:t>а,</w:t>
      </w:r>
      <w:r>
        <w:rPr>
          <w:color w:val="000000"/>
          <w:spacing w:val="59"/>
        </w:rPr>
        <w:t xml:space="preserve"> </w:t>
      </w:r>
      <w:r>
        <w:rPr>
          <w:color w:val="000000"/>
        </w:rPr>
        <w:t>Ф</w:t>
      </w:r>
      <w:r>
        <w:rPr>
          <w:color w:val="000000"/>
          <w:spacing w:val="1"/>
        </w:rPr>
        <w:t>С</w:t>
      </w:r>
      <w:r>
        <w:rPr>
          <w:color w:val="000000"/>
        </w:rPr>
        <w:t>К</w:t>
      </w:r>
      <w:r>
        <w:rPr>
          <w:color w:val="000000"/>
          <w:spacing w:val="5"/>
        </w:rPr>
        <w:t xml:space="preserve"> </w:t>
      </w:r>
      <w:r>
        <w:rPr>
          <w:color w:val="000000"/>
          <w:spacing w:val="-7"/>
        </w:rPr>
        <w:t>«</w:t>
      </w:r>
      <w:r>
        <w:rPr>
          <w:color w:val="000000"/>
        </w:rPr>
        <w:t>Аль</w:t>
      </w:r>
      <w:r>
        <w:rPr>
          <w:color w:val="000000"/>
          <w:spacing w:val="-6"/>
        </w:rPr>
        <w:t>»</w:t>
      </w:r>
      <w:r>
        <w:rPr>
          <w:color w:val="000000"/>
        </w:rPr>
        <w:t>.</w:t>
      </w:r>
    </w:p>
    <w:p w:rsidR="005A7BF9" w:rsidRDefault="005A7BF9" w:rsidP="005A7BF9">
      <w:pPr>
        <w:ind w:firstLine="720"/>
        <w:jc w:val="both"/>
      </w:pPr>
    </w:p>
    <w:p w:rsidR="005A7BF9" w:rsidRDefault="005A7BF9" w:rsidP="005A7BF9">
      <w:pPr>
        <w:ind w:left="2019" w:right="1313" w:firstLine="720"/>
        <w:jc w:val="both"/>
        <w:rPr>
          <w:b/>
          <w:bCs/>
          <w:i/>
          <w:iCs/>
          <w:color w:val="000000"/>
        </w:rPr>
      </w:pPr>
      <w:r>
        <w:rPr>
          <w:b/>
          <w:bCs/>
          <w:i/>
          <w:iCs/>
          <w:color w:val="000000"/>
        </w:rPr>
        <w:t>1.2.</w:t>
      </w:r>
      <w:r>
        <w:rPr>
          <w:color w:val="000000"/>
        </w:rPr>
        <w:t xml:space="preserve"> </w:t>
      </w:r>
      <w:r>
        <w:rPr>
          <w:b/>
          <w:bCs/>
          <w:i/>
          <w:iCs/>
          <w:color w:val="000000"/>
        </w:rPr>
        <w:t>План</w:t>
      </w:r>
      <w:r>
        <w:rPr>
          <w:b/>
          <w:bCs/>
          <w:i/>
          <w:iCs/>
          <w:color w:val="000000"/>
          <w:spacing w:val="1"/>
        </w:rPr>
        <w:t>и</w:t>
      </w:r>
      <w:r>
        <w:rPr>
          <w:b/>
          <w:bCs/>
          <w:i/>
          <w:iCs/>
          <w:color w:val="000000"/>
        </w:rPr>
        <w:t>ру</w:t>
      </w:r>
      <w:r>
        <w:rPr>
          <w:b/>
          <w:bCs/>
          <w:i/>
          <w:iCs/>
          <w:color w:val="000000"/>
          <w:spacing w:val="-1"/>
        </w:rPr>
        <w:t>е</w:t>
      </w:r>
      <w:r>
        <w:rPr>
          <w:b/>
          <w:bCs/>
          <w:i/>
          <w:iCs/>
          <w:color w:val="000000"/>
        </w:rPr>
        <w:t>мые</w:t>
      </w:r>
      <w:r>
        <w:rPr>
          <w:color w:val="000000"/>
        </w:rPr>
        <w:t xml:space="preserve"> </w:t>
      </w:r>
      <w:r>
        <w:rPr>
          <w:b/>
          <w:bCs/>
          <w:i/>
          <w:iCs/>
          <w:color w:val="000000"/>
        </w:rPr>
        <w:t>р</w:t>
      </w:r>
      <w:r>
        <w:rPr>
          <w:b/>
          <w:bCs/>
          <w:i/>
          <w:iCs/>
          <w:color w:val="000000"/>
          <w:spacing w:val="-1"/>
        </w:rPr>
        <w:t>е</w:t>
      </w:r>
      <w:r>
        <w:rPr>
          <w:b/>
          <w:bCs/>
          <w:i/>
          <w:iCs/>
          <w:color w:val="000000"/>
        </w:rPr>
        <w:t>зуль</w:t>
      </w:r>
      <w:r>
        <w:rPr>
          <w:b/>
          <w:bCs/>
          <w:i/>
          <w:iCs/>
          <w:color w:val="000000"/>
          <w:spacing w:val="2"/>
        </w:rPr>
        <w:t>т</w:t>
      </w:r>
      <w:r>
        <w:rPr>
          <w:b/>
          <w:bCs/>
          <w:i/>
          <w:iCs/>
          <w:color w:val="000000"/>
          <w:spacing w:val="-1"/>
        </w:rPr>
        <w:t>а</w:t>
      </w:r>
      <w:r>
        <w:rPr>
          <w:b/>
          <w:bCs/>
          <w:i/>
          <w:iCs/>
          <w:color w:val="000000"/>
          <w:spacing w:val="2"/>
        </w:rPr>
        <w:t>т</w:t>
      </w:r>
      <w:r>
        <w:rPr>
          <w:b/>
          <w:bCs/>
          <w:i/>
          <w:iCs/>
          <w:color w:val="000000"/>
        </w:rPr>
        <w:t>ы</w:t>
      </w:r>
      <w:r>
        <w:rPr>
          <w:color w:val="000000"/>
        </w:rPr>
        <w:t xml:space="preserve"> </w:t>
      </w:r>
      <w:r>
        <w:rPr>
          <w:b/>
          <w:bCs/>
          <w:i/>
          <w:iCs/>
          <w:color w:val="000000"/>
        </w:rPr>
        <w:t>освоен</w:t>
      </w:r>
      <w:r>
        <w:rPr>
          <w:b/>
          <w:bCs/>
          <w:i/>
          <w:iCs/>
          <w:color w:val="000000"/>
          <w:spacing w:val="-1"/>
        </w:rPr>
        <w:t>и</w:t>
      </w:r>
      <w:r>
        <w:rPr>
          <w:b/>
          <w:bCs/>
          <w:i/>
          <w:iCs/>
          <w:color w:val="000000"/>
        </w:rPr>
        <w:t>я</w:t>
      </w:r>
      <w:r>
        <w:rPr>
          <w:color w:val="000000"/>
          <w:spacing w:val="1"/>
        </w:rPr>
        <w:t xml:space="preserve"> </w:t>
      </w:r>
      <w:proofErr w:type="gramStart"/>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w:t>
      </w:r>
      <w:r>
        <w:rPr>
          <w:b/>
          <w:bCs/>
          <w:i/>
          <w:iCs/>
          <w:color w:val="000000"/>
          <w:spacing w:val="1"/>
        </w:rPr>
        <w:t>ми</w:t>
      </w:r>
      <w:r>
        <w:rPr>
          <w:b/>
          <w:bCs/>
          <w:i/>
          <w:iCs/>
          <w:color w:val="000000"/>
        </w:rPr>
        <w:t>ся</w:t>
      </w:r>
      <w:proofErr w:type="gramEnd"/>
      <w:r>
        <w:rPr>
          <w:color w:val="000000"/>
        </w:rPr>
        <w:t xml:space="preserve"> </w:t>
      </w:r>
      <w:r>
        <w:rPr>
          <w:b/>
          <w:bCs/>
          <w:i/>
          <w:iCs/>
          <w:color w:val="000000"/>
        </w:rPr>
        <w:t>основ</w:t>
      </w:r>
      <w:r>
        <w:rPr>
          <w:b/>
          <w:bCs/>
          <w:i/>
          <w:iCs/>
          <w:color w:val="000000"/>
          <w:spacing w:val="1"/>
        </w:rPr>
        <w:t>н</w:t>
      </w:r>
      <w:r>
        <w:rPr>
          <w:b/>
          <w:bCs/>
          <w:i/>
          <w:iCs/>
          <w:color w:val="000000"/>
        </w:rPr>
        <w:t>ой</w:t>
      </w:r>
      <w:r>
        <w:rPr>
          <w:color w:val="000000"/>
          <w:spacing w:val="62"/>
        </w:rPr>
        <w:t xml:space="preserve"> </w:t>
      </w:r>
      <w:r>
        <w:rPr>
          <w:b/>
          <w:bCs/>
          <w:i/>
          <w:iCs/>
          <w:color w:val="000000"/>
        </w:rPr>
        <w:t>образ</w:t>
      </w:r>
      <w:r>
        <w:rPr>
          <w:b/>
          <w:bCs/>
          <w:i/>
          <w:iCs/>
          <w:color w:val="000000"/>
          <w:spacing w:val="-2"/>
        </w:rPr>
        <w:t>о</w:t>
      </w:r>
      <w:r>
        <w:rPr>
          <w:b/>
          <w:bCs/>
          <w:i/>
          <w:iCs/>
          <w:color w:val="000000"/>
        </w:rPr>
        <w:t>в</w:t>
      </w:r>
      <w:r>
        <w:rPr>
          <w:b/>
          <w:bCs/>
          <w:i/>
          <w:iCs/>
          <w:color w:val="000000"/>
          <w:spacing w:val="-1"/>
        </w:rPr>
        <w:t>а</w:t>
      </w:r>
      <w:r>
        <w:rPr>
          <w:b/>
          <w:bCs/>
          <w:i/>
          <w:iCs/>
          <w:color w:val="000000"/>
          <w:spacing w:val="1"/>
        </w:rPr>
        <w:t>т</w:t>
      </w:r>
      <w:r>
        <w:rPr>
          <w:b/>
          <w:bCs/>
          <w:i/>
          <w:iCs/>
          <w:color w:val="000000"/>
        </w:rPr>
        <w:t>е</w:t>
      </w:r>
      <w:r>
        <w:rPr>
          <w:b/>
          <w:bCs/>
          <w:i/>
          <w:iCs/>
          <w:color w:val="000000"/>
          <w:spacing w:val="-1"/>
        </w:rPr>
        <w:t>л</w:t>
      </w:r>
      <w:r>
        <w:rPr>
          <w:b/>
          <w:bCs/>
          <w:i/>
          <w:iCs/>
          <w:color w:val="000000"/>
        </w:rPr>
        <w:t>ь</w:t>
      </w:r>
      <w:r>
        <w:rPr>
          <w:b/>
          <w:bCs/>
          <w:i/>
          <w:iCs/>
          <w:color w:val="000000"/>
          <w:spacing w:val="1"/>
        </w:rPr>
        <w:t>н</w:t>
      </w:r>
      <w:r>
        <w:rPr>
          <w:b/>
          <w:bCs/>
          <w:i/>
          <w:iCs/>
          <w:color w:val="000000"/>
        </w:rPr>
        <w:t>ой</w:t>
      </w:r>
      <w:r>
        <w:rPr>
          <w:color w:val="000000"/>
          <w:spacing w:val="-1"/>
        </w:rPr>
        <w:t xml:space="preserve"> </w:t>
      </w:r>
      <w:r>
        <w:rPr>
          <w:b/>
          <w:bCs/>
          <w:i/>
          <w:iCs/>
          <w:color w:val="000000"/>
        </w:rPr>
        <w:t>программы</w:t>
      </w:r>
    </w:p>
    <w:p w:rsidR="005A7BF9" w:rsidRDefault="005A7BF9" w:rsidP="005A7BF9">
      <w:pPr>
        <w:ind w:left="1" w:right="-17" w:firstLine="720"/>
        <w:jc w:val="both"/>
        <w:rPr>
          <w:color w:val="000000"/>
        </w:rPr>
      </w:pPr>
      <w:r>
        <w:rPr>
          <w:color w:val="000000"/>
          <w:spacing w:val="-2"/>
        </w:rPr>
        <w:t>П</w:t>
      </w:r>
      <w:r>
        <w:rPr>
          <w:color w:val="000000"/>
          <w:spacing w:val="-3"/>
        </w:rPr>
        <w:t>ла</w:t>
      </w:r>
      <w:r>
        <w:rPr>
          <w:color w:val="000000"/>
          <w:spacing w:val="-1"/>
        </w:rPr>
        <w:t>ни</w:t>
      </w:r>
      <w:r>
        <w:rPr>
          <w:color w:val="000000"/>
          <w:spacing w:val="1"/>
        </w:rPr>
        <w:t>р</w:t>
      </w:r>
      <w:r>
        <w:rPr>
          <w:color w:val="000000"/>
          <w:spacing w:val="-6"/>
        </w:rPr>
        <w:t>у</w:t>
      </w:r>
      <w:r>
        <w:rPr>
          <w:color w:val="000000"/>
          <w:spacing w:val="-1"/>
        </w:rPr>
        <w:t>е</w:t>
      </w:r>
      <w:r>
        <w:rPr>
          <w:color w:val="000000"/>
          <w:spacing w:val="-3"/>
        </w:rPr>
        <w:t>м</w:t>
      </w:r>
      <w:r>
        <w:rPr>
          <w:color w:val="000000"/>
        </w:rPr>
        <w:t>ые</w:t>
      </w:r>
      <w:r>
        <w:rPr>
          <w:color w:val="000000"/>
          <w:spacing w:val="4"/>
        </w:rPr>
        <w:t xml:space="preserve"> </w:t>
      </w:r>
      <w:r>
        <w:rPr>
          <w:color w:val="000000"/>
        </w:rPr>
        <w:t>р</w:t>
      </w:r>
      <w:r>
        <w:rPr>
          <w:color w:val="000000"/>
          <w:spacing w:val="-2"/>
        </w:rPr>
        <w:t>е</w:t>
      </w:r>
      <w:r>
        <w:rPr>
          <w:color w:val="000000"/>
          <w:spacing w:val="2"/>
        </w:rPr>
        <w:t>з</w:t>
      </w:r>
      <w:r>
        <w:rPr>
          <w:color w:val="000000"/>
          <w:spacing w:val="-6"/>
        </w:rPr>
        <w:t>у</w:t>
      </w:r>
      <w:r>
        <w:rPr>
          <w:color w:val="000000"/>
          <w:spacing w:val="-2"/>
        </w:rPr>
        <w:t>ль</w:t>
      </w:r>
      <w:r>
        <w:rPr>
          <w:color w:val="000000"/>
          <w:spacing w:val="-1"/>
        </w:rPr>
        <w:t>т</w:t>
      </w:r>
      <w:r>
        <w:rPr>
          <w:color w:val="000000"/>
          <w:spacing w:val="-4"/>
        </w:rPr>
        <w:t>а</w:t>
      </w:r>
      <w:r>
        <w:rPr>
          <w:color w:val="000000"/>
        </w:rPr>
        <w:t>ты</w:t>
      </w:r>
      <w:r>
        <w:rPr>
          <w:color w:val="000000"/>
          <w:spacing w:val="6"/>
        </w:rPr>
        <w:t xml:space="preserve"> </w:t>
      </w:r>
      <w:r>
        <w:rPr>
          <w:color w:val="000000"/>
          <w:spacing w:val="-1"/>
        </w:rPr>
        <w:t>ос</w:t>
      </w:r>
      <w:r>
        <w:rPr>
          <w:color w:val="000000"/>
          <w:spacing w:val="-3"/>
        </w:rPr>
        <w:t>в</w:t>
      </w:r>
      <w:r>
        <w:rPr>
          <w:color w:val="000000"/>
        </w:rPr>
        <w:t>о</w:t>
      </w:r>
      <w:r>
        <w:rPr>
          <w:color w:val="000000"/>
          <w:spacing w:val="-3"/>
        </w:rPr>
        <w:t>е</w:t>
      </w:r>
      <w:r>
        <w:rPr>
          <w:color w:val="000000"/>
          <w:spacing w:val="-1"/>
        </w:rPr>
        <w:t>н</w:t>
      </w:r>
      <w:r>
        <w:rPr>
          <w:color w:val="000000"/>
          <w:spacing w:val="-2"/>
        </w:rPr>
        <w:t>и</w:t>
      </w:r>
      <w:r>
        <w:rPr>
          <w:color w:val="000000"/>
        </w:rPr>
        <w:t>я</w:t>
      </w:r>
      <w:r>
        <w:rPr>
          <w:color w:val="000000"/>
          <w:spacing w:val="6"/>
        </w:rPr>
        <w:t xml:space="preserve"> </w:t>
      </w:r>
      <w:r>
        <w:rPr>
          <w:color w:val="000000"/>
          <w:spacing w:val="-1"/>
        </w:rPr>
        <w:t>о</w:t>
      </w:r>
      <w:r>
        <w:rPr>
          <w:color w:val="000000"/>
          <w:spacing w:val="-3"/>
        </w:rPr>
        <w:t>с</w:t>
      </w:r>
      <w:r>
        <w:rPr>
          <w:color w:val="000000"/>
          <w:spacing w:val="-2"/>
        </w:rPr>
        <w:t>но</w:t>
      </w:r>
      <w:r>
        <w:rPr>
          <w:color w:val="000000"/>
          <w:spacing w:val="-3"/>
        </w:rPr>
        <w:t>в</w:t>
      </w:r>
      <w:r>
        <w:rPr>
          <w:color w:val="000000"/>
          <w:spacing w:val="-1"/>
        </w:rPr>
        <w:t>н</w:t>
      </w:r>
      <w:r>
        <w:rPr>
          <w:color w:val="000000"/>
          <w:spacing w:val="-2"/>
        </w:rPr>
        <w:t>о</w:t>
      </w:r>
      <w:r>
        <w:rPr>
          <w:color w:val="000000"/>
        </w:rPr>
        <w:t>й</w:t>
      </w:r>
      <w:r>
        <w:rPr>
          <w:color w:val="000000"/>
          <w:spacing w:val="9"/>
        </w:rPr>
        <w:t xml:space="preserve"> </w:t>
      </w:r>
      <w:r>
        <w:rPr>
          <w:color w:val="000000"/>
        </w:rPr>
        <w:t>о</w:t>
      </w:r>
      <w:r>
        <w:rPr>
          <w:color w:val="000000"/>
          <w:spacing w:val="-1"/>
        </w:rPr>
        <w:t>б</w:t>
      </w:r>
      <w:r>
        <w:rPr>
          <w:color w:val="000000"/>
          <w:spacing w:val="-2"/>
        </w:rPr>
        <w:t>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2"/>
        </w:rPr>
        <w:t>т</w:t>
      </w:r>
      <w:r>
        <w:rPr>
          <w:color w:val="000000"/>
          <w:spacing w:val="-3"/>
        </w:rPr>
        <w:t>е</w:t>
      </w:r>
      <w:r>
        <w:rPr>
          <w:color w:val="000000"/>
          <w:spacing w:val="-2"/>
        </w:rPr>
        <w:t>ль</w:t>
      </w:r>
      <w:r>
        <w:rPr>
          <w:color w:val="000000"/>
          <w:spacing w:val="-1"/>
        </w:rPr>
        <w:t>н</w:t>
      </w:r>
      <w:r>
        <w:rPr>
          <w:color w:val="000000"/>
          <w:spacing w:val="-2"/>
        </w:rPr>
        <w:t>о</w:t>
      </w:r>
      <w:r>
        <w:rPr>
          <w:color w:val="000000"/>
        </w:rPr>
        <w:t>й</w:t>
      </w:r>
      <w:r>
        <w:rPr>
          <w:color w:val="000000"/>
          <w:spacing w:val="7"/>
        </w:rPr>
        <w:t xml:space="preserve"> </w:t>
      </w:r>
      <w:r>
        <w:rPr>
          <w:color w:val="000000"/>
        </w:rPr>
        <w:t>п</w:t>
      </w:r>
      <w:r>
        <w:rPr>
          <w:color w:val="000000"/>
          <w:spacing w:val="-3"/>
        </w:rPr>
        <w:t>р</w:t>
      </w:r>
      <w:r>
        <w:rPr>
          <w:color w:val="000000"/>
          <w:spacing w:val="-2"/>
        </w:rPr>
        <w:t>о</w:t>
      </w:r>
      <w:r>
        <w:rPr>
          <w:color w:val="000000"/>
          <w:spacing w:val="-3"/>
        </w:rPr>
        <w:t>г</w:t>
      </w:r>
      <w:r>
        <w:rPr>
          <w:color w:val="000000"/>
        </w:rPr>
        <w:t>р</w:t>
      </w:r>
      <w:r>
        <w:rPr>
          <w:color w:val="000000"/>
          <w:spacing w:val="-1"/>
        </w:rPr>
        <w:t>а</w:t>
      </w:r>
      <w:r>
        <w:rPr>
          <w:color w:val="000000"/>
          <w:spacing w:val="-3"/>
        </w:rPr>
        <w:t>мм</w:t>
      </w:r>
      <w:r>
        <w:rPr>
          <w:color w:val="000000"/>
        </w:rPr>
        <w:t>ы</w:t>
      </w:r>
      <w:r>
        <w:rPr>
          <w:color w:val="000000"/>
          <w:spacing w:val="8"/>
        </w:rPr>
        <w:t xml:space="preserve"> </w:t>
      </w:r>
      <w:r>
        <w:rPr>
          <w:color w:val="000000"/>
        </w:rPr>
        <w:t>н</w:t>
      </w:r>
      <w:r>
        <w:rPr>
          <w:color w:val="000000"/>
          <w:spacing w:val="-4"/>
        </w:rPr>
        <w:t>а</w:t>
      </w:r>
      <w:r>
        <w:rPr>
          <w:color w:val="000000"/>
        </w:rPr>
        <w:t>ч</w:t>
      </w:r>
      <w:r>
        <w:rPr>
          <w:color w:val="000000"/>
          <w:spacing w:val="-4"/>
        </w:rPr>
        <w:t>а</w:t>
      </w:r>
      <w:r>
        <w:rPr>
          <w:color w:val="000000"/>
          <w:spacing w:val="-2"/>
        </w:rPr>
        <w:t>л</w:t>
      </w:r>
      <w:r>
        <w:rPr>
          <w:color w:val="000000"/>
          <w:spacing w:val="-1"/>
        </w:rPr>
        <w:t>ьн</w:t>
      </w:r>
      <w:r>
        <w:rPr>
          <w:color w:val="000000"/>
          <w:spacing w:val="-3"/>
        </w:rPr>
        <w:t>о</w:t>
      </w:r>
      <w:r>
        <w:rPr>
          <w:color w:val="000000"/>
          <w:spacing w:val="-2"/>
        </w:rPr>
        <w:t>г</w:t>
      </w:r>
      <w:r>
        <w:rPr>
          <w:color w:val="000000"/>
        </w:rPr>
        <w:t xml:space="preserve">о </w:t>
      </w:r>
      <w:r>
        <w:rPr>
          <w:color w:val="000000"/>
          <w:spacing w:val="-2"/>
        </w:rPr>
        <w:t>общ</w:t>
      </w:r>
      <w:r>
        <w:rPr>
          <w:color w:val="000000"/>
          <w:spacing w:val="-4"/>
        </w:rPr>
        <w:t>е</w:t>
      </w:r>
      <w:r>
        <w:rPr>
          <w:color w:val="000000"/>
          <w:spacing w:val="-2"/>
        </w:rPr>
        <w:t>г</w:t>
      </w:r>
      <w:r>
        <w:rPr>
          <w:color w:val="000000"/>
        </w:rPr>
        <w:t>о</w:t>
      </w:r>
      <w:r>
        <w:rPr>
          <w:color w:val="000000"/>
          <w:spacing w:val="51"/>
        </w:rPr>
        <w:t xml:space="preserve"> </w:t>
      </w:r>
      <w:r>
        <w:rPr>
          <w:color w:val="000000"/>
          <w:spacing w:val="-1"/>
        </w:rPr>
        <w:t>о</w:t>
      </w:r>
      <w:r>
        <w:rPr>
          <w:color w:val="000000"/>
          <w:spacing w:val="-2"/>
        </w:rPr>
        <w:t>б</w:t>
      </w:r>
      <w:r>
        <w:rPr>
          <w:color w:val="000000"/>
        </w:rPr>
        <w:t>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1"/>
        </w:rPr>
        <w:t>ни</w:t>
      </w:r>
      <w:r>
        <w:rPr>
          <w:color w:val="000000"/>
        </w:rPr>
        <w:t>я</w:t>
      </w:r>
      <w:r>
        <w:rPr>
          <w:color w:val="000000"/>
          <w:spacing w:val="51"/>
        </w:rPr>
        <w:t xml:space="preserve"> </w:t>
      </w:r>
      <w:r>
        <w:rPr>
          <w:color w:val="000000"/>
          <w:spacing w:val="-2"/>
        </w:rPr>
        <w:t>(</w:t>
      </w:r>
      <w:r>
        <w:rPr>
          <w:color w:val="000000"/>
        </w:rPr>
        <w:t>д</w:t>
      </w:r>
      <w:r>
        <w:rPr>
          <w:color w:val="000000"/>
          <w:spacing w:val="-3"/>
        </w:rPr>
        <w:t>а</w:t>
      </w:r>
      <w:r>
        <w:rPr>
          <w:color w:val="000000"/>
          <w:spacing w:val="-2"/>
        </w:rPr>
        <w:t>л</w:t>
      </w:r>
      <w:r>
        <w:rPr>
          <w:color w:val="000000"/>
          <w:spacing w:val="-1"/>
        </w:rPr>
        <w:t>е</w:t>
      </w:r>
      <w:r>
        <w:rPr>
          <w:color w:val="000000"/>
        </w:rPr>
        <w:t>е</w:t>
      </w:r>
      <w:r>
        <w:rPr>
          <w:color w:val="000000"/>
          <w:spacing w:val="-5"/>
        </w:rPr>
        <w:t xml:space="preserve"> </w:t>
      </w:r>
      <w:r>
        <w:rPr>
          <w:color w:val="000000"/>
        </w:rPr>
        <w:t>—</w:t>
      </w:r>
      <w:r>
        <w:rPr>
          <w:color w:val="000000"/>
          <w:spacing w:val="52"/>
        </w:rPr>
        <w:t xml:space="preserve"> </w:t>
      </w:r>
      <w:r>
        <w:rPr>
          <w:color w:val="000000"/>
        </w:rPr>
        <w:t>п</w:t>
      </w:r>
      <w:r>
        <w:rPr>
          <w:color w:val="000000"/>
          <w:spacing w:val="-3"/>
        </w:rPr>
        <w:t>ла</w:t>
      </w:r>
      <w:r>
        <w:rPr>
          <w:color w:val="000000"/>
          <w:spacing w:val="-1"/>
        </w:rPr>
        <w:t>ни</w:t>
      </w:r>
      <w:r>
        <w:rPr>
          <w:color w:val="000000"/>
          <w:spacing w:val="1"/>
        </w:rPr>
        <w:t>р</w:t>
      </w:r>
      <w:r>
        <w:rPr>
          <w:color w:val="000000"/>
          <w:spacing w:val="-6"/>
        </w:rPr>
        <w:t>у</w:t>
      </w:r>
      <w:r>
        <w:rPr>
          <w:color w:val="000000"/>
          <w:spacing w:val="-1"/>
        </w:rPr>
        <w:t>е</w:t>
      </w:r>
      <w:r>
        <w:rPr>
          <w:color w:val="000000"/>
          <w:spacing w:val="-3"/>
        </w:rPr>
        <w:t>м</w:t>
      </w:r>
      <w:r>
        <w:rPr>
          <w:color w:val="000000"/>
        </w:rPr>
        <w:t>ые</w:t>
      </w:r>
      <w:r>
        <w:rPr>
          <w:color w:val="000000"/>
          <w:spacing w:val="50"/>
        </w:rPr>
        <w:t xml:space="preserve"> </w:t>
      </w:r>
      <w:r>
        <w:rPr>
          <w:color w:val="000000"/>
        </w:rPr>
        <w:t>р</w:t>
      </w:r>
      <w:r>
        <w:rPr>
          <w:color w:val="000000"/>
          <w:spacing w:val="-3"/>
        </w:rPr>
        <w:t>е</w:t>
      </w:r>
      <w:r>
        <w:rPr>
          <w:color w:val="000000"/>
        </w:rPr>
        <w:t>з</w:t>
      </w:r>
      <w:r>
        <w:rPr>
          <w:color w:val="000000"/>
          <w:spacing w:val="-6"/>
        </w:rPr>
        <w:t>у</w:t>
      </w:r>
      <w:r>
        <w:rPr>
          <w:color w:val="000000"/>
          <w:spacing w:val="-2"/>
        </w:rPr>
        <w:t>л</w:t>
      </w:r>
      <w:r>
        <w:rPr>
          <w:color w:val="000000"/>
          <w:spacing w:val="-1"/>
        </w:rPr>
        <w:t>ь</w:t>
      </w:r>
      <w:r>
        <w:rPr>
          <w:color w:val="000000"/>
        </w:rPr>
        <w:t>т</w:t>
      </w:r>
      <w:r>
        <w:rPr>
          <w:color w:val="000000"/>
          <w:spacing w:val="-3"/>
        </w:rPr>
        <w:t>а</w:t>
      </w:r>
      <w:r>
        <w:rPr>
          <w:color w:val="000000"/>
          <w:spacing w:val="-2"/>
        </w:rPr>
        <w:t>т</w:t>
      </w:r>
      <w:r>
        <w:rPr>
          <w:color w:val="000000"/>
          <w:spacing w:val="-3"/>
        </w:rPr>
        <w:t>ы</w:t>
      </w:r>
      <w:r>
        <w:rPr>
          <w:color w:val="000000"/>
        </w:rPr>
        <w:t>)</w:t>
      </w:r>
      <w:r>
        <w:rPr>
          <w:color w:val="000000"/>
          <w:spacing w:val="51"/>
        </w:rPr>
        <w:t xml:space="preserve"> </w:t>
      </w:r>
      <w:r>
        <w:rPr>
          <w:color w:val="000000"/>
        </w:rPr>
        <w:t>я</w:t>
      </w:r>
      <w:r>
        <w:rPr>
          <w:color w:val="000000"/>
          <w:spacing w:val="-2"/>
        </w:rPr>
        <w:t>вляют</w:t>
      </w:r>
      <w:r>
        <w:rPr>
          <w:color w:val="000000"/>
          <w:spacing w:val="-3"/>
        </w:rPr>
        <w:t>с</w:t>
      </w:r>
      <w:r>
        <w:rPr>
          <w:color w:val="000000"/>
        </w:rPr>
        <w:t>я</w:t>
      </w:r>
      <w:r>
        <w:rPr>
          <w:color w:val="000000"/>
          <w:spacing w:val="52"/>
        </w:rPr>
        <w:t xml:space="preserve"> </w:t>
      </w:r>
      <w:r>
        <w:rPr>
          <w:color w:val="000000"/>
        </w:rPr>
        <w:t>о</w:t>
      </w:r>
      <w:r>
        <w:rPr>
          <w:color w:val="000000"/>
          <w:spacing w:val="-2"/>
        </w:rPr>
        <w:t>д</w:t>
      </w:r>
      <w:r>
        <w:rPr>
          <w:color w:val="000000"/>
          <w:spacing w:val="-1"/>
        </w:rPr>
        <w:t>ни</w:t>
      </w:r>
      <w:r>
        <w:rPr>
          <w:color w:val="000000"/>
        </w:rPr>
        <w:t>м</w:t>
      </w:r>
      <w:r>
        <w:rPr>
          <w:color w:val="000000"/>
          <w:spacing w:val="51"/>
        </w:rPr>
        <w:t xml:space="preserve"> </w:t>
      </w:r>
      <w:r>
        <w:rPr>
          <w:color w:val="000000"/>
        </w:rPr>
        <w:t>из</w:t>
      </w:r>
      <w:r>
        <w:rPr>
          <w:color w:val="000000"/>
          <w:spacing w:val="52"/>
        </w:rPr>
        <w:t xml:space="preserve"> </w:t>
      </w:r>
      <w:r>
        <w:rPr>
          <w:color w:val="000000"/>
          <w:spacing w:val="-2"/>
        </w:rPr>
        <w:t>в</w:t>
      </w:r>
      <w:r>
        <w:rPr>
          <w:color w:val="000000"/>
          <w:spacing w:val="-3"/>
        </w:rPr>
        <w:t>аж</w:t>
      </w:r>
      <w:r>
        <w:rPr>
          <w:color w:val="000000"/>
          <w:spacing w:val="-1"/>
        </w:rPr>
        <w:t>н</w:t>
      </w:r>
      <w:r>
        <w:rPr>
          <w:color w:val="000000"/>
          <w:spacing w:val="-3"/>
        </w:rPr>
        <w:t>е</w:t>
      </w:r>
      <w:r>
        <w:rPr>
          <w:color w:val="000000"/>
          <w:spacing w:val="-1"/>
        </w:rPr>
        <w:t>й</w:t>
      </w:r>
      <w:r>
        <w:rPr>
          <w:color w:val="000000"/>
          <w:spacing w:val="-3"/>
        </w:rPr>
        <w:t>ши</w:t>
      </w:r>
      <w:r>
        <w:rPr>
          <w:color w:val="000000"/>
        </w:rPr>
        <w:t xml:space="preserve">х </w:t>
      </w:r>
      <w:r>
        <w:rPr>
          <w:color w:val="000000"/>
          <w:spacing w:val="-3"/>
        </w:rPr>
        <w:t>ме</w:t>
      </w:r>
      <w:r>
        <w:rPr>
          <w:color w:val="000000"/>
        </w:rPr>
        <w:t>х</w:t>
      </w:r>
      <w:r>
        <w:rPr>
          <w:color w:val="000000"/>
          <w:spacing w:val="-3"/>
        </w:rPr>
        <w:t>а</w:t>
      </w:r>
      <w:r>
        <w:rPr>
          <w:color w:val="000000"/>
          <w:spacing w:val="-2"/>
        </w:rPr>
        <w:t>н</w:t>
      </w:r>
      <w:r>
        <w:rPr>
          <w:color w:val="000000"/>
          <w:spacing w:val="-1"/>
        </w:rPr>
        <w:t>из</w:t>
      </w:r>
      <w:r>
        <w:rPr>
          <w:color w:val="000000"/>
          <w:spacing w:val="-3"/>
        </w:rPr>
        <w:t>м</w:t>
      </w:r>
      <w:r>
        <w:rPr>
          <w:color w:val="000000"/>
          <w:spacing w:val="-2"/>
        </w:rPr>
        <w:t>о</w:t>
      </w:r>
      <w:r>
        <w:rPr>
          <w:color w:val="000000"/>
        </w:rPr>
        <w:t>в</w:t>
      </w:r>
      <w:r>
        <w:rPr>
          <w:color w:val="000000"/>
          <w:spacing w:val="31"/>
        </w:rPr>
        <w:t xml:space="preserve"> </w:t>
      </w:r>
      <w:r>
        <w:rPr>
          <w:color w:val="000000"/>
        </w:rPr>
        <w:t>р</w:t>
      </w:r>
      <w:r>
        <w:rPr>
          <w:color w:val="000000"/>
          <w:spacing w:val="-2"/>
        </w:rPr>
        <w:t>е</w:t>
      </w:r>
      <w:r>
        <w:rPr>
          <w:color w:val="000000"/>
          <w:spacing w:val="-3"/>
        </w:rPr>
        <w:t>а</w:t>
      </w:r>
      <w:r>
        <w:rPr>
          <w:color w:val="000000"/>
          <w:spacing w:val="-2"/>
        </w:rPr>
        <w:t>ли</w:t>
      </w:r>
      <w:r>
        <w:rPr>
          <w:color w:val="000000"/>
          <w:spacing w:val="-1"/>
        </w:rPr>
        <w:t>з</w:t>
      </w:r>
      <w:r>
        <w:rPr>
          <w:color w:val="000000"/>
          <w:spacing w:val="-3"/>
        </w:rPr>
        <w:t>а</w:t>
      </w:r>
      <w:r>
        <w:rPr>
          <w:color w:val="000000"/>
          <w:spacing w:val="-1"/>
        </w:rPr>
        <w:t>ц</w:t>
      </w:r>
      <w:r>
        <w:rPr>
          <w:color w:val="000000"/>
          <w:spacing w:val="-2"/>
        </w:rPr>
        <w:t>и</w:t>
      </w:r>
      <w:r>
        <w:rPr>
          <w:color w:val="000000"/>
        </w:rPr>
        <w:t>и</w:t>
      </w:r>
      <w:r>
        <w:rPr>
          <w:color w:val="000000"/>
          <w:spacing w:val="34"/>
        </w:rPr>
        <w:t xml:space="preserve"> </w:t>
      </w:r>
      <w:r>
        <w:rPr>
          <w:color w:val="000000"/>
          <w:spacing w:val="-1"/>
        </w:rPr>
        <w:t>т</w:t>
      </w:r>
      <w:r>
        <w:rPr>
          <w:color w:val="000000"/>
          <w:spacing w:val="-2"/>
        </w:rPr>
        <w:t>р</w:t>
      </w:r>
      <w:r>
        <w:rPr>
          <w:color w:val="000000"/>
          <w:spacing w:val="-3"/>
        </w:rPr>
        <w:t>еб</w:t>
      </w:r>
      <w:r>
        <w:rPr>
          <w:color w:val="000000"/>
          <w:spacing w:val="-2"/>
        </w:rPr>
        <w:t>о</w:t>
      </w:r>
      <w:r>
        <w:rPr>
          <w:color w:val="000000"/>
        </w:rPr>
        <w:t>в</w:t>
      </w:r>
      <w:r>
        <w:rPr>
          <w:color w:val="000000"/>
          <w:spacing w:val="-4"/>
        </w:rPr>
        <w:t>а</w:t>
      </w:r>
      <w:r>
        <w:rPr>
          <w:color w:val="000000"/>
          <w:spacing w:val="-1"/>
        </w:rPr>
        <w:t>ни</w:t>
      </w:r>
      <w:r>
        <w:rPr>
          <w:color w:val="000000"/>
        </w:rPr>
        <w:t>й</w:t>
      </w:r>
      <w:r>
        <w:rPr>
          <w:color w:val="000000"/>
          <w:spacing w:val="33"/>
        </w:rPr>
        <w:t xml:space="preserve"> </w:t>
      </w:r>
      <w:r>
        <w:rPr>
          <w:color w:val="000000"/>
          <w:spacing w:val="-1"/>
        </w:rPr>
        <w:t>Ф</w:t>
      </w:r>
      <w:r>
        <w:rPr>
          <w:color w:val="000000"/>
          <w:spacing w:val="-2"/>
        </w:rPr>
        <w:t>Г</w:t>
      </w:r>
      <w:r>
        <w:rPr>
          <w:color w:val="000000"/>
          <w:spacing w:val="-3"/>
        </w:rPr>
        <w:t>О</w:t>
      </w:r>
      <w:r>
        <w:rPr>
          <w:color w:val="000000"/>
        </w:rPr>
        <w:t>С</w:t>
      </w:r>
      <w:r>
        <w:rPr>
          <w:color w:val="000000"/>
          <w:spacing w:val="33"/>
        </w:rPr>
        <w:t xml:space="preserve"> </w:t>
      </w:r>
      <w:r>
        <w:rPr>
          <w:color w:val="000000"/>
          <w:spacing w:val="-2"/>
        </w:rPr>
        <w:t>Н</w:t>
      </w:r>
      <w:r>
        <w:rPr>
          <w:color w:val="000000"/>
        </w:rPr>
        <w:t>ОО</w:t>
      </w:r>
      <w:r>
        <w:rPr>
          <w:color w:val="000000"/>
          <w:spacing w:val="32"/>
        </w:rPr>
        <w:t xml:space="preserve"> </w:t>
      </w:r>
      <w:r>
        <w:rPr>
          <w:color w:val="000000"/>
        </w:rPr>
        <w:t>к</w:t>
      </w:r>
      <w:r>
        <w:rPr>
          <w:color w:val="000000"/>
          <w:spacing w:val="34"/>
        </w:rPr>
        <w:t xml:space="preserve"> </w:t>
      </w:r>
      <w:r>
        <w:rPr>
          <w:color w:val="000000"/>
          <w:spacing w:val="-1"/>
        </w:rPr>
        <w:t>р</w:t>
      </w:r>
      <w:r>
        <w:rPr>
          <w:color w:val="000000"/>
          <w:spacing w:val="-4"/>
        </w:rPr>
        <w:t>е</w:t>
      </w:r>
      <w:r>
        <w:rPr>
          <w:color w:val="000000"/>
          <w:spacing w:val="3"/>
        </w:rPr>
        <w:t>з</w:t>
      </w:r>
      <w:r>
        <w:rPr>
          <w:color w:val="000000"/>
          <w:spacing w:val="-7"/>
        </w:rPr>
        <w:t>у</w:t>
      </w:r>
      <w:r>
        <w:rPr>
          <w:color w:val="000000"/>
          <w:spacing w:val="-2"/>
        </w:rPr>
        <w:t>л</w:t>
      </w:r>
      <w:r>
        <w:rPr>
          <w:color w:val="000000"/>
          <w:spacing w:val="-1"/>
        </w:rPr>
        <w:t>ь</w:t>
      </w:r>
      <w:r>
        <w:rPr>
          <w:color w:val="000000"/>
          <w:spacing w:val="-2"/>
        </w:rPr>
        <w:t>т</w:t>
      </w:r>
      <w:r>
        <w:rPr>
          <w:color w:val="000000"/>
          <w:spacing w:val="-3"/>
        </w:rPr>
        <w:t>а</w:t>
      </w:r>
      <w:r>
        <w:rPr>
          <w:color w:val="000000"/>
        </w:rPr>
        <w:t>т</w:t>
      </w:r>
      <w:r>
        <w:rPr>
          <w:color w:val="000000"/>
          <w:spacing w:val="-3"/>
        </w:rPr>
        <w:t>а</w:t>
      </w:r>
      <w:r>
        <w:rPr>
          <w:color w:val="000000"/>
        </w:rPr>
        <w:t>м</w:t>
      </w:r>
      <w:r>
        <w:rPr>
          <w:color w:val="000000"/>
          <w:spacing w:val="32"/>
        </w:rPr>
        <w:t xml:space="preserve"> </w:t>
      </w:r>
      <w:r>
        <w:rPr>
          <w:color w:val="000000"/>
          <w:spacing w:val="-2"/>
        </w:rPr>
        <w:t>о</w:t>
      </w:r>
      <w:r>
        <w:rPr>
          <w:color w:val="000000"/>
          <w:spacing w:val="2"/>
        </w:rPr>
        <w:t>б</w:t>
      </w:r>
      <w:r>
        <w:rPr>
          <w:color w:val="000000"/>
          <w:spacing w:val="-6"/>
        </w:rPr>
        <w:t>у</w:t>
      </w:r>
      <w:r>
        <w:rPr>
          <w:color w:val="000000"/>
          <w:spacing w:val="-1"/>
        </w:rPr>
        <w:t>ч</w:t>
      </w:r>
      <w:r>
        <w:rPr>
          <w:color w:val="000000"/>
        </w:rPr>
        <w:t>а</w:t>
      </w:r>
      <w:r>
        <w:rPr>
          <w:color w:val="000000"/>
          <w:spacing w:val="-1"/>
        </w:rPr>
        <w:t>ю</w:t>
      </w:r>
      <w:r>
        <w:rPr>
          <w:color w:val="000000"/>
          <w:spacing w:val="-2"/>
        </w:rPr>
        <w:t>щ</w:t>
      </w:r>
      <w:r>
        <w:rPr>
          <w:color w:val="000000"/>
          <w:spacing w:val="-1"/>
        </w:rPr>
        <w:t>и</w:t>
      </w:r>
      <w:r>
        <w:rPr>
          <w:color w:val="000000"/>
        </w:rPr>
        <w:t>х</w:t>
      </w:r>
      <w:r>
        <w:rPr>
          <w:color w:val="000000"/>
          <w:spacing w:val="-4"/>
        </w:rPr>
        <w:t>с</w:t>
      </w:r>
      <w:r>
        <w:rPr>
          <w:color w:val="000000"/>
          <w:spacing w:val="-2"/>
        </w:rPr>
        <w:t>я</w:t>
      </w:r>
      <w:r>
        <w:rPr>
          <w:color w:val="000000"/>
        </w:rPr>
        <w:t>,</w:t>
      </w:r>
      <w:r>
        <w:rPr>
          <w:color w:val="000000"/>
          <w:spacing w:val="32"/>
        </w:rPr>
        <w:t xml:space="preserve"> </w:t>
      </w:r>
      <w:r>
        <w:rPr>
          <w:color w:val="000000"/>
          <w:spacing w:val="-1"/>
        </w:rPr>
        <w:t>о</w:t>
      </w:r>
      <w:r>
        <w:rPr>
          <w:color w:val="000000"/>
          <w:spacing w:val="-3"/>
        </w:rPr>
        <w:t>сво</w:t>
      </w:r>
      <w:r>
        <w:rPr>
          <w:color w:val="000000"/>
          <w:spacing w:val="-1"/>
        </w:rPr>
        <w:t>и</w:t>
      </w:r>
      <w:r>
        <w:rPr>
          <w:color w:val="000000"/>
          <w:spacing w:val="-3"/>
        </w:rPr>
        <w:t>в</w:t>
      </w:r>
      <w:r>
        <w:rPr>
          <w:color w:val="000000"/>
          <w:spacing w:val="-2"/>
        </w:rPr>
        <w:t>ш</w:t>
      </w:r>
      <w:r>
        <w:rPr>
          <w:color w:val="000000"/>
          <w:spacing w:val="-1"/>
        </w:rPr>
        <w:t>и</w:t>
      </w:r>
      <w:r>
        <w:rPr>
          <w:color w:val="000000"/>
        </w:rPr>
        <w:t xml:space="preserve">х </w:t>
      </w:r>
      <w:r>
        <w:rPr>
          <w:color w:val="000000"/>
          <w:spacing w:val="-2"/>
        </w:rPr>
        <w:t>о</w:t>
      </w:r>
      <w:r>
        <w:rPr>
          <w:color w:val="000000"/>
          <w:spacing w:val="-3"/>
        </w:rPr>
        <w:t>с</w:t>
      </w:r>
      <w:r>
        <w:rPr>
          <w:color w:val="000000"/>
          <w:spacing w:val="-1"/>
        </w:rPr>
        <w:t>н</w:t>
      </w:r>
      <w:r>
        <w:rPr>
          <w:color w:val="000000"/>
          <w:spacing w:val="-3"/>
        </w:rPr>
        <w:t>ов</w:t>
      </w:r>
      <w:r>
        <w:rPr>
          <w:color w:val="000000"/>
          <w:spacing w:val="3"/>
        </w:rPr>
        <w:t>н</w:t>
      </w:r>
      <w:r>
        <w:rPr>
          <w:color w:val="000000"/>
          <w:spacing w:val="-7"/>
        </w:rPr>
        <w:t>у</w:t>
      </w:r>
      <w:r>
        <w:rPr>
          <w:color w:val="000000"/>
        </w:rPr>
        <w:t>ю</w:t>
      </w:r>
      <w:r>
        <w:rPr>
          <w:color w:val="000000"/>
          <w:spacing w:val="62"/>
        </w:rPr>
        <w:t xml:space="preserve"> </w:t>
      </w:r>
      <w:r>
        <w:rPr>
          <w:color w:val="000000"/>
          <w:spacing w:val="-1"/>
        </w:rPr>
        <w:t>о</w:t>
      </w:r>
      <w:r>
        <w:rPr>
          <w:color w:val="000000"/>
        </w:rPr>
        <w:t>б</w:t>
      </w:r>
      <w:r>
        <w:rPr>
          <w:color w:val="000000"/>
          <w:spacing w:val="-2"/>
        </w:rPr>
        <w:t>р</w:t>
      </w:r>
      <w:r>
        <w:rPr>
          <w:color w:val="000000"/>
          <w:spacing w:val="-4"/>
        </w:rPr>
        <w:t>а</w:t>
      </w:r>
      <w:r>
        <w:rPr>
          <w:color w:val="000000"/>
          <w:spacing w:val="-1"/>
        </w:rPr>
        <w:t>з</w:t>
      </w:r>
      <w:r>
        <w:rPr>
          <w:color w:val="000000"/>
          <w:spacing w:val="-2"/>
        </w:rPr>
        <w:t>о</w:t>
      </w:r>
      <w:r>
        <w:rPr>
          <w:color w:val="000000"/>
        </w:rPr>
        <w:t>в</w:t>
      </w:r>
      <w:r>
        <w:rPr>
          <w:color w:val="000000"/>
          <w:spacing w:val="-4"/>
        </w:rPr>
        <w:t>а</w:t>
      </w:r>
      <w:r>
        <w:rPr>
          <w:color w:val="000000"/>
          <w:spacing w:val="-2"/>
        </w:rPr>
        <w:t>тел</w:t>
      </w:r>
      <w:r>
        <w:rPr>
          <w:color w:val="000000"/>
        </w:rPr>
        <w:t>ьн</w:t>
      </w:r>
      <w:r>
        <w:rPr>
          <w:color w:val="000000"/>
          <w:spacing w:val="-6"/>
        </w:rPr>
        <w:t>у</w:t>
      </w:r>
      <w:r>
        <w:rPr>
          <w:color w:val="000000"/>
        </w:rPr>
        <w:t>ю</w:t>
      </w:r>
      <w:r>
        <w:rPr>
          <w:color w:val="000000"/>
          <w:spacing w:val="62"/>
        </w:rPr>
        <w:t xml:space="preserve"> </w:t>
      </w:r>
      <w:r>
        <w:rPr>
          <w:color w:val="000000"/>
        </w:rPr>
        <w:t>п</w:t>
      </w:r>
      <w:r>
        <w:rPr>
          <w:color w:val="000000"/>
          <w:spacing w:val="-3"/>
        </w:rPr>
        <w:t>р</w:t>
      </w:r>
      <w:r>
        <w:rPr>
          <w:color w:val="000000"/>
          <w:spacing w:val="-2"/>
        </w:rPr>
        <w:t>о</w:t>
      </w:r>
      <w:r>
        <w:rPr>
          <w:color w:val="000000"/>
        </w:rPr>
        <w:t>г</w:t>
      </w:r>
      <w:r>
        <w:rPr>
          <w:color w:val="000000"/>
          <w:spacing w:val="-2"/>
        </w:rPr>
        <w:t>р</w:t>
      </w:r>
      <w:r>
        <w:rPr>
          <w:color w:val="000000"/>
          <w:spacing w:val="-1"/>
        </w:rPr>
        <w:t>а</w:t>
      </w:r>
      <w:r>
        <w:rPr>
          <w:color w:val="000000"/>
          <w:spacing w:val="-3"/>
        </w:rPr>
        <w:t>м</w:t>
      </w:r>
      <w:r>
        <w:rPr>
          <w:color w:val="000000"/>
        </w:rPr>
        <w:t>м</w:t>
      </w:r>
      <w:r>
        <w:rPr>
          <w:color w:val="000000"/>
          <w:spacing w:val="-6"/>
        </w:rPr>
        <w:t>у</w:t>
      </w:r>
      <w:r>
        <w:rPr>
          <w:color w:val="000000"/>
        </w:rPr>
        <w:t>.</w:t>
      </w:r>
      <w:r>
        <w:rPr>
          <w:color w:val="000000"/>
          <w:spacing w:val="63"/>
        </w:rPr>
        <w:t xml:space="preserve"> </w:t>
      </w:r>
      <w:r>
        <w:rPr>
          <w:color w:val="000000"/>
          <w:spacing w:val="-1"/>
        </w:rPr>
        <w:t>О</w:t>
      </w:r>
      <w:r>
        <w:rPr>
          <w:color w:val="000000"/>
          <w:spacing w:val="-2"/>
        </w:rPr>
        <w:t>н</w:t>
      </w:r>
      <w:r>
        <w:rPr>
          <w:color w:val="000000"/>
        </w:rPr>
        <w:t>и</w:t>
      </w:r>
      <w:r>
        <w:rPr>
          <w:color w:val="000000"/>
          <w:spacing w:val="65"/>
        </w:rPr>
        <w:t xml:space="preserve"> </w:t>
      </w:r>
      <w:r>
        <w:rPr>
          <w:color w:val="000000"/>
        </w:rPr>
        <w:t>п</w:t>
      </w:r>
      <w:r>
        <w:rPr>
          <w:color w:val="000000"/>
          <w:spacing w:val="-3"/>
        </w:rPr>
        <w:t>ре</w:t>
      </w:r>
      <w:r>
        <w:rPr>
          <w:color w:val="000000"/>
          <w:spacing w:val="-2"/>
        </w:rPr>
        <w:t>д</w:t>
      </w:r>
      <w:r>
        <w:rPr>
          <w:color w:val="000000"/>
          <w:spacing w:val="-3"/>
        </w:rPr>
        <w:t>с</w:t>
      </w:r>
      <w:r>
        <w:rPr>
          <w:color w:val="000000"/>
          <w:spacing w:val="-2"/>
        </w:rPr>
        <w:t>т</w:t>
      </w:r>
      <w:r>
        <w:rPr>
          <w:color w:val="000000"/>
          <w:spacing w:val="-1"/>
        </w:rPr>
        <w:t>а</w:t>
      </w:r>
      <w:r>
        <w:rPr>
          <w:color w:val="000000"/>
          <w:spacing w:val="-3"/>
        </w:rPr>
        <w:t>в</w:t>
      </w:r>
      <w:r>
        <w:rPr>
          <w:color w:val="000000"/>
          <w:spacing w:val="-2"/>
        </w:rPr>
        <w:t>ляю</w:t>
      </w:r>
      <w:r>
        <w:rPr>
          <w:color w:val="000000"/>
        </w:rPr>
        <w:t>т</w:t>
      </w:r>
      <w:r>
        <w:rPr>
          <w:color w:val="000000"/>
          <w:spacing w:val="64"/>
        </w:rPr>
        <w:t xml:space="preserve"> </w:t>
      </w:r>
      <w:r>
        <w:rPr>
          <w:color w:val="000000"/>
          <w:spacing w:val="-2"/>
        </w:rPr>
        <w:t>с</w:t>
      </w:r>
      <w:r>
        <w:rPr>
          <w:color w:val="000000"/>
          <w:spacing w:val="-3"/>
        </w:rPr>
        <w:t>о</w:t>
      </w:r>
      <w:r>
        <w:rPr>
          <w:color w:val="000000"/>
          <w:spacing w:val="-2"/>
        </w:rPr>
        <w:t>бо</w:t>
      </w:r>
      <w:r>
        <w:rPr>
          <w:color w:val="000000"/>
        </w:rPr>
        <w:t>й</w:t>
      </w:r>
      <w:r>
        <w:rPr>
          <w:color w:val="000000"/>
          <w:spacing w:val="64"/>
        </w:rPr>
        <w:t xml:space="preserve"> </w:t>
      </w:r>
      <w:r>
        <w:rPr>
          <w:color w:val="000000"/>
        </w:rPr>
        <w:t>с</w:t>
      </w:r>
      <w:r>
        <w:rPr>
          <w:color w:val="000000"/>
          <w:spacing w:val="-1"/>
        </w:rPr>
        <w:t>и</w:t>
      </w:r>
      <w:r>
        <w:rPr>
          <w:color w:val="000000"/>
          <w:spacing w:val="-3"/>
        </w:rPr>
        <w:t>с</w:t>
      </w:r>
      <w:r>
        <w:rPr>
          <w:color w:val="000000"/>
          <w:spacing w:val="-2"/>
        </w:rPr>
        <w:t>т</w:t>
      </w:r>
      <w:r>
        <w:rPr>
          <w:color w:val="000000"/>
          <w:spacing w:val="-3"/>
        </w:rPr>
        <w:t>е</w:t>
      </w:r>
      <w:r>
        <w:rPr>
          <w:color w:val="000000"/>
        </w:rPr>
        <w:t>му</w:t>
      </w:r>
      <w:r>
        <w:rPr>
          <w:color w:val="000000"/>
          <w:spacing w:val="64"/>
        </w:rPr>
        <w:t xml:space="preserve"> </w:t>
      </w:r>
      <w:r>
        <w:rPr>
          <w:b/>
          <w:bCs/>
          <w:color w:val="000000"/>
          <w:spacing w:val="-2"/>
        </w:rPr>
        <w:t>об</w:t>
      </w:r>
      <w:r>
        <w:rPr>
          <w:b/>
          <w:bCs/>
          <w:color w:val="000000"/>
        </w:rPr>
        <w:t>об</w:t>
      </w:r>
      <w:r>
        <w:rPr>
          <w:b/>
          <w:bCs/>
          <w:color w:val="000000"/>
          <w:spacing w:val="-6"/>
        </w:rPr>
        <w:t>щ</w:t>
      </w:r>
      <w:r>
        <w:rPr>
          <w:b/>
          <w:bCs/>
          <w:color w:val="000000"/>
          <w:spacing w:val="-3"/>
        </w:rPr>
        <w:t>е</w:t>
      </w:r>
      <w:r>
        <w:rPr>
          <w:b/>
          <w:bCs/>
          <w:color w:val="000000"/>
          <w:spacing w:val="-2"/>
        </w:rPr>
        <w:t>н</w:t>
      </w:r>
      <w:r>
        <w:rPr>
          <w:b/>
          <w:bCs/>
          <w:color w:val="000000"/>
          <w:spacing w:val="-1"/>
        </w:rPr>
        <w:t>н</w:t>
      </w:r>
      <w:r>
        <w:rPr>
          <w:b/>
          <w:bCs/>
          <w:color w:val="000000"/>
        </w:rPr>
        <w:t>ых</w:t>
      </w:r>
      <w:r>
        <w:rPr>
          <w:color w:val="000000"/>
        </w:rPr>
        <w:t xml:space="preserve"> </w:t>
      </w:r>
      <w:r>
        <w:rPr>
          <w:b/>
          <w:bCs/>
          <w:color w:val="000000"/>
          <w:spacing w:val="-2"/>
        </w:rPr>
        <w:t>ли</w:t>
      </w:r>
      <w:r>
        <w:rPr>
          <w:b/>
          <w:bCs/>
          <w:color w:val="000000"/>
          <w:spacing w:val="-3"/>
        </w:rPr>
        <w:t>ч</w:t>
      </w:r>
      <w:r>
        <w:rPr>
          <w:b/>
          <w:bCs/>
          <w:color w:val="000000"/>
          <w:spacing w:val="-1"/>
        </w:rPr>
        <w:t>н</w:t>
      </w:r>
      <w:r>
        <w:rPr>
          <w:b/>
          <w:bCs/>
          <w:color w:val="000000"/>
          <w:spacing w:val="-3"/>
        </w:rPr>
        <w:t>ос</w:t>
      </w:r>
      <w:r>
        <w:rPr>
          <w:b/>
          <w:bCs/>
          <w:color w:val="000000"/>
        </w:rPr>
        <w:t>т</w:t>
      </w:r>
      <w:r>
        <w:rPr>
          <w:b/>
          <w:bCs/>
          <w:color w:val="000000"/>
          <w:spacing w:val="-2"/>
        </w:rPr>
        <w:t>н</w:t>
      </w:r>
      <w:r>
        <w:rPr>
          <w:b/>
          <w:bCs/>
          <w:color w:val="000000"/>
        </w:rPr>
        <w:t>о</w:t>
      </w:r>
      <w:r>
        <w:rPr>
          <w:color w:val="000000"/>
          <w:spacing w:val="16"/>
        </w:rPr>
        <w:t xml:space="preserve"> </w:t>
      </w:r>
      <w:r>
        <w:rPr>
          <w:b/>
          <w:bCs/>
          <w:color w:val="000000"/>
          <w:spacing w:val="-2"/>
        </w:rPr>
        <w:t>о</w:t>
      </w:r>
      <w:r>
        <w:rPr>
          <w:b/>
          <w:bCs/>
          <w:color w:val="000000"/>
          <w:spacing w:val="-1"/>
        </w:rPr>
        <w:t>р</w:t>
      </w:r>
      <w:r>
        <w:rPr>
          <w:b/>
          <w:bCs/>
          <w:color w:val="000000"/>
          <w:spacing w:val="-2"/>
        </w:rPr>
        <w:t>и</w:t>
      </w:r>
      <w:r>
        <w:rPr>
          <w:b/>
          <w:bCs/>
          <w:color w:val="000000"/>
          <w:spacing w:val="-3"/>
        </w:rPr>
        <w:t>е</w:t>
      </w:r>
      <w:r>
        <w:rPr>
          <w:b/>
          <w:bCs/>
          <w:color w:val="000000"/>
          <w:spacing w:val="-1"/>
        </w:rPr>
        <w:t>н</w:t>
      </w:r>
      <w:r>
        <w:rPr>
          <w:b/>
          <w:bCs/>
          <w:color w:val="000000"/>
          <w:spacing w:val="1"/>
        </w:rPr>
        <w:t>т</w:t>
      </w:r>
      <w:r>
        <w:rPr>
          <w:b/>
          <w:bCs/>
          <w:color w:val="000000"/>
        </w:rPr>
        <w:t>и</w:t>
      </w:r>
      <w:r>
        <w:rPr>
          <w:b/>
          <w:bCs/>
          <w:color w:val="000000"/>
          <w:spacing w:val="1"/>
        </w:rPr>
        <w:t>р</w:t>
      </w:r>
      <w:r>
        <w:rPr>
          <w:b/>
          <w:bCs/>
          <w:color w:val="000000"/>
          <w:spacing w:val="-1"/>
        </w:rPr>
        <w:t>о</w:t>
      </w:r>
      <w:r>
        <w:rPr>
          <w:b/>
          <w:bCs/>
          <w:color w:val="000000"/>
        </w:rPr>
        <w:t>ванных</w:t>
      </w:r>
      <w:r>
        <w:rPr>
          <w:color w:val="000000"/>
          <w:spacing w:val="21"/>
        </w:rPr>
        <w:t xml:space="preserve"> </w:t>
      </w:r>
      <w:r>
        <w:rPr>
          <w:b/>
          <w:bCs/>
          <w:color w:val="000000"/>
          <w:spacing w:val="1"/>
        </w:rPr>
        <w:t>ц</w:t>
      </w:r>
      <w:r>
        <w:rPr>
          <w:b/>
          <w:bCs/>
          <w:color w:val="000000"/>
        </w:rPr>
        <w:t>ел</w:t>
      </w:r>
      <w:r>
        <w:rPr>
          <w:b/>
          <w:bCs/>
          <w:color w:val="000000"/>
          <w:spacing w:val="-1"/>
        </w:rPr>
        <w:t>е</w:t>
      </w:r>
      <w:r>
        <w:rPr>
          <w:b/>
          <w:bCs/>
          <w:color w:val="000000"/>
        </w:rPr>
        <w:t>й</w:t>
      </w:r>
      <w:r>
        <w:rPr>
          <w:color w:val="000000"/>
          <w:spacing w:val="21"/>
        </w:rPr>
        <w:t xml:space="preserve"> </w:t>
      </w:r>
      <w:r>
        <w:rPr>
          <w:b/>
          <w:bCs/>
          <w:color w:val="000000"/>
        </w:rPr>
        <w:t>об</w:t>
      </w:r>
      <w:r>
        <w:rPr>
          <w:b/>
          <w:bCs/>
          <w:color w:val="000000"/>
          <w:spacing w:val="1"/>
        </w:rPr>
        <w:t>р</w:t>
      </w:r>
      <w:r>
        <w:rPr>
          <w:b/>
          <w:bCs/>
          <w:color w:val="000000"/>
        </w:rPr>
        <w:t>аз</w:t>
      </w:r>
      <w:r>
        <w:rPr>
          <w:b/>
          <w:bCs/>
          <w:color w:val="000000"/>
          <w:spacing w:val="-2"/>
        </w:rPr>
        <w:t>о</w:t>
      </w:r>
      <w:r>
        <w:rPr>
          <w:b/>
          <w:bCs/>
          <w:color w:val="000000"/>
        </w:rPr>
        <w:t>вани</w:t>
      </w:r>
      <w:r>
        <w:rPr>
          <w:b/>
          <w:bCs/>
          <w:color w:val="000000"/>
          <w:spacing w:val="4"/>
        </w:rPr>
        <w:t>я</w:t>
      </w:r>
      <w:r>
        <w:rPr>
          <w:color w:val="000000"/>
        </w:rPr>
        <w:t>,</w:t>
      </w:r>
      <w:r>
        <w:rPr>
          <w:color w:val="000000"/>
          <w:spacing w:val="21"/>
        </w:rPr>
        <w:t xml:space="preserve"> </w:t>
      </w:r>
      <w:r>
        <w:rPr>
          <w:color w:val="000000"/>
        </w:rPr>
        <w:t>до</w:t>
      </w:r>
      <w:r>
        <w:rPr>
          <w:color w:val="000000"/>
          <w:spacing w:val="4"/>
        </w:rPr>
        <w:t>п</w:t>
      </w:r>
      <w:r>
        <w:rPr>
          <w:color w:val="000000"/>
          <w:spacing w:val="-6"/>
        </w:rPr>
        <w:t>у</w:t>
      </w:r>
      <w:r>
        <w:rPr>
          <w:color w:val="000000"/>
          <w:spacing w:val="-1"/>
        </w:rPr>
        <w:t>с</w:t>
      </w:r>
      <w:r>
        <w:rPr>
          <w:color w:val="000000"/>
        </w:rPr>
        <w:t>к</w:t>
      </w:r>
      <w:r>
        <w:rPr>
          <w:color w:val="000000"/>
          <w:spacing w:val="-1"/>
        </w:rPr>
        <w:t>а</w:t>
      </w:r>
      <w:r>
        <w:rPr>
          <w:color w:val="000000"/>
        </w:rPr>
        <w:t>ющ</w:t>
      </w:r>
      <w:r>
        <w:rPr>
          <w:color w:val="000000"/>
          <w:spacing w:val="1"/>
        </w:rPr>
        <w:t>и</w:t>
      </w:r>
      <w:r>
        <w:rPr>
          <w:color w:val="000000"/>
        </w:rPr>
        <w:t>х</w:t>
      </w:r>
      <w:r>
        <w:rPr>
          <w:color w:val="000000"/>
          <w:spacing w:val="23"/>
        </w:rPr>
        <w:t xml:space="preserve"> </w:t>
      </w:r>
      <w:r>
        <w:rPr>
          <w:color w:val="000000"/>
          <w:spacing w:val="-1"/>
        </w:rPr>
        <w:t>да</w:t>
      </w:r>
      <w:r>
        <w:rPr>
          <w:color w:val="000000"/>
        </w:rPr>
        <w:t>ль</w:t>
      </w:r>
      <w:r>
        <w:rPr>
          <w:color w:val="000000"/>
          <w:spacing w:val="1"/>
        </w:rPr>
        <w:t>н</w:t>
      </w:r>
      <w:r>
        <w:rPr>
          <w:color w:val="000000"/>
        </w:rPr>
        <w:t>ейшее</w:t>
      </w:r>
      <w:r>
        <w:rPr>
          <w:color w:val="000000"/>
          <w:spacing w:val="22"/>
        </w:rPr>
        <w:t xml:space="preserve"> </w:t>
      </w:r>
      <w:r>
        <w:rPr>
          <w:color w:val="000000"/>
          <w:spacing w:val="-4"/>
        </w:rPr>
        <w:t>у</w:t>
      </w:r>
      <w:r>
        <w:rPr>
          <w:color w:val="000000"/>
        </w:rPr>
        <w:t>точнен</w:t>
      </w:r>
      <w:r>
        <w:rPr>
          <w:color w:val="000000"/>
          <w:spacing w:val="1"/>
        </w:rPr>
        <w:t>и</w:t>
      </w:r>
      <w:r>
        <w:rPr>
          <w:color w:val="000000"/>
        </w:rPr>
        <w:t>е и</w:t>
      </w:r>
      <w:r>
        <w:rPr>
          <w:color w:val="000000"/>
          <w:spacing w:val="111"/>
        </w:rPr>
        <w:t xml:space="preserve"> </w:t>
      </w:r>
      <w:r>
        <w:rPr>
          <w:color w:val="000000"/>
        </w:rPr>
        <w:t>к</w:t>
      </w:r>
      <w:r>
        <w:rPr>
          <w:color w:val="000000"/>
          <w:spacing w:val="-1"/>
        </w:rPr>
        <w:t>о</w:t>
      </w:r>
      <w:r>
        <w:rPr>
          <w:color w:val="000000"/>
        </w:rPr>
        <w:t>н</w:t>
      </w:r>
      <w:r>
        <w:rPr>
          <w:color w:val="000000"/>
          <w:spacing w:val="1"/>
        </w:rPr>
        <w:t>к</w:t>
      </w:r>
      <w:r>
        <w:rPr>
          <w:color w:val="000000"/>
        </w:rPr>
        <w:t>ретиза</w:t>
      </w:r>
      <w:r>
        <w:rPr>
          <w:color w:val="000000"/>
          <w:spacing w:val="-2"/>
        </w:rPr>
        <w:t>ц</w:t>
      </w:r>
      <w:r>
        <w:rPr>
          <w:color w:val="000000"/>
        </w:rPr>
        <w:t>и</w:t>
      </w:r>
      <w:r>
        <w:rPr>
          <w:color w:val="000000"/>
          <w:spacing w:val="1"/>
        </w:rPr>
        <w:t>ю</w:t>
      </w:r>
      <w:r>
        <w:rPr>
          <w:color w:val="000000"/>
        </w:rPr>
        <w:t>,</w:t>
      </w:r>
      <w:r>
        <w:rPr>
          <w:color w:val="000000"/>
          <w:spacing w:val="110"/>
        </w:rPr>
        <w:t xml:space="preserve"> </w:t>
      </w:r>
      <w:r>
        <w:rPr>
          <w:color w:val="000000"/>
        </w:rPr>
        <w:t>что</w:t>
      </w:r>
      <w:r>
        <w:rPr>
          <w:color w:val="000000"/>
          <w:spacing w:val="108"/>
        </w:rPr>
        <w:t xml:space="preserve"> </w:t>
      </w:r>
      <w:r>
        <w:rPr>
          <w:color w:val="000000"/>
        </w:rPr>
        <w:t>обе</w:t>
      </w:r>
      <w:r>
        <w:rPr>
          <w:color w:val="000000"/>
          <w:spacing w:val="-1"/>
        </w:rPr>
        <w:t>с</w:t>
      </w:r>
      <w:r>
        <w:rPr>
          <w:color w:val="000000"/>
        </w:rPr>
        <w:t>пе</w:t>
      </w:r>
      <w:r>
        <w:rPr>
          <w:color w:val="000000"/>
          <w:spacing w:val="-1"/>
        </w:rPr>
        <w:t>ч</w:t>
      </w:r>
      <w:r>
        <w:rPr>
          <w:color w:val="000000"/>
        </w:rPr>
        <w:t>ива</w:t>
      </w:r>
      <w:r>
        <w:rPr>
          <w:color w:val="000000"/>
          <w:spacing w:val="-1"/>
        </w:rPr>
        <w:t>е</w:t>
      </w:r>
      <w:r>
        <w:rPr>
          <w:color w:val="000000"/>
        </w:rPr>
        <w:t>т</w:t>
      </w:r>
      <w:r>
        <w:rPr>
          <w:color w:val="000000"/>
          <w:spacing w:val="110"/>
        </w:rPr>
        <w:t xml:space="preserve"> </w:t>
      </w:r>
      <w:r>
        <w:rPr>
          <w:color w:val="000000"/>
        </w:rPr>
        <w:t>о</w:t>
      </w:r>
      <w:r>
        <w:rPr>
          <w:color w:val="000000"/>
          <w:spacing w:val="1"/>
        </w:rPr>
        <w:t>п</w:t>
      </w:r>
      <w:r>
        <w:rPr>
          <w:color w:val="000000"/>
        </w:rPr>
        <w:t>ределен</w:t>
      </w:r>
      <w:r>
        <w:rPr>
          <w:color w:val="000000"/>
          <w:spacing w:val="1"/>
        </w:rPr>
        <w:t>и</w:t>
      </w:r>
      <w:r>
        <w:rPr>
          <w:color w:val="000000"/>
        </w:rPr>
        <w:t>е</w:t>
      </w:r>
      <w:r>
        <w:rPr>
          <w:color w:val="000000"/>
          <w:spacing w:val="114"/>
        </w:rPr>
        <w:t xml:space="preserve"> </w:t>
      </w:r>
      <w:r>
        <w:rPr>
          <w:color w:val="000000"/>
        </w:rPr>
        <w:t>и</w:t>
      </w:r>
      <w:r>
        <w:rPr>
          <w:color w:val="000000"/>
          <w:spacing w:val="114"/>
        </w:rPr>
        <w:t xml:space="preserve"> </w:t>
      </w:r>
      <w:r>
        <w:rPr>
          <w:color w:val="000000"/>
          <w:spacing w:val="2"/>
        </w:rPr>
        <w:t>в</w:t>
      </w:r>
      <w:r>
        <w:rPr>
          <w:color w:val="000000"/>
          <w:spacing w:val="1"/>
        </w:rPr>
        <w:t>ы</w:t>
      </w:r>
      <w:r>
        <w:rPr>
          <w:color w:val="000000"/>
          <w:spacing w:val="2"/>
        </w:rPr>
        <w:t>яв</w:t>
      </w:r>
      <w:r>
        <w:rPr>
          <w:color w:val="000000"/>
          <w:spacing w:val="3"/>
        </w:rPr>
        <w:t>л</w:t>
      </w:r>
      <w:r>
        <w:rPr>
          <w:color w:val="000000"/>
          <w:spacing w:val="1"/>
        </w:rPr>
        <w:t>ен</w:t>
      </w:r>
      <w:r>
        <w:rPr>
          <w:color w:val="000000"/>
          <w:spacing w:val="3"/>
        </w:rPr>
        <w:t>и</w:t>
      </w:r>
      <w:r>
        <w:rPr>
          <w:color w:val="000000"/>
        </w:rPr>
        <w:t>е</w:t>
      </w:r>
      <w:r>
        <w:rPr>
          <w:color w:val="000000"/>
          <w:spacing w:val="114"/>
        </w:rPr>
        <w:t xml:space="preserve"> </w:t>
      </w:r>
      <w:r>
        <w:rPr>
          <w:color w:val="000000"/>
        </w:rPr>
        <w:t>в</w:t>
      </w:r>
      <w:r>
        <w:rPr>
          <w:color w:val="000000"/>
          <w:spacing w:val="1"/>
        </w:rPr>
        <w:t>се</w:t>
      </w:r>
      <w:r>
        <w:rPr>
          <w:color w:val="000000"/>
        </w:rPr>
        <w:t>х</w:t>
      </w:r>
      <w:r>
        <w:rPr>
          <w:color w:val="000000"/>
          <w:spacing w:val="117"/>
        </w:rPr>
        <w:t xml:space="preserve"> </w:t>
      </w:r>
      <w:r>
        <w:rPr>
          <w:color w:val="000000"/>
          <w:spacing w:val="1"/>
        </w:rPr>
        <w:t>с</w:t>
      </w:r>
      <w:r>
        <w:rPr>
          <w:color w:val="000000"/>
          <w:spacing w:val="2"/>
        </w:rPr>
        <w:t>о</w:t>
      </w:r>
      <w:r>
        <w:rPr>
          <w:color w:val="000000"/>
          <w:spacing w:val="1"/>
        </w:rPr>
        <w:t>с</w:t>
      </w:r>
      <w:r>
        <w:rPr>
          <w:color w:val="000000"/>
          <w:spacing w:val="3"/>
        </w:rPr>
        <w:t>т</w:t>
      </w:r>
      <w:r>
        <w:rPr>
          <w:color w:val="000000"/>
          <w:spacing w:val="2"/>
        </w:rPr>
        <w:t>а</w:t>
      </w:r>
      <w:r>
        <w:rPr>
          <w:color w:val="000000"/>
          <w:spacing w:val="1"/>
        </w:rPr>
        <w:t>в</w:t>
      </w:r>
      <w:r>
        <w:rPr>
          <w:color w:val="000000"/>
        </w:rPr>
        <w:t>л</w:t>
      </w:r>
      <w:r>
        <w:rPr>
          <w:color w:val="000000"/>
          <w:spacing w:val="3"/>
        </w:rPr>
        <w:t>я</w:t>
      </w:r>
      <w:r>
        <w:rPr>
          <w:color w:val="000000"/>
          <w:spacing w:val="2"/>
        </w:rPr>
        <w:t>ю</w:t>
      </w:r>
      <w:r>
        <w:rPr>
          <w:color w:val="000000"/>
        </w:rPr>
        <w:t xml:space="preserve">щих </w:t>
      </w:r>
      <w:r>
        <w:rPr>
          <w:color w:val="000000"/>
          <w:spacing w:val="3"/>
        </w:rPr>
        <w:t>п</w:t>
      </w:r>
      <w:r>
        <w:rPr>
          <w:color w:val="000000"/>
          <w:spacing w:val="2"/>
        </w:rPr>
        <w:t>л</w:t>
      </w:r>
      <w:r>
        <w:rPr>
          <w:color w:val="000000"/>
          <w:spacing w:val="1"/>
        </w:rPr>
        <w:t>ан</w:t>
      </w:r>
      <w:r>
        <w:rPr>
          <w:color w:val="000000"/>
          <w:spacing w:val="4"/>
        </w:rPr>
        <w:t>ир</w:t>
      </w:r>
      <w:r>
        <w:rPr>
          <w:color w:val="000000"/>
          <w:spacing w:val="-3"/>
        </w:rPr>
        <w:t>у</w:t>
      </w:r>
      <w:r>
        <w:rPr>
          <w:color w:val="000000"/>
        </w:rPr>
        <w:t>е</w:t>
      </w:r>
      <w:r>
        <w:rPr>
          <w:color w:val="000000"/>
          <w:spacing w:val="1"/>
        </w:rPr>
        <w:t>м</w:t>
      </w:r>
      <w:r>
        <w:rPr>
          <w:color w:val="000000"/>
          <w:spacing w:val="2"/>
        </w:rPr>
        <w:t>ы</w:t>
      </w:r>
      <w:r>
        <w:rPr>
          <w:color w:val="000000"/>
        </w:rPr>
        <w:t>х</w:t>
      </w:r>
      <w:r>
        <w:rPr>
          <w:color w:val="000000"/>
          <w:spacing w:val="7"/>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то</w:t>
      </w:r>
      <w:r>
        <w:rPr>
          <w:color w:val="000000"/>
          <w:spacing w:val="1"/>
        </w:rPr>
        <w:t>в</w:t>
      </w:r>
      <w:r>
        <w:rPr>
          <w:color w:val="000000"/>
        </w:rPr>
        <w:t>,</w:t>
      </w:r>
      <w:r>
        <w:rPr>
          <w:color w:val="000000"/>
          <w:spacing w:val="11"/>
        </w:rPr>
        <w:t xml:space="preserve"> </w:t>
      </w:r>
      <w:r>
        <w:rPr>
          <w:color w:val="000000"/>
          <w:spacing w:val="-1"/>
        </w:rPr>
        <w:t>п</w:t>
      </w:r>
      <w:r>
        <w:rPr>
          <w:color w:val="000000"/>
          <w:spacing w:val="-2"/>
        </w:rPr>
        <w:t>одл</w:t>
      </w:r>
      <w:r>
        <w:rPr>
          <w:color w:val="000000"/>
          <w:spacing w:val="-4"/>
        </w:rPr>
        <w:t>е</w:t>
      </w:r>
      <w:r>
        <w:rPr>
          <w:color w:val="000000"/>
          <w:spacing w:val="-2"/>
        </w:rPr>
        <w:t>ж</w:t>
      </w:r>
      <w:r>
        <w:rPr>
          <w:color w:val="000000"/>
          <w:spacing w:val="-4"/>
        </w:rPr>
        <w:t>а</w:t>
      </w:r>
      <w:r>
        <w:rPr>
          <w:color w:val="000000"/>
          <w:spacing w:val="-2"/>
        </w:rPr>
        <w:t>щ</w:t>
      </w:r>
      <w:r>
        <w:rPr>
          <w:color w:val="000000"/>
          <w:spacing w:val="-1"/>
        </w:rPr>
        <w:t>и</w:t>
      </w:r>
      <w:r>
        <w:rPr>
          <w:color w:val="000000"/>
        </w:rPr>
        <w:t>х</w:t>
      </w:r>
      <w:r>
        <w:rPr>
          <w:color w:val="000000"/>
          <w:spacing w:val="-3"/>
        </w:rPr>
        <w:t xml:space="preserve"> </w:t>
      </w:r>
      <w:r>
        <w:rPr>
          <w:color w:val="000000"/>
          <w:spacing w:val="-2"/>
        </w:rPr>
        <w:t>фор</w:t>
      </w:r>
      <w:r>
        <w:rPr>
          <w:color w:val="000000"/>
          <w:spacing w:val="-4"/>
        </w:rPr>
        <w:t>м</w:t>
      </w:r>
      <w:r>
        <w:rPr>
          <w:color w:val="000000"/>
          <w:spacing w:val="-1"/>
        </w:rPr>
        <w:t>и</w:t>
      </w:r>
      <w:r>
        <w:rPr>
          <w:color w:val="000000"/>
          <w:spacing w:val="-2"/>
        </w:rPr>
        <w:t>р</w:t>
      </w:r>
      <w:r>
        <w:rPr>
          <w:color w:val="000000"/>
          <w:spacing w:val="-3"/>
        </w:rPr>
        <w:t>о</w:t>
      </w:r>
      <w:r>
        <w:rPr>
          <w:color w:val="000000"/>
          <w:spacing w:val="-2"/>
        </w:rPr>
        <w:t>в</w:t>
      </w:r>
      <w:r>
        <w:rPr>
          <w:color w:val="000000"/>
          <w:spacing w:val="-4"/>
        </w:rPr>
        <w:t>а</w:t>
      </w:r>
      <w:r>
        <w:rPr>
          <w:color w:val="000000"/>
          <w:spacing w:val="-1"/>
        </w:rPr>
        <w:t>ни</w:t>
      </w:r>
      <w:r>
        <w:rPr>
          <w:color w:val="000000"/>
        </w:rPr>
        <w:t>ю</w:t>
      </w:r>
      <w:r>
        <w:rPr>
          <w:color w:val="000000"/>
          <w:spacing w:val="-4"/>
        </w:rPr>
        <w:t xml:space="preserve"> </w:t>
      </w:r>
      <w:r>
        <w:rPr>
          <w:color w:val="000000"/>
        </w:rPr>
        <w:t>и</w:t>
      </w:r>
      <w:r>
        <w:rPr>
          <w:color w:val="000000"/>
          <w:spacing w:val="-4"/>
        </w:rPr>
        <w:t xml:space="preserve"> </w:t>
      </w:r>
      <w:r>
        <w:rPr>
          <w:color w:val="000000"/>
          <w:spacing w:val="-2"/>
        </w:rPr>
        <w:t>о</w:t>
      </w:r>
      <w:r>
        <w:rPr>
          <w:color w:val="000000"/>
          <w:spacing w:val="-1"/>
        </w:rPr>
        <w:t>ц</w:t>
      </w:r>
      <w:r>
        <w:rPr>
          <w:color w:val="000000"/>
          <w:spacing w:val="-4"/>
        </w:rPr>
        <w:t>е</w:t>
      </w:r>
      <w:r>
        <w:rPr>
          <w:color w:val="000000"/>
          <w:spacing w:val="-1"/>
        </w:rPr>
        <w:t>нк</w:t>
      </w:r>
      <w:r>
        <w:rPr>
          <w:color w:val="000000"/>
          <w:spacing w:val="-4"/>
        </w:rPr>
        <w:t>е</w:t>
      </w:r>
      <w:r>
        <w:rPr>
          <w:color w:val="000000"/>
        </w:rPr>
        <w:t>.</w:t>
      </w:r>
    </w:p>
    <w:p w:rsidR="005A7BF9" w:rsidRDefault="005A7BF9" w:rsidP="005A7BF9">
      <w:pPr>
        <w:ind w:left="708" w:right="-20" w:firstLine="720"/>
        <w:jc w:val="both"/>
        <w:rPr>
          <w:color w:val="000000"/>
        </w:rPr>
      </w:pPr>
      <w:r>
        <w:rPr>
          <w:color w:val="000000"/>
        </w:rPr>
        <w:t>Пл</w:t>
      </w:r>
      <w:r>
        <w:rPr>
          <w:color w:val="000000"/>
          <w:spacing w:val="-1"/>
        </w:rPr>
        <w:t>а</w:t>
      </w:r>
      <w:r>
        <w:rPr>
          <w:color w:val="000000"/>
        </w:rPr>
        <w:t>н</w:t>
      </w:r>
      <w:r>
        <w:rPr>
          <w:color w:val="000000"/>
          <w:spacing w:val="1"/>
        </w:rPr>
        <w:t>и</w:t>
      </w:r>
      <w:r>
        <w:rPr>
          <w:color w:val="000000"/>
          <w:spacing w:val="2"/>
        </w:rPr>
        <w:t>р</w:t>
      </w:r>
      <w:r>
        <w:rPr>
          <w:color w:val="000000"/>
          <w:spacing w:val="-3"/>
        </w:rPr>
        <w:t>у</w:t>
      </w:r>
      <w:r>
        <w:rPr>
          <w:color w:val="000000"/>
          <w:spacing w:val="-1"/>
        </w:rPr>
        <w:t>ем</w:t>
      </w:r>
      <w:r>
        <w:rPr>
          <w:color w:val="000000"/>
          <w:spacing w:val="1"/>
        </w:rPr>
        <w:t>ы</w:t>
      </w:r>
      <w:r>
        <w:rPr>
          <w:color w:val="000000"/>
        </w:rPr>
        <w:t>е р</w:t>
      </w:r>
      <w:r>
        <w:rPr>
          <w:color w:val="000000"/>
          <w:spacing w:val="-1"/>
        </w:rPr>
        <w:t>е</w:t>
      </w:r>
      <w:r>
        <w:rPr>
          <w:color w:val="000000"/>
          <w:spacing w:val="4"/>
        </w:rPr>
        <w:t>з</w:t>
      </w:r>
      <w:r>
        <w:rPr>
          <w:color w:val="000000"/>
          <w:spacing w:val="-3"/>
        </w:rPr>
        <w:t>у</w:t>
      </w:r>
      <w:r>
        <w:rPr>
          <w:color w:val="000000"/>
        </w:rPr>
        <w:t>льтаты:</w:t>
      </w:r>
    </w:p>
    <w:p w:rsidR="005A7BF9" w:rsidRDefault="005A7BF9" w:rsidP="005A7BF9">
      <w:pPr>
        <w:tabs>
          <w:tab w:val="left" w:pos="2489"/>
          <w:tab w:val="left" w:pos="3757"/>
          <w:tab w:val="left" w:pos="5155"/>
          <w:tab w:val="left" w:pos="7357"/>
          <w:tab w:val="left" w:pos="8751"/>
        </w:tabs>
        <w:ind w:left="1" w:right="-10"/>
        <w:jc w:val="both"/>
        <w:rPr>
          <w:color w:val="000000"/>
        </w:rPr>
      </w:pPr>
      <w:r>
        <w:rPr>
          <w:rFonts w:ascii="Wingdings" w:eastAsia="Wingdings" w:hAnsi="Wingdings" w:cs="Wingdings"/>
          <w:color w:val="000000"/>
          <w:spacing w:val="173"/>
          <w:w w:val="92"/>
        </w:rPr>
        <w:t>▪</w:t>
      </w:r>
      <w:r>
        <w:rPr>
          <w:color w:val="000000"/>
          <w:spacing w:val="4"/>
        </w:rPr>
        <w:t>о</w:t>
      </w:r>
      <w:r>
        <w:rPr>
          <w:color w:val="000000"/>
          <w:spacing w:val="5"/>
        </w:rPr>
        <w:t>б</w:t>
      </w:r>
      <w:r>
        <w:rPr>
          <w:color w:val="000000"/>
          <w:spacing w:val="4"/>
        </w:rPr>
        <w:t>е</w:t>
      </w:r>
      <w:r>
        <w:rPr>
          <w:color w:val="000000"/>
          <w:spacing w:val="3"/>
        </w:rPr>
        <w:t>с</w:t>
      </w:r>
      <w:r>
        <w:rPr>
          <w:color w:val="000000"/>
          <w:spacing w:val="6"/>
        </w:rPr>
        <w:t>п</w:t>
      </w:r>
      <w:r>
        <w:rPr>
          <w:color w:val="000000"/>
          <w:spacing w:val="4"/>
        </w:rPr>
        <w:t>е</w:t>
      </w:r>
      <w:r>
        <w:rPr>
          <w:color w:val="000000"/>
          <w:spacing w:val="1"/>
        </w:rPr>
        <w:t>ч</w:t>
      </w:r>
      <w:r>
        <w:rPr>
          <w:color w:val="000000"/>
          <w:spacing w:val="6"/>
        </w:rPr>
        <w:t>и</w:t>
      </w:r>
      <w:r>
        <w:rPr>
          <w:color w:val="000000"/>
          <w:spacing w:val="4"/>
        </w:rPr>
        <w:t>в</w:t>
      </w:r>
      <w:r>
        <w:rPr>
          <w:color w:val="000000"/>
          <w:spacing w:val="1"/>
        </w:rPr>
        <w:t>а</w:t>
      </w:r>
      <w:r>
        <w:rPr>
          <w:color w:val="000000"/>
          <w:spacing w:val="3"/>
        </w:rPr>
        <w:t>ю</w:t>
      </w:r>
      <w:r>
        <w:rPr>
          <w:color w:val="000000"/>
        </w:rPr>
        <w:t xml:space="preserve">т </w:t>
      </w:r>
      <w:r>
        <w:rPr>
          <w:color w:val="000000"/>
          <w:spacing w:val="3"/>
        </w:rPr>
        <w:t>с</w:t>
      </w:r>
      <w:r>
        <w:rPr>
          <w:color w:val="000000"/>
          <w:spacing w:val="2"/>
        </w:rPr>
        <w:t>в</w:t>
      </w:r>
      <w:r>
        <w:rPr>
          <w:color w:val="000000"/>
          <w:spacing w:val="4"/>
        </w:rPr>
        <w:t>яз</w:t>
      </w:r>
      <w:r>
        <w:rPr>
          <w:color w:val="000000"/>
        </w:rPr>
        <w:t xml:space="preserve">ь </w:t>
      </w:r>
      <w:r>
        <w:rPr>
          <w:color w:val="000000"/>
          <w:spacing w:val="3"/>
        </w:rPr>
        <w:t>м</w:t>
      </w:r>
      <w:r>
        <w:rPr>
          <w:color w:val="000000"/>
          <w:spacing w:val="4"/>
        </w:rPr>
        <w:t>е</w:t>
      </w:r>
      <w:r>
        <w:rPr>
          <w:color w:val="000000"/>
          <w:spacing w:val="2"/>
        </w:rPr>
        <w:t>ж</w:t>
      </w:r>
      <w:r>
        <w:rPr>
          <w:color w:val="000000"/>
          <w:spacing w:val="7"/>
        </w:rPr>
        <w:t>д</w:t>
      </w:r>
      <w:r>
        <w:rPr>
          <w:color w:val="000000"/>
        </w:rPr>
        <w:t xml:space="preserve">у </w:t>
      </w:r>
      <w:r>
        <w:rPr>
          <w:color w:val="000000"/>
          <w:spacing w:val="5"/>
        </w:rPr>
        <w:t>т</w:t>
      </w:r>
      <w:r>
        <w:rPr>
          <w:color w:val="000000"/>
          <w:spacing w:val="4"/>
        </w:rPr>
        <w:t>ре</w:t>
      </w:r>
      <w:r>
        <w:rPr>
          <w:color w:val="000000"/>
          <w:spacing w:val="2"/>
        </w:rPr>
        <w:t>б</w:t>
      </w:r>
      <w:r>
        <w:rPr>
          <w:color w:val="000000"/>
          <w:spacing w:val="5"/>
        </w:rPr>
        <w:t>о</w:t>
      </w:r>
      <w:r>
        <w:rPr>
          <w:color w:val="000000"/>
          <w:spacing w:val="4"/>
        </w:rPr>
        <w:t>в</w:t>
      </w:r>
      <w:r>
        <w:rPr>
          <w:color w:val="000000"/>
          <w:spacing w:val="1"/>
        </w:rPr>
        <w:t>а</w:t>
      </w:r>
      <w:r>
        <w:rPr>
          <w:color w:val="000000"/>
          <w:spacing w:val="6"/>
        </w:rPr>
        <w:t>н</w:t>
      </w:r>
      <w:r>
        <w:rPr>
          <w:color w:val="000000"/>
          <w:spacing w:val="3"/>
        </w:rPr>
        <w:t>и</w:t>
      </w:r>
      <w:r>
        <w:rPr>
          <w:color w:val="000000"/>
          <w:spacing w:val="5"/>
        </w:rPr>
        <w:t>я</w:t>
      </w:r>
      <w:r>
        <w:rPr>
          <w:color w:val="000000"/>
          <w:spacing w:val="1"/>
        </w:rPr>
        <w:t>м</w:t>
      </w:r>
      <w:r>
        <w:rPr>
          <w:color w:val="000000"/>
        </w:rPr>
        <w:t xml:space="preserve">и </w:t>
      </w:r>
      <w:r>
        <w:rPr>
          <w:color w:val="000000"/>
          <w:spacing w:val="2"/>
        </w:rPr>
        <w:t>Ф</w:t>
      </w:r>
      <w:r>
        <w:rPr>
          <w:color w:val="000000"/>
          <w:spacing w:val="5"/>
        </w:rPr>
        <w:t>Г</w:t>
      </w:r>
      <w:r>
        <w:rPr>
          <w:color w:val="000000"/>
          <w:spacing w:val="4"/>
        </w:rPr>
        <w:t>О</w:t>
      </w:r>
      <w:r>
        <w:rPr>
          <w:color w:val="000000"/>
        </w:rPr>
        <w:t xml:space="preserve">С </w:t>
      </w:r>
      <w:r>
        <w:rPr>
          <w:color w:val="000000"/>
          <w:spacing w:val="4"/>
        </w:rPr>
        <w:t>Н</w:t>
      </w:r>
      <w:r>
        <w:rPr>
          <w:color w:val="000000"/>
          <w:spacing w:val="1"/>
        </w:rPr>
        <w:t>О</w:t>
      </w:r>
      <w:r>
        <w:rPr>
          <w:color w:val="000000"/>
          <w:spacing w:val="4"/>
        </w:rPr>
        <w:t>О</w:t>
      </w:r>
      <w:r>
        <w:rPr>
          <w:color w:val="000000"/>
        </w:rPr>
        <w:t>, образов</w:t>
      </w:r>
      <w:r>
        <w:rPr>
          <w:color w:val="000000"/>
          <w:spacing w:val="-1"/>
        </w:rPr>
        <w:t>а</w:t>
      </w:r>
      <w:r>
        <w:rPr>
          <w:color w:val="000000"/>
        </w:rPr>
        <w:t>тель</w:t>
      </w:r>
      <w:r>
        <w:rPr>
          <w:color w:val="000000"/>
          <w:spacing w:val="1"/>
        </w:rPr>
        <w:t>н</w:t>
      </w:r>
      <w:r>
        <w:rPr>
          <w:color w:val="000000"/>
        </w:rPr>
        <w:t>ой</w:t>
      </w:r>
      <w:r>
        <w:rPr>
          <w:color w:val="000000"/>
          <w:spacing w:val="109"/>
        </w:rPr>
        <w:t xml:space="preserve"> </w:t>
      </w:r>
      <w:r>
        <w:rPr>
          <w:color w:val="000000"/>
        </w:rPr>
        <w:t>деят</w:t>
      </w:r>
      <w:r>
        <w:rPr>
          <w:color w:val="000000"/>
          <w:spacing w:val="-3"/>
        </w:rPr>
        <w:t>е</w:t>
      </w:r>
      <w:r>
        <w:rPr>
          <w:color w:val="000000"/>
        </w:rPr>
        <w:t>ль</w:t>
      </w:r>
      <w:r>
        <w:rPr>
          <w:color w:val="000000"/>
          <w:spacing w:val="1"/>
        </w:rPr>
        <w:t>н</w:t>
      </w:r>
      <w:r>
        <w:rPr>
          <w:color w:val="000000"/>
        </w:rPr>
        <w:t>остью</w:t>
      </w:r>
      <w:r>
        <w:rPr>
          <w:color w:val="000000"/>
          <w:spacing w:val="107"/>
        </w:rPr>
        <w:t xml:space="preserve"> </w:t>
      </w:r>
      <w:r>
        <w:rPr>
          <w:color w:val="000000"/>
        </w:rPr>
        <w:t>и</w:t>
      </w:r>
      <w:r>
        <w:rPr>
          <w:color w:val="000000"/>
          <w:spacing w:val="109"/>
        </w:rPr>
        <w:t xml:space="preserve"> </w:t>
      </w:r>
      <w:r>
        <w:rPr>
          <w:color w:val="000000"/>
        </w:rPr>
        <w:t>систе</w:t>
      </w:r>
      <w:r>
        <w:rPr>
          <w:color w:val="000000"/>
          <w:spacing w:val="-1"/>
        </w:rPr>
        <w:t>м</w:t>
      </w:r>
      <w:r>
        <w:rPr>
          <w:color w:val="000000"/>
        </w:rPr>
        <w:t>ой</w:t>
      </w:r>
      <w:r>
        <w:rPr>
          <w:color w:val="000000"/>
          <w:spacing w:val="105"/>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109"/>
        </w:rPr>
        <w:t xml:space="preserve"> </w:t>
      </w:r>
      <w:r>
        <w:rPr>
          <w:color w:val="000000"/>
        </w:rPr>
        <w:t>ре</w:t>
      </w:r>
      <w:r>
        <w:rPr>
          <w:color w:val="000000"/>
          <w:spacing w:val="2"/>
        </w:rPr>
        <w:t>з</w:t>
      </w:r>
      <w:r>
        <w:rPr>
          <w:color w:val="000000"/>
          <w:spacing w:val="-6"/>
        </w:rPr>
        <w:t>у</w:t>
      </w:r>
      <w:r>
        <w:rPr>
          <w:color w:val="000000"/>
        </w:rPr>
        <w:t>льтатов</w:t>
      </w:r>
      <w:r>
        <w:rPr>
          <w:color w:val="000000"/>
          <w:spacing w:val="108"/>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108"/>
        </w:rPr>
        <w:t xml:space="preserve"> </w:t>
      </w:r>
      <w:r>
        <w:rPr>
          <w:color w:val="000000"/>
        </w:rPr>
        <w:t>основной образов</w:t>
      </w:r>
      <w:r>
        <w:rPr>
          <w:color w:val="000000"/>
          <w:spacing w:val="-1"/>
        </w:rPr>
        <w:t>а</w:t>
      </w:r>
      <w:r>
        <w:rPr>
          <w:color w:val="000000"/>
        </w:rPr>
        <w:t>тель</w:t>
      </w:r>
      <w:r>
        <w:rPr>
          <w:color w:val="000000"/>
          <w:spacing w:val="1"/>
        </w:rPr>
        <w:t>н</w:t>
      </w:r>
      <w:r>
        <w:rPr>
          <w:color w:val="000000"/>
        </w:rPr>
        <w:t>ой</w:t>
      </w:r>
      <w:r>
        <w:rPr>
          <w:color w:val="000000"/>
          <w:spacing w:val="51"/>
        </w:rPr>
        <w:t xml:space="preserve"> </w:t>
      </w:r>
      <w:r>
        <w:rPr>
          <w:color w:val="000000"/>
          <w:spacing w:val="1"/>
        </w:rPr>
        <w:t>п</w:t>
      </w:r>
      <w:r>
        <w:rPr>
          <w:color w:val="000000"/>
        </w:rPr>
        <w:t>рог</w:t>
      </w:r>
      <w:r>
        <w:rPr>
          <w:color w:val="000000"/>
          <w:spacing w:val="-1"/>
        </w:rPr>
        <w:t>рамм</w:t>
      </w:r>
      <w:r>
        <w:rPr>
          <w:color w:val="000000"/>
        </w:rPr>
        <w:t>ы</w:t>
      </w:r>
      <w:r>
        <w:rPr>
          <w:color w:val="000000"/>
          <w:spacing w:val="49"/>
        </w:rPr>
        <w:t xml:space="preserve"> </w:t>
      </w:r>
      <w:r>
        <w:rPr>
          <w:color w:val="000000"/>
          <w:spacing w:val="1"/>
        </w:rPr>
        <w:t>на</w:t>
      </w:r>
      <w:r>
        <w:rPr>
          <w:color w:val="000000"/>
        </w:rPr>
        <w:t>ч</w:t>
      </w:r>
      <w:r>
        <w:rPr>
          <w:color w:val="000000"/>
          <w:spacing w:val="-1"/>
        </w:rPr>
        <w:t>а</w:t>
      </w:r>
      <w:r>
        <w:rPr>
          <w:color w:val="000000"/>
        </w:rPr>
        <w:t>ль</w:t>
      </w:r>
      <w:r>
        <w:rPr>
          <w:color w:val="000000"/>
          <w:spacing w:val="1"/>
        </w:rPr>
        <w:t>н</w:t>
      </w:r>
      <w:r>
        <w:rPr>
          <w:color w:val="000000"/>
        </w:rPr>
        <w:t>ого</w:t>
      </w:r>
      <w:r>
        <w:rPr>
          <w:color w:val="000000"/>
          <w:spacing w:val="50"/>
        </w:rPr>
        <w:t xml:space="preserve"> </w:t>
      </w:r>
      <w:r>
        <w:rPr>
          <w:color w:val="000000"/>
        </w:rPr>
        <w:t>общего</w:t>
      </w:r>
      <w:r>
        <w:rPr>
          <w:color w:val="000000"/>
          <w:spacing w:val="50"/>
        </w:rPr>
        <w:t xml:space="preserve"> </w:t>
      </w:r>
      <w:r>
        <w:rPr>
          <w:color w:val="000000"/>
        </w:rPr>
        <w:t>образован</w:t>
      </w:r>
      <w:r>
        <w:rPr>
          <w:color w:val="000000"/>
          <w:spacing w:val="1"/>
        </w:rPr>
        <w:t>и</w:t>
      </w:r>
      <w:r>
        <w:rPr>
          <w:color w:val="000000"/>
        </w:rPr>
        <w:t>я,</w:t>
      </w:r>
      <w:r>
        <w:rPr>
          <w:color w:val="000000"/>
          <w:spacing w:val="52"/>
        </w:rPr>
        <w:t xml:space="preserve"> </w:t>
      </w:r>
      <w:r>
        <w:rPr>
          <w:color w:val="000000"/>
          <w:spacing w:val="-4"/>
        </w:rPr>
        <w:t>у</w:t>
      </w:r>
      <w:r>
        <w:rPr>
          <w:color w:val="000000"/>
        </w:rPr>
        <w:t>то</w:t>
      </w:r>
      <w:r>
        <w:rPr>
          <w:color w:val="000000"/>
          <w:spacing w:val="2"/>
        </w:rPr>
        <w:t>ч</w:t>
      </w:r>
      <w:r>
        <w:rPr>
          <w:color w:val="000000"/>
          <w:spacing w:val="1"/>
        </w:rPr>
        <w:t>н</w:t>
      </w:r>
      <w:r>
        <w:rPr>
          <w:color w:val="000000"/>
        </w:rPr>
        <w:t>яя</w:t>
      </w:r>
      <w:r>
        <w:rPr>
          <w:color w:val="000000"/>
          <w:spacing w:val="50"/>
        </w:rPr>
        <w:t xml:space="preserve"> </w:t>
      </w:r>
      <w:r>
        <w:rPr>
          <w:color w:val="000000"/>
        </w:rPr>
        <w:t>и</w:t>
      </w:r>
      <w:r>
        <w:rPr>
          <w:color w:val="000000"/>
          <w:spacing w:val="51"/>
        </w:rPr>
        <w:t xml:space="preserve"> </w:t>
      </w:r>
      <w:r>
        <w:rPr>
          <w:color w:val="000000"/>
          <w:spacing w:val="1"/>
        </w:rPr>
        <w:t>к</w:t>
      </w:r>
      <w:r>
        <w:rPr>
          <w:color w:val="000000"/>
        </w:rPr>
        <w:t>о</w:t>
      </w:r>
      <w:r>
        <w:rPr>
          <w:color w:val="000000"/>
          <w:spacing w:val="-1"/>
        </w:rPr>
        <w:t>н</w:t>
      </w:r>
      <w:r>
        <w:rPr>
          <w:color w:val="000000"/>
        </w:rPr>
        <w:t>кретиз</w:t>
      </w:r>
      <w:r>
        <w:rPr>
          <w:color w:val="000000"/>
          <w:spacing w:val="1"/>
        </w:rPr>
        <w:t>и</w:t>
      </w:r>
      <w:r>
        <w:rPr>
          <w:color w:val="000000"/>
          <w:spacing w:val="2"/>
        </w:rPr>
        <w:t>р</w:t>
      </w:r>
      <w:r>
        <w:rPr>
          <w:color w:val="000000"/>
          <w:spacing w:val="-6"/>
        </w:rPr>
        <w:t>у</w:t>
      </w:r>
      <w:r>
        <w:rPr>
          <w:color w:val="000000"/>
        </w:rPr>
        <w:t>я общее</w:t>
      </w:r>
      <w:r>
        <w:rPr>
          <w:color w:val="000000"/>
          <w:spacing w:val="46"/>
        </w:rPr>
        <w:t xml:space="preserve"> </w:t>
      </w:r>
      <w:r>
        <w:rPr>
          <w:color w:val="000000"/>
          <w:spacing w:val="1"/>
        </w:rPr>
        <w:t>п</w:t>
      </w:r>
      <w:r>
        <w:rPr>
          <w:color w:val="000000"/>
        </w:rPr>
        <w:t>о</w:t>
      </w:r>
      <w:r>
        <w:rPr>
          <w:color w:val="000000"/>
          <w:spacing w:val="1"/>
        </w:rPr>
        <w:t>н</w:t>
      </w:r>
      <w:r>
        <w:rPr>
          <w:color w:val="000000"/>
        </w:rPr>
        <w:t>иман</w:t>
      </w:r>
      <w:r>
        <w:rPr>
          <w:color w:val="000000"/>
          <w:spacing w:val="1"/>
        </w:rPr>
        <w:t>и</w:t>
      </w:r>
      <w:r>
        <w:rPr>
          <w:color w:val="000000"/>
        </w:rPr>
        <w:t>е</w:t>
      </w:r>
      <w:r>
        <w:rPr>
          <w:color w:val="000000"/>
          <w:spacing w:val="47"/>
        </w:rPr>
        <w:t xml:space="preserve"> </w:t>
      </w:r>
      <w:r>
        <w:rPr>
          <w:color w:val="000000"/>
          <w:spacing w:val="-2"/>
        </w:rPr>
        <w:t>л</w:t>
      </w:r>
      <w:r>
        <w:rPr>
          <w:color w:val="000000"/>
        </w:rPr>
        <w:t>ич</w:t>
      </w:r>
      <w:r>
        <w:rPr>
          <w:color w:val="000000"/>
          <w:spacing w:val="1"/>
        </w:rPr>
        <w:t>н</w:t>
      </w:r>
      <w:r>
        <w:rPr>
          <w:color w:val="000000"/>
        </w:rPr>
        <w:t>остн</w:t>
      </w:r>
      <w:r>
        <w:rPr>
          <w:color w:val="000000"/>
          <w:spacing w:val="-2"/>
        </w:rPr>
        <w:t>ы</w:t>
      </w:r>
      <w:r>
        <w:rPr>
          <w:color w:val="000000"/>
          <w:spacing w:val="2"/>
        </w:rPr>
        <w:t>х</w:t>
      </w:r>
      <w:r>
        <w:rPr>
          <w:color w:val="000000"/>
        </w:rPr>
        <w:t>,</w:t>
      </w:r>
      <w:r>
        <w:rPr>
          <w:color w:val="000000"/>
          <w:spacing w:val="47"/>
        </w:rPr>
        <w:t xml:space="preserve"> </w:t>
      </w:r>
      <w:r>
        <w:rPr>
          <w:color w:val="000000"/>
        </w:rPr>
        <w:t>метапр</w:t>
      </w:r>
      <w:r>
        <w:rPr>
          <w:color w:val="000000"/>
          <w:spacing w:val="-1"/>
        </w:rPr>
        <w:t>е</w:t>
      </w:r>
      <w:r>
        <w:rPr>
          <w:color w:val="000000"/>
        </w:rPr>
        <w:t>дм</w:t>
      </w:r>
      <w:r>
        <w:rPr>
          <w:color w:val="000000"/>
          <w:spacing w:val="-1"/>
        </w:rPr>
        <w:t>е</w:t>
      </w:r>
      <w:r>
        <w:rPr>
          <w:color w:val="000000"/>
        </w:rPr>
        <w:t>т</w:t>
      </w:r>
      <w:r>
        <w:rPr>
          <w:color w:val="000000"/>
          <w:spacing w:val="1"/>
        </w:rPr>
        <w:t>н</w:t>
      </w:r>
      <w:r>
        <w:rPr>
          <w:color w:val="000000"/>
        </w:rPr>
        <w:t>ых</w:t>
      </w:r>
      <w:r>
        <w:rPr>
          <w:color w:val="000000"/>
          <w:spacing w:val="47"/>
        </w:rPr>
        <w:t xml:space="preserve"> </w:t>
      </w:r>
      <w:r>
        <w:rPr>
          <w:color w:val="000000"/>
        </w:rPr>
        <w:t>и</w:t>
      </w:r>
      <w:r>
        <w:rPr>
          <w:color w:val="000000"/>
          <w:spacing w:val="46"/>
        </w:rPr>
        <w:t xml:space="preserve"> </w:t>
      </w:r>
      <w:r>
        <w:rPr>
          <w:color w:val="000000"/>
          <w:spacing w:val="1"/>
        </w:rPr>
        <w:t>п</w:t>
      </w:r>
      <w:r>
        <w:rPr>
          <w:color w:val="000000"/>
        </w:rPr>
        <w:t>редм</w:t>
      </w:r>
      <w:r>
        <w:rPr>
          <w:color w:val="000000"/>
          <w:spacing w:val="-1"/>
        </w:rPr>
        <w:t>е</w:t>
      </w:r>
      <w:r>
        <w:rPr>
          <w:color w:val="000000"/>
        </w:rPr>
        <w:t>тных</w:t>
      </w:r>
      <w:r>
        <w:rPr>
          <w:color w:val="000000"/>
          <w:spacing w:val="48"/>
        </w:rPr>
        <w:t xml:space="preserve"> </w:t>
      </w:r>
      <w:r>
        <w:rPr>
          <w:color w:val="000000"/>
        </w:rPr>
        <w:t>ре</w:t>
      </w:r>
      <w:r>
        <w:rPr>
          <w:color w:val="000000"/>
          <w:spacing w:val="-1"/>
        </w:rPr>
        <w:t>з</w:t>
      </w:r>
      <w:r>
        <w:rPr>
          <w:color w:val="000000"/>
          <w:spacing w:val="-5"/>
        </w:rPr>
        <w:t>у</w:t>
      </w:r>
      <w:r>
        <w:rPr>
          <w:color w:val="000000"/>
          <w:spacing w:val="1"/>
        </w:rPr>
        <w:t>ль</w:t>
      </w:r>
      <w:r>
        <w:rPr>
          <w:color w:val="000000"/>
        </w:rPr>
        <w:t>татов</w:t>
      </w:r>
      <w:r>
        <w:rPr>
          <w:color w:val="000000"/>
          <w:spacing w:val="48"/>
        </w:rPr>
        <w:t xml:space="preserve"> </w:t>
      </w:r>
      <w:r>
        <w:rPr>
          <w:color w:val="000000"/>
        </w:rPr>
        <w:t>для</w:t>
      </w:r>
      <w:r>
        <w:rPr>
          <w:color w:val="000000"/>
          <w:spacing w:val="48"/>
        </w:rPr>
        <w:t xml:space="preserve"> </w:t>
      </w:r>
      <w:r>
        <w:rPr>
          <w:color w:val="000000"/>
          <w:spacing w:val="1"/>
        </w:rPr>
        <w:t>к</w:t>
      </w:r>
      <w:r>
        <w:rPr>
          <w:color w:val="000000"/>
        </w:rPr>
        <w:t xml:space="preserve">аждой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ой</w:t>
      </w:r>
      <w:r>
        <w:rPr>
          <w:color w:val="000000"/>
          <w:spacing w:val="89"/>
        </w:rPr>
        <w:t xml:space="preserve"> </w:t>
      </w:r>
      <w:r>
        <w:rPr>
          <w:color w:val="000000"/>
          <w:spacing w:val="1"/>
        </w:rPr>
        <w:t>п</w:t>
      </w:r>
      <w:r>
        <w:rPr>
          <w:color w:val="000000"/>
        </w:rPr>
        <w:t>рогра</w:t>
      </w:r>
      <w:r>
        <w:rPr>
          <w:color w:val="000000"/>
          <w:spacing w:val="-1"/>
        </w:rPr>
        <w:t>м</w:t>
      </w:r>
      <w:r>
        <w:rPr>
          <w:color w:val="000000"/>
        </w:rPr>
        <w:t>мы</w:t>
      </w:r>
      <w:r>
        <w:rPr>
          <w:color w:val="000000"/>
          <w:spacing w:val="87"/>
        </w:rPr>
        <w:t xml:space="preserve"> </w:t>
      </w:r>
      <w:r>
        <w:rPr>
          <w:color w:val="000000"/>
        </w:rPr>
        <w:t>с</w:t>
      </w:r>
      <w:r>
        <w:rPr>
          <w:color w:val="000000"/>
          <w:spacing w:val="92"/>
        </w:rPr>
        <w:t xml:space="preserve"> </w:t>
      </w:r>
      <w:r>
        <w:rPr>
          <w:color w:val="000000"/>
          <w:spacing w:val="-4"/>
        </w:rPr>
        <w:t>у</w:t>
      </w:r>
      <w:r>
        <w:rPr>
          <w:color w:val="000000"/>
        </w:rPr>
        <w:t>четом</w:t>
      </w:r>
      <w:r>
        <w:rPr>
          <w:color w:val="000000"/>
          <w:spacing w:val="90"/>
        </w:rPr>
        <w:t xml:space="preserve"> </w:t>
      </w:r>
      <w:r>
        <w:rPr>
          <w:color w:val="000000"/>
        </w:rPr>
        <w:t>ве</w:t>
      </w:r>
      <w:r>
        <w:rPr>
          <w:color w:val="000000"/>
          <w:spacing w:val="4"/>
        </w:rPr>
        <w:t>д</w:t>
      </w:r>
      <w:r>
        <w:rPr>
          <w:color w:val="000000"/>
          <w:spacing w:val="-4"/>
        </w:rPr>
        <w:t>у</w:t>
      </w:r>
      <w:r>
        <w:rPr>
          <w:color w:val="000000"/>
        </w:rPr>
        <w:t>щих</w:t>
      </w:r>
      <w:r>
        <w:rPr>
          <w:color w:val="000000"/>
          <w:spacing w:val="91"/>
        </w:rPr>
        <w:t xml:space="preserve"> </w:t>
      </w:r>
      <w:r>
        <w:rPr>
          <w:color w:val="000000"/>
          <w:spacing w:val="1"/>
        </w:rPr>
        <w:t>ц</w:t>
      </w:r>
      <w:r>
        <w:rPr>
          <w:color w:val="000000"/>
        </w:rPr>
        <w:t>ел</w:t>
      </w:r>
      <w:r>
        <w:rPr>
          <w:color w:val="000000"/>
          <w:spacing w:val="-1"/>
        </w:rPr>
        <w:t>е</w:t>
      </w:r>
      <w:r>
        <w:rPr>
          <w:color w:val="000000"/>
        </w:rPr>
        <w:t>в</w:t>
      </w:r>
      <w:r>
        <w:rPr>
          <w:color w:val="000000"/>
          <w:spacing w:val="-1"/>
        </w:rPr>
        <w:t>ы</w:t>
      </w:r>
      <w:r>
        <w:rPr>
          <w:color w:val="000000"/>
        </w:rPr>
        <w:t>х</w:t>
      </w:r>
      <w:r>
        <w:rPr>
          <w:color w:val="000000"/>
          <w:spacing w:val="92"/>
        </w:rPr>
        <w:t xml:space="preserve"> </w:t>
      </w:r>
      <w:r>
        <w:rPr>
          <w:color w:val="000000"/>
          <w:spacing w:val="-4"/>
        </w:rPr>
        <w:lastRenderedPageBreak/>
        <w:t>у</w:t>
      </w:r>
      <w:r>
        <w:rPr>
          <w:color w:val="000000"/>
          <w:spacing w:val="-1"/>
        </w:rPr>
        <w:t>с</w:t>
      </w:r>
      <w:r>
        <w:rPr>
          <w:color w:val="000000"/>
          <w:spacing w:val="2"/>
        </w:rPr>
        <w:t>т</w:t>
      </w:r>
      <w:r>
        <w:rPr>
          <w:color w:val="000000"/>
        </w:rPr>
        <w:t>ановок</w:t>
      </w:r>
      <w:r>
        <w:rPr>
          <w:color w:val="000000"/>
          <w:spacing w:val="89"/>
        </w:rPr>
        <w:t xml:space="preserve"> </w:t>
      </w:r>
      <w:r>
        <w:rPr>
          <w:color w:val="000000"/>
          <w:spacing w:val="1"/>
        </w:rPr>
        <w:t>и</w:t>
      </w:r>
      <w:r>
        <w:rPr>
          <w:color w:val="000000"/>
        </w:rPr>
        <w:t>х</w:t>
      </w:r>
      <w:r>
        <w:rPr>
          <w:color w:val="000000"/>
          <w:spacing w:val="91"/>
        </w:rPr>
        <w:t xml:space="preserve"> </w:t>
      </w:r>
      <w:r>
        <w:rPr>
          <w:color w:val="000000"/>
          <w:spacing w:val="-1"/>
        </w:rPr>
        <w:t>ос</w:t>
      </w:r>
      <w:r>
        <w:rPr>
          <w:color w:val="000000"/>
        </w:rPr>
        <w:t>во</w:t>
      </w:r>
      <w:r>
        <w:rPr>
          <w:color w:val="000000"/>
          <w:spacing w:val="-2"/>
        </w:rPr>
        <w:t>е</w:t>
      </w:r>
      <w:r>
        <w:rPr>
          <w:color w:val="000000"/>
        </w:rPr>
        <w:t>н</w:t>
      </w:r>
      <w:r>
        <w:rPr>
          <w:color w:val="000000"/>
          <w:spacing w:val="1"/>
        </w:rPr>
        <w:t>и</w:t>
      </w:r>
      <w:r>
        <w:rPr>
          <w:color w:val="000000"/>
        </w:rPr>
        <w:t>я,</w:t>
      </w:r>
      <w:r>
        <w:rPr>
          <w:color w:val="000000"/>
          <w:spacing w:val="89"/>
        </w:rPr>
        <w:t xml:space="preserve"> </w:t>
      </w:r>
      <w:r>
        <w:rPr>
          <w:color w:val="000000"/>
        </w:rPr>
        <w:t>возра</w:t>
      </w:r>
      <w:r>
        <w:rPr>
          <w:color w:val="000000"/>
          <w:spacing w:val="-1"/>
        </w:rPr>
        <w:t>с</w:t>
      </w:r>
      <w:r>
        <w:rPr>
          <w:color w:val="000000"/>
        </w:rPr>
        <w:t>т</w:t>
      </w:r>
      <w:r>
        <w:rPr>
          <w:color w:val="000000"/>
          <w:spacing w:val="1"/>
        </w:rPr>
        <w:t>н</w:t>
      </w:r>
      <w:r>
        <w:rPr>
          <w:color w:val="000000"/>
        </w:rPr>
        <w:t>ой специфики</w:t>
      </w:r>
      <w:r>
        <w:rPr>
          <w:color w:val="000000"/>
          <w:spacing w:val="1"/>
        </w:rPr>
        <w:t xml:space="preserve"> </w:t>
      </w:r>
      <w:r>
        <w:rPr>
          <w:color w:val="000000"/>
        </w:rPr>
        <w:t>о</w:t>
      </w:r>
      <w:r>
        <w:rPr>
          <w:color w:val="000000"/>
          <w:spacing w:val="3"/>
        </w:rPr>
        <w:t>б</w:t>
      </w:r>
      <w:r>
        <w:rPr>
          <w:color w:val="000000"/>
          <w:spacing w:val="-6"/>
        </w:rPr>
        <w:t>у</w:t>
      </w:r>
      <w:r>
        <w:rPr>
          <w:color w:val="000000"/>
          <w:spacing w:val="-1"/>
        </w:rPr>
        <w:t>ча</w:t>
      </w:r>
      <w:r>
        <w:rPr>
          <w:color w:val="000000"/>
        </w:rPr>
        <w:t>ющи</w:t>
      </w:r>
      <w:r>
        <w:rPr>
          <w:color w:val="000000"/>
          <w:spacing w:val="3"/>
        </w:rPr>
        <w:t>х</w:t>
      </w:r>
      <w:r>
        <w:rPr>
          <w:color w:val="000000"/>
        </w:rPr>
        <w:t>ся и требов</w:t>
      </w:r>
      <w:r>
        <w:rPr>
          <w:color w:val="000000"/>
          <w:spacing w:val="-1"/>
        </w:rPr>
        <w:t>а</w:t>
      </w:r>
      <w:r>
        <w:rPr>
          <w:color w:val="000000"/>
        </w:rPr>
        <w:t>н</w:t>
      </w:r>
      <w:r>
        <w:rPr>
          <w:color w:val="000000"/>
          <w:spacing w:val="1"/>
        </w:rPr>
        <w:t>ий</w:t>
      </w:r>
      <w:r>
        <w:rPr>
          <w:color w:val="000000"/>
        </w:rPr>
        <w:t xml:space="preserve">, </w:t>
      </w:r>
      <w:r>
        <w:rPr>
          <w:color w:val="000000"/>
          <w:spacing w:val="1"/>
        </w:rPr>
        <w:t>п</w:t>
      </w:r>
      <w:r>
        <w:rPr>
          <w:color w:val="000000"/>
        </w:rPr>
        <w:t>ред</w:t>
      </w:r>
      <w:r>
        <w:rPr>
          <w:color w:val="000000"/>
          <w:spacing w:val="-1"/>
        </w:rPr>
        <w:t>ъ</w:t>
      </w:r>
      <w:r>
        <w:rPr>
          <w:color w:val="000000"/>
        </w:rPr>
        <w:t>явля</w:t>
      </w:r>
      <w:r>
        <w:rPr>
          <w:color w:val="000000"/>
          <w:spacing w:val="-2"/>
        </w:rPr>
        <w:t>е</w:t>
      </w:r>
      <w:r>
        <w:rPr>
          <w:color w:val="000000"/>
        </w:rPr>
        <w:t>мых систе</w:t>
      </w:r>
      <w:r>
        <w:rPr>
          <w:color w:val="000000"/>
          <w:spacing w:val="-1"/>
        </w:rPr>
        <w:t>м</w:t>
      </w:r>
      <w:r>
        <w:rPr>
          <w:color w:val="000000"/>
        </w:rPr>
        <w:t>ой о</w:t>
      </w:r>
      <w:r>
        <w:rPr>
          <w:color w:val="000000"/>
          <w:spacing w:val="1"/>
        </w:rPr>
        <w:t>ц</w:t>
      </w:r>
      <w:r>
        <w:rPr>
          <w:color w:val="000000"/>
        </w:rPr>
        <w:t>ен</w:t>
      </w:r>
      <w:r>
        <w:rPr>
          <w:color w:val="000000"/>
          <w:spacing w:val="1"/>
        </w:rPr>
        <w:t>к</w:t>
      </w:r>
      <w:r>
        <w:rPr>
          <w:color w:val="000000"/>
        </w:rPr>
        <w:t>и;</w:t>
      </w:r>
    </w:p>
    <w:p w:rsidR="005A7BF9" w:rsidRDefault="005A7BF9" w:rsidP="005A7BF9">
      <w:pPr>
        <w:ind w:left="1" w:right="-17"/>
        <w:jc w:val="both"/>
        <w:rPr>
          <w:color w:val="000000"/>
        </w:rPr>
      </w:pPr>
      <w:r>
        <w:rPr>
          <w:rFonts w:ascii="Wingdings" w:eastAsia="Wingdings" w:hAnsi="Wingdings" w:cs="Wingdings"/>
          <w:color w:val="000000"/>
          <w:spacing w:val="173"/>
          <w:w w:val="92"/>
        </w:rPr>
        <w:t>▪</w:t>
      </w:r>
      <w:r>
        <w:rPr>
          <w:color w:val="000000"/>
        </w:rPr>
        <w:t>являю</w:t>
      </w:r>
      <w:r>
        <w:rPr>
          <w:color w:val="000000"/>
          <w:spacing w:val="1"/>
        </w:rPr>
        <w:t>т</w:t>
      </w:r>
      <w:r>
        <w:rPr>
          <w:color w:val="000000"/>
        </w:rPr>
        <w:t>ся</w:t>
      </w:r>
      <w:r>
        <w:rPr>
          <w:color w:val="000000"/>
          <w:spacing w:val="135"/>
        </w:rPr>
        <w:t xml:space="preserve"> </w:t>
      </w:r>
      <w:r>
        <w:rPr>
          <w:color w:val="000000"/>
        </w:rPr>
        <w:t>содерж</w:t>
      </w:r>
      <w:r>
        <w:rPr>
          <w:color w:val="000000"/>
          <w:spacing w:val="-2"/>
        </w:rPr>
        <w:t>а</w:t>
      </w:r>
      <w:r>
        <w:rPr>
          <w:color w:val="000000"/>
          <w:spacing w:val="2"/>
        </w:rPr>
        <w:t>т</w:t>
      </w:r>
      <w:r>
        <w:rPr>
          <w:color w:val="000000"/>
        </w:rPr>
        <w:t>ель</w:t>
      </w:r>
      <w:r>
        <w:rPr>
          <w:color w:val="000000"/>
          <w:spacing w:val="1"/>
        </w:rPr>
        <w:t>н</w:t>
      </w:r>
      <w:r>
        <w:rPr>
          <w:color w:val="000000"/>
        </w:rPr>
        <w:t>ой</w:t>
      </w:r>
      <w:r>
        <w:rPr>
          <w:color w:val="000000"/>
          <w:spacing w:val="138"/>
        </w:rPr>
        <w:t xml:space="preserve"> </w:t>
      </w:r>
      <w:r>
        <w:rPr>
          <w:color w:val="000000"/>
        </w:rPr>
        <w:t>и</w:t>
      </w:r>
      <w:r>
        <w:rPr>
          <w:color w:val="000000"/>
          <w:spacing w:val="137"/>
        </w:rPr>
        <w:t xml:space="preserve"> </w:t>
      </w:r>
      <w:r>
        <w:rPr>
          <w:color w:val="000000"/>
          <w:spacing w:val="1"/>
        </w:rPr>
        <w:t>к</w:t>
      </w:r>
      <w:r>
        <w:rPr>
          <w:color w:val="000000"/>
          <w:spacing w:val="-1"/>
        </w:rPr>
        <w:t>р</w:t>
      </w:r>
      <w:r>
        <w:rPr>
          <w:color w:val="000000"/>
        </w:rPr>
        <w:t>итериа</w:t>
      </w:r>
      <w:r>
        <w:rPr>
          <w:color w:val="000000"/>
          <w:spacing w:val="3"/>
        </w:rPr>
        <w:t>л</w:t>
      </w:r>
      <w:r>
        <w:rPr>
          <w:color w:val="000000"/>
        </w:rPr>
        <w:t>ьной</w:t>
      </w:r>
      <w:r>
        <w:rPr>
          <w:color w:val="000000"/>
          <w:spacing w:val="135"/>
        </w:rPr>
        <w:t xml:space="preserve"> </w:t>
      </w:r>
      <w:r>
        <w:rPr>
          <w:color w:val="000000"/>
        </w:rPr>
        <w:t>основой</w:t>
      </w:r>
      <w:r>
        <w:rPr>
          <w:color w:val="000000"/>
          <w:spacing w:val="137"/>
        </w:rPr>
        <w:t xml:space="preserve"> </w:t>
      </w:r>
      <w:r>
        <w:rPr>
          <w:color w:val="000000"/>
        </w:rPr>
        <w:t>для</w:t>
      </w:r>
      <w:r>
        <w:rPr>
          <w:color w:val="000000"/>
          <w:spacing w:val="139"/>
        </w:rPr>
        <w:t xml:space="preserve"> </w:t>
      </w:r>
      <w:r>
        <w:rPr>
          <w:color w:val="000000"/>
          <w:spacing w:val="4"/>
        </w:rPr>
        <w:t>ра</w:t>
      </w:r>
      <w:r>
        <w:rPr>
          <w:color w:val="000000"/>
          <w:spacing w:val="6"/>
        </w:rPr>
        <w:t>з</w:t>
      </w:r>
      <w:r>
        <w:rPr>
          <w:color w:val="000000"/>
          <w:spacing w:val="4"/>
        </w:rPr>
        <w:t>р</w:t>
      </w:r>
      <w:r>
        <w:rPr>
          <w:color w:val="000000"/>
          <w:spacing w:val="1"/>
        </w:rPr>
        <w:t>а</w:t>
      </w:r>
      <w:r>
        <w:rPr>
          <w:color w:val="000000"/>
          <w:spacing w:val="5"/>
        </w:rPr>
        <w:t>бо</w:t>
      </w:r>
      <w:r>
        <w:rPr>
          <w:color w:val="000000"/>
          <w:spacing w:val="3"/>
        </w:rPr>
        <w:t>тк</w:t>
      </w:r>
      <w:r>
        <w:rPr>
          <w:color w:val="000000"/>
        </w:rPr>
        <w:t>и</w:t>
      </w:r>
      <w:r>
        <w:rPr>
          <w:color w:val="000000"/>
          <w:spacing w:val="145"/>
        </w:rPr>
        <w:t xml:space="preserve"> </w:t>
      </w:r>
      <w:r>
        <w:rPr>
          <w:color w:val="000000"/>
          <w:spacing w:val="5"/>
        </w:rPr>
        <w:t>пр</w:t>
      </w:r>
      <w:r>
        <w:rPr>
          <w:color w:val="000000"/>
          <w:spacing w:val="2"/>
        </w:rPr>
        <w:t>о</w:t>
      </w:r>
      <w:r>
        <w:rPr>
          <w:color w:val="000000"/>
          <w:spacing w:val="5"/>
        </w:rPr>
        <w:t>г</w:t>
      </w:r>
      <w:r>
        <w:rPr>
          <w:color w:val="000000"/>
          <w:spacing w:val="4"/>
        </w:rPr>
        <w:t>рам</w:t>
      </w:r>
      <w:r>
        <w:rPr>
          <w:color w:val="000000"/>
        </w:rPr>
        <w:t>м у</w:t>
      </w:r>
      <w:r>
        <w:rPr>
          <w:color w:val="000000"/>
          <w:spacing w:val="6"/>
        </w:rPr>
        <w:t>ч</w:t>
      </w:r>
      <w:r>
        <w:rPr>
          <w:color w:val="000000"/>
          <w:spacing w:val="3"/>
        </w:rPr>
        <w:t>е</w:t>
      </w:r>
      <w:r>
        <w:rPr>
          <w:color w:val="000000"/>
          <w:spacing w:val="5"/>
        </w:rPr>
        <w:t>б</w:t>
      </w:r>
      <w:r>
        <w:rPr>
          <w:color w:val="000000"/>
          <w:spacing w:val="6"/>
        </w:rPr>
        <w:t>н</w:t>
      </w:r>
      <w:r>
        <w:rPr>
          <w:color w:val="000000"/>
          <w:spacing w:val="2"/>
        </w:rPr>
        <w:t>ы</w:t>
      </w:r>
      <w:r>
        <w:rPr>
          <w:color w:val="000000"/>
        </w:rPr>
        <w:t>х</w:t>
      </w:r>
      <w:r>
        <w:rPr>
          <w:color w:val="000000"/>
          <w:spacing w:val="78"/>
        </w:rPr>
        <w:t xml:space="preserve"> </w:t>
      </w:r>
      <w:r>
        <w:rPr>
          <w:color w:val="000000"/>
          <w:spacing w:val="6"/>
        </w:rPr>
        <w:t>п</w:t>
      </w:r>
      <w:r>
        <w:rPr>
          <w:color w:val="000000"/>
          <w:spacing w:val="5"/>
        </w:rPr>
        <w:t>р</w:t>
      </w:r>
      <w:r>
        <w:rPr>
          <w:color w:val="000000"/>
          <w:spacing w:val="1"/>
        </w:rPr>
        <w:t>е</w:t>
      </w:r>
      <w:r>
        <w:rPr>
          <w:color w:val="000000"/>
          <w:spacing w:val="5"/>
        </w:rPr>
        <w:t>д</w:t>
      </w:r>
      <w:r>
        <w:rPr>
          <w:color w:val="000000"/>
          <w:spacing w:val="3"/>
        </w:rPr>
        <w:t>м</w:t>
      </w:r>
      <w:r>
        <w:rPr>
          <w:color w:val="000000"/>
          <w:spacing w:val="4"/>
        </w:rPr>
        <w:t>е</w:t>
      </w:r>
      <w:r>
        <w:rPr>
          <w:color w:val="000000"/>
          <w:spacing w:val="3"/>
        </w:rPr>
        <w:t>т</w:t>
      </w:r>
      <w:r>
        <w:rPr>
          <w:color w:val="000000"/>
          <w:spacing w:val="4"/>
        </w:rPr>
        <w:t>о</w:t>
      </w:r>
      <w:r>
        <w:rPr>
          <w:color w:val="000000"/>
          <w:spacing w:val="5"/>
        </w:rPr>
        <w:t>в</w:t>
      </w:r>
      <w:r>
        <w:rPr>
          <w:color w:val="000000"/>
        </w:rPr>
        <w:t>,</w:t>
      </w:r>
      <w:r>
        <w:rPr>
          <w:color w:val="000000"/>
          <w:spacing w:val="76"/>
        </w:rPr>
        <w:t xml:space="preserve"> </w:t>
      </w:r>
      <w:r>
        <w:rPr>
          <w:color w:val="000000"/>
          <w:spacing w:val="8"/>
        </w:rPr>
        <w:t>к</w:t>
      </w:r>
      <w:r>
        <w:rPr>
          <w:color w:val="000000"/>
          <w:spacing w:val="-2"/>
        </w:rPr>
        <w:t>у</w:t>
      </w:r>
      <w:r>
        <w:rPr>
          <w:color w:val="000000"/>
          <w:spacing w:val="4"/>
        </w:rPr>
        <w:t>рсов</w:t>
      </w:r>
      <w:r>
        <w:rPr>
          <w:color w:val="000000"/>
        </w:rPr>
        <w:t>,</w:t>
      </w:r>
      <w:r>
        <w:rPr>
          <w:color w:val="000000"/>
          <w:spacing w:val="81"/>
        </w:rPr>
        <w:t xml:space="preserve"> </w:t>
      </w:r>
      <w:r>
        <w:rPr>
          <w:color w:val="000000"/>
          <w:spacing w:val="-1"/>
        </w:rPr>
        <w:t>у</w:t>
      </w:r>
      <w:r>
        <w:rPr>
          <w:color w:val="000000"/>
          <w:spacing w:val="5"/>
        </w:rPr>
        <w:t>ч</w:t>
      </w:r>
      <w:r>
        <w:rPr>
          <w:color w:val="000000"/>
          <w:spacing w:val="4"/>
        </w:rPr>
        <w:t>е</w:t>
      </w:r>
      <w:r>
        <w:rPr>
          <w:color w:val="000000"/>
          <w:spacing w:val="5"/>
        </w:rPr>
        <w:t>бно</w:t>
      </w:r>
      <w:r>
        <w:rPr>
          <w:color w:val="000000"/>
          <w:spacing w:val="12"/>
        </w:rPr>
        <w:t>­</w:t>
      </w:r>
      <w:r>
        <w:rPr>
          <w:color w:val="000000"/>
        </w:rPr>
        <w:t>м</w:t>
      </w:r>
      <w:r>
        <w:rPr>
          <w:color w:val="000000"/>
          <w:spacing w:val="-1"/>
        </w:rPr>
        <w:t>е</w:t>
      </w:r>
      <w:r>
        <w:rPr>
          <w:color w:val="000000"/>
        </w:rPr>
        <w:t>то</w:t>
      </w:r>
      <w:r>
        <w:rPr>
          <w:color w:val="000000"/>
          <w:spacing w:val="-1"/>
        </w:rPr>
        <w:t>д</w:t>
      </w:r>
      <w:r>
        <w:rPr>
          <w:color w:val="000000"/>
        </w:rPr>
        <w:t>ич</w:t>
      </w:r>
      <w:r>
        <w:rPr>
          <w:color w:val="000000"/>
          <w:spacing w:val="-1"/>
        </w:rPr>
        <w:t>ес</w:t>
      </w:r>
      <w:r>
        <w:rPr>
          <w:color w:val="000000"/>
        </w:rPr>
        <w:t>кой</w:t>
      </w:r>
      <w:r>
        <w:rPr>
          <w:color w:val="000000"/>
          <w:spacing w:val="70"/>
        </w:rPr>
        <w:t xml:space="preserve"> </w:t>
      </w:r>
      <w:r>
        <w:rPr>
          <w:color w:val="000000"/>
        </w:rPr>
        <w:t>л</w:t>
      </w:r>
      <w:r>
        <w:rPr>
          <w:color w:val="000000"/>
          <w:spacing w:val="1"/>
        </w:rPr>
        <w:t>и</w:t>
      </w:r>
      <w:r>
        <w:rPr>
          <w:color w:val="000000"/>
        </w:rPr>
        <w:t>тера</w:t>
      </w:r>
      <w:r>
        <w:rPr>
          <w:color w:val="000000"/>
          <w:spacing w:val="2"/>
        </w:rPr>
        <w:t>т</w:t>
      </w:r>
      <w:r>
        <w:rPr>
          <w:color w:val="000000"/>
          <w:spacing w:val="-4"/>
        </w:rPr>
        <w:t>у</w:t>
      </w:r>
      <w:r>
        <w:rPr>
          <w:color w:val="000000"/>
        </w:rPr>
        <w:t>ры,</w:t>
      </w:r>
      <w:r>
        <w:rPr>
          <w:color w:val="000000"/>
          <w:spacing w:val="68"/>
        </w:rPr>
        <w:t xml:space="preserve"> </w:t>
      </w:r>
      <w:r>
        <w:rPr>
          <w:color w:val="000000"/>
        </w:rPr>
        <w:t>а</w:t>
      </w:r>
      <w:r>
        <w:rPr>
          <w:color w:val="000000"/>
          <w:spacing w:val="70"/>
        </w:rPr>
        <w:t xml:space="preserve"> </w:t>
      </w:r>
      <w:r>
        <w:rPr>
          <w:color w:val="000000"/>
        </w:rPr>
        <w:t>также</w:t>
      </w:r>
      <w:r>
        <w:rPr>
          <w:color w:val="000000"/>
          <w:spacing w:val="69"/>
        </w:rPr>
        <w:t xml:space="preserve"> </w:t>
      </w:r>
      <w:r>
        <w:rPr>
          <w:color w:val="000000"/>
        </w:rPr>
        <w:t>для</w:t>
      </w:r>
      <w:r>
        <w:rPr>
          <w:color w:val="000000"/>
          <w:spacing w:val="70"/>
        </w:rPr>
        <w:t xml:space="preserve"> </w:t>
      </w:r>
      <w:r>
        <w:rPr>
          <w:color w:val="000000"/>
        </w:rPr>
        <w:t>системы оцен</w:t>
      </w:r>
      <w:r>
        <w:rPr>
          <w:color w:val="000000"/>
          <w:spacing w:val="1"/>
        </w:rPr>
        <w:t>к</w:t>
      </w:r>
      <w:r>
        <w:rPr>
          <w:color w:val="000000"/>
        </w:rPr>
        <w:t>и</w:t>
      </w:r>
      <w:r>
        <w:rPr>
          <w:color w:val="000000"/>
          <w:spacing w:val="152"/>
        </w:rPr>
        <w:t xml:space="preserve"> </w:t>
      </w:r>
      <w:r>
        <w:rPr>
          <w:color w:val="000000"/>
          <w:spacing w:val="1"/>
        </w:rPr>
        <w:t>к</w:t>
      </w:r>
      <w:r>
        <w:rPr>
          <w:color w:val="000000"/>
        </w:rPr>
        <w:t>а</w:t>
      </w:r>
      <w:r>
        <w:rPr>
          <w:color w:val="000000"/>
          <w:spacing w:val="2"/>
        </w:rPr>
        <w:t>ч</w:t>
      </w:r>
      <w:r>
        <w:rPr>
          <w:color w:val="000000"/>
          <w:spacing w:val="1"/>
        </w:rPr>
        <w:t>ес</w:t>
      </w:r>
      <w:r>
        <w:rPr>
          <w:color w:val="000000"/>
          <w:spacing w:val="3"/>
        </w:rPr>
        <w:t>т</w:t>
      </w:r>
      <w:r>
        <w:rPr>
          <w:color w:val="000000"/>
          <w:spacing w:val="2"/>
        </w:rPr>
        <w:t>в</w:t>
      </w:r>
      <w:r>
        <w:rPr>
          <w:color w:val="000000"/>
        </w:rPr>
        <w:t>а</w:t>
      </w:r>
      <w:r>
        <w:rPr>
          <w:color w:val="000000"/>
          <w:spacing w:val="157"/>
        </w:rPr>
        <w:t xml:space="preserve"> </w:t>
      </w:r>
      <w:r>
        <w:rPr>
          <w:color w:val="000000"/>
          <w:spacing w:val="2"/>
        </w:rPr>
        <w:t>о</w:t>
      </w:r>
      <w:r>
        <w:rPr>
          <w:color w:val="000000"/>
          <w:spacing w:val="1"/>
        </w:rPr>
        <w:t>с</w:t>
      </w:r>
      <w:r>
        <w:rPr>
          <w:color w:val="000000"/>
          <w:spacing w:val="2"/>
        </w:rPr>
        <w:t>во</w:t>
      </w:r>
      <w:r>
        <w:rPr>
          <w:color w:val="000000"/>
          <w:spacing w:val="1"/>
        </w:rPr>
        <w:t>е</w:t>
      </w:r>
      <w:r>
        <w:rPr>
          <w:color w:val="000000"/>
          <w:spacing w:val="3"/>
        </w:rPr>
        <w:t>н</w:t>
      </w:r>
      <w:r>
        <w:rPr>
          <w:color w:val="000000"/>
          <w:spacing w:val="4"/>
        </w:rPr>
        <w:t>и</w:t>
      </w:r>
      <w:r>
        <w:rPr>
          <w:color w:val="000000"/>
        </w:rPr>
        <w:t>я</w:t>
      </w:r>
      <w:r>
        <w:rPr>
          <w:color w:val="000000"/>
          <w:spacing w:val="155"/>
        </w:rPr>
        <w:t xml:space="preserve"> </w:t>
      </w:r>
      <w:r>
        <w:rPr>
          <w:color w:val="000000"/>
          <w:spacing w:val="3"/>
        </w:rPr>
        <w:t>о</w:t>
      </w:r>
      <w:r>
        <w:rPr>
          <w:color w:val="000000"/>
          <w:spacing w:val="4"/>
        </w:rPr>
        <w:t>б</w:t>
      </w:r>
      <w:r>
        <w:rPr>
          <w:color w:val="000000"/>
          <w:spacing w:val="-3"/>
        </w:rPr>
        <w:t>у</w:t>
      </w:r>
      <w:r>
        <w:rPr>
          <w:color w:val="000000"/>
        </w:rPr>
        <w:t>ч</w:t>
      </w:r>
      <w:r>
        <w:rPr>
          <w:color w:val="000000"/>
          <w:spacing w:val="1"/>
        </w:rPr>
        <w:t>а</w:t>
      </w:r>
      <w:r>
        <w:rPr>
          <w:color w:val="000000"/>
          <w:spacing w:val="3"/>
        </w:rPr>
        <w:t>ю</w:t>
      </w:r>
      <w:r>
        <w:rPr>
          <w:color w:val="000000"/>
          <w:spacing w:val="2"/>
        </w:rPr>
        <w:t>щ</w:t>
      </w:r>
      <w:r>
        <w:rPr>
          <w:color w:val="000000"/>
          <w:spacing w:val="4"/>
        </w:rPr>
        <w:t>и</w:t>
      </w:r>
      <w:r>
        <w:rPr>
          <w:color w:val="000000"/>
          <w:spacing w:val="1"/>
        </w:rPr>
        <w:t>м</w:t>
      </w:r>
      <w:r>
        <w:rPr>
          <w:color w:val="000000"/>
          <w:spacing w:val="3"/>
        </w:rPr>
        <w:t>и</w:t>
      </w:r>
      <w:r>
        <w:rPr>
          <w:color w:val="000000"/>
          <w:spacing w:val="2"/>
        </w:rPr>
        <w:t>с</w:t>
      </w:r>
      <w:r>
        <w:rPr>
          <w:color w:val="000000"/>
        </w:rPr>
        <w:t>я</w:t>
      </w:r>
      <w:r>
        <w:rPr>
          <w:color w:val="000000"/>
          <w:spacing w:val="155"/>
        </w:rPr>
        <w:t xml:space="preserve"> </w:t>
      </w:r>
      <w:r>
        <w:rPr>
          <w:color w:val="000000"/>
          <w:spacing w:val="3"/>
        </w:rPr>
        <w:t>о</w:t>
      </w:r>
      <w:r>
        <w:rPr>
          <w:color w:val="000000"/>
          <w:spacing w:val="1"/>
        </w:rPr>
        <w:t>с</w:t>
      </w:r>
      <w:r>
        <w:rPr>
          <w:color w:val="000000"/>
          <w:spacing w:val="3"/>
        </w:rPr>
        <w:t>н</w:t>
      </w:r>
      <w:r>
        <w:rPr>
          <w:color w:val="000000"/>
          <w:spacing w:val="2"/>
        </w:rPr>
        <w:t>о</w:t>
      </w:r>
      <w:r>
        <w:rPr>
          <w:color w:val="000000"/>
        </w:rPr>
        <w:t>в</w:t>
      </w:r>
      <w:r>
        <w:rPr>
          <w:color w:val="000000"/>
          <w:spacing w:val="3"/>
        </w:rPr>
        <w:t>н</w:t>
      </w:r>
      <w:r>
        <w:rPr>
          <w:color w:val="000000"/>
          <w:spacing w:val="2"/>
        </w:rPr>
        <w:t>о</w:t>
      </w:r>
      <w:r>
        <w:rPr>
          <w:color w:val="000000"/>
        </w:rPr>
        <w:t>й</w:t>
      </w:r>
      <w:r>
        <w:rPr>
          <w:color w:val="000000"/>
          <w:spacing w:val="157"/>
        </w:rPr>
        <w:t xml:space="preserve"> </w:t>
      </w:r>
      <w:r>
        <w:rPr>
          <w:color w:val="000000"/>
          <w:spacing w:val="2"/>
        </w:rPr>
        <w:t>о</w:t>
      </w:r>
      <w:r>
        <w:rPr>
          <w:color w:val="000000"/>
          <w:spacing w:val="3"/>
        </w:rPr>
        <w:t>б</w:t>
      </w:r>
      <w:r>
        <w:rPr>
          <w:color w:val="000000"/>
          <w:spacing w:val="2"/>
        </w:rPr>
        <w:t>р</w:t>
      </w:r>
      <w:r>
        <w:rPr>
          <w:color w:val="000000"/>
        </w:rPr>
        <w:t>а</w:t>
      </w:r>
      <w:r>
        <w:rPr>
          <w:color w:val="000000"/>
          <w:spacing w:val="2"/>
        </w:rPr>
        <w:t>зов</w:t>
      </w:r>
      <w:r>
        <w:rPr>
          <w:color w:val="000000"/>
          <w:spacing w:val="1"/>
        </w:rPr>
        <w:t>а</w:t>
      </w:r>
      <w:r>
        <w:rPr>
          <w:color w:val="000000"/>
        </w:rPr>
        <w:t>т</w:t>
      </w:r>
      <w:r>
        <w:rPr>
          <w:color w:val="000000"/>
          <w:spacing w:val="2"/>
        </w:rPr>
        <w:t>е</w:t>
      </w:r>
      <w:r>
        <w:rPr>
          <w:color w:val="000000"/>
          <w:spacing w:val="3"/>
        </w:rPr>
        <w:t>льн</w:t>
      </w:r>
      <w:r>
        <w:rPr>
          <w:color w:val="000000"/>
        </w:rPr>
        <w:t>ой</w:t>
      </w:r>
      <w:r>
        <w:rPr>
          <w:color w:val="000000"/>
          <w:spacing w:val="170"/>
        </w:rPr>
        <w:t xml:space="preserve"> </w:t>
      </w:r>
      <w:r>
        <w:rPr>
          <w:color w:val="000000"/>
          <w:spacing w:val="1"/>
        </w:rPr>
        <w:t>п</w:t>
      </w:r>
      <w:r>
        <w:rPr>
          <w:color w:val="000000"/>
        </w:rPr>
        <w:t>рогра</w:t>
      </w:r>
      <w:r>
        <w:rPr>
          <w:color w:val="000000"/>
          <w:spacing w:val="-1"/>
        </w:rPr>
        <w:t>мм</w:t>
      </w:r>
      <w:r>
        <w:rPr>
          <w:color w:val="000000"/>
        </w:rPr>
        <w:t>ы нач</w:t>
      </w:r>
      <w:r>
        <w:rPr>
          <w:color w:val="000000"/>
          <w:spacing w:val="-1"/>
        </w:rPr>
        <w:t>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13" w:firstLine="720"/>
        <w:jc w:val="both"/>
        <w:rPr>
          <w:color w:val="000000"/>
        </w:rPr>
      </w:pPr>
      <w:r>
        <w:rPr>
          <w:color w:val="000000"/>
        </w:rPr>
        <w:t>В</w:t>
      </w:r>
      <w:r>
        <w:rPr>
          <w:color w:val="000000"/>
          <w:spacing w:val="139"/>
        </w:rPr>
        <w:t xml:space="preserve"> </w:t>
      </w:r>
      <w:r>
        <w:rPr>
          <w:color w:val="000000"/>
        </w:rPr>
        <w:t>соотв</w:t>
      </w:r>
      <w:r>
        <w:rPr>
          <w:color w:val="000000"/>
          <w:spacing w:val="-1"/>
        </w:rPr>
        <w:t>е</w:t>
      </w:r>
      <w:r>
        <w:rPr>
          <w:color w:val="000000"/>
        </w:rPr>
        <w:t>тствии</w:t>
      </w:r>
      <w:r>
        <w:rPr>
          <w:color w:val="000000"/>
          <w:spacing w:val="143"/>
        </w:rPr>
        <w:t xml:space="preserve"> </w:t>
      </w:r>
      <w:r>
        <w:rPr>
          <w:color w:val="000000"/>
        </w:rPr>
        <w:t>с</w:t>
      </w:r>
      <w:r>
        <w:rPr>
          <w:color w:val="000000"/>
          <w:spacing w:val="140"/>
        </w:rPr>
        <w:t xml:space="preserve"> </w:t>
      </w:r>
      <w:r>
        <w:rPr>
          <w:color w:val="000000"/>
        </w:rPr>
        <w:t>систе</w:t>
      </w:r>
      <w:r>
        <w:rPr>
          <w:color w:val="000000"/>
          <w:spacing w:val="-1"/>
        </w:rPr>
        <w:t>м</w:t>
      </w:r>
      <w:r>
        <w:rPr>
          <w:color w:val="000000"/>
        </w:rPr>
        <w:t>но­деятельно</w:t>
      </w:r>
      <w:r>
        <w:rPr>
          <w:color w:val="000000"/>
          <w:spacing w:val="3"/>
        </w:rPr>
        <w:t>с</w:t>
      </w:r>
      <w:r>
        <w:rPr>
          <w:color w:val="000000"/>
        </w:rPr>
        <w:t>т</w:t>
      </w:r>
      <w:r>
        <w:rPr>
          <w:color w:val="000000"/>
          <w:spacing w:val="1"/>
        </w:rPr>
        <w:t>н</w:t>
      </w:r>
      <w:r>
        <w:rPr>
          <w:color w:val="000000"/>
          <w:spacing w:val="-2"/>
        </w:rPr>
        <w:t>ы</w:t>
      </w:r>
      <w:r>
        <w:rPr>
          <w:color w:val="000000"/>
        </w:rPr>
        <w:t>м</w:t>
      </w:r>
      <w:r>
        <w:rPr>
          <w:color w:val="000000"/>
          <w:spacing w:val="140"/>
        </w:rPr>
        <w:t xml:space="preserve"> </w:t>
      </w:r>
      <w:r>
        <w:rPr>
          <w:color w:val="000000"/>
          <w:spacing w:val="1"/>
        </w:rPr>
        <w:t>п</w:t>
      </w:r>
      <w:r>
        <w:rPr>
          <w:color w:val="000000"/>
        </w:rPr>
        <w:t>о</w:t>
      </w:r>
      <w:r>
        <w:rPr>
          <w:color w:val="000000"/>
          <w:spacing w:val="-1"/>
        </w:rPr>
        <w:t>д</w:t>
      </w:r>
      <w:r>
        <w:rPr>
          <w:color w:val="000000"/>
          <w:spacing w:val="1"/>
        </w:rPr>
        <w:t>х</w:t>
      </w:r>
      <w:r>
        <w:rPr>
          <w:color w:val="000000"/>
        </w:rPr>
        <w:t>одом</w:t>
      </w:r>
      <w:r>
        <w:rPr>
          <w:color w:val="000000"/>
          <w:spacing w:val="142"/>
        </w:rPr>
        <w:t xml:space="preserve"> </w:t>
      </w:r>
      <w:r>
        <w:rPr>
          <w:color w:val="000000"/>
          <w:spacing w:val="1"/>
        </w:rPr>
        <w:t>с</w:t>
      </w:r>
      <w:r>
        <w:rPr>
          <w:color w:val="000000"/>
          <w:spacing w:val="4"/>
        </w:rPr>
        <w:t>и</w:t>
      </w:r>
      <w:r>
        <w:rPr>
          <w:color w:val="000000"/>
        </w:rPr>
        <w:t>с</w:t>
      </w:r>
      <w:r>
        <w:rPr>
          <w:color w:val="000000"/>
          <w:spacing w:val="2"/>
        </w:rPr>
        <w:t>т</w:t>
      </w:r>
      <w:r>
        <w:rPr>
          <w:color w:val="000000"/>
          <w:spacing w:val="1"/>
        </w:rPr>
        <w:t>ем</w:t>
      </w:r>
      <w:r>
        <w:rPr>
          <w:color w:val="000000"/>
        </w:rPr>
        <w:t>а</w:t>
      </w:r>
      <w:r>
        <w:rPr>
          <w:color w:val="000000"/>
          <w:spacing w:val="145"/>
        </w:rPr>
        <w:t xml:space="preserve"> </w:t>
      </w:r>
      <w:r>
        <w:rPr>
          <w:color w:val="000000"/>
          <w:spacing w:val="4"/>
        </w:rPr>
        <w:t>п</w:t>
      </w:r>
      <w:r>
        <w:rPr>
          <w:color w:val="000000"/>
          <w:spacing w:val="2"/>
        </w:rPr>
        <w:t>л</w:t>
      </w:r>
      <w:r>
        <w:rPr>
          <w:color w:val="000000"/>
        </w:rPr>
        <w:t>а</w:t>
      </w:r>
      <w:r>
        <w:rPr>
          <w:color w:val="000000"/>
          <w:spacing w:val="2"/>
        </w:rPr>
        <w:t>н</w:t>
      </w:r>
      <w:r>
        <w:rPr>
          <w:color w:val="000000"/>
          <w:spacing w:val="1"/>
        </w:rPr>
        <w:t>и</w:t>
      </w:r>
      <w:r>
        <w:rPr>
          <w:color w:val="000000"/>
          <w:spacing w:val="5"/>
        </w:rPr>
        <w:t>р</w:t>
      </w:r>
      <w:r>
        <w:rPr>
          <w:color w:val="000000"/>
          <w:spacing w:val="-4"/>
        </w:rPr>
        <w:t>у</w:t>
      </w:r>
      <w:r>
        <w:rPr>
          <w:color w:val="000000"/>
          <w:spacing w:val="3"/>
        </w:rPr>
        <w:t>е</w:t>
      </w:r>
      <w:r>
        <w:rPr>
          <w:color w:val="000000"/>
          <w:spacing w:val="1"/>
        </w:rPr>
        <w:t>м</w:t>
      </w:r>
      <w:r>
        <w:rPr>
          <w:color w:val="000000"/>
          <w:spacing w:val="2"/>
        </w:rPr>
        <w:t>ы</w:t>
      </w:r>
      <w:r>
        <w:rPr>
          <w:color w:val="000000"/>
        </w:rPr>
        <w:t xml:space="preserve">х </w:t>
      </w: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23"/>
        </w:rPr>
        <w:t xml:space="preserve"> </w:t>
      </w:r>
      <w:r>
        <w:rPr>
          <w:color w:val="000000"/>
          <w:spacing w:val="3"/>
        </w:rPr>
        <w:t>д</w:t>
      </w:r>
      <w:r>
        <w:rPr>
          <w:color w:val="000000"/>
          <w:spacing w:val="1"/>
        </w:rPr>
        <w:t>ае</w:t>
      </w:r>
      <w:r>
        <w:rPr>
          <w:color w:val="000000"/>
        </w:rPr>
        <w:t>т</w:t>
      </w:r>
      <w:r>
        <w:rPr>
          <w:color w:val="000000"/>
          <w:spacing w:val="22"/>
        </w:rPr>
        <w:t xml:space="preserve"> </w:t>
      </w:r>
      <w:r>
        <w:rPr>
          <w:color w:val="000000"/>
          <w:spacing w:val="3"/>
        </w:rPr>
        <w:t>пр</w:t>
      </w:r>
      <w:r>
        <w:rPr>
          <w:color w:val="000000"/>
          <w:spacing w:val="1"/>
        </w:rPr>
        <w:t>е</w:t>
      </w:r>
      <w:r>
        <w:rPr>
          <w:color w:val="000000"/>
          <w:spacing w:val="2"/>
        </w:rPr>
        <w:t>д</w:t>
      </w:r>
      <w:r>
        <w:rPr>
          <w:color w:val="000000"/>
        </w:rPr>
        <w:t>с</w:t>
      </w:r>
      <w:r>
        <w:rPr>
          <w:color w:val="000000"/>
          <w:spacing w:val="2"/>
        </w:rPr>
        <w:t>т</w:t>
      </w:r>
      <w:r>
        <w:rPr>
          <w:color w:val="000000"/>
          <w:spacing w:val="1"/>
        </w:rPr>
        <w:t>а</w:t>
      </w:r>
      <w:r>
        <w:rPr>
          <w:color w:val="000000"/>
          <w:spacing w:val="2"/>
        </w:rPr>
        <w:t>вле</w:t>
      </w:r>
      <w:r>
        <w:rPr>
          <w:color w:val="000000"/>
          <w:spacing w:val="1"/>
        </w:rPr>
        <w:t>н</w:t>
      </w:r>
      <w:r>
        <w:rPr>
          <w:color w:val="000000"/>
          <w:spacing w:val="3"/>
        </w:rPr>
        <w:t>и</w:t>
      </w:r>
      <w:r>
        <w:rPr>
          <w:color w:val="000000"/>
        </w:rPr>
        <w:t>е</w:t>
      </w:r>
      <w:r>
        <w:rPr>
          <w:color w:val="000000"/>
          <w:spacing w:val="23"/>
        </w:rPr>
        <w:t xml:space="preserve"> </w:t>
      </w:r>
      <w:r>
        <w:rPr>
          <w:color w:val="000000"/>
        </w:rPr>
        <w:t>о</w:t>
      </w:r>
      <w:r>
        <w:rPr>
          <w:color w:val="000000"/>
          <w:spacing w:val="23"/>
        </w:rPr>
        <w:t xml:space="preserve"> </w:t>
      </w:r>
      <w:r>
        <w:rPr>
          <w:color w:val="000000"/>
          <w:spacing w:val="3"/>
        </w:rPr>
        <w:t>т</w:t>
      </w:r>
      <w:r>
        <w:rPr>
          <w:color w:val="000000"/>
          <w:spacing w:val="2"/>
        </w:rPr>
        <w:t>ом</w:t>
      </w:r>
      <w:r>
        <w:rPr>
          <w:color w:val="000000"/>
        </w:rPr>
        <w:t>,</w:t>
      </w:r>
      <w:r>
        <w:rPr>
          <w:color w:val="000000"/>
          <w:spacing w:val="21"/>
        </w:rPr>
        <w:t xml:space="preserve"> </w:t>
      </w:r>
      <w:r>
        <w:rPr>
          <w:color w:val="000000"/>
          <w:spacing w:val="3"/>
        </w:rPr>
        <w:t>к</w:t>
      </w:r>
      <w:r>
        <w:rPr>
          <w:color w:val="000000"/>
          <w:spacing w:val="1"/>
        </w:rPr>
        <w:t>ак</w:t>
      </w:r>
      <w:r>
        <w:rPr>
          <w:color w:val="000000"/>
          <w:spacing w:val="3"/>
        </w:rPr>
        <w:t>и</w:t>
      </w:r>
      <w:r>
        <w:rPr>
          <w:color w:val="000000"/>
        </w:rPr>
        <w:t>ми</w:t>
      </w:r>
      <w:r>
        <w:rPr>
          <w:color w:val="000000"/>
          <w:spacing w:val="24"/>
        </w:rPr>
        <w:t xml:space="preserve"> </w:t>
      </w:r>
      <w:r>
        <w:rPr>
          <w:color w:val="000000"/>
          <w:spacing w:val="3"/>
        </w:rPr>
        <w:t>и</w:t>
      </w:r>
      <w:r>
        <w:rPr>
          <w:color w:val="000000"/>
          <w:spacing w:val="2"/>
        </w:rPr>
        <w:t>м</w:t>
      </w:r>
      <w:r>
        <w:rPr>
          <w:color w:val="000000"/>
        </w:rPr>
        <w:t>е</w:t>
      </w:r>
      <w:r>
        <w:rPr>
          <w:color w:val="000000"/>
          <w:spacing w:val="2"/>
        </w:rPr>
        <w:t>н</w:t>
      </w:r>
      <w:r>
        <w:rPr>
          <w:color w:val="000000"/>
          <w:spacing w:val="1"/>
        </w:rPr>
        <w:t>н</w:t>
      </w:r>
      <w:r>
        <w:rPr>
          <w:color w:val="000000"/>
        </w:rPr>
        <w:t>о</w:t>
      </w:r>
      <w:r>
        <w:rPr>
          <w:color w:val="000000"/>
          <w:spacing w:val="24"/>
        </w:rPr>
        <w:t xml:space="preserve"> </w:t>
      </w:r>
      <w:r>
        <w:rPr>
          <w:color w:val="000000"/>
          <w:spacing w:val="2"/>
        </w:rPr>
        <w:t>д</w:t>
      </w:r>
      <w:r>
        <w:rPr>
          <w:color w:val="000000"/>
          <w:spacing w:val="1"/>
        </w:rPr>
        <w:t>е</w:t>
      </w:r>
      <w:r>
        <w:rPr>
          <w:color w:val="000000"/>
          <w:spacing w:val="4"/>
        </w:rPr>
        <w:t>й</w:t>
      </w:r>
      <w:r>
        <w:rPr>
          <w:color w:val="000000"/>
        </w:rPr>
        <w:t>с</w:t>
      </w:r>
      <w:r>
        <w:rPr>
          <w:color w:val="000000"/>
          <w:spacing w:val="2"/>
        </w:rPr>
        <w:t>т</w:t>
      </w:r>
      <w:r>
        <w:rPr>
          <w:color w:val="000000"/>
          <w:spacing w:val="1"/>
        </w:rPr>
        <w:t>в</w:t>
      </w:r>
      <w:r>
        <w:rPr>
          <w:color w:val="000000"/>
          <w:spacing w:val="4"/>
        </w:rPr>
        <w:t>и</w:t>
      </w:r>
      <w:r>
        <w:rPr>
          <w:color w:val="000000"/>
          <w:spacing w:val="2"/>
        </w:rPr>
        <w:t>я</w:t>
      </w:r>
      <w:r>
        <w:rPr>
          <w:color w:val="000000"/>
        </w:rPr>
        <w:t>ми</w:t>
      </w:r>
      <w:r>
        <w:rPr>
          <w:color w:val="000000"/>
          <w:spacing w:val="99"/>
        </w:rPr>
        <w:t xml:space="preserve"> </w:t>
      </w:r>
      <w:r>
        <w:rPr>
          <w:color w:val="000000"/>
        </w:rPr>
        <w:t>–</w:t>
      </w:r>
      <w:r>
        <w:rPr>
          <w:color w:val="000000"/>
          <w:spacing w:val="24"/>
        </w:rPr>
        <w:t xml:space="preserve"> </w:t>
      </w:r>
      <w:r>
        <w:rPr>
          <w:color w:val="000000"/>
          <w:spacing w:val="3"/>
        </w:rPr>
        <w:t>п</w:t>
      </w:r>
      <w:r>
        <w:rPr>
          <w:color w:val="000000"/>
        </w:rPr>
        <w:t>о</w:t>
      </w:r>
      <w:r>
        <w:rPr>
          <w:color w:val="000000"/>
          <w:spacing w:val="4"/>
        </w:rPr>
        <w:t>з</w:t>
      </w:r>
      <w:r>
        <w:rPr>
          <w:color w:val="000000"/>
          <w:spacing w:val="3"/>
        </w:rPr>
        <w:t>н</w:t>
      </w:r>
      <w:r>
        <w:rPr>
          <w:color w:val="000000"/>
          <w:spacing w:val="1"/>
        </w:rPr>
        <w:t>а</w:t>
      </w:r>
      <w:r>
        <w:rPr>
          <w:color w:val="000000"/>
          <w:spacing w:val="2"/>
        </w:rPr>
        <w:t>в</w:t>
      </w:r>
      <w:r>
        <w:rPr>
          <w:color w:val="000000"/>
          <w:spacing w:val="1"/>
        </w:rPr>
        <w:t>а</w:t>
      </w:r>
      <w:r>
        <w:rPr>
          <w:color w:val="000000"/>
          <w:spacing w:val="3"/>
        </w:rPr>
        <w:t>т</w:t>
      </w:r>
      <w:r>
        <w:rPr>
          <w:color w:val="000000"/>
          <w:spacing w:val="1"/>
        </w:rPr>
        <w:t>е</w:t>
      </w:r>
      <w:r>
        <w:rPr>
          <w:color w:val="000000"/>
        </w:rPr>
        <w:t>л</w:t>
      </w:r>
      <w:r>
        <w:rPr>
          <w:color w:val="000000"/>
          <w:spacing w:val="1"/>
        </w:rPr>
        <w:t>ь</w:t>
      </w:r>
      <w:r>
        <w:rPr>
          <w:color w:val="000000"/>
          <w:spacing w:val="4"/>
        </w:rPr>
        <w:t>н</w:t>
      </w:r>
      <w:r>
        <w:rPr>
          <w:color w:val="000000"/>
          <w:spacing w:val="1"/>
        </w:rPr>
        <w:t>ы</w:t>
      </w:r>
      <w:r>
        <w:rPr>
          <w:color w:val="000000"/>
          <w:spacing w:val="2"/>
        </w:rPr>
        <w:t>м</w:t>
      </w:r>
      <w:r>
        <w:rPr>
          <w:color w:val="000000"/>
          <w:spacing w:val="3"/>
        </w:rPr>
        <w:t>и</w:t>
      </w:r>
      <w:r>
        <w:rPr>
          <w:color w:val="000000"/>
        </w:rPr>
        <w:t xml:space="preserve">, </w:t>
      </w:r>
      <w:r>
        <w:rPr>
          <w:color w:val="000000"/>
          <w:spacing w:val="2"/>
        </w:rPr>
        <w:t>л</w:t>
      </w:r>
      <w:r>
        <w:rPr>
          <w:color w:val="000000"/>
          <w:spacing w:val="3"/>
        </w:rPr>
        <w:t>и</w:t>
      </w:r>
      <w:r>
        <w:rPr>
          <w:color w:val="000000"/>
          <w:spacing w:val="2"/>
        </w:rPr>
        <w:t>ч</w:t>
      </w:r>
      <w:r>
        <w:rPr>
          <w:color w:val="000000"/>
          <w:spacing w:val="1"/>
        </w:rPr>
        <w:t>н</w:t>
      </w:r>
      <w:r>
        <w:rPr>
          <w:color w:val="000000"/>
          <w:spacing w:val="2"/>
        </w:rPr>
        <w:t>о</w:t>
      </w:r>
      <w:r>
        <w:rPr>
          <w:color w:val="000000"/>
          <w:spacing w:val="1"/>
        </w:rPr>
        <w:t>с</w:t>
      </w:r>
      <w:r>
        <w:rPr>
          <w:color w:val="000000"/>
          <w:spacing w:val="3"/>
        </w:rPr>
        <w:t>тн</w:t>
      </w:r>
      <w:r>
        <w:rPr>
          <w:color w:val="000000"/>
          <w:spacing w:val="2"/>
        </w:rPr>
        <w:t>ы</w:t>
      </w:r>
      <w:r>
        <w:rPr>
          <w:color w:val="000000"/>
        </w:rPr>
        <w:t>м</w:t>
      </w:r>
      <w:r>
        <w:rPr>
          <w:color w:val="000000"/>
          <w:spacing w:val="3"/>
        </w:rPr>
        <w:t>и</w:t>
      </w:r>
      <w:r>
        <w:rPr>
          <w:color w:val="000000"/>
        </w:rPr>
        <w:t>,</w:t>
      </w:r>
      <w:r>
        <w:rPr>
          <w:color w:val="000000"/>
          <w:spacing w:val="71"/>
        </w:rPr>
        <w:t xml:space="preserve"> </w:t>
      </w:r>
      <w:r>
        <w:rPr>
          <w:color w:val="000000"/>
          <w:spacing w:val="2"/>
        </w:rPr>
        <w:t>р</w:t>
      </w:r>
      <w:r>
        <w:rPr>
          <w:color w:val="000000"/>
          <w:spacing w:val="1"/>
        </w:rPr>
        <w:t>е</w:t>
      </w:r>
      <w:r>
        <w:rPr>
          <w:color w:val="000000"/>
          <w:spacing w:val="5"/>
        </w:rPr>
        <w:t>г</w:t>
      </w:r>
      <w:r>
        <w:rPr>
          <w:color w:val="000000"/>
          <w:spacing w:val="-4"/>
        </w:rPr>
        <w:t>у</w:t>
      </w:r>
      <w:r>
        <w:rPr>
          <w:color w:val="000000"/>
          <w:spacing w:val="2"/>
        </w:rPr>
        <w:t>ля</w:t>
      </w:r>
      <w:r>
        <w:rPr>
          <w:color w:val="000000"/>
          <w:spacing w:val="3"/>
        </w:rPr>
        <w:t>ти</w:t>
      </w:r>
      <w:r>
        <w:rPr>
          <w:color w:val="000000"/>
          <w:spacing w:val="2"/>
        </w:rPr>
        <w:t>в</w:t>
      </w:r>
      <w:r>
        <w:rPr>
          <w:color w:val="000000"/>
          <w:spacing w:val="3"/>
        </w:rPr>
        <w:t>н</w:t>
      </w:r>
      <w:r>
        <w:rPr>
          <w:color w:val="000000"/>
          <w:spacing w:val="2"/>
        </w:rPr>
        <w:t>ы</w:t>
      </w:r>
      <w:r>
        <w:rPr>
          <w:color w:val="000000"/>
        </w:rPr>
        <w:t>м</w:t>
      </w:r>
      <w:r>
        <w:rPr>
          <w:color w:val="000000"/>
          <w:spacing w:val="2"/>
        </w:rPr>
        <w:t>и</w:t>
      </w:r>
      <w:r>
        <w:rPr>
          <w:color w:val="000000"/>
        </w:rPr>
        <w:t>,</w:t>
      </w:r>
      <w:r>
        <w:rPr>
          <w:color w:val="000000"/>
          <w:spacing w:val="72"/>
        </w:rPr>
        <w:t xml:space="preserve"> </w:t>
      </w:r>
      <w:r>
        <w:rPr>
          <w:color w:val="000000"/>
          <w:spacing w:val="1"/>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1"/>
        </w:rPr>
        <w:t>а</w:t>
      </w:r>
      <w:r>
        <w:rPr>
          <w:color w:val="000000"/>
          <w:spacing w:val="3"/>
        </w:rPr>
        <w:t>т</w:t>
      </w:r>
      <w:r>
        <w:rPr>
          <w:color w:val="000000"/>
          <w:spacing w:val="1"/>
        </w:rPr>
        <w:t>и</w:t>
      </w:r>
      <w:r>
        <w:rPr>
          <w:color w:val="000000"/>
          <w:spacing w:val="2"/>
        </w:rPr>
        <w:t>в</w:t>
      </w:r>
      <w:r>
        <w:rPr>
          <w:color w:val="000000"/>
          <w:spacing w:val="3"/>
        </w:rPr>
        <w:t>н</w:t>
      </w:r>
      <w:r>
        <w:rPr>
          <w:color w:val="000000"/>
          <w:spacing w:val="2"/>
        </w:rPr>
        <w:t>ы</w:t>
      </w:r>
      <w:r>
        <w:rPr>
          <w:color w:val="000000"/>
          <w:spacing w:val="1"/>
        </w:rPr>
        <w:t>м</w:t>
      </w:r>
      <w:r>
        <w:rPr>
          <w:color w:val="000000"/>
          <w:spacing w:val="4"/>
        </w:rPr>
        <w:t>и</w:t>
      </w:r>
      <w:r>
        <w:rPr>
          <w:color w:val="000000"/>
        </w:rPr>
        <w:t>,</w:t>
      </w:r>
      <w:r>
        <w:rPr>
          <w:color w:val="000000"/>
          <w:spacing w:val="69"/>
        </w:rPr>
        <w:t xml:space="preserve"> </w:t>
      </w:r>
      <w:r>
        <w:rPr>
          <w:color w:val="000000"/>
          <w:spacing w:val="3"/>
        </w:rPr>
        <w:t>п</w:t>
      </w:r>
      <w:r>
        <w:rPr>
          <w:color w:val="000000"/>
          <w:spacing w:val="2"/>
        </w:rPr>
        <w:t>реломл</w:t>
      </w:r>
      <w:r>
        <w:rPr>
          <w:color w:val="000000"/>
        </w:rPr>
        <w:t>е</w:t>
      </w:r>
      <w:r>
        <w:rPr>
          <w:color w:val="000000"/>
          <w:spacing w:val="2"/>
        </w:rPr>
        <w:t>н</w:t>
      </w:r>
      <w:r>
        <w:rPr>
          <w:color w:val="000000"/>
          <w:spacing w:val="4"/>
        </w:rPr>
        <w:t>н</w:t>
      </w:r>
      <w:r>
        <w:rPr>
          <w:color w:val="000000"/>
          <w:spacing w:val="1"/>
        </w:rPr>
        <w:t>ы</w:t>
      </w:r>
      <w:r>
        <w:rPr>
          <w:color w:val="000000"/>
        </w:rPr>
        <w:t>ми</w:t>
      </w:r>
      <w:r>
        <w:rPr>
          <w:color w:val="000000"/>
          <w:spacing w:val="72"/>
        </w:rPr>
        <w:t xml:space="preserve"> </w:t>
      </w:r>
      <w:r>
        <w:rPr>
          <w:color w:val="000000"/>
          <w:spacing w:val="2"/>
        </w:rPr>
        <w:t>ч</w:t>
      </w:r>
      <w:r>
        <w:rPr>
          <w:color w:val="000000"/>
          <w:spacing w:val="1"/>
        </w:rPr>
        <w:t>е</w:t>
      </w:r>
      <w:r>
        <w:rPr>
          <w:color w:val="000000"/>
          <w:spacing w:val="2"/>
        </w:rPr>
        <w:t>р</w:t>
      </w:r>
      <w:r>
        <w:rPr>
          <w:color w:val="000000"/>
          <w:spacing w:val="1"/>
        </w:rPr>
        <w:t>е</w:t>
      </w:r>
      <w:r>
        <w:rPr>
          <w:color w:val="000000"/>
        </w:rPr>
        <w:t>з</w:t>
      </w:r>
      <w:r>
        <w:rPr>
          <w:color w:val="000000"/>
          <w:spacing w:val="73"/>
        </w:rPr>
        <w:t xml:space="preserve"> </w:t>
      </w:r>
      <w:r>
        <w:rPr>
          <w:color w:val="000000"/>
          <w:spacing w:val="1"/>
        </w:rPr>
        <w:t>с</w:t>
      </w:r>
      <w:r>
        <w:rPr>
          <w:color w:val="000000"/>
          <w:spacing w:val="4"/>
        </w:rPr>
        <w:t>п</w:t>
      </w:r>
      <w:r>
        <w:rPr>
          <w:color w:val="000000"/>
        </w:rPr>
        <w:t>е</w:t>
      </w:r>
      <w:r>
        <w:rPr>
          <w:color w:val="000000"/>
          <w:spacing w:val="2"/>
        </w:rPr>
        <w:t>ц</w:t>
      </w:r>
      <w:r>
        <w:rPr>
          <w:color w:val="000000"/>
          <w:spacing w:val="1"/>
        </w:rPr>
        <w:t>и</w:t>
      </w:r>
      <w:r>
        <w:rPr>
          <w:color w:val="000000"/>
          <w:spacing w:val="3"/>
        </w:rPr>
        <w:t>ф</w:t>
      </w:r>
      <w:r>
        <w:rPr>
          <w:color w:val="000000"/>
          <w:spacing w:val="1"/>
        </w:rPr>
        <w:t>и</w:t>
      </w:r>
      <w:r>
        <w:rPr>
          <w:color w:val="000000"/>
          <w:spacing w:val="5"/>
        </w:rPr>
        <w:t>к</w:t>
      </w:r>
      <w:r>
        <w:rPr>
          <w:color w:val="000000"/>
        </w:rPr>
        <w:t xml:space="preserve">у </w:t>
      </w:r>
      <w:r>
        <w:rPr>
          <w:color w:val="000000"/>
          <w:spacing w:val="1"/>
        </w:rPr>
        <w:t>с</w:t>
      </w:r>
      <w:r>
        <w:rPr>
          <w:color w:val="000000"/>
          <w:spacing w:val="2"/>
        </w:rPr>
        <w:t>од</w:t>
      </w:r>
      <w:r>
        <w:rPr>
          <w:color w:val="000000"/>
          <w:spacing w:val="1"/>
        </w:rPr>
        <w:t>е</w:t>
      </w:r>
      <w:r>
        <w:rPr>
          <w:color w:val="000000"/>
          <w:spacing w:val="3"/>
        </w:rPr>
        <w:t>р</w:t>
      </w:r>
      <w:r>
        <w:rPr>
          <w:color w:val="000000"/>
          <w:spacing w:val="2"/>
        </w:rPr>
        <w:t>ж</w:t>
      </w:r>
      <w:r>
        <w:rPr>
          <w:color w:val="000000"/>
          <w:spacing w:val="1"/>
        </w:rPr>
        <w:t>а</w:t>
      </w:r>
      <w:r>
        <w:rPr>
          <w:color w:val="000000"/>
          <w:spacing w:val="3"/>
        </w:rPr>
        <w:t>ни</w:t>
      </w:r>
      <w:r>
        <w:rPr>
          <w:color w:val="000000"/>
        </w:rPr>
        <w:t>я</w:t>
      </w:r>
      <w:r>
        <w:rPr>
          <w:color w:val="000000"/>
          <w:spacing w:val="27"/>
        </w:rPr>
        <w:t xml:space="preserve"> </w:t>
      </w:r>
      <w:r>
        <w:rPr>
          <w:color w:val="000000"/>
          <w:spacing w:val="2"/>
        </w:rPr>
        <w:t>т</w:t>
      </w:r>
      <w:r>
        <w:rPr>
          <w:color w:val="000000"/>
          <w:spacing w:val="3"/>
        </w:rPr>
        <w:t>о</w:t>
      </w:r>
      <w:r>
        <w:rPr>
          <w:color w:val="000000"/>
          <w:spacing w:val="2"/>
        </w:rPr>
        <w:t>г</w:t>
      </w:r>
      <w:r>
        <w:rPr>
          <w:color w:val="000000"/>
        </w:rPr>
        <w:t>о</w:t>
      </w:r>
      <w:r>
        <w:rPr>
          <w:color w:val="000000"/>
          <w:spacing w:val="26"/>
        </w:rPr>
        <w:t xml:space="preserve"> </w:t>
      </w:r>
      <w:r>
        <w:rPr>
          <w:color w:val="000000"/>
          <w:spacing w:val="3"/>
        </w:rPr>
        <w:t>и</w:t>
      </w:r>
      <w:r>
        <w:rPr>
          <w:color w:val="000000"/>
        </w:rPr>
        <w:t>ли</w:t>
      </w:r>
      <w:r>
        <w:rPr>
          <w:color w:val="000000"/>
          <w:spacing w:val="28"/>
        </w:rPr>
        <w:t xml:space="preserve"> </w:t>
      </w:r>
      <w:r>
        <w:rPr>
          <w:color w:val="000000"/>
          <w:spacing w:val="3"/>
        </w:rPr>
        <w:t>ин</w:t>
      </w:r>
      <w:r>
        <w:rPr>
          <w:color w:val="000000"/>
        </w:rPr>
        <w:t>о</w:t>
      </w:r>
      <w:r>
        <w:rPr>
          <w:color w:val="000000"/>
          <w:spacing w:val="3"/>
        </w:rPr>
        <w:t>г</w:t>
      </w:r>
      <w:r>
        <w:rPr>
          <w:color w:val="000000"/>
        </w:rPr>
        <w:t>о</w:t>
      </w:r>
      <w:r>
        <w:rPr>
          <w:color w:val="000000"/>
          <w:spacing w:val="25"/>
        </w:rPr>
        <w:t xml:space="preserve"> </w:t>
      </w:r>
      <w:r>
        <w:rPr>
          <w:color w:val="000000"/>
          <w:spacing w:val="4"/>
        </w:rPr>
        <w:t>п</w:t>
      </w:r>
      <w:r>
        <w:rPr>
          <w:color w:val="000000"/>
          <w:spacing w:val="2"/>
        </w:rPr>
        <w:t>р</w:t>
      </w:r>
      <w:r>
        <w:rPr>
          <w:color w:val="000000"/>
          <w:spacing w:val="1"/>
        </w:rPr>
        <w:t>е</w:t>
      </w:r>
      <w:r>
        <w:rPr>
          <w:color w:val="000000"/>
          <w:spacing w:val="3"/>
        </w:rPr>
        <w:t>д</w:t>
      </w:r>
      <w:r>
        <w:rPr>
          <w:color w:val="000000"/>
          <w:spacing w:val="1"/>
        </w:rPr>
        <w:t>ме</w:t>
      </w:r>
      <w:r>
        <w:rPr>
          <w:color w:val="000000"/>
          <w:spacing w:val="3"/>
        </w:rPr>
        <w:t>т</w:t>
      </w:r>
      <w:r>
        <w:rPr>
          <w:color w:val="000000"/>
        </w:rPr>
        <w:t>а</w:t>
      </w:r>
      <w:r>
        <w:rPr>
          <w:color w:val="000000"/>
          <w:spacing w:val="11"/>
        </w:rPr>
        <w:t xml:space="preserve"> </w:t>
      </w:r>
      <w:r>
        <w:rPr>
          <w:color w:val="000000"/>
        </w:rPr>
        <w:t>–</w:t>
      </w:r>
      <w:r>
        <w:rPr>
          <w:color w:val="000000"/>
          <w:spacing w:val="29"/>
        </w:rPr>
        <w:t xml:space="preserve"> </w:t>
      </w:r>
      <w:r>
        <w:rPr>
          <w:color w:val="000000"/>
          <w:spacing w:val="2"/>
        </w:rPr>
        <w:t>ов</w:t>
      </w:r>
      <w:r>
        <w:rPr>
          <w:color w:val="000000"/>
          <w:spacing w:val="3"/>
        </w:rPr>
        <w:t>л</w:t>
      </w:r>
      <w:r>
        <w:rPr>
          <w:color w:val="000000"/>
        </w:rPr>
        <w:t>а</w:t>
      </w:r>
      <w:r>
        <w:rPr>
          <w:color w:val="000000"/>
          <w:spacing w:val="1"/>
        </w:rPr>
        <w:t>де</w:t>
      </w:r>
      <w:r>
        <w:rPr>
          <w:color w:val="000000"/>
          <w:spacing w:val="3"/>
        </w:rPr>
        <w:t>ю</w:t>
      </w:r>
      <w:r>
        <w:rPr>
          <w:color w:val="000000"/>
        </w:rPr>
        <w:t>т</w:t>
      </w:r>
      <w:r>
        <w:rPr>
          <w:color w:val="000000"/>
          <w:spacing w:val="29"/>
        </w:rPr>
        <w:t xml:space="preserve"> </w:t>
      </w:r>
      <w:r>
        <w:rPr>
          <w:color w:val="000000"/>
        </w:rPr>
        <w:t>о</w:t>
      </w:r>
      <w:r>
        <w:rPr>
          <w:color w:val="000000"/>
          <w:spacing w:val="5"/>
        </w:rPr>
        <w:t>б</w:t>
      </w:r>
      <w:r>
        <w:rPr>
          <w:color w:val="000000"/>
          <w:spacing w:val="-4"/>
        </w:rPr>
        <w:t>у</w:t>
      </w:r>
      <w:r>
        <w:rPr>
          <w:color w:val="000000"/>
          <w:spacing w:val="3"/>
        </w:rPr>
        <w:t>ч</w:t>
      </w:r>
      <w:r>
        <w:rPr>
          <w:color w:val="000000"/>
          <w:spacing w:val="1"/>
        </w:rPr>
        <w:t>а</w:t>
      </w:r>
      <w:r>
        <w:rPr>
          <w:color w:val="000000"/>
          <w:spacing w:val="3"/>
        </w:rPr>
        <w:t>ю</w:t>
      </w:r>
      <w:r>
        <w:rPr>
          <w:color w:val="000000"/>
          <w:spacing w:val="2"/>
        </w:rPr>
        <w:t>щ</w:t>
      </w:r>
      <w:r>
        <w:rPr>
          <w:color w:val="000000"/>
          <w:spacing w:val="4"/>
        </w:rPr>
        <w:t>и</w:t>
      </w:r>
      <w:r>
        <w:rPr>
          <w:color w:val="000000"/>
          <w:spacing w:val="1"/>
        </w:rPr>
        <w:t>ес</w:t>
      </w:r>
      <w:r>
        <w:rPr>
          <w:color w:val="000000"/>
        </w:rPr>
        <w:t>я</w:t>
      </w:r>
      <w:r>
        <w:rPr>
          <w:color w:val="000000"/>
          <w:spacing w:val="28"/>
        </w:rPr>
        <w:t xml:space="preserve"> </w:t>
      </w:r>
      <w:r>
        <w:rPr>
          <w:color w:val="000000"/>
        </w:rPr>
        <w:t>в</w:t>
      </w:r>
      <w:r>
        <w:rPr>
          <w:color w:val="000000"/>
          <w:spacing w:val="26"/>
        </w:rPr>
        <w:t xml:space="preserve"> </w:t>
      </w:r>
      <w:r>
        <w:rPr>
          <w:color w:val="000000"/>
          <w:spacing w:val="2"/>
        </w:rPr>
        <w:t>хо</w:t>
      </w:r>
      <w:r>
        <w:rPr>
          <w:color w:val="000000"/>
          <w:spacing w:val="9"/>
        </w:rPr>
        <w:t>д</w:t>
      </w:r>
      <w:r>
        <w:rPr>
          <w:color w:val="000000"/>
        </w:rPr>
        <w:t>е</w:t>
      </w:r>
      <w:r>
        <w:rPr>
          <w:color w:val="000000"/>
          <w:spacing w:val="27"/>
        </w:rPr>
        <w:t xml:space="preserve"> </w:t>
      </w:r>
      <w:r>
        <w:rPr>
          <w:color w:val="000000"/>
          <w:spacing w:val="2"/>
        </w:rPr>
        <w:t>о</w:t>
      </w:r>
      <w:r>
        <w:rPr>
          <w:color w:val="000000"/>
          <w:spacing w:val="3"/>
        </w:rPr>
        <w:t>б</w:t>
      </w:r>
      <w:r>
        <w:rPr>
          <w:color w:val="000000"/>
          <w:spacing w:val="2"/>
        </w:rPr>
        <w:t>р</w:t>
      </w:r>
      <w:r>
        <w:rPr>
          <w:color w:val="000000"/>
          <w:spacing w:val="1"/>
        </w:rPr>
        <w:t>аз</w:t>
      </w:r>
      <w:r>
        <w:rPr>
          <w:color w:val="000000"/>
          <w:spacing w:val="2"/>
        </w:rPr>
        <w:t>ов</w:t>
      </w:r>
      <w:r>
        <w:rPr>
          <w:color w:val="000000"/>
          <w:spacing w:val="1"/>
        </w:rPr>
        <w:t>а</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rPr>
        <w:t xml:space="preserve">ой </w:t>
      </w:r>
      <w:r>
        <w:rPr>
          <w:color w:val="000000"/>
          <w:spacing w:val="2"/>
        </w:rPr>
        <w:t>д</w:t>
      </w:r>
      <w:r>
        <w:rPr>
          <w:color w:val="000000"/>
          <w:spacing w:val="1"/>
        </w:rPr>
        <w:t>е</w:t>
      </w:r>
      <w:r>
        <w:rPr>
          <w:color w:val="000000"/>
          <w:spacing w:val="2"/>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spacing w:val="1"/>
        </w:rPr>
        <w:t>с</w:t>
      </w:r>
      <w:r>
        <w:rPr>
          <w:color w:val="000000"/>
        </w:rPr>
        <w:t>т</w:t>
      </w:r>
      <w:r>
        <w:rPr>
          <w:color w:val="000000"/>
          <w:spacing w:val="4"/>
        </w:rPr>
        <w:t>и</w:t>
      </w:r>
      <w:r>
        <w:rPr>
          <w:color w:val="000000"/>
        </w:rPr>
        <w:t>.</w:t>
      </w:r>
      <w:r>
        <w:rPr>
          <w:color w:val="000000"/>
          <w:spacing w:val="12"/>
        </w:rPr>
        <w:t xml:space="preserve"> </w:t>
      </w:r>
      <w:r>
        <w:rPr>
          <w:color w:val="000000"/>
        </w:rPr>
        <w:t>В</w:t>
      </w:r>
      <w:r>
        <w:rPr>
          <w:color w:val="000000"/>
          <w:spacing w:val="10"/>
        </w:rPr>
        <w:t xml:space="preserve"> </w:t>
      </w:r>
      <w:r>
        <w:rPr>
          <w:color w:val="000000"/>
          <w:spacing w:val="1"/>
        </w:rPr>
        <w:t>с</w:t>
      </w:r>
      <w:r>
        <w:rPr>
          <w:color w:val="000000"/>
          <w:spacing w:val="3"/>
        </w:rPr>
        <w:t>и</w:t>
      </w:r>
      <w:r>
        <w:rPr>
          <w:color w:val="000000"/>
        </w:rPr>
        <w:t>с</w:t>
      </w:r>
      <w:r>
        <w:rPr>
          <w:color w:val="000000"/>
          <w:spacing w:val="2"/>
        </w:rPr>
        <w:t>т</w:t>
      </w:r>
      <w:r>
        <w:rPr>
          <w:color w:val="000000"/>
          <w:spacing w:val="1"/>
        </w:rPr>
        <w:t>е</w:t>
      </w:r>
      <w:r>
        <w:rPr>
          <w:color w:val="000000"/>
          <w:spacing w:val="2"/>
        </w:rPr>
        <w:t>м</w:t>
      </w:r>
      <w:r>
        <w:rPr>
          <w:color w:val="000000"/>
        </w:rPr>
        <w:t>е</w:t>
      </w:r>
      <w:r>
        <w:rPr>
          <w:color w:val="000000"/>
          <w:spacing w:val="10"/>
        </w:rPr>
        <w:t xml:space="preserve"> </w:t>
      </w:r>
      <w:r>
        <w:rPr>
          <w:color w:val="000000"/>
          <w:spacing w:val="4"/>
        </w:rPr>
        <w:t>п</w:t>
      </w:r>
      <w:r>
        <w:rPr>
          <w:color w:val="000000"/>
          <w:spacing w:val="2"/>
        </w:rPr>
        <w:t>л</w:t>
      </w:r>
      <w:r>
        <w:rPr>
          <w:color w:val="000000"/>
          <w:spacing w:val="1"/>
        </w:rPr>
        <w:t>ан</w:t>
      </w:r>
      <w:r>
        <w:rPr>
          <w:color w:val="000000"/>
          <w:spacing w:val="4"/>
        </w:rPr>
        <w:t>ир</w:t>
      </w:r>
      <w:r>
        <w:rPr>
          <w:color w:val="000000"/>
          <w:spacing w:val="-4"/>
        </w:rPr>
        <w:t>у</w:t>
      </w:r>
      <w:r>
        <w:rPr>
          <w:color w:val="000000"/>
          <w:spacing w:val="1"/>
        </w:rPr>
        <w:t>ем</w:t>
      </w:r>
      <w:r>
        <w:rPr>
          <w:color w:val="000000"/>
          <w:spacing w:val="2"/>
        </w:rPr>
        <w:t>ы</w:t>
      </w:r>
      <w:r>
        <w:rPr>
          <w:color w:val="000000"/>
        </w:rPr>
        <w:t>х</w:t>
      </w:r>
      <w:r>
        <w:rPr>
          <w:color w:val="000000"/>
          <w:spacing w:val="14"/>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4"/>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9"/>
        </w:rPr>
        <w:t xml:space="preserve"> </w:t>
      </w:r>
      <w:r>
        <w:rPr>
          <w:color w:val="000000"/>
          <w:spacing w:val="2"/>
        </w:rPr>
        <w:t>о</w:t>
      </w:r>
      <w:r>
        <w:rPr>
          <w:color w:val="000000"/>
          <w:spacing w:val="1"/>
        </w:rPr>
        <w:t>с</w:t>
      </w:r>
      <w:r>
        <w:rPr>
          <w:color w:val="000000"/>
          <w:spacing w:val="2"/>
        </w:rPr>
        <w:t>о</w:t>
      </w:r>
      <w:r>
        <w:rPr>
          <w:color w:val="000000"/>
          <w:spacing w:val="3"/>
        </w:rPr>
        <w:t>б</w:t>
      </w:r>
      <w:r>
        <w:rPr>
          <w:color w:val="000000"/>
        </w:rPr>
        <w:t>о</w:t>
      </w:r>
      <w:r>
        <w:rPr>
          <w:color w:val="000000"/>
          <w:spacing w:val="11"/>
        </w:rPr>
        <w:t xml:space="preserve"> </w:t>
      </w:r>
      <w:r>
        <w:rPr>
          <w:color w:val="000000"/>
          <w:spacing w:val="2"/>
        </w:rPr>
        <w:t>выд</w:t>
      </w:r>
      <w:r>
        <w:rPr>
          <w:color w:val="000000"/>
          <w:spacing w:val="1"/>
        </w:rPr>
        <w:t>е</w:t>
      </w:r>
      <w:r>
        <w:rPr>
          <w:color w:val="000000"/>
        </w:rPr>
        <w:t>л</w:t>
      </w:r>
      <w:r>
        <w:rPr>
          <w:color w:val="000000"/>
          <w:spacing w:val="3"/>
        </w:rPr>
        <w:t>я</w:t>
      </w:r>
      <w:r>
        <w:rPr>
          <w:color w:val="000000"/>
          <w:spacing w:val="1"/>
        </w:rPr>
        <w:t>е</w:t>
      </w:r>
      <w:r>
        <w:rPr>
          <w:color w:val="000000"/>
        </w:rPr>
        <w:t>т</w:t>
      </w:r>
      <w:r>
        <w:rPr>
          <w:color w:val="000000"/>
          <w:spacing w:val="2"/>
        </w:rPr>
        <w:t>с</w:t>
      </w:r>
      <w:r>
        <w:rPr>
          <w:color w:val="000000"/>
        </w:rPr>
        <w:t>я</w:t>
      </w:r>
      <w:r>
        <w:rPr>
          <w:color w:val="000000"/>
          <w:spacing w:val="14"/>
        </w:rPr>
        <w:t xml:space="preserve"> </w:t>
      </w:r>
      <w:r>
        <w:rPr>
          <w:color w:val="000000"/>
          <w:spacing w:val="-2"/>
        </w:rPr>
        <w:t>у</w:t>
      </w:r>
      <w:r>
        <w:rPr>
          <w:color w:val="000000"/>
          <w:spacing w:val="1"/>
        </w:rPr>
        <w:t>че</w:t>
      </w:r>
      <w:r>
        <w:rPr>
          <w:color w:val="000000"/>
          <w:spacing w:val="2"/>
        </w:rPr>
        <w:t>б</w:t>
      </w:r>
      <w:r>
        <w:rPr>
          <w:color w:val="000000"/>
          <w:spacing w:val="4"/>
        </w:rPr>
        <w:t>н</w:t>
      </w:r>
      <w:r>
        <w:rPr>
          <w:color w:val="000000"/>
          <w:spacing w:val="1"/>
        </w:rPr>
        <w:t>ы</w:t>
      </w:r>
      <w:r>
        <w:rPr>
          <w:color w:val="000000"/>
        </w:rPr>
        <w:t>й</w:t>
      </w:r>
      <w:r>
        <w:rPr>
          <w:color w:val="000000"/>
          <w:spacing w:val="13"/>
        </w:rPr>
        <w:t xml:space="preserve"> </w:t>
      </w:r>
      <w:r>
        <w:rPr>
          <w:color w:val="000000"/>
          <w:spacing w:val="2"/>
        </w:rPr>
        <w:t>м</w:t>
      </w:r>
      <w:r>
        <w:rPr>
          <w:color w:val="000000"/>
          <w:spacing w:val="1"/>
        </w:rPr>
        <w:t>а</w:t>
      </w:r>
      <w:r>
        <w:rPr>
          <w:color w:val="000000"/>
          <w:spacing w:val="3"/>
        </w:rPr>
        <w:t>т</w:t>
      </w:r>
      <w:r>
        <w:rPr>
          <w:color w:val="000000"/>
          <w:spacing w:val="1"/>
        </w:rPr>
        <w:t>е</w:t>
      </w:r>
      <w:r>
        <w:rPr>
          <w:color w:val="000000"/>
          <w:spacing w:val="2"/>
        </w:rPr>
        <w:t>р</w:t>
      </w:r>
      <w:r>
        <w:rPr>
          <w:color w:val="000000"/>
          <w:spacing w:val="3"/>
        </w:rPr>
        <w:t>и</w:t>
      </w:r>
      <w:r>
        <w:rPr>
          <w:color w:val="000000"/>
          <w:spacing w:val="1"/>
        </w:rPr>
        <w:t>а</w:t>
      </w:r>
      <w:r>
        <w:rPr>
          <w:color w:val="000000"/>
        </w:rPr>
        <w:t xml:space="preserve">л, </w:t>
      </w:r>
      <w:r>
        <w:rPr>
          <w:color w:val="000000"/>
          <w:spacing w:val="3"/>
        </w:rPr>
        <w:t>и</w:t>
      </w:r>
      <w:r>
        <w:rPr>
          <w:color w:val="000000"/>
          <w:spacing w:val="1"/>
        </w:rPr>
        <w:t>ме</w:t>
      </w:r>
      <w:r>
        <w:rPr>
          <w:color w:val="000000"/>
          <w:spacing w:val="3"/>
        </w:rPr>
        <w:t>ю</w:t>
      </w:r>
      <w:r>
        <w:rPr>
          <w:color w:val="000000"/>
        </w:rPr>
        <w:t>щ</w:t>
      </w:r>
      <w:r>
        <w:rPr>
          <w:color w:val="000000"/>
          <w:spacing w:val="4"/>
        </w:rPr>
        <w:t>и</w:t>
      </w:r>
      <w:r>
        <w:rPr>
          <w:color w:val="000000"/>
        </w:rPr>
        <w:t>й</w:t>
      </w:r>
      <w:r>
        <w:rPr>
          <w:color w:val="000000"/>
          <w:spacing w:val="3"/>
        </w:rPr>
        <w:t xml:space="preserve"> </w:t>
      </w:r>
      <w:r>
        <w:rPr>
          <w:color w:val="000000"/>
          <w:spacing w:val="2"/>
        </w:rPr>
        <w:t>о</w:t>
      </w:r>
      <w:r>
        <w:rPr>
          <w:color w:val="000000"/>
          <w:spacing w:val="4"/>
        </w:rPr>
        <w:t>п</w:t>
      </w:r>
      <w:r>
        <w:rPr>
          <w:color w:val="000000"/>
        </w:rPr>
        <w:t>о</w:t>
      </w:r>
      <w:r>
        <w:rPr>
          <w:color w:val="000000"/>
          <w:spacing w:val="2"/>
        </w:rPr>
        <w:t>р</w:t>
      </w:r>
      <w:r>
        <w:rPr>
          <w:color w:val="000000"/>
          <w:spacing w:val="3"/>
        </w:rPr>
        <w:t>н</w:t>
      </w:r>
      <w:r>
        <w:rPr>
          <w:color w:val="000000"/>
        </w:rPr>
        <w:t>ый</w:t>
      </w:r>
      <w:r>
        <w:rPr>
          <w:color w:val="000000"/>
          <w:spacing w:val="3"/>
        </w:rPr>
        <w:t xml:space="preserve"> </w:t>
      </w:r>
      <w:r>
        <w:rPr>
          <w:color w:val="000000"/>
          <w:spacing w:val="5"/>
        </w:rPr>
        <w:t>х</w:t>
      </w:r>
      <w:r>
        <w:rPr>
          <w:color w:val="000000"/>
          <w:spacing w:val="1"/>
        </w:rPr>
        <w:t>а</w:t>
      </w:r>
      <w:r>
        <w:rPr>
          <w:color w:val="000000"/>
        </w:rPr>
        <w:t>р</w:t>
      </w:r>
      <w:r>
        <w:rPr>
          <w:color w:val="000000"/>
          <w:spacing w:val="1"/>
        </w:rPr>
        <w:t>а</w:t>
      </w:r>
      <w:r>
        <w:rPr>
          <w:color w:val="000000"/>
          <w:spacing w:val="3"/>
        </w:rPr>
        <w:t>кт</w:t>
      </w:r>
      <w:r>
        <w:rPr>
          <w:color w:val="000000"/>
          <w:spacing w:val="1"/>
        </w:rPr>
        <w:t>е</w:t>
      </w:r>
      <w:r>
        <w:rPr>
          <w:color w:val="000000"/>
          <w:spacing w:val="2"/>
        </w:rPr>
        <w:t>р</w:t>
      </w:r>
      <w:r>
        <w:rPr>
          <w:color w:val="000000"/>
        </w:rPr>
        <w:t>,</w:t>
      </w:r>
      <w:r>
        <w:rPr>
          <w:color w:val="000000"/>
          <w:spacing w:val="2"/>
        </w:rPr>
        <w:t xml:space="preserve"> </w:t>
      </w:r>
      <w:r>
        <w:rPr>
          <w:color w:val="000000"/>
          <w:spacing w:val="3"/>
        </w:rPr>
        <w:t>т</w:t>
      </w:r>
      <w:r>
        <w:rPr>
          <w:color w:val="000000"/>
        </w:rPr>
        <w:t>.</w:t>
      </w:r>
      <w:r>
        <w:rPr>
          <w:color w:val="000000"/>
          <w:spacing w:val="68"/>
        </w:rPr>
        <w:t xml:space="preserve"> </w:t>
      </w:r>
      <w:r>
        <w:rPr>
          <w:color w:val="000000"/>
          <w:spacing w:val="1"/>
        </w:rPr>
        <w:t>е</w:t>
      </w:r>
      <w:r>
        <w:rPr>
          <w:color w:val="000000"/>
        </w:rPr>
        <w:t>.</w:t>
      </w:r>
      <w:r>
        <w:rPr>
          <w:color w:val="000000"/>
          <w:spacing w:val="5"/>
        </w:rPr>
        <w:t xml:space="preserve"> </w:t>
      </w:r>
      <w:r>
        <w:rPr>
          <w:color w:val="000000"/>
          <w:spacing w:val="1"/>
        </w:rPr>
        <w:t>с</w:t>
      </w:r>
      <w:r>
        <w:rPr>
          <w:color w:val="000000"/>
          <w:spacing w:val="5"/>
        </w:rPr>
        <w:t>л</w:t>
      </w:r>
      <w:r>
        <w:rPr>
          <w:color w:val="000000"/>
          <w:spacing w:val="-4"/>
        </w:rPr>
        <w:t>у</w:t>
      </w:r>
      <w:r>
        <w:rPr>
          <w:color w:val="000000"/>
          <w:spacing w:val="1"/>
        </w:rPr>
        <w:t>жа</w:t>
      </w:r>
      <w:r>
        <w:rPr>
          <w:color w:val="000000"/>
          <w:spacing w:val="2"/>
        </w:rPr>
        <w:t>щ</w:t>
      </w:r>
      <w:r>
        <w:rPr>
          <w:color w:val="000000"/>
          <w:spacing w:val="3"/>
        </w:rPr>
        <w:t>и</w:t>
      </w:r>
      <w:r>
        <w:rPr>
          <w:color w:val="000000"/>
        </w:rPr>
        <w:t>й</w:t>
      </w:r>
      <w:r>
        <w:rPr>
          <w:color w:val="000000"/>
          <w:spacing w:val="6"/>
        </w:rPr>
        <w:t xml:space="preserve"> </w:t>
      </w:r>
      <w:r>
        <w:rPr>
          <w:color w:val="000000"/>
          <w:spacing w:val="2"/>
        </w:rPr>
        <w:t>о</w:t>
      </w:r>
      <w:r>
        <w:rPr>
          <w:color w:val="000000"/>
          <w:spacing w:val="1"/>
        </w:rPr>
        <w:t>с</w:t>
      </w:r>
      <w:r>
        <w:rPr>
          <w:color w:val="000000"/>
          <w:spacing w:val="4"/>
        </w:rPr>
        <w:t>н</w:t>
      </w:r>
      <w:r>
        <w:rPr>
          <w:color w:val="000000"/>
          <w:spacing w:val="2"/>
        </w:rPr>
        <w:t>ов</w:t>
      </w:r>
      <w:r>
        <w:rPr>
          <w:color w:val="000000"/>
        </w:rPr>
        <w:t>ой</w:t>
      </w:r>
      <w:r>
        <w:rPr>
          <w:color w:val="000000"/>
          <w:spacing w:val="5"/>
        </w:rPr>
        <w:t xml:space="preserve"> </w:t>
      </w:r>
      <w:r>
        <w:rPr>
          <w:color w:val="000000"/>
          <w:spacing w:val="2"/>
        </w:rPr>
        <w:t>д</w:t>
      </w:r>
      <w:r>
        <w:rPr>
          <w:color w:val="000000"/>
          <w:spacing w:val="3"/>
        </w:rPr>
        <w:t>л</w:t>
      </w:r>
      <w:r>
        <w:rPr>
          <w:color w:val="000000"/>
        </w:rPr>
        <w:t>я</w:t>
      </w:r>
      <w:r>
        <w:rPr>
          <w:color w:val="000000"/>
          <w:spacing w:val="2"/>
        </w:rPr>
        <w:t xml:space="preserve"> </w:t>
      </w:r>
      <w:r>
        <w:rPr>
          <w:color w:val="000000"/>
          <w:spacing w:val="3"/>
        </w:rPr>
        <w:t>по</w:t>
      </w:r>
      <w:r>
        <w:rPr>
          <w:color w:val="000000"/>
          <w:spacing w:val="1"/>
        </w:rPr>
        <w:t>с</w:t>
      </w:r>
      <w:r>
        <w:rPr>
          <w:color w:val="000000"/>
          <w:spacing w:val="2"/>
        </w:rPr>
        <w:t>л</w:t>
      </w:r>
      <w:r>
        <w:rPr>
          <w:color w:val="000000"/>
          <w:spacing w:val="1"/>
        </w:rPr>
        <w:t>е</w:t>
      </w:r>
      <w:r>
        <w:rPr>
          <w:color w:val="000000"/>
          <w:spacing w:val="3"/>
        </w:rPr>
        <w:t>д</w:t>
      </w:r>
      <w:r>
        <w:rPr>
          <w:color w:val="000000"/>
          <w:spacing w:val="-4"/>
        </w:rPr>
        <w:t>у</w:t>
      </w:r>
      <w:r>
        <w:rPr>
          <w:color w:val="000000"/>
          <w:spacing w:val="4"/>
        </w:rPr>
        <w:t>ю</w:t>
      </w:r>
      <w:r>
        <w:rPr>
          <w:color w:val="000000"/>
          <w:spacing w:val="2"/>
        </w:rPr>
        <w:t>щег</w:t>
      </w:r>
      <w:r>
        <w:rPr>
          <w:color w:val="000000"/>
        </w:rPr>
        <w:t>о</w:t>
      </w:r>
      <w:r>
        <w:rPr>
          <w:color w:val="000000"/>
          <w:spacing w:val="4"/>
        </w:rPr>
        <w:t xml:space="preserve"> </w:t>
      </w:r>
      <w:r>
        <w:rPr>
          <w:color w:val="000000"/>
          <w:spacing w:val="2"/>
        </w:rPr>
        <w:t>о</w:t>
      </w:r>
      <w:r>
        <w:rPr>
          <w:color w:val="000000"/>
          <w:spacing w:val="5"/>
        </w:rPr>
        <w:t>б</w:t>
      </w:r>
      <w:r>
        <w:rPr>
          <w:color w:val="000000"/>
          <w:spacing w:val="-4"/>
        </w:rPr>
        <w:t>у</w:t>
      </w:r>
      <w:r>
        <w:rPr>
          <w:color w:val="000000"/>
          <w:spacing w:val="1"/>
        </w:rPr>
        <w:t>че</w:t>
      </w:r>
      <w:r>
        <w:rPr>
          <w:color w:val="000000"/>
          <w:spacing w:val="3"/>
        </w:rPr>
        <w:t>н</w:t>
      </w:r>
      <w:r>
        <w:rPr>
          <w:color w:val="000000"/>
          <w:spacing w:val="4"/>
        </w:rPr>
        <w:t>и</w:t>
      </w:r>
      <w:r>
        <w:rPr>
          <w:color w:val="000000"/>
          <w:spacing w:val="2"/>
        </w:rPr>
        <w:t>я</w:t>
      </w:r>
      <w:r>
        <w:rPr>
          <w:color w:val="000000"/>
        </w:rPr>
        <w:t>.</w:t>
      </w:r>
    </w:p>
    <w:p w:rsidR="005A7BF9" w:rsidRDefault="005A7BF9" w:rsidP="005A7BF9">
      <w:pPr>
        <w:ind w:left="708" w:right="-20" w:firstLine="720"/>
        <w:jc w:val="both"/>
        <w:rPr>
          <w:color w:val="000000"/>
        </w:rPr>
      </w:pPr>
      <w:r>
        <w:rPr>
          <w:b/>
          <w:bCs/>
          <w:color w:val="000000"/>
        </w:rPr>
        <w:t>С</w:t>
      </w:r>
      <w:r>
        <w:rPr>
          <w:b/>
          <w:bCs/>
          <w:color w:val="000000"/>
          <w:spacing w:val="1"/>
        </w:rPr>
        <w:t>тр</w:t>
      </w:r>
      <w:r>
        <w:rPr>
          <w:b/>
          <w:bCs/>
          <w:color w:val="000000"/>
        </w:rPr>
        <w:t>у</w:t>
      </w:r>
      <w:r>
        <w:rPr>
          <w:b/>
          <w:bCs/>
          <w:color w:val="000000"/>
          <w:spacing w:val="-1"/>
        </w:rPr>
        <w:t>к</w:t>
      </w:r>
      <w:r>
        <w:rPr>
          <w:b/>
          <w:bCs/>
          <w:color w:val="000000"/>
          <w:spacing w:val="1"/>
        </w:rPr>
        <w:t>т</w:t>
      </w:r>
      <w:r>
        <w:rPr>
          <w:b/>
          <w:bCs/>
          <w:color w:val="000000"/>
          <w:spacing w:val="-1"/>
        </w:rPr>
        <w:t>у</w:t>
      </w:r>
      <w:r>
        <w:rPr>
          <w:b/>
          <w:bCs/>
          <w:color w:val="000000"/>
        </w:rPr>
        <w:t>ра</w:t>
      </w:r>
      <w:r>
        <w:rPr>
          <w:color w:val="000000"/>
        </w:rPr>
        <w:t xml:space="preserve"> </w:t>
      </w:r>
      <w:r>
        <w:rPr>
          <w:b/>
          <w:bCs/>
          <w:color w:val="000000"/>
        </w:rPr>
        <w:t>пла</w:t>
      </w:r>
      <w:r>
        <w:rPr>
          <w:b/>
          <w:bCs/>
          <w:color w:val="000000"/>
          <w:spacing w:val="-1"/>
        </w:rPr>
        <w:t>н</w:t>
      </w:r>
      <w:r>
        <w:rPr>
          <w:b/>
          <w:bCs/>
          <w:color w:val="000000"/>
        </w:rPr>
        <w:t>и</w:t>
      </w:r>
      <w:r>
        <w:rPr>
          <w:b/>
          <w:bCs/>
          <w:color w:val="000000"/>
          <w:spacing w:val="1"/>
        </w:rPr>
        <w:t>р</w:t>
      </w:r>
      <w:r>
        <w:rPr>
          <w:b/>
          <w:bCs/>
          <w:color w:val="000000"/>
        </w:rPr>
        <w:t>уе</w:t>
      </w:r>
      <w:r>
        <w:rPr>
          <w:b/>
          <w:bCs/>
          <w:color w:val="000000"/>
          <w:spacing w:val="-3"/>
        </w:rPr>
        <w:t>м</w:t>
      </w:r>
      <w:r>
        <w:rPr>
          <w:b/>
          <w:bCs/>
          <w:color w:val="000000"/>
        </w:rPr>
        <w:t>ых</w:t>
      </w:r>
      <w:r>
        <w:rPr>
          <w:color w:val="000000"/>
        </w:rPr>
        <w:t xml:space="preserve"> </w:t>
      </w:r>
      <w:r>
        <w:rPr>
          <w:b/>
          <w:bCs/>
          <w:color w:val="000000"/>
        </w:rPr>
        <w:t>резу</w:t>
      </w:r>
      <w:r>
        <w:rPr>
          <w:b/>
          <w:bCs/>
          <w:color w:val="000000"/>
          <w:spacing w:val="-1"/>
        </w:rPr>
        <w:t>л</w:t>
      </w:r>
      <w:r>
        <w:rPr>
          <w:b/>
          <w:bCs/>
          <w:color w:val="000000"/>
        </w:rPr>
        <w:t>ь</w:t>
      </w:r>
      <w:r>
        <w:rPr>
          <w:b/>
          <w:bCs/>
          <w:color w:val="000000"/>
          <w:spacing w:val="1"/>
        </w:rPr>
        <w:t>т</w:t>
      </w:r>
      <w:r>
        <w:rPr>
          <w:b/>
          <w:bCs/>
          <w:color w:val="000000"/>
        </w:rPr>
        <w:t>а</w:t>
      </w:r>
      <w:r>
        <w:rPr>
          <w:b/>
          <w:bCs/>
          <w:color w:val="000000"/>
          <w:spacing w:val="2"/>
        </w:rPr>
        <w:t>т</w:t>
      </w:r>
      <w:r>
        <w:rPr>
          <w:b/>
          <w:bCs/>
          <w:color w:val="000000"/>
        </w:rPr>
        <w:t>ов</w:t>
      </w:r>
      <w:r>
        <w:rPr>
          <w:color w:val="000000"/>
          <w:spacing w:val="6"/>
        </w:rPr>
        <w:t xml:space="preserve"> </w:t>
      </w:r>
      <w:r>
        <w:rPr>
          <w:color w:val="000000"/>
          <w:spacing w:val="-6"/>
        </w:rPr>
        <w:t>у</w:t>
      </w:r>
      <w:r>
        <w:rPr>
          <w:color w:val="000000"/>
          <w:spacing w:val="-1"/>
        </w:rPr>
        <w:t>ч</w:t>
      </w:r>
      <w:r>
        <w:rPr>
          <w:color w:val="000000"/>
        </w:rPr>
        <w:t>итыва</w:t>
      </w:r>
      <w:r>
        <w:rPr>
          <w:color w:val="000000"/>
          <w:spacing w:val="-1"/>
        </w:rPr>
        <w:t>е</w:t>
      </w:r>
      <w:r>
        <w:rPr>
          <w:color w:val="000000"/>
        </w:rPr>
        <w:t xml:space="preserve">т </w:t>
      </w:r>
      <w:r>
        <w:rPr>
          <w:color w:val="000000"/>
          <w:spacing w:val="1"/>
        </w:rPr>
        <w:t>н</w:t>
      </w:r>
      <w:r>
        <w:rPr>
          <w:color w:val="000000"/>
        </w:rPr>
        <w:t>еоб</w:t>
      </w:r>
      <w:r>
        <w:rPr>
          <w:color w:val="000000"/>
          <w:spacing w:val="1"/>
        </w:rPr>
        <w:t>х</w:t>
      </w:r>
      <w:r>
        <w:rPr>
          <w:color w:val="000000"/>
        </w:rPr>
        <w:t>од</w:t>
      </w:r>
      <w:r>
        <w:rPr>
          <w:color w:val="000000"/>
          <w:spacing w:val="1"/>
        </w:rPr>
        <w:t>и</w:t>
      </w:r>
      <w:r>
        <w:rPr>
          <w:color w:val="000000"/>
        </w:rPr>
        <w:t>мость:</w:t>
      </w:r>
    </w:p>
    <w:p w:rsidR="005A7BF9" w:rsidRDefault="005A7BF9" w:rsidP="005A7BF9">
      <w:pPr>
        <w:tabs>
          <w:tab w:val="left" w:pos="1050"/>
          <w:tab w:val="left" w:pos="3190"/>
          <w:tab w:val="left" w:pos="3916"/>
          <w:tab w:val="left" w:pos="5483"/>
          <w:tab w:val="left" w:pos="6736"/>
          <w:tab w:val="left" w:pos="7119"/>
          <w:tab w:val="left" w:pos="8568"/>
        </w:tabs>
        <w:jc w:val="both"/>
        <w:rPr>
          <w:color w:val="000000"/>
        </w:rPr>
      </w:pPr>
      <w:r>
        <w:rPr>
          <w:rFonts w:ascii="Wingdings" w:eastAsia="Wingdings" w:hAnsi="Wingdings" w:cs="Wingdings"/>
          <w:color w:val="000000"/>
          <w:spacing w:val="173"/>
          <w:w w:val="92"/>
        </w:rPr>
        <w:t>▪</w:t>
      </w:r>
      <w:r>
        <w:rPr>
          <w:color w:val="000000"/>
        </w:rPr>
        <w:t>о</w:t>
      </w:r>
      <w:r>
        <w:rPr>
          <w:color w:val="000000"/>
          <w:spacing w:val="1"/>
        </w:rPr>
        <w:t>п</w:t>
      </w:r>
      <w:r>
        <w:rPr>
          <w:color w:val="000000"/>
        </w:rPr>
        <w:t>ред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я</w:t>
      </w:r>
      <w:r>
        <w:rPr>
          <w:color w:val="000000"/>
          <w:spacing w:val="89"/>
        </w:rPr>
        <w:t xml:space="preserve"> </w:t>
      </w:r>
      <w:r>
        <w:rPr>
          <w:color w:val="000000"/>
        </w:rPr>
        <w:t>дина</w:t>
      </w:r>
      <w:r>
        <w:rPr>
          <w:color w:val="000000"/>
          <w:spacing w:val="-1"/>
        </w:rPr>
        <w:t>м</w:t>
      </w:r>
      <w:r>
        <w:rPr>
          <w:color w:val="000000"/>
        </w:rPr>
        <w:t>ики</w:t>
      </w:r>
      <w:r>
        <w:rPr>
          <w:color w:val="000000"/>
          <w:spacing w:val="91"/>
        </w:rPr>
        <w:t xml:space="preserve"> </w:t>
      </w:r>
      <w:r>
        <w:rPr>
          <w:color w:val="000000"/>
        </w:rPr>
        <w:t>разви</w:t>
      </w:r>
      <w:r>
        <w:rPr>
          <w:color w:val="000000"/>
          <w:spacing w:val="-1"/>
        </w:rPr>
        <w:t>т</w:t>
      </w:r>
      <w:r>
        <w:rPr>
          <w:color w:val="000000"/>
        </w:rPr>
        <w:t>ия</w:t>
      </w:r>
      <w:r>
        <w:rPr>
          <w:color w:val="000000"/>
          <w:spacing w:val="89"/>
        </w:rPr>
        <w:t xml:space="preserve"> </w:t>
      </w:r>
      <w:proofErr w:type="gramStart"/>
      <w:r>
        <w:rPr>
          <w:color w:val="000000"/>
        </w:rPr>
        <w:t>о</w:t>
      </w:r>
      <w:r>
        <w:rPr>
          <w:color w:val="000000"/>
          <w:spacing w:val="2"/>
        </w:rPr>
        <w:t>б</w:t>
      </w:r>
      <w:r>
        <w:rPr>
          <w:color w:val="000000"/>
          <w:spacing w:val="-6"/>
        </w:rPr>
        <w:t>у</w:t>
      </w:r>
      <w:r>
        <w:rPr>
          <w:color w:val="000000"/>
          <w:spacing w:val="1"/>
        </w:rPr>
        <w:t>ч</w:t>
      </w:r>
      <w:r>
        <w:rPr>
          <w:color w:val="000000"/>
        </w:rPr>
        <w:t>ающи</w:t>
      </w:r>
      <w:r>
        <w:rPr>
          <w:color w:val="000000"/>
          <w:spacing w:val="2"/>
        </w:rPr>
        <w:t>х</w:t>
      </w:r>
      <w:r>
        <w:rPr>
          <w:color w:val="000000"/>
        </w:rPr>
        <w:t>ся</w:t>
      </w:r>
      <w:proofErr w:type="gramEnd"/>
      <w:r>
        <w:rPr>
          <w:color w:val="000000"/>
          <w:spacing w:val="88"/>
        </w:rPr>
        <w:t xml:space="preserve"> </w:t>
      </w:r>
      <w:r>
        <w:rPr>
          <w:color w:val="000000"/>
          <w:spacing w:val="1"/>
        </w:rPr>
        <w:t>н</w:t>
      </w:r>
      <w:r>
        <w:rPr>
          <w:color w:val="000000"/>
        </w:rPr>
        <w:t>а</w:t>
      </w:r>
      <w:r>
        <w:rPr>
          <w:color w:val="000000"/>
          <w:spacing w:val="87"/>
        </w:rPr>
        <w:t xml:space="preserve"> </w:t>
      </w:r>
      <w:r>
        <w:rPr>
          <w:color w:val="000000"/>
        </w:rPr>
        <w:t>основе</w:t>
      </w:r>
      <w:r>
        <w:rPr>
          <w:color w:val="000000"/>
          <w:spacing w:val="88"/>
        </w:rPr>
        <w:t xml:space="preserve"> </w:t>
      </w:r>
      <w:r>
        <w:rPr>
          <w:color w:val="000000"/>
        </w:rPr>
        <w:t>выд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я</w:t>
      </w:r>
      <w:r>
        <w:rPr>
          <w:color w:val="000000"/>
          <w:spacing w:val="89"/>
        </w:rPr>
        <w:t xml:space="preserve"> </w:t>
      </w:r>
      <w:r>
        <w:rPr>
          <w:color w:val="000000"/>
        </w:rPr>
        <w:t>дос</w:t>
      </w:r>
      <w:r>
        <w:rPr>
          <w:color w:val="000000"/>
          <w:spacing w:val="-2"/>
        </w:rPr>
        <w:t>т</w:t>
      </w:r>
      <w:r>
        <w:rPr>
          <w:color w:val="000000"/>
        </w:rPr>
        <w:t>иг</w:t>
      </w:r>
      <w:r>
        <w:rPr>
          <w:color w:val="000000"/>
          <w:spacing w:val="3"/>
        </w:rPr>
        <w:t>н</w:t>
      </w:r>
      <w:r>
        <w:rPr>
          <w:color w:val="000000"/>
          <w:spacing w:val="-6"/>
        </w:rPr>
        <w:t>у</w:t>
      </w:r>
      <w:r>
        <w:rPr>
          <w:color w:val="000000"/>
        </w:rPr>
        <w:t xml:space="preserve">того </w:t>
      </w:r>
      <w:r>
        <w:rPr>
          <w:color w:val="000000"/>
          <w:spacing w:val="-4"/>
        </w:rPr>
        <w:t>у</w:t>
      </w:r>
      <w:r>
        <w:rPr>
          <w:color w:val="000000"/>
          <w:spacing w:val="1"/>
        </w:rPr>
        <w:t>р</w:t>
      </w:r>
      <w:r>
        <w:rPr>
          <w:color w:val="000000"/>
        </w:rPr>
        <w:t>овня разв</w:t>
      </w:r>
      <w:r>
        <w:rPr>
          <w:color w:val="000000"/>
          <w:spacing w:val="1"/>
        </w:rPr>
        <w:t>и</w:t>
      </w:r>
      <w:r>
        <w:rPr>
          <w:color w:val="000000"/>
        </w:rPr>
        <w:t>т</w:t>
      </w:r>
      <w:r>
        <w:rPr>
          <w:color w:val="000000"/>
          <w:spacing w:val="2"/>
        </w:rPr>
        <w:t>и</w:t>
      </w:r>
      <w:r>
        <w:rPr>
          <w:color w:val="000000"/>
        </w:rPr>
        <w:t>я и бл</w:t>
      </w:r>
      <w:r>
        <w:rPr>
          <w:color w:val="000000"/>
          <w:spacing w:val="-2"/>
        </w:rPr>
        <w:t>и</w:t>
      </w:r>
      <w:r>
        <w:rPr>
          <w:color w:val="000000"/>
        </w:rPr>
        <w:t>ж</w:t>
      </w:r>
      <w:r>
        <w:rPr>
          <w:color w:val="000000"/>
          <w:spacing w:val="-1"/>
        </w:rPr>
        <w:t>а</w:t>
      </w:r>
      <w:r>
        <w:rPr>
          <w:color w:val="000000"/>
        </w:rPr>
        <w:t xml:space="preserve">йшей </w:t>
      </w:r>
      <w:r>
        <w:rPr>
          <w:color w:val="000000"/>
          <w:spacing w:val="1"/>
        </w:rPr>
        <w:t>п</w:t>
      </w:r>
      <w:r>
        <w:rPr>
          <w:color w:val="000000"/>
        </w:rPr>
        <w:t>ер</w:t>
      </w:r>
      <w:r>
        <w:rPr>
          <w:color w:val="000000"/>
          <w:spacing w:val="-1"/>
        </w:rPr>
        <w:t>с</w:t>
      </w:r>
      <w:r>
        <w:rPr>
          <w:color w:val="000000"/>
        </w:rPr>
        <w:t>пект</w:t>
      </w:r>
      <w:r>
        <w:rPr>
          <w:color w:val="000000"/>
          <w:spacing w:val="2"/>
        </w:rPr>
        <w:t>и</w:t>
      </w:r>
      <w:r>
        <w:rPr>
          <w:color w:val="000000"/>
        </w:rPr>
        <w:t xml:space="preserve">вы — </w:t>
      </w:r>
      <w:r>
        <w:rPr>
          <w:color w:val="000000"/>
          <w:spacing w:val="1"/>
        </w:rPr>
        <w:t>з</w:t>
      </w:r>
      <w:r>
        <w:rPr>
          <w:color w:val="000000"/>
        </w:rPr>
        <w:t>о</w:t>
      </w:r>
      <w:r>
        <w:rPr>
          <w:color w:val="000000"/>
          <w:spacing w:val="1"/>
        </w:rPr>
        <w:t>н</w:t>
      </w:r>
      <w:r>
        <w:rPr>
          <w:color w:val="000000"/>
        </w:rPr>
        <w:t>ы бл</w:t>
      </w:r>
      <w:r>
        <w:rPr>
          <w:color w:val="000000"/>
          <w:spacing w:val="1"/>
        </w:rPr>
        <w:t>и</w:t>
      </w:r>
      <w:r>
        <w:rPr>
          <w:color w:val="000000"/>
        </w:rPr>
        <w:t>жайшего р</w:t>
      </w:r>
      <w:r>
        <w:rPr>
          <w:color w:val="000000"/>
          <w:spacing w:val="-4"/>
        </w:rPr>
        <w:t>а</w:t>
      </w:r>
      <w:r>
        <w:rPr>
          <w:color w:val="000000"/>
        </w:rPr>
        <w:t>зв</w:t>
      </w:r>
      <w:r>
        <w:rPr>
          <w:color w:val="000000"/>
          <w:spacing w:val="1"/>
        </w:rPr>
        <w:t>и</w:t>
      </w:r>
      <w:r>
        <w:rPr>
          <w:color w:val="000000"/>
          <w:spacing w:val="-1"/>
        </w:rPr>
        <w:t>т</w:t>
      </w:r>
      <w:r>
        <w:rPr>
          <w:color w:val="000000"/>
        </w:rPr>
        <w:t>ия реб</w:t>
      </w:r>
      <w:r>
        <w:rPr>
          <w:color w:val="000000"/>
          <w:spacing w:val="-1"/>
        </w:rPr>
        <w:t>е</w:t>
      </w:r>
      <w:r>
        <w:rPr>
          <w:color w:val="000000"/>
        </w:rPr>
        <w:t>н</w:t>
      </w:r>
      <w:r>
        <w:rPr>
          <w:color w:val="000000"/>
          <w:spacing w:val="1"/>
        </w:rPr>
        <w:t>к</w:t>
      </w:r>
      <w:r>
        <w:rPr>
          <w:color w:val="000000"/>
        </w:rPr>
        <w:t xml:space="preserve">а; </w:t>
      </w:r>
    </w:p>
    <w:p w:rsidR="005A7BF9" w:rsidRDefault="005A7BF9" w:rsidP="005A7BF9">
      <w:pPr>
        <w:tabs>
          <w:tab w:val="left" w:pos="1050"/>
          <w:tab w:val="left" w:pos="3190"/>
          <w:tab w:val="left" w:pos="3916"/>
          <w:tab w:val="left" w:pos="5483"/>
          <w:tab w:val="left" w:pos="6736"/>
          <w:tab w:val="left" w:pos="7119"/>
          <w:tab w:val="left" w:pos="8568"/>
        </w:tabs>
        <w:jc w:val="both"/>
        <w:rPr>
          <w:color w:val="000000"/>
        </w:rPr>
      </w:pPr>
      <w:r>
        <w:rPr>
          <w:rFonts w:ascii="Wingdings" w:eastAsia="Wingdings" w:hAnsi="Wingdings" w:cs="Wingdings"/>
          <w:color w:val="000000"/>
          <w:spacing w:val="173"/>
          <w:w w:val="92"/>
        </w:rPr>
        <w:t>▪</w:t>
      </w:r>
      <w:r>
        <w:rPr>
          <w:color w:val="000000"/>
          <w:spacing w:val="2"/>
        </w:rPr>
        <w:t>о</w:t>
      </w:r>
      <w:r>
        <w:rPr>
          <w:color w:val="000000"/>
          <w:spacing w:val="3"/>
        </w:rPr>
        <w:t>п</w:t>
      </w:r>
      <w:r>
        <w:rPr>
          <w:color w:val="000000"/>
          <w:spacing w:val="2"/>
        </w:rPr>
        <w:t>ред</w:t>
      </w:r>
      <w:r>
        <w:rPr>
          <w:color w:val="000000"/>
          <w:spacing w:val="1"/>
        </w:rPr>
        <w:t>е</w:t>
      </w:r>
      <w:r>
        <w:rPr>
          <w:color w:val="000000"/>
          <w:spacing w:val="3"/>
        </w:rPr>
        <w:t>л</w:t>
      </w:r>
      <w:r>
        <w:rPr>
          <w:color w:val="000000"/>
          <w:spacing w:val="1"/>
        </w:rPr>
        <w:t>ен</w:t>
      </w:r>
      <w:r>
        <w:rPr>
          <w:color w:val="000000"/>
          <w:spacing w:val="3"/>
        </w:rPr>
        <w:t>и</w:t>
      </w:r>
      <w:r>
        <w:rPr>
          <w:color w:val="000000"/>
        </w:rPr>
        <w:t>я</w:t>
      </w:r>
      <w:r>
        <w:rPr>
          <w:color w:val="000000"/>
          <w:spacing w:val="120"/>
        </w:rPr>
        <w:t xml:space="preserve"> </w:t>
      </w:r>
      <w:r>
        <w:rPr>
          <w:color w:val="000000"/>
          <w:spacing w:val="2"/>
        </w:rPr>
        <w:t>во</w:t>
      </w:r>
      <w:r>
        <w:rPr>
          <w:color w:val="000000"/>
          <w:spacing w:val="3"/>
        </w:rPr>
        <w:t>з</w:t>
      </w:r>
      <w:r>
        <w:rPr>
          <w:color w:val="000000"/>
          <w:spacing w:val="2"/>
        </w:rPr>
        <w:t>м</w:t>
      </w:r>
      <w:r>
        <w:rPr>
          <w:color w:val="000000"/>
        </w:rPr>
        <w:t>о</w:t>
      </w:r>
      <w:r>
        <w:rPr>
          <w:color w:val="000000"/>
          <w:spacing w:val="1"/>
        </w:rPr>
        <w:t>жн</w:t>
      </w:r>
      <w:r>
        <w:rPr>
          <w:color w:val="000000"/>
          <w:spacing w:val="3"/>
        </w:rPr>
        <w:t>о</w:t>
      </w:r>
      <w:r>
        <w:rPr>
          <w:color w:val="000000"/>
          <w:spacing w:val="1"/>
        </w:rPr>
        <w:t>с</w:t>
      </w:r>
      <w:r>
        <w:rPr>
          <w:color w:val="000000"/>
          <w:spacing w:val="3"/>
        </w:rPr>
        <w:t>т</w:t>
      </w:r>
      <w:r>
        <w:rPr>
          <w:color w:val="000000"/>
          <w:spacing w:val="1"/>
        </w:rPr>
        <w:t>е</w:t>
      </w:r>
      <w:r>
        <w:rPr>
          <w:color w:val="000000"/>
        </w:rPr>
        <w:t>й</w:t>
      </w:r>
      <w:r>
        <w:rPr>
          <w:color w:val="000000"/>
          <w:spacing w:val="123"/>
        </w:rPr>
        <w:t xml:space="preserve"> </w:t>
      </w:r>
      <w:r>
        <w:rPr>
          <w:color w:val="000000"/>
          <w:spacing w:val="2"/>
        </w:rPr>
        <w:t>о</w:t>
      </w:r>
      <w:r>
        <w:rPr>
          <w:color w:val="000000"/>
        </w:rPr>
        <w:t>в</w:t>
      </w:r>
      <w:r>
        <w:rPr>
          <w:color w:val="000000"/>
          <w:spacing w:val="2"/>
        </w:rPr>
        <w:t>л</w:t>
      </w:r>
      <w:r>
        <w:rPr>
          <w:color w:val="000000"/>
          <w:spacing w:val="1"/>
        </w:rPr>
        <w:t>а</w:t>
      </w:r>
      <w:r>
        <w:rPr>
          <w:color w:val="000000"/>
          <w:spacing w:val="3"/>
        </w:rPr>
        <w:t>д</w:t>
      </w:r>
      <w:r>
        <w:rPr>
          <w:color w:val="000000"/>
          <w:spacing w:val="1"/>
        </w:rPr>
        <w:t>ен</w:t>
      </w:r>
      <w:r>
        <w:rPr>
          <w:color w:val="000000"/>
          <w:spacing w:val="3"/>
        </w:rPr>
        <w:t>и</w:t>
      </w:r>
      <w:r>
        <w:rPr>
          <w:color w:val="000000"/>
        </w:rPr>
        <w:t>я</w:t>
      </w:r>
      <w:r>
        <w:rPr>
          <w:color w:val="000000"/>
          <w:spacing w:val="122"/>
        </w:rPr>
        <w:t xml:space="preserve"> </w:t>
      </w:r>
      <w:r>
        <w:rPr>
          <w:color w:val="000000"/>
        </w:rPr>
        <w:t>о</w:t>
      </w:r>
      <w:r>
        <w:rPr>
          <w:color w:val="000000"/>
          <w:spacing w:val="5"/>
        </w:rPr>
        <w:t>б</w:t>
      </w:r>
      <w:r>
        <w:rPr>
          <w:color w:val="000000"/>
          <w:spacing w:val="-1"/>
        </w:rPr>
        <w:t>у</w:t>
      </w:r>
      <w:r>
        <w:rPr>
          <w:color w:val="000000"/>
        </w:rPr>
        <w:t>ч</w:t>
      </w:r>
      <w:r>
        <w:rPr>
          <w:color w:val="000000"/>
          <w:spacing w:val="1"/>
        </w:rPr>
        <w:t>а</w:t>
      </w:r>
      <w:r>
        <w:rPr>
          <w:color w:val="000000"/>
          <w:spacing w:val="3"/>
        </w:rPr>
        <w:t>ю</w:t>
      </w:r>
      <w:r>
        <w:rPr>
          <w:color w:val="000000"/>
          <w:spacing w:val="2"/>
        </w:rPr>
        <w:t>щ</w:t>
      </w:r>
      <w:r>
        <w:rPr>
          <w:color w:val="000000"/>
          <w:spacing w:val="4"/>
        </w:rPr>
        <w:t>и</w:t>
      </w:r>
      <w:r>
        <w:rPr>
          <w:color w:val="000000"/>
          <w:spacing w:val="1"/>
        </w:rPr>
        <w:t>м</w:t>
      </w:r>
      <w:r>
        <w:rPr>
          <w:color w:val="000000"/>
          <w:spacing w:val="3"/>
        </w:rPr>
        <w:t>и</w:t>
      </w:r>
      <w:r>
        <w:rPr>
          <w:color w:val="000000"/>
          <w:spacing w:val="2"/>
        </w:rPr>
        <w:t>с</w:t>
      </w:r>
      <w:r>
        <w:rPr>
          <w:color w:val="000000"/>
        </w:rPr>
        <w:t>я</w:t>
      </w:r>
      <w:r>
        <w:rPr>
          <w:color w:val="000000"/>
          <w:spacing w:val="122"/>
        </w:rPr>
        <w:t xml:space="preserve"> </w:t>
      </w:r>
      <w:r>
        <w:rPr>
          <w:color w:val="000000"/>
          <w:spacing w:val="-4"/>
        </w:rPr>
        <w:t>у</w:t>
      </w:r>
      <w:r>
        <w:rPr>
          <w:color w:val="000000"/>
        </w:rPr>
        <w:t>ч</w:t>
      </w:r>
      <w:r>
        <w:rPr>
          <w:color w:val="000000"/>
          <w:spacing w:val="2"/>
        </w:rPr>
        <w:t>еб</w:t>
      </w:r>
      <w:r>
        <w:rPr>
          <w:color w:val="000000"/>
          <w:spacing w:val="3"/>
        </w:rPr>
        <w:t>н</w:t>
      </w:r>
      <w:r>
        <w:rPr>
          <w:color w:val="000000"/>
          <w:spacing w:val="2"/>
        </w:rPr>
        <w:t>ы</w:t>
      </w:r>
      <w:r>
        <w:rPr>
          <w:color w:val="000000"/>
          <w:spacing w:val="4"/>
        </w:rPr>
        <w:t>м</w:t>
      </w:r>
      <w:r>
        <w:rPr>
          <w:color w:val="000000"/>
        </w:rPr>
        <w:t>и</w:t>
      </w:r>
      <w:r>
        <w:rPr>
          <w:color w:val="000000"/>
          <w:spacing w:val="123"/>
        </w:rPr>
        <w:t xml:space="preserve"> </w:t>
      </w:r>
      <w:r>
        <w:rPr>
          <w:color w:val="000000"/>
          <w:spacing w:val="2"/>
        </w:rPr>
        <w:t>д</w:t>
      </w:r>
      <w:r>
        <w:rPr>
          <w:color w:val="000000"/>
        </w:rPr>
        <w:t>е</w:t>
      </w:r>
      <w:r>
        <w:rPr>
          <w:color w:val="000000"/>
          <w:spacing w:val="3"/>
        </w:rPr>
        <w:t>й</w:t>
      </w:r>
      <w:r>
        <w:rPr>
          <w:color w:val="000000"/>
          <w:spacing w:val="1"/>
        </w:rPr>
        <w:t>с</w:t>
      </w:r>
      <w:r>
        <w:rPr>
          <w:color w:val="000000"/>
          <w:spacing w:val="3"/>
        </w:rPr>
        <w:t>т</w:t>
      </w:r>
      <w:r>
        <w:rPr>
          <w:color w:val="000000"/>
        </w:rPr>
        <w:t>в</w:t>
      </w:r>
      <w:r>
        <w:rPr>
          <w:color w:val="000000"/>
          <w:spacing w:val="3"/>
        </w:rPr>
        <w:t>и</w:t>
      </w:r>
      <w:r>
        <w:rPr>
          <w:color w:val="000000"/>
          <w:spacing w:val="2"/>
        </w:rPr>
        <w:t>я</w:t>
      </w:r>
      <w:r>
        <w:rPr>
          <w:color w:val="000000"/>
          <w:spacing w:val="1"/>
        </w:rPr>
        <w:t>м</w:t>
      </w:r>
      <w:r>
        <w:rPr>
          <w:color w:val="000000"/>
        </w:rPr>
        <w:t>и</w:t>
      </w:r>
      <w:r>
        <w:rPr>
          <w:color w:val="000000"/>
          <w:spacing w:val="121"/>
        </w:rPr>
        <w:t xml:space="preserve"> </w:t>
      </w:r>
      <w:r>
        <w:rPr>
          <w:color w:val="000000"/>
          <w:spacing w:val="3"/>
        </w:rPr>
        <w:t>н</w:t>
      </w:r>
      <w:r>
        <w:rPr>
          <w:color w:val="000000"/>
        </w:rPr>
        <w:t xml:space="preserve">а </w:t>
      </w:r>
      <w:r>
        <w:rPr>
          <w:color w:val="000000"/>
          <w:spacing w:val="-2"/>
        </w:rPr>
        <w:t>у</w:t>
      </w:r>
      <w:r>
        <w:rPr>
          <w:color w:val="000000"/>
          <w:spacing w:val="4"/>
        </w:rPr>
        <w:t>р</w:t>
      </w:r>
      <w:r>
        <w:rPr>
          <w:color w:val="000000"/>
          <w:spacing w:val="2"/>
        </w:rPr>
        <w:t>о</w:t>
      </w:r>
      <w:r>
        <w:rPr>
          <w:color w:val="000000"/>
          <w:spacing w:val="1"/>
        </w:rPr>
        <w:t>в</w:t>
      </w:r>
      <w:r>
        <w:rPr>
          <w:color w:val="000000"/>
          <w:spacing w:val="4"/>
        </w:rPr>
        <w:t>н</w:t>
      </w:r>
      <w:r>
        <w:rPr>
          <w:color w:val="000000"/>
          <w:spacing w:val="1"/>
        </w:rPr>
        <w:t>е</w:t>
      </w:r>
      <w:r>
        <w:rPr>
          <w:color w:val="000000"/>
        </w:rPr>
        <w:t xml:space="preserve">, </w:t>
      </w:r>
      <w:r>
        <w:rPr>
          <w:color w:val="000000"/>
          <w:spacing w:val="1"/>
        </w:rPr>
        <w:t>с</w:t>
      </w:r>
      <w:r>
        <w:rPr>
          <w:color w:val="000000"/>
          <w:spacing w:val="2"/>
        </w:rPr>
        <w:t>оо</w:t>
      </w:r>
      <w:r>
        <w:rPr>
          <w:color w:val="000000"/>
          <w:spacing w:val="3"/>
        </w:rPr>
        <w:t>т</w:t>
      </w:r>
      <w:r>
        <w:rPr>
          <w:color w:val="000000"/>
          <w:spacing w:val="2"/>
        </w:rPr>
        <w:t>в</w:t>
      </w:r>
      <w:r>
        <w:rPr>
          <w:color w:val="000000"/>
          <w:spacing w:val="1"/>
        </w:rPr>
        <w:t>е</w:t>
      </w:r>
      <w:r>
        <w:rPr>
          <w:color w:val="000000"/>
          <w:spacing w:val="3"/>
        </w:rPr>
        <w:t>т</w:t>
      </w:r>
      <w:r>
        <w:rPr>
          <w:color w:val="000000"/>
          <w:spacing w:val="1"/>
        </w:rPr>
        <w:t>с</w:t>
      </w:r>
      <w:r>
        <w:rPr>
          <w:color w:val="000000"/>
          <w:spacing w:val="3"/>
        </w:rPr>
        <w:t>т</w:t>
      </w:r>
      <w:r>
        <w:rPr>
          <w:color w:val="000000"/>
          <w:spacing w:val="4"/>
        </w:rPr>
        <w:t>в</w:t>
      </w:r>
      <w:r>
        <w:rPr>
          <w:color w:val="000000"/>
          <w:spacing w:val="-2"/>
        </w:rPr>
        <w:t>у</w:t>
      </w:r>
      <w:r>
        <w:rPr>
          <w:color w:val="000000"/>
          <w:spacing w:val="2"/>
        </w:rPr>
        <w:t>юще</w:t>
      </w:r>
      <w:r>
        <w:rPr>
          <w:color w:val="000000"/>
        </w:rPr>
        <w:t xml:space="preserve">м </w:t>
      </w:r>
      <w:r>
        <w:rPr>
          <w:color w:val="000000"/>
          <w:spacing w:val="3"/>
        </w:rPr>
        <w:t>з</w:t>
      </w:r>
      <w:r>
        <w:rPr>
          <w:color w:val="000000"/>
        </w:rPr>
        <w:t>о</w:t>
      </w:r>
      <w:r>
        <w:rPr>
          <w:color w:val="000000"/>
          <w:spacing w:val="3"/>
        </w:rPr>
        <w:t>н</w:t>
      </w:r>
      <w:r>
        <w:rPr>
          <w:color w:val="000000"/>
        </w:rPr>
        <w:t xml:space="preserve">е  </w:t>
      </w:r>
      <w:r>
        <w:rPr>
          <w:color w:val="000000"/>
          <w:spacing w:val="2"/>
        </w:rPr>
        <w:t>бл</w:t>
      </w:r>
      <w:r>
        <w:rPr>
          <w:color w:val="000000"/>
          <w:spacing w:val="1"/>
        </w:rPr>
        <w:t>и</w:t>
      </w:r>
      <w:r>
        <w:rPr>
          <w:color w:val="000000"/>
          <w:spacing w:val="2"/>
        </w:rPr>
        <w:t>ж</w:t>
      </w:r>
      <w:r>
        <w:rPr>
          <w:color w:val="000000"/>
          <w:spacing w:val="1"/>
        </w:rPr>
        <w:t>ай</w:t>
      </w:r>
      <w:r>
        <w:rPr>
          <w:color w:val="000000"/>
          <w:spacing w:val="3"/>
        </w:rPr>
        <w:t>ш</w:t>
      </w:r>
      <w:r>
        <w:rPr>
          <w:color w:val="000000"/>
          <w:spacing w:val="1"/>
        </w:rPr>
        <w:t>е</w:t>
      </w:r>
      <w:r>
        <w:rPr>
          <w:color w:val="000000"/>
          <w:spacing w:val="2"/>
        </w:rPr>
        <w:t>г</w:t>
      </w:r>
      <w:r>
        <w:rPr>
          <w:color w:val="000000"/>
        </w:rPr>
        <w:t xml:space="preserve">о </w:t>
      </w:r>
      <w:r>
        <w:rPr>
          <w:color w:val="000000"/>
          <w:spacing w:val="2"/>
        </w:rPr>
        <w:t>р</w:t>
      </w:r>
      <w:r>
        <w:rPr>
          <w:color w:val="000000"/>
          <w:spacing w:val="1"/>
        </w:rPr>
        <w:t>а</w:t>
      </w:r>
      <w:r>
        <w:rPr>
          <w:color w:val="000000"/>
          <w:spacing w:val="3"/>
        </w:rPr>
        <w:t>з</w:t>
      </w:r>
      <w:r>
        <w:rPr>
          <w:color w:val="000000"/>
          <w:spacing w:val="2"/>
        </w:rPr>
        <w:t>в</w:t>
      </w:r>
      <w:r>
        <w:rPr>
          <w:color w:val="000000"/>
          <w:spacing w:val="1"/>
        </w:rPr>
        <w:t>и</w:t>
      </w:r>
      <w:r>
        <w:rPr>
          <w:color w:val="000000"/>
          <w:spacing w:val="3"/>
        </w:rPr>
        <w:t>т</w:t>
      </w:r>
      <w:r>
        <w:rPr>
          <w:color w:val="000000"/>
          <w:spacing w:val="1"/>
        </w:rPr>
        <w:t>и</w:t>
      </w:r>
      <w:r>
        <w:rPr>
          <w:color w:val="000000"/>
          <w:spacing w:val="2"/>
        </w:rPr>
        <w:t>я</w:t>
      </w:r>
      <w:r>
        <w:rPr>
          <w:color w:val="000000"/>
        </w:rPr>
        <w:t xml:space="preserve">, в </w:t>
      </w:r>
      <w:r>
        <w:rPr>
          <w:color w:val="000000"/>
          <w:spacing w:val="2"/>
        </w:rPr>
        <w:t>о</w:t>
      </w:r>
      <w:r>
        <w:rPr>
          <w:color w:val="000000"/>
          <w:spacing w:val="16"/>
        </w:rPr>
        <w:t>т</w:t>
      </w:r>
      <w:r>
        <w:rPr>
          <w:color w:val="000000"/>
          <w:spacing w:val="4"/>
        </w:rPr>
        <w:t>н</w:t>
      </w:r>
      <w:r>
        <w:rPr>
          <w:color w:val="000000"/>
        </w:rPr>
        <w:t>о</w:t>
      </w:r>
      <w:r>
        <w:rPr>
          <w:color w:val="000000"/>
          <w:spacing w:val="2"/>
        </w:rPr>
        <w:t>ш</w:t>
      </w:r>
      <w:r>
        <w:rPr>
          <w:color w:val="000000"/>
          <w:spacing w:val="1"/>
        </w:rPr>
        <w:t>ен</w:t>
      </w:r>
      <w:r>
        <w:rPr>
          <w:color w:val="000000"/>
          <w:spacing w:val="3"/>
        </w:rPr>
        <w:t>и</w:t>
      </w:r>
      <w:r>
        <w:rPr>
          <w:color w:val="000000"/>
        </w:rPr>
        <w:t xml:space="preserve">и </w:t>
      </w:r>
      <w:r>
        <w:rPr>
          <w:color w:val="000000"/>
          <w:spacing w:val="3"/>
        </w:rPr>
        <w:t>зн</w:t>
      </w:r>
      <w:r>
        <w:rPr>
          <w:color w:val="000000"/>
        </w:rPr>
        <w:t>ан</w:t>
      </w:r>
      <w:r>
        <w:rPr>
          <w:color w:val="000000"/>
          <w:spacing w:val="4"/>
        </w:rPr>
        <w:t>и</w:t>
      </w:r>
      <w:r>
        <w:rPr>
          <w:color w:val="000000"/>
          <w:spacing w:val="3"/>
        </w:rPr>
        <w:t>й</w:t>
      </w:r>
      <w:r>
        <w:rPr>
          <w:color w:val="000000"/>
        </w:rPr>
        <w:t xml:space="preserve">, </w:t>
      </w:r>
      <w:r>
        <w:rPr>
          <w:color w:val="000000"/>
          <w:spacing w:val="2"/>
        </w:rPr>
        <w:t>р</w:t>
      </w:r>
      <w:r>
        <w:rPr>
          <w:color w:val="000000"/>
          <w:spacing w:val="1"/>
        </w:rPr>
        <w:t>ас</w:t>
      </w:r>
      <w:r>
        <w:rPr>
          <w:color w:val="000000"/>
          <w:spacing w:val="2"/>
        </w:rPr>
        <w:t>ш</w:t>
      </w:r>
      <w:r>
        <w:rPr>
          <w:color w:val="000000"/>
          <w:spacing w:val="4"/>
        </w:rPr>
        <w:t>и</w:t>
      </w:r>
      <w:r>
        <w:rPr>
          <w:color w:val="000000"/>
          <w:spacing w:val="2"/>
        </w:rPr>
        <w:t>ря</w:t>
      </w:r>
      <w:r>
        <w:rPr>
          <w:color w:val="000000"/>
          <w:spacing w:val="3"/>
        </w:rPr>
        <w:t>ю</w:t>
      </w:r>
      <w:r>
        <w:rPr>
          <w:color w:val="000000"/>
        </w:rPr>
        <w:t>щ</w:t>
      </w:r>
      <w:r>
        <w:rPr>
          <w:color w:val="000000"/>
          <w:spacing w:val="1"/>
        </w:rPr>
        <w:t>и</w:t>
      </w:r>
      <w:r>
        <w:rPr>
          <w:color w:val="000000"/>
        </w:rPr>
        <w:t>х</w:t>
      </w:r>
      <w:r>
        <w:rPr>
          <w:color w:val="000000"/>
          <w:spacing w:val="76"/>
        </w:rPr>
        <w:t xml:space="preserve"> </w:t>
      </w:r>
      <w:r>
        <w:rPr>
          <w:color w:val="000000"/>
        </w:rPr>
        <w:t>и</w:t>
      </w:r>
      <w:r>
        <w:rPr>
          <w:color w:val="000000"/>
          <w:spacing w:val="78"/>
        </w:rPr>
        <w:t xml:space="preserve"> </w:t>
      </w:r>
      <w:r>
        <w:rPr>
          <w:color w:val="000000"/>
          <w:spacing w:val="-4"/>
        </w:rPr>
        <w:t>у</w:t>
      </w:r>
      <w:r>
        <w:rPr>
          <w:color w:val="000000"/>
          <w:spacing w:val="1"/>
        </w:rPr>
        <w:t>г</w:t>
      </w:r>
      <w:r>
        <w:rPr>
          <w:color w:val="000000"/>
          <w:spacing w:val="5"/>
        </w:rPr>
        <w:t>л</w:t>
      </w:r>
      <w:r>
        <w:rPr>
          <w:color w:val="000000"/>
        </w:rPr>
        <w:t>у</w:t>
      </w:r>
      <w:r>
        <w:rPr>
          <w:color w:val="000000"/>
          <w:spacing w:val="2"/>
        </w:rPr>
        <w:t>б</w:t>
      </w:r>
      <w:r>
        <w:rPr>
          <w:color w:val="000000"/>
          <w:spacing w:val="3"/>
        </w:rPr>
        <w:t>л</w:t>
      </w:r>
      <w:r>
        <w:rPr>
          <w:color w:val="000000"/>
          <w:spacing w:val="2"/>
        </w:rPr>
        <w:t>я</w:t>
      </w:r>
      <w:r>
        <w:rPr>
          <w:color w:val="000000"/>
          <w:spacing w:val="3"/>
        </w:rPr>
        <w:t>ю</w:t>
      </w:r>
      <w:r>
        <w:rPr>
          <w:color w:val="000000"/>
        </w:rPr>
        <w:t>щ</w:t>
      </w:r>
      <w:r>
        <w:rPr>
          <w:color w:val="000000"/>
          <w:spacing w:val="1"/>
        </w:rPr>
        <w:t>и</w:t>
      </w:r>
      <w:r>
        <w:rPr>
          <w:color w:val="000000"/>
        </w:rPr>
        <w:t>х</w:t>
      </w:r>
      <w:r>
        <w:rPr>
          <w:color w:val="000000"/>
          <w:spacing w:val="76"/>
        </w:rPr>
        <w:t xml:space="preserve"> </w:t>
      </w:r>
      <w:r>
        <w:rPr>
          <w:color w:val="000000"/>
          <w:spacing w:val="1"/>
        </w:rPr>
        <w:t>с</w:t>
      </w:r>
      <w:r>
        <w:rPr>
          <w:color w:val="000000"/>
          <w:spacing w:val="3"/>
        </w:rPr>
        <w:t>и</w:t>
      </w:r>
      <w:r>
        <w:rPr>
          <w:color w:val="000000"/>
          <w:spacing w:val="2"/>
        </w:rPr>
        <w:t>с</w:t>
      </w:r>
      <w:r>
        <w:rPr>
          <w:color w:val="000000"/>
          <w:spacing w:val="3"/>
        </w:rPr>
        <w:t>т</w:t>
      </w:r>
      <w:r>
        <w:rPr>
          <w:color w:val="000000"/>
          <w:spacing w:val="1"/>
        </w:rPr>
        <w:t>е</w:t>
      </w:r>
      <w:r>
        <w:rPr>
          <w:color w:val="000000"/>
          <w:spacing w:val="4"/>
        </w:rPr>
        <w:t>м</w:t>
      </w:r>
      <w:r>
        <w:rPr>
          <w:color w:val="000000"/>
        </w:rPr>
        <w:t>у</w:t>
      </w:r>
      <w:r>
        <w:rPr>
          <w:color w:val="000000"/>
          <w:spacing w:val="69"/>
        </w:rPr>
        <w:t xml:space="preserve"> </w:t>
      </w:r>
      <w:r>
        <w:rPr>
          <w:color w:val="000000"/>
          <w:spacing w:val="2"/>
        </w:rPr>
        <w:t>о</w:t>
      </w:r>
      <w:r>
        <w:rPr>
          <w:color w:val="000000"/>
          <w:spacing w:val="3"/>
        </w:rPr>
        <w:t>по</w:t>
      </w:r>
      <w:r>
        <w:rPr>
          <w:color w:val="000000"/>
          <w:spacing w:val="2"/>
        </w:rPr>
        <w:t>р</w:t>
      </w:r>
      <w:r>
        <w:rPr>
          <w:color w:val="000000"/>
          <w:spacing w:val="3"/>
        </w:rPr>
        <w:t>н</w:t>
      </w:r>
      <w:r>
        <w:rPr>
          <w:color w:val="000000"/>
        </w:rPr>
        <w:t>ых</w:t>
      </w:r>
      <w:r>
        <w:rPr>
          <w:color w:val="000000"/>
          <w:spacing w:val="76"/>
        </w:rPr>
        <w:t xml:space="preserve"> </w:t>
      </w:r>
      <w:r>
        <w:rPr>
          <w:color w:val="000000"/>
          <w:spacing w:val="1"/>
        </w:rPr>
        <w:t>з</w:t>
      </w:r>
      <w:r>
        <w:rPr>
          <w:color w:val="000000"/>
          <w:spacing w:val="3"/>
        </w:rPr>
        <w:t>н</w:t>
      </w:r>
      <w:r>
        <w:rPr>
          <w:color w:val="000000"/>
          <w:spacing w:val="1"/>
        </w:rPr>
        <w:t>ани</w:t>
      </w:r>
      <w:r>
        <w:rPr>
          <w:color w:val="000000"/>
          <w:spacing w:val="4"/>
        </w:rPr>
        <w:t>й</w:t>
      </w:r>
      <w:r>
        <w:rPr>
          <w:color w:val="000000"/>
        </w:rPr>
        <w:t>,</w:t>
      </w:r>
      <w:r>
        <w:rPr>
          <w:color w:val="000000"/>
          <w:spacing w:val="76"/>
        </w:rPr>
        <w:t xml:space="preserve"> </w:t>
      </w:r>
      <w:r>
        <w:rPr>
          <w:color w:val="000000"/>
        </w:rPr>
        <w:t>а</w:t>
      </w:r>
      <w:r>
        <w:rPr>
          <w:color w:val="000000"/>
          <w:spacing w:val="73"/>
        </w:rPr>
        <w:t xml:space="preserve"> </w:t>
      </w:r>
      <w:r>
        <w:rPr>
          <w:color w:val="000000"/>
          <w:spacing w:val="3"/>
        </w:rPr>
        <w:t>т</w:t>
      </w:r>
      <w:r>
        <w:rPr>
          <w:color w:val="000000"/>
          <w:spacing w:val="1"/>
        </w:rPr>
        <w:t>ак</w:t>
      </w:r>
      <w:r>
        <w:rPr>
          <w:color w:val="000000"/>
          <w:spacing w:val="2"/>
        </w:rPr>
        <w:t>ж</w:t>
      </w:r>
      <w:r>
        <w:rPr>
          <w:color w:val="000000"/>
        </w:rPr>
        <w:t>е</w:t>
      </w:r>
      <w:r>
        <w:rPr>
          <w:color w:val="000000"/>
          <w:spacing w:val="75"/>
        </w:rPr>
        <w:t xml:space="preserve"> </w:t>
      </w:r>
      <w:r>
        <w:rPr>
          <w:color w:val="000000"/>
          <w:spacing w:val="1"/>
        </w:rPr>
        <w:t>з</w:t>
      </w:r>
      <w:r>
        <w:rPr>
          <w:color w:val="000000"/>
          <w:spacing w:val="4"/>
        </w:rPr>
        <w:t>н</w:t>
      </w:r>
      <w:r>
        <w:rPr>
          <w:color w:val="000000"/>
          <w:spacing w:val="1"/>
        </w:rPr>
        <w:t>ан</w:t>
      </w:r>
      <w:r>
        <w:rPr>
          <w:color w:val="000000"/>
          <w:spacing w:val="3"/>
        </w:rPr>
        <w:t>и</w:t>
      </w:r>
      <w:r>
        <w:rPr>
          <w:color w:val="000000"/>
        </w:rPr>
        <w:t>й</w:t>
      </w:r>
      <w:r>
        <w:rPr>
          <w:color w:val="000000"/>
          <w:spacing w:val="91"/>
        </w:rPr>
        <w:t xml:space="preserve"> </w:t>
      </w:r>
      <w:r>
        <w:rPr>
          <w:color w:val="000000"/>
        </w:rPr>
        <w:t>и</w:t>
      </w:r>
      <w:r>
        <w:rPr>
          <w:color w:val="000000"/>
          <w:spacing w:val="73"/>
        </w:rPr>
        <w:t xml:space="preserve"> </w:t>
      </w:r>
      <w:r>
        <w:rPr>
          <w:color w:val="000000"/>
          <w:spacing w:val="-4"/>
        </w:rPr>
        <w:t>у</w:t>
      </w:r>
      <w:r>
        <w:rPr>
          <w:color w:val="000000"/>
          <w:spacing w:val="-1"/>
        </w:rPr>
        <w:t>ме</w:t>
      </w:r>
      <w:r>
        <w:rPr>
          <w:color w:val="000000"/>
        </w:rPr>
        <w:t>н</w:t>
      </w:r>
      <w:r>
        <w:rPr>
          <w:color w:val="000000"/>
          <w:spacing w:val="1"/>
        </w:rPr>
        <w:t>ий</w:t>
      </w:r>
      <w:r>
        <w:rPr>
          <w:color w:val="000000"/>
        </w:rPr>
        <w:t>, являющи</w:t>
      </w:r>
      <w:r>
        <w:rPr>
          <w:color w:val="000000"/>
          <w:spacing w:val="1"/>
        </w:rPr>
        <w:t>х</w:t>
      </w:r>
      <w:r>
        <w:rPr>
          <w:color w:val="000000"/>
        </w:rPr>
        <w:t>ся подго</w:t>
      </w:r>
      <w:r>
        <w:rPr>
          <w:color w:val="000000"/>
          <w:spacing w:val="1"/>
        </w:rPr>
        <w:t>т</w:t>
      </w:r>
      <w:r>
        <w:rPr>
          <w:color w:val="000000"/>
        </w:rPr>
        <w:t>ов</w:t>
      </w:r>
      <w:r>
        <w:rPr>
          <w:color w:val="000000"/>
          <w:spacing w:val="-1"/>
        </w:rPr>
        <w:t>и</w:t>
      </w:r>
      <w:r>
        <w:rPr>
          <w:color w:val="000000"/>
        </w:rPr>
        <w:t>тель</w:t>
      </w:r>
      <w:r>
        <w:rPr>
          <w:color w:val="000000"/>
          <w:spacing w:val="1"/>
        </w:rPr>
        <w:t>н</w:t>
      </w:r>
      <w:r>
        <w:rPr>
          <w:color w:val="000000"/>
        </w:rPr>
        <w:t>ы</w:t>
      </w:r>
      <w:r>
        <w:rPr>
          <w:color w:val="000000"/>
          <w:spacing w:val="-1"/>
        </w:rPr>
        <w:t>м</w:t>
      </w:r>
      <w:r>
        <w:rPr>
          <w:color w:val="000000"/>
        </w:rPr>
        <w:t xml:space="preserve">и для </w:t>
      </w:r>
      <w:r>
        <w:rPr>
          <w:color w:val="000000"/>
          <w:spacing w:val="1"/>
        </w:rPr>
        <w:t>д</w:t>
      </w:r>
      <w:r>
        <w:rPr>
          <w:color w:val="000000"/>
        </w:rPr>
        <w:t>а</w:t>
      </w:r>
      <w:r>
        <w:rPr>
          <w:color w:val="000000"/>
          <w:spacing w:val="-1"/>
        </w:rPr>
        <w:t>н</w:t>
      </w:r>
      <w:r>
        <w:rPr>
          <w:color w:val="000000"/>
        </w:rPr>
        <w:t>ного</w:t>
      </w:r>
      <w:r>
        <w:rPr>
          <w:color w:val="000000"/>
          <w:spacing w:val="-2"/>
        </w:rPr>
        <w:t xml:space="preserve"> </w:t>
      </w:r>
      <w:r>
        <w:rPr>
          <w:color w:val="000000"/>
        </w:rPr>
        <w:t>предм</w:t>
      </w:r>
      <w:r>
        <w:rPr>
          <w:color w:val="000000"/>
          <w:spacing w:val="-1"/>
        </w:rPr>
        <w:t>е</w:t>
      </w:r>
      <w:r>
        <w:rPr>
          <w:color w:val="000000"/>
        </w:rPr>
        <w:t>та;</w:t>
      </w:r>
    </w:p>
    <w:p w:rsidR="005A7BF9" w:rsidRDefault="005A7BF9" w:rsidP="005A7BF9">
      <w:pPr>
        <w:ind w:left="1" w:right="-20"/>
        <w:jc w:val="both"/>
        <w:rPr>
          <w:color w:val="000000"/>
        </w:rPr>
      </w:pPr>
      <w:r>
        <w:rPr>
          <w:rFonts w:ascii="Wingdings" w:eastAsia="Wingdings" w:hAnsi="Wingdings" w:cs="Wingdings"/>
          <w:color w:val="000000"/>
          <w:spacing w:val="173"/>
          <w:w w:val="92"/>
        </w:rPr>
        <w:t>▪</w:t>
      </w:r>
      <w:r>
        <w:rPr>
          <w:color w:val="000000"/>
        </w:rPr>
        <w:t>выд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я</w:t>
      </w:r>
      <w:r>
        <w:rPr>
          <w:color w:val="000000"/>
          <w:spacing w:val="98"/>
        </w:rPr>
        <w:t xml:space="preserve"> </w:t>
      </w:r>
      <w:r>
        <w:rPr>
          <w:color w:val="000000"/>
        </w:rPr>
        <w:t>основ</w:t>
      </w:r>
      <w:r>
        <w:rPr>
          <w:color w:val="000000"/>
          <w:spacing w:val="1"/>
        </w:rPr>
        <w:t>н</w:t>
      </w:r>
      <w:r>
        <w:rPr>
          <w:color w:val="000000"/>
          <w:spacing w:val="-2"/>
        </w:rPr>
        <w:t>ы</w:t>
      </w:r>
      <w:r>
        <w:rPr>
          <w:color w:val="000000"/>
        </w:rPr>
        <w:t>х</w:t>
      </w:r>
      <w:r>
        <w:rPr>
          <w:color w:val="000000"/>
          <w:spacing w:val="97"/>
        </w:rPr>
        <w:t xml:space="preserve"> </w:t>
      </w:r>
      <w:r>
        <w:rPr>
          <w:color w:val="000000"/>
          <w:spacing w:val="1"/>
        </w:rPr>
        <w:t>н</w:t>
      </w:r>
      <w:r>
        <w:rPr>
          <w:color w:val="000000"/>
        </w:rPr>
        <w:t>аправл</w:t>
      </w:r>
      <w:r>
        <w:rPr>
          <w:color w:val="000000"/>
          <w:spacing w:val="-1"/>
        </w:rPr>
        <w:t>е</w:t>
      </w:r>
      <w:r>
        <w:rPr>
          <w:color w:val="000000"/>
        </w:rPr>
        <w:t>н</w:t>
      </w:r>
      <w:r>
        <w:rPr>
          <w:color w:val="000000"/>
          <w:spacing w:val="1"/>
        </w:rPr>
        <w:t>и</w:t>
      </w:r>
      <w:r>
        <w:rPr>
          <w:color w:val="000000"/>
        </w:rPr>
        <w:t>й</w:t>
      </w:r>
      <w:r>
        <w:rPr>
          <w:color w:val="000000"/>
          <w:spacing w:val="97"/>
        </w:rPr>
        <w:t xml:space="preserve"> </w:t>
      </w:r>
      <w:r>
        <w:rPr>
          <w:color w:val="000000"/>
        </w:rPr>
        <w:t>о</w:t>
      </w:r>
      <w:r>
        <w:rPr>
          <w:color w:val="000000"/>
          <w:spacing w:val="1"/>
        </w:rPr>
        <w:t>ц</w:t>
      </w:r>
      <w:r>
        <w:rPr>
          <w:color w:val="000000"/>
        </w:rPr>
        <w:t>еночн</w:t>
      </w:r>
      <w:r>
        <w:rPr>
          <w:color w:val="000000"/>
          <w:spacing w:val="-2"/>
        </w:rPr>
        <w:t>о</w:t>
      </w:r>
      <w:r>
        <w:rPr>
          <w:color w:val="000000"/>
        </w:rPr>
        <w:t>й</w:t>
      </w:r>
      <w:r>
        <w:rPr>
          <w:color w:val="000000"/>
          <w:spacing w:val="99"/>
        </w:rPr>
        <w:t xml:space="preserve"> </w:t>
      </w:r>
      <w:r>
        <w:rPr>
          <w:color w:val="000000"/>
        </w:rPr>
        <w:t>деятел</w:t>
      </w:r>
      <w:r>
        <w:rPr>
          <w:color w:val="000000"/>
          <w:spacing w:val="-2"/>
        </w:rPr>
        <w:t>ь</w:t>
      </w:r>
      <w:r>
        <w:rPr>
          <w:color w:val="000000"/>
        </w:rPr>
        <w:t>ности</w:t>
      </w:r>
      <w:r>
        <w:rPr>
          <w:color w:val="000000"/>
          <w:spacing w:val="7"/>
        </w:rPr>
        <w:t xml:space="preserve"> </w:t>
      </w:r>
      <w:r>
        <w:rPr>
          <w:color w:val="000000"/>
        </w:rPr>
        <w:t>—</w:t>
      </w:r>
      <w:r>
        <w:rPr>
          <w:color w:val="000000"/>
          <w:spacing w:val="99"/>
        </w:rPr>
        <w:t xml:space="preserve"> </w:t>
      </w:r>
      <w:r>
        <w:rPr>
          <w:color w:val="000000"/>
          <w:spacing w:val="-2"/>
        </w:rPr>
        <w:t>о</w:t>
      </w:r>
      <w:r>
        <w:rPr>
          <w:color w:val="000000"/>
          <w:spacing w:val="-1"/>
        </w:rPr>
        <w:t>це</w:t>
      </w:r>
      <w:r>
        <w:rPr>
          <w:color w:val="000000"/>
        </w:rPr>
        <w:t>н</w:t>
      </w:r>
      <w:r>
        <w:rPr>
          <w:color w:val="000000"/>
          <w:spacing w:val="1"/>
        </w:rPr>
        <w:t>к</w:t>
      </w:r>
      <w:r>
        <w:rPr>
          <w:color w:val="000000"/>
        </w:rPr>
        <w:t>и</w:t>
      </w:r>
      <w:r>
        <w:rPr>
          <w:color w:val="000000"/>
          <w:spacing w:val="99"/>
        </w:rPr>
        <w:t xml:space="preserve"> </w:t>
      </w:r>
      <w:r>
        <w:rPr>
          <w:color w:val="000000"/>
        </w:rPr>
        <w:t>р</w:t>
      </w:r>
      <w:r>
        <w:rPr>
          <w:color w:val="000000"/>
          <w:spacing w:val="-3"/>
        </w:rPr>
        <w:t>е</w:t>
      </w:r>
      <w:r>
        <w:rPr>
          <w:color w:val="000000"/>
          <w:spacing w:val="3"/>
        </w:rPr>
        <w:t>з</w:t>
      </w:r>
      <w:r>
        <w:rPr>
          <w:color w:val="000000"/>
          <w:spacing w:val="-6"/>
        </w:rPr>
        <w:t>у</w:t>
      </w:r>
      <w:r>
        <w:rPr>
          <w:color w:val="000000"/>
        </w:rPr>
        <w:t>льтатов деятельности</w:t>
      </w:r>
      <w:r>
        <w:rPr>
          <w:color w:val="000000"/>
          <w:spacing w:val="1"/>
        </w:rPr>
        <w:t xml:space="preserve"> </w:t>
      </w:r>
      <w:r>
        <w:rPr>
          <w:color w:val="000000"/>
        </w:rPr>
        <w:t>систем</w:t>
      </w:r>
      <w:r>
        <w:rPr>
          <w:color w:val="000000"/>
          <w:spacing w:val="-1"/>
        </w:rPr>
        <w:t xml:space="preserve"> </w:t>
      </w:r>
      <w:r>
        <w:rPr>
          <w:color w:val="000000"/>
        </w:rPr>
        <w:t>образов</w:t>
      </w:r>
      <w:r>
        <w:rPr>
          <w:color w:val="000000"/>
          <w:spacing w:val="-1"/>
        </w:rPr>
        <w:t>а</w:t>
      </w:r>
      <w:r>
        <w:rPr>
          <w:color w:val="000000"/>
        </w:rPr>
        <w:t>н</w:t>
      </w:r>
      <w:r>
        <w:rPr>
          <w:color w:val="000000"/>
          <w:spacing w:val="1"/>
        </w:rPr>
        <w:t>и</w:t>
      </w:r>
      <w:r>
        <w:rPr>
          <w:color w:val="000000"/>
        </w:rPr>
        <w:t>я разл</w:t>
      </w:r>
      <w:r>
        <w:rPr>
          <w:color w:val="000000"/>
          <w:spacing w:val="1"/>
        </w:rPr>
        <w:t>и</w:t>
      </w:r>
      <w:r>
        <w:rPr>
          <w:color w:val="000000"/>
        </w:rPr>
        <w:t>ч</w:t>
      </w:r>
      <w:r>
        <w:rPr>
          <w:color w:val="000000"/>
          <w:spacing w:val="3"/>
        </w:rPr>
        <w:t>н</w:t>
      </w:r>
      <w:r>
        <w:rPr>
          <w:color w:val="000000"/>
        </w:rPr>
        <w:t>ого</w:t>
      </w:r>
      <w:r>
        <w:rPr>
          <w:color w:val="000000"/>
          <w:spacing w:val="2"/>
        </w:rPr>
        <w:t xml:space="preserve"> </w:t>
      </w:r>
      <w:r>
        <w:rPr>
          <w:color w:val="000000"/>
          <w:spacing w:val="-3"/>
        </w:rPr>
        <w:t>у</w:t>
      </w:r>
      <w:r>
        <w:rPr>
          <w:color w:val="000000"/>
        </w:rPr>
        <w:t>ровня, пед</w:t>
      </w:r>
      <w:r>
        <w:rPr>
          <w:color w:val="000000"/>
          <w:spacing w:val="-1"/>
        </w:rPr>
        <w:t>а</w:t>
      </w:r>
      <w:r>
        <w:rPr>
          <w:color w:val="000000"/>
        </w:rPr>
        <w:t>гогов, о</w:t>
      </w:r>
      <w:r>
        <w:rPr>
          <w:color w:val="000000"/>
          <w:spacing w:val="1"/>
        </w:rPr>
        <w:t>б</w:t>
      </w:r>
      <w:r>
        <w:rPr>
          <w:color w:val="000000"/>
          <w:spacing w:val="-3"/>
        </w:rPr>
        <w:t>у</w:t>
      </w:r>
      <w:r>
        <w:rPr>
          <w:color w:val="000000"/>
        </w:rPr>
        <w:t>ч</w:t>
      </w:r>
      <w:r>
        <w:rPr>
          <w:color w:val="000000"/>
          <w:spacing w:val="1"/>
        </w:rPr>
        <w:t>аю</w:t>
      </w:r>
      <w:r>
        <w:rPr>
          <w:color w:val="000000"/>
        </w:rPr>
        <w:t>щ</w:t>
      </w:r>
      <w:r>
        <w:rPr>
          <w:color w:val="000000"/>
          <w:spacing w:val="-1"/>
        </w:rPr>
        <w:t>и</w:t>
      </w:r>
      <w:r>
        <w:rPr>
          <w:color w:val="000000"/>
          <w:spacing w:val="2"/>
        </w:rPr>
        <w:t>х</w:t>
      </w:r>
      <w:r>
        <w:rPr>
          <w:color w:val="000000"/>
        </w:rPr>
        <w:t>ся</w:t>
      </w:r>
      <w:proofErr w:type="gramStart"/>
      <w:r>
        <w:rPr>
          <w:color w:val="000000"/>
        </w:rPr>
        <w:t>.</w:t>
      </w:r>
      <w:proofErr w:type="gramEnd"/>
      <w:r>
        <w:rPr>
          <w:color w:val="000000"/>
          <w:spacing w:val="137"/>
        </w:rPr>
        <w:t xml:space="preserve"> </w:t>
      </w:r>
      <w:proofErr w:type="gramStart"/>
      <w:r>
        <w:rPr>
          <w:color w:val="000000"/>
          <w:spacing w:val="2"/>
        </w:rPr>
        <w:t>э</w:t>
      </w:r>
      <w:proofErr w:type="gramEnd"/>
      <w:r>
        <w:rPr>
          <w:color w:val="000000"/>
          <w:spacing w:val="5"/>
        </w:rPr>
        <w:t>т</w:t>
      </w:r>
      <w:r>
        <w:rPr>
          <w:color w:val="000000"/>
          <w:spacing w:val="2"/>
        </w:rPr>
        <w:t>о</w:t>
      </w:r>
      <w:r>
        <w:rPr>
          <w:color w:val="000000"/>
        </w:rPr>
        <w:t>й</w:t>
      </w:r>
      <w:r>
        <w:rPr>
          <w:color w:val="000000"/>
          <w:spacing w:val="138"/>
        </w:rPr>
        <w:t xml:space="preserve"> </w:t>
      </w:r>
      <w:r>
        <w:rPr>
          <w:color w:val="000000"/>
          <w:spacing w:val="6"/>
        </w:rPr>
        <w:t>ц</w:t>
      </w:r>
      <w:r>
        <w:rPr>
          <w:color w:val="000000"/>
          <w:spacing w:val="1"/>
        </w:rPr>
        <w:t>е</w:t>
      </w:r>
      <w:r>
        <w:rPr>
          <w:color w:val="000000"/>
          <w:spacing w:val="2"/>
        </w:rPr>
        <w:t>л</w:t>
      </w:r>
      <w:r>
        <w:rPr>
          <w:color w:val="000000"/>
          <w:spacing w:val="6"/>
        </w:rPr>
        <w:t>ь</w:t>
      </w:r>
      <w:r>
        <w:rPr>
          <w:color w:val="000000"/>
        </w:rPr>
        <w:t>ю</w:t>
      </w:r>
      <w:r>
        <w:rPr>
          <w:color w:val="000000"/>
          <w:spacing w:val="137"/>
        </w:rPr>
        <w:t xml:space="preserve"> </w:t>
      </w:r>
      <w:r>
        <w:rPr>
          <w:color w:val="000000"/>
        </w:rPr>
        <w:t>в</w:t>
      </w:r>
      <w:r>
        <w:rPr>
          <w:color w:val="000000"/>
          <w:spacing w:val="136"/>
        </w:rPr>
        <w:t xml:space="preserve"> </w:t>
      </w:r>
      <w:r>
        <w:rPr>
          <w:color w:val="000000"/>
          <w:spacing w:val="1"/>
        </w:rPr>
        <w:t>с</w:t>
      </w:r>
      <w:r>
        <w:rPr>
          <w:color w:val="000000"/>
          <w:spacing w:val="3"/>
        </w:rPr>
        <w:t>т</w:t>
      </w:r>
      <w:r>
        <w:rPr>
          <w:color w:val="000000"/>
          <w:spacing w:val="7"/>
        </w:rPr>
        <w:t>р</w:t>
      </w:r>
      <w:r>
        <w:rPr>
          <w:color w:val="000000"/>
          <w:spacing w:val="-2"/>
        </w:rPr>
        <w:t>у</w:t>
      </w:r>
      <w:r>
        <w:rPr>
          <w:color w:val="000000"/>
          <w:spacing w:val="5"/>
        </w:rPr>
        <w:t>к</w:t>
      </w:r>
      <w:r>
        <w:rPr>
          <w:color w:val="000000"/>
          <w:spacing w:val="7"/>
        </w:rPr>
        <w:t>т</w:t>
      </w:r>
      <w:r>
        <w:rPr>
          <w:color w:val="000000"/>
          <w:spacing w:val="-1"/>
        </w:rPr>
        <w:t>у</w:t>
      </w:r>
      <w:r>
        <w:rPr>
          <w:color w:val="000000"/>
          <w:spacing w:val="4"/>
        </w:rPr>
        <w:t>р</w:t>
      </w:r>
      <w:r>
        <w:rPr>
          <w:color w:val="000000"/>
        </w:rPr>
        <w:t>е</w:t>
      </w:r>
      <w:r>
        <w:rPr>
          <w:color w:val="000000"/>
          <w:spacing w:val="135"/>
        </w:rPr>
        <w:t xml:space="preserve"> </w:t>
      </w:r>
      <w:r>
        <w:rPr>
          <w:color w:val="000000"/>
          <w:spacing w:val="6"/>
        </w:rPr>
        <w:t>п</w:t>
      </w:r>
      <w:r>
        <w:rPr>
          <w:color w:val="000000"/>
          <w:spacing w:val="5"/>
        </w:rPr>
        <w:t>л</w:t>
      </w:r>
      <w:r>
        <w:rPr>
          <w:color w:val="000000"/>
          <w:spacing w:val="3"/>
        </w:rPr>
        <w:t>а</w:t>
      </w:r>
      <w:r>
        <w:rPr>
          <w:color w:val="000000"/>
          <w:spacing w:val="6"/>
        </w:rPr>
        <w:t>н</w:t>
      </w:r>
      <w:r>
        <w:rPr>
          <w:color w:val="000000"/>
          <w:spacing w:val="3"/>
        </w:rPr>
        <w:t>и</w:t>
      </w:r>
      <w:r>
        <w:rPr>
          <w:color w:val="000000"/>
          <w:spacing w:val="7"/>
        </w:rPr>
        <w:t>р</w:t>
      </w:r>
      <w:r>
        <w:rPr>
          <w:color w:val="000000"/>
          <w:spacing w:val="-1"/>
        </w:rPr>
        <w:t>у</w:t>
      </w:r>
      <w:r>
        <w:rPr>
          <w:color w:val="000000"/>
          <w:spacing w:val="2"/>
        </w:rPr>
        <w:t>е</w:t>
      </w:r>
      <w:r>
        <w:rPr>
          <w:color w:val="000000"/>
          <w:spacing w:val="4"/>
        </w:rPr>
        <w:t>м</w:t>
      </w:r>
      <w:r>
        <w:rPr>
          <w:color w:val="000000"/>
          <w:spacing w:val="7"/>
        </w:rPr>
        <w:t>ы</w:t>
      </w:r>
      <w:r>
        <w:rPr>
          <w:color w:val="000000"/>
        </w:rPr>
        <w:t>х</w:t>
      </w:r>
      <w:r>
        <w:rPr>
          <w:color w:val="000000"/>
          <w:spacing w:val="136"/>
        </w:rPr>
        <w:t xml:space="preserve"> </w:t>
      </w:r>
      <w:r>
        <w:rPr>
          <w:color w:val="000000"/>
          <w:spacing w:val="5"/>
        </w:rPr>
        <w:t>р</w:t>
      </w:r>
      <w:r>
        <w:rPr>
          <w:color w:val="000000"/>
          <w:spacing w:val="3"/>
        </w:rPr>
        <w:t>е</w:t>
      </w:r>
      <w:r>
        <w:rPr>
          <w:color w:val="000000"/>
          <w:spacing w:val="6"/>
        </w:rPr>
        <w:t>з</w:t>
      </w:r>
      <w:r>
        <w:rPr>
          <w:color w:val="000000"/>
          <w:spacing w:val="-1"/>
        </w:rPr>
        <w:t>у</w:t>
      </w:r>
      <w:r>
        <w:rPr>
          <w:color w:val="000000"/>
          <w:spacing w:val="3"/>
        </w:rPr>
        <w:t>л</w:t>
      </w:r>
      <w:r>
        <w:rPr>
          <w:color w:val="000000"/>
          <w:spacing w:val="6"/>
        </w:rPr>
        <w:t>ь</w:t>
      </w:r>
      <w:r>
        <w:rPr>
          <w:color w:val="000000"/>
          <w:spacing w:val="5"/>
        </w:rPr>
        <w:t>т</w:t>
      </w:r>
      <w:r>
        <w:rPr>
          <w:color w:val="000000"/>
          <w:spacing w:val="4"/>
        </w:rPr>
        <w:t>а</w:t>
      </w:r>
      <w:r>
        <w:rPr>
          <w:color w:val="000000"/>
          <w:spacing w:val="5"/>
        </w:rPr>
        <w:t>то</w:t>
      </w:r>
      <w:r>
        <w:rPr>
          <w:color w:val="000000"/>
        </w:rPr>
        <w:t>в</w:t>
      </w:r>
      <w:r>
        <w:rPr>
          <w:color w:val="000000"/>
          <w:spacing w:val="133"/>
        </w:rPr>
        <w:t xml:space="preserve"> </w:t>
      </w:r>
      <w:r>
        <w:rPr>
          <w:color w:val="000000"/>
          <w:spacing w:val="3"/>
        </w:rPr>
        <w:t>п</w:t>
      </w:r>
      <w:r>
        <w:rPr>
          <w:color w:val="000000"/>
        </w:rPr>
        <w:t>о</w:t>
      </w:r>
      <w:r>
        <w:rPr>
          <w:color w:val="000000"/>
          <w:spacing w:val="150"/>
        </w:rPr>
        <w:t xml:space="preserve"> </w:t>
      </w:r>
      <w:r>
        <w:rPr>
          <w:color w:val="000000"/>
          <w:spacing w:val="3"/>
        </w:rPr>
        <w:t>к</w:t>
      </w:r>
      <w:r>
        <w:rPr>
          <w:color w:val="000000"/>
        </w:rPr>
        <w:t>а</w:t>
      </w:r>
      <w:r>
        <w:rPr>
          <w:color w:val="000000"/>
          <w:spacing w:val="1"/>
        </w:rPr>
        <w:t>ж</w:t>
      </w:r>
      <w:r>
        <w:rPr>
          <w:color w:val="000000"/>
          <w:spacing w:val="2"/>
        </w:rPr>
        <w:t>д</w:t>
      </w:r>
      <w:r>
        <w:rPr>
          <w:color w:val="000000"/>
          <w:spacing w:val="3"/>
        </w:rPr>
        <w:t>о</w:t>
      </w:r>
      <w:r>
        <w:rPr>
          <w:color w:val="000000"/>
        </w:rPr>
        <w:t>й</w:t>
      </w:r>
      <w:r>
        <w:rPr>
          <w:color w:val="000000"/>
          <w:spacing w:val="135"/>
        </w:rPr>
        <w:t xml:space="preserve"> </w:t>
      </w:r>
      <w:r>
        <w:rPr>
          <w:color w:val="000000"/>
          <w:spacing w:val="-4"/>
        </w:rPr>
        <w:t>у</w:t>
      </w:r>
      <w:r>
        <w:rPr>
          <w:color w:val="000000"/>
        </w:rPr>
        <w:t>ч</w:t>
      </w:r>
      <w:r>
        <w:rPr>
          <w:color w:val="000000"/>
          <w:spacing w:val="1"/>
        </w:rPr>
        <w:t>е</w:t>
      </w:r>
      <w:r>
        <w:rPr>
          <w:color w:val="000000"/>
          <w:spacing w:val="3"/>
        </w:rPr>
        <w:t>бн</w:t>
      </w:r>
      <w:r>
        <w:rPr>
          <w:color w:val="000000"/>
          <w:spacing w:val="2"/>
        </w:rPr>
        <w:t>о</w:t>
      </w:r>
      <w:r>
        <w:rPr>
          <w:color w:val="000000"/>
        </w:rPr>
        <w:t xml:space="preserve">й </w:t>
      </w:r>
      <w:r>
        <w:rPr>
          <w:color w:val="000000"/>
          <w:spacing w:val="3"/>
        </w:rPr>
        <w:t>п</w:t>
      </w:r>
      <w:r>
        <w:rPr>
          <w:color w:val="000000"/>
          <w:spacing w:val="2"/>
        </w:rPr>
        <w:t>рог</w:t>
      </w:r>
      <w:r>
        <w:rPr>
          <w:color w:val="000000"/>
          <w:spacing w:val="3"/>
        </w:rPr>
        <w:t>р</w:t>
      </w:r>
      <w:r>
        <w:rPr>
          <w:color w:val="000000"/>
          <w:spacing w:val="1"/>
        </w:rPr>
        <w:t>ам</w:t>
      </w:r>
      <w:r>
        <w:rPr>
          <w:color w:val="000000"/>
          <w:spacing w:val="2"/>
        </w:rPr>
        <w:t>м</w:t>
      </w:r>
      <w:r>
        <w:rPr>
          <w:color w:val="000000"/>
        </w:rPr>
        <w:t>е</w:t>
      </w:r>
      <w:r>
        <w:rPr>
          <w:color w:val="000000"/>
          <w:spacing w:val="39"/>
        </w:rPr>
        <w:t xml:space="preserve"> </w:t>
      </w:r>
      <w:r>
        <w:rPr>
          <w:color w:val="000000"/>
          <w:spacing w:val="1"/>
        </w:rPr>
        <w:t>(п</w:t>
      </w:r>
      <w:r>
        <w:rPr>
          <w:color w:val="000000"/>
          <w:spacing w:val="3"/>
        </w:rPr>
        <w:t>р</w:t>
      </w:r>
      <w:r>
        <w:rPr>
          <w:color w:val="000000"/>
          <w:spacing w:val="1"/>
        </w:rPr>
        <w:t>е</w:t>
      </w:r>
      <w:r>
        <w:rPr>
          <w:color w:val="000000"/>
          <w:spacing w:val="2"/>
        </w:rPr>
        <w:t>дм</w:t>
      </w:r>
      <w:r>
        <w:rPr>
          <w:color w:val="000000"/>
          <w:spacing w:val="1"/>
        </w:rPr>
        <w:t>е</w:t>
      </w:r>
      <w:r>
        <w:rPr>
          <w:color w:val="000000"/>
          <w:spacing w:val="3"/>
        </w:rPr>
        <w:t>т</w:t>
      </w:r>
      <w:r>
        <w:rPr>
          <w:color w:val="000000"/>
          <w:spacing w:val="1"/>
        </w:rPr>
        <w:t>н</w:t>
      </w:r>
      <w:r>
        <w:rPr>
          <w:color w:val="000000"/>
        </w:rPr>
        <w:t>о</w:t>
      </w:r>
      <w:r>
        <w:rPr>
          <w:color w:val="000000"/>
          <w:spacing w:val="3"/>
        </w:rPr>
        <w:t>й</w:t>
      </w:r>
      <w:r>
        <w:rPr>
          <w:color w:val="000000"/>
        </w:rPr>
        <w:t>,</w:t>
      </w:r>
      <w:r>
        <w:rPr>
          <w:color w:val="000000"/>
          <w:spacing w:val="40"/>
        </w:rPr>
        <w:t xml:space="preserve"> </w:t>
      </w:r>
      <w:r>
        <w:rPr>
          <w:color w:val="000000"/>
          <w:spacing w:val="2"/>
        </w:rPr>
        <w:t>м</w:t>
      </w:r>
      <w:r>
        <w:rPr>
          <w:color w:val="000000"/>
          <w:spacing w:val="1"/>
        </w:rPr>
        <w:t>е</w:t>
      </w:r>
      <w:r>
        <w:rPr>
          <w:color w:val="000000"/>
          <w:spacing w:val="2"/>
        </w:rPr>
        <w:t>ж</w:t>
      </w:r>
      <w:r>
        <w:rPr>
          <w:color w:val="000000"/>
        </w:rPr>
        <w:t>д</w:t>
      </w:r>
      <w:r>
        <w:rPr>
          <w:color w:val="000000"/>
          <w:spacing w:val="3"/>
        </w:rPr>
        <w:t>и</w:t>
      </w:r>
      <w:r>
        <w:rPr>
          <w:color w:val="000000"/>
          <w:spacing w:val="2"/>
        </w:rPr>
        <w:t>с</w:t>
      </w:r>
      <w:r>
        <w:rPr>
          <w:color w:val="000000"/>
          <w:spacing w:val="1"/>
        </w:rPr>
        <w:t>ци</w:t>
      </w:r>
      <w:r>
        <w:rPr>
          <w:color w:val="000000"/>
          <w:spacing w:val="3"/>
        </w:rPr>
        <w:t>п</w:t>
      </w:r>
      <w:r>
        <w:rPr>
          <w:color w:val="000000"/>
          <w:spacing w:val="2"/>
        </w:rPr>
        <w:t>л</w:t>
      </w:r>
      <w:r>
        <w:rPr>
          <w:color w:val="000000"/>
          <w:spacing w:val="1"/>
        </w:rPr>
        <w:t>и</w:t>
      </w:r>
      <w:r>
        <w:rPr>
          <w:color w:val="000000"/>
          <w:spacing w:val="4"/>
        </w:rPr>
        <w:t>н</w:t>
      </w:r>
      <w:r>
        <w:rPr>
          <w:color w:val="000000"/>
          <w:spacing w:val="1"/>
        </w:rPr>
        <w:t>а</w:t>
      </w:r>
      <w:r>
        <w:rPr>
          <w:color w:val="000000"/>
          <w:spacing w:val="8"/>
        </w:rPr>
        <w:t>р</w:t>
      </w:r>
      <w:r>
        <w:rPr>
          <w:color w:val="000000"/>
          <w:spacing w:val="1"/>
        </w:rPr>
        <w:t>н</w:t>
      </w:r>
      <w:r>
        <w:rPr>
          <w:color w:val="000000"/>
          <w:spacing w:val="-1"/>
        </w:rPr>
        <w:t>о</w:t>
      </w:r>
      <w:r>
        <w:rPr>
          <w:color w:val="000000"/>
        </w:rPr>
        <w:t>й)</w:t>
      </w:r>
      <w:r>
        <w:rPr>
          <w:color w:val="000000"/>
          <w:spacing w:val="35"/>
        </w:rPr>
        <w:t xml:space="preserve"> </w:t>
      </w:r>
      <w:r>
        <w:rPr>
          <w:color w:val="000000"/>
        </w:rPr>
        <w:t>выд</w:t>
      </w:r>
      <w:r>
        <w:rPr>
          <w:color w:val="000000"/>
          <w:spacing w:val="-1"/>
        </w:rPr>
        <w:t>е</w:t>
      </w:r>
      <w:r>
        <w:rPr>
          <w:color w:val="000000"/>
        </w:rPr>
        <w:t>ляются</w:t>
      </w:r>
      <w:r>
        <w:rPr>
          <w:color w:val="000000"/>
          <w:spacing w:val="36"/>
        </w:rPr>
        <w:t xml:space="preserve"> </w:t>
      </w:r>
      <w:r>
        <w:rPr>
          <w:color w:val="000000"/>
        </w:rPr>
        <w:t>сл</w:t>
      </w:r>
      <w:r>
        <w:rPr>
          <w:color w:val="000000"/>
          <w:spacing w:val="-1"/>
        </w:rPr>
        <w:t>е</w:t>
      </w:r>
      <w:r>
        <w:rPr>
          <w:color w:val="000000"/>
          <w:spacing w:val="1"/>
        </w:rPr>
        <w:t>д</w:t>
      </w:r>
      <w:r>
        <w:rPr>
          <w:color w:val="000000"/>
          <w:spacing w:val="-3"/>
        </w:rPr>
        <w:t>у</w:t>
      </w:r>
      <w:r>
        <w:rPr>
          <w:color w:val="000000"/>
          <w:spacing w:val="1"/>
        </w:rPr>
        <w:t>ю</w:t>
      </w:r>
      <w:r>
        <w:rPr>
          <w:color w:val="000000"/>
        </w:rPr>
        <w:t>щ</w:t>
      </w:r>
      <w:r>
        <w:rPr>
          <w:color w:val="000000"/>
          <w:spacing w:val="1"/>
        </w:rPr>
        <w:t>и</w:t>
      </w:r>
      <w:r>
        <w:rPr>
          <w:color w:val="000000"/>
        </w:rPr>
        <w:t>е</w:t>
      </w:r>
      <w:r>
        <w:rPr>
          <w:color w:val="000000"/>
          <w:spacing w:val="38"/>
        </w:rPr>
        <w:t xml:space="preserve"> </w:t>
      </w:r>
      <w:r>
        <w:rPr>
          <w:color w:val="000000"/>
          <w:spacing w:val="-4"/>
        </w:rPr>
        <w:t>у</w:t>
      </w:r>
      <w:r>
        <w:rPr>
          <w:color w:val="000000"/>
        </w:rPr>
        <w:t>ровни</w:t>
      </w:r>
      <w:r>
        <w:rPr>
          <w:color w:val="000000"/>
          <w:spacing w:val="40"/>
        </w:rPr>
        <w:t xml:space="preserve"> </w:t>
      </w:r>
      <w:r>
        <w:rPr>
          <w:color w:val="000000"/>
        </w:rPr>
        <w:t>в</w:t>
      </w:r>
      <w:r>
        <w:rPr>
          <w:color w:val="000000"/>
          <w:spacing w:val="-1"/>
        </w:rPr>
        <w:t>е</w:t>
      </w:r>
      <w:r>
        <w:rPr>
          <w:color w:val="000000"/>
          <w:spacing w:val="2"/>
        </w:rPr>
        <w:t>д</w:t>
      </w:r>
      <w:r>
        <w:rPr>
          <w:color w:val="000000"/>
          <w:spacing w:val="-4"/>
        </w:rPr>
        <w:t>у</w:t>
      </w:r>
      <w:r>
        <w:rPr>
          <w:color w:val="000000"/>
        </w:rPr>
        <w:t>щ</w:t>
      </w:r>
      <w:r>
        <w:rPr>
          <w:color w:val="000000"/>
          <w:spacing w:val="2"/>
        </w:rPr>
        <w:t>и</w:t>
      </w:r>
      <w:r>
        <w:rPr>
          <w:color w:val="000000"/>
        </w:rPr>
        <w:t>е целев</w:t>
      </w:r>
      <w:r>
        <w:rPr>
          <w:color w:val="000000"/>
          <w:spacing w:val="-1"/>
        </w:rPr>
        <w:t>ы</w:t>
      </w:r>
      <w:r>
        <w:rPr>
          <w:color w:val="000000"/>
        </w:rPr>
        <w:t>е</w:t>
      </w:r>
      <w:r>
        <w:rPr>
          <w:color w:val="000000"/>
          <w:spacing w:val="153"/>
        </w:rPr>
        <w:t xml:space="preserve"> </w:t>
      </w:r>
      <w:r>
        <w:rPr>
          <w:color w:val="000000"/>
        </w:rPr>
        <w:t>ре</w:t>
      </w:r>
      <w:r>
        <w:rPr>
          <w:color w:val="000000"/>
          <w:spacing w:val="3"/>
        </w:rPr>
        <w:t>з</w:t>
      </w:r>
      <w:r>
        <w:rPr>
          <w:color w:val="000000"/>
          <w:spacing w:val="-4"/>
        </w:rPr>
        <w:t>у</w:t>
      </w:r>
      <w:r>
        <w:rPr>
          <w:color w:val="000000"/>
        </w:rPr>
        <w:t>льтаты</w:t>
      </w:r>
      <w:r>
        <w:rPr>
          <w:color w:val="000000"/>
          <w:spacing w:val="48"/>
        </w:rPr>
        <w:t xml:space="preserve"> </w:t>
      </w:r>
      <w:r>
        <w:rPr>
          <w:color w:val="000000"/>
          <w:spacing w:val="1"/>
        </w:rPr>
        <w:t>и</w:t>
      </w:r>
      <w:r>
        <w:rPr>
          <w:color w:val="000000"/>
          <w:spacing w:val="3"/>
        </w:rPr>
        <w:t>з</w:t>
      </w:r>
      <w:r>
        <w:rPr>
          <w:color w:val="000000"/>
          <w:spacing w:val="-4"/>
        </w:rPr>
        <w:t>у</w:t>
      </w:r>
      <w:r>
        <w:rPr>
          <w:color w:val="000000"/>
        </w:rPr>
        <w:t>ч</w:t>
      </w:r>
      <w:r>
        <w:rPr>
          <w:color w:val="000000"/>
          <w:spacing w:val="-1"/>
        </w:rPr>
        <w:t>е</w:t>
      </w:r>
      <w:r>
        <w:rPr>
          <w:color w:val="000000"/>
        </w:rPr>
        <w:t>ния</w:t>
      </w:r>
      <w:r>
        <w:rPr>
          <w:color w:val="000000"/>
          <w:spacing w:val="48"/>
        </w:rPr>
        <w:t xml:space="preserve"> </w:t>
      </w:r>
      <w:r>
        <w:rPr>
          <w:color w:val="000000"/>
        </w:rPr>
        <w:t>дан</w:t>
      </w:r>
      <w:r>
        <w:rPr>
          <w:color w:val="000000"/>
          <w:spacing w:val="1"/>
        </w:rPr>
        <w:t>н</w:t>
      </w:r>
      <w:r>
        <w:rPr>
          <w:color w:val="000000"/>
        </w:rPr>
        <w:t>ой</w:t>
      </w:r>
      <w:r>
        <w:rPr>
          <w:color w:val="000000"/>
          <w:spacing w:val="49"/>
        </w:rPr>
        <w:t xml:space="preserve"> </w:t>
      </w:r>
      <w:r>
        <w:rPr>
          <w:color w:val="000000"/>
          <w:spacing w:val="-6"/>
        </w:rPr>
        <w:t>у</w:t>
      </w:r>
      <w:r>
        <w:rPr>
          <w:color w:val="000000"/>
          <w:spacing w:val="1"/>
        </w:rPr>
        <w:t>ч</w:t>
      </w:r>
      <w:r>
        <w:rPr>
          <w:color w:val="000000"/>
        </w:rPr>
        <w:t>ебной</w:t>
      </w:r>
      <w:r>
        <w:rPr>
          <w:color w:val="000000"/>
          <w:spacing w:val="49"/>
        </w:rPr>
        <w:t xml:space="preserve"> </w:t>
      </w:r>
      <w:r>
        <w:rPr>
          <w:color w:val="000000"/>
          <w:spacing w:val="1"/>
        </w:rPr>
        <w:t>п</w:t>
      </w:r>
      <w:r>
        <w:rPr>
          <w:color w:val="000000"/>
        </w:rPr>
        <w:t>рогра</w:t>
      </w:r>
      <w:r>
        <w:rPr>
          <w:color w:val="000000"/>
          <w:spacing w:val="-1"/>
        </w:rPr>
        <w:t>мм</w:t>
      </w:r>
      <w:r>
        <w:rPr>
          <w:color w:val="000000"/>
        </w:rPr>
        <w:t>ы.</w:t>
      </w:r>
      <w:r>
        <w:rPr>
          <w:color w:val="000000"/>
          <w:spacing w:val="46"/>
        </w:rPr>
        <w:t xml:space="preserve"> </w:t>
      </w:r>
      <w:r>
        <w:rPr>
          <w:color w:val="000000"/>
        </w:rPr>
        <w:t>Их</w:t>
      </w:r>
      <w:r>
        <w:rPr>
          <w:color w:val="000000"/>
          <w:spacing w:val="48"/>
        </w:rPr>
        <w:t xml:space="preserve"> </w:t>
      </w:r>
      <w:r>
        <w:rPr>
          <w:color w:val="000000"/>
        </w:rPr>
        <w:t>вк</w:t>
      </w:r>
      <w:r>
        <w:rPr>
          <w:color w:val="000000"/>
          <w:spacing w:val="-1"/>
        </w:rPr>
        <w:t>л</w:t>
      </w:r>
      <w:r>
        <w:rPr>
          <w:color w:val="000000"/>
        </w:rPr>
        <w:t>юч</w:t>
      </w:r>
      <w:r>
        <w:rPr>
          <w:color w:val="000000"/>
          <w:spacing w:val="-1"/>
        </w:rPr>
        <w:t>е</w:t>
      </w:r>
      <w:r>
        <w:rPr>
          <w:color w:val="000000"/>
        </w:rPr>
        <w:t>н</w:t>
      </w:r>
      <w:r>
        <w:rPr>
          <w:color w:val="000000"/>
          <w:spacing w:val="1"/>
        </w:rPr>
        <w:t>и</w:t>
      </w:r>
      <w:r>
        <w:rPr>
          <w:color w:val="000000"/>
        </w:rPr>
        <w:t>е</w:t>
      </w:r>
      <w:r>
        <w:rPr>
          <w:color w:val="000000"/>
          <w:spacing w:val="47"/>
        </w:rPr>
        <w:t xml:space="preserve"> </w:t>
      </w:r>
      <w:r>
        <w:rPr>
          <w:color w:val="000000"/>
        </w:rPr>
        <w:t>в</w:t>
      </w:r>
      <w:r>
        <w:rPr>
          <w:color w:val="000000"/>
          <w:spacing w:val="47"/>
        </w:rPr>
        <w:t xml:space="preserve"> </w:t>
      </w:r>
      <w:r>
        <w:rPr>
          <w:color w:val="000000"/>
        </w:rPr>
        <w:t>ст</w:t>
      </w:r>
      <w:r>
        <w:rPr>
          <w:color w:val="000000"/>
          <w:spacing w:val="2"/>
        </w:rPr>
        <w:t>р</w:t>
      </w:r>
      <w:r>
        <w:rPr>
          <w:color w:val="000000"/>
          <w:spacing w:val="-6"/>
        </w:rPr>
        <w:t>у</w:t>
      </w:r>
      <w:r>
        <w:rPr>
          <w:color w:val="000000"/>
        </w:rPr>
        <w:t>к</w:t>
      </w:r>
      <w:r>
        <w:rPr>
          <w:color w:val="000000"/>
          <w:spacing w:val="5"/>
        </w:rPr>
        <w:t>т</w:t>
      </w:r>
      <w:r>
        <w:rPr>
          <w:color w:val="000000"/>
          <w:spacing w:val="-4"/>
        </w:rPr>
        <w:t>у</w:t>
      </w:r>
      <w:r>
        <w:rPr>
          <w:color w:val="000000"/>
          <w:spacing w:val="3"/>
        </w:rPr>
        <w:t>р</w:t>
      </w:r>
      <w:r>
        <w:rPr>
          <w:color w:val="000000"/>
        </w:rPr>
        <w:t>у пла</w:t>
      </w:r>
      <w:r>
        <w:rPr>
          <w:color w:val="000000"/>
          <w:spacing w:val="1"/>
        </w:rPr>
        <w:t>ни</w:t>
      </w:r>
      <w:r>
        <w:rPr>
          <w:color w:val="000000"/>
          <w:spacing w:val="2"/>
        </w:rPr>
        <w:t>р</w:t>
      </w:r>
      <w:r>
        <w:rPr>
          <w:color w:val="000000"/>
          <w:spacing w:val="-6"/>
        </w:rPr>
        <w:t>у</w:t>
      </w:r>
      <w:r>
        <w:rPr>
          <w:color w:val="000000"/>
        </w:rPr>
        <w:t>емых</w:t>
      </w:r>
      <w:r>
        <w:rPr>
          <w:color w:val="000000"/>
          <w:spacing w:val="63"/>
        </w:rPr>
        <w:t xml:space="preserve"> </w:t>
      </w:r>
      <w:r>
        <w:rPr>
          <w:color w:val="000000"/>
        </w:rPr>
        <w:t>ре</w:t>
      </w:r>
      <w:r>
        <w:rPr>
          <w:color w:val="000000"/>
          <w:spacing w:val="2"/>
        </w:rPr>
        <w:t>з</w:t>
      </w:r>
      <w:r>
        <w:rPr>
          <w:color w:val="000000"/>
          <w:spacing w:val="-3"/>
        </w:rPr>
        <w:t>у</w:t>
      </w:r>
      <w:r>
        <w:rPr>
          <w:color w:val="000000"/>
        </w:rPr>
        <w:t>льт</w:t>
      </w:r>
      <w:r>
        <w:rPr>
          <w:color w:val="000000"/>
          <w:spacing w:val="1"/>
        </w:rPr>
        <w:t>а</w:t>
      </w:r>
      <w:r>
        <w:rPr>
          <w:color w:val="000000"/>
        </w:rPr>
        <w:t>тов</w:t>
      </w:r>
      <w:r>
        <w:rPr>
          <w:color w:val="000000"/>
          <w:spacing w:val="63"/>
        </w:rPr>
        <w:t xml:space="preserve"> </w:t>
      </w:r>
      <w:r>
        <w:rPr>
          <w:color w:val="000000"/>
          <w:spacing w:val="1"/>
        </w:rPr>
        <w:t>п</w:t>
      </w:r>
      <w:r>
        <w:rPr>
          <w:color w:val="000000"/>
        </w:rPr>
        <w:t>р</w:t>
      </w:r>
      <w:r>
        <w:rPr>
          <w:color w:val="000000"/>
          <w:spacing w:val="1"/>
        </w:rPr>
        <w:t>из</w:t>
      </w:r>
      <w:r>
        <w:rPr>
          <w:color w:val="000000"/>
        </w:rPr>
        <w:t>в</w:t>
      </w:r>
      <w:r>
        <w:rPr>
          <w:color w:val="000000"/>
          <w:spacing w:val="-1"/>
        </w:rPr>
        <w:t>а</w:t>
      </w:r>
      <w:r>
        <w:rPr>
          <w:color w:val="000000"/>
        </w:rPr>
        <w:t>но</w:t>
      </w:r>
      <w:r>
        <w:rPr>
          <w:color w:val="000000"/>
          <w:spacing w:val="62"/>
        </w:rPr>
        <w:t xml:space="preserve"> </w:t>
      </w:r>
      <w:r>
        <w:rPr>
          <w:color w:val="000000"/>
        </w:rPr>
        <w:t>дать</w:t>
      </w:r>
      <w:r>
        <w:rPr>
          <w:color w:val="000000"/>
          <w:spacing w:val="63"/>
        </w:rPr>
        <w:t xml:space="preserve"> </w:t>
      </w:r>
      <w:r>
        <w:rPr>
          <w:color w:val="000000"/>
        </w:rPr>
        <w:t>от</w:t>
      </w:r>
      <w:r>
        <w:rPr>
          <w:color w:val="000000"/>
          <w:spacing w:val="-1"/>
        </w:rPr>
        <w:t>ве</w:t>
      </w:r>
      <w:r>
        <w:rPr>
          <w:color w:val="000000"/>
        </w:rPr>
        <w:t>т</w:t>
      </w:r>
      <w:r>
        <w:rPr>
          <w:color w:val="000000"/>
          <w:spacing w:val="62"/>
        </w:rPr>
        <w:t xml:space="preserve"> </w:t>
      </w:r>
      <w:r>
        <w:rPr>
          <w:color w:val="000000"/>
          <w:spacing w:val="1"/>
        </w:rPr>
        <w:t>н</w:t>
      </w:r>
      <w:r>
        <w:rPr>
          <w:color w:val="000000"/>
        </w:rPr>
        <w:t>а</w:t>
      </w:r>
      <w:r>
        <w:rPr>
          <w:color w:val="000000"/>
          <w:spacing w:val="61"/>
        </w:rPr>
        <w:t xml:space="preserve"> </w:t>
      </w:r>
      <w:r>
        <w:rPr>
          <w:color w:val="000000"/>
        </w:rPr>
        <w:t>во</w:t>
      </w:r>
      <w:r>
        <w:rPr>
          <w:color w:val="000000"/>
          <w:spacing w:val="1"/>
        </w:rPr>
        <w:t>п</w:t>
      </w:r>
      <w:r>
        <w:rPr>
          <w:color w:val="000000"/>
        </w:rPr>
        <w:t>рос</w:t>
      </w:r>
      <w:r>
        <w:rPr>
          <w:color w:val="000000"/>
          <w:spacing w:val="61"/>
        </w:rPr>
        <w:t xml:space="preserve"> </w:t>
      </w:r>
      <w:r>
        <w:rPr>
          <w:color w:val="000000"/>
        </w:rPr>
        <w:t>о</w:t>
      </w:r>
      <w:r>
        <w:rPr>
          <w:color w:val="000000"/>
          <w:spacing w:val="64"/>
        </w:rPr>
        <w:t xml:space="preserve"> </w:t>
      </w:r>
      <w:r>
        <w:rPr>
          <w:color w:val="000000"/>
        </w:rPr>
        <w:t>с</w:t>
      </w:r>
      <w:r>
        <w:rPr>
          <w:color w:val="000000"/>
          <w:spacing w:val="1"/>
        </w:rPr>
        <w:t>м</w:t>
      </w:r>
      <w:r>
        <w:rPr>
          <w:color w:val="000000"/>
        </w:rPr>
        <w:t>ы</w:t>
      </w:r>
      <w:r>
        <w:rPr>
          <w:color w:val="000000"/>
          <w:spacing w:val="-1"/>
        </w:rPr>
        <w:t>с</w:t>
      </w:r>
      <w:r>
        <w:rPr>
          <w:color w:val="000000"/>
          <w:spacing w:val="2"/>
        </w:rPr>
        <w:t>л</w:t>
      </w:r>
      <w:r>
        <w:rPr>
          <w:color w:val="000000"/>
        </w:rPr>
        <w:t>е</w:t>
      </w:r>
      <w:r>
        <w:rPr>
          <w:color w:val="000000"/>
          <w:spacing w:val="61"/>
        </w:rPr>
        <w:t xml:space="preserve"> </w:t>
      </w:r>
      <w:r>
        <w:rPr>
          <w:color w:val="000000"/>
          <w:spacing w:val="1"/>
        </w:rPr>
        <w:t>и</w:t>
      </w:r>
      <w:r>
        <w:rPr>
          <w:color w:val="000000"/>
          <w:spacing w:val="3"/>
        </w:rPr>
        <w:t>з</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62"/>
        </w:rPr>
        <w:t xml:space="preserve"> </w:t>
      </w:r>
      <w:r>
        <w:rPr>
          <w:color w:val="000000"/>
        </w:rPr>
        <w:t>дан</w:t>
      </w:r>
      <w:r>
        <w:rPr>
          <w:color w:val="000000"/>
          <w:spacing w:val="1"/>
        </w:rPr>
        <w:t>н</w:t>
      </w:r>
      <w:r>
        <w:rPr>
          <w:color w:val="000000"/>
        </w:rPr>
        <w:t>ого предм</w:t>
      </w:r>
      <w:r>
        <w:rPr>
          <w:color w:val="000000"/>
          <w:spacing w:val="-1"/>
        </w:rPr>
        <w:t>е</w:t>
      </w:r>
      <w:r>
        <w:rPr>
          <w:color w:val="000000"/>
        </w:rPr>
        <w:t>та,</w:t>
      </w:r>
      <w:r>
        <w:rPr>
          <w:color w:val="000000"/>
          <w:spacing w:val="104"/>
        </w:rPr>
        <w:t xml:space="preserve"> </w:t>
      </w:r>
      <w:r>
        <w:rPr>
          <w:color w:val="000000"/>
        </w:rPr>
        <w:t>его</w:t>
      </w:r>
      <w:r>
        <w:rPr>
          <w:color w:val="000000"/>
          <w:spacing w:val="105"/>
        </w:rPr>
        <w:t xml:space="preserve"> </w:t>
      </w:r>
      <w:r>
        <w:rPr>
          <w:color w:val="000000"/>
        </w:rPr>
        <w:t>вкладе</w:t>
      </w:r>
      <w:r>
        <w:rPr>
          <w:color w:val="000000"/>
          <w:spacing w:val="104"/>
        </w:rPr>
        <w:t xml:space="preserve"> </w:t>
      </w:r>
      <w:r>
        <w:rPr>
          <w:color w:val="000000"/>
        </w:rPr>
        <w:t>в</w:t>
      </w:r>
      <w:r>
        <w:rPr>
          <w:color w:val="000000"/>
          <w:spacing w:val="105"/>
        </w:rPr>
        <w:t xml:space="preserve"> </w:t>
      </w:r>
      <w:r>
        <w:rPr>
          <w:color w:val="000000"/>
        </w:rPr>
        <w:t>разви</w:t>
      </w:r>
      <w:r>
        <w:rPr>
          <w:color w:val="000000"/>
          <w:spacing w:val="-1"/>
        </w:rPr>
        <w:t>т</w:t>
      </w:r>
      <w:r>
        <w:rPr>
          <w:color w:val="000000"/>
        </w:rPr>
        <w:t>ие</w:t>
      </w:r>
      <w:r>
        <w:rPr>
          <w:color w:val="000000"/>
          <w:spacing w:val="105"/>
        </w:rPr>
        <w:t xml:space="preserve"> </w:t>
      </w:r>
      <w:r>
        <w:rPr>
          <w:color w:val="000000"/>
          <w:spacing w:val="-1"/>
        </w:rPr>
        <w:t>л</w:t>
      </w:r>
      <w:r>
        <w:rPr>
          <w:color w:val="000000"/>
        </w:rPr>
        <w:t>ичнос</w:t>
      </w:r>
      <w:r>
        <w:rPr>
          <w:color w:val="000000"/>
          <w:spacing w:val="-2"/>
        </w:rPr>
        <w:t>т</w:t>
      </w:r>
      <w:r>
        <w:rPr>
          <w:color w:val="000000"/>
        </w:rPr>
        <w:t>и</w:t>
      </w:r>
      <w:r>
        <w:rPr>
          <w:color w:val="000000"/>
          <w:spacing w:val="105"/>
        </w:rPr>
        <w:t xml:space="preserve"> </w:t>
      </w:r>
      <w:r>
        <w:rPr>
          <w:color w:val="000000"/>
        </w:rPr>
        <w:t>о</w:t>
      </w:r>
      <w:r>
        <w:rPr>
          <w:color w:val="000000"/>
          <w:spacing w:val="3"/>
        </w:rPr>
        <w:t>б</w:t>
      </w:r>
      <w:r>
        <w:rPr>
          <w:color w:val="000000"/>
          <w:spacing w:val="-6"/>
        </w:rPr>
        <w:t>у</w:t>
      </w:r>
      <w:r>
        <w:rPr>
          <w:color w:val="000000"/>
        </w:rPr>
        <w:t>чающ</w:t>
      </w:r>
      <w:r>
        <w:rPr>
          <w:color w:val="000000"/>
          <w:spacing w:val="1"/>
        </w:rPr>
        <w:t>и</w:t>
      </w:r>
      <w:r>
        <w:rPr>
          <w:color w:val="000000"/>
          <w:spacing w:val="2"/>
        </w:rPr>
        <w:t>х</w:t>
      </w:r>
      <w:r>
        <w:rPr>
          <w:color w:val="000000"/>
        </w:rPr>
        <w:t>ся.</w:t>
      </w:r>
      <w:r>
        <w:rPr>
          <w:color w:val="000000"/>
          <w:spacing w:val="104"/>
        </w:rPr>
        <w:t xml:space="preserve"> </w:t>
      </w:r>
      <w:r>
        <w:rPr>
          <w:color w:val="000000"/>
        </w:rPr>
        <w:t>Пл</w:t>
      </w:r>
      <w:r>
        <w:rPr>
          <w:color w:val="000000"/>
          <w:spacing w:val="-2"/>
        </w:rPr>
        <w:t>а</w:t>
      </w:r>
      <w:r>
        <w:rPr>
          <w:color w:val="000000"/>
        </w:rPr>
        <w:t>ни</w:t>
      </w:r>
      <w:r>
        <w:rPr>
          <w:color w:val="000000"/>
          <w:spacing w:val="3"/>
        </w:rPr>
        <w:t>р</w:t>
      </w:r>
      <w:r>
        <w:rPr>
          <w:color w:val="000000"/>
          <w:spacing w:val="-7"/>
        </w:rPr>
        <w:t>у</w:t>
      </w:r>
      <w:r>
        <w:rPr>
          <w:color w:val="000000"/>
          <w:spacing w:val="1"/>
        </w:rPr>
        <w:t>е</w:t>
      </w:r>
      <w:r>
        <w:rPr>
          <w:color w:val="000000"/>
        </w:rPr>
        <w:t>мые</w:t>
      </w:r>
      <w:r>
        <w:rPr>
          <w:color w:val="000000"/>
          <w:spacing w:val="103"/>
        </w:rPr>
        <w:t xml:space="preserve"> </w:t>
      </w:r>
      <w:r>
        <w:rPr>
          <w:color w:val="000000"/>
        </w:rPr>
        <w:t>ре</w:t>
      </w:r>
      <w:r>
        <w:rPr>
          <w:color w:val="000000"/>
          <w:spacing w:val="5"/>
        </w:rPr>
        <w:t>з</w:t>
      </w:r>
      <w:r>
        <w:rPr>
          <w:color w:val="000000"/>
          <w:spacing w:val="-4"/>
        </w:rPr>
        <w:t>у</w:t>
      </w:r>
      <w:r>
        <w:rPr>
          <w:color w:val="000000"/>
        </w:rPr>
        <w:t>льтаты предста</w:t>
      </w:r>
      <w:r>
        <w:rPr>
          <w:color w:val="000000"/>
          <w:spacing w:val="-1"/>
        </w:rPr>
        <w:t>в</w:t>
      </w:r>
      <w:r>
        <w:rPr>
          <w:color w:val="000000"/>
        </w:rPr>
        <w:t>л</w:t>
      </w:r>
      <w:r>
        <w:rPr>
          <w:color w:val="000000"/>
          <w:spacing w:val="-1"/>
        </w:rPr>
        <w:t>е</w:t>
      </w:r>
      <w:r>
        <w:rPr>
          <w:color w:val="000000"/>
          <w:spacing w:val="1"/>
        </w:rPr>
        <w:t>н</w:t>
      </w:r>
      <w:r>
        <w:rPr>
          <w:color w:val="000000"/>
        </w:rPr>
        <w:t>ы</w:t>
      </w:r>
      <w:r>
        <w:rPr>
          <w:color w:val="000000"/>
          <w:spacing w:val="23"/>
        </w:rPr>
        <w:t xml:space="preserve"> </w:t>
      </w:r>
      <w:r>
        <w:rPr>
          <w:color w:val="000000"/>
        </w:rPr>
        <w:t>в</w:t>
      </w:r>
      <w:r>
        <w:rPr>
          <w:color w:val="000000"/>
          <w:spacing w:val="23"/>
        </w:rPr>
        <w:t xml:space="preserve"> </w:t>
      </w:r>
      <w:r>
        <w:rPr>
          <w:color w:val="000000"/>
          <w:spacing w:val="1"/>
        </w:rPr>
        <w:t>п</w:t>
      </w:r>
      <w:r>
        <w:rPr>
          <w:color w:val="000000"/>
        </w:rPr>
        <w:t>ервом,</w:t>
      </w:r>
      <w:r>
        <w:rPr>
          <w:color w:val="000000"/>
          <w:spacing w:val="24"/>
        </w:rPr>
        <w:t xml:space="preserve"> </w:t>
      </w:r>
      <w:r>
        <w:rPr>
          <w:color w:val="000000"/>
        </w:rPr>
        <w:t>общецелевом</w:t>
      </w:r>
      <w:r>
        <w:rPr>
          <w:color w:val="000000"/>
          <w:spacing w:val="21"/>
        </w:rPr>
        <w:t xml:space="preserve"> </w:t>
      </w:r>
      <w:r>
        <w:rPr>
          <w:color w:val="000000"/>
        </w:rPr>
        <w:t>бло</w:t>
      </w:r>
      <w:r>
        <w:rPr>
          <w:color w:val="000000"/>
          <w:spacing w:val="1"/>
        </w:rPr>
        <w:t>к</w:t>
      </w:r>
      <w:r>
        <w:rPr>
          <w:color w:val="000000"/>
        </w:rPr>
        <w:t>е,</w:t>
      </w:r>
      <w:r>
        <w:rPr>
          <w:color w:val="000000"/>
          <w:spacing w:val="23"/>
        </w:rPr>
        <w:t xml:space="preserve"> </w:t>
      </w:r>
      <w:r>
        <w:rPr>
          <w:color w:val="000000"/>
          <w:spacing w:val="1"/>
        </w:rPr>
        <w:t>п</w:t>
      </w:r>
      <w:r>
        <w:rPr>
          <w:color w:val="000000"/>
        </w:rPr>
        <w:t>редв</w:t>
      </w:r>
      <w:r>
        <w:rPr>
          <w:color w:val="000000"/>
          <w:spacing w:val="-1"/>
        </w:rPr>
        <w:t>а</w:t>
      </w:r>
      <w:r>
        <w:rPr>
          <w:color w:val="000000"/>
        </w:rPr>
        <w:t>ряющ</w:t>
      </w:r>
      <w:r>
        <w:rPr>
          <w:color w:val="000000"/>
          <w:spacing w:val="-1"/>
        </w:rPr>
        <w:t>е</w:t>
      </w:r>
      <w:r>
        <w:rPr>
          <w:color w:val="000000"/>
        </w:rPr>
        <w:t>м</w:t>
      </w:r>
      <w:r>
        <w:rPr>
          <w:color w:val="000000"/>
          <w:spacing w:val="22"/>
        </w:rPr>
        <w:t xml:space="preserve"> </w:t>
      </w:r>
      <w:r>
        <w:rPr>
          <w:color w:val="000000"/>
          <w:spacing w:val="1"/>
        </w:rPr>
        <w:t>п</w:t>
      </w:r>
      <w:r>
        <w:rPr>
          <w:color w:val="000000"/>
        </w:rPr>
        <w:t>ла</w:t>
      </w:r>
      <w:r>
        <w:rPr>
          <w:color w:val="000000"/>
          <w:spacing w:val="1"/>
        </w:rPr>
        <w:t>ни</w:t>
      </w:r>
      <w:r>
        <w:rPr>
          <w:color w:val="000000"/>
          <w:spacing w:val="-2"/>
        </w:rPr>
        <w:t>р</w:t>
      </w:r>
      <w:r>
        <w:rPr>
          <w:color w:val="000000"/>
          <w:spacing w:val="-5"/>
        </w:rPr>
        <w:t>у</w:t>
      </w:r>
      <w:r>
        <w:rPr>
          <w:color w:val="000000"/>
          <w:spacing w:val="1"/>
        </w:rPr>
        <w:t>ем</w:t>
      </w:r>
      <w:r>
        <w:rPr>
          <w:color w:val="000000"/>
        </w:rPr>
        <w:t>ые</w:t>
      </w:r>
      <w:r>
        <w:rPr>
          <w:color w:val="000000"/>
          <w:spacing w:val="22"/>
        </w:rPr>
        <w:t xml:space="preserve"> </w:t>
      </w:r>
      <w:r>
        <w:rPr>
          <w:color w:val="000000"/>
        </w:rPr>
        <w:t>ре</w:t>
      </w:r>
      <w:r>
        <w:rPr>
          <w:color w:val="000000"/>
          <w:spacing w:val="5"/>
        </w:rPr>
        <w:t>з</w:t>
      </w:r>
      <w:r>
        <w:rPr>
          <w:color w:val="000000"/>
          <w:spacing w:val="-4"/>
        </w:rPr>
        <w:t>у</w:t>
      </w:r>
      <w:r>
        <w:rPr>
          <w:color w:val="000000"/>
        </w:rPr>
        <w:t>льтаты</w:t>
      </w:r>
      <w:r>
        <w:rPr>
          <w:color w:val="000000"/>
          <w:spacing w:val="24"/>
        </w:rPr>
        <w:t xml:space="preserve"> </w:t>
      </w:r>
      <w:r>
        <w:rPr>
          <w:color w:val="000000"/>
          <w:spacing w:val="1"/>
        </w:rPr>
        <w:t>п</w:t>
      </w:r>
      <w:r>
        <w:rPr>
          <w:color w:val="000000"/>
        </w:rPr>
        <w:t>о отдель</w:t>
      </w:r>
      <w:r>
        <w:rPr>
          <w:color w:val="000000"/>
          <w:spacing w:val="1"/>
        </w:rPr>
        <w:t>н</w:t>
      </w:r>
      <w:r>
        <w:rPr>
          <w:color w:val="000000"/>
        </w:rPr>
        <w:t>ым</w:t>
      </w:r>
      <w:r>
        <w:rPr>
          <w:color w:val="000000"/>
          <w:spacing w:val="56"/>
        </w:rPr>
        <w:t xml:space="preserve"> </w:t>
      </w:r>
      <w:r>
        <w:rPr>
          <w:color w:val="000000"/>
        </w:rPr>
        <w:t>разделам</w:t>
      </w:r>
      <w:r>
        <w:rPr>
          <w:color w:val="000000"/>
          <w:spacing w:val="60"/>
        </w:rPr>
        <w:t xml:space="preserve"> </w:t>
      </w:r>
      <w:r>
        <w:rPr>
          <w:color w:val="000000"/>
          <w:spacing w:val="-1"/>
        </w:rPr>
        <w:t>уче</w:t>
      </w:r>
      <w:r>
        <w:rPr>
          <w:color w:val="000000"/>
        </w:rPr>
        <w:t>бной</w:t>
      </w:r>
      <w:r>
        <w:rPr>
          <w:color w:val="000000"/>
          <w:spacing w:val="59"/>
        </w:rPr>
        <w:t xml:space="preserve"> </w:t>
      </w:r>
      <w:r>
        <w:rPr>
          <w:color w:val="000000"/>
          <w:spacing w:val="1"/>
        </w:rPr>
        <w:t>п</w:t>
      </w:r>
      <w:r>
        <w:rPr>
          <w:color w:val="000000"/>
        </w:rPr>
        <w:t>рогра</w:t>
      </w:r>
      <w:r>
        <w:rPr>
          <w:color w:val="000000"/>
          <w:spacing w:val="-1"/>
        </w:rPr>
        <w:t>мм</w:t>
      </w:r>
      <w:r>
        <w:rPr>
          <w:color w:val="000000"/>
        </w:rPr>
        <w:t>ы.</w:t>
      </w:r>
      <w:r>
        <w:rPr>
          <w:color w:val="000000"/>
          <w:spacing w:val="56"/>
        </w:rPr>
        <w:t xml:space="preserve"> </w:t>
      </w:r>
      <w:r>
        <w:rPr>
          <w:color w:val="000000"/>
        </w:rPr>
        <w:t>Э</w:t>
      </w:r>
      <w:r>
        <w:rPr>
          <w:color w:val="000000"/>
          <w:spacing w:val="3"/>
        </w:rPr>
        <w:t>т</w:t>
      </w:r>
      <w:r>
        <w:rPr>
          <w:color w:val="000000"/>
        </w:rPr>
        <w:t>от</w:t>
      </w:r>
      <w:r>
        <w:rPr>
          <w:color w:val="000000"/>
          <w:spacing w:val="58"/>
        </w:rPr>
        <w:t xml:space="preserve"> </w:t>
      </w:r>
      <w:r>
        <w:rPr>
          <w:color w:val="000000"/>
        </w:rPr>
        <w:t>блок</w:t>
      </w:r>
      <w:r>
        <w:rPr>
          <w:color w:val="000000"/>
          <w:spacing w:val="59"/>
        </w:rPr>
        <w:t xml:space="preserve"> </w:t>
      </w:r>
      <w:r>
        <w:rPr>
          <w:color w:val="000000"/>
        </w:rPr>
        <w:t>ре</w:t>
      </w:r>
      <w:r>
        <w:rPr>
          <w:color w:val="000000"/>
          <w:spacing w:val="2"/>
        </w:rPr>
        <w:t>з</w:t>
      </w:r>
      <w:r>
        <w:rPr>
          <w:color w:val="000000"/>
          <w:spacing w:val="-4"/>
        </w:rPr>
        <w:t>у</w:t>
      </w:r>
      <w:r>
        <w:rPr>
          <w:color w:val="000000"/>
        </w:rPr>
        <w:t>льтатов</w:t>
      </w:r>
      <w:r>
        <w:rPr>
          <w:color w:val="000000"/>
          <w:spacing w:val="58"/>
        </w:rPr>
        <w:t xml:space="preserve"> </w:t>
      </w:r>
      <w:r>
        <w:rPr>
          <w:color w:val="000000"/>
          <w:spacing w:val="2"/>
        </w:rPr>
        <w:t>о</w:t>
      </w:r>
      <w:r>
        <w:rPr>
          <w:color w:val="000000"/>
          <w:spacing w:val="1"/>
        </w:rPr>
        <w:t>пи</w:t>
      </w:r>
      <w:r>
        <w:rPr>
          <w:color w:val="000000"/>
        </w:rPr>
        <w:t>сы</w:t>
      </w:r>
      <w:r>
        <w:rPr>
          <w:color w:val="000000"/>
          <w:spacing w:val="-1"/>
        </w:rPr>
        <w:t>вае</w:t>
      </w:r>
      <w:r>
        <w:rPr>
          <w:color w:val="000000"/>
        </w:rPr>
        <w:t>т</w:t>
      </w:r>
      <w:r>
        <w:rPr>
          <w:color w:val="000000"/>
          <w:spacing w:val="57"/>
        </w:rPr>
        <w:t xml:space="preserve"> </w:t>
      </w:r>
      <w:r>
        <w:rPr>
          <w:color w:val="000000"/>
        </w:rPr>
        <w:t>основно</w:t>
      </w:r>
      <w:r>
        <w:rPr>
          <w:color w:val="000000"/>
          <w:spacing w:val="1"/>
        </w:rPr>
        <w:t>й</w:t>
      </w:r>
      <w:r>
        <w:rPr>
          <w:color w:val="000000"/>
        </w:rPr>
        <w:t xml:space="preserve">, </w:t>
      </w:r>
      <w:r>
        <w:rPr>
          <w:color w:val="000000"/>
          <w:spacing w:val="1"/>
        </w:rPr>
        <w:t>с</w:t>
      </w:r>
      <w:r>
        <w:rPr>
          <w:color w:val="000000"/>
          <w:spacing w:val="-4"/>
        </w:rPr>
        <w:t>у</w:t>
      </w:r>
      <w:r>
        <w:rPr>
          <w:color w:val="000000"/>
        </w:rPr>
        <w:t>щност</w:t>
      </w:r>
      <w:r>
        <w:rPr>
          <w:color w:val="000000"/>
          <w:spacing w:val="1"/>
        </w:rPr>
        <w:t>н</w:t>
      </w:r>
      <w:r>
        <w:rPr>
          <w:color w:val="000000"/>
        </w:rPr>
        <w:t>ый</w:t>
      </w:r>
      <w:r>
        <w:rPr>
          <w:color w:val="000000"/>
          <w:spacing w:val="29"/>
        </w:rPr>
        <w:t xml:space="preserve"> </w:t>
      </w:r>
      <w:r>
        <w:rPr>
          <w:color w:val="000000"/>
        </w:rPr>
        <w:t>вклад</w:t>
      </w:r>
      <w:r>
        <w:rPr>
          <w:color w:val="000000"/>
          <w:spacing w:val="28"/>
        </w:rPr>
        <w:t xml:space="preserve"> </w:t>
      </w:r>
      <w:r>
        <w:rPr>
          <w:color w:val="000000"/>
        </w:rPr>
        <w:t>да</w:t>
      </w:r>
      <w:r>
        <w:rPr>
          <w:color w:val="000000"/>
          <w:spacing w:val="-1"/>
        </w:rPr>
        <w:t>н</w:t>
      </w:r>
      <w:r>
        <w:rPr>
          <w:color w:val="000000"/>
        </w:rPr>
        <w:t>ной</w:t>
      </w:r>
      <w:r>
        <w:rPr>
          <w:color w:val="000000"/>
          <w:spacing w:val="27"/>
        </w:rPr>
        <w:t xml:space="preserve"> </w:t>
      </w:r>
      <w:r>
        <w:rPr>
          <w:color w:val="000000"/>
          <w:spacing w:val="1"/>
        </w:rPr>
        <w:t>п</w:t>
      </w:r>
      <w:r>
        <w:rPr>
          <w:color w:val="000000"/>
        </w:rPr>
        <w:t>рогра</w:t>
      </w:r>
      <w:r>
        <w:rPr>
          <w:color w:val="000000"/>
          <w:spacing w:val="-1"/>
        </w:rPr>
        <w:t>м</w:t>
      </w:r>
      <w:r>
        <w:rPr>
          <w:color w:val="000000"/>
        </w:rPr>
        <w:t>мы</w:t>
      </w:r>
      <w:r>
        <w:rPr>
          <w:color w:val="000000"/>
          <w:spacing w:val="27"/>
        </w:rPr>
        <w:t xml:space="preserve"> </w:t>
      </w:r>
      <w:r>
        <w:rPr>
          <w:color w:val="000000"/>
        </w:rPr>
        <w:t>в</w:t>
      </w:r>
      <w:r>
        <w:rPr>
          <w:color w:val="000000"/>
          <w:spacing w:val="28"/>
        </w:rPr>
        <w:t xml:space="preserve"> </w:t>
      </w:r>
      <w:r>
        <w:rPr>
          <w:color w:val="000000"/>
        </w:rPr>
        <w:t>развит</w:t>
      </w:r>
      <w:r>
        <w:rPr>
          <w:color w:val="000000"/>
          <w:spacing w:val="2"/>
        </w:rPr>
        <w:t>и</w:t>
      </w:r>
      <w:r>
        <w:rPr>
          <w:color w:val="000000"/>
        </w:rPr>
        <w:t>е</w:t>
      </w:r>
      <w:r>
        <w:rPr>
          <w:color w:val="000000"/>
          <w:spacing w:val="28"/>
        </w:rPr>
        <w:t xml:space="preserve"> </w:t>
      </w:r>
      <w:r>
        <w:rPr>
          <w:color w:val="000000"/>
          <w:spacing w:val="-2"/>
        </w:rPr>
        <w:t>л</w:t>
      </w:r>
      <w:r>
        <w:rPr>
          <w:color w:val="000000"/>
        </w:rPr>
        <w:t>ич</w:t>
      </w:r>
      <w:r>
        <w:rPr>
          <w:color w:val="000000"/>
          <w:spacing w:val="1"/>
        </w:rPr>
        <w:t>н</w:t>
      </w:r>
      <w:r>
        <w:rPr>
          <w:color w:val="000000"/>
        </w:rPr>
        <w:t>ости</w:t>
      </w:r>
      <w:r>
        <w:rPr>
          <w:color w:val="000000"/>
          <w:spacing w:val="27"/>
        </w:rPr>
        <w:t xml:space="preserve"> </w:t>
      </w:r>
      <w:r>
        <w:rPr>
          <w:color w:val="000000"/>
        </w:rPr>
        <w:t>о</w:t>
      </w:r>
      <w:r>
        <w:rPr>
          <w:color w:val="000000"/>
          <w:spacing w:val="2"/>
        </w:rPr>
        <w:t>б</w:t>
      </w:r>
      <w:r>
        <w:rPr>
          <w:color w:val="000000"/>
          <w:spacing w:val="-6"/>
        </w:rPr>
        <w:t>у</w:t>
      </w:r>
      <w:r>
        <w:rPr>
          <w:color w:val="000000"/>
        </w:rPr>
        <w:t>чающ</w:t>
      </w:r>
      <w:r>
        <w:rPr>
          <w:color w:val="000000"/>
          <w:spacing w:val="1"/>
        </w:rPr>
        <w:t>и</w:t>
      </w:r>
      <w:r>
        <w:rPr>
          <w:color w:val="000000"/>
          <w:spacing w:val="2"/>
        </w:rPr>
        <w:t>х</w:t>
      </w:r>
      <w:r>
        <w:rPr>
          <w:color w:val="000000"/>
        </w:rPr>
        <w:t>ся,</w:t>
      </w:r>
      <w:r>
        <w:rPr>
          <w:color w:val="000000"/>
          <w:spacing w:val="28"/>
        </w:rPr>
        <w:t xml:space="preserve"> </w:t>
      </w:r>
      <w:r>
        <w:rPr>
          <w:color w:val="000000"/>
        </w:rPr>
        <w:t>в</w:t>
      </w:r>
      <w:r>
        <w:rPr>
          <w:color w:val="000000"/>
          <w:spacing w:val="25"/>
        </w:rPr>
        <w:t xml:space="preserve"> </w:t>
      </w:r>
      <w:r>
        <w:rPr>
          <w:color w:val="000000"/>
        </w:rPr>
        <w:t>разв</w:t>
      </w:r>
      <w:r>
        <w:rPr>
          <w:color w:val="000000"/>
          <w:spacing w:val="1"/>
        </w:rPr>
        <w:t>и</w:t>
      </w:r>
      <w:r>
        <w:rPr>
          <w:color w:val="000000"/>
          <w:spacing w:val="-1"/>
        </w:rPr>
        <w:t>т</w:t>
      </w:r>
      <w:r>
        <w:rPr>
          <w:color w:val="000000"/>
        </w:rPr>
        <w:t>ие</w:t>
      </w:r>
      <w:r>
        <w:rPr>
          <w:color w:val="000000"/>
          <w:spacing w:val="28"/>
        </w:rPr>
        <w:t xml:space="preserve"> </w:t>
      </w:r>
      <w:r>
        <w:rPr>
          <w:color w:val="000000"/>
          <w:spacing w:val="-1"/>
        </w:rPr>
        <w:t>и</w:t>
      </w:r>
      <w:r>
        <w:rPr>
          <w:color w:val="000000"/>
        </w:rPr>
        <w:t>х способностей;</w:t>
      </w:r>
      <w:r>
        <w:rPr>
          <w:color w:val="000000"/>
          <w:spacing w:val="19"/>
        </w:rPr>
        <w:t xml:space="preserve"> </w:t>
      </w:r>
      <w:r>
        <w:rPr>
          <w:color w:val="000000"/>
        </w:rPr>
        <w:t>отраж</w:t>
      </w:r>
      <w:r>
        <w:rPr>
          <w:color w:val="000000"/>
          <w:spacing w:val="-1"/>
        </w:rPr>
        <w:t>а</w:t>
      </w:r>
      <w:r>
        <w:rPr>
          <w:color w:val="000000"/>
          <w:spacing w:val="1"/>
        </w:rPr>
        <w:t>е</w:t>
      </w:r>
      <w:r>
        <w:rPr>
          <w:color w:val="000000"/>
        </w:rPr>
        <w:t>т</w:t>
      </w:r>
      <w:r>
        <w:rPr>
          <w:color w:val="000000"/>
          <w:spacing w:val="19"/>
        </w:rPr>
        <w:t xml:space="preserve"> </w:t>
      </w:r>
      <w:r>
        <w:rPr>
          <w:color w:val="000000"/>
        </w:rPr>
        <w:t>т</w:t>
      </w:r>
      <w:r>
        <w:rPr>
          <w:color w:val="000000"/>
          <w:spacing w:val="2"/>
        </w:rPr>
        <w:t>а</w:t>
      </w:r>
      <w:r>
        <w:rPr>
          <w:color w:val="000000"/>
          <w:spacing w:val="1"/>
        </w:rPr>
        <w:t>ки</w:t>
      </w:r>
      <w:r>
        <w:rPr>
          <w:color w:val="000000"/>
        </w:rPr>
        <w:t>е</w:t>
      </w:r>
      <w:r>
        <w:rPr>
          <w:color w:val="000000"/>
          <w:spacing w:val="18"/>
        </w:rPr>
        <w:t xml:space="preserve"> </w:t>
      </w:r>
      <w:r>
        <w:rPr>
          <w:color w:val="000000"/>
        </w:rPr>
        <w:t>общ</w:t>
      </w:r>
      <w:r>
        <w:rPr>
          <w:color w:val="000000"/>
          <w:spacing w:val="1"/>
        </w:rPr>
        <w:t>и</w:t>
      </w:r>
      <w:r>
        <w:rPr>
          <w:color w:val="000000"/>
        </w:rPr>
        <w:t>е</w:t>
      </w:r>
      <w:r>
        <w:rPr>
          <w:color w:val="000000"/>
          <w:spacing w:val="18"/>
        </w:rPr>
        <w:t xml:space="preserve"> </w:t>
      </w:r>
      <w:r>
        <w:rPr>
          <w:color w:val="000000"/>
          <w:spacing w:val="1"/>
        </w:rPr>
        <w:t>ц</w:t>
      </w:r>
      <w:r>
        <w:rPr>
          <w:color w:val="000000"/>
        </w:rPr>
        <w:t>ели</w:t>
      </w:r>
      <w:r>
        <w:rPr>
          <w:color w:val="000000"/>
          <w:spacing w:val="19"/>
        </w:rPr>
        <w:t xml:space="preserve"> </w:t>
      </w:r>
      <w:r>
        <w:rPr>
          <w:color w:val="000000"/>
        </w:rPr>
        <w:t>о</w:t>
      </w:r>
      <w:r>
        <w:rPr>
          <w:color w:val="000000"/>
          <w:spacing w:val="-1"/>
        </w:rPr>
        <w:t>б</w:t>
      </w:r>
      <w:r>
        <w:rPr>
          <w:color w:val="000000"/>
        </w:rPr>
        <w:t>р</w:t>
      </w:r>
      <w:r>
        <w:rPr>
          <w:color w:val="000000"/>
          <w:spacing w:val="-1"/>
        </w:rPr>
        <w:t>а</w:t>
      </w:r>
      <w:r>
        <w:rPr>
          <w:color w:val="000000"/>
        </w:rPr>
        <w:t>зования,</w:t>
      </w:r>
      <w:r>
        <w:rPr>
          <w:color w:val="000000"/>
          <w:spacing w:val="19"/>
        </w:rPr>
        <w:t xml:space="preserve"> </w:t>
      </w:r>
      <w:r>
        <w:rPr>
          <w:color w:val="000000"/>
          <w:spacing w:val="1"/>
        </w:rPr>
        <w:t>к</w:t>
      </w:r>
      <w:r>
        <w:rPr>
          <w:color w:val="000000"/>
        </w:rPr>
        <w:t>ак</w:t>
      </w:r>
      <w:r>
        <w:rPr>
          <w:color w:val="000000"/>
          <w:spacing w:val="19"/>
        </w:rPr>
        <w:t xml:space="preserve"> </w:t>
      </w:r>
      <w:r>
        <w:rPr>
          <w:color w:val="000000"/>
        </w:rPr>
        <w:t>форм</w:t>
      </w:r>
      <w:r>
        <w:rPr>
          <w:color w:val="000000"/>
          <w:spacing w:val="1"/>
        </w:rPr>
        <w:t>и</w:t>
      </w:r>
      <w:r>
        <w:rPr>
          <w:color w:val="000000"/>
          <w:spacing w:val="-2"/>
        </w:rPr>
        <w:t>р</w:t>
      </w:r>
      <w:r>
        <w:rPr>
          <w:color w:val="000000"/>
        </w:rPr>
        <w:t>ов</w:t>
      </w:r>
      <w:r>
        <w:rPr>
          <w:color w:val="000000"/>
          <w:spacing w:val="-1"/>
        </w:rPr>
        <w:t>а</w:t>
      </w:r>
      <w:r>
        <w:rPr>
          <w:color w:val="000000"/>
        </w:rPr>
        <w:t>н</w:t>
      </w:r>
      <w:r>
        <w:rPr>
          <w:color w:val="000000"/>
          <w:spacing w:val="1"/>
        </w:rPr>
        <w:t>и</w:t>
      </w:r>
      <w:r>
        <w:rPr>
          <w:color w:val="000000"/>
        </w:rPr>
        <w:t>е</w:t>
      </w:r>
      <w:r>
        <w:rPr>
          <w:color w:val="000000"/>
          <w:spacing w:val="18"/>
        </w:rPr>
        <w:t xml:space="preserve"> </w:t>
      </w:r>
      <w:r>
        <w:rPr>
          <w:color w:val="000000"/>
          <w:spacing w:val="1"/>
        </w:rPr>
        <w:t>ц</w:t>
      </w:r>
      <w:r>
        <w:rPr>
          <w:color w:val="000000"/>
        </w:rPr>
        <w:t>ен</w:t>
      </w:r>
      <w:r>
        <w:rPr>
          <w:color w:val="000000"/>
          <w:spacing w:val="1"/>
        </w:rPr>
        <w:t>н</w:t>
      </w:r>
      <w:r>
        <w:rPr>
          <w:color w:val="000000"/>
        </w:rPr>
        <w:t>остн</w:t>
      </w:r>
      <w:r>
        <w:rPr>
          <w:color w:val="000000"/>
          <w:spacing w:val="-2"/>
        </w:rPr>
        <w:t>ы</w:t>
      </w:r>
      <w:r>
        <w:rPr>
          <w:color w:val="000000"/>
        </w:rPr>
        <w:t>х</w:t>
      </w:r>
      <w:r>
        <w:rPr>
          <w:color w:val="000000"/>
          <w:spacing w:val="18"/>
        </w:rPr>
        <w:t xml:space="preserve"> </w:t>
      </w:r>
      <w:r>
        <w:rPr>
          <w:color w:val="000000"/>
        </w:rPr>
        <w:t>и мировоз</w:t>
      </w:r>
      <w:r>
        <w:rPr>
          <w:color w:val="000000"/>
          <w:spacing w:val="1"/>
        </w:rPr>
        <w:t>з</w:t>
      </w:r>
      <w:r>
        <w:rPr>
          <w:color w:val="000000"/>
        </w:rPr>
        <w:t>ренч</w:t>
      </w:r>
      <w:r>
        <w:rPr>
          <w:color w:val="000000"/>
          <w:spacing w:val="-1"/>
        </w:rPr>
        <w:t>е</w:t>
      </w:r>
      <w:r>
        <w:rPr>
          <w:color w:val="000000"/>
        </w:rPr>
        <w:t>ск</w:t>
      </w:r>
      <w:r>
        <w:rPr>
          <w:color w:val="000000"/>
          <w:spacing w:val="-1"/>
        </w:rPr>
        <w:t>и</w:t>
      </w:r>
      <w:r>
        <w:rPr>
          <w:color w:val="000000"/>
        </w:rPr>
        <w:t xml:space="preserve">х </w:t>
      </w:r>
      <w:r>
        <w:rPr>
          <w:color w:val="000000"/>
          <w:spacing w:val="-4"/>
        </w:rPr>
        <w:t>у</w:t>
      </w:r>
      <w:r>
        <w:rPr>
          <w:color w:val="000000"/>
          <w:spacing w:val="-1"/>
        </w:rPr>
        <w:t>с</w:t>
      </w:r>
      <w:r>
        <w:rPr>
          <w:color w:val="000000"/>
        </w:rPr>
        <w:t>тановок, разви</w:t>
      </w:r>
      <w:r>
        <w:rPr>
          <w:color w:val="000000"/>
          <w:spacing w:val="-1"/>
        </w:rPr>
        <w:t>т</w:t>
      </w:r>
      <w:r>
        <w:rPr>
          <w:color w:val="000000"/>
        </w:rPr>
        <w:t>ие и</w:t>
      </w:r>
      <w:r>
        <w:rPr>
          <w:color w:val="000000"/>
          <w:spacing w:val="1"/>
        </w:rPr>
        <w:t>н</w:t>
      </w:r>
      <w:r>
        <w:rPr>
          <w:color w:val="000000"/>
        </w:rPr>
        <w:t>тере</w:t>
      </w:r>
      <w:r>
        <w:rPr>
          <w:color w:val="000000"/>
          <w:spacing w:val="-1"/>
        </w:rPr>
        <w:t>са</w:t>
      </w:r>
      <w:r>
        <w:rPr>
          <w:color w:val="000000"/>
        </w:rPr>
        <w:t>, формирован</w:t>
      </w:r>
      <w:r>
        <w:rPr>
          <w:color w:val="000000"/>
          <w:spacing w:val="1"/>
        </w:rPr>
        <w:t>и</w:t>
      </w:r>
      <w:r>
        <w:rPr>
          <w:color w:val="000000"/>
        </w:rPr>
        <w:t>е определ</w:t>
      </w:r>
      <w:r>
        <w:rPr>
          <w:color w:val="000000"/>
          <w:spacing w:val="-1"/>
        </w:rPr>
        <w:t>е</w:t>
      </w:r>
      <w:r>
        <w:rPr>
          <w:color w:val="000000"/>
        </w:rPr>
        <w:t>н</w:t>
      </w:r>
      <w:r>
        <w:rPr>
          <w:color w:val="000000"/>
          <w:spacing w:val="1"/>
        </w:rPr>
        <w:t>н</w:t>
      </w:r>
      <w:r>
        <w:rPr>
          <w:color w:val="000000"/>
          <w:spacing w:val="-2"/>
        </w:rPr>
        <w:t>ы</w:t>
      </w:r>
      <w:r>
        <w:rPr>
          <w:color w:val="000000"/>
        </w:rPr>
        <w:t>х по</w:t>
      </w:r>
      <w:r>
        <w:rPr>
          <w:color w:val="000000"/>
          <w:spacing w:val="1"/>
        </w:rPr>
        <w:t>зн</w:t>
      </w:r>
      <w:r>
        <w:rPr>
          <w:color w:val="000000"/>
        </w:rPr>
        <w:t>ав</w:t>
      </w:r>
      <w:r>
        <w:rPr>
          <w:color w:val="000000"/>
          <w:spacing w:val="-1"/>
        </w:rPr>
        <w:t>а</w:t>
      </w:r>
      <w:r>
        <w:rPr>
          <w:color w:val="000000"/>
        </w:rPr>
        <w:t>тель</w:t>
      </w:r>
      <w:r>
        <w:rPr>
          <w:color w:val="000000"/>
          <w:spacing w:val="1"/>
        </w:rPr>
        <w:t>н</w:t>
      </w:r>
      <w:r>
        <w:rPr>
          <w:color w:val="000000"/>
          <w:spacing w:val="-2"/>
        </w:rPr>
        <w:t>ы</w:t>
      </w:r>
      <w:r>
        <w:rPr>
          <w:color w:val="000000"/>
        </w:rPr>
        <w:t>х</w:t>
      </w:r>
      <w:r>
        <w:rPr>
          <w:color w:val="000000"/>
          <w:spacing w:val="54"/>
        </w:rPr>
        <w:t xml:space="preserve"> </w:t>
      </w:r>
      <w:r>
        <w:rPr>
          <w:color w:val="000000"/>
        </w:rPr>
        <w:t>потр</w:t>
      </w:r>
      <w:r>
        <w:rPr>
          <w:color w:val="000000"/>
          <w:spacing w:val="-1"/>
        </w:rPr>
        <w:t>е</w:t>
      </w:r>
      <w:r>
        <w:rPr>
          <w:color w:val="000000"/>
        </w:rPr>
        <w:t>бностей</w:t>
      </w:r>
      <w:r>
        <w:rPr>
          <w:color w:val="000000"/>
          <w:spacing w:val="55"/>
        </w:rPr>
        <w:t xml:space="preserve"> </w:t>
      </w:r>
      <w:r>
        <w:rPr>
          <w:color w:val="000000"/>
        </w:rPr>
        <w:t>о</w:t>
      </w:r>
      <w:r>
        <w:rPr>
          <w:color w:val="000000"/>
          <w:spacing w:val="2"/>
        </w:rPr>
        <w:t>б</w:t>
      </w:r>
      <w:r>
        <w:rPr>
          <w:color w:val="000000"/>
          <w:spacing w:val="-4"/>
        </w:rPr>
        <w:t>у</w:t>
      </w:r>
      <w:r>
        <w:rPr>
          <w:color w:val="000000"/>
        </w:rPr>
        <w:t>ч</w:t>
      </w:r>
      <w:r>
        <w:rPr>
          <w:color w:val="000000"/>
          <w:spacing w:val="-1"/>
        </w:rPr>
        <w:t>а</w:t>
      </w:r>
      <w:r>
        <w:rPr>
          <w:color w:val="000000"/>
        </w:rPr>
        <w:t>ющи</w:t>
      </w:r>
      <w:r>
        <w:rPr>
          <w:color w:val="000000"/>
          <w:spacing w:val="2"/>
        </w:rPr>
        <w:t>х</w:t>
      </w:r>
      <w:r>
        <w:rPr>
          <w:color w:val="000000"/>
        </w:rPr>
        <w:t>ся.</w:t>
      </w:r>
      <w:r>
        <w:rPr>
          <w:color w:val="000000"/>
          <w:spacing w:val="54"/>
        </w:rPr>
        <w:t xml:space="preserve"> </w:t>
      </w:r>
      <w:r>
        <w:rPr>
          <w:color w:val="000000"/>
        </w:rPr>
        <w:t>О</w:t>
      </w:r>
      <w:r>
        <w:rPr>
          <w:color w:val="000000"/>
          <w:spacing w:val="1"/>
        </w:rPr>
        <w:t>ц</w:t>
      </w:r>
      <w:r>
        <w:rPr>
          <w:color w:val="000000"/>
        </w:rPr>
        <w:t>енка</w:t>
      </w:r>
      <w:r>
        <w:rPr>
          <w:color w:val="000000"/>
          <w:spacing w:val="54"/>
        </w:rPr>
        <w:t xml:space="preserve"> </w:t>
      </w:r>
      <w:r>
        <w:rPr>
          <w:color w:val="000000"/>
        </w:rPr>
        <w:t>дост</w:t>
      </w:r>
      <w:r>
        <w:rPr>
          <w:color w:val="000000"/>
          <w:spacing w:val="1"/>
        </w:rPr>
        <w:t>и</w:t>
      </w:r>
      <w:r>
        <w:rPr>
          <w:color w:val="000000"/>
        </w:rPr>
        <w:t>же</w:t>
      </w:r>
      <w:r>
        <w:rPr>
          <w:color w:val="000000"/>
          <w:spacing w:val="-1"/>
        </w:rPr>
        <w:t>н</w:t>
      </w:r>
      <w:r>
        <w:rPr>
          <w:color w:val="000000"/>
        </w:rPr>
        <w:t>ия</w:t>
      </w:r>
      <w:r>
        <w:rPr>
          <w:color w:val="000000"/>
          <w:spacing w:val="55"/>
        </w:rPr>
        <w:t xml:space="preserve"> </w:t>
      </w:r>
      <w:r>
        <w:rPr>
          <w:color w:val="000000"/>
          <w:spacing w:val="-1"/>
        </w:rPr>
        <w:t>э</w:t>
      </w:r>
      <w:r>
        <w:rPr>
          <w:color w:val="000000"/>
        </w:rPr>
        <w:t>тих</w:t>
      </w:r>
      <w:r>
        <w:rPr>
          <w:color w:val="000000"/>
          <w:spacing w:val="55"/>
        </w:rPr>
        <w:t xml:space="preserve"> </w:t>
      </w:r>
      <w:r>
        <w:rPr>
          <w:color w:val="000000"/>
          <w:spacing w:val="1"/>
        </w:rPr>
        <w:t>ц</w:t>
      </w:r>
      <w:r>
        <w:rPr>
          <w:color w:val="000000"/>
        </w:rPr>
        <w:t>елей</w:t>
      </w:r>
      <w:r>
        <w:rPr>
          <w:color w:val="000000"/>
          <w:spacing w:val="55"/>
        </w:rPr>
        <w:t xml:space="preserve"> </w:t>
      </w:r>
      <w:r>
        <w:rPr>
          <w:color w:val="000000"/>
        </w:rPr>
        <w:t>в</w:t>
      </w:r>
      <w:r>
        <w:rPr>
          <w:color w:val="000000"/>
          <w:spacing w:val="-1"/>
        </w:rPr>
        <w:t>е</w:t>
      </w:r>
      <w:r>
        <w:rPr>
          <w:color w:val="000000"/>
        </w:rPr>
        <w:t>д</w:t>
      </w:r>
      <w:r>
        <w:rPr>
          <w:color w:val="000000"/>
          <w:spacing w:val="-1"/>
        </w:rPr>
        <w:t>е</w:t>
      </w:r>
      <w:r>
        <w:rPr>
          <w:color w:val="000000"/>
        </w:rPr>
        <w:t>тся</w:t>
      </w:r>
      <w:r>
        <w:rPr>
          <w:color w:val="000000"/>
          <w:spacing w:val="54"/>
        </w:rPr>
        <w:t xml:space="preserve"> </w:t>
      </w:r>
      <w:r>
        <w:rPr>
          <w:color w:val="000000"/>
        </w:rPr>
        <w:t xml:space="preserve">в </w:t>
      </w:r>
      <w:r>
        <w:rPr>
          <w:color w:val="000000"/>
          <w:spacing w:val="2"/>
        </w:rPr>
        <w:t>х</w:t>
      </w:r>
      <w:r>
        <w:rPr>
          <w:color w:val="000000"/>
        </w:rPr>
        <w:t>оде</w:t>
      </w:r>
      <w:r>
        <w:rPr>
          <w:color w:val="000000"/>
        </w:rPr>
        <w:tab/>
        <w:t>пр</w:t>
      </w:r>
      <w:r>
        <w:rPr>
          <w:color w:val="000000"/>
          <w:spacing w:val="-1"/>
        </w:rPr>
        <w:t>о</w:t>
      </w:r>
      <w:r>
        <w:rPr>
          <w:color w:val="000000"/>
        </w:rPr>
        <w:t>це</w:t>
      </w:r>
      <w:r>
        <w:rPr>
          <w:color w:val="000000"/>
          <w:spacing w:val="1"/>
        </w:rPr>
        <w:t>д</w:t>
      </w:r>
      <w:r>
        <w:rPr>
          <w:color w:val="000000"/>
          <w:spacing w:val="-6"/>
        </w:rPr>
        <w:t>у</w:t>
      </w:r>
      <w:r>
        <w:rPr>
          <w:color w:val="000000"/>
        </w:rPr>
        <w:t>р</w:t>
      </w:r>
      <w:proofErr w:type="gramStart"/>
      <w:r>
        <w:rPr>
          <w:color w:val="000000"/>
        </w:rPr>
        <w:t>,д</w:t>
      </w:r>
      <w:proofErr w:type="gramEnd"/>
      <w:r>
        <w:rPr>
          <w:color w:val="000000"/>
        </w:rPr>
        <w:t>о</w:t>
      </w:r>
      <w:r>
        <w:rPr>
          <w:color w:val="000000"/>
          <w:spacing w:val="3"/>
        </w:rPr>
        <w:t>п</w:t>
      </w:r>
      <w:r>
        <w:rPr>
          <w:color w:val="000000"/>
          <w:spacing w:val="-4"/>
        </w:rPr>
        <w:t>у</w:t>
      </w:r>
      <w:r>
        <w:rPr>
          <w:color w:val="000000"/>
        </w:rPr>
        <w:t>с</w:t>
      </w:r>
      <w:r>
        <w:rPr>
          <w:color w:val="000000"/>
          <w:spacing w:val="1"/>
        </w:rPr>
        <w:t>к</w:t>
      </w:r>
      <w:r>
        <w:rPr>
          <w:color w:val="000000"/>
        </w:rPr>
        <w:t>ающих  предо</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 xml:space="preserve">е и </w:t>
      </w:r>
      <w:r>
        <w:rPr>
          <w:color w:val="000000"/>
          <w:spacing w:val="-29"/>
        </w:rPr>
        <w:t xml:space="preserve"> </w:t>
      </w:r>
      <w:r>
        <w:rPr>
          <w:color w:val="000000"/>
        </w:rPr>
        <w:t>и</w:t>
      </w:r>
      <w:r>
        <w:rPr>
          <w:color w:val="000000"/>
          <w:spacing w:val="-3"/>
        </w:rPr>
        <w:t>с</w:t>
      </w:r>
      <w:r>
        <w:rPr>
          <w:color w:val="000000"/>
        </w:rPr>
        <w:t>пользован</w:t>
      </w:r>
      <w:r>
        <w:rPr>
          <w:color w:val="000000"/>
          <w:spacing w:val="1"/>
        </w:rPr>
        <w:t>и</w:t>
      </w:r>
      <w:r>
        <w:rPr>
          <w:color w:val="000000"/>
        </w:rPr>
        <w:t>е  иск</w:t>
      </w:r>
      <w:r>
        <w:rPr>
          <w:color w:val="000000"/>
          <w:spacing w:val="-1"/>
        </w:rPr>
        <w:t>л</w:t>
      </w:r>
      <w:r>
        <w:rPr>
          <w:color w:val="000000"/>
        </w:rPr>
        <w:t>ючител</w:t>
      </w:r>
      <w:r>
        <w:rPr>
          <w:color w:val="000000"/>
          <w:spacing w:val="-1"/>
        </w:rPr>
        <w:t>ь</w:t>
      </w:r>
      <w:r>
        <w:rPr>
          <w:color w:val="000000"/>
        </w:rPr>
        <w:t>но неперсонифи</w:t>
      </w:r>
      <w:r>
        <w:rPr>
          <w:color w:val="000000"/>
          <w:spacing w:val="1"/>
        </w:rPr>
        <w:t>ци</w:t>
      </w:r>
      <w:r>
        <w:rPr>
          <w:color w:val="000000"/>
        </w:rPr>
        <w:t>ров</w:t>
      </w:r>
      <w:r>
        <w:rPr>
          <w:color w:val="000000"/>
          <w:spacing w:val="-1"/>
        </w:rPr>
        <w:t>ан</w:t>
      </w:r>
      <w:r>
        <w:rPr>
          <w:color w:val="000000"/>
        </w:rPr>
        <w:t>н</w:t>
      </w:r>
      <w:r>
        <w:rPr>
          <w:color w:val="000000"/>
          <w:spacing w:val="-1"/>
        </w:rPr>
        <w:t>о</w:t>
      </w:r>
      <w:r>
        <w:rPr>
          <w:color w:val="000000"/>
        </w:rPr>
        <w:t>й и</w:t>
      </w:r>
      <w:r>
        <w:rPr>
          <w:color w:val="000000"/>
          <w:spacing w:val="1"/>
        </w:rPr>
        <w:t>н</w:t>
      </w:r>
      <w:r>
        <w:rPr>
          <w:color w:val="000000"/>
        </w:rPr>
        <w:t>форма</w:t>
      </w:r>
      <w:r>
        <w:rPr>
          <w:color w:val="000000"/>
          <w:spacing w:val="-1"/>
        </w:rPr>
        <w:t>ц</w:t>
      </w:r>
      <w:r>
        <w:rPr>
          <w:color w:val="000000"/>
        </w:rPr>
        <w:t>и</w:t>
      </w:r>
      <w:r>
        <w:rPr>
          <w:color w:val="000000"/>
          <w:spacing w:val="1"/>
        </w:rPr>
        <w:t>и</w:t>
      </w:r>
      <w:r>
        <w:rPr>
          <w:color w:val="000000"/>
        </w:rPr>
        <w:t>, а по</w:t>
      </w:r>
      <w:r>
        <w:rPr>
          <w:color w:val="000000"/>
          <w:spacing w:val="2"/>
        </w:rPr>
        <w:t>л</w:t>
      </w:r>
      <w:r>
        <w:rPr>
          <w:color w:val="000000"/>
          <w:spacing w:val="-4"/>
        </w:rPr>
        <w:t>у</w:t>
      </w:r>
      <w:r>
        <w:rPr>
          <w:color w:val="000000"/>
        </w:rPr>
        <w:t>ч</w:t>
      </w:r>
      <w:r>
        <w:rPr>
          <w:color w:val="000000"/>
          <w:spacing w:val="-1"/>
        </w:rPr>
        <w:t>е</w:t>
      </w:r>
      <w:r>
        <w:rPr>
          <w:color w:val="000000"/>
        </w:rPr>
        <w:t xml:space="preserve">нные </w:t>
      </w:r>
      <w:r>
        <w:rPr>
          <w:color w:val="000000"/>
          <w:spacing w:val="2"/>
        </w:rPr>
        <w:t>р</w:t>
      </w:r>
      <w:r>
        <w:rPr>
          <w:color w:val="000000"/>
        </w:rPr>
        <w:t>е</w:t>
      </w:r>
      <w:r>
        <w:rPr>
          <w:color w:val="000000"/>
          <w:spacing w:val="2"/>
        </w:rPr>
        <w:t>з</w:t>
      </w:r>
      <w:r>
        <w:rPr>
          <w:color w:val="000000"/>
          <w:spacing w:val="-4"/>
        </w:rPr>
        <w:t>у</w:t>
      </w:r>
      <w:r>
        <w:rPr>
          <w:color w:val="000000"/>
        </w:rPr>
        <w:t>льт</w:t>
      </w:r>
      <w:r>
        <w:rPr>
          <w:color w:val="000000"/>
          <w:spacing w:val="2"/>
        </w:rPr>
        <w:t>а</w:t>
      </w:r>
      <w:r>
        <w:rPr>
          <w:color w:val="000000"/>
        </w:rPr>
        <w:t xml:space="preserve">ты </w:t>
      </w:r>
      <w:r>
        <w:rPr>
          <w:color w:val="000000"/>
          <w:spacing w:val="1"/>
        </w:rPr>
        <w:t>х</w:t>
      </w:r>
      <w:r>
        <w:rPr>
          <w:color w:val="000000"/>
        </w:rPr>
        <w:t>ар</w:t>
      </w:r>
      <w:r>
        <w:rPr>
          <w:color w:val="000000"/>
          <w:spacing w:val="-1"/>
        </w:rPr>
        <w:t>а</w:t>
      </w:r>
      <w:r>
        <w:rPr>
          <w:color w:val="000000"/>
        </w:rPr>
        <w:t>ктери</w:t>
      </w:r>
      <w:r>
        <w:rPr>
          <w:color w:val="000000"/>
          <w:spacing w:val="4"/>
        </w:rPr>
        <w:t>з</w:t>
      </w:r>
      <w:r>
        <w:rPr>
          <w:color w:val="000000"/>
          <w:spacing w:val="-7"/>
        </w:rPr>
        <w:t>у</w:t>
      </w:r>
      <w:r>
        <w:rPr>
          <w:color w:val="000000"/>
        </w:rPr>
        <w:t>ют деятельность</w:t>
      </w:r>
      <w:r>
        <w:rPr>
          <w:color w:val="000000"/>
          <w:spacing w:val="1"/>
        </w:rPr>
        <w:t xml:space="preserve"> </w:t>
      </w:r>
      <w:r>
        <w:rPr>
          <w:color w:val="000000"/>
        </w:rPr>
        <w:t>систе</w:t>
      </w:r>
      <w:r>
        <w:rPr>
          <w:color w:val="000000"/>
          <w:spacing w:val="-1"/>
        </w:rPr>
        <w:t>м</w:t>
      </w:r>
      <w:r>
        <w:rPr>
          <w:color w:val="000000"/>
        </w:rPr>
        <w:t>ы обр</w:t>
      </w:r>
      <w:r>
        <w:rPr>
          <w:color w:val="000000"/>
          <w:spacing w:val="-1"/>
        </w:rPr>
        <w:t>а</w:t>
      </w:r>
      <w:r>
        <w:rPr>
          <w:color w:val="000000"/>
        </w:rPr>
        <w:t>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12" w:firstLine="720"/>
        <w:jc w:val="both"/>
        <w:rPr>
          <w:color w:val="000000"/>
        </w:rPr>
      </w:pPr>
      <w:r>
        <w:rPr>
          <w:color w:val="000000"/>
        </w:rPr>
        <w:t>Пл</w:t>
      </w:r>
      <w:r>
        <w:rPr>
          <w:color w:val="000000"/>
          <w:spacing w:val="-1"/>
        </w:rPr>
        <w:t>а</w:t>
      </w:r>
      <w:r>
        <w:rPr>
          <w:color w:val="000000"/>
        </w:rPr>
        <w:t>н</w:t>
      </w:r>
      <w:r>
        <w:rPr>
          <w:color w:val="000000"/>
          <w:spacing w:val="1"/>
        </w:rPr>
        <w:t>и</w:t>
      </w:r>
      <w:r>
        <w:rPr>
          <w:color w:val="000000"/>
          <w:spacing w:val="2"/>
        </w:rPr>
        <w:t>р</w:t>
      </w:r>
      <w:r>
        <w:rPr>
          <w:color w:val="000000"/>
          <w:spacing w:val="-3"/>
        </w:rPr>
        <w:t>у</w:t>
      </w:r>
      <w:r>
        <w:rPr>
          <w:color w:val="000000"/>
          <w:spacing w:val="-1"/>
        </w:rPr>
        <w:t>ем</w:t>
      </w:r>
      <w:r>
        <w:rPr>
          <w:color w:val="000000"/>
          <w:spacing w:val="1"/>
        </w:rPr>
        <w:t>ы</w:t>
      </w:r>
      <w:r>
        <w:rPr>
          <w:color w:val="000000"/>
        </w:rPr>
        <w:t>е</w:t>
      </w:r>
      <w:r>
        <w:rPr>
          <w:color w:val="000000"/>
          <w:spacing w:val="10"/>
        </w:rPr>
        <w:t xml:space="preserve"> </w:t>
      </w:r>
      <w:r>
        <w:rPr>
          <w:color w:val="000000"/>
          <w:spacing w:val="1"/>
        </w:rPr>
        <w:t>п</w:t>
      </w:r>
      <w:r>
        <w:rPr>
          <w:color w:val="000000"/>
        </w:rPr>
        <w:t>ред</w:t>
      </w:r>
      <w:r>
        <w:rPr>
          <w:color w:val="000000"/>
          <w:spacing w:val="1"/>
        </w:rPr>
        <w:t>м</w:t>
      </w:r>
      <w:r>
        <w:rPr>
          <w:color w:val="000000"/>
        </w:rPr>
        <w:t>ет</w:t>
      </w:r>
      <w:r>
        <w:rPr>
          <w:color w:val="000000"/>
          <w:spacing w:val="1"/>
        </w:rPr>
        <w:t>н</w:t>
      </w:r>
      <w:r>
        <w:rPr>
          <w:color w:val="000000"/>
        </w:rPr>
        <w:t>ые</w:t>
      </w:r>
      <w:r>
        <w:rPr>
          <w:color w:val="000000"/>
          <w:spacing w:val="10"/>
        </w:rPr>
        <w:t xml:space="preserve"> </w:t>
      </w:r>
      <w:r>
        <w:rPr>
          <w:color w:val="000000"/>
        </w:rPr>
        <w:t>ре</w:t>
      </w:r>
      <w:r>
        <w:rPr>
          <w:color w:val="000000"/>
          <w:spacing w:val="2"/>
        </w:rPr>
        <w:t>з</w:t>
      </w:r>
      <w:r>
        <w:rPr>
          <w:color w:val="000000"/>
          <w:spacing w:val="-3"/>
        </w:rPr>
        <w:t>у</w:t>
      </w:r>
      <w:r>
        <w:rPr>
          <w:color w:val="000000"/>
        </w:rPr>
        <w:t>льтаты,</w:t>
      </w:r>
      <w:r>
        <w:rPr>
          <w:color w:val="000000"/>
          <w:spacing w:val="11"/>
        </w:rPr>
        <w:t xml:space="preserve"> </w:t>
      </w:r>
      <w:r>
        <w:rPr>
          <w:color w:val="000000"/>
          <w:spacing w:val="1"/>
        </w:rPr>
        <w:t>п</w:t>
      </w:r>
      <w:r>
        <w:rPr>
          <w:color w:val="000000"/>
        </w:rPr>
        <w:t>р</w:t>
      </w:r>
      <w:r>
        <w:rPr>
          <w:color w:val="000000"/>
          <w:spacing w:val="1"/>
        </w:rPr>
        <w:t>и</w:t>
      </w:r>
      <w:r>
        <w:rPr>
          <w:color w:val="000000"/>
        </w:rPr>
        <w:t>водятся</w:t>
      </w:r>
      <w:r>
        <w:rPr>
          <w:color w:val="000000"/>
          <w:spacing w:val="12"/>
        </w:rPr>
        <w:t xml:space="preserve"> </w:t>
      </w:r>
      <w:r>
        <w:rPr>
          <w:color w:val="000000"/>
        </w:rPr>
        <w:t>в</w:t>
      </w:r>
      <w:r>
        <w:rPr>
          <w:color w:val="000000"/>
          <w:spacing w:val="11"/>
        </w:rPr>
        <w:t xml:space="preserve"> </w:t>
      </w:r>
      <w:r>
        <w:rPr>
          <w:color w:val="000000"/>
        </w:rPr>
        <w:t>д</w:t>
      </w:r>
      <w:r>
        <w:rPr>
          <w:color w:val="000000"/>
          <w:spacing w:val="4"/>
        </w:rPr>
        <w:t>в</w:t>
      </w:r>
      <w:r>
        <w:rPr>
          <w:color w:val="000000"/>
          <w:spacing w:val="-6"/>
        </w:rPr>
        <w:t>у</w:t>
      </w:r>
      <w:r>
        <w:rPr>
          <w:color w:val="000000"/>
        </w:rPr>
        <w:t>х</w:t>
      </w:r>
      <w:r>
        <w:rPr>
          <w:color w:val="000000"/>
          <w:spacing w:val="13"/>
        </w:rPr>
        <w:t xml:space="preserve"> </w:t>
      </w:r>
      <w:r>
        <w:rPr>
          <w:color w:val="000000"/>
        </w:rPr>
        <w:t>бло</w:t>
      </w:r>
      <w:r>
        <w:rPr>
          <w:color w:val="000000"/>
          <w:spacing w:val="1"/>
        </w:rPr>
        <w:t>к</w:t>
      </w:r>
      <w:r>
        <w:rPr>
          <w:color w:val="000000"/>
        </w:rPr>
        <w:t>ах</w:t>
      </w:r>
      <w:r>
        <w:rPr>
          <w:color w:val="000000"/>
          <w:spacing w:val="13"/>
        </w:rPr>
        <w:t xml:space="preserve"> </w:t>
      </w:r>
      <w:r>
        <w:rPr>
          <w:color w:val="000000"/>
        </w:rPr>
        <w:t>к</w:t>
      </w:r>
      <w:r>
        <w:rPr>
          <w:color w:val="000000"/>
          <w:spacing w:val="13"/>
        </w:rPr>
        <w:t xml:space="preserve"> </w:t>
      </w:r>
      <w:r>
        <w:rPr>
          <w:color w:val="000000"/>
          <w:spacing w:val="-1"/>
        </w:rPr>
        <w:t>ка</w:t>
      </w:r>
      <w:r>
        <w:rPr>
          <w:color w:val="000000"/>
        </w:rPr>
        <w:t>ждо</w:t>
      </w:r>
      <w:r>
        <w:rPr>
          <w:color w:val="000000"/>
          <w:spacing w:val="3"/>
        </w:rPr>
        <w:t>м</w:t>
      </w:r>
      <w:r>
        <w:rPr>
          <w:color w:val="000000"/>
        </w:rPr>
        <w:t>у</w:t>
      </w:r>
      <w:r>
        <w:rPr>
          <w:color w:val="000000"/>
          <w:spacing w:val="7"/>
        </w:rPr>
        <w:t xml:space="preserve"> </w:t>
      </w:r>
      <w:r>
        <w:rPr>
          <w:color w:val="000000"/>
        </w:rPr>
        <w:t>разде</w:t>
      </w:r>
      <w:r>
        <w:rPr>
          <w:color w:val="000000"/>
          <w:spacing w:val="6"/>
        </w:rPr>
        <w:t>л</w:t>
      </w:r>
      <w:r>
        <w:rPr>
          <w:color w:val="000000"/>
        </w:rPr>
        <w:t xml:space="preserve">у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ой</w:t>
      </w:r>
      <w:r>
        <w:rPr>
          <w:color w:val="000000"/>
          <w:spacing w:val="12"/>
        </w:rPr>
        <w:t xml:space="preserve"> </w:t>
      </w:r>
      <w:r>
        <w:rPr>
          <w:color w:val="000000"/>
          <w:spacing w:val="1"/>
        </w:rPr>
        <w:t>п</w:t>
      </w:r>
      <w:r>
        <w:rPr>
          <w:color w:val="000000"/>
        </w:rPr>
        <w:t>рограм</w:t>
      </w:r>
      <w:r>
        <w:rPr>
          <w:color w:val="000000"/>
          <w:spacing w:val="-1"/>
        </w:rPr>
        <w:t>м</w:t>
      </w:r>
      <w:r>
        <w:rPr>
          <w:color w:val="000000"/>
        </w:rPr>
        <w:t>ы.</w:t>
      </w:r>
      <w:r>
        <w:rPr>
          <w:color w:val="000000"/>
          <w:spacing w:val="10"/>
        </w:rPr>
        <w:t xml:space="preserve"> </w:t>
      </w:r>
      <w:r>
        <w:rPr>
          <w:color w:val="000000"/>
        </w:rPr>
        <w:t>О</w:t>
      </w:r>
      <w:r>
        <w:rPr>
          <w:color w:val="000000"/>
          <w:spacing w:val="1"/>
        </w:rPr>
        <w:t>н</w:t>
      </w:r>
      <w:r>
        <w:rPr>
          <w:color w:val="000000"/>
        </w:rPr>
        <w:t>и</w:t>
      </w:r>
      <w:r>
        <w:rPr>
          <w:color w:val="000000"/>
          <w:spacing w:val="12"/>
        </w:rPr>
        <w:t xml:space="preserve"> </w:t>
      </w:r>
      <w:r>
        <w:rPr>
          <w:color w:val="000000"/>
        </w:rPr>
        <w:t>о</w:t>
      </w:r>
      <w:r>
        <w:rPr>
          <w:color w:val="000000"/>
          <w:spacing w:val="-1"/>
        </w:rPr>
        <w:t>р</w:t>
      </w:r>
      <w:r>
        <w:rPr>
          <w:color w:val="000000"/>
        </w:rPr>
        <w:t>иент</w:t>
      </w:r>
      <w:r>
        <w:rPr>
          <w:color w:val="000000"/>
          <w:spacing w:val="2"/>
        </w:rPr>
        <w:t>ир</w:t>
      </w:r>
      <w:r>
        <w:rPr>
          <w:color w:val="000000"/>
          <w:spacing w:val="-6"/>
        </w:rPr>
        <w:t>у</w:t>
      </w:r>
      <w:r>
        <w:rPr>
          <w:color w:val="000000"/>
        </w:rPr>
        <w:t>ют</w:t>
      </w:r>
      <w:r>
        <w:rPr>
          <w:color w:val="000000"/>
          <w:spacing w:val="11"/>
        </w:rPr>
        <w:t xml:space="preserve"> </w:t>
      </w:r>
      <w:r>
        <w:rPr>
          <w:color w:val="000000"/>
        </w:rPr>
        <w:t>в</w:t>
      </w:r>
      <w:r>
        <w:rPr>
          <w:color w:val="000000"/>
          <w:spacing w:val="12"/>
        </w:rPr>
        <w:t xml:space="preserve"> </w:t>
      </w:r>
      <w:r>
        <w:rPr>
          <w:color w:val="000000"/>
        </w:rPr>
        <w:t>том,</w:t>
      </w:r>
      <w:r>
        <w:rPr>
          <w:color w:val="000000"/>
          <w:spacing w:val="12"/>
        </w:rPr>
        <w:t xml:space="preserve"> </w:t>
      </w:r>
      <w:r>
        <w:rPr>
          <w:color w:val="000000"/>
        </w:rPr>
        <w:t>к</w:t>
      </w:r>
      <w:r>
        <w:rPr>
          <w:color w:val="000000"/>
          <w:spacing w:val="5"/>
        </w:rPr>
        <w:t>а</w:t>
      </w:r>
      <w:r>
        <w:rPr>
          <w:color w:val="000000"/>
        </w:rPr>
        <w:t>кой</w:t>
      </w:r>
      <w:r>
        <w:rPr>
          <w:color w:val="000000"/>
          <w:spacing w:val="16"/>
        </w:rPr>
        <w:t xml:space="preserve"> </w:t>
      </w:r>
      <w:r>
        <w:rPr>
          <w:color w:val="000000"/>
          <w:spacing w:val="-7"/>
        </w:rPr>
        <w:t>у</w:t>
      </w:r>
      <w:r>
        <w:rPr>
          <w:color w:val="000000"/>
        </w:rPr>
        <w:t>ро</w:t>
      </w:r>
      <w:r>
        <w:rPr>
          <w:color w:val="000000"/>
          <w:spacing w:val="1"/>
        </w:rPr>
        <w:t>в</w:t>
      </w:r>
      <w:r>
        <w:rPr>
          <w:color w:val="000000"/>
        </w:rPr>
        <w:t>ень</w:t>
      </w:r>
      <w:r>
        <w:rPr>
          <w:color w:val="000000"/>
          <w:spacing w:val="13"/>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12"/>
        </w:rPr>
        <w:t xml:space="preserve"> </w:t>
      </w:r>
      <w:r>
        <w:rPr>
          <w:color w:val="000000"/>
        </w:rPr>
        <w:t>о</w:t>
      </w:r>
      <w:r>
        <w:rPr>
          <w:color w:val="000000"/>
          <w:spacing w:val="1"/>
        </w:rPr>
        <w:t>п</w:t>
      </w:r>
      <w:r>
        <w:rPr>
          <w:color w:val="000000"/>
        </w:rPr>
        <w:t>ор</w:t>
      </w:r>
      <w:r>
        <w:rPr>
          <w:color w:val="000000"/>
          <w:spacing w:val="1"/>
        </w:rPr>
        <w:t>н</w:t>
      </w:r>
      <w:r>
        <w:rPr>
          <w:color w:val="000000"/>
        </w:rPr>
        <w:t>ого</w:t>
      </w:r>
      <w:r>
        <w:rPr>
          <w:color w:val="000000"/>
          <w:spacing w:val="14"/>
        </w:rPr>
        <w:t xml:space="preserve"> </w:t>
      </w:r>
      <w:r>
        <w:rPr>
          <w:color w:val="000000"/>
          <w:spacing w:val="-6"/>
        </w:rPr>
        <w:t>у</w:t>
      </w:r>
      <w:r>
        <w:rPr>
          <w:color w:val="000000"/>
        </w:rPr>
        <w:t>чебного м</w:t>
      </w:r>
      <w:r>
        <w:rPr>
          <w:color w:val="000000"/>
          <w:spacing w:val="-1"/>
        </w:rPr>
        <w:t>а</w:t>
      </w:r>
      <w:r>
        <w:rPr>
          <w:color w:val="000000"/>
        </w:rPr>
        <w:t>териала</w:t>
      </w:r>
      <w:r>
        <w:rPr>
          <w:color w:val="000000"/>
          <w:spacing w:val="-1"/>
        </w:rPr>
        <w:t xml:space="preserve"> </w:t>
      </w:r>
      <w:r>
        <w:rPr>
          <w:color w:val="000000"/>
        </w:rPr>
        <w:t>ожида</w:t>
      </w:r>
      <w:r>
        <w:rPr>
          <w:color w:val="000000"/>
          <w:spacing w:val="-1"/>
        </w:rPr>
        <w:t>е</w:t>
      </w:r>
      <w:r>
        <w:rPr>
          <w:color w:val="000000"/>
        </w:rPr>
        <w:t xml:space="preserve">тся </w:t>
      </w:r>
      <w:r>
        <w:rPr>
          <w:color w:val="000000"/>
          <w:spacing w:val="1"/>
        </w:rPr>
        <w:t>о</w:t>
      </w:r>
      <w:r>
        <w:rPr>
          <w:color w:val="000000"/>
        </w:rPr>
        <w:t>т вы</w:t>
      </w:r>
      <w:r>
        <w:rPr>
          <w:color w:val="000000"/>
          <w:spacing w:val="3"/>
        </w:rPr>
        <w:t>п</w:t>
      </w:r>
      <w:r>
        <w:rPr>
          <w:color w:val="000000"/>
          <w:spacing w:val="-4"/>
        </w:rPr>
        <w:t>у</w:t>
      </w:r>
      <w:r>
        <w:rPr>
          <w:color w:val="000000"/>
          <w:spacing w:val="-1"/>
        </w:rPr>
        <w:t>с</w:t>
      </w:r>
      <w:r>
        <w:rPr>
          <w:color w:val="000000"/>
        </w:rPr>
        <w:t>к</w:t>
      </w:r>
      <w:r>
        <w:rPr>
          <w:color w:val="000000"/>
          <w:spacing w:val="1"/>
        </w:rPr>
        <w:t>ник</w:t>
      </w:r>
      <w:r>
        <w:rPr>
          <w:color w:val="000000"/>
        </w:rPr>
        <w:t>ов.</w:t>
      </w:r>
    </w:p>
    <w:p w:rsidR="005A7BF9" w:rsidRDefault="005A7BF9" w:rsidP="005A7BF9">
      <w:pPr>
        <w:ind w:left="567" w:right="-20" w:firstLine="720"/>
        <w:jc w:val="both"/>
        <w:rPr>
          <w:b/>
          <w:bCs/>
          <w:color w:val="000000"/>
        </w:rPr>
      </w:pPr>
      <w:r>
        <w:rPr>
          <w:color w:val="000000"/>
          <w:spacing w:val="1"/>
        </w:rPr>
        <w:t>Пе</w:t>
      </w:r>
      <w:r>
        <w:rPr>
          <w:color w:val="000000"/>
          <w:spacing w:val="3"/>
        </w:rPr>
        <w:t>р</w:t>
      </w:r>
      <w:r>
        <w:rPr>
          <w:color w:val="000000"/>
          <w:spacing w:val="1"/>
        </w:rPr>
        <w:t>в</w:t>
      </w:r>
      <w:r>
        <w:rPr>
          <w:color w:val="000000"/>
          <w:spacing w:val="2"/>
        </w:rPr>
        <w:t>ы</w:t>
      </w:r>
      <w:r>
        <w:rPr>
          <w:color w:val="000000"/>
        </w:rPr>
        <w:t>й</w:t>
      </w:r>
      <w:r>
        <w:rPr>
          <w:color w:val="000000"/>
          <w:spacing w:val="5"/>
        </w:rPr>
        <w:t xml:space="preserve"> </w:t>
      </w:r>
      <w:r>
        <w:rPr>
          <w:color w:val="000000"/>
          <w:spacing w:val="3"/>
        </w:rPr>
        <w:t>б</w:t>
      </w:r>
      <w:r>
        <w:rPr>
          <w:color w:val="000000"/>
          <w:spacing w:val="2"/>
        </w:rPr>
        <w:t>л</w:t>
      </w:r>
      <w:r>
        <w:rPr>
          <w:color w:val="000000"/>
        </w:rPr>
        <w:t>ок</w:t>
      </w:r>
      <w:r>
        <w:rPr>
          <w:color w:val="000000"/>
          <w:spacing w:val="8"/>
        </w:rPr>
        <w:t xml:space="preserve"> </w:t>
      </w:r>
      <w:r>
        <w:rPr>
          <w:b/>
          <w:bCs/>
          <w:color w:val="000000"/>
        </w:rPr>
        <w:t>«</w:t>
      </w:r>
      <w:r>
        <w:rPr>
          <w:b/>
          <w:bCs/>
          <w:color w:val="000000"/>
          <w:spacing w:val="3"/>
        </w:rPr>
        <w:t>В</w:t>
      </w:r>
      <w:r>
        <w:rPr>
          <w:b/>
          <w:bCs/>
          <w:color w:val="000000"/>
          <w:spacing w:val="2"/>
        </w:rPr>
        <w:t>ы</w:t>
      </w:r>
      <w:r>
        <w:rPr>
          <w:b/>
          <w:bCs/>
          <w:color w:val="000000"/>
          <w:spacing w:val="3"/>
        </w:rPr>
        <w:t>п</w:t>
      </w:r>
      <w:r>
        <w:rPr>
          <w:b/>
          <w:bCs/>
          <w:color w:val="000000"/>
          <w:spacing w:val="2"/>
        </w:rPr>
        <w:t>у</w:t>
      </w:r>
      <w:r>
        <w:rPr>
          <w:b/>
          <w:bCs/>
          <w:color w:val="000000"/>
        </w:rPr>
        <w:t>ск</w:t>
      </w:r>
      <w:r>
        <w:rPr>
          <w:b/>
          <w:bCs/>
          <w:color w:val="000000"/>
          <w:spacing w:val="3"/>
        </w:rPr>
        <w:t>н</w:t>
      </w:r>
      <w:r>
        <w:rPr>
          <w:b/>
          <w:bCs/>
          <w:color w:val="000000"/>
          <w:spacing w:val="1"/>
        </w:rPr>
        <w:t>и</w:t>
      </w:r>
      <w:r>
        <w:rPr>
          <w:b/>
          <w:bCs/>
          <w:color w:val="000000"/>
        </w:rPr>
        <w:t>к</w:t>
      </w:r>
      <w:r>
        <w:rPr>
          <w:color w:val="000000"/>
          <w:spacing w:val="5"/>
        </w:rPr>
        <w:t xml:space="preserve"> </w:t>
      </w:r>
      <w:r>
        <w:rPr>
          <w:b/>
          <w:bCs/>
          <w:color w:val="000000"/>
          <w:spacing w:val="1"/>
        </w:rPr>
        <w:t>н</w:t>
      </w:r>
      <w:r>
        <w:rPr>
          <w:b/>
          <w:bCs/>
          <w:color w:val="000000"/>
          <w:spacing w:val="2"/>
        </w:rPr>
        <w:t>ау</w:t>
      </w:r>
      <w:r>
        <w:rPr>
          <w:b/>
          <w:bCs/>
          <w:color w:val="000000"/>
          <w:spacing w:val="1"/>
        </w:rPr>
        <w:t>чи</w:t>
      </w:r>
      <w:r>
        <w:rPr>
          <w:b/>
          <w:bCs/>
          <w:color w:val="000000"/>
          <w:spacing w:val="4"/>
        </w:rPr>
        <w:t>т</w:t>
      </w:r>
      <w:r>
        <w:rPr>
          <w:b/>
          <w:bCs/>
          <w:color w:val="000000"/>
          <w:spacing w:val="2"/>
        </w:rPr>
        <w:t>ся»</w:t>
      </w:r>
      <w:r>
        <w:rPr>
          <w:b/>
          <w:bCs/>
          <w:color w:val="000000"/>
        </w:rPr>
        <w:t>.</w:t>
      </w:r>
    </w:p>
    <w:p w:rsidR="005A7BF9" w:rsidRDefault="005A7BF9" w:rsidP="005A7BF9">
      <w:pPr>
        <w:ind w:left="1" w:right="-16" w:firstLine="720"/>
        <w:jc w:val="both"/>
        <w:rPr>
          <w:color w:val="000000"/>
        </w:rPr>
      </w:pPr>
      <w:r>
        <w:rPr>
          <w:color w:val="000000"/>
        </w:rPr>
        <w:t>В</w:t>
      </w:r>
      <w:r>
        <w:rPr>
          <w:color w:val="000000"/>
          <w:spacing w:val="106"/>
        </w:rPr>
        <w:t xml:space="preserve"> </w:t>
      </w:r>
      <w:r>
        <w:rPr>
          <w:color w:val="000000"/>
        </w:rPr>
        <w:t>э</w:t>
      </w:r>
      <w:r>
        <w:rPr>
          <w:color w:val="000000"/>
          <w:spacing w:val="3"/>
        </w:rPr>
        <w:t>т</w:t>
      </w:r>
      <w:r>
        <w:rPr>
          <w:color w:val="000000"/>
        </w:rPr>
        <w:t>у</w:t>
      </w:r>
      <w:r>
        <w:rPr>
          <w:color w:val="000000"/>
          <w:spacing w:val="103"/>
        </w:rPr>
        <w:t xml:space="preserve"> </w:t>
      </w:r>
      <w:r>
        <w:rPr>
          <w:color w:val="000000"/>
        </w:rPr>
        <w:t>г</w:t>
      </w:r>
      <w:r>
        <w:rPr>
          <w:color w:val="000000"/>
          <w:spacing w:val="4"/>
        </w:rPr>
        <w:t>р</w:t>
      </w:r>
      <w:r>
        <w:rPr>
          <w:color w:val="000000"/>
          <w:spacing w:val="-6"/>
        </w:rPr>
        <w:t>у</w:t>
      </w:r>
      <w:r>
        <w:rPr>
          <w:color w:val="000000"/>
        </w:rPr>
        <w:t>п</w:t>
      </w:r>
      <w:r>
        <w:rPr>
          <w:color w:val="000000"/>
          <w:spacing w:val="6"/>
        </w:rPr>
        <w:t>п</w:t>
      </w:r>
      <w:r>
        <w:rPr>
          <w:color w:val="000000"/>
        </w:rPr>
        <w:t>у</w:t>
      </w:r>
      <w:r>
        <w:rPr>
          <w:color w:val="000000"/>
          <w:spacing w:val="103"/>
        </w:rPr>
        <w:t xml:space="preserve"> </w:t>
      </w:r>
      <w:r>
        <w:rPr>
          <w:color w:val="000000"/>
        </w:rPr>
        <w:t>вкл</w:t>
      </w:r>
      <w:r>
        <w:rPr>
          <w:color w:val="000000"/>
          <w:spacing w:val="1"/>
        </w:rPr>
        <w:t>юч</w:t>
      </w:r>
      <w:r>
        <w:rPr>
          <w:color w:val="000000"/>
        </w:rPr>
        <w:t>а</w:t>
      </w:r>
      <w:r>
        <w:rPr>
          <w:color w:val="000000"/>
          <w:spacing w:val="-1"/>
        </w:rPr>
        <w:t>е</w:t>
      </w:r>
      <w:r>
        <w:rPr>
          <w:color w:val="000000"/>
        </w:rPr>
        <w:t>тся</w:t>
      </w:r>
      <w:r>
        <w:rPr>
          <w:color w:val="000000"/>
          <w:spacing w:val="2"/>
        </w:rPr>
        <w:t xml:space="preserve"> </w:t>
      </w:r>
      <w:r>
        <w:rPr>
          <w:color w:val="000000"/>
        </w:rPr>
        <w:t>такая сист</w:t>
      </w:r>
      <w:r>
        <w:rPr>
          <w:color w:val="000000"/>
          <w:spacing w:val="1"/>
        </w:rPr>
        <w:t>е</w:t>
      </w:r>
      <w:r>
        <w:rPr>
          <w:color w:val="000000"/>
        </w:rPr>
        <w:t>ма з</w:t>
      </w:r>
      <w:r>
        <w:rPr>
          <w:color w:val="000000"/>
          <w:spacing w:val="1"/>
        </w:rPr>
        <w:t>н</w:t>
      </w:r>
      <w:r>
        <w:rPr>
          <w:color w:val="000000"/>
        </w:rPr>
        <w:t>ан</w:t>
      </w:r>
      <w:r>
        <w:rPr>
          <w:color w:val="000000"/>
          <w:spacing w:val="1"/>
        </w:rPr>
        <w:t>и</w:t>
      </w:r>
      <w:r>
        <w:rPr>
          <w:color w:val="000000"/>
        </w:rPr>
        <w:t>й</w:t>
      </w:r>
      <w:r>
        <w:rPr>
          <w:color w:val="000000"/>
          <w:spacing w:val="107"/>
        </w:rPr>
        <w:t xml:space="preserve"> </w:t>
      </w:r>
      <w:r>
        <w:rPr>
          <w:color w:val="000000"/>
        </w:rPr>
        <w:t>и</w:t>
      </w:r>
      <w:r>
        <w:rPr>
          <w:color w:val="000000"/>
          <w:spacing w:val="119"/>
        </w:rPr>
        <w:t xml:space="preserve"> </w:t>
      </w:r>
      <w:r>
        <w:rPr>
          <w:color w:val="000000"/>
          <w:spacing w:val="-2"/>
        </w:rPr>
        <w:t>у</w:t>
      </w:r>
      <w:r>
        <w:rPr>
          <w:color w:val="000000"/>
          <w:spacing w:val="3"/>
        </w:rPr>
        <w:t>ч</w:t>
      </w:r>
      <w:r>
        <w:rPr>
          <w:color w:val="000000"/>
          <w:spacing w:val="4"/>
        </w:rPr>
        <w:t>е</w:t>
      </w:r>
      <w:r>
        <w:rPr>
          <w:color w:val="000000"/>
          <w:spacing w:val="5"/>
        </w:rPr>
        <w:t>бн</w:t>
      </w:r>
      <w:r>
        <w:rPr>
          <w:color w:val="000000"/>
          <w:spacing w:val="2"/>
        </w:rPr>
        <w:t>ы</w:t>
      </w:r>
      <w:r>
        <w:rPr>
          <w:color w:val="000000"/>
        </w:rPr>
        <w:t>х</w:t>
      </w:r>
      <w:r>
        <w:rPr>
          <w:color w:val="000000"/>
          <w:spacing w:val="117"/>
        </w:rPr>
        <w:t xml:space="preserve"> </w:t>
      </w:r>
      <w:r>
        <w:rPr>
          <w:color w:val="000000"/>
          <w:spacing w:val="5"/>
        </w:rPr>
        <w:t>д</w:t>
      </w:r>
      <w:r>
        <w:rPr>
          <w:color w:val="000000"/>
          <w:spacing w:val="1"/>
        </w:rPr>
        <w:t>е</w:t>
      </w:r>
      <w:r>
        <w:rPr>
          <w:color w:val="000000"/>
          <w:spacing w:val="6"/>
        </w:rPr>
        <w:t>й</w:t>
      </w:r>
      <w:r>
        <w:rPr>
          <w:color w:val="000000"/>
          <w:spacing w:val="1"/>
        </w:rPr>
        <w:t>с</w:t>
      </w:r>
      <w:r>
        <w:rPr>
          <w:color w:val="000000"/>
          <w:spacing w:val="5"/>
        </w:rPr>
        <w:t>т</w:t>
      </w:r>
      <w:r>
        <w:rPr>
          <w:color w:val="000000"/>
          <w:spacing w:val="2"/>
        </w:rPr>
        <w:t>в</w:t>
      </w:r>
      <w:r>
        <w:rPr>
          <w:color w:val="000000"/>
          <w:spacing w:val="6"/>
        </w:rPr>
        <w:t>и</w:t>
      </w:r>
      <w:r>
        <w:rPr>
          <w:color w:val="000000"/>
          <w:spacing w:val="3"/>
        </w:rPr>
        <w:t>й</w:t>
      </w:r>
      <w:r>
        <w:rPr>
          <w:color w:val="000000"/>
        </w:rPr>
        <w:t>,</w:t>
      </w:r>
      <w:r>
        <w:rPr>
          <w:color w:val="000000"/>
          <w:spacing w:val="115"/>
        </w:rPr>
        <w:t xml:space="preserve"> </w:t>
      </w:r>
      <w:r>
        <w:rPr>
          <w:color w:val="000000"/>
          <w:spacing w:val="5"/>
        </w:rPr>
        <w:t>к</w:t>
      </w:r>
      <w:r>
        <w:rPr>
          <w:color w:val="000000"/>
          <w:spacing w:val="3"/>
        </w:rPr>
        <w:t>о</w:t>
      </w:r>
      <w:r>
        <w:rPr>
          <w:color w:val="000000"/>
          <w:spacing w:val="5"/>
        </w:rPr>
        <w:t>т</w:t>
      </w:r>
      <w:r>
        <w:rPr>
          <w:color w:val="000000"/>
          <w:spacing w:val="2"/>
        </w:rPr>
        <w:t>о</w:t>
      </w:r>
      <w:r>
        <w:rPr>
          <w:color w:val="000000"/>
          <w:spacing w:val="5"/>
        </w:rPr>
        <w:t>р</w:t>
      </w:r>
      <w:r>
        <w:rPr>
          <w:color w:val="000000"/>
          <w:spacing w:val="3"/>
        </w:rPr>
        <w:t>а</w:t>
      </w:r>
      <w:r>
        <w:rPr>
          <w:color w:val="000000"/>
          <w:spacing w:val="5"/>
        </w:rPr>
        <w:t>я</w:t>
      </w:r>
      <w:r>
        <w:rPr>
          <w:color w:val="000000"/>
        </w:rPr>
        <w:t xml:space="preserve">, </w:t>
      </w:r>
      <w:proofErr w:type="gramStart"/>
      <w:r>
        <w:rPr>
          <w:color w:val="000000"/>
          <w:spacing w:val="4"/>
        </w:rPr>
        <w:t>во</w:t>
      </w:r>
      <w:proofErr w:type="gramEnd"/>
      <w:r>
        <w:rPr>
          <w:color w:val="000000"/>
          <w:spacing w:val="4"/>
        </w:rPr>
        <w:t>­</w:t>
      </w:r>
      <w:r>
        <w:rPr>
          <w:color w:val="000000"/>
          <w:spacing w:val="6"/>
        </w:rPr>
        <w:t>п</w:t>
      </w:r>
      <w:r>
        <w:rPr>
          <w:color w:val="000000"/>
          <w:spacing w:val="1"/>
        </w:rPr>
        <w:t>е</w:t>
      </w:r>
      <w:r>
        <w:rPr>
          <w:color w:val="000000"/>
          <w:spacing w:val="4"/>
        </w:rPr>
        <w:t>р</w:t>
      </w:r>
      <w:r>
        <w:rPr>
          <w:color w:val="000000"/>
          <w:spacing w:val="5"/>
        </w:rPr>
        <w:t>в</w:t>
      </w:r>
      <w:r>
        <w:rPr>
          <w:color w:val="000000"/>
          <w:spacing w:val="1"/>
        </w:rPr>
        <w:t>ы</w:t>
      </w:r>
      <w:r>
        <w:rPr>
          <w:color w:val="000000"/>
          <w:spacing w:val="7"/>
        </w:rPr>
        <w:t>х</w:t>
      </w:r>
      <w:r>
        <w:rPr>
          <w:color w:val="000000"/>
        </w:rPr>
        <w:t>,</w:t>
      </w:r>
      <w:r>
        <w:rPr>
          <w:color w:val="000000"/>
          <w:spacing w:val="12"/>
        </w:rPr>
        <w:t xml:space="preserve"> </w:t>
      </w:r>
      <w:r>
        <w:rPr>
          <w:color w:val="000000"/>
          <w:spacing w:val="6"/>
        </w:rPr>
        <w:t>п</w:t>
      </w:r>
      <w:r>
        <w:rPr>
          <w:color w:val="000000"/>
          <w:spacing w:val="2"/>
        </w:rPr>
        <w:t>р</w:t>
      </w:r>
      <w:r>
        <w:rPr>
          <w:color w:val="000000"/>
          <w:spacing w:val="3"/>
        </w:rPr>
        <w:t>ин</w:t>
      </w:r>
      <w:r>
        <w:rPr>
          <w:color w:val="000000"/>
          <w:spacing w:val="6"/>
        </w:rPr>
        <w:t>ц</w:t>
      </w:r>
      <w:r>
        <w:rPr>
          <w:color w:val="000000"/>
          <w:spacing w:val="3"/>
        </w:rPr>
        <w:t>и</w:t>
      </w:r>
      <w:r>
        <w:rPr>
          <w:color w:val="000000"/>
          <w:spacing w:val="4"/>
        </w:rPr>
        <w:t>п</w:t>
      </w:r>
      <w:r>
        <w:rPr>
          <w:color w:val="000000"/>
          <w:spacing w:val="6"/>
        </w:rPr>
        <w:t>и</w:t>
      </w:r>
      <w:r>
        <w:rPr>
          <w:color w:val="000000"/>
          <w:spacing w:val="1"/>
        </w:rPr>
        <w:t>а</w:t>
      </w:r>
      <w:r>
        <w:rPr>
          <w:color w:val="000000"/>
          <w:spacing w:val="5"/>
        </w:rPr>
        <w:t>л</w:t>
      </w:r>
      <w:r>
        <w:rPr>
          <w:color w:val="000000"/>
          <w:spacing w:val="3"/>
        </w:rPr>
        <w:t>ь</w:t>
      </w:r>
      <w:r>
        <w:rPr>
          <w:color w:val="000000"/>
          <w:spacing w:val="5"/>
        </w:rPr>
        <w:t>н</w:t>
      </w:r>
      <w:r>
        <w:rPr>
          <w:color w:val="000000"/>
        </w:rPr>
        <w:t>о</w:t>
      </w:r>
      <w:r>
        <w:rPr>
          <w:color w:val="000000"/>
          <w:spacing w:val="21"/>
        </w:rPr>
        <w:t xml:space="preserve"> </w:t>
      </w:r>
      <w:r>
        <w:rPr>
          <w:color w:val="000000"/>
          <w:spacing w:val="4"/>
        </w:rPr>
        <w:t>н</w:t>
      </w:r>
      <w:r>
        <w:rPr>
          <w:color w:val="000000"/>
          <w:spacing w:val="1"/>
        </w:rPr>
        <w:t>е</w:t>
      </w:r>
      <w:r>
        <w:rPr>
          <w:color w:val="000000"/>
        </w:rPr>
        <w:t>о</w:t>
      </w:r>
      <w:r>
        <w:rPr>
          <w:color w:val="000000"/>
          <w:spacing w:val="-1"/>
        </w:rPr>
        <w:t>б</w:t>
      </w:r>
      <w:r>
        <w:rPr>
          <w:color w:val="000000"/>
          <w:spacing w:val="1"/>
        </w:rPr>
        <w:t>х</w:t>
      </w:r>
      <w:r>
        <w:rPr>
          <w:color w:val="000000"/>
        </w:rPr>
        <w:t>о</w:t>
      </w:r>
      <w:r>
        <w:rPr>
          <w:color w:val="000000"/>
          <w:spacing w:val="-1"/>
        </w:rPr>
        <w:t>д</w:t>
      </w:r>
      <w:r>
        <w:rPr>
          <w:color w:val="000000"/>
        </w:rPr>
        <w:t>има</w:t>
      </w:r>
      <w:r>
        <w:rPr>
          <w:color w:val="000000"/>
          <w:spacing w:val="5"/>
        </w:rPr>
        <w:t xml:space="preserve"> </w:t>
      </w:r>
      <w:r>
        <w:rPr>
          <w:color w:val="000000"/>
        </w:rPr>
        <w:t>для</w:t>
      </w:r>
      <w:r>
        <w:rPr>
          <w:color w:val="000000"/>
          <w:spacing w:val="10"/>
        </w:rPr>
        <w:t xml:space="preserve"> </w:t>
      </w:r>
      <w:r>
        <w:rPr>
          <w:color w:val="000000"/>
          <w:spacing w:val="-4"/>
        </w:rPr>
        <w:t>у</w:t>
      </w:r>
      <w:r>
        <w:rPr>
          <w:color w:val="000000"/>
          <w:spacing w:val="-1"/>
        </w:rPr>
        <w:t>с</w:t>
      </w:r>
      <w:r>
        <w:rPr>
          <w:color w:val="000000"/>
        </w:rPr>
        <w:t>пешного</w:t>
      </w:r>
      <w:r>
        <w:rPr>
          <w:color w:val="000000"/>
          <w:spacing w:val="7"/>
        </w:rPr>
        <w:t xml:space="preserve"> </w:t>
      </w:r>
      <w:r>
        <w:rPr>
          <w:color w:val="000000"/>
        </w:rPr>
        <w:t>о</w:t>
      </w:r>
      <w:r>
        <w:rPr>
          <w:color w:val="000000"/>
          <w:spacing w:val="2"/>
        </w:rPr>
        <w:t>б</w:t>
      </w:r>
      <w:r>
        <w:rPr>
          <w:color w:val="000000"/>
          <w:spacing w:val="-3"/>
        </w:rPr>
        <w:t>у</w:t>
      </w:r>
      <w:r>
        <w:rPr>
          <w:color w:val="000000"/>
          <w:spacing w:val="-1"/>
        </w:rPr>
        <w:t>че</w:t>
      </w:r>
      <w:r>
        <w:rPr>
          <w:color w:val="000000"/>
        </w:rPr>
        <w:t>н</w:t>
      </w:r>
      <w:r>
        <w:rPr>
          <w:color w:val="000000"/>
          <w:spacing w:val="1"/>
        </w:rPr>
        <w:t>и</w:t>
      </w:r>
      <w:r>
        <w:rPr>
          <w:color w:val="000000"/>
        </w:rPr>
        <w:t>я</w:t>
      </w:r>
      <w:r>
        <w:rPr>
          <w:color w:val="000000"/>
          <w:spacing w:val="7"/>
        </w:rPr>
        <w:t xml:space="preserve"> </w:t>
      </w:r>
      <w:r>
        <w:rPr>
          <w:color w:val="000000"/>
        </w:rPr>
        <w:t>в</w:t>
      </w:r>
      <w:r>
        <w:rPr>
          <w:color w:val="000000"/>
          <w:spacing w:val="6"/>
        </w:rPr>
        <w:t xml:space="preserve"> </w:t>
      </w:r>
      <w:r>
        <w:rPr>
          <w:color w:val="000000"/>
          <w:spacing w:val="1"/>
        </w:rPr>
        <w:t>н</w:t>
      </w:r>
      <w:r>
        <w:rPr>
          <w:color w:val="000000"/>
        </w:rPr>
        <w:t>ач</w:t>
      </w:r>
      <w:r>
        <w:rPr>
          <w:color w:val="000000"/>
          <w:spacing w:val="-1"/>
        </w:rPr>
        <w:t>а</w:t>
      </w:r>
      <w:r>
        <w:rPr>
          <w:color w:val="000000"/>
        </w:rPr>
        <w:t>ль</w:t>
      </w:r>
      <w:r>
        <w:rPr>
          <w:color w:val="000000"/>
          <w:spacing w:val="1"/>
        </w:rPr>
        <w:t>н</w:t>
      </w:r>
      <w:r>
        <w:rPr>
          <w:color w:val="000000"/>
        </w:rPr>
        <w:t>ой</w:t>
      </w:r>
      <w:r>
        <w:rPr>
          <w:color w:val="000000"/>
          <w:spacing w:val="13"/>
        </w:rPr>
        <w:t xml:space="preserve"> </w:t>
      </w:r>
      <w:r>
        <w:rPr>
          <w:color w:val="000000"/>
        </w:rPr>
        <w:t>и</w:t>
      </w:r>
      <w:r>
        <w:rPr>
          <w:color w:val="000000"/>
          <w:spacing w:val="7"/>
        </w:rPr>
        <w:t xml:space="preserve"> </w:t>
      </w:r>
      <w:r>
        <w:rPr>
          <w:color w:val="000000"/>
        </w:rPr>
        <w:t>основ</w:t>
      </w:r>
      <w:r>
        <w:rPr>
          <w:color w:val="000000"/>
          <w:spacing w:val="1"/>
        </w:rPr>
        <w:t>н</w:t>
      </w:r>
      <w:r>
        <w:rPr>
          <w:color w:val="000000"/>
          <w:spacing w:val="-1"/>
        </w:rPr>
        <w:t>о</w:t>
      </w:r>
      <w:r>
        <w:rPr>
          <w:color w:val="000000"/>
        </w:rPr>
        <w:t>й школе</w:t>
      </w:r>
      <w:r>
        <w:rPr>
          <w:color w:val="000000"/>
          <w:spacing w:val="26"/>
        </w:rPr>
        <w:t xml:space="preserve"> </w:t>
      </w:r>
      <w:r>
        <w:rPr>
          <w:color w:val="000000"/>
          <w:spacing w:val="1"/>
        </w:rPr>
        <w:t>и</w:t>
      </w:r>
      <w:r>
        <w:rPr>
          <w:color w:val="000000"/>
        </w:rPr>
        <w:t>,</w:t>
      </w:r>
      <w:r>
        <w:rPr>
          <w:color w:val="000000"/>
          <w:spacing w:val="23"/>
        </w:rPr>
        <w:t xml:space="preserve"> </w:t>
      </w:r>
      <w:r>
        <w:rPr>
          <w:color w:val="000000"/>
        </w:rPr>
        <w:t>во­вторы</w:t>
      </w:r>
      <w:r>
        <w:rPr>
          <w:color w:val="000000"/>
          <w:spacing w:val="1"/>
        </w:rPr>
        <w:t>х</w:t>
      </w:r>
      <w:r>
        <w:rPr>
          <w:color w:val="000000"/>
        </w:rPr>
        <w:t>,</w:t>
      </w:r>
      <w:r>
        <w:rPr>
          <w:color w:val="000000"/>
          <w:spacing w:val="24"/>
        </w:rPr>
        <w:t xml:space="preserve"> </w:t>
      </w:r>
      <w:r>
        <w:rPr>
          <w:color w:val="000000"/>
          <w:spacing w:val="1"/>
        </w:rPr>
        <w:t>п</w:t>
      </w:r>
      <w:r>
        <w:rPr>
          <w:color w:val="000000"/>
          <w:spacing w:val="-2"/>
        </w:rPr>
        <w:t>р</w:t>
      </w:r>
      <w:r>
        <w:rPr>
          <w:color w:val="000000"/>
        </w:rPr>
        <w:t>и</w:t>
      </w:r>
      <w:r>
        <w:rPr>
          <w:color w:val="000000"/>
          <w:spacing w:val="27"/>
        </w:rPr>
        <w:t xml:space="preserve"> </w:t>
      </w:r>
      <w:r>
        <w:rPr>
          <w:color w:val="000000"/>
          <w:spacing w:val="1"/>
        </w:rPr>
        <w:t>н</w:t>
      </w:r>
      <w:r>
        <w:rPr>
          <w:color w:val="000000"/>
        </w:rPr>
        <w:t>а</w:t>
      </w:r>
      <w:r>
        <w:rPr>
          <w:color w:val="000000"/>
          <w:spacing w:val="-3"/>
        </w:rPr>
        <w:t>л</w:t>
      </w:r>
      <w:r>
        <w:rPr>
          <w:color w:val="000000"/>
        </w:rPr>
        <w:t>ич</w:t>
      </w:r>
      <w:r>
        <w:rPr>
          <w:color w:val="000000"/>
          <w:spacing w:val="1"/>
        </w:rPr>
        <w:t>и</w:t>
      </w:r>
      <w:r>
        <w:rPr>
          <w:color w:val="000000"/>
        </w:rPr>
        <w:t>и</w:t>
      </w:r>
      <w:r>
        <w:rPr>
          <w:color w:val="000000"/>
          <w:spacing w:val="25"/>
        </w:rPr>
        <w:t xml:space="preserve"> </w:t>
      </w:r>
      <w:r>
        <w:rPr>
          <w:color w:val="000000"/>
        </w:rPr>
        <w:t>спец</w:t>
      </w:r>
      <w:r>
        <w:rPr>
          <w:color w:val="000000"/>
          <w:spacing w:val="1"/>
        </w:rPr>
        <w:t>и</w:t>
      </w:r>
      <w:r>
        <w:rPr>
          <w:color w:val="000000"/>
        </w:rPr>
        <w:t>а</w:t>
      </w:r>
      <w:r>
        <w:rPr>
          <w:color w:val="000000"/>
          <w:spacing w:val="-3"/>
        </w:rPr>
        <w:t>л</w:t>
      </w:r>
      <w:r>
        <w:rPr>
          <w:color w:val="000000"/>
        </w:rPr>
        <w:t>ь</w:t>
      </w:r>
      <w:r>
        <w:rPr>
          <w:color w:val="000000"/>
          <w:spacing w:val="1"/>
        </w:rPr>
        <w:t>н</w:t>
      </w:r>
      <w:r>
        <w:rPr>
          <w:color w:val="000000"/>
          <w:spacing w:val="-1"/>
        </w:rPr>
        <w:t>о</w:t>
      </w:r>
      <w:r>
        <w:rPr>
          <w:color w:val="000000"/>
        </w:rPr>
        <w:t>й</w:t>
      </w:r>
      <w:r>
        <w:rPr>
          <w:color w:val="000000"/>
          <w:spacing w:val="26"/>
        </w:rPr>
        <w:t xml:space="preserve"> </w:t>
      </w:r>
      <w:r>
        <w:rPr>
          <w:color w:val="000000"/>
          <w:spacing w:val="1"/>
        </w:rPr>
        <w:t>ц</w:t>
      </w:r>
      <w:r>
        <w:rPr>
          <w:color w:val="000000"/>
        </w:rPr>
        <w:t>ел</w:t>
      </w:r>
      <w:r>
        <w:rPr>
          <w:color w:val="000000"/>
          <w:spacing w:val="-1"/>
        </w:rPr>
        <w:t>е</w:t>
      </w:r>
      <w:r>
        <w:rPr>
          <w:color w:val="000000"/>
        </w:rPr>
        <w:t>направл</w:t>
      </w:r>
      <w:r>
        <w:rPr>
          <w:color w:val="000000"/>
          <w:spacing w:val="-1"/>
        </w:rPr>
        <w:t>е</w:t>
      </w:r>
      <w:r>
        <w:rPr>
          <w:color w:val="000000"/>
        </w:rPr>
        <w:t>н</w:t>
      </w:r>
      <w:r>
        <w:rPr>
          <w:color w:val="000000"/>
          <w:spacing w:val="1"/>
        </w:rPr>
        <w:t>н</w:t>
      </w:r>
      <w:r>
        <w:rPr>
          <w:color w:val="000000"/>
          <w:spacing w:val="-2"/>
        </w:rPr>
        <w:t>о</w:t>
      </w:r>
      <w:r>
        <w:rPr>
          <w:color w:val="000000"/>
        </w:rPr>
        <w:t>й</w:t>
      </w:r>
      <w:r>
        <w:rPr>
          <w:color w:val="000000"/>
          <w:spacing w:val="27"/>
        </w:rPr>
        <w:t xml:space="preserve"> </w:t>
      </w:r>
      <w:r>
        <w:rPr>
          <w:color w:val="000000"/>
        </w:rPr>
        <w:t>р</w:t>
      </w:r>
      <w:r>
        <w:rPr>
          <w:color w:val="000000"/>
          <w:spacing w:val="-3"/>
        </w:rPr>
        <w:t>а</w:t>
      </w:r>
      <w:r>
        <w:rPr>
          <w:color w:val="000000"/>
        </w:rPr>
        <w:t>боты</w:t>
      </w:r>
      <w:r>
        <w:rPr>
          <w:color w:val="000000"/>
          <w:spacing w:val="28"/>
        </w:rPr>
        <w:t xml:space="preserve"> </w:t>
      </w:r>
      <w:r>
        <w:rPr>
          <w:color w:val="000000"/>
          <w:spacing w:val="-4"/>
        </w:rPr>
        <w:t>у</w:t>
      </w:r>
      <w:r>
        <w:rPr>
          <w:color w:val="000000"/>
          <w:spacing w:val="-1"/>
        </w:rPr>
        <w:t>ч</w:t>
      </w:r>
      <w:r>
        <w:rPr>
          <w:color w:val="000000"/>
        </w:rPr>
        <w:t>ителя</w:t>
      </w:r>
      <w:r>
        <w:rPr>
          <w:color w:val="000000"/>
          <w:spacing w:val="27"/>
        </w:rPr>
        <w:t xml:space="preserve"> </w:t>
      </w:r>
      <w:r>
        <w:rPr>
          <w:color w:val="000000"/>
        </w:rPr>
        <w:t>мож</w:t>
      </w:r>
      <w:r>
        <w:rPr>
          <w:color w:val="000000"/>
          <w:spacing w:val="-1"/>
        </w:rPr>
        <w:t>е</w:t>
      </w:r>
      <w:r>
        <w:rPr>
          <w:color w:val="000000"/>
        </w:rPr>
        <w:t>т быть</w:t>
      </w:r>
      <w:r>
        <w:rPr>
          <w:color w:val="000000"/>
          <w:spacing w:val="1"/>
        </w:rPr>
        <w:t xml:space="preserve"> </w:t>
      </w:r>
      <w:r>
        <w:rPr>
          <w:color w:val="000000"/>
        </w:rPr>
        <w:t>осво</w:t>
      </w:r>
      <w:r>
        <w:rPr>
          <w:color w:val="000000"/>
          <w:spacing w:val="-2"/>
        </w:rPr>
        <w:t>е</w:t>
      </w:r>
      <w:r>
        <w:rPr>
          <w:color w:val="000000"/>
        </w:rPr>
        <w:t>на подавляющ</w:t>
      </w:r>
      <w:r>
        <w:rPr>
          <w:color w:val="000000"/>
          <w:spacing w:val="1"/>
        </w:rPr>
        <w:t>и</w:t>
      </w:r>
      <w:r>
        <w:rPr>
          <w:color w:val="000000"/>
        </w:rPr>
        <w:t>м большинством д</w:t>
      </w:r>
      <w:r>
        <w:rPr>
          <w:color w:val="000000"/>
          <w:spacing w:val="-1"/>
        </w:rPr>
        <w:t>е</w:t>
      </w:r>
      <w:r>
        <w:rPr>
          <w:color w:val="000000"/>
        </w:rPr>
        <w:t>тей.</w:t>
      </w:r>
    </w:p>
    <w:p w:rsidR="005A7BF9" w:rsidRDefault="005A7BF9" w:rsidP="005A7BF9">
      <w:pPr>
        <w:tabs>
          <w:tab w:val="left" w:pos="5718"/>
        </w:tabs>
        <w:ind w:left="1" w:right="-11" w:firstLine="720"/>
        <w:jc w:val="both"/>
        <w:rPr>
          <w:color w:val="000000"/>
        </w:rPr>
      </w:pPr>
      <w:r>
        <w:rPr>
          <w:color w:val="000000"/>
        </w:rPr>
        <w:t>До</w:t>
      </w:r>
      <w:r>
        <w:rPr>
          <w:color w:val="000000"/>
          <w:spacing w:val="-1"/>
        </w:rPr>
        <w:t>с</w:t>
      </w:r>
      <w:r>
        <w:rPr>
          <w:color w:val="000000"/>
        </w:rPr>
        <w:t>т</w:t>
      </w:r>
      <w:r>
        <w:rPr>
          <w:color w:val="000000"/>
          <w:spacing w:val="1"/>
        </w:rPr>
        <w:t>и</w:t>
      </w:r>
      <w:r>
        <w:rPr>
          <w:color w:val="000000"/>
        </w:rPr>
        <w:t>жение</w:t>
      </w:r>
      <w:r>
        <w:rPr>
          <w:color w:val="000000"/>
          <w:spacing w:val="18"/>
        </w:rPr>
        <w:t xml:space="preserve"> </w:t>
      </w:r>
      <w:r>
        <w:rPr>
          <w:color w:val="000000"/>
          <w:spacing w:val="1"/>
        </w:rPr>
        <w:t>п</w:t>
      </w:r>
      <w:r>
        <w:rPr>
          <w:color w:val="000000"/>
        </w:rPr>
        <w:t>лани</w:t>
      </w:r>
      <w:r>
        <w:rPr>
          <w:color w:val="000000"/>
          <w:spacing w:val="2"/>
        </w:rPr>
        <w:t>р</w:t>
      </w:r>
      <w:r>
        <w:rPr>
          <w:color w:val="000000"/>
          <w:spacing w:val="-4"/>
        </w:rPr>
        <w:t>у</w:t>
      </w:r>
      <w:r>
        <w:rPr>
          <w:color w:val="000000"/>
          <w:spacing w:val="-1"/>
        </w:rPr>
        <w:t>е</w:t>
      </w:r>
      <w:r>
        <w:rPr>
          <w:color w:val="000000"/>
        </w:rPr>
        <w:t>мых</w:t>
      </w:r>
      <w:r>
        <w:rPr>
          <w:color w:val="000000"/>
          <w:spacing w:val="21"/>
        </w:rPr>
        <w:t xml:space="preserve"> </w:t>
      </w:r>
      <w:r>
        <w:rPr>
          <w:color w:val="000000"/>
        </w:rPr>
        <w:t>ре</w:t>
      </w:r>
      <w:r>
        <w:rPr>
          <w:color w:val="000000"/>
          <w:spacing w:val="2"/>
        </w:rPr>
        <w:t>з</w:t>
      </w:r>
      <w:r>
        <w:rPr>
          <w:color w:val="000000"/>
          <w:spacing w:val="-6"/>
        </w:rPr>
        <w:t>у</w:t>
      </w:r>
      <w:r>
        <w:rPr>
          <w:color w:val="000000"/>
        </w:rPr>
        <w:t>льтатов</w:t>
      </w:r>
      <w:r>
        <w:rPr>
          <w:color w:val="000000"/>
          <w:spacing w:val="19"/>
        </w:rPr>
        <w:t xml:space="preserve"> </w:t>
      </w:r>
      <w:r>
        <w:rPr>
          <w:color w:val="000000"/>
        </w:rPr>
        <w:t>э</w:t>
      </w:r>
      <w:r>
        <w:rPr>
          <w:color w:val="000000"/>
          <w:spacing w:val="1"/>
        </w:rPr>
        <w:t>т</w:t>
      </w:r>
      <w:r>
        <w:rPr>
          <w:color w:val="000000"/>
        </w:rPr>
        <w:t>ой</w:t>
      </w:r>
      <w:r>
        <w:rPr>
          <w:color w:val="000000"/>
          <w:spacing w:val="18"/>
        </w:rPr>
        <w:t xml:space="preserve"> </w:t>
      </w:r>
      <w:r>
        <w:rPr>
          <w:color w:val="000000"/>
        </w:rPr>
        <w:t>гр</w:t>
      </w:r>
      <w:r>
        <w:rPr>
          <w:color w:val="000000"/>
          <w:spacing w:val="-4"/>
        </w:rPr>
        <w:t>у</w:t>
      </w:r>
      <w:r>
        <w:rPr>
          <w:color w:val="000000"/>
        </w:rPr>
        <w:t>п</w:t>
      </w:r>
      <w:r>
        <w:rPr>
          <w:color w:val="000000"/>
          <w:spacing w:val="1"/>
        </w:rPr>
        <w:t>п</w:t>
      </w:r>
      <w:r>
        <w:rPr>
          <w:color w:val="000000"/>
        </w:rPr>
        <w:t>ы</w:t>
      </w:r>
      <w:r>
        <w:rPr>
          <w:color w:val="000000"/>
          <w:spacing w:val="18"/>
        </w:rPr>
        <w:t xml:space="preserve"> </w:t>
      </w:r>
      <w:r>
        <w:rPr>
          <w:color w:val="000000"/>
        </w:rPr>
        <w:t>выносится</w:t>
      </w:r>
      <w:r>
        <w:rPr>
          <w:color w:val="000000"/>
          <w:spacing w:val="19"/>
        </w:rPr>
        <w:t xml:space="preserve"> </w:t>
      </w:r>
      <w:r>
        <w:rPr>
          <w:color w:val="000000"/>
          <w:spacing w:val="1"/>
        </w:rPr>
        <w:t>н</w:t>
      </w:r>
      <w:r>
        <w:rPr>
          <w:color w:val="000000"/>
        </w:rPr>
        <w:t>а</w:t>
      </w:r>
      <w:r>
        <w:rPr>
          <w:color w:val="000000"/>
          <w:spacing w:val="18"/>
        </w:rPr>
        <w:t xml:space="preserve"> </w:t>
      </w:r>
      <w:r>
        <w:rPr>
          <w:color w:val="000000"/>
          <w:spacing w:val="1"/>
        </w:rPr>
        <w:t>и</w:t>
      </w:r>
      <w:r>
        <w:rPr>
          <w:color w:val="000000"/>
        </w:rPr>
        <w:t>т</w:t>
      </w:r>
      <w:r>
        <w:rPr>
          <w:color w:val="000000"/>
          <w:spacing w:val="-1"/>
        </w:rPr>
        <w:t>о</w:t>
      </w:r>
      <w:r>
        <w:rPr>
          <w:color w:val="000000"/>
        </w:rPr>
        <w:t>го</w:t>
      </w:r>
      <w:r>
        <w:rPr>
          <w:color w:val="000000"/>
          <w:spacing w:val="1"/>
        </w:rPr>
        <w:t>в</w:t>
      </w:r>
      <w:r>
        <w:rPr>
          <w:color w:val="000000"/>
          <w:spacing w:val="-4"/>
        </w:rPr>
        <w:t>у</w:t>
      </w:r>
      <w:r>
        <w:rPr>
          <w:color w:val="000000"/>
        </w:rPr>
        <w:t>ю</w:t>
      </w:r>
      <w:r>
        <w:rPr>
          <w:color w:val="000000"/>
          <w:spacing w:val="18"/>
        </w:rPr>
        <w:t xml:space="preserve"> </w:t>
      </w:r>
      <w:r>
        <w:rPr>
          <w:color w:val="000000"/>
        </w:rPr>
        <w:t>о</w:t>
      </w:r>
      <w:r>
        <w:rPr>
          <w:color w:val="000000"/>
          <w:spacing w:val="1"/>
        </w:rPr>
        <w:t>ц</w:t>
      </w:r>
      <w:r>
        <w:rPr>
          <w:color w:val="000000"/>
        </w:rPr>
        <w:t>ен</w:t>
      </w:r>
      <w:r>
        <w:rPr>
          <w:color w:val="000000"/>
          <w:spacing w:val="4"/>
        </w:rPr>
        <w:t>к</w:t>
      </w:r>
      <w:r>
        <w:rPr>
          <w:color w:val="000000"/>
          <w:spacing w:val="-4"/>
        </w:rPr>
        <w:t>у</w:t>
      </w:r>
      <w:r>
        <w:rPr>
          <w:color w:val="000000"/>
        </w:rPr>
        <w:t>, которая</w:t>
      </w:r>
      <w:r>
        <w:rPr>
          <w:color w:val="000000"/>
          <w:spacing w:val="77"/>
        </w:rPr>
        <w:t xml:space="preserve"> </w:t>
      </w:r>
      <w:r>
        <w:rPr>
          <w:color w:val="000000"/>
        </w:rPr>
        <w:t>мож</w:t>
      </w:r>
      <w:r>
        <w:rPr>
          <w:color w:val="000000"/>
          <w:spacing w:val="-1"/>
        </w:rPr>
        <w:t>е</w:t>
      </w:r>
      <w:r>
        <w:rPr>
          <w:color w:val="000000"/>
        </w:rPr>
        <w:t>т</w:t>
      </w:r>
      <w:r>
        <w:rPr>
          <w:color w:val="000000"/>
          <w:spacing w:val="76"/>
        </w:rPr>
        <w:t xml:space="preserve"> </w:t>
      </w:r>
      <w:r>
        <w:rPr>
          <w:color w:val="000000"/>
        </w:rPr>
        <w:t>о</w:t>
      </w:r>
      <w:r>
        <w:rPr>
          <w:color w:val="000000"/>
          <w:spacing w:val="3"/>
        </w:rPr>
        <w:t>с</w:t>
      </w:r>
      <w:r>
        <w:rPr>
          <w:color w:val="000000"/>
          <w:spacing w:val="-3"/>
        </w:rPr>
        <w:t>у</w:t>
      </w:r>
      <w:r>
        <w:rPr>
          <w:color w:val="000000"/>
        </w:rPr>
        <w:t>ществлят</w:t>
      </w:r>
      <w:r>
        <w:rPr>
          <w:color w:val="000000"/>
          <w:spacing w:val="1"/>
        </w:rPr>
        <w:t>ь</w:t>
      </w:r>
      <w:r>
        <w:rPr>
          <w:color w:val="000000"/>
        </w:rPr>
        <w:t>ся</w:t>
      </w:r>
      <w:r>
        <w:rPr>
          <w:color w:val="000000"/>
          <w:spacing w:val="75"/>
        </w:rPr>
        <w:t xml:space="preserve"> </w:t>
      </w:r>
      <w:r>
        <w:rPr>
          <w:color w:val="000000"/>
          <w:spacing w:val="1"/>
        </w:rPr>
        <w:t>к</w:t>
      </w:r>
      <w:r>
        <w:rPr>
          <w:color w:val="000000"/>
        </w:rPr>
        <w:t>ак</w:t>
      </w:r>
      <w:r>
        <w:rPr>
          <w:color w:val="000000"/>
          <w:spacing w:val="76"/>
        </w:rPr>
        <w:t xml:space="preserve"> </w:t>
      </w:r>
      <w:r>
        <w:rPr>
          <w:color w:val="000000"/>
        </w:rPr>
        <w:t>в</w:t>
      </w:r>
      <w:r>
        <w:rPr>
          <w:color w:val="000000"/>
          <w:spacing w:val="76"/>
        </w:rPr>
        <w:t xml:space="preserve"> </w:t>
      </w:r>
      <w:r>
        <w:rPr>
          <w:color w:val="000000"/>
          <w:spacing w:val="2"/>
        </w:rPr>
        <w:t>х</w:t>
      </w:r>
      <w:r>
        <w:rPr>
          <w:color w:val="000000"/>
        </w:rPr>
        <w:t>оде</w:t>
      </w:r>
      <w:r>
        <w:rPr>
          <w:color w:val="000000"/>
          <w:spacing w:val="81"/>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77"/>
        </w:rPr>
        <w:t xml:space="preserve"> </w:t>
      </w:r>
      <w:r>
        <w:rPr>
          <w:color w:val="000000"/>
        </w:rPr>
        <w:t>дан</w:t>
      </w:r>
      <w:r>
        <w:rPr>
          <w:color w:val="000000"/>
          <w:spacing w:val="1"/>
        </w:rPr>
        <w:t>н</w:t>
      </w:r>
      <w:r>
        <w:rPr>
          <w:color w:val="000000"/>
        </w:rPr>
        <w:t>ой</w:t>
      </w:r>
      <w:r>
        <w:rPr>
          <w:color w:val="000000"/>
          <w:spacing w:val="77"/>
        </w:rPr>
        <w:t xml:space="preserve"> </w:t>
      </w:r>
      <w:r>
        <w:rPr>
          <w:color w:val="000000"/>
          <w:spacing w:val="1"/>
        </w:rPr>
        <w:t>п</w:t>
      </w:r>
      <w:r>
        <w:rPr>
          <w:color w:val="000000"/>
        </w:rPr>
        <w:t>р</w:t>
      </w:r>
      <w:r>
        <w:rPr>
          <w:color w:val="000000"/>
          <w:spacing w:val="-1"/>
        </w:rPr>
        <w:t>о</w:t>
      </w:r>
      <w:r>
        <w:rPr>
          <w:color w:val="000000"/>
        </w:rPr>
        <w:t>гр</w:t>
      </w:r>
      <w:r>
        <w:rPr>
          <w:color w:val="000000"/>
          <w:spacing w:val="-1"/>
        </w:rPr>
        <w:t>ам</w:t>
      </w:r>
      <w:r>
        <w:rPr>
          <w:color w:val="000000"/>
        </w:rPr>
        <w:t>мы</w:t>
      </w:r>
      <w:r>
        <w:rPr>
          <w:color w:val="000000"/>
          <w:spacing w:val="75"/>
        </w:rPr>
        <w:t xml:space="preserve"> </w:t>
      </w:r>
      <w:r>
        <w:rPr>
          <w:color w:val="000000"/>
          <w:spacing w:val="1"/>
        </w:rPr>
        <w:t>п</w:t>
      </w:r>
      <w:r>
        <w:rPr>
          <w:color w:val="000000"/>
        </w:rPr>
        <w:t>ос</w:t>
      </w:r>
      <w:r>
        <w:rPr>
          <w:color w:val="000000"/>
          <w:spacing w:val="1"/>
        </w:rPr>
        <w:t>р</w:t>
      </w:r>
      <w:r>
        <w:rPr>
          <w:color w:val="000000"/>
        </w:rPr>
        <w:t>ед</w:t>
      </w:r>
      <w:r>
        <w:rPr>
          <w:color w:val="000000"/>
          <w:spacing w:val="-1"/>
        </w:rPr>
        <w:t>с</w:t>
      </w:r>
      <w:r>
        <w:rPr>
          <w:color w:val="000000"/>
        </w:rPr>
        <w:t>твом нако</w:t>
      </w:r>
      <w:r>
        <w:rPr>
          <w:color w:val="000000"/>
          <w:spacing w:val="1"/>
        </w:rPr>
        <w:t>п</w:t>
      </w:r>
      <w:r>
        <w:rPr>
          <w:color w:val="000000"/>
        </w:rPr>
        <w:t>итель</w:t>
      </w:r>
      <w:r>
        <w:rPr>
          <w:color w:val="000000"/>
          <w:spacing w:val="1"/>
        </w:rPr>
        <w:t>н</w:t>
      </w:r>
      <w:r>
        <w:rPr>
          <w:color w:val="000000"/>
          <w:spacing w:val="-2"/>
        </w:rPr>
        <w:t>о</w:t>
      </w:r>
      <w:r>
        <w:rPr>
          <w:color w:val="000000"/>
        </w:rPr>
        <w:t>й</w:t>
      </w:r>
      <w:r>
        <w:rPr>
          <w:color w:val="000000"/>
          <w:spacing w:val="60"/>
        </w:rPr>
        <w:t xml:space="preserve"> </w:t>
      </w:r>
      <w:r>
        <w:rPr>
          <w:color w:val="000000"/>
        </w:rPr>
        <w:t>систе</w:t>
      </w:r>
      <w:r>
        <w:rPr>
          <w:color w:val="000000"/>
          <w:spacing w:val="-1"/>
        </w:rPr>
        <w:t>м</w:t>
      </w:r>
      <w:r>
        <w:rPr>
          <w:color w:val="000000"/>
        </w:rPr>
        <w:t>ы</w:t>
      </w:r>
      <w:r>
        <w:rPr>
          <w:color w:val="000000"/>
          <w:spacing w:val="58"/>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61"/>
        </w:rPr>
        <w:t xml:space="preserve"> </w:t>
      </w:r>
      <w:r>
        <w:rPr>
          <w:color w:val="000000"/>
        </w:rPr>
        <w:t>(нап</w:t>
      </w:r>
      <w:r>
        <w:rPr>
          <w:color w:val="000000"/>
          <w:spacing w:val="-1"/>
        </w:rPr>
        <w:t>р</w:t>
      </w:r>
      <w:r>
        <w:rPr>
          <w:color w:val="000000"/>
        </w:rPr>
        <w:t>им</w:t>
      </w:r>
      <w:r>
        <w:rPr>
          <w:color w:val="000000"/>
          <w:spacing w:val="-1"/>
        </w:rPr>
        <w:t>е</w:t>
      </w:r>
      <w:r>
        <w:rPr>
          <w:color w:val="000000"/>
        </w:rPr>
        <w:t>р,</w:t>
      </w:r>
      <w:r>
        <w:rPr>
          <w:color w:val="000000"/>
          <w:spacing w:val="59"/>
        </w:rPr>
        <w:t xml:space="preserve"> </w:t>
      </w:r>
      <w:r>
        <w:rPr>
          <w:color w:val="000000"/>
          <w:spacing w:val="1"/>
        </w:rPr>
        <w:t>п</w:t>
      </w:r>
      <w:r>
        <w:rPr>
          <w:color w:val="000000"/>
        </w:rPr>
        <w:t>орт</w:t>
      </w:r>
      <w:r>
        <w:rPr>
          <w:color w:val="000000"/>
          <w:spacing w:val="1"/>
        </w:rPr>
        <w:t>ф</w:t>
      </w:r>
      <w:r>
        <w:rPr>
          <w:color w:val="000000"/>
        </w:rPr>
        <w:t>еля</w:t>
      </w:r>
      <w:r>
        <w:rPr>
          <w:color w:val="000000"/>
          <w:spacing w:val="59"/>
        </w:rPr>
        <w:t xml:space="preserve"> </w:t>
      </w:r>
      <w:r>
        <w:rPr>
          <w:color w:val="000000"/>
        </w:rPr>
        <w:t>дост</w:t>
      </w:r>
      <w:r>
        <w:rPr>
          <w:color w:val="000000"/>
          <w:spacing w:val="1"/>
        </w:rPr>
        <w:t>и</w:t>
      </w:r>
      <w:r>
        <w:rPr>
          <w:color w:val="000000"/>
        </w:rPr>
        <w:t>жений</w:t>
      </w:r>
      <w:r>
        <w:rPr>
          <w:color w:val="000000"/>
          <w:spacing w:val="-3"/>
        </w:rPr>
        <w:t>)</w:t>
      </w:r>
      <w:r>
        <w:rPr>
          <w:color w:val="000000"/>
        </w:rPr>
        <w:t>,</w:t>
      </w:r>
      <w:r>
        <w:rPr>
          <w:color w:val="000000"/>
          <w:spacing w:val="59"/>
        </w:rPr>
        <w:t xml:space="preserve"> </w:t>
      </w:r>
      <w:r>
        <w:rPr>
          <w:color w:val="000000"/>
        </w:rPr>
        <w:t>та</w:t>
      </w:r>
      <w:r>
        <w:rPr>
          <w:color w:val="000000"/>
          <w:spacing w:val="8"/>
        </w:rPr>
        <w:t>к</w:t>
      </w:r>
      <w:r>
        <w:rPr>
          <w:color w:val="000000"/>
        </w:rPr>
        <w:t>и</w:t>
      </w:r>
      <w:r>
        <w:rPr>
          <w:color w:val="000000"/>
          <w:spacing w:val="65"/>
        </w:rPr>
        <w:t xml:space="preserve"> </w:t>
      </w:r>
      <w:r>
        <w:rPr>
          <w:color w:val="000000"/>
          <w:spacing w:val="1"/>
        </w:rPr>
        <w:t>п</w:t>
      </w:r>
      <w:r>
        <w:rPr>
          <w:color w:val="000000"/>
        </w:rPr>
        <w:t>о</w:t>
      </w:r>
      <w:r>
        <w:rPr>
          <w:color w:val="000000"/>
          <w:spacing w:val="65"/>
        </w:rPr>
        <w:t xml:space="preserve"> </w:t>
      </w:r>
      <w:r>
        <w:rPr>
          <w:color w:val="000000"/>
          <w:spacing w:val="1"/>
        </w:rPr>
        <w:t>и</w:t>
      </w:r>
      <w:r>
        <w:rPr>
          <w:color w:val="000000"/>
          <w:spacing w:val="3"/>
        </w:rPr>
        <w:t>т</w:t>
      </w:r>
      <w:r>
        <w:rPr>
          <w:color w:val="000000"/>
          <w:spacing w:val="2"/>
        </w:rPr>
        <w:t>ог</w:t>
      </w:r>
      <w:r>
        <w:rPr>
          <w:color w:val="000000"/>
          <w:spacing w:val="1"/>
        </w:rPr>
        <w:t>а</w:t>
      </w:r>
      <w:r>
        <w:rPr>
          <w:color w:val="000000"/>
        </w:rPr>
        <w:t>м</w:t>
      </w:r>
      <w:r>
        <w:rPr>
          <w:color w:val="000000"/>
          <w:spacing w:val="64"/>
        </w:rPr>
        <w:t xml:space="preserve"> </w:t>
      </w:r>
      <w:r>
        <w:rPr>
          <w:color w:val="000000"/>
          <w:spacing w:val="1"/>
        </w:rPr>
        <w:t>е</w:t>
      </w:r>
      <w:r>
        <w:rPr>
          <w:color w:val="000000"/>
        </w:rPr>
        <w:t xml:space="preserve">е </w:t>
      </w:r>
      <w:r>
        <w:rPr>
          <w:color w:val="000000"/>
          <w:spacing w:val="2"/>
        </w:rPr>
        <w:t>о</w:t>
      </w:r>
      <w:r>
        <w:rPr>
          <w:color w:val="000000"/>
          <w:spacing w:val="1"/>
        </w:rPr>
        <w:t>с</w:t>
      </w:r>
      <w:r>
        <w:rPr>
          <w:color w:val="000000"/>
          <w:spacing w:val="2"/>
        </w:rPr>
        <w:t>во</w:t>
      </w:r>
      <w:r>
        <w:rPr>
          <w:color w:val="000000"/>
          <w:spacing w:val="1"/>
        </w:rPr>
        <w:t>е</w:t>
      </w:r>
      <w:r>
        <w:rPr>
          <w:color w:val="000000"/>
          <w:spacing w:val="3"/>
        </w:rPr>
        <w:t>н</w:t>
      </w:r>
      <w:r>
        <w:rPr>
          <w:color w:val="000000"/>
          <w:spacing w:val="4"/>
        </w:rPr>
        <w:t>и</w:t>
      </w:r>
      <w:r>
        <w:rPr>
          <w:color w:val="000000"/>
        </w:rPr>
        <w:t>я</w:t>
      </w:r>
      <w:r>
        <w:rPr>
          <w:color w:val="000000"/>
          <w:spacing w:val="93"/>
        </w:rPr>
        <w:t xml:space="preserve"> </w:t>
      </w:r>
      <w:r>
        <w:rPr>
          <w:color w:val="000000"/>
          <w:spacing w:val="1"/>
        </w:rPr>
        <w:t>(</w:t>
      </w:r>
      <w:r>
        <w:rPr>
          <w:color w:val="000000"/>
        </w:rPr>
        <w:t>с</w:t>
      </w:r>
      <w:r>
        <w:rPr>
          <w:color w:val="000000"/>
          <w:spacing w:val="92"/>
        </w:rPr>
        <w:t xml:space="preserve"> </w:t>
      </w:r>
      <w:r>
        <w:rPr>
          <w:color w:val="000000"/>
          <w:spacing w:val="4"/>
        </w:rPr>
        <w:t>п</w:t>
      </w:r>
      <w:r>
        <w:rPr>
          <w:color w:val="000000"/>
          <w:spacing w:val="2"/>
        </w:rPr>
        <w:t>о</w:t>
      </w:r>
      <w:r>
        <w:rPr>
          <w:color w:val="000000"/>
          <w:spacing w:val="1"/>
        </w:rPr>
        <w:t>м</w:t>
      </w:r>
      <w:r>
        <w:rPr>
          <w:color w:val="000000"/>
          <w:spacing w:val="2"/>
        </w:rPr>
        <w:t>о</w:t>
      </w:r>
      <w:r>
        <w:rPr>
          <w:color w:val="000000"/>
        </w:rPr>
        <w:t>щ</w:t>
      </w:r>
      <w:r>
        <w:rPr>
          <w:color w:val="000000"/>
          <w:spacing w:val="4"/>
        </w:rPr>
        <w:t>ь</w:t>
      </w:r>
      <w:r>
        <w:rPr>
          <w:color w:val="000000"/>
        </w:rPr>
        <w:t>ю</w:t>
      </w:r>
      <w:r>
        <w:rPr>
          <w:color w:val="000000"/>
          <w:spacing w:val="91"/>
        </w:rPr>
        <w:t xml:space="preserve"> </w:t>
      </w:r>
      <w:r>
        <w:rPr>
          <w:color w:val="000000"/>
          <w:spacing w:val="3"/>
        </w:rPr>
        <w:t>ит</w:t>
      </w:r>
      <w:r>
        <w:rPr>
          <w:color w:val="000000"/>
          <w:spacing w:val="2"/>
        </w:rPr>
        <w:t>о</w:t>
      </w:r>
      <w:r>
        <w:rPr>
          <w:color w:val="000000"/>
          <w:spacing w:val="3"/>
        </w:rPr>
        <w:t>г</w:t>
      </w:r>
      <w:r>
        <w:rPr>
          <w:color w:val="000000"/>
          <w:spacing w:val="2"/>
        </w:rPr>
        <w:t>о</w:t>
      </w:r>
      <w:r>
        <w:rPr>
          <w:color w:val="000000"/>
          <w:spacing w:val="1"/>
        </w:rPr>
        <w:t>в</w:t>
      </w:r>
      <w:r>
        <w:rPr>
          <w:color w:val="000000"/>
        </w:rPr>
        <w:t>ой</w:t>
      </w:r>
      <w:r>
        <w:rPr>
          <w:color w:val="000000"/>
          <w:spacing w:val="95"/>
        </w:rPr>
        <w:t xml:space="preserve"> </w:t>
      </w:r>
      <w:r>
        <w:rPr>
          <w:color w:val="000000"/>
          <w:spacing w:val="2"/>
        </w:rPr>
        <w:t>р</w:t>
      </w:r>
      <w:r>
        <w:rPr>
          <w:color w:val="000000"/>
          <w:spacing w:val="1"/>
        </w:rPr>
        <w:t>а</w:t>
      </w:r>
      <w:r>
        <w:rPr>
          <w:color w:val="000000"/>
          <w:spacing w:val="3"/>
        </w:rPr>
        <w:t>б</w:t>
      </w:r>
      <w:r>
        <w:rPr>
          <w:color w:val="000000"/>
        </w:rPr>
        <w:t>о</w:t>
      </w:r>
      <w:r>
        <w:rPr>
          <w:color w:val="000000"/>
          <w:spacing w:val="2"/>
        </w:rPr>
        <w:t>ты)</w:t>
      </w:r>
      <w:r>
        <w:rPr>
          <w:color w:val="000000"/>
        </w:rPr>
        <w:t>.</w:t>
      </w:r>
      <w:r>
        <w:rPr>
          <w:color w:val="000000"/>
          <w:spacing w:val="93"/>
        </w:rPr>
        <w:t xml:space="preserve"> </w:t>
      </w:r>
      <w:r>
        <w:rPr>
          <w:color w:val="000000"/>
          <w:spacing w:val="1"/>
        </w:rPr>
        <w:t>О</w:t>
      </w:r>
      <w:r>
        <w:rPr>
          <w:color w:val="000000"/>
          <w:spacing w:val="4"/>
        </w:rPr>
        <w:t>ц</w:t>
      </w:r>
      <w:r>
        <w:rPr>
          <w:color w:val="000000"/>
          <w:spacing w:val="1"/>
        </w:rPr>
        <w:t>ен</w:t>
      </w:r>
      <w:r>
        <w:rPr>
          <w:color w:val="000000"/>
          <w:spacing w:val="3"/>
        </w:rPr>
        <w:t>к</w:t>
      </w:r>
      <w:r>
        <w:rPr>
          <w:color w:val="000000"/>
        </w:rPr>
        <w:t>а</w:t>
      </w:r>
      <w:r>
        <w:rPr>
          <w:color w:val="000000"/>
          <w:spacing w:val="92"/>
        </w:rPr>
        <w:t xml:space="preserve"> </w:t>
      </w:r>
      <w:r>
        <w:rPr>
          <w:color w:val="000000"/>
          <w:spacing w:val="2"/>
        </w:rPr>
        <w:t>о</w:t>
      </w:r>
      <w:r>
        <w:rPr>
          <w:color w:val="000000"/>
          <w:spacing w:val="1"/>
        </w:rPr>
        <w:t>с</w:t>
      </w:r>
      <w:r>
        <w:rPr>
          <w:color w:val="000000"/>
          <w:spacing w:val="2"/>
        </w:rPr>
        <w:t>вое</w:t>
      </w:r>
      <w:r>
        <w:rPr>
          <w:color w:val="000000"/>
          <w:spacing w:val="3"/>
        </w:rPr>
        <w:t>ни</w:t>
      </w:r>
      <w:r>
        <w:rPr>
          <w:color w:val="000000"/>
        </w:rPr>
        <w:t>я</w:t>
      </w:r>
      <w:r>
        <w:rPr>
          <w:color w:val="000000"/>
          <w:spacing w:val="93"/>
        </w:rPr>
        <w:t xml:space="preserve"> </w:t>
      </w:r>
      <w:r>
        <w:rPr>
          <w:color w:val="000000"/>
        </w:rPr>
        <w:t>о</w:t>
      </w:r>
      <w:r>
        <w:rPr>
          <w:color w:val="000000"/>
          <w:spacing w:val="4"/>
        </w:rPr>
        <w:t>п</w:t>
      </w:r>
      <w:r>
        <w:rPr>
          <w:color w:val="000000"/>
        </w:rPr>
        <w:t>о</w:t>
      </w:r>
      <w:r>
        <w:rPr>
          <w:color w:val="000000"/>
          <w:spacing w:val="2"/>
        </w:rPr>
        <w:t>р</w:t>
      </w:r>
      <w:r>
        <w:rPr>
          <w:color w:val="000000"/>
          <w:spacing w:val="3"/>
        </w:rPr>
        <w:t>н</w:t>
      </w:r>
      <w:r>
        <w:rPr>
          <w:color w:val="000000"/>
          <w:spacing w:val="2"/>
        </w:rPr>
        <w:t>о</w:t>
      </w:r>
      <w:r>
        <w:rPr>
          <w:color w:val="000000"/>
          <w:spacing w:val="3"/>
        </w:rPr>
        <w:t>г</w:t>
      </w:r>
      <w:r>
        <w:rPr>
          <w:color w:val="000000"/>
        </w:rPr>
        <w:t>о</w:t>
      </w:r>
      <w:r>
        <w:rPr>
          <w:color w:val="000000"/>
          <w:spacing w:val="93"/>
        </w:rPr>
        <w:t xml:space="preserve"> </w:t>
      </w:r>
      <w:r>
        <w:rPr>
          <w:color w:val="000000"/>
          <w:spacing w:val="1"/>
        </w:rPr>
        <w:t>ма</w:t>
      </w:r>
      <w:r>
        <w:rPr>
          <w:color w:val="000000"/>
          <w:spacing w:val="3"/>
        </w:rPr>
        <w:t>т</w:t>
      </w:r>
      <w:r>
        <w:rPr>
          <w:color w:val="000000"/>
          <w:spacing w:val="1"/>
        </w:rPr>
        <w:t>е</w:t>
      </w:r>
      <w:r>
        <w:rPr>
          <w:color w:val="000000"/>
        </w:rPr>
        <w:t>р</w:t>
      </w:r>
      <w:r>
        <w:rPr>
          <w:color w:val="000000"/>
          <w:spacing w:val="4"/>
        </w:rPr>
        <w:t>и</w:t>
      </w:r>
      <w:r>
        <w:rPr>
          <w:color w:val="000000"/>
          <w:spacing w:val="1"/>
        </w:rPr>
        <w:t>а</w:t>
      </w:r>
      <w:r>
        <w:rPr>
          <w:color w:val="000000"/>
          <w:spacing w:val="2"/>
        </w:rPr>
        <w:t>л</w:t>
      </w:r>
      <w:r>
        <w:rPr>
          <w:color w:val="000000"/>
        </w:rPr>
        <w:t>а</w:t>
      </w:r>
      <w:r>
        <w:rPr>
          <w:color w:val="000000"/>
          <w:spacing w:val="93"/>
        </w:rPr>
        <w:t xml:space="preserve"> </w:t>
      </w:r>
      <w:r>
        <w:rPr>
          <w:color w:val="000000"/>
        </w:rPr>
        <w:t xml:space="preserve">на </w:t>
      </w:r>
      <w:r>
        <w:rPr>
          <w:color w:val="000000"/>
          <w:spacing w:val="-2"/>
        </w:rPr>
        <w:t>у</w:t>
      </w:r>
      <w:r>
        <w:rPr>
          <w:color w:val="000000"/>
          <w:spacing w:val="4"/>
        </w:rPr>
        <w:t>р</w:t>
      </w:r>
      <w:r>
        <w:rPr>
          <w:color w:val="000000"/>
          <w:spacing w:val="2"/>
        </w:rPr>
        <w:t>о</w:t>
      </w:r>
      <w:r>
        <w:rPr>
          <w:color w:val="000000"/>
          <w:spacing w:val="1"/>
        </w:rPr>
        <w:t>в</w:t>
      </w:r>
      <w:r>
        <w:rPr>
          <w:color w:val="000000"/>
          <w:spacing w:val="4"/>
        </w:rPr>
        <w:t>н</w:t>
      </w:r>
      <w:r>
        <w:rPr>
          <w:color w:val="000000"/>
          <w:spacing w:val="1"/>
        </w:rPr>
        <w:t>е</w:t>
      </w:r>
      <w:r>
        <w:rPr>
          <w:color w:val="000000"/>
        </w:rPr>
        <w:t>,</w:t>
      </w:r>
      <w:r>
        <w:rPr>
          <w:color w:val="000000"/>
          <w:spacing w:val="69"/>
        </w:rPr>
        <w:t xml:space="preserve"> </w:t>
      </w:r>
      <w:r>
        <w:rPr>
          <w:color w:val="000000"/>
          <w:spacing w:val="5"/>
        </w:rPr>
        <w:t>х</w:t>
      </w:r>
      <w:r>
        <w:rPr>
          <w:color w:val="000000"/>
          <w:spacing w:val="1"/>
        </w:rPr>
        <w:t>а</w:t>
      </w:r>
      <w:r>
        <w:rPr>
          <w:color w:val="000000"/>
          <w:spacing w:val="2"/>
        </w:rPr>
        <w:t>р</w:t>
      </w:r>
      <w:r>
        <w:rPr>
          <w:color w:val="000000"/>
        </w:rPr>
        <w:t>а</w:t>
      </w:r>
      <w:r>
        <w:rPr>
          <w:color w:val="000000"/>
          <w:spacing w:val="2"/>
        </w:rPr>
        <w:t>к</w:t>
      </w:r>
      <w:r>
        <w:rPr>
          <w:color w:val="000000"/>
          <w:spacing w:val="3"/>
        </w:rPr>
        <w:t>т</w:t>
      </w:r>
      <w:r>
        <w:rPr>
          <w:color w:val="000000"/>
          <w:spacing w:val="1"/>
        </w:rPr>
        <w:t>е</w:t>
      </w:r>
      <w:r>
        <w:rPr>
          <w:color w:val="000000"/>
        </w:rPr>
        <w:t>р</w:t>
      </w:r>
      <w:r>
        <w:rPr>
          <w:color w:val="000000"/>
          <w:spacing w:val="4"/>
        </w:rPr>
        <w:t>и</w:t>
      </w:r>
      <w:r>
        <w:rPr>
          <w:color w:val="000000"/>
          <w:spacing w:val="5"/>
        </w:rPr>
        <w:t>з</w:t>
      </w:r>
      <w:r>
        <w:rPr>
          <w:color w:val="000000"/>
          <w:spacing w:val="-3"/>
        </w:rPr>
        <w:t>у</w:t>
      </w:r>
      <w:r>
        <w:rPr>
          <w:color w:val="000000"/>
          <w:spacing w:val="2"/>
        </w:rPr>
        <w:t>ющ</w:t>
      </w:r>
      <w:r>
        <w:rPr>
          <w:color w:val="000000"/>
          <w:spacing w:val="1"/>
        </w:rPr>
        <w:t>е</w:t>
      </w:r>
      <w:r>
        <w:rPr>
          <w:color w:val="000000"/>
        </w:rPr>
        <w:t>м</w:t>
      </w:r>
      <w:r>
        <w:rPr>
          <w:color w:val="000000"/>
          <w:spacing w:val="68"/>
        </w:rPr>
        <w:t xml:space="preserve"> </w:t>
      </w:r>
      <w:r>
        <w:rPr>
          <w:color w:val="000000"/>
          <w:spacing w:val="4"/>
        </w:rPr>
        <w:t>и</w:t>
      </w:r>
      <w:r>
        <w:rPr>
          <w:color w:val="000000"/>
          <w:spacing w:val="1"/>
        </w:rPr>
        <w:t>с</w:t>
      </w:r>
      <w:r>
        <w:rPr>
          <w:color w:val="000000"/>
          <w:spacing w:val="3"/>
        </w:rPr>
        <w:t>п</w:t>
      </w:r>
      <w:r>
        <w:rPr>
          <w:color w:val="000000"/>
          <w:spacing w:val="2"/>
        </w:rPr>
        <w:t>о</w:t>
      </w:r>
      <w:r>
        <w:rPr>
          <w:color w:val="000000"/>
        </w:rPr>
        <w:t>л</w:t>
      </w:r>
      <w:r>
        <w:rPr>
          <w:color w:val="000000"/>
          <w:spacing w:val="2"/>
        </w:rPr>
        <w:t>н</w:t>
      </w:r>
      <w:r>
        <w:rPr>
          <w:color w:val="000000"/>
          <w:spacing w:val="3"/>
        </w:rPr>
        <w:t>ит</w:t>
      </w:r>
      <w:r>
        <w:rPr>
          <w:color w:val="000000"/>
          <w:spacing w:val="1"/>
        </w:rPr>
        <w:t>е</w:t>
      </w:r>
      <w:r>
        <w:rPr>
          <w:color w:val="000000"/>
        </w:rPr>
        <w:t>л</w:t>
      </w:r>
      <w:r>
        <w:rPr>
          <w:color w:val="000000"/>
          <w:spacing w:val="3"/>
        </w:rPr>
        <w:t>ь</w:t>
      </w:r>
      <w:r>
        <w:rPr>
          <w:color w:val="000000"/>
          <w:spacing w:val="2"/>
        </w:rPr>
        <w:t>с</w:t>
      </w:r>
      <w:r>
        <w:rPr>
          <w:color w:val="000000"/>
          <w:spacing w:val="5"/>
        </w:rPr>
        <w:t>к</w:t>
      </w:r>
      <w:r>
        <w:rPr>
          <w:color w:val="000000"/>
          <w:spacing w:val="-4"/>
        </w:rPr>
        <w:t>у</w:t>
      </w:r>
      <w:r>
        <w:rPr>
          <w:color w:val="000000"/>
        </w:rPr>
        <w:t>ю</w:t>
      </w:r>
      <w:r>
        <w:rPr>
          <w:color w:val="000000"/>
          <w:spacing w:val="69"/>
        </w:rPr>
        <w:t xml:space="preserve"> </w:t>
      </w:r>
      <w:r>
        <w:rPr>
          <w:color w:val="000000"/>
          <w:spacing w:val="3"/>
        </w:rPr>
        <w:t>к</w:t>
      </w:r>
      <w:r>
        <w:rPr>
          <w:color w:val="000000"/>
          <w:spacing w:val="2"/>
        </w:rPr>
        <w:t>ом</w:t>
      </w:r>
      <w:r>
        <w:rPr>
          <w:color w:val="000000"/>
          <w:spacing w:val="3"/>
        </w:rPr>
        <w:t>п</w:t>
      </w:r>
      <w:r>
        <w:rPr>
          <w:color w:val="000000"/>
        </w:rPr>
        <w:t>е</w:t>
      </w:r>
      <w:r>
        <w:rPr>
          <w:color w:val="000000"/>
          <w:spacing w:val="2"/>
        </w:rPr>
        <w:t>т</w:t>
      </w:r>
      <w:r>
        <w:rPr>
          <w:color w:val="000000"/>
          <w:spacing w:val="1"/>
        </w:rPr>
        <w:t>е</w:t>
      </w:r>
      <w:r>
        <w:rPr>
          <w:color w:val="000000"/>
          <w:spacing w:val="4"/>
        </w:rPr>
        <w:t>н</w:t>
      </w:r>
      <w:r>
        <w:rPr>
          <w:color w:val="000000"/>
        </w:rPr>
        <w:t>т</w:t>
      </w:r>
      <w:r>
        <w:rPr>
          <w:color w:val="000000"/>
          <w:spacing w:val="4"/>
        </w:rPr>
        <w:t>н</w:t>
      </w:r>
      <w:r>
        <w:rPr>
          <w:color w:val="000000"/>
          <w:spacing w:val="2"/>
        </w:rPr>
        <w:t>о</w:t>
      </w:r>
      <w:r>
        <w:rPr>
          <w:color w:val="000000"/>
        </w:rPr>
        <w:t>с</w:t>
      </w:r>
      <w:r>
        <w:rPr>
          <w:color w:val="000000"/>
          <w:spacing w:val="2"/>
        </w:rPr>
        <w:t>т</w:t>
      </w:r>
      <w:r>
        <w:rPr>
          <w:color w:val="000000"/>
        </w:rPr>
        <w:t>ь</w:t>
      </w:r>
      <w:r>
        <w:rPr>
          <w:color w:val="000000"/>
          <w:spacing w:val="70"/>
        </w:rPr>
        <w:t xml:space="preserve"> </w:t>
      </w:r>
      <w:r>
        <w:rPr>
          <w:color w:val="000000"/>
        </w:rPr>
        <w:t>о</w:t>
      </w:r>
      <w:r>
        <w:rPr>
          <w:color w:val="000000"/>
          <w:spacing w:val="5"/>
        </w:rPr>
        <w:t>б</w:t>
      </w:r>
      <w:r>
        <w:rPr>
          <w:color w:val="000000"/>
          <w:spacing w:val="-4"/>
        </w:rPr>
        <w:t>у</w:t>
      </w:r>
      <w:r>
        <w:rPr>
          <w:color w:val="000000"/>
          <w:spacing w:val="3"/>
        </w:rPr>
        <w:t>ч</w:t>
      </w:r>
      <w:r>
        <w:rPr>
          <w:color w:val="000000"/>
          <w:spacing w:val="1"/>
        </w:rPr>
        <w:t>а</w:t>
      </w:r>
      <w:r>
        <w:rPr>
          <w:color w:val="000000"/>
          <w:spacing w:val="3"/>
        </w:rPr>
        <w:t>ю</w:t>
      </w:r>
      <w:r>
        <w:rPr>
          <w:color w:val="000000"/>
          <w:spacing w:val="16"/>
        </w:rPr>
        <w:t>щ</w:t>
      </w:r>
      <w:r>
        <w:rPr>
          <w:color w:val="000000"/>
        </w:rPr>
        <w:t>и</w:t>
      </w:r>
      <w:r>
        <w:rPr>
          <w:color w:val="000000"/>
          <w:spacing w:val="5"/>
        </w:rPr>
        <w:t>х</w:t>
      </w:r>
      <w:r>
        <w:rPr>
          <w:color w:val="000000"/>
          <w:spacing w:val="1"/>
        </w:rPr>
        <w:t>с</w:t>
      </w:r>
      <w:r>
        <w:rPr>
          <w:color w:val="000000"/>
          <w:spacing w:val="2"/>
        </w:rPr>
        <w:t>я</w:t>
      </w:r>
      <w:r>
        <w:rPr>
          <w:color w:val="000000"/>
        </w:rPr>
        <w:t>,</w:t>
      </w:r>
      <w:r>
        <w:rPr>
          <w:color w:val="000000"/>
          <w:spacing w:val="70"/>
        </w:rPr>
        <w:t xml:space="preserve"> </w:t>
      </w:r>
      <w:r>
        <w:rPr>
          <w:color w:val="000000"/>
          <w:spacing w:val="1"/>
        </w:rPr>
        <w:t>ве</w:t>
      </w:r>
      <w:r>
        <w:rPr>
          <w:color w:val="000000"/>
          <w:spacing w:val="3"/>
        </w:rPr>
        <w:t>д</w:t>
      </w:r>
      <w:r>
        <w:rPr>
          <w:color w:val="000000"/>
        </w:rPr>
        <w:t>е</w:t>
      </w:r>
      <w:r>
        <w:rPr>
          <w:color w:val="000000"/>
          <w:spacing w:val="2"/>
        </w:rPr>
        <w:t>т</w:t>
      </w:r>
      <w:r>
        <w:rPr>
          <w:color w:val="000000"/>
          <w:spacing w:val="1"/>
        </w:rPr>
        <w:t>с</w:t>
      </w:r>
      <w:r>
        <w:rPr>
          <w:color w:val="000000"/>
        </w:rPr>
        <w:t>я</w:t>
      </w:r>
      <w:r>
        <w:rPr>
          <w:color w:val="000000"/>
          <w:spacing w:val="69"/>
        </w:rPr>
        <w:t xml:space="preserve"> </w:t>
      </w:r>
      <w:r>
        <w:rPr>
          <w:color w:val="000000"/>
        </w:rPr>
        <w:t xml:space="preserve">с </w:t>
      </w:r>
      <w:r>
        <w:rPr>
          <w:color w:val="000000"/>
          <w:spacing w:val="3"/>
        </w:rPr>
        <w:t>п</w:t>
      </w:r>
      <w:r>
        <w:rPr>
          <w:color w:val="000000"/>
          <w:spacing w:val="2"/>
        </w:rPr>
        <w:t>о</w:t>
      </w:r>
      <w:r>
        <w:rPr>
          <w:color w:val="000000"/>
          <w:spacing w:val="1"/>
        </w:rPr>
        <w:t>м</w:t>
      </w:r>
      <w:r>
        <w:rPr>
          <w:color w:val="000000"/>
          <w:spacing w:val="3"/>
        </w:rPr>
        <w:t>о</w:t>
      </w:r>
      <w:r>
        <w:rPr>
          <w:color w:val="000000"/>
        </w:rPr>
        <w:t>щ</w:t>
      </w:r>
      <w:r>
        <w:rPr>
          <w:color w:val="000000"/>
          <w:spacing w:val="3"/>
        </w:rPr>
        <w:t>ь</w:t>
      </w:r>
      <w:r>
        <w:rPr>
          <w:color w:val="000000"/>
        </w:rPr>
        <w:t>ю</w:t>
      </w:r>
      <w:r>
        <w:rPr>
          <w:color w:val="000000"/>
          <w:spacing w:val="98"/>
        </w:rPr>
        <w:t xml:space="preserve"> </w:t>
      </w:r>
      <w:r>
        <w:rPr>
          <w:color w:val="000000"/>
          <w:spacing w:val="4"/>
        </w:rPr>
        <w:t>з</w:t>
      </w:r>
      <w:r>
        <w:rPr>
          <w:color w:val="000000"/>
          <w:spacing w:val="1"/>
        </w:rPr>
        <w:t>а</w:t>
      </w:r>
      <w:r>
        <w:rPr>
          <w:color w:val="000000"/>
          <w:spacing w:val="2"/>
        </w:rPr>
        <w:t>д</w:t>
      </w:r>
      <w:r>
        <w:rPr>
          <w:color w:val="000000"/>
        </w:rPr>
        <w:t>а</w:t>
      </w:r>
      <w:r>
        <w:rPr>
          <w:color w:val="000000"/>
          <w:spacing w:val="3"/>
        </w:rPr>
        <w:t>н</w:t>
      </w:r>
      <w:r>
        <w:rPr>
          <w:color w:val="000000"/>
          <w:spacing w:val="1"/>
        </w:rPr>
        <w:t>и</w:t>
      </w:r>
      <w:r>
        <w:rPr>
          <w:color w:val="000000"/>
        </w:rPr>
        <w:t>й</w:t>
      </w:r>
      <w:r>
        <w:rPr>
          <w:color w:val="000000"/>
          <w:spacing w:val="99"/>
        </w:rPr>
        <w:t xml:space="preserve"> </w:t>
      </w:r>
      <w:r>
        <w:rPr>
          <w:color w:val="000000"/>
          <w:spacing w:val="2"/>
        </w:rPr>
        <w:t>б</w:t>
      </w:r>
      <w:r>
        <w:rPr>
          <w:color w:val="000000"/>
        </w:rPr>
        <w:t>а</w:t>
      </w:r>
      <w:r>
        <w:rPr>
          <w:color w:val="000000"/>
          <w:spacing w:val="3"/>
        </w:rPr>
        <w:t>з</w:t>
      </w:r>
      <w:r>
        <w:rPr>
          <w:color w:val="000000"/>
          <w:spacing w:val="2"/>
        </w:rPr>
        <w:t>о</w:t>
      </w:r>
      <w:r>
        <w:rPr>
          <w:color w:val="000000"/>
          <w:spacing w:val="1"/>
        </w:rPr>
        <w:t>в</w:t>
      </w:r>
      <w:r>
        <w:rPr>
          <w:color w:val="000000"/>
          <w:spacing w:val="3"/>
        </w:rPr>
        <w:t>о</w:t>
      </w:r>
      <w:r>
        <w:rPr>
          <w:color w:val="000000"/>
          <w:spacing w:val="2"/>
        </w:rPr>
        <w:t>г</w:t>
      </w:r>
      <w:r>
        <w:rPr>
          <w:color w:val="000000"/>
        </w:rPr>
        <w:t>о</w:t>
      </w:r>
      <w:r>
        <w:rPr>
          <w:color w:val="000000"/>
          <w:spacing w:val="100"/>
        </w:rPr>
        <w:t xml:space="preserve"> </w:t>
      </w:r>
      <w:r>
        <w:rPr>
          <w:color w:val="000000"/>
          <w:spacing w:val="-3"/>
        </w:rPr>
        <w:t>у</w:t>
      </w:r>
      <w:r>
        <w:rPr>
          <w:color w:val="000000"/>
          <w:spacing w:val="1"/>
        </w:rPr>
        <w:t>р</w:t>
      </w:r>
      <w:r>
        <w:rPr>
          <w:color w:val="000000"/>
          <w:spacing w:val="2"/>
        </w:rPr>
        <w:t>ов</w:t>
      </w:r>
      <w:r>
        <w:rPr>
          <w:color w:val="000000"/>
          <w:spacing w:val="3"/>
        </w:rPr>
        <w:t>н</w:t>
      </w:r>
      <w:r>
        <w:rPr>
          <w:color w:val="000000"/>
          <w:spacing w:val="2"/>
        </w:rPr>
        <w:t>я</w:t>
      </w:r>
      <w:r>
        <w:rPr>
          <w:color w:val="000000"/>
        </w:rPr>
        <w:t>,</w:t>
      </w:r>
      <w:r>
        <w:rPr>
          <w:color w:val="000000"/>
          <w:spacing w:val="100"/>
        </w:rPr>
        <w:t xml:space="preserve"> </w:t>
      </w:r>
      <w:r>
        <w:rPr>
          <w:color w:val="000000"/>
        </w:rPr>
        <w:t>а</w:t>
      </w:r>
      <w:r>
        <w:rPr>
          <w:color w:val="000000"/>
          <w:spacing w:val="97"/>
        </w:rPr>
        <w:t xml:space="preserve"> </w:t>
      </w:r>
      <w:r>
        <w:rPr>
          <w:color w:val="000000"/>
          <w:spacing w:val="4"/>
        </w:rPr>
        <w:t>н</w:t>
      </w:r>
      <w:r>
        <w:rPr>
          <w:color w:val="000000"/>
        </w:rPr>
        <w:t>а</w:t>
      </w:r>
      <w:r>
        <w:rPr>
          <w:color w:val="000000"/>
          <w:spacing w:val="97"/>
        </w:rPr>
        <w:t xml:space="preserve"> </w:t>
      </w:r>
      <w:r>
        <w:rPr>
          <w:color w:val="000000"/>
          <w:spacing w:val="-2"/>
        </w:rPr>
        <w:t>у</w:t>
      </w:r>
      <w:r>
        <w:rPr>
          <w:color w:val="000000"/>
          <w:spacing w:val="4"/>
        </w:rPr>
        <w:t>р</w:t>
      </w:r>
      <w:r>
        <w:rPr>
          <w:color w:val="000000"/>
          <w:spacing w:val="2"/>
        </w:rPr>
        <w:t>ов</w:t>
      </w:r>
      <w:r>
        <w:rPr>
          <w:color w:val="000000"/>
          <w:spacing w:val="3"/>
        </w:rPr>
        <w:t>н</w:t>
      </w:r>
      <w:r>
        <w:rPr>
          <w:color w:val="000000"/>
        </w:rPr>
        <w:t>е</w:t>
      </w:r>
      <w:r>
        <w:rPr>
          <w:color w:val="000000"/>
          <w:spacing w:val="99"/>
        </w:rPr>
        <w:t xml:space="preserve"> </w:t>
      </w:r>
      <w:r>
        <w:rPr>
          <w:color w:val="000000"/>
          <w:spacing w:val="3"/>
        </w:rPr>
        <w:t>д</w:t>
      </w:r>
      <w:r>
        <w:rPr>
          <w:color w:val="000000"/>
          <w:spacing w:val="1"/>
        </w:rPr>
        <w:t>е</w:t>
      </w:r>
      <w:r>
        <w:rPr>
          <w:color w:val="000000"/>
          <w:spacing w:val="3"/>
        </w:rPr>
        <w:t>й</w:t>
      </w:r>
      <w:r>
        <w:rPr>
          <w:color w:val="000000"/>
          <w:spacing w:val="2"/>
        </w:rPr>
        <w:t>ст</w:t>
      </w:r>
      <w:r>
        <w:rPr>
          <w:color w:val="000000"/>
        </w:rPr>
        <w:t>в</w:t>
      </w:r>
      <w:r>
        <w:rPr>
          <w:color w:val="000000"/>
          <w:spacing w:val="1"/>
        </w:rPr>
        <w:t>и</w:t>
      </w:r>
      <w:r>
        <w:rPr>
          <w:color w:val="000000"/>
          <w:spacing w:val="3"/>
        </w:rPr>
        <w:t>й</w:t>
      </w:r>
      <w:r>
        <w:rPr>
          <w:color w:val="000000"/>
        </w:rPr>
        <w:t>,</w:t>
      </w:r>
      <w:r>
        <w:rPr>
          <w:color w:val="000000"/>
          <w:spacing w:val="101"/>
        </w:rPr>
        <w:t xml:space="preserve"> </w:t>
      </w:r>
      <w:r>
        <w:rPr>
          <w:color w:val="000000"/>
          <w:spacing w:val="1"/>
        </w:rPr>
        <w:t>с</w:t>
      </w:r>
      <w:r>
        <w:rPr>
          <w:color w:val="000000"/>
          <w:spacing w:val="2"/>
        </w:rPr>
        <w:t>о</w:t>
      </w:r>
      <w:r>
        <w:rPr>
          <w:color w:val="000000"/>
        </w:rPr>
        <w:t>о</w:t>
      </w:r>
      <w:r>
        <w:rPr>
          <w:color w:val="000000"/>
          <w:spacing w:val="3"/>
        </w:rPr>
        <w:t>т</w:t>
      </w:r>
      <w:r>
        <w:rPr>
          <w:color w:val="000000"/>
          <w:spacing w:val="1"/>
        </w:rPr>
        <w:t>в</w:t>
      </w:r>
      <w:r>
        <w:rPr>
          <w:color w:val="000000"/>
          <w:spacing w:val="2"/>
        </w:rPr>
        <w:t>е</w:t>
      </w:r>
      <w:r>
        <w:rPr>
          <w:color w:val="000000"/>
          <w:spacing w:val="3"/>
        </w:rPr>
        <w:t>т</w:t>
      </w:r>
      <w:r>
        <w:rPr>
          <w:color w:val="000000"/>
          <w:spacing w:val="1"/>
        </w:rPr>
        <w:t>с</w:t>
      </w:r>
      <w:r>
        <w:rPr>
          <w:color w:val="000000"/>
          <w:spacing w:val="3"/>
        </w:rPr>
        <w:t>т</w:t>
      </w:r>
      <w:r>
        <w:rPr>
          <w:color w:val="000000"/>
          <w:spacing w:val="4"/>
        </w:rPr>
        <w:t>в</w:t>
      </w:r>
      <w:r>
        <w:rPr>
          <w:color w:val="000000"/>
          <w:spacing w:val="-4"/>
        </w:rPr>
        <w:t>у</w:t>
      </w:r>
      <w:r>
        <w:rPr>
          <w:color w:val="000000"/>
          <w:spacing w:val="2"/>
        </w:rPr>
        <w:t>ющ</w:t>
      </w:r>
      <w:r>
        <w:rPr>
          <w:color w:val="000000"/>
          <w:spacing w:val="3"/>
        </w:rPr>
        <w:t>и</w:t>
      </w:r>
      <w:r>
        <w:rPr>
          <w:color w:val="000000"/>
        </w:rPr>
        <w:t>х</w:t>
      </w:r>
      <w:r>
        <w:rPr>
          <w:color w:val="000000"/>
          <w:spacing w:val="98"/>
        </w:rPr>
        <w:t xml:space="preserve"> </w:t>
      </w:r>
      <w:r>
        <w:rPr>
          <w:color w:val="000000"/>
          <w:spacing w:val="4"/>
        </w:rPr>
        <w:t>з</w:t>
      </w:r>
      <w:r>
        <w:rPr>
          <w:color w:val="000000"/>
          <w:spacing w:val="2"/>
        </w:rPr>
        <w:t>о</w:t>
      </w:r>
      <w:r>
        <w:rPr>
          <w:color w:val="000000"/>
          <w:spacing w:val="3"/>
        </w:rPr>
        <w:t>н</w:t>
      </w:r>
      <w:r>
        <w:rPr>
          <w:color w:val="000000"/>
        </w:rPr>
        <w:t xml:space="preserve">е </w:t>
      </w:r>
      <w:r>
        <w:rPr>
          <w:color w:val="000000"/>
          <w:spacing w:val="2"/>
        </w:rPr>
        <w:t>бл</w:t>
      </w:r>
      <w:r>
        <w:rPr>
          <w:color w:val="000000"/>
          <w:spacing w:val="4"/>
        </w:rPr>
        <w:t>и</w:t>
      </w:r>
      <w:r>
        <w:rPr>
          <w:color w:val="000000"/>
          <w:spacing w:val="2"/>
        </w:rPr>
        <w:t>ж</w:t>
      </w:r>
      <w:r>
        <w:rPr>
          <w:color w:val="000000"/>
        </w:rPr>
        <w:t>а</w:t>
      </w:r>
      <w:r>
        <w:rPr>
          <w:color w:val="000000"/>
          <w:spacing w:val="2"/>
        </w:rPr>
        <w:t>йш</w:t>
      </w:r>
      <w:r>
        <w:rPr>
          <w:color w:val="000000"/>
          <w:spacing w:val="1"/>
        </w:rPr>
        <w:t>е</w:t>
      </w:r>
      <w:r>
        <w:rPr>
          <w:color w:val="000000"/>
          <w:spacing w:val="3"/>
        </w:rPr>
        <w:t>г</w:t>
      </w:r>
      <w:r>
        <w:rPr>
          <w:color w:val="000000"/>
        </w:rPr>
        <w:t>о</w:t>
      </w:r>
      <w:r>
        <w:rPr>
          <w:color w:val="000000"/>
          <w:spacing w:val="145"/>
        </w:rPr>
        <w:t xml:space="preserve"> </w:t>
      </w:r>
      <w:r>
        <w:rPr>
          <w:color w:val="000000"/>
          <w:spacing w:val="3"/>
        </w:rPr>
        <w:t>р</w:t>
      </w:r>
      <w:r>
        <w:rPr>
          <w:color w:val="000000"/>
        </w:rPr>
        <w:t>а</w:t>
      </w:r>
      <w:r>
        <w:rPr>
          <w:color w:val="000000"/>
          <w:spacing w:val="2"/>
        </w:rPr>
        <w:t>зв</w:t>
      </w:r>
      <w:r>
        <w:rPr>
          <w:color w:val="000000"/>
          <w:spacing w:val="1"/>
        </w:rPr>
        <w:t>и</w:t>
      </w:r>
      <w:r>
        <w:rPr>
          <w:color w:val="000000"/>
          <w:spacing w:val="3"/>
        </w:rPr>
        <w:t>т</w:t>
      </w:r>
      <w:r>
        <w:rPr>
          <w:color w:val="000000"/>
        </w:rPr>
        <w:t>ия,</w:t>
      </w:r>
      <w:r>
        <w:rPr>
          <w:color w:val="000000"/>
          <w:spacing w:val="10"/>
        </w:rPr>
        <w:t xml:space="preserve"> </w:t>
      </w:r>
      <w:r>
        <w:rPr>
          <w:color w:val="000000"/>
        </w:rPr>
        <w:t>—</w:t>
      </w:r>
      <w:r>
        <w:rPr>
          <w:color w:val="000000"/>
          <w:spacing w:val="146"/>
        </w:rPr>
        <w:t xml:space="preserve"> </w:t>
      </w:r>
      <w:r>
        <w:rPr>
          <w:color w:val="000000"/>
        </w:rPr>
        <w:t>с</w:t>
      </w:r>
      <w:r>
        <w:rPr>
          <w:color w:val="000000"/>
          <w:spacing w:val="140"/>
        </w:rPr>
        <w:t xml:space="preserve"> </w:t>
      </w:r>
      <w:r>
        <w:rPr>
          <w:color w:val="000000"/>
          <w:spacing w:val="1"/>
        </w:rPr>
        <w:t>п</w:t>
      </w:r>
      <w:r>
        <w:rPr>
          <w:color w:val="000000"/>
        </w:rPr>
        <w:t>омощью</w:t>
      </w:r>
      <w:r>
        <w:rPr>
          <w:color w:val="000000"/>
          <w:spacing w:val="140"/>
        </w:rPr>
        <w:t xml:space="preserve"> </w:t>
      </w:r>
      <w:r>
        <w:rPr>
          <w:color w:val="000000"/>
          <w:spacing w:val="1"/>
        </w:rPr>
        <w:t>з</w:t>
      </w:r>
      <w:r>
        <w:rPr>
          <w:color w:val="000000"/>
        </w:rPr>
        <w:t>ад</w:t>
      </w:r>
      <w:r>
        <w:rPr>
          <w:color w:val="000000"/>
          <w:spacing w:val="-1"/>
        </w:rPr>
        <w:t>а</w:t>
      </w:r>
      <w:r>
        <w:rPr>
          <w:color w:val="000000"/>
        </w:rPr>
        <w:t>н</w:t>
      </w:r>
      <w:r>
        <w:rPr>
          <w:color w:val="000000"/>
          <w:spacing w:val="1"/>
        </w:rPr>
        <w:t>и</w:t>
      </w:r>
      <w:r>
        <w:rPr>
          <w:color w:val="000000"/>
        </w:rPr>
        <w:t>й повышенного</w:t>
      </w:r>
      <w:r>
        <w:rPr>
          <w:color w:val="000000"/>
          <w:spacing w:val="142"/>
        </w:rPr>
        <w:t xml:space="preserve"> </w:t>
      </w:r>
      <w:r>
        <w:rPr>
          <w:color w:val="000000"/>
          <w:spacing w:val="-4"/>
        </w:rPr>
        <w:t>у</w:t>
      </w:r>
      <w:r>
        <w:rPr>
          <w:color w:val="000000"/>
        </w:rPr>
        <w:t>ровня.</w:t>
      </w:r>
      <w:r>
        <w:rPr>
          <w:color w:val="000000"/>
          <w:spacing w:val="141"/>
        </w:rPr>
        <w:t xml:space="preserve"> </w:t>
      </w:r>
      <w:r>
        <w:rPr>
          <w:color w:val="000000"/>
        </w:rPr>
        <w:t>Успешное выпол</w:t>
      </w:r>
      <w:r>
        <w:rPr>
          <w:color w:val="000000"/>
          <w:spacing w:val="1"/>
        </w:rPr>
        <w:t>н</w:t>
      </w:r>
      <w:r>
        <w:rPr>
          <w:color w:val="000000"/>
        </w:rPr>
        <w:t>ен</w:t>
      </w:r>
      <w:r>
        <w:rPr>
          <w:color w:val="000000"/>
          <w:spacing w:val="1"/>
        </w:rPr>
        <w:t>и</w:t>
      </w:r>
      <w:r>
        <w:rPr>
          <w:color w:val="000000"/>
        </w:rPr>
        <w:t>е</w:t>
      </w:r>
      <w:r>
        <w:rPr>
          <w:color w:val="000000"/>
          <w:spacing w:val="34"/>
        </w:rPr>
        <w:t xml:space="preserve"> </w:t>
      </w:r>
      <w:proofErr w:type="gramStart"/>
      <w:r>
        <w:rPr>
          <w:color w:val="000000"/>
        </w:rPr>
        <w:t>о</w:t>
      </w:r>
      <w:r>
        <w:rPr>
          <w:color w:val="000000"/>
          <w:spacing w:val="3"/>
        </w:rPr>
        <w:t>б</w:t>
      </w:r>
      <w:r>
        <w:rPr>
          <w:color w:val="000000"/>
          <w:spacing w:val="-6"/>
        </w:rPr>
        <w:t>у</w:t>
      </w:r>
      <w:r>
        <w:rPr>
          <w:color w:val="000000"/>
        </w:rPr>
        <w:t>чающ</w:t>
      </w:r>
      <w:r>
        <w:rPr>
          <w:color w:val="000000"/>
          <w:spacing w:val="1"/>
        </w:rPr>
        <w:t>и</w:t>
      </w:r>
      <w:r>
        <w:rPr>
          <w:color w:val="000000"/>
        </w:rPr>
        <w:t>мися</w:t>
      </w:r>
      <w:proofErr w:type="gramEnd"/>
      <w:r>
        <w:rPr>
          <w:color w:val="000000"/>
          <w:spacing w:val="35"/>
        </w:rPr>
        <w:t xml:space="preserve"> </w:t>
      </w:r>
      <w:r>
        <w:rPr>
          <w:color w:val="000000"/>
          <w:spacing w:val="1"/>
        </w:rPr>
        <w:t>з</w:t>
      </w:r>
      <w:r>
        <w:rPr>
          <w:color w:val="000000"/>
        </w:rPr>
        <w:t>ад</w:t>
      </w:r>
      <w:r>
        <w:rPr>
          <w:color w:val="000000"/>
          <w:spacing w:val="-1"/>
        </w:rPr>
        <w:t>а</w:t>
      </w:r>
      <w:r>
        <w:rPr>
          <w:color w:val="000000"/>
        </w:rPr>
        <w:t>н</w:t>
      </w:r>
      <w:r>
        <w:rPr>
          <w:color w:val="000000"/>
          <w:spacing w:val="1"/>
        </w:rPr>
        <w:t>и</w:t>
      </w:r>
      <w:r>
        <w:rPr>
          <w:color w:val="000000"/>
        </w:rPr>
        <w:t>й</w:t>
      </w:r>
      <w:r>
        <w:rPr>
          <w:color w:val="000000"/>
          <w:spacing w:val="37"/>
        </w:rPr>
        <w:t xml:space="preserve"> </w:t>
      </w:r>
      <w:r>
        <w:rPr>
          <w:color w:val="000000"/>
        </w:rPr>
        <w:t>б</w:t>
      </w:r>
      <w:r>
        <w:rPr>
          <w:color w:val="000000"/>
          <w:spacing w:val="-3"/>
        </w:rPr>
        <w:t>а</w:t>
      </w:r>
      <w:r>
        <w:rPr>
          <w:color w:val="000000"/>
        </w:rPr>
        <w:t>зового</w:t>
      </w:r>
      <w:r>
        <w:rPr>
          <w:color w:val="000000"/>
          <w:spacing w:val="38"/>
        </w:rPr>
        <w:t xml:space="preserve"> </w:t>
      </w:r>
      <w:r>
        <w:rPr>
          <w:color w:val="000000"/>
          <w:spacing w:val="-4"/>
        </w:rPr>
        <w:t>у</w:t>
      </w:r>
      <w:r>
        <w:rPr>
          <w:color w:val="000000"/>
        </w:rPr>
        <w:t>ровня</w:t>
      </w:r>
      <w:r>
        <w:rPr>
          <w:color w:val="000000"/>
          <w:spacing w:val="35"/>
        </w:rPr>
        <w:t xml:space="preserve"> </w:t>
      </w:r>
      <w:r>
        <w:rPr>
          <w:color w:val="000000"/>
        </w:rPr>
        <w:t>с</w:t>
      </w:r>
      <w:r>
        <w:rPr>
          <w:color w:val="000000"/>
          <w:spacing w:val="4"/>
        </w:rPr>
        <w:t>л</w:t>
      </w:r>
      <w:r>
        <w:rPr>
          <w:color w:val="000000"/>
          <w:spacing w:val="-3"/>
        </w:rPr>
        <w:t>у</w:t>
      </w:r>
      <w:r>
        <w:rPr>
          <w:color w:val="000000"/>
        </w:rPr>
        <w:t>жит</w:t>
      </w:r>
      <w:r>
        <w:rPr>
          <w:color w:val="000000"/>
          <w:spacing w:val="36"/>
        </w:rPr>
        <w:t xml:space="preserve"> </w:t>
      </w:r>
      <w:r>
        <w:rPr>
          <w:color w:val="000000"/>
        </w:rPr>
        <w:t>еди</w:t>
      </w:r>
      <w:r>
        <w:rPr>
          <w:color w:val="000000"/>
          <w:spacing w:val="1"/>
        </w:rPr>
        <w:t>н</w:t>
      </w:r>
      <w:r>
        <w:rPr>
          <w:color w:val="000000"/>
        </w:rPr>
        <w:t>с</w:t>
      </w:r>
      <w:r>
        <w:rPr>
          <w:color w:val="000000"/>
          <w:spacing w:val="-2"/>
        </w:rPr>
        <w:t>т</w:t>
      </w:r>
      <w:r>
        <w:rPr>
          <w:color w:val="000000"/>
        </w:rPr>
        <w:t>в</w:t>
      </w:r>
      <w:r>
        <w:rPr>
          <w:color w:val="000000"/>
          <w:spacing w:val="-1"/>
        </w:rPr>
        <w:t>е</w:t>
      </w:r>
      <w:r>
        <w:rPr>
          <w:color w:val="000000"/>
        </w:rPr>
        <w:t>н</w:t>
      </w:r>
      <w:r>
        <w:rPr>
          <w:color w:val="000000"/>
          <w:spacing w:val="1"/>
        </w:rPr>
        <w:t>н</w:t>
      </w:r>
      <w:r>
        <w:rPr>
          <w:color w:val="000000"/>
        </w:rPr>
        <w:t>ым</w:t>
      </w:r>
      <w:r>
        <w:rPr>
          <w:color w:val="000000"/>
          <w:spacing w:val="34"/>
        </w:rPr>
        <w:t xml:space="preserve"> </w:t>
      </w:r>
      <w:r>
        <w:rPr>
          <w:color w:val="000000"/>
        </w:rPr>
        <w:t>основан</w:t>
      </w:r>
      <w:r>
        <w:rPr>
          <w:color w:val="000000"/>
          <w:spacing w:val="1"/>
        </w:rPr>
        <w:t>и</w:t>
      </w:r>
      <w:r>
        <w:rPr>
          <w:color w:val="000000"/>
        </w:rPr>
        <w:t>ем для</w:t>
      </w:r>
      <w:r>
        <w:rPr>
          <w:color w:val="000000"/>
          <w:spacing w:val="45"/>
        </w:rPr>
        <w:t xml:space="preserve"> </w:t>
      </w:r>
      <w:r>
        <w:rPr>
          <w:color w:val="000000"/>
          <w:spacing w:val="1"/>
        </w:rPr>
        <w:t>п</w:t>
      </w:r>
      <w:r>
        <w:rPr>
          <w:color w:val="000000"/>
        </w:rPr>
        <w:t>олож</w:t>
      </w:r>
      <w:r>
        <w:rPr>
          <w:color w:val="000000"/>
          <w:spacing w:val="1"/>
        </w:rPr>
        <w:t>и</w:t>
      </w:r>
      <w:r>
        <w:rPr>
          <w:color w:val="000000"/>
        </w:rPr>
        <w:t>тельного</w:t>
      </w:r>
      <w:r>
        <w:rPr>
          <w:color w:val="000000"/>
          <w:spacing w:val="46"/>
        </w:rPr>
        <w:t xml:space="preserve"> </w:t>
      </w:r>
      <w:r>
        <w:rPr>
          <w:color w:val="000000"/>
        </w:rPr>
        <w:t>реш</w:t>
      </w:r>
      <w:r>
        <w:rPr>
          <w:color w:val="000000"/>
          <w:spacing w:val="-1"/>
        </w:rPr>
        <w:t>е</w:t>
      </w:r>
      <w:r>
        <w:rPr>
          <w:color w:val="000000"/>
        </w:rPr>
        <w:t>н</w:t>
      </w:r>
      <w:r>
        <w:rPr>
          <w:color w:val="000000"/>
          <w:spacing w:val="1"/>
        </w:rPr>
        <w:t>и</w:t>
      </w:r>
      <w:r>
        <w:rPr>
          <w:color w:val="000000"/>
        </w:rPr>
        <w:t>я</w:t>
      </w:r>
      <w:r>
        <w:rPr>
          <w:color w:val="000000"/>
          <w:spacing w:val="45"/>
        </w:rPr>
        <w:t xml:space="preserve"> </w:t>
      </w:r>
      <w:r>
        <w:rPr>
          <w:color w:val="000000"/>
        </w:rPr>
        <w:t>во</w:t>
      </w:r>
      <w:r>
        <w:rPr>
          <w:color w:val="000000"/>
          <w:spacing w:val="1"/>
        </w:rPr>
        <w:t>п</w:t>
      </w:r>
      <w:r>
        <w:rPr>
          <w:color w:val="000000"/>
        </w:rPr>
        <w:t>роса</w:t>
      </w:r>
      <w:r>
        <w:rPr>
          <w:color w:val="000000"/>
          <w:spacing w:val="43"/>
        </w:rPr>
        <w:t xml:space="preserve"> </w:t>
      </w:r>
      <w:r>
        <w:rPr>
          <w:color w:val="000000"/>
        </w:rPr>
        <w:t>о</w:t>
      </w:r>
      <w:r>
        <w:rPr>
          <w:color w:val="000000"/>
          <w:spacing w:val="48"/>
        </w:rPr>
        <w:t xml:space="preserve"> </w:t>
      </w:r>
      <w:r>
        <w:rPr>
          <w:color w:val="000000"/>
        </w:rPr>
        <w:t>возможности</w:t>
      </w:r>
      <w:r>
        <w:rPr>
          <w:color w:val="000000"/>
          <w:spacing w:val="46"/>
        </w:rPr>
        <w:t xml:space="preserve"> </w:t>
      </w:r>
      <w:r>
        <w:rPr>
          <w:color w:val="000000"/>
          <w:spacing w:val="1"/>
        </w:rPr>
        <w:t>п</w:t>
      </w:r>
      <w:r>
        <w:rPr>
          <w:color w:val="000000"/>
        </w:rPr>
        <w:t>ер</w:t>
      </w:r>
      <w:r>
        <w:rPr>
          <w:color w:val="000000"/>
          <w:spacing w:val="-1"/>
        </w:rPr>
        <w:t>е</w:t>
      </w:r>
      <w:r>
        <w:rPr>
          <w:color w:val="000000"/>
          <w:spacing w:val="1"/>
        </w:rPr>
        <w:t>х</w:t>
      </w:r>
      <w:r>
        <w:rPr>
          <w:color w:val="000000"/>
        </w:rPr>
        <w:t>ода</w:t>
      </w:r>
      <w:r>
        <w:rPr>
          <w:color w:val="000000"/>
          <w:spacing w:val="45"/>
        </w:rPr>
        <w:t xml:space="preserve"> </w:t>
      </w:r>
      <w:r>
        <w:rPr>
          <w:color w:val="000000"/>
          <w:spacing w:val="1"/>
        </w:rPr>
        <w:t>н</w:t>
      </w:r>
      <w:r>
        <w:rPr>
          <w:color w:val="000000"/>
        </w:rPr>
        <w:t>а</w:t>
      </w:r>
      <w:r>
        <w:rPr>
          <w:color w:val="000000"/>
          <w:spacing w:val="44"/>
        </w:rPr>
        <w:t xml:space="preserve"> </w:t>
      </w:r>
      <w:r>
        <w:rPr>
          <w:color w:val="000000"/>
        </w:rPr>
        <w:t>сле</w:t>
      </w:r>
      <w:r>
        <w:rPr>
          <w:color w:val="000000"/>
          <w:spacing w:val="3"/>
        </w:rPr>
        <w:t>д</w:t>
      </w:r>
      <w:r>
        <w:rPr>
          <w:color w:val="000000"/>
          <w:spacing w:val="-3"/>
        </w:rPr>
        <w:t>у</w:t>
      </w:r>
      <w:r>
        <w:rPr>
          <w:color w:val="000000"/>
        </w:rPr>
        <w:t>ющий</w:t>
      </w:r>
      <w:r>
        <w:rPr>
          <w:color w:val="000000"/>
          <w:spacing w:val="49"/>
        </w:rPr>
        <w:t xml:space="preserve"> </w:t>
      </w:r>
      <w:r>
        <w:rPr>
          <w:color w:val="000000"/>
          <w:spacing w:val="-4"/>
        </w:rPr>
        <w:t>у</w:t>
      </w:r>
      <w:r>
        <w:rPr>
          <w:color w:val="000000"/>
        </w:rPr>
        <w:t>ро</w:t>
      </w:r>
      <w:r>
        <w:rPr>
          <w:color w:val="000000"/>
          <w:spacing w:val="1"/>
        </w:rPr>
        <w:t>в</w:t>
      </w:r>
      <w:r>
        <w:rPr>
          <w:color w:val="000000"/>
        </w:rPr>
        <w:t>ень 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я.</w:t>
      </w:r>
    </w:p>
    <w:p w:rsidR="005A7BF9" w:rsidRDefault="005A7BF9" w:rsidP="005A7BF9">
      <w:pPr>
        <w:ind w:left="708" w:right="-20" w:firstLine="720"/>
        <w:jc w:val="both"/>
        <w:rPr>
          <w:b/>
          <w:bCs/>
          <w:color w:val="000000"/>
        </w:rPr>
      </w:pPr>
      <w:r>
        <w:rPr>
          <w:color w:val="000000"/>
          <w:spacing w:val="2"/>
        </w:rPr>
        <w:t>В</w:t>
      </w:r>
      <w:r>
        <w:rPr>
          <w:color w:val="000000"/>
          <w:spacing w:val="6"/>
        </w:rPr>
        <w:t>т</w:t>
      </w:r>
      <w:r>
        <w:rPr>
          <w:color w:val="000000"/>
          <w:spacing w:val="4"/>
        </w:rPr>
        <w:t>о</w:t>
      </w:r>
      <w:r>
        <w:rPr>
          <w:color w:val="000000"/>
          <w:spacing w:val="5"/>
        </w:rPr>
        <w:t>р</w:t>
      </w:r>
      <w:r>
        <w:rPr>
          <w:color w:val="000000"/>
          <w:spacing w:val="2"/>
        </w:rPr>
        <w:t>о</w:t>
      </w:r>
      <w:r>
        <w:rPr>
          <w:color w:val="000000"/>
        </w:rPr>
        <w:t>й</w:t>
      </w:r>
      <w:r>
        <w:rPr>
          <w:color w:val="000000"/>
          <w:spacing w:val="8"/>
        </w:rPr>
        <w:t xml:space="preserve"> </w:t>
      </w:r>
      <w:r>
        <w:rPr>
          <w:color w:val="000000"/>
          <w:spacing w:val="5"/>
        </w:rPr>
        <w:t>б</w:t>
      </w:r>
      <w:r>
        <w:rPr>
          <w:color w:val="000000"/>
          <w:spacing w:val="2"/>
        </w:rPr>
        <w:t>л</w:t>
      </w:r>
      <w:r>
        <w:rPr>
          <w:color w:val="000000"/>
          <w:spacing w:val="5"/>
        </w:rPr>
        <w:t>о</w:t>
      </w:r>
      <w:r>
        <w:rPr>
          <w:color w:val="000000"/>
        </w:rPr>
        <w:t>к</w:t>
      </w:r>
      <w:r>
        <w:rPr>
          <w:color w:val="000000"/>
          <w:spacing w:val="11"/>
        </w:rPr>
        <w:t xml:space="preserve"> </w:t>
      </w:r>
      <w:r>
        <w:rPr>
          <w:b/>
          <w:bCs/>
          <w:color w:val="000000"/>
          <w:spacing w:val="-2"/>
        </w:rPr>
        <w:t>«</w:t>
      </w:r>
      <w:r>
        <w:rPr>
          <w:b/>
          <w:bCs/>
          <w:color w:val="000000"/>
          <w:spacing w:val="-1"/>
        </w:rPr>
        <w:t>В</w:t>
      </w:r>
      <w:r>
        <w:rPr>
          <w:b/>
          <w:bCs/>
          <w:color w:val="000000"/>
          <w:spacing w:val="-3"/>
        </w:rPr>
        <w:t>ы</w:t>
      </w:r>
      <w:r>
        <w:rPr>
          <w:b/>
          <w:bCs/>
          <w:color w:val="000000"/>
          <w:spacing w:val="-1"/>
        </w:rPr>
        <w:t>п</w:t>
      </w:r>
      <w:r>
        <w:rPr>
          <w:b/>
          <w:bCs/>
          <w:color w:val="000000"/>
          <w:spacing w:val="-3"/>
        </w:rPr>
        <w:t>ус</w:t>
      </w:r>
      <w:r>
        <w:rPr>
          <w:b/>
          <w:bCs/>
          <w:color w:val="000000"/>
          <w:spacing w:val="-2"/>
        </w:rPr>
        <w:t>к</w:t>
      </w:r>
      <w:r>
        <w:rPr>
          <w:b/>
          <w:bCs/>
          <w:color w:val="000000"/>
          <w:spacing w:val="-1"/>
        </w:rPr>
        <w:t>ни</w:t>
      </w:r>
      <w:r>
        <w:rPr>
          <w:b/>
          <w:bCs/>
          <w:color w:val="000000"/>
        </w:rPr>
        <w:t>к</w:t>
      </w:r>
      <w:r>
        <w:rPr>
          <w:color w:val="000000"/>
          <w:spacing w:val="-4"/>
        </w:rPr>
        <w:t xml:space="preserve"> </w:t>
      </w:r>
      <w:r>
        <w:rPr>
          <w:b/>
          <w:bCs/>
          <w:color w:val="000000"/>
          <w:spacing w:val="-2"/>
        </w:rPr>
        <w:t>по</w:t>
      </w:r>
      <w:r>
        <w:rPr>
          <w:b/>
          <w:bCs/>
          <w:color w:val="000000"/>
          <w:spacing w:val="-3"/>
        </w:rPr>
        <w:t>л</w:t>
      </w:r>
      <w:r>
        <w:rPr>
          <w:b/>
          <w:bCs/>
          <w:color w:val="000000"/>
          <w:spacing w:val="-2"/>
        </w:rPr>
        <w:t>у</w:t>
      </w:r>
      <w:r>
        <w:rPr>
          <w:b/>
          <w:bCs/>
          <w:color w:val="000000"/>
          <w:spacing w:val="-4"/>
        </w:rPr>
        <w:t>ч</w:t>
      </w:r>
      <w:r>
        <w:rPr>
          <w:b/>
          <w:bCs/>
          <w:color w:val="000000"/>
          <w:spacing w:val="-1"/>
        </w:rPr>
        <w:t>и</w:t>
      </w:r>
      <w:r>
        <w:rPr>
          <w:b/>
          <w:bCs/>
          <w:color w:val="000000"/>
        </w:rPr>
        <w:t>т</w:t>
      </w:r>
      <w:r>
        <w:rPr>
          <w:color w:val="000000"/>
          <w:spacing w:val="-3"/>
        </w:rPr>
        <w:t xml:space="preserve"> </w:t>
      </w:r>
      <w:r>
        <w:rPr>
          <w:b/>
          <w:bCs/>
          <w:color w:val="000000"/>
          <w:spacing w:val="-2"/>
        </w:rPr>
        <w:t>во</w:t>
      </w:r>
      <w:r>
        <w:rPr>
          <w:b/>
          <w:bCs/>
          <w:color w:val="000000"/>
          <w:spacing w:val="-3"/>
        </w:rPr>
        <w:t>зм</w:t>
      </w:r>
      <w:r>
        <w:rPr>
          <w:b/>
          <w:bCs/>
          <w:color w:val="000000"/>
        </w:rPr>
        <w:t>о</w:t>
      </w:r>
      <w:r>
        <w:rPr>
          <w:b/>
          <w:bCs/>
          <w:color w:val="000000"/>
          <w:spacing w:val="-6"/>
        </w:rPr>
        <w:t>ж</w:t>
      </w:r>
      <w:r>
        <w:rPr>
          <w:b/>
          <w:bCs/>
          <w:color w:val="000000"/>
        </w:rPr>
        <w:t>н</w:t>
      </w:r>
      <w:r>
        <w:rPr>
          <w:b/>
          <w:bCs/>
          <w:color w:val="000000"/>
          <w:spacing w:val="-2"/>
        </w:rPr>
        <w:t>о</w:t>
      </w:r>
      <w:r>
        <w:rPr>
          <w:b/>
          <w:bCs/>
          <w:color w:val="000000"/>
          <w:spacing w:val="-3"/>
        </w:rPr>
        <w:t>с</w:t>
      </w:r>
      <w:r>
        <w:rPr>
          <w:b/>
          <w:bCs/>
          <w:color w:val="000000"/>
        </w:rPr>
        <w:t>ть</w:t>
      </w:r>
      <w:r>
        <w:rPr>
          <w:color w:val="000000"/>
          <w:spacing w:val="-5"/>
        </w:rPr>
        <w:t xml:space="preserve"> </w:t>
      </w:r>
      <w:r>
        <w:rPr>
          <w:b/>
          <w:bCs/>
          <w:color w:val="000000"/>
          <w:spacing w:val="-1"/>
        </w:rPr>
        <w:t>н</w:t>
      </w:r>
      <w:r>
        <w:rPr>
          <w:b/>
          <w:bCs/>
          <w:color w:val="000000"/>
          <w:spacing w:val="-3"/>
        </w:rPr>
        <w:t>а</w:t>
      </w:r>
      <w:r>
        <w:rPr>
          <w:b/>
          <w:bCs/>
          <w:color w:val="000000"/>
          <w:spacing w:val="-2"/>
        </w:rPr>
        <w:t>у</w:t>
      </w:r>
      <w:r>
        <w:rPr>
          <w:b/>
          <w:bCs/>
          <w:color w:val="000000"/>
          <w:spacing w:val="-3"/>
        </w:rPr>
        <w:t>ч</w:t>
      </w:r>
      <w:r>
        <w:rPr>
          <w:b/>
          <w:bCs/>
          <w:color w:val="000000"/>
          <w:spacing w:val="-2"/>
        </w:rPr>
        <w:t>и</w:t>
      </w:r>
      <w:r>
        <w:rPr>
          <w:b/>
          <w:bCs/>
          <w:color w:val="000000"/>
        </w:rPr>
        <w:t>т</w:t>
      </w:r>
      <w:r>
        <w:rPr>
          <w:b/>
          <w:bCs/>
          <w:color w:val="000000"/>
          <w:spacing w:val="-2"/>
        </w:rPr>
        <w:t>ь</w:t>
      </w:r>
      <w:r>
        <w:rPr>
          <w:b/>
          <w:bCs/>
          <w:color w:val="000000"/>
          <w:spacing w:val="-4"/>
        </w:rPr>
        <w:t>с</w:t>
      </w:r>
      <w:r>
        <w:rPr>
          <w:b/>
          <w:bCs/>
          <w:color w:val="000000"/>
          <w:spacing w:val="-2"/>
        </w:rPr>
        <w:t>я</w:t>
      </w:r>
      <w:r>
        <w:rPr>
          <w:b/>
          <w:bCs/>
          <w:color w:val="000000"/>
          <w:spacing w:val="-3"/>
        </w:rPr>
        <w:t>»</w:t>
      </w:r>
      <w:r>
        <w:rPr>
          <w:b/>
          <w:bCs/>
          <w:color w:val="000000"/>
        </w:rPr>
        <w:t>.</w:t>
      </w:r>
    </w:p>
    <w:p w:rsidR="005A7BF9" w:rsidRDefault="005A7BF9" w:rsidP="005A7BF9">
      <w:pPr>
        <w:ind w:left="1" w:right="-20" w:firstLine="720"/>
        <w:jc w:val="both"/>
        <w:rPr>
          <w:color w:val="000000"/>
        </w:rPr>
      </w:pPr>
      <w:r>
        <w:rPr>
          <w:color w:val="000000"/>
          <w:spacing w:val="-2"/>
        </w:rPr>
        <w:t>П</w:t>
      </w:r>
      <w:r>
        <w:rPr>
          <w:color w:val="000000"/>
          <w:spacing w:val="-3"/>
        </w:rPr>
        <w:t>ла</w:t>
      </w:r>
      <w:r>
        <w:rPr>
          <w:color w:val="000000"/>
          <w:spacing w:val="-1"/>
        </w:rPr>
        <w:t>ни</w:t>
      </w:r>
      <w:r>
        <w:rPr>
          <w:color w:val="000000"/>
          <w:spacing w:val="1"/>
        </w:rPr>
        <w:t>р</w:t>
      </w:r>
      <w:r>
        <w:rPr>
          <w:color w:val="000000"/>
          <w:spacing w:val="-6"/>
        </w:rPr>
        <w:t>у</w:t>
      </w:r>
      <w:r>
        <w:rPr>
          <w:color w:val="000000"/>
          <w:spacing w:val="-1"/>
        </w:rPr>
        <w:t>е</w:t>
      </w:r>
      <w:r>
        <w:rPr>
          <w:color w:val="000000"/>
          <w:spacing w:val="-3"/>
        </w:rPr>
        <w:t>м</w:t>
      </w:r>
      <w:r>
        <w:rPr>
          <w:color w:val="000000"/>
        </w:rPr>
        <w:t>ые</w:t>
      </w:r>
      <w:r>
        <w:rPr>
          <w:color w:val="000000"/>
          <w:spacing w:val="148"/>
        </w:rPr>
        <w:t xml:space="preserve"> </w:t>
      </w:r>
      <w:r>
        <w:rPr>
          <w:color w:val="000000"/>
        </w:rPr>
        <w:t>р</w:t>
      </w:r>
      <w:r>
        <w:rPr>
          <w:color w:val="000000"/>
          <w:spacing w:val="-2"/>
        </w:rPr>
        <w:t>е</w:t>
      </w:r>
      <w:r>
        <w:rPr>
          <w:color w:val="000000"/>
        </w:rPr>
        <w:t>з</w:t>
      </w:r>
      <w:r>
        <w:rPr>
          <w:color w:val="000000"/>
          <w:spacing w:val="-7"/>
        </w:rPr>
        <w:t>у</w:t>
      </w:r>
      <w:r>
        <w:rPr>
          <w:color w:val="000000"/>
          <w:spacing w:val="-2"/>
        </w:rPr>
        <w:t>л</w:t>
      </w:r>
      <w:r>
        <w:rPr>
          <w:color w:val="000000"/>
          <w:spacing w:val="-1"/>
        </w:rPr>
        <w:t>ь</w:t>
      </w:r>
      <w:r>
        <w:rPr>
          <w:color w:val="000000"/>
        </w:rPr>
        <w:t>т</w:t>
      </w:r>
      <w:r>
        <w:rPr>
          <w:color w:val="000000"/>
          <w:spacing w:val="-3"/>
        </w:rPr>
        <w:t>а</w:t>
      </w:r>
      <w:r>
        <w:rPr>
          <w:color w:val="000000"/>
          <w:spacing w:val="-1"/>
        </w:rPr>
        <w:t>т</w:t>
      </w:r>
      <w:r>
        <w:rPr>
          <w:color w:val="000000"/>
          <w:spacing w:val="-3"/>
        </w:rPr>
        <w:t>ы</w:t>
      </w:r>
      <w:r>
        <w:rPr>
          <w:color w:val="000000"/>
        </w:rPr>
        <w:t>,</w:t>
      </w:r>
      <w:r>
        <w:rPr>
          <w:color w:val="000000"/>
          <w:spacing w:val="151"/>
        </w:rPr>
        <w:t xml:space="preserve"> </w:t>
      </w:r>
      <w:r>
        <w:rPr>
          <w:color w:val="000000"/>
          <w:spacing w:val="7"/>
        </w:rPr>
        <w:t>х</w:t>
      </w:r>
      <w:r>
        <w:rPr>
          <w:color w:val="000000"/>
          <w:spacing w:val="4"/>
        </w:rPr>
        <w:t>ара</w:t>
      </w:r>
      <w:r>
        <w:rPr>
          <w:color w:val="000000"/>
          <w:spacing w:val="3"/>
        </w:rPr>
        <w:t>к</w:t>
      </w:r>
      <w:r>
        <w:rPr>
          <w:color w:val="000000"/>
          <w:spacing w:val="5"/>
        </w:rPr>
        <w:t>т</w:t>
      </w:r>
      <w:r>
        <w:rPr>
          <w:color w:val="000000"/>
          <w:spacing w:val="4"/>
        </w:rPr>
        <w:t>е</w:t>
      </w:r>
      <w:r>
        <w:rPr>
          <w:color w:val="000000"/>
          <w:spacing w:val="2"/>
        </w:rPr>
        <w:t>р</w:t>
      </w:r>
      <w:r>
        <w:rPr>
          <w:color w:val="000000"/>
          <w:spacing w:val="3"/>
        </w:rPr>
        <w:t>и</w:t>
      </w:r>
      <w:r>
        <w:rPr>
          <w:color w:val="000000"/>
          <w:spacing w:val="9"/>
        </w:rPr>
        <w:t>з</w:t>
      </w:r>
      <w:r>
        <w:rPr>
          <w:color w:val="000000"/>
          <w:spacing w:val="-2"/>
        </w:rPr>
        <w:t>у</w:t>
      </w:r>
      <w:r>
        <w:rPr>
          <w:color w:val="000000"/>
          <w:spacing w:val="4"/>
        </w:rPr>
        <w:t>ю</w:t>
      </w:r>
      <w:r>
        <w:rPr>
          <w:color w:val="000000"/>
          <w:spacing w:val="5"/>
        </w:rPr>
        <w:t>щ</w:t>
      </w:r>
      <w:r>
        <w:rPr>
          <w:color w:val="000000"/>
          <w:spacing w:val="3"/>
        </w:rPr>
        <w:t>и</w:t>
      </w:r>
      <w:r>
        <w:rPr>
          <w:color w:val="000000"/>
        </w:rPr>
        <w:t>е</w:t>
      </w:r>
      <w:r>
        <w:rPr>
          <w:color w:val="000000"/>
          <w:spacing w:val="165"/>
        </w:rPr>
        <w:t xml:space="preserve"> </w:t>
      </w:r>
      <w:r>
        <w:rPr>
          <w:color w:val="000000"/>
          <w:spacing w:val="3"/>
        </w:rPr>
        <w:t>с</w:t>
      </w:r>
      <w:r>
        <w:rPr>
          <w:color w:val="000000"/>
          <w:spacing w:val="6"/>
        </w:rPr>
        <w:t>и</w:t>
      </w:r>
      <w:r>
        <w:rPr>
          <w:color w:val="000000"/>
          <w:spacing w:val="1"/>
        </w:rPr>
        <w:t>с</w:t>
      </w:r>
      <w:r>
        <w:rPr>
          <w:color w:val="000000"/>
          <w:spacing w:val="5"/>
        </w:rPr>
        <w:t>т</w:t>
      </w:r>
      <w:r>
        <w:rPr>
          <w:color w:val="000000"/>
          <w:spacing w:val="4"/>
        </w:rPr>
        <w:t>е</w:t>
      </w:r>
      <w:r>
        <w:rPr>
          <w:color w:val="000000"/>
          <w:spacing w:val="6"/>
        </w:rPr>
        <w:t>м</w:t>
      </w:r>
      <w:r>
        <w:rPr>
          <w:color w:val="000000"/>
        </w:rPr>
        <w:t>у</w:t>
      </w:r>
      <w:r>
        <w:rPr>
          <w:color w:val="000000"/>
          <w:spacing w:val="161"/>
        </w:rPr>
        <w:t xml:space="preserve"> </w:t>
      </w:r>
      <w:r>
        <w:rPr>
          <w:color w:val="000000"/>
        </w:rPr>
        <w:t>у</w:t>
      </w:r>
      <w:r>
        <w:rPr>
          <w:color w:val="000000"/>
          <w:spacing w:val="4"/>
        </w:rPr>
        <w:t>ч</w:t>
      </w:r>
      <w:r>
        <w:rPr>
          <w:color w:val="000000"/>
          <w:spacing w:val="3"/>
        </w:rPr>
        <w:t>е</w:t>
      </w:r>
      <w:r>
        <w:rPr>
          <w:color w:val="000000"/>
          <w:spacing w:val="5"/>
        </w:rPr>
        <w:t>б</w:t>
      </w:r>
      <w:r>
        <w:rPr>
          <w:color w:val="000000"/>
          <w:spacing w:val="6"/>
        </w:rPr>
        <w:t>н</w:t>
      </w:r>
      <w:r>
        <w:rPr>
          <w:color w:val="000000"/>
          <w:spacing w:val="4"/>
        </w:rPr>
        <w:t>ы</w:t>
      </w:r>
      <w:r>
        <w:rPr>
          <w:color w:val="000000"/>
        </w:rPr>
        <w:t>х</w:t>
      </w:r>
      <w:r>
        <w:rPr>
          <w:color w:val="000000"/>
          <w:spacing w:val="165"/>
        </w:rPr>
        <w:t xml:space="preserve"> </w:t>
      </w:r>
      <w:r>
        <w:rPr>
          <w:color w:val="000000"/>
          <w:spacing w:val="5"/>
        </w:rPr>
        <w:t>д</w:t>
      </w:r>
      <w:r>
        <w:rPr>
          <w:color w:val="000000"/>
          <w:spacing w:val="1"/>
        </w:rPr>
        <w:t>е</w:t>
      </w:r>
      <w:r>
        <w:rPr>
          <w:color w:val="000000"/>
          <w:spacing w:val="6"/>
        </w:rPr>
        <w:t>й</w:t>
      </w:r>
      <w:r>
        <w:rPr>
          <w:color w:val="000000"/>
          <w:spacing w:val="3"/>
        </w:rPr>
        <w:t>с</w:t>
      </w:r>
      <w:r>
        <w:rPr>
          <w:color w:val="000000"/>
          <w:spacing w:val="6"/>
        </w:rPr>
        <w:t>т</w:t>
      </w:r>
      <w:r>
        <w:rPr>
          <w:color w:val="000000"/>
          <w:spacing w:val="1"/>
        </w:rPr>
        <w:t>в</w:t>
      </w:r>
      <w:r>
        <w:rPr>
          <w:color w:val="000000"/>
          <w:spacing w:val="4"/>
        </w:rPr>
        <w:t>и</w:t>
      </w:r>
      <w:r>
        <w:rPr>
          <w:color w:val="000000"/>
        </w:rPr>
        <w:t>й</w:t>
      </w:r>
      <w:r>
        <w:rPr>
          <w:color w:val="000000"/>
          <w:spacing w:val="166"/>
        </w:rPr>
        <w:t xml:space="preserve"> </w:t>
      </w:r>
      <w:r>
        <w:rPr>
          <w:color w:val="000000"/>
        </w:rPr>
        <w:t xml:space="preserve">в </w:t>
      </w:r>
      <w:r>
        <w:rPr>
          <w:color w:val="000000"/>
          <w:spacing w:val="4"/>
        </w:rPr>
        <w:t>о</w:t>
      </w:r>
      <w:r>
        <w:rPr>
          <w:color w:val="000000"/>
          <w:spacing w:val="3"/>
        </w:rPr>
        <w:t>т</w:t>
      </w:r>
      <w:r>
        <w:rPr>
          <w:color w:val="000000"/>
          <w:spacing w:val="6"/>
        </w:rPr>
        <w:t>н</w:t>
      </w:r>
      <w:r>
        <w:rPr>
          <w:color w:val="000000"/>
          <w:spacing w:val="4"/>
        </w:rPr>
        <w:t>о</w:t>
      </w:r>
      <w:r>
        <w:rPr>
          <w:color w:val="000000"/>
          <w:spacing w:val="5"/>
        </w:rPr>
        <w:t>ш</w:t>
      </w:r>
      <w:r>
        <w:rPr>
          <w:color w:val="000000"/>
          <w:spacing w:val="1"/>
        </w:rPr>
        <w:t>е</w:t>
      </w:r>
      <w:r>
        <w:rPr>
          <w:color w:val="000000"/>
          <w:spacing w:val="3"/>
        </w:rPr>
        <w:t>н</w:t>
      </w:r>
      <w:r>
        <w:rPr>
          <w:color w:val="000000"/>
          <w:spacing w:val="4"/>
        </w:rPr>
        <w:t>и</w:t>
      </w:r>
      <w:r>
        <w:rPr>
          <w:color w:val="000000"/>
        </w:rPr>
        <w:t>и</w:t>
      </w:r>
      <w:r>
        <w:rPr>
          <w:color w:val="000000"/>
          <w:spacing w:val="44"/>
        </w:rPr>
        <w:t xml:space="preserve"> </w:t>
      </w:r>
      <w:r>
        <w:rPr>
          <w:color w:val="000000"/>
          <w:spacing w:val="5"/>
        </w:rPr>
        <w:t>з</w:t>
      </w:r>
      <w:r>
        <w:rPr>
          <w:color w:val="000000"/>
          <w:spacing w:val="6"/>
        </w:rPr>
        <w:t>н</w:t>
      </w:r>
      <w:r>
        <w:rPr>
          <w:color w:val="000000"/>
          <w:spacing w:val="1"/>
        </w:rPr>
        <w:t>а</w:t>
      </w:r>
      <w:r>
        <w:rPr>
          <w:color w:val="000000"/>
          <w:spacing w:val="4"/>
        </w:rPr>
        <w:t>н</w:t>
      </w:r>
      <w:r>
        <w:rPr>
          <w:color w:val="000000"/>
          <w:spacing w:val="3"/>
        </w:rPr>
        <w:t>и</w:t>
      </w:r>
      <w:r>
        <w:rPr>
          <w:color w:val="000000"/>
          <w:spacing w:val="6"/>
        </w:rPr>
        <w:t>й</w:t>
      </w:r>
      <w:r>
        <w:rPr>
          <w:color w:val="000000"/>
        </w:rPr>
        <w:t>,</w:t>
      </w:r>
      <w:r>
        <w:rPr>
          <w:color w:val="000000"/>
          <w:spacing w:val="47"/>
        </w:rPr>
        <w:t xml:space="preserve"> </w:t>
      </w:r>
      <w:r>
        <w:rPr>
          <w:color w:val="000000"/>
        </w:rPr>
        <w:t>у</w:t>
      </w:r>
      <w:r>
        <w:rPr>
          <w:color w:val="000000"/>
          <w:spacing w:val="4"/>
        </w:rPr>
        <w:t>ме</w:t>
      </w:r>
      <w:r>
        <w:rPr>
          <w:color w:val="000000"/>
          <w:spacing w:val="3"/>
        </w:rPr>
        <w:t>н</w:t>
      </w:r>
      <w:r>
        <w:rPr>
          <w:color w:val="000000"/>
          <w:spacing w:val="6"/>
        </w:rPr>
        <w:t>и</w:t>
      </w:r>
      <w:r>
        <w:rPr>
          <w:color w:val="000000"/>
          <w:spacing w:val="3"/>
        </w:rPr>
        <w:t>й</w:t>
      </w:r>
      <w:r>
        <w:rPr>
          <w:color w:val="000000"/>
        </w:rPr>
        <w:t>,</w:t>
      </w:r>
      <w:r>
        <w:rPr>
          <w:color w:val="000000"/>
          <w:spacing w:val="43"/>
        </w:rPr>
        <w:t xml:space="preserve"> </w:t>
      </w:r>
      <w:proofErr w:type="gramStart"/>
      <w:r>
        <w:rPr>
          <w:color w:val="000000"/>
          <w:spacing w:val="6"/>
        </w:rPr>
        <w:t>н</w:t>
      </w:r>
      <w:r>
        <w:rPr>
          <w:color w:val="000000"/>
          <w:spacing w:val="3"/>
        </w:rPr>
        <w:t>а</w:t>
      </w:r>
      <w:r>
        <w:rPr>
          <w:color w:val="000000"/>
          <w:spacing w:val="4"/>
        </w:rPr>
        <w:t>в</w:t>
      </w:r>
      <w:r>
        <w:rPr>
          <w:color w:val="000000"/>
          <w:spacing w:val="5"/>
        </w:rPr>
        <w:t>ы</w:t>
      </w:r>
      <w:r>
        <w:rPr>
          <w:color w:val="000000"/>
          <w:spacing w:val="3"/>
        </w:rPr>
        <w:t>к</w:t>
      </w:r>
      <w:r>
        <w:rPr>
          <w:color w:val="000000"/>
          <w:spacing w:val="4"/>
        </w:rPr>
        <w:t>ов</w:t>
      </w:r>
      <w:r>
        <w:rPr>
          <w:color w:val="000000"/>
        </w:rPr>
        <w:t>,</w:t>
      </w:r>
      <w:r>
        <w:rPr>
          <w:color w:val="000000"/>
          <w:spacing w:val="43"/>
        </w:rPr>
        <w:t xml:space="preserve"> </w:t>
      </w:r>
      <w:r>
        <w:rPr>
          <w:color w:val="000000"/>
          <w:spacing w:val="5"/>
        </w:rPr>
        <w:t>р</w:t>
      </w:r>
      <w:r>
        <w:rPr>
          <w:color w:val="000000"/>
          <w:spacing w:val="3"/>
        </w:rPr>
        <w:t>а</w:t>
      </w:r>
      <w:r>
        <w:rPr>
          <w:color w:val="000000"/>
          <w:spacing w:val="4"/>
        </w:rPr>
        <w:t>с</w:t>
      </w:r>
      <w:r>
        <w:rPr>
          <w:color w:val="000000"/>
          <w:spacing w:val="2"/>
        </w:rPr>
        <w:t>ш</w:t>
      </w:r>
      <w:r>
        <w:rPr>
          <w:color w:val="000000"/>
          <w:spacing w:val="6"/>
        </w:rPr>
        <w:t>и</w:t>
      </w:r>
      <w:r>
        <w:rPr>
          <w:color w:val="000000"/>
          <w:spacing w:val="4"/>
        </w:rPr>
        <w:t>р</w:t>
      </w:r>
      <w:r>
        <w:rPr>
          <w:color w:val="000000"/>
          <w:spacing w:val="2"/>
        </w:rPr>
        <w:t>я</w:t>
      </w:r>
      <w:r>
        <w:rPr>
          <w:color w:val="000000"/>
          <w:spacing w:val="6"/>
        </w:rPr>
        <w:t>ю</w:t>
      </w:r>
      <w:r>
        <w:rPr>
          <w:color w:val="000000"/>
          <w:spacing w:val="2"/>
        </w:rPr>
        <w:t>щ</w:t>
      </w:r>
      <w:r>
        <w:rPr>
          <w:color w:val="000000"/>
          <w:spacing w:val="3"/>
        </w:rPr>
        <w:t>и</w:t>
      </w:r>
      <w:r>
        <w:rPr>
          <w:color w:val="000000"/>
        </w:rPr>
        <w:t>х</w:t>
      </w:r>
      <w:r>
        <w:rPr>
          <w:color w:val="000000"/>
          <w:spacing w:val="57"/>
        </w:rPr>
        <w:t xml:space="preserve"> </w:t>
      </w:r>
      <w:r>
        <w:rPr>
          <w:color w:val="000000"/>
        </w:rPr>
        <w:t>и</w:t>
      </w:r>
      <w:r>
        <w:rPr>
          <w:color w:val="000000"/>
          <w:spacing w:val="35"/>
        </w:rPr>
        <w:t xml:space="preserve"> </w:t>
      </w:r>
      <w:r>
        <w:rPr>
          <w:color w:val="000000"/>
          <w:spacing w:val="-6"/>
        </w:rPr>
        <w:t>у</w:t>
      </w:r>
      <w:r>
        <w:rPr>
          <w:color w:val="000000"/>
          <w:spacing w:val="-3"/>
        </w:rPr>
        <w:t>г</w:t>
      </w:r>
      <w:r>
        <w:rPr>
          <w:color w:val="000000"/>
          <w:spacing w:val="2"/>
        </w:rPr>
        <w:t>л</w:t>
      </w:r>
      <w:r>
        <w:rPr>
          <w:color w:val="000000"/>
          <w:spacing w:val="-7"/>
        </w:rPr>
        <w:t>у</w:t>
      </w:r>
      <w:r>
        <w:rPr>
          <w:color w:val="000000"/>
          <w:spacing w:val="-2"/>
        </w:rPr>
        <w:t>б</w:t>
      </w:r>
      <w:r>
        <w:rPr>
          <w:color w:val="000000"/>
        </w:rPr>
        <w:t>л</w:t>
      </w:r>
      <w:r>
        <w:rPr>
          <w:color w:val="000000"/>
          <w:spacing w:val="-2"/>
        </w:rPr>
        <w:t>яющ</w:t>
      </w:r>
      <w:r>
        <w:rPr>
          <w:color w:val="000000"/>
          <w:spacing w:val="-1"/>
        </w:rPr>
        <w:t>и</w:t>
      </w:r>
      <w:r>
        <w:rPr>
          <w:color w:val="000000"/>
        </w:rPr>
        <w:t>х</w:t>
      </w:r>
      <w:r>
        <w:rPr>
          <w:color w:val="000000"/>
          <w:spacing w:val="32"/>
        </w:rPr>
        <w:t xml:space="preserve"> </w:t>
      </w:r>
      <w:r>
        <w:rPr>
          <w:color w:val="000000"/>
          <w:spacing w:val="-1"/>
        </w:rPr>
        <w:t>оп</w:t>
      </w:r>
      <w:r>
        <w:rPr>
          <w:color w:val="000000"/>
          <w:spacing w:val="-3"/>
        </w:rPr>
        <w:t>о</w:t>
      </w:r>
      <w:r>
        <w:rPr>
          <w:color w:val="000000"/>
          <w:spacing w:val="-2"/>
        </w:rPr>
        <w:t>р</w:t>
      </w:r>
      <w:r>
        <w:rPr>
          <w:color w:val="000000"/>
        </w:rPr>
        <w:t>н</w:t>
      </w:r>
      <w:r>
        <w:rPr>
          <w:color w:val="000000"/>
          <w:spacing w:val="-6"/>
        </w:rPr>
        <w:t>у</w:t>
      </w:r>
      <w:r>
        <w:rPr>
          <w:color w:val="000000"/>
        </w:rPr>
        <w:t>ю</w:t>
      </w:r>
      <w:r>
        <w:rPr>
          <w:color w:val="000000"/>
          <w:spacing w:val="33"/>
        </w:rPr>
        <w:t xml:space="preserve"> </w:t>
      </w:r>
      <w:r>
        <w:rPr>
          <w:color w:val="000000"/>
          <w:spacing w:val="-3"/>
        </w:rPr>
        <w:t>с</w:t>
      </w:r>
      <w:r>
        <w:rPr>
          <w:color w:val="000000"/>
          <w:spacing w:val="-1"/>
        </w:rPr>
        <w:t>и</w:t>
      </w:r>
      <w:r>
        <w:rPr>
          <w:color w:val="000000"/>
          <w:spacing w:val="-3"/>
        </w:rPr>
        <w:t>с</w:t>
      </w:r>
      <w:r>
        <w:rPr>
          <w:color w:val="000000"/>
          <w:spacing w:val="-2"/>
        </w:rPr>
        <w:t>т</w:t>
      </w:r>
      <w:r>
        <w:rPr>
          <w:color w:val="000000"/>
          <w:spacing w:val="-1"/>
        </w:rPr>
        <w:t>е</w:t>
      </w:r>
      <w:r>
        <w:rPr>
          <w:color w:val="000000"/>
          <w:spacing w:val="1"/>
        </w:rPr>
        <w:t>м</w:t>
      </w:r>
      <w:r>
        <w:rPr>
          <w:color w:val="000000"/>
        </w:rPr>
        <w:t xml:space="preserve">у </w:t>
      </w:r>
      <w:r>
        <w:rPr>
          <w:color w:val="000000"/>
          <w:spacing w:val="-1"/>
        </w:rPr>
        <w:t>и</w:t>
      </w:r>
      <w:r>
        <w:rPr>
          <w:color w:val="000000"/>
          <w:spacing w:val="-2"/>
        </w:rPr>
        <w:t>л</w:t>
      </w:r>
      <w:r>
        <w:rPr>
          <w:color w:val="000000"/>
        </w:rPr>
        <w:t>и</w:t>
      </w:r>
      <w:r>
        <w:rPr>
          <w:color w:val="000000"/>
          <w:spacing w:val="127"/>
        </w:rPr>
        <w:t xml:space="preserve"> </w:t>
      </w:r>
      <w:r>
        <w:rPr>
          <w:color w:val="000000"/>
          <w:spacing w:val="-2"/>
        </w:rPr>
        <w:t>вы</w:t>
      </w:r>
      <w:r>
        <w:rPr>
          <w:color w:val="000000"/>
          <w:spacing w:val="-4"/>
        </w:rPr>
        <w:t>с</w:t>
      </w:r>
      <w:r>
        <w:rPr>
          <w:color w:val="000000"/>
          <w:spacing w:val="2"/>
        </w:rPr>
        <w:t>т</w:t>
      </w:r>
      <w:r>
        <w:rPr>
          <w:color w:val="000000"/>
          <w:spacing w:val="-6"/>
        </w:rPr>
        <w:t>у</w:t>
      </w:r>
      <w:r>
        <w:rPr>
          <w:color w:val="000000"/>
          <w:spacing w:val="-1"/>
        </w:rPr>
        <w:t>п</w:t>
      </w:r>
      <w:r>
        <w:rPr>
          <w:color w:val="000000"/>
          <w:spacing w:val="-4"/>
        </w:rPr>
        <w:t>а</w:t>
      </w:r>
      <w:r>
        <w:rPr>
          <w:color w:val="000000"/>
          <w:spacing w:val="-1"/>
        </w:rPr>
        <w:t>ю</w:t>
      </w:r>
      <w:r>
        <w:rPr>
          <w:color w:val="000000"/>
          <w:spacing w:val="-3"/>
        </w:rPr>
        <w:t>щ</w:t>
      </w:r>
      <w:r>
        <w:rPr>
          <w:color w:val="000000"/>
          <w:spacing w:val="-1"/>
        </w:rPr>
        <w:t>и</w:t>
      </w:r>
      <w:r>
        <w:rPr>
          <w:color w:val="000000"/>
        </w:rPr>
        <w:t>х</w:t>
      </w:r>
      <w:r>
        <w:rPr>
          <w:color w:val="000000"/>
          <w:spacing w:val="128"/>
        </w:rPr>
        <w:t xml:space="preserve"> </w:t>
      </w:r>
      <w:r>
        <w:rPr>
          <w:color w:val="000000"/>
        </w:rPr>
        <w:t>к</w:t>
      </w:r>
      <w:r>
        <w:rPr>
          <w:color w:val="000000"/>
          <w:spacing w:val="-1"/>
        </w:rPr>
        <w:t>а</w:t>
      </w:r>
      <w:r>
        <w:rPr>
          <w:color w:val="000000"/>
        </w:rPr>
        <w:t>к</w:t>
      </w:r>
      <w:r>
        <w:rPr>
          <w:color w:val="000000"/>
          <w:spacing w:val="127"/>
        </w:rPr>
        <w:t xml:space="preserve"> </w:t>
      </w:r>
      <w:r>
        <w:rPr>
          <w:color w:val="000000"/>
        </w:rPr>
        <w:t>п</w:t>
      </w:r>
      <w:r>
        <w:rPr>
          <w:color w:val="000000"/>
          <w:spacing w:val="-3"/>
        </w:rPr>
        <w:t>р</w:t>
      </w:r>
      <w:r>
        <w:rPr>
          <w:color w:val="000000"/>
          <w:spacing w:val="-2"/>
        </w:rPr>
        <w:t>о</w:t>
      </w:r>
      <w:r>
        <w:rPr>
          <w:color w:val="000000"/>
          <w:spacing w:val="-1"/>
        </w:rPr>
        <w:t>п</w:t>
      </w:r>
      <w:r>
        <w:rPr>
          <w:color w:val="000000"/>
          <w:spacing w:val="-4"/>
        </w:rPr>
        <w:t>е</w:t>
      </w:r>
      <w:r>
        <w:rPr>
          <w:color w:val="000000"/>
          <w:spacing w:val="-2"/>
        </w:rPr>
        <w:t>д</w:t>
      </w:r>
      <w:r>
        <w:rPr>
          <w:color w:val="000000"/>
          <w:spacing w:val="-3"/>
        </w:rPr>
        <w:t>ев</w:t>
      </w:r>
      <w:r>
        <w:rPr>
          <w:color w:val="000000"/>
          <w:spacing w:val="-2"/>
        </w:rPr>
        <w:t>т</w:t>
      </w:r>
      <w:r>
        <w:rPr>
          <w:color w:val="000000"/>
          <w:spacing w:val="-1"/>
        </w:rPr>
        <w:t>ик</w:t>
      </w:r>
      <w:r>
        <w:rPr>
          <w:color w:val="000000"/>
        </w:rPr>
        <w:t>а</w:t>
      </w:r>
      <w:r>
        <w:rPr>
          <w:color w:val="000000"/>
          <w:spacing w:val="127"/>
        </w:rPr>
        <w:t xml:space="preserve"> </w:t>
      </w:r>
      <w:r>
        <w:rPr>
          <w:color w:val="000000"/>
          <w:spacing w:val="-1"/>
        </w:rPr>
        <w:t>д</w:t>
      </w:r>
      <w:r>
        <w:rPr>
          <w:color w:val="000000"/>
          <w:spacing w:val="-2"/>
        </w:rPr>
        <w:t>л</w:t>
      </w:r>
      <w:r>
        <w:rPr>
          <w:color w:val="000000"/>
        </w:rPr>
        <w:t>я</w:t>
      </w:r>
      <w:r>
        <w:rPr>
          <w:color w:val="000000"/>
          <w:spacing w:val="128"/>
        </w:rPr>
        <w:t xml:space="preserve"> </w:t>
      </w:r>
      <w:r>
        <w:rPr>
          <w:color w:val="000000"/>
          <w:spacing w:val="-1"/>
        </w:rPr>
        <w:t>д</w:t>
      </w:r>
      <w:r>
        <w:rPr>
          <w:color w:val="000000"/>
          <w:spacing w:val="-3"/>
        </w:rPr>
        <w:t>ал</w:t>
      </w:r>
      <w:r>
        <w:rPr>
          <w:color w:val="000000"/>
          <w:spacing w:val="-1"/>
        </w:rPr>
        <w:t>ьн</w:t>
      </w:r>
      <w:r>
        <w:rPr>
          <w:color w:val="000000"/>
          <w:spacing w:val="-4"/>
        </w:rPr>
        <w:t>е</w:t>
      </w:r>
      <w:r>
        <w:rPr>
          <w:color w:val="000000"/>
          <w:spacing w:val="-1"/>
        </w:rPr>
        <w:t>й</w:t>
      </w:r>
      <w:r>
        <w:rPr>
          <w:color w:val="000000"/>
          <w:spacing w:val="-2"/>
        </w:rPr>
        <w:t>ш</w:t>
      </w:r>
      <w:r>
        <w:rPr>
          <w:color w:val="000000"/>
          <w:spacing w:val="-4"/>
        </w:rPr>
        <w:t>е</w:t>
      </w:r>
      <w:r>
        <w:rPr>
          <w:color w:val="000000"/>
          <w:spacing w:val="-2"/>
        </w:rPr>
        <w:t>г</w:t>
      </w:r>
      <w:r>
        <w:rPr>
          <w:color w:val="000000"/>
        </w:rPr>
        <w:t>о</w:t>
      </w:r>
      <w:r>
        <w:rPr>
          <w:color w:val="000000"/>
          <w:spacing w:val="128"/>
        </w:rPr>
        <w:t xml:space="preserve"> </w:t>
      </w:r>
      <w:r>
        <w:rPr>
          <w:color w:val="000000"/>
        </w:rPr>
        <w:t>из</w:t>
      </w:r>
      <w:r>
        <w:rPr>
          <w:color w:val="000000"/>
          <w:spacing w:val="-6"/>
        </w:rPr>
        <w:t>у</w:t>
      </w:r>
      <w:r>
        <w:rPr>
          <w:color w:val="000000"/>
          <w:spacing w:val="-1"/>
        </w:rPr>
        <w:t>ч</w:t>
      </w:r>
      <w:r>
        <w:rPr>
          <w:color w:val="000000"/>
          <w:spacing w:val="-3"/>
        </w:rPr>
        <w:t>е</w:t>
      </w:r>
      <w:r>
        <w:rPr>
          <w:color w:val="000000"/>
          <w:spacing w:val="-1"/>
        </w:rPr>
        <w:t>н</w:t>
      </w:r>
      <w:r>
        <w:rPr>
          <w:color w:val="000000"/>
          <w:spacing w:val="-2"/>
        </w:rPr>
        <w:t>и</w:t>
      </w:r>
      <w:r>
        <w:rPr>
          <w:color w:val="000000"/>
        </w:rPr>
        <w:t>я</w:t>
      </w:r>
      <w:r>
        <w:rPr>
          <w:color w:val="000000"/>
          <w:spacing w:val="129"/>
        </w:rPr>
        <w:t xml:space="preserve"> </w:t>
      </w:r>
      <w:r>
        <w:rPr>
          <w:color w:val="000000"/>
          <w:spacing w:val="-1"/>
        </w:rPr>
        <w:t>д</w:t>
      </w:r>
      <w:r>
        <w:rPr>
          <w:color w:val="000000"/>
          <w:spacing w:val="-4"/>
        </w:rPr>
        <w:t>а</w:t>
      </w:r>
      <w:r>
        <w:rPr>
          <w:color w:val="000000"/>
          <w:spacing w:val="-1"/>
        </w:rPr>
        <w:t>нн</w:t>
      </w:r>
      <w:r>
        <w:rPr>
          <w:color w:val="000000"/>
          <w:spacing w:val="-2"/>
        </w:rPr>
        <w:t>о</w:t>
      </w:r>
      <w:r>
        <w:rPr>
          <w:color w:val="000000"/>
          <w:spacing w:val="-3"/>
        </w:rPr>
        <w:t>г</w:t>
      </w:r>
      <w:r>
        <w:rPr>
          <w:color w:val="000000"/>
        </w:rPr>
        <w:t>о</w:t>
      </w:r>
      <w:r>
        <w:rPr>
          <w:color w:val="000000"/>
          <w:spacing w:val="126"/>
        </w:rPr>
        <w:t xml:space="preserve"> </w:t>
      </w:r>
      <w:r>
        <w:rPr>
          <w:color w:val="000000"/>
        </w:rPr>
        <w:t>пр</w:t>
      </w:r>
      <w:r>
        <w:rPr>
          <w:color w:val="000000"/>
          <w:spacing w:val="-4"/>
        </w:rPr>
        <w:t>е</w:t>
      </w:r>
      <w:r>
        <w:rPr>
          <w:color w:val="000000"/>
          <w:spacing w:val="-2"/>
        </w:rPr>
        <w:t>д</w:t>
      </w:r>
      <w:r>
        <w:rPr>
          <w:color w:val="000000"/>
        </w:rPr>
        <w:t>м</w:t>
      </w:r>
      <w:r>
        <w:rPr>
          <w:color w:val="000000"/>
          <w:spacing w:val="-4"/>
        </w:rPr>
        <w:t>е</w:t>
      </w:r>
      <w:r>
        <w:rPr>
          <w:color w:val="000000"/>
          <w:spacing w:val="-1"/>
        </w:rPr>
        <w:t>т</w:t>
      </w:r>
      <w:r>
        <w:rPr>
          <w:color w:val="000000"/>
        </w:rPr>
        <w:t xml:space="preserve">а </w:t>
      </w:r>
      <w:r>
        <w:rPr>
          <w:color w:val="000000"/>
          <w:spacing w:val="-1"/>
        </w:rPr>
        <w:t>п</w:t>
      </w:r>
      <w:r>
        <w:rPr>
          <w:color w:val="000000"/>
          <w:spacing w:val="-2"/>
        </w:rPr>
        <w:t>р</w:t>
      </w:r>
      <w:r>
        <w:rPr>
          <w:color w:val="000000"/>
          <w:spacing w:val="-1"/>
        </w:rPr>
        <w:t>и</w:t>
      </w:r>
      <w:r>
        <w:rPr>
          <w:color w:val="000000"/>
          <w:spacing w:val="-3"/>
        </w:rPr>
        <w:t>во</w:t>
      </w:r>
      <w:r>
        <w:rPr>
          <w:color w:val="000000"/>
          <w:spacing w:val="-2"/>
        </w:rPr>
        <w:t>дят</w:t>
      </w:r>
      <w:r>
        <w:rPr>
          <w:color w:val="000000"/>
          <w:spacing w:val="-3"/>
        </w:rPr>
        <w:t>с</w:t>
      </w:r>
      <w:r>
        <w:rPr>
          <w:color w:val="000000"/>
        </w:rPr>
        <w:t>я</w:t>
      </w:r>
      <w:proofErr w:type="gramEnd"/>
      <w:r>
        <w:rPr>
          <w:color w:val="000000"/>
          <w:spacing w:val="20"/>
        </w:rPr>
        <w:t xml:space="preserve"> </w:t>
      </w:r>
      <w:r>
        <w:rPr>
          <w:color w:val="000000"/>
        </w:rPr>
        <w:t>в</w:t>
      </w:r>
      <w:r>
        <w:rPr>
          <w:color w:val="000000"/>
          <w:spacing w:val="21"/>
        </w:rPr>
        <w:t xml:space="preserve"> </w:t>
      </w:r>
      <w:r>
        <w:rPr>
          <w:color w:val="000000"/>
          <w:spacing w:val="-1"/>
        </w:rPr>
        <w:lastRenderedPageBreak/>
        <w:t>б</w:t>
      </w:r>
      <w:r>
        <w:rPr>
          <w:color w:val="000000"/>
          <w:spacing w:val="-2"/>
        </w:rPr>
        <w:t>л</w:t>
      </w:r>
      <w:r>
        <w:rPr>
          <w:color w:val="000000"/>
          <w:spacing w:val="-3"/>
        </w:rPr>
        <w:t>о</w:t>
      </w:r>
      <w:r>
        <w:rPr>
          <w:color w:val="000000"/>
          <w:spacing w:val="-1"/>
        </w:rPr>
        <w:t>к</w:t>
      </w:r>
      <w:r>
        <w:rPr>
          <w:color w:val="000000"/>
          <w:spacing w:val="-3"/>
        </w:rPr>
        <w:t>а</w:t>
      </w:r>
      <w:r>
        <w:rPr>
          <w:color w:val="000000"/>
        </w:rPr>
        <w:t>х</w:t>
      </w:r>
      <w:r>
        <w:rPr>
          <w:color w:val="000000"/>
          <w:spacing w:val="21"/>
        </w:rPr>
        <w:t xml:space="preserve"> </w:t>
      </w:r>
      <w:r>
        <w:rPr>
          <w:b/>
          <w:bCs/>
          <w:color w:val="000000"/>
        </w:rPr>
        <w:t>«</w:t>
      </w:r>
      <w:r>
        <w:rPr>
          <w:b/>
          <w:bCs/>
          <w:color w:val="000000"/>
          <w:spacing w:val="-1"/>
        </w:rPr>
        <w:t>В</w:t>
      </w:r>
      <w:r>
        <w:rPr>
          <w:b/>
          <w:bCs/>
          <w:color w:val="000000"/>
          <w:spacing w:val="-2"/>
        </w:rPr>
        <w:t>ыпу</w:t>
      </w:r>
      <w:r>
        <w:rPr>
          <w:b/>
          <w:bCs/>
          <w:color w:val="000000"/>
          <w:spacing w:val="-3"/>
        </w:rPr>
        <w:t>с</w:t>
      </w:r>
      <w:r>
        <w:rPr>
          <w:b/>
          <w:bCs/>
          <w:color w:val="000000"/>
          <w:spacing w:val="-2"/>
        </w:rPr>
        <w:t>к</w:t>
      </w:r>
      <w:r>
        <w:rPr>
          <w:b/>
          <w:bCs/>
          <w:color w:val="000000"/>
          <w:spacing w:val="-1"/>
        </w:rPr>
        <w:t>н</w:t>
      </w:r>
      <w:r>
        <w:rPr>
          <w:b/>
          <w:bCs/>
          <w:color w:val="000000"/>
          <w:spacing w:val="-2"/>
        </w:rPr>
        <w:t>и</w:t>
      </w:r>
      <w:r>
        <w:rPr>
          <w:b/>
          <w:bCs/>
          <w:color w:val="000000"/>
        </w:rPr>
        <w:t>к</w:t>
      </w:r>
      <w:r>
        <w:rPr>
          <w:color w:val="000000"/>
          <w:spacing w:val="19"/>
        </w:rPr>
        <w:t xml:space="preserve"> </w:t>
      </w:r>
      <w:r>
        <w:rPr>
          <w:b/>
          <w:bCs/>
          <w:color w:val="000000"/>
        </w:rPr>
        <w:t>п</w:t>
      </w:r>
      <w:r>
        <w:rPr>
          <w:b/>
          <w:bCs/>
          <w:color w:val="000000"/>
          <w:spacing w:val="-3"/>
        </w:rPr>
        <w:t>о</w:t>
      </w:r>
      <w:r>
        <w:rPr>
          <w:b/>
          <w:bCs/>
          <w:color w:val="000000"/>
          <w:spacing w:val="-2"/>
        </w:rPr>
        <w:t>л</w:t>
      </w:r>
      <w:r>
        <w:rPr>
          <w:b/>
          <w:bCs/>
          <w:color w:val="000000"/>
          <w:spacing w:val="-3"/>
        </w:rPr>
        <w:t>уч</w:t>
      </w:r>
      <w:r>
        <w:rPr>
          <w:b/>
          <w:bCs/>
          <w:color w:val="000000"/>
          <w:spacing w:val="-1"/>
        </w:rPr>
        <w:t>и</w:t>
      </w:r>
      <w:r>
        <w:rPr>
          <w:b/>
          <w:bCs/>
          <w:color w:val="000000"/>
        </w:rPr>
        <w:t>т</w:t>
      </w:r>
      <w:r>
        <w:rPr>
          <w:color w:val="000000"/>
          <w:spacing w:val="20"/>
        </w:rPr>
        <w:t xml:space="preserve"> </w:t>
      </w:r>
      <w:r>
        <w:rPr>
          <w:b/>
          <w:bCs/>
          <w:color w:val="000000"/>
        </w:rPr>
        <w:t>в</w:t>
      </w:r>
      <w:r>
        <w:rPr>
          <w:b/>
          <w:bCs/>
          <w:color w:val="000000"/>
          <w:spacing w:val="-2"/>
        </w:rPr>
        <w:t>о</w:t>
      </w:r>
      <w:r>
        <w:rPr>
          <w:b/>
          <w:bCs/>
          <w:color w:val="000000"/>
          <w:spacing w:val="-3"/>
        </w:rPr>
        <w:t>з</w:t>
      </w:r>
      <w:r>
        <w:rPr>
          <w:b/>
          <w:bCs/>
          <w:color w:val="000000"/>
          <w:spacing w:val="-2"/>
        </w:rPr>
        <w:t>м</w:t>
      </w:r>
      <w:r>
        <w:rPr>
          <w:b/>
          <w:bCs/>
          <w:color w:val="000000"/>
        </w:rPr>
        <w:t>о</w:t>
      </w:r>
      <w:r>
        <w:rPr>
          <w:b/>
          <w:bCs/>
          <w:color w:val="000000"/>
          <w:spacing w:val="-6"/>
        </w:rPr>
        <w:t>ж</w:t>
      </w:r>
      <w:r>
        <w:rPr>
          <w:b/>
          <w:bCs/>
          <w:color w:val="000000"/>
        </w:rPr>
        <w:t>н</w:t>
      </w:r>
      <w:r>
        <w:rPr>
          <w:b/>
          <w:bCs/>
          <w:color w:val="000000"/>
          <w:spacing w:val="-2"/>
        </w:rPr>
        <w:t>о</w:t>
      </w:r>
      <w:r>
        <w:rPr>
          <w:b/>
          <w:bCs/>
          <w:color w:val="000000"/>
          <w:spacing w:val="-3"/>
        </w:rPr>
        <w:t>с</w:t>
      </w:r>
      <w:r>
        <w:rPr>
          <w:b/>
          <w:bCs/>
          <w:color w:val="000000"/>
        </w:rPr>
        <w:t>ть</w:t>
      </w:r>
      <w:r>
        <w:rPr>
          <w:color w:val="000000"/>
          <w:spacing w:val="18"/>
        </w:rPr>
        <w:t xml:space="preserve"> </w:t>
      </w:r>
      <w:r>
        <w:rPr>
          <w:b/>
          <w:bCs/>
          <w:color w:val="000000"/>
          <w:spacing w:val="-1"/>
        </w:rPr>
        <w:t>н</w:t>
      </w:r>
      <w:r>
        <w:rPr>
          <w:b/>
          <w:bCs/>
          <w:color w:val="000000"/>
          <w:spacing w:val="-2"/>
        </w:rPr>
        <w:t>а</w:t>
      </w:r>
      <w:r>
        <w:rPr>
          <w:b/>
          <w:bCs/>
          <w:color w:val="000000"/>
        </w:rPr>
        <w:t>у</w:t>
      </w:r>
      <w:r>
        <w:rPr>
          <w:b/>
          <w:bCs/>
          <w:color w:val="000000"/>
          <w:spacing w:val="-4"/>
        </w:rPr>
        <w:t>ч</w:t>
      </w:r>
      <w:r>
        <w:rPr>
          <w:b/>
          <w:bCs/>
          <w:color w:val="000000"/>
          <w:spacing w:val="-1"/>
        </w:rPr>
        <w:t>и</w:t>
      </w:r>
      <w:r>
        <w:rPr>
          <w:b/>
          <w:bCs/>
          <w:color w:val="000000"/>
        </w:rPr>
        <w:t>т</w:t>
      </w:r>
      <w:r>
        <w:rPr>
          <w:b/>
          <w:bCs/>
          <w:color w:val="000000"/>
          <w:spacing w:val="-2"/>
        </w:rPr>
        <w:t>ь</w:t>
      </w:r>
      <w:r>
        <w:rPr>
          <w:b/>
          <w:bCs/>
          <w:color w:val="000000"/>
          <w:spacing w:val="-4"/>
        </w:rPr>
        <w:t>с</w:t>
      </w:r>
      <w:r>
        <w:rPr>
          <w:b/>
          <w:bCs/>
          <w:color w:val="000000"/>
          <w:spacing w:val="-2"/>
        </w:rPr>
        <w:t>я</w:t>
      </w:r>
      <w:r>
        <w:rPr>
          <w:b/>
          <w:bCs/>
          <w:color w:val="000000"/>
        </w:rPr>
        <w:t>»</w:t>
      </w:r>
      <w:r>
        <w:rPr>
          <w:color w:val="000000"/>
          <w:spacing w:val="20"/>
        </w:rPr>
        <w:t xml:space="preserve"> </w:t>
      </w:r>
      <w:r>
        <w:rPr>
          <w:color w:val="000000"/>
        </w:rPr>
        <w:t>к</w:t>
      </w:r>
      <w:r>
        <w:rPr>
          <w:color w:val="000000"/>
          <w:spacing w:val="20"/>
        </w:rPr>
        <w:t xml:space="preserve"> </w:t>
      </w:r>
      <w:r>
        <w:rPr>
          <w:color w:val="000000"/>
        </w:rPr>
        <w:t>к</w:t>
      </w:r>
      <w:r>
        <w:rPr>
          <w:color w:val="000000"/>
          <w:spacing w:val="-2"/>
        </w:rPr>
        <w:t>а</w:t>
      </w:r>
      <w:r>
        <w:rPr>
          <w:color w:val="000000"/>
          <w:spacing w:val="-3"/>
        </w:rPr>
        <w:t>ж</w:t>
      </w:r>
      <w:r>
        <w:rPr>
          <w:color w:val="000000"/>
          <w:spacing w:val="-2"/>
        </w:rPr>
        <w:t>д</w:t>
      </w:r>
      <w:r>
        <w:rPr>
          <w:color w:val="000000"/>
        </w:rPr>
        <w:t>о</w:t>
      </w:r>
      <w:r>
        <w:rPr>
          <w:color w:val="000000"/>
          <w:spacing w:val="1"/>
        </w:rPr>
        <w:t>м</w:t>
      </w:r>
      <w:r>
        <w:rPr>
          <w:color w:val="000000"/>
        </w:rPr>
        <w:t>у</w:t>
      </w:r>
      <w:r>
        <w:rPr>
          <w:color w:val="000000"/>
          <w:spacing w:val="16"/>
        </w:rPr>
        <w:t xml:space="preserve"> </w:t>
      </w:r>
      <w:r>
        <w:rPr>
          <w:color w:val="000000"/>
          <w:spacing w:val="-1"/>
        </w:rPr>
        <w:t>р</w:t>
      </w:r>
      <w:r>
        <w:rPr>
          <w:color w:val="000000"/>
          <w:spacing w:val="-3"/>
        </w:rPr>
        <w:t>а</w:t>
      </w:r>
      <w:r>
        <w:rPr>
          <w:color w:val="000000"/>
          <w:spacing w:val="-2"/>
        </w:rPr>
        <w:t>зд</w:t>
      </w:r>
      <w:r>
        <w:rPr>
          <w:color w:val="000000"/>
          <w:spacing w:val="-3"/>
        </w:rPr>
        <w:t>е</w:t>
      </w:r>
      <w:r>
        <w:rPr>
          <w:color w:val="000000"/>
          <w:spacing w:val="4"/>
        </w:rPr>
        <w:t>л</w:t>
      </w:r>
      <w:r>
        <w:rPr>
          <w:color w:val="000000"/>
        </w:rPr>
        <w:t xml:space="preserve">у </w:t>
      </w:r>
      <w:r>
        <w:rPr>
          <w:color w:val="000000"/>
          <w:spacing w:val="-1"/>
        </w:rPr>
        <w:t>п</w:t>
      </w:r>
      <w:r>
        <w:rPr>
          <w:color w:val="000000"/>
          <w:spacing w:val="-2"/>
        </w:rPr>
        <w:t>р</w:t>
      </w:r>
      <w:r>
        <w:rPr>
          <w:color w:val="000000"/>
          <w:spacing w:val="-1"/>
        </w:rPr>
        <w:t>и</w:t>
      </w:r>
      <w:r>
        <w:rPr>
          <w:color w:val="000000"/>
          <w:spacing w:val="-3"/>
        </w:rPr>
        <w:t>м</w:t>
      </w:r>
      <w:r>
        <w:rPr>
          <w:color w:val="000000"/>
          <w:spacing w:val="-4"/>
        </w:rPr>
        <w:t>е</w:t>
      </w:r>
      <w:r>
        <w:rPr>
          <w:color w:val="000000"/>
          <w:spacing w:val="-2"/>
        </w:rPr>
        <w:t>р</w:t>
      </w:r>
      <w:r>
        <w:rPr>
          <w:color w:val="000000"/>
          <w:spacing w:val="-1"/>
        </w:rPr>
        <w:t>н</w:t>
      </w:r>
      <w:r>
        <w:rPr>
          <w:color w:val="000000"/>
          <w:spacing w:val="-3"/>
        </w:rPr>
        <w:t>о</w:t>
      </w:r>
      <w:r>
        <w:rPr>
          <w:color w:val="000000"/>
        </w:rPr>
        <w:t>й</w:t>
      </w:r>
      <w:r>
        <w:rPr>
          <w:color w:val="000000"/>
          <w:spacing w:val="120"/>
        </w:rPr>
        <w:t xml:space="preserve"> </w:t>
      </w:r>
      <w:r>
        <w:rPr>
          <w:color w:val="000000"/>
        </w:rPr>
        <w:t>п</w:t>
      </w:r>
      <w:r>
        <w:rPr>
          <w:color w:val="000000"/>
          <w:spacing w:val="-2"/>
        </w:rPr>
        <w:t>р</w:t>
      </w:r>
      <w:r>
        <w:rPr>
          <w:color w:val="000000"/>
          <w:spacing w:val="-3"/>
        </w:rPr>
        <w:t>о</w:t>
      </w:r>
      <w:r>
        <w:rPr>
          <w:color w:val="000000"/>
          <w:spacing w:val="-2"/>
        </w:rPr>
        <w:t>г</w:t>
      </w:r>
      <w:r>
        <w:rPr>
          <w:color w:val="000000"/>
          <w:spacing w:val="-3"/>
        </w:rPr>
        <w:t>р</w:t>
      </w:r>
      <w:r>
        <w:rPr>
          <w:color w:val="000000"/>
          <w:spacing w:val="-1"/>
        </w:rPr>
        <w:t>а</w:t>
      </w:r>
      <w:r>
        <w:rPr>
          <w:color w:val="000000"/>
          <w:spacing w:val="-3"/>
        </w:rPr>
        <w:t>мм</w:t>
      </w:r>
      <w:r>
        <w:rPr>
          <w:color w:val="000000"/>
        </w:rPr>
        <w:t>ы</w:t>
      </w:r>
      <w:r>
        <w:rPr>
          <w:color w:val="000000"/>
          <w:spacing w:val="123"/>
        </w:rPr>
        <w:t xml:space="preserve"> </w:t>
      </w:r>
      <w:r>
        <w:rPr>
          <w:color w:val="000000"/>
          <w:spacing w:val="-6"/>
        </w:rPr>
        <w:t>у</w:t>
      </w:r>
      <w:r>
        <w:rPr>
          <w:color w:val="000000"/>
          <w:spacing w:val="-1"/>
        </w:rPr>
        <w:t>ч</w:t>
      </w:r>
      <w:r>
        <w:rPr>
          <w:color w:val="000000"/>
          <w:spacing w:val="-3"/>
        </w:rPr>
        <w:t>е</w:t>
      </w:r>
      <w:r>
        <w:rPr>
          <w:color w:val="000000"/>
          <w:spacing w:val="-2"/>
        </w:rPr>
        <w:t>б</w:t>
      </w:r>
      <w:r>
        <w:rPr>
          <w:color w:val="000000"/>
          <w:spacing w:val="-1"/>
        </w:rPr>
        <w:t>н</w:t>
      </w:r>
      <w:r>
        <w:rPr>
          <w:color w:val="000000"/>
          <w:spacing w:val="-2"/>
        </w:rPr>
        <w:t>о</w:t>
      </w:r>
      <w:r>
        <w:rPr>
          <w:color w:val="000000"/>
        </w:rPr>
        <w:t>го</w:t>
      </w:r>
      <w:r>
        <w:rPr>
          <w:color w:val="000000"/>
          <w:spacing w:val="124"/>
        </w:rPr>
        <w:t xml:space="preserve"> </w:t>
      </w:r>
      <w:r>
        <w:rPr>
          <w:color w:val="000000"/>
          <w:spacing w:val="1"/>
        </w:rPr>
        <w:t>п</w:t>
      </w:r>
      <w:r>
        <w:rPr>
          <w:color w:val="000000"/>
        </w:rPr>
        <w:t>редм</w:t>
      </w:r>
      <w:r>
        <w:rPr>
          <w:color w:val="000000"/>
          <w:spacing w:val="-2"/>
        </w:rPr>
        <w:t>е</w:t>
      </w:r>
      <w:r>
        <w:rPr>
          <w:color w:val="000000"/>
        </w:rPr>
        <w:t>та.</w:t>
      </w:r>
      <w:r>
        <w:rPr>
          <w:color w:val="000000"/>
          <w:spacing w:val="126"/>
        </w:rPr>
        <w:t xml:space="preserve"> </w:t>
      </w:r>
      <w:r>
        <w:rPr>
          <w:color w:val="000000"/>
        </w:rPr>
        <w:t>Уровень</w:t>
      </w:r>
      <w:r>
        <w:rPr>
          <w:color w:val="000000"/>
          <w:spacing w:val="125"/>
        </w:rPr>
        <w:t xml:space="preserve"> </w:t>
      </w:r>
      <w:r>
        <w:rPr>
          <w:color w:val="000000"/>
        </w:rPr>
        <w:t>дос</w:t>
      </w:r>
      <w:r>
        <w:rPr>
          <w:color w:val="000000"/>
          <w:spacing w:val="-1"/>
        </w:rPr>
        <w:t>т</w:t>
      </w:r>
      <w:r>
        <w:rPr>
          <w:color w:val="000000"/>
        </w:rPr>
        <w:t>иж</w:t>
      </w:r>
      <w:r>
        <w:rPr>
          <w:color w:val="000000"/>
          <w:spacing w:val="-1"/>
        </w:rPr>
        <w:t>е</w:t>
      </w:r>
      <w:r>
        <w:rPr>
          <w:color w:val="000000"/>
        </w:rPr>
        <w:t>ний,</w:t>
      </w:r>
      <w:r>
        <w:rPr>
          <w:color w:val="000000"/>
          <w:spacing w:val="128"/>
        </w:rPr>
        <w:t xml:space="preserve"> </w:t>
      </w:r>
      <w:r>
        <w:rPr>
          <w:color w:val="000000"/>
          <w:spacing w:val="4"/>
        </w:rPr>
        <w:t>с</w:t>
      </w:r>
      <w:r>
        <w:rPr>
          <w:color w:val="000000"/>
          <w:spacing w:val="5"/>
        </w:rPr>
        <w:t>о</w:t>
      </w:r>
      <w:r>
        <w:rPr>
          <w:color w:val="000000"/>
          <w:spacing w:val="2"/>
        </w:rPr>
        <w:t>о</w:t>
      </w:r>
      <w:r>
        <w:rPr>
          <w:color w:val="000000"/>
          <w:spacing w:val="5"/>
        </w:rPr>
        <w:t>т</w:t>
      </w:r>
      <w:r>
        <w:rPr>
          <w:color w:val="000000"/>
          <w:spacing w:val="4"/>
        </w:rPr>
        <w:t>в</w:t>
      </w:r>
      <w:r>
        <w:rPr>
          <w:color w:val="000000"/>
          <w:spacing w:val="1"/>
        </w:rPr>
        <w:t>е</w:t>
      </w:r>
      <w:r>
        <w:rPr>
          <w:color w:val="000000"/>
          <w:spacing w:val="6"/>
        </w:rPr>
        <w:t>т</w:t>
      </w:r>
      <w:r>
        <w:rPr>
          <w:color w:val="000000"/>
          <w:spacing w:val="3"/>
        </w:rPr>
        <w:t>с</w:t>
      </w:r>
      <w:r>
        <w:rPr>
          <w:color w:val="000000"/>
          <w:spacing w:val="5"/>
        </w:rPr>
        <w:t>т</w:t>
      </w:r>
      <w:r>
        <w:rPr>
          <w:color w:val="000000"/>
          <w:spacing w:val="4"/>
        </w:rPr>
        <w:t>в</w:t>
      </w:r>
      <w:r>
        <w:rPr>
          <w:color w:val="000000"/>
          <w:spacing w:val="-1"/>
        </w:rPr>
        <w:t>у</w:t>
      </w:r>
      <w:r>
        <w:rPr>
          <w:color w:val="000000"/>
          <w:spacing w:val="7"/>
        </w:rPr>
        <w:t>ю</w:t>
      </w:r>
      <w:r>
        <w:rPr>
          <w:color w:val="000000"/>
          <w:spacing w:val="5"/>
        </w:rPr>
        <w:t>щи</w:t>
      </w:r>
      <w:r>
        <w:rPr>
          <w:color w:val="000000"/>
        </w:rPr>
        <w:t xml:space="preserve">й </w:t>
      </w:r>
      <w:r>
        <w:rPr>
          <w:color w:val="000000"/>
          <w:spacing w:val="5"/>
        </w:rPr>
        <w:t>пл</w:t>
      </w:r>
      <w:r>
        <w:rPr>
          <w:color w:val="000000"/>
          <w:spacing w:val="1"/>
        </w:rPr>
        <w:t>а</w:t>
      </w:r>
      <w:r>
        <w:rPr>
          <w:color w:val="000000"/>
          <w:spacing w:val="4"/>
        </w:rPr>
        <w:t>н</w:t>
      </w:r>
      <w:r>
        <w:rPr>
          <w:color w:val="000000"/>
          <w:spacing w:val="5"/>
        </w:rPr>
        <w:t>и</w:t>
      </w:r>
      <w:r>
        <w:rPr>
          <w:color w:val="000000"/>
          <w:spacing w:val="7"/>
        </w:rPr>
        <w:t>р</w:t>
      </w:r>
      <w:r>
        <w:rPr>
          <w:color w:val="000000"/>
          <w:spacing w:val="-1"/>
        </w:rPr>
        <w:t>у</w:t>
      </w:r>
      <w:r>
        <w:rPr>
          <w:color w:val="000000"/>
          <w:spacing w:val="3"/>
        </w:rPr>
        <w:t>ем</w:t>
      </w:r>
      <w:r>
        <w:rPr>
          <w:color w:val="000000"/>
          <w:spacing w:val="4"/>
        </w:rPr>
        <w:t>ы</w:t>
      </w:r>
      <w:r>
        <w:rPr>
          <w:color w:val="000000"/>
        </w:rPr>
        <w:t>м</w:t>
      </w:r>
      <w:r>
        <w:rPr>
          <w:color w:val="000000"/>
          <w:spacing w:val="54"/>
        </w:rPr>
        <w:t xml:space="preserve"> </w:t>
      </w:r>
      <w:r>
        <w:rPr>
          <w:color w:val="000000"/>
          <w:spacing w:val="5"/>
        </w:rPr>
        <w:t>р</w:t>
      </w:r>
      <w:r>
        <w:rPr>
          <w:color w:val="000000"/>
          <w:spacing w:val="4"/>
        </w:rPr>
        <w:t>е</w:t>
      </w:r>
      <w:r>
        <w:rPr>
          <w:color w:val="000000"/>
          <w:spacing w:val="8"/>
        </w:rPr>
        <w:t>з</w:t>
      </w:r>
      <w:r>
        <w:rPr>
          <w:color w:val="000000"/>
          <w:spacing w:val="-2"/>
        </w:rPr>
        <w:t>у</w:t>
      </w:r>
      <w:r>
        <w:rPr>
          <w:color w:val="000000"/>
          <w:spacing w:val="4"/>
        </w:rPr>
        <w:t>л</w:t>
      </w:r>
      <w:r>
        <w:rPr>
          <w:color w:val="000000"/>
          <w:spacing w:val="6"/>
        </w:rPr>
        <w:t>ь</w:t>
      </w:r>
      <w:r>
        <w:rPr>
          <w:color w:val="000000"/>
          <w:spacing w:val="3"/>
        </w:rPr>
        <w:t>та</w:t>
      </w:r>
      <w:r>
        <w:rPr>
          <w:color w:val="000000"/>
          <w:spacing w:val="5"/>
        </w:rPr>
        <w:t>т</w:t>
      </w:r>
      <w:r>
        <w:rPr>
          <w:color w:val="000000"/>
          <w:spacing w:val="4"/>
        </w:rPr>
        <w:t>а</w:t>
      </w:r>
      <w:r>
        <w:rPr>
          <w:color w:val="000000"/>
        </w:rPr>
        <w:t>м</w:t>
      </w:r>
      <w:r>
        <w:rPr>
          <w:color w:val="000000"/>
          <w:spacing w:val="14"/>
        </w:rPr>
        <w:t xml:space="preserve"> </w:t>
      </w:r>
      <w:r>
        <w:rPr>
          <w:color w:val="000000"/>
          <w:spacing w:val="3"/>
        </w:rPr>
        <w:t>э</w:t>
      </w:r>
      <w:r>
        <w:rPr>
          <w:color w:val="000000"/>
          <w:spacing w:val="5"/>
        </w:rPr>
        <w:t>т</w:t>
      </w:r>
      <w:r>
        <w:rPr>
          <w:color w:val="000000"/>
          <w:spacing w:val="2"/>
        </w:rPr>
        <w:t>о</w:t>
      </w:r>
      <w:r>
        <w:rPr>
          <w:color w:val="000000"/>
        </w:rPr>
        <w:t>й</w:t>
      </w:r>
      <w:r>
        <w:rPr>
          <w:color w:val="000000"/>
          <w:spacing w:val="9"/>
        </w:rPr>
        <w:t xml:space="preserve"> </w:t>
      </w:r>
      <w:r>
        <w:rPr>
          <w:color w:val="000000"/>
          <w:spacing w:val="5"/>
        </w:rPr>
        <w:t>г</w:t>
      </w:r>
      <w:r>
        <w:rPr>
          <w:color w:val="000000"/>
          <w:spacing w:val="7"/>
        </w:rPr>
        <w:t>р</w:t>
      </w:r>
      <w:r>
        <w:rPr>
          <w:color w:val="000000"/>
          <w:spacing w:val="-2"/>
        </w:rPr>
        <w:t>у</w:t>
      </w:r>
      <w:r>
        <w:rPr>
          <w:color w:val="000000"/>
          <w:spacing w:val="5"/>
        </w:rPr>
        <w:t>п</w:t>
      </w:r>
      <w:r>
        <w:rPr>
          <w:color w:val="000000"/>
          <w:spacing w:val="6"/>
        </w:rPr>
        <w:t>п</w:t>
      </w:r>
      <w:r>
        <w:rPr>
          <w:color w:val="000000"/>
          <w:spacing w:val="4"/>
        </w:rPr>
        <w:t>ы</w:t>
      </w:r>
      <w:r>
        <w:rPr>
          <w:color w:val="000000"/>
        </w:rPr>
        <w:t>,</w:t>
      </w:r>
      <w:r>
        <w:rPr>
          <w:color w:val="000000"/>
          <w:spacing w:val="8"/>
        </w:rPr>
        <w:t xml:space="preserve"> </w:t>
      </w:r>
      <w:r>
        <w:rPr>
          <w:color w:val="000000"/>
          <w:spacing w:val="4"/>
        </w:rPr>
        <w:t>м</w:t>
      </w:r>
      <w:r>
        <w:rPr>
          <w:color w:val="000000"/>
          <w:spacing w:val="2"/>
        </w:rPr>
        <w:t>ог</w:t>
      </w:r>
      <w:r>
        <w:rPr>
          <w:color w:val="000000"/>
        </w:rPr>
        <w:t>ут</w:t>
      </w:r>
      <w:r>
        <w:rPr>
          <w:color w:val="000000"/>
          <w:spacing w:val="56"/>
        </w:rPr>
        <w:t xml:space="preserve"> </w:t>
      </w:r>
      <w:r>
        <w:rPr>
          <w:color w:val="000000"/>
          <w:spacing w:val="6"/>
        </w:rPr>
        <w:t>п</w:t>
      </w:r>
      <w:r>
        <w:rPr>
          <w:color w:val="000000"/>
          <w:spacing w:val="4"/>
        </w:rPr>
        <w:t>р</w:t>
      </w:r>
      <w:r>
        <w:rPr>
          <w:color w:val="000000"/>
          <w:spacing w:val="5"/>
        </w:rPr>
        <w:t>од</w:t>
      </w:r>
      <w:r>
        <w:rPr>
          <w:color w:val="000000"/>
          <w:spacing w:val="3"/>
        </w:rPr>
        <w:t>е</w:t>
      </w:r>
      <w:r>
        <w:rPr>
          <w:color w:val="000000"/>
          <w:spacing w:val="4"/>
        </w:rPr>
        <w:t>м</w:t>
      </w:r>
      <w:r>
        <w:rPr>
          <w:color w:val="000000"/>
          <w:spacing w:val="2"/>
        </w:rPr>
        <w:t>о</w:t>
      </w:r>
      <w:r>
        <w:rPr>
          <w:color w:val="000000"/>
          <w:spacing w:val="6"/>
        </w:rPr>
        <w:t>н</w:t>
      </w:r>
      <w:r>
        <w:rPr>
          <w:color w:val="000000"/>
          <w:spacing w:val="1"/>
        </w:rPr>
        <w:t>с</w:t>
      </w:r>
      <w:r>
        <w:rPr>
          <w:color w:val="000000"/>
          <w:spacing w:val="5"/>
        </w:rPr>
        <w:t>т</w:t>
      </w:r>
      <w:r>
        <w:rPr>
          <w:color w:val="000000"/>
          <w:spacing w:val="3"/>
        </w:rPr>
        <w:t>р</w:t>
      </w:r>
      <w:r>
        <w:rPr>
          <w:color w:val="000000"/>
          <w:spacing w:val="5"/>
        </w:rPr>
        <w:t>ир</w:t>
      </w:r>
      <w:r>
        <w:rPr>
          <w:color w:val="000000"/>
          <w:spacing w:val="2"/>
        </w:rPr>
        <w:t>о</w:t>
      </w:r>
      <w:r>
        <w:rPr>
          <w:color w:val="000000"/>
          <w:spacing w:val="4"/>
        </w:rPr>
        <w:t>ва</w:t>
      </w:r>
      <w:r>
        <w:rPr>
          <w:color w:val="000000"/>
          <w:spacing w:val="3"/>
        </w:rPr>
        <w:t>т</w:t>
      </w:r>
      <w:r>
        <w:rPr>
          <w:color w:val="000000"/>
        </w:rPr>
        <w:t>ь</w:t>
      </w:r>
      <w:r>
        <w:rPr>
          <w:color w:val="000000"/>
          <w:spacing w:val="55"/>
        </w:rPr>
        <w:t xml:space="preserve"> </w:t>
      </w:r>
      <w:r>
        <w:rPr>
          <w:color w:val="000000"/>
          <w:spacing w:val="3"/>
        </w:rPr>
        <w:t>т</w:t>
      </w:r>
      <w:r>
        <w:rPr>
          <w:color w:val="000000"/>
          <w:spacing w:val="5"/>
        </w:rPr>
        <w:t>о</w:t>
      </w:r>
      <w:r>
        <w:rPr>
          <w:color w:val="000000"/>
          <w:spacing w:val="2"/>
        </w:rPr>
        <w:t>л</w:t>
      </w:r>
      <w:r>
        <w:rPr>
          <w:color w:val="000000"/>
          <w:spacing w:val="3"/>
        </w:rPr>
        <w:t>ь</w:t>
      </w:r>
      <w:r>
        <w:rPr>
          <w:color w:val="000000"/>
          <w:spacing w:val="6"/>
        </w:rPr>
        <w:t>к</w:t>
      </w:r>
      <w:r>
        <w:rPr>
          <w:color w:val="000000"/>
        </w:rPr>
        <w:t>о</w:t>
      </w:r>
      <w:r>
        <w:rPr>
          <w:color w:val="000000"/>
          <w:spacing w:val="55"/>
        </w:rPr>
        <w:t xml:space="preserve"> </w:t>
      </w:r>
      <w:r>
        <w:rPr>
          <w:color w:val="000000"/>
          <w:spacing w:val="2"/>
        </w:rPr>
        <w:t>о</w:t>
      </w:r>
      <w:r>
        <w:rPr>
          <w:color w:val="000000"/>
          <w:spacing w:val="5"/>
        </w:rPr>
        <w:t>тд</w:t>
      </w:r>
      <w:r>
        <w:rPr>
          <w:color w:val="000000"/>
          <w:spacing w:val="1"/>
        </w:rPr>
        <w:t>е</w:t>
      </w:r>
      <w:r>
        <w:rPr>
          <w:color w:val="000000"/>
          <w:spacing w:val="5"/>
        </w:rPr>
        <w:t>л</w:t>
      </w:r>
      <w:r>
        <w:rPr>
          <w:color w:val="000000"/>
          <w:spacing w:val="3"/>
        </w:rPr>
        <w:t>ь</w:t>
      </w:r>
      <w:r>
        <w:rPr>
          <w:color w:val="000000"/>
          <w:spacing w:val="6"/>
        </w:rPr>
        <w:t>н</w:t>
      </w:r>
      <w:r>
        <w:rPr>
          <w:color w:val="000000"/>
          <w:spacing w:val="4"/>
        </w:rPr>
        <w:t>ы</w:t>
      </w:r>
      <w:r>
        <w:rPr>
          <w:color w:val="000000"/>
        </w:rPr>
        <w:t xml:space="preserve">е </w:t>
      </w:r>
      <w:r>
        <w:rPr>
          <w:color w:val="000000"/>
          <w:spacing w:val="4"/>
        </w:rPr>
        <w:t>о</w:t>
      </w:r>
      <w:r>
        <w:rPr>
          <w:color w:val="000000"/>
          <w:spacing w:val="7"/>
        </w:rPr>
        <w:t>б</w:t>
      </w:r>
      <w:r>
        <w:rPr>
          <w:color w:val="000000"/>
          <w:spacing w:val="-1"/>
        </w:rPr>
        <w:t>у</w:t>
      </w:r>
      <w:r>
        <w:rPr>
          <w:color w:val="000000"/>
          <w:spacing w:val="3"/>
        </w:rPr>
        <w:t>ча</w:t>
      </w:r>
      <w:r>
        <w:rPr>
          <w:color w:val="000000"/>
          <w:spacing w:val="6"/>
        </w:rPr>
        <w:t>ю</w:t>
      </w:r>
      <w:r>
        <w:rPr>
          <w:color w:val="000000"/>
          <w:spacing w:val="4"/>
        </w:rPr>
        <w:t>щ</w:t>
      </w:r>
      <w:r>
        <w:rPr>
          <w:color w:val="000000"/>
          <w:spacing w:val="6"/>
        </w:rPr>
        <w:t>и</w:t>
      </w:r>
      <w:r>
        <w:rPr>
          <w:color w:val="000000"/>
          <w:spacing w:val="5"/>
        </w:rPr>
        <w:t>е</w:t>
      </w:r>
      <w:r>
        <w:rPr>
          <w:color w:val="000000"/>
          <w:spacing w:val="2"/>
        </w:rPr>
        <w:t>ся</w:t>
      </w:r>
      <w:r>
        <w:rPr>
          <w:color w:val="000000"/>
        </w:rPr>
        <w:t>,</w:t>
      </w:r>
      <w:r>
        <w:rPr>
          <w:color w:val="000000"/>
          <w:spacing w:val="175"/>
        </w:rPr>
        <w:t xml:space="preserve"> </w:t>
      </w:r>
      <w:r>
        <w:rPr>
          <w:color w:val="000000"/>
        </w:rPr>
        <w:t>и</w:t>
      </w:r>
      <w:r>
        <w:rPr>
          <w:color w:val="000000"/>
          <w:spacing w:val="-3"/>
        </w:rPr>
        <w:t>ме</w:t>
      </w:r>
      <w:r>
        <w:rPr>
          <w:color w:val="000000"/>
          <w:spacing w:val="-2"/>
        </w:rPr>
        <w:t>ющи</w:t>
      </w:r>
      <w:r>
        <w:rPr>
          <w:color w:val="000000"/>
        </w:rPr>
        <w:t>е</w:t>
      </w:r>
      <w:r>
        <w:rPr>
          <w:color w:val="000000"/>
          <w:spacing w:val="164"/>
        </w:rPr>
        <w:t xml:space="preserve"> </w:t>
      </w:r>
      <w:r>
        <w:rPr>
          <w:color w:val="000000"/>
          <w:spacing w:val="-1"/>
        </w:rPr>
        <w:t>б</w:t>
      </w:r>
      <w:r>
        <w:rPr>
          <w:color w:val="000000"/>
          <w:spacing w:val="-3"/>
        </w:rPr>
        <w:t>о</w:t>
      </w:r>
      <w:r>
        <w:rPr>
          <w:color w:val="000000"/>
        </w:rPr>
        <w:t>л</w:t>
      </w:r>
      <w:r>
        <w:rPr>
          <w:color w:val="000000"/>
          <w:spacing w:val="-3"/>
        </w:rPr>
        <w:t>е</w:t>
      </w:r>
      <w:r>
        <w:rPr>
          <w:color w:val="000000"/>
        </w:rPr>
        <w:t>е</w:t>
      </w:r>
      <w:r>
        <w:rPr>
          <w:color w:val="000000"/>
          <w:spacing w:val="166"/>
        </w:rPr>
        <w:t xml:space="preserve"> </w:t>
      </w:r>
      <w:r>
        <w:rPr>
          <w:color w:val="000000"/>
        </w:rPr>
        <w:t>в</w:t>
      </w:r>
      <w:r>
        <w:rPr>
          <w:color w:val="000000"/>
          <w:spacing w:val="-2"/>
        </w:rPr>
        <w:t>ы</w:t>
      </w:r>
      <w:r>
        <w:rPr>
          <w:color w:val="000000"/>
          <w:spacing w:val="-4"/>
        </w:rPr>
        <w:t>с</w:t>
      </w:r>
      <w:r>
        <w:rPr>
          <w:color w:val="000000"/>
          <w:spacing w:val="-2"/>
        </w:rPr>
        <w:t>ок</w:t>
      </w:r>
      <w:r>
        <w:rPr>
          <w:color w:val="000000"/>
          <w:spacing w:val="-1"/>
        </w:rPr>
        <w:t>и</w:t>
      </w:r>
      <w:r>
        <w:rPr>
          <w:color w:val="000000"/>
        </w:rPr>
        <w:t>й</w:t>
      </w:r>
      <w:r>
        <w:rPr>
          <w:color w:val="000000"/>
          <w:spacing w:val="171"/>
        </w:rPr>
        <w:t xml:space="preserve"> </w:t>
      </w:r>
      <w:r>
        <w:rPr>
          <w:color w:val="000000"/>
          <w:spacing w:val="-7"/>
        </w:rPr>
        <w:t>у</w:t>
      </w:r>
      <w:r>
        <w:rPr>
          <w:color w:val="000000"/>
          <w:spacing w:val="-2"/>
        </w:rPr>
        <w:t>ро</w:t>
      </w:r>
      <w:r>
        <w:rPr>
          <w:color w:val="000000"/>
        </w:rPr>
        <w:t>в</w:t>
      </w:r>
      <w:r>
        <w:rPr>
          <w:color w:val="000000"/>
          <w:spacing w:val="-4"/>
        </w:rPr>
        <w:t>е</w:t>
      </w:r>
      <w:r>
        <w:rPr>
          <w:color w:val="000000"/>
          <w:spacing w:val="-1"/>
        </w:rPr>
        <w:t>н</w:t>
      </w:r>
      <w:r>
        <w:rPr>
          <w:color w:val="000000"/>
        </w:rPr>
        <w:t>ь</w:t>
      </w:r>
      <w:r>
        <w:rPr>
          <w:color w:val="000000"/>
          <w:spacing w:val="165"/>
        </w:rPr>
        <w:t xml:space="preserve"> </w:t>
      </w:r>
      <w:r>
        <w:rPr>
          <w:color w:val="000000"/>
        </w:rPr>
        <w:t>м</w:t>
      </w:r>
      <w:r>
        <w:rPr>
          <w:color w:val="000000"/>
          <w:spacing w:val="-2"/>
        </w:rPr>
        <w:t>от</w:t>
      </w:r>
      <w:r>
        <w:rPr>
          <w:color w:val="000000"/>
          <w:spacing w:val="-1"/>
        </w:rPr>
        <w:t>и</w:t>
      </w:r>
      <w:r>
        <w:rPr>
          <w:color w:val="000000"/>
          <w:spacing w:val="-3"/>
        </w:rPr>
        <w:t>ва</w:t>
      </w:r>
      <w:r>
        <w:rPr>
          <w:color w:val="000000"/>
          <w:spacing w:val="-2"/>
        </w:rPr>
        <w:t>ц</w:t>
      </w:r>
      <w:r>
        <w:rPr>
          <w:color w:val="000000"/>
          <w:spacing w:val="-1"/>
        </w:rPr>
        <w:t>и</w:t>
      </w:r>
      <w:r>
        <w:rPr>
          <w:color w:val="000000"/>
        </w:rPr>
        <w:t>и</w:t>
      </w:r>
      <w:r>
        <w:rPr>
          <w:color w:val="000000"/>
          <w:spacing w:val="166"/>
        </w:rPr>
        <w:t xml:space="preserve"> </w:t>
      </w:r>
      <w:r>
        <w:rPr>
          <w:color w:val="000000"/>
        </w:rPr>
        <w:t>и</w:t>
      </w:r>
      <w:r>
        <w:rPr>
          <w:color w:val="000000"/>
          <w:spacing w:val="166"/>
        </w:rPr>
        <w:t xml:space="preserve"> </w:t>
      </w:r>
      <w:r>
        <w:rPr>
          <w:color w:val="000000"/>
          <w:spacing w:val="-2"/>
        </w:rPr>
        <w:t>с</w:t>
      </w:r>
      <w:r>
        <w:rPr>
          <w:color w:val="000000"/>
          <w:spacing w:val="-1"/>
        </w:rPr>
        <w:t>п</w:t>
      </w:r>
      <w:r>
        <w:rPr>
          <w:color w:val="000000"/>
        </w:rPr>
        <w:t>о</w:t>
      </w:r>
      <w:r>
        <w:rPr>
          <w:color w:val="000000"/>
          <w:spacing w:val="-4"/>
        </w:rPr>
        <w:t>с</w:t>
      </w:r>
      <w:r>
        <w:rPr>
          <w:color w:val="000000"/>
          <w:spacing w:val="-2"/>
        </w:rPr>
        <w:t>об</w:t>
      </w:r>
      <w:r>
        <w:rPr>
          <w:color w:val="000000"/>
          <w:spacing w:val="-1"/>
        </w:rPr>
        <w:t>н</w:t>
      </w:r>
      <w:r>
        <w:rPr>
          <w:color w:val="000000"/>
          <w:spacing w:val="-3"/>
        </w:rPr>
        <w:t>ос</w:t>
      </w:r>
      <w:r>
        <w:rPr>
          <w:color w:val="000000"/>
        </w:rPr>
        <w:t>т</w:t>
      </w:r>
      <w:r>
        <w:rPr>
          <w:color w:val="000000"/>
          <w:spacing w:val="-3"/>
        </w:rPr>
        <w:t>е</w:t>
      </w:r>
      <w:r>
        <w:rPr>
          <w:color w:val="000000"/>
          <w:spacing w:val="-1"/>
        </w:rPr>
        <w:t>й</w:t>
      </w:r>
      <w:r>
        <w:rPr>
          <w:color w:val="000000"/>
        </w:rPr>
        <w:t>.</w:t>
      </w:r>
      <w:r>
        <w:rPr>
          <w:color w:val="000000"/>
          <w:spacing w:val="167"/>
        </w:rPr>
        <w:t xml:space="preserve"> </w:t>
      </w:r>
      <w:proofErr w:type="gramStart"/>
      <w:r>
        <w:rPr>
          <w:color w:val="000000"/>
        </w:rPr>
        <w:t xml:space="preserve">В </w:t>
      </w:r>
      <w:r>
        <w:rPr>
          <w:color w:val="000000"/>
          <w:spacing w:val="-1"/>
        </w:rPr>
        <w:t>п</w:t>
      </w:r>
      <w:r>
        <w:rPr>
          <w:color w:val="000000"/>
          <w:spacing w:val="-2"/>
        </w:rPr>
        <w:t>о</w:t>
      </w:r>
      <w:r>
        <w:rPr>
          <w:color w:val="000000"/>
          <w:spacing w:val="-3"/>
        </w:rPr>
        <w:t>вс</w:t>
      </w:r>
      <w:r>
        <w:rPr>
          <w:color w:val="000000"/>
          <w:spacing w:val="-4"/>
        </w:rPr>
        <w:t>е</w:t>
      </w:r>
      <w:r>
        <w:rPr>
          <w:color w:val="000000"/>
          <w:spacing w:val="-2"/>
        </w:rPr>
        <w:t>д</w:t>
      </w:r>
      <w:r>
        <w:rPr>
          <w:color w:val="000000"/>
        </w:rPr>
        <w:t>н</w:t>
      </w:r>
      <w:r>
        <w:rPr>
          <w:color w:val="000000"/>
          <w:spacing w:val="-2"/>
        </w:rPr>
        <w:t>е</w:t>
      </w:r>
      <w:r>
        <w:rPr>
          <w:color w:val="000000"/>
          <w:spacing w:val="-3"/>
        </w:rPr>
        <w:t>в</w:t>
      </w:r>
      <w:r>
        <w:rPr>
          <w:color w:val="000000"/>
          <w:spacing w:val="-1"/>
        </w:rPr>
        <w:t>н</w:t>
      </w:r>
      <w:r>
        <w:rPr>
          <w:color w:val="000000"/>
          <w:spacing w:val="-3"/>
        </w:rPr>
        <w:t>о</w:t>
      </w:r>
      <w:r>
        <w:rPr>
          <w:color w:val="000000"/>
        </w:rPr>
        <w:t>й</w:t>
      </w:r>
      <w:r>
        <w:rPr>
          <w:color w:val="000000"/>
          <w:spacing w:val="96"/>
        </w:rPr>
        <w:t xml:space="preserve"> </w:t>
      </w:r>
      <w:r>
        <w:rPr>
          <w:color w:val="000000"/>
        </w:rPr>
        <w:t>п</w:t>
      </w:r>
      <w:r>
        <w:rPr>
          <w:color w:val="000000"/>
          <w:spacing w:val="-2"/>
        </w:rPr>
        <w:t>р</w:t>
      </w:r>
      <w:r>
        <w:rPr>
          <w:color w:val="000000"/>
          <w:spacing w:val="-4"/>
        </w:rPr>
        <w:t>а</w:t>
      </w:r>
      <w:r>
        <w:rPr>
          <w:color w:val="000000"/>
          <w:spacing w:val="-1"/>
        </w:rPr>
        <w:t>к</w:t>
      </w:r>
      <w:r>
        <w:rPr>
          <w:color w:val="000000"/>
          <w:spacing w:val="-2"/>
        </w:rPr>
        <w:t>т</w:t>
      </w:r>
      <w:r>
        <w:rPr>
          <w:color w:val="000000"/>
          <w:spacing w:val="-1"/>
        </w:rPr>
        <w:t>ик</w:t>
      </w:r>
      <w:r>
        <w:rPr>
          <w:color w:val="000000"/>
        </w:rPr>
        <w:t>е</w:t>
      </w:r>
      <w:r>
        <w:rPr>
          <w:color w:val="000000"/>
          <w:spacing w:val="93"/>
        </w:rPr>
        <w:t xml:space="preserve"> </w:t>
      </w:r>
      <w:r>
        <w:rPr>
          <w:color w:val="000000"/>
          <w:spacing w:val="-1"/>
        </w:rPr>
        <w:t>о</w:t>
      </w:r>
      <w:r>
        <w:rPr>
          <w:color w:val="000000"/>
          <w:spacing w:val="1"/>
        </w:rPr>
        <w:t>б</w:t>
      </w:r>
      <w:r>
        <w:rPr>
          <w:color w:val="000000"/>
          <w:spacing w:val="-6"/>
        </w:rPr>
        <w:t>у</w:t>
      </w:r>
      <w:r>
        <w:rPr>
          <w:color w:val="000000"/>
          <w:spacing w:val="-1"/>
        </w:rPr>
        <w:t>ч</w:t>
      </w:r>
      <w:r>
        <w:rPr>
          <w:color w:val="000000"/>
          <w:spacing w:val="-3"/>
        </w:rPr>
        <w:t>е</w:t>
      </w:r>
      <w:r>
        <w:rPr>
          <w:color w:val="000000"/>
          <w:spacing w:val="-1"/>
        </w:rPr>
        <w:t>ни</w:t>
      </w:r>
      <w:r>
        <w:rPr>
          <w:color w:val="000000"/>
        </w:rPr>
        <w:t>я</w:t>
      </w:r>
      <w:r>
        <w:rPr>
          <w:color w:val="000000"/>
          <w:spacing w:val="94"/>
        </w:rPr>
        <w:t xml:space="preserve"> </w:t>
      </w:r>
      <w:r>
        <w:rPr>
          <w:color w:val="000000"/>
          <w:spacing w:val="-1"/>
        </w:rPr>
        <w:t>э</w:t>
      </w:r>
      <w:r>
        <w:rPr>
          <w:color w:val="000000"/>
        </w:rPr>
        <w:t>та</w:t>
      </w:r>
      <w:r>
        <w:rPr>
          <w:color w:val="000000"/>
          <w:spacing w:val="95"/>
        </w:rPr>
        <w:t xml:space="preserve"> </w:t>
      </w:r>
      <w:r>
        <w:rPr>
          <w:color w:val="000000"/>
          <w:spacing w:val="-2"/>
        </w:rPr>
        <w:t>г</w:t>
      </w:r>
      <w:r>
        <w:rPr>
          <w:color w:val="000000"/>
          <w:spacing w:val="2"/>
        </w:rPr>
        <w:t>р</w:t>
      </w:r>
      <w:r>
        <w:rPr>
          <w:color w:val="000000"/>
          <w:spacing w:val="-7"/>
        </w:rPr>
        <w:t>у</w:t>
      </w:r>
      <w:r>
        <w:rPr>
          <w:color w:val="000000"/>
          <w:spacing w:val="-1"/>
        </w:rPr>
        <w:t>п</w:t>
      </w:r>
      <w:r>
        <w:rPr>
          <w:color w:val="000000"/>
        </w:rPr>
        <w:t>па</w:t>
      </w:r>
      <w:r>
        <w:rPr>
          <w:color w:val="000000"/>
          <w:spacing w:val="95"/>
        </w:rPr>
        <w:t xml:space="preserve"> </w:t>
      </w:r>
      <w:r>
        <w:rPr>
          <w:color w:val="000000"/>
        </w:rPr>
        <w:t>ц</w:t>
      </w:r>
      <w:r>
        <w:rPr>
          <w:color w:val="000000"/>
          <w:spacing w:val="-4"/>
        </w:rPr>
        <w:t>е</w:t>
      </w:r>
      <w:r>
        <w:rPr>
          <w:color w:val="000000"/>
        </w:rPr>
        <w:t>л</w:t>
      </w:r>
      <w:r>
        <w:rPr>
          <w:color w:val="000000"/>
          <w:spacing w:val="-3"/>
        </w:rPr>
        <w:t>е</w:t>
      </w:r>
      <w:r>
        <w:rPr>
          <w:color w:val="000000"/>
        </w:rPr>
        <w:t>й</w:t>
      </w:r>
      <w:r>
        <w:rPr>
          <w:color w:val="000000"/>
          <w:spacing w:val="96"/>
        </w:rPr>
        <w:t xml:space="preserve"> </w:t>
      </w:r>
      <w:r>
        <w:rPr>
          <w:color w:val="000000"/>
        </w:rPr>
        <w:t>не</w:t>
      </w:r>
      <w:r>
        <w:rPr>
          <w:color w:val="000000"/>
          <w:spacing w:val="96"/>
        </w:rPr>
        <w:t xml:space="preserve"> </w:t>
      </w:r>
      <w:r>
        <w:rPr>
          <w:color w:val="000000"/>
          <w:spacing w:val="-1"/>
        </w:rPr>
        <w:t>о</w:t>
      </w:r>
      <w:r>
        <w:rPr>
          <w:color w:val="000000"/>
          <w:spacing w:val="-2"/>
        </w:rPr>
        <w:t>тр</w:t>
      </w:r>
      <w:r>
        <w:rPr>
          <w:color w:val="000000"/>
          <w:spacing w:val="-4"/>
        </w:rPr>
        <w:t>а</w:t>
      </w:r>
      <w:r>
        <w:rPr>
          <w:color w:val="000000"/>
        </w:rPr>
        <w:t>б</w:t>
      </w:r>
      <w:r>
        <w:rPr>
          <w:color w:val="000000"/>
          <w:spacing w:val="-3"/>
        </w:rPr>
        <w:t>а</w:t>
      </w:r>
      <w:r>
        <w:rPr>
          <w:color w:val="000000"/>
          <w:spacing w:val="-2"/>
        </w:rPr>
        <w:t>ты</w:t>
      </w:r>
      <w:r>
        <w:rPr>
          <w:color w:val="000000"/>
        </w:rPr>
        <w:t>в</w:t>
      </w:r>
      <w:r>
        <w:rPr>
          <w:color w:val="000000"/>
          <w:spacing w:val="-4"/>
        </w:rPr>
        <w:t>ае</w:t>
      </w:r>
      <w:r>
        <w:rPr>
          <w:color w:val="000000"/>
        </w:rPr>
        <w:t>т</w:t>
      </w:r>
      <w:r>
        <w:rPr>
          <w:color w:val="000000"/>
          <w:spacing w:val="-2"/>
        </w:rPr>
        <w:t>с</w:t>
      </w:r>
      <w:r>
        <w:rPr>
          <w:color w:val="000000"/>
        </w:rPr>
        <w:t>я</w:t>
      </w:r>
      <w:r>
        <w:rPr>
          <w:color w:val="000000"/>
          <w:spacing w:val="97"/>
        </w:rPr>
        <w:t xml:space="preserve"> </w:t>
      </w:r>
      <w:r>
        <w:rPr>
          <w:color w:val="000000"/>
          <w:spacing w:val="-2"/>
        </w:rPr>
        <w:t>с</w:t>
      </w:r>
      <w:r>
        <w:rPr>
          <w:color w:val="000000"/>
        </w:rPr>
        <w:t>о</w:t>
      </w:r>
      <w:r>
        <w:rPr>
          <w:color w:val="000000"/>
          <w:spacing w:val="97"/>
        </w:rPr>
        <w:t xml:space="preserve"> </w:t>
      </w:r>
      <w:r>
        <w:rPr>
          <w:color w:val="000000"/>
          <w:spacing w:val="-2"/>
        </w:rPr>
        <w:t>в</w:t>
      </w:r>
      <w:r>
        <w:rPr>
          <w:color w:val="000000"/>
          <w:spacing w:val="-1"/>
        </w:rPr>
        <w:t>с</w:t>
      </w:r>
      <w:r>
        <w:rPr>
          <w:color w:val="000000"/>
          <w:spacing w:val="-3"/>
        </w:rPr>
        <w:t>е</w:t>
      </w:r>
      <w:r>
        <w:rPr>
          <w:color w:val="000000"/>
          <w:spacing w:val="-4"/>
        </w:rPr>
        <w:t>м</w:t>
      </w:r>
      <w:r>
        <w:rPr>
          <w:color w:val="000000"/>
        </w:rPr>
        <w:t>и</w:t>
      </w:r>
      <w:r>
        <w:rPr>
          <w:color w:val="000000"/>
          <w:spacing w:val="96"/>
        </w:rPr>
        <w:t xml:space="preserve"> </w:t>
      </w:r>
      <w:r>
        <w:rPr>
          <w:color w:val="000000"/>
        </w:rPr>
        <w:t>б</w:t>
      </w:r>
      <w:r>
        <w:rPr>
          <w:color w:val="000000"/>
          <w:spacing w:val="-2"/>
        </w:rPr>
        <w:t>е</w:t>
      </w:r>
      <w:r>
        <w:rPr>
          <w:color w:val="000000"/>
        </w:rPr>
        <w:t xml:space="preserve">з </w:t>
      </w:r>
      <w:r>
        <w:rPr>
          <w:color w:val="000000"/>
          <w:spacing w:val="-1"/>
        </w:rPr>
        <w:t>и</w:t>
      </w:r>
      <w:r>
        <w:rPr>
          <w:color w:val="000000"/>
          <w:spacing w:val="-3"/>
        </w:rPr>
        <w:t>с</w:t>
      </w:r>
      <w:r>
        <w:rPr>
          <w:color w:val="000000"/>
          <w:spacing w:val="-1"/>
        </w:rPr>
        <w:t>к</w:t>
      </w:r>
      <w:r>
        <w:rPr>
          <w:color w:val="000000"/>
          <w:spacing w:val="-3"/>
        </w:rPr>
        <w:t>л</w:t>
      </w:r>
      <w:r>
        <w:rPr>
          <w:color w:val="000000"/>
          <w:spacing w:val="-1"/>
        </w:rPr>
        <w:t>ю</w:t>
      </w:r>
      <w:r>
        <w:rPr>
          <w:color w:val="000000"/>
          <w:spacing w:val="-3"/>
        </w:rPr>
        <w:t>ч</w:t>
      </w:r>
      <w:r>
        <w:rPr>
          <w:color w:val="000000"/>
          <w:spacing w:val="-4"/>
        </w:rPr>
        <w:t>е</w:t>
      </w:r>
      <w:r>
        <w:rPr>
          <w:color w:val="000000"/>
          <w:spacing w:val="-1"/>
        </w:rPr>
        <w:t>ни</w:t>
      </w:r>
      <w:r>
        <w:rPr>
          <w:color w:val="000000"/>
        </w:rPr>
        <w:t>я</w:t>
      </w:r>
      <w:r>
        <w:rPr>
          <w:color w:val="000000"/>
          <w:spacing w:val="63"/>
        </w:rPr>
        <w:t xml:space="preserve"> </w:t>
      </w:r>
      <w:r>
        <w:rPr>
          <w:color w:val="000000"/>
          <w:spacing w:val="-1"/>
        </w:rPr>
        <w:t>о</w:t>
      </w:r>
      <w:r>
        <w:rPr>
          <w:color w:val="000000"/>
          <w:spacing w:val="1"/>
        </w:rPr>
        <w:t>б</w:t>
      </w:r>
      <w:r>
        <w:rPr>
          <w:color w:val="000000"/>
          <w:spacing w:val="-6"/>
        </w:rPr>
        <w:t>у</w:t>
      </w:r>
      <w:r>
        <w:rPr>
          <w:color w:val="000000"/>
          <w:spacing w:val="-1"/>
        </w:rPr>
        <w:t>ч</w:t>
      </w:r>
      <w:r>
        <w:rPr>
          <w:color w:val="000000"/>
          <w:spacing w:val="-3"/>
        </w:rPr>
        <w:t>а</w:t>
      </w:r>
      <w:r>
        <w:rPr>
          <w:color w:val="000000"/>
          <w:spacing w:val="-2"/>
        </w:rPr>
        <w:t>ющ</w:t>
      </w:r>
      <w:r>
        <w:rPr>
          <w:color w:val="000000"/>
        </w:rPr>
        <w:t>и</w:t>
      </w:r>
      <w:r>
        <w:rPr>
          <w:color w:val="000000"/>
          <w:spacing w:val="-2"/>
        </w:rPr>
        <w:t>м</w:t>
      </w:r>
      <w:r>
        <w:rPr>
          <w:color w:val="000000"/>
          <w:spacing w:val="-1"/>
        </w:rPr>
        <w:t>и</w:t>
      </w:r>
      <w:r>
        <w:rPr>
          <w:color w:val="000000"/>
          <w:spacing w:val="-4"/>
        </w:rPr>
        <w:t>с</w:t>
      </w:r>
      <w:r>
        <w:rPr>
          <w:color w:val="000000"/>
        </w:rPr>
        <w:t>я</w:t>
      </w:r>
      <w:r>
        <w:rPr>
          <w:color w:val="000000"/>
          <w:spacing w:val="65"/>
        </w:rPr>
        <w:t xml:space="preserve"> </w:t>
      </w:r>
      <w:r>
        <w:rPr>
          <w:color w:val="000000"/>
        </w:rPr>
        <w:t>к</w:t>
      </w:r>
      <w:r>
        <w:rPr>
          <w:color w:val="000000"/>
          <w:spacing w:val="-4"/>
        </w:rPr>
        <w:t>а</w:t>
      </w:r>
      <w:r>
        <w:rPr>
          <w:color w:val="000000"/>
        </w:rPr>
        <w:t>к</w:t>
      </w:r>
      <w:r>
        <w:rPr>
          <w:color w:val="000000"/>
          <w:spacing w:val="67"/>
        </w:rPr>
        <w:t xml:space="preserve"> </w:t>
      </w:r>
      <w:r>
        <w:rPr>
          <w:color w:val="000000"/>
        </w:rPr>
        <w:t>в</w:t>
      </w:r>
      <w:r>
        <w:rPr>
          <w:color w:val="000000"/>
          <w:spacing w:val="64"/>
        </w:rPr>
        <w:t xml:space="preserve"> </w:t>
      </w:r>
      <w:r>
        <w:rPr>
          <w:color w:val="000000"/>
          <w:spacing w:val="-2"/>
        </w:rPr>
        <w:t>с</w:t>
      </w:r>
      <w:r>
        <w:rPr>
          <w:color w:val="000000"/>
          <w:spacing w:val="-1"/>
        </w:rPr>
        <w:t>и</w:t>
      </w:r>
      <w:r>
        <w:rPr>
          <w:color w:val="000000"/>
          <w:spacing w:val="1"/>
        </w:rPr>
        <w:t>л</w:t>
      </w:r>
      <w:r>
        <w:rPr>
          <w:color w:val="000000"/>
        </w:rPr>
        <w:t>у</w:t>
      </w:r>
      <w:r>
        <w:rPr>
          <w:color w:val="000000"/>
          <w:spacing w:val="60"/>
        </w:rPr>
        <w:t xml:space="preserve"> </w:t>
      </w:r>
      <w:r>
        <w:rPr>
          <w:color w:val="000000"/>
        </w:rPr>
        <w:t>п</w:t>
      </w:r>
      <w:r>
        <w:rPr>
          <w:color w:val="000000"/>
          <w:spacing w:val="-3"/>
        </w:rPr>
        <w:t>о</w:t>
      </w:r>
      <w:r>
        <w:rPr>
          <w:color w:val="000000"/>
        </w:rPr>
        <w:t>вы</w:t>
      </w:r>
      <w:r>
        <w:rPr>
          <w:color w:val="000000"/>
          <w:spacing w:val="-3"/>
        </w:rPr>
        <w:t>ше</w:t>
      </w:r>
      <w:r>
        <w:rPr>
          <w:color w:val="000000"/>
          <w:spacing w:val="-1"/>
        </w:rPr>
        <w:t>н</w:t>
      </w:r>
      <w:r>
        <w:rPr>
          <w:color w:val="000000"/>
          <w:spacing w:val="-2"/>
        </w:rPr>
        <w:t>но</w:t>
      </w:r>
      <w:r>
        <w:rPr>
          <w:color w:val="000000"/>
        </w:rPr>
        <w:t>й</w:t>
      </w:r>
      <w:r>
        <w:rPr>
          <w:color w:val="000000"/>
          <w:spacing w:val="65"/>
        </w:rPr>
        <w:t xml:space="preserve"> </w:t>
      </w:r>
      <w:r>
        <w:rPr>
          <w:color w:val="000000"/>
          <w:spacing w:val="-3"/>
        </w:rPr>
        <w:t>с</w:t>
      </w:r>
      <w:r>
        <w:rPr>
          <w:color w:val="000000"/>
          <w:spacing w:val="-2"/>
        </w:rPr>
        <w:t>ло</w:t>
      </w:r>
      <w:r>
        <w:rPr>
          <w:color w:val="000000"/>
          <w:spacing w:val="-3"/>
        </w:rPr>
        <w:t>ж</w:t>
      </w:r>
      <w:r>
        <w:rPr>
          <w:color w:val="000000"/>
          <w:spacing w:val="-1"/>
        </w:rPr>
        <w:t>н</w:t>
      </w:r>
      <w:r>
        <w:rPr>
          <w:color w:val="000000"/>
        </w:rPr>
        <w:t>о</w:t>
      </w:r>
      <w:r>
        <w:rPr>
          <w:color w:val="000000"/>
          <w:spacing w:val="-3"/>
        </w:rPr>
        <w:t>с</w:t>
      </w:r>
      <w:r>
        <w:rPr>
          <w:color w:val="000000"/>
          <w:spacing w:val="-2"/>
        </w:rPr>
        <w:t>т</w:t>
      </w:r>
      <w:r>
        <w:rPr>
          <w:color w:val="000000"/>
        </w:rPr>
        <w:t>и</w:t>
      </w:r>
      <w:r>
        <w:rPr>
          <w:color w:val="000000"/>
          <w:spacing w:val="67"/>
        </w:rPr>
        <w:t xml:space="preserve"> </w:t>
      </w:r>
      <w:r>
        <w:rPr>
          <w:color w:val="000000"/>
          <w:spacing w:val="-6"/>
        </w:rPr>
        <w:t>у</w:t>
      </w:r>
      <w:r>
        <w:rPr>
          <w:color w:val="000000"/>
        </w:rPr>
        <w:t>ч</w:t>
      </w:r>
      <w:r>
        <w:rPr>
          <w:color w:val="000000"/>
          <w:spacing w:val="-2"/>
        </w:rPr>
        <w:t>еб</w:t>
      </w:r>
      <w:r>
        <w:rPr>
          <w:color w:val="000000"/>
          <w:spacing w:val="-1"/>
        </w:rPr>
        <w:t>н</w:t>
      </w:r>
      <w:r>
        <w:rPr>
          <w:color w:val="000000"/>
          <w:spacing w:val="-3"/>
        </w:rPr>
        <w:t>ы</w:t>
      </w:r>
      <w:r>
        <w:rPr>
          <w:color w:val="000000"/>
        </w:rPr>
        <w:t>х</w:t>
      </w:r>
      <w:r>
        <w:rPr>
          <w:color w:val="000000"/>
          <w:spacing w:val="66"/>
        </w:rPr>
        <w:t xml:space="preserve"> </w:t>
      </w:r>
      <w:r>
        <w:rPr>
          <w:color w:val="000000"/>
          <w:spacing w:val="-1"/>
        </w:rPr>
        <w:t>д</w:t>
      </w:r>
      <w:r>
        <w:rPr>
          <w:color w:val="000000"/>
          <w:spacing w:val="-4"/>
        </w:rPr>
        <w:t>е</w:t>
      </w:r>
      <w:r>
        <w:rPr>
          <w:color w:val="000000"/>
          <w:spacing w:val="-1"/>
        </w:rPr>
        <w:t>й</w:t>
      </w:r>
      <w:r>
        <w:rPr>
          <w:color w:val="000000"/>
          <w:spacing w:val="-3"/>
        </w:rPr>
        <w:t>с</w:t>
      </w:r>
      <w:r>
        <w:rPr>
          <w:color w:val="000000"/>
          <w:spacing w:val="-2"/>
        </w:rPr>
        <w:t>т</w:t>
      </w:r>
      <w:r>
        <w:rPr>
          <w:color w:val="000000"/>
          <w:spacing w:val="-3"/>
        </w:rPr>
        <w:t>в</w:t>
      </w:r>
      <w:r>
        <w:rPr>
          <w:color w:val="000000"/>
          <w:spacing w:val="-1"/>
        </w:rPr>
        <w:t>и</w:t>
      </w:r>
      <w:r>
        <w:rPr>
          <w:color w:val="000000"/>
        </w:rPr>
        <w:t>й</w:t>
      </w:r>
      <w:r>
        <w:rPr>
          <w:color w:val="000000"/>
          <w:spacing w:val="65"/>
        </w:rPr>
        <w:t xml:space="preserve"> </w:t>
      </w:r>
      <w:r>
        <w:rPr>
          <w:color w:val="000000"/>
          <w:spacing w:val="-2"/>
        </w:rPr>
        <w:t>дл</w:t>
      </w:r>
      <w:r>
        <w:rPr>
          <w:color w:val="000000"/>
        </w:rPr>
        <w:t xml:space="preserve">я </w:t>
      </w:r>
      <w:r>
        <w:rPr>
          <w:color w:val="000000"/>
          <w:spacing w:val="-2"/>
        </w:rPr>
        <w:t>о</w:t>
      </w:r>
      <w:r>
        <w:rPr>
          <w:color w:val="000000"/>
        </w:rPr>
        <w:t>б</w:t>
      </w:r>
      <w:r>
        <w:rPr>
          <w:color w:val="000000"/>
          <w:spacing w:val="-7"/>
        </w:rPr>
        <w:t>у</w:t>
      </w:r>
      <w:r>
        <w:rPr>
          <w:color w:val="000000"/>
          <w:spacing w:val="-1"/>
        </w:rPr>
        <w:t>ч</w:t>
      </w:r>
      <w:r>
        <w:rPr>
          <w:color w:val="000000"/>
          <w:spacing w:val="-3"/>
        </w:rPr>
        <w:t>а</w:t>
      </w:r>
      <w:r>
        <w:rPr>
          <w:color w:val="000000"/>
          <w:spacing w:val="-2"/>
        </w:rPr>
        <w:t>ющ</w:t>
      </w:r>
      <w:r>
        <w:rPr>
          <w:color w:val="000000"/>
          <w:spacing w:val="-1"/>
        </w:rPr>
        <w:t>и</w:t>
      </w:r>
      <w:r>
        <w:rPr>
          <w:color w:val="000000"/>
        </w:rPr>
        <w:t>х</w:t>
      </w:r>
      <w:r>
        <w:rPr>
          <w:color w:val="000000"/>
          <w:spacing w:val="-4"/>
        </w:rPr>
        <w:t>с</w:t>
      </w:r>
      <w:r>
        <w:rPr>
          <w:color w:val="000000"/>
          <w:spacing w:val="-2"/>
        </w:rPr>
        <w:t>я</w:t>
      </w:r>
      <w:r>
        <w:rPr>
          <w:color w:val="000000"/>
        </w:rPr>
        <w:t>,</w:t>
      </w:r>
      <w:r>
        <w:rPr>
          <w:color w:val="000000"/>
          <w:spacing w:val="95"/>
        </w:rPr>
        <w:t xml:space="preserve"> </w:t>
      </w:r>
      <w:r>
        <w:rPr>
          <w:color w:val="000000"/>
        </w:rPr>
        <w:t>т</w:t>
      </w:r>
      <w:r>
        <w:rPr>
          <w:color w:val="000000"/>
          <w:spacing w:val="-2"/>
        </w:rPr>
        <w:t>а</w:t>
      </w:r>
      <w:r>
        <w:rPr>
          <w:color w:val="000000"/>
        </w:rPr>
        <w:t>к</w:t>
      </w:r>
      <w:r>
        <w:rPr>
          <w:color w:val="000000"/>
          <w:spacing w:val="96"/>
        </w:rPr>
        <w:t xml:space="preserve"> </w:t>
      </w:r>
      <w:r>
        <w:rPr>
          <w:color w:val="000000"/>
        </w:rPr>
        <w:t>и</w:t>
      </w:r>
      <w:r>
        <w:rPr>
          <w:color w:val="000000"/>
          <w:spacing w:val="99"/>
        </w:rPr>
        <w:t xml:space="preserve"> </w:t>
      </w:r>
      <w:r>
        <w:rPr>
          <w:color w:val="000000"/>
        </w:rPr>
        <w:t>в</w:t>
      </w:r>
      <w:r>
        <w:rPr>
          <w:color w:val="000000"/>
          <w:spacing w:val="96"/>
        </w:rPr>
        <w:t xml:space="preserve"> </w:t>
      </w:r>
      <w:r>
        <w:rPr>
          <w:color w:val="000000"/>
          <w:spacing w:val="-3"/>
        </w:rPr>
        <w:t>с</w:t>
      </w:r>
      <w:r>
        <w:rPr>
          <w:color w:val="000000"/>
          <w:spacing w:val="-1"/>
        </w:rPr>
        <w:t>и</w:t>
      </w:r>
      <w:r>
        <w:rPr>
          <w:color w:val="000000"/>
          <w:spacing w:val="1"/>
        </w:rPr>
        <w:t>л</w:t>
      </w:r>
      <w:r>
        <w:rPr>
          <w:color w:val="000000"/>
        </w:rPr>
        <w:t>у</w:t>
      </w:r>
      <w:r>
        <w:rPr>
          <w:color w:val="000000"/>
          <w:spacing w:val="91"/>
        </w:rPr>
        <w:t xml:space="preserve"> </w:t>
      </w:r>
      <w:r>
        <w:rPr>
          <w:color w:val="000000"/>
        </w:rPr>
        <w:t>по</w:t>
      </w:r>
      <w:r>
        <w:rPr>
          <w:color w:val="000000"/>
          <w:spacing w:val="-3"/>
        </w:rPr>
        <w:t>вы</w:t>
      </w:r>
      <w:r>
        <w:rPr>
          <w:color w:val="000000"/>
        </w:rPr>
        <w:t>ш</w:t>
      </w:r>
      <w:r>
        <w:rPr>
          <w:color w:val="000000"/>
          <w:spacing w:val="-3"/>
        </w:rPr>
        <w:t>е</w:t>
      </w:r>
      <w:r>
        <w:rPr>
          <w:color w:val="000000"/>
          <w:spacing w:val="-1"/>
        </w:rPr>
        <w:t>нн</w:t>
      </w:r>
      <w:r>
        <w:rPr>
          <w:color w:val="000000"/>
          <w:spacing w:val="-3"/>
        </w:rPr>
        <w:t>о</w:t>
      </w:r>
      <w:r>
        <w:rPr>
          <w:color w:val="000000"/>
        </w:rPr>
        <w:t>й</w:t>
      </w:r>
      <w:r>
        <w:rPr>
          <w:color w:val="000000"/>
          <w:spacing w:val="96"/>
        </w:rPr>
        <w:t xml:space="preserve"> </w:t>
      </w:r>
      <w:r>
        <w:rPr>
          <w:color w:val="000000"/>
          <w:spacing w:val="-2"/>
        </w:rPr>
        <w:t>сл</w:t>
      </w:r>
      <w:r>
        <w:rPr>
          <w:color w:val="000000"/>
          <w:spacing w:val="-3"/>
        </w:rPr>
        <w:t>о</w:t>
      </w:r>
      <w:r>
        <w:rPr>
          <w:color w:val="000000"/>
          <w:spacing w:val="-2"/>
        </w:rPr>
        <w:t>жно</w:t>
      </w:r>
      <w:r>
        <w:rPr>
          <w:color w:val="000000"/>
          <w:spacing w:val="-3"/>
        </w:rPr>
        <w:t>с</w:t>
      </w:r>
      <w:r>
        <w:rPr>
          <w:color w:val="000000"/>
          <w:spacing w:val="-2"/>
        </w:rPr>
        <w:t>т</w:t>
      </w:r>
      <w:r>
        <w:rPr>
          <w:color w:val="000000"/>
        </w:rPr>
        <w:t>и</w:t>
      </w:r>
      <w:r>
        <w:rPr>
          <w:color w:val="000000"/>
          <w:spacing w:val="101"/>
        </w:rPr>
        <w:t xml:space="preserve"> </w:t>
      </w:r>
      <w:r>
        <w:rPr>
          <w:color w:val="000000"/>
          <w:spacing w:val="-6"/>
        </w:rPr>
        <w:t>у</w:t>
      </w:r>
      <w:r>
        <w:rPr>
          <w:color w:val="000000"/>
          <w:spacing w:val="-1"/>
        </w:rPr>
        <w:t>че</w:t>
      </w:r>
      <w:r>
        <w:rPr>
          <w:color w:val="000000"/>
          <w:spacing w:val="-2"/>
        </w:rPr>
        <w:t>бног</w:t>
      </w:r>
      <w:r>
        <w:rPr>
          <w:color w:val="000000"/>
        </w:rPr>
        <w:t>о</w:t>
      </w:r>
      <w:r>
        <w:rPr>
          <w:color w:val="000000"/>
          <w:spacing w:val="97"/>
        </w:rPr>
        <w:t xml:space="preserve"> </w:t>
      </w:r>
      <w:r>
        <w:rPr>
          <w:color w:val="000000"/>
          <w:spacing w:val="-2"/>
        </w:rPr>
        <w:t>м</w:t>
      </w:r>
      <w:r>
        <w:rPr>
          <w:color w:val="000000"/>
        </w:rPr>
        <w:t>а</w:t>
      </w:r>
      <w:r>
        <w:rPr>
          <w:color w:val="000000"/>
          <w:spacing w:val="2"/>
        </w:rPr>
        <w:t>т</w:t>
      </w:r>
      <w:r>
        <w:rPr>
          <w:color w:val="000000"/>
          <w:spacing w:val="1"/>
        </w:rPr>
        <w:t>е</w:t>
      </w:r>
      <w:r>
        <w:rPr>
          <w:color w:val="000000"/>
          <w:spacing w:val="2"/>
        </w:rPr>
        <w:t>р</w:t>
      </w:r>
      <w:r>
        <w:rPr>
          <w:color w:val="000000"/>
          <w:spacing w:val="4"/>
        </w:rPr>
        <w:t>и</w:t>
      </w:r>
      <w:r>
        <w:rPr>
          <w:color w:val="000000"/>
          <w:spacing w:val="1"/>
        </w:rPr>
        <w:t>а</w:t>
      </w:r>
      <w:r>
        <w:rPr>
          <w:color w:val="000000"/>
          <w:spacing w:val="2"/>
        </w:rPr>
        <w:t>л</w:t>
      </w:r>
      <w:r>
        <w:rPr>
          <w:color w:val="000000"/>
        </w:rPr>
        <w:t>а</w:t>
      </w:r>
      <w:r>
        <w:rPr>
          <w:color w:val="000000"/>
          <w:spacing w:val="104"/>
        </w:rPr>
        <w:t xml:space="preserve"> </w:t>
      </w:r>
      <w:r>
        <w:rPr>
          <w:color w:val="000000"/>
          <w:spacing w:val="4"/>
        </w:rPr>
        <w:t>и</w:t>
      </w:r>
      <w:r>
        <w:rPr>
          <w:color w:val="000000"/>
        </w:rPr>
        <w:t>/</w:t>
      </w:r>
      <w:r>
        <w:rPr>
          <w:color w:val="000000"/>
          <w:spacing w:val="4"/>
        </w:rPr>
        <w:t>и</w:t>
      </w:r>
      <w:r>
        <w:rPr>
          <w:color w:val="000000"/>
        </w:rPr>
        <w:t>ли</w:t>
      </w:r>
      <w:r>
        <w:rPr>
          <w:color w:val="000000"/>
          <w:spacing w:val="106"/>
        </w:rPr>
        <w:t xml:space="preserve"> </w:t>
      </w:r>
      <w:r>
        <w:rPr>
          <w:color w:val="000000"/>
          <w:spacing w:val="1"/>
        </w:rPr>
        <w:t>е</w:t>
      </w:r>
      <w:r>
        <w:rPr>
          <w:color w:val="000000"/>
          <w:spacing w:val="2"/>
        </w:rPr>
        <w:t>г</w:t>
      </w:r>
      <w:r>
        <w:rPr>
          <w:color w:val="000000"/>
        </w:rPr>
        <w:t xml:space="preserve">о </w:t>
      </w:r>
      <w:r>
        <w:rPr>
          <w:color w:val="000000"/>
          <w:spacing w:val="3"/>
        </w:rPr>
        <w:t>п</w:t>
      </w:r>
      <w:r>
        <w:rPr>
          <w:color w:val="000000"/>
          <w:spacing w:val="2"/>
        </w:rPr>
        <w:t>р</w:t>
      </w:r>
      <w:r>
        <w:rPr>
          <w:color w:val="000000"/>
        </w:rPr>
        <w:t>о</w:t>
      </w:r>
      <w:r>
        <w:rPr>
          <w:color w:val="000000"/>
          <w:spacing w:val="3"/>
        </w:rPr>
        <w:t>п</w:t>
      </w:r>
      <w:r>
        <w:rPr>
          <w:color w:val="000000"/>
          <w:spacing w:val="2"/>
        </w:rPr>
        <w:t>ед</w:t>
      </w:r>
      <w:r>
        <w:rPr>
          <w:color w:val="000000"/>
          <w:spacing w:val="1"/>
        </w:rPr>
        <w:t>е</w:t>
      </w:r>
      <w:r>
        <w:rPr>
          <w:color w:val="000000"/>
          <w:spacing w:val="2"/>
        </w:rPr>
        <w:t>в</w:t>
      </w:r>
      <w:r>
        <w:rPr>
          <w:color w:val="000000"/>
        </w:rPr>
        <w:t>т</w:t>
      </w:r>
      <w:r>
        <w:rPr>
          <w:color w:val="000000"/>
          <w:spacing w:val="4"/>
        </w:rPr>
        <w:t>и</w:t>
      </w:r>
      <w:r>
        <w:rPr>
          <w:color w:val="000000"/>
          <w:spacing w:val="1"/>
        </w:rPr>
        <w:t>ч</w:t>
      </w:r>
      <w:r>
        <w:rPr>
          <w:color w:val="000000"/>
          <w:spacing w:val="2"/>
        </w:rPr>
        <w:t>е</w:t>
      </w:r>
      <w:r>
        <w:rPr>
          <w:color w:val="000000"/>
          <w:spacing w:val="1"/>
        </w:rPr>
        <w:t>с</w:t>
      </w:r>
      <w:r>
        <w:rPr>
          <w:color w:val="000000"/>
          <w:spacing w:val="3"/>
        </w:rPr>
        <w:t>к</w:t>
      </w:r>
      <w:r>
        <w:rPr>
          <w:color w:val="000000"/>
          <w:spacing w:val="2"/>
        </w:rPr>
        <w:t>ог</w:t>
      </w:r>
      <w:r>
        <w:rPr>
          <w:color w:val="000000"/>
        </w:rPr>
        <w:t>о</w:t>
      </w:r>
      <w:r>
        <w:rPr>
          <w:color w:val="000000"/>
          <w:spacing w:val="77"/>
        </w:rPr>
        <w:t xml:space="preserve"> </w:t>
      </w:r>
      <w:r>
        <w:rPr>
          <w:color w:val="000000"/>
          <w:spacing w:val="4"/>
        </w:rPr>
        <w:t>х</w:t>
      </w:r>
      <w:r>
        <w:rPr>
          <w:color w:val="000000"/>
        </w:rPr>
        <w:t>а</w:t>
      </w:r>
      <w:r>
        <w:rPr>
          <w:color w:val="000000"/>
          <w:spacing w:val="1"/>
        </w:rPr>
        <w:t>ра</w:t>
      </w:r>
      <w:r>
        <w:rPr>
          <w:color w:val="000000"/>
          <w:spacing w:val="4"/>
        </w:rPr>
        <w:t>к</w:t>
      </w:r>
      <w:r>
        <w:rPr>
          <w:color w:val="000000"/>
          <w:spacing w:val="2"/>
        </w:rPr>
        <w:t>тер</w:t>
      </w:r>
      <w:r>
        <w:rPr>
          <w:color w:val="000000"/>
        </w:rPr>
        <w:t>а</w:t>
      </w:r>
      <w:r>
        <w:rPr>
          <w:color w:val="000000"/>
          <w:spacing w:val="75"/>
        </w:rPr>
        <w:t xml:space="preserve"> </w:t>
      </w:r>
      <w:r>
        <w:rPr>
          <w:color w:val="000000"/>
          <w:spacing w:val="4"/>
        </w:rPr>
        <w:t>н</w:t>
      </w:r>
      <w:r>
        <w:rPr>
          <w:color w:val="000000"/>
        </w:rPr>
        <w:t>а</w:t>
      </w:r>
      <w:r>
        <w:rPr>
          <w:color w:val="000000"/>
          <w:spacing w:val="77"/>
        </w:rPr>
        <w:t xml:space="preserve"> </w:t>
      </w:r>
      <w:r>
        <w:rPr>
          <w:color w:val="000000"/>
          <w:spacing w:val="3"/>
        </w:rPr>
        <w:t>д</w:t>
      </w:r>
      <w:r>
        <w:rPr>
          <w:color w:val="000000"/>
        </w:rPr>
        <w:t>а</w:t>
      </w:r>
      <w:r>
        <w:rPr>
          <w:color w:val="000000"/>
          <w:spacing w:val="2"/>
        </w:rPr>
        <w:t>н</w:t>
      </w:r>
      <w:r>
        <w:rPr>
          <w:color w:val="000000"/>
          <w:spacing w:val="3"/>
        </w:rPr>
        <w:t>но</w:t>
      </w:r>
      <w:r>
        <w:rPr>
          <w:color w:val="000000"/>
        </w:rPr>
        <w:t>м</w:t>
      </w:r>
      <w:r>
        <w:rPr>
          <w:color w:val="000000"/>
          <w:spacing w:val="78"/>
        </w:rPr>
        <w:t xml:space="preserve"> </w:t>
      </w:r>
      <w:r>
        <w:rPr>
          <w:color w:val="000000"/>
          <w:spacing w:val="-4"/>
        </w:rPr>
        <w:t>у</w:t>
      </w:r>
      <w:r>
        <w:rPr>
          <w:color w:val="000000"/>
          <w:spacing w:val="4"/>
        </w:rPr>
        <w:t>р</w:t>
      </w:r>
      <w:r>
        <w:rPr>
          <w:color w:val="000000"/>
          <w:spacing w:val="2"/>
        </w:rPr>
        <w:t>о</w:t>
      </w:r>
      <w:r>
        <w:rPr>
          <w:color w:val="000000"/>
          <w:spacing w:val="1"/>
        </w:rPr>
        <w:t>в</w:t>
      </w:r>
      <w:r>
        <w:rPr>
          <w:color w:val="000000"/>
          <w:spacing w:val="4"/>
        </w:rPr>
        <w:t>н</w:t>
      </w:r>
      <w:r>
        <w:rPr>
          <w:color w:val="000000"/>
        </w:rPr>
        <w:t>е</w:t>
      </w:r>
      <w:r>
        <w:rPr>
          <w:color w:val="000000"/>
          <w:spacing w:val="78"/>
        </w:rPr>
        <w:t xml:space="preserve"> </w:t>
      </w:r>
      <w:r>
        <w:rPr>
          <w:color w:val="000000"/>
          <w:spacing w:val="2"/>
        </w:rPr>
        <w:t>об</w:t>
      </w:r>
      <w:r>
        <w:rPr>
          <w:color w:val="000000"/>
          <w:spacing w:val="-1"/>
        </w:rPr>
        <w:t>у</w:t>
      </w:r>
      <w:r>
        <w:rPr>
          <w:color w:val="000000"/>
        </w:rPr>
        <w:t>ч</w:t>
      </w:r>
      <w:r>
        <w:rPr>
          <w:color w:val="000000"/>
          <w:spacing w:val="1"/>
        </w:rPr>
        <w:t>е</w:t>
      </w:r>
      <w:r>
        <w:rPr>
          <w:color w:val="000000"/>
          <w:spacing w:val="4"/>
        </w:rPr>
        <w:t>н</w:t>
      </w:r>
      <w:r>
        <w:rPr>
          <w:color w:val="000000"/>
          <w:spacing w:val="3"/>
        </w:rPr>
        <w:t>и</w:t>
      </w:r>
      <w:r>
        <w:rPr>
          <w:color w:val="000000"/>
          <w:spacing w:val="2"/>
        </w:rPr>
        <w:t>я</w:t>
      </w:r>
      <w:r>
        <w:rPr>
          <w:color w:val="000000"/>
        </w:rPr>
        <w:t>.</w:t>
      </w:r>
      <w:proofErr w:type="gramEnd"/>
      <w:r>
        <w:rPr>
          <w:color w:val="000000"/>
          <w:spacing w:val="79"/>
        </w:rPr>
        <w:t xml:space="preserve"> </w:t>
      </w:r>
      <w:r>
        <w:rPr>
          <w:color w:val="000000"/>
        </w:rPr>
        <w:t>О</w:t>
      </w:r>
      <w:r>
        <w:rPr>
          <w:color w:val="000000"/>
          <w:spacing w:val="3"/>
        </w:rPr>
        <w:t>ц</w:t>
      </w:r>
      <w:r>
        <w:rPr>
          <w:color w:val="000000"/>
          <w:spacing w:val="1"/>
        </w:rPr>
        <w:t>енк</w:t>
      </w:r>
      <w:r>
        <w:rPr>
          <w:color w:val="000000"/>
        </w:rPr>
        <w:t>а</w:t>
      </w:r>
      <w:r>
        <w:rPr>
          <w:color w:val="000000"/>
          <w:spacing w:val="78"/>
        </w:rPr>
        <w:t xml:space="preserve"> </w:t>
      </w:r>
      <w:r>
        <w:rPr>
          <w:color w:val="000000"/>
          <w:spacing w:val="2"/>
        </w:rPr>
        <w:t>до</w:t>
      </w:r>
      <w:r>
        <w:rPr>
          <w:color w:val="000000"/>
          <w:spacing w:val="1"/>
        </w:rPr>
        <w:t>с</w:t>
      </w:r>
      <w:r>
        <w:rPr>
          <w:color w:val="000000"/>
          <w:spacing w:val="3"/>
        </w:rPr>
        <w:t>т</w:t>
      </w:r>
      <w:r>
        <w:rPr>
          <w:color w:val="000000"/>
          <w:spacing w:val="1"/>
        </w:rPr>
        <w:t>и</w:t>
      </w:r>
      <w:r>
        <w:rPr>
          <w:color w:val="000000"/>
          <w:spacing w:val="2"/>
        </w:rPr>
        <w:t>ж</w:t>
      </w:r>
      <w:r>
        <w:rPr>
          <w:color w:val="000000"/>
          <w:spacing w:val="1"/>
        </w:rPr>
        <w:t>ен</w:t>
      </w:r>
      <w:r>
        <w:rPr>
          <w:color w:val="000000"/>
          <w:spacing w:val="4"/>
        </w:rPr>
        <w:t>и</w:t>
      </w:r>
      <w:r>
        <w:rPr>
          <w:color w:val="000000"/>
        </w:rPr>
        <w:t>я</w:t>
      </w:r>
      <w:r>
        <w:rPr>
          <w:color w:val="000000"/>
          <w:spacing w:val="78"/>
        </w:rPr>
        <w:t xml:space="preserve"> </w:t>
      </w:r>
      <w:r>
        <w:rPr>
          <w:color w:val="000000"/>
        </w:rPr>
        <w:t>э</w:t>
      </w:r>
      <w:r>
        <w:rPr>
          <w:color w:val="000000"/>
          <w:spacing w:val="1"/>
        </w:rPr>
        <w:t>ти</w:t>
      </w:r>
      <w:r>
        <w:rPr>
          <w:color w:val="000000"/>
        </w:rPr>
        <w:t xml:space="preserve">х </w:t>
      </w:r>
      <w:r>
        <w:rPr>
          <w:color w:val="000000"/>
          <w:spacing w:val="3"/>
        </w:rPr>
        <w:t>ц</w:t>
      </w:r>
      <w:r>
        <w:rPr>
          <w:color w:val="000000"/>
          <w:spacing w:val="1"/>
        </w:rPr>
        <w:t>е</w:t>
      </w:r>
      <w:r>
        <w:rPr>
          <w:color w:val="000000"/>
          <w:spacing w:val="2"/>
        </w:rPr>
        <w:t>ле</w:t>
      </w:r>
      <w:r>
        <w:rPr>
          <w:color w:val="000000"/>
        </w:rPr>
        <w:t>й</w:t>
      </w:r>
      <w:r>
        <w:rPr>
          <w:color w:val="000000"/>
          <w:spacing w:val="125"/>
        </w:rPr>
        <w:t xml:space="preserve"> </w:t>
      </w:r>
      <w:r>
        <w:rPr>
          <w:color w:val="000000"/>
          <w:spacing w:val="2"/>
        </w:rPr>
        <w:t>в</w:t>
      </w:r>
      <w:r>
        <w:rPr>
          <w:color w:val="000000"/>
          <w:spacing w:val="1"/>
        </w:rPr>
        <w:t>е</w:t>
      </w:r>
      <w:r>
        <w:rPr>
          <w:color w:val="000000"/>
          <w:spacing w:val="2"/>
        </w:rPr>
        <w:t>де</w:t>
      </w:r>
      <w:r>
        <w:rPr>
          <w:color w:val="000000"/>
          <w:spacing w:val="3"/>
        </w:rPr>
        <w:t>т</w:t>
      </w:r>
      <w:r>
        <w:rPr>
          <w:color w:val="000000"/>
          <w:spacing w:val="1"/>
        </w:rPr>
        <w:t>с</w:t>
      </w:r>
      <w:r>
        <w:rPr>
          <w:color w:val="000000"/>
        </w:rPr>
        <w:t>я</w:t>
      </w:r>
      <w:r>
        <w:rPr>
          <w:color w:val="000000"/>
          <w:spacing w:val="127"/>
        </w:rPr>
        <w:t xml:space="preserve"> </w:t>
      </w:r>
      <w:r>
        <w:rPr>
          <w:color w:val="000000"/>
        </w:rPr>
        <w:t>п</w:t>
      </w:r>
      <w:r>
        <w:rPr>
          <w:color w:val="000000"/>
          <w:spacing w:val="-2"/>
        </w:rPr>
        <w:t>р</w:t>
      </w:r>
      <w:r>
        <w:rPr>
          <w:color w:val="000000"/>
          <w:spacing w:val="-4"/>
        </w:rPr>
        <w:t>е</w:t>
      </w:r>
      <w:r>
        <w:rPr>
          <w:color w:val="000000"/>
          <w:spacing w:val="-1"/>
        </w:rPr>
        <w:t>и</w:t>
      </w:r>
      <w:r>
        <w:rPr>
          <w:color w:val="000000"/>
          <w:spacing w:val="-3"/>
        </w:rPr>
        <w:t>м</w:t>
      </w:r>
      <w:r>
        <w:rPr>
          <w:color w:val="000000"/>
          <w:spacing w:val="-7"/>
        </w:rPr>
        <w:t>у</w:t>
      </w:r>
      <w:r>
        <w:rPr>
          <w:color w:val="000000"/>
        </w:rPr>
        <w:t>щ</w:t>
      </w:r>
      <w:r>
        <w:rPr>
          <w:color w:val="000000"/>
          <w:spacing w:val="-1"/>
        </w:rPr>
        <w:t>е</w:t>
      </w:r>
      <w:r>
        <w:rPr>
          <w:color w:val="000000"/>
          <w:spacing w:val="-3"/>
        </w:rPr>
        <w:t>с</w:t>
      </w:r>
      <w:r>
        <w:rPr>
          <w:color w:val="000000"/>
        </w:rPr>
        <w:t>т</w:t>
      </w:r>
      <w:r>
        <w:rPr>
          <w:color w:val="000000"/>
          <w:spacing w:val="-3"/>
        </w:rPr>
        <w:t>ве</w:t>
      </w:r>
      <w:r>
        <w:rPr>
          <w:color w:val="000000"/>
          <w:spacing w:val="-1"/>
        </w:rPr>
        <w:t>нн</w:t>
      </w:r>
      <w:r>
        <w:rPr>
          <w:color w:val="000000"/>
        </w:rPr>
        <w:t>о</w:t>
      </w:r>
      <w:r>
        <w:rPr>
          <w:color w:val="000000"/>
          <w:spacing w:val="116"/>
        </w:rPr>
        <w:t xml:space="preserve"> </w:t>
      </w:r>
      <w:r>
        <w:rPr>
          <w:color w:val="000000"/>
        </w:rPr>
        <w:t>в</w:t>
      </w:r>
      <w:r>
        <w:rPr>
          <w:color w:val="000000"/>
          <w:spacing w:val="114"/>
        </w:rPr>
        <w:t xml:space="preserve"> </w:t>
      </w:r>
      <w:r>
        <w:rPr>
          <w:color w:val="000000"/>
        </w:rPr>
        <w:t>х</w:t>
      </w:r>
      <w:r>
        <w:rPr>
          <w:color w:val="000000"/>
          <w:spacing w:val="-1"/>
        </w:rPr>
        <w:t>о</w:t>
      </w:r>
      <w:r>
        <w:rPr>
          <w:color w:val="000000"/>
          <w:spacing w:val="-2"/>
        </w:rPr>
        <w:t>д</w:t>
      </w:r>
      <w:r>
        <w:rPr>
          <w:color w:val="000000"/>
        </w:rPr>
        <w:t>е</w:t>
      </w:r>
      <w:r>
        <w:rPr>
          <w:color w:val="000000"/>
          <w:spacing w:val="115"/>
        </w:rPr>
        <w:t xml:space="preserve"> </w:t>
      </w:r>
      <w:r>
        <w:rPr>
          <w:color w:val="000000"/>
          <w:spacing w:val="1"/>
        </w:rPr>
        <w:t>п</w:t>
      </w:r>
      <w:r>
        <w:rPr>
          <w:color w:val="000000"/>
          <w:spacing w:val="-1"/>
        </w:rPr>
        <w:t>р</w:t>
      </w:r>
      <w:r>
        <w:rPr>
          <w:color w:val="000000"/>
          <w:spacing w:val="-3"/>
        </w:rPr>
        <w:t>о</w:t>
      </w:r>
      <w:r>
        <w:rPr>
          <w:color w:val="000000"/>
          <w:spacing w:val="-1"/>
        </w:rPr>
        <w:t>ц</w:t>
      </w:r>
      <w:r>
        <w:rPr>
          <w:color w:val="000000"/>
          <w:spacing w:val="-3"/>
        </w:rPr>
        <w:t>е</w:t>
      </w:r>
      <w:r>
        <w:rPr>
          <w:color w:val="000000"/>
          <w:spacing w:val="1"/>
        </w:rPr>
        <w:t>д</w:t>
      </w:r>
      <w:r>
        <w:rPr>
          <w:color w:val="000000"/>
          <w:spacing w:val="-6"/>
        </w:rPr>
        <w:t>у</w:t>
      </w:r>
      <w:r>
        <w:rPr>
          <w:color w:val="000000"/>
          <w:spacing w:val="-2"/>
        </w:rPr>
        <w:t>р</w:t>
      </w:r>
      <w:r>
        <w:rPr>
          <w:color w:val="000000"/>
        </w:rPr>
        <w:t>,</w:t>
      </w:r>
      <w:r>
        <w:rPr>
          <w:color w:val="000000"/>
          <w:spacing w:val="116"/>
        </w:rPr>
        <w:t xml:space="preserve"> </w:t>
      </w:r>
      <w:r>
        <w:rPr>
          <w:color w:val="000000"/>
        </w:rPr>
        <w:t>д</w:t>
      </w:r>
      <w:r>
        <w:rPr>
          <w:color w:val="000000"/>
          <w:spacing w:val="-1"/>
        </w:rPr>
        <w:t>о</w:t>
      </w:r>
      <w:r>
        <w:rPr>
          <w:color w:val="000000"/>
          <w:spacing w:val="2"/>
        </w:rPr>
        <w:t>п</w:t>
      </w:r>
      <w:r>
        <w:rPr>
          <w:color w:val="000000"/>
          <w:spacing w:val="-6"/>
        </w:rPr>
        <w:t>у</w:t>
      </w:r>
      <w:r>
        <w:rPr>
          <w:color w:val="000000"/>
          <w:spacing w:val="-3"/>
        </w:rPr>
        <w:t>с</w:t>
      </w:r>
      <w:r>
        <w:rPr>
          <w:color w:val="000000"/>
        </w:rPr>
        <w:t>к</w:t>
      </w:r>
      <w:r>
        <w:rPr>
          <w:color w:val="000000"/>
          <w:spacing w:val="-3"/>
        </w:rPr>
        <w:t>а</w:t>
      </w:r>
      <w:r>
        <w:rPr>
          <w:color w:val="000000"/>
          <w:spacing w:val="-2"/>
        </w:rPr>
        <w:t>ющ</w:t>
      </w:r>
      <w:r>
        <w:rPr>
          <w:color w:val="000000"/>
          <w:spacing w:val="-1"/>
        </w:rPr>
        <w:t>и</w:t>
      </w:r>
      <w:r>
        <w:rPr>
          <w:color w:val="000000"/>
        </w:rPr>
        <w:t>х</w:t>
      </w:r>
      <w:r>
        <w:rPr>
          <w:color w:val="000000"/>
          <w:spacing w:val="116"/>
        </w:rPr>
        <w:t xml:space="preserve"> </w:t>
      </w:r>
      <w:r>
        <w:rPr>
          <w:color w:val="000000"/>
        </w:rPr>
        <w:t>п</w:t>
      </w:r>
      <w:r>
        <w:rPr>
          <w:color w:val="000000"/>
          <w:spacing w:val="-2"/>
        </w:rPr>
        <w:t>р</w:t>
      </w:r>
      <w:r>
        <w:rPr>
          <w:color w:val="000000"/>
          <w:spacing w:val="-4"/>
        </w:rPr>
        <w:t>е</w:t>
      </w:r>
      <w:r>
        <w:rPr>
          <w:color w:val="000000"/>
          <w:spacing w:val="-2"/>
        </w:rPr>
        <w:t>до</w:t>
      </w:r>
      <w:r>
        <w:rPr>
          <w:color w:val="000000"/>
          <w:spacing w:val="-4"/>
        </w:rPr>
        <w:t>с</w:t>
      </w:r>
      <w:r>
        <w:rPr>
          <w:color w:val="000000"/>
          <w:spacing w:val="-1"/>
        </w:rPr>
        <w:t>та</w:t>
      </w:r>
      <w:r>
        <w:rPr>
          <w:color w:val="000000"/>
          <w:spacing w:val="-3"/>
        </w:rPr>
        <w:t>в</w:t>
      </w:r>
      <w:r>
        <w:rPr>
          <w:color w:val="000000"/>
          <w:spacing w:val="-2"/>
        </w:rPr>
        <w:t>л</w:t>
      </w:r>
      <w:r>
        <w:rPr>
          <w:color w:val="000000"/>
          <w:spacing w:val="-4"/>
        </w:rPr>
        <w:t>е</w:t>
      </w:r>
      <w:r>
        <w:rPr>
          <w:color w:val="000000"/>
          <w:spacing w:val="-1"/>
        </w:rPr>
        <w:t>ни</w:t>
      </w:r>
      <w:r>
        <w:rPr>
          <w:color w:val="000000"/>
        </w:rPr>
        <w:t>е</w:t>
      </w:r>
      <w:r>
        <w:rPr>
          <w:color w:val="000000"/>
          <w:spacing w:val="115"/>
        </w:rPr>
        <w:t xml:space="preserve"> </w:t>
      </w:r>
      <w:r>
        <w:rPr>
          <w:color w:val="000000"/>
        </w:rPr>
        <w:t xml:space="preserve">и </w:t>
      </w:r>
      <w:r>
        <w:rPr>
          <w:color w:val="000000"/>
          <w:spacing w:val="-1"/>
        </w:rPr>
        <w:t>и</w:t>
      </w:r>
      <w:r>
        <w:rPr>
          <w:color w:val="000000"/>
          <w:spacing w:val="-3"/>
        </w:rPr>
        <w:t>с</w:t>
      </w:r>
      <w:r>
        <w:rPr>
          <w:color w:val="000000"/>
          <w:spacing w:val="-1"/>
        </w:rPr>
        <w:t>п</w:t>
      </w:r>
      <w:r>
        <w:rPr>
          <w:color w:val="000000"/>
          <w:spacing w:val="-3"/>
        </w:rPr>
        <w:t>о</w:t>
      </w:r>
      <w:r>
        <w:rPr>
          <w:color w:val="000000"/>
          <w:spacing w:val="-2"/>
        </w:rPr>
        <w:t>л</w:t>
      </w:r>
      <w:r>
        <w:rPr>
          <w:color w:val="000000"/>
          <w:spacing w:val="-1"/>
        </w:rPr>
        <w:t>ьз</w:t>
      </w:r>
      <w:r>
        <w:rPr>
          <w:color w:val="000000"/>
          <w:spacing w:val="-3"/>
        </w:rPr>
        <w:t>ова</w:t>
      </w:r>
      <w:r>
        <w:rPr>
          <w:color w:val="000000"/>
          <w:spacing w:val="-1"/>
        </w:rPr>
        <w:t>ни</w:t>
      </w:r>
      <w:r>
        <w:rPr>
          <w:color w:val="000000"/>
        </w:rPr>
        <w:t>е</w:t>
      </w:r>
      <w:r>
        <w:rPr>
          <w:color w:val="000000"/>
          <w:spacing w:val="62"/>
        </w:rPr>
        <w:t xml:space="preserve"> </w:t>
      </w:r>
      <w:r>
        <w:rPr>
          <w:color w:val="000000"/>
        </w:rPr>
        <w:t>и</w:t>
      </w:r>
      <w:r>
        <w:rPr>
          <w:color w:val="000000"/>
          <w:spacing w:val="-3"/>
        </w:rPr>
        <w:t>с</w:t>
      </w:r>
      <w:r>
        <w:rPr>
          <w:color w:val="000000"/>
          <w:spacing w:val="-2"/>
        </w:rPr>
        <w:t>клю</w:t>
      </w:r>
      <w:r>
        <w:rPr>
          <w:color w:val="000000"/>
        </w:rPr>
        <w:t>ч</w:t>
      </w:r>
      <w:r>
        <w:rPr>
          <w:color w:val="000000"/>
          <w:spacing w:val="-2"/>
        </w:rPr>
        <w:t>и</w:t>
      </w:r>
      <w:r>
        <w:rPr>
          <w:color w:val="000000"/>
          <w:spacing w:val="-1"/>
        </w:rPr>
        <w:t>т</w:t>
      </w:r>
      <w:r>
        <w:rPr>
          <w:color w:val="000000"/>
          <w:spacing w:val="-4"/>
        </w:rPr>
        <w:t>е</w:t>
      </w:r>
      <w:r>
        <w:rPr>
          <w:color w:val="000000"/>
          <w:spacing w:val="-2"/>
        </w:rPr>
        <w:t>л</w:t>
      </w:r>
      <w:r>
        <w:rPr>
          <w:color w:val="000000"/>
          <w:spacing w:val="-1"/>
        </w:rPr>
        <w:t>ьн</w:t>
      </w:r>
      <w:r>
        <w:rPr>
          <w:color w:val="000000"/>
        </w:rPr>
        <w:t>о</w:t>
      </w:r>
      <w:r>
        <w:rPr>
          <w:color w:val="000000"/>
          <w:spacing w:val="63"/>
        </w:rPr>
        <w:t xml:space="preserve"> </w:t>
      </w:r>
      <w:r>
        <w:rPr>
          <w:color w:val="000000"/>
        </w:rPr>
        <w:t>н</w:t>
      </w:r>
      <w:r>
        <w:rPr>
          <w:color w:val="000000"/>
          <w:spacing w:val="-3"/>
        </w:rPr>
        <w:t>е</w:t>
      </w:r>
      <w:r>
        <w:rPr>
          <w:color w:val="000000"/>
          <w:spacing w:val="-2"/>
        </w:rPr>
        <w:t>п</w:t>
      </w:r>
      <w:r>
        <w:rPr>
          <w:color w:val="000000"/>
          <w:spacing w:val="-3"/>
        </w:rPr>
        <w:t>е</w:t>
      </w:r>
      <w:r>
        <w:rPr>
          <w:color w:val="000000"/>
          <w:spacing w:val="-2"/>
        </w:rPr>
        <w:t>р</w:t>
      </w:r>
      <w:r>
        <w:rPr>
          <w:color w:val="000000"/>
          <w:spacing w:val="-4"/>
        </w:rPr>
        <w:t>с</w:t>
      </w:r>
      <w:r>
        <w:rPr>
          <w:color w:val="000000"/>
          <w:spacing w:val="-2"/>
        </w:rPr>
        <w:t>о</w:t>
      </w:r>
      <w:r>
        <w:rPr>
          <w:color w:val="000000"/>
          <w:spacing w:val="-1"/>
        </w:rPr>
        <w:t>н</w:t>
      </w:r>
      <w:r>
        <w:rPr>
          <w:color w:val="000000"/>
          <w:spacing w:val="-2"/>
        </w:rPr>
        <w:t>иф</w:t>
      </w:r>
      <w:r>
        <w:rPr>
          <w:color w:val="000000"/>
          <w:spacing w:val="-1"/>
        </w:rPr>
        <w:t>ици</w:t>
      </w:r>
      <w:r>
        <w:rPr>
          <w:color w:val="000000"/>
          <w:spacing w:val="-3"/>
        </w:rPr>
        <w:t>р</w:t>
      </w:r>
      <w:r>
        <w:rPr>
          <w:color w:val="000000"/>
          <w:spacing w:val="-2"/>
        </w:rPr>
        <w:t>о</w:t>
      </w:r>
      <w:r>
        <w:rPr>
          <w:color w:val="000000"/>
          <w:spacing w:val="-3"/>
        </w:rPr>
        <w:t>ва</w:t>
      </w:r>
      <w:r>
        <w:rPr>
          <w:color w:val="000000"/>
          <w:spacing w:val="-1"/>
        </w:rPr>
        <w:t>н</w:t>
      </w:r>
      <w:r>
        <w:rPr>
          <w:color w:val="000000"/>
          <w:spacing w:val="-2"/>
        </w:rPr>
        <w:t>но</w:t>
      </w:r>
      <w:r>
        <w:rPr>
          <w:color w:val="000000"/>
        </w:rPr>
        <w:t>й</w:t>
      </w:r>
      <w:r>
        <w:rPr>
          <w:color w:val="000000"/>
          <w:spacing w:val="65"/>
        </w:rPr>
        <w:t xml:space="preserve"> </w:t>
      </w:r>
      <w:r>
        <w:rPr>
          <w:color w:val="000000"/>
        </w:rPr>
        <w:t>и</w:t>
      </w:r>
      <w:r>
        <w:rPr>
          <w:color w:val="000000"/>
          <w:spacing w:val="-2"/>
        </w:rPr>
        <w:t>нфор</w:t>
      </w:r>
      <w:r>
        <w:rPr>
          <w:color w:val="000000"/>
          <w:spacing w:val="-3"/>
        </w:rPr>
        <w:t>м</w:t>
      </w:r>
      <w:r>
        <w:rPr>
          <w:color w:val="000000"/>
          <w:spacing w:val="-4"/>
        </w:rPr>
        <w:t>а</w:t>
      </w:r>
      <w:r>
        <w:rPr>
          <w:color w:val="000000"/>
          <w:spacing w:val="-1"/>
        </w:rPr>
        <w:t>ц</w:t>
      </w:r>
      <w:r>
        <w:rPr>
          <w:color w:val="000000"/>
        </w:rPr>
        <w:t>ии.</w:t>
      </w:r>
      <w:r>
        <w:rPr>
          <w:color w:val="000000"/>
          <w:spacing w:val="63"/>
        </w:rPr>
        <w:t xml:space="preserve"> </w:t>
      </w:r>
      <w:r>
        <w:rPr>
          <w:color w:val="000000"/>
          <w:spacing w:val="-1"/>
        </w:rPr>
        <w:t>Ч</w:t>
      </w:r>
      <w:r>
        <w:rPr>
          <w:color w:val="000000"/>
          <w:spacing w:val="-3"/>
        </w:rPr>
        <w:t>а</w:t>
      </w:r>
      <w:r>
        <w:rPr>
          <w:color w:val="000000"/>
          <w:spacing w:val="-4"/>
        </w:rPr>
        <w:t>с</w:t>
      </w:r>
      <w:r>
        <w:rPr>
          <w:color w:val="000000"/>
          <w:spacing w:val="-1"/>
        </w:rPr>
        <w:t>т</w:t>
      </w:r>
      <w:r>
        <w:rPr>
          <w:color w:val="000000"/>
          <w:spacing w:val="-2"/>
        </w:rPr>
        <w:t>и</w:t>
      </w:r>
      <w:r>
        <w:rPr>
          <w:color w:val="000000"/>
          <w:spacing w:val="-3"/>
        </w:rPr>
        <w:t>ч</w:t>
      </w:r>
      <w:r>
        <w:rPr>
          <w:color w:val="000000"/>
          <w:spacing w:val="-1"/>
        </w:rPr>
        <w:t>н</w:t>
      </w:r>
      <w:r>
        <w:rPr>
          <w:color w:val="000000"/>
        </w:rPr>
        <w:t>о</w:t>
      </w:r>
      <w:r>
        <w:rPr>
          <w:color w:val="000000"/>
          <w:spacing w:val="66"/>
        </w:rPr>
        <w:t xml:space="preserve"> </w:t>
      </w:r>
      <w:r>
        <w:rPr>
          <w:color w:val="000000"/>
        </w:rPr>
        <w:t>з</w:t>
      </w:r>
      <w:r>
        <w:rPr>
          <w:color w:val="000000"/>
          <w:spacing w:val="-4"/>
        </w:rPr>
        <w:t>а</w:t>
      </w:r>
      <w:r>
        <w:rPr>
          <w:color w:val="000000"/>
          <w:spacing w:val="-2"/>
        </w:rPr>
        <w:t>д</w:t>
      </w:r>
      <w:r>
        <w:rPr>
          <w:color w:val="000000"/>
          <w:spacing w:val="-3"/>
        </w:rPr>
        <w:t>а</w:t>
      </w:r>
      <w:r>
        <w:rPr>
          <w:color w:val="000000"/>
          <w:spacing w:val="-1"/>
        </w:rPr>
        <w:t>н</w:t>
      </w:r>
      <w:r>
        <w:rPr>
          <w:color w:val="000000"/>
          <w:spacing w:val="-2"/>
        </w:rPr>
        <w:t>ия</w:t>
      </w:r>
      <w:r>
        <w:rPr>
          <w:color w:val="000000"/>
        </w:rPr>
        <w:t xml:space="preserve">, </w:t>
      </w:r>
      <w:r>
        <w:rPr>
          <w:color w:val="000000"/>
          <w:spacing w:val="-2"/>
        </w:rPr>
        <w:t>ори</w:t>
      </w:r>
      <w:r>
        <w:rPr>
          <w:color w:val="000000"/>
          <w:spacing w:val="-3"/>
        </w:rPr>
        <w:t>е</w:t>
      </w:r>
      <w:r>
        <w:rPr>
          <w:color w:val="000000"/>
          <w:spacing w:val="-1"/>
        </w:rPr>
        <w:t>н</w:t>
      </w:r>
      <w:r>
        <w:rPr>
          <w:color w:val="000000"/>
          <w:spacing w:val="-2"/>
        </w:rPr>
        <w:t>т</w:t>
      </w:r>
      <w:r>
        <w:rPr>
          <w:color w:val="000000"/>
          <w:spacing w:val="-1"/>
        </w:rPr>
        <w:t>и</w:t>
      </w:r>
      <w:r>
        <w:rPr>
          <w:color w:val="000000"/>
          <w:spacing w:val="-2"/>
        </w:rPr>
        <w:t>р</w:t>
      </w:r>
      <w:r>
        <w:rPr>
          <w:color w:val="000000"/>
          <w:spacing w:val="-3"/>
        </w:rPr>
        <w:t>ова</w:t>
      </w:r>
      <w:r>
        <w:rPr>
          <w:color w:val="000000"/>
          <w:spacing w:val="-1"/>
        </w:rPr>
        <w:t>нн</w:t>
      </w:r>
      <w:r>
        <w:rPr>
          <w:color w:val="000000"/>
          <w:spacing w:val="-3"/>
        </w:rPr>
        <w:t>ы</w:t>
      </w:r>
      <w:r>
        <w:rPr>
          <w:color w:val="000000"/>
        </w:rPr>
        <w:t>е</w:t>
      </w:r>
      <w:r>
        <w:rPr>
          <w:color w:val="000000"/>
          <w:spacing w:val="24"/>
        </w:rPr>
        <w:t xml:space="preserve"> </w:t>
      </w:r>
      <w:r>
        <w:rPr>
          <w:color w:val="000000"/>
        </w:rPr>
        <w:t>на</w:t>
      </w:r>
      <w:r>
        <w:rPr>
          <w:color w:val="000000"/>
          <w:spacing w:val="24"/>
        </w:rPr>
        <w:t xml:space="preserve"> </w:t>
      </w:r>
      <w:r>
        <w:rPr>
          <w:color w:val="000000"/>
          <w:spacing w:val="-1"/>
        </w:rPr>
        <w:t>о</w:t>
      </w:r>
      <w:r>
        <w:rPr>
          <w:color w:val="000000"/>
        </w:rPr>
        <w:t>ц</w:t>
      </w:r>
      <w:r>
        <w:rPr>
          <w:color w:val="000000"/>
          <w:spacing w:val="-3"/>
        </w:rPr>
        <w:t>е</w:t>
      </w:r>
      <w:r>
        <w:rPr>
          <w:color w:val="000000"/>
          <w:spacing w:val="-1"/>
        </w:rPr>
        <w:t>н</w:t>
      </w:r>
      <w:r>
        <w:rPr>
          <w:color w:val="000000"/>
        </w:rPr>
        <w:t>ку</w:t>
      </w:r>
      <w:r>
        <w:rPr>
          <w:color w:val="000000"/>
          <w:spacing w:val="20"/>
        </w:rPr>
        <w:t xml:space="preserve"> </w:t>
      </w:r>
      <w:r>
        <w:rPr>
          <w:color w:val="000000"/>
          <w:spacing w:val="5"/>
        </w:rPr>
        <w:t>до</w:t>
      </w:r>
      <w:r>
        <w:rPr>
          <w:color w:val="000000"/>
          <w:spacing w:val="3"/>
        </w:rPr>
        <w:t>с</w:t>
      </w:r>
      <w:r>
        <w:rPr>
          <w:color w:val="000000"/>
          <w:spacing w:val="6"/>
        </w:rPr>
        <w:t>т</w:t>
      </w:r>
      <w:r>
        <w:rPr>
          <w:color w:val="000000"/>
          <w:spacing w:val="5"/>
        </w:rPr>
        <w:t>иж</w:t>
      </w:r>
      <w:r>
        <w:rPr>
          <w:color w:val="000000"/>
          <w:spacing w:val="3"/>
        </w:rPr>
        <w:t>е</w:t>
      </w:r>
      <w:r>
        <w:rPr>
          <w:color w:val="000000"/>
          <w:spacing w:val="4"/>
        </w:rPr>
        <w:t>н</w:t>
      </w:r>
      <w:r>
        <w:rPr>
          <w:color w:val="000000"/>
          <w:spacing w:val="3"/>
        </w:rPr>
        <w:t>и</w:t>
      </w:r>
      <w:r>
        <w:rPr>
          <w:color w:val="000000"/>
        </w:rPr>
        <w:t>я</w:t>
      </w:r>
      <w:r>
        <w:rPr>
          <w:color w:val="000000"/>
          <w:spacing w:val="38"/>
        </w:rPr>
        <w:t xml:space="preserve"> </w:t>
      </w:r>
      <w:r>
        <w:rPr>
          <w:color w:val="000000"/>
          <w:spacing w:val="2"/>
        </w:rPr>
        <w:t>э</w:t>
      </w:r>
      <w:r>
        <w:rPr>
          <w:color w:val="000000"/>
          <w:spacing w:val="6"/>
        </w:rPr>
        <w:t>т</w:t>
      </w:r>
      <w:r>
        <w:rPr>
          <w:color w:val="000000"/>
          <w:spacing w:val="2"/>
        </w:rPr>
        <w:t>о</w:t>
      </w:r>
      <w:r>
        <w:rPr>
          <w:color w:val="000000"/>
        </w:rPr>
        <w:t>й</w:t>
      </w:r>
      <w:r>
        <w:rPr>
          <w:color w:val="000000"/>
          <w:spacing w:val="36"/>
        </w:rPr>
        <w:t xml:space="preserve"> </w:t>
      </w:r>
      <w:r>
        <w:rPr>
          <w:color w:val="000000"/>
          <w:spacing w:val="5"/>
        </w:rPr>
        <w:t>г</w:t>
      </w:r>
      <w:r>
        <w:rPr>
          <w:color w:val="000000"/>
          <w:spacing w:val="7"/>
        </w:rPr>
        <w:t>р</w:t>
      </w:r>
      <w:r>
        <w:rPr>
          <w:color w:val="000000"/>
          <w:spacing w:val="-1"/>
        </w:rPr>
        <w:t>у</w:t>
      </w:r>
      <w:r>
        <w:rPr>
          <w:color w:val="000000"/>
          <w:spacing w:val="4"/>
        </w:rPr>
        <w:t>п</w:t>
      </w:r>
      <w:r>
        <w:rPr>
          <w:color w:val="000000"/>
          <w:spacing w:val="6"/>
        </w:rPr>
        <w:t>п</w:t>
      </w:r>
      <w:r>
        <w:rPr>
          <w:color w:val="000000"/>
        </w:rPr>
        <w:t>ы</w:t>
      </w:r>
      <w:r>
        <w:rPr>
          <w:color w:val="000000"/>
          <w:spacing w:val="38"/>
        </w:rPr>
        <w:t xml:space="preserve"> </w:t>
      </w:r>
      <w:r>
        <w:rPr>
          <w:color w:val="000000"/>
          <w:spacing w:val="3"/>
        </w:rPr>
        <w:t>п</w:t>
      </w:r>
      <w:r>
        <w:rPr>
          <w:color w:val="000000"/>
          <w:spacing w:val="5"/>
        </w:rPr>
        <w:t>л</w:t>
      </w:r>
      <w:r>
        <w:rPr>
          <w:color w:val="000000"/>
          <w:spacing w:val="1"/>
        </w:rPr>
        <w:t>а</w:t>
      </w:r>
      <w:r>
        <w:rPr>
          <w:color w:val="000000"/>
          <w:spacing w:val="6"/>
        </w:rPr>
        <w:t>н</w:t>
      </w:r>
      <w:r>
        <w:rPr>
          <w:color w:val="000000"/>
          <w:spacing w:val="3"/>
        </w:rPr>
        <w:t>и</w:t>
      </w:r>
      <w:r>
        <w:rPr>
          <w:color w:val="000000"/>
          <w:spacing w:val="7"/>
        </w:rPr>
        <w:t>р</w:t>
      </w:r>
      <w:r>
        <w:rPr>
          <w:color w:val="000000"/>
          <w:spacing w:val="-1"/>
        </w:rPr>
        <w:t>у</w:t>
      </w:r>
      <w:r>
        <w:rPr>
          <w:color w:val="000000"/>
          <w:spacing w:val="2"/>
        </w:rPr>
        <w:t>е</w:t>
      </w:r>
      <w:r>
        <w:rPr>
          <w:color w:val="000000"/>
          <w:spacing w:val="4"/>
        </w:rPr>
        <w:t>мы</w:t>
      </w:r>
      <w:r>
        <w:rPr>
          <w:color w:val="000000"/>
        </w:rPr>
        <w:t>х</w:t>
      </w:r>
      <w:r>
        <w:rPr>
          <w:color w:val="000000"/>
          <w:spacing w:val="38"/>
        </w:rPr>
        <w:t xml:space="preserve"> </w:t>
      </w:r>
      <w:r>
        <w:rPr>
          <w:color w:val="000000"/>
          <w:spacing w:val="5"/>
        </w:rPr>
        <w:t>р</w:t>
      </w:r>
      <w:r>
        <w:rPr>
          <w:color w:val="000000"/>
          <w:spacing w:val="3"/>
        </w:rPr>
        <w:t>е</w:t>
      </w:r>
      <w:r>
        <w:rPr>
          <w:color w:val="000000"/>
          <w:spacing w:val="8"/>
        </w:rPr>
        <w:t>з</w:t>
      </w:r>
      <w:r>
        <w:rPr>
          <w:color w:val="000000"/>
          <w:spacing w:val="-1"/>
        </w:rPr>
        <w:t>у</w:t>
      </w:r>
      <w:r>
        <w:rPr>
          <w:color w:val="000000"/>
          <w:spacing w:val="4"/>
        </w:rPr>
        <w:t>л</w:t>
      </w:r>
      <w:r>
        <w:rPr>
          <w:color w:val="000000"/>
          <w:spacing w:val="5"/>
        </w:rPr>
        <w:t>ь</w:t>
      </w:r>
      <w:r>
        <w:rPr>
          <w:color w:val="000000"/>
          <w:spacing w:val="6"/>
        </w:rPr>
        <w:t>т</w:t>
      </w:r>
      <w:r>
        <w:rPr>
          <w:color w:val="000000"/>
          <w:spacing w:val="1"/>
        </w:rPr>
        <w:t>а</w:t>
      </w:r>
      <w:r>
        <w:rPr>
          <w:color w:val="000000"/>
          <w:spacing w:val="5"/>
        </w:rPr>
        <w:t>то</w:t>
      </w:r>
      <w:r>
        <w:rPr>
          <w:color w:val="000000"/>
          <w:spacing w:val="1"/>
        </w:rPr>
        <w:t>в</w:t>
      </w:r>
      <w:r>
        <w:rPr>
          <w:color w:val="000000"/>
        </w:rPr>
        <w:t>,</w:t>
      </w:r>
      <w:r>
        <w:rPr>
          <w:color w:val="000000"/>
          <w:spacing w:val="38"/>
        </w:rPr>
        <w:t xml:space="preserve"> </w:t>
      </w:r>
      <w:r>
        <w:rPr>
          <w:color w:val="000000"/>
          <w:spacing w:val="4"/>
        </w:rPr>
        <w:t>м</w:t>
      </w:r>
      <w:r>
        <w:rPr>
          <w:color w:val="000000"/>
          <w:spacing w:val="5"/>
        </w:rPr>
        <w:t>о</w:t>
      </w:r>
      <w:r>
        <w:rPr>
          <w:color w:val="000000"/>
          <w:spacing w:val="7"/>
        </w:rPr>
        <w:t>г</w:t>
      </w:r>
      <w:r>
        <w:rPr>
          <w:color w:val="000000"/>
          <w:spacing w:val="-2"/>
        </w:rPr>
        <w:t>у</w:t>
      </w:r>
      <w:r>
        <w:rPr>
          <w:color w:val="000000"/>
        </w:rPr>
        <w:t xml:space="preserve">т </w:t>
      </w:r>
      <w:r>
        <w:rPr>
          <w:color w:val="000000"/>
          <w:spacing w:val="-2"/>
        </w:rPr>
        <w:t>вклю</w:t>
      </w:r>
      <w:r>
        <w:rPr>
          <w:color w:val="000000"/>
          <w:spacing w:val="-3"/>
        </w:rPr>
        <w:t>ча</w:t>
      </w:r>
      <w:r>
        <w:rPr>
          <w:color w:val="000000"/>
          <w:spacing w:val="-2"/>
        </w:rPr>
        <w:t>т</w:t>
      </w:r>
      <w:r>
        <w:rPr>
          <w:color w:val="000000"/>
          <w:spacing w:val="-1"/>
        </w:rPr>
        <w:t>ь</w:t>
      </w:r>
      <w:r>
        <w:rPr>
          <w:color w:val="000000"/>
          <w:spacing w:val="-4"/>
        </w:rPr>
        <w:t>с</w:t>
      </w:r>
      <w:r>
        <w:rPr>
          <w:color w:val="000000"/>
        </w:rPr>
        <w:t>я</w:t>
      </w:r>
      <w:r>
        <w:rPr>
          <w:color w:val="000000"/>
          <w:spacing w:val="-2"/>
        </w:rPr>
        <w:t xml:space="preserve"> </w:t>
      </w:r>
      <w:r>
        <w:rPr>
          <w:color w:val="000000"/>
        </w:rPr>
        <w:t>в</w:t>
      </w:r>
      <w:r>
        <w:rPr>
          <w:color w:val="000000"/>
          <w:spacing w:val="-3"/>
        </w:rPr>
        <w:t xml:space="preserve"> ма</w:t>
      </w:r>
      <w:r>
        <w:rPr>
          <w:color w:val="000000"/>
        </w:rPr>
        <w:t>т</w:t>
      </w:r>
      <w:r>
        <w:rPr>
          <w:color w:val="000000"/>
          <w:spacing w:val="-3"/>
        </w:rPr>
        <w:t>е</w:t>
      </w:r>
      <w:r>
        <w:rPr>
          <w:color w:val="000000"/>
          <w:spacing w:val="-2"/>
        </w:rPr>
        <w:t>ри</w:t>
      </w:r>
      <w:r>
        <w:rPr>
          <w:color w:val="000000"/>
          <w:spacing w:val="-3"/>
        </w:rPr>
        <w:t>а</w:t>
      </w:r>
      <w:r>
        <w:rPr>
          <w:color w:val="000000"/>
        </w:rPr>
        <w:t>лы</w:t>
      </w:r>
      <w:r>
        <w:rPr>
          <w:color w:val="000000"/>
          <w:spacing w:val="-5"/>
        </w:rPr>
        <w:t xml:space="preserve"> </w:t>
      </w:r>
      <w:r>
        <w:rPr>
          <w:color w:val="000000"/>
          <w:spacing w:val="-1"/>
        </w:rPr>
        <w:t>и</w:t>
      </w:r>
      <w:r>
        <w:rPr>
          <w:color w:val="000000"/>
          <w:spacing w:val="-2"/>
        </w:rPr>
        <w:t>то</w:t>
      </w:r>
      <w:r>
        <w:rPr>
          <w:color w:val="000000"/>
          <w:spacing w:val="-3"/>
        </w:rPr>
        <w:t>г</w:t>
      </w:r>
      <w:r>
        <w:rPr>
          <w:color w:val="000000"/>
          <w:spacing w:val="-2"/>
        </w:rPr>
        <w:t>о</w:t>
      </w:r>
      <w:r>
        <w:rPr>
          <w:color w:val="000000"/>
          <w:spacing w:val="-3"/>
        </w:rPr>
        <w:t>в</w:t>
      </w:r>
      <w:r>
        <w:rPr>
          <w:color w:val="000000"/>
          <w:spacing w:val="-2"/>
        </w:rPr>
        <w:t>о</w:t>
      </w:r>
      <w:r>
        <w:rPr>
          <w:color w:val="000000"/>
        </w:rPr>
        <w:t>го</w:t>
      </w:r>
      <w:r>
        <w:rPr>
          <w:color w:val="000000"/>
          <w:spacing w:val="-5"/>
        </w:rPr>
        <w:t xml:space="preserve"> </w:t>
      </w:r>
      <w:r>
        <w:rPr>
          <w:color w:val="000000"/>
          <w:spacing w:val="-2"/>
        </w:rPr>
        <w:t>ко</w:t>
      </w:r>
      <w:r>
        <w:rPr>
          <w:color w:val="000000"/>
          <w:spacing w:val="-1"/>
        </w:rPr>
        <w:t>н</w:t>
      </w:r>
      <w:r>
        <w:rPr>
          <w:color w:val="000000"/>
          <w:spacing w:val="-2"/>
        </w:rPr>
        <w:t>тр</w:t>
      </w:r>
      <w:r>
        <w:rPr>
          <w:color w:val="000000"/>
          <w:spacing w:val="-3"/>
        </w:rPr>
        <w:t>о</w:t>
      </w:r>
      <w:r>
        <w:rPr>
          <w:color w:val="000000"/>
          <w:spacing w:val="-2"/>
        </w:rPr>
        <w:t>ля</w:t>
      </w:r>
      <w:r>
        <w:rPr>
          <w:color w:val="000000"/>
        </w:rPr>
        <w:t>.</w:t>
      </w:r>
    </w:p>
    <w:p w:rsidR="005A7BF9" w:rsidRDefault="005A7BF9" w:rsidP="005A7BF9">
      <w:pPr>
        <w:ind w:left="1" w:right="-15" w:firstLine="720"/>
        <w:jc w:val="both"/>
        <w:rPr>
          <w:color w:val="000000"/>
        </w:rPr>
      </w:pPr>
      <w:r>
        <w:rPr>
          <w:color w:val="000000"/>
          <w:spacing w:val="4"/>
        </w:rPr>
        <w:t>О</w:t>
      </w:r>
      <w:r>
        <w:rPr>
          <w:color w:val="000000"/>
          <w:spacing w:val="3"/>
        </w:rPr>
        <w:t>с</w:t>
      </w:r>
      <w:r>
        <w:rPr>
          <w:color w:val="000000"/>
          <w:spacing w:val="6"/>
        </w:rPr>
        <w:t>н</w:t>
      </w:r>
      <w:r>
        <w:rPr>
          <w:color w:val="000000"/>
          <w:spacing w:val="4"/>
        </w:rPr>
        <w:t>о</w:t>
      </w:r>
      <w:r>
        <w:rPr>
          <w:color w:val="000000"/>
          <w:spacing w:val="2"/>
        </w:rPr>
        <w:t>в</w:t>
      </w:r>
      <w:r>
        <w:rPr>
          <w:color w:val="000000"/>
          <w:spacing w:val="6"/>
        </w:rPr>
        <w:t>н</w:t>
      </w:r>
      <w:r>
        <w:rPr>
          <w:color w:val="000000"/>
          <w:spacing w:val="4"/>
        </w:rPr>
        <w:t>ы</w:t>
      </w:r>
      <w:r>
        <w:rPr>
          <w:color w:val="000000"/>
        </w:rPr>
        <w:t>е</w:t>
      </w:r>
      <w:r>
        <w:rPr>
          <w:color w:val="000000"/>
          <w:spacing w:val="83"/>
        </w:rPr>
        <w:t xml:space="preserve"> </w:t>
      </w:r>
      <w:r>
        <w:rPr>
          <w:color w:val="000000"/>
          <w:spacing w:val="5"/>
        </w:rPr>
        <w:t>ц</w:t>
      </w:r>
      <w:r>
        <w:rPr>
          <w:color w:val="000000"/>
          <w:spacing w:val="4"/>
        </w:rPr>
        <w:t>е</w:t>
      </w:r>
      <w:r>
        <w:rPr>
          <w:color w:val="000000"/>
          <w:spacing w:val="2"/>
        </w:rPr>
        <w:t>л</w:t>
      </w:r>
      <w:r>
        <w:rPr>
          <w:color w:val="000000"/>
        </w:rPr>
        <w:t>и</w:t>
      </w:r>
      <w:r>
        <w:rPr>
          <w:color w:val="000000"/>
          <w:spacing w:val="85"/>
        </w:rPr>
        <w:t xml:space="preserve"> </w:t>
      </w:r>
      <w:r>
        <w:rPr>
          <w:color w:val="000000"/>
          <w:spacing w:val="5"/>
        </w:rPr>
        <w:t>т</w:t>
      </w:r>
      <w:r>
        <w:rPr>
          <w:color w:val="000000"/>
          <w:spacing w:val="2"/>
        </w:rPr>
        <w:t>а</w:t>
      </w:r>
      <w:r>
        <w:rPr>
          <w:color w:val="000000"/>
          <w:spacing w:val="5"/>
        </w:rPr>
        <w:t>ко</w:t>
      </w:r>
      <w:r>
        <w:rPr>
          <w:color w:val="000000"/>
          <w:spacing w:val="2"/>
        </w:rPr>
        <w:t>г</w:t>
      </w:r>
      <w:r>
        <w:rPr>
          <w:color w:val="000000"/>
        </w:rPr>
        <w:t>о</w:t>
      </w:r>
      <w:r>
        <w:rPr>
          <w:color w:val="000000"/>
          <w:spacing w:val="86"/>
        </w:rPr>
        <w:t xml:space="preserve"> </w:t>
      </w:r>
      <w:r>
        <w:rPr>
          <w:color w:val="000000"/>
          <w:spacing w:val="4"/>
        </w:rPr>
        <w:t>в</w:t>
      </w:r>
      <w:r>
        <w:rPr>
          <w:color w:val="000000"/>
          <w:spacing w:val="3"/>
        </w:rPr>
        <w:t>к</w:t>
      </w:r>
      <w:r>
        <w:rPr>
          <w:color w:val="000000"/>
          <w:spacing w:val="5"/>
        </w:rPr>
        <w:t>л</w:t>
      </w:r>
      <w:r>
        <w:rPr>
          <w:color w:val="000000"/>
          <w:spacing w:val="12"/>
        </w:rPr>
        <w:t>ю</w:t>
      </w:r>
      <w:r>
        <w:rPr>
          <w:color w:val="000000"/>
          <w:spacing w:val="3"/>
        </w:rPr>
        <w:t>ч</w:t>
      </w:r>
      <w:r>
        <w:rPr>
          <w:color w:val="000000"/>
          <w:spacing w:val="2"/>
        </w:rPr>
        <w:t>е</w:t>
      </w:r>
      <w:r>
        <w:rPr>
          <w:color w:val="000000"/>
          <w:spacing w:val="3"/>
        </w:rPr>
        <w:t>н</w:t>
      </w:r>
      <w:r>
        <w:rPr>
          <w:color w:val="000000"/>
          <w:spacing w:val="6"/>
        </w:rPr>
        <w:t>и</w:t>
      </w:r>
      <w:r>
        <w:rPr>
          <w:color w:val="000000"/>
        </w:rPr>
        <w:t>я</w:t>
      </w:r>
      <w:r>
        <w:rPr>
          <w:color w:val="000000"/>
          <w:spacing w:val="8"/>
        </w:rPr>
        <w:t xml:space="preserve"> </w:t>
      </w:r>
      <w:r>
        <w:rPr>
          <w:color w:val="000000"/>
        </w:rPr>
        <w:t>—</w:t>
      </w:r>
      <w:r>
        <w:rPr>
          <w:color w:val="000000"/>
          <w:spacing w:val="84"/>
        </w:rPr>
        <w:t xml:space="preserve"> </w:t>
      </w:r>
      <w:r>
        <w:rPr>
          <w:color w:val="000000"/>
          <w:spacing w:val="6"/>
        </w:rPr>
        <w:t>п</w:t>
      </w:r>
      <w:r>
        <w:rPr>
          <w:color w:val="000000"/>
          <w:spacing w:val="5"/>
        </w:rPr>
        <w:t>р</w:t>
      </w:r>
      <w:r>
        <w:rPr>
          <w:color w:val="000000"/>
          <w:spacing w:val="1"/>
        </w:rPr>
        <w:t>е</w:t>
      </w:r>
      <w:r>
        <w:rPr>
          <w:color w:val="000000"/>
          <w:spacing w:val="2"/>
        </w:rPr>
        <w:t>д</w:t>
      </w:r>
      <w:r>
        <w:rPr>
          <w:color w:val="000000"/>
          <w:spacing w:val="5"/>
        </w:rPr>
        <w:t>о</w:t>
      </w:r>
      <w:r>
        <w:rPr>
          <w:color w:val="000000"/>
          <w:spacing w:val="3"/>
        </w:rPr>
        <w:t>с</w:t>
      </w:r>
      <w:r>
        <w:rPr>
          <w:color w:val="000000"/>
          <w:spacing w:val="6"/>
        </w:rPr>
        <w:t>т</w:t>
      </w:r>
      <w:r>
        <w:rPr>
          <w:color w:val="000000"/>
          <w:spacing w:val="3"/>
        </w:rPr>
        <w:t>а</w:t>
      </w:r>
      <w:r>
        <w:rPr>
          <w:color w:val="000000"/>
          <w:spacing w:val="2"/>
        </w:rPr>
        <w:t>в</w:t>
      </w:r>
      <w:r>
        <w:rPr>
          <w:color w:val="000000"/>
          <w:spacing w:val="6"/>
        </w:rPr>
        <w:t>и</w:t>
      </w:r>
      <w:r>
        <w:rPr>
          <w:color w:val="000000"/>
          <w:spacing w:val="3"/>
        </w:rPr>
        <w:t>т</w:t>
      </w:r>
      <w:r>
        <w:rPr>
          <w:color w:val="000000"/>
        </w:rPr>
        <w:t>ь</w:t>
      </w:r>
      <w:r>
        <w:rPr>
          <w:color w:val="000000"/>
          <w:spacing w:val="86"/>
        </w:rPr>
        <w:t xml:space="preserve"> </w:t>
      </w:r>
      <w:r>
        <w:rPr>
          <w:color w:val="000000"/>
          <w:spacing w:val="2"/>
        </w:rPr>
        <w:t>в</w:t>
      </w:r>
      <w:r>
        <w:rPr>
          <w:color w:val="000000"/>
          <w:spacing w:val="5"/>
        </w:rPr>
        <w:t>о</w:t>
      </w:r>
      <w:r>
        <w:rPr>
          <w:color w:val="000000"/>
          <w:spacing w:val="9"/>
        </w:rPr>
        <w:t>з</w:t>
      </w:r>
      <w:r>
        <w:rPr>
          <w:color w:val="000000"/>
        </w:rPr>
        <w:t>мо</w:t>
      </w:r>
      <w:r>
        <w:rPr>
          <w:color w:val="000000"/>
          <w:spacing w:val="-2"/>
        </w:rPr>
        <w:t>ж</w:t>
      </w:r>
      <w:r>
        <w:rPr>
          <w:color w:val="000000"/>
        </w:rPr>
        <w:t>ность</w:t>
      </w:r>
      <w:r>
        <w:rPr>
          <w:color w:val="000000"/>
          <w:spacing w:val="75"/>
        </w:rPr>
        <w:t xml:space="preserve"> </w:t>
      </w:r>
      <w:proofErr w:type="gramStart"/>
      <w:r>
        <w:rPr>
          <w:color w:val="000000"/>
        </w:rPr>
        <w:t>о</w:t>
      </w:r>
      <w:r>
        <w:rPr>
          <w:color w:val="000000"/>
          <w:spacing w:val="2"/>
        </w:rPr>
        <w:t>б</w:t>
      </w:r>
      <w:r>
        <w:rPr>
          <w:color w:val="000000"/>
          <w:spacing w:val="-4"/>
        </w:rPr>
        <w:t>у</w:t>
      </w:r>
      <w:r>
        <w:rPr>
          <w:color w:val="000000"/>
          <w:spacing w:val="1"/>
        </w:rPr>
        <w:t>ч</w:t>
      </w:r>
      <w:r>
        <w:rPr>
          <w:color w:val="000000"/>
        </w:rPr>
        <w:t>ающимся</w:t>
      </w:r>
      <w:proofErr w:type="gramEnd"/>
      <w:r>
        <w:rPr>
          <w:color w:val="000000"/>
        </w:rPr>
        <w:t xml:space="preserve"> продемонстр</w:t>
      </w:r>
      <w:r>
        <w:rPr>
          <w:color w:val="000000"/>
          <w:spacing w:val="1"/>
        </w:rPr>
        <w:t>и</w:t>
      </w:r>
      <w:r>
        <w:rPr>
          <w:color w:val="000000"/>
        </w:rPr>
        <w:t>ров</w:t>
      </w:r>
      <w:r>
        <w:rPr>
          <w:color w:val="000000"/>
          <w:spacing w:val="-1"/>
        </w:rPr>
        <w:t>а</w:t>
      </w:r>
      <w:r>
        <w:rPr>
          <w:color w:val="000000"/>
        </w:rPr>
        <w:t>ть</w:t>
      </w:r>
      <w:r>
        <w:rPr>
          <w:color w:val="000000"/>
          <w:spacing w:val="75"/>
        </w:rPr>
        <w:t xml:space="preserve"> </w:t>
      </w:r>
      <w:r>
        <w:rPr>
          <w:color w:val="000000"/>
          <w:spacing w:val="-2"/>
        </w:rPr>
        <w:t>о</w:t>
      </w:r>
      <w:r>
        <w:rPr>
          <w:color w:val="000000"/>
        </w:rPr>
        <w:t>вл</w:t>
      </w:r>
      <w:r>
        <w:rPr>
          <w:color w:val="000000"/>
          <w:spacing w:val="-1"/>
        </w:rPr>
        <w:t>а</w:t>
      </w:r>
      <w:r>
        <w:rPr>
          <w:color w:val="000000"/>
        </w:rPr>
        <w:t>дение</w:t>
      </w:r>
      <w:r>
        <w:rPr>
          <w:color w:val="000000"/>
          <w:spacing w:val="74"/>
        </w:rPr>
        <w:t xml:space="preserve"> </w:t>
      </w:r>
      <w:r>
        <w:rPr>
          <w:color w:val="000000"/>
        </w:rPr>
        <w:t>более</w:t>
      </w:r>
      <w:r>
        <w:rPr>
          <w:color w:val="000000"/>
          <w:spacing w:val="72"/>
        </w:rPr>
        <w:t xml:space="preserve"> </w:t>
      </w:r>
      <w:r>
        <w:rPr>
          <w:color w:val="000000"/>
        </w:rPr>
        <w:t>в</w:t>
      </w:r>
      <w:r>
        <w:rPr>
          <w:color w:val="000000"/>
          <w:spacing w:val="2"/>
        </w:rPr>
        <w:t>ы</w:t>
      </w:r>
      <w:r>
        <w:rPr>
          <w:color w:val="000000"/>
        </w:rPr>
        <w:t>сокими</w:t>
      </w:r>
      <w:r>
        <w:rPr>
          <w:color w:val="000000"/>
          <w:spacing w:val="75"/>
        </w:rPr>
        <w:t xml:space="preserve"> </w:t>
      </w:r>
      <w:r>
        <w:rPr>
          <w:color w:val="000000"/>
        </w:rPr>
        <w:t>(по</w:t>
      </w:r>
      <w:r>
        <w:rPr>
          <w:color w:val="000000"/>
          <w:spacing w:val="74"/>
        </w:rPr>
        <w:t xml:space="preserve"> </w:t>
      </w:r>
      <w:r>
        <w:rPr>
          <w:color w:val="000000"/>
        </w:rPr>
        <w:t>ср</w:t>
      </w:r>
      <w:r>
        <w:rPr>
          <w:color w:val="000000"/>
          <w:spacing w:val="-1"/>
        </w:rPr>
        <w:t>а</w:t>
      </w:r>
      <w:r>
        <w:rPr>
          <w:color w:val="000000"/>
        </w:rPr>
        <w:t>внен</w:t>
      </w:r>
      <w:r>
        <w:rPr>
          <w:color w:val="000000"/>
          <w:spacing w:val="1"/>
        </w:rPr>
        <w:t>и</w:t>
      </w:r>
      <w:r>
        <w:rPr>
          <w:color w:val="000000"/>
        </w:rPr>
        <w:t>ю</w:t>
      </w:r>
      <w:r>
        <w:rPr>
          <w:color w:val="000000"/>
          <w:spacing w:val="75"/>
        </w:rPr>
        <w:t xml:space="preserve"> </w:t>
      </w:r>
      <w:r>
        <w:rPr>
          <w:color w:val="000000"/>
        </w:rPr>
        <w:t>с</w:t>
      </w:r>
      <w:r>
        <w:rPr>
          <w:color w:val="000000"/>
          <w:spacing w:val="70"/>
        </w:rPr>
        <w:t xml:space="preserve"> </w:t>
      </w:r>
      <w:r>
        <w:rPr>
          <w:color w:val="000000"/>
        </w:rPr>
        <w:t>ба</w:t>
      </w:r>
      <w:r>
        <w:rPr>
          <w:color w:val="000000"/>
          <w:spacing w:val="1"/>
        </w:rPr>
        <w:t>з</w:t>
      </w:r>
      <w:r>
        <w:rPr>
          <w:color w:val="000000"/>
        </w:rPr>
        <w:t>овы</w:t>
      </w:r>
      <w:r>
        <w:rPr>
          <w:color w:val="000000"/>
          <w:spacing w:val="-1"/>
        </w:rPr>
        <w:t>м</w:t>
      </w:r>
      <w:r>
        <w:rPr>
          <w:color w:val="000000"/>
        </w:rPr>
        <w:t>)</w:t>
      </w:r>
      <w:r>
        <w:rPr>
          <w:color w:val="000000"/>
          <w:spacing w:val="77"/>
        </w:rPr>
        <w:t xml:space="preserve"> </w:t>
      </w:r>
      <w:r>
        <w:rPr>
          <w:color w:val="000000"/>
          <w:spacing w:val="-4"/>
        </w:rPr>
        <w:t>у</w:t>
      </w:r>
      <w:r>
        <w:rPr>
          <w:color w:val="000000"/>
        </w:rPr>
        <w:t>ровнями достижен</w:t>
      </w:r>
      <w:r>
        <w:rPr>
          <w:color w:val="000000"/>
          <w:spacing w:val="1"/>
        </w:rPr>
        <w:t>и</w:t>
      </w:r>
      <w:r>
        <w:rPr>
          <w:color w:val="000000"/>
        </w:rPr>
        <w:t>й</w:t>
      </w:r>
      <w:r>
        <w:rPr>
          <w:color w:val="000000"/>
          <w:spacing w:val="26"/>
        </w:rPr>
        <w:t xml:space="preserve"> </w:t>
      </w:r>
      <w:r>
        <w:rPr>
          <w:color w:val="000000"/>
        </w:rPr>
        <w:t>и</w:t>
      </w:r>
      <w:r>
        <w:rPr>
          <w:color w:val="000000"/>
          <w:spacing w:val="34"/>
        </w:rPr>
        <w:t xml:space="preserve"> </w:t>
      </w:r>
      <w:r>
        <w:rPr>
          <w:color w:val="000000"/>
          <w:spacing w:val="4"/>
        </w:rPr>
        <w:t>вы</w:t>
      </w:r>
      <w:r>
        <w:rPr>
          <w:color w:val="000000"/>
          <w:spacing w:val="3"/>
        </w:rPr>
        <w:t>я</w:t>
      </w:r>
      <w:r>
        <w:rPr>
          <w:color w:val="000000"/>
          <w:spacing w:val="4"/>
        </w:rPr>
        <w:t>в</w:t>
      </w:r>
      <w:r>
        <w:rPr>
          <w:color w:val="000000"/>
          <w:spacing w:val="3"/>
        </w:rPr>
        <w:t>ит</w:t>
      </w:r>
      <w:r>
        <w:rPr>
          <w:color w:val="000000"/>
        </w:rPr>
        <w:t>ь</w:t>
      </w:r>
      <w:r>
        <w:rPr>
          <w:color w:val="000000"/>
          <w:spacing w:val="34"/>
        </w:rPr>
        <w:t xml:space="preserve"> </w:t>
      </w:r>
      <w:r>
        <w:rPr>
          <w:color w:val="000000"/>
          <w:spacing w:val="2"/>
        </w:rPr>
        <w:t>д</w:t>
      </w:r>
      <w:r>
        <w:rPr>
          <w:color w:val="000000"/>
          <w:spacing w:val="4"/>
        </w:rPr>
        <w:t>и</w:t>
      </w:r>
      <w:r>
        <w:rPr>
          <w:color w:val="000000"/>
          <w:spacing w:val="6"/>
        </w:rPr>
        <w:t>н</w:t>
      </w:r>
      <w:r>
        <w:rPr>
          <w:color w:val="000000"/>
          <w:spacing w:val="3"/>
        </w:rPr>
        <w:t>а</w:t>
      </w:r>
      <w:r>
        <w:rPr>
          <w:color w:val="000000"/>
          <w:spacing w:val="4"/>
        </w:rPr>
        <w:t>м</w:t>
      </w:r>
      <w:r>
        <w:rPr>
          <w:color w:val="000000"/>
          <w:spacing w:val="3"/>
        </w:rPr>
        <w:t>и</w:t>
      </w:r>
      <w:r>
        <w:rPr>
          <w:color w:val="000000"/>
          <w:spacing w:val="8"/>
        </w:rPr>
        <w:t>к</w:t>
      </w:r>
      <w:r>
        <w:rPr>
          <w:color w:val="000000"/>
        </w:rPr>
        <w:t>у</w:t>
      </w:r>
      <w:r>
        <w:rPr>
          <w:color w:val="000000"/>
          <w:spacing w:val="29"/>
        </w:rPr>
        <w:t xml:space="preserve"> </w:t>
      </w:r>
      <w:r>
        <w:rPr>
          <w:color w:val="000000"/>
          <w:spacing w:val="4"/>
        </w:rPr>
        <w:t>р</w:t>
      </w:r>
      <w:r>
        <w:rPr>
          <w:color w:val="000000"/>
          <w:spacing w:val="5"/>
        </w:rPr>
        <w:t>о</w:t>
      </w:r>
      <w:r>
        <w:rPr>
          <w:color w:val="000000"/>
          <w:spacing w:val="4"/>
        </w:rPr>
        <w:t>с</w:t>
      </w:r>
      <w:r>
        <w:rPr>
          <w:color w:val="000000"/>
          <w:spacing w:val="5"/>
        </w:rPr>
        <w:t>т</w:t>
      </w:r>
      <w:r>
        <w:rPr>
          <w:color w:val="000000"/>
        </w:rPr>
        <w:t>а</w:t>
      </w:r>
      <w:r>
        <w:rPr>
          <w:color w:val="000000"/>
          <w:spacing w:val="32"/>
        </w:rPr>
        <w:t xml:space="preserve"> </w:t>
      </w:r>
      <w:r>
        <w:rPr>
          <w:color w:val="000000"/>
          <w:spacing w:val="4"/>
        </w:rPr>
        <w:t>ч</w:t>
      </w:r>
      <w:r>
        <w:rPr>
          <w:color w:val="000000"/>
          <w:spacing w:val="6"/>
        </w:rPr>
        <w:t>и</w:t>
      </w:r>
      <w:r>
        <w:rPr>
          <w:color w:val="000000"/>
          <w:spacing w:val="1"/>
        </w:rPr>
        <w:t>с</w:t>
      </w:r>
      <w:r>
        <w:rPr>
          <w:color w:val="000000"/>
          <w:spacing w:val="2"/>
        </w:rPr>
        <w:t>л</w:t>
      </w:r>
      <w:r>
        <w:rPr>
          <w:color w:val="000000"/>
          <w:spacing w:val="4"/>
        </w:rPr>
        <w:t>е</w:t>
      </w:r>
      <w:r>
        <w:rPr>
          <w:color w:val="000000"/>
          <w:spacing w:val="3"/>
        </w:rPr>
        <w:t>н</w:t>
      </w:r>
      <w:r>
        <w:rPr>
          <w:color w:val="000000"/>
          <w:spacing w:val="6"/>
        </w:rPr>
        <w:t>н</w:t>
      </w:r>
      <w:r>
        <w:rPr>
          <w:color w:val="000000"/>
          <w:spacing w:val="4"/>
        </w:rPr>
        <w:t>ос</w:t>
      </w:r>
      <w:r>
        <w:rPr>
          <w:color w:val="000000"/>
          <w:spacing w:val="3"/>
        </w:rPr>
        <w:t>т</w:t>
      </w:r>
      <w:r>
        <w:rPr>
          <w:color w:val="000000"/>
        </w:rPr>
        <w:t>и</w:t>
      </w:r>
      <w:r>
        <w:rPr>
          <w:color w:val="000000"/>
          <w:spacing w:val="34"/>
        </w:rPr>
        <w:t xml:space="preserve"> </w:t>
      </w:r>
      <w:r>
        <w:rPr>
          <w:color w:val="000000"/>
          <w:spacing w:val="5"/>
        </w:rPr>
        <w:t>г</w:t>
      </w:r>
      <w:r>
        <w:rPr>
          <w:color w:val="000000"/>
          <w:spacing w:val="4"/>
        </w:rPr>
        <w:t>р</w:t>
      </w:r>
      <w:r>
        <w:rPr>
          <w:color w:val="000000"/>
          <w:spacing w:val="-1"/>
        </w:rPr>
        <w:t>у</w:t>
      </w:r>
      <w:r>
        <w:rPr>
          <w:color w:val="000000"/>
          <w:spacing w:val="5"/>
        </w:rPr>
        <w:t>п</w:t>
      </w:r>
      <w:r>
        <w:rPr>
          <w:color w:val="000000"/>
          <w:spacing w:val="6"/>
        </w:rPr>
        <w:t>п</w:t>
      </w:r>
      <w:r>
        <w:rPr>
          <w:color w:val="000000"/>
        </w:rPr>
        <w:t>ы</w:t>
      </w:r>
      <w:r>
        <w:rPr>
          <w:color w:val="000000"/>
          <w:spacing w:val="32"/>
        </w:rPr>
        <w:t xml:space="preserve"> </w:t>
      </w:r>
      <w:r>
        <w:rPr>
          <w:color w:val="000000"/>
          <w:spacing w:val="6"/>
        </w:rPr>
        <w:t>н</w:t>
      </w:r>
      <w:r>
        <w:rPr>
          <w:color w:val="000000"/>
          <w:spacing w:val="1"/>
        </w:rPr>
        <w:t>а</w:t>
      </w:r>
      <w:r>
        <w:rPr>
          <w:color w:val="000000"/>
          <w:spacing w:val="6"/>
        </w:rPr>
        <w:t>и</w:t>
      </w:r>
      <w:r>
        <w:rPr>
          <w:color w:val="000000"/>
          <w:spacing w:val="5"/>
        </w:rPr>
        <w:t>б</w:t>
      </w:r>
      <w:r>
        <w:rPr>
          <w:color w:val="000000"/>
          <w:spacing w:val="2"/>
        </w:rPr>
        <w:t>о</w:t>
      </w:r>
      <w:r>
        <w:rPr>
          <w:color w:val="000000"/>
          <w:spacing w:val="5"/>
        </w:rPr>
        <w:t>л</w:t>
      </w:r>
      <w:r>
        <w:rPr>
          <w:color w:val="000000"/>
          <w:spacing w:val="3"/>
        </w:rPr>
        <w:t>е</w:t>
      </w:r>
      <w:r>
        <w:rPr>
          <w:color w:val="000000"/>
        </w:rPr>
        <w:t>е</w:t>
      </w:r>
      <w:r>
        <w:rPr>
          <w:color w:val="000000"/>
          <w:spacing w:val="49"/>
        </w:rPr>
        <w:t xml:space="preserve"> </w:t>
      </w:r>
      <w:r>
        <w:rPr>
          <w:color w:val="000000"/>
          <w:spacing w:val="1"/>
        </w:rPr>
        <w:t>п</w:t>
      </w:r>
      <w:r>
        <w:rPr>
          <w:color w:val="000000"/>
        </w:rPr>
        <w:t>одг</w:t>
      </w:r>
      <w:r>
        <w:rPr>
          <w:color w:val="000000"/>
          <w:spacing w:val="-2"/>
        </w:rPr>
        <w:t>о</w:t>
      </w:r>
      <w:r>
        <w:rPr>
          <w:color w:val="000000"/>
        </w:rPr>
        <w:t>товлен</w:t>
      </w:r>
      <w:r>
        <w:rPr>
          <w:color w:val="000000"/>
          <w:spacing w:val="1"/>
        </w:rPr>
        <w:t>н</w:t>
      </w:r>
      <w:r>
        <w:rPr>
          <w:color w:val="000000"/>
          <w:spacing w:val="-2"/>
        </w:rPr>
        <w:t>ы</w:t>
      </w:r>
      <w:r>
        <w:rPr>
          <w:color w:val="000000"/>
        </w:rPr>
        <w:t>х 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ся.</w:t>
      </w:r>
      <w:r>
        <w:rPr>
          <w:color w:val="000000"/>
          <w:spacing w:val="64"/>
        </w:rPr>
        <w:t xml:space="preserve"> </w:t>
      </w:r>
      <w:r>
        <w:rPr>
          <w:color w:val="000000"/>
        </w:rPr>
        <w:t>При</w:t>
      </w:r>
      <w:r>
        <w:rPr>
          <w:color w:val="000000"/>
          <w:spacing w:val="2"/>
        </w:rPr>
        <w:t xml:space="preserve"> </w:t>
      </w:r>
      <w:r>
        <w:rPr>
          <w:color w:val="000000"/>
          <w:spacing w:val="-1"/>
        </w:rPr>
        <w:t>э</w:t>
      </w:r>
      <w:r>
        <w:rPr>
          <w:color w:val="000000"/>
        </w:rPr>
        <w:t>т</w:t>
      </w:r>
      <w:r>
        <w:rPr>
          <w:color w:val="000000"/>
          <w:spacing w:val="-1"/>
        </w:rPr>
        <w:t>о</w:t>
      </w:r>
      <w:r>
        <w:rPr>
          <w:color w:val="000000"/>
        </w:rPr>
        <w:t>м</w:t>
      </w:r>
      <w:r>
        <w:rPr>
          <w:color w:val="000000"/>
          <w:spacing w:val="123"/>
        </w:rPr>
        <w:t xml:space="preserve"> </w:t>
      </w:r>
      <w:r>
        <w:rPr>
          <w:color w:val="000000"/>
          <w:spacing w:val="1"/>
        </w:rPr>
        <w:t>н</w:t>
      </w:r>
      <w:r>
        <w:rPr>
          <w:color w:val="000000"/>
        </w:rPr>
        <w:t>ев</w:t>
      </w:r>
      <w:r>
        <w:rPr>
          <w:color w:val="000000"/>
          <w:spacing w:val="-1"/>
        </w:rPr>
        <w:t>ы</w:t>
      </w:r>
      <w:r>
        <w:rPr>
          <w:color w:val="000000"/>
        </w:rPr>
        <w:t>пол</w:t>
      </w:r>
      <w:r>
        <w:rPr>
          <w:color w:val="000000"/>
          <w:spacing w:val="1"/>
        </w:rPr>
        <w:t>н</w:t>
      </w:r>
      <w:r>
        <w:rPr>
          <w:color w:val="000000"/>
        </w:rPr>
        <w:t>ен</w:t>
      </w:r>
      <w:r>
        <w:rPr>
          <w:color w:val="000000"/>
          <w:spacing w:val="1"/>
        </w:rPr>
        <w:t>и</w:t>
      </w:r>
      <w:r>
        <w:rPr>
          <w:color w:val="000000"/>
        </w:rPr>
        <w:t xml:space="preserve">е </w:t>
      </w:r>
      <w:proofErr w:type="gramStart"/>
      <w:r>
        <w:rPr>
          <w:color w:val="000000"/>
          <w:spacing w:val="2"/>
        </w:rPr>
        <w:t>о</w:t>
      </w:r>
      <w:r>
        <w:rPr>
          <w:color w:val="000000"/>
          <w:spacing w:val="7"/>
        </w:rPr>
        <w:t>б</w:t>
      </w:r>
      <w:r>
        <w:rPr>
          <w:color w:val="000000"/>
          <w:spacing w:val="-1"/>
        </w:rPr>
        <w:t>у</w:t>
      </w:r>
      <w:r>
        <w:rPr>
          <w:color w:val="000000"/>
          <w:spacing w:val="5"/>
        </w:rPr>
        <w:t>ч</w:t>
      </w:r>
      <w:r>
        <w:rPr>
          <w:color w:val="000000"/>
          <w:spacing w:val="4"/>
        </w:rPr>
        <w:t>а</w:t>
      </w:r>
      <w:r>
        <w:rPr>
          <w:color w:val="000000"/>
          <w:spacing w:val="5"/>
        </w:rPr>
        <w:t>ю</w:t>
      </w:r>
      <w:r>
        <w:rPr>
          <w:color w:val="000000"/>
          <w:spacing w:val="2"/>
        </w:rPr>
        <w:t>щ</w:t>
      </w:r>
      <w:r>
        <w:rPr>
          <w:color w:val="000000"/>
          <w:spacing w:val="6"/>
        </w:rPr>
        <w:t>и</w:t>
      </w:r>
      <w:r>
        <w:rPr>
          <w:color w:val="000000"/>
          <w:spacing w:val="2"/>
        </w:rPr>
        <w:t>м</w:t>
      </w:r>
      <w:r>
        <w:rPr>
          <w:color w:val="000000"/>
          <w:spacing w:val="5"/>
        </w:rPr>
        <w:t>и</w:t>
      </w:r>
      <w:r>
        <w:rPr>
          <w:color w:val="000000"/>
          <w:spacing w:val="4"/>
        </w:rPr>
        <w:t>с</w:t>
      </w:r>
      <w:r>
        <w:rPr>
          <w:color w:val="000000"/>
        </w:rPr>
        <w:t>я</w:t>
      </w:r>
      <w:proofErr w:type="gramEnd"/>
      <w:r>
        <w:rPr>
          <w:color w:val="000000"/>
          <w:spacing w:val="71"/>
        </w:rPr>
        <w:t xml:space="preserve"> </w:t>
      </w:r>
      <w:r>
        <w:rPr>
          <w:color w:val="000000"/>
          <w:spacing w:val="6"/>
        </w:rPr>
        <w:t>з</w:t>
      </w:r>
      <w:r>
        <w:rPr>
          <w:color w:val="000000"/>
          <w:spacing w:val="1"/>
        </w:rPr>
        <w:t>а</w:t>
      </w:r>
      <w:r>
        <w:rPr>
          <w:color w:val="000000"/>
          <w:spacing w:val="5"/>
        </w:rPr>
        <w:t>д</w:t>
      </w:r>
      <w:r>
        <w:rPr>
          <w:color w:val="000000"/>
          <w:spacing w:val="4"/>
        </w:rPr>
        <w:t>а</w:t>
      </w:r>
      <w:r>
        <w:rPr>
          <w:color w:val="000000"/>
          <w:spacing w:val="8"/>
        </w:rPr>
        <w:t>н</w:t>
      </w:r>
      <w:r>
        <w:rPr>
          <w:color w:val="000000"/>
          <w:spacing w:val="3"/>
        </w:rPr>
        <w:t>и</w:t>
      </w:r>
      <w:r>
        <w:rPr>
          <w:color w:val="000000"/>
          <w:spacing w:val="6"/>
        </w:rPr>
        <w:t>й</w:t>
      </w:r>
      <w:r>
        <w:rPr>
          <w:color w:val="000000"/>
        </w:rPr>
        <w:t>,</w:t>
      </w:r>
      <w:r>
        <w:rPr>
          <w:color w:val="000000"/>
          <w:spacing w:val="71"/>
        </w:rPr>
        <w:t xml:space="preserve"> </w:t>
      </w:r>
      <w:r>
        <w:rPr>
          <w:color w:val="000000"/>
        </w:rPr>
        <w:t>с</w:t>
      </w:r>
      <w:r>
        <w:rPr>
          <w:color w:val="000000"/>
          <w:spacing w:val="71"/>
        </w:rPr>
        <w:t xml:space="preserve"> </w:t>
      </w:r>
      <w:r>
        <w:rPr>
          <w:color w:val="000000"/>
          <w:spacing w:val="3"/>
        </w:rPr>
        <w:t>п</w:t>
      </w:r>
      <w:r>
        <w:rPr>
          <w:color w:val="000000"/>
          <w:spacing w:val="5"/>
        </w:rPr>
        <w:t>о</w:t>
      </w:r>
      <w:r>
        <w:rPr>
          <w:color w:val="000000"/>
          <w:spacing w:val="4"/>
        </w:rPr>
        <w:t>мо</w:t>
      </w:r>
      <w:r>
        <w:rPr>
          <w:color w:val="000000"/>
          <w:spacing w:val="2"/>
        </w:rPr>
        <w:t>щ</w:t>
      </w:r>
      <w:r>
        <w:rPr>
          <w:color w:val="000000"/>
          <w:spacing w:val="3"/>
        </w:rPr>
        <w:t>ь</w:t>
      </w:r>
      <w:r>
        <w:rPr>
          <w:color w:val="000000"/>
        </w:rPr>
        <w:t>ю</w:t>
      </w:r>
      <w:r>
        <w:rPr>
          <w:color w:val="000000"/>
          <w:spacing w:val="73"/>
        </w:rPr>
        <w:t xml:space="preserve"> </w:t>
      </w:r>
      <w:r>
        <w:rPr>
          <w:color w:val="000000"/>
          <w:spacing w:val="5"/>
        </w:rPr>
        <w:t>к</w:t>
      </w:r>
      <w:r>
        <w:rPr>
          <w:color w:val="000000"/>
          <w:spacing w:val="2"/>
        </w:rPr>
        <w:t>о</w:t>
      </w:r>
      <w:r>
        <w:rPr>
          <w:color w:val="000000"/>
          <w:spacing w:val="6"/>
        </w:rPr>
        <w:t>т</w:t>
      </w:r>
      <w:r>
        <w:rPr>
          <w:color w:val="000000"/>
          <w:spacing w:val="2"/>
        </w:rPr>
        <w:t>о</w:t>
      </w:r>
      <w:r>
        <w:rPr>
          <w:color w:val="000000"/>
          <w:spacing w:val="4"/>
        </w:rPr>
        <w:t>р</w:t>
      </w:r>
      <w:r>
        <w:rPr>
          <w:color w:val="000000"/>
          <w:spacing w:val="2"/>
        </w:rPr>
        <w:t>ы</w:t>
      </w:r>
      <w:r>
        <w:rPr>
          <w:color w:val="000000"/>
        </w:rPr>
        <w:t>х</w:t>
      </w:r>
    </w:p>
    <w:p w:rsidR="005A7BF9" w:rsidRDefault="005A7BF9" w:rsidP="005A7BF9">
      <w:pPr>
        <w:ind w:left="1" w:right="-15" w:firstLine="720"/>
        <w:jc w:val="both"/>
        <w:rPr>
          <w:color w:val="000000"/>
        </w:rPr>
      </w:pPr>
      <w:r>
        <w:rPr>
          <w:color w:val="000000"/>
          <w:spacing w:val="4"/>
        </w:rPr>
        <w:t>в</w:t>
      </w:r>
      <w:r>
        <w:rPr>
          <w:color w:val="000000"/>
          <w:spacing w:val="3"/>
        </w:rPr>
        <w:t>е</w:t>
      </w:r>
      <w:r>
        <w:rPr>
          <w:color w:val="000000"/>
          <w:spacing w:val="5"/>
        </w:rPr>
        <w:t>д</w:t>
      </w:r>
      <w:r>
        <w:rPr>
          <w:color w:val="000000"/>
          <w:spacing w:val="4"/>
        </w:rPr>
        <w:t>е</w:t>
      </w:r>
      <w:r>
        <w:rPr>
          <w:color w:val="000000"/>
          <w:spacing w:val="5"/>
        </w:rPr>
        <w:t>т</w:t>
      </w:r>
      <w:r>
        <w:rPr>
          <w:color w:val="000000"/>
          <w:spacing w:val="3"/>
        </w:rPr>
        <w:t>с</w:t>
      </w:r>
      <w:r>
        <w:rPr>
          <w:color w:val="000000"/>
        </w:rPr>
        <w:t>я</w:t>
      </w:r>
      <w:r>
        <w:rPr>
          <w:color w:val="000000"/>
          <w:spacing w:val="148"/>
        </w:rPr>
        <w:t xml:space="preserve"> </w:t>
      </w:r>
      <w:r>
        <w:rPr>
          <w:color w:val="000000"/>
        </w:rPr>
        <w:t>о</w:t>
      </w:r>
      <w:r>
        <w:rPr>
          <w:color w:val="000000"/>
          <w:spacing w:val="1"/>
        </w:rPr>
        <w:t>ц</w:t>
      </w:r>
      <w:r>
        <w:rPr>
          <w:color w:val="000000"/>
        </w:rPr>
        <w:t>е</w:t>
      </w:r>
      <w:r>
        <w:rPr>
          <w:color w:val="000000"/>
          <w:spacing w:val="-1"/>
        </w:rPr>
        <w:t>н</w:t>
      </w:r>
      <w:r>
        <w:rPr>
          <w:color w:val="000000"/>
        </w:rPr>
        <w:t>ка</w:t>
      </w:r>
      <w:r>
        <w:rPr>
          <w:color w:val="000000"/>
          <w:spacing w:val="138"/>
        </w:rPr>
        <w:t xml:space="preserve"> </w:t>
      </w:r>
      <w:r>
        <w:rPr>
          <w:color w:val="000000"/>
        </w:rPr>
        <w:t>дост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я</w:t>
      </w:r>
      <w:r>
        <w:rPr>
          <w:color w:val="000000"/>
          <w:spacing w:val="139"/>
        </w:rPr>
        <w:t xml:space="preserve"> </w:t>
      </w:r>
      <w:r>
        <w:rPr>
          <w:color w:val="000000"/>
        </w:rPr>
        <w:t>пл</w:t>
      </w:r>
      <w:r>
        <w:rPr>
          <w:color w:val="000000"/>
          <w:spacing w:val="-1"/>
        </w:rPr>
        <w:t>а</w:t>
      </w:r>
      <w:r>
        <w:rPr>
          <w:color w:val="000000"/>
        </w:rPr>
        <w:t>н</w:t>
      </w:r>
      <w:r>
        <w:rPr>
          <w:color w:val="000000"/>
          <w:spacing w:val="1"/>
        </w:rPr>
        <w:t>и</w:t>
      </w:r>
      <w:r>
        <w:rPr>
          <w:color w:val="000000"/>
          <w:spacing w:val="3"/>
        </w:rPr>
        <w:t>р</w:t>
      </w:r>
      <w:r>
        <w:rPr>
          <w:color w:val="000000"/>
          <w:spacing w:val="-7"/>
        </w:rPr>
        <w:t>у</w:t>
      </w:r>
      <w:r>
        <w:rPr>
          <w:color w:val="000000"/>
          <w:spacing w:val="1"/>
        </w:rPr>
        <w:t>е</w:t>
      </w:r>
      <w:r>
        <w:rPr>
          <w:color w:val="000000"/>
        </w:rPr>
        <w:t>мых</w:t>
      </w:r>
      <w:r>
        <w:rPr>
          <w:color w:val="000000"/>
          <w:spacing w:val="139"/>
        </w:rPr>
        <w:t xml:space="preserve"> </w:t>
      </w:r>
      <w:r>
        <w:rPr>
          <w:color w:val="000000"/>
        </w:rPr>
        <w:t>ре</w:t>
      </w:r>
      <w:r>
        <w:rPr>
          <w:color w:val="000000"/>
          <w:spacing w:val="3"/>
        </w:rPr>
        <w:t>з</w:t>
      </w:r>
      <w:r>
        <w:rPr>
          <w:color w:val="000000"/>
          <w:spacing w:val="-4"/>
        </w:rPr>
        <w:t>у</w:t>
      </w:r>
      <w:r>
        <w:rPr>
          <w:color w:val="000000"/>
        </w:rPr>
        <w:t>льтатов</w:t>
      </w:r>
      <w:r>
        <w:rPr>
          <w:color w:val="000000"/>
          <w:spacing w:val="139"/>
        </w:rPr>
        <w:t xml:space="preserve"> </w:t>
      </w:r>
      <w:r>
        <w:rPr>
          <w:color w:val="000000"/>
        </w:rPr>
        <w:t>э</w:t>
      </w:r>
      <w:r>
        <w:rPr>
          <w:color w:val="000000"/>
          <w:spacing w:val="1"/>
        </w:rPr>
        <w:t>т</w:t>
      </w:r>
      <w:r>
        <w:rPr>
          <w:color w:val="000000"/>
        </w:rPr>
        <w:t>ой</w:t>
      </w:r>
      <w:r>
        <w:rPr>
          <w:color w:val="000000"/>
          <w:spacing w:val="140"/>
        </w:rPr>
        <w:t xml:space="preserve"> </w:t>
      </w:r>
      <w:r>
        <w:rPr>
          <w:color w:val="000000"/>
        </w:rPr>
        <w:t>г</w:t>
      </w:r>
      <w:r>
        <w:rPr>
          <w:color w:val="000000"/>
          <w:spacing w:val="2"/>
        </w:rPr>
        <w:t>р</w:t>
      </w:r>
      <w:r>
        <w:rPr>
          <w:color w:val="000000"/>
          <w:spacing w:val="-4"/>
        </w:rPr>
        <w:t>у</w:t>
      </w:r>
      <w:r>
        <w:rPr>
          <w:color w:val="000000"/>
          <w:spacing w:val="7"/>
        </w:rPr>
        <w:t>п</w:t>
      </w:r>
      <w:r>
        <w:rPr>
          <w:color w:val="000000"/>
          <w:spacing w:val="3"/>
        </w:rPr>
        <w:t>п</w:t>
      </w:r>
      <w:r>
        <w:rPr>
          <w:color w:val="000000"/>
          <w:spacing w:val="2"/>
        </w:rPr>
        <w:t>ы</w:t>
      </w:r>
      <w:r>
        <w:rPr>
          <w:color w:val="000000"/>
        </w:rPr>
        <w:t>,</w:t>
      </w:r>
      <w:r>
        <w:rPr>
          <w:color w:val="000000"/>
          <w:spacing w:val="143"/>
        </w:rPr>
        <w:t xml:space="preserve"> </w:t>
      </w:r>
      <w:r>
        <w:rPr>
          <w:color w:val="000000"/>
          <w:spacing w:val="3"/>
        </w:rPr>
        <w:t>н</w:t>
      </w:r>
      <w:r>
        <w:rPr>
          <w:color w:val="000000"/>
        </w:rPr>
        <w:t>е</w:t>
      </w:r>
      <w:r>
        <w:rPr>
          <w:color w:val="000000"/>
          <w:spacing w:val="143"/>
        </w:rPr>
        <w:t xml:space="preserve"> </w:t>
      </w:r>
      <w:r>
        <w:rPr>
          <w:color w:val="000000"/>
          <w:spacing w:val="2"/>
        </w:rPr>
        <w:t>яв</w:t>
      </w:r>
      <w:r>
        <w:rPr>
          <w:color w:val="000000"/>
        </w:rPr>
        <w:t>л</w:t>
      </w:r>
      <w:r>
        <w:rPr>
          <w:color w:val="000000"/>
          <w:spacing w:val="2"/>
        </w:rPr>
        <w:t>я</w:t>
      </w:r>
      <w:r>
        <w:rPr>
          <w:color w:val="000000"/>
          <w:spacing w:val="1"/>
        </w:rPr>
        <w:t>е</w:t>
      </w:r>
      <w:r>
        <w:rPr>
          <w:color w:val="000000"/>
          <w:spacing w:val="3"/>
        </w:rPr>
        <w:t>т</w:t>
      </w:r>
      <w:r>
        <w:rPr>
          <w:color w:val="000000"/>
        </w:rPr>
        <w:t xml:space="preserve">ся </w:t>
      </w:r>
      <w:r>
        <w:rPr>
          <w:color w:val="000000"/>
          <w:spacing w:val="3"/>
        </w:rPr>
        <w:t>п</w:t>
      </w:r>
      <w:r>
        <w:rPr>
          <w:color w:val="000000"/>
          <w:spacing w:val="2"/>
        </w:rPr>
        <w:t>р</w:t>
      </w:r>
      <w:r>
        <w:rPr>
          <w:color w:val="000000"/>
          <w:spacing w:val="1"/>
        </w:rPr>
        <w:t>е</w:t>
      </w:r>
      <w:r>
        <w:rPr>
          <w:color w:val="000000"/>
          <w:spacing w:val="4"/>
        </w:rPr>
        <w:t>п</w:t>
      </w:r>
      <w:r>
        <w:rPr>
          <w:color w:val="000000"/>
        </w:rPr>
        <w:t>я</w:t>
      </w:r>
      <w:r>
        <w:rPr>
          <w:color w:val="000000"/>
          <w:spacing w:val="2"/>
        </w:rPr>
        <w:t>тс</w:t>
      </w:r>
      <w:r>
        <w:rPr>
          <w:color w:val="000000"/>
          <w:spacing w:val="3"/>
        </w:rPr>
        <w:t>т</w:t>
      </w:r>
      <w:r>
        <w:rPr>
          <w:color w:val="000000"/>
        </w:rPr>
        <w:t>в</w:t>
      </w:r>
      <w:r>
        <w:rPr>
          <w:color w:val="000000"/>
          <w:spacing w:val="2"/>
        </w:rPr>
        <w:t>ие</w:t>
      </w:r>
      <w:r>
        <w:rPr>
          <w:color w:val="000000"/>
        </w:rPr>
        <w:t>м</w:t>
      </w:r>
      <w:r>
        <w:rPr>
          <w:color w:val="000000"/>
          <w:spacing w:val="90"/>
        </w:rPr>
        <w:t xml:space="preserve"> </w:t>
      </w:r>
      <w:r>
        <w:rPr>
          <w:color w:val="000000"/>
          <w:spacing w:val="2"/>
        </w:rPr>
        <w:t>дл</w:t>
      </w:r>
      <w:r>
        <w:rPr>
          <w:color w:val="000000"/>
        </w:rPr>
        <w:t>я</w:t>
      </w:r>
      <w:r>
        <w:rPr>
          <w:color w:val="000000"/>
          <w:spacing w:val="89"/>
        </w:rPr>
        <w:t xml:space="preserve"> </w:t>
      </w:r>
      <w:r>
        <w:rPr>
          <w:color w:val="000000"/>
          <w:spacing w:val="3"/>
        </w:rPr>
        <w:t>п</w:t>
      </w:r>
      <w:r>
        <w:rPr>
          <w:color w:val="000000"/>
          <w:spacing w:val="1"/>
        </w:rPr>
        <w:t>е</w:t>
      </w:r>
      <w:r>
        <w:rPr>
          <w:color w:val="000000"/>
        </w:rPr>
        <w:t>р</w:t>
      </w:r>
      <w:r>
        <w:rPr>
          <w:color w:val="000000"/>
          <w:spacing w:val="1"/>
        </w:rPr>
        <w:t>е</w:t>
      </w:r>
      <w:r>
        <w:rPr>
          <w:color w:val="000000"/>
          <w:spacing w:val="5"/>
        </w:rPr>
        <w:t>х</w:t>
      </w:r>
      <w:r>
        <w:rPr>
          <w:color w:val="000000"/>
          <w:spacing w:val="2"/>
        </w:rPr>
        <w:t>о</w:t>
      </w:r>
      <w:r>
        <w:rPr>
          <w:color w:val="000000"/>
          <w:spacing w:val="3"/>
        </w:rPr>
        <w:t>д</w:t>
      </w:r>
      <w:r>
        <w:rPr>
          <w:color w:val="000000"/>
        </w:rPr>
        <w:t>а</w:t>
      </w:r>
      <w:r>
        <w:rPr>
          <w:color w:val="000000"/>
          <w:spacing w:val="87"/>
        </w:rPr>
        <w:t xml:space="preserve"> </w:t>
      </w:r>
      <w:r>
        <w:rPr>
          <w:color w:val="000000"/>
          <w:spacing w:val="3"/>
        </w:rPr>
        <w:t>н</w:t>
      </w:r>
      <w:r>
        <w:rPr>
          <w:color w:val="000000"/>
        </w:rPr>
        <w:t>а</w:t>
      </w:r>
      <w:r>
        <w:rPr>
          <w:color w:val="000000"/>
          <w:spacing w:val="90"/>
        </w:rPr>
        <w:t xml:space="preserve"> </w:t>
      </w:r>
      <w:r>
        <w:rPr>
          <w:color w:val="000000"/>
          <w:spacing w:val="1"/>
        </w:rPr>
        <w:t>с</w:t>
      </w:r>
      <w:r>
        <w:rPr>
          <w:color w:val="000000"/>
          <w:spacing w:val="3"/>
        </w:rPr>
        <w:t>л</w:t>
      </w:r>
      <w:r>
        <w:rPr>
          <w:color w:val="000000"/>
          <w:spacing w:val="1"/>
        </w:rPr>
        <w:t>е</w:t>
      </w:r>
      <w:r>
        <w:rPr>
          <w:color w:val="000000"/>
          <w:spacing w:val="5"/>
        </w:rPr>
        <w:t>д</w:t>
      </w:r>
      <w:r>
        <w:rPr>
          <w:color w:val="000000"/>
          <w:spacing w:val="3"/>
        </w:rPr>
        <w:t>у</w:t>
      </w:r>
      <w:r>
        <w:rPr>
          <w:color w:val="000000"/>
        </w:rPr>
        <w:t>ющ</w:t>
      </w:r>
      <w:r>
        <w:rPr>
          <w:color w:val="000000"/>
          <w:spacing w:val="1"/>
        </w:rPr>
        <w:t>и</w:t>
      </w:r>
      <w:r>
        <w:rPr>
          <w:color w:val="000000"/>
        </w:rPr>
        <w:t>й</w:t>
      </w:r>
      <w:r>
        <w:rPr>
          <w:color w:val="000000"/>
          <w:spacing w:val="90"/>
        </w:rPr>
        <w:t xml:space="preserve"> </w:t>
      </w:r>
      <w:r>
        <w:rPr>
          <w:color w:val="000000"/>
          <w:spacing w:val="-4"/>
        </w:rPr>
        <w:t>у</w:t>
      </w:r>
      <w:r>
        <w:rPr>
          <w:color w:val="000000"/>
        </w:rPr>
        <w:t>ровень</w:t>
      </w:r>
      <w:r>
        <w:rPr>
          <w:color w:val="000000"/>
          <w:spacing w:val="87"/>
        </w:rPr>
        <w:t xml:space="preserve"> </w:t>
      </w:r>
      <w:r>
        <w:rPr>
          <w:color w:val="000000"/>
        </w:rPr>
        <w:t>о</w:t>
      </w:r>
      <w:r>
        <w:rPr>
          <w:color w:val="000000"/>
          <w:spacing w:val="3"/>
        </w:rPr>
        <w:t>б</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86"/>
        </w:rPr>
        <w:t xml:space="preserve"> </w:t>
      </w:r>
      <w:r>
        <w:rPr>
          <w:color w:val="000000"/>
        </w:rPr>
        <w:t>В</w:t>
      </w:r>
      <w:r>
        <w:rPr>
          <w:color w:val="000000"/>
          <w:spacing w:val="87"/>
        </w:rPr>
        <w:t xml:space="preserve"> </w:t>
      </w:r>
      <w:r>
        <w:rPr>
          <w:color w:val="000000"/>
        </w:rPr>
        <w:t>ряде</w:t>
      </w:r>
      <w:r>
        <w:rPr>
          <w:color w:val="000000"/>
          <w:spacing w:val="85"/>
        </w:rPr>
        <w:t xml:space="preserve"> </w:t>
      </w:r>
      <w:r>
        <w:rPr>
          <w:color w:val="000000"/>
        </w:rPr>
        <w:t>с</w:t>
      </w:r>
      <w:r>
        <w:rPr>
          <w:color w:val="000000"/>
          <w:spacing w:val="4"/>
        </w:rPr>
        <w:t>л</w:t>
      </w:r>
      <w:r>
        <w:rPr>
          <w:color w:val="000000"/>
          <w:spacing w:val="-4"/>
        </w:rPr>
        <w:t>у</w:t>
      </w:r>
      <w:r>
        <w:rPr>
          <w:color w:val="000000"/>
        </w:rPr>
        <w:t>чаев</w:t>
      </w:r>
      <w:r>
        <w:rPr>
          <w:color w:val="000000"/>
          <w:spacing w:val="89"/>
        </w:rPr>
        <w:t xml:space="preserve"> </w:t>
      </w:r>
      <w:r>
        <w:rPr>
          <w:color w:val="000000"/>
          <w:spacing w:val="-3"/>
        </w:rPr>
        <w:t>у</w:t>
      </w:r>
      <w:r>
        <w:rPr>
          <w:color w:val="000000"/>
        </w:rPr>
        <w:t>чет достижен</w:t>
      </w:r>
      <w:r>
        <w:rPr>
          <w:color w:val="000000"/>
          <w:spacing w:val="1"/>
        </w:rPr>
        <w:t>и</w:t>
      </w:r>
      <w:r>
        <w:rPr>
          <w:color w:val="000000"/>
        </w:rPr>
        <w:t>я</w:t>
      </w:r>
      <w:r>
        <w:rPr>
          <w:color w:val="000000"/>
          <w:spacing w:val="17"/>
        </w:rPr>
        <w:t xml:space="preserve"> </w:t>
      </w:r>
      <w:r>
        <w:rPr>
          <w:color w:val="000000"/>
          <w:spacing w:val="1"/>
        </w:rPr>
        <w:t>п</w:t>
      </w:r>
      <w:r>
        <w:rPr>
          <w:color w:val="000000"/>
        </w:rPr>
        <w:t>лан</w:t>
      </w:r>
      <w:r>
        <w:rPr>
          <w:color w:val="000000"/>
          <w:spacing w:val="1"/>
        </w:rPr>
        <w:t>и</w:t>
      </w:r>
      <w:r>
        <w:rPr>
          <w:color w:val="000000"/>
          <w:spacing w:val="2"/>
        </w:rPr>
        <w:t>р</w:t>
      </w:r>
      <w:r>
        <w:rPr>
          <w:color w:val="000000"/>
          <w:spacing w:val="-6"/>
        </w:rPr>
        <w:t>у</w:t>
      </w:r>
      <w:r>
        <w:rPr>
          <w:color w:val="000000"/>
          <w:spacing w:val="-1"/>
        </w:rPr>
        <w:t>е</w:t>
      </w:r>
      <w:r>
        <w:rPr>
          <w:color w:val="000000"/>
        </w:rPr>
        <w:t>мых</w:t>
      </w:r>
      <w:r>
        <w:rPr>
          <w:color w:val="000000"/>
          <w:spacing w:val="21"/>
        </w:rPr>
        <w:t xml:space="preserve"> </w:t>
      </w:r>
      <w:r>
        <w:rPr>
          <w:color w:val="000000"/>
        </w:rPr>
        <w:t>ре</w:t>
      </w:r>
      <w:r>
        <w:rPr>
          <w:color w:val="000000"/>
          <w:spacing w:val="2"/>
        </w:rPr>
        <w:t>з</w:t>
      </w:r>
      <w:r>
        <w:rPr>
          <w:color w:val="000000"/>
          <w:spacing w:val="-6"/>
        </w:rPr>
        <w:t>у</w:t>
      </w:r>
      <w:r>
        <w:rPr>
          <w:color w:val="000000"/>
        </w:rPr>
        <w:t>льтатов</w:t>
      </w:r>
      <w:r>
        <w:rPr>
          <w:color w:val="000000"/>
          <w:spacing w:val="19"/>
        </w:rPr>
        <w:t xml:space="preserve"> </w:t>
      </w:r>
      <w:r>
        <w:rPr>
          <w:color w:val="000000"/>
        </w:rPr>
        <w:t>э</w:t>
      </w:r>
      <w:r>
        <w:rPr>
          <w:color w:val="000000"/>
          <w:spacing w:val="1"/>
        </w:rPr>
        <w:t>т</w:t>
      </w:r>
      <w:r>
        <w:rPr>
          <w:color w:val="000000"/>
        </w:rPr>
        <w:t>ой</w:t>
      </w:r>
      <w:r>
        <w:rPr>
          <w:color w:val="000000"/>
          <w:spacing w:val="20"/>
        </w:rPr>
        <w:t xml:space="preserve"> </w:t>
      </w:r>
      <w:r>
        <w:rPr>
          <w:color w:val="000000"/>
        </w:rPr>
        <w:t>г</w:t>
      </w:r>
      <w:r>
        <w:rPr>
          <w:color w:val="000000"/>
          <w:spacing w:val="-2"/>
        </w:rPr>
        <w:t>р</w:t>
      </w:r>
      <w:r>
        <w:rPr>
          <w:color w:val="000000"/>
          <w:spacing w:val="-4"/>
        </w:rPr>
        <w:t>у</w:t>
      </w:r>
      <w:r>
        <w:rPr>
          <w:color w:val="000000"/>
        </w:rPr>
        <w:t>ппы</w:t>
      </w:r>
      <w:r>
        <w:rPr>
          <w:color w:val="000000"/>
          <w:spacing w:val="19"/>
        </w:rPr>
        <w:t xml:space="preserve"> </w:t>
      </w:r>
      <w:r>
        <w:rPr>
          <w:color w:val="000000"/>
          <w:spacing w:val="1"/>
        </w:rPr>
        <w:t>ц</w:t>
      </w:r>
      <w:r>
        <w:rPr>
          <w:color w:val="000000"/>
        </w:rPr>
        <w:t>елесообраз</w:t>
      </w:r>
      <w:r>
        <w:rPr>
          <w:color w:val="000000"/>
          <w:spacing w:val="1"/>
        </w:rPr>
        <w:t>н</w:t>
      </w:r>
      <w:r>
        <w:rPr>
          <w:color w:val="000000"/>
        </w:rPr>
        <w:t>о</w:t>
      </w:r>
      <w:r>
        <w:rPr>
          <w:color w:val="000000"/>
          <w:spacing w:val="19"/>
        </w:rPr>
        <w:t xml:space="preserve"> </w:t>
      </w:r>
      <w:r>
        <w:rPr>
          <w:color w:val="000000"/>
        </w:rPr>
        <w:t>в</w:t>
      </w:r>
      <w:r>
        <w:rPr>
          <w:color w:val="000000"/>
          <w:spacing w:val="-1"/>
        </w:rPr>
        <w:t>ес</w:t>
      </w:r>
      <w:r>
        <w:rPr>
          <w:color w:val="000000"/>
        </w:rPr>
        <w:t>ти</w:t>
      </w:r>
      <w:r>
        <w:rPr>
          <w:color w:val="000000"/>
          <w:spacing w:val="20"/>
        </w:rPr>
        <w:t xml:space="preserve"> </w:t>
      </w:r>
      <w:r>
        <w:rPr>
          <w:color w:val="000000"/>
        </w:rPr>
        <w:t>в</w:t>
      </w:r>
      <w:r>
        <w:rPr>
          <w:color w:val="000000"/>
          <w:spacing w:val="18"/>
        </w:rPr>
        <w:t xml:space="preserve"> </w:t>
      </w:r>
      <w:r>
        <w:rPr>
          <w:color w:val="000000"/>
          <w:spacing w:val="2"/>
        </w:rPr>
        <w:t>х</w:t>
      </w:r>
      <w:r>
        <w:rPr>
          <w:color w:val="000000"/>
          <w:spacing w:val="-1"/>
        </w:rPr>
        <w:t>о</w:t>
      </w:r>
      <w:r>
        <w:rPr>
          <w:color w:val="000000"/>
        </w:rPr>
        <w:t>де</w:t>
      </w:r>
      <w:r>
        <w:rPr>
          <w:color w:val="000000"/>
          <w:spacing w:val="17"/>
        </w:rPr>
        <w:t xml:space="preserve"> </w:t>
      </w:r>
      <w:r>
        <w:rPr>
          <w:color w:val="000000"/>
        </w:rPr>
        <w:t>те</w:t>
      </w:r>
      <w:r>
        <w:rPr>
          <w:color w:val="000000"/>
          <w:spacing w:val="3"/>
        </w:rPr>
        <w:t>к</w:t>
      </w:r>
      <w:r>
        <w:rPr>
          <w:color w:val="000000"/>
          <w:spacing w:val="-6"/>
        </w:rPr>
        <w:t>у</w:t>
      </w:r>
      <w:r>
        <w:rPr>
          <w:color w:val="000000"/>
          <w:spacing w:val="1"/>
        </w:rPr>
        <w:t>щ</w:t>
      </w:r>
      <w:r>
        <w:rPr>
          <w:color w:val="000000"/>
        </w:rPr>
        <w:t>е</w:t>
      </w:r>
      <w:r>
        <w:rPr>
          <w:color w:val="000000"/>
          <w:spacing w:val="1"/>
        </w:rPr>
        <w:t>г</w:t>
      </w:r>
      <w:r>
        <w:rPr>
          <w:color w:val="000000"/>
        </w:rPr>
        <w:t>о и</w:t>
      </w:r>
      <w:r>
        <w:rPr>
          <w:color w:val="000000"/>
          <w:spacing w:val="103"/>
        </w:rPr>
        <w:t xml:space="preserve"> </w:t>
      </w:r>
      <w:r>
        <w:rPr>
          <w:color w:val="000000"/>
          <w:spacing w:val="1"/>
        </w:rPr>
        <w:t>п</w:t>
      </w:r>
      <w:r>
        <w:rPr>
          <w:color w:val="000000"/>
        </w:rPr>
        <w:t>роме</w:t>
      </w:r>
      <w:r>
        <w:rPr>
          <w:color w:val="000000"/>
          <w:spacing w:val="1"/>
        </w:rPr>
        <w:t>ж</w:t>
      </w:r>
      <w:r>
        <w:rPr>
          <w:color w:val="000000"/>
          <w:spacing w:val="-7"/>
        </w:rPr>
        <w:t>у</w:t>
      </w:r>
      <w:r>
        <w:rPr>
          <w:color w:val="000000"/>
        </w:rPr>
        <w:t>т</w:t>
      </w:r>
      <w:r>
        <w:rPr>
          <w:color w:val="000000"/>
          <w:spacing w:val="2"/>
        </w:rPr>
        <w:t>о</w:t>
      </w:r>
      <w:r>
        <w:rPr>
          <w:color w:val="000000"/>
        </w:rPr>
        <w:t>ч</w:t>
      </w:r>
      <w:r>
        <w:rPr>
          <w:color w:val="000000"/>
          <w:spacing w:val="1"/>
        </w:rPr>
        <w:t>н</w:t>
      </w:r>
      <w:r>
        <w:rPr>
          <w:color w:val="000000"/>
        </w:rPr>
        <w:t>ого</w:t>
      </w:r>
      <w:r>
        <w:rPr>
          <w:color w:val="000000"/>
          <w:spacing w:val="102"/>
        </w:rPr>
        <w:t xml:space="preserve"> </w:t>
      </w:r>
      <w:r>
        <w:rPr>
          <w:color w:val="000000"/>
        </w:rPr>
        <w:t>оц</w:t>
      </w:r>
      <w:r>
        <w:rPr>
          <w:color w:val="000000"/>
          <w:spacing w:val="-1"/>
        </w:rPr>
        <w:t>е</w:t>
      </w:r>
      <w:r>
        <w:rPr>
          <w:color w:val="000000"/>
        </w:rPr>
        <w:t>н</w:t>
      </w:r>
      <w:r>
        <w:rPr>
          <w:color w:val="000000"/>
          <w:spacing w:val="1"/>
        </w:rPr>
        <w:t>и</w:t>
      </w:r>
      <w:r>
        <w:rPr>
          <w:color w:val="000000"/>
        </w:rPr>
        <w:t>ван</w:t>
      </w:r>
      <w:r>
        <w:rPr>
          <w:color w:val="000000"/>
          <w:spacing w:val="1"/>
        </w:rPr>
        <w:t>и</w:t>
      </w:r>
      <w:r>
        <w:rPr>
          <w:color w:val="000000"/>
        </w:rPr>
        <w:t>я,</w:t>
      </w:r>
      <w:r>
        <w:rPr>
          <w:color w:val="000000"/>
          <w:spacing w:val="103"/>
        </w:rPr>
        <w:t xml:space="preserve"> </w:t>
      </w:r>
      <w:r>
        <w:rPr>
          <w:color w:val="000000"/>
        </w:rPr>
        <w:t>а</w:t>
      </w:r>
      <w:r>
        <w:rPr>
          <w:color w:val="000000"/>
          <w:spacing w:val="99"/>
        </w:rPr>
        <w:t xml:space="preserve"> </w:t>
      </w:r>
      <w:r>
        <w:rPr>
          <w:color w:val="000000"/>
          <w:spacing w:val="1"/>
        </w:rPr>
        <w:t>п</w:t>
      </w:r>
      <w:r>
        <w:rPr>
          <w:color w:val="000000"/>
        </w:rPr>
        <w:t>о</w:t>
      </w:r>
      <w:r>
        <w:rPr>
          <w:color w:val="000000"/>
          <w:spacing w:val="3"/>
        </w:rPr>
        <w:t>л</w:t>
      </w:r>
      <w:r>
        <w:rPr>
          <w:color w:val="000000"/>
          <w:spacing w:val="-4"/>
        </w:rPr>
        <w:t>у</w:t>
      </w:r>
      <w:r>
        <w:rPr>
          <w:color w:val="000000"/>
          <w:spacing w:val="-1"/>
        </w:rPr>
        <w:t>че</w:t>
      </w:r>
      <w:r>
        <w:rPr>
          <w:color w:val="000000"/>
        </w:rPr>
        <w:t>н</w:t>
      </w:r>
      <w:r>
        <w:rPr>
          <w:color w:val="000000"/>
          <w:spacing w:val="1"/>
        </w:rPr>
        <w:t>н</w:t>
      </w:r>
      <w:r>
        <w:rPr>
          <w:color w:val="000000"/>
        </w:rPr>
        <w:t>ые</w:t>
      </w:r>
      <w:r>
        <w:rPr>
          <w:color w:val="000000"/>
          <w:spacing w:val="102"/>
        </w:rPr>
        <w:t xml:space="preserve"> </w:t>
      </w:r>
      <w:r>
        <w:rPr>
          <w:color w:val="000000"/>
        </w:rPr>
        <w:t>ре</w:t>
      </w:r>
      <w:r>
        <w:rPr>
          <w:color w:val="000000"/>
          <w:spacing w:val="2"/>
        </w:rPr>
        <w:t>з</w:t>
      </w:r>
      <w:r>
        <w:rPr>
          <w:color w:val="000000"/>
          <w:spacing w:val="-4"/>
        </w:rPr>
        <w:t>у</w:t>
      </w:r>
      <w:r>
        <w:rPr>
          <w:color w:val="000000"/>
        </w:rPr>
        <w:t>льтаты</w:t>
      </w:r>
      <w:r>
        <w:rPr>
          <w:color w:val="000000"/>
          <w:spacing w:val="103"/>
        </w:rPr>
        <w:t xml:space="preserve"> </w:t>
      </w:r>
      <w:r>
        <w:rPr>
          <w:color w:val="000000"/>
        </w:rPr>
        <w:t>ф</w:t>
      </w:r>
      <w:r>
        <w:rPr>
          <w:color w:val="000000"/>
          <w:spacing w:val="2"/>
        </w:rPr>
        <w:t>и</w:t>
      </w:r>
      <w:r>
        <w:rPr>
          <w:color w:val="000000"/>
        </w:rPr>
        <w:t>кс</w:t>
      </w:r>
      <w:r>
        <w:rPr>
          <w:color w:val="000000"/>
          <w:spacing w:val="-1"/>
        </w:rPr>
        <w:t>и</w:t>
      </w:r>
      <w:r>
        <w:rPr>
          <w:color w:val="000000"/>
        </w:rPr>
        <w:t>ров</w:t>
      </w:r>
      <w:r>
        <w:rPr>
          <w:color w:val="000000"/>
          <w:spacing w:val="-1"/>
        </w:rPr>
        <w:t>а</w:t>
      </w:r>
      <w:r>
        <w:rPr>
          <w:color w:val="000000"/>
        </w:rPr>
        <w:t>ть</w:t>
      </w:r>
      <w:r>
        <w:rPr>
          <w:color w:val="000000"/>
          <w:spacing w:val="103"/>
        </w:rPr>
        <w:t xml:space="preserve"> </w:t>
      </w:r>
      <w:r>
        <w:rPr>
          <w:color w:val="000000"/>
          <w:spacing w:val="1"/>
        </w:rPr>
        <w:t>п</w:t>
      </w:r>
      <w:r>
        <w:rPr>
          <w:color w:val="000000"/>
        </w:rPr>
        <w:t>оср</w:t>
      </w:r>
      <w:r>
        <w:rPr>
          <w:color w:val="000000"/>
          <w:spacing w:val="-1"/>
        </w:rPr>
        <w:t>е</w:t>
      </w:r>
      <w:r>
        <w:rPr>
          <w:color w:val="000000"/>
        </w:rPr>
        <w:t>д</w:t>
      </w:r>
      <w:r>
        <w:rPr>
          <w:color w:val="000000"/>
          <w:spacing w:val="-1"/>
        </w:rPr>
        <w:t>с</w:t>
      </w:r>
      <w:r>
        <w:rPr>
          <w:color w:val="000000"/>
        </w:rPr>
        <w:t>твом нако</w:t>
      </w:r>
      <w:r>
        <w:rPr>
          <w:color w:val="000000"/>
          <w:spacing w:val="1"/>
        </w:rPr>
        <w:t>п</w:t>
      </w:r>
      <w:r>
        <w:rPr>
          <w:color w:val="000000"/>
        </w:rPr>
        <w:t>итель</w:t>
      </w:r>
      <w:r>
        <w:rPr>
          <w:color w:val="000000"/>
          <w:spacing w:val="1"/>
        </w:rPr>
        <w:t>н</w:t>
      </w:r>
      <w:r>
        <w:rPr>
          <w:color w:val="000000"/>
          <w:spacing w:val="-2"/>
        </w:rPr>
        <w:t>о</w:t>
      </w:r>
      <w:r>
        <w:rPr>
          <w:color w:val="000000"/>
        </w:rPr>
        <w:t>й</w:t>
      </w:r>
      <w:r>
        <w:rPr>
          <w:color w:val="000000"/>
          <w:spacing w:val="34"/>
        </w:rPr>
        <w:t xml:space="preserve"> </w:t>
      </w:r>
      <w:r>
        <w:rPr>
          <w:color w:val="000000"/>
        </w:rPr>
        <w:t>систе</w:t>
      </w:r>
      <w:r>
        <w:rPr>
          <w:color w:val="000000"/>
          <w:spacing w:val="-4"/>
        </w:rPr>
        <w:t>м</w:t>
      </w:r>
      <w:r>
        <w:rPr>
          <w:color w:val="000000"/>
        </w:rPr>
        <w:t>ы</w:t>
      </w:r>
      <w:r>
        <w:rPr>
          <w:color w:val="000000"/>
          <w:spacing w:val="32"/>
        </w:rPr>
        <w:t xml:space="preserve"> </w:t>
      </w:r>
      <w:r>
        <w:rPr>
          <w:color w:val="000000"/>
        </w:rPr>
        <w:t>о</w:t>
      </w:r>
      <w:r>
        <w:rPr>
          <w:color w:val="000000"/>
          <w:spacing w:val="1"/>
        </w:rPr>
        <w:t>ц</w:t>
      </w:r>
      <w:r>
        <w:rPr>
          <w:color w:val="000000"/>
        </w:rPr>
        <w:t>енки</w:t>
      </w:r>
      <w:r>
        <w:rPr>
          <w:color w:val="000000"/>
          <w:spacing w:val="33"/>
        </w:rPr>
        <w:t xml:space="preserve"> </w:t>
      </w:r>
      <w:r>
        <w:rPr>
          <w:color w:val="000000"/>
        </w:rPr>
        <w:t>(нап</w:t>
      </w:r>
      <w:r>
        <w:rPr>
          <w:color w:val="000000"/>
          <w:spacing w:val="-1"/>
        </w:rPr>
        <w:t>р</w:t>
      </w:r>
      <w:r>
        <w:rPr>
          <w:color w:val="000000"/>
        </w:rPr>
        <w:t>имер,</w:t>
      </w:r>
      <w:r>
        <w:rPr>
          <w:color w:val="000000"/>
          <w:spacing w:val="32"/>
        </w:rPr>
        <w:t xml:space="preserve"> </w:t>
      </w:r>
      <w:r>
        <w:rPr>
          <w:color w:val="000000"/>
        </w:rPr>
        <w:t>в</w:t>
      </w:r>
      <w:r>
        <w:rPr>
          <w:color w:val="000000"/>
          <w:spacing w:val="33"/>
        </w:rPr>
        <w:t xml:space="preserve"> </w:t>
      </w:r>
      <w:r>
        <w:rPr>
          <w:color w:val="000000"/>
        </w:rPr>
        <w:t>форме</w:t>
      </w:r>
      <w:r>
        <w:rPr>
          <w:color w:val="000000"/>
          <w:spacing w:val="32"/>
        </w:rPr>
        <w:t xml:space="preserve"> </w:t>
      </w:r>
      <w:r>
        <w:rPr>
          <w:color w:val="000000"/>
          <w:spacing w:val="1"/>
        </w:rPr>
        <w:t>п</w:t>
      </w:r>
      <w:r>
        <w:rPr>
          <w:color w:val="000000"/>
        </w:rPr>
        <w:t>орт</w:t>
      </w:r>
      <w:r>
        <w:rPr>
          <w:color w:val="000000"/>
          <w:spacing w:val="1"/>
        </w:rPr>
        <w:t>ф</w:t>
      </w:r>
      <w:r>
        <w:rPr>
          <w:color w:val="000000"/>
        </w:rPr>
        <w:t>еля</w:t>
      </w:r>
      <w:r>
        <w:rPr>
          <w:color w:val="000000"/>
          <w:spacing w:val="33"/>
        </w:rPr>
        <w:t xml:space="preserve"> </w:t>
      </w:r>
      <w:r>
        <w:rPr>
          <w:color w:val="000000"/>
        </w:rPr>
        <w:t>дос</w:t>
      </w:r>
      <w:r>
        <w:rPr>
          <w:color w:val="000000"/>
          <w:spacing w:val="-2"/>
        </w:rPr>
        <w:t>т</w:t>
      </w:r>
      <w:r>
        <w:rPr>
          <w:color w:val="000000"/>
        </w:rPr>
        <w:t>ижен</w:t>
      </w:r>
      <w:r>
        <w:rPr>
          <w:color w:val="000000"/>
          <w:spacing w:val="1"/>
        </w:rPr>
        <w:t>ий</w:t>
      </w:r>
      <w:r>
        <w:rPr>
          <w:color w:val="000000"/>
        </w:rPr>
        <w:t>)</w:t>
      </w:r>
      <w:r>
        <w:rPr>
          <w:color w:val="000000"/>
          <w:spacing w:val="30"/>
        </w:rPr>
        <w:t xml:space="preserve"> </w:t>
      </w:r>
      <w:r>
        <w:rPr>
          <w:color w:val="000000"/>
        </w:rPr>
        <w:t>и</w:t>
      </w:r>
      <w:r>
        <w:rPr>
          <w:color w:val="000000"/>
          <w:spacing w:val="37"/>
        </w:rPr>
        <w:t xml:space="preserve"> </w:t>
      </w:r>
      <w:r>
        <w:rPr>
          <w:color w:val="000000"/>
          <w:spacing w:val="-6"/>
        </w:rPr>
        <w:t>у</w:t>
      </w:r>
      <w:r>
        <w:rPr>
          <w:color w:val="000000"/>
          <w:spacing w:val="-1"/>
        </w:rPr>
        <w:t>ч</w:t>
      </w:r>
      <w:r>
        <w:rPr>
          <w:color w:val="000000"/>
        </w:rPr>
        <w:t>итывать при</w:t>
      </w:r>
      <w:r>
        <w:rPr>
          <w:color w:val="000000"/>
          <w:spacing w:val="1"/>
        </w:rPr>
        <w:t xml:space="preserve"> </w:t>
      </w:r>
      <w:r>
        <w:rPr>
          <w:color w:val="000000"/>
        </w:rPr>
        <w:t>о</w:t>
      </w:r>
      <w:r>
        <w:rPr>
          <w:color w:val="000000"/>
          <w:spacing w:val="1"/>
        </w:rPr>
        <w:t>п</w:t>
      </w:r>
      <w:r>
        <w:rPr>
          <w:color w:val="000000"/>
        </w:rPr>
        <w:t>редел</w:t>
      </w:r>
      <w:r>
        <w:rPr>
          <w:color w:val="000000"/>
          <w:spacing w:val="-1"/>
        </w:rPr>
        <w:t>е</w:t>
      </w:r>
      <w:r>
        <w:rPr>
          <w:color w:val="000000"/>
        </w:rPr>
        <w:t>нии итог</w:t>
      </w:r>
      <w:r>
        <w:rPr>
          <w:color w:val="000000"/>
          <w:spacing w:val="-2"/>
        </w:rPr>
        <w:t>о</w:t>
      </w:r>
      <w:r>
        <w:rPr>
          <w:color w:val="000000"/>
        </w:rPr>
        <w:t>вой оценки.</w:t>
      </w:r>
    </w:p>
    <w:p w:rsidR="005A7BF9" w:rsidRDefault="005A7BF9" w:rsidP="005A7BF9">
      <w:pPr>
        <w:ind w:left="1" w:right="-20" w:firstLine="720"/>
        <w:jc w:val="both"/>
        <w:rPr>
          <w:color w:val="000000"/>
        </w:rPr>
      </w:pPr>
      <w:r>
        <w:rPr>
          <w:color w:val="000000"/>
        </w:rPr>
        <w:t>При</w:t>
      </w:r>
      <w:r>
        <w:rPr>
          <w:color w:val="000000"/>
          <w:spacing w:val="98"/>
        </w:rPr>
        <w:t xml:space="preserve"> </w:t>
      </w:r>
      <w:r>
        <w:rPr>
          <w:color w:val="000000"/>
          <w:spacing w:val="1"/>
        </w:rPr>
        <w:t>п</w:t>
      </w:r>
      <w:r>
        <w:rPr>
          <w:color w:val="000000"/>
        </w:rPr>
        <w:t>о</w:t>
      </w:r>
      <w:r>
        <w:rPr>
          <w:color w:val="000000"/>
          <w:spacing w:val="3"/>
        </w:rPr>
        <w:t>л</w:t>
      </w:r>
      <w:r>
        <w:rPr>
          <w:color w:val="000000"/>
          <w:spacing w:val="-4"/>
        </w:rPr>
        <w:t>у</w:t>
      </w:r>
      <w:r>
        <w:rPr>
          <w:color w:val="000000"/>
          <w:spacing w:val="-1"/>
        </w:rPr>
        <w:t>че</w:t>
      </w:r>
      <w:r>
        <w:rPr>
          <w:color w:val="000000"/>
        </w:rPr>
        <w:t>н</w:t>
      </w:r>
      <w:r>
        <w:rPr>
          <w:color w:val="000000"/>
          <w:spacing w:val="1"/>
        </w:rPr>
        <w:t>и</w:t>
      </w:r>
      <w:r>
        <w:rPr>
          <w:color w:val="000000"/>
        </w:rPr>
        <w:t>и</w:t>
      </w:r>
      <w:r>
        <w:rPr>
          <w:color w:val="000000"/>
          <w:spacing w:val="99"/>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w:t>
      </w:r>
      <w:r>
        <w:rPr>
          <w:color w:val="000000"/>
          <w:spacing w:val="98"/>
        </w:rPr>
        <w:t xml:space="preserve"> </w:t>
      </w:r>
      <w:r>
        <w:rPr>
          <w:color w:val="000000"/>
        </w:rPr>
        <w:t>общего</w:t>
      </w:r>
      <w:r>
        <w:rPr>
          <w:color w:val="000000"/>
          <w:spacing w:val="98"/>
        </w:rPr>
        <w:t xml:space="preserve"> </w:t>
      </w:r>
      <w:r>
        <w:rPr>
          <w:color w:val="000000"/>
        </w:rPr>
        <w:t>образован</w:t>
      </w:r>
      <w:r>
        <w:rPr>
          <w:color w:val="000000"/>
          <w:spacing w:val="1"/>
        </w:rPr>
        <w:t>и</w:t>
      </w:r>
      <w:r>
        <w:rPr>
          <w:color w:val="000000"/>
        </w:rPr>
        <w:t>я</w:t>
      </w:r>
      <w:r>
        <w:rPr>
          <w:color w:val="000000"/>
          <w:spacing w:val="100"/>
        </w:rPr>
        <w:t xml:space="preserve"> </w:t>
      </w:r>
      <w:r>
        <w:rPr>
          <w:color w:val="000000"/>
          <w:spacing w:val="-4"/>
        </w:rPr>
        <w:t>у</w:t>
      </w:r>
      <w:r>
        <w:rPr>
          <w:color w:val="000000"/>
          <w:spacing w:val="-1"/>
        </w:rPr>
        <w:t>с</w:t>
      </w:r>
      <w:r>
        <w:rPr>
          <w:color w:val="000000"/>
        </w:rPr>
        <w:t>танавлив</w:t>
      </w:r>
      <w:r>
        <w:rPr>
          <w:color w:val="000000"/>
          <w:spacing w:val="-1"/>
        </w:rPr>
        <w:t>а</w:t>
      </w:r>
      <w:r>
        <w:rPr>
          <w:color w:val="000000"/>
        </w:rPr>
        <w:t>ются</w:t>
      </w:r>
      <w:r>
        <w:rPr>
          <w:color w:val="000000"/>
          <w:spacing w:val="100"/>
        </w:rPr>
        <w:t xml:space="preserve"> </w:t>
      </w:r>
      <w:r>
        <w:rPr>
          <w:color w:val="000000"/>
          <w:spacing w:val="1"/>
        </w:rPr>
        <w:t>п</w:t>
      </w:r>
      <w:r>
        <w:rPr>
          <w:color w:val="000000"/>
        </w:rPr>
        <w:t>ла</w:t>
      </w:r>
      <w:r>
        <w:rPr>
          <w:color w:val="000000"/>
          <w:spacing w:val="8"/>
        </w:rPr>
        <w:t>н</w:t>
      </w:r>
      <w:r>
        <w:rPr>
          <w:color w:val="000000"/>
          <w:spacing w:val="1"/>
        </w:rPr>
        <w:t>и</w:t>
      </w:r>
      <w:r>
        <w:rPr>
          <w:color w:val="000000"/>
          <w:spacing w:val="2"/>
        </w:rPr>
        <w:t>р</w:t>
      </w:r>
      <w:r>
        <w:rPr>
          <w:color w:val="000000"/>
          <w:spacing w:val="-7"/>
        </w:rPr>
        <w:t>у</w:t>
      </w:r>
      <w:r>
        <w:rPr>
          <w:color w:val="000000"/>
          <w:spacing w:val="1"/>
        </w:rPr>
        <w:t>е</w:t>
      </w:r>
      <w:r>
        <w:rPr>
          <w:color w:val="000000"/>
        </w:rPr>
        <w:t>мые ре</w:t>
      </w:r>
      <w:r>
        <w:rPr>
          <w:color w:val="000000"/>
          <w:spacing w:val="2"/>
        </w:rPr>
        <w:t>з</w:t>
      </w:r>
      <w:r>
        <w:rPr>
          <w:color w:val="000000"/>
          <w:spacing w:val="-4"/>
        </w:rPr>
        <w:t>у</w:t>
      </w:r>
      <w:r>
        <w:rPr>
          <w:color w:val="000000"/>
        </w:rPr>
        <w:t>льтаты осво</w:t>
      </w:r>
      <w:r>
        <w:rPr>
          <w:color w:val="000000"/>
          <w:spacing w:val="-1"/>
        </w:rPr>
        <w:t>е</w:t>
      </w:r>
      <w:r>
        <w:rPr>
          <w:color w:val="000000"/>
        </w:rPr>
        <w:t>н</w:t>
      </w:r>
      <w:r>
        <w:rPr>
          <w:color w:val="000000"/>
          <w:spacing w:val="1"/>
        </w:rPr>
        <w:t>и</w:t>
      </w:r>
      <w:r>
        <w:rPr>
          <w:color w:val="000000"/>
        </w:rPr>
        <w:t>я:</w:t>
      </w:r>
    </w:p>
    <w:p w:rsidR="005A7BF9" w:rsidRDefault="005A7BF9" w:rsidP="005A7BF9">
      <w:pPr>
        <w:ind w:left="284" w:right="-20" w:firstLine="720"/>
        <w:jc w:val="both"/>
        <w:rPr>
          <w:color w:val="000000"/>
        </w:rPr>
      </w:pPr>
      <w:r>
        <w:rPr>
          <w:color w:val="000000"/>
        </w:rPr>
        <w:t>•</w:t>
      </w:r>
      <w:r>
        <w:rPr>
          <w:color w:val="000000"/>
          <w:spacing w:val="139"/>
        </w:rPr>
        <w:t xml:space="preserve"> </w:t>
      </w:r>
      <w:r>
        <w:rPr>
          <w:b/>
          <w:bCs/>
          <w:i/>
          <w:iCs/>
          <w:color w:val="000000"/>
          <w:spacing w:val="1"/>
        </w:rPr>
        <w:t>м</w:t>
      </w:r>
      <w:r>
        <w:rPr>
          <w:b/>
          <w:bCs/>
          <w:i/>
          <w:iCs/>
          <w:color w:val="000000"/>
        </w:rPr>
        <w:t>еждисци</w:t>
      </w:r>
      <w:r>
        <w:rPr>
          <w:b/>
          <w:bCs/>
          <w:i/>
          <w:iCs/>
          <w:color w:val="000000"/>
          <w:spacing w:val="1"/>
        </w:rPr>
        <w:t>п</w:t>
      </w:r>
      <w:r>
        <w:rPr>
          <w:b/>
          <w:bCs/>
          <w:i/>
          <w:iCs/>
          <w:color w:val="000000"/>
        </w:rPr>
        <w:t>л</w:t>
      </w:r>
      <w:r>
        <w:rPr>
          <w:b/>
          <w:bCs/>
          <w:i/>
          <w:iCs/>
          <w:color w:val="000000"/>
          <w:spacing w:val="-1"/>
        </w:rPr>
        <w:t>и</w:t>
      </w:r>
      <w:r>
        <w:rPr>
          <w:b/>
          <w:bCs/>
          <w:i/>
          <w:iCs/>
          <w:color w:val="000000"/>
        </w:rPr>
        <w:t>нар</w:t>
      </w:r>
      <w:r>
        <w:rPr>
          <w:b/>
          <w:bCs/>
          <w:i/>
          <w:iCs/>
          <w:color w:val="000000"/>
          <w:spacing w:val="1"/>
        </w:rPr>
        <w:t>н</w:t>
      </w:r>
      <w:r>
        <w:rPr>
          <w:b/>
          <w:bCs/>
          <w:i/>
          <w:iCs/>
          <w:color w:val="000000"/>
          <w:spacing w:val="-2"/>
        </w:rPr>
        <w:t>о</w:t>
      </w:r>
      <w:r>
        <w:rPr>
          <w:b/>
          <w:bCs/>
          <w:i/>
          <w:iCs/>
          <w:color w:val="000000"/>
        </w:rPr>
        <w:t>й</w:t>
      </w:r>
      <w:r>
        <w:rPr>
          <w:color w:val="000000"/>
          <w:spacing w:val="2"/>
        </w:rPr>
        <w:t xml:space="preserve"> </w:t>
      </w:r>
      <w:r>
        <w:rPr>
          <w:b/>
          <w:bCs/>
          <w:i/>
          <w:iCs/>
          <w:color w:val="000000"/>
          <w:spacing w:val="1"/>
        </w:rPr>
        <w:t>п</w:t>
      </w:r>
      <w:r>
        <w:rPr>
          <w:b/>
          <w:bCs/>
          <w:i/>
          <w:iCs/>
          <w:color w:val="000000"/>
        </w:rPr>
        <w:t>рогра</w:t>
      </w:r>
      <w:r>
        <w:rPr>
          <w:b/>
          <w:bCs/>
          <w:i/>
          <w:iCs/>
          <w:color w:val="000000"/>
          <w:spacing w:val="1"/>
        </w:rPr>
        <w:t>мм</w:t>
      </w:r>
      <w:r>
        <w:rPr>
          <w:b/>
          <w:bCs/>
          <w:i/>
          <w:iCs/>
          <w:color w:val="000000"/>
        </w:rPr>
        <w:t>ы</w:t>
      </w:r>
      <w:r>
        <w:rPr>
          <w:color w:val="000000"/>
          <w:spacing w:val="10"/>
        </w:rPr>
        <w:t xml:space="preserve"> </w:t>
      </w:r>
      <w:r>
        <w:rPr>
          <w:color w:val="000000"/>
          <w:spacing w:val="-6"/>
        </w:rPr>
        <w:t>«</w:t>
      </w:r>
      <w:r>
        <w:rPr>
          <w:color w:val="000000"/>
        </w:rPr>
        <w:t>Формиро</w:t>
      </w:r>
      <w:r>
        <w:rPr>
          <w:color w:val="000000"/>
          <w:spacing w:val="1"/>
        </w:rPr>
        <w:t>в</w:t>
      </w:r>
      <w:r>
        <w:rPr>
          <w:color w:val="000000"/>
        </w:rPr>
        <w:t>ан</w:t>
      </w:r>
      <w:r>
        <w:rPr>
          <w:color w:val="000000"/>
          <w:spacing w:val="1"/>
        </w:rPr>
        <w:t>и</w:t>
      </w:r>
      <w:r>
        <w:rPr>
          <w:color w:val="000000"/>
        </w:rPr>
        <w:t>е</w:t>
      </w:r>
      <w:r>
        <w:rPr>
          <w:color w:val="000000"/>
          <w:spacing w:val="6"/>
        </w:rPr>
        <w:t xml:space="preserve"> </w:t>
      </w:r>
      <w:r>
        <w:rPr>
          <w:color w:val="000000"/>
          <w:spacing w:val="-6"/>
        </w:rPr>
        <w:t>у</w:t>
      </w:r>
      <w:r>
        <w:rPr>
          <w:color w:val="000000"/>
        </w:rPr>
        <w:t>н</w:t>
      </w:r>
      <w:r>
        <w:rPr>
          <w:color w:val="000000"/>
          <w:spacing w:val="1"/>
        </w:rPr>
        <w:t>и</w:t>
      </w:r>
      <w:r>
        <w:rPr>
          <w:color w:val="000000"/>
        </w:rPr>
        <w:t>в</w:t>
      </w:r>
      <w:r>
        <w:rPr>
          <w:color w:val="000000"/>
          <w:spacing w:val="-1"/>
        </w:rPr>
        <w:t>е</w:t>
      </w:r>
      <w:r>
        <w:rPr>
          <w:color w:val="000000"/>
          <w:spacing w:val="3"/>
        </w:rPr>
        <w:t>р</w:t>
      </w:r>
      <w:r>
        <w:rPr>
          <w:color w:val="000000"/>
          <w:spacing w:val="-2"/>
        </w:rPr>
        <w:t>с</w:t>
      </w:r>
      <w:r>
        <w:rPr>
          <w:color w:val="000000"/>
          <w:spacing w:val="-6"/>
        </w:rPr>
        <w:t>а</w:t>
      </w:r>
      <w:r>
        <w:rPr>
          <w:color w:val="000000"/>
          <w:spacing w:val="-4"/>
        </w:rPr>
        <w:t>льн</w:t>
      </w:r>
      <w:r>
        <w:rPr>
          <w:color w:val="000000"/>
          <w:spacing w:val="-5"/>
        </w:rPr>
        <w:t>ы</w:t>
      </w:r>
      <w:r>
        <w:rPr>
          <w:color w:val="000000"/>
        </w:rPr>
        <w:t>х</w:t>
      </w:r>
      <w:r>
        <w:rPr>
          <w:color w:val="000000"/>
          <w:spacing w:val="1"/>
        </w:rPr>
        <w:t xml:space="preserve"> </w:t>
      </w:r>
      <w:r>
        <w:rPr>
          <w:color w:val="000000"/>
          <w:spacing w:val="-9"/>
        </w:rPr>
        <w:t>у</w:t>
      </w:r>
      <w:r>
        <w:rPr>
          <w:color w:val="000000"/>
          <w:spacing w:val="-3"/>
        </w:rPr>
        <w:t>ч</w:t>
      </w:r>
      <w:r>
        <w:rPr>
          <w:color w:val="000000"/>
          <w:spacing w:val="-5"/>
        </w:rPr>
        <w:t>еб</w:t>
      </w:r>
      <w:r>
        <w:rPr>
          <w:color w:val="000000"/>
          <w:spacing w:val="-4"/>
        </w:rPr>
        <w:t>н</w:t>
      </w:r>
      <w:r>
        <w:rPr>
          <w:color w:val="000000"/>
          <w:spacing w:val="-5"/>
        </w:rPr>
        <w:t>ы</w:t>
      </w:r>
      <w:r>
        <w:rPr>
          <w:color w:val="000000"/>
        </w:rPr>
        <w:t>х</w:t>
      </w:r>
      <w:r>
        <w:rPr>
          <w:color w:val="000000"/>
          <w:spacing w:val="-2"/>
        </w:rPr>
        <w:t xml:space="preserve"> д</w:t>
      </w:r>
      <w:r>
        <w:rPr>
          <w:color w:val="000000"/>
          <w:spacing w:val="-6"/>
        </w:rPr>
        <w:t>е</w:t>
      </w:r>
      <w:r>
        <w:rPr>
          <w:color w:val="000000"/>
          <w:spacing w:val="-4"/>
        </w:rPr>
        <w:t>й</w:t>
      </w:r>
      <w:r>
        <w:rPr>
          <w:color w:val="000000"/>
          <w:spacing w:val="-6"/>
        </w:rPr>
        <w:t>с</w:t>
      </w:r>
      <w:r>
        <w:rPr>
          <w:color w:val="000000"/>
          <w:spacing w:val="-1"/>
        </w:rPr>
        <w:t>т</w:t>
      </w:r>
      <w:r>
        <w:rPr>
          <w:color w:val="000000"/>
          <w:spacing w:val="-6"/>
        </w:rPr>
        <w:t>в</w:t>
      </w:r>
      <w:r>
        <w:rPr>
          <w:color w:val="000000"/>
          <w:spacing w:val="-3"/>
        </w:rPr>
        <w:t>и</w:t>
      </w:r>
      <w:r>
        <w:rPr>
          <w:color w:val="000000"/>
        </w:rPr>
        <w:t>й</w:t>
      </w:r>
      <w:r>
        <w:rPr>
          <w:color w:val="000000"/>
          <w:spacing w:val="-11"/>
        </w:rPr>
        <w:t>»</w:t>
      </w:r>
      <w:r>
        <w:rPr>
          <w:color w:val="000000"/>
        </w:rPr>
        <w:t xml:space="preserve">, а </w:t>
      </w:r>
      <w:r>
        <w:rPr>
          <w:color w:val="000000"/>
          <w:spacing w:val="-4"/>
        </w:rPr>
        <w:t>т</w:t>
      </w:r>
      <w:r>
        <w:rPr>
          <w:color w:val="000000"/>
          <w:spacing w:val="-5"/>
        </w:rPr>
        <w:t>а</w:t>
      </w:r>
      <w:r>
        <w:rPr>
          <w:color w:val="000000"/>
          <w:spacing w:val="-4"/>
        </w:rPr>
        <w:t>к</w:t>
      </w:r>
      <w:r>
        <w:rPr>
          <w:color w:val="000000"/>
          <w:spacing w:val="-3"/>
        </w:rPr>
        <w:t>ж</w:t>
      </w:r>
      <w:r>
        <w:rPr>
          <w:color w:val="000000"/>
        </w:rPr>
        <w:t>е</w:t>
      </w:r>
      <w:r>
        <w:rPr>
          <w:color w:val="000000"/>
          <w:spacing w:val="34"/>
        </w:rPr>
        <w:t xml:space="preserve"> </w:t>
      </w:r>
      <w:r>
        <w:rPr>
          <w:color w:val="000000"/>
          <w:spacing w:val="-2"/>
        </w:rPr>
        <w:t>е</w:t>
      </w:r>
      <w:r>
        <w:rPr>
          <w:color w:val="000000"/>
        </w:rPr>
        <w:t>е</w:t>
      </w:r>
      <w:r>
        <w:rPr>
          <w:color w:val="000000"/>
          <w:spacing w:val="33"/>
        </w:rPr>
        <w:t xml:space="preserve"> </w:t>
      </w:r>
      <w:r>
        <w:rPr>
          <w:color w:val="000000"/>
          <w:spacing w:val="-1"/>
        </w:rPr>
        <w:t>р</w:t>
      </w:r>
      <w:r>
        <w:rPr>
          <w:color w:val="000000"/>
          <w:spacing w:val="-6"/>
        </w:rPr>
        <w:t>а</w:t>
      </w:r>
      <w:r>
        <w:rPr>
          <w:color w:val="000000"/>
          <w:spacing w:val="-3"/>
        </w:rPr>
        <w:t>з</w:t>
      </w:r>
      <w:r>
        <w:rPr>
          <w:color w:val="000000"/>
          <w:spacing w:val="-5"/>
        </w:rPr>
        <w:t>д</w:t>
      </w:r>
      <w:r>
        <w:rPr>
          <w:color w:val="000000"/>
          <w:spacing w:val="-3"/>
        </w:rPr>
        <w:t>е</w:t>
      </w:r>
      <w:r>
        <w:rPr>
          <w:color w:val="000000"/>
          <w:spacing w:val="-5"/>
        </w:rPr>
        <w:t>ло</w:t>
      </w:r>
      <w:r>
        <w:rPr>
          <w:color w:val="000000"/>
        </w:rPr>
        <w:t>в</w:t>
      </w:r>
      <w:r>
        <w:rPr>
          <w:color w:val="000000"/>
          <w:spacing w:val="39"/>
        </w:rPr>
        <w:t xml:space="preserve"> </w:t>
      </w:r>
      <w:r>
        <w:rPr>
          <w:color w:val="000000"/>
          <w:spacing w:val="-8"/>
        </w:rPr>
        <w:t>«</w:t>
      </w:r>
      <w:r>
        <w:rPr>
          <w:color w:val="000000"/>
          <w:spacing w:val="-3"/>
        </w:rPr>
        <w:t>Ч</w:t>
      </w:r>
      <w:r>
        <w:rPr>
          <w:color w:val="000000"/>
          <w:spacing w:val="-4"/>
        </w:rPr>
        <w:t>т</w:t>
      </w:r>
      <w:r>
        <w:rPr>
          <w:color w:val="000000"/>
          <w:spacing w:val="-3"/>
        </w:rPr>
        <w:t>е</w:t>
      </w:r>
      <w:r>
        <w:rPr>
          <w:color w:val="000000"/>
          <w:spacing w:val="-4"/>
        </w:rPr>
        <w:t>н</w:t>
      </w:r>
      <w:r>
        <w:rPr>
          <w:color w:val="000000"/>
          <w:spacing w:val="-3"/>
        </w:rPr>
        <w:t>и</w:t>
      </w:r>
      <w:r>
        <w:rPr>
          <w:color w:val="000000"/>
          <w:spacing w:val="-6"/>
        </w:rPr>
        <w:t>е</w:t>
      </w:r>
      <w:r>
        <w:rPr>
          <w:color w:val="000000"/>
        </w:rPr>
        <w:t>.</w:t>
      </w:r>
      <w:r>
        <w:rPr>
          <w:color w:val="000000"/>
          <w:spacing w:val="32"/>
        </w:rPr>
        <w:t xml:space="preserve"> </w:t>
      </w:r>
      <w:r>
        <w:rPr>
          <w:color w:val="000000"/>
        </w:rPr>
        <w:t>Р</w:t>
      </w:r>
      <w:r>
        <w:rPr>
          <w:color w:val="000000"/>
          <w:spacing w:val="-6"/>
        </w:rPr>
        <w:t>а</w:t>
      </w:r>
      <w:r>
        <w:rPr>
          <w:color w:val="000000"/>
          <w:spacing w:val="-2"/>
        </w:rPr>
        <w:t>б</w:t>
      </w:r>
      <w:r>
        <w:rPr>
          <w:color w:val="000000"/>
          <w:spacing w:val="-3"/>
        </w:rPr>
        <w:t>о</w:t>
      </w:r>
      <w:r>
        <w:rPr>
          <w:color w:val="000000"/>
          <w:spacing w:val="-2"/>
        </w:rPr>
        <w:t>т</w:t>
      </w:r>
      <w:r>
        <w:rPr>
          <w:color w:val="000000"/>
        </w:rPr>
        <w:t>а</w:t>
      </w:r>
      <w:r>
        <w:rPr>
          <w:color w:val="000000"/>
          <w:spacing w:val="39"/>
        </w:rPr>
        <w:t xml:space="preserve"> </w:t>
      </w:r>
      <w:r>
        <w:rPr>
          <w:color w:val="000000"/>
        </w:rPr>
        <w:t>с</w:t>
      </w:r>
      <w:r>
        <w:rPr>
          <w:color w:val="000000"/>
          <w:spacing w:val="37"/>
        </w:rPr>
        <w:t xml:space="preserve"> </w:t>
      </w:r>
      <w:r>
        <w:rPr>
          <w:color w:val="000000"/>
        </w:rPr>
        <w:t>т</w:t>
      </w:r>
      <w:r>
        <w:rPr>
          <w:color w:val="000000"/>
          <w:spacing w:val="-2"/>
        </w:rPr>
        <w:t>е</w:t>
      </w:r>
      <w:r>
        <w:rPr>
          <w:color w:val="000000"/>
          <w:spacing w:val="-1"/>
        </w:rPr>
        <w:t>к</w:t>
      </w:r>
      <w:r>
        <w:rPr>
          <w:color w:val="000000"/>
          <w:spacing w:val="-4"/>
        </w:rPr>
        <w:t>с</w:t>
      </w:r>
      <w:r>
        <w:rPr>
          <w:color w:val="000000"/>
          <w:spacing w:val="-1"/>
        </w:rPr>
        <w:t>т</w:t>
      </w:r>
      <w:r>
        <w:rPr>
          <w:color w:val="000000"/>
        </w:rPr>
        <w:t>ом»</w:t>
      </w:r>
      <w:r>
        <w:rPr>
          <w:color w:val="000000"/>
          <w:spacing w:val="36"/>
        </w:rPr>
        <w:t xml:space="preserve"> </w:t>
      </w:r>
      <w:r>
        <w:rPr>
          <w:color w:val="000000"/>
        </w:rPr>
        <w:t>и</w:t>
      </w:r>
      <w:r>
        <w:rPr>
          <w:color w:val="000000"/>
          <w:spacing w:val="44"/>
        </w:rPr>
        <w:t xml:space="preserve"> </w:t>
      </w:r>
      <w:r>
        <w:rPr>
          <w:color w:val="000000"/>
          <w:spacing w:val="-9"/>
        </w:rPr>
        <w:t>«</w:t>
      </w:r>
      <w:r>
        <w:rPr>
          <w:color w:val="000000"/>
        </w:rPr>
        <w:t>Ф</w:t>
      </w:r>
      <w:r>
        <w:rPr>
          <w:color w:val="000000"/>
          <w:spacing w:val="-2"/>
        </w:rPr>
        <w:t>о</w:t>
      </w:r>
      <w:r>
        <w:rPr>
          <w:color w:val="000000"/>
        </w:rPr>
        <w:t>р</w:t>
      </w:r>
      <w:r>
        <w:rPr>
          <w:color w:val="000000"/>
          <w:spacing w:val="-3"/>
        </w:rPr>
        <w:t>м</w:t>
      </w:r>
      <w:r>
        <w:rPr>
          <w:color w:val="000000"/>
          <w:spacing w:val="-1"/>
        </w:rPr>
        <w:t>и</w:t>
      </w:r>
      <w:r>
        <w:rPr>
          <w:color w:val="000000"/>
          <w:spacing w:val="-3"/>
        </w:rPr>
        <w:t>р</w:t>
      </w:r>
      <w:r>
        <w:rPr>
          <w:color w:val="000000"/>
          <w:spacing w:val="-2"/>
        </w:rPr>
        <w:t>о</w:t>
      </w:r>
      <w:r>
        <w:rPr>
          <w:color w:val="000000"/>
        </w:rPr>
        <w:t>в</w:t>
      </w:r>
      <w:r>
        <w:rPr>
          <w:color w:val="000000"/>
          <w:spacing w:val="-4"/>
        </w:rPr>
        <w:t>а</w:t>
      </w:r>
      <w:r>
        <w:rPr>
          <w:color w:val="000000"/>
          <w:spacing w:val="-1"/>
        </w:rPr>
        <w:t>ни</w:t>
      </w:r>
      <w:r>
        <w:rPr>
          <w:color w:val="000000"/>
        </w:rPr>
        <w:t>е</w:t>
      </w:r>
      <w:r>
        <w:rPr>
          <w:color w:val="000000"/>
          <w:spacing w:val="36"/>
        </w:rPr>
        <w:t xml:space="preserve"> </w:t>
      </w:r>
      <w:r>
        <w:rPr>
          <w:color w:val="000000"/>
          <w:spacing w:val="-2"/>
        </w:rPr>
        <w:t>И</w:t>
      </w:r>
      <w:r>
        <w:rPr>
          <w:color w:val="000000"/>
        </w:rPr>
        <w:t>К</w:t>
      </w:r>
      <w:r>
        <w:rPr>
          <w:color w:val="000000"/>
          <w:spacing w:val="-2"/>
        </w:rPr>
        <w:t>Т</w:t>
      </w:r>
      <w:r>
        <w:rPr>
          <w:color w:val="000000"/>
          <w:spacing w:val="-3"/>
        </w:rPr>
        <w:t>­</w:t>
      </w:r>
      <w:r>
        <w:rPr>
          <w:color w:val="000000"/>
          <w:spacing w:val="-2"/>
        </w:rPr>
        <w:t>ко</w:t>
      </w:r>
      <w:r>
        <w:rPr>
          <w:color w:val="000000"/>
          <w:spacing w:val="-3"/>
        </w:rPr>
        <w:t>м</w:t>
      </w:r>
      <w:r>
        <w:rPr>
          <w:color w:val="000000"/>
          <w:spacing w:val="-1"/>
        </w:rPr>
        <w:t>п</w:t>
      </w:r>
      <w:r>
        <w:rPr>
          <w:color w:val="000000"/>
          <w:spacing w:val="-4"/>
        </w:rPr>
        <w:t>е</w:t>
      </w:r>
      <w:r>
        <w:rPr>
          <w:color w:val="000000"/>
        </w:rPr>
        <w:t>т</w:t>
      </w:r>
      <w:r>
        <w:rPr>
          <w:color w:val="000000"/>
          <w:spacing w:val="-2"/>
        </w:rPr>
        <w:t>ен</w:t>
      </w:r>
      <w:r>
        <w:rPr>
          <w:color w:val="000000"/>
          <w:spacing w:val="-1"/>
        </w:rPr>
        <w:t>тн</w:t>
      </w:r>
      <w:r>
        <w:rPr>
          <w:color w:val="000000"/>
          <w:spacing w:val="-3"/>
        </w:rPr>
        <w:t>ос</w:t>
      </w:r>
      <w:r>
        <w:rPr>
          <w:color w:val="000000"/>
          <w:spacing w:val="-2"/>
        </w:rPr>
        <w:t>т</w:t>
      </w:r>
      <w:r>
        <w:rPr>
          <w:color w:val="000000"/>
        </w:rPr>
        <w:t xml:space="preserve">и </w:t>
      </w:r>
      <w:proofErr w:type="gramStart"/>
      <w:r>
        <w:rPr>
          <w:color w:val="000000"/>
          <w:spacing w:val="-2"/>
        </w:rPr>
        <w:t>о</w:t>
      </w:r>
      <w:r>
        <w:rPr>
          <w:color w:val="000000"/>
        </w:rPr>
        <w:t>б</w:t>
      </w:r>
      <w:r>
        <w:rPr>
          <w:color w:val="000000"/>
          <w:spacing w:val="-7"/>
        </w:rPr>
        <w:t>у</w:t>
      </w:r>
      <w:r>
        <w:rPr>
          <w:color w:val="000000"/>
          <w:spacing w:val="-1"/>
        </w:rPr>
        <w:t>ч</w:t>
      </w:r>
      <w:r>
        <w:rPr>
          <w:color w:val="000000"/>
          <w:spacing w:val="-3"/>
        </w:rPr>
        <w:t>а</w:t>
      </w:r>
      <w:r>
        <w:rPr>
          <w:color w:val="000000"/>
          <w:spacing w:val="-2"/>
        </w:rPr>
        <w:t>ю</w:t>
      </w:r>
      <w:r>
        <w:rPr>
          <w:color w:val="000000"/>
        </w:rPr>
        <w:t>щи</w:t>
      </w:r>
      <w:r>
        <w:rPr>
          <w:color w:val="000000"/>
          <w:spacing w:val="2"/>
        </w:rPr>
        <w:t>х</w:t>
      </w:r>
      <w:r>
        <w:rPr>
          <w:color w:val="000000"/>
        </w:rPr>
        <w:t>с</w:t>
      </w:r>
      <w:r>
        <w:rPr>
          <w:color w:val="000000"/>
          <w:spacing w:val="4"/>
        </w:rPr>
        <w:t>я</w:t>
      </w:r>
      <w:proofErr w:type="gramEnd"/>
      <w:r>
        <w:rPr>
          <w:color w:val="000000"/>
          <w:spacing w:val="-6"/>
        </w:rPr>
        <w:t>»</w:t>
      </w:r>
      <w:r>
        <w:rPr>
          <w:color w:val="000000"/>
        </w:rPr>
        <w:t>;</w:t>
      </w:r>
    </w:p>
    <w:p w:rsidR="005A7BF9" w:rsidRDefault="005A7BF9" w:rsidP="005A7BF9">
      <w:pPr>
        <w:ind w:left="1" w:right="-20" w:firstLine="720"/>
        <w:jc w:val="both"/>
        <w:rPr>
          <w:b/>
          <w:bCs/>
          <w:i/>
          <w:iCs/>
          <w:color w:val="000000"/>
        </w:rPr>
      </w:pPr>
      <w:r>
        <w:rPr>
          <w:color w:val="000000"/>
        </w:rPr>
        <w:t>•</w:t>
      </w:r>
      <w:r>
        <w:rPr>
          <w:color w:val="000000"/>
          <w:spacing w:val="139"/>
        </w:rPr>
        <w:t xml:space="preserve"> </w:t>
      </w:r>
      <w:r>
        <w:rPr>
          <w:b/>
          <w:bCs/>
          <w:i/>
          <w:iCs/>
          <w:color w:val="000000"/>
          <w:spacing w:val="-1"/>
        </w:rPr>
        <w:t>п</w:t>
      </w:r>
      <w:r>
        <w:rPr>
          <w:b/>
          <w:bCs/>
          <w:i/>
          <w:iCs/>
          <w:color w:val="000000"/>
          <w:spacing w:val="-2"/>
        </w:rPr>
        <w:t>р</w:t>
      </w:r>
      <w:r>
        <w:rPr>
          <w:b/>
          <w:bCs/>
          <w:i/>
          <w:iCs/>
          <w:color w:val="000000"/>
          <w:spacing w:val="-3"/>
        </w:rPr>
        <w:t>о</w:t>
      </w:r>
      <w:r>
        <w:rPr>
          <w:b/>
          <w:bCs/>
          <w:i/>
          <w:iCs/>
          <w:color w:val="000000"/>
          <w:spacing w:val="-2"/>
        </w:rPr>
        <w:t>грам</w:t>
      </w:r>
      <w:r>
        <w:rPr>
          <w:b/>
          <w:bCs/>
          <w:i/>
          <w:iCs/>
          <w:color w:val="000000"/>
        </w:rPr>
        <w:t>м</w:t>
      </w:r>
      <w:r>
        <w:rPr>
          <w:color w:val="000000"/>
          <w:spacing w:val="-3"/>
        </w:rPr>
        <w:t xml:space="preserve"> </w:t>
      </w:r>
      <w:r>
        <w:rPr>
          <w:b/>
          <w:bCs/>
          <w:i/>
          <w:iCs/>
          <w:color w:val="000000"/>
          <w:spacing w:val="-2"/>
        </w:rPr>
        <w:t>п</w:t>
      </w:r>
      <w:r>
        <w:rPr>
          <w:b/>
          <w:bCs/>
          <w:i/>
          <w:iCs/>
          <w:color w:val="000000"/>
        </w:rPr>
        <w:t>о</w:t>
      </w:r>
      <w:r>
        <w:rPr>
          <w:color w:val="000000"/>
          <w:spacing w:val="-5"/>
        </w:rPr>
        <w:t xml:space="preserve"> </w:t>
      </w:r>
      <w:r>
        <w:rPr>
          <w:b/>
          <w:bCs/>
          <w:i/>
          <w:iCs/>
          <w:color w:val="000000"/>
          <w:spacing w:val="-1"/>
        </w:rPr>
        <w:t>в</w:t>
      </w:r>
      <w:r>
        <w:rPr>
          <w:b/>
          <w:bCs/>
          <w:i/>
          <w:iCs/>
          <w:color w:val="000000"/>
          <w:spacing w:val="-4"/>
        </w:rPr>
        <w:t>с</w:t>
      </w:r>
      <w:r>
        <w:rPr>
          <w:b/>
          <w:bCs/>
          <w:i/>
          <w:iCs/>
          <w:color w:val="000000"/>
          <w:spacing w:val="-3"/>
        </w:rPr>
        <w:t>е</w:t>
      </w:r>
      <w:r>
        <w:rPr>
          <w:b/>
          <w:bCs/>
          <w:i/>
          <w:iCs/>
          <w:color w:val="000000"/>
        </w:rPr>
        <w:t>м</w:t>
      </w:r>
      <w:r>
        <w:rPr>
          <w:color w:val="000000"/>
          <w:spacing w:val="-1"/>
        </w:rPr>
        <w:t xml:space="preserve"> </w:t>
      </w:r>
      <w:r>
        <w:rPr>
          <w:b/>
          <w:bCs/>
          <w:i/>
          <w:iCs/>
          <w:color w:val="000000"/>
          <w:spacing w:val="-3"/>
        </w:rPr>
        <w:t>у</w:t>
      </w:r>
      <w:r>
        <w:rPr>
          <w:b/>
          <w:bCs/>
          <w:i/>
          <w:iCs/>
          <w:color w:val="000000"/>
          <w:spacing w:val="-2"/>
        </w:rPr>
        <w:t>ч</w:t>
      </w:r>
      <w:r>
        <w:rPr>
          <w:b/>
          <w:bCs/>
          <w:i/>
          <w:iCs/>
          <w:color w:val="000000"/>
          <w:spacing w:val="-3"/>
        </w:rPr>
        <w:t>е</w:t>
      </w:r>
      <w:r>
        <w:rPr>
          <w:b/>
          <w:bCs/>
          <w:i/>
          <w:iCs/>
          <w:color w:val="000000"/>
        </w:rPr>
        <w:t>б</w:t>
      </w:r>
      <w:r>
        <w:rPr>
          <w:b/>
          <w:bCs/>
          <w:i/>
          <w:iCs/>
          <w:color w:val="000000"/>
          <w:spacing w:val="-1"/>
        </w:rPr>
        <w:t>н</w:t>
      </w:r>
      <w:r>
        <w:rPr>
          <w:b/>
          <w:bCs/>
          <w:i/>
          <w:iCs/>
          <w:color w:val="000000"/>
          <w:spacing w:val="-3"/>
        </w:rPr>
        <w:t>ы</w:t>
      </w:r>
      <w:r>
        <w:rPr>
          <w:b/>
          <w:bCs/>
          <w:i/>
          <w:iCs/>
          <w:color w:val="000000"/>
        </w:rPr>
        <w:t>м</w:t>
      </w:r>
      <w:r>
        <w:rPr>
          <w:color w:val="000000"/>
          <w:spacing w:val="-4"/>
        </w:rPr>
        <w:t xml:space="preserve"> </w:t>
      </w:r>
      <w:r>
        <w:rPr>
          <w:b/>
          <w:bCs/>
          <w:i/>
          <w:iCs/>
          <w:color w:val="000000"/>
          <w:spacing w:val="-1"/>
        </w:rPr>
        <w:t>п</w:t>
      </w:r>
      <w:r>
        <w:rPr>
          <w:b/>
          <w:bCs/>
          <w:i/>
          <w:iCs/>
          <w:color w:val="000000"/>
          <w:spacing w:val="-3"/>
        </w:rPr>
        <w:t>ре</w:t>
      </w:r>
      <w:r>
        <w:rPr>
          <w:b/>
          <w:bCs/>
          <w:i/>
          <w:iCs/>
          <w:color w:val="000000"/>
          <w:spacing w:val="-2"/>
        </w:rPr>
        <w:t>д</w:t>
      </w:r>
      <w:r>
        <w:rPr>
          <w:b/>
          <w:bCs/>
          <w:i/>
          <w:iCs/>
          <w:color w:val="000000"/>
          <w:spacing w:val="-1"/>
        </w:rPr>
        <w:t>м</w:t>
      </w:r>
      <w:r>
        <w:rPr>
          <w:b/>
          <w:bCs/>
          <w:i/>
          <w:iCs/>
          <w:color w:val="000000"/>
          <w:spacing w:val="-3"/>
        </w:rPr>
        <w:t>е</w:t>
      </w:r>
      <w:r>
        <w:rPr>
          <w:b/>
          <w:bCs/>
          <w:i/>
          <w:iCs/>
          <w:color w:val="000000"/>
        </w:rPr>
        <w:t>т</w:t>
      </w:r>
      <w:r>
        <w:rPr>
          <w:b/>
          <w:bCs/>
          <w:i/>
          <w:iCs/>
          <w:color w:val="000000"/>
          <w:spacing w:val="-2"/>
        </w:rPr>
        <w:t>а</w:t>
      </w:r>
      <w:r>
        <w:rPr>
          <w:b/>
          <w:bCs/>
          <w:i/>
          <w:iCs/>
          <w:color w:val="000000"/>
          <w:spacing w:val="-1"/>
        </w:rPr>
        <w:t>м</w:t>
      </w:r>
      <w:r>
        <w:rPr>
          <w:b/>
          <w:bCs/>
          <w:i/>
          <w:iCs/>
          <w:color w:val="000000"/>
        </w:rPr>
        <w:t>.</w:t>
      </w:r>
    </w:p>
    <w:p w:rsidR="005A7BF9" w:rsidRDefault="005A7BF9" w:rsidP="005A7BF9">
      <w:pPr>
        <w:jc w:val="both"/>
      </w:pPr>
    </w:p>
    <w:p w:rsidR="005A7BF9" w:rsidRDefault="005A7BF9" w:rsidP="005A7BF9">
      <w:pPr>
        <w:ind w:left="1772" w:right="-20" w:firstLine="720"/>
        <w:jc w:val="both"/>
        <w:rPr>
          <w:b/>
          <w:bCs/>
          <w:color w:val="000000"/>
        </w:rPr>
      </w:pPr>
      <w:r>
        <w:rPr>
          <w:color w:val="000000"/>
        </w:rPr>
        <w:t>1.2.1.</w:t>
      </w:r>
      <w:r>
        <w:rPr>
          <w:color w:val="000000"/>
          <w:spacing w:val="120"/>
        </w:rPr>
        <w:t xml:space="preserve"> </w:t>
      </w:r>
      <w:r>
        <w:rPr>
          <w:b/>
          <w:bCs/>
          <w:color w:val="000000"/>
        </w:rPr>
        <w:t>Фо</w:t>
      </w:r>
      <w:r>
        <w:rPr>
          <w:b/>
          <w:bCs/>
          <w:color w:val="000000"/>
          <w:spacing w:val="1"/>
        </w:rPr>
        <w:t>р</w:t>
      </w:r>
      <w:r>
        <w:rPr>
          <w:b/>
          <w:bCs/>
          <w:color w:val="000000"/>
        </w:rPr>
        <w:t>м</w:t>
      </w:r>
      <w:r>
        <w:rPr>
          <w:b/>
          <w:bCs/>
          <w:color w:val="000000"/>
          <w:spacing w:val="1"/>
        </w:rPr>
        <w:t>и</w:t>
      </w:r>
      <w:r>
        <w:rPr>
          <w:b/>
          <w:bCs/>
          <w:color w:val="000000"/>
        </w:rPr>
        <w:t>рование</w:t>
      </w:r>
      <w:r>
        <w:rPr>
          <w:color w:val="000000"/>
        </w:rPr>
        <w:t xml:space="preserve"> </w:t>
      </w:r>
      <w:r>
        <w:rPr>
          <w:b/>
          <w:bCs/>
          <w:color w:val="000000"/>
        </w:rPr>
        <w:t>ун</w:t>
      </w:r>
      <w:r>
        <w:rPr>
          <w:b/>
          <w:bCs/>
          <w:color w:val="000000"/>
          <w:spacing w:val="1"/>
        </w:rPr>
        <w:t>и</w:t>
      </w:r>
      <w:r>
        <w:rPr>
          <w:b/>
          <w:bCs/>
          <w:color w:val="000000"/>
        </w:rPr>
        <w:t>в</w:t>
      </w:r>
      <w:r>
        <w:rPr>
          <w:b/>
          <w:bCs/>
          <w:color w:val="000000"/>
          <w:spacing w:val="-2"/>
        </w:rPr>
        <w:t>е</w:t>
      </w:r>
      <w:r>
        <w:rPr>
          <w:b/>
          <w:bCs/>
          <w:color w:val="000000"/>
        </w:rPr>
        <w:t>р</w:t>
      </w:r>
      <w:r>
        <w:rPr>
          <w:b/>
          <w:bCs/>
          <w:color w:val="000000"/>
          <w:spacing w:val="-1"/>
        </w:rPr>
        <w:t>с</w:t>
      </w:r>
      <w:r>
        <w:rPr>
          <w:b/>
          <w:bCs/>
          <w:color w:val="000000"/>
        </w:rPr>
        <w:t>альных</w:t>
      </w:r>
      <w:r>
        <w:rPr>
          <w:color w:val="000000"/>
        </w:rPr>
        <w:t xml:space="preserve"> </w:t>
      </w:r>
      <w:r>
        <w:rPr>
          <w:b/>
          <w:bCs/>
          <w:color w:val="000000"/>
        </w:rPr>
        <w:t>уч</w:t>
      </w:r>
      <w:r>
        <w:rPr>
          <w:b/>
          <w:bCs/>
          <w:color w:val="000000"/>
          <w:spacing w:val="-1"/>
        </w:rPr>
        <w:t>е</w:t>
      </w:r>
      <w:r>
        <w:rPr>
          <w:b/>
          <w:bCs/>
          <w:color w:val="000000"/>
        </w:rPr>
        <w:t>бных</w:t>
      </w:r>
      <w:r>
        <w:rPr>
          <w:color w:val="000000"/>
        </w:rPr>
        <w:t xml:space="preserve"> </w:t>
      </w:r>
      <w:r>
        <w:rPr>
          <w:b/>
          <w:bCs/>
          <w:color w:val="000000"/>
        </w:rPr>
        <w:t>дейс</w:t>
      </w:r>
      <w:r>
        <w:rPr>
          <w:b/>
          <w:bCs/>
          <w:color w:val="000000"/>
          <w:spacing w:val="1"/>
        </w:rPr>
        <w:t>т</w:t>
      </w:r>
      <w:r>
        <w:rPr>
          <w:b/>
          <w:bCs/>
          <w:color w:val="000000"/>
        </w:rPr>
        <w:t>в</w:t>
      </w:r>
      <w:r>
        <w:rPr>
          <w:b/>
          <w:bCs/>
          <w:color w:val="000000"/>
          <w:spacing w:val="-1"/>
        </w:rPr>
        <w:t>и</w:t>
      </w:r>
      <w:r>
        <w:rPr>
          <w:b/>
          <w:bCs/>
          <w:color w:val="000000"/>
        </w:rPr>
        <w:t>й</w:t>
      </w:r>
    </w:p>
    <w:p w:rsidR="005A7BF9" w:rsidRDefault="005A7BF9" w:rsidP="005A7BF9">
      <w:pPr>
        <w:ind w:firstLine="720"/>
        <w:jc w:val="both"/>
      </w:pPr>
    </w:p>
    <w:p w:rsidR="005A7BF9" w:rsidRDefault="005A7BF9" w:rsidP="005A7BF9">
      <w:pPr>
        <w:ind w:left="1" w:right="-16" w:firstLine="720"/>
        <w:jc w:val="both"/>
        <w:rPr>
          <w:color w:val="000000"/>
        </w:rPr>
      </w:pPr>
      <w:r>
        <w:rPr>
          <w:color w:val="000000"/>
        </w:rPr>
        <w:t>В</w:t>
      </w:r>
      <w:r>
        <w:rPr>
          <w:color w:val="000000"/>
          <w:spacing w:val="26"/>
        </w:rPr>
        <w:t xml:space="preserve"> </w:t>
      </w:r>
      <w:r>
        <w:rPr>
          <w:color w:val="000000"/>
        </w:rPr>
        <w:t>ре</w:t>
      </w:r>
      <w:r>
        <w:rPr>
          <w:color w:val="000000"/>
          <w:spacing w:val="5"/>
        </w:rPr>
        <w:t>з</w:t>
      </w:r>
      <w:r>
        <w:rPr>
          <w:color w:val="000000"/>
          <w:spacing w:val="-4"/>
        </w:rPr>
        <w:t>у</w:t>
      </w:r>
      <w:r>
        <w:rPr>
          <w:color w:val="000000"/>
        </w:rPr>
        <w:t>льтате</w:t>
      </w:r>
      <w:r>
        <w:rPr>
          <w:color w:val="000000"/>
          <w:spacing w:val="28"/>
        </w:rPr>
        <w:t xml:space="preserve"> </w:t>
      </w:r>
      <w:r>
        <w:rPr>
          <w:color w:val="000000"/>
          <w:spacing w:val="1"/>
        </w:rPr>
        <w:t>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31"/>
        </w:rPr>
        <w:t xml:space="preserve"> </w:t>
      </w:r>
      <w:r>
        <w:rPr>
          <w:b/>
          <w:bCs/>
          <w:color w:val="000000"/>
        </w:rPr>
        <w:t>всех</w:t>
      </w:r>
      <w:r>
        <w:rPr>
          <w:color w:val="000000"/>
          <w:spacing w:val="27"/>
        </w:rPr>
        <w:t xml:space="preserve"> </w:t>
      </w:r>
      <w:r>
        <w:rPr>
          <w:b/>
          <w:bCs/>
          <w:color w:val="000000"/>
        </w:rPr>
        <w:t>б</w:t>
      </w:r>
      <w:r>
        <w:rPr>
          <w:b/>
          <w:bCs/>
          <w:color w:val="000000"/>
          <w:spacing w:val="1"/>
        </w:rPr>
        <w:t>е</w:t>
      </w:r>
      <w:r>
        <w:rPr>
          <w:b/>
          <w:bCs/>
          <w:color w:val="000000"/>
        </w:rPr>
        <w:t>з</w:t>
      </w:r>
      <w:r>
        <w:rPr>
          <w:color w:val="000000"/>
          <w:spacing w:val="28"/>
        </w:rPr>
        <w:t xml:space="preserve"> </w:t>
      </w:r>
      <w:r>
        <w:rPr>
          <w:b/>
          <w:bCs/>
          <w:color w:val="000000"/>
          <w:spacing w:val="1"/>
        </w:rPr>
        <w:t>и</w:t>
      </w:r>
      <w:r>
        <w:rPr>
          <w:b/>
          <w:bCs/>
          <w:color w:val="000000"/>
        </w:rPr>
        <w:t>сключения</w:t>
      </w:r>
      <w:r>
        <w:rPr>
          <w:color w:val="000000"/>
          <w:spacing w:val="29"/>
        </w:rPr>
        <w:t xml:space="preserve"> </w:t>
      </w:r>
      <w:r>
        <w:rPr>
          <w:b/>
          <w:bCs/>
          <w:color w:val="000000"/>
        </w:rPr>
        <w:t>п</w:t>
      </w:r>
      <w:r>
        <w:rPr>
          <w:b/>
          <w:bCs/>
          <w:color w:val="000000"/>
          <w:spacing w:val="1"/>
        </w:rPr>
        <w:t>р</w:t>
      </w:r>
      <w:r>
        <w:rPr>
          <w:b/>
          <w:bCs/>
          <w:color w:val="000000"/>
        </w:rPr>
        <w:t>едме</w:t>
      </w:r>
      <w:r>
        <w:rPr>
          <w:b/>
          <w:bCs/>
          <w:color w:val="000000"/>
          <w:spacing w:val="1"/>
        </w:rPr>
        <w:t>т</w:t>
      </w:r>
      <w:r>
        <w:rPr>
          <w:b/>
          <w:bCs/>
          <w:color w:val="000000"/>
        </w:rPr>
        <w:t>ов</w:t>
      </w:r>
      <w:r>
        <w:rPr>
          <w:color w:val="000000"/>
          <w:spacing w:val="32"/>
        </w:rPr>
        <w:t xml:space="preserve"> </w:t>
      </w:r>
      <w:r>
        <w:rPr>
          <w:color w:val="000000"/>
          <w:spacing w:val="1"/>
        </w:rPr>
        <w:t>п</w:t>
      </w:r>
      <w:r>
        <w:rPr>
          <w:color w:val="000000"/>
          <w:spacing w:val="-1"/>
        </w:rPr>
        <w:t>р</w:t>
      </w:r>
      <w:r>
        <w:rPr>
          <w:color w:val="000000"/>
        </w:rPr>
        <w:t>и</w:t>
      </w:r>
      <w:r>
        <w:rPr>
          <w:color w:val="000000"/>
          <w:spacing w:val="28"/>
        </w:rPr>
        <w:t xml:space="preserve"> </w:t>
      </w:r>
      <w:r>
        <w:rPr>
          <w:color w:val="000000"/>
          <w:spacing w:val="1"/>
        </w:rPr>
        <w:t>п</w:t>
      </w:r>
      <w:r>
        <w:rPr>
          <w:color w:val="000000"/>
        </w:rPr>
        <w:t>о</w:t>
      </w:r>
      <w:r>
        <w:rPr>
          <w:color w:val="000000"/>
          <w:spacing w:val="2"/>
        </w:rPr>
        <w:t>л</w:t>
      </w:r>
      <w:r>
        <w:rPr>
          <w:color w:val="000000"/>
          <w:spacing w:val="-6"/>
        </w:rPr>
        <w:t>у</w:t>
      </w:r>
      <w:r>
        <w:rPr>
          <w:color w:val="000000"/>
          <w:spacing w:val="1"/>
        </w:rPr>
        <w:t>ч</w:t>
      </w:r>
      <w:r>
        <w:rPr>
          <w:color w:val="000000"/>
        </w:rPr>
        <w:t>ен</w:t>
      </w:r>
      <w:r>
        <w:rPr>
          <w:color w:val="000000"/>
          <w:spacing w:val="1"/>
        </w:rPr>
        <w:t>и</w:t>
      </w:r>
      <w:r>
        <w:rPr>
          <w:color w:val="000000"/>
        </w:rPr>
        <w:t>и</w:t>
      </w:r>
      <w:r>
        <w:rPr>
          <w:color w:val="000000"/>
          <w:spacing w:val="29"/>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w:t>
      </w:r>
      <w:r>
        <w:rPr>
          <w:color w:val="000000"/>
          <w:spacing w:val="66"/>
        </w:rPr>
        <w:t xml:space="preserve"> </w:t>
      </w:r>
      <w:r>
        <w:rPr>
          <w:color w:val="000000"/>
        </w:rPr>
        <w:t>образования</w:t>
      </w:r>
      <w:r>
        <w:rPr>
          <w:color w:val="000000"/>
          <w:spacing w:val="70"/>
        </w:rPr>
        <w:t xml:space="preserve"> </w:t>
      </w:r>
      <w:r>
        <w:rPr>
          <w:color w:val="000000"/>
        </w:rPr>
        <w:t>у</w:t>
      </w:r>
      <w:r>
        <w:rPr>
          <w:color w:val="000000"/>
          <w:spacing w:val="62"/>
        </w:rPr>
        <w:t xml:space="preserve"> </w:t>
      </w:r>
      <w:r>
        <w:rPr>
          <w:color w:val="000000"/>
        </w:rPr>
        <w:t>вы</w:t>
      </w:r>
      <w:r>
        <w:rPr>
          <w:color w:val="000000"/>
          <w:spacing w:val="2"/>
        </w:rPr>
        <w:t>п</w:t>
      </w:r>
      <w:r>
        <w:rPr>
          <w:color w:val="000000"/>
          <w:spacing w:val="-3"/>
        </w:rPr>
        <w:t>у</w:t>
      </w:r>
      <w:r>
        <w:rPr>
          <w:color w:val="000000"/>
          <w:spacing w:val="-1"/>
        </w:rPr>
        <w:t>с</w:t>
      </w:r>
      <w:r>
        <w:rPr>
          <w:color w:val="000000"/>
        </w:rPr>
        <w:t>кн</w:t>
      </w:r>
      <w:r>
        <w:rPr>
          <w:color w:val="000000"/>
          <w:spacing w:val="1"/>
        </w:rPr>
        <w:t>ик</w:t>
      </w:r>
      <w:r>
        <w:rPr>
          <w:color w:val="000000"/>
        </w:rPr>
        <w:t>ов</w:t>
      </w:r>
      <w:r>
        <w:rPr>
          <w:color w:val="000000"/>
          <w:spacing w:val="70"/>
        </w:rPr>
        <w:t xml:space="preserve"> </w:t>
      </w:r>
      <w:r>
        <w:rPr>
          <w:color w:val="000000"/>
          <w:spacing w:val="5"/>
        </w:rPr>
        <w:t>б</w:t>
      </w:r>
      <w:r>
        <w:rPr>
          <w:color w:val="000000"/>
          <w:spacing w:val="-4"/>
        </w:rPr>
        <w:t>у</w:t>
      </w:r>
      <w:r>
        <w:rPr>
          <w:color w:val="000000"/>
          <w:spacing w:val="6"/>
        </w:rPr>
        <w:t>д</w:t>
      </w:r>
      <w:r>
        <w:rPr>
          <w:color w:val="000000"/>
          <w:spacing w:val="-4"/>
        </w:rPr>
        <w:t>у</w:t>
      </w:r>
      <w:r>
        <w:rPr>
          <w:color w:val="000000"/>
        </w:rPr>
        <w:t>т</w:t>
      </w:r>
      <w:r>
        <w:rPr>
          <w:color w:val="000000"/>
          <w:spacing w:val="71"/>
        </w:rPr>
        <w:t xml:space="preserve"> </w:t>
      </w:r>
      <w:r>
        <w:rPr>
          <w:color w:val="000000"/>
          <w:spacing w:val="4"/>
        </w:rPr>
        <w:t>с</w:t>
      </w:r>
      <w:r>
        <w:rPr>
          <w:color w:val="000000"/>
          <w:spacing w:val="3"/>
        </w:rPr>
        <w:t>ф</w:t>
      </w:r>
      <w:r>
        <w:rPr>
          <w:color w:val="000000"/>
          <w:spacing w:val="2"/>
        </w:rPr>
        <w:t>ор</w:t>
      </w:r>
      <w:r>
        <w:rPr>
          <w:color w:val="000000"/>
          <w:spacing w:val="1"/>
        </w:rPr>
        <w:t>м</w:t>
      </w:r>
      <w:r>
        <w:rPr>
          <w:color w:val="000000"/>
          <w:spacing w:val="4"/>
        </w:rPr>
        <w:t>и</w:t>
      </w:r>
      <w:r>
        <w:rPr>
          <w:color w:val="000000"/>
        </w:rPr>
        <w:t>р</w:t>
      </w:r>
      <w:r>
        <w:rPr>
          <w:color w:val="000000"/>
          <w:spacing w:val="2"/>
        </w:rPr>
        <w:t>ов</w:t>
      </w:r>
      <w:r>
        <w:rPr>
          <w:color w:val="000000"/>
          <w:spacing w:val="1"/>
        </w:rPr>
        <w:t>а</w:t>
      </w:r>
      <w:r>
        <w:rPr>
          <w:color w:val="000000"/>
          <w:spacing w:val="3"/>
        </w:rPr>
        <w:t>н</w:t>
      </w:r>
      <w:r>
        <w:rPr>
          <w:color w:val="000000"/>
        </w:rPr>
        <w:t>ы</w:t>
      </w:r>
      <w:r>
        <w:rPr>
          <w:color w:val="000000"/>
          <w:spacing w:val="76"/>
        </w:rPr>
        <w:t xml:space="preserve"> </w:t>
      </w:r>
      <w:r>
        <w:rPr>
          <w:color w:val="000000"/>
        </w:rPr>
        <w:t>л</w:t>
      </w:r>
      <w:r>
        <w:rPr>
          <w:color w:val="000000"/>
          <w:spacing w:val="3"/>
        </w:rPr>
        <w:t>и</w:t>
      </w:r>
      <w:r>
        <w:rPr>
          <w:color w:val="000000"/>
        </w:rPr>
        <w:t>ч</w:t>
      </w:r>
      <w:r>
        <w:rPr>
          <w:color w:val="000000"/>
          <w:spacing w:val="3"/>
        </w:rPr>
        <w:t>н</w:t>
      </w:r>
      <w:r>
        <w:rPr>
          <w:color w:val="000000"/>
          <w:spacing w:val="2"/>
        </w:rPr>
        <w:t>о</w:t>
      </w:r>
      <w:r>
        <w:rPr>
          <w:color w:val="000000"/>
          <w:spacing w:val="1"/>
        </w:rPr>
        <w:t>с</w:t>
      </w:r>
      <w:r>
        <w:rPr>
          <w:color w:val="000000"/>
        </w:rPr>
        <w:t>т</w:t>
      </w:r>
      <w:r>
        <w:rPr>
          <w:color w:val="000000"/>
          <w:spacing w:val="4"/>
        </w:rPr>
        <w:t>н</w:t>
      </w:r>
      <w:r>
        <w:rPr>
          <w:color w:val="000000"/>
          <w:spacing w:val="2"/>
        </w:rPr>
        <w:t>ы</w:t>
      </w:r>
      <w:r>
        <w:rPr>
          <w:color w:val="000000"/>
          <w:spacing w:val="1"/>
        </w:rPr>
        <w:t>е</w:t>
      </w:r>
      <w:r>
        <w:rPr>
          <w:color w:val="000000"/>
        </w:rPr>
        <w:t>,</w:t>
      </w:r>
      <w:r>
        <w:rPr>
          <w:color w:val="000000"/>
          <w:spacing w:val="72"/>
        </w:rPr>
        <w:t xml:space="preserve"> </w:t>
      </w:r>
      <w:r>
        <w:rPr>
          <w:color w:val="000000"/>
          <w:spacing w:val="2"/>
        </w:rPr>
        <w:t>р</w:t>
      </w:r>
      <w:r>
        <w:rPr>
          <w:color w:val="000000"/>
          <w:spacing w:val="1"/>
        </w:rPr>
        <w:t>е</w:t>
      </w:r>
      <w:r>
        <w:rPr>
          <w:color w:val="000000"/>
          <w:spacing w:val="5"/>
        </w:rPr>
        <w:t>г</w:t>
      </w:r>
      <w:r>
        <w:rPr>
          <w:color w:val="000000"/>
          <w:spacing w:val="-4"/>
        </w:rPr>
        <w:t>у</w:t>
      </w:r>
      <w:r>
        <w:rPr>
          <w:color w:val="000000"/>
          <w:spacing w:val="1"/>
        </w:rPr>
        <w:t>л</w:t>
      </w:r>
      <w:r>
        <w:rPr>
          <w:color w:val="000000"/>
          <w:spacing w:val="2"/>
        </w:rPr>
        <w:t>я</w:t>
      </w:r>
      <w:r>
        <w:rPr>
          <w:color w:val="000000"/>
          <w:spacing w:val="3"/>
        </w:rPr>
        <w:t>т</w:t>
      </w:r>
      <w:r>
        <w:rPr>
          <w:color w:val="000000"/>
          <w:spacing w:val="4"/>
        </w:rPr>
        <w:t>и</w:t>
      </w:r>
      <w:r>
        <w:rPr>
          <w:color w:val="000000"/>
          <w:spacing w:val="1"/>
        </w:rPr>
        <w:t>в</w:t>
      </w:r>
      <w:r>
        <w:rPr>
          <w:color w:val="000000"/>
          <w:spacing w:val="4"/>
        </w:rPr>
        <w:t>н</w:t>
      </w:r>
      <w:r>
        <w:rPr>
          <w:color w:val="000000"/>
          <w:spacing w:val="1"/>
        </w:rPr>
        <w:t>ые</w:t>
      </w:r>
      <w:r>
        <w:rPr>
          <w:color w:val="000000"/>
        </w:rPr>
        <w:t xml:space="preserve">, </w:t>
      </w:r>
      <w:r>
        <w:rPr>
          <w:color w:val="000000"/>
          <w:spacing w:val="3"/>
        </w:rPr>
        <w:t>п</w:t>
      </w:r>
      <w:r>
        <w:rPr>
          <w:color w:val="000000"/>
          <w:spacing w:val="2"/>
        </w:rPr>
        <w:t>о</w:t>
      </w:r>
      <w:r>
        <w:rPr>
          <w:color w:val="000000"/>
          <w:spacing w:val="1"/>
        </w:rPr>
        <w:t>з</w:t>
      </w:r>
      <w:r>
        <w:rPr>
          <w:color w:val="000000"/>
          <w:spacing w:val="3"/>
        </w:rPr>
        <w:t>н</w:t>
      </w:r>
      <w:r>
        <w:rPr>
          <w:color w:val="000000"/>
          <w:spacing w:val="2"/>
        </w:rPr>
        <w:t>а</w:t>
      </w:r>
      <w:r>
        <w:rPr>
          <w:color w:val="000000"/>
          <w:spacing w:val="1"/>
        </w:rPr>
        <w:t>в</w:t>
      </w:r>
      <w:r>
        <w:rPr>
          <w:color w:val="000000"/>
          <w:spacing w:val="3"/>
        </w:rPr>
        <w:t>а</w:t>
      </w:r>
      <w:r>
        <w:rPr>
          <w:color w:val="000000"/>
        </w:rPr>
        <w:t>тел</w:t>
      </w:r>
      <w:r>
        <w:rPr>
          <w:color w:val="000000"/>
          <w:spacing w:val="1"/>
        </w:rPr>
        <w:t>ьн</w:t>
      </w:r>
      <w:r>
        <w:rPr>
          <w:color w:val="000000"/>
        </w:rPr>
        <w:t>ые</w:t>
      </w:r>
      <w:r>
        <w:rPr>
          <w:color w:val="000000"/>
          <w:spacing w:val="8"/>
        </w:rPr>
        <w:t xml:space="preserve"> </w:t>
      </w:r>
      <w:r>
        <w:rPr>
          <w:color w:val="000000"/>
        </w:rPr>
        <w:t>и</w:t>
      </w:r>
      <w:r>
        <w:rPr>
          <w:color w:val="000000"/>
          <w:spacing w:val="14"/>
        </w:rPr>
        <w:t xml:space="preserve"> </w:t>
      </w:r>
      <w:r>
        <w:rPr>
          <w:color w:val="000000"/>
        </w:rPr>
        <w:t>ко</w:t>
      </w:r>
      <w:r>
        <w:rPr>
          <w:color w:val="000000"/>
          <w:spacing w:val="-2"/>
        </w:rPr>
        <w:t>м</w:t>
      </w:r>
      <w:r>
        <w:rPr>
          <w:color w:val="000000"/>
          <w:spacing w:val="1"/>
        </w:rPr>
        <w:t>м</w:t>
      </w:r>
      <w:r>
        <w:rPr>
          <w:color w:val="000000"/>
          <w:spacing w:val="-4"/>
        </w:rPr>
        <w:t>у</w:t>
      </w:r>
      <w:r>
        <w:rPr>
          <w:color w:val="000000"/>
        </w:rPr>
        <w:t>н</w:t>
      </w:r>
      <w:r>
        <w:rPr>
          <w:color w:val="000000"/>
          <w:spacing w:val="1"/>
        </w:rPr>
        <w:t>и</w:t>
      </w:r>
      <w:r>
        <w:rPr>
          <w:color w:val="000000"/>
        </w:rPr>
        <w:t>кат</w:t>
      </w:r>
      <w:r>
        <w:rPr>
          <w:color w:val="000000"/>
          <w:spacing w:val="1"/>
        </w:rPr>
        <w:t>и</w:t>
      </w:r>
      <w:r>
        <w:rPr>
          <w:color w:val="000000"/>
        </w:rPr>
        <w:t>в</w:t>
      </w:r>
      <w:r>
        <w:rPr>
          <w:color w:val="000000"/>
          <w:spacing w:val="1"/>
        </w:rPr>
        <w:t>н</w:t>
      </w:r>
      <w:r>
        <w:rPr>
          <w:color w:val="000000"/>
        </w:rPr>
        <w:t>ые</w:t>
      </w:r>
      <w:r>
        <w:rPr>
          <w:color w:val="000000"/>
          <w:spacing w:val="15"/>
        </w:rPr>
        <w:t xml:space="preserve"> </w:t>
      </w:r>
      <w:r>
        <w:rPr>
          <w:color w:val="000000"/>
          <w:spacing w:val="-6"/>
        </w:rPr>
        <w:t>у</w:t>
      </w:r>
      <w:r>
        <w:rPr>
          <w:color w:val="000000"/>
        </w:rPr>
        <w:t>н</w:t>
      </w:r>
      <w:r>
        <w:rPr>
          <w:color w:val="000000"/>
          <w:spacing w:val="1"/>
        </w:rPr>
        <w:t>и</w:t>
      </w:r>
      <w:r>
        <w:rPr>
          <w:color w:val="000000"/>
        </w:rPr>
        <w:t>в</w:t>
      </w:r>
      <w:r>
        <w:rPr>
          <w:color w:val="000000"/>
          <w:spacing w:val="-1"/>
        </w:rPr>
        <w:t>е</w:t>
      </w:r>
      <w:r>
        <w:rPr>
          <w:color w:val="000000"/>
          <w:spacing w:val="1"/>
        </w:rPr>
        <w:t>р</w:t>
      </w:r>
      <w:r>
        <w:rPr>
          <w:color w:val="000000"/>
          <w:spacing w:val="2"/>
        </w:rPr>
        <w:t>с</w:t>
      </w:r>
      <w:r>
        <w:rPr>
          <w:color w:val="000000"/>
        </w:rPr>
        <w:t>альные</w:t>
      </w:r>
      <w:r>
        <w:rPr>
          <w:color w:val="000000"/>
          <w:spacing w:val="13"/>
        </w:rPr>
        <w:t xml:space="preserve"> </w:t>
      </w:r>
      <w:r>
        <w:rPr>
          <w:color w:val="000000"/>
          <w:spacing w:val="-4"/>
        </w:rPr>
        <w:t>у</w:t>
      </w:r>
      <w:r>
        <w:rPr>
          <w:color w:val="000000"/>
          <w:spacing w:val="1"/>
        </w:rPr>
        <w:t>ч</w:t>
      </w:r>
      <w:r>
        <w:rPr>
          <w:color w:val="000000"/>
        </w:rPr>
        <w:t>ебные</w:t>
      </w:r>
      <w:r>
        <w:rPr>
          <w:color w:val="000000"/>
          <w:spacing w:val="10"/>
        </w:rPr>
        <w:t xml:space="preserve"> </w:t>
      </w:r>
      <w:r>
        <w:rPr>
          <w:color w:val="000000"/>
        </w:rPr>
        <w:t>де</w:t>
      </w:r>
      <w:r>
        <w:rPr>
          <w:color w:val="000000"/>
          <w:spacing w:val="1"/>
        </w:rPr>
        <w:t>й</w:t>
      </w:r>
      <w:r>
        <w:rPr>
          <w:color w:val="000000"/>
        </w:rPr>
        <w:t>ствия</w:t>
      </w:r>
      <w:r>
        <w:rPr>
          <w:color w:val="000000"/>
          <w:spacing w:val="12"/>
        </w:rPr>
        <w:t xml:space="preserve"> </w:t>
      </w:r>
      <w:r>
        <w:rPr>
          <w:color w:val="000000"/>
        </w:rPr>
        <w:t>как</w:t>
      </w:r>
      <w:r>
        <w:rPr>
          <w:color w:val="000000"/>
          <w:spacing w:val="12"/>
        </w:rPr>
        <w:t xml:space="preserve"> </w:t>
      </w:r>
      <w:r>
        <w:rPr>
          <w:color w:val="000000"/>
        </w:rPr>
        <w:t>основа</w:t>
      </w:r>
      <w:r>
        <w:rPr>
          <w:color w:val="000000"/>
          <w:spacing w:val="13"/>
        </w:rPr>
        <w:t xml:space="preserve"> </w:t>
      </w:r>
      <w:r>
        <w:rPr>
          <w:color w:val="000000"/>
          <w:spacing w:val="-7"/>
        </w:rPr>
        <w:t>у</w:t>
      </w:r>
      <w:r>
        <w:rPr>
          <w:color w:val="000000"/>
          <w:spacing w:val="1"/>
        </w:rPr>
        <w:t>м</w:t>
      </w:r>
      <w:r>
        <w:rPr>
          <w:color w:val="000000"/>
        </w:rPr>
        <w:t>ен</w:t>
      </w:r>
      <w:r>
        <w:rPr>
          <w:color w:val="000000"/>
          <w:spacing w:val="1"/>
        </w:rPr>
        <w:t>и</w:t>
      </w:r>
      <w:r>
        <w:rPr>
          <w:color w:val="000000"/>
        </w:rPr>
        <w:t xml:space="preserve">я </w:t>
      </w:r>
      <w:r>
        <w:rPr>
          <w:color w:val="000000"/>
          <w:spacing w:val="-4"/>
        </w:rPr>
        <w:t>у</w:t>
      </w:r>
      <w:r>
        <w:rPr>
          <w:color w:val="000000"/>
        </w:rPr>
        <w:t>ч</w:t>
      </w:r>
      <w:r>
        <w:rPr>
          <w:color w:val="000000"/>
          <w:spacing w:val="1"/>
        </w:rPr>
        <w:t>и</w:t>
      </w:r>
      <w:r>
        <w:rPr>
          <w:color w:val="000000"/>
        </w:rPr>
        <w:t>т</w:t>
      </w:r>
      <w:r>
        <w:rPr>
          <w:color w:val="000000"/>
          <w:spacing w:val="2"/>
        </w:rPr>
        <w:t>ь</w:t>
      </w:r>
      <w:r>
        <w:rPr>
          <w:color w:val="000000"/>
        </w:rPr>
        <w:t>ся.</w:t>
      </w:r>
    </w:p>
    <w:p w:rsidR="005A7BF9" w:rsidRDefault="005A7BF9" w:rsidP="005A7BF9">
      <w:pPr>
        <w:ind w:left="454" w:right="-20" w:firstLine="720"/>
        <w:jc w:val="both"/>
        <w:rPr>
          <w:b/>
          <w:bCs/>
          <w:color w:val="000000"/>
        </w:rPr>
      </w:pPr>
      <w:r>
        <w:rPr>
          <w:b/>
          <w:bCs/>
          <w:color w:val="000000"/>
        </w:rPr>
        <w:t>Л</w:t>
      </w:r>
      <w:r>
        <w:rPr>
          <w:b/>
          <w:bCs/>
          <w:color w:val="000000"/>
          <w:spacing w:val="1"/>
        </w:rPr>
        <w:t>и</w:t>
      </w:r>
      <w:r>
        <w:rPr>
          <w:b/>
          <w:bCs/>
          <w:color w:val="000000"/>
        </w:rPr>
        <w:t>чностные</w:t>
      </w:r>
      <w:r>
        <w:rPr>
          <w:color w:val="000000"/>
          <w:spacing w:val="-1"/>
        </w:rPr>
        <w:t xml:space="preserve"> </w:t>
      </w:r>
      <w:r>
        <w:rPr>
          <w:b/>
          <w:bCs/>
          <w:color w:val="000000"/>
        </w:rPr>
        <w:t>резу</w:t>
      </w:r>
      <w:r>
        <w:rPr>
          <w:b/>
          <w:bCs/>
          <w:color w:val="000000"/>
          <w:spacing w:val="-1"/>
        </w:rPr>
        <w:t>л</w:t>
      </w:r>
      <w:r>
        <w:rPr>
          <w:b/>
          <w:bCs/>
          <w:color w:val="000000"/>
        </w:rPr>
        <w:t>ь</w:t>
      </w:r>
      <w:r>
        <w:rPr>
          <w:b/>
          <w:bCs/>
          <w:color w:val="000000"/>
          <w:spacing w:val="1"/>
        </w:rPr>
        <w:t>т</w:t>
      </w:r>
      <w:r>
        <w:rPr>
          <w:b/>
          <w:bCs/>
          <w:color w:val="000000"/>
          <w:spacing w:val="-1"/>
        </w:rPr>
        <w:t>а</w:t>
      </w:r>
      <w:r>
        <w:rPr>
          <w:b/>
          <w:bCs/>
          <w:color w:val="000000"/>
          <w:spacing w:val="1"/>
        </w:rPr>
        <w:t>т</w:t>
      </w:r>
      <w:r>
        <w:rPr>
          <w:b/>
          <w:bCs/>
          <w:color w:val="000000"/>
        </w:rPr>
        <w:t>ы</w:t>
      </w:r>
    </w:p>
    <w:p w:rsidR="005A7BF9" w:rsidRDefault="005A7BF9" w:rsidP="005A7BF9">
      <w:pPr>
        <w:ind w:left="454" w:right="-20" w:firstLine="720"/>
        <w:jc w:val="both"/>
        <w:rPr>
          <w:b/>
          <w:bCs/>
          <w:color w:val="000000"/>
        </w:rPr>
      </w:pPr>
      <w:r>
        <w:rPr>
          <w:b/>
          <w:bCs/>
          <w:color w:val="000000"/>
        </w:rPr>
        <w:t>У</w:t>
      </w:r>
      <w:r>
        <w:rPr>
          <w:color w:val="000000"/>
        </w:rPr>
        <w:t xml:space="preserve"> </w:t>
      </w:r>
      <w:r>
        <w:rPr>
          <w:b/>
          <w:bCs/>
          <w:color w:val="000000"/>
        </w:rPr>
        <w:t>выпускн</w:t>
      </w:r>
      <w:r>
        <w:rPr>
          <w:b/>
          <w:bCs/>
          <w:color w:val="000000"/>
          <w:spacing w:val="1"/>
        </w:rPr>
        <w:t>и</w:t>
      </w:r>
      <w:r>
        <w:rPr>
          <w:b/>
          <w:bCs/>
          <w:color w:val="000000"/>
        </w:rPr>
        <w:t>ка</w:t>
      </w:r>
      <w:r>
        <w:rPr>
          <w:color w:val="000000"/>
        </w:rPr>
        <w:t xml:space="preserve"> </w:t>
      </w:r>
      <w:r>
        <w:rPr>
          <w:b/>
          <w:bCs/>
          <w:color w:val="000000"/>
        </w:rPr>
        <w:t>бу</w:t>
      </w:r>
      <w:r>
        <w:rPr>
          <w:b/>
          <w:bCs/>
          <w:color w:val="000000"/>
          <w:spacing w:val="1"/>
        </w:rPr>
        <w:t>д</w:t>
      </w:r>
      <w:r>
        <w:rPr>
          <w:b/>
          <w:bCs/>
          <w:color w:val="000000"/>
          <w:spacing w:val="-1"/>
        </w:rPr>
        <w:t>у</w:t>
      </w:r>
      <w:r>
        <w:rPr>
          <w:b/>
          <w:bCs/>
          <w:color w:val="000000"/>
        </w:rPr>
        <w:t>т</w:t>
      </w:r>
      <w:r>
        <w:rPr>
          <w:color w:val="000000"/>
          <w:spacing w:val="1"/>
        </w:rPr>
        <w:t xml:space="preserve"> </w:t>
      </w:r>
      <w:r>
        <w:rPr>
          <w:b/>
          <w:bCs/>
          <w:color w:val="000000"/>
          <w:spacing w:val="-3"/>
        </w:rPr>
        <w:t>сф</w:t>
      </w:r>
      <w:r>
        <w:rPr>
          <w:b/>
          <w:bCs/>
          <w:color w:val="000000"/>
        </w:rPr>
        <w:t>орм</w:t>
      </w:r>
      <w:r>
        <w:rPr>
          <w:b/>
          <w:bCs/>
          <w:color w:val="000000"/>
          <w:spacing w:val="1"/>
        </w:rPr>
        <w:t>и</w:t>
      </w:r>
      <w:r>
        <w:rPr>
          <w:b/>
          <w:bCs/>
          <w:color w:val="000000"/>
        </w:rPr>
        <w:t>рова</w:t>
      </w:r>
      <w:r>
        <w:rPr>
          <w:b/>
          <w:bCs/>
          <w:color w:val="000000"/>
          <w:spacing w:val="1"/>
        </w:rPr>
        <w:t>н</w:t>
      </w:r>
      <w:r>
        <w:rPr>
          <w:b/>
          <w:bCs/>
          <w:color w:val="000000"/>
        </w:rPr>
        <w:t>ы:</w:t>
      </w:r>
    </w:p>
    <w:p w:rsidR="005A7BF9" w:rsidRDefault="005A7BF9" w:rsidP="005A7BF9">
      <w:pPr>
        <w:tabs>
          <w:tab w:val="left" w:pos="1416"/>
        </w:tabs>
        <w:ind w:left="1" w:right="-10"/>
        <w:jc w:val="both"/>
        <w:rPr>
          <w:color w:val="000000"/>
        </w:rPr>
      </w:pPr>
      <w:r>
        <w:rPr>
          <w:color w:val="000000"/>
        </w:rPr>
        <w:t>–в</w:t>
      </w:r>
      <w:r>
        <w:rPr>
          <w:color w:val="000000"/>
          <w:spacing w:val="2"/>
        </w:rPr>
        <w:t>н</w:t>
      </w:r>
      <w:r>
        <w:rPr>
          <w:color w:val="000000"/>
          <w:spacing w:val="-6"/>
        </w:rPr>
        <w:t>у</w:t>
      </w:r>
      <w:r>
        <w:rPr>
          <w:color w:val="000000"/>
        </w:rPr>
        <w:t>т</w:t>
      </w:r>
      <w:r>
        <w:rPr>
          <w:color w:val="000000"/>
          <w:spacing w:val="2"/>
        </w:rPr>
        <w:t>р</w:t>
      </w:r>
      <w:r>
        <w:rPr>
          <w:color w:val="000000"/>
        </w:rPr>
        <w:t>ен</w:t>
      </w:r>
      <w:r>
        <w:rPr>
          <w:color w:val="000000"/>
          <w:spacing w:val="1"/>
        </w:rPr>
        <w:t>н</w:t>
      </w:r>
      <w:r>
        <w:rPr>
          <w:color w:val="000000"/>
        </w:rPr>
        <w:t>яя</w:t>
      </w:r>
      <w:r>
        <w:rPr>
          <w:color w:val="000000"/>
          <w:spacing w:val="62"/>
        </w:rPr>
        <w:t xml:space="preserve"> </w:t>
      </w:r>
      <w:r>
        <w:rPr>
          <w:color w:val="000000"/>
          <w:spacing w:val="1"/>
        </w:rPr>
        <w:t>п</w:t>
      </w:r>
      <w:r>
        <w:rPr>
          <w:color w:val="000000"/>
        </w:rPr>
        <w:t>озиция</w:t>
      </w:r>
      <w:r>
        <w:rPr>
          <w:color w:val="000000"/>
          <w:spacing w:val="62"/>
        </w:rPr>
        <w:t xml:space="preserve"> </w:t>
      </w:r>
      <w:r>
        <w:rPr>
          <w:color w:val="000000"/>
          <w:spacing w:val="-2"/>
        </w:rPr>
        <w:t>ш</w:t>
      </w:r>
      <w:r>
        <w:rPr>
          <w:color w:val="000000"/>
        </w:rPr>
        <w:t>кол</w:t>
      </w:r>
      <w:r>
        <w:rPr>
          <w:color w:val="000000"/>
          <w:spacing w:val="1"/>
        </w:rPr>
        <w:t>ь</w:t>
      </w:r>
      <w:r>
        <w:rPr>
          <w:color w:val="000000"/>
        </w:rPr>
        <w:t>ни</w:t>
      </w:r>
      <w:r>
        <w:rPr>
          <w:color w:val="000000"/>
          <w:spacing w:val="1"/>
        </w:rPr>
        <w:t>к</w:t>
      </w:r>
      <w:r>
        <w:rPr>
          <w:color w:val="000000"/>
        </w:rPr>
        <w:t>а</w:t>
      </w:r>
      <w:r>
        <w:rPr>
          <w:color w:val="000000"/>
          <w:spacing w:val="58"/>
        </w:rPr>
        <w:t xml:space="preserve"> </w:t>
      </w:r>
      <w:r>
        <w:rPr>
          <w:color w:val="000000"/>
          <w:spacing w:val="1"/>
        </w:rPr>
        <w:t>н</w:t>
      </w:r>
      <w:r>
        <w:rPr>
          <w:color w:val="000000"/>
        </w:rPr>
        <w:t>а</w:t>
      </w:r>
      <w:r>
        <w:rPr>
          <w:color w:val="000000"/>
          <w:spacing w:val="64"/>
        </w:rPr>
        <w:t xml:space="preserve"> </w:t>
      </w:r>
      <w:r>
        <w:rPr>
          <w:color w:val="000000"/>
          <w:spacing w:val="-4"/>
        </w:rPr>
        <w:t>у</w:t>
      </w:r>
      <w:r>
        <w:rPr>
          <w:color w:val="000000"/>
        </w:rPr>
        <w:t>ровне</w:t>
      </w:r>
      <w:r>
        <w:rPr>
          <w:color w:val="000000"/>
          <w:spacing w:val="61"/>
        </w:rPr>
        <w:t xml:space="preserve"> </w:t>
      </w:r>
      <w:r>
        <w:rPr>
          <w:color w:val="000000"/>
          <w:spacing w:val="1"/>
        </w:rPr>
        <w:t>п</w:t>
      </w:r>
      <w:r>
        <w:rPr>
          <w:color w:val="000000"/>
        </w:rPr>
        <w:t>олож</w:t>
      </w:r>
      <w:r>
        <w:rPr>
          <w:color w:val="000000"/>
          <w:spacing w:val="1"/>
        </w:rPr>
        <w:t>и</w:t>
      </w:r>
      <w:r>
        <w:rPr>
          <w:color w:val="000000"/>
        </w:rPr>
        <w:t>тел</w:t>
      </w:r>
      <w:r>
        <w:rPr>
          <w:color w:val="000000"/>
          <w:spacing w:val="5"/>
        </w:rPr>
        <w:t>ьно</w:t>
      </w:r>
      <w:r>
        <w:rPr>
          <w:color w:val="000000"/>
          <w:spacing w:val="2"/>
        </w:rPr>
        <w:t>г</w:t>
      </w:r>
      <w:r>
        <w:rPr>
          <w:color w:val="000000"/>
        </w:rPr>
        <w:t>о</w:t>
      </w:r>
      <w:r>
        <w:rPr>
          <w:color w:val="000000"/>
          <w:spacing w:val="69"/>
        </w:rPr>
        <w:t xml:space="preserve"> </w:t>
      </w:r>
      <w:r>
        <w:rPr>
          <w:color w:val="000000"/>
          <w:spacing w:val="5"/>
        </w:rPr>
        <w:t>о</w:t>
      </w:r>
      <w:r>
        <w:rPr>
          <w:color w:val="000000"/>
          <w:spacing w:val="3"/>
        </w:rPr>
        <w:t>т</w:t>
      </w:r>
      <w:r>
        <w:rPr>
          <w:color w:val="000000"/>
          <w:spacing w:val="5"/>
        </w:rPr>
        <w:t>н</w:t>
      </w:r>
      <w:r>
        <w:rPr>
          <w:color w:val="000000"/>
          <w:spacing w:val="3"/>
        </w:rPr>
        <w:t>о</w:t>
      </w:r>
      <w:r>
        <w:rPr>
          <w:color w:val="000000"/>
          <w:spacing w:val="2"/>
        </w:rPr>
        <w:t>ш</w:t>
      </w:r>
      <w:r>
        <w:rPr>
          <w:color w:val="000000"/>
          <w:spacing w:val="3"/>
        </w:rPr>
        <w:t>е</w:t>
      </w:r>
      <w:r>
        <w:rPr>
          <w:color w:val="000000"/>
          <w:spacing w:val="4"/>
        </w:rPr>
        <w:t>н</w:t>
      </w:r>
      <w:r>
        <w:rPr>
          <w:color w:val="000000"/>
          <w:spacing w:val="6"/>
        </w:rPr>
        <w:t>и</w:t>
      </w:r>
      <w:r>
        <w:rPr>
          <w:color w:val="000000"/>
        </w:rPr>
        <w:t>я</w:t>
      </w:r>
      <w:r>
        <w:rPr>
          <w:color w:val="000000"/>
          <w:spacing w:val="69"/>
        </w:rPr>
        <w:t xml:space="preserve"> </w:t>
      </w:r>
      <w:r>
        <w:rPr>
          <w:color w:val="000000"/>
        </w:rPr>
        <w:t xml:space="preserve">к </w:t>
      </w:r>
      <w:r>
        <w:rPr>
          <w:color w:val="000000"/>
          <w:spacing w:val="4"/>
        </w:rPr>
        <w:t>ш</w:t>
      </w:r>
      <w:r>
        <w:rPr>
          <w:color w:val="000000"/>
          <w:spacing w:val="6"/>
        </w:rPr>
        <w:t>к</w:t>
      </w:r>
      <w:r>
        <w:rPr>
          <w:color w:val="000000"/>
          <w:spacing w:val="2"/>
        </w:rPr>
        <w:t>о</w:t>
      </w:r>
      <w:r>
        <w:rPr>
          <w:color w:val="000000"/>
          <w:spacing w:val="5"/>
        </w:rPr>
        <w:t>л</w:t>
      </w:r>
      <w:r>
        <w:rPr>
          <w:color w:val="000000"/>
          <w:spacing w:val="3"/>
        </w:rPr>
        <w:t>е</w:t>
      </w:r>
      <w:r>
        <w:rPr>
          <w:color w:val="000000"/>
        </w:rPr>
        <w:t>,</w:t>
      </w:r>
      <w:r>
        <w:rPr>
          <w:color w:val="000000"/>
          <w:spacing w:val="136"/>
        </w:rPr>
        <w:t xml:space="preserve"> </w:t>
      </w:r>
      <w:r>
        <w:rPr>
          <w:color w:val="000000"/>
          <w:spacing w:val="5"/>
        </w:rPr>
        <w:t>о</w:t>
      </w:r>
      <w:r>
        <w:rPr>
          <w:color w:val="000000"/>
          <w:spacing w:val="2"/>
        </w:rPr>
        <w:t>р</w:t>
      </w:r>
      <w:r>
        <w:rPr>
          <w:color w:val="000000"/>
          <w:spacing w:val="6"/>
        </w:rPr>
        <w:t>и</w:t>
      </w:r>
      <w:r>
        <w:rPr>
          <w:color w:val="000000"/>
          <w:spacing w:val="1"/>
        </w:rPr>
        <w:t>е</w:t>
      </w:r>
      <w:r>
        <w:rPr>
          <w:color w:val="000000"/>
          <w:spacing w:val="6"/>
        </w:rPr>
        <w:t>н</w:t>
      </w:r>
      <w:r>
        <w:rPr>
          <w:color w:val="000000"/>
          <w:spacing w:val="5"/>
        </w:rPr>
        <w:t>т</w:t>
      </w:r>
      <w:r>
        <w:rPr>
          <w:color w:val="000000"/>
          <w:spacing w:val="1"/>
        </w:rPr>
        <w:t>а</w:t>
      </w:r>
      <w:r>
        <w:rPr>
          <w:color w:val="000000"/>
          <w:spacing w:val="4"/>
        </w:rPr>
        <w:t>ц</w:t>
      </w:r>
      <w:r>
        <w:rPr>
          <w:color w:val="000000"/>
          <w:spacing w:val="3"/>
        </w:rPr>
        <w:t>и</w:t>
      </w:r>
      <w:r>
        <w:rPr>
          <w:color w:val="000000"/>
        </w:rPr>
        <w:t>и</w:t>
      </w:r>
      <w:r>
        <w:rPr>
          <w:color w:val="000000"/>
          <w:spacing w:val="138"/>
        </w:rPr>
        <w:t xml:space="preserve"> </w:t>
      </w:r>
      <w:r>
        <w:rPr>
          <w:color w:val="000000"/>
          <w:spacing w:val="5"/>
        </w:rPr>
        <w:t>н</w:t>
      </w:r>
      <w:r>
        <w:rPr>
          <w:color w:val="000000"/>
        </w:rPr>
        <w:t>а</w:t>
      </w:r>
      <w:r>
        <w:rPr>
          <w:color w:val="000000"/>
          <w:spacing w:val="138"/>
        </w:rPr>
        <w:t xml:space="preserve"> </w:t>
      </w:r>
      <w:r>
        <w:rPr>
          <w:color w:val="000000"/>
          <w:spacing w:val="1"/>
        </w:rPr>
        <w:t>с</w:t>
      </w:r>
      <w:r>
        <w:rPr>
          <w:color w:val="000000"/>
          <w:spacing w:val="5"/>
        </w:rPr>
        <w:t>од</w:t>
      </w:r>
      <w:r>
        <w:rPr>
          <w:color w:val="000000"/>
          <w:spacing w:val="3"/>
        </w:rPr>
        <w:t>е</w:t>
      </w:r>
      <w:r>
        <w:rPr>
          <w:color w:val="000000"/>
          <w:spacing w:val="2"/>
        </w:rPr>
        <w:t>р</w:t>
      </w:r>
      <w:r>
        <w:rPr>
          <w:color w:val="000000"/>
          <w:spacing w:val="5"/>
        </w:rPr>
        <w:t>ж</w:t>
      </w:r>
      <w:r>
        <w:rPr>
          <w:color w:val="000000"/>
          <w:spacing w:val="3"/>
        </w:rPr>
        <w:t>а</w:t>
      </w:r>
      <w:r>
        <w:rPr>
          <w:color w:val="000000"/>
          <w:spacing w:val="6"/>
        </w:rPr>
        <w:t>т</w:t>
      </w:r>
      <w:r>
        <w:rPr>
          <w:color w:val="000000"/>
          <w:spacing w:val="3"/>
        </w:rPr>
        <w:t>ель</w:t>
      </w:r>
      <w:r>
        <w:rPr>
          <w:color w:val="000000"/>
          <w:spacing w:val="6"/>
        </w:rPr>
        <w:t>н</w:t>
      </w:r>
      <w:r>
        <w:rPr>
          <w:color w:val="000000"/>
          <w:spacing w:val="4"/>
        </w:rPr>
        <w:t>ы</w:t>
      </w:r>
      <w:r>
        <w:rPr>
          <w:color w:val="000000"/>
        </w:rPr>
        <w:t>е</w:t>
      </w:r>
      <w:r>
        <w:rPr>
          <w:color w:val="000000"/>
          <w:spacing w:val="133"/>
        </w:rPr>
        <w:t xml:space="preserve"> </w:t>
      </w:r>
      <w:r>
        <w:rPr>
          <w:color w:val="000000"/>
          <w:spacing w:val="3"/>
        </w:rPr>
        <w:t>м</w:t>
      </w:r>
      <w:r>
        <w:rPr>
          <w:color w:val="000000"/>
          <w:spacing w:val="5"/>
        </w:rPr>
        <w:t>о</w:t>
      </w:r>
      <w:r>
        <w:rPr>
          <w:color w:val="000000"/>
          <w:spacing w:val="4"/>
        </w:rPr>
        <w:t>м</w:t>
      </w:r>
      <w:r>
        <w:rPr>
          <w:color w:val="000000"/>
          <w:spacing w:val="3"/>
        </w:rPr>
        <w:t>е</w:t>
      </w:r>
      <w:r>
        <w:rPr>
          <w:color w:val="000000"/>
          <w:spacing w:val="4"/>
        </w:rPr>
        <w:t>н</w:t>
      </w:r>
      <w:r>
        <w:rPr>
          <w:color w:val="000000"/>
          <w:spacing w:val="5"/>
        </w:rPr>
        <w:t>т</w:t>
      </w:r>
      <w:r>
        <w:rPr>
          <w:color w:val="000000"/>
        </w:rPr>
        <w:t>ы</w:t>
      </w:r>
      <w:r>
        <w:rPr>
          <w:color w:val="000000"/>
          <w:spacing w:val="136"/>
        </w:rPr>
        <w:t xml:space="preserve"> </w:t>
      </w:r>
      <w:r>
        <w:rPr>
          <w:color w:val="000000"/>
          <w:spacing w:val="2"/>
        </w:rPr>
        <w:t>ш</w:t>
      </w:r>
      <w:r>
        <w:rPr>
          <w:color w:val="000000"/>
          <w:spacing w:val="6"/>
        </w:rPr>
        <w:t>к</w:t>
      </w:r>
      <w:r>
        <w:rPr>
          <w:color w:val="000000"/>
          <w:spacing w:val="4"/>
        </w:rPr>
        <w:t>о</w:t>
      </w:r>
      <w:r>
        <w:rPr>
          <w:color w:val="000000"/>
          <w:spacing w:val="3"/>
        </w:rPr>
        <w:t>ль</w:t>
      </w:r>
      <w:r>
        <w:rPr>
          <w:color w:val="000000"/>
          <w:spacing w:val="5"/>
        </w:rPr>
        <w:t>н</w:t>
      </w:r>
      <w:r>
        <w:rPr>
          <w:color w:val="000000"/>
          <w:spacing w:val="3"/>
        </w:rPr>
        <w:t>о</w:t>
      </w:r>
      <w:r>
        <w:rPr>
          <w:color w:val="000000"/>
        </w:rPr>
        <w:t>й</w:t>
      </w:r>
      <w:r>
        <w:rPr>
          <w:color w:val="000000"/>
          <w:spacing w:val="137"/>
        </w:rPr>
        <w:t xml:space="preserve"> </w:t>
      </w:r>
      <w:r>
        <w:rPr>
          <w:color w:val="000000"/>
          <w:spacing w:val="5"/>
        </w:rPr>
        <w:t>д</w:t>
      </w:r>
      <w:r>
        <w:rPr>
          <w:color w:val="000000"/>
          <w:spacing w:val="3"/>
        </w:rPr>
        <w:t>е</w:t>
      </w:r>
      <w:r>
        <w:rPr>
          <w:color w:val="000000"/>
          <w:spacing w:val="6"/>
        </w:rPr>
        <w:t>й</w:t>
      </w:r>
      <w:r>
        <w:rPr>
          <w:color w:val="000000"/>
          <w:spacing w:val="1"/>
        </w:rPr>
        <w:t>с</w:t>
      </w:r>
      <w:r>
        <w:rPr>
          <w:color w:val="000000"/>
          <w:spacing w:val="6"/>
        </w:rPr>
        <w:t>т</w:t>
      </w:r>
      <w:r>
        <w:rPr>
          <w:color w:val="000000"/>
          <w:spacing w:val="1"/>
        </w:rPr>
        <w:t>в</w:t>
      </w:r>
      <w:r>
        <w:rPr>
          <w:color w:val="000000"/>
          <w:spacing w:val="6"/>
        </w:rPr>
        <w:t>и</w:t>
      </w:r>
      <w:r>
        <w:rPr>
          <w:color w:val="000000"/>
          <w:spacing w:val="5"/>
        </w:rPr>
        <w:t>т</w:t>
      </w:r>
      <w:r>
        <w:rPr>
          <w:color w:val="000000"/>
          <w:spacing w:val="2"/>
        </w:rPr>
        <w:t>е</w:t>
      </w:r>
      <w:r>
        <w:rPr>
          <w:color w:val="000000"/>
          <w:spacing w:val="4"/>
        </w:rPr>
        <w:t>ль</w:t>
      </w:r>
      <w:r>
        <w:rPr>
          <w:color w:val="000000"/>
          <w:spacing w:val="3"/>
        </w:rPr>
        <w:t>н</w:t>
      </w:r>
      <w:r>
        <w:rPr>
          <w:color w:val="000000"/>
          <w:spacing w:val="4"/>
        </w:rPr>
        <w:t>ос</w:t>
      </w:r>
      <w:r>
        <w:rPr>
          <w:color w:val="000000"/>
          <w:spacing w:val="3"/>
        </w:rPr>
        <w:t>т</w:t>
      </w:r>
      <w:r>
        <w:rPr>
          <w:color w:val="000000"/>
        </w:rPr>
        <w:t>и</w:t>
      </w:r>
      <w:r>
        <w:rPr>
          <w:color w:val="000000"/>
          <w:spacing w:val="138"/>
        </w:rPr>
        <w:t xml:space="preserve"> </w:t>
      </w:r>
      <w:r>
        <w:rPr>
          <w:color w:val="000000"/>
        </w:rPr>
        <w:t xml:space="preserve">и </w:t>
      </w:r>
      <w:r>
        <w:rPr>
          <w:color w:val="000000"/>
          <w:spacing w:val="5"/>
        </w:rPr>
        <w:t>п</w:t>
      </w:r>
      <w:r>
        <w:rPr>
          <w:color w:val="000000"/>
          <w:spacing w:val="2"/>
        </w:rPr>
        <w:t>р</w:t>
      </w:r>
      <w:r>
        <w:rPr>
          <w:color w:val="000000"/>
          <w:spacing w:val="4"/>
        </w:rPr>
        <w:t>и</w:t>
      </w:r>
      <w:r>
        <w:rPr>
          <w:color w:val="000000"/>
          <w:spacing w:val="6"/>
        </w:rPr>
        <w:t>н</w:t>
      </w:r>
      <w:r>
        <w:rPr>
          <w:color w:val="000000"/>
          <w:spacing w:val="2"/>
        </w:rPr>
        <w:t>я</w:t>
      </w:r>
      <w:r>
        <w:rPr>
          <w:color w:val="000000"/>
          <w:spacing w:val="3"/>
        </w:rPr>
        <w:t>т</w:t>
      </w:r>
      <w:r>
        <w:rPr>
          <w:color w:val="000000"/>
          <w:spacing w:val="5"/>
        </w:rPr>
        <w:t>и</w:t>
      </w:r>
      <w:r>
        <w:rPr>
          <w:color w:val="000000"/>
        </w:rPr>
        <w:t>я</w:t>
      </w:r>
      <w:r>
        <w:rPr>
          <w:color w:val="000000"/>
          <w:spacing w:val="7"/>
        </w:rPr>
        <w:t xml:space="preserve"> </w:t>
      </w:r>
      <w:r>
        <w:rPr>
          <w:color w:val="000000"/>
          <w:spacing w:val="5"/>
        </w:rPr>
        <w:t>о</w:t>
      </w:r>
      <w:r>
        <w:rPr>
          <w:color w:val="000000"/>
          <w:spacing w:val="4"/>
        </w:rPr>
        <w:t>б</w:t>
      </w:r>
      <w:r>
        <w:rPr>
          <w:color w:val="000000"/>
          <w:spacing w:val="5"/>
        </w:rPr>
        <w:t>р</w:t>
      </w:r>
      <w:r>
        <w:rPr>
          <w:color w:val="000000"/>
          <w:spacing w:val="1"/>
        </w:rPr>
        <w:t>а</w:t>
      </w:r>
      <w:r>
        <w:rPr>
          <w:color w:val="000000"/>
          <w:spacing w:val="4"/>
        </w:rPr>
        <w:t>з</w:t>
      </w:r>
      <w:r>
        <w:rPr>
          <w:color w:val="000000"/>
          <w:spacing w:val="5"/>
        </w:rPr>
        <w:t>ц</w:t>
      </w:r>
      <w:r>
        <w:rPr>
          <w:color w:val="000000"/>
        </w:rPr>
        <w:t>а</w:t>
      </w:r>
      <w:r>
        <w:rPr>
          <w:color w:val="000000"/>
          <w:spacing w:val="15"/>
        </w:rPr>
        <w:t xml:space="preserve"> </w:t>
      </w:r>
      <w:r>
        <w:rPr>
          <w:color w:val="000000"/>
          <w:spacing w:val="-9"/>
        </w:rPr>
        <w:t>«</w:t>
      </w:r>
      <w:r>
        <w:rPr>
          <w:color w:val="000000"/>
          <w:spacing w:val="1"/>
        </w:rPr>
        <w:t>х</w:t>
      </w:r>
      <w:r>
        <w:rPr>
          <w:color w:val="000000"/>
        </w:rPr>
        <w:t>о</w:t>
      </w:r>
      <w:r>
        <w:rPr>
          <w:color w:val="000000"/>
          <w:spacing w:val="3"/>
        </w:rPr>
        <w:t>р</w:t>
      </w:r>
      <w:r>
        <w:rPr>
          <w:color w:val="000000"/>
        </w:rPr>
        <w:t>ошего</w:t>
      </w:r>
      <w:r>
        <w:rPr>
          <w:color w:val="000000"/>
          <w:spacing w:val="1"/>
        </w:rPr>
        <w:t xml:space="preserve"> </w:t>
      </w:r>
      <w:r>
        <w:rPr>
          <w:color w:val="000000"/>
          <w:spacing w:val="-4"/>
        </w:rPr>
        <w:t>у</w:t>
      </w:r>
      <w:r>
        <w:rPr>
          <w:color w:val="000000"/>
        </w:rPr>
        <w:t>чен</w:t>
      </w:r>
      <w:r>
        <w:rPr>
          <w:color w:val="000000"/>
          <w:spacing w:val="1"/>
        </w:rPr>
        <w:t>ик</w:t>
      </w:r>
      <w:r>
        <w:rPr>
          <w:color w:val="000000"/>
          <w:spacing w:val="4"/>
        </w:rPr>
        <w:t>а</w:t>
      </w:r>
      <w:r>
        <w:rPr>
          <w:color w:val="000000"/>
          <w:spacing w:val="-6"/>
        </w:rPr>
        <w:t>»</w:t>
      </w:r>
      <w:r>
        <w:rPr>
          <w:color w:val="000000"/>
        </w:rPr>
        <w:t>;</w:t>
      </w:r>
    </w:p>
    <w:p w:rsidR="005A7BF9" w:rsidRDefault="005A7BF9" w:rsidP="005A7BF9">
      <w:pPr>
        <w:tabs>
          <w:tab w:val="left" w:pos="1416"/>
        </w:tabs>
        <w:ind w:left="1" w:right="-20"/>
        <w:jc w:val="both"/>
        <w:rPr>
          <w:color w:val="000000"/>
        </w:rPr>
      </w:pPr>
      <w:r>
        <w:rPr>
          <w:color w:val="000000"/>
        </w:rPr>
        <w:t>–</w:t>
      </w:r>
      <w:r>
        <w:rPr>
          <w:color w:val="000000"/>
          <w:spacing w:val="2"/>
        </w:rPr>
        <w:t>ш</w:t>
      </w:r>
      <w:r>
        <w:rPr>
          <w:color w:val="000000"/>
          <w:spacing w:val="3"/>
        </w:rPr>
        <w:t>и</w:t>
      </w:r>
      <w:r>
        <w:rPr>
          <w:color w:val="000000"/>
          <w:spacing w:val="2"/>
        </w:rPr>
        <w:t>р</w:t>
      </w:r>
      <w:r>
        <w:rPr>
          <w:color w:val="000000"/>
        </w:rPr>
        <w:t>о</w:t>
      </w:r>
      <w:r>
        <w:rPr>
          <w:color w:val="000000"/>
          <w:spacing w:val="3"/>
        </w:rPr>
        <w:t>к</w:t>
      </w:r>
      <w:r>
        <w:rPr>
          <w:color w:val="000000"/>
          <w:spacing w:val="2"/>
        </w:rPr>
        <w:t>а</w:t>
      </w:r>
      <w:r>
        <w:rPr>
          <w:color w:val="000000"/>
        </w:rPr>
        <w:t>я</w:t>
      </w:r>
      <w:r>
        <w:rPr>
          <w:color w:val="000000"/>
          <w:spacing w:val="157"/>
        </w:rPr>
        <w:t xml:space="preserve"> </w:t>
      </w:r>
      <w:r>
        <w:rPr>
          <w:color w:val="000000"/>
          <w:spacing w:val="2"/>
        </w:rPr>
        <w:t>мо</w:t>
      </w:r>
      <w:r>
        <w:rPr>
          <w:color w:val="000000"/>
        </w:rPr>
        <w:t>т</w:t>
      </w:r>
      <w:r>
        <w:rPr>
          <w:color w:val="000000"/>
          <w:spacing w:val="4"/>
        </w:rPr>
        <w:t>и</w:t>
      </w:r>
      <w:r>
        <w:rPr>
          <w:color w:val="000000"/>
          <w:spacing w:val="2"/>
        </w:rPr>
        <w:t>в</w:t>
      </w:r>
      <w:r>
        <w:rPr>
          <w:color w:val="000000"/>
          <w:spacing w:val="1"/>
        </w:rPr>
        <w:t>ац</w:t>
      </w:r>
      <w:r>
        <w:rPr>
          <w:color w:val="000000"/>
          <w:spacing w:val="3"/>
        </w:rPr>
        <w:t>и</w:t>
      </w:r>
      <w:r>
        <w:rPr>
          <w:color w:val="000000"/>
        </w:rPr>
        <w:t>о</w:t>
      </w:r>
      <w:r>
        <w:rPr>
          <w:color w:val="000000"/>
          <w:spacing w:val="1"/>
        </w:rPr>
        <w:t>н</w:t>
      </w:r>
      <w:r>
        <w:rPr>
          <w:color w:val="000000"/>
          <w:spacing w:val="4"/>
        </w:rPr>
        <w:t>н</w:t>
      </w:r>
      <w:r>
        <w:rPr>
          <w:color w:val="000000"/>
          <w:spacing w:val="1"/>
        </w:rPr>
        <w:t>а</w:t>
      </w:r>
      <w:r>
        <w:rPr>
          <w:color w:val="000000"/>
        </w:rPr>
        <w:t>я</w:t>
      </w:r>
      <w:r>
        <w:rPr>
          <w:color w:val="000000"/>
          <w:spacing w:val="158"/>
        </w:rPr>
        <w:t xml:space="preserve"> </w:t>
      </w:r>
      <w:r>
        <w:rPr>
          <w:color w:val="000000"/>
          <w:spacing w:val="2"/>
        </w:rPr>
        <w:t>о</w:t>
      </w:r>
      <w:r>
        <w:rPr>
          <w:color w:val="000000"/>
          <w:spacing w:val="1"/>
        </w:rPr>
        <w:t>с</w:t>
      </w:r>
      <w:r>
        <w:rPr>
          <w:color w:val="000000"/>
          <w:spacing w:val="3"/>
        </w:rPr>
        <w:t>но</w:t>
      </w:r>
      <w:r>
        <w:rPr>
          <w:color w:val="000000"/>
          <w:spacing w:val="1"/>
        </w:rPr>
        <w:t>в</w:t>
      </w:r>
      <w:r>
        <w:rPr>
          <w:color w:val="000000"/>
        </w:rPr>
        <w:t>а</w:t>
      </w:r>
      <w:r>
        <w:rPr>
          <w:color w:val="000000"/>
          <w:spacing w:val="160"/>
        </w:rPr>
        <w:t xml:space="preserve"> </w:t>
      </w:r>
      <w:r>
        <w:rPr>
          <w:color w:val="000000"/>
          <w:spacing w:val="-4"/>
        </w:rPr>
        <w:t>у</w:t>
      </w:r>
      <w:r>
        <w:rPr>
          <w:color w:val="000000"/>
        </w:rPr>
        <w:t>ч</w:t>
      </w:r>
      <w:r>
        <w:rPr>
          <w:color w:val="000000"/>
          <w:spacing w:val="2"/>
        </w:rPr>
        <w:t>еб</w:t>
      </w:r>
      <w:r>
        <w:rPr>
          <w:color w:val="000000"/>
          <w:spacing w:val="3"/>
        </w:rPr>
        <w:t>н</w:t>
      </w:r>
      <w:r>
        <w:rPr>
          <w:color w:val="000000"/>
          <w:spacing w:val="2"/>
        </w:rPr>
        <w:t>о</w:t>
      </w:r>
      <w:r>
        <w:rPr>
          <w:color w:val="000000"/>
        </w:rPr>
        <w:t>й</w:t>
      </w:r>
      <w:r>
        <w:rPr>
          <w:color w:val="000000"/>
          <w:spacing w:val="157"/>
        </w:rPr>
        <w:t xml:space="preserve"> </w:t>
      </w:r>
      <w:r>
        <w:rPr>
          <w:color w:val="000000"/>
          <w:spacing w:val="3"/>
        </w:rPr>
        <w:t>д</w:t>
      </w:r>
      <w:r>
        <w:rPr>
          <w:color w:val="000000"/>
          <w:spacing w:val="1"/>
        </w:rPr>
        <w:t>е</w:t>
      </w:r>
      <w:r>
        <w:rPr>
          <w:color w:val="000000"/>
          <w:spacing w:val="2"/>
        </w:rPr>
        <w:t>я</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но</w:t>
      </w:r>
      <w:r>
        <w:rPr>
          <w:color w:val="000000"/>
          <w:spacing w:val="1"/>
        </w:rPr>
        <w:t>с</w:t>
      </w:r>
      <w:r>
        <w:rPr>
          <w:color w:val="000000"/>
        </w:rPr>
        <w:t>т</w:t>
      </w:r>
      <w:r>
        <w:rPr>
          <w:color w:val="000000"/>
          <w:spacing w:val="4"/>
        </w:rPr>
        <w:t>и</w:t>
      </w:r>
      <w:r>
        <w:rPr>
          <w:color w:val="000000"/>
        </w:rPr>
        <w:t>,</w:t>
      </w:r>
      <w:r>
        <w:rPr>
          <w:color w:val="000000"/>
          <w:spacing w:val="170"/>
        </w:rPr>
        <w:t xml:space="preserve"> </w:t>
      </w:r>
      <w:r>
        <w:rPr>
          <w:color w:val="000000"/>
          <w:spacing w:val="-1"/>
        </w:rPr>
        <w:t>в</w:t>
      </w:r>
      <w:r>
        <w:rPr>
          <w:color w:val="000000"/>
        </w:rPr>
        <w:t>кл</w:t>
      </w:r>
      <w:r>
        <w:rPr>
          <w:color w:val="000000"/>
          <w:spacing w:val="-1"/>
        </w:rPr>
        <w:t>юча</w:t>
      </w:r>
      <w:r>
        <w:rPr>
          <w:color w:val="000000"/>
        </w:rPr>
        <w:t>ющая социаль</w:t>
      </w:r>
      <w:r>
        <w:rPr>
          <w:color w:val="000000"/>
          <w:spacing w:val="1"/>
        </w:rPr>
        <w:t>н</w:t>
      </w:r>
      <w:r>
        <w:rPr>
          <w:color w:val="000000"/>
        </w:rPr>
        <w:t>ые,</w:t>
      </w:r>
      <w:r>
        <w:rPr>
          <w:color w:val="000000"/>
          <w:spacing w:val="1"/>
        </w:rPr>
        <w:t xml:space="preserve"> </w:t>
      </w:r>
      <w:r>
        <w:rPr>
          <w:color w:val="000000"/>
          <w:spacing w:val="-4"/>
        </w:rPr>
        <w:t>у</w:t>
      </w:r>
      <w:r>
        <w:rPr>
          <w:color w:val="000000"/>
        </w:rPr>
        <w:t>ч</w:t>
      </w:r>
      <w:r>
        <w:rPr>
          <w:color w:val="000000"/>
          <w:spacing w:val="-1"/>
        </w:rPr>
        <w:t>е</w:t>
      </w:r>
      <w:r>
        <w:rPr>
          <w:color w:val="000000"/>
        </w:rPr>
        <w:t>бно­по</w:t>
      </w:r>
      <w:r>
        <w:rPr>
          <w:color w:val="000000"/>
          <w:spacing w:val="1"/>
        </w:rPr>
        <w:t>зн</w:t>
      </w:r>
      <w:r>
        <w:rPr>
          <w:color w:val="000000"/>
        </w:rPr>
        <w:t>ав</w:t>
      </w:r>
      <w:r>
        <w:rPr>
          <w:color w:val="000000"/>
          <w:spacing w:val="-1"/>
        </w:rPr>
        <w:t>а</w:t>
      </w:r>
      <w:r>
        <w:rPr>
          <w:color w:val="000000"/>
        </w:rPr>
        <w:t>тель</w:t>
      </w:r>
      <w:r>
        <w:rPr>
          <w:color w:val="000000"/>
          <w:spacing w:val="1"/>
        </w:rPr>
        <w:t>н</w:t>
      </w:r>
      <w:r>
        <w:rPr>
          <w:color w:val="000000"/>
        </w:rPr>
        <w:t>ые</w:t>
      </w:r>
      <w:r>
        <w:rPr>
          <w:color w:val="000000"/>
          <w:spacing w:val="-1"/>
        </w:rPr>
        <w:t xml:space="preserve"> </w:t>
      </w:r>
      <w:r>
        <w:rPr>
          <w:color w:val="000000"/>
        </w:rPr>
        <w:t>и в</w:t>
      </w:r>
      <w:r>
        <w:rPr>
          <w:color w:val="000000"/>
          <w:spacing w:val="1"/>
        </w:rPr>
        <w:t>н</w:t>
      </w:r>
      <w:r>
        <w:rPr>
          <w:color w:val="000000"/>
        </w:rPr>
        <w:t>еш</w:t>
      </w:r>
      <w:r>
        <w:rPr>
          <w:color w:val="000000"/>
          <w:spacing w:val="-2"/>
        </w:rPr>
        <w:t>н</w:t>
      </w:r>
      <w:r>
        <w:rPr>
          <w:color w:val="000000"/>
          <w:spacing w:val="-1"/>
        </w:rPr>
        <w:t>и</w:t>
      </w:r>
      <w:r>
        <w:rPr>
          <w:color w:val="000000"/>
        </w:rPr>
        <w:t>е</w:t>
      </w:r>
      <w:r>
        <w:rPr>
          <w:color w:val="000000"/>
          <w:spacing w:val="-1"/>
        </w:rPr>
        <w:t xml:space="preserve"> м</w:t>
      </w:r>
      <w:r>
        <w:rPr>
          <w:color w:val="000000"/>
        </w:rPr>
        <w:t>от</w:t>
      </w:r>
      <w:r>
        <w:rPr>
          <w:color w:val="000000"/>
          <w:spacing w:val="1"/>
        </w:rPr>
        <w:t>и</w:t>
      </w:r>
      <w:r>
        <w:rPr>
          <w:color w:val="000000"/>
        </w:rPr>
        <w:t>вы;</w:t>
      </w:r>
    </w:p>
    <w:p w:rsidR="005A7BF9" w:rsidRDefault="005A7BF9" w:rsidP="005A7BF9">
      <w:pPr>
        <w:tabs>
          <w:tab w:val="left" w:pos="1416"/>
        </w:tabs>
        <w:ind w:left="1" w:right="-20"/>
        <w:jc w:val="both"/>
        <w:rPr>
          <w:color w:val="000000"/>
        </w:rPr>
      </w:pPr>
      <w:r>
        <w:rPr>
          <w:color w:val="000000"/>
        </w:rPr>
        <w:t>–</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о­по</w:t>
      </w:r>
      <w:r>
        <w:rPr>
          <w:color w:val="000000"/>
          <w:spacing w:val="1"/>
        </w:rPr>
        <w:t>зн</w:t>
      </w:r>
      <w:r>
        <w:rPr>
          <w:color w:val="000000"/>
        </w:rPr>
        <w:t>ав</w:t>
      </w:r>
      <w:r>
        <w:rPr>
          <w:color w:val="000000"/>
          <w:spacing w:val="-1"/>
        </w:rPr>
        <w:t>а</w:t>
      </w:r>
      <w:r>
        <w:rPr>
          <w:color w:val="000000"/>
        </w:rPr>
        <w:t>тельный</w:t>
      </w:r>
      <w:r>
        <w:rPr>
          <w:color w:val="000000"/>
          <w:spacing w:val="34"/>
        </w:rPr>
        <w:t xml:space="preserve"> </w:t>
      </w:r>
      <w:r>
        <w:rPr>
          <w:color w:val="000000"/>
          <w:spacing w:val="1"/>
        </w:rPr>
        <w:t>ин</w:t>
      </w:r>
      <w:r>
        <w:rPr>
          <w:color w:val="000000"/>
        </w:rPr>
        <w:t>терес</w:t>
      </w:r>
      <w:r>
        <w:rPr>
          <w:color w:val="000000"/>
          <w:spacing w:val="34"/>
        </w:rPr>
        <w:t xml:space="preserve"> </w:t>
      </w:r>
      <w:r>
        <w:rPr>
          <w:color w:val="000000"/>
        </w:rPr>
        <w:t>к</w:t>
      </w:r>
      <w:r>
        <w:rPr>
          <w:color w:val="000000"/>
          <w:spacing w:val="34"/>
        </w:rPr>
        <w:t xml:space="preserve"> </w:t>
      </w:r>
      <w:r>
        <w:rPr>
          <w:color w:val="000000"/>
          <w:spacing w:val="1"/>
        </w:rPr>
        <w:t>н</w:t>
      </w:r>
      <w:r>
        <w:rPr>
          <w:color w:val="000000"/>
        </w:rPr>
        <w:t>ово</w:t>
      </w:r>
      <w:r>
        <w:rPr>
          <w:color w:val="000000"/>
          <w:spacing w:val="1"/>
        </w:rPr>
        <w:t>м</w:t>
      </w:r>
      <w:r>
        <w:rPr>
          <w:color w:val="000000"/>
        </w:rPr>
        <w:t>у</w:t>
      </w:r>
      <w:r>
        <w:rPr>
          <w:color w:val="000000"/>
          <w:spacing w:val="36"/>
        </w:rPr>
        <w:t xml:space="preserve"> </w:t>
      </w:r>
      <w:r>
        <w:rPr>
          <w:color w:val="000000"/>
          <w:spacing w:val="-4"/>
        </w:rPr>
        <w:t>у</w:t>
      </w:r>
      <w:r>
        <w:rPr>
          <w:color w:val="000000"/>
          <w:spacing w:val="-1"/>
        </w:rPr>
        <w:t>ч</w:t>
      </w:r>
      <w:r>
        <w:rPr>
          <w:color w:val="000000"/>
        </w:rPr>
        <w:t>еб</w:t>
      </w:r>
      <w:r>
        <w:rPr>
          <w:color w:val="000000"/>
          <w:spacing w:val="1"/>
        </w:rPr>
        <w:t>н</w:t>
      </w:r>
      <w:r>
        <w:rPr>
          <w:color w:val="000000"/>
        </w:rPr>
        <w:t>о</w:t>
      </w:r>
      <w:r>
        <w:rPr>
          <w:color w:val="000000"/>
          <w:spacing w:val="2"/>
        </w:rPr>
        <w:t>м</w:t>
      </w:r>
      <w:r>
        <w:rPr>
          <w:color w:val="000000"/>
        </w:rPr>
        <w:t>у</w:t>
      </w:r>
      <w:r>
        <w:rPr>
          <w:color w:val="000000"/>
          <w:spacing w:val="31"/>
        </w:rPr>
        <w:t xml:space="preserve"> </w:t>
      </w:r>
      <w:r>
        <w:rPr>
          <w:color w:val="000000"/>
        </w:rPr>
        <w:t>м</w:t>
      </w:r>
      <w:r>
        <w:rPr>
          <w:color w:val="000000"/>
          <w:spacing w:val="-1"/>
        </w:rPr>
        <w:t>а</w:t>
      </w:r>
      <w:r>
        <w:rPr>
          <w:color w:val="000000"/>
        </w:rPr>
        <w:t>териа</w:t>
      </w:r>
      <w:r>
        <w:rPr>
          <w:color w:val="000000"/>
          <w:spacing w:val="4"/>
        </w:rPr>
        <w:t>л</w:t>
      </w:r>
      <w:r>
        <w:rPr>
          <w:color w:val="000000"/>
        </w:rPr>
        <w:t>у</w:t>
      </w:r>
      <w:r>
        <w:rPr>
          <w:color w:val="000000"/>
          <w:spacing w:val="31"/>
        </w:rPr>
        <w:t xml:space="preserve"> </w:t>
      </w:r>
      <w:r>
        <w:rPr>
          <w:color w:val="000000"/>
        </w:rPr>
        <w:t>и</w:t>
      </w:r>
      <w:r>
        <w:rPr>
          <w:color w:val="000000"/>
          <w:spacing w:val="36"/>
        </w:rPr>
        <w:t xml:space="preserve"> </w:t>
      </w:r>
      <w:r>
        <w:rPr>
          <w:color w:val="000000"/>
        </w:rPr>
        <w:t>способам реш</w:t>
      </w:r>
      <w:r>
        <w:rPr>
          <w:color w:val="000000"/>
          <w:spacing w:val="-1"/>
        </w:rPr>
        <w:t>е</w:t>
      </w:r>
      <w:r>
        <w:rPr>
          <w:color w:val="000000"/>
        </w:rPr>
        <w:t>н</w:t>
      </w:r>
      <w:r>
        <w:rPr>
          <w:color w:val="000000"/>
          <w:spacing w:val="1"/>
        </w:rPr>
        <w:t>и</w:t>
      </w:r>
      <w:r>
        <w:rPr>
          <w:color w:val="000000"/>
        </w:rPr>
        <w:t>я новой</w:t>
      </w:r>
      <w:r>
        <w:rPr>
          <w:color w:val="000000"/>
          <w:spacing w:val="1"/>
        </w:rPr>
        <w:t xml:space="preserve"> з</w:t>
      </w:r>
      <w:r>
        <w:rPr>
          <w:color w:val="000000"/>
        </w:rPr>
        <w:t>ад</w:t>
      </w:r>
      <w:r>
        <w:rPr>
          <w:color w:val="000000"/>
          <w:spacing w:val="-1"/>
        </w:rPr>
        <w:t>а</w:t>
      </w:r>
      <w:r>
        <w:rPr>
          <w:color w:val="000000"/>
        </w:rPr>
        <w:t>чи;</w:t>
      </w:r>
    </w:p>
    <w:p w:rsidR="005A7BF9" w:rsidRDefault="005A7BF9" w:rsidP="005A7BF9">
      <w:pPr>
        <w:tabs>
          <w:tab w:val="left" w:pos="1416"/>
        </w:tabs>
        <w:ind w:left="1" w:right="-20"/>
        <w:jc w:val="both"/>
        <w:rPr>
          <w:color w:val="000000"/>
        </w:rPr>
      </w:pPr>
      <w:r>
        <w:rPr>
          <w:color w:val="000000"/>
        </w:rPr>
        <w:t>–</w:t>
      </w:r>
      <w:r>
        <w:rPr>
          <w:color w:val="000000"/>
          <w:spacing w:val="4"/>
        </w:rPr>
        <w:t>о</w:t>
      </w:r>
      <w:r>
        <w:rPr>
          <w:color w:val="000000"/>
          <w:spacing w:val="5"/>
        </w:rPr>
        <w:t>ри</w:t>
      </w:r>
      <w:r>
        <w:rPr>
          <w:color w:val="000000"/>
          <w:spacing w:val="2"/>
        </w:rPr>
        <w:t>е</w:t>
      </w:r>
      <w:r>
        <w:rPr>
          <w:color w:val="000000"/>
          <w:spacing w:val="3"/>
        </w:rPr>
        <w:t>н</w:t>
      </w:r>
      <w:r>
        <w:rPr>
          <w:color w:val="000000"/>
          <w:spacing w:val="5"/>
        </w:rPr>
        <w:t>т</w:t>
      </w:r>
      <w:r>
        <w:rPr>
          <w:color w:val="000000"/>
          <w:spacing w:val="1"/>
        </w:rPr>
        <w:t>а</w:t>
      </w:r>
      <w:r>
        <w:rPr>
          <w:color w:val="000000"/>
          <w:spacing w:val="6"/>
        </w:rPr>
        <w:t>ц</w:t>
      </w:r>
      <w:r>
        <w:rPr>
          <w:color w:val="000000"/>
          <w:spacing w:val="4"/>
        </w:rPr>
        <w:t>и</w:t>
      </w:r>
      <w:r>
        <w:rPr>
          <w:color w:val="000000"/>
        </w:rPr>
        <w:t>я</w:t>
      </w:r>
      <w:r>
        <w:rPr>
          <w:color w:val="000000"/>
          <w:spacing w:val="40"/>
        </w:rPr>
        <w:t xml:space="preserve"> </w:t>
      </w:r>
      <w:r>
        <w:rPr>
          <w:color w:val="000000"/>
          <w:spacing w:val="6"/>
        </w:rPr>
        <w:t>н</w:t>
      </w:r>
      <w:r>
        <w:rPr>
          <w:color w:val="000000"/>
        </w:rPr>
        <w:t>а</w:t>
      </w:r>
      <w:r>
        <w:rPr>
          <w:color w:val="000000"/>
          <w:spacing w:val="39"/>
        </w:rPr>
        <w:t xml:space="preserve"> </w:t>
      </w:r>
      <w:r>
        <w:rPr>
          <w:color w:val="000000"/>
          <w:spacing w:val="6"/>
        </w:rPr>
        <w:t>п</w:t>
      </w:r>
      <w:r>
        <w:rPr>
          <w:color w:val="000000"/>
          <w:spacing w:val="2"/>
        </w:rPr>
        <w:t>о</w:t>
      </w:r>
      <w:r>
        <w:rPr>
          <w:color w:val="000000"/>
          <w:spacing w:val="3"/>
        </w:rPr>
        <w:t>н</w:t>
      </w:r>
      <w:r>
        <w:rPr>
          <w:color w:val="000000"/>
          <w:spacing w:val="6"/>
        </w:rPr>
        <w:t>и</w:t>
      </w:r>
      <w:r>
        <w:rPr>
          <w:color w:val="000000"/>
          <w:spacing w:val="4"/>
        </w:rPr>
        <w:t>м</w:t>
      </w:r>
      <w:r>
        <w:rPr>
          <w:color w:val="000000"/>
          <w:spacing w:val="1"/>
        </w:rPr>
        <w:t>а</w:t>
      </w:r>
      <w:r>
        <w:rPr>
          <w:color w:val="000000"/>
          <w:spacing w:val="3"/>
        </w:rPr>
        <w:t>н</w:t>
      </w:r>
      <w:r>
        <w:rPr>
          <w:color w:val="000000"/>
          <w:spacing w:val="6"/>
        </w:rPr>
        <w:t>и</w:t>
      </w:r>
      <w:r>
        <w:rPr>
          <w:color w:val="000000"/>
        </w:rPr>
        <w:t>е</w:t>
      </w:r>
      <w:r>
        <w:rPr>
          <w:color w:val="000000"/>
          <w:spacing w:val="40"/>
        </w:rPr>
        <w:t xml:space="preserve"> </w:t>
      </w:r>
      <w:r>
        <w:rPr>
          <w:color w:val="000000"/>
          <w:spacing w:val="5"/>
        </w:rPr>
        <w:t>п</w:t>
      </w:r>
      <w:r>
        <w:rPr>
          <w:color w:val="000000"/>
          <w:spacing w:val="2"/>
        </w:rPr>
        <w:t>р</w:t>
      </w:r>
      <w:r>
        <w:rPr>
          <w:color w:val="000000"/>
          <w:spacing w:val="6"/>
        </w:rPr>
        <w:t>и</w:t>
      </w:r>
      <w:r>
        <w:rPr>
          <w:color w:val="000000"/>
          <w:spacing w:val="2"/>
        </w:rPr>
        <w:t>ч</w:t>
      </w:r>
      <w:r>
        <w:rPr>
          <w:color w:val="000000"/>
          <w:spacing w:val="5"/>
        </w:rPr>
        <w:t>и</w:t>
      </w:r>
      <w:r>
        <w:rPr>
          <w:color w:val="000000"/>
        </w:rPr>
        <w:t>н</w:t>
      </w:r>
      <w:r>
        <w:rPr>
          <w:color w:val="000000"/>
          <w:spacing w:val="44"/>
        </w:rPr>
        <w:t xml:space="preserve"> </w:t>
      </w:r>
      <w:r>
        <w:rPr>
          <w:color w:val="000000"/>
          <w:spacing w:val="-1"/>
        </w:rPr>
        <w:t>у</w:t>
      </w:r>
      <w:r>
        <w:rPr>
          <w:color w:val="000000"/>
          <w:spacing w:val="3"/>
        </w:rPr>
        <w:t>с</w:t>
      </w:r>
      <w:r>
        <w:rPr>
          <w:color w:val="000000"/>
          <w:spacing w:val="5"/>
        </w:rPr>
        <w:t>п</w:t>
      </w:r>
      <w:r>
        <w:rPr>
          <w:color w:val="000000"/>
          <w:spacing w:val="4"/>
        </w:rPr>
        <w:t>е</w:t>
      </w:r>
      <w:r>
        <w:rPr>
          <w:color w:val="000000"/>
          <w:spacing w:val="7"/>
        </w:rPr>
        <w:t>х</w:t>
      </w:r>
      <w:r>
        <w:rPr>
          <w:color w:val="000000"/>
        </w:rPr>
        <w:t>а</w:t>
      </w:r>
      <w:r>
        <w:rPr>
          <w:color w:val="000000"/>
          <w:spacing w:val="42"/>
        </w:rPr>
        <w:t xml:space="preserve"> </w:t>
      </w:r>
      <w:r>
        <w:rPr>
          <w:color w:val="000000"/>
        </w:rPr>
        <w:t>в</w:t>
      </w:r>
      <w:r>
        <w:rPr>
          <w:color w:val="000000"/>
          <w:spacing w:val="39"/>
        </w:rPr>
        <w:t xml:space="preserve"> </w:t>
      </w:r>
      <w:r>
        <w:rPr>
          <w:color w:val="000000"/>
        </w:rPr>
        <w:t>у</w:t>
      </w:r>
      <w:r>
        <w:rPr>
          <w:color w:val="000000"/>
          <w:spacing w:val="7"/>
        </w:rPr>
        <w:t>ч</w:t>
      </w:r>
      <w:r>
        <w:rPr>
          <w:color w:val="000000"/>
          <w:spacing w:val="3"/>
        </w:rPr>
        <w:t>е</w:t>
      </w:r>
      <w:r>
        <w:rPr>
          <w:color w:val="000000"/>
          <w:spacing w:val="5"/>
        </w:rPr>
        <w:t>б</w:t>
      </w:r>
      <w:r>
        <w:rPr>
          <w:color w:val="000000"/>
          <w:spacing w:val="6"/>
        </w:rPr>
        <w:t>н</w:t>
      </w:r>
      <w:r>
        <w:rPr>
          <w:color w:val="000000"/>
          <w:spacing w:val="2"/>
        </w:rPr>
        <w:t>о</w:t>
      </w:r>
      <w:r>
        <w:rPr>
          <w:color w:val="000000"/>
        </w:rPr>
        <w:t>й</w:t>
      </w:r>
      <w:r>
        <w:rPr>
          <w:color w:val="000000"/>
          <w:spacing w:val="57"/>
        </w:rPr>
        <w:t xml:space="preserve"> </w:t>
      </w:r>
      <w:r>
        <w:rPr>
          <w:color w:val="000000"/>
          <w:spacing w:val="2"/>
        </w:rPr>
        <w:t>д</w:t>
      </w:r>
      <w:r>
        <w:rPr>
          <w:color w:val="000000"/>
          <w:spacing w:val="1"/>
        </w:rPr>
        <w:t>е</w:t>
      </w:r>
      <w:r>
        <w:rPr>
          <w:color w:val="000000"/>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spacing w:val="1"/>
        </w:rPr>
        <w:t>с</w:t>
      </w:r>
      <w:r>
        <w:rPr>
          <w:color w:val="000000"/>
        </w:rPr>
        <w:t>т</w:t>
      </w:r>
      <w:r>
        <w:rPr>
          <w:color w:val="000000"/>
          <w:spacing w:val="4"/>
        </w:rPr>
        <w:t>и</w:t>
      </w:r>
      <w:r>
        <w:rPr>
          <w:color w:val="000000"/>
        </w:rPr>
        <w:t>,</w:t>
      </w:r>
      <w:r>
        <w:rPr>
          <w:color w:val="000000"/>
          <w:spacing w:val="36"/>
        </w:rPr>
        <w:t xml:space="preserve"> </w:t>
      </w:r>
      <w:r>
        <w:rPr>
          <w:color w:val="000000"/>
        </w:rPr>
        <w:t>в</w:t>
      </w:r>
      <w:r>
        <w:rPr>
          <w:color w:val="000000"/>
          <w:spacing w:val="37"/>
        </w:rPr>
        <w:t xml:space="preserve"> </w:t>
      </w:r>
      <w:r>
        <w:rPr>
          <w:color w:val="000000"/>
          <w:spacing w:val="3"/>
        </w:rPr>
        <w:t>т</w:t>
      </w:r>
      <w:r>
        <w:rPr>
          <w:color w:val="000000"/>
          <w:spacing w:val="2"/>
        </w:rPr>
        <w:t>о</w:t>
      </w:r>
      <w:r>
        <w:rPr>
          <w:color w:val="000000"/>
        </w:rPr>
        <w:t xml:space="preserve">м </w:t>
      </w:r>
      <w:r>
        <w:rPr>
          <w:color w:val="000000"/>
          <w:spacing w:val="1"/>
        </w:rPr>
        <w:t>ч</w:t>
      </w:r>
      <w:r>
        <w:rPr>
          <w:color w:val="000000"/>
          <w:spacing w:val="3"/>
        </w:rPr>
        <w:t>и</w:t>
      </w:r>
      <w:r>
        <w:rPr>
          <w:color w:val="000000"/>
          <w:spacing w:val="1"/>
        </w:rPr>
        <w:t>с</w:t>
      </w:r>
      <w:r>
        <w:rPr>
          <w:color w:val="000000"/>
          <w:spacing w:val="3"/>
        </w:rPr>
        <w:t>л</w:t>
      </w:r>
      <w:r>
        <w:rPr>
          <w:color w:val="000000"/>
        </w:rPr>
        <w:t>е</w:t>
      </w:r>
      <w:r>
        <w:rPr>
          <w:color w:val="000000"/>
          <w:spacing w:val="66"/>
        </w:rPr>
        <w:t xml:space="preserve"> </w:t>
      </w:r>
      <w:r>
        <w:rPr>
          <w:color w:val="000000"/>
          <w:spacing w:val="3"/>
        </w:rPr>
        <w:t>н</w:t>
      </w:r>
      <w:r>
        <w:rPr>
          <w:color w:val="000000"/>
        </w:rPr>
        <w:t>а</w:t>
      </w:r>
      <w:r>
        <w:rPr>
          <w:color w:val="000000"/>
          <w:spacing w:val="66"/>
        </w:rPr>
        <w:t xml:space="preserve"> </w:t>
      </w:r>
      <w:r>
        <w:rPr>
          <w:color w:val="000000"/>
          <w:spacing w:val="1"/>
        </w:rPr>
        <w:t>са</w:t>
      </w:r>
      <w:r>
        <w:rPr>
          <w:color w:val="000000"/>
          <w:spacing w:val="2"/>
        </w:rPr>
        <w:t>мо</w:t>
      </w:r>
      <w:r>
        <w:rPr>
          <w:color w:val="000000"/>
          <w:spacing w:val="1"/>
        </w:rPr>
        <w:t>а</w:t>
      </w:r>
      <w:r>
        <w:rPr>
          <w:color w:val="000000"/>
          <w:spacing w:val="3"/>
        </w:rPr>
        <w:t>н</w:t>
      </w:r>
      <w:r>
        <w:rPr>
          <w:color w:val="000000"/>
          <w:spacing w:val="2"/>
        </w:rPr>
        <w:t>а</w:t>
      </w:r>
      <w:r>
        <w:rPr>
          <w:color w:val="000000"/>
        </w:rPr>
        <w:t>л</w:t>
      </w:r>
      <w:r>
        <w:rPr>
          <w:color w:val="000000"/>
          <w:spacing w:val="3"/>
        </w:rPr>
        <w:t>и</w:t>
      </w:r>
      <w:r>
        <w:rPr>
          <w:color w:val="000000"/>
        </w:rPr>
        <w:t>з</w:t>
      </w:r>
      <w:r>
        <w:rPr>
          <w:color w:val="000000"/>
          <w:spacing w:val="63"/>
        </w:rPr>
        <w:t xml:space="preserve"> </w:t>
      </w:r>
      <w:r>
        <w:rPr>
          <w:color w:val="000000"/>
        </w:rPr>
        <w:t>и</w:t>
      </w:r>
      <w:r>
        <w:rPr>
          <w:color w:val="000000"/>
          <w:spacing w:val="68"/>
        </w:rPr>
        <w:t xml:space="preserve"> </w:t>
      </w:r>
      <w:r>
        <w:rPr>
          <w:color w:val="000000"/>
          <w:spacing w:val="1"/>
        </w:rPr>
        <w:t>с</w:t>
      </w:r>
      <w:r>
        <w:rPr>
          <w:color w:val="000000"/>
          <w:spacing w:val="2"/>
        </w:rPr>
        <w:t>а</w:t>
      </w:r>
      <w:r>
        <w:rPr>
          <w:color w:val="000000"/>
          <w:spacing w:val="1"/>
        </w:rPr>
        <w:t>м</w:t>
      </w:r>
      <w:r>
        <w:rPr>
          <w:color w:val="000000"/>
          <w:spacing w:val="2"/>
        </w:rPr>
        <w:t>о</w:t>
      </w:r>
      <w:r>
        <w:rPr>
          <w:color w:val="000000"/>
          <w:spacing w:val="3"/>
        </w:rPr>
        <w:t>к</w:t>
      </w:r>
      <w:r>
        <w:rPr>
          <w:color w:val="000000"/>
        </w:rPr>
        <w:t>о</w:t>
      </w:r>
      <w:r>
        <w:rPr>
          <w:color w:val="000000"/>
          <w:spacing w:val="4"/>
        </w:rPr>
        <w:t>н</w:t>
      </w:r>
      <w:r>
        <w:rPr>
          <w:color w:val="000000"/>
          <w:spacing w:val="3"/>
        </w:rPr>
        <w:t>т</w:t>
      </w:r>
      <w:r>
        <w:rPr>
          <w:color w:val="000000"/>
        </w:rPr>
        <w:t>р</w:t>
      </w:r>
      <w:r>
        <w:rPr>
          <w:color w:val="000000"/>
          <w:spacing w:val="2"/>
        </w:rPr>
        <w:t>ол</w:t>
      </w:r>
      <w:r>
        <w:rPr>
          <w:color w:val="000000"/>
        </w:rPr>
        <w:t>ь</w:t>
      </w:r>
      <w:r>
        <w:rPr>
          <w:color w:val="000000"/>
          <w:spacing w:val="65"/>
        </w:rPr>
        <w:t xml:space="preserve"> </w:t>
      </w:r>
      <w:r>
        <w:rPr>
          <w:color w:val="000000"/>
          <w:spacing w:val="3"/>
        </w:rPr>
        <w:t>р</w:t>
      </w:r>
      <w:r>
        <w:rPr>
          <w:color w:val="000000"/>
          <w:spacing w:val="1"/>
        </w:rPr>
        <w:t>е</w:t>
      </w:r>
      <w:r>
        <w:rPr>
          <w:color w:val="000000"/>
          <w:spacing w:val="5"/>
        </w:rPr>
        <w:t>з</w:t>
      </w:r>
      <w:r>
        <w:rPr>
          <w:color w:val="000000"/>
          <w:spacing w:val="-3"/>
        </w:rPr>
        <w:t>у</w:t>
      </w:r>
      <w:r>
        <w:rPr>
          <w:color w:val="000000"/>
          <w:spacing w:val="1"/>
        </w:rPr>
        <w:t>л</w:t>
      </w:r>
      <w:r>
        <w:rPr>
          <w:color w:val="000000"/>
          <w:spacing w:val="13"/>
        </w:rPr>
        <w:t>ь</w:t>
      </w:r>
      <w:r>
        <w:rPr>
          <w:color w:val="000000"/>
        </w:rPr>
        <w:t>тата,</w:t>
      </w:r>
      <w:r>
        <w:rPr>
          <w:color w:val="000000"/>
          <w:spacing w:val="62"/>
        </w:rPr>
        <w:t xml:space="preserve"> </w:t>
      </w:r>
      <w:r>
        <w:rPr>
          <w:color w:val="000000"/>
          <w:spacing w:val="1"/>
        </w:rPr>
        <w:t>н</w:t>
      </w:r>
      <w:r>
        <w:rPr>
          <w:color w:val="000000"/>
        </w:rPr>
        <w:t>а</w:t>
      </w:r>
      <w:r>
        <w:rPr>
          <w:color w:val="000000"/>
          <w:spacing w:val="61"/>
        </w:rPr>
        <w:t xml:space="preserve"> </w:t>
      </w:r>
      <w:r>
        <w:rPr>
          <w:color w:val="000000"/>
        </w:rPr>
        <w:t>анализ</w:t>
      </w:r>
      <w:r>
        <w:rPr>
          <w:color w:val="000000"/>
          <w:spacing w:val="63"/>
        </w:rPr>
        <w:t xml:space="preserve"> </w:t>
      </w:r>
      <w:r>
        <w:rPr>
          <w:color w:val="000000"/>
        </w:rPr>
        <w:t>соот</w:t>
      </w:r>
      <w:r>
        <w:rPr>
          <w:color w:val="000000"/>
          <w:spacing w:val="-2"/>
        </w:rPr>
        <w:t>в</w:t>
      </w:r>
      <w:r>
        <w:rPr>
          <w:color w:val="000000"/>
          <w:spacing w:val="-1"/>
        </w:rPr>
        <w:t>е</w:t>
      </w:r>
      <w:r>
        <w:rPr>
          <w:color w:val="000000"/>
        </w:rPr>
        <w:t>тствия</w:t>
      </w:r>
      <w:r>
        <w:rPr>
          <w:color w:val="000000"/>
          <w:spacing w:val="62"/>
        </w:rPr>
        <w:t xml:space="preserve"> </w:t>
      </w:r>
      <w:r>
        <w:rPr>
          <w:color w:val="000000"/>
        </w:rPr>
        <w:t>ре</w:t>
      </w:r>
      <w:r>
        <w:rPr>
          <w:color w:val="000000"/>
          <w:spacing w:val="3"/>
        </w:rPr>
        <w:t>з</w:t>
      </w:r>
      <w:r>
        <w:rPr>
          <w:color w:val="000000"/>
          <w:spacing w:val="-4"/>
        </w:rPr>
        <w:t>у</w:t>
      </w:r>
      <w:r>
        <w:rPr>
          <w:color w:val="000000"/>
        </w:rPr>
        <w:t>льтатов требов</w:t>
      </w:r>
      <w:r>
        <w:rPr>
          <w:color w:val="000000"/>
          <w:spacing w:val="-1"/>
        </w:rPr>
        <w:t>а</w:t>
      </w:r>
      <w:r>
        <w:rPr>
          <w:color w:val="000000"/>
        </w:rPr>
        <w:t>н</w:t>
      </w:r>
      <w:r>
        <w:rPr>
          <w:color w:val="000000"/>
          <w:spacing w:val="1"/>
        </w:rPr>
        <w:t>и</w:t>
      </w:r>
      <w:r>
        <w:rPr>
          <w:color w:val="000000"/>
        </w:rPr>
        <w:t>ям</w:t>
      </w:r>
      <w:r>
        <w:rPr>
          <w:color w:val="000000"/>
          <w:spacing w:val="13"/>
        </w:rPr>
        <w:t xml:space="preserve"> </w:t>
      </w:r>
      <w:r>
        <w:rPr>
          <w:color w:val="000000"/>
          <w:spacing w:val="1"/>
        </w:rPr>
        <w:t>к</w:t>
      </w:r>
      <w:r>
        <w:rPr>
          <w:color w:val="000000"/>
        </w:rPr>
        <w:t>о</w:t>
      </w:r>
      <w:r>
        <w:rPr>
          <w:color w:val="000000"/>
          <w:spacing w:val="2"/>
        </w:rPr>
        <w:t>н</w:t>
      </w:r>
      <w:r>
        <w:rPr>
          <w:color w:val="000000"/>
          <w:spacing w:val="1"/>
        </w:rPr>
        <w:t>к</w:t>
      </w:r>
      <w:r>
        <w:rPr>
          <w:color w:val="000000"/>
        </w:rPr>
        <w:t>рет</w:t>
      </w:r>
      <w:r>
        <w:rPr>
          <w:color w:val="000000"/>
          <w:spacing w:val="1"/>
        </w:rPr>
        <w:t>н</w:t>
      </w:r>
      <w:r>
        <w:rPr>
          <w:color w:val="000000"/>
          <w:spacing w:val="-2"/>
        </w:rPr>
        <w:t>о</w:t>
      </w:r>
      <w:r>
        <w:rPr>
          <w:color w:val="000000"/>
        </w:rPr>
        <w:t>й</w:t>
      </w:r>
      <w:r>
        <w:rPr>
          <w:color w:val="000000"/>
          <w:spacing w:val="14"/>
        </w:rPr>
        <w:t xml:space="preserve"> </w:t>
      </w:r>
      <w:r>
        <w:rPr>
          <w:color w:val="000000"/>
          <w:spacing w:val="1"/>
        </w:rPr>
        <w:t>з</w:t>
      </w:r>
      <w:r>
        <w:rPr>
          <w:color w:val="000000"/>
        </w:rPr>
        <w:t>ада</w:t>
      </w:r>
      <w:r>
        <w:rPr>
          <w:color w:val="000000"/>
          <w:spacing w:val="-1"/>
        </w:rPr>
        <w:t>ч</w:t>
      </w:r>
      <w:r>
        <w:rPr>
          <w:color w:val="000000"/>
        </w:rPr>
        <w:t>и,</w:t>
      </w:r>
      <w:r>
        <w:rPr>
          <w:color w:val="000000"/>
          <w:spacing w:val="14"/>
        </w:rPr>
        <w:t xml:space="preserve"> </w:t>
      </w:r>
      <w:r>
        <w:rPr>
          <w:color w:val="000000"/>
          <w:spacing w:val="1"/>
        </w:rPr>
        <w:t>н</w:t>
      </w:r>
      <w:r>
        <w:rPr>
          <w:color w:val="000000"/>
        </w:rPr>
        <w:t>а</w:t>
      </w:r>
      <w:r>
        <w:rPr>
          <w:color w:val="000000"/>
          <w:spacing w:val="13"/>
        </w:rPr>
        <w:t xml:space="preserve"> </w:t>
      </w:r>
      <w:r>
        <w:rPr>
          <w:color w:val="000000"/>
          <w:spacing w:val="1"/>
        </w:rPr>
        <w:t>п</w:t>
      </w:r>
      <w:r>
        <w:rPr>
          <w:color w:val="000000"/>
        </w:rPr>
        <w:t>о</w:t>
      </w:r>
      <w:r>
        <w:rPr>
          <w:color w:val="000000"/>
          <w:spacing w:val="1"/>
        </w:rPr>
        <w:t>ни</w:t>
      </w:r>
      <w:r>
        <w:rPr>
          <w:color w:val="000000"/>
        </w:rPr>
        <w:t>м</w:t>
      </w:r>
      <w:r>
        <w:rPr>
          <w:color w:val="000000"/>
          <w:spacing w:val="-1"/>
        </w:rPr>
        <w:t>а</w:t>
      </w:r>
      <w:r>
        <w:rPr>
          <w:color w:val="000000"/>
        </w:rPr>
        <w:t>н</w:t>
      </w:r>
      <w:r>
        <w:rPr>
          <w:color w:val="000000"/>
          <w:spacing w:val="1"/>
        </w:rPr>
        <w:t>и</w:t>
      </w:r>
      <w:r>
        <w:rPr>
          <w:color w:val="000000"/>
        </w:rPr>
        <w:t>е</w:t>
      </w:r>
      <w:r>
        <w:rPr>
          <w:color w:val="000000"/>
          <w:spacing w:val="11"/>
        </w:rPr>
        <w:t xml:space="preserve"> </w:t>
      </w:r>
      <w:r>
        <w:rPr>
          <w:color w:val="000000"/>
        </w:rPr>
        <w:t>о</w:t>
      </w:r>
      <w:r>
        <w:rPr>
          <w:color w:val="000000"/>
          <w:spacing w:val="1"/>
        </w:rPr>
        <w:t>ц</w:t>
      </w:r>
      <w:r>
        <w:rPr>
          <w:color w:val="000000"/>
        </w:rPr>
        <w:t>енок</w:t>
      </w:r>
      <w:r>
        <w:rPr>
          <w:color w:val="000000"/>
          <w:spacing w:val="17"/>
        </w:rPr>
        <w:t xml:space="preserve"> </w:t>
      </w:r>
      <w:r>
        <w:rPr>
          <w:color w:val="000000"/>
          <w:spacing w:val="-3"/>
        </w:rPr>
        <w:t>у</w:t>
      </w:r>
      <w:r>
        <w:rPr>
          <w:color w:val="000000"/>
          <w:spacing w:val="-1"/>
        </w:rPr>
        <w:t>ч</w:t>
      </w:r>
      <w:r>
        <w:rPr>
          <w:color w:val="000000"/>
        </w:rPr>
        <w:t>ителей,</w:t>
      </w:r>
      <w:r>
        <w:rPr>
          <w:color w:val="000000"/>
          <w:spacing w:val="14"/>
        </w:rPr>
        <w:t xml:space="preserve"> </w:t>
      </w:r>
      <w:r>
        <w:rPr>
          <w:color w:val="000000"/>
        </w:rPr>
        <w:t>тов</w:t>
      </w:r>
      <w:r>
        <w:rPr>
          <w:color w:val="000000"/>
          <w:spacing w:val="1"/>
        </w:rPr>
        <w:t>а</w:t>
      </w:r>
      <w:r>
        <w:rPr>
          <w:color w:val="000000"/>
        </w:rPr>
        <w:t>р</w:t>
      </w:r>
      <w:r>
        <w:rPr>
          <w:color w:val="000000"/>
          <w:spacing w:val="1"/>
        </w:rPr>
        <w:t>и</w:t>
      </w:r>
      <w:r>
        <w:rPr>
          <w:color w:val="000000"/>
        </w:rPr>
        <w:t>щей,</w:t>
      </w:r>
      <w:r>
        <w:rPr>
          <w:color w:val="000000"/>
          <w:spacing w:val="15"/>
        </w:rPr>
        <w:t xml:space="preserve"> </w:t>
      </w:r>
      <w:r>
        <w:rPr>
          <w:color w:val="000000"/>
        </w:rPr>
        <w:t>род</w:t>
      </w:r>
      <w:r>
        <w:rPr>
          <w:color w:val="000000"/>
          <w:spacing w:val="1"/>
        </w:rPr>
        <w:t>и</w:t>
      </w:r>
      <w:r>
        <w:rPr>
          <w:color w:val="000000"/>
        </w:rPr>
        <w:t>телей</w:t>
      </w:r>
      <w:r>
        <w:rPr>
          <w:color w:val="000000"/>
          <w:spacing w:val="14"/>
        </w:rPr>
        <w:t xml:space="preserve"> </w:t>
      </w:r>
      <w:r>
        <w:rPr>
          <w:color w:val="000000"/>
        </w:rPr>
        <w:t>и д</w:t>
      </w:r>
      <w:r>
        <w:rPr>
          <w:color w:val="000000"/>
          <w:spacing w:val="2"/>
        </w:rPr>
        <w:t>р</w:t>
      </w:r>
      <w:r>
        <w:rPr>
          <w:color w:val="000000"/>
          <w:spacing w:val="-4"/>
        </w:rPr>
        <w:t>у</w:t>
      </w:r>
      <w:r>
        <w:rPr>
          <w:color w:val="000000"/>
        </w:rPr>
        <w:t>гих</w:t>
      </w:r>
      <w:r>
        <w:rPr>
          <w:color w:val="000000"/>
          <w:spacing w:val="2"/>
        </w:rPr>
        <w:t xml:space="preserve"> </w:t>
      </w:r>
      <w:r>
        <w:rPr>
          <w:color w:val="000000"/>
        </w:rPr>
        <w:t>л</w:t>
      </w:r>
      <w:r>
        <w:rPr>
          <w:color w:val="000000"/>
          <w:spacing w:val="1"/>
        </w:rPr>
        <w:t>ю</w:t>
      </w:r>
      <w:r>
        <w:rPr>
          <w:color w:val="000000"/>
        </w:rPr>
        <w:t>дей;</w:t>
      </w:r>
    </w:p>
    <w:p w:rsidR="005A7BF9" w:rsidRDefault="005A7BF9" w:rsidP="005A7BF9">
      <w:pPr>
        <w:tabs>
          <w:tab w:val="left" w:pos="1416"/>
        </w:tabs>
        <w:ind w:right="-20"/>
        <w:jc w:val="both"/>
        <w:rPr>
          <w:color w:val="000000"/>
        </w:rPr>
      </w:pPr>
      <w:r>
        <w:rPr>
          <w:color w:val="000000"/>
        </w:rPr>
        <w:t>–способность к</w:t>
      </w:r>
      <w:r>
        <w:rPr>
          <w:color w:val="000000"/>
          <w:spacing w:val="1"/>
        </w:rPr>
        <w:t xml:space="preserve"> </w:t>
      </w:r>
      <w:r>
        <w:rPr>
          <w:color w:val="000000"/>
        </w:rPr>
        <w:t>о</w:t>
      </w:r>
      <w:r>
        <w:rPr>
          <w:color w:val="000000"/>
          <w:spacing w:val="1"/>
        </w:rPr>
        <w:t>ц</w:t>
      </w:r>
      <w:r>
        <w:rPr>
          <w:color w:val="000000"/>
          <w:spacing w:val="-2"/>
        </w:rPr>
        <w:t>е</w:t>
      </w:r>
      <w:r>
        <w:rPr>
          <w:color w:val="000000"/>
        </w:rPr>
        <w:t xml:space="preserve">нке </w:t>
      </w:r>
      <w:r>
        <w:rPr>
          <w:color w:val="000000"/>
          <w:spacing w:val="-1"/>
        </w:rPr>
        <w:t>с</w:t>
      </w:r>
      <w:r>
        <w:rPr>
          <w:color w:val="000000"/>
        </w:rPr>
        <w:t>во</w:t>
      </w:r>
      <w:r>
        <w:rPr>
          <w:color w:val="000000"/>
          <w:spacing w:val="-1"/>
        </w:rPr>
        <w:t>е</w:t>
      </w:r>
      <w:r>
        <w:rPr>
          <w:color w:val="000000"/>
        </w:rPr>
        <w:t>й</w:t>
      </w:r>
      <w:r>
        <w:rPr>
          <w:color w:val="000000"/>
          <w:spacing w:val="2"/>
        </w:rPr>
        <w:t xml:space="preserve"> </w:t>
      </w:r>
      <w:r>
        <w:rPr>
          <w:color w:val="000000"/>
          <w:spacing w:val="-4"/>
        </w:rPr>
        <w:t>у</w:t>
      </w:r>
      <w:r>
        <w:rPr>
          <w:color w:val="000000"/>
          <w:spacing w:val="1"/>
        </w:rPr>
        <w:t>ч</w:t>
      </w:r>
      <w:r>
        <w:rPr>
          <w:color w:val="000000"/>
        </w:rPr>
        <w:t>ебной</w:t>
      </w:r>
      <w:r>
        <w:rPr>
          <w:color w:val="000000"/>
          <w:spacing w:val="1"/>
        </w:rPr>
        <w:t xml:space="preserve"> </w:t>
      </w:r>
      <w:r>
        <w:rPr>
          <w:color w:val="000000"/>
        </w:rPr>
        <w:t>деятельно</w:t>
      </w:r>
      <w:r>
        <w:rPr>
          <w:color w:val="000000"/>
          <w:spacing w:val="-1"/>
        </w:rPr>
        <w:t>с</w:t>
      </w:r>
      <w:r>
        <w:rPr>
          <w:color w:val="000000"/>
        </w:rPr>
        <w:t>ти;</w:t>
      </w:r>
    </w:p>
    <w:p w:rsidR="005A7BF9" w:rsidRDefault="005A7BF9" w:rsidP="005A7BF9">
      <w:pPr>
        <w:tabs>
          <w:tab w:val="left" w:pos="1416"/>
        </w:tabs>
        <w:ind w:left="1" w:right="-17"/>
        <w:jc w:val="both"/>
        <w:rPr>
          <w:color w:val="000000"/>
        </w:rPr>
      </w:pPr>
      <w:r>
        <w:rPr>
          <w:color w:val="000000"/>
        </w:rPr>
        <w:t>–</w:t>
      </w:r>
      <w:r>
        <w:rPr>
          <w:color w:val="000000"/>
          <w:spacing w:val="4"/>
        </w:rPr>
        <w:t>ос</w:t>
      </w:r>
      <w:r>
        <w:rPr>
          <w:color w:val="000000"/>
          <w:spacing w:val="5"/>
        </w:rPr>
        <w:t>н</w:t>
      </w:r>
      <w:r>
        <w:rPr>
          <w:color w:val="000000"/>
          <w:spacing w:val="3"/>
        </w:rPr>
        <w:t>о</w:t>
      </w:r>
      <w:r>
        <w:rPr>
          <w:color w:val="000000"/>
          <w:spacing w:val="4"/>
        </w:rPr>
        <w:t>в</w:t>
      </w:r>
      <w:r>
        <w:rPr>
          <w:color w:val="000000"/>
        </w:rPr>
        <w:t>ы</w:t>
      </w:r>
      <w:r>
        <w:rPr>
          <w:color w:val="000000"/>
          <w:spacing w:val="44"/>
        </w:rPr>
        <w:t xml:space="preserve"> </w:t>
      </w:r>
      <w:r>
        <w:rPr>
          <w:color w:val="000000"/>
          <w:spacing w:val="5"/>
        </w:rPr>
        <w:t>г</w:t>
      </w:r>
      <w:r>
        <w:rPr>
          <w:color w:val="000000"/>
          <w:spacing w:val="4"/>
        </w:rPr>
        <w:t>ра</w:t>
      </w:r>
      <w:r>
        <w:rPr>
          <w:color w:val="000000"/>
          <w:spacing w:val="2"/>
        </w:rPr>
        <w:t>ж</w:t>
      </w:r>
      <w:r>
        <w:rPr>
          <w:color w:val="000000"/>
          <w:spacing w:val="5"/>
        </w:rPr>
        <w:t>д</w:t>
      </w:r>
      <w:r>
        <w:rPr>
          <w:color w:val="000000"/>
          <w:spacing w:val="3"/>
        </w:rPr>
        <w:t>а</w:t>
      </w:r>
      <w:r>
        <w:rPr>
          <w:color w:val="000000"/>
          <w:spacing w:val="6"/>
        </w:rPr>
        <w:t>н</w:t>
      </w:r>
      <w:r>
        <w:rPr>
          <w:color w:val="000000"/>
          <w:spacing w:val="1"/>
        </w:rPr>
        <w:t>с</w:t>
      </w:r>
      <w:r>
        <w:rPr>
          <w:color w:val="000000"/>
          <w:spacing w:val="6"/>
        </w:rPr>
        <w:t>к</w:t>
      </w:r>
      <w:r>
        <w:rPr>
          <w:color w:val="000000"/>
          <w:spacing w:val="2"/>
        </w:rPr>
        <w:t>о</w:t>
      </w:r>
      <w:r>
        <w:rPr>
          <w:color w:val="000000"/>
        </w:rPr>
        <w:t>й</w:t>
      </w:r>
      <w:r>
        <w:rPr>
          <w:color w:val="000000"/>
          <w:spacing w:val="44"/>
        </w:rPr>
        <w:t xml:space="preserve"> </w:t>
      </w:r>
      <w:r>
        <w:rPr>
          <w:color w:val="000000"/>
          <w:spacing w:val="6"/>
        </w:rPr>
        <w:t>и</w:t>
      </w:r>
      <w:r>
        <w:rPr>
          <w:color w:val="000000"/>
          <w:spacing w:val="4"/>
        </w:rPr>
        <w:t>д</w:t>
      </w:r>
      <w:r>
        <w:rPr>
          <w:color w:val="000000"/>
          <w:spacing w:val="2"/>
        </w:rPr>
        <w:t>е</w:t>
      </w:r>
      <w:r>
        <w:rPr>
          <w:color w:val="000000"/>
          <w:spacing w:val="3"/>
        </w:rPr>
        <w:t>н</w:t>
      </w:r>
      <w:r>
        <w:rPr>
          <w:color w:val="000000"/>
          <w:spacing w:val="5"/>
        </w:rPr>
        <w:t>т</w:t>
      </w:r>
      <w:r>
        <w:rPr>
          <w:color w:val="000000"/>
          <w:spacing w:val="4"/>
        </w:rPr>
        <w:t>и</w:t>
      </w:r>
      <w:r>
        <w:rPr>
          <w:color w:val="000000"/>
          <w:spacing w:val="3"/>
        </w:rPr>
        <w:t>ч</w:t>
      </w:r>
      <w:r>
        <w:rPr>
          <w:color w:val="000000"/>
          <w:spacing w:val="4"/>
        </w:rPr>
        <w:t>нос</w:t>
      </w:r>
      <w:r>
        <w:rPr>
          <w:color w:val="000000"/>
          <w:spacing w:val="3"/>
        </w:rPr>
        <w:t>т</w:t>
      </w:r>
      <w:r>
        <w:rPr>
          <w:color w:val="000000"/>
          <w:spacing w:val="6"/>
        </w:rPr>
        <w:t>и</w:t>
      </w:r>
      <w:r>
        <w:rPr>
          <w:color w:val="000000"/>
        </w:rPr>
        <w:t>,</w:t>
      </w:r>
      <w:r>
        <w:rPr>
          <w:color w:val="000000"/>
          <w:spacing w:val="45"/>
        </w:rPr>
        <w:t xml:space="preserve"> </w:t>
      </w:r>
      <w:r>
        <w:rPr>
          <w:color w:val="000000"/>
          <w:spacing w:val="3"/>
        </w:rPr>
        <w:t>с</w:t>
      </w:r>
      <w:r>
        <w:rPr>
          <w:color w:val="000000"/>
          <w:spacing w:val="2"/>
        </w:rPr>
        <w:t>в</w:t>
      </w:r>
      <w:r>
        <w:rPr>
          <w:color w:val="000000"/>
          <w:spacing w:val="5"/>
        </w:rPr>
        <w:t>о</w:t>
      </w:r>
      <w:r>
        <w:rPr>
          <w:color w:val="000000"/>
          <w:spacing w:val="3"/>
        </w:rPr>
        <w:t>е</w:t>
      </w:r>
      <w:r>
        <w:rPr>
          <w:color w:val="000000"/>
        </w:rPr>
        <w:t>й</w:t>
      </w:r>
      <w:r>
        <w:rPr>
          <w:color w:val="000000"/>
          <w:spacing w:val="47"/>
        </w:rPr>
        <w:t xml:space="preserve"> </w:t>
      </w:r>
      <w:r>
        <w:rPr>
          <w:color w:val="000000"/>
          <w:spacing w:val="2"/>
        </w:rPr>
        <w:t>э</w:t>
      </w:r>
      <w:r>
        <w:rPr>
          <w:color w:val="000000"/>
          <w:spacing w:val="5"/>
        </w:rPr>
        <w:t>т</w:t>
      </w:r>
      <w:r>
        <w:rPr>
          <w:color w:val="000000"/>
          <w:spacing w:val="4"/>
        </w:rPr>
        <w:t>н</w:t>
      </w:r>
      <w:r>
        <w:rPr>
          <w:color w:val="000000"/>
          <w:spacing w:val="5"/>
        </w:rPr>
        <w:t>и</w:t>
      </w:r>
      <w:r>
        <w:rPr>
          <w:color w:val="000000"/>
          <w:spacing w:val="4"/>
        </w:rPr>
        <w:t>че</w:t>
      </w:r>
      <w:r>
        <w:rPr>
          <w:color w:val="000000"/>
          <w:spacing w:val="1"/>
        </w:rPr>
        <w:t>с</w:t>
      </w:r>
      <w:r>
        <w:rPr>
          <w:color w:val="000000"/>
          <w:spacing w:val="5"/>
        </w:rPr>
        <w:t>к</w:t>
      </w:r>
      <w:r>
        <w:rPr>
          <w:color w:val="000000"/>
          <w:spacing w:val="3"/>
        </w:rPr>
        <w:t>о</w:t>
      </w:r>
      <w:r>
        <w:rPr>
          <w:color w:val="000000"/>
        </w:rPr>
        <w:t>й</w:t>
      </w:r>
      <w:r>
        <w:rPr>
          <w:color w:val="000000"/>
          <w:spacing w:val="60"/>
        </w:rPr>
        <w:t xml:space="preserve"> </w:t>
      </w:r>
      <w:r>
        <w:rPr>
          <w:color w:val="000000"/>
          <w:spacing w:val="1"/>
        </w:rPr>
        <w:t>п</w:t>
      </w:r>
      <w:r>
        <w:rPr>
          <w:color w:val="000000"/>
          <w:spacing w:val="2"/>
        </w:rPr>
        <w:t>р</w:t>
      </w:r>
      <w:r>
        <w:rPr>
          <w:color w:val="000000"/>
          <w:spacing w:val="1"/>
        </w:rPr>
        <w:t>и</w:t>
      </w:r>
      <w:r>
        <w:rPr>
          <w:color w:val="000000"/>
          <w:spacing w:val="3"/>
        </w:rPr>
        <w:t>н</w:t>
      </w:r>
      <w:r>
        <w:rPr>
          <w:color w:val="000000"/>
          <w:spacing w:val="1"/>
        </w:rPr>
        <w:t>а</w:t>
      </w:r>
      <w:r>
        <w:rPr>
          <w:color w:val="000000"/>
          <w:spacing w:val="3"/>
        </w:rPr>
        <w:t>д</w:t>
      </w:r>
      <w:r>
        <w:rPr>
          <w:color w:val="000000"/>
          <w:spacing w:val="2"/>
        </w:rPr>
        <w:t>л</w:t>
      </w:r>
      <w:r>
        <w:rPr>
          <w:color w:val="000000"/>
          <w:spacing w:val="1"/>
        </w:rPr>
        <w:t>е</w:t>
      </w:r>
      <w:r>
        <w:rPr>
          <w:color w:val="000000"/>
        </w:rPr>
        <w:t>ж</w:t>
      </w:r>
      <w:r>
        <w:rPr>
          <w:color w:val="000000"/>
          <w:spacing w:val="3"/>
        </w:rPr>
        <w:t>н</w:t>
      </w:r>
      <w:r>
        <w:rPr>
          <w:color w:val="000000"/>
          <w:spacing w:val="2"/>
        </w:rPr>
        <w:t>ос</w:t>
      </w:r>
      <w:r>
        <w:rPr>
          <w:color w:val="000000"/>
        </w:rPr>
        <w:t>ти</w:t>
      </w:r>
      <w:r>
        <w:rPr>
          <w:color w:val="000000"/>
          <w:spacing w:val="42"/>
        </w:rPr>
        <w:t xml:space="preserve"> </w:t>
      </w:r>
      <w:r>
        <w:rPr>
          <w:color w:val="000000"/>
        </w:rPr>
        <w:t xml:space="preserve">в </w:t>
      </w:r>
      <w:r>
        <w:rPr>
          <w:color w:val="000000"/>
          <w:spacing w:val="2"/>
        </w:rPr>
        <w:t>форм</w:t>
      </w:r>
      <w:r>
        <w:rPr>
          <w:color w:val="000000"/>
        </w:rPr>
        <w:t>е</w:t>
      </w:r>
      <w:r>
        <w:rPr>
          <w:color w:val="000000"/>
          <w:spacing w:val="10"/>
        </w:rPr>
        <w:t xml:space="preserve"> </w:t>
      </w:r>
      <w:r>
        <w:rPr>
          <w:color w:val="000000"/>
          <w:spacing w:val="3"/>
        </w:rPr>
        <w:t>о</w:t>
      </w:r>
      <w:r>
        <w:rPr>
          <w:color w:val="000000"/>
          <w:spacing w:val="1"/>
        </w:rPr>
        <w:t>с</w:t>
      </w:r>
      <w:r>
        <w:rPr>
          <w:color w:val="000000"/>
          <w:spacing w:val="2"/>
        </w:rPr>
        <w:t>о</w:t>
      </w:r>
      <w:r>
        <w:rPr>
          <w:color w:val="000000"/>
          <w:spacing w:val="1"/>
        </w:rPr>
        <w:t>з</w:t>
      </w:r>
      <w:r>
        <w:rPr>
          <w:color w:val="000000"/>
          <w:spacing w:val="3"/>
        </w:rPr>
        <w:t>н</w:t>
      </w:r>
      <w:r>
        <w:rPr>
          <w:color w:val="000000"/>
          <w:spacing w:val="2"/>
        </w:rPr>
        <w:t>а</w:t>
      </w:r>
      <w:r>
        <w:rPr>
          <w:color w:val="000000"/>
        </w:rPr>
        <w:t>н</w:t>
      </w:r>
      <w:r>
        <w:rPr>
          <w:color w:val="000000"/>
          <w:spacing w:val="4"/>
        </w:rPr>
        <w:t>и</w:t>
      </w:r>
      <w:r>
        <w:rPr>
          <w:color w:val="000000"/>
        </w:rPr>
        <w:t>я</w:t>
      </w:r>
      <w:r>
        <w:rPr>
          <w:color w:val="000000"/>
          <w:spacing w:val="14"/>
        </w:rPr>
        <w:t xml:space="preserve"> </w:t>
      </w:r>
      <w:r>
        <w:rPr>
          <w:color w:val="000000"/>
          <w:spacing w:val="-6"/>
        </w:rPr>
        <w:t>«</w:t>
      </w:r>
      <w:r>
        <w:rPr>
          <w:color w:val="000000"/>
          <w:spacing w:val="6"/>
        </w:rPr>
        <w:t>Я</w:t>
      </w:r>
      <w:r>
        <w:rPr>
          <w:color w:val="000000"/>
        </w:rPr>
        <w:t>»</w:t>
      </w:r>
      <w:r>
        <w:rPr>
          <w:color w:val="000000"/>
          <w:spacing w:val="10"/>
        </w:rPr>
        <w:t xml:space="preserve"> </w:t>
      </w:r>
      <w:r>
        <w:rPr>
          <w:color w:val="000000"/>
          <w:spacing w:val="3"/>
        </w:rPr>
        <w:t>к</w:t>
      </w:r>
      <w:r>
        <w:rPr>
          <w:color w:val="000000"/>
          <w:spacing w:val="1"/>
        </w:rPr>
        <w:t>а</w:t>
      </w:r>
      <w:r>
        <w:rPr>
          <w:color w:val="000000"/>
        </w:rPr>
        <w:t>к</w:t>
      </w:r>
      <w:r>
        <w:rPr>
          <w:color w:val="000000"/>
          <w:spacing w:val="12"/>
        </w:rPr>
        <w:t xml:space="preserve"> </w:t>
      </w:r>
      <w:r>
        <w:rPr>
          <w:color w:val="000000"/>
          <w:spacing w:val="2"/>
        </w:rPr>
        <w:t>чл</w:t>
      </w:r>
      <w:r>
        <w:rPr>
          <w:color w:val="000000"/>
          <w:spacing w:val="1"/>
        </w:rPr>
        <w:t>е</w:t>
      </w:r>
      <w:r>
        <w:rPr>
          <w:color w:val="000000"/>
          <w:spacing w:val="4"/>
        </w:rPr>
        <w:t>н</w:t>
      </w:r>
      <w:r>
        <w:rPr>
          <w:color w:val="000000"/>
        </w:rPr>
        <w:t>а</w:t>
      </w:r>
      <w:r>
        <w:rPr>
          <w:color w:val="000000"/>
          <w:spacing w:val="10"/>
        </w:rPr>
        <w:t xml:space="preserve"> </w:t>
      </w:r>
      <w:r>
        <w:rPr>
          <w:color w:val="000000"/>
          <w:spacing w:val="2"/>
        </w:rPr>
        <w:t>с</w:t>
      </w:r>
      <w:r>
        <w:rPr>
          <w:color w:val="000000"/>
          <w:spacing w:val="1"/>
        </w:rPr>
        <w:t>емь</w:t>
      </w:r>
      <w:r>
        <w:rPr>
          <w:color w:val="000000"/>
          <w:spacing w:val="3"/>
        </w:rPr>
        <w:t>и</w:t>
      </w:r>
      <w:r>
        <w:rPr>
          <w:color w:val="000000"/>
        </w:rPr>
        <w:t>,</w:t>
      </w:r>
      <w:r>
        <w:rPr>
          <w:color w:val="000000"/>
          <w:spacing w:val="16"/>
        </w:rPr>
        <w:t xml:space="preserve"> </w:t>
      </w:r>
      <w:r>
        <w:rPr>
          <w:color w:val="000000"/>
        </w:rPr>
        <w:t>п</w:t>
      </w:r>
      <w:r>
        <w:rPr>
          <w:color w:val="000000"/>
          <w:spacing w:val="-3"/>
        </w:rPr>
        <w:t>ре</w:t>
      </w:r>
      <w:r>
        <w:rPr>
          <w:color w:val="000000"/>
          <w:spacing w:val="-2"/>
        </w:rPr>
        <w:t>д</w:t>
      </w:r>
      <w:r>
        <w:rPr>
          <w:color w:val="000000"/>
          <w:spacing w:val="-4"/>
        </w:rPr>
        <w:t>с</w:t>
      </w:r>
      <w:r>
        <w:rPr>
          <w:color w:val="000000"/>
          <w:spacing w:val="-1"/>
        </w:rPr>
        <w:t>т</w:t>
      </w:r>
      <w:r>
        <w:rPr>
          <w:color w:val="000000"/>
          <w:spacing w:val="-4"/>
        </w:rPr>
        <w:t>а</w:t>
      </w:r>
      <w:r>
        <w:rPr>
          <w:color w:val="000000"/>
          <w:spacing w:val="-3"/>
        </w:rPr>
        <w:t>в</w:t>
      </w:r>
      <w:r>
        <w:rPr>
          <w:color w:val="000000"/>
          <w:spacing w:val="-1"/>
        </w:rPr>
        <w:t>ит</w:t>
      </w:r>
      <w:r>
        <w:rPr>
          <w:color w:val="000000"/>
          <w:spacing w:val="-4"/>
        </w:rPr>
        <w:t>е</w:t>
      </w:r>
      <w:r>
        <w:rPr>
          <w:color w:val="000000"/>
          <w:spacing w:val="-2"/>
        </w:rPr>
        <w:t>л</w:t>
      </w:r>
      <w:r>
        <w:rPr>
          <w:color w:val="000000"/>
        </w:rPr>
        <w:t>я</w:t>
      </w:r>
      <w:r>
        <w:rPr>
          <w:color w:val="000000"/>
          <w:spacing w:val="4"/>
        </w:rPr>
        <w:t xml:space="preserve"> </w:t>
      </w:r>
      <w:r>
        <w:rPr>
          <w:color w:val="000000"/>
          <w:spacing w:val="-1"/>
        </w:rPr>
        <w:t>н</w:t>
      </w:r>
      <w:r>
        <w:rPr>
          <w:color w:val="000000"/>
          <w:spacing w:val="-3"/>
        </w:rPr>
        <w:t>а</w:t>
      </w:r>
      <w:r>
        <w:rPr>
          <w:color w:val="000000"/>
          <w:spacing w:val="-2"/>
        </w:rPr>
        <w:t>р</w:t>
      </w:r>
      <w:r>
        <w:rPr>
          <w:color w:val="000000"/>
          <w:spacing w:val="-3"/>
        </w:rPr>
        <w:t>о</w:t>
      </w:r>
      <w:r>
        <w:rPr>
          <w:color w:val="000000"/>
        </w:rPr>
        <w:t>д</w:t>
      </w:r>
      <w:r>
        <w:rPr>
          <w:color w:val="000000"/>
          <w:spacing w:val="-2"/>
        </w:rPr>
        <w:t>а</w:t>
      </w:r>
      <w:r>
        <w:rPr>
          <w:color w:val="000000"/>
        </w:rPr>
        <w:t>,</w:t>
      </w:r>
      <w:r>
        <w:rPr>
          <w:color w:val="000000"/>
          <w:spacing w:val="1"/>
        </w:rPr>
        <w:t xml:space="preserve"> </w:t>
      </w:r>
      <w:r>
        <w:rPr>
          <w:color w:val="000000"/>
        </w:rPr>
        <w:t>г</w:t>
      </w:r>
      <w:r>
        <w:rPr>
          <w:color w:val="000000"/>
          <w:spacing w:val="-1"/>
        </w:rPr>
        <w:t>р</w:t>
      </w:r>
      <w:r>
        <w:rPr>
          <w:color w:val="000000"/>
          <w:spacing w:val="-4"/>
        </w:rPr>
        <w:t>а</w:t>
      </w:r>
      <w:r>
        <w:rPr>
          <w:color w:val="000000"/>
          <w:spacing w:val="-2"/>
        </w:rPr>
        <w:t>ж</w:t>
      </w:r>
      <w:r>
        <w:rPr>
          <w:color w:val="000000"/>
        </w:rPr>
        <w:t>д</w:t>
      </w:r>
      <w:r>
        <w:rPr>
          <w:color w:val="000000"/>
          <w:spacing w:val="-4"/>
        </w:rPr>
        <w:t>а</w:t>
      </w:r>
      <w:r>
        <w:rPr>
          <w:color w:val="000000"/>
          <w:spacing w:val="-1"/>
        </w:rPr>
        <w:t>нин</w:t>
      </w:r>
      <w:r>
        <w:rPr>
          <w:color w:val="000000"/>
        </w:rPr>
        <w:t>а Р</w:t>
      </w:r>
      <w:r>
        <w:rPr>
          <w:color w:val="000000"/>
          <w:spacing w:val="-3"/>
        </w:rPr>
        <w:t>о</w:t>
      </w:r>
      <w:r>
        <w:rPr>
          <w:color w:val="000000"/>
          <w:spacing w:val="-1"/>
        </w:rPr>
        <w:t>с</w:t>
      </w:r>
      <w:r>
        <w:rPr>
          <w:color w:val="000000"/>
          <w:spacing w:val="-3"/>
        </w:rPr>
        <w:t>с</w:t>
      </w:r>
      <w:r>
        <w:rPr>
          <w:color w:val="000000"/>
          <w:spacing w:val="-1"/>
        </w:rPr>
        <w:t>и</w:t>
      </w:r>
      <w:r>
        <w:rPr>
          <w:color w:val="000000"/>
          <w:spacing w:val="-2"/>
        </w:rPr>
        <w:t>и</w:t>
      </w:r>
      <w:r>
        <w:rPr>
          <w:color w:val="000000"/>
        </w:rPr>
        <w:t>,</w:t>
      </w:r>
      <w:r>
        <w:rPr>
          <w:color w:val="000000"/>
          <w:spacing w:val="2"/>
        </w:rPr>
        <w:t xml:space="preserve"> </w:t>
      </w:r>
      <w:r>
        <w:rPr>
          <w:color w:val="000000"/>
          <w:spacing w:val="1"/>
        </w:rPr>
        <w:t>ч</w:t>
      </w:r>
      <w:r>
        <w:rPr>
          <w:color w:val="000000"/>
          <w:spacing w:val="-6"/>
        </w:rPr>
        <w:t>у</w:t>
      </w:r>
      <w:r>
        <w:rPr>
          <w:color w:val="000000"/>
        </w:rPr>
        <w:t>в</w:t>
      </w:r>
      <w:r>
        <w:rPr>
          <w:color w:val="000000"/>
          <w:spacing w:val="-4"/>
        </w:rPr>
        <w:t>с</w:t>
      </w:r>
      <w:r>
        <w:rPr>
          <w:color w:val="000000"/>
          <w:spacing w:val="-2"/>
        </w:rPr>
        <w:t>т</w:t>
      </w:r>
      <w:r>
        <w:rPr>
          <w:color w:val="000000"/>
          <w:spacing w:val="1"/>
        </w:rPr>
        <w:t>в</w:t>
      </w:r>
      <w:r>
        <w:rPr>
          <w:color w:val="000000"/>
        </w:rPr>
        <w:t xml:space="preserve">а </w:t>
      </w:r>
      <w:r>
        <w:rPr>
          <w:color w:val="000000"/>
          <w:spacing w:val="-3"/>
        </w:rPr>
        <w:t>с</w:t>
      </w:r>
      <w:r>
        <w:rPr>
          <w:color w:val="000000"/>
          <w:spacing w:val="-2"/>
        </w:rPr>
        <w:t>о</w:t>
      </w:r>
      <w:r>
        <w:rPr>
          <w:color w:val="000000"/>
          <w:spacing w:val="-1"/>
        </w:rPr>
        <w:t>п</w:t>
      </w:r>
      <w:r>
        <w:rPr>
          <w:color w:val="000000"/>
          <w:spacing w:val="-3"/>
        </w:rPr>
        <w:t>р</w:t>
      </w:r>
      <w:r>
        <w:rPr>
          <w:color w:val="000000"/>
          <w:spacing w:val="-1"/>
        </w:rPr>
        <w:t>и</w:t>
      </w:r>
      <w:r>
        <w:rPr>
          <w:color w:val="000000"/>
          <w:spacing w:val="-3"/>
        </w:rPr>
        <w:t>ч</w:t>
      </w:r>
      <w:r>
        <w:rPr>
          <w:color w:val="000000"/>
          <w:spacing w:val="-1"/>
        </w:rPr>
        <w:t>а</w:t>
      </w:r>
      <w:r>
        <w:rPr>
          <w:color w:val="000000"/>
          <w:spacing w:val="-3"/>
        </w:rPr>
        <w:t>с</w:t>
      </w:r>
      <w:r>
        <w:rPr>
          <w:color w:val="000000"/>
          <w:spacing w:val="-2"/>
        </w:rPr>
        <w:t>т</w:t>
      </w:r>
      <w:r>
        <w:rPr>
          <w:color w:val="000000"/>
          <w:spacing w:val="-1"/>
        </w:rPr>
        <w:t>н</w:t>
      </w:r>
      <w:r>
        <w:rPr>
          <w:color w:val="000000"/>
          <w:spacing w:val="-3"/>
        </w:rPr>
        <w:t>ос</w:t>
      </w:r>
      <w:r>
        <w:rPr>
          <w:color w:val="000000"/>
          <w:spacing w:val="-2"/>
        </w:rPr>
        <w:t>т</w:t>
      </w:r>
      <w:r>
        <w:rPr>
          <w:color w:val="000000"/>
        </w:rPr>
        <w:t>и</w:t>
      </w:r>
      <w:r>
        <w:rPr>
          <w:color w:val="000000"/>
          <w:spacing w:val="27"/>
        </w:rPr>
        <w:t xml:space="preserve"> </w:t>
      </w:r>
      <w:r>
        <w:rPr>
          <w:color w:val="000000"/>
        </w:rPr>
        <w:t>и</w:t>
      </w:r>
      <w:r>
        <w:rPr>
          <w:color w:val="000000"/>
          <w:spacing w:val="27"/>
        </w:rPr>
        <w:t xml:space="preserve"> </w:t>
      </w:r>
      <w:r>
        <w:rPr>
          <w:color w:val="000000"/>
          <w:spacing w:val="-1"/>
        </w:rPr>
        <w:t>г</w:t>
      </w:r>
      <w:r>
        <w:rPr>
          <w:color w:val="000000"/>
          <w:spacing w:val="-3"/>
        </w:rPr>
        <w:t>о</w:t>
      </w:r>
      <w:r>
        <w:rPr>
          <w:color w:val="000000"/>
          <w:spacing w:val="-2"/>
        </w:rPr>
        <w:t>рд</w:t>
      </w:r>
      <w:r>
        <w:rPr>
          <w:color w:val="000000"/>
          <w:spacing w:val="-3"/>
        </w:rPr>
        <w:t>ос</w:t>
      </w:r>
      <w:r>
        <w:rPr>
          <w:color w:val="000000"/>
          <w:spacing w:val="-2"/>
        </w:rPr>
        <w:t>т</w:t>
      </w:r>
      <w:r>
        <w:rPr>
          <w:color w:val="000000"/>
        </w:rPr>
        <w:t>и</w:t>
      </w:r>
      <w:r>
        <w:rPr>
          <w:color w:val="000000"/>
          <w:spacing w:val="26"/>
        </w:rPr>
        <w:t xml:space="preserve"> </w:t>
      </w:r>
      <w:r>
        <w:rPr>
          <w:color w:val="000000"/>
        </w:rPr>
        <w:t>за</w:t>
      </w:r>
      <w:r>
        <w:rPr>
          <w:color w:val="000000"/>
          <w:spacing w:val="24"/>
        </w:rPr>
        <w:t xml:space="preserve"> </w:t>
      </w:r>
      <w:r>
        <w:rPr>
          <w:color w:val="000000"/>
          <w:spacing w:val="-2"/>
        </w:rPr>
        <w:t>с</w:t>
      </w:r>
      <w:r>
        <w:rPr>
          <w:color w:val="000000"/>
          <w:spacing w:val="-3"/>
        </w:rPr>
        <w:t>в</w:t>
      </w:r>
      <w:r>
        <w:rPr>
          <w:color w:val="000000"/>
          <w:spacing w:val="-2"/>
        </w:rPr>
        <w:t>о</w:t>
      </w:r>
      <w:r>
        <w:rPr>
          <w:color w:val="000000"/>
        </w:rPr>
        <w:t>ю</w:t>
      </w:r>
      <w:r>
        <w:rPr>
          <w:color w:val="000000"/>
          <w:spacing w:val="26"/>
        </w:rPr>
        <w:t xml:space="preserve"> </w:t>
      </w:r>
      <w:r>
        <w:rPr>
          <w:color w:val="000000"/>
          <w:spacing w:val="-1"/>
        </w:rPr>
        <w:t>Р</w:t>
      </w:r>
      <w:r>
        <w:rPr>
          <w:color w:val="000000"/>
          <w:spacing w:val="-2"/>
        </w:rPr>
        <w:t>од</w:t>
      </w:r>
      <w:r>
        <w:rPr>
          <w:color w:val="000000"/>
          <w:spacing w:val="-1"/>
        </w:rPr>
        <w:t>и</w:t>
      </w:r>
      <w:r>
        <w:rPr>
          <w:color w:val="000000"/>
        </w:rPr>
        <w:t>н</w:t>
      </w:r>
      <w:r>
        <w:rPr>
          <w:color w:val="000000"/>
          <w:spacing w:val="-7"/>
        </w:rPr>
        <w:t>у</w:t>
      </w:r>
      <w:r>
        <w:rPr>
          <w:color w:val="000000"/>
        </w:rPr>
        <w:t>,</w:t>
      </w:r>
      <w:r>
        <w:rPr>
          <w:color w:val="000000"/>
          <w:spacing w:val="25"/>
        </w:rPr>
        <w:t xml:space="preserve"> </w:t>
      </w:r>
      <w:r>
        <w:rPr>
          <w:color w:val="000000"/>
          <w:spacing w:val="1"/>
        </w:rPr>
        <w:t>н</w:t>
      </w:r>
      <w:r>
        <w:rPr>
          <w:color w:val="000000"/>
          <w:spacing w:val="-2"/>
        </w:rPr>
        <w:t>ар</w:t>
      </w:r>
      <w:r>
        <w:rPr>
          <w:color w:val="000000"/>
          <w:spacing w:val="-3"/>
        </w:rPr>
        <w:t>о</w:t>
      </w:r>
      <w:r>
        <w:rPr>
          <w:color w:val="000000"/>
        </w:rPr>
        <w:t>д</w:t>
      </w:r>
      <w:r>
        <w:rPr>
          <w:color w:val="000000"/>
          <w:spacing w:val="26"/>
        </w:rPr>
        <w:t xml:space="preserve"> </w:t>
      </w:r>
      <w:r>
        <w:rPr>
          <w:color w:val="000000"/>
        </w:rPr>
        <w:t>и</w:t>
      </w:r>
      <w:r>
        <w:rPr>
          <w:color w:val="000000"/>
          <w:spacing w:val="27"/>
        </w:rPr>
        <w:t xml:space="preserve"> </w:t>
      </w:r>
      <w:r>
        <w:rPr>
          <w:color w:val="000000"/>
        </w:rPr>
        <w:t>и</w:t>
      </w:r>
      <w:r>
        <w:rPr>
          <w:color w:val="000000"/>
          <w:spacing w:val="-4"/>
        </w:rPr>
        <w:t>с</w:t>
      </w:r>
      <w:r>
        <w:rPr>
          <w:color w:val="000000"/>
          <w:spacing w:val="-1"/>
        </w:rPr>
        <w:t>т</w:t>
      </w:r>
      <w:r>
        <w:rPr>
          <w:color w:val="000000"/>
          <w:spacing w:val="-3"/>
        </w:rPr>
        <w:t>о</w:t>
      </w:r>
      <w:r>
        <w:rPr>
          <w:color w:val="000000"/>
          <w:spacing w:val="-2"/>
        </w:rPr>
        <w:t>р</w:t>
      </w:r>
      <w:r>
        <w:rPr>
          <w:color w:val="000000"/>
          <w:spacing w:val="-1"/>
        </w:rPr>
        <w:t>и</w:t>
      </w:r>
      <w:r>
        <w:rPr>
          <w:color w:val="000000"/>
          <w:spacing w:val="-2"/>
        </w:rPr>
        <w:t>ю</w:t>
      </w:r>
      <w:r>
        <w:rPr>
          <w:color w:val="000000"/>
        </w:rPr>
        <w:t>,</w:t>
      </w:r>
      <w:r>
        <w:rPr>
          <w:color w:val="000000"/>
          <w:spacing w:val="25"/>
        </w:rPr>
        <w:t xml:space="preserve"> </w:t>
      </w:r>
      <w:r>
        <w:rPr>
          <w:color w:val="000000"/>
          <w:spacing w:val="-1"/>
        </w:rPr>
        <w:t>о</w:t>
      </w:r>
      <w:r>
        <w:rPr>
          <w:color w:val="000000"/>
          <w:spacing w:val="-4"/>
        </w:rPr>
        <w:t>с</w:t>
      </w:r>
      <w:r>
        <w:rPr>
          <w:color w:val="000000"/>
          <w:spacing w:val="-2"/>
        </w:rPr>
        <w:t>о</w:t>
      </w:r>
      <w:r>
        <w:rPr>
          <w:color w:val="000000"/>
          <w:spacing w:val="-1"/>
        </w:rPr>
        <w:t>знан</w:t>
      </w:r>
      <w:r>
        <w:rPr>
          <w:color w:val="000000"/>
          <w:spacing w:val="-2"/>
        </w:rPr>
        <w:t>и</w:t>
      </w:r>
      <w:r>
        <w:rPr>
          <w:color w:val="000000"/>
        </w:rPr>
        <w:t>е</w:t>
      </w:r>
      <w:r>
        <w:rPr>
          <w:color w:val="000000"/>
          <w:spacing w:val="25"/>
        </w:rPr>
        <w:t xml:space="preserve"> </w:t>
      </w:r>
      <w:r>
        <w:rPr>
          <w:color w:val="000000"/>
          <w:spacing w:val="-2"/>
        </w:rPr>
        <w:t>отв</w:t>
      </w:r>
      <w:r>
        <w:rPr>
          <w:color w:val="000000"/>
          <w:spacing w:val="-4"/>
        </w:rPr>
        <w:t>е</w:t>
      </w:r>
      <w:r>
        <w:rPr>
          <w:color w:val="000000"/>
          <w:spacing w:val="-1"/>
        </w:rPr>
        <w:t>т</w:t>
      </w:r>
      <w:r>
        <w:rPr>
          <w:color w:val="000000"/>
          <w:spacing w:val="-4"/>
        </w:rPr>
        <w:t>с</w:t>
      </w:r>
      <w:r>
        <w:rPr>
          <w:color w:val="000000"/>
          <w:spacing w:val="-2"/>
        </w:rPr>
        <w:t>т</w:t>
      </w:r>
      <w:r>
        <w:rPr>
          <w:color w:val="000000"/>
        </w:rPr>
        <w:t>в</w:t>
      </w:r>
      <w:r>
        <w:rPr>
          <w:color w:val="000000"/>
          <w:spacing w:val="-3"/>
        </w:rPr>
        <w:t>е</w:t>
      </w:r>
      <w:r>
        <w:rPr>
          <w:color w:val="000000"/>
          <w:spacing w:val="-2"/>
        </w:rPr>
        <w:t>н</w:t>
      </w:r>
      <w:r>
        <w:rPr>
          <w:color w:val="000000"/>
          <w:spacing w:val="-1"/>
        </w:rPr>
        <w:t>н</w:t>
      </w:r>
      <w:r>
        <w:rPr>
          <w:color w:val="000000"/>
          <w:spacing w:val="-2"/>
        </w:rPr>
        <w:t>о</w:t>
      </w:r>
      <w:r>
        <w:rPr>
          <w:color w:val="000000"/>
          <w:spacing w:val="-4"/>
        </w:rPr>
        <w:t>с</w:t>
      </w:r>
      <w:r>
        <w:rPr>
          <w:color w:val="000000"/>
          <w:spacing w:val="-1"/>
        </w:rPr>
        <w:t>т</w:t>
      </w:r>
      <w:r>
        <w:rPr>
          <w:color w:val="000000"/>
        </w:rPr>
        <w:t xml:space="preserve">и </w:t>
      </w:r>
      <w:r>
        <w:rPr>
          <w:color w:val="000000"/>
          <w:spacing w:val="-3"/>
        </w:rPr>
        <w:t>че</w:t>
      </w:r>
      <w:r>
        <w:rPr>
          <w:color w:val="000000"/>
          <w:spacing w:val="-2"/>
        </w:rPr>
        <w:t>л</w:t>
      </w:r>
      <w:r>
        <w:rPr>
          <w:color w:val="000000"/>
        </w:rPr>
        <w:t>о</w:t>
      </w:r>
      <w:r>
        <w:rPr>
          <w:color w:val="000000"/>
          <w:spacing w:val="-3"/>
        </w:rPr>
        <w:t>ве</w:t>
      </w:r>
      <w:r>
        <w:rPr>
          <w:color w:val="000000"/>
        </w:rPr>
        <w:t>ка</w:t>
      </w:r>
      <w:r>
        <w:rPr>
          <w:color w:val="000000"/>
          <w:spacing w:val="-5"/>
        </w:rPr>
        <w:t xml:space="preserve"> </w:t>
      </w:r>
      <w:r>
        <w:rPr>
          <w:color w:val="000000"/>
          <w:spacing w:val="-2"/>
        </w:rPr>
        <w:t>з</w:t>
      </w:r>
      <w:r>
        <w:rPr>
          <w:color w:val="000000"/>
        </w:rPr>
        <w:t>а</w:t>
      </w:r>
      <w:r>
        <w:rPr>
          <w:color w:val="000000"/>
          <w:spacing w:val="-5"/>
        </w:rPr>
        <w:t xml:space="preserve"> </w:t>
      </w:r>
      <w:r>
        <w:rPr>
          <w:color w:val="000000"/>
          <w:spacing w:val="-3"/>
        </w:rPr>
        <w:t>о</w:t>
      </w:r>
      <w:r>
        <w:rPr>
          <w:color w:val="000000"/>
          <w:spacing w:val="-2"/>
        </w:rPr>
        <w:t>б</w:t>
      </w:r>
      <w:r>
        <w:rPr>
          <w:color w:val="000000"/>
        </w:rPr>
        <w:t>щ</w:t>
      </w:r>
      <w:r>
        <w:rPr>
          <w:color w:val="000000"/>
          <w:spacing w:val="-1"/>
        </w:rPr>
        <w:t>е</w:t>
      </w:r>
      <w:r>
        <w:rPr>
          <w:color w:val="000000"/>
        </w:rPr>
        <w:t>е</w:t>
      </w:r>
      <w:r>
        <w:rPr>
          <w:color w:val="000000"/>
          <w:spacing w:val="-6"/>
        </w:rPr>
        <w:t xml:space="preserve"> </w:t>
      </w:r>
      <w:r>
        <w:rPr>
          <w:color w:val="000000"/>
          <w:spacing w:val="-2"/>
        </w:rPr>
        <w:t>бл</w:t>
      </w:r>
      <w:r>
        <w:rPr>
          <w:color w:val="000000"/>
          <w:spacing w:val="-1"/>
        </w:rPr>
        <w:t>а</w:t>
      </w:r>
      <w:r>
        <w:rPr>
          <w:color w:val="000000"/>
          <w:spacing w:val="-2"/>
        </w:rPr>
        <w:t>г</w:t>
      </w:r>
      <w:r>
        <w:rPr>
          <w:color w:val="000000"/>
        </w:rPr>
        <w:t>о</w:t>
      </w:r>
      <w:r>
        <w:rPr>
          <w:color w:val="000000"/>
          <w:spacing w:val="-2"/>
        </w:rPr>
        <w:t>по</w:t>
      </w:r>
      <w:r>
        <w:rPr>
          <w:color w:val="000000"/>
        </w:rPr>
        <w:t>л</w:t>
      </w:r>
      <w:r>
        <w:rPr>
          <w:color w:val="000000"/>
          <w:spacing w:val="-7"/>
        </w:rPr>
        <w:t>у</w:t>
      </w:r>
      <w:r>
        <w:rPr>
          <w:color w:val="000000"/>
          <w:spacing w:val="-3"/>
        </w:rPr>
        <w:t>ч</w:t>
      </w:r>
      <w:r>
        <w:rPr>
          <w:color w:val="000000"/>
        </w:rPr>
        <w:t>и</w:t>
      </w:r>
      <w:r>
        <w:rPr>
          <w:color w:val="000000"/>
          <w:spacing w:val="-2"/>
        </w:rPr>
        <w:t>е</w:t>
      </w:r>
      <w:r>
        <w:rPr>
          <w:color w:val="000000"/>
        </w:rPr>
        <w:t>;</w:t>
      </w:r>
    </w:p>
    <w:p w:rsidR="005A7BF9" w:rsidRDefault="005A7BF9" w:rsidP="005A7BF9">
      <w:pPr>
        <w:tabs>
          <w:tab w:val="left" w:pos="1416"/>
        </w:tabs>
        <w:ind w:left="1" w:right="-20"/>
        <w:jc w:val="both"/>
        <w:rPr>
          <w:color w:val="000000"/>
        </w:rPr>
      </w:pPr>
      <w:r>
        <w:rPr>
          <w:color w:val="000000"/>
        </w:rPr>
        <w:t>–</w:t>
      </w:r>
      <w:r>
        <w:rPr>
          <w:color w:val="000000"/>
          <w:spacing w:val="2"/>
        </w:rPr>
        <w:t>ор</w:t>
      </w:r>
      <w:r>
        <w:rPr>
          <w:color w:val="000000"/>
          <w:spacing w:val="3"/>
        </w:rPr>
        <w:t>и</w:t>
      </w:r>
      <w:r>
        <w:rPr>
          <w:color w:val="000000"/>
          <w:spacing w:val="1"/>
        </w:rPr>
        <w:t>ен</w:t>
      </w:r>
      <w:r>
        <w:rPr>
          <w:color w:val="000000"/>
          <w:spacing w:val="3"/>
        </w:rPr>
        <w:t>т</w:t>
      </w:r>
      <w:r>
        <w:rPr>
          <w:color w:val="000000"/>
          <w:spacing w:val="1"/>
        </w:rPr>
        <w:t>ац</w:t>
      </w:r>
      <w:r>
        <w:rPr>
          <w:color w:val="000000"/>
          <w:spacing w:val="4"/>
        </w:rPr>
        <w:t>и</w:t>
      </w:r>
      <w:r>
        <w:rPr>
          <w:color w:val="000000"/>
        </w:rPr>
        <w:t>я</w:t>
      </w:r>
      <w:r>
        <w:rPr>
          <w:color w:val="000000"/>
          <w:spacing w:val="136"/>
        </w:rPr>
        <w:t xml:space="preserve"> </w:t>
      </w:r>
      <w:r>
        <w:rPr>
          <w:color w:val="000000"/>
        </w:rPr>
        <w:t>в</w:t>
      </w:r>
      <w:r>
        <w:rPr>
          <w:color w:val="000000"/>
          <w:spacing w:val="133"/>
        </w:rPr>
        <w:t xml:space="preserve"> </w:t>
      </w:r>
      <w:r>
        <w:rPr>
          <w:color w:val="000000"/>
          <w:spacing w:val="4"/>
        </w:rPr>
        <w:t>н</w:t>
      </w:r>
      <w:r>
        <w:rPr>
          <w:color w:val="000000"/>
          <w:spacing w:val="2"/>
        </w:rPr>
        <w:t>р</w:t>
      </w:r>
      <w:r>
        <w:rPr>
          <w:color w:val="000000"/>
          <w:spacing w:val="1"/>
        </w:rPr>
        <w:t>а</w:t>
      </w:r>
      <w:r>
        <w:rPr>
          <w:color w:val="000000"/>
          <w:spacing w:val="2"/>
        </w:rPr>
        <w:t>в</w:t>
      </w:r>
      <w:r>
        <w:rPr>
          <w:color w:val="000000"/>
          <w:spacing w:val="1"/>
        </w:rPr>
        <w:t>с</w:t>
      </w:r>
      <w:r>
        <w:rPr>
          <w:color w:val="000000"/>
        </w:rPr>
        <w:t>т</w:t>
      </w:r>
      <w:r>
        <w:rPr>
          <w:color w:val="000000"/>
          <w:spacing w:val="3"/>
        </w:rPr>
        <w:t>в</w:t>
      </w:r>
      <w:r>
        <w:rPr>
          <w:color w:val="000000"/>
          <w:spacing w:val="1"/>
        </w:rPr>
        <w:t>е</w:t>
      </w:r>
      <w:r>
        <w:rPr>
          <w:color w:val="000000"/>
          <w:spacing w:val="3"/>
        </w:rPr>
        <w:t>нно</w:t>
      </w:r>
      <w:r>
        <w:rPr>
          <w:color w:val="000000"/>
        </w:rPr>
        <w:t>м</w:t>
      </w:r>
      <w:r>
        <w:rPr>
          <w:color w:val="000000"/>
          <w:spacing w:val="135"/>
        </w:rPr>
        <w:t xml:space="preserve"> </w:t>
      </w:r>
      <w:r>
        <w:rPr>
          <w:color w:val="000000"/>
          <w:spacing w:val="1"/>
        </w:rPr>
        <w:t>с</w:t>
      </w:r>
      <w:r>
        <w:rPr>
          <w:color w:val="000000"/>
          <w:spacing w:val="3"/>
        </w:rPr>
        <w:t>о</w:t>
      </w:r>
      <w:r>
        <w:rPr>
          <w:color w:val="000000"/>
          <w:spacing w:val="2"/>
        </w:rPr>
        <w:t>д</w:t>
      </w:r>
      <w:r>
        <w:rPr>
          <w:color w:val="000000"/>
          <w:spacing w:val="1"/>
        </w:rPr>
        <w:t>е</w:t>
      </w:r>
      <w:r>
        <w:rPr>
          <w:color w:val="000000"/>
          <w:spacing w:val="2"/>
        </w:rPr>
        <w:t>рж</w:t>
      </w:r>
      <w:r>
        <w:rPr>
          <w:color w:val="000000"/>
        </w:rPr>
        <w:t>ан</w:t>
      </w:r>
      <w:r>
        <w:rPr>
          <w:color w:val="000000"/>
          <w:spacing w:val="4"/>
        </w:rPr>
        <w:t>и</w:t>
      </w:r>
      <w:r>
        <w:rPr>
          <w:color w:val="000000"/>
        </w:rPr>
        <w:t>и</w:t>
      </w:r>
      <w:r>
        <w:rPr>
          <w:color w:val="000000"/>
          <w:spacing w:val="135"/>
        </w:rPr>
        <w:t xml:space="preserve"> </w:t>
      </w:r>
      <w:r>
        <w:rPr>
          <w:color w:val="000000"/>
        </w:rPr>
        <w:t>и</w:t>
      </w:r>
      <w:r>
        <w:rPr>
          <w:color w:val="000000"/>
          <w:spacing w:val="137"/>
        </w:rPr>
        <w:t xml:space="preserve"> </w:t>
      </w:r>
      <w:proofErr w:type="gramStart"/>
      <w:r>
        <w:rPr>
          <w:color w:val="000000"/>
          <w:spacing w:val="1"/>
        </w:rPr>
        <w:t>с</w:t>
      </w:r>
      <w:r>
        <w:rPr>
          <w:color w:val="000000"/>
          <w:spacing w:val="2"/>
        </w:rPr>
        <w:t>мы</w:t>
      </w:r>
      <w:r>
        <w:rPr>
          <w:color w:val="000000"/>
          <w:spacing w:val="1"/>
        </w:rPr>
        <w:t>с</w:t>
      </w:r>
      <w:r>
        <w:rPr>
          <w:color w:val="000000"/>
          <w:spacing w:val="2"/>
        </w:rPr>
        <w:t>л</w:t>
      </w:r>
      <w:r>
        <w:rPr>
          <w:color w:val="000000"/>
        </w:rPr>
        <w:t>е</w:t>
      </w:r>
      <w:proofErr w:type="gramEnd"/>
      <w:r>
        <w:rPr>
          <w:color w:val="000000"/>
          <w:spacing w:val="136"/>
        </w:rPr>
        <w:t xml:space="preserve"> </w:t>
      </w:r>
      <w:r>
        <w:rPr>
          <w:color w:val="000000"/>
          <w:spacing w:val="3"/>
        </w:rPr>
        <w:t>к</w:t>
      </w:r>
      <w:r>
        <w:rPr>
          <w:color w:val="000000"/>
          <w:spacing w:val="1"/>
        </w:rPr>
        <w:t>а</w:t>
      </w:r>
      <w:r>
        <w:rPr>
          <w:color w:val="000000"/>
        </w:rPr>
        <w:t>к</w:t>
      </w:r>
      <w:r>
        <w:rPr>
          <w:color w:val="000000"/>
          <w:spacing w:val="148"/>
        </w:rPr>
        <w:t xml:space="preserve"> </w:t>
      </w:r>
      <w:r>
        <w:rPr>
          <w:color w:val="000000"/>
        </w:rPr>
        <w:t>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spacing w:val="-2"/>
        </w:rPr>
        <w:t>ы</w:t>
      </w:r>
      <w:r>
        <w:rPr>
          <w:color w:val="000000"/>
        </w:rPr>
        <w:t>х пос</w:t>
      </w:r>
      <w:r>
        <w:rPr>
          <w:color w:val="000000"/>
          <w:spacing w:val="2"/>
        </w:rPr>
        <w:t>т</w:t>
      </w:r>
      <w:r>
        <w:rPr>
          <w:color w:val="000000"/>
          <w:spacing w:val="-6"/>
        </w:rPr>
        <w:t>у</w:t>
      </w:r>
      <w:r>
        <w:rPr>
          <w:color w:val="000000"/>
        </w:rPr>
        <w:t>п</w:t>
      </w:r>
      <w:r>
        <w:rPr>
          <w:color w:val="000000"/>
          <w:spacing w:val="1"/>
        </w:rPr>
        <w:t>к</w:t>
      </w:r>
      <w:r>
        <w:rPr>
          <w:color w:val="000000"/>
        </w:rPr>
        <w:t>ов, так и</w:t>
      </w:r>
      <w:r>
        <w:rPr>
          <w:color w:val="000000"/>
          <w:spacing w:val="1"/>
        </w:rPr>
        <w:t xml:space="preserve"> п</w:t>
      </w:r>
      <w:r>
        <w:rPr>
          <w:color w:val="000000"/>
        </w:rPr>
        <w:t>ос</w:t>
      </w:r>
      <w:r>
        <w:rPr>
          <w:color w:val="000000"/>
          <w:spacing w:val="2"/>
        </w:rPr>
        <w:t>т</w:t>
      </w:r>
      <w:r>
        <w:rPr>
          <w:color w:val="000000"/>
          <w:spacing w:val="-2"/>
        </w:rPr>
        <w:t>у</w:t>
      </w:r>
      <w:r>
        <w:rPr>
          <w:color w:val="000000"/>
        </w:rPr>
        <w:t>п</w:t>
      </w:r>
      <w:r>
        <w:rPr>
          <w:color w:val="000000"/>
          <w:spacing w:val="1"/>
        </w:rPr>
        <w:t>к</w:t>
      </w:r>
      <w:r>
        <w:rPr>
          <w:color w:val="000000"/>
        </w:rPr>
        <w:t>ов ок</w:t>
      </w:r>
      <w:r>
        <w:rPr>
          <w:color w:val="000000"/>
          <w:spacing w:val="3"/>
        </w:rPr>
        <w:t>р</w:t>
      </w:r>
      <w:r>
        <w:rPr>
          <w:color w:val="000000"/>
          <w:spacing w:val="-7"/>
        </w:rPr>
        <w:t>у</w:t>
      </w:r>
      <w:r>
        <w:rPr>
          <w:color w:val="000000"/>
        </w:rPr>
        <w:t>ж</w:t>
      </w:r>
      <w:r>
        <w:rPr>
          <w:color w:val="000000"/>
          <w:spacing w:val="-1"/>
        </w:rPr>
        <w:t>а</w:t>
      </w:r>
      <w:r>
        <w:rPr>
          <w:color w:val="000000"/>
        </w:rPr>
        <w:t>ющ</w:t>
      </w:r>
      <w:r>
        <w:rPr>
          <w:color w:val="000000"/>
          <w:spacing w:val="1"/>
        </w:rPr>
        <w:t>и</w:t>
      </w:r>
      <w:r>
        <w:rPr>
          <w:color w:val="000000"/>
        </w:rPr>
        <w:t>х</w:t>
      </w:r>
      <w:r>
        <w:rPr>
          <w:color w:val="000000"/>
          <w:spacing w:val="2"/>
        </w:rPr>
        <w:t xml:space="preserve"> </w:t>
      </w:r>
      <w:r>
        <w:rPr>
          <w:color w:val="000000"/>
        </w:rPr>
        <w:t>л</w:t>
      </w:r>
      <w:r>
        <w:rPr>
          <w:color w:val="000000"/>
          <w:spacing w:val="1"/>
        </w:rPr>
        <w:t>ю</w:t>
      </w:r>
      <w:r>
        <w:rPr>
          <w:color w:val="000000"/>
          <w:spacing w:val="-2"/>
        </w:rPr>
        <w:t>д</w:t>
      </w:r>
      <w:r>
        <w:rPr>
          <w:color w:val="000000"/>
          <w:spacing w:val="-1"/>
        </w:rPr>
        <w:t>е</w:t>
      </w:r>
      <w:r>
        <w:rPr>
          <w:color w:val="000000"/>
        </w:rPr>
        <w:t>й;</w:t>
      </w:r>
    </w:p>
    <w:p w:rsidR="005A7BF9" w:rsidRDefault="005A7BF9" w:rsidP="005A7BF9">
      <w:pPr>
        <w:tabs>
          <w:tab w:val="left" w:pos="1416"/>
        </w:tabs>
        <w:ind w:right="-20"/>
        <w:jc w:val="both"/>
        <w:rPr>
          <w:color w:val="000000"/>
        </w:rPr>
      </w:pPr>
      <w:r>
        <w:rPr>
          <w:color w:val="000000"/>
        </w:rPr>
        <w:t>–</w:t>
      </w:r>
      <w:r>
        <w:rPr>
          <w:color w:val="000000"/>
          <w:spacing w:val="1"/>
        </w:rPr>
        <w:t>зн</w:t>
      </w:r>
      <w:r>
        <w:rPr>
          <w:color w:val="000000"/>
        </w:rPr>
        <w:t>а</w:t>
      </w:r>
      <w:r>
        <w:rPr>
          <w:color w:val="000000"/>
          <w:spacing w:val="-1"/>
        </w:rPr>
        <w:t>н</w:t>
      </w:r>
      <w:r>
        <w:rPr>
          <w:color w:val="000000"/>
        </w:rPr>
        <w:t>ие о</w:t>
      </w:r>
      <w:r>
        <w:rPr>
          <w:color w:val="000000"/>
          <w:spacing w:val="-1"/>
        </w:rPr>
        <w:t>с</w:t>
      </w:r>
      <w:r>
        <w:rPr>
          <w:color w:val="000000"/>
        </w:rPr>
        <w:t>новных</w:t>
      </w:r>
      <w:r>
        <w:rPr>
          <w:color w:val="000000"/>
          <w:spacing w:val="2"/>
        </w:rPr>
        <w:t xml:space="preserve"> </w:t>
      </w:r>
      <w:r>
        <w:rPr>
          <w:color w:val="000000"/>
        </w:rPr>
        <w:t>мор</w:t>
      </w:r>
      <w:r>
        <w:rPr>
          <w:color w:val="000000"/>
          <w:spacing w:val="-1"/>
        </w:rPr>
        <w:t>а</w:t>
      </w:r>
      <w:r>
        <w:rPr>
          <w:color w:val="000000"/>
          <w:spacing w:val="-2"/>
        </w:rPr>
        <w:t>л</w:t>
      </w:r>
      <w:r>
        <w:rPr>
          <w:color w:val="000000"/>
        </w:rPr>
        <w:t>ь</w:t>
      </w:r>
      <w:r>
        <w:rPr>
          <w:color w:val="000000"/>
          <w:spacing w:val="1"/>
        </w:rPr>
        <w:t>н</w:t>
      </w:r>
      <w:r>
        <w:rPr>
          <w:color w:val="000000"/>
          <w:spacing w:val="-2"/>
        </w:rPr>
        <w:t>ы</w:t>
      </w:r>
      <w:r>
        <w:rPr>
          <w:color w:val="000000"/>
        </w:rPr>
        <w:t>х</w:t>
      </w:r>
      <w:r>
        <w:rPr>
          <w:color w:val="000000"/>
          <w:spacing w:val="1"/>
        </w:rPr>
        <w:t xml:space="preserve"> н</w:t>
      </w:r>
      <w:r>
        <w:rPr>
          <w:color w:val="000000"/>
        </w:rPr>
        <w:t>орм и о</w:t>
      </w:r>
      <w:r>
        <w:rPr>
          <w:color w:val="000000"/>
          <w:spacing w:val="-1"/>
        </w:rPr>
        <w:t>р</w:t>
      </w:r>
      <w:r>
        <w:rPr>
          <w:color w:val="000000"/>
        </w:rPr>
        <w:t>иента</w:t>
      </w:r>
      <w:r>
        <w:rPr>
          <w:color w:val="000000"/>
          <w:spacing w:val="-1"/>
        </w:rPr>
        <w:t>ци</w:t>
      </w:r>
      <w:r>
        <w:rPr>
          <w:color w:val="000000"/>
        </w:rPr>
        <w:t xml:space="preserve">я на </w:t>
      </w:r>
      <w:r>
        <w:rPr>
          <w:color w:val="000000"/>
          <w:spacing w:val="-1"/>
        </w:rPr>
        <w:t>и</w:t>
      </w:r>
      <w:r>
        <w:rPr>
          <w:color w:val="000000"/>
        </w:rPr>
        <w:t>х</w:t>
      </w:r>
      <w:r>
        <w:rPr>
          <w:color w:val="000000"/>
          <w:spacing w:val="1"/>
        </w:rPr>
        <w:t xml:space="preserve"> </w:t>
      </w:r>
      <w:r>
        <w:rPr>
          <w:color w:val="000000"/>
        </w:rPr>
        <w:t>выпол</w:t>
      </w:r>
      <w:r>
        <w:rPr>
          <w:color w:val="000000"/>
          <w:spacing w:val="1"/>
        </w:rPr>
        <w:t>н</w:t>
      </w:r>
      <w:r>
        <w:rPr>
          <w:color w:val="000000"/>
        </w:rPr>
        <w:t>е</w:t>
      </w:r>
      <w:r>
        <w:rPr>
          <w:color w:val="000000"/>
          <w:spacing w:val="-1"/>
        </w:rPr>
        <w:t>н</w:t>
      </w:r>
      <w:r>
        <w:rPr>
          <w:color w:val="000000"/>
        </w:rPr>
        <w:t>ие;</w:t>
      </w:r>
    </w:p>
    <w:p w:rsidR="005A7BF9" w:rsidRDefault="005A7BF9" w:rsidP="005A7BF9">
      <w:pPr>
        <w:tabs>
          <w:tab w:val="left" w:pos="1416"/>
        </w:tabs>
        <w:ind w:left="1" w:right="-20"/>
        <w:jc w:val="both"/>
        <w:rPr>
          <w:color w:val="000000"/>
        </w:rPr>
      </w:pPr>
      <w:r>
        <w:rPr>
          <w:color w:val="000000"/>
        </w:rPr>
        <w:t>–развит</w:t>
      </w:r>
      <w:r>
        <w:rPr>
          <w:color w:val="000000"/>
          <w:spacing w:val="2"/>
        </w:rPr>
        <w:t>и</w:t>
      </w:r>
      <w:r>
        <w:rPr>
          <w:color w:val="000000"/>
        </w:rPr>
        <w:t>е</w:t>
      </w:r>
      <w:r>
        <w:rPr>
          <w:color w:val="000000"/>
          <w:spacing w:val="138"/>
        </w:rPr>
        <w:t xml:space="preserve"> </w:t>
      </w:r>
      <w:r>
        <w:rPr>
          <w:color w:val="000000"/>
        </w:rPr>
        <w:t>э</w:t>
      </w:r>
      <w:r>
        <w:rPr>
          <w:color w:val="000000"/>
          <w:spacing w:val="-1"/>
        </w:rPr>
        <w:t>т</w:t>
      </w:r>
      <w:r>
        <w:rPr>
          <w:color w:val="000000"/>
        </w:rPr>
        <w:t>ич</w:t>
      </w:r>
      <w:r>
        <w:rPr>
          <w:color w:val="000000"/>
          <w:spacing w:val="-1"/>
        </w:rPr>
        <w:t>е</w:t>
      </w:r>
      <w:r>
        <w:rPr>
          <w:color w:val="000000"/>
        </w:rPr>
        <w:t>ск</w:t>
      </w:r>
      <w:r>
        <w:rPr>
          <w:color w:val="000000"/>
          <w:spacing w:val="-1"/>
        </w:rPr>
        <w:t>и</w:t>
      </w:r>
      <w:r>
        <w:rPr>
          <w:color w:val="000000"/>
        </w:rPr>
        <w:t>х</w:t>
      </w:r>
      <w:r>
        <w:rPr>
          <w:color w:val="000000"/>
          <w:spacing w:val="140"/>
        </w:rPr>
        <w:t xml:space="preserve"> </w:t>
      </w:r>
      <w:r>
        <w:rPr>
          <w:color w:val="000000"/>
          <w:spacing w:val="-2"/>
        </w:rPr>
        <w:t>ч</w:t>
      </w:r>
      <w:r>
        <w:rPr>
          <w:color w:val="000000"/>
          <w:spacing w:val="-5"/>
        </w:rPr>
        <w:t>у</w:t>
      </w:r>
      <w:r>
        <w:rPr>
          <w:color w:val="000000"/>
          <w:spacing w:val="1"/>
        </w:rPr>
        <w:t>в</w:t>
      </w:r>
      <w:r>
        <w:rPr>
          <w:color w:val="000000"/>
        </w:rPr>
        <w:t>с</w:t>
      </w:r>
      <w:r>
        <w:rPr>
          <w:color w:val="000000"/>
          <w:spacing w:val="2"/>
        </w:rPr>
        <w:t>т</w:t>
      </w:r>
      <w:r>
        <w:rPr>
          <w:color w:val="000000"/>
        </w:rPr>
        <w:t>в</w:t>
      </w:r>
      <w:r>
        <w:rPr>
          <w:color w:val="000000"/>
          <w:spacing w:val="2"/>
        </w:rPr>
        <w:t xml:space="preserve"> </w:t>
      </w:r>
      <w:r>
        <w:rPr>
          <w:color w:val="000000"/>
        </w:rPr>
        <w:t>—</w:t>
      </w:r>
      <w:r>
        <w:rPr>
          <w:color w:val="000000"/>
          <w:spacing w:val="140"/>
        </w:rPr>
        <w:t xml:space="preserve"> </w:t>
      </w:r>
      <w:r>
        <w:rPr>
          <w:color w:val="000000"/>
        </w:rPr>
        <w:t>стыда,</w:t>
      </w:r>
      <w:r>
        <w:rPr>
          <w:color w:val="000000"/>
          <w:spacing w:val="138"/>
        </w:rPr>
        <w:t xml:space="preserve"> </w:t>
      </w:r>
      <w:r>
        <w:rPr>
          <w:color w:val="000000"/>
        </w:rPr>
        <w:t>ви</w:t>
      </w:r>
      <w:r>
        <w:rPr>
          <w:color w:val="000000"/>
          <w:spacing w:val="1"/>
        </w:rPr>
        <w:t>н</w:t>
      </w:r>
      <w:r>
        <w:rPr>
          <w:color w:val="000000"/>
        </w:rPr>
        <w:t>ы,</w:t>
      </w:r>
      <w:r>
        <w:rPr>
          <w:color w:val="000000"/>
          <w:spacing w:val="138"/>
        </w:rPr>
        <w:t xml:space="preserve"> </w:t>
      </w:r>
      <w:r>
        <w:rPr>
          <w:color w:val="000000"/>
        </w:rPr>
        <w:t>сов</w:t>
      </w:r>
      <w:r>
        <w:rPr>
          <w:color w:val="000000"/>
          <w:spacing w:val="-1"/>
        </w:rPr>
        <w:t>ес</w:t>
      </w:r>
      <w:r>
        <w:rPr>
          <w:color w:val="000000"/>
        </w:rPr>
        <w:t>ти</w:t>
      </w:r>
      <w:r>
        <w:rPr>
          <w:color w:val="000000"/>
          <w:spacing w:val="140"/>
        </w:rPr>
        <w:t xml:space="preserve"> </w:t>
      </w:r>
      <w:r>
        <w:rPr>
          <w:color w:val="000000"/>
        </w:rPr>
        <w:t>как</w:t>
      </w:r>
      <w:r>
        <w:rPr>
          <w:color w:val="000000"/>
          <w:spacing w:val="139"/>
        </w:rPr>
        <w:t xml:space="preserve"> </w:t>
      </w:r>
      <w:r>
        <w:rPr>
          <w:color w:val="000000"/>
        </w:rPr>
        <w:t>ре</w:t>
      </w:r>
      <w:r>
        <w:rPr>
          <w:color w:val="000000"/>
          <w:spacing w:val="1"/>
        </w:rPr>
        <w:t>г</w:t>
      </w:r>
      <w:r>
        <w:rPr>
          <w:color w:val="000000"/>
          <w:spacing w:val="-3"/>
        </w:rPr>
        <w:t>у</w:t>
      </w:r>
      <w:r>
        <w:rPr>
          <w:color w:val="000000"/>
          <w:spacing w:val="1"/>
        </w:rPr>
        <w:t>л</w:t>
      </w:r>
      <w:r>
        <w:rPr>
          <w:color w:val="000000"/>
        </w:rPr>
        <w:t>яторов мор</w:t>
      </w:r>
      <w:r>
        <w:rPr>
          <w:color w:val="000000"/>
          <w:spacing w:val="-1"/>
        </w:rPr>
        <w:t>а</w:t>
      </w:r>
      <w:r>
        <w:rPr>
          <w:color w:val="000000"/>
        </w:rPr>
        <w:t>ль</w:t>
      </w:r>
      <w:r>
        <w:rPr>
          <w:color w:val="000000"/>
          <w:spacing w:val="1"/>
        </w:rPr>
        <w:t>н</w:t>
      </w:r>
      <w:r>
        <w:rPr>
          <w:color w:val="000000"/>
        </w:rPr>
        <w:t xml:space="preserve">ого </w:t>
      </w:r>
      <w:r>
        <w:rPr>
          <w:color w:val="000000"/>
          <w:spacing w:val="1"/>
        </w:rPr>
        <w:t>п</w:t>
      </w:r>
      <w:r>
        <w:rPr>
          <w:color w:val="000000"/>
        </w:rPr>
        <w:t>ов</w:t>
      </w:r>
      <w:r>
        <w:rPr>
          <w:color w:val="000000"/>
          <w:spacing w:val="-1"/>
        </w:rPr>
        <w:t>е</w:t>
      </w:r>
      <w:r>
        <w:rPr>
          <w:color w:val="000000"/>
        </w:rPr>
        <w:t>дения; пон</w:t>
      </w:r>
      <w:r>
        <w:rPr>
          <w:color w:val="000000"/>
          <w:spacing w:val="1"/>
        </w:rPr>
        <w:t>и</w:t>
      </w:r>
      <w:r>
        <w:rPr>
          <w:color w:val="000000"/>
        </w:rPr>
        <w:t>ма</w:t>
      </w:r>
      <w:r>
        <w:rPr>
          <w:color w:val="000000"/>
          <w:spacing w:val="-1"/>
        </w:rPr>
        <w:t>н</w:t>
      </w:r>
      <w:r>
        <w:rPr>
          <w:color w:val="000000"/>
        </w:rPr>
        <w:t>ие ч</w:t>
      </w:r>
      <w:r>
        <w:rPr>
          <w:color w:val="000000"/>
          <w:spacing w:val="-4"/>
        </w:rPr>
        <w:t>у</w:t>
      </w:r>
      <w:proofErr w:type="gramStart"/>
      <w:r>
        <w:rPr>
          <w:color w:val="000000"/>
          <w:spacing w:val="1"/>
        </w:rPr>
        <w:t>в</w:t>
      </w:r>
      <w:r>
        <w:rPr>
          <w:color w:val="000000"/>
        </w:rPr>
        <w:t>ств д</w:t>
      </w:r>
      <w:r>
        <w:rPr>
          <w:color w:val="000000"/>
          <w:spacing w:val="2"/>
        </w:rPr>
        <w:t>р</w:t>
      </w:r>
      <w:proofErr w:type="gramEnd"/>
      <w:r>
        <w:rPr>
          <w:color w:val="000000"/>
          <w:spacing w:val="-4"/>
        </w:rPr>
        <w:t>у</w:t>
      </w:r>
      <w:r>
        <w:rPr>
          <w:color w:val="000000"/>
          <w:spacing w:val="1"/>
        </w:rPr>
        <w:t>ги</w:t>
      </w:r>
      <w:r>
        <w:rPr>
          <w:color w:val="000000"/>
        </w:rPr>
        <w:t>х людей</w:t>
      </w:r>
      <w:r>
        <w:rPr>
          <w:color w:val="000000"/>
          <w:spacing w:val="-1"/>
        </w:rPr>
        <w:t xml:space="preserve"> </w:t>
      </w:r>
      <w:r>
        <w:rPr>
          <w:color w:val="000000"/>
        </w:rPr>
        <w:t>и сопер</w:t>
      </w:r>
      <w:r>
        <w:rPr>
          <w:color w:val="000000"/>
          <w:spacing w:val="-1"/>
        </w:rPr>
        <w:t>е</w:t>
      </w:r>
      <w:r>
        <w:rPr>
          <w:color w:val="000000"/>
        </w:rPr>
        <w:t>живание им;</w:t>
      </w:r>
    </w:p>
    <w:p w:rsidR="005A7BF9" w:rsidRDefault="005A7BF9" w:rsidP="005A7BF9">
      <w:pPr>
        <w:tabs>
          <w:tab w:val="left" w:pos="1416"/>
        </w:tabs>
        <w:ind w:right="-20"/>
        <w:jc w:val="both"/>
        <w:rPr>
          <w:color w:val="000000"/>
        </w:rPr>
      </w:pPr>
      <w:r>
        <w:rPr>
          <w:color w:val="000000"/>
        </w:rPr>
        <w:t>–</w:t>
      </w:r>
      <w:r>
        <w:rPr>
          <w:color w:val="000000"/>
          <w:spacing w:val="-4"/>
        </w:rPr>
        <w:t>у</w:t>
      </w:r>
      <w:r>
        <w:rPr>
          <w:color w:val="000000"/>
        </w:rPr>
        <w:t>ста</w:t>
      </w:r>
      <w:r>
        <w:rPr>
          <w:color w:val="000000"/>
          <w:spacing w:val="1"/>
        </w:rPr>
        <w:t>н</w:t>
      </w:r>
      <w:r>
        <w:rPr>
          <w:color w:val="000000"/>
        </w:rPr>
        <w:t>овка на здоровый о</w:t>
      </w:r>
      <w:r>
        <w:rPr>
          <w:color w:val="000000"/>
          <w:spacing w:val="1"/>
        </w:rPr>
        <w:t>б</w:t>
      </w:r>
      <w:r>
        <w:rPr>
          <w:color w:val="000000"/>
        </w:rPr>
        <w:t>раз жизн</w:t>
      </w:r>
      <w:r>
        <w:rPr>
          <w:color w:val="000000"/>
          <w:spacing w:val="1"/>
        </w:rPr>
        <w:t>и</w:t>
      </w:r>
      <w:r>
        <w:rPr>
          <w:color w:val="000000"/>
        </w:rPr>
        <w:t>;</w:t>
      </w:r>
    </w:p>
    <w:p w:rsidR="005A7BF9" w:rsidRDefault="005A7BF9" w:rsidP="005A7BF9">
      <w:pPr>
        <w:tabs>
          <w:tab w:val="left" w:pos="1416"/>
        </w:tabs>
        <w:ind w:left="1" w:right="-14"/>
        <w:jc w:val="both"/>
        <w:rPr>
          <w:color w:val="000000"/>
        </w:rPr>
      </w:pPr>
      <w:r>
        <w:rPr>
          <w:color w:val="000000"/>
        </w:rPr>
        <w:lastRenderedPageBreak/>
        <w:t>–</w:t>
      </w:r>
      <w:r>
        <w:rPr>
          <w:color w:val="000000"/>
          <w:spacing w:val="-2"/>
        </w:rPr>
        <w:t>о</w:t>
      </w:r>
      <w:r>
        <w:rPr>
          <w:color w:val="000000"/>
          <w:spacing w:val="-3"/>
        </w:rPr>
        <w:t>с</w:t>
      </w:r>
      <w:r>
        <w:rPr>
          <w:color w:val="000000"/>
          <w:spacing w:val="-1"/>
        </w:rPr>
        <w:t>н</w:t>
      </w:r>
      <w:r>
        <w:rPr>
          <w:color w:val="000000"/>
          <w:spacing w:val="-3"/>
        </w:rPr>
        <w:t>ов</w:t>
      </w:r>
      <w:r>
        <w:rPr>
          <w:color w:val="000000"/>
        </w:rPr>
        <w:t>ы</w:t>
      </w:r>
      <w:r>
        <w:rPr>
          <w:color w:val="000000"/>
          <w:spacing w:val="119"/>
        </w:rPr>
        <w:t xml:space="preserve"> </w:t>
      </w:r>
      <w:r>
        <w:rPr>
          <w:color w:val="000000"/>
          <w:spacing w:val="-2"/>
        </w:rPr>
        <w:t>э</w:t>
      </w:r>
      <w:r>
        <w:rPr>
          <w:color w:val="000000"/>
          <w:spacing w:val="-1"/>
        </w:rPr>
        <w:t>к</w:t>
      </w:r>
      <w:r>
        <w:rPr>
          <w:color w:val="000000"/>
          <w:spacing w:val="-2"/>
        </w:rPr>
        <w:t>о</w:t>
      </w:r>
      <w:r>
        <w:rPr>
          <w:color w:val="000000"/>
          <w:spacing w:val="-3"/>
        </w:rPr>
        <w:t>л</w:t>
      </w:r>
      <w:r>
        <w:rPr>
          <w:color w:val="000000"/>
          <w:spacing w:val="-2"/>
        </w:rPr>
        <w:t>оги</w:t>
      </w:r>
      <w:r>
        <w:rPr>
          <w:color w:val="000000"/>
        </w:rPr>
        <w:t>ч</w:t>
      </w:r>
      <w:r>
        <w:rPr>
          <w:color w:val="000000"/>
          <w:spacing w:val="-4"/>
        </w:rPr>
        <w:t>е</w:t>
      </w:r>
      <w:r>
        <w:rPr>
          <w:color w:val="000000"/>
          <w:spacing w:val="-3"/>
        </w:rPr>
        <w:t>с</w:t>
      </w:r>
      <w:r>
        <w:rPr>
          <w:color w:val="000000"/>
          <w:spacing w:val="-1"/>
        </w:rPr>
        <w:t>к</w:t>
      </w:r>
      <w:r>
        <w:rPr>
          <w:color w:val="000000"/>
          <w:spacing w:val="-3"/>
        </w:rPr>
        <w:t>о</w:t>
      </w:r>
      <w:r>
        <w:rPr>
          <w:color w:val="000000"/>
        </w:rPr>
        <w:t>й</w:t>
      </w:r>
      <w:r>
        <w:rPr>
          <w:color w:val="000000"/>
          <w:spacing w:val="120"/>
        </w:rPr>
        <w:t xml:space="preserve"> </w:t>
      </w:r>
      <w:r>
        <w:rPr>
          <w:color w:val="000000"/>
          <w:spacing w:val="1"/>
        </w:rPr>
        <w:t>к</w:t>
      </w:r>
      <w:r>
        <w:rPr>
          <w:color w:val="000000"/>
          <w:spacing w:val="-7"/>
        </w:rPr>
        <w:t>у</w:t>
      </w:r>
      <w:r>
        <w:rPr>
          <w:color w:val="000000"/>
          <w:spacing w:val="-2"/>
        </w:rPr>
        <w:t>л</w:t>
      </w:r>
      <w:r>
        <w:rPr>
          <w:color w:val="000000"/>
        </w:rPr>
        <w:t>ь</w:t>
      </w:r>
      <w:r>
        <w:rPr>
          <w:color w:val="000000"/>
          <w:spacing w:val="2"/>
        </w:rPr>
        <w:t>т</w:t>
      </w:r>
      <w:r>
        <w:rPr>
          <w:color w:val="000000"/>
          <w:spacing w:val="-6"/>
        </w:rPr>
        <w:t>у</w:t>
      </w:r>
      <w:r>
        <w:rPr>
          <w:color w:val="000000"/>
        </w:rPr>
        <w:t>р</w:t>
      </w:r>
      <w:r>
        <w:rPr>
          <w:color w:val="000000"/>
          <w:spacing w:val="-3"/>
        </w:rPr>
        <w:t>ы</w:t>
      </w:r>
      <w:r>
        <w:rPr>
          <w:color w:val="000000"/>
        </w:rPr>
        <w:t>:</w:t>
      </w:r>
      <w:r>
        <w:rPr>
          <w:color w:val="000000"/>
          <w:spacing w:val="117"/>
        </w:rPr>
        <w:t xml:space="preserve"> </w:t>
      </w:r>
      <w:r>
        <w:rPr>
          <w:color w:val="000000"/>
        </w:rPr>
        <w:t>п</w:t>
      </w:r>
      <w:r>
        <w:rPr>
          <w:color w:val="000000"/>
          <w:spacing w:val="-3"/>
        </w:rPr>
        <w:t>р</w:t>
      </w:r>
      <w:r>
        <w:rPr>
          <w:color w:val="000000"/>
          <w:spacing w:val="-1"/>
        </w:rPr>
        <w:t>ин</w:t>
      </w:r>
      <w:r>
        <w:rPr>
          <w:color w:val="000000"/>
          <w:spacing w:val="-2"/>
        </w:rPr>
        <w:t>ят</w:t>
      </w:r>
      <w:r>
        <w:rPr>
          <w:color w:val="000000"/>
          <w:spacing w:val="-1"/>
        </w:rPr>
        <w:t>и</w:t>
      </w:r>
      <w:r>
        <w:rPr>
          <w:color w:val="000000"/>
        </w:rPr>
        <w:t>е</w:t>
      </w:r>
      <w:r>
        <w:rPr>
          <w:color w:val="000000"/>
          <w:spacing w:val="115"/>
        </w:rPr>
        <w:t xml:space="preserve"> </w:t>
      </w:r>
      <w:r>
        <w:rPr>
          <w:color w:val="000000"/>
        </w:rPr>
        <w:t>ц</w:t>
      </w:r>
      <w:r>
        <w:rPr>
          <w:color w:val="000000"/>
          <w:spacing w:val="-3"/>
        </w:rPr>
        <w:t>е</w:t>
      </w:r>
      <w:r>
        <w:rPr>
          <w:color w:val="000000"/>
          <w:spacing w:val="-2"/>
        </w:rPr>
        <w:t>н</w:t>
      </w:r>
      <w:r>
        <w:rPr>
          <w:color w:val="000000"/>
          <w:spacing w:val="-1"/>
        </w:rPr>
        <w:t>н</w:t>
      </w:r>
      <w:r>
        <w:rPr>
          <w:color w:val="000000"/>
          <w:spacing w:val="-2"/>
        </w:rPr>
        <w:t>о</w:t>
      </w:r>
      <w:r>
        <w:rPr>
          <w:color w:val="000000"/>
          <w:spacing w:val="-4"/>
        </w:rPr>
        <w:t>с</w:t>
      </w:r>
      <w:r>
        <w:rPr>
          <w:color w:val="000000"/>
          <w:spacing w:val="-1"/>
        </w:rPr>
        <w:t>т</w:t>
      </w:r>
      <w:r>
        <w:rPr>
          <w:color w:val="000000"/>
        </w:rPr>
        <w:t>и</w:t>
      </w:r>
      <w:r>
        <w:rPr>
          <w:color w:val="000000"/>
          <w:spacing w:val="117"/>
        </w:rPr>
        <w:t xml:space="preserve"> </w:t>
      </w:r>
      <w:r>
        <w:rPr>
          <w:color w:val="000000"/>
        </w:rPr>
        <w:t>п</w:t>
      </w:r>
      <w:r>
        <w:rPr>
          <w:color w:val="000000"/>
          <w:spacing w:val="-2"/>
        </w:rPr>
        <w:t>риро</w:t>
      </w:r>
      <w:r>
        <w:rPr>
          <w:color w:val="000000"/>
          <w:spacing w:val="-3"/>
        </w:rPr>
        <w:t>д</w:t>
      </w:r>
      <w:r>
        <w:rPr>
          <w:color w:val="000000"/>
          <w:spacing w:val="-1"/>
        </w:rPr>
        <w:t>н</w:t>
      </w:r>
      <w:r>
        <w:rPr>
          <w:color w:val="000000"/>
          <w:spacing w:val="-2"/>
        </w:rPr>
        <w:t>о</w:t>
      </w:r>
      <w:r>
        <w:rPr>
          <w:color w:val="000000"/>
          <w:spacing w:val="-3"/>
        </w:rPr>
        <w:t>г</w:t>
      </w:r>
      <w:r>
        <w:rPr>
          <w:color w:val="000000"/>
        </w:rPr>
        <w:t>о</w:t>
      </w:r>
      <w:r>
        <w:rPr>
          <w:color w:val="000000"/>
          <w:spacing w:val="117"/>
        </w:rPr>
        <w:t xml:space="preserve"> </w:t>
      </w:r>
      <w:r>
        <w:rPr>
          <w:color w:val="000000"/>
          <w:spacing w:val="-2"/>
        </w:rPr>
        <w:t>м</w:t>
      </w:r>
      <w:r>
        <w:rPr>
          <w:color w:val="000000"/>
          <w:spacing w:val="-1"/>
        </w:rPr>
        <w:t>и</w:t>
      </w:r>
      <w:r>
        <w:rPr>
          <w:color w:val="000000"/>
          <w:spacing w:val="-3"/>
        </w:rPr>
        <w:t>ра</w:t>
      </w:r>
      <w:r>
        <w:rPr>
          <w:color w:val="000000"/>
        </w:rPr>
        <w:t xml:space="preserve">, </w:t>
      </w:r>
      <w:r>
        <w:rPr>
          <w:color w:val="000000"/>
          <w:spacing w:val="-2"/>
        </w:rPr>
        <w:t>гото</w:t>
      </w:r>
      <w:r>
        <w:rPr>
          <w:color w:val="000000"/>
          <w:spacing w:val="-3"/>
        </w:rPr>
        <w:t>в</w:t>
      </w:r>
      <w:r>
        <w:rPr>
          <w:color w:val="000000"/>
          <w:spacing w:val="-1"/>
        </w:rPr>
        <w:t>н</w:t>
      </w:r>
      <w:r>
        <w:rPr>
          <w:color w:val="000000"/>
          <w:spacing w:val="-3"/>
        </w:rPr>
        <w:t>ос</w:t>
      </w:r>
      <w:r>
        <w:rPr>
          <w:color w:val="000000"/>
          <w:spacing w:val="-2"/>
        </w:rPr>
        <w:t>т</w:t>
      </w:r>
      <w:r>
        <w:rPr>
          <w:color w:val="000000"/>
        </w:rPr>
        <w:t>ь</w:t>
      </w:r>
      <w:r>
        <w:rPr>
          <w:color w:val="000000"/>
          <w:spacing w:val="5"/>
        </w:rPr>
        <w:t xml:space="preserve"> </w:t>
      </w:r>
      <w:r>
        <w:rPr>
          <w:color w:val="000000"/>
          <w:spacing w:val="-3"/>
        </w:rPr>
        <w:t>с</w:t>
      </w:r>
      <w:r>
        <w:rPr>
          <w:color w:val="000000"/>
        </w:rPr>
        <w:t>л</w:t>
      </w:r>
      <w:r>
        <w:rPr>
          <w:color w:val="000000"/>
          <w:spacing w:val="-3"/>
        </w:rPr>
        <w:t>е</w:t>
      </w:r>
      <w:r>
        <w:rPr>
          <w:color w:val="000000"/>
          <w:spacing w:val="-2"/>
        </w:rPr>
        <w:t>д</w:t>
      </w:r>
      <w:r>
        <w:rPr>
          <w:color w:val="000000"/>
        </w:rPr>
        <w:t>о</w:t>
      </w:r>
      <w:r>
        <w:rPr>
          <w:color w:val="000000"/>
          <w:spacing w:val="-3"/>
        </w:rPr>
        <w:t>ва</w:t>
      </w:r>
      <w:r>
        <w:rPr>
          <w:color w:val="000000"/>
          <w:spacing w:val="-2"/>
        </w:rPr>
        <w:t>т</w:t>
      </w:r>
      <w:r>
        <w:rPr>
          <w:color w:val="000000"/>
        </w:rPr>
        <w:t>ь</w:t>
      </w:r>
      <w:r>
        <w:rPr>
          <w:color w:val="000000"/>
          <w:spacing w:val="5"/>
        </w:rPr>
        <w:t xml:space="preserve"> </w:t>
      </w:r>
      <w:r>
        <w:rPr>
          <w:color w:val="000000"/>
        </w:rPr>
        <w:t>в</w:t>
      </w:r>
      <w:r>
        <w:rPr>
          <w:color w:val="000000"/>
          <w:spacing w:val="6"/>
        </w:rPr>
        <w:t xml:space="preserve"> </w:t>
      </w:r>
      <w:r>
        <w:rPr>
          <w:color w:val="000000"/>
          <w:spacing w:val="-2"/>
        </w:rPr>
        <w:t>с</w:t>
      </w:r>
      <w:r>
        <w:rPr>
          <w:color w:val="000000"/>
          <w:spacing w:val="-3"/>
        </w:rPr>
        <w:t>в</w:t>
      </w:r>
      <w:r>
        <w:rPr>
          <w:color w:val="000000"/>
        </w:rPr>
        <w:t>о</w:t>
      </w:r>
      <w:r>
        <w:rPr>
          <w:color w:val="000000"/>
          <w:spacing w:val="-4"/>
        </w:rPr>
        <w:t>е</w:t>
      </w:r>
      <w:r>
        <w:rPr>
          <w:color w:val="000000"/>
        </w:rPr>
        <w:t>й</w:t>
      </w:r>
      <w:r>
        <w:rPr>
          <w:color w:val="000000"/>
          <w:spacing w:val="5"/>
        </w:rPr>
        <w:t xml:space="preserve"> </w:t>
      </w:r>
      <w:r>
        <w:rPr>
          <w:color w:val="000000"/>
          <w:spacing w:val="-1"/>
        </w:rPr>
        <w:t>д</w:t>
      </w:r>
      <w:r>
        <w:rPr>
          <w:color w:val="000000"/>
          <w:spacing w:val="-3"/>
        </w:rPr>
        <w:t>ея</w:t>
      </w:r>
      <w:r>
        <w:rPr>
          <w:color w:val="000000"/>
        </w:rPr>
        <w:t>т</w:t>
      </w:r>
      <w:r>
        <w:rPr>
          <w:color w:val="000000"/>
          <w:spacing w:val="-2"/>
        </w:rPr>
        <w:t>ель</w:t>
      </w:r>
      <w:r>
        <w:rPr>
          <w:color w:val="000000"/>
          <w:spacing w:val="-1"/>
        </w:rPr>
        <w:t>н</w:t>
      </w:r>
      <w:r>
        <w:rPr>
          <w:color w:val="000000"/>
          <w:spacing w:val="-3"/>
        </w:rPr>
        <w:t>ос</w:t>
      </w:r>
      <w:r>
        <w:rPr>
          <w:color w:val="000000"/>
          <w:spacing w:val="-2"/>
        </w:rPr>
        <w:t>т</w:t>
      </w:r>
      <w:r>
        <w:rPr>
          <w:color w:val="000000"/>
        </w:rPr>
        <w:t>и</w:t>
      </w:r>
      <w:r>
        <w:rPr>
          <w:color w:val="000000"/>
          <w:spacing w:val="5"/>
        </w:rPr>
        <w:t xml:space="preserve"> </w:t>
      </w:r>
      <w:r>
        <w:rPr>
          <w:color w:val="000000"/>
        </w:rPr>
        <w:t>н</w:t>
      </w:r>
      <w:r>
        <w:rPr>
          <w:color w:val="000000"/>
          <w:spacing w:val="-2"/>
        </w:rPr>
        <w:t>о</w:t>
      </w:r>
      <w:r>
        <w:rPr>
          <w:color w:val="000000"/>
          <w:spacing w:val="-1"/>
        </w:rPr>
        <w:t>р</w:t>
      </w:r>
      <w:r>
        <w:rPr>
          <w:color w:val="000000"/>
        </w:rPr>
        <w:t>м</w:t>
      </w:r>
      <w:r>
        <w:rPr>
          <w:color w:val="000000"/>
          <w:spacing w:val="-1"/>
        </w:rPr>
        <w:t>а</w:t>
      </w:r>
      <w:r>
        <w:rPr>
          <w:color w:val="000000"/>
        </w:rPr>
        <w:t>м</w:t>
      </w:r>
      <w:r>
        <w:rPr>
          <w:color w:val="000000"/>
          <w:spacing w:val="7"/>
        </w:rPr>
        <w:t xml:space="preserve"> </w:t>
      </w:r>
      <w:r>
        <w:rPr>
          <w:color w:val="000000"/>
          <w:spacing w:val="1"/>
        </w:rPr>
        <w:t>п</w:t>
      </w:r>
      <w:r>
        <w:rPr>
          <w:color w:val="000000"/>
        </w:rPr>
        <w:t>р</w:t>
      </w:r>
      <w:r>
        <w:rPr>
          <w:color w:val="000000"/>
          <w:spacing w:val="1"/>
        </w:rPr>
        <w:t>и</w:t>
      </w:r>
      <w:r>
        <w:rPr>
          <w:color w:val="000000"/>
        </w:rPr>
        <w:t>родоо</w:t>
      </w:r>
      <w:r>
        <w:rPr>
          <w:color w:val="000000"/>
          <w:spacing w:val="3"/>
        </w:rPr>
        <w:t>х</w:t>
      </w:r>
      <w:r>
        <w:rPr>
          <w:color w:val="000000"/>
        </w:rPr>
        <w:t>ра</w:t>
      </w:r>
      <w:r>
        <w:rPr>
          <w:color w:val="000000"/>
          <w:spacing w:val="-2"/>
        </w:rPr>
        <w:t>н</w:t>
      </w:r>
      <w:r>
        <w:rPr>
          <w:color w:val="000000"/>
        </w:rPr>
        <w:t>ног</w:t>
      </w:r>
      <w:r>
        <w:rPr>
          <w:color w:val="000000"/>
          <w:spacing w:val="-1"/>
        </w:rPr>
        <w:t>о</w:t>
      </w:r>
      <w:r>
        <w:rPr>
          <w:color w:val="000000"/>
        </w:rPr>
        <w:t>,</w:t>
      </w:r>
      <w:r>
        <w:rPr>
          <w:color w:val="000000"/>
          <w:spacing w:val="8"/>
        </w:rPr>
        <w:t xml:space="preserve"> </w:t>
      </w:r>
      <w:r>
        <w:rPr>
          <w:color w:val="000000"/>
          <w:spacing w:val="1"/>
        </w:rPr>
        <w:t>н</w:t>
      </w:r>
      <w:r>
        <w:rPr>
          <w:color w:val="000000"/>
        </w:rPr>
        <w:t>ер</w:t>
      </w:r>
      <w:r>
        <w:rPr>
          <w:color w:val="000000"/>
          <w:spacing w:val="-1"/>
        </w:rPr>
        <w:t>ас</w:t>
      </w:r>
      <w:r>
        <w:rPr>
          <w:color w:val="000000"/>
        </w:rPr>
        <w:t>точител</w:t>
      </w:r>
      <w:r>
        <w:rPr>
          <w:color w:val="000000"/>
          <w:spacing w:val="1"/>
        </w:rPr>
        <w:t>ьн</w:t>
      </w:r>
      <w:r>
        <w:rPr>
          <w:color w:val="000000"/>
        </w:rPr>
        <w:t>ого, здоров</w:t>
      </w:r>
      <w:r>
        <w:rPr>
          <w:color w:val="000000"/>
          <w:spacing w:val="1"/>
        </w:rPr>
        <w:t>ь</w:t>
      </w:r>
      <w:r>
        <w:rPr>
          <w:color w:val="000000"/>
        </w:rPr>
        <w:t>е</w:t>
      </w:r>
      <w:r>
        <w:rPr>
          <w:color w:val="000000"/>
          <w:spacing w:val="-1"/>
        </w:rPr>
        <w:t>с</w:t>
      </w:r>
      <w:r>
        <w:rPr>
          <w:color w:val="000000"/>
        </w:rPr>
        <w:t>б</w:t>
      </w:r>
      <w:r>
        <w:rPr>
          <w:color w:val="000000"/>
          <w:spacing w:val="-1"/>
        </w:rPr>
        <w:t>е</w:t>
      </w:r>
      <w:r>
        <w:rPr>
          <w:color w:val="000000"/>
        </w:rPr>
        <w:t>р</w:t>
      </w:r>
      <w:r>
        <w:rPr>
          <w:color w:val="000000"/>
          <w:spacing w:val="-1"/>
        </w:rPr>
        <w:t>е</w:t>
      </w:r>
      <w:r>
        <w:rPr>
          <w:color w:val="000000"/>
        </w:rPr>
        <w:t>г</w:t>
      </w:r>
      <w:r>
        <w:rPr>
          <w:color w:val="000000"/>
          <w:spacing w:val="-1"/>
        </w:rPr>
        <w:t>а</w:t>
      </w:r>
      <w:r>
        <w:rPr>
          <w:color w:val="000000"/>
        </w:rPr>
        <w:t>ющего</w:t>
      </w:r>
      <w:r>
        <w:rPr>
          <w:color w:val="000000"/>
          <w:spacing w:val="1"/>
        </w:rPr>
        <w:t xml:space="preserve"> п</w:t>
      </w:r>
      <w:r>
        <w:rPr>
          <w:color w:val="000000"/>
        </w:rPr>
        <w:t>овед</w:t>
      </w:r>
      <w:r>
        <w:rPr>
          <w:color w:val="000000"/>
          <w:spacing w:val="-1"/>
        </w:rPr>
        <w:t>е</w:t>
      </w:r>
      <w:r>
        <w:rPr>
          <w:color w:val="000000"/>
        </w:rPr>
        <w:t>н</w:t>
      </w:r>
      <w:r>
        <w:rPr>
          <w:color w:val="000000"/>
          <w:spacing w:val="1"/>
        </w:rPr>
        <w:t>и</w:t>
      </w:r>
      <w:r>
        <w:rPr>
          <w:color w:val="000000"/>
        </w:rPr>
        <w:t>я;</w:t>
      </w:r>
    </w:p>
    <w:p w:rsidR="005A7BF9" w:rsidRDefault="005A7BF9" w:rsidP="005A7BF9">
      <w:pPr>
        <w:tabs>
          <w:tab w:val="left" w:pos="1416"/>
        </w:tabs>
        <w:ind w:left="1" w:right="-20"/>
        <w:jc w:val="both"/>
        <w:rPr>
          <w:color w:val="000000"/>
        </w:rPr>
      </w:pPr>
      <w:r>
        <w:rPr>
          <w:color w:val="000000"/>
        </w:rPr>
        <w:t>–</w:t>
      </w:r>
      <w:r>
        <w:rPr>
          <w:color w:val="000000"/>
          <w:spacing w:val="3"/>
        </w:rPr>
        <w:t>ч</w:t>
      </w:r>
      <w:r>
        <w:rPr>
          <w:color w:val="000000"/>
          <w:spacing w:val="-1"/>
        </w:rPr>
        <w:t>у</w:t>
      </w:r>
      <w:r>
        <w:rPr>
          <w:color w:val="000000"/>
          <w:spacing w:val="1"/>
        </w:rPr>
        <w:t>вс</w:t>
      </w:r>
      <w:r>
        <w:rPr>
          <w:color w:val="000000"/>
          <w:spacing w:val="3"/>
        </w:rPr>
        <w:t>т</w:t>
      </w:r>
      <w:r>
        <w:rPr>
          <w:color w:val="000000"/>
          <w:spacing w:val="1"/>
        </w:rPr>
        <w:t>в</w:t>
      </w:r>
      <w:r>
        <w:rPr>
          <w:color w:val="000000"/>
        </w:rPr>
        <w:t>о</w:t>
      </w:r>
      <w:r>
        <w:rPr>
          <w:color w:val="000000"/>
          <w:spacing w:val="110"/>
        </w:rPr>
        <w:t xml:space="preserve"> </w:t>
      </w:r>
      <w:r>
        <w:rPr>
          <w:color w:val="000000"/>
          <w:spacing w:val="4"/>
        </w:rPr>
        <w:t>п</w:t>
      </w:r>
      <w:r>
        <w:rPr>
          <w:color w:val="000000"/>
          <w:spacing w:val="2"/>
        </w:rPr>
        <w:t>р</w:t>
      </w:r>
      <w:r>
        <w:rPr>
          <w:color w:val="000000"/>
          <w:spacing w:val="1"/>
        </w:rPr>
        <w:t>е</w:t>
      </w:r>
      <w:r>
        <w:rPr>
          <w:color w:val="000000"/>
          <w:spacing w:val="3"/>
        </w:rPr>
        <w:t>к</w:t>
      </w:r>
      <w:r>
        <w:rPr>
          <w:color w:val="000000"/>
          <w:spacing w:val="2"/>
        </w:rPr>
        <w:t>ра</w:t>
      </w:r>
      <w:r>
        <w:rPr>
          <w:color w:val="000000"/>
          <w:spacing w:val="1"/>
        </w:rPr>
        <w:t>с</w:t>
      </w:r>
      <w:r>
        <w:rPr>
          <w:color w:val="000000"/>
          <w:spacing w:val="3"/>
        </w:rPr>
        <w:t>н</w:t>
      </w:r>
      <w:r>
        <w:rPr>
          <w:color w:val="000000"/>
          <w:spacing w:val="2"/>
        </w:rPr>
        <w:t>о</w:t>
      </w:r>
      <w:r>
        <w:rPr>
          <w:color w:val="000000"/>
        </w:rPr>
        <w:t>го</w:t>
      </w:r>
      <w:r>
        <w:rPr>
          <w:color w:val="000000"/>
          <w:spacing w:val="108"/>
        </w:rPr>
        <w:t xml:space="preserve"> </w:t>
      </w:r>
      <w:r>
        <w:rPr>
          <w:color w:val="000000"/>
        </w:rPr>
        <w:t>и</w:t>
      </w:r>
      <w:r>
        <w:rPr>
          <w:color w:val="000000"/>
          <w:spacing w:val="111"/>
        </w:rPr>
        <w:t xml:space="preserve"> </w:t>
      </w:r>
      <w:r>
        <w:rPr>
          <w:color w:val="000000"/>
          <w:spacing w:val="2"/>
        </w:rPr>
        <w:t>э</w:t>
      </w:r>
      <w:r>
        <w:rPr>
          <w:color w:val="000000"/>
          <w:spacing w:val="1"/>
        </w:rPr>
        <w:t>с</w:t>
      </w:r>
      <w:r>
        <w:rPr>
          <w:color w:val="000000"/>
          <w:spacing w:val="3"/>
        </w:rPr>
        <w:t>т</w:t>
      </w:r>
      <w:r>
        <w:rPr>
          <w:color w:val="000000"/>
        </w:rPr>
        <w:t>е</w:t>
      </w:r>
      <w:r>
        <w:rPr>
          <w:color w:val="000000"/>
          <w:spacing w:val="2"/>
        </w:rPr>
        <w:t>т</w:t>
      </w:r>
      <w:r>
        <w:rPr>
          <w:color w:val="000000"/>
          <w:spacing w:val="4"/>
        </w:rPr>
        <w:t>и</w:t>
      </w:r>
      <w:r>
        <w:rPr>
          <w:color w:val="000000"/>
          <w:spacing w:val="1"/>
        </w:rPr>
        <w:t>ческ</w:t>
      </w:r>
      <w:r>
        <w:rPr>
          <w:color w:val="000000"/>
          <w:spacing w:val="4"/>
        </w:rPr>
        <w:t>и</w:t>
      </w:r>
      <w:r>
        <w:rPr>
          <w:color w:val="000000"/>
        </w:rPr>
        <w:t>е</w:t>
      </w:r>
      <w:r>
        <w:rPr>
          <w:color w:val="000000"/>
          <w:spacing w:val="109"/>
        </w:rPr>
        <w:t xml:space="preserve"> </w:t>
      </w:r>
      <w:r>
        <w:rPr>
          <w:color w:val="000000"/>
          <w:spacing w:val="3"/>
        </w:rPr>
        <w:t>ч</w:t>
      </w:r>
      <w:r>
        <w:rPr>
          <w:color w:val="000000"/>
          <w:spacing w:val="-3"/>
        </w:rPr>
        <w:t>у</w:t>
      </w:r>
      <w:r>
        <w:rPr>
          <w:color w:val="000000"/>
        </w:rPr>
        <w:t>в</w:t>
      </w:r>
      <w:r>
        <w:rPr>
          <w:color w:val="000000"/>
          <w:spacing w:val="1"/>
        </w:rPr>
        <w:t>с</w:t>
      </w:r>
      <w:r>
        <w:rPr>
          <w:color w:val="000000"/>
          <w:spacing w:val="6"/>
        </w:rPr>
        <w:t>т</w:t>
      </w:r>
      <w:r>
        <w:rPr>
          <w:color w:val="000000"/>
          <w:spacing w:val="1"/>
        </w:rPr>
        <w:t>в</w:t>
      </w:r>
      <w:r>
        <w:rPr>
          <w:color w:val="000000"/>
        </w:rPr>
        <w:t>а</w:t>
      </w:r>
      <w:r>
        <w:rPr>
          <w:color w:val="000000"/>
          <w:spacing w:val="109"/>
        </w:rPr>
        <w:t xml:space="preserve"> </w:t>
      </w:r>
      <w:r>
        <w:rPr>
          <w:color w:val="000000"/>
          <w:spacing w:val="4"/>
        </w:rPr>
        <w:t>н</w:t>
      </w:r>
      <w:r>
        <w:rPr>
          <w:color w:val="000000"/>
        </w:rPr>
        <w:t>а</w:t>
      </w:r>
      <w:r>
        <w:rPr>
          <w:color w:val="000000"/>
          <w:spacing w:val="109"/>
        </w:rPr>
        <w:t xml:space="preserve"> </w:t>
      </w:r>
      <w:r>
        <w:rPr>
          <w:color w:val="000000"/>
          <w:spacing w:val="2"/>
        </w:rPr>
        <w:t>о</w:t>
      </w:r>
      <w:r>
        <w:rPr>
          <w:color w:val="000000"/>
          <w:spacing w:val="1"/>
        </w:rPr>
        <w:t>с</w:t>
      </w:r>
      <w:r>
        <w:rPr>
          <w:color w:val="000000"/>
          <w:spacing w:val="3"/>
        </w:rPr>
        <w:t>но</w:t>
      </w:r>
      <w:r>
        <w:rPr>
          <w:color w:val="000000"/>
          <w:spacing w:val="1"/>
        </w:rPr>
        <w:t>в</w:t>
      </w:r>
      <w:r>
        <w:rPr>
          <w:color w:val="000000"/>
        </w:rPr>
        <w:t>е</w:t>
      </w:r>
      <w:r>
        <w:rPr>
          <w:color w:val="000000"/>
          <w:spacing w:val="120"/>
        </w:rPr>
        <w:t xml:space="preserve"> </w:t>
      </w:r>
      <w:r>
        <w:rPr>
          <w:color w:val="000000"/>
          <w:spacing w:val="1"/>
        </w:rPr>
        <w:t>зн</w:t>
      </w:r>
      <w:r>
        <w:rPr>
          <w:color w:val="000000"/>
        </w:rPr>
        <w:t>ако</w:t>
      </w:r>
      <w:r>
        <w:rPr>
          <w:color w:val="000000"/>
          <w:spacing w:val="-2"/>
        </w:rPr>
        <w:t>м</w:t>
      </w:r>
      <w:r>
        <w:rPr>
          <w:color w:val="000000"/>
          <w:spacing w:val="-1"/>
        </w:rPr>
        <w:t>с</w:t>
      </w:r>
      <w:r>
        <w:rPr>
          <w:color w:val="000000"/>
        </w:rPr>
        <w:t>тва</w:t>
      </w:r>
      <w:r>
        <w:rPr>
          <w:color w:val="000000"/>
          <w:spacing w:val="103"/>
        </w:rPr>
        <w:t xml:space="preserve"> </w:t>
      </w:r>
      <w:r>
        <w:rPr>
          <w:color w:val="000000"/>
        </w:rPr>
        <w:t>с мировой и</w:t>
      </w:r>
      <w:r>
        <w:rPr>
          <w:color w:val="000000"/>
          <w:spacing w:val="1"/>
        </w:rPr>
        <w:t xml:space="preserve"> </w:t>
      </w:r>
      <w:r>
        <w:rPr>
          <w:color w:val="000000"/>
        </w:rPr>
        <w:t>отеч</w:t>
      </w:r>
      <w:r>
        <w:rPr>
          <w:color w:val="000000"/>
          <w:spacing w:val="-1"/>
        </w:rPr>
        <w:t>ес</w:t>
      </w:r>
      <w:r>
        <w:rPr>
          <w:color w:val="000000"/>
        </w:rPr>
        <w:t>твен</w:t>
      </w:r>
      <w:r>
        <w:rPr>
          <w:color w:val="000000"/>
          <w:spacing w:val="1"/>
        </w:rPr>
        <w:t>н</w:t>
      </w:r>
      <w:r>
        <w:rPr>
          <w:color w:val="000000"/>
        </w:rPr>
        <w:t xml:space="preserve">ой </w:t>
      </w:r>
      <w:r>
        <w:rPr>
          <w:color w:val="000000"/>
          <w:spacing w:val="5"/>
        </w:rPr>
        <w:t>х</w:t>
      </w:r>
      <w:r>
        <w:rPr>
          <w:color w:val="000000"/>
          <w:spacing w:val="-6"/>
        </w:rPr>
        <w:t>у</w:t>
      </w:r>
      <w:r>
        <w:rPr>
          <w:color w:val="000000"/>
        </w:rPr>
        <w:t>дож</w:t>
      </w:r>
      <w:r>
        <w:rPr>
          <w:color w:val="000000"/>
          <w:spacing w:val="-1"/>
        </w:rPr>
        <w:t>е</w:t>
      </w:r>
      <w:r>
        <w:rPr>
          <w:color w:val="000000"/>
        </w:rPr>
        <w:t>ст</w:t>
      </w:r>
      <w:r>
        <w:rPr>
          <w:color w:val="000000"/>
          <w:spacing w:val="2"/>
        </w:rPr>
        <w:t>в</w:t>
      </w:r>
      <w:r>
        <w:rPr>
          <w:color w:val="000000"/>
        </w:rPr>
        <w:t>ен</w:t>
      </w:r>
      <w:r>
        <w:rPr>
          <w:color w:val="000000"/>
          <w:spacing w:val="1"/>
        </w:rPr>
        <w:t>н</w:t>
      </w:r>
      <w:r>
        <w:rPr>
          <w:color w:val="000000"/>
        </w:rPr>
        <w:t>ой</w:t>
      </w:r>
      <w:r>
        <w:rPr>
          <w:color w:val="000000"/>
          <w:spacing w:val="1"/>
        </w:rPr>
        <w:t xml:space="preserve"> </w:t>
      </w:r>
      <w:r>
        <w:rPr>
          <w:color w:val="000000"/>
          <w:spacing w:val="4"/>
        </w:rPr>
        <w:t>к</w:t>
      </w:r>
      <w:r>
        <w:rPr>
          <w:color w:val="000000"/>
          <w:spacing w:val="-7"/>
        </w:rPr>
        <w:t>у</w:t>
      </w:r>
      <w:r>
        <w:rPr>
          <w:color w:val="000000"/>
          <w:spacing w:val="2"/>
        </w:rPr>
        <w:t>л</w:t>
      </w:r>
      <w:r>
        <w:rPr>
          <w:color w:val="000000"/>
        </w:rPr>
        <w:t>ь</w:t>
      </w:r>
      <w:r>
        <w:rPr>
          <w:color w:val="000000"/>
          <w:spacing w:val="3"/>
        </w:rPr>
        <w:t>т</w:t>
      </w:r>
      <w:r>
        <w:rPr>
          <w:color w:val="000000"/>
          <w:spacing w:val="-6"/>
        </w:rPr>
        <w:t>у</w:t>
      </w:r>
      <w:r>
        <w:rPr>
          <w:color w:val="000000"/>
        </w:rPr>
        <w:t>рой.</w:t>
      </w:r>
    </w:p>
    <w:p w:rsidR="005A7BF9" w:rsidRDefault="005A7BF9" w:rsidP="005A7BF9">
      <w:pPr>
        <w:ind w:left="454"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д</w:t>
      </w:r>
      <w:r>
        <w:rPr>
          <w:b/>
          <w:bCs/>
          <w:color w:val="000000"/>
        </w:rPr>
        <w:t>ля</w:t>
      </w:r>
      <w:r>
        <w:rPr>
          <w:color w:val="000000"/>
        </w:rPr>
        <w:t xml:space="preserve"> </w:t>
      </w:r>
      <w:r>
        <w:rPr>
          <w:b/>
          <w:bCs/>
          <w:color w:val="000000"/>
          <w:spacing w:val="-3"/>
        </w:rPr>
        <w:t>ф</w:t>
      </w:r>
      <w:r>
        <w:rPr>
          <w:b/>
          <w:bCs/>
          <w:color w:val="000000"/>
        </w:rPr>
        <w:t>ор</w:t>
      </w:r>
      <w:r>
        <w:rPr>
          <w:b/>
          <w:bCs/>
          <w:color w:val="000000"/>
          <w:spacing w:val="2"/>
        </w:rPr>
        <w:t>м</w:t>
      </w:r>
      <w:r>
        <w:rPr>
          <w:b/>
          <w:bCs/>
          <w:color w:val="000000"/>
          <w:spacing w:val="1"/>
        </w:rPr>
        <w:t>ир</w:t>
      </w:r>
      <w:r>
        <w:rPr>
          <w:b/>
          <w:bCs/>
          <w:color w:val="000000"/>
        </w:rPr>
        <w:t>ован</w:t>
      </w:r>
      <w:r>
        <w:rPr>
          <w:b/>
          <w:bCs/>
          <w:color w:val="000000"/>
          <w:spacing w:val="1"/>
        </w:rPr>
        <w:t>и</w:t>
      </w:r>
      <w:r>
        <w:rPr>
          <w:b/>
          <w:bCs/>
          <w:color w:val="000000"/>
        </w:rPr>
        <w:t>я:</w:t>
      </w:r>
    </w:p>
    <w:p w:rsidR="005A7BF9" w:rsidRDefault="005A7BF9" w:rsidP="005A7BF9">
      <w:pPr>
        <w:ind w:right="-20"/>
        <w:jc w:val="both"/>
        <w:rPr>
          <w:i/>
          <w:iCs/>
          <w:color w:val="000000"/>
        </w:rPr>
      </w:pPr>
      <w:r>
        <w:rPr>
          <w:color w:val="000000"/>
        </w:rPr>
        <w:t>–</w:t>
      </w:r>
      <w:r>
        <w:rPr>
          <w:i/>
          <w:iCs/>
          <w:color w:val="000000"/>
          <w:spacing w:val="3"/>
        </w:rPr>
        <w:t>в</w:t>
      </w:r>
      <w:r>
        <w:rPr>
          <w:i/>
          <w:iCs/>
          <w:color w:val="000000"/>
          <w:spacing w:val="6"/>
        </w:rPr>
        <w:t>н</w:t>
      </w:r>
      <w:r>
        <w:rPr>
          <w:i/>
          <w:iCs/>
          <w:color w:val="000000"/>
          <w:spacing w:val="3"/>
        </w:rPr>
        <w:t>у</w:t>
      </w:r>
      <w:r>
        <w:rPr>
          <w:i/>
          <w:iCs/>
          <w:color w:val="000000"/>
          <w:spacing w:val="4"/>
        </w:rPr>
        <w:t>т</w:t>
      </w:r>
      <w:r>
        <w:rPr>
          <w:i/>
          <w:iCs/>
          <w:color w:val="000000"/>
          <w:spacing w:val="5"/>
        </w:rPr>
        <w:t>р</w:t>
      </w:r>
      <w:r>
        <w:rPr>
          <w:i/>
          <w:iCs/>
          <w:color w:val="000000"/>
          <w:spacing w:val="1"/>
        </w:rPr>
        <w:t>е</w:t>
      </w:r>
      <w:r>
        <w:rPr>
          <w:i/>
          <w:iCs/>
          <w:color w:val="000000"/>
          <w:spacing w:val="6"/>
        </w:rPr>
        <w:t>н</w:t>
      </w:r>
      <w:r>
        <w:rPr>
          <w:i/>
          <w:iCs/>
          <w:color w:val="000000"/>
          <w:spacing w:val="5"/>
        </w:rPr>
        <w:t>н</w:t>
      </w:r>
      <w:r>
        <w:rPr>
          <w:i/>
          <w:iCs/>
          <w:color w:val="000000"/>
          <w:spacing w:val="1"/>
        </w:rPr>
        <w:t>е</w:t>
      </w:r>
      <w:r>
        <w:rPr>
          <w:i/>
          <w:iCs/>
          <w:color w:val="000000"/>
        </w:rPr>
        <w:t>й</w:t>
      </w:r>
      <w:r>
        <w:rPr>
          <w:color w:val="000000"/>
          <w:spacing w:val="21"/>
        </w:rPr>
        <w:t xml:space="preserve"> </w:t>
      </w:r>
      <w:r>
        <w:rPr>
          <w:i/>
          <w:iCs/>
          <w:color w:val="000000"/>
          <w:spacing w:val="5"/>
        </w:rPr>
        <w:t>п</w:t>
      </w:r>
      <w:r>
        <w:rPr>
          <w:i/>
          <w:iCs/>
          <w:color w:val="000000"/>
          <w:spacing w:val="2"/>
        </w:rPr>
        <w:t>о</w:t>
      </w:r>
      <w:r>
        <w:rPr>
          <w:i/>
          <w:iCs/>
          <w:color w:val="000000"/>
          <w:spacing w:val="5"/>
        </w:rPr>
        <w:t>з</w:t>
      </w:r>
      <w:r>
        <w:rPr>
          <w:i/>
          <w:iCs/>
          <w:color w:val="000000"/>
          <w:spacing w:val="4"/>
        </w:rPr>
        <w:t>и</w:t>
      </w:r>
      <w:r>
        <w:rPr>
          <w:i/>
          <w:iCs/>
          <w:color w:val="000000"/>
          <w:spacing w:val="2"/>
        </w:rPr>
        <w:t>ц</w:t>
      </w:r>
      <w:r>
        <w:rPr>
          <w:i/>
          <w:iCs/>
          <w:color w:val="000000"/>
          <w:spacing w:val="5"/>
        </w:rPr>
        <w:t>и</w:t>
      </w:r>
      <w:r>
        <w:rPr>
          <w:i/>
          <w:iCs/>
          <w:color w:val="000000"/>
        </w:rPr>
        <w:t>и</w:t>
      </w:r>
      <w:r>
        <w:rPr>
          <w:color w:val="000000"/>
          <w:spacing w:val="21"/>
        </w:rPr>
        <w:t xml:space="preserve"> </w:t>
      </w:r>
      <w:r>
        <w:rPr>
          <w:i/>
          <w:iCs/>
          <w:color w:val="000000"/>
          <w:spacing w:val="2"/>
        </w:rPr>
        <w:t>о</w:t>
      </w:r>
      <w:r>
        <w:rPr>
          <w:i/>
          <w:iCs/>
          <w:color w:val="000000"/>
          <w:spacing w:val="4"/>
        </w:rPr>
        <w:t>бу</w:t>
      </w:r>
      <w:r>
        <w:rPr>
          <w:i/>
          <w:iCs/>
          <w:color w:val="000000"/>
          <w:spacing w:val="5"/>
        </w:rPr>
        <w:t>ч</w:t>
      </w:r>
      <w:r>
        <w:rPr>
          <w:i/>
          <w:iCs/>
          <w:color w:val="000000"/>
          <w:spacing w:val="2"/>
        </w:rPr>
        <w:t>а</w:t>
      </w:r>
      <w:r>
        <w:rPr>
          <w:i/>
          <w:iCs/>
          <w:color w:val="000000"/>
          <w:spacing w:val="6"/>
        </w:rPr>
        <w:t>ю</w:t>
      </w:r>
      <w:r>
        <w:rPr>
          <w:i/>
          <w:iCs/>
          <w:color w:val="000000"/>
          <w:spacing w:val="3"/>
        </w:rPr>
        <w:t>щ</w:t>
      </w:r>
      <w:r>
        <w:rPr>
          <w:i/>
          <w:iCs/>
          <w:color w:val="000000"/>
          <w:spacing w:val="4"/>
        </w:rPr>
        <w:t>ег</w:t>
      </w:r>
      <w:r>
        <w:rPr>
          <w:i/>
          <w:iCs/>
          <w:color w:val="000000"/>
          <w:spacing w:val="5"/>
        </w:rPr>
        <w:t>о</w:t>
      </w:r>
      <w:r>
        <w:rPr>
          <w:i/>
          <w:iCs/>
          <w:color w:val="000000"/>
          <w:spacing w:val="4"/>
        </w:rPr>
        <w:t>с</w:t>
      </w:r>
      <w:r>
        <w:rPr>
          <w:i/>
          <w:iCs/>
          <w:color w:val="000000"/>
        </w:rPr>
        <w:t>я</w:t>
      </w:r>
      <w:r>
        <w:rPr>
          <w:color w:val="000000"/>
          <w:spacing w:val="17"/>
        </w:rPr>
        <w:t xml:space="preserve"> </w:t>
      </w:r>
      <w:r>
        <w:rPr>
          <w:i/>
          <w:iCs/>
          <w:color w:val="000000"/>
          <w:spacing w:val="6"/>
        </w:rPr>
        <w:t>н</w:t>
      </w:r>
      <w:r>
        <w:rPr>
          <w:i/>
          <w:iCs/>
          <w:color w:val="000000"/>
        </w:rPr>
        <w:t>а</w:t>
      </w:r>
      <w:r>
        <w:rPr>
          <w:color w:val="000000"/>
          <w:spacing w:val="21"/>
        </w:rPr>
        <w:t xml:space="preserve"> </w:t>
      </w:r>
      <w:r>
        <w:rPr>
          <w:i/>
          <w:iCs/>
          <w:color w:val="000000"/>
          <w:spacing w:val="3"/>
        </w:rPr>
        <w:t>у</w:t>
      </w:r>
      <w:r>
        <w:rPr>
          <w:i/>
          <w:iCs/>
          <w:color w:val="000000"/>
          <w:spacing w:val="2"/>
        </w:rPr>
        <w:t>р</w:t>
      </w:r>
      <w:r>
        <w:rPr>
          <w:i/>
          <w:iCs/>
          <w:color w:val="000000"/>
          <w:spacing w:val="5"/>
        </w:rPr>
        <w:t>о</w:t>
      </w:r>
      <w:r>
        <w:rPr>
          <w:i/>
          <w:iCs/>
          <w:color w:val="000000"/>
          <w:spacing w:val="4"/>
        </w:rPr>
        <w:t>в</w:t>
      </w:r>
      <w:r>
        <w:rPr>
          <w:i/>
          <w:iCs/>
          <w:color w:val="000000"/>
          <w:spacing w:val="3"/>
        </w:rPr>
        <w:t>н</w:t>
      </w:r>
      <w:r>
        <w:rPr>
          <w:i/>
          <w:iCs/>
          <w:color w:val="000000"/>
        </w:rPr>
        <w:t>е</w:t>
      </w:r>
      <w:r>
        <w:rPr>
          <w:color w:val="000000"/>
          <w:spacing w:val="20"/>
        </w:rPr>
        <w:t xml:space="preserve"> </w:t>
      </w:r>
      <w:r>
        <w:rPr>
          <w:i/>
          <w:iCs/>
          <w:color w:val="000000"/>
          <w:spacing w:val="4"/>
        </w:rPr>
        <w:t>п</w:t>
      </w:r>
      <w:r>
        <w:rPr>
          <w:i/>
          <w:iCs/>
          <w:color w:val="000000"/>
          <w:spacing w:val="5"/>
        </w:rPr>
        <w:t>о</w:t>
      </w:r>
      <w:r>
        <w:rPr>
          <w:i/>
          <w:iCs/>
          <w:color w:val="000000"/>
          <w:spacing w:val="3"/>
        </w:rPr>
        <w:t>л</w:t>
      </w:r>
      <w:r>
        <w:rPr>
          <w:i/>
          <w:iCs/>
          <w:color w:val="000000"/>
          <w:spacing w:val="17"/>
        </w:rPr>
        <w:t>о</w:t>
      </w:r>
      <w:r>
        <w:rPr>
          <w:i/>
          <w:iCs/>
          <w:color w:val="000000"/>
        </w:rPr>
        <w:t>жит</w:t>
      </w:r>
      <w:r>
        <w:rPr>
          <w:i/>
          <w:iCs/>
          <w:color w:val="000000"/>
          <w:spacing w:val="-1"/>
        </w:rPr>
        <w:t>е</w:t>
      </w:r>
      <w:r>
        <w:rPr>
          <w:i/>
          <w:iCs/>
          <w:color w:val="000000"/>
        </w:rPr>
        <w:t>л</w:t>
      </w:r>
      <w:r>
        <w:rPr>
          <w:i/>
          <w:iCs/>
          <w:color w:val="000000"/>
          <w:spacing w:val="1"/>
        </w:rPr>
        <w:t>ьн</w:t>
      </w:r>
      <w:r>
        <w:rPr>
          <w:i/>
          <w:iCs/>
          <w:color w:val="000000"/>
        </w:rPr>
        <w:t>ого</w:t>
      </w:r>
      <w:r>
        <w:rPr>
          <w:color w:val="000000"/>
          <w:spacing w:val="12"/>
        </w:rPr>
        <w:t xml:space="preserve"> </w:t>
      </w:r>
      <w:r>
        <w:rPr>
          <w:i/>
          <w:iCs/>
          <w:color w:val="000000"/>
        </w:rPr>
        <w:t>от</w:t>
      </w:r>
      <w:r>
        <w:rPr>
          <w:i/>
          <w:iCs/>
          <w:color w:val="000000"/>
          <w:spacing w:val="-1"/>
        </w:rPr>
        <w:t>н</w:t>
      </w:r>
      <w:r>
        <w:rPr>
          <w:i/>
          <w:iCs/>
          <w:color w:val="000000"/>
        </w:rPr>
        <w:t>о</w:t>
      </w:r>
      <w:r>
        <w:rPr>
          <w:i/>
          <w:iCs/>
          <w:color w:val="000000"/>
          <w:spacing w:val="-2"/>
        </w:rPr>
        <w:t>ш</w:t>
      </w:r>
      <w:r>
        <w:rPr>
          <w:i/>
          <w:iCs/>
          <w:color w:val="000000"/>
          <w:spacing w:val="-1"/>
        </w:rPr>
        <w:t>е</w:t>
      </w:r>
      <w:r>
        <w:rPr>
          <w:i/>
          <w:iCs/>
          <w:color w:val="000000"/>
        </w:rPr>
        <w:t>ния</w:t>
      </w:r>
      <w:r>
        <w:rPr>
          <w:color w:val="000000"/>
        </w:rPr>
        <w:t xml:space="preserve"> </w:t>
      </w:r>
      <w:r>
        <w:rPr>
          <w:i/>
          <w:iCs/>
          <w:color w:val="000000"/>
        </w:rPr>
        <w:t>к</w:t>
      </w:r>
      <w:r>
        <w:rPr>
          <w:color w:val="000000"/>
          <w:spacing w:val="110"/>
        </w:rPr>
        <w:t xml:space="preserve"> </w:t>
      </w:r>
      <w:r>
        <w:rPr>
          <w:i/>
          <w:iCs/>
          <w:color w:val="000000"/>
        </w:rPr>
        <w:t>образо</w:t>
      </w:r>
      <w:r>
        <w:rPr>
          <w:i/>
          <w:iCs/>
          <w:color w:val="000000"/>
          <w:spacing w:val="-1"/>
        </w:rPr>
        <w:t>в</w:t>
      </w:r>
      <w:r>
        <w:rPr>
          <w:i/>
          <w:iCs/>
          <w:color w:val="000000"/>
        </w:rPr>
        <w:t>ат</w:t>
      </w:r>
      <w:r>
        <w:rPr>
          <w:i/>
          <w:iCs/>
          <w:color w:val="000000"/>
          <w:spacing w:val="-1"/>
        </w:rPr>
        <w:t>е</w:t>
      </w:r>
      <w:r>
        <w:rPr>
          <w:i/>
          <w:iCs/>
          <w:color w:val="000000"/>
        </w:rPr>
        <w:t>л</w:t>
      </w:r>
      <w:r>
        <w:rPr>
          <w:i/>
          <w:iCs/>
          <w:color w:val="000000"/>
          <w:spacing w:val="1"/>
        </w:rPr>
        <w:t>ь</w:t>
      </w:r>
      <w:r>
        <w:rPr>
          <w:i/>
          <w:iCs/>
          <w:color w:val="000000"/>
        </w:rPr>
        <w:t>ной</w:t>
      </w:r>
      <w:r>
        <w:rPr>
          <w:color w:val="000000"/>
          <w:spacing w:val="111"/>
        </w:rPr>
        <w:t xml:space="preserve"> </w:t>
      </w:r>
      <w:r>
        <w:rPr>
          <w:i/>
          <w:iCs/>
          <w:color w:val="000000"/>
          <w:spacing w:val="-2"/>
        </w:rPr>
        <w:t>о</w:t>
      </w:r>
      <w:r>
        <w:rPr>
          <w:i/>
          <w:iCs/>
          <w:color w:val="000000"/>
        </w:rPr>
        <w:t>рганизации,</w:t>
      </w:r>
      <w:r>
        <w:rPr>
          <w:color w:val="000000"/>
          <w:spacing w:val="110"/>
        </w:rPr>
        <w:t xml:space="preserve"> </w:t>
      </w:r>
      <w:r>
        <w:rPr>
          <w:i/>
          <w:iCs/>
          <w:color w:val="000000"/>
        </w:rPr>
        <w:t>по</w:t>
      </w:r>
      <w:r>
        <w:rPr>
          <w:i/>
          <w:iCs/>
          <w:color w:val="000000"/>
          <w:spacing w:val="1"/>
        </w:rPr>
        <w:t>н</w:t>
      </w:r>
      <w:r>
        <w:rPr>
          <w:i/>
          <w:iCs/>
          <w:color w:val="000000"/>
        </w:rPr>
        <w:t>им</w:t>
      </w:r>
      <w:r>
        <w:rPr>
          <w:i/>
          <w:iCs/>
          <w:color w:val="000000"/>
          <w:spacing w:val="-1"/>
        </w:rPr>
        <w:t>а</w:t>
      </w:r>
      <w:r>
        <w:rPr>
          <w:i/>
          <w:iCs/>
          <w:color w:val="000000"/>
        </w:rPr>
        <w:t>н</w:t>
      </w:r>
      <w:r>
        <w:rPr>
          <w:i/>
          <w:iCs/>
          <w:color w:val="000000"/>
          <w:spacing w:val="-2"/>
        </w:rPr>
        <w:t>и</w:t>
      </w:r>
      <w:r>
        <w:rPr>
          <w:i/>
          <w:iCs/>
          <w:color w:val="000000"/>
        </w:rPr>
        <w:t>я</w:t>
      </w:r>
      <w:r>
        <w:rPr>
          <w:color w:val="000000"/>
          <w:spacing w:val="108"/>
        </w:rPr>
        <w:t xml:space="preserve"> </w:t>
      </w:r>
      <w:r>
        <w:rPr>
          <w:i/>
          <w:iCs/>
          <w:color w:val="000000"/>
          <w:spacing w:val="1"/>
        </w:rPr>
        <w:t>н</w:t>
      </w:r>
      <w:r>
        <w:rPr>
          <w:i/>
          <w:iCs/>
          <w:color w:val="000000"/>
        </w:rPr>
        <w:t>ео</w:t>
      </w:r>
      <w:r>
        <w:rPr>
          <w:i/>
          <w:iCs/>
          <w:color w:val="000000"/>
          <w:spacing w:val="-1"/>
        </w:rPr>
        <w:t>бх</w:t>
      </w:r>
      <w:r>
        <w:rPr>
          <w:i/>
          <w:iCs/>
          <w:color w:val="000000"/>
        </w:rPr>
        <w:t>одимости</w:t>
      </w:r>
      <w:r>
        <w:rPr>
          <w:color w:val="000000"/>
          <w:spacing w:val="109"/>
        </w:rPr>
        <w:t xml:space="preserve"> </w:t>
      </w:r>
      <w:r>
        <w:rPr>
          <w:i/>
          <w:iCs/>
          <w:color w:val="000000"/>
        </w:rPr>
        <w:t>уч</w:t>
      </w:r>
      <w:r>
        <w:rPr>
          <w:i/>
          <w:iCs/>
          <w:color w:val="000000"/>
          <w:spacing w:val="1"/>
        </w:rPr>
        <w:t>ен</w:t>
      </w:r>
      <w:r>
        <w:rPr>
          <w:i/>
          <w:iCs/>
          <w:color w:val="000000"/>
        </w:rPr>
        <w:t>ия,</w:t>
      </w:r>
      <w:r>
        <w:rPr>
          <w:color w:val="000000"/>
          <w:spacing w:val="109"/>
        </w:rPr>
        <w:t xml:space="preserve"> </w:t>
      </w:r>
      <w:r>
        <w:rPr>
          <w:i/>
          <w:iCs/>
          <w:color w:val="000000"/>
        </w:rPr>
        <w:t>выраж</w:t>
      </w:r>
      <w:r>
        <w:rPr>
          <w:i/>
          <w:iCs/>
          <w:color w:val="000000"/>
          <w:spacing w:val="-1"/>
        </w:rPr>
        <w:t>е</w:t>
      </w:r>
      <w:r>
        <w:rPr>
          <w:i/>
          <w:iCs/>
          <w:color w:val="000000"/>
        </w:rPr>
        <w:t>н</w:t>
      </w:r>
      <w:r>
        <w:rPr>
          <w:i/>
          <w:iCs/>
          <w:color w:val="000000"/>
          <w:spacing w:val="1"/>
        </w:rPr>
        <w:t>н</w:t>
      </w:r>
      <w:r>
        <w:rPr>
          <w:i/>
          <w:iCs/>
          <w:color w:val="000000"/>
        </w:rPr>
        <w:t>ого</w:t>
      </w:r>
      <w:r>
        <w:rPr>
          <w:color w:val="000000"/>
          <w:spacing w:val="110"/>
        </w:rPr>
        <w:t xml:space="preserve"> </w:t>
      </w:r>
      <w:r>
        <w:rPr>
          <w:i/>
          <w:iCs/>
          <w:color w:val="000000"/>
        </w:rPr>
        <w:t>в</w:t>
      </w:r>
      <w:r>
        <w:rPr>
          <w:color w:val="000000"/>
        </w:rPr>
        <w:t xml:space="preserve"> </w:t>
      </w:r>
      <w:r>
        <w:rPr>
          <w:i/>
          <w:iCs/>
          <w:color w:val="000000"/>
        </w:rPr>
        <w:t>прео</w:t>
      </w:r>
      <w:r>
        <w:rPr>
          <w:i/>
          <w:iCs/>
          <w:color w:val="000000"/>
          <w:spacing w:val="-1"/>
        </w:rPr>
        <w:t>б</w:t>
      </w:r>
      <w:r>
        <w:rPr>
          <w:i/>
          <w:iCs/>
          <w:color w:val="000000"/>
        </w:rPr>
        <w:t>лада</w:t>
      </w:r>
      <w:r>
        <w:rPr>
          <w:i/>
          <w:iCs/>
          <w:color w:val="000000"/>
          <w:spacing w:val="1"/>
        </w:rPr>
        <w:t>н</w:t>
      </w:r>
      <w:r>
        <w:rPr>
          <w:i/>
          <w:iCs/>
          <w:color w:val="000000"/>
        </w:rPr>
        <w:t>ии</w:t>
      </w:r>
      <w:r>
        <w:rPr>
          <w:color w:val="000000"/>
          <w:spacing w:val="98"/>
        </w:rPr>
        <w:t xml:space="preserve"> </w:t>
      </w:r>
      <w:r>
        <w:rPr>
          <w:i/>
          <w:iCs/>
          <w:color w:val="000000"/>
        </w:rPr>
        <w:t>уче</w:t>
      </w:r>
      <w:r>
        <w:rPr>
          <w:i/>
          <w:iCs/>
          <w:color w:val="000000"/>
          <w:spacing w:val="-1"/>
        </w:rPr>
        <w:t>б</w:t>
      </w:r>
      <w:r>
        <w:rPr>
          <w:i/>
          <w:iCs/>
          <w:color w:val="000000"/>
        </w:rPr>
        <w:t>но­познават</w:t>
      </w:r>
      <w:r>
        <w:rPr>
          <w:i/>
          <w:iCs/>
          <w:color w:val="000000"/>
          <w:spacing w:val="-1"/>
        </w:rPr>
        <w:t>е</w:t>
      </w:r>
      <w:r>
        <w:rPr>
          <w:i/>
          <w:iCs/>
          <w:color w:val="000000"/>
        </w:rPr>
        <w:t>ль</w:t>
      </w:r>
      <w:r>
        <w:rPr>
          <w:i/>
          <w:iCs/>
          <w:color w:val="000000"/>
          <w:spacing w:val="1"/>
        </w:rPr>
        <w:t>н</w:t>
      </w:r>
      <w:r>
        <w:rPr>
          <w:i/>
          <w:iCs/>
          <w:color w:val="000000"/>
        </w:rPr>
        <w:t>ых</w:t>
      </w:r>
      <w:r>
        <w:rPr>
          <w:color w:val="000000"/>
          <w:spacing w:val="101"/>
        </w:rPr>
        <w:t xml:space="preserve"> </w:t>
      </w:r>
      <w:r>
        <w:rPr>
          <w:i/>
          <w:iCs/>
          <w:color w:val="000000"/>
        </w:rPr>
        <w:t>мотивов</w:t>
      </w:r>
      <w:r>
        <w:rPr>
          <w:color w:val="000000"/>
          <w:spacing w:val="96"/>
        </w:rPr>
        <w:t xml:space="preserve"> </w:t>
      </w:r>
      <w:r>
        <w:rPr>
          <w:i/>
          <w:iCs/>
          <w:color w:val="000000"/>
        </w:rPr>
        <w:t>и</w:t>
      </w:r>
      <w:r>
        <w:rPr>
          <w:color w:val="000000"/>
          <w:spacing w:val="98"/>
        </w:rPr>
        <w:t xml:space="preserve"> </w:t>
      </w:r>
      <w:r>
        <w:rPr>
          <w:i/>
          <w:iCs/>
          <w:color w:val="000000"/>
        </w:rPr>
        <w:t>п</w:t>
      </w:r>
      <w:r>
        <w:rPr>
          <w:i/>
          <w:iCs/>
          <w:color w:val="000000"/>
          <w:spacing w:val="2"/>
        </w:rPr>
        <w:t>р</w:t>
      </w:r>
      <w:r>
        <w:rPr>
          <w:i/>
          <w:iCs/>
          <w:color w:val="000000"/>
        </w:rPr>
        <w:t>едпо</w:t>
      </w:r>
      <w:r>
        <w:rPr>
          <w:i/>
          <w:iCs/>
          <w:color w:val="000000"/>
          <w:spacing w:val="1"/>
        </w:rPr>
        <w:t>ч</w:t>
      </w:r>
      <w:r>
        <w:rPr>
          <w:i/>
          <w:iCs/>
          <w:color w:val="000000"/>
        </w:rPr>
        <w:t>т</w:t>
      </w:r>
      <w:r>
        <w:rPr>
          <w:i/>
          <w:iCs/>
          <w:color w:val="000000"/>
          <w:spacing w:val="-1"/>
        </w:rPr>
        <w:t>е</w:t>
      </w:r>
      <w:r>
        <w:rPr>
          <w:i/>
          <w:iCs/>
          <w:color w:val="000000"/>
        </w:rPr>
        <w:t>нии</w:t>
      </w:r>
      <w:r>
        <w:rPr>
          <w:color w:val="000000"/>
          <w:spacing w:val="98"/>
        </w:rPr>
        <w:t xml:space="preserve"> </w:t>
      </w:r>
      <w:r>
        <w:rPr>
          <w:i/>
          <w:iCs/>
          <w:color w:val="000000"/>
        </w:rPr>
        <w:t>социал</w:t>
      </w:r>
      <w:r>
        <w:rPr>
          <w:i/>
          <w:iCs/>
          <w:color w:val="000000"/>
          <w:spacing w:val="1"/>
        </w:rPr>
        <w:t>ь</w:t>
      </w:r>
      <w:r>
        <w:rPr>
          <w:i/>
          <w:iCs/>
          <w:color w:val="000000"/>
        </w:rPr>
        <w:t>ного</w:t>
      </w:r>
      <w:r>
        <w:rPr>
          <w:color w:val="000000"/>
          <w:spacing w:val="99"/>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а</w:t>
      </w:r>
      <w:r>
        <w:rPr>
          <w:color w:val="000000"/>
        </w:rPr>
        <w:t xml:space="preserve"> </w:t>
      </w:r>
      <w:r>
        <w:rPr>
          <w:i/>
          <w:iCs/>
          <w:color w:val="000000"/>
        </w:rPr>
        <w:t>оценки</w:t>
      </w:r>
      <w:r>
        <w:rPr>
          <w:color w:val="000000"/>
        </w:rPr>
        <w:t xml:space="preserve"> </w:t>
      </w:r>
      <w:r>
        <w:rPr>
          <w:i/>
          <w:iCs/>
          <w:color w:val="000000"/>
        </w:rPr>
        <w:t>зна</w:t>
      </w:r>
      <w:r>
        <w:rPr>
          <w:i/>
          <w:iCs/>
          <w:color w:val="000000"/>
          <w:spacing w:val="1"/>
        </w:rPr>
        <w:t>н</w:t>
      </w:r>
      <w:r>
        <w:rPr>
          <w:i/>
          <w:iCs/>
          <w:color w:val="000000"/>
        </w:rPr>
        <w:t>ий;</w:t>
      </w:r>
    </w:p>
    <w:p w:rsidR="005A7BF9" w:rsidRDefault="005A7BF9" w:rsidP="005A7BF9">
      <w:pPr>
        <w:tabs>
          <w:tab w:val="left" w:pos="1416"/>
        </w:tabs>
        <w:ind w:right="-20"/>
        <w:jc w:val="both"/>
        <w:rPr>
          <w:i/>
          <w:iCs/>
          <w:color w:val="000000"/>
        </w:rPr>
      </w:pPr>
      <w:r>
        <w:rPr>
          <w:color w:val="000000"/>
        </w:rPr>
        <w:t>–</w:t>
      </w:r>
      <w:r>
        <w:rPr>
          <w:i/>
          <w:iCs/>
          <w:color w:val="000000"/>
          <w:spacing w:val="-3"/>
        </w:rPr>
        <w:t>в</w:t>
      </w:r>
      <w:r>
        <w:rPr>
          <w:i/>
          <w:iCs/>
          <w:color w:val="000000"/>
          <w:spacing w:val="-2"/>
        </w:rPr>
        <w:t>ыра</w:t>
      </w:r>
      <w:r>
        <w:rPr>
          <w:i/>
          <w:iCs/>
          <w:color w:val="000000"/>
        </w:rPr>
        <w:t>ж</w:t>
      </w:r>
      <w:r>
        <w:rPr>
          <w:i/>
          <w:iCs/>
          <w:color w:val="000000"/>
          <w:spacing w:val="-4"/>
        </w:rPr>
        <w:t>е</w:t>
      </w:r>
      <w:r>
        <w:rPr>
          <w:i/>
          <w:iCs/>
          <w:color w:val="000000"/>
          <w:spacing w:val="-1"/>
        </w:rPr>
        <w:t>н</w:t>
      </w:r>
      <w:r>
        <w:rPr>
          <w:i/>
          <w:iCs/>
          <w:color w:val="000000"/>
          <w:spacing w:val="-2"/>
        </w:rPr>
        <w:t>но</w:t>
      </w:r>
      <w:r>
        <w:rPr>
          <w:i/>
          <w:iCs/>
          <w:color w:val="000000"/>
        </w:rPr>
        <w:t>й</w:t>
      </w:r>
      <w:r>
        <w:rPr>
          <w:color w:val="000000"/>
          <w:spacing w:val="-5"/>
        </w:rPr>
        <w:t xml:space="preserve"> </w:t>
      </w:r>
      <w:r>
        <w:rPr>
          <w:i/>
          <w:iCs/>
          <w:color w:val="000000"/>
          <w:spacing w:val="-1"/>
        </w:rPr>
        <w:t>у</w:t>
      </w:r>
      <w:r>
        <w:rPr>
          <w:i/>
          <w:iCs/>
          <w:color w:val="000000"/>
          <w:spacing w:val="-3"/>
        </w:rPr>
        <w:t>ст</w:t>
      </w:r>
      <w:r>
        <w:rPr>
          <w:i/>
          <w:iCs/>
          <w:color w:val="000000"/>
          <w:spacing w:val="-2"/>
        </w:rPr>
        <w:t>о</w:t>
      </w:r>
      <w:r>
        <w:rPr>
          <w:i/>
          <w:iCs/>
          <w:color w:val="000000"/>
          <w:spacing w:val="-3"/>
        </w:rPr>
        <w:t>й</w:t>
      </w:r>
      <w:r>
        <w:rPr>
          <w:i/>
          <w:iCs/>
          <w:color w:val="000000"/>
        </w:rPr>
        <w:t>ч</w:t>
      </w:r>
      <w:r>
        <w:rPr>
          <w:i/>
          <w:iCs/>
          <w:color w:val="000000"/>
          <w:spacing w:val="-1"/>
        </w:rPr>
        <w:t>и</w:t>
      </w:r>
      <w:r>
        <w:rPr>
          <w:i/>
          <w:iCs/>
          <w:color w:val="000000"/>
          <w:spacing w:val="-4"/>
        </w:rPr>
        <w:t>в</w:t>
      </w:r>
      <w:r>
        <w:rPr>
          <w:i/>
          <w:iCs/>
          <w:color w:val="000000"/>
        </w:rPr>
        <w:t>ой</w:t>
      </w:r>
      <w:r>
        <w:rPr>
          <w:color w:val="000000"/>
          <w:spacing w:val="-5"/>
        </w:rPr>
        <w:t xml:space="preserve"> </w:t>
      </w:r>
      <w:r>
        <w:rPr>
          <w:i/>
          <w:iCs/>
          <w:color w:val="000000"/>
          <w:spacing w:val="-3"/>
        </w:rPr>
        <w:t>у</w:t>
      </w:r>
      <w:r>
        <w:rPr>
          <w:i/>
          <w:iCs/>
          <w:color w:val="000000"/>
          <w:spacing w:val="-2"/>
        </w:rPr>
        <w:t>ч</w:t>
      </w:r>
      <w:r>
        <w:rPr>
          <w:i/>
          <w:iCs/>
          <w:color w:val="000000"/>
          <w:spacing w:val="-1"/>
        </w:rPr>
        <w:t>е</w:t>
      </w:r>
      <w:r>
        <w:rPr>
          <w:i/>
          <w:iCs/>
          <w:color w:val="000000"/>
          <w:spacing w:val="-3"/>
        </w:rPr>
        <w:t>б</w:t>
      </w:r>
      <w:r>
        <w:rPr>
          <w:i/>
          <w:iCs/>
          <w:color w:val="000000"/>
          <w:spacing w:val="-1"/>
        </w:rPr>
        <w:t>н</w:t>
      </w:r>
      <w:r>
        <w:rPr>
          <w:i/>
          <w:iCs/>
          <w:color w:val="000000"/>
          <w:spacing w:val="-3"/>
        </w:rPr>
        <w:t>о­</w:t>
      </w:r>
      <w:r>
        <w:rPr>
          <w:i/>
          <w:iCs/>
          <w:color w:val="000000"/>
        </w:rPr>
        <w:t>п</w:t>
      </w:r>
      <w:r>
        <w:rPr>
          <w:i/>
          <w:iCs/>
          <w:color w:val="000000"/>
          <w:spacing w:val="-2"/>
        </w:rPr>
        <w:t>озна</w:t>
      </w:r>
      <w:r>
        <w:rPr>
          <w:i/>
          <w:iCs/>
          <w:color w:val="000000"/>
          <w:spacing w:val="-4"/>
        </w:rPr>
        <w:t>в</w:t>
      </w:r>
      <w:r>
        <w:rPr>
          <w:i/>
          <w:iCs/>
          <w:color w:val="000000"/>
        </w:rPr>
        <w:t>а</w:t>
      </w:r>
      <w:r>
        <w:rPr>
          <w:i/>
          <w:iCs/>
          <w:color w:val="000000"/>
          <w:spacing w:val="-3"/>
        </w:rPr>
        <w:t>те</w:t>
      </w:r>
      <w:r>
        <w:rPr>
          <w:i/>
          <w:iCs/>
          <w:color w:val="000000"/>
          <w:spacing w:val="-1"/>
        </w:rPr>
        <w:t>л</w:t>
      </w:r>
      <w:r>
        <w:rPr>
          <w:i/>
          <w:iCs/>
          <w:color w:val="000000"/>
          <w:spacing w:val="-2"/>
        </w:rPr>
        <w:t>ь</w:t>
      </w:r>
      <w:r>
        <w:rPr>
          <w:i/>
          <w:iCs/>
          <w:color w:val="000000"/>
          <w:spacing w:val="-1"/>
        </w:rPr>
        <w:t>н</w:t>
      </w:r>
      <w:r>
        <w:rPr>
          <w:i/>
          <w:iCs/>
          <w:color w:val="000000"/>
        </w:rPr>
        <w:t>ой</w:t>
      </w:r>
      <w:r>
        <w:rPr>
          <w:color w:val="000000"/>
          <w:spacing w:val="-5"/>
        </w:rPr>
        <w:t xml:space="preserve"> </w:t>
      </w:r>
      <w:r>
        <w:rPr>
          <w:i/>
          <w:iCs/>
          <w:color w:val="000000"/>
          <w:spacing w:val="-2"/>
        </w:rPr>
        <w:t>мо</w:t>
      </w:r>
      <w:r>
        <w:rPr>
          <w:i/>
          <w:iCs/>
          <w:color w:val="000000"/>
          <w:spacing w:val="-3"/>
        </w:rPr>
        <w:t>т</w:t>
      </w:r>
      <w:r>
        <w:rPr>
          <w:i/>
          <w:iCs/>
          <w:color w:val="000000"/>
          <w:spacing w:val="-1"/>
        </w:rPr>
        <w:t>ив</w:t>
      </w:r>
      <w:r>
        <w:rPr>
          <w:i/>
          <w:iCs/>
          <w:color w:val="000000"/>
        </w:rPr>
        <w:t>ации</w:t>
      </w:r>
      <w:r>
        <w:rPr>
          <w:color w:val="000000"/>
          <w:spacing w:val="1"/>
        </w:rPr>
        <w:t xml:space="preserve"> </w:t>
      </w:r>
      <w:r>
        <w:rPr>
          <w:i/>
          <w:iCs/>
          <w:color w:val="000000"/>
        </w:rPr>
        <w:t>учения;</w:t>
      </w:r>
    </w:p>
    <w:p w:rsidR="005A7BF9" w:rsidRDefault="005A7BF9" w:rsidP="005A7BF9">
      <w:pPr>
        <w:tabs>
          <w:tab w:val="left" w:pos="1416"/>
        </w:tabs>
        <w:ind w:left="1" w:right="-20"/>
        <w:jc w:val="both"/>
        <w:rPr>
          <w:i/>
          <w:iCs/>
          <w:color w:val="000000"/>
        </w:rPr>
      </w:pPr>
      <w:r>
        <w:rPr>
          <w:color w:val="000000"/>
        </w:rPr>
        <w:t>–</w:t>
      </w:r>
      <w:r>
        <w:rPr>
          <w:i/>
          <w:iCs/>
          <w:color w:val="000000"/>
          <w:spacing w:val="-3"/>
        </w:rPr>
        <w:t>ус</w:t>
      </w:r>
      <w:r>
        <w:rPr>
          <w:i/>
          <w:iCs/>
          <w:color w:val="000000"/>
        </w:rPr>
        <w:t>т</w:t>
      </w:r>
      <w:r>
        <w:rPr>
          <w:i/>
          <w:iCs/>
          <w:color w:val="000000"/>
          <w:spacing w:val="-3"/>
        </w:rPr>
        <w:t>о</w:t>
      </w:r>
      <w:r>
        <w:rPr>
          <w:i/>
          <w:iCs/>
          <w:color w:val="000000"/>
          <w:spacing w:val="-2"/>
        </w:rPr>
        <w:t>йч</w:t>
      </w:r>
      <w:r>
        <w:rPr>
          <w:i/>
          <w:iCs/>
          <w:color w:val="000000"/>
          <w:spacing w:val="-3"/>
        </w:rPr>
        <w:t>и</w:t>
      </w:r>
      <w:r>
        <w:rPr>
          <w:i/>
          <w:iCs/>
          <w:color w:val="000000"/>
          <w:spacing w:val="-1"/>
        </w:rPr>
        <w:t>в</w:t>
      </w:r>
      <w:r>
        <w:rPr>
          <w:i/>
          <w:iCs/>
          <w:color w:val="000000"/>
          <w:spacing w:val="-2"/>
        </w:rPr>
        <w:t>ог</w:t>
      </w:r>
      <w:r>
        <w:rPr>
          <w:i/>
          <w:iCs/>
          <w:color w:val="000000"/>
        </w:rPr>
        <w:t>о</w:t>
      </w:r>
      <w:r>
        <w:rPr>
          <w:color w:val="000000"/>
          <w:spacing w:val="73"/>
        </w:rPr>
        <w:t xml:space="preserve"> </w:t>
      </w:r>
      <w:r>
        <w:rPr>
          <w:i/>
          <w:iCs/>
          <w:color w:val="000000"/>
          <w:spacing w:val="-3"/>
        </w:rPr>
        <w:t>у</w:t>
      </w:r>
      <w:r>
        <w:rPr>
          <w:i/>
          <w:iCs/>
          <w:color w:val="000000"/>
        </w:rPr>
        <w:t>ч</w:t>
      </w:r>
      <w:r>
        <w:rPr>
          <w:i/>
          <w:iCs/>
          <w:color w:val="000000"/>
          <w:spacing w:val="-2"/>
        </w:rPr>
        <w:t>е</w:t>
      </w:r>
      <w:r>
        <w:rPr>
          <w:i/>
          <w:iCs/>
          <w:color w:val="000000"/>
          <w:spacing w:val="-3"/>
        </w:rPr>
        <w:t>б</w:t>
      </w:r>
      <w:r>
        <w:rPr>
          <w:i/>
          <w:iCs/>
          <w:color w:val="000000"/>
          <w:spacing w:val="-2"/>
        </w:rPr>
        <w:t>н</w:t>
      </w:r>
      <w:r>
        <w:rPr>
          <w:i/>
          <w:iCs/>
          <w:color w:val="000000"/>
        </w:rPr>
        <w:t>о</w:t>
      </w:r>
      <w:r>
        <w:rPr>
          <w:i/>
          <w:iCs/>
          <w:color w:val="000000"/>
          <w:spacing w:val="-3"/>
        </w:rPr>
        <w:t>­</w:t>
      </w:r>
      <w:r>
        <w:rPr>
          <w:i/>
          <w:iCs/>
          <w:color w:val="000000"/>
          <w:spacing w:val="-2"/>
        </w:rPr>
        <w:t>п</w:t>
      </w:r>
      <w:r>
        <w:rPr>
          <w:i/>
          <w:iCs/>
          <w:color w:val="000000"/>
        </w:rPr>
        <w:t>о</w:t>
      </w:r>
      <w:r>
        <w:rPr>
          <w:i/>
          <w:iCs/>
          <w:color w:val="000000"/>
          <w:spacing w:val="-3"/>
        </w:rPr>
        <w:t>з</w:t>
      </w:r>
      <w:r>
        <w:rPr>
          <w:i/>
          <w:iCs/>
          <w:color w:val="000000"/>
          <w:spacing w:val="-1"/>
        </w:rPr>
        <w:t>н</w:t>
      </w:r>
      <w:r>
        <w:rPr>
          <w:i/>
          <w:iCs/>
          <w:color w:val="000000"/>
          <w:spacing w:val="-2"/>
        </w:rPr>
        <w:t>а</w:t>
      </w:r>
      <w:r>
        <w:rPr>
          <w:i/>
          <w:iCs/>
          <w:color w:val="000000"/>
          <w:spacing w:val="-4"/>
        </w:rPr>
        <w:t>в</w:t>
      </w:r>
      <w:r>
        <w:rPr>
          <w:i/>
          <w:iCs/>
          <w:color w:val="000000"/>
          <w:spacing w:val="-2"/>
        </w:rPr>
        <w:t>а</w:t>
      </w:r>
      <w:r>
        <w:rPr>
          <w:i/>
          <w:iCs/>
          <w:color w:val="000000"/>
        </w:rPr>
        <w:t>т</w:t>
      </w:r>
      <w:r>
        <w:rPr>
          <w:i/>
          <w:iCs/>
          <w:color w:val="000000"/>
          <w:spacing w:val="-4"/>
        </w:rPr>
        <w:t>е</w:t>
      </w:r>
      <w:r>
        <w:rPr>
          <w:i/>
          <w:iCs/>
          <w:color w:val="000000"/>
          <w:spacing w:val="-2"/>
        </w:rPr>
        <w:t>л</w:t>
      </w:r>
      <w:r>
        <w:rPr>
          <w:i/>
          <w:iCs/>
          <w:color w:val="000000"/>
          <w:spacing w:val="-1"/>
        </w:rPr>
        <w:t>ьн</w:t>
      </w:r>
      <w:r>
        <w:rPr>
          <w:i/>
          <w:iCs/>
          <w:color w:val="000000"/>
          <w:spacing w:val="-3"/>
        </w:rPr>
        <w:t>о</w:t>
      </w:r>
      <w:r>
        <w:rPr>
          <w:i/>
          <w:iCs/>
          <w:color w:val="000000"/>
          <w:spacing w:val="-2"/>
        </w:rPr>
        <w:t>г</w:t>
      </w:r>
      <w:r>
        <w:rPr>
          <w:i/>
          <w:iCs/>
          <w:color w:val="000000"/>
        </w:rPr>
        <w:t>о</w:t>
      </w:r>
      <w:r>
        <w:rPr>
          <w:color w:val="000000"/>
          <w:spacing w:val="73"/>
        </w:rPr>
        <w:t xml:space="preserve"> </w:t>
      </w:r>
      <w:r>
        <w:rPr>
          <w:i/>
          <w:iCs/>
          <w:color w:val="000000"/>
          <w:spacing w:val="-1"/>
        </w:rPr>
        <w:t>и</w:t>
      </w:r>
      <w:r>
        <w:rPr>
          <w:i/>
          <w:iCs/>
          <w:color w:val="000000"/>
          <w:spacing w:val="-2"/>
        </w:rPr>
        <w:t>н</w:t>
      </w:r>
      <w:r>
        <w:rPr>
          <w:i/>
          <w:iCs/>
          <w:color w:val="000000"/>
          <w:spacing w:val="-3"/>
        </w:rPr>
        <w:t>те</w:t>
      </w:r>
      <w:r>
        <w:rPr>
          <w:i/>
          <w:iCs/>
          <w:color w:val="000000"/>
        </w:rPr>
        <w:t>р</w:t>
      </w:r>
      <w:r>
        <w:rPr>
          <w:i/>
          <w:iCs/>
          <w:color w:val="000000"/>
          <w:spacing w:val="-3"/>
        </w:rPr>
        <w:t>е</w:t>
      </w:r>
      <w:r>
        <w:rPr>
          <w:i/>
          <w:iCs/>
          <w:color w:val="000000"/>
          <w:spacing w:val="-1"/>
        </w:rPr>
        <w:t>с</w:t>
      </w:r>
      <w:r>
        <w:rPr>
          <w:i/>
          <w:iCs/>
          <w:color w:val="000000"/>
        </w:rPr>
        <w:t>а</w:t>
      </w:r>
      <w:r>
        <w:rPr>
          <w:color w:val="000000"/>
          <w:spacing w:val="73"/>
        </w:rPr>
        <w:t xml:space="preserve"> </w:t>
      </w:r>
      <w:r>
        <w:rPr>
          <w:i/>
          <w:iCs/>
          <w:color w:val="000000"/>
        </w:rPr>
        <w:t>к</w:t>
      </w:r>
      <w:r>
        <w:rPr>
          <w:color w:val="000000"/>
          <w:spacing w:val="75"/>
        </w:rPr>
        <w:t xml:space="preserve"> </w:t>
      </w:r>
      <w:r>
        <w:rPr>
          <w:i/>
          <w:iCs/>
          <w:color w:val="000000"/>
          <w:spacing w:val="-1"/>
        </w:rPr>
        <w:t>н</w:t>
      </w:r>
      <w:r>
        <w:rPr>
          <w:i/>
          <w:iCs/>
          <w:color w:val="000000"/>
          <w:spacing w:val="-2"/>
        </w:rPr>
        <w:t>о</w:t>
      </w:r>
      <w:r>
        <w:rPr>
          <w:i/>
          <w:iCs/>
          <w:color w:val="000000"/>
          <w:spacing w:val="-4"/>
        </w:rPr>
        <w:t>в</w:t>
      </w:r>
      <w:r>
        <w:rPr>
          <w:i/>
          <w:iCs/>
          <w:color w:val="000000"/>
          <w:spacing w:val="-1"/>
        </w:rPr>
        <w:t>ы</w:t>
      </w:r>
      <w:r>
        <w:rPr>
          <w:i/>
          <w:iCs/>
          <w:color w:val="000000"/>
        </w:rPr>
        <w:t>м</w:t>
      </w:r>
      <w:r>
        <w:rPr>
          <w:color w:val="000000"/>
          <w:spacing w:val="76"/>
        </w:rPr>
        <w:t xml:space="preserve"> </w:t>
      </w:r>
      <w:r>
        <w:rPr>
          <w:i/>
          <w:iCs/>
          <w:color w:val="000000"/>
        </w:rPr>
        <w:t>об</w:t>
      </w:r>
      <w:r>
        <w:rPr>
          <w:i/>
          <w:iCs/>
          <w:color w:val="000000"/>
          <w:spacing w:val="-1"/>
        </w:rPr>
        <w:t>щ</w:t>
      </w:r>
      <w:r>
        <w:rPr>
          <w:i/>
          <w:iCs/>
          <w:color w:val="000000"/>
        </w:rPr>
        <w:t>им</w:t>
      </w:r>
      <w:r>
        <w:rPr>
          <w:color w:val="000000"/>
          <w:spacing w:val="79"/>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ам</w:t>
      </w:r>
      <w:r>
        <w:rPr>
          <w:color w:val="000000"/>
        </w:rPr>
        <w:t xml:space="preserve"> </w:t>
      </w:r>
      <w:r>
        <w:rPr>
          <w:i/>
          <w:iCs/>
          <w:color w:val="000000"/>
        </w:rPr>
        <w:t>ре</w:t>
      </w:r>
      <w:r>
        <w:rPr>
          <w:i/>
          <w:iCs/>
          <w:color w:val="000000"/>
          <w:spacing w:val="-2"/>
        </w:rPr>
        <w:t>ш</w:t>
      </w:r>
      <w:r>
        <w:rPr>
          <w:i/>
          <w:iCs/>
          <w:color w:val="000000"/>
          <w:spacing w:val="-1"/>
        </w:rPr>
        <w:t>е</w:t>
      </w:r>
      <w:r>
        <w:rPr>
          <w:i/>
          <w:iCs/>
          <w:color w:val="000000"/>
        </w:rPr>
        <w:t>ния</w:t>
      </w:r>
      <w:r>
        <w:rPr>
          <w:color w:val="000000"/>
        </w:rPr>
        <w:t xml:space="preserve"> </w:t>
      </w:r>
      <w:r>
        <w:rPr>
          <w:i/>
          <w:iCs/>
          <w:color w:val="000000"/>
        </w:rPr>
        <w:t>задач;</w:t>
      </w:r>
    </w:p>
    <w:p w:rsidR="005A7BF9" w:rsidRDefault="005A7BF9" w:rsidP="005A7BF9">
      <w:pPr>
        <w:tabs>
          <w:tab w:val="left" w:pos="1416"/>
          <w:tab w:val="left" w:pos="3024"/>
          <w:tab w:val="left" w:pos="4425"/>
          <w:tab w:val="left" w:pos="5437"/>
          <w:tab w:val="left" w:pos="8551"/>
        </w:tabs>
        <w:ind w:left="1" w:right="-20"/>
        <w:jc w:val="both"/>
        <w:rPr>
          <w:i/>
          <w:iCs/>
          <w:color w:val="000000"/>
        </w:rPr>
      </w:pPr>
      <w:r>
        <w:rPr>
          <w:color w:val="000000"/>
        </w:rPr>
        <w:t>–</w:t>
      </w:r>
      <w:r>
        <w:rPr>
          <w:i/>
          <w:iCs/>
          <w:color w:val="000000"/>
        </w:rPr>
        <w:t>адеква</w:t>
      </w:r>
      <w:r>
        <w:rPr>
          <w:i/>
          <w:iCs/>
          <w:color w:val="000000"/>
          <w:spacing w:val="-1"/>
        </w:rPr>
        <w:t>т</w:t>
      </w:r>
      <w:r>
        <w:rPr>
          <w:i/>
          <w:iCs/>
          <w:color w:val="000000"/>
        </w:rPr>
        <w:t>ного</w:t>
      </w:r>
      <w:r>
        <w:rPr>
          <w:color w:val="000000"/>
        </w:rPr>
        <w:t xml:space="preserve"> </w:t>
      </w:r>
      <w:r>
        <w:rPr>
          <w:i/>
          <w:iCs/>
          <w:color w:val="000000"/>
        </w:rPr>
        <w:t>понима</w:t>
      </w:r>
      <w:r>
        <w:rPr>
          <w:i/>
          <w:iCs/>
          <w:color w:val="000000"/>
          <w:spacing w:val="1"/>
        </w:rPr>
        <w:t>н</w:t>
      </w:r>
      <w:r>
        <w:rPr>
          <w:i/>
          <w:iCs/>
          <w:color w:val="000000"/>
        </w:rPr>
        <w:t>ия</w:t>
      </w:r>
      <w:r>
        <w:rPr>
          <w:color w:val="000000"/>
        </w:rPr>
        <w:t xml:space="preserve"> </w:t>
      </w:r>
      <w:r>
        <w:rPr>
          <w:i/>
          <w:iCs/>
          <w:color w:val="000000"/>
        </w:rPr>
        <w:t>причин</w:t>
      </w:r>
      <w:r>
        <w:rPr>
          <w:color w:val="000000"/>
        </w:rPr>
        <w:t xml:space="preserve"> </w:t>
      </w:r>
      <w:r>
        <w:rPr>
          <w:i/>
          <w:iCs/>
          <w:color w:val="000000"/>
        </w:rPr>
        <w:t>у</w:t>
      </w:r>
      <w:r>
        <w:rPr>
          <w:i/>
          <w:iCs/>
          <w:color w:val="000000"/>
          <w:spacing w:val="-1"/>
        </w:rPr>
        <w:t>с</w:t>
      </w:r>
      <w:r>
        <w:rPr>
          <w:i/>
          <w:iCs/>
          <w:color w:val="000000"/>
        </w:rPr>
        <w:t>пешно</w:t>
      </w:r>
      <w:r>
        <w:rPr>
          <w:i/>
          <w:iCs/>
          <w:color w:val="000000"/>
          <w:spacing w:val="-1"/>
        </w:rPr>
        <w:t>с</w:t>
      </w:r>
      <w:r>
        <w:rPr>
          <w:i/>
          <w:iCs/>
          <w:color w:val="000000"/>
        </w:rPr>
        <w:t>ти/не</w:t>
      </w:r>
      <w:r>
        <w:rPr>
          <w:i/>
          <w:iCs/>
          <w:color w:val="000000"/>
          <w:spacing w:val="-1"/>
        </w:rPr>
        <w:t>ус</w:t>
      </w:r>
      <w:r>
        <w:rPr>
          <w:i/>
          <w:iCs/>
          <w:color w:val="000000"/>
          <w:spacing w:val="1"/>
        </w:rPr>
        <w:t>п</w:t>
      </w:r>
      <w:r>
        <w:rPr>
          <w:i/>
          <w:iCs/>
          <w:color w:val="000000"/>
        </w:rPr>
        <w:t>е</w:t>
      </w:r>
      <w:r>
        <w:rPr>
          <w:i/>
          <w:iCs/>
          <w:color w:val="000000"/>
          <w:spacing w:val="-1"/>
        </w:rPr>
        <w:t>ш</w:t>
      </w:r>
      <w:r>
        <w:rPr>
          <w:i/>
          <w:iCs/>
          <w:color w:val="000000"/>
        </w:rPr>
        <w:t>ности</w:t>
      </w:r>
      <w:r>
        <w:rPr>
          <w:color w:val="000000"/>
        </w:rPr>
        <w:t xml:space="preserve"> </w:t>
      </w:r>
      <w:r>
        <w:rPr>
          <w:i/>
          <w:iCs/>
          <w:color w:val="000000"/>
        </w:rPr>
        <w:t>уче</w:t>
      </w:r>
      <w:r>
        <w:rPr>
          <w:i/>
          <w:iCs/>
          <w:color w:val="000000"/>
          <w:spacing w:val="-1"/>
        </w:rPr>
        <w:t>б</w:t>
      </w:r>
      <w:r>
        <w:rPr>
          <w:i/>
          <w:iCs/>
          <w:color w:val="000000"/>
        </w:rPr>
        <w:t>ной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p>
    <w:p w:rsidR="005A7BF9" w:rsidRDefault="005A7BF9" w:rsidP="005A7BF9">
      <w:pPr>
        <w:tabs>
          <w:tab w:val="left" w:pos="1416"/>
        </w:tabs>
        <w:ind w:left="1" w:right="-20"/>
        <w:jc w:val="both"/>
        <w:rPr>
          <w:i/>
          <w:iCs/>
          <w:color w:val="000000"/>
        </w:rPr>
      </w:pPr>
      <w:r>
        <w:rPr>
          <w:color w:val="000000"/>
        </w:rPr>
        <w:t>–</w:t>
      </w:r>
      <w:r>
        <w:rPr>
          <w:i/>
          <w:iCs/>
          <w:color w:val="000000"/>
          <w:spacing w:val="-2"/>
        </w:rPr>
        <w:t>поло</w:t>
      </w:r>
      <w:r>
        <w:rPr>
          <w:i/>
          <w:iCs/>
          <w:color w:val="000000"/>
          <w:spacing w:val="-3"/>
        </w:rPr>
        <w:t>ж</w:t>
      </w:r>
      <w:r>
        <w:rPr>
          <w:i/>
          <w:iCs/>
          <w:color w:val="000000"/>
          <w:spacing w:val="-2"/>
        </w:rPr>
        <w:t>и</w:t>
      </w:r>
      <w:r>
        <w:rPr>
          <w:i/>
          <w:iCs/>
          <w:color w:val="000000"/>
        </w:rPr>
        <w:t>т</w:t>
      </w:r>
      <w:r>
        <w:rPr>
          <w:i/>
          <w:iCs/>
          <w:color w:val="000000"/>
          <w:spacing w:val="-4"/>
        </w:rPr>
        <w:t>е</w:t>
      </w:r>
      <w:r>
        <w:rPr>
          <w:i/>
          <w:iCs/>
          <w:color w:val="000000"/>
          <w:spacing w:val="-1"/>
        </w:rPr>
        <w:t>ль</w:t>
      </w:r>
      <w:r>
        <w:rPr>
          <w:i/>
          <w:iCs/>
          <w:color w:val="000000"/>
          <w:spacing w:val="-2"/>
        </w:rPr>
        <w:t>но</w:t>
      </w:r>
      <w:r>
        <w:rPr>
          <w:i/>
          <w:iCs/>
          <w:color w:val="000000"/>
        </w:rPr>
        <w:t>й</w:t>
      </w:r>
      <w:r>
        <w:rPr>
          <w:color w:val="000000"/>
          <w:spacing w:val="99"/>
        </w:rPr>
        <w:t xml:space="preserve"> </w:t>
      </w:r>
      <w:r>
        <w:rPr>
          <w:i/>
          <w:iCs/>
          <w:color w:val="000000"/>
          <w:spacing w:val="-1"/>
        </w:rPr>
        <w:t>а</w:t>
      </w:r>
      <w:r>
        <w:rPr>
          <w:i/>
          <w:iCs/>
          <w:color w:val="000000"/>
          <w:spacing w:val="-2"/>
        </w:rPr>
        <w:t>д</w:t>
      </w:r>
      <w:r>
        <w:rPr>
          <w:i/>
          <w:iCs/>
          <w:color w:val="000000"/>
          <w:spacing w:val="-3"/>
        </w:rPr>
        <w:t>е</w:t>
      </w:r>
      <w:r>
        <w:rPr>
          <w:i/>
          <w:iCs/>
          <w:color w:val="000000"/>
          <w:spacing w:val="-2"/>
        </w:rPr>
        <w:t>к</w:t>
      </w:r>
      <w:r>
        <w:rPr>
          <w:i/>
          <w:iCs/>
          <w:color w:val="000000"/>
          <w:spacing w:val="-1"/>
        </w:rPr>
        <w:t>в</w:t>
      </w:r>
      <w:r>
        <w:rPr>
          <w:i/>
          <w:iCs/>
          <w:color w:val="000000"/>
          <w:spacing w:val="-2"/>
        </w:rPr>
        <w:t>а</w:t>
      </w:r>
      <w:r>
        <w:rPr>
          <w:i/>
          <w:iCs/>
          <w:color w:val="000000"/>
          <w:spacing w:val="-3"/>
        </w:rPr>
        <w:t>т</w:t>
      </w:r>
      <w:r>
        <w:rPr>
          <w:i/>
          <w:iCs/>
          <w:color w:val="000000"/>
          <w:spacing w:val="-1"/>
        </w:rPr>
        <w:t>н</w:t>
      </w:r>
      <w:r>
        <w:rPr>
          <w:i/>
          <w:iCs/>
          <w:color w:val="000000"/>
          <w:spacing w:val="-3"/>
        </w:rPr>
        <w:t>о</w:t>
      </w:r>
      <w:r>
        <w:rPr>
          <w:i/>
          <w:iCs/>
          <w:color w:val="000000"/>
        </w:rPr>
        <w:t>й</w:t>
      </w:r>
      <w:r>
        <w:rPr>
          <w:color w:val="000000"/>
          <w:spacing w:val="100"/>
        </w:rPr>
        <w:t xml:space="preserve"> </w:t>
      </w:r>
      <w:r>
        <w:rPr>
          <w:i/>
          <w:iCs/>
          <w:color w:val="000000"/>
          <w:spacing w:val="-1"/>
        </w:rPr>
        <w:t>д</w:t>
      </w:r>
      <w:r>
        <w:rPr>
          <w:i/>
          <w:iCs/>
          <w:color w:val="000000"/>
          <w:spacing w:val="-2"/>
        </w:rPr>
        <w:t>и</w:t>
      </w:r>
      <w:r>
        <w:rPr>
          <w:i/>
          <w:iCs/>
          <w:color w:val="000000"/>
          <w:spacing w:val="-3"/>
        </w:rPr>
        <w:t>ф</w:t>
      </w:r>
      <w:r>
        <w:rPr>
          <w:i/>
          <w:iCs/>
          <w:color w:val="000000"/>
        </w:rPr>
        <w:t>ф</w:t>
      </w:r>
      <w:r>
        <w:rPr>
          <w:i/>
          <w:iCs/>
          <w:color w:val="000000"/>
          <w:spacing w:val="-3"/>
        </w:rPr>
        <w:t>е</w:t>
      </w:r>
      <w:r>
        <w:rPr>
          <w:i/>
          <w:iCs/>
          <w:color w:val="000000"/>
          <w:spacing w:val="-2"/>
        </w:rPr>
        <w:t>р</w:t>
      </w:r>
      <w:r>
        <w:rPr>
          <w:i/>
          <w:iCs/>
          <w:color w:val="000000"/>
          <w:spacing w:val="-4"/>
        </w:rPr>
        <w:t>е</w:t>
      </w:r>
      <w:r>
        <w:rPr>
          <w:i/>
          <w:iCs/>
          <w:color w:val="000000"/>
          <w:spacing w:val="-1"/>
        </w:rPr>
        <w:t>н</w:t>
      </w:r>
      <w:r>
        <w:rPr>
          <w:i/>
          <w:iCs/>
          <w:color w:val="000000"/>
        </w:rPr>
        <w:t>ц</w:t>
      </w:r>
      <w:r>
        <w:rPr>
          <w:i/>
          <w:iCs/>
          <w:color w:val="000000"/>
          <w:spacing w:val="-3"/>
        </w:rPr>
        <w:t>и</w:t>
      </w:r>
      <w:r>
        <w:rPr>
          <w:i/>
          <w:iCs/>
          <w:color w:val="000000"/>
          <w:spacing w:val="-2"/>
        </w:rPr>
        <w:t>ро</w:t>
      </w:r>
      <w:r>
        <w:rPr>
          <w:i/>
          <w:iCs/>
          <w:color w:val="000000"/>
          <w:spacing w:val="-1"/>
        </w:rPr>
        <w:t>в</w:t>
      </w:r>
      <w:r>
        <w:rPr>
          <w:i/>
          <w:iCs/>
          <w:color w:val="000000"/>
          <w:spacing w:val="-3"/>
        </w:rPr>
        <w:t>а</w:t>
      </w:r>
      <w:r>
        <w:rPr>
          <w:i/>
          <w:iCs/>
          <w:color w:val="000000"/>
          <w:spacing w:val="-1"/>
        </w:rPr>
        <w:t>н</w:t>
      </w:r>
      <w:r>
        <w:rPr>
          <w:i/>
          <w:iCs/>
          <w:color w:val="000000"/>
          <w:spacing w:val="-2"/>
        </w:rPr>
        <w:t>но</w:t>
      </w:r>
      <w:r>
        <w:rPr>
          <w:i/>
          <w:iCs/>
          <w:color w:val="000000"/>
        </w:rPr>
        <w:t>й</w:t>
      </w:r>
      <w:r>
        <w:rPr>
          <w:color w:val="000000"/>
          <w:spacing w:val="100"/>
        </w:rPr>
        <w:t xml:space="preserve"> </w:t>
      </w:r>
      <w:r>
        <w:rPr>
          <w:i/>
          <w:iCs/>
          <w:color w:val="000000"/>
          <w:spacing w:val="-3"/>
        </w:rPr>
        <w:t>с</w:t>
      </w:r>
      <w:r>
        <w:rPr>
          <w:i/>
          <w:iCs/>
          <w:color w:val="000000"/>
          <w:spacing w:val="-2"/>
        </w:rPr>
        <w:t>ам</w:t>
      </w:r>
      <w:r>
        <w:rPr>
          <w:i/>
          <w:iCs/>
          <w:color w:val="000000"/>
        </w:rPr>
        <w:t>оо</w:t>
      </w:r>
      <w:r>
        <w:rPr>
          <w:i/>
          <w:iCs/>
          <w:color w:val="000000"/>
          <w:spacing w:val="1"/>
        </w:rPr>
        <w:t>ц</w:t>
      </w:r>
      <w:r>
        <w:rPr>
          <w:i/>
          <w:iCs/>
          <w:color w:val="000000"/>
        </w:rPr>
        <w:t>енки</w:t>
      </w:r>
      <w:r>
        <w:rPr>
          <w:color w:val="000000"/>
          <w:spacing w:val="106"/>
        </w:rPr>
        <w:t xml:space="preserve"> </w:t>
      </w:r>
      <w:r>
        <w:rPr>
          <w:i/>
          <w:iCs/>
          <w:color w:val="000000"/>
        </w:rPr>
        <w:t>на</w:t>
      </w:r>
      <w:r>
        <w:rPr>
          <w:color w:val="000000"/>
          <w:spacing w:val="106"/>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rPr>
        <w:t>критерия</w:t>
      </w:r>
      <w:r>
        <w:rPr>
          <w:color w:val="000000"/>
          <w:spacing w:val="-2"/>
        </w:rPr>
        <w:t xml:space="preserve"> </w:t>
      </w:r>
      <w:r>
        <w:rPr>
          <w:i/>
          <w:iCs/>
          <w:color w:val="000000"/>
          <w:spacing w:val="1"/>
        </w:rPr>
        <w:t>у</w:t>
      </w:r>
      <w:r>
        <w:rPr>
          <w:i/>
          <w:iCs/>
          <w:color w:val="000000"/>
        </w:rPr>
        <w:t>спешно</w:t>
      </w:r>
      <w:r>
        <w:rPr>
          <w:i/>
          <w:iCs/>
          <w:color w:val="000000"/>
          <w:spacing w:val="-1"/>
        </w:rPr>
        <w:t>с</w:t>
      </w:r>
      <w:r>
        <w:rPr>
          <w:i/>
          <w:iCs/>
          <w:color w:val="000000"/>
        </w:rPr>
        <w:t>ти</w:t>
      </w:r>
      <w:r>
        <w:rPr>
          <w:color w:val="000000"/>
          <w:spacing w:val="1"/>
        </w:rPr>
        <w:t xml:space="preserve"> </w:t>
      </w:r>
      <w:r>
        <w:rPr>
          <w:i/>
          <w:iCs/>
          <w:color w:val="000000"/>
        </w:rPr>
        <w:t>реализации</w:t>
      </w:r>
      <w:r>
        <w:rPr>
          <w:color w:val="000000"/>
        </w:rPr>
        <w:t xml:space="preserve"> </w:t>
      </w:r>
      <w:r>
        <w:rPr>
          <w:i/>
          <w:iCs/>
          <w:color w:val="000000"/>
        </w:rPr>
        <w:t>социаль</w:t>
      </w:r>
      <w:r>
        <w:rPr>
          <w:i/>
          <w:iCs/>
          <w:color w:val="000000"/>
          <w:spacing w:val="1"/>
        </w:rPr>
        <w:t>н</w:t>
      </w:r>
      <w:r>
        <w:rPr>
          <w:i/>
          <w:iCs/>
          <w:color w:val="000000"/>
        </w:rPr>
        <w:t>ой</w:t>
      </w:r>
      <w:r>
        <w:rPr>
          <w:color w:val="000000"/>
          <w:spacing w:val="-1"/>
        </w:rPr>
        <w:t xml:space="preserve"> </w:t>
      </w:r>
      <w:r>
        <w:rPr>
          <w:i/>
          <w:iCs/>
          <w:color w:val="000000"/>
        </w:rPr>
        <w:t>роли</w:t>
      </w:r>
      <w:r>
        <w:rPr>
          <w:color w:val="000000"/>
        </w:rPr>
        <w:t xml:space="preserve"> </w:t>
      </w:r>
      <w:r>
        <w:rPr>
          <w:i/>
          <w:iCs/>
          <w:color w:val="000000"/>
        </w:rPr>
        <w:t>«хоро</w:t>
      </w:r>
      <w:r>
        <w:rPr>
          <w:i/>
          <w:iCs/>
          <w:color w:val="000000"/>
          <w:spacing w:val="-2"/>
        </w:rPr>
        <w:t>ш</w:t>
      </w:r>
      <w:r>
        <w:rPr>
          <w:i/>
          <w:iCs/>
          <w:color w:val="000000"/>
          <w:spacing w:val="-1"/>
        </w:rPr>
        <w:t>е</w:t>
      </w:r>
      <w:r>
        <w:rPr>
          <w:i/>
          <w:iCs/>
          <w:color w:val="000000"/>
        </w:rPr>
        <w:t>го</w:t>
      </w:r>
      <w:r>
        <w:rPr>
          <w:color w:val="000000"/>
        </w:rPr>
        <w:t xml:space="preserve"> </w:t>
      </w:r>
      <w:r>
        <w:rPr>
          <w:i/>
          <w:iCs/>
          <w:color w:val="000000"/>
          <w:spacing w:val="-1"/>
        </w:rPr>
        <w:t>у</w:t>
      </w:r>
      <w:r>
        <w:rPr>
          <w:i/>
          <w:iCs/>
          <w:color w:val="000000"/>
        </w:rPr>
        <w:t>чени</w:t>
      </w:r>
      <w:r>
        <w:rPr>
          <w:i/>
          <w:iCs/>
          <w:color w:val="000000"/>
          <w:spacing w:val="3"/>
        </w:rPr>
        <w:t>к</w:t>
      </w:r>
      <w:r>
        <w:rPr>
          <w:i/>
          <w:iCs/>
          <w:color w:val="000000"/>
        </w:rPr>
        <w:t>а»;</w:t>
      </w:r>
    </w:p>
    <w:p w:rsidR="005A7BF9" w:rsidRDefault="005A7BF9" w:rsidP="005A7BF9">
      <w:pPr>
        <w:tabs>
          <w:tab w:val="left" w:pos="1416"/>
        </w:tabs>
        <w:ind w:left="1" w:right="-20"/>
        <w:jc w:val="both"/>
        <w:rPr>
          <w:i/>
          <w:iCs/>
          <w:color w:val="000000"/>
        </w:rPr>
      </w:pPr>
      <w:r>
        <w:rPr>
          <w:color w:val="000000"/>
        </w:rPr>
        <w:t>–</w:t>
      </w:r>
      <w:r>
        <w:rPr>
          <w:i/>
          <w:iCs/>
          <w:color w:val="000000"/>
          <w:spacing w:val="5"/>
        </w:rPr>
        <w:t>к</w:t>
      </w:r>
      <w:r>
        <w:rPr>
          <w:i/>
          <w:iCs/>
          <w:color w:val="000000"/>
          <w:spacing w:val="4"/>
        </w:rPr>
        <w:t>о</w:t>
      </w:r>
      <w:r>
        <w:rPr>
          <w:i/>
          <w:iCs/>
          <w:color w:val="000000"/>
          <w:spacing w:val="3"/>
        </w:rPr>
        <w:t>м</w:t>
      </w:r>
      <w:r>
        <w:rPr>
          <w:i/>
          <w:iCs/>
          <w:color w:val="000000"/>
          <w:spacing w:val="4"/>
        </w:rPr>
        <w:t>пете</w:t>
      </w:r>
      <w:r>
        <w:rPr>
          <w:i/>
          <w:iCs/>
          <w:color w:val="000000"/>
          <w:spacing w:val="3"/>
        </w:rPr>
        <w:t>н</w:t>
      </w:r>
      <w:r>
        <w:rPr>
          <w:i/>
          <w:iCs/>
          <w:color w:val="000000"/>
          <w:spacing w:val="4"/>
        </w:rPr>
        <w:t>т</w:t>
      </w:r>
      <w:r>
        <w:rPr>
          <w:i/>
          <w:iCs/>
          <w:color w:val="000000"/>
          <w:spacing w:val="3"/>
        </w:rPr>
        <w:t>н</w:t>
      </w:r>
      <w:r>
        <w:rPr>
          <w:i/>
          <w:iCs/>
          <w:color w:val="000000"/>
          <w:spacing w:val="4"/>
        </w:rPr>
        <w:t>ост</w:t>
      </w:r>
      <w:r>
        <w:rPr>
          <w:i/>
          <w:iCs/>
          <w:color w:val="000000"/>
        </w:rPr>
        <w:t>и</w:t>
      </w:r>
      <w:r>
        <w:rPr>
          <w:color w:val="000000"/>
          <w:spacing w:val="134"/>
        </w:rPr>
        <w:t xml:space="preserve"> </w:t>
      </w:r>
      <w:r>
        <w:rPr>
          <w:i/>
          <w:iCs/>
          <w:color w:val="000000"/>
        </w:rPr>
        <w:t>в</w:t>
      </w:r>
      <w:r>
        <w:rPr>
          <w:color w:val="000000"/>
          <w:spacing w:val="133"/>
        </w:rPr>
        <w:t xml:space="preserve"> </w:t>
      </w:r>
      <w:r>
        <w:rPr>
          <w:i/>
          <w:iCs/>
          <w:color w:val="000000"/>
          <w:spacing w:val="5"/>
        </w:rPr>
        <w:t>р</w:t>
      </w:r>
      <w:r>
        <w:rPr>
          <w:i/>
          <w:iCs/>
          <w:color w:val="000000"/>
          <w:spacing w:val="3"/>
        </w:rPr>
        <w:t>е</w:t>
      </w:r>
      <w:r>
        <w:rPr>
          <w:i/>
          <w:iCs/>
          <w:color w:val="000000"/>
          <w:spacing w:val="5"/>
        </w:rPr>
        <w:t>а</w:t>
      </w:r>
      <w:r>
        <w:rPr>
          <w:i/>
          <w:iCs/>
          <w:color w:val="000000"/>
          <w:spacing w:val="3"/>
        </w:rPr>
        <w:t>л</w:t>
      </w:r>
      <w:r>
        <w:rPr>
          <w:i/>
          <w:iCs/>
          <w:color w:val="000000"/>
          <w:spacing w:val="4"/>
        </w:rPr>
        <w:t>и</w:t>
      </w:r>
      <w:r>
        <w:rPr>
          <w:i/>
          <w:iCs/>
          <w:color w:val="000000"/>
          <w:spacing w:val="5"/>
        </w:rPr>
        <w:t>з</w:t>
      </w:r>
      <w:r>
        <w:rPr>
          <w:i/>
          <w:iCs/>
          <w:color w:val="000000"/>
          <w:spacing w:val="2"/>
        </w:rPr>
        <w:t>а</w:t>
      </w:r>
      <w:r>
        <w:rPr>
          <w:i/>
          <w:iCs/>
          <w:color w:val="000000"/>
          <w:spacing w:val="5"/>
        </w:rPr>
        <w:t>ц</w:t>
      </w:r>
      <w:r>
        <w:rPr>
          <w:i/>
          <w:iCs/>
          <w:color w:val="000000"/>
          <w:spacing w:val="4"/>
        </w:rPr>
        <w:t>и</w:t>
      </w:r>
      <w:r>
        <w:rPr>
          <w:i/>
          <w:iCs/>
          <w:color w:val="000000"/>
        </w:rPr>
        <w:t>и</w:t>
      </w:r>
      <w:r>
        <w:rPr>
          <w:color w:val="000000"/>
          <w:spacing w:val="134"/>
        </w:rPr>
        <w:t xml:space="preserve"> </w:t>
      </w:r>
      <w:r>
        <w:rPr>
          <w:i/>
          <w:iCs/>
          <w:color w:val="000000"/>
          <w:spacing w:val="5"/>
        </w:rPr>
        <w:t>о</w:t>
      </w:r>
      <w:r>
        <w:rPr>
          <w:i/>
          <w:iCs/>
          <w:color w:val="000000"/>
          <w:spacing w:val="1"/>
        </w:rPr>
        <w:t>с</w:t>
      </w:r>
      <w:r>
        <w:rPr>
          <w:i/>
          <w:iCs/>
          <w:color w:val="000000"/>
          <w:spacing w:val="5"/>
        </w:rPr>
        <w:t>но</w:t>
      </w:r>
      <w:r>
        <w:rPr>
          <w:i/>
          <w:iCs/>
          <w:color w:val="000000"/>
        </w:rPr>
        <w:t>в</w:t>
      </w:r>
      <w:r>
        <w:rPr>
          <w:color w:val="000000"/>
          <w:spacing w:val="133"/>
        </w:rPr>
        <w:t xml:space="preserve"> </w:t>
      </w:r>
      <w:r>
        <w:rPr>
          <w:i/>
          <w:iCs/>
          <w:color w:val="000000"/>
          <w:spacing w:val="5"/>
        </w:rPr>
        <w:t>г</w:t>
      </w:r>
      <w:r>
        <w:rPr>
          <w:i/>
          <w:iCs/>
          <w:color w:val="000000"/>
          <w:spacing w:val="2"/>
        </w:rPr>
        <w:t>р</w:t>
      </w:r>
      <w:r>
        <w:rPr>
          <w:i/>
          <w:iCs/>
          <w:color w:val="000000"/>
          <w:spacing w:val="4"/>
        </w:rPr>
        <w:t>а</w:t>
      </w:r>
      <w:r>
        <w:rPr>
          <w:i/>
          <w:iCs/>
          <w:color w:val="000000"/>
          <w:spacing w:val="5"/>
        </w:rPr>
        <w:t>ж</w:t>
      </w:r>
      <w:r>
        <w:rPr>
          <w:i/>
          <w:iCs/>
          <w:color w:val="000000"/>
          <w:spacing w:val="3"/>
        </w:rPr>
        <w:t>д</w:t>
      </w:r>
      <w:r>
        <w:rPr>
          <w:i/>
          <w:iCs/>
          <w:color w:val="000000"/>
          <w:spacing w:val="4"/>
        </w:rPr>
        <w:t>а</w:t>
      </w:r>
      <w:r>
        <w:rPr>
          <w:i/>
          <w:iCs/>
          <w:color w:val="000000"/>
          <w:spacing w:val="6"/>
        </w:rPr>
        <w:t>н</w:t>
      </w:r>
      <w:r>
        <w:rPr>
          <w:i/>
          <w:iCs/>
          <w:color w:val="000000"/>
          <w:spacing w:val="1"/>
        </w:rPr>
        <w:t>с</w:t>
      </w:r>
      <w:r>
        <w:rPr>
          <w:i/>
          <w:iCs/>
          <w:color w:val="000000"/>
          <w:spacing w:val="5"/>
        </w:rPr>
        <w:t>к</w:t>
      </w:r>
      <w:r>
        <w:rPr>
          <w:i/>
          <w:iCs/>
          <w:color w:val="000000"/>
          <w:spacing w:val="2"/>
        </w:rPr>
        <w:t>о</w:t>
      </w:r>
      <w:r>
        <w:rPr>
          <w:i/>
          <w:iCs/>
          <w:color w:val="000000"/>
        </w:rPr>
        <w:t>й</w:t>
      </w:r>
      <w:r>
        <w:rPr>
          <w:color w:val="000000"/>
          <w:spacing w:val="149"/>
        </w:rPr>
        <w:t xml:space="preserve"> </w:t>
      </w:r>
      <w:r>
        <w:rPr>
          <w:i/>
          <w:iCs/>
          <w:color w:val="000000"/>
          <w:spacing w:val="-1"/>
        </w:rPr>
        <w:t>и</w:t>
      </w:r>
      <w:r>
        <w:rPr>
          <w:i/>
          <w:iCs/>
          <w:color w:val="000000"/>
        </w:rPr>
        <w:t>дентич</w:t>
      </w:r>
      <w:r>
        <w:rPr>
          <w:i/>
          <w:iCs/>
          <w:color w:val="000000"/>
          <w:spacing w:val="-1"/>
        </w:rPr>
        <w:t>н</w:t>
      </w:r>
      <w:r>
        <w:rPr>
          <w:i/>
          <w:iCs/>
          <w:color w:val="000000"/>
        </w:rPr>
        <w:t>о</w:t>
      </w:r>
      <w:r>
        <w:rPr>
          <w:i/>
          <w:iCs/>
          <w:color w:val="000000"/>
          <w:spacing w:val="-1"/>
        </w:rPr>
        <w:t>с</w:t>
      </w:r>
      <w:r>
        <w:rPr>
          <w:i/>
          <w:iCs/>
          <w:color w:val="000000"/>
        </w:rPr>
        <w:t>ти</w:t>
      </w:r>
      <w:r>
        <w:rPr>
          <w:color w:val="000000"/>
          <w:spacing w:val="126"/>
        </w:rPr>
        <w:t xml:space="preserve"> </w:t>
      </w:r>
      <w:r>
        <w:rPr>
          <w:i/>
          <w:iCs/>
          <w:color w:val="000000"/>
        </w:rPr>
        <w:t>в</w:t>
      </w:r>
      <w:r>
        <w:rPr>
          <w:color w:val="000000"/>
        </w:rPr>
        <w:t xml:space="preserve"> </w:t>
      </w:r>
      <w:r>
        <w:rPr>
          <w:i/>
          <w:iCs/>
          <w:color w:val="000000"/>
        </w:rPr>
        <w:t>пост</w:t>
      </w:r>
      <w:r>
        <w:rPr>
          <w:i/>
          <w:iCs/>
          <w:color w:val="000000"/>
          <w:spacing w:val="-2"/>
        </w:rPr>
        <w:t>у</w:t>
      </w:r>
      <w:r>
        <w:rPr>
          <w:i/>
          <w:iCs/>
          <w:color w:val="000000"/>
        </w:rPr>
        <w:t>пках</w:t>
      </w:r>
      <w:r>
        <w:rPr>
          <w:color w:val="000000"/>
        </w:rPr>
        <w:t xml:space="preserve"> </w:t>
      </w:r>
      <w:r>
        <w:rPr>
          <w:i/>
          <w:iCs/>
          <w:color w:val="000000"/>
        </w:rPr>
        <w:t>и</w:t>
      </w:r>
      <w:r>
        <w:rPr>
          <w:color w:val="000000"/>
        </w:rPr>
        <w:t xml:space="preserve"> </w:t>
      </w:r>
      <w:r>
        <w:rPr>
          <w:i/>
          <w:iCs/>
          <w:color w:val="000000"/>
        </w:rPr>
        <w:t>д</w:t>
      </w:r>
      <w:r>
        <w:rPr>
          <w:i/>
          <w:iCs/>
          <w:color w:val="000000"/>
          <w:spacing w:val="1"/>
        </w:rPr>
        <w:t>е</w:t>
      </w:r>
      <w:r>
        <w:rPr>
          <w:i/>
          <w:iCs/>
          <w:color w:val="000000"/>
        </w:rPr>
        <w:t>ят</w:t>
      </w:r>
      <w:r>
        <w:rPr>
          <w:i/>
          <w:iCs/>
          <w:color w:val="000000"/>
          <w:spacing w:val="-2"/>
        </w:rPr>
        <w:t>е</w:t>
      </w:r>
      <w:r>
        <w:rPr>
          <w:i/>
          <w:iCs/>
          <w:color w:val="000000"/>
        </w:rPr>
        <w:t>л</w:t>
      </w:r>
      <w:r>
        <w:rPr>
          <w:i/>
          <w:iCs/>
          <w:color w:val="000000"/>
          <w:spacing w:val="1"/>
        </w:rPr>
        <w:t>ьн</w:t>
      </w:r>
      <w:r>
        <w:rPr>
          <w:i/>
          <w:iCs/>
          <w:color w:val="000000"/>
        </w:rPr>
        <w:t>ости;</w:t>
      </w:r>
    </w:p>
    <w:p w:rsidR="005A7BF9" w:rsidRDefault="005A7BF9" w:rsidP="005A7BF9">
      <w:pPr>
        <w:tabs>
          <w:tab w:val="left" w:pos="1416"/>
        </w:tabs>
        <w:ind w:left="1" w:right="-9"/>
        <w:jc w:val="both"/>
        <w:rPr>
          <w:i/>
          <w:iCs/>
          <w:color w:val="000000"/>
        </w:rPr>
      </w:pPr>
      <w:r>
        <w:rPr>
          <w:color w:val="000000"/>
        </w:rPr>
        <w:t>–</w:t>
      </w:r>
      <w:r>
        <w:rPr>
          <w:i/>
          <w:iCs/>
          <w:color w:val="000000"/>
        </w:rPr>
        <w:t>мора</w:t>
      </w:r>
      <w:r>
        <w:rPr>
          <w:i/>
          <w:iCs/>
          <w:color w:val="000000"/>
          <w:spacing w:val="1"/>
        </w:rPr>
        <w:t>ль</w:t>
      </w:r>
      <w:r>
        <w:rPr>
          <w:i/>
          <w:iCs/>
          <w:color w:val="000000"/>
        </w:rPr>
        <w:t>ного</w:t>
      </w:r>
      <w:r>
        <w:rPr>
          <w:color w:val="000000"/>
          <w:spacing w:val="29"/>
        </w:rPr>
        <w:t xml:space="preserve"> </w:t>
      </w:r>
      <w:r>
        <w:rPr>
          <w:i/>
          <w:iCs/>
          <w:color w:val="000000"/>
        </w:rPr>
        <w:t>соз</w:t>
      </w:r>
      <w:r>
        <w:rPr>
          <w:i/>
          <w:iCs/>
          <w:color w:val="000000"/>
          <w:spacing w:val="2"/>
        </w:rPr>
        <w:t>н</w:t>
      </w:r>
      <w:r>
        <w:rPr>
          <w:i/>
          <w:iCs/>
          <w:color w:val="000000"/>
          <w:spacing w:val="-2"/>
        </w:rPr>
        <w:t>а</w:t>
      </w:r>
      <w:r>
        <w:rPr>
          <w:i/>
          <w:iCs/>
          <w:color w:val="000000"/>
        </w:rPr>
        <w:t>ния</w:t>
      </w:r>
      <w:r>
        <w:rPr>
          <w:color w:val="000000"/>
          <w:spacing w:val="27"/>
        </w:rPr>
        <w:t xml:space="preserve"> </w:t>
      </w:r>
      <w:r>
        <w:rPr>
          <w:i/>
          <w:iCs/>
          <w:color w:val="000000"/>
        </w:rPr>
        <w:t>на</w:t>
      </w:r>
      <w:r>
        <w:rPr>
          <w:color w:val="000000"/>
          <w:spacing w:val="27"/>
        </w:rPr>
        <w:t xml:space="preserve"> </w:t>
      </w:r>
      <w:r>
        <w:rPr>
          <w:i/>
          <w:iCs/>
          <w:color w:val="000000"/>
        </w:rPr>
        <w:t>ко</w:t>
      </w:r>
      <w:r>
        <w:rPr>
          <w:i/>
          <w:iCs/>
          <w:color w:val="000000"/>
          <w:spacing w:val="2"/>
        </w:rPr>
        <w:t>н</w:t>
      </w:r>
      <w:r>
        <w:rPr>
          <w:i/>
          <w:iCs/>
          <w:color w:val="000000"/>
        </w:rPr>
        <w:t>в</w:t>
      </w:r>
      <w:r>
        <w:rPr>
          <w:i/>
          <w:iCs/>
          <w:color w:val="000000"/>
          <w:spacing w:val="-1"/>
        </w:rPr>
        <w:t>е</w:t>
      </w:r>
      <w:r>
        <w:rPr>
          <w:i/>
          <w:iCs/>
          <w:color w:val="000000"/>
        </w:rPr>
        <w:t>нциональном</w:t>
      </w:r>
      <w:r>
        <w:rPr>
          <w:color w:val="000000"/>
          <w:spacing w:val="29"/>
        </w:rPr>
        <w:t xml:space="preserve"> </w:t>
      </w:r>
      <w:r>
        <w:rPr>
          <w:i/>
          <w:iCs/>
          <w:color w:val="000000"/>
        </w:rPr>
        <w:t>у</w:t>
      </w:r>
      <w:r>
        <w:rPr>
          <w:i/>
          <w:iCs/>
          <w:color w:val="000000"/>
          <w:spacing w:val="-2"/>
        </w:rPr>
        <w:t>р</w:t>
      </w:r>
      <w:r>
        <w:rPr>
          <w:i/>
          <w:iCs/>
          <w:color w:val="000000"/>
        </w:rPr>
        <w:t>о</w:t>
      </w:r>
      <w:r>
        <w:rPr>
          <w:i/>
          <w:iCs/>
          <w:color w:val="000000"/>
          <w:spacing w:val="-1"/>
        </w:rPr>
        <w:t>в</w:t>
      </w:r>
      <w:r>
        <w:rPr>
          <w:i/>
          <w:iCs/>
          <w:color w:val="000000"/>
        </w:rPr>
        <w:t>не,</w:t>
      </w:r>
      <w:r>
        <w:rPr>
          <w:color w:val="000000"/>
          <w:spacing w:val="27"/>
        </w:rPr>
        <w:t xml:space="preserve"> </w:t>
      </w:r>
      <w:r>
        <w:rPr>
          <w:i/>
          <w:iCs/>
          <w:color w:val="000000"/>
        </w:rPr>
        <w:t>спо</w:t>
      </w:r>
      <w:r>
        <w:rPr>
          <w:i/>
          <w:iCs/>
          <w:color w:val="000000"/>
          <w:spacing w:val="-1"/>
        </w:rPr>
        <w:t>с</w:t>
      </w:r>
      <w:r>
        <w:rPr>
          <w:i/>
          <w:iCs/>
          <w:color w:val="000000"/>
        </w:rPr>
        <w:t>обно</w:t>
      </w:r>
      <w:r>
        <w:rPr>
          <w:i/>
          <w:iCs/>
          <w:color w:val="000000"/>
          <w:spacing w:val="1"/>
        </w:rPr>
        <w:t>с</w:t>
      </w:r>
      <w:r>
        <w:rPr>
          <w:i/>
          <w:iCs/>
          <w:color w:val="000000"/>
        </w:rPr>
        <w:t>ти</w:t>
      </w:r>
      <w:r>
        <w:rPr>
          <w:color w:val="000000"/>
          <w:spacing w:val="28"/>
        </w:rPr>
        <w:t xml:space="preserve"> </w:t>
      </w:r>
      <w:r>
        <w:rPr>
          <w:i/>
          <w:iCs/>
          <w:color w:val="000000"/>
        </w:rPr>
        <w:t>к</w:t>
      </w:r>
      <w:r>
        <w:rPr>
          <w:color w:val="000000"/>
          <w:spacing w:val="29"/>
        </w:rPr>
        <w:t xml:space="preserve"> </w:t>
      </w:r>
      <w:r>
        <w:rPr>
          <w:i/>
          <w:iCs/>
          <w:color w:val="000000"/>
        </w:rPr>
        <w:t>р</w:t>
      </w:r>
      <w:r>
        <w:rPr>
          <w:i/>
          <w:iCs/>
          <w:color w:val="000000"/>
          <w:spacing w:val="1"/>
        </w:rPr>
        <w:t>е</w:t>
      </w:r>
      <w:r>
        <w:rPr>
          <w:i/>
          <w:iCs/>
          <w:color w:val="000000"/>
        </w:rPr>
        <w:t>ш</w:t>
      </w:r>
      <w:r>
        <w:rPr>
          <w:i/>
          <w:iCs/>
          <w:color w:val="000000"/>
          <w:spacing w:val="-1"/>
        </w:rPr>
        <w:t>е</w:t>
      </w:r>
      <w:r>
        <w:rPr>
          <w:i/>
          <w:iCs/>
          <w:color w:val="000000"/>
        </w:rPr>
        <w:t>нию</w:t>
      </w:r>
      <w:r>
        <w:rPr>
          <w:color w:val="000000"/>
        </w:rPr>
        <w:t xml:space="preserve"> </w:t>
      </w:r>
      <w:r>
        <w:rPr>
          <w:i/>
          <w:iCs/>
          <w:color w:val="000000"/>
        </w:rPr>
        <w:t>мора</w:t>
      </w:r>
      <w:r>
        <w:rPr>
          <w:i/>
          <w:iCs/>
          <w:color w:val="000000"/>
          <w:spacing w:val="1"/>
        </w:rPr>
        <w:t>ль</w:t>
      </w:r>
      <w:r>
        <w:rPr>
          <w:i/>
          <w:iCs/>
          <w:color w:val="000000"/>
          <w:spacing w:val="-1"/>
        </w:rPr>
        <w:t>н</w:t>
      </w:r>
      <w:r>
        <w:rPr>
          <w:i/>
          <w:iCs/>
          <w:color w:val="000000"/>
        </w:rPr>
        <w:t>ых</w:t>
      </w:r>
      <w:r>
        <w:rPr>
          <w:color w:val="000000"/>
          <w:spacing w:val="54"/>
        </w:rPr>
        <w:t xml:space="preserve"> </w:t>
      </w:r>
      <w:r>
        <w:rPr>
          <w:i/>
          <w:iCs/>
          <w:color w:val="000000"/>
        </w:rPr>
        <w:t>ди</w:t>
      </w:r>
      <w:r>
        <w:rPr>
          <w:i/>
          <w:iCs/>
          <w:color w:val="000000"/>
          <w:spacing w:val="1"/>
        </w:rPr>
        <w:t>л</w:t>
      </w:r>
      <w:r>
        <w:rPr>
          <w:i/>
          <w:iCs/>
          <w:color w:val="000000"/>
        </w:rPr>
        <w:t>емм</w:t>
      </w:r>
      <w:r>
        <w:rPr>
          <w:color w:val="000000"/>
          <w:spacing w:val="55"/>
        </w:rPr>
        <w:t xml:space="preserve"> </w:t>
      </w:r>
      <w:r>
        <w:rPr>
          <w:i/>
          <w:iCs/>
          <w:color w:val="000000"/>
          <w:spacing w:val="1"/>
        </w:rPr>
        <w:t>н</w:t>
      </w:r>
      <w:r>
        <w:rPr>
          <w:i/>
          <w:iCs/>
          <w:color w:val="000000"/>
        </w:rPr>
        <w:t>а</w:t>
      </w:r>
      <w:r>
        <w:rPr>
          <w:color w:val="000000"/>
          <w:spacing w:val="52"/>
        </w:rPr>
        <w:t xml:space="preserve"> </w:t>
      </w:r>
      <w:r>
        <w:rPr>
          <w:i/>
          <w:iCs/>
          <w:color w:val="000000"/>
        </w:rPr>
        <w:t>основе</w:t>
      </w:r>
      <w:r>
        <w:rPr>
          <w:color w:val="000000"/>
          <w:spacing w:val="55"/>
        </w:rPr>
        <w:t xml:space="preserve"> </w:t>
      </w:r>
      <w:r>
        <w:rPr>
          <w:i/>
          <w:iCs/>
          <w:color w:val="000000"/>
        </w:rPr>
        <w:t>учета</w:t>
      </w:r>
      <w:r>
        <w:rPr>
          <w:color w:val="000000"/>
          <w:spacing w:val="54"/>
        </w:rPr>
        <w:t xml:space="preserve"> </w:t>
      </w:r>
      <w:r>
        <w:rPr>
          <w:i/>
          <w:iCs/>
          <w:color w:val="000000"/>
        </w:rPr>
        <w:t>позиц</w:t>
      </w:r>
      <w:r>
        <w:rPr>
          <w:i/>
          <w:iCs/>
          <w:color w:val="000000"/>
          <w:spacing w:val="2"/>
        </w:rPr>
        <w:t>и</w:t>
      </w:r>
      <w:r>
        <w:rPr>
          <w:i/>
          <w:iCs/>
          <w:color w:val="000000"/>
        </w:rPr>
        <w:t>й</w:t>
      </w:r>
      <w:r>
        <w:rPr>
          <w:color w:val="000000"/>
          <w:spacing w:val="55"/>
        </w:rPr>
        <w:t xml:space="preserve"> </w:t>
      </w:r>
      <w:r>
        <w:rPr>
          <w:i/>
          <w:iCs/>
          <w:color w:val="000000"/>
        </w:rPr>
        <w:t>партнеров</w:t>
      </w:r>
      <w:r>
        <w:rPr>
          <w:color w:val="000000"/>
          <w:spacing w:val="53"/>
        </w:rPr>
        <w:t xml:space="preserve"> </w:t>
      </w:r>
      <w:r>
        <w:rPr>
          <w:i/>
          <w:iCs/>
          <w:color w:val="000000"/>
        </w:rPr>
        <w:t>в</w:t>
      </w:r>
      <w:r>
        <w:rPr>
          <w:color w:val="000000"/>
          <w:spacing w:val="56"/>
        </w:rPr>
        <w:t xml:space="preserve"> </w:t>
      </w:r>
      <w:r>
        <w:rPr>
          <w:i/>
          <w:iCs/>
          <w:color w:val="000000"/>
        </w:rPr>
        <w:t>об</w:t>
      </w:r>
      <w:r>
        <w:rPr>
          <w:i/>
          <w:iCs/>
          <w:color w:val="000000"/>
          <w:spacing w:val="1"/>
        </w:rPr>
        <w:t>щ</w:t>
      </w:r>
      <w:r>
        <w:rPr>
          <w:i/>
          <w:iCs/>
          <w:color w:val="000000"/>
        </w:rPr>
        <w:t>ении,</w:t>
      </w:r>
      <w:r>
        <w:rPr>
          <w:color w:val="000000"/>
          <w:spacing w:val="54"/>
        </w:rPr>
        <w:t xml:space="preserve"> </w:t>
      </w:r>
      <w:r>
        <w:rPr>
          <w:i/>
          <w:iCs/>
          <w:color w:val="000000"/>
        </w:rPr>
        <w:t>ориентации</w:t>
      </w:r>
      <w:r>
        <w:rPr>
          <w:color w:val="000000"/>
          <w:spacing w:val="55"/>
        </w:rPr>
        <w:t xml:space="preserve"> </w:t>
      </w:r>
      <w:r>
        <w:rPr>
          <w:i/>
          <w:iCs/>
          <w:color w:val="000000"/>
        </w:rPr>
        <w:t>на</w:t>
      </w:r>
      <w:r>
        <w:rPr>
          <w:color w:val="000000"/>
          <w:spacing w:val="55"/>
        </w:rPr>
        <w:t xml:space="preserve"> </w:t>
      </w:r>
      <w:r>
        <w:rPr>
          <w:i/>
          <w:iCs/>
          <w:color w:val="000000"/>
        </w:rPr>
        <w:t>их</w:t>
      </w:r>
      <w:r>
        <w:rPr>
          <w:color w:val="000000"/>
        </w:rPr>
        <w:t xml:space="preserve"> </w:t>
      </w:r>
      <w:r>
        <w:rPr>
          <w:i/>
          <w:iCs/>
          <w:color w:val="000000"/>
        </w:rPr>
        <w:t>мотивы</w:t>
      </w:r>
      <w:r>
        <w:rPr>
          <w:color w:val="000000"/>
          <w:spacing w:val="25"/>
        </w:rPr>
        <w:t xml:space="preserve"> </w:t>
      </w:r>
      <w:r>
        <w:rPr>
          <w:i/>
          <w:iCs/>
          <w:color w:val="000000"/>
        </w:rPr>
        <w:t>и</w:t>
      </w:r>
      <w:r>
        <w:rPr>
          <w:color w:val="000000"/>
          <w:spacing w:val="26"/>
        </w:rPr>
        <w:t xml:space="preserve"> </w:t>
      </w:r>
      <w:r>
        <w:rPr>
          <w:i/>
          <w:iCs/>
          <w:color w:val="000000"/>
        </w:rPr>
        <w:t>чу</w:t>
      </w:r>
      <w:r>
        <w:rPr>
          <w:i/>
          <w:iCs/>
          <w:color w:val="000000"/>
          <w:spacing w:val="1"/>
        </w:rPr>
        <w:t>в</w:t>
      </w:r>
      <w:r>
        <w:rPr>
          <w:i/>
          <w:iCs/>
          <w:color w:val="000000"/>
        </w:rPr>
        <w:t>ст</w:t>
      </w:r>
      <w:r>
        <w:rPr>
          <w:i/>
          <w:iCs/>
          <w:color w:val="000000"/>
          <w:spacing w:val="-1"/>
        </w:rPr>
        <w:t>в</w:t>
      </w:r>
      <w:r>
        <w:rPr>
          <w:i/>
          <w:iCs/>
          <w:color w:val="000000"/>
        </w:rPr>
        <w:t>а,</w:t>
      </w:r>
      <w:r>
        <w:rPr>
          <w:color w:val="000000"/>
          <w:spacing w:val="27"/>
        </w:rPr>
        <w:t xml:space="preserve"> </w:t>
      </w:r>
      <w:r>
        <w:rPr>
          <w:i/>
          <w:iCs/>
          <w:color w:val="000000"/>
        </w:rPr>
        <w:t>устойчивое</w:t>
      </w:r>
      <w:r>
        <w:rPr>
          <w:color w:val="000000"/>
          <w:spacing w:val="25"/>
        </w:rPr>
        <w:t xml:space="preserve"> </w:t>
      </w:r>
      <w:r>
        <w:rPr>
          <w:i/>
          <w:iCs/>
          <w:color w:val="000000"/>
        </w:rPr>
        <w:t>следо</w:t>
      </w:r>
      <w:r>
        <w:rPr>
          <w:i/>
          <w:iCs/>
          <w:color w:val="000000"/>
          <w:spacing w:val="-1"/>
        </w:rPr>
        <w:t>в</w:t>
      </w:r>
      <w:r>
        <w:rPr>
          <w:i/>
          <w:iCs/>
          <w:color w:val="000000"/>
        </w:rPr>
        <w:t>ание</w:t>
      </w:r>
      <w:r>
        <w:rPr>
          <w:color w:val="000000"/>
          <w:spacing w:val="28"/>
        </w:rPr>
        <w:t xml:space="preserve"> </w:t>
      </w:r>
      <w:r>
        <w:rPr>
          <w:i/>
          <w:iCs/>
          <w:color w:val="000000"/>
        </w:rPr>
        <w:t>в</w:t>
      </w:r>
      <w:r>
        <w:rPr>
          <w:color w:val="000000"/>
          <w:spacing w:val="27"/>
        </w:rPr>
        <w:t xml:space="preserve"> </w:t>
      </w:r>
      <w:r>
        <w:rPr>
          <w:i/>
          <w:iCs/>
          <w:color w:val="000000"/>
        </w:rPr>
        <w:t>пов</w:t>
      </w:r>
      <w:r>
        <w:rPr>
          <w:i/>
          <w:iCs/>
          <w:color w:val="000000"/>
          <w:spacing w:val="-1"/>
        </w:rPr>
        <w:t>е</w:t>
      </w:r>
      <w:r>
        <w:rPr>
          <w:i/>
          <w:iCs/>
          <w:color w:val="000000"/>
        </w:rPr>
        <w:t>дении</w:t>
      </w:r>
      <w:r>
        <w:rPr>
          <w:color w:val="000000"/>
          <w:spacing w:val="26"/>
        </w:rPr>
        <w:t xml:space="preserve"> </w:t>
      </w:r>
      <w:r>
        <w:rPr>
          <w:i/>
          <w:iCs/>
          <w:color w:val="000000"/>
        </w:rPr>
        <w:t>мора</w:t>
      </w:r>
      <w:r>
        <w:rPr>
          <w:i/>
          <w:iCs/>
          <w:color w:val="000000"/>
          <w:spacing w:val="1"/>
        </w:rPr>
        <w:t>льн</w:t>
      </w:r>
      <w:r>
        <w:rPr>
          <w:i/>
          <w:iCs/>
          <w:color w:val="000000"/>
        </w:rPr>
        <w:t>ым</w:t>
      </w:r>
      <w:r>
        <w:rPr>
          <w:color w:val="000000"/>
          <w:spacing w:val="24"/>
        </w:rPr>
        <w:t xml:space="preserve"> </w:t>
      </w:r>
      <w:r>
        <w:rPr>
          <w:i/>
          <w:iCs/>
          <w:color w:val="000000"/>
          <w:spacing w:val="1"/>
        </w:rPr>
        <w:t>н</w:t>
      </w:r>
      <w:r>
        <w:rPr>
          <w:i/>
          <w:iCs/>
          <w:color w:val="000000"/>
        </w:rPr>
        <w:t>ормам</w:t>
      </w:r>
      <w:r>
        <w:rPr>
          <w:color w:val="000000"/>
          <w:spacing w:val="27"/>
        </w:rPr>
        <w:t xml:space="preserve"> </w:t>
      </w:r>
      <w:r>
        <w:rPr>
          <w:i/>
          <w:iCs/>
          <w:color w:val="000000"/>
        </w:rPr>
        <w:t>и</w:t>
      </w:r>
      <w:r>
        <w:rPr>
          <w:color w:val="000000"/>
          <w:spacing w:val="26"/>
        </w:rPr>
        <w:t xml:space="preserve"> </w:t>
      </w:r>
      <w:r>
        <w:rPr>
          <w:i/>
          <w:iCs/>
          <w:color w:val="000000"/>
        </w:rPr>
        <w:t>этиче</w:t>
      </w:r>
      <w:r>
        <w:rPr>
          <w:i/>
          <w:iCs/>
          <w:color w:val="000000"/>
          <w:spacing w:val="-1"/>
        </w:rPr>
        <w:t>с</w:t>
      </w:r>
      <w:r>
        <w:rPr>
          <w:i/>
          <w:iCs/>
          <w:color w:val="000000"/>
        </w:rPr>
        <w:t>ким</w:t>
      </w:r>
      <w:r>
        <w:rPr>
          <w:color w:val="000000"/>
        </w:rPr>
        <w:t xml:space="preserve"> </w:t>
      </w:r>
      <w:r>
        <w:rPr>
          <w:i/>
          <w:iCs/>
          <w:color w:val="000000"/>
        </w:rPr>
        <w:t>тр</w:t>
      </w:r>
      <w:r>
        <w:rPr>
          <w:i/>
          <w:iCs/>
          <w:color w:val="000000"/>
          <w:spacing w:val="-1"/>
        </w:rPr>
        <w:t>еб</w:t>
      </w:r>
      <w:r>
        <w:rPr>
          <w:i/>
          <w:iCs/>
          <w:color w:val="000000"/>
        </w:rPr>
        <w:t>о</w:t>
      </w:r>
      <w:r>
        <w:rPr>
          <w:i/>
          <w:iCs/>
          <w:color w:val="000000"/>
          <w:spacing w:val="-1"/>
        </w:rPr>
        <w:t>в</w:t>
      </w:r>
      <w:r>
        <w:rPr>
          <w:i/>
          <w:iCs/>
          <w:color w:val="000000"/>
        </w:rPr>
        <w:t>ания</w:t>
      </w:r>
      <w:r>
        <w:rPr>
          <w:i/>
          <w:iCs/>
          <w:color w:val="000000"/>
          <w:spacing w:val="2"/>
        </w:rPr>
        <w:t>м</w:t>
      </w:r>
      <w:r>
        <w:rPr>
          <w:i/>
          <w:iCs/>
          <w:color w:val="000000"/>
        </w:rPr>
        <w:t>;</w:t>
      </w:r>
    </w:p>
    <w:p w:rsidR="005A7BF9" w:rsidRDefault="005A7BF9" w:rsidP="005A7BF9">
      <w:pPr>
        <w:tabs>
          <w:tab w:val="left" w:pos="1416"/>
        </w:tabs>
        <w:ind w:left="1" w:right="-20"/>
        <w:jc w:val="both"/>
        <w:rPr>
          <w:i/>
          <w:iCs/>
          <w:color w:val="000000"/>
        </w:rPr>
      </w:pPr>
      <w:r>
        <w:rPr>
          <w:color w:val="000000"/>
        </w:rPr>
        <w:t>–</w:t>
      </w:r>
      <w:r>
        <w:rPr>
          <w:i/>
          <w:iCs/>
          <w:color w:val="000000"/>
        </w:rPr>
        <w:t>у</w:t>
      </w:r>
      <w:r>
        <w:rPr>
          <w:i/>
          <w:iCs/>
          <w:color w:val="000000"/>
          <w:spacing w:val="-1"/>
        </w:rPr>
        <w:t>с</w:t>
      </w:r>
      <w:r>
        <w:rPr>
          <w:i/>
          <w:iCs/>
          <w:color w:val="000000"/>
        </w:rPr>
        <w:t>тановки</w:t>
      </w:r>
      <w:r>
        <w:rPr>
          <w:color w:val="000000"/>
          <w:spacing w:val="3"/>
        </w:rPr>
        <w:t xml:space="preserve"> </w:t>
      </w:r>
      <w:r>
        <w:rPr>
          <w:i/>
          <w:iCs/>
          <w:color w:val="000000"/>
          <w:spacing w:val="1"/>
        </w:rPr>
        <w:t>н</w:t>
      </w:r>
      <w:r>
        <w:rPr>
          <w:i/>
          <w:iCs/>
          <w:color w:val="000000"/>
        </w:rPr>
        <w:t>а</w:t>
      </w:r>
      <w:r>
        <w:rPr>
          <w:color w:val="000000"/>
          <w:spacing w:val="4"/>
        </w:rPr>
        <w:t xml:space="preserve"> </w:t>
      </w:r>
      <w:r>
        <w:rPr>
          <w:i/>
          <w:iCs/>
          <w:color w:val="000000"/>
        </w:rPr>
        <w:t>з</w:t>
      </w:r>
      <w:r>
        <w:rPr>
          <w:i/>
          <w:iCs/>
          <w:color w:val="000000"/>
          <w:spacing w:val="1"/>
        </w:rPr>
        <w:t>д</w:t>
      </w:r>
      <w:r>
        <w:rPr>
          <w:i/>
          <w:iCs/>
          <w:color w:val="000000"/>
        </w:rPr>
        <w:t>оровый</w:t>
      </w:r>
      <w:r>
        <w:rPr>
          <w:color w:val="000000"/>
          <w:spacing w:val="4"/>
        </w:rPr>
        <w:t xml:space="preserve"> </w:t>
      </w:r>
      <w:r>
        <w:rPr>
          <w:i/>
          <w:iCs/>
          <w:color w:val="000000"/>
        </w:rPr>
        <w:t>образ</w:t>
      </w:r>
      <w:r>
        <w:rPr>
          <w:color w:val="000000"/>
          <w:spacing w:val="7"/>
        </w:rPr>
        <w:t xml:space="preserve"> </w:t>
      </w:r>
      <w:r>
        <w:rPr>
          <w:i/>
          <w:iCs/>
          <w:color w:val="000000"/>
        </w:rPr>
        <w:t>жизни</w:t>
      </w:r>
      <w:r>
        <w:rPr>
          <w:color w:val="000000"/>
          <w:spacing w:val="5"/>
        </w:rPr>
        <w:t xml:space="preserve"> </w:t>
      </w:r>
      <w:r>
        <w:rPr>
          <w:i/>
          <w:iCs/>
          <w:color w:val="000000"/>
        </w:rPr>
        <w:t>и</w:t>
      </w:r>
      <w:r>
        <w:rPr>
          <w:color w:val="000000"/>
          <w:spacing w:val="5"/>
        </w:rPr>
        <w:t xml:space="preserve"> </w:t>
      </w:r>
      <w:r>
        <w:rPr>
          <w:i/>
          <w:iCs/>
          <w:color w:val="000000"/>
        </w:rPr>
        <w:t>реализации</w:t>
      </w:r>
      <w:r>
        <w:rPr>
          <w:color w:val="000000"/>
          <w:spacing w:val="4"/>
        </w:rPr>
        <w:t xml:space="preserve"> </w:t>
      </w:r>
      <w:r>
        <w:rPr>
          <w:i/>
          <w:iCs/>
          <w:color w:val="000000"/>
        </w:rPr>
        <w:t>ее</w:t>
      </w:r>
      <w:r>
        <w:rPr>
          <w:color w:val="000000"/>
          <w:spacing w:val="3"/>
        </w:rPr>
        <w:t xml:space="preserve"> </w:t>
      </w:r>
      <w:r>
        <w:rPr>
          <w:i/>
          <w:iCs/>
          <w:color w:val="000000"/>
        </w:rPr>
        <w:t>в</w:t>
      </w:r>
      <w:r>
        <w:rPr>
          <w:color w:val="000000"/>
          <w:spacing w:val="3"/>
        </w:rPr>
        <w:t xml:space="preserve"> </w:t>
      </w:r>
      <w:r>
        <w:rPr>
          <w:i/>
          <w:iCs/>
          <w:color w:val="000000"/>
          <w:spacing w:val="2"/>
        </w:rPr>
        <w:t>р</w:t>
      </w:r>
      <w:r>
        <w:rPr>
          <w:i/>
          <w:iCs/>
          <w:color w:val="000000"/>
        </w:rPr>
        <w:t>еал</w:t>
      </w:r>
      <w:r>
        <w:rPr>
          <w:i/>
          <w:iCs/>
          <w:color w:val="000000"/>
          <w:spacing w:val="1"/>
        </w:rPr>
        <w:t>ьн</w:t>
      </w:r>
      <w:r>
        <w:rPr>
          <w:i/>
          <w:iCs/>
          <w:color w:val="000000"/>
        </w:rPr>
        <w:t>ом</w:t>
      </w:r>
      <w:r>
        <w:rPr>
          <w:color w:val="000000"/>
          <w:spacing w:val="5"/>
        </w:rPr>
        <w:t xml:space="preserve"> </w:t>
      </w:r>
      <w:r>
        <w:rPr>
          <w:i/>
          <w:iCs/>
          <w:color w:val="000000"/>
        </w:rPr>
        <w:t>пов</w:t>
      </w:r>
      <w:r>
        <w:rPr>
          <w:i/>
          <w:iCs/>
          <w:color w:val="000000"/>
          <w:spacing w:val="-1"/>
        </w:rPr>
        <w:t>е</w:t>
      </w:r>
      <w:r>
        <w:rPr>
          <w:i/>
          <w:iCs/>
          <w:color w:val="000000"/>
        </w:rPr>
        <w:t>дении</w:t>
      </w:r>
      <w:r>
        <w:rPr>
          <w:color w:val="000000"/>
          <w:spacing w:val="4"/>
        </w:rPr>
        <w:t xml:space="preserve"> </w:t>
      </w:r>
      <w:r>
        <w:rPr>
          <w:i/>
          <w:iCs/>
          <w:color w:val="000000"/>
        </w:rPr>
        <w:t>и</w:t>
      </w:r>
      <w:r>
        <w:rPr>
          <w:color w:val="000000"/>
        </w:rPr>
        <w:t xml:space="preserve"> </w:t>
      </w:r>
      <w:r>
        <w:rPr>
          <w:i/>
          <w:iCs/>
          <w:color w:val="000000"/>
        </w:rPr>
        <w:t>пост</w:t>
      </w:r>
      <w:r>
        <w:rPr>
          <w:i/>
          <w:iCs/>
          <w:color w:val="000000"/>
          <w:spacing w:val="-2"/>
        </w:rPr>
        <w:t>у</w:t>
      </w:r>
      <w:r>
        <w:rPr>
          <w:i/>
          <w:iCs/>
          <w:color w:val="000000"/>
        </w:rPr>
        <w:t>пках;</w:t>
      </w:r>
    </w:p>
    <w:p w:rsidR="005A7BF9" w:rsidRDefault="005A7BF9" w:rsidP="005A7BF9">
      <w:pPr>
        <w:tabs>
          <w:tab w:val="left" w:pos="1416"/>
        </w:tabs>
        <w:ind w:left="1" w:right="-20"/>
        <w:jc w:val="both"/>
        <w:rPr>
          <w:i/>
          <w:iCs/>
          <w:color w:val="000000"/>
        </w:rPr>
      </w:pPr>
      <w:r>
        <w:rPr>
          <w:color w:val="000000"/>
        </w:rPr>
        <w:t>–</w:t>
      </w:r>
      <w:r>
        <w:rPr>
          <w:i/>
          <w:iCs/>
          <w:color w:val="000000"/>
        </w:rPr>
        <w:t>осознан</w:t>
      </w:r>
      <w:r>
        <w:rPr>
          <w:i/>
          <w:iCs/>
          <w:color w:val="000000"/>
          <w:spacing w:val="1"/>
        </w:rPr>
        <w:t>н</w:t>
      </w:r>
      <w:r>
        <w:rPr>
          <w:i/>
          <w:iCs/>
          <w:color w:val="000000"/>
        </w:rPr>
        <w:t>ых</w:t>
      </w:r>
      <w:r>
        <w:rPr>
          <w:color w:val="000000"/>
          <w:spacing w:val="107"/>
        </w:rPr>
        <w:t xml:space="preserve"> </w:t>
      </w:r>
      <w:r>
        <w:rPr>
          <w:i/>
          <w:iCs/>
          <w:color w:val="000000"/>
        </w:rPr>
        <w:t>у</w:t>
      </w:r>
      <w:r>
        <w:rPr>
          <w:i/>
          <w:iCs/>
          <w:color w:val="000000"/>
          <w:spacing w:val="-1"/>
        </w:rPr>
        <w:t>с</w:t>
      </w:r>
      <w:r>
        <w:rPr>
          <w:i/>
          <w:iCs/>
          <w:color w:val="000000"/>
        </w:rPr>
        <w:t>тойчивых</w:t>
      </w:r>
      <w:r>
        <w:rPr>
          <w:color w:val="000000"/>
          <w:spacing w:val="106"/>
        </w:rPr>
        <w:t xml:space="preserve"> </w:t>
      </w:r>
      <w:r>
        <w:rPr>
          <w:i/>
          <w:iCs/>
          <w:color w:val="000000"/>
        </w:rPr>
        <w:t>эст</w:t>
      </w:r>
      <w:r>
        <w:rPr>
          <w:i/>
          <w:iCs/>
          <w:color w:val="000000"/>
          <w:spacing w:val="-2"/>
        </w:rPr>
        <w:t>е</w:t>
      </w:r>
      <w:r>
        <w:rPr>
          <w:i/>
          <w:iCs/>
          <w:color w:val="000000"/>
        </w:rPr>
        <w:t>тич</w:t>
      </w:r>
      <w:r>
        <w:rPr>
          <w:i/>
          <w:iCs/>
          <w:color w:val="000000"/>
          <w:spacing w:val="1"/>
        </w:rPr>
        <w:t>е</w:t>
      </w:r>
      <w:r>
        <w:rPr>
          <w:i/>
          <w:iCs/>
          <w:color w:val="000000"/>
        </w:rPr>
        <w:t>ских</w:t>
      </w:r>
      <w:r>
        <w:rPr>
          <w:color w:val="000000"/>
          <w:spacing w:val="106"/>
        </w:rPr>
        <w:t xml:space="preserve"> </w:t>
      </w:r>
      <w:r>
        <w:rPr>
          <w:i/>
          <w:iCs/>
          <w:color w:val="000000"/>
        </w:rPr>
        <w:t>пр</w:t>
      </w:r>
      <w:r>
        <w:rPr>
          <w:i/>
          <w:iCs/>
          <w:color w:val="000000"/>
          <w:spacing w:val="1"/>
        </w:rPr>
        <w:t>ед</w:t>
      </w:r>
      <w:r>
        <w:rPr>
          <w:i/>
          <w:iCs/>
          <w:color w:val="000000"/>
        </w:rPr>
        <w:t>почтений</w:t>
      </w:r>
      <w:r>
        <w:rPr>
          <w:color w:val="000000"/>
          <w:spacing w:val="107"/>
        </w:rPr>
        <w:t xml:space="preserve"> </w:t>
      </w:r>
      <w:r>
        <w:rPr>
          <w:i/>
          <w:iCs/>
          <w:color w:val="000000"/>
        </w:rPr>
        <w:t>и</w:t>
      </w:r>
      <w:r>
        <w:rPr>
          <w:color w:val="000000"/>
          <w:spacing w:val="108"/>
        </w:rPr>
        <w:t xml:space="preserve"> </w:t>
      </w:r>
      <w:r>
        <w:rPr>
          <w:i/>
          <w:iCs/>
          <w:color w:val="000000"/>
        </w:rPr>
        <w:t>ориентации</w:t>
      </w:r>
      <w:r>
        <w:rPr>
          <w:color w:val="000000"/>
          <w:spacing w:val="107"/>
        </w:rPr>
        <w:t xml:space="preserve"> </w:t>
      </w:r>
      <w:r>
        <w:rPr>
          <w:i/>
          <w:iCs/>
          <w:color w:val="000000"/>
          <w:spacing w:val="1"/>
        </w:rPr>
        <w:t>н</w:t>
      </w:r>
      <w:r>
        <w:rPr>
          <w:i/>
          <w:iCs/>
          <w:color w:val="000000"/>
        </w:rPr>
        <w:t>а</w:t>
      </w:r>
      <w:r>
        <w:rPr>
          <w:color w:val="000000"/>
        </w:rPr>
        <w:t xml:space="preserve"> </w:t>
      </w:r>
      <w:r>
        <w:rPr>
          <w:i/>
          <w:iCs/>
          <w:color w:val="000000"/>
        </w:rPr>
        <w:t>иску</w:t>
      </w:r>
      <w:r>
        <w:rPr>
          <w:i/>
          <w:iCs/>
          <w:color w:val="000000"/>
          <w:spacing w:val="-2"/>
        </w:rPr>
        <w:t>с</w:t>
      </w:r>
      <w:r>
        <w:rPr>
          <w:i/>
          <w:iCs/>
          <w:color w:val="000000"/>
        </w:rPr>
        <w:t>ство</w:t>
      </w:r>
      <w:r>
        <w:rPr>
          <w:color w:val="000000"/>
        </w:rPr>
        <w:t xml:space="preserve"> </w:t>
      </w:r>
      <w:r>
        <w:rPr>
          <w:i/>
          <w:iCs/>
          <w:color w:val="000000"/>
        </w:rPr>
        <w:t>как</w:t>
      </w:r>
      <w:r>
        <w:rPr>
          <w:color w:val="000000"/>
        </w:rPr>
        <w:t xml:space="preserve"> </w:t>
      </w:r>
      <w:r>
        <w:rPr>
          <w:i/>
          <w:iCs/>
          <w:color w:val="000000"/>
        </w:rPr>
        <w:t>зна</w:t>
      </w:r>
      <w:r>
        <w:rPr>
          <w:i/>
          <w:iCs/>
          <w:color w:val="000000"/>
          <w:spacing w:val="1"/>
        </w:rPr>
        <w:t>ч</w:t>
      </w:r>
      <w:r>
        <w:rPr>
          <w:i/>
          <w:iCs/>
          <w:color w:val="000000"/>
        </w:rPr>
        <w:t>имую</w:t>
      </w:r>
      <w:r>
        <w:rPr>
          <w:color w:val="000000"/>
        </w:rPr>
        <w:t xml:space="preserve"> </w:t>
      </w:r>
      <w:r>
        <w:rPr>
          <w:i/>
          <w:iCs/>
          <w:color w:val="000000"/>
        </w:rPr>
        <w:t>сф</w:t>
      </w:r>
      <w:r>
        <w:rPr>
          <w:i/>
          <w:iCs/>
          <w:color w:val="000000"/>
          <w:spacing w:val="-1"/>
        </w:rPr>
        <w:t>е</w:t>
      </w:r>
      <w:r>
        <w:rPr>
          <w:i/>
          <w:iCs/>
          <w:color w:val="000000"/>
        </w:rPr>
        <w:t>ру</w:t>
      </w:r>
      <w:r>
        <w:rPr>
          <w:color w:val="000000"/>
          <w:spacing w:val="-1"/>
        </w:rPr>
        <w:t xml:space="preserve"> </w:t>
      </w:r>
      <w:r>
        <w:rPr>
          <w:i/>
          <w:iCs/>
          <w:color w:val="000000"/>
        </w:rPr>
        <w:t>челов</w:t>
      </w:r>
      <w:r>
        <w:rPr>
          <w:i/>
          <w:iCs/>
          <w:color w:val="000000"/>
          <w:spacing w:val="-1"/>
        </w:rPr>
        <w:t>е</w:t>
      </w:r>
      <w:r>
        <w:rPr>
          <w:i/>
          <w:iCs/>
          <w:color w:val="000000"/>
        </w:rPr>
        <w:t>ч</w:t>
      </w:r>
      <w:r>
        <w:rPr>
          <w:i/>
          <w:iCs/>
          <w:color w:val="000000"/>
          <w:spacing w:val="1"/>
        </w:rPr>
        <w:t>е</w:t>
      </w:r>
      <w:r>
        <w:rPr>
          <w:i/>
          <w:iCs/>
          <w:color w:val="000000"/>
        </w:rPr>
        <w:t>ской</w:t>
      </w:r>
      <w:r>
        <w:rPr>
          <w:color w:val="000000"/>
        </w:rPr>
        <w:t xml:space="preserve"> </w:t>
      </w:r>
      <w:r>
        <w:rPr>
          <w:i/>
          <w:iCs/>
          <w:color w:val="000000"/>
        </w:rPr>
        <w:t>жизни;</w:t>
      </w:r>
    </w:p>
    <w:p w:rsidR="005A7BF9" w:rsidRDefault="005A7BF9" w:rsidP="005A7BF9">
      <w:pPr>
        <w:tabs>
          <w:tab w:val="left" w:pos="1416"/>
        </w:tabs>
        <w:ind w:left="1" w:right="-20"/>
        <w:jc w:val="both"/>
        <w:rPr>
          <w:i/>
          <w:iCs/>
          <w:color w:val="000000"/>
        </w:rPr>
      </w:pPr>
      <w:r>
        <w:rPr>
          <w:color w:val="000000"/>
        </w:rPr>
        <w:t>–</w:t>
      </w:r>
      <w:r>
        <w:rPr>
          <w:i/>
          <w:iCs/>
          <w:color w:val="000000"/>
        </w:rPr>
        <w:t>эмпатии</w:t>
      </w:r>
      <w:r>
        <w:rPr>
          <w:color w:val="000000"/>
          <w:spacing w:val="16"/>
        </w:rPr>
        <w:t xml:space="preserve"> </w:t>
      </w:r>
      <w:r>
        <w:rPr>
          <w:i/>
          <w:iCs/>
          <w:color w:val="000000"/>
        </w:rPr>
        <w:t>как</w:t>
      </w:r>
      <w:r>
        <w:rPr>
          <w:color w:val="000000"/>
          <w:spacing w:val="17"/>
        </w:rPr>
        <w:t xml:space="preserve"> </w:t>
      </w:r>
      <w:r>
        <w:rPr>
          <w:i/>
          <w:iCs/>
          <w:color w:val="000000"/>
        </w:rPr>
        <w:t>осозна</w:t>
      </w:r>
      <w:r>
        <w:rPr>
          <w:i/>
          <w:iCs/>
          <w:color w:val="000000"/>
          <w:spacing w:val="1"/>
        </w:rPr>
        <w:t>н</w:t>
      </w:r>
      <w:r>
        <w:rPr>
          <w:i/>
          <w:iCs/>
          <w:color w:val="000000"/>
        </w:rPr>
        <w:t>н</w:t>
      </w:r>
      <w:r>
        <w:rPr>
          <w:i/>
          <w:iCs/>
          <w:color w:val="000000"/>
          <w:spacing w:val="-1"/>
        </w:rPr>
        <w:t>о</w:t>
      </w:r>
      <w:r>
        <w:rPr>
          <w:i/>
          <w:iCs/>
          <w:color w:val="000000"/>
        </w:rPr>
        <w:t>го</w:t>
      </w:r>
      <w:r>
        <w:rPr>
          <w:color w:val="000000"/>
          <w:spacing w:val="15"/>
        </w:rPr>
        <w:t xml:space="preserve"> </w:t>
      </w:r>
      <w:r>
        <w:rPr>
          <w:i/>
          <w:iCs/>
          <w:color w:val="000000"/>
        </w:rPr>
        <w:t>по</w:t>
      </w:r>
      <w:r>
        <w:rPr>
          <w:i/>
          <w:iCs/>
          <w:color w:val="000000"/>
          <w:spacing w:val="1"/>
        </w:rPr>
        <w:t>н</w:t>
      </w:r>
      <w:r>
        <w:rPr>
          <w:i/>
          <w:iCs/>
          <w:color w:val="000000"/>
        </w:rPr>
        <w:t>има</w:t>
      </w:r>
      <w:r>
        <w:rPr>
          <w:i/>
          <w:iCs/>
          <w:color w:val="000000"/>
          <w:spacing w:val="1"/>
        </w:rPr>
        <w:t>н</w:t>
      </w:r>
      <w:r>
        <w:rPr>
          <w:i/>
          <w:iCs/>
          <w:color w:val="000000"/>
        </w:rPr>
        <w:t>ия</w:t>
      </w:r>
      <w:r>
        <w:rPr>
          <w:color w:val="000000"/>
          <w:spacing w:val="16"/>
        </w:rPr>
        <w:t xml:space="preserve"> </w:t>
      </w:r>
      <w:r>
        <w:rPr>
          <w:i/>
          <w:iCs/>
          <w:color w:val="000000"/>
        </w:rPr>
        <w:t>чу</w:t>
      </w:r>
      <w:proofErr w:type="gramStart"/>
      <w:r>
        <w:rPr>
          <w:i/>
          <w:iCs/>
          <w:color w:val="000000"/>
        </w:rPr>
        <w:t>в</w:t>
      </w:r>
      <w:r>
        <w:rPr>
          <w:i/>
          <w:iCs/>
          <w:color w:val="000000"/>
          <w:spacing w:val="-1"/>
        </w:rPr>
        <w:t>с</w:t>
      </w:r>
      <w:r>
        <w:rPr>
          <w:i/>
          <w:iCs/>
          <w:color w:val="000000"/>
        </w:rPr>
        <w:t>тв</w:t>
      </w:r>
      <w:r>
        <w:rPr>
          <w:color w:val="000000"/>
          <w:spacing w:val="14"/>
        </w:rPr>
        <w:t xml:space="preserve"> </w:t>
      </w:r>
      <w:r>
        <w:rPr>
          <w:i/>
          <w:iCs/>
          <w:color w:val="000000"/>
        </w:rPr>
        <w:t>др</w:t>
      </w:r>
      <w:proofErr w:type="gramEnd"/>
      <w:r>
        <w:rPr>
          <w:i/>
          <w:iCs/>
          <w:color w:val="000000"/>
        </w:rPr>
        <w:t>угих</w:t>
      </w:r>
      <w:r>
        <w:rPr>
          <w:color w:val="000000"/>
          <w:spacing w:val="15"/>
        </w:rPr>
        <w:t xml:space="preserve"> </w:t>
      </w:r>
      <w:r>
        <w:rPr>
          <w:i/>
          <w:iCs/>
          <w:color w:val="000000"/>
          <w:spacing w:val="1"/>
        </w:rPr>
        <w:t>лю</w:t>
      </w:r>
      <w:r>
        <w:rPr>
          <w:i/>
          <w:iCs/>
          <w:color w:val="000000"/>
        </w:rPr>
        <w:t>дей</w:t>
      </w:r>
      <w:r>
        <w:rPr>
          <w:color w:val="000000"/>
          <w:spacing w:val="16"/>
        </w:rPr>
        <w:t xml:space="preserve"> </w:t>
      </w:r>
      <w:r>
        <w:rPr>
          <w:i/>
          <w:iCs/>
          <w:color w:val="000000"/>
        </w:rPr>
        <w:t>и</w:t>
      </w:r>
      <w:r>
        <w:rPr>
          <w:color w:val="000000"/>
          <w:spacing w:val="17"/>
        </w:rPr>
        <w:t xml:space="preserve"> </w:t>
      </w:r>
      <w:r>
        <w:rPr>
          <w:i/>
          <w:iCs/>
          <w:color w:val="000000"/>
        </w:rPr>
        <w:t>соп</w:t>
      </w:r>
      <w:r>
        <w:rPr>
          <w:i/>
          <w:iCs/>
          <w:color w:val="000000"/>
          <w:spacing w:val="-1"/>
        </w:rPr>
        <w:t>е</w:t>
      </w:r>
      <w:r>
        <w:rPr>
          <w:i/>
          <w:iCs/>
          <w:color w:val="000000"/>
        </w:rPr>
        <w:t>р</w:t>
      </w:r>
      <w:r>
        <w:rPr>
          <w:i/>
          <w:iCs/>
          <w:color w:val="000000"/>
          <w:spacing w:val="-1"/>
        </w:rPr>
        <w:t>е</w:t>
      </w:r>
      <w:r>
        <w:rPr>
          <w:i/>
          <w:iCs/>
          <w:color w:val="000000"/>
          <w:spacing w:val="1"/>
        </w:rPr>
        <w:t>ж</w:t>
      </w:r>
      <w:r>
        <w:rPr>
          <w:i/>
          <w:iCs/>
          <w:color w:val="000000"/>
        </w:rPr>
        <w:t>ивания</w:t>
      </w:r>
      <w:r>
        <w:rPr>
          <w:color w:val="000000"/>
        </w:rPr>
        <w:t xml:space="preserve"> </w:t>
      </w:r>
      <w:r>
        <w:rPr>
          <w:i/>
          <w:iCs/>
          <w:color w:val="000000"/>
        </w:rPr>
        <w:t>им,</w:t>
      </w:r>
      <w:r>
        <w:rPr>
          <w:color w:val="000000"/>
          <w:spacing w:val="74"/>
        </w:rPr>
        <w:t xml:space="preserve"> </w:t>
      </w:r>
      <w:r>
        <w:rPr>
          <w:i/>
          <w:iCs/>
          <w:color w:val="000000"/>
        </w:rPr>
        <w:t>выража</w:t>
      </w:r>
      <w:r>
        <w:rPr>
          <w:i/>
          <w:iCs/>
          <w:color w:val="000000"/>
          <w:spacing w:val="1"/>
        </w:rPr>
        <w:t>ю</w:t>
      </w:r>
      <w:r>
        <w:rPr>
          <w:i/>
          <w:iCs/>
          <w:color w:val="000000"/>
          <w:spacing w:val="-1"/>
        </w:rPr>
        <w:t>щ</w:t>
      </w:r>
      <w:r>
        <w:rPr>
          <w:i/>
          <w:iCs/>
          <w:color w:val="000000"/>
        </w:rPr>
        <w:t>и</w:t>
      </w:r>
      <w:r>
        <w:rPr>
          <w:i/>
          <w:iCs/>
          <w:color w:val="000000"/>
          <w:spacing w:val="-1"/>
        </w:rPr>
        <w:t>х</w:t>
      </w:r>
      <w:r>
        <w:rPr>
          <w:i/>
          <w:iCs/>
          <w:color w:val="000000"/>
          <w:spacing w:val="1"/>
        </w:rPr>
        <w:t>с</w:t>
      </w:r>
      <w:r>
        <w:rPr>
          <w:i/>
          <w:iCs/>
          <w:color w:val="000000"/>
        </w:rPr>
        <w:t>я</w:t>
      </w:r>
      <w:r>
        <w:rPr>
          <w:color w:val="000000"/>
          <w:spacing w:val="77"/>
        </w:rPr>
        <w:t xml:space="preserve"> </w:t>
      </w:r>
      <w:r>
        <w:rPr>
          <w:i/>
          <w:iCs/>
          <w:color w:val="000000"/>
        </w:rPr>
        <w:t>в</w:t>
      </w:r>
      <w:r>
        <w:rPr>
          <w:color w:val="000000"/>
          <w:spacing w:val="75"/>
        </w:rPr>
        <w:t xml:space="preserve"> </w:t>
      </w:r>
      <w:r>
        <w:rPr>
          <w:i/>
          <w:iCs/>
          <w:color w:val="000000"/>
        </w:rPr>
        <w:t>пост</w:t>
      </w:r>
      <w:r>
        <w:rPr>
          <w:i/>
          <w:iCs/>
          <w:color w:val="000000"/>
          <w:spacing w:val="-1"/>
        </w:rPr>
        <w:t>у</w:t>
      </w:r>
      <w:r>
        <w:rPr>
          <w:i/>
          <w:iCs/>
          <w:color w:val="000000"/>
        </w:rPr>
        <w:t>пк</w:t>
      </w:r>
      <w:r>
        <w:rPr>
          <w:i/>
          <w:iCs/>
          <w:color w:val="000000"/>
          <w:spacing w:val="1"/>
        </w:rPr>
        <w:t>а</w:t>
      </w:r>
      <w:r>
        <w:rPr>
          <w:i/>
          <w:iCs/>
          <w:color w:val="000000"/>
        </w:rPr>
        <w:t>х,</w:t>
      </w:r>
      <w:r>
        <w:rPr>
          <w:color w:val="000000"/>
          <w:spacing w:val="74"/>
        </w:rPr>
        <w:t xml:space="preserve"> </w:t>
      </w:r>
      <w:r>
        <w:rPr>
          <w:i/>
          <w:iCs/>
          <w:color w:val="000000"/>
        </w:rPr>
        <w:t>направле</w:t>
      </w:r>
      <w:r>
        <w:rPr>
          <w:i/>
          <w:iCs/>
          <w:color w:val="000000"/>
          <w:spacing w:val="2"/>
        </w:rPr>
        <w:t>н</w:t>
      </w:r>
      <w:r>
        <w:rPr>
          <w:i/>
          <w:iCs/>
          <w:color w:val="000000"/>
          <w:spacing w:val="1"/>
        </w:rPr>
        <w:t>н</w:t>
      </w:r>
      <w:r>
        <w:rPr>
          <w:i/>
          <w:iCs/>
          <w:color w:val="000000"/>
        </w:rPr>
        <w:t>ых</w:t>
      </w:r>
      <w:r>
        <w:rPr>
          <w:color w:val="000000"/>
          <w:spacing w:val="74"/>
        </w:rPr>
        <w:t xml:space="preserve"> </w:t>
      </w:r>
      <w:r>
        <w:rPr>
          <w:i/>
          <w:iCs/>
          <w:color w:val="000000"/>
        </w:rPr>
        <w:t>на</w:t>
      </w:r>
      <w:r>
        <w:rPr>
          <w:color w:val="000000"/>
          <w:spacing w:val="74"/>
        </w:rPr>
        <w:t xml:space="preserve"> </w:t>
      </w:r>
      <w:r>
        <w:rPr>
          <w:i/>
          <w:iCs/>
          <w:color w:val="000000"/>
        </w:rPr>
        <w:t>помощь</w:t>
      </w:r>
      <w:r>
        <w:rPr>
          <w:color w:val="000000"/>
          <w:spacing w:val="75"/>
        </w:rPr>
        <w:t xml:space="preserve"> </w:t>
      </w:r>
      <w:r>
        <w:rPr>
          <w:i/>
          <w:iCs/>
          <w:color w:val="000000"/>
          <w:spacing w:val="1"/>
        </w:rPr>
        <w:t>д</w:t>
      </w:r>
      <w:r>
        <w:rPr>
          <w:i/>
          <w:iCs/>
          <w:color w:val="000000"/>
        </w:rPr>
        <w:t>руг</w:t>
      </w:r>
      <w:r>
        <w:rPr>
          <w:i/>
          <w:iCs/>
          <w:color w:val="000000"/>
          <w:spacing w:val="1"/>
        </w:rPr>
        <w:t>и</w:t>
      </w:r>
      <w:r>
        <w:rPr>
          <w:i/>
          <w:iCs/>
          <w:color w:val="000000"/>
        </w:rPr>
        <w:t>м</w:t>
      </w:r>
      <w:r>
        <w:rPr>
          <w:color w:val="000000"/>
          <w:spacing w:val="74"/>
        </w:rPr>
        <w:t xml:space="preserve"> </w:t>
      </w:r>
      <w:r>
        <w:rPr>
          <w:i/>
          <w:iCs/>
          <w:color w:val="000000"/>
        </w:rPr>
        <w:t>и</w:t>
      </w:r>
      <w:r>
        <w:rPr>
          <w:color w:val="000000"/>
          <w:spacing w:val="75"/>
        </w:rPr>
        <w:t xml:space="preserve"> </w:t>
      </w:r>
      <w:r>
        <w:rPr>
          <w:i/>
          <w:iCs/>
          <w:color w:val="000000"/>
        </w:rPr>
        <w:t>обесп</w:t>
      </w:r>
      <w:r>
        <w:rPr>
          <w:i/>
          <w:iCs/>
          <w:color w:val="000000"/>
          <w:spacing w:val="-1"/>
        </w:rPr>
        <w:t>е</w:t>
      </w:r>
      <w:r>
        <w:rPr>
          <w:i/>
          <w:iCs/>
          <w:color w:val="000000"/>
        </w:rPr>
        <w:t>чение</w:t>
      </w:r>
      <w:r>
        <w:rPr>
          <w:color w:val="000000"/>
          <w:spacing w:val="75"/>
        </w:rPr>
        <w:t xml:space="preserve"> </w:t>
      </w:r>
      <w:r>
        <w:rPr>
          <w:i/>
          <w:iCs/>
          <w:color w:val="000000"/>
        </w:rPr>
        <w:t>их</w:t>
      </w:r>
      <w:r>
        <w:rPr>
          <w:color w:val="000000"/>
        </w:rPr>
        <w:t xml:space="preserve"> </w:t>
      </w:r>
      <w:r>
        <w:rPr>
          <w:i/>
          <w:iCs/>
          <w:color w:val="000000"/>
        </w:rPr>
        <w:t>благополучия.</w:t>
      </w:r>
    </w:p>
    <w:p w:rsidR="005A7BF9" w:rsidRDefault="005A7BF9" w:rsidP="005A7BF9">
      <w:pPr>
        <w:ind w:left="454" w:right="3515" w:firstLine="720"/>
        <w:jc w:val="both"/>
        <w:rPr>
          <w:b/>
          <w:bCs/>
          <w:color w:val="000000"/>
        </w:rPr>
      </w:pPr>
      <w:r>
        <w:rPr>
          <w:b/>
          <w:bCs/>
          <w:color w:val="000000"/>
          <w:spacing w:val="-2"/>
        </w:rPr>
        <w:t>Р</w:t>
      </w:r>
      <w:r>
        <w:rPr>
          <w:b/>
          <w:bCs/>
          <w:color w:val="000000"/>
        </w:rPr>
        <w:t>егуля</w:t>
      </w:r>
      <w:r>
        <w:rPr>
          <w:b/>
          <w:bCs/>
          <w:color w:val="000000"/>
          <w:spacing w:val="1"/>
        </w:rPr>
        <w:t>т</w:t>
      </w:r>
      <w:r>
        <w:rPr>
          <w:b/>
          <w:bCs/>
          <w:color w:val="000000"/>
        </w:rPr>
        <w:t>ив</w:t>
      </w:r>
      <w:r>
        <w:rPr>
          <w:b/>
          <w:bCs/>
          <w:color w:val="000000"/>
          <w:spacing w:val="1"/>
        </w:rPr>
        <w:t>н</w:t>
      </w:r>
      <w:r>
        <w:rPr>
          <w:b/>
          <w:bCs/>
          <w:color w:val="000000"/>
        </w:rPr>
        <w:t>ые</w:t>
      </w:r>
      <w:r>
        <w:rPr>
          <w:color w:val="000000"/>
        </w:rPr>
        <w:t xml:space="preserve"> </w:t>
      </w:r>
      <w:r>
        <w:rPr>
          <w:b/>
          <w:bCs/>
          <w:color w:val="000000"/>
        </w:rPr>
        <w:t>униве</w:t>
      </w:r>
      <w:r>
        <w:rPr>
          <w:b/>
          <w:bCs/>
          <w:color w:val="000000"/>
          <w:spacing w:val="-1"/>
        </w:rPr>
        <w:t>рс</w:t>
      </w:r>
      <w:r>
        <w:rPr>
          <w:b/>
          <w:bCs/>
          <w:color w:val="000000"/>
        </w:rPr>
        <w:t>альные</w:t>
      </w:r>
      <w:r>
        <w:rPr>
          <w:color w:val="000000"/>
          <w:spacing w:val="-1"/>
        </w:rPr>
        <w:t xml:space="preserve"> </w:t>
      </w:r>
      <w:r>
        <w:rPr>
          <w:b/>
          <w:bCs/>
          <w:color w:val="000000"/>
        </w:rPr>
        <w:t>у</w:t>
      </w:r>
      <w:r>
        <w:rPr>
          <w:b/>
          <w:bCs/>
          <w:color w:val="000000"/>
          <w:spacing w:val="-1"/>
        </w:rPr>
        <w:t>че</w:t>
      </w:r>
      <w:r>
        <w:rPr>
          <w:b/>
          <w:bCs/>
          <w:color w:val="000000"/>
        </w:rPr>
        <w:t>бные</w:t>
      </w:r>
      <w:r>
        <w:rPr>
          <w:color w:val="000000"/>
        </w:rPr>
        <w:t xml:space="preserve"> </w:t>
      </w:r>
      <w:r>
        <w:rPr>
          <w:b/>
          <w:bCs/>
          <w:color w:val="000000"/>
        </w:rPr>
        <w:t>дей</w:t>
      </w:r>
      <w:r>
        <w:rPr>
          <w:b/>
          <w:bCs/>
          <w:color w:val="000000"/>
          <w:spacing w:val="1"/>
        </w:rPr>
        <w:t>с</w:t>
      </w:r>
      <w:r>
        <w:rPr>
          <w:b/>
          <w:bCs/>
          <w:color w:val="000000"/>
          <w:spacing w:val="2"/>
        </w:rPr>
        <w:t>т</w:t>
      </w:r>
      <w:r>
        <w:rPr>
          <w:b/>
          <w:bCs/>
          <w:color w:val="000000"/>
        </w:rPr>
        <w:t>вия</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16"/>
        </w:tabs>
        <w:ind w:right="-20"/>
        <w:jc w:val="both"/>
        <w:rPr>
          <w:color w:val="000000"/>
        </w:rPr>
      </w:pPr>
      <w:r>
        <w:rPr>
          <w:color w:val="000000"/>
        </w:rPr>
        <w:t>–пр</w:t>
      </w:r>
      <w:r>
        <w:rPr>
          <w:color w:val="000000"/>
          <w:spacing w:val="1"/>
        </w:rPr>
        <w:t>и</w:t>
      </w:r>
      <w:r>
        <w:rPr>
          <w:color w:val="000000"/>
        </w:rPr>
        <w:t>нимать и</w:t>
      </w:r>
      <w:r>
        <w:rPr>
          <w:color w:val="000000"/>
          <w:spacing w:val="1"/>
        </w:rPr>
        <w:t xml:space="preserve"> </w:t>
      </w:r>
      <w:r>
        <w:rPr>
          <w:color w:val="000000"/>
        </w:rPr>
        <w:t>с</w:t>
      </w:r>
      <w:r>
        <w:rPr>
          <w:color w:val="000000"/>
          <w:spacing w:val="-2"/>
        </w:rPr>
        <w:t>о</w:t>
      </w:r>
      <w:r>
        <w:rPr>
          <w:color w:val="000000"/>
          <w:spacing w:val="1"/>
        </w:rPr>
        <w:t>х</w:t>
      </w:r>
      <w:r>
        <w:rPr>
          <w:color w:val="000000"/>
        </w:rPr>
        <w:t>раня</w:t>
      </w:r>
      <w:r>
        <w:rPr>
          <w:color w:val="000000"/>
          <w:spacing w:val="-1"/>
        </w:rPr>
        <w:t>т</w:t>
      </w:r>
      <w:r>
        <w:rPr>
          <w:color w:val="000000"/>
        </w:rPr>
        <w:t>ь</w:t>
      </w:r>
      <w:r>
        <w:rPr>
          <w:color w:val="000000"/>
          <w:spacing w:val="-2"/>
        </w:rPr>
        <w:t xml:space="preserve"> </w:t>
      </w:r>
      <w:r>
        <w:rPr>
          <w:color w:val="000000"/>
          <w:spacing w:val="-4"/>
        </w:rPr>
        <w:t>у</w:t>
      </w:r>
      <w:r>
        <w:rPr>
          <w:color w:val="000000"/>
        </w:rPr>
        <w:t>ч</w:t>
      </w:r>
      <w:r>
        <w:rPr>
          <w:color w:val="000000"/>
          <w:spacing w:val="1"/>
        </w:rPr>
        <w:t>е</w:t>
      </w:r>
      <w:r>
        <w:rPr>
          <w:color w:val="000000"/>
        </w:rPr>
        <w:t>б</w:t>
      </w:r>
      <w:r>
        <w:rPr>
          <w:color w:val="000000"/>
          <w:spacing w:val="4"/>
        </w:rPr>
        <w:t>н</w:t>
      </w:r>
      <w:r>
        <w:rPr>
          <w:color w:val="000000"/>
          <w:spacing w:val="-4"/>
        </w:rPr>
        <w:t>у</w:t>
      </w:r>
      <w:r>
        <w:rPr>
          <w:color w:val="000000"/>
        </w:rPr>
        <w:t>ю зада</w:t>
      </w:r>
      <w:r>
        <w:rPr>
          <w:color w:val="000000"/>
          <w:spacing w:val="3"/>
        </w:rPr>
        <w:t>ч</w:t>
      </w:r>
      <w:r>
        <w:rPr>
          <w:color w:val="000000"/>
          <w:spacing w:val="-4"/>
        </w:rPr>
        <w:t>у</w:t>
      </w:r>
      <w:r>
        <w:rPr>
          <w:color w:val="000000"/>
        </w:rPr>
        <w:t>;</w:t>
      </w:r>
    </w:p>
    <w:p w:rsidR="005A7BF9" w:rsidRDefault="005A7BF9" w:rsidP="005A7BF9">
      <w:pPr>
        <w:tabs>
          <w:tab w:val="left" w:pos="1416"/>
        </w:tabs>
        <w:ind w:left="1" w:right="-20"/>
        <w:jc w:val="both"/>
        <w:rPr>
          <w:color w:val="000000"/>
        </w:rPr>
      </w:pPr>
      <w:r>
        <w:rPr>
          <w:color w:val="000000"/>
        </w:rPr>
        <w:t>–</w:t>
      </w:r>
      <w:r>
        <w:rPr>
          <w:color w:val="000000"/>
          <w:spacing w:val="-7"/>
        </w:rPr>
        <w:t>у</w:t>
      </w:r>
      <w:r>
        <w:rPr>
          <w:color w:val="000000"/>
          <w:spacing w:val="-3"/>
        </w:rPr>
        <w:t>чи</w:t>
      </w:r>
      <w:r>
        <w:rPr>
          <w:color w:val="000000"/>
          <w:spacing w:val="-4"/>
        </w:rPr>
        <w:t>т</w:t>
      </w:r>
      <w:r>
        <w:rPr>
          <w:color w:val="000000"/>
          <w:spacing w:val="-3"/>
        </w:rPr>
        <w:t>ыв</w:t>
      </w:r>
      <w:r>
        <w:rPr>
          <w:color w:val="000000"/>
          <w:spacing w:val="-6"/>
        </w:rPr>
        <w:t>а</w:t>
      </w:r>
      <w:r>
        <w:rPr>
          <w:color w:val="000000"/>
          <w:spacing w:val="-4"/>
        </w:rPr>
        <w:t>т</w:t>
      </w:r>
      <w:r>
        <w:rPr>
          <w:color w:val="000000"/>
        </w:rPr>
        <w:t>ь</w:t>
      </w:r>
      <w:r>
        <w:rPr>
          <w:color w:val="000000"/>
          <w:spacing w:val="105"/>
        </w:rPr>
        <w:t xml:space="preserve"> </w:t>
      </w:r>
      <w:r>
        <w:rPr>
          <w:color w:val="000000"/>
          <w:spacing w:val="-4"/>
        </w:rPr>
        <w:t>в</w:t>
      </w:r>
      <w:r>
        <w:rPr>
          <w:color w:val="000000"/>
          <w:spacing w:val="-3"/>
        </w:rPr>
        <w:t>ы</w:t>
      </w:r>
      <w:r>
        <w:rPr>
          <w:color w:val="000000"/>
          <w:spacing w:val="-4"/>
        </w:rPr>
        <w:t>д</w:t>
      </w:r>
      <w:r>
        <w:rPr>
          <w:color w:val="000000"/>
          <w:spacing w:val="-6"/>
        </w:rPr>
        <w:t>е</w:t>
      </w:r>
      <w:r>
        <w:rPr>
          <w:color w:val="000000"/>
          <w:spacing w:val="-2"/>
        </w:rPr>
        <w:t>л</w:t>
      </w:r>
      <w:r>
        <w:rPr>
          <w:color w:val="000000"/>
          <w:spacing w:val="-6"/>
        </w:rPr>
        <w:t>е</w:t>
      </w:r>
      <w:r>
        <w:rPr>
          <w:color w:val="000000"/>
          <w:spacing w:val="-4"/>
        </w:rPr>
        <w:t>н</w:t>
      </w:r>
      <w:r>
        <w:rPr>
          <w:color w:val="000000"/>
          <w:spacing w:val="-3"/>
        </w:rPr>
        <w:t>ны</w:t>
      </w:r>
      <w:r>
        <w:rPr>
          <w:color w:val="000000"/>
        </w:rPr>
        <w:t>е</w:t>
      </w:r>
      <w:r>
        <w:rPr>
          <w:color w:val="000000"/>
          <w:spacing w:val="108"/>
        </w:rPr>
        <w:t xml:space="preserve"> </w:t>
      </w:r>
      <w:r>
        <w:rPr>
          <w:color w:val="000000"/>
          <w:spacing w:val="-9"/>
        </w:rPr>
        <w:t>у</w:t>
      </w:r>
      <w:r>
        <w:rPr>
          <w:color w:val="000000"/>
          <w:spacing w:val="-5"/>
        </w:rPr>
        <w:t>ч</w:t>
      </w:r>
      <w:r>
        <w:rPr>
          <w:color w:val="000000"/>
          <w:spacing w:val="-4"/>
        </w:rPr>
        <w:t>и</w:t>
      </w:r>
      <w:r>
        <w:rPr>
          <w:color w:val="000000"/>
          <w:spacing w:val="-1"/>
        </w:rPr>
        <w:t>т</w:t>
      </w:r>
      <w:r>
        <w:rPr>
          <w:color w:val="000000"/>
          <w:spacing w:val="-6"/>
        </w:rPr>
        <w:t>е</w:t>
      </w:r>
      <w:r>
        <w:rPr>
          <w:color w:val="000000"/>
          <w:spacing w:val="-2"/>
        </w:rPr>
        <w:t>л</w:t>
      </w:r>
      <w:r>
        <w:rPr>
          <w:color w:val="000000"/>
          <w:spacing w:val="-4"/>
        </w:rPr>
        <w:t>е</w:t>
      </w:r>
      <w:r>
        <w:rPr>
          <w:color w:val="000000"/>
        </w:rPr>
        <w:t>м</w:t>
      </w:r>
      <w:r>
        <w:rPr>
          <w:color w:val="000000"/>
          <w:spacing w:val="104"/>
        </w:rPr>
        <w:t xml:space="preserve"> </w:t>
      </w:r>
      <w:r>
        <w:rPr>
          <w:color w:val="000000"/>
          <w:spacing w:val="-4"/>
        </w:rPr>
        <w:t>о</w:t>
      </w:r>
      <w:r>
        <w:rPr>
          <w:color w:val="000000"/>
          <w:spacing w:val="-5"/>
        </w:rPr>
        <w:t>р</w:t>
      </w:r>
      <w:r>
        <w:rPr>
          <w:color w:val="000000"/>
          <w:spacing w:val="-1"/>
        </w:rPr>
        <w:t>и</w:t>
      </w:r>
      <w:r>
        <w:rPr>
          <w:color w:val="000000"/>
          <w:spacing w:val="-6"/>
        </w:rPr>
        <w:t>е</w:t>
      </w:r>
      <w:r>
        <w:rPr>
          <w:color w:val="000000"/>
          <w:spacing w:val="-3"/>
        </w:rPr>
        <w:t>н</w:t>
      </w:r>
      <w:r>
        <w:rPr>
          <w:color w:val="000000"/>
          <w:spacing w:val="-4"/>
        </w:rPr>
        <w:t>ти</w:t>
      </w:r>
      <w:r>
        <w:rPr>
          <w:color w:val="000000"/>
          <w:spacing w:val="-5"/>
        </w:rPr>
        <w:t>р</w:t>
      </w:r>
      <w:r>
        <w:rPr>
          <w:color w:val="000000"/>
        </w:rPr>
        <w:t>ы</w:t>
      </w:r>
      <w:r>
        <w:rPr>
          <w:color w:val="000000"/>
          <w:spacing w:val="104"/>
        </w:rPr>
        <w:t xml:space="preserve"> </w:t>
      </w:r>
      <w:r>
        <w:rPr>
          <w:color w:val="000000"/>
          <w:spacing w:val="-1"/>
        </w:rPr>
        <w:t>д</w:t>
      </w:r>
      <w:r>
        <w:rPr>
          <w:color w:val="000000"/>
          <w:spacing w:val="-6"/>
        </w:rPr>
        <w:t>е</w:t>
      </w:r>
      <w:r>
        <w:rPr>
          <w:color w:val="000000"/>
          <w:spacing w:val="-3"/>
        </w:rPr>
        <w:t>й</w:t>
      </w:r>
      <w:r>
        <w:rPr>
          <w:color w:val="000000"/>
          <w:spacing w:val="-6"/>
        </w:rPr>
        <w:t>с</w:t>
      </w:r>
      <w:r>
        <w:rPr>
          <w:color w:val="000000"/>
          <w:spacing w:val="-2"/>
        </w:rPr>
        <w:t>т</w:t>
      </w:r>
      <w:r>
        <w:rPr>
          <w:color w:val="000000"/>
          <w:spacing w:val="-5"/>
        </w:rPr>
        <w:t>в</w:t>
      </w:r>
      <w:r>
        <w:rPr>
          <w:color w:val="000000"/>
          <w:spacing w:val="-4"/>
        </w:rPr>
        <w:t>и</w:t>
      </w:r>
      <w:r>
        <w:rPr>
          <w:color w:val="000000"/>
        </w:rPr>
        <w:t>я</w:t>
      </w:r>
      <w:r>
        <w:rPr>
          <w:color w:val="000000"/>
          <w:spacing w:val="105"/>
        </w:rPr>
        <w:t xml:space="preserve"> </w:t>
      </w:r>
      <w:r>
        <w:rPr>
          <w:color w:val="000000"/>
        </w:rPr>
        <w:t>в</w:t>
      </w:r>
      <w:r>
        <w:rPr>
          <w:color w:val="000000"/>
          <w:spacing w:val="105"/>
        </w:rPr>
        <w:t xml:space="preserve"> </w:t>
      </w:r>
      <w:r>
        <w:rPr>
          <w:color w:val="000000"/>
          <w:spacing w:val="-3"/>
        </w:rPr>
        <w:t>н</w:t>
      </w:r>
      <w:r>
        <w:rPr>
          <w:color w:val="000000"/>
          <w:spacing w:val="-2"/>
        </w:rPr>
        <w:t>о</w:t>
      </w:r>
      <w:r>
        <w:rPr>
          <w:color w:val="000000"/>
        </w:rPr>
        <w:t>вом</w:t>
      </w:r>
      <w:r>
        <w:rPr>
          <w:color w:val="000000"/>
          <w:spacing w:val="115"/>
        </w:rPr>
        <w:t xml:space="preserve"> </w:t>
      </w:r>
      <w:r>
        <w:rPr>
          <w:color w:val="000000"/>
          <w:spacing w:val="-1"/>
        </w:rPr>
        <w:t>уче</w:t>
      </w:r>
      <w:r>
        <w:rPr>
          <w:color w:val="000000"/>
        </w:rPr>
        <w:t>бном м</w:t>
      </w:r>
      <w:r>
        <w:rPr>
          <w:color w:val="000000"/>
          <w:spacing w:val="-1"/>
        </w:rPr>
        <w:t>а</w:t>
      </w:r>
      <w:r>
        <w:rPr>
          <w:color w:val="000000"/>
        </w:rPr>
        <w:t>териале</w:t>
      </w:r>
      <w:r>
        <w:rPr>
          <w:color w:val="000000"/>
          <w:spacing w:val="-1"/>
        </w:rPr>
        <w:t xml:space="preserve"> </w:t>
      </w:r>
      <w:r>
        <w:rPr>
          <w:color w:val="000000"/>
        </w:rPr>
        <w:t>в</w:t>
      </w:r>
      <w:r>
        <w:rPr>
          <w:color w:val="000000"/>
          <w:spacing w:val="1"/>
        </w:rPr>
        <w:t xml:space="preserve"> </w:t>
      </w:r>
      <w:r>
        <w:rPr>
          <w:color w:val="000000"/>
        </w:rPr>
        <w:t>сот</w:t>
      </w:r>
      <w:r>
        <w:rPr>
          <w:color w:val="000000"/>
          <w:spacing w:val="2"/>
        </w:rPr>
        <w:t>р</w:t>
      </w:r>
      <w:r>
        <w:rPr>
          <w:color w:val="000000"/>
          <w:spacing w:val="-4"/>
        </w:rPr>
        <w:t>у</w:t>
      </w:r>
      <w:r>
        <w:rPr>
          <w:color w:val="000000"/>
        </w:rPr>
        <w:t>дн</w:t>
      </w:r>
      <w:r>
        <w:rPr>
          <w:color w:val="000000"/>
          <w:spacing w:val="1"/>
        </w:rPr>
        <w:t>и</w:t>
      </w:r>
      <w:r>
        <w:rPr>
          <w:color w:val="000000"/>
          <w:spacing w:val="2"/>
        </w:rPr>
        <w:t>ч</w:t>
      </w:r>
      <w:r>
        <w:rPr>
          <w:color w:val="000000"/>
        </w:rPr>
        <w:t>е</w:t>
      </w:r>
      <w:r>
        <w:rPr>
          <w:color w:val="000000"/>
          <w:spacing w:val="-1"/>
        </w:rPr>
        <w:t>с</w:t>
      </w:r>
      <w:r>
        <w:rPr>
          <w:color w:val="000000"/>
        </w:rPr>
        <w:t>тве</w:t>
      </w:r>
      <w:r>
        <w:rPr>
          <w:color w:val="000000"/>
          <w:spacing w:val="-1"/>
        </w:rPr>
        <w:t xml:space="preserve"> </w:t>
      </w:r>
      <w:r>
        <w:rPr>
          <w:color w:val="000000"/>
        </w:rPr>
        <w:t>с</w:t>
      </w:r>
      <w:r>
        <w:rPr>
          <w:color w:val="000000"/>
          <w:spacing w:val="3"/>
        </w:rPr>
        <w:t xml:space="preserve"> </w:t>
      </w:r>
      <w:r>
        <w:rPr>
          <w:color w:val="000000"/>
          <w:spacing w:val="-4"/>
        </w:rPr>
        <w:t>у</w:t>
      </w:r>
      <w:r>
        <w:rPr>
          <w:color w:val="000000"/>
          <w:spacing w:val="-1"/>
        </w:rPr>
        <w:t>ч</w:t>
      </w:r>
      <w:r>
        <w:rPr>
          <w:color w:val="000000"/>
        </w:rPr>
        <w:t>ите</w:t>
      </w:r>
      <w:r>
        <w:rPr>
          <w:color w:val="000000"/>
          <w:spacing w:val="2"/>
        </w:rPr>
        <w:t>л</w:t>
      </w:r>
      <w:r>
        <w:rPr>
          <w:color w:val="000000"/>
        </w:rPr>
        <w:t>ем;</w:t>
      </w:r>
    </w:p>
    <w:p w:rsidR="005A7BF9" w:rsidRDefault="005A7BF9" w:rsidP="005A7BF9">
      <w:pPr>
        <w:tabs>
          <w:tab w:val="left" w:pos="1416"/>
        </w:tabs>
        <w:ind w:left="1" w:right="-20"/>
        <w:jc w:val="both"/>
        <w:rPr>
          <w:color w:val="000000"/>
        </w:rPr>
      </w:pPr>
      <w:r>
        <w:rPr>
          <w:color w:val="000000"/>
        </w:rPr>
        <w:t>–пла</w:t>
      </w:r>
      <w:r>
        <w:rPr>
          <w:color w:val="000000"/>
          <w:spacing w:val="1"/>
        </w:rPr>
        <w:t>ни</w:t>
      </w:r>
      <w:r>
        <w:rPr>
          <w:color w:val="000000"/>
        </w:rPr>
        <w:t>ров</w:t>
      </w:r>
      <w:r>
        <w:rPr>
          <w:color w:val="000000"/>
          <w:spacing w:val="-1"/>
        </w:rPr>
        <w:t>а</w:t>
      </w:r>
      <w:r>
        <w:rPr>
          <w:color w:val="000000"/>
        </w:rPr>
        <w:t>ть</w:t>
      </w:r>
      <w:r>
        <w:rPr>
          <w:color w:val="000000"/>
          <w:spacing w:val="111"/>
        </w:rPr>
        <w:t xml:space="preserve"> </w:t>
      </w:r>
      <w:r>
        <w:rPr>
          <w:color w:val="000000"/>
        </w:rPr>
        <w:t>свои</w:t>
      </w:r>
      <w:r>
        <w:rPr>
          <w:color w:val="000000"/>
          <w:spacing w:val="110"/>
        </w:rPr>
        <w:t xml:space="preserve"> </w:t>
      </w:r>
      <w:r>
        <w:rPr>
          <w:color w:val="000000"/>
        </w:rPr>
        <w:t>де</w:t>
      </w:r>
      <w:r>
        <w:rPr>
          <w:color w:val="000000"/>
          <w:spacing w:val="-1"/>
        </w:rPr>
        <w:t>йс</w:t>
      </w:r>
      <w:r>
        <w:rPr>
          <w:color w:val="000000"/>
        </w:rPr>
        <w:t>твия</w:t>
      </w:r>
      <w:r>
        <w:rPr>
          <w:color w:val="000000"/>
          <w:spacing w:val="110"/>
        </w:rPr>
        <w:t xml:space="preserve"> </w:t>
      </w:r>
      <w:r>
        <w:rPr>
          <w:color w:val="000000"/>
        </w:rPr>
        <w:t>в</w:t>
      </w:r>
      <w:r>
        <w:rPr>
          <w:color w:val="000000"/>
          <w:spacing w:val="110"/>
        </w:rPr>
        <w:t xml:space="preserve"> </w:t>
      </w:r>
      <w:r>
        <w:rPr>
          <w:color w:val="000000"/>
        </w:rPr>
        <w:t>соотв</w:t>
      </w:r>
      <w:r>
        <w:rPr>
          <w:color w:val="000000"/>
          <w:spacing w:val="-1"/>
        </w:rPr>
        <w:t>е</w:t>
      </w:r>
      <w:r>
        <w:rPr>
          <w:color w:val="000000"/>
        </w:rPr>
        <w:t>тствии</w:t>
      </w:r>
      <w:r>
        <w:rPr>
          <w:color w:val="000000"/>
          <w:spacing w:val="111"/>
        </w:rPr>
        <w:t xml:space="preserve"> </w:t>
      </w:r>
      <w:r>
        <w:rPr>
          <w:color w:val="000000"/>
        </w:rPr>
        <w:t>с</w:t>
      </w:r>
      <w:r>
        <w:rPr>
          <w:color w:val="000000"/>
          <w:spacing w:val="109"/>
        </w:rPr>
        <w:t xml:space="preserve"> </w:t>
      </w:r>
      <w:r>
        <w:rPr>
          <w:color w:val="000000"/>
          <w:spacing w:val="1"/>
        </w:rPr>
        <w:t>п</w:t>
      </w:r>
      <w:r>
        <w:rPr>
          <w:color w:val="000000"/>
        </w:rPr>
        <w:t>оставл</w:t>
      </w:r>
      <w:r>
        <w:rPr>
          <w:color w:val="000000"/>
          <w:spacing w:val="-1"/>
        </w:rPr>
        <w:t>е</w:t>
      </w:r>
      <w:r>
        <w:rPr>
          <w:color w:val="000000"/>
        </w:rPr>
        <w:t>н</w:t>
      </w:r>
      <w:r>
        <w:rPr>
          <w:color w:val="000000"/>
          <w:spacing w:val="1"/>
        </w:rPr>
        <w:t>н</w:t>
      </w:r>
      <w:r>
        <w:rPr>
          <w:color w:val="000000"/>
        </w:rPr>
        <w:t>ой</w:t>
      </w:r>
      <w:r>
        <w:rPr>
          <w:color w:val="000000"/>
          <w:spacing w:val="111"/>
        </w:rPr>
        <w:t xml:space="preserve"> </w:t>
      </w:r>
      <w:r>
        <w:rPr>
          <w:color w:val="000000"/>
          <w:spacing w:val="1"/>
        </w:rPr>
        <w:t>з</w:t>
      </w:r>
      <w:r>
        <w:rPr>
          <w:color w:val="000000"/>
        </w:rPr>
        <w:t>а</w:t>
      </w:r>
      <w:r>
        <w:rPr>
          <w:color w:val="000000"/>
          <w:spacing w:val="-2"/>
        </w:rPr>
        <w:t>д</w:t>
      </w:r>
      <w:r>
        <w:rPr>
          <w:color w:val="000000"/>
          <w:spacing w:val="-1"/>
        </w:rPr>
        <w:t>аче</w:t>
      </w:r>
      <w:r>
        <w:rPr>
          <w:color w:val="000000"/>
        </w:rPr>
        <w:t>й</w:t>
      </w:r>
      <w:r>
        <w:rPr>
          <w:color w:val="000000"/>
          <w:spacing w:val="110"/>
        </w:rPr>
        <w:t xml:space="preserve"> </w:t>
      </w:r>
      <w:r>
        <w:rPr>
          <w:color w:val="000000"/>
        </w:rPr>
        <w:t xml:space="preserve">и </w:t>
      </w:r>
      <w:r>
        <w:rPr>
          <w:color w:val="000000"/>
          <w:spacing w:val="-4"/>
        </w:rPr>
        <w:t>у</w:t>
      </w:r>
      <w:r>
        <w:rPr>
          <w:color w:val="000000"/>
        </w:rPr>
        <w:t>сл</w:t>
      </w:r>
      <w:r>
        <w:rPr>
          <w:color w:val="000000"/>
          <w:spacing w:val="2"/>
        </w:rPr>
        <w:t>о</w:t>
      </w:r>
      <w:r>
        <w:rPr>
          <w:color w:val="000000"/>
        </w:rPr>
        <w:t>в</w:t>
      </w:r>
      <w:r>
        <w:rPr>
          <w:color w:val="000000"/>
          <w:spacing w:val="1"/>
        </w:rPr>
        <w:t>и</w:t>
      </w:r>
      <w:r>
        <w:rPr>
          <w:color w:val="000000"/>
        </w:rPr>
        <w:t>ями ее</w:t>
      </w:r>
      <w:r>
        <w:rPr>
          <w:color w:val="000000"/>
          <w:spacing w:val="-1"/>
        </w:rPr>
        <w:t xml:space="preserve"> </w:t>
      </w:r>
      <w:r>
        <w:rPr>
          <w:color w:val="000000"/>
        </w:rPr>
        <w:t>р</w:t>
      </w:r>
      <w:r>
        <w:rPr>
          <w:color w:val="000000"/>
          <w:spacing w:val="-1"/>
        </w:rPr>
        <w:t>еа</w:t>
      </w:r>
      <w:r>
        <w:rPr>
          <w:color w:val="000000"/>
        </w:rPr>
        <w:t>ли</w:t>
      </w:r>
      <w:r>
        <w:rPr>
          <w:color w:val="000000"/>
          <w:spacing w:val="1"/>
        </w:rPr>
        <w:t>з</w:t>
      </w:r>
      <w:r>
        <w:rPr>
          <w:color w:val="000000"/>
        </w:rPr>
        <w:t>ац</w:t>
      </w:r>
      <w:r>
        <w:rPr>
          <w:color w:val="000000"/>
          <w:spacing w:val="1"/>
        </w:rPr>
        <w:t>ии</w:t>
      </w:r>
      <w:r>
        <w:rPr>
          <w:color w:val="000000"/>
        </w:rPr>
        <w:t>, в том числе</w:t>
      </w:r>
      <w:r>
        <w:rPr>
          <w:color w:val="000000"/>
          <w:spacing w:val="-1"/>
        </w:rPr>
        <w:t xml:space="preserve"> </w:t>
      </w:r>
      <w:r>
        <w:rPr>
          <w:color w:val="000000"/>
        </w:rPr>
        <w:t xml:space="preserve">во </w:t>
      </w:r>
      <w:r>
        <w:rPr>
          <w:color w:val="000000"/>
          <w:spacing w:val="-1"/>
        </w:rPr>
        <w:t>в</w:t>
      </w:r>
      <w:r>
        <w:rPr>
          <w:color w:val="000000"/>
          <w:spacing w:val="3"/>
        </w:rPr>
        <w:t>н</w:t>
      </w:r>
      <w:r>
        <w:rPr>
          <w:color w:val="000000"/>
          <w:spacing w:val="-6"/>
        </w:rPr>
        <w:t>у</w:t>
      </w:r>
      <w:r>
        <w:rPr>
          <w:color w:val="000000"/>
          <w:spacing w:val="1"/>
        </w:rPr>
        <w:t>т</w:t>
      </w:r>
      <w:r>
        <w:rPr>
          <w:color w:val="000000"/>
        </w:rPr>
        <w:t>рен</w:t>
      </w:r>
      <w:r>
        <w:rPr>
          <w:color w:val="000000"/>
          <w:spacing w:val="1"/>
        </w:rPr>
        <w:t>н</w:t>
      </w:r>
      <w:r>
        <w:rPr>
          <w:color w:val="000000"/>
        </w:rPr>
        <w:t>ем плане;</w:t>
      </w:r>
    </w:p>
    <w:p w:rsidR="005A7BF9" w:rsidRDefault="005A7BF9" w:rsidP="005A7BF9">
      <w:pPr>
        <w:tabs>
          <w:tab w:val="left" w:pos="1416"/>
        </w:tabs>
        <w:ind w:left="1" w:right="-20"/>
        <w:jc w:val="both"/>
        <w:rPr>
          <w:color w:val="000000"/>
        </w:rPr>
      </w:pPr>
      <w:r>
        <w:rPr>
          <w:color w:val="000000"/>
        </w:rPr>
        <w:t>–</w:t>
      </w:r>
      <w:r>
        <w:rPr>
          <w:color w:val="000000"/>
          <w:spacing w:val="-7"/>
        </w:rPr>
        <w:t>у</w:t>
      </w:r>
      <w:r>
        <w:rPr>
          <w:color w:val="000000"/>
          <w:spacing w:val="-3"/>
        </w:rPr>
        <w:t>чи</w:t>
      </w:r>
      <w:r>
        <w:rPr>
          <w:color w:val="000000"/>
          <w:spacing w:val="-4"/>
        </w:rPr>
        <w:t>т</w:t>
      </w:r>
      <w:r>
        <w:rPr>
          <w:color w:val="000000"/>
          <w:spacing w:val="-3"/>
        </w:rPr>
        <w:t>ыв</w:t>
      </w:r>
      <w:r>
        <w:rPr>
          <w:color w:val="000000"/>
          <w:spacing w:val="-6"/>
        </w:rPr>
        <w:t>а</w:t>
      </w:r>
      <w:r>
        <w:rPr>
          <w:color w:val="000000"/>
          <w:spacing w:val="-4"/>
        </w:rPr>
        <w:t>т</w:t>
      </w:r>
      <w:r>
        <w:rPr>
          <w:color w:val="000000"/>
        </w:rPr>
        <w:t>ь</w:t>
      </w:r>
      <w:r>
        <w:rPr>
          <w:color w:val="000000"/>
          <w:spacing w:val="115"/>
        </w:rPr>
        <w:t xml:space="preserve"> </w:t>
      </w:r>
      <w:r>
        <w:rPr>
          <w:color w:val="000000"/>
          <w:spacing w:val="-9"/>
        </w:rPr>
        <w:t>у</w:t>
      </w:r>
      <w:r>
        <w:rPr>
          <w:color w:val="000000"/>
          <w:spacing w:val="-3"/>
        </w:rPr>
        <w:t>с</w:t>
      </w:r>
      <w:r>
        <w:rPr>
          <w:color w:val="000000"/>
          <w:spacing w:val="-2"/>
        </w:rPr>
        <w:t>т</w:t>
      </w:r>
      <w:r>
        <w:rPr>
          <w:color w:val="000000"/>
          <w:spacing w:val="-6"/>
        </w:rPr>
        <w:t>а</w:t>
      </w:r>
      <w:r>
        <w:rPr>
          <w:color w:val="000000"/>
          <w:spacing w:val="-3"/>
        </w:rPr>
        <w:t>но</w:t>
      </w:r>
      <w:r>
        <w:rPr>
          <w:color w:val="000000"/>
          <w:spacing w:val="-5"/>
        </w:rPr>
        <w:t>в</w:t>
      </w:r>
      <w:r>
        <w:rPr>
          <w:color w:val="000000"/>
          <w:spacing w:val="-2"/>
        </w:rPr>
        <w:t>л</w:t>
      </w:r>
      <w:r>
        <w:rPr>
          <w:color w:val="000000"/>
          <w:spacing w:val="-6"/>
        </w:rPr>
        <w:t>е</w:t>
      </w:r>
      <w:r>
        <w:rPr>
          <w:color w:val="000000"/>
          <w:spacing w:val="-3"/>
        </w:rPr>
        <w:t>н</w:t>
      </w:r>
      <w:r>
        <w:rPr>
          <w:color w:val="000000"/>
          <w:spacing w:val="-4"/>
        </w:rPr>
        <w:t>н</w:t>
      </w:r>
      <w:r>
        <w:rPr>
          <w:color w:val="000000"/>
          <w:spacing w:val="-5"/>
        </w:rPr>
        <w:t>ы</w:t>
      </w:r>
      <w:r>
        <w:rPr>
          <w:color w:val="000000"/>
        </w:rPr>
        <w:t>е</w:t>
      </w:r>
      <w:r>
        <w:rPr>
          <w:color w:val="000000"/>
          <w:spacing w:val="110"/>
        </w:rPr>
        <w:t xml:space="preserve"> </w:t>
      </w:r>
      <w:r>
        <w:rPr>
          <w:color w:val="000000"/>
          <w:spacing w:val="-2"/>
        </w:rPr>
        <w:t>п</w:t>
      </w:r>
      <w:r>
        <w:rPr>
          <w:color w:val="000000"/>
          <w:spacing w:val="-3"/>
        </w:rPr>
        <w:t>р</w:t>
      </w:r>
      <w:r>
        <w:rPr>
          <w:color w:val="000000"/>
          <w:spacing w:val="-5"/>
        </w:rPr>
        <w:t>а</w:t>
      </w:r>
      <w:r>
        <w:rPr>
          <w:color w:val="000000"/>
          <w:spacing w:val="-6"/>
        </w:rPr>
        <w:t>в</w:t>
      </w:r>
      <w:r>
        <w:rPr>
          <w:color w:val="000000"/>
          <w:spacing w:val="-3"/>
        </w:rPr>
        <w:t>и</w:t>
      </w:r>
      <w:r>
        <w:rPr>
          <w:color w:val="000000"/>
          <w:spacing w:val="-2"/>
        </w:rPr>
        <w:t>л</w:t>
      </w:r>
      <w:r>
        <w:rPr>
          <w:color w:val="000000"/>
        </w:rPr>
        <w:t>а</w:t>
      </w:r>
      <w:r>
        <w:rPr>
          <w:color w:val="000000"/>
          <w:spacing w:val="110"/>
        </w:rPr>
        <w:t xml:space="preserve"> </w:t>
      </w:r>
      <w:r>
        <w:rPr>
          <w:color w:val="000000"/>
        </w:rPr>
        <w:t>в</w:t>
      </w:r>
      <w:r>
        <w:rPr>
          <w:color w:val="000000"/>
          <w:spacing w:val="112"/>
        </w:rPr>
        <w:t xml:space="preserve"> </w:t>
      </w:r>
      <w:r>
        <w:rPr>
          <w:color w:val="000000"/>
          <w:spacing w:val="-2"/>
        </w:rPr>
        <w:t>п</w:t>
      </w:r>
      <w:r>
        <w:rPr>
          <w:color w:val="000000"/>
          <w:spacing w:val="-5"/>
        </w:rPr>
        <w:t>л</w:t>
      </w:r>
      <w:r>
        <w:rPr>
          <w:color w:val="000000"/>
          <w:spacing w:val="-6"/>
        </w:rPr>
        <w:t>а</w:t>
      </w:r>
      <w:r>
        <w:rPr>
          <w:color w:val="000000"/>
          <w:spacing w:val="-3"/>
        </w:rPr>
        <w:t>н</w:t>
      </w:r>
      <w:r>
        <w:rPr>
          <w:color w:val="000000"/>
          <w:spacing w:val="-1"/>
        </w:rPr>
        <w:t>и</w:t>
      </w:r>
      <w:r>
        <w:rPr>
          <w:color w:val="000000"/>
          <w:spacing w:val="-3"/>
        </w:rPr>
        <w:t>р</w:t>
      </w:r>
      <w:r>
        <w:rPr>
          <w:color w:val="000000"/>
          <w:spacing w:val="-5"/>
        </w:rPr>
        <w:t>о</w:t>
      </w:r>
      <w:r>
        <w:rPr>
          <w:color w:val="000000"/>
          <w:spacing w:val="-3"/>
        </w:rPr>
        <w:t>в</w:t>
      </w:r>
      <w:r>
        <w:rPr>
          <w:color w:val="000000"/>
          <w:spacing w:val="-5"/>
        </w:rPr>
        <w:t>а</w:t>
      </w:r>
      <w:r>
        <w:rPr>
          <w:color w:val="000000"/>
          <w:spacing w:val="-4"/>
        </w:rPr>
        <w:t>ни</w:t>
      </w:r>
      <w:r>
        <w:rPr>
          <w:color w:val="000000"/>
        </w:rPr>
        <w:t>и</w:t>
      </w:r>
      <w:r>
        <w:rPr>
          <w:color w:val="000000"/>
          <w:spacing w:val="111"/>
        </w:rPr>
        <w:t xml:space="preserve"> </w:t>
      </w:r>
      <w:r>
        <w:rPr>
          <w:color w:val="000000"/>
        </w:rPr>
        <w:t>и</w:t>
      </w:r>
      <w:r>
        <w:rPr>
          <w:color w:val="000000"/>
          <w:spacing w:val="111"/>
        </w:rPr>
        <w:t xml:space="preserve"> </w:t>
      </w:r>
      <w:r>
        <w:rPr>
          <w:color w:val="000000"/>
          <w:spacing w:val="-3"/>
        </w:rPr>
        <w:t>к</w:t>
      </w:r>
      <w:r>
        <w:rPr>
          <w:color w:val="000000"/>
          <w:spacing w:val="-4"/>
        </w:rPr>
        <w:t>он</w:t>
      </w:r>
      <w:r>
        <w:rPr>
          <w:color w:val="000000"/>
          <w:spacing w:val="-1"/>
        </w:rPr>
        <w:t>т</w:t>
      </w:r>
      <w:r>
        <w:rPr>
          <w:color w:val="000000"/>
        </w:rPr>
        <w:t>ро</w:t>
      </w:r>
      <w:r>
        <w:rPr>
          <w:color w:val="000000"/>
          <w:spacing w:val="1"/>
        </w:rPr>
        <w:t>л</w:t>
      </w:r>
      <w:r>
        <w:rPr>
          <w:color w:val="000000"/>
        </w:rPr>
        <w:t>е</w:t>
      </w:r>
      <w:r>
        <w:rPr>
          <w:color w:val="000000"/>
          <w:spacing w:val="119"/>
        </w:rPr>
        <w:t xml:space="preserve"> </w:t>
      </w:r>
      <w:r>
        <w:rPr>
          <w:color w:val="000000"/>
          <w:spacing w:val="1"/>
        </w:rPr>
        <w:t>сп</w:t>
      </w:r>
      <w:r>
        <w:rPr>
          <w:color w:val="000000"/>
        </w:rPr>
        <w:t>особа реш</w:t>
      </w:r>
      <w:r>
        <w:rPr>
          <w:color w:val="000000"/>
          <w:spacing w:val="-1"/>
        </w:rPr>
        <w:t>е</w:t>
      </w:r>
      <w:r>
        <w:rPr>
          <w:color w:val="000000"/>
        </w:rPr>
        <w:t>н</w:t>
      </w:r>
      <w:r>
        <w:rPr>
          <w:color w:val="000000"/>
          <w:spacing w:val="1"/>
        </w:rPr>
        <w:t>и</w:t>
      </w:r>
      <w:r>
        <w:rPr>
          <w:color w:val="000000"/>
        </w:rPr>
        <w:t>я;</w:t>
      </w:r>
    </w:p>
    <w:p w:rsidR="005A7BF9" w:rsidRDefault="005A7BF9" w:rsidP="005A7BF9">
      <w:pPr>
        <w:tabs>
          <w:tab w:val="left" w:pos="1416"/>
        </w:tabs>
        <w:ind w:right="-20"/>
        <w:jc w:val="both"/>
        <w:rPr>
          <w:color w:val="000000"/>
        </w:rPr>
      </w:pPr>
      <w:r>
        <w:rPr>
          <w:color w:val="000000"/>
        </w:rPr>
        <w:t>–</w:t>
      </w:r>
      <w:r>
        <w:rPr>
          <w:color w:val="000000"/>
          <w:spacing w:val="-2"/>
        </w:rPr>
        <w:t>о</w:t>
      </w:r>
      <w:r>
        <w:rPr>
          <w:color w:val="000000"/>
        </w:rPr>
        <w:t>с</w:t>
      </w:r>
      <w:r>
        <w:rPr>
          <w:color w:val="000000"/>
          <w:spacing w:val="-6"/>
        </w:rPr>
        <w:t>у</w:t>
      </w:r>
      <w:r>
        <w:rPr>
          <w:color w:val="000000"/>
        </w:rPr>
        <w:t>щ</w:t>
      </w:r>
      <w:r>
        <w:rPr>
          <w:color w:val="000000"/>
          <w:spacing w:val="-3"/>
        </w:rPr>
        <w:t>е</w:t>
      </w:r>
      <w:r>
        <w:rPr>
          <w:color w:val="000000"/>
          <w:spacing w:val="-4"/>
        </w:rPr>
        <w:t>с</w:t>
      </w:r>
      <w:r>
        <w:rPr>
          <w:color w:val="000000"/>
          <w:spacing w:val="-1"/>
        </w:rPr>
        <w:t>т</w:t>
      </w:r>
      <w:r>
        <w:rPr>
          <w:color w:val="000000"/>
        </w:rPr>
        <w:t>в</w:t>
      </w:r>
      <w:r>
        <w:rPr>
          <w:color w:val="000000"/>
          <w:spacing w:val="-3"/>
        </w:rPr>
        <w:t>л</w:t>
      </w:r>
      <w:r>
        <w:rPr>
          <w:color w:val="000000"/>
          <w:spacing w:val="-2"/>
        </w:rPr>
        <w:t>ят</w:t>
      </w:r>
      <w:r>
        <w:rPr>
          <w:color w:val="000000"/>
        </w:rPr>
        <w:t>ь</w:t>
      </w:r>
      <w:r>
        <w:rPr>
          <w:color w:val="000000"/>
          <w:spacing w:val="-4"/>
        </w:rPr>
        <w:t xml:space="preserve"> </w:t>
      </w:r>
      <w:r>
        <w:rPr>
          <w:color w:val="000000"/>
          <w:spacing w:val="-1"/>
        </w:rPr>
        <w:t>и</w:t>
      </w:r>
      <w:r>
        <w:rPr>
          <w:color w:val="000000"/>
          <w:spacing w:val="-2"/>
        </w:rPr>
        <w:t>то</w:t>
      </w:r>
      <w:r>
        <w:rPr>
          <w:color w:val="000000"/>
          <w:spacing w:val="-3"/>
        </w:rPr>
        <w:t>г</w:t>
      </w:r>
      <w:r>
        <w:rPr>
          <w:color w:val="000000"/>
          <w:spacing w:val="-2"/>
        </w:rPr>
        <w:t>о</w:t>
      </w:r>
      <w:r>
        <w:rPr>
          <w:color w:val="000000"/>
          <w:spacing w:val="-3"/>
        </w:rPr>
        <w:t>вы</w:t>
      </w:r>
      <w:r>
        <w:rPr>
          <w:color w:val="000000"/>
        </w:rPr>
        <w:t>й</w:t>
      </w:r>
      <w:r>
        <w:rPr>
          <w:color w:val="000000"/>
          <w:spacing w:val="-1"/>
        </w:rPr>
        <w:t xml:space="preserve"> </w:t>
      </w:r>
      <w:r>
        <w:rPr>
          <w:color w:val="000000"/>
        </w:rPr>
        <w:t>и</w:t>
      </w:r>
      <w:r>
        <w:rPr>
          <w:color w:val="000000"/>
          <w:spacing w:val="-4"/>
        </w:rPr>
        <w:t xml:space="preserve"> </w:t>
      </w:r>
      <w:r>
        <w:rPr>
          <w:color w:val="000000"/>
          <w:spacing w:val="-1"/>
        </w:rPr>
        <w:t>п</w:t>
      </w:r>
      <w:r>
        <w:rPr>
          <w:color w:val="000000"/>
          <w:spacing w:val="-2"/>
        </w:rPr>
        <w:t>о</w:t>
      </w:r>
      <w:r>
        <w:rPr>
          <w:color w:val="000000"/>
          <w:spacing w:val="-3"/>
        </w:rPr>
        <w:t>ша</w:t>
      </w:r>
      <w:r>
        <w:rPr>
          <w:color w:val="000000"/>
          <w:spacing w:val="-2"/>
        </w:rPr>
        <w:t>г</w:t>
      </w:r>
      <w:r>
        <w:rPr>
          <w:color w:val="000000"/>
          <w:spacing w:val="-1"/>
        </w:rPr>
        <w:t>о</w:t>
      </w:r>
      <w:r>
        <w:rPr>
          <w:color w:val="000000"/>
        </w:rPr>
        <w:t>в</w:t>
      </w:r>
      <w:r>
        <w:rPr>
          <w:color w:val="000000"/>
          <w:spacing w:val="-4"/>
        </w:rPr>
        <w:t>ы</w:t>
      </w:r>
      <w:r>
        <w:rPr>
          <w:color w:val="000000"/>
        </w:rPr>
        <w:t>й</w:t>
      </w:r>
      <w:r>
        <w:rPr>
          <w:color w:val="000000"/>
          <w:spacing w:val="-3"/>
        </w:rPr>
        <w:t xml:space="preserve"> </w:t>
      </w:r>
      <w:r>
        <w:rPr>
          <w:color w:val="000000"/>
          <w:spacing w:val="-2"/>
        </w:rPr>
        <w:t>ко</w:t>
      </w:r>
      <w:r>
        <w:rPr>
          <w:color w:val="000000"/>
          <w:spacing w:val="-1"/>
        </w:rPr>
        <w:t>н</w:t>
      </w:r>
      <w:r>
        <w:rPr>
          <w:color w:val="000000"/>
          <w:spacing w:val="-2"/>
        </w:rPr>
        <w:t>т</w:t>
      </w:r>
      <w:r>
        <w:rPr>
          <w:color w:val="000000"/>
          <w:spacing w:val="-3"/>
        </w:rPr>
        <w:t>р</w:t>
      </w:r>
      <w:r>
        <w:rPr>
          <w:color w:val="000000"/>
          <w:spacing w:val="-2"/>
        </w:rPr>
        <w:t>ол</w:t>
      </w:r>
      <w:r>
        <w:rPr>
          <w:color w:val="000000"/>
        </w:rPr>
        <w:t>ь</w:t>
      </w:r>
      <w:r>
        <w:rPr>
          <w:color w:val="000000"/>
          <w:spacing w:val="-4"/>
        </w:rPr>
        <w:t xml:space="preserve"> </w:t>
      </w:r>
      <w:r>
        <w:rPr>
          <w:color w:val="000000"/>
          <w:spacing w:val="-1"/>
        </w:rPr>
        <w:t>п</w:t>
      </w:r>
      <w:r>
        <w:rPr>
          <w:color w:val="000000"/>
        </w:rPr>
        <w:t>о</w:t>
      </w:r>
      <w:r>
        <w:rPr>
          <w:color w:val="000000"/>
          <w:spacing w:val="-5"/>
        </w:rPr>
        <w:t xml:space="preserve"> </w:t>
      </w:r>
      <w:r>
        <w:rPr>
          <w:color w:val="000000"/>
          <w:spacing w:val="-2"/>
        </w:rPr>
        <w:t>р</w:t>
      </w:r>
      <w:r>
        <w:rPr>
          <w:color w:val="000000"/>
          <w:spacing w:val="-4"/>
        </w:rPr>
        <w:t>е</w:t>
      </w:r>
      <w:r>
        <w:rPr>
          <w:color w:val="000000"/>
          <w:spacing w:val="3"/>
        </w:rPr>
        <w:t>з</w:t>
      </w:r>
      <w:r>
        <w:rPr>
          <w:color w:val="000000"/>
          <w:spacing w:val="-7"/>
        </w:rPr>
        <w:t>у</w:t>
      </w:r>
      <w:r>
        <w:rPr>
          <w:color w:val="000000"/>
          <w:spacing w:val="-2"/>
        </w:rPr>
        <w:t>л</w:t>
      </w:r>
      <w:r>
        <w:rPr>
          <w:color w:val="000000"/>
        </w:rPr>
        <w:t>ьта</w:t>
      </w:r>
      <w:r>
        <w:rPr>
          <w:color w:val="000000"/>
          <w:spacing w:val="1"/>
        </w:rPr>
        <w:t>т</w:t>
      </w:r>
      <w:r>
        <w:rPr>
          <w:color w:val="000000"/>
          <w:spacing w:val="-3"/>
        </w:rPr>
        <w:t>у</w:t>
      </w:r>
      <w:r>
        <w:rPr>
          <w:color w:val="000000"/>
        </w:rPr>
        <w:t>;</w:t>
      </w:r>
    </w:p>
    <w:p w:rsidR="005A7BF9" w:rsidRDefault="005A7BF9" w:rsidP="005A7BF9">
      <w:pPr>
        <w:tabs>
          <w:tab w:val="left" w:pos="1416"/>
        </w:tabs>
        <w:ind w:left="1" w:right="-20"/>
        <w:jc w:val="both"/>
        <w:rPr>
          <w:color w:val="000000"/>
        </w:rPr>
      </w:pPr>
      <w:r>
        <w:rPr>
          <w:color w:val="000000"/>
        </w:rPr>
        <w:t>–оцен</w:t>
      </w:r>
      <w:r>
        <w:rPr>
          <w:color w:val="000000"/>
          <w:spacing w:val="1"/>
        </w:rPr>
        <w:t>и</w:t>
      </w:r>
      <w:r>
        <w:rPr>
          <w:color w:val="000000"/>
        </w:rPr>
        <w:t>вать</w:t>
      </w:r>
      <w:r>
        <w:rPr>
          <w:color w:val="000000"/>
          <w:spacing w:val="142"/>
        </w:rPr>
        <w:t xml:space="preserve"> </w:t>
      </w:r>
      <w:r>
        <w:rPr>
          <w:color w:val="000000"/>
          <w:spacing w:val="1"/>
        </w:rPr>
        <w:t>п</w:t>
      </w:r>
      <w:r>
        <w:rPr>
          <w:color w:val="000000"/>
        </w:rPr>
        <w:t>рави</w:t>
      </w:r>
      <w:r>
        <w:rPr>
          <w:color w:val="000000"/>
          <w:spacing w:val="-2"/>
        </w:rPr>
        <w:t>л</w:t>
      </w:r>
      <w:r>
        <w:rPr>
          <w:color w:val="000000"/>
        </w:rPr>
        <w:t>ь</w:t>
      </w:r>
      <w:r>
        <w:rPr>
          <w:color w:val="000000"/>
          <w:spacing w:val="1"/>
        </w:rPr>
        <w:t>н</w:t>
      </w:r>
      <w:r>
        <w:rPr>
          <w:color w:val="000000"/>
        </w:rPr>
        <w:t>о</w:t>
      </w:r>
      <w:r>
        <w:rPr>
          <w:color w:val="000000"/>
          <w:spacing w:val="-3"/>
        </w:rPr>
        <w:t>с</w:t>
      </w:r>
      <w:r>
        <w:rPr>
          <w:color w:val="000000"/>
        </w:rPr>
        <w:t>ть</w:t>
      </w:r>
      <w:r>
        <w:rPr>
          <w:color w:val="000000"/>
          <w:spacing w:val="142"/>
        </w:rPr>
        <w:t xml:space="preserve"> </w:t>
      </w:r>
      <w:r>
        <w:rPr>
          <w:color w:val="000000"/>
        </w:rPr>
        <w:t>выпол</w:t>
      </w:r>
      <w:r>
        <w:rPr>
          <w:color w:val="000000"/>
          <w:spacing w:val="1"/>
        </w:rPr>
        <w:t>н</w:t>
      </w:r>
      <w:r>
        <w:rPr>
          <w:color w:val="000000"/>
        </w:rPr>
        <w:t>ен</w:t>
      </w:r>
      <w:r>
        <w:rPr>
          <w:color w:val="000000"/>
          <w:spacing w:val="1"/>
        </w:rPr>
        <w:t>и</w:t>
      </w:r>
      <w:r>
        <w:rPr>
          <w:color w:val="000000"/>
        </w:rPr>
        <w:t>я</w:t>
      </w:r>
      <w:r>
        <w:rPr>
          <w:color w:val="000000"/>
          <w:spacing w:val="142"/>
        </w:rPr>
        <w:t xml:space="preserve"> </w:t>
      </w:r>
      <w:r>
        <w:rPr>
          <w:color w:val="000000"/>
        </w:rPr>
        <w:t>дейс</w:t>
      </w:r>
      <w:r>
        <w:rPr>
          <w:color w:val="000000"/>
          <w:spacing w:val="-2"/>
        </w:rPr>
        <w:t>т</w:t>
      </w:r>
      <w:r>
        <w:rPr>
          <w:color w:val="000000"/>
        </w:rPr>
        <w:t>вия</w:t>
      </w:r>
      <w:r>
        <w:rPr>
          <w:color w:val="000000"/>
          <w:spacing w:val="141"/>
        </w:rPr>
        <w:t xml:space="preserve"> </w:t>
      </w:r>
      <w:r>
        <w:rPr>
          <w:color w:val="000000"/>
          <w:spacing w:val="1"/>
        </w:rPr>
        <w:t>н</w:t>
      </w:r>
      <w:r>
        <w:rPr>
          <w:color w:val="000000"/>
        </w:rPr>
        <w:t>а</w:t>
      </w:r>
      <w:r>
        <w:rPr>
          <w:color w:val="000000"/>
          <w:spacing w:val="143"/>
        </w:rPr>
        <w:t xml:space="preserve"> </w:t>
      </w:r>
      <w:r>
        <w:rPr>
          <w:color w:val="000000"/>
          <w:spacing w:val="-4"/>
        </w:rPr>
        <w:t>у</w:t>
      </w:r>
      <w:r>
        <w:rPr>
          <w:color w:val="000000"/>
        </w:rPr>
        <w:t>р</w:t>
      </w:r>
      <w:r>
        <w:rPr>
          <w:color w:val="000000"/>
          <w:spacing w:val="1"/>
        </w:rPr>
        <w:t>о</w:t>
      </w:r>
      <w:r>
        <w:rPr>
          <w:color w:val="000000"/>
        </w:rPr>
        <w:t>в</w:t>
      </w:r>
      <w:r>
        <w:rPr>
          <w:color w:val="000000"/>
          <w:spacing w:val="1"/>
        </w:rPr>
        <w:t>н</w:t>
      </w:r>
      <w:r>
        <w:rPr>
          <w:color w:val="000000"/>
        </w:rPr>
        <w:t>е</w:t>
      </w:r>
      <w:r>
        <w:rPr>
          <w:color w:val="000000"/>
          <w:spacing w:val="148"/>
        </w:rPr>
        <w:t xml:space="preserve"> </w:t>
      </w:r>
      <w:r>
        <w:rPr>
          <w:color w:val="000000"/>
          <w:spacing w:val="1"/>
        </w:rPr>
        <w:t>а</w:t>
      </w:r>
      <w:r>
        <w:rPr>
          <w:color w:val="000000"/>
          <w:spacing w:val="2"/>
        </w:rPr>
        <w:t>д</w:t>
      </w:r>
      <w:r>
        <w:rPr>
          <w:color w:val="000000"/>
          <w:spacing w:val="1"/>
        </w:rPr>
        <w:t>е</w:t>
      </w:r>
      <w:r>
        <w:rPr>
          <w:color w:val="000000"/>
          <w:spacing w:val="6"/>
        </w:rPr>
        <w:t>к</w:t>
      </w:r>
      <w:r>
        <w:rPr>
          <w:color w:val="000000"/>
          <w:spacing w:val="2"/>
        </w:rPr>
        <w:t>в</w:t>
      </w:r>
      <w:r>
        <w:rPr>
          <w:color w:val="000000"/>
          <w:spacing w:val="1"/>
        </w:rPr>
        <w:t>а</w:t>
      </w:r>
      <w:r>
        <w:rPr>
          <w:color w:val="000000"/>
          <w:spacing w:val="3"/>
        </w:rPr>
        <w:t>тн</w:t>
      </w:r>
      <w:r>
        <w:rPr>
          <w:color w:val="000000"/>
        </w:rPr>
        <w:t xml:space="preserve">ой </w:t>
      </w:r>
      <w:r>
        <w:rPr>
          <w:color w:val="000000"/>
          <w:spacing w:val="2"/>
        </w:rPr>
        <w:t>р</w:t>
      </w:r>
      <w:r>
        <w:rPr>
          <w:color w:val="000000"/>
          <w:spacing w:val="1"/>
        </w:rPr>
        <w:t>е</w:t>
      </w:r>
      <w:r>
        <w:rPr>
          <w:color w:val="000000"/>
          <w:spacing w:val="3"/>
        </w:rPr>
        <w:t>т</w:t>
      </w:r>
      <w:r>
        <w:rPr>
          <w:color w:val="000000"/>
          <w:spacing w:val="2"/>
        </w:rPr>
        <w:t>ро</w:t>
      </w:r>
      <w:r>
        <w:rPr>
          <w:color w:val="000000"/>
          <w:spacing w:val="1"/>
        </w:rPr>
        <w:t>с</w:t>
      </w:r>
      <w:r>
        <w:rPr>
          <w:color w:val="000000"/>
          <w:spacing w:val="4"/>
        </w:rPr>
        <w:t>п</w:t>
      </w:r>
      <w:r>
        <w:rPr>
          <w:color w:val="000000"/>
        </w:rPr>
        <w:t>е</w:t>
      </w:r>
      <w:r>
        <w:rPr>
          <w:color w:val="000000"/>
          <w:spacing w:val="2"/>
        </w:rPr>
        <w:t>к</w:t>
      </w:r>
      <w:r>
        <w:rPr>
          <w:color w:val="000000"/>
        </w:rPr>
        <w:t>т</w:t>
      </w:r>
      <w:r>
        <w:rPr>
          <w:color w:val="000000"/>
          <w:spacing w:val="4"/>
        </w:rPr>
        <w:t>и</w:t>
      </w:r>
      <w:r>
        <w:rPr>
          <w:color w:val="000000"/>
          <w:spacing w:val="2"/>
        </w:rPr>
        <w:t>в</w:t>
      </w:r>
      <w:r>
        <w:rPr>
          <w:color w:val="000000"/>
          <w:spacing w:val="3"/>
        </w:rPr>
        <w:t>н</w:t>
      </w:r>
      <w:r>
        <w:rPr>
          <w:color w:val="000000"/>
        </w:rPr>
        <w:t>ой</w:t>
      </w:r>
      <w:r>
        <w:rPr>
          <w:color w:val="000000"/>
          <w:spacing w:val="5"/>
        </w:rPr>
        <w:t xml:space="preserve"> </w:t>
      </w:r>
      <w:r>
        <w:rPr>
          <w:color w:val="000000"/>
        </w:rPr>
        <w:t>о</w:t>
      </w:r>
      <w:r>
        <w:rPr>
          <w:color w:val="000000"/>
          <w:spacing w:val="4"/>
        </w:rPr>
        <w:t>ц</w:t>
      </w:r>
      <w:r>
        <w:rPr>
          <w:color w:val="000000"/>
          <w:spacing w:val="1"/>
        </w:rPr>
        <w:t>енк</w:t>
      </w:r>
      <w:r>
        <w:rPr>
          <w:color w:val="000000"/>
        </w:rPr>
        <w:t>и</w:t>
      </w:r>
      <w:r>
        <w:rPr>
          <w:color w:val="000000"/>
          <w:spacing w:val="5"/>
        </w:rPr>
        <w:t xml:space="preserve"> </w:t>
      </w:r>
      <w:r>
        <w:rPr>
          <w:color w:val="000000"/>
          <w:spacing w:val="1"/>
        </w:rPr>
        <w:t>с</w:t>
      </w:r>
      <w:r>
        <w:rPr>
          <w:color w:val="000000"/>
          <w:spacing w:val="3"/>
        </w:rPr>
        <w:t>о</w:t>
      </w:r>
      <w:r>
        <w:rPr>
          <w:color w:val="000000"/>
          <w:spacing w:val="2"/>
        </w:rPr>
        <w:t>о</w:t>
      </w:r>
      <w:r>
        <w:rPr>
          <w:color w:val="000000"/>
          <w:spacing w:val="3"/>
        </w:rPr>
        <w:t>т</w:t>
      </w:r>
      <w:r>
        <w:rPr>
          <w:color w:val="000000"/>
          <w:spacing w:val="1"/>
        </w:rPr>
        <w:t>в</w:t>
      </w:r>
      <w:r>
        <w:rPr>
          <w:color w:val="000000"/>
        </w:rPr>
        <w:t>е</w:t>
      </w:r>
      <w:r>
        <w:rPr>
          <w:color w:val="000000"/>
          <w:spacing w:val="2"/>
        </w:rPr>
        <w:t>т</w:t>
      </w:r>
      <w:r>
        <w:rPr>
          <w:color w:val="000000"/>
          <w:spacing w:val="1"/>
        </w:rPr>
        <w:t>с</w:t>
      </w:r>
      <w:r>
        <w:rPr>
          <w:color w:val="000000"/>
          <w:spacing w:val="3"/>
        </w:rPr>
        <w:t>т</w:t>
      </w:r>
      <w:r>
        <w:rPr>
          <w:color w:val="000000"/>
          <w:spacing w:val="2"/>
        </w:rPr>
        <w:t>в</w:t>
      </w:r>
      <w:r>
        <w:rPr>
          <w:color w:val="000000"/>
          <w:spacing w:val="1"/>
        </w:rPr>
        <w:t>и</w:t>
      </w:r>
      <w:r>
        <w:rPr>
          <w:color w:val="000000"/>
        </w:rPr>
        <w:t>я</w:t>
      </w:r>
      <w:r>
        <w:rPr>
          <w:color w:val="000000"/>
          <w:spacing w:val="4"/>
        </w:rPr>
        <w:t xml:space="preserve"> </w:t>
      </w:r>
      <w:r>
        <w:rPr>
          <w:color w:val="000000"/>
          <w:spacing w:val="2"/>
        </w:rPr>
        <w:t>ре</w:t>
      </w:r>
      <w:r>
        <w:rPr>
          <w:color w:val="000000"/>
          <w:spacing w:val="5"/>
        </w:rPr>
        <w:t>з</w:t>
      </w:r>
      <w:r>
        <w:rPr>
          <w:color w:val="000000"/>
          <w:spacing w:val="-3"/>
        </w:rPr>
        <w:t>у</w:t>
      </w:r>
      <w:r>
        <w:rPr>
          <w:color w:val="000000"/>
          <w:spacing w:val="1"/>
        </w:rPr>
        <w:t>л</w:t>
      </w:r>
      <w:r>
        <w:rPr>
          <w:color w:val="000000"/>
          <w:spacing w:val="3"/>
        </w:rPr>
        <w:t>ь</w:t>
      </w:r>
      <w:r>
        <w:rPr>
          <w:color w:val="000000"/>
        </w:rPr>
        <w:t>т</w:t>
      </w:r>
      <w:r>
        <w:rPr>
          <w:color w:val="000000"/>
          <w:spacing w:val="12"/>
        </w:rPr>
        <w:t>а</w:t>
      </w:r>
      <w:r>
        <w:rPr>
          <w:color w:val="000000"/>
        </w:rPr>
        <w:t xml:space="preserve">тов </w:t>
      </w:r>
      <w:r>
        <w:rPr>
          <w:color w:val="000000"/>
          <w:spacing w:val="1"/>
        </w:rPr>
        <w:t>т</w:t>
      </w:r>
      <w:r>
        <w:rPr>
          <w:color w:val="000000"/>
        </w:rPr>
        <w:t>ребов</w:t>
      </w:r>
      <w:r>
        <w:rPr>
          <w:color w:val="000000"/>
          <w:spacing w:val="-2"/>
        </w:rPr>
        <w:t>а</w:t>
      </w:r>
      <w:r>
        <w:rPr>
          <w:color w:val="000000"/>
        </w:rPr>
        <w:t>н</w:t>
      </w:r>
      <w:r>
        <w:rPr>
          <w:color w:val="000000"/>
          <w:spacing w:val="1"/>
        </w:rPr>
        <w:t>и</w:t>
      </w:r>
      <w:r>
        <w:rPr>
          <w:color w:val="000000"/>
        </w:rPr>
        <w:t xml:space="preserve">ям данной </w:t>
      </w:r>
      <w:r>
        <w:rPr>
          <w:color w:val="000000"/>
          <w:spacing w:val="1"/>
        </w:rPr>
        <w:t>з</w:t>
      </w:r>
      <w:r>
        <w:rPr>
          <w:color w:val="000000"/>
        </w:rPr>
        <w:t>ад</w:t>
      </w:r>
      <w:r>
        <w:rPr>
          <w:color w:val="000000"/>
          <w:spacing w:val="-1"/>
        </w:rPr>
        <w:t>ач</w:t>
      </w:r>
      <w:r>
        <w:rPr>
          <w:color w:val="000000"/>
        </w:rPr>
        <w:t>и;</w:t>
      </w:r>
    </w:p>
    <w:p w:rsidR="005A7BF9" w:rsidRDefault="005A7BF9" w:rsidP="005A7BF9">
      <w:pPr>
        <w:tabs>
          <w:tab w:val="left" w:pos="1416"/>
        </w:tabs>
        <w:ind w:left="1" w:right="-20"/>
        <w:jc w:val="both"/>
        <w:rPr>
          <w:color w:val="000000"/>
        </w:rPr>
      </w:pPr>
      <w:r>
        <w:rPr>
          <w:color w:val="000000"/>
        </w:rPr>
        <w:t>–</w:t>
      </w:r>
      <w:r>
        <w:rPr>
          <w:color w:val="000000"/>
          <w:spacing w:val="1"/>
        </w:rPr>
        <w:t>а</w:t>
      </w:r>
      <w:r>
        <w:rPr>
          <w:color w:val="000000"/>
          <w:spacing w:val="2"/>
        </w:rPr>
        <w:t>д</w:t>
      </w:r>
      <w:r>
        <w:rPr>
          <w:color w:val="000000"/>
          <w:spacing w:val="1"/>
        </w:rPr>
        <w:t>е</w:t>
      </w:r>
      <w:r>
        <w:rPr>
          <w:color w:val="000000"/>
          <w:spacing w:val="3"/>
        </w:rPr>
        <w:t>к</w:t>
      </w:r>
      <w:r>
        <w:rPr>
          <w:color w:val="000000"/>
          <w:spacing w:val="2"/>
        </w:rPr>
        <w:t>в</w:t>
      </w:r>
      <w:r>
        <w:rPr>
          <w:color w:val="000000"/>
          <w:spacing w:val="1"/>
        </w:rPr>
        <w:t>а</w:t>
      </w:r>
      <w:r>
        <w:rPr>
          <w:color w:val="000000"/>
          <w:spacing w:val="3"/>
        </w:rPr>
        <w:t>т</w:t>
      </w:r>
      <w:r>
        <w:rPr>
          <w:color w:val="000000"/>
          <w:spacing w:val="4"/>
        </w:rPr>
        <w:t>н</w:t>
      </w:r>
      <w:r>
        <w:rPr>
          <w:color w:val="000000"/>
        </w:rPr>
        <w:t>о</w:t>
      </w:r>
      <w:r>
        <w:rPr>
          <w:color w:val="000000"/>
          <w:spacing w:val="109"/>
        </w:rPr>
        <w:t xml:space="preserve"> </w:t>
      </w:r>
      <w:r>
        <w:rPr>
          <w:color w:val="000000"/>
          <w:spacing w:val="2"/>
        </w:rPr>
        <w:t>во</w:t>
      </w:r>
      <w:r>
        <w:rPr>
          <w:color w:val="000000"/>
        </w:rPr>
        <w:t>с</w:t>
      </w:r>
      <w:r>
        <w:rPr>
          <w:color w:val="000000"/>
          <w:spacing w:val="3"/>
        </w:rPr>
        <w:t>п</w:t>
      </w:r>
      <w:r>
        <w:rPr>
          <w:color w:val="000000"/>
        </w:rPr>
        <w:t>р</w:t>
      </w:r>
      <w:r>
        <w:rPr>
          <w:color w:val="000000"/>
          <w:spacing w:val="3"/>
        </w:rPr>
        <w:t>и</w:t>
      </w:r>
      <w:r>
        <w:rPr>
          <w:color w:val="000000"/>
          <w:spacing w:val="1"/>
        </w:rPr>
        <w:t>н</w:t>
      </w:r>
      <w:r>
        <w:rPr>
          <w:color w:val="000000"/>
          <w:spacing w:val="3"/>
        </w:rPr>
        <w:t>и</w:t>
      </w:r>
      <w:r>
        <w:rPr>
          <w:color w:val="000000"/>
        </w:rPr>
        <w:t>м</w:t>
      </w:r>
      <w:r>
        <w:rPr>
          <w:color w:val="000000"/>
          <w:spacing w:val="1"/>
        </w:rPr>
        <w:t>а</w:t>
      </w:r>
      <w:r>
        <w:rPr>
          <w:color w:val="000000"/>
          <w:spacing w:val="3"/>
        </w:rPr>
        <w:t>т</w:t>
      </w:r>
      <w:r>
        <w:rPr>
          <w:color w:val="000000"/>
        </w:rPr>
        <w:t>ь</w:t>
      </w:r>
      <w:r>
        <w:rPr>
          <w:color w:val="000000"/>
          <w:spacing w:val="111"/>
        </w:rPr>
        <w:t xml:space="preserve"> </w:t>
      </w:r>
      <w:r>
        <w:rPr>
          <w:color w:val="000000"/>
          <w:spacing w:val="1"/>
        </w:rPr>
        <w:t>п</w:t>
      </w:r>
      <w:r>
        <w:rPr>
          <w:color w:val="000000"/>
          <w:spacing w:val="2"/>
        </w:rPr>
        <w:t>р</w:t>
      </w:r>
      <w:r>
        <w:rPr>
          <w:color w:val="000000"/>
          <w:spacing w:val="1"/>
        </w:rPr>
        <w:t>е</w:t>
      </w:r>
      <w:r>
        <w:rPr>
          <w:color w:val="000000"/>
          <w:spacing w:val="2"/>
        </w:rPr>
        <w:t>д</w:t>
      </w:r>
      <w:r>
        <w:rPr>
          <w:color w:val="000000"/>
          <w:spacing w:val="3"/>
        </w:rPr>
        <w:t>л</w:t>
      </w:r>
      <w:r>
        <w:rPr>
          <w:color w:val="000000"/>
          <w:spacing w:val="2"/>
        </w:rPr>
        <w:t>ож</w:t>
      </w:r>
      <w:r>
        <w:rPr>
          <w:color w:val="000000"/>
        </w:rPr>
        <w:t>е</w:t>
      </w:r>
      <w:r>
        <w:rPr>
          <w:color w:val="000000"/>
          <w:spacing w:val="2"/>
        </w:rPr>
        <w:t>н</w:t>
      </w:r>
      <w:r>
        <w:rPr>
          <w:color w:val="000000"/>
          <w:spacing w:val="4"/>
        </w:rPr>
        <w:t>и</w:t>
      </w:r>
      <w:r>
        <w:rPr>
          <w:color w:val="000000"/>
        </w:rPr>
        <w:t>я</w:t>
      </w:r>
      <w:r>
        <w:rPr>
          <w:color w:val="000000"/>
          <w:spacing w:val="107"/>
        </w:rPr>
        <w:t xml:space="preserve"> </w:t>
      </w:r>
      <w:r>
        <w:rPr>
          <w:color w:val="000000"/>
        </w:rPr>
        <w:t>и</w:t>
      </w:r>
      <w:r>
        <w:rPr>
          <w:color w:val="000000"/>
          <w:spacing w:val="109"/>
        </w:rPr>
        <w:t xml:space="preserve"> </w:t>
      </w:r>
      <w:r>
        <w:rPr>
          <w:color w:val="000000"/>
          <w:spacing w:val="2"/>
        </w:rPr>
        <w:t>о</w:t>
      </w:r>
      <w:r>
        <w:rPr>
          <w:color w:val="000000"/>
          <w:spacing w:val="3"/>
        </w:rPr>
        <w:t>ц</w:t>
      </w:r>
      <w:r>
        <w:rPr>
          <w:color w:val="000000"/>
          <w:spacing w:val="2"/>
        </w:rPr>
        <w:t>е</w:t>
      </w:r>
      <w:r>
        <w:rPr>
          <w:color w:val="000000"/>
          <w:spacing w:val="1"/>
        </w:rPr>
        <w:t>н</w:t>
      </w:r>
      <w:r>
        <w:rPr>
          <w:color w:val="000000"/>
          <w:spacing w:val="5"/>
        </w:rPr>
        <w:t>к</w:t>
      </w:r>
      <w:r>
        <w:rPr>
          <w:color w:val="000000"/>
        </w:rPr>
        <w:t>у</w:t>
      </w:r>
      <w:r>
        <w:rPr>
          <w:color w:val="000000"/>
          <w:spacing w:val="108"/>
        </w:rPr>
        <w:t xml:space="preserve"> </w:t>
      </w:r>
      <w:r>
        <w:rPr>
          <w:color w:val="000000"/>
          <w:spacing w:val="-2"/>
        </w:rPr>
        <w:t>у</w:t>
      </w:r>
      <w:r>
        <w:rPr>
          <w:color w:val="000000"/>
          <w:spacing w:val="1"/>
        </w:rPr>
        <w:t>ч</w:t>
      </w:r>
      <w:r>
        <w:rPr>
          <w:color w:val="000000"/>
          <w:spacing w:val="3"/>
        </w:rPr>
        <w:t>ит</w:t>
      </w:r>
      <w:r>
        <w:rPr>
          <w:color w:val="000000"/>
          <w:spacing w:val="13"/>
        </w:rPr>
        <w:t>е</w:t>
      </w:r>
      <w:r>
        <w:rPr>
          <w:color w:val="000000"/>
        </w:rPr>
        <w:t>лей,</w:t>
      </w:r>
      <w:r>
        <w:rPr>
          <w:color w:val="000000"/>
          <w:spacing w:val="106"/>
        </w:rPr>
        <w:t xml:space="preserve"> </w:t>
      </w:r>
      <w:r>
        <w:rPr>
          <w:color w:val="000000"/>
        </w:rPr>
        <w:t>товарищей, род</w:t>
      </w:r>
      <w:r>
        <w:rPr>
          <w:color w:val="000000"/>
          <w:spacing w:val="1"/>
        </w:rPr>
        <w:t>и</w:t>
      </w:r>
      <w:r>
        <w:rPr>
          <w:color w:val="000000"/>
        </w:rPr>
        <w:t>телей и</w:t>
      </w:r>
      <w:r>
        <w:rPr>
          <w:color w:val="000000"/>
          <w:spacing w:val="1"/>
        </w:rPr>
        <w:t xml:space="preserve"> </w:t>
      </w:r>
      <w:r>
        <w:rPr>
          <w:color w:val="000000"/>
        </w:rPr>
        <w:t>д</w:t>
      </w:r>
      <w:r>
        <w:rPr>
          <w:color w:val="000000"/>
          <w:spacing w:val="2"/>
        </w:rPr>
        <w:t>р</w:t>
      </w:r>
      <w:r>
        <w:rPr>
          <w:color w:val="000000"/>
          <w:spacing w:val="-6"/>
        </w:rPr>
        <w:t>у</w:t>
      </w:r>
      <w:r>
        <w:rPr>
          <w:color w:val="000000"/>
        </w:rPr>
        <w:t>гих</w:t>
      </w:r>
      <w:r>
        <w:rPr>
          <w:color w:val="000000"/>
          <w:spacing w:val="2"/>
        </w:rPr>
        <w:t xml:space="preserve"> </w:t>
      </w:r>
      <w:r>
        <w:rPr>
          <w:color w:val="000000"/>
        </w:rPr>
        <w:t>люд</w:t>
      </w:r>
      <w:r>
        <w:rPr>
          <w:color w:val="000000"/>
          <w:spacing w:val="-1"/>
        </w:rPr>
        <w:t>е</w:t>
      </w:r>
      <w:r>
        <w:rPr>
          <w:color w:val="000000"/>
          <w:spacing w:val="2"/>
        </w:rPr>
        <w:t>й</w:t>
      </w:r>
      <w:r>
        <w:rPr>
          <w:color w:val="000000"/>
        </w:rPr>
        <w:t>;</w:t>
      </w:r>
    </w:p>
    <w:p w:rsidR="005A7BF9" w:rsidRDefault="005A7BF9" w:rsidP="005A7BF9">
      <w:pPr>
        <w:tabs>
          <w:tab w:val="left" w:pos="1416"/>
        </w:tabs>
        <w:ind w:right="-20"/>
        <w:jc w:val="both"/>
        <w:rPr>
          <w:color w:val="000000"/>
        </w:rPr>
      </w:pPr>
      <w:r>
        <w:rPr>
          <w:color w:val="000000"/>
        </w:rPr>
        <w:t>–разл</w:t>
      </w:r>
      <w:r>
        <w:rPr>
          <w:color w:val="000000"/>
          <w:spacing w:val="1"/>
        </w:rPr>
        <w:t>и</w:t>
      </w:r>
      <w:r>
        <w:rPr>
          <w:color w:val="000000"/>
        </w:rPr>
        <w:t>ч</w:t>
      </w:r>
      <w:r>
        <w:rPr>
          <w:color w:val="000000"/>
          <w:spacing w:val="-1"/>
        </w:rPr>
        <w:t>а</w:t>
      </w:r>
      <w:r>
        <w:rPr>
          <w:color w:val="000000"/>
        </w:rPr>
        <w:t>ть способ и</w:t>
      </w:r>
      <w:r>
        <w:rPr>
          <w:color w:val="000000"/>
          <w:spacing w:val="1"/>
        </w:rPr>
        <w:t xml:space="preserve"> </w:t>
      </w:r>
      <w:r>
        <w:rPr>
          <w:color w:val="000000"/>
        </w:rPr>
        <w:t>ре</w:t>
      </w:r>
      <w:r>
        <w:rPr>
          <w:color w:val="000000"/>
          <w:spacing w:val="-1"/>
        </w:rPr>
        <w:t>з</w:t>
      </w:r>
      <w:r>
        <w:rPr>
          <w:color w:val="000000"/>
          <w:spacing w:val="-5"/>
        </w:rPr>
        <w:t>у</w:t>
      </w:r>
      <w:r>
        <w:rPr>
          <w:color w:val="000000"/>
          <w:spacing w:val="1"/>
        </w:rPr>
        <w:t>ль</w:t>
      </w:r>
      <w:r>
        <w:rPr>
          <w:color w:val="000000"/>
        </w:rPr>
        <w:t>тат де</w:t>
      </w:r>
      <w:r>
        <w:rPr>
          <w:color w:val="000000"/>
          <w:spacing w:val="1"/>
        </w:rPr>
        <w:t>й</w:t>
      </w:r>
      <w:r>
        <w:rPr>
          <w:color w:val="000000"/>
        </w:rPr>
        <w:t>ствия;</w:t>
      </w:r>
    </w:p>
    <w:p w:rsidR="005A7BF9" w:rsidRDefault="005A7BF9" w:rsidP="005A7BF9">
      <w:pPr>
        <w:tabs>
          <w:tab w:val="left" w:pos="1416"/>
        </w:tabs>
        <w:ind w:left="1" w:right="-20"/>
        <w:jc w:val="both"/>
        <w:rPr>
          <w:color w:val="000000"/>
        </w:rPr>
      </w:pPr>
      <w:r>
        <w:rPr>
          <w:color w:val="000000"/>
        </w:rPr>
        <w:t>–</w:t>
      </w:r>
      <w:r>
        <w:rPr>
          <w:color w:val="000000"/>
          <w:spacing w:val="-5"/>
        </w:rPr>
        <w:t>в</w:t>
      </w:r>
      <w:r>
        <w:rPr>
          <w:color w:val="000000"/>
          <w:spacing w:val="-3"/>
        </w:rPr>
        <w:t>н</w:t>
      </w:r>
      <w:r>
        <w:rPr>
          <w:color w:val="000000"/>
          <w:spacing w:val="-5"/>
        </w:rPr>
        <w:t>о</w:t>
      </w:r>
      <w:r>
        <w:rPr>
          <w:color w:val="000000"/>
          <w:spacing w:val="-6"/>
        </w:rPr>
        <w:t>с</w:t>
      </w:r>
      <w:r>
        <w:rPr>
          <w:color w:val="000000"/>
          <w:spacing w:val="-4"/>
        </w:rPr>
        <w:t>ит</w:t>
      </w:r>
      <w:r>
        <w:rPr>
          <w:color w:val="000000"/>
        </w:rPr>
        <w:t>ь</w:t>
      </w:r>
      <w:r>
        <w:rPr>
          <w:color w:val="000000"/>
          <w:spacing w:val="17"/>
        </w:rPr>
        <w:t xml:space="preserve"> </w:t>
      </w:r>
      <w:r>
        <w:rPr>
          <w:color w:val="000000"/>
          <w:spacing w:val="-3"/>
        </w:rPr>
        <w:t>не</w:t>
      </w:r>
      <w:r>
        <w:rPr>
          <w:color w:val="000000"/>
          <w:spacing w:val="-5"/>
        </w:rPr>
        <w:t>о</w:t>
      </w:r>
      <w:r>
        <w:rPr>
          <w:color w:val="000000"/>
          <w:spacing w:val="-4"/>
        </w:rPr>
        <w:t>б</w:t>
      </w:r>
      <w:r>
        <w:rPr>
          <w:color w:val="000000"/>
          <w:spacing w:val="-3"/>
        </w:rPr>
        <w:t>х</w:t>
      </w:r>
      <w:r>
        <w:rPr>
          <w:color w:val="000000"/>
          <w:spacing w:val="-5"/>
        </w:rPr>
        <w:t>о</w:t>
      </w:r>
      <w:r>
        <w:rPr>
          <w:color w:val="000000"/>
          <w:spacing w:val="-4"/>
        </w:rPr>
        <w:t>ди</w:t>
      </w:r>
      <w:r>
        <w:rPr>
          <w:color w:val="000000"/>
          <w:spacing w:val="-3"/>
        </w:rPr>
        <w:t>м</w:t>
      </w:r>
      <w:r>
        <w:rPr>
          <w:color w:val="000000"/>
          <w:spacing w:val="-5"/>
        </w:rPr>
        <w:t>ы</w:t>
      </w:r>
      <w:r>
        <w:rPr>
          <w:color w:val="000000"/>
        </w:rPr>
        <w:t>е</w:t>
      </w:r>
      <w:r>
        <w:rPr>
          <w:color w:val="000000"/>
          <w:spacing w:val="14"/>
        </w:rPr>
        <w:t xml:space="preserve"> </w:t>
      </w:r>
      <w:r>
        <w:rPr>
          <w:color w:val="000000"/>
        </w:rPr>
        <w:t>к</w:t>
      </w:r>
      <w:r>
        <w:rPr>
          <w:color w:val="000000"/>
          <w:spacing w:val="-5"/>
        </w:rPr>
        <w:t>ор</w:t>
      </w:r>
      <w:r>
        <w:rPr>
          <w:color w:val="000000"/>
          <w:spacing w:val="-2"/>
        </w:rPr>
        <w:t>р</w:t>
      </w:r>
      <w:r>
        <w:rPr>
          <w:color w:val="000000"/>
          <w:spacing w:val="-6"/>
        </w:rPr>
        <w:t>е</w:t>
      </w:r>
      <w:r>
        <w:rPr>
          <w:color w:val="000000"/>
          <w:spacing w:val="-4"/>
        </w:rPr>
        <w:t>кт</w:t>
      </w:r>
      <w:r>
        <w:rPr>
          <w:color w:val="000000"/>
          <w:spacing w:val="-3"/>
        </w:rPr>
        <w:t>ив</w:t>
      </w:r>
      <w:r>
        <w:rPr>
          <w:color w:val="000000"/>
        </w:rPr>
        <w:t>ы</w:t>
      </w:r>
      <w:r>
        <w:rPr>
          <w:color w:val="000000"/>
          <w:spacing w:val="13"/>
        </w:rPr>
        <w:t xml:space="preserve"> </w:t>
      </w:r>
      <w:r>
        <w:rPr>
          <w:color w:val="000000"/>
        </w:rPr>
        <w:t>в</w:t>
      </w:r>
      <w:r>
        <w:rPr>
          <w:color w:val="000000"/>
          <w:spacing w:val="16"/>
        </w:rPr>
        <w:t xml:space="preserve"> </w:t>
      </w:r>
      <w:r>
        <w:rPr>
          <w:color w:val="000000"/>
          <w:spacing w:val="-2"/>
        </w:rPr>
        <w:t>д</w:t>
      </w:r>
      <w:r>
        <w:rPr>
          <w:color w:val="000000"/>
          <w:spacing w:val="-5"/>
        </w:rPr>
        <w:t>е</w:t>
      </w:r>
      <w:r>
        <w:rPr>
          <w:color w:val="000000"/>
          <w:spacing w:val="-4"/>
        </w:rPr>
        <w:t>й</w:t>
      </w:r>
      <w:r>
        <w:rPr>
          <w:color w:val="000000"/>
          <w:spacing w:val="-6"/>
        </w:rPr>
        <w:t>с</w:t>
      </w:r>
      <w:r>
        <w:rPr>
          <w:color w:val="000000"/>
          <w:spacing w:val="-1"/>
        </w:rPr>
        <w:t>т</w:t>
      </w:r>
      <w:r>
        <w:rPr>
          <w:color w:val="000000"/>
          <w:spacing w:val="-6"/>
        </w:rPr>
        <w:t>в</w:t>
      </w:r>
      <w:r>
        <w:rPr>
          <w:color w:val="000000"/>
          <w:spacing w:val="-3"/>
        </w:rPr>
        <w:t>и</w:t>
      </w:r>
      <w:r>
        <w:rPr>
          <w:color w:val="000000"/>
        </w:rPr>
        <w:t>е</w:t>
      </w:r>
      <w:r>
        <w:rPr>
          <w:color w:val="000000"/>
          <w:spacing w:val="14"/>
        </w:rPr>
        <w:t xml:space="preserve"> </w:t>
      </w:r>
      <w:r>
        <w:rPr>
          <w:color w:val="000000"/>
        </w:rPr>
        <w:t>п</w:t>
      </w:r>
      <w:r>
        <w:rPr>
          <w:color w:val="000000"/>
          <w:spacing w:val="-5"/>
        </w:rPr>
        <w:t>ос</w:t>
      </w:r>
      <w:r>
        <w:rPr>
          <w:color w:val="000000"/>
          <w:spacing w:val="-3"/>
        </w:rPr>
        <w:t>л</w:t>
      </w:r>
      <w:r>
        <w:rPr>
          <w:color w:val="000000"/>
        </w:rPr>
        <w:t>е</w:t>
      </w:r>
      <w:r>
        <w:rPr>
          <w:color w:val="000000"/>
          <w:spacing w:val="15"/>
        </w:rPr>
        <w:t xml:space="preserve"> </w:t>
      </w:r>
      <w:r>
        <w:rPr>
          <w:color w:val="000000"/>
          <w:spacing w:val="-5"/>
        </w:rPr>
        <w:t>е</w:t>
      </w:r>
      <w:r>
        <w:rPr>
          <w:color w:val="000000"/>
          <w:spacing w:val="-2"/>
        </w:rPr>
        <w:t>г</w:t>
      </w:r>
      <w:r>
        <w:rPr>
          <w:color w:val="000000"/>
        </w:rPr>
        <w:t>о</w:t>
      </w:r>
      <w:r>
        <w:rPr>
          <w:color w:val="000000"/>
          <w:spacing w:val="13"/>
        </w:rPr>
        <w:t xml:space="preserve"> </w:t>
      </w:r>
      <w:r>
        <w:rPr>
          <w:color w:val="000000"/>
        </w:rPr>
        <w:t>з</w:t>
      </w:r>
      <w:r>
        <w:rPr>
          <w:color w:val="000000"/>
          <w:spacing w:val="-6"/>
        </w:rPr>
        <w:t>а</w:t>
      </w:r>
      <w:r>
        <w:rPr>
          <w:color w:val="000000"/>
          <w:spacing w:val="-3"/>
        </w:rPr>
        <w:t>в</w:t>
      </w:r>
      <w:r>
        <w:rPr>
          <w:color w:val="000000"/>
          <w:spacing w:val="-6"/>
        </w:rPr>
        <w:t>е</w:t>
      </w:r>
      <w:r>
        <w:rPr>
          <w:color w:val="000000"/>
          <w:spacing w:val="-2"/>
        </w:rPr>
        <w:t>р</w:t>
      </w:r>
      <w:r>
        <w:rPr>
          <w:color w:val="000000"/>
          <w:spacing w:val="-5"/>
        </w:rPr>
        <w:t>ш</w:t>
      </w:r>
      <w:r>
        <w:rPr>
          <w:color w:val="000000"/>
          <w:spacing w:val="-6"/>
        </w:rPr>
        <w:t>е</w:t>
      </w:r>
      <w:r>
        <w:rPr>
          <w:color w:val="000000"/>
          <w:spacing w:val="-3"/>
        </w:rPr>
        <w:t>н</w:t>
      </w:r>
      <w:r>
        <w:rPr>
          <w:color w:val="000000"/>
          <w:spacing w:val="-4"/>
        </w:rPr>
        <w:t>и</w:t>
      </w:r>
      <w:r>
        <w:rPr>
          <w:color w:val="000000"/>
        </w:rPr>
        <w:t>я</w:t>
      </w:r>
      <w:r>
        <w:rPr>
          <w:color w:val="000000"/>
          <w:spacing w:val="16"/>
        </w:rPr>
        <w:t xml:space="preserve"> </w:t>
      </w:r>
      <w:r>
        <w:rPr>
          <w:color w:val="000000"/>
          <w:spacing w:val="-3"/>
        </w:rPr>
        <w:t>н</w:t>
      </w:r>
      <w:r>
        <w:rPr>
          <w:color w:val="000000"/>
        </w:rPr>
        <w:t>а</w:t>
      </w:r>
      <w:r>
        <w:rPr>
          <w:color w:val="000000"/>
          <w:spacing w:val="15"/>
        </w:rPr>
        <w:t xml:space="preserve"> </w:t>
      </w:r>
      <w:r>
        <w:rPr>
          <w:color w:val="000000"/>
          <w:spacing w:val="-4"/>
        </w:rPr>
        <w:t>о</w:t>
      </w:r>
      <w:r>
        <w:rPr>
          <w:color w:val="000000"/>
          <w:spacing w:val="-6"/>
        </w:rPr>
        <w:t>с</w:t>
      </w:r>
      <w:r>
        <w:rPr>
          <w:color w:val="000000"/>
          <w:spacing w:val="-3"/>
        </w:rPr>
        <w:t>нов</w:t>
      </w:r>
      <w:r>
        <w:rPr>
          <w:color w:val="000000"/>
        </w:rPr>
        <w:t xml:space="preserve">е </w:t>
      </w:r>
      <w:r>
        <w:rPr>
          <w:color w:val="000000"/>
          <w:spacing w:val="-5"/>
        </w:rPr>
        <w:t>ег</w:t>
      </w:r>
      <w:r>
        <w:rPr>
          <w:color w:val="000000"/>
        </w:rPr>
        <w:t>о</w:t>
      </w:r>
      <w:r>
        <w:rPr>
          <w:color w:val="000000"/>
          <w:spacing w:val="13"/>
        </w:rPr>
        <w:t xml:space="preserve"> </w:t>
      </w:r>
      <w:r>
        <w:rPr>
          <w:color w:val="000000"/>
          <w:spacing w:val="-4"/>
        </w:rPr>
        <w:t>о</w:t>
      </w:r>
      <w:r>
        <w:rPr>
          <w:color w:val="000000"/>
          <w:spacing w:val="-3"/>
        </w:rPr>
        <w:t>ц</w:t>
      </w:r>
      <w:r>
        <w:rPr>
          <w:color w:val="000000"/>
          <w:spacing w:val="-6"/>
        </w:rPr>
        <w:t>е</w:t>
      </w:r>
      <w:r>
        <w:rPr>
          <w:color w:val="000000"/>
          <w:spacing w:val="-4"/>
        </w:rPr>
        <w:t>нк</w:t>
      </w:r>
      <w:r>
        <w:rPr>
          <w:color w:val="000000"/>
        </w:rPr>
        <w:t>и</w:t>
      </w:r>
      <w:r>
        <w:rPr>
          <w:color w:val="000000"/>
          <w:spacing w:val="12"/>
        </w:rPr>
        <w:t xml:space="preserve"> </w:t>
      </w:r>
      <w:r>
        <w:rPr>
          <w:color w:val="000000"/>
        </w:rPr>
        <w:t>и</w:t>
      </w:r>
      <w:r>
        <w:rPr>
          <w:color w:val="000000"/>
          <w:spacing w:val="16"/>
        </w:rPr>
        <w:t xml:space="preserve"> </w:t>
      </w:r>
      <w:r>
        <w:rPr>
          <w:color w:val="000000"/>
          <w:spacing w:val="-9"/>
        </w:rPr>
        <w:t>у</w:t>
      </w:r>
      <w:r>
        <w:rPr>
          <w:color w:val="000000"/>
          <w:spacing w:val="-3"/>
        </w:rPr>
        <w:t>че</w:t>
      </w:r>
      <w:r>
        <w:rPr>
          <w:color w:val="000000"/>
          <w:spacing w:val="-2"/>
        </w:rPr>
        <w:t>т</w:t>
      </w:r>
      <w:r>
        <w:rPr>
          <w:color w:val="000000"/>
        </w:rPr>
        <w:t>а</w:t>
      </w:r>
      <w:r>
        <w:rPr>
          <w:color w:val="000000"/>
          <w:spacing w:val="10"/>
        </w:rPr>
        <w:t xml:space="preserve"> </w:t>
      </w:r>
      <w:r>
        <w:rPr>
          <w:color w:val="000000"/>
          <w:spacing w:val="-2"/>
        </w:rPr>
        <w:t>х</w:t>
      </w:r>
      <w:r>
        <w:rPr>
          <w:color w:val="000000"/>
          <w:spacing w:val="-5"/>
        </w:rPr>
        <w:t>а</w:t>
      </w:r>
      <w:r>
        <w:rPr>
          <w:color w:val="000000"/>
          <w:spacing w:val="-3"/>
        </w:rPr>
        <w:t>ра</w:t>
      </w:r>
      <w:r>
        <w:rPr>
          <w:color w:val="000000"/>
          <w:spacing w:val="-4"/>
        </w:rPr>
        <w:t>кт</w:t>
      </w:r>
      <w:r>
        <w:rPr>
          <w:color w:val="000000"/>
          <w:spacing w:val="-6"/>
        </w:rPr>
        <w:t>е</w:t>
      </w:r>
      <w:r>
        <w:rPr>
          <w:color w:val="000000"/>
          <w:spacing w:val="-2"/>
        </w:rPr>
        <w:t>р</w:t>
      </w:r>
      <w:r>
        <w:rPr>
          <w:color w:val="000000"/>
        </w:rPr>
        <w:t>а</w:t>
      </w:r>
      <w:r>
        <w:rPr>
          <w:color w:val="000000"/>
          <w:spacing w:val="10"/>
        </w:rPr>
        <w:t xml:space="preserve"> </w:t>
      </w:r>
      <w:r>
        <w:rPr>
          <w:color w:val="000000"/>
          <w:spacing w:val="-3"/>
        </w:rPr>
        <w:t>с</w:t>
      </w:r>
      <w:r>
        <w:rPr>
          <w:color w:val="000000"/>
          <w:spacing w:val="-4"/>
        </w:rPr>
        <w:t>д</w:t>
      </w:r>
      <w:r>
        <w:rPr>
          <w:color w:val="000000"/>
          <w:spacing w:val="-6"/>
        </w:rPr>
        <w:t>е</w:t>
      </w:r>
      <w:r>
        <w:rPr>
          <w:color w:val="000000"/>
          <w:spacing w:val="-2"/>
        </w:rPr>
        <w:t>л</w:t>
      </w:r>
      <w:r>
        <w:rPr>
          <w:color w:val="000000"/>
          <w:spacing w:val="-6"/>
        </w:rPr>
        <w:t>а</w:t>
      </w:r>
      <w:r>
        <w:rPr>
          <w:color w:val="000000"/>
          <w:spacing w:val="-4"/>
        </w:rPr>
        <w:t>н</w:t>
      </w:r>
      <w:r>
        <w:rPr>
          <w:color w:val="000000"/>
          <w:spacing w:val="-3"/>
        </w:rPr>
        <w:t>н</w:t>
      </w:r>
      <w:r>
        <w:rPr>
          <w:color w:val="000000"/>
          <w:spacing w:val="-5"/>
        </w:rPr>
        <w:t>ы</w:t>
      </w:r>
      <w:r>
        <w:rPr>
          <w:color w:val="000000"/>
        </w:rPr>
        <w:t>х</w:t>
      </w:r>
      <w:r>
        <w:rPr>
          <w:color w:val="000000"/>
          <w:spacing w:val="15"/>
        </w:rPr>
        <w:t xml:space="preserve"> </w:t>
      </w:r>
      <w:r>
        <w:rPr>
          <w:color w:val="000000"/>
        </w:rPr>
        <w:t>ош</w:t>
      </w:r>
      <w:r>
        <w:rPr>
          <w:color w:val="000000"/>
          <w:spacing w:val="1"/>
        </w:rPr>
        <w:t>и</w:t>
      </w:r>
      <w:r>
        <w:rPr>
          <w:color w:val="000000"/>
        </w:rPr>
        <w:t>бо</w:t>
      </w:r>
      <w:r>
        <w:rPr>
          <w:color w:val="000000"/>
          <w:spacing w:val="1"/>
        </w:rPr>
        <w:t>к</w:t>
      </w:r>
      <w:r>
        <w:rPr>
          <w:color w:val="000000"/>
        </w:rPr>
        <w:t>,</w:t>
      </w:r>
      <w:r>
        <w:rPr>
          <w:color w:val="000000"/>
          <w:spacing w:val="19"/>
        </w:rPr>
        <w:t xml:space="preserve"> </w:t>
      </w:r>
      <w:r>
        <w:rPr>
          <w:color w:val="000000"/>
          <w:spacing w:val="1"/>
        </w:rPr>
        <w:t>и</w:t>
      </w:r>
      <w:r>
        <w:rPr>
          <w:color w:val="000000"/>
        </w:rPr>
        <w:t>споль</w:t>
      </w:r>
      <w:r>
        <w:rPr>
          <w:color w:val="000000"/>
          <w:spacing w:val="1"/>
        </w:rPr>
        <w:t>з</w:t>
      </w:r>
      <w:r>
        <w:rPr>
          <w:color w:val="000000"/>
        </w:rPr>
        <w:t>ова</w:t>
      </w:r>
      <w:r>
        <w:rPr>
          <w:color w:val="000000"/>
          <w:spacing w:val="-2"/>
        </w:rPr>
        <w:t>т</w:t>
      </w:r>
      <w:r>
        <w:rPr>
          <w:color w:val="000000"/>
        </w:rPr>
        <w:t>ь</w:t>
      </w:r>
      <w:r>
        <w:rPr>
          <w:color w:val="000000"/>
          <w:spacing w:val="19"/>
        </w:rPr>
        <w:t xml:space="preserve"> </w:t>
      </w:r>
      <w:r>
        <w:rPr>
          <w:color w:val="000000"/>
          <w:spacing w:val="1"/>
        </w:rPr>
        <w:t>п</w:t>
      </w:r>
      <w:r>
        <w:rPr>
          <w:color w:val="000000"/>
        </w:rPr>
        <w:t>редложения</w:t>
      </w:r>
      <w:r>
        <w:rPr>
          <w:color w:val="000000"/>
          <w:spacing w:val="19"/>
        </w:rPr>
        <w:t xml:space="preserve"> </w:t>
      </w:r>
      <w:r>
        <w:rPr>
          <w:color w:val="000000"/>
        </w:rPr>
        <w:t>и</w:t>
      </w:r>
      <w:r>
        <w:rPr>
          <w:color w:val="000000"/>
          <w:spacing w:val="20"/>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20"/>
        </w:rPr>
        <w:t xml:space="preserve"> </w:t>
      </w:r>
      <w:r>
        <w:rPr>
          <w:color w:val="000000"/>
        </w:rPr>
        <w:t>д</w:t>
      </w:r>
      <w:r>
        <w:rPr>
          <w:color w:val="000000"/>
          <w:spacing w:val="-1"/>
        </w:rPr>
        <w:t>л</w:t>
      </w:r>
      <w:r>
        <w:rPr>
          <w:color w:val="000000"/>
        </w:rPr>
        <w:t>я создан</w:t>
      </w:r>
      <w:r>
        <w:rPr>
          <w:color w:val="000000"/>
          <w:spacing w:val="1"/>
        </w:rPr>
        <w:t>и</w:t>
      </w:r>
      <w:r>
        <w:rPr>
          <w:color w:val="000000"/>
        </w:rPr>
        <w:t>я</w:t>
      </w:r>
      <w:r>
        <w:rPr>
          <w:color w:val="000000"/>
          <w:spacing w:val="48"/>
        </w:rPr>
        <w:t xml:space="preserve"> </w:t>
      </w:r>
      <w:r>
        <w:rPr>
          <w:color w:val="000000"/>
          <w:spacing w:val="-2"/>
        </w:rPr>
        <w:t>н</w:t>
      </w:r>
      <w:r>
        <w:rPr>
          <w:color w:val="000000"/>
          <w:spacing w:val="-5"/>
        </w:rPr>
        <w:t>овог</w:t>
      </w:r>
      <w:r>
        <w:rPr>
          <w:color w:val="000000"/>
          <w:spacing w:val="-2"/>
        </w:rPr>
        <w:t>о</w:t>
      </w:r>
      <w:r>
        <w:rPr>
          <w:color w:val="000000"/>
        </w:rPr>
        <w:t>,</w:t>
      </w:r>
      <w:r>
        <w:rPr>
          <w:color w:val="000000"/>
          <w:spacing w:val="39"/>
        </w:rPr>
        <w:t xml:space="preserve"> </w:t>
      </w:r>
      <w:r>
        <w:rPr>
          <w:color w:val="000000"/>
          <w:spacing w:val="-3"/>
        </w:rPr>
        <w:t>б</w:t>
      </w:r>
      <w:r>
        <w:rPr>
          <w:color w:val="000000"/>
          <w:spacing w:val="-5"/>
        </w:rPr>
        <w:t>о</w:t>
      </w:r>
      <w:r>
        <w:rPr>
          <w:color w:val="000000"/>
          <w:spacing w:val="-2"/>
        </w:rPr>
        <w:t>л</w:t>
      </w:r>
      <w:r>
        <w:rPr>
          <w:color w:val="000000"/>
          <w:spacing w:val="-4"/>
        </w:rPr>
        <w:t>е</w:t>
      </w:r>
      <w:r>
        <w:rPr>
          <w:color w:val="000000"/>
        </w:rPr>
        <w:t>е</w:t>
      </w:r>
      <w:r>
        <w:rPr>
          <w:color w:val="000000"/>
          <w:spacing w:val="39"/>
        </w:rPr>
        <w:t xml:space="preserve"> </w:t>
      </w:r>
      <w:r>
        <w:rPr>
          <w:color w:val="000000"/>
          <w:spacing w:val="-2"/>
        </w:rPr>
        <w:t>с</w:t>
      </w:r>
      <w:r>
        <w:rPr>
          <w:color w:val="000000"/>
          <w:spacing w:val="-5"/>
        </w:rPr>
        <w:t>о</w:t>
      </w:r>
      <w:r>
        <w:rPr>
          <w:color w:val="000000"/>
          <w:spacing w:val="-3"/>
        </w:rPr>
        <w:t>в</w:t>
      </w:r>
      <w:r>
        <w:rPr>
          <w:color w:val="000000"/>
          <w:spacing w:val="-6"/>
        </w:rPr>
        <w:t>е</w:t>
      </w:r>
      <w:r>
        <w:rPr>
          <w:color w:val="000000"/>
          <w:spacing w:val="-2"/>
        </w:rPr>
        <w:t>р</w:t>
      </w:r>
      <w:r>
        <w:rPr>
          <w:color w:val="000000"/>
          <w:spacing w:val="-5"/>
        </w:rPr>
        <w:t>ш</w:t>
      </w:r>
      <w:r>
        <w:rPr>
          <w:color w:val="000000"/>
          <w:spacing w:val="-6"/>
        </w:rPr>
        <w:t>е</w:t>
      </w:r>
      <w:r>
        <w:rPr>
          <w:color w:val="000000"/>
          <w:spacing w:val="-3"/>
        </w:rPr>
        <w:t>н</w:t>
      </w:r>
      <w:r>
        <w:rPr>
          <w:color w:val="000000"/>
          <w:spacing w:val="-4"/>
        </w:rPr>
        <w:t>н</w:t>
      </w:r>
      <w:r>
        <w:rPr>
          <w:color w:val="000000"/>
          <w:spacing w:val="-2"/>
        </w:rPr>
        <w:t>о</w:t>
      </w:r>
      <w:r>
        <w:rPr>
          <w:color w:val="000000"/>
          <w:spacing w:val="-5"/>
        </w:rPr>
        <w:t>г</w:t>
      </w:r>
      <w:r>
        <w:rPr>
          <w:color w:val="000000"/>
        </w:rPr>
        <w:t>о</w:t>
      </w:r>
      <w:r>
        <w:rPr>
          <w:color w:val="000000"/>
          <w:spacing w:val="39"/>
        </w:rPr>
        <w:t xml:space="preserve"> </w:t>
      </w:r>
      <w:r>
        <w:rPr>
          <w:color w:val="000000"/>
          <w:spacing w:val="-1"/>
        </w:rPr>
        <w:t>р</w:t>
      </w:r>
      <w:r>
        <w:rPr>
          <w:color w:val="000000"/>
          <w:spacing w:val="-6"/>
        </w:rPr>
        <w:t>е</w:t>
      </w:r>
      <w:r>
        <w:rPr>
          <w:color w:val="000000"/>
        </w:rPr>
        <w:t>з</w:t>
      </w:r>
      <w:r>
        <w:rPr>
          <w:color w:val="000000"/>
          <w:spacing w:val="-8"/>
        </w:rPr>
        <w:t>у</w:t>
      </w:r>
      <w:r>
        <w:rPr>
          <w:color w:val="000000"/>
          <w:spacing w:val="-5"/>
        </w:rPr>
        <w:t>л</w:t>
      </w:r>
      <w:r>
        <w:rPr>
          <w:color w:val="000000"/>
          <w:spacing w:val="-4"/>
        </w:rPr>
        <w:t>ь</w:t>
      </w:r>
      <w:r>
        <w:rPr>
          <w:color w:val="000000"/>
          <w:spacing w:val="-2"/>
        </w:rPr>
        <w:t>т</w:t>
      </w:r>
      <w:r>
        <w:rPr>
          <w:color w:val="000000"/>
          <w:spacing w:val="-5"/>
        </w:rPr>
        <w:t>а</w:t>
      </w:r>
      <w:r>
        <w:rPr>
          <w:color w:val="000000"/>
          <w:spacing w:val="-4"/>
        </w:rPr>
        <w:t>та</w:t>
      </w:r>
      <w:r>
        <w:rPr>
          <w:color w:val="000000"/>
        </w:rPr>
        <w:t>,</w:t>
      </w:r>
      <w:r>
        <w:rPr>
          <w:color w:val="000000"/>
          <w:spacing w:val="37"/>
        </w:rPr>
        <w:t xml:space="preserve"> </w:t>
      </w:r>
      <w:r>
        <w:rPr>
          <w:color w:val="000000"/>
        </w:rPr>
        <w:t>и</w:t>
      </w:r>
      <w:r>
        <w:rPr>
          <w:color w:val="000000"/>
          <w:spacing w:val="-6"/>
        </w:rPr>
        <w:t>с</w:t>
      </w:r>
      <w:r>
        <w:rPr>
          <w:color w:val="000000"/>
          <w:spacing w:val="-3"/>
        </w:rPr>
        <w:t>п</w:t>
      </w:r>
      <w:r>
        <w:rPr>
          <w:color w:val="000000"/>
          <w:spacing w:val="-5"/>
        </w:rPr>
        <w:t>о</w:t>
      </w:r>
      <w:r>
        <w:rPr>
          <w:color w:val="000000"/>
          <w:spacing w:val="-4"/>
        </w:rPr>
        <w:t>ль</w:t>
      </w:r>
      <w:r>
        <w:rPr>
          <w:color w:val="000000"/>
          <w:spacing w:val="-2"/>
        </w:rPr>
        <w:t>з</w:t>
      </w:r>
      <w:r>
        <w:rPr>
          <w:color w:val="000000"/>
          <w:spacing w:val="-4"/>
        </w:rPr>
        <w:t>о</w:t>
      </w:r>
      <w:r>
        <w:rPr>
          <w:color w:val="000000"/>
          <w:spacing w:val="-1"/>
        </w:rPr>
        <w:t>в</w:t>
      </w:r>
      <w:r>
        <w:rPr>
          <w:color w:val="000000"/>
          <w:spacing w:val="-6"/>
        </w:rPr>
        <w:t>а</w:t>
      </w:r>
      <w:r>
        <w:rPr>
          <w:color w:val="000000"/>
          <w:spacing w:val="-4"/>
        </w:rPr>
        <w:t>т</w:t>
      </w:r>
      <w:r>
        <w:rPr>
          <w:color w:val="000000"/>
        </w:rPr>
        <w:t>ь</w:t>
      </w:r>
      <w:r>
        <w:rPr>
          <w:color w:val="000000"/>
          <w:spacing w:val="41"/>
        </w:rPr>
        <w:t xml:space="preserve"> </w:t>
      </w:r>
      <w:r>
        <w:rPr>
          <w:color w:val="000000"/>
          <w:spacing w:val="-3"/>
        </w:rPr>
        <w:t>з</w:t>
      </w:r>
      <w:r>
        <w:rPr>
          <w:color w:val="000000"/>
          <w:spacing w:val="-6"/>
        </w:rPr>
        <w:t>а</w:t>
      </w:r>
      <w:r>
        <w:rPr>
          <w:color w:val="000000"/>
          <w:spacing w:val="-3"/>
        </w:rPr>
        <w:t>п</w:t>
      </w:r>
      <w:r>
        <w:rPr>
          <w:color w:val="000000"/>
          <w:spacing w:val="-1"/>
        </w:rPr>
        <w:t>и</w:t>
      </w:r>
      <w:r>
        <w:rPr>
          <w:color w:val="000000"/>
          <w:spacing w:val="-4"/>
        </w:rPr>
        <w:t>с</w:t>
      </w:r>
      <w:r>
        <w:rPr>
          <w:color w:val="000000"/>
        </w:rPr>
        <w:t>ь</w:t>
      </w:r>
      <w:r>
        <w:rPr>
          <w:color w:val="000000"/>
          <w:spacing w:val="38"/>
        </w:rPr>
        <w:t xml:space="preserve"> </w:t>
      </w:r>
      <w:r>
        <w:rPr>
          <w:color w:val="000000"/>
        </w:rPr>
        <w:t>в</w:t>
      </w:r>
      <w:r>
        <w:rPr>
          <w:color w:val="000000"/>
          <w:spacing w:val="40"/>
        </w:rPr>
        <w:t xml:space="preserve"> </w:t>
      </w:r>
      <w:r>
        <w:rPr>
          <w:color w:val="000000"/>
          <w:spacing w:val="-2"/>
        </w:rPr>
        <w:t>ц</w:t>
      </w:r>
      <w:r>
        <w:rPr>
          <w:color w:val="000000"/>
          <w:spacing w:val="-4"/>
        </w:rPr>
        <w:t>иф</w:t>
      </w:r>
      <w:r>
        <w:rPr>
          <w:color w:val="000000"/>
          <w:spacing w:val="-5"/>
        </w:rPr>
        <w:t>р</w:t>
      </w:r>
      <w:r>
        <w:rPr>
          <w:color w:val="000000"/>
          <w:spacing w:val="-2"/>
        </w:rPr>
        <w:t>о</w:t>
      </w:r>
      <w:r>
        <w:rPr>
          <w:color w:val="000000"/>
          <w:spacing w:val="-6"/>
        </w:rPr>
        <w:t>в</w:t>
      </w:r>
      <w:r>
        <w:rPr>
          <w:color w:val="000000"/>
          <w:spacing w:val="-4"/>
        </w:rPr>
        <w:t>о</w:t>
      </w:r>
      <w:r>
        <w:rPr>
          <w:color w:val="000000"/>
        </w:rPr>
        <w:t>й</w:t>
      </w:r>
      <w:r>
        <w:rPr>
          <w:color w:val="000000"/>
          <w:spacing w:val="40"/>
        </w:rPr>
        <w:t xml:space="preserve"> </w:t>
      </w:r>
      <w:r>
        <w:rPr>
          <w:color w:val="000000"/>
          <w:spacing w:val="-3"/>
        </w:rPr>
        <w:t>ф</w:t>
      </w:r>
      <w:r>
        <w:rPr>
          <w:color w:val="000000"/>
          <w:spacing w:val="-2"/>
        </w:rPr>
        <w:t>о</w:t>
      </w:r>
      <w:r>
        <w:rPr>
          <w:color w:val="000000"/>
          <w:spacing w:val="-5"/>
        </w:rPr>
        <w:t>р</w:t>
      </w:r>
      <w:r>
        <w:rPr>
          <w:color w:val="000000"/>
          <w:spacing w:val="-3"/>
        </w:rPr>
        <w:t>м</w:t>
      </w:r>
      <w:r>
        <w:rPr>
          <w:color w:val="000000"/>
        </w:rPr>
        <w:t xml:space="preserve">е </w:t>
      </w:r>
      <w:r>
        <w:rPr>
          <w:color w:val="000000"/>
          <w:spacing w:val="-2"/>
        </w:rPr>
        <w:t>х</w:t>
      </w:r>
      <w:r>
        <w:rPr>
          <w:color w:val="000000"/>
          <w:spacing w:val="-5"/>
        </w:rPr>
        <w:t>о</w:t>
      </w:r>
      <w:r>
        <w:rPr>
          <w:color w:val="000000"/>
          <w:spacing w:val="-4"/>
        </w:rPr>
        <w:t>д</w:t>
      </w:r>
      <w:r>
        <w:rPr>
          <w:color w:val="000000"/>
        </w:rPr>
        <w:t>а</w:t>
      </w:r>
      <w:r>
        <w:rPr>
          <w:color w:val="000000"/>
          <w:spacing w:val="62"/>
        </w:rPr>
        <w:t xml:space="preserve"> </w:t>
      </w:r>
      <w:r>
        <w:rPr>
          <w:color w:val="000000"/>
        </w:rPr>
        <w:t>и</w:t>
      </w:r>
      <w:r>
        <w:rPr>
          <w:color w:val="000000"/>
          <w:spacing w:val="66"/>
        </w:rPr>
        <w:t xml:space="preserve"> </w:t>
      </w:r>
      <w:r>
        <w:rPr>
          <w:color w:val="000000"/>
          <w:spacing w:val="-1"/>
        </w:rPr>
        <w:t>р</w:t>
      </w:r>
      <w:r>
        <w:rPr>
          <w:color w:val="000000"/>
          <w:spacing w:val="-6"/>
        </w:rPr>
        <w:t>е</w:t>
      </w:r>
      <w:r>
        <w:rPr>
          <w:color w:val="000000"/>
        </w:rPr>
        <w:t>з</w:t>
      </w:r>
      <w:r>
        <w:rPr>
          <w:color w:val="000000"/>
          <w:spacing w:val="-9"/>
        </w:rPr>
        <w:t>у</w:t>
      </w:r>
      <w:r>
        <w:rPr>
          <w:color w:val="000000"/>
          <w:spacing w:val="-4"/>
        </w:rPr>
        <w:t>ль</w:t>
      </w:r>
      <w:r>
        <w:rPr>
          <w:color w:val="000000"/>
          <w:spacing w:val="-2"/>
        </w:rPr>
        <w:t>т</w:t>
      </w:r>
      <w:r>
        <w:rPr>
          <w:color w:val="000000"/>
          <w:spacing w:val="-6"/>
        </w:rPr>
        <w:t>а</w:t>
      </w:r>
      <w:r>
        <w:rPr>
          <w:color w:val="000000"/>
          <w:spacing w:val="-4"/>
        </w:rPr>
        <w:t>т</w:t>
      </w:r>
      <w:r>
        <w:rPr>
          <w:color w:val="000000"/>
          <w:spacing w:val="-2"/>
        </w:rPr>
        <w:t>о</w:t>
      </w:r>
      <w:r>
        <w:rPr>
          <w:color w:val="000000"/>
        </w:rPr>
        <w:t>в</w:t>
      </w:r>
      <w:r>
        <w:rPr>
          <w:color w:val="000000"/>
          <w:spacing w:val="63"/>
        </w:rPr>
        <w:t xml:space="preserve"> </w:t>
      </w:r>
      <w:r>
        <w:rPr>
          <w:color w:val="000000"/>
          <w:spacing w:val="-1"/>
        </w:rPr>
        <w:t>р</w:t>
      </w:r>
      <w:r>
        <w:rPr>
          <w:color w:val="000000"/>
          <w:spacing w:val="-4"/>
        </w:rPr>
        <w:t>еш</w:t>
      </w:r>
      <w:r>
        <w:rPr>
          <w:color w:val="000000"/>
          <w:spacing w:val="-6"/>
        </w:rPr>
        <w:t>е</w:t>
      </w:r>
      <w:r>
        <w:rPr>
          <w:color w:val="000000"/>
          <w:spacing w:val="-4"/>
        </w:rPr>
        <w:t>н</w:t>
      </w:r>
      <w:r>
        <w:rPr>
          <w:color w:val="000000"/>
          <w:spacing w:val="-3"/>
        </w:rPr>
        <w:t>и</w:t>
      </w:r>
      <w:r>
        <w:rPr>
          <w:color w:val="000000"/>
        </w:rPr>
        <w:t>я</w:t>
      </w:r>
      <w:r>
        <w:rPr>
          <w:color w:val="000000"/>
          <w:spacing w:val="63"/>
        </w:rPr>
        <w:t xml:space="preserve"> </w:t>
      </w:r>
      <w:r>
        <w:rPr>
          <w:color w:val="000000"/>
        </w:rPr>
        <w:t>з</w:t>
      </w:r>
      <w:r>
        <w:rPr>
          <w:color w:val="000000"/>
          <w:spacing w:val="-6"/>
        </w:rPr>
        <w:t>а</w:t>
      </w:r>
      <w:r>
        <w:rPr>
          <w:color w:val="000000"/>
          <w:spacing w:val="-2"/>
        </w:rPr>
        <w:t>д</w:t>
      </w:r>
      <w:r>
        <w:rPr>
          <w:color w:val="000000"/>
          <w:spacing w:val="-6"/>
        </w:rPr>
        <w:t>а</w:t>
      </w:r>
      <w:r>
        <w:rPr>
          <w:color w:val="000000"/>
          <w:spacing w:val="-5"/>
        </w:rPr>
        <w:t>ч</w:t>
      </w:r>
      <w:r>
        <w:rPr>
          <w:color w:val="000000"/>
          <w:spacing w:val="-1"/>
        </w:rPr>
        <w:t>и</w:t>
      </w:r>
      <w:r>
        <w:rPr>
          <w:color w:val="000000"/>
        </w:rPr>
        <w:t>,</w:t>
      </w:r>
      <w:r>
        <w:rPr>
          <w:color w:val="000000"/>
          <w:spacing w:val="63"/>
        </w:rPr>
        <w:t xml:space="preserve"> </w:t>
      </w:r>
      <w:r>
        <w:rPr>
          <w:color w:val="000000"/>
          <w:spacing w:val="-2"/>
        </w:rPr>
        <w:t>с</w:t>
      </w:r>
      <w:r>
        <w:rPr>
          <w:color w:val="000000"/>
          <w:spacing w:val="-5"/>
        </w:rPr>
        <w:t>о</w:t>
      </w:r>
      <w:r>
        <w:rPr>
          <w:color w:val="000000"/>
          <w:spacing w:val="-2"/>
        </w:rPr>
        <w:t>б</w:t>
      </w:r>
      <w:r>
        <w:rPr>
          <w:color w:val="000000"/>
          <w:spacing w:val="-6"/>
        </w:rPr>
        <w:t>с</w:t>
      </w:r>
      <w:r>
        <w:rPr>
          <w:color w:val="000000"/>
          <w:spacing w:val="-4"/>
        </w:rPr>
        <w:t>т</w:t>
      </w:r>
      <w:r>
        <w:rPr>
          <w:color w:val="000000"/>
          <w:spacing w:val="-3"/>
        </w:rPr>
        <w:t>ве</w:t>
      </w:r>
      <w:r>
        <w:rPr>
          <w:color w:val="000000"/>
          <w:spacing w:val="-4"/>
        </w:rPr>
        <w:t>нно</w:t>
      </w:r>
      <w:r>
        <w:rPr>
          <w:color w:val="000000"/>
        </w:rPr>
        <w:t>й</w:t>
      </w:r>
      <w:r>
        <w:rPr>
          <w:color w:val="000000"/>
          <w:spacing w:val="64"/>
        </w:rPr>
        <w:t xml:space="preserve"> </w:t>
      </w:r>
      <w:r>
        <w:rPr>
          <w:color w:val="000000"/>
          <w:spacing w:val="-2"/>
        </w:rPr>
        <w:t>з</w:t>
      </w:r>
      <w:r>
        <w:rPr>
          <w:color w:val="000000"/>
        </w:rPr>
        <w:t>в</w:t>
      </w:r>
      <w:r>
        <w:rPr>
          <w:color w:val="000000"/>
          <w:spacing w:val="-10"/>
        </w:rPr>
        <w:t>у</w:t>
      </w:r>
      <w:r>
        <w:rPr>
          <w:color w:val="000000"/>
          <w:spacing w:val="-3"/>
        </w:rPr>
        <w:t>ч</w:t>
      </w:r>
      <w:r>
        <w:rPr>
          <w:color w:val="000000"/>
          <w:spacing w:val="-6"/>
        </w:rPr>
        <w:t>а</w:t>
      </w:r>
      <w:r>
        <w:rPr>
          <w:color w:val="000000"/>
          <w:spacing w:val="-3"/>
        </w:rPr>
        <w:t>щ</w:t>
      </w:r>
      <w:r>
        <w:rPr>
          <w:color w:val="000000"/>
          <w:spacing w:val="-5"/>
        </w:rPr>
        <w:t>е</w:t>
      </w:r>
      <w:r>
        <w:rPr>
          <w:color w:val="000000"/>
        </w:rPr>
        <w:t>й</w:t>
      </w:r>
      <w:r>
        <w:rPr>
          <w:color w:val="000000"/>
          <w:spacing w:val="67"/>
        </w:rPr>
        <w:t xml:space="preserve"> </w:t>
      </w:r>
      <w:r>
        <w:rPr>
          <w:color w:val="000000"/>
          <w:spacing w:val="-4"/>
        </w:rPr>
        <w:t>р</w:t>
      </w:r>
      <w:r>
        <w:rPr>
          <w:color w:val="000000"/>
          <w:spacing w:val="-3"/>
        </w:rPr>
        <w:t>е</w:t>
      </w:r>
      <w:r>
        <w:rPr>
          <w:color w:val="000000"/>
          <w:spacing w:val="-6"/>
        </w:rPr>
        <w:t>ч</w:t>
      </w:r>
      <w:r>
        <w:rPr>
          <w:color w:val="000000"/>
        </w:rPr>
        <w:t>и</w:t>
      </w:r>
      <w:r>
        <w:rPr>
          <w:color w:val="000000"/>
          <w:spacing w:val="65"/>
        </w:rPr>
        <w:t xml:space="preserve"> </w:t>
      </w:r>
      <w:r>
        <w:rPr>
          <w:color w:val="000000"/>
        </w:rPr>
        <w:t>на</w:t>
      </w:r>
      <w:r>
        <w:rPr>
          <w:color w:val="000000"/>
          <w:spacing w:val="62"/>
        </w:rPr>
        <w:t xml:space="preserve"> </w:t>
      </w:r>
      <w:r>
        <w:rPr>
          <w:color w:val="000000"/>
        </w:rPr>
        <w:t>р</w:t>
      </w:r>
      <w:r>
        <w:rPr>
          <w:color w:val="000000"/>
          <w:spacing w:val="-8"/>
        </w:rPr>
        <w:t>у</w:t>
      </w:r>
      <w:r>
        <w:rPr>
          <w:color w:val="000000"/>
          <w:spacing w:val="-4"/>
        </w:rPr>
        <w:t>с</w:t>
      </w:r>
      <w:r>
        <w:rPr>
          <w:color w:val="000000"/>
          <w:spacing w:val="-3"/>
        </w:rPr>
        <w:t>с</w:t>
      </w:r>
      <w:r>
        <w:rPr>
          <w:color w:val="000000"/>
          <w:spacing w:val="-4"/>
        </w:rPr>
        <w:t>к</w:t>
      </w:r>
      <w:r>
        <w:rPr>
          <w:color w:val="000000"/>
          <w:spacing w:val="-2"/>
        </w:rPr>
        <w:t>о</w:t>
      </w:r>
      <w:r>
        <w:rPr>
          <w:color w:val="000000"/>
          <w:spacing w:val="-6"/>
        </w:rPr>
        <w:t>м</w:t>
      </w:r>
      <w:r>
        <w:rPr>
          <w:color w:val="000000"/>
        </w:rPr>
        <w:t>,</w:t>
      </w:r>
      <w:r>
        <w:rPr>
          <w:color w:val="000000"/>
          <w:spacing w:val="66"/>
        </w:rPr>
        <w:t xml:space="preserve"> </w:t>
      </w:r>
      <w:r>
        <w:rPr>
          <w:color w:val="000000"/>
          <w:spacing w:val="-4"/>
        </w:rPr>
        <w:t>ро</w:t>
      </w:r>
      <w:r>
        <w:rPr>
          <w:color w:val="000000"/>
          <w:spacing w:val="-5"/>
        </w:rPr>
        <w:t>д</w:t>
      </w:r>
      <w:r>
        <w:rPr>
          <w:color w:val="000000"/>
          <w:spacing w:val="-4"/>
        </w:rPr>
        <w:t>н</w:t>
      </w:r>
      <w:r>
        <w:rPr>
          <w:color w:val="000000"/>
          <w:spacing w:val="-2"/>
        </w:rPr>
        <w:t>о</w:t>
      </w:r>
      <w:r>
        <w:rPr>
          <w:color w:val="000000"/>
        </w:rPr>
        <w:t>м</w:t>
      </w:r>
      <w:r>
        <w:rPr>
          <w:color w:val="000000"/>
          <w:spacing w:val="63"/>
        </w:rPr>
        <w:t xml:space="preserve"> </w:t>
      </w:r>
      <w:r>
        <w:rPr>
          <w:color w:val="000000"/>
        </w:rPr>
        <w:t xml:space="preserve">и </w:t>
      </w:r>
      <w:r>
        <w:rPr>
          <w:color w:val="000000"/>
          <w:spacing w:val="-3"/>
        </w:rPr>
        <w:t>и</w:t>
      </w:r>
      <w:r>
        <w:rPr>
          <w:color w:val="000000"/>
          <w:spacing w:val="-4"/>
        </w:rPr>
        <w:t>но</w:t>
      </w:r>
      <w:r>
        <w:rPr>
          <w:color w:val="000000"/>
          <w:spacing w:val="-6"/>
        </w:rPr>
        <w:t>с</w:t>
      </w:r>
      <w:r>
        <w:rPr>
          <w:color w:val="000000"/>
          <w:spacing w:val="-4"/>
        </w:rPr>
        <w:t>т</w:t>
      </w:r>
      <w:r>
        <w:rPr>
          <w:color w:val="000000"/>
          <w:spacing w:val="-3"/>
        </w:rPr>
        <w:t>р</w:t>
      </w:r>
      <w:r>
        <w:rPr>
          <w:color w:val="000000"/>
          <w:spacing w:val="-6"/>
        </w:rPr>
        <w:t>а</w:t>
      </w:r>
      <w:r>
        <w:rPr>
          <w:color w:val="000000"/>
          <w:spacing w:val="-3"/>
        </w:rPr>
        <w:t>н</w:t>
      </w:r>
      <w:r>
        <w:rPr>
          <w:color w:val="000000"/>
          <w:spacing w:val="-4"/>
        </w:rPr>
        <w:t>н</w:t>
      </w:r>
      <w:r>
        <w:rPr>
          <w:color w:val="000000"/>
          <w:spacing w:val="-2"/>
        </w:rPr>
        <w:t>о</w:t>
      </w:r>
      <w:r>
        <w:rPr>
          <w:color w:val="000000"/>
        </w:rPr>
        <w:t>м</w:t>
      </w:r>
      <w:r>
        <w:rPr>
          <w:color w:val="000000"/>
          <w:spacing w:val="-10"/>
        </w:rPr>
        <w:t xml:space="preserve"> </w:t>
      </w:r>
      <w:r>
        <w:rPr>
          <w:color w:val="000000"/>
          <w:spacing w:val="-5"/>
        </w:rPr>
        <w:t>я</w:t>
      </w:r>
      <w:r>
        <w:rPr>
          <w:color w:val="000000"/>
          <w:spacing w:val="-1"/>
        </w:rPr>
        <w:t>з</w:t>
      </w:r>
      <w:r>
        <w:rPr>
          <w:color w:val="000000"/>
          <w:spacing w:val="-6"/>
        </w:rPr>
        <w:t>ы</w:t>
      </w:r>
      <w:r>
        <w:rPr>
          <w:color w:val="000000"/>
          <w:spacing w:val="-4"/>
        </w:rPr>
        <w:t>к</w:t>
      </w:r>
      <w:r>
        <w:rPr>
          <w:color w:val="000000"/>
          <w:spacing w:val="-5"/>
        </w:rPr>
        <w:t>а</w:t>
      </w:r>
      <w:r>
        <w:rPr>
          <w:color w:val="000000"/>
          <w:spacing w:val="-3"/>
        </w:rPr>
        <w:t>х</w:t>
      </w:r>
      <w:r>
        <w:rPr>
          <w:color w:val="000000"/>
        </w:rPr>
        <w:t>.</w:t>
      </w:r>
    </w:p>
    <w:p w:rsidR="005A7BF9" w:rsidRDefault="005A7BF9" w:rsidP="005A7BF9">
      <w:pPr>
        <w:ind w:left="454"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w:t>
      </w:r>
      <w:r>
        <w:rPr>
          <w:b/>
          <w:bCs/>
          <w:color w:val="000000"/>
          <w:spacing w:val="1"/>
        </w:rPr>
        <w:t>т</w:t>
      </w:r>
      <w:r>
        <w:rPr>
          <w:b/>
          <w:bCs/>
          <w:color w:val="000000"/>
        </w:rPr>
        <w:t>ь</w:t>
      </w:r>
      <w:r>
        <w:rPr>
          <w:b/>
          <w:bCs/>
          <w:color w:val="000000"/>
          <w:spacing w:val="-2"/>
        </w:rPr>
        <w:t>с</w:t>
      </w:r>
      <w:r>
        <w:rPr>
          <w:b/>
          <w:bCs/>
          <w:color w:val="000000"/>
        </w:rPr>
        <w:t>я:</w:t>
      </w:r>
    </w:p>
    <w:p w:rsidR="005A7BF9" w:rsidRDefault="005A7BF9" w:rsidP="005A7BF9">
      <w:pPr>
        <w:tabs>
          <w:tab w:val="left" w:pos="1416"/>
        </w:tabs>
        <w:ind w:right="1446"/>
        <w:jc w:val="both"/>
        <w:rPr>
          <w:color w:val="000000"/>
        </w:rPr>
      </w:pPr>
      <w:r>
        <w:rPr>
          <w:color w:val="000000"/>
        </w:rPr>
        <w:t>–</w:t>
      </w:r>
      <w:r>
        <w:rPr>
          <w:i/>
          <w:iCs/>
          <w:color w:val="000000"/>
        </w:rPr>
        <w:t>в</w:t>
      </w:r>
      <w:r>
        <w:rPr>
          <w:color w:val="000000"/>
        </w:rPr>
        <w:t xml:space="preserve"> </w:t>
      </w:r>
      <w:r>
        <w:rPr>
          <w:i/>
          <w:iCs/>
          <w:color w:val="000000"/>
          <w:spacing w:val="-1"/>
        </w:rPr>
        <w:t>с</w:t>
      </w:r>
      <w:r>
        <w:rPr>
          <w:i/>
          <w:iCs/>
          <w:color w:val="000000"/>
        </w:rPr>
        <w:t>отр</w:t>
      </w:r>
      <w:r>
        <w:rPr>
          <w:i/>
          <w:iCs/>
          <w:color w:val="000000"/>
          <w:spacing w:val="-2"/>
        </w:rPr>
        <w:t>у</w:t>
      </w:r>
      <w:r>
        <w:rPr>
          <w:i/>
          <w:iCs/>
          <w:color w:val="000000"/>
        </w:rPr>
        <w:t>д</w:t>
      </w:r>
      <w:r>
        <w:rPr>
          <w:i/>
          <w:iCs/>
          <w:color w:val="000000"/>
          <w:spacing w:val="1"/>
        </w:rPr>
        <w:t>н</w:t>
      </w:r>
      <w:r>
        <w:rPr>
          <w:i/>
          <w:iCs/>
          <w:color w:val="000000"/>
        </w:rPr>
        <w:t>иче</w:t>
      </w:r>
      <w:r>
        <w:rPr>
          <w:i/>
          <w:iCs/>
          <w:color w:val="000000"/>
          <w:spacing w:val="-1"/>
        </w:rPr>
        <w:t>с</w:t>
      </w:r>
      <w:r>
        <w:rPr>
          <w:i/>
          <w:iCs/>
          <w:color w:val="000000"/>
          <w:spacing w:val="1"/>
        </w:rPr>
        <w:t>т</w:t>
      </w:r>
      <w:r>
        <w:rPr>
          <w:i/>
          <w:iCs/>
          <w:color w:val="000000"/>
        </w:rPr>
        <w:t>ве</w:t>
      </w:r>
      <w:r>
        <w:rPr>
          <w:color w:val="000000"/>
        </w:rPr>
        <w:t xml:space="preserve"> </w:t>
      </w:r>
      <w:r>
        <w:rPr>
          <w:i/>
          <w:iCs/>
          <w:color w:val="000000"/>
        </w:rPr>
        <w:t>с</w:t>
      </w:r>
      <w:r>
        <w:rPr>
          <w:color w:val="000000"/>
        </w:rPr>
        <w:t xml:space="preserve"> </w:t>
      </w:r>
      <w:r>
        <w:rPr>
          <w:i/>
          <w:iCs/>
          <w:color w:val="000000"/>
          <w:spacing w:val="-1"/>
        </w:rPr>
        <w:t>у</w:t>
      </w:r>
      <w:r>
        <w:rPr>
          <w:i/>
          <w:iCs/>
          <w:color w:val="000000"/>
        </w:rPr>
        <w:t>ч</w:t>
      </w:r>
      <w:r>
        <w:rPr>
          <w:i/>
          <w:iCs/>
          <w:color w:val="000000"/>
          <w:spacing w:val="2"/>
        </w:rPr>
        <w:t>и</w:t>
      </w:r>
      <w:r>
        <w:rPr>
          <w:i/>
          <w:iCs/>
          <w:color w:val="000000"/>
        </w:rPr>
        <w:t>тел</w:t>
      </w:r>
      <w:r>
        <w:rPr>
          <w:i/>
          <w:iCs/>
          <w:color w:val="000000"/>
          <w:spacing w:val="-1"/>
        </w:rPr>
        <w:t>е</w:t>
      </w:r>
      <w:r>
        <w:rPr>
          <w:i/>
          <w:iCs/>
          <w:color w:val="000000"/>
        </w:rPr>
        <w:t>м</w:t>
      </w:r>
      <w:r>
        <w:rPr>
          <w:color w:val="000000"/>
        </w:rPr>
        <w:t xml:space="preserve"> </w:t>
      </w:r>
      <w:r>
        <w:rPr>
          <w:i/>
          <w:iCs/>
          <w:color w:val="000000"/>
        </w:rPr>
        <w:t>с</w:t>
      </w:r>
      <w:r>
        <w:rPr>
          <w:i/>
          <w:iCs/>
          <w:color w:val="000000"/>
          <w:spacing w:val="-1"/>
        </w:rPr>
        <w:t>т</w:t>
      </w:r>
      <w:r>
        <w:rPr>
          <w:i/>
          <w:iCs/>
          <w:color w:val="000000"/>
        </w:rPr>
        <w:t>а</w:t>
      </w:r>
      <w:r>
        <w:rPr>
          <w:i/>
          <w:iCs/>
          <w:color w:val="000000"/>
          <w:spacing w:val="-1"/>
        </w:rPr>
        <w:t>в</w:t>
      </w:r>
      <w:r>
        <w:rPr>
          <w:i/>
          <w:iCs/>
          <w:color w:val="000000"/>
          <w:spacing w:val="2"/>
        </w:rPr>
        <w:t>и</w:t>
      </w:r>
      <w:r>
        <w:rPr>
          <w:i/>
          <w:iCs/>
          <w:color w:val="000000"/>
        </w:rPr>
        <w:t>ть</w:t>
      </w:r>
      <w:r>
        <w:rPr>
          <w:color w:val="000000"/>
        </w:rPr>
        <w:t xml:space="preserve"> </w:t>
      </w:r>
      <w:r>
        <w:rPr>
          <w:i/>
          <w:iCs/>
          <w:color w:val="000000"/>
          <w:spacing w:val="1"/>
        </w:rPr>
        <w:t>н</w:t>
      </w:r>
      <w:r>
        <w:rPr>
          <w:i/>
          <w:iCs/>
          <w:color w:val="000000"/>
        </w:rPr>
        <w:t>овые</w:t>
      </w:r>
      <w:r>
        <w:rPr>
          <w:color w:val="000000"/>
        </w:rPr>
        <w:t xml:space="preserve"> </w:t>
      </w:r>
      <w:r>
        <w:rPr>
          <w:i/>
          <w:iCs/>
          <w:color w:val="000000"/>
        </w:rPr>
        <w:t>учебные</w:t>
      </w:r>
      <w:r>
        <w:rPr>
          <w:color w:val="000000"/>
        </w:rPr>
        <w:t xml:space="preserve"> </w:t>
      </w:r>
      <w:r>
        <w:rPr>
          <w:i/>
          <w:iCs/>
          <w:color w:val="000000"/>
        </w:rPr>
        <w:t>задачи;</w:t>
      </w:r>
      <w:r>
        <w:rPr>
          <w:color w:val="000000"/>
        </w:rPr>
        <w:t xml:space="preserve"> </w:t>
      </w:r>
    </w:p>
    <w:p w:rsidR="005A7BF9" w:rsidRDefault="005A7BF9" w:rsidP="005A7BF9">
      <w:pPr>
        <w:tabs>
          <w:tab w:val="left" w:pos="1416"/>
        </w:tabs>
        <w:ind w:right="1446"/>
        <w:jc w:val="both"/>
        <w:rPr>
          <w:i/>
          <w:iCs/>
          <w:color w:val="000000"/>
        </w:rPr>
      </w:pPr>
      <w:r>
        <w:rPr>
          <w:color w:val="000000"/>
        </w:rPr>
        <w:t>–</w:t>
      </w:r>
      <w:r>
        <w:rPr>
          <w:i/>
          <w:iCs/>
          <w:color w:val="000000"/>
          <w:spacing w:val="-7"/>
        </w:rPr>
        <w:t>п</w:t>
      </w:r>
      <w:r>
        <w:rPr>
          <w:i/>
          <w:iCs/>
          <w:color w:val="000000"/>
          <w:spacing w:val="-5"/>
        </w:rPr>
        <w:t>р</w:t>
      </w:r>
      <w:r>
        <w:rPr>
          <w:i/>
          <w:iCs/>
          <w:color w:val="000000"/>
          <w:spacing w:val="-8"/>
        </w:rPr>
        <w:t>е</w:t>
      </w:r>
      <w:r>
        <w:rPr>
          <w:i/>
          <w:iCs/>
          <w:color w:val="000000"/>
          <w:spacing w:val="-4"/>
        </w:rPr>
        <w:t>о</w:t>
      </w:r>
      <w:r>
        <w:rPr>
          <w:i/>
          <w:iCs/>
          <w:color w:val="000000"/>
          <w:spacing w:val="-6"/>
        </w:rPr>
        <w:t>б</w:t>
      </w:r>
      <w:r>
        <w:rPr>
          <w:i/>
          <w:iCs/>
          <w:color w:val="000000"/>
          <w:spacing w:val="-7"/>
        </w:rPr>
        <w:t>р</w:t>
      </w:r>
      <w:r>
        <w:rPr>
          <w:i/>
          <w:iCs/>
          <w:color w:val="000000"/>
          <w:spacing w:val="-5"/>
        </w:rPr>
        <w:t>а</w:t>
      </w:r>
      <w:r>
        <w:rPr>
          <w:i/>
          <w:iCs/>
          <w:color w:val="000000"/>
          <w:spacing w:val="-7"/>
        </w:rPr>
        <w:t>з</w:t>
      </w:r>
      <w:r>
        <w:rPr>
          <w:i/>
          <w:iCs/>
          <w:color w:val="000000"/>
          <w:spacing w:val="-5"/>
        </w:rPr>
        <w:t>о</w:t>
      </w:r>
      <w:r>
        <w:rPr>
          <w:i/>
          <w:iCs/>
          <w:color w:val="000000"/>
          <w:spacing w:val="-8"/>
        </w:rPr>
        <w:t>в</w:t>
      </w:r>
      <w:r>
        <w:rPr>
          <w:i/>
          <w:iCs/>
          <w:color w:val="000000"/>
          <w:spacing w:val="-4"/>
        </w:rPr>
        <w:t>ы</w:t>
      </w:r>
      <w:r>
        <w:rPr>
          <w:i/>
          <w:iCs/>
          <w:color w:val="000000"/>
          <w:spacing w:val="-6"/>
        </w:rPr>
        <w:t>в</w:t>
      </w:r>
      <w:r>
        <w:rPr>
          <w:i/>
          <w:iCs/>
          <w:color w:val="000000"/>
          <w:spacing w:val="-7"/>
        </w:rPr>
        <w:t>а</w:t>
      </w:r>
      <w:r>
        <w:rPr>
          <w:i/>
          <w:iCs/>
          <w:color w:val="000000"/>
          <w:spacing w:val="-5"/>
        </w:rPr>
        <w:t>т</w:t>
      </w:r>
      <w:r>
        <w:rPr>
          <w:i/>
          <w:iCs/>
          <w:color w:val="000000"/>
        </w:rPr>
        <w:t>ь</w:t>
      </w:r>
      <w:r>
        <w:rPr>
          <w:color w:val="000000"/>
          <w:spacing w:val="-11"/>
        </w:rPr>
        <w:t xml:space="preserve"> </w:t>
      </w:r>
      <w:r>
        <w:rPr>
          <w:i/>
          <w:iCs/>
          <w:color w:val="000000"/>
          <w:spacing w:val="-7"/>
        </w:rPr>
        <w:t>п</w:t>
      </w:r>
      <w:r>
        <w:rPr>
          <w:i/>
          <w:iCs/>
          <w:color w:val="000000"/>
          <w:spacing w:val="-5"/>
        </w:rPr>
        <w:t>р</w:t>
      </w:r>
      <w:r>
        <w:rPr>
          <w:i/>
          <w:iCs/>
          <w:color w:val="000000"/>
          <w:spacing w:val="-7"/>
        </w:rPr>
        <w:t>а</w:t>
      </w:r>
      <w:r>
        <w:rPr>
          <w:i/>
          <w:iCs/>
          <w:color w:val="000000"/>
          <w:spacing w:val="-4"/>
        </w:rPr>
        <w:t>к</w:t>
      </w:r>
      <w:r>
        <w:rPr>
          <w:i/>
          <w:iCs/>
          <w:color w:val="000000"/>
          <w:spacing w:val="-5"/>
        </w:rPr>
        <w:t>т</w:t>
      </w:r>
      <w:r>
        <w:rPr>
          <w:i/>
          <w:iCs/>
          <w:color w:val="000000"/>
          <w:spacing w:val="-8"/>
        </w:rPr>
        <w:t>и</w:t>
      </w:r>
      <w:r>
        <w:rPr>
          <w:i/>
          <w:iCs/>
          <w:color w:val="000000"/>
          <w:spacing w:val="-4"/>
        </w:rPr>
        <w:t>ч</w:t>
      </w:r>
      <w:r>
        <w:rPr>
          <w:i/>
          <w:iCs/>
          <w:color w:val="000000"/>
          <w:spacing w:val="-8"/>
        </w:rPr>
        <w:t>е</w:t>
      </w:r>
      <w:r>
        <w:rPr>
          <w:i/>
          <w:iCs/>
          <w:color w:val="000000"/>
          <w:spacing w:val="-6"/>
        </w:rPr>
        <w:t>с</w:t>
      </w:r>
      <w:r>
        <w:rPr>
          <w:i/>
          <w:iCs/>
          <w:color w:val="000000"/>
          <w:spacing w:val="-4"/>
        </w:rPr>
        <w:t>к</w:t>
      </w:r>
      <w:r>
        <w:rPr>
          <w:i/>
          <w:iCs/>
          <w:color w:val="000000"/>
          <w:spacing w:val="-8"/>
        </w:rPr>
        <w:t>у</w:t>
      </w:r>
      <w:r>
        <w:rPr>
          <w:i/>
          <w:iCs/>
          <w:color w:val="000000"/>
        </w:rPr>
        <w:t>ю</w:t>
      </w:r>
      <w:r>
        <w:rPr>
          <w:color w:val="000000"/>
          <w:spacing w:val="-11"/>
        </w:rPr>
        <w:t xml:space="preserve"> </w:t>
      </w:r>
      <w:r>
        <w:rPr>
          <w:i/>
          <w:iCs/>
          <w:color w:val="000000"/>
          <w:spacing w:val="-7"/>
        </w:rPr>
        <w:t>за</w:t>
      </w:r>
      <w:r>
        <w:rPr>
          <w:i/>
          <w:iCs/>
          <w:color w:val="000000"/>
          <w:spacing w:val="-4"/>
        </w:rPr>
        <w:t>д</w:t>
      </w:r>
      <w:r>
        <w:rPr>
          <w:i/>
          <w:iCs/>
          <w:color w:val="000000"/>
          <w:spacing w:val="-7"/>
        </w:rPr>
        <w:t>а</w:t>
      </w:r>
      <w:r>
        <w:rPr>
          <w:i/>
          <w:iCs/>
          <w:color w:val="000000"/>
          <w:spacing w:val="-4"/>
        </w:rPr>
        <w:t>ч</w:t>
      </w:r>
      <w:r>
        <w:rPr>
          <w:i/>
          <w:iCs/>
          <w:color w:val="000000"/>
          <w:spacing w:val="46"/>
        </w:rPr>
        <w:t>у</w:t>
      </w:r>
      <w:r>
        <w:rPr>
          <w:i/>
          <w:iCs/>
          <w:color w:val="000000"/>
          <w:spacing w:val="47"/>
        </w:rPr>
        <w:t>в</w:t>
      </w:r>
      <w:r>
        <w:rPr>
          <w:i/>
          <w:iCs/>
          <w:color w:val="000000"/>
          <w:spacing w:val="-4"/>
        </w:rPr>
        <w:t>п</w:t>
      </w:r>
      <w:r>
        <w:rPr>
          <w:i/>
          <w:iCs/>
          <w:color w:val="000000"/>
          <w:spacing w:val="-7"/>
        </w:rPr>
        <w:t>о</w:t>
      </w:r>
      <w:r>
        <w:rPr>
          <w:i/>
          <w:iCs/>
          <w:color w:val="000000"/>
          <w:spacing w:val="-8"/>
        </w:rPr>
        <w:t>з</w:t>
      </w:r>
      <w:r>
        <w:rPr>
          <w:i/>
          <w:iCs/>
          <w:color w:val="000000"/>
          <w:spacing w:val="-3"/>
        </w:rPr>
        <w:t>н</w:t>
      </w:r>
      <w:r>
        <w:rPr>
          <w:i/>
          <w:iCs/>
          <w:color w:val="000000"/>
          <w:spacing w:val="-5"/>
        </w:rPr>
        <w:t>а</w:t>
      </w:r>
      <w:r>
        <w:rPr>
          <w:i/>
          <w:iCs/>
          <w:color w:val="000000"/>
          <w:spacing w:val="-8"/>
        </w:rPr>
        <w:t>в</w:t>
      </w:r>
      <w:r>
        <w:rPr>
          <w:i/>
          <w:iCs/>
          <w:color w:val="000000"/>
          <w:spacing w:val="-5"/>
        </w:rPr>
        <w:t>ат</w:t>
      </w:r>
      <w:r>
        <w:rPr>
          <w:i/>
          <w:iCs/>
          <w:color w:val="000000"/>
          <w:spacing w:val="-9"/>
        </w:rPr>
        <w:t>е</w:t>
      </w:r>
      <w:r>
        <w:rPr>
          <w:i/>
          <w:iCs/>
          <w:color w:val="000000"/>
          <w:spacing w:val="-6"/>
        </w:rPr>
        <w:t>ль</w:t>
      </w:r>
      <w:r>
        <w:rPr>
          <w:i/>
          <w:iCs/>
          <w:color w:val="000000"/>
          <w:spacing w:val="-4"/>
        </w:rPr>
        <w:t>н</w:t>
      </w:r>
      <w:r>
        <w:rPr>
          <w:i/>
          <w:iCs/>
          <w:color w:val="000000"/>
          <w:spacing w:val="-8"/>
        </w:rPr>
        <w:t>у</w:t>
      </w:r>
      <w:r>
        <w:rPr>
          <w:i/>
          <w:iCs/>
          <w:color w:val="000000"/>
          <w:spacing w:val="-3"/>
        </w:rPr>
        <w:t>ю</w:t>
      </w:r>
      <w:r>
        <w:rPr>
          <w:i/>
          <w:iCs/>
          <w:color w:val="000000"/>
        </w:rPr>
        <w:t>;</w:t>
      </w:r>
    </w:p>
    <w:p w:rsidR="005A7BF9" w:rsidRDefault="005A7BF9" w:rsidP="005A7BF9">
      <w:pPr>
        <w:tabs>
          <w:tab w:val="left" w:pos="1416"/>
        </w:tabs>
        <w:ind w:right="-20"/>
        <w:jc w:val="both"/>
        <w:rPr>
          <w:i/>
          <w:iCs/>
          <w:color w:val="000000"/>
        </w:rPr>
      </w:pPr>
      <w:r>
        <w:rPr>
          <w:color w:val="000000"/>
        </w:rPr>
        <w:t>–</w:t>
      </w:r>
      <w:r>
        <w:rPr>
          <w:i/>
          <w:iCs/>
          <w:color w:val="000000"/>
        </w:rPr>
        <w:t>про</w:t>
      </w:r>
      <w:r>
        <w:rPr>
          <w:i/>
          <w:iCs/>
          <w:color w:val="000000"/>
          <w:spacing w:val="-1"/>
        </w:rPr>
        <w:t>яв</w:t>
      </w:r>
      <w:r>
        <w:rPr>
          <w:i/>
          <w:iCs/>
          <w:color w:val="000000"/>
        </w:rPr>
        <w:t>лять</w:t>
      </w:r>
      <w:r>
        <w:rPr>
          <w:color w:val="000000"/>
        </w:rPr>
        <w:t xml:space="preserve"> </w:t>
      </w:r>
      <w:r>
        <w:rPr>
          <w:i/>
          <w:iCs/>
          <w:color w:val="000000"/>
        </w:rPr>
        <w:t>познават</w:t>
      </w:r>
      <w:r>
        <w:rPr>
          <w:i/>
          <w:iCs/>
          <w:color w:val="000000"/>
          <w:spacing w:val="-1"/>
        </w:rPr>
        <w:t>е</w:t>
      </w:r>
      <w:r>
        <w:rPr>
          <w:i/>
          <w:iCs/>
          <w:color w:val="000000"/>
        </w:rPr>
        <w:t>л</w:t>
      </w:r>
      <w:r>
        <w:rPr>
          <w:i/>
          <w:iCs/>
          <w:color w:val="000000"/>
          <w:spacing w:val="3"/>
        </w:rPr>
        <w:t>ь</w:t>
      </w:r>
      <w:r>
        <w:rPr>
          <w:i/>
          <w:iCs/>
          <w:color w:val="000000"/>
          <w:spacing w:val="1"/>
        </w:rPr>
        <w:t>н</w:t>
      </w:r>
      <w:r>
        <w:rPr>
          <w:i/>
          <w:iCs/>
          <w:color w:val="000000"/>
        </w:rPr>
        <w:t>ую</w:t>
      </w:r>
      <w:r>
        <w:rPr>
          <w:color w:val="000000"/>
        </w:rPr>
        <w:t xml:space="preserve"> </w:t>
      </w:r>
      <w:r>
        <w:rPr>
          <w:i/>
          <w:iCs/>
          <w:color w:val="000000"/>
        </w:rPr>
        <w:t>инициативу</w:t>
      </w:r>
      <w:r>
        <w:rPr>
          <w:color w:val="000000"/>
          <w:spacing w:val="-1"/>
        </w:rPr>
        <w:t xml:space="preserve"> </w:t>
      </w:r>
      <w:r>
        <w:rPr>
          <w:i/>
          <w:iCs/>
          <w:color w:val="000000"/>
        </w:rPr>
        <w:t>в</w:t>
      </w:r>
      <w:r>
        <w:rPr>
          <w:color w:val="000000"/>
          <w:spacing w:val="-1"/>
        </w:rPr>
        <w:t xml:space="preserve"> </w:t>
      </w:r>
      <w:r>
        <w:rPr>
          <w:i/>
          <w:iCs/>
          <w:color w:val="000000"/>
          <w:spacing w:val="-1"/>
        </w:rPr>
        <w:t>у</w:t>
      </w:r>
      <w:r>
        <w:rPr>
          <w:i/>
          <w:iCs/>
          <w:color w:val="000000"/>
        </w:rPr>
        <w:t>чеб</w:t>
      </w:r>
      <w:r>
        <w:rPr>
          <w:i/>
          <w:iCs/>
          <w:color w:val="000000"/>
          <w:spacing w:val="1"/>
        </w:rPr>
        <w:t>н</w:t>
      </w:r>
      <w:r>
        <w:rPr>
          <w:i/>
          <w:iCs/>
          <w:color w:val="000000"/>
        </w:rPr>
        <w:t>ом</w:t>
      </w:r>
      <w:r>
        <w:rPr>
          <w:color w:val="000000"/>
        </w:rPr>
        <w:t xml:space="preserve"> </w:t>
      </w:r>
      <w:r>
        <w:rPr>
          <w:i/>
          <w:iCs/>
          <w:color w:val="000000"/>
        </w:rPr>
        <w:t>сотр</w:t>
      </w:r>
      <w:r>
        <w:rPr>
          <w:i/>
          <w:iCs/>
          <w:color w:val="000000"/>
          <w:spacing w:val="-1"/>
        </w:rPr>
        <w:t>у</w:t>
      </w:r>
      <w:r>
        <w:rPr>
          <w:i/>
          <w:iCs/>
          <w:color w:val="000000"/>
        </w:rPr>
        <w:t>д</w:t>
      </w:r>
      <w:r>
        <w:rPr>
          <w:i/>
          <w:iCs/>
          <w:color w:val="000000"/>
          <w:spacing w:val="1"/>
        </w:rPr>
        <w:t>н</w:t>
      </w:r>
      <w:r>
        <w:rPr>
          <w:i/>
          <w:iCs/>
          <w:color w:val="000000"/>
        </w:rPr>
        <w:t>иче</w:t>
      </w:r>
      <w:r>
        <w:rPr>
          <w:i/>
          <w:iCs/>
          <w:color w:val="000000"/>
          <w:spacing w:val="-1"/>
        </w:rPr>
        <w:t>с</w:t>
      </w:r>
      <w:r>
        <w:rPr>
          <w:i/>
          <w:iCs/>
          <w:color w:val="000000"/>
        </w:rPr>
        <w:t>т</w:t>
      </w:r>
      <w:r>
        <w:rPr>
          <w:i/>
          <w:iCs/>
          <w:color w:val="000000"/>
          <w:spacing w:val="-1"/>
        </w:rPr>
        <w:t>ве</w:t>
      </w:r>
      <w:r>
        <w:rPr>
          <w:i/>
          <w:iCs/>
          <w:color w:val="000000"/>
        </w:rPr>
        <w:t>;</w:t>
      </w:r>
    </w:p>
    <w:p w:rsidR="005A7BF9" w:rsidRDefault="005A7BF9" w:rsidP="005A7BF9">
      <w:pPr>
        <w:tabs>
          <w:tab w:val="left" w:pos="1416"/>
        </w:tabs>
        <w:ind w:left="1" w:right="-20"/>
        <w:jc w:val="both"/>
      </w:pPr>
      <w:r>
        <w:rPr>
          <w:color w:val="000000"/>
        </w:rPr>
        <w:t>–</w:t>
      </w:r>
      <w:r>
        <w:rPr>
          <w:i/>
          <w:iCs/>
          <w:color w:val="000000"/>
          <w:spacing w:val="-3"/>
        </w:rPr>
        <w:t>с</w:t>
      </w:r>
      <w:r>
        <w:rPr>
          <w:i/>
          <w:iCs/>
          <w:color w:val="000000"/>
          <w:spacing w:val="-2"/>
        </w:rPr>
        <w:t>ам</w:t>
      </w:r>
      <w:r>
        <w:rPr>
          <w:i/>
          <w:iCs/>
          <w:color w:val="000000"/>
          <w:spacing w:val="-3"/>
        </w:rPr>
        <w:t>о</w:t>
      </w:r>
      <w:r>
        <w:rPr>
          <w:i/>
          <w:iCs/>
          <w:color w:val="000000"/>
          <w:spacing w:val="-1"/>
        </w:rPr>
        <w:t>с</w:t>
      </w:r>
      <w:r>
        <w:rPr>
          <w:i/>
          <w:iCs/>
          <w:color w:val="000000"/>
          <w:spacing w:val="-2"/>
        </w:rPr>
        <w:t>т</w:t>
      </w:r>
      <w:r>
        <w:rPr>
          <w:i/>
          <w:iCs/>
          <w:color w:val="000000"/>
        </w:rPr>
        <w:t>о</w:t>
      </w:r>
      <w:r>
        <w:rPr>
          <w:i/>
          <w:iCs/>
          <w:color w:val="000000"/>
          <w:spacing w:val="-4"/>
        </w:rPr>
        <w:t>я</w:t>
      </w:r>
      <w:r>
        <w:rPr>
          <w:i/>
          <w:iCs/>
          <w:color w:val="000000"/>
        </w:rPr>
        <w:t>т</w:t>
      </w:r>
      <w:r>
        <w:rPr>
          <w:i/>
          <w:iCs/>
          <w:color w:val="000000"/>
          <w:spacing w:val="-4"/>
        </w:rPr>
        <w:t>е</w:t>
      </w:r>
      <w:r>
        <w:rPr>
          <w:i/>
          <w:iCs/>
          <w:color w:val="000000"/>
          <w:spacing w:val="-1"/>
        </w:rPr>
        <w:t>ль</w:t>
      </w:r>
      <w:r>
        <w:rPr>
          <w:i/>
          <w:iCs/>
          <w:color w:val="000000"/>
          <w:spacing w:val="-2"/>
        </w:rPr>
        <w:t>н</w:t>
      </w:r>
      <w:r>
        <w:rPr>
          <w:i/>
          <w:iCs/>
          <w:color w:val="000000"/>
        </w:rPr>
        <w:t>о</w:t>
      </w:r>
      <w:r>
        <w:rPr>
          <w:color w:val="000000"/>
          <w:spacing w:val="47"/>
        </w:rPr>
        <w:t xml:space="preserve"> </w:t>
      </w:r>
      <w:r>
        <w:rPr>
          <w:i/>
          <w:iCs/>
          <w:color w:val="000000"/>
          <w:spacing w:val="-3"/>
        </w:rPr>
        <w:t>у</w:t>
      </w:r>
      <w:r>
        <w:rPr>
          <w:i/>
          <w:iCs/>
          <w:color w:val="000000"/>
          <w:spacing w:val="-1"/>
        </w:rPr>
        <w:t>ч</w:t>
      </w:r>
      <w:r>
        <w:rPr>
          <w:i/>
          <w:iCs/>
          <w:color w:val="000000"/>
          <w:spacing w:val="-3"/>
        </w:rPr>
        <w:t>и</w:t>
      </w:r>
      <w:r>
        <w:rPr>
          <w:i/>
          <w:iCs/>
          <w:color w:val="000000"/>
        </w:rPr>
        <w:t>т</w:t>
      </w:r>
      <w:r>
        <w:rPr>
          <w:i/>
          <w:iCs/>
          <w:color w:val="000000"/>
          <w:spacing w:val="-2"/>
        </w:rPr>
        <w:t>ы</w:t>
      </w:r>
      <w:r>
        <w:rPr>
          <w:i/>
          <w:iCs/>
          <w:color w:val="000000"/>
          <w:spacing w:val="-3"/>
        </w:rPr>
        <w:t>ва</w:t>
      </w:r>
      <w:r>
        <w:rPr>
          <w:i/>
          <w:iCs/>
          <w:color w:val="000000"/>
          <w:spacing w:val="-2"/>
        </w:rPr>
        <w:t>т</w:t>
      </w:r>
      <w:r>
        <w:rPr>
          <w:i/>
          <w:iCs/>
          <w:color w:val="000000"/>
        </w:rPr>
        <w:t>ь</w:t>
      </w:r>
      <w:r>
        <w:rPr>
          <w:color w:val="000000"/>
          <w:spacing w:val="50"/>
        </w:rPr>
        <w:t xml:space="preserve"> </w:t>
      </w:r>
      <w:r>
        <w:rPr>
          <w:i/>
          <w:iCs/>
          <w:color w:val="000000"/>
          <w:spacing w:val="-2"/>
        </w:rPr>
        <w:t>выд</w:t>
      </w:r>
      <w:r>
        <w:rPr>
          <w:i/>
          <w:iCs/>
          <w:color w:val="000000"/>
          <w:spacing w:val="-3"/>
        </w:rPr>
        <w:t>е</w:t>
      </w:r>
      <w:r>
        <w:rPr>
          <w:i/>
          <w:iCs/>
          <w:color w:val="000000"/>
          <w:spacing w:val="-1"/>
        </w:rPr>
        <w:t>л</w:t>
      </w:r>
      <w:r>
        <w:rPr>
          <w:i/>
          <w:iCs/>
          <w:color w:val="000000"/>
          <w:spacing w:val="-4"/>
        </w:rPr>
        <w:t>е</w:t>
      </w:r>
      <w:r>
        <w:rPr>
          <w:i/>
          <w:iCs/>
          <w:color w:val="000000"/>
          <w:spacing w:val="-1"/>
        </w:rPr>
        <w:t>н</w:t>
      </w:r>
      <w:r>
        <w:rPr>
          <w:i/>
          <w:iCs/>
          <w:color w:val="000000"/>
          <w:spacing w:val="-2"/>
        </w:rPr>
        <w:t>н</w:t>
      </w:r>
      <w:r>
        <w:rPr>
          <w:i/>
          <w:iCs/>
          <w:color w:val="000000"/>
          <w:spacing w:val="-1"/>
        </w:rPr>
        <w:t>ы</w:t>
      </w:r>
      <w:r>
        <w:rPr>
          <w:i/>
          <w:iCs/>
          <w:color w:val="000000"/>
        </w:rPr>
        <w:t>е</w:t>
      </w:r>
      <w:r>
        <w:rPr>
          <w:color w:val="000000"/>
          <w:spacing w:val="48"/>
        </w:rPr>
        <w:t xml:space="preserve"> </w:t>
      </w:r>
      <w:r>
        <w:rPr>
          <w:i/>
          <w:iCs/>
          <w:color w:val="000000"/>
          <w:spacing w:val="-2"/>
        </w:rPr>
        <w:t>уч</w:t>
      </w:r>
      <w:r>
        <w:rPr>
          <w:i/>
          <w:iCs/>
          <w:color w:val="000000"/>
        </w:rPr>
        <w:t>и</w:t>
      </w:r>
      <w:r>
        <w:rPr>
          <w:i/>
          <w:iCs/>
          <w:color w:val="000000"/>
          <w:spacing w:val="-3"/>
        </w:rPr>
        <w:t>те</w:t>
      </w:r>
      <w:r>
        <w:rPr>
          <w:i/>
          <w:iCs/>
          <w:color w:val="000000"/>
          <w:spacing w:val="-2"/>
        </w:rPr>
        <w:t>л</w:t>
      </w:r>
      <w:r>
        <w:rPr>
          <w:i/>
          <w:iCs/>
          <w:color w:val="000000"/>
          <w:spacing w:val="-3"/>
        </w:rPr>
        <w:t>е</w:t>
      </w:r>
      <w:r>
        <w:rPr>
          <w:i/>
          <w:iCs/>
          <w:color w:val="000000"/>
        </w:rPr>
        <w:t>м</w:t>
      </w:r>
      <w:r>
        <w:rPr>
          <w:color w:val="000000"/>
          <w:spacing w:val="49"/>
        </w:rPr>
        <w:t xml:space="preserve"> </w:t>
      </w:r>
      <w:r>
        <w:rPr>
          <w:i/>
          <w:iCs/>
          <w:color w:val="000000"/>
          <w:spacing w:val="-1"/>
        </w:rPr>
        <w:t>о</w:t>
      </w:r>
      <w:r>
        <w:rPr>
          <w:i/>
          <w:iCs/>
          <w:color w:val="000000"/>
          <w:spacing w:val="-2"/>
        </w:rPr>
        <w:t>р</w:t>
      </w:r>
      <w:r>
        <w:rPr>
          <w:i/>
          <w:iCs/>
          <w:color w:val="000000"/>
          <w:spacing w:val="1"/>
        </w:rPr>
        <w:t>и</w:t>
      </w:r>
      <w:r>
        <w:rPr>
          <w:i/>
          <w:iCs/>
          <w:color w:val="000000"/>
        </w:rPr>
        <w:t>ентиры</w:t>
      </w:r>
      <w:r>
        <w:rPr>
          <w:color w:val="000000"/>
          <w:spacing w:val="53"/>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2"/>
        </w:rPr>
        <w:t>в</w:t>
      </w:r>
      <w:r>
        <w:rPr>
          <w:i/>
          <w:iCs/>
          <w:color w:val="000000"/>
          <w:spacing w:val="1"/>
        </w:rPr>
        <w:t>и</w:t>
      </w:r>
      <w:r>
        <w:rPr>
          <w:i/>
          <w:iCs/>
          <w:color w:val="000000"/>
        </w:rPr>
        <w:t>я</w:t>
      </w:r>
      <w:r>
        <w:rPr>
          <w:color w:val="000000"/>
          <w:spacing w:val="54"/>
        </w:rPr>
        <w:t xml:space="preserve"> </w:t>
      </w:r>
      <w:r>
        <w:rPr>
          <w:i/>
          <w:iCs/>
          <w:color w:val="000000"/>
        </w:rPr>
        <w:t>в</w:t>
      </w:r>
      <w:r>
        <w:rPr>
          <w:color w:val="000000"/>
        </w:rPr>
        <w:t xml:space="preserve"> </w:t>
      </w:r>
      <w:r>
        <w:rPr>
          <w:i/>
          <w:iCs/>
          <w:color w:val="000000"/>
        </w:rPr>
        <w:t>новом</w:t>
      </w:r>
      <w:r>
        <w:rPr>
          <w:color w:val="000000"/>
        </w:rPr>
        <w:t xml:space="preserve"> </w:t>
      </w:r>
      <w:r>
        <w:rPr>
          <w:i/>
          <w:iCs/>
          <w:color w:val="000000"/>
        </w:rPr>
        <w:t>уче</w:t>
      </w:r>
      <w:r>
        <w:rPr>
          <w:i/>
          <w:iCs/>
          <w:color w:val="000000"/>
          <w:spacing w:val="-1"/>
        </w:rPr>
        <w:t>б</w:t>
      </w:r>
      <w:r>
        <w:rPr>
          <w:i/>
          <w:iCs/>
          <w:color w:val="000000"/>
        </w:rPr>
        <w:t>номматер</w:t>
      </w:r>
      <w:r>
        <w:rPr>
          <w:i/>
          <w:iCs/>
          <w:color w:val="000000"/>
          <w:spacing w:val="1"/>
        </w:rPr>
        <w:t>и</w:t>
      </w:r>
      <w:r>
        <w:rPr>
          <w:i/>
          <w:iCs/>
          <w:color w:val="000000"/>
        </w:rPr>
        <w:t>а</w:t>
      </w:r>
      <w:r>
        <w:rPr>
          <w:i/>
          <w:iCs/>
          <w:color w:val="000000"/>
          <w:spacing w:val="1"/>
        </w:rPr>
        <w:t>л</w:t>
      </w:r>
      <w:r>
        <w:rPr>
          <w:i/>
          <w:iCs/>
          <w:color w:val="000000"/>
        </w:rPr>
        <w:t>е;</w:t>
      </w:r>
    </w:p>
    <w:p w:rsidR="005A7BF9" w:rsidRDefault="005A7BF9" w:rsidP="005A7BF9">
      <w:pPr>
        <w:tabs>
          <w:tab w:val="left" w:pos="1416"/>
        </w:tabs>
        <w:ind w:left="1" w:right="-20"/>
        <w:jc w:val="both"/>
        <w:rPr>
          <w:i/>
          <w:iCs/>
          <w:color w:val="000000"/>
        </w:rPr>
      </w:pPr>
      <w:r>
        <w:rPr>
          <w:color w:val="000000"/>
        </w:rPr>
        <w:t>–</w:t>
      </w:r>
      <w:r>
        <w:rPr>
          <w:i/>
          <w:iCs/>
          <w:color w:val="000000"/>
          <w:spacing w:val="2"/>
        </w:rPr>
        <w:t>о</w:t>
      </w:r>
      <w:r>
        <w:rPr>
          <w:i/>
          <w:iCs/>
          <w:color w:val="000000"/>
          <w:spacing w:val="1"/>
        </w:rPr>
        <w:t>сущес</w:t>
      </w:r>
      <w:r>
        <w:rPr>
          <w:i/>
          <w:iCs/>
          <w:color w:val="000000"/>
          <w:spacing w:val="2"/>
        </w:rPr>
        <w:t>т</w:t>
      </w:r>
      <w:r>
        <w:rPr>
          <w:i/>
          <w:iCs/>
          <w:color w:val="000000"/>
          <w:spacing w:val="1"/>
        </w:rPr>
        <w:t>в</w:t>
      </w:r>
      <w:r>
        <w:rPr>
          <w:i/>
          <w:iCs/>
          <w:color w:val="000000"/>
          <w:spacing w:val="3"/>
        </w:rPr>
        <w:t>л</w:t>
      </w:r>
      <w:r>
        <w:rPr>
          <w:i/>
          <w:iCs/>
          <w:color w:val="000000"/>
          <w:spacing w:val="1"/>
        </w:rPr>
        <w:t>я</w:t>
      </w:r>
      <w:r>
        <w:rPr>
          <w:i/>
          <w:iCs/>
          <w:color w:val="000000"/>
          <w:spacing w:val="2"/>
        </w:rPr>
        <w:t>т</w:t>
      </w:r>
      <w:r>
        <w:rPr>
          <w:i/>
          <w:iCs/>
          <w:color w:val="000000"/>
        </w:rPr>
        <w:t>ь</w:t>
      </w:r>
      <w:r>
        <w:rPr>
          <w:color w:val="000000"/>
        </w:rPr>
        <w:t xml:space="preserve"> </w:t>
      </w:r>
      <w:r>
        <w:rPr>
          <w:i/>
          <w:iCs/>
          <w:color w:val="000000"/>
          <w:spacing w:val="2"/>
        </w:rPr>
        <w:t>ко</w:t>
      </w:r>
      <w:r>
        <w:rPr>
          <w:i/>
          <w:iCs/>
          <w:color w:val="000000"/>
          <w:spacing w:val="3"/>
        </w:rPr>
        <w:t>н</w:t>
      </w:r>
      <w:r>
        <w:rPr>
          <w:i/>
          <w:iCs/>
          <w:color w:val="000000"/>
          <w:spacing w:val="2"/>
        </w:rPr>
        <w:t>с</w:t>
      </w:r>
      <w:r>
        <w:rPr>
          <w:i/>
          <w:iCs/>
          <w:color w:val="000000"/>
          <w:spacing w:val="1"/>
        </w:rPr>
        <w:t>т</w:t>
      </w:r>
      <w:r>
        <w:rPr>
          <w:i/>
          <w:iCs/>
          <w:color w:val="000000"/>
          <w:spacing w:val="2"/>
        </w:rPr>
        <w:t>атиру</w:t>
      </w:r>
      <w:r>
        <w:rPr>
          <w:i/>
          <w:iCs/>
          <w:color w:val="000000"/>
          <w:spacing w:val="3"/>
        </w:rPr>
        <w:t>ю</w:t>
      </w:r>
      <w:r>
        <w:rPr>
          <w:i/>
          <w:iCs/>
          <w:color w:val="000000"/>
          <w:spacing w:val="1"/>
        </w:rPr>
        <w:t>щ</w:t>
      </w:r>
      <w:r>
        <w:rPr>
          <w:i/>
          <w:iCs/>
          <w:color w:val="000000"/>
          <w:spacing w:val="2"/>
        </w:rPr>
        <w:t>и</w:t>
      </w:r>
      <w:r>
        <w:rPr>
          <w:i/>
          <w:iCs/>
          <w:color w:val="000000"/>
        </w:rPr>
        <w:t>й</w:t>
      </w:r>
      <w:r>
        <w:rPr>
          <w:color w:val="000000"/>
        </w:rPr>
        <w:t xml:space="preserve"> </w:t>
      </w:r>
      <w:r>
        <w:rPr>
          <w:i/>
          <w:iCs/>
          <w:color w:val="000000"/>
        </w:rPr>
        <w:t>и</w:t>
      </w:r>
      <w:r>
        <w:rPr>
          <w:color w:val="000000"/>
        </w:rPr>
        <w:t xml:space="preserve"> </w:t>
      </w:r>
      <w:r>
        <w:rPr>
          <w:i/>
          <w:iCs/>
          <w:color w:val="000000"/>
          <w:spacing w:val="2"/>
        </w:rPr>
        <w:t>пр</w:t>
      </w:r>
      <w:r>
        <w:rPr>
          <w:i/>
          <w:iCs/>
          <w:color w:val="000000"/>
        </w:rPr>
        <w:t>е</w:t>
      </w:r>
      <w:r>
        <w:rPr>
          <w:i/>
          <w:iCs/>
          <w:color w:val="000000"/>
          <w:spacing w:val="2"/>
        </w:rPr>
        <w:t>д</w:t>
      </w:r>
      <w:r>
        <w:rPr>
          <w:i/>
          <w:iCs/>
          <w:color w:val="000000"/>
          <w:spacing w:val="1"/>
        </w:rPr>
        <w:t>в</w:t>
      </w:r>
      <w:r>
        <w:rPr>
          <w:i/>
          <w:iCs/>
          <w:color w:val="000000"/>
          <w:spacing w:val="2"/>
        </w:rPr>
        <w:t>ос</w:t>
      </w:r>
      <w:r>
        <w:rPr>
          <w:i/>
          <w:iCs/>
          <w:color w:val="000000"/>
          <w:spacing w:val="1"/>
        </w:rPr>
        <w:t>х</w:t>
      </w:r>
      <w:r>
        <w:rPr>
          <w:i/>
          <w:iCs/>
          <w:color w:val="000000"/>
          <w:spacing w:val="2"/>
        </w:rPr>
        <w:t>и</w:t>
      </w:r>
      <w:r>
        <w:rPr>
          <w:i/>
          <w:iCs/>
          <w:color w:val="000000"/>
          <w:spacing w:val="1"/>
        </w:rPr>
        <w:t>щ</w:t>
      </w:r>
      <w:r>
        <w:rPr>
          <w:i/>
          <w:iCs/>
          <w:color w:val="000000"/>
          <w:spacing w:val="2"/>
        </w:rPr>
        <w:t>а</w:t>
      </w:r>
      <w:r>
        <w:rPr>
          <w:i/>
          <w:iCs/>
          <w:color w:val="000000"/>
          <w:spacing w:val="3"/>
        </w:rPr>
        <w:t>ю</w:t>
      </w:r>
      <w:r>
        <w:rPr>
          <w:i/>
          <w:iCs/>
          <w:color w:val="000000"/>
          <w:spacing w:val="1"/>
        </w:rPr>
        <w:t>щ</w:t>
      </w:r>
      <w:r>
        <w:rPr>
          <w:i/>
          <w:iCs/>
          <w:color w:val="000000"/>
          <w:spacing w:val="3"/>
        </w:rPr>
        <w:t>и</w:t>
      </w:r>
      <w:r>
        <w:rPr>
          <w:i/>
          <w:iCs/>
          <w:color w:val="000000"/>
        </w:rPr>
        <w:t>й</w:t>
      </w:r>
      <w:r>
        <w:rPr>
          <w:color w:val="000000"/>
        </w:rPr>
        <w:t xml:space="preserve"> </w:t>
      </w:r>
      <w:r>
        <w:rPr>
          <w:i/>
          <w:iCs/>
          <w:color w:val="000000"/>
        </w:rPr>
        <w:t>ко</w:t>
      </w:r>
      <w:r>
        <w:rPr>
          <w:i/>
          <w:iCs/>
          <w:color w:val="000000"/>
          <w:spacing w:val="1"/>
        </w:rPr>
        <w:t>н</w:t>
      </w:r>
      <w:r>
        <w:rPr>
          <w:i/>
          <w:iCs/>
          <w:color w:val="000000"/>
        </w:rPr>
        <w:t>тр</w:t>
      </w:r>
      <w:r>
        <w:rPr>
          <w:i/>
          <w:iCs/>
          <w:color w:val="000000"/>
          <w:spacing w:val="-2"/>
        </w:rPr>
        <w:t>о</w:t>
      </w:r>
      <w:r>
        <w:rPr>
          <w:i/>
          <w:iCs/>
          <w:color w:val="000000"/>
        </w:rPr>
        <w:t>ль</w:t>
      </w:r>
      <w:r>
        <w:rPr>
          <w:color w:val="000000"/>
        </w:rPr>
        <w:t xml:space="preserve"> </w:t>
      </w:r>
      <w:r>
        <w:rPr>
          <w:i/>
          <w:iCs/>
          <w:color w:val="000000"/>
        </w:rPr>
        <w:t>по</w:t>
      </w:r>
      <w:r>
        <w:rPr>
          <w:color w:val="000000"/>
        </w:rPr>
        <w:t xml:space="preserve"> </w:t>
      </w:r>
      <w:r>
        <w:rPr>
          <w:i/>
          <w:iCs/>
          <w:color w:val="000000"/>
        </w:rPr>
        <w:t>рез</w:t>
      </w:r>
      <w:r>
        <w:rPr>
          <w:i/>
          <w:iCs/>
          <w:color w:val="000000"/>
          <w:spacing w:val="-1"/>
        </w:rPr>
        <w:t>у</w:t>
      </w:r>
      <w:r>
        <w:rPr>
          <w:i/>
          <w:iCs/>
          <w:color w:val="000000"/>
        </w:rPr>
        <w:t>льтату</w:t>
      </w:r>
      <w:r>
        <w:rPr>
          <w:color w:val="000000"/>
          <w:spacing w:val="90"/>
        </w:rPr>
        <w:t xml:space="preserve"> </w:t>
      </w:r>
      <w:r>
        <w:rPr>
          <w:i/>
          <w:iCs/>
          <w:color w:val="000000"/>
        </w:rPr>
        <w:t>и</w:t>
      </w:r>
      <w:r>
        <w:rPr>
          <w:color w:val="000000"/>
          <w:spacing w:val="91"/>
        </w:rPr>
        <w:t xml:space="preserve"> </w:t>
      </w:r>
      <w:r>
        <w:rPr>
          <w:i/>
          <w:iCs/>
          <w:color w:val="000000"/>
        </w:rPr>
        <w:t>по</w:t>
      </w:r>
      <w:r>
        <w:rPr>
          <w:color w:val="000000"/>
          <w:spacing w:val="91"/>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у</w:t>
      </w:r>
      <w:r>
        <w:rPr>
          <w:color w:val="000000"/>
          <w:spacing w:val="89"/>
        </w:rPr>
        <w:t xml:space="preserve"> </w:t>
      </w:r>
      <w:r>
        <w:rPr>
          <w:i/>
          <w:iCs/>
          <w:color w:val="000000"/>
          <w:spacing w:val="1"/>
        </w:rPr>
        <w:t>д</w:t>
      </w:r>
      <w:r>
        <w:rPr>
          <w:i/>
          <w:iCs/>
          <w:color w:val="000000"/>
        </w:rPr>
        <w:t>ей</w:t>
      </w:r>
      <w:r>
        <w:rPr>
          <w:i/>
          <w:iCs/>
          <w:color w:val="000000"/>
          <w:spacing w:val="-1"/>
        </w:rPr>
        <w:t>с</w:t>
      </w:r>
      <w:r>
        <w:rPr>
          <w:i/>
          <w:iCs/>
          <w:color w:val="000000"/>
        </w:rPr>
        <w:t>тви</w:t>
      </w:r>
      <w:r>
        <w:rPr>
          <w:i/>
          <w:iCs/>
          <w:color w:val="000000"/>
          <w:spacing w:val="-1"/>
        </w:rPr>
        <w:t>я</w:t>
      </w:r>
      <w:r>
        <w:rPr>
          <w:i/>
          <w:iCs/>
          <w:color w:val="000000"/>
        </w:rPr>
        <w:t>,</w:t>
      </w:r>
      <w:r>
        <w:rPr>
          <w:color w:val="000000"/>
          <w:spacing w:val="90"/>
        </w:rPr>
        <w:t xml:space="preserve"> </w:t>
      </w:r>
      <w:r>
        <w:rPr>
          <w:i/>
          <w:iCs/>
          <w:color w:val="000000"/>
        </w:rPr>
        <w:t>акту</w:t>
      </w:r>
      <w:r>
        <w:rPr>
          <w:i/>
          <w:iCs/>
          <w:color w:val="000000"/>
          <w:spacing w:val="1"/>
        </w:rPr>
        <w:t>аль</w:t>
      </w:r>
      <w:r>
        <w:rPr>
          <w:i/>
          <w:iCs/>
          <w:color w:val="000000"/>
        </w:rPr>
        <w:t>ный</w:t>
      </w:r>
      <w:r>
        <w:rPr>
          <w:color w:val="000000"/>
          <w:spacing w:val="90"/>
        </w:rPr>
        <w:t xml:space="preserve"> </w:t>
      </w:r>
      <w:r>
        <w:rPr>
          <w:i/>
          <w:iCs/>
          <w:color w:val="000000"/>
        </w:rPr>
        <w:t>к</w:t>
      </w:r>
      <w:r>
        <w:rPr>
          <w:i/>
          <w:iCs/>
          <w:color w:val="000000"/>
          <w:spacing w:val="-1"/>
        </w:rPr>
        <w:t>о</w:t>
      </w:r>
      <w:r>
        <w:rPr>
          <w:i/>
          <w:iCs/>
          <w:color w:val="000000"/>
        </w:rPr>
        <w:t>нтроль</w:t>
      </w:r>
      <w:r>
        <w:rPr>
          <w:color w:val="000000"/>
          <w:spacing w:val="90"/>
        </w:rPr>
        <w:t xml:space="preserve"> </w:t>
      </w:r>
      <w:r>
        <w:rPr>
          <w:i/>
          <w:iCs/>
          <w:color w:val="000000"/>
          <w:spacing w:val="1"/>
        </w:rPr>
        <w:t>н</w:t>
      </w:r>
      <w:r>
        <w:rPr>
          <w:i/>
          <w:iCs/>
          <w:color w:val="000000"/>
        </w:rPr>
        <w:t>а</w:t>
      </w:r>
      <w:r>
        <w:rPr>
          <w:color w:val="000000"/>
          <w:spacing w:val="91"/>
        </w:rPr>
        <w:t xml:space="preserve"> </w:t>
      </w:r>
      <w:r>
        <w:rPr>
          <w:i/>
          <w:iCs/>
          <w:color w:val="000000"/>
          <w:spacing w:val="-2"/>
        </w:rPr>
        <w:t>у</w:t>
      </w:r>
      <w:r>
        <w:rPr>
          <w:i/>
          <w:iCs/>
          <w:color w:val="000000"/>
        </w:rPr>
        <w:t>ро</w:t>
      </w:r>
      <w:r>
        <w:rPr>
          <w:i/>
          <w:iCs/>
          <w:color w:val="000000"/>
          <w:spacing w:val="-1"/>
        </w:rPr>
        <w:t>в</w:t>
      </w:r>
      <w:r>
        <w:rPr>
          <w:i/>
          <w:iCs/>
          <w:color w:val="000000"/>
        </w:rPr>
        <w:t>не</w:t>
      </w:r>
      <w:r>
        <w:rPr>
          <w:color w:val="000000"/>
          <w:spacing w:val="89"/>
        </w:rPr>
        <w:t xml:space="preserve"> </w:t>
      </w:r>
      <w:r>
        <w:rPr>
          <w:i/>
          <w:iCs/>
          <w:color w:val="000000"/>
        </w:rPr>
        <w:t>произвол</w:t>
      </w:r>
      <w:r>
        <w:rPr>
          <w:i/>
          <w:iCs/>
          <w:color w:val="000000"/>
          <w:spacing w:val="1"/>
        </w:rPr>
        <w:t>ьн</w:t>
      </w:r>
      <w:r>
        <w:rPr>
          <w:i/>
          <w:iCs/>
          <w:color w:val="000000"/>
        </w:rPr>
        <w:t>ого</w:t>
      </w:r>
      <w:r>
        <w:rPr>
          <w:color w:val="000000"/>
        </w:rPr>
        <w:t xml:space="preserve"> </w:t>
      </w:r>
      <w:r>
        <w:rPr>
          <w:i/>
          <w:iCs/>
          <w:color w:val="000000"/>
        </w:rPr>
        <w:t>внимания;</w:t>
      </w:r>
    </w:p>
    <w:p w:rsidR="005A7BF9" w:rsidRDefault="005A7BF9" w:rsidP="005A7BF9">
      <w:pPr>
        <w:tabs>
          <w:tab w:val="left" w:pos="1416"/>
        </w:tabs>
        <w:ind w:left="1" w:right="-10"/>
        <w:jc w:val="both"/>
        <w:rPr>
          <w:i/>
          <w:iCs/>
          <w:color w:val="000000"/>
        </w:rPr>
      </w:pPr>
      <w:r>
        <w:rPr>
          <w:color w:val="000000"/>
        </w:rPr>
        <w:t>–</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w:t>
      </w:r>
      <w:r>
        <w:rPr>
          <w:i/>
          <w:iCs/>
          <w:color w:val="000000"/>
        </w:rPr>
        <w:t>но</w:t>
      </w:r>
      <w:r>
        <w:rPr>
          <w:color w:val="000000"/>
          <w:spacing w:val="31"/>
        </w:rPr>
        <w:t xml:space="preserve"> </w:t>
      </w:r>
      <w:r>
        <w:rPr>
          <w:i/>
          <w:iCs/>
          <w:color w:val="000000"/>
        </w:rPr>
        <w:t>оценивать</w:t>
      </w:r>
      <w:r>
        <w:rPr>
          <w:color w:val="000000"/>
          <w:spacing w:val="31"/>
        </w:rPr>
        <w:t xml:space="preserve"> </w:t>
      </w:r>
      <w:r>
        <w:rPr>
          <w:i/>
          <w:iCs/>
          <w:color w:val="000000"/>
        </w:rPr>
        <w:t>правиль</w:t>
      </w:r>
      <w:r>
        <w:rPr>
          <w:i/>
          <w:iCs/>
          <w:color w:val="000000"/>
          <w:spacing w:val="1"/>
        </w:rPr>
        <w:t>н</w:t>
      </w:r>
      <w:r>
        <w:rPr>
          <w:i/>
          <w:iCs/>
          <w:color w:val="000000"/>
        </w:rPr>
        <w:t>ость</w:t>
      </w:r>
      <w:r>
        <w:rPr>
          <w:color w:val="000000"/>
          <w:spacing w:val="31"/>
        </w:rPr>
        <w:t xml:space="preserve"> </w:t>
      </w:r>
      <w:r>
        <w:rPr>
          <w:i/>
          <w:iCs/>
          <w:color w:val="000000"/>
        </w:rPr>
        <w:t>выпол</w:t>
      </w:r>
      <w:r>
        <w:rPr>
          <w:i/>
          <w:iCs/>
          <w:color w:val="000000"/>
          <w:spacing w:val="1"/>
        </w:rPr>
        <w:t>н</w:t>
      </w:r>
      <w:r>
        <w:rPr>
          <w:i/>
          <w:iCs/>
          <w:color w:val="000000"/>
        </w:rPr>
        <w:t>ения</w:t>
      </w:r>
      <w:r>
        <w:rPr>
          <w:color w:val="000000"/>
          <w:spacing w:val="29"/>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1"/>
        </w:rPr>
        <w:t>в</w:t>
      </w:r>
      <w:r>
        <w:rPr>
          <w:i/>
          <w:iCs/>
          <w:color w:val="000000"/>
          <w:spacing w:val="1"/>
        </w:rPr>
        <w:t>и</w:t>
      </w:r>
      <w:r>
        <w:rPr>
          <w:i/>
          <w:iCs/>
          <w:color w:val="000000"/>
        </w:rPr>
        <w:t>я</w:t>
      </w:r>
      <w:r>
        <w:rPr>
          <w:color w:val="000000"/>
          <w:spacing w:val="30"/>
        </w:rPr>
        <w:t xml:space="preserve"> </w:t>
      </w:r>
      <w:r>
        <w:rPr>
          <w:i/>
          <w:iCs/>
          <w:color w:val="000000"/>
        </w:rPr>
        <w:t>и</w:t>
      </w:r>
      <w:r>
        <w:rPr>
          <w:color w:val="000000"/>
          <w:spacing w:val="33"/>
        </w:rPr>
        <w:t xml:space="preserve"> </w:t>
      </w:r>
      <w:r>
        <w:rPr>
          <w:i/>
          <w:iCs/>
          <w:color w:val="000000"/>
          <w:spacing w:val="1"/>
        </w:rPr>
        <w:t>вн</w:t>
      </w:r>
      <w:r>
        <w:rPr>
          <w:i/>
          <w:iCs/>
          <w:color w:val="000000"/>
        </w:rPr>
        <w:t>осить</w:t>
      </w:r>
      <w:r>
        <w:rPr>
          <w:color w:val="000000"/>
        </w:rPr>
        <w:t xml:space="preserve"> </w:t>
      </w:r>
      <w:r>
        <w:rPr>
          <w:i/>
          <w:iCs/>
          <w:color w:val="000000"/>
        </w:rPr>
        <w:t>необ</w:t>
      </w:r>
      <w:r>
        <w:rPr>
          <w:i/>
          <w:iCs/>
          <w:color w:val="000000"/>
          <w:spacing w:val="-1"/>
        </w:rPr>
        <w:t>х</w:t>
      </w:r>
      <w:r>
        <w:rPr>
          <w:i/>
          <w:iCs/>
          <w:color w:val="000000"/>
        </w:rPr>
        <w:t>одимые</w:t>
      </w:r>
      <w:r>
        <w:rPr>
          <w:color w:val="000000"/>
          <w:spacing w:val="83"/>
        </w:rPr>
        <w:t xml:space="preserve"> </w:t>
      </w:r>
      <w:r>
        <w:rPr>
          <w:i/>
          <w:iCs/>
          <w:color w:val="000000"/>
        </w:rPr>
        <w:t>коррективы</w:t>
      </w:r>
      <w:r>
        <w:rPr>
          <w:color w:val="000000"/>
          <w:spacing w:val="83"/>
        </w:rPr>
        <w:t xml:space="preserve"> </w:t>
      </w:r>
      <w:r>
        <w:rPr>
          <w:i/>
          <w:iCs/>
          <w:color w:val="000000"/>
        </w:rPr>
        <w:t>в</w:t>
      </w:r>
      <w:r>
        <w:rPr>
          <w:color w:val="000000"/>
          <w:spacing w:val="83"/>
        </w:rPr>
        <w:t xml:space="preserve"> </w:t>
      </w:r>
      <w:proofErr w:type="gramStart"/>
      <w:r>
        <w:rPr>
          <w:i/>
          <w:iCs/>
          <w:color w:val="000000"/>
        </w:rPr>
        <w:t>исполнение</w:t>
      </w:r>
      <w:proofErr w:type="gramEnd"/>
      <w:r>
        <w:rPr>
          <w:color w:val="000000"/>
          <w:spacing w:val="83"/>
        </w:rPr>
        <w:t xml:space="preserve"> </w:t>
      </w:r>
      <w:r>
        <w:rPr>
          <w:i/>
          <w:iCs/>
          <w:color w:val="000000"/>
        </w:rPr>
        <w:t>как</w:t>
      </w:r>
      <w:r>
        <w:rPr>
          <w:color w:val="000000"/>
          <w:spacing w:val="84"/>
        </w:rPr>
        <w:t xml:space="preserve"> </w:t>
      </w:r>
      <w:r>
        <w:rPr>
          <w:i/>
          <w:iCs/>
          <w:color w:val="000000"/>
        </w:rPr>
        <w:t>по</w:t>
      </w:r>
      <w:r>
        <w:rPr>
          <w:color w:val="000000"/>
          <w:spacing w:val="84"/>
        </w:rPr>
        <w:t xml:space="preserve"> </w:t>
      </w:r>
      <w:r>
        <w:rPr>
          <w:i/>
          <w:iCs/>
          <w:color w:val="000000"/>
        </w:rPr>
        <w:t>ходу</w:t>
      </w:r>
      <w:r>
        <w:rPr>
          <w:color w:val="000000"/>
          <w:spacing w:val="82"/>
        </w:rPr>
        <w:t xml:space="preserve"> </w:t>
      </w:r>
      <w:r>
        <w:rPr>
          <w:i/>
          <w:iCs/>
          <w:color w:val="000000"/>
        </w:rPr>
        <w:t>его</w:t>
      </w:r>
      <w:r>
        <w:rPr>
          <w:color w:val="000000"/>
          <w:spacing w:val="83"/>
        </w:rPr>
        <w:t xml:space="preserve"> </w:t>
      </w:r>
      <w:r>
        <w:rPr>
          <w:i/>
          <w:iCs/>
          <w:color w:val="000000"/>
        </w:rPr>
        <w:t>реализ</w:t>
      </w:r>
      <w:r>
        <w:rPr>
          <w:i/>
          <w:iCs/>
          <w:color w:val="000000"/>
          <w:spacing w:val="2"/>
        </w:rPr>
        <w:t>а</w:t>
      </w:r>
      <w:r>
        <w:rPr>
          <w:i/>
          <w:iCs/>
          <w:color w:val="000000"/>
        </w:rPr>
        <w:t>ции,</w:t>
      </w:r>
      <w:r>
        <w:rPr>
          <w:color w:val="000000"/>
          <w:spacing w:val="84"/>
        </w:rPr>
        <w:t xml:space="preserve"> </w:t>
      </w:r>
      <w:r>
        <w:rPr>
          <w:i/>
          <w:iCs/>
          <w:color w:val="000000"/>
        </w:rPr>
        <w:t>так</w:t>
      </w:r>
      <w:r>
        <w:rPr>
          <w:color w:val="000000"/>
          <w:spacing w:val="84"/>
        </w:rPr>
        <w:t xml:space="preserve"> </w:t>
      </w:r>
      <w:r>
        <w:rPr>
          <w:i/>
          <w:iCs/>
          <w:color w:val="000000"/>
        </w:rPr>
        <w:t>и</w:t>
      </w:r>
      <w:r>
        <w:rPr>
          <w:color w:val="000000"/>
          <w:spacing w:val="83"/>
        </w:rPr>
        <w:t xml:space="preserve"> </w:t>
      </w:r>
      <w:r>
        <w:rPr>
          <w:i/>
          <w:iCs/>
          <w:color w:val="000000"/>
        </w:rPr>
        <w:t>в</w:t>
      </w:r>
      <w:r>
        <w:rPr>
          <w:color w:val="000000"/>
          <w:spacing w:val="83"/>
        </w:rPr>
        <w:t xml:space="preserve"> </w:t>
      </w:r>
      <w:r>
        <w:rPr>
          <w:i/>
          <w:iCs/>
          <w:color w:val="000000"/>
        </w:rPr>
        <w:t>ко</w:t>
      </w:r>
      <w:r>
        <w:rPr>
          <w:i/>
          <w:iCs/>
          <w:color w:val="000000"/>
          <w:spacing w:val="1"/>
        </w:rPr>
        <w:t>н</w:t>
      </w:r>
      <w:r>
        <w:rPr>
          <w:i/>
          <w:iCs/>
          <w:color w:val="000000"/>
        </w:rPr>
        <w:t>це</w:t>
      </w:r>
      <w:r>
        <w:rPr>
          <w:color w:val="000000"/>
        </w:rPr>
        <w:t xml:space="preserve"> </w:t>
      </w:r>
      <w:r>
        <w:rPr>
          <w:i/>
          <w:iCs/>
          <w:color w:val="000000"/>
        </w:rPr>
        <w:t>дей</w:t>
      </w:r>
      <w:r>
        <w:rPr>
          <w:i/>
          <w:iCs/>
          <w:color w:val="000000"/>
          <w:spacing w:val="-1"/>
        </w:rPr>
        <w:t>с</w:t>
      </w:r>
      <w:r>
        <w:rPr>
          <w:i/>
          <w:iCs/>
          <w:color w:val="000000"/>
        </w:rPr>
        <w:t>т</w:t>
      </w:r>
      <w:r>
        <w:rPr>
          <w:i/>
          <w:iCs/>
          <w:color w:val="000000"/>
          <w:spacing w:val="-1"/>
        </w:rPr>
        <w:t>в</w:t>
      </w:r>
      <w:r>
        <w:rPr>
          <w:i/>
          <w:iCs/>
          <w:color w:val="000000"/>
        </w:rPr>
        <w:t>и</w:t>
      </w:r>
      <w:r>
        <w:rPr>
          <w:i/>
          <w:iCs/>
          <w:color w:val="000000"/>
          <w:spacing w:val="-1"/>
        </w:rPr>
        <w:t>я</w:t>
      </w:r>
      <w:r>
        <w:rPr>
          <w:i/>
          <w:iCs/>
          <w:color w:val="000000"/>
        </w:rPr>
        <w:t>.</w:t>
      </w:r>
    </w:p>
    <w:p w:rsidR="005A7BF9" w:rsidRDefault="005A7BF9" w:rsidP="005A7BF9">
      <w:pPr>
        <w:ind w:left="454" w:right="3246" w:firstLine="720"/>
        <w:jc w:val="both"/>
        <w:rPr>
          <w:b/>
          <w:bCs/>
          <w:color w:val="000000"/>
        </w:rPr>
      </w:pPr>
      <w:r>
        <w:rPr>
          <w:b/>
          <w:bCs/>
          <w:color w:val="000000"/>
        </w:rPr>
        <w:t>Познава</w:t>
      </w:r>
      <w:r>
        <w:rPr>
          <w:b/>
          <w:bCs/>
          <w:color w:val="000000"/>
          <w:spacing w:val="2"/>
        </w:rPr>
        <w:t>т</w:t>
      </w:r>
      <w:r>
        <w:rPr>
          <w:b/>
          <w:bCs/>
          <w:color w:val="000000"/>
        </w:rPr>
        <w:t>ельные</w:t>
      </w:r>
      <w:r>
        <w:rPr>
          <w:color w:val="000000"/>
        </w:rPr>
        <w:t xml:space="preserve"> </w:t>
      </w:r>
      <w:r>
        <w:rPr>
          <w:b/>
          <w:bCs/>
          <w:color w:val="000000"/>
        </w:rPr>
        <w:t>у</w:t>
      </w:r>
      <w:r>
        <w:rPr>
          <w:b/>
          <w:bCs/>
          <w:color w:val="000000"/>
          <w:spacing w:val="-2"/>
        </w:rPr>
        <w:t>н</w:t>
      </w:r>
      <w:r>
        <w:rPr>
          <w:b/>
          <w:bCs/>
          <w:color w:val="000000"/>
        </w:rPr>
        <w:t>ив</w:t>
      </w:r>
      <w:r>
        <w:rPr>
          <w:b/>
          <w:bCs/>
          <w:color w:val="000000"/>
          <w:spacing w:val="-1"/>
        </w:rPr>
        <w:t>е</w:t>
      </w:r>
      <w:r>
        <w:rPr>
          <w:b/>
          <w:bCs/>
          <w:color w:val="000000"/>
        </w:rPr>
        <w:t>рсальные</w:t>
      </w:r>
      <w:r>
        <w:rPr>
          <w:color w:val="000000"/>
          <w:spacing w:val="-1"/>
        </w:rPr>
        <w:t xml:space="preserve"> </w:t>
      </w:r>
      <w:r>
        <w:rPr>
          <w:b/>
          <w:bCs/>
          <w:color w:val="000000"/>
        </w:rPr>
        <w:t>уч</w:t>
      </w:r>
      <w:r>
        <w:rPr>
          <w:b/>
          <w:bCs/>
          <w:color w:val="000000"/>
          <w:spacing w:val="-1"/>
        </w:rPr>
        <w:t>е</w:t>
      </w:r>
      <w:r>
        <w:rPr>
          <w:b/>
          <w:bCs/>
          <w:color w:val="000000"/>
        </w:rPr>
        <w:t>бные</w:t>
      </w:r>
      <w:r>
        <w:rPr>
          <w:color w:val="000000"/>
          <w:spacing w:val="-1"/>
        </w:rPr>
        <w:t xml:space="preserve"> </w:t>
      </w:r>
      <w:r>
        <w:rPr>
          <w:b/>
          <w:bCs/>
          <w:color w:val="000000"/>
        </w:rPr>
        <w:t>д</w:t>
      </w:r>
      <w:r>
        <w:rPr>
          <w:b/>
          <w:bCs/>
          <w:color w:val="000000"/>
          <w:spacing w:val="1"/>
        </w:rPr>
        <w:t>ей</w:t>
      </w:r>
      <w:r>
        <w:rPr>
          <w:b/>
          <w:bCs/>
          <w:color w:val="000000"/>
        </w:rPr>
        <w:t>с</w:t>
      </w:r>
      <w:r>
        <w:rPr>
          <w:b/>
          <w:bCs/>
          <w:color w:val="000000"/>
          <w:spacing w:val="1"/>
        </w:rPr>
        <w:t>т</w:t>
      </w:r>
      <w:r>
        <w:rPr>
          <w:b/>
          <w:bCs/>
          <w:color w:val="000000"/>
        </w:rPr>
        <w:t>вия</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16"/>
        </w:tabs>
        <w:ind w:left="1" w:right="-19"/>
        <w:jc w:val="both"/>
        <w:rPr>
          <w:color w:val="000000"/>
        </w:rPr>
      </w:pPr>
      <w:r>
        <w:rPr>
          <w:color w:val="000000"/>
        </w:rPr>
        <w:lastRenderedPageBreak/>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73"/>
        </w:rPr>
        <w:t xml:space="preserve"> </w:t>
      </w:r>
      <w:r>
        <w:rPr>
          <w:color w:val="000000"/>
          <w:spacing w:val="1"/>
        </w:rPr>
        <w:t>п</w:t>
      </w:r>
      <w:r>
        <w:rPr>
          <w:color w:val="000000"/>
        </w:rPr>
        <w:t>оиск</w:t>
      </w:r>
      <w:r>
        <w:rPr>
          <w:color w:val="000000"/>
          <w:spacing w:val="72"/>
        </w:rPr>
        <w:t xml:space="preserve"> </w:t>
      </w:r>
      <w:r>
        <w:rPr>
          <w:color w:val="000000"/>
        </w:rPr>
        <w:t>н</w:t>
      </w:r>
      <w:r>
        <w:rPr>
          <w:color w:val="000000"/>
          <w:spacing w:val="-1"/>
        </w:rPr>
        <w:t>е</w:t>
      </w:r>
      <w:r>
        <w:rPr>
          <w:color w:val="000000"/>
        </w:rPr>
        <w:t>об</w:t>
      </w:r>
      <w:r>
        <w:rPr>
          <w:color w:val="000000"/>
          <w:spacing w:val="1"/>
        </w:rPr>
        <w:t>х</w:t>
      </w:r>
      <w:r>
        <w:rPr>
          <w:color w:val="000000"/>
        </w:rPr>
        <w:t>од</w:t>
      </w:r>
      <w:r>
        <w:rPr>
          <w:color w:val="000000"/>
          <w:spacing w:val="1"/>
        </w:rPr>
        <w:t>и</w:t>
      </w:r>
      <w:r>
        <w:rPr>
          <w:color w:val="000000"/>
        </w:rPr>
        <w:t>м</w:t>
      </w:r>
      <w:r>
        <w:rPr>
          <w:color w:val="000000"/>
          <w:spacing w:val="-2"/>
        </w:rPr>
        <w:t>о</w:t>
      </w:r>
      <w:r>
        <w:rPr>
          <w:color w:val="000000"/>
        </w:rPr>
        <w:t>й</w:t>
      </w:r>
      <w:r>
        <w:rPr>
          <w:color w:val="000000"/>
          <w:spacing w:val="72"/>
        </w:rPr>
        <w:t xml:space="preserve"> </w:t>
      </w:r>
      <w:r>
        <w:rPr>
          <w:color w:val="000000"/>
          <w:spacing w:val="1"/>
        </w:rPr>
        <w:t>и</w:t>
      </w:r>
      <w:r>
        <w:rPr>
          <w:color w:val="000000"/>
        </w:rPr>
        <w:t>нформ</w:t>
      </w:r>
      <w:r>
        <w:rPr>
          <w:color w:val="000000"/>
          <w:spacing w:val="-1"/>
        </w:rPr>
        <w:t>а</w:t>
      </w:r>
      <w:r>
        <w:rPr>
          <w:color w:val="000000"/>
        </w:rPr>
        <w:t>ц</w:t>
      </w:r>
      <w:r>
        <w:rPr>
          <w:color w:val="000000"/>
          <w:spacing w:val="1"/>
        </w:rPr>
        <w:t>и</w:t>
      </w:r>
      <w:r>
        <w:rPr>
          <w:color w:val="000000"/>
        </w:rPr>
        <w:t>и</w:t>
      </w:r>
      <w:r>
        <w:rPr>
          <w:color w:val="000000"/>
          <w:spacing w:val="72"/>
        </w:rPr>
        <w:t xml:space="preserve"> </w:t>
      </w:r>
      <w:r>
        <w:rPr>
          <w:color w:val="000000"/>
        </w:rPr>
        <w:t>для</w:t>
      </w:r>
      <w:r>
        <w:rPr>
          <w:color w:val="000000"/>
          <w:spacing w:val="73"/>
        </w:rPr>
        <w:t xml:space="preserve"> </w:t>
      </w:r>
      <w:r>
        <w:rPr>
          <w:color w:val="000000"/>
        </w:rPr>
        <w:t>выпо</w:t>
      </w:r>
      <w:r>
        <w:rPr>
          <w:color w:val="000000"/>
          <w:spacing w:val="-2"/>
        </w:rPr>
        <w:t>л</w:t>
      </w:r>
      <w:r>
        <w:rPr>
          <w:color w:val="000000"/>
        </w:rPr>
        <w:t>нен</w:t>
      </w:r>
      <w:r>
        <w:rPr>
          <w:color w:val="000000"/>
          <w:spacing w:val="1"/>
        </w:rPr>
        <w:t>и</w:t>
      </w:r>
      <w:r>
        <w:rPr>
          <w:color w:val="000000"/>
        </w:rPr>
        <w:t>я</w:t>
      </w:r>
      <w:r>
        <w:rPr>
          <w:color w:val="000000"/>
          <w:spacing w:val="74"/>
        </w:rPr>
        <w:t xml:space="preserve"> </w:t>
      </w:r>
      <w:r>
        <w:rPr>
          <w:color w:val="000000"/>
          <w:spacing w:val="-3"/>
        </w:rPr>
        <w:t>у</w:t>
      </w:r>
      <w:r>
        <w:rPr>
          <w:color w:val="000000"/>
          <w:spacing w:val="-1"/>
        </w:rPr>
        <w:t>че</w:t>
      </w:r>
      <w:r>
        <w:rPr>
          <w:color w:val="000000"/>
        </w:rPr>
        <w:t>бн</w:t>
      </w:r>
      <w:r>
        <w:rPr>
          <w:color w:val="000000"/>
          <w:spacing w:val="-2"/>
        </w:rPr>
        <w:t>ы</w:t>
      </w:r>
      <w:r>
        <w:rPr>
          <w:color w:val="000000"/>
        </w:rPr>
        <w:t>х задан</w:t>
      </w:r>
      <w:r>
        <w:rPr>
          <w:color w:val="000000"/>
          <w:spacing w:val="1"/>
        </w:rPr>
        <w:t>и</w:t>
      </w:r>
      <w:r>
        <w:rPr>
          <w:color w:val="000000"/>
        </w:rPr>
        <w:t>й</w:t>
      </w:r>
      <w:r>
        <w:rPr>
          <w:color w:val="000000"/>
          <w:spacing w:val="51"/>
        </w:rPr>
        <w:t xml:space="preserve"> </w:t>
      </w:r>
      <w:r>
        <w:rPr>
          <w:color w:val="000000"/>
        </w:rPr>
        <w:t>с</w:t>
      </w:r>
      <w:r>
        <w:rPr>
          <w:color w:val="000000"/>
          <w:spacing w:val="52"/>
        </w:rPr>
        <w:t xml:space="preserve"> </w:t>
      </w:r>
      <w:r>
        <w:rPr>
          <w:color w:val="000000"/>
          <w:spacing w:val="1"/>
        </w:rPr>
        <w:t>и</w:t>
      </w:r>
      <w:r>
        <w:rPr>
          <w:color w:val="000000"/>
        </w:rPr>
        <w:t>спо</w:t>
      </w:r>
      <w:r>
        <w:rPr>
          <w:color w:val="000000"/>
          <w:spacing w:val="-2"/>
        </w:rPr>
        <w:t>л</w:t>
      </w:r>
      <w:r>
        <w:rPr>
          <w:color w:val="000000"/>
        </w:rPr>
        <w:t>ь</w:t>
      </w:r>
      <w:r>
        <w:rPr>
          <w:color w:val="000000"/>
          <w:spacing w:val="1"/>
        </w:rPr>
        <w:t>з</w:t>
      </w:r>
      <w:r>
        <w:rPr>
          <w:color w:val="000000"/>
        </w:rPr>
        <w:t>ова</w:t>
      </w:r>
      <w:r>
        <w:rPr>
          <w:color w:val="000000"/>
          <w:spacing w:val="-2"/>
        </w:rPr>
        <w:t>н</w:t>
      </w:r>
      <w:r>
        <w:rPr>
          <w:color w:val="000000"/>
        </w:rPr>
        <w:t>ием</w:t>
      </w:r>
      <w:r>
        <w:rPr>
          <w:color w:val="000000"/>
          <w:spacing w:val="54"/>
        </w:rPr>
        <w:t xml:space="preserve"> </w:t>
      </w:r>
      <w:r>
        <w:rPr>
          <w:color w:val="000000"/>
          <w:spacing w:val="-4"/>
        </w:rPr>
        <w:t>у</w:t>
      </w:r>
      <w:r>
        <w:rPr>
          <w:color w:val="000000"/>
        </w:rPr>
        <w:t>чеб</w:t>
      </w:r>
      <w:r>
        <w:rPr>
          <w:color w:val="000000"/>
          <w:spacing w:val="1"/>
        </w:rPr>
        <w:t>н</w:t>
      </w:r>
      <w:r>
        <w:rPr>
          <w:color w:val="000000"/>
        </w:rPr>
        <w:t>ой</w:t>
      </w:r>
      <w:r>
        <w:rPr>
          <w:color w:val="000000"/>
          <w:spacing w:val="53"/>
        </w:rPr>
        <w:t xml:space="preserve"> </w:t>
      </w:r>
      <w:r>
        <w:rPr>
          <w:color w:val="000000"/>
        </w:rPr>
        <w:t>литер</w:t>
      </w:r>
      <w:r>
        <w:rPr>
          <w:color w:val="000000"/>
          <w:spacing w:val="-1"/>
        </w:rPr>
        <w:t>а</w:t>
      </w:r>
      <w:r>
        <w:rPr>
          <w:color w:val="000000"/>
          <w:spacing w:val="2"/>
        </w:rPr>
        <w:t>т</w:t>
      </w:r>
      <w:r>
        <w:rPr>
          <w:color w:val="000000"/>
          <w:spacing w:val="-2"/>
        </w:rPr>
        <w:t>у</w:t>
      </w:r>
      <w:r>
        <w:rPr>
          <w:color w:val="000000"/>
        </w:rPr>
        <w:t>ры,</w:t>
      </w:r>
      <w:r>
        <w:rPr>
          <w:color w:val="000000"/>
          <w:spacing w:val="52"/>
        </w:rPr>
        <w:t xml:space="preserve"> </w:t>
      </w:r>
      <w:r>
        <w:rPr>
          <w:color w:val="000000"/>
        </w:rPr>
        <w:t>э</w:t>
      </w:r>
      <w:r>
        <w:rPr>
          <w:color w:val="000000"/>
          <w:spacing w:val="1"/>
        </w:rPr>
        <w:t>н</w:t>
      </w:r>
      <w:r>
        <w:rPr>
          <w:color w:val="000000"/>
        </w:rPr>
        <w:t>цикл</w:t>
      </w:r>
      <w:r>
        <w:rPr>
          <w:color w:val="000000"/>
          <w:spacing w:val="-1"/>
        </w:rPr>
        <w:t>о</w:t>
      </w:r>
      <w:r>
        <w:rPr>
          <w:color w:val="000000"/>
        </w:rPr>
        <w:t>педи</w:t>
      </w:r>
      <w:r>
        <w:rPr>
          <w:color w:val="000000"/>
          <w:spacing w:val="1"/>
        </w:rPr>
        <w:t>й</w:t>
      </w:r>
      <w:r>
        <w:rPr>
          <w:color w:val="000000"/>
        </w:rPr>
        <w:t>,</w:t>
      </w:r>
      <w:r>
        <w:rPr>
          <w:color w:val="000000"/>
          <w:spacing w:val="50"/>
        </w:rPr>
        <w:t xml:space="preserve"> </w:t>
      </w:r>
      <w:r>
        <w:rPr>
          <w:color w:val="000000"/>
        </w:rPr>
        <w:t>сп</w:t>
      </w:r>
      <w:r>
        <w:rPr>
          <w:color w:val="000000"/>
          <w:spacing w:val="-1"/>
        </w:rPr>
        <w:t>ра</w:t>
      </w:r>
      <w:r>
        <w:rPr>
          <w:color w:val="000000"/>
        </w:rPr>
        <w:t>во</w:t>
      </w:r>
      <w:r>
        <w:rPr>
          <w:color w:val="000000"/>
          <w:spacing w:val="-1"/>
        </w:rPr>
        <w:t>ч</w:t>
      </w:r>
      <w:r>
        <w:rPr>
          <w:color w:val="000000"/>
        </w:rPr>
        <w:t>н</w:t>
      </w:r>
      <w:r>
        <w:rPr>
          <w:color w:val="000000"/>
          <w:spacing w:val="1"/>
        </w:rPr>
        <w:t>и</w:t>
      </w:r>
      <w:r>
        <w:rPr>
          <w:color w:val="000000"/>
        </w:rPr>
        <w:t>ков</w:t>
      </w:r>
      <w:r>
        <w:rPr>
          <w:color w:val="000000"/>
          <w:spacing w:val="53"/>
        </w:rPr>
        <w:t xml:space="preserve"> </w:t>
      </w:r>
      <w:r>
        <w:rPr>
          <w:color w:val="000000"/>
        </w:rPr>
        <w:t>(</w:t>
      </w:r>
      <w:r>
        <w:rPr>
          <w:color w:val="000000"/>
          <w:spacing w:val="-1"/>
        </w:rPr>
        <w:t>в</w:t>
      </w:r>
      <w:r>
        <w:rPr>
          <w:color w:val="000000"/>
        </w:rPr>
        <w:t>кл</w:t>
      </w:r>
      <w:r>
        <w:rPr>
          <w:color w:val="000000"/>
          <w:spacing w:val="1"/>
        </w:rPr>
        <w:t>ю</w:t>
      </w:r>
      <w:r>
        <w:rPr>
          <w:color w:val="000000"/>
        </w:rPr>
        <w:t>ч</w:t>
      </w:r>
      <w:r>
        <w:rPr>
          <w:color w:val="000000"/>
          <w:spacing w:val="-1"/>
        </w:rPr>
        <w:t>а</w:t>
      </w:r>
      <w:r>
        <w:rPr>
          <w:color w:val="000000"/>
        </w:rPr>
        <w:t>я электро</w:t>
      </w:r>
      <w:r>
        <w:rPr>
          <w:color w:val="000000"/>
          <w:spacing w:val="1"/>
        </w:rPr>
        <w:t>нн</w:t>
      </w:r>
      <w:r>
        <w:rPr>
          <w:color w:val="000000"/>
        </w:rPr>
        <w:t>ые,</w:t>
      </w:r>
      <w:r>
        <w:rPr>
          <w:color w:val="000000"/>
          <w:spacing w:val="144"/>
        </w:rPr>
        <w:t xml:space="preserve"> </w:t>
      </w:r>
      <w:r>
        <w:rPr>
          <w:color w:val="000000"/>
          <w:spacing w:val="-1"/>
        </w:rPr>
        <w:t>ци</w:t>
      </w:r>
      <w:r>
        <w:rPr>
          <w:color w:val="000000"/>
          <w:spacing w:val="-2"/>
        </w:rPr>
        <w:t>фр</w:t>
      </w:r>
      <w:r>
        <w:rPr>
          <w:color w:val="000000"/>
          <w:spacing w:val="-3"/>
        </w:rPr>
        <w:t>о</w:t>
      </w:r>
      <w:r>
        <w:rPr>
          <w:color w:val="000000"/>
          <w:spacing w:val="-2"/>
        </w:rPr>
        <w:t>в</w:t>
      </w:r>
      <w:r>
        <w:rPr>
          <w:color w:val="000000"/>
          <w:spacing w:val="-3"/>
        </w:rPr>
        <w:t>ы</w:t>
      </w:r>
      <w:r>
        <w:rPr>
          <w:color w:val="000000"/>
          <w:spacing w:val="-4"/>
        </w:rPr>
        <w:t>е</w:t>
      </w:r>
      <w:r>
        <w:rPr>
          <w:color w:val="000000"/>
        </w:rPr>
        <w:t>),</w:t>
      </w:r>
      <w:r>
        <w:rPr>
          <w:color w:val="000000"/>
          <w:spacing w:val="138"/>
        </w:rPr>
        <w:t xml:space="preserve"> </w:t>
      </w:r>
      <w:r>
        <w:rPr>
          <w:color w:val="000000"/>
        </w:rPr>
        <w:t>в</w:t>
      </w:r>
      <w:r>
        <w:rPr>
          <w:color w:val="000000"/>
          <w:spacing w:val="140"/>
        </w:rPr>
        <w:t xml:space="preserve"> </w:t>
      </w:r>
      <w:r>
        <w:rPr>
          <w:color w:val="000000"/>
          <w:spacing w:val="-1"/>
        </w:rPr>
        <w:t>о</w:t>
      </w:r>
      <w:r>
        <w:rPr>
          <w:color w:val="000000"/>
          <w:spacing w:val="-2"/>
        </w:rPr>
        <w:t>т</w:t>
      </w:r>
      <w:r>
        <w:rPr>
          <w:color w:val="000000"/>
          <w:spacing w:val="-1"/>
        </w:rPr>
        <w:t>к</w:t>
      </w:r>
      <w:r>
        <w:rPr>
          <w:color w:val="000000"/>
          <w:spacing w:val="-2"/>
        </w:rPr>
        <w:t>р</w:t>
      </w:r>
      <w:r>
        <w:rPr>
          <w:color w:val="000000"/>
          <w:spacing w:val="-3"/>
        </w:rPr>
        <w:t>ы</w:t>
      </w:r>
      <w:r>
        <w:rPr>
          <w:color w:val="000000"/>
          <w:spacing w:val="-2"/>
        </w:rPr>
        <w:t>т</w:t>
      </w:r>
      <w:r>
        <w:rPr>
          <w:color w:val="000000"/>
        </w:rPr>
        <w:t>ом</w:t>
      </w:r>
      <w:r>
        <w:rPr>
          <w:color w:val="000000"/>
          <w:spacing w:val="137"/>
        </w:rPr>
        <w:t xml:space="preserve"> </w:t>
      </w:r>
      <w:r>
        <w:rPr>
          <w:color w:val="000000"/>
        </w:rPr>
        <w:t>ин</w:t>
      </w:r>
      <w:r>
        <w:rPr>
          <w:color w:val="000000"/>
          <w:spacing w:val="-1"/>
        </w:rPr>
        <w:t>ф</w:t>
      </w:r>
      <w:r>
        <w:rPr>
          <w:color w:val="000000"/>
          <w:spacing w:val="-2"/>
        </w:rPr>
        <w:t>о</w:t>
      </w:r>
      <w:r>
        <w:rPr>
          <w:color w:val="000000"/>
          <w:spacing w:val="-3"/>
        </w:rPr>
        <w:t>рма</w:t>
      </w:r>
      <w:r>
        <w:rPr>
          <w:color w:val="000000"/>
          <w:spacing w:val="-1"/>
        </w:rPr>
        <w:t>ц</w:t>
      </w:r>
      <w:r>
        <w:rPr>
          <w:color w:val="000000"/>
          <w:spacing w:val="-2"/>
        </w:rPr>
        <w:t>ио</w:t>
      </w:r>
      <w:r>
        <w:rPr>
          <w:color w:val="000000"/>
          <w:spacing w:val="-1"/>
        </w:rPr>
        <w:t>нн</w:t>
      </w:r>
      <w:r>
        <w:rPr>
          <w:color w:val="000000"/>
          <w:spacing w:val="-3"/>
        </w:rPr>
        <w:t>о</w:t>
      </w:r>
      <w:r>
        <w:rPr>
          <w:color w:val="000000"/>
        </w:rPr>
        <w:t>м</w:t>
      </w:r>
      <w:r>
        <w:rPr>
          <w:color w:val="000000"/>
          <w:spacing w:val="137"/>
        </w:rPr>
        <w:t xml:space="preserve"> </w:t>
      </w:r>
      <w:r>
        <w:rPr>
          <w:color w:val="000000"/>
        </w:rPr>
        <w:t>п</w:t>
      </w:r>
      <w:r>
        <w:rPr>
          <w:color w:val="000000"/>
          <w:spacing w:val="-2"/>
        </w:rPr>
        <w:t>р</w:t>
      </w:r>
      <w:r>
        <w:rPr>
          <w:color w:val="000000"/>
        </w:rPr>
        <w:t>о</w:t>
      </w:r>
      <w:r>
        <w:rPr>
          <w:color w:val="000000"/>
          <w:spacing w:val="-4"/>
        </w:rPr>
        <w:t>с</w:t>
      </w:r>
      <w:r>
        <w:rPr>
          <w:color w:val="000000"/>
          <w:spacing w:val="-1"/>
        </w:rPr>
        <w:t>т</w:t>
      </w:r>
      <w:r>
        <w:rPr>
          <w:color w:val="000000"/>
        </w:rPr>
        <w:t>р</w:t>
      </w:r>
      <w:r>
        <w:rPr>
          <w:color w:val="000000"/>
          <w:spacing w:val="-4"/>
        </w:rPr>
        <w:t>а</w:t>
      </w:r>
      <w:r>
        <w:rPr>
          <w:color w:val="000000"/>
          <w:spacing w:val="-1"/>
        </w:rPr>
        <w:t>н</w:t>
      </w:r>
      <w:r>
        <w:rPr>
          <w:color w:val="000000"/>
          <w:spacing w:val="-3"/>
        </w:rPr>
        <w:t>с</w:t>
      </w:r>
      <w:r>
        <w:rPr>
          <w:color w:val="000000"/>
          <w:spacing w:val="-2"/>
        </w:rPr>
        <w:t>т</w:t>
      </w:r>
      <w:r>
        <w:rPr>
          <w:color w:val="000000"/>
        </w:rPr>
        <w:t>в</w:t>
      </w:r>
      <w:r>
        <w:rPr>
          <w:color w:val="000000"/>
          <w:spacing w:val="-4"/>
        </w:rPr>
        <w:t>е</w:t>
      </w:r>
      <w:r>
        <w:rPr>
          <w:color w:val="000000"/>
        </w:rPr>
        <w:t>,</w:t>
      </w:r>
      <w:r>
        <w:rPr>
          <w:color w:val="000000"/>
          <w:spacing w:val="141"/>
        </w:rPr>
        <w:t xml:space="preserve"> </w:t>
      </w:r>
      <w:r>
        <w:rPr>
          <w:color w:val="000000"/>
        </w:rPr>
        <w:t>в</w:t>
      </w:r>
      <w:r>
        <w:rPr>
          <w:color w:val="000000"/>
          <w:spacing w:val="-2"/>
        </w:rPr>
        <w:t xml:space="preserve"> </w:t>
      </w:r>
      <w:r>
        <w:rPr>
          <w:color w:val="000000"/>
          <w:spacing w:val="-1"/>
        </w:rPr>
        <w:t>т</w:t>
      </w:r>
      <w:r>
        <w:rPr>
          <w:color w:val="000000"/>
          <w:spacing w:val="-3"/>
        </w:rPr>
        <w:t>о</w:t>
      </w:r>
      <w:r>
        <w:rPr>
          <w:color w:val="000000"/>
        </w:rPr>
        <w:t>м</w:t>
      </w:r>
      <w:r>
        <w:rPr>
          <w:color w:val="000000"/>
          <w:spacing w:val="140"/>
        </w:rPr>
        <w:t xml:space="preserve"> </w:t>
      </w:r>
      <w:r>
        <w:rPr>
          <w:color w:val="000000"/>
        </w:rPr>
        <w:t>числе ко</w:t>
      </w:r>
      <w:r>
        <w:rPr>
          <w:color w:val="000000"/>
          <w:spacing w:val="1"/>
        </w:rPr>
        <w:t>н</w:t>
      </w:r>
      <w:r>
        <w:rPr>
          <w:color w:val="000000"/>
        </w:rPr>
        <w:t>троли</w:t>
      </w:r>
      <w:r>
        <w:rPr>
          <w:color w:val="000000"/>
          <w:spacing w:val="2"/>
        </w:rPr>
        <w:t>р</w:t>
      </w:r>
      <w:r>
        <w:rPr>
          <w:color w:val="000000"/>
          <w:spacing w:val="-4"/>
        </w:rPr>
        <w:t>у</w:t>
      </w:r>
      <w:r>
        <w:rPr>
          <w:color w:val="000000"/>
          <w:spacing w:val="-1"/>
        </w:rPr>
        <w:t>ем</w:t>
      </w:r>
      <w:r>
        <w:rPr>
          <w:color w:val="000000"/>
        </w:rPr>
        <w:t>ом прос</w:t>
      </w:r>
      <w:r>
        <w:rPr>
          <w:color w:val="000000"/>
          <w:spacing w:val="2"/>
        </w:rPr>
        <w:t>т</w:t>
      </w:r>
      <w:r>
        <w:rPr>
          <w:color w:val="000000"/>
        </w:rPr>
        <w:t>ранстве</w:t>
      </w:r>
      <w:r>
        <w:rPr>
          <w:color w:val="000000"/>
          <w:spacing w:val="-1"/>
        </w:rPr>
        <w:t xml:space="preserve"> се</w:t>
      </w:r>
      <w:r>
        <w:rPr>
          <w:color w:val="000000"/>
        </w:rPr>
        <w:t>ти</w:t>
      </w:r>
      <w:r>
        <w:rPr>
          <w:color w:val="000000"/>
          <w:spacing w:val="1"/>
        </w:rPr>
        <w:t xml:space="preserve"> </w:t>
      </w:r>
      <w:r>
        <w:rPr>
          <w:color w:val="000000"/>
        </w:rPr>
        <w:t>Интер</w:t>
      </w:r>
      <w:r>
        <w:rPr>
          <w:color w:val="000000"/>
          <w:spacing w:val="1"/>
        </w:rPr>
        <w:t>н</w:t>
      </w:r>
      <w:r>
        <w:rPr>
          <w:color w:val="000000"/>
        </w:rPr>
        <w:t>ет;</w:t>
      </w:r>
    </w:p>
    <w:p w:rsidR="005A7BF9" w:rsidRDefault="005A7BF9" w:rsidP="005A7BF9">
      <w:pPr>
        <w:tabs>
          <w:tab w:val="left" w:pos="1416"/>
        </w:tabs>
        <w:ind w:left="1" w:right="-20"/>
        <w:jc w:val="both"/>
        <w:rPr>
          <w:color w:val="000000"/>
        </w:rPr>
      </w:pPr>
      <w:r>
        <w:rPr>
          <w:color w:val="000000"/>
        </w:rPr>
        <w:t>– 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22"/>
        </w:rPr>
        <w:t xml:space="preserve"> </w:t>
      </w:r>
      <w:r>
        <w:rPr>
          <w:color w:val="000000"/>
          <w:spacing w:val="1"/>
        </w:rPr>
        <w:t>з</w:t>
      </w:r>
      <w:r>
        <w:rPr>
          <w:color w:val="000000"/>
        </w:rPr>
        <w:t>ап</w:t>
      </w:r>
      <w:r>
        <w:rPr>
          <w:color w:val="000000"/>
          <w:spacing w:val="1"/>
        </w:rPr>
        <w:t>и</w:t>
      </w:r>
      <w:r>
        <w:rPr>
          <w:color w:val="000000"/>
        </w:rPr>
        <w:t>сь</w:t>
      </w:r>
      <w:r>
        <w:rPr>
          <w:color w:val="000000"/>
          <w:spacing w:val="21"/>
        </w:rPr>
        <w:t xml:space="preserve"> </w:t>
      </w:r>
      <w:r>
        <w:rPr>
          <w:color w:val="000000"/>
          <w:spacing w:val="-2"/>
        </w:rPr>
        <w:t>(</w:t>
      </w:r>
      <w:r>
        <w:rPr>
          <w:color w:val="000000"/>
        </w:rPr>
        <w:t>ф</w:t>
      </w:r>
      <w:r>
        <w:rPr>
          <w:color w:val="000000"/>
          <w:spacing w:val="1"/>
        </w:rPr>
        <w:t>и</w:t>
      </w:r>
      <w:r>
        <w:rPr>
          <w:color w:val="000000"/>
        </w:rPr>
        <w:t>кс</w:t>
      </w:r>
      <w:r>
        <w:rPr>
          <w:color w:val="000000"/>
          <w:spacing w:val="-1"/>
        </w:rPr>
        <w:t>а</w:t>
      </w:r>
      <w:r>
        <w:rPr>
          <w:color w:val="000000"/>
        </w:rPr>
        <w:t>цию)</w:t>
      </w:r>
      <w:r>
        <w:rPr>
          <w:color w:val="000000"/>
          <w:spacing w:val="20"/>
        </w:rPr>
        <w:t xml:space="preserve"> </w:t>
      </w:r>
      <w:r>
        <w:rPr>
          <w:color w:val="000000"/>
        </w:rPr>
        <w:t>выборочн</w:t>
      </w:r>
      <w:r>
        <w:rPr>
          <w:color w:val="000000"/>
          <w:spacing w:val="-1"/>
        </w:rPr>
        <w:t>о</w:t>
      </w:r>
      <w:r>
        <w:rPr>
          <w:color w:val="000000"/>
        </w:rPr>
        <w:t>й</w:t>
      </w:r>
      <w:r>
        <w:rPr>
          <w:color w:val="000000"/>
          <w:spacing w:val="21"/>
        </w:rPr>
        <w:t xml:space="preserve"> </w:t>
      </w:r>
      <w:r>
        <w:rPr>
          <w:color w:val="000000"/>
        </w:rPr>
        <w:t>информ</w:t>
      </w:r>
      <w:r>
        <w:rPr>
          <w:color w:val="000000"/>
          <w:spacing w:val="-1"/>
        </w:rPr>
        <w:t>а</w:t>
      </w:r>
      <w:r>
        <w:rPr>
          <w:color w:val="000000"/>
        </w:rPr>
        <w:t>ции</w:t>
      </w:r>
      <w:r>
        <w:rPr>
          <w:color w:val="000000"/>
          <w:spacing w:val="22"/>
        </w:rPr>
        <w:t xml:space="preserve"> </w:t>
      </w:r>
      <w:r>
        <w:rPr>
          <w:color w:val="000000"/>
        </w:rPr>
        <w:t>об</w:t>
      </w:r>
      <w:r>
        <w:rPr>
          <w:color w:val="000000"/>
          <w:spacing w:val="19"/>
        </w:rPr>
        <w:t xml:space="preserve"> </w:t>
      </w:r>
      <w:r>
        <w:rPr>
          <w:color w:val="000000"/>
        </w:rPr>
        <w:t>ок</w:t>
      </w:r>
      <w:r>
        <w:rPr>
          <w:color w:val="000000"/>
          <w:spacing w:val="3"/>
        </w:rPr>
        <w:t>р</w:t>
      </w:r>
      <w:r>
        <w:rPr>
          <w:color w:val="000000"/>
          <w:spacing w:val="-4"/>
        </w:rPr>
        <w:t>у</w:t>
      </w:r>
      <w:r>
        <w:rPr>
          <w:color w:val="000000"/>
        </w:rPr>
        <w:t>ж</w:t>
      </w:r>
      <w:r>
        <w:rPr>
          <w:color w:val="000000"/>
          <w:spacing w:val="-1"/>
        </w:rPr>
        <w:t>а</w:t>
      </w:r>
      <w:r>
        <w:rPr>
          <w:color w:val="000000"/>
        </w:rPr>
        <w:t>ющ</w:t>
      </w:r>
      <w:r>
        <w:rPr>
          <w:color w:val="000000"/>
          <w:spacing w:val="-1"/>
        </w:rPr>
        <w:t>е</w:t>
      </w:r>
      <w:r>
        <w:rPr>
          <w:color w:val="000000"/>
        </w:rPr>
        <w:t>м мире и о с</w:t>
      </w:r>
      <w:r>
        <w:rPr>
          <w:color w:val="000000"/>
          <w:spacing w:val="-1"/>
        </w:rPr>
        <w:t>е</w:t>
      </w:r>
      <w:r>
        <w:rPr>
          <w:color w:val="000000"/>
        </w:rPr>
        <w:t>бе са</w:t>
      </w:r>
      <w:r>
        <w:rPr>
          <w:color w:val="000000"/>
          <w:spacing w:val="-1"/>
        </w:rPr>
        <w:t>м</w:t>
      </w:r>
      <w:r>
        <w:rPr>
          <w:color w:val="000000"/>
        </w:rPr>
        <w:t>о</w:t>
      </w:r>
      <w:r>
        <w:rPr>
          <w:color w:val="000000"/>
          <w:spacing w:val="-1"/>
        </w:rPr>
        <w:t>м</w:t>
      </w:r>
      <w:r>
        <w:rPr>
          <w:color w:val="000000"/>
        </w:rPr>
        <w:t>, в</w:t>
      </w:r>
      <w:r>
        <w:rPr>
          <w:color w:val="000000"/>
          <w:spacing w:val="2"/>
        </w:rPr>
        <w:t xml:space="preserve"> </w:t>
      </w:r>
      <w:r>
        <w:rPr>
          <w:color w:val="000000"/>
        </w:rPr>
        <w:t>том числе с</w:t>
      </w:r>
      <w:r>
        <w:rPr>
          <w:color w:val="000000"/>
          <w:spacing w:val="-1"/>
        </w:rPr>
        <w:t xml:space="preserve"> </w:t>
      </w:r>
      <w:r>
        <w:rPr>
          <w:color w:val="000000"/>
        </w:rPr>
        <w:t xml:space="preserve">помощью </w:t>
      </w:r>
      <w:r>
        <w:rPr>
          <w:color w:val="000000"/>
          <w:spacing w:val="1"/>
        </w:rPr>
        <w:t>ин</w:t>
      </w:r>
      <w:r>
        <w:rPr>
          <w:color w:val="000000"/>
        </w:rPr>
        <w:t>ст</w:t>
      </w:r>
      <w:r>
        <w:rPr>
          <w:color w:val="000000"/>
          <w:spacing w:val="2"/>
        </w:rPr>
        <w:t>р</w:t>
      </w:r>
      <w:r>
        <w:rPr>
          <w:color w:val="000000"/>
          <w:spacing w:val="-4"/>
        </w:rPr>
        <w:t>у</w:t>
      </w:r>
      <w:r>
        <w:rPr>
          <w:color w:val="000000"/>
        </w:rPr>
        <w:t>м</w:t>
      </w:r>
      <w:r>
        <w:rPr>
          <w:color w:val="000000"/>
          <w:spacing w:val="-1"/>
        </w:rPr>
        <w:t>е</w:t>
      </w:r>
      <w:r>
        <w:rPr>
          <w:color w:val="000000"/>
        </w:rPr>
        <w:t>нтов ИКТ;</w:t>
      </w:r>
    </w:p>
    <w:p w:rsidR="005A7BF9" w:rsidRDefault="005A7BF9" w:rsidP="005A7BF9">
      <w:pPr>
        <w:tabs>
          <w:tab w:val="left" w:pos="1416"/>
        </w:tabs>
        <w:ind w:left="1" w:right="-20"/>
        <w:jc w:val="both"/>
        <w:rPr>
          <w:color w:val="000000"/>
        </w:rPr>
      </w:pPr>
      <w:r>
        <w:rPr>
          <w:color w:val="000000"/>
        </w:rPr>
        <w:t>–</w:t>
      </w:r>
      <w:r>
        <w:rPr>
          <w:color w:val="000000"/>
          <w:spacing w:val="-1"/>
        </w:rPr>
        <w:t>и</w:t>
      </w:r>
      <w:r>
        <w:rPr>
          <w:color w:val="000000"/>
          <w:spacing w:val="-3"/>
        </w:rPr>
        <w:t>с</w:t>
      </w:r>
      <w:r>
        <w:rPr>
          <w:color w:val="000000"/>
          <w:spacing w:val="-1"/>
        </w:rPr>
        <w:t>п</w:t>
      </w:r>
      <w:r>
        <w:rPr>
          <w:color w:val="000000"/>
          <w:spacing w:val="-3"/>
        </w:rPr>
        <w:t>о</w:t>
      </w:r>
      <w:r>
        <w:rPr>
          <w:color w:val="000000"/>
          <w:spacing w:val="-2"/>
        </w:rPr>
        <w:t>л</w:t>
      </w:r>
      <w:r>
        <w:rPr>
          <w:color w:val="000000"/>
          <w:spacing w:val="-1"/>
        </w:rPr>
        <w:t>ьз</w:t>
      </w:r>
      <w:r>
        <w:rPr>
          <w:color w:val="000000"/>
          <w:spacing w:val="-3"/>
        </w:rPr>
        <w:t>ова</w:t>
      </w:r>
      <w:r>
        <w:rPr>
          <w:color w:val="000000"/>
          <w:spacing w:val="-2"/>
        </w:rPr>
        <w:t>т</w:t>
      </w:r>
      <w:r>
        <w:rPr>
          <w:color w:val="000000"/>
        </w:rPr>
        <w:t>ь</w:t>
      </w:r>
      <w:r>
        <w:rPr>
          <w:color w:val="000000"/>
          <w:spacing w:val="13"/>
        </w:rPr>
        <w:t xml:space="preserve"> </w:t>
      </w:r>
      <w:r>
        <w:rPr>
          <w:color w:val="000000"/>
        </w:rPr>
        <w:t>з</w:t>
      </w:r>
      <w:r>
        <w:rPr>
          <w:color w:val="000000"/>
          <w:spacing w:val="-2"/>
        </w:rPr>
        <w:t>н</w:t>
      </w:r>
      <w:r>
        <w:rPr>
          <w:color w:val="000000"/>
          <w:spacing w:val="-3"/>
        </w:rPr>
        <w:t>а</w:t>
      </w:r>
      <w:r>
        <w:rPr>
          <w:color w:val="000000"/>
          <w:spacing w:val="-1"/>
        </w:rPr>
        <w:t>к</w:t>
      </w:r>
      <w:r>
        <w:rPr>
          <w:color w:val="000000"/>
          <w:spacing w:val="-3"/>
        </w:rPr>
        <w:t>ов</w:t>
      </w:r>
      <w:r>
        <w:rPr>
          <w:color w:val="000000"/>
          <w:spacing w:val="-2"/>
        </w:rPr>
        <w:t>о</w:t>
      </w:r>
      <w:r>
        <w:rPr>
          <w:color w:val="000000"/>
        </w:rPr>
        <w:t>­</w:t>
      </w:r>
      <w:r>
        <w:rPr>
          <w:color w:val="000000"/>
          <w:spacing w:val="-2"/>
        </w:rPr>
        <w:t>с</w:t>
      </w:r>
      <w:r>
        <w:rPr>
          <w:color w:val="000000"/>
          <w:spacing w:val="-1"/>
        </w:rPr>
        <w:t>и</w:t>
      </w:r>
      <w:r>
        <w:rPr>
          <w:color w:val="000000"/>
          <w:spacing w:val="-3"/>
        </w:rPr>
        <w:t>мв</w:t>
      </w:r>
      <w:r>
        <w:rPr>
          <w:color w:val="000000"/>
          <w:spacing w:val="-2"/>
        </w:rPr>
        <w:t>о</w:t>
      </w:r>
      <w:r>
        <w:rPr>
          <w:color w:val="000000"/>
          <w:spacing w:val="-3"/>
        </w:rPr>
        <w:t>л</w:t>
      </w:r>
      <w:r>
        <w:rPr>
          <w:color w:val="000000"/>
          <w:spacing w:val="-1"/>
        </w:rPr>
        <w:t>и</w:t>
      </w:r>
      <w:r>
        <w:rPr>
          <w:color w:val="000000"/>
          <w:spacing w:val="-3"/>
        </w:rPr>
        <w:t>ч</w:t>
      </w:r>
      <w:r>
        <w:rPr>
          <w:color w:val="000000"/>
          <w:spacing w:val="-1"/>
        </w:rPr>
        <w:t>е</w:t>
      </w:r>
      <w:r>
        <w:rPr>
          <w:color w:val="000000"/>
          <w:spacing w:val="-3"/>
        </w:rPr>
        <w:t>с</w:t>
      </w:r>
      <w:r>
        <w:rPr>
          <w:color w:val="000000"/>
          <w:spacing w:val="-2"/>
        </w:rPr>
        <w:t>к</w:t>
      </w:r>
      <w:r>
        <w:rPr>
          <w:color w:val="000000"/>
          <w:spacing w:val="-1"/>
        </w:rPr>
        <w:t>и</w:t>
      </w:r>
      <w:r>
        <w:rPr>
          <w:color w:val="000000"/>
        </w:rPr>
        <w:t>е</w:t>
      </w:r>
      <w:r>
        <w:rPr>
          <w:color w:val="000000"/>
          <w:spacing w:val="12"/>
        </w:rPr>
        <w:t xml:space="preserve"> </w:t>
      </w:r>
      <w:r>
        <w:rPr>
          <w:color w:val="000000"/>
          <w:spacing w:val="-2"/>
        </w:rPr>
        <w:t>с</w:t>
      </w:r>
      <w:r>
        <w:rPr>
          <w:color w:val="000000"/>
        </w:rPr>
        <w:t>р</w:t>
      </w:r>
      <w:r>
        <w:rPr>
          <w:color w:val="000000"/>
          <w:spacing w:val="-3"/>
        </w:rPr>
        <w:t>едс</w:t>
      </w:r>
      <w:r>
        <w:rPr>
          <w:color w:val="000000"/>
          <w:spacing w:val="-2"/>
        </w:rPr>
        <w:t>т</w:t>
      </w:r>
      <w:r>
        <w:rPr>
          <w:color w:val="000000"/>
        </w:rPr>
        <w:t>в</w:t>
      </w:r>
      <w:r>
        <w:rPr>
          <w:color w:val="000000"/>
          <w:spacing w:val="-3"/>
        </w:rPr>
        <w:t>а</w:t>
      </w:r>
      <w:r>
        <w:rPr>
          <w:color w:val="000000"/>
        </w:rPr>
        <w:t>,</w:t>
      </w:r>
      <w:r>
        <w:rPr>
          <w:color w:val="000000"/>
          <w:spacing w:val="13"/>
        </w:rPr>
        <w:t xml:space="preserve"> </w:t>
      </w:r>
      <w:r>
        <w:rPr>
          <w:color w:val="000000"/>
        </w:rPr>
        <w:t>в</w:t>
      </w:r>
      <w:r>
        <w:rPr>
          <w:color w:val="000000"/>
          <w:spacing w:val="11"/>
        </w:rPr>
        <w:t xml:space="preserve"> </w:t>
      </w:r>
      <w:r>
        <w:rPr>
          <w:color w:val="000000"/>
          <w:spacing w:val="-1"/>
        </w:rPr>
        <w:t>т</w:t>
      </w:r>
      <w:r>
        <w:rPr>
          <w:color w:val="000000"/>
          <w:spacing w:val="-2"/>
        </w:rPr>
        <w:t>о</w:t>
      </w:r>
      <w:r>
        <w:rPr>
          <w:color w:val="000000"/>
        </w:rPr>
        <w:t>м</w:t>
      </w:r>
      <w:r>
        <w:rPr>
          <w:color w:val="000000"/>
          <w:spacing w:val="12"/>
        </w:rPr>
        <w:t xml:space="preserve"> </w:t>
      </w:r>
      <w:r>
        <w:rPr>
          <w:color w:val="000000"/>
          <w:spacing w:val="-2"/>
        </w:rPr>
        <w:t>ч</w:t>
      </w:r>
      <w:r>
        <w:rPr>
          <w:color w:val="000000"/>
          <w:spacing w:val="-1"/>
        </w:rPr>
        <w:t>ис</w:t>
      </w:r>
      <w:r>
        <w:rPr>
          <w:color w:val="000000"/>
          <w:spacing w:val="1"/>
        </w:rPr>
        <w:t>л</w:t>
      </w:r>
      <w:r>
        <w:rPr>
          <w:color w:val="000000"/>
        </w:rPr>
        <w:t>е</w:t>
      </w:r>
      <w:r>
        <w:rPr>
          <w:color w:val="000000"/>
          <w:spacing w:val="16"/>
        </w:rPr>
        <w:t xml:space="preserve"> </w:t>
      </w:r>
      <w:r>
        <w:rPr>
          <w:color w:val="000000"/>
        </w:rPr>
        <w:t>мод</w:t>
      </w:r>
      <w:r>
        <w:rPr>
          <w:color w:val="000000"/>
          <w:spacing w:val="-1"/>
        </w:rPr>
        <w:t>е</w:t>
      </w:r>
      <w:r>
        <w:rPr>
          <w:color w:val="000000"/>
        </w:rPr>
        <w:t>ли</w:t>
      </w:r>
      <w:r>
        <w:rPr>
          <w:color w:val="000000"/>
          <w:spacing w:val="17"/>
        </w:rPr>
        <w:t xml:space="preserve"> </w:t>
      </w:r>
      <w:r>
        <w:rPr>
          <w:color w:val="000000"/>
        </w:rPr>
        <w:t>(</w:t>
      </w:r>
      <w:r>
        <w:rPr>
          <w:color w:val="000000"/>
          <w:spacing w:val="1"/>
        </w:rPr>
        <w:t>вк</w:t>
      </w:r>
      <w:r>
        <w:rPr>
          <w:color w:val="000000"/>
        </w:rPr>
        <w:t>лючая вир</w:t>
      </w:r>
      <w:r>
        <w:rPr>
          <w:color w:val="000000"/>
          <w:spacing w:val="3"/>
        </w:rPr>
        <w:t>т</w:t>
      </w:r>
      <w:r>
        <w:rPr>
          <w:color w:val="000000"/>
          <w:spacing w:val="-4"/>
        </w:rPr>
        <w:t>у</w:t>
      </w:r>
      <w:r>
        <w:rPr>
          <w:color w:val="000000"/>
          <w:spacing w:val="-1"/>
        </w:rPr>
        <w:t>а</w:t>
      </w:r>
      <w:r>
        <w:rPr>
          <w:color w:val="000000"/>
        </w:rPr>
        <w:t>ль</w:t>
      </w:r>
      <w:r>
        <w:rPr>
          <w:color w:val="000000"/>
          <w:spacing w:val="1"/>
        </w:rPr>
        <w:t>н</w:t>
      </w:r>
      <w:r>
        <w:rPr>
          <w:color w:val="000000"/>
        </w:rPr>
        <w:t>ые) и схемы (вкл</w:t>
      </w:r>
      <w:r>
        <w:rPr>
          <w:color w:val="000000"/>
          <w:spacing w:val="1"/>
        </w:rPr>
        <w:t>ю</w:t>
      </w:r>
      <w:r>
        <w:rPr>
          <w:color w:val="000000"/>
        </w:rPr>
        <w:t>ч</w:t>
      </w:r>
      <w:r>
        <w:rPr>
          <w:color w:val="000000"/>
          <w:spacing w:val="-1"/>
        </w:rPr>
        <w:t>а</w:t>
      </w:r>
      <w:r>
        <w:rPr>
          <w:color w:val="000000"/>
        </w:rPr>
        <w:t>я ко</w:t>
      </w:r>
      <w:r>
        <w:rPr>
          <w:color w:val="000000"/>
          <w:spacing w:val="1"/>
        </w:rPr>
        <w:t>н</w:t>
      </w:r>
      <w:r>
        <w:rPr>
          <w:color w:val="000000"/>
        </w:rPr>
        <w:t>це</w:t>
      </w:r>
      <w:r>
        <w:rPr>
          <w:color w:val="000000"/>
          <w:spacing w:val="-1"/>
        </w:rPr>
        <w:t>п</w:t>
      </w:r>
      <w:r>
        <w:rPr>
          <w:color w:val="000000"/>
          <w:spacing w:val="2"/>
        </w:rPr>
        <w:t>т</w:t>
      </w:r>
      <w:r>
        <w:rPr>
          <w:color w:val="000000"/>
          <w:spacing w:val="-4"/>
        </w:rPr>
        <w:t>у</w:t>
      </w:r>
      <w:r>
        <w:rPr>
          <w:color w:val="000000"/>
          <w:spacing w:val="-1"/>
        </w:rPr>
        <w:t>а</w:t>
      </w:r>
      <w:r>
        <w:rPr>
          <w:color w:val="000000"/>
        </w:rPr>
        <w:t>ль</w:t>
      </w:r>
      <w:r>
        <w:rPr>
          <w:color w:val="000000"/>
          <w:spacing w:val="1"/>
        </w:rPr>
        <w:t>н</w:t>
      </w:r>
      <w:r>
        <w:rPr>
          <w:color w:val="000000"/>
        </w:rPr>
        <w:t>ые), для р</w:t>
      </w:r>
      <w:r>
        <w:rPr>
          <w:color w:val="000000"/>
          <w:spacing w:val="-1"/>
        </w:rPr>
        <w:t>е</w:t>
      </w:r>
      <w:r>
        <w:rPr>
          <w:color w:val="000000"/>
        </w:rPr>
        <w:t>ш</w:t>
      </w:r>
      <w:r>
        <w:rPr>
          <w:color w:val="000000"/>
          <w:spacing w:val="-1"/>
        </w:rPr>
        <w:t>е</w:t>
      </w:r>
      <w:r>
        <w:rPr>
          <w:color w:val="000000"/>
        </w:rPr>
        <w:t>н</w:t>
      </w:r>
      <w:r>
        <w:rPr>
          <w:color w:val="000000"/>
          <w:spacing w:val="1"/>
        </w:rPr>
        <w:t>и</w:t>
      </w:r>
      <w:r>
        <w:rPr>
          <w:color w:val="000000"/>
        </w:rPr>
        <w:t xml:space="preserve">я </w:t>
      </w:r>
      <w:r>
        <w:rPr>
          <w:color w:val="000000"/>
          <w:spacing w:val="1"/>
        </w:rPr>
        <w:t>з</w:t>
      </w:r>
      <w:r>
        <w:rPr>
          <w:color w:val="000000"/>
        </w:rPr>
        <w:t>ад</w:t>
      </w:r>
      <w:r>
        <w:rPr>
          <w:color w:val="000000"/>
          <w:spacing w:val="-1"/>
        </w:rPr>
        <w:t>ач</w:t>
      </w:r>
      <w:r>
        <w:rPr>
          <w:color w:val="000000"/>
        </w:rPr>
        <w:t>;</w:t>
      </w:r>
    </w:p>
    <w:p w:rsidR="005A7BF9" w:rsidRDefault="005A7BF9" w:rsidP="005A7BF9">
      <w:pPr>
        <w:tabs>
          <w:tab w:val="left" w:pos="1416"/>
        </w:tabs>
        <w:ind w:right="991"/>
        <w:jc w:val="both"/>
        <w:rPr>
          <w:color w:val="000000"/>
        </w:rPr>
      </w:pPr>
      <w:r>
        <w:rPr>
          <w:color w:val="000000"/>
        </w:rPr>
        <w:t>–проявлять по</w:t>
      </w:r>
      <w:r>
        <w:rPr>
          <w:color w:val="000000"/>
          <w:spacing w:val="1"/>
        </w:rPr>
        <w:t>зн</w:t>
      </w:r>
      <w:r>
        <w:rPr>
          <w:color w:val="000000"/>
        </w:rPr>
        <w:t>ав</w:t>
      </w:r>
      <w:r>
        <w:rPr>
          <w:color w:val="000000"/>
          <w:spacing w:val="-1"/>
        </w:rPr>
        <w:t>а</w:t>
      </w:r>
      <w:r>
        <w:rPr>
          <w:color w:val="000000"/>
        </w:rPr>
        <w:t>тел</w:t>
      </w:r>
      <w:r>
        <w:rPr>
          <w:color w:val="000000"/>
          <w:spacing w:val="-2"/>
        </w:rPr>
        <w:t>ь</w:t>
      </w:r>
      <w:r>
        <w:rPr>
          <w:color w:val="000000"/>
          <w:spacing w:val="3"/>
        </w:rPr>
        <w:t>н</w:t>
      </w:r>
      <w:r>
        <w:rPr>
          <w:color w:val="000000"/>
          <w:spacing w:val="-7"/>
        </w:rPr>
        <w:t>у</w:t>
      </w:r>
      <w:r>
        <w:rPr>
          <w:color w:val="000000"/>
        </w:rPr>
        <w:t xml:space="preserve">ю </w:t>
      </w:r>
      <w:r>
        <w:rPr>
          <w:color w:val="000000"/>
          <w:spacing w:val="1"/>
        </w:rPr>
        <w:t>иници</w:t>
      </w:r>
      <w:r>
        <w:rPr>
          <w:color w:val="000000"/>
        </w:rPr>
        <w:t>а</w:t>
      </w:r>
      <w:r>
        <w:rPr>
          <w:color w:val="000000"/>
          <w:spacing w:val="-2"/>
        </w:rPr>
        <w:t>т</w:t>
      </w:r>
      <w:r>
        <w:rPr>
          <w:color w:val="000000"/>
        </w:rPr>
        <w:t>и</w:t>
      </w:r>
      <w:r>
        <w:rPr>
          <w:color w:val="000000"/>
          <w:spacing w:val="2"/>
        </w:rPr>
        <w:t>в</w:t>
      </w:r>
      <w:r>
        <w:rPr>
          <w:color w:val="000000"/>
        </w:rPr>
        <w:t>у</w:t>
      </w:r>
      <w:r>
        <w:rPr>
          <w:color w:val="000000"/>
          <w:spacing w:val="-4"/>
        </w:rPr>
        <w:t xml:space="preserve"> </w:t>
      </w:r>
      <w:r>
        <w:rPr>
          <w:color w:val="000000"/>
        </w:rPr>
        <w:t>в</w:t>
      </w:r>
      <w:r>
        <w:rPr>
          <w:color w:val="000000"/>
          <w:spacing w:val="3"/>
        </w:rPr>
        <w:t xml:space="preserve"> </w:t>
      </w:r>
      <w:r>
        <w:rPr>
          <w:color w:val="000000"/>
          <w:spacing w:val="-4"/>
        </w:rPr>
        <w:t>у</w:t>
      </w:r>
      <w:r>
        <w:rPr>
          <w:color w:val="000000"/>
          <w:spacing w:val="1"/>
        </w:rPr>
        <w:t>ч</w:t>
      </w:r>
      <w:r>
        <w:rPr>
          <w:color w:val="000000"/>
        </w:rPr>
        <w:t xml:space="preserve">ебном </w:t>
      </w:r>
      <w:r>
        <w:rPr>
          <w:color w:val="000000"/>
          <w:spacing w:val="-1"/>
        </w:rPr>
        <w:t>с</w:t>
      </w:r>
      <w:r>
        <w:rPr>
          <w:color w:val="000000"/>
        </w:rPr>
        <w:t>от</w:t>
      </w:r>
      <w:r>
        <w:rPr>
          <w:color w:val="000000"/>
          <w:spacing w:val="2"/>
        </w:rPr>
        <w:t>р</w:t>
      </w:r>
      <w:r>
        <w:rPr>
          <w:color w:val="000000"/>
          <w:spacing w:val="-4"/>
        </w:rPr>
        <w:t>у</w:t>
      </w:r>
      <w:r>
        <w:rPr>
          <w:color w:val="000000"/>
        </w:rPr>
        <w:t>д</w:t>
      </w:r>
      <w:r>
        <w:rPr>
          <w:color w:val="000000"/>
          <w:spacing w:val="1"/>
        </w:rPr>
        <w:t>н</w:t>
      </w:r>
      <w:r>
        <w:rPr>
          <w:color w:val="000000"/>
        </w:rPr>
        <w:t>иче</w:t>
      </w:r>
      <w:r>
        <w:rPr>
          <w:color w:val="000000"/>
          <w:spacing w:val="-1"/>
        </w:rPr>
        <w:t>с</w:t>
      </w:r>
      <w:r>
        <w:rPr>
          <w:color w:val="000000"/>
        </w:rPr>
        <w:t>тв</w:t>
      </w:r>
      <w:r>
        <w:rPr>
          <w:color w:val="000000"/>
          <w:spacing w:val="7"/>
        </w:rPr>
        <w:t>е</w:t>
      </w:r>
      <w:r>
        <w:rPr>
          <w:i/>
          <w:iCs/>
          <w:color w:val="000000"/>
        </w:rPr>
        <w:t>;</w:t>
      </w:r>
      <w:r>
        <w:rPr>
          <w:color w:val="000000"/>
        </w:rPr>
        <w:t xml:space="preserve"> строить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в</w:t>
      </w:r>
      <w:r>
        <w:rPr>
          <w:color w:val="000000"/>
          <w:spacing w:val="2"/>
        </w:rPr>
        <w:t xml:space="preserve"> </w:t>
      </w:r>
      <w:r>
        <w:rPr>
          <w:color w:val="000000"/>
          <w:spacing w:val="-7"/>
        </w:rPr>
        <w:t>у</w:t>
      </w:r>
      <w:r>
        <w:rPr>
          <w:color w:val="000000"/>
          <w:spacing w:val="1"/>
        </w:rPr>
        <w:t>с</w:t>
      </w:r>
      <w:r>
        <w:rPr>
          <w:color w:val="000000"/>
        </w:rPr>
        <w:t>т</w:t>
      </w:r>
      <w:r>
        <w:rPr>
          <w:color w:val="000000"/>
          <w:spacing w:val="1"/>
        </w:rPr>
        <w:t>н</w:t>
      </w:r>
      <w:r>
        <w:rPr>
          <w:color w:val="000000"/>
        </w:rPr>
        <w:t>ой и письм</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rPr>
        <w:t>фо</w:t>
      </w:r>
      <w:r>
        <w:rPr>
          <w:color w:val="000000"/>
          <w:spacing w:val="-2"/>
        </w:rPr>
        <w:t>р</w:t>
      </w:r>
      <w:r>
        <w:rPr>
          <w:color w:val="000000"/>
          <w:spacing w:val="-1"/>
        </w:rPr>
        <w:t>м</w:t>
      </w:r>
      <w:r>
        <w:rPr>
          <w:color w:val="000000"/>
        </w:rPr>
        <w:t>е;</w:t>
      </w:r>
    </w:p>
    <w:p w:rsidR="005A7BF9" w:rsidRDefault="005A7BF9" w:rsidP="005A7BF9">
      <w:pPr>
        <w:tabs>
          <w:tab w:val="left" w:pos="1416"/>
        </w:tabs>
        <w:ind w:right="-20"/>
        <w:jc w:val="both"/>
        <w:rPr>
          <w:color w:val="000000"/>
        </w:rPr>
      </w:pPr>
      <w:r>
        <w:rPr>
          <w:color w:val="000000"/>
        </w:rPr>
        <w:t>–</w:t>
      </w:r>
      <w:r>
        <w:rPr>
          <w:color w:val="000000"/>
          <w:spacing w:val="-4"/>
        </w:rPr>
        <w:t>о</w:t>
      </w:r>
      <w:r>
        <w:rPr>
          <w:color w:val="000000"/>
          <w:spacing w:val="-5"/>
        </w:rPr>
        <w:t>р</w:t>
      </w:r>
      <w:r>
        <w:rPr>
          <w:color w:val="000000"/>
          <w:spacing w:val="-4"/>
        </w:rPr>
        <w:t>и</w:t>
      </w:r>
      <w:r>
        <w:rPr>
          <w:color w:val="000000"/>
          <w:spacing w:val="-5"/>
        </w:rPr>
        <w:t>е</w:t>
      </w:r>
      <w:r>
        <w:rPr>
          <w:color w:val="000000"/>
          <w:spacing w:val="-4"/>
        </w:rPr>
        <w:t>нти</w:t>
      </w:r>
      <w:r>
        <w:rPr>
          <w:color w:val="000000"/>
          <w:spacing w:val="-2"/>
        </w:rPr>
        <w:t>р</w:t>
      </w:r>
      <w:r>
        <w:rPr>
          <w:color w:val="000000"/>
          <w:spacing w:val="-5"/>
        </w:rPr>
        <w:t>о</w:t>
      </w:r>
      <w:r>
        <w:rPr>
          <w:color w:val="000000"/>
          <w:spacing w:val="-3"/>
        </w:rPr>
        <w:t>в</w:t>
      </w:r>
      <w:r>
        <w:rPr>
          <w:color w:val="000000"/>
          <w:spacing w:val="-6"/>
        </w:rPr>
        <w:t>а</w:t>
      </w:r>
      <w:r>
        <w:rPr>
          <w:color w:val="000000"/>
          <w:spacing w:val="-4"/>
        </w:rPr>
        <w:t>т</w:t>
      </w:r>
      <w:r>
        <w:rPr>
          <w:color w:val="000000"/>
          <w:spacing w:val="-1"/>
        </w:rPr>
        <w:t>ь</w:t>
      </w:r>
      <w:r>
        <w:rPr>
          <w:color w:val="000000"/>
          <w:spacing w:val="-6"/>
        </w:rPr>
        <w:t>с</w:t>
      </w:r>
      <w:r>
        <w:rPr>
          <w:color w:val="000000"/>
        </w:rPr>
        <w:t>я</w:t>
      </w:r>
      <w:r>
        <w:rPr>
          <w:color w:val="000000"/>
          <w:spacing w:val="-9"/>
        </w:rPr>
        <w:t xml:space="preserve"> </w:t>
      </w:r>
      <w:r>
        <w:rPr>
          <w:color w:val="000000"/>
          <w:spacing w:val="-2"/>
        </w:rPr>
        <w:t>н</w:t>
      </w:r>
      <w:r>
        <w:rPr>
          <w:color w:val="000000"/>
        </w:rPr>
        <w:t>а</w:t>
      </w:r>
      <w:r>
        <w:rPr>
          <w:color w:val="000000"/>
          <w:spacing w:val="-8"/>
        </w:rPr>
        <w:t xml:space="preserve"> </w:t>
      </w:r>
      <w:r>
        <w:rPr>
          <w:color w:val="000000"/>
          <w:spacing w:val="-5"/>
        </w:rPr>
        <w:t>ра</w:t>
      </w:r>
      <w:r>
        <w:rPr>
          <w:color w:val="000000"/>
          <w:spacing w:val="-3"/>
        </w:rPr>
        <w:t>з</w:t>
      </w:r>
      <w:r>
        <w:rPr>
          <w:color w:val="000000"/>
          <w:spacing w:val="-2"/>
        </w:rPr>
        <w:t>н</w:t>
      </w:r>
      <w:r>
        <w:rPr>
          <w:color w:val="000000"/>
          <w:spacing w:val="-4"/>
        </w:rPr>
        <w:t>о</w:t>
      </w:r>
      <w:r>
        <w:rPr>
          <w:color w:val="000000"/>
          <w:spacing w:val="-5"/>
        </w:rPr>
        <w:t>об</w:t>
      </w:r>
      <w:r>
        <w:rPr>
          <w:color w:val="000000"/>
          <w:spacing w:val="-2"/>
        </w:rPr>
        <w:t>р</w:t>
      </w:r>
      <w:r>
        <w:rPr>
          <w:color w:val="000000"/>
          <w:spacing w:val="-6"/>
        </w:rPr>
        <w:t>а</w:t>
      </w:r>
      <w:r>
        <w:rPr>
          <w:color w:val="000000"/>
          <w:spacing w:val="-3"/>
        </w:rPr>
        <w:t>з</w:t>
      </w:r>
      <w:r>
        <w:rPr>
          <w:color w:val="000000"/>
          <w:spacing w:val="-4"/>
        </w:rPr>
        <w:t>и</w:t>
      </w:r>
      <w:r>
        <w:rPr>
          <w:color w:val="000000"/>
        </w:rPr>
        <w:t>е</w:t>
      </w:r>
      <w:r>
        <w:rPr>
          <w:color w:val="000000"/>
          <w:spacing w:val="-8"/>
        </w:rPr>
        <w:t xml:space="preserve"> </w:t>
      </w:r>
      <w:r>
        <w:rPr>
          <w:color w:val="000000"/>
          <w:spacing w:val="-6"/>
        </w:rPr>
        <w:t>с</w:t>
      </w:r>
      <w:r>
        <w:rPr>
          <w:color w:val="000000"/>
          <w:spacing w:val="-1"/>
        </w:rPr>
        <w:t>п</w:t>
      </w:r>
      <w:r>
        <w:rPr>
          <w:color w:val="000000"/>
          <w:spacing w:val="-5"/>
        </w:rPr>
        <w:t>о</w:t>
      </w:r>
      <w:r>
        <w:rPr>
          <w:color w:val="000000"/>
          <w:spacing w:val="-3"/>
        </w:rPr>
        <w:t>с</w:t>
      </w:r>
      <w:r>
        <w:rPr>
          <w:color w:val="000000"/>
          <w:spacing w:val="-5"/>
        </w:rPr>
        <w:t>об</w:t>
      </w:r>
      <w:r>
        <w:rPr>
          <w:color w:val="000000"/>
          <w:spacing w:val="-2"/>
        </w:rPr>
        <w:t>о</w:t>
      </w:r>
      <w:r>
        <w:rPr>
          <w:color w:val="000000"/>
        </w:rPr>
        <w:t>в</w:t>
      </w:r>
      <w:r>
        <w:rPr>
          <w:color w:val="000000"/>
          <w:spacing w:val="-10"/>
        </w:rPr>
        <w:t xml:space="preserve"> </w:t>
      </w:r>
      <w:r>
        <w:rPr>
          <w:color w:val="000000"/>
          <w:spacing w:val="-3"/>
        </w:rPr>
        <w:t>ре</w:t>
      </w:r>
      <w:r>
        <w:rPr>
          <w:color w:val="000000"/>
          <w:spacing w:val="-5"/>
        </w:rPr>
        <w:t>ш</w:t>
      </w:r>
      <w:r>
        <w:rPr>
          <w:color w:val="000000"/>
          <w:spacing w:val="-3"/>
        </w:rPr>
        <w:t>е</w:t>
      </w:r>
      <w:r>
        <w:rPr>
          <w:color w:val="000000"/>
          <w:spacing w:val="-4"/>
        </w:rPr>
        <w:t>н</w:t>
      </w:r>
      <w:r>
        <w:rPr>
          <w:color w:val="000000"/>
          <w:spacing w:val="-3"/>
        </w:rPr>
        <w:t>и</w:t>
      </w:r>
      <w:r>
        <w:rPr>
          <w:color w:val="000000"/>
        </w:rPr>
        <w:t>я</w:t>
      </w:r>
      <w:r>
        <w:rPr>
          <w:color w:val="000000"/>
          <w:spacing w:val="-10"/>
        </w:rPr>
        <w:t xml:space="preserve"> </w:t>
      </w:r>
      <w:r>
        <w:rPr>
          <w:color w:val="000000"/>
          <w:spacing w:val="-4"/>
        </w:rPr>
        <w:t>з</w:t>
      </w:r>
      <w:r>
        <w:rPr>
          <w:color w:val="000000"/>
          <w:spacing w:val="-5"/>
        </w:rPr>
        <w:t>а</w:t>
      </w:r>
      <w:r>
        <w:rPr>
          <w:color w:val="000000"/>
          <w:spacing w:val="-2"/>
        </w:rPr>
        <w:t>д</w:t>
      </w:r>
      <w:r>
        <w:rPr>
          <w:color w:val="000000"/>
          <w:spacing w:val="-4"/>
        </w:rPr>
        <w:t>а</w:t>
      </w:r>
      <w:r>
        <w:rPr>
          <w:color w:val="000000"/>
          <w:spacing w:val="-5"/>
        </w:rPr>
        <w:t>ч</w:t>
      </w:r>
      <w:r>
        <w:rPr>
          <w:color w:val="000000"/>
        </w:rPr>
        <w:t>;</w:t>
      </w:r>
    </w:p>
    <w:p w:rsidR="005A7BF9" w:rsidRDefault="005A7BF9" w:rsidP="005A7BF9">
      <w:pPr>
        <w:tabs>
          <w:tab w:val="left" w:pos="1416"/>
        </w:tabs>
        <w:ind w:left="1" w:right="-17"/>
        <w:jc w:val="both"/>
        <w:rPr>
          <w:color w:val="000000"/>
        </w:rPr>
      </w:pPr>
      <w:r>
        <w:rPr>
          <w:color w:val="000000"/>
        </w:rPr>
        <w:t>–</w:t>
      </w:r>
      <w:r>
        <w:rPr>
          <w:color w:val="000000"/>
          <w:spacing w:val="-2"/>
        </w:rPr>
        <w:t>о</w:t>
      </w:r>
      <w:r>
        <w:rPr>
          <w:color w:val="000000"/>
          <w:spacing w:val="-3"/>
        </w:rPr>
        <w:t>с</w:t>
      </w:r>
      <w:r>
        <w:rPr>
          <w:color w:val="000000"/>
          <w:spacing w:val="-1"/>
        </w:rPr>
        <w:t>н</w:t>
      </w:r>
      <w:r>
        <w:rPr>
          <w:color w:val="000000"/>
          <w:spacing w:val="-3"/>
        </w:rPr>
        <w:t>о</w:t>
      </w:r>
      <w:r>
        <w:rPr>
          <w:color w:val="000000"/>
        </w:rPr>
        <w:t>в</w:t>
      </w:r>
      <w:r>
        <w:rPr>
          <w:color w:val="000000"/>
          <w:spacing w:val="-4"/>
        </w:rPr>
        <w:t>а</w:t>
      </w:r>
      <w:r>
        <w:rPr>
          <w:color w:val="000000"/>
        </w:rPr>
        <w:t>м</w:t>
      </w:r>
      <w:r>
        <w:rPr>
          <w:color w:val="000000"/>
          <w:spacing w:val="15"/>
        </w:rPr>
        <w:t xml:space="preserve"> </w:t>
      </w:r>
      <w:r>
        <w:rPr>
          <w:color w:val="000000"/>
          <w:spacing w:val="-2"/>
        </w:rPr>
        <w:t>с</w:t>
      </w:r>
      <w:r>
        <w:rPr>
          <w:color w:val="000000"/>
          <w:spacing w:val="-3"/>
        </w:rPr>
        <w:t>м</w:t>
      </w:r>
      <w:r>
        <w:rPr>
          <w:color w:val="000000"/>
        </w:rPr>
        <w:t>ы</w:t>
      </w:r>
      <w:r>
        <w:rPr>
          <w:color w:val="000000"/>
          <w:spacing w:val="-4"/>
        </w:rPr>
        <w:t>с</w:t>
      </w:r>
      <w:r>
        <w:rPr>
          <w:color w:val="000000"/>
          <w:spacing w:val="-2"/>
        </w:rPr>
        <w:t>л</w:t>
      </w:r>
      <w:r>
        <w:rPr>
          <w:color w:val="000000"/>
        </w:rPr>
        <w:t>о</w:t>
      </w:r>
      <w:r>
        <w:rPr>
          <w:color w:val="000000"/>
          <w:spacing w:val="-3"/>
        </w:rPr>
        <w:t>во</w:t>
      </w:r>
      <w:r>
        <w:rPr>
          <w:color w:val="000000"/>
          <w:spacing w:val="-2"/>
        </w:rPr>
        <w:t>г</w:t>
      </w:r>
      <w:r>
        <w:rPr>
          <w:color w:val="000000"/>
        </w:rPr>
        <w:t>о</w:t>
      </w:r>
      <w:r>
        <w:rPr>
          <w:color w:val="000000"/>
          <w:spacing w:val="16"/>
        </w:rPr>
        <w:t xml:space="preserve"> </w:t>
      </w:r>
      <w:r>
        <w:rPr>
          <w:color w:val="000000"/>
          <w:spacing w:val="-2"/>
        </w:rPr>
        <w:t>в</w:t>
      </w:r>
      <w:r>
        <w:rPr>
          <w:color w:val="000000"/>
        </w:rPr>
        <w:t>о</w:t>
      </w:r>
      <w:r>
        <w:rPr>
          <w:color w:val="000000"/>
          <w:spacing w:val="-4"/>
        </w:rPr>
        <w:t>с</w:t>
      </w:r>
      <w:r>
        <w:rPr>
          <w:color w:val="000000"/>
          <w:spacing w:val="-1"/>
        </w:rPr>
        <w:t>п</w:t>
      </w:r>
      <w:r>
        <w:rPr>
          <w:color w:val="000000"/>
          <w:spacing w:val="-2"/>
        </w:rPr>
        <w:t>р</w:t>
      </w:r>
      <w:r>
        <w:rPr>
          <w:color w:val="000000"/>
          <w:spacing w:val="-1"/>
        </w:rPr>
        <w:t>и</w:t>
      </w:r>
      <w:r>
        <w:rPr>
          <w:color w:val="000000"/>
          <w:spacing w:val="-3"/>
        </w:rPr>
        <w:t>я</w:t>
      </w:r>
      <w:r>
        <w:rPr>
          <w:color w:val="000000"/>
          <w:spacing w:val="-2"/>
        </w:rPr>
        <w:t>т</w:t>
      </w:r>
      <w:r>
        <w:rPr>
          <w:color w:val="000000"/>
          <w:spacing w:val="-1"/>
        </w:rPr>
        <w:t>и</w:t>
      </w:r>
      <w:r>
        <w:rPr>
          <w:color w:val="000000"/>
        </w:rPr>
        <w:t>я</w:t>
      </w:r>
      <w:r>
        <w:rPr>
          <w:color w:val="000000"/>
          <w:spacing w:val="13"/>
        </w:rPr>
        <w:t xml:space="preserve"> </w:t>
      </w:r>
      <w:r>
        <w:rPr>
          <w:color w:val="000000"/>
          <w:spacing w:val="3"/>
        </w:rPr>
        <w:t>х</w:t>
      </w:r>
      <w:r>
        <w:rPr>
          <w:color w:val="000000"/>
          <w:spacing w:val="-9"/>
        </w:rPr>
        <w:t>у</w:t>
      </w:r>
      <w:r>
        <w:rPr>
          <w:color w:val="000000"/>
        </w:rPr>
        <w:t>д</w:t>
      </w:r>
      <w:r>
        <w:rPr>
          <w:color w:val="000000"/>
          <w:spacing w:val="-2"/>
        </w:rPr>
        <w:t>о</w:t>
      </w:r>
      <w:r>
        <w:rPr>
          <w:color w:val="000000"/>
          <w:spacing w:val="-3"/>
        </w:rPr>
        <w:t>ж</w:t>
      </w:r>
      <w:r>
        <w:rPr>
          <w:color w:val="000000"/>
          <w:spacing w:val="-1"/>
        </w:rPr>
        <w:t>е</w:t>
      </w:r>
      <w:r>
        <w:rPr>
          <w:color w:val="000000"/>
          <w:spacing w:val="-3"/>
        </w:rPr>
        <w:t>с</w:t>
      </w:r>
      <w:r>
        <w:rPr>
          <w:color w:val="000000"/>
          <w:spacing w:val="-2"/>
        </w:rPr>
        <w:t>т</w:t>
      </w:r>
      <w:r>
        <w:rPr>
          <w:color w:val="000000"/>
        </w:rPr>
        <w:t>в</w:t>
      </w:r>
      <w:r>
        <w:rPr>
          <w:color w:val="000000"/>
          <w:spacing w:val="-4"/>
        </w:rPr>
        <w:t>е</w:t>
      </w:r>
      <w:r>
        <w:rPr>
          <w:color w:val="000000"/>
          <w:spacing w:val="-1"/>
        </w:rPr>
        <w:t>нн</w:t>
      </w:r>
      <w:r>
        <w:rPr>
          <w:color w:val="000000"/>
          <w:spacing w:val="-3"/>
        </w:rPr>
        <w:t>ы</w:t>
      </w:r>
      <w:r>
        <w:rPr>
          <w:color w:val="000000"/>
        </w:rPr>
        <w:t>х</w:t>
      </w:r>
      <w:r>
        <w:rPr>
          <w:color w:val="000000"/>
          <w:spacing w:val="16"/>
        </w:rPr>
        <w:t xml:space="preserve"> </w:t>
      </w:r>
      <w:r>
        <w:rPr>
          <w:color w:val="000000"/>
        </w:rPr>
        <w:t>и</w:t>
      </w:r>
      <w:r>
        <w:rPr>
          <w:color w:val="000000"/>
          <w:spacing w:val="15"/>
        </w:rPr>
        <w:t xml:space="preserve"> </w:t>
      </w:r>
      <w:r>
        <w:rPr>
          <w:color w:val="000000"/>
        </w:rPr>
        <w:t>п</w:t>
      </w:r>
      <w:r>
        <w:rPr>
          <w:color w:val="000000"/>
          <w:spacing w:val="-3"/>
        </w:rPr>
        <w:t>о</w:t>
      </w:r>
      <w:r>
        <w:rPr>
          <w:color w:val="000000"/>
          <w:spacing w:val="-1"/>
        </w:rPr>
        <w:t>зн</w:t>
      </w:r>
      <w:r>
        <w:rPr>
          <w:color w:val="000000"/>
        </w:rPr>
        <w:t>ав</w:t>
      </w:r>
      <w:r>
        <w:rPr>
          <w:color w:val="000000"/>
          <w:spacing w:val="-2"/>
        </w:rPr>
        <w:t>а</w:t>
      </w:r>
      <w:r>
        <w:rPr>
          <w:color w:val="000000"/>
        </w:rPr>
        <w:t>тель</w:t>
      </w:r>
      <w:r>
        <w:rPr>
          <w:color w:val="000000"/>
          <w:spacing w:val="1"/>
        </w:rPr>
        <w:t>н</w:t>
      </w:r>
      <w:r>
        <w:rPr>
          <w:color w:val="000000"/>
          <w:spacing w:val="-2"/>
        </w:rPr>
        <w:t>ы</w:t>
      </w:r>
      <w:r>
        <w:rPr>
          <w:color w:val="000000"/>
        </w:rPr>
        <w:t>х</w:t>
      </w:r>
      <w:r>
        <w:rPr>
          <w:color w:val="000000"/>
          <w:spacing w:val="20"/>
        </w:rPr>
        <w:t xml:space="preserve"> </w:t>
      </w:r>
      <w:r>
        <w:rPr>
          <w:color w:val="000000"/>
          <w:spacing w:val="-1"/>
        </w:rPr>
        <w:t>те</w:t>
      </w:r>
      <w:r>
        <w:rPr>
          <w:color w:val="000000"/>
        </w:rPr>
        <w:t>кстов, выд</w:t>
      </w:r>
      <w:r>
        <w:rPr>
          <w:color w:val="000000"/>
          <w:spacing w:val="-1"/>
        </w:rPr>
        <w:t>е</w:t>
      </w:r>
      <w:r>
        <w:rPr>
          <w:color w:val="000000"/>
        </w:rPr>
        <w:t>лять</w:t>
      </w:r>
      <w:r>
        <w:rPr>
          <w:color w:val="000000"/>
          <w:spacing w:val="62"/>
        </w:rPr>
        <w:t xml:space="preserve"> </w:t>
      </w:r>
      <w:r>
        <w:rPr>
          <w:color w:val="000000"/>
          <w:spacing w:val="2"/>
        </w:rPr>
        <w:t>с</w:t>
      </w:r>
      <w:r>
        <w:rPr>
          <w:color w:val="000000"/>
          <w:spacing w:val="-4"/>
        </w:rPr>
        <w:t>у</w:t>
      </w:r>
      <w:r>
        <w:rPr>
          <w:color w:val="000000"/>
        </w:rPr>
        <w:t>ществ</w:t>
      </w:r>
      <w:r>
        <w:rPr>
          <w:color w:val="000000"/>
          <w:spacing w:val="-1"/>
        </w:rPr>
        <w:t>е</w:t>
      </w:r>
      <w:r>
        <w:rPr>
          <w:color w:val="000000"/>
        </w:rPr>
        <w:t>н</w:t>
      </w:r>
      <w:r>
        <w:rPr>
          <w:color w:val="000000"/>
          <w:spacing w:val="4"/>
        </w:rPr>
        <w:t>н</w:t>
      </w:r>
      <w:r>
        <w:rPr>
          <w:color w:val="000000"/>
          <w:spacing w:val="-2"/>
        </w:rPr>
        <w:t>у</w:t>
      </w:r>
      <w:r>
        <w:rPr>
          <w:color w:val="000000"/>
        </w:rPr>
        <w:t>ю</w:t>
      </w:r>
      <w:r>
        <w:rPr>
          <w:color w:val="000000"/>
          <w:spacing w:val="62"/>
        </w:rPr>
        <w:t xml:space="preserve"> </w:t>
      </w:r>
      <w:r>
        <w:rPr>
          <w:color w:val="000000"/>
        </w:rPr>
        <w:t>информ</w:t>
      </w:r>
      <w:r>
        <w:rPr>
          <w:color w:val="000000"/>
          <w:spacing w:val="-1"/>
        </w:rPr>
        <w:t>а</w:t>
      </w:r>
      <w:r>
        <w:rPr>
          <w:color w:val="000000"/>
        </w:rPr>
        <w:t>ц</w:t>
      </w:r>
      <w:r>
        <w:rPr>
          <w:color w:val="000000"/>
          <w:spacing w:val="1"/>
        </w:rPr>
        <w:t>и</w:t>
      </w:r>
      <w:r>
        <w:rPr>
          <w:color w:val="000000"/>
        </w:rPr>
        <w:t>ю</w:t>
      </w:r>
      <w:r>
        <w:rPr>
          <w:color w:val="000000"/>
          <w:spacing w:val="61"/>
        </w:rPr>
        <w:t xml:space="preserve"> </w:t>
      </w:r>
      <w:r>
        <w:rPr>
          <w:color w:val="000000"/>
        </w:rPr>
        <w:t>из</w:t>
      </w:r>
      <w:r>
        <w:rPr>
          <w:color w:val="000000"/>
          <w:spacing w:val="62"/>
        </w:rPr>
        <w:t xml:space="preserve"> </w:t>
      </w:r>
      <w:r>
        <w:rPr>
          <w:color w:val="000000"/>
        </w:rPr>
        <w:t>с</w:t>
      </w:r>
      <w:r>
        <w:rPr>
          <w:color w:val="000000"/>
          <w:spacing w:val="-3"/>
        </w:rPr>
        <w:t>о</w:t>
      </w:r>
      <w:r>
        <w:rPr>
          <w:color w:val="000000"/>
        </w:rPr>
        <w:t>общен</w:t>
      </w:r>
      <w:r>
        <w:rPr>
          <w:color w:val="000000"/>
          <w:spacing w:val="1"/>
        </w:rPr>
        <w:t>и</w:t>
      </w:r>
      <w:r>
        <w:rPr>
          <w:color w:val="000000"/>
        </w:rPr>
        <w:t>й</w:t>
      </w:r>
      <w:r>
        <w:rPr>
          <w:color w:val="000000"/>
          <w:spacing w:val="61"/>
        </w:rPr>
        <w:t xml:space="preserve"> </w:t>
      </w:r>
      <w:r>
        <w:rPr>
          <w:color w:val="000000"/>
        </w:rPr>
        <w:t>раз</w:t>
      </w:r>
      <w:r>
        <w:rPr>
          <w:color w:val="000000"/>
          <w:spacing w:val="1"/>
        </w:rPr>
        <w:t>н</w:t>
      </w:r>
      <w:r>
        <w:rPr>
          <w:color w:val="000000"/>
          <w:spacing w:val="-2"/>
        </w:rPr>
        <w:t>ы</w:t>
      </w:r>
      <w:r>
        <w:rPr>
          <w:color w:val="000000"/>
        </w:rPr>
        <w:t>х</w:t>
      </w:r>
      <w:r>
        <w:rPr>
          <w:color w:val="000000"/>
          <w:spacing w:val="63"/>
        </w:rPr>
        <w:t xml:space="preserve"> </w:t>
      </w:r>
      <w:r>
        <w:rPr>
          <w:color w:val="000000"/>
          <w:spacing w:val="-2"/>
        </w:rPr>
        <w:t>в</w:t>
      </w:r>
      <w:r>
        <w:rPr>
          <w:color w:val="000000"/>
        </w:rPr>
        <w:t>ид</w:t>
      </w:r>
      <w:r>
        <w:rPr>
          <w:color w:val="000000"/>
          <w:spacing w:val="-1"/>
        </w:rPr>
        <w:t>о</w:t>
      </w:r>
      <w:r>
        <w:rPr>
          <w:color w:val="000000"/>
        </w:rPr>
        <w:t>в</w:t>
      </w:r>
      <w:r>
        <w:rPr>
          <w:color w:val="000000"/>
          <w:spacing w:val="61"/>
        </w:rPr>
        <w:t xml:space="preserve"> </w:t>
      </w:r>
      <w:r>
        <w:rPr>
          <w:color w:val="000000"/>
        </w:rPr>
        <w:t>(в</w:t>
      </w:r>
      <w:r>
        <w:rPr>
          <w:color w:val="000000"/>
          <w:spacing w:val="61"/>
        </w:rPr>
        <w:t xml:space="preserve"> </w:t>
      </w:r>
      <w:r>
        <w:rPr>
          <w:color w:val="000000"/>
          <w:spacing w:val="1"/>
        </w:rPr>
        <w:t>п</w:t>
      </w:r>
      <w:r>
        <w:rPr>
          <w:color w:val="000000"/>
        </w:rPr>
        <w:t>ерв</w:t>
      </w:r>
      <w:r>
        <w:rPr>
          <w:color w:val="000000"/>
          <w:spacing w:val="-4"/>
        </w:rPr>
        <w:t>у</w:t>
      </w:r>
      <w:r>
        <w:rPr>
          <w:color w:val="000000"/>
        </w:rPr>
        <w:t>ю</w:t>
      </w:r>
      <w:r>
        <w:rPr>
          <w:color w:val="000000"/>
          <w:spacing w:val="62"/>
        </w:rPr>
        <w:t xml:space="preserve"> </w:t>
      </w:r>
      <w:r>
        <w:rPr>
          <w:color w:val="000000"/>
        </w:rPr>
        <w:t>оч</w:t>
      </w:r>
      <w:r>
        <w:rPr>
          <w:color w:val="000000"/>
          <w:spacing w:val="-1"/>
        </w:rPr>
        <w:t>е</w:t>
      </w:r>
      <w:r>
        <w:rPr>
          <w:color w:val="000000"/>
        </w:rPr>
        <w:t>р</w:t>
      </w:r>
      <w:r>
        <w:rPr>
          <w:color w:val="000000"/>
          <w:spacing w:val="-1"/>
        </w:rPr>
        <w:t>е</w:t>
      </w:r>
      <w:r>
        <w:rPr>
          <w:color w:val="000000"/>
        </w:rPr>
        <w:t>дь текстов);</w:t>
      </w:r>
    </w:p>
    <w:p w:rsidR="005A7BF9" w:rsidRDefault="005A7BF9" w:rsidP="005A7BF9">
      <w:pPr>
        <w:tabs>
          <w:tab w:val="left" w:pos="1416"/>
          <w:tab w:val="left" w:pos="3148"/>
          <w:tab w:val="left" w:pos="4158"/>
          <w:tab w:val="left" w:pos="5412"/>
          <w:tab w:val="left" w:pos="5844"/>
          <w:tab w:val="left" w:pos="7411"/>
          <w:tab w:val="left" w:pos="9223"/>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 анализ объектов с вы</w:t>
      </w:r>
      <w:r>
        <w:rPr>
          <w:color w:val="000000"/>
          <w:spacing w:val="-3"/>
        </w:rPr>
        <w:t>д</w:t>
      </w:r>
      <w:r>
        <w:rPr>
          <w:color w:val="000000"/>
          <w:spacing w:val="-1"/>
        </w:rPr>
        <w:t>е</w:t>
      </w:r>
      <w:r>
        <w:rPr>
          <w:color w:val="000000"/>
        </w:rPr>
        <w:t>лен</w:t>
      </w:r>
      <w:r>
        <w:rPr>
          <w:color w:val="000000"/>
          <w:spacing w:val="1"/>
        </w:rPr>
        <w:t>и</w:t>
      </w:r>
      <w:r>
        <w:rPr>
          <w:color w:val="000000"/>
        </w:rPr>
        <w:t xml:space="preserve">ем </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w:t>
      </w:r>
      <w:r>
        <w:rPr>
          <w:color w:val="000000"/>
          <w:spacing w:val="2"/>
        </w:rPr>
        <w:t>в</w:t>
      </w:r>
      <w:r>
        <w:rPr>
          <w:color w:val="000000"/>
        </w:rPr>
        <w:t>енных и не</w:t>
      </w:r>
      <w:r>
        <w:rPr>
          <w:color w:val="000000"/>
          <w:spacing w:val="1"/>
        </w:rPr>
        <w:t>с</w:t>
      </w:r>
      <w:r>
        <w:rPr>
          <w:color w:val="000000"/>
          <w:spacing w:val="-4"/>
        </w:rPr>
        <w:t>у</w:t>
      </w:r>
      <w:r>
        <w:rPr>
          <w:color w:val="000000"/>
          <w:spacing w:val="1"/>
        </w:rPr>
        <w:t>щ</w:t>
      </w:r>
      <w:r>
        <w:rPr>
          <w:color w:val="000000"/>
        </w:rPr>
        <w:t>еств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spacing w:val="1"/>
        </w:rPr>
        <w:t>п</w:t>
      </w:r>
      <w:r>
        <w:rPr>
          <w:color w:val="000000"/>
        </w:rPr>
        <w:t>р</w:t>
      </w:r>
      <w:r>
        <w:rPr>
          <w:color w:val="000000"/>
          <w:spacing w:val="-1"/>
        </w:rPr>
        <w:t>и</w:t>
      </w:r>
      <w:r>
        <w:rPr>
          <w:color w:val="000000"/>
        </w:rPr>
        <w:t>зн</w:t>
      </w:r>
      <w:r>
        <w:rPr>
          <w:color w:val="000000"/>
          <w:spacing w:val="-1"/>
        </w:rPr>
        <w:t>а</w:t>
      </w:r>
      <w:r>
        <w:rPr>
          <w:color w:val="000000"/>
        </w:rPr>
        <w:t>ков;</w:t>
      </w:r>
    </w:p>
    <w:p w:rsidR="005A7BF9" w:rsidRDefault="005A7BF9" w:rsidP="005A7BF9">
      <w:pPr>
        <w:tabs>
          <w:tab w:val="left" w:pos="1416"/>
        </w:tabs>
        <w:ind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w:t>
      </w:r>
      <w:r>
        <w:rPr>
          <w:color w:val="000000"/>
        </w:rPr>
        <w:t>си</w:t>
      </w:r>
      <w:r>
        <w:rPr>
          <w:color w:val="000000"/>
          <w:spacing w:val="1"/>
        </w:rPr>
        <w:t>н</w:t>
      </w:r>
      <w:r>
        <w:rPr>
          <w:color w:val="000000"/>
        </w:rPr>
        <w:t>тез</w:t>
      </w:r>
      <w:r>
        <w:rPr>
          <w:color w:val="000000"/>
          <w:spacing w:val="1"/>
        </w:rPr>
        <w:t xml:space="preserve"> </w:t>
      </w:r>
      <w:r>
        <w:rPr>
          <w:color w:val="000000"/>
        </w:rPr>
        <w:t>к</w:t>
      </w:r>
      <w:r>
        <w:rPr>
          <w:color w:val="000000"/>
          <w:spacing w:val="-2"/>
        </w:rPr>
        <w:t>а</w:t>
      </w:r>
      <w:r>
        <w:rPr>
          <w:color w:val="000000"/>
        </w:rPr>
        <w:t>к со</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е целого из</w:t>
      </w:r>
      <w:r>
        <w:rPr>
          <w:color w:val="000000"/>
          <w:spacing w:val="1"/>
        </w:rPr>
        <w:t xml:space="preserve"> </w:t>
      </w:r>
      <w:r>
        <w:rPr>
          <w:color w:val="000000"/>
        </w:rPr>
        <w:t>ча</w:t>
      </w:r>
      <w:r>
        <w:rPr>
          <w:color w:val="000000"/>
          <w:spacing w:val="-1"/>
        </w:rPr>
        <w:t>с</w:t>
      </w:r>
      <w:r>
        <w:rPr>
          <w:color w:val="000000"/>
        </w:rPr>
        <w:t>тей;</w:t>
      </w:r>
    </w:p>
    <w:p w:rsidR="005A7BF9" w:rsidRDefault="005A7BF9" w:rsidP="005A7BF9">
      <w:pPr>
        <w:tabs>
          <w:tab w:val="left" w:pos="1416"/>
          <w:tab w:val="left" w:pos="2784"/>
          <w:tab w:val="left" w:pos="4191"/>
          <w:tab w:val="left" w:pos="5487"/>
          <w:tab w:val="left" w:pos="5885"/>
          <w:tab w:val="left" w:pos="7823"/>
          <w:tab w:val="left" w:pos="8359"/>
        </w:tabs>
        <w:ind w:left="1" w:right="-20"/>
        <w:jc w:val="both"/>
        <w:rPr>
          <w:color w:val="000000"/>
        </w:rPr>
      </w:pPr>
      <w:r>
        <w:rPr>
          <w:color w:val="000000"/>
        </w:rPr>
        <w:t>–</w:t>
      </w:r>
      <w:r>
        <w:rPr>
          <w:color w:val="000000"/>
          <w:spacing w:val="5"/>
        </w:rPr>
        <w:t>пр</w:t>
      </w:r>
      <w:r>
        <w:rPr>
          <w:color w:val="000000"/>
          <w:spacing w:val="2"/>
        </w:rPr>
        <w:t>о</w:t>
      </w:r>
      <w:r>
        <w:rPr>
          <w:color w:val="000000"/>
          <w:spacing w:val="4"/>
        </w:rPr>
        <w:t>в</w:t>
      </w:r>
      <w:r>
        <w:rPr>
          <w:color w:val="000000"/>
          <w:spacing w:val="5"/>
        </w:rPr>
        <w:t>о</w:t>
      </w:r>
      <w:r>
        <w:rPr>
          <w:color w:val="000000"/>
          <w:spacing w:val="2"/>
        </w:rPr>
        <w:t>д</w:t>
      </w:r>
      <w:r>
        <w:rPr>
          <w:color w:val="000000"/>
          <w:spacing w:val="3"/>
        </w:rPr>
        <w:t>ит</w:t>
      </w:r>
      <w:r>
        <w:rPr>
          <w:color w:val="000000"/>
        </w:rPr>
        <w:t xml:space="preserve">ь </w:t>
      </w:r>
      <w:r>
        <w:rPr>
          <w:color w:val="000000"/>
          <w:spacing w:val="1"/>
        </w:rPr>
        <w:t>с</w:t>
      </w:r>
      <w:r>
        <w:rPr>
          <w:color w:val="000000"/>
          <w:spacing w:val="4"/>
        </w:rPr>
        <w:t>рав</w:t>
      </w:r>
      <w:r>
        <w:rPr>
          <w:color w:val="000000"/>
          <w:spacing w:val="6"/>
        </w:rPr>
        <w:t>н</w:t>
      </w:r>
      <w:r>
        <w:rPr>
          <w:color w:val="000000"/>
          <w:spacing w:val="1"/>
        </w:rPr>
        <w:t>е</w:t>
      </w:r>
      <w:r>
        <w:rPr>
          <w:color w:val="000000"/>
          <w:spacing w:val="3"/>
        </w:rPr>
        <w:t>н</w:t>
      </w:r>
      <w:r>
        <w:rPr>
          <w:color w:val="000000"/>
          <w:spacing w:val="6"/>
        </w:rPr>
        <w:t>и</w:t>
      </w:r>
      <w:r>
        <w:rPr>
          <w:color w:val="000000"/>
          <w:spacing w:val="1"/>
        </w:rPr>
        <w:t>е</w:t>
      </w:r>
      <w:r>
        <w:rPr>
          <w:color w:val="000000"/>
        </w:rPr>
        <w:t xml:space="preserve">, </w:t>
      </w:r>
      <w:r>
        <w:rPr>
          <w:color w:val="000000"/>
          <w:spacing w:val="3"/>
        </w:rPr>
        <w:t>с</w:t>
      </w:r>
      <w:r>
        <w:rPr>
          <w:color w:val="000000"/>
          <w:spacing w:val="4"/>
        </w:rPr>
        <w:t>е</w:t>
      </w:r>
      <w:r>
        <w:rPr>
          <w:color w:val="000000"/>
          <w:spacing w:val="2"/>
        </w:rPr>
        <w:t>р</w:t>
      </w:r>
      <w:r>
        <w:rPr>
          <w:color w:val="000000"/>
          <w:spacing w:val="6"/>
        </w:rPr>
        <w:t>и</w:t>
      </w:r>
      <w:r>
        <w:rPr>
          <w:color w:val="000000"/>
          <w:spacing w:val="1"/>
        </w:rPr>
        <w:t>а</w:t>
      </w:r>
      <w:r>
        <w:rPr>
          <w:color w:val="000000"/>
          <w:spacing w:val="3"/>
        </w:rPr>
        <w:t>ц</w:t>
      </w:r>
      <w:r>
        <w:rPr>
          <w:color w:val="000000"/>
          <w:spacing w:val="6"/>
        </w:rPr>
        <w:t>и</w:t>
      </w:r>
      <w:r>
        <w:rPr>
          <w:color w:val="000000"/>
        </w:rPr>
        <w:t xml:space="preserve">ю и </w:t>
      </w:r>
      <w:r>
        <w:rPr>
          <w:color w:val="000000"/>
          <w:spacing w:val="3"/>
        </w:rPr>
        <w:t>к</w:t>
      </w:r>
      <w:r>
        <w:rPr>
          <w:color w:val="000000"/>
          <w:spacing w:val="4"/>
        </w:rPr>
        <w:t>л</w:t>
      </w:r>
      <w:r>
        <w:rPr>
          <w:color w:val="000000"/>
          <w:spacing w:val="2"/>
        </w:rPr>
        <w:t>а</w:t>
      </w:r>
      <w:r>
        <w:rPr>
          <w:color w:val="000000"/>
          <w:spacing w:val="3"/>
        </w:rPr>
        <w:t>с</w:t>
      </w:r>
      <w:r>
        <w:rPr>
          <w:color w:val="000000"/>
          <w:spacing w:val="4"/>
        </w:rPr>
        <w:t>с</w:t>
      </w:r>
      <w:r>
        <w:rPr>
          <w:color w:val="000000"/>
          <w:spacing w:val="6"/>
        </w:rPr>
        <w:t>и</w:t>
      </w:r>
      <w:r>
        <w:rPr>
          <w:color w:val="000000"/>
          <w:spacing w:val="2"/>
        </w:rPr>
        <w:t>ф</w:t>
      </w:r>
      <w:r>
        <w:rPr>
          <w:color w:val="000000"/>
          <w:spacing w:val="4"/>
        </w:rPr>
        <w:t>и</w:t>
      </w:r>
      <w:r>
        <w:rPr>
          <w:color w:val="000000"/>
          <w:spacing w:val="5"/>
        </w:rPr>
        <w:t>к</w:t>
      </w:r>
      <w:r>
        <w:rPr>
          <w:color w:val="000000"/>
          <w:spacing w:val="1"/>
        </w:rPr>
        <w:t>а</w:t>
      </w:r>
      <w:r>
        <w:rPr>
          <w:color w:val="000000"/>
          <w:spacing w:val="6"/>
        </w:rPr>
        <w:t>ц</w:t>
      </w:r>
      <w:r>
        <w:rPr>
          <w:color w:val="000000"/>
          <w:spacing w:val="3"/>
        </w:rPr>
        <w:t>и</w:t>
      </w:r>
      <w:r>
        <w:rPr>
          <w:color w:val="000000"/>
        </w:rPr>
        <w:t xml:space="preserve">ю </w:t>
      </w:r>
      <w:r>
        <w:rPr>
          <w:color w:val="000000"/>
          <w:spacing w:val="5"/>
        </w:rPr>
        <w:t>п</w:t>
      </w:r>
      <w:r>
        <w:rPr>
          <w:color w:val="000000"/>
        </w:rPr>
        <w:t>о за</w:t>
      </w:r>
      <w:r>
        <w:rPr>
          <w:color w:val="000000"/>
          <w:spacing w:val="-2"/>
        </w:rPr>
        <w:t>д</w:t>
      </w:r>
      <w:r>
        <w:rPr>
          <w:color w:val="000000"/>
          <w:spacing w:val="-1"/>
        </w:rPr>
        <w:t>а</w:t>
      </w:r>
      <w:r>
        <w:rPr>
          <w:color w:val="000000"/>
        </w:rPr>
        <w:t>н</w:t>
      </w:r>
      <w:r>
        <w:rPr>
          <w:color w:val="000000"/>
          <w:spacing w:val="1"/>
        </w:rPr>
        <w:t>н</w:t>
      </w:r>
      <w:r>
        <w:rPr>
          <w:color w:val="000000"/>
        </w:rPr>
        <w:t>ым кр</w:t>
      </w:r>
      <w:r>
        <w:rPr>
          <w:color w:val="000000"/>
          <w:spacing w:val="1"/>
        </w:rPr>
        <w:t>и</w:t>
      </w:r>
      <w:r>
        <w:rPr>
          <w:color w:val="000000"/>
        </w:rPr>
        <w:t>тер</w:t>
      </w:r>
      <w:r>
        <w:rPr>
          <w:color w:val="000000"/>
          <w:spacing w:val="1"/>
        </w:rPr>
        <w:t>и</w:t>
      </w:r>
      <w:r>
        <w:rPr>
          <w:color w:val="000000"/>
        </w:rPr>
        <w:t>ям;</w:t>
      </w:r>
    </w:p>
    <w:p w:rsidR="005A7BF9" w:rsidRDefault="005A7BF9" w:rsidP="005A7BF9">
      <w:pPr>
        <w:tabs>
          <w:tab w:val="left" w:pos="1416"/>
        </w:tabs>
        <w:ind w:right="-20"/>
        <w:jc w:val="both"/>
        <w:rPr>
          <w:color w:val="000000"/>
        </w:rPr>
      </w:pPr>
      <w:r>
        <w:rPr>
          <w:color w:val="000000"/>
        </w:rPr>
        <w:t>–</w:t>
      </w:r>
      <w:r>
        <w:rPr>
          <w:color w:val="000000"/>
          <w:spacing w:val="-2"/>
        </w:rPr>
        <w:t>у</w:t>
      </w:r>
      <w:r>
        <w:rPr>
          <w:color w:val="000000"/>
          <w:spacing w:val="3"/>
        </w:rPr>
        <w:t>ст</w:t>
      </w:r>
      <w:r>
        <w:rPr>
          <w:color w:val="000000"/>
          <w:spacing w:val="1"/>
        </w:rPr>
        <w:t>а</w:t>
      </w:r>
      <w:r>
        <w:rPr>
          <w:color w:val="000000"/>
          <w:spacing w:val="3"/>
        </w:rPr>
        <w:t>н</w:t>
      </w:r>
      <w:r>
        <w:rPr>
          <w:color w:val="000000"/>
          <w:spacing w:val="1"/>
        </w:rPr>
        <w:t>а</w:t>
      </w:r>
      <w:r>
        <w:rPr>
          <w:color w:val="000000"/>
          <w:spacing w:val="2"/>
        </w:rPr>
        <w:t>вл</w:t>
      </w:r>
      <w:r>
        <w:rPr>
          <w:color w:val="000000"/>
          <w:spacing w:val="4"/>
        </w:rPr>
        <w:t>и</w:t>
      </w:r>
      <w:r>
        <w:rPr>
          <w:color w:val="000000"/>
          <w:spacing w:val="1"/>
        </w:rPr>
        <w:t>в</w:t>
      </w:r>
      <w:r>
        <w:rPr>
          <w:color w:val="000000"/>
          <w:spacing w:val="2"/>
        </w:rPr>
        <w:t>а</w:t>
      </w:r>
      <w:r>
        <w:rPr>
          <w:color w:val="000000"/>
          <w:spacing w:val="3"/>
        </w:rPr>
        <w:t>т</w:t>
      </w:r>
      <w:r>
        <w:rPr>
          <w:color w:val="000000"/>
        </w:rPr>
        <w:t>ь</w:t>
      </w:r>
      <w:r>
        <w:rPr>
          <w:color w:val="000000"/>
          <w:spacing w:val="3"/>
        </w:rPr>
        <w:t xml:space="preserve"> п</w:t>
      </w:r>
      <w:r>
        <w:rPr>
          <w:color w:val="000000"/>
        </w:rPr>
        <w:t>р</w:t>
      </w:r>
      <w:r>
        <w:rPr>
          <w:color w:val="000000"/>
          <w:spacing w:val="3"/>
        </w:rPr>
        <w:t>и</w:t>
      </w:r>
      <w:r>
        <w:rPr>
          <w:color w:val="000000"/>
          <w:spacing w:val="2"/>
        </w:rPr>
        <w:t>ч</w:t>
      </w:r>
      <w:r>
        <w:rPr>
          <w:color w:val="000000"/>
          <w:spacing w:val="1"/>
        </w:rPr>
        <w:t>инн</w:t>
      </w:r>
      <w:r>
        <w:rPr>
          <w:color w:val="000000"/>
          <w:spacing w:val="2"/>
        </w:rPr>
        <w:t>о</w:t>
      </w:r>
      <w:r>
        <w:rPr>
          <w:color w:val="000000"/>
          <w:spacing w:val="1"/>
        </w:rPr>
        <w:t>­с</w:t>
      </w:r>
      <w:r>
        <w:rPr>
          <w:color w:val="000000"/>
          <w:spacing w:val="3"/>
        </w:rPr>
        <w:t>л</w:t>
      </w:r>
      <w:r>
        <w:rPr>
          <w:color w:val="000000"/>
          <w:spacing w:val="1"/>
        </w:rPr>
        <w:t>е</w:t>
      </w:r>
      <w:r>
        <w:rPr>
          <w:color w:val="000000"/>
          <w:spacing w:val="2"/>
        </w:rPr>
        <w:t>дс</w:t>
      </w:r>
      <w:r>
        <w:rPr>
          <w:color w:val="000000"/>
          <w:spacing w:val="3"/>
        </w:rPr>
        <w:t>т</w:t>
      </w:r>
      <w:r>
        <w:rPr>
          <w:color w:val="000000"/>
          <w:spacing w:val="1"/>
        </w:rPr>
        <w:t>ве</w:t>
      </w:r>
      <w:r>
        <w:rPr>
          <w:color w:val="000000"/>
          <w:spacing w:val="4"/>
        </w:rPr>
        <w:t>н</w:t>
      </w:r>
      <w:r>
        <w:rPr>
          <w:color w:val="000000"/>
          <w:spacing w:val="3"/>
        </w:rPr>
        <w:t>н</w:t>
      </w:r>
      <w:r>
        <w:rPr>
          <w:color w:val="000000"/>
          <w:spacing w:val="2"/>
        </w:rPr>
        <w:t>ы</w:t>
      </w:r>
      <w:r>
        <w:rPr>
          <w:color w:val="000000"/>
        </w:rPr>
        <w:t>е</w:t>
      </w:r>
      <w:r>
        <w:rPr>
          <w:color w:val="000000"/>
          <w:spacing w:val="3"/>
        </w:rPr>
        <w:t xml:space="preserve"> </w:t>
      </w:r>
      <w:r>
        <w:rPr>
          <w:color w:val="000000"/>
          <w:spacing w:val="1"/>
        </w:rPr>
        <w:t>с</w:t>
      </w:r>
      <w:r>
        <w:rPr>
          <w:color w:val="000000"/>
          <w:spacing w:val="2"/>
        </w:rPr>
        <w:t>в</w:t>
      </w:r>
      <w:r>
        <w:rPr>
          <w:color w:val="000000"/>
        </w:rPr>
        <w:t>я</w:t>
      </w:r>
      <w:r>
        <w:rPr>
          <w:color w:val="000000"/>
          <w:spacing w:val="3"/>
        </w:rPr>
        <w:t>з</w:t>
      </w:r>
      <w:r>
        <w:rPr>
          <w:color w:val="000000"/>
        </w:rPr>
        <w:t>и</w:t>
      </w:r>
      <w:r>
        <w:rPr>
          <w:color w:val="000000"/>
          <w:spacing w:val="4"/>
        </w:rPr>
        <w:t xml:space="preserve"> </w:t>
      </w:r>
      <w:r>
        <w:rPr>
          <w:color w:val="000000"/>
        </w:rPr>
        <w:t>в</w:t>
      </w:r>
      <w:r>
        <w:rPr>
          <w:color w:val="000000"/>
          <w:spacing w:val="1"/>
        </w:rPr>
        <w:t xml:space="preserve"> </w:t>
      </w:r>
      <w:r>
        <w:rPr>
          <w:color w:val="000000"/>
          <w:spacing w:val="4"/>
        </w:rPr>
        <w:t>и</w:t>
      </w:r>
      <w:r>
        <w:rPr>
          <w:color w:val="000000"/>
          <w:spacing w:val="3"/>
        </w:rPr>
        <w:t>з</w:t>
      </w:r>
      <w:r>
        <w:rPr>
          <w:color w:val="000000"/>
          <w:spacing w:val="-4"/>
        </w:rPr>
        <w:t>у</w:t>
      </w:r>
      <w:r>
        <w:rPr>
          <w:color w:val="000000"/>
          <w:spacing w:val="3"/>
        </w:rPr>
        <w:t>ч</w:t>
      </w:r>
      <w:r>
        <w:rPr>
          <w:color w:val="000000"/>
          <w:spacing w:val="1"/>
        </w:rPr>
        <w:t>а</w:t>
      </w:r>
      <w:r>
        <w:rPr>
          <w:color w:val="000000"/>
          <w:spacing w:val="14"/>
        </w:rPr>
        <w:t>е</w:t>
      </w:r>
      <w:r>
        <w:rPr>
          <w:color w:val="000000"/>
        </w:rPr>
        <w:t>м</w:t>
      </w:r>
      <w:r>
        <w:rPr>
          <w:color w:val="000000"/>
          <w:spacing w:val="1"/>
        </w:rPr>
        <w:t>о</w:t>
      </w:r>
      <w:r>
        <w:rPr>
          <w:color w:val="000000"/>
        </w:rPr>
        <w:t>м к</w:t>
      </w:r>
      <w:r>
        <w:rPr>
          <w:color w:val="000000"/>
          <w:spacing w:val="2"/>
        </w:rPr>
        <w:t>р</w:t>
      </w:r>
      <w:r>
        <w:rPr>
          <w:color w:val="000000"/>
          <w:spacing w:val="-4"/>
        </w:rPr>
        <w:t>у</w:t>
      </w:r>
      <w:r>
        <w:rPr>
          <w:color w:val="000000"/>
          <w:spacing w:val="2"/>
        </w:rPr>
        <w:t>г</w:t>
      </w:r>
      <w:r>
        <w:rPr>
          <w:color w:val="000000"/>
        </w:rPr>
        <w:t>е явл</w:t>
      </w:r>
      <w:r>
        <w:rPr>
          <w:color w:val="000000"/>
          <w:spacing w:val="-2"/>
        </w:rPr>
        <w:t>е</w:t>
      </w:r>
      <w:r>
        <w:rPr>
          <w:color w:val="000000"/>
          <w:spacing w:val="3"/>
        </w:rPr>
        <w:t>н</w:t>
      </w:r>
      <w:r>
        <w:rPr>
          <w:color w:val="000000"/>
          <w:spacing w:val="1"/>
        </w:rPr>
        <w:t>ий</w:t>
      </w:r>
      <w:r>
        <w:rPr>
          <w:color w:val="000000"/>
        </w:rPr>
        <w:t>;</w:t>
      </w:r>
    </w:p>
    <w:p w:rsidR="005A7BF9" w:rsidRDefault="005A7BF9" w:rsidP="005A7BF9">
      <w:pPr>
        <w:tabs>
          <w:tab w:val="left" w:pos="1416"/>
        </w:tabs>
        <w:ind w:left="1" w:right="-20"/>
        <w:jc w:val="both"/>
        <w:rPr>
          <w:color w:val="000000"/>
        </w:rPr>
      </w:pPr>
      <w:r>
        <w:rPr>
          <w:color w:val="000000"/>
        </w:rPr>
        <w:t>–строить</w:t>
      </w:r>
      <w:r>
        <w:rPr>
          <w:color w:val="000000"/>
          <w:spacing w:val="76"/>
        </w:rPr>
        <w:t xml:space="preserve"> </w:t>
      </w:r>
      <w:r>
        <w:rPr>
          <w:color w:val="000000"/>
        </w:rPr>
        <w:t>ра</w:t>
      </w:r>
      <w:r>
        <w:rPr>
          <w:color w:val="000000"/>
          <w:spacing w:val="-1"/>
        </w:rPr>
        <w:t>с</w:t>
      </w:r>
      <w:r>
        <w:rPr>
          <w:color w:val="000000"/>
        </w:rPr>
        <w:t>с</w:t>
      </w:r>
      <w:r>
        <w:rPr>
          <w:color w:val="000000"/>
          <w:spacing w:val="-4"/>
        </w:rPr>
        <w:t>у</w:t>
      </w:r>
      <w:r>
        <w:rPr>
          <w:color w:val="000000"/>
        </w:rPr>
        <w:t>жд</w:t>
      </w:r>
      <w:r>
        <w:rPr>
          <w:color w:val="000000"/>
          <w:spacing w:val="-1"/>
        </w:rPr>
        <w:t>е</w:t>
      </w:r>
      <w:r>
        <w:rPr>
          <w:color w:val="000000"/>
        </w:rPr>
        <w:t>н</w:t>
      </w:r>
      <w:r>
        <w:rPr>
          <w:color w:val="000000"/>
          <w:spacing w:val="1"/>
        </w:rPr>
        <w:t>и</w:t>
      </w:r>
      <w:r>
        <w:rPr>
          <w:color w:val="000000"/>
        </w:rPr>
        <w:t>я</w:t>
      </w:r>
      <w:r>
        <w:rPr>
          <w:color w:val="000000"/>
          <w:spacing w:val="74"/>
        </w:rPr>
        <w:t xml:space="preserve"> </w:t>
      </w:r>
      <w:r>
        <w:rPr>
          <w:color w:val="000000"/>
        </w:rPr>
        <w:t>в</w:t>
      </w:r>
      <w:r>
        <w:rPr>
          <w:color w:val="000000"/>
          <w:spacing w:val="74"/>
        </w:rPr>
        <w:t xml:space="preserve"> </w:t>
      </w:r>
      <w:r>
        <w:rPr>
          <w:color w:val="000000"/>
        </w:rPr>
        <w:t>форме</w:t>
      </w:r>
      <w:r>
        <w:rPr>
          <w:color w:val="000000"/>
          <w:spacing w:val="73"/>
        </w:rPr>
        <w:t xml:space="preserve"> </w:t>
      </w:r>
      <w:r>
        <w:rPr>
          <w:color w:val="000000"/>
        </w:rPr>
        <w:t>связи</w:t>
      </w:r>
      <w:r>
        <w:rPr>
          <w:color w:val="000000"/>
          <w:spacing w:val="75"/>
        </w:rPr>
        <w:t xml:space="preserve"> </w:t>
      </w:r>
      <w:r>
        <w:rPr>
          <w:color w:val="000000"/>
          <w:spacing w:val="1"/>
        </w:rPr>
        <w:t>п</w:t>
      </w:r>
      <w:r>
        <w:rPr>
          <w:color w:val="000000"/>
        </w:rPr>
        <w:t>ростых</w:t>
      </w:r>
      <w:r>
        <w:rPr>
          <w:color w:val="000000"/>
          <w:spacing w:val="75"/>
        </w:rPr>
        <w:t xml:space="preserve"> </w:t>
      </w:r>
      <w:r>
        <w:rPr>
          <w:color w:val="000000"/>
          <w:spacing w:val="1"/>
        </w:rPr>
        <w:t>с</w:t>
      </w:r>
      <w:r>
        <w:rPr>
          <w:color w:val="000000"/>
        </w:rPr>
        <w:t>ужден</w:t>
      </w:r>
      <w:r>
        <w:rPr>
          <w:color w:val="000000"/>
          <w:spacing w:val="1"/>
        </w:rPr>
        <w:t>и</w:t>
      </w:r>
      <w:r>
        <w:rPr>
          <w:color w:val="000000"/>
        </w:rPr>
        <w:t>й</w:t>
      </w:r>
      <w:r>
        <w:rPr>
          <w:color w:val="000000"/>
          <w:spacing w:val="76"/>
        </w:rPr>
        <w:t xml:space="preserve"> </w:t>
      </w:r>
      <w:r>
        <w:rPr>
          <w:color w:val="000000"/>
        </w:rPr>
        <w:t>об</w:t>
      </w:r>
      <w:r>
        <w:rPr>
          <w:color w:val="000000"/>
          <w:spacing w:val="74"/>
        </w:rPr>
        <w:t xml:space="preserve"> </w:t>
      </w:r>
      <w:r>
        <w:rPr>
          <w:color w:val="000000"/>
        </w:rPr>
        <w:t>об</w:t>
      </w:r>
      <w:r>
        <w:rPr>
          <w:color w:val="000000"/>
          <w:spacing w:val="1"/>
        </w:rPr>
        <w:t>ъ</w:t>
      </w:r>
      <w:r>
        <w:rPr>
          <w:color w:val="000000"/>
          <w:spacing w:val="-3"/>
        </w:rPr>
        <w:t>е</w:t>
      </w:r>
      <w:r>
        <w:rPr>
          <w:color w:val="000000"/>
        </w:rPr>
        <w:t>кте,</w:t>
      </w:r>
      <w:r>
        <w:rPr>
          <w:color w:val="000000"/>
          <w:spacing w:val="74"/>
        </w:rPr>
        <w:t xml:space="preserve"> </w:t>
      </w:r>
      <w:r>
        <w:rPr>
          <w:color w:val="000000"/>
        </w:rPr>
        <w:t>его строени</w:t>
      </w:r>
      <w:r>
        <w:rPr>
          <w:color w:val="000000"/>
          <w:spacing w:val="1"/>
        </w:rPr>
        <w:t>и</w:t>
      </w:r>
      <w:r>
        <w:rPr>
          <w:color w:val="000000"/>
        </w:rPr>
        <w:t>, свойств</w:t>
      </w:r>
      <w:r>
        <w:rPr>
          <w:color w:val="000000"/>
          <w:spacing w:val="-1"/>
        </w:rPr>
        <w:t>а</w:t>
      </w:r>
      <w:r>
        <w:rPr>
          <w:color w:val="000000"/>
        </w:rPr>
        <w:t>х и связя</w:t>
      </w:r>
      <w:r>
        <w:rPr>
          <w:color w:val="000000"/>
          <w:spacing w:val="1"/>
        </w:rPr>
        <w:t>х</w:t>
      </w:r>
      <w:r>
        <w:rPr>
          <w:color w:val="000000"/>
        </w:rPr>
        <w:t>;</w:t>
      </w:r>
    </w:p>
    <w:p w:rsidR="005A7BF9" w:rsidRDefault="005A7BF9" w:rsidP="005A7BF9">
      <w:pPr>
        <w:tabs>
          <w:tab w:val="left" w:pos="1416"/>
        </w:tabs>
        <w:ind w:left="1" w:right="-20"/>
        <w:jc w:val="both"/>
        <w:rPr>
          <w:color w:val="000000"/>
        </w:rPr>
      </w:pPr>
      <w:r>
        <w:rPr>
          <w:color w:val="000000"/>
        </w:rPr>
        <w:t>–обобщать,</w:t>
      </w:r>
      <w:r>
        <w:rPr>
          <w:color w:val="000000"/>
          <w:spacing w:val="67"/>
        </w:rPr>
        <w:t xml:space="preserve"> </w:t>
      </w:r>
      <w:r>
        <w:rPr>
          <w:color w:val="000000"/>
        </w:rPr>
        <w:t>т.</w:t>
      </w:r>
      <w:r>
        <w:rPr>
          <w:color w:val="000000"/>
          <w:spacing w:val="62"/>
        </w:rPr>
        <w:t xml:space="preserve"> </w:t>
      </w:r>
      <w:r>
        <w:rPr>
          <w:color w:val="000000"/>
        </w:rPr>
        <w:t>е.</w:t>
      </w:r>
      <w:r>
        <w:rPr>
          <w:color w:val="000000"/>
          <w:spacing w:val="66"/>
        </w:rPr>
        <w:t xml:space="preserve"> </w:t>
      </w:r>
      <w:r>
        <w:rPr>
          <w:color w:val="000000"/>
        </w:rPr>
        <w:t>о</w:t>
      </w:r>
      <w:r>
        <w:rPr>
          <w:color w:val="000000"/>
          <w:spacing w:val="4"/>
        </w:rPr>
        <w:t>с</w:t>
      </w:r>
      <w:r>
        <w:rPr>
          <w:color w:val="000000"/>
          <w:spacing w:val="-4"/>
        </w:rPr>
        <w:t>у</w:t>
      </w:r>
      <w:r>
        <w:rPr>
          <w:color w:val="000000"/>
        </w:rPr>
        <w:t>ществлять</w:t>
      </w:r>
      <w:r>
        <w:rPr>
          <w:color w:val="000000"/>
          <w:spacing w:val="68"/>
        </w:rPr>
        <w:t xml:space="preserve"> </w:t>
      </w:r>
      <w:r>
        <w:rPr>
          <w:color w:val="000000"/>
        </w:rPr>
        <w:t>генер</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ю</w:t>
      </w:r>
      <w:r>
        <w:rPr>
          <w:color w:val="000000"/>
          <w:spacing w:val="65"/>
        </w:rPr>
        <w:t xml:space="preserve"> </w:t>
      </w:r>
      <w:r>
        <w:rPr>
          <w:color w:val="000000"/>
        </w:rPr>
        <w:t>и</w:t>
      </w:r>
      <w:r>
        <w:rPr>
          <w:color w:val="000000"/>
          <w:spacing w:val="68"/>
        </w:rPr>
        <w:t xml:space="preserve"> </w:t>
      </w:r>
      <w:r>
        <w:rPr>
          <w:color w:val="000000"/>
        </w:rPr>
        <w:t>выв</w:t>
      </w:r>
      <w:r>
        <w:rPr>
          <w:color w:val="000000"/>
          <w:spacing w:val="-1"/>
        </w:rPr>
        <w:t>е</w:t>
      </w:r>
      <w:r>
        <w:rPr>
          <w:color w:val="000000"/>
          <w:spacing w:val="1"/>
        </w:rPr>
        <w:t>д</w:t>
      </w:r>
      <w:r>
        <w:rPr>
          <w:color w:val="000000"/>
        </w:rPr>
        <w:t>ен</w:t>
      </w:r>
      <w:r>
        <w:rPr>
          <w:color w:val="000000"/>
          <w:spacing w:val="1"/>
        </w:rPr>
        <w:t>и</w:t>
      </w:r>
      <w:r>
        <w:rPr>
          <w:color w:val="000000"/>
        </w:rPr>
        <w:t>е</w:t>
      </w:r>
      <w:r>
        <w:rPr>
          <w:color w:val="000000"/>
          <w:spacing w:val="66"/>
        </w:rPr>
        <w:t xml:space="preserve"> </w:t>
      </w:r>
      <w:r>
        <w:rPr>
          <w:color w:val="000000"/>
        </w:rPr>
        <w:t>общ</w:t>
      </w:r>
      <w:r>
        <w:rPr>
          <w:color w:val="000000"/>
          <w:spacing w:val="1"/>
        </w:rPr>
        <w:t>н</w:t>
      </w:r>
      <w:r>
        <w:rPr>
          <w:color w:val="000000"/>
        </w:rPr>
        <w:t>ости</w:t>
      </w:r>
      <w:r>
        <w:rPr>
          <w:color w:val="000000"/>
          <w:spacing w:val="68"/>
        </w:rPr>
        <w:t xml:space="preserve"> </w:t>
      </w:r>
      <w:r>
        <w:rPr>
          <w:color w:val="000000"/>
        </w:rPr>
        <w:t>для целого ряда или</w:t>
      </w:r>
      <w:r>
        <w:rPr>
          <w:color w:val="000000"/>
          <w:spacing w:val="1"/>
        </w:rPr>
        <w:t xml:space="preserve"> к</w:t>
      </w:r>
      <w:r>
        <w:rPr>
          <w:color w:val="000000"/>
        </w:rPr>
        <w:t>ла</w:t>
      </w:r>
      <w:r>
        <w:rPr>
          <w:color w:val="000000"/>
          <w:spacing w:val="-1"/>
        </w:rPr>
        <w:t>сс</w:t>
      </w:r>
      <w:r>
        <w:rPr>
          <w:color w:val="000000"/>
        </w:rPr>
        <w:t>а</w:t>
      </w:r>
      <w:r>
        <w:rPr>
          <w:color w:val="000000"/>
          <w:spacing w:val="-1"/>
        </w:rPr>
        <w:t xml:space="preserve"> е</w:t>
      </w:r>
      <w:r>
        <w:rPr>
          <w:color w:val="000000"/>
        </w:rPr>
        <w:t>д</w:t>
      </w:r>
      <w:r>
        <w:rPr>
          <w:color w:val="000000"/>
          <w:spacing w:val="1"/>
        </w:rPr>
        <w:t>и</w:t>
      </w:r>
      <w:r>
        <w:rPr>
          <w:color w:val="000000"/>
        </w:rPr>
        <w:t>н</w:t>
      </w:r>
      <w:r>
        <w:rPr>
          <w:color w:val="000000"/>
          <w:spacing w:val="1"/>
        </w:rPr>
        <w:t>и</w:t>
      </w:r>
      <w:r>
        <w:rPr>
          <w:color w:val="000000"/>
        </w:rPr>
        <w:t>ч</w:t>
      </w:r>
      <w:r>
        <w:rPr>
          <w:color w:val="000000"/>
          <w:spacing w:val="1"/>
        </w:rPr>
        <w:t>н</w:t>
      </w:r>
      <w:r>
        <w:rPr>
          <w:color w:val="000000"/>
          <w:spacing w:val="-2"/>
        </w:rPr>
        <w:t>ы</w:t>
      </w:r>
      <w:r>
        <w:rPr>
          <w:color w:val="000000"/>
        </w:rPr>
        <w:t>х</w:t>
      </w:r>
      <w:r>
        <w:rPr>
          <w:color w:val="000000"/>
          <w:spacing w:val="1"/>
        </w:rPr>
        <w:t xml:space="preserve"> </w:t>
      </w:r>
      <w:r>
        <w:rPr>
          <w:color w:val="000000"/>
        </w:rPr>
        <w:t>о</w:t>
      </w:r>
      <w:r>
        <w:rPr>
          <w:color w:val="000000"/>
          <w:spacing w:val="-1"/>
        </w:rPr>
        <w:t>б</w:t>
      </w:r>
      <w:r>
        <w:rPr>
          <w:color w:val="000000"/>
        </w:rPr>
        <w:t xml:space="preserve">ъектов, </w:t>
      </w:r>
      <w:r>
        <w:rPr>
          <w:color w:val="000000"/>
          <w:spacing w:val="-1"/>
        </w:rPr>
        <w:t>н</w:t>
      </w:r>
      <w:r>
        <w:rPr>
          <w:color w:val="000000"/>
        </w:rPr>
        <w:t>а</w:t>
      </w:r>
      <w:r>
        <w:rPr>
          <w:color w:val="000000"/>
          <w:spacing w:val="-1"/>
        </w:rPr>
        <w:t xml:space="preserve"> </w:t>
      </w:r>
      <w:r>
        <w:rPr>
          <w:color w:val="000000"/>
        </w:rPr>
        <w:t>о</w:t>
      </w:r>
      <w:r>
        <w:rPr>
          <w:color w:val="000000"/>
          <w:spacing w:val="-1"/>
        </w:rPr>
        <w:t>с</w:t>
      </w:r>
      <w:r>
        <w:rPr>
          <w:color w:val="000000"/>
        </w:rPr>
        <w:t>нове в</w:t>
      </w:r>
      <w:r>
        <w:rPr>
          <w:color w:val="000000"/>
          <w:spacing w:val="-1"/>
        </w:rPr>
        <w:t>ы</w:t>
      </w:r>
      <w:r>
        <w:rPr>
          <w:color w:val="000000"/>
          <w:spacing w:val="1"/>
        </w:rPr>
        <w:t>д</w:t>
      </w:r>
      <w:r>
        <w:rPr>
          <w:color w:val="000000"/>
        </w:rPr>
        <w:t>елен</w:t>
      </w:r>
      <w:r>
        <w:rPr>
          <w:color w:val="000000"/>
          <w:spacing w:val="1"/>
        </w:rPr>
        <w:t>и</w:t>
      </w:r>
      <w:r>
        <w:rPr>
          <w:color w:val="000000"/>
        </w:rPr>
        <w:t xml:space="preserve">я </w:t>
      </w:r>
      <w:r>
        <w:rPr>
          <w:color w:val="000000"/>
          <w:spacing w:val="1"/>
        </w:rPr>
        <w:t>с</w:t>
      </w:r>
      <w:r>
        <w:rPr>
          <w:color w:val="000000"/>
          <w:spacing w:val="-2"/>
        </w:rPr>
        <w:t>у</w:t>
      </w:r>
      <w:r>
        <w:rPr>
          <w:color w:val="000000"/>
        </w:rPr>
        <w:t>щност</w:t>
      </w:r>
      <w:r>
        <w:rPr>
          <w:color w:val="000000"/>
          <w:spacing w:val="1"/>
        </w:rPr>
        <w:t>н</w:t>
      </w:r>
      <w:r>
        <w:rPr>
          <w:color w:val="000000"/>
        </w:rPr>
        <w:t>ой</w:t>
      </w:r>
      <w:r>
        <w:rPr>
          <w:color w:val="000000"/>
          <w:spacing w:val="1"/>
        </w:rPr>
        <w:t xml:space="preserve"> </w:t>
      </w:r>
      <w:r>
        <w:rPr>
          <w:color w:val="000000"/>
        </w:rPr>
        <w:t>свя</w:t>
      </w:r>
      <w:r>
        <w:rPr>
          <w:color w:val="000000"/>
          <w:spacing w:val="-2"/>
        </w:rPr>
        <w:t>з</w:t>
      </w:r>
      <w:r>
        <w:rPr>
          <w:color w:val="000000"/>
        </w:rPr>
        <w:t>и;</w:t>
      </w:r>
    </w:p>
    <w:p w:rsidR="005A7BF9" w:rsidRDefault="005A7BF9" w:rsidP="005A7BF9">
      <w:pPr>
        <w:tabs>
          <w:tab w:val="left" w:pos="1416"/>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46"/>
        </w:rPr>
        <w:t xml:space="preserve"> </w:t>
      </w:r>
      <w:r>
        <w:rPr>
          <w:color w:val="000000"/>
          <w:spacing w:val="1"/>
        </w:rPr>
        <w:t>п</w:t>
      </w:r>
      <w:r>
        <w:rPr>
          <w:color w:val="000000"/>
        </w:rPr>
        <w:t>одвед</w:t>
      </w:r>
      <w:r>
        <w:rPr>
          <w:color w:val="000000"/>
          <w:spacing w:val="-1"/>
        </w:rPr>
        <w:t>е</w:t>
      </w:r>
      <w:r>
        <w:rPr>
          <w:color w:val="000000"/>
        </w:rPr>
        <w:t>н</w:t>
      </w:r>
      <w:r>
        <w:rPr>
          <w:color w:val="000000"/>
          <w:spacing w:val="1"/>
        </w:rPr>
        <w:t>и</w:t>
      </w:r>
      <w:r>
        <w:rPr>
          <w:color w:val="000000"/>
        </w:rPr>
        <w:t>е</w:t>
      </w:r>
      <w:r>
        <w:rPr>
          <w:color w:val="000000"/>
          <w:spacing w:val="45"/>
        </w:rPr>
        <w:t xml:space="preserve"> </w:t>
      </w:r>
      <w:r>
        <w:rPr>
          <w:color w:val="000000"/>
          <w:spacing w:val="1"/>
        </w:rPr>
        <w:t>п</w:t>
      </w:r>
      <w:r>
        <w:rPr>
          <w:color w:val="000000"/>
        </w:rPr>
        <w:t>од</w:t>
      </w:r>
      <w:r>
        <w:rPr>
          <w:color w:val="000000"/>
          <w:spacing w:val="43"/>
        </w:rPr>
        <w:t xml:space="preserve"> </w:t>
      </w:r>
      <w:r>
        <w:rPr>
          <w:color w:val="000000"/>
          <w:spacing w:val="1"/>
        </w:rPr>
        <w:t>п</w:t>
      </w:r>
      <w:r>
        <w:rPr>
          <w:color w:val="000000"/>
        </w:rPr>
        <w:t>о</w:t>
      </w:r>
      <w:r>
        <w:rPr>
          <w:color w:val="000000"/>
          <w:spacing w:val="1"/>
        </w:rPr>
        <w:t>н</w:t>
      </w:r>
      <w:r>
        <w:rPr>
          <w:color w:val="000000"/>
          <w:spacing w:val="-2"/>
        </w:rPr>
        <w:t>я</w:t>
      </w:r>
      <w:r>
        <w:rPr>
          <w:color w:val="000000"/>
        </w:rPr>
        <w:t>т</w:t>
      </w:r>
      <w:r>
        <w:rPr>
          <w:color w:val="000000"/>
          <w:spacing w:val="1"/>
        </w:rPr>
        <w:t>и</w:t>
      </w:r>
      <w:r>
        <w:rPr>
          <w:color w:val="000000"/>
        </w:rPr>
        <w:t>е</w:t>
      </w:r>
      <w:r>
        <w:rPr>
          <w:color w:val="000000"/>
          <w:spacing w:val="42"/>
        </w:rPr>
        <w:t xml:space="preserve"> </w:t>
      </w:r>
      <w:r>
        <w:rPr>
          <w:color w:val="000000"/>
          <w:spacing w:val="1"/>
        </w:rPr>
        <w:t>н</w:t>
      </w:r>
      <w:r>
        <w:rPr>
          <w:color w:val="000000"/>
        </w:rPr>
        <w:t>а</w:t>
      </w:r>
      <w:r>
        <w:rPr>
          <w:color w:val="000000"/>
          <w:spacing w:val="44"/>
        </w:rPr>
        <w:t xml:space="preserve"> </w:t>
      </w:r>
      <w:r>
        <w:rPr>
          <w:color w:val="000000"/>
        </w:rPr>
        <w:t>основе</w:t>
      </w:r>
      <w:r>
        <w:rPr>
          <w:color w:val="000000"/>
          <w:spacing w:val="50"/>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н</w:t>
      </w:r>
      <w:r>
        <w:rPr>
          <w:color w:val="000000"/>
          <w:spacing w:val="1"/>
        </w:rPr>
        <w:t>и</w:t>
      </w:r>
      <w:r>
        <w:rPr>
          <w:color w:val="000000"/>
        </w:rPr>
        <w:t>я</w:t>
      </w:r>
      <w:r>
        <w:rPr>
          <w:color w:val="000000"/>
          <w:spacing w:val="46"/>
        </w:rPr>
        <w:t xml:space="preserve"> </w:t>
      </w:r>
      <w:r>
        <w:rPr>
          <w:color w:val="000000"/>
        </w:rPr>
        <w:t>о</w:t>
      </w:r>
      <w:r>
        <w:rPr>
          <w:color w:val="000000"/>
          <w:spacing w:val="-2"/>
        </w:rPr>
        <w:t>б</w:t>
      </w:r>
      <w:r>
        <w:rPr>
          <w:color w:val="000000"/>
        </w:rPr>
        <w:t>ъек</w:t>
      </w:r>
      <w:r>
        <w:rPr>
          <w:color w:val="000000"/>
          <w:spacing w:val="1"/>
        </w:rPr>
        <w:t>т</w:t>
      </w:r>
      <w:r>
        <w:rPr>
          <w:color w:val="000000"/>
        </w:rPr>
        <w:t>ов, выд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 xml:space="preserve">я </w:t>
      </w:r>
      <w:r>
        <w:rPr>
          <w:color w:val="000000"/>
          <w:spacing w:val="1"/>
        </w:rPr>
        <w:t>с</w:t>
      </w:r>
      <w:r>
        <w:rPr>
          <w:color w:val="000000"/>
          <w:spacing w:val="-4"/>
        </w:rPr>
        <w:t>у</w:t>
      </w:r>
      <w:r>
        <w:rPr>
          <w:color w:val="000000"/>
          <w:spacing w:val="2"/>
        </w:rPr>
        <w:t>щ</w:t>
      </w:r>
      <w:r>
        <w:rPr>
          <w:color w:val="000000"/>
        </w:rPr>
        <w:t>е</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ых</w:t>
      </w:r>
      <w:r>
        <w:rPr>
          <w:color w:val="000000"/>
          <w:spacing w:val="2"/>
        </w:rPr>
        <w:t xml:space="preserve"> </w:t>
      </w:r>
      <w:r>
        <w:rPr>
          <w:color w:val="000000"/>
          <w:spacing w:val="1"/>
        </w:rPr>
        <w:t>п</w:t>
      </w:r>
      <w:r>
        <w:rPr>
          <w:color w:val="000000"/>
          <w:spacing w:val="-2"/>
        </w:rPr>
        <w:t>р</w:t>
      </w:r>
      <w:r>
        <w:rPr>
          <w:color w:val="000000"/>
        </w:rPr>
        <w:t>изнаков и их</w:t>
      </w:r>
      <w:r>
        <w:rPr>
          <w:color w:val="000000"/>
          <w:spacing w:val="1"/>
        </w:rPr>
        <w:t xml:space="preserve"> </w:t>
      </w:r>
      <w:r>
        <w:rPr>
          <w:color w:val="000000"/>
          <w:spacing w:val="-2"/>
        </w:rPr>
        <w:t>с</w:t>
      </w:r>
      <w:r>
        <w:rPr>
          <w:color w:val="000000"/>
        </w:rPr>
        <w:t>и</w:t>
      </w:r>
      <w:r>
        <w:rPr>
          <w:color w:val="000000"/>
          <w:spacing w:val="1"/>
        </w:rPr>
        <w:t>н</w:t>
      </w:r>
      <w:r>
        <w:rPr>
          <w:color w:val="000000"/>
          <w:spacing w:val="-1"/>
        </w:rPr>
        <w:t>те</w:t>
      </w:r>
      <w:r>
        <w:rPr>
          <w:color w:val="000000"/>
        </w:rPr>
        <w:t>за;</w:t>
      </w:r>
    </w:p>
    <w:p w:rsidR="005A7BF9" w:rsidRDefault="005A7BF9" w:rsidP="005A7BF9">
      <w:pPr>
        <w:tabs>
          <w:tab w:val="left" w:pos="1416"/>
        </w:tabs>
        <w:ind w:right="-20"/>
        <w:jc w:val="both"/>
        <w:rPr>
          <w:color w:val="000000"/>
        </w:rPr>
      </w:pPr>
      <w:r>
        <w:rPr>
          <w:color w:val="000000"/>
        </w:rPr>
        <w:t>–</w:t>
      </w:r>
      <w:r>
        <w:rPr>
          <w:color w:val="000000"/>
          <w:spacing w:val="-4"/>
        </w:rPr>
        <w:t>у</w:t>
      </w:r>
      <w:r>
        <w:rPr>
          <w:color w:val="000000"/>
        </w:rPr>
        <w:t>ста</w:t>
      </w:r>
      <w:r>
        <w:rPr>
          <w:color w:val="000000"/>
          <w:spacing w:val="1"/>
        </w:rPr>
        <w:t>на</w:t>
      </w:r>
      <w:r>
        <w:rPr>
          <w:color w:val="000000"/>
        </w:rPr>
        <w:t>вл</w:t>
      </w:r>
      <w:r>
        <w:rPr>
          <w:color w:val="000000"/>
          <w:spacing w:val="1"/>
        </w:rPr>
        <w:t>и</w:t>
      </w:r>
      <w:r>
        <w:rPr>
          <w:color w:val="000000"/>
        </w:rPr>
        <w:t>в</w:t>
      </w:r>
      <w:r>
        <w:rPr>
          <w:color w:val="000000"/>
          <w:spacing w:val="-1"/>
        </w:rPr>
        <w:t>а</w:t>
      </w:r>
      <w:r>
        <w:rPr>
          <w:color w:val="000000"/>
        </w:rPr>
        <w:t>ть</w:t>
      </w:r>
      <w:r>
        <w:rPr>
          <w:color w:val="000000"/>
          <w:spacing w:val="1"/>
        </w:rPr>
        <w:t xml:space="preserve"> </w:t>
      </w:r>
      <w:r>
        <w:rPr>
          <w:color w:val="000000"/>
        </w:rPr>
        <w:t>аналоги</w:t>
      </w:r>
      <w:r>
        <w:rPr>
          <w:color w:val="000000"/>
          <w:spacing w:val="1"/>
        </w:rPr>
        <w:t>и</w:t>
      </w:r>
      <w:r>
        <w:rPr>
          <w:color w:val="000000"/>
        </w:rPr>
        <w:t>;</w:t>
      </w:r>
    </w:p>
    <w:p w:rsidR="005A7BF9" w:rsidRDefault="005A7BF9" w:rsidP="005A7BF9">
      <w:pPr>
        <w:tabs>
          <w:tab w:val="left" w:pos="1416"/>
        </w:tabs>
        <w:ind w:left="454" w:right="3139"/>
        <w:jc w:val="both"/>
        <w:rPr>
          <w:b/>
          <w:bCs/>
          <w:color w:val="000000"/>
        </w:rPr>
      </w:pPr>
      <w:r>
        <w:rPr>
          <w:color w:val="000000"/>
        </w:rPr>
        <w:t>–вл</w:t>
      </w:r>
      <w:r>
        <w:rPr>
          <w:color w:val="000000"/>
          <w:spacing w:val="-1"/>
        </w:rPr>
        <w:t>а</w:t>
      </w:r>
      <w:r>
        <w:rPr>
          <w:color w:val="000000"/>
        </w:rPr>
        <w:t>деть рядом общ</w:t>
      </w:r>
      <w:r>
        <w:rPr>
          <w:color w:val="000000"/>
          <w:spacing w:val="1"/>
        </w:rPr>
        <w:t>и</w:t>
      </w:r>
      <w:r>
        <w:rPr>
          <w:color w:val="000000"/>
        </w:rPr>
        <w:t xml:space="preserve">х </w:t>
      </w:r>
      <w:r>
        <w:rPr>
          <w:color w:val="000000"/>
          <w:spacing w:val="-1"/>
        </w:rPr>
        <w:t>п</w:t>
      </w:r>
      <w:r>
        <w:rPr>
          <w:color w:val="000000"/>
        </w:rPr>
        <w:t>риемов р</w:t>
      </w:r>
      <w:r>
        <w:rPr>
          <w:color w:val="000000"/>
          <w:spacing w:val="-2"/>
        </w:rPr>
        <w:t>е</w:t>
      </w:r>
      <w:r>
        <w:rPr>
          <w:color w:val="000000"/>
        </w:rPr>
        <w:t>ш</w:t>
      </w:r>
      <w:r>
        <w:rPr>
          <w:color w:val="000000"/>
          <w:spacing w:val="-1"/>
        </w:rPr>
        <w:t>е</w:t>
      </w:r>
      <w:r>
        <w:rPr>
          <w:color w:val="000000"/>
        </w:rPr>
        <w:t>н</w:t>
      </w:r>
      <w:r>
        <w:rPr>
          <w:color w:val="000000"/>
          <w:spacing w:val="1"/>
        </w:rPr>
        <w:t>и</w:t>
      </w:r>
      <w:r>
        <w:rPr>
          <w:color w:val="000000"/>
        </w:rPr>
        <w:t xml:space="preserve">я </w:t>
      </w:r>
      <w:r>
        <w:rPr>
          <w:color w:val="000000"/>
          <w:spacing w:val="1"/>
        </w:rPr>
        <w:t>з</w:t>
      </w:r>
      <w:r>
        <w:rPr>
          <w:color w:val="000000"/>
        </w:rPr>
        <w:t>ад</w:t>
      </w:r>
      <w:r>
        <w:rPr>
          <w:color w:val="000000"/>
          <w:spacing w:val="-1"/>
        </w:rPr>
        <w:t>а</w:t>
      </w:r>
      <w:r>
        <w:rPr>
          <w:color w:val="000000"/>
        </w:rPr>
        <w:t xml:space="preserve">ч.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w:t>
      </w:r>
      <w:r>
        <w:rPr>
          <w:b/>
          <w:bCs/>
          <w:color w:val="000000"/>
          <w:spacing w:val="1"/>
        </w:rPr>
        <w:t>т</w:t>
      </w:r>
      <w:r>
        <w:rPr>
          <w:b/>
          <w:bCs/>
          <w:color w:val="000000"/>
        </w:rPr>
        <w:t>ь</w:t>
      </w:r>
      <w:r>
        <w:rPr>
          <w:b/>
          <w:bCs/>
          <w:color w:val="000000"/>
          <w:spacing w:val="-2"/>
        </w:rPr>
        <w:t>с</w:t>
      </w:r>
      <w:r>
        <w:rPr>
          <w:b/>
          <w:bCs/>
          <w:color w:val="000000"/>
        </w:rPr>
        <w:t>я:</w:t>
      </w:r>
    </w:p>
    <w:p w:rsidR="005A7BF9" w:rsidRDefault="005A7BF9" w:rsidP="005A7BF9">
      <w:pPr>
        <w:tabs>
          <w:tab w:val="left" w:pos="1416"/>
        </w:tabs>
        <w:ind w:left="1" w:right="-20"/>
        <w:jc w:val="both"/>
        <w:rPr>
          <w:i/>
          <w:iCs/>
          <w:color w:val="000000"/>
        </w:rPr>
      </w:pPr>
      <w:r>
        <w:rPr>
          <w:color w:val="000000"/>
        </w:rPr>
        <w:t>–</w:t>
      </w:r>
      <w:r>
        <w:rPr>
          <w:i/>
          <w:iCs/>
          <w:color w:val="000000"/>
        </w:rPr>
        <w:t>ос</w:t>
      </w:r>
      <w:r>
        <w:rPr>
          <w:i/>
          <w:iCs/>
          <w:color w:val="000000"/>
          <w:spacing w:val="-1"/>
        </w:rPr>
        <w:t>у</w:t>
      </w:r>
      <w:r>
        <w:rPr>
          <w:i/>
          <w:iCs/>
          <w:color w:val="000000"/>
        </w:rPr>
        <w:t>ще</w:t>
      </w:r>
      <w:r>
        <w:rPr>
          <w:i/>
          <w:iCs/>
          <w:color w:val="000000"/>
          <w:spacing w:val="-1"/>
        </w:rPr>
        <w:t>с</w:t>
      </w:r>
      <w:r>
        <w:rPr>
          <w:i/>
          <w:iCs/>
          <w:color w:val="000000"/>
        </w:rPr>
        <w:t>твлять</w:t>
      </w:r>
      <w:r>
        <w:rPr>
          <w:color w:val="000000"/>
          <w:spacing w:val="33"/>
        </w:rPr>
        <w:t xml:space="preserve"> </w:t>
      </w:r>
      <w:r>
        <w:rPr>
          <w:i/>
          <w:iCs/>
          <w:color w:val="000000"/>
        </w:rPr>
        <w:t>ра</w:t>
      </w:r>
      <w:r>
        <w:rPr>
          <w:i/>
          <w:iCs/>
          <w:color w:val="000000"/>
          <w:spacing w:val="1"/>
        </w:rPr>
        <w:t>с</w:t>
      </w:r>
      <w:r>
        <w:rPr>
          <w:i/>
          <w:iCs/>
          <w:color w:val="000000"/>
        </w:rPr>
        <w:t>ши</w:t>
      </w:r>
      <w:r>
        <w:rPr>
          <w:i/>
          <w:iCs/>
          <w:color w:val="000000"/>
          <w:spacing w:val="1"/>
        </w:rPr>
        <w:t>р</w:t>
      </w:r>
      <w:r>
        <w:rPr>
          <w:i/>
          <w:iCs/>
          <w:color w:val="000000"/>
        </w:rPr>
        <w:t>ен</w:t>
      </w:r>
      <w:r>
        <w:rPr>
          <w:i/>
          <w:iCs/>
          <w:color w:val="000000"/>
          <w:spacing w:val="1"/>
        </w:rPr>
        <w:t>н</w:t>
      </w:r>
      <w:r>
        <w:rPr>
          <w:i/>
          <w:iCs/>
          <w:color w:val="000000"/>
        </w:rPr>
        <w:t>ый</w:t>
      </w:r>
      <w:r>
        <w:rPr>
          <w:color w:val="000000"/>
          <w:spacing w:val="33"/>
        </w:rPr>
        <w:t xml:space="preserve"> </w:t>
      </w:r>
      <w:r>
        <w:rPr>
          <w:i/>
          <w:iCs/>
          <w:color w:val="000000"/>
        </w:rPr>
        <w:t>поиск</w:t>
      </w:r>
      <w:r>
        <w:rPr>
          <w:color w:val="000000"/>
          <w:spacing w:val="33"/>
        </w:rPr>
        <w:t xml:space="preserve"> </w:t>
      </w:r>
      <w:r>
        <w:rPr>
          <w:i/>
          <w:iCs/>
          <w:color w:val="000000"/>
        </w:rPr>
        <w:t>и</w:t>
      </w:r>
      <w:r>
        <w:rPr>
          <w:i/>
          <w:iCs/>
          <w:color w:val="000000"/>
          <w:spacing w:val="1"/>
        </w:rPr>
        <w:t>н</w:t>
      </w:r>
      <w:r>
        <w:rPr>
          <w:i/>
          <w:iCs/>
          <w:color w:val="000000"/>
        </w:rPr>
        <w:t>формации</w:t>
      </w:r>
      <w:r>
        <w:rPr>
          <w:color w:val="000000"/>
          <w:spacing w:val="34"/>
        </w:rPr>
        <w:t xml:space="preserve"> </w:t>
      </w:r>
      <w:r>
        <w:rPr>
          <w:i/>
          <w:iCs/>
          <w:color w:val="000000"/>
        </w:rPr>
        <w:t>с</w:t>
      </w:r>
      <w:r>
        <w:rPr>
          <w:color w:val="000000"/>
          <w:spacing w:val="32"/>
        </w:rPr>
        <w:t xml:space="preserve"> </w:t>
      </w:r>
      <w:r>
        <w:rPr>
          <w:i/>
          <w:iCs/>
          <w:color w:val="000000"/>
        </w:rPr>
        <w:t>испол</w:t>
      </w:r>
      <w:r>
        <w:rPr>
          <w:i/>
          <w:iCs/>
          <w:color w:val="000000"/>
          <w:spacing w:val="1"/>
        </w:rPr>
        <w:t>ь</w:t>
      </w:r>
      <w:r>
        <w:rPr>
          <w:i/>
          <w:iCs/>
          <w:color w:val="000000"/>
        </w:rPr>
        <w:t>зованием</w:t>
      </w:r>
      <w:r>
        <w:rPr>
          <w:color w:val="000000"/>
          <w:spacing w:val="33"/>
        </w:rPr>
        <w:t xml:space="preserve"> </w:t>
      </w:r>
      <w:r>
        <w:rPr>
          <w:i/>
          <w:iCs/>
          <w:color w:val="000000"/>
          <w:spacing w:val="2"/>
        </w:rPr>
        <w:t>р</w:t>
      </w:r>
      <w:r>
        <w:rPr>
          <w:i/>
          <w:iCs/>
          <w:color w:val="000000"/>
        </w:rPr>
        <w:t>е</w:t>
      </w:r>
      <w:r>
        <w:rPr>
          <w:i/>
          <w:iCs/>
          <w:color w:val="000000"/>
          <w:spacing w:val="-1"/>
        </w:rPr>
        <w:t>су</w:t>
      </w:r>
      <w:r>
        <w:rPr>
          <w:i/>
          <w:iCs/>
          <w:color w:val="000000"/>
          <w:spacing w:val="1"/>
        </w:rPr>
        <w:t>р</w:t>
      </w:r>
      <w:r>
        <w:rPr>
          <w:i/>
          <w:iCs/>
          <w:color w:val="000000"/>
        </w:rPr>
        <w:t>сов</w:t>
      </w:r>
      <w:r>
        <w:rPr>
          <w:color w:val="000000"/>
        </w:rPr>
        <w:t xml:space="preserve"> </w:t>
      </w:r>
      <w:r>
        <w:rPr>
          <w:i/>
          <w:iCs/>
          <w:color w:val="000000"/>
        </w:rPr>
        <w:t>би</w:t>
      </w:r>
      <w:r>
        <w:rPr>
          <w:i/>
          <w:iCs/>
          <w:color w:val="000000"/>
          <w:spacing w:val="-1"/>
        </w:rPr>
        <w:t>б</w:t>
      </w:r>
      <w:r>
        <w:rPr>
          <w:i/>
          <w:iCs/>
          <w:color w:val="000000"/>
        </w:rPr>
        <w:t>лиот</w:t>
      </w:r>
      <w:r>
        <w:rPr>
          <w:i/>
          <w:iCs/>
          <w:color w:val="000000"/>
          <w:spacing w:val="-1"/>
        </w:rPr>
        <w:t>е</w:t>
      </w:r>
      <w:r>
        <w:rPr>
          <w:i/>
          <w:iCs/>
          <w:color w:val="000000"/>
        </w:rPr>
        <w:t>к</w:t>
      </w:r>
      <w:r>
        <w:rPr>
          <w:color w:val="000000"/>
        </w:rPr>
        <w:t xml:space="preserve"> </w:t>
      </w:r>
      <w:r>
        <w:rPr>
          <w:i/>
          <w:iCs/>
          <w:color w:val="000000"/>
        </w:rPr>
        <w:t>и</w:t>
      </w:r>
      <w:r>
        <w:rPr>
          <w:color w:val="000000"/>
        </w:rPr>
        <w:t xml:space="preserve"> </w:t>
      </w:r>
      <w:r>
        <w:rPr>
          <w:i/>
          <w:iCs/>
          <w:color w:val="000000"/>
        </w:rPr>
        <w:t>сети</w:t>
      </w:r>
      <w:r>
        <w:rPr>
          <w:color w:val="000000"/>
        </w:rPr>
        <w:t xml:space="preserve"> </w:t>
      </w:r>
      <w:r>
        <w:rPr>
          <w:i/>
          <w:iCs/>
          <w:color w:val="000000"/>
        </w:rPr>
        <w:t>Ин</w:t>
      </w:r>
      <w:r>
        <w:rPr>
          <w:i/>
          <w:iCs/>
          <w:color w:val="000000"/>
          <w:spacing w:val="2"/>
        </w:rPr>
        <w:t>т</w:t>
      </w:r>
      <w:r>
        <w:rPr>
          <w:i/>
          <w:iCs/>
          <w:color w:val="000000"/>
        </w:rPr>
        <w:t>ерн</w:t>
      </w:r>
      <w:r>
        <w:rPr>
          <w:i/>
          <w:iCs/>
          <w:color w:val="000000"/>
          <w:spacing w:val="-1"/>
        </w:rPr>
        <w:t>е</w:t>
      </w:r>
      <w:r>
        <w:rPr>
          <w:i/>
          <w:iCs/>
          <w:color w:val="000000"/>
        </w:rPr>
        <w:t>т;</w:t>
      </w:r>
    </w:p>
    <w:p w:rsidR="005A7BF9" w:rsidRDefault="005A7BF9" w:rsidP="005A7BF9">
      <w:pPr>
        <w:tabs>
          <w:tab w:val="left" w:pos="1416"/>
        </w:tabs>
        <w:ind w:left="1" w:right="-20"/>
        <w:jc w:val="both"/>
        <w:rPr>
          <w:i/>
          <w:iCs/>
          <w:color w:val="000000"/>
        </w:rPr>
      </w:pPr>
      <w:r>
        <w:rPr>
          <w:color w:val="000000"/>
        </w:rPr>
        <w:t>–</w:t>
      </w:r>
      <w:r>
        <w:rPr>
          <w:i/>
          <w:iCs/>
          <w:color w:val="000000"/>
        </w:rPr>
        <w:t>записы</w:t>
      </w:r>
      <w:r>
        <w:rPr>
          <w:i/>
          <w:iCs/>
          <w:color w:val="000000"/>
          <w:spacing w:val="-1"/>
        </w:rPr>
        <w:t>в</w:t>
      </w:r>
      <w:r>
        <w:rPr>
          <w:i/>
          <w:iCs/>
          <w:color w:val="000000"/>
        </w:rPr>
        <w:t>ать,</w:t>
      </w:r>
      <w:r>
        <w:rPr>
          <w:color w:val="000000"/>
          <w:spacing w:val="40"/>
        </w:rPr>
        <w:t xml:space="preserve"> </w:t>
      </w:r>
      <w:r>
        <w:rPr>
          <w:i/>
          <w:iCs/>
          <w:color w:val="000000"/>
        </w:rPr>
        <w:t>фиксиро</w:t>
      </w:r>
      <w:r>
        <w:rPr>
          <w:i/>
          <w:iCs/>
          <w:color w:val="000000"/>
          <w:spacing w:val="1"/>
        </w:rPr>
        <w:t>в</w:t>
      </w:r>
      <w:r>
        <w:rPr>
          <w:i/>
          <w:iCs/>
          <w:color w:val="000000"/>
        </w:rPr>
        <w:t>ать</w:t>
      </w:r>
      <w:r>
        <w:rPr>
          <w:color w:val="000000"/>
          <w:spacing w:val="41"/>
        </w:rPr>
        <w:t xml:space="preserve"> </w:t>
      </w:r>
      <w:r>
        <w:rPr>
          <w:i/>
          <w:iCs/>
          <w:color w:val="000000"/>
        </w:rPr>
        <w:t>и</w:t>
      </w:r>
      <w:r>
        <w:rPr>
          <w:i/>
          <w:iCs/>
          <w:color w:val="000000"/>
          <w:spacing w:val="1"/>
        </w:rPr>
        <w:t>н</w:t>
      </w:r>
      <w:r>
        <w:rPr>
          <w:i/>
          <w:iCs/>
          <w:color w:val="000000"/>
        </w:rPr>
        <w:t>формацию</w:t>
      </w:r>
      <w:r>
        <w:rPr>
          <w:color w:val="000000"/>
          <w:spacing w:val="42"/>
        </w:rPr>
        <w:t xml:space="preserve"> </w:t>
      </w:r>
      <w:r>
        <w:rPr>
          <w:i/>
          <w:iCs/>
          <w:color w:val="000000"/>
        </w:rPr>
        <w:t>об</w:t>
      </w:r>
      <w:r>
        <w:rPr>
          <w:color w:val="000000"/>
          <w:spacing w:val="39"/>
        </w:rPr>
        <w:t xml:space="preserve"> </w:t>
      </w:r>
      <w:r>
        <w:rPr>
          <w:i/>
          <w:iCs/>
          <w:color w:val="000000"/>
        </w:rPr>
        <w:t>окружающем</w:t>
      </w:r>
      <w:r>
        <w:rPr>
          <w:color w:val="000000"/>
          <w:spacing w:val="40"/>
        </w:rPr>
        <w:t xml:space="preserve"> </w:t>
      </w:r>
      <w:r>
        <w:rPr>
          <w:i/>
          <w:iCs/>
          <w:color w:val="000000"/>
        </w:rPr>
        <w:t>мире</w:t>
      </w:r>
      <w:r>
        <w:rPr>
          <w:color w:val="000000"/>
          <w:spacing w:val="43"/>
        </w:rPr>
        <w:t xml:space="preserve"> </w:t>
      </w:r>
      <w:r>
        <w:rPr>
          <w:i/>
          <w:iCs/>
          <w:color w:val="000000"/>
        </w:rPr>
        <w:t>с</w:t>
      </w:r>
      <w:r>
        <w:rPr>
          <w:color w:val="000000"/>
          <w:spacing w:val="39"/>
        </w:rPr>
        <w:t xml:space="preserve"> </w:t>
      </w:r>
      <w:r>
        <w:rPr>
          <w:i/>
          <w:iCs/>
          <w:color w:val="000000"/>
        </w:rPr>
        <w:t>п</w:t>
      </w:r>
      <w:r>
        <w:rPr>
          <w:i/>
          <w:iCs/>
          <w:color w:val="000000"/>
          <w:spacing w:val="2"/>
        </w:rPr>
        <w:t>о</w:t>
      </w:r>
      <w:r>
        <w:rPr>
          <w:i/>
          <w:iCs/>
          <w:color w:val="000000"/>
        </w:rPr>
        <w:t>мощью</w:t>
      </w:r>
      <w:r>
        <w:rPr>
          <w:color w:val="000000"/>
        </w:rPr>
        <w:t xml:space="preserve"> </w:t>
      </w:r>
      <w:r>
        <w:rPr>
          <w:i/>
          <w:iCs/>
          <w:color w:val="000000"/>
        </w:rPr>
        <w:t>инстр</w:t>
      </w:r>
      <w:r>
        <w:rPr>
          <w:i/>
          <w:iCs/>
          <w:color w:val="000000"/>
          <w:spacing w:val="-1"/>
        </w:rPr>
        <w:t>у</w:t>
      </w:r>
      <w:r>
        <w:rPr>
          <w:i/>
          <w:iCs/>
          <w:color w:val="000000"/>
        </w:rPr>
        <w:t>ментов</w:t>
      </w:r>
      <w:r>
        <w:rPr>
          <w:color w:val="000000"/>
          <w:spacing w:val="-1"/>
        </w:rPr>
        <w:t xml:space="preserve"> </w:t>
      </w:r>
      <w:r>
        <w:rPr>
          <w:i/>
          <w:iCs/>
          <w:color w:val="000000"/>
          <w:spacing w:val="1"/>
        </w:rPr>
        <w:t>И</w:t>
      </w:r>
      <w:r>
        <w:rPr>
          <w:i/>
          <w:iCs/>
          <w:color w:val="000000"/>
        </w:rPr>
        <w:t>КТ;</w:t>
      </w:r>
    </w:p>
    <w:p w:rsidR="005A7BF9" w:rsidRDefault="005A7BF9" w:rsidP="005A7BF9">
      <w:pPr>
        <w:tabs>
          <w:tab w:val="left" w:pos="1416"/>
        </w:tabs>
        <w:ind w:right="-20"/>
        <w:jc w:val="both"/>
        <w:rPr>
          <w:i/>
          <w:iCs/>
          <w:color w:val="000000"/>
        </w:rPr>
      </w:pPr>
      <w:r>
        <w:rPr>
          <w:color w:val="000000"/>
        </w:rPr>
        <w:t>–</w:t>
      </w:r>
      <w:r>
        <w:rPr>
          <w:i/>
          <w:iCs/>
          <w:color w:val="000000"/>
        </w:rPr>
        <w:t>созда</w:t>
      </w:r>
      <w:r>
        <w:rPr>
          <w:i/>
          <w:iCs/>
          <w:color w:val="000000"/>
          <w:spacing w:val="-1"/>
        </w:rPr>
        <w:t>в</w:t>
      </w:r>
      <w:r>
        <w:rPr>
          <w:i/>
          <w:iCs/>
          <w:color w:val="000000"/>
        </w:rPr>
        <w:t>ать</w:t>
      </w:r>
      <w:r>
        <w:rPr>
          <w:color w:val="000000"/>
        </w:rPr>
        <w:t xml:space="preserve"> </w:t>
      </w:r>
      <w:r>
        <w:rPr>
          <w:i/>
          <w:iCs/>
          <w:color w:val="000000"/>
        </w:rPr>
        <w:t>и</w:t>
      </w:r>
      <w:r>
        <w:rPr>
          <w:color w:val="000000"/>
        </w:rPr>
        <w:t xml:space="preserve"> </w:t>
      </w:r>
      <w:r>
        <w:rPr>
          <w:i/>
          <w:iCs/>
          <w:color w:val="000000"/>
        </w:rPr>
        <w:t>прео</w:t>
      </w:r>
      <w:r>
        <w:rPr>
          <w:i/>
          <w:iCs/>
          <w:color w:val="000000"/>
          <w:spacing w:val="-1"/>
        </w:rPr>
        <w:t>б</w:t>
      </w:r>
      <w:r>
        <w:rPr>
          <w:i/>
          <w:iCs/>
          <w:color w:val="000000"/>
        </w:rPr>
        <w:t>разов</w:t>
      </w:r>
      <w:r>
        <w:rPr>
          <w:i/>
          <w:iCs/>
          <w:color w:val="000000"/>
          <w:spacing w:val="1"/>
        </w:rPr>
        <w:t>ы</w:t>
      </w:r>
      <w:r>
        <w:rPr>
          <w:i/>
          <w:iCs/>
          <w:color w:val="000000"/>
        </w:rPr>
        <w:t>вать</w:t>
      </w:r>
      <w:r>
        <w:rPr>
          <w:color w:val="000000"/>
        </w:rPr>
        <w:t xml:space="preserve"> </w:t>
      </w:r>
      <w:r>
        <w:rPr>
          <w:i/>
          <w:iCs/>
          <w:color w:val="000000"/>
        </w:rPr>
        <w:t>модели</w:t>
      </w:r>
      <w:r>
        <w:rPr>
          <w:color w:val="000000"/>
        </w:rPr>
        <w:t xml:space="preserve"> </w:t>
      </w:r>
      <w:r>
        <w:rPr>
          <w:i/>
          <w:iCs/>
          <w:color w:val="000000"/>
        </w:rPr>
        <w:t>и</w:t>
      </w:r>
      <w:r>
        <w:rPr>
          <w:color w:val="000000"/>
        </w:rPr>
        <w:t xml:space="preserve"> </w:t>
      </w:r>
      <w:r>
        <w:rPr>
          <w:i/>
          <w:iCs/>
          <w:color w:val="000000"/>
        </w:rPr>
        <w:t>с</w:t>
      </w:r>
      <w:r>
        <w:rPr>
          <w:i/>
          <w:iCs/>
          <w:color w:val="000000"/>
          <w:spacing w:val="-1"/>
        </w:rPr>
        <w:t>хе</w:t>
      </w:r>
      <w:r>
        <w:rPr>
          <w:i/>
          <w:iCs/>
          <w:color w:val="000000"/>
        </w:rPr>
        <w:t>мы</w:t>
      </w:r>
      <w:r>
        <w:rPr>
          <w:color w:val="000000"/>
        </w:rPr>
        <w:t xml:space="preserve"> </w:t>
      </w:r>
      <w:r>
        <w:rPr>
          <w:i/>
          <w:iCs/>
          <w:color w:val="000000"/>
          <w:spacing w:val="1"/>
        </w:rPr>
        <w:t>дл</w:t>
      </w:r>
      <w:r>
        <w:rPr>
          <w:i/>
          <w:iCs/>
          <w:color w:val="000000"/>
        </w:rPr>
        <w:t>я</w:t>
      </w:r>
      <w:r>
        <w:rPr>
          <w:color w:val="000000"/>
        </w:rPr>
        <w:t xml:space="preserve"> </w:t>
      </w:r>
      <w:r>
        <w:rPr>
          <w:i/>
          <w:iCs/>
          <w:color w:val="000000"/>
        </w:rPr>
        <w:t>р</w:t>
      </w:r>
      <w:r>
        <w:rPr>
          <w:i/>
          <w:iCs/>
          <w:color w:val="000000"/>
          <w:spacing w:val="-1"/>
        </w:rPr>
        <w:t>е</w:t>
      </w:r>
      <w:r>
        <w:rPr>
          <w:i/>
          <w:iCs/>
          <w:color w:val="000000"/>
          <w:spacing w:val="-2"/>
        </w:rPr>
        <w:t>ш</w:t>
      </w:r>
      <w:r>
        <w:rPr>
          <w:i/>
          <w:iCs/>
          <w:color w:val="000000"/>
          <w:spacing w:val="-1"/>
        </w:rPr>
        <w:t>е</w:t>
      </w:r>
      <w:r>
        <w:rPr>
          <w:i/>
          <w:iCs/>
          <w:color w:val="000000"/>
        </w:rPr>
        <w:t>ния</w:t>
      </w:r>
      <w:r>
        <w:rPr>
          <w:color w:val="000000"/>
        </w:rPr>
        <w:t xml:space="preserve"> </w:t>
      </w:r>
      <w:r>
        <w:rPr>
          <w:i/>
          <w:iCs/>
          <w:color w:val="000000"/>
        </w:rPr>
        <w:t>задач;</w:t>
      </w:r>
    </w:p>
    <w:p w:rsidR="005A7BF9" w:rsidRDefault="005A7BF9" w:rsidP="005A7BF9">
      <w:pPr>
        <w:ind w:right="-30"/>
        <w:jc w:val="both"/>
        <w:rPr>
          <w:i/>
          <w:iCs/>
          <w:color w:val="000000"/>
        </w:rPr>
      </w:pPr>
      <w:r>
        <w:rPr>
          <w:color w:val="000000"/>
        </w:rPr>
        <w:t xml:space="preserve">– </w:t>
      </w:r>
      <w:r>
        <w:rPr>
          <w:i/>
          <w:iCs/>
          <w:color w:val="000000"/>
        </w:rPr>
        <w:t>о</w:t>
      </w:r>
      <w:r>
        <w:rPr>
          <w:i/>
          <w:iCs/>
          <w:color w:val="000000"/>
          <w:spacing w:val="-1"/>
        </w:rPr>
        <w:t>с</w:t>
      </w:r>
      <w:r>
        <w:rPr>
          <w:i/>
          <w:iCs/>
          <w:color w:val="000000"/>
        </w:rPr>
        <w:t>озна</w:t>
      </w:r>
      <w:r>
        <w:rPr>
          <w:i/>
          <w:iCs/>
          <w:color w:val="000000"/>
          <w:spacing w:val="1"/>
        </w:rPr>
        <w:t>н</w:t>
      </w:r>
      <w:r>
        <w:rPr>
          <w:i/>
          <w:iCs/>
          <w:color w:val="000000"/>
        </w:rPr>
        <w:t>но</w:t>
      </w:r>
      <w:r>
        <w:rPr>
          <w:color w:val="000000"/>
        </w:rPr>
        <w:t xml:space="preserve"> </w:t>
      </w:r>
      <w:r>
        <w:rPr>
          <w:i/>
          <w:iCs/>
          <w:color w:val="000000"/>
        </w:rPr>
        <w:t>и</w:t>
      </w:r>
      <w:r>
        <w:rPr>
          <w:color w:val="000000"/>
        </w:rPr>
        <w:t xml:space="preserve"> </w:t>
      </w:r>
      <w:r>
        <w:rPr>
          <w:i/>
          <w:iCs/>
          <w:color w:val="000000"/>
        </w:rPr>
        <w:t>произволь</w:t>
      </w:r>
      <w:r>
        <w:rPr>
          <w:i/>
          <w:iCs/>
          <w:color w:val="000000"/>
          <w:spacing w:val="-1"/>
        </w:rPr>
        <w:t>н</w:t>
      </w:r>
      <w:r>
        <w:rPr>
          <w:i/>
          <w:iCs/>
          <w:color w:val="000000"/>
        </w:rPr>
        <w:t>о</w:t>
      </w:r>
      <w:r>
        <w:rPr>
          <w:color w:val="000000"/>
        </w:rPr>
        <w:t xml:space="preserve"> </w:t>
      </w:r>
      <w:r>
        <w:rPr>
          <w:i/>
          <w:iCs/>
          <w:color w:val="000000"/>
          <w:spacing w:val="-1"/>
        </w:rPr>
        <w:t>с</w:t>
      </w:r>
      <w:r>
        <w:rPr>
          <w:i/>
          <w:iCs/>
          <w:color w:val="000000"/>
        </w:rPr>
        <w:t>трои</w:t>
      </w:r>
      <w:r>
        <w:rPr>
          <w:i/>
          <w:iCs/>
          <w:color w:val="000000"/>
          <w:spacing w:val="-1"/>
        </w:rPr>
        <w:t>т</w:t>
      </w:r>
      <w:r>
        <w:rPr>
          <w:i/>
          <w:iCs/>
          <w:color w:val="000000"/>
        </w:rPr>
        <w:t>ь</w:t>
      </w:r>
      <w:r>
        <w:rPr>
          <w:color w:val="000000"/>
        </w:rPr>
        <w:t xml:space="preserve"> </w:t>
      </w:r>
      <w:r>
        <w:rPr>
          <w:i/>
          <w:iCs/>
          <w:color w:val="000000"/>
        </w:rPr>
        <w:t>сообщ</w:t>
      </w:r>
      <w:r>
        <w:rPr>
          <w:i/>
          <w:iCs/>
          <w:color w:val="000000"/>
          <w:spacing w:val="-1"/>
        </w:rPr>
        <w:t>е</w:t>
      </w:r>
      <w:r>
        <w:rPr>
          <w:i/>
          <w:iCs/>
          <w:color w:val="000000"/>
        </w:rPr>
        <w:t>ния</w:t>
      </w:r>
      <w:r>
        <w:rPr>
          <w:color w:val="000000"/>
          <w:spacing w:val="-1"/>
        </w:rPr>
        <w:t xml:space="preserve"> </w:t>
      </w:r>
      <w:r>
        <w:rPr>
          <w:i/>
          <w:iCs/>
          <w:color w:val="000000"/>
        </w:rPr>
        <w:t>в</w:t>
      </w:r>
      <w:r>
        <w:rPr>
          <w:color w:val="000000"/>
          <w:spacing w:val="1"/>
        </w:rPr>
        <w:t xml:space="preserve"> </w:t>
      </w:r>
      <w:r>
        <w:rPr>
          <w:i/>
          <w:iCs/>
          <w:color w:val="000000"/>
        </w:rPr>
        <w:t>у</w:t>
      </w:r>
      <w:r>
        <w:rPr>
          <w:i/>
          <w:iCs/>
          <w:color w:val="000000"/>
          <w:spacing w:val="-1"/>
        </w:rPr>
        <w:t>с</w:t>
      </w:r>
      <w:r>
        <w:rPr>
          <w:i/>
          <w:iCs/>
          <w:color w:val="000000"/>
        </w:rPr>
        <w:t>тной</w:t>
      </w:r>
      <w:r>
        <w:rPr>
          <w:color w:val="000000"/>
        </w:rPr>
        <w:t xml:space="preserve"> </w:t>
      </w:r>
      <w:r>
        <w:rPr>
          <w:i/>
          <w:iCs/>
          <w:color w:val="000000"/>
        </w:rPr>
        <w:t>и</w:t>
      </w:r>
      <w:r>
        <w:rPr>
          <w:color w:val="000000"/>
        </w:rPr>
        <w:t xml:space="preserve"> </w:t>
      </w:r>
      <w:r>
        <w:rPr>
          <w:i/>
          <w:iCs/>
          <w:color w:val="000000"/>
        </w:rPr>
        <w:t>письменной</w:t>
      </w:r>
      <w:r>
        <w:rPr>
          <w:color w:val="000000"/>
        </w:rPr>
        <w:t xml:space="preserve"> </w:t>
      </w:r>
      <w:r>
        <w:rPr>
          <w:i/>
          <w:iCs/>
          <w:color w:val="000000"/>
        </w:rPr>
        <w:t>форме;</w:t>
      </w:r>
      <w:r>
        <w:rPr>
          <w:color w:val="000000"/>
        </w:rPr>
        <w:t xml:space="preserve"> </w:t>
      </w:r>
      <w:proofErr w:type="gramStart"/>
      <w:r>
        <w:rPr>
          <w:color w:val="000000"/>
        </w:rPr>
        <w:t>–</w:t>
      </w:r>
      <w:r>
        <w:rPr>
          <w:i/>
          <w:iCs/>
          <w:color w:val="000000"/>
        </w:rPr>
        <w:t>о</w:t>
      </w:r>
      <w:proofErr w:type="gramEnd"/>
      <w:r>
        <w:rPr>
          <w:i/>
          <w:iCs/>
          <w:color w:val="000000"/>
          <w:spacing w:val="-1"/>
        </w:rPr>
        <w:t>су</w:t>
      </w:r>
      <w:r>
        <w:rPr>
          <w:i/>
          <w:iCs/>
          <w:color w:val="000000"/>
        </w:rPr>
        <w:t>ще</w:t>
      </w:r>
      <w:r>
        <w:rPr>
          <w:i/>
          <w:iCs/>
          <w:color w:val="000000"/>
          <w:spacing w:val="-1"/>
        </w:rPr>
        <w:t>с</w:t>
      </w:r>
      <w:r>
        <w:rPr>
          <w:i/>
          <w:iCs/>
          <w:color w:val="000000"/>
          <w:spacing w:val="1"/>
        </w:rPr>
        <w:t>т</w:t>
      </w:r>
      <w:r>
        <w:rPr>
          <w:i/>
          <w:iCs/>
          <w:color w:val="000000"/>
        </w:rPr>
        <w:t>влять</w:t>
      </w:r>
      <w:r>
        <w:rPr>
          <w:color w:val="000000"/>
          <w:spacing w:val="81"/>
        </w:rPr>
        <w:t xml:space="preserve"> </w:t>
      </w:r>
      <w:r>
        <w:rPr>
          <w:i/>
          <w:iCs/>
          <w:color w:val="000000"/>
        </w:rPr>
        <w:t>выбор</w:t>
      </w:r>
      <w:r>
        <w:rPr>
          <w:color w:val="000000"/>
          <w:spacing w:val="80"/>
        </w:rPr>
        <w:t xml:space="preserve"> </w:t>
      </w:r>
      <w:r>
        <w:rPr>
          <w:i/>
          <w:iCs/>
          <w:color w:val="000000"/>
          <w:spacing w:val="1"/>
        </w:rPr>
        <w:t>н</w:t>
      </w:r>
      <w:r>
        <w:rPr>
          <w:i/>
          <w:iCs/>
          <w:color w:val="000000"/>
        </w:rPr>
        <w:t>аи</w:t>
      </w:r>
      <w:r>
        <w:rPr>
          <w:i/>
          <w:iCs/>
          <w:color w:val="000000"/>
          <w:spacing w:val="1"/>
        </w:rPr>
        <w:t>б</w:t>
      </w:r>
      <w:r>
        <w:rPr>
          <w:i/>
          <w:iCs/>
          <w:color w:val="000000"/>
        </w:rPr>
        <w:t>о</w:t>
      </w:r>
      <w:r>
        <w:rPr>
          <w:i/>
          <w:iCs/>
          <w:color w:val="000000"/>
          <w:spacing w:val="1"/>
        </w:rPr>
        <w:t>л</w:t>
      </w:r>
      <w:r>
        <w:rPr>
          <w:i/>
          <w:iCs/>
          <w:color w:val="000000"/>
        </w:rPr>
        <w:t>ее</w:t>
      </w:r>
      <w:r>
        <w:rPr>
          <w:color w:val="000000"/>
          <w:spacing w:val="79"/>
        </w:rPr>
        <w:t xml:space="preserve"> </w:t>
      </w:r>
      <w:r>
        <w:rPr>
          <w:i/>
          <w:iCs/>
          <w:color w:val="000000"/>
        </w:rPr>
        <w:t>эффекти</w:t>
      </w:r>
      <w:r>
        <w:rPr>
          <w:i/>
          <w:iCs/>
          <w:color w:val="000000"/>
          <w:spacing w:val="-1"/>
        </w:rPr>
        <w:t>в</w:t>
      </w:r>
      <w:r>
        <w:rPr>
          <w:i/>
          <w:iCs/>
          <w:color w:val="000000"/>
        </w:rPr>
        <w:t>ных</w:t>
      </w:r>
      <w:r>
        <w:rPr>
          <w:color w:val="000000"/>
          <w:spacing w:val="81"/>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ов</w:t>
      </w:r>
      <w:r>
        <w:rPr>
          <w:color w:val="000000"/>
          <w:spacing w:val="80"/>
        </w:rPr>
        <w:t xml:space="preserve"> </w:t>
      </w:r>
      <w:r>
        <w:rPr>
          <w:i/>
          <w:iCs/>
          <w:color w:val="000000"/>
        </w:rPr>
        <w:t>р</w:t>
      </w:r>
      <w:r>
        <w:rPr>
          <w:i/>
          <w:iCs/>
          <w:color w:val="000000"/>
          <w:spacing w:val="1"/>
        </w:rPr>
        <w:t>е</w:t>
      </w:r>
      <w:r>
        <w:rPr>
          <w:i/>
          <w:iCs/>
          <w:color w:val="000000"/>
        </w:rPr>
        <w:t>ш</w:t>
      </w:r>
      <w:r>
        <w:rPr>
          <w:i/>
          <w:iCs/>
          <w:color w:val="000000"/>
          <w:spacing w:val="-1"/>
        </w:rPr>
        <w:t>е</w:t>
      </w:r>
      <w:r>
        <w:rPr>
          <w:i/>
          <w:iCs/>
          <w:color w:val="000000"/>
        </w:rPr>
        <w:t>ния</w:t>
      </w:r>
      <w:r>
        <w:rPr>
          <w:color w:val="000000"/>
          <w:spacing w:val="79"/>
        </w:rPr>
        <w:t xml:space="preserve"> </w:t>
      </w:r>
      <w:r>
        <w:rPr>
          <w:i/>
          <w:iCs/>
          <w:color w:val="000000"/>
          <w:spacing w:val="3"/>
        </w:rPr>
        <w:t>з</w:t>
      </w:r>
      <w:r>
        <w:rPr>
          <w:i/>
          <w:iCs/>
          <w:color w:val="000000"/>
        </w:rPr>
        <w:t>адач</w:t>
      </w:r>
      <w:r>
        <w:rPr>
          <w:color w:val="000000"/>
          <w:spacing w:val="82"/>
        </w:rPr>
        <w:t xml:space="preserve"> </w:t>
      </w:r>
      <w:r>
        <w:rPr>
          <w:i/>
          <w:iCs/>
          <w:color w:val="000000"/>
        </w:rPr>
        <w:t>в зави</w:t>
      </w:r>
      <w:r>
        <w:rPr>
          <w:i/>
          <w:iCs/>
          <w:color w:val="000000"/>
          <w:spacing w:val="-1"/>
        </w:rPr>
        <w:t>с</w:t>
      </w:r>
      <w:r>
        <w:rPr>
          <w:i/>
          <w:iCs/>
          <w:color w:val="000000"/>
        </w:rPr>
        <w:t>имос</w:t>
      </w:r>
      <w:r>
        <w:rPr>
          <w:i/>
          <w:iCs/>
          <w:color w:val="000000"/>
          <w:spacing w:val="-1"/>
        </w:rPr>
        <w:t>т</w:t>
      </w:r>
      <w:r>
        <w:rPr>
          <w:i/>
          <w:iCs/>
          <w:color w:val="000000"/>
        </w:rPr>
        <w:t>и</w:t>
      </w:r>
      <w:r>
        <w:rPr>
          <w:color w:val="000000"/>
        </w:rPr>
        <w:t xml:space="preserve"> </w:t>
      </w:r>
      <w:r>
        <w:rPr>
          <w:i/>
          <w:iCs/>
          <w:color w:val="000000"/>
        </w:rPr>
        <w:t>от</w:t>
      </w:r>
      <w:r>
        <w:rPr>
          <w:color w:val="000000"/>
        </w:rPr>
        <w:t xml:space="preserve"> </w:t>
      </w:r>
      <w:r>
        <w:rPr>
          <w:i/>
          <w:iCs/>
          <w:color w:val="000000"/>
        </w:rPr>
        <w:t>ко</w:t>
      </w:r>
      <w:r>
        <w:rPr>
          <w:i/>
          <w:iCs/>
          <w:color w:val="000000"/>
          <w:spacing w:val="2"/>
        </w:rPr>
        <w:t>н</w:t>
      </w:r>
      <w:r>
        <w:rPr>
          <w:i/>
          <w:iCs/>
          <w:color w:val="000000"/>
        </w:rPr>
        <w:t>кретных</w:t>
      </w:r>
      <w:r>
        <w:rPr>
          <w:color w:val="000000"/>
        </w:rPr>
        <w:t xml:space="preserve"> </w:t>
      </w:r>
      <w:r>
        <w:rPr>
          <w:i/>
          <w:iCs/>
          <w:color w:val="000000"/>
          <w:spacing w:val="-1"/>
        </w:rPr>
        <w:t>ус</w:t>
      </w:r>
      <w:r>
        <w:rPr>
          <w:i/>
          <w:iCs/>
          <w:color w:val="000000"/>
        </w:rPr>
        <w:t>ловий;</w:t>
      </w:r>
    </w:p>
    <w:p w:rsidR="005A7BF9" w:rsidRDefault="005A7BF9" w:rsidP="005A7BF9">
      <w:pPr>
        <w:tabs>
          <w:tab w:val="left" w:pos="1416"/>
        </w:tabs>
        <w:ind w:left="1" w:right="-20"/>
        <w:jc w:val="both"/>
        <w:rPr>
          <w:i/>
          <w:iCs/>
          <w:color w:val="000000"/>
        </w:rPr>
      </w:pPr>
      <w:r>
        <w:rPr>
          <w:color w:val="000000"/>
        </w:rPr>
        <w:t>–</w:t>
      </w:r>
      <w:r>
        <w:rPr>
          <w:i/>
          <w:iCs/>
          <w:color w:val="000000"/>
        </w:rPr>
        <w:t>ос</w:t>
      </w:r>
      <w:r>
        <w:rPr>
          <w:i/>
          <w:iCs/>
          <w:color w:val="000000"/>
          <w:spacing w:val="-1"/>
        </w:rPr>
        <w:t>у</w:t>
      </w:r>
      <w:r>
        <w:rPr>
          <w:i/>
          <w:iCs/>
          <w:color w:val="000000"/>
        </w:rPr>
        <w:t>ще</w:t>
      </w:r>
      <w:r>
        <w:rPr>
          <w:i/>
          <w:iCs/>
          <w:color w:val="000000"/>
          <w:spacing w:val="-1"/>
        </w:rPr>
        <w:t>с</w:t>
      </w:r>
      <w:r>
        <w:rPr>
          <w:i/>
          <w:iCs/>
          <w:color w:val="000000"/>
        </w:rPr>
        <w:t>твлять</w:t>
      </w:r>
      <w:r>
        <w:rPr>
          <w:color w:val="000000"/>
          <w:spacing w:val="33"/>
        </w:rPr>
        <w:t xml:space="preserve"> </w:t>
      </w:r>
      <w:r>
        <w:rPr>
          <w:i/>
          <w:iCs/>
          <w:color w:val="000000"/>
        </w:rPr>
        <w:t>син</w:t>
      </w:r>
      <w:r>
        <w:rPr>
          <w:i/>
          <w:iCs/>
          <w:color w:val="000000"/>
          <w:spacing w:val="1"/>
        </w:rPr>
        <w:t>т</w:t>
      </w:r>
      <w:r>
        <w:rPr>
          <w:i/>
          <w:iCs/>
          <w:color w:val="000000"/>
        </w:rPr>
        <w:t>ез</w:t>
      </w:r>
      <w:r>
        <w:rPr>
          <w:color w:val="000000"/>
          <w:spacing w:val="35"/>
        </w:rPr>
        <w:t xml:space="preserve"> </w:t>
      </w:r>
      <w:r>
        <w:rPr>
          <w:i/>
          <w:iCs/>
          <w:color w:val="000000"/>
        </w:rPr>
        <w:t>как</w:t>
      </w:r>
      <w:r>
        <w:rPr>
          <w:color w:val="000000"/>
          <w:spacing w:val="34"/>
        </w:rPr>
        <w:t xml:space="preserve"> </w:t>
      </w:r>
      <w:r>
        <w:rPr>
          <w:i/>
          <w:iCs/>
          <w:color w:val="000000"/>
        </w:rPr>
        <w:t>со</w:t>
      </w:r>
      <w:r>
        <w:rPr>
          <w:i/>
          <w:iCs/>
          <w:color w:val="000000"/>
          <w:spacing w:val="-1"/>
        </w:rPr>
        <w:t>с</w:t>
      </w:r>
      <w:r>
        <w:rPr>
          <w:i/>
          <w:iCs/>
          <w:color w:val="000000"/>
        </w:rPr>
        <w:t>та</w:t>
      </w:r>
      <w:r>
        <w:rPr>
          <w:i/>
          <w:iCs/>
          <w:color w:val="000000"/>
          <w:spacing w:val="-1"/>
        </w:rPr>
        <w:t>в</w:t>
      </w:r>
      <w:r>
        <w:rPr>
          <w:i/>
          <w:iCs/>
          <w:color w:val="000000"/>
        </w:rPr>
        <w:t>ление</w:t>
      </w:r>
      <w:r>
        <w:rPr>
          <w:color w:val="000000"/>
          <w:spacing w:val="34"/>
        </w:rPr>
        <w:t xml:space="preserve"> </w:t>
      </w:r>
      <w:r>
        <w:rPr>
          <w:i/>
          <w:iCs/>
          <w:color w:val="000000"/>
        </w:rPr>
        <w:t>цело</w:t>
      </w:r>
      <w:r>
        <w:rPr>
          <w:i/>
          <w:iCs/>
          <w:color w:val="000000"/>
          <w:spacing w:val="2"/>
        </w:rPr>
        <w:t>г</w:t>
      </w:r>
      <w:r>
        <w:rPr>
          <w:i/>
          <w:iCs/>
          <w:color w:val="000000"/>
        </w:rPr>
        <w:t>о</w:t>
      </w:r>
      <w:r>
        <w:rPr>
          <w:color w:val="000000"/>
          <w:spacing w:val="33"/>
        </w:rPr>
        <w:t xml:space="preserve"> </w:t>
      </w:r>
      <w:r>
        <w:rPr>
          <w:i/>
          <w:iCs/>
          <w:color w:val="000000"/>
        </w:rPr>
        <w:t>из</w:t>
      </w:r>
      <w:r>
        <w:rPr>
          <w:color w:val="000000"/>
          <w:spacing w:val="34"/>
        </w:rPr>
        <w:t xml:space="preserve"> </w:t>
      </w:r>
      <w:r>
        <w:rPr>
          <w:i/>
          <w:iCs/>
          <w:color w:val="000000"/>
        </w:rPr>
        <w:t>част</w:t>
      </w:r>
      <w:r>
        <w:rPr>
          <w:i/>
          <w:iCs/>
          <w:color w:val="000000"/>
          <w:spacing w:val="-1"/>
        </w:rPr>
        <w:t>е</w:t>
      </w:r>
      <w:r>
        <w:rPr>
          <w:i/>
          <w:iCs/>
          <w:color w:val="000000"/>
        </w:rPr>
        <w:t>й,</w:t>
      </w:r>
      <w:r>
        <w:rPr>
          <w:color w:val="000000"/>
          <w:spacing w:val="34"/>
        </w:rPr>
        <w:t xml:space="preserve"> </w:t>
      </w:r>
      <w:r>
        <w:rPr>
          <w:i/>
          <w:iCs/>
          <w:color w:val="000000"/>
        </w:rPr>
        <w:t>само</w:t>
      </w:r>
      <w:r>
        <w:rPr>
          <w:i/>
          <w:iCs/>
          <w:color w:val="000000"/>
          <w:spacing w:val="1"/>
        </w:rPr>
        <w:t>с</w:t>
      </w:r>
      <w:r>
        <w:rPr>
          <w:i/>
          <w:iCs/>
          <w:color w:val="000000"/>
        </w:rPr>
        <w:t>тоятел</w:t>
      </w:r>
      <w:r>
        <w:rPr>
          <w:i/>
          <w:iCs/>
          <w:color w:val="000000"/>
          <w:spacing w:val="1"/>
        </w:rPr>
        <w:t>ь</w:t>
      </w:r>
      <w:r>
        <w:rPr>
          <w:i/>
          <w:iCs/>
          <w:color w:val="000000"/>
        </w:rPr>
        <w:t>но</w:t>
      </w:r>
      <w:r>
        <w:rPr>
          <w:color w:val="000000"/>
        </w:rPr>
        <w:t xml:space="preserve"> </w:t>
      </w:r>
      <w:r>
        <w:rPr>
          <w:i/>
          <w:iCs/>
          <w:color w:val="000000"/>
        </w:rPr>
        <w:t>достраи</w:t>
      </w:r>
      <w:r>
        <w:rPr>
          <w:i/>
          <w:iCs/>
          <w:color w:val="000000"/>
          <w:spacing w:val="-1"/>
        </w:rPr>
        <w:t>в</w:t>
      </w:r>
      <w:r>
        <w:rPr>
          <w:i/>
          <w:iCs/>
          <w:color w:val="000000"/>
        </w:rPr>
        <w:t>ая</w:t>
      </w:r>
      <w:r>
        <w:rPr>
          <w:color w:val="000000"/>
          <w:spacing w:val="-1"/>
        </w:rPr>
        <w:t xml:space="preserve"> </w:t>
      </w:r>
      <w:r>
        <w:rPr>
          <w:i/>
          <w:iCs/>
          <w:color w:val="000000"/>
        </w:rPr>
        <w:t>и</w:t>
      </w:r>
      <w:r>
        <w:rPr>
          <w:color w:val="000000"/>
          <w:spacing w:val="1"/>
        </w:rPr>
        <w:t xml:space="preserve"> </w:t>
      </w:r>
      <w:r>
        <w:rPr>
          <w:i/>
          <w:iCs/>
          <w:color w:val="000000"/>
        </w:rPr>
        <w:t>во</w:t>
      </w:r>
      <w:r>
        <w:rPr>
          <w:i/>
          <w:iCs/>
          <w:color w:val="000000"/>
          <w:spacing w:val="-1"/>
        </w:rPr>
        <w:t>с</w:t>
      </w:r>
      <w:r>
        <w:rPr>
          <w:i/>
          <w:iCs/>
          <w:color w:val="000000"/>
        </w:rPr>
        <w:t>полн</w:t>
      </w:r>
      <w:r>
        <w:rPr>
          <w:i/>
          <w:iCs/>
          <w:color w:val="000000"/>
          <w:spacing w:val="1"/>
        </w:rPr>
        <w:t>я</w:t>
      </w:r>
      <w:r>
        <w:rPr>
          <w:i/>
          <w:iCs/>
          <w:color w:val="000000"/>
        </w:rPr>
        <w:t>я</w:t>
      </w:r>
      <w:r>
        <w:rPr>
          <w:color w:val="000000"/>
        </w:rPr>
        <w:t xml:space="preserve"> </w:t>
      </w:r>
      <w:r>
        <w:rPr>
          <w:i/>
          <w:iCs/>
          <w:color w:val="000000"/>
        </w:rPr>
        <w:t>недостаю</w:t>
      </w:r>
      <w:r>
        <w:rPr>
          <w:i/>
          <w:iCs/>
          <w:color w:val="000000"/>
          <w:spacing w:val="-1"/>
        </w:rPr>
        <w:t>щ</w:t>
      </w:r>
      <w:r>
        <w:rPr>
          <w:i/>
          <w:iCs/>
          <w:color w:val="000000"/>
        </w:rPr>
        <w:t>ие</w:t>
      </w:r>
      <w:r>
        <w:rPr>
          <w:color w:val="000000"/>
          <w:spacing w:val="-1"/>
        </w:rPr>
        <w:t xml:space="preserve"> </w:t>
      </w:r>
      <w:r>
        <w:rPr>
          <w:i/>
          <w:iCs/>
          <w:color w:val="000000"/>
        </w:rPr>
        <w:t>компоненты;</w:t>
      </w:r>
    </w:p>
    <w:p w:rsidR="005A7BF9" w:rsidRDefault="005A7BF9" w:rsidP="005A7BF9">
      <w:pPr>
        <w:tabs>
          <w:tab w:val="left" w:pos="1416"/>
        </w:tabs>
        <w:ind w:left="1" w:right="-20"/>
        <w:jc w:val="both"/>
        <w:rPr>
          <w:i/>
          <w:iCs/>
          <w:color w:val="000000"/>
        </w:rPr>
      </w:pPr>
      <w:r>
        <w:rPr>
          <w:color w:val="000000"/>
        </w:rPr>
        <w:t>–</w:t>
      </w:r>
      <w:r>
        <w:rPr>
          <w:i/>
          <w:iCs/>
          <w:color w:val="000000"/>
        </w:rPr>
        <w:t>ос</w:t>
      </w:r>
      <w:r>
        <w:rPr>
          <w:i/>
          <w:iCs/>
          <w:color w:val="000000"/>
          <w:spacing w:val="-1"/>
        </w:rPr>
        <w:t>у</w:t>
      </w:r>
      <w:r>
        <w:rPr>
          <w:i/>
          <w:iCs/>
          <w:color w:val="000000"/>
        </w:rPr>
        <w:t>ще</w:t>
      </w:r>
      <w:r>
        <w:rPr>
          <w:i/>
          <w:iCs/>
          <w:color w:val="000000"/>
          <w:spacing w:val="-1"/>
        </w:rPr>
        <w:t>с</w:t>
      </w:r>
      <w:r>
        <w:rPr>
          <w:i/>
          <w:iCs/>
          <w:color w:val="000000"/>
        </w:rPr>
        <w:t>твлять</w:t>
      </w:r>
      <w:r>
        <w:rPr>
          <w:color w:val="000000"/>
          <w:spacing w:val="107"/>
        </w:rPr>
        <w:t xml:space="preserve"> </w:t>
      </w:r>
      <w:r>
        <w:rPr>
          <w:i/>
          <w:iCs/>
          <w:color w:val="000000"/>
        </w:rPr>
        <w:t>ср</w:t>
      </w:r>
      <w:r>
        <w:rPr>
          <w:i/>
          <w:iCs/>
          <w:color w:val="000000"/>
          <w:spacing w:val="2"/>
        </w:rPr>
        <w:t>а</w:t>
      </w:r>
      <w:r>
        <w:rPr>
          <w:i/>
          <w:iCs/>
          <w:color w:val="000000"/>
        </w:rPr>
        <w:t>вне</w:t>
      </w:r>
      <w:r>
        <w:rPr>
          <w:i/>
          <w:iCs/>
          <w:color w:val="000000"/>
          <w:spacing w:val="1"/>
        </w:rPr>
        <w:t>н</w:t>
      </w:r>
      <w:r>
        <w:rPr>
          <w:i/>
          <w:iCs/>
          <w:color w:val="000000"/>
        </w:rPr>
        <w:t>ие,</w:t>
      </w:r>
      <w:r>
        <w:rPr>
          <w:color w:val="000000"/>
          <w:spacing w:val="107"/>
        </w:rPr>
        <w:t xml:space="preserve"> </w:t>
      </w:r>
      <w:r>
        <w:rPr>
          <w:i/>
          <w:iCs/>
          <w:color w:val="000000"/>
        </w:rPr>
        <w:t>с</w:t>
      </w:r>
      <w:r>
        <w:rPr>
          <w:i/>
          <w:iCs/>
          <w:color w:val="000000"/>
          <w:spacing w:val="-1"/>
        </w:rPr>
        <w:t>е</w:t>
      </w:r>
      <w:r>
        <w:rPr>
          <w:i/>
          <w:iCs/>
          <w:color w:val="000000"/>
        </w:rPr>
        <w:t>риацию</w:t>
      </w:r>
      <w:r>
        <w:rPr>
          <w:color w:val="000000"/>
          <w:spacing w:val="108"/>
        </w:rPr>
        <w:t xml:space="preserve"> </w:t>
      </w:r>
      <w:r>
        <w:rPr>
          <w:i/>
          <w:iCs/>
          <w:color w:val="000000"/>
        </w:rPr>
        <w:t>и</w:t>
      </w:r>
      <w:r>
        <w:rPr>
          <w:color w:val="000000"/>
          <w:spacing w:val="110"/>
        </w:rPr>
        <w:t xml:space="preserve"> </w:t>
      </w:r>
      <w:r>
        <w:rPr>
          <w:i/>
          <w:iCs/>
          <w:color w:val="000000"/>
        </w:rPr>
        <w:t>к</w:t>
      </w:r>
      <w:r>
        <w:rPr>
          <w:i/>
          <w:iCs/>
          <w:color w:val="000000"/>
          <w:spacing w:val="1"/>
        </w:rPr>
        <w:t>л</w:t>
      </w:r>
      <w:r>
        <w:rPr>
          <w:i/>
          <w:iCs/>
          <w:color w:val="000000"/>
        </w:rPr>
        <w:t>ас</w:t>
      </w:r>
      <w:r>
        <w:rPr>
          <w:i/>
          <w:iCs/>
          <w:color w:val="000000"/>
          <w:spacing w:val="-1"/>
        </w:rPr>
        <w:t>с</w:t>
      </w:r>
      <w:r>
        <w:rPr>
          <w:i/>
          <w:iCs/>
          <w:color w:val="000000"/>
        </w:rPr>
        <w:t>ификацию,</w:t>
      </w:r>
      <w:r>
        <w:rPr>
          <w:color w:val="000000"/>
          <w:spacing w:val="108"/>
        </w:rPr>
        <w:t xml:space="preserve"> </w:t>
      </w:r>
      <w:r>
        <w:rPr>
          <w:i/>
          <w:iCs/>
          <w:color w:val="000000"/>
        </w:rPr>
        <w:t>самос</w:t>
      </w:r>
      <w:r>
        <w:rPr>
          <w:i/>
          <w:iCs/>
          <w:color w:val="000000"/>
          <w:spacing w:val="-1"/>
        </w:rPr>
        <w:t>т</w:t>
      </w:r>
      <w:r>
        <w:rPr>
          <w:i/>
          <w:iCs/>
          <w:color w:val="000000"/>
          <w:spacing w:val="1"/>
        </w:rPr>
        <w:t>о</w:t>
      </w:r>
      <w:r>
        <w:rPr>
          <w:i/>
          <w:iCs/>
          <w:color w:val="000000"/>
        </w:rPr>
        <w:t>ят</w:t>
      </w:r>
      <w:r>
        <w:rPr>
          <w:i/>
          <w:iCs/>
          <w:color w:val="000000"/>
          <w:spacing w:val="-1"/>
        </w:rPr>
        <w:t>е</w:t>
      </w:r>
      <w:r>
        <w:rPr>
          <w:i/>
          <w:iCs/>
          <w:color w:val="000000"/>
        </w:rPr>
        <w:t>ль</w:t>
      </w:r>
      <w:r>
        <w:rPr>
          <w:i/>
          <w:iCs/>
          <w:color w:val="000000"/>
          <w:spacing w:val="8"/>
        </w:rPr>
        <w:t>н</w:t>
      </w:r>
      <w:r>
        <w:rPr>
          <w:i/>
          <w:iCs/>
          <w:color w:val="000000"/>
        </w:rPr>
        <w:t>о</w:t>
      </w:r>
      <w:r>
        <w:rPr>
          <w:color w:val="000000"/>
        </w:rPr>
        <w:t xml:space="preserve"> </w:t>
      </w:r>
      <w:r>
        <w:rPr>
          <w:i/>
          <w:iCs/>
          <w:color w:val="000000"/>
        </w:rPr>
        <w:t>вы</w:t>
      </w:r>
      <w:r>
        <w:rPr>
          <w:i/>
          <w:iCs/>
          <w:color w:val="000000"/>
          <w:spacing w:val="-1"/>
        </w:rPr>
        <w:t>б</w:t>
      </w:r>
      <w:r>
        <w:rPr>
          <w:i/>
          <w:iCs/>
          <w:color w:val="000000"/>
        </w:rPr>
        <w:t>ирая</w:t>
      </w:r>
      <w:r>
        <w:rPr>
          <w:color w:val="000000"/>
          <w:spacing w:val="-1"/>
        </w:rPr>
        <w:t xml:space="preserve"> </w:t>
      </w:r>
      <w:r>
        <w:rPr>
          <w:i/>
          <w:iCs/>
          <w:color w:val="000000"/>
        </w:rPr>
        <w:t>о</w:t>
      </w:r>
      <w:r>
        <w:rPr>
          <w:i/>
          <w:iCs/>
          <w:color w:val="000000"/>
          <w:spacing w:val="-1"/>
        </w:rPr>
        <w:t>с</w:t>
      </w:r>
      <w:r>
        <w:rPr>
          <w:i/>
          <w:iCs/>
          <w:color w:val="000000"/>
        </w:rPr>
        <w:t>нования</w:t>
      </w:r>
      <w:r>
        <w:rPr>
          <w:color w:val="000000"/>
          <w:spacing w:val="-1"/>
        </w:rPr>
        <w:t xml:space="preserve"> </w:t>
      </w:r>
      <w:r>
        <w:rPr>
          <w:i/>
          <w:iCs/>
          <w:color w:val="000000"/>
        </w:rPr>
        <w:t>и</w:t>
      </w:r>
      <w:r>
        <w:rPr>
          <w:color w:val="000000"/>
        </w:rPr>
        <w:t xml:space="preserve"> </w:t>
      </w:r>
      <w:r>
        <w:rPr>
          <w:i/>
          <w:iCs/>
          <w:color w:val="000000"/>
        </w:rPr>
        <w:t>к</w:t>
      </w:r>
      <w:r>
        <w:rPr>
          <w:i/>
          <w:iCs/>
          <w:color w:val="000000"/>
          <w:spacing w:val="2"/>
        </w:rPr>
        <w:t>р</w:t>
      </w:r>
      <w:r>
        <w:rPr>
          <w:i/>
          <w:iCs/>
          <w:color w:val="000000"/>
        </w:rPr>
        <w:t>итерии</w:t>
      </w:r>
      <w:r>
        <w:rPr>
          <w:color w:val="000000"/>
        </w:rPr>
        <w:t xml:space="preserve"> </w:t>
      </w:r>
      <w:r>
        <w:rPr>
          <w:i/>
          <w:iCs/>
          <w:color w:val="000000"/>
        </w:rPr>
        <w:t>для</w:t>
      </w:r>
      <w:r>
        <w:rPr>
          <w:color w:val="000000"/>
        </w:rPr>
        <w:t xml:space="preserve"> </w:t>
      </w:r>
      <w:r>
        <w:rPr>
          <w:i/>
          <w:iCs/>
          <w:color w:val="000000"/>
          <w:spacing w:val="-1"/>
        </w:rPr>
        <w:t>у</w:t>
      </w:r>
      <w:r>
        <w:rPr>
          <w:i/>
          <w:iCs/>
          <w:color w:val="000000"/>
        </w:rPr>
        <w:t>казан</w:t>
      </w:r>
      <w:r>
        <w:rPr>
          <w:i/>
          <w:iCs/>
          <w:color w:val="000000"/>
          <w:spacing w:val="1"/>
        </w:rPr>
        <w:t>н</w:t>
      </w:r>
      <w:r>
        <w:rPr>
          <w:i/>
          <w:iCs/>
          <w:color w:val="000000"/>
        </w:rPr>
        <w:t>ых</w:t>
      </w:r>
      <w:r>
        <w:rPr>
          <w:color w:val="000000"/>
        </w:rPr>
        <w:t xml:space="preserve"> </w:t>
      </w:r>
      <w:r>
        <w:rPr>
          <w:i/>
          <w:iCs/>
          <w:color w:val="000000"/>
          <w:spacing w:val="-1"/>
        </w:rPr>
        <w:t>л</w:t>
      </w:r>
      <w:r>
        <w:rPr>
          <w:i/>
          <w:iCs/>
          <w:color w:val="000000"/>
        </w:rPr>
        <w:t>огич</w:t>
      </w:r>
      <w:r>
        <w:rPr>
          <w:i/>
          <w:iCs/>
          <w:color w:val="000000"/>
          <w:spacing w:val="-1"/>
        </w:rPr>
        <w:t>ес</w:t>
      </w:r>
      <w:r>
        <w:rPr>
          <w:i/>
          <w:iCs/>
          <w:color w:val="000000"/>
        </w:rPr>
        <w:t>ких</w:t>
      </w:r>
      <w:r>
        <w:rPr>
          <w:color w:val="000000"/>
        </w:rPr>
        <w:t xml:space="preserve"> </w:t>
      </w:r>
      <w:r>
        <w:rPr>
          <w:i/>
          <w:iCs/>
          <w:color w:val="000000"/>
        </w:rPr>
        <w:t>оп</w:t>
      </w:r>
      <w:r>
        <w:rPr>
          <w:i/>
          <w:iCs/>
          <w:color w:val="000000"/>
          <w:spacing w:val="-1"/>
        </w:rPr>
        <w:t>е</w:t>
      </w:r>
      <w:r>
        <w:rPr>
          <w:i/>
          <w:iCs/>
          <w:color w:val="000000"/>
        </w:rPr>
        <w:t>раций;</w:t>
      </w:r>
    </w:p>
    <w:p w:rsidR="005A7BF9" w:rsidRDefault="005A7BF9" w:rsidP="005A7BF9">
      <w:pPr>
        <w:tabs>
          <w:tab w:val="left" w:pos="1416"/>
          <w:tab w:val="left" w:pos="2789"/>
          <w:tab w:val="left" w:pos="4343"/>
          <w:tab w:val="left" w:pos="6210"/>
          <w:tab w:val="left" w:pos="7949"/>
        </w:tabs>
        <w:ind w:left="1" w:right="-20"/>
        <w:jc w:val="both"/>
        <w:rPr>
          <w:i/>
          <w:iCs/>
          <w:color w:val="000000"/>
        </w:rPr>
      </w:pPr>
      <w:r>
        <w:rPr>
          <w:color w:val="000000"/>
        </w:rPr>
        <w:t>–</w:t>
      </w:r>
      <w:r>
        <w:rPr>
          <w:i/>
          <w:iCs/>
          <w:color w:val="000000"/>
        </w:rPr>
        <w:t>строи</w:t>
      </w:r>
      <w:r>
        <w:rPr>
          <w:i/>
          <w:iCs/>
          <w:color w:val="000000"/>
          <w:spacing w:val="-1"/>
        </w:rPr>
        <w:t>т</w:t>
      </w:r>
      <w:r>
        <w:rPr>
          <w:i/>
          <w:iCs/>
          <w:color w:val="000000"/>
        </w:rPr>
        <w:t>ь</w:t>
      </w:r>
      <w:r>
        <w:rPr>
          <w:color w:val="000000"/>
        </w:rPr>
        <w:t xml:space="preserve"> </w:t>
      </w:r>
      <w:proofErr w:type="gramStart"/>
      <w:r>
        <w:rPr>
          <w:i/>
          <w:iCs/>
          <w:color w:val="000000"/>
        </w:rPr>
        <w:t>логи</w:t>
      </w:r>
      <w:r>
        <w:rPr>
          <w:i/>
          <w:iCs/>
          <w:color w:val="000000"/>
          <w:spacing w:val="1"/>
        </w:rPr>
        <w:t>ч</w:t>
      </w:r>
      <w:r>
        <w:rPr>
          <w:i/>
          <w:iCs/>
          <w:color w:val="000000"/>
        </w:rPr>
        <w:t>е</w:t>
      </w:r>
      <w:r>
        <w:rPr>
          <w:i/>
          <w:iCs/>
          <w:color w:val="000000"/>
          <w:spacing w:val="-1"/>
        </w:rPr>
        <w:t>с</w:t>
      </w:r>
      <w:r>
        <w:rPr>
          <w:i/>
          <w:iCs/>
          <w:color w:val="000000"/>
        </w:rPr>
        <w:t>кое</w:t>
      </w:r>
      <w:r>
        <w:rPr>
          <w:color w:val="000000"/>
        </w:rPr>
        <w:t xml:space="preserve"> </w:t>
      </w:r>
      <w:r>
        <w:rPr>
          <w:i/>
          <w:iCs/>
          <w:color w:val="000000"/>
        </w:rPr>
        <w:t>рас</w:t>
      </w:r>
      <w:r>
        <w:rPr>
          <w:i/>
          <w:iCs/>
          <w:color w:val="000000"/>
          <w:spacing w:val="-1"/>
        </w:rPr>
        <w:t>су</w:t>
      </w:r>
      <w:r>
        <w:rPr>
          <w:i/>
          <w:iCs/>
          <w:color w:val="000000"/>
        </w:rPr>
        <w:t>жд</w:t>
      </w:r>
      <w:r>
        <w:rPr>
          <w:i/>
          <w:iCs/>
          <w:color w:val="000000"/>
          <w:spacing w:val="-1"/>
        </w:rPr>
        <w:t>е</w:t>
      </w:r>
      <w:r>
        <w:rPr>
          <w:i/>
          <w:iCs/>
          <w:color w:val="000000"/>
        </w:rPr>
        <w:t>ние</w:t>
      </w:r>
      <w:proofErr w:type="gramEnd"/>
      <w:r>
        <w:rPr>
          <w:i/>
          <w:iCs/>
          <w:color w:val="000000"/>
        </w:rPr>
        <w:t>,</w:t>
      </w:r>
      <w:r>
        <w:rPr>
          <w:color w:val="000000"/>
        </w:rPr>
        <w:t xml:space="preserve"> </w:t>
      </w:r>
      <w:r>
        <w:rPr>
          <w:i/>
          <w:iCs/>
          <w:color w:val="000000"/>
        </w:rPr>
        <w:t>вкл</w:t>
      </w:r>
      <w:r>
        <w:rPr>
          <w:i/>
          <w:iCs/>
          <w:color w:val="000000"/>
          <w:spacing w:val="1"/>
        </w:rPr>
        <w:t>ю</w:t>
      </w:r>
      <w:r>
        <w:rPr>
          <w:i/>
          <w:iCs/>
          <w:color w:val="000000"/>
        </w:rPr>
        <w:t>ча</w:t>
      </w:r>
      <w:r>
        <w:rPr>
          <w:i/>
          <w:iCs/>
          <w:color w:val="000000"/>
          <w:spacing w:val="1"/>
        </w:rPr>
        <w:t>ю</w:t>
      </w:r>
      <w:r>
        <w:rPr>
          <w:i/>
          <w:iCs/>
          <w:color w:val="000000"/>
        </w:rPr>
        <w:t>щ</w:t>
      </w:r>
      <w:r>
        <w:rPr>
          <w:i/>
          <w:iCs/>
          <w:color w:val="000000"/>
          <w:spacing w:val="-1"/>
        </w:rPr>
        <w:t>е</w:t>
      </w:r>
      <w:r>
        <w:rPr>
          <w:i/>
          <w:iCs/>
          <w:color w:val="000000"/>
        </w:rPr>
        <w:t>е</w:t>
      </w:r>
      <w:r>
        <w:rPr>
          <w:color w:val="000000"/>
        </w:rPr>
        <w:t xml:space="preserve"> </w:t>
      </w:r>
      <w:r>
        <w:rPr>
          <w:i/>
          <w:iCs/>
          <w:color w:val="000000"/>
        </w:rPr>
        <w:t>у</w:t>
      </w:r>
      <w:r>
        <w:rPr>
          <w:i/>
          <w:iCs/>
          <w:color w:val="000000"/>
          <w:spacing w:val="-1"/>
        </w:rPr>
        <w:t>с</w:t>
      </w:r>
      <w:r>
        <w:rPr>
          <w:i/>
          <w:iCs/>
          <w:color w:val="000000"/>
        </w:rPr>
        <w:t>тановление</w:t>
      </w:r>
      <w:r>
        <w:rPr>
          <w:color w:val="000000"/>
        </w:rPr>
        <w:t xml:space="preserve"> </w:t>
      </w:r>
      <w:r>
        <w:rPr>
          <w:i/>
          <w:iCs/>
          <w:color w:val="000000"/>
        </w:rPr>
        <w:t>причи</w:t>
      </w:r>
      <w:r>
        <w:rPr>
          <w:i/>
          <w:iCs/>
          <w:color w:val="000000"/>
          <w:spacing w:val="1"/>
        </w:rPr>
        <w:t>н</w:t>
      </w:r>
      <w:r>
        <w:rPr>
          <w:i/>
          <w:iCs/>
          <w:color w:val="000000"/>
        </w:rPr>
        <w:t>но­сл</w:t>
      </w:r>
      <w:r>
        <w:rPr>
          <w:i/>
          <w:iCs/>
          <w:color w:val="000000"/>
          <w:spacing w:val="-1"/>
        </w:rPr>
        <w:t>е</w:t>
      </w:r>
      <w:r>
        <w:rPr>
          <w:i/>
          <w:iCs/>
          <w:color w:val="000000"/>
        </w:rPr>
        <w:t>дст</w:t>
      </w:r>
      <w:r>
        <w:rPr>
          <w:i/>
          <w:iCs/>
          <w:color w:val="000000"/>
          <w:spacing w:val="-1"/>
        </w:rPr>
        <w:t>ве</w:t>
      </w:r>
      <w:r>
        <w:rPr>
          <w:i/>
          <w:iCs/>
          <w:color w:val="000000"/>
        </w:rPr>
        <w:t>нн</w:t>
      </w:r>
      <w:r>
        <w:rPr>
          <w:i/>
          <w:iCs/>
          <w:color w:val="000000"/>
          <w:spacing w:val="1"/>
        </w:rPr>
        <w:t>ы</w:t>
      </w:r>
      <w:r>
        <w:rPr>
          <w:i/>
          <w:iCs/>
          <w:color w:val="000000"/>
        </w:rPr>
        <w:t>х</w:t>
      </w:r>
      <w:r>
        <w:rPr>
          <w:color w:val="000000"/>
        </w:rPr>
        <w:t xml:space="preserve"> </w:t>
      </w:r>
      <w:r>
        <w:rPr>
          <w:i/>
          <w:iCs/>
          <w:color w:val="000000"/>
          <w:spacing w:val="-1"/>
        </w:rPr>
        <w:t>с</w:t>
      </w:r>
      <w:r>
        <w:rPr>
          <w:i/>
          <w:iCs/>
          <w:color w:val="000000"/>
        </w:rPr>
        <w:t>вяз</w:t>
      </w:r>
      <w:r>
        <w:rPr>
          <w:i/>
          <w:iCs/>
          <w:color w:val="000000"/>
          <w:spacing w:val="-1"/>
        </w:rPr>
        <w:t>е</w:t>
      </w:r>
      <w:r>
        <w:rPr>
          <w:i/>
          <w:iCs/>
          <w:color w:val="000000"/>
        </w:rPr>
        <w:t>й;</w:t>
      </w:r>
    </w:p>
    <w:p w:rsidR="005A7BF9" w:rsidRDefault="005A7BF9" w:rsidP="005A7BF9">
      <w:pPr>
        <w:tabs>
          <w:tab w:val="left" w:pos="1416"/>
        </w:tabs>
        <w:ind w:right="-20"/>
        <w:jc w:val="both"/>
        <w:rPr>
          <w:i/>
          <w:iCs/>
          <w:color w:val="000000"/>
        </w:rPr>
      </w:pPr>
      <w:r>
        <w:rPr>
          <w:color w:val="000000"/>
        </w:rPr>
        <w:t>–</w:t>
      </w:r>
      <w:r>
        <w:rPr>
          <w:i/>
          <w:iCs/>
          <w:color w:val="000000"/>
          <w:spacing w:val="2"/>
        </w:rPr>
        <w:t>произво</w:t>
      </w:r>
      <w:r>
        <w:rPr>
          <w:i/>
          <w:iCs/>
          <w:color w:val="000000"/>
        </w:rPr>
        <w:t>л</w:t>
      </w:r>
      <w:r>
        <w:rPr>
          <w:i/>
          <w:iCs/>
          <w:color w:val="000000"/>
          <w:spacing w:val="4"/>
        </w:rPr>
        <w:t>ь</w:t>
      </w:r>
      <w:r>
        <w:rPr>
          <w:i/>
          <w:iCs/>
          <w:color w:val="000000"/>
        </w:rPr>
        <w:t>но</w:t>
      </w:r>
      <w:r>
        <w:rPr>
          <w:color w:val="000000"/>
          <w:spacing w:val="5"/>
        </w:rPr>
        <w:t xml:space="preserve"> </w:t>
      </w:r>
      <w:r>
        <w:rPr>
          <w:i/>
          <w:iCs/>
          <w:color w:val="000000"/>
        </w:rPr>
        <w:t>и</w:t>
      </w:r>
      <w:r>
        <w:rPr>
          <w:color w:val="000000"/>
          <w:spacing w:val="4"/>
        </w:rPr>
        <w:t xml:space="preserve"> </w:t>
      </w:r>
      <w:r>
        <w:rPr>
          <w:i/>
          <w:iCs/>
          <w:color w:val="000000"/>
          <w:spacing w:val="2"/>
        </w:rPr>
        <w:t>о</w:t>
      </w:r>
      <w:r>
        <w:rPr>
          <w:i/>
          <w:iCs/>
          <w:color w:val="000000"/>
          <w:spacing w:val="1"/>
        </w:rPr>
        <w:t>с</w:t>
      </w:r>
      <w:r>
        <w:rPr>
          <w:i/>
          <w:iCs/>
          <w:color w:val="000000"/>
          <w:spacing w:val="3"/>
        </w:rPr>
        <w:t>о</w:t>
      </w:r>
      <w:r>
        <w:rPr>
          <w:i/>
          <w:iCs/>
          <w:color w:val="000000"/>
        </w:rPr>
        <w:t>з</w:t>
      </w:r>
      <w:r>
        <w:rPr>
          <w:i/>
          <w:iCs/>
          <w:color w:val="000000"/>
          <w:spacing w:val="3"/>
        </w:rPr>
        <w:t>н</w:t>
      </w:r>
      <w:r>
        <w:rPr>
          <w:i/>
          <w:iCs/>
          <w:color w:val="000000"/>
        </w:rPr>
        <w:t>а</w:t>
      </w:r>
      <w:r>
        <w:rPr>
          <w:i/>
          <w:iCs/>
          <w:color w:val="000000"/>
          <w:spacing w:val="3"/>
        </w:rPr>
        <w:t>н</w:t>
      </w:r>
      <w:r>
        <w:rPr>
          <w:i/>
          <w:iCs/>
          <w:color w:val="000000"/>
          <w:spacing w:val="1"/>
        </w:rPr>
        <w:t>н</w:t>
      </w:r>
      <w:r>
        <w:rPr>
          <w:i/>
          <w:iCs/>
          <w:color w:val="000000"/>
        </w:rPr>
        <w:t>о</w:t>
      </w:r>
      <w:r>
        <w:rPr>
          <w:color w:val="000000"/>
          <w:spacing w:val="4"/>
        </w:rPr>
        <w:t xml:space="preserve"> </w:t>
      </w:r>
      <w:r>
        <w:rPr>
          <w:i/>
          <w:iCs/>
          <w:color w:val="000000"/>
          <w:spacing w:val="1"/>
        </w:rPr>
        <w:t>в</w:t>
      </w:r>
      <w:r>
        <w:rPr>
          <w:i/>
          <w:iCs/>
          <w:color w:val="000000"/>
          <w:spacing w:val="3"/>
        </w:rPr>
        <w:t>л</w:t>
      </w:r>
      <w:r>
        <w:rPr>
          <w:i/>
          <w:iCs/>
          <w:color w:val="000000"/>
          <w:spacing w:val="2"/>
        </w:rPr>
        <w:t>а</w:t>
      </w:r>
      <w:r>
        <w:rPr>
          <w:i/>
          <w:iCs/>
          <w:color w:val="000000"/>
          <w:spacing w:val="4"/>
        </w:rPr>
        <w:t>д</w:t>
      </w:r>
      <w:r>
        <w:rPr>
          <w:i/>
          <w:iCs/>
          <w:color w:val="000000"/>
          <w:spacing w:val="1"/>
        </w:rPr>
        <w:t>е</w:t>
      </w:r>
      <w:r>
        <w:rPr>
          <w:i/>
          <w:iCs/>
          <w:color w:val="000000"/>
        </w:rPr>
        <w:t>ть</w:t>
      </w:r>
      <w:r>
        <w:rPr>
          <w:color w:val="000000"/>
          <w:spacing w:val="5"/>
        </w:rPr>
        <w:t xml:space="preserve"> </w:t>
      </w:r>
      <w:r>
        <w:rPr>
          <w:i/>
          <w:iCs/>
          <w:color w:val="000000"/>
          <w:spacing w:val="2"/>
        </w:rPr>
        <w:t>о</w:t>
      </w:r>
      <w:r>
        <w:rPr>
          <w:i/>
          <w:iCs/>
          <w:color w:val="000000"/>
          <w:spacing w:val="1"/>
        </w:rPr>
        <w:t>бщ</w:t>
      </w:r>
      <w:r>
        <w:rPr>
          <w:i/>
          <w:iCs/>
          <w:color w:val="000000"/>
          <w:spacing w:val="2"/>
        </w:rPr>
        <w:t>и</w:t>
      </w:r>
      <w:r>
        <w:rPr>
          <w:i/>
          <w:iCs/>
          <w:color w:val="000000"/>
          <w:spacing w:val="3"/>
        </w:rPr>
        <w:t>м</w:t>
      </w:r>
      <w:r>
        <w:rPr>
          <w:i/>
          <w:iCs/>
          <w:color w:val="000000"/>
        </w:rPr>
        <w:t>и</w:t>
      </w:r>
      <w:r>
        <w:rPr>
          <w:color w:val="000000"/>
          <w:spacing w:val="2"/>
        </w:rPr>
        <w:t xml:space="preserve"> </w:t>
      </w:r>
      <w:r>
        <w:rPr>
          <w:i/>
          <w:iCs/>
          <w:color w:val="000000"/>
          <w:spacing w:val="2"/>
        </w:rPr>
        <w:t>п</w:t>
      </w:r>
      <w:r>
        <w:rPr>
          <w:i/>
          <w:iCs/>
          <w:color w:val="000000"/>
          <w:spacing w:val="3"/>
        </w:rPr>
        <w:t>р</w:t>
      </w:r>
      <w:r>
        <w:rPr>
          <w:i/>
          <w:iCs/>
          <w:color w:val="000000"/>
        </w:rPr>
        <w:t>и</w:t>
      </w:r>
      <w:r>
        <w:rPr>
          <w:i/>
          <w:iCs/>
          <w:color w:val="000000"/>
          <w:spacing w:val="1"/>
        </w:rPr>
        <w:t>е</w:t>
      </w:r>
      <w:r>
        <w:rPr>
          <w:i/>
          <w:iCs/>
          <w:color w:val="000000"/>
          <w:spacing w:val="2"/>
        </w:rPr>
        <w:t>м</w:t>
      </w:r>
      <w:r>
        <w:rPr>
          <w:i/>
          <w:iCs/>
          <w:color w:val="000000"/>
          <w:spacing w:val="3"/>
        </w:rPr>
        <w:t>а</w:t>
      </w:r>
      <w:r>
        <w:rPr>
          <w:i/>
          <w:iCs/>
          <w:color w:val="000000"/>
          <w:spacing w:val="2"/>
        </w:rPr>
        <w:t>м</w:t>
      </w:r>
      <w:r>
        <w:rPr>
          <w:i/>
          <w:iCs/>
          <w:color w:val="000000"/>
        </w:rPr>
        <w:t>и</w:t>
      </w:r>
      <w:r>
        <w:rPr>
          <w:color w:val="000000"/>
          <w:spacing w:val="16"/>
        </w:rPr>
        <w:t xml:space="preserve"> </w:t>
      </w:r>
      <w:r>
        <w:rPr>
          <w:i/>
          <w:iCs/>
          <w:color w:val="000000"/>
        </w:rPr>
        <w:t>ре</w:t>
      </w:r>
      <w:r>
        <w:rPr>
          <w:i/>
          <w:iCs/>
          <w:color w:val="000000"/>
          <w:spacing w:val="-1"/>
        </w:rPr>
        <w:t>ше</w:t>
      </w:r>
      <w:r>
        <w:rPr>
          <w:i/>
          <w:iCs/>
          <w:color w:val="000000"/>
        </w:rPr>
        <w:t>ния</w:t>
      </w:r>
      <w:r>
        <w:rPr>
          <w:color w:val="000000"/>
          <w:spacing w:val="-1"/>
        </w:rPr>
        <w:t xml:space="preserve"> </w:t>
      </w:r>
      <w:r>
        <w:rPr>
          <w:i/>
          <w:iCs/>
          <w:color w:val="000000"/>
        </w:rPr>
        <w:t>задач.</w:t>
      </w:r>
    </w:p>
    <w:p w:rsidR="005A7BF9" w:rsidRDefault="005A7BF9" w:rsidP="005A7BF9">
      <w:pPr>
        <w:ind w:left="454" w:right="2980" w:firstLine="720"/>
        <w:jc w:val="both"/>
        <w:rPr>
          <w:b/>
          <w:bCs/>
          <w:color w:val="000000"/>
        </w:rPr>
      </w:pPr>
      <w:r>
        <w:rPr>
          <w:b/>
          <w:bCs/>
          <w:color w:val="000000"/>
        </w:rPr>
        <w:t>Коммун</w:t>
      </w:r>
      <w:r>
        <w:rPr>
          <w:b/>
          <w:bCs/>
          <w:color w:val="000000"/>
          <w:spacing w:val="2"/>
        </w:rPr>
        <w:t>и</w:t>
      </w:r>
      <w:r>
        <w:rPr>
          <w:b/>
          <w:bCs/>
          <w:color w:val="000000"/>
        </w:rPr>
        <w:t>к</w:t>
      </w:r>
      <w:r>
        <w:rPr>
          <w:b/>
          <w:bCs/>
          <w:color w:val="000000"/>
          <w:spacing w:val="-1"/>
        </w:rPr>
        <w:t>а</w:t>
      </w:r>
      <w:r>
        <w:rPr>
          <w:b/>
          <w:bCs/>
          <w:color w:val="000000"/>
        </w:rPr>
        <w:t>тивные</w:t>
      </w:r>
      <w:r>
        <w:rPr>
          <w:color w:val="000000"/>
        </w:rPr>
        <w:t xml:space="preserve"> </w:t>
      </w:r>
      <w:r>
        <w:rPr>
          <w:b/>
          <w:bCs/>
          <w:color w:val="000000"/>
        </w:rPr>
        <w:t>у</w:t>
      </w:r>
      <w:r>
        <w:rPr>
          <w:b/>
          <w:bCs/>
          <w:color w:val="000000"/>
          <w:spacing w:val="-1"/>
        </w:rPr>
        <w:t>н</w:t>
      </w:r>
      <w:r>
        <w:rPr>
          <w:b/>
          <w:bCs/>
          <w:color w:val="000000"/>
        </w:rPr>
        <w:t>ив</w:t>
      </w:r>
      <w:r>
        <w:rPr>
          <w:b/>
          <w:bCs/>
          <w:color w:val="000000"/>
          <w:spacing w:val="-1"/>
        </w:rPr>
        <w:t>е</w:t>
      </w:r>
      <w:r>
        <w:rPr>
          <w:b/>
          <w:bCs/>
          <w:color w:val="000000"/>
        </w:rPr>
        <w:t>рсальные</w:t>
      </w:r>
      <w:r>
        <w:rPr>
          <w:color w:val="000000"/>
        </w:rPr>
        <w:t xml:space="preserve"> </w:t>
      </w:r>
      <w:r>
        <w:rPr>
          <w:b/>
          <w:bCs/>
          <w:color w:val="000000"/>
        </w:rPr>
        <w:t>у</w:t>
      </w:r>
      <w:r>
        <w:rPr>
          <w:b/>
          <w:bCs/>
          <w:color w:val="000000"/>
          <w:spacing w:val="-1"/>
        </w:rPr>
        <w:t>че</w:t>
      </w:r>
      <w:r>
        <w:rPr>
          <w:b/>
          <w:bCs/>
          <w:color w:val="000000"/>
        </w:rPr>
        <w:t>бные</w:t>
      </w:r>
      <w:r>
        <w:rPr>
          <w:color w:val="000000"/>
          <w:spacing w:val="4"/>
        </w:rPr>
        <w:t xml:space="preserve"> </w:t>
      </w:r>
      <w:r>
        <w:rPr>
          <w:b/>
          <w:bCs/>
          <w:color w:val="000000"/>
        </w:rPr>
        <w:t>дейс</w:t>
      </w:r>
      <w:r>
        <w:rPr>
          <w:b/>
          <w:bCs/>
          <w:color w:val="000000"/>
          <w:spacing w:val="1"/>
        </w:rPr>
        <w:t>т</w:t>
      </w:r>
      <w:r>
        <w:rPr>
          <w:b/>
          <w:bCs/>
          <w:color w:val="000000"/>
        </w:rPr>
        <w:t>в</w:t>
      </w:r>
      <w:r>
        <w:rPr>
          <w:b/>
          <w:bCs/>
          <w:color w:val="000000"/>
          <w:spacing w:val="1"/>
        </w:rPr>
        <w:t>и</w:t>
      </w:r>
      <w:r>
        <w:rPr>
          <w:b/>
          <w:bCs/>
          <w:color w:val="000000"/>
        </w:rPr>
        <w:t>я</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16"/>
        </w:tabs>
        <w:ind w:left="1" w:right="-20"/>
        <w:jc w:val="both"/>
        <w:rPr>
          <w:color w:val="000000"/>
        </w:rPr>
      </w:pPr>
      <w:r>
        <w:rPr>
          <w:color w:val="000000"/>
        </w:rPr>
        <w:t>–</w:t>
      </w:r>
      <w:r>
        <w:rPr>
          <w:color w:val="000000"/>
          <w:spacing w:val="1"/>
        </w:rPr>
        <w:t>а</w:t>
      </w:r>
      <w:r>
        <w:rPr>
          <w:color w:val="000000"/>
          <w:spacing w:val="2"/>
        </w:rPr>
        <w:t>д</w:t>
      </w:r>
      <w:r>
        <w:rPr>
          <w:color w:val="000000"/>
          <w:spacing w:val="1"/>
        </w:rPr>
        <w:t>е</w:t>
      </w:r>
      <w:r>
        <w:rPr>
          <w:color w:val="000000"/>
          <w:spacing w:val="3"/>
        </w:rPr>
        <w:t>к</w:t>
      </w:r>
      <w:r>
        <w:rPr>
          <w:color w:val="000000"/>
          <w:spacing w:val="2"/>
        </w:rPr>
        <w:t>в</w:t>
      </w:r>
      <w:r>
        <w:rPr>
          <w:color w:val="000000"/>
          <w:spacing w:val="1"/>
        </w:rPr>
        <w:t>а</w:t>
      </w:r>
      <w:r>
        <w:rPr>
          <w:color w:val="000000"/>
          <w:spacing w:val="3"/>
        </w:rPr>
        <w:t>т</w:t>
      </w:r>
      <w:r>
        <w:rPr>
          <w:color w:val="000000"/>
          <w:spacing w:val="4"/>
        </w:rPr>
        <w:t>н</w:t>
      </w:r>
      <w:r>
        <w:rPr>
          <w:color w:val="000000"/>
        </w:rPr>
        <w:t>о</w:t>
      </w:r>
      <w:r>
        <w:rPr>
          <w:color w:val="000000"/>
          <w:spacing w:val="18"/>
        </w:rPr>
        <w:t xml:space="preserve"> </w:t>
      </w:r>
      <w:r>
        <w:rPr>
          <w:color w:val="000000"/>
          <w:spacing w:val="4"/>
        </w:rPr>
        <w:t>и</w:t>
      </w:r>
      <w:r>
        <w:rPr>
          <w:color w:val="000000"/>
          <w:spacing w:val="1"/>
        </w:rPr>
        <w:t>с</w:t>
      </w:r>
      <w:r>
        <w:rPr>
          <w:color w:val="000000"/>
          <w:spacing w:val="3"/>
        </w:rPr>
        <w:t>п</w:t>
      </w:r>
      <w:r>
        <w:rPr>
          <w:color w:val="000000"/>
        </w:rPr>
        <w:t>о</w:t>
      </w:r>
      <w:r>
        <w:rPr>
          <w:color w:val="000000"/>
          <w:spacing w:val="3"/>
        </w:rPr>
        <w:t>л</w:t>
      </w:r>
      <w:r>
        <w:rPr>
          <w:color w:val="000000"/>
        </w:rPr>
        <w:t>ь</w:t>
      </w:r>
      <w:r>
        <w:rPr>
          <w:color w:val="000000"/>
          <w:spacing w:val="4"/>
        </w:rPr>
        <w:t>з</w:t>
      </w:r>
      <w:r>
        <w:rPr>
          <w:color w:val="000000"/>
          <w:spacing w:val="2"/>
        </w:rPr>
        <w:t>о</w:t>
      </w:r>
      <w:r>
        <w:rPr>
          <w:color w:val="000000"/>
          <w:spacing w:val="1"/>
        </w:rPr>
        <w:t>в</w:t>
      </w:r>
      <w:r>
        <w:rPr>
          <w:color w:val="000000"/>
          <w:spacing w:val="2"/>
        </w:rPr>
        <w:t>а</w:t>
      </w:r>
      <w:r>
        <w:rPr>
          <w:color w:val="000000"/>
        </w:rPr>
        <w:t>ть</w:t>
      </w:r>
      <w:r>
        <w:rPr>
          <w:color w:val="000000"/>
          <w:spacing w:val="22"/>
        </w:rPr>
        <w:t xml:space="preserve"> </w:t>
      </w:r>
      <w:r>
        <w:rPr>
          <w:color w:val="000000"/>
          <w:spacing w:val="4"/>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1"/>
        </w:rPr>
        <w:t>а</w:t>
      </w:r>
      <w:r>
        <w:rPr>
          <w:color w:val="000000"/>
        </w:rPr>
        <w:t>т</w:t>
      </w:r>
      <w:r>
        <w:rPr>
          <w:color w:val="000000"/>
          <w:spacing w:val="4"/>
        </w:rPr>
        <w:t>и</w:t>
      </w:r>
      <w:r>
        <w:rPr>
          <w:color w:val="000000"/>
          <w:spacing w:val="2"/>
        </w:rPr>
        <w:t>в</w:t>
      </w:r>
      <w:r>
        <w:rPr>
          <w:color w:val="000000"/>
          <w:spacing w:val="3"/>
        </w:rPr>
        <w:t>н</w:t>
      </w:r>
      <w:r>
        <w:rPr>
          <w:color w:val="000000"/>
          <w:spacing w:val="2"/>
        </w:rPr>
        <w:t>ы</w:t>
      </w:r>
      <w:r>
        <w:rPr>
          <w:color w:val="000000"/>
          <w:spacing w:val="1"/>
        </w:rPr>
        <w:t>е</w:t>
      </w:r>
      <w:r>
        <w:rPr>
          <w:color w:val="000000"/>
        </w:rPr>
        <w:t>,</w:t>
      </w:r>
      <w:r>
        <w:rPr>
          <w:color w:val="000000"/>
          <w:spacing w:val="21"/>
        </w:rPr>
        <w:t xml:space="preserve"> </w:t>
      </w:r>
      <w:r>
        <w:rPr>
          <w:color w:val="000000"/>
          <w:spacing w:val="1"/>
        </w:rPr>
        <w:t>п</w:t>
      </w:r>
      <w:r>
        <w:rPr>
          <w:color w:val="000000"/>
          <w:spacing w:val="3"/>
        </w:rPr>
        <w:t>р</w:t>
      </w:r>
      <w:r>
        <w:rPr>
          <w:color w:val="000000"/>
          <w:spacing w:val="1"/>
        </w:rPr>
        <w:t>е</w:t>
      </w:r>
      <w:r>
        <w:rPr>
          <w:color w:val="000000"/>
          <w:spacing w:val="2"/>
        </w:rPr>
        <w:t>жд</w:t>
      </w:r>
      <w:r>
        <w:rPr>
          <w:color w:val="000000"/>
        </w:rPr>
        <w:t>е</w:t>
      </w:r>
      <w:r>
        <w:rPr>
          <w:color w:val="000000"/>
          <w:spacing w:val="20"/>
        </w:rPr>
        <w:t xml:space="preserve"> </w:t>
      </w:r>
      <w:r>
        <w:rPr>
          <w:color w:val="000000"/>
          <w:spacing w:val="2"/>
        </w:rPr>
        <w:t>в</w:t>
      </w:r>
      <w:r>
        <w:rPr>
          <w:color w:val="000000"/>
          <w:spacing w:val="1"/>
        </w:rPr>
        <w:t>с</w:t>
      </w:r>
      <w:r>
        <w:rPr>
          <w:color w:val="000000"/>
          <w:spacing w:val="14"/>
        </w:rPr>
        <w:t>е</w:t>
      </w:r>
      <w:r>
        <w:rPr>
          <w:color w:val="000000"/>
        </w:rPr>
        <w:t>го</w:t>
      </w:r>
      <w:r>
        <w:rPr>
          <w:color w:val="000000"/>
          <w:spacing w:val="17"/>
        </w:rPr>
        <w:t xml:space="preserve"> </w:t>
      </w:r>
      <w:r>
        <w:rPr>
          <w:color w:val="000000"/>
        </w:rPr>
        <w:t>р</w:t>
      </w:r>
      <w:r>
        <w:rPr>
          <w:color w:val="000000"/>
          <w:spacing w:val="-3"/>
        </w:rPr>
        <w:t>е</w:t>
      </w:r>
      <w:r>
        <w:rPr>
          <w:color w:val="000000"/>
        </w:rPr>
        <w:t>ч</w:t>
      </w:r>
      <w:r>
        <w:rPr>
          <w:color w:val="000000"/>
          <w:spacing w:val="-4"/>
        </w:rPr>
        <w:t>е</w:t>
      </w:r>
      <w:r>
        <w:rPr>
          <w:color w:val="000000"/>
        </w:rPr>
        <w:t>в</w:t>
      </w:r>
      <w:r>
        <w:rPr>
          <w:color w:val="000000"/>
          <w:spacing w:val="-3"/>
        </w:rPr>
        <w:t>ые</w:t>
      </w:r>
      <w:r>
        <w:rPr>
          <w:color w:val="000000"/>
        </w:rPr>
        <w:t>,</w:t>
      </w:r>
      <w:r>
        <w:rPr>
          <w:color w:val="000000"/>
          <w:spacing w:val="15"/>
        </w:rPr>
        <w:t xml:space="preserve"> </w:t>
      </w:r>
      <w:r>
        <w:rPr>
          <w:color w:val="000000"/>
        </w:rPr>
        <w:t>с</w:t>
      </w:r>
      <w:r>
        <w:rPr>
          <w:color w:val="000000"/>
          <w:spacing w:val="-2"/>
        </w:rPr>
        <w:t>р</w:t>
      </w:r>
      <w:r>
        <w:rPr>
          <w:color w:val="000000"/>
          <w:spacing w:val="-4"/>
        </w:rPr>
        <w:t>е</w:t>
      </w:r>
      <w:r>
        <w:rPr>
          <w:color w:val="000000"/>
          <w:spacing w:val="-2"/>
        </w:rPr>
        <w:t>д</w:t>
      </w:r>
      <w:r>
        <w:rPr>
          <w:color w:val="000000"/>
          <w:spacing w:val="-3"/>
        </w:rPr>
        <w:t>с</w:t>
      </w:r>
      <w:r>
        <w:rPr>
          <w:color w:val="000000"/>
        </w:rPr>
        <w:t>т</w:t>
      </w:r>
      <w:r>
        <w:rPr>
          <w:color w:val="000000"/>
          <w:spacing w:val="-2"/>
        </w:rPr>
        <w:t>в</w:t>
      </w:r>
      <w:r>
        <w:rPr>
          <w:color w:val="000000"/>
        </w:rPr>
        <w:t xml:space="preserve">а </w:t>
      </w:r>
      <w:r>
        <w:rPr>
          <w:color w:val="000000"/>
          <w:spacing w:val="-2"/>
        </w:rPr>
        <w:t>дл</w:t>
      </w:r>
      <w:r>
        <w:rPr>
          <w:color w:val="000000"/>
        </w:rPr>
        <w:t>я</w:t>
      </w:r>
      <w:r>
        <w:rPr>
          <w:color w:val="000000"/>
          <w:spacing w:val="6"/>
        </w:rPr>
        <w:t xml:space="preserve"> </w:t>
      </w:r>
      <w:r>
        <w:rPr>
          <w:color w:val="000000"/>
          <w:spacing w:val="-1"/>
        </w:rPr>
        <w:t>ре</w:t>
      </w:r>
      <w:r>
        <w:rPr>
          <w:color w:val="000000"/>
          <w:spacing w:val="-3"/>
        </w:rPr>
        <w:t>ше</w:t>
      </w:r>
      <w:r>
        <w:rPr>
          <w:color w:val="000000"/>
          <w:spacing w:val="-1"/>
        </w:rPr>
        <w:t>ни</w:t>
      </w:r>
      <w:r>
        <w:rPr>
          <w:color w:val="000000"/>
        </w:rPr>
        <w:t>я</w:t>
      </w:r>
      <w:r>
        <w:rPr>
          <w:color w:val="000000"/>
          <w:spacing w:val="6"/>
        </w:rPr>
        <w:t xml:space="preserve"> </w:t>
      </w:r>
      <w:r>
        <w:rPr>
          <w:color w:val="000000"/>
        </w:rPr>
        <w:t>р</w:t>
      </w:r>
      <w:r>
        <w:rPr>
          <w:color w:val="000000"/>
          <w:spacing w:val="-3"/>
        </w:rPr>
        <w:t>а</w:t>
      </w:r>
      <w:r>
        <w:rPr>
          <w:color w:val="000000"/>
          <w:spacing w:val="-1"/>
        </w:rPr>
        <w:t>з</w:t>
      </w:r>
      <w:r>
        <w:rPr>
          <w:color w:val="000000"/>
          <w:spacing w:val="-2"/>
        </w:rPr>
        <w:t>л</w:t>
      </w:r>
      <w:r>
        <w:rPr>
          <w:color w:val="000000"/>
          <w:spacing w:val="-1"/>
        </w:rPr>
        <w:t>и</w:t>
      </w:r>
      <w:r>
        <w:rPr>
          <w:color w:val="000000"/>
          <w:spacing w:val="-3"/>
        </w:rPr>
        <w:t>ч</w:t>
      </w:r>
      <w:r>
        <w:rPr>
          <w:color w:val="000000"/>
          <w:spacing w:val="-2"/>
        </w:rPr>
        <w:t>н</w:t>
      </w:r>
      <w:r>
        <w:rPr>
          <w:color w:val="000000"/>
          <w:spacing w:val="-3"/>
        </w:rPr>
        <w:t>ы</w:t>
      </w:r>
      <w:r>
        <w:rPr>
          <w:color w:val="000000"/>
        </w:rPr>
        <w:t>х</w:t>
      </w:r>
      <w:r>
        <w:rPr>
          <w:color w:val="000000"/>
          <w:spacing w:val="9"/>
        </w:rPr>
        <w:t xml:space="preserve"> </w:t>
      </w:r>
      <w:r>
        <w:rPr>
          <w:color w:val="000000"/>
          <w:spacing w:val="-1"/>
        </w:rPr>
        <w:t>к</w:t>
      </w:r>
      <w:r>
        <w:rPr>
          <w:color w:val="000000"/>
          <w:spacing w:val="-2"/>
        </w:rPr>
        <w:t>о</w:t>
      </w:r>
      <w:r>
        <w:rPr>
          <w:color w:val="000000"/>
          <w:spacing w:val="-3"/>
        </w:rPr>
        <w:t>м</w:t>
      </w:r>
      <w:r>
        <w:rPr>
          <w:color w:val="000000"/>
        </w:rPr>
        <w:t>м</w:t>
      </w:r>
      <w:r>
        <w:rPr>
          <w:color w:val="000000"/>
          <w:spacing w:val="-6"/>
        </w:rPr>
        <w:t>у</w:t>
      </w:r>
      <w:r>
        <w:rPr>
          <w:color w:val="000000"/>
          <w:spacing w:val="-1"/>
        </w:rPr>
        <w:t>ни</w:t>
      </w:r>
      <w:r>
        <w:rPr>
          <w:color w:val="000000"/>
          <w:spacing w:val="-2"/>
        </w:rPr>
        <w:t>к</w:t>
      </w:r>
      <w:r>
        <w:rPr>
          <w:color w:val="000000"/>
          <w:spacing w:val="-3"/>
        </w:rPr>
        <w:t>а</w:t>
      </w:r>
      <w:r>
        <w:rPr>
          <w:color w:val="000000"/>
          <w:spacing w:val="-2"/>
        </w:rPr>
        <w:t>т</w:t>
      </w:r>
      <w:r>
        <w:rPr>
          <w:color w:val="000000"/>
          <w:spacing w:val="-1"/>
        </w:rPr>
        <w:t>и</w:t>
      </w:r>
      <w:r>
        <w:rPr>
          <w:color w:val="000000"/>
          <w:spacing w:val="-3"/>
        </w:rPr>
        <w:t>в</w:t>
      </w:r>
      <w:r>
        <w:rPr>
          <w:color w:val="000000"/>
          <w:spacing w:val="-1"/>
        </w:rPr>
        <w:t>н</w:t>
      </w:r>
      <w:r>
        <w:rPr>
          <w:color w:val="000000"/>
          <w:spacing w:val="-3"/>
        </w:rPr>
        <w:t>ы</w:t>
      </w:r>
      <w:r>
        <w:rPr>
          <w:color w:val="000000"/>
        </w:rPr>
        <w:t>х</w:t>
      </w:r>
      <w:r>
        <w:rPr>
          <w:color w:val="000000"/>
          <w:spacing w:val="8"/>
        </w:rPr>
        <w:t xml:space="preserve"> </w:t>
      </w:r>
      <w:r>
        <w:rPr>
          <w:color w:val="000000"/>
        </w:rPr>
        <w:t>з</w:t>
      </w:r>
      <w:r>
        <w:rPr>
          <w:color w:val="000000"/>
          <w:spacing w:val="-3"/>
        </w:rPr>
        <w:t>а</w:t>
      </w:r>
      <w:r>
        <w:rPr>
          <w:color w:val="000000"/>
        </w:rPr>
        <w:t>д</w:t>
      </w:r>
      <w:r>
        <w:rPr>
          <w:color w:val="000000"/>
          <w:spacing w:val="-1"/>
        </w:rPr>
        <w:t>а</w:t>
      </w:r>
      <w:r>
        <w:rPr>
          <w:color w:val="000000"/>
          <w:spacing w:val="-3"/>
        </w:rPr>
        <w:t>ч</w:t>
      </w:r>
      <w:r>
        <w:rPr>
          <w:color w:val="000000"/>
        </w:rPr>
        <w:t>,</w:t>
      </w:r>
      <w:r>
        <w:rPr>
          <w:color w:val="000000"/>
          <w:spacing w:val="8"/>
        </w:rPr>
        <w:t xml:space="preserve"> </w:t>
      </w:r>
      <w:r>
        <w:rPr>
          <w:color w:val="000000"/>
          <w:spacing w:val="-2"/>
        </w:rPr>
        <w:t>строи</w:t>
      </w:r>
      <w:r>
        <w:rPr>
          <w:color w:val="000000"/>
          <w:spacing w:val="-1"/>
        </w:rPr>
        <w:t>т</w:t>
      </w:r>
      <w:r>
        <w:rPr>
          <w:color w:val="000000"/>
        </w:rPr>
        <w:t>ь</w:t>
      </w:r>
      <w:r>
        <w:rPr>
          <w:color w:val="000000"/>
          <w:spacing w:val="7"/>
        </w:rPr>
        <w:t xml:space="preserve"> </w:t>
      </w:r>
      <w:r>
        <w:rPr>
          <w:color w:val="000000"/>
          <w:spacing w:val="-3"/>
        </w:rPr>
        <w:t>м</w:t>
      </w:r>
      <w:r>
        <w:rPr>
          <w:color w:val="000000"/>
          <w:spacing w:val="-2"/>
        </w:rPr>
        <w:t>о</w:t>
      </w:r>
      <w:r>
        <w:rPr>
          <w:color w:val="000000"/>
          <w:spacing w:val="-1"/>
        </w:rPr>
        <w:t>н</w:t>
      </w:r>
      <w:r>
        <w:rPr>
          <w:color w:val="000000"/>
          <w:spacing w:val="-3"/>
        </w:rPr>
        <w:t>о</w:t>
      </w:r>
      <w:r>
        <w:rPr>
          <w:color w:val="000000"/>
          <w:spacing w:val="-2"/>
        </w:rPr>
        <w:t>л</w:t>
      </w:r>
      <w:r>
        <w:rPr>
          <w:color w:val="000000"/>
        </w:rPr>
        <w:t>о</w:t>
      </w:r>
      <w:r>
        <w:rPr>
          <w:color w:val="000000"/>
          <w:spacing w:val="-2"/>
        </w:rPr>
        <w:t>г</w:t>
      </w:r>
      <w:r>
        <w:rPr>
          <w:color w:val="000000"/>
          <w:spacing w:val="-1"/>
        </w:rPr>
        <w:t>и</w:t>
      </w:r>
      <w:r>
        <w:rPr>
          <w:color w:val="000000"/>
          <w:spacing w:val="-3"/>
        </w:rPr>
        <w:t>ч</w:t>
      </w:r>
      <w:r>
        <w:rPr>
          <w:color w:val="000000"/>
          <w:spacing w:val="-1"/>
        </w:rPr>
        <w:t>ес</w:t>
      </w:r>
      <w:r>
        <w:rPr>
          <w:color w:val="000000"/>
          <w:spacing w:val="-2"/>
        </w:rPr>
        <w:t>ко</w:t>
      </w:r>
      <w:r>
        <w:rPr>
          <w:color w:val="000000"/>
        </w:rPr>
        <w:t>е</w:t>
      </w:r>
      <w:r>
        <w:rPr>
          <w:color w:val="000000"/>
          <w:spacing w:val="5"/>
        </w:rPr>
        <w:t xml:space="preserve"> </w:t>
      </w:r>
      <w:r>
        <w:rPr>
          <w:color w:val="000000"/>
        </w:rPr>
        <w:t>в</w:t>
      </w:r>
      <w:r>
        <w:rPr>
          <w:color w:val="000000"/>
          <w:spacing w:val="-3"/>
        </w:rPr>
        <w:t>ыс</w:t>
      </w:r>
      <w:r>
        <w:rPr>
          <w:color w:val="000000"/>
        </w:rPr>
        <w:t>к</w:t>
      </w:r>
      <w:r>
        <w:rPr>
          <w:color w:val="000000"/>
          <w:spacing w:val="-3"/>
        </w:rPr>
        <w:t>а</w:t>
      </w:r>
      <w:r>
        <w:rPr>
          <w:color w:val="000000"/>
          <w:spacing w:val="-1"/>
        </w:rPr>
        <w:t>з</w:t>
      </w:r>
      <w:r>
        <w:rPr>
          <w:color w:val="000000"/>
          <w:spacing w:val="-3"/>
        </w:rPr>
        <w:t>ы</w:t>
      </w:r>
      <w:r>
        <w:rPr>
          <w:color w:val="000000"/>
        </w:rPr>
        <w:t>в</w:t>
      </w:r>
      <w:r>
        <w:rPr>
          <w:color w:val="000000"/>
          <w:spacing w:val="-3"/>
        </w:rPr>
        <w:t>а</w:t>
      </w:r>
      <w:r>
        <w:rPr>
          <w:color w:val="000000"/>
          <w:spacing w:val="-2"/>
        </w:rPr>
        <w:t>н</w:t>
      </w:r>
      <w:r>
        <w:rPr>
          <w:color w:val="000000"/>
          <w:spacing w:val="-1"/>
        </w:rPr>
        <w:t>и</w:t>
      </w:r>
      <w:r>
        <w:rPr>
          <w:color w:val="000000"/>
        </w:rPr>
        <w:t>е</w:t>
      </w:r>
      <w:r>
        <w:rPr>
          <w:color w:val="000000"/>
          <w:spacing w:val="5"/>
        </w:rPr>
        <w:t xml:space="preserve"> </w:t>
      </w:r>
      <w:r>
        <w:rPr>
          <w:color w:val="000000"/>
        </w:rPr>
        <w:t xml:space="preserve">(в </w:t>
      </w:r>
      <w:r>
        <w:rPr>
          <w:color w:val="000000"/>
          <w:spacing w:val="-1"/>
        </w:rPr>
        <w:t>т</w:t>
      </w:r>
      <w:r>
        <w:rPr>
          <w:color w:val="000000"/>
          <w:spacing w:val="-3"/>
        </w:rPr>
        <w:t>о</w:t>
      </w:r>
      <w:r>
        <w:rPr>
          <w:color w:val="000000"/>
        </w:rPr>
        <w:t>м</w:t>
      </w:r>
      <w:r>
        <w:rPr>
          <w:color w:val="000000"/>
          <w:spacing w:val="102"/>
        </w:rPr>
        <w:t xml:space="preserve"> </w:t>
      </w:r>
      <w:r>
        <w:rPr>
          <w:color w:val="000000"/>
          <w:spacing w:val="-2"/>
        </w:rPr>
        <w:t>ч</w:t>
      </w:r>
      <w:r>
        <w:rPr>
          <w:color w:val="000000"/>
        </w:rPr>
        <w:t>и</w:t>
      </w:r>
      <w:r>
        <w:rPr>
          <w:color w:val="000000"/>
          <w:spacing w:val="-2"/>
        </w:rPr>
        <w:t>с</w:t>
      </w:r>
      <w:r>
        <w:rPr>
          <w:color w:val="000000"/>
          <w:spacing w:val="1"/>
        </w:rPr>
        <w:t>л</w:t>
      </w:r>
      <w:r>
        <w:rPr>
          <w:color w:val="000000"/>
        </w:rPr>
        <w:t>е</w:t>
      </w:r>
      <w:r>
        <w:rPr>
          <w:color w:val="000000"/>
          <w:spacing w:val="111"/>
        </w:rPr>
        <w:t xml:space="preserve"> </w:t>
      </w:r>
      <w:r>
        <w:rPr>
          <w:color w:val="000000"/>
          <w:spacing w:val="1"/>
        </w:rPr>
        <w:t>с</w:t>
      </w:r>
      <w:r>
        <w:rPr>
          <w:color w:val="000000"/>
          <w:spacing w:val="3"/>
        </w:rPr>
        <w:t>оп</w:t>
      </w:r>
      <w:r>
        <w:rPr>
          <w:color w:val="000000"/>
          <w:spacing w:val="2"/>
        </w:rPr>
        <w:t>ровож</w:t>
      </w:r>
      <w:r>
        <w:rPr>
          <w:color w:val="000000"/>
        </w:rPr>
        <w:t>д</w:t>
      </w:r>
      <w:r>
        <w:rPr>
          <w:color w:val="000000"/>
          <w:spacing w:val="2"/>
        </w:rPr>
        <w:t>а</w:t>
      </w:r>
      <w:r>
        <w:rPr>
          <w:color w:val="000000"/>
        </w:rPr>
        <w:t>я</w:t>
      </w:r>
      <w:r>
        <w:rPr>
          <w:color w:val="000000"/>
          <w:spacing w:val="112"/>
        </w:rPr>
        <w:t xml:space="preserve"> </w:t>
      </w:r>
      <w:r>
        <w:rPr>
          <w:color w:val="000000"/>
          <w:spacing w:val="1"/>
        </w:rPr>
        <w:t>е</w:t>
      </w:r>
      <w:r>
        <w:rPr>
          <w:color w:val="000000"/>
          <w:spacing w:val="2"/>
        </w:rPr>
        <w:t>г</w:t>
      </w:r>
      <w:r>
        <w:rPr>
          <w:color w:val="000000"/>
        </w:rPr>
        <w:t>о</w:t>
      </w:r>
      <w:r>
        <w:rPr>
          <w:color w:val="000000"/>
          <w:spacing w:val="113"/>
        </w:rPr>
        <w:t xml:space="preserve"> </w:t>
      </w:r>
      <w:r>
        <w:rPr>
          <w:color w:val="000000"/>
          <w:spacing w:val="3"/>
        </w:rPr>
        <w:t>а</w:t>
      </w:r>
      <w:r>
        <w:rPr>
          <w:color w:val="000000"/>
          <w:spacing w:val="-1"/>
        </w:rPr>
        <w:t>у</w:t>
      </w:r>
      <w:r>
        <w:rPr>
          <w:color w:val="000000"/>
          <w:spacing w:val="1"/>
        </w:rPr>
        <w:t>д</w:t>
      </w:r>
      <w:r>
        <w:rPr>
          <w:color w:val="000000"/>
          <w:spacing w:val="3"/>
        </w:rPr>
        <w:t>ио</w:t>
      </w:r>
      <w:r>
        <w:rPr>
          <w:color w:val="000000"/>
          <w:spacing w:val="1"/>
        </w:rPr>
        <w:t>в</w:t>
      </w:r>
      <w:r>
        <w:rPr>
          <w:color w:val="000000"/>
          <w:spacing w:val="4"/>
        </w:rPr>
        <w:t>и</w:t>
      </w:r>
      <w:r>
        <w:rPr>
          <w:color w:val="000000"/>
          <w:spacing w:val="5"/>
        </w:rPr>
        <w:t>з</w:t>
      </w:r>
      <w:r>
        <w:rPr>
          <w:color w:val="000000"/>
          <w:spacing w:val="-3"/>
        </w:rPr>
        <w:t>у</w:t>
      </w:r>
      <w:r>
        <w:rPr>
          <w:color w:val="000000"/>
        </w:rPr>
        <w:t>а</w:t>
      </w:r>
      <w:r>
        <w:rPr>
          <w:color w:val="000000"/>
          <w:spacing w:val="2"/>
        </w:rPr>
        <w:t>л</w:t>
      </w:r>
      <w:r>
        <w:rPr>
          <w:color w:val="000000"/>
          <w:spacing w:val="3"/>
        </w:rPr>
        <w:t>ь</w:t>
      </w:r>
      <w:r>
        <w:rPr>
          <w:color w:val="000000"/>
          <w:spacing w:val="1"/>
        </w:rPr>
        <w:t>н</w:t>
      </w:r>
      <w:r>
        <w:rPr>
          <w:color w:val="000000"/>
          <w:spacing w:val="3"/>
        </w:rPr>
        <w:t>о</w:t>
      </w:r>
      <w:r>
        <w:rPr>
          <w:color w:val="000000"/>
        </w:rPr>
        <w:t>й</w:t>
      </w:r>
      <w:r>
        <w:rPr>
          <w:color w:val="000000"/>
          <w:spacing w:val="113"/>
        </w:rPr>
        <w:t xml:space="preserve"> </w:t>
      </w:r>
      <w:r>
        <w:rPr>
          <w:color w:val="000000"/>
          <w:spacing w:val="1"/>
        </w:rPr>
        <w:t>п</w:t>
      </w:r>
      <w:r>
        <w:rPr>
          <w:color w:val="000000"/>
          <w:spacing w:val="2"/>
        </w:rPr>
        <w:t>о</w:t>
      </w:r>
      <w:r>
        <w:rPr>
          <w:color w:val="000000"/>
          <w:spacing w:val="3"/>
        </w:rPr>
        <w:t>д</w:t>
      </w:r>
      <w:r>
        <w:rPr>
          <w:color w:val="000000"/>
          <w:spacing w:val="2"/>
        </w:rPr>
        <w:t>д</w:t>
      </w:r>
      <w:r>
        <w:rPr>
          <w:color w:val="000000"/>
          <w:spacing w:val="1"/>
        </w:rPr>
        <w:t>е</w:t>
      </w:r>
      <w:r>
        <w:rPr>
          <w:color w:val="000000"/>
          <w:spacing w:val="2"/>
        </w:rPr>
        <w:t>р</w:t>
      </w:r>
      <w:r>
        <w:rPr>
          <w:color w:val="000000"/>
        </w:rPr>
        <w:t>ж</w:t>
      </w:r>
      <w:r>
        <w:rPr>
          <w:color w:val="000000"/>
          <w:spacing w:val="3"/>
        </w:rPr>
        <w:t>к</w:t>
      </w:r>
      <w:r>
        <w:rPr>
          <w:color w:val="000000"/>
        </w:rPr>
        <w:t>о</w:t>
      </w:r>
      <w:r>
        <w:rPr>
          <w:color w:val="000000"/>
          <w:spacing w:val="4"/>
        </w:rPr>
        <w:t>й</w:t>
      </w:r>
      <w:r>
        <w:rPr>
          <w:color w:val="000000"/>
          <w:spacing w:val="1"/>
        </w:rPr>
        <w:t>)</w:t>
      </w:r>
      <w:r>
        <w:rPr>
          <w:color w:val="000000"/>
        </w:rPr>
        <w:t>,</w:t>
      </w:r>
      <w:r>
        <w:rPr>
          <w:color w:val="000000"/>
          <w:spacing w:val="112"/>
        </w:rPr>
        <w:t xml:space="preserve"> </w:t>
      </w:r>
      <w:r>
        <w:rPr>
          <w:color w:val="000000"/>
          <w:spacing w:val="2"/>
        </w:rPr>
        <w:t>вл</w:t>
      </w:r>
      <w:r>
        <w:rPr>
          <w:color w:val="000000"/>
        </w:rPr>
        <w:t>а</w:t>
      </w:r>
      <w:r>
        <w:rPr>
          <w:color w:val="000000"/>
          <w:spacing w:val="2"/>
        </w:rPr>
        <w:t>д</w:t>
      </w:r>
      <w:r>
        <w:rPr>
          <w:color w:val="000000"/>
          <w:spacing w:val="1"/>
        </w:rPr>
        <w:t>е</w:t>
      </w:r>
      <w:r>
        <w:rPr>
          <w:color w:val="000000"/>
          <w:spacing w:val="3"/>
        </w:rPr>
        <w:t>т</w:t>
      </w:r>
      <w:r>
        <w:rPr>
          <w:color w:val="000000"/>
        </w:rPr>
        <w:t>ь</w:t>
      </w:r>
      <w:r>
        <w:rPr>
          <w:color w:val="000000"/>
          <w:spacing w:val="127"/>
        </w:rPr>
        <w:t xml:space="preserve"> </w:t>
      </w:r>
      <w:r>
        <w:rPr>
          <w:color w:val="000000"/>
          <w:spacing w:val="-1"/>
        </w:rPr>
        <w:t>д</w:t>
      </w:r>
      <w:r>
        <w:rPr>
          <w:color w:val="000000"/>
        </w:rPr>
        <w:t>иалогич</w:t>
      </w:r>
      <w:r>
        <w:rPr>
          <w:color w:val="000000"/>
          <w:spacing w:val="-1"/>
        </w:rPr>
        <w:t>ес</w:t>
      </w:r>
      <w:r>
        <w:rPr>
          <w:color w:val="000000"/>
        </w:rPr>
        <w:t>кой формой</w:t>
      </w:r>
      <w:r>
        <w:rPr>
          <w:color w:val="000000"/>
          <w:spacing w:val="122"/>
        </w:rPr>
        <w:t xml:space="preserve"> </w:t>
      </w:r>
      <w:r>
        <w:rPr>
          <w:color w:val="000000"/>
          <w:spacing w:val="1"/>
        </w:rPr>
        <w:t>к</w:t>
      </w:r>
      <w:r>
        <w:rPr>
          <w:color w:val="000000"/>
        </w:rPr>
        <w:t>ом</w:t>
      </w:r>
      <w:r>
        <w:rPr>
          <w:color w:val="000000"/>
          <w:spacing w:val="1"/>
        </w:rPr>
        <w:t>м</w:t>
      </w:r>
      <w:r>
        <w:rPr>
          <w:color w:val="000000"/>
          <w:spacing w:val="-6"/>
        </w:rPr>
        <w:t>у</w:t>
      </w:r>
      <w:r>
        <w:rPr>
          <w:color w:val="000000"/>
        </w:rPr>
        <w:t>н</w:t>
      </w:r>
      <w:r>
        <w:rPr>
          <w:color w:val="000000"/>
          <w:spacing w:val="1"/>
        </w:rPr>
        <w:t>и</w:t>
      </w:r>
      <w:r>
        <w:rPr>
          <w:color w:val="000000"/>
        </w:rPr>
        <w:t>кац</w:t>
      </w:r>
      <w:r>
        <w:rPr>
          <w:color w:val="000000"/>
          <w:spacing w:val="1"/>
        </w:rPr>
        <w:t>ии</w:t>
      </w:r>
      <w:r>
        <w:rPr>
          <w:color w:val="000000"/>
        </w:rPr>
        <w:t>,</w:t>
      </w:r>
      <w:r>
        <w:rPr>
          <w:color w:val="000000"/>
          <w:spacing w:val="122"/>
        </w:rPr>
        <w:t xml:space="preserve"> </w:t>
      </w:r>
      <w:proofErr w:type="gramStart"/>
      <w:r>
        <w:rPr>
          <w:color w:val="000000"/>
          <w:spacing w:val="1"/>
        </w:rPr>
        <w:t>и</w:t>
      </w:r>
      <w:r>
        <w:rPr>
          <w:color w:val="000000"/>
        </w:rPr>
        <w:t>спо</w:t>
      </w:r>
      <w:r>
        <w:rPr>
          <w:color w:val="000000"/>
          <w:spacing w:val="-1"/>
        </w:rPr>
        <w:t>л</w:t>
      </w:r>
      <w:r>
        <w:rPr>
          <w:color w:val="000000"/>
        </w:rPr>
        <w:t>ь</w:t>
      </w:r>
      <w:r>
        <w:rPr>
          <w:color w:val="000000"/>
          <w:spacing w:val="3"/>
        </w:rPr>
        <w:t>з</w:t>
      </w:r>
      <w:r>
        <w:rPr>
          <w:color w:val="000000"/>
          <w:spacing w:val="-6"/>
        </w:rPr>
        <w:t>у</w:t>
      </w:r>
      <w:r>
        <w:rPr>
          <w:color w:val="000000"/>
        </w:rPr>
        <w:t>я</w:t>
      </w:r>
      <w:proofErr w:type="gramEnd"/>
      <w:r>
        <w:rPr>
          <w:color w:val="000000"/>
          <w:spacing w:val="121"/>
        </w:rPr>
        <w:t xml:space="preserve"> </w:t>
      </w:r>
      <w:r>
        <w:rPr>
          <w:color w:val="000000"/>
        </w:rPr>
        <w:t>в</w:t>
      </w:r>
      <w:r>
        <w:rPr>
          <w:color w:val="000000"/>
          <w:spacing w:val="122"/>
        </w:rPr>
        <w:t xml:space="preserve"> </w:t>
      </w:r>
      <w:r>
        <w:rPr>
          <w:color w:val="000000"/>
        </w:rPr>
        <w:t>том</w:t>
      </w:r>
      <w:r>
        <w:rPr>
          <w:color w:val="000000"/>
          <w:spacing w:val="122"/>
        </w:rPr>
        <w:t xml:space="preserve"> </w:t>
      </w:r>
      <w:r>
        <w:rPr>
          <w:color w:val="000000"/>
        </w:rPr>
        <w:t>чи</w:t>
      </w:r>
      <w:r>
        <w:rPr>
          <w:color w:val="000000"/>
          <w:spacing w:val="5"/>
        </w:rPr>
        <w:t>с</w:t>
      </w:r>
      <w:r>
        <w:rPr>
          <w:color w:val="000000"/>
          <w:spacing w:val="2"/>
        </w:rPr>
        <w:t>л</w:t>
      </w:r>
      <w:r>
        <w:rPr>
          <w:color w:val="000000"/>
        </w:rPr>
        <w:t>е</w:t>
      </w:r>
      <w:r>
        <w:rPr>
          <w:color w:val="000000"/>
          <w:spacing w:val="126"/>
        </w:rPr>
        <w:t xml:space="preserve"> </w:t>
      </w:r>
      <w:r>
        <w:rPr>
          <w:color w:val="000000"/>
          <w:spacing w:val="1"/>
        </w:rPr>
        <w:t>с</w:t>
      </w:r>
      <w:r>
        <w:rPr>
          <w:color w:val="000000"/>
          <w:spacing w:val="2"/>
        </w:rPr>
        <w:t>р</w:t>
      </w:r>
      <w:r>
        <w:rPr>
          <w:color w:val="000000"/>
          <w:spacing w:val="1"/>
        </w:rPr>
        <w:t>е</w:t>
      </w:r>
      <w:r>
        <w:rPr>
          <w:color w:val="000000"/>
          <w:spacing w:val="3"/>
        </w:rPr>
        <w:t>д</w:t>
      </w:r>
      <w:r>
        <w:rPr>
          <w:color w:val="000000"/>
          <w:spacing w:val="1"/>
        </w:rPr>
        <w:t>с</w:t>
      </w:r>
      <w:r>
        <w:rPr>
          <w:color w:val="000000"/>
          <w:spacing w:val="3"/>
        </w:rPr>
        <w:t>т</w:t>
      </w:r>
      <w:r>
        <w:rPr>
          <w:color w:val="000000"/>
          <w:spacing w:val="2"/>
        </w:rPr>
        <w:t>в</w:t>
      </w:r>
      <w:r>
        <w:rPr>
          <w:color w:val="000000"/>
        </w:rPr>
        <w:t>а</w:t>
      </w:r>
      <w:r>
        <w:rPr>
          <w:color w:val="000000"/>
          <w:spacing w:val="125"/>
        </w:rPr>
        <w:t xml:space="preserve"> </w:t>
      </w:r>
      <w:r>
        <w:rPr>
          <w:color w:val="000000"/>
        </w:rPr>
        <w:t>и</w:t>
      </w:r>
      <w:r>
        <w:rPr>
          <w:color w:val="000000"/>
          <w:spacing w:val="126"/>
        </w:rPr>
        <w:t xml:space="preserve"> </w:t>
      </w:r>
      <w:r>
        <w:rPr>
          <w:color w:val="000000"/>
          <w:spacing w:val="1"/>
        </w:rPr>
        <w:t>инс</w:t>
      </w:r>
      <w:r>
        <w:rPr>
          <w:color w:val="000000"/>
          <w:spacing w:val="3"/>
        </w:rPr>
        <w:t>т</w:t>
      </w:r>
      <w:r>
        <w:rPr>
          <w:color w:val="000000"/>
          <w:spacing w:val="5"/>
        </w:rPr>
        <w:t>р</w:t>
      </w:r>
      <w:r>
        <w:rPr>
          <w:color w:val="000000"/>
          <w:spacing w:val="-2"/>
        </w:rPr>
        <w:t>у</w:t>
      </w:r>
      <w:r>
        <w:rPr>
          <w:color w:val="000000"/>
          <w:spacing w:val="1"/>
        </w:rPr>
        <w:t>ме</w:t>
      </w:r>
      <w:r>
        <w:rPr>
          <w:color w:val="000000"/>
          <w:spacing w:val="3"/>
        </w:rPr>
        <w:t>нт</w:t>
      </w:r>
      <w:r>
        <w:rPr>
          <w:color w:val="000000"/>
        </w:rPr>
        <w:t>ы</w:t>
      </w:r>
      <w:r>
        <w:rPr>
          <w:color w:val="000000"/>
          <w:spacing w:val="126"/>
        </w:rPr>
        <w:t xml:space="preserve"> </w:t>
      </w:r>
      <w:r>
        <w:rPr>
          <w:color w:val="000000"/>
          <w:spacing w:val="2"/>
        </w:rPr>
        <w:t>И</w:t>
      </w:r>
      <w:r>
        <w:rPr>
          <w:color w:val="000000"/>
          <w:spacing w:val="3"/>
        </w:rPr>
        <w:t>К</w:t>
      </w:r>
      <w:r>
        <w:rPr>
          <w:color w:val="000000"/>
        </w:rPr>
        <w:t>Т</w:t>
      </w:r>
      <w:r>
        <w:rPr>
          <w:color w:val="000000"/>
          <w:spacing w:val="122"/>
        </w:rPr>
        <w:t xml:space="preserve"> </w:t>
      </w:r>
      <w:r>
        <w:rPr>
          <w:color w:val="000000"/>
        </w:rPr>
        <w:t xml:space="preserve">и </w:t>
      </w:r>
      <w:r>
        <w:rPr>
          <w:color w:val="000000"/>
          <w:spacing w:val="2"/>
        </w:rPr>
        <w:t>д</w:t>
      </w:r>
      <w:r>
        <w:rPr>
          <w:color w:val="000000"/>
          <w:spacing w:val="3"/>
        </w:rPr>
        <w:t>и</w:t>
      </w:r>
      <w:r>
        <w:rPr>
          <w:color w:val="000000"/>
          <w:spacing w:val="1"/>
        </w:rPr>
        <w:t>с</w:t>
      </w:r>
      <w:r>
        <w:rPr>
          <w:color w:val="000000"/>
          <w:spacing w:val="3"/>
        </w:rPr>
        <w:t>т</w:t>
      </w:r>
      <w:r>
        <w:rPr>
          <w:color w:val="000000"/>
        </w:rPr>
        <w:t>а</w:t>
      </w:r>
      <w:r>
        <w:rPr>
          <w:color w:val="000000"/>
          <w:spacing w:val="3"/>
        </w:rPr>
        <w:t>н</w:t>
      </w:r>
      <w:r>
        <w:rPr>
          <w:color w:val="000000"/>
          <w:spacing w:val="1"/>
        </w:rPr>
        <w:t>ц</w:t>
      </w:r>
      <w:r>
        <w:rPr>
          <w:color w:val="000000"/>
          <w:spacing w:val="3"/>
        </w:rPr>
        <w:t>и</w:t>
      </w:r>
      <w:r>
        <w:rPr>
          <w:color w:val="000000"/>
        </w:rPr>
        <w:t>о</w:t>
      </w:r>
      <w:r>
        <w:rPr>
          <w:color w:val="000000"/>
          <w:spacing w:val="3"/>
        </w:rPr>
        <w:t>н</w:t>
      </w:r>
      <w:r>
        <w:rPr>
          <w:color w:val="000000"/>
          <w:spacing w:val="4"/>
        </w:rPr>
        <w:t>н</w:t>
      </w:r>
      <w:r>
        <w:rPr>
          <w:color w:val="000000"/>
        </w:rPr>
        <w:t>о</w:t>
      </w:r>
      <w:r>
        <w:rPr>
          <w:color w:val="000000"/>
          <w:spacing w:val="2"/>
        </w:rPr>
        <w:t>г</w:t>
      </w:r>
      <w:r>
        <w:rPr>
          <w:color w:val="000000"/>
        </w:rPr>
        <w:t>о</w:t>
      </w:r>
      <w:r>
        <w:rPr>
          <w:color w:val="000000"/>
          <w:spacing w:val="4"/>
        </w:rPr>
        <w:t xml:space="preserve"> </w:t>
      </w:r>
      <w:r>
        <w:rPr>
          <w:color w:val="000000"/>
          <w:spacing w:val="2"/>
        </w:rPr>
        <w:t>о</w:t>
      </w:r>
      <w:r>
        <w:rPr>
          <w:color w:val="000000"/>
        </w:rPr>
        <w:t>б</w:t>
      </w:r>
      <w:r>
        <w:rPr>
          <w:color w:val="000000"/>
          <w:spacing w:val="3"/>
        </w:rPr>
        <w:t>щ</w:t>
      </w:r>
      <w:r>
        <w:rPr>
          <w:color w:val="000000"/>
          <w:spacing w:val="5"/>
        </w:rPr>
        <w:t>е</w:t>
      </w:r>
      <w:r>
        <w:rPr>
          <w:color w:val="000000"/>
        </w:rPr>
        <w:t>ния;</w:t>
      </w:r>
    </w:p>
    <w:p w:rsidR="005A7BF9" w:rsidRDefault="005A7BF9" w:rsidP="005A7BF9">
      <w:pPr>
        <w:tabs>
          <w:tab w:val="left" w:pos="1416"/>
        </w:tabs>
        <w:ind w:left="1" w:right="-20"/>
        <w:jc w:val="both"/>
        <w:rPr>
          <w:color w:val="000000"/>
        </w:rPr>
      </w:pPr>
      <w:r>
        <w:rPr>
          <w:color w:val="000000"/>
        </w:rPr>
        <w:t>–до</w:t>
      </w:r>
      <w:r>
        <w:rPr>
          <w:color w:val="000000"/>
          <w:spacing w:val="3"/>
        </w:rPr>
        <w:t>п</w:t>
      </w:r>
      <w:r>
        <w:rPr>
          <w:color w:val="000000"/>
          <w:spacing w:val="-4"/>
        </w:rPr>
        <w:t>у</w:t>
      </w:r>
      <w:r>
        <w:rPr>
          <w:color w:val="000000"/>
          <w:spacing w:val="-1"/>
        </w:rPr>
        <w:t>с</w:t>
      </w:r>
      <w:r>
        <w:rPr>
          <w:color w:val="000000"/>
        </w:rPr>
        <w:t>кать</w:t>
      </w:r>
      <w:r>
        <w:rPr>
          <w:color w:val="000000"/>
          <w:spacing w:val="29"/>
        </w:rPr>
        <w:t xml:space="preserve"> </w:t>
      </w:r>
      <w:r>
        <w:rPr>
          <w:color w:val="000000"/>
        </w:rPr>
        <w:t>во</w:t>
      </w:r>
      <w:r>
        <w:rPr>
          <w:color w:val="000000"/>
          <w:spacing w:val="1"/>
        </w:rPr>
        <w:t>з</w:t>
      </w:r>
      <w:r>
        <w:rPr>
          <w:color w:val="000000"/>
        </w:rPr>
        <w:t>можность</w:t>
      </w:r>
      <w:r>
        <w:rPr>
          <w:color w:val="000000"/>
          <w:spacing w:val="29"/>
        </w:rPr>
        <w:t xml:space="preserve"> </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твов</w:t>
      </w:r>
      <w:r>
        <w:rPr>
          <w:color w:val="000000"/>
          <w:spacing w:val="-1"/>
        </w:rPr>
        <w:t>а</w:t>
      </w:r>
      <w:r>
        <w:rPr>
          <w:color w:val="000000"/>
        </w:rPr>
        <w:t>н</w:t>
      </w:r>
      <w:r>
        <w:rPr>
          <w:color w:val="000000"/>
          <w:spacing w:val="1"/>
        </w:rPr>
        <w:t>и</w:t>
      </w:r>
      <w:r>
        <w:rPr>
          <w:color w:val="000000"/>
        </w:rPr>
        <w:t>я</w:t>
      </w:r>
      <w:r>
        <w:rPr>
          <w:color w:val="000000"/>
          <w:spacing w:val="33"/>
        </w:rPr>
        <w:t xml:space="preserve"> </w:t>
      </w:r>
      <w:r>
        <w:rPr>
          <w:color w:val="000000"/>
        </w:rPr>
        <w:t>у</w:t>
      </w:r>
      <w:r>
        <w:rPr>
          <w:color w:val="000000"/>
          <w:spacing w:val="24"/>
        </w:rPr>
        <w:t xml:space="preserve"> </w:t>
      </w:r>
      <w:r>
        <w:rPr>
          <w:color w:val="000000"/>
        </w:rPr>
        <w:t>л</w:t>
      </w:r>
      <w:r>
        <w:rPr>
          <w:color w:val="000000"/>
          <w:spacing w:val="1"/>
        </w:rPr>
        <w:t>ю</w:t>
      </w:r>
      <w:r>
        <w:rPr>
          <w:color w:val="000000"/>
        </w:rPr>
        <w:t>дей</w:t>
      </w:r>
      <w:r>
        <w:rPr>
          <w:color w:val="000000"/>
          <w:spacing w:val="29"/>
        </w:rPr>
        <w:t xml:space="preserve"> </w:t>
      </w:r>
      <w:r>
        <w:rPr>
          <w:color w:val="000000"/>
        </w:rPr>
        <w:t>разл</w:t>
      </w:r>
      <w:r>
        <w:rPr>
          <w:color w:val="000000"/>
          <w:spacing w:val="1"/>
        </w:rPr>
        <w:t>и</w:t>
      </w:r>
      <w:r>
        <w:rPr>
          <w:color w:val="000000"/>
        </w:rPr>
        <w:t>чн</w:t>
      </w:r>
      <w:r>
        <w:rPr>
          <w:color w:val="000000"/>
          <w:spacing w:val="-2"/>
        </w:rPr>
        <w:t>ы</w:t>
      </w:r>
      <w:r>
        <w:rPr>
          <w:color w:val="000000"/>
        </w:rPr>
        <w:t>х</w:t>
      </w:r>
      <w:r>
        <w:rPr>
          <w:color w:val="000000"/>
          <w:spacing w:val="30"/>
        </w:rPr>
        <w:t xml:space="preserve"> </w:t>
      </w:r>
      <w:r>
        <w:rPr>
          <w:color w:val="000000"/>
        </w:rPr>
        <w:t>точек</w:t>
      </w:r>
      <w:r>
        <w:rPr>
          <w:color w:val="000000"/>
          <w:spacing w:val="28"/>
        </w:rPr>
        <w:t xml:space="preserve"> </w:t>
      </w:r>
      <w:r>
        <w:rPr>
          <w:color w:val="000000"/>
        </w:rPr>
        <w:t>зр</w:t>
      </w:r>
      <w:r>
        <w:rPr>
          <w:color w:val="000000"/>
          <w:spacing w:val="-1"/>
        </w:rPr>
        <w:t>е</w:t>
      </w:r>
      <w:r>
        <w:rPr>
          <w:color w:val="000000"/>
        </w:rPr>
        <w:t>н</w:t>
      </w:r>
      <w:r>
        <w:rPr>
          <w:color w:val="000000"/>
          <w:spacing w:val="1"/>
        </w:rPr>
        <w:t>и</w:t>
      </w:r>
      <w:r>
        <w:rPr>
          <w:color w:val="000000"/>
        </w:rPr>
        <w:t>я,</w:t>
      </w:r>
      <w:r>
        <w:rPr>
          <w:color w:val="000000"/>
          <w:spacing w:val="29"/>
        </w:rPr>
        <w:t xml:space="preserve"> </w:t>
      </w:r>
      <w:r>
        <w:rPr>
          <w:color w:val="000000"/>
        </w:rPr>
        <w:t>в том</w:t>
      </w:r>
      <w:r>
        <w:rPr>
          <w:color w:val="000000"/>
          <w:spacing w:val="16"/>
        </w:rPr>
        <w:t xml:space="preserve"> </w:t>
      </w:r>
      <w:r>
        <w:rPr>
          <w:color w:val="000000"/>
        </w:rPr>
        <w:t>числе</w:t>
      </w:r>
      <w:r>
        <w:rPr>
          <w:color w:val="000000"/>
          <w:spacing w:val="15"/>
        </w:rPr>
        <w:t xml:space="preserve"> </w:t>
      </w:r>
      <w:r>
        <w:rPr>
          <w:color w:val="000000"/>
          <w:spacing w:val="1"/>
        </w:rPr>
        <w:t>н</w:t>
      </w:r>
      <w:r>
        <w:rPr>
          <w:color w:val="000000"/>
        </w:rPr>
        <w:t>е</w:t>
      </w:r>
      <w:r>
        <w:rPr>
          <w:color w:val="000000"/>
          <w:spacing w:val="18"/>
        </w:rPr>
        <w:t xml:space="preserve"> </w:t>
      </w:r>
      <w:r>
        <w:rPr>
          <w:color w:val="000000"/>
        </w:rPr>
        <w:t>совп</w:t>
      </w:r>
      <w:r>
        <w:rPr>
          <w:color w:val="000000"/>
          <w:spacing w:val="-1"/>
        </w:rPr>
        <w:t>а</w:t>
      </w:r>
      <w:r>
        <w:rPr>
          <w:color w:val="000000"/>
          <w:spacing w:val="2"/>
        </w:rPr>
        <w:t>д</w:t>
      </w:r>
      <w:r>
        <w:rPr>
          <w:color w:val="000000"/>
        </w:rPr>
        <w:t>ающих</w:t>
      </w:r>
      <w:r>
        <w:rPr>
          <w:color w:val="000000"/>
          <w:spacing w:val="19"/>
        </w:rPr>
        <w:t xml:space="preserve"> </w:t>
      </w:r>
      <w:r>
        <w:rPr>
          <w:color w:val="000000"/>
        </w:rPr>
        <w:t>с</w:t>
      </w:r>
      <w:r>
        <w:rPr>
          <w:color w:val="000000"/>
          <w:spacing w:val="16"/>
        </w:rPr>
        <w:t xml:space="preserve"> </w:t>
      </w:r>
      <w:r>
        <w:rPr>
          <w:color w:val="000000"/>
        </w:rPr>
        <w:t>его</w:t>
      </w:r>
      <w:r>
        <w:rPr>
          <w:color w:val="000000"/>
          <w:spacing w:val="15"/>
        </w:rPr>
        <w:t xml:space="preserve"> </w:t>
      </w:r>
      <w:proofErr w:type="gramStart"/>
      <w:r>
        <w:rPr>
          <w:color w:val="000000"/>
        </w:rPr>
        <w:t>собст</w:t>
      </w:r>
      <w:r>
        <w:rPr>
          <w:color w:val="000000"/>
          <w:spacing w:val="1"/>
        </w:rPr>
        <w:t>в</w:t>
      </w:r>
      <w:r>
        <w:rPr>
          <w:color w:val="000000"/>
        </w:rPr>
        <w:t>ен</w:t>
      </w:r>
      <w:r>
        <w:rPr>
          <w:color w:val="000000"/>
          <w:spacing w:val="1"/>
        </w:rPr>
        <w:t>н</w:t>
      </w:r>
      <w:r>
        <w:rPr>
          <w:color w:val="000000"/>
        </w:rPr>
        <w:t>о</w:t>
      </w:r>
      <w:r>
        <w:rPr>
          <w:color w:val="000000"/>
          <w:spacing w:val="1"/>
        </w:rPr>
        <w:t>й</w:t>
      </w:r>
      <w:proofErr w:type="gramEnd"/>
      <w:r>
        <w:rPr>
          <w:color w:val="000000"/>
        </w:rPr>
        <w:t>,</w:t>
      </w:r>
      <w:r>
        <w:rPr>
          <w:color w:val="000000"/>
          <w:spacing w:val="14"/>
        </w:rPr>
        <w:t xml:space="preserve"> </w:t>
      </w:r>
      <w:r>
        <w:rPr>
          <w:color w:val="000000"/>
        </w:rPr>
        <w:t>и</w:t>
      </w:r>
      <w:r>
        <w:rPr>
          <w:color w:val="000000"/>
          <w:spacing w:val="18"/>
        </w:rPr>
        <w:t xml:space="preserve"> </w:t>
      </w:r>
      <w:r>
        <w:rPr>
          <w:color w:val="000000"/>
        </w:rPr>
        <w:t>ор</w:t>
      </w:r>
      <w:r>
        <w:rPr>
          <w:color w:val="000000"/>
          <w:spacing w:val="1"/>
        </w:rPr>
        <w:t>и</w:t>
      </w:r>
      <w:r>
        <w:rPr>
          <w:color w:val="000000"/>
        </w:rPr>
        <w:t>ент</w:t>
      </w:r>
      <w:r>
        <w:rPr>
          <w:color w:val="000000"/>
          <w:spacing w:val="1"/>
        </w:rPr>
        <w:t>и</w:t>
      </w:r>
      <w:r>
        <w:rPr>
          <w:color w:val="000000"/>
        </w:rPr>
        <w:t>роваться</w:t>
      </w:r>
      <w:r>
        <w:rPr>
          <w:color w:val="000000"/>
          <w:spacing w:val="16"/>
        </w:rPr>
        <w:t xml:space="preserve"> </w:t>
      </w:r>
      <w:r>
        <w:rPr>
          <w:color w:val="000000"/>
          <w:spacing w:val="1"/>
        </w:rPr>
        <w:t>н</w:t>
      </w:r>
      <w:r>
        <w:rPr>
          <w:color w:val="000000"/>
        </w:rPr>
        <w:t>а</w:t>
      </w:r>
      <w:r>
        <w:rPr>
          <w:color w:val="000000"/>
          <w:spacing w:val="15"/>
        </w:rPr>
        <w:t xml:space="preserve"> </w:t>
      </w:r>
      <w:r>
        <w:rPr>
          <w:color w:val="000000"/>
          <w:spacing w:val="1"/>
        </w:rPr>
        <w:t>п</w:t>
      </w:r>
      <w:r>
        <w:rPr>
          <w:color w:val="000000"/>
        </w:rPr>
        <w:t>о</w:t>
      </w:r>
      <w:r>
        <w:rPr>
          <w:color w:val="000000"/>
          <w:spacing w:val="1"/>
        </w:rPr>
        <w:t>з</w:t>
      </w:r>
      <w:r>
        <w:rPr>
          <w:color w:val="000000"/>
        </w:rPr>
        <w:t>ицию</w:t>
      </w:r>
      <w:r>
        <w:rPr>
          <w:color w:val="000000"/>
          <w:spacing w:val="16"/>
        </w:rPr>
        <w:t xml:space="preserve"> </w:t>
      </w:r>
      <w:r>
        <w:rPr>
          <w:color w:val="000000"/>
          <w:spacing w:val="1"/>
        </w:rPr>
        <w:t>п</w:t>
      </w:r>
      <w:r>
        <w:rPr>
          <w:color w:val="000000"/>
        </w:rPr>
        <w:t>а</w:t>
      </w:r>
      <w:r>
        <w:rPr>
          <w:color w:val="000000"/>
          <w:spacing w:val="9"/>
        </w:rPr>
        <w:t>р</w:t>
      </w:r>
      <w:r>
        <w:rPr>
          <w:color w:val="000000"/>
        </w:rPr>
        <w:t>т</w:t>
      </w:r>
      <w:r>
        <w:rPr>
          <w:color w:val="000000"/>
          <w:spacing w:val="1"/>
        </w:rPr>
        <w:t>н</w:t>
      </w:r>
      <w:r>
        <w:rPr>
          <w:color w:val="000000"/>
        </w:rPr>
        <w:t>ера</w:t>
      </w:r>
      <w:r>
        <w:rPr>
          <w:color w:val="000000"/>
          <w:spacing w:val="15"/>
        </w:rPr>
        <w:t xml:space="preserve"> </w:t>
      </w:r>
      <w:r>
        <w:rPr>
          <w:color w:val="000000"/>
        </w:rPr>
        <w:t>в общен</w:t>
      </w:r>
      <w:r>
        <w:rPr>
          <w:color w:val="000000"/>
          <w:spacing w:val="1"/>
        </w:rPr>
        <w:t>и</w:t>
      </w:r>
      <w:r>
        <w:rPr>
          <w:color w:val="000000"/>
        </w:rPr>
        <w:t>и</w:t>
      </w:r>
      <w:r>
        <w:rPr>
          <w:color w:val="000000"/>
          <w:spacing w:val="-1"/>
        </w:rPr>
        <w:t xml:space="preserve"> </w:t>
      </w:r>
      <w:r>
        <w:rPr>
          <w:color w:val="000000"/>
        </w:rPr>
        <w:t>и в</w:t>
      </w:r>
      <w:r>
        <w:rPr>
          <w:color w:val="000000"/>
          <w:spacing w:val="1"/>
        </w:rPr>
        <w:t>з</w:t>
      </w:r>
      <w:r>
        <w:rPr>
          <w:color w:val="000000"/>
        </w:rPr>
        <w:t>аимод</w:t>
      </w:r>
      <w:r>
        <w:rPr>
          <w:color w:val="000000"/>
          <w:spacing w:val="-1"/>
        </w:rPr>
        <w:t>е</w:t>
      </w:r>
      <w:r>
        <w:rPr>
          <w:color w:val="000000"/>
        </w:rPr>
        <w:t>йс</w:t>
      </w:r>
      <w:r>
        <w:rPr>
          <w:color w:val="000000"/>
          <w:spacing w:val="-1"/>
        </w:rPr>
        <w:t>т</w:t>
      </w:r>
      <w:r>
        <w:rPr>
          <w:color w:val="000000"/>
        </w:rPr>
        <w:t>вии;</w:t>
      </w:r>
    </w:p>
    <w:p w:rsidR="005A7BF9" w:rsidRDefault="005A7BF9" w:rsidP="005A7BF9">
      <w:pPr>
        <w:tabs>
          <w:tab w:val="left" w:pos="1416"/>
        </w:tabs>
        <w:ind w:left="1" w:right="-20"/>
        <w:jc w:val="both"/>
        <w:rPr>
          <w:color w:val="000000"/>
        </w:rPr>
      </w:pPr>
      <w:r>
        <w:rPr>
          <w:color w:val="000000"/>
        </w:rPr>
        <w:t>–</w:t>
      </w:r>
      <w:r>
        <w:rPr>
          <w:color w:val="000000"/>
          <w:spacing w:val="-4"/>
        </w:rPr>
        <w:t>у</w:t>
      </w:r>
      <w:r>
        <w:rPr>
          <w:color w:val="000000"/>
        </w:rPr>
        <w:t>ч</w:t>
      </w:r>
      <w:r>
        <w:rPr>
          <w:color w:val="000000"/>
          <w:spacing w:val="1"/>
        </w:rPr>
        <w:t>и</w:t>
      </w:r>
      <w:r>
        <w:rPr>
          <w:color w:val="000000"/>
        </w:rPr>
        <w:t>тывать</w:t>
      </w:r>
      <w:r>
        <w:rPr>
          <w:color w:val="000000"/>
          <w:spacing w:val="5"/>
        </w:rPr>
        <w:t xml:space="preserve"> </w:t>
      </w:r>
      <w:r>
        <w:rPr>
          <w:color w:val="000000"/>
        </w:rPr>
        <w:t>раз</w:t>
      </w:r>
      <w:r>
        <w:rPr>
          <w:color w:val="000000"/>
          <w:spacing w:val="1"/>
        </w:rPr>
        <w:t>н</w:t>
      </w:r>
      <w:r>
        <w:rPr>
          <w:color w:val="000000"/>
        </w:rPr>
        <w:t>ые</w:t>
      </w:r>
      <w:r>
        <w:rPr>
          <w:color w:val="000000"/>
          <w:spacing w:val="3"/>
        </w:rPr>
        <w:t xml:space="preserve"> </w:t>
      </w:r>
      <w:r>
        <w:rPr>
          <w:color w:val="000000"/>
        </w:rPr>
        <w:t>мне</w:t>
      </w:r>
      <w:r>
        <w:rPr>
          <w:color w:val="000000"/>
          <w:spacing w:val="3"/>
        </w:rPr>
        <w:t>н</w:t>
      </w:r>
      <w:r>
        <w:rPr>
          <w:color w:val="000000"/>
          <w:spacing w:val="1"/>
        </w:rPr>
        <w:t>и</w:t>
      </w:r>
      <w:r>
        <w:rPr>
          <w:color w:val="000000"/>
        </w:rPr>
        <w:t>я</w:t>
      </w:r>
      <w:r>
        <w:rPr>
          <w:color w:val="000000"/>
          <w:spacing w:val="4"/>
        </w:rPr>
        <w:t xml:space="preserve"> </w:t>
      </w:r>
      <w:r>
        <w:rPr>
          <w:color w:val="000000"/>
        </w:rPr>
        <w:t>и</w:t>
      </w:r>
      <w:r>
        <w:rPr>
          <w:color w:val="000000"/>
          <w:spacing w:val="6"/>
        </w:rPr>
        <w:t xml:space="preserve"> </w:t>
      </w:r>
      <w:r>
        <w:rPr>
          <w:color w:val="000000"/>
        </w:rPr>
        <w:t>стре</w:t>
      </w:r>
      <w:r>
        <w:rPr>
          <w:color w:val="000000"/>
          <w:spacing w:val="-1"/>
        </w:rPr>
        <w:t>м</w:t>
      </w:r>
      <w:r>
        <w:rPr>
          <w:color w:val="000000"/>
        </w:rPr>
        <w:t>ит</w:t>
      </w:r>
      <w:r>
        <w:rPr>
          <w:color w:val="000000"/>
          <w:spacing w:val="1"/>
        </w:rPr>
        <w:t>ь</w:t>
      </w:r>
      <w:r>
        <w:rPr>
          <w:color w:val="000000"/>
        </w:rPr>
        <w:t>ся</w:t>
      </w:r>
      <w:r>
        <w:rPr>
          <w:color w:val="000000"/>
          <w:spacing w:val="4"/>
        </w:rPr>
        <w:t xml:space="preserve"> </w:t>
      </w:r>
      <w:r>
        <w:rPr>
          <w:color w:val="000000"/>
        </w:rPr>
        <w:t>к</w:t>
      </w:r>
      <w:r>
        <w:rPr>
          <w:color w:val="000000"/>
          <w:spacing w:val="5"/>
        </w:rPr>
        <w:t xml:space="preserve"> </w:t>
      </w:r>
      <w:r>
        <w:rPr>
          <w:color w:val="000000"/>
          <w:spacing w:val="1"/>
        </w:rPr>
        <w:t>к</w:t>
      </w:r>
      <w:r>
        <w:rPr>
          <w:color w:val="000000"/>
        </w:rPr>
        <w:t>оо</w:t>
      </w:r>
      <w:r>
        <w:rPr>
          <w:color w:val="000000"/>
          <w:spacing w:val="-2"/>
        </w:rPr>
        <w:t>р</w:t>
      </w:r>
      <w:r>
        <w:rPr>
          <w:color w:val="000000"/>
        </w:rPr>
        <w:t>д</w:t>
      </w:r>
      <w:r>
        <w:rPr>
          <w:color w:val="000000"/>
          <w:spacing w:val="1"/>
        </w:rPr>
        <w:t>ин</w:t>
      </w:r>
      <w:r>
        <w:rPr>
          <w:color w:val="000000"/>
        </w:rPr>
        <w:t>а</w:t>
      </w:r>
      <w:r>
        <w:rPr>
          <w:color w:val="000000"/>
          <w:spacing w:val="-2"/>
        </w:rPr>
        <w:t>ц</w:t>
      </w:r>
      <w:r>
        <w:rPr>
          <w:color w:val="000000"/>
        </w:rPr>
        <w:t>ии</w:t>
      </w:r>
      <w:r>
        <w:rPr>
          <w:color w:val="000000"/>
          <w:spacing w:val="6"/>
        </w:rPr>
        <w:t xml:space="preserve"> </w:t>
      </w:r>
      <w:r>
        <w:rPr>
          <w:color w:val="000000"/>
        </w:rPr>
        <w:t>раз</w:t>
      </w:r>
      <w:r>
        <w:rPr>
          <w:color w:val="000000"/>
          <w:spacing w:val="-1"/>
        </w:rPr>
        <w:t>л</w:t>
      </w:r>
      <w:r>
        <w:rPr>
          <w:color w:val="000000"/>
        </w:rPr>
        <w:t>ичн</w:t>
      </w:r>
      <w:r>
        <w:rPr>
          <w:color w:val="000000"/>
          <w:spacing w:val="-2"/>
        </w:rPr>
        <w:t>ы</w:t>
      </w:r>
      <w:r>
        <w:rPr>
          <w:color w:val="000000"/>
        </w:rPr>
        <w:t>х</w:t>
      </w:r>
      <w:r>
        <w:rPr>
          <w:color w:val="000000"/>
          <w:spacing w:val="6"/>
        </w:rPr>
        <w:t xml:space="preserve"> </w:t>
      </w:r>
      <w:r>
        <w:rPr>
          <w:color w:val="000000"/>
          <w:spacing w:val="1"/>
        </w:rPr>
        <w:t>п</w:t>
      </w:r>
      <w:r>
        <w:rPr>
          <w:color w:val="000000"/>
          <w:spacing w:val="-2"/>
        </w:rPr>
        <w:t>о</w:t>
      </w:r>
      <w:r>
        <w:rPr>
          <w:color w:val="000000"/>
          <w:spacing w:val="-1"/>
        </w:rPr>
        <w:t>з</w:t>
      </w:r>
      <w:r>
        <w:rPr>
          <w:color w:val="000000"/>
        </w:rPr>
        <w:t>и</w:t>
      </w:r>
      <w:r>
        <w:rPr>
          <w:color w:val="000000"/>
          <w:spacing w:val="1"/>
        </w:rPr>
        <w:t>ц</w:t>
      </w:r>
      <w:r>
        <w:rPr>
          <w:color w:val="000000"/>
        </w:rPr>
        <w:t>ий</w:t>
      </w:r>
      <w:r>
        <w:rPr>
          <w:color w:val="000000"/>
          <w:spacing w:val="4"/>
        </w:rPr>
        <w:t xml:space="preserve"> </w:t>
      </w:r>
      <w:r>
        <w:rPr>
          <w:color w:val="000000"/>
        </w:rPr>
        <w:t>в сот</w:t>
      </w:r>
      <w:r>
        <w:rPr>
          <w:color w:val="000000"/>
          <w:spacing w:val="1"/>
        </w:rPr>
        <w:t>р</w:t>
      </w:r>
      <w:r>
        <w:rPr>
          <w:color w:val="000000"/>
          <w:spacing w:val="-3"/>
        </w:rPr>
        <w:t>у</w:t>
      </w:r>
      <w:r>
        <w:rPr>
          <w:color w:val="000000"/>
        </w:rPr>
        <w:t>дн</w:t>
      </w:r>
      <w:r>
        <w:rPr>
          <w:color w:val="000000"/>
          <w:spacing w:val="1"/>
        </w:rPr>
        <w:t>и</w:t>
      </w:r>
      <w:r>
        <w:rPr>
          <w:color w:val="000000"/>
        </w:rPr>
        <w:t>ч</w:t>
      </w:r>
      <w:r>
        <w:rPr>
          <w:color w:val="000000"/>
          <w:spacing w:val="-1"/>
        </w:rPr>
        <w:t>ес</w:t>
      </w:r>
      <w:r>
        <w:rPr>
          <w:color w:val="000000"/>
        </w:rPr>
        <w:t>тв</w:t>
      </w:r>
      <w:r>
        <w:rPr>
          <w:color w:val="000000"/>
          <w:spacing w:val="-1"/>
        </w:rPr>
        <w:t>е</w:t>
      </w:r>
      <w:r>
        <w:rPr>
          <w:color w:val="000000"/>
        </w:rPr>
        <w:t>;</w:t>
      </w:r>
    </w:p>
    <w:p w:rsidR="005A7BF9" w:rsidRDefault="005A7BF9" w:rsidP="005A7BF9">
      <w:pPr>
        <w:tabs>
          <w:tab w:val="left" w:pos="1416"/>
        </w:tabs>
        <w:ind w:right="-20"/>
        <w:jc w:val="both"/>
        <w:rPr>
          <w:color w:val="000000"/>
        </w:rPr>
      </w:pPr>
      <w:r>
        <w:rPr>
          <w:color w:val="000000"/>
        </w:rPr>
        <w:t>–фор</w:t>
      </w:r>
      <w:r>
        <w:rPr>
          <w:color w:val="000000"/>
          <w:spacing w:val="1"/>
        </w:rPr>
        <w:t>м</w:t>
      </w:r>
      <w:r>
        <w:rPr>
          <w:color w:val="000000"/>
          <w:spacing w:val="-3"/>
        </w:rPr>
        <w:t>у</w:t>
      </w:r>
      <w:r>
        <w:rPr>
          <w:color w:val="000000"/>
        </w:rPr>
        <w:t>лиров</w:t>
      </w:r>
      <w:r>
        <w:rPr>
          <w:color w:val="000000"/>
          <w:spacing w:val="-1"/>
        </w:rPr>
        <w:t>а</w:t>
      </w:r>
      <w:r>
        <w:rPr>
          <w:color w:val="000000"/>
        </w:rPr>
        <w:t>ть</w:t>
      </w:r>
      <w:r>
        <w:rPr>
          <w:color w:val="000000"/>
          <w:spacing w:val="1"/>
        </w:rPr>
        <w:t xml:space="preserve"> </w:t>
      </w:r>
      <w:r>
        <w:rPr>
          <w:color w:val="000000"/>
        </w:rPr>
        <w:t>соб</w:t>
      </w:r>
      <w:r>
        <w:rPr>
          <w:color w:val="000000"/>
          <w:spacing w:val="-1"/>
        </w:rPr>
        <w:t>с</w:t>
      </w:r>
      <w:r>
        <w:rPr>
          <w:color w:val="000000"/>
        </w:rPr>
        <w:t>тв</w:t>
      </w:r>
      <w:r>
        <w:rPr>
          <w:color w:val="000000"/>
          <w:spacing w:val="1"/>
        </w:rPr>
        <w:t>ен</w:t>
      </w:r>
      <w:r>
        <w:rPr>
          <w:color w:val="000000"/>
        </w:rPr>
        <w:t>ное мнен</w:t>
      </w:r>
      <w:r>
        <w:rPr>
          <w:color w:val="000000"/>
          <w:spacing w:val="1"/>
        </w:rPr>
        <w:t>и</w:t>
      </w:r>
      <w:r>
        <w:rPr>
          <w:color w:val="000000"/>
        </w:rPr>
        <w:t>е и</w:t>
      </w:r>
      <w:r>
        <w:rPr>
          <w:color w:val="000000"/>
          <w:spacing w:val="-2"/>
        </w:rPr>
        <w:t xml:space="preserve"> </w:t>
      </w:r>
      <w:r>
        <w:rPr>
          <w:color w:val="000000"/>
        </w:rPr>
        <w:t>позици</w:t>
      </w:r>
      <w:r>
        <w:rPr>
          <w:color w:val="000000"/>
          <w:spacing w:val="-1"/>
        </w:rPr>
        <w:t>ю</w:t>
      </w:r>
      <w:r>
        <w:rPr>
          <w:color w:val="000000"/>
        </w:rPr>
        <w:t>;</w:t>
      </w:r>
    </w:p>
    <w:p w:rsidR="005A7BF9" w:rsidRDefault="005A7BF9" w:rsidP="005A7BF9">
      <w:pPr>
        <w:tabs>
          <w:tab w:val="left" w:pos="1416"/>
          <w:tab w:val="left" w:pos="3292"/>
          <w:tab w:val="left" w:pos="3693"/>
          <w:tab w:val="left" w:pos="5061"/>
          <w:tab w:val="left" w:pos="5449"/>
          <w:tab w:val="left" w:pos="6535"/>
          <w:tab w:val="left" w:pos="7774"/>
          <w:tab w:val="left" w:pos="8158"/>
        </w:tabs>
        <w:ind w:left="1" w:right="-20"/>
        <w:jc w:val="both"/>
        <w:rPr>
          <w:color w:val="000000"/>
        </w:rPr>
      </w:pPr>
      <w:r>
        <w:rPr>
          <w:color w:val="000000"/>
        </w:rPr>
        <w:t>–</w:t>
      </w:r>
      <w:r>
        <w:rPr>
          <w:color w:val="000000"/>
          <w:spacing w:val="2"/>
        </w:rPr>
        <w:t>догов</w:t>
      </w:r>
      <w:r>
        <w:rPr>
          <w:color w:val="000000"/>
          <w:spacing w:val="1"/>
        </w:rPr>
        <w:t>а</w:t>
      </w:r>
      <w:r>
        <w:rPr>
          <w:color w:val="000000"/>
          <w:spacing w:val="2"/>
        </w:rPr>
        <w:t>р</w:t>
      </w:r>
      <w:r>
        <w:rPr>
          <w:color w:val="000000"/>
          <w:spacing w:val="4"/>
        </w:rPr>
        <w:t>и</w:t>
      </w:r>
      <w:r>
        <w:rPr>
          <w:color w:val="000000"/>
          <w:spacing w:val="1"/>
        </w:rPr>
        <w:t>в</w:t>
      </w:r>
      <w:r>
        <w:rPr>
          <w:color w:val="000000"/>
          <w:spacing w:val="2"/>
        </w:rPr>
        <w:t>а</w:t>
      </w:r>
      <w:r>
        <w:rPr>
          <w:color w:val="000000"/>
        </w:rPr>
        <w:t>т</w:t>
      </w:r>
      <w:r>
        <w:rPr>
          <w:color w:val="000000"/>
          <w:spacing w:val="3"/>
        </w:rPr>
        <w:t>ь</w:t>
      </w:r>
      <w:r>
        <w:rPr>
          <w:color w:val="000000"/>
          <w:spacing w:val="2"/>
        </w:rPr>
        <w:t>с</w:t>
      </w:r>
      <w:r>
        <w:rPr>
          <w:color w:val="000000"/>
        </w:rPr>
        <w:t>я и п</w:t>
      </w:r>
      <w:r>
        <w:rPr>
          <w:color w:val="000000"/>
          <w:spacing w:val="3"/>
        </w:rPr>
        <w:t>р</w:t>
      </w:r>
      <w:r>
        <w:rPr>
          <w:color w:val="000000"/>
          <w:spacing w:val="1"/>
        </w:rPr>
        <w:t>и</w:t>
      </w:r>
      <w:r>
        <w:rPr>
          <w:color w:val="000000"/>
          <w:spacing w:val="4"/>
        </w:rPr>
        <w:t>х</w:t>
      </w:r>
      <w:r>
        <w:rPr>
          <w:color w:val="000000"/>
          <w:spacing w:val="2"/>
        </w:rPr>
        <w:t>о</w:t>
      </w:r>
      <w:r>
        <w:rPr>
          <w:color w:val="000000"/>
        </w:rPr>
        <w:t>д</w:t>
      </w:r>
      <w:r>
        <w:rPr>
          <w:color w:val="000000"/>
          <w:spacing w:val="2"/>
        </w:rPr>
        <w:t>ит</w:t>
      </w:r>
      <w:r>
        <w:rPr>
          <w:color w:val="000000"/>
        </w:rPr>
        <w:t xml:space="preserve">ь к </w:t>
      </w:r>
      <w:r>
        <w:rPr>
          <w:color w:val="000000"/>
          <w:spacing w:val="2"/>
        </w:rPr>
        <w:t>общ</w:t>
      </w:r>
      <w:r>
        <w:rPr>
          <w:color w:val="000000"/>
          <w:spacing w:val="1"/>
        </w:rPr>
        <w:t>е</w:t>
      </w:r>
      <w:r>
        <w:rPr>
          <w:color w:val="000000"/>
          <w:spacing w:val="4"/>
        </w:rPr>
        <w:t>м</w:t>
      </w:r>
      <w:r>
        <w:rPr>
          <w:color w:val="000000"/>
        </w:rPr>
        <w:t xml:space="preserve">у </w:t>
      </w:r>
      <w:r>
        <w:rPr>
          <w:color w:val="000000"/>
          <w:spacing w:val="2"/>
        </w:rPr>
        <w:t>р</w:t>
      </w:r>
      <w:r>
        <w:rPr>
          <w:color w:val="000000"/>
          <w:spacing w:val="1"/>
        </w:rPr>
        <w:t>е</w:t>
      </w:r>
      <w:r>
        <w:rPr>
          <w:color w:val="000000"/>
          <w:spacing w:val="2"/>
        </w:rPr>
        <w:t>ш</w:t>
      </w:r>
      <w:r>
        <w:rPr>
          <w:color w:val="000000"/>
          <w:spacing w:val="1"/>
        </w:rPr>
        <w:t>ен</w:t>
      </w:r>
      <w:r>
        <w:rPr>
          <w:color w:val="000000"/>
          <w:spacing w:val="4"/>
        </w:rPr>
        <w:t>и</w:t>
      </w:r>
      <w:r>
        <w:rPr>
          <w:color w:val="000000"/>
        </w:rPr>
        <w:t xml:space="preserve">ю в </w:t>
      </w:r>
      <w:r>
        <w:rPr>
          <w:color w:val="000000"/>
          <w:spacing w:val="1"/>
        </w:rPr>
        <w:t>с</w:t>
      </w:r>
      <w:r>
        <w:rPr>
          <w:color w:val="000000"/>
          <w:spacing w:val="14"/>
        </w:rPr>
        <w:t>о</w:t>
      </w:r>
      <w:r>
        <w:rPr>
          <w:color w:val="000000"/>
        </w:rPr>
        <w:t>вм</w:t>
      </w:r>
      <w:r>
        <w:rPr>
          <w:color w:val="000000"/>
          <w:spacing w:val="-1"/>
        </w:rPr>
        <w:t>ес</w:t>
      </w:r>
      <w:r>
        <w:rPr>
          <w:color w:val="000000"/>
        </w:rPr>
        <w:t>т</w:t>
      </w:r>
      <w:r>
        <w:rPr>
          <w:color w:val="000000"/>
          <w:spacing w:val="1"/>
        </w:rPr>
        <w:t>н</w:t>
      </w:r>
      <w:r>
        <w:rPr>
          <w:color w:val="000000"/>
        </w:rPr>
        <w:t>ой деятельност</w:t>
      </w:r>
      <w:r>
        <w:rPr>
          <w:color w:val="000000"/>
          <w:spacing w:val="1"/>
        </w:rPr>
        <w:t>и</w:t>
      </w:r>
      <w:r>
        <w:rPr>
          <w:color w:val="000000"/>
        </w:rPr>
        <w:t>, в том чи</w:t>
      </w:r>
      <w:r>
        <w:rPr>
          <w:color w:val="000000"/>
          <w:spacing w:val="-2"/>
        </w:rPr>
        <w:t>с</w:t>
      </w:r>
      <w:r>
        <w:rPr>
          <w:color w:val="000000"/>
        </w:rPr>
        <w:t>ле</w:t>
      </w:r>
      <w:r>
        <w:rPr>
          <w:color w:val="000000"/>
          <w:spacing w:val="-1"/>
        </w:rPr>
        <w:t xml:space="preserve"> </w:t>
      </w:r>
      <w:r>
        <w:rPr>
          <w:color w:val="000000"/>
        </w:rPr>
        <w:t xml:space="preserve">в </w:t>
      </w:r>
      <w:r>
        <w:rPr>
          <w:color w:val="000000"/>
          <w:spacing w:val="-2"/>
        </w:rPr>
        <w:t>с</w:t>
      </w:r>
      <w:r>
        <w:rPr>
          <w:color w:val="000000"/>
        </w:rPr>
        <w:t>и</w:t>
      </w:r>
      <w:r>
        <w:rPr>
          <w:color w:val="000000"/>
          <w:spacing w:val="3"/>
        </w:rPr>
        <w:t>т</w:t>
      </w:r>
      <w:r>
        <w:rPr>
          <w:color w:val="000000"/>
          <w:spacing w:val="-4"/>
        </w:rPr>
        <w:t>у</w:t>
      </w:r>
      <w:r>
        <w:rPr>
          <w:color w:val="000000"/>
          <w:spacing w:val="-1"/>
        </w:rPr>
        <w:t>а</w:t>
      </w:r>
      <w:r>
        <w:rPr>
          <w:color w:val="000000"/>
          <w:spacing w:val="3"/>
        </w:rPr>
        <w:t>ц</w:t>
      </w:r>
      <w:r>
        <w:rPr>
          <w:color w:val="000000"/>
          <w:spacing w:val="1"/>
        </w:rPr>
        <w:t>и</w:t>
      </w:r>
      <w:r>
        <w:rPr>
          <w:color w:val="000000"/>
        </w:rPr>
        <w:t>и</w:t>
      </w:r>
      <w:r>
        <w:rPr>
          <w:color w:val="000000"/>
          <w:spacing w:val="1"/>
        </w:rPr>
        <w:t xml:space="preserve"> </w:t>
      </w:r>
      <w:r>
        <w:rPr>
          <w:color w:val="000000"/>
        </w:rPr>
        <w:t>столк</w:t>
      </w:r>
      <w:r>
        <w:rPr>
          <w:color w:val="000000"/>
          <w:spacing w:val="1"/>
        </w:rPr>
        <w:t>н</w:t>
      </w:r>
      <w:r>
        <w:rPr>
          <w:color w:val="000000"/>
        </w:rPr>
        <w:t>о</w:t>
      </w:r>
      <w:r>
        <w:rPr>
          <w:color w:val="000000"/>
          <w:spacing w:val="-2"/>
        </w:rPr>
        <w:t>в</w:t>
      </w:r>
      <w:r>
        <w:rPr>
          <w:color w:val="000000"/>
          <w:spacing w:val="-1"/>
        </w:rPr>
        <w:t>е</w:t>
      </w:r>
      <w:r>
        <w:rPr>
          <w:color w:val="000000"/>
        </w:rPr>
        <w:t>н</w:t>
      </w:r>
      <w:r>
        <w:rPr>
          <w:color w:val="000000"/>
          <w:spacing w:val="1"/>
        </w:rPr>
        <w:t>и</w:t>
      </w:r>
      <w:r>
        <w:rPr>
          <w:color w:val="000000"/>
        </w:rPr>
        <w:t>я интере</w:t>
      </w:r>
      <w:r>
        <w:rPr>
          <w:color w:val="000000"/>
          <w:spacing w:val="-1"/>
        </w:rPr>
        <w:t>с</w:t>
      </w:r>
      <w:r>
        <w:rPr>
          <w:color w:val="000000"/>
        </w:rPr>
        <w:t>ов;</w:t>
      </w:r>
    </w:p>
    <w:p w:rsidR="005A7BF9" w:rsidRDefault="005A7BF9" w:rsidP="005A7BF9">
      <w:pPr>
        <w:tabs>
          <w:tab w:val="left" w:pos="1416"/>
        </w:tabs>
        <w:ind w:left="1" w:right="-20"/>
        <w:jc w:val="both"/>
        <w:rPr>
          <w:color w:val="000000"/>
        </w:rPr>
      </w:pPr>
      <w:r>
        <w:rPr>
          <w:color w:val="000000"/>
        </w:rPr>
        <w:t>–строить</w:t>
      </w:r>
      <w:r>
        <w:rPr>
          <w:color w:val="000000"/>
          <w:spacing w:val="40"/>
        </w:rPr>
        <w:t xml:space="preserve"> </w:t>
      </w:r>
      <w:r>
        <w:rPr>
          <w:color w:val="000000"/>
          <w:spacing w:val="1"/>
        </w:rPr>
        <w:t>п</w:t>
      </w:r>
      <w:r>
        <w:rPr>
          <w:color w:val="000000"/>
        </w:rPr>
        <w:t>о</w:t>
      </w:r>
      <w:r>
        <w:rPr>
          <w:color w:val="000000"/>
          <w:spacing w:val="1"/>
        </w:rPr>
        <w:t>н</w:t>
      </w:r>
      <w:r>
        <w:rPr>
          <w:color w:val="000000"/>
          <w:spacing w:val="-2"/>
        </w:rPr>
        <w:t>я</w:t>
      </w:r>
      <w:r>
        <w:rPr>
          <w:color w:val="000000"/>
        </w:rPr>
        <w:t>т</w:t>
      </w:r>
      <w:r>
        <w:rPr>
          <w:color w:val="000000"/>
          <w:spacing w:val="1"/>
        </w:rPr>
        <w:t>н</w:t>
      </w:r>
      <w:r>
        <w:rPr>
          <w:color w:val="000000"/>
        </w:rPr>
        <w:t>ые</w:t>
      </w:r>
      <w:r>
        <w:rPr>
          <w:color w:val="000000"/>
          <w:spacing w:val="39"/>
        </w:rPr>
        <w:t xml:space="preserve"> </w:t>
      </w:r>
      <w:r>
        <w:rPr>
          <w:color w:val="000000"/>
        </w:rPr>
        <w:t>для</w:t>
      </w:r>
      <w:r>
        <w:rPr>
          <w:color w:val="000000"/>
          <w:spacing w:val="39"/>
        </w:rPr>
        <w:t xml:space="preserve"> </w:t>
      </w:r>
      <w:r>
        <w:rPr>
          <w:color w:val="000000"/>
          <w:spacing w:val="1"/>
        </w:rPr>
        <w:t>п</w:t>
      </w:r>
      <w:r>
        <w:rPr>
          <w:color w:val="000000"/>
        </w:rPr>
        <w:t>артнера</w:t>
      </w:r>
      <w:r>
        <w:rPr>
          <w:color w:val="000000"/>
          <w:spacing w:val="39"/>
        </w:rPr>
        <w:t xml:space="preserve"> </w:t>
      </w:r>
      <w:r>
        <w:rPr>
          <w:color w:val="000000"/>
        </w:rPr>
        <w:t>вы</w:t>
      </w:r>
      <w:r>
        <w:rPr>
          <w:color w:val="000000"/>
          <w:spacing w:val="-1"/>
        </w:rPr>
        <w:t>с</w:t>
      </w:r>
      <w:r>
        <w:rPr>
          <w:color w:val="000000"/>
        </w:rPr>
        <w:t>казыв</w:t>
      </w:r>
      <w:r>
        <w:rPr>
          <w:color w:val="000000"/>
          <w:spacing w:val="-1"/>
        </w:rPr>
        <w:t>а</w:t>
      </w:r>
      <w:r>
        <w:rPr>
          <w:color w:val="000000"/>
        </w:rPr>
        <w:t>н</w:t>
      </w:r>
      <w:r>
        <w:rPr>
          <w:color w:val="000000"/>
          <w:spacing w:val="1"/>
        </w:rPr>
        <w:t>и</w:t>
      </w:r>
      <w:r>
        <w:rPr>
          <w:color w:val="000000"/>
        </w:rPr>
        <w:t>я,</w:t>
      </w:r>
      <w:r>
        <w:rPr>
          <w:color w:val="000000"/>
          <w:spacing w:val="43"/>
        </w:rPr>
        <w:t xml:space="preserve"> </w:t>
      </w:r>
      <w:r>
        <w:rPr>
          <w:color w:val="000000"/>
          <w:spacing w:val="-4"/>
        </w:rPr>
        <w:t>у</w:t>
      </w:r>
      <w:r>
        <w:rPr>
          <w:color w:val="000000"/>
          <w:spacing w:val="-1"/>
        </w:rPr>
        <w:t>ч</w:t>
      </w:r>
      <w:r>
        <w:rPr>
          <w:color w:val="000000"/>
        </w:rPr>
        <w:t>итывающ</w:t>
      </w:r>
      <w:r>
        <w:rPr>
          <w:color w:val="000000"/>
          <w:spacing w:val="1"/>
        </w:rPr>
        <w:t>и</w:t>
      </w:r>
      <w:r>
        <w:rPr>
          <w:color w:val="000000"/>
        </w:rPr>
        <w:t>е,</w:t>
      </w:r>
      <w:r>
        <w:rPr>
          <w:color w:val="000000"/>
          <w:spacing w:val="39"/>
        </w:rPr>
        <w:t xml:space="preserve"> </w:t>
      </w:r>
      <w:r>
        <w:rPr>
          <w:color w:val="000000"/>
        </w:rPr>
        <w:t>что</w:t>
      </w:r>
      <w:r>
        <w:rPr>
          <w:color w:val="000000"/>
          <w:spacing w:val="41"/>
        </w:rPr>
        <w:t xml:space="preserve"> </w:t>
      </w:r>
      <w:r>
        <w:rPr>
          <w:color w:val="000000"/>
          <w:spacing w:val="1"/>
        </w:rPr>
        <w:t>п</w:t>
      </w:r>
      <w:r>
        <w:rPr>
          <w:color w:val="000000"/>
        </w:rPr>
        <w:t>артнер з</w:t>
      </w:r>
      <w:r>
        <w:rPr>
          <w:color w:val="000000"/>
          <w:spacing w:val="1"/>
        </w:rPr>
        <w:t>н</w:t>
      </w:r>
      <w:r>
        <w:rPr>
          <w:color w:val="000000"/>
        </w:rPr>
        <w:t>а</w:t>
      </w:r>
      <w:r>
        <w:rPr>
          <w:color w:val="000000"/>
          <w:spacing w:val="-1"/>
        </w:rPr>
        <w:t>е</w:t>
      </w:r>
      <w:r>
        <w:rPr>
          <w:color w:val="000000"/>
        </w:rPr>
        <w:t>т и</w:t>
      </w:r>
      <w:r>
        <w:rPr>
          <w:color w:val="000000"/>
          <w:spacing w:val="1"/>
        </w:rPr>
        <w:t xml:space="preserve"> </w:t>
      </w:r>
      <w:r>
        <w:rPr>
          <w:color w:val="000000"/>
        </w:rPr>
        <w:t>в</w:t>
      </w:r>
      <w:r>
        <w:rPr>
          <w:color w:val="000000"/>
          <w:spacing w:val="1"/>
        </w:rPr>
        <w:t>и</w:t>
      </w:r>
      <w:r>
        <w:rPr>
          <w:color w:val="000000"/>
          <w:spacing w:val="-2"/>
        </w:rPr>
        <w:t>д</w:t>
      </w:r>
      <w:r>
        <w:rPr>
          <w:color w:val="000000"/>
        </w:rPr>
        <w:t xml:space="preserve">ит, а что </w:t>
      </w:r>
      <w:r>
        <w:rPr>
          <w:color w:val="000000"/>
          <w:spacing w:val="1"/>
        </w:rPr>
        <w:t>н</w:t>
      </w:r>
      <w:r>
        <w:rPr>
          <w:color w:val="000000"/>
        </w:rPr>
        <w:t>е</w:t>
      </w:r>
      <w:r>
        <w:rPr>
          <w:color w:val="000000"/>
          <w:spacing w:val="-1"/>
        </w:rPr>
        <w:t>т</w:t>
      </w:r>
      <w:r>
        <w:rPr>
          <w:color w:val="000000"/>
        </w:rPr>
        <w:t>;</w:t>
      </w:r>
    </w:p>
    <w:p w:rsidR="005A7BF9" w:rsidRDefault="005A7BF9" w:rsidP="005A7BF9">
      <w:pPr>
        <w:tabs>
          <w:tab w:val="left" w:pos="1416"/>
        </w:tabs>
        <w:ind w:right="-20"/>
        <w:jc w:val="both"/>
        <w:rPr>
          <w:color w:val="000000"/>
        </w:rPr>
      </w:pPr>
      <w:r>
        <w:rPr>
          <w:color w:val="000000"/>
        </w:rPr>
        <w:t>–задав</w:t>
      </w:r>
      <w:r>
        <w:rPr>
          <w:color w:val="000000"/>
          <w:spacing w:val="-2"/>
        </w:rPr>
        <w:t>а</w:t>
      </w:r>
      <w:r>
        <w:rPr>
          <w:color w:val="000000"/>
        </w:rPr>
        <w:t>ть</w:t>
      </w:r>
      <w:r>
        <w:rPr>
          <w:color w:val="000000"/>
          <w:spacing w:val="1"/>
        </w:rPr>
        <w:t xml:space="preserve"> </w:t>
      </w:r>
      <w:r>
        <w:rPr>
          <w:color w:val="000000"/>
        </w:rPr>
        <w:t>вопросы;</w:t>
      </w:r>
    </w:p>
    <w:p w:rsidR="005A7BF9" w:rsidRDefault="005A7BF9" w:rsidP="005A7BF9">
      <w:pPr>
        <w:tabs>
          <w:tab w:val="left" w:pos="1416"/>
        </w:tabs>
        <w:ind w:right="-20"/>
        <w:jc w:val="both"/>
        <w:rPr>
          <w:color w:val="000000"/>
        </w:rPr>
      </w:pPr>
      <w:r>
        <w:rPr>
          <w:color w:val="000000"/>
        </w:rPr>
        <w:lastRenderedPageBreak/>
        <w:t>–ко</w:t>
      </w:r>
      <w:r>
        <w:rPr>
          <w:color w:val="000000"/>
          <w:spacing w:val="1"/>
        </w:rPr>
        <w:t>н</w:t>
      </w:r>
      <w:r>
        <w:rPr>
          <w:color w:val="000000"/>
        </w:rPr>
        <w:t>тролиров</w:t>
      </w:r>
      <w:r>
        <w:rPr>
          <w:color w:val="000000"/>
          <w:spacing w:val="-1"/>
        </w:rPr>
        <w:t>а</w:t>
      </w:r>
      <w:r>
        <w:rPr>
          <w:color w:val="000000"/>
        </w:rPr>
        <w:t>ть</w:t>
      </w:r>
      <w:r>
        <w:rPr>
          <w:color w:val="000000"/>
          <w:spacing w:val="1"/>
        </w:rPr>
        <w:t xml:space="preserve"> </w:t>
      </w:r>
      <w:r>
        <w:rPr>
          <w:color w:val="000000"/>
        </w:rPr>
        <w:t>дейст</w:t>
      </w:r>
      <w:r>
        <w:rPr>
          <w:color w:val="000000"/>
          <w:spacing w:val="-2"/>
        </w:rPr>
        <w:t>в</w:t>
      </w:r>
      <w:r>
        <w:rPr>
          <w:color w:val="000000"/>
        </w:rPr>
        <w:t xml:space="preserve">ия </w:t>
      </w:r>
      <w:r>
        <w:rPr>
          <w:color w:val="000000"/>
          <w:spacing w:val="1"/>
        </w:rPr>
        <w:t>п</w:t>
      </w:r>
      <w:r>
        <w:rPr>
          <w:color w:val="000000"/>
        </w:rPr>
        <w:t>артнера;</w:t>
      </w:r>
    </w:p>
    <w:p w:rsidR="005A7BF9" w:rsidRDefault="005A7BF9" w:rsidP="005A7BF9">
      <w:pPr>
        <w:tabs>
          <w:tab w:val="left" w:pos="1416"/>
        </w:tabs>
        <w:ind w:right="-20"/>
        <w:jc w:val="both"/>
        <w:rPr>
          <w:color w:val="000000"/>
        </w:rPr>
      </w:pPr>
      <w:r>
        <w:rPr>
          <w:color w:val="000000"/>
        </w:rPr>
        <w:t>–использовать речь для</w:t>
      </w:r>
      <w:r>
        <w:rPr>
          <w:color w:val="000000"/>
          <w:spacing w:val="-2"/>
        </w:rPr>
        <w:t xml:space="preserve"> </w:t>
      </w:r>
      <w:r>
        <w:rPr>
          <w:color w:val="000000"/>
        </w:rPr>
        <w:t>р</w:t>
      </w:r>
      <w:r>
        <w:rPr>
          <w:color w:val="000000"/>
          <w:spacing w:val="-1"/>
        </w:rPr>
        <w:t>е</w:t>
      </w:r>
      <w:r>
        <w:rPr>
          <w:color w:val="000000"/>
          <w:spacing w:val="2"/>
        </w:rPr>
        <w:t>г</w:t>
      </w:r>
      <w:r>
        <w:rPr>
          <w:color w:val="000000"/>
          <w:spacing w:val="-4"/>
        </w:rPr>
        <w:t>у</w:t>
      </w:r>
      <w:r>
        <w:rPr>
          <w:color w:val="000000"/>
        </w:rPr>
        <w:t>ляц</w:t>
      </w:r>
      <w:r>
        <w:rPr>
          <w:color w:val="000000"/>
          <w:spacing w:val="1"/>
        </w:rPr>
        <w:t>и</w:t>
      </w:r>
      <w:r>
        <w:rPr>
          <w:color w:val="000000"/>
        </w:rPr>
        <w:t>и</w:t>
      </w:r>
      <w:r>
        <w:rPr>
          <w:color w:val="000000"/>
          <w:spacing w:val="1"/>
        </w:rPr>
        <w:t xml:space="preserve"> </w:t>
      </w:r>
      <w:r>
        <w:rPr>
          <w:color w:val="000000"/>
        </w:rPr>
        <w:t>сво</w:t>
      </w:r>
      <w:r>
        <w:rPr>
          <w:color w:val="000000"/>
          <w:spacing w:val="-2"/>
        </w:rPr>
        <w:t>е</w:t>
      </w:r>
      <w:r>
        <w:rPr>
          <w:color w:val="000000"/>
        </w:rPr>
        <w:t>го дейс</w:t>
      </w:r>
      <w:r>
        <w:rPr>
          <w:color w:val="000000"/>
          <w:spacing w:val="2"/>
        </w:rPr>
        <w:t>т</w:t>
      </w:r>
      <w:r>
        <w:rPr>
          <w:color w:val="000000"/>
        </w:rPr>
        <w:t>вия;</w:t>
      </w:r>
    </w:p>
    <w:p w:rsidR="005A7BF9" w:rsidRDefault="005A7BF9" w:rsidP="005A7BF9">
      <w:pPr>
        <w:tabs>
          <w:tab w:val="left" w:pos="1416"/>
        </w:tabs>
        <w:ind w:left="1" w:right="-16"/>
        <w:jc w:val="both"/>
        <w:rPr>
          <w:color w:val="000000"/>
        </w:rPr>
      </w:pPr>
      <w:r>
        <w:rPr>
          <w:color w:val="000000"/>
        </w:rPr>
        <w:t>–</w:t>
      </w:r>
      <w:r>
        <w:rPr>
          <w:color w:val="000000"/>
          <w:spacing w:val="1"/>
        </w:rPr>
        <w:t>а</w:t>
      </w:r>
      <w:r>
        <w:rPr>
          <w:color w:val="000000"/>
          <w:spacing w:val="2"/>
        </w:rPr>
        <w:t>д</w:t>
      </w:r>
      <w:r>
        <w:rPr>
          <w:color w:val="000000"/>
          <w:spacing w:val="1"/>
        </w:rPr>
        <w:t>е</w:t>
      </w:r>
      <w:r>
        <w:rPr>
          <w:color w:val="000000"/>
          <w:spacing w:val="3"/>
        </w:rPr>
        <w:t>к</w:t>
      </w:r>
      <w:r>
        <w:rPr>
          <w:color w:val="000000"/>
          <w:spacing w:val="2"/>
        </w:rPr>
        <w:t>в</w:t>
      </w:r>
      <w:r>
        <w:rPr>
          <w:color w:val="000000"/>
          <w:spacing w:val="1"/>
        </w:rPr>
        <w:t>а</w:t>
      </w:r>
      <w:r>
        <w:rPr>
          <w:color w:val="000000"/>
          <w:spacing w:val="3"/>
        </w:rPr>
        <w:t>т</w:t>
      </w:r>
      <w:r>
        <w:rPr>
          <w:color w:val="000000"/>
          <w:spacing w:val="4"/>
        </w:rPr>
        <w:t>н</w:t>
      </w:r>
      <w:r>
        <w:rPr>
          <w:color w:val="000000"/>
        </w:rPr>
        <w:t>о</w:t>
      </w:r>
      <w:r>
        <w:rPr>
          <w:color w:val="000000"/>
          <w:spacing w:val="172"/>
        </w:rPr>
        <w:t xml:space="preserve"> </w:t>
      </w:r>
      <w:r>
        <w:rPr>
          <w:color w:val="000000"/>
          <w:spacing w:val="3"/>
        </w:rPr>
        <w:t>и</w:t>
      </w:r>
      <w:r>
        <w:rPr>
          <w:color w:val="000000"/>
          <w:spacing w:val="2"/>
        </w:rPr>
        <w:t>с</w:t>
      </w:r>
      <w:r>
        <w:rPr>
          <w:color w:val="000000"/>
          <w:spacing w:val="3"/>
        </w:rPr>
        <w:t>п</w:t>
      </w:r>
      <w:r>
        <w:rPr>
          <w:color w:val="000000"/>
        </w:rPr>
        <w:t>о</w:t>
      </w:r>
      <w:r>
        <w:rPr>
          <w:color w:val="000000"/>
          <w:spacing w:val="2"/>
        </w:rPr>
        <w:t>л</w:t>
      </w:r>
      <w:r>
        <w:rPr>
          <w:color w:val="000000"/>
          <w:spacing w:val="1"/>
        </w:rPr>
        <w:t>ь</w:t>
      </w:r>
      <w:r>
        <w:rPr>
          <w:color w:val="000000"/>
          <w:spacing w:val="3"/>
        </w:rPr>
        <w:t>зо</w:t>
      </w:r>
      <w:r>
        <w:rPr>
          <w:color w:val="000000"/>
          <w:spacing w:val="1"/>
        </w:rPr>
        <w:t>в</w:t>
      </w:r>
      <w:r>
        <w:rPr>
          <w:color w:val="000000"/>
        </w:rPr>
        <w:t>а</w:t>
      </w:r>
      <w:r>
        <w:rPr>
          <w:color w:val="000000"/>
          <w:spacing w:val="2"/>
        </w:rPr>
        <w:t>т</w:t>
      </w:r>
      <w:r>
        <w:rPr>
          <w:color w:val="000000"/>
        </w:rPr>
        <w:t>ь</w:t>
      </w:r>
      <w:r>
        <w:rPr>
          <w:color w:val="000000"/>
          <w:spacing w:val="176"/>
        </w:rPr>
        <w:t xml:space="preserve"> </w:t>
      </w:r>
      <w:r>
        <w:rPr>
          <w:color w:val="000000"/>
          <w:spacing w:val="2"/>
        </w:rPr>
        <w:t>р</w:t>
      </w:r>
      <w:r>
        <w:rPr>
          <w:color w:val="000000"/>
          <w:spacing w:val="1"/>
        </w:rPr>
        <w:t>е</w:t>
      </w:r>
      <w:r>
        <w:rPr>
          <w:color w:val="000000"/>
          <w:spacing w:val="2"/>
        </w:rPr>
        <w:t>ч</w:t>
      </w:r>
      <w:r>
        <w:rPr>
          <w:color w:val="000000"/>
          <w:spacing w:val="1"/>
        </w:rPr>
        <w:t>е</w:t>
      </w:r>
      <w:r>
        <w:rPr>
          <w:color w:val="000000"/>
          <w:spacing w:val="2"/>
        </w:rPr>
        <w:t>в</w:t>
      </w:r>
      <w:r>
        <w:rPr>
          <w:color w:val="000000"/>
          <w:spacing w:val="1"/>
        </w:rPr>
        <w:t>ы</w:t>
      </w:r>
      <w:r>
        <w:rPr>
          <w:color w:val="000000"/>
        </w:rPr>
        <w:t>е</w:t>
      </w:r>
      <w:r>
        <w:rPr>
          <w:color w:val="000000"/>
          <w:spacing w:val="176"/>
        </w:rPr>
        <w:t xml:space="preserve"> </w:t>
      </w:r>
      <w:r>
        <w:rPr>
          <w:color w:val="000000"/>
          <w:spacing w:val="2"/>
        </w:rPr>
        <w:t>с</w:t>
      </w:r>
      <w:r>
        <w:rPr>
          <w:color w:val="000000"/>
          <w:spacing w:val="10"/>
        </w:rPr>
        <w:t>р</w:t>
      </w:r>
      <w:r>
        <w:rPr>
          <w:color w:val="000000"/>
          <w:spacing w:val="1"/>
        </w:rPr>
        <w:t>е</w:t>
      </w:r>
      <w:r>
        <w:rPr>
          <w:color w:val="000000"/>
          <w:spacing w:val="3"/>
        </w:rPr>
        <w:t>д</w:t>
      </w:r>
      <w:r>
        <w:rPr>
          <w:color w:val="000000"/>
          <w:spacing w:val="1"/>
        </w:rPr>
        <w:t>с</w:t>
      </w:r>
      <w:r>
        <w:rPr>
          <w:color w:val="000000"/>
          <w:spacing w:val="3"/>
        </w:rPr>
        <w:t>т</w:t>
      </w:r>
      <w:r>
        <w:rPr>
          <w:color w:val="000000"/>
          <w:spacing w:val="1"/>
        </w:rPr>
        <w:t>в</w:t>
      </w:r>
      <w:r>
        <w:rPr>
          <w:color w:val="000000"/>
        </w:rPr>
        <w:t>а</w:t>
      </w:r>
      <w:r>
        <w:rPr>
          <w:color w:val="000000"/>
          <w:spacing w:val="174"/>
        </w:rPr>
        <w:t xml:space="preserve"> </w:t>
      </w:r>
      <w:r>
        <w:rPr>
          <w:color w:val="000000"/>
          <w:spacing w:val="3"/>
        </w:rPr>
        <w:t>д</w:t>
      </w:r>
      <w:r>
        <w:rPr>
          <w:color w:val="000000"/>
          <w:spacing w:val="2"/>
        </w:rPr>
        <w:t>л</w:t>
      </w:r>
      <w:r>
        <w:rPr>
          <w:color w:val="000000"/>
        </w:rPr>
        <w:t>я</w:t>
      </w:r>
      <w:r>
        <w:rPr>
          <w:color w:val="000000"/>
          <w:spacing w:val="175"/>
        </w:rPr>
        <w:t xml:space="preserve"> </w:t>
      </w:r>
      <w:r>
        <w:rPr>
          <w:color w:val="000000"/>
          <w:spacing w:val="2"/>
        </w:rPr>
        <w:t>р</w:t>
      </w:r>
      <w:r>
        <w:rPr>
          <w:color w:val="000000"/>
          <w:spacing w:val="1"/>
        </w:rPr>
        <w:t>е</w:t>
      </w:r>
      <w:r>
        <w:rPr>
          <w:color w:val="000000"/>
          <w:spacing w:val="3"/>
        </w:rPr>
        <w:t>ш</w:t>
      </w:r>
      <w:r>
        <w:rPr>
          <w:color w:val="000000"/>
        </w:rPr>
        <w:t>е</w:t>
      </w:r>
      <w:r>
        <w:rPr>
          <w:color w:val="000000"/>
          <w:spacing w:val="2"/>
        </w:rPr>
        <w:t>н</w:t>
      </w:r>
      <w:r>
        <w:rPr>
          <w:color w:val="000000"/>
          <w:spacing w:val="3"/>
        </w:rPr>
        <w:t>и</w:t>
      </w:r>
      <w:r>
        <w:rPr>
          <w:color w:val="000000"/>
        </w:rPr>
        <w:t>я</w:t>
      </w:r>
      <w:r>
        <w:rPr>
          <w:color w:val="000000"/>
          <w:spacing w:val="180"/>
        </w:rPr>
        <w:t xml:space="preserve"> </w:t>
      </w:r>
      <w:r>
        <w:rPr>
          <w:color w:val="000000"/>
        </w:rPr>
        <w:t>раз</w:t>
      </w:r>
      <w:r>
        <w:rPr>
          <w:color w:val="000000"/>
          <w:spacing w:val="-2"/>
        </w:rPr>
        <w:t>л</w:t>
      </w:r>
      <w:r>
        <w:rPr>
          <w:color w:val="000000"/>
        </w:rPr>
        <w:t>ич</w:t>
      </w:r>
      <w:r>
        <w:rPr>
          <w:color w:val="000000"/>
          <w:spacing w:val="1"/>
        </w:rPr>
        <w:t>н</w:t>
      </w:r>
      <w:r>
        <w:rPr>
          <w:color w:val="000000"/>
        </w:rPr>
        <w:t>ых ком</w:t>
      </w:r>
      <w:r>
        <w:rPr>
          <w:color w:val="000000"/>
          <w:spacing w:val="1"/>
        </w:rPr>
        <w:t>м</w:t>
      </w:r>
      <w:r>
        <w:rPr>
          <w:color w:val="000000"/>
          <w:spacing w:val="-4"/>
        </w:rPr>
        <w:t>у</w:t>
      </w:r>
      <w:r>
        <w:rPr>
          <w:color w:val="000000"/>
        </w:rPr>
        <w:t>н</w:t>
      </w:r>
      <w:r>
        <w:rPr>
          <w:color w:val="000000"/>
          <w:spacing w:val="1"/>
        </w:rPr>
        <w:t>ик</w:t>
      </w:r>
      <w:r>
        <w:rPr>
          <w:color w:val="000000"/>
        </w:rPr>
        <w:t>атив</w:t>
      </w:r>
      <w:r>
        <w:rPr>
          <w:color w:val="000000"/>
          <w:spacing w:val="1"/>
        </w:rPr>
        <w:t>н</w:t>
      </w:r>
      <w:r>
        <w:rPr>
          <w:color w:val="000000"/>
          <w:spacing w:val="-2"/>
        </w:rPr>
        <w:t>ы</w:t>
      </w:r>
      <w:r>
        <w:rPr>
          <w:color w:val="000000"/>
        </w:rPr>
        <w:t>х</w:t>
      </w:r>
      <w:r>
        <w:rPr>
          <w:color w:val="000000"/>
          <w:spacing w:val="37"/>
        </w:rPr>
        <w:t xml:space="preserve"> </w:t>
      </w:r>
      <w:r>
        <w:rPr>
          <w:color w:val="000000"/>
          <w:spacing w:val="1"/>
        </w:rPr>
        <w:t>з</w:t>
      </w:r>
      <w:r>
        <w:rPr>
          <w:color w:val="000000"/>
        </w:rPr>
        <w:t>ад</w:t>
      </w:r>
      <w:r>
        <w:rPr>
          <w:color w:val="000000"/>
          <w:spacing w:val="-1"/>
        </w:rPr>
        <w:t>а</w:t>
      </w:r>
      <w:r>
        <w:rPr>
          <w:color w:val="000000"/>
        </w:rPr>
        <w:t>ч,</w:t>
      </w:r>
      <w:r>
        <w:rPr>
          <w:color w:val="000000"/>
          <w:spacing w:val="34"/>
        </w:rPr>
        <w:t xml:space="preserve"> </w:t>
      </w:r>
      <w:r>
        <w:rPr>
          <w:color w:val="000000"/>
        </w:rPr>
        <w:t>стро</w:t>
      </w:r>
      <w:r>
        <w:rPr>
          <w:color w:val="000000"/>
          <w:spacing w:val="1"/>
        </w:rPr>
        <w:t>и</w:t>
      </w:r>
      <w:r>
        <w:rPr>
          <w:color w:val="000000"/>
        </w:rPr>
        <w:t>ть</w:t>
      </w:r>
      <w:r>
        <w:rPr>
          <w:color w:val="000000"/>
          <w:spacing w:val="37"/>
        </w:rPr>
        <w:t xml:space="preserve"> </w:t>
      </w:r>
      <w:r>
        <w:rPr>
          <w:color w:val="000000"/>
        </w:rPr>
        <w:t>монолог</w:t>
      </w:r>
      <w:r>
        <w:rPr>
          <w:color w:val="000000"/>
          <w:spacing w:val="2"/>
        </w:rPr>
        <w:t>и</w:t>
      </w:r>
      <w:r>
        <w:rPr>
          <w:color w:val="000000"/>
        </w:rPr>
        <w:t>ч</w:t>
      </w:r>
      <w:r>
        <w:rPr>
          <w:color w:val="000000"/>
          <w:spacing w:val="-1"/>
        </w:rPr>
        <w:t>ес</w:t>
      </w:r>
      <w:r>
        <w:rPr>
          <w:color w:val="000000"/>
        </w:rPr>
        <w:t>кое</w:t>
      </w:r>
      <w:r>
        <w:rPr>
          <w:color w:val="000000"/>
          <w:spacing w:val="35"/>
        </w:rPr>
        <w:t xml:space="preserve"> </w:t>
      </w:r>
      <w:r>
        <w:rPr>
          <w:color w:val="000000"/>
        </w:rPr>
        <w:t>в</w:t>
      </w:r>
      <w:r>
        <w:rPr>
          <w:color w:val="000000"/>
          <w:spacing w:val="1"/>
        </w:rPr>
        <w:t>ы</w:t>
      </w:r>
      <w:r>
        <w:rPr>
          <w:color w:val="000000"/>
        </w:rPr>
        <w:t>сказыв</w:t>
      </w:r>
      <w:r>
        <w:rPr>
          <w:color w:val="000000"/>
          <w:spacing w:val="-1"/>
        </w:rPr>
        <w:t>а</w:t>
      </w:r>
      <w:r>
        <w:rPr>
          <w:color w:val="000000"/>
        </w:rPr>
        <w:t>н</w:t>
      </w:r>
      <w:r>
        <w:rPr>
          <w:color w:val="000000"/>
          <w:spacing w:val="1"/>
        </w:rPr>
        <w:t>и</w:t>
      </w:r>
      <w:r>
        <w:rPr>
          <w:color w:val="000000"/>
        </w:rPr>
        <w:t>е,</w:t>
      </w:r>
      <w:r>
        <w:rPr>
          <w:color w:val="000000"/>
          <w:spacing w:val="34"/>
        </w:rPr>
        <w:t xml:space="preserve"> </w:t>
      </w:r>
      <w:r>
        <w:rPr>
          <w:color w:val="000000"/>
        </w:rPr>
        <w:t>в</w:t>
      </w:r>
      <w:r>
        <w:rPr>
          <w:color w:val="000000"/>
          <w:spacing w:val="2"/>
        </w:rPr>
        <w:t>л</w:t>
      </w:r>
      <w:r>
        <w:rPr>
          <w:color w:val="000000"/>
        </w:rPr>
        <w:t>адеть</w:t>
      </w:r>
      <w:r>
        <w:rPr>
          <w:color w:val="000000"/>
          <w:spacing w:val="36"/>
        </w:rPr>
        <w:t xml:space="preserve"> </w:t>
      </w:r>
      <w:r>
        <w:rPr>
          <w:color w:val="000000"/>
        </w:rPr>
        <w:t>д</w:t>
      </w:r>
      <w:r>
        <w:rPr>
          <w:color w:val="000000"/>
          <w:spacing w:val="1"/>
        </w:rPr>
        <w:t>и</w:t>
      </w:r>
      <w:r>
        <w:rPr>
          <w:color w:val="000000"/>
        </w:rPr>
        <w:t>алогиче</w:t>
      </w:r>
      <w:r>
        <w:rPr>
          <w:color w:val="000000"/>
          <w:spacing w:val="-1"/>
        </w:rPr>
        <w:t>с</w:t>
      </w:r>
      <w:r>
        <w:rPr>
          <w:color w:val="000000"/>
        </w:rPr>
        <w:t>кой формой речи.</w:t>
      </w:r>
    </w:p>
    <w:p w:rsidR="005A7BF9" w:rsidRDefault="005A7BF9" w:rsidP="005A7BF9">
      <w:pPr>
        <w:ind w:left="454"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w:t>
      </w:r>
      <w:r>
        <w:rPr>
          <w:b/>
          <w:bCs/>
          <w:color w:val="000000"/>
          <w:spacing w:val="1"/>
        </w:rPr>
        <w:t>т</w:t>
      </w:r>
      <w:r>
        <w:rPr>
          <w:b/>
          <w:bCs/>
          <w:color w:val="000000"/>
        </w:rPr>
        <w:t>ь</w:t>
      </w:r>
      <w:r>
        <w:rPr>
          <w:b/>
          <w:bCs/>
          <w:color w:val="000000"/>
          <w:spacing w:val="-2"/>
        </w:rPr>
        <w:t>с</w:t>
      </w:r>
      <w:r>
        <w:rPr>
          <w:b/>
          <w:bCs/>
          <w:color w:val="000000"/>
        </w:rPr>
        <w:t>я:</w:t>
      </w:r>
    </w:p>
    <w:p w:rsidR="005A7BF9" w:rsidRDefault="005A7BF9" w:rsidP="005A7BF9">
      <w:pPr>
        <w:tabs>
          <w:tab w:val="left" w:pos="1416"/>
        </w:tabs>
        <w:ind w:left="1" w:right="-20"/>
        <w:jc w:val="both"/>
        <w:rPr>
          <w:i/>
          <w:iCs/>
          <w:color w:val="000000"/>
        </w:rPr>
      </w:pPr>
      <w:r>
        <w:rPr>
          <w:color w:val="000000"/>
        </w:rPr>
        <w:t>–</w:t>
      </w:r>
      <w:r>
        <w:rPr>
          <w:i/>
          <w:iCs/>
          <w:color w:val="000000"/>
          <w:spacing w:val="1"/>
        </w:rPr>
        <w:t>у</w:t>
      </w:r>
      <w:r>
        <w:rPr>
          <w:i/>
          <w:iCs/>
          <w:color w:val="000000"/>
          <w:spacing w:val="3"/>
        </w:rPr>
        <w:t>ч</w:t>
      </w:r>
      <w:r>
        <w:rPr>
          <w:i/>
          <w:iCs/>
          <w:color w:val="000000"/>
          <w:spacing w:val="2"/>
        </w:rPr>
        <w:t>и</w:t>
      </w:r>
      <w:r>
        <w:rPr>
          <w:i/>
          <w:iCs/>
          <w:color w:val="000000"/>
          <w:spacing w:val="1"/>
        </w:rPr>
        <w:t>т</w:t>
      </w:r>
      <w:r>
        <w:rPr>
          <w:i/>
          <w:iCs/>
          <w:color w:val="000000"/>
          <w:spacing w:val="3"/>
        </w:rPr>
        <w:t>ы</w:t>
      </w:r>
      <w:r>
        <w:rPr>
          <w:i/>
          <w:iCs/>
          <w:color w:val="000000"/>
          <w:spacing w:val="1"/>
        </w:rPr>
        <w:t>в</w:t>
      </w:r>
      <w:r>
        <w:rPr>
          <w:i/>
          <w:iCs/>
          <w:color w:val="000000"/>
          <w:spacing w:val="3"/>
        </w:rPr>
        <w:t>а</w:t>
      </w:r>
      <w:r>
        <w:rPr>
          <w:i/>
          <w:iCs/>
          <w:color w:val="000000"/>
          <w:spacing w:val="1"/>
        </w:rPr>
        <w:t>т</w:t>
      </w:r>
      <w:r>
        <w:rPr>
          <w:i/>
          <w:iCs/>
          <w:color w:val="000000"/>
        </w:rPr>
        <w:t>ь</w:t>
      </w:r>
      <w:r>
        <w:rPr>
          <w:color w:val="000000"/>
          <w:spacing w:val="71"/>
        </w:rPr>
        <w:t xml:space="preserve"> </w:t>
      </w:r>
      <w:r>
        <w:rPr>
          <w:i/>
          <w:iCs/>
          <w:color w:val="000000"/>
        </w:rPr>
        <w:t>и</w:t>
      </w:r>
      <w:r>
        <w:rPr>
          <w:color w:val="000000"/>
          <w:spacing w:val="66"/>
        </w:rPr>
        <w:t xml:space="preserve"> </w:t>
      </w:r>
      <w:r>
        <w:rPr>
          <w:i/>
          <w:iCs/>
          <w:color w:val="000000"/>
          <w:spacing w:val="3"/>
        </w:rPr>
        <w:t>к</w:t>
      </w:r>
      <w:r>
        <w:rPr>
          <w:i/>
          <w:iCs/>
          <w:color w:val="000000"/>
          <w:spacing w:val="2"/>
        </w:rPr>
        <w:t>оо</w:t>
      </w:r>
      <w:r>
        <w:rPr>
          <w:i/>
          <w:iCs/>
          <w:color w:val="000000"/>
        </w:rPr>
        <w:t>р</w:t>
      </w:r>
      <w:r>
        <w:rPr>
          <w:i/>
          <w:iCs/>
          <w:color w:val="000000"/>
          <w:spacing w:val="3"/>
        </w:rPr>
        <w:t>ди</w:t>
      </w:r>
      <w:r>
        <w:rPr>
          <w:i/>
          <w:iCs/>
          <w:color w:val="000000"/>
        </w:rPr>
        <w:t>н</w:t>
      </w:r>
      <w:r>
        <w:rPr>
          <w:i/>
          <w:iCs/>
          <w:color w:val="000000"/>
          <w:spacing w:val="3"/>
        </w:rPr>
        <w:t>и</w:t>
      </w:r>
      <w:r>
        <w:rPr>
          <w:i/>
          <w:iCs/>
          <w:color w:val="000000"/>
          <w:spacing w:val="2"/>
        </w:rPr>
        <w:t>ро</w:t>
      </w:r>
      <w:r>
        <w:rPr>
          <w:i/>
          <w:iCs/>
          <w:color w:val="000000"/>
          <w:spacing w:val="1"/>
        </w:rPr>
        <w:t>в</w:t>
      </w:r>
      <w:r>
        <w:rPr>
          <w:i/>
          <w:iCs/>
          <w:color w:val="000000"/>
          <w:spacing w:val="2"/>
        </w:rPr>
        <w:t>ат</w:t>
      </w:r>
      <w:r>
        <w:rPr>
          <w:i/>
          <w:iCs/>
          <w:color w:val="000000"/>
        </w:rPr>
        <w:t>ь</w:t>
      </w:r>
      <w:r>
        <w:rPr>
          <w:color w:val="000000"/>
          <w:spacing w:val="70"/>
        </w:rPr>
        <w:t xml:space="preserve"> </w:t>
      </w:r>
      <w:r>
        <w:rPr>
          <w:i/>
          <w:iCs/>
          <w:color w:val="000000"/>
        </w:rPr>
        <w:t>в</w:t>
      </w:r>
      <w:r>
        <w:rPr>
          <w:color w:val="000000"/>
          <w:spacing w:val="68"/>
        </w:rPr>
        <w:t xml:space="preserve"> </w:t>
      </w:r>
      <w:r>
        <w:rPr>
          <w:i/>
          <w:iCs/>
          <w:color w:val="000000"/>
          <w:spacing w:val="2"/>
        </w:rPr>
        <w:t>со</w:t>
      </w:r>
      <w:r>
        <w:rPr>
          <w:i/>
          <w:iCs/>
          <w:color w:val="000000"/>
          <w:spacing w:val="1"/>
        </w:rPr>
        <w:t>т</w:t>
      </w:r>
      <w:r>
        <w:rPr>
          <w:i/>
          <w:iCs/>
          <w:color w:val="000000"/>
          <w:spacing w:val="3"/>
        </w:rPr>
        <w:t>р</w:t>
      </w:r>
      <w:r>
        <w:rPr>
          <w:i/>
          <w:iCs/>
          <w:color w:val="000000"/>
          <w:spacing w:val="1"/>
        </w:rPr>
        <w:t>у</w:t>
      </w:r>
      <w:r>
        <w:rPr>
          <w:i/>
          <w:iCs/>
          <w:color w:val="000000"/>
        </w:rPr>
        <w:t>д</w:t>
      </w:r>
      <w:r>
        <w:rPr>
          <w:i/>
          <w:iCs/>
          <w:color w:val="000000"/>
          <w:spacing w:val="4"/>
        </w:rPr>
        <w:t>н</w:t>
      </w:r>
      <w:r>
        <w:rPr>
          <w:i/>
          <w:iCs/>
          <w:color w:val="000000"/>
          <w:spacing w:val="2"/>
        </w:rPr>
        <w:t>и</w:t>
      </w:r>
      <w:r>
        <w:rPr>
          <w:i/>
          <w:iCs/>
          <w:color w:val="000000"/>
        </w:rPr>
        <w:t>ч</w:t>
      </w:r>
      <w:r>
        <w:rPr>
          <w:i/>
          <w:iCs/>
          <w:color w:val="000000"/>
          <w:spacing w:val="2"/>
        </w:rPr>
        <w:t>е</w:t>
      </w:r>
      <w:r>
        <w:rPr>
          <w:i/>
          <w:iCs/>
          <w:color w:val="000000"/>
          <w:spacing w:val="1"/>
        </w:rPr>
        <w:t>с</w:t>
      </w:r>
      <w:r>
        <w:rPr>
          <w:i/>
          <w:iCs/>
          <w:color w:val="000000"/>
          <w:spacing w:val="2"/>
        </w:rPr>
        <w:t>т</w:t>
      </w:r>
      <w:r>
        <w:rPr>
          <w:i/>
          <w:iCs/>
          <w:color w:val="000000"/>
          <w:spacing w:val="1"/>
        </w:rPr>
        <w:t>в</w:t>
      </w:r>
      <w:r>
        <w:rPr>
          <w:i/>
          <w:iCs/>
          <w:color w:val="000000"/>
        </w:rPr>
        <w:t>е</w:t>
      </w:r>
      <w:r>
        <w:rPr>
          <w:color w:val="000000"/>
          <w:spacing w:val="68"/>
        </w:rPr>
        <w:t xml:space="preserve"> </w:t>
      </w:r>
      <w:r>
        <w:rPr>
          <w:i/>
          <w:iCs/>
          <w:color w:val="000000"/>
          <w:spacing w:val="2"/>
        </w:rPr>
        <w:t>п</w:t>
      </w:r>
      <w:r>
        <w:rPr>
          <w:i/>
          <w:iCs/>
          <w:color w:val="000000"/>
          <w:spacing w:val="14"/>
        </w:rPr>
        <w:t>о</w:t>
      </w:r>
      <w:r>
        <w:rPr>
          <w:i/>
          <w:iCs/>
          <w:color w:val="000000"/>
        </w:rPr>
        <w:t>зиции</w:t>
      </w:r>
      <w:r>
        <w:rPr>
          <w:color w:val="000000"/>
          <w:spacing w:val="65"/>
        </w:rPr>
        <w:t xml:space="preserve"> </w:t>
      </w:r>
      <w:r>
        <w:rPr>
          <w:i/>
          <w:iCs/>
          <w:color w:val="000000"/>
          <w:spacing w:val="1"/>
        </w:rPr>
        <w:t>д</w:t>
      </w:r>
      <w:r>
        <w:rPr>
          <w:i/>
          <w:iCs/>
          <w:color w:val="000000"/>
        </w:rPr>
        <w:t>ругих</w:t>
      </w:r>
      <w:r>
        <w:rPr>
          <w:color w:val="000000"/>
          <w:spacing w:val="64"/>
        </w:rPr>
        <w:t xml:space="preserve"> </w:t>
      </w:r>
      <w:r>
        <w:rPr>
          <w:i/>
          <w:iCs/>
          <w:color w:val="000000"/>
          <w:spacing w:val="1"/>
        </w:rPr>
        <w:t>люд</w:t>
      </w:r>
      <w:r>
        <w:rPr>
          <w:i/>
          <w:iCs/>
          <w:color w:val="000000"/>
        </w:rPr>
        <w:t>ей,</w:t>
      </w:r>
      <w:r>
        <w:rPr>
          <w:color w:val="000000"/>
        </w:rPr>
        <w:t xml:space="preserve"> </w:t>
      </w:r>
      <w:r>
        <w:rPr>
          <w:i/>
          <w:iCs/>
          <w:color w:val="000000"/>
        </w:rPr>
        <w:t>отлич</w:t>
      </w:r>
      <w:r>
        <w:rPr>
          <w:i/>
          <w:iCs/>
          <w:color w:val="000000"/>
          <w:spacing w:val="1"/>
        </w:rPr>
        <w:t>ны</w:t>
      </w:r>
      <w:r>
        <w:rPr>
          <w:i/>
          <w:iCs/>
          <w:color w:val="000000"/>
        </w:rPr>
        <w:t>е</w:t>
      </w:r>
      <w:r>
        <w:rPr>
          <w:color w:val="000000"/>
        </w:rPr>
        <w:t xml:space="preserve"> </w:t>
      </w:r>
      <w:proofErr w:type="gramStart"/>
      <w:r>
        <w:rPr>
          <w:i/>
          <w:iCs/>
          <w:color w:val="000000"/>
        </w:rPr>
        <w:t>от</w:t>
      </w:r>
      <w:proofErr w:type="gramEnd"/>
      <w:r>
        <w:rPr>
          <w:color w:val="000000"/>
        </w:rPr>
        <w:t xml:space="preserve"> </w:t>
      </w:r>
      <w:r>
        <w:rPr>
          <w:i/>
          <w:iCs/>
          <w:color w:val="000000"/>
          <w:spacing w:val="-2"/>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ой;</w:t>
      </w:r>
    </w:p>
    <w:p w:rsidR="005A7BF9" w:rsidRDefault="005A7BF9" w:rsidP="005A7BF9">
      <w:pPr>
        <w:tabs>
          <w:tab w:val="left" w:pos="1416"/>
        </w:tabs>
        <w:ind w:left="1" w:right="-20"/>
        <w:jc w:val="both"/>
        <w:rPr>
          <w:i/>
          <w:iCs/>
          <w:color w:val="000000"/>
        </w:rPr>
      </w:pPr>
      <w:r>
        <w:rPr>
          <w:color w:val="000000"/>
        </w:rPr>
        <w:t>–</w:t>
      </w:r>
      <w:r>
        <w:rPr>
          <w:i/>
          <w:iCs/>
          <w:color w:val="000000"/>
        </w:rPr>
        <w:t>учиты</w:t>
      </w:r>
      <w:r>
        <w:rPr>
          <w:i/>
          <w:iCs/>
          <w:color w:val="000000"/>
          <w:spacing w:val="-1"/>
        </w:rPr>
        <w:t>в</w:t>
      </w:r>
      <w:r>
        <w:rPr>
          <w:i/>
          <w:iCs/>
          <w:color w:val="000000"/>
        </w:rPr>
        <w:t>ать</w:t>
      </w:r>
      <w:r>
        <w:rPr>
          <w:color w:val="000000"/>
          <w:spacing w:val="115"/>
        </w:rPr>
        <w:t xml:space="preserve"> </w:t>
      </w:r>
      <w:r>
        <w:rPr>
          <w:i/>
          <w:iCs/>
          <w:color w:val="000000"/>
        </w:rPr>
        <w:t>разн</w:t>
      </w:r>
      <w:r>
        <w:rPr>
          <w:i/>
          <w:iCs/>
          <w:color w:val="000000"/>
          <w:spacing w:val="1"/>
        </w:rPr>
        <w:t>ы</w:t>
      </w:r>
      <w:r>
        <w:rPr>
          <w:i/>
          <w:iCs/>
          <w:color w:val="000000"/>
        </w:rPr>
        <w:t>е</w:t>
      </w:r>
      <w:r>
        <w:rPr>
          <w:color w:val="000000"/>
          <w:spacing w:val="114"/>
        </w:rPr>
        <w:t xml:space="preserve"> </w:t>
      </w:r>
      <w:r>
        <w:rPr>
          <w:i/>
          <w:iCs/>
          <w:color w:val="000000"/>
          <w:spacing w:val="-1"/>
        </w:rPr>
        <w:t>м</w:t>
      </w:r>
      <w:r>
        <w:rPr>
          <w:i/>
          <w:iCs/>
          <w:color w:val="000000"/>
        </w:rPr>
        <w:t>нения</w:t>
      </w:r>
      <w:r>
        <w:rPr>
          <w:color w:val="000000"/>
          <w:spacing w:val="113"/>
        </w:rPr>
        <w:t xml:space="preserve"> </w:t>
      </w:r>
      <w:r>
        <w:rPr>
          <w:i/>
          <w:iCs/>
          <w:color w:val="000000"/>
        </w:rPr>
        <w:t>и</w:t>
      </w:r>
      <w:r>
        <w:rPr>
          <w:color w:val="000000"/>
          <w:spacing w:val="115"/>
        </w:rPr>
        <w:t xml:space="preserve"> </w:t>
      </w:r>
      <w:r>
        <w:rPr>
          <w:i/>
          <w:iCs/>
          <w:color w:val="000000"/>
        </w:rPr>
        <w:t>и</w:t>
      </w:r>
      <w:r>
        <w:rPr>
          <w:i/>
          <w:iCs/>
          <w:color w:val="000000"/>
          <w:spacing w:val="1"/>
        </w:rPr>
        <w:t>н</w:t>
      </w:r>
      <w:r>
        <w:rPr>
          <w:i/>
          <w:iCs/>
          <w:color w:val="000000"/>
        </w:rPr>
        <w:t>т</w:t>
      </w:r>
      <w:r>
        <w:rPr>
          <w:i/>
          <w:iCs/>
          <w:color w:val="000000"/>
          <w:spacing w:val="-1"/>
        </w:rPr>
        <w:t>е</w:t>
      </w:r>
      <w:r>
        <w:rPr>
          <w:i/>
          <w:iCs/>
          <w:color w:val="000000"/>
        </w:rPr>
        <w:t>ре</w:t>
      </w:r>
      <w:r>
        <w:rPr>
          <w:i/>
          <w:iCs/>
          <w:color w:val="000000"/>
          <w:spacing w:val="-1"/>
        </w:rPr>
        <w:t>с</w:t>
      </w:r>
      <w:r>
        <w:rPr>
          <w:i/>
          <w:iCs/>
          <w:color w:val="000000"/>
        </w:rPr>
        <w:t>ы</w:t>
      </w:r>
      <w:r>
        <w:rPr>
          <w:color w:val="000000"/>
          <w:spacing w:val="114"/>
        </w:rPr>
        <w:t xml:space="preserve"> </w:t>
      </w:r>
      <w:r>
        <w:rPr>
          <w:i/>
          <w:iCs/>
          <w:color w:val="000000"/>
        </w:rPr>
        <w:t>и</w:t>
      </w:r>
      <w:r>
        <w:rPr>
          <w:color w:val="000000"/>
          <w:spacing w:val="113"/>
        </w:rPr>
        <w:t xml:space="preserve"> </w:t>
      </w:r>
      <w:r>
        <w:rPr>
          <w:i/>
          <w:iCs/>
          <w:color w:val="000000"/>
        </w:rPr>
        <w:t>обо</w:t>
      </w:r>
      <w:r>
        <w:rPr>
          <w:i/>
          <w:iCs/>
          <w:color w:val="000000"/>
          <w:spacing w:val="-1"/>
        </w:rPr>
        <w:t>с</w:t>
      </w:r>
      <w:r>
        <w:rPr>
          <w:i/>
          <w:iCs/>
          <w:color w:val="000000"/>
        </w:rPr>
        <w:t>новы</w:t>
      </w:r>
      <w:r>
        <w:rPr>
          <w:i/>
          <w:iCs/>
          <w:color w:val="000000"/>
          <w:spacing w:val="-1"/>
        </w:rPr>
        <w:t>в</w:t>
      </w:r>
      <w:r>
        <w:rPr>
          <w:i/>
          <w:iCs/>
          <w:color w:val="000000"/>
        </w:rPr>
        <w:t>ать</w:t>
      </w:r>
      <w:r>
        <w:rPr>
          <w:color w:val="000000"/>
          <w:spacing w:val="115"/>
        </w:rPr>
        <w:t xml:space="preserve"> </w:t>
      </w:r>
      <w:r>
        <w:rPr>
          <w:i/>
          <w:iCs/>
          <w:color w:val="000000"/>
        </w:rPr>
        <w:t>со</w:t>
      </w:r>
      <w:r>
        <w:rPr>
          <w:i/>
          <w:iCs/>
          <w:color w:val="000000"/>
          <w:spacing w:val="-1"/>
        </w:rPr>
        <w:t>бс</w:t>
      </w:r>
      <w:r>
        <w:rPr>
          <w:i/>
          <w:iCs/>
          <w:color w:val="000000"/>
          <w:spacing w:val="1"/>
        </w:rPr>
        <w:t>т</w:t>
      </w:r>
      <w:r>
        <w:rPr>
          <w:i/>
          <w:iCs/>
          <w:color w:val="000000"/>
        </w:rPr>
        <w:t>в</w:t>
      </w:r>
      <w:r>
        <w:rPr>
          <w:i/>
          <w:iCs/>
          <w:color w:val="000000"/>
          <w:spacing w:val="-1"/>
        </w:rPr>
        <w:t>е</w:t>
      </w:r>
      <w:r>
        <w:rPr>
          <w:i/>
          <w:iCs/>
          <w:color w:val="000000"/>
        </w:rPr>
        <w:t>нную</w:t>
      </w:r>
      <w:r>
        <w:rPr>
          <w:color w:val="000000"/>
        </w:rPr>
        <w:t xml:space="preserve"> </w:t>
      </w:r>
      <w:r>
        <w:rPr>
          <w:i/>
          <w:iCs/>
          <w:color w:val="000000"/>
        </w:rPr>
        <w:t>позицию;</w:t>
      </w:r>
    </w:p>
    <w:p w:rsidR="005A7BF9" w:rsidRDefault="005A7BF9" w:rsidP="005A7BF9">
      <w:pPr>
        <w:tabs>
          <w:tab w:val="left" w:pos="1416"/>
        </w:tabs>
        <w:ind w:right="-20"/>
        <w:jc w:val="both"/>
        <w:rPr>
          <w:i/>
          <w:iCs/>
          <w:color w:val="000000"/>
        </w:rPr>
      </w:pPr>
      <w:r>
        <w:rPr>
          <w:color w:val="000000"/>
        </w:rPr>
        <w:t>–</w:t>
      </w:r>
      <w:r>
        <w:rPr>
          <w:i/>
          <w:iCs/>
          <w:color w:val="000000"/>
        </w:rPr>
        <w:t>понимать</w:t>
      </w:r>
      <w:r>
        <w:rPr>
          <w:color w:val="000000"/>
          <w:spacing w:val="1"/>
        </w:rPr>
        <w:t xml:space="preserve"> </w:t>
      </w:r>
      <w:r>
        <w:rPr>
          <w:i/>
          <w:iCs/>
          <w:color w:val="000000"/>
        </w:rPr>
        <w:t>относит</w:t>
      </w:r>
      <w:r>
        <w:rPr>
          <w:i/>
          <w:iCs/>
          <w:color w:val="000000"/>
          <w:spacing w:val="-1"/>
        </w:rPr>
        <w:t>е</w:t>
      </w:r>
      <w:r>
        <w:rPr>
          <w:i/>
          <w:iCs/>
          <w:color w:val="000000"/>
        </w:rPr>
        <w:t>льность</w:t>
      </w:r>
      <w:r>
        <w:rPr>
          <w:color w:val="000000"/>
        </w:rPr>
        <w:t xml:space="preserve"> </w:t>
      </w:r>
      <w:r>
        <w:rPr>
          <w:i/>
          <w:iCs/>
          <w:color w:val="000000"/>
        </w:rPr>
        <w:t>мнений</w:t>
      </w:r>
      <w:r>
        <w:rPr>
          <w:color w:val="000000"/>
        </w:rPr>
        <w:t xml:space="preserve"> </w:t>
      </w:r>
      <w:r>
        <w:rPr>
          <w:i/>
          <w:iCs/>
          <w:color w:val="000000"/>
        </w:rPr>
        <w:t>и</w:t>
      </w:r>
      <w:r>
        <w:rPr>
          <w:color w:val="000000"/>
        </w:rPr>
        <w:t xml:space="preserve"> </w:t>
      </w:r>
      <w:r>
        <w:rPr>
          <w:i/>
          <w:iCs/>
          <w:color w:val="000000"/>
        </w:rPr>
        <w:t>по</w:t>
      </w:r>
      <w:r>
        <w:rPr>
          <w:i/>
          <w:iCs/>
          <w:color w:val="000000"/>
          <w:spacing w:val="1"/>
        </w:rPr>
        <w:t>д</w:t>
      </w:r>
      <w:r>
        <w:rPr>
          <w:i/>
          <w:iCs/>
          <w:color w:val="000000"/>
        </w:rPr>
        <w:t>хо</w:t>
      </w:r>
      <w:r>
        <w:rPr>
          <w:i/>
          <w:iCs/>
          <w:color w:val="000000"/>
          <w:spacing w:val="-2"/>
        </w:rPr>
        <w:t>д</w:t>
      </w:r>
      <w:r>
        <w:rPr>
          <w:i/>
          <w:iCs/>
          <w:color w:val="000000"/>
        </w:rPr>
        <w:t>ов</w:t>
      </w:r>
      <w:r>
        <w:rPr>
          <w:color w:val="000000"/>
          <w:spacing w:val="-1"/>
        </w:rPr>
        <w:t xml:space="preserve"> </w:t>
      </w:r>
      <w:r>
        <w:rPr>
          <w:i/>
          <w:iCs/>
          <w:color w:val="000000"/>
        </w:rPr>
        <w:t>к</w:t>
      </w:r>
      <w:r>
        <w:rPr>
          <w:color w:val="000000"/>
        </w:rPr>
        <w:t xml:space="preserve"> </w:t>
      </w:r>
      <w:r>
        <w:rPr>
          <w:i/>
          <w:iCs/>
          <w:color w:val="000000"/>
        </w:rPr>
        <w:t>ре</w:t>
      </w:r>
      <w:r>
        <w:rPr>
          <w:i/>
          <w:iCs/>
          <w:color w:val="000000"/>
          <w:spacing w:val="-1"/>
        </w:rPr>
        <w:t>ше</w:t>
      </w:r>
      <w:r>
        <w:rPr>
          <w:i/>
          <w:iCs/>
          <w:color w:val="000000"/>
        </w:rPr>
        <w:t>нию</w:t>
      </w:r>
      <w:r>
        <w:rPr>
          <w:color w:val="000000"/>
        </w:rPr>
        <w:t xml:space="preserve"> </w:t>
      </w:r>
      <w:r>
        <w:rPr>
          <w:i/>
          <w:iCs/>
          <w:color w:val="000000"/>
        </w:rPr>
        <w:t>проблемы;</w:t>
      </w:r>
    </w:p>
    <w:p w:rsidR="005A7BF9" w:rsidRDefault="005A7BF9" w:rsidP="005A7BF9">
      <w:pPr>
        <w:tabs>
          <w:tab w:val="left" w:pos="1416"/>
          <w:tab w:val="left" w:pos="1709"/>
          <w:tab w:val="left" w:pos="3656"/>
          <w:tab w:val="left" w:pos="4268"/>
          <w:tab w:val="left" w:pos="5657"/>
          <w:tab w:val="left" w:pos="6650"/>
          <w:tab w:val="left" w:pos="7768"/>
          <w:tab w:val="left" w:pos="8123"/>
        </w:tabs>
        <w:ind w:left="1" w:right="-14"/>
        <w:jc w:val="both"/>
        <w:rPr>
          <w:i/>
          <w:iCs/>
          <w:color w:val="000000"/>
        </w:rPr>
      </w:pPr>
      <w:r>
        <w:rPr>
          <w:color w:val="000000"/>
        </w:rPr>
        <w:t>–</w:t>
      </w:r>
      <w:r>
        <w:rPr>
          <w:i/>
          <w:iCs/>
          <w:color w:val="000000"/>
        </w:rPr>
        <w:t>аргументиро</w:t>
      </w:r>
      <w:r>
        <w:rPr>
          <w:i/>
          <w:iCs/>
          <w:color w:val="000000"/>
          <w:spacing w:val="-1"/>
        </w:rPr>
        <w:t>в</w:t>
      </w:r>
      <w:r>
        <w:rPr>
          <w:i/>
          <w:iCs/>
          <w:color w:val="000000"/>
        </w:rPr>
        <w:t>ать</w:t>
      </w:r>
      <w:r>
        <w:rPr>
          <w:color w:val="000000"/>
          <w:spacing w:val="152"/>
        </w:rPr>
        <w:t xml:space="preserve"> </w:t>
      </w:r>
      <w:r>
        <w:rPr>
          <w:i/>
          <w:iCs/>
          <w:color w:val="000000"/>
          <w:spacing w:val="2"/>
        </w:rPr>
        <w:t>с</w:t>
      </w:r>
      <w:r>
        <w:rPr>
          <w:i/>
          <w:iCs/>
          <w:color w:val="000000"/>
        </w:rPr>
        <w:t>в</w:t>
      </w:r>
      <w:r>
        <w:rPr>
          <w:i/>
          <w:iCs/>
          <w:color w:val="000000"/>
          <w:spacing w:val="1"/>
        </w:rPr>
        <w:t>о</w:t>
      </w:r>
      <w:r>
        <w:rPr>
          <w:i/>
          <w:iCs/>
          <w:color w:val="000000"/>
        </w:rPr>
        <w:t>ю</w:t>
      </w:r>
      <w:r>
        <w:rPr>
          <w:color w:val="000000"/>
          <w:spacing w:val="154"/>
        </w:rPr>
        <w:t xml:space="preserve"> </w:t>
      </w:r>
      <w:r>
        <w:rPr>
          <w:i/>
          <w:iCs/>
          <w:color w:val="000000"/>
        </w:rPr>
        <w:t>позицию</w:t>
      </w:r>
      <w:r>
        <w:rPr>
          <w:color w:val="000000"/>
          <w:spacing w:val="154"/>
        </w:rPr>
        <w:t xml:space="preserve"> </w:t>
      </w:r>
      <w:r>
        <w:rPr>
          <w:i/>
          <w:iCs/>
          <w:color w:val="000000"/>
        </w:rPr>
        <w:t>и</w:t>
      </w:r>
      <w:r>
        <w:rPr>
          <w:color w:val="000000"/>
          <w:spacing w:val="154"/>
        </w:rPr>
        <w:t xml:space="preserve"> </w:t>
      </w:r>
      <w:r>
        <w:rPr>
          <w:i/>
          <w:iCs/>
          <w:color w:val="000000"/>
        </w:rPr>
        <w:t>координировать</w:t>
      </w:r>
      <w:r>
        <w:rPr>
          <w:color w:val="000000"/>
          <w:spacing w:val="152"/>
        </w:rPr>
        <w:t xml:space="preserve"> </w:t>
      </w:r>
      <w:r>
        <w:rPr>
          <w:i/>
          <w:iCs/>
          <w:color w:val="000000"/>
        </w:rPr>
        <w:t>ее</w:t>
      </w:r>
      <w:r>
        <w:rPr>
          <w:color w:val="000000"/>
          <w:spacing w:val="154"/>
        </w:rPr>
        <w:t xml:space="preserve"> </w:t>
      </w:r>
      <w:r>
        <w:rPr>
          <w:i/>
          <w:iCs/>
          <w:color w:val="000000"/>
        </w:rPr>
        <w:t>с</w:t>
      </w:r>
      <w:r>
        <w:rPr>
          <w:color w:val="000000"/>
          <w:spacing w:val="153"/>
        </w:rPr>
        <w:t xml:space="preserve"> </w:t>
      </w:r>
      <w:r>
        <w:rPr>
          <w:i/>
          <w:iCs/>
          <w:color w:val="000000"/>
        </w:rPr>
        <w:t>по</w:t>
      </w:r>
      <w:r>
        <w:rPr>
          <w:i/>
          <w:iCs/>
          <w:color w:val="000000"/>
          <w:spacing w:val="2"/>
        </w:rPr>
        <w:t>з</w:t>
      </w:r>
      <w:r>
        <w:rPr>
          <w:i/>
          <w:iCs/>
          <w:color w:val="000000"/>
        </w:rPr>
        <w:t>ициями</w:t>
      </w:r>
      <w:r>
        <w:rPr>
          <w:color w:val="000000"/>
        </w:rPr>
        <w:t xml:space="preserve"> </w:t>
      </w:r>
      <w:r>
        <w:rPr>
          <w:i/>
          <w:iCs/>
          <w:color w:val="000000"/>
        </w:rPr>
        <w:t>партнеров</w:t>
      </w:r>
      <w:r>
        <w:rPr>
          <w:color w:val="000000"/>
        </w:rPr>
        <w:t xml:space="preserve">    </w:t>
      </w:r>
      <w:r>
        <w:rPr>
          <w:color w:val="000000"/>
          <w:spacing w:val="-49"/>
        </w:rPr>
        <w:t xml:space="preserve"> </w:t>
      </w:r>
      <w:r>
        <w:rPr>
          <w:i/>
          <w:iCs/>
          <w:color w:val="000000"/>
        </w:rPr>
        <w:t>в</w:t>
      </w:r>
      <w:r>
        <w:rPr>
          <w:color w:val="000000"/>
        </w:rPr>
        <w:t xml:space="preserve"> </w:t>
      </w:r>
      <w:r>
        <w:rPr>
          <w:i/>
          <w:iCs/>
          <w:color w:val="000000"/>
        </w:rPr>
        <w:t>сотруд</w:t>
      </w:r>
      <w:r>
        <w:rPr>
          <w:i/>
          <w:iCs/>
          <w:color w:val="000000"/>
          <w:spacing w:val="1"/>
        </w:rPr>
        <w:t>н</w:t>
      </w:r>
      <w:r>
        <w:rPr>
          <w:i/>
          <w:iCs/>
          <w:color w:val="000000"/>
        </w:rPr>
        <w:t>иче</w:t>
      </w:r>
      <w:r>
        <w:rPr>
          <w:i/>
          <w:iCs/>
          <w:color w:val="000000"/>
          <w:spacing w:val="-1"/>
        </w:rPr>
        <w:t>с</w:t>
      </w:r>
      <w:r>
        <w:rPr>
          <w:i/>
          <w:iCs/>
          <w:color w:val="000000"/>
        </w:rPr>
        <w:t>т</w:t>
      </w:r>
      <w:r>
        <w:rPr>
          <w:i/>
          <w:iCs/>
          <w:color w:val="000000"/>
          <w:spacing w:val="-1"/>
        </w:rPr>
        <w:t>в</w:t>
      </w:r>
      <w:r>
        <w:rPr>
          <w:i/>
          <w:iCs/>
          <w:color w:val="000000"/>
        </w:rPr>
        <w:t>е</w:t>
      </w:r>
      <w:r>
        <w:rPr>
          <w:color w:val="000000"/>
        </w:rPr>
        <w:t xml:space="preserve"> </w:t>
      </w:r>
      <w:r>
        <w:rPr>
          <w:i/>
          <w:iCs/>
          <w:color w:val="000000"/>
        </w:rPr>
        <w:t>при</w:t>
      </w:r>
      <w:r>
        <w:rPr>
          <w:color w:val="000000"/>
        </w:rPr>
        <w:t xml:space="preserve"> </w:t>
      </w:r>
      <w:r>
        <w:rPr>
          <w:i/>
          <w:iCs/>
          <w:color w:val="000000"/>
        </w:rPr>
        <w:t>выра</w:t>
      </w:r>
      <w:r>
        <w:rPr>
          <w:i/>
          <w:iCs/>
          <w:color w:val="000000"/>
          <w:spacing w:val="-1"/>
        </w:rPr>
        <w:t>б</w:t>
      </w:r>
      <w:r>
        <w:rPr>
          <w:i/>
          <w:iCs/>
          <w:color w:val="000000"/>
        </w:rPr>
        <w:t>отке</w:t>
      </w:r>
      <w:r>
        <w:rPr>
          <w:color w:val="000000"/>
        </w:rPr>
        <w:t xml:space="preserve"> </w:t>
      </w:r>
      <w:r>
        <w:rPr>
          <w:i/>
          <w:iCs/>
          <w:color w:val="000000"/>
        </w:rPr>
        <w:t>общего</w:t>
      </w:r>
      <w:r>
        <w:rPr>
          <w:color w:val="000000"/>
        </w:rPr>
        <w:t xml:space="preserve"> </w:t>
      </w:r>
      <w:r>
        <w:rPr>
          <w:i/>
          <w:iCs/>
          <w:color w:val="000000"/>
        </w:rPr>
        <w:t>реш</w:t>
      </w:r>
      <w:r>
        <w:rPr>
          <w:i/>
          <w:iCs/>
          <w:color w:val="000000"/>
          <w:spacing w:val="1"/>
        </w:rPr>
        <w:t>е</w:t>
      </w:r>
      <w:r>
        <w:rPr>
          <w:i/>
          <w:iCs/>
          <w:color w:val="000000"/>
        </w:rPr>
        <w:t>ния</w:t>
      </w:r>
      <w:r>
        <w:rPr>
          <w:color w:val="000000"/>
        </w:rPr>
        <w:t xml:space="preserve"> </w:t>
      </w:r>
      <w:r>
        <w:rPr>
          <w:i/>
          <w:iCs/>
          <w:color w:val="000000"/>
        </w:rPr>
        <w:t>в</w:t>
      </w:r>
      <w:r>
        <w:rPr>
          <w:color w:val="000000"/>
        </w:rPr>
        <w:t xml:space="preserve"> </w:t>
      </w:r>
      <w:r>
        <w:rPr>
          <w:i/>
          <w:iCs/>
          <w:color w:val="000000"/>
        </w:rPr>
        <w:t>со</w:t>
      </w:r>
      <w:r>
        <w:rPr>
          <w:i/>
          <w:iCs/>
          <w:color w:val="000000"/>
          <w:spacing w:val="3"/>
        </w:rPr>
        <w:t>в</w:t>
      </w:r>
      <w:r>
        <w:rPr>
          <w:i/>
          <w:iCs/>
          <w:color w:val="000000"/>
        </w:rPr>
        <w:t>местной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p>
    <w:p w:rsidR="005A7BF9" w:rsidRDefault="005A7BF9" w:rsidP="005A7BF9">
      <w:pPr>
        <w:tabs>
          <w:tab w:val="left" w:pos="1416"/>
        </w:tabs>
        <w:ind w:left="1" w:right="-20"/>
        <w:jc w:val="both"/>
        <w:rPr>
          <w:i/>
          <w:iCs/>
          <w:color w:val="000000"/>
        </w:rPr>
      </w:pPr>
      <w:r>
        <w:rPr>
          <w:color w:val="000000"/>
        </w:rPr>
        <w:t>–</w:t>
      </w:r>
      <w:r>
        <w:rPr>
          <w:i/>
          <w:iCs/>
          <w:color w:val="000000"/>
        </w:rPr>
        <w:t>продукти</w:t>
      </w:r>
      <w:r>
        <w:rPr>
          <w:i/>
          <w:iCs/>
          <w:color w:val="000000"/>
          <w:spacing w:val="-1"/>
        </w:rPr>
        <w:t>в</w:t>
      </w:r>
      <w:r>
        <w:rPr>
          <w:i/>
          <w:iCs/>
          <w:color w:val="000000"/>
        </w:rPr>
        <w:t>но</w:t>
      </w:r>
      <w:r>
        <w:rPr>
          <w:color w:val="000000"/>
          <w:spacing w:val="101"/>
        </w:rPr>
        <w:t xml:space="preserve"> </w:t>
      </w:r>
      <w:r>
        <w:rPr>
          <w:i/>
          <w:iCs/>
          <w:color w:val="000000"/>
        </w:rPr>
        <w:t>сод</w:t>
      </w:r>
      <w:r>
        <w:rPr>
          <w:i/>
          <w:iCs/>
          <w:color w:val="000000"/>
          <w:spacing w:val="-1"/>
        </w:rPr>
        <w:t>е</w:t>
      </w:r>
      <w:r>
        <w:rPr>
          <w:i/>
          <w:iCs/>
          <w:color w:val="000000"/>
        </w:rPr>
        <w:t>й</w:t>
      </w:r>
      <w:r>
        <w:rPr>
          <w:i/>
          <w:iCs/>
          <w:color w:val="000000"/>
          <w:spacing w:val="-1"/>
        </w:rPr>
        <w:t>с</w:t>
      </w:r>
      <w:r>
        <w:rPr>
          <w:i/>
          <w:iCs/>
          <w:color w:val="000000"/>
          <w:spacing w:val="1"/>
        </w:rPr>
        <w:t>т</w:t>
      </w:r>
      <w:r>
        <w:rPr>
          <w:i/>
          <w:iCs/>
          <w:color w:val="000000"/>
        </w:rPr>
        <w:t>во</w:t>
      </w:r>
      <w:r>
        <w:rPr>
          <w:i/>
          <w:iCs/>
          <w:color w:val="000000"/>
          <w:spacing w:val="-1"/>
        </w:rPr>
        <w:t>в</w:t>
      </w:r>
      <w:r>
        <w:rPr>
          <w:i/>
          <w:iCs/>
          <w:color w:val="000000"/>
        </w:rPr>
        <w:t>ать</w:t>
      </w:r>
      <w:r>
        <w:rPr>
          <w:color w:val="000000"/>
          <w:spacing w:val="100"/>
        </w:rPr>
        <w:t xml:space="preserve"> </w:t>
      </w:r>
      <w:r>
        <w:rPr>
          <w:i/>
          <w:iCs/>
          <w:color w:val="000000"/>
        </w:rPr>
        <w:t>разр</w:t>
      </w:r>
      <w:r>
        <w:rPr>
          <w:i/>
          <w:iCs/>
          <w:color w:val="000000"/>
          <w:spacing w:val="1"/>
        </w:rPr>
        <w:t>е</w:t>
      </w:r>
      <w:r>
        <w:rPr>
          <w:i/>
          <w:iCs/>
          <w:color w:val="000000"/>
        </w:rPr>
        <w:t>ш</w:t>
      </w:r>
      <w:r>
        <w:rPr>
          <w:i/>
          <w:iCs/>
          <w:color w:val="000000"/>
          <w:spacing w:val="-1"/>
        </w:rPr>
        <w:t>е</w:t>
      </w:r>
      <w:r>
        <w:rPr>
          <w:i/>
          <w:iCs/>
          <w:color w:val="000000"/>
        </w:rPr>
        <w:t>нию</w:t>
      </w:r>
      <w:r>
        <w:rPr>
          <w:color w:val="000000"/>
          <w:spacing w:val="101"/>
        </w:rPr>
        <w:t xml:space="preserve"> </w:t>
      </w:r>
      <w:r>
        <w:rPr>
          <w:i/>
          <w:iCs/>
          <w:color w:val="000000"/>
        </w:rPr>
        <w:t>ко</w:t>
      </w:r>
      <w:r>
        <w:rPr>
          <w:i/>
          <w:iCs/>
          <w:color w:val="000000"/>
          <w:spacing w:val="2"/>
        </w:rPr>
        <w:t>н</w:t>
      </w:r>
      <w:r>
        <w:rPr>
          <w:i/>
          <w:iCs/>
          <w:color w:val="000000"/>
        </w:rPr>
        <w:t>фликтов</w:t>
      </w:r>
      <w:r>
        <w:rPr>
          <w:color w:val="000000"/>
          <w:spacing w:val="100"/>
        </w:rPr>
        <w:t xml:space="preserve"> </w:t>
      </w:r>
      <w:r>
        <w:rPr>
          <w:i/>
          <w:iCs/>
          <w:color w:val="000000"/>
          <w:spacing w:val="1"/>
        </w:rPr>
        <w:t>н</w:t>
      </w:r>
      <w:r>
        <w:rPr>
          <w:i/>
          <w:iCs/>
          <w:color w:val="000000"/>
        </w:rPr>
        <w:t>а</w:t>
      </w:r>
      <w:r>
        <w:rPr>
          <w:color w:val="000000"/>
          <w:spacing w:val="100"/>
        </w:rPr>
        <w:t xml:space="preserve"> </w:t>
      </w:r>
      <w:r>
        <w:rPr>
          <w:i/>
          <w:iCs/>
          <w:color w:val="000000"/>
        </w:rPr>
        <w:t>основе</w:t>
      </w:r>
      <w:r>
        <w:rPr>
          <w:color w:val="000000"/>
          <w:spacing w:val="101"/>
        </w:rPr>
        <w:t xml:space="preserve"> </w:t>
      </w:r>
      <w:r>
        <w:rPr>
          <w:i/>
          <w:iCs/>
          <w:color w:val="000000"/>
        </w:rPr>
        <w:t>уче</w:t>
      </w:r>
      <w:r>
        <w:rPr>
          <w:i/>
          <w:iCs/>
          <w:color w:val="000000"/>
          <w:spacing w:val="-1"/>
        </w:rPr>
        <w:t>т</w:t>
      </w:r>
      <w:r>
        <w:rPr>
          <w:i/>
          <w:iCs/>
          <w:color w:val="000000"/>
        </w:rPr>
        <w:t>а</w:t>
      </w:r>
      <w:r>
        <w:rPr>
          <w:color w:val="000000"/>
        </w:rPr>
        <w:t xml:space="preserve"> </w:t>
      </w:r>
      <w:r>
        <w:rPr>
          <w:i/>
          <w:iCs/>
          <w:color w:val="000000"/>
        </w:rPr>
        <w:t>интер</w:t>
      </w:r>
      <w:r>
        <w:rPr>
          <w:i/>
          <w:iCs/>
          <w:color w:val="000000"/>
          <w:spacing w:val="-1"/>
        </w:rPr>
        <w:t>ес</w:t>
      </w:r>
      <w:r>
        <w:rPr>
          <w:i/>
          <w:iCs/>
          <w:color w:val="000000"/>
        </w:rPr>
        <w:t>ов</w:t>
      </w:r>
      <w:r>
        <w:rPr>
          <w:color w:val="000000"/>
          <w:spacing w:val="-1"/>
        </w:rPr>
        <w:t xml:space="preserve"> </w:t>
      </w:r>
      <w:r>
        <w:rPr>
          <w:i/>
          <w:iCs/>
          <w:color w:val="000000"/>
        </w:rPr>
        <w:t>и</w:t>
      </w:r>
      <w:r>
        <w:rPr>
          <w:color w:val="000000"/>
        </w:rPr>
        <w:t xml:space="preserve"> </w:t>
      </w:r>
      <w:r>
        <w:rPr>
          <w:i/>
          <w:iCs/>
          <w:color w:val="000000"/>
        </w:rPr>
        <w:t>позиций</w:t>
      </w:r>
      <w:r>
        <w:rPr>
          <w:color w:val="000000"/>
          <w:spacing w:val="1"/>
        </w:rPr>
        <w:t xml:space="preserve"> </w:t>
      </w:r>
      <w:r>
        <w:rPr>
          <w:i/>
          <w:iCs/>
          <w:color w:val="000000"/>
        </w:rPr>
        <w:t>всех</w:t>
      </w:r>
      <w:r>
        <w:rPr>
          <w:color w:val="000000"/>
          <w:spacing w:val="-1"/>
        </w:rPr>
        <w:t xml:space="preserve"> </w:t>
      </w:r>
      <w:r>
        <w:rPr>
          <w:i/>
          <w:iCs/>
          <w:color w:val="000000"/>
          <w:spacing w:val="-1"/>
        </w:rPr>
        <w:t>у</w:t>
      </w:r>
      <w:r>
        <w:rPr>
          <w:i/>
          <w:iCs/>
          <w:color w:val="000000"/>
        </w:rPr>
        <w:t>частнико</w:t>
      </w:r>
      <w:r>
        <w:rPr>
          <w:i/>
          <w:iCs/>
          <w:color w:val="000000"/>
          <w:spacing w:val="1"/>
        </w:rPr>
        <w:t>в</w:t>
      </w:r>
      <w:r>
        <w:rPr>
          <w:i/>
          <w:iCs/>
          <w:color w:val="000000"/>
        </w:rPr>
        <w:t>;</w:t>
      </w:r>
    </w:p>
    <w:p w:rsidR="005A7BF9" w:rsidRDefault="005A7BF9" w:rsidP="005A7BF9">
      <w:pPr>
        <w:tabs>
          <w:tab w:val="left" w:pos="1416"/>
        </w:tabs>
        <w:ind w:left="1" w:right="-20"/>
        <w:jc w:val="both"/>
        <w:rPr>
          <w:i/>
          <w:iCs/>
          <w:color w:val="000000"/>
        </w:rPr>
      </w:pPr>
      <w:r>
        <w:rPr>
          <w:color w:val="000000"/>
        </w:rPr>
        <w:t>–</w:t>
      </w:r>
      <w:r>
        <w:rPr>
          <w:i/>
          <w:iCs/>
          <w:color w:val="000000"/>
        </w:rPr>
        <w:t>с</w:t>
      </w:r>
      <w:r>
        <w:rPr>
          <w:color w:val="000000"/>
          <w:spacing w:val="10"/>
        </w:rPr>
        <w:t xml:space="preserve"> </w:t>
      </w:r>
      <w:r>
        <w:rPr>
          <w:i/>
          <w:iCs/>
          <w:color w:val="000000"/>
        </w:rPr>
        <w:t>учетом</w:t>
      </w:r>
      <w:r>
        <w:rPr>
          <w:color w:val="000000"/>
          <w:spacing w:val="11"/>
        </w:rPr>
        <w:t xml:space="preserve"> </w:t>
      </w:r>
      <w:r>
        <w:rPr>
          <w:i/>
          <w:iCs/>
          <w:color w:val="000000"/>
        </w:rPr>
        <w:t>целей</w:t>
      </w:r>
      <w:r>
        <w:rPr>
          <w:color w:val="000000"/>
          <w:spacing w:val="10"/>
        </w:rPr>
        <w:t xml:space="preserve"> </w:t>
      </w:r>
      <w:r>
        <w:rPr>
          <w:i/>
          <w:iCs/>
          <w:color w:val="000000"/>
        </w:rPr>
        <w:t>ко</w:t>
      </w:r>
      <w:r>
        <w:rPr>
          <w:i/>
          <w:iCs/>
          <w:color w:val="000000"/>
          <w:spacing w:val="1"/>
        </w:rPr>
        <w:t>м</w:t>
      </w:r>
      <w:r>
        <w:rPr>
          <w:i/>
          <w:iCs/>
          <w:color w:val="000000"/>
        </w:rPr>
        <w:t>муни</w:t>
      </w:r>
      <w:r>
        <w:rPr>
          <w:i/>
          <w:iCs/>
          <w:color w:val="000000"/>
          <w:spacing w:val="1"/>
        </w:rPr>
        <w:t>к</w:t>
      </w:r>
      <w:r>
        <w:rPr>
          <w:i/>
          <w:iCs/>
          <w:color w:val="000000"/>
        </w:rPr>
        <w:t>ации</w:t>
      </w:r>
      <w:r>
        <w:rPr>
          <w:color w:val="000000"/>
          <w:spacing w:val="12"/>
        </w:rPr>
        <w:t xml:space="preserve"> </w:t>
      </w:r>
      <w:r>
        <w:rPr>
          <w:i/>
          <w:iCs/>
          <w:color w:val="000000"/>
        </w:rPr>
        <w:t>доста</w:t>
      </w:r>
      <w:r>
        <w:rPr>
          <w:i/>
          <w:iCs/>
          <w:color w:val="000000"/>
          <w:spacing w:val="-1"/>
        </w:rPr>
        <w:t>т</w:t>
      </w:r>
      <w:r>
        <w:rPr>
          <w:i/>
          <w:iCs/>
          <w:color w:val="000000"/>
        </w:rPr>
        <w:t>оч</w:t>
      </w:r>
      <w:r>
        <w:rPr>
          <w:i/>
          <w:iCs/>
          <w:color w:val="000000"/>
          <w:spacing w:val="1"/>
        </w:rPr>
        <w:t>н</w:t>
      </w:r>
      <w:r>
        <w:rPr>
          <w:i/>
          <w:iCs/>
          <w:color w:val="000000"/>
        </w:rPr>
        <w:t>о</w:t>
      </w:r>
      <w:r>
        <w:rPr>
          <w:color w:val="000000"/>
          <w:spacing w:val="11"/>
        </w:rPr>
        <w:t xml:space="preserve"> </w:t>
      </w:r>
      <w:r>
        <w:rPr>
          <w:i/>
          <w:iCs/>
          <w:color w:val="000000"/>
        </w:rPr>
        <w:t>т</w:t>
      </w:r>
      <w:r>
        <w:rPr>
          <w:i/>
          <w:iCs/>
          <w:color w:val="000000"/>
          <w:spacing w:val="-1"/>
        </w:rPr>
        <w:t>о</w:t>
      </w:r>
      <w:r>
        <w:rPr>
          <w:i/>
          <w:iCs/>
          <w:color w:val="000000"/>
        </w:rPr>
        <w:t>чно,</w:t>
      </w:r>
      <w:r>
        <w:rPr>
          <w:color w:val="000000"/>
          <w:spacing w:val="12"/>
        </w:rPr>
        <w:t xml:space="preserve"> </w:t>
      </w:r>
      <w:r>
        <w:rPr>
          <w:i/>
          <w:iCs/>
          <w:color w:val="000000"/>
        </w:rPr>
        <w:t>последо</w:t>
      </w:r>
      <w:r>
        <w:rPr>
          <w:i/>
          <w:iCs/>
          <w:color w:val="000000"/>
          <w:spacing w:val="-1"/>
        </w:rPr>
        <w:t>в</w:t>
      </w:r>
      <w:r>
        <w:rPr>
          <w:i/>
          <w:iCs/>
          <w:color w:val="000000"/>
        </w:rPr>
        <w:t>ат</w:t>
      </w:r>
      <w:r>
        <w:rPr>
          <w:i/>
          <w:iCs/>
          <w:color w:val="000000"/>
          <w:spacing w:val="-1"/>
        </w:rPr>
        <w:t>е</w:t>
      </w:r>
      <w:r>
        <w:rPr>
          <w:i/>
          <w:iCs/>
          <w:color w:val="000000"/>
        </w:rPr>
        <w:t>л</w:t>
      </w:r>
      <w:r>
        <w:rPr>
          <w:i/>
          <w:iCs/>
          <w:color w:val="000000"/>
          <w:spacing w:val="1"/>
        </w:rPr>
        <w:t>ь</w:t>
      </w:r>
      <w:r>
        <w:rPr>
          <w:i/>
          <w:iCs/>
          <w:color w:val="000000"/>
        </w:rPr>
        <w:t>но</w:t>
      </w:r>
      <w:r>
        <w:rPr>
          <w:color w:val="000000"/>
          <w:spacing w:val="10"/>
        </w:rPr>
        <w:t xml:space="preserve"> </w:t>
      </w:r>
      <w:r>
        <w:rPr>
          <w:i/>
          <w:iCs/>
          <w:color w:val="000000"/>
        </w:rPr>
        <w:t>и</w:t>
      </w:r>
      <w:r>
        <w:rPr>
          <w:color w:val="000000"/>
          <w:spacing w:val="9"/>
        </w:rPr>
        <w:t xml:space="preserve"> </w:t>
      </w:r>
      <w:r>
        <w:rPr>
          <w:i/>
          <w:iCs/>
          <w:color w:val="000000"/>
        </w:rPr>
        <w:t>по</w:t>
      </w:r>
      <w:r>
        <w:rPr>
          <w:i/>
          <w:iCs/>
          <w:color w:val="000000"/>
          <w:spacing w:val="1"/>
        </w:rPr>
        <w:t>л</w:t>
      </w:r>
      <w:r>
        <w:rPr>
          <w:i/>
          <w:iCs/>
          <w:color w:val="000000"/>
        </w:rPr>
        <w:t>но</w:t>
      </w:r>
      <w:r>
        <w:rPr>
          <w:color w:val="000000"/>
        </w:rPr>
        <w:t xml:space="preserve"> </w:t>
      </w:r>
      <w:r>
        <w:rPr>
          <w:i/>
          <w:iCs/>
          <w:color w:val="000000"/>
        </w:rPr>
        <w:t>пер</w:t>
      </w:r>
      <w:r>
        <w:rPr>
          <w:i/>
          <w:iCs/>
          <w:color w:val="000000"/>
          <w:spacing w:val="-1"/>
        </w:rPr>
        <w:t>е</w:t>
      </w:r>
      <w:r>
        <w:rPr>
          <w:i/>
          <w:iCs/>
          <w:color w:val="000000"/>
        </w:rPr>
        <w:t>да</w:t>
      </w:r>
      <w:r>
        <w:rPr>
          <w:i/>
          <w:iCs/>
          <w:color w:val="000000"/>
          <w:spacing w:val="-1"/>
        </w:rPr>
        <w:t>в</w:t>
      </w:r>
      <w:r>
        <w:rPr>
          <w:i/>
          <w:iCs/>
          <w:color w:val="000000"/>
        </w:rPr>
        <w:t>ать</w:t>
      </w:r>
      <w:r>
        <w:rPr>
          <w:color w:val="000000"/>
        </w:rPr>
        <w:t xml:space="preserve"> </w:t>
      </w:r>
      <w:r>
        <w:rPr>
          <w:i/>
          <w:iCs/>
          <w:color w:val="000000"/>
        </w:rPr>
        <w:t>партнеру</w:t>
      </w:r>
      <w:r>
        <w:rPr>
          <w:color w:val="000000"/>
          <w:spacing w:val="-1"/>
        </w:rPr>
        <w:t xml:space="preserve"> </w:t>
      </w:r>
      <w:r>
        <w:rPr>
          <w:i/>
          <w:iCs/>
          <w:color w:val="000000"/>
          <w:spacing w:val="3"/>
        </w:rPr>
        <w:t>н</w:t>
      </w:r>
      <w:r>
        <w:rPr>
          <w:i/>
          <w:iCs/>
          <w:color w:val="000000"/>
        </w:rPr>
        <w:t>ео</w:t>
      </w:r>
      <w:r>
        <w:rPr>
          <w:i/>
          <w:iCs/>
          <w:color w:val="000000"/>
          <w:spacing w:val="-1"/>
        </w:rPr>
        <w:t>бх</w:t>
      </w:r>
      <w:r>
        <w:rPr>
          <w:i/>
          <w:iCs/>
          <w:color w:val="000000"/>
        </w:rPr>
        <w:t>одимую</w:t>
      </w:r>
      <w:r>
        <w:rPr>
          <w:color w:val="000000"/>
        </w:rPr>
        <w:t xml:space="preserve"> </w:t>
      </w:r>
      <w:r>
        <w:rPr>
          <w:i/>
          <w:iCs/>
          <w:color w:val="000000"/>
        </w:rPr>
        <w:t>и</w:t>
      </w:r>
      <w:r>
        <w:rPr>
          <w:i/>
          <w:iCs/>
          <w:color w:val="000000"/>
          <w:spacing w:val="1"/>
        </w:rPr>
        <w:t>н</w:t>
      </w:r>
      <w:r>
        <w:rPr>
          <w:i/>
          <w:iCs/>
          <w:color w:val="000000"/>
        </w:rPr>
        <w:t>формацию</w:t>
      </w:r>
      <w:r>
        <w:rPr>
          <w:color w:val="000000"/>
          <w:spacing w:val="1"/>
        </w:rPr>
        <w:t xml:space="preserve"> </w:t>
      </w:r>
      <w:r>
        <w:rPr>
          <w:i/>
          <w:iCs/>
          <w:color w:val="000000"/>
        </w:rPr>
        <w:t>как</w:t>
      </w:r>
      <w:r>
        <w:rPr>
          <w:color w:val="000000"/>
          <w:spacing w:val="1"/>
        </w:rPr>
        <w:t xml:space="preserve"> </w:t>
      </w:r>
      <w:r>
        <w:rPr>
          <w:i/>
          <w:iCs/>
          <w:color w:val="000000"/>
        </w:rPr>
        <w:t>ориентир</w:t>
      </w:r>
      <w:r>
        <w:rPr>
          <w:color w:val="000000"/>
        </w:rPr>
        <w:t xml:space="preserve"> </w:t>
      </w:r>
      <w:r>
        <w:rPr>
          <w:i/>
          <w:iCs/>
          <w:color w:val="000000"/>
        </w:rPr>
        <w:t>д</w:t>
      </w:r>
      <w:r>
        <w:rPr>
          <w:i/>
          <w:iCs/>
          <w:color w:val="000000"/>
          <w:spacing w:val="1"/>
        </w:rPr>
        <w:t>л</w:t>
      </w:r>
      <w:r>
        <w:rPr>
          <w:i/>
          <w:iCs/>
          <w:color w:val="000000"/>
        </w:rPr>
        <w:t>я</w:t>
      </w:r>
      <w:r>
        <w:rPr>
          <w:color w:val="000000"/>
          <w:spacing w:val="2"/>
        </w:rPr>
        <w:t xml:space="preserve"> </w:t>
      </w:r>
      <w:r>
        <w:rPr>
          <w:i/>
          <w:iCs/>
          <w:color w:val="000000"/>
        </w:rPr>
        <w:t>п</w:t>
      </w:r>
      <w:r>
        <w:rPr>
          <w:i/>
          <w:iCs/>
          <w:color w:val="000000"/>
          <w:spacing w:val="-1"/>
        </w:rPr>
        <w:t>ос</w:t>
      </w:r>
      <w:r>
        <w:rPr>
          <w:i/>
          <w:iCs/>
          <w:color w:val="000000"/>
        </w:rPr>
        <w:t>тро</w:t>
      </w:r>
      <w:r>
        <w:rPr>
          <w:i/>
          <w:iCs/>
          <w:color w:val="000000"/>
          <w:spacing w:val="-2"/>
        </w:rPr>
        <w:t>е</w:t>
      </w:r>
      <w:r>
        <w:rPr>
          <w:i/>
          <w:iCs/>
          <w:color w:val="000000"/>
        </w:rPr>
        <w:t>ния</w:t>
      </w:r>
      <w:r>
        <w:rPr>
          <w:color w:val="000000"/>
        </w:rPr>
        <w:t xml:space="preserve"> </w:t>
      </w:r>
      <w:r>
        <w:rPr>
          <w:i/>
          <w:iCs/>
          <w:color w:val="000000"/>
        </w:rPr>
        <w:t>дейст</w:t>
      </w:r>
      <w:r>
        <w:rPr>
          <w:i/>
          <w:iCs/>
          <w:color w:val="000000"/>
          <w:spacing w:val="-1"/>
        </w:rPr>
        <w:t>в</w:t>
      </w:r>
      <w:r>
        <w:rPr>
          <w:i/>
          <w:iCs/>
          <w:color w:val="000000"/>
          <w:spacing w:val="1"/>
        </w:rPr>
        <w:t>и</w:t>
      </w:r>
      <w:r>
        <w:rPr>
          <w:i/>
          <w:iCs/>
          <w:color w:val="000000"/>
        </w:rPr>
        <w:t>я;</w:t>
      </w:r>
    </w:p>
    <w:p w:rsidR="005A7BF9" w:rsidRDefault="005A7BF9" w:rsidP="005A7BF9">
      <w:pPr>
        <w:tabs>
          <w:tab w:val="left" w:pos="1416"/>
          <w:tab w:val="left" w:pos="2736"/>
          <w:tab w:val="left" w:pos="4005"/>
          <w:tab w:val="left" w:pos="5718"/>
          <w:tab w:val="left" w:pos="6413"/>
          <w:tab w:val="left" w:pos="8037"/>
        </w:tabs>
        <w:ind w:left="1" w:right="-20"/>
        <w:jc w:val="both"/>
        <w:rPr>
          <w:i/>
          <w:iCs/>
          <w:color w:val="000000"/>
        </w:rPr>
      </w:pPr>
      <w:r>
        <w:rPr>
          <w:color w:val="000000"/>
        </w:rPr>
        <w:t>–</w:t>
      </w:r>
      <w:r>
        <w:rPr>
          <w:i/>
          <w:iCs/>
          <w:color w:val="000000"/>
        </w:rPr>
        <w:t>задавать</w:t>
      </w:r>
      <w:r>
        <w:rPr>
          <w:color w:val="000000"/>
        </w:rPr>
        <w:t xml:space="preserve"> </w:t>
      </w:r>
      <w:r>
        <w:rPr>
          <w:i/>
          <w:iCs/>
          <w:color w:val="000000"/>
        </w:rPr>
        <w:t>вопро</w:t>
      </w:r>
      <w:r>
        <w:rPr>
          <w:i/>
          <w:iCs/>
          <w:color w:val="000000"/>
          <w:spacing w:val="-1"/>
        </w:rPr>
        <w:t>с</w:t>
      </w:r>
      <w:r>
        <w:rPr>
          <w:i/>
          <w:iCs/>
          <w:color w:val="000000"/>
        </w:rPr>
        <w:t>ы,</w:t>
      </w:r>
      <w:r>
        <w:rPr>
          <w:color w:val="000000"/>
        </w:rPr>
        <w:t xml:space="preserve"> </w:t>
      </w:r>
      <w:r>
        <w:rPr>
          <w:i/>
          <w:iCs/>
          <w:color w:val="000000"/>
        </w:rPr>
        <w:t>необ</w:t>
      </w:r>
      <w:r>
        <w:rPr>
          <w:i/>
          <w:iCs/>
          <w:color w:val="000000"/>
          <w:spacing w:val="-1"/>
        </w:rPr>
        <w:t>х</w:t>
      </w:r>
      <w:r>
        <w:rPr>
          <w:i/>
          <w:iCs/>
          <w:color w:val="000000"/>
        </w:rPr>
        <w:t>одимые</w:t>
      </w:r>
      <w:r>
        <w:rPr>
          <w:color w:val="000000"/>
        </w:rPr>
        <w:t xml:space="preserve"> </w:t>
      </w:r>
      <w:r>
        <w:rPr>
          <w:i/>
          <w:iCs/>
          <w:color w:val="000000"/>
        </w:rPr>
        <w:t>д</w:t>
      </w:r>
      <w:r>
        <w:rPr>
          <w:i/>
          <w:iCs/>
          <w:color w:val="000000"/>
          <w:spacing w:val="1"/>
        </w:rPr>
        <w:t>л</w:t>
      </w:r>
      <w:r>
        <w:rPr>
          <w:i/>
          <w:iCs/>
          <w:color w:val="000000"/>
        </w:rPr>
        <w:t>я</w:t>
      </w:r>
      <w:r>
        <w:rPr>
          <w:color w:val="000000"/>
        </w:rPr>
        <w:t xml:space="preserve"> </w:t>
      </w:r>
      <w:r>
        <w:rPr>
          <w:i/>
          <w:iCs/>
          <w:color w:val="000000"/>
        </w:rPr>
        <w:t>организациисо</w:t>
      </w:r>
      <w:r>
        <w:rPr>
          <w:i/>
          <w:iCs/>
          <w:color w:val="000000"/>
          <w:spacing w:val="-1"/>
        </w:rPr>
        <w:t>б</w:t>
      </w:r>
      <w:r>
        <w:rPr>
          <w:i/>
          <w:iCs/>
          <w:color w:val="000000"/>
        </w:rPr>
        <w:t>ств</w:t>
      </w:r>
      <w:r>
        <w:rPr>
          <w:i/>
          <w:iCs/>
          <w:color w:val="000000"/>
          <w:spacing w:val="-1"/>
        </w:rPr>
        <w:t>е</w:t>
      </w:r>
      <w:r>
        <w:rPr>
          <w:i/>
          <w:iCs/>
          <w:color w:val="000000"/>
        </w:rPr>
        <w:t>нной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r>
        <w:rPr>
          <w:color w:val="000000"/>
        </w:rPr>
        <w:t xml:space="preserve"> </w:t>
      </w:r>
      <w:r>
        <w:rPr>
          <w:i/>
          <w:iCs/>
          <w:color w:val="000000"/>
        </w:rPr>
        <w:t>и</w:t>
      </w:r>
      <w:r>
        <w:rPr>
          <w:color w:val="000000"/>
        </w:rPr>
        <w:t xml:space="preserve"> </w:t>
      </w:r>
      <w:r>
        <w:rPr>
          <w:i/>
          <w:iCs/>
          <w:color w:val="000000"/>
          <w:spacing w:val="-1"/>
        </w:rPr>
        <w:t>с</w:t>
      </w:r>
      <w:r>
        <w:rPr>
          <w:i/>
          <w:iCs/>
          <w:color w:val="000000"/>
        </w:rPr>
        <w:t>отруд</w:t>
      </w:r>
      <w:r>
        <w:rPr>
          <w:i/>
          <w:iCs/>
          <w:color w:val="000000"/>
          <w:spacing w:val="1"/>
        </w:rPr>
        <w:t>н</w:t>
      </w:r>
      <w:r>
        <w:rPr>
          <w:i/>
          <w:iCs/>
          <w:color w:val="000000"/>
        </w:rPr>
        <w:t>иче</w:t>
      </w:r>
      <w:r>
        <w:rPr>
          <w:i/>
          <w:iCs/>
          <w:color w:val="000000"/>
          <w:spacing w:val="-1"/>
        </w:rPr>
        <w:t>с</w:t>
      </w:r>
      <w:r>
        <w:rPr>
          <w:i/>
          <w:iCs/>
          <w:color w:val="000000"/>
        </w:rPr>
        <w:t>т</w:t>
      </w:r>
      <w:r>
        <w:rPr>
          <w:i/>
          <w:iCs/>
          <w:color w:val="000000"/>
          <w:spacing w:val="-1"/>
        </w:rPr>
        <w:t>в</w:t>
      </w:r>
      <w:r>
        <w:rPr>
          <w:i/>
          <w:iCs/>
          <w:color w:val="000000"/>
        </w:rPr>
        <w:t>а</w:t>
      </w:r>
      <w:r>
        <w:rPr>
          <w:color w:val="000000"/>
        </w:rPr>
        <w:t xml:space="preserve"> </w:t>
      </w:r>
      <w:r>
        <w:rPr>
          <w:i/>
          <w:iCs/>
          <w:color w:val="000000"/>
        </w:rPr>
        <w:t>с</w:t>
      </w:r>
      <w:r>
        <w:rPr>
          <w:color w:val="000000"/>
          <w:spacing w:val="-1"/>
        </w:rPr>
        <w:t xml:space="preserve"> </w:t>
      </w:r>
      <w:r>
        <w:rPr>
          <w:i/>
          <w:iCs/>
          <w:color w:val="000000"/>
        </w:rPr>
        <w:t>партнер</w:t>
      </w:r>
      <w:r>
        <w:rPr>
          <w:i/>
          <w:iCs/>
          <w:color w:val="000000"/>
          <w:spacing w:val="1"/>
        </w:rPr>
        <w:t>о</w:t>
      </w:r>
      <w:r>
        <w:rPr>
          <w:i/>
          <w:iCs/>
          <w:color w:val="000000"/>
        </w:rPr>
        <w:t>м;</w:t>
      </w:r>
    </w:p>
    <w:p w:rsidR="005A7BF9" w:rsidRDefault="005A7BF9" w:rsidP="005A7BF9">
      <w:pPr>
        <w:tabs>
          <w:tab w:val="left" w:pos="1416"/>
        </w:tabs>
        <w:ind w:left="1" w:right="-20"/>
        <w:jc w:val="both"/>
        <w:rPr>
          <w:i/>
          <w:iCs/>
          <w:color w:val="000000"/>
        </w:rPr>
      </w:pPr>
      <w:r>
        <w:rPr>
          <w:color w:val="000000"/>
        </w:rPr>
        <w:t>–</w:t>
      </w:r>
      <w:r>
        <w:rPr>
          <w:i/>
          <w:iCs/>
          <w:color w:val="000000"/>
        </w:rPr>
        <w:t>ос</w:t>
      </w:r>
      <w:r>
        <w:rPr>
          <w:i/>
          <w:iCs/>
          <w:color w:val="000000"/>
          <w:spacing w:val="-1"/>
        </w:rPr>
        <w:t>у</w:t>
      </w:r>
      <w:r>
        <w:rPr>
          <w:i/>
          <w:iCs/>
          <w:color w:val="000000"/>
        </w:rPr>
        <w:t>ще</w:t>
      </w:r>
      <w:r>
        <w:rPr>
          <w:i/>
          <w:iCs/>
          <w:color w:val="000000"/>
          <w:spacing w:val="-1"/>
        </w:rPr>
        <w:t>с</w:t>
      </w:r>
      <w:r>
        <w:rPr>
          <w:i/>
          <w:iCs/>
          <w:color w:val="000000"/>
        </w:rPr>
        <w:t>твлять</w:t>
      </w:r>
      <w:r>
        <w:rPr>
          <w:color w:val="000000"/>
          <w:spacing w:val="177"/>
        </w:rPr>
        <w:t xml:space="preserve"> </w:t>
      </w:r>
      <w:r>
        <w:rPr>
          <w:i/>
          <w:iCs/>
          <w:color w:val="000000"/>
        </w:rPr>
        <w:t>взаимн</w:t>
      </w:r>
      <w:r>
        <w:rPr>
          <w:i/>
          <w:iCs/>
          <w:color w:val="000000"/>
          <w:spacing w:val="1"/>
        </w:rPr>
        <w:t>ы</w:t>
      </w:r>
      <w:r>
        <w:rPr>
          <w:i/>
          <w:iCs/>
          <w:color w:val="000000"/>
        </w:rPr>
        <w:t>й</w:t>
      </w:r>
      <w:r>
        <w:rPr>
          <w:color w:val="000000"/>
          <w:spacing w:val="177"/>
        </w:rPr>
        <w:t xml:space="preserve"> </w:t>
      </w:r>
      <w:r>
        <w:rPr>
          <w:i/>
          <w:iCs/>
          <w:color w:val="000000"/>
        </w:rPr>
        <w:t>ко</w:t>
      </w:r>
      <w:r>
        <w:rPr>
          <w:i/>
          <w:iCs/>
          <w:color w:val="000000"/>
          <w:spacing w:val="1"/>
        </w:rPr>
        <w:t>н</w:t>
      </w:r>
      <w:r>
        <w:rPr>
          <w:i/>
          <w:iCs/>
          <w:color w:val="000000"/>
        </w:rPr>
        <w:t>троль</w:t>
      </w:r>
      <w:r>
        <w:rPr>
          <w:color w:val="000000"/>
          <w:spacing w:val="179"/>
        </w:rPr>
        <w:t xml:space="preserve"> </w:t>
      </w:r>
      <w:r>
        <w:rPr>
          <w:i/>
          <w:iCs/>
          <w:color w:val="000000"/>
        </w:rPr>
        <w:t>и</w:t>
      </w:r>
      <w:r>
        <w:rPr>
          <w:color w:val="000000"/>
          <w:spacing w:val="177"/>
        </w:rPr>
        <w:t xml:space="preserve"> </w:t>
      </w:r>
      <w:r>
        <w:rPr>
          <w:i/>
          <w:iCs/>
          <w:color w:val="000000"/>
        </w:rPr>
        <w:t>ок</w:t>
      </w:r>
      <w:r>
        <w:rPr>
          <w:i/>
          <w:iCs/>
          <w:color w:val="000000"/>
          <w:spacing w:val="-1"/>
        </w:rPr>
        <w:t>а</w:t>
      </w:r>
      <w:r>
        <w:rPr>
          <w:i/>
          <w:iCs/>
          <w:color w:val="000000"/>
        </w:rPr>
        <w:t>зывать</w:t>
      </w:r>
      <w:r>
        <w:rPr>
          <w:color w:val="000000"/>
          <w:spacing w:val="177"/>
        </w:rPr>
        <w:t xml:space="preserve"> </w:t>
      </w:r>
      <w:r>
        <w:rPr>
          <w:i/>
          <w:iCs/>
          <w:color w:val="000000"/>
        </w:rPr>
        <w:t>в</w:t>
      </w:r>
      <w:r>
        <w:rPr>
          <w:color w:val="000000"/>
          <w:spacing w:val="176"/>
        </w:rPr>
        <w:t xml:space="preserve"> </w:t>
      </w:r>
      <w:r>
        <w:rPr>
          <w:i/>
          <w:iCs/>
          <w:color w:val="000000"/>
        </w:rPr>
        <w:t>сотр</w:t>
      </w:r>
      <w:r>
        <w:rPr>
          <w:i/>
          <w:iCs/>
          <w:color w:val="000000"/>
          <w:spacing w:val="-1"/>
        </w:rPr>
        <w:t>у</w:t>
      </w:r>
      <w:r>
        <w:rPr>
          <w:i/>
          <w:iCs/>
          <w:color w:val="000000"/>
        </w:rPr>
        <w:t>дни</w:t>
      </w:r>
      <w:r>
        <w:rPr>
          <w:i/>
          <w:iCs/>
          <w:color w:val="000000"/>
          <w:spacing w:val="1"/>
        </w:rPr>
        <w:t>ч</w:t>
      </w:r>
      <w:r>
        <w:rPr>
          <w:i/>
          <w:iCs/>
          <w:color w:val="000000"/>
        </w:rPr>
        <w:t>е</w:t>
      </w:r>
      <w:r>
        <w:rPr>
          <w:i/>
          <w:iCs/>
          <w:color w:val="000000"/>
          <w:spacing w:val="-1"/>
        </w:rPr>
        <w:t>с</w:t>
      </w:r>
      <w:r>
        <w:rPr>
          <w:i/>
          <w:iCs/>
          <w:color w:val="000000"/>
        </w:rPr>
        <w:t>тве</w:t>
      </w:r>
      <w:r>
        <w:rPr>
          <w:color w:val="000000"/>
        </w:rPr>
        <w:t xml:space="preserve"> </w:t>
      </w:r>
      <w:r>
        <w:rPr>
          <w:i/>
          <w:iCs/>
          <w:color w:val="000000"/>
        </w:rPr>
        <w:t>необ</w:t>
      </w:r>
      <w:r>
        <w:rPr>
          <w:i/>
          <w:iCs/>
          <w:color w:val="000000"/>
          <w:spacing w:val="-1"/>
        </w:rPr>
        <w:t>х</w:t>
      </w:r>
      <w:r>
        <w:rPr>
          <w:i/>
          <w:iCs/>
          <w:color w:val="000000"/>
        </w:rPr>
        <w:t>одимую</w:t>
      </w:r>
      <w:r>
        <w:rPr>
          <w:color w:val="000000"/>
        </w:rPr>
        <w:t xml:space="preserve"> </w:t>
      </w:r>
      <w:r>
        <w:rPr>
          <w:i/>
          <w:iCs/>
          <w:color w:val="000000"/>
        </w:rPr>
        <w:t>взаимопомо</w:t>
      </w:r>
      <w:r>
        <w:rPr>
          <w:i/>
          <w:iCs/>
          <w:color w:val="000000"/>
          <w:spacing w:val="-1"/>
        </w:rPr>
        <w:t>щ</w:t>
      </w:r>
      <w:r>
        <w:rPr>
          <w:i/>
          <w:iCs/>
          <w:color w:val="000000"/>
        </w:rPr>
        <w:t>ь;</w:t>
      </w:r>
    </w:p>
    <w:p w:rsidR="005A7BF9" w:rsidRDefault="005A7BF9" w:rsidP="005A7BF9">
      <w:pPr>
        <w:tabs>
          <w:tab w:val="left" w:pos="1416"/>
        </w:tabs>
        <w:ind w:left="1" w:right="-20"/>
        <w:jc w:val="both"/>
        <w:rPr>
          <w:color w:val="000000"/>
        </w:rPr>
      </w:pPr>
      <w:r>
        <w:rPr>
          <w:color w:val="000000"/>
        </w:rPr>
        <w:t>–</w:t>
      </w:r>
      <w:r>
        <w:rPr>
          <w:i/>
          <w:iCs/>
          <w:color w:val="000000"/>
        </w:rPr>
        <w:t>адеква</w:t>
      </w:r>
      <w:r>
        <w:rPr>
          <w:i/>
          <w:iCs/>
          <w:color w:val="000000"/>
          <w:spacing w:val="-1"/>
        </w:rPr>
        <w:t>т</w:t>
      </w:r>
      <w:r>
        <w:rPr>
          <w:i/>
          <w:iCs/>
          <w:color w:val="000000"/>
        </w:rPr>
        <w:t>но</w:t>
      </w:r>
      <w:r>
        <w:rPr>
          <w:color w:val="000000"/>
          <w:spacing w:val="98"/>
        </w:rPr>
        <w:t xml:space="preserve"> </w:t>
      </w:r>
      <w:r>
        <w:rPr>
          <w:i/>
          <w:iCs/>
          <w:color w:val="000000"/>
        </w:rPr>
        <w:t>испол</w:t>
      </w:r>
      <w:r>
        <w:rPr>
          <w:i/>
          <w:iCs/>
          <w:color w:val="000000"/>
          <w:spacing w:val="1"/>
        </w:rPr>
        <w:t>ь</w:t>
      </w:r>
      <w:r>
        <w:rPr>
          <w:i/>
          <w:iCs/>
          <w:color w:val="000000"/>
        </w:rPr>
        <w:t>зовать</w:t>
      </w:r>
      <w:r>
        <w:rPr>
          <w:color w:val="000000"/>
          <w:spacing w:val="98"/>
        </w:rPr>
        <w:t xml:space="preserve"> </w:t>
      </w:r>
      <w:r>
        <w:rPr>
          <w:i/>
          <w:iCs/>
          <w:color w:val="000000"/>
        </w:rPr>
        <w:t>рече</w:t>
      </w:r>
      <w:r>
        <w:rPr>
          <w:i/>
          <w:iCs/>
          <w:color w:val="000000"/>
          <w:spacing w:val="-2"/>
        </w:rPr>
        <w:t>в</w:t>
      </w:r>
      <w:r>
        <w:rPr>
          <w:i/>
          <w:iCs/>
          <w:color w:val="000000"/>
        </w:rPr>
        <w:t>ые</w:t>
      </w:r>
      <w:r>
        <w:rPr>
          <w:color w:val="000000"/>
          <w:spacing w:val="97"/>
        </w:rPr>
        <w:t xml:space="preserve"> </w:t>
      </w:r>
      <w:r>
        <w:rPr>
          <w:i/>
          <w:iCs/>
          <w:color w:val="000000"/>
        </w:rPr>
        <w:t>ср</w:t>
      </w:r>
      <w:r>
        <w:rPr>
          <w:i/>
          <w:iCs/>
          <w:color w:val="000000"/>
          <w:spacing w:val="-1"/>
        </w:rPr>
        <w:t>е</w:t>
      </w:r>
      <w:r>
        <w:rPr>
          <w:i/>
          <w:iCs/>
          <w:color w:val="000000"/>
        </w:rPr>
        <w:t>дст</w:t>
      </w:r>
      <w:r>
        <w:rPr>
          <w:i/>
          <w:iCs/>
          <w:color w:val="000000"/>
          <w:spacing w:val="-2"/>
        </w:rPr>
        <w:t>в</w:t>
      </w:r>
      <w:r>
        <w:rPr>
          <w:i/>
          <w:iCs/>
          <w:color w:val="000000"/>
        </w:rPr>
        <w:t>а</w:t>
      </w:r>
      <w:r>
        <w:rPr>
          <w:color w:val="000000"/>
          <w:spacing w:val="100"/>
        </w:rPr>
        <w:t xml:space="preserve"> </w:t>
      </w:r>
      <w:r>
        <w:rPr>
          <w:i/>
          <w:iCs/>
          <w:color w:val="000000"/>
          <w:spacing w:val="1"/>
        </w:rPr>
        <w:t>д</w:t>
      </w:r>
      <w:r>
        <w:rPr>
          <w:i/>
          <w:iCs/>
          <w:color w:val="000000"/>
        </w:rPr>
        <w:t>ля</w:t>
      </w:r>
      <w:r>
        <w:rPr>
          <w:color w:val="000000"/>
          <w:spacing w:val="97"/>
        </w:rPr>
        <w:t xml:space="preserve"> </w:t>
      </w:r>
      <w:r>
        <w:rPr>
          <w:i/>
          <w:iCs/>
          <w:color w:val="000000"/>
        </w:rPr>
        <w:t>э</w:t>
      </w:r>
      <w:r>
        <w:rPr>
          <w:i/>
          <w:iCs/>
          <w:color w:val="000000"/>
          <w:spacing w:val="5"/>
        </w:rPr>
        <w:t>ф</w:t>
      </w:r>
      <w:r>
        <w:rPr>
          <w:i/>
          <w:iCs/>
          <w:color w:val="000000"/>
        </w:rPr>
        <w:t>фекти</w:t>
      </w:r>
      <w:r>
        <w:rPr>
          <w:i/>
          <w:iCs/>
          <w:color w:val="000000"/>
          <w:spacing w:val="-1"/>
        </w:rPr>
        <w:t>в</w:t>
      </w:r>
      <w:r>
        <w:rPr>
          <w:i/>
          <w:iCs/>
          <w:color w:val="000000"/>
        </w:rPr>
        <w:t>ного</w:t>
      </w:r>
      <w:r>
        <w:rPr>
          <w:color w:val="000000"/>
          <w:spacing w:val="98"/>
        </w:rPr>
        <w:t xml:space="preserve"> </w:t>
      </w:r>
      <w:r>
        <w:rPr>
          <w:i/>
          <w:iCs/>
          <w:color w:val="000000"/>
          <w:spacing w:val="-1"/>
        </w:rPr>
        <w:t>реше</w:t>
      </w:r>
      <w:r>
        <w:rPr>
          <w:i/>
          <w:iCs/>
          <w:color w:val="000000"/>
        </w:rPr>
        <w:t>ния</w:t>
      </w:r>
      <w:r>
        <w:rPr>
          <w:color w:val="000000"/>
        </w:rPr>
        <w:t xml:space="preserve"> </w:t>
      </w:r>
      <w:r>
        <w:rPr>
          <w:i/>
          <w:iCs/>
          <w:color w:val="000000"/>
        </w:rPr>
        <w:t>разнообразн</w:t>
      </w:r>
      <w:r>
        <w:rPr>
          <w:i/>
          <w:iCs/>
          <w:color w:val="000000"/>
          <w:spacing w:val="1"/>
        </w:rPr>
        <w:t>ы</w:t>
      </w:r>
      <w:r>
        <w:rPr>
          <w:i/>
          <w:iCs/>
          <w:color w:val="000000"/>
        </w:rPr>
        <w:t>х</w:t>
      </w:r>
      <w:r>
        <w:rPr>
          <w:color w:val="000000"/>
        </w:rPr>
        <w:t xml:space="preserve"> </w:t>
      </w:r>
      <w:r>
        <w:rPr>
          <w:i/>
          <w:iCs/>
          <w:color w:val="000000"/>
        </w:rPr>
        <w:t>комму</w:t>
      </w:r>
      <w:r>
        <w:rPr>
          <w:i/>
          <w:iCs/>
          <w:color w:val="000000"/>
          <w:spacing w:val="-1"/>
        </w:rPr>
        <w:t>н</w:t>
      </w:r>
      <w:r>
        <w:rPr>
          <w:i/>
          <w:iCs/>
          <w:color w:val="000000"/>
        </w:rPr>
        <w:t>икати</w:t>
      </w:r>
      <w:r>
        <w:rPr>
          <w:i/>
          <w:iCs/>
          <w:color w:val="000000"/>
          <w:spacing w:val="-1"/>
        </w:rPr>
        <w:t>в</w:t>
      </w:r>
      <w:r>
        <w:rPr>
          <w:i/>
          <w:iCs/>
          <w:color w:val="000000"/>
        </w:rPr>
        <w:t>ных</w:t>
      </w:r>
      <w:r>
        <w:rPr>
          <w:color w:val="000000"/>
        </w:rPr>
        <w:t xml:space="preserve"> </w:t>
      </w:r>
      <w:r>
        <w:rPr>
          <w:i/>
          <w:iCs/>
          <w:color w:val="000000"/>
        </w:rPr>
        <w:t>задач,</w:t>
      </w:r>
      <w:r>
        <w:rPr>
          <w:color w:val="000000"/>
        </w:rPr>
        <w:t xml:space="preserve"> </w:t>
      </w:r>
      <w:r>
        <w:rPr>
          <w:i/>
          <w:iCs/>
          <w:color w:val="000000"/>
        </w:rPr>
        <w:t>п</w:t>
      </w:r>
      <w:r>
        <w:rPr>
          <w:i/>
          <w:iCs/>
          <w:color w:val="000000"/>
          <w:spacing w:val="1"/>
        </w:rPr>
        <w:t>л</w:t>
      </w:r>
      <w:r>
        <w:rPr>
          <w:i/>
          <w:iCs/>
          <w:color w:val="000000"/>
        </w:rPr>
        <w:t>а</w:t>
      </w:r>
      <w:r>
        <w:rPr>
          <w:i/>
          <w:iCs/>
          <w:color w:val="000000"/>
          <w:spacing w:val="-1"/>
        </w:rPr>
        <w:t>н</w:t>
      </w:r>
      <w:r>
        <w:rPr>
          <w:i/>
          <w:iCs/>
          <w:color w:val="000000"/>
        </w:rPr>
        <w:t>иро</w:t>
      </w:r>
      <w:r>
        <w:rPr>
          <w:i/>
          <w:iCs/>
          <w:color w:val="000000"/>
          <w:spacing w:val="-1"/>
        </w:rPr>
        <w:t>в</w:t>
      </w:r>
      <w:r>
        <w:rPr>
          <w:i/>
          <w:iCs/>
          <w:color w:val="000000"/>
        </w:rPr>
        <w:t>ания</w:t>
      </w:r>
      <w:r>
        <w:rPr>
          <w:color w:val="000000"/>
        </w:rPr>
        <w:t xml:space="preserve"> </w:t>
      </w:r>
      <w:r>
        <w:rPr>
          <w:i/>
          <w:iCs/>
          <w:color w:val="000000"/>
        </w:rPr>
        <w:t>и</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w:t>
      </w:r>
      <w:r>
        <w:rPr>
          <w:i/>
          <w:iCs/>
          <w:color w:val="000000"/>
          <w:spacing w:val="-1"/>
        </w:rPr>
        <w:t>я</w:t>
      </w:r>
      <w:r>
        <w:rPr>
          <w:i/>
          <w:iCs/>
          <w:color w:val="000000"/>
        </w:rPr>
        <w:t>ции</w:t>
      </w:r>
      <w:r>
        <w:rPr>
          <w:color w:val="000000"/>
          <w:spacing w:val="2"/>
        </w:rPr>
        <w:t xml:space="preserve"> </w:t>
      </w:r>
      <w:r>
        <w:rPr>
          <w:i/>
          <w:iCs/>
          <w:color w:val="000000"/>
        </w:rPr>
        <w:t>своей</w:t>
      </w:r>
      <w:r>
        <w:rPr>
          <w:color w:val="000000"/>
        </w:rPr>
        <w:t xml:space="preserve"> </w:t>
      </w:r>
      <w:r>
        <w:rPr>
          <w:i/>
          <w:iCs/>
          <w:color w:val="000000"/>
        </w:rPr>
        <w:t>де</w:t>
      </w:r>
      <w:r>
        <w:rPr>
          <w:i/>
          <w:iCs/>
          <w:color w:val="000000"/>
          <w:spacing w:val="-2"/>
        </w:rPr>
        <w:t>я</w:t>
      </w:r>
      <w:r>
        <w:rPr>
          <w:i/>
          <w:iCs/>
          <w:color w:val="000000"/>
        </w:rPr>
        <w:t>т</w:t>
      </w:r>
      <w:r>
        <w:rPr>
          <w:i/>
          <w:iCs/>
          <w:color w:val="000000"/>
          <w:spacing w:val="-1"/>
        </w:rPr>
        <w:t>е</w:t>
      </w:r>
      <w:r>
        <w:rPr>
          <w:i/>
          <w:iCs/>
          <w:color w:val="000000"/>
        </w:rPr>
        <w:t>л</w:t>
      </w:r>
      <w:r>
        <w:rPr>
          <w:i/>
          <w:iCs/>
          <w:color w:val="000000"/>
          <w:spacing w:val="1"/>
        </w:rPr>
        <w:t>ь</w:t>
      </w:r>
      <w:r>
        <w:rPr>
          <w:i/>
          <w:iCs/>
          <w:color w:val="000000"/>
        </w:rPr>
        <w:t>ност</w:t>
      </w:r>
      <w:r>
        <w:rPr>
          <w:i/>
          <w:iCs/>
          <w:color w:val="000000"/>
          <w:spacing w:val="5"/>
        </w:rPr>
        <w:t>и</w:t>
      </w:r>
      <w:r>
        <w:rPr>
          <w:color w:val="000000"/>
        </w:rPr>
        <w:t>.</w:t>
      </w:r>
    </w:p>
    <w:p w:rsidR="005A7BF9" w:rsidRDefault="005A7BF9" w:rsidP="005A7BF9">
      <w:pPr>
        <w:jc w:val="both"/>
      </w:pPr>
    </w:p>
    <w:p w:rsidR="005A7BF9" w:rsidRDefault="005A7BF9" w:rsidP="005A7BF9">
      <w:pPr>
        <w:ind w:right="240"/>
        <w:jc w:val="both"/>
        <w:rPr>
          <w:b/>
          <w:bCs/>
          <w:color w:val="000000"/>
        </w:rPr>
      </w:pPr>
      <w:r>
        <w:rPr>
          <w:b/>
          <w:bCs/>
          <w:color w:val="000000"/>
        </w:rPr>
        <w:t>1.2.2.План</w:t>
      </w:r>
      <w:r>
        <w:rPr>
          <w:b/>
          <w:bCs/>
          <w:color w:val="000000"/>
          <w:spacing w:val="1"/>
        </w:rPr>
        <w:t>ир</w:t>
      </w:r>
      <w:r>
        <w:rPr>
          <w:b/>
          <w:bCs/>
          <w:color w:val="000000"/>
        </w:rPr>
        <w:t>уемые</w:t>
      </w:r>
      <w:r>
        <w:rPr>
          <w:color w:val="000000"/>
          <w:spacing w:val="-2"/>
        </w:rPr>
        <w:t xml:space="preserve"> </w:t>
      </w:r>
      <w:r>
        <w:rPr>
          <w:b/>
          <w:bCs/>
          <w:color w:val="000000"/>
        </w:rPr>
        <w:t>пр</w:t>
      </w:r>
      <w:r>
        <w:rPr>
          <w:b/>
          <w:bCs/>
          <w:color w:val="000000"/>
          <w:spacing w:val="-1"/>
        </w:rPr>
        <w:t>е</w:t>
      </w:r>
      <w:r>
        <w:rPr>
          <w:b/>
          <w:bCs/>
          <w:color w:val="000000"/>
        </w:rPr>
        <w:t>дм</w:t>
      </w:r>
      <w:r>
        <w:rPr>
          <w:b/>
          <w:bCs/>
          <w:color w:val="000000"/>
          <w:spacing w:val="-1"/>
        </w:rPr>
        <w:t>е</w:t>
      </w:r>
      <w:r>
        <w:rPr>
          <w:b/>
          <w:bCs/>
          <w:color w:val="000000"/>
          <w:spacing w:val="1"/>
        </w:rPr>
        <w:t>тн</w:t>
      </w:r>
      <w:r>
        <w:rPr>
          <w:b/>
          <w:bCs/>
          <w:color w:val="000000"/>
        </w:rPr>
        <w:t>ые</w:t>
      </w:r>
      <w:r>
        <w:rPr>
          <w:color w:val="000000"/>
        </w:rPr>
        <w:t xml:space="preserve"> </w:t>
      </w:r>
      <w:r>
        <w:rPr>
          <w:b/>
          <w:bCs/>
          <w:color w:val="000000"/>
        </w:rPr>
        <w:t>резу</w:t>
      </w:r>
      <w:r>
        <w:rPr>
          <w:b/>
          <w:bCs/>
          <w:color w:val="000000"/>
          <w:spacing w:val="-1"/>
        </w:rPr>
        <w:t>л</w:t>
      </w:r>
      <w:r>
        <w:rPr>
          <w:b/>
          <w:bCs/>
          <w:color w:val="000000"/>
        </w:rPr>
        <w:t>ь</w:t>
      </w:r>
      <w:r>
        <w:rPr>
          <w:b/>
          <w:bCs/>
          <w:color w:val="000000"/>
          <w:spacing w:val="1"/>
        </w:rPr>
        <w:t>т</w:t>
      </w:r>
      <w:r>
        <w:rPr>
          <w:b/>
          <w:bCs/>
          <w:color w:val="000000"/>
          <w:spacing w:val="-1"/>
        </w:rPr>
        <w:t>а</w:t>
      </w:r>
      <w:r>
        <w:rPr>
          <w:b/>
          <w:bCs/>
          <w:color w:val="000000"/>
          <w:spacing w:val="1"/>
        </w:rPr>
        <w:t>т</w:t>
      </w:r>
      <w:r>
        <w:rPr>
          <w:b/>
          <w:bCs/>
          <w:color w:val="000000"/>
        </w:rPr>
        <w:t>ы</w:t>
      </w:r>
      <w:r>
        <w:rPr>
          <w:color w:val="000000"/>
        </w:rPr>
        <w:t xml:space="preserve"> </w:t>
      </w:r>
      <w:r>
        <w:rPr>
          <w:b/>
          <w:bCs/>
          <w:color w:val="000000"/>
          <w:spacing w:val="1"/>
        </w:rPr>
        <w:t>н</w:t>
      </w:r>
      <w:r>
        <w:rPr>
          <w:b/>
          <w:bCs/>
          <w:color w:val="000000"/>
        </w:rPr>
        <w:t>а</w:t>
      </w:r>
      <w:r>
        <w:rPr>
          <w:color w:val="000000"/>
        </w:rPr>
        <w:t xml:space="preserve"> </w:t>
      </w:r>
      <w:r>
        <w:rPr>
          <w:b/>
          <w:bCs/>
          <w:color w:val="000000"/>
        </w:rPr>
        <w:t>у</w:t>
      </w:r>
      <w:r>
        <w:rPr>
          <w:b/>
          <w:bCs/>
          <w:color w:val="000000"/>
          <w:spacing w:val="1"/>
        </w:rPr>
        <w:t>р</w:t>
      </w:r>
      <w:r>
        <w:rPr>
          <w:b/>
          <w:bCs/>
          <w:color w:val="000000"/>
        </w:rPr>
        <w:t>овне</w:t>
      </w:r>
      <w:r>
        <w:rPr>
          <w:color w:val="000000"/>
        </w:rPr>
        <w:t xml:space="preserve"> </w:t>
      </w:r>
      <w:r>
        <w:rPr>
          <w:b/>
          <w:bCs/>
          <w:color w:val="000000"/>
        </w:rPr>
        <w:t>начального</w:t>
      </w:r>
      <w:r>
        <w:rPr>
          <w:color w:val="000000"/>
          <w:spacing w:val="-2"/>
        </w:rPr>
        <w:t xml:space="preserve"> </w:t>
      </w:r>
      <w:r>
        <w:rPr>
          <w:b/>
          <w:bCs/>
          <w:color w:val="000000"/>
        </w:rPr>
        <w:t>о</w:t>
      </w:r>
      <w:r>
        <w:rPr>
          <w:b/>
          <w:bCs/>
          <w:color w:val="000000"/>
          <w:spacing w:val="1"/>
        </w:rPr>
        <w:t>б</w:t>
      </w:r>
      <w:r>
        <w:rPr>
          <w:b/>
          <w:bCs/>
          <w:color w:val="000000"/>
          <w:spacing w:val="-3"/>
        </w:rPr>
        <w:t>щ</w:t>
      </w:r>
      <w:r>
        <w:rPr>
          <w:b/>
          <w:bCs/>
          <w:color w:val="000000"/>
          <w:spacing w:val="-1"/>
        </w:rPr>
        <w:t>ег</w:t>
      </w:r>
      <w:r>
        <w:rPr>
          <w:b/>
          <w:bCs/>
          <w:color w:val="000000"/>
        </w:rPr>
        <w:t>о</w:t>
      </w:r>
      <w:r>
        <w:rPr>
          <w:color w:val="000000"/>
        </w:rPr>
        <w:t xml:space="preserve"> </w:t>
      </w:r>
      <w:r>
        <w:rPr>
          <w:b/>
          <w:bCs/>
          <w:color w:val="000000"/>
        </w:rPr>
        <w:t>образован</w:t>
      </w:r>
      <w:r>
        <w:rPr>
          <w:b/>
          <w:bCs/>
          <w:color w:val="000000"/>
          <w:spacing w:val="1"/>
        </w:rPr>
        <w:t>и</w:t>
      </w:r>
      <w:r>
        <w:rPr>
          <w:b/>
          <w:bCs/>
          <w:color w:val="000000"/>
        </w:rPr>
        <w:t>я</w:t>
      </w:r>
    </w:p>
    <w:p w:rsidR="005A7BF9" w:rsidRDefault="005A7BF9" w:rsidP="005A7BF9">
      <w:pPr>
        <w:tabs>
          <w:tab w:val="left" w:pos="2275"/>
          <w:tab w:val="left" w:pos="3712"/>
          <w:tab w:val="left" w:pos="4933"/>
          <w:tab w:val="left" w:pos="6187"/>
          <w:tab w:val="left" w:pos="8193"/>
        </w:tabs>
        <w:ind w:left="1" w:right="-9" w:firstLine="720"/>
        <w:jc w:val="both"/>
        <w:rPr>
          <w:color w:val="000000"/>
        </w:rPr>
      </w:pPr>
      <w:r>
        <w:rPr>
          <w:color w:val="000000"/>
        </w:rPr>
        <w:t>Пр</w:t>
      </w:r>
      <w:r>
        <w:rPr>
          <w:color w:val="000000"/>
          <w:spacing w:val="-1"/>
        </w:rPr>
        <w:t>е</w:t>
      </w:r>
      <w:r>
        <w:rPr>
          <w:color w:val="000000"/>
        </w:rPr>
        <w:t>дм</w:t>
      </w:r>
      <w:r>
        <w:rPr>
          <w:color w:val="000000"/>
          <w:spacing w:val="-1"/>
        </w:rPr>
        <w:t>е</w:t>
      </w:r>
      <w:r>
        <w:rPr>
          <w:color w:val="000000"/>
        </w:rPr>
        <w:t>тные ре</w:t>
      </w:r>
      <w:r>
        <w:rPr>
          <w:color w:val="000000"/>
          <w:spacing w:val="4"/>
        </w:rPr>
        <w:t>з</w:t>
      </w:r>
      <w:r>
        <w:rPr>
          <w:color w:val="000000"/>
          <w:spacing w:val="-4"/>
        </w:rPr>
        <w:t>у</w:t>
      </w:r>
      <w:r>
        <w:rPr>
          <w:color w:val="000000"/>
        </w:rPr>
        <w:t>льтаты осво</w:t>
      </w:r>
      <w:r>
        <w:rPr>
          <w:color w:val="000000"/>
          <w:spacing w:val="-2"/>
        </w:rPr>
        <w:t>е</w:t>
      </w:r>
      <w:r>
        <w:rPr>
          <w:color w:val="000000"/>
        </w:rPr>
        <w:t>н</w:t>
      </w:r>
      <w:r>
        <w:rPr>
          <w:color w:val="000000"/>
          <w:spacing w:val="1"/>
        </w:rPr>
        <w:t>и</w:t>
      </w:r>
      <w:r>
        <w:rPr>
          <w:color w:val="000000"/>
        </w:rPr>
        <w:t>я основной образов</w:t>
      </w:r>
      <w:r>
        <w:rPr>
          <w:color w:val="000000"/>
          <w:spacing w:val="-1"/>
        </w:rPr>
        <w:t>а</w:t>
      </w:r>
      <w:r>
        <w:rPr>
          <w:color w:val="000000"/>
        </w:rPr>
        <w:t>тел</w:t>
      </w:r>
      <w:r>
        <w:rPr>
          <w:color w:val="000000"/>
          <w:spacing w:val="-1"/>
        </w:rPr>
        <w:t>ь</w:t>
      </w:r>
      <w:r>
        <w:rPr>
          <w:color w:val="000000"/>
        </w:rPr>
        <w:t>ной програм</w:t>
      </w:r>
      <w:r>
        <w:rPr>
          <w:color w:val="000000"/>
          <w:spacing w:val="-1"/>
        </w:rPr>
        <w:t>м</w:t>
      </w:r>
      <w:r>
        <w:rPr>
          <w:color w:val="000000"/>
        </w:rPr>
        <w:t>ы нач</w:t>
      </w:r>
      <w:r>
        <w:rPr>
          <w:color w:val="000000"/>
          <w:spacing w:val="-1"/>
        </w:rPr>
        <w:t>а</w:t>
      </w:r>
      <w:r>
        <w:rPr>
          <w:color w:val="000000"/>
        </w:rPr>
        <w:t>ль</w:t>
      </w:r>
      <w:r>
        <w:rPr>
          <w:color w:val="000000"/>
          <w:spacing w:val="1"/>
        </w:rPr>
        <w:t>н</w:t>
      </w:r>
      <w:r>
        <w:rPr>
          <w:color w:val="000000"/>
        </w:rPr>
        <w:t>ого</w:t>
      </w:r>
      <w:r>
        <w:rPr>
          <w:color w:val="000000"/>
          <w:spacing w:val="35"/>
        </w:rPr>
        <w:t xml:space="preserve"> </w:t>
      </w:r>
      <w:r>
        <w:rPr>
          <w:color w:val="000000"/>
        </w:rPr>
        <w:t>общего</w:t>
      </w:r>
      <w:r>
        <w:rPr>
          <w:color w:val="000000"/>
          <w:spacing w:val="36"/>
        </w:rPr>
        <w:t xml:space="preserve"> </w:t>
      </w:r>
      <w:r>
        <w:rPr>
          <w:color w:val="000000"/>
        </w:rPr>
        <w:t>о</w:t>
      </w:r>
      <w:r>
        <w:rPr>
          <w:color w:val="000000"/>
          <w:spacing w:val="2"/>
        </w:rPr>
        <w:t>б</w:t>
      </w:r>
      <w:r>
        <w:rPr>
          <w:color w:val="000000"/>
        </w:rPr>
        <w:t>разов</w:t>
      </w:r>
      <w:r>
        <w:rPr>
          <w:color w:val="000000"/>
          <w:spacing w:val="-1"/>
        </w:rPr>
        <w:t>а</w:t>
      </w:r>
      <w:r>
        <w:rPr>
          <w:color w:val="000000"/>
        </w:rPr>
        <w:t>н</w:t>
      </w:r>
      <w:r>
        <w:rPr>
          <w:color w:val="000000"/>
          <w:spacing w:val="1"/>
        </w:rPr>
        <w:t>и</w:t>
      </w:r>
      <w:r>
        <w:rPr>
          <w:color w:val="000000"/>
        </w:rPr>
        <w:t>я</w:t>
      </w:r>
      <w:r>
        <w:rPr>
          <w:color w:val="000000"/>
          <w:spacing w:val="36"/>
        </w:rPr>
        <w:t xml:space="preserve"> </w:t>
      </w:r>
      <w:r>
        <w:rPr>
          <w:color w:val="000000"/>
        </w:rPr>
        <w:t>с</w:t>
      </w:r>
      <w:r>
        <w:rPr>
          <w:color w:val="000000"/>
          <w:spacing w:val="40"/>
        </w:rPr>
        <w:t xml:space="preserve"> </w:t>
      </w:r>
      <w:r>
        <w:rPr>
          <w:color w:val="000000"/>
          <w:spacing w:val="-4"/>
        </w:rPr>
        <w:t>у</w:t>
      </w:r>
      <w:r>
        <w:rPr>
          <w:color w:val="000000"/>
        </w:rPr>
        <w:t>четом</w:t>
      </w:r>
      <w:r>
        <w:rPr>
          <w:color w:val="000000"/>
          <w:spacing w:val="35"/>
        </w:rPr>
        <w:t xml:space="preserve"> </w:t>
      </w:r>
      <w:r>
        <w:rPr>
          <w:color w:val="000000"/>
        </w:rPr>
        <w:t>с</w:t>
      </w:r>
      <w:r>
        <w:rPr>
          <w:color w:val="000000"/>
          <w:spacing w:val="3"/>
        </w:rPr>
        <w:t>п</w:t>
      </w:r>
      <w:r>
        <w:rPr>
          <w:color w:val="000000"/>
        </w:rPr>
        <w:t>ец</w:t>
      </w:r>
      <w:r>
        <w:rPr>
          <w:color w:val="000000"/>
          <w:spacing w:val="1"/>
        </w:rPr>
        <w:t>и</w:t>
      </w:r>
      <w:r>
        <w:rPr>
          <w:color w:val="000000"/>
        </w:rPr>
        <w:t>фики</w:t>
      </w:r>
      <w:r>
        <w:rPr>
          <w:color w:val="000000"/>
          <w:spacing w:val="36"/>
        </w:rPr>
        <w:t xml:space="preserve"> </w:t>
      </w:r>
      <w:r>
        <w:rPr>
          <w:color w:val="000000"/>
        </w:rPr>
        <w:t>содерж</w:t>
      </w:r>
      <w:r>
        <w:rPr>
          <w:color w:val="000000"/>
          <w:spacing w:val="-2"/>
        </w:rPr>
        <w:t>а</w:t>
      </w:r>
      <w:r>
        <w:rPr>
          <w:color w:val="000000"/>
        </w:rPr>
        <w:t>н</w:t>
      </w:r>
      <w:r>
        <w:rPr>
          <w:color w:val="000000"/>
          <w:spacing w:val="1"/>
        </w:rPr>
        <w:t>и</w:t>
      </w:r>
      <w:r>
        <w:rPr>
          <w:color w:val="000000"/>
        </w:rPr>
        <w:t>я</w:t>
      </w:r>
      <w:r>
        <w:rPr>
          <w:color w:val="000000"/>
          <w:spacing w:val="36"/>
        </w:rPr>
        <w:t xml:space="preserve"> </w:t>
      </w:r>
      <w:r>
        <w:rPr>
          <w:color w:val="000000"/>
        </w:rPr>
        <w:t>пр</w:t>
      </w:r>
      <w:r>
        <w:rPr>
          <w:color w:val="000000"/>
          <w:spacing w:val="-1"/>
        </w:rPr>
        <w:t>е</w:t>
      </w:r>
      <w:r>
        <w:rPr>
          <w:color w:val="000000"/>
        </w:rPr>
        <w:t>дм</w:t>
      </w:r>
      <w:r>
        <w:rPr>
          <w:color w:val="000000"/>
          <w:spacing w:val="-2"/>
        </w:rPr>
        <w:t>е</w:t>
      </w:r>
      <w:r>
        <w:rPr>
          <w:color w:val="000000"/>
        </w:rPr>
        <w:t>т</w:t>
      </w:r>
      <w:r>
        <w:rPr>
          <w:color w:val="000000"/>
          <w:spacing w:val="1"/>
        </w:rPr>
        <w:t>н</w:t>
      </w:r>
      <w:r>
        <w:rPr>
          <w:color w:val="000000"/>
        </w:rPr>
        <w:t>ых</w:t>
      </w:r>
      <w:r>
        <w:rPr>
          <w:color w:val="000000"/>
          <w:spacing w:val="38"/>
        </w:rPr>
        <w:t xml:space="preserve"> </w:t>
      </w:r>
      <w:r>
        <w:rPr>
          <w:color w:val="000000"/>
        </w:rPr>
        <w:t>обла</w:t>
      </w:r>
      <w:r>
        <w:rPr>
          <w:color w:val="000000"/>
          <w:spacing w:val="-1"/>
        </w:rPr>
        <w:t>с</w:t>
      </w:r>
      <w:r>
        <w:rPr>
          <w:color w:val="000000"/>
        </w:rPr>
        <w:t>тей, включающ</w:t>
      </w:r>
      <w:r>
        <w:rPr>
          <w:color w:val="000000"/>
          <w:spacing w:val="-1"/>
        </w:rPr>
        <w:t>и</w:t>
      </w:r>
      <w:r>
        <w:rPr>
          <w:color w:val="000000"/>
        </w:rPr>
        <w:t>х</w:t>
      </w:r>
      <w:r>
        <w:rPr>
          <w:color w:val="000000"/>
          <w:spacing w:val="1"/>
        </w:rPr>
        <w:t xml:space="preserve"> </w:t>
      </w:r>
      <w:r>
        <w:rPr>
          <w:color w:val="000000"/>
        </w:rPr>
        <w:t>в с</w:t>
      </w:r>
      <w:r>
        <w:rPr>
          <w:color w:val="000000"/>
          <w:spacing w:val="-1"/>
        </w:rPr>
        <w:t>е</w:t>
      </w:r>
      <w:r>
        <w:rPr>
          <w:color w:val="000000"/>
        </w:rPr>
        <w:t>бя ко</w:t>
      </w:r>
      <w:r>
        <w:rPr>
          <w:color w:val="000000"/>
          <w:spacing w:val="1"/>
        </w:rPr>
        <w:t>н</w:t>
      </w:r>
      <w:r>
        <w:rPr>
          <w:color w:val="000000"/>
        </w:rPr>
        <w:t>крет</w:t>
      </w:r>
      <w:r>
        <w:rPr>
          <w:color w:val="000000"/>
          <w:spacing w:val="1"/>
        </w:rPr>
        <w:t>н</w:t>
      </w:r>
      <w:r>
        <w:rPr>
          <w:color w:val="000000"/>
        </w:rPr>
        <w:t>ые</w:t>
      </w:r>
      <w:r>
        <w:rPr>
          <w:color w:val="000000"/>
          <w:spacing w:val="1"/>
        </w:rPr>
        <w:t xml:space="preserve"> </w:t>
      </w:r>
      <w:r>
        <w:rPr>
          <w:color w:val="000000"/>
          <w:spacing w:val="-4"/>
        </w:rPr>
        <w:t>у</w:t>
      </w:r>
      <w:r>
        <w:rPr>
          <w:color w:val="000000"/>
          <w:spacing w:val="-1"/>
        </w:rPr>
        <w:t>че</w:t>
      </w:r>
      <w:r>
        <w:rPr>
          <w:color w:val="000000"/>
        </w:rPr>
        <w:t>б</w:t>
      </w:r>
      <w:r>
        <w:rPr>
          <w:color w:val="000000"/>
          <w:spacing w:val="1"/>
        </w:rPr>
        <w:t>н</w:t>
      </w:r>
      <w:r>
        <w:rPr>
          <w:color w:val="000000"/>
        </w:rPr>
        <w:t>ые</w:t>
      </w:r>
      <w:r>
        <w:rPr>
          <w:color w:val="000000"/>
          <w:spacing w:val="-1"/>
        </w:rPr>
        <w:t xml:space="preserve"> </w:t>
      </w:r>
      <w:r>
        <w:rPr>
          <w:color w:val="000000"/>
        </w:rPr>
        <w:t>пре</w:t>
      </w:r>
      <w:r>
        <w:rPr>
          <w:color w:val="000000"/>
          <w:spacing w:val="2"/>
        </w:rPr>
        <w:t>д</w:t>
      </w:r>
      <w:r>
        <w:rPr>
          <w:color w:val="000000"/>
        </w:rPr>
        <w:t>м</w:t>
      </w:r>
      <w:r>
        <w:rPr>
          <w:color w:val="000000"/>
          <w:spacing w:val="-1"/>
        </w:rPr>
        <w:t>е</w:t>
      </w:r>
      <w:r>
        <w:rPr>
          <w:color w:val="000000"/>
        </w:rPr>
        <w:t>ты, отраж</w:t>
      </w:r>
      <w:r>
        <w:rPr>
          <w:color w:val="000000"/>
          <w:spacing w:val="-2"/>
        </w:rPr>
        <w:t>а</w:t>
      </w:r>
      <w:r>
        <w:rPr>
          <w:color w:val="000000"/>
        </w:rPr>
        <w:t>ют:</w:t>
      </w:r>
    </w:p>
    <w:p w:rsidR="005A7BF9" w:rsidRDefault="005A7BF9" w:rsidP="005A7BF9">
      <w:pPr>
        <w:ind w:firstLine="720"/>
        <w:jc w:val="both"/>
      </w:pPr>
    </w:p>
    <w:p w:rsidR="005A7BF9" w:rsidRDefault="005A7BF9" w:rsidP="005A7BF9">
      <w:pPr>
        <w:ind w:left="708" w:right="-20" w:firstLine="720"/>
        <w:jc w:val="both"/>
        <w:rPr>
          <w:b/>
          <w:bCs/>
          <w:color w:val="000000"/>
        </w:rPr>
      </w:pPr>
      <w:r>
        <w:rPr>
          <w:b/>
          <w:bCs/>
          <w:color w:val="000000"/>
        </w:rPr>
        <w:t>1.2.2.1.П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color w:val="000000"/>
          <w:spacing w:val="-2"/>
        </w:rPr>
        <w:t>Р</w:t>
      </w:r>
      <w:r>
        <w:rPr>
          <w:b/>
          <w:bCs/>
          <w:color w:val="000000"/>
        </w:rPr>
        <w:t>у</w:t>
      </w:r>
      <w:r>
        <w:rPr>
          <w:b/>
          <w:bCs/>
          <w:color w:val="000000"/>
          <w:spacing w:val="-1"/>
        </w:rPr>
        <w:t>сс</w:t>
      </w:r>
      <w:r>
        <w:rPr>
          <w:b/>
          <w:bCs/>
          <w:color w:val="000000"/>
        </w:rPr>
        <w:t>к</w:t>
      </w:r>
      <w:r>
        <w:rPr>
          <w:b/>
          <w:bCs/>
          <w:color w:val="000000"/>
          <w:spacing w:val="1"/>
        </w:rPr>
        <w:t>и</w:t>
      </w:r>
      <w:r>
        <w:rPr>
          <w:b/>
          <w:bCs/>
          <w:color w:val="000000"/>
        </w:rPr>
        <w:t>й</w:t>
      </w:r>
      <w:r>
        <w:rPr>
          <w:color w:val="000000"/>
          <w:spacing w:val="1"/>
        </w:rPr>
        <w:t xml:space="preserve"> </w:t>
      </w:r>
      <w:r>
        <w:rPr>
          <w:b/>
          <w:bCs/>
          <w:color w:val="000000"/>
        </w:rPr>
        <w:t>язык</w:t>
      </w:r>
      <w:r>
        <w:rPr>
          <w:color w:val="000000"/>
        </w:rPr>
        <w:t xml:space="preserve"> </w:t>
      </w:r>
      <w:r>
        <w:rPr>
          <w:b/>
          <w:bCs/>
          <w:color w:val="000000"/>
        </w:rPr>
        <w:t>и</w:t>
      </w:r>
      <w:r>
        <w:rPr>
          <w:color w:val="000000"/>
        </w:rPr>
        <w:t xml:space="preserve"> </w:t>
      </w:r>
      <w:r>
        <w:rPr>
          <w:b/>
          <w:bCs/>
          <w:color w:val="000000"/>
        </w:rPr>
        <w:t>ли</w:t>
      </w:r>
      <w:r>
        <w:rPr>
          <w:b/>
          <w:bCs/>
          <w:color w:val="000000"/>
          <w:spacing w:val="1"/>
        </w:rPr>
        <w:t>т</w:t>
      </w:r>
      <w:r>
        <w:rPr>
          <w:b/>
          <w:bCs/>
          <w:color w:val="000000"/>
        </w:rPr>
        <w:t>ера</w:t>
      </w:r>
      <w:r>
        <w:rPr>
          <w:b/>
          <w:bCs/>
          <w:color w:val="000000"/>
          <w:spacing w:val="1"/>
        </w:rPr>
        <w:t>т</w:t>
      </w:r>
      <w:r>
        <w:rPr>
          <w:b/>
          <w:bCs/>
          <w:color w:val="000000"/>
          <w:spacing w:val="-1"/>
        </w:rPr>
        <w:t>у</w:t>
      </w:r>
      <w:r>
        <w:rPr>
          <w:b/>
          <w:bCs/>
          <w:color w:val="000000"/>
        </w:rPr>
        <w:t>рное</w:t>
      </w:r>
      <w:r>
        <w:rPr>
          <w:color w:val="000000"/>
        </w:rPr>
        <w:t xml:space="preserve"> </w:t>
      </w:r>
      <w:r>
        <w:rPr>
          <w:b/>
          <w:bCs/>
          <w:color w:val="000000"/>
          <w:spacing w:val="-1"/>
        </w:rPr>
        <w:t>ч</w:t>
      </w:r>
      <w:r>
        <w:rPr>
          <w:b/>
          <w:bCs/>
          <w:color w:val="000000"/>
          <w:spacing w:val="1"/>
        </w:rPr>
        <w:t>т</w:t>
      </w:r>
      <w:r>
        <w:rPr>
          <w:b/>
          <w:bCs/>
          <w:color w:val="000000"/>
        </w:rPr>
        <w:t>е</w:t>
      </w:r>
      <w:r>
        <w:rPr>
          <w:b/>
          <w:bCs/>
          <w:color w:val="000000"/>
          <w:spacing w:val="-1"/>
        </w:rPr>
        <w:t>н</w:t>
      </w:r>
      <w:r>
        <w:rPr>
          <w:b/>
          <w:bCs/>
          <w:color w:val="000000"/>
          <w:spacing w:val="-2"/>
        </w:rPr>
        <w:t>и</w:t>
      </w:r>
      <w:r>
        <w:rPr>
          <w:b/>
          <w:bCs/>
          <w:color w:val="000000"/>
          <w:spacing w:val="2"/>
        </w:rPr>
        <w:t>е</w:t>
      </w:r>
      <w:r>
        <w:rPr>
          <w:b/>
          <w:bCs/>
          <w:color w:val="000000"/>
        </w:rPr>
        <w:t>»</w:t>
      </w:r>
    </w:p>
    <w:p w:rsidR="005A7BF9" w:rsidRDefault="005A7BF9" w:rsidP="005A7BF9">
      <w:pPr>
        <w:ind w:left="454" w:right="-20" w:firstLine="720"/>
        <w:jc w:val="both"/>
        <w:rPr>
          <w:b/>
          <w:bCs/>
          <w:color w:val="000000"/>
        </w:rPr>
      </w:pPr>
      <w:r>
        <w:rPr>
          <w:b/>
          <w:bCs/>
          <w:color w:val="000000"/>
          <w:spacing w:val="-2"/>
        </w:rPr>
        <w:t>Р</w:t>
      </w:r>
      <w:r>
        <w:rPr>
          <w:b/>
          <w:bCs/>
          <w:color w:val="000000"/>
        </w:rPr>
        <w:t>усск</w:t>
      </w:r>
      <w:r>
        <w:rPr>
          <w:b/>
          <w:bCs/>
          <w:color w:val="000000"/>
          <w:spacing w:val="1"/>
        </w:rPr>
        <w:t>и</w:t>
      </w:r>
      <w:r>
        <w:rPr>
          <w:b/>
          <w:bCs/>
          <w:color w:val="000000"/>
        </w:rPr>
        <w:t>й</w:t>
      </w:r>
      <w:r>
        <w:rPr>
          <w:color w:val="000000"/>
        </w:rPr>
        <w:t xml:space="preserve"> </w:t>
      </w:r>
      <w:r>
        <w:rPr>
          <w:b/>
          <w:bCs/>
          <w:color w:val="000000"/>
        </w:rPr>
        <w:t>язык</w:t>
      </w:r>
    </w:p>
    <w:p w:rsidR="005A7BF9" w:rsidRDefault="005A7BF9" w:rsidP="005A7BF9">
      <w:pPr>
        <w:ind w:firstLine="720"/>
        <w:jc w:val="both"/>
        <w:rPr>
          <w:sz w:val="12"/>
          <w:szCs w:val="12"/>
        </w:rPr>
      </w:pPr>
    </w:p>
    <w:p w:rsidR="005A7BF9" w:rsidRDefault="005A7BF9" w:rsidP="005A7BF9">
      <w:pPr>
        <w:tabs>
          <w:tab w:val="left" w:pos="845"/>
          <w:tab w:val="left" w:pos="2068"/>
          <w:tab w:val="left" w:pos="3390"/>
          <w:tab w:val="left" w:pos="4741"/>
          <w:tab w:val="left" w:pos="5949"/>
          <w:tab w:val="left" w:pos="6501"/>
          <w:tab w:val="left" w:pos="7952"/>
        </w:tabs>
        <w:ind w:left="1" w:right="-16" w:firstLine="720"/>
        <w:jc w:val="both"/>
        <w:rPr>
          <w:color w:val="000000"/>
        </w:rPr>
      </w:pPr>
      <w:r>
        <w:rPr>
          <w:color w:val="000000"/>
        </w:rPr>
        <w:t>В ре</w:t>
      </w:r>
      <w:r>
        <w:rPr>
          <w:color w:val="000000"/>
          <w:spacing w:val="2"/>
        </w:rPr>
        <w:t>з</w:t>
      </w:r>
      <w:r>
        <w:rPr>
          <w:color w:val="000000"/>
          <w:spacing w:val="-3"/>
        </w:rPr>
        <w:t>у</w:t>
      </w:r>
      <w:r>
        <w:rPr>
          <w:color w:val="000000"/>
        </w:rPr>
        <w:t>льтате</w:t>
      </w:r>
      <w:r>
        <w:rPr>
          <w:color w:val="000000"/>
          <w:spacing w:val="1"/>
        </w:rPr>
        <w:t xml:space="preserve">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я</w:t>
      </w:r>
      <w:r>
        <w:rPr>
          <w:color w:val="000000"/>
          <w:spacing w:val="2"/>
        </w:rPr>
        <w:t xml:space="preserve"> </w:t>
      </w:r>
      <w:r>
        <w:rPr>
          <w:color w:val="000000"/>
          <w:spacing w:val="3"/>
        </w:rPr>
        <w:t>к</w:t>
      </w:r>
      <w:r>
        <w:rPr>
          <w:color w:val="000000"/>
          <w:spacing w:val="-4"/>
        </w:rPr>
        <w:t>у</w:t>
      </w:r>
      <w:r>
        <w:rPr>
          <w:color w:val="000000"/>
        </w:rPr>
        <w:t>р</w:t>
      </w:r>
      <w:r>
        <w:rPr>
          <w:color w:val="000000"/>
          <w:spacing w:val="-1"/>
        </w:rPr>
        <w:t>с</w:t>
      </w:r>
      <w:r>
        <w:rPr>
          <w:color w:val="000000"/>
        </w:rPr>
        <w:t>а</w:t>
      </w:r>
      <w:r>
        <w:rPr>
          <w:color w:val="000000"/>
          <w:spacing w:val="1"/>
        </w:rPr>
        <w:t xml:space="preserve"> </w:t>
      </w:r>
      <w:r>
        <w:rPr>
          <w:color w:val="000000"/>
          <w:spacing w:val="4"/>
        </w:rPr>
        <w:t>р</w:t>
      </w:r>
      <w:r>
        <w:rPr>
          <w:color w:val="000000"/>
          <w:spacing w:val="-4"/>
        </w:rPr>
        <w:t>у</w:t>
      </w:r>
      <w:r>
        <w:rPr>
          <w:color w:val="000000"/>
          <w:spacing w:val="1"/>
        </w:rPr>
        <w:t>с</w:t>
      </w:r>
      <w:r>
        <w:rPr>
          <w:color w:val="000000"/>
        </w:rPr>
        <w:t>ского</w:t>
      </w:r>
      <w:r>
        <w:rPr>
          <w:color w:val="000000"/>
          <w:spacing w:val="2"/>
        </w:rPr>
        <w:t xml:space="preserve"> </w:t>
      </w:r>
      <w:proofErr w:type="gramStart"/>
      <w:r>
        <w:rPr>
          <w:color w:val="000000"/>
          <w:spacing w:val="4"/>
        </w:rPr>
        <w:t>я</w:t>
      </w:r>
      <w:r>
        <w:rPr>
          <w:color w:val="000000"/>
          <w:spacing w:val="1"/>
        </w:rPr>
        <w:t>з</w:t>
      </w:r>
      <w:r>
        <w:rPr>
          <w:color w:val="000000"/>
        </w:rPr>
        <w:t>ыка</w:t>
      </w:r>
      <w:proofErr w:type="gramEnd"/>
      <w:r>
        <w:rPr>
          <w:color w:val="000000"/>
          <w:spacing w:val="2"/>
        </w:rPr>
        <w:t xml:space="preserve"> </w:t>
      </w:r>
      <w:r>
        <w:rPr>
          <w:color w:val="000000"/>
          <w:spacing w:val="-2"/>
        </w:rPr>
        <w:t>о</w:t>
      </w:r>
      <w:r>
        <w:rPr>
          <w:color w:val="000000"/>
          <w:spacing w:val="2"/>
        </w:rPr>
        <w:t>б</w:t>
      </w:r>
      <w:r>
        <w:rPr>
          <w:color w:val="000000"/>
          <w:spacing w:val="-4"/>
        </w:rPr>
        <w:t>у</w:t>
      </w:r>
      <w:r>
        <w:rPr>
          <w:color w:val="000000"/>
        </w:rPr>
        <w:t>чающ</w:t>
      </w:r>
      <w:r>
        <w:rPr>
          <w:color w:val="000000"/>
          <w:spacing w:val="1"/>
        </w:rPr>
        <w:t>и</w:t>
      </w:r>
      <w:r>
        <w:rPr>
          <w:color w:val="000000"/>
        </w:rPr>
        <w:t>е</w:t>
      </w:r>
      <w:r>
        <w:rPr>
          <w:color w:val="000000"/>
          <w:spacing w:val="-1"/>
        </w:rPr>
        <w:t>с</w:t>
      </w:r>
      <w:r>
        <w:rPr>
          <w:color w:val="000000"/>
        </w:rPr>
        <w:t>я</w:t>
      </w:r>
      <w:r>
        <w:rPr>
          <w:color w:val="000000"/>
          <w:spacing w:val="3"/>
        </w:rPr>
        <w:t xml:space="preserve"> п</w:t>
      </w:r>
      <w:r>
        <w:rPr>
          <w:color w:val="000000"/>
          <w:spacing w:val="2"/>
        </w:rPr>
        <w:t>р</w:t>
      </w:r>
      <w:r>
        <w:rPr>
          <w:color w:val="000000"/>
        </w:rPr>
        <w:t>и</w:t>
      </w:r>
      <w:r>
        <w:rPr>
          <w:color w:val="000000"/>
          <w:spacing w:val="6"/>
        </w:rPr>
        <w:t xml:space="preserve"> </w:t>
      </w:r>
      <w:r>
        <w:rPr>
          <w:color w:val="000000"/>
          <w:spacing w:val="1"/>
        </w:rPr>
        <w:t>п</w:t>
      </w:r>
      <w:r>
        <w:rPr>
          <w:color w:val="000000"/>
          <w:spacing w:val="2"/>
        </w:rPr>
        <w:t>о</w:t>
      </w:r>
      <w:r>
        <w:rPr>
          <w:color w:val="000000"/>
          <w:spacing w:val="5"/>
        </w:rPr>
        <w:t>л</w:t>
      </w:r>
      <w:r>
        <w:rPr>
          <w:color w:val="000000"/>
          <w:spacing w:val="-4"/>
        </w:rPr>
        <w:t>у</w:t>
      </w:r>
      <w:r>
        <w:rPr>
          <w:color w:val="000000"/>
          <w:spacing w:val="3"/>
        </w:rPr>
        <w:t>ч</w:t>
      </w:r>
      <w:r>
        <w:rPr>
          <w:color w:val="000000"/>
          <w:spacing w:val="1"/>
        </w:rPr>
        <w:t>е</w:t>
      </w:r>
      <w:r>
        <w:rPr>
          <w:color w:val="000000"/>
          <w:spacing w:val="3"/>
        </w:rPr>
        <w:t>н</w:t>
      </w:r>
      <w:r>
        <w:rPr>
          <w:color w:val="000000"/>
          <w:spacing w:val="1"/>
        </w:rPr>
        <w:t>и</w:t>
      </w:r>
      <w:r>
        <w:rPr>
          <w:color w:val="000000"/>
        </w:rPr>
        <w:t>и</w:t>
      </w:r>
      <w:r>
        <w:rPr>
          <w:color w:val="000000"/>
          <w:spacing w:val="6"/>
        </w:rPr>
        <w:t xml:space="preserve"> </w:t>
      </w:r>
      <w:r>
        <w:rPr>
          <w:color w:val="000000"/>
          <w:spacing w:val="3"/>
        </w:rPr>
        <w:t>н</w:t>
      </w:r>
      <w:r>
        <w:rPr>
          <w:color w:val="000000"/>
          <w:spacing w:val="1"/>
        </w:rPr>
        <w:t>а</w:t>
      </w:r>
      <w:r>
        <w:rPr>
          <w:color w:val="000000"/>
          <w:spacing w:val="2"/>
        </w:rPr>
        <w:t>ч</w:t>
      </w:r>
      <w:r>
        <w:rPr>
          <w:color w:val="000000"/>
          <w:spacing w:val="1"/>
        </w:rPr>
        <w:t>а</w:t>
      </w:r>
      <w:r>
        <w:rPr>
          <w:color w:val="000000"/>
          <w:spacing w:val="2"/>
        </w:rPr>
        <w:t>л</w:t>
      </w:r>
      <w:r>
        <w:rPr>
          <w:color w:val="000000"/>
          <w:spacing w:val="1"/>
        </w:rPr>
        <w:t>ь</w:t>
      </w:r>
      <w:r>
        <w:rPr>
          <w:color w:val="000000"/>
          <w:spacing w:val="4"/>
        </w:rPr>
        <w:t>н</w:t>
      </w:r>
      <w:r>
        <w:rPr>
          <w:color w:val="000000"/>
          <w:spacing w:val="2"/>
        </w:rPr>
        <w:t>ог</w:t>
      </w:r>
      <w:r>
        <w:rPr>
          <w:color w:val="000000"/>
        </w:rPr>
        <w:t xml:space="preserve">о </w:t>
      </w:r>
      <w:r>
        <w:rPr>
          <w:color w:val="000000"/>
          <w:spacing w:val="2"/>
        </w:rPr>
        <w:t>общ</w:t>
      </w:r>
      <w:r>
        <w:rPr>
          <w:color w:val="000000"/>
          <w:spacing w:val="1"/>
        </w:rPr>
        <w:t>е</w:t>
      </w:r>
      <w:r>
        <w:rPr>
          <w:color w:val="000000"/>
          <w:spacing w:val="3"/>
        </w:rPr>
        <w:t>г</w:t>
      </w:r>
      <w:r>
        <w:rPr>
          <w:color w:val="000000"/>
        </w:rPr>
        <w:t>о</w:t>
      </w:r>
      <w:r>
        <w:rPr>
          <w:color w:val="000000"/>
          <w:spacing w:val="83"/>
        </w:rPr>
        <w:t xml:space="preserve"> </w:t>
      </w:r>
      <w:r>
        <w:rPr>
          <w:color w:val="000000"/>
          <w:spacing w:val="2"/>
        </w:rPr>
        <w:t>о</w:t>
      </w:r>
      <w:r>
        <w:rPr>
          <w:color w:val="000000"/>
        </w:rPr>
        <w:t>б</w:t>
      </w:r>
      <w:r>
        <w:rPr>
          <w:color w:val="000000"/>
          <w:spacing w:val="3"/>
        </w:rPr>
        <w:t>р</w:t>
      </w:r>
      <w:r>
        <w:rPr>
          <w:color w:val="000000"/>
          <w:spacing w:val="1"/>
        </w:rPr>
        <w:t>а</w:t>
      </w:r>
      <w:r>
        <w:rPr>
          <w:color w:val="000000"/>
          <w:spacing w:val="3"/>
        </w:rPr>
        <w:t>з</w:t>
      </w:r>
      <w:r>
        <w:rPr>
          <w:color w:val="000000"/>
          <w:spacing w:val="2"/>
        </w:rPr>
        <w:t>ов</w:t>
      </w:r>
      <w:r>
        <w:rPr>
          <w:color w:val="000000"/>
          <w:spacing w:val="1"/>
        </w:rPr>
        <w:t>ан</w:t>
      </w:r>
      <w:r>
        <w:rPr>
          <w:color w:val="000000"/>
          <w:spacing w:val="4"/>
        </w:rPr>
        <w:t>и</w:t>
      </w:r>
      <w:r>
        <w:rPr>
          <w:color w:val="000000"/>
        </w:rPr>
        <w:t>я</w:t>
      </w:r>
      <w:r>
        <w:rPr>
          <w:color w:val="000000"/>
          <w:spacing w:val="79"/>
        </w:rPr>
        <w:t xml:space="preserve"> </w:t>
      </w:r>
      <w:r>
        <w:rPr>
          <w:color w:val="000000"/>
          <w:spacing w:val="3"/>
        </w:rPr>
        <w:t>на</w:t>
      </w:r>
      <w:r>
        <w:rPr>
          <w:color w:val="000000"/>
          <w:spacing w:val="-1"/>
        </w:rPr>
        <w:t>у</w:t>
      </w:r>
      <w:r>
        <w:rPr>
          <w:color w:val="000000"/>
          <w:spacing w:val="1"/>
        </w:rPr>
        <w:t>ча</w:t>
      </w:r>
      <w:r>
        <w:rPr>
          <w:color w:val="000000"/>
          <w:spacing w:val="3"/>
        </w:rPr>
        <w:t>т</w:t>
      </w:r>
      <w:r>
        <w:rPr>
          <w:color w:val="000000"/>
          <w:spacing w:val="1"/>
        </w:rPr>
        <w:t>с</w:t>
      </w:r>
      <w:r>
        <w:rPr>
          <w:color w:val="000000"/>
        </w:rPr>
        <w:t>я</w:t>
      </w:r>
      <w:r>
        <w:rPr>
          <w:color w:val="000000"/>
          <w:spacing w:val="83"/>
        </w:rPr>
        <w:t xml:space="preserve"> </w:t>
      </w:r>
      <w:r>
        <w:rPr>
          <w:color w:val="000000"/>
          <w:spacing w:val="2"/>
        </w:rPr>
        <w:t>осо</w:t>
      </w:r>
      <w:r>
        <w:rPr>
          <w:color w:val="000000"/>
          <w:spacing w:val="11"/>
        </w:rPr>
        <w:t>з</w:t>
      </w:r>
      <w:r>
        <w:rPr>
          <w:color w:val="000000"/>
          <w:spacing w:val="1"/>
        </w:rPr>
        <w:t>н</w:t>
      </w:r>
      <w:r>
        <w:rPr>
          <w:color w:val="000000"/>
        </w:rPr>
        <w:t>ав</w:t>
      </w:r>
      <w:r>
        <w:rPr>
          <w:color w:val="000000"/>
          <w:spacing w:val="-2"/>
        </w:rPr>
        <w:t>а</w:t>
      </w:r>
      <w:r>
        <w:rPr>
          <w:color w:val="000000"/>
        </w:rPr>
        <w:t>ть</w:t>
      </w:r>
      <w:r>
        <w:rPr>
          <w:color w:val="000000"/>
          <w:spacing w:val="80"/>
        </w:rPr>
        <w:t xml:space="preserve"> </w:t>
      </w:r>
      <w:r>
        <w:rPr>
          <w:color w:val="000000"/>
          <w:spacing w:val="-2"/>
        </w:rPr>
        <w:t>я</w:t>
      </w:r>
      <w:r>
        <w:rPr>
          <w:color w:val="000000"/>
        </w:rPr>
        <w:t>зык</w:t>
      </w:r>
      <w:r>
        <w:rPr>
          <w:color w:val="000000"/>
          <w:spacing w:val="80"/>
        </w:rPr>
        <w:t xml:space="preserve"> </w:t>
      </w:r>
      <w:r>
        <w:rPr>
          <w:color w:val="000000"/>
        </w:rPr>
        <w:t>как</w:t>
      </w:r>
      <w:r>
        <w:rPr>
          <w:color w:val="000000"/>
          <w:spacing w:val="79"/>
        </w:rPr>
        <w:t xml:space="preserve"> </w:t>
      </w:r>
      <w:r>
        <w:rPr>
          <w:color w:val="000000"/>
        </w:rPr>
        <w:t>осно</w:t>
      </w:r>
      <w:r>
        <w:rPr>
          <w:color w:val="000000"/>
          <w:spacing w:val="-2"/>
        </w:rPr>
        <w:t>в</w:t>
      </w:r>
      <w:r>
        <w:rPr>
          <w:color w:val="000000"/>
        </w:rPr>
        <w:t>ное</w:t>
      </w:r>
      <w:r>
        <w:rPr>
          <w:color w:val="000000"/>
          <w:spacing w:val="78"/>
        </w:rPr>
        <w:t xml:space="preserve"> </w:t>
      </w:r>
      <w:r>
        <w:rPr>
          <w:color w:val="000000"/>
        </w:rPr>
        <w:t>средство</w:t>
      </w:r>
      <w:r>
        <w:rPr>
          <w:color w:val="000000"/>
          <w:spacing w:val="79"/>
        </w:rPr>
        <w:t xml:space="preserve"> </w:t>
      </w:r>
      <w:r>
        <w:rPr>
          <w:color w:val="000000"/>
        </w:rPr>
        <w:t>ч</w:t>
      </w:r>
      <w:r>
        <w:rPr>
          <w:color w:val="000000"/>
          <w:spacing w:val="-1"/>
        </w:rPr>
        <w:t>е</w:t>
      </w:r>
      <w:r>
        <w:rPr>
          <w:color w:val="000000"/>
        </w:rPr>
        <w:t>ловеч</w:t>
      </w:r>
      <w:r>
        <w:rPr>
          <w:color w:val="000000"/>
          <w:spacing w:val="-1"/>
        </w:rPr>
        <w:t>е</w:t>
      </w:r>
      <w:r>
        <w:rPr>
          <w:color w:val="000000"/>
        </w:rPr>
        <w:t>ского общен</w:t>
      </w:r>
      <w:r>
        <w:rPr>
          <w:color w:val="000000"/>
          <w:spacing w:val="1"/>
        </w:rPr>
        <w:t>и</w:t>
      </w:r>
      <w:r>
        <w:rPr>
          <w:color w:val="000000"/>
        </w:rPr>
        <w:t>я</w:t>
      </w:r>
      <w:r>
        <w:rPr>
          <w:color w:val="000000"/>
          <w:spacing w:val="57"/>
        </w:rPr>
        <w:t xml:space="preserve"> </w:t>
      </w:r>
      <w:r>
        <w:rPr>
          <w:color w:val="000000"/>
        </w:rPr>
        <w:t>и</w:t>
      </w:r>
      <w:r>
        <w:rPr>
          <w:color w:val="000000"/>
          <w:spacing w:val="58"/>
        </w:rPr>
        <w:t xml:space="preserve"> </w:t>
      </w:r>
      <w:r>
        <w:rPr>
          <w:color w:val="000000"/>
        </w:rPr>
        <w:t>явлен</w:t>
      </w:r>
      <w:r>
        <w:rPr>
          <w:color w:val="000000"/>
          <w:spacing w:val="1"/>
        </w:rPr>
        <w:t>и</w:t>
      </w:r>
      <w:r>
        <w:rPr>
          <w:color w:val="000000"/>
        </w:rPr>
        <w:t>е</w:t>
      </w:r>
      <w:r>
        <w:rPr>
          <w:color w:val="000000"/>
          <w:spacing w:val="56"/>
        </w:rPr>
        <w:t xml:space="preserve"> </w:t>
      </w:r>
      <w:r>
        <w:rPr>
          <w:color w:val="000000"/>
          <w:spacing w:val="1"/>
        </w:rPr>
        <w:t>н</w:t>
      </w:r>
      <w:r>
        <w:rPr>
          <w:color w:val="000000"/>
          <w:spacing w:val="-2"/>
        </w:rPr>
        <w:t>а</w:t>
      </w:r>
      <w:r>
        <w:rPr>
          <w:color w:val="000000"/>
        </w:rPr>
        <w:t>ц</w:t>
      </w:r>
      <w:r>
        <w:rPr>
          <w:color w:val="000000"/>
          <w:spacing w:val="1"/>
        </w:rPr>
        <w:t>и</w:t>
      </w:r>
      <w:r>
        <w:rPr>
          <w:color w:val="000000"/>
        </w:rPr>
        <w:t>о</w:t>
      </w:r>
      <w:r>
        <w:rPr>
          <w:color w:val="000000"/>
          <w:spacing w:val="1"/>
        </w:rPr>
        <w:t>н</w:t>
      </w:r>
      <w:r>
        <w:rPr>
          <w:color w:val="000000"/>
        </w:rPr>
        <w:t>а</w:t>
      </w:r>
      <w:r>
        <w:rPr>
          <w:color w:val="000000"/>
          <w:spacing w:val="-2"/>
        </w:rPr>
        <w:t>л</w:t>
      </w:r>
      <w:r>
        <w:rPr>
          <w:color w:val="000000"/>
        </w:rPr>
        <w:t>ь</w:t>
      </w:r>
      <w:r>
        <w:rPr>
          <w:color w:val="000000"/>
          <w:spacing w:val="1"/>
        </w:rPr>
        <w:t>н</w:t>
      </w:r>
      <w:r>
        <w:rPr>
          <w:color w:val="000000"/>
        </w:rPr>
        <w:t>ой</w:t>
      </w:r>
      <w:r>
        <w:rPr>
          <w:color w:val="000000"/>
          <w:spacing w:val="55"/>
        </w:rPr>
        <w:t xml:space="preserve"> </w:t>
      </w:r>
      <w:r>
        <w:rPr>
          <w:color w:val="000000"/>
          <w:spacing w:val="4"/>
        </w:rPr>
        <w:t>к</w:t>
      </w:r>
      <w:r>
        <w:rPr>
          <w:color w:val="000000"/>
          <w:spacing w:val="-7"/>
        </w:rPr>
        <w:t>у</w:t>
      </w:r>
      <w:r>
        <w:rPr>
          <w:color w:val="000000"/>
        </w:rPr>
        <w:t>ль</w:t>
      </w:r>
      <w:r>
        <w:rPr>
          <w:color w:val="000000"/>
          <w:spacing w:val="3"/>
        </w:rPr>
        <w:t>т</w:t>
      </w:r>
      <w:r>
        <w:rPr>
          <w:color w:val="000000"/>
          <w:spacing w:val="-4"/>
        </w:rPr>
        <w:t>у</w:t>
      </w:r>
      <w:r>
        <w:rPr>
          <w:color w:val="000000"/>
          <w:spacing w:val="2"/>
        </w:rPr>
        <w:t>р</w:t>
      </w:r>
      <w:r>
        <w:rPr>
          <w:color w:val="000000"/>
        </w:rPr>
        <w:t>ы,</w:t>
      </w:r>
      <w:r>
        <w:rPr>
          <w:color w:val="000000"/>
          <w:spacing w:val="61"/>
        </w:rPr>
        <w:t xml:space="preserve"> </w:t>
      </w:r>
      <w:r>
        <w:rPr>
          <w:color w:val="000000"/>
        </w:rPr>
        <w:t>у</w:t>
      </w:r>
      <w:r>
        <w:rPr>
          <w:color w:val="000000"/>
          <w:spacing w:val="53"/>
        </w:rPr>
        <w:t xml:space="preserve"> </w:t>
      </w:r>
      <w:r>
        <w:rPr>
          <w:color w:val="000000"/>
          <w:spacing w:val="1"/>
        </w:rPr>
        <w:t>ни</w:t>
      </w:r>
      <w:r>
        <w:rPr>
          <w:color w:val="000000"/>
        </w:rPr>
        <w:t>х</w:t>
      </w:r>
      <w:r>
        <w:rPr>
          <w:color w:val="000000"/>
          <w:spacing w:val="59"/>
        </w:rPr>
        <w:t xml:space="preserve"> </w:t>
      </w:r>
      <w:r>
        <w:rPr>
          <w:color w:val="000000"/>
          <w:spacing w:val="1"/>
        </w:rPr>
        <w:t>н</w:t>
      </w:r>
      <w:r>
        <w:rPr>
          <w:color w:val="000000"/>
        </w:rPr>
        <w:t>а</w:t>
      </w:r>
      <w:r>
        <w:rPr>
          <w:color w:val="000000"/>
          <w:spacing w:val="-1"/>
        </w:rPr>
        <w:t>ч</w:t>
      </w:r>
      <w:r>
        <w:rPr>
          <w:color w:val="000000"/>
        </w:rPr>
        <w:t>нет</w:t>
      </w:r>
      <w:r>
        <w:rPr>
          <w:color w:val="000000"/>
          <w:spacing w:val="57"/>
        </w:rPr>
        <w:t xml:space="preserve"> </w:t>
      </w:r>
      <w:r>
        <w:rPr>
          <w:color w:val="000000"/>
        </w:rPr>
        <w:t>формир</w:t>
      </w:r>
      <w:r>
        <w:rPr>
          <w:color w:val="000000"/>
          <w:spacing w:val="8"/>
        </w:rPr>
        <w:t>о</w:t>
      </w:r>
      <w:r>
        <w:rPr>
          <w:color w:val="000000"/>
          <w:spacing w:val="1"/>
        </w:rPr>
        <w:t>в</w:t>
      </w:r>
      <w:r>
        <w:rPr>
          <w:color w:val="000000"/>
          <w:spacing w:val="2"/>
        </w:rPr>
        <w:t>ат</w:t>
      </w:r>
      <w:r>
        <w:rPr>
          <w:color w:val="000000"/>
          <w:spacing w:val="4"/>
        </w:rPr>
        <w:t>ь</w:t>
      </w:r>
      <w:r>
        <w:rPr>
          <w:color w:val="000000"/>
          <w:spacing w:val="1"/>
        </w:rPr>
        <w:t>с</w:t>
      </w:r>
      <w:r>
        <w:rPr>
          <w:color w:val="000000"/>
        </w:rPr>
        <w:t>я</w:t>
      </w:r>
      <w:r>
        <w:rPr>
          <w:color w:val="000000"/>
          <w:spacing w:val="62"/>
        </w:rPr>
        <w:t xml:space="preserve"> </w:t>
      </w:r>
      <w:r>
        <w:rPr>
          <w:color w:val="000000"/>
          <w:spacing w:val="1"/>
        </w:rPr>
        <w:t>п</w:t>
      </w:r>
      <w:r>
        <w:rPr>
          <w:color w:val="000000"/>
          <w:spacing w:val="2"/>
        </w:rPr>
        <w:t>о</w:t>
      </w:r>
      <w:r>
        <w:rPr>
          <w:color w:val="000000"/>
          <w:spacing w:val="1"/>
        </w:rPr>
        <w:t>з</w:t>
      </w:r>
      <w:r>
        <w:rPr>
          <w:color w:val="000000"/>
          <w:spacing w:val="3"/>
        </w:rPr>
        <w:t>и</w:t>
      </w:r>
      <w:r>
        <w:rPr>
          <w:color w:val="000000"/>
        </w:rPr>
        <w:t>т</w:t>
      </w:r>
      <w:r>
        <w:rPr>
          <w:color w:val="000000"/>
          <w:spacing w:val="4"/>
        </w:rPr>
        <w:t>и</w:t>
      </w:r>
      <w:r>
        <w:rPr>
          <w:color w:val="000000"/>
        </w:rPr>
        <w:t>в</w:t>
      </w:r>
      <w:r>
        <w:rPr>
          <w:color w:val="000000"/>
          <w:spacing w:val="3"/>
        </w:rPr>
        <w:t>н</w:t>
      </w:r>
      <w:r>
        <w:rPr>
          <w:color w:val="000000"/>
          <w:spacing w:val="2"/>
        </w:rPr>
        <w:t>о</w:t>
      </w:r>
      <w:r>
        <w:rPr>
          <w:color w:val="000000"/>
        </w:rPr>
        <w:t xml:space="preserve">е </w:t>
      </w:r>
      <w:r>
        <w:rPr>
          <w:color w:val="000000"/>
          <w:spacing w:val="2"/>
        </w:rPr>
        <w:t>э</w:t>
      </w:r>
      <w:r>
        <w:rPr>
          <w:color w:val="000000"/>
          <w:spacing w:val="1"/>
        </w:rPr>
        <w:t>м</w:t>
      </w:r>
      <w:r>
        <w:rPr>
          <w:color w:val="000000"/>
          <w:spacing w:val="3"/>
        </w:rPr>
        <w:t>о</w:t>
      </w:r>
      <w:r>
        <w:rPr>
          <w:color w:val="000000"/>
        </w:rPr>
        <w:t>ц</w:t>
      </w:r>
      <w:r>
        <w:rPr>
          <w:color w:val="000000"/>
          <w:spacing w:val="4"/>
        </w:rPr>
        <w:t>и</w:t>
      </w:r>
      <w:r>
        <w:rPr>
          <w:color w:val="000000"/>
          <w:spacing w:val="2"/>
        </w:rPr>
        <w:t>о</w:t>
      </w:r>
      <w:r>
        <w:rPr>
          <w:color w:val="000000"/>
          <w:spacing w:val="3"/>
        </w:rPr>
        <w:t>н</w:t>
      </w:r>
      <w:r>
        <w:rPr>
          <w:color w:val="000000"/>
          <w:spacing w:val="2"/>
        </w:rPr>
        <w:t>а</w:t>
      </w:r>
      <w:r>
        <w:rPr>
          <w:color w:val="000000"/>
        </w:rPr>
        <w:t>л</w:t>
      </w:r>
      <w:r>
        <w:rPr>
          <w:color w:val="000000"/>
          <w:spacing w:val="1"/>
        </w:rPr>
        <w:t>ь</w:t>
      </w:r>
      <w:r>
        <w:rPr>
          <w:color w:val="000000"/>
          <w:spacing w:val="3"/>
        </w:rPr>
        <w:t>н</w:t>
      </w:r>
      <w:r>
        <w:rPr>
          <w:color w:val="000000"/>
          <w:spacing w:val="2"/>
        </w:rPr>
        <w:t>о</w:t>
      </w:r>
      <w:r>
        <w:rPr>
          <w:color w:val="000000"/>
          <w:spacing w:val="1"/>
        </w:rPr>
        <w:t>­</w:t>
      </w:r>
      <w:r>
        <w:rPr>
          <w:color w:val="000000"/>
          <w:spacing w:val="4"/>
        </w:rPr>
        <w:t>ц</w:t>
      </w:r>
      <w:r>
        <w:rPr>
          <w:color w:val="000000"/>
        </w:rPr>
        <w:t>е</w:t>
      </w:r>
      <w:r>
        <w:rPr>
          <w:color w:val="000000"/>
          <w:spacing w:val="2"/>
        </w:rPr>
        <w:t>н</w:t>
      </w:r>
      <w:r>
        <w:rPr>
          <w:color w:val="000000"/>
          <w:spacing w:val="1"/>
        </w:rPr>
        <w:t>н</w:t>
      </w:r>
      <w:r>
        <w:rPr>
          <w:color w:val="000000"/>
          <w:spacing w:val="2"/>
        </w:rPr>
        <w:t>ос</w:t>
      </w:r>
      <w:r>
        <w:rPr>
          <w:color w:val="000000"/>
        </w:rPr>
        <w:t>т</w:t>
      </w:r>
      <w:r>
        <w:rPr>
          <w:color w:val="000000"/>
          <w:spacing w:val="4"/>
        </w:rPr>
        <w:t>н</w:t>
      </w:r>
      <w:r>
        <w:rPr>
          <w:color w:val="000000"/>
          <w:spacing w:val="2"/>
        </w:rPr>
        <w:t>о</w:t>
      </w:r>
      <w:r>
        <w:rPr>
          <w:color w:val="000000"/>
        </w:rPr>
        <w:t>е</w:t>
      </w:r>
      <w:r>
        <w:rPr>
          <w:color w:val="000000"/>
          <w:spacing w:val="49"/>
        </w:rPr>
        <w:t xml:space="preserve"> </w:t>
      </w:r>
      <w:r>
        <w:rPr>
          <w:color w:val="000000"/>
          <w:spacing w:val="3"/>
        </w:rPr>
        <w:t>о</w:t>
      </w:r>
      <w:r>
        <w:rPr>
          <w:color w:val="000000"/>
        </w:rPr>
        <w:t>т</w:t>
      </w:r>
      <w:r>
        <w:rPr>
          <w:color w:val="000000"/>
          <w:spacing w:val="4"/>
        </w:rPr>
        <w:t>н</w:t>
      </w:r>
      <w:r>
        <w:rPr>
          <w:color w:val="000000"/>
          <w:spacing w:val="2"/>
        </w:rPr>
        <w:t>ош</w:t>
      </w:r>
      <w:r>
        <w:rPr>
          <w:color w:val="000000"/>
          <w:spacing w:val="1"/>
        </w:rPr>
        <w:t>ен</w:t>
      </w:r>
      <w:r>
        <w:rPr>
          <w:color w:val="000000"/>
          <w:spacing w:val="4"/>
        </w:rPr>
        <w:t>и</w:t>
      </w:r>
      <w:r>
        <w:rPr>
          <w:color w:val="000000"/>
        </w:rPr>
        <w:t>е</w:t>
      </w:r>
      <w:r>
        <w:rPr>
          <w:color w:val="000000"/>
          <w:spacing w:val="44"/>
        </w:rPr>
        <w:t xml:space="preserve"> </w:t>
      </w:r>
      <w:r>
        <w:rPr>
          <w:color w:val="000000"/>
        </w:rPr>
        <w:t>к</w:t>
      </w:r>
      <w:r>
        <w:rPr>
          <w:color w:val="000000"/>
          <w:spacing w:val="46"/>
        </w:rPr>
        <w:t xml:space="preserve"> </w:t>
      </w:r>
      <w:r>
        <w:rPr>
          <w:color w:val="000000"/>
          <w:spacing w:val="2"/>
        </w:rPr>
        <w:t>р</w:t>
      </w:r>
      <w:r>
        <w:rPr>
          <w:color w:val="000000"/>
          <w:spacing w:val="-1"/>
        </w:rPr>
        <w:t>у</w:t>
      </w:r>
      <w:r>
        <w:rPr>
          <w:color w:val="000000"/>
        </w:rPr>
        <w:t>с</w:t>
      </w:r>
      <w:r>
        <w:rPr>
          <w:color w:val="000000"/>
          <w:spacing w:val="3"/>
        </w:rPr>
        <w:t>с</w:t>
      </w:r>
      <w:r>
        <w:rPr>
          <w:color w:val="000000"/>
          <w:spacing w:val="4"/>
        </w:rPr>
        <w:t>к</w:t>
      </w:r>
      <w:r>
        <w:rPr>
          <w:color w:val="000000"/>
          <w:spacing w:val="2"/>
        </w:rPr>
        <w:t>о</w:t>
      </w:r>
      <w:r>
        <w:rPr>
          <w:color w:val="000000"/>
          <w:spacing w:val="4"/>
        </w:rPr>
        <w:t>м</w:t>
      </w:r>
      <w:r>
        <w:rPr>
          <w:color w:val="000000"/>
        </w:rPr>
        <w:t>у</w:t>
      </w:r>
      <w:r>
        <w:rPr>
          <w:color w:val="000000"/>
          <w:spacing w:val="38"/>
        </w:rPr>
        <w:t xml:space="preserve"> </w:t>
      </w:r>
      <w:r>
        <w:rPr>
          <w:color w:val="000000"/>
        </w:rPr>
        <w:t>и</w:t>
      </w:r>
      <w:r>
        <w:rPr>
          <w:color w:val="000000"/>
          <w:spacing w:val="46"/>
        </w:rPr>
        <w:t xml:space="preserve"> </w:t>
      </w:r>
      <w:r>
        <w:rPr>
          <w:color w:val="000000"/>
          <w:spacing w:val="2"/>
        </w:rPr>
        <w:t>ро</w:t>
      </w:r>
      <w:r>
        <w:rPr>
          <w:color w:val="000000"/>
          <w:spacing w:val="3"/>
        </w:rPr>
        <w:t>дн</w:t>
      </w:r>
      <w:r>
        <w:rPr>
          <w:color w:val="000000"/>
          <w:spacing w:val="2"/>
        </w:rPr>
        <w:t>о</w:t>
      </w:r>
      <w:r>
        <w:rPr>
          <w:color w:val="000000"/>
          <w:spacing w:val="4"/>
        </w:rPr>
        <w:t>м</w:t>
      </w:r>
      <w:r>
        <w:rPr>
          <w:color w:val="000000"/>
        </w:rPr>
        <w:t>у</w:t>
      </w:r>
      <w:r>
        <w:rPr>
          <w:color w:val="000000"/>
          <w:spacing w:val="38"/>
        </w:rPr>
        <w:t xml:space="preserve"> </w:t>
      </w:r>
      <w:r>
        <w:rPr>
          <w:color w:val="000000"/>
          <w:spacing w:val="2"/>
        </w:rPr>
        <w:t>я</w:t>
      </w:r>
      <w:r>
        <w:rPr>
          <w:color w:val="000000"/>
          <w:spacing w:val="4"/>
        </w:rPr>
        <w:t>з</w:t>
      </w:r>
      <w:r>
        <w:rPr>
          <w:color w:val="000000"/>
          <w:spacing w:val="1"/>
        </w:rPr>
        <w:t>ы</w:t>
      </w:r>
      <w:r>
        <w:rPr>
          <w:color w:val="000000"/>
          <w:spacing w:val="4"/>
        </w:rPr>
        <w:t>к</w:t>
      </w:r>
      <w:r>
        <w:rPr>
          <w:color w:val="000000"/>
          <w:spacing w:val="1"/>
        </w:rPr>
        <w:t>ам</w:t>
      </w:r>
      <w:r>
        <w:rPr>
          <w:color w:val="000000"/>
        </w:rPr>
        <w:t>,</w:t>
      </w:r>
      <w:r>
        <w:rPr>
          <w:color w:val="000000"/>
          <w:spacing w:val="45"/>
        </w:rPr>
        <w:t xml:space="preserve"> </w:t>
      </w:r>
      <w:r>
        <w:rPr>
          <w:color w:val="000000"/>
          <w:spacing w:val="2"/>
        </w:rPr>
        <w:t>ст</w:t>
      </w:r>
      <w:r>
        <w:rPr>
          <w:color w:val="000000"/>
          <w:spacing w:val="3"/>
        </w:rPr>
        <w:t>р</w:t>
      </w:r>
      <w:r>
        <w:rPr>
          <w:color w:val="000000"/>
          <w:spacing w:val="1"/>
        </w:rPr>
        <w:t>ем</w:t>
      </w:r>
      <w:r>
        <w:rPr>
          <w:color w:val="000000"/>
          <w:spacing w:val="3"/>
        </w:rPr>
        <w:t>л</w:t>
      </w:r>
      <w:r>
        <w:rPr>
          <w:color w:val="000000"/>
          <w:spacing w:val="1"/>
        </w:rPr>
        <w:t>е</w:t>
      </w:r>
      <w:r>
        <w:rPr>
          <w:color w:val="000000"/>
          <w:spacing w:val="3"/>
        </w:rPr>
        <w:t>н</w:t>
      </w:r>
      <w:r>
        <w:rPr>
          <w:color w:val="000000"/>
          <w:spacing w:val="4"/>
        </w:rPr>
        <w:t>и</w:t>
      </w:r>
      <w:r>
        <w:rPr>
          <w:color w:val="000000"/>
        </w:rPr>
        <w:t>е</w:t>
      </w:r>
      <w:r>
        <w:rPr>
          <w:color w:val="000000"/>
          <w:spacing w:val="41"/>
        </w:rPr>
        <w:t xml:space="preserve"> </w:t>
      </w:r>
      <w:r>
        <w:rPr>
          <w:color w:val="000000"/>
        </w:rPr>
        <w:t>к</w:t>
      </w:r>
      <w:r>
        <w:rPr>
          <w:color w:val="000000"/>
          <w:spacing w:val="46"/>
        </w:rPr>
        <w:t xml:space="preserve"> </w:t>
      </w:r>
      <w:r>
        <w:rPr>
          <w:color w:val="000000"/>
          <w:spacing w:val="1"/>
        </w:rPr>
        <w:t>и</w:t>
      </w:r>
      <w:r>
        <w:rPr>
          <w:color w:val="000000"/>
        </w:rPr>
        <w:t xml:space="preserve">х </w:t>
      </w:r>
      <w:r>
        <w:rPr>
          <w:color w:val="000000"/>
          <w:spacing w:val="2"/>
        </w:rPr>
        <w:t>гр</w:t>
      </w:r>
      <w:r>
        <w:rPr>
          <w:color w:val="000000"/>
          <w:spacing w:val="1"/>
        </w:rPr>
        <w:t>ам</w:t>
      </w:r>
      <w:r>
        <w:rPr>
          <w:color w:val="000000"/>
          <w:spacing w:val="3"/>
        </w:rPr>
        <w:t>о</w:t>
      </w:r>
      <w:r>
        <w:rPr>
          <w:color w:val="000000"/>
          <w:spacing w:val="2"/>
        </w:rPr>
        <w:t>т</w:t>
      </w:r>
      <w:r>
        <w:rPr>
          <w:color w:val="000000"/>
          <w:spacing w:val="4"/>
        </w:rPr>
        <w:t>н</w:t>
      </w:r>
      <w:r>
        <w:rPr>
          <w:color w:val="000000"/>
          <w:spacing w:val="2"/>
        </w:rPr>
        <w:t>о</w:t>
      </w:r>
      <w:r>
        <w:rPr>
          <w:color w:val="000000"/>
          <w:spacing w:val="4"/>
        </w:rPr>
        <w:t>м</w:t>
      </w:r>
      <w:r>
        <w:rPr>
          <w:color w:val="000000"/>
        </w:rPr>
        <w:t>у</w:t>
      </w:r>
      <w:r>
        <w:rPr>
          <w:color w:val="000000"/>
          <w:spacing w:val="38"/>
        </w:rPr>
        <w:t xml:space="preserve"> </w:t>
      </w:r>
      <w:r>
        <w:rPr>
          <w:color w:val="000000"/>
          <w:spacing w:val="1"/>
        </w:rPr>
        <w:t>и</w:t>
      </w:r>
      <w:r>
        <w:rPr>
          <w:color w:val="000000"/>
        </w:rPr>
        <w:t>спол</w:t>
      </w:r>
      <w:r>
        <w:rPr>
          <w:color w:val="000000"/>
          <w:spacing w:val="1"/>
        </w:rPr>
        <w:t>ьз</w:t>
      </w:r>
      <w:r>
        <w:rPr>
          <w:color w:val="000000"/>
        </w:rPr>
        <w:t>о</w:t>
      </w:r>
      <w:r>
        <w:rPr>
          <w:color w:val="000000"/>
          <w:spacing w:val="-2"/>
        </w:rPr>
        <w:t>в</w:t>
      </w:r>
      <w:r>
        <w:rPr>
          <w:color w:val="000000"/>
          <w:spacing w:val="-1"/>
        </w:rPr>
        <w:t>а</w:t>
      </w:r>
      <w:r>
        <w:rPr>
          <w:color w:val="000000"/>
        </w:rPr>
        <w:t>н</w:t>
      </w:r>
      <w:r>
        <w:rPr>
          <w:color w:val="000000"/>
          <w:spacing w:val="1"/>
        </w:rPr>
        <w:t>и</w:t>
      </w:r>
      <w:r>
        <w:rPr>
          <w:color w:val="000000"/>
        </w:rPr>
        <w:t>ю,</w:t>
      </w:r>
      <w:r>
        <w:rPr>
          <w:color w:val="000000"/>
          <w:spacing w:val="39"/>
        </w:rPr>
        <w:t xml:space="preserve"> </w:t>
      </w:r>
      <w:r>
        <w:rPr>
          <w:color w:val="000000"/>
          <w:spacing w:val="2"/>
        </w:rPr>
        <w:t>р</w:t>
      </w:r>
      <w:r>
        <w:rPr>
          <w:color w:val="000000"/>
          <w:spacing w:val="-4"/>
        </w:rPr>
        <w:t>у</w:t>
      </w:r>
      <w:r>
        <w:rPr>
          <w:color w:val="000000"/>
          <w:spacing w:val="-1"/>
        </w:rPr>
        <w:t>сс</w:t>
      </w:r>
      <w:r>
        <w:rPr>
          <w:color w:val="000000"/>
        </w:rPr>
        <w:t>к</w:t>
      </w:r>
      <w:r>
        <w:rPr>
          <w:color w:val="000000"/>
          <w:spacing w:val="1"/>
        </w:rPr>
        <w:t>и</w:t>
      </w:r>
      <w:r>
        <w:rPr>
          <w:color w:val="000000"/>
        </w:rPr>
        <w:t>й</w:t>
      </w:r>
      <w:r>
        <w:rPr>
          <w:color w:val="000000"/>
          <w:spacing w:val="39"/>
        </w:rPr>
        <w:t xml:space="preserve"> </w:t>
      </w:r>
      <w:r>
        <w:rPr>
          <w:color w:val="000000"/>
        </w:rPr>
        <w:t>я</w:t>
      </w:r>
      <w:r>
        <w:rPr>
          <w:color w:val="000000"/>
          <w:spacing w:val="1"/>
        </w:rPr>
        <w:t>з</w:t>
      </w:r>
      <w:r>
        <w:rPr>
          <w:color w:val="000000"/>
        </w:rPr>
        <w:t>ык</w:t>
      </w:r>
      <w:r>
        <w:rPr>
          <w:color w:val="000000"/>
          <w:spacing w:val="38"/>
        </w:rPr>
        <w:t xml:space="preserve"> </w:t>
      </w:r>
      <w:r>
        <w:rPr>
          <w:color w:val="000000"/>
        </w:rPr>
        <w:t>и</w:t>
      </w:r>
      <w:r>
        <w:rPr>
          <w:color w:val="000000"/>
          <w:spacing w:val="40"/>
        </w:rPr>
        <w:t xml:space="preserve"> </w:t>
      </w:r>
      <w:r>
        <w:rPr>
          <w:color w:val="000000"/>
        </w:rPr>
        <w:t>род</w:t>
      </w:r>
      <w:r>
        <w:rPr>
          <w:color w:val="000000"/>
          <w:spacing w:val="1"/>
        </w:rPr>
        <w:t>н</w:t>
      </w:r>
      <w:r>
        <w:rPr>
          <w:color w:val="000000"/>
        </w:rPr>
        <w:t>ой</w:t>
      </w:r>
      <w:r>
        <w:rPr>
          <w:color w:val="000000"/>
          <w:spacing w:val="39"/>
        </w:rPr>
        <w:t xml:space="preserve"> </w:t>
      </w:r>
      <w:r>
        <w:rPr>
          <w:color w:val="000000"/>
        </w:rPr>
        <w:t>я</w:t>
      </w:r>
      <w:r>
        <w:rPr>
          <w:color w:val="000000"/>
          <w:spacing w:val="1"/>
        </w:rPr>
        <w:t>з</w:t>
      </w:r>
      <w:r>
        <w:rPr>
          <w:color w:val="000000"/>
        </w:rPr>
        <w:t>ык</w:t>
      </w:r>
      <w:r>
        <w:rPr>
          <w:color w:val="000000"/>
          <w:spacing w:val="38"/>
        </w:rPr>
        <w:t xml:space="preserve"> </w:t>
      </w:r>
      <w:r>
        <w:rPr>
          <w:color w:val="000000"/>
        </w:rPr>
        <w:t>ста</w:t>
      </w:r>
      <w:r>
        <w:rPr>
          <w:color w:val="000000"/>
          <w:spacing w:val="3"/>
        </w:rPr>
        <w:t>н</w:t>
      </w:r>
      <w:r>
        <w:rPr>
          <w:color w:val="000000"/>
          <w:spacing w:val="-7"/>
        </w:rPr>
        <w:t>у</w:t>
      </w:r>
      <w:r>
        <w:rPr>
          <w:color w:val="000000"/>
        </w:rPr>
        <w:t>т</w:t>
      </w:r>
      <w:r>
        <w:rPr>
          <w:color w:val="000000"/>
          <w:spacing w:val="38"/>
        </w:rPr>
        <w:t xml:space="preserve"> </w:t>
      </w:r>
      <w:r>
        <w:rPr>
          <w:color w:val="000000"/>
        </w:rPr>
        <w:t>д</w:t>
      </w:r>
      <w:r>
        <w:rPr>
          <w:color w:val="000000"/>
          <w:spacing w:val="3"/>
        </w:rPr>
        <w:t>л</w:t>
      </w:r>
      <w:r>
        <w:rPr>
          <w:color w:val="000000"/>
        </w:rPr>
        <w:t>я</w:t>
      </w:r>
      <w:r>
        <w:rPr>
          <w:color w:val="000000"/>
          <w:spacing w:val="40"/>
        </w:rPr>
        <w:t xml:space="preserve"> </w:t>
      </w:r>
      <w:r>
        <w:rPr>
          <w:color w:val="000000"/>
          <w:spacing w:val="-3"/>
        </w:rPr>
        <w:t>у</w:t>
      </w:r>
      <w:r>
        <w:rPr>
          <w:color w:val="000000"/>
        </w:rPr>
        <w:t>чен</w:t>
      </w:r>
      <w:r>
        <w:rPr>
          <w:color w:val="000000"/>
          <w:spacing w:val="1"/>
        </w:rPr>
        <w:t>ик</w:t>
      </w:r>
      <w:r>
        <w:rPr>
          <w:color w:val="000000"/>
        </w:rPr>
        <w:t>ов</w:t>
      </w:r>
      <w:r>
        <w:rPr>
          <w:color w:val="000000"/>
          <w:spacing w:val="37"/>
        </w:rPr>
        <w:t xml:space="preserve"> </w:t>
      </w:r>
      <w:r>
        <w:rPr>
          <w:color w:val="000000"/>
        </w:rPr>
        <w:t>основой в</w:t>
      </w:r>
      <w:r>
        <w:rPr>
          <w:color w:val="000000"/>
          <w:spacing w:val="-1"/>
        </w:rPr>
        <w:t>се</w:t>
      </w:r>
      <w:r>
        <w:rPr>
          <w:color w:val="000000"/>
        </w:rPr>
        <w:t>го про</w:t>
      </w:r>
      <w:r>
        <w:rPr>
          <w:color w:val="000000"/>
          <w:spacing w:val="1"/>
        </w:rPr>
        <w:t>ц</w:t>
      </w:r>
      <w:r>
        <w:rPr>
          <w:color w:val="000000"/>
        </w:rPr>
        <w:t>е</w:t>
      </w:r>
      <w:r>
        <w:rPr>
          <w:color w:val="000000"/>
          <w:spacing w:val="-1"/>
        </w:rPr>
        <w:t>с</w:t>
      </w:r>
      <w:r>
        <w:rPr>
          <w:color w:val="000000"/>
        </w:rPr>
        <w:t>са о</w:t>
      </w:r>
      <w:r>
        <w:rPr>
          <w:color w:val="000000"/>
          <w:spacing w:val="4"/>
        </w:rPr>
        <w:t>б</w:t>
      </w:r>
      <w:r>
        <w:rPr>
          <w:color w:val="000000"/>
          <w:spacing w:val="-1"/>
        </w:rPr>
        <w:t>уче</w:t>
      </w:r>
      <w:r>
        <w:rPr>
          <w:color w:val="000000"/>
        </w:rPr>
        <w:t>н</w:t>
      </w:r>
      <w:r>
        <w:rPr>
          <w:color w:val="000000"/>
          <w:spacing w:val="1"/>
        </w:rPr>
        <w:t>и</w:t>
      </w:r>
      <w:r>
        <w:rPr>
          <w:color w:val="000000"/>
        </w:rPr>
        <w:t>я, ср</w:t>
      </w:r>
      <w:r>
        <w:rPr>
          <w:color w:val="000000"/>
          <w:spacing w:val="-1"/>
        </w:rPr>
        <w:t>е</w:t>
      </w:r>
      <w:r>
        <w:rPr>
          <w:color w:val="000000"/>
        </w:rPr>
        <w:t>д</w:t>
      </w:r>
      <w:r>
        <w:rPr>
          <w:color w:val="000000"/>
          <w:spacing w:val="-1"/>
        </w:rPr>
        <w:t>с</w:t>
      </w:r>
      <w:r>
        <w:rPr>
          <w:color w:val="000000"/>
        </w:rPr>
        <w:t xml:space="preserve">твом развитии </w:t>
      </w:r>
      <w:r>
        <w:rPr>
          <w:color w:val="000000"/>
          <w:spacing w:val="-1"/>
        </w:rPr>
        <w:t>и</w:t>
      </w:r>
      <w:r>
        <w:rPr>
          <w:color w:val="000000"/>
        </w:rPr>
        <w:t xml:space="preserve"> мышл</w:t>
      </w:r>
      <w:r>
        <w:rPr>
          <w:color w:val="000000"/>
          <w:spacing w:val="-4"/>
        </w:rPr>
        <w:t>е</w:t>
      </w:r>
      <w:r>
        <w:rPr>
          <w:color w:val="000000"/>
        </w:rPr>
        <w:t>н</w:t>
      </w:r>
      <w:r>
        <w:rPr>
          <w:color w:val="000000"/>
          <w:spacing w:val="1"/>
        </w:rPr>
        <w:t>и</w:t>
      </w:r>
      <w:r>
        <w:rPr>
          <w:color w:val="000000"/>
        </w:rPr>
        <w:t>я, вообр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я, и</w:t>
      </w:r>
      <w:r>
        <w:rPr>
          <w:color w:val="000000"/>
          <w:spacing w:val="1"/>
        </w:rPr>
        <w:t>н</w:t>
      </w:r>
      <w:r>
        <w:rPr>
          <w:color w:val="000000"/>
        </w:rPr>
        <w:t>теллек</w:t>
      </w:r>
      <w:r>
        <w:rPr>
          <w:color w:val="000000"/>
          <w:spacing w:val="3"/>
        </w:rPr>
        <w:t>т</w:t>
      </w:r>
      <w:r>
        <w:rPr>
          <w:color w:val="000000"/>
          <w:spacing w:val="-6"/>
        </w:rPr>
        <w:t>у</w:t>
      </w:r>
      <w:r>
        <w:rPr>
          <w:color w:val="000000"/>
          <w:spacing w:val="-1"/>
        </w:rPr>
        <w:t>а</w:t>
      </w:r>
      <w:r>
        <w:rPr>
          <w:color w:val="000000"/>
        </w:rPr>
        <w:t>ль</w:t>
      </w:r>
      <w:r>
        <w:rPr>
          <w:color w:val="000000"/>
          <w:spacing w:val="1"/>
        </w:rPr>
        <w:t>н</w:t>
      </w:r>
      <w:r>
        <w:rPr>
          <w:color w:val="000000"/>
        </w:rPr>
        <w:t>ых</w:t>
      </w:r>
      <w:r>
        <w:rPr>
          <w:color w:val="000000"/>
          <w:spacing w:val="2"/>
        </w:rPr>
        <w:t xml:space="preserve"> </w:t>
      </w:r>
      <w:r>
        <w:rPr>
          <w:color w:val="000000"/>
        </w:rPr>
        <w:t>и</w:t>
      </w:r>
      <w:r>
        <w:rPr>
          <w:color w:val="000000"/>
          <w:spacing w:val="-1"/>
        </w:rPr>
        <w:t xml:space="preserve"> </w:t>
      </w:r>
      <w:r>
        <w:rPr>
          <w:color w:val="000000"/>
        </w:rPr>
        <w:t>творч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rPr>
        <w:t>способносте</w:t>
      </w:r>
      <w:r>
        <w:rPr>
          <w:color w:val="000000"/>
          <w:spacing w:val="-1"/>
        </w:rPr>
        <w:t>й</w:t>
      </w:r>
      <w:r>
        <w:rPr>
          <w:color w:val="000000"/>
        </w:rPr>
        <w:t>.</w:t>
      </w:r>
    </w:p>
    <w:p w:rsidR="005A7BF9" w:rsidRDefault="005A7BF9" w:rsidP="005A7BF9">
      <w:pPr>
        <w:ind w:left="1" w:right="-13" w:firstLine="720"/>
        <w:jc w:val="both"/>
        <w:rPr>
          <w:color w:val="000000"/>
        </w:rPr>
      </w:pPr>
      <w:r>
        <w:rPr>
          <w:color w:val="000000"/>
        </w:rPr>
        <w:t>В</w:t>
      </w:r>
      <w:r>
        <w:rPr>
          <w:color w:val="000000"/>
          <w:spacing w:val="34"/>
        </w:rPr>
        <w:t xml:space="preserve">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34"/>
        </w:rPr>
        <w:t xml:space="preserve"> </w:t>
      </w:r>
      <w:r>
        <w:rPr>
          <w:color w:val="000000"/>
          <w:spacing w:val="1"/>
        </w:rPr>
        <w:t>и</w:t>
      </w:r>
      <w:r>
        <w:rPr>
          <w:color w:val="000000"/>
          <w:spacing w:val="3"/>
        </w:rPr>
        <w:t>з</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36"/>
        </w:rPr>
        <w:t xml:space="preserve"> </w:t>
      </w:r>
      <w:r>
        <w:rPr>
          <w:color w:val="000000"/>
        </w:rPr>
        <w:t>о</w:t>
      </w:r>
      <w:r>
        <w:rPr>
          <w:color w:val="000000"/>
          <w:spacing w:val="2"/>
        </w:rPr>
        <w:t>б</w:t>
      </w:r>
      <w:r>
        <w:rPr>
          <w:color w:val="000000"/>
          <w:spacing w:val="-4"/>
        </w:rPr>
        <w:t>у</w:t>
      </w:r>
      <w:r>
        <w:rPr>
          <w:color w:val="000000"/>
          <w:spacing w:val="1"/>
        </w:rPr>
        <w:t>ч</w:t>
      </w:r>
      <w:r>
        <w:rPr>
          <w:color w:val="000000"/>
        </w:rPr>
        <w:t>ающие</w:t>
      </w:r>
      <w:r>
        <w:rPr>
          <w:color w:val="000000"/>
          <w:spacing w:val="-1"/>
        </w:rPr>
        <w:t>с</w:t>
      </w:r>
      <w:r>
        <w:rPr>
          <w:color w:val="000000"/>
        </w:rPr>
        <w:t>я</w:t>
      </w:r>
      <w:r>
        <w:rPr>
          <w:color w:val="000000"/>
          <w:spacing w:val="35"/>
        </w:rPr>
        <w:t xml:space="preserve"> </w:t>
      </w:r>
      <w:r>
        <w:rPr>
          <w:color w:val="000000"/>
          <w:spacing w:val="1"/>
        </w:rPr>
        <w:t>п</w:t>
      </w:r>
      <w:r>
        <w:rPr>
          <w:color w:val="000000"/>
        </w:rPr>
        <w:t>о</w:t>
      </w:r>
      <w:r>
        <w:rPr>
          <w:color w:val="000000"/>
          <w:spacing w:val="2"/>
        </w:rPr>
        <w:t>л</w:t>
      </w:r>
      <w:r>
        <w:rPr>
          <w:color w:val="000000"/>
          <w:spacing w:val="-4"/>
        </w:rPr>
        <w:t>у</w:t>
      </w:r>
      <w:r>
        <w:rPr>
          <w:color w:val="000000"/>
          <w:spacing w:val="1"/>
        </w:rPr>
        <w:t>ч</w:t>
      </w:r>
      <w:r>
        <w:rPr>
          <w:color w:val="000000"/>
        </w:rPr>
        <w:t>ат</w:t>
      </w:r>
      <w:r>
        <w:rPr>
          <w:color w:val="000000"/>
          <w:spacing w:val="35"/>
        </w:rPr>
        <w:t xml:space="preserve"> </w:t>
      </w:r>
      <w:r>
        <w:rPr>
          <w:color w:val="000000"/>
        </w:rPr>
        <w:t>во</w:t>
      </w:r>
      <w:r>
        <w:rPr>
          <w:color w:val="000000"/>
          <w:spacing w:val="1"/>
        </w:rPr>
        <w:t>з</w:t>
      </w:r>
      <w:r>
        <w:rPr>
          <w:color w:val="000000"/>
        </w:rPr>
        <w:t>можность</w:t>
      </w:r>
      <w:r>
        <w:rPr>
          <w:color w:val="000000"/>
          <w:spacing w:val="36"/>
        </w:rPr>
        <w:t xml:space="preserve"> </w:t>
      </w:r>
      <w:r>
        <w:rPr>
          <w:color w:val="000000"/>
        </w:rPr>
        <w:t>ре</w:t>
      </w:r>
      <w:r>
        <w:rPr>
          <w:color w:val="000000"/>
          <w:spacing w:val="-1"/>
        </w:rPr>
        <w:t>а</w:t>
      </w:r>
      <w:r>
        <w:rPr>
          <w:color w:val="000000"/>
        </w:rPr>
        <w:t>ли</w:t>
      </w:r>
      <w:r>
        <w:rPr>
          <w:color w:val="000000"/>
          <w:spacing w:val="1"/>
        </w:rPr>
        <w:t>з</w:t>
      </w:r>
      <w:r>
        <w:rPr>
          <w:color w:val="000000"/>
        </w:rPr>
        <w:t>ова</w:t>
      </w:r>
      <w:r>
        <w:rPr>
          <w:color w:val="000000"/>
          <w:spacing w:val="-2"/>
        </w:rPr>
        <w:t>т</w:t>
      </w:r>
      <w:r>
        <w:rPr>
          <w:color w:val="000000"/>
        </w:rPr>
        <w:t>ь</w:t>
      </w:r>
      <w:r>
        <w:rPr>
          <w:color w:val="000000"/>
          <w:spacing w:val="36"/>
        </w:rPr>
        <w:t xml:space="preserve"> </w:t>
      </w:r>
      <w:r>
        <w:rPr>
          <w:color w:val="000000"/>
        </w:rPr>
        <w:t>в</w:t>
      </w:r>
      <w:r>
        <w:rPr>
          <w:color w:val="000000"/>
          <w:spacing w:val="37"/>
        </w:rPr>
        <w:t xml:space="preserve"> </w:t>
      </w:r>
      <w:r>
        <w:rPr>
          <w:color w:val="000000"/>
          <w:spacing w:val="-3"/>
        </w:rPr>
        <w:t>у</w:t>
      </w:r>
      <w:r>
        <w:rPr>
          <w:color w:val="000000"/>
          <w:spacing w:val="-1"/>
        </w:rPr>
        <w:t>с</w:t>
      </w:r>
      <w:r>
        <w:rPr>
          <w:color w:val="000000"/>
        </w:rPr>
        <w:t>тном</w:t>
      </w:r>
      <w:r>
        <w:rPr>
          <w:color w:val="000000"/>
          <w:spacing w:val="35"/>
        </w:rPr>
        <w:t xml:space="preserve"> </w:t>
      </w:r>
      <w:r>
        <w:rPr>
          <w:color w:val="000000"/>
        </w:rPr>
        <w:t>и п</w:t>
      </w:r>
      <w:r>
        <w:rPr>
          <w:color w:val="000000"/>
          <w:spacing w:val="1"/>
        </w:rPr>
        <w:t>и</w:t>
      </w:r>
      <w:r>
        <w:rPr>
          <w:color w:val="000000"/>
        </w:rPr>
        <w:t>сьм</w:t>
      </w:r>
      <w:r>
        <w:rPr>
          <w:color w:val="000000"/>
          <w:spacing w:val="-1"/>
        </w:rPr>
        <w:t>е</w:t>
      </w:r>
      <w:r>
        <w:rPr>
          <w:color w:val="000000"/>
        </w:rPr>
        <w:t>н</w:t>
      </w:r>
      <w:r>
        <w:rPr>
          <w:color w:val="000000"/>
          <w:spacing w:val="1"/>
        </w:rPr>
        <w:t>н</w:t>
      </w:r>
      <w:r>
        <w:rPr>
          <w:color w:val="000000"/>
        </w:rPr>
        <w:t>ом</w:t>
      </w:r>
      <w:r>
        <w:rPr>
          <w:color w:val="000000"/>
          <w:spacing w:val="93"/>
        </w:rPr>
        <w:t xml:space="preserve"> </w:t>
      </w:r>
      <w:r>
        <w:rPr>
          <w:color w:val="000000"/>
        </w:rPr>
        <w:t>обще</w:t>
      </w:r>
      <w:r>
        <w:rPr>
          <w:color w:val="000000"/>
          <w:spacing w:val="-1"/>
        </w:rPr>
        <w:t>н</w:t>
      </w:r>
      <w:r>
        <w:rPr>
          <w:color w:val="000000"/>
        </w:rPr>
        <w:t>ии</w:t>
      </w:r>
      <w:r>
        <w:rPr>
          <w:color w:val="000000"/>
          <w:spacing w:val="92"/>
        </w:rPr>
        <w:t xml:space="preserve"> </w:t>
      </w:r>
      <w:r>
        <w:rPr>
          <w:color w:val="000000"/>
        </w:rPr>
        <w:t>(в</w:t>
      </w:r>
      <w:r>
        <w:rPr>
          <w:color w:val="000000"/>
          <w:spacing w:val="92"/>
        </w:rPr>
        <w:t xml:space="preserve"> </w:t>
      </w:r>
      <w:r>
        <w:rPr>
          <w:color w:val="000000"/>
        </w:rPr>
        <w:t>том</w:t>
      </w:r>
      <w:r>
        <w:rPr>
          <w:color w:val="000000"/>
          <w:spacing w:val="94"/>
        </w:rPr>
        <w:t xml:space="preserve"> </w:t>
      </w:r>
      <w:r>
        <w:rPr>
          <w:color w:val="000000"/>
        </w:rPr>
        <w:t>числе</w:t>
      </w:r>
      <w:r>
        <w:rPr>
          <w:color w:val="000000"/>
          <w:spacing w:val="92"/>
        </w:rPr>
        <w:t xml:space="preserve"> </w:t>
      </w:r>
      <w:r>
        <w:rPr>
          <w:color w:val="000000"/>
        </w:rPr>
        <w:t>с</w:t>
      </w:r>
      <w:r>
        <w:rPr>
          <w:color w:val="000000"/>
          <w:spacing w:val="92"/>
        </w:rPr>
        <w:t xml:space="preserve"> </w:t>
      </w:r>
      <w:r>
        <w:rPr>
          <w:color w:val="000000"/>
          <w:spacing w:val="1"/>
        </w:rPr>
        <w:t>и</w:t>
      </w:r>
      <w:r>
        <w:rPr>
          <w:color w:val="000000"/>
        </w:rPr>
        <w:t>спол</w:t>
      </w:r>
      <w:r>
        <w:rPr>
          <w:color w:val="000000"/>
          <w:spacing w:val="1"/>
        </w:rPr>
        <w:t>ьз</w:t>
      </w:r>
      <w:r>
        <w:rPr>
          <w:color w:val="000000"/>
        </w:rPr>
        <w:t>ованием</w:t>
      </w:r>
      <w:r>
        <w:rPr>
          <w:color w:val="000000"/>
          <w:spacing w:val="92"/>
        </w:rPr>
        <w:t xml:space="preserve"> </w:t>
      </w:r>
      <w:r>
        <w:rPr>
          <w:color w:val="000000"/>
        </w:rPr>
        <w:t>ср</w:t>
      </w:r>
      <w:r>
        <w:rPr>
          <w:color w:val="000000"/>
          <w:spacing w:val="-1"/>
        </w:rPr>
        <w:t>е</w:t>
      </w:r>
      <w:r>
        <w:rPr>
          <w:color w:val="000000"/>
        </w:rPr>
        <w:t>д</w:t>
      </w:r>
      <w:r>
        <w:rPr>
          <w:color w:val="000000"/>
          <w:spacing w:val="-1"/>
        </w:rPr>
        <w:t>с</w:t>
      </w:r>
      <w:r>
        <w:rPr>
          <w:color w:val="000000"/>
        </w:rPr>
        <w:t>тв</w:t>
      </w:r>
      <w:r>
        <w:rPr>
          <w:color w:val="000000"/>
          <w:spacing w:val="93"/>
        </w:rPr>
        <w:t xml:space="preserve"> </w:t>
      </w:r>
      <w:r>
        <w:rPr>
          <w:color w:val="000000"/>
        </w:rPr>
        <w:t>ИКТ)</w:t>
      </w:r>
      <w:r>
        <w:rPr>
          <w:color w:val="000000"/>
          <w:spacing w:val="93"/>
        </w:rPr>
        <w:t xml:space="preserve"> </w:t>
      </w:r>
      <w:r>
        <w:rPr>
          <w:color w:val="000000"/>
          <w:spacing w:val="1"/>
        </w:rPr>
        <w:t>п</w:t>
      </w:r>
      <w:r>
        <w:rPr>
          <w:color w:val="000000"/>
        </w:rPr>
        <w:t>отреб</w:t>
      </w:r>
      <w:r>
        <w:rPr>
          <w:color w:val="000000"/>
          <w:spacing w:val="1"/>
        </w:rPr>
        <w:t>н</w:t>
      </w:r>
      <w:r>
        <w:rPr>
          <w:color w:val="000000"/>
        </w:rPr>
        <w:t>ость</w:t>
      </w:r>
      <w:r>
        <w:rPr>
          <w:color w:val="000000"/>
          <w:spacing w:val="91"/>
        </w:rPr>
        <w:t xml:space="preserve"> </w:t>
      </w:r>
      <w:r>
        <w:rPr>
          <w:color w:val="000000"/>
        </w:rPr>
        <w:t>в творч</w:t>
      </w:r>
      <w:r>
        <w:rPr>
          <w:color w:val="000000"/>
          <w:spacing w:val="-1"/>
        </w:rPr>
        <w:t>ес</w:t>
      </w:r>
      <w:r>
        <w:rPr>
          <w:color w:val="000000"/>
        </w:rPr>
        <w:t>ком</w:t>
      </w:r>
      <w:r>
        <w:rPr>
          <w:color w:val="000000"/>
          <w:spacing w:val="52"/>
        </w:rPr>
        <w:t xml:space="preserve"> </w:t>
      </w:r>
      <w:r>
        <w:rPr>
          <w:color w:val="000000"/>
        </w:rPr>
        <w:t>самов</w:t>
      </w:r>
      <w:r>
        <w:rPr>
          <w:color w:val="000000"/>
          <w:spacing w:val="-1"/>
        </w:rPr>
        <w:t>ы</w:t>
      </w:r>
      <w:r>
        <w:rPr>
          <w:color w:val="000000"/>
          <w:spacing w:val="1"/>
        </w:rPr>
        <w:t>р</w:t>
      </w:r>
      <w:r>
        <w:rPr>
          <w:color w:val="000000"/>
        </w:rPr>
        <w:t>а</w:t>
      </w:r>
      <w:r>
        <w:rPr>
          <w:color w:val="000000"/>
          <w:spacing w:val="1"/>
        </w:rPr>
        <w:t>ж</w:t>
      </w:r>
      <w:r>
        <w:rPr>
          <w:color w:val="000000"/>
        </w:rPr>
        <w:t>ен</w:t>
      </w:r>
      <w:r>
        <w:rPr>
          <w:color w:val="000000"/>
          <w:spacing w:val="1"/>
        </w:rPr>
        <w:t>ии</w:t>
      </w:r>
      <w:r>
        <w:rPr>
          <w:color w:val="000000"/>
        </w:rPr>
        <w:t>,</w:t>
      </w:r>
      <w:r>
        <w:rPr>
          <w:color w:val="000000"/>
          <w:spacing w:val="50"/>
        </w:rPr>
        <w:t xml:space="preserve"> </w:t>
      </w:r>
      <w:r>
        <w:rPr>
          <w:color w:val="000000"/>
          <w:spacing w:val="1"/>
        </w:rPr>
        <w:t>н</w:t>
      </w:r>
      <w:r>
        <w:rPr>
          <w:color w:val="000000"/>
          <w:spacing w:val="2"/>
        </w:rPr>
        <w:t>а</w:t>
      </w:r>
      <w:r>
        <w:rPr>
          <w:color w:val="000000"/>
          <w:spacing w:val="-4"/>
        </w:rPr>
        <w:t>у</w:t>
      </w:r>
      <w:r>
        <w:rPr>
          <w:color w:val="000000"/>
          <w:spacing w:val="-1"/>
        </w:rPr>
        <w:t>ча</w:t>
      </w:r>
      <w:r>
        <w:rPr>
          <w:color w:val="000000"/>
        </w:rPr>
        <w:t>тся</w:t>
      </w:r>
      <w:r>
        <w:rPr>
          <w:color w:val="000000"/>
          <w:spacing w:val="51"/>
        </w:rPr>
        <w:t xml:space="preserve"> </w:t>
      </w:r>
      <w:r>
        <w:rPr>
          <w:color w:val="000000"/>
          <w:spacing w:val="1"/>
        </w:rPr>
        <w:t>и</w:t>
      </w:r>
      <w:r>
        <w:rPr>
          <w:color w:val="000000"/>
        </w:rPr>
        <w:t>спол</w:t>
      </w:r>
      <w:r>
        <w:rPr>
          <w:color w:val="000000"/>
          <w:spacing w:val="1"/>
        </w:rPr>
        <w:t>ьз</w:t>
      </w:r>
      <w:r>
        <w:rPr>
          <w:color w:val="000000"/>
        </w:rPr>
        <w:t>овать</w:t>
      </w:r>
      <w:r>
        <w:rPr>
          <w:color w:val="000000"/>
          <w:spacing w:val="53"/>
        </w:rPr>
        <w:t xml:space="preserve"> </w:t>
      </w:r>
      <w:r>
        <w:rPr>
          <w:color w:val="000000"/>
        </w:rPr>
        <w:t>я</w:t>
      </w:r>
      <w:r>
        <w:rPr>
          <w:color w:val="000000"/>
          <w:spacing w:val="1"/>
        </w:rPr>
        <w:t>з</w:t>
      </w:r>
      <w:r>
        <w:rPr>
          <w:color w:val="000000"/>
          <w:spacing w:val="-2"/>
        </w:rPr>
        <w:t>ы</w:t>
      </w:r>
      <w:r>
        <w:rPr>
          <w:color w:val="000000"/>
        </w:rPr>
        <w:t>к</w:t>
      </w:r>
      <w:r>
        <w:rPr>
          <w:color w:val="000000"/>
          <w:spacing w:val="52"/>
        </w:rPr>
        <w:t xml:space="preserve"> </w:t>
      </w:r>
      <w:r>
        <w:rPr>
          <w:color w:val="000000"/>
        </w:rPr>
        <w:t>с</w:t>
      </w:r>
      <w:r>
        <w:rPr>
          <w:color w:val="000000"/>
          <w:spacing w:val="52"/>
        </w:rPr>
        <w:t xml:space="preserve"> </w:t>
      </w:r>
      <w:r>
        <w:rPr>
          <w:color w:val="000000"/>
          <w:spacing w:val="1"/>
        </w:rPr>
        <w:t>ц</w:t>
      </w:r>
      <w:r>
        <w:rPr>
          <w:color w:val="000000"/>
        </w:rPr>
        <w:t>елью</w:t>
      </w:r>
      <w:r>
        <w:rPr>
          <w:color w:val="000000"/>
          <w:spacing w:val="48"/>
        </w:rPr>
        <w:t xml:space="preserve"> </w:t>
      </w:r>
      <w:r>
        <w:rPr>
          <w:color w:val="000000"/>
          <w:spacing w:val="1"/>
        </w:rPr>
        <w:t>п</w:t>
      </w:r>
      <w:r>
        <w:rPr>
          <w:color w:val="000000"/>
        </w:rPr>
        <w:t>о</w:t>
      </w:r>
      <w:r>
        <w:rPr>
          <w:color w:val="000000"/>
          <w:spacing w:val="1"/>
        </w:rPr>
        <w:t>и</w:t>
      </w:r>
      <w:r>
        <w:rPr>
          <w:color w:val="000000"/>
        </w:rPr>
        <w:t>ска</w:t>
      </w:r>
      <w:r>
        <w:rPr>
          <w:color w:val="000000"/>
          <w:spacing w:val="52"/>
        </w:rPr>
        <w:t xml:space="preserve"> </w:t>
      </w:r>
      <w:r>
        <w:rPr>
          <w:color w:val="000000"/>
        </w:rPr>
        <w:t>нео</w:t>
      </w:r>
      <w:r>
        <w:rPr>
          <w:color w:val="000000"/>
          <w:spacing w:val="-2"/>
        </w:rPr>
        <w:t>б</w:t>
      </w:r>
      <w:r>
        <w:rPr>
          <w:color w:val="000000"/>
          <w:spacing w:val="2"/>
        </w:rPr>
        <w:t>х</w:t>
      </w:r>
      <w:r>
        <w:rPr>
          <w:color w:val="000000"/>
        </w:rPr>
        <w:t>о</w:t>
      </w:r>
      <w:r>
        <w:rPr>
          <w:color w:val="000000"/>
          <w:spacing w:val="-2"/>
        </w:rPr>
        <w:t>д</w:t>
      </w:r>
      <w:r>
        <w:rPr>
          <w:color w:val="000000"/>
        </w:rPr>
        <w:t>имой и</w:t>
      </w:r>
      <w:r>
        <w:rPr>
          <w:color w:val="000000"/>
          <w:spacing w:val="1"/>
        </w:rPr>
        <w:t>н</w:t>
      </w:r>
      <w:r>
        <w:rPr>
          <w:color w:val="000000"/>
        </w:rPr>
        <w:t>формации в р</w:t>
      </w:r>
      <w:r>
        <w:rPr>
          <w:color w:val="000000"/>
          <w:spacing w:val="-1"/>
        </w:rPr>
        <w:t>а</w:t>
      </w:r>
      <w:r>
        <w:rPr>
          <w:color w:val="000000"/>
        </w:rPr>
        <w:t>зл</w:t>
      </w:r>
      <w:r>
        <w:rPr>
          <w:color w:val="000000"/>
          <w:spacing w:val="2"/>
        </w:rPr>
        <w:t>и</w:t>
      </w:r>
      <w:r>
        <w:rPr>
          <w:color w:val="000000"/>
          <w:spacing w:val="-2"/>
        </w:rPr>
        <w:t>чн</w:t>
      </w:r>
      <w:r>
        <w:rPr>
          <w:color w:val="000000"/>
        </w:rPr>
        <w:t>ых</w:t>
      </w:r>
      <w:r>
        <w:rPr>
          <w:color w:val="000000"/>
          <w:spacing w:val="1"/>
        </w:rPr>
        <w:t xml:space="preserve"> и</w:t>
      </w:r>
      <w:r>
        <w:rPr>
          <w:color w:val="000000"/>
        </w:rPr>
        <w:t>сточ</w:t>
      </w:r>
      <w:r>
        <w:rPr>
          <w:color w:val="000000"/>
          <w:spacing w:val="-1"/>
        </w:rPr>
        <w:t>н</w:t>
      </w:r>
      <w:r>
        <w:rPr>
          <w:color w:val="000000"/>
          <w:spacing w:val="2"/>
        </w:rPr>
        <w:t>и</w:t>
      </w:r>
      <w:r>
        <w:rPr>
          <w:color w:val="000000"/>
          <w:spacing w:val="1"/>
        </w:rPr>
        <w:t>к</w:t>
      </w:r>
      <w:r>
        <w:rPr>
          <w:color w:val="000000"/>
          <w:spacing w:val="-2"/>
        </w:rPr>
        <w:t>а</w:t>
      </w:r>
      <w:r>
        <w:rPr>
          <w:color w:val="000000"/>
        </w:rPr>
        <w:t>х</w:t>
      </w:r>
      <w:r>
        <w:rPr>
          <w:color w:val="000000"/>
          <w:spacing w:val="1"/>
        </w:rPr>
        <w:t xml:space="preserve"> </w:t>
      </w:r>
      <w:r>
        <w:rPr>
          <w:color w:val="000000"/>
        </w:rPr>
        <w:t>для вы</w:t>
      </w:r>
      <w:r>
        <w:rPr>
          <w:color w:val="000000"/>
          <w:spacing w:val="-1"/>
        </w:rPr>
        <w:t>п</w:t>
      </w:r>
      <w:r>
        <w:rPr>
          <w:color w:val="000000"/>
        </w:rPr>
        <w:t>ол</w:t>
      </w:r>
      <w:r>
        <w:rPr>
          <w:color w:val="000000"/>
          <w:spacing w:val="1"/>
        </w:rPr>
        <w:t>н</w:t>
      </w:r>
      <w:r>
        <w:rPr>
          <w:color w:val="000000"/>
        </w:rPr>
        <w:t>ения</w:t>
      </w:r>
      <w:r>
        <w:rPr>
          <w:color w:val="000000"/>
          <w:spacing w:val="3"/>
        </w:rPr>
        <w:t xml:space="preserve"> </w:t>
      </w:r>
      <w:r>
        <w:rPr>
          <w:color w:val="000000"/>
          <w:spacing w:val="-7"/>
        </w:rPr>
        <w:t>у</w:t>
      </w:r>
      <w:r>
        <w:rPr>
          <w:color w:val="000000"/>
          <w:spacing w:val="1"/>
        </w:rPr>
        <w:t>ч</w:t>
      </w:r>
      <w:r>
        <w:rPr>
          <w:color w:val="000000"/>
        </w:rPr>
        <w:t>ебных</w:t>
      </w:r>
      <w:r>
        <w:rPr>
          <w:color w:val="000000"/>
          <w:spacing w:val="2"/>
        </w:rPr>
        <w:t xml:space="preserve"> </w:t>
      </w:r>
      <w:r>
        <w:rPr>
          <w:color w:val="000000"/>
          <w:spacing w:val="1"/>
        </w:rPr>
        <w:t>з</w:t>
      </w:r>
      <w:r>
        <w:rPr>
          <w:color w:val="000000"/>
        </w:rPr>
        <w:t>ад</w:t>
      </w:r>
      <w:r>
        <w:rPr>
          <w:color w:val="000000"/>
          <w:spacing w:val="-1"/>
        </w:rPr>
        <w:t>ан</w:t>
      </w:r>
      <w:r>
        <w:rPr>
          <w:color w:val="000000"/>
        </w:rPr>
        <w:t>и</w:t>
      </w:r>
      <w:r>
        <w:rPr>
          <w:color w:val="000000"/>
          <w:spacing w:val="1"/>
        </w:rPr>
        <w:t>й</w:t>
      </w:r>
      <w:r>
        <w:rPr>
          <w:color w:val="000000"/>
        </w:rPr>
        <w:t>.</w:t>
      </w:r>
    </w:p>
    <w:p w:rsidR="005A7BF9" w:rsidRDefault="005A7BF9" w:rsidP="005A7BF9">
      <w:pPr>
        <w:ind w:left="1" w:right="-20" w:firstLine="720"/>
        <w:jc w:val="both"/>
        <w:rPr>
          <w:color w:val="000000"/>
        </w:rPr>
      </w:pPr>
      <w:r>
        <w:rPr>
          <w:color w:val="000000"/>
        </w:rPr>
        <w:t>У</w:t>
      </w:r>
      <w:r>
        <w:rPr>
          <w:color w:val="000000"/>
          <w:spacing w:val="84"/>
        </w:rPr>
        <w:t xml:space="preserve"> </w:t>
      </w:r>
      <w:r>
        <w:rPr>
          <w:color w:val="000000"/>
        </w:rPr>
        <w:t>вы</w:t>
      </w:r>
      <w:r>
        <w:rPr>
          <w:color w:val="000000"/>
          <w:spacing w:val="2"/>
        </w:rPr>
        <w:t>п</w:t>
      </w:r>
      <w:r>
        <w:rPr>
          <w:color w:val="000000"/>
          <w:spacing w:val="-4"/>
        </w:rPr>
        <w:t>у</w:t>
      </w:r>
      <w:r>
        <w:rPr>
          <w:color w:val="000000"/>
          <w:spacing w:val="-1"/>
        </w:rPr>
        <w:t>с</w:t>
      </w:r>
      <w:r>
        <w:rPr>
          <w:color w:val="000000"/>
        </w:rPr>
        <w:t>к</w:t>
      </w:r>
      <w:r>
        <w:rPr>
          <w:color w:val="000000"/>
          <w:spacing w:val="1"/>
        </w:rPr>
        <w:t>ник</w:t>
      </w:r>
      <w:r>
        <w:rPr>
          <w:color w:val="000000"/>
        </w:rPr>
        <w:t>ов,</w:t>
      </w:r>
      <w:r>
        <w:rPr>
          <w:color w:val="000000"/>
          <w:spacing w:val="83"/>
        </w:rPr>
        <w:t xml:space="preserve"> </w:t>
      </w:r>
      <w:r>
        <w:rPr>
          <w:color w:val="000000"/>
        </w:rPr>
        <w:t>освоивш</w:t>
      </w:r>
      <w:r>
        <w:rPr>
          <w:color w:val="000000"/>
          <w:spacing w:val="-1"/>
        </w:rPr>
        <w:t>и</w:t>
      </w:r>
      <w:r>
        <w:rPr>
          <w:color w:val="000000"/>
        </w:rPr>
        <w:t>х</w:t>
      </w:r>
      <w:r>
        <w:rPr>
          <w:color w:val="000000"/>
          <w:spacing w:val="85"/>
        </w:rPr>
        <w:t xml:space="preserve"> </w:t>
      </w:r>
      <w:r>
        <w:rPr>
          <w:color w:val="000000"/>
        </w:rPr>
        <w:t>основ</w:t>
      </w:r>
      <w:r>
        <w:rPr>
          <w:color w:val="000000"/>
          <w:spacing w:val="3"/>
        </w:rPr>
        <w:t>н</w:t>
      </w:r>
      <w:r>
        <w:rPr>
          <w:color w:val="000000"/>
          <w:spacing w:val="-7"/>
        </w:rPr>
        <w:t>у</w:t>
      </w:r>
      <w:r>
        <w:rPr>
          <w:color w:val="000000"/>
        </w:rPr>
        <w:t>ю</w:t>
      </w:r>
      <w:r>
        <w:rPr>
          <w:color w:val="000000"/>
          <w:spacing w:val="84"/>
        </w:rPr>
        <w:t xml:space="preserve"> </w:t>
      </w:r>
      <w:r>
        <w:rPr>
          <w:color w:val="000000"/>
        </w:rPr>
        <w:t>обр</w:t>
      </w:r>
      <w:r>
        <w:rPr>
          <w:color w:val="000000"/>
          <w:spacing w:val="1"/>
        </w:rPr>
        <w:t>аз</w:t>
      </w:r>
      <w:r>
        <w:rPr>
          <w:color w:val="000000"/>
        </w:rPr>
        <w:t>ователь</w:t>
      </w:r>
      <w:r>
        <w:rPr>
          <w:color w:val="000000"/>
          <w:spacing w:val="3"/>
        </w:rPr>
        <w:t>н</w:t>
      </w:r>
      <w:r>
        <w:rPr>
          <w:color w:val="000000"/>
          <w:spacing w:val="-6"/>
        </w:rPr>
        <w:t>у</w:t>
      </w:r>
      <w:r>
        <w:rPr>
          <w:color w:val="000000"/>
        </w:rPr>
        <w:t>ю</w:t>
      </w:r>
      <w:r>
        <w:rPr>
          <w:color w:val="000000"/>
          <w:spacing w:val="83"/>
        </w:rPr>
        <w:t xml:space="preserve"> </w:t>
      </w:r>
      <w:r>
        <w:rPr>
          <w:color w:val="000000"/>
          <w:spacing w:val="1"/>
        </w:rPr>
        <w:t>п</w:t>
      </w:r>
      <w:r>
        <w:rPr>
          <w:color w:val="000000"/>
        </w:rPr>
        <w:t>рограм</w:t>
      </w:r>
      <w:r>
        <w:rPr>
          <w:color w:val="000000"/>
          <w:spacing w:val="2"/>
        </w:rPr>
        <w:t>м</w:t>
      </w:r>
      <w:r>
        <w:rPr>
          <w:color w:val="000000"/>
        </w:rPr>
        <w:t>у</w:t>
      </w:r>
      <w:r>
        <w:rPr>
          <w:color w:val="000000"/>
          <w:spacing w:val="81"/>
        </w:rPr>
        <w:t xml:space="preserve"> </w:t>
      </w:r>
      <w:r>
        <w:rPr>
          <w:color w:val="000000"/>
          <w:spacing w:val="1"/>
        </w:rPr>
        <w:t>н</w:t>
      </w:r>
      <w:r>
        <w:rPr>
          <w:color w:val="000000"/>
        </w:rPr>
        <w:t>ачаль</w:t>
      </w:r>
      <w:r>
        <w:rPr>
          <w:color w:val="000000"/>
          <w:spacing w:val="1"/>
        </w:rPr>
        <w:t>н</w:t>
      </w:r>
      <w:r>
        <w:rPr>
          <w:color w:val="000000"/>
        </w:rPr>
        <w:t>ого общего</w:t>
      </w:r>
      <w:r>
        <w:rPr>
          <w:color w:val="000000"/>
          <w:spacing w:val="15"/>
        </w:rPr>
        <w:t xml:space="preserve"> </w:t>
      </w:r>
      <w:r>
        <w:rPr>
          <w:color w:val="000000"/>
        </w:rPr>
        <w:t>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17"/>
        </w:rPr>
        <w:t xml:space="preserve"> </w:t>
      </w:r>
      <w:r>
        <w:rPr>
          <w:color w:val="000000"/>
          <w:spacing w:val="-2"/>
        </w:rPr>
        <w:t>б</w:t>
      </w:r>
      <w:r>
        <w:rPr>
          <w:color w:val="000000"/>
          <w:spacing w:val="-4"/>
        </w:rPr>
        <w:t>у</w:t>
      </w:r>
      <w:r>
        <w:rPr>
          <w:color w:val="000000"/>
          <w:spacing w:val="1"/>
        </w:rPr>
        <w:t>д</w:t>
      </w:r>
      <w:r>
        <w:rPr>
          <w:color w:val="000000"/>
        </w:rPr>
        <w:t>ет</w:t>
      </w:r>
      <w:r>
        <w:rPr>
          <w:color w:val="000000"/>
          <w:spacing w:val="16"/>
        </w:rPr>
        <w:t xml:space="preserve"> </w:t>
      </w:r>
      <w:r>
        <w:rPr>
          <w:color w:val="000000"/>
        </w:rPr>
        <w:t>сформировано</w:t>
      </w:r>
      <w:r>
        <w:rPr>
          <w:color w:val="000000"/>
          <w:spacing w:val="16"/>
        </w:rPr>
        <w:t xml:space="preserve"> </w:t>
      </w:r>
      <w:r>
        <w:rPr>
          <w:color w:val="000000"/>
        </w:rPr>
        <w:t>от</w:t>
      </w:r>
      <w:r>
        <w:rPr>
          <w:color w:val="000000"/>
          <w:spacing w:val="2"/>
        </w:rPr>
        <w:t>н</w:t>
      </w:r>
      <w:r>
        <w:rPr>
          <w:color w:val="000000"/>
        </w:rPr>
        <w:t>ошен</w:t>
      </w:r>
      <w:r>
        <w:rPr>
          <w:color w:val="000000"/>
          <w:spacing w:val="1"/>
        </w:rPr>
        <w:t>и</w:t>
      </w:r>
      <w:r>
        <w:rPr>
          <w:color w:val="000000"/>
        </w:rPr>
        <w:t>е</w:t>
      </w:r>
      <w:r>
        <w:rPr>
          <w:color w:val="000000"/>
          <w:spacing w:val="15"/>
        </w:rPr>
        <w:t xml:space="preserve"> </w:t>
      </w:r>
      <w:r>
        <w:rPr>
          <w:color w:val="000000"/>
        </w:rPr>
        <w:t>к</w:t>
      </w:r>
      <w:r>
        <w:rPr>
          <w:color w:val="000000"/>
          <w:spacing w:val="15"/>
        </w:rPr>
        <w:t xml:space="preserve"> </w:t>
      </w:r>
      <w:r>
        <w:rPr>
          <w:color w:val="000000"/>
          <w:spacing w:val="1"/>
        </w:rPr>
        <w:t>п</w:t>
      </w:r>
      <w:r>
        <w:rPr>
          <w:color w:val="000000"/>
        </w:rPr>
        <w:t>равил</w:t>
      </w:r>
      <w:r>
        <w:rPr>
          <w:color w:val="000000"/>
          <w:spacing w:val="1"/>
        </w:rPr>
        <w:t>ьн</w:t>
      </w:r>
      <w:r>
        <w:rPr>
          <w:color w:val="000000"/>
          <w:spacing w:val="-2"/>
        </w:rPr>
        <w:t>о</w:t>
      </w:r>
      <w:r>
        <w:rPr>
          <w:color w:val="000000"/>
        </w:rPr>
        <w:t>й</w:t>
      </w:r>
      <w:r>
        <w:rPr>
          <w:color w:val="000000"/>
          <w:spacing w:val="19"/>
        </w:rPr>
        <w:t xml:space="preserve"> </w:t>
      </w:r>
      <w:r>
        <w:rPr>
          <w:color w:val="000000"/>
          <w:spacing w:val="-4"/>
        </w:rPr>
        <w:t>у</w:t>
      </w:r>
      <w:r>
        <w:rPr>
          <w:color w:val="000000"/>
        </w:rPr>
        <w:t>стной</w:t>
      </w:r>
      <w:r>
        <w:rPr>
          <w:color w:val="000000"/>
          <w:spacing w:val="15"/>
        </w:rPr>
        <w:t xml:space="preserve"> </w:t>
      </w:r>
      <w:r>
        <w:rPr>
          <w:color w:val="000000"/>
        </w:rPr>
        <w:t>и</w:t>
      </w:r>
      <w:r>
        <w:rPr>
          <w:color w:val="000000"/>
          <w:spacing w:val="18"/>
        </w:rPr>
        <w:t xml:space="preserve"> </w:t>
      </w:r>
      <w:r>
        <w:rPr>
          <w:color w:val="000000"/>
        </w:rPr>
        <w:t>письм</w:t>
      </w:r>
      <w:r>
        <w:rPr>
          <w:color w:val="000000"/>
          <w:spacing w:val="-1"/>
        </w:rPr>
        <w:t>е</w:t>
      </w:r>
      <w:r>
        <w:rPr>
          <w:color w:val="000000"/>
        </w:rPr>
        <w:t>н</w:t>
      </w:r>
      <w:r>
        <w:rPr>
          <w:color w:val="000000"/>
          <w:spacing w:val="1"/>
        </w:rPr>
        <w:t>н</w:t>
      </w:r>
      <w:r>
        <w:rPr>
          <w:color w:val="000000"/>
          <w:spacing w:val="-2"/>
        </w:rPr>
        <w:t>о</w:t>
      </w:r>
      <w:r>
        <w:rPr>
          <w:color w:val="000000"/>
        </w:rPr>
        <w:t>й ре</w:t>
      </w:r>
      <w:r>
        <w:rPr>
          <w:color w:val="000000"/>
          <w:spacing w:val="-1"/>
        </w:rPr>
        <w:t>ч</w:t>
      </w:r>
      <w:r>
        <w:rPr>
          <w:color w:val="000000"/>
        </w:rPr>
        <w:t>и</w:t>
      </w:r>
      <w:r>
        <w:rPr>
          <w:color w:val="000000"/>
          <w:spacing w:val="12"/>
        </w:rPr>
        <w:t xml:space="preserve"> </w:t>
      </w:r>
      <w:r>
        <w:rPr>
          <w:color w:val="000000"/>
        </w:rPr>
        <w:t>как</w:t>
      </w:r>
      <w:r>
        <w:rPr>
          <w:color w:val="000000"/>
          <w:spacing w:val="9"/>
        </w:rPr>
        <w:t xml:space="preserve"> </w:t>
      </w:r>
      <w:r>
        <w:rPr>
          <w:color w:val="000000"/>
          <w:spacing w:val="1"/>
        </w:rPr>
        <w:t>п</w:t>
      </w:r>
      <w:r>
        <w:rPr>
          <w:color w:val="000000"/>
        </w:rPr>
        <w:t>о</w:t>
      </w:r>
      <w:r>
        <w:rPr>
          <w:color w:val="000000"/>
          <w:spacing w:val="1"/>
        </w:rPr>
        <w:t>к</w:t>
      </w:r>
      <w:r>
        <w:rPr>
          <w:color w:val="000000"/>
        </w:rPr>
        <w:t>азателям</w:t>
      </w:r>
      <w:r>
        <w:rPr>
          <w:color w:val="000000"/>
          <w:spacing w:val="10"/>
        </w:rPr>
        <w:t xml:space="preserve"> </w:t>
      </w:r>
      <w:r>
        <w:rPr>
          <w:color w:val="000000"/>
          <w:spacing w:val="-1"/>
        </w:rPr>
        <w:t>о</w:t>
      </w:r>
      <w:r>
        <w:rPr>
          <w:color w:val="000000"/>
        </w:rPr>
        <w:t>бщ</w:t>
      </w:r>
      <w:r>
        <w:rPr>
          <w:color w:val="000000"/>
          <w:spacing w:val="-1"/>
        </w:rPr>
        <w:t>е</w:t>
      </w:r>
      <w:r>
        <w:rPr>
          <w:color w:val="000000"/>
        </w:rPr>
        <w:t>й</w:t>
      </w:r>
      <w:r>
        <w:rPr>
          <w:color w:val="000000"/>
          <w:spacing w:val="12"/>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ры</w:t>
      </w:r>
      <w:r>
        <w:rPr>
          <w:color w:val="000000"/>
          <w:spacing w:val="10"/>
        </w:rPr>
        <w:t xml:space="preserve"> </w:t>
      </w:r>
      <w:r>
        <w:rPr>
          <w:color w:val="000000"/>
          <w:spacing w:val="1"/>
        </w:rPr>
        <w:t>ч</w:t>
      </w:r>
      <w:r>
        <w:rPr>
          <w:color w:val="000000"/>
        </w:rPr>
        <w:t>елове</w:t>
      </w:r>
      <w:r>
        <w:rPr>
          <w:color w:val="000000"/>
          <w:spacing w:val="1"/>
        </w:rPr>
        <w:t>к</w:t>
      </w:r>
      <w:r>
        <w:rPr>
          <w:color w:val="000000"/>
        </w:rPr>
        <w:t>а.</w:t>
      </w:r>
      <w:r>
        <w:rPr>
          <w:color w:val="000000"/>
          <w:spacing w:val="11"/>
        </w:rPr>
        <w:t xml:space="preserve"> </w:t>
      </w:r>
      <w:r>
        <w:rPr>
          <w:color w:val="000000"/>
        </w:rPr>
        <w:t>Они</w:t>
      </w:r>
      <w:r>
        <w:rPr>
          <w:color w:val="000000"/>
          <w:spacing w:val="11"/>
        </w:rPr>
        <w:t xml:space="preserve"> </w:t>
      </w:r>
      <w:r>
        <w:rPr>
          <w:color w:val="000000"/>
          <w:spacing w:val="1"/>
        </w:rPr>
        <w:t>п</w:t>
      </w:r>
      <w:r>
        <w:rPr>
          <w:color w:val="000000"/>
        </w:rPr>
        <w:t>о</w:t>
      </w:r>
      <w:r>
        <w:rPr>
          <w:color w:val="000000"/>
          <w:spacing w:val="2"/>
        </w:rPr>
        <w:t>л</w:t>
      </w:r>
      <w:r>
        <w:rPr>
          <w:color w:val="000000"/>
          <w:spacing w:val="-6"/>
        </w:rPr>
        <w:t>у</w:t>
      </w:r>
      <w:r>
        <w:rPr>
          <w:color w:val="000000"/>
          <w:spacing w:val="-1"/>
        </w:rPr>
        <w:t>ча</w:t>
      </w:r>
      <w:r>
        <w:rPr>
          <w:color w:val="000000"/>
        </w:rPr>
        <w:t>т</w:t>
      </w:r>
      <w:r>
        <w:rPr>
          <w:color w:val="000000"/>
          <w:spacing w:val="12"/>
        </w:rPr>
        <w:t xml:space="preserve"> </w:t>
      </w:r>
      <w:r>
        <w:rPr>
          <w:color w:val="000000"/>
          <w:spacing w:val="1"/>
        </w:rPr>
        <w:t>н</w:t>
      </w:r>
      <w:r>
        <w:rPr>
          <w:color w:val="000000"/>
        </w:rPr>
        <w:t>а</w:t>
      </w:r>
      <w:r>
        <w:rPr>
          <w:color w:val="000000"/>
          <w:spacing w:val="-1"/>
        </w:rPr>
        <w:t>ча</w:t>
      </w:r>
      <w:r>
        <w:rPr>
          <w:color w:val="000000"/>
        </w:rPr>
        <w:t>л</w:t>
      </w:r>
      <w:r>
        <w:rPr>
          <w:color w:val="000000"/>
          <w:spacing w:val="3"/>
        </w:rPr>
        <w:t>ь</w:t>
      </w:r>
      <w:r>
        <w:rPr>
          <w:color w:val="000000"/>
          <w:spacing w:val="1"/>
        </w:rPr>
        <w:t>н</w:t>
      </w:r>
      <w:r>
        <w:rPr>
          <w:color w:val="000000"/>
        </w:rPr>
        <w:t>ые</w:t>
      </w:r>
      <w:r>
        <w:rPr>
          <w:color w:val="000000"/>
          <w:spacing w:val="18"/>
        </w:rPr>
        <w:t xml:space="preserve"> </w:t>
      </w:r>
      <w:r>
        <w:rPr>
          <w:color w:val="000000"/>
          <w:spacing w:val="1"/>
        </w:rPr>
        <w:t>п</w:t>
      </w:r>
      <w:r>
        <w:rPr>
          <w:color w:val="000000"/>
        </w:rPr>
        <w:t>ред</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я</w:t>
      </w:r>
      <w:r>
        <w:rPr>
          <w:color w:val="000000"/>
          <w:spacing w:val="12"/>
        </w:rPr>
        <w:t xml:space="preserve"> </w:t>
      </w:r>
      <w:r>
        <w:rPr>
          <w:color w:val="000000"/>
        </w:rPr>
        <w:t>о нормах</w:t>
      </w:r>
      <w:r>
        <w:rPr>
          <w:color w:val="000000"/>
          <w:spacing w:val="171"/>
        </w:rPr>
        <w:t xml:space="preserve"> </w:t>
      </w:r>
      <w:r>
        <w:rPr>
          <w:color w:val="000000"/>
          <w:spacing w:val="2"/>
        </w:rPr>
        <w:t>р</w:t>
      </w:r>
      <w:r>
        <w:rPr>
          <w:color w:val="000000"/>
          <w:spacing w:val="-6"/>
        </w:rPr>
        <w:t>у</w:t>
      </w:r>
      <w:r>
        <w:rPr>
          <w:color w:val="000000"/>
        </w:rPr>
        <w:t>сского</w:t>
      </w:r>
      <w:r>
        <w:rPr>
          <w:color w:val="000000"/>
          <w:spacing w:val="170"/>
        </w:rPr>
        <w:t xml:space="preserve"> </w:t>
      </w:r>
      <w:r>
        <w:rPr>
          <w:color w:val="000000"/>
        </w:rPr>
        <w:t>и</w:t>
      </w:r>
      <w:r>
        <w:rPr>
          <w:color w:val="000000"/>
          <w:spacing w:val="169"/>
        </w:rPr>
        <w:t xml:space="preserve"> </w:t>
      </w:r>
      <w:r>
        <w:rPr>
          <w:color w:val="000000"/>
        </w:rPr>
        <w:t>род</w:t>
      </w:r>
      <w:r>
        <w:rPr>
          <w:color w:val="000000"/>
          <w:spacing w:val="1"/>
        </w:rPr>
        <w:t>н</w:t>
      </w:r>
      <w:r>
        <w:rPr>
          <w:color w:val="000000"/>
        </w:rPr>
        <w:t>ого</w:t>
      </w:r>
      <w:r>
        <w:rPr>
          <w:color w:val="000000"/>
          <w:spacing w:val="168"/>
        </w:rPr>
        <w:t xml:space="preserve"> </w:t>
      </w:r>
      <w:r>
        <w:rPr>
          <w:color w:val="000000"/>
        </w:rPr>
        <w:t>л</w:t>
      </w:r>
      <w:r>
        <w:rPr>
          <w:color w:val="000000"/>
          <w:spacing w:val="1"/>
        </w:rPr>
        <w:t>и</w:t>
      </w:r>
      <w:r>
        <w:rPr>
          <w:color w:val="000000"/>
        </w:rPr>
        <w:t>тера</w:t>
      </w:r>
      <w:r>
        <w:rPr>
          <w:color w:val="000000"/>
          <w:spacing w:val="2"/>
        </w:rPr>
        <w:t>т</w:t>
      </w:r>
      <w:r>
        <w:rPr>
          <w:color w:val="000000"/>
          <w:spacing w:val="-6"/>
        </w:rPr>
        <w:t>у</w:t>
      </w:r>
      <w:r>
        <w:rPr>
          <w:color w:val="000000"/>
        </w:rPr>
        <w:t>р</w:t>
      </w:r>
      <w:r>
        <w:rPr>
          <w:color w:val="000000"/>
          <w:spacing w:val="2"/>
        </w:rPr>
        <w:t>н</w:t>
      </w:r>
      <w:r>
        <w:rPr>
          <w:color w:val="000000"/>
        </w:rPr>
        <w:t>ого</w:t>
      </w:r>
      <w:r>
        <w:rPr>
          <w:color w:val="000000"/>
          <w:spacing w:val="170"/>
        </w:rPr>
        <w:t xml:space="preserve"> </w:t>
      </w:r>
      <w:r>
        <w:rPr>
          <w:color w:val="000000"/>
        </w:rPr>
        <w:t>я</w:t>
      </w:r>
      <w:r>
        <w:rPr>
          <w:color w:val="000000"/>
          <w:spacing w:val="1"/>
        </w:rPr>
        <w:t>з</w:t>
      </w:r>
      <w:r>
        <w:rPr>
          <w:color w:val="000000"/>
        </w:rPr>
        <w:t>ыка</w:t>
      </w:r>
      <w:r>
        <w:rPr>
          <w:color w:val="000000"/>
          <w:spacing w:val="170"/>
        </w:rPr>
        <w:t xml:space="preserve"> </w:t>
      </w:r>
      <w:r>
        <w:rPr>
          <w:color w:val="000000"/>
        </w:rPr>
        <w:t>(орфо</w:t>
      </w:r>
      <w:r>
        <w:rPr>
          <w:color w:val="000000"/>
          <w:spacing w:val="-1"/>
        </w:rPr>
        <w:t>э</w:t>
      </w:r>
      <w:r>
        <w:rPr>
          <w:color w:val="000000"/>
        </w:rPr>
        <w:t>п</w:t>
      </w:r>
      <w:r>
        <w:rPr>
          <w:color w:val="000000"/>
          <w:spacing w:val="-1"/>
        </w:rPr>
        <w:t>и</w:t>
      </w:r>
      <w:r>
        <w:rPr>
          <w:color w:val="000000"/>
        </w:rPr>
        <w:t>ч</w:t>
      </w:r>
      <w:r>
        <w:rPr>
          <w:color w:val="000000"/>
          <w:spacing w:val="-1"/>
        </w:rPr>
        <w:t>ес</w:t>
      </w:r>
      <w:r>
        <w:rPr>
          <w:color w:val="000000"/>
        </w:rPr>
        <w:t>ки</w:t>
      </w:r>
      <w:r>
        <w:rPr>
          <w:color w:val="000000"/>
          <w:spacing w:val="3"/>
        </w:rPr>
        <w:t>х</w:t>
      </w:r>
      <w:r>
        <w:rPr>
          <w:color w:val="000000"/>
        </w:rPr>
        <w:t>,</w:t>
      </w:r>
      <w:r>
        <w:rPr>
          <w:color w:val="000000"/>
          <w:spacing w:val="170"/>
        </w:rPr>
        <w:t xml:space="preserve"> </w:t>
      </w:r>
      <w:r>
        <w:rPr>
          <w:color w:val="000000"/>
        </w:rPr>
        <w:t>лек</w:t>
      </w:r>
      <w:r>
        <w:rPr>
          <w:color w:val="000000"/>
          <w:spacing w:val="-3"/>
        </w:rPr>
        <w:t>с</w:t>
      </w:r>
      <w:r>
        <w:rPr>
          <w:color w:val="000000"/>
        </w:rPr>
        <w:t>иче</w:t>
      </w:r>
      <w:r>
        <w:rPr>
          <w:color w:val="000000"/>
          <w:spacing w:val="-1"/>
        </w:rPr>
        <w:t>с</w:t>
      </w:r>
      <w:r>
        <w:rPr>
          <w:color w:val="000000"/>
        </w:rPr>
        <w:t>ких, гра</w:t>
      </w:r>
      <w:r>
        <w:rPr>
          <w:color w:val="000000"/>
          <w:spacing w:val="-1"/>
        </w:rPr>
        <w:t>мма</w:t>
      </w:r>
      <w:r>
        <w:rPr>
          <w:color w:val="000000"/>
        </w:rPr>
        <w:t>т</w:t>
      </w:r>
      <w:r>
        <w:rPr>
          <w:color w:val="000000"/>
          <w:spacing w:val="1"/>
        </w:rPr>
        <w:t>и</w:t>
      </w:r>
      <w:r>
        <w:rPr>
          <w:color w:val="000000"/>
        </w:rPr>
        <w:t>ческ</w:t>
      </w:r>
      <w:r>
        <w:rPr>
          <w:color w:val="000000"/>
          <w:spacing w:val="1"/>
        </w:rPr>
        <w:t>и</w:t>
      </w:r>
      <w:r>
        <w:rPr>
          <w:color w:val="000000"/>
          <w:spacing w:val="2"/>
        </w:rPr>
        <w:t>х</w:t>
      </w:r>
      <w:r>
        <w:rPr>
          <w:color w:val="000000"/>
        </w:rPr>
        <w:t>)</w:t>
      </w:r>
      <w:r>
        <w:rPr>
          <w:color w:val="000000"/>
          <w:spacing w:val="2"/>
        </w:rPr>
        <w:t xml:space="preserve"> </w:t>
      </w:r>
      <w:r>
        <w:rPr>
          <w:color w:val="000000"/>
        </w:rPr>
        <w:t>и</w:t>
      </w:r>
      <w:r>
        <w:rPr>
          <w:color w:val="000000"/>
          <w:spacing w:val="3"/>
        </w:rPr>
        <w:t xml:space="preserve"> </w:t>
      </w:r>
      <w:r>
        <w:rPr>
          <w:color w:val="000000"/>
          <w:spacing w:val="1"/>
        </w:rPr>
        <w:t>п</w:t>
      </w:r>
      <w:r>
        <w:rPr>
          <w:color w:val="000000"/>
        </w:rPr>
        <w:t>равилах</w:t>
      </w:r>
      <w:r>
        <w:rPr>
          <w:color w:val="000000"/>
          <w:spacing w:val="5"/>
        </w:rPr>
        <w:t xml:space="preserve"> </w:t>
      </w:r>
      <w:r>
        <w:rPr>
          <w:color w:val="000000"/>
        </w:rPr>
        <w:t>реч</w:t>
      </w:r>
      <w:r>
        <w:rPr>
          <w:color w:val="000000"/>
          <w:spacing w:val="-1"/>
        </w:rPr>
        <w:t>е</w:t>
      </w:r>
      <w:r>
        <w:rPr>
          <w:color w:val="000000"/>
        </w:rPr>
        <w:t>вого</w:t>
      </w:r>
      <w:r>
        <w:rPr>
          <w:color w:val="000000"/>
          <w:spacing w:val="3"/>
        </w:rPr>
        <w:t xml:space="preserve"> </w:t>
      </w:r>
      <w:r>
        <w:rPr>
          <w:color w:val="000000"/>
        </w:rPr>
        <w:t>этикета,</w:t>
      </w:r>
      <w:r>
        <w:rPr>
          <w:color w:val="000000"/>
          <w:spacing w:val="3"/>
        </w:rPr>
        <w:t xml:space="preserve"> </w:t>
      </w:r>
      <w:r>
        <w:rPr>
          <w:color w:val="000000"/>
          <w:spacing w:val="1"/>
        </w:rPr>
        <w:t>на</w:t>
      </w:r>
      <w:r>
        <w:rPr>
          <w:color w:val="000000"/>
          <w:spacing w:val="-3"/>
        </w:rPr>
        <w:t>у</w:t>
      </w:r>
      <w:r>
        <w:rPr>
          <w:color w:val="000000"/>
          <w:spacing w:val="-1"/>
        </w:rPr>
        <w:t>ча</w:t>
      </w:r>
      <w:r>
        <w:rPr>
          <w:color w:val="000000"/>
        </w:rPr>
        <w:t>тся</w:t>
      </w:r>
      <w:r>
        <w:rPr>
          <w:color w:val="000000"/>
          <w:spacing w:val="3"/>
        </w:rPr>
        <w:t xml:space="preserve"> </w:t>
      </w:r>
      <w:r>
        <w:rPr>
          <w:color w:val="000000"/>
        </w:rPr>
        <w:t>ор</w:t>
      </w:r>
      <w:r>
        <w:rPr>
          <w:color w:val="000000"/>
          <w:spacing w:val="1"/>
        </w:rPr>
        <w:t>и</w:t>
      </w:r>
      <w:r>
        <w:rPr>
          <w:color w:val="000000"/>
        </w:rPr>
        <w:t>ент</w:t>
      </w:r>
      <w:r>
        <w:rPr>
          <w:color w:val="000000"/>
          <w:spacing w:val="2"/>
        </w:rPr>
        <w:t>и</w:t>
      </w:r>
      <w:r>
        <w:rPr>
          <w:color w:val="000000"/>
        </w:rPr>
        <w:t>ров</w:t>
      </w:r>
      <w:r>
        <w:rPr>
          <w:color w:val="000000"/>
          <w:spacing w:val="-1"/>
        </w:rPr>
        <w:t>а</w:t>
      </w:r>
      <w:r>
        <w:rPr>
          <w:color w:val="000000"/>
        </w:rPr>
        <w:t>т</w:t>
      </w:r>
      <w:r>
        <w:rPr>
          <w:color w:val="000000"/>
          <w:spacing w:val="1"/>
        </w:rPr>
        <w:t>ь</w:t>
      </w:r>
      <w:r>
        <w:rPr>
          <w:color w:val="000000"/>
        </w:rPr>
        <w:t>ся</w:t>
      </w:r>
      <w:r>
        <w:rPr>
          <w:color w:val="000000"/>
          <w:spacing w:val="4"/>
        </w:rPr>
        <w:t xml:space="preserve"> </w:t>
      </w:r>
      <w:r>
        <w:rPr>
          <w:color w:val="000000"/>
        </w:rPr>
        <w:t>в</w:t>
      </w:r>
      <w:r>
        <w:rPr>
          <w:color w:val="000000"/>
          <w:spacing w:val="4"/>
        </w:rPr>
        <w:t xml:space="preserve"> </w:t>
      </w:r>
      <w:r>
        <w:rPr>
          <w:color w:val="000000"/>
          <w:spacing w:val="1"/>
        </w:rPr>
        <w:t>ц</w:t>
      </w:r>
      <w:r>
        <w:rPr>
          <w:color w:val="000000"/>
        </w:rPr>
        <w:t>ел</w:t>
      </w:r>
      <w:r>
        <w:rPr>
          <w:color w:val="000000"/>
          <w:spacing w:val="-3"/>
        </w:rPr>
        <w:t>я</w:t>
      </w:r>
      <w:r>
        <w:rPr>
          <w:color w:val="000000"/>
          <w:spacing w:val="2"/>
        </w:rPr>
        <w:t>х</w:t>
      </w:r>
      <w:r>
        <w:rPr>
          <w:color w:val="000000"/>
        </w:rPr>
        <w:t>,</w:t>
      </w:r>
      <w:r>
        <w:rPr>
          <w:color w:val="000000"/>
          <w:spacing w:val="2"/>
        </w:rPr>
        <w:t xml:space="preserve"> </w:t>
      </w:r>
      <w:r>
        <w:rPr>
          <w:color w:val="000000"/>
          <w:spacing w:val="1"/>
        </w:rPr>
        <w:t>з</w:t>
      </w:r>
      <w:r>
        <w:rPr>
          <w:color w:val="000000"/>
        </w:rPr>
        <w:t>ад</w:t>
      </w:r>
      <w:r>
        <w:rPr>
          <w:color w:val="000000"/>
          <w:spacing w:val="-1"/>
        </w:rPr>
        <w:t>ача</w:t>
      </w:r>
      <w:r>
        <w:rPr>
          <w:color w:val="000000"/>
        </w:rPr>
        <w:t>х, ср</w:t>
      </w:r>
      <w:r>
        <w:rPr>
          <w:color w:val="000000"/>
          <w:spacing w:val="-1"/>
        </w:rPr>
        <w:t>е</w:t>
      </w:r>
      <w:r>
        <w:rPr>
          <w:color w:val="000000"/>
        </w:rPr>
        <w:t>д</w:t>
      </w:r>
      <w:r>
        <w:rPr>
          <w:color w:val="000000"/>
          <w:spacing w:val="-1"/>
        </w:rPr>
        <w:t>с</w:t>
      </w:r>
      <w:r>
        <w:rPr>
          <w:color w:val="000000"/>
        </w:rPr>
        <w:t>тв</w:t>
      </w:r>
      <w:r>
        <w:rPr>
          <w:color w:val="000000"/>
          <w:spacing w:val="-1"/>
        </w:rPr>
        <w:t>а</w:t>
      </w:r>
      <w:r>
        <w:rPr>
          <w:color w:val="000000"/>
        </w:rPr>
        <w:t>х</w:t>
      </w:r>
      <w:r>
        <w:rPr>
          <w:color w:val="000000"/>
          <w:spacing w:val="18"/>
        </w:rPr>
        <w:t xml:space="preserve"> </w:t>
      </w:r>
      <w:r>
        <w:rPr>
          <w:color w:val="000000"/>
        </w:rPr>
        <w:t>и</w:t>
      </w:r>
      <w:r>
        <w:rPr>
          <w:color w:val="000000"/>
          <w:spacing w:val="20"/>
        </w:rPr>
        <w:t xml:space="preserve"> </w:t>
      </w:r>
      <w:r>
        <w:rPr>
          <w:color w:val="000000"/>
          <w:spacing w:val="-4"/>
        </w:rPr>
        <w:t>у</w:t>
      </w:r>
      <w:r>
        <w:rPr>
          <w:color w:val="000000"/>
        </w:rPr>
        <w:t>слов</w:t>
      </w:r>
      <w:r>
        <w:rPr>
          <w:color w:val="000000"/>
          <w:spacing w:val="1"/>
        </w:rPr>
        <w:t>и</w:t>
      </w:r>
      <w:r>
        <w:rPr>
          <w:color w:val="000000"/>
        </w:rPr>
        <w:t>ях</w:t>
      </w:r>
      <w:r>
        <w:rPr>
          <w:color w:val="000000"/>
          <w:spacing w:val="19"/>
        </w:rPr>
        <w:t xml:space="preserve"> </w:t>
      </w:r>
      <w:r>
        <w:rPr>
          <w:color w:val="000000"/>
        </w:rPr>
        <w:t>общен</w:t>
      </w:r>
      <w:r>
        <w:rPr>
          <w:color w:val="000000"/>
          <w:spacing w:val="1"/>
        </w:rPr>
        <w:t>и</w:t>
      </w:r>
      <w:r>
        <w:rPr>
          <w:color w:val="000000"/>
        </w:rPr>
        <w:t>я,</w:t>
      </w:r>
      <w:r>
        <w:rPr>
          <w:color w:val="000000"/>
          <w:spacing w:val="16"/>
        </w:rPr>
        <w:t xml:space="preserve"> </w:t>
      </w:r>
      <w:r>
        <w:rPr>
          <w:color w:val="000000"/>
        </w:rPr>
        <w:t>что</w:t>
      </w:r>
      <w:r>
        <w:rPr>
          <w:color w:val="000000"/>
          <w:spacing w:val="17"/>
        </w:rPr>
        <w:t xml:space="preserve"> </w:t>
      </w:r>
      <w:r>
        <w:rPr>
          <w:color w:val="000000"/>
        </w:rPr>
        <w:t>станет</w:t>
      </w:r>
      <w:r>
        <w:rPr>
          <w:color w:val="000000"/>
          <w:spacing w:val="16"/>
        </w:rPr>
        <w:t xml:space="preserve"> </w:t>
      </w:r>
      <w:r>
        <w:rPr>
          <w:color w:val="000000"/>
        </w:rPr>
        <w:t>основой</w:t>
      </w:r>
      <w:r>
        <w:rPr>
          <w:color w:val="000000"/>
          <w:spacing w:val="17"/>
        </w:rPr>
        <w:t xml:space="preserve"> </w:t>
      </w:r>
      <w:r>
        <w:rPr>
          <w:color w:val="000000"/>
        </w:rPr>
        <w:t>выбора</w:t>
      </w:r>
      <w:r>
        <w:rPr>
          <w:color w:val="000000"/>
          <w:spacing w:val="15"/>
        </w:rPr>
        <w:t xml:space="preserve"> </w:t>
      </w:r>
      <w:r>
        <w:rPr>
          <w:color w:val="000000"/>
        </w:rPr>
        <w:t>а</w:t>
      </w:r>
      <w:r>
        <w:rPr>
          <w:color w:val="000000"/>
          <w:spacing w:val="1"/>
        </w:rPr>
        <w:t>д</w:t>
      </w:r>
      <w:r>
        <w:rPr>
          <w:color w:val="000000"/>
        </w:rPr>
        <w:t>екватных</w:t>
      </w:r>
      <w:r>
        <w:rPr>
          <w:color w:val="000000"/>
          <w:spacing w:val="19"/>
        </w:rPr>
        <w:t xml:space="preserve"> </w:t>
      </w:r>
      <w:r>
        <w:rPr>
          <w:color w:val="000000"/>
        </w:rPr>
        <w:t>я</w:t>
      </w:r>
      <w:r>
        <w:rPr>
          <w:color w:val="000000"/>
          <w:spacing w:val="1"/>
        </w:rPr>
        <w:t>з</w:t>
      </w:r>
      <w:r>
        <w:rPr>
          <w:color w:val="000000"/>
        </w:rPr>
        <w:t>ыков</w:t>
      </w:r>
      <w:r>
        <w:rPr>
          <w:color w:val="000000"/>
          <w:spacing w:val="-2"/>
        </w:rPr>
        <w:t>ы</w:t>
      </w:r>
      <w:r>
        <w:rPr>
          <w:color w:val="000000"/>
        </w:rPr>
        <w:t>х</w:t>
      </w:r>
      <w:r>
        <w:rPr>
          <w:color w:val="000000"/>
          <w:spacing w:val="25"/>
        </w:rPr>
        <w:t xml:space="preserve"> </w:t>
      </w:r>
      <w:r>
        <w:rPr>
          <w:color w:val="000000"/>
        </w:rPr>
        <w:t>ср</w:t>
      </w:r>
      <w:r>
        <w:rPr>
          <w:color w:val="000000"/>
          <w:spacing w:val="-1"/>
        </w:rPr>
        <w:t>е</w:t>
      </w:r>
      <w:proofErr w:type="gramStart"/>
      <w:r>
        <w:rPr>
          <w:color w:val="000000"/>
        </w:rPr>
        <w:t>дств дл</w:t>
      </w:r>
      <w:proofErr w:type="gramEnd"/>
      <w:r>
        <w:rPr>
          <w:color w:val="000000"/>
        </w:rPr>
        <w:t>я</w:t>
      </w:r>
      <w:r>
        <w:rPr>
          <w:color w:val="000000"/>
          <w:spacing w:val="57"/>
        </w:rPr>
        <w:t xml:space="preserve"> </w:t>
      </w:r>
      <w:r>
        <w:rPr>
          <w:color w:val="000000"/>
          <w:spacing w:val="-3"/>
        </w:rPr>
        <w:t>у</w:t>
      </w:r>
      <w:r>
        <w:rPr>
          <w:color w:val="000000"/>
          <w:spacing w:val="-1"/>
        </w:rPr>
        <w:t>с</w:t>
      </w:r>
      <w:r>
        <w:rPr>
          <w:color w:val="000000"/>
        </w:rPr>
        <w:t>пешного</w:t>
      </w:r>
      <w:r>
        <w:rPr>
          <w:color w:val="000000"/>
          <w:spacing w:val="55"/>
        </w:rPr>
        <w:t xml:space="preserve"> </w:t>
      </w:r>
      <w:r>
        <w:rPr>
          <w:color w:val="000000"/>
        </w:rPr>
        <w:t>реш</w:t>
      </w:r>
      <w:r>
        <w:rPr>
          <w:color w:val="000000"/>
          <w:spacing w:val="-1"/>
        </w:rPr>
        <w:t>е</w:t>
      </w:r>
      <w:r>
        <w:rPr>
          <w:color w:val="000000"/>
          <w:spacing w:val="2"/>
        </w:rPr>
        <w:t>н</w:t>
      </w:r>
      <w:r>
        <w:rPr>
          <w:color w:val="000000"/>
          <w:spacing w:val="1"/>
        </w:rPr>
        <w:t>и</w:t>
      </w:r>
      <w:r>
        <w:rPr>
          <w:color w:val="000000"/>
        </w:rPr>
        <w:t>я</w:t>
      </w:r>
      <w:r>
        <w:rPr>
          <w:color w:val="000000"/>
          <w:spacing w:val="55"/>
        </w:rPr>
        <w:t xml:space="preserve"> </w:t>
      </w:r>
      <w:r>
        <w:rPr>
          <w:color w:val="000000"/>
          <w:spacing w:val="1"/>
        </w:rPr>
        <w:t>к</w:t>
      </w:r>
      <w:r>
        <w:rPr>
          <w:color w:val="000000"/>
        </w:rPr>
        <w:t>омм</w:t>
      </w:r>
      <w:r>
        <w:rPr>
          <w:color w:val="000000"/>
          <w:spacing w:val="-6"/>
        </w:rPr>
        <w:t>у</w:t>
      </w:r>
      <w:r>
        <w:rPr>
          <w:color w:val="000000"/>
        </w:rPr>
        <w:t>н</w:t>
      </w:r>
      <w:r>
        <w:rPr>
          <w:color w:val="000000"/>
          <w:spacing w:val="1"/>
        </w:rPr>
        <w:t>ик</w:t>
      </w:r>
      <w:r>
        <w:rPr>
          <w:color w:val="000000"/>
        </w:rPr>
        <w:t>атив</w:t>
      </w:r>
      <w:r>
        <w:rPr>
          <w:color w:val="000000"/>
          <w:spacing w:val="1"/>
        </w:rPr>
        <w:t>н</w:t>
      </w:r>
      <w:r>
        <w:rPr>
          <w:color w:val="000000"/>
        </w:rPr>
        <w:t>ой</w:t>
      </w:r>
      <w:r>
        <w:rPr>
          <w:color w:val="000000"/>
          <w:spacing w:val="53"/>
        </w:rPr>
        <w:t xml:space="preserve"> </w:t>
      </w:r>
      <w:r>
        <w:rPr>
          <w:color w:val="000000"/>
        </w:rPr>
        <w:t>з</w:t>
      </w:r>
      <w:r>
        <w:rPr>
          <w:color w:val="000000"/>
          <w:spacing w:val="-1"/>
        </w:rPr>
        <w:t>а</w:t>
      </w:r>
      <w:r>
        <w:rPr>
          <w:color w:val="000000"/>
        </w:rPr>
        <w:t>да</w:t>
      </w:r>
      <w:r>
        <w:rPr>
          <w:color w:val="000000"/>
          <w:spacing w:val="-1"/>
        </w:rPr>
        <w:t>ч</w:t>
      </w:r>
      <w:r>
        <w:rPr>
          <w:color w:val="000000"/>
        </w:rPr>
        <w:t>и</w:t>
      </w:r>
      <w:r>
        <w:rPr>
          <w:color w:val="000000"/>
          <w:spacing w:val="55"/>
        </w:rPr>
        <w:t xml:space="preserve"> </w:t>
      </w:r>
      <w:r>
        <w:rPr>
          <w:color w:val="000000"/>
          <w:spacing w:val="1"/>
        </w:rPr>
        <w:t>п</w:t>
      </w:r>
      <w:r>
        <w:rPr>
          <w:color w:val="000000"/>
        </w:rPr>
        <w:t>ри</w:t>
      </w:r>
      <w:r>
        <w:rPr>
          <w:color w:val="000000"/>
          <w:spacing w:val="56"/>
        </w:rPr>
        <w:t xml:space="preserve"> </w:t>
      </w:r>
      <w:r>
        <w:rPr>
          <w:color w:val="000000"/>
        </w:rPr>
        <w:t>со</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и</w:t>
      </w:r>
      <w:r>
        <w:rPr>
          <w:color w:val="000000"/>
          <w:spacing w:val="56"/>
        </w:rPr>
        <w:t xml:space="preserve"> </w:t>
      </w:r>
      <w:r>
        <w:rPr>
          <w:color w:val="000000"/>
          <w:spacing w:val="1"/>
        </w:rPr>
        <w:t>н</w:t>
      </w:r>
      <w:r>
        <w:rPr>
          <w:color w:val="000000"/>
        </w:rPr>
        <w:t>е</w:t>
      </w:r>
      <w:r>
        <w:rPr>
          <w:color w:val="000000"/>
          <w:spacing w:val="-1"/>
        </w:rPr>
        <w:t>с</w:t>
      </w:r>
      <w:r>
        <w:rPr>
          <w:color w:val="000000"/>
        </w:rPr>
        <w:t>ложн</w:t>
      </w:r>
      <w:r>
        <w:rPr>
          <w:color w:val="000000"/>
          <w:spacing w:val="-2"/>
        </w:rPr>
        <w:t>ы</w:t>
      </w:r>
      <w:r>
        <w:rPr>
          <w:color w:val="000000"/>
        </w:rPr>
        <w:t>х</w:t>
      </w:r>
      <w:r>
        <w:rPr>
          <w:color w:val="000000"/>
          <w:spacing w:val="59"/>
        </w:rPr>
        <w:t xml:space="preserve"> </w:t>
      </w:r>
      <w:r>
        <w:rPr>
          <w:color w:val="000000"/>
          <w:spacing w:val="-4"/>
        </w:rPr>
        <w:t>у</w:t>
      </w:r>
      <w:r>
        <w:rPr>
          <w:color w:val="000000"/>
          <w:spacing w:val="-1"/>
        </w:rPr>
        <w:t>с</w:t>
      </w:r>
      <w:r>
        <w:rPr>
          <w:color w:val="000000"/>
        </w:rPr>
        <w:t>т</w:t>
      </w:r>
      <w:r>
        <w:rPr>
          <w:color w:val="000000"/>
          <w:spacing w:val="1"/>
        </w:rPr>
        <w:t>н</w:t>
      </w:r>
      <w:r>
        <w:rPr>
          <w:color w:val="000000"/>
          <w:spacing w:val="-2"/>
        </w:rPr>
        <w:t>ы</w:t>
      </w:r>
      <w:r>
        <w:rPr>
          <w:color w:val="000000"/>
        </w:rPr>
        <w:t>х монолог</w:t>
      </w:r>
      <w:r>
        <w:rPr>
          <w:color w:val="000000"/>
          <w:spacing w:val="1"/>
        </w:rPr>
        <w:t>и</w:t>
      </w:r>
      <w:r>
        <w:rPr>
          <w:color w:val="000000"/>
        </w:rPr>
        <w:t>ч</w:t>
      </w:r>
      <w:r>
        <w:rPr>
          <w:color w:val="000000"/>
          <w:spacing w:val="-1"/>
        </w:rPr>
        <w:t>ес</w:t>
      </w:r>
      <w:r>
        <w:rPr>
          <w:color w:val="000000"/>
        </w:rPr>
        <w:t>ких</w:t>
      </w:r>
      <w:r>
        <w:rPr>
          <w:color w:val="000000"/>
          <w:spacing w:val="104"/>
        </w:rPr>
        <w:t xml:space="preserve"> </w:t>
      </w:r>
      <w:r>
        <w:rPr>
          <w:color w:val="000000"/>
        </w:rPr>
        <w:t>вы</w:t>
      </w:r>
      <w:r>
        <w:rPr>
          <w:color w:val="000000"/>
          <w:spacing w:val="-1"/>
        </w:rPr>
        <w:t>с</w:t>
      </w:r>
      <w:r>
        <w:rPr>
          <w:color w:val="000000"/>
        </w:rPr>
        <w:t>казыв</w:t>
      </w:r>
      <w:r>
        <w:rPr>
          <w:color w:val="000000"/>
          <w:spacing w:val="-1"/>
        </w:rPr>
        <w:t>а</w:t>
      </w:r>
      <w:r>
        <w:rPr>
          <w:color w:val="000000"/>
        </w:rPr>
        <w:t>н</w:t>
      </w:r>
      <w:r>
        <w:rPr>
          <w:color w:val="000000"/>
          <w:spacing w:val="1"/>
        </w:rPr>
        <w:t>и</w:t>
      </w:r>
      <w:r>
        <w:rPr>
          <w:color w:val="000000"/>
        </w:rPr>
        <w:t>й</w:t>
      </w:r>
      <w:r>
        <w:rPr>
          <w:color w:val="000000"/>
          <w:spacing w:val="101"/>
        </w:rPr>
        <w:t xml:space="preserve"> </w:t>
      </w:r>
      <w:r>
        <w:rPr>
          <w:color w:val="000000"/>
        </w:rPr>
        <w:t>и</w:t>
      </w:r>
      <w:r>
        <w:rPr>
          <w:color w:val="000000"/>
          <w:spacing w:val="104"/>
        </w:rPr>
        <w:t xml:space="preserve"> </w:t>
      </w:r>
      <w:r>
        <w:rPr>
          <w:color w:val="000000"/>
        </w:rPr>
        <w:t>письм</w:t>
      </w:r>
      <w:r>
        <w:rPr>
          <w:color w:val="000000"/>
          <w:spacing w:val="-1"/>
        </w:rPr>
        <w:t>е</w:t>
      </w:r>
      <w:r>
        <w:rPr>
          <w:color w:val="000000"/>
        </w:rPr>
        <w:t>нных</w:t>
      </w:r>
      <w:r>
        <w:rPr>
          <w:color w:val="000000"/>
          <w:spacing w:val="103"/>
        </w:rPr>
        <w:t xml:space="preserve"> </w:t>
      </w:r>
      <w:r>
        <w:rPr>
          <w:color w:val="000000"/>
        </w:rPr>
        <w:t>текстов.</w:t>
      </w:r>
      <w:r>
        <w:rPr>
          <w:color w:val="000000"/>
          <w:spacing w:val="103"/>
        </w:rPr>
        <w:t xml:space="preserve"> </w:t>
      </w:r>
      <w:r>
        <w:rPr>
          <w:color w:val="000000"/>
        </w:rPr>
        <w:t>У</w:t>
      </w:r>
      <w:r>
        <w:rPr>
          <w:color w:val="000000"/>
          <w:spacing w:val="104"/>
        </w:rPr>
        <w:t xml:space="preserve"> </w:t>
      </w:r>
      <w:r>
        <w:rPr>
          <w:color w:val="000000"/>
        </w:rPr>
        <w:t>н</w:t>
      </w:r>
      <w:r>
        <w:rPr>
          <w:color w:val="000000"/>
          <w:spacing w:val="-2"/>
        </w:rPr>
        <w:t>и</w:t>
      </w:r>
      <w:r>
        <w:rPr>
          <w:color w:val="000000"/>
        </w:rPr>
        <w:t>х</w:t>
      </w:r>
      <w:r>
        <w:rPr>
          <w:color w:val="000000"/>
          <w:spacing w:val="105"/>
        </w:rPr>
        <w:t xml:space="preserve"> </w:t>
      </w:r>
      <w:r>
        <w:rPr>
          <w:color w:val="000000"/>
          <w:spacing w:val="-2"/>
        </w:rPr>
        <w:t>б</w:t>
      </w:r>
      <w:r>
        <w:rPr>
          <w:color w:val="000000"/>
          <w:spacing w:val="-4"/>
        </w:rPr>
        <w:t>у</w:t>
      </w:r>
      <w:r>
        <w:rPr>
          <w:color w:val="000000"/>
          <w:spacing w:val="3"/>
        </w:rPr>
        <w:t>д</w:t>
      </w:r>
      <w:r>
        <w:rPr>
          <w:color w:val="000000"/>
          <w:spacing w:val="-3"/>
        </w:rPr>
        <w:t>у</w:t>
      </w:r>
      <w:r>
        <w:rPr>
          <w:color w:val="000000"/>
        </w:rPr>
        <w:t>т</w:t>
      </w:r>
      <w:r>
        <w:rPr>
          <w:color w:val="000000"/>
          <w:spacing w:val="104"/>
        </w:rPr>
        <w:t xml:space="preserve"> </w:t>
      </w:r>
      <w:r>
        <w:rPr>
          <w:color w:val="000000"/>
        </w:rPr>
        <w:t>сформированы ком</w:t>
      </w:r>
      <w:r>
        <w:rPr>
          <w:color w:val="000000"/>
          <w:spacing w:val="1"/>
        </w:rPr>
        <w:t>м</w:t>
      </w:r>
      <w:r>
        <w:rPr>
          <w:color w:val="000000"/>
          <w:spacing w:val="-4"/>
        </w:rPr>
        <w:t>у</w:t>
      </w:r>
      <w:r>
        <w:rPr>
          <w:color w:val="000000"/>
        </w:rPr>
        <w:t>н</w:t>
      </w:r>
      <w:r>
        <w:rPr>
          <w:color w:val="000000"/>
          <w:spacing w:val="1"/>
        </w:rPr>
        <w:t>ик</w:t>
      </w:r>
      <w:r>
        <w:rPr>
          <w:color w:val="000000"/>
        </w:rPr>
        <w:t>атив</w:t>
      </w:r>
      <w:r>
        <w:rPr>
          <w:color w:val="000000"/>
          <w:spacing w:val="1"/>
        </w:rPr>
        <w:t>н</w:t>
      </w:r>
      <w:r>
        <w:rPr>
          <w:color w:val="000000"/>
        </w:rPr>
        <w:t>ые</w:t>
      </w:r>
      <w:r>
        <w:rPr>
          <w:color w:val="000000"/>
          <w:spacing w:val="65"/>
        </w:rPr>
        <w:t xml:space="preserve"> </w:t>
      </w:r>
      <w:r>
        <w:rPr>
          <w:color w:val="000000"/>
          <w:spacing w:val="-3"/>
        </w:rPr>
        <w:t>у</w:t>
      </w:r>
      <w:r>
        <w:rPr>
          <w:color w:val="000000"/>
          <w:spacing w:val="-1"/>
        </w:rPr>
        <w:t>ч</w:t>
      </w:r>
      <w:r>
        <w:rPr>
          <w:color w:val="000000"/>
        </w:rPr>
        <w:t>еб</w:t>
      </w:r>
      <w:r>
        <w:rPr>
          <w:color w:val="000000"/>
          <w:spacing w:val="1"/>
        </w:rPr>
        <w:t>н</w:t>
      </w:r>
      <w:r>
        <w:rPr>
          <w:color w:val="000000"/>
        </w:rPr>
        <w:t>ые</w:t>
      </w:r>
      <w:r>
        <w:rPr>
          <w:color w:val="000000"/>
          <w:spacing w:val="63"/>
        </w:rPr>
        <w:t xml:space="preserve"> </w:t>
      </w:r>
      <w:r>
        <w:rPr>
          <w:color w:val="000000"/>
        </w:rPr>
        <w:t>де</w:t>
      </w:r>
      <w:r>
        <w:rPr>
          <w:color w:val="000000"/>
          <w:spacing w:val="1"/>
        </w:rPr>
        <w:t>й</w:t>
      </w:r>
      <w:r>
        <w:rPr>
          <w:color w:val="000000"/>
        </w:rPr>
        <w:t>ствия,</w:t>
      </w:r>
      <w:r>
        <w:rPr>
          <w:color w:val="000000"/>
          <w:spacing w:val="65"/>
        </w:rPr>
        <w:t xml:space="preserve"> </w:t>
      </w:r>
      <w:r>
        <w:rPr>
          <w:color w:val="000000"/>
        </w:rPr>
        <w:t>нео</w:t>
      </w:r>
      <w:r>
        <w:rPr>
          <w:color w:val="000000"/>
          <w:spacing w:val="-2"/>
        </w:rPr>
        <w:t>б</w:t>
      </w:r>
      <w:r>
        <w:rPr>
          <w:color w:val="000000"/>
        </w:rPr>
        <w:t>ход</w:t>
      </w:r>
      <w:r>
        <w:rPr>
          <w:color w:val="000000"/>
          <w:spacing w:val="1"/>
        </w:rPr>
        <w:t>и</w:t>
      </w:r>
      <w:r>
        <w:rPr>
          <w:color w:val="000000"/>
        </w:rPr>
        <w:t>мые</w:t>
      </w:r>
      <w:r>
        <w:rPr>
          <w:color w:val="000000"/>
          <w:spacing w:val="62"/>
        </w:rPr>
        <w:t xml:space="preserve"> </w:t>
      </w:r>
      <w:r>
        <w:rPr>
          <w:color w:val="000000"/>
        </w:rPr>
        <w:t>для</w:t>
      </w:r>
      <w:r>
        <w:rPr>
          <w:color w:val="000000"/>
          <w:spacing w:val="67"/>
        </w:rPr>
        <w:t xml:space="preserve"> </w:t>
      </w:r>
      <w:r>
        <w:rPr>
          <w:color w:val="000000"/>
          <w:spacing w:val="-3"/>
        </w:rPr>
        <w:t>у</w:t>
      </w:r>
      <w:r>
        <w:rPr>
          <w:color w:val="000000"/>
          <w:spacing w:val="-1"/>
        </w:rPr>
        <w:t>с</w:t>
      </w:r>
      <w:r>
        <w:rPr>
          <w:color w:val="000000"/>
        </w:rPr>
        <w:t>пешного</w:t>
      </w:r>
      <w:r>
        <w:rPr>
          <w:color w:val="000000"/>
          <w:spacing w:val="67"/>
        </w:rPr>
        <w:t xml:space="preserve"> </w:t>
      </w:r>
      <w:r>
        <w:rPr>
          <w:color w:val="000000"/>
          <w:spacing w:val="-4"/>
        </w:rPr>
        <w:t>у</w:t>
      </w:r>
      <w:r>
        <w:rPr>
          <w:color w:val="000000"/>
          <w:spacing w:val="-1"/>
        </w:rPr>
        <w:t>ч</w:t>
      </w:r>
      <w:r>
        <w:rPr>
          <w:color w:val="000000"/>
        </w:rPr>
        <w:t>аст</w:t>
      </w:r>
      <w:r>
        <w:rPr>
          <w:color w:val="000000"/>
          <w:spacing w:val="1"/>
        </w:rPr>
        <w:t>и</w:t>
      </w:r>
      <w:r>
        <w:rPr>
          <w:color w:val="000000"/>
        </w:rPr>
        <w:t>я</w:t>
      </w:r>
      <w:r>
        <w:rPr>
          <w:color w:val="000000"/>
          <w:spacing w:val="65"/>
        </w:rPr>
        <w:t xml:space="preserve"> </w:t>
      </w:r>
      <w:r>
        <w:rPr>
          <w:color w:val="000000"/>
        </w:rPr>
        <w:t>в</w:t>
      </w:r>
      <w:r>
        <w:rPr>
          <w:color w:val="000000"/>
          <w:spacing w:val="64"/>
        </w:rPr>
        <w:t xml:space="preserve"> </w:t>
      </w:r>
      <w:r>
        <w:rPr>
          <w:color w:val="000000"/>
        </w:rPr>
        <w:t>д</w:t>
      </w:r>
      <w:r>
        <w:rPr>
          <w:color w:val="000000"/>
          <w:spacing w:val="1"/>
        </w:rPr>
        <w:t>и</w:t>
      </w:r>
      <w:r>
        <w:rPr>
          <w:color w:val="000000"/>
        </w:rPr>
        <w:t>алог</w:t>
      </w:r>
      <w:r>
        <w:rPr>
          <w:color w:val="000000"/>
          <w:spacing w:val="-1"/>
        </w:rPr>
        <w:t>е</w:t>
      </w:r>
      <w:r>
        <w:rPr>
          <w:color w:val="000000"/>
        </w:rPr>
        <w:t>: ориента</w:t>
      </w:r>
      <w:r>
        <w:rPr>
          <w:color w:val="000000"/>
          <w:spacing w:val="1"/>
        </w:rPr>
        <w:t>ци</w:t>
      </w:r>
      <w:r>
        <w:rPr>
          <w:color w:val="000000"/>
        </w:rPr>
        <w:t>я</w:t>
      </w:r>
      <w:r>
        <w:rPr>
          <w:color w:val="000000"/>
          <w:spacing w:val="67"/>
        </w:rPr>
        <w:t xml:space="preserve"> </w:t>
      </w:r>
      <w:r>
        <w:rPr>
          <w:color w:val="000000"/>
          <w:spacing w:val="1"/>
        </w:rPr>
        <w:t>н</w:t>
      </w:r>
      <w:r>
        <w:rPr>
          <w:color w:val="000000"/>
        </w:rPr>
        <w:t>а</w:t>
      </w:r>
      <w:r>
        <w:rPr>
          <w:color w:val="000000"/>
          <w:spacing w:val="68"/>
        </w:rPr>
        <w:t xml:space="preserve"> </w:t>
      </w:r>
      <w:r>
        <w:rPr>
          <w:color w:val="000000"/>
          <w:spacing w:val="1"/>
        </w:rPr>
        <w:t>п</w:t>
      </w:r>
      <w:r>
        <w:rPr>
          <w:color w:val="000000"/>
          <w:spacing w:val="2"/>
        </w:rPr>
        <w:t>о</w:t>
      </w:r>
      <w:r>
        <w:rPr>
          <w:color w:val="000000"/>
        </w:rPr>
        <w:t>зиц</w:t>
      </w:r>
      <w:r>
        <w:rPr>
          <w:color w:val="000000"/>
          <w:spacing w:val="-1"/>
        </w:rPr>
        <w:t>и</w:t>
      </w:r>
      <w:r>
        <w:rPr>
          <w:color w:val="000000"/>
        </w:rPr>
        <w:t>ю</w:t>
      </w:r>
      <w:r>
        <w:rPr>
          <w:color w:val="000000"/>
          <w:spacing w:val="68"/>
        </w:rPr>
        <w:t xml:space="preserve"> </w:t>
      </w:r>
      <w:r>
        <w:rPr>
          <w:color w:val="000000"/>
          <w:spacing w:val="1"/>
        </w:rPr>
        <w:t>п</w:t>
      </w:r>
      <w:r>
        <w:rPr>
          <w:color w:val="000000"/>
        </w:rPr>
        <w:t>арт</w:t>
      </w:r>
      <w:r>
        <w:rPr>
          <w:color w:val="000000"/>
          <w:spacing w:val="1"/>
        </w:rPr>
        <w:t>н</w:t>
      </w:r>
      <w:r>
        <w:rPr>
          <w:color w:val="000000"/>
        </w:rPr>
        <w:t>ер</w:t>
      </w:r>
      <w:r>
        <w:rPr>
          <w:color w:val="000000"/>
          <w:spacing w:val="-1"/>
        </w:rPr>
        <w:t>а</w:t>
      </w:r>
      <w:r>
        <w:rPr>
          <w:color w:val="000000"/>
        </w:rPr>
        <w:t>,</w:t>
      </w:r>
      <w:r>
        <w:rPr>
          <w:color w:val="000000"/>
          <w:spacing w:val="71"/>
        </w:rPr>
        <w:t xml:space="preserve"> </w:t>
      </w:r>
      <w:r>
        <w:rPr>
          <w:color w:val="000000"/>
          <w:spacing w:val="-4"/>
        </w:rPr>
        <w:t>у</w:t>
      </w:r>
      <w:r>
        <w:rPr>
          <w:color w:val="000000"/>
          <w:spacing w:val="-1"/>
        </w:rPr>
        <w:t>ч</w:t>
      </w:r>
      <w:r>
        <w:rPr>
          <w:color w:val="000000"/>
        </w:rPr>
        <w:t>ет</w:t>
      </w:r>
      <w:r>
        <w:rPr>
          <w:color w:val="000000"/>
          <w:spacing w:val="69"/>
        </w:rPr>
        <w:t xml:space="preserve"> </w:t>
      </w:r>
      <w:r>
        <w:rPr>
          <w:color w:val="000000"/>
        </w:rPr>
        <w:t>раз</w:t>
      </w:r>
      <w:r>
        <w:rPr>
          <w:color w:val="000000"/>
          <w:spacing w:val="2"/>
        </w:rPr>
        <w:t>л</w:t>
      </w:r>
      <w:r>
        <w:rPr>
          <w:color w:val="000000"/>
          <w:spacing w:val="1"/>
        </w:rPr>
        <w:t>и</w:t>
      </w:r>
      <w:r>
        <w:rPr>
          <w:color w:val="000000"/>
        </w:rPr>
        <w:t>чных</w:t>
      </w:r>
      <w:r>
        <w:rPr>
          <w:color w:val="000000"/>
          <w:spacing w:val="71"/>
        </w:rPr>
        <w:t xml:space="preserve"> </w:t>
      </w:r>
      <w:r>
        <w:rPr>
          <w:color w:val="000000"/>
          <w:spacing w:val="-2"/>
        </w:rPr>
        <w:t>м</w:t>
      </w:r>
      <w:r>
        <w:rPr>
          <w:color w:val="000000"/>
        </w:rPr>
        <w:t>нений</w:t>
      </w:r>
      <w:r>
        <w:rPr>
          <w:color w:val="000000"/>
          <w:spacing w:val="69"/>
        </w:rPr>
        <w:t xml:space="preserve"> </w:t>
      </w:r>
      <w:r>
        <w:rPr>
          <w:color w:val="000000"/>
        </w:rPr>
        <w:t>и</w:t>
      </w:r>
      <w:r>
        <w:rPr>
          <w:color w:val="000000"/>
          <w:spacing w:val="68"/>
        </w:rPr>
        <w:t xml:space="preserve"> </w:t>
      </w:r>
      <w:r>
        <w:rPr>
          <w:color w:val="000000"/>
          <w:spacing w:val="1"/>
        </w:rPr>
        <w:t>к</w:t>
      </w:r>
      <w:r>
        <w:rPr>
          <w:color w:val="000000"/>
        </w:rPr>
        <w:t>оо</w:t>
      </w:r>
      <w:r>
        <w:rPr>
          <w:color w:val="000000"/>
          <w:spacing w:val="-2"/>
        </w:rPr>
        <w:t>р</w:t>
      </w:r>
      <w:r>
        <w:rPr>
          <w:color w:val="000000"/>
        </w:rPr>
        <w:t>д</w:t>
      </w:r>
      <w:r>
        <w:rPr>
          <w:color w:val="000000"/>
          <w:spacing w:val="1"/>
        </w:rPr>
        <w:t>ин</w:t>
      </w:r>
      <w:r>
        <w:rPr>
          <w:color w:val="000000"/>
        </w:rPr>
        <w:t>а</w:t>
      </w:r>
      <w:r>
        <w:rPr>
          <w:color w:val="000000"/>
          <w:spacing w:val="-2"/>
        </w:rPr>
        <w:t>ц</w:t>
      </w:r>
      <w:r>
        <w:rPr>
          <w:color w:val="000000"/>
        </w:rPr>
        <w:t>ия</w:t>
      </w:r>
      <w:r>
        <w:rPr>
          <w:color w:val="000000"/>
          <w:spacing w:val="70"/>
        </w:rPr>
        <w:t xml:space="preserve"> </w:t>
      </w:r>
      <w:r>
        <w:rPr>
          <w:color w:val="000000"/>
        </w:rPr>
        <w:t>разл</w:t>
      </w:r>
      <w:r>
        <w:rPr>
          <w:color w:val="000000"/>
          <w:spacing w:val="1"/>
        </w:rPr>
        <w:t>и</w:t>
      </w:r>
      <w:r>
        <w:rPr>
          <w:color w:val="000000"/>
        </w:rPr>
        <w:t>чн</w:t>
      </w:r>
      <w:r>
        <w:rPr>
          <w:color w:val="000000"/>
          <w:spacing w:val="-2"/>
        </w:rPr>
        <w:t>ы</w:t>
      </w:r>
      <w:r>
        <w:rPr>
          <w:color w:val="000000"/>
        </w:rPr>
        <w:t>х по</w:t>
      </w:r>
      <w:r>
        <w:rPr>
          <w:color w:val="000000"/>
          <w:spacing w:val="1"/>
        </w:rPr>
        <w:t>з</w:t>
      </w:r>
      <w:r>
        <w:rPr>
          <w:color w:val="000000"/>
        </w:rPr>
        <w:t>иций</w:t>
      </w:r>
      <w:r>
        <w:rPr>
          <w:color w:val="000000"/>
          <w:spacing w:val="12"/>
        </w:rPr>
        <w:t xml:space="preserve"> </w:t>
      </w:r>
      <w:r>
        <w:rPr>
          <w:color w:val="000000"/>
        </w:rPr>
        <w:t>в</w:t>
      </w:r>
      <w:r>
        <w:rPr>
          <w:color w:val="000000"/>
          <w:spacing w:val="11"/>
        </w:rPr>
        <w:t xml:space="preserve"> </w:t>
      </w:r>
      <w:r>
        <w:rPr>
          <w:color w:val="000000"/>
        </w:rPr>
        <w:t>сот</w:t>
      </w:r>
      <w:r>
        <w:rPr>
          <w:color w:val="000000"/>
          <w:spacing w:val="2"/>
        </w:rPr>
        <w:t>р</w:t>
      </w:r>
      <w:r>
        <w:rPr>
          <w:color w:val="000000"/>
          <w:spacing w:val="-6"/>
        </w:rPr>
        <w:t>у</w:t>
      </w:r>
      <w:r>
        <w:rPr>
          <w:color w:val="000000"/>
        </w:rPr>
        <w:t>дн</w:t>
      </w:r>
      <w:r>
        <w:rPr>
          <w:color w:val="000000"/>
          <w:spacing w:val="1"/>
        </w:rPr>
        <w:t>и</w:t>
      </w:r>
      <w:r>
        <w:rPr>
          <w:color w:val="000000"/>
        </w:rPr>
        <w:t>ч</w:t>
      </w:r>
      <w:r>
        <w:rPr>
          <w:color w:val="000000"/>
          <w:spacing w:val="-1"/>
        </w:rPr>
        <w:t>е</w:t>
      </w:r>
      <w:r>
        <w:rPr>
          <w:color w:val="000000"/>
        </w:rPr>
        <w:t>стве,</w:t>
      </w:r>
      <w:r>
        <w:rPr>
          <w:color w:val="000000"/>
          <w:spacing w:val="11"/>
        </w:rPr>
        <w:t xml:space="preserve"> </w:t>
      </w:r>
      <w:r>
        <w:rPr>
          <w:color w:val="000000"/>
        </w:rPr>
        <w:t>стре</w:t>
      </w:r>
      <w:r>
        <w:rPr>
          <w:color w:val="000000"/>
          <w:spacing w:val="-1"/>
        </w:rPr>
        <w:t>м</w:t>
      </w:r>
      <w:r>
        <w:rPr>
          <w:color w:val="000000"/>
        </w:rPr>
        <w:t>лен</w:t>
      </w:r>
      <w:r>
        <w:rPr>
          <w:color w:val="000000"/>
          <w:spacing w:val="1"/>
        </w:rPr>
        <w:t>и</w:t>
      </w:r>
      <w:r>
        <w:rPr>
          <w:color w:val="000000"/>
        </w:rPr>
        <w:t>е</w:t>
      </w:r>
      <w:r>
        <w:rPr>
          <w:color w:val="000000"/>
          <w:spacing w:val="10"/>
        </w:rPr>
        <w:t xml:space="preserve"> </w:t>
      </w:r>
      <w:r>
        <w:rPr>
          <w:color w:val="000000"/>
        </w:rPr>
        <w:t>к</w:t>
      </w:r>
      <w:r>
        <w:rPr>
          <w:color w:val="000000"/>
          <w:spacing w:val="13"/>
        </w:rPr>
        <w:t xml:space="preserve"> </w:t>
      </w:r>
      <w:r>
        <w:rPr>
          <w:color w:val="000000"/>
        </w:rPr>
        <w:t>бол</w:t>
      </w:r>
      <w:r>
        <w:rPr>
          <w:color w:val="000000"/>
          <w:spacing w:val="-2"/>
        </w:rPr>
        <w:t>е</w:t>
      </w:r>
      <w:r>
        <w:rPr>
          <w:color w:val="000000"/>
        </w:rPr>
        <w:t>е</w:t>
      </w:r>
      <w:r>
        <w:rPr>
          <w:color w:val="000000"/>
          <w:spacing w:val="10"/>
        </w:rPr>
        <w:t xml:space="preserve"> </w:t>
      </w:r>
      <w:r>
        <w:rPr>
          <w:color w:val="000000"/>
        </w:rPr>
        <w:t>точ</w:t>
      </w:r>
      <w:r>
        <w:rPr>
          <w:color w:val="000000"/>
          <w:spacing w:val="1"/>
        </w:rPr>
        <w:t>н</w:t>
      </w:r>
      <w:r>
        <w:rPr>
          <w:color w:val="000000"/>
        </w:rPr>
        <w:t>о</w:t>
      </w:r>
      <w:r>
        <w:rPr>
          <w:color w:val="000000"/>
          <w:spacing w:val="1"/>
        </w:rPr>
        <w:t>м</w:t>
      </w:r>
      <w:r>
        <w:rPr>
          <w:color w:val="000000"/>
        </w:rPr>
        <w:t>у</w:t>
      </w:r>
      <w:r>
        <w:rPr>
          <w:color w:val="000000"/>
          <w:spacing w:val="7"/>
        </w:rPr>
        <w:t xml:space="preserve"> </w:t>
      </w:r>
      <w:r>
        <w:rPr>
          <w:color w:val="000000"/>
        </w:rPr>
        <w:t>выр</w:t>
      </w:r>
      <w:r>
        <w:rPr>
          <w:color w:val="000000"/>
          <w:spacing w:val="-1"/>
        </w:rPr>
        <w:t>а</w:t>
      </w:r>
      <w:r>
        <w:rPr>
          <w:color w:val="000000"/>
          <w:spacing w:val="1"/>
        </w:rPr>
        <w:t>ж</w:t>
      </w:r>
      <w:r>
        <w:rPr>
          <w:color w:val="000000"/>
        </w:rPr>
        <w:t>ен</w:t>
      </w:r>
      <w:r>
        <w:rPr>
          <w:color w:val="000000"/>
          <w:spacing w:val="1"/>
        </w:rPr>
        <w:t>и</w:t>
      </w:r>
      <w:r>
        <w:rPr>
          <w:color w:val="000000"/>
        </w:rPr>
        <w:t>ю</w:t>
      </w:r>
      <w:r>
        <w:rPr>
          <w:color w:val="000000"/>
          <w:spacing w:val="10"/>
        </w:rPr>
        <w:t xml:space="preserve"> </w:t>
      </w:r>
      <w:r>
        <w:rPr>
          <w:color w:val="000000"/>
        </w:rPr>
        <w:t>соб</w:t>
      </w:r>
      <w:r>
        <w:rPr>
          <w:color w:val="000000"/>
          <w:spacing w:val="-1"/>
        </w:rPr>
        <w:t>с</w:t>
      </w:r>
      <w:r>
        <w:rPr>
          <w:color w:val="000000"/>
        </w:rPr>
        <w:t>твен</w:t>
      </w:r>
      <w:r>
        <w:rPr>
          <w:color w:val="000000"/>
          <w:spacing w:val="1"/>
        </w:rPr>
        <w:t>н</w:t>
      </w:r>
      <w:r>
        <w:rPr>
          <w:color w:val="000000"/>
        </w:rPr>
        <w:t>ого</w:t>
      </w:r>
      <w:r>
        <w:rPr>
          <w:color w:val="000000"/>
          <w:spacing w:val="11"/>
        </w:rPr>
        <w:t xml:space="preserve"> </w:t>
      </w:r>
      <w:r>
        <w:rPr>
          <w:color w:val="000000"/>
        </w:rPr>
        <w:t>м</w:t>
      </w:r>
      <w:r>
        <w:rPr>
          <w:color w:val="000000"/>
          <w:spacing w:val="1"/>
        </w:rPr>
        <w:t>н</w:t>
      </w:r>
      <w:r>
        <w:rPr>
          <w:color w:val="000000"/>
        </w:rPr>
        <w:t>ен</w:t>
      </w:r>
      <w:r>
        <w:rPr>
          <w:color w:val="000000"/>
          <w:spacing w:val="1"/>
        </w:rPr>
        <w:t>и</w:t>
      </w:r>
      <w:r>
        <w:rPr>
          <w:color w:val="000000"/>
        </w:rPr>
        <w:t xml:space="preserve">я и </w:t>
      </w:r>
      <w:r>
        <w:rPr>
          <w:color w:val="000000"/>
          <w:spacing w:val="1"/>
        </w:rPr>
        <w:t>п</w:t>
      </w:r>
      <w:r>
        <w:rPr>
          <w:color w:val="000000"/>
        </w:rPr>
        <w:t>озици</w:t>
      </w:r>
      <w:r>
        <w:rPr>
          <w:color w:val="000000"/>
          <w:spacing w:val="1"/>
        </w:rPr>
        <w:t>и</w:t>
      </w:r>
      <w:r>
        <w:rPr>
          <w:color w:val="000000"/>
        </w:rPr>
        <w:t>,</w:t>
      </w:r>
      <w:r>
        <w:rPr>
          <w:color w:val="000000"/>
          <w:spacing w:val="2"/>
        </w:rPr>
        <w:t xml:space="preserve"> </w:t>
      </w:r>
      <w:r>
        <w:rPr>
          <w:color w:val="000000"/>
          <w:spacing w:val="-6"/>
        </w:rPr>
        <w:t>у</w:t>
      </w:r>
      <w:r>
        <w:rPr>
          <w:color w:val="000000"/>
          <w:spacing w:val="-1"/>
        </w:rPr>
        <w:t>ме</w:t>
      </w:r>
      <w:r>
        <w:rPr>
          <w:color w:val="000000"/>
        </w:rPr>
        <w:t>н</w:t>
      </w:r>
      <w:r>
        <w:rPr>
          <w:color w:val="000000"/>
          <w:spacing w:val="1"/>
        </w:rPr>
        <w:t>и</w:t>
      </w:r>
      <w:r>
        <w:rPr>
          <w:color w:val="000000"/>
        </w:rPr>
        <w:t>е зад</w:t>
      </w:r>
      <w:r>
        <w:rPr>
          <w:color w:val="000000"/>
          <w:spacing w:val="1"/>
        </w:rPr>
        <w:t>а</w:t>
      </w:r>
      <w:r>
        <w:rPr>
          <w:color w:val="000000"/>
        </w:rPr>
        <w:t>в</w:t>
      </w:r>
      <w:r>
        <w:rPr>
          <w:color w:val="000000"/>
          <w:spacing w:val="-1"/>
        </w:rPr>
        <w:t>а</w:t>
      </w:r>
      <w:r>
        <w:rPr>
          <w:color w:val="000000"/>
        </w:rPr>
        <w:t>ть</w:t>
      </w:r>
      <w:r>
        <w:rPr>
          <w:color w:val="000000"/>
          <w:spacing w:val="1"/>
        </w:rPr>
        <w:t xml:space="preserve"> </w:t>
      </w:r>
      <w:r>
        <w:rPr>
          <w:color w:val="000000"/>
        </w:rPr>
        <w:t>вопросы.</w:t>
      </w:r>
    </w:p>
    <w:p w:rsidR="005A7BF9" w:rsidRDefault="005A7BF9" w:rsidP="005A7BF9">
      <w:pPr>
        <w:ind w:firstLine="720"/>
        <w:jc w:val="both"/>
      </w:pPr>
    </w:p>
    <w:p w:rsidR="005A7BF9" w:rsidRDefault="005A7BF9" w:rsidP="005A7BF9">
      <w:pPr>
        <w:ind w:right="4070"/>
        <w:jc w:val="both"/>
        <w:rPr>
          <w:color w:val="000000"/>
          <w:spacing w:val="102"/>
        </w:rPr>
      </w:pPr>
      <w:r>
        <w:rPr>
          <w:b/>
          <w:bCs/>
          <w:color w:val="000000"/>
        </w:rPr>
        <w:t>Содер</w:t>
      </w:r>
      <w:r>
        <w:rPr>
          <w:b/>
          <w:bCs/>
          <w:color w:val="000000"/>
          <w:spacing w:val="-3"/>
        </w:rPr>
        <w:t>ж</w:t>
      </w:r>
      <w:r>
        <w:rPr>
          <w:b/>
          <w:bCs/>
          <w:color w:val="000000"/>
        </w:rPr>
        <w:t>а</w:t>
      </w:r>
      <w:r>
        <w:rPr>
          <w:b/>
          <w:bCs/>
          <w:color w:val="000000"/>
          <w:spacing w:val="1"/>
        </w:rPr>
        <w:t>т</w:t>
      </w:r>
      <w:r>
        <w:rPr>
          <w:b/>
          <w:bCs/>
          <w:color w:val="000000"/>
        </w:rPr>
        <w:t>ельная</w:t>
      </w:r>
      <w:r>
        <w:rPr>
          <w:color w:val="000000"/>
        </w:rPr>
        <w:t xml:space="preserve"> </w:t>
      </w:r>
      <w:r>
        <w:rPr>
          <w:b/>
          <w:bCs/>
          <w:color w:val="000000"/>
        </w:rPr>
        <w:t>ли</w:t>
      </w:r>
      <w:r>
        <w:rPr>
          <w:b/>
          <w:bCs/>
          <w:color w:val="000000"/>
          <w:spacing w:val="1"/>
        </w:rPr>
        <w:t>ни</w:t>
      </w:r>
      <w:r>
        <w:rPr>
          <w:b/>
          <w:bCs/>
          <w:color w:val="000000"/>
        </w:rPr>
        <w:t>я</w:t>
      </w:r>
      <w:r>
        <w:rPr>
          <w:color w:val="000000"/>
        </w:rPr>
        <w:t xml:space="preserve"> </w:t>
      </w:r>
      <w:r>
        <w:rPr>
          <w:b/>
          <w:bCs/>
          <w:color w:val="000000"/>
        </w:rPr>
        <w:t>«Сис</w:t>
      </w:r>
      <w:r>
        <w:rPr>
          <w:b/>
          <w:bCs/>
          <w:color w:val="000000"/>
          <w:spacing w:val="1"/>
        </w:rPr>
        <w:t>т</w:t>
      </w:r>
      <w:r>
        <w:rPr>
          <w:b/>
          <w:bCs/>
          <w:color w:val="000000"/>
        </w:rPr>
        <w:t>ема я</w:t>
      </w:r>
      <w:r>
        <w:rPr>
          <w:b/>
          <w:bCs/>
          <w:color w:val="000000"/>
          <w:spacing w:val="-1"/>
        </w:rPr>
        <w:t>з</w:t>
      </w:r>
      <w:r>
        <w:rPr>
          <w:b/>
          <w:bCs/>
          <w:color w:val="000000"/>
        </w:rPr>
        <w:t>ыка»</w:t>
      </w:r>
      <w:r>
        <w:rPr>
          <w:color w:val="000000"/>
        </w:rPr>
        <w:t xml:space="preserve"> </w:t>
      </w:r>
      <w:r>
        <w:rPr>
          <w:b/>
          <w:bCs/>
          <w:color w:val="000000"/>
          <w:spacing w:val="-2"/>
        </w:rPr>
        <w:t>Р</w:t>
      </w:r>
      <w:r>
        <w:rPr>
          <w:b/>
          <w:bCs/>
          <w:color w:val="000000"/>
        </w:rPr>
        <w:t>аздел</w:t>
      </w:r>
      <w:r>
        <w:rPr>
          <w:color w:val="000000"/>
          <w:spacing w:val="-1"/>
        </w:rPr>
        <w:t xml:space="preserve"> </w:t>
      </w:r>
      <w:r>
        <w:rPr>
          <w:b/>
          <w:bCs/>
          <w:color w:val="000000"/>
        </w:rPr>
        <w:t>«Фоне</w:t>
      </w:r>
      <w:r>
        <w:rPr>
          <w:b/>
          <w:bCs/>
          <w:color w:val="000000"/>
          <w:spacing w:val="1"/>
        </w:rPr>
        <w:t>ти</w:t>
      </w:r>
      <w:r>
        <w:rPr>
          <w:b/>
          <w:bCs/>
          <w:color w:val="000000"/>
        </w:rPr>
        <w:t>ка</w:t>
      </w:r>
      <w:r>
        <w:rPr>
          <w:color w:val="000000"/>
        </w:rPr>
        <w:t xml:space="preserve"> </w:t>
      </w:r>
      <w:r>
        <w:rPr>
          <w:b/>
          <w:bCs/>
          <w:color w:val="000000"/>
        </w:rPr>
        <w:t>и</w:t>
      </w:r>
      <w:r>
        <w:rPr>
          <w:color w:val="000000"/>
          <w:spacing w:val="1"/>
        </w:rPr>
        <w:t xml:space="preserve"> </w:t>
      </w:r>
      <w:r>
        <w:rPr>
          <w:b/>
          <w:bCs/>
          <w:color w:val="000000"/>
        </w:rPr>
        <w:t>гра</w:t>
      </w:r>
      <w:r>
        <w:rPr>
          <w:b/>
          <w:bCs/>
          <w:color w:val="000000"/>
          <w:spacing w:val="-2"/>
        </w:rPr>
        <w:t>ф</w:t>
      </w:r>
      <w:r>
        <w:rPr>
          <w:b/>
          <w:bCs/>
          <w:color w:val="000000"/>
        </w:rPr>
        <w:t>и</w:t>
      </w:r>
      <w:r>
        <w:rPr>
          <w:b/>
          <w:bCs/>
          <w:color w:val="000000"/>
          <w:spacing w:val="1"/>
        </w:rPr>
        <w:t>к</w:t>
      </w:r>
      <w:r>
        <w:rPr>
          <w:b/>
          <w:bCs/>
          <w:color w:val="000000"/>
        </w:rPr>
        <w:t>а»</w:t>
      </w:r>
      <w:r>
        <w:rPr>
          <w:color w:val="000000"/>
          <w:spacing w:val="102"/>
        </w:rPr>
        <w:t xml:space="preserve"> </w:t>
      </w:r>
    </w:p>
    <w:p w:rsidR="005A7BF9" w:rsidRDefault="005A7BF9" w:rsidP="005A7BF9">
      <w:pPr>
        <w:ind w:left="708" w:right="4070" w:firstLine="720"/>
        <w:jc w:val="both"/>
        <w:rPr>
          <w:color w:val="000000"/>
          <w:spacing w:val="102"/>
        </w:rPr>
      </w:pPr>
    </w:p>
    <w:p w:rsidR="005A7BF9" w:rsidRDefault="005A7BF9" w:rsidP="005A7BF9">
      <w:pPr>
        <w:ind w:left="708" w:right="4070" w:firstLine="720"/>
        <w:jc w:val="both"/>
        <w:rPr>
          <w:b/>
          <w:bCs/>
          <w:i/>
          <w:iCs/>
          <w:color w:val="000000"/>
        </w:rPr>
      </w:pPr>
      <w:r>
        <w:rPr>
          <w:b/>
          <w:bCs/>
          <w:i/>
          <w:iCs/>
          <w:color w:val="000000"/>
        </w:rPr>
        <w:lastRenderedPageBreak/>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spacing w:val="2"/>
        </w:rPr>
        <w:t xml:space="preserve"> </w:t>
      </w:r>
      <w:r>
        <w:rPr>
          <w:b/>
          <w:bCs/>
          <w:i/>
          <w:iCs/>
          <w:color w:val="000000"/>
          <w:spacing w:val="1"/>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
        </w:rPr>
        <w:t xml:space="preserve"> зв</w:t>
      </w:r>
      <w:r>
        <w:rPr>
          <w:color w:val="000000"/>
          <w:spacing w:val="-6"/>
        </w:rPr>
        <w:t>у</w:t>
      </w:r>
      <w:r>
        <w:rPr>
          <w:color w:val="000000"/>
        </w:rPr>
        <w:t>ки</w:t>
      </w:r>
      <w:r>
        <w:rPr>
          <w:color w:val="000000"/>
          <w:spacing w:val="1"/>
        </w:rPr>
        <w:t xml:space="preserve"> </w:t>
      </w:r>
      <w:r>
        <w:rPr>
          <w:color w:val="000000"/>
        </w:rPr>
        <w:t>и</w:t>
      </w:r>
      <w:r>
        <w:rPr>
          <w:color w:val="000000"/>
          <w:spacing w:val="1"/>
        </w:rPr>
        <w:t xml:space="preserve"> </w:t>
      </w:r>
      <w:r>
        <w:rPr>
          <w:color w:val="000000"/>
          <w:spacing w:val="2"/>
        </w:rPr>
        <w:t>б</w:t>
      </w:r>
      <w:r>
        <w:rPr>
          <w:color w:val="000000"/>
          <w:spacing w:val="-6"/>
        </w:rPr>
        <w:t>у</w:t>
      </w:r>
      <w:r>
        <w:rPr>
          <w:color w:val="000000"/>
        </w:rPr>
        <w:t>к</w:t>
      </w:r>
      <w:r>
        <w:rPr>
          <w:color w:val="000000"/>
          <w:spacing w:val="1"/>
        </w:rPr>
        <w:t>в</w:t>
      </w:r>
      <w:r>
        <w:rPr>
          <w:color w:val="000000"/>
        </w:rPr>
        <w:t>ы;</w:t>
      </w:r>
    </w:p>
    <w:p w:rsidR="005A7BF9" w:rsidRDefault="005A7BF9" w:rsidP="005A7BF9">
      <w:pPr>
        <w:ind w:right="-14"/>
        <w:jc w:val="both"/>
        <w:rPr>
          <w:color w:val="000000"/>
        </w:rPr>
      </w:pPr>
      <w:r>
        <w:rPr>
          <w:color w:val="000000"/>
        </w:rPr>
        <w:t>•</w:t>
      </w:r>
      <w:r>
        <w:rPr>
          <w:color w:val="000000"/>
          <w:spacing w:val="139"/>
        </w:rPr>
        <w:t xml:space="preserve"> </w:t>
      </w:r>
      <w:r>
        <w:rPr>
          <w:color w:val="000000"/>
          <w:spacing w:val="2"/>
        </w:rPr>
        <w:t>х</w:t>
      </w:r>
      <w:r>
        <w:rPr>
          <w:color w:val="000000"/>
        </w:rPr>
        <w:t>ар</w:t>
      </w:r>
      <w:r>
        <w:rPr>
          <w:color w:val="000000"/>
          <w:spacing w:val="-1"/>
        </w:rPr>
        <w:t>а</w:t>
      </w:r>
      <w:r>
        <w:rPr>
          <w:color w:val="000000"/>
        </w:rPr>
        <w:t>ктер</w:t>
      </w:r>
      <w:r>
        <w:rPr>
          <w:color w:val="000000"/>
          <w:spacing w:val="-1"/>
        </w:rPr>
        <w:t>и</w:t>
      </w:r>
      <w:r>
        <w:rPr>
          <w:color w:val="000000"/>
        </w:rPr>
        <w:t>зовать</w:t>
      </w:r>
      <w:r>
        <w:rPr>
          <w:color w:val="000000"/>
          <w:spacing w:val="130"/>
        </w:rPr>
        <w:t xml:space="preserve"> </w:t>
      </w:r>
      <w:r>
        <w:rPr>
          <w:color w:val="000000"/>
          <w:spacing w:val="1"/>
        </w:rPr>
        <w:t>зв</w:t>
      </w:r>
      <w:r>
        <w:rPr>
          <w:color w:val="000000"/>
          <w:spacing w:val="-6"/>
        </w:rPr>
        <w:t>у</w:t>
      </w:r>
      <w:r>
        <w:rPr>
          <w:color w:val="000000"/>
        </w:rPr>
        <w:t>ки</w:t>
      </w:r>
      <w:r>
        <w:rPr>
          <w:color w:val="000000"/>
          <w:spacing w:val="135"/>
        </w:rPr>
        <w:t xml:space="preserve"> </w:t>
      </w:r>
      <w:r>
        <w:rPr>
          <w:color w:val="000000"/>
          <w:spacing w:val="2"/>
        </w:rPr>
        <w:t>р</w:t>
      </w:r>
      <w:r>
        <w:rPr>
          <w:color w:val="000000"/>
          <w:spacing w:val="-4"/>
        </w:rPr>
        <w:t>у</w:t>
      </w:r>
      <w:r>
        <w:rPr>
          <w:color w:val="000000"/>
          <w:spacing w:val="-1"/>
        </w:rPr>
        <w:t>сс</w:t>
      </w:r>
      <w:r>
        <w:rPr>
          <w:color w:val="000000"/>
        </w:rPr>
        <w:t>кого</w:t>
      </w:r>
      <w:r>
        <w:rPr>
          <w:color w:val="000000"/>
          <w:spacing w:val="132"/>
        </w:rPr>
        <w:t xml:space="preserve"> </w:t>
      </w:r>
      <w:r>
        <w:rPr>
          <w:color w:val="000000"/>
        </w:rPr>
        <w:t>я</w:t>
      </w:r>
      <w:r>
        <w:rPr>
          <w:color w:val="000000"/>
          <w:spacing w:val="1"/>
        </w:rPr>
        <w:t>з</w:t>
      </w:r>
      <w:r>
        <w:rPr>
          <w:color w:val="000000"/>
        </w:rPr>
        <w:t>ыка:</w:t>
      </w:r>
      <w:r>
        <w:rPr>
          <w:color w:val="000000"/>
          <w:spacing w:val="131"/>
        </w:rPr>
        <w:t xml:space="preserve"> </w:t>
      </w:r>
      <w:r>
        <w:rPr>
          <w:color w:val="000000"/>
        </w:rPr>
        <w:t>г</w:t>
      </w:r>
      <w:r>
        <w:rPr>
          <w:color w:val="000000"/>
          <w:spacing w:val="-1"/>
        </w:rPr>
        <w:t>лас</w:t>
      </w:r>
      <w:r>
        <w:rPr>
          <w:color w:val="000000"/>
        </w:rPr>
        <w:t>ные</w:t>
      </w:r>
      <w:r>
        <w:rPr>
          <w:color w:val="000000"/>
          <w:spacing w:val="133"/>
        </w:rPr>
        <w:t xml:space="preserve"> </w:t>
      </w:r>
      <w:r>
        <w:rPr>
          <w:color w:val="000000"/>
          <w:spacing w:val="-4"/>
        </w:rPr>
        <w:t>у</w:t>
      </w:r>
      <w:r>
        <w:rPr>
          <w:color w:val="000000"/>
          <w:spacing w:val="2"/>
        </w:rPr>
        <w:t>д</w:t>
      </w:r>
      <w:r>
        <w:rPr>
          <w:color w:val="000000"/>
        </w:rPr>
        <w:t>арны</w:t>
      </w:r>
      <w:r>
        <w:rPr>
          <w:color w:val="000000"/>
          <w:spacing w:val="-1"/>
        </w:rPr>
        <w:t>е</w:t>
      </w:r>
      <w:r>
        <w:rPr>
          <w:color w:val="000000"/>
          <w:spacing w:val="5"/>
        </w:rPr>
        <w:t>/</w:t>
      </w:r>
      <w:r>
        <w:rPr>
          <w:color w:val="000000"/>
          <w:spacing w:val="3"/>
        </w:rPr>
        <w:t>б</w:t>
      </w:r>
      <w:r>
        <w:rPr>
          <w:color w:val="000000"/>
          <w:spacing w:val="1"/>
        </w:rPr>
        <w:t>е</w:t>
      </w:r>
      <w:r>
        <w:rPr>
          <w:color w:val="000000"/>
          <w:spacing w:val="6"/>
        </w:rPr>
        <w:t>з</w:t>
      </w:r>
      <w:r>
        <w:rPr>
          <w:color w:val="000000"/>
          <w:spacing w:val="-4"/>
        </w:rPr>
        <w:t>у</w:t>
      </w:r>
      <w:r>
        <w:rPr>
          <w:color w:val="000000"/>
          <w:spacing w:val="4"/>
        </w:rPr>
        <w:t>д</w:t>
      </w:r>
      <w:r>
        <w:rPr>
          <w:color w:val="000000"/>
          <w:spacing w:val="3"/>
        </w:rPr>
        <w:t>а</w:t>
      </w:r>
      <w:r>
        <w:rPr>
          <w:color w:val="000000"/>
          <w:spacing w:val="2"/>
        </w:rPr>
        <w:t>р</w:t>
      </w:r>
      <w:r>
        <w:rPr>
          <w:color w:val="000000"/>
          <w:spacing w:val="4"/>
        </w:rPr>
        <w:t>н</w:t>
      </w:r>
      <w:r>
        <w:rPr>
          <w:color w:val="000000"/>
          <w:spacing w:val="1"/>
        </w:rPr>
        <w:t>ы</w:t>
      </w:r>
      <w:r>
        <w:rPr>
          <w:color w:val="000000"/>
          <w:spacing w:val="2"/>
        </w:rPr>
        <w:t>е</w:t>
      </w:r>
      <w:r>
        <w:rPr>
          <w:color w:val="000000"/>
        </w:rPr>
        <w:t>;</w:t>
      </w:r>
      <w:r>
        <w:rPr>
          <w:color w:val="000000"/>
          <w:spacing w:val="134"/>
        </w:rPr>
        <w:t xml:space="preserve"> </w:t>
      </w:r>
      <w:r>
        <w:rPr>
          <w:color w:val="000000"/>
          <w:spacing w:val="1"/>
        </w:rPr>
        <w:t>с</w:t>
      </w:r>
      <w:r>
        <w:rPr>
          <w:color w:val="000000"/>
          <w:spacing w:val="3"/>
        </w:rPr>
        <w:t>о</w:t>
      </w:r>
      <w:r>
        <w:rPr>
          <w:color w:val="000000"/>
          <w:spacing w:val="2"/>
        </w:rPr>
        <w:t>гл</w:t>
      </w:r>
      <w:r>
        <w:rPr>
          <w:color w:val="000000"/>
          <w:spacing w:val="1"/>
        </w:rPr>
        <w:t>ас</w:t>
      </w:r>
      <w:r>
        <w:rPr>
          <w:color w:val="000000"/>
          <w:spacing w:val="4"/>
        </w:rPr>
        <w:t>н</w:t>
      </w:r>
      <w:r>
        <w:rPr>
          <w:color w:val="000000"/>
          <w:spacing w:val="2"/>
        </w:rPr>
        <w:t>ы</w:t>
      </w:r>
      <w:r>
        <w:rPr>
          <w:color w:val="000000"/>
        </w:rPr>
        <w:t xml:space="preserve">е </w:t>
      </w:r>
      <w:r>
        <w:rPr>
          <w:color w:val="000000"/>
          <w:spacing w:val="2"/>
        </w:rPr>
        <w:t>тв</w:t>
      </w:r>
      <w:r>
        <w:rPr>
          <w:color w:val="000000"/>
          <w:spacing w:val="1"/>
        </w:rPr>
        <w:t>е</w:t>
      </w:r>
      <w:r>
        <w:rPr>
          <w:color w:val="000000"/>
          <w:spacing w:val="2"/>
        </w:rPr>
        <w:t>р</w:t>
      </w:r>
      <w:r>
        <w:rPr>
          <w:color w:val="000000"/>
          <w:spacing w:val="3"/>
        </w:rPr>
        <w:t>д</w:t>
      </w:r>
      <w:r>
        <w:rPr>
          <w:color w:val="000000"/>
          <w:spacing w:val="1"/>
        </w:rPr>
        <w:t>ы</w:t>
      </w:r>
      <w:r>
        <w:rPr>
          <w:color w:val="000000"/>
          <w:spacing w:val="2"/>
        </w:rPr>
        <w:t>е/мя</w:t>
      </w:r>
      <w:r>
        <w:rPr>
          <w:color w:val="000000"/>
        </w:rPr>
        <w:t>г</w:t>
      </w:r>
      <w:r>
        <w:rPr>
          <w:color w:val="000000"/>
          <w:spacing w:val="3"/>
        </w:rPr>
        <w:t>ки</w:t>
      </w:r>
      <w:r>
        <w:rPr>
          <w:color w:val="000000"/>
          <w:spacing w:val="2"/>
        </w:rPr>
        <w:t>е</w:t>
      </w:r>
      <w:r>
        <w:rPr>
          <w:color w:val="000000"/>
        </w:rPr>
        <w:t>,</w:t>
      </w:r>
      <w:r>
        <w:rPr>
          <w:color w:val="000000"/>
          <w:spacing w:val="127"/>
        </w:rPr>
        <w:t xml:space="preserve"> </w:t>
      </w:r>
      <w:r>
        <w:rPr>
          <w:color w:val="000000"/>
          <w:spacing w:val="3"/>
        </w:rPr>
        <w:t>п</w:t>
      </w:r>
      <w:r>
        <w:rPr>
          <w:color w:val="000000"/>
          <w:spacing w:val="1"/>
        </w:rPr>
        <w:t>а</w:t>
      </w:r>
      <w:r>
        <w:rPr>
          <w:color w:val="000000"/>
        </w:rPr>
        <w:t>р</w:t>
      </w:r>
      <w:r>
        <w:rPr>
          <w:color w:val="000000"/>
          <w:spacing w:val="1"/>
        </w:rPr>
        <w:t>н</w:t>
      </w:r>
      <w:r>
        <w:rPr>
          <w:color w:val="000000"/>
          <w:spacing w:val="2"/>
        </w:rPr>
        <w:t>ы</w:t>
      </w:r>
      <w:r>
        <w:rPr>
          <w:color w:val="000000"/>
          <w:spacing w:val="1"/>
        </w:rPr>
        <w:t>е</w:t>
      </w:r>
      <w:r>
        <w:rPr>
          <w:color w:val="000000"/>
          <w:spacing w:val="3"/>
        </w:rPr>
        <w:t>/н</w:t>
      </w:r>
      <w:r>
        <w:rPr>
          <w:color w:val="000000"/>
          <w:spacing w:val="1"/>
        </w:rPr>
        <w:t>е</w:t>
      </w:r>
      <w:r>
        <w:rPr>
          <w:color w:val="000000"/>
          <w:spacing w:val="4"/>
        </w:rPr>
        <w:t>п</w:t>
      </w:r>
      <w:r>
        <w:rPr>
          <w:color w:val="000000"/>
          <w:spacing w:val="1"/>
        </w:rPr>
        <w:t>а</w:t>
      </w:r>
      <w:r>
        <w:rPr>
          <w:color w:val="000000"/>
        </w:rPr>
        <w:t>р</w:t>
      </w:r>
      <w:r>
        <w:rPr>
          <w:color w:val="000000"/>
          <w:spacing w:val="3"/>
        </w:rPr>
        <w:t>н</w:t>
      </w:r>
      <w:r>
        <w:rPr>
          <w:color w:val="000000"/>
          <w:spacing w:val="2"/>
        </w:rPr>
        <w:t>ы</w:t>
      </w:r>
      <w:r>
        <w:rPr>
          <w:color w:val="000000"/>
        </w:rPr>
        <w:t>е</w:t>
      </w:r>
      <w:r>
        <w:rPr>
          <w:color w:val="000000"/>
          <w:spacing w:val="135"/>
        </w:rPr>
        <w:t xml:space="preserve"> </w:t>
      </w:r>
      <w:r>
        <w:rPr>
          <w:color w:val="000000"/>
        </w:rPr>
        <w:t>твердые</w:t>
      </w:r>
      <w:r>
        <w:rPr>
          <w:color w:val="000000"/>
          <w:spacing w:val="123"/>
        </w:rPr>
        <w:t xml:space="preserve"> </w:t>
      </w:r>
      <w:r>
        <w:rPr>
          <w:color w:val="000000"/>
        </w:rPr>
        <w:t>и</w:t>
      </w:r>
      <w:r>
        <w:rPr>
          <w:color w:val="000000"/>
          <w:spacing w:val="125"/>
        </w:rPr>
        <w:t xml:space="preserve"> </w:t>
      </w:r>
      <w:r>
        <w:rPr>
          <w:color w:val="000000"/>
        </w:rPr>
        <w:t>мяг</w:t>
      </w:r>
      <w:r>
        <w:rPr>
          <w:color w:val="000000"/>
          <w:spacing w:val="-1"/>
        </w:rPr>
        <w:t>к</w:t>
      </w:r>
      <w:r>
        <w:rPr>
          <w:color w:val="000000"/>
        </w:rPr>
        <w:t>ие;</w:t>
      </w:r>
      <w:r>
        <w:rPr>
          <w:color w:val="000000"/>
          <w:spacing w:val="124"/>
        </w:rPr>
        <w:t xml:space="preserve"> </w:t>
      </w:r>
      <w:r>
        <w:rPr>
          <w:color w:val="000000"/>
        </w:rPr>
        <w:t>согла</w:t>
      </w:r>
      <w:r>
        <w:rPr>
          <w:color w:val="000000"/>
          <w:spacing w:val="-1"/>
        </w:rPr>
        <w:t>с</w:t>
      </w:r>
      <w:r>
        <w:rPr>
          <w:color w:val="000000"/>
        </w:rPr>
        <w:t>ные</w:t>
      </w:r>
      <w:r>
        <w:rPr>
          <w:color w:val="000000"/>
          <w:spacing w:val="123"/>
        </w:rPr>
        <w:t xml:space="preserve"> </w:t>
      </w:r>
      <w:r>
        <w:rPr>
          <w:color w:val="000000"/>
          <w:spacing w:val="1"/>
        </w:rPr>
        <w:t>з</w:t>
      </w:r>
      <w:r>
        <w:rPr>
          <w:color w:val="000000"/>
        </w:rPr>
        <w:t>вон</w:t>
      </w:r>
      <w:r>
        <w:rPr>
          <w:color w:val="000000"/>
          <w:spacing w:val="1"/>
        </w:rPr>
        <w:t>ки</w:t>
      </w:r>
      <w:r>
        <w:rPr>
          <w:color w:val="000000"/>
        </w:rPr>
        <w:t>е/г</w:t>
      </w:r>
      <w:r>
        <w:rPr>
          <w:color w:val="000000"/>
          <w:spacing w:val="2"/>
        </w:rPr>
        <w:t>л</w:t>
      </w:r>
      <w:r>
        <w:rPr>
          <w:color w:val="000000"/>
          <w:spacing w:val="-7"/>
        </w:rPr>
        <w:t>у</w:t>
      </w:r>
      <w:r>
        <w:rPr>
          <w:color w:val="000000"/>
          <w:spacing w:val="2"/>
        </w:rPr>
        <w:t>х</w:t>
      </w:r>
      <w:r>
        <w:rPr>
          <w:color w:val="000000"/>
          <w:spacing w:val="1"/>
        </w:rPr>
        <w:t>и</w:t>
      </w:r>
      <w:r>
        <w:rPr>
          <w:color w:val="000000"/>
        </w:rPr>
        <w:t>е, парные/непарные звонкие и г</w:t>
      </w:r>
      <w:r>
        <w:rPr>
          <w:color w:val="000000"/>
          <w:spacing w:val="2"/>
        </w:rPr>
        <w:t>л</w:t>
      </w:r>
      <w:r>
        <w:rPr>
          <w:color w:val="000000"/>
          <w:spacing w:val="-6"/>
        </w:rPr>
        <w:t>у</w:t>
      </w:r>
      <w:r>
        <w:rPr>
          <w:color w:val="000000"/>
          <w:spacing w:val="1"/>
        </w:rPr>
        <w:t>хи</w:t>
      </w:r>
      <w:r>
        <w:rPr>
          <w:color w:val="000000"/>
        </w:rPr>
        <w:t>е;</w:t>
      </w:r>
    </w:p>
    <w:p w:rsidR="005A7BF9" w:rsidRDefault="005A7BF9" w:rsidP="005A7BF9">
      <w:pPr>
        <w:ind w:right="-12"/>
        <w:jc w:val="both"/>
        <w:rPr>
          <w:color w:val="000000"/>
        </w:rPr>
      </w:pPr>
      <w:r>
        <w:rPr>
          <w:color w:val="000000"/>
        </w:rPr>
        <w:t>•</w:t>
      </w:r>
      <w:r>
        <w:rPr>
          <w:color w:val="000000"/>
          <w:spacing w:val="139"/>
        </w:rPr>
        <w:t xml:space="preserve"> </w:t>
      </w:r>
      <w:r>
        <w:rPr>
          <w:color w:val="000000"/>
          <w:spacing w:val="1"/>
        </w:rPr>
        <w:t>п</w:t>
      </w:r>
      <w:r>
        <w:rPr>
          <w:color w:val="000000"/>
        </w:rPr>
        <w:t>ол</w:t>
      </w:r>
      <w:r>
        <w:rPr>
          <w:color w:val="000000"/>
          <w:spacing w:val="1"/>
        </w:rPr>
        <w:t>ьз</w:t>
      </w:r>
      <w:r>
        <w:rPr>
          <w:color w:val="000000"/>
        </w:rPr>
        <w:t>ов</w:t>
      </w:r>
      <w:r>
        <w:rPr>
          <w:color w:val="000000"/>
          <w:spacing w:val="-1"/>
        </w:rPr>
        <w:t>а</w:t>
      </w:r>
      <w:r>
        <w:rPr>
          <w:color w:val="000000"/>
          <w:spacing w:val="-2"/>
        </w:rPr>
        <w:t>т</w:t>
      </w:r>
      <w:r>
        <w:rPr>
          <w:color w:val="000000"/>
        </w:rPr>
        <w:t>ься</w:t>
      </w:r>
      <w:r>
        <w:rPr>
          <w:color w:val="000000"/>
          <w:spacing w:val="13"/>
        </w:rPr>
        <w:t xml:space="preserve"> </w:t>
      </w:r>
      <w:r>
        <w:rPr>
          <w:color w:val="000000"/>
          <w:spacing w:val="3"/>
        </w:rPr>
        <w:t>р</w:t>
      </w:r>
      <w:r>
        <w:rPr>
          <w:color w:val="000000"/>
          <w:spacing w:val="-4"/>
        </w:rPr>
        <w:t>у</w:t>
      </w:r>
      <w:r>
        <w:rPr>
          <w:color w:val="000000"/>
        </w:rPr>
        <w:t>сск</w:t>
      </w:r>
      <w:r>
        <w:rPr>
          <w:color w:val="000000"/>
          <w:spacing w:val="1"/>
        </w:rPr>
        <w:t>и</w:t>
      </w:r>
      <w:r>
        <w:rPr>
          <w:color w:val="000000"/>
        </w:rPr>
        <w:t>м</w:t>
      </w:r>
      <w:r>
        <w:rPr>
          <w:color w:val="000000"/>
          <w:spacing w:val="13"/>
        </w:rPr>
        <w:t xml:space="preserve"> </w:t>
      </w:r>
      <w:r>
        <w:rPr>
          <w:color w:val="000000"/>
          <w:spacing w:val="1"/>
        </w:rPr>
        <w:t>а</w:t>
      </w:r>
      <w:r>
        <w:rPr>
          <w:color w:val="000000"/>
        </w:rPr>
        <w:t>л</w:t>
      </w:r>
      <w:r>
        <w:rPr>
          <w:color w:val="000000"/>
          <w:spacing w:val="1"/>
        </w:rPr>
        <w:t>ф</w:t>
      </w:r>
      <w:r>
        <w:rPr>
          <w:color w:val="000000"/>
        </w:rPr>
        <w:t>авитом</w:t>
      </w:r>
      <w:r>
        <w:rPr>
          <w:color w:val="000000"/>
          <w:spacing w:val="13"/>
        </w:rPr>
        <w:t xml:space="preserve"> </w:t>
      </w:r>
      <w:r>
        <w:rPr>
          <w:color w:val="000000"/>
          <w:spacing w:val="1"/>
        </w:rPr>
        <w:t>н</w:t>
      </w:r>
      <w:r>
        <w:rPr>
          <w:color w:val="000000"/>
        </w:rPr>
        <w:t>а</w:t>
      </w:r>
      <w:r>
        <w:rPr>
          <w:color w:val="000000"/>
          <w:spacing w:val="18"/>
        </w:rPr>
        <w:t xml:space="preserve"> </w:t>
      </w:r>
      <w:r>
        <w:rPr>
          <w:color w:val="000000"/>
        </w:rPr>
        <w:t>основе</w:t>
      </w:r>
      <w:r>
        <w:rPr>
          <w:color w:val="000000"/>
          <w:spacing w:val="13"/>
        </w:rPr>
        <w:t xml:space="preserve"> </w:t>
      </w:r>
      <w:r>
        <w:rPr>
          <w:color w:val="000000"/>
          <w:spacing w:val="1"/>
        </w:rPr>
        <w:t>зн</w:t>
      </w:r>
      <w:r>
        <w:rPr>
          <w:color w:val="000000"/>
        </w:rPr>
        <w:t>ан</w:t>
      </w:r>
      <w:r>
        <w:rPr>
          <w:color w:val="000000"/>
          <w:spacing w:val="1"/>
        </w:rPr>
        <w:t>и</w:t>
      </w:r>
      <w:r>
        <w:rPr>
          <w:color w:val="000000"/>
        </w:rPr>
        <w:t>я</w:t>
      </w:r>
      <w:r>
        <w:rPr>
          <w:color w:val="000000"/>
          <w:spacing w:val="14"/>
        </w:rPr>
        <w:t xml:space="preserve"> </w:t>
      </w:r>
      <w:r>
        <w:rPr>
          <w:color w:val="000000"/>
          <w:spacing w:val="1"/>
        </w:rPr>
        <w:t>п</w:t>
      </w:r>
      <w:r>
        <w:rPr>
          <w:color w:val="000000"/>
        </w:rPr>
        <w:t>осл</w:t>
      </w:r>
      <w:r>
        <w:rPr>
          <w:color w:val="000000"/>
          <w:spacing w:val="-1"/>
        </w:rPr>
        <w:t>е</w:t>
      </w:r>
      <w:r>
        <w:rPr>
          <w:color w:val="000000"/>
        </w:rPr>
        <w:t>дов</w:t>
      </w:r>
      <w:r>
        <w:rPr>
          <w:color w:val="000000"/>
          <w:spacing w:val="-1"/>
        </w:rPr>
        <w:t>а</w:t>
      </w:r>
      <w:r>
        <w:rPr>
          <w:color w:val="000000"/>
        </w:rPr>
        <w:t>тель</w:t>
      </w:r>
      <w:r>
        <w:rPr>
          <w:color w:val="000000"/>
          <w:spacing w:val="1"/>
        </w:rPr>
        <w:t>н</w:t>
      </w:r>
      <w:r>
        <w:rPr>
          <w:color w:val="000000"/>
        </w:rPr>
        <w:t>ости</w:t>
      </w:r>
      <w:r>
        <w:rPr>
          <w:color w:val="000000"/>
          <w:spacing w:val="14"/>
        </w:rPr>
        <w:t xml:space="preserve"> </w:t>
      </w:r>
      <w:r>
        <w:rPr>
          <w:color w:val="000000"/>
          <w:spacing w:val="3"/>
        </w:rPr>
        <w:t>б</w:t>
      </w:r>
      <w:r>
        <w:rPr>
          <w:color w:val="000000"/>
          <w:spacing w:val="-6"/>
        </w:rPr>
        <w:t>у</w:t>
      </w:r>
      <w:r>
        <w:rPr>
          <w:color w:val="000000"/>
        </w:rPr>
        <w:t>кв</w:t>
      </w:r>
      <w:r>
        <w:rPr>
          <w:color w:val="000000"/>
          <w:spacing w:val="13"/>
        </w:rPr>
        <w:t xml:space="preserve"> </w:t>
      </w:r>
      <w:r>
        <w:rPr>
          <w:color w:val="000000"/>
        </w:rPr>
        <w:t>в</w:t>
      </w:r>
      <w:r>
        <w:rPr>
          <w:color w:val="000000"/>
          <w:spacing w:val="16"/>
        </w:rPr>
        <w:t xml:space="preserve"> </w:t>
      </w:r>
      <w:r>
        <w:rPr>
          <w:color w:val="000000"/>
          <w:spacing w:val="1"/>
        </w:rPr>
        <w:t>н</w:t>
      </w:r>
      <w:r>
        <w:rPr>
          <w:color w:val="000000"/>
        </w:rPr>
        <w:t>ем</w:t>
      </w:r>
      <w:r>
        <w:rPr>
          <w:color w:val="000000"/>
          <w:spacing w:val="12"/>
        </w:rPr>
        <w:t xml:space="preserve"> </w:t>
      </w:r>
      <w:r>
        <w:rPr>
          <w:color w:val="000000"/>
        </w:rPr>
        <w:t xml:space="preserve">для </w:t>
      </w:r>
      <w:r>
        <w:rPr>
          <w:color w:val="000000"/>
          <w:spacing w:val="-4"/>
        </w:rPr>
        <w:t>у</w:t>
      </w:r>
      <w:r>
        <w:rPr>
          <w:color w:val="000000"/>
          <w:spacing w:val="2"/>
        </w:rPr>
        <w:t>п</w:t>
      </w:r>
      <w:r>
        <w:rPr>
          <w:color w:val="000000"/>
        </w:rPr>
        <w:t>орядочиван</w:t>
      </w:r>
      <w:r>
        <w:rPr>
          <w:color w:val="000000"/>
          <w:spacing w:val="1"/>
        </w:rPr>
        <w:t>и</w:t>
      </w:r>
      <w:r>
        <w:rPr>
          <w:color w:val="000000"/>
        </w:rPr>
        <w:t>я</w:t>
      </w:r>
      <w:r>
        <w:rPr>
          <w:color w:val="000000"/>
          <w:spacing w:val="70"/>
        </w:rPr>
        <w:t xml:space="preserve"> </w:t>
      </w:r>
      <w:r>
        <w:rPr>
          <w:color w:val="000000"/>
        </w:rPr>
        <w:t>слов</w:t>
      </w:r>
      <w:r>
        <w:rPr>
          <w:color w:val="000000"/>
          <w:spacing w:val="70"/>
        </w:rPr>
        <w:t xml:space="preserve"> </w:t>
      </w:r>
      <w:r>
        <w:rPr>
          <w:color w:val="000000"/>
        </w:rPr>
        <w:t>и</w:t>
      </w:r>
      <w:r>
        <w:rPr>
          <w:color w:val="000000"/>
          <w:spacing w:val="71"/>
        </w:rPr>
        <w:t xml:space="preserve"> </w:t>
      </w:r>
      <w:r>
        <w:rPr>
          <w:color w:val="000000"/>
        </w:rPr>
        <w:t>по</w:t>
      </w:r>
      <w:r>
        <w:rPr>
          <w:color w:val="000000"/>
          <w:spacing w:val="1"/>
        </w:rPr>
        <w:t>и</w:t>
      </w:r>
      <w:r>
        <w:rPr>
          <w:color w:val="000000"/>
        </w:rPr>
        <w:t>ска</w:t>
      </w:r>
      <w:r>
        <w:rPr>
          <w:color w:val="000000"/>
          <w:spacing w:val="69"/>
        </w:rPr>
        <w:t xml:space="preserve"> </w:t>
      </w:r>
      <w:r>
        <w:rPr>
          <w:color w:val="000000"/>
          <w:spacing w:val="1"/>
        </w:rPr>
        <w:t>н</w:t>
      </w:r>
      <w:r>
        <w:rPr>
          <w:color w:val="000000"/>
        </w:rPr>
        <w:t>еоб</w:t>
      </w:r>
      <w:r>
        <w:rPr>
          <w:color w:val="000000"/>
          <w:spacing w:val="1"/>
        </w:rPr>
        <w:t>х</w:t>
      </w:r>
      <w:r>
        <w:rPr>
          <w:color w:val="000000"/>
        </w:rPr>
        <w:t>о</w:t>
      </w:r>
      <w:r>
        <w:rPr>
          <w:color w:val="000000"/>
          <w:spacing w:val="-1"/>
        </w:rPr>
        <w:t>д</w:t>
      </w:r>
      <w:r>
        <w:rPr>
          <w:color w:val="000000"/>
        </w:rPr>
        <w:t>им</w:t>
      </w:r>
      <w:r>
        <w:rPr>
          <w:color w:val="000000"/>
          <w:spacing w:val="-2"/>
        </w:rPr>
        <w:t>о</w:t>
      </w:r>
      <w:r>
        <w:rPr>
          <w:color w:val="000000"/>
        </w:rPr>
        <w:t>й</w:t>
      </w:r>
      <w:r>
        <w:rPr>
          <w:color w:val="000000"/>
          <w:spacing w:val="69"/>
        </w:rPr>
        <w:t xml:space="preserve"> </w:t>
      </w:r>
      <w:r>
        <w:rPr>
          <w:color w:val="000000"/>
          <w:spacing w:val="1"/>
        </w:rPr>
        <w:t>ин</w:t>
      </w:r>
      <w:r>
        <w:rPr>
          <w:color w:val="000000"/>
        </w:rPr>
        <w:t>формац</w:t>
      </w:r>
      <w:r>
        <w:rPr>
          <w:color w:val="000000"/>
          <w:spacing w:val="-1"/>
        </w:rPr>
        <w:t>и</w:t>
      </w:r>
      <w:r>
        <w:rPr>
          <w:color w:val="000000"/>
        </w:rPr>
        <w:t>и</w:t>
      </w:r>
      <w:r>
        <w:rPr>
          <w:color w:val="000000"/>
          <w:spacing w:val="70"/>
        </w:rPr>
        <w:t xml:space="preserve"> </w:t>
      </w:r>
      <w:r>
        <w:rPr>
          <w:color w:val="000000"/>
        </w:rPr>
        <w:t>в</w:t>
      </w:r>
      <w:r>
        <w:rPr>
          <w:color w:val="000000"/>
          <w:spacing w:val="69"/>
        </w:rPr>
        <w:t xml:space="preserve"> </w:t>
      </w:r>
      <w:r>
        <w:rPr>
          <w:color w:val="000000"/>
        </w:rPr>
        <w:t>разл</w:t>
      </w:r>
      <w:r>
        <w:rPr>
          <w:color w:val="000000"/>
          <w:spacing w:val="1"/>
        </w:rPr>
        <w:t>и</w:t>
      </w:r>
      <w:r>
        <w:rPr>
          <w:color w:val="000000"/>
        </w:rPr>
        <w:t>чных</w:t>
      </w:r>
      <w:r>
        <w:rPr>
          <w:color w:val="000000"/>
          <w:spacing w:val="71"/>
        </w:rPr>
        <w:t xml:space="preserve"> </w:t>
      </w:r>
      <w:r>
        <w:rPr>
          <w:color w:val="000000"/>
        </w:rPr>
        <w:t>слов</w:t>
      </w:r>
      <w:r>
        <w:rPr>
          <w:color w:val="000000"/>
          <w:spacing w:val="-1"/>
        </w:rPr>
        <w:t>а</w:t>
      </w:r>
      <w:r>
        <w:rPr>
          <w:color w:val="000000"/>
        </w:rPr>
        <w:t>рях</w:t>
      </w:r>
      <w:r>
        <w:rPr>
          <w:color w:val="000000"/>
          <w:spacing w:val="70"/>
        </w:rPr>
        <w:t xml:space="preserve"> </w:t>
      </w:r>
      <w:r>
        <w:rPr>
          <w:color w:val="000000"/>
        </w:rPr>
        <w:t>и справо</w:t>
      </w:r>
      <w:r>
        <w:rPr>
          <w:color w:val="000000"/>
          <w:spacing w:val="-2"/>
        </w:rPr>
        <w:t>ч</w:t>
      </w:r>
      <w:r>
        <w:rPr>
          <w:color w:val="000000"/>
        </w:rPr>
        <w:t>н</w:t>
      </w:r>
      <w:r>
        <w:rPr>
          <w:color w:val="000000"/>
          <w:spacing w:val="1"/>
        </w:rPr>
        <w:t>ик</w:t>
      </w:r>
      <w:r>
        <w:rPr>
          <w:color w:val="000000"/>
        </w:rPr>
        <w:t>а</w:t>
      </w:r>
      <w:r>
        <w:rPr>
          <w:color w:val="000000"/>
          <w:spacing w:val="1"/>
        </w:rPr>
        <w:t>х</w:t>
      </w:r>
      <w:r>
        <w:rPr>
          <w:color w:val="000000"/>
        </w:rPr>
        <w:t>.</w:t>
      </w:r>
    </w:p>
    <w:p w:rsidR="005A7BF9" w:rsidRDefault="005A7BF9" w:rsidP="005A7BF9">
      <w:pPr>
        <w:ind w:left="1" w:right="-20" w:firstLine="720"/>
        <w:jc w:val="both"/>
        <w:rPr>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spacing w:val="46"/>
        </w:rPr>
        <w:t xml:space="preserve"> </w:t>
      </w:r>
      <w:r>
        <w:rPr>
          <w:b/>
          <w:bCs/>
          <w:i/>
          <w:iCs/>
          <w:color w:val="000000"/>
          <w:spacing w:val="1"/>
        </w:rPr>
        <w:t>п</w:t>
      </w:r>
      <w:r>
        <w:rPr>
          <w:b/>
          <w:bCs/>
          <w:i/>
          <w:iCs/>
          <w:color w:val="000000"/>
        </w:rPr>
        <w:t>ол</w:t>
      </w:r>
      <w:r>
        <w:rPr>
          <w:b/>
          <w:bCs/>
          <w:i/>
          <w:iCs/>
          <w:color w:val="000000"/>
          <w:spacing w:val="-1"/>
        </w:rPr>
        <w:t>учи</w:t>
      </w:r>
      <w:r>
        <w:rPr>
          <w:b/>
          <w:bCs/>
          <w:i/>
          <w:iCs/>
          <w:color w:val="000000"/>
        </w:rPr>
        <w:t>т</w:t>
      </w:r>
      <w:r>
        <w:rPr>
          <w:color w:val="000000"/>
          <w:spacing w:val="47"/>
        </w:rPr>
        <w:t xml:space="preserve"> </w:t>
      </w:r>
      <w:r>
        <w:rPr>
          <w:b/>
          <w:bCs/>
          <w:i/>
          <w:iCs/>
          <w:color w:val="000000"/>
          <w:spacing w:val="-1"/>
        </w:rPr>
        <w:t>в</w:t>
      </w:r>
      <w:r>
        <w:rPr>
          <w:b/>
          <w:bCs/>
          <w:i/>
          <w:iCs/>
          <w:color w:val="000000"/>
        </w:rPr>
        <w:t>озможно</w:t>
      </w:r>
      <w:r>
        <w:rPr>
          <w:b/>
          <w:bCs/>
          <w:i/>
          <w:iCs/>
          <w:color w:val="000000"/>
          <w:spacing w:val="-2"/>
        </w:rPr>
        <w:t>с</w:t>
      </w:r>
      <w:r>
        <w:rPr>
          <w:b/>
          <w:bCs/>
          <w:i/>
          <w:iCs/>
          <w:color w:val="000000"/>
          <w:spacing w:val="2"/>
        </w:rPr>
        <w:t>т</w:t>
      </w:r>
      <w:r>
        <w:rPr>
          <w:b/>
          <w:bCs/>
          <w:i/>
          <w:iCs/>
          <w:color w:val="000000"/>
        </w:rPr>
        <w:t>ь</w:t>
      </w:r>
      <w:r>
        <w:rPr>
          <w:color w:val="000000"/>
          <w:spacing w:val="46"/>
        </w:rPr>
        <w:t xml:space="preserve"> </w:t>
      </w:r>
      <w:r>
        <w:rPr>
          <w:b/>
          <w:bCs/>
          <w:i/>
          <w:iCs/>
          <w:color w:val="000000"/>
          <w:spacing w:val="1"/>
        </w:rPr>
        <w:t>н</w:t>
      </w:r>
      <w:r>
        <w:rPr>
          <w:b/>
          <w:bCs/>
          <w:i/>
          <w:iCs/>
          <w:color w:val="000000"/>
        </w:rPr>
        <w:t>ау</w:t>
      </w:r>
      <w:r>
        <w:rPr>
          <w:b/>
          <w:bCs/>
          <w:i/>
          <w:iCs/>
          <w:color w:val="000000"/>
          <w:spacing w:val="-2"/>
        </w:rPr>
        <w:t>ч</w:t>
      </w:r>
      <w:r>
        <w:rPr>
          <w:b/>
          <w:bCs/>
          <w:i/>
          <w:iCs/>
          <w:color w:val="000000"/>
          <w:spacing w:val="-1"/>
        </w:rPr>
        <w:t>и</w:t>
      </w:r>
      <w:r>
        <w:rPr>
          <w:b/>
          <w:bCs/>
          <w:i/>
          <w:iCs/>
          <w:color w:val="000000"/>
          <w:spacing w:val="2"/>
        </w:rPr>
        <w:t>т</w:t>
      </w:r>
      <w:r>
        <w:rPr>
          <w:b/>
          <w:bCs/>
          <w:i/>
          <w:iCs/>
          <w:color w:val="000000"/>
          <w:spacing w:val="-1"/>
        </w:rPr>
        <w:t>ьс</w:t>
      </w:r>
      <w:r>
        <w:rPr>
          <w:b/>
          <w:bCs/>
          <w:i/>
          <w:iCs/>
          <w:color w:val="000000"/>
        </w:rPr>
        <w:t>я</w:t>
      </w:r>
      <w:r>
        <w:rPr>
          <w:color w:val="000000"/>
          <w:spacing w:val="50"/>
        </w:rPr>
        <w:t xml:space="preserve"> </w:t>
      </w:r>
      <w:r>
        <w:rPr>
          <w:i/>
          <w:iCs/>
          <w:color w:val="000000"/>
        </w:rPr>
        <w:t>по</w:t>
      </w:r>
      <w:r>
        <w:rPr>
          <w:i/>
          <w:iCs/>
          <w:color w:val="000000"/>
          <w:spacing w:val="1"/>
        </w:rPr>
        <w:t>ль</w:t>
      </w:r>
      <w:r>
        <w:rPr>
          <w:i/>
          <w:iCs/>
          <w:color w:val="000000"/>
        </w:rPr>
        <w:t>зоваться</w:t>
      </w:r>
      <w:r>
        <w:rPr>
          <w:color w:val="000000"/>
          <w:spacing w:val="43"/>
        </w:rPr>
        <w:t xml:space="preserve"> </w:t>
      </w:r>
      <w:r>
        <w:rPr>
          <w:i/>
          <w:iCs/>
          <w:color w:val="000000"/>
        </w:rPr>
        <w:t>русским</w:t>
      </w:r>
      <w:r>
        <w:rPr>
          <w:color w:val="000000"/>
          <w:spacing w:val="45"/>
        </w:rPr>
        <w:t xml:space="preserve"> </w:t>
      </w:r>
      <w:r>
        <w:rPr>
          <w:i/>
          <w:iCs/>
          <w:color w:val="000000"/>
        </w:rPr>
        <w:t>а</w:t>
      </w:r>
      <w:r>
        <w:rPr>
          <w:i/>
          <w:iCs/>
          <w:color w:val="000000"/>
          <w:spacing w:val="1"/>
        </w:rPr>
        <w:t>л</w:t>
      </w:r>
      <w:r>
        <w:rPr>
          <w:i/>
          <w:iCs/>
          <w:color w:val="000000"/>
        </w:rPr>
        <w:t>фавитом</w:t>
      </w:r>
      <w:r>
        <w:rPr>
          <w:color w:val="000000"/>
        </w:rPr>
        <w:t xml:space="preserve"> </w:t>
      </w:r>
      <w:r>
        <w:rPr>
          <w:i/>
          <w:iCs/>
          <w:color w:val="000000"/>
        </w:rPr>
        <w:t>на</w:t>
      </w:r>
      <w:r>
        <w:rPr>
          <w:color w:val="000000"/>
          <w:spacing w:val="72"/>
        </w:rPr>
        <w:t xml:space="preserve"> </w:t>
      </w:r>
      <w:r>
        <w:rPr>
          <w:i/>
          <w:iCs/>
          <w:color w:val="000000"/>
        </w:rPr>
        <w:t>основе</w:t>
      </w:r>
      <w:r>
        <w:rPr>
          <w:color w:val="000000"/>
          <w:spacing w:val="70"/>
        </w:rPr>
        <w:t xml:space="preserve"> </w:t>
      </w:r>
      <w:r>
        <w:rPr>
          <w:i/>
          <w:iCs/>
          <w:color w:val="000000"/>
        </w:rPr>
        <w:t>зна</w:t>
      </w:r>
      <w:r>
        <w:rPr>
          <w:i/>
          <w:iCs/>
          <w:color w:val="000000"/>
          <w:spacing w:val="1"/>
        </w:rPr>
        <w:t>н</w:t>
      </w:r>
      <w:r>
        <w:rPr>
          <w:i/>
          <w:iCs/>
          <w:color w:val="000000"/>
        </w:rPr>
        <w:t>ия</w:t>
      </w:r>
      <w:r>
        <w:rPr>
          <w:color w:val="000000"/>
          <w:spacing w:val="71"/>
        </w:rPr>
        <w:t xml:space="preserve"> </w:t>
      </w:r>
      <w:r>
        <w:rPr>
          <w:i/>
          <w:iCs/>
          <w:color w:val="000000"/>
        </w:rPr>
        <w:t>посл</w:t>
      </w:r>
      <w:r>
        <w:rPr>
          <w:i/>
          <w:iCs/>
          <w:color w:val="000000"/>
          <w:spacing w:val="-1"/>
        </w:rPr>
        <w:t>е</w:t>
      </w:r>
      <w:r>
        <w:rPr>
          <w:i/>
          <w:iCs/>
          <w:color w:val="000000"/>
        </w:rPr>
        <w:t>доват</w:t>
      </w:r>
      <w:r>
        <w:rPr>
          <w:i/>
          <w:iCs/>
          <w:color w:val="000000"/>
          <w:spacing w:val="-1"/>
        </w:rPr>
        <w:t>е</w:t>
      </w:r>
      <w:r>
        <w:rPr>
          <w:i/>
          <w:iCs/>
          <w:color w:val="000000"/>
        </w:rPr>
        <w:t>ль</w:t>
      </w:r>
      <w:r>
        <w:rPr>
          <w:i/>
          <w:iCs/>
          <w:color w:val="000000"/>
          <w:spacing w:val="1"/>
        </w:rPr>
        <w:t>н</w:t>
      </w:r>
      <w:r>
        <w:rPr>
          <w:i/>
          <w:iCs/>
          <w:color w:val="000000"/>
        </w:rPr>
        <w:t>ости</w:t>
      </w:r>
      <w:r>
        <w:rPr>
          <w:color w:val="000000"/>
          <w:spacing w:val="70"/>
        </w:rPr>
        <w:t xml:space="preserve"> </w:t>
      </w:r>
      <w:r>
        <w:rPr>
          <w:i/>
          <w:iCs/>
          <w:color w:val="000000"/>
        </w:rPr>
        <w:t>букв</w:t>
      </w:r>
      <w:r>
        <w:rPr>
          <w:color w:val="000000"/>
          <w:spacing w:val="72"/>
        </w:rPr>
        <w:t xml:space="preserve"> </w:t>
      </w:r>
      <w:r>
        <w:rPr>
          <w:i/>
          <w:iCs/>
          <w:color w:val="000000"/>
        </w:rPr>
        <w:t>в</w:t>
      </w:r>
      <w:r>
        <w:rPr>
          <w:color w:val="000000"/>
          <w:spacing w:val="71"/>
        </w:rPr>
        <w:t xml:space="preserve"> </w:t>
      </w:r>
      <w:r>
        <w:rPr>
          <w:i/>
          <w:iCs/>
          <w:color w:val="000000"/>
          <w:spacing w:val="1"/>
        </w:rPr>
        <w:t>н</w:t>
      </w:r>
      <w:r>
        <w:rPr>
          <w:i/>
          <w:iCs/>
          <w:color w:val="000000"/>
        </w:rPr>
        <w:t>ем</w:t>
      </w:r>
      <w:r>
        <w:rPr>
          <w:color w:val="000000"/>
          <w:spacing w:val="76"/>
        </w:rPr>
        <w:t xml:space="preserve"> </w:t>
      </w:r>
      <w:r>
        <w:rPr>
          <w:i/>
          <w:iCs/>
          <w:color w:val="000000"/>
          <w:spacing w:val="1"/>
        </w:rPr>
        <w:t>дл</w:t>
      </w:r>
      <w:r>
        <w:rPr>
          <w:i/>
          <w:iCs/>
          <w:color w:val="000000"/>
        </w:rPr>
        <w:t>я</w:t>
      </w:r>
      <w:r>
        <w:rPr>
          <w:color w:val="000000"/>
          <w:spacing w:val="70"/>
        </w:rPr>
        <w:t xml:space="preserve"> </w:t>
      </w:r>
      <w:r>
        <w:rPr>
          <w:i/>
          <w:iCs/>
          <w:color w:val="000000"/>
        </w:rPr>
        <w:t>упор</w:t>
      </w:r>
      <w:r>
        <w:rPr>
          <w:i/>
          <w:iCs/>
          <w:color w:val="000000"/>
          <w:spacing w:val="-1"/>
        </w:rPr>
        <w:t>я</w:t>
      </w:r>
      <w:r>
        <w:rPr>
          <w:i/>
          <w:iCs/>
          <w:color w:val="000000"/>
        </w:rPr>
        <w:t>дочи</w:t>
      </w:r>
      <w:r>
        <w:rPr>
          <w:i/>
          <w:iCs/>
          <w:color w:val="000000"/>
          <w:spacing w:val="1"/>
        </w:rPr>
        <w:t>в</w:t>
      </w:r>
      <w:r>
        <w:rPr>
          <w:i/>
          <w:iCs/>
          <w:color w:val="000000"/>
        </w:rPr>
        <w:t>а</w:t>
      </w:r>
      <w:r>
        <w:rPr>
          <w:i/>
          <w:iCs/>
          <w:color w:val="000000"/>
          <w:spacing w:val="1"/>
        </w:rPr>
        <w:t>н</w:t>
      </w:r>
      <w:r>
        <w:rPr>
          <w:i/>
          <w:iCs/>
          <w:color w:val="000000"/>
        </w:rPr>
        <w:t>ия</w:t>
      </w:r>
      <w:r>
        <w:rPr>
          <w:color w:val="000000"/>
          <w:spacing w:val="71"/>
        </w:rPr>
        <w:t xml:space="preserve"> </w:t>
      </w:r>
      <w:r>
        <w:rPr>
          <w:i/>
          <w:iCs/>
          <w:color w:val="000000"/>
        </w:rPr>
        <w:t>слов</w:t>
      </w:r>
      <w:r>
        <w:rPr>
          <w:color w:val="000000"/>
          <w:spacing w:val="70"/>
        </w:rPr>
        <w:t xml:space="preserve"> </w:t>
      </w:r>
      <w:r>
        <w:rPr>
          <w:i/>
          <w:iCs/>
          <w:color w:val="000000"/>
        </w:rPr>
        <w:t>и</w:t>
      </w:r>
      <w:r>
        <w:rPr>
          <w:color w:val="000000"/>
          <w:spacing w:val="72"/>
        </w:rPr>
        <w:t xml:space="preserve"> </w:t>
      </w:r>
      <w:r>
        <w:rPr>
          <w:i/>
          <w:iCs/>
          <w:color w:val="000000"/>
        </w:rPr>
        <w:t>поиска</w:t>
      </w:r>
      <w:r>
        <w:rPr>
          <w:color w:val="000000"/>
        </w:rPr>
        <w:t xml:space="preserve"> </w:t>
      </w:r>
      <w:r>
        <w:rPr>
          <w:i/>
          <w:iCs/>
          <w:color w:val="000000"/>
        </w:rPr>
        <w:t>необ</w:t>
      </w:r>
      <w:r>
        <w:rPr>
          <w:i/>
          <w:iCs/>
          <w:color w:val="000000"/>
          <w:spacing w:val="-1"/>
        </w:rPr>
        <w:t>х</w:t>
      </w:r>
      <w:r>
        <w:rPr>
          <w:i/>
          <w:iCs/>
          <w:color w:val="000000"/>
        </w:rPr>
        <w:t>одимой</w:t>
      </w:r>
      <w:r>
        <w:rPr>
          <w:color w:val="000000"/>
        </w:rPr>
        <w:t xml:space="preserve"> </w:t>
      </w:r>
      <w:r>
        <w:rPr>
          <w:i/>
          <w:iCs/>
          <w:color w:val="000000"/>
        </w:rPr>
        <w:t>и</w:t>
      </w:r>
      <w:r>
        <w:rPr>
          <w:i/>
          <w:iCs/>
          <w:color w:val="000000"/>
          <w:spacing w:val="1"/>
        </w:rPr>
        <w:t>н</w:t>
      </w:r>
      <w:r>
        <w:rPr>
          <w:i/>
          <w:iCs/>
          <w:color w:val="000000"/>
        </w:rPr>
        <w:t>формации</w:t>
      </w:r>
      <w:r>
        <w:rPr>
          <w:color w:val="000000"/>
        </w:rPr>
        <w:t xml:space="preserve"> </w:t>
      </w:r>
      <w:r>
        <w:rPr>
          <w:i/>
          <w:iCs/>
          <w:color w:val="000000"/>
        </w:rPr>
        <w:t>в</w:t>
      </w:r>
      <w:r>
        <w:rPr>
          <w:color w:val="000000"/>
        </w:rPr>
        <w:t xml:space="preserve"> </w:t>
      </w:r>
      <w:r>
        <w:rPr>
          <w:i/>
          <w:iCs/>
          <w:color w:val="000000"/>
        </w:rPr>
        <w:t>различ</w:t>
      </w:r>
      <w:r>
        <w:rPr>
          <w:i/>
          <w:iCs/>
          <w:color w:val="000000"/>
          <w:spacing w:val="1"/>
        </w:rPr>
        <w:t>ны</w:t>
      </w:r>
      <w:r>
        <w:rPr>
          <w:i/>
          <w:iCs/>
          <w:color w:val="000000"/>
        </w:rPr>
        <w:t>х</w:t>
      </w:r>
      <w:r>
        <w:rPr>
          <w:color w:val="000000"/>
        </w:rPr>
        <w:t xml:space="preserve"> </w:t>
      </w:r>
      <w:r>
        <w:rPr>
          <w:i/>
          <w:iCs/>
          <w:color w:val="000000"/>
          <w:spacing w:val="-1"/>
        </w:rPr>
        <w:t>с</w:t>
      </w:r>
      <w:r>
        <w:rPr>
          <w:i/>
          <w:iCs/>
          <w:color w:val="000000"/>
        </w:rPr>
        <w:t>ловар</w:t>
      </w:r>
      <w:r>
        <w:rPr>
          <w:i/>
          <w:iCs/>
          <w:color w:val="000000"/>
          <w:spacing w:val="-2"/>
        </w:rPr>
        <w:t>я</w:t>
      </w:r>
      <w:r>
        <w:rPr>
          <w:i/>
          <w:iCs/>
          <w:color w:val="000000"/>
        </w:rPr>
        <w:t>х</w:t>
      </w:r>
      <w:r>
        <w:rPr>
          <w:color w:val="000000"/>
          <w:spacing w:val="-1"/>
        </w:rPr>
        <w:t xml:space="preserve"> </w:t>
      </w:r>
      <w:r>
        <w:rPr>
          <w:i/>
          <w:iCs/>
          <w:color w:val="000000"/>
        </w:rPr>
        <w:t>и</w:t>
      </w:r>
      <w:r>
        <w:rPr>
          <w:color w:val="000000"/>
        </w:rPr>
        <w:t xml:space="preserve"> </w:t>
      </w:r>
      <w:r>
        <w:rPr>
          <w:i/>
          <w:iCs/>
          <w:color w:val="000000"/>
          <w:spacing w:val="-1"/>
        </w:rPr>
        <w:t>с</w:t>
      </w:r>
      <w:r>
        <w:rPr>
          <w:i/>
          <w:iCs/>
          <w:color w:val="000000"/>
        </w:rPr>
        <w:t>пра</w:t>
      </w:r>
      <w:r>
        <w:rPr>
          <w:i/>
          <w:iCs/>
          <w:color w:val="000000"/>
          <w:spacing w:val="-1"/>
        </w:rPr>
        <w:t>в</w:t>
      </w:r>
      <w:r>
        <w:rPr>
          <w:i/>
          <w:iCs/>
          <w:color w:val="000000"/>
        </w:rPr>
        <w:t>оч</w:t>
      </w:r>
      <w:r>
        <w:rPr>
          <w:i/>
          <w:iCs/>
          <w:color w:val="000000"/>
          <w:spacing w:val="1"/>
        </w:rPr>
        <w:t>н</w:t>
      </w:r>
      <w:r>
        <w:rPr>
          <w:i/>
          <w:iCs/>
          <w:color w:val="000000"/>
        </w:rPr>
        <w:t>иках.</w:t>
      </w:r>
    </w:p>
    <w:p w:rsidR="005A7BF9" w:rsidRDefault="005A7BF9" w:rsidP="005A7BF9">
      <w:pPr>
        <w:ind w:left="567" w:right="-20" w:firstLine="720"/>
        <w:jc w:val="both"/>
        <w:rPr>
          <w:b/>
          <w:bCs/>
          <w:color w:val="000000"/>
          <w:spacing w:val="-2"/>
        </w:rPr>
      </w:pPr>
    </w:p>
    <w:p w:rsidR="005A7BF9" w:rsidRDefault="005A7BF9" w:rsidP="005A7BF9">
      <w:pPr>
        <w:ind w:left="567" w:right="-20" w:firstLine="720"/>
        <w:jc w:val="both"/>
        <w:rPr>
          <w:b/>
          <w:bCs/>
          <w:color w:val="000000"/>
        </w:rPr>
      </w:pPr>
      <w:r>
        <w:rPr>
          <w:b/>
          <w:bCs/>
          <w:color w:val="000000"/>
          <w:spacing w:val="-2"/>
        </w:rPr>
        <w:t>Р</w:t>
      </w:r>
      <w:r>
        <w:rPr>
          <w:b/>
          <w:bCs/>
          <w:color w:val="000000"/>
        </w:rPr>
        <w:t>аздел</w:t>
      </w:r>
      <w:r>
        <w:rPr>
          <w:color w:val="000000"/>
          <w:spacing w:val="-1"/>
        </w:rPr>
        <w:t xml:space="preserve"> </w:t>
      </w:r>
      <w:r>
        <w:rPr>
          <w:b/>
          <w:bCs/>
          <w:color w:val="000000"/>
        </w:rPr>
        <w:t>«О</w:t>
      </w:r>
      <w:r>
        <w:rPr>
          <w:b/>
          <w:bCs/>
          <w:color w:val="000000"/>
          <w:spacing w:val="3"/>
        </w:rPr>
        <w:t>р</w:t>
      </w:r>
      <w:r>
        <w:rPr>
          <w:b/>
          <w:bCs/>
          <w:color w:val="000000"/>
          <w:spacing w:val="-2"/>
        </w:rPr>
        <w:t>ф</w:t>
      </w:r>
      <w:r>
        <w:rPr>
          <w:b/>
          <w:bCs/>
          <w:color w:val="000000"/>
        </w:rPr>
        <w:t>оэпия»</w:t>
      </w:r>
    </w:p>
    <w:p w:rsidR="005A7BF9" w:rsidRDefault="005A7BF9" w:rsidP="005A7BF9">
      <w:pPr>
        <w:ind w:right="-20"/>
        <w:jc w:val="both"/>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18"/>
        <w:jc w:val="both"/>
        <w:rPr>
          <w:color w:val="000000"/>
        </w:rPr>
      </w:pPr>
      <w:r>
        <w:rPr>
          <w:color w:val="000000"/>
        </w:rPr>
        <w:t>•</w:t>
      </w:r>
      <w:r>
        <w:rPr>
          <w:color w:val="000000"/>
          <w:spacing w:val="-2"/>
        </w:rPr>
        <w:t xml:space="preserve"> </w:t>
      </w:r>
      <w:r>
        <w:rPr>
          <w:color w:val="000000"/>
        </w:rPr>
        <w:t>с</w:t>
      </w:r>
      <w:r>
        <w:rPr>
          <w:color w:val="000000"/>
          <w:spacing w:val="2"/>
        </w:rPr>
        <w:t>о</w:t>
      </w:r>
      <w:r>
        <w:rPr>
          <w:color w:val="000000"/>
          <w:spacing w:val="3"/>
        </w:rPr>
        <w:t>б</w:t>
      </w:r>
      <w:r>
        <w:rPr>
          <w:color w:val="000000"/>
          <w:spacing w:val="2"/>
        </w:rPr>
        <w:t>л</w:t>
      </w:r>
      <w:r>
        <w:rPr>
          <w:color w:val="000000"/>
          <w:spacing w:val="3"/>
        </w:rPr>
        <w:t>юд</w:t>
      </w:r>
      <w:r>
        <w:rPr>
          <w:color w:val="000000"/>
          <w:spacing w:val="1"/>
        </w:rPr>
        <w:t>а</w:t>
      </w:r>
      <w:r>
        <w:rPr>
          <w:color w:val="000000"/>
        </w:rPr>
        <w:t>ть</w:t>
      </w:r>
      <w:r>
        <w:rPr>
          <w:color w:val="000000"/>
          <w:spacing w:val="61"/>
        </w:rPr>
        <w:t xml:space="preserve"> </w:t>
      </w:r>
      <w:r>
        <w:rPr>
          <w:color w:val="000000"/>
          <w:spacing w:val="3"/>
        </w:rPr>
        <w:t>н</w:t>
      </w:r>
      <w:r>
        <w:rPr>
          <w:color w:val="000000"/>
          <w:spacing w:val="2"/>
        </w:rPr>
        <w:t>о</w:t>
      </w:r>
      <w:r>
        <w:rPr>
          <w:color w:val="000000"/>
          <w:spacing w:val="3"/>
        </w:rPr>
        <w:t>р</w:t>
      </w:r>
      <w:r>
        <w:rPr>
          <w:color w:val="000000"/>
          <w:spacing w:val="1"/>
        </w:rPr>
        <w:t>м</w:t>
      </w:r>
      <w:r>
        <w:rPr>
          <w:color w:val="000000"/>
        </w:rPr>
        <w:t>ы</w:t>
      </w:r>
      <w:r>
        <w:rPr>
          <w:color w:val="000000"/>
          <w:spacing w:val="62"/>
        </w:rPr>
        <w:t xml:space="preserve"> </w:t>
      </w:r>
      <w:r>
        <w:rPr>
          <w:color w:val="000000"/>
          <w:spacing w:val="2"/>
        </w:rPr>
        <w:t>р</w:t>
      </w:r>
      <w:r>
        <w:rPr>
          <w:color w:val="000000"/>
          <w:spacing w:val="-2"/>
        </w:rPr>
        <w:t>у</w:t>
      </w:r>
      <w:r>
        <w:rPr>
          <w:color w:val="000000"/>
          <w:spacing w:val="3"/>
        </w:rPr>
        <w:t>с</w:t>
      </w:r>
      <w:r>
        <w:rPr>
          <w:color w:val="000000"/>
          <w:spacing w:val="1"/>
        </w:rPr>
        <w:t>с</w:t>
      </w:r>
      <w:r>
        <w:rPr>
          <w:color w:val="000000"/>
          <w:spacing w:val="3"/>
        </w:rPr>
        <w:t>к</w:t>
      </w:r>
      <w:r>
        <w:rPr>
          <w:color w:val="000000"/>
          <w:spacing w:val="2"/>
        </w:rPr>
        <w:t>о</w:t>
      </w:r>
      <w:r>
        <w:rPr>
          <w:color w:val="000000"/>
          <w:spacing w:val="3"/>
        </w:rPr>
        <w:t>г</w:t>
      </w:r>
      <w:r>
        <w:rPr>
          <w:color w:val="000000"/>
        </w:rPr>
        <w:t>о</w:t>
      </w:r>
      <w:r>
        <w:rPr>
          <w:color w:val="000000"/>
          <w:spacing w:val="179"/>
        </w:rPr>
        <w:t xml:space="preserve"> </w:t>
      </w:r>
      <w:r>
        <w:rPr>
          <w:color w:val="000000"/>
          <w:spacing w:val="2"/>
        </w:rPr>
        <w:t>л</w:t>
      </w:r>
      <w:r>
        <w:rPr>
          <w:color w:val="000000"/>
          <w:spacing w:val="1"/>
        </w:rPr>
        <w:t>и</w:t>
      </w:r>
      <w:r>
        <w:rPr>
          <w:color w:val="000000"/>
          <w:spacing w:val="3"/>
        </w:rPr>
        <w:t>т</w:t>
      </w:r>
      <w:r>
        <w:rPr>
          <w:color w:val="000000"/>
          <w:spacing w:val="1"/>
        </w:rPr>
        <w:t>е</w:t>
      </w:r>
      <w:r>
        <w:rPr>
          <w:color w:val="000000"/>
          <w:spacing w:val="2"/>
        </w:rPr>
        <w:t>ра</w:t>
      </w:r>
      <w:r>
        <w:rPr>
          <w:color w:val="000000"/>
          <w:spacing w:val="5"/>
        </w:rPr>
        <w:t>т</w:t>
      </w:r>
      <w:r>
        <w:rPr>
          <w:color w:val="000000"/>
          <w:spacing w:val="-4"/>
        </w:rPr>
        <w:t>у</w:t>
      </w:r>
      <w:r>
        <w:rPr>
          <w:color w:val="000000"/>
          <w:spacing w:val="1"/>
        </w:rPr>
        <w:t>р</w:t>
      </w:r>
      <w:r>
        <w:rPr>
          <w:color w:val="000000"/>
          <w:spacing w:val="4"/>
        </w:rPr>
        <w:t>н</w:t>
      </w:r>
      <w:r>
        <w:rPr>
          <w:color w:val="000000"/>
          <w:spacing w:val="2"/>
        </w:rPr>
        <w:t>ог</w:t>
      </w:r>
      <w:r>
        <w:rPr>
          <w:color w:val="000000"/>
        </w:rPr>
        <w:t>о</w:t>
      </w:r>
      <w:r>
        <w:rPr>
          <w:color w:val="000000"/>
          <w:spacing w:val="72"/>
        </w:rPr>
        <w:t xml:space="preserve"> </w:t>
      </w:r>
      <w:r>
        <w:rPr>
          <w:color w:val="000000"/>
        </w:rPr>
        <w:t>я</w:t>
      </w:r>
      <w:r>
        <w:rPr>
          <w:color w:val="000000"/>
          <w:spacing w:val="1"/>
        </w:rPr>
        <w:t>з</w:t>
      </w:r>
      <w:r>
        <w:rPr>
          <w:color w:val="000000"/>
        </w:rPr>
        <w:t>ыка</w:t>
      </w:r>
      <w:r>
        <w:rPr>
          <w:color w:val="000000"/>
          <w:spacing w:val="56"/>
        </w:rPr>
        <w:t xml:space="preserve"> </w:t>
      </w:r>
      <w:r>
        <w:rPr>
          <w:color w:val="000000"/>
        </w:rPr>
        <w:t>в</w:t>
      </w:r>
      <w:r>
        <w:rPr>
          <w:color w:val="000000"/>
          <w:spacing w:val="57"/>
        </w:rPr>
        <w:t xml:space="preserve"> </w:t>
      </w:r>
      <w:r>
        <w:rPr>
          <w:color w:val="000000"/>
        </w:rPr>
        <w:t>собств</w:t>
      </w:r>
      <w:r>
        <w:rPr>
          <w:color w:val="000000"/>
          <w:spacing w:val="-1"/>
        </w:rPr>
        <w:t>е</w:t>
      </w:r>
      <w:r>
        <w:rPr>
          <w:color w:val="000000"/>
        </w:rPr>
        <w:t>н</w:t>
      </w:r>
      <w:r>
        <w:rPr>
          <w:color w:val="000000"/>
          <w:spacing w:val="1"/>
        </w:rPr>
        <w:t>н</w:t>
      </w:r>
      <w:r>
        <w:rPr>
          <w:color w:val="000000"/>
        </w:rPr>
        <w:t>ой</w:t>
      </w:r>
      <w:r>
        <w:rPr>
          <w:color w:val="000000"/>
          <w:spacing w:val="56"/>
        </w:rPr>
        <w:t xml:space="preserve"> </w:t>
      </w:r>
      <w:r>
        <w:rPr>
          <w:color w:val="000000"/>
        </w:rPr>
        <w:t>ре</w:t>
      </w:r>
      <w:r>
        <w:rPr>
          <w:color w:val="000000"/>
          <w:spacing w:val="-1"/>
        </w:rPr>
        <w:t>ч</w:t>
      </w:r>
      <w:r>
        <w:rPr>
          <w:color w:val="000000"/>
        </w:rPr>
        <w:t>и</w:t>
      </w:r>
      <w:r>
        <w:rPr>
          <w:color w:val="000000"/>
          <w:spacing w:val="57"/>
        </w:rPr>
        <w:t xml:space="preserve"> </w:t>
      </w:r>
      <w:r>
        <w:rPr>
          <w:color w:val="000000"/>
        </w:rPr>
        <w:t>и</w:t>
      </w:r>
      <w:r>
        <w:rPr>
          <w:color w:val="000000"/>
          <w:spacing w:val="59"/>
        </w:rPr>
        <w:t xml:space="preserve"> </w:t>
      </w:r>
      <w:r>
        <w:rPr>
          <w:color w:val="000000"/>
        </w:rPr>
        <w:t>о</w:t>
      </w:r>
      <w:r>
        <w:rPr>
          <w:color w:val="000000"/>
          <w:spacing w:val="1"/>
        </w:rPr>
        <w:t>ц</w:t>
      </w:r>
      <w:r>
        <w:rPr>
          <w:color w:val="000000"/>
        </w:rPr>
        <w:t>ен</w:t>
      </w:r>
      <w:r>
        <w:rPr>
          <w:color w:val="000000"/>
          <w:spacing w:val="1"/>
        </w:rPr>
        <w:t>и</w:t>
      </w:r>
      <w:r>
        <w:rPr>
          <w:color w:val="000000"/>
        </w:rPr>
        <w:t>в</w:t>
      </w:r>
      <w:r>
        <w:rPr>
          <w:color w:val="000000"/>
          <w:spacing w:val="-1"/>
        </w:rPr>
        <w:t>ат</w:t>
      </w:r>
      <w:r>
        <w:rPr>
          <w:color w:val="000000"/>
        </w:rPr>
        <w:t>ь соблюден</w:t>
      </w:r>
      <w:r>
        <w:rPr>
          <w:color w:val="000000"/>
          <w:spacing w:val="1"/>
        </w:rPr>
        <w:t>и</w:t>
      </w:r>
      <w:r>
        <w:rPr>
          <w:color w:val="000000"/>
        </w:rPr>
        <w:t>е</w:t>
      </w:r>
      <w:r>
        <w:rPr>
          <w:color w:val="000000"/>
          <w:spacing w:val="66"/>
        </w:rPr>
        <w:t xml:space="preserve"> </w:t>
      </w:r>
      <w:r>
        <w:rPr>
          <w:color w:val="000000"/>
        </w:rPr>
        <w:t>э</w:t>
      </w:r>
      <w:r>
        <w:rPr>
          <w:color w:val="000000"/>
          <w:spacing w:val="-1"/>
        </w:rPr>
        <w:t>ти</w:t>
      </w:r>
      <w:r>
        <w:rPr>
          <w:color w:val="000000"/>
        </w:rPr>
        <w:t>х</w:t>
      </w:r>
      <w:r>
        <w:rPr>
          <w:color w:val="000000"/>
          <w:spacing w:val="70"/>
        </w:rPr>
        <w:t xml:space="preserve"> </w:t>
      </w:r>
      <w:r>
        <w:rPr>
          <w:color w:val="000000"/>
        </w:rPr>
        <w:t>н</w:t>
      </w:r>
      <w:r>
        <w:rPr>
          <w:color w:val="000000"/>
          <w:spacing w:val="-2"/>
        </w:rPr>
        <w:t>о</w:t>
      </w:r>
      <w:r>
        <w:rPr>
          <w:color w:val="000000"/>
          <w:spacing w:val="-5"/>
        </w:rPr>
        <w:t>р</w:t>
      </w:r>
      <w:r>
        <w:rPr>
          <w:color w:val="000000"/>
        </w:rPr>
        <w:t>м</w:t>
      </w:r>
      <w:r>
        <w:rPr>
          <w:color w:val="000000"/>
          <w:spacing w:val="60"/>
        </w:rPr>
        <w:t xml:space="preserve"> </w:t>
      </w:r>
      <w:r>
        <w:rPr>
          <w:color w:val="000000"/>
        </w:rPr>
        <w:t>в</w:t>
      </w:r>
      <w:r>
        <w:rPr>
          <w:color w:val="000000"/>
          <w:spacing w:val="62"/>
        </w:rPr>
        <w:t xml:space="preserve"> </w:t>
      </w:r>
      <w:r>
        <w:rPr>
          <w:color w:val="000000"/>
          <w:spacing w:val="-2"/>
        </w:rPr>
        <w:t>р</w:t>
      </w:r>
      <w:r>
        <w:rPr>
          <w:color w:val="000000"/>
          <w:spacing w:val="-1"/>
        </w:rPr>
        <w:t>е</w:t>
      </w:r>
      <w:r>
        <w:rPr>
          <w:color w:val="000000"/>
          <w:spacing w:val="-3"/>
        </w:rPr>
        <w:t>ч</w:t>
      </w:r>
      <w:r>
        <w:rPr>
          <w:color w:val="000000"/>
        </w:rPr>
        <w:t>и</w:t>
      </w:r>
      <w:r>
        <w:rPr>
          <w:color w:val="000000"/>
          <w:spacing w:val="63"/>
        </w:rPr>
        <w:t xml:space="preserve"> </w:t>
      </w:r>
      <w:r>
        <w:rPr>
          <w:color w:val="000000"/>
          <w:spacing w:val="-2"/>
        </w:rPr>
        <w:t>со</w:t>
      </w:r>
      <w:r>
        <w:rPr>
          <w:color w:val="000000"/>
        </w:rPr>
        <w:t>б</w:t>
      </w:r>
      <w:r>
        <w:rPr>
          <w:color w:val="000000"/>
          <w:spacing w:val="-3"/>
        </w:rPr>
        <w:t>е</w:t>
      </w:r>
      <w:r>
        <w:rPr>
          <w:color w:val="000000"/>
          <w:spacing w:val="-1"/>
        </w:rPr>
        <w:t>с</w:t>
      </w:r>
      <w:r>
        <w:rPr>
          <w:color w:val="000000"/>
          <w:spacing w:val="-4"/>
        </w:rPr>
        <w:t>е</w:t>
      </w:r>
      <w:r>
        <w:rPr>
          <w:color w:val="000000"/>
          <w:spacing w:val="-2"/>
        </w:rPr>
        <w:t>д</w:t>
      </w:r>
      <w:r>
        <w:rPr>
          <w:color w:val="000000"/>
          <w:spacing w:val="-1"/>
        </w:rPr>
        <w:t>ни</w:t>
      </w:r>
      <w:r>
        <w:rPr>
          <w:color w:val="000000"/>
          <w:spacing w:val="-2"/>
        </w:rPr>
        <w:t>ко</w:t>
      </w:r>
      <w:r>
        <w:rPr>
          <w:color w:val="000000"/>
        </w:rPr>
        <w:t>в</w:t>
      </w:r>
      <w:r>
        <w:rPr>
          <w:color w:val="000000"/>
          <w:spacing w:val="61"/>
        </w:rPr>
        <w:t xml:space="preserve"> </w:t>
      </w:r>
      <w:r>
        <w:rPr>
          <w:color w:val="000000"/>
          <w:spacing w:val="-3"/>
        </w:rPr>
        <w:t>(</w:t>
      </w:r>
      <w:r>
        <w:rPr>
          <w:color w:val="000000"/>
        </w:rPr>
        <w:t>в</w:t>
      </w:r>
      <w:r>
        <w:rPr>
          <w:color w:val="000000"/>
          <w:spacing w:val="61"/>
        </w:rPr>
        <w:t xml:space="preserve"> </w:t>
      </w:r>
      <w:r>
        <w:rPr>
          <w:color w:val="000000"/>
          <w:spacing w:val="-1"/>
        </w:rPr>
        <w:t>о</w:t>
      </w:r>
      <w:r>
        <w:rPr>
          <w:color w:val="000000"/>
          <w:spacing w:val="-2"/>
        </w:rPr>
        <w:t>б</w:t>
      </w:r>
      <w:r>
        <w:rPr>
          <w:color w:val="000000"/>
        </w:rPr>
        <w:t>ъ</w:t>
      </w:r>
      <w:r>
        <w:rPr>
          <w:color w:val="000000"/>
          <w:spacing w:val="-3"/>
        </w:rPr>
        <w:t>е</w:t>
      </w:r>
      <w:r>
        <w:rPr>
          <w:color w:val="000000"/>
          <w:spacing w:val="-1"/>
        </w:rPr>
        <w:t>м</w:t>
      </w:r>
      <w:r>
        <w:rPr>
          <w:color w:val="000000"/>
        </w:rPr>
        <w:t>е</w:t>
      </w:r>
      <w:r>
        <w:rPr>
          <w:color w:val="000000"/>
          <w:spacing w:val="60"/>
        </w:rPr>
        <w:t xml:space="preserve"> </w:t>
      </w:r>
      <w:r>
        <w:rPr>
          <w:color w:val="000000"/>
        </w:rPr>
        <w:t>п</w:t>
      </w:r>
      <w:r>
        <w:rPr>
          <w:color w:val="000000"/>
          <w:spacing w:val="-2"/>
        </w:rPr>
        <w:t>р</w:t>
      </w:r>
      <w:r>
        <w:rPr>
          <w:color w:val="000000"/>
          <w:spacing w:val="-4"/>
        </w:rPr>
        <w:t>е</w:t>
      </w:r>
      <w:r>
        <w:rPr>
          <w:color w:val="000000"/>
        </w:rPr>
        <w:t>д</w:t>
      </w:r>
      <w:r>
        <w:rPr>
          <w:color w:val="000000"/>
          <w:spacing w:val="-3"/>
        </w:rPr>
        <w:t>с</w:t>
      </w:r>
      <w:r>
        <w:rPr>
          <w:color w:val="000000"/>
          <w:spacing w:val="-1"/>
        </w:rPr>
        <w:t>т</w:t>
      </w:r>
      <w:r>
        <w:rPr>
          <w:color w:val="000000"/>
          <w:spacing w:val="-4"/>
        </w:rPr>
        <w:t>а</w:t>
      </w:r>
      <w:r>
        <w:rPr>
          <w:color w:val="000000"/>
        </w:rPr>
        <w:t>вл</w:t>
      </w:r>
      <w:r>
        <w:rPr>
          <w:color w:val="000000"/>
          <w:spacing w:val="-3"/>
        </w:rPr>
        <w:t>е</w:t>
      </w:r>
      <w:r>
        <w:rPr>
          <w:color w:val="000000"/>
          <w:spacing w:val="-2"/>
        </w:rPr>
        <w:t>н</w:t>
      </w:r>
      <w:r>
        <w:rPr>
          <w:color w:val="000000"/>
          <w:spacing w:val="-1"/>
        </w:rPr>
        <w:t>н</w:t>
      </w:r>
      <w:r>
        <w:rPr>
          <w:color w:val="000000"/>
          <w:spacing w:val="-2"/>
        </w:rPr>
        <w:t>о</w:t>
      </w:r>
      <w:r>
        <w:rPr>
          <w:color w:val="000000"/>
          <w:spacing w:val="-3"/>
        </w:rPr>
        <w:t>г</w:t>
      </w:r>
      <w:r>
        <w:rPr>
          <w:color w:val="000000"/>
        </w:rPr>
        <w:t>о</w:t>
      </w:r>
      <w:r>
        <w:rPr>
          <w:color w:val="000000"/>
          <w:spacing w:val="62"/>
        </w:rPr>
        <w:t xml:space="preserve"> </w:t>
      </w:r>
      <w:r>
        <w:rPr>
          <w:color w:val="000000"/>
        </w:rPr>
        <w:t>в</w:t>
      </w:r>
      <w:r>
        <w:rPr>
          <w:color w:val="000000"/>
          <w:spacing w:val="66"/>
        </w:rPr>
        <w:t xml:space="preserve"> </w:t>
      </w:r>
      <w:r>
        <w:rPr>
          <w:color w:val="000000"/>
          <w:spacing w:val="-6"/>
        </w:rPr>
        <w:t>у</w:t>
      </w:r>
      <w:r>
        <w:rPr>
          <w:color w:val="000000"/>
          <w:spacing w:val="-1"/>
        </w:rPr>
        <w:t>ч</w:t>
      </w:r>
      <w:r>
        <w:rPr>
          <w:color w:val="000000"/>
          <w:spacing w:val="-3"/>
        </w:rPr>
        <w:t>е</w:t>
      </w:r>
      <w:r>
        <w:rPr>
          <w:color w:val="000000"/>
        </w:rPr>
        <w:t>бн</w:t>
      </w:r>
      <w:r>
        <w:rPr>
          <w:color w:val="000000"/>
          <w:spacing w:val="1"/>
        </w:rPr>
        <w:t>и</w:t>
      </w:r>
      <w:r>
        <w:rPr>
          <w:color w:val="000000"/>
        </w:rPr>
        <w:t>ке м</w:t>
      </w:r>
      <w:r>
        <w:rPr>
          <w:color w:val="000000"/>
          <w:spacing w:val="-1"/>
        </w:rPr>
        <w:t>а</w:t>
      </w:r>
      <w:r>
        <w:rPr>
          <w:color w:val="000000"/>
        </w:rPr>
        <w:t>териал</w:t>
      </w:r>
      <w:r>
        <w:rPr>
          <w:color w:val="000000"/>
          <w:spacing w:val="-1"/>
        </w:rPr>
        <w:t>а</w:t>
      </w:r>
      <w:r>
        <w:rPr>
          <w:color w:val="000000"/>
        </w:rPr>
        <w:t>);</w:t>
      </w:r>
    </w:p>
    <w:p w:rsidR="005A7BF9" w:rsidRDefault="005A7BF9" w:rsidP="005A7BF9">
      <w:pPr>
        <w:ind w:right="-20"/>
        <w:jc w:val="both"/>
        <w:rPr>
          <w:color w:val="000000"/>
        </w:rPr>
      </w:pPr>
      <w:r>
        <w:rPr>
          <w:color w:val="000000"/>
        </w:rPr>
        <w:t>•</w:t>
      </w:r>
      <w:r>
        <w:rPr>
          <w:color w:val="000000"/>
          <w:spacing w:val="-2"/>
        </w:rPr>
        <w:t xml:space="preserve"> </w:t>
      </w:r>
      <w:r>
        <w:rPr>
          <w:color w:val="000000"/>
          <w:spacing w:val="2"/>
        </w:rPr>
        <w:t>н</w:t>
      </w:r>
      <w:r>
        <w:rPr>
          <w:color w:val="000000"/>
        </w:rPr>
        <w:t>а</w:t>
      </w:r>
      <w:r>
        <w:rPr>
          <w:color w:val="000000"/>
          <w:spacing w:val="4"/>
        </w:rPr>
        <w:t>х</w:t>
      </w:r>
      <w:r>
        <w:rPr>
          <w:color w:val="000000"/>
          <w:spacing w:val="2"/>
        </w:rPr>
        <w:t>о</w:t>
      </w:r>
      <w:r>
        <w:rPr>
          <w:color w:val="000000"/>
        </w:rPr>
        <w:t>д</w:t>
      </w:r>
      <w:r>
        <w:rPr>
          <w:color w:val="000000"/>
          <w:spacing w:val="4"/>
        </w:rPr>
        <w:t>и</w:t>
      </w:r>
      <w:r>
        <w:rPr>
          <w:color w:val="000000"/>
        </w:rPr>
        <w:t>ть</w:t>
      </w:r>
      <w:r>
        <w:rPr>
          <w:color w:val="000000"/>
          <w:spacing w:val="80"/>
        </w:rPr>
        <w:t xml:space="preserve"> </w:t>
      </w:r>
      <w:r>
        <w:rPr>
          <w:color w:val="000000"/>
          <w:spacing w:val="4"/>
        </w:rPr>
        <w:t>п</w:t>
      </w:r>
      <w:r>
        <w:rPr>
          <w:color w:val="000000"/>
          <w:spacing w:val="2"/>
        </w:rPr>
        <w:t>р</w:t>
      </w:r>
      <w:r>
        <w:rPr>
          <w:color w:val="000000"/>
        </w:rPr>
        <w:t>и</w:t>
      </w:r>
      <w:r>
        <w:rPr>
          <w:color w:val="000000"/>
          <w:spacing w:val="80"/>
        </w:rPr>
        <w:t xml:space="preserve"> </w:t>
      </w:r>
      <w:r>
        <w:rPr>
          <w:color w:val="000000"/>
          <w:spacing w:val="1"/>
        </w:rPr>
        <w:t>с</w:t>
      </w:r>
      <w:r>
        <w:rPr>
          <w:color w:val="000000"/>
          <w:spacing w:val="2"/>
        </w:rPr>
        <w:t>о</w:t>
      </w:r>
      <w:r>
        <w:rPr>
          <w:color w:val="000000"/>
          <w:spacing w:val="1"/>
        </w:rPr>
        <w:t>м</w:t>
      </w:r>
      <w:r>
        <w:rPr>
          <w:color w:val="000000"/>
          <w:spacing w:val="4"/>
        </w:rPr>
        <w:t>н</w:t>
      </w:r>
      <w:r>
        <w:rPr>
          <w:color w:val="000000"/>
        </w:rPr>
        <w:t>ен</w:t>
      </w:r>
      <w:r>
        <w:rPr>
          <w:color w:val="000000"/>
          <w:spacing w:val="3"/>
        </w:rPr>
        <w:t>и</w:t>
      </w:r>
      <w:r>
        <w:rPr>
          <w:color w:val="000000"/>
        </w:rPr>
        <w:t>и</w:t>
      </w:r>
      <w:r>
        <w:rPr>
          <w:color w:val="000000"/>
          <w:spacing w:val="80"/>
        </w:rPr>
        <w:t xml:space="preserve"> </w:t>
      </w:r>
      <w:r>
        <w:rPr>
          <w:color w:val="000000"/>
        </w:rPr>
        <w:t>в</w:t>
      </w:r>
      <w:r>
        <w:rPr>
          <w:color w:val="000000"/>
          <w:spacing w:val="78"/>
        </w:rPr>
        <w:t xml:space="preserve"> </w:t>
      </w:r>
      <w:r>
        <w:rPr>
          <w:color w:val="000000"/>
          <w:spacing w:val="4"/>
        </w:rPr>
        <w:t>п</w:t>
      </w:r>
      <w:r>
        <w:rPr>
          <w:color w:val="000000"/>
          <w:spacing w:val="2"/>
        </w:rPr>
        <w:t>р</w:t>
      </w:r>
      <w:r>
        <w:rPr>
          <w:color w:val="000000"/>
          <w:spacing w:val="1"/>
        </w:rPr>
        <w:t>а</w:t>
      </w:r>
      <w:r>
        <w:rPr>
          <w:color w:val="000000"/>
          <w:spacing w:val="2"/>
        </w:rPr>
        <w:t>в</w:t>
      </w:r>
      <w:r>
        <w:rPr>
          <w:color w:val="000000"/>
          <w:spacing w:val="3"/>
        </w:rPr>
        <w:t>и</w:t>
      </w:r>
      <w:r>
        <w:rPr>
          <w:color w:val="000000"/>
        </w:rPr>
        <w:t>л</w:t>
      </w:r>
      <w:r>
        <w:rPr>
          <w:color w:val="000000"/>
          <w:spacing w:val="1"/>
        </w:rPr>
        <w:t>ь</w:t>
      </w:r>
      <w:r>
        <w:rPr>
          <w:color w:val="000000"/>
          <w:spacing w:val="3"/>
        </w:rPr>
        <w:t>но</w:t>
      </w:r>
      <w:r>
        <w:rPr>
          <w:color w:val="000000"/>
          <w:spacing w:val="1"/>
        </w:rPr>
        <w:t>с</w:t>
      </w:r>
      <w:r>
        <w:rPr>
          <w:color w:val="000000"/>
        </w:rPr>
        <w:t>ти</w:t>
      </w:r>
      <w:r>
        <w:rPr>
          <w:color w:val="000000"/>
          <w:spacing w:val="80"/>
        </w:rPr>
        <w:t xml:space="preserve"> </w:t>
      </w:r>
      <w:r>
        <w:rPr>
          <w:color w:val="000000"/>
          <w:spacing w:val="1"/>
        </w:rPr>
        <w:t>п</w:t>
      </w:r>
      <w:r>
        <w:rPr>
          <w:color w:val="000000"/>
          <w:spacing w:val="3"/>
        </w:rPr>
        <w:t>о</w:t>
      </w:r>
      <w:r>
        <w:rPr>
          <w:color w:val="000000"/>
          <w:spacing w:val="1"/>
        </w:rPr>
        <w:t>с</w:t>
      </w:r>
      <w:r>
        <w:rPr>
          <w:color w:val="000000"/>
          <w:spacing w:val="3"/>
        </w:rPr>
        <w:t>т</w:t>
      </w:r>
      <w:r>
        <w:rPr>
          <w:color w:val="000000"/>
          <w:spacing w:val="1"/>
        </w:rPr>
        <w:t>а</w:t>
      </w:r>
      <w:r>
        <w:rPr>
          <w:color w:val="000000"/>
          <w:spacing w:val="3"/>
        </w:rPr>
        <w:t>н</w:t>
      </w:r>
      <w:r>
        <w:rPr>
          <w:color w:val="000000"/>
          <w:spacing w:val="2"/>
        </w:rPr>
        <w:t>о</w:t>
      </w:r>
      <w:r>
        <w:rPr>
          <w:color w:val="000000"/>
        </w:rPr>
        <w:t>в</w:t>
      </w:r>
      <w:r>
        <w:rPr>
          <w:color w:val="000000"/>
          <w:spacing w:val="3"/>
        </w:rPr>
        <w:t>к</w:t>
      </w:r>
      <w:r>
        <w:rPr>
          <w:color w:val="000000"/>
        </w:rPr>
        <w:t>и</w:t>
      </w:r>
      <w:r>
        <w:rPr>
          <w:color w:val="000000"/>
          <w:spacing w:val="82"/>
        </w:rPr>
        <w:t xml:space="preserve"> </w:t>
      </w:r>
      <w:r>
        <w:rPr>
          <w:color w:val="000000"/>
          <w:spacing w:val="-3"/>
        </w:rPr>
        <w:t>у</w:t>
      </w:r>
      <w:r>
        <w:rPr>
          <w:color w:val="000000"/>
          <w:spacing w:val="1"/>
        </w:rPr>
        <w:t>да</w:t>
      </w:r>
      <w:r>
        <w:rPr>
          <w:color w:val="000000"/>
          <w:spacing w:val="2"/>
        </w:rPr>
        <w:t>р</w:t>
      </w:r>
      <w:r>
        <w:rPr>
          <w:color w:val="000000"/>
          <w:spacing w:val="1"/>
        </w:rPr>
        <w:t>е</w:t>
      </w:r>
      <w:r>
        <w:rPr>
          <w:color w:val="000000"/>
          <w:spacing w:val="4"/>
        </w:rPr>
        <w:t>н</w:t>
      </w:r>
      <w:r>
        <w:rPr>
          <w:color w:val="000000"/>
          <w:spacing w:val="3"/>
        </w:rPr>
        <w:t>и</w:t>
      </w:r>
      <w:r>
        <w:rPr>
          <w:color w:val="000000"/>
        </w:rPr>
        <w:t>я</w:t>
      </w:r>
      <w:r>
        <w:rPr>
          <w:color w:val="000000"/>
          <w:spacing w:val="81"/>
        </w:rPr>
        <w:t xml:space="preserve"> </w:t>
      </w:r>
      <w:r>
        <w:rPr>
          <w:color w:val="000000"/>
          <w:spacing w:val="1"/>
        </w:rPr>
        <w:t>и</w:t>
      </w:r>
      <w:r>
        <w:rPr>
          <w:color w:val="000000"/>
          <w:spacing w:val="3"/>
        </w:rPr>
        <w:t>л</w:t>
      </w:r>
      <w:r>
        <w:rPr>
          <w:color w:val="000000"/>
        </w:rPr>
        <w:t>и</w:t>
      </w:r>
      <w:r>
        <w:rPr>
          <w:color w:val="000000"/>
          <w:spacing w:val="80"/>
        </w:rPr>
        <w:t xml:space="preserve"> </w:t>
      </w:r>
      <w:r>
        <w:rPr>
          <w:color w:val="000000"/>
          <w:spacing w:val="3"/>
        </w:rPr>
        <w:t>п</w:t>
      </w:r>
      <w:r>
        <w:rPr>
          <w:color w:val="000000"/>
          <w:spacing w:val="2"/>
        </w:rPr>
        <w:t>р</w:t>
      </w:r>
      <w:r>
        <w:rPr>
          <w:color w:val="000000"/>
        </w:rPr>
        <w:t>о</w:t>
      </w:r>
      <w:r>
        <w:rPr>
          <w:color w:val="000000"/>
          <w:spacing w:val="1"/>
        </w:rPr>
        <w:t>и</w:t>
      </w:r>
      <w:r>
        <w:rPr>
          <w:color w:val="000000"/>
          <w:spacing w:val="3"/>
        </w:rPr>
        <w:t>з</w:t>
      </w:r>
      <w:r>
        <w:rPr>
          <w:color w:val="000000"/>
          <w:spacing w:val="4"/>
        </w:rPr>
        <w:t>н</w:t>
      </w:r>
      <w:r>
        <w:rPr>
          <w:color w:val="000000"/>
          <w:spacing w:val="2"/>
        </w:rPr>
        <w:t>ош</w:t>
      </w:r>
      <w:r>
        <w:rPr>
          <w:color w:val="000000"/>
        </w:rPr>
        <w:t>ен</w:t>
      </w:r>
      <w:r>
        <w:rPr>
          <w:color w:val="000000"/>
          <w:spacing w:val="3"/>
        </w:rPr>
        <w:t>и</w:t>
      </w:r>
      <w:r>
        <w:rPr>
          <w:color w:val="000000"/>
        </w:rPr>
        <w:t xml:space="preserve">я </w:t>
      </w:r>
      <w:r>
        <w:rPr>
          <w:color w:val="000000"/>
          <w:spacing w:val="1"/>
        </w:rPr>
        <w:t>с</w:t>
      </w:r>
      <w:r>
        <w:rPr>
          <w:color w:val="000000"/>
          <w:spacing w:val="2"/>
        </w:rPr>
        <w:t>лов</w:t>
      </w:r>
      <w:r>
        <w:rPr>
          <w:color w:val="000000"/>
        </w:rPr>
        <w:t>а</w:t>
      </w:r>
      <w:r>
        <w:rPr>
          <w:color w:val="000000"/>
          <w:spacing w:val="39"/>
        </w:rPr>
        <w:t xml:space="preserve"> </w:t>
      </w:r>
      <w:r>
        <w:rPr>
          <w:color w:val="000000"/>
          <w:spacing w:val="2"/>
        </w:rPr>
        <w:t>о</w:t>
      </w:r>
      <w:r>
        <w:rPr>
          <w:color w:val="000000"/>
          <w:spacing w:val="3"/>
        </w:rPr>
        <w:t>т</w:t>
      </w:r>
      <w:r>
        <w:rPr>
          <w:color w:val="000000"/>
          <w:spacing w:val="2"/>
        </w:rPr>
        <w:t>в</w:t>
      </w:r>
      <w:r>
        <w:rPr>
          <w:color w:val="000000"/>
          <w:spacing w:val="1"/>
        </w:rPr>
        <w:t>е</w:t>
      </w:r>
      <w:r>
        <w:rPr>
          <w:color w:val="000000"/>
        </w:rPr>
        <w:t>т</w:t>
      </w:r>
      <w:r>
        <w:rPr>
          <w:color w:val="000000"/>
          <w:spacing w:val="41"/>
        </w:rPr>
        <w:t xml:space="preserve"> </w:t>
      </w:r>
      <w:r>
        <w:rPr>
          <w:color w:val="000000"/>
          <w:spacing w:val="1"/>
        </w:rPr>
        <w:t>с</w:t>
      </w:r>
      <w:r>
        <w:rPr>
          <w:color w:val="000000"/>
          <w:spacing w:val="2"/>
        </w:rPr>
        <w:t>а</w:t>
      </w:r>
      <w:r>
        <w:rPr>
          <w:color w:val="000000"/>
          <w:spacing w:val="1"/>
        </w:rPr>
        <w:t>м</w:t>
      </w:r>
      <w:r>
        <w:rPr>
          <w:color w:val="000000"/>
          <w:spacing w:val="2"/>
        </w:rPr>
        <w:t>о</w:t>
      </w:r>
      <w:r>
        <w:rPr>
          <w:color w:val="000000"/>
          <w:spacing w:val="1"/>
        </w:rPr>
        <w:t>с</w:t>
      </w:r>
      <w:r>
        <w:rPr>
          <w:color w:val="000000"/>
          <w:spacing w:val="3"/>
        </w:rPr>
        <w:t>то</w:t>
      </w:r>
      <w:r>
        <w:rPr>
          <w:color w:val="000000"/>
          <w:spacing w:val="2"/>
        </w:rPr>
        <w:t>я</w:t>
      </w:r>
      <w:r>
        <w:rPr>
          <w:color w:val="000000"/>
        </w:rPr>
        <w:t>т</w:t>
      </w:r>
      <w:r>
        <w:rPr>
          <w:color w:val="000000"/>
          <w:spacing w:val="2"/>
        </w:rPr>
        <w:t>ел</w:t>
      </w:r>
      <w:r>
        <w:rPr>
          <w:color w:val="000000"/>
          <w:spacing w:val="3"/>
        </w:rPr>
        <w:t>ьн</w:t>
      </w:r>
      <w:r>
        <w:rPr>
          <w:color w:val="000000"/>
        </w:rPr>
        <w:t>о</w:t>
      </w:r>
      <w:r>
        <w:rPr>
          <w:color w:val="000000"/>
          <w:spacing w:val="41"/>
        </w:rPr>
        <w:t xml:space="preserve"> </w:t>
      </w:r>
      <w:r>
        <w:rPr>
          <w:color w:val="000000"/>
        </w:rPr>
        <w:t>(</w:t>
      </w:r>
      <w:r>
        <w:rPr>
          <w:color w:val="000000"/>
          <w:spacing w:val="2"/>
        </w:rPr>
        <w:t>п</w:t>
      </w:r>
      <w:r>
        <w:rPr>
          <w:color w:val="000000"/>
        </w:rPr>
        <w:t>о</w:t>
      </w:r>
      <w:r>
        <w:rPr>
          <w:color w:val="000000"/>
          <w:spacing w:val="41"/>
        </w:rPr>
        <w:t xml:space="preserve"> </w:t>
      </w:r>
      <w:r>
        <w:rPr>
          <w:color w:val="000000"/>
          <w:spacing w:val="1"/>
        </w:rPr>
        <w:t>с</w:t>
      </w:r>
      <w:r>
        <w:rPr>
          <w:color w:val="000000"/>
          <w:spacing w:val="2"/>
        </w:rPr>
        <w:t>лов</w:t>
      </w:r>
      <w:r>
        <w:rPr>
          <w:color w:val="000000"/>
          <w:spacing w:val="1"/>
        </w:rPr>
        <w:t>а</w:t>
      </w:r>
      <w:r>
        <w:rPr>
          <w:color w:val="000000"/>
          <w:spacing w:val="3"/>
        </w:rPr>
        <w:t>р</w:t>
      </w:r>
      <w:r>
        <w:rPr>
          <w:color w:val="000000"/>
        </w:rPr>
        <w:t>ю</w:t>
      </w:r>
      <w:r>
        <w:rPr>
          <w:color w:val="000000"/>
          <w:spacing w:val="43"/>
        </w:rPr>
        <w:t xml:space="preserve"> </w:t>
      </w:r>
      <w:r>
        <w:rPr>
          <w:color w:val="000000"/>
          <w:spacing w:val="-4"/>
        </w:rPr>
        <w:t>у</w:t>
      </w:r>
      <w:r>
        <w:rPr>
          <w:color w:val="000000"/>
          <w:spacing w:val="3"/>
        </w:rPr>
        <w:t>ч</w:t>
      </w:r>
      <w:r>
        <w:rPr>
          <w:color w:val="000000"/>
          <w:spacing w:val="1"/>
        </w:rPr>
        <w:t>е</w:t>
      </w:r>
      <w:r>
        <w:rPr>
          <w:color w:val="000000"/>
          <w:spacing w:val="3"/>
        </w:rPr>
        <w:t>бн</w:t>
      </w:r>
      <w:r>
        <w:rPr>
          <w:color w:val="000000"/>
          <w:spacing w:val="1"/>
        </w:rPr>
        <w:t>и</w:t>
      </w:r>
      <w:r>
        <w:rPr>
          <w:color w:val="000000"/>
          <w:spacing w:val="3"/>
        </w:rPr>
        <w:t>к</w:t>
      </w:r>
      <w:r>
        <w:rPr>
          <w:color w:val="000000"/>
          <w:spacing w:val="1"/>
        </w:rPr>
        <w:t>а</w:t>
      </w:r>
      <w:r>
        <w:rPr>
          <w:color w:val="000000"/>
        </w:rPr>
        <w:t>)</w:t>
      </w:r>
      <w:r>
        <w:rPr>
          <w:color w:val="000000"/>
          <w:spacing w:val="40"/>
        </w:rPr>
        <w:t xml:space="preserve"> </w:t>
      </w:r>
      <w:r>
        <w:rPr>
          <w:color w:val="000000"/>
          <w:spacing w:val="2"/>
        </w:rPr>
        <w:t>л</w:t>
      </w:r>
      <w:r>
        <w:rPr>
          <w:color w:val="000000"/>
          <w:spacing w:val="4"/>
        </w:rPr>
        <w:t>и</w:t>
      </w:r>
      <w:r>
        <w:rPr>
          <w:color w:val="000000"/>
        </w:rPr>
        <w:t>бо</w:t>
      </w:r>
      <w:r>
        <w:rPr>
          <w:color w:val="000000"/>
          <w:spacing w:val="40"/>
        </w:rPr>
        <w:t xml:space="preserve"> </w:t>
      </w:r>
      <w:r>
        <w:rPr>
          <w:color w:val="000000"/>
          <w:spacing w:val="2"/>
        </w:rPr>
        <w:t>о</w:t>
      </w:r>
      <w:r>
        <w:rPr>
          <w:color w:val="000000"/>
          <w:spacing w:val="3"/>
        </w:rPr>
        <w:t>б</w:t>
      </w:r>
      <w:r>
        <w:rPr>
          <w:color w:val="000000"/>
          <w:spacing w:val="2"/>
        </w:rPr>
        <w:t>р</w:t>
      </w:r>
      <w:r>
        <w:rPr>
          <w:color w:val="000000"/>
          <w:spacing w:val="1"/>
        </w:rPr>
        <w:t>а</w:t>
      </w:r>
      <w:r>
        <w:rPr>
          <w:color w:val="000000"/>
          <w:spacing w:val="2"/>
        </w:rPr>
        <w:t>щ</w:t>
      </w:r>
      <w:r>
        <w:rPr>
          <w:color w:val="000000"/>
          <w:spacing w:val="1"/>
        </w:rPr>
        <w:t>а</w:t>
      </w:r>
      <w:r>
        <w:rPr>
          <w:color w:val="000000"/>
        </w:rPr>
        <w:t>т</w:t>
      </w:r>
      <w:r>
        <w:rPr>
          <w:color w:val="000000"/>
          <w:spacing w:val="4"/>
        </w:rPr>
        <w:t>ь</w:t>
      </w:r>
      <w:r>
        <w:rPr>
          <w:color w:val="000000"/>
          <w:spacing w:val="1"/>
        </w:rPr>
        <w:t>с</w:t>
      </w:r>
      <w:r>
        <w:rPr>
          <w:color w:val="000000"/>
        </w:rPr>
        <w:t>я</w:t>
      </w:r>
      <w:r>
        <w:rPr>
          <w:color w:val="000000"/>
          <w:spacing w:val="41"/>
        </w:rPr>
        <w:t xml:space="preserve"> </w:t>
      </w:r>
      <w:r>
        <w:rPr>
          <w:color w:val="000000"/>
          <w:spacing w:val="3"/>
        </w:rPr>
        <w:t>з</w:t>
      </w:r>
      <w:r>
        <w:rPr>
          <w:color w:val="000000"/>
        </w:rPr>
        <w:t>а</w:t>
      </w:r>
      <w:r>
        <w:rPr>
          <w:color w:val="000000"/>
          <w:spacing w:val="40"/>
        </w:rPr>
        <w:t xml:space="preserve"> </w:t>
      </w:r>
      <w:r>
        <w:rPr>
          <w:color w:val="000000"/>
          <w:spacing w:val="3"/>
        </w:rPr>
        <w:t>п</w:t>
      </w:r>
      <w:r>
        <w:rPr>
          <w:color w:val="000000"/>
          <w:spacing w:val="2"/>
        </w:rPr>
        <w:t>о</w:t>
      </w:r>
      <w:r>
        <w:rPr>
          <w:color w:val="000000"/>
          <w:spacing w:val="1"/>
        </w:rPr>
        <w:t>м</w:t>
      </w:r>
      <w:r>
        <w:rPr>
          <w:color w:val="000000"/>
          <w:spacing w:val="3"/>
        </w:rPr>
        <w:t>о</w:t>
      </w:r>
      <w:r>
        <w:rPr>
          <w:color w:val="000000"/>
        </w:rPr>
        <w:t>щ</w:t>
      </w:r>
      <w:r>
        <w:rPr>
          <w:color w:val="000000"/>
          <w:spacing w:val="3"/>
        </w:rPr>
        <w:t>ь</w:t>
      </w:r>
      <w:r>
        <w:rPr>
          <w:color w:val="000000"/>
        </w:rPr>
        <w:t>ю</w:t>
      </w:r>
      <w:r>
        <w:rPr>
          <w:color w:val="000000"/>
          <w:spacing w:val="59"/>
        </w:rPr>
        <w:t xml:space="preserve"> </w:t>
      </w:r>
      <w:r>
        <w:rPr>
          <w:color w:val="000000"/>
        </w:rPr>
        <w:t xml:space="preserve">к </w:t>
      </w:r>
      <w:r>
        <w:rPr>
          <w:color w:val="000000"/>
          <w:spacing w:val="-4"/>
        </w:rPr>
        <w:t>у</w:t>
      </w:r>
      <w:r>
        <w:rPr>
          <w:color w:val="000000"/>
        </w:rPr>
        <w:t>ч</w:t>
      </w:r>
      <w:r>
        <w:rPr>
          <w:color w:val="000000"/>
          <w:spacing w:val="1"/>
        </w:rPr>
        <w:t>и</w:t>
      </w:r>
      <w:r>
        <w:rPr>
          <w:color w:val="000000"/>
        </w:rPr>
        <w:t>телю, ро</w:t>
      </w:r>
      <w:r>
        <w:rPr>
          <w:color w:val="000000"/>
          <w:spacing w:val="1"/>
        </w:rPr>
        <w:t>ди</w:t>
      </w:r>
      <w:r>
        <w:rPr>
          <w:color w:val="000000"/>
        </w:rPr>
        <w:t>телям и</w:t>
      </w:r>
      <w:r>
        <w:rPr>
          <w:color w:val="000000"/>
          <w:spacing w:val="62"/>
        </w:rPr>
        <w:t xml:space="preserve"> </w:t>
      </w:r>
      <w:r>
        <w:rPr>
          <w:color w:val="000000"/>
        </w:rPr>
        <w:t>др.</w:t>
      </w:r>
    </w:p>
    <w:p w:rsidR="005A7BF9" w:rsidRDefault="005A7BF9" w:rsidP="005A7BF9">
      <w:pPr>
        <w:ind w:left="708" w:right="4656"/>
        <w:jc w:val="both"/>
        <w:rPr>
          <w:b/>
          <w:bCs/>
          <w:i/>
          <w:iCs/>
          <w:color w:val="000000"/>
        </w:rPr>
      </w:pPr>
      <w:r>
        <w:rPr>
          <w:b/>
          <w:bCs/>
          <w:color w:val="000000"/>
          <w:spacing w:val="-2"/>
        </w:rPr>
        <w:t>Р</w:t>
      </w:r>
      <w:r>
        <w:rPr>
          <w:b/>
          <w:bCs/>
          <w:color w:val="000000"/>
        </w:rPr>
        <w:t>аздел</w:t>
      </w:r>
      <w:r>
        <w:rPr>
          <w:color w:val="000000"/>
          <w:spacing w:val="-1"/>
        </w:rPr>
        <w:t xml:space="preserve"> </w:t>
      </w:r>
      <w:r>
        <w:rPr>
          <w:b/>
          <w:bCs/>
          <w:color w:val="000000"/>
          <w:spacing w:val="1"/>
        </w:rPr>
        <w:t>«</w:t>
      </w:r>
      <w:r>
        <w:rPr>
          <w:b/>
          <w:bCs/>
          <w:color w:val="000000"/>
        </w:rPr>
        <w:t>Сос</w:t>
      </w:r>
      <w:r>
        <w:rPr>
          <w:b/>
          <w:bCs/>
          <w:color w:val="000000"/>
          <w:spacing w:val="1"/>
        </w:rPr>
        <w:t>т</w:t>
      </w:r>
      <w:r>
        <w:rPr>
          <w:b/>
          <w:bCs/>
          <w:color w:val="000000"/>
        </w:rPr>
        <w:t>ав</w:t>
      </w:r>
      <w:r>
        <w:rPr>
          <w:color w:val="000000"/>
          <w:spacing w:val="1"/>
        </w:rPr>
        <w:t xml:space="preserve"> </w:t>
      </w:r>
      <w:r>
        <w:rPr>
          <w:b/>
          <w:bCs/>
          <w:color w:val="000000"/>
        </w:rPr>
        <w:t>слова</w:t>
      </w:r>
      <w:r>
        <w:rPr>
          <w:color w:val="000000"/>
          <w:spacing w:val="1"/>
        </w:rPr>
        <w:t xml:space="preserve"> </w:t>
      </w:r>
      <w:r>
        <w:rPr>
          <w:b/>
          <w:bCs/>
          <w:color w:val="000000"/>
        </w:rPr>
        <w:t>(морф</w:t>
      </w:r>
      <w:r>
        <w:rPr>
          <w:b/>
          <w:bCs/>
          <w:color w:val="000000"/>
          <w:spacing w:val="-1"/>
        </w:rPr>
        <w:t>е</w:t>
      </w:r>
      <w:r>
        <w:rPr>
          <w:b/>
          <w:bCs/>
          <w:color w:val="000000"/>
        </w:rPr>
        <w:t>мика)»</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tabs>
          <w:tab w:val="left" w:pos="428"/>
        </w:tabs>
        <w:ind w:right="-20"/>
        <w:jc w:val="both"/>
        <w:rPr>
          <w:color w:val="000000"/>
        </w:rPr>
      </w:pPr>
      <w:r>
        <w:rPr>
          <w:color w:val="000000"/>
        </w:rPr>
        <w:t>•разл</w:t>
      </w:r>
      <w:r>
        <w:rPr>
          <w:color w:val="000000"/>
          <w:spacing w:val="1"/>
        </w:rPr>
        <w:t>и</w:t>
      </w:r>
      <w:r>
        <w:rPr>
          <w:color w:val="000000"/>
        </w:rPr>
        <w:t>ч</w:t>
      </w:r>
      <w:r>
        <w:rPr>
          <w:color w:val="000000"/>
          <w:spacing w:val="-1"/>
        </w:rPr>
        <w:t>а</w:t>
      </w:r>
      <w:r>
        <w:rPr>
          <w:color w:val="000000"/>
        </w:rPr>
        <w:t>ть изменяе</w:t>
      </w:r>
      <w:r>
        <w:rPr>
          <w:color w:val="000000"/>
          <w:spacing w:val="-1"/>
        </w:rPr>
        <w:t>м</w:t>
      </w:r>
      <w:r>
        <w:rPr>
          <w:color w:val="000000"/>
        </w:rPr>
        <w:t>ые и</w:t>
      </w:r>
      <w:r>
        <w:rPr>
          <w:color w:val="000000"/>
          <w:spacing w:val="1"/>
        </w:rPr>
        <w:t xml:space="preserve"> </w:t>
      </w:r>
      <w:r>
        <w:rPr>
          <w:color w:val="000000"/>
        </w:rPr>
        <w:t>не</w:t>
      </w:r>
      <w:r>
        <w:rPr>
          <w:color w:val="000000"/>
          <w:spacing w:val="-1"/>
        </w:rPr>
        <w:t>и</w:t>
      </w:r>
      <w:r>
        <w:rPr>
          <w:color w:val="000000"/>
        </w:rPr>
        <w:t>зменяе</w:t>
      </w:r>
      <w:r>
        <w:rPr>
          <w:color w:val="000000"/>
          <w:spacing w:val="-1"/>
        </w:rPr>
        <w:t>м</w:t>
      </w:r>
      <w:r>
        <w:rPr>
          <w:color w:val="000000"/>
        </w:rPr>
        <w:t>ые</w:t>
      </w:r>
      <w:r>
        <w:rPr>
          <w:color w:val="000000"/>
          <w:spacing w:val="-2"/>
        </w:rPr>
        <w:t xml:space="preserve"> </w:t>
      </w:r>
      <w:r>
        <w:rPr>
          <w:color w:val="000000"/>
          <w:spacing w:val="-1"/>
        </w:rPr>
        <w:t>с</w:t>
      </w:r>
      <w:r>
        <w:rPr>
          <w:color w:val="000000"/>
        </w:rPr>
        <w:t>ло</w:t>
      </w:r>
      <w:r>
        <w:rPr>
          <w:color w:val="000000"/>
          <w:spacing w:val="1"/>
        </w:rPr>
        <w:t>в</w:t>
      </w:r>
      <w:r>
        <w:rPr>
          <w:color w:val="000000"/>
        </w:rPr>
        <w:t>а;</w:t>
      </w:r>
    </w:p>
    <w:p w:rsidR="005A7BF9" w:rsidRDefault="005A7BF9" w:rsidP="005A7BF9">
      <w:pPr>
        <w:tabs>
          <w:tab w:val="left" w:pos="428"/>
        </w:tabs>
        <w:ind w:right="-20"/>
        <w:jc w:val="both"/>
        <w:rPr>
          <w:color w:val="000000"/>
        </w:rPr>
      </w:pPr>
      <w:r>
        <w:rPr>
          <w:color w:val="000000"/>
        </w:rPr>
        <w:t>•</w:t>
      </w:r>
      <w:r>
        <w:rPr>
          <w:color w:val="000000"/>
          <w:spacing w:val="2"/>
        </w:rPr>
        <w:t>р</w:t>
      </w:r>
      <w:r>
        <w:rPr>
          <w:color w:val="000000"/>
          <w:spacing w:val="1"/>
        </w:rPr>
        <w:t>а</w:t>
      </w:r>
      <w:r>
        <w:rPr>
          <w:color w:val="000000"/>
          <w:spacing w:val="3"/>
        </w:rPr>
        <w:t>з</w:t>
      </w:r>
      <w:r>
        <w:rPr>
          <w:color w:val="000000"/>
        </w:rPr>
        <w:t>л</w:t>
      </w:r>
      <w:r>
        <w:rPr>
          <w:color w:val="000000"/>
          <w:spacing w:val="4"/>
        </w:rPr>
        <w:t>и</w:t>
      </w:r>
      <w:r>
        <w:rPr>
          <w:color w:val="000000"/>
          <w:spacing w:val="1"/>
        </w:rPr>
        <w:t>ча</w:t>
      </w:r>
      <w:r>
        <w:rPr>
          <w:color w:val="000000"/>
          <w:spacing w:val="3"/>
        </w:rPr>
        <w:t>т</w:t>
      </w:r>
      <w:r>
        <w:rPr>
          <w:color w:val="000000"/>
        </w:rPr>
        <w:t>ь</w:t>
      </w:r>
      <w:r>
        <w:rPr>
          <w:color w:val="000000"/>
          <w:spacing w:val="6"/>
        </w:rPr>
        <w:t xml:space="preserve"> </w:t>
      </w:r>
      <w:r>
        <w:rPr>
          <w:color w:val="000000"/>
        </w:rPr>
        <w:t>р</w:t>
      </w:r>
      <w:r>
        <w:rPr>
          <w:color w:val="000000"/>
          <w:spacing w:val="2"/>
        </w:rPr>
        <w:t>од</w:t>
      </w:r>
      <w:r>
        <w:rPr>
          <w:color w:val="000000"/>
          <w:spacing w:val="1"/>
        </w:rPr>
        <w:t>с</w:t>
      </w:r>
      <w:r>
        <w:rPr>
          <w:color w:val="000000"/>
          <w:spacing w:val="3"/>
        </w:rPr>
        <w:t>т</w:t>
      </w:r>
      <w:r>
        <w:rPr>
          <w:color w:val="000000"/>
          <w:spacing w:val="2"/>
        </w:rPr>
        <w:t>в</w:t>
      </w:r>
      <w:r>
        <w:rPr>
          <w:color w:val="000000"/>
        </w:rPr>
        <w:t>е</w:t>
      </w:r>
      <w:r>
        <w:rPr>
          <w:color w:val="000000"/>
          <w:spacing w:val="2"/>
        </w:rPr>
        <w:t>н</w:t>
      </w:r>
      <w:r>
        <w:rPr>
          <w:color w:val="000000"/>
          <w:spacing w:val="4"/>
        </w:rPr>
        <w:t>н</w:t>
      </w:r>
      <w:r>
        <w:rPr>
          <w:color w:val="000000"/>
          <w:spacing w:val="1"/>
        </w:rPr>
        <w:t>ы</w:t>
      </w:r>
      <w:r>
        <w:rPr>
          <w:color w:val="000000"/>
        </w:rPr>
        <w:t>е</w:t>
      </w:r>
      <w:r>
        <w:rPr>
          <w:color w:val="000000"/>
          <w:spacing w:val="2"/>
        </w:rPr>
        <w:t xml:space="preserve"> </w:t>
      </w:r>
      <w:r>
        <w:rPr>
          <w:color w:val="000000"/>
          <w:spacing w:val="1"/>
        </w:rPr>
        <w:t>(</w:t>
      </w:r>
      <w:r>
        <w:rPr>
          <w:color w:val="000000"/>
          <w:spacing w:val="2"/>
        </w:rPr>
        <w:t>о</w:t>
      </w:r>
      <w:r>
        <w:rPr>
          <w:color w:val="000000"/>
          <w:spacing w:val="3"/>
        </w:rPr>
        <w:t>дн</w:t>
      </w:r>
      <w:r>
        <w:rPr>
          <w:color w:val="000000"/>
        </w:rPr>
        <w:t>о</w:t>
      </w:r>
      <w:r>
        <w:rPr>
          <w:color w:val="000000"/>
          <w:spacing w:val="3"/>
        </w:rPr>
        <w:t>к</w:t>
      </w:r>
      <w:r>
        <w:rPr>
          <w:color w:val="000000"/>
          <w:spacing w:val="2"/>
        </w:rPr>
        <w:t>ор</w:t>
      </w:r>
      <w:r>
        <w:rPr>
          <w:color w:val="000000"/>
        </w:rPr>
        <w:t>е</w:t>
      </w:r>
      <w:r>
        <w:rPr>
          <w:color w:val="000000"/>
          <w:spacing w:val="3"/>
        </w:rPr>
        <w:t>нн</w:t>
      </w:r>
      <w:r>
        <w:rPr>
          <w:color w:val="000000"/>
          <w:spacing w:val="2"/>
        </w:rPr>
        <w:t>ы</w:t>
      </w:r>
      <w:r>
        <w:rPr>
          <w:color w:val="000000"/>
          <w:spacing w:val="1"/>
        </w:rPr>
        <w:t>е</w:t>
      </w:r>
      <w:r>
        <w:rPr>
          <w:color w:val="000000"/>
        </w:rPr>
        <w:t>)</w:t>
      </w:r>
      <w:r>
        <w:rPr>
          <w:color w:val="000000"/>
          <w:spacing w:val="4"/>
        </w:rPr>
        <w:t xml:space="preserve"> </w:t>
      </w:r>
      <w:r>
        <w:rPr>
          <w:color w:val="000000"/>
          <w:spacing w:val="1"/>
        </w:rPr>
        <w:t>с</w:t>
      </w:r>
      <w:r>
        <w:rPr>
          <w:color w:val="000000"/>
          <w:spacing w:val="2"/>
        </w:rPr>
        <w:t>лов</w:t>
      </w:r>
      <w:r>
        <w:rPr>
          <w:color w:val="000000"/>
        </w:rPr>
        <w:t>а</w:t>
      </w:r>
      <w:r>
        <w:rPr>
          <w:color w:val="000000"/>
          <w:spacing w:val="1"/>
        </w:rPr>
        <w:t xml:space="preserve"> </w:t>
      </w:r>
      <w:r>
        <w:rPr>
          <w:color w:val="000000"/>
        </w:rPr>
        <w:t>и</w:t>
      </w:r>
      <w:r>
        <w:rPr>
          <w:color w:val="000000"/>
          <w:spacing w:val="6"/>
        </w:rPr>
        <w:t xml:space="preserve"> </w:t>
      </w:r>
      <w:r>
        <w:rPr>
          <w:color w:val="000000"/>
          <w:spacing w:val="2"/>
        </w:rPr>
        <w:t>ф</w:t>
      </w:r>
      <w:r>
        <w:rPr>
          <w:color w:val="000000"/>
          <w:spacing w:val="3"/>
        </w:rPr>
        <w:t>о</w:t>
      </w:r>
      <w:r>
        <w:rPr>
          <w:color w:val="000000"/>
          <w:spacing w:val="2"/>
        </w:rPr>
        <w:t>р</w:t>
      </w:r>
      <w:r>
        <w:rPr>
          <w:color w:val="000000"/>
          <w:spacing w:val="1"/>
        </w:rPr>
        <w:t>м</w:t>
      </w:r>
      <w:r>
        <w:rPr>
          <w:color w:val="000000"/>
        </w:rPr>
        <w:t>ы</w:t>
      </w:r>
      <w:r>
        <w:rPr>
          <w:color w:val="000000"/>
          <w:spacing w:val="13"/>
        </w:rPr>
        <w:t xml:space="preserve"> </w:t>
      </w:r>
      <w:r>
        <w:rPr>
          <w:color w:val="000000"/>
        </w:rPr>
        <w:t>слов</w:t>
      </w:r>
      <w:r>
        <w:rPr>
          <w:color w:val="000000"/>
          <w:spacing w:val="-1"/>
        </w:rPr>
        <w:t>а</w:t>
      </w:r>
      <w:r>
        <w:rPr>
          <w:color w:val="000000"/>
        </w:rPr>
        <w:t>;</w:t>
      </w:r>
    </w:p>
    <w:p w:rsidR="005A7BF9" w:rsidRDefault="005A7BF9" w:rsidP="005A7BF9">
      <w:pPr>
        <w:ind w:right="-20"/>
        <w:jc w:val="both"/>
        <w:rPr>
          <w:color w:val="000000"/>
        </w:rPr>
      </w:pPr>
      <w:r>
        <w:rPr>
          <w:color w:val="000000"/>
        </w:rPr>
        <w:t>•на</w:t>
      </w:r>
      <w:r>
        <w:rPr>
          <w:color w:val="000000"/>
          <w:spacing w:val="2"/>
        </w:rPr>
        <w:t>х</w:t>
      </w:r>
      <w:r>
        <w:rPr>
          <w:color w:val="000000"/>
        </w:rPr>
        <w:t>о</w:t>
      </w:r>
      <w:r>
        <w:rPr>
          <w:color w:val="000000"/>
          <w:spacing w:val="-2"/>
        </w:rPr>
        <w:t>д</w:t>
      </w:r>
      <w:r>
        <w:rPr>
          <w:color w:val="000000"/>
        </w:rPr>
        <w:t>ить</w:t>
      </w:r>
      <w:r>
        <w:rPr>
          <w:color w:val="000000"/>
          <w:spacing w:val="112"/>
        </w:rPr>
        <w:t xml:space="preserve"> </w:t>
      </w:r>
      <w:r>
        <w:rPr>
          <w:color w:val="000000"/>
        </w:rPr>
        <w:t>в</w:t>
      </w:r>
      <w:r>
        <w:rPr>
          <w:color w:val="000000"/>
          <w:spacing w:val="110"/>
        </w:rPr>
        <w:t xml:space="preserve"> </w:t>
      </w:r>
      <w:r>
        <w:rPr>
          <w:color w:val="000000"/>
        </w:rPr>
        <w:t>слов</w:t>
      </w:r>
      <w:r>
        <w:rPr>
          <w:color w:val="000000"/>
          <w:spacing w:val="-1"/>
        </w:rPr>
        <w:t>а</w:t>
      </w:r>
      <w:r>
        <w:rPr>
          <w:color w:val="000000"/>
        </w:rPr>
        <w:t>х</w:t>
      </w:r>
      <w:r>
        <w:rPr>
          <w:color w:val="000000"/>
          <w:spacing w:val="111"/>
        </w:rPr>
        <w:t xml:space="preserve"> </w:t>
      </w:r>
      <w:r>
        <w:rPr>
          <w:color w:val="000000"/>
        </w:rPr>
        <w:t>с</w:t>
      </w:r>
      <w:r>
        <w:rPr>
          <w:color w:val="000000"/>
          <w:spacing w:val="109"/>
        </w:rPr>
        <w:t xml:space="preserve"> </w:t>
      </w:r>
      <w:r>
        <w:rPr>
          <w:color w:val="000000"/>
        </w:rPr>
        <w:t>од</w:t>
      </w:r>
      <w:r>
        <w:rPr>
          <w:color w:val="000000"/>
          <w:spacing w:val="1"/>
        </w:rPr>
        <w:t>н</w:t>
      </w:r>
      <w:r>
        <w:rPr>
          <w:color w:val="000000"/>
        </w:rPr>
        <w:t>о</w:t>
      </w:r>
      <w:r>
        <w:rPr>
          <w:color w:val="000000"/>
          <w:spacing w:val="1"/>
        </w:rPr>
        <w:t>зн</w:t>
      </w:r>
      <w:r>
        <w:rPr>
          <w:color w:val="000000"/>
        </w:rPr>
        <w:t>ачно</w:t>
      </w:r>
      <w:r>
        <w:rPr>
          <w:color w:val="000000"/>
          <w:spacing w:val="110"/>
        </w:rPr>
        <w:t xml:space="preserve"> </w:t>
      </w:r>
      <w:r>
        <w:rPr>
          <w:color w:val="000000"/>
        </w:rPr>
        <w:t>выд</w:t>
      </w:r>
      <w:r>
        <w:rPr>
          <w:color w:val="000000"/>
          <w:spacing w:val="-1"/>
        </w:rPr>
        <w:t>е</w:t>
      </w:r>
      <w:r>
        <w:rPr>
          <w:color w:val="000000"/>
        </w:rPr>
        <w:t>ля</w:t>
      </w:r>
      <w:r>
        <w:rPr>
          <w:color w:val="000000"/>
          <w:spacing w:val="-1"/>
        </w:rPr>
        <w:t>е</w:t>
      </w:r>
      <w:r>
        <w:rPr>
          <w:color w:val="000000"/>
        </w:rPr>
        <w:t>мы</w:t>
      </w:r>
      <w:r>
        <w:rPr>
          <w:color w:val="000000"/>
          <w:spacing w:val="-2"/>
        </w:rPr>
        <w:t>м</w:t>
      </w:r>
      <w:r>
        <w:rPr>
          <w:color w:val="000000"/>
        </w:rPr>
        <w:t>и</w:t>
      </w:r>
      <w:r>
        <w:rPr>
          <w:color w:val="000000"/>
          <w:spacing w:val="110"/>
        </w:rPr>
        <w:t xml:space="preserve"> </w:t>
      </w:r>
      <w:r>
        <w:rPr>
          <w:color w:val="000000"/>
        </w:rPr>
        <w:t>морфе</w:t>
      </w:r>
      <w:r>
        <w:rPr>
          <w:color w:val="000000"/>
          <w:spacing w:val="1"/>
        </w:rPr>
        <w:t>м</w:t>
      </w:r>
      <w:r>
        <w:rPr>
          <w:color w:val="000000"/>
        </w:rPr>
        <w:t>а</w:t>
      </w:r>
      <w:r>
        <w:rPr>
          <w:color w:val="000000"/>
          <w:spacing w:val="-1"/>
        </w:rPr>
        <w:t>м</w:t>
      </w:r>
      <w:r>
        <w:rPr>
          <w:color w:val="000000"/>
        </w:rPr>
        <w:t>и</w:t>
      </w:r>
      <w:r>
        <w:rPr>
          <w:color w:val="000000"/>
          <w:spacing w:val="110"/>
        </w:rPr>
        <w:t xml:space="preserve"> </w:t>
      </w:r>
      <w:r>
        <w:rPr>
          <w:color w:val="000000"/>
        </w:rPr>
        <w:t>о</w:t>
      </w:r>
      <w:r>
        <w:rPr>
          <w:color w:val="000000"/>
          <w:spacing w:val="3"/>
        </w:rPr>
        <w:t>к</w:t>
      </w:r>
      <w:r>
        <w:rPr>
          <w:color w:val="000000"/>
        </w:rPr>
        <w:t>о</w:t>
      </w:r>
      <w:r>
        <w:rPr>
          <w:color w:val="000000"/>
          <w:spacing w:val="1"/>
        </w:rPr>
        <w:t>н</w:t>
      </w:r>
      <w:r>
        <w:rPr>
          <w:color w:val="000000"/>
        </w:rPr>
        <w:t>чание,</w:t>
      </w:r>
      <w:r>
        <w:rPr>
          <w:color w:val="000000"/>
          <w:spacing w:val="110"/>
        </w:rPr>
        <w:t xml:space="preserve"> </w:t>
      </w:r>
      <w:r>
        <w:rPr>
          <w:color w:val="000000"/>
        </w:rPr>
        <w:t>корен</w:t>
      </w:r>
      <w:r>
        <w:rPr>
          <w:color w:val="000000"/>
          <w:spacing w:val="1"/>
        </w:rPr>
        <w:t>ь</w:t>
      </w:r>
      <w:r>
        <w:rPr>
          <w:color w:val="000000"/>
        </w:rPr>
        <w:t>, пр</w:t>
      </w:r>
      <w:r>
        <w:rPr>
          <w:color w:val="000000"/>
          <w:spacing w:val="1"/>
        </w:rPr>
        <w:t>и</w:t>
      </w:r>
      <w:r>
        <w:rPr>
          <w:color w:val="000000"/>
        </w:rPr>
        <w:t>став</w:t>
      </w:r>
      <w:r>
        <w:rPr>
          <w:color w:val="000000"/>
          <w:spacing w:val="2"/>
        </w:rPr>
        <w:t>к</w:t>
      </w:r>
      <w:r>
        <w:rPr>
          <w:color w:val="000000"/>
          <w:spacing w:val="-6"/>
        </w:rPr>
        <w:t>у</w:t>
      </w:r>
      <w:r>
        <w:rPr>
          <w:color w:val="000000"/>
        </w:rPr>
        <w:t>,</w:t>
      </w:r>
      <w:r>
        <w:rPr>
          <w:color w:val="000000"/>
          <w:spacing w:val="1"/>
        </w:rPr>
        <w:t xml:space="preserve"> </w:t>
      </w:r>
      <w:r>
        <w:rPr>
          <w:color w:val="000000"/>
          <w:spacing w:val="3"/>
        </w:rPr>
        <w:t>с</w:t>
      </w:r>
      <w:r>
        <w:rPr>
          <w:color w:val="000000"/>
          <w:spacing w:val="-3"/>
        </w:rPr>
        <w:t>у</w:t>
      </w:r>
      <w:r>
        <w:rPr>
          <w:color w:val="000000"/>
        </w:rPr>
        <w:t>ффи</w:t>
      </w:r>
      <w:r>
        <w:rPr>
          <w:color w:val="000000"/>
          <w:spacing w:val="1"/>
        </w:rPr>
        <w:t>к</w:t>
      </w:r>
      <w:r>
        <w:rPr>
          <w:color w:val="000000"/>
        </w:rPr>
        <w:t>с.</w:t>
      </w:r>
    </w:p>
    <w:p w:rsidR="005A7BF9" w:rsidRDefault="005A7BF9" w:rsidP="005A7BF9">
      <w:pPr>
        <w:ind w:left="708"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4"/>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выпол</w:t>
      </w:r>
      <w:r>
        <w:rPr>
          <w:i/>
          <w:iCs/>
          <w:color w:val="000000"/>
          <w:spacing w:val="1"/>
        </w:rPr>
        <w:t>н</w:t>
      </w:r>
      <w:r>
        <w:rPr>
          <w:i/>
          <w:iCs/>
          <w:color w:val="000000"/>
          <w:spacing w:val="-1"/>
        </w:rPr>
        <w:t>я</w:t>
      </w:r>
      <w:r>
        <w:rPr>
          <w:i/>
          <w:iCs/>
          <w:color w:val="000000"/>
        </w:rPr>
        <w:t>ть</w:t>
      </w:r>
      <w:r>
        <w:rPr>
          <w:color w:val="000000"/>
          <w:spacing w:val="77"/>
        </w:rPr>
        <w:t xml:space="preserve"> </w:t>
      </w:r>
      <w:r>
        <w:rPr>
          <w:i/>
          <w:iCs/>
          <w:color w:val="000000"/>
        </w:rPr>
        <w:t>морфемный</w:t>
      </w:r>
      <w:r>
        <w:rPr>
          <w:color w:val="000000"/>
          <w:spacing w:val="75"/>
        </w:rPr>
        <w:t xml:space="preserve"> </w:t>
      </w:r>
      <w:r>
        <w:rPr>
          <w:i/>
          <w:iCs/>
          <w:color w:val="000000"/>
        </w:rPr>
        <w:t>а</w:t>
      </w:r>
      <w:r>
        <w:rPr>
          <w:i/>
          <w:iCs/>
          <w:color w:val="000000"/>
          <w:spacing w:val="1"/>
        </w:rPr>
        <w:t>н</w:t>
      </w:r>
      <w:r>
        <w:rPr>
          <w:i/>
          <w:iCs/>
          <w:color w:val="000000"/>
        </w:rPr>
        <w:t>а</w:t>
      </w:r>
      <w:r>
        <w:rPr>
          <w:i/>
          <w:iCs/>
          <w:color w:val="000000"/>
          <w:spacing w:val="1"/>
        </w:rPr>
        <w:t>л</w:t>
      </w:r>
      <w:r>
        <w:rPr>
          <w:i/>
          <w:iCs/>
          <w:color w:val="000000"/>
        </w:rPr>
        <w:t>из</w:t>
      </w:r>
      <w:r>
        <w:rPr>
          <w:color w:val="000000"/>
          <w:spacing w:val="76"/>
        </w:rPr>
        <w:t xml:space="preserve"> </w:t>
      </w:r>
      <w:r>
        <w:rPr>
          <w:i/>
          <w:iCs/>
          <w:color w:val="000000"/>
        </w:rPr>
        <w:t>слова</w:t>
      </w:r>
      <w:r>
        <w:rPr>
          <w:color w:val="000000"/>
          <w:spacing w:val="76"/>
        </w:rPr>
        <w:t xml:space="preserve"> </w:t>
      </w:r>
      <w:r>
        <w:rPr>
          <w:i/>
          <w:iCs/>
          <w:color w:val="000000"/>
        </w:rPr>
        <w:t>в</w:t>
      </w:r>
      <w:r>
        <w:rPr>
          <w:color w:val="000000"/>
          <w:spacing w:val="77"/>
        </w:rPr>
        <w:t xml:space="preserve"> </w:t>
      </w:r>
      <w:r>
        <w:rPr>
          <w:i/>
          <w:iCs/>
          <w:color w:val="000000"/>
        </w:rPr>
        <w:t>со</w:t>
      </w:r>
      <w:r>
        <w:rPr>
          <w:i/>
          <w:iCs/>
          <w:color w:val="000000"/>
          <w:spacing w:val="2"/>
        </w:rPr>
        <w:t>о</w:t>
      </w:r>
      <w:r>
        <w:rPr>
          <w:i/>
          <w:iCs/>
          <w:color w:val="000000"/>
        </w:rPr>
        <w:t>т</w:t>
      </w:r>
      <w:r>
        <w:rPr>
          <w:i/>
          <w:iCs/>
          <w:color w:val="000000"/>
          <w:spacing w:val="-1"/>
        </w:rPr>
        <w:t>ве</w:t>
      </w:r>
      <w:r>
        <w:rPr>
          <w:i/>
          <w:iCs/>
          <w:color w:val="000000"/>
          <w:spacing w:val="1"/>
        </w:rPr>
        <w:t>т</w:t>
      </w:r>
      <w:r>
        <w:rPr>
          <w:i/>
          <w:iCs/>
          <w:color w:val="000000"/>
        </w:rPr>
        <w:t>ст</w:t>
      </w:r>
      <w:r>
        <w:rPr>
          <w:i/>
          <w:iCs/>
          <w:color w:val="000000"/>
          <w:spacing w:val="-1"/>
        </w:rPr>
        <w:t>в</w:t>
      </w:r>
      <w:r>
        <w:rPr>
          <w:i/>
          <w:iCs/>
          <w:color w:val="000000"/>
        </w:rPr>
        <w:t>ии</w:t>
      </w:r>
      <w:r>
        <w:rPr>
          <w:color w:val="000000"/>
          <w:spacing w:val="77"/>
        </w:rPr>
        <w:t xml:space="preserve"> </w:t>
      </w:r>
      <w:r>
        <w:rPr>
          <w:i/>
          <w:iCs/>
          <w:color w:val="000000"/>
        </w:rPr>
        <w:t>с</w:t>
      </w:r>
      <w:r>
        <w:rPr>
          <w:color w:val="000000"/>
          <w:spacing w:val="76"/>
        </w:rPr>
        <w:t xml:space="preserve"> </w:t>
      </w:r>
      <w:r>
        <w:rPr>
          <w:i/>
          <w:iCs/>
          <w:color w:val="000000"/>
        </w:rPr>
        <w:t>п</w:t>
      </w:r>
      <w:r>
        <w:rPr>
          <w:i/>
          <w:iCs/>
          <w:color w:val="000000"/>
          <w:spacing w:val="2"/>
        </w:rPr>
        <w:t>р</w:t>
      </w:r>
      <w:r>
        <w:rPr>
          <w:i/>
          <w:iCs/>
          <w:color w:val="000000"/>
        </w:rPr>
        <w:t>ед</w:t>
      </w:r>
      <w:r>
        <w:rPr>
          <w:i/>
          <w:iCs/>
          <w:color w:val="000000"/>
          <w:spacing w:val="1"/>
        </w:rPr>
        <w:t>л</w:t>
      </w:r>
      <w:r>
        <w:rPr>
          <w:i/>
          <w:iCs/>
          <w:color w:val="000000"/>
        </w:rPr>
        <w:t>оженным</w:t>
      </w:r>
      <w:r>
        <w:rPr>
          <w:color w:val="000000"/>
          <w:spacing w:val="78"/>
        </w:rPr>
        <w:t xml:space="preserve"> </w:t>
      </w:r>
      <w:r>
        <w:rPr>
          <w:i/>
          <w:iCs/>
          <w:color w:val="000000"/>
        </w:rPr>
        <w:t>уче</w:t>
      </w:r>
      <w:r>
        <w:rPr>
          <w:i/>
          <w:iCs/>
          <w:color w:val="000000"/>
          <w:spacing w:val="-1"/>
        </w:rPr>
        <w:t>б</w:t>
      </w:r>
      <w:r>
        <w:rPr>
          <w:i/>
          <w:iCs/>
          <w:color w:val="000000"/>
        </w:rPr>
        <w:t>ником</w:t>
      </w:r>
      <w:r>
        <w:rPr>
          <w:color w:val="000000"/>
        </w:rPr>
        <w:t xml:space="preserve"> </w:t>
      </w:r>
      <w:r>
        <w:rPr>
          <w:i/>
          <w:iCs/>
          <w:color w:val="000000"/>
        </w:rPr>
        <w:t>алгоритмом,</w:t>
      </w:r>
      <w:r>
        <w:rPr>
          <w:color w:val="000000"/>
        </w:rPr>
        <w:t xml:space="preserve"> </w:t>
      </w:r>
      <w:r>
        <w:rPr>
          <w:i/>
          <w:iCs/>
          <w:color w:val="000000"/>
        </w:rPr>
        <w:t>оценивать</w:t>
      </w:r>
      <w:r>
        <w:rPr>
          <w:color w:val="000000"/>
        </w:rPr>
        <w:t xml:space="preserve"> </w:t>
      </w:r>
      <w:r>
        <w:rPr>
          <w:i/>
          <w:iCs/>
          <w:color w:val="000000"/>
        </w:rPr>
        <w:t>правил</w:t>
      </w:r>
      <w:r>
        <w:rPr>
          <w:i/>
          <w:iCs/>
          <w:color w:val="000000"/>
          <w:spacing w:val="1"/>
        </w:rPr>
        <w:t>ьн</w:t>
      </w:r>
      <w:r>
        <w:rPr>
          <w:i/>
          <w:iCs/>
          <w:color w:val="000000"/>
        </w:rPr>
        <w:t>ость</w:t>
      </w:r>
      <w:r>
        <w:rPr>
          <w:color w:val="000000"/>
        </w:rPr>
        <w:t xml:space="preserve"> </w:t>
      </w:r>
      <w:r>
        <w:rPr>
          <w:i/>
          <w:iCs/>
          <w:color w:val="000000"/>
        </w:rPr>
        <w:t>его</w:t>
      </w:r>
      <w:r>
        <w:rPr>
          <w:color w:val="000000"/>
        </w:rPr>
        <w:t xml:space="preserve"> </w:t>
      </w:r>
      <w:r>
        <w:rPr>
          <w:i/>
          <w:iCs/>
          <w:color w:val="000000"/>
          <w:spacing w:val="-1"/>
        </w:rPr>
        <w:t>в</w:t>
      </w:r>
      <w:r>
        <w:rPr>
          <w:i/>
          <w:iCs/>
          <w:color w:val="000000"/>
        </w:rPr>
        <w:t>ы</w:t>
      </w:r>
      <w:r>
        <w:rPr>
          <w:i/>
          <w:iCs/>
          <w:color w:val="000000"/>
          <w:spacing w:val="-2"/>
        </w:rPr>
        <w:t>п</w:t>
      </w:r>
      <w:r>
        <w:rPr>
          <w:i/>
          <w:iCs/>
          <w:color w:val="000000"/>
        </w:rPr>
        <w:t>олнения;</w:t>
      </w:r>
    </w:p>
    <w:p w:rsidR="005A7BF9" w:rsidRDefault="005A7BF9" w:rsidP="005A7BF9">
      <w:pPr>
        <w:tabs>
          <w:tab w:val="left" w:pos="1970"/>
          <w:tab w:val="left" w:pos="3524"/>
          <w:tab w:val="left" w:pos="5217"/>
          <w:tab w:val="left" w:pos="6779"/>
          <w:tab w:val="left" w:pos="7861"/>
          <w:tab w:val="left" w:pos="8484"/>
        </w:tabs>
        <w:ind w:left="284" w:right="-20"/>
        <w:jc w:val="both"/>
        <w:rPr>
          <w:i/>
          <w:iCs/>
          <w:color w:val="000000"/>
        </w:rPr>
      </w:pPr>
      <w:r>
        <w:rPr>
          <w:color w:val="000000"/>
        </w:rPr>
        <w:t>•</w:t>
      </w:r>
      <w:r>
        <w:rPr>
          <w:color w:val="000000"/>
          <w:spacing w:val="139"/>
        </w:rPr>
        <w:t xml:space="preserve"> </w:t>
      </w:r>
      <w:r>
        <w:rPr>
          <w:i/>
          <w:iCs/>
          <w:color w:val="000000"/>
        </w:rPr>
        <w:t>использовать</w:t>
      </w:r>
      <w:r>
        <w:rPr>
          <w:color w:val="000000"/>
        </w:rPr>
        <w:tab/>
      </w:r>
      <w:r>
        <w:rPr>
          <w:i/>
          <w:iCs/>
          <w:color w:val="000000"/>
        </w:rPr>
        <w:t>рез</w:t>
      </w:r>
      <w:r>
        <w:rPr>
          <w:i/>
          <w:iCs/>
          <w:color w:val="000000"/>
          <w:spacing w:val="-1"/>
        </w:rPr>
        <w:t>у</w:t>
      </w:r>
      <w:r>
        <w:rPr>
          <w:i/>
          <w:iCs/>
          <w:color w:val="000000"/>
        </w:rPr>
        <w:t>льтаты</w:t>
      </w:r>
      <w:r>
        <w:rPr>
          <w:color w:val="000000"/>
        </w:rPr>
        <w:t xml:space="preserve"> </w:t>
      </w:r>
      <w:r>
        <w:rPr>
          <w:i/>
          <w:iCs/>
          <w:color w:val="000000"/>
        </w:rPr>
        <w:t>выполнен</w:t>
      </w:r>
      <w:r>
        <w:rPr>
          <w:i/>
          <w:iCs/>
          <w:color w:val="000000"/>
          <w:spacing w:val="1"/>
        </w:rPr>
        <w:t>н</w:t>
      </w:r>
      <w:r>
        <w:rPr>
          <w:i/>
          <w:iCs/>
          <w:color w:val="000000"/>
        </w:rPr>
        <w:t>ого</w:t>
      </w:r>
      <w:r>
        <w:rPr>
          <w:color w:val="000000"/>
        </w:rPr>
        <w:t xml:space="preserve"> </w:t>
      </w:r>
      <w:r>
        <w:rPr>
          <w:i/>
          <w:iCs/>
          <w:color w:val="000000"/>
        </w:rPr>
        <w:t>морфемного</w:t>
      </w:r>
      <w:r>
        <w:rPr>
          <w:color w:val="000000"/>
        </w:rPr>
        <w:t xml:space="preserve"> </w:t>
      </w:r>
      <w:r>
        <w:rPr>
          <w:i/>
          <w:iCs/>
          <w:color w:val="000000"/>
        </w:rPr>
        <w:t>ана</w:t>
      </w:r>
      <w:r>
        <w:rPr>
          <w:i/>
          <w:iCs/>
          <w:color w:val="000000"/>
          <w:spacing w:val="1"/>
        </w:rPr>
        <w:t>л</w:t>
      </w:r>
      <w:r>
        <w:rPr>
          <w:i/>
          <w:iCs/>
          <w:color w:val="000000"/>
          <w:spacing w:val="-1"/>
        </w:rPr>
        <w:t>и</w:t>
      </w:r>
      <w:r>
        <w:rPr>
          <w:i/>
          <w:iCs/>
          <w:color w:val="000000"/>
        </w:rPr>
        <w:t>за</w:t>
      </w:r>
      <w:r>
        <w:rPr>
          <w:color w:val="000000"/>
        </w:rPr>
        <w:t xml:space="preserve"> </w:t>
      </w:r>
      <w:r>
        <w:rPr>
          <w:i/>
          <w:iCs/>
          <w:color w:val="000000"/>
        </w:rPr>
        <w:t>д</w:t>
      </w:r>
      <w:r>
        <w:rPr>
          <w:i/>
          <w:iCs/>
          <w:color w:val="000000"/>
          <w:spacing w:val="1"/>
        </w:rPr>
        <w:t>л</w:t>
      </w:r>
      <w:r>
        <w:rPr>
          <w:i/>
          <w:iCs/>
          <w:color w:val="000000"/>
        </w:rPr>
        <w:t>я</w:t>
      </w:r>
      <w:r>
        <w:rPr>
          <w:color w:val="000000"/>
        </w:rPr>
        <w:t xml:space="preserve"> </w:t>
      </w:r>
      <w:r>
        <w:rPr>
          <w:i/>
          <w:iCs/>
          <w:color w:val="000000"/>
        </w:rPr>
        <w:t>ре</w:t>
      </w:r>
      <w:r>
        <w:rPr>
          <w:i/>
          <w:iCs/>
          <w:color w:val="000000"/>
          <w:spacing w:val="-2"/>
        </w:rPr>
        <w:t>ш</w:t>
      </w:r>
      <w:r>
        <w:rPr>
          <w:i/>
          <w:iCs/>
          <w:color w:val="000000"/>
          <w:spacing w:val="-1"/>
        </w:rPr>
        <w:t>е</w:t>
      </w:r>
      <w:r>
        <w:rPr>
          <w:i/>
          <w:iCs/>
          <w:color w:val="000000"/>
        </w:rPr>
        <w:t>н</w:t>
      </w:r>
      <w:r>
        <w:rPr>
          <w:i/>
          <w:iCs/>
          <w:color w:val="000000"/>
          <w:spacing w:val="2"/>
        </w:rPr>
        <w:t>и</w:t>
      </w:r>
      <w:r>
        <w:rPr>
          <w:i/>
          <w:iCs/>
          <w:color w:val="000000"/>
        </w:rPr>
        <w:t>я</w:t>
      </w:r>
      <w:r>
        <w:rPr>
          <w:color w:val="000000"/>
        </w:rPr>
        <w:t xml:space="preserve"> </w:t>
      </w:r>
      <w:r>
        <w:rPr>
          <w:i/>
          <w:iCs/>
          <w:color w:val="000000"/>
        </w:rPr>
        <w:t>орфографиче</w:t>
      </w:r>
      <w:r>
        <w:rPr>
          <w:i/>
          <w:iCs/>
          <w:color w:val="000000"/>
          <w:spacing w:val="-1"/>
        </w:rPr>
        <w:t>с</w:t>
      </w:r>
      <w:r>
        <w:rPr>
          <w:i/>
          <w:iCs/>
          <w:color w:val="000000"/>
        </w:rPr>
        <w:t>ких</w:t>
      </w:r>
      <w:r>
        <w:rPr>
          <w:color w:val="000000"/>
        </w:rPr>
        <w:t xml:space="preserve"> </w:t>
      </w:r>
      <w:r>
        <w:rPr>
          <w:i/>
          <w:iCs/>
          <w:color w:val="000000"/>
        </w:rPr>
        <w:t>и/или</w:t>
      </w:r>
      <w:r>
        <w:rPr>
          <w:color w:val="000000"/>
        </w:rPr>
        <w:t xml:space="preserve"> </w:t>
      </w:r>
      <w:r>
        <w:rPr>
          <w:i/>
          <w:iCs/>
          <w:color w:val="000000"/>
        </w:rPr>
        <w:t>рече</w:t>
      </w:r>
      <w:r>
        <w:rPr>
          <w:i/>
          <w:iCs/>
          <w:color w:val="000000"/>
          <w:spacing w:val="-1"/>
        </w:rPr>
        <w:t>в</w:t>
      </w:r>
      <w:r>
        <w:rPr>
          <w:i/>
          <w:iCs/>
          <w:color w:val="000000"/>
        </w:rPr>
        <w:t>ых</w:t>
      </w:r>
      <w:r>
        <w:rPr>
          <w:color w:val="000000"/>
          <w:spacing w:val="-1"/>
        </w:rPr>
        <w:t xml:space="preserve"> </w:t>
      </w:r>
      <w:r>
        <w:rPr>
          <w:i/>
          <w:iCs/>
          <w:color w:val="000000"/>
        </w:rPr>
        <w:t>задач.</w:t>
      </w:r>
    </w:p>
    <w:p w:rsidR="005A7BF9" w:rsidRDefault="005A7BF9" w:rsidP="005A7BF9">
      <w:pPr>
        <w:ind w:left="567" w:right="6371"/>
        <w:jc w:val="both"/>
        <w:rPr>
          <w:b/>
          <w:bCs/>
          <w:i/>
          <w:iCs/>
          <w:color w:val="000000"/>
        </w:rPr>
      </w:pPr>
      <w:r>
        <w:rPr>
          <w:b/>
          <w:bCs/>
          <w:color w:val="000000"/>
          <w:spacing w:val="-2"/>
        </w:rPr>
        <w:t>Р</w:t>
      </w:r>
      <w:r>
        <w:rPr>
          <w:b/>
          <w:bCs/>
          <w:color w:val="000000"/>
        </w:rPr>
        <w:t>аздел</w:t>
      </w:r>
      <w:r>
        <w:rPr>
          <w:color w:val="000000"/>
          <w:spacing w:val="-1"/>
        </w:rPr>
        <w:t xml:space="preserve"> </w:t>
      </w:r>
      <w:r>
        <w:rPr>
          <w:b/>
          <w:bCs/>
          <w:color w:val="000000"/>
        </w:rPr>
        <w:t>«Лексика»</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выявлять слов</w:t>
      </w:r>
      <w:r>
        <w:rPr>
          <w:color w:val="000000"/>
          <w:spacing w:val="-1"/>
        </w:rPr>
        <w:t>а</w:t>
      </w:r>
      <w:r>
        <w:rPr>
          <w:color w:val="000000"/>
        </w:rPr>
        <w:t>, 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 котор</w:t>
      </w:r>
      <w:r>
        <w:rPr>
          <w:color w:val="000000"/>
          <w:spacing w:val="-1"/>
        </w:rPr>
        <w:t>ы</w:t>
      </w:r>
      <w:r>
        <w:rPr>
          <w:color w:val="000000"/>
        </w:rPr>
        <w:t>х</w:t>
      </w:r>
      <w:r>
        <w:rPr>
          <w:color w:val="000000"/>
          <w:spacing w:val="1"/>
        </w:rPr>
        <w:t xml:space="preserve"> </w:t>
      </w:r>
      <w:r>
        <w:rPr>
          <w:color w:val="000000"/>
        </w:rPr>
        <w:t>тре</w:t>
      </w:r>
      <w:r>
        <w:rPr>
          <w:color w:val="000000"/>
          <w:spacing w:val="2"/>
        </w:rPr>
        <w:t>б</w:t>
      </w:r>
      <w:r>
        <w:rPr>
          <w:color w:val="000000"/>
          <w:spacing w:val="-4"/>
        </w:rPr>
        <w:t>у</w:t>
      </w:r>
      <w:r>
        <w:rPr>
          <w:color w:val="000000"/>
          <w:spacing w:val="-1"/>
        </w:rPr>
        <w:t>е</w:t>
      </w:r>
      <w:r>
        <w:rPr>
          <w:color w:val="000000"/>
        </w:rPr>
        <w:t>т</w:t>
      </w:r>
      <w:r>
        <w:rPr>
          <w:color w:val="000000"/>
          <w:spacing w:val="2"/>
        </w:rPr>
        <w:t xml:space="preserve"> </w:t>
      </w:r>
      <w:r>
        <w:rPr>
          <w:color w:val="000000"/>
          <w:spacing w:val="-4"/>
        </w:rPr>
        <w:t>у</w:t>
      </w:r>
      <w:r>
        <w:rPr>
          <w:color w:val="000000"/>
        </w:rPr>
        <w:t>т</w:t>
      </w:r>
      <w:r>
        <w:rPr>
          <w:color w:val="000000"/>
          <w:spacing w:val="2"/>
        </w:rPr>
        <w:t>о</w:t>
      </w:r>
      <w:r>
        <w:rPr>
          <w:color w:val="000000"/>
        </w:rPr>
        <w:t>чнен</w:t>
      </w:r>
      <w:r>
        <w:rPr>
          <w:color w:val="000000"/>
          <w:spacing w:val="1"/>
        </w:rPr>
        <w:t>и</w:t>
      </w:r>
      <w:r>
        <w:rPr>
          <w:color w:val="000000"/>
        </w:rPr>
        <w:t>я;</w:t>
      </w:r>
    </w:p>
    <w:p w:rsidR="005A7BF9" w:rsidRDefault="005A7BF9" w:rsidP="005A7BF9">
      <w:pPr>
        <w:ind w:left="1" w:right="652"/>
        <w:jc w:val="both"/>
        <w:rPr>
          <w:color w:val="000000"/>
        </w:rPr>
      </w:pPr>
      <w:r>
        <w:rPr>
          <w:color w:val="000000"/>
        </w:rPr>
        <w:t>•</w:t>
      </w:r>
      <w:r>
        <w:rPr>
          <w:color w:val="000000"/>
          <w:spacing w:val="139"/>
        </w:rPr>
        <w:t xml:space="preserve"> </w:t>
      </w:r>
      <w:r>
        <w:rPr>
          <w:color w:val="000000"/>
        </w:rPr>
        <w:t>о</w:t>
      </w:r>
      <w:r>
        <w:rPr>
          <w:color w:val="000000"/>
          <w:spacing w:val="1"/>
        </w:rPr>
        <w:t>п</w:t>
      </w:r>
      <w:r>
        <w:rPr>
          <w:color w:val="000000"/>
        </w:rPr>
        <w:t>ред</w:t>
      </w:r>
      <w:r>
        <w:rPr>
          <w:color w:val="000000"/>
          <w:spacing w:val="-1"/>
        </w:rPr>
        <w:t>е</w:t>
      </w:r>
      <w:r>
        <w:rPr>
          <w:color w:val="000000"/>
        </w:rPr>
        <w:t>лять знач</w:t>
      </w:r>
      <w:r>
        <w:rPr>
          <w:color w:val="000000"/>
          <w:spacing w:val="-1"/>
        </w:rPr>
        <w:t>е</w:t>
      </w:r>
      <w:r>
        <w:rPr>
          <w:color w:val="000000"/>
        </w:rPr>
        <w:t>ние слова</w:t>
      </w:r>
      <w:r>
        <w:rPr>
          <w:color w:val="000000"/>
          <w:spacing w:val="-2"/>
        </w:rPr>
        <w:t xml:space="preserve"> </w:t>
      </w:r>
      <w:r>
        <w:rPr>
          <w:color w:val="000000"/>
        </w:rPr>
        <w:t>по текс</w:t>
      </w:r>
      <w:r>
        <w:rPr>
          <w:color w:val="000000"/>
          <w:spacing w:val="3"/>
        </w:rPr>
        <w:t>т</w:t>
      </w:r>
      <w:r>
        <w:rPr>
          <w:color w:val="000000"/>
        </w:rPr>
        <w:t>у</w:t>
      </w:r>
      <w:r>
        <w:rPr>
          <w:color w:val="000000"/>
          <w:spacing w:val="-4"/>
        </w:rPr>
        <w:t xml:space="preserve"> </w:t>
      </w:r>
      <w:r>
        <w:rPr>
          <w:color w:val="000000"/>
        </w:rPr>
        <w:t>или</w:t>
      </w:r>
      <w:r>
        <w:rPr>
          <w:color w:val="000000"/>
          <w:spacing w:val="3"/>
        </w:rPr>
        <w:t xml:space="preserve"> </w:t>
      </w:r>
      <w:proofErr w:type="gramStart"/>
      <w:r>
        <w:rPr>
          <w:color w:val="000000"/>
          <w:spacing w:val="-3"/>
        </w:rPr>
        <w:t>у</w:t>
      </w:r>
      <w:r>
        <w:rPr>
          <w:color w:val="000000"/>
        </w:rPr>
        <w:t>то</w:t>
      </w:r>
      <w:r>
        <w:rPr>
          <w:color w:val="000000"/>
          <w:spacing w:val="1"/>
        </w:rPr>
        <w:t>чн</w:t>
      </w:r>
      <w:r>
        <w:rPr>
          <w:color w:val="000000"/>
        </w:rPr>
        <w:t>ять</w:t>
      </w:r>
      <w:r>
        <w:rPr>
          <w:color w:val="000000"/>
          <w:spacing w:val="1"/>
        </w:rPr>
        <w:t xml:space="preserve"> </w:t>
      </w:r>
      <w:r>
        <w:rPr>
          <w:color w:val="000000"/>
        </w:rPr>
        <w:t>с помощ</w:t>
      </w:r>
      <w:r>
        <w:rPr>
          <w:color w:val="000000"/>
          <w:spacing w:val="-1"/>
        </w:rPr>
        <w:t>ь</w:t>
      </w:r>
      <w:r>
        <w:rPr>
          <w:color w:val="000000"/>
        </w:rPr>
        <w:t>ю тол</w:t>
      </w:r>
      <w:r>
        <w:rPr>
          <w:color w:val="000000"/>
          <w:spacing w:val="1"/>
        </w:rPr>
        <w:t>к</w:t>
      </w:r>
      <w:r>
        <w:rPr>
          <w:color w:val="000000"/>
        </w:rPr>
        <w:t>о</w:t>
      </w:r>
      <w:r>
        <w:rPr>
          <w:color w:val="000000"/>
          <w:spacing w:val="-2"/>
        </w:rPr>
        <w:t>в</w:t>
      </w:r>
      <w:r>
        <w:rPr>
          <w:color w:val="000000"/>
        </w:rPr>
        <w:t xml:space="preserve">ого </w:t>
      </w:r>
      <w:r>
        <w:rPr>
          <w:color w:val="000000"/>
          <w:spacing w:val="-1"/>
        </w:rPr>
        <w:t>с</w:t>
      </w:r>
      <w:r>
        <w:rPr>
          <w:color w:val="000000"/>
        </w:rPr>
        <w:t>лов</w:t>
      </w:r>
      <w:r>
        <w:rPr>
          <w:color w:val="000000"/>
          <w:spacing w:val="-1"/>
        </w:rPr>
        <w:t>а</w:t>
      </w:r>
      <w:r>
        <w:rPr>
          <w:color w:val="000000"/>
        </w:rPr>
        <w:t>ря •</w:t>
      </w:r>
      <w:r>
        <w:rPr>
          <w:color w:val="000000"/>
          <w:spacing w:val="139"/>
        </w:rPr>
        <w:t xml:space="preserve"> </w:t>
      </w:r>
      <w:r>
        <w:rPr>
          <w:color w:val="000000"/>
          <w:spacing w:val="1"/>
        </w:rPr>
        <w:t>п</w:t>
      </w:r>
      <w:r>
        <w:rPr>
          <w:color w:val="000000"/>
        </w:rPr>
        <w:t>одб</w:t>
      </w:r>
      <w:r>
        <w:rPr>
          <w:color w:val="000000"/>
          <w:spacing w:val="1"/>
        </w:rPr>
        <w:t>и</w:t>
      </w:r>
      <w:r>
        <w:rPr>
          <w:color w:val="000000"/>
        </w:rPr>
        <w:t>рать</w:t>
      </w:r>
      <w:proofErr w:type="gramEnd"/>
      <w:r>
        <w:rPr>
          <w:color w:val="000000"/>
          <w:spacing w:val="1"/>
        </w:rPr>
        <w:t xml:space="preserve"> </w:t>
      </w:r>
      <w:r>
        <w:rPr>
          <w:color w:val="000000"/>
          <w:spacing w:val="-3"/>
        </w:rPr>
        <w:t>с</w:t>
      </w:r>
      <w:r>
        <w:rPr>
          <w:color w:val="000000"/>
        </w:rPr>
        <w:t>и</w:t>
      </w:r>
      <w:r>
        <w:rPr>
          <w:color w:val="000000"/>
          <w:spacing w:val="1"/>
        </w:rPr>
        <w:t>н</w:t>
      </w:r>
      <w:r>
        <w:rPr>
          <w:color w:val="000000"/>
          <w:spacing w:val="-1"/>
        </w:rPr>
        <w:t>о</w:t>
      </w:r>
      <w:r>
        <w:rPr>
          <w:color w:val="000000"/>
        </w:rPr>
        <w:t>н</w:t>
      </w:r>
      <w:r>
        <w:rPr>
          <w:color w:val="000000"/>
          <w:spacing w:val="1"/>
        </w:rPr>
        <w:t>и</w:t>
      </w:r>
      <w:r>
        <w:rPr>
          <w:color w:val="000000"/>
        </w:rPr>
        <w:t xml:space="preserve">мы </w:t>
      </w:r>
      <w:r>
        <w:rPr>
          <w:color w:val="000000"/>
          <w:spacing w:val="-3"/>
        </w:rPr>
        <w:t>д</w:t>
      </w:r>
      <w:r>
        <w:rPr>
          <w:color w:val="000000"/>
        </w:rPr>
        <w:t>ля</w:t>
      </w:r>
      <w:r>
        <w:rPr>
          <w:color w:val="000000"/>
          <w:spacing w:val="2"/>
        </w:rPr>
        <w:t xml:space="preserve"> </w:t>
      </w:r>
      <w:r>
        <w:rPr>
          <w:color w:val="000000"/>
          <w:spacing w:val="-4"/>
        </w:rPr>
        <w:t>у</w:t>
      </w:r>
      <w:r>
        <w:rPr>
          <w:color w:val="000000"/>
          <w:spacing w:val="-1"/>
        </w:rPr>
        <w:t>с</w:t>
      </w:r>
      <w:r>
        <w:rPr>
          <w:color w:val="000000"/>
        </w:rPr>
        <w:t>транен</w:t>
      </w:r>
      <w:r>
        <w:rPr>
          <w:color w:val="000000"/>
          <w:spacing w:val="1"/>
        </w:rPr>
        <w:t>и</w:t>
      </w:r>
      <w:r>
        <w:rPr>
          <w:color w:val="000000"/>
        </w:rPr>
        <w:t xml:space="preserve">я </w:t>
      </w:r>
      <w:r>
        <w:rPr>
          <w:color w:val="000000"/>
          <w:spacing w:val="1"/>
        </w:rPr>
        <w:t>п</w:t>
      </w:r>
      <w:r>
        <w:rPr>
          <w:color w:val="000000"/>
        </w:rPr>
        <w:t>овторов в тексте.</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3"/>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20"/>
        <w:jc w:val="both"/>
        <w:rPr>
          <w:i/>
          <w:iCs/>
          <w:color w:val="000000"/>
        </w:rPr>
      </w:pPr>
      <w:r>
        <w:rPr>
          <w:color w:val="000000"/>
        </w:rPr>
        <w:t>•</w:t>
      </w:r>
      <w:r>
        <w:rPr>
          <w:color w:val="000000"/>
          <w:spacing w:val="139"/>
        </w:rPr>
        <w:t xml:space="preserve"> </w:t>
      </w:r>
      <w:r>
        <w:rPr>
          <w:i/>
          <w:iCs/>
          <w:color w:val="000000"/>
          <w:spacing w:val="2"/>
        </w:rPr>
        <w:t>по</w:t>
      </w:r>
      <w:r>
        <w:rPr>
          <w:i/>
          <w:iCs/>
          <w:color w:val="000000"/>
          <w:spacing w:val="3"/>
        </w:rPr>
        <w:t>д</w:t>
      </w:r>
      <w:r>
        <w:rPr>
          <w:i/>
          <w:iCs/>
          <w:color w:val="000000"/>
          <w:spacing w:val="2"/>
        </w:rPr>
        <w:t>бира</w:t>
      </w:r>
      <w:r>
        <w:rPr>
          <w:i/>
          <w:iCs/>
          <w:color w:val="000000"/>
        </w:rPr>
        <w:t>ть</w:t>
      </w:r>
      <w:r>
        <w:rPr>
          <w:color w:val="000000"/>
          <w:spacing w:val="5"/>
        </w:rPr>
        <w:t xml:space="preserve"> </w:t>
      </w:r>
      <w:r>
        <w:rPr>
          <w:i/>
          <w:iCs/>
          <w:color w:val="000000"/>
        </w:rPr>
        <w:t>а</w:t>
      </w:r>
      <w:r>
        <w:rPr>
          <w:i/>
          <w:iCs/>
          <w:color w:val="000000"/>
          <w:spacing w:val="3"/>
        </w:rPr>
        <w:t>н</w:t>
      </w:r>
      <w:r>
        <w:rPr>
          <w:i/>
          <w:iCs/>
          <w:color w:val="000000"/>
          <w:spacing w:val="2"/>
        </w:rPr>
        <w:t>то</w:t>
      </w:r>
      <w:r>
        <w:rPr>
          <w:i/>
          <w:iCs/>
          <w:color w:val="000000"/>
          <w:spacing w:val="1"/>
        </w:rPr>
        <w:t>н</w:t>
      </w:r>
      <w:r>
        <w:rPr>
          <w:i/>
          <w:iCs/>
          <w:color w:val="000000"/>
          <w:spacing w:val="2"/>
        </w:rPr>
        <w:t>и</w:t>
      </w:r>
      <w:r>
        <w:rPr>
          <w:i/>
          <w:iCs/>
          <w:color w:val="000000"/>
          <w:spacing w:val="3"/>
        </w:rPr>
        <w:t>м</w:t>
      </w:r>
      <w:r>
        <w:rPr>
          <w:i/>
          <w:iCs/>
          <w:color w:val="000000"/>
        </w:rPr>
        <w:t>ы</w:t>
      </w:r>
      <w:r>
        <w:rPr>
          <w:color w:val="000000"/>
          <w:spacing w:val="2"/>
        </w:rPr>
        <w:t xml:space="preserve"> </w:t>
      </w:r>
      <w:r>
        <w:rPr>
          <w:i/>
          <w:iCs/>
          <w:color w:val="000000"/>
          <w:spacing w:val="4"/>
        </w:rPr>
        <w:t>д</w:t>
      </w:r>
      <w:r>
        <w:rPr>
          <w:i/>
          <w:iCs/>
          <w:color w:val="000000"/>
          <w:spacing w:val="3"/>
        </w:rPr>
        <w:t>л</w:t>
      </w:r>
      <w:r>
        <w:rPr>
          <w:i/>
          <w:iCs/>
          <w:color w:val="000000"/>
        </w:rPr>
        <w:t>я</w:t>
      </w:r>
      <w:r>
        <w:rPr>
          <w:color w:val="000000"/>
          <w:spacing w:val="3"/>
        </w:rPr>
        <w:t xml:space="preserve"> </w:t>
      </w:r>
      <w:r>
        <w:rPr>
          <w:i/>
          <w:iCs/>
          <w:color w:val="000000"/>
          <w:spacing w:val="2"/>
        </w:rPr>
        <w:t>т</w:t>
      </w:r>
      <w:r>
        <w:rPr>
          <w:i/>
          <w:iCs/>
          <w:color w:val="000000"/>
        </w:rPr>
        <w:t>о</w:t>
      </w:r>
      <w:r>
        <w:rPr>
          <w:i/>
          <w:iCs/>
          <w:color w:val="000000"/>
          <w:spacing w:val="2"/>
        </w:rPr>
        <w:t>ч</w:t>
      </w:r>
      <w:r>
        <w:rPr>
          <w:i/>
          <w:iCs/>
          <w:color w:val="000000"/>
          <w:spacing w:val="4"/>
        </w:rPr>
        <w:t>н</w:t>
      </w:r>
      <w:r>
        <w:rPr>
          <w:i/>
          <w:iCs/>
          <w:color w:val="000000"/>
          <w:spacing w:val="2"/>
        </w:rPr>
        <w:t>о</w:t>
      </w:r>
      <w:r>
        <w:rPr>
          <w:i/>
          <w:iCs/>
          <w:color w:val="000000"/>
        </w:rPr>
        <w:t>й</w:t>
      </w:r>
      <w:r>
        <w:rPr>
          <w:color w:val="000000"/>
          <w:spacing w:val="2"/>
        </w:rPr>
        <w:t xml:space="preserve"> </w:t>
      </w:r>
      <w:r>
        <w:rPr>
          <w:i/>
          <w:iCs/>
          <w:color w:val="000000"/>
          <w:spacing w:val="1"/>
        </w:rPr>
        <w:t>х</w:t>
      </w:r>
      <w:r>
        <w:rPr>
          <w:i/>
          <w:iCs/>
          <w:color w:val="000000"/>
          <w:spacing w:val="2"/>
        </w:rPr>
        <w:t>ар</w:t>
      </w:r>
      <w:r>
        <w:rPr>
          <w:i/>
          <w:iCs/>
          <w:color w:val="000000"/>
          <w:spacing w:val="3"/>
        </w:rPr>
        <w:t>а</w:t>
      </w:r>
      <w:r>
        <w:rPr>
          <w:i/>
          <w:iCs/>
          <w:color w:val="000000"/>
          <w:spacing w:val="2"/>
        </w:rPr>
        <w:t>кт</w:t>
      </w:r>
      <w:r>
        <w:rPr>
          <w:i/>
          <w:iCs/>
          <w:color w:val="000000"/>
          <w:spacing w:val="1"/>
        </w:rPr>
        <w:t>е</w:t>
      </w:r>
      <w:r>
        <w:rPr>
          <w:i/>
          <w:iCs/>
          <w:color w:val="000000"/>
          <w:spacing w:val="2"/>
        </w:rPr>
        <w:t>р</w:t>
      </w:r>
      <w:r>
        <w:rPr>
          <w:i/>
          <w:iCs/>
          <w:color w:val="000000"/>
        </w:rPr>
        <w:t>и</w:t>
      </w:r>
      <w:r>
        <w:rPr>
          <w:i/>
          <w:iCs/>
          <w:color w:val="000000"/>
          <w:spacing w:val="1"/>
        </w:rPr>
        <w:t>с</w:t>
      </w:r>
      <w:r>
        <w:rPr>
          <w:i/>
          <w:iCs/>
          <w:color w:val="000000"/>
          <w:spacing w:val="2"/>
        </w:rPr>
        <w:t>ти</w:t>
      </w:r>
      <w:r>
        <w:rPr>
          <w:i/>
          <w:iCs/>
          <w:color w:val="000000"/>
          <w:spacing w:val="3"/>
        </w:rPr>
        <w:t>к</w:t>
      </w:r>
      <w:r>
        <w:rPr>
          <w:i/>
          <w:iCs/>
          <w:color w:val="000000"/>
        </w:rPr>
        <w:t>и</w:t>
      </w:r>
      <w:r>
        <w:rPr>
          <w:color w:val="000000"/>
          <w:spacing w:val="14"/>
        </w:rPr>
        <w:t xml:space="preserve"> </w:t>
      </w:r>
      <w:r>
        <w:rPr>
          <w:i/>
          <w:iCs/>
          <w:color w:val="000000"/>
        </w:rPr>
        <w:t>предметов</w:t>
      </w:r>
      <w:r>
        <w:rPr>
          <w:color w:val="000000"/>
          <w:spacing w:val="-1"/>
        </w:rPr>
        <w:t xml:space="preserve"> </w:t>
      </w:r>
      <w:r>
        <w:rPr>
          <w:i/>
          <w:iCs/>
          <w:color w:val="000000"/>
        </w:rPr>
        <w:t>при</w:t>
      </w:r>
      <w:r>
        <w:rPr>
          <w:color w:val="000000"/>
        </w:rPr>
        <w:t xml:space="preserve"> </w:t>
      </w:r>
      <w:r>
        <w:rPr>
          <w:i/>
          <w:iCs/>
          <w:color w:val="000000"/>
        </w:rPr>
        <w:t>их</w:t>
      </w:r>
      <w:r>
        <w:rPr>
          <w:color w:val="000000"/>
          <w:spacing w:val="-1"/>
        </w:rPr>
        <w:t xml:space="preserve"> </w:t>
      </w:r>
      <w:r>
        <w:rPr>
          <w:i/>
          <w:iCs/>
          <w:color w:val="000000"/>
          <w:spacing w:val="-1"/>
        </w:rPr>
        <w:t>с</w:t>
      </w:r>
      <w:r>
        <w:rPr>
          <w:i/>
          <w:iCs/>
          <w:color w:val="000000"/>
        </w:rPr>
        <w:t>ра</w:t>
      </w:r>
      <w:r>
        <w:rPr>
          <w:i/>
          <w:iCs/>
          <w:color w:val="000000"/>
          <w:spacing w:val="-1"/>
        </w:rPr>
        <w:t>в</w:t>
      </w:r>
      <w:r>
        <w:rPr>
          <w:i/>
          <w:iCs/>
          <w:color w:val="000000"/>
        </w:rPr>
        <w:t>нении;</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2"/>
        </w:rPr>
        <w:t>раз</w:t>
      </w:r>
      <w:r>
        <w:rPr>
          <w:i/>
          <w:iCs/>
          <w:color w:val="000000"/>
          <w:spacing w:val="3"/>
        </w:rPr>
        <w:t>л</w:t>
      </w:r>
      <w:r>
        <w:rPr>
          <w:i/>
          <w:iCs/>
          <w:color w:val="000000"/>
        </w:rPr>
        <w:t>и</w:t>
      </w:r>
      <w:r>
        <w:rPr>
          <w:i/>
          <w:iCs/>
          <w:color w:val="000000"/>
          <w:spacing w:val="3"/>
        </w:rPr>
        <w:t>ч</w:t>
      </w:r>
      <w:r>
        <w:rPr>
          <w:i/>
          <w:iCs/>
          <w:color w:val="000000"/>
          <w:spacing w:val="2"/>
        </w:rPr>
        <w:t>ат</w:t>
      </w:r>
      <w:r>
        <w:rPr>
          <w:i/>
          <w:iCs/>
          <w:color w:val="000000"/>
        </w:rPr>
        <w:t>ь</w:t>
      </w:r>
      <w:r>
        <w:rPr>
          <w:color w:val="000000"/>
          <w:spacing w:val="51"/>
        </w:rPr>
        <w:t xml:space="preserve"> </w:t>
      </w:r>
      <w:r>
        <w:rPr>
          <w:i/>
          <w:iCs/>
          <w:color w:val="000000"/>
          <w:spacing w:val="1"/>
        </w:rPr>
        <w:t>у</w:t>
      </w:r>
      <w:r>
        <w:rPr>
          <w:i/>
          <w:iCs/>
          <w:color w:val="000000"/>
          <w:spacing w:val="3"/>
        </w:rPr>
        <w:t>п</w:t>
      </w:r>
      <w:r>
        <w:rPr>
          <w:i/>
          <w:iCs/>
          <w:color w:val="000000"/>
          <w:spacing w:val="2"/>
        </w:rPr>
        <w:t>о</w:t>
      </w:r>
      <w:r>
        <w:rPr>
          <w:i/>
          <w:iCs/>
          <w:color w:val="000000"/>
          <w:spacing w:val="1"/>
        </w:rPr>
        <w:t>т</w:t>
      </w:r>
      <w:r>
        <w:rPr>
          <w:i/>
          <w:iCs/>
          <w:color w:val="000000"/>
          <w:spacing w:val="3"/>
        </w:rPr>
        <w:t>р</w:t>
      </w:r>
      <w:r>
        <w:rPr>
          <w:i/>
          <w:iCs/>
          <w:color w:val="000000"/>
          <w:spacing w:val="1"/>
        </w:rPr>
        <w:t>е</w:t>
      </w:r>
      <w:r>
        <w:rPr>
          <w:i/>
          <w:iCs/>
          <w:color w:val="000000"/>
        </w:rPr>
        <w:t>б</w:t>
      </w:r>
      <w:r>
        <w:rPr>
          <w:i/>
          <w:iCs/>
          <w:color w:val="000000"/>
          <w:spacing w:val="2"/>
        </w:rPr>
        <w:t>л</w:t>
      </w:r>
      <w:r>
        <w:rPr>
          <w:i/>
          <w:iCs/>
          <w:color w:val="000000"/>
          <w:spacing w:val="1"/>
        </w:rPr>
        <w:t>ен</w:t>
      </w:r>
      <w:r>
        <w:rPr>
          <w:i/>
          <w:iCs/>
          <w:color w:val="000000"/>
          <w:spacing w:val="2"/>
        </w:rPr>
        <w:t>и</w:t>
      </w:r>
      <w:r>
        <w:rPr>
          <w:i/>
          <w:iCs/>
          <w:color w:val="000000"/>
        </w:rPr>
        <w:t>е</w:t>
      </w:r>
      <w:r>
        <w:rPr>
          <w:color w:val="000000"/>
          <w:spacing w:val="49"/>
        </w:rPr>
        <w:t xml:space="preserve"> </w:t>
      </w:r>
      <w:r>
        <w:rPr>
          <w:i/>
          <w:iCs/>
          <w:color w:val="000000"/>
        </w:rPr>
        <w:t>в</w:t>
      </w:r>
      <w:r>
        <w:rPr>
          <w:color w:val="000000"/>
          <w:spacing w:val="49"/>
        </w:rPr>
        <w:t xml:space="preserve"> </w:t>
      </w:r>
      <w:r>
        <w:rPr>
          <w:i/>
          <w:iCs/>
          <w:color w:val="000000"/>
          <w:spacing w:val="2"/>
        </w:rPr>
        <w:t>т</w:t>
      </w:r>
      <w:r>
        <w:rPr>
          <w:i/>
          <w:iCs/>
          <w:color w:val="000000"/>
          <w:spacing w:val="1"/>
        </w:rPr>
        <w:t>е</w:t>
      </w:r>
      <w:r>
        <w:rPr>
          <w:i/>
          <w:iCs/>
          <w:color w:val="000000"/>
          <w:spacing w:val="3"/>
        </w:rPr>
        <w:t>к</w:t>
      </w:r>
      <w:r>
        <w:rPr>
          <w:i/>
          <w:iCs/>
          <w:color w:val="000000"/>
          <w:spacing w:val="1"/>
        </w:rPr>
        <w:t>с</w:t>
      </w:r>
      <w:r>
        <w:rPr>
          <w:i/>
          <w:iCs/>
          <w:color w:val="000000"/>
          <w:spacing w:val="2"/>
        </w:rPr>
        <w:t>т</w:t>
      </w:r>
      <w:r>
        <w:rPr>
          <w:i/>
          <w:iCs/>
          <w:color w:val="000000"/>
        </w:rPr>
        <w:t>е</w:t>
      </w:r>
      <w:r>
        <w:rPr>
          <w:color w:val="000000"/>
          <w:spacing w:val="48"/>
        </w:rPr>
        <w:t xml:space="preserve"> </w:t>
      </w:r>
      <w:r>
        <w:rPr>
          <w:i/>
          <w:iCs/>
          <w:color w:val="000000"/>
          <w:spacing w:val="2"/>
        </w:rPr>
        <w:t>с</w:t>
      </w:r>
      <w:r>
        <w:rPr>
          <w:i/>
          <w:iCs/>
          <w:color w:val="000000"/>
          <w:spacing w:val="3"/>
        </w:rPr>
        <w:t>л</w:t>
      </w:r>
      <w:r>
        <w:rPr>
          <w:i/>
          <w:iCs/>
          <w:color w:val="000000"/>
          <w:spacing w:val="2"/>
        </w:rPr>
        <w:t>о</w:t>
      </w:r>
      <w:r>
        <w:rPr>
          <w:i/>
          <w:iCs/>
          <w:color w:val="000000"/>
        </w:rPr>
        <w:t>в</w:t>
      </w:r>
      <w:r>
        <w:rPr>
          <w:color w:val="000000"/>
          <w:spacing w:val="49"/>
        </w:rPr>
        <w:t xml:space="preserve"> </w:t>
      </w:r>
      <w:r>
        <w:rPr>
          <w:i/>
          <w:iCs/>
          <w:color w:val="000000"/>
        </w:rPr>
        <w:t>в</w:t>
      </w:r>
      <w:r>
        <w:rPr>
          <w:color w:val="000000"/>
          <w:spacing w:val="49"/>
        </w:rPr>
        <w:t xml:space="preserve"> </w:t>
      </w:r>
      <w:r>
        <w:rPr>
          <w:i/>
          <w:iCs/>
          <w:color w:val="000000"/>
          <w:spacing w:val="4"/>
        </w:rPr>
        <w:t>п</w:t>
      </w:r>
      <w:r>
        <w:rPr>
          <w:i/>
          <w:iCs/>
          <w:color w:val="000000"/>
          <w:spacing w:val="3"/>
        </w:rPr>
        <w:t>р</w:t>
      </w:r>
      <w:r>
        <w:rPr>
          <w:i/>
          <w:iCs/>
          <w:color w:val="000000"/>
          <w:spacing w:val="1"/>
        </w:rPr>
        <w:t>я</w:t>
      </w:r>
      <w:r>
        <w:rPr>
          <w:i/>
          <w:iCs/>
          <w:color w:val="000000"/>
          <w:spacing w:val="2"/>
        </w:rPr>
        <w:t>мо</w:t>
      </w:r>
      <w:r>
        <w:rPr>
          <w:i/>
          <w:iCs/>
          <w:color w:val="000000"/>
        </w:rPr>
        <w:t>м</w:t>
      </w:r>
      <w:r>
        <w:rPr>
          <w:color w:val="000000"/>
          <w:spacing w:val="51"/>
        </w:rPr>
        <w:t xml:space="preserve"> </w:t>
      </w:r>
      <w:r>
        <w:rPr>
          <w:i/>
          <w:iCs/>
          <w:color w:val="000000"/>
        </w:rPr>
        <w:t>и</w:t>
      </w:r>
      <w:r>
        <w:rPr>
          <w:color w:val="000000"/>
          <w:spacing w:val="62"/>
        </w:rPr>
        <w:t xml:space="preserve"> </w:t>
      </w:r>
      <w:r>
        <w:rPr>
          <w:i/>
          <w:iCs/>
          <w:color w:val="000000"/>
        </w:rPr>
        <w:t>пер</w:t>
      </w:r>
      <w:r>
        <w:rPr>
          <w:i/>
          <w:iCs/>
          <w:color w:val="000000"/>
          <w:spacing w:val="-1"/>
        </w:rPr>
        <w:t>е</w:t>
      </w:r>
      <w:r>
        <w:rPr>
          <w:i/>
          <w:iCs/>
          <w:color w:val="000000"/>
        </w:rPr>
        <w:t>но</w:t>
      </w:r>
      <w:r>
        <w:rPr>
          <w:i/>
          <w:iCs/>
          <w:color w:val="000000"/>
          <w:spacing w:val="-1"/>
        </w:rPr>
        <w:t>с</w:t>
      </w:r>
      <w:r>
        <w:rPr>
          <w:i/>
          <w:iCs/>
          <w:color w:val="000000"/>
        </w:rPr>
        <w:t>ном</w:t>
      </w:r>
      <w:r>
        <w:rPr>
          <w:color w:val="000000"/>
          <w:spacing w:val="46"/>
        </w:rPr>
        <w:t xml:space="preserve"> </w:t>
      </w:r>
      <w:r>
        <w:rPr>
          <w:i/>
          <w:iCs/>
          <w:color w:val="000000"/>
        </w:rPr>
        <w:t>з</w:t>
      </w:r>
      <w:r>
        <w:rPr>
          <w:i/>
          <w:iCs/>
          <w:color w:val="000000"/>
          <w:spacing w:val="1"/>
        </w:rPr>
        <w:t>н</w:t>
      </w:r>
      <w:r>
        <w:rPr>
          <w:i/>
          <w:iCs/>
          <w:color w:val="000000"/>
        </w:rPr>
        <w:t>ачении</w:t>
      </w:r>
      <w:r>
        <w:rPr>
          <w:color w:val="000000"/>
          <w:spacing w:val="45"/>
        </w:rPr>
        <w:t xml:space="preserve"> </w:t>
      </w:r>
      <w:r>
        <w:rPr>
          <w:i/>
          <w:iCs/>
          <w:color w:val="000000"/>
          <w:spacing w:val="-2"/>
        </w:rPr>
        <w:t>(</w:t>
      </w:r>
      <w:r>
        <w:rPr>
          <w:i/>
          <w:iCs/>
          <w:color w:val="000000"/>
        </w:rPr>
        <w:t>простые</w:t>
      </w:r>
      <w:r>
        <w:rPr>
          <w:color w:val="000000"/>
        </w:rPr>
        <w:t xml:space="preserve"> </w:t>
      </w:r>
      <w:r>
        <w:rPr>
          <w:i/>
          <w:iCs/>
          <w:color w:val="000000"/>
        </w:rPr>
        <w:t>сл</w:t>
      </w:r>
      <w:r>
        <w:rPr>
          <w:i/>
          <w:iCs/>
          <w:color w:val="000000"/>
          <w:spacing w:val="-1"/>
        </w:rPr>
        <w:t>у</w:t>
      </w:r>
      <w:r>
        <w:rPr>
          <w:i/>
          <w:iCs/>
          <w:color w:val="000000"/>
        </w:rPr>
        <w:t>чаи);</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оценивать</w:t>
      </w:r>
      <w:r>
        <w:rPr>
          <w:color w:val="000000"/>
        </w:rPr>
        <w:t xml:space="preserve"> </w:t>
      </w:r>
      <w:r>
        <w:rPr>
          <w:i/>
          <w:iCs/>
          <w:color w:val="000000"/>
          <w:spacing w:val="-1"/>
        </w:rPr>
        <w:t>у</w:t>
      </w:r>
      <w:r>
        <w:rPr>
          <w:i/>
          <w:iCs/>
          <w:color w:val="000000"/>
        </w:rPr>
        <w:t>ме</w:t>
      </w:r>
      <w:r>
        <w:rPr>
          <w:i/>
          <w:iCs/>
          <w:color w:val="000000"/>
          <w:spacing w:val="-1"/>
        </w:rPr>
        <w:t>с</w:t>
      </w:r>
      <w:r>
        <w:rPr>
          <w:i/>
          <w:iCs/>
          <w:color w:val="000000"/>
        </w:rPr>
        <w:t>тность</w:t>
      </w:r>
      <w:r>
        <w:rPr>
          <w:color w:val="000000"/>
        </w:rPr>
        <w:t xml:space="preserve"> </w:t>
      </w:r>
      <w:r>
        <w:rPr>
          <w:i/>
          <w:iCs/>
          <w:color w:val="000000"/>
        </w:rPr>
        <w:t>испол</w:t>
      </w:r>
      <w:r>
        <w:rPr>
          <w:i/>
          <w:iCs/>
          <w:color w:val="000000"/>
          <w:spacing w:val="2"/>
        </w:rPr>
        <w:t>ь</w:t>
      </w:r>
      <w:r>
        <w:rPr>
          <w:i/>
          <w:iCs/>
          <w:color w:val="000000"/>
        </w:rPr>
        <w:t>зования</w:t>
      </w:r>
      <w:r>
        <w:rPr>
          <w:color w:val="000000"/>
        </w:rPr>
        <w:t xml:space="preserve"> </w:t>
      </w:r>
      <w:r>
        <w:rPr>
          <w:i/>
          <w:iCs/>
          <w:color w:val="000000"/>
          <w:spacing w:val="-1"/>
        </w:rPr>
        <w:t>с</w:t>
      </w:r>
      <w:r>
        <w:rPr>
          <w:i/>
          <w:iCs/>
          <w:color w:val="000000"/>
        </w:rPr>
        <w:t>лов</w:t>
      </w:r>
      <w:r>
        <w:rPr>
          <w:color w:val="000000"/>
          <w:spacing w:val="-1"/>
        </w:rPr>
        <w:t xml:space="preserve"> </w:t>
      </w:r>
      <w:r>
        <w:rPr>
          <w:i/>
          <w:iCs/>
          <w:color w:val="000000"/>
        </w:rPr>
        <w:t>в</w:t>
      </w:r>
      <w:r>
        <w:rPr>
          <w:color w:val="000000"/>
          <w:spacing w:val="-1"/>
        </w:rPr>
        <w:t xml:space="preserve"> </w:t>
      </w:r>
      <w:r>
        <w:rPr>
          <w:i/>
          <w:iCs/>
          <w:color w:val="000000"/>
          <w:spacing w:val="1"/>
        </w:rPr>
        <w:t>т</w:t>
      </w:r>
      <w:r>
        <w:rPr>
          <w:i/>
          <w:iCs/>
          <w:color w:val="000000"/>
        </w:rPr>
        <w:t>екс</w:t>
      </w:r>
      <w:r>
        <w:rPr>
          <w:i/>
          <w:iCs/>
          <w:color w:val="000000"/>
          <w:spacing w:val="-1"/>
        </w:rPr>
        <w:t>те</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выбирать</w:t>
      </w:r>
      <w:r>
        <w:rPr>
          <w:color w:val="000000"/>
          <w:spacing w:val="78"/>
        </w:rPr>
        <w:t xml:space="preserve"> </w:t>
      </w:r>
      <w:r>
        <w:rPr>
          <w:i/>
          <w:iCs/>
          <w:color w:val="000000"/>
        </w:rPr>
        <w:t>слова</w:t>
      </w:r>
      <w:r>
        <w:rPr>
          <w:color w:val="000000"/>
          <w:spacing w:val="78"/>
        </w:rPr>
        <w:t xml:space="preserve"> </w:t>
      </w:r>
      <w:r>
        <w:rPr>
          <w:i/>
          <w:iCs/>
          <w:color w:val="000000"/>
        </w:rPr>
        <w:t>из</w:t>
      </w:r>
      <w:r>
        <w:rPr>
          <w:color w:val="000000"/>
          <w:spacing w:val="81"/>
        </w:rPr>
        <w:t xml:space="preserve"> </w:t>
      </w:r>
      <w:r>
        <w:rPr>
          <w:i/>
          <w:iCs/>
          <w:color w:val="000000"/>
        </w:rPr>
        <w:t>р</w:t>
      </w:r>
      <w:r>
        <w:rPr>
          <w:i/>
          <w:iCs/>
          <w:color w:val="000000"/>
          <w:spacing w:val="1"/>
        </w:rPr>
        <w:t>я</w:t>
      </w:r>
      <w:r>
        <w:rPr>
          <w:i/>
          <w:iCs/>
          <w:color w:val="000000"/>
        </w:rPr>
        <w:t>да</w:t>
      </w:r>
      <w:r>
        <w:rPr>
          <w:color w:val="000000"/>
          <w:spacing w:val="79"/>
        </w:rPr>
        <w:t xml:space="preserve"> </w:t>
      </w:r>
      <w:proofErr w:type="gramStart"/>
      <w:r>
        <w:rPr>
          <w:i/>
          <w:iCs/>
          <w:color w:val="000000"/>
        </w:rPr>
        <w:t>пред</w:t>
      </w:r>
      <w:r>
        <w:rPr>
          <w:i/>
          <w:iCs/>
          <w:color w:val="000000"/>
          <w:spacing w:val="1"/>
        </w:rPr>
        <w:t>л</w:t>
      </w:r>
      <w:r>
        <w:rPr>
          <w:i/>
          <w:iCs/>
          <w:color w:val="000000"/>
        </w:rPr>
        <w:t>оженн</w:t>
      </w:r>
      <w:r>
        <w:rPr>
          <w:i/>
          <w:iCs/>
          <w:color w:val="000000"/>
          <w:spacing w:val="1"/>
        </w:rPr>
        <w:t>ы</w:t>
      </w:r>
      <w:r>
        <w:rPr>
          <w:i/>
          <w:iCs/>
          <w:color w:val="000000"/>
        </w:rPr>
        <w:t>х</w:t>
      </w:r>
      <w:proofErr w:type="gramEnd"/>
      <w:r>
        <w:rPr>
          <w:color w:val="000000"/>
          <w:spacing w:val="83"/>
        </w:rPr>
        <w:t xml:space="preserve"> </w:t>
      </w:r>
      <w:r>
        <w:rPr>
          <w:i/>
          <w:iCs/>
          <w:color w:val="000000"/>
        </w:rPr>
        <w:t>д</w:t>
      </w:r>
      <w:r>
        <w:rPr>
          <w:i/>
          <w:iCs/>
          <w:color w:val="000000"/>
          <w:spacing w:val="1"/>
        </w:rPr>
        <w:t>л</w:t>
      </w:r>
      <w:r>
        <w:rPr>
          <w:i/>
          <w:iCs/>
          <w:color w:val="000000"/>
        </w:rPr>
        <w:t>я</w:t>
      </w:r>
      <w:r>
        <w:rPr>
          <w:color w:val="000000"/>
          <w:spacing w:val="75"/>
        </w:rPr>
        <w:t xml:space="preserve"> </w:t>
      </w:r>
      <w:r>
        <w:rPr>
          <w:i/>
          <w:iCs/>
          <w:color w:val="000000"/>
        </w:rPr>
        <w:t>ус</w:t>
      </w:r>
      <w:r>
        <w:rPr>
          <w:i/>
          <w:iCs/>
          <w:color w:val="000000"/>
          <w:spacing w:val="1"/>
        </w:rPr>
        <w:t>п</w:t>
      </w:r>
      <w:r>
        <w:rPr>
          <w:i/>
          <w:iCs/>
          <w:color w:val="000000"/>
        </w:rPr>
        <w:t>е</w:t>
      </w:r>
      <w:r>
        <w:rPr>
          <w:i/>
          <w:iCs/>
          <w:color w:val="000000"/>
          <w:spacing w:val="-1"/>
        </w:rPr>
        <w:t>ш</w:t>
      </w:r>
      <w:r>
        <w:rPr>
          <w:i/>
          <w:iCs/>
          <w:color w:val="000000"/>
        </w:rPr>
        <w:t>ного</w:t>
      </w:r>
      <w:r>
        <w:rPr>
          <w:color w:val="000000"/>
          <w:spacing w:val="78"/>
        </w:rPr>
        <w:t xml:space="preserve"> </w:t>
      </w:r>
      <w:r>
        <w:rPr>
          <w:i/>
          <w:iCs/>
          <w:color w:val="000000"/>
        </w:rPr>
        <w:t>р</w:t>
      </w:r>
      <w:r>
        <w:rPr>
          <w:i/>
          <w:iCs/>
          <w:color w:val="000000"/>
          <w:spacing w:val="1"/>
        </w:rPr>
        <w:t>е</w:t>
      </w:r>
      <w:r>
        <w:rPr>
          <w:i/>
          <w:iCs/>
          <w:color w:val="000000"/>
        </w:rPr>
        <w:t>ш</w:t>
      </w:r>
      <w:r>
        <w:rPr>
          <w:i/>
          <w:iCs/>
          <w:color w:val="000000"/>
          <w:spacing w:val="-1"/>
        </w:rPr>
        <w:t>е</w:t>
      </w:r>
      <w:r>
        <w:rPr>
          <w:i/>
          <w:iCs/>
          <w:color w:val="000000"/>
        </w:rPr>
        <w:t>ния</w:t>
      </w:r>
      <w:r>
        <w:rPr>
          <w:color w:val="000000"/>
          <w:spacing w:val="82"/>
        </w:rPr>
        <w:t xml:space="preserve"> </w:t>
      </w:r>
      <w:r>
        <w:rPr>
          <w:i/>
          <w:iCs/>
          <w:color w:val="000000"/>
        </w:rPr>
        <w:t>ко</w:t>
      </w:r>
      <w:r>
        <w:rPr>
          <w:i/>
          <w:iCs/>
          <w:color w:val="000000"/>
          <w:spacing w:val="1"/>
        </w:rPr>
        <w:t>м</w:t>
      </w:r>
      <w:r>
        <w:rPr>
          <w:i/>
          <w:iCs/>
          <w:color w:val="000000"/>
        </w:rPr>
        <w:t>муни</w:t>
      </w:r>
      <w:r>
        <w:rPr>
          <w:i/>
          <w:iCs/>
          <w:color w:val="000000"/>
          <w:spacing w:val="1"/>
        </w:rPr>
        <w:t>к</w:t>
      </w:r>
      <w:r>
        <w:rPr>
          <w:i/>
          <w:iCs/>
          <w:color w:val="000000"/>
        </w:rPr>
        <w:t>ати</w:t>
      </w:r>
      <w:r>
        <w:rPr>
          <w:i/>
          <w:iCs/>
          <w:color w:val="000000"/>
          <w:spacing w:val="-1"/>
        </w:rPr>
        <w:t>в</w:t>
      </w:r>
      <w:r>
        <w:rPr>
          <w:i/>
          <w:iCs/>
          <w:color w:val="000000"/>
        </w:rPr>
        <w:t>ной</w:t>
      </w:r>
      <w:r>
        <w:rPr>
          <w:color w:val="000000"/>
        </w:rPr>
        <w:t xml:space="preserve"> </w:t>
      </w:r>
      <w:r>
        <w:rPr>
          <w:i/>
          <w:iCs/>
          <w:color w:val="000000"/>
        </w:rPr>
        <w:t>зада</w:t>
      </w:r>
      <w:r>
        <w:rPr>
          <w:i/>
          <w:iCs/>
          <w:color w:val="000000"/>
          <w:spacing w:val="1"/>
        </w:rPr>
        <w:t>ч</w:t>
      </w:r>
      <w:r>
        <w:rPr>
          <w:i/>
          <w:iCs/>
          <w:color w:val="000000"/>
        </w:rPr>
        <w:t>и.</w:t>
      </w:r>
    </w:p>
    <w:p w:rsidR="005A7BF9" w:rsidRDefault="005A7BF9" w:rsidP="005A7BF9">
      <w:pPr>
        <w:ind w:left="708" w:right="6169"/>
        <w:jc w:val="both"/>
        <w:rPr>
          <w:b/>
          <w:bCs/>
          <w:i/>
          <w:iCs/>
          <w:color w:val="000000"/>
        </w:rPr>
      </w:pPr>
      <w:r>
        <w:rPr>
          <w:b/>
          <w:bCs/>
          <w:color w:val="000000"/>
          <w:spacing w:val="-2"/>
        </w:rPr>
        <w:t>Р</w:t>
      </w:r>
      <w:r>
        <w:rPr>
          <w:b/>
          <w:bCs/>
          <w:color w:val="000000"/>
        </w:rPr>
        <w:t>аздел</w:t>
      </w:r>
      <w:r>
        <w:rPr>
          <w:color w:val="000000"/>
          <w:spacing w:val="-1"/>
        </w:rPr>
        <w:t xml:space="preserve"> </w:t>
      </w:r>
      <w:r>
        <w:rPr>
          <w:b/>
          <w:bCs/>
          <w:color w:val="000000"/>
          <w:spacing w:val="1"/>
        </w:rPr>
        <w:t>«</w:t>
      </w:r>
      <w:r>
        <w:rPr>
          <w:b/>
          <w:bCs/>
          <w:color w:val="000000"/>
        </w:rPr>
        <w:t>Мо</w:t>
      </w:r>
      <w:r>
        <w:rPr>
          <w:b/>
          <w:bCs/>
          <w:color w:val="000000"/>
          <w:spacing w:val="2"/>
        </w:rPr>
        <w:t>р</w:t>
      </w:r>
      <w:r>
        <w:rPr>
          <w:b/>
          <w:bCs/>
          <w:color w:val="000000"/>
          <w:spacing w:val="-1"/>
        </w:rPr>
        <w:t>ф</w:t>
      </w:r>
      <w:r>
        <w:rPr>
          <w:b/>
          <w:bCs/>
          <w:color w:val="000000"/>
        </w:rPr>
        <w:t>оло</w:t>
      </w:r>
      <w:r>
        <w:rPr>
          <w:b/>
          <w:bCs/>
          <w:color w:val="000000"/>
          <w:spacing w:val="-2"/>
        </w:rPr>
        <w:t>г</w:t>
      </w:r>
      <w:r>
        <w:rPr>
          <w:b/>
          <w:bCs/>
          <w:color w:val="000000"/>
        </w:rPr>
        <w:t>ия»</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ть</w:t>
      </w:r>
      <w:r>
        <w:rPr>
          <w:color w:val="000000"/>
          <w:spacing w:val="1"/>
        </w:rPr>
        <w:t xml:space="preserve"> </w:t>
      </w:r>
      <w:r>
        <w:rPr>
          <w:color w:val="000000"/>
        </w:rPr>
        <w:t>гра</w:t>
      </w:r>
      <w:r>
        <w:rPr>
          <w:color w:val="000000"/>
          <w:spacing w:val="-1"/>
        </w:rPr>
        <w:t>мма</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пр</w:t>
      </w:r>
      <w:r>
        <w:rPr>
          <w:color w:val="000000"/>
          <w:spacing w:val="1"/>
        </w:rPr>
        <w:t>изн</w:t>
      </w:r>
      <w:r>
        <w:rPr>
          <w:color w:val="000000"/>
        </w:rPr>
        <w:t>а</w:t>
      </w:r>
      <w:r>
        <w:rPr>
          <w:color w:val="000000"/>
          <w:spacing w:val="-1"/>
        </w:rPr>
        <w:t>к</w:t>
      </w:r>
      <w:r>
        <w:rPr>
          <w:color w:val="000000"/>
        </w:rPr>
        <w:t>и слов;</w:t>
      </w:r>
    </w:p>
    <w:p w:rsidR="005A7BF9" w:rsidRDefault="005A7BF9" w:rsidP="005A7BF9">
      <w:pPr>
        <w:ind w:right="-12"/>
        <w:jc w:val="both"/>
        <w:rPr>
          <w:color w:val="000000"/>
        </w:rPr>
      </w:pPr>
      <w:r>
        <w:rPr>
          <w:color w:val="000000"/>
        </w:rPr>
        <w:t>•</w:t>
      </w:r>
      <w:r>
        <w:rPr>
          <w:color w:val="000000"/>
          <w:spacing w:val="139"/>
        </w:rPr>
        <w:t xml:space="preserve"> </w:t>
      </w:r>
      <w:r>
        <w:rPr>
          <w:color w:val="000000"/>
        </w:rPr>
        <w:t>с</w:t>
      </w:r>
      <w:r>
        <w:rPr>
          <w:color w:val="000000"/>
          <w:spacing w:val="99"/>
        </w:rPr>
        <w:t xml:space="preserve"> </w:t>
      </w:r>
      <w:r>
        <w:rPr>
          <w:color w:val="000000"/>
          <w:spacing w:val="-3"/>
        </w:rPr>
        <w:t>у</w:t>
      </w:r>
      <w:r>
        <w:rPr>
          <w:color w:val="000000"/>
        </w:rPr>
        <w:t>четом</w:t>
      </w:r>
      <w:r>
        <w:rPr>
          <w:color w:val="000000"/>
          <w:spacing w:val="97"/>
        </w:rPr>
        <w:t xml:space="preserve"> </w:t>
      </w:r>
      <w:r>
        <w:rPr>
          <w:color w:val="000000"/>
        </w:rPr>
        <w:t>сово</w:t>
      </w:r>
      <w:r>
        <w:rPr>
          <w:color w:val="000000"/>
          <w:spacing w:val="4"/>
        </w:rPr>
        <w:t>к</w:t>
      </w:r>
      <w:r>
        <w:rPr>
          <w:color w:val="000000"/>
          <w:spacing w:val="-6"/>
        </w:rPr>
        <w:t>у</w:t>
      </w:r>
      <w:r>
        <w:rPr>
          <w:color w:val="000000"/>
        </w:rPr>
        <w:t>п</w:t>
      </w:r>
      <w:r>
        <w:rPr>
          <w:color w:val="000000"/>
          <w:spacing w:val="1"/>
        </w:rPr>
        <w:t>н</w:t>
      </w:r>
      <w:r>
        <w:rPr>
          <w:color w:val="000000"/>
        </w:rPr>
        <w:t>ос</w:t>
      </w:r>
      <w:r>
        <w:rPr>
          <w:color w:val="000000"/>
          <w:spacing w:val="2"/>
        </w:rPr>
        <w:t>т</w:t>
      </w:r>
      <w:r>
        <w:rPr>
          <w:color w:val="000000"/>
        </w:rPr>
        <w:t>и</w:t>
      </w:r>
      <w:r>
        <w:rPr>
          <w:color w:val="000000"/>
          <w:spacing w:val="99"/>
        </w:rPr>
        <w:t xml:space="preserve"> </w:t>
      </w:r>
      <w:r>
        <w:rPr>
          <w:color w:val="000000"/>
        </w:rPr>
        <w:t>выявл</w:t>
      </w:r>
      <w:r>
        <w:rPr>
          <w:color w:val="000000"/>
          <w:spacing w:val="-1"/>
        </w:rPr>
        <w:t>е</w:t>
      </w:r>
      <w:r>
        <w:rPr>
          <w:color w:val="000000"/>
        </w:rPr>
        <w:t>н</w:t>
      </w:r>
      <w:r>
        <w:rPr>
          <w:color w:val="000000"/>
          <w:spacing w:val="1"/>
        </w:rPr>
        <w:t>н</w:t>
      </w:r>
      <w:r>
        <w:rPr>
          <w:color w:val="000000"/>
          <w:spacing w:val="-2"/>
        </w:rPr>
        <w:t>ы</w:t>
      </w:r>
      <w:r>
        <w:rPr>
          <w:color w:val="000000"/>
        </w:rPr>
        <w:t>х</w:t>
      </w:r>
      <w:r>
        <w:rPr>
          <w:color w:val="000000"/>
          <w:spacing w:val="99"/>
        </w:rPr>
        <w:t xml:space="preserve"> </w:t>
      </w:r>
      <w:r>
        <w:rPr>
          <w:color w:val="000000"/>
          <w:spacing w:val="1"/>
        </w:rPr>
        <w:t>п</w:t>
      </w:r>
      <w:r>
        <w:rPr>
          <w:color w:val="000000"/>
          <w:spacing w:val="-1"/>
        </w:rPr>
        <w:t>р</w:t>
      </w:r>
      <w:r>
        <w:rPr>
          <w:color w:val="000000"/>
        </w:rPr>
        <w:t>изнаков</w:t>
      </w:r>
      <w:r>
        <w:rPr>
          <w:color w:val="000000"/>
          <w:spacing w:val="97"/>
        </w:rPr>
        <w:t xml:space="preserve"> </w:t>
      </w:r>
      <w:r>
        <w:rPr>
          <w:color w:val="000000"/>
        </w:rPr>
        <w:t>(</w:t>
      </w:r>
      <w:r>
        <w:rPr>
          <w:color w:val="000000"/>
          <w:spacing w:val="-1"/>
        </w:rPr>
        <w:t>ч</w:t>
      </w:r>
      <w:r>
        <w:rPr>
          <w:color w:val="000000"/>
        </w:rPr>
        <w:t>то</w:t>
      </w:r>
      <w:r>
        <w:rPr>
          <w:color w:val="000000"/>
          <w:spacing w:val="98"/>
        </w:rPr>
        <w:t xml:space="preserve"> </w:t>
      </w:r>
      <w:r>
        <w:rPr>
          <w:color w:val="000000"/>
          <w:spacing w:val="1"/>
        </w:rPr>
        <w:t>н</w:t>
      </w:r>
      <w:r>
        <w:rPr>
          <w:color w:val="000000"/>
        </w:rPr>
        <w:t>азыв</w:t>
      </w:r>
      <w:r>
        <w:rPr>
          <w:color w:val="000000"/>
          <w:spacing w:val="-1"/>
        </w:rPr>
        <w:t>ае</w:t>
      </w:r>
      <w:r>
        <w:rPr>
          <w:color w:val="000000"/>
        </w:rPr>
        <w:t>т,</w:t>
      </w:r>
      <w:r>
        <w:rPr>
          <w:color w:val="000000"/>
          <w:spacing w:val="98"/>
        </w:rPr>
        <w:t xml:space="preserve"> </w:t>
      </w:r>
      <w:r>
        <w:rPr>
          <w:color w:val="000000"/>
        </w:rPr>
        <w:t>на</w:t>
      </w:r>
      <w:r>
        <w:rPr>
          <w:color w:val="000000"/>
          <w:spacing w:val="96"/>
        </w:rPr>
        <w:t xml:space="preserve"> </w:t>
      </w:r>
      <w:r>
        <w:rPr>
          <w:color w:val="000000"/>
          <w:spacing w:val="1"/>
        </w:rPr>
        <w:t>к</w:t>
      </w:r>
      <w:r>
        <w:rPr>
          <w:color w:val="000000"/>
        </w:rPr>
        <w:t>ак</w:t>
      </w:r>
      <w:r>
        <w:rPr>
          <w:color w:val="000000"/>
          <w:spacing w:val="1"/>
        </w:rPr>
        <w:t>и</w:t>
      </w:r>
      <w:r>
        <w:rPr>
          <w:color w:val="000000"/>
        </w:rPr>
        <w:t>е</w:t>
      </w:r>
      <w:r>
        <w:rPr>
          <w:color w:val="000000"/>
          <w:spacing w:val="97"/>
        </w:rPr>
        <w:t xml:space="preserve"> </w:t>
      </w:r>
      <w:r>
        <w:rPr>
          <w:color w:val="000000"/>
        </w:rPr>
        <w:t>вопросы отве</w:t>
      </w:r>
      <w:r>
        <w:rPr>
          <w:color w:val="000000"/>
          <w:spacing w:val="-1"/>
        </w:rPr>
        <w:t>чае</w:t>
      </w:r>
      <w:r>
        <w:rPr>
          <w:color w:val="000000"/>
        </w:rPr>
        <w:t>т,</w:t>
      </w:r>
      <w:r>
        <w:rPr>
          <w:color w:val="000000"/>
          <w:spacing w:val="7"/>
        </w:rPr>
        <w:t xml:space="preserve"> </w:t>
      </w:r>
      <w:r>
        <w:rPr>
          <w:color w:val="000000"/>
          <w:spacing w:val="1"/>
        </w:rPr>
        <w:t>к</w:t>
      </w:r>
      <w:r>
        <w:rPr>
          <w:color w:val="000000"/>
        </w:rPr>
        <w:t>ак</w:t>
      </w:r>
      <w:r>
        <w:rPr>
          <w:color w:val="000000"/>
          <w:spacing w:val="6"/>
        </w:rPr>
        <w:t xml:space="preserve"> </w:t>
      </w:r>
      <w:r>
        <w:rPr>
          <w:color w:val="000000"/>
          <w:spacing w:val="1"/>
        </w:rPr>
        <w:t>из</w:t>
      </w:r>
      <w:r>
        <w:rPr>
          <w:color w:val="000000"/>
        </w:rPr>
        <w:t>м</w:t>
      </w:r>
      <w:r>
        <w:rPr>
          <w:color w:val="000000"/>
          <w:spacing w:val="-1"/>
        </w:rPr>
        <w:t>е</w:t>
      </w:r>
      <w:r>
        <w:rPr>
          <w:color w:val="000000"/>
        </w:rPr>
        <w:t>няется)</w:t>
      </w:r>
      <w:r>
        <w:rPr>
          <w:color w:val="000000"/>
          <w:spacing w:val="5"/>
        </w:rPr>
        <w:t xml:space="preserve"> </w:t>
      </w:r>
      <w:r>
        <w:rPr>
          <w:color w:val="000000"/>
        </w:rPr>
        <w:t>от</w:t>
      </w:r>
      <w:r>
        <w:rPr>
          <w:color w:val="000000"/>
          <w:spacing w:val="2"/>
        </w:rPr>
        <w:t>н</w:t>
      </w:r>
      <w:r>
        <w:rPr>
          <w:color w:val="000000"/>
        </w:rPr>
        <w:t>осить</w:t>
      </w:r>
      <w:r>
        <w:rPr>
          <w:color w:val="000000"/>
          <w:spacing w:val="9"/>
        </w:rPr>
        <w:t xml:space="preserve"> </w:t>
      </w:r>
      <w:r>
        <w:rPr>
          <w:color w:val="000000"/>
        </w:rPr>
        <w:t>слова</w:t>
      </w:r>
      <w:r>
        <w:rPr>
          <w:color w:val="000000"/>
          <w:spacing w:val="4"/>
        </w:rPr>
        <w:t xml:space="preserve"> </w:t>
      </w:r>
      <w:r>
        <w:rPr>
          <w:color w:val="000000"/>
        </w:rPr>
        <w:t>к</w:t>
      </w:r>
      <w:r>
        <w:rPr>
          <w:color w:val="000000"/>
          <w:spacing w:val="13"/>
        </w:rPr>
        <w:t xml:space="preserve"> </w:t>
      </w:r>
      <w:r>
        <w:rPr>
          <w:color w:val="000000"/>
          <w:spacing w:val="-2"/>
        </w:rPr>
        <w:t>о</w:t>
      </w:r>
      <w:r>
        <w:rPr>
          <w:color w:val="000000"/>
        </w:rPr>
        <w:t>п</w:t>
      </w:r>
      <w:r>
        <w:rPr>
          <w:color w:val="000000"/>
          <w:spacing w:val="-1"/>
        </w:rPr>
        <w:t>ре</w:t>
      </w:r>
      <w:r>
        <w:rPr>
          <w:color w:val="000000"/>
        </w:rPr>
        <w:t>д</w:t>
      </w:r>
      <w:r>
        <w:rPr>
          <w:color w:val="000000"/>
          <w:spacing w:val="-1"/>
        </w:rPr>
        <w:t>е</w:t>
      </w:r>
      <w:r>
        <w:rPr>
          <w:color w:val="000000"/>
        </w:rPr>
        <w:t>л</w:t>
      </w:r>
      <w:r>
        <w:rPr>
          <w:color w:val="000000"/>
          <w:spacing w:val="-1"/>
        </w:rPr>
        <w:t>е</w:t>
      </w:r>
      <w:r>
        <w:rPr>
          <w:color w:val="000000"/>
        </w:rPr>
        <w:t>н</w:t>
      </w:r>
      <w:r>
        <w:rPr>
          <w:color w:val="000000"/>
          <w:spacing w:val="1"/>
        </w:rPr>
        <w:t>н</w:t>
      </w:r>
      <w:r>
        <w:rPr>
          <w:color w:val="000000"/>
        </w:rPr>
        <w:t>ой</w:t>
      </w:r>
      <w:r>
        <w:rPr>
          <w:color w:val="000000"/>
          <w:spacing w:val="8"/>
        </w:rPr>
        <w:t xml:space="preserve"> </w:t>
      </w:r>
      <w:r>
        <w:rPr>
          <w:color w:val="000000"/>
        </w:rPr>
        <w:t>г</w:t>
      </w:r>
      <w:r>
        <w:rPr>
          <w:color w:val="000000"/>
          <w:spacing w:val="2"/>
        </w:rPr>
        <w:t>р</w:t>
      </w:r>
      <w:r>
        <w:rPr>
          <w:color w:val="000000"/>
          <w:spacing w:val="-6"/>
        </w:rPr>
        <w:t>у</w:t>
      </w:r>
      <w:r>
        <w:rPr>
          <w:color w:val="000000"/>
        </w:rPr>
        <w:t>п</w:t>
      </w:r>
      <w:r>
        <w:rPr>
          <w:color w:val="000000"/>
          <w:spacing w:val="1"/>
        </w:rPr>
        <w:t>п</w:t>
      </w:r>
      <w:r>
        <w:rPr>
          <w:color w:val="000000"/>
        </w:rPr>
        <w:t>е</w:t>
      </w:r>
      <w:r>
        <w:rPr>
          <w:color w:val="000000"/>
          <w:spacing w:val="6"/>
        </w:rPr>
        <w:t xml:space="preserve"> </w:t>
      </w:r>
      <w:r>
        <w:rPr>
          <w:color w:val="000000"/>
        </w:rPr>
        <w:t>осн</w:t>
      </w:r>
      <w:r>
        <w:rPr>
          <w:color w:val="000000"/>
          <w:spacing w:val="2"/>
        </w:rPr>
        <w:t>о</w:t>
      </w:r>
      <w:r>
        <w:rPr>
          <w:color w:val="000000"/>
        </w:rPr>
        <w:t>в</w:t>
      </w:r>
      <w:r>
        <w:rPr>
          <w:color w:val="000000"/>
          <w:spacing w:val="1"/>
        </w:rPr>
        <w:t>н</w:t>
      </w:r>
      <w:r>
        <w:rPr>
          <w:color w:val="000000"/>
        </w:rPr>
        <w:t>ых</w:t>
      </w:r>
      <w:r>
        <w:rPr>
          <w:color w:val="000000"/>
          <w:spacing w:val="8"/>
        </w:rPr>
        <w:t xml:space="preserve"> </w:t>
      </w:r>
      <w:r>
        <w:rPr>
          <w:color w:val="000000"/>
        </w:rPr>
        <w:t>ча</w:t>
      </w:r>
      <w:r>
        <w:rPr>
          <w:color w:val="000000"/>
          <w:spacing w:val="-1"/>
        </w:rPr>
        <w:t>с</w:t>
      </w:r>
      <w:r>
        <w:rPr>
          <w:color w:val="000000"/>
        </w:rPr>
        <w:t>тей</w:t>
      </w:r>
      <w:r>
        <w:rPr>
          <w:color w:val="000000"/>
          <w:spacing w:val="6"/>
        </w:rPr>
        <w:t xml:space="preserve"> </w:t>
      </w:r>
      <w:r>
        <w:rPr>
          <w:color w:val="000000"/>
        </w:rPr>
        <w:t>речи (им</w:t>
      </w:r>
      <w:r>
        <w:rPr>
          <w:color w:val="000000"/>
          <w:spacing w:val="-1"/>
        </w:rPr>
        <w:t>е</w:t>
      </w:r>
      <w:r>
        <w:rPr>
          <w:color w:val="000000"/>
        </w:rPr>
        <w:t xml:space="preserve">на </w:t>
      </w:r>
      <w:r>
        <w:rPr>
          <w:color w:val="000000"/>
          <w:spacing w:val="3"/>
        </w:rPr>
        <w:t>с</w:t>
      </w:r>
      <w:r>
        <w:rPr>
          <w:color w:val="000000"/>
          <w:spacing w:val="-4"/>
        </w:rPr>
        <w:t>у</w:t>
      </w:r>
      <w:r>
        <w:rPr>
          <w:color w:val="000000"/>
        </w:rPr>
        <w:t>ществ</w:t>
      </w:r>
      <w:r>
        <w:rPr>
          <w:color w:val="000000"/>
          <w:spacing w:val="1"/>
        </w:rPr>
        <w:t>и</w:t>
      </w:r>
      <w:r>
        <w:rPr>
          <w:color w:val="000000"/>
        </w:rPr>
        <w:t>тельны</w:t>
      </w:r>
      <w:r>
        <w:rPr>
          <w:color w:val="000000"/>
          <w:spacing w:val="-1"/>
        </w:rPr>
        <w:t>е</w:t>
      </w:r>
      <w:r>
        <w:rPr>
          <w:color w:val="000000"/>
        </w:rPr>
        <w:t>, им</w:t>
      </w:r>
      <w:r>
        <w:rPr>
          <w:color w:val="000000"/>
          <w:spacing w:val="-1"/>
        </w:rPr>
        <w:t>е</w:t>
      </w:r>
      <w:r>
        <w:rPr>
          <w:color w:val="000000"/>
        </w:rPr>
        <w:t>на пр</w:t>
      </w:r>
      <w:r>
        <w:rPr>
          <w:color w:val="000000"/>
          <w:spacing w:val="1"/>
        </w:rPr>
        <w:t>и</w:t>
      </w:r>
      <w:r>
        <w:rPr>
          <w:color w:val="000000"/>
        </w:rPr>
        <w:t>лаг</w:t>
      </w:r>
      <w:r>
        <w:rPr>
          <w:color w:val="000000"/>
          <w:spacing w:val="-1"/>
        </w:rPr>
        <w:t>а</w:t>
      </w:r>
      <w:r>
        <w:rPr>
          <w:color w:val="000000"/>
        </w:rPr>
        <w:t>тель</w:t>
      </w:r>
      <w:r>
        <w:rPr>
          <w:color w:val="000000"/>
          <w:spacing w:val="1"/>
        </w:rPr>
        <w:t>н</w:t>
      </w:r>
      <w:r>
        <w:rPr>
          <w:color w:val="000000"/>
        </w:rPr>
        <w:t>ы</w:t>
      </w:r>
      <w:r>
        <w:rPr>
          <w:color w:val="000000"/>
          <w:spacing w:val="-1"/>
        </w:rPr>
        <w:t>е</w:t>
      </w:r>
      <w:r>
        <w:rPr>
          <w:color w:val="000000"/>
        </w:rPr>
        <w:t>, глаголы</w:t>
      </w:r>
      <w:r>
        <w:rPr>
          <w:color w:val="000000"/>
          <w:spacing w:val="-1"/>
        </w:rPr>
        <w:t>)</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19"/>
        <w:jc w:val="both"/>
        <w:rPr>
          <w:i/>
          <w:iCs/>
          <w:color w:val="000000"/>
        </w:rPr>
      </w:pPr>
      <w:r>
        <w:rPr>
          <w:color w:val="000000"/>
        </w:rPr>
        <w:t>•</w:t>
      </w:r>
      <w:r>
        <w:rPr>
          <w:color w:val="000000"/>
          <w:spacing w:val="139"/>
        </w:rPr>
        <w:t xml:space="preserve"> </w:t>
      </w:r>
      <w:r>
        <w:rPr>
          <w:i/>
          <w:iCs/>
          <w:color w:val="000000"/>
          <w:spacing w:val="2"/>
        </w:rPr>
        <w:t>про</w:t>
      </w:r>
      <w:r>
        <w:rPr>
          <w:i/>
          <w:iCs/>
          <w:color w:val="000000"/>
          <w:spacing w:val="1"/>
        </w:rPr>
        <w:t>в</w:t>
      </w:r>
      <w:r>
        <w:rPr>
          <w:i/>
          <w:iCs/>
          <w:color w:val="000000"/>
          <w:spacing w:val="3"/>
        </w:rPr>
        <w:t>од</w:t>
      </w:r>
      <w:r>
        <w:rPr>
          <w:i/>
          <w:iCs/>
          <w:color w:val="000000"/>
          <w:spacing w:val="2"/>
        </w:rPr>
        <w:t>и</w:t>
      </w:r>
      <w:r>
        <w:rPr>
          <w:i/>
          <w:iCs/>
          <w:color w:val="000000"/>
        </w:rPr>
        <w:t>ть</w:t>
      </w:r>
      <w:r>
        <w:rPr>
          <w:color w:val="000000"/>
          <w:spacing w:val="60"/>
        </w:rPr>
        <w:t xml:space="preserve"> </w:t>
      </w:r>
      <w:r>
        <w:rPr>
          <w:i/>
          <w:iCs/>
          <w:color w:val="000000"/>
          <w:spacing w:val="3"/>
        </w:rPr>
        <w:t>м</w:t>
      </w:r>
      <w:r>
        <w:rPr>
          <w:i/>
          <w:iCs/>
          <w:color w:val="000000"/>
        </w:rPr>
        <w:t>о</w:t>
      </w:r>
      <w:r>
        <w:rPr>
          <w:i/>
          <w:iCs/>
          <w:color w:val="000000"/>
          <w:spacing w:val="2"/>
        </w:rPr>
        <w:t>рфо</w:t>
      </w:r>
      <w:r>
        <w:rPr>
          <w:i/>
          <w:iCs/>
          <w:color w:val="000000"/>
          <w:spacing w:val="1"/>
        </w:rPr>
        <w:t>л</w:t>
      </w:r>
      <w:r>
        <w:rPr>
          <w:i/>
          <w:iCs/>
          <w:color w:val="000000"/>
          <w:spacing w:val="2"/>
        </w:rPr>
        <w:t>ог</w:t>
      </w:r>
      <w:r>
        <w:rPr>
          <w:i/>
          <w:iCs/>
          <w:color w:val="000000"/>
        </w:rPr>
        <w:t>и</w:t>
      </w:r>
      <w:r>
        <w:rPr>
          <w:i/>
          <w:iCs/>
          <w:color w:val="000000"/>
          <w:spacing w:val="3"/>
        </w:rPr>
        <w:t>ч</w:t>
      </w:r>
      <w:r>
        <w:rPr>
          <w:i/>
          <w:iCs/>
          <w:color w:val="000000"/>
          <w:spacing w:val="1"/>
        </w:rPr>
        <w:t>е</w:t>
      </w:r>
      <w:r>
        <w:rPr>
          <w:i/>
          <w:iCs/>
          <w:color w:val="000000"/>
          <w:spacing w:val="2"/>
        </w:rPr>
        <w:t>ски</w:t>
      </w:r>
      <w:r>
        <w:rPr>
          <w:i/>
          <w:iCs/>
          <w:color w:val="000000"/>
        </w:rPr>
        <w:t>й</w:t>
      </w:r>
      <w:r>
        <w:rPr>
          <w:color w:val="000000"/>
          <w:spacing w:val="60"/>
        </w:rPr>
        <w:t xml:space="preserve"> </w:t>
      </w:r>
      <w:r>
        <w:rPr>
          <w:i/>
          <w:iCs/>
          <w:color w:val="000000"/>
          <w:spacing w:val="2"/>
        </w:rPr>
        <w:t>разб</w:t>
      </w:r>
      <w:r>
        <w:rPr>
          <w:i/>
          <w:iCs/>
          <w:color w:val="000000"/>
        </w:rPr>
        <w:t>ор</w:t>
      </w:r>
      <w:r>
        <w:rPr>
          <w:color w:val="000000"/>
          <w:spacing w:val="59"/>
        </w:rPr>
        <w:t xml:space="preserve"> </w:t>
      </w:r>
      <w:r>
        <w:rPr>
          <w:i/>
          <w:iCs/>
          <w:color w:val="000000"/>
          <w:spacing w:val="2"/>
        </w:rPr>
        <w:t>и</w:t>
      </w:r>
      <w:r>
        <w:rPr>
          <w:i/>
          <w:iCs/>
          <w:color w:val="000000"/>
          <w:spacing w:val="3"/>
        </w:rPr>
        <w:t>м</w:t>
      </w:r>
      <w:r>
        <w:rPr>
          <w:i/>
          <w:iCs/>
          <w:color w:val="000000"/>
        </w:rPr>
        <w:t>ен</w:t>
      </w:r>
      <w:r>
        <w:rPr>
          <w:color w:val="000000"/>
          <w:spacing w:val="60"/>
        </w:rPr>
        <w:t xml:space="preserve"> </w:t>
      </w:r>
      <w:r>
        <w:rPr>
          <w:i/>
          <w:iCs/>
          <w:color w:val="000000"/>
        </w:rPr>
        <w:t>су</w:t>
      </w:r>
      <w:r>
        <w:rPr>
          <w:i/>
          <w:iCs/>
          <w:color w:val="000000"/>
          <w:spacing w:val="1"/>
        </w:rPr>
        <w:t>щес</w:t>
      </w:r>
      <w:r>
        <w:rPr>
          <w:i/>
          <w:iCs/>
          <w:color w:val="000000"/>
          <w:spacing w:val="2"/>
        </w:rPr>
        <w:t>т</w:t>
      </w:r>
      <w:r>
        <w:rPr>
          <w:i/>
          <w:iCs/>
          <w:color w:val="000000"/>
          <w:spacing w:val="1"/>
        </w:rPr>
        <w:t>в</w:t>
      </w:r>
      <w:r>
        <w:rPr>
          <w:i/>
          <w:iCs/>
          <w:color w:val="000000"/>
          <w:spacing w:val="13"/>
        </w:rPr>
        <w:t>и</w:t>
      </w:r>
      <w:r>
        <w:rPr>
          <w:i/>
          <w:iCs/>
          <w:color w:val="000000"/>
          <w:spacing w:val="1"/>
        </w:rPr>
        <w:t>т</w:t>
      </w:r>
      <w:r>
        <w:rPr>
          <w:i/>
          <w:iCs/>
          <w:color w:val="000000"/>
        </w:rPr>
        <w:t>ел</w:t>
      </w:r>
      <w:r>
        <w:rPr>
          <w:i/>
          <w:iCs/>
          <w:color w:val="000000"/>
          <w:spacing w:val="1"/>
        </w:rPr>
        <w:t>ьн</w:t>
      </w:r>
      <w:r>
        <w:rPr>
          <w:i/>
          <w:iCs/>
          <w:color w:val="000000"/>
        </w:rPr>
        <w:t>ых,</w:t>
      </w:r>
      <w:r>
        <w:rPr>
          <w:color w:val="000000"/>
          <w:spacing w:val="54"/>
        </w:rPr>
        <w:t xml:space="preserve"> </w:t>
      </w:r>
      <w:r>
        <w:rPr>
          <w:i/>
          <w:iCs/>
          <w:color w:val="000000"/>
        </w:rPr>
        <w:t>имен</w:t>
      </w:r>
      <w:r>
        <w:rPr>
          <w:color w:val="000000"/>
          <w:spacing w:val="56"/>
        </w:rPr>
        <w:t xml:space="preserve"> </w:t>
      </w:r>
      <w:r>
        <w:rPr>
          <w:i/>
          <w:iCs/>
          <w:color w:val="000000"/>
        </w:rPr>
        <w:t>прилагател</w:t>
      </w:r>
      <w:r>
        <w:rPr>
          <w:i/>
          <w:iCs/>
          <w:color w:val="000000"/>
          <w:spacing w:val="1"/>
        </w:rPr>
        <w:t>ь</w:t>
      </w:r>
      <w:r>
        <w:rPr>
          <w:i/>
          <w:iCs/>
          <w:color w:val="000000"/>
          <w:spacing w:val="-1"/>
        </w:rPr>
        <w:t>н</w:t>
      </w:r>
      <w:r>
        <w:rPr>
          <w:i/>
          <w:iCs/>
          <w:color w:val="000000"/>
        </w:rPr>
        <w:t>ых,</w:t>
      </w:r>
      <w:r>
        <w:rPr>
          <w:color w:val="000000"/>
        </w:rPr>
        <w:t xml:space="preserve"> </w:t>
      </w:r>
      <w:r>
        <w:rPr>
          <w:i/>
          <w:iCs/>
          <w:color w:val="000000"/>
        </w:rPr>
        <w:t>глаго</w:t>
      </w:r>
      <w:r>
        <w:rPr>
          <w:i/>
          <w:iCs/>
          <w:color w:val="000000"/>
          <w:spacing w:val="1"/>
        </w:rPr>
        <w:t>л</w:t>
      </w:r>
      <w:r>
        <w:rPr>
          <w:i/>
          <w:iCs/>
          <w:color w:val="000000"/>
        </w:rPr>
        <w:t>ов</w:t>
      </w:r>
      <w:r>
        <w:rPr>
          <w:color w:val="000000"/>
          <w:spacing w:val="18"/>
        </w:rPr>
        <w:t xml:space="preserve"> </w:t>
      </w:r>
      <w:r>
        <w:rPr>
          <w:i/>
          <w:iCs/>
          <w:color w:val="000000"/>
        </w:rPr>
        <w:t>по</w:t>
      </w:r>
      <w:r>
        <w:rPr>
          <w:color w:val="000000"/>
          <w:spacing w:val="19"/>
        </w:rPr>
        <w:t xml:space="preserve"> </w:t>
      </w:r>
      <w:r>
        <w:rPr>
          <w:i/>
          <w:iCs/>
          <w:color w:val="000000"/>
        </w:rPr>
        <w:t>предложен</w:t>
      </w:r>
      <w:r>
        <w:rPr>
          <w:i/>
          <w:iCs/>
          <w:color w:val="000000"/>
          <w:spacing w:val="1"/>
        </w:rPr>
        <w:t>н</w:t>
      </w:r>
      <w:r>
        <w:rPr>
          <w:i/>
          <w:iCs/>
          <w:color w:val="000000"/>
          <w:spacing w:val="2"/>
        </w:rPr>
        <w:t>о</w:t>
      </w:r>
      <w:r>
        <w:rPr>
          <w:i/>
          <w:iCs/>
          <w:color w:val="000000"/>
          <w:spacing w:val="3"/>
        </w:rPr>
        <w:t>м</w:t>
      </w:r>
      <w:r>
        <w:rPr>
          <w:i/>
          <w:iCs/>
          <w:color w:val="000000"/>
        </w:rPr>
        <w:t>у</w:t>
      </w:r>
      <w:r>
        <w:rPr>
          <w:color w:val="000000"/>
          <w:spacing w:val="22"/>
        </w:rPr>
        <w:t xml:space="preserve"> </w:t>
      </w:r>
      <w:r>
        <w:rPr>
          <w:i/>
          <w:iCs/>
          <w:color w:val="000000"/>
        </w:rPr>
        <w:t>в</w:t>
      </w:r>
      <w:r>
        <w:rPr>
          <w:color w:val="000000"/>
          <w:spacing w:val="23"/>
        </w:rPr>
        <w:t xml:space="preserve"> </w:t>
      </w:r>
      <w:r>
        <w:rPr>
          <w:i/>
          <w:iCs/>
          <w:color w:val="000000"/>
          <w:spacing w:val="1"/>
        </w:rPr>
        <w:t>у</w:t>
      </w:r>
      <w:r>
        <w:rPr>
          <w:i/>
          <w:iCs/>
          <w:color w:val="000000"/>
          <w:spacing w:val="3"/>
        </w:rPr>
        <w:t>ч</w:t>
      </w:r>
      <w:r>
        <w:rPr>
          <w:i/>
          <w:iCs/>
          <w:color w:val="000000"/>
          <w:spacing w:val="1"/>
        </w:rPr>
        <w:t>е</w:t>
      </w:r>
      <w:r>
        <w:rPr>
          <w:i/>
          <w:iCs/>
          <w:color w:val="000000"/>
          <w:spacing w:val="2"/>
        </w:rPr>
        <w:t>б</w:t>
      </w:r>
      <w:r>
        <w:rPr>
          <w:i/>
          <w:iCs/>
          <w:color w:val="000000"/>
          <w:spacing w:val="3"/>
        </w:rPr>
        <w:t>н</w:t>
      </w:r>
      <w:r>
        <w:rPr>
          <w:i/>
          <w:iCs/>
          <w:color w:val="000000"/>
          <w:spacing w:val="2"/>
        </w:rPr>
        <w:t>и</w:t>
      </w:r>
      <w:r>
        <w:rPr>
          <w:i/>
          <w:iCs/>
          <w:color w:val="000000"/>
          <w:spacing w:val="3"/>
        </w:rPr>
        <w:t>к</w:t>
      </w:r>
      <w:r>
        <w:rPr>
          <w:i/>
          <w:iCs/>
          <w:color w:val="000000"/>
        </w:rPr>
        <w:t>е</w:t>
      </w:r>
      <w:r>
        <w:rPr>
          <w:color w:val="000000"/>
          <w:spacing w:val="22"/>
        </w:rPr>
        <w:t xml:space="preserve"> </w:t>
      </w:r>
      <w:r>
        <w:rPr>
          <w:i/>
          <w:iCs/>
          <w:color w:val="000000"/>
          <w:spacing w:val="2"/>
        </w:rPr>
        <w:t>а</w:t>
      </w:r>
      <w:r>
        <w:rPr>
          <w:i/>
          <w:iCs/>
          <w:color w:val="000000"/>
          <w:spacing w:val="4"/>
        </w:rPr>
        <w:t>л</w:t>
      </w:r>
      <w:r>
        <w:rPr>
          <w:i/>
          <w:iCs/>
          <w:color w:val="000000"/>
          <w:spacing w:val="2"/>
        </w:rPr>
        <w:t>го</w:t>
      </w:r>
      <w:r>
        <w:rPr>
          <w:i/>
          <w:iCs/>
          <w:color w:val="000000"/>
          <w:spacing w:val="5"/>
        </w:rPr>
        <w:t>р</w:t>
      </w:r>
      <w:r>
        <w:rPr>
          <w:i/>
          <w:iCs/>
          <w:color w:val="000000"/>
          <w:spacing w:val="2"/>
        </w:rPr>
        <w:t>и</w:t>
      </w:r>
      <w:r>
        <w:rPr>
          <w:i/>
          <w:iCs/>
          <w:color w:val="000000"/>
          <w:spacing w:val="1"/>
        </w:rPr>
        <w:t>т</w:t>
      </w:r>
      <w:r>
        <w:rPr>
          <w:i/>
          <w:iCs/>
          <w:color w:val="000000"/>
          <w:spacing w:val="3"/>
        </w:rPr>
        <w:t>м</w:t>
      </w:r>
      <w:r>
        <w:rPr>
          <w:i/>
          <w:iCs/>
          <w:color w:val="000000"/>
          <w:spacing w:val="1"/>
        </w:rPr>
        <w:t>у</w:t>
      </w:r>
      <w:r>
        <w:rPr>
          <w:i/>
          <w:iCs/>
          <w:color w:val="000000"/>
        </w:rPr>
        <w:t>;</w:t>
      </w:r>
      <w:r>
        <w:rPr>
          <w:color w:val="000000"/>
          <w:spacing w:val="23"/>
        </w:rPr>
        <w:t xml:space="preserve"> </w:t>
      </w:r>
      <w:r>
        <w:rPr>
          <w:i/>
          <w:iCs/>
          <w:color w:val="000000"/>
          <w:spacing w:val="2"/>
        </w:rPr>
        <w:t>оце</w:t>
      </w:r>
      <w:r>
        <w:rPr>
          <w:i/>
          <w:iCs/>
          <w:color w:val="000000"/>
          <w:spacing w:val="3"/>
        </w:rPr>
        <w:t>н</w:t>
      </w:r>
      <w:r>
        <w:rPr>
          <w:i/>
          <w:iCs/>
          <w:color w:val="000000"/>
          <w:spacing w:val="2"/>
        </w:rPr>
        <w:t>и</w:t>
      </w:r>
      <w:r>
        <w:rPr>
          <w:i/>
          <w:iCs/>
          <w:color w:val="000000"/>
          <w:spacing w:val="1"/>
        </w:rPr>
        <w:t>в</w:t>
      </w:r>
      <w:r>
        <w:rPr>
          <w:i/>
          <w:iCs/>
          <w:color w:val="000000"/>
          <w:spacing w:val="2"/>
        </w:rPr>
        <w:t>ат</w:t>
      </w:r>
      <w:r>
        <w:rPr>
          <w:i/>
          <w:iCs/>
          <w:color w:val="000000"/>
        </w:rPr>
        <w:t>ь</w:t>
      </w:r>
      <w:r>
        <w:rPr>
          <w:color w:val="000000"/>
          <w:spacing w:val="25"/>
        </w:rPr>
        <w:t xml:space="preserve"> </w:t>
      </w:r>
      <w:r>
        <w:rPr>
          <w:i/>
          <w:iCs/>
          <w:color w:val="000000"/>
          <w:spacing w:val="2"/>
        </w:rPr>
        <w:t>пра</w:t>
      </w:r>
      <w:r>
        <w:rPr>
          <w:i/>
          <w:iCs/>
          <w:color w:val="000000"/>
        </w:rPr>
        <w:t>в</w:t>
      </w:r>
      <w:r>
        <w:rPr>
          <w:i/>
          <w:iCs/>
          <w:color w:val="000000"/>
          <w:spacing w:val="1"/>
        </w:rPr>
        <w:t>и</w:t>
      </w:r>
      <w:r>
        <w:rPr>
          <w:i/>
          <w:iCs/>
          <w:color w:val="000000"/>
          <w:spacing w:val="3"/>
        </w:rPr>
        <w:t>л</w:t>
      </w:r>
      <w:r>
        <w:rPr>
          <w:i/>
          <w:iCs/>
          <w:color w:val="000000"/>
          <w:spacing w:val="1"/>
        </w:rPr>
        <w:t>ь</w:t>
      </w:r>
      <w:r>
        <w:rPr>
          <w:i/>
          <w:iCs/>
          <w:color w:val="000000"/>
          <w:spacing w:val="4"/>
        </w:rPr>
        <w:t>н</w:t>
      </w:r>
      <w:r>
        <w:rPr>
          <w:i/>
          <w:iCs/>
          <w:color w:val="000000"/>
          <w:spacing w:val="2"/>
        </w:rPr>
        <w:t>о</w:t>
      </w:r>
      <w:r>
        <w:rPr>
          <w:i/>
          <w:iCs/>
          <w:color w:val="000000"/>
          <w:spacing w:val="1"/>
        </w:rPr>
        <w:t>с</w:t>
      </w:r>
      <w:r>
        <w:rPr>
          <w:i/>
          <w:iCs/>
          <w:color w:val="000000"/>
          <w:spacing w:val="2"/>
        </w:rPr>
        <w:t>т</w:t>
      </w:r>
      <w:r>
        <w:rPr>
          <w:i/>
          <w:iCs/>
          <w:color w:val="000000"/>
        </w:rPr>
        <w:t>ь</w:t>
      </w:r>
      <w:r>
        <w:rPr>
          <w:color w:val="000000"/>
          <w:spacing w:val="24"/>
        </w:rPr>
        <w:t xml:space="preserve"> </w:t>
      </w:r>
      <w:r>
        <w:rPr>
          <w:i/>
          <w:iCs/>
          <w:color w:val="000000"/>
          <w:spacing w:val="2"/>
        </w:rPr>
        <w:t>п</w:t>
      </w:r>
      <w:r>
        <w:rPr>
          <w:i/>
          <w:iCs/>
          <w:color w:val="000000"/>
        </w:rPr>
        <w:t>р</w:t>
      </w:r>
      <w:r>
        <w:rPr>
          <w:i/>
          <w:iCs/>
          <w:color w:val="000000"/>
          <w:spacing w:val="10"/>
        </w:rPr>
        <w:t>о</w:t>
      </w:r>
      <w:r>
        <w:rPr>
          <w:i/>
          <w:iCs/>
          <w:color w:val="000000"/>
        </w:rPr>
        <w:t>в</w:t>
      </w:r>
      <w:r>
        <w:rPr>
          <w:i/>
          <w:iCs/>
          <w:color w:val="000000"/>
          <w:spacing w:val="-1"/>
        </w:rPr>
        <w:t>е</w:t>
      </w:r>
      <w:r>
        <w:rPr>
          <w:i/>
          <w:iCs/>
          <w:color w:val="000000"/>
        </w:rPr>
        <w:t>дения</w:t>
      </w:r>
      <w:r>
        <w:rPr>
          <w:color w:val="000000"/>
        </w:rPr>
        <w:t xml:space="preserve"> </w:t>
      </w:r>
      <w:r>
        <w:rPr>
          <w:i/>
          <w:iCs/>
          <w:color w:val="000000"/>
        </w:rPr>
        <w:t>морфо</w:t>
      </w:r>
      <w:r>
        <w:rPr>
          <w:i/>
          <w:iCs/>
          <w:color w:val="000000"/>
          <w:spacing w:val="1"/>
        </w:rPr>
        <w:t>л</w:t>
      </w:r>
      <w:r>
        <w:rPr>
          <w:i/>
          <w:iCs/>
          <w:color w:val="000000"/>
        </w:rPr>
        <w:t>огиче</w:t>
      </w:r>
      <w:r>
        <w:rPr>
          <w:i/>
          <w:iCs/>
          <w:color w:val="000000"/>
          <w:spacing w:val="-1"/>
        </w:rPr>
        <w:t>с</w:t>
      </w:r>
      <w:r>
        <w:rPr>
          <w:i/>
          <w:iCs/>
          <w:color w:val="000000"/>
        </w:rPr>
        <w:t>кого</w:t>
      </w:r>
      <w:r>
        <w:rPr>
          <w:color w:val="000000"/>
        </w:rPr>
        <w:t xml:space="preserve"> </w:t>
      </w:r>
      <w:r>
        <w:rPr>
          <w:i/>
          <w:iCs/>
          <w:color w:val="000000"/>
        </w:rPr>
        <w:t>разбора;</w:t>
      </w:r>
    </w:p>
    <w:p w:rsidR="005A7BF9" w:rsidRDefault="005A7BF9" w:rsidP="005A7BF9">
      <w:pPr>
        <w:ind w:left="1" w:right="-10"/>
        <w:jc w:val="both"/>
        <w:rPr>
          <w:i/>
          <w:iCs/>
          <w:color w:val="000000"/>
        </w:rPr>
      </w:pPr>
      <w:r>
        <w:rPr>
          <w:color w:val="000000"/>
        </w:rPr>
        <w:t>•</w:t>
      </w:r>
      <w:r>
        <w:rPr>
          <w:color w:val="000000"/>
          <w:spacing w:val="139"/>
        </w:rPr>
        <w:t xml:space="preserve"> </w:t>
      </w:r>
      <w:r>
        <w:rPr>
          <w:i/>
          <w:iCs/>
          <w:color w:val="000000"/>
        </w:rPr>
        <w:t>находить</w:t>
      </w:r>
      <w:r>
        <w:rPr>
          <w:color w:val="000000"/>
          <w:spacing w:val="36"/>
        </w:rPr>
        <w:t xml:space="preserve"> </w:t>
      </w:r>
      <w:r>
        <w:rPr>
          <w:i/>
          <w:iCs/>
          <w:color w:val="000000"/>
        </w:rPr>
        <w:t>в</w:t>
      </w:r>
      <w:r>
        <w:rPr>
          <w:color w:val="000000"/>
          <w:spacing w:val="35"/>
        </w:rPr>
        <w:t xml:space="preserve"> </w:t>
      </w:r>
      <w:r>
        <w:rPr>
          <w:i/>
          <w:iCs/>
          <w:color w:val="000000"/>
        </w:rPr>
        <w:t>текс</w:t>
      </w:r>
      <w:r>
        <w:rPr>
          <w:i/>
          <w:iCs/>
          <w:color w:val="000000"/>
          <w:spacing w:val="-1"/>
        </w:rPr>
        <w:t>т</w:t>
      </w:r>
      <w:r>
        <w:rPr>
          <w:i/>
          <w:iCs/>
          <w:color w:val="000000"/>
        </w:rPr>
        <w:t>е</w:t>
      </w:r>
      <w:r>
        <w:rPr>
          <w:color w:val="000000"/>
          <w:spacing w:val="34"/>
        </w:rPr>
        <w:t xml:space="preserve"> </w:t>
      </w:r>
      <w:r>
        <w:rPr>
          <w:i/>
          <w:iCs/>
          <w:color w:val="000000"/>
        </w:rPr>
        <w:t>т</w:t>
      </w:r>
      <w:r>
        <w:rPr>
          <w:i/>
          <w:iCs/>
          <w:color w:val="000000"/>
          <w:spacing w:val="1"/>
        </w:rPr>
        <w:t>а</w:t>
      </w:r>
      <w:r>
        <w:rPr>
          <w:i/>
          <w:iCs/>
          <w:color w:val="000000"/>
        </w:rPr>
        <w:t>кие</w:t>
      </w:r>
      <w:r>
        <w:rPr>
          <w:color w:val="000000"/>
          <w:spacing w:val="36"/>
        </w:rPr>
        <w:t xml:space="preserve"> </w:t>
      </w:r>
      <w:r>
        <w:rPr>
          <w:i/>
          <w:iCs/>
          <w:color w:val="000000"/>
        </w:rPr>
        <w:t>части</w:t>
      </w:r>
      <w:r>
        <w:rPr>
          <w:color w:val="000000"/>
          <w:spacing w:val="34"/>
        </w:rPr>
        <w:t xml:space="preserve"> </w:t>
      </w:r>
      <w:r>
        <w:rPr>
          <w:i/>
          <w:iCs/>
          <w:color w:val="000000"/>
        </w:rPr>
        <w:t>речи,</w:t>
      </w:r>
      <w:r>
        <w:rPr>
          <w:color w:val="000000"/>
          <w:spacing w:val="36"/>
        </w:rPr>
        <w:t xml:space="preserve"> </w:t>
      </w:r>
      <w:r>
        <w:rPr>
          <w:i/>
          <w:iCs/>
          <w:color w:val="000000"/>
        </w:rPr>
        <w:t>как</w:t>
      </w:r>
      <w:r>
        <w:rPr>
          <w:color w:val="000000"/>
          <w:spacing w:val="36"/>
        </w:rPr>
        <w:t xml:space="preserve"> </w:t>
      </w:r>
      <w:r>
        <w:rPr>
          <w:i/>
          <w:iCs/>
          <w:color w:val="000000"/>
          <w:spacing w:val="1"/>
        </w:rPr>
        <w:t>л</w:t>
      </w:r>
      <w:r>
        <w:rPr>
          <w:i/>
          <w:iCs/>
          <w:color w:val="000000"/>
          <w:spacing w:val="-2"/>
        </w:rPr>
        <w:t>и</w:t>
      </w:r>
      <w:r>
        <w:rPr>
          <w:i/>
          <w:iCs/>
          <w:color w:val="000000"/>
        </w:rPr>
        <w:t>ч</w:t>
      </w:r>
      <w:r>
        <w:rPr>
          <w:i/>
          <w:iCs/>
          <w:color w:val="000000"/>
          <w:spacing w:val="1"/>
        </w:rPr>
        <w:t>н</w:t>
      </w:r>
      <w:r>
        <w:rPr>
          <w:i/>
          <w:iCs/>
          <w:color w:val="000000"/>
        </w:rPr>
        <w:t>ые</w:t>
      </w:r>
      <w:r>
        <w:rPr>
          <w:color w:val="000000"/>
          <w:spacing w:val="35"/>
        </w:rPr>
        <w:t xml:space="preserve"> </w:t>
      </w:r>
      <w:r>
        <w:rPr>
          <w:i/>
          <w:iCs/>
          <w:color w:val="000000"/>
        </w:rPr>
        <w:t>местоим</w:t>
      </w:r>
      <w:r>
        <w:rPr>
          <w:i/>
          <w:iCs/>
          <w:color w:val="000000"/>
          <w:spacing w:val="-1"/>
        </w:rPr>
        <w:t>е</w:t>
      </w:r>
      <w:r>
        <w:rPr>
          <w:i/>
          <w:iCs/>
          <w:color w:val="000000"/>
        </w:rPr>
        <w:t>ния</w:t>
      </w:r>
      <w:r>
        <w:rPr>
          <w:color w:val="000000"/>
          <w:spacing w:val="34"/>
        </w:rPr>
        <w:t xml:space="preserve"> </w:t>
      </w:r>
      <w:r>
        <w:rPr>
          <w:i/>
          <w:iCs/>
          <w:color w:val="000000"/>
        </w:rPr>
        <w:t>и</w:t>
      </w:r>
      <w:r>
        <w:rPr>
          <w:color w:val="000000"/>
          <w:spacing w:val="36"/>
        </w:rPr>
        <w:t xml:space="preserve"> </w:t>
      </w:r>
      <w:r>
        <w:rPr>
          <w:i/>
          <w:iCs/>
          <w:color w:val="000000"/>
          <w:spacing w:val="1"/>
        </w:rPr>
        <w:t>н</w:t>
      </w:r>
      <w:r>
        <w:rPr>
          <w:i/>
          <w:iCs/>
          <w:color w:val="000000"/>
        </w:rPr>
        <w:t>аречи</w:t>
      </w:r>
      <w:r>
        <w:rPr>
          <w:i/>
          <w:iCs/>
          <w:color w:val="000000"/>
          <w:spacing w:val="-1"/>
        </w:rPr>
        <w:t>я</w:t>
      </w:r>
      <w:r>
        <w:rPr>
          <w:i/>
          <w:iCs/>
          <w:color w:val="000000"/>
        </w:rPr>
        <w:t>,</w:t>
      </w:r>
      <w:r>
        <w:rPr>
          <w:color w:val="000000"/>
          <w:spacing w:val="35"/>
        </w:rPr>
        <w:t xml:space="preserve"> </w:t>
      </w:r>
      <w:r>
        <w:rPr>
          <w:i/>
          <w:iCs/>
          <w:color w:val="000000"/>
        </w:rPr>
        <w:t>предлоги</w:t>
      </w:r>
      <w:r>
        <w:rPr>
          <w:color w:val="000000"/>
        </w:rPr>
        <w:t xml:space="preserve"> </w:t>
      </w:r>
      <w:r>
        <w:rPr>
          <w:i/>
          <w:iCs/>
          <w:color w:val="000000"/>
        </w:rPr>
        <w:t>вме</w:t>
      </w:r>
      <w:r>
        <w:rPr>
          <w:i/>
          <w:iCs/>
          <w:color w:val="000000"/>
          <w:spacing w:val="-2"/>
        </w:rPr>
        <w:t>с</w:t>
      </w:r>
      <w:r>
        <w:rPr>
          <w:i/>
          <w:iCs/>
          <w:color w:val="000000"/>
          <w:spacing w:val="1"/>
        </w:rPr>
        <w:t>т</w:t>
      </w:r>
      <w:r>
        <w:rPr>
          <w:i/>
          <w:iCs/>
          <w:color w:val="000000"/>
        </w:rPr>
        <w:t>е</w:t>
      </w:r>
      <w:r>
        <w:rPr>
          <w:color w:val="000000"/>
          <w:spacing w:val="59"/>
        </w:rPr>
        <w:t xml:space="preserve"> </w:t>
      </w:r>
      <w:r>
        <w:rPr>
          <w:i/>
          <w:iCs/>
          <w:color w:val="000000"/>
        </w:rPr>
        <w:t>с</w:t>
      </w:r>
      <w:r>
        <w:rPr>
          <w:color w:val="000000"/>
          <w:spacing w:val="58"/>
        </w:rPr>
        <w:t xml:space="preserve"> </w:t>
      </w:r>
      <w:r>
        <w:rPr>
          <w:i/>
          <w:iCs/>
          <w:color w:val="000000"/>
        </w:rPr>
        <w:t>с</w:t>
      </w:r>
      <w:r>
        <w:rPr>
          <w:i/>
          <w:iCs/>
          <w:color w:val="000000"/>
          <w:spacing w:val="1"/>
        </w:rPr>
        <w:t>у</w:t>
      </w:r>
      <w:r>
        <w:rPr>
          <w:i/>
          <w:iCs/>
          <w:color w:val="000000"/>
          <w:spacing w:val="-1"/>
        </w:rPr>
        <w:t>ще</w:t>
      </w:r>
      <w:r>
        <w:rPr>
          <w:i/>
          <w:iCs/>
          <w:color w:val="000000"/>
          <w:spacing w:val="1"/>
        </w:rPr>
        <w:t>с</w:t>
      </w:r>
      <w:r>
        <w:rPr>
          <w:i/>
          <w:iCs/>
          <w:color w:val="000000"/>
        </w:rPr>
        <w:t>т</w:t>
      </w:r>
      <w:r>
        <w:rPr>
          <w:i/>
          <w:iCs/>
          <w:color w:val="000000"/>
          <w:spacing w:val="-1"/>
        </w:rPr>
        <w:t>в</w:t>
      </w:r>
      <w:r>
        <w:rPr>
          <w:i/>
          <w:iCs/>
          <w:color w:val="000000"/>
        </w:rPr>
        <w:t>и</w:t>
      </w:r>
      <w:r>
        <w:rPr>
          <w:i/>
          <w:iCs/>
          <w:color w:val="000000"/>
          <w:spacing w:val="1"/>
        </w:rPr>
        <w:t>тель</w:t>
      </w:r>
      <w:r>
        <w:rPr>
          <w:i/>
          <w:iCs/>
          <w:color w:val="000000"/>
          <w:spacing w:val="-1"/>
        </w:rPr>
        <w:t>н</w:t>
      </w:r>
      <w:r>
        <w:rPr>
          <w:i/>
          <w:iCs/>
          <w:color w:val="000000"/>
        </w:rPr>
        <w:t>ыми</w:t>
      </w:r>
      <w:r>
        <w:rPr>
          <w:color w:val="000000"/>
          <w:spacing w:val="60"/>
        </w:rPr>
        <w:t xml:space="preserve"> </w:t>
      </w:r>
      <w:r>
        <w:rPr>
          <w:i/>
          <w:iCs/>
          <w:color w:val="000000"/>
        </w:rPr>
        <w:t>и</w:t>
      </w:r>
      <w:r>
        <w:rPr>
          <w:color w:val="000000"/>
          <w:spacing w:val="57"/>
        </w:rPr>
        <w:t xml:space="preserve"> </w:t>
      </w:r>
      <w:r>
        <w:rPr>
          <w:i/>
          <w:iCs/>
          <w:color w:val="000000"/>
          <w:spacing w:val="1"/>
        </w:rPr>
        <w:t>л</w:t>
      </w:r>
      <w:r>
        <w:rPr>
          <w:i/>
          <w:iCs/>
          <w:color w:val="000000"/>
        </w:rPr>
        <w:t>и</w:t>
      </w:r>
      <w:r>
        <w:rPr>
          <w:i/>
          <w:iCs/>
          <w:color w:val="000000"/>
          <w:spacing w:val="1"/>
        </w:rPr>
        <w:t>ч</w:t>
      </w:r>
      <w:r>
        <w:rPr>
          <w:i/>
          <w:iCs/>
          <w:color w:val="000000"/>
          <w:spacing w:val="-1"/>
        </w:rPr>
        <w:t>н</w:t>
      </w:r>
      <w:r>
        <w:rPr>
          <w:i/>
          <w:iCs/>
          <w:color w:val="000000"/>
        </w:rPr>
        <w:t>ыми</w:t>
      </w:r>
      <w:r>
        <w:rPr>
          <w:color w:val="000000"/>
          <w:spacing w:val="60"/>
        </w:rPr>
        <w:t xml:space="preserve"> </w:t>
      </w:r>
      <w:r>
        <w:rPr>
          <w:i/>
          <w:iCs/>
          <w:color w:val="000000"/>
        </w:rPr>
        <w:t>м</w:t>
      </w:r>
      <w:r>
        <w:rPr>
          <w:i/>
          <w:iCs/>
          <w:color w:val="000000"/>
          <w:spacing w:val="-2"/>
        </w:rPr>
        <w:t>е</w:t>
      </w:r>
      <w:r>
        <w:rPr>
          <w:i/>
          <w:iCs/>
          <w:color w:val="000000"/>
          <w:spacing w:val="-1"/>
        </w:rPr>
        <w:t>с</w:t>
      </w:r>
      <w:r>
        <w:rPr>
          <w:i/>
          <w:iCs/>
          <w:color w:val="000000"/>
        </w:rPr>
        <w:t>тоим</w:t>
      </w:r>
      <w:r>
        <w:rPr>
          <w:i/>
          <w:iCs/>
          <w:color w:val="000000"/>
          <w:spacing w:val="-1"/>
        </w:rPr>
        <w:t>е</w:t>
      </w:r>
      <w:r>
        <w:rPr>
          <w:i/>
          <w:iCs/>
          <w:color w:val="000000"/>
        </w:rPr>
        <w:t>ниями,</w:t>
      </w:r>
      <w:r>
        <w:rPr>
          <w:color w:val="000000"/>
          <w:spacing w:val="59"/>
        </w:rPr>
        <w:t xml:space="preserve"> </w:t>
      </w:r>
      <w:r>
        <w:rPr>
          <w:i/>
          <w:iCs/>
          <w:color w:val="000000"/>
        </w:rPr>
        <w:t>к</w:t>
      </w:r>
      <w:r>
        <w:rPr>
          <w:color w:val="000000"/>
          <w:spacing w:val="60"/>
        </w:rPr>
        <w:t xml:space="preserve"> </w:t>
      </w:r>
      <w:r>
        <w:rPr>
          <w:i/>
          <w:iCs/>
          <w:color w:val="000000"/>
        </w:rPr>
        <w:t>котор</w:t>
      </w:r>
      <w:r>
        <w:rPr>
          <w:i/>
          <w:iCs/>
          <w:color w:val="000000"/>
          <w:spacing w:val="1"/>
        </w:rPr>
        <w:t>ы</w:t>
      </w:r>
      <w:r>
        <w:rPr>
          <w:i/>
          <w:iCs/>
          <w:color w:val="000000"/>
        </w:rPr>
        <w:t>м</w:t>
      </w:r>
      <w:r>
        <w:rPr>
          <w:color w:val="000000"/>
          <w:spacing w:val="60"/>
        </w:rPr>
        <w:t xml:space="preserve"> </w:t>
      </w:r>
      <w:r>
        <w:rPr>
          <w:i/>
          <w:iCs/>
          <w:color w:val="000000"/>
        </w:rPr>
        <w:t>о</w:t>
      </w:r>
      <w:r>
        <w:rPr>
          <w:i/>
          <w:iCs/>
          <w:color w:val="000000"/>
          <w:spacing w:val="1"/>
        </w:rPr>
        <w:t>н</w:t>
      </w:r>
      <w:r>
        <w:rPr>
          <w:i/>
          <w:iCs/>
          <w:color w:val="000000"/>
        </w:rPr>
        <w:t>и</w:t>
      </w:r>
      <w:r>
        <w:rPr>
          <w:color w:val="000000"/>
          <w:spacing w:val="59"/>
        </w:rPr>
        <w:t xml:space="preserve"> </w:t>
      </w:r>
      <w:r>
        <w:rPr>
          <w:i/>
          <w:iCs/>
          <w:color w:val="000000"/>
        </w:rPr>
        <w:t>о</w:t>
      </w:r>
      <w:r>
        <w:rPr>
          <w:i/>
          <w:iCs/>
          <w:color w:val="000000"/>
          <w:spacing w:val="-2"/>
        </w:rPr>
        <w:t>т</w:t>
      </w:r>
      <w:r>
        <w:rPr>
          <w:i/>
          <w:iCs/>
          <w:color w:val="000000"/>
        </w:rPr>
        <w:t>нос</w:t>
      </w:r>
      <w:r>
        <w:rPr>
          <w:i/>
          <w:iCs/>
          <w:color w:val="000000"/>
          <w:spacing w:val="-1"/>
        </w:rPr>
        <w:t>я</w:t>
      </w:r>
      <w:r>
        <w:rPr>
          <w:i/>
          <w:iCs/>
          <w:color w:val="000000"/>
        </w:rPr>
        <w:t>т</w:t>
      </w:r>
      <w:r>
        <w:rPr>
          <w:i/>
          <w:iCs/>
          <w:color w:val="000000"/>
          <w:spacing w:val="-1"/>
        </w:rPr>
        <w:t>с</w:t>
      </w:r>
      <w:r>
        <w:rPr>
          <w:i/>
          <w:iCs/>
          <w:color w:val="000000"/>
          <w:spacing w:val="-2"/>
        </w:rPr>
        <w:t>я</w:t>
      </w:r>
      <w:r>
        <w:rPr>
          <w:i/>
          <w:iCs/>
          <w:color w:val="000000"/>
        </w:rPr>
        <w:t>,</w:t>
      </w:r>
      <w:r>
        <w:rPr>
          <w:color w:val="000000"/>
        </w:rPr>
        <w:t xml:space="preserve"> </w:t>
      </w:r>
      <w:r>
        <w:rPr>
          <w:i/>
          <w:iCs/>
          <w:color w:val="000000"/>
        </w:rPr>
        <w:t>союзы</w:t>
      </w:r>
      <w:r>
        <w:rPr>
          <w:color w:val="000000"/>
        </w:rPr>
        <w:t xml:space="preserve"> </w:t>
      </w:r>
      <w:r>
        <w:rPr>
          <w:b/>
          <w:bCs/>
          <w:i/>
          <w:iCs/>
          <w:color w:val="000000"/>
          <w:spacing w:val="1"/>
        </w:rPr>
        <w:t>и</w:t>
      </w:r>
      <w:r>
        <w:rPr>
          <w:b/>
          <w:bCs/>
          <w:i/>
          <w:iCs/>
          <w:color w:val="000000"/>
        </w:rPr>
        <w:t>,</w:t>
      </w:r>
      <w:r>
        <w:rPr>
          <w:color w:val="000000"/>
        </w:rPr>
        <w:t xml:space="preserve"> </w:t>
      </w:r>
      <w:r>
        <w:rPr>
          <w:b/>
          <w:bCs/>
          <w:i/>
          <w:iCs/>
          <w:color w:val="000000"/>
        </w:rPr>
        <w:t>а,</w:t>
      </w:r>
      <w:r>
        <w:rPr>
          <w:color w:val="000000"/>
        </w:rPr>
        <w:t xml:space="preserve"> </w:t>
      </w:r>
      <w:r>
        <w:rPr>
          <w:b/>
          <w:bCs/>
          <w:i/>
          <w:iCs/>
          <w:color w:val="000000"/>
          <w:spacing w:val="1"/>
        </w:rPr>
        <w:t>н</w:t>
      </w:r>
      <w:r>
        <w:rPr>
          <w:b/>
          <w:bCs/>
          <w:i/>
          <w:iCs/>
          <w:color w:val="000000"/>
        </w:rPr>
        <w:t>о,</w:t>
      </w:r>
      <w:r>
        <w:rPr>
          <w:color w:val="000000"/>
          <w:spacing w:val="1"/>
        </w:rPr>
        <w:t xml:space="preserve"> </w:t>
      </w:r>
      <w:r>
        <w:rPr>
          <w:i/>
          <w:iCs/>
          <w:color w:val="000000"/>
        </w:rPr>
        <w:t>частицу</w:t>
      </w:r>
      <w:r>
        <w:rPr>
          <w:color w:val="000000"/>
          <w:spacing w:val="-1"/>
        </w:rPr>
        <w:t xml:space="preserve"> </w:t>
      </w:r>
      <w:r>
        <w:rPr>
          <w:b/>
          <w:bCs/>
          <w:i/>
          <w:iCs/>
          <w:color w:val="000000"/>
          <w:spacing w:val="1"/>
        </w:rPr>
        <w:t>н</w:t>
      </w:r>
      <w:r>
        <w:rPr>
          <w:b/>
          <w:bCs/>
          <w:i/>
          <w:iCs/>
          <w:color w:val="000000"/>
        </w:rPr>
        <w:t>е</w:t>
      </w:r>
      <w:r>
        <w:rPr>
          <w:color w:val="000000"/>
        </w:rPr>
        <w:t xml:space="preserve"> </w:t>
      </w:r>
      <w:r>
        <w:rPr>
          <w:i/>
          <w:iCs/>
          <w:color w:val="000000"/>
        </w:rPr>
        <w:t>при</w:t>
      </w:r>
      <w:r>
        <w:rPr>
          <w:color w:val="000000"/>
        </w:rPr>
        <w:t xml:space="preserve"> </w:t>
      </w:r>
      <w:r>
        <w:rPr>
          <w:i/>
          <w:iCs/>
          <w:color w:val="000000"/>
        </w:rPr>
        <w:t>глаголах.</w:t>
      </w:r>
    </w:p>
    <w:p w:rsidR="005A7BF9" w:rsidRDefault="005A7BF9" w:rsidP="005A7BF9">
      <w:pPr>
        <w:ind w:left="567" w:right="6371"/>
        <w:jc w:val="both"/>
        <w:rPr>
          <w:b/>
          <w:bCs/>
          <w:i/>
          <w:iCs/>
          <w:color w:val="000000"/>
        </w:rPr>
      </w:pPr>
      <w:r>
        <w:rPr>
          <w:b/>
          <w:bCs/>
          <w:color w:val="000000"/>
          <w:spacing w:val="-2"/>
        </w:rPr>
        <w:t>Р</w:t>
      </w:r>
      <w:r>
        <w:rPr>
          <w:b/>
          <w:bCs/>
          <w:color w:val="000000"/>
        </w:rPr>
        <w:t>аздел</w:t>
      </w:r>
      <w:r>
        <w:rPr>
          <w:color w:val="000000"/>
          <w:spacing w:val="-1"/>
        </w:rPr>
        <w:t xml:space="preserve"> </w:t>
      </w:r>
      <w:r>
        <w:rPr>
          <w:b/>
          <w:bCs/>
          <w:color w:val="000000"/>
          <w:spacing w:val="1"/>
        </w:rPr>
        <w:t>«</w:t>
      </w:r>
      <w:r>
        <w:rPr>
          <w:b/>
          <w:bCs/>
          <w:color w:val="000000"/>
        </w:rPr>
        <w:t>Си</w:t>
      </w:r>
      <w:r>
        <w:rPr>
          <w:b/>
          <w:bCs/>
          <w:color w:val="000000"/>
          <w:spacing w:val="2"/>
        </w:rPr>
        <w:t>н</w:t>
      </w:r>
      <w:r>
        <w:rPr>
          <w:b/>
          <w:bCs/>
          <w:color w:val="000000"/>
          <w:spacing w:val="1"/>
        </w:rPr>
        <w:t>т</w:t>
      </w:r>
      <w:r>
        <w:rPr>
          <w:b/>
          <w:bCs/>
          <w:color w:val="000000"/>
        </w:rPr>
        <w:t>а</w:t>
      </w:r>
      <w:r>
        <w:rPr>
          <w:b/>
          <w:bCs/>
          <w:color w:val="000000"/>
          <w:spacing w:val="1"/>
        </w:rPr>
        <w:t>к</w:t>
      </w:r>
      <w:r>
        <w:rPr>
          <w:b/>
          <w:bCs/>
          <w:color w:val="000000"/>
        </w:rPr>
        <w:t>сис»</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lastRenderedPageBreak/>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
        </w:rPr>
        <w:t xml:space="preserve"> п</w:t>
      </w:r>
      <w:r>
        <w:rPr>
          <w:color w:val="000000"/>
        </w:rPr>
        <w:t>редложени</w:t>
      </w:r>
      <w:r>
        <w:rPr>
          <w:color w:val="000000"/>
          <w:spacing w:val="-2"/>
        </w:rPr>
        <w:t>е</w:t>
      </w:r>
      <w:r>
        <w:rPr>
          <w:color w:val="000000"/>
        </w:rPr>
        <w:t xml:space="preserve">, </w:t>
      </w:r>
      <w:r>
        <w:rPr>
          <w:color w:val="000000"/>
          <w:spacing w:val="-1"/>
        </w:rPr>
        <w:t>с</w:t>
      </w:r>
      <w:r>
        <w:rPr>
          <w:color w:val="000000"/>
        </w:rPr>
        <w:t>лово</w:t>
      </w:r>
      <w:r>
        <w:rPr>
          <w:color w:val="000000"/>
          <w:spacing w:val="-1"/>
        </w:rPr>
        <w:t>с</w:t>
      </w:r>
      <w:r>
        <w:rPr>
          <w:color w:val="000000"/>
        </w:rPr>
        <w:t>очетан</w:t>
      </w:r>
      <w:r>
        <w:rPr>
          <w:color w:val="000000"/>
          <w:spacing w:val="1"/>
        </w:rPr>
        <w:t>и</w:t>
      </w:r>
      <w:r>
        <w:rPr>
          <w:color w:val="000000"/>
        </w:rPr>
        <w:t xml:space="preserve">е, </w:t>
      </w:r>
      <w:r>
        <w:rPr>
          <w:color w:val="000000"/>
          <w:spacing w:val="-1"/>
        </w:rPr>
        <w:t>с</w:t>
      </w:r>
      <w:r>
        <w:rPr>
          <w:color w:val="000000"/>
        </w:rPr>
        <w:t>лов</w:t>
      </w:r>
      <w:r>
        <w:rPr>
          <w:color w:val="000000"/>
          <w:spacing w:val="1"/>
        </w:rPr>
        <w:t>о</w:t>
      </w:r>
      <w:r>
        <w:rPr>
          <w:color w:val="000000"/>
        </w:rPr>
        <w:t>;</w:t>
      </w:r>
    </w:p>
    <w:p w:rsidR="005A7BF9" w:rsidRDefault="005A7BF9" w:rsidP="005A7BF9">
      <w:pPr>
        <w:tabs>
          <w:tab w:val="left" w:pos="2033"/>
          <w:tab w:val="left" w:pos="2668"/>
          <w:tab w:val="left" w:pos="3771"/>
          <w:tab w:val="left" w:pos="5201"/>
          <w:tab w:val="left" w:pos="6414"/>
          <w:tab w:val="left" w:pos="7226"/>
          <w:tab w:val="left" w:pos="8140"/>
          <w:tab w:val="left" w:pos="9241"/>
        </w:tabs>
        <w:ind w:right="-20"/>
        <w:jc w:val="both"/>
        <w:rPr>
          <w:color w:val="000000"/>
        </w:rPr>
      </w:pPr>
      <w:r>
        <w:rPr>
          <w:color w:val="000000"/>
        </w:rPr>
        <w:t>•</w:t>
      </w:r>
      <w:r>
        <w:rPr>
          <w:color w:val="000000"/>
          <w:spacing w:val="139"/>
        </w:rPr>
        <w:t xml:space="preserve"> </w:t>
      </w:r>
      <w:r>
        <w:rPr>
          <w:color w:val="000000"/>
          <w:spacing w:val="-2"/>
        </w:rPr>
        <w:t>у</w:t>
      </w:r>
      <w:r>
        <w:rPr>
          <w:color w:val="000000"/>
          <w:spacing w:val="3"/>
        </w:rPr>
        <w:t>ст</w:t>
      </w:r>
      <w:r>
        <w:rPr>
          <w:color w:val="000000"/>
          <w:spacing w:val="1"/>
        </w:rPr>
        <w:t>а</w:t>
      </w:r>
      <w:r>
        <w:rPr>
          <w:color w:val="000000"/>
          <w:spacing w:val="3"/>
        </w:rPr>
        <w:t>н</w:t>
      </w:r>
      <w:r>
        <w:rPr>
          <w:color w:val="000000"/>
          <w:spacing w:val="2"/>
        </w:rPr>
        <w:t>а</w:t>
      </w:r>
      <w:r>
        <w:rPr>
          <w:color w:val="000000"/>
          <w:spacing w:val="1"/>
        </w:rPr>
        <w:t>в</w:t>
      </w:r>
      <w:r>
        <w:rPr>
          <w:color w:val="000000"/>
          <w:spacing w:val="3"/>
        </w:rPr>
        <w:t>ли</w:t>
      </w:r>
      <w:r>
        <w:rPr>
          <w:color w:val="000000"/>
          <w:spacing w:val="2"/>
        </w:rPr>
        <w:t>в</w:t>
      </w:r>
      <w:r>
        <w:rPr>
          <w:color w:val="000000"/>
          <w:spacing w:val="1"/>
        </w:rPr>
        <w:t>а</w:t>
      </w:r>
      <w:r>
        <w:rPr>
          <w:color w:val="000000"/>
          <w:spacing w:val="3"/>
        </w:rPr>
        <w:t>т</w:t>
      </w:r>
      <w:r>
        <w:rPr>
          <w:color w:val="000000"/>
        </w:rPr>
        <w:t xml:space="preserve">ь </w:t>
      </w:r>
      <w:r>
        <w:rPr>
          <w:color w:val="000000"/>
          <w:spacing w:val="3"/>
        </w:rPr>
        <w:t>п</w:t>
      </w:r>
      <w:r>
        <w:rPr>
          <w:color w:val="000000"/>
        </w:rPr>
        <w:t xml:space="preserve">ри </w:t>
      </w:r>
      <w:r>
        <w:rPr>
          <w:color w:val="000000"/>
          <w:spacing w:val="3"/>
        </w:rPr>
        <w:t>п</w:t>
      </w:r>
      <w:r>
        <w:rPr>
          <w:color w:val="000000"/>
          <w:spacing w:val="2"/>
        </w:rPr>
        <w:t>о</w:t>
      </w:r>
      <w:r>
        <w:rPr>
          <w:color w:val="000000"/>
          <w:spacing w:val="1"/>
        </w:rPr>
        <w:t>м</w:t>
      </w:r>
      <w:r>
        <w:rPr>
          <w:color w:val="000000"/>
          <w:spacing w:val="3"/>
        </w:rPr>
        <w:t>о</w:t>
      </w:r>
      <w:r>
        <w:rPr>
          <w:color w:val="000000"/>
        </w:rPr>
        <w:t xml:space="preserve">щи </w:t>
      </w:r>
      <w:r>
        <w:rPr>
          <w:color w:val="000000"/>
          <w:spacing w:val="1"/>
        </w:rPr>
        <w:t>см</w:t>
      </w:r>
      <w:r>
        <w:rPr>
          <w:color w:val="000000"/>
          <w:spacing w:val="2"/>
        </w:rPr>
        <w:t>ы</w:t>
      </w:r>
      <w:r>
        <w:rPr>
          <w:color w:val="000000"/>
          <w:spacing w:val="1"/>
        </w:rPr>
        <w:t>с</w:t>
      </w:r>
      <w:r>
        <w:rPr>
          <w:color w:val="000000"/>
          <w:spacing w:val="2"/>
        </w:rPr>
        <w:t>л</w:t>
      </w:r>
      <w:r>
        <w:rPr>
          <w:color w:val="000000"/>
          <w:spacing w:val="3"/>
        </w:rPr>
        <w:t>о</w:t>
      </w:r>
      <w:r>
        <w:rPr>
          <w:color w:val="000000"/>
          <w:spacing w:val="1"/>
        </w:rPr>
        <w:t>в</w:t>
      </w:r>
      <w:r>
        <w:rPr>
          <w:color w:val="000000"/>
        </w:rPr>
        <w:t xml:space="preserve">ых </w:t>
      </w:r>
      <w:r>
        <w:rPr>
          <w:color w:val="000000"/>
          <w:spacing w:val="1"/>
        </w:rPr>
        <w:t>в</w:t>
      </w:r>
      <w:r>
        <w:rPr>
          <w:color w:val="000000"/>
          <w:spacing w:val="2"/>
        </w:rPr>
        <w:t>о</w:t>
      </w:r>
      <w:r>
        <w:rPr>
          <w:color w:val="000000"/>
          <w:spacing w:val="4"/>
        </w:rPr>
        <w:t>п</w:t>
      </w:r>
      <w:r>
        <w:rPr>
          <w:color w:val="000000"/>
        </w:rPr>
        <w:t>р</w:t>
      </w:r>
      <w:r>
        <w:rPr>
          <w:color w:val="000000"/>
          <w:spacing w:val="2"/>
        </w:rPr>
        <w:t>о</w:t>
      </w:r>
      <w:r>
        <w:rPr>
          <w:color w:val="000000"/>
          <w:spacing w:val="1"/>
        </w:rPr>
        <w:t>с</w:t>
      </w:r>
      <w:r>
        <w:rPr>
          <w:color w:val="000000"/>
          <w:spacing w:val="2"/>
        </w:rPr>
        <w:t>о</w:t>
      </w:r>
      <w:r>
        <w:rPr>
          <w:color w:val="000000"/>
        </w:rPr>
        <w:t xml:space="preserve">в </w:t>
      </w:r>
      <w:r>
        <w:rPr>
          <w:color w:val="000000"/>
          <w:spacing w:val="1"/>
        </w:rPr>
        <w:t>св</w:t>
      </w:r>
      <w:r>
        <w:rPr>
          <w:color w:val="000000"/>
          <w:spacing w:val="3"/>
        </w:rPr>
        <w:t>я</w:t>
      </w:r>
      <w:r>
        <w:rPr>
          <w:color w:val="000000"/>
          <w:spacing w:val="1"/>
        </w:rPr>
        <w:t>з</w:t>
      </w:r>
      <w:r>
        <w:rPr>
          <w:color w:val="000000"/>
        </w:rPr>
        <w:t xml:space="preserve">ь </w:t>
      </w:r>
      <w:r>
        <w:rPr>
          <w:color w:val="000000"/>
          <w:spacing w:val="-3"/>
        </w:rPr>
        <w:t>м</w:t>
      </w:r>
      <w:r>
        <w:rPr>
          <w:color w:val="000000"/>
          <w:spacing w:val="-1"/>
        </w:rPr>
        <w:t>е</w:t>
      </w:r>
      <w:r>
        <w:rPr>
          <w:color w:val="000000"/>
        </w:rPr>
        <w:t>ж</w:t>
      </w:r>
      <w:r>
        <w:rPr>
          <w:color w:val="000000"/>
          <w:spacing w:val="2"/>
        </w:rPr>
        <w:t>д</w:t>
      </w:r>
      <w:r>
        <w:rPr>
          <w:color w:val="000000"/>
        </w:rPr>
        <w:t>у сл</w:t>
      </w:r>
      <w:r>
        <w:rPr>
          <w:color w:val="000000"/>
          <w:spacing w:val="1"/>
        </w:rPr>
        <w:t>о</w:t>
      </w:r>
      <w:r>
        <w:rPr>
          <w:color w:val="000000"/>
        </w:rPr>
        <w:t>в</w:t>
      </w:r>
      <w:r>
        <w:rPr>
          <w:color w:val="000000"/>
          <w:spacing w:val="-1"/>
        </w:rPr>
        <w:t>а</w:t>
      </w:r>
      <w:r>
        <w:rPr>
          <w:color w:val="000000"/>
        </w:rPr>
        <w:t>ми в слово</w:t>
      </w:r>
      <w:r>
        <w:rPr>
          <w:color w:val="000000"/>
          <w:spacing w:val="-2"/>
        </w:rPr>
        <w:t>с</w:t>
      </w:r>
      <w:r>
        <w:rPr>
          <w:color w:val="000000"/>
        </w:rPr>
        <w:t>о</w:t>
      </w:r>
      <w:r>
        <w:rPr>
          <w:color w:val="000000"/>
          <w:spacing w:val="1"/>
        </w:rPr>
        <w:t>ч</w:t>
      </w:r>
      <w:r>
        <w:rPr>
          <w:color w:val="000000"/>
        </w:rPr>
        <w:t>етан</w:t>
      </w:r>
      <w:r>
        <w:rPr>
          <w:color w:val="000000"/>
          <w:spacing w:val="1"/>
        </w:rPr>
        <w:t>и</w:t>
      </w:r>
      <w:r>
        <w:rPr>
          <w:color w:val="000000"/>
        </w:rPr>
        <w:t>и и предложени</w:t>
      </w:r>
      <w:r>
        <w:rPr>
          <w:color w:val="000000"/>
          <w:spacing w:val="1"/>
        </w:rPr>
        <w:t>и</w:t>
      </w:r>
      <w:r>
        <w:rPr>
          <w:color w:val="000000"/>
        </w:rPr>
        <w:t>;</w:t>
      </w:r>
    </w:p>
    <w:p w:rsidR="005A7BF9" w:rsidRDefault="005A7BF9" w:rsidP="005A7BF9">
      <w:pPr>
        <w:tabs>
          <w:tab w:val="left" w:pos="2706"/>
          <w:tab w:val="left" w:pos="4587"/>
          <w:tab w:val="left" w:pos="5357"/>
          <w:tab w:val="left" w:pos="6364"/>
          <w:tab w:val="left" w:pos="8402"/>
        </w:tabs>
        <w:ind w:right="-20"/>
        <w:jc w:val="both"/>
        <w:rPr>
          <w:color w:val="000000"/>
        </w:rPr>
      </w:pPr>
      <w:r>
        <w:rPr>
          <w:color w:val="000000"/>
        </w:rPr>
        <w:t>•</w:t>
      </w:r>
      <w:r>
        <w:rPr>
          <w:color w:val="000000"/>
          <w:spacing w:val="139"/>
        </w:rPr>
        <w:t xml:space="preserve"> </w:t>
      </w:r>
      <w:r>
        <w:rPr>
          <w:color w:val="000000"/>
        </w:rPr>
        <w:t>клас</w:t>
      </w:r>
      <w:r>
        <w:rPr>
          <w:color w:val="000000"/>
          <w:spacing w:val="-1"/>
        </w:rPr>
        <w:t>с</w:t>
      </w:r>
      <w:r>
        <w:rPr>
          <w:color w:val="000000"/>
        </w:rPr>
        <w:t>иф</w:t>
      </w:r>
      <w:r>
        <w:rPr>
          <w:color w:val="000000"/>
          <w:spacing w:val="1"/>
        </w:rPr>
        <w:t>ици</w:t>
      </w:r>
      <w:r>
        <w:rPr>
          <w:color w:val="000000"/>
        </w:rPr>
        <w:t>рова</w:t>
      </w:r>
      <w:r>
        <w:rPr>
          <w:color w:val="000000"/>
          <w:spacing w:val="-2"/>
        </w:rPr>
        <w:t>т</w:t>
      </w:r>
      <w:r>
        <w:rPr>
          <w:color w:val="000000"/>
        </w:rPr>
        <w:t>ь предложен</w:t>
      </w:r>
      <w:r>
        <w:rPr>
          <w:color w:val="000000"/>
          <w:spacing w:val="1"/>
        </w:rPr>
        <w:t>и</w:t>
      </w:r>
      <w:r>
        <w:rPr>
          <w:color w:val="000000"/>
        </w:rPr>
        <w:t>я по цели вы</w:t>
      </w:r>
      <w:r>
        <w:rPr>
          <w:color w:val="000000"/>
          <w:spacing w:val="-1"/>
        </w:rPr>
        <w:t>с</w:t>
      </w:r>
      <w:r>
        <w:rPr>
          <w:color w:val="000000"/>
        </w:rPr>
        <w:t>к</w:t>
      </w:r>
      <w:r>
        <w:rPr>
          <w:color w:val="000000"/>
          <w:spacing w:val="-1"/>
        </w:rPr>
        <w:t>а</w:t>
      </w:r>
      <w:r>
        <w:rPr>
          <w:color w:val="000000"/>
        </w:rPr>
        <w:t>з</w:t>
      </w:r>
      <w:r>
        <w:rPr>
          <w:color w:val="000000"/>
          <w:spacing w:val="2"/>
        </w:rPr>
        <w:t>ы</w:t>
      </w:r>
      <w:r>
        <w:rPr>
          <w:color w:val="000000"/>
        </w:rPr>
        <w:t xml:space="preserve">вания, </w:t>
      </w:r>
      <w:r>
        <w:rPr>
          <w:color w:val="000000"/>
          <w:spacing w:val="3"/>
        </w:rPr>
        <w:t>н</w:t>
      </w:r>
      <w:r>
        <w:rPr>
          <w:color w:val="000000"/>
        </w:rPr>
        <w:t>а</w:t>
      </w:r>
      <w:r>
        <w:rPr>
          <w:color w:val="000000"/>
          <w:spacing w:val="3"/>
        </w:rPr>
        <w:t>хо</w:t>
      </w:r>
      <w:r>
        <w:rPr>
          <w:color w:val="000000"/>
        </w:rPr>
        <w:t>д</w:t>
      </w:r>
      <w:r>
        <w:rPr>
          <w:color w:val="000000"/>
          <w:spacing w:val="3"/>
        </w:rPr>
        <w:t>и</w:t>
      </w:r>
      <w:r>
        <w:rPr>
          <w:color w:val="000000"/>
        </w:rPr>
        <w:t xml:space="preserve">ть </w:t>
      </w:r>
      <w:r>
        <w:rPr>
          <w:color w:val="000000"/>
          <w:spacing w:val="3"/>
        </w:rPr>
        <w:t>п</w:t>
      </w:r>
      <w:r>
        <w:rPr>
          <w:color w:val="000000"/>
          <w:spacing w:val="2"/>
        </w:rPr>
        <w:t>ов</w:t>
      </w:r>
      <w:r>
        <w:rPr>
          <w:color w:val="000000"/>
          <w:spacing w:val="1"/>
        </w:rPr>
        <w:t>ес</w:t>
      </w:r>
      <w:r>
        <w:rPr>
          <w:color w:val="000000"/>
          <w:spacing w:val="3"/>
        </w:rPr>
        <w:t>т</w:t>
      </w:r>
      <w:r>
        <w:rPr>
          <w:color w:val="000000"/>
          <w:spacing w:val="2"/>
        </w:rPr>
        <w:t>во</w:t>
      </w:r>
      <w:r>
        <w:rPr>
          <w:color w:val="000000"/>
          <w:spacing w:val="1"/>
        </w:rPr>
        <w:t>в</w:t>
      </w:r>
      <w:r>
        <w:rPr>
          <w:color w:val="000000"/>
          <w:spacing w:val="2"/>
        </w:rPr>
        <w:t>а</w:t>
      </w:r>
      <w:r>
        <w:rPr>
          <w:color w:val="000000"/>
          <w:spacing w:val="3"/>
        </w:rPr>
        <w:t>т</w:t>
      </w:r>
      <w:r>
        <w:rPr>
          <w:color w:val="000000"/>
          <w:spacing w:val="1"/>
        </w:rPr>
        <w:t>е</w:t>
      </w:r>
      <w:r>
        <w:rPr>
          <w:color w:val="000000"/>
        </w:rPr>
        <w:t>л</w:t>
      </w:r>
      <w:r>
        <w:rPr>
          <w:color w:val="000000"/>
          <w:spacing w:val="3"/>
        </w:rPr>
        <w:t>ьн</w:t>
      </w:r>
      <w:r>
        <w:rPr>
          <w:color w:val="000000"/>
          <w:spacing w:val="2"/>
        </w:rPr>
        <w:t>ы</w:t>
      </w:r>
      <w:r>
        <w:rPr>
          <w:color w:val="000000"/>
          <w:spacing w:val="1"/>
        </w:rPr>
        <w:t>е</w:t>
      </w:r>
      <w:r>
        <w:rPr>
          <w:color w:val="000000"/>
        </w:rPr>
        <w:t>/</w:t>
      </w:r>
      <w:r>
        <w:rPr>
          <w:color w:val="000000"/>
          <w:spacing w:val="4"/>
        </w:rPr>
        <w:t>п</w:t>
      </w:r>
      <w:r>
        <w:rPr>
          <w:color w:val="000000"/>
        </w:rPr>
        <w:t>об</w:t>
      </w:r>
      <w:r>
        <w:rPr>
          <w:color w:val="000000"/>
          <w:spacing w:val="-1"/>
        </w:rPr>
        <w:t>у</w:t>
      </w:r>
      <w:r>
        <w:rPr>
          <w:color w:val="000000"/>
          <w:spacing w:val="1"/>
        </w:rPr>
        <w:t>д</w:t>
      </w:r>
      <w:r>
        <w:rPr>
          <w:color w:val="000000"/>
          <w:spacing w:val="4"/>
        </w:rPr>
        <w:t>и</w:t>
      </w:r>
      <w:r>
        <w:rPr>
          <w:color w:val="000000"/>
          <w:spacing w:val="3"/>
        </w:rPr>
        <w:t>т</w:t>
      </w:r>
      <w:r>
        <w:rPr>
          <w:color w:val="000000"/>
          <w:spacing w:val="1"/>
        </w:rPr>
        <w:t>е</w:t>
      </w:r>
      <w:r>
        <w:rPr>
          <w:color w:val="000000"/>
          <w:spacing w:val="2"/>
        </w:rPr>
        <w:t>л</w:t>
      </w:r>
      <w:r>
        <w:rPr>
          <w:color w:val="000000"/>
          <w:spacing w:val="3"/>
        </w:rPr>
        <w:t>ь</w:t>
      </w:r>
      <w:r>
        <w:rPr>
          <w:color w:val="000000"/>
          <w:spacing w:val="4"/>
        </w:rPr>
        <w:t>н</w:t>
      </w:r>
      <w:r>
        <w:rPr>
          <w:color w:val="000000"/>
          <w:spacing w:val="1"/>
        </w:rPr>
        <w:t>ы</w:t>
      </w:r>
      <w:r>
        <w:rPr>
          <w:color w:val="000000"/>
          <w:spacing w:val="2"/>
        </w:rPr>
        <w:t>е/в</w:t>
      </w:r>
      <w:r>
        <w:rPr>
          <w:color w:val="000000"/>
        </w:rPr>
        <w:t>о</w:t>
      </w:r>
      <w:r>
        <w:rPr>
          <w:color w:val="000000"/>
          <w:spacing w:val="3"/>
        </w:rPr>
        <w:t>п</w:t>
      </w:r>
      <w:r>
        <w:rPr>
          <w:color w:val="000000"/>
          <w:spacing w:val="2"/>
        </w:rPr>
        <w:t>р</w:t>
      </w:r>
      <w:r>
        <w:rPr>
          <w:color w:val="000000"/>
          <w:spacing w:val="3"/>
        </w:rPr>
        <w:t>о</w:t>
      </w:r>
      <w:r>
        <w:rPr>
          <w:color w:val="000000"/>
          <w:spacing w:val="1"/>
        </w:rPr>
        <w:t>си</w:t>
      </w:r>
      <w:r>
        <w:rPr>
          <w:color w:val="000000"/>
          <w:spacing w:val="3"/>
        </w:rPr>
        <w:t>т</w:t>
      </w:r>
      <w:r>
        <w:rPr>
          <w:color w:val="000000"/>
        </w:rPr>
        <w:t>е</w:t>
      </w:r>
      <w:r>
        <w:rPr>
          <w:color w:val="000000"/>
          <w:spacing w:val="1"/>
        </w:rPr>
        <w:t>л</w:t>
      </w:r>
      <w:r>
        <w:rPr>
          <w:color w:val="000000"/>
          <w:spacing w:val="3"/>
        </w:rPr>
        <w:t>ь</w:t>
      </w:r>
      <w:r>
        <w:rPr>
          <w:color w:val="000000"/>
          <w:spacing w:val="4"/>
        </w:rPr>
        <w:t>н</w:t>
      </w:r>
      <w:r>
        <w:rPr>
          <w:color w:val="000000"/>
          <w:spacing w:val="1"/>
        </w:rPr>
        <w:t>ы</w:t>
      </w:r>
      <w:r>
        <w:rPr>
          <w:color w:val="000000"/>
        </w:rPr>
        <w:t>е</w:t>
      </w:r>
      <w:r>
        <w:rPr>
          <w:color w:val="000000"/>
          <w:spacing w:val="12"/>
        </w:rPr>
        <w:t xml:space="preserve"> </w:t>
      </w:r>
      <w:r>
        <w:rPr>
          <w:color w:val="000000"/>
          <w:spacing w:val="1"/>
        </w:rPr>
        <w:t>п</w:t>
      </w:r>
      <w:r>
        <w:rPr>
          <w:color w:val="000000"/>
        </w:rPr>
        <w:t>редложения;</w:t>
      </w:r>
    </w:p>
    <w:p w:rsidR="005A7BF9" w:rsidRDefault="005A7BF9" w:rsidP="005A7BF9">
      <w:pPr>
        <w:ind w:right="-20"/>
        <w:jc w:val="both"/>
        <w:rPr>
          <w:color w:val="000000"/>
        </w:rPr>
      </w:pPr>
      <w:r>
        <w:rPr>
          <w:color w:val="000000"/>
        </w:rPr>
        <w:t>•</w:t>
      </w:r>
      <w:r>
        <w:rPr>
          <w:color w:val="000000"/>
          <w:spacing w:val="139"/>
        </w:rPr>
        <w:t xml:space="preserve"> </w:t>
      </w:r>
      <w:r>
        <w:rPr>
          <w:color w:val="000000"/>
        </w:rPr>
        <w:t>о</w:t>
      </w:r>
      <w:r>
        <w:rPr>
          <w:color w:val="000000"/>
          <w:spacing w:val="1"/>
        </w:rPr>
        <w:t>п</w:t>
      </w:r>
      <w:r>
        <w:rPr>
          <w:color w:val="000000"/>
        </w:rPr>
        <w:t>ред</w:t>
      </w:r>
      <w:r>
        <w:rPr>
          <w:color w:val="000000"/>
          <w:spacing w:val="-1"/>
        </w:rPr>
        <w:t>е</w:t>
      </w:r>
      <w:r>
        <w:rPr>
          <w:color w:val="000000"/>
        </w:rPr>
        <w:t>лять воскл</w:t>
      </w:r>
      <w:r>
        <w:rPr>
          <w:color w:val="000000"/>
          <w:spacing w:val="1"/>
        </w:rPr>
        <w:t>иц</w:t>
      </w:r>
      <w:r>
        <w:rPr>
          <w:color w:val="000000"/>
        </w:rPr>
        <w:t>ат</w:t>
      </w:r>
      <w:r>
        <w:rPr>
          <w:color w:val="000000"/>
          <w:spacing w:val="-3"/>
        </w:rPr>
        <w:t>е</w:t>
      </w:r>
      <w:r>
        <w:rPr>
          <w:color w:val="000000"/>
        </w:rPr>
        <w:t>ль</w:t>
      </w:r>
      <w:r>
        <w:rPr>
          <w:color w:val="000000"/>
          <w:spacing w:val="4"/>
        </w:rPr>
        <w:t>н</w:t>
      </w:r>
      <w:r>
        <w:rPr>
          <w:color w:val="000000"/>
          <w:spacing w:val="-7"/>
        </w:rPr>
        <w:t>у</w:t>
      </w:r>
      <w:r>
        <w:rPr>
          <w:color w:val="000000"/>
        </w:rPr>
        <w:t>ю/</w:t>
      </w:r>
      <w:r>
        <w:rPr>
          <w:color w:val="000000"/>
          <w:spacing w:val="1"/>
        </w:rPr>
        <w:t>н</w:t>
      </w:r>
      <w:r>
        <w:rPr>
          <w:color w:val="000000"/>
        </w:rPr>
        <w:t>ево</w:t>
      </w:r>
      <w:r>
        <w:rPr>
          <w:color w:val="000000"/>
          <w:spacing w:val="-1"/>
        </w:rPr>
        <w:t>с</w:t>
      </w:r>
      <w:r>
        <w:rPr>
          <w:color w:val="000000"/>
        </w:rPr>
        <w:t>кл</w:t>
      </w:r>
      <w:r>
        <w:rPr>
          <w:color w:val="000000"/>
          <w:spacing w:val="1"/>
        </w:rPr>
        <w:t>иц</w:t>
      </w:r>
      <w:r>
        <w:rPr>
          <w:color w:val="000000"/>
        </w:rPr>
        <w:t>атель</w:t>
      </w:r>
      <w:r>
        <w:rPr>
          <w:color w:val="000000"/>
          <w:spacing w:val="3"/>
        </w:rPr>
        <w:t>н</w:t>
      </w:r>
      <w:r>
        <w:rPr>
          <w:color w:val="000000"/>
          <w:spacing w:val="-6"/>
        </w:rPr>
        <w:t>у</w:t>
      </w:r>
      <w:r>
        <w:rPr>
          <w:color w:val="000000"/>
        </w:rPr>
        <w:t>ю и</w:t>
      </w:r>
      <w:r>
        <w:rPr>
          <w:color w:val="000000"/>
          <w:spacing w:val="1"/>
        </w:rPr>
        <w:t>н</w:t>
      </w:r>
      <w:r>
        <w:rPr>
          <w:color w:val="000000"/>
        </w:rPr>
        <w:t>то</w:t>
      </w:r>
      <w:r>
        <w:rPr>
          <w:color w:val="000000"/>
          <w:spacing w:val="2"/>
        </w:rPr>
        <w:t>н</w:t>
      </w:r>
      <w:r>
        <w:rPr>
          <w:color w:val="000000"/>
        </w:rPr>
        <w:t>ац</w:t>
      </w:r>
      <w:r>
        <w:rPr>
          <w:color w:val="000000"/>
          <w:spacing w:val="1"/>
        </w:rPr>
        <w:t>и</w:t>
      </w:r>
      <w:r>
        <w:rPr>
          <w:color w:val="000000"/>
        </w:rPr>
        <w:t>ю</w:t>
      </w:r>
      <w:r>
        <w:rPr>
          <w:color w:val="000000"/>
          <w:spacing w:val="-1"/>
        </w:rPr>
        <w:t xml:space="preserve"> </w:t>
      </w:r>
      <w:r>
        <w:rPr>
          <w:color w:val="000000"/>
        </w:rPr>
        <w:t>предл</w:t>
      </w:r>
      <w:r>
        <w:rPr>
          <w:color w:val="000000"/>
          <w:spacing w:val="-2"/>
        </w:rPr>
        <w:t>о</w:t>
      </w:r>
      <w:r>
        <w:rPr>
          <w:color w:val="000000"/>
        </w:rPr>
        <w:t>ж</w:t>
      </w:r>
      <w:r>
        <w:rPr>
          <w:color w:val="000000"/>
          <w:spacing w:val="-1"/>
        </w:rPr>
        <w:t>е</w:t>
      </w:r>
      <w:r>
        <w:rPr>
          <w:color w:val="000000"/>
        </w:rPr>
        <w:t>н</w:t>
      </w:r>
      <w:r>
        <w:rPr>
          <w:color w:val="000000"/>
          <w:spacing w:val="1"/>
        </w:rPr>
        <w:t>и</w:t>
      </w:r>
      <w:r>
        <w:rPr>
          <w:color w:val="000000"/>
        </w:rPr>
        <w:t>я;</w:t>
      </w:r>
    </w:p>
    <w:p w:rsidR="005A7BF9" w:rsidRDefault="005A7BF9" w:rsidP="005A7BF9">
      <w:pPr>
        <w:ind w:left="1" w:right="792"/>
        <w:jc w:val="both"/>
        <w:rPr>
          <w:color w:val="000000"/>
        </w:rPr>
      </w:pPr>
      <w:r>
        <w:rPr>
          <w:color w:val="000000"/>
        </w:rPr>
        <w:t>•</w:t>
      </w:r>
      <w:r>
        <w:rPr>
          <w:color w:val="000000"/>
          <w:spacing w:val="139"/>
        </w:rPr>
        <w:t xml:space="preserve"> </w:t>
      </w:r>
      <w:r>
        <w:rPr>
          <w:color w:val="000000"/>
          <w:spacing w:val="1"/>
        </w:rPr>
        <w:t>н</w:t>
      </w:r>
      <w:r>
        <w:rPr>
          <w:color w:val="000000"/>
        </w:rPr>
        <w:t>а</w:t>
      </w:r>
      <w:r>
        <w:rPr>
          <w:color w:val="000000"/>
          <w:spacing w:val="1"/>
        </w:rPr>
        <w:t>х</w:t>
      </w:r>
      <w:r>
        <w:rPr>
          <w:color w:val="000000"/>
        </w:rPr>
        <w:t>о</w:t>
      </w:r>
      <w:r>
        <w:rPr>
          <w:color w:val="000000"/>
          <w:spacing w:val="-1"/>
        </w:rPr>
        <w:t>д</w:t>
      </w:r>
      <w:r>
        <w:rPr>
          <w:color w:val="000000"/>
        </w:rPr>
        <w:t>ить</w:t>
      </w:r>
      <w:r>
        <w:rPr>
          <w:color w:val="000000"/>
          <w:spacing w:val="1"/>
        </w:rPr>
        <w:t xml:space="preserve"> </w:t>
      </w:r>
      <w:r>
        <w:rPr>
          <w:color w:val="000000"/>
        </w:rPr>
        <w:t>главные</w:t>
      </w:r>
      <w:r>
        <w:rPr>
          <w:color w:val="000000"/>
          <w:spacing w:val="-1"/>
        </w:rPr>
        <w:t xml:space="preserve"> </w:t>
      </w:r>
      <w:r>
        <w:rPr>
          <w:color w:val="000000"/>
        </w:rPr>
        <w:t>и вт</w:t>
      </w:r>
      <w:r>
        <w:rPr>
          <w:color w:val="000000"/>
          <w:spacing w:val="-1"/>
        </w:rPr>
        <w:t>о</w:t>
      </w:r>
      <w:r>
        <w:rPr>
          <w:color w:val="000000"/>
        </w:rPr>
        <w:t>ро</w:t>
      </w:r>
      <w:r>
        <w:rPr>
          <w:color w:val="000000"/>
          <w:spacing w:val="-1"/>
        </w:rPr>
        <w:t>с</w:t>
      </w:r>
      <w:r>
        <w:rPr>
          <w:color w:val="000000"/>
        </w:rPr>
        <w:t>тепен</w:t>
      </w:r>
      <w:r>
        <w:rPr>
          <w:color w:val="000000"/>
          <w:spacing w:val="1"/>
        </w:rPr>
        <w:t>н</w:t>
      </w:r>
      <w:r>
        <w:rPr>
          <w:color w:val="000000"/>
        </w:rPr>
        <w:t>ые (б</w:t>
      </w:r>
      <w:r>
        <w:rPr>
          <w:color w:val="000000"/>
          <w:spacing w:val="-2"/>
        </w:rPr>
        <w:t>е</w:t>
      </w:r>
      <w:r>
        <w:rPr>
          <w:color w:val="000000"/>
        </w:rPr>
        <w:t>з делен</w:t>
      </w:r>
      <w:r>
        <w:rPr>
          <w:color w:val="000000"/>
          <w:spacing w:val="1"/>
        </w:rPr>
        <w:t>и</w:t>
      </w:r>
      <w:r>
        <w:rPr>
          <w:color w:val="000000"/>
        </w:rPr>
        <w:t xml:space="preserve">я на виды) </w:t>
      </w:r>
      <w:r>
        <w:rPr>
          <w:color w:val="000000"/>
          <w:spacing w:val="-1"/>
        </w:rPr>
        <w:t>ч</w:t>
      </w:r>
      <w:r>
        <w:rPr>
          <w:color w:val="000000"/>
        </w:rPr>
        <w:t>лены предложения; •выд</w:t>
      </w:r>
      <w:r>
        <w:rPr>
          <w:color w:val="000000"/>
          <w:spacing w:val="-1"/>
        </w:rPr>
        <w:t>е</w:t>
      </w:r>
      <w:r>
        <w:rPr>
          <w:color w:val="000000"/>
        </w:rPr>
        <w:t xml:space="preserve">лять </w:t>
      </w:r>
      <w:r>
        <w:rPr>
          <w:color w:val="000000"/>
          <w:spacing w:val="1"/>
        </w:rPr>
        <w:t>п</w:t>
      </w:r>
      <w:r>
        <w:rPr>
          <w:color w:val="000000"/>
        </w:rPr>
        <w:t>редложен</w:t>
      </w:r>
      <w:r>
        <w:rPr>
          <w:color w:val="000000"/>
          <w:spacing w:val="1"/>
        </w:rPr>
        <w:t>и</w:t>
      </w:r>
      <w:r>
        <w:rPr>
          <w:color w:val="000000"/>
        </w:rPr>
        <w:t>я с однород</w:t>
      </w:r>
      <w:r>
        <w:rPr>
          <w:color w:val="000000"/>
          <w:spacing w:val="1"/>
        </w:rPr>
        <w:t>н</w:t>
      </w:r>
      <w:r>
        <w:rPr>
          <w:color w:val="000000"/>
        </w:rPr>
        <w:t>ыми чл</w:t>
      </w:r>
      <w:r>
        <w:rPr>
          <w:color w:val="000000"/>
          <w:spacing w:val="-1"/>
        </w:rPr>
        <w:t>е</w:t>
      </w:r>
      <w:r>
        <w:rPr>
          <w:color w:val="000000"/>
        </w:rPr>
        <w:t>нами</w:t>
      </w:r>
    </w:p>
    <w:p w:rsidR="005A7BF9" w:rsidRDefault="005A7BF9" w:rsidP="005A7BF9">
      <w:pPr>
        <w:ind w:right="-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tabs>
          <w:tab w:val="left" w:pos="1723"/>
          <w:tab w:val="left" w:pos="3839"/>
          <w:tab w:val="left" w:pos="4808"/>
          <w:tab w:val="left" w:pos="8132"/>
        </w:tabs>
        <w:ind w:right="-20"/>
        <w:jc w:val="both"/>
        <w:rPr>
          <w:i/>
          <w:iCs/>
          <w:color w:val="000000"/>
        </w:rPr>
      </w:pPr>
      <w:r>
        <w:rPr>
          <w:color w:val="000000"/>
        </w:rPr>
        <w:t>•</w:t>
      </w:r>
      <w:r>
        <w:rPr>
          <w:color w:val="000000"/>
          <w:spacing w:val="139"/>
        </w:rPr>
        <w:t xml:space="preserve"> </w:t>
      </w:r>
      <w:r>
        <w:rPr>
          <w:i/>
          <w:iCs/>
          <w:color w:val="000000"/>
        </w:rPr>
        <w:t>разли</w:t>
      </w:r>
      <w:r>
        <w:rPr>
          <w:i/>
          <w:iCs/>
          <w:color w:val="000000"/>
          <w:spacing w:val="1"/>
        </w:rPr>
        <w:t>ч</w:t>
      </w:r>
      <w:r>
        <w:rPr>
          <w:i/>
          <w:iCs/>
          <w:color w:val="000000"/>
        </w:rPr>
        <w:t>ать</w:t>
      </w:r>
      <w:r>
        <w:rPr>
          <w:color w:val="000000"/>
        </w:rPr>
        <w:t xml:space="preserve"> </w:t>
      </w:r>
      <w:r>
        <w:rPr>
          <w:i/>
          <w:iCs/>
          <w:color w:val="000000"/>
        </w:rPr>
        <w:t>второ</w:t>
      </w:r>
      <w:r>
        <w:rPr>
          <w:i/>
          <w:iCs/>
          <w:color w:val="000000"/>
          <w:spacing w:val="-2"/>
        </w:rPr>
        <w:t>с</w:t>
      </w:r>
      <w:r>
        <w:rPr>
          <w:i/>
          <w:iCs/>
          <w:color w:val="000000"/>
        </w:rPr>
        <w:t>т</w:t>
      </w:r>
      <w:r>
        <w:rPr>
          <w:i/>
          <w:iCs/>
          <w:color w:val="000000"/>
          <w:spacing w:val="-1"/>
        </w:rPr>
        <w:t>е</w:t>
      </w:r>
      <w:r>
        <w:rPr>
          <w:i/>
          <w:iCs/>
          <w:color w:val="000000"/>
        </w:rPr>
        <w:t>п</w:t>
      </w:r>
      <w:r>
        <w:rPr>
          <w:i/>
          <w:iCs/>
          <w:color w:val="000000"/>
          <w:spacing w:val="-1"/>
        </w:rPr>
        <w:t>е</w:t>
      </w:r>
      <w:r>
        <w:rPr>
          <w:i/>
          <w:iCs/>
          <w:color w:val="000000"/>
        </w:rPr>
        <w:t>нн</w:t>
      </w:r>
      <w:r>
        <w:rPr>
          <w:i/>
          <w:iCs/>
          <w:color w:val="000000"/>
          <w:spacing w:val="1"/>
        </w:rPr>
        <w:t>ы</w:t>
      </w:r>
      <w:r>
        <w:rPr>
          <w:i/>
          <w:iCs/>
          <w:color w:val="000000"/>
        </w:rPr>
        <w:t>е</w:t>
      </w:r>
      <w:r>
        <w:rPr>
          <w:color w:val="000000"/>
        </w:rPr>
        <w:t xml:space="preserve"> </w:t>
      </w:r>
      <w:r>
        <w:rPr>
          <w:i/>
          <w:iCs/>
          <w:color w:val="000000"/>
        </w:rPr>
        <w:t>ч</w:t>
      </w:r>
      <w:r>
        <w:rPr>
          <w:i/>
          <w:iCs/>
          <w:color w:val="000000"/>
          <w:spacing w:val="1"/>
        </w:rPr>
        <w:t>л</w:t>
      </w:r>
      <w:r>
        <w:rPr>
          <w:i/>
          <w:iCs/>
          <w:color w:val="000000"/>
        </w:rPr>
        <w:t>ены</w:t>
      </w:r>
      <w:r>
        <w:rPr>
          <w:color w:val="000000"/>
        </w:rPr>
        <w:t xml:space="preserve"> </w:t>
      </w:r>
      <w:r>
        <w:rPr>
          <w:i/>
          <w:iCs/>
          <w:color w:val="000000"/>
        </w:rPr>
        <w:t>п</w:t>
      </w:r>
      <w:r>
        <w:rPr>
          <w:i/>
          <w:iCs/>
          <w:color w:val="000000"/>
          <w:spacing w:val="-2"/>
        </w:rPr>
        <w:t>р</w:t>
      </w:r>
      <w:r>
        <w:rPr>
          <w:i/>
          <w:iCs/>
          <w:color w:val="000000"/>
          <w:spacing w:val="-1"/>
        </w:rPr>
        <w:t>е</w:t>
      </w:r>
      <w:r>
        <w:rPr>
          <w:i/>
          <w:iCs/>
          <w:color w:val="000000"/>
        </w:rPr>
        <w:t>д</w:t>
      </w:r>
      <w:r>
        <w:rPr>
          <w:i/>
          <w:iCs/>
          <w:color w:val="000000"/>
          <w:spacing w:val="1"/>
        </w:rPr>
        <w:t>л</w:t>
      </w:r>
      <w:r>
        <w:rPr>
          <w:i/>
          <w:iCs/>
          <w:color w:val="000000"/>
        </w:rPr>
        <w:t>ожения</w:t>
      </w:r>
      <w:r>
        <w:rPr>
          <w:color w:val="000000"/>
          <w:spacing w:val="2"/>
        </w:rPr>
        <w:t xml:space="preserve"> </w:t>
      </w:r>
      <w:proofErr w:type="gramStart"/>
      <w:r>
        <w:rPr>
          <w:i/>
          <w:iCs/>
          <w:color w:val="000000"/>
          <w:spacing w:val="1"/>
        </w:rPr>
        <w:t>—</w:t>
      </w:r>
      <w:r>
        <w:rPr>
          <w:i/>
          <w:iCs/>
          <w:color w:val="000000"/>
        </w:rPr>
        <w:t>о</w:t>
      </w:r>
      <w:proofErr w:type="gramEnd"/>
      <w:r>
        <w:rPr>
          <w:i/>
          <w:iCs/>
          <w:color w:val="000000"/>
        </w:rPr>
        <w:t>пред</w:t>
      </w:r>
      <w:r>
        <w:rPr>
          <w:i/>
          <w:iCs/>
          <w:color w:val="000000"/>
          <w:spacing w:val="-1"/>
        </w:rPr>
        <w:t>е</w:t>
      </w:r>
      <w:r>
        <w:rPr>
          <w:i/>
          <w:iCs/>
          <w:color w:val="000000"/>
        </w:rPr>
        <w:t>ления,</w:t>
      </w:r>
      <w:r>
        <w:rPr>
          <w:color w:val="000000"/>
        </w:rPr>
        <w:t xml:space="preserve"> </w:t>
      </w:r>
      <w:r>
        <w:rPr>
          <w:i/>
          <w:iCs/>
          <w:color w:val="000000"/>
        </w:rPr>
        <w:t>допо</w:t>
      </w:r>
      <w:r>
        <w:rPr>
          <w:i/>
          <w:iCs/>
          <w:color w:val="000000"/>
          <w:spacing w:val="1"/>
        </w:rPr>
        <w:t>лн</w:t>
      </w:r>
      <w:r>
        <w:rPr>
          <w:i/>
          <w:iCs/>
          <w:color w:val="000000"/>
        </w:rPr>
        <w:t>ени</w:t>
      </w:r>
      <w:r>
        <w:rPr>
          <w:i/>
          <w:iCs/>
          <w:color w:val="000000"/>
          <w:spacing w:val="-1"/>
        </w:rPr>
        <w:t>я</w:t>
      </w:r>
      <w:r>
        <w:rPr>
          <w:i/>
          <w:iCs/>
          <w:color w:val="000000"/>
        </w:rPr>
        <w:t>,</w:t>
      </w:r>
      <w:r>
        <w:rPr>
          <w:color w:val="000000"/>
        </w:rPr>
        <w:t xml:space="preserve"> </w:t>
      </w:r>
      <w:r>
        <w:rPr>
          <w:i/>
          <w:iCs/>
          <w:color w:val="000000"/>
        </w:rPr>
        <w:t>об</w:t>
      </w:r>
      <w:r>
        <w:rPr>
          <w:i/>
          <w:iCs/>
          <w:color w:val="000000"/>
          <w:spacing w:val="-1"/>
        </w:rPr>
        <w:t>с</w:t>
      </w:r>
      <w:r>
        <w:rPr>
          <w:i/>
          <w:iCs/>
          <w:color w:val="000000"/>
        </w:rPr>
        <w:t>тоят</w:t>
      </w:r>
      <w:r>
        <w:rPr>
          <w:i/>
          <w:iCs/>
          <w:color w:val="000000"/>
          <w:spacing w:val="-1"/>
        </w:rPr>
        <w:t>е</w:t>
      </w:r>
      <w:r>
        <w:rPr>
          <w:i/>
          <w:iCs/>
          <w:color w:val="000000"/>
        </w:rPr>
        <w:t>л</w:t>
      </w:r>
      <w:r>
        <w:rPr>
          <w:i/>
          <w:iCs/>
          <w:color w:val="000000"/>
          <w:spacing w:val="1"/>
        </w:rPr>
        <w:t>ь</w:t>
      </w:r>
      <w:r>
        <w:rPr>
          <w:i/>
          <w:iCs/>
          <w:color w:val="000000"/>
        </w:rPr>
        <w:t>ст</w:t>
      </w:r>
      <w:r>
        <w:rPr>
          <w:i/>
          <w:iCs/>
          <w:color w:val="000000"/>
          <w:spacing w:val="-2"/>
        </w:rPr>
        <w:t>в</w:t>
      </w:r>
      <w:r>
        <w:rPr>
          <w:i/>
          <w:iCs/>
          <w:color w:val="000000"/>
        </w:rPr>
        <w:t>а;</w:t>
      </w:r>
    </w:p>
    <w:p w:rsidR="005A7BF9" w:rsidRDefault="005A7BF9" w:rsidP="005A7BF9">
      <w:pPr>
        <w:ind w:right="-13"/>
        <w:jc w:val="both"/>
        <w:rPr>
          <w:i/>
          <w:iCs/>
          <w:color w:val="000000"/>
        </w:rPr>
      </w:pPr>
      <w:r>
        <w:rPr>
          <w:color w:val="000000"/>
        </w:rPr>
        <w:t>•</w:t>
      </w:r>
      <w:r>
        <w:rPr>
          <w:color w:val="000000"/>
          <w:spacing w:val="139"/>
        </w:rPr>
        <w:t xml:space="preserve"> </w:t>
      </w:r>
      <w:r>
        <w:rPr>
          <w:i/>
          <w:iCs/>
          <w:color w:val="000000"/>
        </w:rPr>
        <w:t>выпол</w:t>
      </w:r>
      <w:r>
        <w:rPr>
          <w:i/>
          <w:iCs/>
          <w:color w:val="000000"/>
          <w:spacing w:val="1"/>
        </w:rPr>
        <w:t>н</w:t>
      </w:r>
      <w:r>
        <w:rPr>
          <w:i/>
          <w:iCs/>
          <w:color w:val="000000"/>
          <w:spacing w:val="-1"/>
        </w:rPr>
        <w:t>я</w:t>
      </w:r>
      <w:r>
        <w:rPr>
          <w:i/>
          <w:iCs/>
          <w:color w:val="000000"/>
        </w:rPr>
        <w:t>ть</w:t>
      </w:r>
      <w:r>
        <w:rPr>
          <w:color w:val="000000"/>
          <w:spacing w:val="14"/>
        </w:rPr>
        <w:t xml:space="preserve"> </w:t>
      </w:r>
      <w:r>
        <w:rPr>
          <w:i/>
          <w:iCs/>
          <w:color w:val="000000"/>
        </w:rPr>
        <w:t>в</w:t>
      </w:r>
      <w:r>
        <w:rPr>
          <w:color w:val="000000"/>
          <w:spacing w:val="14"/>
        </w:rPr>
        <w:t xml:space="preserve"> </w:t>
      </w:r>
      <w:r>
        <w:rPr>
          <w:i/>
          <w:iCs/>
          <w:color w:val="000000"/>
        </w:rPr>
        <w:t>соотв</w:t>
      </w:r>
      <w:r>
        <w:rPr>
          <w:i/>
          <w:iCs/>
          <w:color w:val="000000"/>
          <w:spacing w:val="-1"/>
        </w:rPr>
        <w:t>е</w:t>
      </w:r>
      <w:r>
        <w:rPr>
          <w:i/>
          <w:iCs/>
          <w:color w:val="000000"/>
          <w:spacing w:val="1"/>
        </w:rPr>
        <w:t>тс</w:t>
      </w:r>
      <w:r>
        <w:rPr>
          <w:i/>
          <w:iCs/>
          <w:color w:val="000000"/>
        </w:rPr>
        <w:t>твии</w:t>
      </w:r>
      <w:r>
        <w:rPr>
          <w:color w:val="000000"/>
          <w:spacing w:val="13"/>
        </w:rPr>
        <w:t xml:space="preserve"> </w:t>
      </w:r>
      <w:r>
        <w:rPr>
          <w:i/>
          <w:iCs/>
          <w:color w:val="000000"/>
        </w:rPr>
        <w:t>с</w:t>
      </w:r>
      <w:r>
        <w:rPr>
          <w:color w:val="000000"/>
          <w:spacing w:val="15"/>
        </w:rPr>
        <w:t xml:space="preserve"> </w:t>
      </w:r>
      <w:r>
        <w:rPr>
          <w:i/>
          <w:iCs/>
          <w:color w:val="000000"/>
        </w:rPr>
        <w:t>пред</w:t>
      </w:r>
      <w:r>
        <w:rPr>
          <w:i/>
          <w:iCs/>
          <w:color w:val="000000"/>
          <w:spacing w:val="1"/>
        </w:rPr>
        <w:t>л</w:t>
      </w:r>
      <w:r>
        <w:rPr>
          <w:i/>
          <w:iCs/>
          <w:color w:val="000000"/>
        </w:rPr>
        <w:t>оженн</w:t>
      </w:r>
      <w:r>
        <w:rPr>
          <w:i/>
          <w:iCs/>
          <w:color w:val="000000"/>
          <w:spacing w:val="1"/>
        </w:rPr>
        <w:t>ы</w:t>
      </w:r>
      <w:r>
        <w:rPr>
          <w:i/>
          <w:iCs/>
          <w:color w:val="000000"/>
        </w:rPr>
        <w:t>м</w:t>
      </w:r>
      <w:r>
        <w:rPr>
          <w:color w:val="000000"/>
          <w:spacing w:val="14"/>
        </w:rPr>
        <w:t xml:space="preserve"> </w:t>
      </w:r>
      <w:r>
        <w:rPr>
          <w:i/>
          <w:iCs/>
          <w:color w:val="000000"/>
        </w:rPr>
        <w:t>в</w:t>
      </w:r>
      <w:r>
        <w:rPr>
          <w:color w:val="000000"/>
          <w:spacing w:val="14"/>
        </w:rPr>
        <w:t xml:space="preserve"> </w:t>
      </w:r>
      <w:r>
        <w:rPr>
          <w:i/>
          <w:iCs/>
          <w:color w:val="000000"/>
        </w:rPr>
        <w:t>уче</w:t>
      </w:r>
      <w:r>
        <w:rPr>
          <w:i/>
          <w:iCs/>
          <w:color w:val="000000"/>
          <w:spacing w:val="-1"/>
        </w:rPr>
        <w:t>б</w:t>
      </w:r>
      <w:r>
        <w:rPr>
          <w:i/>
          <w:iCs/>
          <w:color w:val="000000"/>
        </w:rPr>
        <w:t>нике</w:t>
      </w:r>
      <w:r>
        <w:rPr>
          <w:color w:val="000000"/>
          <w:spacing w:val="15"/>
        </w:rPr>
        <w:t xml:space="preserve"> </w:t>
      </w:r>
      <w:r>
        <w:rPr>
          <w:i/>
          <w:iCs/>
          <w:color w:val="000000"/>
        </w:rPr>
        <w:t>а</w:t>
      </w:r>
      <w:r>
        <w:rPr>
          <w:i/>
          <w:iCs/>
          <w:color w:val="000000"/>
          <w:spacing w:val="1"/>
        </w:rPr>
        <w:t>л</w:t>
      </w:r>
      <w:r>
        <w:rPr>
          <w:i/>
          <w:iCs/>
          <w:color w:val="000000"/>
        </w:rPr>
        <w:t>горитмом</w:t>
      </w:r>
      <w:r>
        <w:rPr>
          <w:color w:val="000000"/>
          <w:spacing w:val="15"/>
        </w:rPr>
        <w:t xml:space="preserve"> </w:t>
      </w:r>
      <w:r>
        <w:rPr>
          <w:i/>
          <w:iCs/>
          <w:color w:val="000000"/>
        </w:rPr>
        <w:t>разбор</w:t>
      </w:r>
      <w:r>
        <w:rPr>
          <w:color w:val="000000"/>
          <w:spacing w:val="13"/>
        </w:rPr>
        <w:t xml:space="preserve"> </w:t>
      </w:r>
      <w:r>
        <w:rPr>
          <w:i/>
          <w:iCs/>
          <w:color w:val="000000"/>
        </w:rPr>
        <w:t>про</w:t>
      </w:r>
      <w:r>
        <w:rPr>
          <w:i/>
          <w:iCs/>
          <w:color w:val="000000"/>
          <w:spacing w:val="1"/>
        </w:rPr>
        <w:t>с</w:t>
      </w:r>
      <w:r>
        <w:rPr>
          <w:i/>
          <w:iCs/>
          <w:color w:val="000000"/>
        </w:rPr>
        <w:t>того</w:t>
      </w:r>
      <w:r>
        <w:rPr>
          <w:color w:val="000000"/>
        </w:rPr>
        <w:t xml:space="preserve"> </w:t>
      </w:r>
      <w:r>
        <w:rPr>
          <w:i/>
          <w:iCs/>
          <w:color w:val="000000"/>
        </w:rPr>
        <w:t>предложения</w:t>
      </w:r>
      <w:r>
        <w:rPr>
          <w:color w:val="000000"/>
          <w:spacing w:val="73"/>
        </w:rPr>
        <w:t xml:space="preserve"> </w:t>
      </w:r>
      <w:r>
        <w:rPr>
          <w:i/>
          <w:iCs/>
          <w:color w:val="000000"/>
          <w:spacing w:val="-2"/>
        </w:rPr>
        <w:t>(</w:t>
      </w:r>
      <w:r>
        <w:rPr>
          <w:i/>
          <w:iCs/>
          <w:color w:val="000000"/>
        </w:rPr>
        <w:t>по</w:t>
      </w:r>
      <w:r>
        <w:rPr>
          <w:color w:val="000000"/>
          <w:spacing w:val="75"/>
        </w:rPr>
        <w:t xml:space="preserve"> </w:t>
      </w:r>
      <w:r>
        <w:rPr>
          <w:i/>
          <w:iCs/>
          <w:color w:val="000000"/>
        </w:rPr>
        <w:t>ч</w:t>
      </w:r>
      <w:r>
        <w:rPr>
          <w:i/>
          <w:iCs/>
          <w:color w:val="000000"/>
          <w:spacing w:val="1"/>
        </w:rPr>
        <w:t>л</w:t>
      </w:r>
      <w:r>
        <w:rPr>
          <w:i/>
          <w:iCs/>
          <w:color w:val="000000"/>
        </w:rPr>
        <w:t>енам</w:t>
      </w:r>
      <w:r>
        <w:rPr>
          <w:color w:val="000000"/>
          <w:spacing w:val="77"/>
        </w:rPr>
        <w:t xml:space="preserve"> </w:t>
      </w:r>
      <w:r>
        <w:rPr>
          <w:i/>
          <w:iCs/>
          <w:color w:val="000000"/>
          <w:spacing w:val="3"/>
        </w:rPr>
        <w:t>п</w:t>
      </w:r>
      <w:r>
        <w:rPr>
          <w:i/>
          <w:iCs/>
          <w:color w:val="000000"/>
          <w:spacing w:val="2"/>
        </w:rPr>
        <w:t>р</w:t>
      </w:r>
      <w:r>
        <w:rPr>
          <w:i/>
          <w:iCs/>
          <w:color w:val="000000"/>
          <w:spacing w:val="1"/>
        </w:rPr>
        <w:t>е</w:t>
      </w:r>
      <w:r>
        <w:rPr>
          <w:i/>
          <w:iCs/>
          <w:color w:val="000000"/>
          <w:spacing w:val="3"/>
        </w:rPr>
        <w:t>д</w:t>
      </w:r>
      <w:r>
        <w:rPr>
          <w:i/>
          <w:iCs/>
          <w:color w:val="000000"/>
          <w:spacing w:val="1"/>
        </w:rPr>
        <w:t>л</w:t>
      </w:r>
      <w:r>
        <w:rPr>
          <w:i/>
          <w:iCs/>
          <w:color w:val="000000"/>
          <w:spacing w:val="2"/>
        </w:rPr>
        <w:t>ож</w:t>
      </w:r>
      <w:r>
        <w:rPr>
          <w:i/>
          <w:iCs/>
          <w:color w:val="000000"/>
          <w:spacing w:val="1"/>
        </w:rPr>
        <w:t>е</w:t>
      </w:r>
      <w:r>
        <w:rPr>
          <w:i/>
          <w:iCs/>
          <w:color w:val="000000"/>
          <w:spacing w:val="3"/>
        </w:rPr>
        <w:t>ни</w:t>
      </w:r>
      <w:r>
        <w:rPr>
          <w:i/>
          <w:iCs/>
          <w:color w:val="000000"/>
          <w:spacing w:val="1"/>
        </w:rPr>
        <w:t>я</w:t>
      </w:r>
      <w:r>
        <w:rPr>
          <w:i/>
          <w:iCs/>
          <w:color w:val="000000"/>
        </w:rPr>
        <w:t>,</w:t>
      </w:r>
      <w:r>
        <w:rPr>
          <w:color w:val="000000"/>
          <w:spacing w:val="78"/>
        </w:rPr>
        <w:t xml:space="preserve"> </w:t>
      </w:r>
      <w:r>
        <w:rPr>
          <w:i/>
          <w:iCs/>
          <w:color w:val="000000"/>
          <w:spacing w:val="1"/>
        </w:rPr>
        <w:t>с</w:t>
      </w:r>
      <w:r>
        <w:rPr>
          <w:i/>
          <w:iCs/>
          <w:color w:val="000000"/>
        </w:rPr>
        <w:t>и</w:t>
      </w:r>
      <w:r>
        <w:rPr>
          <w:i/>
          <w:iCs/>
          <w:color w:val="000000"/>
          <w:spacing w:val="1"/>
        </w:rPr>
        <w:t>н</w:t>
      </w:r>
      <w:r>
        <w:rPr>
          <w:i/>
          <w:iCs/>
          <w:color w:val="000000"/>
          <w:spacing w:val="2"/>
        </w:rPr>
        <w:t>та</w:t>
      </w:r>
      <w:r>
        <w:rPr>
          <w:i/>
          <w:iCs/>
          <w:color w:val="000000"/>
          <w:spacing w:val="3"/>
        </w:rPr>
        <w:t>к</w:t>
      </w:r>
      <w:r>
        <w:rPr>
          <w:i/>
          <w:iCs/>
          <w:color w:val="000000"/>
          <w:spacing w:val="1"/>
        </w:rPr>
        <w:t>с</w:t>
      </w:r>
      <w:r>
        <w:rPr>
          <w:i/>
          <w:iCs/>
          <w:color w:val="000000"/>
          <w:spacing w:val="2"/>
        </w:rPr>
        <w:t>и</w:t>
      </w:r>
      <w:r>
        <w:rPr>
          <w:i/>
          <w:iCs/>
          <w:color w:val="000000"/>
          <w:spacing w:val="3"/>
        </w:rPr>
        <w:t>ч</w:t>
      </w:r>
      <w:r>
        <w:rPr>
          <w:i/>
          <w:iCs/>
          <w:color w:val="000000"/>
          <w:spacing w:val="1"/>
        </w:rPr>
        <w:t>ес</w:t>
      </w:r>
      <w:r>
        <w:rPr>
          <w:i/>
          <w:iCs/>
          <w:color w:val="000000"/>
          <w:spacing w:val="3"/>
        </w:rPr>
        <w:t>к</w:t>
      </w:r>
      <w:r>
        <w:rPr>
          <w:i/>
          <w:iCs/>
          <w:color w:val="000000"/>
          <w:spacing w:val="2"/>
        </w:rPr>
        <w:t>ий</w:t>
      </w:r>
      <w:r>
        <w:rPr>
          <w:i/>
          <w:iCs/>
          <w:color w:val="000000"/>
        </w:rPr>
        <w:t>),</w:t>
      </w:r>
      <w:r>
        <w:rPr>
          <w:color w:val="000000"/>
          <w:spacing w:val="78"/>
        </w:rPr>
        <w:t xml:space="preserve"> </w:t>
      </w:r>
      <w:r>
        <w:rPr>
          <w:i/>
          <w:iCs/>
          <w:color w:val="000000"/>
          <w:spacing w:val="2"/>
        </w:rPr>
        <w:t>о</w:t>
      </w:r>
      <w:r>
        <w:rPr>
          <w:i/>
          <w:iCs/>
          <w:color w:val="000000"/>
          <w:spacing w:val="3"/>
        </w:rPr>
        <w:t>ц</w:t>
      </w:r>
      <w:r>
        <w:rPr>
          <w:i/>
          <w:iCs/>
          <w:color w:val="000000"/>
          <w:spacing w:val="1"/>
        </w:rPr>
        <w:t>е</w:t>
      </w:r>
      <w:r>
        <w:rPr>
          <w:i/>
          <w:iCs/>
          <w:color w:val="000000"/>
          <w:spacing w:val="3"/>
        </w:rPr>
        <w:t>н</w:t>
      </w:r>
      <w:r>
        <w:rPr>
          <w:i/>
          <w:iCs/>
          <w:color w:val="000000"/>
          <w:spacing w:val="2"/>
        </w:rPr>
        <w:t>и</w:t>
      </w:r>
      <w:r>
        <w:rPr>
          <w:i/>
          <w:iCs/>
          <w:color w:val="000000"/>
          <w:spacing w:val="1"/>
        </w:rPr>
        <w:t>в</w:t>
      </w:r>
      <w:r>
        <w:rPr>
          <w:i/>
          <w:iCs/>
          <w:color w:val="000000"/>
        </w:rPr>
        <w:t>а</w:t>
      </w:r>
      <w:r>
        <w:rPr>
          <w:i/>
          <w:iCs/>
          <w:color w:val="000000"/>
          <w:spacing w:val="2"/>
        </w:rPr>
        <w:t>т</w:t>
      </w:r>
      <w:r>
        <w:rPr>
          <w:i/>
          <w:iCs/>
          <w:color w:val="000000"/>
        </w:rPr>
        <w:t>ь</w:t>
      </w:r>
      <w:r>
        <w:rPr>
          <w:color w:val="000000"/>
          <w:spacing w:val="80"/>
        </w:rPr>
        <w:t xml:space="preserve"> </w:t>
      </w:r>
      <w:r>
        <w:rPr>
          <w:i/>
          <w:iCs/>
          <w:color w:val="000000"/>
          <w:spacing w:val="2"/>
        </w:rPr>
        <w:t>прав</w:t>
      </w:r>
      <w:r>
        <w:rPr>
          <w:i/>
          <w:iCs/>
          <w:color w:val="000000"/>
        </w:rPr>
        <w:t>и</w:t>
      </w:r>
      <w:r>
        <w:rPr>
          <w:i/>
          <w:iCs/>
          <w:color w:val="000000"/>
          <w:spacing w:val="3"/>
        </w:rPr>
        <w:t>л</w:t>
      </w:r>
      <w:r>
        <w:rPr>
          <w:i/>
          <w:iCs/>
          <w:color w:val="000000"/>
          <w:spacing w:val="1"/>
        </w:rPr>
        <w:t>ь</w:t>
      </w:r>
      <w:r>
        <w:rPr>
          <w:i/>
          <w:iCs/>
          <w:color w:val="000000"/>
          <w:spacing w:val="3"/>
        </w:rPr>
        <w:t>н</w:t>
      </w:r>
      <w:r>
        <w:rPr>
          <w:i/>
          <w:iCs/>
          <w:color w:val="000000"/>
          <w:spacing w:val="2"/>
        </w:rPr>
        <w:t>о</w:t>
      </w:r>
      <w:r>
        <w:rPr>
          <w:i/>
          <w:iCs/>
          <w:color w:val="000000"/>
          <w:spacing w:val="1"/>
        </w:rPr>
        <w:t>с</w:t>
      </w:r>
      <w:r>
        <w:rPr>
          <w:i/>
          <w:iCs/>
          <w:color w:val="000000"/>
          <w:spacing w:val="2"/>
        </w:rPr>
        <w:t>т</w:t>
      </w:r>
      <w:r>
        <w:rPr>
          <w:i/>
          <w:iCs/>
          <w:color w:val="000000"/>
        </w:rPr>
        <w:t>ь</w:t>
      </w:r>
      <w:r>
        <w:rPr>
          <w:color w:val="000000"/>
        </w:rPr>
        <w:t xml:space="preserve"> </w:t>
      </w:r>
      <w:r>
        <w:rPr>
          <w:i/>
          <w:iCs/>
          <w:color w:val="000000"/>
        </w:rPr>
        <w:t>разбора;</w:t>
      </w:r>
    </w:p>
    <w:p w:rsidR="005A7BF9" w:rsidRDefault="005A7BF9" w:rsidP="005A7BF9">
      <w:pPr>
        <w:ind w:right="2906"/>
        <w:jc w:val="both"/>
        <w:rPr>
          <w:color w:val="000000"/>
        </w:rPr>
      </w:pPr>
      <w:r>
        <w:rPr>
          <w:color w:val="000000"/>
        </w:rPr>
        <w:t>•</w:t>
      </w:r>
      <w:r>
        <w:rPr>
          <w:color w:val="000000"/>
          <w:spacing w:val="139"/>
        </w:rPr>
        <w:t xml:space="preserve"> </w:t>
      </w:r>
      <w:r>
        <w:rPr>
          <w:i/>
          <w:iCs/>
          <w:color w:val="000000"/>
        </w:rPr>
        <w:t>разли</w:t>
      </w:r>
      <w:r>
        <w:rPr>
          <w:i/>
          <w:iCs/>
          <w:color w:val="000000"/>
          <w:spacing w:val="1"/>
        </w:rPr>
        <w:t>ч</w:t>
      </w:r>
      <w:r>
        <w:rPr>
          <w:i/>
          <w:iCs/>
          <w:color w:val="000000"/>
        </w:rPr>
        <w:t>ать</w:t>
      </w:r>
      <w:r>
        <w:rPr>
          <w:color w:val="000000"/>
        </w:rPr>
        <w:t xml:space="preserve"> </w:t>
      </w:r>
      <w:r>
        <w:rPr>
          <w:i/>
          <w:iCs/>
          <w:color w:val="000000"/>
        </w:rPr>
        <w:t>простые</w:t>
      </w:r>
      <w:r>
        <w:rPr>
          <w:color w:val="000000"/>
        </w:rPr>
        <w:t xml:space="preserve"> </w:t>
      </w:r>
      <w:r>
        <w:rPr>
          <w:i/>
          <w:iCs/>
          <w:color w:val="000000"/>
        </w:rPr>
        <w:t>и</w:t>
      </w:r>
      <w:r>
        <w:rPr>
          <w:color w:val="000000"/>
        </w:rPr>
        <w:t xml:space="preserve"> </w:t>
      </w:r>
      <w:r>
        <w:rPr>
          <w:i/>
          <w:iCs/>
          <w:color w:val="000000"/>
          <w:spacing w:val="-1"/>
        </w:rPr>
        <w:t>с</w:t>
      </w:r>
      <w:r>
        <w:rPr>
          <w:i/>
          <w:iCs/>
          <w:color w:val="000000"/>
        </w:rPr>
        <w:t>ложн</w:t>
      </w:r>
      <w:r>
        <w:rPr>
          <w:i/>
          <w:iCs/>
          <w:color w:val="000000"/>
          <w:spacing w:val="1"/>
        </w:rPr>
        <w:t>ы</w:t>
      </w:r>
      <w:r>
        <w:rPr>
          <w:i/>
          <w:iCs/>
          <w:color w:val="000000"/>
        </w:rPr>
        <w:t>е</w:t>
      </w:r>
      <w:r>
        <w:rPr>
          <w:color w:val="000000"/>
        </w:rPr>
        <w:t xml:space="preserve"> </w:t>
      </w:r>
      <w:r>
        <w:rPr>
          <w:i/>
          <w:iCs/>
          <w:color w:val="000000"/>
        </w:rPr>
        <w:t>пр</w:t>
      </w:r>
      <w:r>
        <w:rPr>
          <w:i/>
          <w:iCs/>
          <w:color w:val="000000"/>
          <w:spacing w:val="-1"/>
        </w:rPr>
        <w:t>е</w:t>
      </w:r>
      <w:r>
        <w:rPr>
          <w:i/>
          <w:iCs/>
          <w:color w:val="000000"/>
        </w:rPr>
        <w:t>дложения.</w:t>
      </w:r>
    </w:p>
    <w:p w:rsidR="005A7BF9" w:rsidRDefault="005A7BF9" w:rsidP="005A7BF9">
      <w:pPr>
        <w:ind w:right="2906"/>
        <w:jc w:val="both"/>
        <w:rPr>
          <w:b/>
          <w:bCs/>
          <w:i/>
          <w:iCs/>
          <w:color w:val="000000"/>
        </w:rPr>
      </w:pPr>
      <w:r>
        <w:rPr>
          <w:b/>
          <w:bCs/>
          <w:color w:val="000000"/>
        </w:rPr>
        <w:t>Содер</w:t>
      </w:r>
      <w:r>
        <w:rPr>
          <w:b/>
          <w:bCs/>
          <w:color w:val="000000"/>
          <w:spacing w:val="-3"/>
        </w:rPr>
        <w:t>ж</w:t>
      </w:r>
      <w:r>
        <w:rPr>
          <w:b/>
          <w:bCs/>
          <w:color w:val="000000"/>
        </w:rPr>
        <w:t>а</w:t>
      </w:r>
      <w:r>
        <w:rPr>
          <w:b/>
          <w:bCs/>
          <w:color w:val="000000"/>
          <w:spacing w:val="1"/>
        </w:rPr>
        <w:t>т</w:t>
      </w:r>
      <w:r>
        <w:rPr>
          <w:b/>
          <w:bCs/>
          <w:color w:val="000000"/>
        </w:rPr>
        <w:t>ельная</w:t>
      </w:r>
      <w:r>
        <w:rPr>
          <w:color w:val="000000"/>
        </w:rPr>
        <w:t xml:space="preserve"> </w:t>
      </w:r>
      <w:r>
        <w:rPr>
          <w:b/>
          <w:bCs/>
          <w:color w:val="000000"/>
        </w:rPr>
        <w:t>ли</w:t>
      </w:r>
      <w:r>
        <w:rPr>
          <w:b/>
          <w:bCs/>
          <w:color w:val="000000"/>
          <w:spacing w:val="1"/>
        </w:rPr>
        <w:t>ни</w:t>
      </w:r>
      <w:r>
        <w:rPr>
          <w:b/>
          <w:bCs/>
          <w:color w:val="000000"/>
        </w:rPr>
        <w:t>я</w:t>
      </w:r>
      <w:r>
        <w:rPr>
          <w:color w:val="000000"/>
        </w:rPr>
        <w:t xml:space="preserve"> </w:t>
      </w:r>
      <w:r>
        <w:rPr>
          <w:b/>
          <w:bCs/>
          <w:color w:val="000000"/>
        </w:rPr>
        <w:t>«О</w:t>
      </w:r>
      <w:r>
        <w:rPr>
          <w:b/>
          <w:bCs/>
          <w:color w:val="000000"/>
          <w:spacing w:val="1"/>
        </w:rPr>
        <w:t>р</w:t>
      </w:r>
      <w:r>
        <w:rPr>
          <w:b/>
          <w:bCs/>
          <w:color w:val="000000"/>
          <w:spacing w:val="-2"/>
        </w:rPr>
        <w:t>ф</w:t>
      </w:r>
      <w:r>
        <w:rPr>
          <w:b/>
          <w:bCs/>
          <w:color w:val="000000"/>
        </w:rPr>
        <w:t>о</w:t>
      </w:r>
      <w:r>
        <w:rPr>
          <w:b/>
          <w:bCs/>
          <w:color w:val="000000"/>
          <w:spacing w:val="-1"/>
        </w:rPr>
        <w:t>г</w:t>
      </w:r>
      <w:r>
        <w:rPr>
          <w:b/>
          <w:bCs/>
          <w:color w:val="000000"/>
        </w:rPr>
        <w:t>р</w:t>
      </w:r>
      <w:r>
        <w:rPr>
          <w:b/>
          <w:bCs/>
          <w:color w:val="000000"/>
          <w:spacing w:val="2"/>
        </w:rPr>
        <w:t>а</w:t>
      </w:r>
      <w:r>
        <w:rPr>
          <w:b/>
          <w:bCs/>
          <w:color w:val="000000"/>
          <w:spacing w:val="-2"/>
        </w:rPr>
        <w:t>ф</w:t>
      </w:r>
      <w:r>
        <w:rPr>
          <w:b/>
          <w:bCs/>
          <w:color w:val="000000"/>
        </w:rPr>
        <w:t>ия</w:t>
      </w:r>
      <w:r>
        <w:rPr>
          <w:color w:val="000000"/>
        </w:rPr>
        <w:t xml:space="preserve"> </w:t>
      </w:r>
      <w:r>
        <w:rPr>
          <w:b/>
          <w:bCs/>
          <w:color w:val="000000"/>
        </w:rPr>
        <w:t>и</w:t>
      </w:r>
      <w:r>
        <w:rPr>
          <w:color w:val="000000"/>
        </w:rPr>
        <w:t xml:space="preserve"> </w:t>
      </w:r>
      <w:r>
        <w:rPr>
          <w:b/>
          <w:bCs/>
          <w:color w:val="000000"/>
          <w:spacing w:val="1"/>
        </w:rPr>
        <w:t>п</w:t>
      </w:r>
      <w:r>
        <w:rPr>
          <w:b/>
          <w:bCs/>
          <w:color w:val="000000"/>
        </w:rPr>
        <w:t>у</w:t>
      </w:r>
      <w:r>
        <w:rPr>
          <w:b/>
          <w:bCs/>
          <w:color w:val="000000"/>
          <w:spacing w:val="1"/>
        </w:rPr>
        <w:t>н</w:t>
      </w:r>
      <w:r>
        <w:rPr>
          <w:b/>
          <w:bCs/>
          <w:color w:val="000000"/>
        </w:rPr>
        <w:t>к</w:t>
      </w:r>
      <w:r>
        <w:rPr>
          <w:b/>
          <w:bCs/>
          <w:color w:val="000000"/>
          <w:spacing w:val="2"/>
        </w:rPr>
        <w:t>т</w:t>
      </w:r>
      <w:r>
        <w:rPr>
          <w:b/>
          <w:bCs/>
          <w:color w:val="000000"/>
        </w:rPr>
        <w:t>у</w:t>
      </w:r>
      <w:r>
        <w:rPr>
          <w:b/>
          <w:bCs/>
          <w:color w:val="000000"/>
          <w:spacing w:val="-1"/>
        </w:rPr>
        <w:t>а</w:t>
      </w:r>
      <w:r>
        <w:rPr>
          <w:b/>
          <w:bCs/>
          <w:color w:val="000000"/>
        </w:rPr>
        <w:t>ция»</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п</w:t>
      </w:r>
      <w:r>
        <w:rPr>
          <w:color w:val="000000"/>
        </w:rPr>
        <w:t>р</w:t>
      </w:r>
      <w:r>
        <w:rPr>
          <w:color w:val="000000"/>
          <w:spacing w:val="1"/>
        </w:rPr>
        <w:t>и</w:t>
      </w:r>
      <w:r>
        <w:rPr>
          <w:color w:val="000000"/>
        </w:rPr>
        <w:t>м</w:t>
      </w:r>
      <w:r>
        <w:rPr>
          <w:color w:val="000000"/>
          <w:spacing w:val="-1"/>
        </w:rPr>
        <w:t>е</w:t>
      </w:r>
      <w:r>
        <w:rPr>
          <w:color w:val="000000"/>
        </w:rPr>
        <w:t>нять правила пр</w:t>
      </w:r>
      <w:r>
        <w:rPr>
          <w:color w:val="000000"/>
          <w:spacing w:val="-3"/>
        </w:rPr>
        <w:t>а</w:t>
      </w:r>
      <w:r>
        <w:rPr>
          <w:color w:val="000000"/>
        </w:rPr>
        <w:t>воп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я (в объ</w:t>
      </w:r>
      <w:r>
        <w:rPr>
          <w:color w:val="000000"/>
          <w:spacing w:val="-1"/>
        </w:rPr>
        <w:t>е</w:t>
      </w:r>
      <w:r>
        <w:rPr>
          <w:color w:val="000000"/>
        </w:rPr>
        <w:t>ме</w:t>
      </w:r>
      <w:r>
        <w:rPr>
          <w:color w:val="000000"/>
          <w:spacing w:val="-1"/>
        </w:rPr>
        <w:t xml:space="preserve"> с</w:t>
      </w:r>
      <w:r>
        <w:rPr>
          <w:color w:val="000000"/>
          <w:spacing w:val="1"/>
        </w:rPr>
        <w:t>о</w:t>
      </w:r>
      <w:r>
        <w:rPr>
          <w:color w:val="000000"/>
        </w:rPr>
        <w:t>держ</w:t>
      </w:r>
      <w:r>
        <w:rPr>
          <w:color w:val="000000"/>
          <w:spacing w:val="-1"/>
        </w:rPr>
        <w:t>а</w:t>
      </w:r>
      <w:r>
        <w:rPr>
          <w:color w:val="000000"/>
        </w:rPr>
        <w:t>н</w:t>
      </w:r>
      <w:r>
        <w:rPr>
          <w:color w:val="000000"/>
          <w:spacing w:val="1"/>
        </w:rPr>
        <w:t>и</w:t>
      </w:r>
      <w:r>
        <w:rPr>
          <w:color w:val="000000"/>
        </w:rPr>
        <w:t xml:space="preserve">я </w:t>
      </w:r>
      <w:r>
        <w:rPr>
          <w:color w:val="000000"/>
          <w:spacing w:val="3"/>
        </w:rPr>
        <w:t>к</w:t>
      </w:r>
      <w:r>
        <w:rPr>
          <w:color w:val="000000"/>
          <w:spacing w:val="-6"/>
        </w:rPr>
        <w:t>у</w:t>
      </w:r>
      <w:r>
        <w:rPr>
          <w:color w:val="000000"/>
          <w:spacing w:val="1"/>
        </w:rPr>
        <w:t>р</w:t>
      </w:r>
      <w:r>
        <w:rPr>
          <w:color w:val="000000"/>
        </w:rPr>
        <w:t>с</w:t>
      </w:r>
      <w:r>
        <w:rPr>
          <w:color w:val="000000"/>
          <w:spacing w:val="-1"/>
        </w:rPr>
        <w:t>а</w:t>
      </w:r>
      <w:r>
        <w:rPr>
          <w:color w:val="000000"/>
        </w:rPr>
        <w:t>);</w:t>
      </w:r>
    </w:p>
    <w:p w:rsidR="005A7BF9" w:rsidRDefault="005A7BF9" w:rsidP="005A7BF9">
      <w:pPr>
        <w:ind w:left="1" w:right="638"/>
        <w:jc w:val="both"/>
        <w:rPr>
          <w:color w:val="000000"/>
        </w:rPr>
      </w:pPr>
      <w:r>
        <w:rPr>
          <w:color w:val="000000"/>
        </w:rPr>
        <w:t>•</w:t>
      </w:r>
      <w:r>
        <w:rPr>
          <w:color w:val="000000"/>
          <w:spacing w:val="139"/>
        </w:rPr>
        <w:t xml:space="preserve"> </w:t>
      </w:r>
      <w:r>
        <w:rPr>
          <w:color w:val="000000"/>
        </w:rPr>
        <w:t>о</w:t>
      </w:r>
      <w:r>
        <w:rPr>
          <w:color w:val="000000"/>
          <w:spacing w:val="1"/>
        </w:rPr>
        <w:t>п</w:t>
      </w:r>
      <w:r>
        <w:rPr>
          <w:color w:val="000000"/>
        </w:rPr>
        <w:t>ред</w:t>
      </w:r>
      <w:r>
        <w:rPr>
          <w:color w:val="000000"/>
          <w:spacing w:val="-1"/>
        </w:rPr>
        <w:t>е</w:t>
      </w:r>
      <w:r>
        <w:rPr>
          <w:color w:val="000000"/>
        </w:rPr>
        <w:t xml:space="preserve">лять </w:t>
      </w:r>
      <w:r>
        <w:rPr>
          <w:color w:val="000000"/>
          <w:spacing w:val="2"/>
        </w:rPr>
        <w:t>(</w:t>
      </w:r>
      <w:r>
        <w:rPr>
          <w:color w:val="000000"/>
          <w:spacing w:val="-6"/>
        </w:rPr>
        <w:t>у</w:t>
      </w:r>
      <w:r>
        <w:rPr>
          <w:color w:val="000000"/>
        </w:rPr>
        <w:t>т</w:t>
      </w:r>
      <w:r>
        <w:rPr>
          <w:color w:val="000000"/>
          <w:spacing w:val="2"/>
        </w:rPr>
        <w:t>о</w:t>
      </w:r>
      <w:r>
        <w:rPr>
          <w:color w:val="000000"/>
        </w:rPr>
        <w:t>чнят</w:t>
      </w:r>
      <w:r>
        <w:rPr>
          <w:color w:val="000000"/>
          <w:spacing w:val="1"/>
        </w:rPr>
        <w:t>ь</w:t>
      </w:r>
      <w:r>
        <w:rPr>
          <w:color w:val="000000"/>
        </w:rPr>
        <w:t>)</w:t>
      </w:r>
      <w:r>
        <w:rPr>
          <w:color w:val="000000"/>
          <w:spacing w:val="2"/>
        </w:rPr>
        <w:t xml:space="preserve"> </w:t>
      </w:r>
      <w:r>
        <w:rPr>
          <w:color w:val="000000"/>
          <w:spacing w:val="1"/>
        </w:rPr>
        <w:t>н</w:t>
      </w:r>
      <w:r>
        <w:rPr>
          <w:color w:val="000000"/>
        </w:rPr>
        <w:t>ап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 xml:space="preserve">е </w:t>
      </w:r>
      <w:r>
        <w:rPr>
          <w:color w:val="000000"/>
          <w:spacing w:val="-1"/>
        </w:rPr>
        <w:t>с</w:t>
      </w:r>
      <w:r>
        <w:rPr>
          <w:color w:val="000000"/>
        </w:rPr>
        <w:t>лова</w:t>
      </w:r>
      <w:r>
        <w:rPr>
          <w:color w:val="000000"/>
          <w:spacing w:val="-2"/>
        </w:rPr>
        <w:t xml:space="preserve"> </w:t>
      </w:r>
      <w:r>
        <w:rPr>
          <w:color w:val="000000"/>
        </w:rPr>
        <w:t>по орфограф</w:t>
      </w:r>
      <w:r>
        <w:rPr>
          <w:color w:val="000000"/>
          <w:spacing w:val="1"/>
        </w:rPr>
        <w:t>и</w:t>
      </w:r>
      <w:r>
        <w:rPr>
          <w:color w:val="000000"/>
        </w:rPr>
        <w:t>че</w:t>
      </w:r>
      <w:r>
        <w:rPr>
          <w:color w:val="000000"/>
          <w:spacing w:val="-1"/>
        </w:rPr>
        <w:t>с</w:t>
      </w:r>
      <w:r>
        <w:rPr>
          <w:color w:val="000000"/>
        </w:rPr>
        <w:t>ко</w:t>
      </w:r>
      <w:r>
        <w:rPr>
          <w:color w:val="000000"/>
          <w:spacing w:val="1"/>
        </w:rPr>
        <w:t>м</w:t>
      </w:r>
      <w:r>
        <w:rPr>
          <w:color w:val="000000"/>
        </w:rPr>
        <w:t>у</w:t>
      </w:r>
      <w:r>
        <w:rPr>
          <w:color w:val="000000"/>
          <w:spacing w:val="-2"/>
        </w:rPr>
        <w:t xml:space="preserve"> </w:t>
      </w:r>
      <w:r>
        <w:rPr>
          <w:color w:val="000000"/>
          <w:spacing w:val="-1"/>
        </w:rPr>
        <w:t>с</w:t>
      </w:r>
      <w:r>
        <w:rPr>
          <w:color w:val="000000"/>
        </w:rPr>
        <w:t>ловарю</w:t>
      </w:r>
      <w:r>
        <w:rPr>
          <w:color w:val="000000"/>
          <w:spacing w:val="3"/>
        </w:rPr>
        <w:t xml:space="preserve"> </w:t>
      </w:r>
      <w:r>
        <w:rPr>
          <w:color w:val="000000"/>
          <w:spacing w:val="-4"/>
        </w:rPr>
        <w:t>у</w:t>
      </w:r>
      <w:r>
        <w:rPr>
          <w:color w:val="000000"/>
          <w:spacing w:val="-1"/>
        </w:rPr>
        <w:t>че</w:t>
      </w:r>
      <w:r>
        <w:rPr>
          <w:color w:val="000000"/>
        </w:rPr>
        <w:t>б</w:t>
      </w:r>
      <w:r>
        <w:rPr>
          <w:color w:val="000000"/>
          <w:spacing w:val="1"/>
        </w:rPr>
        <w:t>ни</w:t>
      </w:r>
      <w:r>
        <w:rPr>
          <w:color w:val="000000"/>
        </w:rPr>
        <w:t>ка; •</w:t>
      </w:r>
      <w:r>
        <w:rPr>
          <w:color w:val="000000"/>
          <w:spacing w:val="139"/>
        </w:rPr>
        <w:t xml:space="preserve"> </w:t>
      </w:r>
      <w:r>
        <w:rPr>
          <w:color w:val="000000"/>
        </w:rPr>
        <w:t>безош</w:t>
      </w:r>
      <w:r>
        <w:rPr>
          <w:color w:val="000000"/>
          <w:spacing w:val="1"/>
        </w:rPr>
        <w:t>и</w:t>
      </w:r>
      <w:r>
        <w:rPr>
          <w:color w:val="000000"/>
        </w:rPr>
        <w:t>бочно с</w:t>
      </w:r>
      <w:r>
        <w:rPr>
          <w:color w:val="000000"/>
          <w:spacing w:val="-1"/>
        </w:rPr>
        <w:t>п</w:t>
      </w:r>
      <w:r>
        <w:rPr>
          <w:color w:val="000000"/>
        </w:rPr>
        <w:t>исы</w:t>
      </w:r>
      <w:r>
        <w:rPr>
          <w:color w:val="000000"/>
          <w:spacing w:val="-1"/>
        </w:rPr>
        <w:t>в</w:t>
      </w:r>
      <w:r>
        <w:rPr>
          <w:color w:val="000000"/>
        </w:rPr>
        <w:t>ать текст об</w:t>
      </w:r>
      <w:r>
        <w:rPr>
          <w:color w:val="000000"/>
          <w:spacing w:val="1"/>
        </w:rPr>
        <w:t>ъ</w:t>
      </w:r>
      <w:r>
        <w:rPr>
          <w:color w:val="000000"/>
        </w:rPr>
        <w:t>е</w:t>
      </w:r>
      <w:r>
        <w:rPr>
          <w:color w:val="000000"/>
          <w:spacing w:val="-1"/>
        </w:rPr>
        <w:t>м</w:t>
      </w:r>
      <w:r>
        <w:rPr>
          <w:color w:val="000000"/>
        </w:rPr>
        <w:t>ом 8</w:t>
      </w:r>
      <w:r>
        <w:rPr>
          <w:color w:val="000000"/>
          <w:spacing w:val="1"/>
        </w:rPr>
        <w:t>0</w:t>
      </w:r>
      <w:r>
        <w:rPr>
          <w:color w:val="000000"/>
        </w:rPr>
        <w:t>—90 слов;</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пи</w:t>
      </w:r>
      <w:r>
        <w:rPr>
          <w:color w:val="000000"/>
        </w:rPr>
        <w:t>с</w:t>
      </w:r>
      <w:r>
        <w:rPr>
          <w:color w:val="000000"/>
          <w:spacing w:val="-1"/>
        </w:rPr>
        <w:t>а</w:t>
      </w:r>
      <w:r>
        <w:rPr>
          <w:color w:val="000000"/>
        </w:rPr>
        <w:t>ть</w:t>
      </w:r>
      <w:r>
        <w:rPr>
          <w:color w:val="000000"/>
          <w:spacing w:val="94"/>
        </w:rPr>
        <w:t xml:space="preserve"> </w:t>
      </w:r>
      <w:r>
        <w:rPr>
          <w:color w:val="000000"/>
        </w:rPr>
        <w:t>под</w:t>
      </w:r>
      <w:r>
        <w:rPr>
          <w:color w:val="000000"/>
          <w:spacing w:val="94"/>
        </w:rPr>
        <w:t xml:space="preserve"> </w:t>
      </w:r>
      <w:r>
        <w:rPr>
          <w:color w:val="000000"/>
        </w:rPr>
        <w:t>диктов</w:t>
      </w:r>
      <w:r>
        <w:rPr>
          <w:color w:val="000000"/>
          <w:spacing w:val="3"/>
        </w:rPr>
        <w:t>к</w:t>
      </w:r>
      <w:r>
        <w:rPr>
          <w:color w:val="000000"/>
        </w:rPr>
        <w:t>у</w:t>
      </w:r>
      <w:r>
        <w:rPr>
          <w:color w:val="000000"/>
          <w:spacing w:val="89"/>
        </w:rPr>
        <w:t xml:space="preserve"> </w:t>
      </w:r>
      <w:r>
        <w:rPr>
          <w:color w:val="000000"/>
        </w:rPr>
        <w:t>тексты</w:t>
      </w:r>
      <w:r>
        <w:rPr>
          <w:color w:val="000000"/>
          <w:spacing w:val="93"/>
        </w:rPr>
        <w:t xml:space="preserve"> </w:t>
      </w:r>
      <w:r>
        <w:rPr>
          <w:color w:val="000000"/>
        </w:rPr>
        <w:t>об</w:t>
      </w:r>
      <w:r>
        <w:rPr>
          <w:color w:val="000000"/>
          <w:spacing w:val="1"/>
        </w:rPr>
        <w:t>ъ</w:t>
      </w:r>
      <w:r>
        <w:rPr>
          <w:color w:val="000000"/>
        </w:rPr>
        <w:t>е</w:t>
      </w:r>
      <w:r>
        <w:rPr>
          <w:color w:val="000000"/>
          <w:spacing w:val="-1"/>
        </w:rPr>
        <w:t>м</w:t>
      </w:r>
      <w:r>
        <w:rPr>
          <w:color w:val="000000"/>
        </w:rPr>
        <w:t>ом</w:t>
      </w:r>
      <w:r>
        <w:rPr>
          <w:color w:val="000000"/>
          <w:spacing w:val="94"/>
        </w:rPr>
        <w:t xml:space="preserve"> </w:t>
      </w:r>
      <w:r>
        <w:rPr>
          <w:color w:val="000000"/>
        </w:rPr>
        <w:t>7</w:t>
      </w:r>
      <w:r>
        <w:rPr>
          <w:color w:val="000000"/>
          <w:spacing w:val="6"/>
        </w:rPr>
        <w:t>5</w:t>
      </w:r>
      <w:r>
        <w:rPr>
          <w:color w:val="000000"/>
        </w:rPr>
        <w:t>—80 слов</w:t>
      </w:r>
      <w:r>
        <w:rPr>
          <w:color w:val="000000"/>
          <w:spacing w:val="93"/>
        </w:rPr>
        <w:t xml:space="preserve"> </w:t>
      </w:r>
      <w:r>
        <w:rPr>
          <w:color w:val="000000"/>
        </w:rPr>
        <w:t>в</w:t>
      </w:r>
      <w:r>
        <w:rPr>
          <w:color w:val="000000"/>
          <w:spacing w:val="95"/>
        </w:rPr>
        <w:t xml:space="preserve"> </w:t>
      </w:r>
      <w:r>
        <w:rPr>
          <w:color w:val="000000"/>
        </w:rPr>
        <w:t>соотв</w:t>
      </w:r>
      <w:r>
        <w:rPr>
          <w:color w:val="000000"/>
          <w:spacing w:val="-1"/>
        </w:rPr>
        <w:t>е</w:t>
      </w:r>
      <w:r>
        <w:rPr>
          <w:color w:val="000000"/>
        </w:rPr>
        <w:t>тс</w:t>
      </w:r>
      <w:r>
        <w:rPr>
          <w:color w:val="000000"/>
          <w:spacing w:val="2"/>
        </w:rPr>
        <w:t>т</w:t>
      </w:r>
      <w:r>
        <w:rPr>
          <w:color w:val="000000"/>
        </w:rPr>
        <w:t>вии</w:t>
      </w:r>
      <w:r>
        <w:rPr>
          <w:color w:val="000000"/>
          <w:spacing w:val="94"/>
        </w:rPr>
        <w:t xml:space="preserve"> </w:t>
      </w:r>
      <w:r>
        <w:rPr>
          <w:color w:val="000000"/>
        </w:rPr>
        <w:t>с</w:t>
      </w:r>
      <w:r>
        <w:rPr>
          <w:color w:val="000000"/>
          <w:spacing w:val="93"/>
        </w:rPr>
        <w:t xml:space="preserve"> </w:t>
      </w:r>
      <w:r>
        <w:rPr>
          <w:color w:val="000000"/>
          <w:spacing w:val="1"/>
        </w:rPr>
        <w:t>и</w:t>
      </w:r>
      <w:r>
        <w:rPr>
          <w:color w:val="000000"/>
          <w:spacing w:val="3"/>
        </w:rPr>
        <w:t>з</w:t>
      </w:r>
      <w:r>
        <w:rPr>
          <w:color w:val="000000"/>
          <w:spacing w:val="-4"/>
        </w:rPr>
        <w:t>у</w:t>
      </w:r>
      <w:r>
        <w:rPr>
          <w:color w:val="000000"/>
        </w:rPr>
        <w:t>ч</w:t>
      </w:r>
      <w:r>
        <w:rPr>
          <w:color w:val="000000"/>
          <w:spacing w:val="-1"/>
        </w:rPr>
        <w:t>е</w:t>
      </w:r>
      <w:r>
        <w:rPr>
          <w:color w:val="000000"/>
        </w:rPr>
        <w:t>нными правилами правоп</w:t>
      </w:r>
      <w:r>
        <w:rPr>
          <w:color w:val="000000"/>
          <w:spacing w:val="1"/>
        </w:rPr>
        <w:t>и</w:t>
      </w:r>
      <w:r>
        <w:rPr>
          <w:color w:val="000000"/>
        </w:rPr>
        <w:t>с</w:t>
      </w:r>
      <w:r>
        <w:rPr>
          <w:color w:val="000000"/>
          <w:spacing w:val="-1"/>
        </w:rPr>
        <w:t>ан</w:t>
      </w:r>
      <w:r>
        <w:rPr>
          <w:color w:val="000000"/>
        </w:rPr>
        <w:t>ия;</w:t>
      </w:r>
    </w:p>
    <w:p w:rsidR="005A7BF9" w:rsidRDefault="005A7BF9" w:rsidP="005A7BF9">
      <w:pPr>
        <w:tabs>
          <w:tab w:val="left" w:pos="1637"/>
          <w:tab w:val="left" w:pos="3280"/>
          <w:tab w:val="left" w:pos="3726"/>
          <w:tab w:val="left" w:pos="5580"/>
          <w:tab w:val="left" w:pos="6499"/>
          <w:tab w:val="left" w:pos="7756"/>
          <w:tab w:val="left" w:pos="8202"/>
        </w:tabs>
        <w:ind w:right="-20"/>
        <w:jc w:val="both"/>
        <w:rPr>
          <w:color w:val="000000"/>
        </w:rPr>
      </w:pPr>
      <w:r>
        <w:rPr>
          <w:color w:val="000000"/>
        </w:rPr>
        <w:t>•</w:t>
      </w:r>
      <w:r>
        <w:rPr>
          <w:color w:val="000000"/>
          <w:spacing w:val="139"/>
        </w:rPr>
        <w:t xml:space="preserve"> </w:t>
      </w:r>
      <w:r>
        <w:rPr>
          <w:color w:val="000000"/>
          <w:spacing w:val="1"/>
        </w:rPr>
        <w:t>п</w:t>
      </w:r>
      <w:r>
        <w:rPr>
          <w:color w:val="000000"/>
        </w:rPr>
        <w:t>ров</w:t>
      </w:r>
      <w:r>
        <w:rPr>
          <w:color w:val="000000"/>
          <w:spacing w:val="-1"/>
        </w:rPr>
        <w:t>е</w:t>
      </w:r>
      <w:r>
        <w:rPr>
          <w:color w:val="000000"/>
        </w:rPr>
        <w:t>рять соб</w:t>
      </w:r>
      <w:r>
        <w:rPr>
          <w:color w:val="000000"/>
          <w:spacing w:val="-1"/>
        </w:rPr>
        <w:t>с</w:t>
      </w:r>
      <w:r>
        <w:rPr>
          <w:color w:val="000000"/>
        </w:rPr>
        <w:t>тв</w:t>
      </w:r>
      <w:r>
        <w:rPr>
          <w:color w:val="000000"/>
          <w:spacing w:val="-1"/>
        </w:rPr>
        <w:t>е</w:t>
      </w:r>
      <w:r>
        <w:rPr>
          <w:color w:val="000000"/>
        </w:rPr>
        <w:t>нный и предложенный текст, н</w:t>
      </w:r>
      <w:r>
        <w:rPr>
          <w:color w:val="000000"/>
          <w:spacing w:val="-2"/>
        </w:rPr>
        <w:t>а</w:t>
      </w:r>
      <w:r>
        <w:rPr>
          <w:color w:val="000000"/>
          <w:spacing w:val="1"/>
        </w:rPr>
        <w:t>х</w:t>
      </w:r>
      <w:r>
        <w:rPr>
          <w:color w:val="000000"/>
        </w:rPr>
        <w:t>оди</w:t>
      </w:r>
      <w:r>
        <w:rPr>
          <w:color w:val="000000"/>
          <w:spacing w:val="-1"/>
        </w:rPr>
        <w:t>т</w:t>
      </w:r>
      <w:r>
        <w:rPr>
          <w:color w:val="000000"/>
        </w:rPr>
        <w:t xml:space="preserve">ь и </w:t>
      </w:r>
      <w:r>
        <w:rPr>
          <w:color w:val="000000"/>
          <w:spacing w:val="7"/>
        </w:rPr>
        <w:t>и</w:t>
      </w:r>
      <w:r>
        <w:rPr>
          <w:color w:val="000000"/>
        </w:rPr>
        <w:t>справлять орфографиче</w:t>
      </w:r>
      <w:r>
        <w:rPr>
          <w:color w:val="000000"/>
          <w:spacing w:val="-1"/>
        </w:rPr>
        <w:t>с</w:t>
      </w:r>
      <w:r>
        <w:rPr>
          <w:color w:val="000000"/>
        </w:rPr>
        <w:t>к</w:t>
      </w:r>
      <w:r>
        <w:rPr>
          <w:color w:val="000000"/>
          <w:spacing w:val="1"/>
        </w:rPr>
        <w:t>и</w:t>
      </w:r>
      <w:r>
        <w:rPr>
          <w:color w:val="000000"/>
        </w:rPr>
        <w:t xml:space="preserve">е и </w:t>
      </w:r>
      <w:r>
        <w:rPr>
          <w:color w:val="000000"/>
          <w:spacing w:val="3"/>
        </w:rPr>
        <w:t>п</w:t>
      </w:r>
      <w:r>
        <w:rPr>
          <w:color w:val="000000"/>
          <w:spacing w:val="-6"/>
        </w:rPr>
        <w:t>у</w:t>
      </w:r>
      <w:r>
        <w:rPr>
          <w:color w:val="000000"/>
          <w:spacing w:val="2"/>
        </w:rPr>
        <w:t>н</w:t>
      </w:r>
      <w:r>
        <w:rPr>
          <w:color w:val="000000"/>
          <w:spacing w:val="1"/>
        </w:rPr>
        <w:t>к</w:t>
      </w:r>
      <w:r>
        <w:rPr>
          <w:color w:val="000000"/>
          <w:spacing w:val="3"/>
        </w:rPr>
        <w:t>т</w:t>
      </w:r>
      <w:r>
        <w:rPr>
          <w:color w:val="000000"/>
          <w:spacing w:val="-4"/>
        </w:rPr>
        <w:t>у</w:t>
      </w:r>
      <w:r>
        <w:rPr>
          <w:color w:val="000000"/>
          <w:spacing w:val="-1"/>
        </w:rPr>
        <w:t>а</w:t>
      </w:r>
      <w:r>
        <w:rPr>
          <w:color w:val="000000"/>
        </w:rPr>
        <w:t>ц</w:t>
      </w:r>
      <w:r>
        <w:rPr>
          <w:color w:val="000000"/>
          <w:spacing w:val="1"/>
        </w:rPr>
        <w:t>и</w:t>
      </w:r>
      <w:r>
        <w:rPr>
          <w:color w:val="000000"/>
        </w:rPr>
        <w:t>о</w:t>
      </w:r>
      <w:r>
        <w:rPr>
          <w:color w:val="000000"/>
          <w:spacing w:val="1"/>
        </w:rPr>
        <w:t>нн</w:t>
      </w:r>
      <w:r>
        <w:rPr>
          <w:color w:val="000000"/>
        </w:rPr>
        <w:t>ые</w:t>
      </w:r>
      <w:r>
        <w:rPr>
          <w:color w:val="000000"/>
          <w:spacing w:val="-1"/>
        </w:rPr>
        <w:t xml:space="preserve"> </w:t>
      </w:r>
      <w:r>
        <w:rPr>
          <w:color w:val="000000"/>
        </w:rPr>
        <w:t>оши</w:t>
      </w:r>
      <w:r>
        <w:rPr>
          <w:color w:val="000000"/>
          <w:spacing w:val="-1"/>
        </w:rPr>
        <w:t>б</w:t>
      </w:r>
      <w:r>
        <w:rPr>
          <w:color w:val="000000"/>
        </w:rPr>
        <w:t>к</w:t>
      </w:r>
      <w:r>
        <w:rPr>
          <w:color w:val="000000"/>
          <w:spacing w:val="1"/>
        </w:rPr>
        <w:t>и</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1445"/>
        <w:jc w:val="both"/>
        <w:rPr>
          <w:i/>
          <w:iCs/>
          <w:color w:val="000000"/>
        </w:rPr>
      </w:pPr>
      <w:r>
        <w:rPr>
          <w:color w:val="000000"/>
        </w:rPr>
        <w:t>•</w:t>
      </w:r>
      <w:r>
        <w:rPr>
          <w:color w:val="000000"/>
          <w:spacing w:val="139"/>
        </w:rPr>
        <w:t xml:space="preserve"> </w:t>
      </w:r>
      <w:r>
        <w:rPr>
          <w:i/>
          <w:iCs/>
          <w:color w:val="000000"/>
        </w:rPr>
        <w:t>осознавать</w:t>
      </w:r>
      <w:r>
        <w:rPr>
          <w:color w:val="000000"/>
        </w:rPr>
        <w:t xml:space="preserve"> </w:t>
      </w:r>
      <w:r>
        <w:rPr>
          <w:i/>
          <w:iCs/>
          <w:color w:val="000000"/>
        </w:rPr>
        <w:t>ме</w:t>
      </w:r>
      <w:r>
        <w:rPr>
          <w:i/>
          <w:iCs/>
          <w:color w:val="000000"/>
          <w:spacing w:val="-1"/>
        </w:rPr>
        <w:t>с</w:t>
      </w:r>
      <w:r>
        <w:rPr>
          <w:i/>
          <w:iCs/>
          <w:color w:val="000000"/>
        </w:rPr>
        <w:t>то</w:t>
      </w:r>
      <w:r>
        <w:rPr>
          <w:color w:val="000000"/>
        </w:rPr>
        <w:t xml:space="preserve"> </w:t>
      </w:r>
      <w:r>
        <w:rPr>
          <w:i/>
          <w:iCs/>
          <w:color w:val="000000"/>
          <w:spacing w:val="-2"/>
        </w:rPr>
        <w:t>в</w:t>
      </w:r>
      <w:r>
        <w:rPr>
          <w:i/>
          <w:iCs/>
          <w:color w:val="000000"/>
        </w:rPr>
        <w:t>оз</w:t>
      </w:r>
      <w:r>
        <w:rPr>
          <w:i/>
          <w:iCs/>
          <w:color w:val="000000"/>
          <w:spacing w:val="2"/>
        </w:rPr>
        <w:t>м</w:t>
      </w:r>
      <w:r>
        <w:rPr>
          <w:i/>
          <w:iCs/>
          <w:color w:val="000000"/>
        </w:rPr>
        <w:t>ожного</w:t>
      </w:r>
      <w:r>
        <w:rPr>
          <w:color w:val="000000"/>
        </w:rPr>
        <w:t xml:space="preserve"> </w:t>
      </w:r>
      <w:r>
        <w:rPr>
          <w:i/>
          <w:iCs/>
          <w:color w:val="000000"/>
        </w:rPr>
        <w:t>возник</w:t>
      </w:r>
      <w:r>
        <w:rPr>
          <w:i/>
          <w:iCs/>
          <w:color w:val="000000"/>
          <w:spacing w:val="1"/>
        </w:rPr>
        <w:t>н</w:t>
      </w:r>
      <w:r>
        <w:rPr>
          <w:i/>
          <w:iCs/>
          <w:color w:val="000000"/>
        </w:rPr>
        <w:t>ов</w:t>
      </w:r>
      <w:r>
        <w:rPr>
          <w:i/>
          <w:iCs/>
          <w:color w:val="000000"/>
          <w:spacing w:val="-1"/>
        </w:rPr>
        <w:t>е</w:t>
      </w:r>
      <w:r>
        <w:rPr>
          <w:i/>
          <w:iCs/>
          <w:color w:val="000000"/>
        </w:rPr>
        <w:t>ния</w:t>
      </w:r>
      <w:r>
        <w:rPr>
          <w:color w:val="000000"/>
        </w:rPr>
        <w:t xml:space="preserve"> </w:t>
      </w:r>
      <w:r>
        <w:rPr>
          <w:i/>
          <w:iCs/>
          <w:color w:val="000000"/>
        </w:rPr>
        <w:t>орфографиче</w:t>
      </w:r>
      <w:r>
        <w:rPr>
          <w:i/>
          <w:iCs/>
          <w:color w:val="000000"/>
          <w:spacing w:val="-1"/>
        </w:rPr>
        <w:t>с</w:t>
      </w:r>
      <w:r>
        <w:rPr>
          <w:i/>
          <w:iCs/>
          <w:color w:val="000000"/>
        </w:rPr>
        <w:t>кой</w:t>
      </w:r>
      <w:r>
        <w:rPr>
          <w:color w:val="000000"/>
        </w:rPr>
        <w:t xml:space="preserve"> </w:t>
      </w:r>
      <w:r>
        <w:rPr>
          <w:i/>
          <w:iCs/>
          <w:color w:val="000000"/>
        </w:rPr>
        <w:t>о</w:t>
      </w:r>
      <w:r>
        <w:rPr>
          <w:i/>
          <w:iCs/>
          <w:color w:val="000000"/>
          <w:spacing w:val="-1"/>
        </w:rPr>
        <w:t>ш</w:t>
      </w:r>
      <w:r>
        <w:rPr>
          <w:i/>
          <w:iCs/>
          <w:color w:val="000000"/>
        </w:rPr>
        <w:t>ибки;</w:t>
      </w:r>
      <w:r>
        <w:rPr>
          <w:color w:val="000000"/>
        </w:rPr>
        <w:t xml:space="preserve"> •</w:t>
      </w:r>
      <w:r>
        <w:rPr>
          <w:color w:val="000000"/>
          <w:spacing w:val="139"/>
        </w:rPr>
        <w:t xml:space="preserve"> </w:t>
      </w:r>
      <w:r>
        <w:rPr>
          <w:i/>
          <w:iCs/>
          <w:color w:val="000000"/>
        </w:rPr>
        <w:t>подбирать</w:t>
      </w:r>
      <w:r>
        <w:rPr>
          <w:color w:val="000000"/>
        </w:rPr>
        <w:t xml:space="preserve"> </w:t>
      </w:r>
      <w:r>
        <w:rPr>
          <w:i/>
          <w:iCs/>
          <w:color w:val="000000"/>
        </w:rPr>
        <w:t>примеры</w:t>
      </w:r>
      <w:r>
        <w:rPr>
          <w:color w:val="000000"/>
        </w:rPr>
        <w:t xml:space="preserve"> </w:t>
      </w:r>
      <w:r>
        <w:rPr>
          <w:i/>
          <w:iCs/>
          <w:color w:val="000000"/>
        </w:rPr>
        <w:t>с</w:t>
      </w:r>
      <w:r>
        <w:rPr>
          <w:color w:val="000000"/>
        </w:rPr>
        <w:t xml:space="preserve"> </w:t>
      </w:r>
      <w:r>
        <w:rPr>
          <w:i/>
          <w:iCs/>
          <w:color w:val="000000"/>
        </w:rPr>
        <w:t>опред</w:t>
      </w:r>
      <w:r>
        <w:rPr>
          <w:i/>
          <w:iCs/>
          <w:color w:val="000000"/>
          <w:spacing w:val="-1"/>
        </w:rPr>
        <w:t>е</w:t>
      </w:r>
      <w:r>
        <w:rPr>
          <w:i/>
          <w:iCs/>
          <w:color w:val="000000"/>
        </w:rPr>
        <w:t>ленной</w:t>
      </w:r>
      <w:r>
        <w:rPr>
          <w:color w:val="000000"/>
        </w:rPr>
        <w:t xml:space="preserve"> </w:t>
      </w:r>
      <w:r>
        <w:rPr>
          <w:i/>
          <w:iCs/>
          <w:color w:val="000000"/>
        </w:rPr>
        <w:t>орфограммой;</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2"/>
        </w:rPr>
        <w:t>пр</w:t>
      </w:r>
      <w:r>
        <w:rPr>
          <w:i/>
          <w:iCs/>
          <w:color w:val="000000"/>
        </w:rPr>
        <w:t>и</w:t>
      </w:r>
      <w:r>
        <w:rPr>
          <w:color w:val="000000"/>
          <w:spacing w:val="122"/>
        </w:rPr>
        <w:t xml:space="preserve"> </w:t>
      </w:r>
      <w:r>
        <w:rPr>
          <w:i/>
          <w:iCs/>
          <w:color w:val="000000"/>
          <w:spacing w:val="1"/>
        </w:rPr>
        <w:t>с</w:t>
      </w:r>
      <w:r>
        <w:rPr>
          <w:i/>
          <w:iCs/>
          <w:color w:val="000000"/>
          <w:spacing w:val="2"/>
        </w:rPr>
        <w:t>ос</w:t>
      </w:r>
      <w:r>
        <w:rPr>
          <w:i/>
          <w:iCs/>
          <w:color w:val="000000"/>
          <w:spacing w:val="1"/>
        </w:rPr>
        <w:t>т</w:t>
      </w:r>
      <w:r>
        <w:rPr>
          <w:i/>
          <w:iCs/>
          <w:color w:val="000000"/>
          <w:spacing w:val="2"/>
        </w:rPr>
        <w:t>ав</w:t>
      </w:r>
      <w:r>
        <w:rPr>
          <w:i/>
          <w:iCs/>
          <w:color w:val="000000"/>
          <w:spacing w:val="3"/>
        </w:rPr>
        <w:t>л</w:t>
      </w:r>
      <w:r>
        <w:rPr>
          <w:i/>
          <w:iCs/>
          <w:color w:val="000000"/>
          <w:spacing w:val="1"/>
        </w:rPr>
        <w:t>е</w:t>
      </w:r>
      <w:r>
        <w:rPr>
          <w:i/>
          <w:iCs/>
          <w:color w:val="000000"/>
          <w:spacing w:val="3"/>
        </w:rPr>
        <w:t>н</w:t>
      </w:r>
      <w:r>
        <w:rPr>
          <w:i/>
          <w:iCs/>
          <w:color w:val="000000"/>
          <w:spacing w:val="2"/>
        </w:rPr>
        <w:t>и</w:t>
      </w:r>
      <w:r>
        <w:rPr>
          <w:i/>
          <w:iCs/>
          <w:color w:val="000000"/>
        </w:rPr>
        <w:t>и</w:t>
      </w:r>
      <w:r>
        <w:rPr>
          <w:color w:val="000000"/>
          <w:spacing w:val="122"/>
        </w:rPr>
        <w:t xml:space="preserve"> </w:t>
      </w:r>
      <w:r>
        <w:rPr>
          <w:i/>
          <w:iCs/>
          <w:color w:val="000000"/>
          <w:spacing w:val="1"/>
        </w:rPr>
        <w:t>с</w:t>
      </w:r>
      <w:r>
        <w:rPr>
          <w:i/>
          <w:iCs/>
          <w:color w:val="000000"/>
          <w:spacing w:val="2"/>
        </w:rPr>
        <w:t>о</w:t>
      </w:r>
      <w:r>
        <w:rPr>
          <w:i/>
          <w:iCs/>
          <w:color w:val="000000"/>
        </w:rPr>
        <w:t>б</w:t>
      </w:r>
      <w:r>
        <w:rPr>
          <w:i/>
          <w:iCs/>
          <w:color w:val="000000"/>
          <w:spacing w:val="1"/>
        </w:rPr>
        <w:t>с</w:t>
      </w:r>
      <w:r>
        <w:rPr>
          <w:i/>
          <w:iCs/>
          <w:color w:val="000000"/>
          <w:spacing w:val="2"/>
        </w:rPr>
        <w:t>т</w:t>
      </w:r>
      <w:r>
        <w:rPr>
          <w:i/>
          <w:iCs/>
          <w:color w:val="000000"/>
          <w:spacing w:val="1"/>
        </w:rPr>
        <w:t>ве</w:t>
      </w:r>
      <w:r>
        <w:rPr>
          <w:i/>
          <w:iCs/>
          <w:color w:val="000000"/>
          <w:spacing w:val="3"/>
        </w:rPr>
        <w:t>нны</w:t>
      </w:r>
      <w:r>
        <w:rPr>
          <w:i/>
          <w:iCs/>
          <w:color w:val="000000"/>
        </w:rPr>
        <w:t>х</w:t>
      </w:r>
      <w:r>
        <w:rPr>
          <w:color w:val="000000"/>
          <w:spacing w:val="121"/>
        </w:rPr>
        <w:t xml:space="preserve"> </w:t>
      </w:r>
      <w:r>
        <w:rPr>
          <w:i/>
          <w:iCs/>
          <w:color w:val="000000"/>
          <w:spacing w:val="2"/>
        </w:rPr>
        <w:t>т</w:t>
      </w:r>
      <w:r>
        <w:rPr>
          <w:i/>
          <w:iCs/>
          <w:color w:val="000000"/>
          <w:spacing w:val="1"/>
        </w:rPr>
        <w:t>е</w:t>
      </w:r>
      <w:r>
        <w:rPr>
          <w:i/>
          <w:iCs/>
          <w:color w:val="000000"/>
          <w:spacing w:val="3"/>
        </w:rPr>
        <w:t>к</w:t>
      </w:r>
      <w:r>
        <w:rPr>
          <w:i/>
          <w:iCs/>
          <w:color w:val="000000"/>
          <w:spacing w:val="1"/>
        </w:rPr>
        <w:t>ст</w:t>
      </w:r>
      <w:r>
        <w:rPr>
          <w:i/>
          <w:iCs/>
          <w:color w:val="000000"/>
          <w:spacing w:val="3"/>
        </w:rPr>
        <w:t>о</w:t>
      </w:r>
      <w:r>
        <w:rPr>
          <w:i/>
          <w:iCs/>
          <w:color w:val="000000"/>
        </w:rPr>
        <w:t>в</w:t>
      </w:r>
      <w:r>
        <w:rPr>
          <w:color w:val="000000"/>
          <w:spacing w:val="121"/>
        </w:rPr>
        <w:t xml:space="preserve"> </w:t>
      </w:r>
      <w:r>
        <w:rPr>
          <w:i/>
          <w:iCs/>
          <w:color w:val="000000"/>
        </w:rPr>
        <w:t>п</w:t>
      </w:r>
      <w:r>
        <w:rPr>
          <w:i/>
          <w:iCs/>
          <w:color w:val="000000"/>
          <w:spacing w:val="1"/>
        </w:rPr>
        <w:t>е</w:t>
      </w:r>
      <w:r>
        <w:rPr>
          <w:i/>
          <w:iCs/>
          <w:color w:val="000000"/>
          <w:spacing w:val="2"/>
        </w:rPr>
        <w:t>р</w:t>
      </w:r>
      <w:r>
        <w:rPr>
          <w:i/>
          <w:iCs/>
          <w:color w:val="000000"/>
          <w:spacing w:val="1"/>
        </w:rPr>
        <w:t>е</w:t>
      </w:r>
      <w:r>
        <w:rPr>
          <w:i/>
          <w:iCs/>
          <w:color w:val="000000"/>
          <w:spacing w:val="2"/>
        </w:rPr>
        <w:t>фр</w:t>
      </w:r>
      <w:r>
        <w:rPr>
          <w:i/>
          <w:iCs/>
          <w:color w:val="000000"/>
          <w:spacing w:val="3"/>
        </w:rPr>
        <w:t>а</w:t>
      </w:r>
      <w:r>
        <w:rPr>
          <w:i/>
          <w:iCs/>
          <w:color w:val="000000"/>
          <w:spacing w:val="2"/>
        </w:rPr>
        <w:t>зир</w:t>
      </w:r>
      <w:r>
        <w:rPr>
          <w:i/>
          <w:iCs/>
          <w:color w:val="000000"/>
          <w:spacing w:val="14"/>
        </w:rPr>
        <w:t>о</w:t>
      </w:r>
      <w:r>
        <w:rPr>
          <w:i/>
          <w:iCs/>
          <w:color w:val="000000"/>
        </w:rPr>
        <w:t>вать</w:t>
      </w:r>
      <w:r>
        <w:rPr>
          <w:color w:val="000000"/>
          <w:spacing w:val="117"/>
        </w:rPr>
        <w:t xml:space="preserve"> </w:t>
      </w:r>
      <w:proofErr w:type="gramStart"/>
      <w:r>
        <w:rPr>
          <w:i/>
          <w:iCs/>
          <w:color w:val="000000"/>
        </w:rPr>
        <w:t>зап</w:t>
      </w:r>
      <w:r>
        <w:rPr>
          <w:i/>
          <w:iCs/>
          <w:color w:val="000000"/>
          <w:spacing w:val="-1"/>
        </w:rPr>
        <w:t>ис</w:t>
      </w:r>
      <w:r>
        <w:rPr>
          <w:i/>
          <w:iCs/>
          <w:color w:val="000000"/>
        </w:rPr>
        <w:t>ы</w:t>
      </w:r>
      <w:r>
        <w:rPr>
          <w:i/>
          <w:iCs/>
          <w:color w:val="000000"/>
          <w:spacing w:val="-1"/>
        </w:rPr>
        <w:t>в</w:t>
      </w:r>
      <w:r>
        <w:rPr>
          <w:i/>
          <w:iCs/>
          <w:color w:val="000000"/>
        </w:rPr>
        <w:t>аемое</w:t>
      </w:r>
      <w:proofErr w:type="gramEnd"/>
      <w:r>
        <w:rPr>
          <w:i/>
          <w:iCs/>
          <w:color w:val="000000"/>
        </w:rPr>
        <w:t>,</w:t>
      </w:r>
      <w:r>
        <w:rPr>
          <w:color w:val="000000"/>
          <w:spacing w:val="115"/>
        </w:rPr>
        <w:t xml:space="preserve"> </w:t>
      </w:r>
      <w:r>
        <w:rPr>
          <w:i/>
          <w:iCs/>
          <w:color w:val="000000"/>
        </w:rPr>
        <w:t>что</w:t>
      </w:r>
      <w:r>
        <w:rPr>
          <w:i/>
          <w:iCs/>
          <w:color w:val="000000"/>
          <w:spacing w:val="2"/>
        </w:rPr>
        <w:t>б</w:t>
      </w:r>
      <w:r>
        <w:rPr>
          <w:i/>
          <w:iCs/>
          <w:color w:val="000000"/>
        </w:rPr>
        <w:t>ы</w:t>
      </w:r>
      <w:r>
        <w:rPr>
          <w:color w:val="000000"/>
        </w:rPr>
        <w:t xml:space="preserve"> </w:t>
      </w:r>
      <w:r>
        <w:rPr>
          <w:i/>
          <w:iCs/>
          <w:color w:val="000000"/>
        </w:rPr>
        <w:t>изб</w:t>
      </w:r>
      <w:r>
        <w:rPr>
          <w:i/>
          <w:iCs/>
          <w:color w:val="000000"/>
          <w:spacing w:val="-1"/>
        </w:rPr>
        <w:t>е</w:t>
      </w:r>
      <w:r>
        <w:rPr>
          <w:i/>
          <w:iCs/>
          <w:color w:val="000000"/>
        </w:rPr>
        <w:t>жать</w:t>
      </w:r>
      <w:r>
        <w:rPr>
          <w:color w:val="000000"/>
        </w:rPr>
        <w:t xml:space="preserve"> </w:t>
      </w:r>
      <w:r>
        <w:rPr>
          <w:i/>
          <w:iCs/>
          <w:color w:val="000000"/>
        </w:rPr>
        <w:t>орфографиче</w:t>
      </w:r>
      <w:r>
        <w:rPr>
          <w:i/>
          <w:iCs/>
          <w:color w:val="000000"/>
          <w:spacing w:val="-1"/>
        </w:rPr>
        <w:t>с</w:t>
      </w:r>
      <w:r>
        <w:rPr>
          <w:i/>
          <w:iCs/>
          <w:color w:val="000000"/>
        </w:rPr>
        <w:t>ких</w:t>
      </w:r>
      <w:r>
        <w:rPr>
          <w:color w:val="000000"/>
        </w:rPr>
        <w:t xml:space="preserve"> </w:t>
      </w:r>
      <w:r>
        <w:rPr>
          <w:i/>
          <w:iCs/>
          <w:color w:val="000000"/>
        </w:rPr>
        <w:t>и</w:t>
      </w:r>
      <w:r>
        <w:rPr>
          <w:color w:val="000000"/>
        </w:rPr>
        <w:t xml:space="preserve"> </w:t>
      </w:r>
      <w:r>
        <w:rPr>
          <w:i/>
          <w:iCs/>
          <w:color w:val="000000"/>
        </w:rPr>
        <w:t>п</w:t>
      </w:r>
      <w:r>
        <w:rPr>
          <w:i/>
          <w:iCs/>
          <w:color w:val="000000"/>
          <w:spacing w:val="-2"/>
        </w:rPr>
        <w:t>у</w:t>
      </w:r>
      <w:r>
        <w:rPr>
          <w:i/>
          <w:iCs/>
          <w:color w:val="000000"/>
        </w:rPr>
        <w:t>нктуацион</w:t>
      </w:r>
      <w:r>
        <w:rPr>
          <w:i/>
          <w:iCs/>
          <w:color w:val="000000"/>
          <w:spacing w:val="1"/>
        </w:rPr>
        <w:t>н</w:t>
      </w:r>
      <w:r>
        <w:rPr>
          <w:i/>
          <w:iCs/>
          <w:color w:val="000000"/>
        </w:rPr>
        <w:t>ых</w:t>
      </w:r>
      <w:r>
        <w:rPr>
          <w:color w:val="000000"/>
        </w:rPr>
        <w:t xml:space="preserve"> </w:t>
      </w:r>
      <w:r>
        <w:rPr>
          <w:i/>
          <w:iCs/>
          <w:color w:val="000000"/>
        </w:rPr>
        <w:t>о</w:t>
      </w:r>
      <w:r>
        <w:rPr>
          <w:i/>
          <w:iCs/>
          <w:color w:val="000000"/>
          <w:spacing w:val="-1"/>
        </w:rPr>
        <w:t>ш</w:t>
      </w:r>
      <w:r>
        <w:rPr>
          <w:i/>
          <w:iCs/>
          <w:color w:val="000000"/>
        </w:rPr>
        <w:t>и</w:t>
      </w:r>
      <w:r>
        <w:rPr>
          <w:i/>
          <w:iCs/>
          <w:color w:val="000000"/>
          <w:spacing w:val="-1"/>
        </w:rPr>
        <w:t>б</w:t>
      </w:r>
      <w:r>
        <w:rPr>
          <w:i/>
          <w:iCs/>
          <w:color w:val="000000"/>
        </w:rPr>
        <w:t>ок;</w:t>
      </w:r>
    </w:p>
    <w:p w:rsidR="005A7BF9" w:rsidRDefault="005A7BF9" w:rsidP="005A7BF9">
      <w:pPr>
        <w:ind w:right="-14"/>
        <w:jc w:val="both"/>
        <w:rPr>
          <w:i/>
          <w:iCs/>
          <w:color w:val="000000"/>
        </w:rPr>
      </w:pPr>
      <w:r>
        <w:rPr>
          <w:color w:val="000000"/>
        </w:rPr>
        <w:t>•</w:t>
      </w:r>
      <w:r>
        <w:rPr>
          <w:color w:val="000000"/>
          <w:spacing w:val="139"/>
        </w:rPr>
        <w:t xml:space="preserve"> </w:t>
      </w:r>
      <w:r>
        <w:rPr>
          <w:i/>
          <w:iCs/>
          <w:color w:val="000000"/>
        </w:rPr>
        <w:t>при</w:t>
      </w:r>
      <w:r>
        <w:rPr>
          <w:color w:val="000000"/>
          <w:spacing w:val="93"/>
        </w:rPr>
        <w:t xml:space="preserve"> </w:t>
      </w:r>
      <w:r>
        <w:rPr>
          <w:i/>
          <w:iCs/>
          <w:color w:val="000000"/>
        </w:rPr>
        <w:t>работе</w:t>
      </w:r>
      <w:r>
        <w:rPr>
          <w:color w:val="000000"/>
          <w:spacing w:val="91"/>
        </w:rPr>
        <w:t xml:space="preserve"> </w:t>
      </w:r>
      <w:r>
        <w:rPr>
          <w:i/>
          <w:iCs/>
          <w:color w:val="000000"/>
          <w:spacing w:val="1"/>
        </w:rPr>
        <w:t>н</w:t>
      </w:r>
      <w:r>
        <w:rPr>
          <w:i/>
          <w:iCs/>
          <w:color w:val="000000"/>
        </w:rPr>
        <w:t>ад</w:t>
      </w:r>
      <w:r>
        <w:rPr>
          <w:color w:val="000000"/>
          <w:spacing w:val="94"/>
        </w:rPr>
        <w:t xml:space="preserve"> </w:t>
      </w:r>
      <w:r>
        <w:rPr>
          <w:i/>
          <w:iCs/>
          <w:color w:val="000000"/>
        </w:rPr>
        <w:t>оши</w:t>
      </w:r>
      <w:r>
        <w:rPr>
          <w:i/>
          <w:iCs/>
          <w:color w:val="000000"/>
          <w:spacing w:val="-1"/>
        </w:rPr>
        <w:t>б</w:t>
      </w:r>
      <w:r>
        <w:rPr>
          <w:i/>
          <w:iCs/>
          <w:color w:val="000000"/>
        </w:rPr>
        <w:t>ками</w:t>
      </w:r>
      <w:r>
        <w:rPr>
          <w:color w:val="000000"/>
          <w:spacing w:val="93"/>
        </w:rPr>
        <w:t xml:space="preserve"> </w:t>
      </w:r>
      <w:r>
        <w:rPr>
          <w:i/>
          <w:iCs/>
          <w:color w:val="000000"/>
        </w:rPr>
        <w:t>осознавать</w:t>
      </w:r>
      <w:r>
        <w:rPr>
          <w:color w:val="000000"/>
          <w:spacing w:val="93"/>
        </w:rPr>
        <w:t xml:space="preserve"> </w:t>
      </w:r>
      <w:r>
        <w:rPr>
          <w:i/>
          <w:iCs/>
          <w:color w:val="000000"/>
        </w:rPr>
        <w:t>п</w:t>
      </w:r>
      <w:r>
        <w:rPr>
          <w:i/>
          <w:iCs/>
          <w:color w:val="000000"/>
          <w:spacing w:val="-2"/>
        </w:rPr>
        <w:t>р</w:t>
      </w:r>
      <w:r>
        <w:rPr>
          <w:i/>
          <w:iCs/>
          <w:color w:val="000000"/>
        </w:rPr>
        <w:t>ичи</w:t>
      </w:r>
      <w:r>
        <w:rPr>
          <w:i/>
          <w:iCs/>
          <w:color w:val="000000"/>
          <w:spacing w:val="1"/>
        </w:rPr>
        <w:t>н</w:t>
      </w:r>
      <w:r>
        <w:rPr>
          <w:i/>
          <w:iCs/>
          <w:color w:val="000000"/>
        </w:rPr>
        <w:t>ы</w:t>
      </w:r>
      <w:r>
        <w:rPr>
          <w:color w:val="000000"/>
          <w:spacing w:val="93"/>
        </w:rPr>
        <w:t xml:space="preserve"> </w:t>
      </w:r>
      <w:r>
        <w:rPr>
          <w:i/>
          <w:iCs/>
          <w:color w:val="000000"/>
        </w:rPr>
        <w:t>поя</w:t>
      </w:r>
      <w:r>
        <w:rPr>
          <w:i/>
          <w:iCs/>
          <w:color w:val="000000"/>
          <w:spacing w:val="-1"/>
        </w:rPr>
        <w:t>в</w:t>
      </w:r>
      <w:r>
        <w:rPr>
          <w:i/>
          <w:iCs/>
          <w:color w:val="000000"/>
        </w:rPr>
        <w:t>ления</w:t>
      </w:r>
      <w:r>
        <w:rPr>
          <w:color w:val="000000"/>
          <w:spacing w:val="92"/>
        </w:rPr>
        <w:t xml:space="preserve"> </w:t>
      </w:r>
      <w:r>
        <w:rPr>
          <w:i/>
          <w:iCs/>
          <w:color w:val="000000"/>
        </w:rPr>
        <w:t>оши</w:t>
      </w:r>
      <w:r>
        <w:rPr>
          <w:i/>
          <w:iCs/>
          <w:color w:val="000000"/>
          <w:spacing w:val="-1"/>
        </w:rPr>
        <w:t>б</w:t>
      </w:r>
      <w:r>
        <w:rPr>
          <w:i/>
          <w:iCs/>
          <w:color w:val="000000"/>
        </w:rPr>
        <w:t>ки</w:t>
      </w:r>
      <w:r>
        <w:rPr>
          <w:color w:val="000000"/>
          <w:spacing w:val="93"/>
        </w:rPr>
        <w:t xml:space="preserve"> </w:t>
      </w:r>
      <w:r>
        <w:rPr>
          <w:i/>
          <w:iCs/>
          <w:color w:val="000000"/>
        </w:rPr>
        <w:t>и</w:t>
      </w:r>
      <w:r>
        <w:rPr>
          <w:color w:val="000000"/>
          <w:spacing w:val="93"/>
        </w:rPr>
        <w:t xml:space="preserve"> </w:t>
      </w:r>
      <w:r>
        <w:rPr>
          <w:i/>
          <w:iCs/>
          <w:color w:val="000000"/>
        </w:rPr>
        <w:t>определять</w:t>
      </w:r>
      <w:r>
        <w:rPr>
          <w:color w:val="000000"/>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ы</w:t>
      </w:r>
      <w:r>
        <w:rPr>
          <w:color w:val="000000"/>
          <w:spacing w:val="124"/>
        </w:rPr>
        <w:t xml:space="preserve"> </w:t>
      </w:r>
      <w:r>
        <w:rPr>
          <w:i/>
          <w:iCs/>
          <w:color w:val="000000"/>
          <w:spacing w:val="1"/>
        </w:rPr>
        <w:t>д</w:t>
      </w:r>
      <w:r>
        <w:rPr>
          <w:i/>
          <w:iCs/>
          <w:color w:val="000000"/>
        </w:rPr>
        <w:t>ейст</w:t>
      </w:r>
      <w:r>
        <w:rPr>
          <w:i/>
          <w:iCs/>
          <w:color w:val="000000"/>
          <w:spacing w:val="-1"/>
        </w:rPr>
        <w:t>в</w:t>
      </w:r>
      <w:r>
        <w:rPr>
          <w:i/>
          <w:iCs/>
          <w:color w:val="000000"/>
        </w:rPr>
        <w:t>ий,</w:t>
      </w:r>
      <w:r>
        <w:rPr>
          <w:color w:val="000000"/>
          <w:spacing w:val="124"/>
        </w:rPr>
        <w:t xml:space="preserve"> </w:t>
      </w:r>
      <w:r>
        <w:rPr>
          <w:i/>
          <w:iCs/>
          <w:color w:val="000000"/>
          <w:spacing w:val="2"/>
        </w:rPr>
        <w:t>п</w:t>
      </w:r>
      <w:r>
        <w:rPr>
          <w:i/>
          <w:iCs/>
          <w:color w:val="000000"/>
        </w:rPr>
        <w:t>омога</w:t>
      </w:r>
      <w:r>
        <w:rPr>
          <w:i/>
          <w:iCs/>
          <w:color w:val="000000"/>
          <w:spacing w:val="2"/>
        </w:rPr>
        <w:t>ю</w:t>
      </w:r>
      <w:r>
        <w:rPr>
          <w:i/>
          <w:iCs/>
          <w:color w:val="000000"/>
          <w:spacing w:val="-1"/>
        </w:rPr>
        <w:t>щ</w:t>
      </w:r>
      <w:r>
        <w:rPr>
          <w:i/>
          <w:iCs/>
          <w:color w:val="000000"/>
        </w:rPr>
        <w:t>ие</w:t>
      </w:r>
      <w:r>
        <w:rPr>
          <w:color w:val="000000"/>
          <w:spacing w:val="123"/>
        </w:rPr>
        <w:t xml:space="preserve"> </w:t>
      </w:r>
      <w:r>
        <w:rPr>
          <w:i/>
          <w:iCs/>
          <w:color w:val="000000"/>
        </w:rPr>
        <w:t>предот</w:t>
      </w:r>
      <w:r>
        <w:rPr>
          <w:i/>
          <w:iCs/>
          <w:color w:val="000000"/>
          <w:spacing w:val="-1"/>
        </w:rPr>
        <w:t>в</w:t>
      </w:r>
      <w:r>
        <w:rPr>
          <w:i/>
          <w:iCs/>
          <w:color w:val="000000"/>
          <w:spacing w:val="1"/>
        </w:rPr>
        <w:t>р</w:t>
      </w:r>
      <w:r>
        <w:rPr>
          <w:i/>
          <w:iCs/>
          <w:color w:val="000000"/>
        </w:rPr>
        <w:t>атить</w:t>
      </w:r>
      <w:r>
        <w:rPr>
          <w:color w:val="000000"/>
          <w:spacing w:val="125"/>
        </w:rPr>
        <w:t xml:space="preserve"> </w:t>
      </w:r>
      <w:r>
        <w:rPr>
          <w:i/>
          <w:iCs/>
          <w:color w:val="000000"/>
        </w:rPr>
        <w:t>ее</w:t>
      </w:r>
      <w:r>
        <w:rPr>
          <w:color w:val="000000"/>
          <w:spacing w:val="123"/>
        </w:rPr>
        <w:t xml:space="preserve"> </w:t>
      </w:r>
      <w:r>
        <w:rPr>
          <w:i/>
          <w:iCs/>
          <w:color w:val="000000"/>
        </w:rPr>
        <w:t>в</w:t>
      </w:r>
      <w:r>
        <w:rPr>
          <w:color w:val="000000"/>
          <w:spacing w:val="123"/>
        </w:rPr>
        <w:t xml:space="preserve"> </w:t>
      </w:r>
      <w:r>
        <w:rPr>
          <w:i/>
          <w:iCs/>
          <w:color w:val="000000"/>
        </w:rPr>
        <w:t>п</w:t>
      </w:r>
      <w:r>
        <w:rPr>
          <w:i/>
          <w:iCs/>
          <w:color w:val="000000"/>
          <w:spacing w:val="2"/>
        </w:rPr>
        <w:t>о</w:t>
      </w:r>
      <w:r>
        <w:rPr>
          <w:i/>
          <w:iCs/>
          <w:color w:val="000000"/>
        </w:rPr>
        <w:t>след</w:t>
      </w:r>
      <w:r>
        <w:rPr>
          <w:i/>
          <w:iCs/>
          <w:color w:val="000000"/>
          <w:spacing w:val="1"/>
        </w:rPr>
        <w:t>ую</w:t>
      </w:r>
      <w:r>
        <w:rPr>
          <w:i/>
          <w:iCs/>
          <w:color w:val="000000"/>
        </w:rPr>
        <w:t>щих</w:t>
      </w:r>
      <w:r>
        <w:rPr>
          <w:color w:val="000000"/>
          <w:spacing w:val="122"/>
        </w:rPr>
        <w:t xml:space="preserve"> </w:t>
      </w:r>
      <w:r>
        <w:rPr>
          <w:i/>
          <w:iCs/>
          <w:color w:val="000000"/>
        </w:rPr>
        <w:t>письмен</w:t>
      </w:r>
      <w:r>
        <w:rPr>
          <w:i/>
          <w:iCs/>
          <w:color w:val="000000"/>
          <w:spacing w:val="2"/>
        </w:rPr>
        <w:t>н</w:t>
      </w:r>
      <w:r>
        <w:rPr>
          <w:i/>
          <w:iCs/>
          <w:color w:val="000000"/>
        </w:rPr>
        <w:t>ых</w:t>
      </w:r>
      <w:r>
        <w:rPr>
          <w:color w:val="000000"/>
        </w:rPr>
        <w:t xml:space="preserve"> </w:t>
      </w:r>
      <w:r>
        <w:rPr>
          <w:i/>
          <w:iCs/>
          <w:color w:val="000000"/>
        </w:rPr>
        <w:t>работа</w:t>
      </w:r>
      <w:r>
        <w:rPr>
          <w:i/>
          <w:iCs/>
          <w:color w:val="000000"/>
          <w:spacing w:val="-2"/>
        </w:rPr>
        <w:t>х</w:t>
      </w:r>
      <w:r>
        <w:rPr>
          <w:i/>
          <w:iCs/>
          <w:color w:val="000000"/>
        </w:rPr>
        <w:t>.</w:t>
      </w:r>
    </w:p>
    <w:p w:rsidR="005A7BF9" w:rsidRDefault="005A7BF9" w:rsidP="005A7BF9">
      <w:pPr>
        <w:ind w:left="567" w:right="4299"/>
        <w:jc w:val="both"/>
        <w:rPr>
          <w:b/>
          <w:bCs/>
          <w:i/>
          <w:iCs/>
          <w:color w:val="000000"/>
        </w:rPr>
      </w:pPr>
      <w:r>
        <w:rPr>
          <w:b/>
          <w:bCs/>
          <w:color w:val="000000"/>
        </w:rPr>
        <w:t>Содер</w:t>
      </w:r>
      <w:r>
        <w:rPr>
          <w:b/>
          <w:bCs/>
          <w:color w:val="000000"/>
          <w:spacing w:val="-3"/>
        </w:rPr>
        <w:t>ж</w:t>
      </w:r>
      <w:r>
        <w:rPr>
          <w:b/>
          <w:bCs/>
          <w:color w:val="000000"/>
        </w:rPr>
        <w:t>а</w:t>
      </w:r>
      <w:r>
        <w:rPr>
          <w:b/>
          <w:bCs/>
          <w:color w:val="000000"/>
          <w:spacing w:val="1"/>
        </w:rPr>
        <w:t>т</w:t>
      </w:r>
      <w:r>
        <w:rPr>
          <w:b/>
          <w:bCs/>
          <w:color w:val="000000"/>
        </w:rPr>
        <w:t>ельная</w:t>
      </w:r>
      <w:r>
        <w:rPr>
          <w:color w:val="000000"/>
        </w:rPr>
        <w:t xml:space="preserve"> </w:t>
      </w:r>
      <w:r>
        <w:rPr>
          <w:b/>
          <w:bCs/>
          <w:color w:val="000000"/>
        </w:rPr>
        <w:t>ли</w:t>
      </w:r>
      <w:r>
        <w:rPr>
          <w:b/>
          <w:bCs/>
          <w:color w:val="000000"/>
          <w:spacing w:val="1"/>
        </w:rPr>
        <w:t>ни</w:t>
      </w:r>
      <w:r>
        <w:rPr>
          <w:b/>
          <w:bCs/>
          <w:color w:val="000000"/>
        </w:rPr>
        <w:t>я</w:t>
      </w:r>
      <w:r>
        <w:rPr>
          <w:color w:val="000000"/>
        </w:rPr>
        <w:t xml:space="preserve"> </w:t>
      </w:r>
      <w:r>
        <w:rPr>
          <w:b/>
          <w:bCs/>
          <w:color w:val="000000"/>
        </w:rPr>
        <w:t>«</w:t>
      </w:r>
      <w:r>
        <w:rPr>
          <w:b/>
          <w:bCs/>
          <w:color w:val="000000"/>
          <w:spacing w:val="-2"/>
        </w:rPr>
        <w:t>Р</w:t>
      </w:r>
      <w:r>
        <w:rPr>
          <w:b/>
          <w:bCs/>
          <w:color w:val="000000"/>
        </w:rPr>
        <w:t>азви</w:t>
      </w:r>
      <w:r>
        <w:rPr>
          <w:b/>
          <w:bCs/>
          <w:color w:val="000000"/>
          <w:spacing w:val="1"/>
        </w:rPr>
        <w:t>ти</w:t>
      </w:r>
      <w:r>
        <w:rPr>
          <w:b/>
          <w:bCs/>
          <w:color w:val="000000"/>
        </w:rPr>
        <w:t>е</w:t>
      </w:r>
      <w:r>
        <w:rPr>
          <w:color w:val="000000"/>
          <w:spacing w:val="1"/>
        </w:rPr>
        <w:t xml:space="preserve"> </w:t>
      </w:r>
      <w:r>
        <w:rPr>
          <w:b/>
          <w:bCs/>
          <w:color w:val="000000"/>
          <w:spacing w:val="1"/>
        </w:rPr>
        <w:t>р</w:t>
      </w:r>
      <w:r>
        <w:rPr>
          <w:b/>
          <w:bCs/>
          <w:color w:val="000000"/>
        </w:rPr>
        <w:t>е</w:t>
      </w:r>
      <w:r>
        <w:rPr>
          <w:b/>
          <w:bCs/>
          <w:color w:val="000000"/>
          <w:spacing w:val="-1"/>
        </w:rPr>
        <w:t>ч</w:t>
      </w:r>
      <w:r>
        <w:rPr>
          <w:b/>
          <w:bCs/>
          <w:color w:val="000000"/>
        </w:rPr>
        <w:t>и»</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ся:</w:t>
      </w:r>
    </w:p>
    <w:p w:rsidR="005A7BF9" w:rsidRDefault="005A7BF9" w:rsidP="005A7BF9">
      <w:pPr>
        <w:tabs>
          <w:tab w:val="left" w:pos="854"/>
          <w:tab w:val="left" w:pos="2222"/>
          <w:tab w:val="left" w:pos="4510"/>
          <w:tab w:val="left" w:pos="4986"/>
          <w:tab w:val="left" w:pos="6721"/>
          <w:tab w:val="left" w:pos="8355"/>
        </w:tabs>
        <w:ind w:right="-16"/>
        <w:jc w:val="both"/>
        <w:rPr>
          <w:color w:val="000000"/>
        </w:rPr>
      </w:pPr>
      <w:r>
        <w:rPr>
          <w:color w:val="000000"/>
        </w:rPr>
        <w:t>•</w:t>
      </w:r>
      <w:r>
        <w:rPr>
          <w:color w:val="000000"/>
          <w:spacing w:val="139"/>
        </w:rPr>
        <w:t xml:space="preserve"> </w:t>
      </w:r>
      <w:r>
        <w:rPr>
          <w:color w:val="000000"/>
        </w:rPr>
        <w:t>о</w:t>
      </w:r>
      <w:r>
        <w:rPr>
          <w:color w:val="000000"/>
          <w:spacing w:val="1"/>
        </w:rPr>
        <w:t>ц</w:t>
      </w:r>
      <w:r>
        <w:rPr>
          <w:color w:val="000000"/>
        </w:rPr>
        <w:t>ен</w:t>
      </w:r>
      <w:r>
        <w:rPr>
          <w:color w:val="000000"/>
          <w:spacing w:val="1"/>
        </w:rPr>
        <w:t>и</w:t>
      </w:r>
      <w:r>
        <w:rPr>
          <w:color w:val="000000"/>
        </w:rPr>
        <w:t>в</w:t>
      </w:r>
      <w:r>
        <w:rPr>
          <w:color w:val="000000"/>
          <w:spacing w:val="-1"/>
        </w:rPr>
        <w:t>а</w:t>
      </w:r>
      <w:r>
        <w:rPr>
          <w:color w:val="000000"/>
        </w:rPr>
        <w:t>ть правил</w:t>
      </w:r>
      <w:r>
        <w:rPr>
          <w:color w:val="000000"/>
          <w:spacing w:val="1"/>
        </w:rPr>
        <w:t>ьн</w:t>
      </w:r>
      <w:r>
        <w:rPr>
          <w:color w:val="000000"/>
        </w:rPr>
        <w:t>ос</w:t>
      </w:r>
      <w:r>
        <w:rPr>
          <w:color w:val="000000"/>
          <w:spacing w:val="-2"/>
        </w:rPr>
        <w:t>т</w:t>
      </w:r>
      <w:r>
        <w:rPr>
          <w:color w:val="000000"/>
        </w:rPr>
        <w:t xml:space="preserve">ь </w:t>
      </w:r>
      <w:r>
        <w:rPr>
          <w:color w:val="000000"/>
          <w:spacing w:val="1"/>
        </w:rPr>
        <w:t>(</w:t>
      </w:r>
      <w:r>
        <w:rPr>
          <w:color w:val="000000"/>
          <w:spacing w:val="-4"/>
        </w:rPr>
        <w:t>у</w:t>
      </w:r>
      <w:r>
        <w:rPr>
          <w:color w:val="000000"/>
          <w:spacing w:val="-1"/>
        </w:rPr>
        <w:t>м</w:t>
      </w:r>
      <w:r>
        <w:rPr>
          <w:color w:val="000000"/>
          <w:spacing w:val="1"/>
        </w:rPr>
        <w:t>ес</w:t>
      </w:r>
      <w:r>
        <w:rPr>
          <w:color w:val="000000"/>
        </w:rPr>
        <w:t>т</w:t>
      </w:r>
      <w:r>
        <w:rPr>
          <w:color w:val="000000"/>
          <w:spacing w:val="2"/>
        </w:rPr>
        <w:t>н</w:t>
      </w:r>
      <w:r>
        <w:rPr>
          <w:color w:val="000000"/>
        </w:rPr>
        <w:t>ость) выбора языковых и неязыков</w:t>
      </w:r>
      <w:r>
        <w:rPr>
          <w:color w:val="000000"/>
          <w:spacing w:val="-1"/>
        </w:rPr>
        <w:t>ы</w:t>
      </w:r>
      <w:r>
        <w:rPr>
          <w:color w:val="000000"/>
        </w:rPr>
        <w:t xml:space="preserve">х </w:t>
      </w:r>
      <w:r>
        <w:rPr>
          <w:color w:val="000000"/>
          <w:spacing w:val="-3"/>
        </w:rPr>
        <w:t>с</w:t>
      </w:r>
      <w:r>
        <w:rPr>
          <w:color w:val="000000"/>
        </w:rPr>
        <w:t>р</w:t>
      </w:r>
      <w:r>
        <w:rPr>
          <w:color w:val="000000"/>
          <w:spacing w:val="-1"/>
        </w:rPr>
        <w:t>е</w:t>
      </w:r>
      <w:r>
        <w:rPr>
          <w:color w:val="000000"/>
        </w:rPr>
        <w:t>д</w:t>
      </w:r>
      <w:r>
        <w:rPr>
          <w:color w:val="000000"/>
          <w:spacing w:val="-1"/>
        </w:rPr>
        <w:t>с</w:t>
      </w:r>
      <w:r>
        <w:rPr>
          <w:color w:val="000000"/>
        </w:rPr>
        <w:t xml:space="preserve">тв </w:t>
      </w:r>
      <w:r>
        <w:rPr>
          <w:color w:val="000000"/>
          <w:spacing w:val="-34"/>
        </w:rPr>
        <w:t xml:space="preserve"> </w:t>
      </w:r>
      <w:r>
        <w:rPr>
          <w:color w:val="000000"/>
          <w:spacing w:val="-4"/>
        </w:rPr>
        <w:t>у</w:t>
      </w:r>
      <w:r>
        <w:rPr>
          <w:color w:val="000000"/>
          <w:spacing w:val="-1"/>
        </w:rPr>
        <w:t>с</w:t>
      </w:r>
      <w:r>
        <w:rPr>
          <w:color w:val="000000"/>
        </w:rPr>
        <w:t>тного общен</w:t>
      </w:r>
      <w:r>
        <w:rPr>
          <w:color w:val="000000"/>
          <w:spacing w:val="1"/>
        </w:rPr>
        <w:t>и</w:t>
      </w:r>
      <w:r>
        <w:rPr>
          <w:color w:val="000000"/>
        </w:rPr>
        <w:t xml:space="preserve">я  на </w:t>
      </w:r>
      <w:r>
        <w:rPr>
          <w:color w:val="000000"/>
          <w:spacing w:val="-7"/>
        </w:rPr>
        <w:t>у</w:t>
      </w:r>
      <w:r>
        <w:rPr>
          <w:color w:val="000000"/>
        </w:rPr>
        <w:t>р</w:t>
      </w:r>
      <w:r>
        <w:rPr>
          <w:color w:val="000000"/>
          <w:spacing w:val="1"/>
        </w:rPr>
        <w:t>ок</w:t>
      </w:r>
      <w:r>
        <w:rPr>
          <w:color w:val="000000"/>
        </w:rPr>
        <w:t>е, в школе, в бы</w:t>
      </w:r>
      <w:r>
        <w:rPr>
          <w:color w:val="000000"/>
          <w:spacing w:val="2"/>
        </w:rPr>
        <w:t>т</w:t>
      </w:r>
      <w:r>
        <w:rPr>
          <w:color w:val="000000"/>
          <w:spacing w:val="-4"/>
        </w:rPr>
        <w:t>у</w:t>
      </w:r>
      <w:r>
        <w:rPr>
          <w:color w:val="000000"/>
        </w:rPr>
        <w:t xml:space="preserve">, </w:t>
      </w:r>
      <w:r>
        <w:rPr>
          <w:color w:val="000000"/>
          <w:spacing w:val="-1"/>
        </w:rPr>
        <w:t>с</w:t>
      </w:r>
      <w:r>
        <w:rPr>
          <w:color w:val="000000"/>
        </w:rPr>
        <w:t>о з</w:t>
      </w:r>
      <w:r>
        <w:rPr>
          <w:color w:val="000000"/>
          <w:spacing w:val="1"/>
        </w:rPr>
        <w:t>н</w:t>
      </w:r>
      <w:r>
        <w:rPr>
          <w:color w:val="000000"/>
        </w:rPr>
        <w:t>акомы</w:t>
      </w:r>
      <w:r>
        <w:rPr>
          <w:color w:val="000000"/>
          <w:spacing w:val="-1"/>
        </w:rPr>
        <w:t>м</w:t>
      </w:r>
      <w:r>
        <w:rPr>
          <w:color w:val="000000"/>
        </w:rPr>
        <w:t>и и</w:t>
      </w:r>
      <w:r>
        <w:rPr>
          <w:color w:val="000000"/>
          <w:spacing w:val="1"/>
        </w:rPr>
        <w:t xml:space="preserve"> н</w:t>
      </w:r>
      <w:r>
        <w:rPr>
          <w:color w:val="000000"/>
        </w:rPr>
        <w:t>ез</w:t>
      </w:r>
      <w:r>
        <w:rPr>
          <w:color w:val="000000"/>
          <w:spacing w:val="1"/>
        </w:rPr>
        <w:t>н</w:t>
      </w:r>
      <w:r>
        <w:rPr>
          <w:color w:val="000000"/>
        </w:rPr>
        <w:t>акомы</w:t>
      </w:r>
      <w:r>
        <w:rPr>
          <w:color w:val="000000"/>
          <w:spacing w:val="-2"/>
        </w:rPr>
        <w:t>м</w:t>
      </w:r>
      <w:r>
        <w:rPr>
          <w:color w:val="000000"/>
        </w:rPr>
        <w:t>и, с люд</w:t>
      </w:r>
      <w:r>
        <w:rPr>
          <w:color w:val="000000"/>
          <w:spacing w:val="1"/>
        </w:rPr>
        <w:t>ь</w:t>
      </w:r>
      <w:r>
        <w:rPr>
          <w:color w:val="000000"/>
          <w:spacing w:val="-2"/>
        </w:rPr>
        <w:t>м</w:t>
      </w:r>
      <w:r>
        <w:rPr>
          <w:color w:val="000000"/>
        </w:rPr>
        <w:t>и раз</w:t>
      </w:r>
      <w:r>
        <w:rPr>
          <w:color w:val="000000"/>
          <w:spacing w:val="1"/>
        </w:rPr>
        <w:t>н</w:t>
      </w:r>
      <w:r>
        <w:rPr>
          <w:color w:val="000000"/>
        </w:rPr>
        <w:t>ого возра</w:t>
      </w:r>
      <w:r>
        <w:rPr>
          <w:color w:val="000000"/>
          <w:spacing w:val="-1"/>
        </w:rPr>
        <w:t>с</w:t>
      </w:r>
      <w:r>
        <w:rPr>
          <w:color w:val="000000"/>
        </w:rPr>
        <w:t>та;</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соблюдать</w:t>
      </w:r>
      <w:r>
        <w:rPr>
          <w:color w:val="000000"/>
          <w:spacing w:val="19"/>
        </w:rPr>
        <w:t xml:space="preserve"> </w:t>
      </w:r>
      <w:r>
        <w:rPr>
          <w:color w:val="000000"/>
        </w:rPr>
        <w:t>в</w:t>
      </w:r>
      <w:r>
        <w:rPr>
          <w:color w:val="000000"/>
          <w:spacing w:val="19"/>
        </w:rPr>
        <w:t xml:space="preserve"> </w:t>
      </w:r>
      <w:r>
        <w:rPr>
          <w:color w:val="000000"/>
          <w:spacing w:val="1"/>
        </w:rPr>
        <w:t>п</w:t>
      </w:r>
      <w:r>
        <w:rPr>
          <w:color w:val="000000"/>
        </w:rPr>
        <w:t>ов</w:t>
      </w:r>
      <w:r>
        <w:rPr>
          <w:color w:val="000000"/>
          <w:spacing w:val="-1"/>
        </w:rPr>
        <w:t>се</w:t>
      </w:r>
      <w:r>
        <w:rPr>
          <w:color w:val="000000"/>
        </w:rPr>
        <w:t>д</w:t>
      </w:r>
      <w:r>
        <w:rPr>
          <w:color w:val="000000"/>
          <w:spacing w:val="1"/>
        </w:rPr>
        <w:t>н</w:t>
      </w:r>
      <w:r>
        <w:rPr>
          <w:color w:val="000000"/>
        </w:rPr>
        <w:t>евной</w:t>
      </w:r>
      <w:r>
        <w:rPr>
          <w:color w:val="000000"/>
          <w:spacing w:val="19"/>
        </w:rPr>
        <w:t xml:space="preserve"> </w:t>
      </w:r>
      <w:r>
        <w:rPr>
          <w:color w:val="000000"/>
        </w:rPr>
        <w:t>жиз</w:t>
      </w:r>
      <w:r>
        <w:rPr>
          <w:color w:val="000000"/>
          <w:spacing w:val="-1"/>
        </w:rPr>
        <w:t>н</w:t>
      </w:r>
      <w:r>
        <w:rPr>
          <w:color w:val="000000"/>
        </w:rPr>
        <w:t>и</w:t>
      </w:r>
      <w:r>
        <w:rPr>
          <w:color w:val="000000"/>
          <w:spacing w:val="19"/>
        </w:rPr>
        <w:t xml:space="preserve"> </w:t>
      </w:r>
      <w:r>
        <w:rPr>
          <w:color w:val="000000"/>
          <w:spacing w:val="1"/>
        </w:rPr>
        <w:t>н</w:t>
      </w:r>
      <w:r>
        <w:rPr>
          <w:color w:val="000000"/>
        </w:rPr>
        <w:t>ормы</w:t>
      </w:r>
      <w:r>
        <w:rPr>
          <w:color w:val="000000"/>
          <w:spacing w:val="18"/>
        </w:rPr>
        <w:t xml:space="preserve"> </w:t>
      </w:r>
      <w:r>
        <w:rPr>
          <w:color w:val="000000"/>
        </w:rPr>
        <w:t>ре</w:t>
      </w:r>
      <w:r>
        <w:rPr>
          <w:color w:val="000000"/>
          <w:spacing w:val="-1"/>
        </w:rPr>
        <w:t>че</w:t>
      </w:r>
      <w:r>
        <w:rPr>
          <w:color w:val="000000"/>
        </w:rPr>
        <w:t>вого</w:t>
      </w:r>
      <w:r>
        <w:rPr>
          <w:color w:val="000000"/>
          <w:spacing w:val="18"/>
        </w:rPr>
        <w:t xml:space="preserve"> </w:t>
      </w:r>
      <w:r>
        <w:rPr>
          <w:color w:val="000000"/>
        </w:rPr>
        <w:t>э</w:t>
      </w:r>
      <w:r>
        <w:rPr>
          <w:color w:val="000000"/>
          <w:spacing w:val="1"/>
        </w:rPr>
        <w:t>ти</w:t>
      </w:r>
      <w:r>
        <w:rPr>
          <w:color w:val="000000"/>
        </w:rPr>
        <w:t>кета</w:t>
      </w:r>
      <w:r>
        <w:rPr>
          <w:color w:val="000000"/>
          <w:spacing w:val="18"/>
        </w:rPr>
        <w:t xml:space="preserve"> </w:t>
      </w:r>
      <w:r>
        <w:rPr>
          <w:color w:val="000000"/>
        </w:rPr>
        <w:t>и</w:t>
      </w:r>
      <w:r>
        <w:rPr>
          <w:color w:val="000000"/>
          <w:spacing w:val="18"/>
        </w:rPr>
        <w:t xml:space="preserve"> </w:t>
      </w:r>
      <w:r>
        <w:rPr>
          <w:color w:val="000000"/>
          <w:spacing w:val="1"/>
        </w:rPr>
        <w:t>п</w:t>
      </w:r>
      <w:r>
        <w:rPr>
          <w:color w:val="000000"/>
        </w:rPr>
        <w:t>р</w:t>
      </w:r>
      <w:r>
        <w:rPr>
          <w:color w:val="000000"/>
          <w:spacing w:val="5"/>
        </w:rPr>
        <w:t>а</w:t>
      </w:r>
      <w:r>
        <w:rPr>
          <w:color w:val="000000"/>
        </w:rPr>
        <w:t>вила</w:t>
      </w:r>
      <w:r>
        <w:rPr>
          <w:color w:val="000000"/>
          <w:spacing w:val="21"/>
        </w:rPr>
        <w:t xml:space="preserve"> </w:t>
      </w:r>
      <w:r>
        <w:rPr>
          <w:color w:val="000000"/>
          <w:spacing w:val="-4"/>
        </w:rPr>
        <w:t>у</w:t>
      </w:r>
      <w:r>
        <w:rPr>
          <w:color w:val="000000"/>
          <w:spacing w:val="-1"/>
        </w:rPr>
        <w:t>с</w:t>
      </w:r>
      <w:r>
        <w:rPr>
          <w:color w:val="000000"/>
        </w:rPr>
        <w:t>т</w:t>
      </w:r>
      <w:r>
        <w:rPr>
          <w:color w:val="000000"/>
          <w:spacing w:val="1"/>
        </w:rPr>
        <w:t>н</w:t>
      </w:r>
      <w:r>
        <w:rPr>
          <w:color w:val="000000"/>
        </w:rPr>
        <w:t>ого</w:t>
      </w:r>
      <w:r>
        <w:rPr>
          <w:color w:val="000000"/>
          <w:spacing w:val="19"/>
        </w:rPr>
        <w:t xml:space="preserve"> </w:t>
      </w:r>
      <w:r>
        <w:rPr>
          <w:color w:val="000000"/>
        </w:rPr>
        <w:t>общен</w:t>
      </w:r>
      <w:r>
        <w:rPr>
          <w:color w:val="000000"/>
          <w:spacing w:val="1"/>
        </w:rPr>
        <w:t>и</w:t>
      </w:r>
      <w:r>
        <w:rPr>
          <w:color w:val="000000"/>
        </w:rPr>
        <w:t xml:space="preserve">я </w:t>
      </w:r>
      <w:r>
        <w:rPr>
          <w:color w:val="000000"/>
          <w:spacing w:val="1"/>
        </w:rPr>
        <w:t>(</w:t>
      </w:r>
      <w:r>
        <w:rPr>
          <w:color w:val="000000"/>
          <w:spacing w:val="-4"/>
        </w:rPr>
        <w:t>у</w:t>
      </w:r>
      <w:r>
        <w:rPr>
          <w:color w:val="000000"/>
          <w:spacing w:val="1"/>
        </w:rPr>
        <w:t>м</w:t>
      </w:r>
      <w:r>
        <w:rPr>
          <w:color w:val="000000"/>
        </w:rPr>
        <w:t>ен</w:t>
      </w:r>
      <w:r>
        <w:rPr>
          <w:color w:val="000000"/>
          <w:spacing w:val="1"/>
        </w:rPr>
        <w:t>и</w:t>
      </w:r>
      <w:r>
        <w:rPr>
          <w:color w:val="000000"/>
        </w:rPr>
        <w:t xml:space="preserve">е </w:t>
      </w:r>
      <w:r>
        <w:rPr>
          <w:color w:val="000000"/>
          <w:spacing w:val="-1"/>
        </w:rPr>
        <w:t>с</w:t>
      </w:r>
      <w:r>
        <w:rPr>
          <w:color w:val="000000"/>
        </w:rPr>
        <w:t>лыш</w:t>
      </w:r>
      <w:r>
        <w:rPr>
          <w:color w:val="000000"/>
          <w:spacing w:val="-2"/>
        </w:rPr>
        <w:t>а</w:t>
      </w:r>
      <w:r>
        <w:rPr>
          <w:color w:val="000000"/>
        </w:rPr>
        <w:t>т</w:t>
      </w:r>
      <w:r>
        <w:rPr>
          <w:color w:val="000000"/>
          <w:spacing w:val="1"/>
        </w:rPr>
        <w:t>ь</w:t>
      </w:r>
      <w:r>
        <w:rPr>
          <w:color w:val="000000"/>
        </w:rPr>
        <w:t>, ре</w:t>
      </w:r>
      <w:r>
        <w:rPr>
          <w:color w:val="000000"/>
          <w:spacing w:val="-1"/>
        </w:rPr>
        <w:t>а</w:t>
      </w:r>
      <w:r>
        <w:rPr>
          <w:color w:val="000000"/>
        </w:rPr>
        <w:t>г</w:t>
      </w:r>
      <w:r>
        <w:rPr>
          <w:color w:val="000000"/>
          <w:spacing w:val="2"/>
        </w:rPr>
        <w:t>и</w:t>
      </w:r>
      <w:r>
        <w:rPr>
          <w:color w:val="000000"/>
        </w:rPr>
        <w:t xml:space="preserve">ровать </w:t>
      </w:r>
      <w:r>
        <w:rPr>
          <w:color w:val="000000"/>
          <w:spacing w:val="1"/>
        </w:rPr>
        <w:t>н</w:t>
      </w:r>
      <w:r>
        <w:rPr>
          <w:color w:val="000000"/>
        </w:rPr>
        <w:t>а р</w:t>
      </w:r>
      <w:r>
        <w:rPr>
          <w:color w:val="000000"/>
          <w:spacing w:val="-1"/>
        </w:rPr>
        <w:t>е</w:t>
      </w:r>
      <w:r>
        <w:rPr>
          <w:color w:val="000000"/>
        </w:rPr>
        <w:t>пл</w:t>
      </w:r>
      <w:r>
        <w:rPr>
          <w:color w:val="000000"/>
          <w:spacing w:val="2"/>
        </w:rPr>
        <w:t>и</w:t>
      </w:r>
      <w:r>
        <w:rPr>
          <w:color w:val="000000"/>
          <w:spacing w:val="-1"/>
        </w:rPr>
        <w:t>к</w:t>
      </w:r>
      <w:r>
        <w:rPr>
          <w:color w:val="000000"/>
        </w:rPr>
        <w:t xml:space="preserve">и, </w:t>
      </w:r>
      <w:r>
        <w:rPr>
          <w:color w:val="000000"/>
          <w:spacing w:val="1"/>
        </w:rPr>
        <w:t>п</w:t>
      </w:r>
      <w:r>
        <w:rPr>
          <w:color w:val="000000"/>
        </w:rPr>
        <w:t>о</w:t>
      </w:r>
      <w:r>
        <w:rPr>
          <w:color w:val="000000"/>
          <w:spacing w:val="-1"/>
        </w:rPr>
        <w:t>д</w:t>
      </w:r>
      <w:r>
        <w:rPr>
          <w:color w:val="000000"/>
        </w:rPr>
        <w:t>д</w:t>
      </w:r>
      <w:r>
        <w:rPr>
          <w:color w:val="000000"/>
          <w:spacing w:val="-1"/>
        </w:rPr>
        <w:t>е</w:t>
      </w:r>
      <w:r>
        <w:rPr>
          <w:color w:val="000000"/>
        </w:rPr>
        <w:t>ржив</w:t>
      </w:r>
      <w:r>
        <w:rPr>
          <w:color w:val="000000"/>
          <w:spacing w:val="-1"/>
        </w:rPr>
        <w:t>а</w:t>
      </w:r>
      <w:r>
        <w:rPr>
          <w:color w:val="000000"/>
        </w:rPr>
        <w:t>ть</w:t>
      </w:r>
      <w:r>
        <w:rPr>
          <w:color w:val="000000"/>
          <w:spacing w:val="1"/>
        </w:rPr>
        <w:t xml:space="preserve"> </w:t>
      </w:r>
      <w:r>
        <w:rPr>
          <w:color w:val="000000"/>
        </w:rPr>
        <w:t>разговор);</w:t>
      </w:r>
    </w:p>
    <w:p w:rsidR="005A7BF9" w:rsidRDefault="005A7BF9" w:rsidP="005A7BF9">
      <w:pPr>
        <w:ind w:left="1" w:right="3455"/>
        <w:jc w:val="both"/>
        <w:rPr>
          <w:color w:val="000000"/>
        </w:rPr>
      </w:pPr>
      <w:r>
        <w:rPr>
          <w:color w:val="000000"/>
        </w:rPr>
        <w:t>•</w:t>
      </w:r>
      <w:r>
        <w:rPr>
          <w:color w:val="000000"/>
          <w:spacing w:val="139"/>
        </w:rPr>
        <w:t xml:space="preserve"> </w:t>
      </w:r>
      <w:r>
        <w:rPr>
          <w:color w:val="000000"/>
        </w:rPr>
        <w:t>выр</w:t>
      </w:r>
      <w:r>
        <w:rPr>
          <w:color w:val="000000"/>
          <w:spacing w:val="-1"/>
        </w:rPr>
        <w:t>а</w:t>
      </w:r>
      <w:r>
        <w:rPr>
          <w:color w:val="000000"/>
        </w:rPr>
        <w:t>ж</w:t>
      </w:r>
      <w:r>
        <w:rPr>
          <w:color w:val="000000"/>
          <w:spacing w:val="-1"/>
        </w:rPr>
        <w:t>а</w:t>
      </w:r>
      <w:r>
        <w:rPr>
          <w:color w:val="000000"/>
        </w:rPr>
        <w:t>ть соб</w:t>
      </w:r>
      <w:r>
        <w:rPr>
          <w:color w:val="000000"/>
          <w:spacing w:val="-1"/>
        </w:rPr>
        <w:t>с</w:t>
      </w:r>
      <w:r>
        <w:rPr>
          <w:color w:val="000000"/>
        </w:rPr>
        <w:t>т</w:t>
      </w:r>
      <w:r>
        <w:rPr>
          <w:color w:val="000000"/>
          <w:spacing w:val="2"/>
        </w:rPr>
        <w:t>в</w:t>
      </w:r>
      <w:r>
        <w:rPr>
          <w:color w:val="000000"/>
        </w:rPr>
        <w:t>ен</w:t>
      </w:r>
      <w:r>
        <w:rPr>
          <w:color w:val="000000"/>
          <w:spacing w:val="1"/>
        </w:rPr>
        <w:t>н</w:t>
      </w:r>
      <w:r>
        <w:rPr>
          <w:color w:val="000000"/>
        </w:rPr>
        <w:t xml:space="preserve">ое </w:t>
      </w:r>
      <w:r>
        <w:rPr>
          <w:color w:val="000000"/>
          <w:spacing w:val="-1"/>
        </w:rPr>
        <w:t>м</w:t>
      </w:r>
      <w:r>
        <w:rPr>
          <w:color w:val="000000"/>
        </w:rPr>
        <w:t>нен</w:t>
      </w:r>
      <w:r>
        <w:rPr>
          <w:color w:val="000000"/>
          <w:spacing w:val="1"/>
        </w:rPr>
        <w:t>и</w:t>
      </w:r>
      <w:r>
        <w:rPr>
          <w:color w:val="000000"/>
        </w:rPr>
        <w:t>е и ар</w:t>
      </w:r>
      <w:r>
        <w:rPr>
          <w:color w:val="000000"/>
          <w:spacing w:val="1"/>
        </w:rPr>
        <w:t>г</w:t>
      </w:r>
      <w:r>
        <w:rPr>
          <w:color w:val="000000"/>
          <w:spacing w:val="-4"/>
        </w:rPr>
        <w:t>у</w:t>
      </w:r>
      <w:r>
        <w:rPr>
          <w:color w:val="000000"/>
        </w:rPr>
        <w:t>м</w:t>
      </w:r>
      <w:r>
        <w:rPr>
          <w:color w:val="000000"/>
          <w:spacing w:val="-1"/>
        </w:rPr>
        <w:t>е</w:t>
      </w:r>
      <w:r>
        <w:rPr>
          <w:color w:val="000000"/>
        </w:rPr>
        <w:t>нт</w:t>
      </w:r>
      <w:r>
        <w:rPr>
          <w:color w:val="000000"/>
          <w:spacing w:val="1"/>
        </w:rPr>
        <w:t>и</w:t>
      </w:r>
      <w:r>
        <w:rPr>
          <w:color w:val="000000"/>
        </w:rPr>
        <w:t>ровать его; •</w:t>
      </w:r>
      <w:r>
        <w:rPr>
          <w:color w:val="000000"/>
          <w:spacing w:val="139"/>
        </w:rPr>
        <w:t xml:space="preserve"> </w:t>
      </w: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о о</w:t>
      </w:r>
      <w:r>
        <w:rPr>
          <w:color w:val="000000"/>
          <w:spacing w:val="1"/>
        </w:rPr>
        <w:t>з</w:t>
      </w:r>
      <w:r>
        <w:rPr>
          <w:color w:val="000000"/>
        </w:rPr>
        <w:t>аглавл</w:t>
      </w:r>
      <w:r>
        <w:rPr>
          <w:color w:val="000000"/>
          <w:spacing w:val="1"/>
        </w:rPr>
        <w:t>и</w:t>
      </w:r>
      <w:r>
        <w:rPr>
          <w:color w:val="000000"/>
        </w:rPr>
        <w:t>вать текст;</w:t>
      </w:r>
    </w:p>
    <w:p w:rsidR="005A7BF9" w:rsidRDefault="005A7BF9" w:rsidP="005A7BF9">
      <w:pPr>
        <w:ind w:right="-20"/>
        <w:jc w:val="both"/>
        <w:rPr>
          <w:color w:val="000000"/>
        </w:rPr>
      </w:pPr>
      <w:r>
        <w:rPr>
          <w:color w:val="000000"/>
        </w:rPr>
        <w:t>•</w:t>
      </w:r>
      <w:r>
        <w:rPr>
          <w:color w:val="000000"/>
          <w:spacing w:val="139"/>
        </w:rPr>
        <w:t xml:space="preserve"> </w:t>
      </w:r>
      <w:r>
        <w:rPr>
          <w:color w:val="000000"/>
        </w:rPr>
        <w:t>со</w:t>
      </w:r>
      <w:r>
        <w:rPr>
          <w:color w:val="000000"/>
          <w:spacing w:val="-1"/>
        </w:rPr>
        <w:t>с</w:t>
      </w:r>
      <w:r>
        <w:rPr>
          <w:color w:val="000000"/>
        </w:rPr>
        <w:t>та</w:t>
      </w:r>
      <w:r>
        <w:rPr>
          <w:color w:val="000000"/>
          <w:spacing w:val="-1"/>
        </w:rPr>
        <w:t>в</w:t>
      </w:r>
      <w:r>
        <w:rPr>
          <w:color w:val="000000"/>
        </w:rPr>
        <w:t>лять</w:t>
      </w:r>
      <w:r>
        <w:rPr>
          <w:color w:val="000000"/>
          <w:spacing w:val="1"/>
        </w:rPr>
        <w:t xml:space="preserve"> </w:t>
      </w:r>
      <w:r>
        <w:rPr>
          <w:color w:val="000000"/>
        </w:rPr>
        <w:t>план</w:t>
      </w:r>
      <w:r>
        <w:rPr>
          <w:color w:val="000000"/>
          <w:spacing w:val="1"/>
        </w:rPr>
        <w:t xml:space="preserve"> </w:t>
      </w:r>
      <w:r>
        <w:rPr>
          <w:color w:val="000000"/>
        </w:rPr>
        <w:t>текста;</w:t>
      </w:r>
    </w:p>
    <w:p w:rsidR="005A7BF9" w:rsidRDefault="005A7BF9" w:rsidP="005A7BF9">
      <w:pPr>
        <w:ind w:right="-20"/>
        <w:jc w:val="both"/>
        <w:rPr>
          <w:color w:val="000000"/>
        </w:rPr>
      </w:pPr>
      <w:r>
        <w:rPr>
          <w:color w:val="000000"/>
        </w:rPr>
        <w:t>•</w:t>
      </w:r>
      <w:r>
        <w:rPr>
          <w:color w:val="000000"/>
          <w:spacing w:val="139"/>
        </w:rPr>
        <w:t xml:space="preserve"> </w:t>
      </w:r>
      <w:r>
        <w:rPr>
          <w:color w:val="000000"/>
        </w:rPr>
        <w:t>со</w:t>
      </w:r>
      <w:r>
        <w:rPr>
          <w:color w:val="000000"/>
          <w:spacing w:val="-1"/>
        </w:rPr>
        <w:t>ч</w:t>
      </w:r>
      <w:r>
        <w:rPr>
          <w:color w:val="000000"/>
        </w:rPr>
        <w:t>и</w:t>
      </w:r>
      <w:r>
        <w:rPr>
          <w:color w:val="000000"/>
          <w:spacing w:val="1"/>
        </w:rPr>
        <w:t>н</w:t>
      </w:r>
      <w:r>
        <w:rPr>
          <w:color w:val="000000"/>
        </w:rPr>
        <w:t>ять</w:t>
      </w:r>
      <w:r>
        <w:rPr>
          <w:color w:val="000000"/>
          <w:spacing w:val="23"/>
        </w:rPr>
        <w:t xml:space="preserve"> </w:t>
      </w:r>
      <w:r>
        <w:rPr>
          <w:color w:val="000000"/>
        </w:rPr>
        <w:t>письм</w:t>
      </w:r>
      <w:r>
        <w:rPr>
          <w:color w:val="000000"/>
          <w:spacing w:val="-1"/>
        </w:rPr>
        <w:t>а</w:t>
      </w:r>
      <w:r>
        <w:rPr>
          <w:color w:val="000000"/>
        </w:rPr>
        <w:t>,</w:t>
      </w:r>
      <w:r>
        <w:rPr>
          <w:color w:val="000000"/>
          <w:spacing w:val="20"/>
        </w:rPr>
        <w:t xml:space="preserve"> </w:t>
      </w:r>
      <w:r>
        <w:rPr>
          <w:color w:val="000000"/>
          <w:spacing w:val="1"/>
        </w:rPr>
        <w:t>п</w:t>
      </w:r>
      <w:r>
        <w:rPr>
          <w:color w:val="000000"/>
        </w:rPr>
        <w:t>о</w:t>
      </w:r>
      <w:r>
        <w:rPr>
          <w:color w:val="000000"/>
          <w:spacing w:val="1"/>
        </w:rPr>
        <w:t>з</w:t>
      </w:r>
      <w:r>
        <w:rPr>
          <w:color w:val="000000"/>
          <w:spacing w:val="-1"/>
        </w:rPr>
        <w:t>д</w:t>
      </w:r>
      <w:r>
        <w:rPr>
          <w:color w:val="000000"/>
        </w:rPr>
        <w:t>р</w:t>
      </w:r>
      <w:r>
        <w:rPr>
          <w:color w:val="000000"/>
          <w:spacing w:val="-1"/>
        </w:rPr>
        <w:t>а</w:t>
      </w:r>
      <w:r>
        <w:rPr>
          <w:color w:val="000000"/>
        </w:rPr>
        <w:t>витель</w:t>
      </w:r>
      <w:r>
        <w:rPr>
          <w:color w:val="000000"/>
          <w:spacing w:val="1"/>
        </w:rPr>
        <w:t>н</w:t>
      </w:r>
      <w:r>
        <w:rPr>
          <w:color w:val="000000"/>
        </w:rPr>
        <w:t>ые</w:t>
      </w:r>
      <w:r>
        <w:rPr>
          <w:color w:val="000000"/>
          <w:spacing w:val="20"/>
        </w:rPr>
        <w:t xml:space="preserve"> </w:t>
      </w:r>
      <w:r>
        <w:rPr>
          <w:color w:val="000000"/>
        </w:rPr>
        <w:t>от</w:t>
      </w:r>
      <w:r>
        <w:rPr>
          <w:color w:val="000000"/>
          <w:spacing w:val="1"/>
        </w:rPr>
        <w:t>к</w:t>
      </w:r>
      <w:r>
        <w:rPr>
          <w:color w:val="000000"/>
        </w:rPr>
        <w:t>рытки,</w:t>
      </w:r>
      <w:r>
        <w:rPr>
          <w:color w:val="000000"/>
          <w:spacing w:val="19"/>
        </w:rPr>
        <w:t xml:space="preserve"> </w:t>
      </w:r>
      <w:r>
        <w:rPr>
          <w:color w:val="000000"/>
          <w:spacing w:val="1"/>
        </w:rPr>
        <w:t>з</w:t>
      </w:r>
      <w:r>
        <w:rPr>
          <w:color w:val="000000"/>
        </w:rPr>
        <w:t>ап</w:t>
      </w:r>
      <w:r>
        <w:rPr>
          <w:color w:val="000000"/>
          <w:spacing w:val="1"/>
        </w:rPr>
        <w:t>и</w:t>
      </w:r>
      <w:r>
        <w:rPr>
          <w:color w:val="000000"/>
        </w:rPr>
        <w:t>с</w:t>
      </w:r>
      <w:r>
        <w:rPr>
          <w:color w:val="000000"/>
          <w:spacing w:val="-1"/>
        </w:rPr>
        <w:t>к</w:t>
      </w:r>
      <w:r>
        <w:rPr>
          <w:color w:val="000000"/>
        </w:rPr>
        <w:t>и</w:t>
      </w:r>
      <w:r>
        <w:rPr>
          <w:color w:val="000000"/>
          <w:spacing w:val="21"/>
        </w:rPr>
        <w:t xml:space="preserve"> </w:t>
      </w:r>
      <w:r>
        <w:rPr>
          <w:color w:val="000000"/>
        </w:rPr>
        <w:t>и</w:t>
      </w:r>
      <w:r>
        <w:rPr>
          <w:color w:val="000000"/>
          <w:spacing w:val="22"/>
        </w:rPr>
        <w:t xml:space="preserve"> </w:t>
      </w:r>
      <w:r>
        <w:rPr>
          <w:color w:val="000000"/>
        </w:rPr>
        <w:t>д</w:t>
      </w:r>
      <w:r>
        <w:rPr>
          <w:color w:val="000000"/>
          <w:spacing w:val="3"/>
        </w:rPr>
        <w:t>р</w:t>
      </w:r>
      <w:r>
        <w:rPr>
          <w:color w:val="000000"/>
          <w:spacing w:val="-7"/>
        </w:rPr>
        <w:t>у</w:t>
      </w:r>
      <w:r>
        <w:rPr>
          <w:color w:val="000000"/>
        </w:rPr>
        <w:t>гие</w:t>
      </w:r>
      <w:r>
        <w:rPr>
          <w:color w:val="000000"/>
          <w:spacing w:val="28"/>
        </w:rPr>
        <w:t xml:space="preserve"> </w:t>
      </w:r>
      <w:r>
        <w:rPr>
          <w:color w:val="000000"/>
          <w:spacing w:val="1"/>
        </w:rPr>
        <w:t>н</w:t>
      </w:r>
      <w:r>
        <w:rPr>
          <w:color w:val="000000"/>
        </w:rPr>
        <w:t>еб</w:t>
      </w:r>
      <w:r>
        <w:rPr>
          <w:color w:val="000000"/>
          <w:spacing w:val="1"/>
        </w:rPr>
        <w:t>о</w:t>
      </w:r>
      <w:r>
        <w:rPr>
          <w:color w:val="000000"/>
        </w:rPr>
        <w:t>л</w:t>
      </w:r>
      <w:r>
        <w:rPr>
          <w:color w:val="000000"/>
          <w:spacing w:val="1"/>
        </w:rPr>
        <w:t>ь</w:t>
      </w:r>
      <w:r>
        <w:rPr>
          <w:color w:val="000000"/>
        </w:rPr>
        <w:t>ш</w:t>
      </w:r>
      <w:r>
        <w:rPr>
          <w:color w:val="000000"/>
          <w:spacing w:val="1"/>
        </w:rPr>
        <w:t>и</w:t>
      </w:r>
      <w:r>
        <w:rPr>
          <w:color w:val="000000"/>
        </w:rPr>
        <w:t>е</w:t>
      </w:r>
      <w:r>
        <w:rPr>
          <w:color w:val="000000"/>
          <w:spacing w:val="21"/>
        </w:rPr>
        <w:t xml:space="preserve"> </w:t>
      </w:r>
      <w:r>
        <w:rPr>
          <w:color w:val="000000"/>
        </w:rPr>
        <w:t>тексты</w:t>
      </w:r>
      <w:r>
        <w:rPr>
          <w:color w:val="000000"/>
          <w:spacing w:val="21"/>
        </w:rPr>
        <w:t xml:space="preserve"> </w:t>
      </w:r>
      <w:r>
        <w:rPr>
          <w:color w:val="000000"/>
        </w:rPr>
        <w:t>для ко</w:t>
      </w:r>
      <w:r>
        <w:rPr>
          <w:color w:val="000000"/>
          <w:spacing w:val="1"/>
        </w:rPr>
        <w:t>нк</w:t>
      </w:r>
      <w:r>
        <w:rPr>
          <w:color w:val="000000"/>
        </w:rPr>
        <w:t>ре</w:t>
      </w:r>
      <w:r>
        <w:rPr>
          <w:color w:val="000000"/>
          <w:spacing w:val="-2"/>
        </w:rPr>
        <w:t>т</w:t>
      </w:r>
      <w:r>
        <w:rPr>
          <w:color w:val="000000"/>
        </w:rPr>
        <w:t>ных</w:t>
      </w:r>
      <w:r>
        <w:rPr>
          <w:color w:val="000000"/>
          <w:spacing w:val="2"/>
        </w:rPr>
        <w:t xml:space="preserve"> </w:t>
      </w:r>
      <w:r>
        <w:rPr>
          <w:color w:val="000000"/>
          <w:spacing w:val="-2"/>
        </w:rPr>
        <w:t>с</w:t>
      </w:r>
      <w:r>
        <w:rPr>
          <w:color w:val="000000"/>
        </w:rPr>
        <w:t>и</w:t>
      </w:r>
      <w:r>
        <w:rPr>
          <w:color w:val="000000"/>
          <w:spacing w:val="2"/>
        </w:rPr>
        <w:t>т</w:t>
      </w:r>
      <w:r>
        <w:rPr>
          <w:color w:val="000000"/>
          <w:spacing w:val="-3"/>
        </w:rPr>
        <w:t>у</w:t>
      </w:r>
      <w:r>
        <w:rPr>
          <w:color w:val="000000"/>
          <w:spacing w:val="-1"/>
        </w:rPr>
        <w:t>а</w:t>
      </w:r>
      <w:r>
        <w:rPr>
          <w:color w:val="000000"/>
        </w:rPr>
        <w:t>ц</w:t>
      </w:r>
      <w:r>
        <w:rPr>
          <w:color w:val="000000"/>
          <w:spacing w:val="1"/>
        </w:rPr>
        <w:t>и</w:t>
      </w:r>
      <w:r>
        <w:rPr>
          <w:color w:val="000000"/>
        </w:rPr>
        <w:t>й</w:t>
      </w:r>
      <w:r>
        <w:rPr>
          <w:color w:val="000000"/>
          <w:spacing w:val="1"/>
        </w:rPr>
        <w:t xml:space="preserve"> </w:t>
      </w:r>
      <w:r>
        <w:rPr>
          <w:color w:val="000000"/>
          <w:spacing w:val="-2"/>
        </w:rPr>
        <w:t>о</w:t>
      </w:r>
      <w:r>
        <w:rPr>
          <w:color w:val="000000"/>
        </w:rPr>
        <w:t>бщ</w:t>
      </w:r>
      <w:r>
        <w:rPr>
          <w:color w:val="000000"/>
          <w:spacing w:val="-1"/>
        </w:rPr>
        <w:t>е</w:t>
      </w:r>
      <w:r>
        <w:rPr>
          <w:color w:val="000000"/>
        </w:rPr>
        <w:t>н</w:t>
      </w:r>
      <w:r>
        <w:rPr>
          <w:color w:val="000000"/>
          <w:spacing w:val="1"/>
        </w:rPr>
        <w:t>и</w:t>
      </w:r>
      <w:r>
        <w:rPr>
          <w:color w:val="000000"/>
        </w:rPr>
        <w:t>я.</w:t>
      </w:r>
    </w:p>
    <w:p w:rsidR="005A7BF9" w:rsidRDefault="005A7BF9" w:rsidP="005A7BF9">
      <w:pPr>
        <w:ind w:left="1" w:right="3723"/>
        <w:jc w:val="both"/>
        <w:rPr>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r>
        <w:rPr>
          <w:color w:val="000000"/>
        </w:rPr>
        <w:t xml:space="preserve"> •</w:t>
      </w:r>
      <w:r>
        <w:rPr>
          <w:color w:val="000000"/>
          <w:spacing w:val="139"/>
        </w:rPr>
        <w:t xml:space="preserve"> </w:t>
      </w:r>
      <w:r>
        <w:rPr>
          <w:i/>
          <w:iCs/>
          <w:color w:val="000000"/>
        </w:rPr>
        <w:t>создавать</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ы</w:t>
      </w:r>
      <w:r>
        <w:rPr>
          <w:color w:val="000000"/>
        </w:rPr>
        <w:t xml:space="preserve"> </w:t>
      </w:r>
      <w:r>
        <w:rPr>
          <w:i/>
          <w:iCs/>
          <w:color w:val="000000"/>
        </w:rPr>
        <w:t>по</w:t>
      </w:r>
      <w:r>
        <w:rPr>
          <w:color w:val="000000"/>
        </w:rPr>
        <w:t xml:space="preserve"> </w:t>
      </w:r>
      <w:r>
        <w:rPr>
          <w:i/>
          <w:iCs/>
          <w:color w:val="000000"/>
          <w:spacing w:val="1"/>
        </w:rPr>
        <w:t>п</w:t>
      </w:r>
      <w:r>
        <w:rPr>
          <w:i/>
          <w:iCs/>
          <w:color w:val="000000"/>
        </w:rPr>
        <w:t>ред</w:t>
      </w:r>
      <w:r>
        <w:rPr>
          <w:i/>
          <w:iCs/>
          <w:color w:val="000000"/>
          <w:spacing w:val="1"/>
        </w:rPr>
        <w:t>л</w:t>
      </w:r>
      <w:r>
        <w:rPr>
          <w:i/>
          <w:iCs/>
          <w:color w:val="000000"/>
        </w:rPr>
        <w:t>оженному</w:t>
      </w:r>
      <w:r>
        <w:rPr>
          <w:color w:val="000000"/>
        </w:rPr>
        <w:t xml:space="preserve"> </w:t>
      </w:r>
      <w:r>
        <w:rPr>
          <w:i/>
          <w:iCs/>
          <w:color w:val="000000"/>
        </w:rPr>
        <w:t>заголов</w:t>
      </w:r>
      <w:r>
        <w:rPr>
          <w:i/>
          <w:iCs/>
          <w:color w:val="000000"/>
          <w:spacing w:val="-1"/>
        </w:rPr>
        <w:t>ку</w:t>
      </w:r>
      <w:r>
        <w:rPr>
          <w:i/>
          <w:iCs/>
          <w:color w:val="000000"/>
        </w:rPr>
        <w:t>;</w:t>
      </w:r>
    </w:p>
    <w:p w:rsidR="005A7BF9" w:rsidRDefault="005A7BF9" w:rsidP="005A7BF9">
      <w:pPr>
        <w:ind w:left="1" w:right="4060"/>
        <w:jc w:val="both"/>
        <w:rPr>
          <w:i/>
          <w:iCs/>
          <w:color w:val="000000"/>
        </w:rPr>
      </w:pPr>
      <w:r>
        <w:rPr>
          <w:color w:val="000000"/>
        </w:rPr>
        <w:t>•</w:t>
      </w:r>
      <w:r>
        <w:rPr>
          <w:color w:val="000000"/>
          <w:spacing w:val="139"/>
        </w:rPr>
        <w:t xml:space="preserve"> </w:t>
      </w:r>
      <w:r>
        <w:rPr>
          <w:i/>
          <w:iCs/>
          <w:color w:val="000000"/>
        </w:rPr>
        <w:t>подробно</w:t>
      </w:r>
      <w:r>
        <w:rPr>
          <w:color w:val="000000"/>
        </w:rPr>
        <w:t xml:space="preserve"> </w:t>
      </w:r>
      <w:r>
        <w:rPr>
          <w:i/>
          <w:iCs/>
          <w:color w:val="000000"/>
        </w:rPr>
        <w:t>и</w:t>
      </w:r>
      <w:r>
        <w:rPr>
          <w:i/>
          <w:iCs/>
          <w:color w:val="000000"/>
          <w:spacing w:val="1"/>
        </w:rPr>
        <w:t>л</w:t>
      </w:r>
      <w:r>
        <w:rPr>
          <w:i/>
          <w:iCs/>
          <w:color w:val="000000"/>
        </w:rPr>
        <w:t>и</w:t>
      </w:r>
      <w:r>
        <w:rPr>
          <w:color w:val="000000"/>
        </w:rPr>
        <w:t xml:space="preserve"> </w:t>
      </w:r>
      <w:r>
        <w:rPr>
          <w:i/>
          <w:iCs/>
          <w:color w:val="000000"/>
        </w:rPr>
        <w:t>выбороч</w:t>
      </w:r>
      <w:r>
        <w:rPr>
          <w:i/>
          <w:iCs/>
          <w:color w:val="000000"/>
          <w:spacing w:val="-1"/>
        </w:rPr>
        <w:t>н</w:t>
      </w:r>
      <w:r>
        <w:rPr>
          <w:i/>
          <w:iCs/>
          <w:color w:val="000000"/>
        </w:rPr>
        <w:t>о</w:t>
      </w:r>
      <w:r>
        <w:rPr>
          <w:color w:val="000000"/>
        </w:rPr>
        <w:t xml:space="preserve"> </w:t>
      </w:r>
      <w:r>
        <w:rPr>
          <w:i/>
          <w:iCs/>
          <w:color w:val="000000"/>
        </w:rPr>
        <w:t>п</w:t>
      </w:r>
      <w:r>
        <w:rPr>
          <w:i/>
          <w:iCs/>
          <w:color w:val="000000"/>
          <w:spacing w:val="-1"/>
        </w:rPr>
        <w:t>е</w:t>
      </w:r>
      <w:r>
        <w:rPr>
          <w:i/>
          <w:iCs/>
          <w:color w:val="000000"/>
        </w:rPr>
        <w:t>р</w:t>
      </w:r>
      <w:r>
        <w:rPr>
          <w:i/>
          <w:iCs/>
          <w:color w:val="000000"/>
          <w:spacing w:val="-1"/>
        </w:rPr>
        <w:t>ес</w:t>
      </w:r>
      <w:r>
        <w:rPr>
          <w:i/>
          <w:iCs/>
          <w:color w:val="000000"/>
        </w:rPr>
        <w:t>казывать</w:t>
      </w:r>
      <w:r>
        <w:rPr>
          <w:color w:val="000000"/>
        </w:rPr>
        <w:t xml:space="preserve"> </w:t>
      </w:r>
      <w:r>
        <w:rPr>
          <w:i/>
          <w:iCs/>
          <w:color w:val="000000"/>
        </w:rPr>
        <w:t>т</w:t>
      </w:r>
      <w:r>
        <w:rPr>
          <w:i/>
          <w:iCs/>
          <w:color w:val="000000"/>
          <w:spacing w:val="-1"/>
        </w:rPr>
        <w:t>е</w:t>
      </w:r>
      <w:r>
        <w:rPr>
          <w:i/>
          <w:iCs/>
          <w:color w:val="000000"/>
          <w:spacing w:val="2"/>
        </w:rPr>
        <w:t>к</w:t>
      </w:r>
      <w:r>
        <w:rPr>
          <w:i/>
          <w:iCs/>
          <w:color w:val="000000"/>
          <w:spacing w:val="1"/>
        </w:rPr>
        <w:t>с</w:t>
      </w:r>
      <w:r>
        <w:rPr>
          <w:i/>
          <w:iCs/>
          <w:color w:val="000000"/>
        </w:rPr>
        <w:t>т;</w:t>
      </w:r>
      <w:r>
        <w:rPr>
          <w:color w:val="000000"/>
        </w:rPr>
        <w:t xml:space="preserve"> •</w:t>
      </w:r>
      <w:r>
        <w:rPr>
          <w:color w:val="000000"/>
          <w:spacing w:val="139"/>
        </w:rPr>
        <w:t xml:space="preserve"> </w:t>
      </w:r>
      <w:r>
        <w:rPr>
          <w:i/>
          <w:iCs/>
          <w:color w:val="000000"/>
        </w:rPr>
        <w:t>пер</w:t>
      </w:r>
      <w:r>
        <w:rPr>
          <w:i/>
          <w:iCs/>
          <w:color w:val="000000"/>
          <w:spacing w:val="-1"/>
        </w:rPr>
        <w:t>ес</w:t>
      </w:r>
      <w:r>
        <w:rPr>
          <w:i/>
          <w:iCs/>
          <w:color w:val="000000"/>
        </w:rPr>
        <w:t>казывать</w:t>
      </w:r>
      <w:r>
        <w:rPr>
          <w:color w:val="000000"/>
        </w:rPr>
        <w:t xml:space="preserve"> </w:t>
      </w:r>
      <w:r>
        <w:rPr>
          <w:i/>
          <w:iCs/>
          <w:color w:val="000000"/>
        </w:rPr>
        <w:t>т</w:t>
      </w:r>
      <w:r>
        <w:rPr>
          <w:i/>
          <w:iCs/>
          <w:color w:val="000000"/>
          <w:spacing w:val="-1"/>
        </w:rPr>
        <w:t>е</w:t>
      </w:r>
      <w:r>
        <w:rPr>
          <w:i/>
          <w:iCs/>
          <w:color w:val="000000"/>
          <w:spacing w:val="2"/>
        </w:rPr>
        <w:t>к</w:t>
      </w:r>
      <w:r>
        <w:rPr>
          <w:i/>
          <w:iCs/>
          <w:color w:val="000000"/>
        </w:rPr>
        <w:t>ст</w:t>
      </w:r>
      <w:r>
        <w:rPr>
          <w:color w:val="000000"/>
        </w:rPr>
        <w:t xml:space="preserve"> </w:t>
      </w:r>
      <w:r>
        <w:rPr>
          <w:i/>
          <w:iCs/>
          <w:color w:val="000000"/>
        </w:rPr>
        <w:t>от</w:t>
      </w:r>
      <w:r>
        <w:rPr>
          <w:color w:val="000000"/>
        </w:rPr>
        <w:t xml:space="preserve"> </w:t>
      </w:r>
      <w:r>
        <w:rPr>
          <w:i/>
          <w:iCs/>
          <w:color w:val="000000"/>
        </w:rPr>
        <w:t>другого</w:t>
      </w:r>
      <w:r>
        <w:rPr>
          <w:color w:val="000000"/>
        </w:rPr>
        <w:t xml:space="preserve"> </w:t>
      </w:r>
      <w:r>
        <w:rPr>
          <w:i/>
          <w:iCs/>
          <w:color w:val="000000"/>
        </w:rPr>
        <w:t>лица;</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со</w:t>
      </w:r>
      <w:r>
        <w:rPr>
          <w:i/>
          <w:iCs/>
          <w:color w:val="000000"/>
          <w:spacing w:val="-1"/>
        </w:rPr>
        <w:t>с</w:t>
      </w:r>
      <w:r>
        <w:rPr>
          <w:i/>
          <w:iCs/>
          <w:color w:val="000000"/>
        </w:rPr>
        <w:t>та</w:t>
      </w:r>
      <w:r>
        <w:rPr>
          <w:i/>
          <w:iCs/>
          <w:color w:val="000000"/>
          <w:spacing w:val="-2"/>
        </w:rPr>
        <w:t>в</w:t>
      </w:r>
      <w:r>
        <w:rPr>
          <w:i/>
          <w:iCs/>
          <w:color w:val="000000"/>
          <w:spacing w:val="2"/>
        </w:rPr>
        <w:t>л</w:t>
      </w:r>
      <w:r>
        <w:rPr>
          <w:i/>
          <w:iCs/>
          <w:color w:val="000000"/>
        </w:rPr>
        <w:t>ять</w:t>
      </w:r>
      <w:r>
        <w:rPr>
          <w:color w:val="000000"/>
          <w:spacing w:val="50"/>
        </w:rPr>
        <w:t xml:space="preserve"> </w:t>
      </w:r>
      <w:r>
        <w:rPr>
          <w:i/>
          <w:iCs/>
          <w:color w:val="000000"/>
        </w:rPr>
        <w:t>у</w:t>
      </w:r>
      <w:r>
        <w:rPr>
          <w:i/>
          <w:iCs/>
          <w:color w:val="000000"/>
          <w:spacing w:val="-1"/>
        </w:rPr>
        <w:t>с</w:t>
      </w:r>
      <w:r>
        <w:rPr>
          <w:i/>
          <w:iCs/>
          <w:color w:val="000000"/>
        </w:rPr>
        <w:t>тный</w:t>
      </w:r>
      <w:r>
        <w:rPr>
          <w:color w:val="000000"/>
          <w:spacing w:val="50"/>
        </w:rPr>
        <w:t xml:space="preserve"> </w:t>
      </w:r>
      <w:r>
        <w:rPr>
          <w:i/>
          <w:iCs/>
          <w:color w:val="000000"/>
          <w:spacing w:val="3"/>
        </w:rPr>
        <w:t>р</w:t>
      </w:r>
      <w:r>
        <w:rPr>
          <w:i/>
          <w:iCs/>
          <w:color w:val="000000"/>
        </w:rPr>
        <w:t>ас</w:t>
      </w:r>
      <w:r>
        <w:rPr>
          <w:i/>
          <w:iCs/>
          <w:color w:val="000000"/>
          <w:spacing w:val="-1"/>
        </w:rPr>
        <w:t>с</w:t>
      </w:r>
      <w:r>
        <w:rPr>
          <w:i/>
          <w:iCs/>
          <w:color w:val="000000"/>
        </w:rPr>
        <w:t>каз</w:t>
      </w:r>
      <w:r>
        <w:rPr>
          <w:color w:val="000000"/>
          <w:spacing w:val="49"/>
        </w:rPr>
        <w:t xml:space="preserve"> </w:t>
      </w:r>
      <w:r>
        <w:rPr>
          <w:i/>
          <w:iCs/>
          <w:color w:val="000000"/>
          <w:spacing w:val="1"/>
        </w:rPr>
        <w:t>н</w:t>
      </w:r>
      <w:r>
        <w:rPr>
          <w:i/>
          <w:iCs/>
          <w:color w:val="000000"/>
        </w:rPr>
        <w:t>а</w:t>
      </w:r>
      <w:r>
        <w:rPr>
          <w:color w:val="000000"/>
          <w:spacing w:val="50"/>
        </w:rPr>
        <w:t xml:space="preserve"> </w:t>
      </w:r>
      <w:r>
        <w:rPr>
          <w:i/>
          <w:iCs/>
          <w:color w:val="000000"/>
        </w:rPr>
        <w:t>определе</w:t>
      </w:r>
      <w:r>
        <w:rPr>
          <w:i/>
          <w:iCs/>
          <w:color w:val="000000"/>
          <w:spacing w:val="3"/>
        </w:rPr>
        <w:t>н</w:t>
      </w:r>
      <w:r>
        <w:rPr>
          <w:i/>
          <w:iCs/>
          <w:color w:val="000000"/>
          <w:spacing w:val="1"/>
        </w:rPr>
        <w:t>н</w:t>
      </w:r>
      <w:r>
        <w:rPr>
          <w:i/>
          <w:iCs/>
          <w:color w:val="000000"/>
        </w:rPr>
        <w:t>ую</w:t>
      </w:r>
      <w:r>
        <w:rPr>
          <w:color w:val="000000"/>
          <w:spacing w:val="50"/>
        </w:rPr>
        <w:t xml:space="preserve"> </w:t>
      </w:r>
      <w:r>
        <w:rPr>
          <w:i/>
          <w:iCs/>
          <w:color w:val="000000"/>
        </w:rPr>
        <w:t>т</w:t>
      </w:r>
      <w:r>
        <w:rPr>
          <w:i/>
          <w:iCs/>
          <w:color w:val="000000"/>
          <w:spacing w:val="-1"/>
        </w:rPr>
        <w:t>е</w:t>
      </w:r>
      <w:r>
        <w:rPr>
          <w:i/>
          <w:iCs/>
          <w:color w:val="000000"/>
        </w:rPr>
        <w:t>му</w:t>
      </w:r>
      <w:r>
        <w:rPr>
          <w:color w:val="000000"/>
          <w:spacing w:val="49"/>
        </w:rPr>
        <w:t xml:space="preserve"> </w:t>
      </w:r>
      <w:r>
        <w:rPr>
          <w:i/>
          <w:iCs/>
          <w:color w:val="000000"/>
        </w:rPr>
        <w:t>с</w:t>
      </w:r>
      <w:r>
        <w:rPr>
          <w:color w:val="000000"/>
          <w:spacing w:val="49"/>
        </w:rPr>
        <w:t xml:space="preserve"> </w:t>
      </w:r>
      <w:r>
        <w:rPr>
          <w:i/>
          <w:iCs/>
          <w:color w:val="000000"/>
        </w:rPr>
        <w:t>испол</w:t>
      </w:r>
      <w:r>
        <w:rPr>
          <w:i/>
          <w:iCs/>
          <w:color w:val="000000"/>
          <w:spacing w:val="1"/>
        </w:rPr>
        <w:t>ь</w:t>
      </w:r>
      <w:r>
        <w:rPr>
          <w:i/>
          <w:iCs/>
          <w:color w:val="000000"/>
        </w:rPr>
        <w:t>зованием</w:t>
      </w:r>
      <w:r>
        <w:rPr>
          <w:color w:val="000000"/>
          <w:spacing w:val="49"/>
        </w:rPr>
        <w:t xml:space="preserve"> </w:t>
      </w:r>
      <w:r>
        <w:rPr>
          <w:i/>
          <w:iCs/>
          <w:color w:val="000000"/>
        </w:rPr>
        <w:t>раз</w:t>
      </w:r>
      <w:r>
        <w:rPr>
          <w:i/>
          <w:iCs/>
          <w:color w:val="000000"/>
          <w:spacing w:val="1"/>
        </w:rPr>
        <w:t>ны</w:t>
      </w:r>
      <w:r>
        <w:rPr>
          <w:i/>
          <w:iCs/>
          <w:color w:val="000000"/>
        </w:rPr>
        <w:t>х</w:t>
      </w:r>
      <w:r>
        <w:rPr>
          <w:color w:val="000000"/>
          <w:spacing w:val="49"/>
        </w:rPr>
        <w:t xml:space="preserve"> </w:t>
      </w:r>
      <w:r>
        <w:rPr>
          <w:i/>
          <w:iCs/>
          <w:color w:val="000000"/>
        </w:rPr>
        <w:t>типов</w:t>
      </w:r>
      <w:r>
        <w:rPr>
          <w:color w:val="000000"/>
        </w:rPr>
        <w:t xml:space="preserve"> </w:t>
      </w:r>
      <w:r>
        <w:rPr>
          <w:i/>
          <w:iCs/>
          <w:color w:val="000000"/>
        </w:rPr>
        <w:t>речи:</w:t>
      </w:r>
      <w:r>
        <w:rPr>
          <w:color w:val="000000"/>
        </w:rPr>
        <w:t xml:space="preserve"> </w:t>
      </w:r>
      <w:r>
        <w:rPr>
          <w:i/>
          <w:iCs/>
          <w:color w:val="000000"/>
        </w:rPr>
        <w:t>оп</w:t>
      </w:r>
      <w:r>
        <w:rPr>
          <w:i/>
          <w:iCs/>
          <w:color w:val="000000"/>
          <w:spacing w:val="-1"/>
        </w:rPr>
        <w:t>ис</w:t>
      </w:r>
      <w:r>
        <w:rPr>
          <w:i/>
          <w:iCs/>
          <w:color w:val="000000"/>
        </w:rPr>
        <w:t>ание,</w:t>
      </w:r>
      <w:r>
        <w:rPr>
          <w:color w:val="000000"/>
        </w:rPr>
        <w:t xml:space="preserve"> </w:t>
      </w:r>
      <w:r>
        <w:rPr>
          <w:i/>
          <w:iCs/>
          <w:color w:val="000000"/>
        </w:rPr>
        <w:t>пове</w:t>
      </w:r>
      <w:r>
        <w:rPr>
          <w:i/>
          <w:iCs/>
          <w:color w:val="000000"/>
          <w:spacing w:val="-1"/>
        </w:rPr>
        <w:t>с</w:t>
      </w:r>
      <w:r>
        <w:rPr>
          <w:i/>
          <w:iCs/>
          <w:color w:val="000000"/>
          <w:spacing w:val="1"/>
        </w:rPr>
        <w:t>т</w:t>
      </w:r>
      <w:r>
        <w:rPr>
          <w:i/>
          <w:iCs/>
          <w:color w:val="000000"/>
        </w:rPr>
        <w:t>во</w:t>
      </w:r>
      <w:r>
        <w:rPr>
          <w:i/>
          <w:iCs/>
          <w:color w:val="000000"/>
          <w:spacing w:val="-1"/>
        </w:rPr>
        <w:t>в</w:t>
      </w:r>
      <w:r>
        <w:rPr>
          <w:i/>
          <w:iCs/>
          <w:color w:val="000000"/>
        </w:rPr>
        <w:t>ание,</w:t>
      </w:r>
      <w:r>
        <w:rPr>
          <w:color w:val="000000"/>
        </w:rPr>
        <w:t xml:space="preserve"> </w:t>
      </w:r>
      <w:r>
        <w:rPr>
          <w:i/>
          <w:iCs/>
          <w:color w:val="000000"/>
        </w:rPr>
        <w:t>расс</w:t>
      </w:r>
      <w:r>
        <w:rPr>
          <w:i/>
          <w:iCs/>
          <w:color w:val="000000"/>
          <w:spacing w:val="-1"/>
        </w:rPr>
        <w:t>у</w:t>
      </w:r>
      <w:r>
        <w:rPr>
          <w:i/>
          <w:iCs/>
          <w:color w:val="000000"/>
        </w:rPr>
        <w:t>ждение;</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ана</w:t>
      </w:r>
      <w:r>
        <w:rPr>
          <w:i/>
          <w:iCs/>
          <w:color w:val="000000"/>
          <w:spacing w:val="1"/>
        </w:rPr>
        <w:t>л</w:t>
      </w:r>
      <w:r>
        <w:rPr>
          <w:i/>
          <w:iCs/>
          <w:color w:val="000000"/>
        </w:rPr>
        <w:t>изировать</w:t>
      </w:r>
      <w:r>
        <w:rPr>
          <w:color w:val="000000"/>
          <w:spacing w:val="83"/>
        </w:rPr>
        <w:t xml:space="preserve"> </w:t>
      </w:r>
      <w:r>
        <w:rPr>
          <w:i/>
          <w:iCs/>
          <w:color w:val="000000"/>
        </w:rPr>
        <w:t>и</w:t>
      </w:r>
      <w:r>
        <w:rPr>
          <w:color w:val="000000"/>
          <w:spacing w:val="84"/>
        </w:rPr>
        <w:t xml:space="preserve"> </w:t>
      </w:r>
      <w:r>
        <w:rPr>
          <w:i/>
          <w:iCs/>
          <w:color w:val="000000"/>
        </w:rPr>
        <w:t>кор</w:t>
      </w:r>
      <w:r>
        <w:rPr>
          <w:i/>
          <w:iCs/>
          <w:color w:val="000000"/>
          <w:spacing w:val="-1"/>
        </w:rPr>
        <w:t>ре</w:t>
      </w:r>
      <w:r>
        <w:rPr>
          <w:i/>
          <w:iCs/>
          <w:color w:val="000000"/>
        </w:rPr>
        <w:t>ктиро</w:t>
      </w:r>
      <w:r>
        <w:rPr>
          <w:i/>
          <w:iCs/>
          <w:color w:val="000000"/>
          <w:spacing w:val="-1"/>
        </w:rPr>
        <w:t>в</w:t>
      </w:r>
      <w:r>
        <w:rPr>
          <w:i/>
          <w:iCs/>
          <w:color w:val="000000"/>
        </w:rPr>
        <w:t>ать</w:t>
      </w:r>
      <w:r>
        <w:rPr>
          <w:color w:val="000000"/>
          <w:spacing w:val="84"/>
        </w:rPr>
        <w:t xml:space="preserve"> </w:t>
      </w:r>
      <w:r>
        <w:rPr>
          <w:i/>
          <w:iCs/>
          <w:color w:val="000000"/>
        </w:rPr>
        <w:t>т</w:t>
      </w:r>
      <w:r>
        <w:rPr>
          <w:i/>
          <w:iCs/>
          <w:color w:val="000000"/>
          <w:spacing w:val="-1"/>
        </w:rPr>
        <w:t>е</w:t>
      </w:r>
      <w:r>
        <w:rPr>
          <w:i/>
          <w:iCs/>
          <w:color w:val="000000"/>
        </w:rPr>
        <w:t>к</w:t>
      </w:r>
      <w:r>
        <w:rPr>
          <w:i/>
          <w:iCs/>
          <w:color w:val="000000"/>
          <w:spacing w:val="1"/>
        </w:rPr>
        <w:t>с</w:t>
      </w:r>
      <w:r>
        <w:rPr>
          <w:i/>
          <w:iCs/>
          <w:color w:val="000000"/>
        </w:rPr>
        <w:t>ты</w:t>
      </w:r>
      <w:r>
        <w:rPr>
          <w:color w:val="000000"/>
          <w:spacing w:val="84"/>
        </w:rPr>
        <w:t xml:space="preserve"> </w:t>
      </w:r>
      <w:r>
        <w:rPr>
          <w:i/>
          <w:iCs/>
          <w:color w:val="000000"/>
        </w:rPr>
        <w:t>с</w:t>
      </w:r>
      <w:r>
        <w:rPr>
          <w:color w:val="000000"/>
          <w:spacing w:val="83"/>
        </w:rPr>
        <w:t xml:space="preserve"> </w:t>
      </w:r>
      <w:r>
        <w:rPr>
          <w:i/>
          <w:iCs/>
          <w:color w:val="000000"/>
        </w:rPr>
        <w:t>нару</w:t>
      </w:r>
      <w:r>
        <w:rPr>
          <w:i/>
          <w:iCs/>
          <w:color w:val="000000"/>
          <w:spacing w:val="-1"/>
        </w:rPr>
        <w:t>ше</w:t>
      </w:r>
      <w:r>
        <w:rPr>
          <w:i/>
          <w:iCs/>
          <w:color w:val="000000"/>
        </w:rPr>
        <w:t>н</w:t>
      </w:r>
      <w:r>
        <w:rPr>
          <w:i/>
          <w:iCs/>
          <w:color w:val="000000"/>
          <w:spacing w:val="1"/>
        </w:rPr>
        <w:t>н</w:t>
      </w:r>
      <w:r>
        <w:rPr>
          <w:i/>
          <w:iCs/>
          <w:color w:val="000000"/>
        </w:rPr>
        <w:t>ым</w:t>
      </w:r>
      <w:r>
        <w:rPr>
          <w:color w:val="000000"/>
          <w:spacing w:val="84"/>
        </w:rPr>
        <w:t xml:space="preserve"> </w:t>
      </w:r>
      <w:r>
        <w:rPr>
          <w:i/>
          <w:iCs/>
          <w:color w:val="000000"/>
        </w:rPr>
        <w:t>порядком</w:t>
      </w:r>
      <w:r>
        <w:rPr>
          <w:color w:val="000000"/>
          <w:spacing w:val="84"/>
        </w:rPr>
        <w:t xml:space="preserve"> </w:t>
      </w:r>
      <w:r>
        <w:rPr>
          <w:i/>
          <w:iCs/>
          <w:color w:val="000000"/>
        </w:rPr>
        <w:t>пред</w:t>
      </w:r>
      <w:r>
        <w:rPr>
          <w:i/>
          <w:iCs/>
          <w:color w:val="000000"/>
          <w:spacing w:val="1"/>
        </w:rPr>
        <w:t>л</w:t>
      </w:r>
      <w:r>
        <w:rPr>
          <w:i/>
          <w:iCs/>
          <w:color w:val="000000"/>
        </w:rPr>
        <w:t>ожений,</w:t>
      </w:r>
      <w:r>
        <w:rPr>
          <w:color w:val="000000"/>
        </w:rPr>
        <w:t xml:space="preserve"> </w:t>
      </w:r>
      <w:r>
        <w:rPr>
          <w:i/>
          <w:iCs/>
          <w:color w:val="000000"/>
        </w:rPr>
        <w:t>находить</w:t>
      </w:r>
      <w:r>
        <w:rPr>
          <w:color w:val="000000"/>
        </w:rPr>
        <w:t xml:space="preserve"> </w:t>
      </w:r>
      <w:r>
        <w:rPr>
          <w:i/>
          <w:iCs/>
          <w:color w:val="000000"/>
        </w:rPr>
        <w:t>в</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е</w:t>
      </w:r>
      <w:r>
        <w:rPr>
          <w:color w:val="000000"/>
        </w:rPr>
        <w:t xml:space="preserve"> </w:t>
      </w:r>
      <w:r>
        <w:rPr>
          <w:i/>
          <w:iCs/>
          <w:color w:val="000000"/>
        </w:rPr>
        <w:t>смысловые</w:t>
      </w:r>
      <w:r>
        <w:rPr>
          <w:color w:val="000000"/>
        </w:rPr>
        <w:t xml:space="preserve"> </w:t>
      </w:r>
      <w:r>
        <w:rPr>
          <w:i/>
          <w:iCs/>
          <w:color w:val="000000"/>
        </w:rPr>
        <w:t>проп</w:t>
      </w:r>
      <w:r>
        <w:rPr>
          <w:i/>
          <w:iCs/>
          <w:color w:val="000000"/>
          <w:spacing w:val="-1"/>
        </w:rPr>
        <w:t>ус</w:t>
      </w:r>
      <w:r>
        <w:rPr>
          <w:i/>
          <w:iCs/>
          <w:color w:val="000000"/>
        </w:rPr>
        <w:t>ки;</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корректиро</w:t>
      </w:r>
      <w:r>
        <w:rPr>
          <w:i/>
          <w:iCs/>
          <w:color w:val="000000"/>
          <w:spacing w:val="-1"/>
        </w:rPr>
        <w:t>в</w:t>
      </w:r>
      <w:r>
        <w:rPr>
          <w:i/>
          <w:iCs/>
          <w:color w:val="000000"/>
        </w:rPr>
        <w:t>ать</w:t>
      </w:r>
      <w:r>
        <w:rPr>
          <w:color w:val="000000"/>
        </w:rPr>
        <w:t xml:space="preserve"> </w:t>
      </w:r>
      <w:r>
        <w:rPr>
          <w:i/>
          <w:iCs/>
          <w:color w:val="000000"/>
        </w:rPr>
        <w:t>т</w:t>
      </w:r>
      <w:r>
        <w:rPr>
          <w:i/>
          <w:iCs/>
          <w:color w:val="000000"/>
          <w:spacing w:val="-1"/>
        </w:rPr>
        <w:t>е</w:t>
      </w:r>
      <w:r>
        <w:rPr>
          <w:i/>
          <w:iCs/>
          <w:color w:val="000000"/>
        </w:rPr>
        <w:t>к</w:t>
      </w:r>
      <w:r>
        <w:rPr>
          <w:i/>
          <w:iCs/>
          <w:color w:val="000000"/>
          <w:spacing w:val="1"/>
        </w:rPr>
        <w:t>с</w:t>
      </w:r>
      <w:r>
        <w:rPr>
          <w:i/>
          <w:iCs/>
          <w:color w:val="000000"/>
        </w:rPr>
        <w:t>ты,</w:t>
      </w:r>
      <w:r>
        <w:rPr>
          <w:color w:val="000000"/>
        </w:rPr>
        <w:t xml:space="preserve"> </w:t>
      </w:r>
      <w:r>
        <w:rPr>
          <w:i/>
          <w:iCs/>
          <w:color w:val="000000"/>
        </w:rPr>
        <w:t>в</w:t>
      </w:r>
      <w:r>
        <w:rPr>
          <w:color w:val="000000"/>
        </w:rPr>
        <w:t xml:space="preserve"> </w:t>
      </w:r>
      <w:r>
        <w:rPr>
          <w:i/>
          <w:iCs/>
          <w:color w:val="000000"/>
        </w:rPr>
        <w:t>которых</w:t>
      </w:r>
      <w:r>
        <w:rPr>
          <w:color w:val="000000"/>
        </w:rPr>
        <w:t xml:space="preserve"> </w:t>
      </w:r>
      <w:r>
        <w:rPr>
          <w:i/>
          <w:iCs/>
          <w:color w:val="000000"/>
        </w:rPr>
        <w:t>допу</w:t>
      </w:r>
      <w:r>
        <w:rPr>
          <w:i/>
          <w:iCs/>
          <w:color w:val="000000"/>
          <w:spacing w:val="-2"/>
        </w:rPr>
        <w:t>щ</w:t>
      </w:r>
      <w:r>
        <w:rPr>
          <w:i/>
          <w:iCs/>
          <w:color w:val="000000"/>
          <w:spacing w:val="1"/>
        </w:rPr>
        <w:t>е</w:t>
      </w:r>
      <w:r>
        <w:rPr>
          <w:i/>
          <w:iCs/>
          <w:color w:val="000000"/>
        </w:rPr>
        <w:t>ны</w:t>
      </w:r>
      <w:r>
        <w:rPr>
          <w:color w:val="000000"/>
          <w:spacing w:val="1"/>
        </w:rPr>
        <w:t xml:space="preserve"> </w:t>
      </w:r>
      <w:r>
        <w:rPr>
          <w:i/>
          <w:iCs/>
          <w:color w:val="000000"/>
        </w:rPr>
        <w:t>нару</w:t>
      </w:r>
      <w:r>
        <w:rPr>
          <w:i/>
          <w:iCs/>
          <w:color w:val="000000"/>
          <w:spacing w:val="-1"/>
        </w:rPr>
        <w:t>ше</w:t>
      </w:r>
      <w:r>
        <w:rPr>
          <w:i/>
          <w:iCs/>
          <w:color w:val="000000"/>
        </w:rPr>
        <w:t>ния</w:t>
      </w:r>
      <w:r>
        <w:rPr>
          <w:color w:val="000000"/>
        </w:rPr>
        <w:t xml:space="preserve"> </w:t>
      </w:r>
      <w:r>
        <w:rPr>
          <w:i/>
          <w:iCs/>
          <w:color w:val="000000"/>
        </w:rPr>
        <w:t>культуры</w:t>
      </w:r>
      <w:r>
        <w:rPr>
          <w:color w:val="000000"/>
          <w:spacing w:val="4"/>
        </w:rPr>
        <w:t xml:space="preserve"> </w:t>
      </w:r>
      <w:r>
        <w:rPr>
          <w:i/>
          <w:iCs/>
          <w:color w:val="000000"/>
        </w:rPr>
        <w:t>речи;</w:t>
      </w:r>
    </w:p>
    <w:p w:rsidR="005A7BF9" w:rsidRDefault="005A7BF9" w:rsidP="005A7BF9">
      <w:pPr>
        <w:tabs>
          <w:tab w:val="left" w:pos="2092"/>
          <w:tab w:val="left" w:pos="4501"/>
          <w:tab w:val="left" w:pos="6107"/>
          <w:tab w:val="left" w:pos="7343"/>
          <w:tab w:val="left" w:pos="7967"/>
          <w:tab w:val="left" w:pos="8989"/>
        </w:tabs>
        <w:ind w:right="-20"/>
        <w:jc w:val="both"/>
        <w:rPr>
          <w:i/>
          <w:iCs/>
          <w:color w:val="000000"/>
        </w:rPr>
      </w:pPr>
      <w:proofErr w:type="gramStart"/>
      <w:r>
        <w:rPr>
          <w:color w:val="000000"/>
        </w:rPr>
        <w:t>•</w:t>
      </w:r>
      <w:r>
        <w:rPr>
          <w:color w:val="000000"/>
          <w:spacing w:val="139"/>
        </w:rPr>
        <w:t xml:space="preserve"> </w:t>
      </w:r>
      <w:r>
        <w:rPr>
          <w:i/>
          <w:iCs/>
          <w:color w:val="000000"/>
        </w:rPr>
        <w:t>ана</w:t>
      </w:r>
      <w:r>
        <w:rPr>
          <w:i/>
          <w:iCs/>
          <w:color w:val="000000"/>
          <w:spacing w:val="1"/>
        </w:rPr>
        <w:t>л</w:t>
      </w:r>
      <w:r>
        <w:rPr>
          <w:i/>
          <w:iCs/>
          <w:color w:val="000000"/>
        </w:rPr>
        <w:t>изировать</w:t>
      </w:r>
      <w:r>
        <w:rPr>
          <w:color w:val="000000"/>
        </w:rPr>
        <w:t xml:space="preserve"> </w:t>
      </w:r>
      <w:r>
        <w:rPr>
          <w:i/>
          <w:iCs/>
          <w:color w:val="000000"/>
        </w:rPr>
        <w:t>посл</w:t>
      </w:r>
      <w:r>
        <w:rPr>
          <w:i/>
          <w:iCs/>
          <w:color w:val="000000"/>
          <w:spacing w:val="-1"/>
        </w:rPr>
        <w:t>е</w:t>
      </w:r>
      <w:r>
        <w:rPr>
          <w:i/>
          <w:iCs/>
          <w:color w:val="000000"/>
        </w:rPr>
        <w:t>доват</w:t>
      </w:r>
      <w:r>
        <w:rPr>
          <w:i/>
          <w:iCs/>
          <w:color w:val="000000"/>
          <w:spacing w:val="-1"/>
        </w:rPr>
        <w:t>е</w:t>
      </w:r>
      <w:r>
        <w:rPr>
          <w:i/>
          <w:iCs/>
          <w:color w:val="000000"/>
        </w:rPr>
        <w:t>ль</w:t>
      </w:r>
      <w:r>
        <w:rPr>
          <w:i/>
          <w:iCs/>
          <w:color w:val="000000"/>
          <w:spacing w:val="1"/>
        </w:rPr>
        <w:t>н</w:t>
      </w:r>
      <w:r>
        <w:rPr>
          <w:i/>
          <w:iCs/>
          <w:color w:val="000000"/>
        </w:rPr>
        <w:t>ость</w:t>
      </w:r>
      <w:r>
        <w:rPr>
          <w:color w:val="000000"/>
        </w:rPr>
        <w:t xml:space="preserve"> </w:t>
      </w:r>
      <w:r>
        <w:rPr>
          <w:i/>
          <w:iCs/>
          <w:color w:val="000000"/>
        </w:rPr>
        <w:t>со</w:t>
      </w:r>
      <w:r>
        <w:rPr>
          <w:i/>
          <w:iCs/>
          <w:color w:val="000000"/>
          <w:spacing w:val="-1"/>
        </w:rPr>
        <w:t>б</w:t>
      </w:r>
      <w:r>
        <w:rPr>
          <w:i/>
          <w:iCs/>
          <w:color w:val="000000"/>
        </w:rPr>
        <w:t>ств</w:t>
      </w:r>
      <w:r>
        <w:rPr>
          <w:i/>
          <w:iCs/>
          <w:color w:val="000000"/>
          <w:spacing w:val="-1"/>
        </w:rPr>
        <w:t>е</w:t>
      </w:r>
      <w:r>
        <w:rPr>
          <w:i/>
          <w:iCs/>
          <w:color w:val="000000"/>
        </w:rPr>
        <w:t>нн</w:t>
      </w:r>
      <w:r>
        <w:rPr>
          <w:i/>
          <w:iCs/>
          <w:color w:val="000000"/>
          <w:spacing w:val="1"/>
        </w:rPr>
        <w:t>ы</w:t>
      </w:r>
      <w:r>
        <w:rPr>
          <w:i/>
          <w:iCs/>
          <w:color w:val="000000"/>
        </w:rPr>
        <w:t>х</w:t>
      </w:r>
      <w:r>
        <w:rPr>
          <w:color w:val="000000"/>
        </w:rPr>
        <w:t xml:space="preserve"> </w:t>
      </w:r>
      <w:r>
        <w:rPr>
          <w:i/>
          <w:iCs/>
          <w:color w:val="000000"/>
        </w:rPr>
        <w:t>дей</w:t>
      </w:r>
      <w:r>
        <w:rPr>
          <w:i/>
          <w:iCs/>
          <w:color w:val="000000"/>
          <w:spacing w:val="-1"/>
        </w:rPr>
        <w:t>с</w:t>
      </w:r>
      <w:r>
        <w:rPr>
          <w:i/>
          <w:iCs/>
          <w:color w:val="000000"/>
        </w:rPr>
        <w:t>т</w:t>
      </w:r>
      <w:r>
        <w:rPr>
          <w:i/>
          <w:iCs/>
          <w:color w:val="000000"/>
          <w:spacing w:val="-1"/>
        </w:rPr>
        <w:t>в</w:t>
      </w:r>
      <w:r>
        <w:rPr>
          <w:i/>
          <w:iCs/>
          <w:color w:val="000000"/>
        </w:rPr>
        <w:t>ий</w:t>
      </w:r>
      <w:r>
        <w:rPr>
          <w:color w:val="000000"/>
        </w:rPr>
        <w:t xml:space="preserve"> </w:t>
      </w:r>
      <w:r>
        <w:rPr>
          <w:i/>
          <w:iCs/>
          <w:color w:val="000000"/>
        </w:rPr>
        <w:t>при</w:t>
      </w:r>
      <w:r>
        <w:rPr>
          <w:color w:val="000000"/>
        </w:rPr>
        <w:t xml:space="preserve"> </w:t>
      </w:r>
      <w:r>
        <w:rPr>
          <w:i/>
          <w:iCs/>
          <w:color w:val="000000"/>
        </w:rPr>
        <w:t>работе</w:t>
      </w:r>
      <w:r>
        <w:rPr>
          <w:color w:val="000000"/>
        </w:rPr>
        <w:t xml:space="preserve"> </w:t>
      </w:r>
      <w:r>
        <w:rPr>
          <w:i/>
          <w:iCs/>
          <w:color w:val="000000"/>
        </w:rPr>
        <w:t>над</w:t>
      </w:r>
      <w:r>
        <w:rPr>
          <w:color w:val="000000"/>
        </w:rPr>
        <w:t xml:space="preserve"> </w:t>
      </w:r>
      <w:r>
        <w:rPr>
          <w:i/>
          <w:iCs/>
          <w:color w:val="000000"/>
        </w:rPr>
        <w:t>изложениями</w:t>
      </w:r>
      <w:r>
        <w:rPr>
          <w:color w:val="000000"/>
          <w:spacing w:val="119"/>
        </w:rPr>
        <w:t xml:space="preserve"> </w:t>
      </w:r>
      <w:r>
        <w:rPr>
          <w:i/>
          <w:iCs/>
          <w:color w:val="000000"/>
        </w:rPr>
        <w:t>и</w:t>
      </w:r>
      <w:r>
        <w:rPr>
          <w:color w:val="000000"/>
          <w:spacing w:val="120"/>
        </w:rPr>
        <w:t xml:space="preserve"> </w:t>
      </w:r>
      <w:r>
        <w:rPr>
          <w:i/>
          <w:iCs/>
          <w:color w:val="000000"/>
        </w:rPr>
        <w:t>сочи</w:t>
      </w:r>
      <w:r>
        <w:rPr>
          <w:i/>
          <w:iCs/>
          <w:color w:val="000000"/>
          <w:spacing w:val="-1"/>
        </w:rPr>
        <w:t>не</w:t>
      </w:r>
      <w:r>
        <w:rPr>
          <w:i/>
          <w:iCs/>
          <w:color w:val="000000"/>
        </w:rPr>
        <w:t>ни</w:t>
      </w:r>
      <w:r>
        <w:rPr>
          <w:i/>
          <w:iCs/>
          <w:color w:val="000000"/>
          <w:spacing w:val="-1"/>
        </w:rPr>
        <w:t>я</w:t>
      </w:r>
      <w:r>
        <w:rPr>
          <w:i/>
          <w:iCs/>
          <w:color w:val="000000"/>
        </w:rPr>
        <w:t>ми</w:t>
      </w:r>
      <w:r>
        <w:rPr>
          <w:color w:val="000000"/>
          <w:spacing w:val="120"/>
        </w:rPr>
        <w:t xml:space="preserve"> </w:t>
      </w:r>
      <w:r>
        <w:rPr>
          <w:i/>
          <w:iCs/>
          <w:color w:val="000000"/>
        </w:rPr>
        <w:t>и</w:t>
      </w:r>
      <w:r>
        <w:rPr>
          <w:color w:val="000000"/>
          <w:spacing w:val="119"/>
        </w:rPr>
        <w:t xml:space="preserve"> </w:t>
      </w:r>
      <w:r>
        <w:rPr>
          <w:i/>
          <w:iCs/>
          <w:color w:val="000000"/>
        </w:rPr>
        <w:t>с</w:t>
      </w:r>
      <w:r>
        <w:rPr>
          <w:i/>
          <w:iCs/>
          <w:color w:val="000000"/>
          <w:spacing w:val="2"/>
        </w:rPr>
        <w:t>оот</w:t>
      </w:r>
      <w:r>
        <w:rPr>
          <w:i/>
          <w:iCs/>
          <w:color w:val="000000"/>
          <w:spacing w:val="3"/>
        </w:rPr>
        <w:t>н</w:t>
      </w:r>
      <w:r>
        <w:rPr>
          <w:i/>
          <w:iCs/>
          <w:color w:val="000000"/>
          <w:spacing w:val="2"/>
        </w:rPr>
        <w:t>о</w:t>
      </w:r>
      <w:r>
        <w:rPr>
          <w:i/>
          <w:iCs/>
          <w:color w:val="000000"/>
          <w:spacing w:val="1"/>
        </w:rPr>
        <w:t>с</w:t>
      </w:r>
      <w:r>
        <w:rPr>
          <w:i/>
          <w:iCs/>
          <w:color w:val="000000"/>
          <w:spacing w:val="2"/>
        </w:rPr>
        <w:t>и</w:t>
      </w:r>
      <w:r>
        <w:rPr>
          <w:i/>
          <w:iCs/>
          <w:color w:val="000000"/>
        </w:rPr>
        <w:t>ть</w:t>
      </w:r>
      <w:r>
        <w:rPr>
          <w:color w:val="000000"/>
          <w:spacing w:val="125"/>
        </w:rPr>
        <w:t xml:space="preserve"> </w:t>
      </w:r>
      <w:r>
        <w:rPr>
          <w:i/>
          <w:iCs/>
          <w:color w:val="000000"/>
          <w:spacing w:val="3"/>
        </w:rPr>
        <w:t>и</w:t>
      </w:r>
      <w:r>
        <w:rPr>
          <w:i/>
          <w:iCs/>
          <w:color w:val="000000"/>
        </w:rPr>
        <w:t>х</w:t>
      </w:r>
      <w:r>
        <w:rPr>
          <w:color w:val="000000"/>
          <w:spacing w:val="121"/>
        </w:rPr>
        <w:t xml:space="preserve"> </w:t>
      </w:r>
      <w:r>
        <w:rPr>
          <w:i/>
          <w:iCs/>
          <w:color w:val="000000"/>
        </w:rPr>
        <w:t>с</w:t>
      </w:r>
      <w:r>
        <w:rPr>
          <w:color w:val="000000"/>
          <w:spacing w:val="121"/>
        </w:rPr>
        <w:t xml:space="preserve"> </w:t>
      </w:r>
      <w:r>
        <w:rPr>
          <w:i/>
          <w:iCs/>
          <w:color w:val="000000"/>
          <w:spacing w:val="2"/>
        </w:rPr>
        <w:t>разр</w:t>
      </w:r>
      <w:r>
        <w:rPr>
          <w:i/>
          <w:iCs/>
          <w:color w:val="000000"/>
          <w:spacing w:val="3"/>
        </w:rPr>
        <w:t>а</w:t>
      </w:r>
      <w:r>
        <w:rPr>
          <w:i/>
          <w:iCs/>
          <w:color w:val="000000"/>
          <w:spacing w:val="1"/>
        </w:rPr>
        <w:t>б</w:t>
      </w:r>
      <w:r>
        <w:rPr>
          <w:i/>
          <w:iCs/>
          <w:color w:val="000000"/>
          <w:spacing w:val="2"/>
        </w:rPr>
        <w:t>от</w:t>
      </w:r>
      <w:r>
        <w:rPr>
          <w:i/>
          <w:iCs/>
          <w:color w:val="000000"/>
        </w:rPr>
        <w:t>а</w:t>
      </w:r>
      <w:r>
        <w:rPr>
          <w:i/>
          <w:iCs/>
          <w:color w:val="000000"/>
          <w:spacing w:val="3"/>
        </w:rPr>
        <w:t>н</w:t>
      </w:r>
      <w:r>
        <w:rPr>
          <w:i/>
          <w:iCs/>
          <w:color w:val="000000"/>
          <w:spacing w:val="1"/>
        </w:rPr>
        <w:t>н</w:t>
      </w:r>
      <w:r>
        <w:rPr>
          <w:i/>
          <w:iCs/>
          <w:color w:val="000000"/>
          <w:spacing w:val="3"/>
        </w:rPr>
        <w:t>ы</w:t>
      </w:r>
      <w:r>
        <w:rPr>
          <w:i/>
          <w:iCs/>
          <w:color w:val="000000"/>
        </w:rPr>
        <w:t>м</w:t>
      </w:r>
      <w:r>
        <w:rPr>
          <w:color w:val="000000"/>
          <w:spacing w:val="122"/>
        </w:rPr>
        <w:t xml:space="preserve"> </w:t>
      </w:r>
      <w:r>
        <w:rPr>
          <w:i/>
          <w:iCs/>
          <w:color w:val="000000"/>
          <w:spacing w:val="2"/>
        </w:rPr>
        <w:t>а</w:t>
      </w:r>
      <w:r>
        <w:rPr>
          <w:i/>
          <w:iCs/>
          <w:color w:val="000000"/>
          <w:spacing w:val="3"/>
        </w:rPr>
        <w:t>л</w:t>
      </w:r>
      <w:r>
        <w:rPr>
          <w:i/>
          <w:iCs/>
          <w:color w:val="000000"/>
          <w:spacing w:val="2"/>
        </w:rPr>
        <w:t>г</w:t>
      </w:r>
      <w:r>
        <w:rPr>
          <w:i/>
          <w:iCs/>
          <w:color w:val="000000"/>
        </w:rPr>
        <w:t>о</w:t>
      </w:r>
      <w:r>
        <w:rPr>
          <w:i/>
          <w:iCs/>
          <w:color w:val="000000"/>
          <w:spacing w:val="3"/>
        </w:rPr>
        <w:t>р</w:t>
      </w:r>
      <w:r>
        <w:rPr>
          <w:i/>
          <w:iCs/>
          <w:color w:val="000000"/>
          <w:spacing w:val="2"/>
        </w:rPr>
        <w:t>и</w:t>
      </w:r>
      <w:r>
        <w:rPr>
          <w:i/>
          <w:iCs/>
          <w:color w:val="000000"/>
          <w:spacing w:val="1"/>
        </w:rPr>
        <w:t>т</w:t>
      </w:r>
      <w:r>
        <w:rPr>
          <w:i/>
          <w:iCs/>
          <w:color w:val="000000"/>
          <w:spacing w:val="3"/>
        </w:rPr>
        <w:t>м</w:t>
      </w:r>
      <w:r>
        <w:rPr>
          <w:i/>
          <w:iCs/>
          <w:color w:val="000000"/>
        </w:rPr>
        <w:t>о</w:t>
      </w:r>
      <w:r>
        <w:rPr>
          <w:i/>
          <w:iCs/>
          <w:color w:val="000000"/>
          <w:spacing w:val="3"/>
        </w:rPr>
        <w:t>м</w:t>
      </w:r>
      <w:r>
        <w:rPr>
          <w:i/>
          <w:iCs/>
          <w:color w:val="000000"/>
        </w:rPr>
        <w:t>;</w:t>
      </w:r>
      <w:r>
        <w:rPr>
          <w:color w:val="000000"/>
        </w:rPr>
        <w:t xml:space="preserve"> </w:t>
      </w:r>
      <w:r>
        <w:rPr>
          <w:i/>
          <w:iCs/>
          <w:color w:val="000000"/>
          <w:spacing w:val="2"/>
        </w:rPr>
        <w:t>оц</w:t>
      </w:r>
      <w:r>
        <w:rPr>
          <w:i/>
          <w:iCs/>
          <w:color w:val="000000"/>
          <w:spacing w:val="1"/>
        </w:rPr>
        <w:t>е</w:t>
      </w:r>
      <w:r>
        <w:rPr>
          <w:i/>
          <w:iCs/>
          <w:color w:val="000000"/>
          <w:spacing w:val="3"/>
        </w:rPr>
        <w:t>н</w:t>
      </w:r>
      <w:r>
        <w:rPr>
          <w:i/>
          <w:iCs/>
          <w:color w:val="000000"/>
          <w:spacing w:val="2"/>
        </w:rPr>
        <w:t>и</w:t>
      </w:r>
      <w:r>
        <w:rPr>
          <w:i/>
          <w:iCs/>
          <w:color w:val="000000"/>
          <w:spacing w:val="1"/>
        </w:rPr>
        <w:t>в</w:t>
      </w:r>
      <w:r>
        <w:rPr>
          <w:i/>
          <w:iCs/>
          <w:color w:val="000000"/>
          <w:spacing w:val="3"/>
        </w:rPr>
        <w:t>а</w:t>
      </w:r>
      <w:r>
        <w:rPr>
          <w:i/>
          <w:iCs/>
          <w:color w:val="000000"/>
          <w:spacing w:val="1"/>
        </w:rPr>
        <w:t>т</w:t>
      </w:r>
      <w:r>
        <w:rPr>
          <w:i/>
          <w:iCs/>
          <w:color w:val="000000"/>
        </w:rPr>
        <w:t>ь</w:t>
      </w:r>
      <w:r>
        <w:rPr>
          <w:color w:val="000000"/>
          <w:spacing w:val="13"/>
        </w:rPr>
        <w:t xml:space="preserve"> </w:t>
      </w:r>
      <w:r>
        <w:rPr>
          <w:i/>
          <w:iCs/>
          <w:color w:val="000000"/>
        </w:rPr>
        <w:t>правил</w:t>
      </w:r>
      <w:r>
        <w:rPr>
          <w:i/>
          <w:iCs/>
          <w:color w:val="000000"/>
          <w:spacing w:val="1"/>
        </w:rPr>
        <w:t>ь</w:t>
      </w:r>
      <w:r>
        <w:rPr>
          <w:i/>
          <w:iCs/>
          <w:color w:val="000000"/>
        </w:rPr>
        <w:t>но</w:t>
      </w:r>
      <w:r>
        <w:rPr>
          <w:i/>
          <w:iCs/>
          <w:color w:val="000000"/>
          <w:spacing w:val="-2"/>
        </w:rPr>
        <w:t>с</w:t>
      </w:r>
      <w:r>
        <w:rPr>
          <w:i/>
          <w:iCs/>
          <w:color w:val="000000"/>
        </w:rPr>
        <w:t>ть</w:t>
      </w:r>
      <w:r>
        <w:rPr>
          <w:color w:val="000000"/>
          <w:spacing w:val="7"/>
        </w:rPr>
        <w:t xml:space="preserve"> </w:t>
      </w:r>
      <w:r>
        <w:rPr>
          <w:i/>
          <w:iCs/>
          <w:color w:val="000000"/>
        </w:rPr>
        <w:t>выпол</w:t>
      </w:r>
      <w:r>
        <w:rPr>
          <w:i/>
          <w:iCs/>
          <w:color w:val="000000"/>
          <w:spacing w:val="1"/>
        </w:rPr>
        <w:t>н</w:t>
      </w:r>
      <w:r>
        <w:rPr>
          <w:i/>
          <w:iCs/>
          <w:color w:val="000000"/>
        </w:rPr>
        <w:t>ения</w:t>
      </w:r>
      <w:r>
        <w:rPr>
          <w:color w:val="000000"/>
          <w:spacing w:val="5"/>
        </w:rPr>
        <w:t xml:space="preserve"> </w:t>
      </w:r>
      <w:r>
        <w:rPr>
          <w:i/>
          <w:iCs/>
          <w:color w:val="000000"/>
        </w:rPr>
        <w:t>уче</w:t>
      </w:r>
      <w:r>
        <w:rPr>
          <w:i/>
          <w:iCs/>
          <w:color w:val="000000"/>
          <w:spacing w:val="-1"/>
        </w:rPr>
        <w:t>б</w:t>
      </w:r>
      <w:r>
        <w:rPr>
          <w:i/>
          <w:iCs/>
          <w:color w:val="000000"/>
        </w:rPr>
        <w:t>ной</w:t>
      </w:r>
      <w:r>
        <w:rPr>
          <w:color w:val="000000"/>
          <w:spacing w:val="7"/>
        </w:rPr>
        <w:t xml:space="preserve"> </w:t>
      </w:r>
      <w:r>
        <w:rPr>
          <w:i/>
          <w:iCs/>
          <w:color w:val="000000"/>
        </w:rPr>
        <w:t>за</w:t>
      </w:r>
      <w:r>
        <w:rPr>
          <w:i/>
          <w:iCs/>
          <w:color w:val="000000"/>
          <w:spacing w:val="1"/>
        </w:rPr>
        <w:t>д</w:t>
      </w:r>
      <w:r>
        <w:rPr>
          <w:i/>
          <w:iCs/>
          <w:color w:val="000000"/>
        </w:rPr>
        <w:t>ачи:</w:t>
      </w:r>
      <w:r>
        <w:rPr>
          <w:color w:val="000000"/>
          <w:spacing w:val="6"/>
        </w:rPr>
        <w:t xml:space="preserve"> </w:t>
      </w:r>
      <w:r>
        <w:rPr>
          <w:i/>
          <w:iCs/>
          <w:color w:val="000000"/>
        </w:rPr>
        <w:t>соотноси</w:t>
      </w:r>
      <w:r>
        <w:rPr>
          <w:i/>
          <w:iCs/>
          <w:color w:val="000000"/>
          <w:spacing w:val="-1"/>
        </w:rPr>
        <w:t>т</w:t>
      </w:r>
      <w:r>
        <w:rPr>
          <w:i/>
          <w:iCs/>
          <w:color w:val="000000"/>
        </w:rPr>
        <w:t>ь</w:t>
      </w:r>
      <w:r>
        <w:rPr>
          <w:color w:val="000000"/>
          <w:spacing w:val="7"/>
        </w:rPr>
        <w:t xml:space="preserve"> </w:t>
      </w:r>
      <w:r>
        <w:rPr>
          <w:i/>
          <w:iCs/>
          <w:color w:val="000000"/>
        </w:rPr>
        <w:t>соб</w:t>
      </w:r>
      <w:r>
        <w:rPr>
          <w:i/>
          <w:iCs/>
          <w:color w:val="000000"/>
          <w:spacing w:val="-1"/>
        </w:rPr>
        <w:t>с</w:t>
      </w:r>
      <w:r>
        <w:rPr>
          <w:i/>
          <w:iCs/>
          <w:color w:val="000000"/>
        </w:rPr>
        <w:t>твенный</w:t>
      </w:r>
      <w:r>
        <w:rPr>
          <w:color w:val="000000"/>
          <w:spacing w:val="7"/>
        </w:rPr>
        <w:t xml:space="preserve"> </w:t>
      </w:r>
      <w:r>
        <w:rPr>
          <w:i/>
          <w:iCs/>
          <w:color w:val="000000"/>
        </w:rPr>
        <w:t>текст</w:t>
      </w:r>
      <w:r>
        <w:rPr>
          <w:color w:val="000000"/>
        </w:rPr>
        <w:t xml:space="preserve"> </w:t>
      </w:r>
      <w:r>
        <w:rPr>
          <w:i/>
          <w:iCs/>
          <w:color w:val="000000"/>
        </w:rPr>
        <w:t>с</w:t>
      </w:r>
      <w:r>
        <w:rPr>
          <w:color w:val="000000"/>
          <w:spacing w:val="78"/>
        </w:rPr>
        <w:t xml:space="preserve"> </w:t>
      </w:r>
      <w:r>
        <w:rPr>
          <w:i/>
          <w:iCs/>
          <w:color w:val="000000"/>
        </w:rPr>
        <w:t>ис</w:t>
      </w:r>
      <w:r>
        <w:rPr>
          <w:i/>
          <w:iCs/>
          <w:color w:val="000000"/>
          <w:spacing w:val="-1"/>
        </w:rPr>
        <w:t>х</w:t>
      </w:r>
      <w:r>
        <w:rPr>
          <w:i/>
          <w:iCs/>
          <w:color w:val="000000"/>
        </w:rPr>
        <w:t>одным</w:t>
      </w:r>
      <w:r>
        <w:rPr>
          <w:color w:val="000000"/>
          <w:spacing w:val="80"/>
        </w:rPr>
        <w:t xml:space="preserve"> </w:t>
      </w:r>
      <w:r>
        <w:rPr>
          <w:i/>
          <w:iCs/>
          <w:color w:val="000000"/>
          <w:spacing w:val="-2"/>
        </w:rPr>
        <w:t>(</w:t>
      </w:r>
      <w:r>
        <w:rPr>
          <w:i/>
          <w:iCs/>
          <w:color w:val="000000"/>
        </w:rPr>
        <w:t>для</w:t>
      </w:r>
      <w:r>
        <w:rPr>
          <w:color w:val="000000"/>
          <w:spacing w:val="78"/>
        </w:rPr>
        <w:t xml:space="preserve"> </w:t>
      </w:r>
      <w:r>
        <w:rPr>
          <w:i/>
          <w:iCs/>
          <w:color w:val="000000"/>
        </w:rPr>
        <w:t>из</w:t>
      </w:r>
      <w:r>
        <w:rPr>
          <w:i/>
          <w:iCs/>
          <w:color w:val="000000"/>
          <w:spacing w:val="1"/>
        </w:rPr>
        <w:t>л</w:t>
      </w:r>
      <w:r>
        <w:rPr>
          <w:i/>
          <w:iCs/>
          <w:color w:val="000000"/>
        </w:rPr>
        <w:t>ожений)</w:t>
      </w:r>
      <w:r>
        <w:rPr>
          <w:color w:val="000000"/>
          <w:spacing w:val="75"/>
        </w:rPr>
        <w:t xml:space="preserve"> </w:t>
      </w:r>
      <w:r>
        <w:rPr>
          <w:i/>
          <w:iCs/>
          <w:color w:val="000000"/>
        </w:rPr>
        <w:t>и</w:t>
      </w:r>
      <w:r>
        <w:rPr>
          <w:color w:val="000000"/>
          <w:spacing w:val="79"/>
        </w:rPr>
        <w:t xml:space="preserve"> </w:t>
      </w:r>
      <w:r>
        <w:rPr>
          <w:i/>
          <w:iCs/>
          <w:color w:val="000000"/>
        </w:rPr>
        <w:t>с</w:t>
      </w:r>
      <w:r>
        <w:rPr>
          <w:color w:val="000000"/>
          <w:spacing w:val="78"/>
        </w:rPr>
        <w:t xml:space="preserve"> </w:t>
      </w:r>
      <w:r>
        <w:rPr>
          <w:i/>
          <w:iCs/>
          <w:color w:val="000000"/>
          <w:spacing w:val="5"/>
        </w:rPr>
        <w:t>н</w:t>
      </w:r>
      <w:r>
        <w:rPr>
          <w:i/>
          <w:iCs/>
          <w:color w:val="000000"/>
        </w:rPr>
        <w:t>аз</w:t>
      </w:r>
      <w:r>
        <w:rPr>
          <w:i/>
          <w:iCs/>
          <w:color w:val="000000"/>
          <w:spacing w:val="1"/>
        </w:rPr>
        <w:t>н</w:t>
      </w:r>
      <w:r>
        <w:rPr>
          <w:i/>
          <w:iCs/>
          <w:color w:val="000000"/>
        </w:rPr>
        <w:t>ачением,</w:t>
      </w:r>
      <w:r>
        <w:rPr>
          <w:color w:val="000000"/>
          <w:spacing w:val="78"/>
        </w:rPr>
        <w:t xml:space="preserve"> </w:t>
      </w:r>
      <w:r>
        <w:rPr>
          <w:i/>
          <w:iCs/>
          <w:color w:val="000000"/>
        </w:rPr>
        <w:t>за</w:t>
      </w:r>
      <w:r>
        <w:rPr>
          <w:i/>
          <w:iCs/>
          <w:color w:val="000000"/>
          <w:spacing w:val="1"/>
        </w:rPr>
        <w:t>д</w:t>
      </w:r>
      <w:r>
        <w:rPr>
          <w:i/>
          <w:iCs/>
          <w:color w:val="000000"/>
        </w:rPr>
        <w:t>а</w:t>
      </w:r>
      <w:r>
        <w:rPr>
          <w:i/>
          <w:iCs/>
          <w:color w:val="000000"/>
          <w:spacing w:val="1"/>
        </w:rPr>
        <w:t>ч</w:t>
      </w:r>
      <w:r>
        <w:rPr>
          <w:i/>
          <w:iCs/>
          <w:color w:val="000000"/>
        </w:rPr>
        <w:t>ами,</w:t>
      </w:r>
      <w:r>
        <w:rPr>
          <w:color w:val="000000"/>
          <w:spacing w:val="79"/>
        </w:rPr>
        <w:t xml:space="preserve"> </w:t>
      </w:r>
      <w:r>
        <w:rPr>
          <w:i/>
          <w:iCs/>
          <w:color w:val="000000"/>
        </w:rPr>
        <w:t>у</w:t>
      </w:r>
      <w:r>
        <w:rPr>
          <w:i/>
          <w:iCs/>
          <w:color w:val="000000"/>
          <w:spacing w:val="-1"/>
        </w:rPr>
        <w:t>с</w:t>
      </w:r>
      <w:r>
        <w:rPr>
          <w:i/>
          <w:iCs/>
          <w:color w:val="000000"/>
        </w:rPr>
        <w:t>лови</w:t>
      </w:r>
      <w:r>
        <w:rPr>
          <w:i/>
          <w:iCs/>
          <w:color w:val="000000"/>
          <w:spacing w:val="-1"/>
        </w:rPr>
        <w:t>я</w:t>
      </w:r>
      <w:r>
        <w:rPr>
          <w:i/>
          <w:iCs/>
          <w:color w:val="000000"/>
        </w:rPr>
        <w:t>ми</w:t>
      </w:r>
      <w:r>
        <w:rPr>
          <w:color w:val="000000"/>
          <w:spacing w:val="78"/>
        </w:rPr>
        <w:t xml:space="preserve"> </w:t>
      </w:r>
      <w:r>
        <w:rPr>
          <w:i/>
          <w:iCs/>
          <w:color w:val="000000"/>
        </w:rPr>
        <w:t>об</w:t>
      </w:r>
      <w:r>
        <w:rPr>
          <w:i/>
          <w:iCs/>
          <w:color w:val="000000"/>
          <w:spacing w:val="-1"/>
        </w:rPr>
        <w:t>ще</w:t>
      </w:r>
      <w:r>
        <w:rPr>
          <w:i/>
          <w:iCs/>
          <w:color w:val="000000"/>
        </w:rPr>
        <w:t>ния</w:t>
      </w:r>
      <w:r>
        <w:rPr>
          <w:color w:val="000000"/>
          <w:spacing w:val="80"/>
        </w:rPr>
        <w:t xml:space="preserve"> </w:t>
      </w:r>
      <w:r>
        <w:rPr>
          <w:i/>
          <w:iCs/>
          <w:color w:val="000000"/>
          <w:spacing w:val="-2"/>
        </w:rPr>
        <w:t>(</w:t>
      </w:r>
      <w:r>
        <w:rPr>
          <w:i/>
          <w:iCs/>
          <w:color w:val="000000"/>
        </w:rPr>
        <w:t>для</w:t>
      </w:r>
      <w:r>
        <w:rPr>
          <w:color w:val="000000"/>
        </w:rPr>
        <w:t xml:space="preserve"> </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w:t>
      </w:r>
      <w:r>
        <w:rPr>
          <w:i/>
          <w:iCs/>
          <w:color w:val="000000"/>
        </w:rPr>
        <w:t>но</w:t>
      </w:r>
      <w:r>
        <w:rPr>
          <w:color w:val="000000"/>
        </w:rPr>
        <w:t xml:space="preserve"> </w:t>
      </w:r>
      <w:r>
        <w:rPr>
          <w:i/>
          <w:iCs/>
          <w:color w:val="000000"/>
        </w:rPr>
        <w:t>создава</w:t>
      </w:r>
      <w:r>
        <w:rPr>
          <w:i/>
          <w:iCs/>
          <w:color w:val="000000"/>
          <w:spacing w:val="-1"/>
        </w:rPr>
        <w:t>е</w:t>
      </w:r>
      <w:r>
        <w:rPr>
          <w:i/>
          <w:iCs/>
          <w:color w:val="000000"/>
        </w:rPr>
        <w:t>мых</w:t>
      </w:r>
      <w:r>
        <w:rPr>
          <w:color w:val="000000"/>
        </w:rPr>
        <w:t xml:space="preserve"> </w:t>
      </w:r>
      <w:r>
        <w:rPr>
          <w:i/>
          <w:iCs/>
          <w:color w:val="000000"/>
        </w:rPr>
        <w:t>т</w:t>
      </w:r>
      <w:r>
        <w:rPr>
          <w:i/>
          <w:iCs/>
          <w:color w:val="000000"/>
          <w:spacing w:val="-1"/>
        </w:rPr>
        <w:t>е</w:t>
      </w:r>
      <w:r>
        <w:rPr>
          <w:i/>
          <w:iCs/>
          <w:color w:val="000000"/>
          <w:spacing w:val="2"/>
        </w:rPr>
        <w:t>к</w:t>
      </w:r>
      <w:r>
        <w:rPr>
          <w:i/>
          <w:iCs/>
          <w:color w:val="000000"/>
        </w:rPr>
        <w:t>стов);</w:t>
      </w:r>
      <w:proofErr w:type="gramEnd"/>
    </w:p>
    <w:p w:rsidR="005A7BF9" w:rsidRDefault="005A7BF9" w:rsidP="005A7BF9">
      <w:pPr>
        <w:ind w:right="-20"/>
        <w:jc w:val="both"/>
      </w:pPr>
      <w:r>
        <w:rPr>
          <w:color w:val="000000"/>
        </w:rPr>
        <w:t>•</w:t>
      </w:r>
      <w:r>
        <w:rPr>
          <w:color w:val="000000"/>
          <w:spacing w:val="139"/>
        </w:rPr>
        <w:t xml:space="preserve"> </w:t>
      </w:r>
      <w:r>
        <w:rPr>
          <w:i/>
          <w:iCs/>
          <w:color w:val="000000"/>
          <w:spacing w:val="1"/>
        </w:rPr>
        <w:t>с</w:t>
      </w:r>
      <w:r>
        <w:rPr>
          <w:i/>
          <w:iCs/>
          <w:color w:val="000000"/>
          <w:spacing w:val="2"/>
        </w:rPr>
        <w:t>об</w:t>
      </w:r>
      <w:r>
        <w:rPr>
          <w:i/>
          <w:iCs/>
          <w:color w:val="000000"/>
          <w:spacing w:val="3"/>
        </w:rPr>
        <w:t>л</w:t>
      </w:r>
      <w:r>
        <w:rPr>
          <w:i/>
          <w:iCs/>
          <w:color w:val="000000"/>
          <w:spacing w:val="1"/>
        </w:rPr>
        <w:t>ю</w:t>
      </w:r>
      <w:r>
        <w:rPr>
          <w:i/>
          <w:iCs/>
          <w:color w:val="000000"/>
          <w:spacing w:val="3"/>
        </w:rPr>
        <w:t>д</w:t>
      </w:r>
      <w:r>
        <w:rPr>
          <w:i/>
          <w:iCs/>
          <w:color w:val="000000"/>
          <w:spacing w:val="2"/>
        </w:rPr>
        <w:t>ат</w:t>
      </w:r>
      <w:r>
        <w:rPr>
          <w:i/>
          <w:iCs/>
          <w:color w:val="000000"/>
        </w:rPr>
        <w:t>ь</w:t>
      </w:r>
      <w:r>
        <w:rPr>
          <w:color w:val="000000"/>
          <w:spacing w:val="103"/>
        </w:rPr>
        <w:t xml:space="preserve"> </w:t>
      </w:r>
      <w:r>
        <w:rPr>
          <w:i/>
          <w:iCs/>
          <w:color w:val="000000"/>
          <w:spacing w:val="1"/>
        </w:rPr>
        <w:t>н</w:t>
      </w:r>
      <w:r>
        <w:rPr>
          <w:i/>
          <w:iCs/>
          <w:color w:val="000000"/>
          <w:spacing w:val="2"/>
        </w:rPr>
        <w:t>о</w:t>
      </w:r>
      <w:r>
        <w:rPr>
          <w:i/>
          <w:iCs/>
          <w:color w:val="000000"/>
          <w:spacing w:val="3"/>
        </w:rPr>
        <w:t>р</w:t>
      </w:r>
      <w:r>
        <w:rPr>
          <w:i/>
          <w:iCs/>
          <w:color w:val="000000"/>
          <w:spacing w:val="2"/>
        </w:rPr>
        <w:t>м</w:t>
      </w:r>
      <w:r>
        <w:rPr>
          <w:i/>
          <w:iCs/>
          <w:color w:val="000000"/>
        </w:rPr>
        <w:t>ы</w:t>
      </w:r>
      <w:r>
        <w:rPr>
          <w:color w:val="000000"/>
          <w:spacing w:val="104"/>
        </w:rPr>
        <w:t xml:space="preserve"> </w:t>
      </w:r>
      <w:r>
        <w:rPr>
          <w:i/>
          <w:iCs/>
          <w:color w:val="000000"/>
          <w:spacing w:val="2"/>
        </w:rPr>
        <w:t>р</w:t>
      </w:r>
      <w:r>
        <w:rPr>
          <w:i/>
          <w:iCs/>
          <w:color w:val="000000"/>
        </w:rPr>
        <w:t>е</w:t>
      </w:r>
      <w:r>
        <w:rPr>
          <w:i/>
          <w:iCs/>
          <w:color w:val="000000"/>
          <w:spacing w:val="2"/>
        </w:rPr>
        <w:t>ч</w:t>
      </w:r>
      <w:r>
        <w:rPr>
          <w:i/>
          <w:iCs/>
          <w:color w:val="000000"/>
          <w:spacing w:val="1"/>
        </w:rPr>
        <w:t>ев</w:t>
      </w:r>
      <w:r>
        <w:rPr>
          <w:i/>
          <w:iCs/>
          <w:color w:val="000000"/>
          <w:spacing w:val="2"/>
        </w:rPr>
        <w:t>ог</w:t>
      </w:r>
      <w:r>
        <w:rPr>
          <w:i/>
          <w:iCs/>
          <w:color w:val="000000"/>
        </w:rPr>
        <w:t>о</w:t>
      </w:r>
      <w:r>
        <w:rPr>
          <w:color w:val="000000"/>
          <w:spacing w:val="106"/>
        </w:rPr>
        <w:t xml:space="preserve"> </w:t>
      </w:r>
      <w:r>
        <w:rPr>
          <w:i/>
          <w:iCs/>
          <w:color w:val="000000"/>
          <w:spacing w:val="1"/>
        </w:rPr>
        <w:t>в</w:t>
      </w:r>
      <w:r>
        <w:rPr>
          <w:i/>
          <w:iCs/>
          <w:color w:val="000000"/>
          <w:spacing w:val="2"/>
        </w:rPr>
        <w:t>заи</w:t>
      </w:r>
      <w:r>
        <w:rPr>
          <w:i/>
          <w:iCs/>
          <w:color w:val="000000"/>
        </w:rPr>
        <w:t>м</w:t>
      </w:r>
      <w:r>
        <w:rPr>
          <w:i/>
          <w:iCs/>
          <w:color w:val="000000"/>
          <w:spacing w:val="3"/>
        </w:rPr>
        <w:t>од</w:t>
      </w:r>
      <w:r>
        <w:rPr>
          <w:i/>
          <w:iCs/>
          <w:color w:val="000000"/>
          <w:spacing w:val="1"/>
        </w:rPr>
        <w:t>е</w:t>
      </w:r>
      <w:r>
        <w:rPr>
          <w:i/>
          <w:iCs/>
          <w:color w:val="000000"/>
          <w:spacing w:val="2"/>
        </w:rPr>
        <w:t>йс</w:t>
      </w:r>
      <w:r>
        <w:rPr>
          <w:i/>
          <w:iCs/>
          <w:color w:val="000000"/>
          <w:spacing w:val="1"/>
        </w:rPr>
        <w:t>тв</w:t>
      </w:r>
      <w:r>
        <w:rPr>
          <w:i/>
          <w:iCs/>
          <w:color w:val="000000"/>
        </w:rPr>
        <w:t>ия</w:t>
      </w:r>
      <w:r>
        <w:rPr>
          <w:color w:val="000000"/>
          <w:spacing w:val="104"/>
        </w:rPr>
        <w:t xml:space="preserve"> </w:t>
      </w:r>
      <w:r>
        <w:rPr>
          <w:i/>
          <w:iCs/>
          <w:color w:val="000000"/>
          <w:spacing w:val="2"/>
        </w:rPr>
        <w:t>п</w:t>
      </w:r>
      <w:r>
        <w:rPr>
          <w:i/>
          <w:iCs/>
          <w:color w:val="000000"/>
          <w:spacing w:val="3"/>
        </w:rPr>
        <w:t>р</w:t>
      </w:r>
      <w:r>
        <w:rPr>
          <w:i/>
          <w:iCs/>
          <w:color w:val="000000"/>
        </w:rPr>
        <w:t>и</w:t>
      </w:r>
      <w:r>
        <w:rPr>
          <w:color w:val="000000"/>
          <w:spacing w:val="105"/>
        </w:rPr>
        <w:t xml:space="preserve"> </w:t>
      </w:r>
      <w:r>
        <w:rPr>
          <w:i/>
          <w:iCs/>
          <w:color w:val="000000"/>
        </w:rPr>
        <w:t>и</w:t>
      </w:r>
      <w:r>
        <w:rPr>
          <w:i/>
          <w:iCs/>
          <w:color w:val="000000"/>
          <w:spacing w:val="3"/>
        </w:rPr>
        <w:t>н</w:t>
      </w:r>
      <w:r>
        <w:rPr>
          <w:i/>
          <w:iCs/>
          <w:color w:val="000000"/>
          <w:spacing w:val="2"/>
        </w:rPr>
        <w:t>т</w:t>
      </w:r>
      <w:r>
        <w:rPr>
          <w:i/>
          <w:iCs/>
          <w:color w:val="000000"/>
          <w:spacing w:val="1"/>
        </w:rPr>
        <w:t>е</w:t>
      </w:r>
      <w:r>
        <w:rPr>
          <w:i/>
          <w:iCs/>
          <w:color w:val="000000"/>
          <w:spacing w:val="2"/>
        </w:rPr>
        <w:t>ра</w:t>
      </w:r>
      <w:r>
        <w:rPr>
          <w:i/>
          <w:iCs/>
          <w:color w:val="000000"/>
          <w:spacing w:val="3"/>
        </w:rPr>
        <w:t>к</w:t>
      </w:r>
      <w:r>
        <w:rPr>
          <w:i/>
          <w:iCs/>
          <w:color w:val="000000"/>
          <w:spacing w:val="1"/>
        </w:rPr>
        <w:t>т</w:t>
      </w:r>
      <w:r>
        <w:rPr>
          <w:i/>
          <w:iCs/>
          <w:color w:val="000000"/>
          <w:spacing w:val="3"/>
        </w:rPr>
        <w:t>и</w:t>
      </w:r>
      <w:r>
        <w:rPr>
          <w:i/>
          <w:iCs/>
          <w:color w:val="000000"/>
        </w:rPr>
        <w:t>в</w:t>
      </w:r>
      <w:r>
        <w:rPr>
          <w:i/>
          <w:iCs/>
          <w:color w:val="000000"/>
          <w:spacing w:val="2"/>
        </w:rPr>
        <w:t>н</w:t>
      </w:r>
      <w:r>
        <w:rPr>
          <w:i/>
          <w:iCs/>
          <w:color w:val="000000"/>
        </w:rPr>
        <w:t>ом</w:t>
      </w:r>
      <w:r>
        <w:rPr>
          <w:color w:val="000000"/>
          <w:spacing w:val="105"/>
        </w:rPr>
        <w:t xml:space="preserve"> </w:t>
      </w:r>
      <w:r>
        <w:rPr>
          <w:i/>
          <w:iCs/>
          <w:color w:val="000000"/>
          <w:spacing w:val="2"/>
        </w:rPr>
        <w:t>об</w:t>
      </w:r>
      <w:r>
        <w:rPr>
          <w:i/>
          <w:iCs/>
          <w:color w:val="000000"/>
          <w:spacing w:val="1"/>
        </w:rPr>
        <w:t>ще</w:t>
      </w:r>
      <w:r>
        <w:rPr>
          <w:i/>
          <w:iCs/>
          <w:color w:val="000000"/>
          <w:spacing w:val="3"/>
        </w:rPr>
        <w:t>н</w:t>
      </w:r>
      <w:r>
        <w:rPr>
          <w:i/>
          <w:iCs/>
          <w:color w:val="000000"/>
          <w:spacing w:val="2"/>
        </w:rPr>
        <w:t>и</w:t>
      </w:r>
      <w:r>
        <w:rPr>
          <w:i/>
          <w:iCs/>
          <w:color w:val="000000"/>
        </w:rPr>
        <w:t>и</w:t>
      </w:r>
      <w:r>
        <w:rPr>
          <w:color w:val="000000"/>
          <w:spacing w:val="103"/>
        </w:rPr>
        <w:t xml:space="preserve"> </w:t>
      </w:r>
      <w:r>
        <w:rPr>
          <w:i/>
          <w:iCs/>
          <w:color w:val="000000"/>
          <w:spacing w:val="15"/>
        </w:rPr>
        <w:t>(</w:t>
      </w:r>
      <w:r>
        <w:rPr>
          <w:i/>
          <w:iCs/>
          <w:color w:val="000000"/>
          <w:spacing w:val="3"/>
        </w:rPr>
        <w:t>s</w:t>
      </w:r>
      <w:r>
        <w:rPr>
          <w:i/>
          <w:iCs/>
          <w:color w:val="000000"/>
          <w:spacing w:val="1"/>
        </w:rPr>
        <w:t>m</w:t>
      </w:r>
      <w:r>
        <w:rPr>
          <w:i/>
          <w:iCs/>
          <w:color w:val="000000"/>
          <w:spacing w:val="3"/>
        </w:rPr>
        <w:t>s</w:t>
      </w:r>
      <w:r>
        <w:rPr>
          <w:i/>
          <w:iCs/>
          <w:color w:val="000000"/>
        </w:rPr>
        <w:t>­</w:t>
      </w:r>
      <w:r>
        <w:rPr>
          <w:color w:val="000000"/>
        </w:rPr>
        <w:t xml:space="preserve"> </w:t>
      </w:r>
      <w:r>
        <w:rPr>
          <w:i/>
          <w:iCs/>
          <w:color w:val="000000"/>
          <w:spacing w:val="1"/>
        </w:rPr>
        <w:t>с</w:t>
      </w:r>
      <w:r>
        <w:rPr>
          <w:i/>
          <w:iCs/>
          <w:color w:val="000000"/>
          <w:spacing w:val="2"/>
        </w:rPr>
        <w:t>оо</w:t>
      </w:r>
      <w:r>
        <w:rPr>
          <w:i/>
          <w:iCs/>
          <w:color w:val="000000"/>
          <w:spacing w:val="1"/>
        </w:rPr>
        <w:t>бщ</w:t>
      </w:r>
      <w:r>
        <w:rPr>
          <w:i/>
          <w:iCs/>
          <w:color w:val="000000"/>
          <w:spacing w:val="2"/>
        </w:rPr>
        <w:t>е</w:t>
      </w:r>
      <w:r>
        <w:rPr>
          <w:i/>
          <w:iCs/>
          <w:color w:val="000000"/>
          <w:spacing w:val="3"/>
        </w:rPr>
        <w:t>н</w:t>
      </w:r>
      <w:r>
        <w:rPr>
          <w:i/>
          <w:iCs/>
          <w:color w:val="000000"/>
          <w:spacing w:val="2"/>
        </w:rPr>
        <w:t>и</w:t>
      </w:r>
      <w:r>
        <w:rPr>
          <w:i/>
          <w:iCs/>
          <w:color w:val="000000"/>
          <w:spacing w:val="1"/>
        </w:rPr>
        <w:t>я</w:t>
      </w:r>
      <w:r>
        <w:rPr>
          <w:i/>
          <w:iCs/>
          <w:color w:val="000000"/>
        </w:rPr>
        <w:t>,</w:t>
      </w:r>
      <w:r>
        <w:rPr>
          <w:color w:val="000000"/>
          <w:spacing w:val="4"/>
        </w:rPr>
        <w:t xml:space="preserve"> </w:t>
      </w:r>
      <w:r>
        <w:rPr>
          <w:i/>
          <w:iCs/>
          <w:color w:val="000000"/>
          <w:spacing w:val="2"/>
        </w:rPr>
        <w:t>э</w:t>
      </w:r>
      <w:r>
        <w:rPr>
          <w:i/>
          <w:iCs/>
          <w:color w:val="000000"/>
          <w:spacing w:val="3"/>
        </w:rPr>
        <w:t>л</w:t>
      </w:r>
      <w:r>
        <w:rPr>
          <w:i/>
          <w:iCs/>
          <w:color w:val="000000"/>
          <w:spacing w:val="1"/>
        </w:rPr>
        <w:t>е</w:t>
      </w:r>
      <w:r>
        <w:rPr>
          <w:i/>
          <w:iCs/>
          <w:color w:val="000000"/>
          <w:spacing w:val="3"/>
        </w:rPr>
        <w:t>к</w:t>
      </w:r>
      <w:r>
        <w:rPr>
          <w:i/>
          <w:iCs/>
          <w:color w:val="000000"/>
          <w:spacing w:val="2"/>
        </w:rPr>
        <w:t>тр</w:t>
      </w:r>
      <w:r>
        <w:rPr>
          <w:i/>
          <w:iCs/>
          <w:color w:val="000000"/>
        </w:rPr>
        <w:t>о</w:t>
      </w:r>
      <w:r>
        <w:rPr>
          <w:i/>
          <w:iCs/>
          <w:color w:val="000000"/>
          <w:spacing w:val="3"/>
        </w:rPr>
        <w:t>н</w:t>
      </w:r>
      <w:r>
        <w:rPr>
          <w:i/>
          <w:iCs/>
          <w:color w:val="000000"/>
          <w:spacing w:val="1"/>
        </w:rPr>
        <w:t>н</w:t>
      </w:r>
      <w:r>
        <w:rPr>
          <w:i/>
          <w:iCs/>
          <w:color w:val="000000"/>
          <w:spacing w:val="2"/>
        </w:rPr>
        <w:t>а</w:t>
      </w:r>
      <w:r>
        <w:rPr>
          <w:i/>
          <w:iCs/>
          <w:color w:val="000000"/>
        </w:rPr>
        <w:t>я</w:t>
      </w:r>
      <w:r>
        <w:rPr>
          <w:color w:val="000000"/>
          <w:spacing w:val="3"/>
        </w:rPr>
        <w:t xml:space="preserve"> </w:t>
      </w:r>
      <w:r>
        <w:rPr>
          <w:i/>
          <w:iCs/>
          <w:color w:val="000000"/>
          <w:spacing w:val="2"/>
        </w:rPr>
        <w:t>п</w:t>
      </w:r>
      <w:r>
        <w:rPr>
          <w:i/>
          <w:iCs/>
          <w:color w:val="000000"/>
          <w:spacing w:val="9"/>
        </w:rPr>
        <w:t>о</w:t>
      </w:r>
      <w:r>
        <w:rPr>
          <w:i/>
          <w:iCs/>
          <w:color w:val="000000"/>
        </w:rPr>
        <w:t>чта,</w:t>
      </w:r>
      <w:r>
        <w:rPr>
          <w:color w:val="000000"/>
        </w:rPr>
        <w:t xml:space="preserve"> </w:t>
      </w:r>
      <w:r>
        <w:rPr>
          <w:i/>
          <w:iCs/>
          <w:color w:val="000000"/>
        </w:rPr>
        <w:t>Интернет</w:t>
      </w:r>
      <w:r>
        <w:rPr>
          <w:color w:val="000000"/>
        </w:rPr>
        <w:t xml:space="preserve"> </w:t>
      </w:r>
      <w:r>
        <w:rPr>
          <w:i/>
          <w:iCs/>
          <w:color w:val="000000"/>
        </w:rPr>
        <w:t>и</w:t>
      </w:r>
      <w:r>
        <w:rPr>
          <w:color w:val="000000"/>
        </w:rPr>
        <w:t xml:space="preserve"> </w:t>
      </w:r>
      <w:r>
        <w:rPr>
          <w:i/>
          <w:iCs/>
          <w:color w:val="000000"/>
        </w:rPr>
        <w:t>другие</w:t>
      </w:r>
      <w:r>
        <w:rPr>
          <w:color w:val="000000"/>
          <w:spacing w:val="-2"/>
        </w:rPr>
        <w:t xml:space="preserve"> </w:t>
      </w:r>
      <w:proofErr w:type="gramStart"/>
      <w:r>
        <w:rPr>
          <w:i/>
          <w:iCs/>
          <w:color w:val="000000"/>
          <w:spacing w:val="-1"/>
        </w:rPr>
        <w:t>в</w:t>
      </w:r>
      <w:r>
        <w:rPr>
          <w:i/>
          <w:iCs/>
          <w:color w:val="000000"/>
        </w:rPr>
        <w:t>иды</w:t>
      </w:r>
      <w:proofErr w:type="gramEnd"/>
      <w:r>
        <w:rPr>
          <w:color w:val="000000"/>
        </w:rPr>
        <w:t xml:space="preserve"> </w:t>
      </w:r>
      <w:r>
        <w:rPr>
          <w:i/>
          <w:iCs/>
          <w:color w:val="000000"/>
        </w:rPr>
        <w:t>и</w:t>
      </w:r>
      <w:r>
        <w:rPr>
          <w:color w:val="000000"/>
        </w:rPr>
        <w:t xml:space="preserve"> </w:t>
      </w:r>
      <w:r>
        <w:rPr>
          <w:i/>
          <w:iCs/>
          <w:color w:val="000000"/>
        </w:rPr>
        <w:t>спосо</w:t>
      </w:r>
      <w:r>
        <w:rPr>
          <w:i/>
          <w:iCs/>
          <w:color w:val="000000"/>
          <w:spacing w:val="-1"/>
        </w:rPr>
        <w:t>б</w:t>
      </w:r>
      <w:r>
        <w:rPr>
          <w:i/>
          <w:iCs/>
          <w:color w:val="000000"/>
        </w:rPr>
        <w:t>ы</w:t>
      </w:r>
      <w:r>
        <w:rPr>
          <w:color w:val="000000"/>
          <w:spacing w:val="1"/>
        </w:rPr>
        <w:t xml:space="preserve"> </w:t>
      </w:r>
      <w:r>
        <w:rPr>
          <w:i/>
          <w:iCs/>
          <w:color w:val="000000"/>
        </w:rPr>
        <w:t>св</w:t>
      </w:r>
      <w:r>
        <w:rPr>
          <w:i/>
          <w:iCs/>
          <w:color w:val="000000"/>
          <w:spacing w:val="-2"/>
        </w:rPr>
        <w:t>я</w:t>
      </w:r>
      <w:r>
        <w:rPr>
          <w:i/>
          <w:iCs/>
          <w:color w:val="000000"/>
        </w:rPr>
        <w:t>з</w:t>
      </w:r>
      <w:r>
        <w:rPr>
          <w:i/>
          <w:iCs/>
          <w:color w:val="000000"/>
          <w:spacing w:val="1"/>
        </w:rPr>
        <w:t>и</w:t>
      </w:r>
      <w:r>
        <w:rPr>
          <w:i/>
          <w:iCs/>
          <w:color w:val="000000"/>
        </w:rPr>
        <w:t>).</w:t>
      </w:r>
      <w:r>
        <w:t xml:space="preserve"> </w:t>
      </w:r>
    </w:p>
    <w:p w:rsidR="005A7BF9" w:rsidRDefault="005A7BF9" w:rsidP="005A7BF9">
      <w:pPr>
        <w:ind w:firstLine="720"/>
        <w:jc w:val="both"/>
        <w:rPr>
          <w:sz w:val="14"/>
          <w:szCs w:val="14"/>
        </w:rPr>
      </w:pPr>
    </w:p>
    <w:p w:rsidR="005A7BF9" w:rsidRDefault="005A7BF9" w:rsidP="005A7BF9">
      <w:pPr>
        <w:ind w:left="360" w:right="-20" w:firstLine="720"/>
        <w:jc w:val="both"/>
        <w:rPr>
          <w:b/>
          <w:bCs/>
          <w:color w:val="000000"/>
        </w:rPr>
      </w:pPr>
      <w:r>
        <w:rPr>
          <w:b/>
          <w:bCs/>
          <w:color w:val="000000"/>
        </w:rPr>
        <w:lastRenderedPageBreak/>
        <w:t>1.2.2.3.Ли</w:t>
      </w:r>
      <w:r>
        <w:rPr>
          <w:b/>
          <w:bCs/>
          <w:color w:val="000000"/>
          <w:spacing w:val="1"/>
        </w:rPr>
        <w:t>т</w:t>
      </w:r>
      <w:r>
        <w:rPr>
          <w:b/>
          <w:bCs/>
          <w:color w:val="000000"/>
        </w:rPr>
        <w:t>ер</w:t>
      </w:r>
      <w:r>
        <w:rPr>
          <w:b/>
          <w:bCs/>
          <w:color w:val="000000"/>
          <w:spacing w:val="-2"/>
        </w:rPr>
        <w:t>а</w:t>
      </w:r>
      <w:r>
        <w:rPr>
          <w:b/>
          <w:bCs/>
          <w:color w:val="000000"/>
          <w:spacing w:val="1"/>
        </w:rPr>
        <w:t>т</w:t>
      </w:r>
      <w:r>
        <w:rPr>
          <w:b/>
          <w:bCs/>
          <w:color w:val="000000"/>
        </w:rPr>
        <w:t>у</w:t>
      </w:r>
      <w:r>
        <w:rPr>
          <w:b/>
          <w:bCs/>
          <w:color w:val="000000"/>
          <w:spacing w:val="1"/>
        </w:rPr>
        <w:t>рн</w:t>
      </w:r>
      <w:r>
        <w:rPr>
          <w:b/>
          <w:bCs/>
          <w:color w:val="000000"/>
        </w:rPr>
        <w:t>ое</w:t>
      </w:r>
      <w:r>
        <w:rPr>
          <w:color w:val="000000"/>
        </w:rPr>
        <w:t xml:space="preserve"> </w:t>
      </w:r>
      <w:r>
        <w:rPr>
          <w:b/>
          <w:bCs/>
          <w:color w:val="000000"/>
          <w:spacing w:val="-4"/>
        </w:rPr>
        <w:t>ч</w:t>
      </w:r>
      <w:r>
        <w:rPr>
          <w:b/>
          <w:bCs/>
          <w:color w:val="000000"/>
          <w:spacing w:val="1"/>
        </w:rPr>
        <w:t>т</w:t>
      </w:r>
      <w:r>
        <w:rPr>
          <w:b/>
          <w:bCs/>
          <w:color w:val="000000"/>
        </w:rPr>
        <w:t>ен</w:t>
      </w:r>
      <w:r>
        <w:rPr>
          <w:b/>
          <w:bCs/>
          <w:color w:val="000000"/>
          <w:spacing w:val="1"/>
        </w:rPr>
        <w:t>и</w:t>
      </w:r>
      <w:r>
        <w:rPr>
          <w:b/>
          <w:bCs/>
          <w:color w:val="000000"/>
        </w:rPr>
        <w:t>е</w:t>
      </w:r>
    </w:p>
    <w:p w:rsidR="005A7BF9" w:rsidRDefault="005A7BF9" w:rsidP="005A7BF9">
      <w:pPr>
        <w:ind w:left="1" w:right="159" w:firstLine="720"/>
        <w:jc w:val="both"/>
        <w:rPr>
          <w:color w:val="000000"/>
        </w:rPr>
      </w:pPr>
      <w:r>
        <w:rPr>
          <w:color w:val="000000"/>
          <w:spacing w:val="-1"/>
        </w:rPr>
        <w:t>В</w:t>
      </w:r>
      <w:r>
        <w:rPr>
          <w:color w:val="000000"/>
        </w:rPr>
        <w:t>ы</w:t>
      </w:r>
      <w:r>
        <w:rPr>
          <w:color w:val="000000"/>
          <w:spacing w:val="2"/>
        </w:rPr>
        <w:t>п</w:t>
      </w:r>
      <w:r>
        <w:rPr>
          <w:color w:val="000000"/>
          <w:spacing w:val="-4"/>
        </w:rPr>
        <w:t>у</w:t>
      </w:r>
      <w:r>
        <w:rPr>
          <w:color w:val="000000"/>
          <w:spacing w:val="-1"/>
        </w:rPr>
        <w:t>с</w:t>
      </w:r>
      <w:r>
        <w:rPr>
          <w:color w:val="000000"/>
        </w:rPr>
        <w:t>к</w:t>
      </w:r>
      <w:r>
        <w:rPr>
          <w:color w:val="000000"/>
          <w:spacing w:val="1"/>
        </w:rPr>
        <w:t>ни</w:t>
      </w:r>
      <w:r>
        <w:rPr>
          <w:color w:val="000000"/>
        </w:rPr>
        <w:t>ки</w:t>
      </w:r>
      <w:r>
        <w:rPr>
          <w:color w:val="000000"/>
          <w:spacing w:val="1"/>
        </w:rPr>
        <w:t xml:space="preserve"> н</w:t>
      </w:r>
      <w:r>
        <w:rPr>
          <w:color w:val="000000"/>
        </w:rPr>
        <w:t>ач</w:t>
      </w:r>
      <w:r>
        <w:rPr>
          <w:color w:val="000000"/>
          <w:spacing w:val="-1"/>
        </w:rPr>
        <w:t>а</w:t>
      </w:r>
      <w:r>
        <w:rPr>
          <w:color w:val="000000"/>
        </w:rPr>
        <w:t>ль</w:t>
      </w:r>
      <w:r>
        <w:rPr>
          <w:color w:val="000000"/>
          <w:spacing w:val="1"/>
        </w:rPr>
        <w:t>н</w:t>
      </w:r>
      <w:r>
        <w:rPr>
          <w:color w:val="000000"/>
          <w:spacing w:val="-2"/>
        </w:rPr>
        <w:t>о</w:t>
      </w:r>
      <w:r>
        <w:rPr>
          <w:color w:val="000000"/>
        </w:rPr>
        <w:t>й ш</w:t>
      </w:r>
      <w:r>
        <w:rPr>
          <w:color w:val="000000"/>
          <w:spacing w:val="1"/>
        </w:rPr>
        <w:t>к</w:t>
      </w:r>
      <w:r>
        <w:rPr>
          <w:color w:val="000000"/>
        </w:rPr>
        <w:t>олы осоз</w:t>
      </w:r>
      <w:r>
        <w:rPr>
          <w:color w:val="000000"/>
          <w:spacing w:val="1"/>
        </w:rPr>
        <w:t>н</w:t>
      </w:r>
      <w:r>
        <w:rPr>
          <w:color w:val="000000"/>
        </w:rPr>
        <w:t>á</w:t>
      </w:r>
      <w:r>
        <w:rPr>
          <w:color w:val="000000"/>
          <w:spacing w:val="-2"/>
        </w:rPr>
        <w:t>ю</w:t>
      </w:r>
      <w:r>
        <w:rPr>
          <w:color w:val="000000"/>
        </w:rPr>
        <w:t>т зна</w:t>
      </w:r>
      <w:r>
        <w:rPr>
          <w:color w:val="000000"/>
          <w:spacing w:val="-1"/>
        </w:rPr>
        <w:t>ч</w:t>
      </w:r>
      <w:r>
        <w:rPr>
          <w:color w:val="000000"/>
        </w:rPr>
        <w:t>имо</w:t>
      </w:r>
      <w:r>
        <w:rPr>
          <w:color w:val="000000"/>
          <w:spacing w:val="-1"/>
        </w:rPr>
        <w:t>с</w:t>
      </w:r>
      <w:r>
        <w:rPr>
          <w:color w:val="000000"/>
        </w:rPr>
        <w:t>ть</w:t>
      </w:r>
      <w:r>
        <w:rPr>
          <w:color w:val="000000"/>
          <w:spacing w:val="1"/>
        </w:rPr>
        <w:t xml:space="preserve"> </w:t>
      </w:r>
      <w:r>
        <w:rPr>
          <w:color w:val="000000"/>
        </w:rPr>
        <w:t>чтен</w:t>
      </w:r>
      <w:r>
        <w:rPr>
          <w:color w:val="000000"/>
          <w:spacing w:val="1"/>
        </w:rPr>
        <w:t>и</w:t>
      </w:r>
      <w:r>
        <w:rPr>
          <w:color w:val="000000"/>
        </w:rPr>
        <w:t>я для сво</w:t>
      </w:r>
      <w:r>
        <w:rPr>
          <w:color w:val="000000"/>
          <w:spacing w:val="-1"/>
        </w:rPr>
        <w:t>е</w:t>
      </w:r>
      <w:r>
        <w:rPr>
          <w:color w:val="000000"/>
        </w:rPr>
        <w:t>го д</w:t>
      </w:r>
      <w:r>
        <w:rPr>
          <w:color w:val="000000"/>
          <w:spacing w:val="-1"/>
        </w:rPr>
        <w:t>а</w:t>
      </w:r>
      <w:r>
        <w:rPr>
          <w:color w:val="000000"/>
        </w:rPr>
        <w:t>ль</w:t>
      </w:r>
      <w:r>
        <w:rPr>
          <w:color w:val="000000"/>
          <w:spacing w:val="1"/>
        </w:rPr>
        <w:t>н</w:t>
      </w:r>
      <w:r>
        <w:rPr>
          <w:color w:val="000000"/>
        </w:rPr>
        <w:t>ейшего развит</w:t>
      </w:r>
      <w:r>
        <w:rPr>
          <w:color w:val="000000"/>
          <w:spacing w:val="2"/>
        </w:rPr>
        <w:t>и</w:t>
      </w:r>
      <w:r>
        <w:rPr>
          <w:color w:val="000000"/>
        </w:rPr>
        <w:t>я</w:t>
      </w:r>
      <w:r>
        <w:rPr>
          <w:color w:val="000000"/>
          <w:spacing w:val="-2"/>
        </w:rPr>
        <w:t xml:space="preserve"> </w:t>
      </w:r>
      <w:r>
        <w:rPr>
          <w:color w:val="000000"/>
        </w:rPr>
        <w:t>и</w:t>
      </w:r>
      <w:r>
        <w:rPr>
          <w:color w:val="000000"/>
          <w:spacing w:val="2"/>
        </w:rPr>
        <w:t xml:space="preserve"> </w:t>
      </w:r>
      <w:r>
        <w:rPr>
          <w:color w:val="000000"/>
          <w:spacing w:val="-3"/>
        </w:rPr>
        <w:t>у</w:t>
      </w:r>
      <w:r>
        <w:rPr>
          <w:color w:val="000000"/>
          <w:spacing w:val="-1"/>
        </w:rPr>
        <w:t>с</w:t>
      </w:r>
      <w:r>
        <w:rPr>
          <w:color w:val="000000"/>
        </w:rPr>
        <w:t xml:space="preserve">пешного </w:t>
      </w:r>
      <w:proofErr w:type="gramStart"/>
      <w:r>
        <w:rPr>
          <w:color w:val="000000"/>
        </w:rPr>
        <w:t>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 xml:space="preserve">я </w:t>
      </w:r>
      <w:r>
        <w:rPr>
          <w:color w:val="000000"/>
          <w:spacing w:val="1"/>
        </w:rPr>
        <w:t>п</w:t>
      </w:r>
      <w:r>
        <w:rPr>
          <w:color w:val="000000"/>
        </w:rPr>
        <w:t>о</w:t>
      </w:r>
      <w:proofErr w:type="gramEnd"/>
      <w:r>
        <w:rPr>
          <w:color w:val="000000"/>
        </w:rPr>
        <w:t xml:space="preserve"> д</w:t>
      </w:r>
      <w:r>
        <w:rPr>
          <w:color w:val="000000"/>
          <w:spacing w:val="2"/>
        </w:rPr>
        <w:t>р</w:t>
      </w:r>
      <w:r>
        <w:rPr>
          <w:color w:val="000000"/>
          <w:spacing w:val="-6"/>
        </w:rPr>
        <w:t>у</w:t>
      </w:r>
      <w:r>
        <w:rPr>
          <w:color w:val="000000"/>
        </w:rPr>
        <w:t>гим пр</w:t>
      </w:r>
      <w:r>
        <w:rPr>
          <w:color w:val="000000"/>
          <w:spacing w:val="1"/>
        </w:rPr>
        <w:t>е</w:t>
      </w:r>
      <w:r>
        <w:rPr>
          <w:color w:val="000000"/>
        </w:rPr>
        <w:t>дметам</w:t>
      </w:r>
      <w:r>
        <w:rPr>
          <w:color w:val="000000"/>
          <w:spacing w:val="-1"/>
        </w:rPr>
        <w:t xml:space="preserve"> </w:t>
      </w:r>
      <w:r>
        <w:rPr>
          <w:color w:val="000000"/>
        </w:rPr>
        <w:t>на о</w:t>
      </w:r>
      <w:r>
        <w:rPr>
          <w:color w:val="000000"/>
          <w:spacing w:val="-1"/>
        </w:rPr>
        <w:t>с</w:t>
      </w:r>
      <w:r>
        <w:rPr>
          <w:color w:val="000000"/>
        </w:rPr>
        <w:t>нове</w:t>
      </w:r>
      <w:r>
        <w:rPr>
          <w:color w:val="000000"/>
          <w:spacing w:val="-1"/>
        </w:rPr>
        <w:t xml:space="preserve"> </w:t>
      </w:r>
      <w:r>
        <w:rPr>
          <w:color w:val="000000"/>
          <w:spacing w:val="1"/>
        </w:rPr>
        <w:t>о</w:t>
      </w:r>
      <w:r>
        <w:rPr>
          <w:color w:val="000000"/>
        </w:rPr>
        <w:t>соз</w:t>
      </w:r>
      <w:r>
        <w:rPr>
          <w:color w:val="000000"/>
          <w:spacing w:val="1"/>
        </w:rPr>
        <w:t>н</w:t>
      </w:r>
      <w:r>
        <w:rPr>
          <w:color w:val="000000"/>
        </w:rPr>
        <w:t>ан</w:t>
      </w:r>
      <w:r>
        <w:rPr>
          <w:color w:val="000000"/>
          <w:spacing w:val="1"/>
        </w:rPr>
        <w:t>и</w:t>
      </w:r>
      <w:r>
        <w:rPr>
          <w:color w:val="000000"/>
        </w:rPr>
        <w:t>я и</w:t>
      </w:r>
      <w:r>
        <w:rPr>
          <w:color w:val="000000"/>
          <w:spacing w:val="1"/>
        </w:rPr>
        <w:t xml:space="preserve"> </w:t>
      </w:r>
      <w:r>
        <w:rPr>
          <w:color w:val="000000"/>
        </w:rPr>
        <w:t>развития дошкол</w:t>
      </w:r>
      <w:r>
        <w:rPr>
          <w:color w:val="000000"/>
          <w:spacing w:val="1"/>
        </w:rPr>
        <w:t>ьн</w:t>
      </w:r>
      <w:r>
        <w:rPr>
          <w:color w:val="000000"/>
        </w:rPr>
        <w:t>ого</w:t>
      </w:r>
      <w:r>
        <w:rPr>
          <w:color w:val="000000"/>
          <w:spacing w:val="-1"/>
        </w:rPr>
        <w:t xml:space="preserve"> </w:t>
      </w:r>
      <w:r>
        <w:rPr>
          <w:color w:val="000000"/>
        </w:rPr>
        <w:t>и внешк</w:t>
      </w:r>
      <w:r>
        <w:rPr>
          <w:color w:val="000000"/>
          <w:spacing w:val="-1"/>
        </w:rPr>
        <w:t>о</w:t>
      </w:r>
      <w:r>
        <w:rPr>
          <w:color w:val="000000"/>
        </w:rPr>
        <w:t>ль</w:t>
      </w:r>
      <w:r>
        <w:rPr>
          <w:color w:val="000000"/>
          <w:spacing w:val="1"/>
        </w:rPr>
        <w:t>н</w:t>
      </w:r>
      <w:r>
        <w:rPr>
          <w:color w:val="000000"/>
        </w:rPr>
        <w:t>ого о</w:t>
      </w:r>
      <w:r>
        <w:rPr>
          <w:color w:val="000000"/>
          <w:spacing w:val="1"/>
        </w:rPr>
        <w:t>п</w:t>
      </w:r>
      <w:r>
        <w:rPr>
          <w:color w:val="000000"/>
          <w:spacing w:val="-2"/>
        </w:rPr>
        <w:t>ы</w:t>
      </w:r>
      <w:r>
        <w:rPr>
          <w:color w:val="000000"/>
        </w:rPr>
        <w:t xml:space="preserve">та, </w:t>
      </w:r>
      <w:r>
        <w:rPr>
          <w:color w:val="000000"/>
          <w:spacing w:val="-1"/>
        </w:rPr>
        <w:t>с</w:t>
      </w:r>
      <w:r>
        <w:rPr>
          <w:color w:val="000000"/>
        </w:rPr>
        <w:t>вяз</w:t>
      </w:r>
      <w:r>
        <w:rPr>
          <w:color w:val="000000"/>
          <w:spacing w:val="-1"/>
        </w:rPr>
        <w:t>а</w:t>
      </w:r>
      <w:r>
        <w:rPr>
          <w:color w:val="000000"/>
        </w:rPr>
        <w:t>н</w:t>
      </w:r>
      <w:r>
        <w:rPr>
          <w:color w:val="000000"/>
          <w:spacing w:val="1"/>
        </w:rPr>
        <w:t>н</w:t>
      </w:r>
      <w:r>
        <w:rPr>
          <w:color w:val="000000"/>
          <w:spacing w:val="-1"/>
        </w:rPr>
        <w:t>о</w:t>
      </w:r>
      <w:r>
        <w:rPr>
          <w:color w:val="000000"/>
        </w:rPr>
        <w:t>го с</w:t>
      </w:r>
      <w:r>
        <w:rPr>
          <w:color w:val="000000"/>
          <w:spacing w:val="-1"/>
        </w:rPr>
        <w:t xml:space="preserve"> </w:t>
      </w:r>
      <w:r>
        <w:rPr>
          <w:color w:val="000000"/>
          <w:spacing w:val="3"/>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твенной</w:t>
      </w:r>
      <w:r>
        <w:rPr>
          <w:color w:val="000000"/>
          <w:spacing w:val="1"/>
        </w:rPr>
        <w:t xml:space="preserve"> </w:t>
      </w:r>
      <w:r>
        <w:rPr>
          <w:color w:val="000000"/>
        </w:rPr>
        <w:t>литер</w:t>
      </w:r>
      <w:r>
        <w:rPr>
          <w:color w:val="000000"/>
          <w:spacing w:val="-1"/>
        </w:rPr>
        <w:t>а</w:t>
      </w:r>
      <w:r>
        <w:rPr>
          <w:color w:val="000000"/>
          <w:spacing w:val="2"/>
        </w:rPr>
        <w:t>т</w:t>
      </w:r>
      <w:r>
        <w:rPr>
          <w:color w:val="000000"/>
          <w:spacing w:val="-4"/>
        </w:rPr>
        <w:t>у</w:t>
      </w:r>
      <w:r>
        <w:rPr>
          <w:color w:val="000000"/>
        </w:rPr>
        <w:t>рой. У 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 xml:space="preserve">ся </w:t>
      </w:r>
      <w:r>
        <w:rPr>
          <w:color w:val="000000"/>
          <w:spacing w:val="2"/>
        </w:rPr>
        <w:t>б</w:t>
      </w:r>
      <w:r>
        <w:rPr>
          <w:color w:val="000000"/>
          <w:spacing w:val="-7"/>
        </w:rPr>
        <w:t>у</w:t>
      </w:r>
      <w:r>
        <w:rPr>
          <w:color w:val="000000"/>
        </w:rPr>
        <w:t>дет ф</w:t>
      </w:r>
      <w:r>
        <w:rPr>
          <w:color w:val="000000"/>
          <w:spacing w:val="2"/>
        </w:rPr>
        <w:t>ор</w:t>
      </w:r>
      <w:r>
        <w:rPr>
          <w:color w:val="000000"/>
        </w:rPr>
        <w:t>мироваться потреб</w:t>
      </w:r>
      <w:r>
        <w:rPr>
          <w:color w:val="000000"/>
          <w:spacing w:val="1"/>
        </w:rPr>
        <w:t>н</w:t>
      </w:r>
      <w:r>
        <w:rPr>
          <w:color w:val="000000"/>
        </w:rPr>
        <w:t>ость</w:t>
      </w:r>
      <w:r>
        <w:rPr>
          <w:color w:val="000000"/>
          <w:spacing w:val="1"/>
        </w:rPr>
        <w:t xml:space="preserve"> </w:t>
      </w:r>
      <w:r>
        <w:rPr>
          <w:color w:val="000000"/>
        </w:rPr>
        <w:t xml:space="preserve">в </w:t>
      </w:r>
      <w:r>
        <w:rPr>
          <w:color w:val="000000"/>
          <w:spacing w:val="-1"/>
        </w:rPr>
        <w:t>с</w:t>
      </w:r>
      <w:r>
        <w:rPr>
          <w:color w:val="000000"/>
        </w:rPr>
        <w:t>истем</w:t>
      </w:r>
      <w:r>
        <w:rPr>
          <w:color w:val="000000"/>
          <w:spacing w:val="-1"/>
        </w:rPr>
        <w:t>а</w:t>
      </w:r>
      <w:r>
        <w:rPr>
          <w:color w:val="000000"/>
        </w:rPr>
        <w:t>тиче</w:t>
      </w:r>
      <w:r>
        <w:rPr>
          <w:color w:val="000000"/>
          <w:spacing w:val="-1"/>
        </w:rPr>
        <w:t>с</w:t>
      </w:r>
      <w:r>
        <w:rPr>
          <w:color w:val="000000"/>
        </w:rPr>
        <w:t>ком чте</w:t>
      </w:r>
      <w:r>
        <w:rPr>
          <w:color w:val="000000"/>
          <w:spacing w:val="1"/>
        </w:rPr>
        <w:t>ни</w:t>
      </w:r>
      <w:r>
        <w:rPr>
          <w:color w:val="000000"/>
        </w:rPr>
        <w:t>и</w:t>
      </w:r>
      <w:r>
        <w:rPr>
          <w:color w:val="000000"/>
          <w:spacing w:val="-1"/>
        </w:rPr>
        <w:t xml:space="preserve"> </w:t>
      </w:r>
      <w:r>
        <w:rPr>
          <w:color w:val="000000"/>
        </w:rPr>
        <w:t>как ср</w:t>
      </w:r>
      <w:r>
        <w:rPr>
          <w:color w:val="000000"/>
          <w:spacing w:val="-1"/>
        </w:rPr>
        <w:t>е</w:t>
      </w:r>
      <w:r>
        <w:rPr>
          <w:color w:val="000000"/>
        </w:rPr>
        <w:t>д</w:t>
      </w:r>
      <w:r>
        <w:rPr>
          <w:color w:val="000000"/>
          <w:spacing w:val="-1"/>
        </w:rPr>
        <w:t>с</w:t>
      </w:r>
      <w:r>
        <w:rPr>
          <w:color w:val="000000"/>
        </w:rPr>
        <w:t>тве по</w:t>
      </w:r>
      <w:r>
        <w:rPr>
          <w:color w:val="000000"/>
          <w:spacing w:val="1"/>
        </w:rPr>
        <w:t>зн</w:t>
      </w:r>
      <w:r>
        <w:rPr>
          <w:color w:val="000000"/>
          <w:spacing w:val="-2"/>
        </w:rPr>
        <w:t>а</w:t>
      </w:r>
      <w:r>
        <w:rPr>
          <w:color w:val="000000"/>
        </w:rPr>
        <w:t>н</w:t>
      </w:r>
      <w:r>
        <w:rPr>
          <w:color w:val="000000"/>
          <w:spacing w:val="1"/>
        </w:rPr>
        <w:t>и</w:t>
      </w:r>
      <w:r>
        <w:rPr>
          <w:color w:val="000000"/>
        </w:rPr>
        <w:t>я мира и с</w:t>
      </w:r>
      <w:r>
        <w:rPr>
          <w:color w:val="000000"/>
          <w:spacing w:val="-1"/>
        </w:rPr>
        <w:t>а</w:t>
      </w:r>
      <w:r>
        <w:rPr>
          <w:color w:val="000000"/>
        </w:rPr>
        <w:t xml:space="preserve">мого </w:t>
      </w:r>
      <w:r>
        <w:rPr>
          <w:color w:val="000000"/>
          <w:spacing w:val="-1"/>
        </w:rPr>
        <w:t>се</w:t>
      </w:r>
      <w:r>
        <w:rPr>
          <w:color w:val="000000"/>
        </w:rPr>
        <w:t>бя. Младшие школь</w:t>
      </w:r>
      <w:r>
        <w:rPr>
          <w:color w:val="000000"/>
          <w:spacing w:val="1"/>
        </w:rPr>
        <w:t>ни</w:t>
      </w:r>
      <w:r>
        <w:rPr>
          <w:color w:val="000000"/>
        </w:rPr>
        <w:t xml:space="preserve">ки </w:t>
      </w:r>
      <w:r>
        <w:rPr>
          <w:color w:val="000000"/>
          <w:spacing w:val="2"/>
        </w:rPr>
        <w:t>б</w:t>
      </w:r>
      <w:r>
        <w:rPr>
          <w:color w:val="000000"/>
          <w:spacing w:val="-6"/>
        </w:rPr>
        <w:t>у</w:t>
      </w:r>
      <w:r>
        <w:rPr>
          <w:color w:val="000000"/>
          <w:spacing w:val="4"/>
        </w:rPr>
        <w:t>д</w:t>
      </w:r>
      <w:r>
        <w:rPr>
          <w:color w:val="000000"/>
          <w:spacing w:val="-4"/>
        </w:rPr>
        <w:t>у</w:t>
      </w:r>
      <w:r>
        <w:rPr>
          <w:color w:val="000000"/>
        </w:rPr>
        <w:t>т с и</w:t>
      </w:r>
      <w:r>
        <w:rPr>
          <w:color w:val="000000"/>
          <w:spacing w:val="1"/>
        </w:rPr>
        <w:t>н</w:t>
      </w:r>
      <w:r>
        <w:rPr>
          <w:color w:val="000000"/>
        </w:rPr>
        <w:t>тер</w:t>
      </w:r>
      <w:r>
        <w:rPr>
          <w:color w:val="000000"/>
          <w:spacing w:val="-1"/>
        </w:rPr>
        <w:t>ес</w:t>
      </w:r>
      <w:r>
        <w:rPr>
          <w:color w:val="000000"/>
        </w:rPr>
        <w:t>ом</w:t>
      </w:r>
      <w:r>
        <w:rPr>
          <w:color w:val="000000"/>
          <w:spacing w:val="1"/>
        </w:rPr>
        <w:t xml:space="preserve"> </w:t>
      </w:r>
      <w:r>
        <w:rPr>
          <w:color w:val="000000"/>
        </w:rPr>
        <w:t xml:space="preserve">читать </w:t>
      </w:r>
      <w:r>
        <w:rPr>
          <w:color w:val="000000"/>
          <w:spacing w:val="4"/>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ые, н</w:t>
      </w:r>
      <w:r>
        <w:rPr>
          <w:color w:val="000000"/>
          <w:spacing w:val="3"/>
        </w:rPr>
        <w:t>а</w:t>
      </w:r>
      <w:r>
        <w:rPr>
          <w:color w:val="000000"/>
          <w:spacing w:val="-3"/>
        </w:rPr>
        <w:t>у</w:t>
      </w:r>
      <w:r>
        <w:rPr>
          <w:color w:val="000000"/>
          <w:spacing w:val="-1"/>
        </w:rPr>
        <w:t>ч</w:t>
      </w:r>
      <w:r>
        <w:rPr>
          <w:color w:val="000000"/>
        </w:rPr>
        <w:t>н</w:t>
      </w:r>
      <w:r>
        <w:rPr>
          <w:color w:val="000000"/>
          <w:spacing w:val="2"/>
        </w:rPr>
        <w:t>о</w:t>
      </w:r>
      <w:r>
        <w:rPr>
          <w:color w:val="000000"/>
        </w:rPr>
        <w:t>-по</w:t>
      </w:r>
      <w:r>
        <w:rPr>
          <w:color w:val="000000"/>
          <w:spacing w:val="4"/>
        </w:rPr>
        <w:t>п</w:t>
      </w:r>
      <w:r>
        <w:rPr>
          <w:color w:val="000000"/>
          <w:spacing w:val="-7"/>
        </w:rPr>
        <w:t>у</w:t>
      </w:r>
      <w:r>
        <w:rPr>
          <w:color w:val="000000"/>
        </w:rPr>
        <w:t>ляр</w:t>
      </w:r>
      <w:r>
        <w:rPr>
          <w:color w:val="000000"/>
          <w:spacing w:val="1"/>
        </w:rPr>
        <w:t>н</w:t>
      </w:r>
      <w:r>
        <w:rPr>
          <w:color w:val="000000"/>
        </w:rPr>
        <w:t>ые</w:t>
      </w:r>
      <w:r>
        <w:rPr>
          <w:color w:val="000000"/>
          <w:spacing w:val="-1"/>
        </w:rPr>
        <w:t xml:space="preserve"> </w:t>
      </w:r>
      <w:r>
        <w:rPr>
          <w:color w:val="000000"/>
        </w:rPr>
        <w:t>и</w:t>
      </w:r>
      <w:r>
        <w:rPr>
          <w:color w:val="000000"/>
          <w:spacing w:val="5"/>
        </w:rPr>
        <w:t xml:space="preserve"> </w:t>
      </w:r>
      <w:r>
        <w:rPr>
          <w:color w:val="000000"/>
          <w:spacing w:val="-4"/>
        </w:rPr>
        <w:t>у</w:t>
      </w:r>
      <w:r>
        <w:rPr>
          <w:color w:val="000000"/>
        </w:rPr>
        <w:t>чеб</w:t>
      </w:r>
      <w:r>
        <w:rPr>
          <w:color w:val="000000"/>
          <w:spacing w:val="1"/>
        </w:rPr>
        <w:t>н</w:t>
      </w:r>
      <w:r>
        <w:rPr>
          <w:color w:val="000000"/>
        </w:rPr>
        <w:t>ые</w:t>
      </w:r>
      <w:r>
        <w:rPr>
          <w:color w:val="000000"/>
          <w:spacing w:val="-1"/>
        </w:rPr>
        <w:t xml:space="preserve"> </w:t>
      </w:r>
      <w:r>
        <w:rPr>
          <w:color w:val="000000"/>
        </w:rPr>
        <w:t>тексты, которые помо</w:t>
      </w:r>
      <w:r>
        <w:rPr>
          <w:color w:val="000000"/>
          <w:spacing w:val="2"/>
        </w:rPr>
        <w:t>г</w:t>
      </w:r>
      <w:r>
        <w:rPr>
          <w:color w:val="000000"/>
          <w:spacing w:val="-4"/>
        </w:rPr>
        <w:t>у</w:t>
      </w:r>
      <w:r>
        <w:rPr>
          <w:color w:val="000000"/>
        </w:rPr>
        <w:t>т им сформиров</w:t>
      </w:r>
      <w:r>
        <w:rPr>
          <w:color w:val="000000"/>
          <w:spacing w:val="-1"/>
        </w:rPr>
        <w:t>а</w:t>
      </w:r>
      <w:r>
        <w:rPr>
          <w:color w:val="000000"/>
        </w:rPr>
        <w:t>ть собств</w:t>
      </w:r>
      <w:r>
        <w:rPr>
          <w:color w:val="000000"/>
          <w:spacing w:val="-1"/>
        </w:rPr>
        <w:t>е</w:t>
      </w:r>
      <w:r>
        <w:rPr>
          <w:color w:val="000000"/>
        </w:rPr>
        <w:t>н</w:t>
      </w:r>
      <w:r>
        <w:rPr>
          <w:color w:val="000000"/>
          <w:spacing w:val="3"/>
        </w:rPr>
        <w:t>н</w:t>
      </w:r>
      <w:r>
        <w:rPr>
          <w:color w:val="000000"/>
          <w:spacing w:val="-6"/>
        </w:rPr>
        <w:t>у</w:t>
      </w:r>
      <w:r>
        <w:rPr>
          <w:color w:val="000000"/>
        </w:rPr>
        <w:t>ю по</w:t>
      </w:r>
      <w:r>
        <w:rPr>
          <w:color w:val="000000"/>
          <w:spacing w:val="1"/>
        </w:rPr>
        <w:t>зици</w:t>
      </w:r>
      <w:r>
        <w:rPr>
          <w:color w:val="000000"/>
        </w:rPr>
        <w:t>ю</w:t>
      </w:r>
      <w:r>
        <w:rPr>
          <w:color w:val="000000"/>
          <w:spacing w:val="1"/>
        </w:rPr>
        <w:t xml:space="preserve"> </w:t>
      </w:r>
      <w:r>
        <w:rPr>
          <w:color w:val="000000"/>
        </w:rPr>
        <w:t xml:space="preserve">в </w:t>
      </w:r>
      <w:r>
        <w:rPr>
          <w:color w:val="000000"/>
          <w:spacing w:val="-2"/>
        </w:rPr>
        <w:t>ж</w:t>
      </w:r>
      <w:r>
        <w:rPr>
          <w:color w:val="000000"/>
        </w:rPr>
        <w:t>и</w:t>
      </w:r>
      <w:r>
        <w:rPr>
          <w:color w:val="000000"/>
          <w:spacing w:val="-1"/>
        </w:rPr>
        <w:t>з</w:t>
      </w:r>
      <w:r>
        <w:rPr>
          <w:color w:val="000000"/>
        </w:rPr>
        <w:t>н</w:t>
      </w:r>
      <w:r>
        <w:rPr>
          <w:color w:val="000000"/>
          <w:spacing w:val="1"/>
        </w:rPr>
        <w:t>и</w:t>
      </w:r>
      <w:r>
        <w:rPr>
          <w:color w:val="000000"/>
        </w:rPr>
        <w:t>,</w:t>
      </w:r>
      <w:r>
        <w:rPr>
          <w:color w:val="000000"/>
          <w:spacing w:val="-1"/>
        </w:rPr>
        <w:t xml:space="preserve"> </w:t>
      </w:r>
      <w:r>
        <w:rPr>
          <w:color w:val="000000"/>
        </w:rPr>
        <w:t>р</w:t>
      </w:r>
      <w:r>
        <w:rPr>
          <w:color w:val="000000"/>
          <w:spacing w:val="-1"/>
        </w:rPr>
        <w:t>ас</w:t>
      </w:r>
      <w:r>
        <w:rPr>
          <w:color w:val="000000"/>
        </w:rPr>
        <w:t xml:space="preserve">ширят </w:t>
      </w:r>
      <w:r>
        <w:rPr>
          <w:color w:val="000000"/>
          <w:spacing w:val="6"/>
        </w:rPr>
        <w:t>к</w:t>
      </w:r>
      <w:r>
        <w:rPr>
          <w:color w:val="000000"/>
          <w:spacing w:val="2"/>
        </w:rPr>
        <w:t>р</w:t>
      </w:r>
      <w:r>
        <w:rPr>
          <w:color w:val="000000"/>
          <w:spacing w:val="-4"/>
        </w:rPr>
        <w:t>у</w:t>
      </w:r>
      <w:r>
        <w:rPr>
          <w:color w:val="000000"/>
        </w:rPr>
        <w:t>гозор.</w:t>
      </w:r>
    </w:p>
    <w:p w:rsidR="005A7BF9" w:rsidRDefault="005A7BF9" w:rsidP="005A7BF9">
      <w:pPr>
        <w:ind w:left="1" w:right="-20" w:firstLine="720"/>
        <w:jc w:val="both"/>
        <w:rPr>
          <w:color w:val="000000"/>
        </w:rPr>
      </w:pPr>
      <w:r>
        <w:rPr>
          <w:color w:val="000000"/>
        </w:rPr>
        <w:t>Уч</w:t>
      </w:r>
      <w:r>
        <w:rPr>
          <w:color w:val="000000"/>
          <w:spacing w:val="-1"/>
        </w:rPr>
        <w:t>а</w:t>
      </w:r>
      <w:r>
        <w:rPr>
          <w:color w:val="000000"/>
        </w:rPr>
        <w:t>щие</w:t>
      </w:r>
      <w:r>
        <w:rPr>
          <w:color w:val="000000"/>
          <w:spacing w:val="-1"/>
        </w:rPr>
        <w:t>с</w:t>
      </w:r>
      <w:r>
        <w:rPr>
          <w:color w:val="000000"/>
        </w:rPr>
        <w:t>я по</w:t>
      </w:r>
      <w:r>
        <w:rPr>
          <w:color w:val="000000"/>
          <w:spacing w:val="3"/>
        </w:rPr>
        <w:t>л</w:t>
      </w:r>
      <w:r>
        <w:rPr>
          <w:color w:val="000000"/>
          <w:spacing w:val="-4"/>
        </w:rPr>
        <w:t>у</w:t>
      </w:r>
      <w:r>
        <w:rPr>
          <w:color w:val="000000"/>
        </w:rPr>
        <w:t>чат во</w:t>
      </w:r>
      <w:r>
        <w:rPr>
          <w:color w:val="000000"/>
          <w:spacing w:val="1"/>
        </w:rPr>
        <w:t>зм</w:t>
      </w:r>
      <w:r>
        <w:rPr>
          <w:color w:val="000000"/>
        </w:rPr>
        <w:t>ож</w:t>
      </w:r>
      <w:r>
        <w:rPr>
          <w:color w:val="000000"/>
          <w:spacing w:val="1"/>
        </w:rPr>
        <w:t>н</w:t>
      </w:r>
      <w:r>
        <w:rPr>
          <w:color w:val="000000"/>
        </w:rPr>
        <w:t xml:space="preserve">ость </w:t>
      </w:r>
      <w:r>
        <w:rPr>
          <w:color w:val="000000"/>
          <w:spacing w:val="1"/>
        </w:rPr>
        <w:t>п</w:t>
      </w:r>
      <w:r>
        <w:rPr>
          <w:color w:val="000000"/>
          <w:spacing w:val="-1"/>
        </w:rPr>
        <w:t>о</w:t>
      </w:r>
      <w:r>
        <w:rPr>
          <w:color w:val="000000"/>
        </w:rPr>
        <w:t>з</w:t>
      </w:r>
      <w:r>
        <w:rPr>
          <w:color w:val="000000"/>
          <w:spacing w:val="1"/>
        </w:rPr>
        <w:t>н</w:t>
      </w:r>
      <w:r>
        <w:rPr>
          <w:color w:val="000000"/>
        </w:rPr>
        <w:t>аком</w:t>
      </w:r>
      <w:r>
        <w:rPr>
          <w:color w:val="000000"/>
          <w:spacing w:val="-1"/>
        </w:rPr>
        <w:t>и</w:t>
      </w:r>
      <w:r>
        <w:rPr>
          <w:color w:val="000000"/>
        </w:rPr>
        <w:t>ться</w:t>
      </w:r>
      <w:r>
        <w:rPr>
          <w:color w:val="000000"/>
          <w:spacing w:val="-2"/>
        </w:rPr>
        <w:t xml:space="preserve"> </w:t>
      </w:r>
      <w:r>
        <w:rPr>
          <w:color w:val="000000"/>
        </w:rPr>
        <w:t>с</w:t>
      </w:r>
      <w:r>
        <w:rPr>
          <w:color w:val="000000"/>
          <w:spacing w:val="-1"/>
        </w:rPr>
        <w:t xml:space="preserve"> </w:t>
      </w:r>
      <w:r>
        <w:rPr>
          <w:color w:val="000000"/>
          <w:spacing w:val="2"/>
        </w:rPr>
        <w:t>к</w:t>
      </w:r>
      <w:r>
        <w:rPr>
          <w:color w:val="000000"/>
          <w:spacing w:val="-4"/>
        </w:rPr>
        <w:t>у</w:t>
      </w:r>
      <w:r>
        <w:rPr>
          <w:color w:val="000000"/>
        </w:rPr>
        <w:t>ль</w:t>
      </w:r>
      <w:r>
        <w:rPr>
          <w:color w:val="000000"/>
          <w:spacing w:val="3"/>
        </w:rPr>
        <w:t>т</w:t>
      </w:r>
      <w:r>
        <w:rPr>
          <w:color w:val="000000"/>
          <w:spacing w:val="-4"/>
        </w:rPr>
        <w:t>у</w:t>
      </w:r>
      <w:r>
        <w:rPr>
          <w:color w:val="000000"/>
        </w:rPr>
        <w:t>рн</w:t>
      </w:r>
      <w:r>
        <w:rPr>
          <w:color w:val="000000"/>
          <w:spacing w:val="5"/>
        </w:rPr>
        <w:t>о</w:t>
      </w:r>
      <w:r>
        <w:rPr>
          <w:color w:val="000000"/>
        </w:rPr>
        <w:t>-истор</w:t>
      </w:r>
      <w:r>
        <w:rPr>
          <w:color w:val="000000"/>
          <w:spacing w:val="1"/>
        </w:rPr>
        <w:t>и</w:t>
      </w:r>
      <w:r>
        <w:rPr>
          <w:color w:val="000000"/>
        </w:rPr>
        <w:t>ч</w:t>
      </w:r>
      <w:r>
        <w:rPr>
          <w:color w:val="000000"/>
          <w:spacing w:val="-1"/>
        </w:rPr>
        <w:t>е</w:t>
      </w:r>
      <w:r>
        <w:rPr>
          <w:color w:val="000000"/>
        </w:rPr>
        <w:t>с</w:t>
      </w:r>
      <w:r>
        <w:rPr>
          <w:color w:val="000000"/>
          <w:spacing w:val="1"/>
        </w:rPr>
        <w:t>ки</w:t>
      </w:r>
      <w:r>
        <w:rPr>
          <w:color w:val="000000"/>
        </w:rPr>
        <w:t>м на</w:t>
      </w:r>
      <w:r>
        <w:rPr>
          <w:color w:val="000000"/>
          <w:spacing w:val="-1"/>
        </w:rPr>
        <w:t>с</w:t>
      </w:r>
      <w:r>
        <w:rPr>
          <w:color w:val="000000"/>
        </w:rPr>
        <w:t>ледием Рос</w:t>
      </w:r>
      <w:r>
        <w:rPr>
          <w:color w:val="000000"/>
          <w:spacing w:val="-1"/>
        </w:rPr>
        <w:t>с</w:t>
      </w:r>
      <w:r>
        <w:rPr>
          <w:color w:val="000000"/>
        </w:rPr>
        <w:t>ии</w:t>
      </w:r>
      <w:r>
        <w:rPr>
          <w:color w:val="000000"/>
          <w:spacing w:val="1"/>
        </w:rPr>
        <w:t xml:space="preserve"> </w:t>
      </w:r>
      <w:r>
        <w:rPr>
          <w:color w:val="000000"/>
        </w:rPr>
        <w:t>и</w:t>
      </w:r>
      <w:r>
        <w:rPr>
          <w:color w:val="000000"/>
          <w:spacing w:val="1"/>
        </w:rPr>
        <w:t xml:space="preserve"> </w:t>
      </w:r>
      <w:r>
        <w:rPr>
          <w:color w:val="000000"/>
        </w:rPr>
        <w:t>общеч</w:t>
      </w:r>
      <w:r>
        <w:rPr>
          <w:color w:val="000000"/>
          <w:spacing w:val="-1"/>
        </w:rPr>
        <w:t>е</w:t>
      </w:r>
      <w:r>
        <w:rPr>
          <w:color w:val="000000"/>
        </w:rPr>
        <w:t>лов</w:t>
      </w:r>
      <w:r>
        <w:rPr>
          <w:color w:val="000000"/>
          <w:spacing w:val="-1"/>
        </w:rPr>
        <w:t>еч</w:t>
      </w:r>
      <w:r>
        <w:rPr>
          <w:color w:val="000000"/>
        </w:rPr>
        <w:t>еск</w:t>
      </w:r>
      <w:r>
        <w:rPr>
          <w:color w:val="000000"/>
          <w:spacing w:val="1"/>
        </w:rPr>
        <w:t>и</w:t>
      </w:r>
      <w:r>
        <w:rPr>
          <w:color w:val="000000"/>
        </w:rPr>
        <w:t xml:space="preserve">ми </w:t>
      </w:r>
      <w:r>
        <w:rPr>
          <w:color w:val="000000"/>
          <w:spacing w:val="1"/>
        </w:rPr>
        <w:t>ц</w:t>
      </w:r>
      <w:r>
        <w:rPr>
          <w:color w:val="000000"/>
        </w:rPr>
        <w:t>е</w:t>
      </w:r>
      <w:r>
        <w:rPr>
          <w:color w:val="000000"/>
          <w:spacing w:val="-1"/>
        </w:rPr>
        <w:t>н</w:t>
      </w:r>
      <w:r>
        <w:rPr>
          <w:color w:val="000000"/>
        </w:rPr>
        <w:t>ностями для</w:t>
      </w:r>
      <w:r>
        <w:rPr>
          <w:color w:val="000000"/>
          <w:spacing w:val="-1"/>
        </w:rPr>
        <w:t xml:space="preserve"> </w:t>
      </w:r>
      <w:r>
        <w:rPr>
          <w:color w:val="000000"/>
        </w:rPr>
        <w:t>р</w:t>
      </w:r>
      <w:r>
        <w:rPr>
          <w:color w:val="000000"/>
          <w:spacing w:val="-1"/>
        </w:rPr>
        <w:t>а</w:t>
      </w:r>
      <w:r>
        <w:rPr>
          <w:color w:val="000000"/>
        </w:rPr>
        <w:t>звит</w:t>
      </w:r>
      <w:r>
        <w:rPr>
          <w:color w:val="000000"/>
          <w:spacing w:val="2"/>
        </w:rPr>
        <w:t>и</w:t>
      </w:r>
      <w:r>
        <w:rPr>
          <w:color w:val="000000"/>
        </w:rPr>
        <w:t xml:space="preserve">я </w:t>
      </w:r>
      <w:r>
        <w:rPr>
          <w:color w:val="000000"/>
          <w:spacing w:val="-1"/>
        </w:rPr>
        <w:t>э</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spacing w:val="1"/>
        </w:rPr>
        <w:t>ч</w:t>
      </w:r>
      <w:r>
        <w:rPr>
          <w:color w:val="000000"/>
          <w:spacing w:val="-4"/>
        </w:rPr>
        <w:t>у</w:t>
      </w:r>
      <w:r>
        <w:rPr>
          <w:color w:val="000000"/>
          <w:spacing w:val="1"/>
        </w:rPr>
        <w:t>в</w:t>
      </w:r>
      <w:r>
        <w:rPr>
          <w:color w:val="000000"/>
        </w:rPr>
        <w:t>ств и эмоц</w:t>
      </w:r>
      <w:r>
        <w:rPr>
          <w:color w:val="000000"/>
          <w:spacing w:val="2"/>
        </w:rPr>
        <w:t>и</w:t>
      </w:r>
      <w:r>
        <w:rPr>
          <w:color w:val="000000"/>
        </w:rPr>
        <w:t>о</w:t>
      </w:r>
      <w:r>
        <w:rPr>
          <w:color w:val="000000"/>
          <w:spacing w:val="1"/>
        </w:rPr>
        <w:t>н</w:t>
      </w:r>
      <w:r>
        <w:rPr>
          <w:color w:val="000000"/>
        </w:rPr>
        <w:t>ал</w:t>
      </w:r>
      <w:r>
        <w:rPr>
          <w:color w:val="000000"/>
          <w:spacing w:val="-1"/>
        </w:rPr>
        <w:t>ь</w:t>
      </w:r>
      <w:r>
        <w:rPr>
          <w:color w:val="000000"/>
        </w:rPr>
        <w:t>н</w:t>
      </w:r>
      <w:r>
        <w:rPr>
          <w:color w:val="000000"/>
          <w:spacing w:val="7"/>
        </w:rPr>
        <w:t>о</w:t>
      </w:r>
      <w:r>
        <w:rPr>
          <w:color w:val="000000"/>
        </w:rPr>
        <w:t>-нрав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rPr>
        <w:t>от</w:t>
      </w:r>
      <w:r>
        <w:rPr>
          <w:color w:val="000000"/>
          <w:spacing w:val="2"/>
        </w:rPr>
        <w:t>з</w:t>
      </w:r>
      <w:r>
        <w:rPr>
          <w:color w:val="000000"/>
        </w:rPr>
        <w:t>ыв</w:t>
      </w:r>
      <w:r>
        <w:rPr>
          <w:color w:val="000000"/>
          <w:spacing w:val="-1"/>
        </w:rPr>
        <w:t>ч</w:t>
      </w:r>
      <w:r>
        <w:rPr>
          <w:color w:val="000000"/>
        </w:rPr>
        <w:t>и</w:t>
      </w:r>
      <w:r>
        <w:rPr>
          <w:color w:val="000000"/>
          <w:spacing w:val="-2"/>
        </w:rPr>
        <w:t>в</w:t>
      </w:r>
      <w:r>
        <w:rPr>
          <w:color w:val="000000"/>
        </w:rPr>
        <w:t>о</w:t>
      </w:r>
      <w:r>
        <w:rPr>
          <w:color w:val="000000"/>
          <w:spacing w:val="-1"/>
        </w:rPr>
        <w:t>с</w:t>
      </w:r>
      <w:r>
        <w:rPr>
          <w:color w:val="000000"/>
        </w:rPr>
        <w:t>т</w:t>
      </w:r>
      <w:r>
        <w:rPr>
          <w:color w:val="000000"/>
          <w:spacing w:val="1"/>
        </w:rPr>
        <w:t>и</w:t>
      </w:r>
      <w:r>
        <w:rPr>
          <w:color w:val="000000"/>
        </w:rPr>
        <w:t>.</w:t>
      </w:r>
    </w:p>
    <w:p w:rsidR="005A7BF9" w:rsidRDefault="005A7BF9" w:rsidP="005A7BF9">
      <w:pPr>
        <w:ind w:left="1" w:right="155" w:firstLine="720"/>
        <w:jc w:val="both"/>
        <w:rPr>
          <w:color w:val="000000"/>
        </w:rPr>
      </w:pPr>
      <w:r>
        <w:rPr>
          <w:color w:val="000000"/>
        </w:rPr>
        <w:t>Младшие школ</w:t>
      </w:r>
      <w:r>
        <w:rPr>
          <w:color w:val="000000"/>
          <w:spacing w:val="1"/>
        </w:rPr>
        <w:t>ь</w:t>
      </w:r>
      <w:r>
        <w:rPr>
          <w:color w:val="000000"/>
        </w:rPr>
        <w:t>ни</w:t>
      </w:r>
      <w:r>
        <w:rPr>
          <w:color w:val="000000"/>
          <w:spacing w:val="-1"/>
        </w:rPr>
        <w:t>к</w:t>
      </w:r>
      <w:r>
        <w:rPr>
          <w:color w:val="000000"/>
        </w:rPr>
        <w:t xml:space="preserve">и </w:t>
      </w:r>
      <w:r>
        <w:rPr>
          <w:color w:val="000000"/>
          <w:spacing w:val="-1"/>
        </w:rPr>
        <w:t>б</w:t>
      </w:r>
      <w:r>
        <w:rPr>
          <w:color w:val="000000"/>
          <w:spacing w:val="-5"/>
        </w:rPr>
        <w:t>у</w:t>
      </w:r>
      <w:r>
        <w:rPr>
          <w:color w:val="000000"/>
          <w:spacing w:val="4"/>
        </w:rPr>
        <w:t>д</w:t>
      </w:r>
      <w:r>
        <w:rPr>
          <w:color w:val="000000"/>
          <w:spacing w:val="-4"/>
        </w:rPr>
        <w:t>у</w:t>
      </w:r>
      <w:r>
        <w:rPr>
          <w:color w:val="000000"/>
        </w:rPr>
        <w:t>т</w:t>
      </w:r>
      <w:r>
        <w:rPr>
          <w:color w:val="000000"/>
          <w:spacing w:val="7"/>
        </w:rPr>
        <w:t xml:space="preserve"> </w:t>
      </w:r>
      <w:r>
        <w:rPr>
          <w:color w:val="000000"/>
          <w:spacing w:val="-4"/>
        </w:rPr>
        <w:t>у</w:t>
      </w:r>
      <w:r>
        <w:rPr>
          <w:color w:val="000000"/>
          <w:spacing w:val="-1"/>
        </w:rPr>
        <w:t>ч</w:t>
      </w:r>
      <w:r>
        <w:rPr>
          <w:color w:val="000000"/>
        </w:rPr>
        <w:t>ит</w:t>
      </w:r>
      <w:r>
        <w:rPr>
          <w:color w:val="000000"/>
          <w:spacing w:val="2"/>
        </w:rPr>
        <w:t>ь</w:t>
      </w:r>
      <w:r>
        <w:rPr>
          <w:color w:val="000000"/>
        </w:rPr>
        <w:t xml:space="preserve">ся </w:t>
      </w:r>
      <w:proofErr w:type="gramStart"/>
      <w:r>
        <w:rPr>
          <w:color w:val="000000"/>
        </w:rPr>
        <w:t>пол</w:t>
      </w:r>
      <w:r>
        <w:rPr>
          <w:color w:val="000000"/>
          <w:spacing w:val="1"/>
        </w:rPr>
        <w:t>н</w:t>
      </w:r>
      <w:r>
        <w:rPr>
          <w:color w:val="000000"/>
        </w:rPr>
        <w:t>о</w:t>
      </w:r>
      <w:r>
        <w:rPr>
          <w:color w:val="000000"/>
          <w:spacing w:val="1"/>
        </w:rPr>
        <w:t>ц</w:t>
      </w:r>
      <w:r>
        <w:rPr>
          <w:color w:val="000000"/>
        </w:rPr>
        <w:t>е</w:t>
      </w:r>
      <w:r>
        <w:rPr>
          <w:color w:val="000000"/>
          <w:spacing w:val="-1"/>
        </w:rPr>
        <w:t>н</w:t>
      </w:r>
      <w:r>
        <w:rPr>
          <w:color w:val="000000"/>
        </w:rPr>
        <w:t>но</w:t>
      </w:r>
      <w:proofErr w:type="gramEnd"/>
      <w:r>
        <w:rPr>
          <w:color w:val="000000"/>
        </w:rPr>
        <w:t xml:space="preserve"> во</w:t>
      </w:r>
      <w:r>
        <w:rPr>
          <w:color w:val="000000"/>
          <w:spacing w:val="-1"/>
        </w:rPr>
        <w:t>с</w:t>
      </w:r>
      <w:r>
        <w:rPr>
          <w:color w:val="000000"/>
        </w:rPr>
        <w:t>пр</w:t>
      </w:r>
      <w:r>
        <w:rPr>
          <w:color w:val="000000"/>
          <w:spacing w:val="1"/>
        </w:rPr>
        <w:t>и</w:t>
      </w:r>
      <w:r>
        <w:rPr>
          <w:color w:val="000000"/>
        </w:rPr>
        <w:t>ним</w:t>
      </w:r>
      <w:r>
        <w:rPr>
          <w:color w:val="000000"/>
          <w:spacing w:val="-1"/>
        </w:rPr>
        <w:t>а</w:t>
      </w:r>
      <w:r>
        <w:rPr>
          <w:color w:val="000000"/>
        </w:rPr>
        <w:t>ть</w:t>
      </w:r>
      <w:r>
        <w:rPr>
          <w:color w:val="000000"/>
          <w:spacing w:val="-1"/>
        </w:rPr>
        <w:t xml:space="preserve"> </w:t>
      </w:r>
      <w:r>
        <w:rPr>
          <w:color w:val="000000"/>
          <w:spacing w:val="4"/>
        </w:rPr>
        <w:t>х</w:t>
      </w:r>
      <w:r>
        <w:rPr>
          <w:color w:val="000000"/>
          <w:spacing w:val="-7"/>
        </w:rPr>
        <w:t>у</w:t>
      </w:r>
      <w:r>
        <w:rPr>
          <w:color w:val="000000"/>
          <w:spacing w:val="5"/>
        </w:rPr>
        <w:t>д</w:t>
      </w:r>
      <w:r>
        <w:rPr>
          <w:color w:val="000000"/>
          <w:spacing w:val="2"/>
        </w:rPr>
        <w:t>о</w:t>
      </w:r>
      <w:r>
        <w:rPr>
          <w:color w:val="000000"/>
        </w:rPr>
        <w:t>же</w:t>
      </w:r>
      <w:r>
        <w:rPr>
          <w:color w:val="000000"/>
          <w:spacing w:val="-1"/>
        </w:rPr>
        <w:t>с</w:t>
      </w:r>
      <w:r>
        <w:rPr>
          <w:color w:val="000000"/>
        </w:rPr>
        <w:t>тв</w:t>
      </w:r>
      <w:r>
        <w:rPr>
          <w:color w:val="000000"/>
          <w:spacing w:val="-1"/>
        </w:rPr>
        <w:t>е</w:t>
      </w:r>
      <w:r>
        <w:rPr>
          <w:color w:val="000000"/>
        </w:rPr>
        <w:t>н</w:t>
      </w:r>
      <w:r>
        <w:rPr>
          <w:color w:val="000000"/>
          <w:spacing w:val="4"/>
        </w:rPr>
        <w:t>н</w:t>
      </w:r>
      <w:r>
        <w:rPr>
          <w:color w:val="000000"/>
          <w:spacing w:val="-4"/>
        </w:rPr>
        <w:t>у</w:t>
      </w:r>
      <w:r>
        <w:rPr>
          <w:color w:val="000000"/>
        </w:rPr>
        <w:t>ю л</w:t>
      </w:r>
      <w:r>
        <w:rPr>
          <w:color w:val="000000"/>
          <w:spacing w:val="1"/>
        </w:rPr>
        <w:t>и</w:t>
      </w:r>
      <w:r>
        <w:rPr>
          <w:color w:val="000000"/>
        </w:rPr>
        <w:t>тер</w:t>
      </w:r>
      <w:r>
        <w:rPr>
          <w:color w:val="000000"/>
          <w:spacing w:val="-1"/>
        </w:rPr>
        <w:t>а</w:t>
      </w:r>
      <w:r>
        <w:rPr>
          <w:color w:val="000000"/>
          <w:spacing w:val="2"/>
        </w:rPr>
        <w:t>т</w:t>
      </w:r>
      <w:r>
        <w:rPr>
          <w:color w:val="000000"/>
          <w:spacing w:val="-3"/>
        </w:rPr>
        <w:t>у</w:t>
      </w:r>
      <w:r>
        <w:rPr>
          <w:color w:val="000000"/>
          <w:spacing w:val="3"/>
        </w:rPr>
        <w:t>р</w:t>
      </w:r>
      <w:r>
        <w:rPr>
          <w:color w:val="000000"/>
          <w:spacing w:val="-4"/>
        </w:rPr>
        <w:t>у</w:t>
      </w:r>
      <w:r>
        <w:rPr>
          <w:color w:val="000000"/>
        </w:rPr>
        <w:t>, во</w:t>
      </w:r>
      <w:r>
        <w:rPr>
          <w:color w:val="000000"/>
          <w:spacing w:val="-1"/>
        </w:rPr>
        <w:t>с</w:t>
      </w:r>
      <w:r>
        <w:rPr>
          <w:color w:val="000000"/>
        </w:rPr>
        <w:t>про</w:t>
      </w:r>
      <w:r>
        <w:rPr>
          <w:color w:val="000000"/>
          <w:spacing w:val="1"/>
        </w:rPr>
        <w:t>из</w:t>
      </w:r>
      <w:r>
        <w:rPr>
          <w:color w:val="000000"/>
        </w:rPr>
        <w:t>водить</w:t>
      </w:r>
      <w:r>
        <w:rPr>
          <w:color w:val="000000"/>
          <w:spacing w:val="2"/>
        </w:rPr>
        <w:t xml:space="preserve"> </w:t>
      </w:r>
      <w:r>
        <w:rPr>
          <w:color w:val="000000"/>
        </w:rPr>
        <w:t>в вообр</w:t>
      </w:r>
      <w:r>
        <w:rPr>
          <w:color w:val="000000"/>
          <w:spacing w:val="-1"/>
        </w:rPr>
        <w:t>а</w:t>
      </w:r>
      <w:r>
        <w:rPr>
          <w:color w:val="000000"/>
        </w:rPr>
        <w:t>ж</w:t>
      </w:r>
      <w:r>
        <w:rPr>
          <w:color w:val="000000"/>
          <w:spacing w:val="-1"/>
        </w:rPr>
        <w:t>е</w:t>
      </w:r>
      <w:r>
        <w:rPr>
          <w:color w:val="000000"/>
        </w:rPr>
        <w:t>нии слов</w:t>
      </w:r>
      <w:r>
        <w:rPr>
          <w:color w:val="000000"/>
          <w:spacing w:val="-1"/>
        </w:rPr>
        <w:t>ес</w:t>
      </w:r>
      <w:r>
        <w:rPr>
          <w:color w:val="000000"/>
        </w:rPr>
        <w:t>ные</w:t>
      </w:r>
      <w:r>
        <w:rPr>
          <w:color w:val="000000"/>
          <w:spacing w:val="-1"/>
        </w:rPr>
        <w:t xml:space="preserve"> </w:t>
      </w:r>
      <w:r>
        <w:rPr>
          <w:color w:val="000000"/>
          <w:spacing w:val="4"/>
        </w:rPr>
        <w:t>х</w:t>
      </w:r>
      <w:r>
        <w:rPr>
          <w:color w:val="000000"/>
          <w:spacing w:val="-4"/>
        </w:rPr>
        <w:t>у</w:t>
      </w:r>
      <w:r>
        <w:rPr>
          <w:color w:val="000000"/>
        </w:rPr>
        <w:t>дожеств</w:t>
      </w:r>
      <w:r>
        <w:rPr>
          <w:color w:val="000000"/>
          <w:spacing w:val="-1"/>
        </w:rPr>
        <w:t>е</w:t>
      </w:r>
      <w:r>
        <w:rPr>
          <w:color w:val="000000"/>
        </w:rPr>
        <w:t>н</w:t>
      </w:r>
      <w:r>
        <w:rPr>
          <w:color w:val="000000"/>
          <w:spacing w:val="1"/>
        </w:rPr>
        <w:t>н</w:t>
      </w:r>
      <w:r>
        <w:rPr>
          <w:color w:val="000000"/>
        </w:rPr>
        <w:t>ые обр</w:t>
      </w:r>
      <w:r>
        <w:rPr>
          <w:color w:val="000000"/>
          <w:spacing w:val="-1"/>
        </w:rPr>
        <w:t>а</w:t>
      </w:r>
      <w:r>
        <w:rPr>
          <w:color w:val="000000"/>
        </w:rPr>
        <w:t>зы, эмоц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но о</w:t>
      </w:r>
      <w:r>
        <w:rPr>
          <w:color w:val="000000"/>
          <w:spacing w:val="-1"/>
        </w:rPr>
        <w:t>т</w:t>
      </w:r>
      <w:r>
        <w:rPr>
          <w:color w:val="000000"/>
        </w:rPr>
        <w:t>зыв</w:t>
      </w:r>
      <w:r>
        <w:rPr>
          <w:color w:val="000000"/>
          <w:spacing w:val="-1"/>
        </w:rPr>
        <w:t>а</w:t>
      </w:r>
      <w:r>
        <w:rPr>
          <w:color w:val="000000"/>
        </w:rPr>
        <w:t>т</w:t>
      </w:r>
      <w:r>
        <w:rPr>
          <w:color w:val="000000"/>
          <w:spacing w:val="1"/>
        </w:rPr>
        <w:t>ь</w:t>
      </w:r>
      <w:r>
        <w:rPr>
          <w:color w:val="000000"/>
        </w:rPr>
        <w:t>ся на прочита</w:t>
      </w:r>
      <w:r>
        <w:rPr>
          <w:color w:val="000000"/>
          <w:spacing w:val="1"/>
        </w:rPr>
        <w:t>нн</w:t>
      </w:r>
      <w:r>
        <w:rPr>
          <w:color w:val="000000"/>
        </w:rPr>
        <w:t>ое, в</w:t>
      </w:r>
      <w:r>
        <w:rPr>
          <w:color w:val="000000"/>
          <w:spacing w:val="-1"/>
        </w:rPr>
        <w:t>ыс</w:t>
      </w:r>
      <w:r>
        <w:rPr>
          <w:color w:val="000000"/>
        </w:rPr>
        <w:t>казыв</w:t>
      </w:r>
      <w:r>
        <w:rPr>
          <w:color w:val="000000"/>
          <w:spacing w:val="-1"/>
        </w:rPr>
        <w:t>а</w:t>
      </w:r>
      <w:r>
        <w:rPr>
          <w:color w:val="000000"/>
        </w:rPr>
        <w:t>ть свою точ</w:t>
      </w:r>
      <w:r>
        <w:rPr>
          <w:color w:val="000000"/>
          <w:spacing w:val="2"/>
        </w:rPr>
        <w:t>к</w:t>
      </w:r>
      <w:r>
        <w:rPr>
          <w:color w:val="000000"/>
        </w:rPr>
        <w:t>у</w:t>
      </w:r>
      <w:r>
        <w:rPr>
          <w:color w:val="000000"/>
          <w:spacing w:val="-4"/>
        </w:rPr>
        <w:t xml:space="preserve"> </w:t>
      </w:r>
      <w:r>
        <w:rPr>
          <w:color w:val="000000"/>
        </w:rPr>
        <w:t>зрен</w:t>
      </w:r>
      <w:r>
        <w:rPr>
          <w:color w:val="000000"/>
          <w:spacing w:val="1"/>
        </w:rPr>
        <w:t>и</w:t>
      </w:r>
      <w:r>
        <w:rPr>
          <w:color w:val="000000"/>
        </w:rPr>
        <w:t>я и</w:t>
      </w:r>
      <w:r>
        <w:rPr>
          <w:color w:val="000000"/>
          <w:spacing w:val="3"/>
        </w:rPr>
        <w:t xml:space="preserve"> </w:t>
      </w:r>
      <w:r>
        <w:rPr>
          <w:color w:val="000000"/>
          <w:spacing w:val="-6"/>
        </w:rPr>
        <w:t>у</w:t>
      </w:r>
      <w:r>
        <w:rPr>
          <w:color w:val="000000"/>
          <w:spacing w:val="1"/>
        </w:rPr>
        <w:t>в</w:t>
      </w:r>
      <w:r>
        <w:rPr>
          <w:color w:val="000000"/>
        </w:rPr>
        <w:t>аж</w:t>
      </w:r>
      <w:r>
        <w:rPr>
          <w:color w:val="000000"/>
          <w:spacing w:val="-1"/>
        </w:rPr>
        <w:t>а</w:t>
      </w:r>
      <w:r>
        <w:rPr>
          <w:color w:val="000000"/>
        </w:rPr>
        <w:t>ть мнен</w:t>
      </w:r>
      <w:r>
        <w:rPr>
          <w:color w:val="000000"/>
          <w:spacing w:val="1"/>
        </w:rPr>
        <w:t>и</w:t>
      </w:r>
      <w:r>
        <w:rPr>
          <w:color w:val="000000"/>
        </w:rPr>
        <w:t xml:space="preserve">е </w:t>
      </w:r>
      <w:r>
        <w:rPr>
          <w:color w:val="000000"/>
          <w:spacing w:val="-1"/>
        </w:rPr>
        <w:t>с</w:t>
      </w:r>
      <w:r>
        <w:rPr>
          <w:color w:val="000000"/>
        </w:rPr>
        <w:t>об</w:t>
      </w:r>
      <w:r>
        <w:rPr>
          <w:color w:val="000000"/>
          <w:spacing w:val="-1"/>
        </w:rPr>
        <w:t>есе</w:t>
      </w:r>
      <w:r>
        <w:rPr>
          <w:color w:val="000000"/>
        </w:rPr>
        <w:t>дн</w:t>
      </w:r>
      <w:r>
        <w:rPr>
          <w:color w:val="000000"/>
          <w:spacing w:val="1"/>
        </w:rPr>
        <w:t>ик</w:t>
      </w:r>
      <w:r>
        <w:rPr>
          <w:color w:val="000000"/>
        </w:rPr>
        <w:t xml:space="preserve">а. Они </w:t>
      </w:r>
      <w:r>
        <w:rPr>
          <w:color w:val="000000"/>
          <w:spacing w:val="1"/>
        </w:rPr>
        <w:t>п</w:t>
      </w:r>
      <w:r>
        <w:rPr>
          <w:color w:val="000000"/>
          <w:spacing w:val="-1"/>
        </w:rPr>
        <w:t>о</w:t>
      </w:r>
      <w:r>
        <w:rPr>
          <w:color w:val="000000"/>
          <w:spacing w:val="1"/>
        </w:rPr>
        <w:t>л</w:t>
      </w:r>
      <w:r>
        <w:rPr>
          <w:color w:val="000000"/>
          <w:spacing w:val="-3"/>
        </w:rPr>
        <w:t>у</w:t>
      </w:r>
      <w:r>
        <w:rPr>
          <w:color w:val="000000"/>
          <w:spacing w:val="-1"/>
        </w:rPr>
        <w:t>ча</w:t>
      </w:r>
      <w:r>
        <w:rPr>
          <w:color w:val="000000"/>
        </w:rPr>
        <w:t>т возможнос</w:t>
      </w:r>
      <w:r>
        <w:rPr>
          <w:color w:val="000000"/>
          <w:spacing w:val="2"/>
        </w:rPr>
        <w:t>т</w:t>
      </w:r>
      <w:r>
        <w:rPr>
          <w:color w:val="000000"/>
        </w:rPr>
        <w:t>ь</w:t>
      </w:r>
      <w:r>
        <w:rPr>
          <w:color w:val="000000"/>
          <w:spacing w:val="1"/>
        </w:rPr>
        <w:t xml:space="preserve"> </w:t>
      </w:r>
      <w:r>
        <w:rPr>
          <w:color w:val="000000"/>
        </w:rPr>
        <w:t>во</w:t>
      </w:r>
      <w:r>
        <w:rPr>
          <w:color w:val="000000"/>
          <w:spacing w:val="-1"/>
        </w:rPr>
        <w:t>с</w:t>
      </w:r>
      <w:r>
        <w:rPr>
          <w:color w:val="000000"/>
        </w:rPr>
        <w:t>пр</w:t>
      </w:r>
      <w:r>
        <w:rPr>
          <w:color w:val="000000"/>
          <w:spacing w:val="1"/>
        </w:rPr>
        <w:t>и</w:t>
      </w:r>
      <w:r>
        <w:rPr>
          <w:color w:val="000000"/>
        </w:rPr>
        <w:t>ним</w:t>
      </w:r>
      <w:r>
        <w:rPr>
          <w:color w:val="000000"/>
          <w:spacing w:val="-1"/>
        </w:rPr>
        <w:t>а</w:t>
      </w:r>
      <w:r>
        <w:rPr>
          <w:color w:val="000000"/>
        </w:rPr>
        <w:t>ть</w:t>
      </w:r>
      <w:r>
        <w:rPr>
          <w:color w:val="000000"/>
          <w:spacing w:val="-1"/>
        </w:rPr>
        <w:t xml:space="preserve"> </w:t>
      </w:r>
      <w:r>
        <w:rPr>
          <w:color w:val="000000"/>
          <w:spacing w:val="4"/>
        </w:rPr>
        <w:t>х</w:t>
      </w:r>
      <w:r>
        <w:rPr>
          <w:color w:val="000000"/>
          <w:spacing w:val="-6"/>
        </w:rPr>
        <w:t>у</w:t>
      </w:r>
      <w:r>
        <w:rPr>
          <w:color w:val="000000"/>
        </w:rPr>
        <w:t>до</w:t>
      </w:r>
      <w:r>
        <w:rPr>
          <w:color w:val="000000"/>
          <w:spacing w:val="1"/>
        </w:rPr>
        <w:t>же</w:t>
      </w:r>
      <w:r>
        <w:rPr>
          <w:color w:val="000000"/>
        </w:rPr>
        <w:t>ств</w:t>
      </w:r>
      <w:r>
        <w:rPr>
          <w:color w:val="000000"/>
          <w:spacing w:val="-1"/>
        </w:rPr>
        <w:t>е</w:t>
      </w:r>
      <w:r>
        <w:rPr>
          <w:color w:val="000000"/>
        </w:rPr>
        <w:t>н</w:t>
      </w:r>
      <w:r>
        <w:rPr>
          <w:color w:val="000000"/>
          <w:spacing w:val="1"/>
        </w:rPr>
        <w:t>н</w:t>
      </w:r>
      <w:r>
        <w:rPr>
          <w:color w:val="000000"/>
        </w:rPr>
        <w:t>ое про</w:t>
      </w:r>
      <w:r>
        <w:rPr>
          <w:color w:val="000000"/>
          <w:spacing w:val="1"/>
        </w:rPr>
        <w:t>из</w:t>
      </w:r>
      <w:r>
        <w:rPr>
          <w:color w:val="000000"/>
        </w:rPr>
        <w:t>вед</w:t>
      </w:r>
      <w:r>
        <w:rPr>
          <w:color w:val="000000"/>
          <w:spacing w:val="-1"/>
        </w:rPr>
        <w:t>ен</w:t>
      </w:r>
      <w:r>
        <w:rPr>
          <w:color w:val="000000"/>
        </w:rPr>
        <w:t xml:space="preserve">ие как </w:t>
      </w:r>
      <w:r>
        <w:rPr>
          <w:color w:val="000000"/>
          <w:spacing w:val="1"/>
        </w:rPr>
        <w:t>о</w:t>
      </w:r>
      <w:r>
        <w:rPr>
          <w:color w:val="000000"/>
        </w:rPr>
        <w:t xml:space="preserve">собый вид </w:t>
      </w:r>
      <w:r>
        <w:rPr>
          <w:color w:val="000000"/>
          <w:spacing w:val="1"/>
        </w:rPr>
        <w:t>и</w:t>
      </w:r>
      <w:r>
        <w:rPr>
          <w:color w:val="000000"/>
        </w:rPr>
        <w:t>с</w:t>
      </w:r>
      <w:r>
        <w:rPr>
          <w:color w:val="000000"/>
          <w:spacing w:val="2"/>
        </w:rPr>
        <w:t>к</w:t>
      </w:r>
      <w:r>
        <w:rPr>
          <w:color w:val="000000"/>
          <w:spacing w:val="-6"/>
        </w:rPr>
        <w:t>у</w:t>
      </w:r>
      <w:r>
        <w:rPr>
          <w:color w:val="000000"/>
        </w:rPr>
        <w:t xml:space="preserve">сства, </w:t>
      </w:r>
      <w:r>
        <w:rPr>
          <w:color w:val="000000"/>
          <w:spacing w:val="-1"/>
        </w:rPr>
        <w:t>с</w:t>
      </w:r>
      <w:r>
        <w:rPr>
          <w:color w:val="000000"/>
        </w:rPr>
        <w:t>оо</w:t>
      </w:r>
      <w:r>
        <w:rPr>
          <w:color w:val="000000"/>
          <w:spacing w:val="2"/>
        </w:rPr>
        <w:t>т</w:t>
      </w:r>
      <w:r>
        <w:rPr>
          <w:color w:val="000000"/>
          <w:spacing w:val="1"/>
        </w:rPr>
        <w:t>н</w:t>
      </w:r>
      <w:r>
        <w:rPr>
          <w:color w:val="000000"/>
        </w:rPr>
        <w:t>осить</w:t>
      </w:r>
      <w:r>
        <w:rPr>
          <w:color w:val="000000"/>
          <w:spacing w:val="1"/>
        </w:rPr>
        <w:t xml:space="preserve"> </w:t>
      </w:r>
      <w:r>
        <w:rPr>
          <w:color w:val="000000"/>
        </w:rPr>
        <w:t>его с</w:t>
      </w:r>
      <w:r>
        <w:rPr>
          <w:color w:val="000000"/>
          <w:spacing w:val="-1"/>
        </w:rPr>
        <w:t xml:space="preserve"> </w:t>
      </w:r>
      <w:r>
        <w:rPr>
          <w:color w:val="000000"/>
        </w:rPr>
        <w:t>д</w:t>
      </w:r>
      <w:r>
        <w:rPr>
          <w:color w:val="000000"/>
          <w:spacing w:val="2"/>
        </w:rPr>
        <w:t>р</w:t>
      </w:r>
      <w:r>
        <w:rPr>
          <w:color w:val="000000"/>
          <w:spacing w:val="-7"/>
        </w:rPr>
        <w:t>у</w:t>
      </w:r>
      <w:r>
        <w:rPr>
          <w:color w:val="000000"/>
        </w:rPr>
        <w:t>гими</w:t>
      </w:r>
      <w:r>
        <w:rPr>
          <w:color w:val="000000"/>
          <w:spacing w:val="1"/>
        </w:rPr>
        <w:t xml:space="preserve"> ви</w:t>
      </w:r>
      <w:r>
        <w:rPr>
          <w:color w:val="000000"/>
        </w:rPr>
        <w:t xml:space="preserve">дами </w:t>
      </w:r>
      <w:r>
        <w:rPr>
          <w:color w:val="000000"/>
          <w:spacing w:val="1"/>
        </w:rPr>
        <w:t>и</w:t>
      </w:r>
      <w:r>
        <w:rPr>
          <w:color w:val="000000"/>
        </w:rPr>
        <w:t>с</w:t>
      </w:r>
      <w:r>
        <w:rPr>
          <w:color w:val="000000"/>
          <w:spacing w:val="2"/>
        </w:rPr>
        <w:t>к</w:t>
      </w:r>
      <w:r>
        <w:rPr>
          <w:color w:val="000000"/>
          <w:spacing w:val="-6"/>
        </w:rPr>
        <w:t>у</w:t>
      </w:r>
      <w:r>
        <w:rPr>
          <w:color w:val="000000"/>
        </w:rPr>
        <w:t>сства</w:t>
      </w:r>
      <w:r>
        <w:rPr>
          <w:color w:val="000000"/>
          <w:spacing w:val="-1"/>
        </w:rPr>
        <w:t xml:space="preserve"> </w:t>
      </w:r>
      <w:r>
        <w:rPr>
          <w:color w:val="000000"/>
        </w:rPr>
        <w:t>как источн</w:t>
      </w:r>
      <w:r>
        <w:rPr>
          <w:color w:val="000000"/>
          <w:spacing w:val="1"/>
        </w:rPr>
        <w:t>ик</w:t>
      </w:r>
      <w:r>
        <w:rPr>
          <w:color w:val="000000"/>
        </w:rPr>
        <w:t>а</w:t>
      </w:r>
      <w:r>
        <w:rPr>
          <w:color w:val="000000"/>
          <w:spacing w:val="-1"/>
        </w:rPr>
        <w:t>м</w:t>
      </w:r>
      <w:r>
        <w:rPr>
          <w:color w:val="000000"/>
        </w:rPr>
        <w:t>и фор</w:t>
      </w:r>
      <w:r>
        <w:rPr>
          <w:color w:val="000000"/>
          <w:spacing w:val="-1"/>
        </w:rPr>
        <w:t>м</w:t>
      </w:r>
      <w:r>
        <w:rPr>
          <w:color w:val="000000"/>
        </w:rPr>
        <w:t>иров</w:t>
      </w:r>
      <w:r>
        <w:rPr>
          <w:color w:val="000000"/>
          <w:spacing w:val="-1"/>
        </w:rPr>
        <w:t>а</w:t>
      </w:r>
      <w:r>
        <w:rPr>
          <w:color w:val="000000"/>
        </w:rPr>
        <w:t>н</w:t>
      </w:r>
      <w:r>
        <w:rPr>
          <w:color w:val="000000"/>
          <w:spacing w:val="1"/>
        </w:rPr>
        <w:t>и</w:t>
      </w:r>
      <w:r>
        <w:rPr>
          <w:color w:val="000000"/>
        </w:rPr>
        <w:t>я эстет</w:t>
      </w:r>
      <w:r>
        <w:rPr>
          <w:color w:val="000000"/>
          <w:spacing w:val="1"/>
        </w:rPr>
        <w:t>и</w:t>
      </w:r>
      <w:r>
        <w:rPr>
          <w:color w:val="000000"/>
        </w:rPr>
        <w:t>ч</w:t>
      </w:r>
      <w:r>
        <w:rPr>
          <w:color w:val="000000"/>
          <w:spacing w:val="-1"/>
        </w:rPr>
        <w:t>ес</w:t>
      </w:r>
      <w:r>
        <w:rPr>
          <w:color w:val="000000"/>
        </w:rPr>
        <w:t>ких</w:t>
      </w:r>
      <w:r>
        <w:rPr>
          <w:color w:val="000000"/>
          <w:spacing w:val="1"/>
        </w:rPr>
        <w:t xml:space="preserve"> п</w:t>
      </w:r>
      <w:r>
        <w:rPr>
          <w:color w:val="000000"/>
          <w:spacing w:val="-1"/>
        </w:rPr>
        <w:t>о</w:t>
      </w:r>
      <w:r>
        <w:rPr>
          <w:color w:val="000000"/>
        </w:rPr>
        <w:t>т</w:t>
      </w:r>
      <w:r>
        <w:rPr>
          <w:color w:val="000000"/>
          <w:spacing w:val="-2"/>
        </w:rPr>
        <w:t>р</w:t>
      </w:r>
      <w:r>
        <w:rPr>
          <w:color w:val="000000"/>
          <w:spacing w:val="-1"/>
        </w:rPr>
        <w:t>е</w:t>
      </w:r>
      <w:r>
        <w:rPr>
          <w:color w:val="000000"/>
        </w:rPr>
        <w:t>бностей и</w:t>
      </w:r>
      <w:r>
        <w:rPr>
          <w:color w:val="000000"/>
          <w:spacing w:val="1"/>
        </w:rPr>
        <w:t xml:space="preserve"> ч</w:t>
      </w:r>
      <w:r>
        <w:rPr>
          <w:color w:val="000000"/>
          <w:spacing w:val="-4"/>
        </w:rPr>
        <w:t>у</w:t>
      </w:r>
      <w:r>
        <w:rPr>
          <w:color w:val="000000"/>
        </w:rPr>
        <w:t>в</w:t>
      </w:r>
      <w:r>
        <w:rPr>
          <w:color w:val="000000"/>
          <w:spacing w:val="-1"/>
        </w:rPr>
        <w:t>с</w:t>
      </w:r>
      <w:r>
        <w:rPr>
          <w:color w:val="000000"/>
        </w:rPr>
        <w:t>тв, по</w:t>
      </w:r>
      <w:r>
        <w:rPr>
          <w:color w:val="000000"/>
          <w:spacing w:val="1"/>
        </w:rPr>
        <w:t>зн</w:t>
      </w:r>
      <w:r>
        <w:rPr>
          <w:color w:val="000000"/>
        </w:rPr>
        <w:t xml:space="preserve">акомятся с некоторыми </w:t>
      </w:r>
      <w:r>
        <w:rPr>
          <w:color w:val="000000"/>
          <w:spacing w:val="2"/>
        </w:rPr>
        <w:t>к</w:t>
      </w:r>
      <w:r>
        <w:rPr>
          <w:color w:val="000000"/>
        </w:rPr>
        <w:t>омм</w:t>
      </w:r>
      <w:r>
        <w:rPr>
          <w:color w:val="000000"/>
          <w:spacing w:val="-6"/>
        </w:rPr>
        <w:t>у</w:t>
      </w:r>
      <w:r>
        <w:rPr>
          <w:color w:val="000000"/>
        </w:rPr>
        <w:t>н</w:t>
      </w:r>
      <w:r>
        <w:rPr>
          <w:color w:val="000000"/>
          <w:spacing w:val="1"/>
        </w:rPr>
        <w:t>ик</w:t>
      </w:r>
      <w:r>
        <w:rPr>
          <w:color w:val="000000"/>
        </w:rPr>
        <w:t>ат</w:t>
      </w:r>
      <w:r>
        <w:rPr>
          <w:color w:val="000000"/>
          <w:spacing w:val="1"/>
        </w:rPr>
        <w:t>и</w:t>
      </w:r>
      <w:r>
        <w:rPr>
          <w:color w:val="000000"/>
        </w:rPr>
        <w:t>вными и</w:t>
      </w:r>
      <w:r>
        <w:rPr>
          <w:color w:val="000000"/>
          <w:spacing w:val="1"/>
        </w:rPr>
        <w:t xml:space="preserve"> </w:t>
      </w:r>
      <w:r>
        <w:rPr>
          <w:color w:val="000000"/>
        </w:rPr>
        <w:t>эстетиче</w:t>
      </w:r>
      <w:r>
        <w:rPr>
          <w:color w:val="000000"/>
          <w:spacing w:val="-1"/>
        </w:rPr>
        <w:t>с</w:t>
      </w:r>
      <w:r>
        <w:rPr>
          <w:color w:val="000000"/>
          <w:spacing w:val="-2"/>
        </w:rPr>
        <w:t>к</w:t>
      </w:r>
      <w:r>
        <w:rPr>
          <w:color w:val="000000"/>
        </w:rPr>
        <w:t>ими</w:t>
      </w:r>
      <w:r>
        <w:rPr>
          <w:color w:val="000000"/>
          <w:spacing w:val="1"/>
        </w:rPr>
        <w:t xml:space="preserve"> </w:t>
      </w:r>
      <w:r>
        <w:rPr>
          <w:color w:val="000000"/>
        </w:rPr>
        <w:t>возможностями р</w:t>
      </w:r>
      <w:r>
        <w:rPr>
          <w:color w:val="000000"/>
          <w:spacing w:val="-1"/>
        </w:rPr>
        <w:t>о</w:t>
      </w:r>
      <w:r>
        <w:rPr>
          <w:color w:val="000000"/>
        </w:rPr>
        <w:t>дного я</w:t>
      </w:r>
      <w:r>
        <w:rPr>
          <w:color w:val="000000"/>
          <w:spacing w:val="1"/>
        </w:rPr>
        <w:t>з</w:t>
      </w:r>
      <w:r>
        <w:rPr>
          <w:color w:val="000000"/>
        </w:rPr>
        <w:t>ыка, исполь</w:t>
      </w:r>
      <w:r>
        <w:rPr>
          <w:color w:val="000000"/>
          <w:spacing w:val="3"/>
        </w:rPr>
        <w:t>з</w:t>
      </w:r>
      <w:r>
        <w:rPr>
          <w:color w:val="000000"/>
          <w:spacing w:val="-4"/>
        </w:rPr>
        <w:t>у</w:t>
      </w:r>
      <w:r>
        <w:rPr>
          <w:color w:val="000000"/>
          <w:spacing w:val="-1"/>
        </w:rPr>
        <w:t>ем</w:t>
      </w:r>
      <w:r>
        <w:rPr>
          <w:color w:val="000000"/>
          <w:spacing w:val="1"/>
        </w:rPr>
        <w:t>ы</w:t>
      </w:r>
      <w:r>
        <w:rPr>
          <w:color w:val="000000"/>
        </w:rPr>
        <w:t xml:space="preserve">ми в </w:t>
      </w:r>
      <w:r>
        <w:rPr>
          <w:color w:val="000000"/>
          <w:spacing w:val="4"/>
        </w:rPr>
        <w:t>х</w:t>
      </w:r>
      <w:r>
        <w:rPr>
          <w:color w:val="000000"/>
          <w:spacing w:val="-6"/>
        </w:rPr>
        <w:t>у</w:t>
      </w:r>
      <w:r>
        <w:rPr>
          <w:color w:val="000000"/>
        </w:rPr>
        <w:t>д</w:t>
      </w:r>
      <w:r>
        <w:rPr>
          <w:color w:val="000000"/>
          <w:spacing w:val="1"/>
        </w:rPr>
        <w:t>о</w:t>
      </w:r>
      <w:r>
        <w:rPr>
          <w:color w:val="000000"/>
        </w:rPr>
        <w:t>же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spacing w:val="1"/>
        </w:rPr>
        <w:t>п</w:t>
      </w:r>
      <w:r>
        <w:rPr>
          <w:color w:val="000000"/>
        </w:rPr>
        <w:t>р</w:t>
      </w:r>
      <w:r>
        <w:rPr>
          <w:color w:val="000000"/>
          <w:spacing w:val="-1"/>
        </w:rPr>
        <w:t>о</w:t>
      </w:r>
      <w:r>
        <w:rPr>
          <w:color w:val="000000"/>
        </w:rPr>
        <w:t>и</w:t>
      </w:r>
      <w:r>
        <w:rPr>
          <w:color w:val="000000"/>
          <w:spacing w:val="1"/>
        </w:rPr>
        <w:t>з</w:t>
      </w:r>
      <w:r>
        <w:rPr>
          <w:color w:val="000000"/>
        </w:rPr>
        <w:t>в</w:t>
      </w:r>
      <w:r>
        <w:rPr>
          <w:color w:val="000000"/>
          <w:spacing w:val="-1"/>
        </w:rPr>
        <w:t>е</w:t>
      </w:r>
      <w:r>
        <w:rPr>
          <w:color w:val="000000"/>
        </w:rPr>
        <w:t>д</w:t>
      </w:r>
      <w:r>
        <w:rPr>
          <w:color w:val="000000"/>
          <w:spacing w:val="2"/>
        </w:rPr>
        <w:t>е</w:t>
      </w:r>
      <w:r>
        <w:rPr>
          <w:color w:val="000000"/>
          <w:spacing w:val="1"/>
        </w:rPr>
        <w:t>ни</w:t>
      </w:r>
      <w:r>
        <w:rPr>
          <w:color w:val="000000"/>
          <w:spacing w:val="-1"/>
        </w:rPr>
        <w:t>я</w:t>
      </w:r>
      <w:r>
        <w:rPr>
          <w:color w:val="000000"/>
          <w:spacing w:val="1"/>
        </w:rPr>
        <w:t>х</w:t>
      </w:r>
      <w:r>
        <w:rPr>
          <w:color w:val="000000"/>
        </w:rPr>
        <w:t xml:space="preserve">, </w:t>
      </w:r>
      <w:r>
        <w:rPr>
          <w:color w:val="000000"/>
          <w:spacing w:val="1"/>
        </w:rPr>
        <w:t>на</w:t>
      </w:r>
      <w:r>
        <w:rPr>
          <w:color w:val="000000"/>
          <w:spacing w:val="-6"/>
        </w:rPr>
        <w:t>у</w:t>
      </w:r>
      <w:r>
        <w:rPr>
          <w:color w:val="000000"/>
          <w:spacing w:val="1"/>
        </w:rPr>
        <w:t>ч</w:t>
      </w:r>
      <w:r>
        <w:rPr>
          <w:color w:val="000000"/>
        </w:rPr>
        <w:t xml:space="preserve">атся </w:t>
      </w:r>
      <w:r>
        <w:rPr>
          <w:color w:val="000000"/>
          <w:spacing w:val="-2"/>
        </w:rPr>
        <w:t>с</w:t>
      </w:r>
      <w:r>
        <w:rPr>
          <w:color w:val="000000"/>
        </w:rPr>
        <w:t>оот</w:t>
      </w:r>
      <w:r>
        <w:rPr>
          <w:color w:val="000000"/>
          <w:spacing w:val="1"/>
        </w:rPr>
        <w:t>н</w:t>
      </w:r>
      <w:r>
        <w:rPr>
          <w:color w:val="000000"/>
        </w:rPr>
        <w:t>о</w:t>
      </w:r>
      <w:r>
        <w:rPr>
          <w:color w:val="000000"/>
          <w:spacing w:val="1"/>
        </w:rPr>
        <w:t>си</w:t>
      </w:r>
      <w:r>
        <w:rPr>
          <w:color w:val="000000"/>
        </w:rPr>
        <w:t>ть</w:t>
      </w:r>
      <w:r>
        <w:rPr>
          <w:color w:val="000000"/>
          <w:spacing w:val="2"/>
        </w:rPr>
        <w:t xml:space="preserve"> </w:t>
      </w:r>
      <w:r>
        <w:rPr>
          <w:color w:val="000000"/>
        </w:rPr>
        <w:t>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ый жи</w:t>
      </w:r>
      <w:r>
        <w:rPr>
          <w:color w:val="000000"/>
          <w:spacing w:val="1"/>
        </w:rPr>
        <w:t>зн</w:t>
      </w:r>
      <w:r>
        <w:rPr>
          <w:color w:val="000000"/>
        </w:rPr>
        <w:t>е</w:t>
      </w:r>
      <w:r>
        <w:rPr>
          <w:color w:val="000000"/>
          <w:spacing w:val="-1"/>
        </w:rPr>
        <w:t>н</w:t>
      </w:r>
      <w:r>
        <w:rPr>
          <w:color w:val="000000"/>
        </w:rPr>
        <w:t xml:space="preserve">ный </w:t>
      </w:r>
      <w:r>
        <w:rPr>
          <w:color w:val="000000"/>
          <w:spacing w:val="-1"/>
        </w:rPr>
        <w:t>о</w:t>
      </w:r>
      <w:r>
        <w:rPr>
          <w:color w:val="000000"/>
        </w:rPr>
        <w:t xml:space="preserve">пыт с </w:t>
      </w:r>
      <w:r>
        <w:rPr>
          <w:color w:val="000000"/>
          <w:spacing w:val="4"/>
        </w:rPr>
        <w:t>х</w:t>
      </w:r>
      <w:r>
        <w:rPr>
          <w:color w:val="000000"/>
          <w:spacing w:val="-6"/>
        </w:rPr>
        <w:t>у</w:t>
      </w:r>
      <w:r>
        <w:rPr>
          <w:color w:val="000000"/>
        </w:rPr>
        <w:t>дож</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rPr>
        <w:t>ыми впе</w:t>
      </w:r>
      <w:r>
        <w:rPr>
          <w:color w:val="000000"/>
          <w:spacing w:val="-1"/>
        </w:rPr>
        <w:t>ча</w:t>
      </w:r>
      <w:r>
        <w:rPr>
          <w:color w:val="000000"/>
        </w:rPr>
        <w:t>тл</w:t>
      </w:r>
      <w:r>
        <w:rPr>
          <w:color w:val="000000"/>
          <w:spacing w:val="1"/>
        </w:rPr>
        <w:t>ени</w:t>
      </w:r>
      <w:r>
        <w:rPr>
          <w:color w:val="000000"/>
        </w:rPr>
        <w:t>ям</w:t>
      </w:r>
      <w:r>
        <w:rPr>
          <w:color w:val="000000"/>
          <w:spacing w:val="1"/>
        </w:rPr>
        <w:t>и</w:t>
      </w:r>
      <w:r>
        <w:rPr>
          <w:color w:val="000000"/>
        </w:rPr>
        <w:t>.</w:t>
      </w:r>
    </w:p>
    <w:p w:rsidR="005A7BF9" w:rsidRDefault="005A7BF9" w:rsidP="005A7BF9">
      <w:pPr>
        <w:ind w:left="1" w:right="72" w:firstLine="720"/>
        <w:jc w:val="both"/>
        <w:rPr>
          <w:color w:val="000000"/>
        </w:rPr>
      </w:pPr>
      <w:r>
        <w:rPr>
          <w:color w:val="000000"/>
        </w:rPr>
        <w:t xml:space="preserve">К </w:t>
      </w:r>
      <w:r>
        <w:rPr>
          <w:color w:val="000000"/>
          <w:spacing w:val="1"/>
        </w:rPr>
        <w:t>к</w:t>
      </w:r>
      <w:r>
        <w:rPr>
          <w:color w:val="000000"/>
        </w:rPr>
        <w:t>он</w:t>
      </w:r>
      <w:r>
        <w:rPr>
          <w:color w:val="000000"/>
          <w:spacing w:val="2"/>
        </w:rPr>
        <w:t>ц</w:t>
      </w:r>
      <w:r>
        <w:rPr>
          <w:color w:val="000000"/>
        </w:rPr>
        <w:t>у</w:t>
      </w:r>
      <w:r>
        <w:rPr>
          <w:color w:val="000000"/>
          <w:spacing w:val="-6"/>
        </w:rPr>
        <w:t xml:space="preserve"> </w:t>
      </w:r>
      <w:r>
        <w:rPr>
          <w:color w:val="000000"/>
        </w:rPr>
        <w:t>о</w:t>
      </w:r>
      <w:r>
        <w:rPr>
          <w:color w:val="000000"/>
          <w:spacing w:val="3"/>
        </w:rPr>
        <w:t>б</w:t>
      </w:r>
      <w:r>
        <w:rPr>
          <w:color w:val="000000"/>
          <w:spacing w:val="-3"/>
        </w:rPr>
        <w:t>у</w:t>
      </w:r>
      <w:r>
        <w:rPr>
          <w:color w:val="000000"/>
        </w:rPr>
        <w:t>чен</w:t>
      </w:r>
      <w:r>
        <w:rPr>
          <w:color w:val="000000"/>
          <w:spacing w:val="1"/>
        </w:rPr>
        <w:t>и</w:t>
      </w:r>
      <w:r>
        <w:rPr>
          <w:color w:val="000000"/>
        </w:rPr>
        <w:t xml:space="preserve">я в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ой</w:t>
      </w:r>
      <w:r>
        <w:rPr>
          <w:color w:val="000000"/>
          <w:spacing w:val="1"/>
        </w:rPr>
        <w:t xml:space="preserve"> </w:t>
      </w:r>
      <w:r>
        <w:rPr>
          <w:color w:val="000000"/>
        </w:rPr>
        <w:t>ш</w:t>
      </w:r>
      <w:r>
        <w:rPr>
          <w:color w:val="000000"/>
          <w:spacing w:val="1"/>
        </w:rPr>
        <w:t>к</w:t>
      </w:r>
      <w:r>
        <w:rPr>
          <w:color w:val="000000"/>
          <w:spacing w:val="-2"/>
        </w:rPr>
        <w:t>о</w:t>
      </w:r>
      <w:r>
        <w:rPr>
          <w:color w:val="000000"/>
        </w:rPr>
        <w:t>ле</w:t>
      </w:r>
      <w:r>
        <w:rPr>
          <w:color w:val="000000"/>
          <w:spacing w:val="-1"/>
        </w:rPr>
        <w:t xml:space="preserve"> </w:t>
      </w:r>
      <w:r>
        <w:rPr>
          <w:color w:val="000000"/>
        </w:rPr>
        <w:t xml:space="preserve">дети </w:t>
      </w:r>
      <w:r>
        <w:rPr>
          <w:color w:val="000000"/>
          <w:spacing w:val="3"/>
        </w:rPr>
        <w:t>б</w:t>
      </w:r>
      <w:r>
        <w:rPr>
          <w:color w:val="000000"/>
          <w:spacing w:val="-6"/>
        </w:rPr>
        <w:t>у</w:t>
      </w:r>
      <w:r>
        <w:rPr>
          <w:color w:val="000000"/>
          <w:spacing w:val="1"/>
        </w:rPr>
        <w:t>д</w:t>
      </w:r>
      <w:r>
        <w:rPr>
          <w:color w:val="000000"/>
          <w:spacing w:val="-4"/>
        </w:rPr>
        <w:t>у</w:t>
      </w:r>
      <w:r>
        <w:rPr>
          <w:color w:val="000000"/>
        </w:rPr>
        <w:t>т</w:t>
      </w:r>
      <w:r>
        <w:rPr>
          <w:color w:val="000000"/>
          <w:spacing w:val="2"/>
        </w:rPr>
        <w:t xml:space="preserve"> </w:t>
      </w:r>
      <w:r>
        <w:rPr>
          <w:color w:val="000000"/>
        </w:rPr>
        <w:t xml:space="preserve">готовы к </w:t>
      </w:r>
      <w:r>
        <w:rPr>
          <w:color w:val="000000"/>
          <w:spacing w:val="1"/>
        </w:rPr>
        <w:t>д</w:t>
      </w:r>
      <w:r>
        <w:rPr>
          <w:color w:val="000000"/>
        </w:rPr>
        <w:t>аль</w:t>
      </w:r>
      <w:r>
        <w:rPr>
          <w:color w:val="000000"/>
          <w:spacing w:val="1"/>
        </w:rPr>
        <w:t>н</w:t>
      </w:r>
      <w:r>
        <w:rPr>
          <w:color w:val="000000"/>
        </w:rPr>
        <w:t>ейшему</w:t>
      </w:r>
      <w:r>
        <w:rPr>
          <w:color w:val="000000"/>
          <w:spacing w:val="-4"/>
        </w:rPr>
        <w:t xml:space="preserve"> </w:t>
      </w:r>
      <w:r>
        <w:rPr>
          <w:color w:val="000000"/>
        </w:rPr>
        <w:t>о</w:t>
      </w:r>
      <w:r>
        <w:rPr>
          <w:color w:val="000000"/>
          <w:spacing w:val="4"/>
        </w:rPr>
        <w:t>б</w:t>
      </w:r>
      <w:r>
        <w:rPr>
          <w:color w:val="000000"/>
          <w:spacing w:val="-4"/>
        </w:rPr>
        <w:t>у</w:t>
      </w:r>
      <w:r>
        <w:rPr>
          <w:color w:val="000000"/>
          <w:spacing w:val="1"/>
        </w:rPr>
        <w:t>ч</w:t>
      </w:r>
      <w:r>
        <w:rPr>
          <w:color w:val="000000"/>
        </w:rPr>
        <w:t>ен</w:t>
      </w:r>
      <w:r>
        <w:rPr>
          <w:color w:val="000000"/>
          <w:spacing w:val="1"/>
        </w:rPr>
        <w:t>и</w:t>
      </w:r>
      <w:r>
        <w:rPr>
          <w:color w:val="000000"/>
        </w:rPr>
        <w:t>ю и систе</w:t>
      </w:r>
      <w:r>
        <w:rPr>
          <w:color w:val="000000"/>
          <w:spacing w:val="-1"/>
        </w:rPr>
        <w:t>ма</w:t>
      </w:r>
      <w:r>
        <w:rPr>
          <w:color w:val="000000"/>
        </w:rPr>
        <w:t>тиче</w:t>
      </w:r>
      <w:r>
        <w:rPr>
          <w:color w:val="000000"/>
          <w:spacing w:val="-1"/>
        </w:rPr>
        <w:t>с</w:t>
      </w:r>
      <w:r>
        <w:rPr>
          <w:color w:val="000000"/>
        </w:rPr>
        <w:t>ко</w:t>
      </w:r>
      <w:r>
        <w:rPr>
          <w:color w:val="000000"/>
          <w:spacing w:val="3"/>
        </w:rPr>
        <w:t>м</w:t>
      </w:r>
      <w:r>
        <w:rPr>
          <w:color w:val="000000"/>
        </w:rPr>
        <w:t>у</w:t>
      </w:r>
      <w:r>
        <w:rPr>
          <w:color w:val="000000"/>
          <w:spacing w:val="-4"/>
        </w:rPr>
        <w:t xml:space="preserve"> </w:t>
      </w:r>
      <w:r>
        <w:rPr>
          <w:color w:val="000000"/>
        </w:rPr>
        <w:t>и</w:t>
      </w:r>
      <w:r>
        <w:rPr>
          <w:color w:val="000000"/>
          <w:spacing w:val="4"/>
        </w:rPr>
        <w:t>з</w:t>
      </w:r>
      <w:r>
        <w:rPr>
          <w:color w:val="000000"/>
          <w:spacing w:val="-4"/>
        </w:rPr>
        <w:t>у</w:t>
      </w:r>
      <w:r>
        <w:rPr>
          <w:color w:val="000000"/>
          <w:spacing w:val="3"/>
        </w:rPr>
        <w:t>ч</w:t>
      </w:r>
      <w:r>
        <w:rPr>
          <w:color w:val="000000"/>
        </w:rPr>
        <w:t>ен</w:t>
      </w:r>
      <w:r>
        <w:rPr>
          <w:color w:val="000000"/>
          <w:spacing w:val="1"/>
        </w:rPr>
        <w:t>и</w:t>
      </w:r>
      <w:r>
        <w:rPr>
          <w:color w:val="000000"/>
        </w:rPr>
        <w:t>ю литер</w:t>
      </w:r>
      <w:r>
        <w:rPr>
          <w:color w:val="000000"/>
          <w:spacing w:val="-1"/>
        </w:rPr>
        <w:t>а</w:t>
      </w:r>
      <w:r>
        <w:rPr>
          <w:color w:val="000000"/>
          <w:spacing w:val="2"/>
        </w:rPr>
        <w:t>т</w:t>
      </w:r>
      <w:r>
        <w:rPr>
          <w:color w:val="000000"/>
          <w:spacing w:val="-4"/>
        </w:rPr>
        <w:t>у</w:t>
      </w:r>
      <w:r>
        <w:rPr>
          <w:color w:val="000000"/>
        </w:rPr>
        <w:t>ры в ср</w:t>
      </w:r>
      <w:r>
        <w:rPr>
          <w:color w:val="000000"/>
          <w:spacing w:val="1"/>
        </w:rPr>
        <w:t>е</w:t>
      </w:r>
      <w:r>
        <w:rPr>
          <w:color w:val="000000"/>
        </w:rPr>
        <w:t>д</w:t>
      </w:r>
      <w:r>
        <w:rPr>
          <w:color w:val="000000"/>
          <w:spacing w:val="1"/>
        </w:rPr>
        <w:t>н</w:t>
      </w:r>
      <w:r>
        <w:rPr>
          <w:color w:val="000000"/>
        </w:rPr>
        <w:t>ей ш</w:t>
      </w:r>
      <w:r>
        <w:rPr>
          <w:color w:val="000000"/>
          <w:spacing w:val="1"/>
        </w:rPr>
        <w:t>к</w:t>
      </w:r>
      <w:r>
        <w:rPr>
          <w:color w:val="000000"/>
        </w:rPr>
        <w:t xml:space="preserve">оле, </w:t>
      </w:r>
      <w:proofErr w:type="gramStart"/>
      <w:r>
        <w:rPr>
          <w:color w:val="000000"/>
          <w:spacing w:val="1"/>
        </w:rPr>
        <w:t>б</w:t>
      </w:r>
      <w:r>
        <w:rPr>
          <w:color w:val="000000"/>
          <w:spacing w:val="-6"/>
        </w:rPr>
        <w:t>у</w:t>
      </w:r>
      <w:r>
        <w:rPr>
          <w:color w:val="000000"/>
        </w:rPr>
        <w:t>д</w:t>
      </w:r>
      <w:r>
        <w:rPr>
          <w:color w:val="000000"/>
          <w:spacing w:val="-1"/>
        </w:rPr>
        <w:t>е</w:t>
      </w:r>
      <w:r>
        <w:rPr>
          <w:color w:val="000000"/>
        </w:rPr>
        <w:t>т</w:t>
      </w:r>
      <w:proofErr w:type="gramEnd"/>
      <w:r>
        <w:rPr>
          <w:color w:val="000000"/>
        </w:rPr>
        <w:t xml:space="preserve"> дос</w:t>
      </w:r>
      <w:r>
        <w:rPr>
          <w:color w:val="000000"/>
          <w:spacing w:val="2"/>
        </w:rPr>
        <w:t>т</w:t>
      </w:r>
      <w:r>
        <w:rPr>
          <w:color w:val="000000"/>
          <w:spacing w:val="1"/>
        </w:rPr>
        <w:t>и</w:t>
      </w:r>
      <w:r>
        <w:rPr>
          <w:color w:val="000000"/>
        </w:rPr>
        <w:t>г</w:t>
      </w:r>
      <w:r>
        <w:rPr>
          <w:color w:val="000000"/>
          <w:spacing w:val="3"/>
        </w:rPr>
        <w:t>н</w:t>
      </w:r>
      <w:r>
        <w:rPr>
          <w:color w:val="000000"/>
          <w:spacing w:val="-6"/>
        </w:rPr>
        <w:t>у</w:t>
      </w:r>
      <w:r>
        <w:rPr>
          <w:color w:val="000000"/>
        </w:rPr>
        <w:t xml:space="preserve">т </w:t>
      </w:r>
      <w:r>
        <w:rPr>
          <w:color w:val="000000"/>
          <w:spacing w:val="1"/>
        </w:rPr>
        <w:t>н</w:t>
      </w:r>
      <w:r>
        <w:rPr>
          <w:color w:val="000000"/>
        </w:rPr>
        <w:t>еоб</w:t>
      </w:r>
      <w:r>
        <w:rPr>
          <w:color w:val="000000"/>
          <w:spacing w:val="1"/>
        </w:rPr>
        <w:t>х</w:t>
      </w:r>
      <w:r>
        <w:rPr>
          <w:color w:val="000000"/>
        </w:rPr>
        <w:t>од</w:t>
      </w:r>
      <w:r>
        <w:rPr>
          <w:color w:val="000000"/>
          <w:spacing w:val="1"/>
        </w:rPr>
        <w:t>и</w:t>
      </w:r>
      <w:r>
        <w:rPr>
          <w:color w:val="000000"/>
        </w:rPr>
        <w:t xml:space="preserve">мый </w:t>
      </w:r>
      <w:r>
        <w:rPr>
          <w:color w:val="000000"/>
          <w:spacing w:val="-4"/>
        </w:rPr>
        <w:t>у</w:t>
      </w:r>
      <w:r>
        <w:rPr>
          <w:color w:val="000000"/>
          <w:spacing w:val="1"/>
        </w:rPr>
        <w:t>р</w:t>
      </w:r>
      <w:r>
        <w:rPr>
          <w:color w:val="000000"/>
        </w:rPr>
        <w:t>о</w:t>
      </w:r>
      <w:r>
        <w:rPr>
          <w:color w:val="000000"/>
          <w:spacing w:val="2"/>
        </w:rPr>
        <w:t>в</w:t>
      </w:r>
      <w:r>
        <w:rPr>
          <w:color w:val="000000"/>
        </w:rPr>
        <w:t>ень ч</w:t>
      </w:r>
      <w:r>
        <w:rPr>
          <w:color w:val="000000"/>
          <w:spacing w:val="2"/>
        </w:rPr>
        <w:t>и</w:t>
      </w:r>
      <w:r>
        <w:rPr>
          <w:color w:val="000000"/>
        </w:rPr>
        <w:t xml:space="preserve">тательской </w:t>
      </w:r>
      <w:r>
        <w:rPr>
          <w:color w:val="000000"/>
          <w:spacing w:val="-2"/>
        </w:rPr>
        <w:t>к</w:t>
      </w:r>
      <w:r>
        <w:rPr>
          <w:color w:val="000000"/>
        </w:rPr>
        <w:t>омпетент</w:t>
      </w:r>
      <w:r>
        <w:rPr>
          <w:color w:val="000000"/>
          <w:spacing w:val="1"/>
        </w:rPr>
        <w:t>н</w:t>
      </w:r>
      <w:r>
        <w:rPr>
          <w:color w:val="000000"/>
        </w:rPr>
        <w:t>ост</w:t>
      </w:r>
      <w:r>
        <w:rPr>
          <w:color w:val="000000"/>
          <w:spacing w:val="1"/>
        </w:rPr>
        <w:t>и</w:t>
      </w:r>
      <w:r>
        <w:rPr>
          <w:color w:val="000000"/>
        </w:rPr>
        <w:t>, ре</w:t>
      </w:r>
      <w:r>
        <w:rPr>
          <w:color w:val="000000"/>
          <w:spacing w:val="-1"/>
        </w:rPr>
        <w:t>че</w:t>
      </w:r>
      <w:r>
        <w:rPr>
          <w:color w:val="000000"/>
        </w:rPr>
        <w:t>вого р</w:t>
      </w:r>
      <w:r>
        <w:rPr>
          <w:color w:val="000000"/>
          <w:spacing w:val="-1"/>
        </w:rPr>
        <w:t>а</w:t>
      </w:r>
      <w:r>
        <w:rPr>
          <w:color w:val="000000"/>
        </w:rPr>
        <w:t>звит</w:t>
      </w:r>
      <w:r>
        <w:rPr>
          <w:color w:val="000000"/>
          <w:spacing w:val="2"/>
        </w:rPr>
        <w:t>и</w:t>
      </w:r>
      <w:r>
        <w:rPr>
          <w:color w:val="000000"/>
        </w:rPr>
        <w:t>я, сформиров</w:t>
      </w:r>
      <w:r>
        <w:rPr>
          <w:color w:val="000000"/>
          <w:spacing w:val="-3"/>
        </w:rPr>
        <w:t>а</w:t>
      </w:r>
      <w:r>
        <w:rPr>
          <w:color w:val="000000"/>
        </w:rPr>
        <w:t>ны</w:t>
      </w:r>
      <w:r>
        <w:rPr>
          <w:color w:val="000000"/>
          <w:spacing w:val="1"/>
        </w:rPr>
        <w:t xml:space="preserve"> </w:t>
      </w:r>
      <w:r>
        <w:rPr>
          <w:color w:val="000000"/>
          <w:spacing w:val="-6"/>
        </w:rPr>
        <w:t>у</w:t>
      </w:r>
      <w:r>
        <w:rPr>
          <w:color w:val="000000"/>
        </w:rPr>
        <w:t>н</w:t>
      </w:r>
      <w:r>
        <w:rPr>
          <w:color w:val="000000"/>
          <w:spacing w:val="1"/>
        </w:rPr>
        <w:t>и</w:t>
      </w:r>
      <w:r>
        <w:rPr>
          <w:color w:val="000000"/>
        </w:rPr>
        <w:t>ве</w:t>
      </w:r>
      <w:r>
        <w:rPr>
          <w:color w:val="000000"/>
          <w:spacing w:val="1"/>
        </w:rPr>
        <w:t>р</w:t>
      </w:r>
      <w:r>
        <w:rPr>
          <w:color w:val="000000"/>
        </w:rPr>
        <w:t>с</w:t>
      </w:r>
      <w:r>
        <w:rPr>
          <w:color w:val="000000"/>
          <w:spacing w:val="-1"/>
        </w:rPr>
        <w:t>а</w:t>
      </w:r>
      <w:r>
        <w:rPr>
          <w:color w:val="000000"/>
        </w:rPr>
        <w:t>ль</w:t>
      </w:r>
      <w:r>
        <w:rPr>
          <w:color w:val="000000"/>
          <w:spacing w:val="1"/>
        </w:rPr>
        <w:t>н</w:t>
      </w:r>
      <w:r>
        <w:rPr>
          <w:color w:val="000000"/>
        </w:rPr>
        <w:t>ые действия, отраж</w:t>
      </w:r>
      <w:r>
        <w:rPr>
          <w:color w:val="000000"/>
          <w:spacing w:val="-1"/>
        </w:rPr>
        <w:t>а</w:t>
      </w:r>
      <w:r>
        <w:rPr>
          <w:color w:val="000000"/>
        </w:rPr>
        <w:t>ющ</w:t>
      </w:r>
      <w:r>
        <w:rPr>
          <w:color w:val="000000"/>
          <w:spacing w:val="1"/>
        </w:rPr>
        <w:t>и</w:t>
      </w:r>
      <w:r>
        <w:rPr>
          <w:color w:val="000000"/>
        </w:rPr>
        <w:t xml:space="preserve">е </w:t>
      </w:r>
      <w:r>
        <w:rPr>
          <w:color w:val="000000"/>
          <w:spacing w:val="-5"/>
        </w:rPr>
        <w:t>у</w:t>
      </w:r>
      <w:r>
        <w:rPr>
          <w:color w:val="000000"/>
        </w:rPr>
        <w:t>ч</w:t>
      </w:r>
      <w:r>
        <w:rPr>
          <w:color w:val="000000"/>
          <w:spacing w:val="2"/>
        </w:rPr>
        <w:t>е</w:t>
      </w:r>
      <w:r>
        <w:rPr>
          <w:color w:val="000000"/>
        </w:rPr>
        <w:t>б</w:t>
      </w:r>
      <w:r>
        <w:rPr>
          <w:color w:val="000000"/>
          <w:spacing w:val="3"/>
        </w:rPr>
        <w:t>н</w:t>
      </w:r>
      <w:r>
        <w:rPr>
          <w:color w:val="000000"/>
          <w:spacing w:val="-4"/>
        </w:rPr>
        <w:t>у</w:t>
      </w:r>
      <w:r>
        <w:rPr>
          <w:color w:val="000000"/>
        </w:rPr>
        <w:t xml:space="preserve">ю </w:t>
      </w:r>
      <w:r>
        <w:rPr>
          <w:color w:val="000000"/>
          <w:spacing w:val="1"/>
        </w:rPr>
        <w:t>с</w:t>
      </w:r>
      <w:r>
        <w:rPr>
          <w:color w:val="000000"/>
        </w:rPr>
        <w:t>а</w:t>
      </w:r>
      <w:r>
        <w:rPr>
          <w:color w:val="000000"/>
          <w:spacing w:val="-1"/>
        </w:rPr>
        <w:t>м</w:t>
      </w:r>
      <w:r>
        <w:rPr>
          <w:color w:val="000000"/>
        </w:rPr>
        <w:t>о</w:t>
      </w:r>
      <w:r>
        <w:rPr>
          <w:color w:val="000000"/>
          <w:spacing w:val="-1"/>
        </w:rPr>
        <w:t>с</w:t>
      </w:r>
      <w:r>
        <w:rPr>
          <w:color w:val="000000"/>
        </w:rPr>
        <w:t>тоя</w:t>
      </w:r>
      <w:r>
        <w:rPr>
          <w:color w:val="000000"/>
          <w:spacing w:val="1"/>
        </w:rPr>
        <w:t>т</w:t>
      </w:r>
      <w:r>
        <w:rPr>
          <w:color w:val="000000"/>
        </w:rPr>
        <w:t>ель</w:t>
      </w:r>
      <w:r>
        <w:rPr>
          <w:color w:val="000000"/>
          <w:spacing w:val="1"/>
        </w:rPr>
        <w:t>н</w:t>
      </w:r>
      <w:r>
        <w:rPr>
          <w:color w:val="000000"/>
        </w:rPr>
        <w:t>ость и</w:t>
      </w:r>
      <w:r>
        <w:rPr>
          <w:color w:val="000000"/>
          <w:spacing w:val="1"/>
        </w:rPr>
        <w:t xml:space="preserve"> п</w:t>
      </w:r>
      <w:r>
        <w:rPr>
          <w:color w:val="000000"/>
          <w:spacing w:val="-1"/>
        </w:rPr>
        <w:t>о</w:t>
      </w:r>
      <w:r>
        <w:rPr>
          <w:color w:val="000000"/>
        </w:rPr>
        <w:t>з</w:t>
      </w:r>
      <w:r>
        <w:rPr>
          <w:color w:val="000000"/>
          <w:spacing w:val="1"/>
        </w:rPr>
        <w:t>н</w:t>
      </w:r>
      <w:r>
        <w:rPr>
          <w:color w:val="000000"/>
        </w:rPr>
        <w:t>ав</w:t>
      </w:r>
      <w:r>
        <w:rPr>
          <w:color w:val="000000"/>
          <w:spacing w:val="-2"/>
        </w:rPr>
        <w:t>а</w:t>
      </w:r>
      <w:r>
        <w:rPr>
          <w:color w:val="000000"/>
        </w:rPr>
        <w:t>тель</w:t>
      </w:r>
      <w:r>
        <w:rPr>
          <w:color w:val="000000"/>
          <w:spacing w:val="1"/>
        </w:rPr>
        <w:t>н</w:t>
      </w:r>
      <w:r>
        <w:rPr>
          <w:color w:val="000000"/>
        </w:rPr>
        <w:t>ые</w:t>
      </w:r>
      <w:r>
        <w:rPr>
          <w:color w:val="000000"/>
          <w:spacing w:val="-3"/>
        </w:rPr>
        <w:t xml:space="preserve"> </w:t>
      </w:r>
      <w:r>
        <w:rPr>
          <w:color w:val="000000"/>
        </w:rPr>
        <w:t>и</w:t>
      </w:r>
      <w:r>
        <w:rPr>
          <w:color w:val="000000"/>
          <w:spacing w:val="1"/>
        </w:rPr>
        <w:t>н</w:t>
      </w:r>
      <w:r>
        <w:rPr>
          <w:color w:val="000000"/>
        </w:rPr>
        <w:t>тере</w:t>
      </w:r>
      <w:r>
        <w:rPr>
          <w:color w:val="000000"/>
          <w:spacing w:val="-1"/>
        </w:rPr>
        <w:t>с</w:t>
      </w:r>
      <w:r>
        <w:rPr>
          <w:color w:val="000000"/>
        </w:rPr>
        <w:t>ы, о</w:t>
      </w:r>
      <w:r>
        <w:rPr>
          <w:color w:val="000000"/>
          <w:spacing w:val="-2"/>
        </w:rPr>
        <w:t>с</w:t>
      </w:r>
      <w:r>
        <w:rPr>
          <w:color w:val="000000"/>
        </w:rPr>
        <w:t>новы эле</w:t>
      </w:r>
      <w:r>
        <w:rPr>
          <w:color w:val="000000"/>
          <w:spacing w:val="-1"/>
        </w:rPr>
        <w:t>ме</w:t>
      </w:r>
      <w:r>
        <w:rPr>
          <w:color w:val="000000"/>
        </w:rPr>
        <w:t>нтар</w:t>
      </w:r>
      <w:r>
        <w:rPr>
          <w:color w:val="000000"/>
          <w:spacing w:val="1"/>
        </w:rPr>
        <w:t>н</w:t>
      </w:r>
      <w:r>
        <w:rPr>
          <w:color w:val="000000"/>
        </w:rPr>
        <w:t>ой</w:t>
      </w:r>
      <w:r>
        <w:rPr>
          <w:color w:val="000000"/>
          <w:spacing w:val="1"/>
        </w:rPr>
        <w:t xml:space="preserve"> </w:t>
      </w:r>
      <w:r>
        <w:rPr>
          <w:color w:val="000000"/>
        </w:rPr>
        <w:t>о</w:t>
      </w:r>
      <w:r>
        <w:rPr>
          <w:color w:val="000000"/>
          <w:spacing w:val="1"/>
        </w:rPr>
        <w:t>ц</w:t>
      </w:r>
      <w:r>
        <w:rPr>
          <w:color w:val="000000"/>
        </w:rPr>
        <w:t>еноч</w:t>
      </w:r>
      <w:r>
        <w:rPr>
          <w:color w:val="000000"/>
          <w:spacing w:val="-1"/>
        </w:rPr>
        <w:t>н</w:t>
      </w:r>
      <w:r>
        <w:rPr>
          <w:color w:val="000000"/>
        </w:rPr>
        <w:t>ой деятель</w:t>
      </w:r>
      <w:r>
        <w:rPr>
          <w:color w:val="000000"/>
          <w:spacing w:val="1"/>
        </w:rPr>
        <w:t>н</w:t>
      </w:r>
      <w:r>
        <w:rPr>
          <w:color w:val="000000"/>
        </w:rPr>
        <w:t>ост</w:t>
      </w:r>
      <w:r>
        <w:rPr>
          <w:color w:val="000000"/>
          <w:spacing w:val="1"/>
        </w:rPr>
        <w:t>и</w:t>
      </w:r>
      <w:r>
        <w:rPr>
          <w:color w:val="000000"/>
        </w:rPr>
        <w:t>.</w:t>
      </w:r>
    </w:p>
    <w:p w:rsidR="005A7BF9" w:rsidRDefault="005A7BF9" w:rsidP="005A7BF9">
      <w:pPr>
        <w:ind w:left="1" w:right="653" w:firstLine="720"/>
        <w:jc w:val="both"/>
        <w:rPr>
          <w:color w:val="000000"/>
        </w:rPr>
      </w:pPr>
      <w:r>
        <w:rPr>
          <w:color w:val="000000"/>
          <w:spacing w:val="-1"/>
        </w:rPr>
        <w:t>В</w:t>
      </w:r>
      <w:r>
        <w:rPr>
          <w:color w:val="000000"/>
        </w:rPr>
        <w:t>ы</w:t>
      </w:r>
      <w:r>
        <w:rPr>
          <w:color w:val="000000"/>
          <w:spacing w:val="2"/>
        </w:rPr>
        <w:t>п</w:t>
      </w:r>
      <w:r>
        <w:rPr>
          <w:color w:val="000000"/>
          <w:spacing w:val="-4"/>
        </w:rPr>
        <w:t>у</w:t>
      </w:r>
      <w:r>
        <w:rPr>
          <w:color w:val="000000"/>
          <w:spacing w:val="-1"/>
        </w:rPr>
        <w:t>с</w:t>
      </w:r>
      <w:r>
        <w:rPr>
          <w:color w:val="000000"/>
        </w:rPr>
        <w:t>к</w:t>
      </w:r>
      <w:r>
        <w:rPr>
          <w:color w:val="000000"/>
          <w:spacing w:val="1"/>
        </w:rPr>
        <w:t>ни</w:t>
      </w:r>
      <w:r>
        <w:rPr>
          <w:color w:val="000000"/>
        </w:rPr>
        <w:t>ки</w:t>
      </w:r>
      <w:r>
        <w:rPr>
          <w:color w:val="000000"/>
          <w:spacing w:val="1"/>
        </w:rPr>
        <w:t xml:space="preserve"> </w:t>
      </w:r>
      <w:r>
        <w:rPr>
          <w:color w:val="000000"/>
        </w:rPr>
        <w:t>овлад</w:t>
      </w:r>
      <w:r>
        <w:rPr>
          <w:color w:val="000000"/>
          <w:spacing w:val="-1"/>
        </w:rPr>
        <w:t>е</w:t>
      </w:r>
      <w:r>
        <w:rPr>
          <w:color w:val="000000"/>
        </w:rPr>
        <w:t xml:space="preserve">ют </w:t>
      </w:r>
      <w:r>
        <w:rPr>
          <w:color w:val="000000"/>
          <w:spacing w:val="1"/>
        </w:rPr>
        <w:t>т</w:t>
      </w:r>
      <w:r>
        <w:rPr>
          <w:color w:val="000000"/>
        </w:rPr>
        <w:t>е</w:t>
      </w:r>
      <w:r>
        <w:rPr>
          <w:color w:val="000000"/>
          <w:spacing w:val="1"/>
        </w:rPr>
        <w:t>х</w:t>
      </w:r>
      <w:r>
        <w:rPr>
          <w:color w:val="000000"/>
        </w:rPr>
        <w:t>ни</w:t>
      </w:r>
      <w:r>
        <w:rPr>
          <w:color w:val="000000"/>
          <w:spacing w:val="1"/>
        </w:rPr>
        <w:t>к</w:t>
      </w:r>
      <w:r>
        <w:rPr>
          <w:color w:val="000000"/>
          <w:spacing w:val="-2"/>
        </w:rPr>
        <w:t>о</w:t>
      </w:r>
      <w:r>
        <w:rPr>
          <w:color w:val="000000"/>
        </w:rPr>
        <w:t>й чтен</w:t>
      </w:r>
      <w:r>
        <w:rPr>
          <w:color w:val="000000"/>
          <w:spacing w:val="1"/>
        </w:rPr>
        <w:t>и</w:t>
      </w:r>
      <w:r>
        <w:rPr>
          <w:color w:val="000000"/>
        </w:rPr>
        <w:t>я (прав</w:t>
      </w:r>
      <w:r>
        <w:rPr>
          <w:color w:val="000000"/>
          <w:spacing w:val="-1"/>
        </w:rPr>
        <w:t>и</w:t>
      </w:r>
      <w:r>
        <w:rPr>
          <w:color w:val="000000"/>
        </w:rPr>
        <w:t>ль</w:t>
      </w:r>
      <w:r>
        <w:rPr>
          <w:color w:val="000000"/>
          <w:spacing w:val="1"/>
        </w:rPr>
        <w:t>н</w:t>
      </w:r>
      <w:r>
        <w:rPr>
          <w:color w:val="000000"/>
        </w:rPr>
        <w:t>ым плавным</w:t>
      </w:r>
      <w:r>
        <w:rPr>
          <w:color w:val="000000"/>
          <w:spacing w:val="-1"/>
        </w:rPr>
        <w:t xml:space="preserve"> </w:t>
      </w:r>
      <w:r>
        <w:rPr>
          <w:color w:val="000000"/>
        </w:rPr>
        <w:t>чтени</w:t>
      </w:r>
      <w:r>
        <w:rPr>
          <w:color w:val="000000"/>
          <w:spacing w:val="-2"/>
        </w:rPr>
        <w:t>е</w:t>
      </w:r>
      <w:r>
        <w:rPr>
          <w:color w:val="000000"/>
          <w:spacing w:val="-1"/>
        </w:rPr>
        <w:t>м</w:t>
      </w:r>
      <w:r>
        <w:rPr>
          <w:color w:val="000000"/>
        </w:rPr>
        <w:t>, пр</w:t>
      </w:r>
      <w:r>
        <w:rPr>
          <w:color w:val="000000"/>
          <w:spacing w:val="1"/>
        </w:rPr>
        <w:t>и</w:t>
      </w:r>
      <w:r>
        <w:rPr>
          <w:color w:val="000000"/>
        </w:rPr>
        <w:t>б</w:t>
      </w:r>
      <w:r>
        <w:rPr>
          <w:color w:val="000000"/>
          <w:spacing w:val="-1"/>
        </w:rPr>
        <w:t>л</w:t>
      </w:r>
      <w:r>
        <w:rPr>
          <w:color w:val="000000"/>
        </w:rPr>
        <w:t>ижающ</w:t>
      </w:r>
      <w:r>
        <w:rPr>
          <w:color w:val="000000"/>
          <w:spacing w:val="1"/>
        </w:rPr>
        <w:t>и</w:t>
      </w:r>
      <w:r>
        <w:rPr>
          <w:color w:val="000000"/>
        </w:rPr>
        <w:t>м</w:t>
      </w:r>
      <w:r>
        <w:rPr>
          <w:color w:val="000000"/>
          <w:spacing w:val="-1"/>
        </w:rPr>
        <w:t>с</w:t>
      </w:r>
      <w:r>
        <w:rPr>
          <w:color w:val="000000"/>
        </w:rPr>
        <w:t>я к т</w:t>
      </w:r>
      <w:r>
        <w:rPr>
          <w:color w:val="000000"/>
          <w:spacing w:val="-2"/>
        </w:rPr>
        <w:t>е</w:t>
      </w:r>
      <w:r>
        <w:rPr>
          <w:color w:val="000000"/>
          <w:spacing w:val="-1"/>
        </w:rPr>
        <w:t>м</w:t>
      </w:r>
      <w:r>
        <w:rPr>
          <w:color w:val="000000"/>
          <w:spacing w:val="3"/>
        </w:rPr>
        <w:t>п</w:t>
      </w:r>
      <w:r>
        <w:rPr>
          <w:color w:val="000000"/>
        </w:rPr>
        <w:t>у</w:t>
      </w:r>
      <w:r>
        <w:rPr>
          <w:color w:val="000000"/>
          <w:spacing w:val="-4"/>
        </w:rPr>
        <w:t xml:space="preserve"> </w:t>
      </w:r>
      <w:r>
        <w:rPr>
          <w:color w:val="000000"/>
        </w:rPr>
        <w:t>норм</w:t>
      </w:r>
      <w:r>
        <w:rPr>
          <w:color w:val="000000"/>
          <w:spacing w:val="-1"/>
        </w:rPr>
        <w:t>а</w:t>
      </w:r>
      <w:r>
        <w:rPr>
          <w:color w:val="000000"/>
        </w:rPr>
        <w:t>ль</w:t>
      </w:r>
      <w:r>
        <w:rPr>
          <w:color w:val="000000"/>
          <w:spacing w:val="1"/>
        </w:rPr>
        <w:t>н</w:t>
      </w:r>
      <w:r>
        <w:rPr>
          <w:color w:val="000000"/>
        </w:rPr>
        <w:t>ой</w:t>
      </w:r>
      <w:r>
        <w:rPr>
          <w:color w:val="000000"/>
          <w:spacing w:val="1"/>
        </w:rPr>
        <w:t xml:space="preserve"> </w:t>
      </w:r>
      <w:r>
        <w:rPr>
          <w:color w:val="000000"/>
        </w:rPr>
        <w:t>ре</w:t>
      </w:r>
      <w:r>
        <w:rPr>
          <w:color w:val="000000"/>
          <w:spacing w:val="-1"/>
        </w:rPr>
        <w:t>ч</w:t>
      </w:r>
      <w:r>
        <w:rPr>
          <w:color w:val="000000"/>
        </w:rPr>
        <w:t>и), пр</w:t>
      </w:r>
      <w:r>
        <w:rPr>
          <w:color w:val="000000"/>
          <w:spacing w:val="2"/>
        </w:rPr>
        <w:t>и</w:t>
      </w:r>
      <w:r>
        <w:rPr>
          <w:color w:val="000000"/>
        </w:rPr>
        <w:t>е</w:t>
      </w:r>
      <w:r>
        <w:rPr>
          <w:color w:val="000000"/>
          <w:spacing w:val="-1"/>
        </w:rPr>
        <w:t>мам</w:t>
      </w:r>
      <w:r>
        <w:rPr>
          <w:color w:val="000000"/>
        </w:rPr>
        <w:t xml:space="preserve">и </w:t>
      </w:r>
      <w:r>
        <w:rPr>
          <w:color w:val="000000"/>
          <w:spacing w:val="1"/>
        </w:rPr>
        <w:t>п</w:t>
      </w:r>
      <w:r>
        <w:rPr>
          <w:color w:val="000000"/>
        </w:rPr>
        <w:t>оним</w:t>
      </w:r>
      <w:r>
        <w:rPr>
          <w:color w:val="000000"/>
          <w:spacing w:val="-1"/>
        </w:rPr>
        <w:t>а</w:t>
      </w:r>
      <w:r>
        <w:rPr>
          <w:color w:val="000000"/>
        </w:rPr>
        <w:t>н</w:t>
      </w:r>
      <w:r>
        <w:rPr>
          <w:color w:val="000000"/>
          <w:spacing w:val="1"/>
        </w:rPr>
        <w:t>и</w:t>
      </w:r>
      <w:r>
        <w:rPr>
          <w:color w:val="000000"/>
        </w:rPr>
        <w:t>я про</w:t>
      </w:r>
      <w:r>
        <w:rPr>
          <w:color w:val="000000"/>
          <w:spacing w:val="-1"/>
        </w:rPr>
        <w:t>ч</w:t>
      </w:r>
      <w:r>
        <w:rPr>
          <w:color w:val="000000"/>
        </w:rPr>
        <w:t>ита</w:t>
      </w:r>
      <w:r>
        <w:rPr>
          <w:color w:val="000000"/>
          <w:spacing w:val="1"/>
        </w:rPr>
        <w:t>нн</w:t>
      </w:r>
      <w:r>
        <w:rPr>
          <w:color w:val="000000"/>
        </w:rPr>
        <w:t>ого и прос</w:t>
      </w:r>
      <w:r>
        <w:rPr>
          <w:color w:val="000000"/>
          <w:spacing w:val="2"/>
        </w:rPr>
        <w:t>л</w:t>
      </w:r>
      <w:r>
        <w:rPr>
          <w:color w:val="000000"/>
          <w:spacing w:val="-4"/>
        </w:rPr>
        <w:t>у</w:t>
      </w:r>
      <w:r>
        <w:rPr>
          <w:color w:val="000000"/>
        </w:rPr>
        <w:t>ш</w:t>
      </w:r>
      <w:r>
        <w:rPr>
          <w:color w:val="000000"/>
          <w:spacing w:val="-1"/>
        </w:rPr>
        <w:t>а</w:t>
      </w:r>
      <w:r>
        <w:rPr>
          <w:color w:val="000000"/>
        </w:rPr>
        <w:t>н</w:t>
      </w:r>
      <w:r>
        <w:rPr>
          <w:color w:val="000000"/>
          <w:spacing w:val="1"/>
        </w:rPr>
        <w:t>н</w:t>
      </w:r>
      <w:r>
        <w:rPr>
          <w:color w:val="000000"/>
        </w:rPr>
        <w:t xml:space="preserve">ого </w:t>
      </w:r>
      <w:r>
        <w:rPr>
          <w:color w:val="000000"/>
          <w:spacing w:val="1"/>
        </w:rPr>
        <w:t>п</w:t>
      </w:r>
      <w:r>
        <w:rPr>
          <w:color w:val="000000"/>
        </w:rPr>
        <w:t>ро</w:t>
      </w:r>
      <w:r>
        <w:rPr>
          <w:color w:val="000000"/>
          <w:spacing w:val="1"/>
        </w:rPr>
        <w:t>из</w:t>
      </w:r>
      <w:r>
        <w:rPr>
          <w:color w:val="000000"/>
          <w:spacing w:val="-2"/>
        </w:rPr>
        <w:t>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элем</w:t>
      </w:r>
      <w:r>
        <w:rPr>
          <w:color w:val="000000"/>
          <w:spacing w:val="-1"/>
        </w:rPr>
        <w:t>е</w:t>
      </w:r>
      <w:r>
        <w:rPr>
          <w:color w:val="000000"/>
        </w:rPr>
        <w:t>нтар</w:t>
      </w:r>
      <w:r>
        <w:rPr>
          <w:color w:val="000000"/>
          <w:spacing w:val="1"/>
        </w:rPr>
        <w:t>н</w:t>
      </w:r>
      <w:r>
        <w:rPr>
          <w:color w:val="000000"/>
        </w:rPr>
        <w:t xml:space="preserve">ыми </w:t>
      </w:r>
      <w:r>
        <w:rPr>
          <w:color w:val="000000"/>
          <w:spacing w:val="1"/>
        </w:rPr>
        <w:t>п</w:t>
      </w:r>
      <w:r>
        <w:rPr>
          <w:color w:val="000000"/>
        </w:rPr>
        <w:t>р</w:t>
      </w:r>
      <w:r>
        <w:rPr>
          <w:color w:val="000000"/>
          <w:spacing w:val="1"/>
        </w:rPr>
        <w:t>и</w:t>
      </w:r>
      <w:r>
        <w:rPr>
          <w:color w:val="000000"/>
        </w:rPr>
        <w:t>е</w:t>
      </w:r>
      <w:r>
        <w:rPr>
          <w:color w:val="000000"/>
          <w:spacing w:val="-1"/>
        </w:rPr>
        <w:t>мам</w:t>
      </w:r>
      <w:r>
        <w:rPr>
          <w:color w:val="000000"/>
        </w:rPr>
        <w:t>и анали</w:t>
      </w:r>
      <w:r>
        <w:rPr>
          <w:color w:val="000000"/>
          <w:spacing w:val="1"/>
        </w:rPr>
        <w:t>з</w:t>
      </w:r>
      <w:r>
        <w:rPr>
          <w:color w:val="000000"/>
        </w:rPr>
        <w:t>а, ин</w:t>
      </w:r>
      <w:r>
        <w:rPr>
          <w:color w:val="000000"/>
          <w:spacing w:val="-2"/>
        </w:rPr>
        <w:t>т</w:t>
      </w:r>
      <w:r>
        <w:rPr>
          <w:color w:val="000000"/>
          <w:spacing w:val="-1"/>
        </w:rPr>
        <w:t>е</w:t>
      </w:r>
      <w:r>
        <w:rPr>
          <w:color w:val="000000"/>
        </w:rPr>
        <w:t>рпретац</w:t>
      </w:r>
      <w:r>
        <w:rPr>
          <w:color w:val="000000"/>
          <w:spacing w:val="1"/>
        </w:rPr>
        <w:t>и</w:t>
      </w:r>
      <w:r>
        <w:rPr>
          <w:color w:val="000000"/>
        </w:rPr>
        <w:t>и и преобразов</w:t>
      </w:r>
      <w:r>
        <w:rPr>
          <w:color w:val="000000"/>
          <w:spacing w:val="-1"/>
        </w:rPr>
        <w:t>а</w:t>
      </w:r>
      <w:r>
        <w:rPr>
          <w:color w:val="000000"/>
        </w:rPr>
        <w:t>н</w:t>
      </w:r>
      <w:r>
        <w:rPr>
          <w:color w:val="000000"/>
          <w:spacing w:val="1"/>
        </w:rPr>
        <w:t>и</w:t>
      </w:r>
      <w:r>
        <w:rPr>
          <w:color w:val="000000"/>
        </w:rPr>
        <w:t>я</w:t>
      </w:r>
      <w:r>
        <w:rPr>
          <w:color w:val="000000"/>
          <w:spacing w:val="-1"/>
        </w:rPr>
        <w:t xml:space="preserve"> </w:t>
      </w:r>
      <w:r>
        <w:rPr>
          <w:color w:val="000000"/>
          <w:spacing w:val="3"/>
        </w:rPr>
        <w:t>х</w:t>
      </w:r>
      <w:r>
        <w:rPr>
          <w:color w:val="000000"/>
          <w:spacing w:val="-6"/>
        </w:rPr>
        <w:t>у</w:t>
      </w:r>
      <w:r>
        <w:rPr>
          <w:color w:val="000000"/>
        </w:rPr>
        <w:t>до</w:t>
      </w:r>
      <w:r>
        <w:rPr>
          <w:color w:val="000000"/>
          <w:spacing w:val="1"/>
        </w:rPr>
        <w:t>ж</w:t>
      </w:r>
      <w:r>
        <w:rPr>
          <w:color w:val="000000"/>
          <w:spacing w:val="2"/>
        </w:rPr>
        <w:t>е</w:t>
      </w:r>
      <w:r>
        <w:rPr>
          <w:color w:val="000000"/>
        </w:rPr>
        <w:t>ств</w:t>
      </w:r>
      <w:r>
        <w:rPr>
          <w:color w:val="000000"/>
          <w:spacing w:val="-1"/>
        </w:rPr>
        <w:t>е</w:t>
      </w:r>
      <w:r>
        <w:rPr>
          <w:color w:val="000000"/>
        </w:rPr>
        <w:t>н</w:t>
      </w:r>
      <w:r>
        <w:rPr>
          <w:color w:val="000000"/>
          <w:spacing w:val="1"/>
        </w:rPr>
        <w:t>н</w:t>
      </w:r>
      <w:r>
        <w:rPr>
          <w:color w:val="000000"/>
        </w:rPr>
        <w:t>ы</w:t>
      </w:r>
      <w:r>
        <w:rPr>
          <w:color w:val="000000"/>
          <w:spacing w:val="1"/>
        </w:rPr>
        <w:t>х</w:t>
      </w:r>
      <w:r>
        <w:rPr>
          <w:color w:val="000000"/>
        </w:rPr>
        <w:t>,</w:t>
      </w:r>
      <w:r>
        <w:rPr>
          <w:color w:val="000000"/>
          <w:spacing w:val="-1"/>
        </w:rPr>
        <w:t xml:space="preserve"> </w:t>
      </w:r>
      <w:r>
        <w:rPr>
          <w:color w:val="000000"/>
        </w:rPr>
        <w:t>н</w:t>
      </w:r>
      <w:r>
        <w:rPr>
          <w:color w:val="000000"/>
          <w:spacing w:val="1"/>
        </w:rPr>
        <w:t>а</w:t>
      </w:r>
      <w:r>
        <w:rPr>
          <w:color w:val="000000"/>
          <w:spacing w:val="-4"/>
        </w:rPr>
        <w:t>у</w:t>
      </w:r>
      <w:r>
        <w:rPr>
          <w:color w:val="000000"/>
        </w:rPr>
        <w:t>чн</w:t>
      </w:r>
      <w:r>
        <w:rPr>
          <w:color w:val="000000"/>
          <w:spacing w:val="3"/>
        </w:rPr>
        <w:t>о</w:t>
      </w:r>
      <w:r>
        <w:rPr>
          <w:color w:val="000000"/>
        </w:rPr>
        <w:t>-</w:t>
      </w:r>
      <w:r>
        <w:rPr>
          <w:color w:val="000000"/>
          <w:spacing w:val="1"/>
        </w:rPr>
        <w:t>п</w:t>
      </w:r>
      <w:r>
        <w:rPr>
          <w:color w:val="000000"/>
        </w:rPr>
        <w:t>о</w:t>
      </w:r>
      <w:r>
        <w:rPr>
          <w:color w:val="000000"/>
          <w:spacing w:val="3"/>
        </w:rPr>
        <w:t>п</w:t>
      </w:r>
      <w:r>
        <w:rPr>
          <w:color w:val="000000"/>
          <w:spacing w:val="-2"/>
        </w:rPr>
        <w:t>у</w:t>
      </w:r>
      <w:r>
        <w:rPr>
          <w:color w:val="000000"/>
        </w:rPr>
        <w:t>ляр</w:t>
      </w:r>
      <w:r>
        <w:rPr>
          <w:color w:val="000000"/>
          <w:spacing w:val="1"/>
        </w:rPr>
        <w:t>н</w:t>
      </w:r>
      <w:r>
        <w:rPr>
          <w:color w:val="000000"/>
        </w:rPr>
        <w:t>ых и</w:t>
      </w:r>
      <w:r>
        <w:rPr>
          <w:color w:val="000000"/>
          <w:spacing w:val="2"/>
        </w:rPr>
        <w:t xml:space="preserve"> </w:t>
      </w:r>
      <w:r>
        <w:rPr>
          <w:color w:val="000000"/>
          <w:spacing w:val="-6"/>
        </w:rPr>
        <w:t>у</w:t>
      </w:r>
      <w:r>
        <w:rPr>
          <w:color w:val="000000"/>
        </w:rPr>
        <w:t>чеб</w:t>
      </w:r>
      <w:r>
        <w:rPr>
          <w:color w:val="000000"/>
          <w:spacing w:val="1"/>
        </w:rPr>
        <w:t>н</w:t>
      </w:r>
      <w:r>
        <w:rPr>
          <w:color w:val="000000"/>
        </w:rPr>
        <w:t>ых</w:t>
      </w:r>
      <w:r>
        <w:rPr>
          <w:color w:val="000000"/>
          <w:spacing w:val="1"/>
        </w:rPr>
        <w:t xml:space="preserve"> </w:t>
      </w:r>
      <w:r>
        <w:rPr>
          <w:color w:val="000000"/>
        </w:rPr>
        <w:t>текстов. Н</w:t>
      </w:r>
      <w:r>
        <w:rPr>
          <w:color w:val="000000"/>
          <w:spacing w:val="3"/>
        </w:rPr>
        <w:t>а</w:t>
      </w:r>
      <w:r>
        <w:rPr>
          <w:color w:val="000000"/>
          <w:spacing w:val="-3"/>
        </w:rPr>
        <w:t>у</w:t>
      </w:r>
      <w:r>
        <w:rPr>
          <w:color w:val="000000"/>
          <w:spacing w:val="-1"/>
        </w:rPr>
        <w:t>ча</w:t>
      </w:r>
      <w:r>
        <w:rPr>
          <w:color w:val="000000"/>
        </w:rPr>
        <w:t>тся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о выбир</w:t>
      </w:r>
      <w:r>
        <w:rPr>
          <w:color w:val="000000"/>
          <w:spacing w:val="2"/>
        </w:rPr>
        <w:t>а</w:t>
      </w:r>
      <w:r>
        <w:rPr>
          <w:color w:val="000000"/>
        </w:rPr>
        <w:t>ть</w:t>
      </w:r>
      <w:r>
        <w:rPr>
          <w:color w:val="000000"/>
          <w:spacing w:val="1"/>
        </w:rPr>
        <w:t xml:space="preserve"> </w:t>
      </w:r>
      <w:r>
        <w:rPr>
          <w:color w:val="000000"/>
        </w:rPr>
        <w:t>инт</w:t>
      </w:r>
      <w:r>
        <w:rPr>
          <w:color w:val="000000"/>
          <w:spacing w:val="2"/>
        </w:rPr>
        <w:t>е</w:t>
      </w:r>
      <w:r>
        <w:rPr>
          <w:color w:val="000000"/>
        </w:rPr>
        <w:t>рес</w:t>
      </w:r>
      <w:r>
        <w:rPr>
          <w:color w:val="000000"/>
          <w:spacing w:val="-4"/>
        </w:rPr>
        <w:t>у</w:t>
      </w:r>
      <w:r>
        <w:rPr>
          <w:color w:val="000000"/>
        </w:rPr>
        <w:t>ю</w:t>
      </w:r>
      <w:r>
        <w:rPr>
          <w:color w:val="000000"/>
          <w:spacing w:val="4"/>
        </w:rPr>
        <w:t>щ</w:t>
      </w:r>
      <w:r>
        <w:rPr>
          <w:color w:val="000000"/>
          <w:spacing w:val="-4"/>
        </w:rPr>
        <w:t>у</w:t>
      </w:r>
      <w:r>
        <w:rPr>
          <w:color w:val="000000"/>
        </w:rPr>
        <w:t>ю л</w:t>
      </w:r>
      <w:r>
        <w:rPr>
          <w:color w:val="000000"/>
          <w:spacing w:val="1"/>
        </w:rPr>
        <w:t>и</w:t>
      </w:r>
      <w:r>
        <w:rPr>
          <w:color w:val="000000"/>
        </w:rPr>
        <w:t>тера</w:t>
      </w:r>
      <w:r>
        <w:rPr>
          <w:color w:val="000000"/>
          <w:spacing w:val="2"/>
        </w:rPr>
        <w:t>т</w:t>
      </w:r>
      <w:r>
        <w:rPr>
          <w:color w:val="000000"/>
          <w:spacing w:val="-4"/>
        </w:rPr>
        <w:t>у</w:t>
      </w:r>
      <w:r>
        <w:rPr>
          <w:color w:val="000000"/>
          <w:spacing w:val="3"/>
        </w:rPr>
        <w:t>р</w:t>
      </w:r>
      <w:r>
        <w:rPr>
          <w:color w:val="000000"/>
          <w:spacing w:val="-3"/>
        </w:rPr>
        <w:t>у</w:t>
      </w:r>
      <w:r>
        <w:rPr>
          <w:color w:val="000000"/>
        </w:rPr>
        <w:t>, пол</w:t>
      </w:r>
      <w:r>
        <w:rPr>
          <w:color w:val="000000"/>
          <w:spacing w:val="1"/>
        </w:rPr>
        <w:t>ьз</w:t>
      </w:r>
      <w:r>
        <w:rPr>
          <w:color w:val="000000"/>
        </w:rPr>
        <w:t>ов</w:t>
      </w:r>
      <w:r>
        <w:rPr>
          <w:color w:val="000000"/>
          <w:spacing w:val="-1"/>
        </w:rPr>
        <w:t>а</w:t>
      </w:r>
      <w:r>
        <w:rPr>
          <w:color w:val="000000"/>
        </w:rPr>
        <w:t>т</w:t>
      </w:r>
      <w:r>
        <w:rPr>
          <w:color w:val="000000"/>
          <w:spacing w:val="1"/>
        </w:rPr>
        <w:t>ь</w:t>
      </w:r>
      <w:r>
        <w:rPr>
          <w:color w:val="000000"/>
        </w:rPr>
        <w:t xml:space="preserve">ся </w:t>
      </w:r>
      <w:r>
        <w:rPr>
          <w:color w:val="000000"/>
          <w:spacing w:val="-1"/>
        </w:rPr>
        <w:t>с</w:t>
      </w:r>
      <w:r>
        <w:rPr>
          <w:color w:val="000000"/>
        </w:rPr>
        <w:t>лов</w:t>
      </w:r>
      <w:r>
        <w:rPr>
          <w:color w:val="000000"/>
          <w:spacing w:val="-2"/>
        </w:rPr>
        <w:t>а</w:t>
      </w:r>
      <w:r>
        <w:rPr>
          <w:color w:val="000000"/>
        </w:rPr>
        <w:t>рями и справо</w:t>
      </w:r>
      <w:r>
        <w:rPr>
          <w:color w:val="000000"/>
          <w:spacing w:val="-2"/>
        </w:rPr>
        <w:t>ч</w:t>
      </w:r>
      <w:r>
        <w:rPr>
          <w:color w:val="000000"/>
        </w:rPr>
        <w:t>н</w:t>
      </w:r>
      <w:r>
        <w:rPr>
          <w:color w:val="000000"/>
          <w:spacing w:val="1"/>
        </w:rPr>
        <w:t>ик</w:t>
      </w:r>
      <w:r>
        <w:rPr>
          <w:color w:val="000000"/>
        </w:rPr>
        <w:t>а</w:t>
      </w:r>
      <w:r>
        <w:rPr>
          <w:color w:val="000000"/>
          <w:spacing w:val="-1"/>
        </w:rPr>
        <w:t>м</w:t>
      </w:r>
      <w:r>
        <w:rPr>
          <w:color w:val="000000"/>
        </w:rPr>
        <w:t>и, осоз</w:t>
      </w:r>
      <w:r>
        <w:rPr>
          <w:color w:val="000000"/>
          <w:spacing w:val="1"/>
        </w:rPr>
        <w:t>н</w:t>
      </w:r>
      <w:r>
        <w:rPr>
          <w:color w:val="000000"/>
          <w:spacing w:val="-2"/>
        </w:rPr>
        <w:t>а</w:t>
      </w:r>
      <w:r>
        <w:rPr>
          <w:color w:val="000000"/>
        </w:rPr>
        <w:t>ют с</w:t>
      </w:r>
      <w:r>
        <w:rPr>
          <w:color w:val="000000"/>
          <w:spacing w:val="-1"/>
        </w:rPr>
        <w:t>е</w:t>
      </w:r>
      <w:r>
        <w:rPr>
          <w:color w:val="000000"/>
        </w:rPr>
        <w:t>бя как гра</w:t>
      </w:r>
      <w:r>
        <w:rPr>
          <w:color w:val="000000"/>
          <w:spacing w:val="-1"/>
        </w:rPr>
        <w:t>м</w:t>
      </w:r>
      <w:r>
        <w:rPr>
          <w:color w:val="000000"/>
        </w:rPr>
        <w:t>от</w:t>
      </w:r>
      <w:r>
        <w:rPr>
          <w:color w:val="000000"/>
          <w:spacing w:val="1"/>
        </w:rPr>
        <w:t>н</w:t>
      </w:r>
      <w:r>
        <w:rPr>
          <w:color w:val="000000"/>
        </w:rPr>
        <w:t>ого читателя, способного к творч</w:t>
      </w:r>
      <w:r>
        <w:rPr>
          <w:color w:val="000000"/>
          <w:spacing w:val="-2"/>
        </w:rPr>
        <w:t>е</w:t>
      </w:r>
      <w:r>
        <w:rPr>
          <w:color w:val="000000"/>
          <w:spacing w:val="-1"/>
        </w:rPr>
        <w:t>с</w:t>
      </w:r>
      <w:r>
        <w:rPr>
          <w:color w:val="000000"/>
        </w:rPr>
        <w:t>кой деятельност</w:t>
      </w:r>
      <w:r>
        <w:rPr>
          <w:color w:val="000000"/>
          <w:spacing w:val="1"/>
        </w:rPr>
        <w:t>и</w:t>
      </w:r>
      <w:r>
        <w:rPr>
          <w:color w:val="000000"/>
        </w:rPr>
        <w:t>.</w:t>
      </w:r>
    </w:p>
    <w:p w:rsidR="005A7BF9" w:rsidRDefault="005A7BF9" w:rsidP="005A7BF9">
      <w:pPr>
        <w:ind w:left="1" w:right="75" w:firstLine="720"/>
        <w:jc w:val="both"/>
        <w:rPr>
          <w:color w:val="000000"/>
        </w:rPr>
      </w:pPr>
      <w:r>
        <w:rPr>
          <w:color w:val="000000"/>
        </w:rPr>
        <w:t>Школ</w:t>
      </w:r>
      <w:r>
        <w:rPr>
          <w:color w:val="000000"/>
          <w:spacing w:val="1"/>
        </w:rPr>
        <w:t>ь</w:t>
      </w:r>
      <w:r>
        <w:rPr>
          <w:color w:val="000000"/>
        </w:rPr>
        <w:t xml:space="preserve">ники </w:t>
      </w:r>
      <w:r>
        <w:rPr>
          <w:color w:val="000000"/>
          <w:spacing w:val="1"/>
        </w:rPr>
        <w:t>на</w:t>
      </w:r>
      <w:r>
        <w:rPr>
          <w:color w:val="000000"/>
          <w:spacing w:val="-6"/>
        </w:rPr>
        <w:t>у</w:t>
      </w:r>
      <w:r>
        <w:rPr>
          <w:color w:val="000000"/>
        </w:rPr>
        <w:t xml:space="preserve">чатся </w:t>
      </w:r>
      <w:r>
        <w:rPr>
          <w:color w:val="000000"/>
          <w:spacing w:val="-1"/>
        </w:rPr>
        <w:t>в</w:t>
      </w:r>
      <w:r>
        <w:rPr>
          <w:color w:val="000000"/>
          <w:spacing w:val="1"/>
        </w:rPr>
        <w:t>е</w:t>
      </w:r>
      <w:r>
        <w:rPr>
          <w:color w:val="000000"/>
        </w:rPr>
        <w:t>сти д</w:t>
      </w:r>
      <w:r>
        <w:rPr>
          <w:color w:val="000000"/>
          <w:spacing w:val="2"/>
        </w:rPr>
        <w:t>и</w:t>
      </w:r>
      <w:r>
        <w:rPr>
          <w:color w:val="000000"/>
        </w:rPr>
        <w:t>алог в р</w:t>
      </w:r>
      <w:r>
        <w:rPr>
          <w:color w:val="000000"/>
          <w:spacing w:val="-2"/>
        </w:rPr>
        <w:t>а</w:t>
      </w:r>
      <w:r>
        <w:rPr>
          <w:color w:val="000000"/>
        </w:rPr>
        <w:t>зл</w:t>
      </w:r>
      <w:r>
        <w:rPr>
          <w:color w:val="000000"/>
          <w:spacing w:val="2"/>
        </w:rPr>
        <w:t>и</w:t>
      </w:r>
      <w:r>
        <w:rPr>
          <w:color w:val="000000"/>
        </w:rPr>
        <w:t>чн</w:t>
      </w:r>
      <w:r>
        <w:rPr>
          <w:color w:val="000000"/>
          <w:spacing w:val="-2"/>
        </w:rPr>
        <w:t>ы</w:t>
      </w:r>
      <w:r>
        <w:rPr>
          <w:color w:val="000000"/>
        </w:rPr>
        <w:t>х комм</w:t>
      </w:r>
      <w:r>
        <w:rPr>
          <w:color w:val="000000"/>
          <w:spacing w:val="-3"/>
        </w:rPr>
        <w:t>у</w:t>
      </w:r>
      <w:r>
        <w:rPr>
          <w:color w:val="000000"/>
        </w:rPr>
        <w:t>ни</w:t>
      </w:r>
      <w:r>
        <w:rPr>
          <w:color w:val="000000"/>
          <w:spacing w:val="1"/>
        </w:rPr>
        <w:t>к</w:t>
      </w:r>
      <w:r>
        <w:rPr>
          <w:color w:val="000000"/>
        </w:rPr>
        <w:t>ат</w:t>
      </w:r>
      <w:r>
        <w:rPr>
          <w:color w:val="000000"/>
          <w:spacing w:val="1"/>
        </w:rPr>
        <w:t>и</w:t>
      </w:r>
      <w:r>
        <w:rPr>
          <w:color w:val="000000"/>
        </w:rPr>
        <w:t>вн</w:t>
      </w:r>
      <w:r>
        <w:rPr>
          <w:color w:val="000000"/>
          <w:spacing w:val="-2"/>
        </w:rPr>
        <w:t>ы</w:t>
      </w:r>
      <w:r>
        <w:rPr>
          <w:color w:val="000000"/>
        </w:rPr>
        <w:t>х</w:t>
      </w:r>
      <w:r>
        <w:rPr>
          <w:color w:val="000000"/>
          <w:spacing w:val="2"/>
        </w:rPr>
        <w:t xml:space="preserve"> </w:t>
      </w:r>
      <w:r>
        <w:rPr>
          <w:color w:val="000000"/>
        </w:rPr>
        <w:t>си</w:t>
      </w:r>
      <w:r>
        <w:rPr>
          <w:color w:val="000000"/>
          <w:spacing w:val="-1"/>
        </w:rPr>
        <w:t>т</w:t>
      </w:r>
      <w:r>
        <w:rPr>
          <w:color w:val="000000"/>
          <w:spacing w:val="-5"/>
        </w:rPr>
        <w:t>у</w:t>
      </w:r>
      <w:r>
        <w:rPr>
          <w:color w:val="000000"/>
        </w:rPr>
        <w:t>а</w:t>
      </w:r>
      <w:r>
        <w:rPr>
          <w:color w:val="000000"/>
          <w:spacing w:val="1"/>
        </w:rPr>
        <w:t>ци</w:t>
      </w:r>
      <w:r>
        <w:rPr>
          <w:color w:val="000000"/>
        </w:rPr>
        <w:t>я</w:t>
      </w:r>
      <w:r>
        <w:rPr>
          <w:color w:val="000000"/>
          <w:spacing w:val="2"/>
        </w:rPr>
        <w:t>х</w:t>
      </w:r>
      <w:r>
        <w:rPr>
          <w:color w:val="000000"/>
        </w:rPr>
        <w:t>, соблюдая правила р</w:t>
      </w:r>
      <w:r>
        <w:rPr>
          <w:color w:val="000000"/>
          <w:spacing w:val="-1"/>
        </w:rPr>
        <w:t>е</w:t>
      </w:r>
      <w:r>
        <w:rPr>
          <w:color w:val="000000"/>
        </w:rPr>
        <w:t>ч</w:t>
      </w:r>
      <w:r>
        <w:rPr>
          <w:color w:val="000000"/>
          <w:spacing w:val="-1"/>
        </w:rPr>
        <w:t>е</w:t>
      </w:r>
      <w:r>
        <w:rPr>
          <w:color w:val="000000"/>
        </w:rPr>
        <w:t>вого эти</w:t>
      </w:r>
      <w:r>
        <w:rPr>
          <w:color w:val="000000"/>
          <w:spacing w:val="1"/>
        </w:rPr>
        <w:t>к</w:t>
      </w:r>
      <w:r>
        <w:rPr>
          <w:color w:val="000000"/>
        </w:rPr>
        <w:t>ета,</w:t>
      </w:r>
      <w:r>
        <w:rPr>
          <w:color w:val="000000"/>
          <w:spacing w:val="1"/>
        </w:rPr>
        <w:t xml:space="preserve"> </w:t>
      </w:r>
      <w:r>
        <w:rPr>
          <w:color w:val="000000"/>
          <w:spacing w:val="-4"/>
        </w:rPr>
        <w:t>у</w:t>
      </w:r>
      <w:r>
        <w:rPr>
          <w:color w:val="000000"/>
        </w:rPr>
        <w:t>ча</w:t>
      </w:r>
      <w:r>
        <w:rPr>
          <w:color w:val="000000"/>
          <w:spacing w:val="-1"/>
        </w:rPr>
        <w:t>с</w:t>
      </w:r>
      <w:r>
        <w:rPr>
          <w:color w:val="000000"/>
        </w:rPr>
        <w:t>тво</w:t>
      </w:r>
      <w:r>
        <w:rPr>
          <w:color w:val="000000"/>
          <w:spacing w:val="1"/>
        </w:rPr>
        <w:t>в</w:t>
      </w:r>
      <w:r>
        <w:rPr>
          <w:color w:val="000000"/>
        </w:rPr>
        <w:t>ать</w:t>
      </w:r>
      <w:r>
        <w:rPr>
          <w:color w:val="000000"/>
          <w:spacing w:val="3"/>
        </w:rPr>
        <w:t xml:space="preserve"> </w:t>
      </w:r>
      <w:r>
        <w:rPr>
          <w:color w:val="000000"/>
        </w:rPr>
        <w:t>в об</w:t>
      </w:r>
      <w:r>
        <w:rPr>
          <w:color w:val="000000"/>
          <w:spacing w:val="4"/>
        </w:rPr>
        <w:t>с</w:t>
      </w:r>
      <w:r>
        <w:rPr>
          <w:color w:val="000000"/>
          <w:spacing w:val="-4"/>
        </w:rPr>
        <w:t>у</w:t>
      </w:r>
      <w:r>
        <w:rPr>
          <w:color w:val="000000"/>
          <w:spacing w:val="1"/>
        </w:rPr>
        <w:t>ж</w:t>
      </w:r>
      <w:r>
        <w:rPr>
          <w:color w:val="000000"/>
        </w:rPr>
        <w:t>ден</w:t>
      </w:r>
      <w:r>
        <w:rPr>
          <w:color w:val="000000"/>
          <w:spacing w:val="1"/>
        </w:rPr>
        <w:t>и</w:t>
      </w:r>
      <w:r>
        <w:rPr>
          <w:color w:val="000000"/>
        </w:rPr>
        <w:t>и прос</w:t>
      </w:r>
      <w:r>
        <w:rPr>
          <w:color w:val="000000"/>
          <w:spacing w:val="1"/>
        </w:rPr>
        <w:t>л</w:t>
      </w:r>
      <w:r>
        <w:rPr>
          <w:color w:val="000000"/>
          <w:spacing w:val="-4"/>
        </w:rPr>
        <w:t>у</w:t>
      </w:r>
      <w:r>
        <w:rPr>
          <w:color w:val="000000"/>
        </w:rPr>
        <w:t>ш</w:t>
      </w:r>
      <w:r>
        <w:rPr>
          <w:color w:val="000000"/>
          <w:spacing w:val="-1"/>
        </w:rPr>
        <w:t>а</w:t>
      </w:r>
      <w:r>
        <w:rPr>
          <w:color w:val="000000"/>
        </w:rPr>
        <w:t>н</w:t>
      </w:r>
      <w:r>
        <w:rPr>
          <w:color w:val="000000"/>
          <w:spacing w:val="1"/>
        </w:rPr>
        <w:t>н</w:t>
      </w:r>
      <w:r>
        <w:rPr>
          <w:color w:val="000000"/>
        </w:rPr>
        <w:t>ого (проч</w:t>
      </w:r>
      <w:r>
        <w:rPr>
          <w:color w:val="000000"/>
          <w:spacing w:val="1"/>
        </w:rPr>
        <w:t>и</w:t>
      </w:r>
      <w:r>
        <w:rPr>
          <w:color w:val="000000"/>
        </w:rPr>
        <w:t>та</w:t>
      </w:r>
      <w:r>
        <w:rPr>
          <w:color w:val="000000"/>
          <w:spacing w:val="-1"/>
        </w:rPr>
        <w:t>н</w:t>
      </w:r>
      <w:r>
        <w:rPr>
          <w:color w:val="000000"/>
        </w:rPr>
        <w:t>ного) про</w:t>
      </w:r>
      <w:r>
        <w:rPr>
          <w:color w:val="000000"/>
          <w:spacing w:val="1"/>
        </w:rPr>
        <w:t>из</w:t>
      </w:r>
      <w:r>
        <w:rPr>
          <w:color w:val="000000"/>
        </w:rPr>
        <w:t>вед</w:t>
      </w:r>
      <w:r>
        <w:rPr>
          <w:color w:val="000000"/>
          <w:spacing w:val="-1"/>
        </w:rPr>
        <w:t>ен</w:t>
      </w:r>
      <w:r>
        <w:rPr>
          <w:color w:val="000000"/>
        </w:rPr>
        <w:t>ия. Они</w:t>
      </w:r>
      <w:r>
        <w:rPr>
          <w:color w:val="000000"/>
          <w:spacing w:val="1"/>
        </w:rPr>
        <w:t xml:space="preserve"> </w:t>
      </w:r>
      <w:r>
        <w:rPr>
          <w:color w:val="000000"/>
          <w:spacing w:val="3"/>
        </w:rPr>
        <w:t>б</w:t>
      </w:r>
      <w:r>
        <w:rPr>
          <w:color w:val="000000"/>
          <w:spacing w:val="-6"/>
        </w:rPr>
        <w:t>у</w:t>
      </w:r>
      <w:r>
        <w:rPr>
          <w:color w:val="000000"/>
          <w:spacing w:val="1"/>
        </w:rPr>
        <w:t>д</w:t>
      </w:r>
      <w:r>
        <w:rPr>
          <w:color w:val="000000"/>
          <w:spacing w:val="-4"/>
        </w:rPr>
        <w:t>у</w:t>
      </w:r>
      <w:r>
        <w:rPr>
          <w:color w:val="000000"/>
        </w:rPr>
        <w:t>т</w:t>
      </w:r>
      <w:r>
        <w:rPr>
          <w:color w:val="000000"/>
          <w:spacing w:val="2"/>
        </w:rPr>
        <w:t xml:space="preserve"> </w:t>
      </w:r>
      <w:r>
        <w:rPr>
          <w:color w:val="000000"/>
        </w:rPr>
        <w:t>со</w:t>
      </w:r>
      <w:r>
        <w:rPr>
          <w:color w:val="000000"/>
          <w:spacing w:val="-1"/>
        </w:rPr>
        <w:t>с</w:t>
      </w:r>
      <w:r>
        <w:rPr>
          <w:color w:val="000000"/>
          <w:spacing w:val="2"/>
        </w:rPr>
        <w:t>т</w:t>
      </w:r>
      <w:r>
        <w:rPr>
          <w:color w:val="000000"/>
        </w:rPr>
        <w:t xml:space="preserve">авлять </w:t>
      </w:r>
      <w:r>
        <w:rPr>
          <w:color w:val="000000"/>
          <w:spacing w:val="1"/>
        </w:rPr>
        <w:t>н</w:t>
      </w:r>
      <w:r>
        <w:rPr>
          <w:color w:val="000000"/>
        </w:rPr>
        <w:t>е</w:t>
      </w:r>
      <w:r>
        <w:rPr>
          <w:color w:val="000000"/>
          <w:spacing w:val="-1"/>
        </w:rPr>
        <w:t>с</w:t>
      </w:r>
      <w:r>
        <w:rPr>
          <w:color w:val="000000"/>
        </w:rPr>
        <w:t xml:space="preserve">ложные </w:t>
      </w:r>
      <w:r>
        <w:rPr>
          <w:color w:val="000000"/>
          <w:spacing w:val="-1"/>
        </w:rPr>
        <w:t>м</w:t>
      </w:r>
      <w:r>
        <w:rPr>
          <w:color w:val="000000"/>
        </w:rPr>
        <w:t>онолог</w:t>
      </w:r>
      <w:r>
        <w:rPr>
          <w:color w:val="000000"/>
          <w:spacing w:val="1"/>
        </w:rPr>
        <w:t>и</w:t>
      </w:r>
      <w:r>
        <w:rPr>
          <w:color w:val="000000"/>
        </w:rPr>
        <w:t>че</w:t>
      </w:r>
      <w:r>
        <w:rPr>
          <w:color w:val="000000"/>
          <w:spacing w:val="-1"/>
        </w:rPr>
        <w:t>с</w:t>
      </w:r>
      <w:r>
        <w:rPr>
          <w:color w:val="000000"/>
        </w:rPr>
        <w:t>кие в</w:t>
      </w:r>
      <w:r>
        <w:rPr>
          <w:color w:val="000000"/>
          <w:spacing w:val="-1"/>
        </w:rPr>
        <w:t>ы</w:t>
      </w:r>
      <w:r>
        <w:rPr>
          <w:color w:val="000000"/>
          <w:spacing w:val="1"/>
        </w:rPr>
        <w:t>с</w:t>
      </w:r>
      <w:r>
        <w:rPr>
          <w:color w:val="000000"/>
        </w:rPr>
        <w:t>казыв</w:t>
      </w:r>
      <w:r>
        <w:rPr>
          <w:color w:val="000000"/>
          <w:spacing w:val="-1"/>
        </w:rPr>
        <w:t>а</w:t>
      </w:r>
      <w:r>
        <w:rPr>
          <w:color w:val="000000"/>
        </w:rPr>
        <w:t>н</w:t>
      </w:r>
      <w:r>
        <w:rPr>
          <w:color w:val="000000"/>
          <w:spacing w:val="1"/>
        </w:rPr>
        <w:t>и</w:t>
      </w:r>
      <w:r>
        <w:rPr>
          <w:color w:val="000000"/>
        </w:rPr>
        <w:t>я о про</w:t>
      </w:r>
      <w:r>
        <w:rPr>
          <w:color w:val="000000"/>
          <w:spacing w:val="1"/>
        </w:rPr>
        <w:t>из</w:t>
      </w:r>
      <w:r>
        <w:rPr>
          <w:color w:val="000000"/>
        </w:rPr>
        <w:t>вед</w:t>
      </w:r>
      <w:r>
        <w:rPr>
          <w:color w:val="000000"/>
          <w:spacing w:val="-1"/>
        </w:rPr>
        <w:t>ен</w:t>
      </w:r>
      <w:r>
        <w:rPr>
          <w:color w:val="000000"/>
        </w:rPr>
        <w:t>ии</w:t>
      </w:r>
      <w:r>
        <w:rPr>
          <w:color w:val="000000"/>
          <w:spacing w:val="1"/>
        </w:rPr>
        <w:t xml:space="preserve"> </w:t>
      </w:r>
      <w:r>
        <w:rPr>
          <w:color w:val="000000"/>
        </w:rPr>
        <w:t>(г</w:t>
      </w:r>
      <w:r>
        <w:rPr>
          <w:color w:val="000000"/>
          <w:spacing w:val="-1"/>
        </w:rPr>
        <w:t>е</w:t>
      </w:r>
      <w:r>
        <w:rPr>
          <w:color w:val="000000"/>
        </w:rPr>
        <w:t>роя</w:t>
      </w:r>
      <w:r>
        <w:rPr>
          <w:color w:val="000000"/>
          <w:spacing w:val="1"/>
        </w:rPr>
        <w:t>х</w:t>
      </w:r>
      <w:r>
        <w:rPr>
          <w:color w:val="000000"/>
        </w:rPr>
        <w:t>,</w:t>
      </w:r>
      <w:r>
        <w:rPr>
          <w:color w:val="000000"/>
          <w:spacing w:val="-1"/>
        </w:rPr>
        <w:t xml:space="preserve"> с</w:t>
      </w:r>
      <w:r>
        <w:rPr>
          <w:color w:val="000000"/>
        </w:rPr>
        <w:t>обыт</w:t>
      </w:r>
      <w:r>
        <w:rPr>
          <w:color w:val="000000"/>
          <w:spacing w:val="1"/>
        </w:rPr>
        <w:t>и</w:t>
      </w:r>
      <w:r>
        <w:rPr>
          <w:color w:val="000000"/>
        </w:rPr>
        <w:t>я</w:t>
      </w:r>
      <w:r>
        <w:rPr>
          <w:color w:val="000000"/>
          <w:spacing w:val="2"/>
        </w:rPr>
        <w:t>х</w:t>
      </w:r>
      <w:r>
        <w:rPr>
          <w:color w:val="000000"/>
        </w:rPr>
        <w:t>);</w:t>
      </w:r>
      <w:r>
        <w:rPr>
          <w:color w:val="000000"/>
          <w:spacing w:val="2"/>
        </w:rPr>
        <w:t xml:space="preserve"> </w:t>
      </w:r>
      <w:r>
        <w:rPr>
          <w:color w:val="000000"/>
          <w:spacing w:val="-7"/>
        </w:rPr>
        <w:t>у</w:t>
      </w:r>
      <w:r>
        <w:rPr>
          <w:color w:val="000000"/>
          <w:spacing w:val="-1"/>
        </w:rPr>
        <w:t>с</w:t>
      </w:r>
      <w:r>
        <w:rPr>
          <w:color w:val="000000"/>
        </w:rPr>
        <w:t>т</w:t>
      </w:r>
      <w:r>
        <w:rPr>
          <w:color w:val="000000"/>
          <w:spacing w:val="1"/>
        </w:rPr>
        <w:t>н</w:t>
      </w:r>
      <w:r>
        <w:rPr>
          <w:color w:val="000000"/>
        </w:rPr>
        <w:t xml:space="preserve">о </w:t>
      </w:r>
      <w:r>
        <w:rPr>
          <w:color w:val="000000"/>
          <w:spacing w:val="1"/>
        </w:rPr>
        <w:t>п</w:t>
      </w:r>
      <w:r>
        <w:rPr>
          <w:color w:val="000000"/>
        </w:rPr>
        <w:t>ер</w:t>
      </w:r>
      <w:r>
        <w:rPr>
          <w:color w:val="000000"/>
          <w:spacing w:val="-1"/>
        </w:rPr>
        <w:t>е</w:t>
      </w:r>
      <w:r>
        <w:rPr>
          <w:color w:val="000000"/>
          <w:spacing w:val="2"/>
        </w:rPr>
        <w:t>д</w:t>
      </w:r>
      <w:r>
        <w:rPr>
          <w:color w:val="000000"/>
        </w:rPr>
        <w:t>ав</w:t>
      </w:r>
      <w:r>
        <w:rPr>
          <w:color w:val="000000"/>
          <w:spacing w:val="-2"/>
        </w:rPr>
        <w:t>а</w:t>
      </w:r>
      <w:r>
        <w:rPr>
          <w:color w:val="000000"/>
        </w:rPr>
        <w:t>ть</w:t>
      </w:r>
      <w:r>
        <w:rPr>
          <w:color w:val="000000"/>
          <w:spacing w:val="1"/>
        </w:rPr>
        <w:t xml:space="preserve"> </w:t>
      </w:r>
      <w:r>
        <w:rPr>
          <w:color w:val="000000"/>
        </w:rPr>
        <w:t>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 текс</w:t>
      </w:r>
      <w:r>
        <w:rPr>
          <w:color w:val="000000"/>
          <w:spacing w:val="1"/>
        </w:rPr>
        <w:t>т</w:t>
      </w:r>
      <w:r>
        <w:rPr>
          <w:color w:val="000000"/>
        </w:rPr>
        <w:t xml:space="preserve">а по </w:t>
      </w:r>
      <w:r>
        <w:rPr>
          <w:color w:val="000000"/>
          <w:spacing w:val="1"/>
        </w:rPr>
        <w:t>п</w:t>
      </w:r>
      <w:r>
        <w:rPr>
          <w:color w:val="000000"/>
        </w:rPr>
        <w:t>ла</w:t>
      </w:r>
      <w:r>
        <w:rPr>
          <w:color w:val="000000"/>
          <w:spacing w:val="3"/>
        </w:rPr>
        <w:t>н</w:t>
      </w:r>
      <w:r>
        <w:rPr>
          <w:color w:val="000000"/>
          <w:spacing w:val="-6"/>
        </w:rPr>
        <w:t>у</w:t>
      </w:r>
      <w:r>
        <w:rPr>
          <w:color w:val="000000"/>
        </w:rPr>
        <w:t>; со</w:t>
      </w:r>
      <w:r>
        <w:rPr>
          <w:color w:val="000000"/>
          <w:spacing w:val="-1"/>
        </w:rPr>
        <w:t>с</w:t>
      </w:r>
      <w:r>
        <w:rPr>
          <w:color w:val="000000"/>
        </w:rPr>
        <w:t>та</w:t>
      </w:r>
      <w:r>
        <w:rPr>
          <w:color w:val="000000"/>
          <w:spacing w:val="-1"/>
        </w:rPr>
        <w:t>в</w:t>
      </w:r>
      <w:r>
        <w:rPr>
          <w:color w:val="000000"/>
        </w:rPr>
        <w:t xml:space="preserve">лять </w:t>
      </w:r>
      <w:r>
        <w:rPr>
          <w:color w:val="000000"/>
          <w:spacing w:val="1"/>
        </w:rPr>
        <w:t>н</w:t>
      </w:r>
      <w:r>
        <w:rPr>
          <w:color w:val="000000"/>
        </w:rPr>
        <w:t>ебольш</w:t>
      </w:r>
      <w:r>
        <w:rPr>
          <w:color w:val="000000"/>
          <w:spacing w:val="1"/>
        </w:rPr>
        <w:t>и</w:t>
      </w:r>
      <w:r>
        <w:rPr>
          <w:color w:val="000000"/>
        </w:rPr>
        <w:t xml:space="preserve">е </w:t>
      </w:r>
      <w:r>
        <w:rPr>
          <w:color w:val="000000"/>
          <w:spacing w:val="-1"/>
        </w:rPr>
        <w:t>те</w:t>
      </w:r>
      <w:r>
        <w:rPr>
          <w:color w:val="000000"/>
        </w:rPr>
        <w:t>ксты пов</w:t>
      </w:r>
      <w:r>
        <w:rPr>
          <w:color w:val="000000"/>
          <w:spacing w:val="-1"/>
        </w:rPr>
        <w:t>ес</w:t>
      </w:r>
      <w:r>
        <w:rPr>
          <w:color w:val="000000"/>
        </w:rPr>
        <w:t>твов</w:t>
      </w:r>
      <w:r>
        <w:rPr>
          <w:color w:val="000000"/>
          <w:spacing w:val="-1"/>
        </w:rPr>
        <w:t>а</w:t>
      </w:r>
      <w:r>
        <w:rPr>
          <w:color w:val="000000"/>
        </w:rPr>
        <w:t>тель</w:t>
      </w:r>
      <w:r>
        <w:rPr>
          <w:color w:val="000000"/>
          <w:spacing w:val="1"/>
        </w:rPr>
        <w:t>н</w:t>
      </w:r>
      <w:r>
        <w:rPr>
          <w:color w:val="000000"/>
        </w:rPr>
        <w:t xml:space="preserve">ого </w:t>
      </w:r>
      <w:r>
        <w:rPr>
          <w:color w:val="000000"/>
          <w:spacing w:val="2"/>
        </w:rPr>
        <w:t>х</w:t>
      </w:r>
      <w:r>
        <w:rPr>
          <w:color w:val="000000"/>
        </w:rPr>
        <w:t>ар</w:t>
      </w:r>
      <w:r>
        <w:rPr>
          <w:color w:val="000000"/>
          <w:spacing w:val="-1"/>
        </w:rPr>
        <w:t>а</w:t>
      </w:r>
      <w:r>
        <w:rPr>
          <w:color w:val="000000"/>
        </w:rPr>
        <w:t>ктера с</w:t>
      </w:r>
      <w:r>
        <w:rPr>
          <w:color w:val="000000"/>
          <w:spacing w:val="-1"/>
        </w:rPr>
        <w:t xml:space="preserve"> </w:t>
      </w:r>
      <w:r>
        <w:rPr>
          <w:color w:val="000000"/>
        </w:rPr>
        <w:t>э</w:t>
      </w:r>
      <w:r>
        <w:rPr>
          <w:color w:val="000000"/>
          <w:spacing w:val="3"/>
        </w:rPr>
        <w:t>л</w:t>
      </w:r>
      <w:r>
        <w:rPr>
          <w:color w:val="000000"/>
        </w:rPr>
        <w:t>е</w:t>
      </w:r>
      <w:r>
        <w:rPr>
          <w:color w:val="000000"/>
          <w:spacing w:val="-1"/>
        </w:rPr>
        <w:t>ме</w:t>
      </w:r>
      <w:r>
        <w:rPr>
          <w:color w:val="000000"/>
        </w:rPr>
        <w:t>нтами ра</w:t>
      </w:r>
      <w:r>
        <w:rPr>
          <w:color w:val="000000"/>
          <w:spacing w:val="-1"/>
        </w:rPr>
        <w:t>с</w:t>
      </w:r>
      <w:r>
        <w:rPr>
          <w:color w:val="000000"/>
          <w:spacing w:val="3"/>
        </w:rPr>
        <w:t>с</w:t>
      </w:r>
      <w:r>
        <w:rPr>
          <w:color w:val="000000"/>
          <w:spacing w:val="-4"/>
        </w:rPr>
        <w:t>у</w:t>
      </w:r>
      <w:r>
        <w:rPr>
          <w:color w:val="000000"/>
        </w:rPr>
        <w:t>ж</w:t>
      </w:r>
      <w:r>
        <w:rPr>
          <w:color w:val="000000"/>
          <w:spacing w:val="1"/>
        </w:rPr>
        <w:t>д</w:t>
      </w:r>
      <w:r>
        <w:rPr>
          <w:color w:val="000000"/>
        </w:rPr>
        <w:t>ен</w:t>
      </w:r>
      <w:r>
        <w:rPr>
          <w:color w:val="000000"/>
          <w:spacing w:val="1"/>
        </w:rPr>
        <w:t>и</w:t>
      </w:r>
      <w:r>
        <w:rPr>
          <w:color w:val="000000"/>
        </w:rPr>
        <w:t>я и оп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я. Вы</w:t>
      </w:r>
      <w:r>
        <w:rPr>
          <w:color w:val="000000"/>
          <w:spacing w:val="2"/>
        </w:rPr>
        <w:t>п</w:t>
      </w:r>
      <w:r>
        <w:rPr>
          <w:color w:val="000000"/>
          <w:spacing w:val="-4"/>
        </w:rPr>
        <w:t>у</w:t>
      </w:r>
      <w:r>
        <w:rPr>
          <w:color w:val="000000"/>
          <w:spacing w:val="-1"/>
        </w:rPr>
        <w:t>с</w:t>
      </w:r>
      <w:r>
        <w:rPr>
          <w:color w:val="000000"/>
        </w:rPr>
        <w:t>к</w:t>
      </w:r>
      <w:r>
        <w:rPr>
          <w:color w:val="000000"/>
          <w:spacing w:val="1"/>
        </w:rPr>
        <w:t>н</w:t>
      </w:r>
      <w:r>
        <w:rPr>
          <w:color w:val="000000"/>
        </w:rPr>
        <w:t>ики</w:t>
      </w:r>
      <w:r>
        <w:rPr>
          <w:color w:val="000000"/>
          <w:spacing w:val="-1"/>
        </w:rPr>
        <w:t xml:space="preserve"> </w:t>
      </w:r>
      <w:r>
        <w:rPr>
          <w:color w:val="000000"/>
        </w:rPr>
        <w:t>н</w:t>
      </w:r>
      <w:r>
        <w:rPr>
          <w:color w:val="000000"/>
          <w:spacing w:val="1"/>
        </w:rPr>
        <w:t>а</w:t>
      </w:r>
      <w:r>
        <w:rPr>
          <w:color w:val="000000"/>
          <w:spacing w:val="-4"/>
        </w:rPr>
        <w:t>у</w:t>
      </w:r>
      <w:r>
        <w:rPr>
          <w:color w:val="000000"/>
        </w:rPr>
        <w:t>чатся д</w:t>
      </w:r>
      <w:r>
        <w:rPr>
          <w:color w:val="000000"/>
          <w:spacing w:val="-1"/>
        </w:rPr>
        <w:t>е</w:t>
      </w:r>
      <w:r>
        <w:rPr>
          <w:color w:val="000000"/>
        </w:rPr>
        <w:t>кламиров</w:t>
      </w:r>
      <w:r>
        <w:rPr>
          <w:color w:val="000000"/>
          <w:spacing w:val="-1"/>
        </w:rPr>
        <w:t>а</w:t>
      </w:r>
      <w:r>
        <w:rPr>
          <w:color w:val="000000"/>
          <w:spacing w:val="2"/>
        </w:rPr>
        <w:t>т</w:t>
      </w:r>
      <w:r>
        <w:rPr>
          <w:color w:val="000000"/>
        </w:rPr>
        <w:t>ь</w:t>
      </w:r>
      <w:r>
        <w:rPr>
          <w:color w:val="000000"/>
          <w:spacing w:val="1"/>
        </w:rPr>
        <w:t xml:space="preserve"> </w:t>
      </w:r>
      <w:r>
        <w:rPr>
          <w:color w:val="000000"/>
        </w:rPr>
        <w:t>(</w:t>
      </w:r>
      <w:r>
        <w:rPr>
          <w:color w:val="000000"/>
          <w:spacing w:val="-1"/>
        </w:rPr>
        <w:t>ч</w:t>
      </w:r>
      <w:r>
        <w:rPr>
          <w:color w:val="000000"/>
        </w:rPr>
        <w:t>итать</w:t>
      </w:r>
      <w:r>
        <w:rPr>
          <w:color w:val="000000"/>
          <w:spacing w:val="2"/>
        </w:rPr>
        <w:t xml:space="preserve"> </w:t>
      </w:r>
      <w:r>
        <w:rPr>
          <w:color w:val="000000"/>
          <w:spacing w:val="1"/>
        </w:rPr>
        <w:t>н</w:t>
      </w:r>
      <w:r>
        <w:rPr>
          <w:color w:val="000000"/>
        </w:rPr>
        <w:t>а</w:t>
      </w:r>
      <w:r>
        <w:rPr>
          <w:color w:val="000000"/>
          <w:spacing w:val="-2"/>
        </w:rPr>
        <w:t>и</w:t>
      </w:r>
      <w:r>
        <w:rPr>
          <w:color w:val="000000"/>
          <w:spacing w:val="3"/>
        </w:rPr>
        <w:t>з</w:t>
      </w:r>
      <w:r>
        <w:rPr>
          <w:color w:val="000000"/>
          <w:spacing w:val="-6"/>
        </w:rPr>
        <w:t>у</w:t>
      </w:r>
      <w:r>
        <w:rPr>
          <w:color w:val="000000"/>
          <w:spacing w:val="-1"/>
        </w:rPr>
        <w:t>с</w:t>
      </w:r>
      <w:r>
        <w:rPr>
          <w:color w:val="000000"/>
        </w:rPr>
        <w:t xml:space="preserve">ть) </w:t>
      </w:r>
      <w:r>
        <w:rPr>
          <w:color w:val="000000"/>
          <w:spacing w:val="-1"/>
        </w:rPr>
        <w:t>с</w:t>
      </w:r>
      <w:r>
        <w:rPr>
          <w:color w:val="000000"/>
        </w:rPr>
        <w:t>т</w:t>
      </w:r>
      <w:r>
        <w:rPr>
          <w:color w:val="000000"/>
          <w:spacing w:val="3"/>
        </w:rPr>
        <w:t>их</w:t>
      </w:r>
      <w:r>
        <w:rPr>
          <w:color w:val="000000"/>
        </w:rPr>
        <w:t>отво</w:t>
      </w:r>
      <w:r>
        <w:rPr>
          <w:color w:val="000000"/>
          <w:spacing w:val="-2"/>
        </w:rPr>
        <w:t>р</w:t>
      </w:r>
      <w:r>
        <w:rPr>
          <w:color w:val="000000"/>
        </w:rPr>
        <w:t>ные про</w:t>
      </w:r>
      <w:r>
        <w:rPr>
          <w:color w:val="000000"/>
          <w:spacing w:val="1"/>
        </w:rPr>
        <w:t>из</w:t>
      </w:r>
      <w:r>
        <w:rPr>
          <w:color w:val="000000"/>
        </w:rPr>
        <w:t>вед</w:t>
      </w:r>
      <w:r>
        <w:rPr>
          <w:color w:val="000000"/>
          <w:spacing w:val="-1"/>
        </w:rPr>
        <w:t>ен</w:t>
      </w:r>
      <w:r>
        <w:rPr>
          <w:color w:val="000000"/>
        </w:rPr>
        <w:t>ия. Они по</w:t>
      </w:r>
      <w:r>
        <w:rPr>
          <w:color w:val="000000"/>
          <w:spacing w:val="-1"/>
        </w:rPr>
        <w:t>л</w:t>
      </w:r>
      <w:r>
        <w:rPr>
          <w:color w:val="000000"/>
          <w:spacing w:val="-5"/>
        </w:rPr>
        <w:t>у</w:t>
      </w:r>
      <w:r>
        <w:rPr>
          <w:color w:val="000000"/>
        </w:rPr>
        <w:t>чат</w:t>
      </w:r>
      <w:r>
        <w:rPr>
          <w:color w:val="000000"/>
          <w:spacing w:val="2"/>
        </w:rPr>
        <w:t xml:space="preserve"> </w:t>
      </w:r>
      <w:r>
        <w:rPr>
          <w:color w:val="000000"/>
        </w:rPr>
        <w:t>во</w:t>
      </w:r>
      <w:r>
        <w:rPr>
          <w:color w:val="000000"/>
          <w:spacing w:val="1"/>
        </w:rPr>
        <w:t>з</w:t>
      </w:r>
      <w:r>
        <w:rPr>
          <w:color w:val="000000"/>
        </w:rPr>
        <w:t xml:space="preserve">можность </w:t>
      </w:r>
      <w:r>
        <w:rPr>
          <w:color w:val="000000"/>
          <w:spacing w:val="1"/>
        </w:rPr>
        <w:t>н</w:t>
      </w:r>
      <w:r>
        <w:rPr>
          <w:color w:val="000000"/>
          <w:spacing w:val="2"/>
        </w:rPr>
        <w:t>а</w:t>
      </w:r>
      <w:r>
        <w:rPr>
          <w:color w:val="000000"/>
          <w:spacing w:val="-4"/>
        </w:rPr>
        <w:t>у</w:t>
      </w:r>
      <w:r>
        <w:rPr>
          <w:color w:val="000000"/>
        </w:rPr>
        <w:t>ч</w:t>
      </w:r>
      <w:r>
        <w:rPr>
          <w:color w:val="000000"/>
          <w:spacing w:val="1"/>
        </w:rPr>
        <w:t>и</w:t>
      </w:r>
      <w:r>
        <w:rPr>
          <w:color w:val="000000"/>
        </w:rPr>
        <w:t>т</w:t>
      </w:r>
      <w:r>
        <w:rPr>
          <w:color w:val="000000"/>
          <w:spacing w:val="2"/>
        </w:rPr>
        <w:t>ь</w:t>
      </w:r>
      <w:r>
        <w:rPr>
          <w:color w:val="000000"/>
        </w:rPr>
        <w:t>ся в</w:t>
      </w:r>
      <w:r>
        <w:rPr>
          <w:color w:val="000000"/>
          <w:spacing w:val="-1"/>
        </w:rPr>
        <w:t>ыс</w:t>
      </w:r>
      <w:r>
        <w:rPr>
          <w:color w:val="000000"/>
          <w:spacing w:val="2"/>
        </w:rPr>
        <w:t>т</w:t>
      </w:r>
      <w:r>
        <w:rPr>
          <w:color w:val="000000"/>
          <w:spacing w:val="-7"/>
        </w:rPr>
        <w:t>у</w:t>
      </w:r>
      <w:r>
        <w:rPr>
          <w:color w:val="000000"/>
          <w:spacing w:val="3"/>
        </w:rPr>
        <w:t>п</w:t>
      </w:r>
      <w:r>
        <w:rPr>
          <w:color w:val="000000"/>
        </w:rPr>
        <w:t xml:space="preserve">ать </w:t>
      </w:r>
      <w:r>
        <w:rPr>
          <w:color w:val="000000"/>
          <w:spacing w:val="1"/>
        </w:rPr>
        <w:t>п</w:t>
      </w:r>
      <w:r>
        <w:rPr>
          <w:color w:val="000000"/>
        </w:rPr>
        <w:t>ер</w:t>
      </w:r>
      <w:r>
        <w:rPr>
          <w:color w:val="000000"/>
          <w:spacing w:val="-1"/>
        </w:rPr>
        <w:t>е</w:t>
      </w:r>
      <w:r>
        <w:rPr>
          <w:color w:val="000000"/>
        </w:rPr>
        <w:t>д з</w:t>
      </w:r>
      <w:r>
        <w:rPr>
          <w:color w:val="000000"/>
          <w:spacing w:val="1"/>
        </w:rPr>
        <w:t>н</w:t>
      </w:r>
      <w:r>
        <w:rPr>
          <w:color w:val="000000"/>
        </w:rPr>
        <w:t xml:space="preserve">акомой </w:t>
      </w:r>
      <w:r>
        <w:rPr>
          <w:color w:val="000000"/>
          <w:spacing w:val="1"/>
        </w:rPr>
        <w:t>а</w:t>
      </w:r>
      <w:r>
        <w:rPr>
          <w:color w:val="000000"/>
          <w:spacing w:val="-4"/>
        </w:rPr>
        <w:t>у</w:t>
      </w:r>
      <w:r>
        <w:rPr>
          <w:color w:val="000000"/>
        </w:rPr>
        <w:t>дитор</w:t>
      </w:r>
      <w:r>
        <w:rPr>
          <w:color w:val="000000"/>
          <w:spacing w:val="2"/>
        </w:rPr>
        <w:t>и</w:t>
      </w:r>
      <w:r>
        <w:rPr>
          <w:color w:val="000000"/>
        </w:rPr>
        <w:t>ей (</w:t>
      </w:r>
      <w:r>
        <w:rPr>
          <w:color w:val="000000"/>
          <w:spacing w:val="-1"/>
        </w:rPr>
        <w:t>с</w:t>
      </w:r>
      <w:r>
        <w:rPr>
          <w:color w:val="000000"/>
        </w:rPr>
        <w:t>в</w:t>
      </w:r>
      <w:r>
        <w:rPr>
          <w:color w:val="000000"/>
          <w:spacing w:val="-1"/>
        </w:rPr>
        <w:t>е</w:t>
      </w:r>
      <w:r>
        <w:rPr>
          <w:color w:val="000000"/>
          <w:spacing w:val="1"/>
        </w:rPr>
        <w:t>р</w:t>
      </w:r>
      <w:r>
        <w:rPr>
          <w:color w:val="000000"/>
        </w:rPr>
        <w:t>ст</w:t>
      </w:r>
      <w:r>
        <w:rPr>
          <w:color w:val="000000"/>
          <w:spacing w:val="1"/>
        </w:rPr>
        <w:t>н</w:t>
      </w:r>
      <w:r>
        <w:rPr>
          <w:color w:val="000000"/>
        </w:rPr>
        <w:t xml:space="preserve">иков, родителей, </w:t>
      </w:r>
      <w:r>
        <w:rPr>
          <w:color w:val="000000"/>
          <w:spacing w:val="1"/>
        </w:rPr>
        <w:t>п</w:t>
      </w:r>
      <w:r>
        <w:rPr>
          <w:color w:val="000000"/>
        </w:rPr>
        <w:t>ед</w:t>
      </w:r>
      <w:r>
        <w:rPr>
          <w:color w:val="000000"/>
          <w:spacing w:val="-1"/>
        </w:rPr>
        <w:t>а</w:t>
      </w:r>
      <w:r>
        <w:rPr>
          <w:color w:val="000000"/>
        </w:rPr>
        <w:t>гогов)</w:t>
      </w:r>
      <w:r>
        <w:rPr>
          <w:color w:val="000000"/>
          <w:spacing w:val="-1"/>
        </w:rPr>
        <w:t xml:space="preserve"> </w:t>
      </w:r>
      <w:r>
        <w:rPr>
          <w:color w:val="000000"/>
        </w:rPr>
        <w:t>с</w:t>
      </w:r>
      <w:r>
        <w:rPr>
          <w:color w:val="000000"/>
          <w:spacing w:val="-1"/>
        </w:rPr>
        <w:t xml:space="preserve"> </w:t>
      </w:r>
      <w:r>
        <w:rPr>
          <w:color w:val="000000"/>
        </w:rPr>
        <w:t>небольш</w:t>
      </w:r>
      <w:r>
        <w:rPr>
          <w:color w:val="000000"/>
          <w:spacing w:val="1"/>
        </w:rPr>
        <w:t>и</w:t>
      </w:r>
      <w:r>
        <w:rPr>
          <w:color w:val="000000"/>
        </w:rPr>
        <w:t>ми сообщен</w:t>
      </w:r>
      <w:r>
        <w:rPr>
          <w:color w:val="000000"/>
          <w:spacing w:val="1"/>
        </w:rPr>
        <w:t>и</w:t>
      </w:r>
      <w:r>
        <w:rPr>
          <w:color w:val="000000"/>
        </w:rPr>
        <w:t xml:space="preserve">ями, </w:t>
      </w:r>
      <w:r>
        <w:rPr>
          <w:color w:val="000000"/>
          <w:spacing w:val="1"/>
        </w:rPr>
        <w:t>и</w:t>
      </w:r>
      <w:r>
        <w:rPr>
          <w:color w:val="000000"/>
        </w:rPr>
        <w:t>спо</w:t>
      </w:r>
      <w:r>
        <w:rPr>
          <w:color w:val="000000"/>
          <w:spacing w:val="-1"/>
        </w:rPr>
        <w:t>л</w:t>
      </w:r>
      <w:r>
        <w:rPr>
          <w:color w:val="000000"/>
        </w:rPr>
        <w:t>ь</w:t>
      </w:r>
      <w:r>
        <w:rPr>
          <w:color w:val="000000"/>
          <w:spacing w:val="3"/>
        </w:rPr>
        <w:t>з</w:t>
      </w:r>
      <w:r>
        <w:rPr>
          <w:color w:val="000000"/>
          <w:spacing w:val="-7"/>
        </w:rPr>
        <w:t>у</w:t>
      </w:r>
      <w:r>
        <w:rPr>
          <w:color w:val="000000"/>
        </w:rPr>
        <w:t xml:space="preserve">я </w:t>
      </w:r>
      <w:r>
        <w:rPr>
          <w:color w:val="000000"/>
          <w:spacing w:val="1"/>
        </w:rPr>
        <w:t>и</w:t>
      </w:r>
      <w:r>
        <w:rPr>
          <w:color w:val="000000"/>
        </w:rPr>
        <w:t>лл</w:t>
      </w:r>
      <w:r>
        <w:rPr>
          <w:color w:val="000000"/>
          <w:spacing w:val="1"/>
        </w:rPr>
        <w:t>ю</w:t>
      </w:r>
      <w:r>
        <w:rPr>
          <w:color w:val="000000"/>
        </w:rPr>
        <w:t>страти</w:t>
      </w:r>
      <w:r>
        <w:rPr>
          <w:color w:val="000000"/>
          <w:spacing w:val="-2"/>
        </w:rPr>
        <w:t>в</w:t>
      </w:r>
      <w:r>
        <w:rPr>
          <w:color w:val="000000"/>
        </w:rPr>
        <w:t>ный</w:t>
      </w:r>
      <w:r>
        <w:rPr>
          <w:color w:val="000000"/>
          <w:spacing w:val="1"/>
        </w:rPr>
        <w:t xml:space="preserve"> </w:t>
      </w:r>
      <w:r>
        <w:rPr>
          <w:color w:val="000000"/>
        </w:rPr>
        <w:t>ряд (</w:t>
      </w:r>
      <w:r>
        <w:rPr>
          <w:color w:val="000000"/>
          <w:spacing w:val="-1"/>
        </w:rPr>
        <w:t>п</w:t>
      </w:r>
      <w:r>
        <w:rPr>
          <w:color w:val="000000"/>
        </w:rPr>
        <w:t>л</w:t>
      </w:r>
      <w:r>
        <w:rPr>
          <w:color w:val="000000"/>
          <w:spacing w:val="-1"/>
        </w:rPr>
        <w:t>а</w:t>
      </w:r>
      <w:r>
        <w:rPr>
          <w:color w:val="000000"/>
        </w:rPr>
        <w:t>каты, презента</w:t>
      </w:r>
      <w:r>
        <w:rPr>
          <w:color w:val="000000"/>
          <w:spacing w:val="1"/>
        </w:rPr>
        <w:t>ц</w:t>
      </w:r>
      <w:r>
        <w:rPr>
          <w:color w:val="000000"/>
        </w:rPr>
        <w:t>ию).</w:t>
      </w:r>
    </w:p>
    <w:p w:rsidR="005A7BF9" w:rsidRDefault="005A7BF9" w:rsidP="005A7BF9">
      <w:pPr>
        <w:ind w:left="1" w:right="-20" w:firstLine="720"/>
        <w:jc w:val="both"/>
        <w:rPr>
          <w:color w:val="000000"/>
        </w:rPr>
      </w:pPr>
      <w:r>
        <w:rPr>
          <w:color w:val="000000"/>
          <w:spacing w:val="-1"/>
        </w:rPr>
        <w:t>В</w:t>
      </w:r>
      <w:r>
        <w:rPr>
          <w:color w:val="000000"/>
        </w:rPr>
        <w:t>ы</w:t>
      </w:r>
      <w:r>
        <w:rPr>
          <w:color w:val="000000"/>
          <w:spacing w:val="2"/>
        </w:rPr>
        <w:t>п</w:t>
      </w:r>
      <w:r>
        <w:rPr>
          <w:color w:val="000000"/>
          <w:spacing w:val="-4"/>
        </w:rPr>
        <w:t>у</w:t>
      </w:r>
      <w:r>
        <w:rPr>
          <w:color w:val="000000"/>
          <w:spacing w:val="-1"/>
        </w:rPr>
        <w:t>с</w:t>
      </w:r>
      <w:r>
        <w:rPr>
          <w:color w:val="000000"/>
        </w:rPr>
        <w:t>к</w:t>
      </w:r>
      <w:r>
        <w:rPr>
          <w:color w:val="000000"/>
          <w:spacing w:val="1"/>
        </w:rPr>
        <w:t>ни</w:t>
      </w:r>
      <w:r>
        <w:rPr>
          <w:color w:val="000000"/>
        </w:rPr>
        <w:t>ки</w:t>
      </w:r>
      <w:r>
        <w:rPr>
          <w:color w:val="000000"/>
          <w:spacing w:val="1"/>
        </w:rPr>
        <w:t xml:space="preserve"> н</w:t>
      </w:r>
      <w:r>
        <w:rPr>
          <w:color w:val="000000"/>
        </w:rPr>
        <w:t>ач</w:t>
      </w:r>
      <w:r>
        <w:rPr>
          <w:color w:val="000000"/>
          <w:spacing w:val="-1"/>
        </w:rPr>
        <w:t>а</w:t>
      </w:r>
      <w:r>
        <w:rPr>
          <w:color w:val="000000"/>
        </w:rPr>
        <w:t>ль</w:t>
      </w:r>
      <w:r>
        <w:rPr>
          <w:color w:val="000000"/>
          <w:spacing w:val="1"/>
        </w:rPr>
        <w:t>н</w:t>
      </w:r>
      <w:r>
        <w:rPr>
          <w:color w:val="000000"/>
        </w:rPr>
        <w:t>ой</w:t>
      </w:r>
      <w:r>
        <w:rPr>
          <w:color w:val="000000"/>
          <w:spacing w:val="-1"/>
        </w:rPr>
        <w:t xml:space="preserve"> </w:t>
      </w:r>
      <w:r>
        <w:rPr>
          <w:color w:val="000000"/>
        </w:rPr>
        <w:t xml:space="preserve">школы </w:t>
      </w:r>
      <w:r>
        <w:rPr>
          <w:color w:val="000000"/>
          <w:spacing w:val="1"/>
        </w:rPr>
        <w:t>п</w:t>
      </w:r>
      <w:r>
        <w:rPr>
          <w:color w:val="000000"/>
        </w:rPr>
        <w:t>р</w:t>
      </w:r>
      <w:r>
        <w:rPr>
          <w:color w:val="000000"/>
          <w:spacing w:val="1"/>
        </w:rPr>
        <w:t>и</w:t>
      </w:r>
      <w:r>
        <w:rPr>
          <w:color w:val="000000"/>
        </w:rPr>
        <w:t>обре</w:t>
      </w:r>
      <w:r>
        <w:rPr>
          <w:color w:val="000000"/>
          <w:spacing w:val="2"/>
        </w:rPr>
        <w:t>т</w:t>
      </w:r>
      <w:r>
        <w:rPr>
          <w:color w:val="000000"/>
          <w:spacing w:val="-6"/>
        </w:rPr>
        <w:t>у</w:t>
      </w:r>
      <w:r>
        <w:rPr>
          <w:color w:val="000000"/>
        </w:rPr>
        <w:t>т первичные</w:t>
      </w:r>
      <w:r>
        <w:rPr>
          <w:color w:val="000000"/>
          <w:spacing w:val="1"/>
        </w:rPr>
        <w:t xml:space="preserve"> </w:t>
      </w:r>
      <w:r>
        <w:rPr>
          <w:color w:val="000000"/>
          <w:spacing w:val="-4"/>
        </w:rPr>
        <w:t>у</w:t>
      </w:r>
      <w:r>
        <w:rPr>
          <w:color w:val="000000"/>
        </w:rPr>
        <w:t>мен</w:t>
      </w:r>
      <w:r>
        <w:rPr>
          <w:color w:val="000000"/>
          <w:spacing w:val="1"/>
        </w:rPr>
        <w:t>и</w:t>
      </w:r>
      <w:r>
        <w:rPr>
          <w:color w:val="000000"/>
        </w:rPr>
        <w:t>я работы с</w:t>
      </w:r>
      <w:r>
        <w:rPr>
          <w:color w:val="000000"/>
          <w:spacing w:val="1"/>
        </w:rPr>
        <w:t xml:space="preserve"> </w:t>
      </w:r>
      <w:r>
        <w:rPr>
          <w:color w:val="000000"/>
          <w:spacing w:val="-4"/>
        </w:rPr>
        <w:t>у</w:t>
      </w:r>
      <w:r>
        <w:rPr>
          <w:color w:val="000000"/>
          <w:spacing w:val="1"/>
        </w:rPr>
        <w:t>ч</w:t>
      </w:r>
      <w:r>
        <w:rPr>
          <w:color w:val="000000"/>
        </w:rPr>
        <w:t>ебной</w:t>
      </w:r>
      <w:r>
        <w:rPr>
          <w:color w:val="000000"/>
          <w:spacing w:val="1"/>
        </w:rPr>
        <w:t xml:space="preserve"> </w:t>
      </w:r>
      <w:r>
        <w:rPr>
          <w:color w:val="000000"/>
        </w:rPr>
        <w:t>и</w:t>
      </w:r>
      <w:r>
        <w:rPr>
          <w:color w:val="000000"/>
          <w:spacing w:val="1"/>
        </w:rPr>
        <w:t xml:space="preserve"> на</w:t>
      </w:r>
      <w:r>
        <w:rPr>
          <w:color w:val="000000"/>
          <w:spacing w:val="-4"/>
        </w:rPr>
        <w:t>у</w:t>
      </w:r>
      <w:r>
        <w:rPr>
          <w:color w:val="000000"/>
          <w:spacing w:val="-1"/>
        </w:rPr>
        <w:t>ч</w:t>
      </w:r>
      <w:r>
        <w:rPr>
          <w:color w:val="000000"/>
        </w:rPr>
        <w:t>н</w:t>
      </w:r>
      <w:r>
        <w:rPr>
          <w:color w:val="000000"/>
          <w:spacing w:val="9"/>
        </w:rPr>
        <w:t>о</w:t>
      </w:r>
      <w:r>
        <w:rPr>
          <w:color w:val="000000"/>
        </w:rPr>
        <w:t>-по</w:t>
      </w:r>
      <w:r>
        <w:rPr>
          <w:color w:val="000000"/>
          <w:spacing w:val="4"/>
        </w:rPr>
        <w:t>п</w:t>
      </w:r>
      <w:r>
        <w:rPr>
          <w:color w:val="000000"/>
          <w:spacing w:val="-6"/>
        </w:rPr>
        <w:t>у</w:t>
      </w:r>
      <w:r>
        <w:rPr>
          <w:color w:val="000000"/>
        </w:rPr>
        <w:t>лярной</w:t>
      </w:r>
      <w:r>
        <w:rPr>
          <w:color w:val="000000"/>
          <w:spacing w:val="1"/>
        </w:rPr>
        <w:t xml:space="preserve"> </w:t>
      </w:r>
      <w:r>
        <w:rPr>
          <w:color w:val="000000"/>
        </w:rPr>
        <w:t>л</w:t>
      </w:r>
      <w:r>
        <w:rPr>
          <w:color w:val="000000"/>
          <w:spacing w:val="1"/>
        </w:rPr>
        <w:t>и</w:t>
      </w:r>
      <w:r>
        <w:rPr>
          <w:color w:val="000000"/>
        </w:rPr>
        <w:t>тера</w:t>
      </w:r>
      <w:r>
        <w:rPr>
          <w:color w:val="000000"/>
          <w:spacing w:val="2"/>
        </w:rPr>
        <w:t>т</w:t>
      </w:r>
      <w:r>
        <w:rPr>
          <w:color w:val="000000"/>
          <w:spacing w:val="-4"/>
        </w:rPr>
        <w:t>у</w:t>
      </w:r>
      <w:r>
        <w:rPr>
          <w:color w:val="000000"/>
        </w:rPr>
        <w:t>р</w:t>
      </w:r>
      <w:r>
        <w:rPr>
          <w:color w:val="000000"/>
          <w:spacing w:val="1"/>
        </w:rPr>
        <w:t>ой</w:t>
      </w:r>
      <w:r>
        <w:rPr>
          <w:color w:val="000000"/>
        </w:rPr>
        <w:t xml:space="preserve">, </w:t>
      </w:r>
      <w:r>
        <w:rPr>
          <w:color w:val="000000"/>
          <w:spacing w:val="2"/>
        </w:rPr>
        <w:t>б</w:t>
      </w:r>
      <w:r>
        <w:rPr>
          <w:color w:val="000000"/>
          <w:spacing w:val="-6"/>
        </w:rPr>
        <w:t>у</w:t>
      </w:r>
      <w:r>
        <w:rPr>
          <w:color w:val="000000"/>
          <w:spacing w:val="4"/>
        </w:rPr>
        <w:t>д</w:t>
      </w:r>
      <w:r>
        <w:rPr>
          <w:color w:val="000000"/>
          <w:spacing w:val="-4"/>
        </w:rPr>
        <w:t>у</w:t>
      </w:r>
      <w:r>
        <w:rPr>
          <w:color w:val="000000"/>
        </w:rPr>
        <w:t xml:space="preserve">т </w:t>
      </w:r>
      <w:proofErr w:type="gramStart"/>
      <w:r>
        <w:rPr>
          <w:color w:val="000000"/>
          <w:spacing w:val="1"/>
        </w:rPr>
        <w:t>н</w:t>
      </w:r>
      <w:r>
        <w:rPr>
          <w:color w:val="000000"/>
        </w:rPr>
        <w:t>а</w:t>
      </w:r>
      <w:r>
        <w:rPr>
          <w:color w:val="000000"/>
          <w:spacing w:val="1"/>
        </w:rPr>
        <w:t>х</w:t>
      </w:r>
      <w:r>
        <w:rPr>
          <w:color w:val="000000"/>
        </w:rPr>
        <w:t>од</w:t>
      </w:r>
      <w:r>
        <w:rPr>
          <w:color w:val="000000"/>
          <w:spacing w:val="1"/>
        </w:rPr>
        <w:t>и</w:t>
      </w:r>
      <w:r>
        <w:rPr>
          <w:color w:val="000000"/>
        </w:rPr>
        <w:t>ть</w:t>
      </w:r>
      <w:proofErr w:type="gramEnd"/>
      <w:r>
        <w:rPr>
          <w:color w:val="000000"/>
        </w:rPr>
        <w:t xml:space="preserve"> и </w:t>
      </w:r>
      <w:r>
        <w:rPr>
          <w:color w:val="000000"/>
          <w:spacing w:val="1"/>
        </w:rPr>
        <w:t>и</w:t>
      </w:r>
      <w:r>
        <w:rPr>
          <w:color w:val="000000"/>
        </w:rPr>
        <w:t>с</w:t>
      </w:r>
      <w:r>
        <w:rPr>
          <w:color w:val="000000"/>
          <w:spacing w:val="-1"/>
        </w:rPr>
        <w:t>п</w:t>
      </w:r>
      <w:r>
        <w:rPr>
          <w:color w:val="000000"/>
        </w:rPr>
        <w:t>оль</w:t>
      </w:r>
      <w:r>
        <w:rPr>
          <w:color w:val="000000"/>
          <w:spacing w:val="1"/>
        </w:rPr>
        <w:t>з</w:t>
      </w:r>
      <w:r>
        <w:rPr>
          <w:color w:val="000000"/>
        </w:rPr>
        <w:t>овать</w:t>
      </w:r>
      <w:r>
        <w:rPr>
          <w:color w:val="000000"/>
          <w:spacing w:val="-1"/>
        </w:rPr>
        <w:t xml:space="preserve"> </w:t>
      </w:r>
      <w:r>
        <w:rPr>
          <w:color w:val="000000"/>
        </w:rPr>
        <w:t>и</w:t>
      </w:r>
      <w:r>
        <w:rPr>
          <w:color w:val="000000"/>
          <w:spacing w:val="1"/>
        </w:rPr>
        <w:t>н</w:t>
      </w:r>
      <w:r>
        <w:rPr>
          <w:color w:val="000000"/>
        </w:rPr>
        <w:t>форм</w:t>
      </w:r>
      <w:r>
        <w:rPr>
          <w:color w:val="000000"/>
          <w:spacing w:val="-1"/>
        </w:rPr>
        <w:t>а</w:t>
      </w:r>
      <w:r>
        <w:rPr>
          <w:color w:val="000000"/>
        </w:rPr>
        <w:t>цию</w:t>
      </w:r>
      <w:r>
        <w:rPr>
          <w:color w:val="000000"/>
          <w:spacing w:val="-2"/>
        </w:rPr>
        <w:t xml:space="preserve"> </w:t>
      </w:r>
      <w:r>
        <w:rPr>
          <w:color w:val="000000"/>
        </w:rPr>
        <w:t xml:space="preserve">для </w:t>
      </w:r>
      <w:r>
        <w:rPr>
          <w:color w:val="000000"/>
          <w:spacing w:val="1"/>
        </w:rPr>
        <w:t>п</w:t>
      </w:r>
      <w:r>
        <w:rPr>
          <w:color w:val="000000"/>
        </w:rPr>
        <w:t>ракт</w:t>
      </w:r>
      <w:r>
        <w:rPr>
          <w:color w:val="000000"/>
          <w:spacing w:val="1"/>
        </w:rPr>
        <w:t>и</w:t>
      </w:r>
      <w:r>
        <w:rPr>
          <w:color w:val="000000"/>
        </w:rPr>
        <w:t>че</w:t>
      </w:r>
      <w:r>
        <w:rPr>
          <w:color w:val="000000"/>
          <w:spacing w:val="-1"/>
        </w:rPr>
        <w:t>с</w:t>
      </w:r>
      <w:r>
        <w:rPr>
          <w:color w:val="000000"/>
        </w:rPr>
        <w:t>кой работы.</w:t>
      </w:r>
    </w:p>
    <w:p w:rsidR="005A7BF9" w:rsidRDefault="005A7BF9" w:rsidP="005A7BF9">
      <w:pPr>
        <w:ind w:left="1" w:right="-20" w:firstLine="720"/>
        <w:jc w:val="both"/>
        <w:rPr>
          <w:color w:val="000000"/>
        </w:rPr>
      </w:pPr>
      <w:r>
        <w:rPr>
          <w:color w:val="000000"/>
          <w:spacing w:val="-1"/>
        </w:rPr>
        <w:t>В</w:t>
      </w:r>
      <w:r>
        <w:rPr>
          <w:color w:val="000000"/>
        </w:rPr>
        <w:t>ы</w:t>
      </w:r>
      <w:r>
        <w:rPr>
          <w:color w:val="000000"/>
          <w:spacing w:val="2"/>
        </w:rPr>
        <w:t>п</w:t>
      </w:r>
      <w:r>
        <w:rPr>
          <w:color w:val="000000"/>
          <w:spacing w:val="-4"/>
        </w:rPr>
        <w:t>у</w:t>
      </w:r>
      <w:r>
        <w:rPr>
          <w:color w:val="000000"/>
          <w:spacing w:val="-1"/>
        </w:rPr>
        <w:t>с</w:t>
      </w:r>
      <w:r>
        <w:rPr>
          <w:color w:val="000000"/>
        </w:rPr>
        <w:t>к</w:t>
      </w:r>
      <w:r>
        <w:rPr>
          <w:color w:val="000000"/>
          <w:spacing w:val="1"/>
        </w:rPr>
        <w:t>ни</w:t>
      </w:r>
      <w:r>
        <w:rPr>
          <w:color w:val="000000"/>
        </w:rPr>
        <w:t>ки</w:t>
      </w:r>
      <w:r>
        <w:rPr>
          <w:color w:val="000000"/>
          <w:spacing w:val="1"/>
        </w:rPr>
        <w:t xml:space="preserve"> </w:t>
      </w:r>
      <w:r>
        <w:rPr>
          <w:color w:val="000000"/>
        </w:rPr>
        <w:t>овлад</w:t>
      </w:r>
      <w:r>
        <w:rPr>
          <w:color w:val="000000"/>
          <w:spacing w:val="-1"/>
        </w:rPr>
        <w:t>е</w:t>
      </w:r>
      <w:r>
        <w:rPr>
          <w:color w:val="000000"/>
        </w:rPr>
        <w:t>ют ос</w:t>
      </w:r>
      <w:r>
        <w:rPr>
          <w:color w:val="000000"/>
          <w:spacing w:val="1"/>
        </w:rPr>
        <w:t>н</w:t>
      </w:r>
      <w:r>
        <w:rPr>
          <w:color w:val="000000"/>
        </w:rPr>
        <w:t>ов</w:t>
      </w:r>
      <w:r>
        <w:rPr>
          <w:color w:val="000000"/>
          <w:spacing w:val="-1"/>
        </w:rPr>
        <w:t>ам</w:t>
      </w:r>
      <w:r>
        <w:rPr>
          <w:color w:val="000000"/>
        </w:rPr>
        <w:t xml:space="preserve">и </w:t>
      </w:r>
      <w:r>
        <w:rPr>
          <w:color w:val="000000"/>
          <w:spacing w:val="1"/>
        </w:rPr>
        <w:t>к</w:t>
      </w:r>
      <w:r>
        <w:rPr>
          <w:color w:val="000000"/>
        </w:rPr>
        <w:t>ом</w:t>
      </w:r>
      <w:r>
        <w:rPr>
          <w:color w:val="000000"/>
          <w:spacing w:val="3"/>
        </w:rPr>
        <w:t>м</w:t>
      </w:r>
      <w:r>
        <w:rPr>
          <w:color w:val="000000"/>
          <w:spacing w:val="-6"/>
        </w:rPr>
        <w:t>у</w:t>
      </w:r>
      <w:r>
        <w:rPr>
          <w:color w:val="000000"/>
        </w:rPr>
        <w:t>н</w:t>
      </w:r>
      <w:r>
        <w:rPr>
          <w:color w:val="000000"/>
          <w:spacing w:val="1"/>
        </w:rPr>
        <w:t>ик</w:t>
      </w:r>
      <w:r>
        <w:rPr>
          <w:color w:val="000000"/>
        </w:rPr>
        <w:t>атив</w:t>
      </w:r>
      <w:r>
        <w:rPr>
          <w:color w:val="000000"/>
          <w:spacing w:val="1"/>
        </w:rPr>
        <w:t>н</w:t>
      </w:r>
      <w:r>
        <w:rPr>
          <w:color w:val="000000"/>
        </w:rPr>
        <w:t>ой</w:t>
      </w:r>
      <w:r>
        <w:rPr>
          <w:color w:val="000000"/>
          <w:spacing w:val="6"/>
        </w:rPr>
        <w:t xml:space="preserve"> </w:t>
      </w:r>
      <w:r>
        <w:rPr>
          <w:color w:val="000000"/>
        </w:rPr>
        <w:t>деятель</w:t>
      </w:r>
      <w:r>
        <w:rPr>
          <w:color w:val="000000"/>
          <w:spacing w:val="1"/>
        </w:rPr>
        <w:t>н</w:t>
      </w:r>
      <w:r>
        <w:rPr>
          <w:color w:val="000000"/>
        </w:rPr>
        <w:t>ос</w:t>
      </w:r>
      <w:r>
        <w:rPr>
          <w:color w:val="000000"/>
          <w:spacing w:val="-2"/>
        </w:rPr>
        <w:t>т</w:t>
      </w:r>
      <w:r>
        <w:rPr>
          <w:color w:val="000000"/>
        </w:rPr>
        <w:t xml:space="preserve">и, </w:t>
      </w:r>
      <w:r>
        <w:rPr>
          <w:color w:val="000000"/>
          <w:spacing w:val="1"/>
        </w:rPr>
        <w:t>н</w:t>
      </w:r>
      <w:r>
        <w:rPr>
          <w:color w:val="000000"/>
        </w:rPr>
        <w:t>а</w:t>
      </w:r>
      <w:r>
        <w:rPr>
          <w:color w:val="000000"/>
          <w:spacing w:val="-2"/>
        </w:rPr>
        <w:t xml:space="preserve"> </w:t>
      </w:r>
      <w:r>
        <w:rPr>
          <w:color w:val="000000"/>
        </w:rPr>
        <w:t>практ</w:t>
      </w:r>
      <w:r>
        <w:rPr>
          <w:color w:val="000000"/>
          <w:spacing w:val="1"/>
        </w:rPr>
        <w:t>и</w:t>
      </w:r>
      <w:r>
        <w:rPr>
          <w:color w:val="000000"/>
        </w:rPr>
        <w:t>ч</w:t>
      </w:r>
      <w:r>
        <w:rPr>
          <w:color w:val="000000"/>
          <w:spacing w:val="-1"/>
        </w:rPr>
        <w:t>ес</w:t>
      </w:r>
      <w:r>
        <w:rPr>
          <w:color w:val="000000"/>
        </w:rPr>
        <w:t>ком</w:t>
      </w:r>
      <w:r>
        <w:rPr>
          <w:color w:val="000000"/>
          <w:spacing w:val="2"/>
        </w:rPr>
        <w:t xml:space="preserve"> </w:t>
      </w:r>
      <w:r>
        <w:rPr>
          <w:color w:val="000000"/>
          <w:spacing w:val="-4"/>
        </w:rPr>
        <w:t>у</w:t>
      </w:r>
      <w:r>
        <w:rPr>
          <w:color w:val="000000"/>
        </w:rPr>
        <w:t>ровне осознают значимо</w:t>
      </w:r>
      <w:r>
        <w:rPr>
          <w:color w:val="000000"/>
          <w:spacing w:val="-1"/>
        </w:rPr>
        <w:t>с</w:t>
      </w:r>
      <w:r>
        <w:rPr>
          <w:color w:val="000000"/>
        </w:rPr>
        <w:t>ть</w:t>
      </w:r>
      <w:r>
        <w:rPr>
          <w:color w:val="000000"/>
          <w:spacing w:val="1"/>
        </w:rPr>
        <w:t xml:space="preserve"> </w:t>
      </w:r>
      <w:r>
        <w:rPr>
          <w:color w:val="000000"/>
          <w:spacing w:val="-2"/>
        </w:rPr>
        <w:t>р</w:t>
      </w:r>
      <w:r>
        <w:rPr>
          <w:color w:val="000000"/>
          <w:spacing w:val="-1"/>
        </w:rPr>
        <w:t>а</w:t>
      </w:r>
      <w:r>
        <w:rPr>
          <w:color w:val="000000"/>
        </w:rPr>
        <w:t>боты в г</w:t>
      </w:r>
      <w:r>
        <w:rPr>
          <w:color w:val="000000"/>
          <w:spacing w:val="1"/>
        </w:rPr>
        <w:t>р</w:t>
      </w:r>
      <w:r>
        <w:rPr>
          <w:color w:val="000000"/>
          <w:spacing w:val="-3"/>
        </w:rPr>
        <w:t>у</w:t>
      </w:r>
      <w:r>
        <w:rPr>
          <w:color w:val="000000"/>
        </w:rPr>
        <w:t>ппе и осво</w:t>
      </w:r>
      <w:r>
        <w:rPr>
          <w:color w:val="000000"/>
          <w:spacing w:val="1"/>
        </w:rPr>
        <w:t>я</w:t>
      </w:r>
      <w:r>
        <w:rPr>
          <w:color w:val="000000"/>
        </w:rPr>
        <w:t xml:space="preserve">т </w:t>
      </w:r>
      <w:r>
        <w:rPr>
          <w:color w:val="000000"/>
          <w:spacing w:val="2"/>
        </w:rPr>
        <w:t>п</w:t>
      </w:r>
      <w:r>
        <w:rPr>
          <w:color w:val="000000"/>
        </w:rPr>
        <w:t>равила г</w:t>
      </w:r>
      <w:r>
        <w:rPr>
          <w:color w:val="000000"/>
          <w:spacing w:val="1"/>
        </w:rPr>
        <w:t>р</w:t>
      </w:r>
      <w:r>
        <w:rPr>
          <w:color w:val="000000"/>
          <w:spacing w:val="-6"/>
        </w:rPr>
        <w:t>у</w:t>
      </w:r>
      <w:r>
        <w:rPr>
          <w:color w:val="000000"/>
        </w:rPr>
        <w:t>п</w:t>
      </w:r>
      <w:r>
        <w:rPr>
          <w:color w:val="000000"/>
          <w:spacing w:val="1"/>
        </w:rPr>
        <w:t>п</w:t>
      </w:r>
      <w:r>
        <w:rPr>
          <w:color w:val="000000"/>
        </w:rPr>
        <w:t>овой р</w:t>
      </w:r>
      <w:r>
        <w:rPr>
          <w:color w:val="000000"/>
          <w:spacing w:val="1"/>
        </w:rPr>
        <w:t>а</w:t>
      </w:r>
      <w:r>
        <w:rPr>
          <w:color w:val="000000"/>
        </w:rPr>
        <w:t>бо</w:t>
      </w:r>
      <w:r>
        <w:rPr>
          <w:color w:val="000000"/>
          <w:spacing w:val="1"/>
        </w:rPr>
        <w:t>т</w:t>
      </w:r>
      <w:r>
        <w:rPr>
          <w:color w:val="000000"/>
        </w:rPr>
        <w:t>ы.</w:t>
      </w:r>
    </w:p>
    <w:p w:rsidR="005A7BF9" w:rsidRDefault="005A7BF9" w:rsidP="005A7BF9">
      <w:pPr>
        <w:ind w:firstLine="720"/>
        <w:jc w:val="both"/>
      </w:pPr>
    </w:p>
    <w:p w:rsidR="005A7BF9" w:rsidRDefault="005A7BF9" w:rsidP="005A7BF9">
      <w:pPr>
        <w:ind w:left="1" w:right="3909"/>
        <w:jc w:val="both"/>
        <w:rPr>
          <w:color w:val="000000"/>
        </w:rPr>
      </w:pPr>
      <w:r>
        <w:rPr>
          <w:b/>
          <w:bCs/>
          <w:color w:val="000000"/>
        </w:rPr>
        <w:t>В</w:t>
      </w:r>
      <w:r>
        <w:rPr>
          <w:b/>
          <w:bCs/>
          <w:color w:val="000000"/>
          <w:spacing w:val="1"/>
        </w:rPr>
        <w:t>и</w:t>
      </w:r>
      <w:r>
        <w:rPr>
          <w:b/>
          <w:bCs/>
          <w:color w:val="000000"/>
        </w:rPr>
        <w:t>ды</w:t>
      </w:r>
      <w:r>
        <w:rPr>
          <w:color w:val="000000"/>
        </w:rPr>
        <w:t xml:space="preserve"> </w:t>
      </w:r>
      <w:r>
        <w:rPr>
          <w:b/>
          <w:bCs/>
          <w:color w:val="000000"/>
        </w:rPr>
        <w:t>реч</w:t>
      </w:r>
      <w:r>
        <w:rPr>
          <w:b/>
          <w:bCs/>
          <w:color w:val="000000"/>
          <w:spacing w:val="-1"/>
        </w:rPr>
        <w:t>е</w:t>
      </w:r>
      <w:r>
        <w:rPr>
          <w:b/>
          <w:bCs/>
          <w:color w:val="000000"/>
        </w:rPr>
        <w:t>вой</w:t>
      </w:r>
      <w:r>
        <w:rPr>
          <w:color w:val="000000"/>
        </w:rPr>
        <w:t xml:space="preserve"> </w:t>
      </w:r>
      <w:r>
        <w:rPr>
          <w:b/>
          <w:bCs/>
          <w:color w:val="000000"/>
        </w:rPr>
        <w:t>и</w:t>
      </w:r>
      <w:r>
        <w:rPr>
          <w:color w:val="000000"/>
          <w:spacing w:val="1"/>
        </w:rPr>
        <w:t xml:space="preserve"> </w:t>
      </w:r>
      <w:r>
        <w:rPr>
          <w:b/>
          <w:bCs/>
          <w:color w:val="000000"/>
        </w:rPr>
        <w:t>ч</w:t>
      </w:r>
      <w:r>
        <w:rPr>
          <w:b/>
          <w:bCs/>
          <w:color w:val="000000"/>
          <w:spacing w:val="-2"/>
        </w:rPr>
        <w:t>и</w:t>
      </w:r>
      <w:r>
        <w:rPr>
          <w:b/>
          <w:bCs/>
          <w:color w:val="000000"/>
          <w:spacing w:val="1"/>
        </w:rPr>
        <w:t>т</w:t>
      </w:r>
      <w:r>
        <w:rPr>
          <w:b/>
          <w:bCs/>
          <w:color w:val="000000"/>
          <w:spacing w:val="-1"/>
        </w:rPr>
        <w:t>а</w:t>
      </w:r>
      <w:r>
        <w:rPr>
          <w:b/>
          <w:bCs/>
          <w:color w:val="000000"/>
        </w:rPr>
        <w:t>т</w:t>
      </w:r>
      <w:r>
        <w:rPr>
          <w:b/>
          <w:bCs/>
          <w:color w:val="000000"/>
          <w:spacing w:val="-1"/>
        </w:rPr>
        <w:t>е</w:t>
      </w:r>
      <w:r>
        <w:rPr>
          <w:b/>
          <w:bCs/>
          <w:color w:val="000000"/>
        </w:rPr>
        <w:t>ль</w:t>
      </w:r>
      <w:r>
        <w:rPr>
          <w:b/>
          <w:bCs/>
          <w:color w:val="000000"/>
          <w:spacing w:val="-1"/>
        </w:rPr>
        <w:t>с</w:t>
      </w:r>
      <w:r>
        <w:rPr>
          <w:b/>
          <w:bCs/>
          <w:color w:val="000000"/>
        </w:rPr>
        <w:t>кой</w:t>
      </w:r>
      <w:r>
        <w:rPr>
          <w:color w:val="000000"/>
        </w:rPr>
        <w:t xml:space="preserve"> </w:t>
      </w:r>
      <w:r>
        <w:rPr>
          <w:b/>
          <w:bCs/>
          <w:color w:val="000000"/>
          <w:spacing w:val="1"/>
        </w:rPr>
        <w:t>д</w:t>
      </w:r>
      <w:r>
        <w:rPr>
          <w:b/>
          <w:bCs/>
          <w:color w:val="000000"/>
        </w:rPr>
        <w:t>ея</w:t>
      </w:r>
      <w:r>
        <w:rPr>
          <w:b/>
          <w:bCs/>
          <w:color w:val="000000"/>
          <w:spacing w:val="1"/>
        </w:rPr>
        <w:t>т</w:t>
      </w:r>
      <w:r>
        <w:rPr>
          <w:b/>
          <w:bCs/>
          <w:color w:val="000000"/>
        </w:rPr>
        <w:t>ельно</w:t>
      </w:r>
      <w:r>
        <w:rPr>
          <w:b/>
          <w:bCs/>
          <w:color w:val="000000"/>
          <w:spacing w:val="-1"/>
        </w:rPr>
        <w:t>с</w:t>
      </w:r>
      <w:r>
        <w:rPr>
          <w:b/>
          <w:bCs/>
          <w:color w:val="000000"/>
        </w:rPr>
        <w:t>ти</w:t>
      </w:r>
      <w:r>
        <w:rPr>
          <w:color w:val="000000"/>
        </w:rPr>
        <w:t xml:space="preserve"> </w:t>
      </w:r>
    </w:p>
    <w:p w:rsidR="005A7BF9" w:rsidRDefault="005A7BF9" w:rsidP="005A7BF9">
      <w:pPr>
        <w:ind w:left="1" w:right="3909"/>
        <w:jc w:val="both"/>
        <w:rPr>
          <w:color w:val="000000"/>
        </w:rPr>
      </w:pPr>
      <w:r>
        <w:rPr>
          <w:b/>
          <w:bCs/>
          <w:color w:val="000000"/>
        </w:rPr>
        <w:t>Выпуск</w:t>
      </w:r>
      <w:r>
        <w:rPr>
          <w:b/>
          <w:bCs/>
          <w:color w:val="000000"/>
          <w:spacing w:val="1"/>
        </w:rPr>
        <w:t>н</w:t>
      </w:r>
      <w:r>
        <w:rPr>
          <w:b/>
          <w:bCs/>
          <w:color w:val="000000"/>
        </w:rPr>
        <w:t>ик науч</w:t>
      </w:r>
      <w:r>
        <w:rPr>
          <w:b/>
          <w:bCs/>
          <w:color w:val="000000"/>
          <w:spacing w:val="-1"/>
        </w:rPr>
        <w:t>и</w:t>
      </w:r>
      <w:r>
        <w:rPr>
          <w:b/>
          <w:bCs/>
          <w:color w:val="000000"/>
          <w:spacing w:val="1"/>
        </w:rPr>
        <w:t>т</w:t>
      </w:r>
      <w:r>
        <w:rPr>
          <w:b/>
          <w:bCs/>
          <w:color w:val="000000"/>
        </w:rPr>
        <w:t>ся:</w:t>
      </w:r>
      <w:r>
        <w:rPr>
          <w:color w:val="000000"/>
        </w:rPr>
        <w:t>•</w:t>
      </w:r>
      <w:r>
        <w:rPr>
          <w:color w:val="000000"/>
          <w:spacing w:val="139"/>
        </w:rPr>
        <w:t xml:space="preserve"> </w:t>
      </w:r>
    </w:p>
    <w:p w:rsidR="005A7BF9" w:rsidRDefault="005A7BF9" w:rsidP="005A7BF9">
      <w:pPr>
        <w:ind w:right="-20"/>
        <w:jc w:val="both"/>
        <w:rPr>
          <w:color w:val="000000"/>
        </w:rPr>
      </w:pP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п</w:t>
      </w:r>
      <w:r>
        <w:rPr>
          <w:color w:val="000000"/>
        </w:rPr>
        <w:t>рог</w:t>
      </w:r>
      <w:r>
        <w:rPr>
          <w:color w:val="000000"/>
          <w:spacing w:val="1"/>
        </w:rPr>
        <w:t>н</w:t>
      </w:r>
      <w:r>
        <w:rPr>
          <w:color w:val="000000"/>
        </w:rPr>
        <w:t>о</w:t>
      </w:r>
      <w:r>
        <w:rPr>
          <w:color w:val="000000"/>
          <w:spacing w:val="-1"/>
        </w:rPr>
        <w:t>з</w:t>
      </w:r>
      <w:r>
        <w:rPr>
          <w:color w:val="000000"/>
        </w:rPr>
        <w:t>ировать</w:t>
      </w:r>
      <w:r>
        <w:rPr>
          <w:color w:val="000000"/>
          <w:spacing w:val="123"/>
        </w:rPr>
        <w:t xml:space="preserve"> </w:t>
      </w:r>
      <w:r>
        <w:rPr>
          <w:color w:val="000000"/>
        </w:rPr>
        <w:t>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w:t>
      </w:r>
      <w:r>
        <w:rPr>
          <w:color w:val="000000"/>
          <w:spacing w:val="121"/>
        </w:rPr>
        <w:t xml:space="preserve"> </w:t>
      </w:r>
      <w:r>
        <w:rPr>
          <w:color w:val="000000"/>
        </w:rPr>
        <w:t>текста</w:t>
      </w:r>
      <w:r>
        <w:rPr>
          <w:color w:val="000000"/>
          <w:spacing w:val="121"/>
        </w:rPr>
        <w:t xml:space="preserve"> </w:t>
      </w:r>
      <w:r>
        <w:rPr>
          <w:color w:val="000000"/>
          <w:spacing w:val="5"/>
        </w:rPr>
        <w:t>х</w:t>
      </w:r>
      <w:r>
        <w:rPr>
          <w:color w:val="000000"/>
          <w:spacing w:val="-6"/>
        </w:rPr>
        <w:t>у</w:t>
      </w:r>
      <w:r>
        <w:rPr>
          <w:color w:val="000000"/>
        </w:rPr>
        <w:t>до</w:t>
      </w:r>
      <w:r>
        <w:rPr>
          <w:color w:val="000000"/>
          <w:spacing w:val="5"/>
        </w:rPr>
        <w:t>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ого</w:t>
      </w:r>
      <w:r>
        <w:rPr>
          <w:color w:val="000000"/>
          <w:spacing w:val="122"/>
        </w:rPr>
        <w:t xml:space="preserve"> </w:t>
      </w:r>
      <w:r>
        <w:rPr>
          <w:color w:val="000000"/>
          <w:spacing w:val="1"/>
        </w:rPr>
        <w:t>п</w:t>
      </w:r>
      <w:r>
        <w:rPr>
          <w:color w:val="000000"/>
        </w:rPr>
        <w:t>роизв</w:t>
      </w:r>
      <w:r>
        <w:rPr>
          <w:color w:val="000000"/>
          <w:spacing w:val="-1"/>
        </w:rPr>
        <w:t>е</w:t>
      </w:r>
      <w:r>
        <w:rPr>
          <w:color w:val="000000"/>
        </w:rPr>
        <w:t>ден</w:t>
      </w:r>
      <w:r>
        <w:rPr>
          <w:color w:val="000000"/>
          <w:spacing w:val="1"/>
        </w:rPr>
        <w:t>и</w:t>
      </w:r>
      <w:r>
        <w:rPr>
          <w:color w:val="000000"/>
        </w:rPr>
        <w:t>я</w:t>
      </w:r>
      <w:r>
        <w:rPr>
          <w:color w:val="000000"/>
          <w:spacing w:val="122"/>
        </w:rPr>
        <w:t xml:space="preserve"> </w:t>
      </w:r>
      <w:r>
        <w:rPr>
          <w:color w:val="000000"/>
          <w:spacing w:val="1"/>
        </w:rPr>
        <w:t>п</w:t>
      </w:r>
      <w:r>
        <w:rPr>
          <w:color w:val="000000"/>
        </w:rPr>
        <w:t>о</w:t>
      </w:r>
      <w:r>
        <w:rPr>
          <w:color w:val="000000"/>
          <w:spacing w:val="122"/>
        </w:rPr>
        <w:t xml:space="preserve"> </w:t>
      </w:r>
      <w:r>
        <w:rPr>
          <w:color w:val="000000"/>
          <w:spacing w:val="1"/>
        </w:rPr>
        <w:t>з</w:t>
      </w:r>
      <w:r>
        <w:rPr>
          <w:color w:val="000000"/>
        </w:rPr>
        <w:t>аголов</w:t>
      </w:r>
      <w:r>
        <w:rPr>
          <w:color w:val="000000"/>
          <w:spacing w:val="2"/>
        </w:rPr>
        <w:t>к</w:t>
      </w:r>
      <w:r>
        <w:rPr>
          <w:color w:val="000000"/>
          <w:spacing w:val="-6"/>
        </w:rPr>
        <w:t>у</w:t>
      </w:r>
      <w:r>
        <w:rPr>
          <w:color w:val="000000"/>
        </w:rPr>
        <w:t>, авто</w:t>
      </w:r>
      <w:r>
        <w:rPr>
          <w:color w:val="000000"/>
          <w:spacing w:val="1"/>
        </w:rPr>
        <w:t>р</w:t>
      </w:r>
      <w:r>
        <w:rPr>
          <w:color w:val="000000"/>
          <w:spacing w:val="-4"/>
        </w:rPr>
        <w:t>у</w:t>
      </w:r>
      <w:r>
        <w:rPr>
          <w:color w:val="000000"/>
        </w:rPr>
        <w:t xml:space="preserve">, </w:t>
      </w:r>
      <w:r>
        <w:rPr>
          <w:color w:val="000000"/>
          <w:spacing w:val="1"/>
        </w:rPr>
        <w:t>ж</w:t>
      </w:r>
      <w:r>
        <w:rPr>
          <w:color w:val="000000"/>
        </w:rPr>
        <w:t>ан</w:t>
      </w:r>
      <w:r>
        <w:rPr>
          <w:color w:val="000000"/>
          <w:spacing w:val="2"/>
        </w:rPr>
        <w:t>р</w:t>
      </w:r>
      <w:r>
        <w:rPr>
          <w:color w:val="000000"/>
        </w:rPr>
        <w:t>у</w:t>
      </w:r>
      <w:r>
        <w:rPr>
          <w:color w:val="000000"/>
          <w:spacing w:val="-4"/>
        </w:rPr>
        <w:t xml:space="preserve"> </w:t>
      </w:r>
      <w:r>
        <w:rPr>
          <w:color w:val="000000"/>
        </w:rPr>
        <w:t>и осоз</w:t>
      </w:r>
      <w:r>
        <w:rPr>
          <w:color w:val="000000"/>
          <w:spacing w:val="1"/>
        </w:rPr>
        <w:t>н</w:t>
      </w:r>
      <w:r>
        <w:rPr>
          <w:color w:val="000000"/>
          <w:spacing w:val="2"/>
        </w:rPr>
        <w:t>а</w:t>
      </w:r>
      <w:r>
        <w:rPr>
          <w:color w:val="000000"/>
        </w:rPr>
        <w:t>в</w:t>
      </w:r>
      <w:r>
        <w:rPr>
          <w:color w:val="000000"/>
          <w:spacing w:val="-1"/>
        </w:rPr>
        <w:t>а</w:t>
      </w:r>
      <w:r>
        <w:rPr>
          <w:color w:val="000000"/>
        </w:rPr>
        <w:t>ть</w:t>
      </w:r>
      <w:r>
        <w:rPr>
          <w:color w:val="000000"/>
          <w:spacing w:val="1"/>
        </w:rPr>
        <w:t xml:space="preserve"> ц</w:t>
      </w:r>
      <w:r>
        <w:rPr>
          <w:color w:val="000000"/>
        </w:rPr>
        <w:t>ель чтения;</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читать</w:t>
      </w:r>
      <w:r>
        <w:rPr>
          <w:color w:val="000000"/>
          <w:spacing w:val="1"/>
        </w:rPr>
        <w:t xml:space="preserve"> </w:t>
      </w:r>
      <w:r>
        <w:rPr>
          <w:color w:val="000000"/>
        </w:rPr>
        <w:t xml:space="preserve">со </w:t>
      </w:r>
      <w:r>
        <w:rPr>
          <w:color w:val="000000"/>
          <w:spacing w:val="-1"/>
        </w:rPr>
        <w:t>с</w:t>
      </w:r>
      <w:r>
        <w:rPr>
          <w:color w:val="000000"/>
        </w:rPr>
        <w:t>корость</w:t>
      </w:r>
      <w:r>
        <w:rPr>
          <w:color w:val="000000"/>
          <w:spacing w:val="1"/>
        </w:rPr>
        <w:t>ю</w:t>
      </w:r>
      <w:r>
        <w:rPr>
          <w:color w:val="000000"/>
        </w:rPr>
        <w:t xml:space="preserve">, позволяющей </w:t>
      </w:r>
      <w:r>
        <w:rPr>
          <w:color w:val="000000"/>
          <w:spacing w:val="1"/>
        </w:rPr>
        <w:t>п</w:t>
      </w:r>
      <w:r>
        <w:rPr>
          <w:color w:val="000000"/>
          <w:spacing w:val="-1"/>
        </w:rPr>
        <w:t>о</w:t>
      </w:r>
      <w:r>
        <w:rPr>
          <w:color w:val="000000"/>
        </w:rPr>
        <w:t>н</w:t>
      </w:r>
      <w:r>
        <w:rPr>
          <w:color w:val="000000"/>
          <w:spacing w:val="1"/>
        </w:rPr>
        <w:t>и</w:t>
      </w:r>
      <w:r>
        <w:rPr>
          <w:color w:val="000000"/>
        </w:rPr>
        <w:t>м</w:t>
      </w:r>
      <w:r>
        <w:rPr>
          <w:color w:val="000000"/>
          <w:spacing w:val="-1"/>
        </w:rPr>
        <w:t>а</w:t>
      </w:r>
      <w:r>
        <w:rPr>
          <w:color w:val="000000"/>
        </w:rPr>
        <w:t>ть</w:t>
      </w:r>
      <w:r>
        <w:rPr>
          <w:color w:val="000000"/>
          <w:spacing w:val="-1"/>
        </w:rPr>
        <w:t xml:space="preserve"> см</w:t>
      </w:r>
      <w:r>
        <w:rPr>
          <w:color w:val="000000"/>
        </w:rPr>
        <w:t>ы</w:t>
      </w:r>
      <w:r>
        <w:rPr>
          <w:color w:val="000000"/>
          <w:spacing w:val="-1"/>
        </w:rPr>
        <w:t>с</w:t>
      </w:r>
      <w:r>
        <w:rPr>
          <w:color w:val="000000"/>
        </w:rPr>
        <w:t xml:space="preserve">л </w:t>
      </w:r>
      <w:proofErr w:type="gramStart"/>
      <w:r>
        <w:rPr>
          <w:color w:val="000000"/>
        </w:rPr>
        <w:t>прочита</w:t>
      </w:r>
      <w:r>
        <w:rPr>
          <w:color w:val="000000"/>
          <w:spacing w:val="1"/>
        </w:rPr>
        <w:t>нн</w:t>
      </w:r>
      <w:r>
        <w:rPr>
          <w:color w:val="000000"/>
        </w:rPr>
        <w:t>ого</w:t>
      </w:r>
      <w:proofErr w:type="gramEnd"/>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64"/>
        </w:rPr>
        <w:t xml:space="preserve"> </w:t>
      </w:r>
      <w:r>
        <w:rPr>
          <w:color w:val="000000"/>
          <w:spacing w:val="1"/>
        </w:rPr>
        <w:t>н</w:t>
      </w:r>
      <w:r>
        <w:rPr>
          <w:color w:val="000000"/>
        </w:rPr>
        <w:t>а</w:t>
      </w:r>
      <w:r>
        <w:rPr>
          <w:color w:val="000000"/>
          <w:spacing w:val="164"/>
        </w:rPr>
        <w:t xml:space="preserve"> </w:t>
      </w:r>
      <w:r>
        <w:rPr>
          <w:color w:val="000000"/>
          <w:spacing w:val="1"/>
        </w:rPr>
        <w:t>п</w:t>
      </w:r>
      <w:r>
        <w:rPr>
          <w:color w:val="000000"/>
        </w:rPr>
        <w:t>рак</w:t>
      </w:r>
      <w:r>
        <w:rPr>
          <w:color w:val="000000"/>
          <w:spacing w:val="-1"/>
        </w:rPr>
        <w:t>тичес</w:t>
      </w:r>
      <w:r>
        <w:rPr>
          <w:color w:val="000000"/>
        </w:rPr>
        <w:t>ком</w:t>
      </w:r>
      <w:r>
        <w:rPr>
          <w:color w:val="000000"/>
          <w:spacing w:val="169"/>
        </w:rPr>
        <w:t xml:space="preserve"> </w:t>
      </w:r>
      <w:r>
        <w:rPr>
          <w:color w:val="000000"/>
          <w:spacing w:val="-3"/>
        </w:rPr>
        <w:t>у</w:t>
      </w:r>
      <w:r>
        <w:rPr>
          <w:color w:val="000000"/>
        </w:rPr>
        <w:t>ровне</w:t>
      </w:r>
      <w:r>
        <w:rPr>
          <w:color w:val="000000"/>
          <w:spacing w:val="163"/>
        </w:rPr>
        <w:t xml:space="preserve"> </w:t>
      </w:r>
      <w:r>
        <w:rPr>
          <w:color w:val="000000"/>
        </w:rPr>
        <w:t>в</w:t>
      </w:r>
      <w:r>
        <w:rPr>
          <w:color w:val="000000"/>
          <w:spacing w:val="1"/>
        </w:rPr>
        <w:t>и</w:t>
      </w:r>
      <w:r>
        <w:rPr>
          <w:color w:val="000000"/>
        </w:rPr>
        <w:t>ды</w:t>
      </w:r>
      <w:r>
        <w:rPr>
          <w:color w:val="000000"/>
          <w:spacing w:val="165"/>
        </w:rPr>
        <w:t xml:space="preserve"> </w:t>
      </w:r>
      <w:r>
        <w:rPr>
          <w:color w:val="000000"/>
        </w:rPr>
        <w:t>текстов</w:t>
      </w:r>
      <w:r>
        <w:rPr>
          <w:color w:val="000000"/>
          <w:spacing w:val="165"/>
        </w:rPr>
        <w:t xml:space="preserve"> </w:t>
      </w:r>
      <w:r>
        <w:rPr>
          <w:color w:val="000000"/>
          <w:spacing w:val="-2"/>
        </w:rPr>
        <w:t>(</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w:t>
      </w:r>
      <w:r>
        <w:rPr>
          <w:color w:val="000000"/>
          <w:spacing w:val="1"/>
        </w:rPr>
        <w:t>й</w:t>
      </w:r>
      <w:r>
        <w:rPr>
          <w:color w:val="000000"/>
        </w:rPr>
        <w:t>,</w:t>
      </w:r>
      <w:r>
        <w:rPr>
          <w:color w:val="000000"/>
          <w:spacing w:val="167"/>
        </w:rPr>
        <w:t xml:space="preserve"> </w:t>
      </w:r>
      <w:r>
        <w:rPr>
          <w:color w:val="000000"/>
          <w:spacing w:val="-6"/>
        </w:rPr>
        <w:t>у</w:t>
      </w:r>
      <w:r>
        <w:rPr>
          <w:color w:val="000000"/>
        </w:rPr>
        <w:t>ч</w:t>
      </w:r>
      <w:r>
        <w:rPr>
          <w:color w:val="000000"/>
          <w:spacing w:val="-1"/>
        </w:rPr>
        <w:t>е</w:t>
      </w:r>
      <w:r>
        <w:rPr>
          <w:color w:val="000000"/>
        </w:rPr>
        <w:t>бный, справо</w:t>
      </w:r>
      <w:r>
        <w:rPr>
          <w:color w:val="000000"/>
          <w:spacing w:val="-2"/>
        </w:rPr>
        <w:t>ч</w:t>
      </w:r>
      <w:r>
        <w:rPr>
          <w:color w:val="000000"/>
        </w:rPr>
        <w:t>ны</w:t>
      </w:r>
      <w:r>
        <w:rPr>
          <w:color w:val="000000"/>
          <w:spacing w:val="1"/>
        </w:rPr>
        <w:t>й</w:t>
      </w:r>
      <w:r>
        <w:rPr>
          <w:color w:val="000000"/>
        </w:rPr>
        <w:t>), оп</w:t>
      </w:r>
      <w:r>
        <w:rPr>
          <w:color w:val="000000"/>
          <w:spacing w:val="1"/>
        </w:rPr>
        <w:t>и</w:t>
      </w:r>
      <w:r>
        <w:rPr>
          <w:color w:val="000000"/>
        </w:rPr>
        <w:t>рая</w:t>
      </w:r>
      <w:r>
        <w:rPr>
          <w:color w:val="000000"/>
          <w:spacing w:val="-1"/>
        </w:rPr>
        <w:t>с</w:t>
      </w:r>
      <w:r>
        <w:rPr>
          <w:color w:val="000000"/>
        </w:rPr>
        <w:t xml:space="preserve">ь </w:t>
      </w:r>
      <w:r>
        <w:rPr>
          <w:color w:val="000000"/>
          <w:spacing w:val="1"/>
        </w:rPr>
        <w:t>н</w:t>
      </w:r>
      <w:r>
        <w:rPr>
          <w:color w:val="000000"/>
        </w:rPr>
        <w:t>а о</w:t>
      </w:r>
      <w:r>
        <w:rPr>
          <w:color w:val="000000"/>
          <w:spacing w:val="-1"/>
        </w:rPr>
        <w:t>с</w:t>
      </w:r>
      <w:r>
        <w:rPr>
          <w:color w:val="000000"/>
        </w:rPr>
        <w:t>об</w:t>
      </w:r>
      <w:r>
        <w:rPr>
          <w:color w:val="000000"/>
          <w:spacing w:val="-1"/>
        </w:rPr>
        <w:t>е</w:t>
      </w:r>
      <w:r>
        <w:rPr>
          <w:color w:val="000000"/>
        </w:rPr>
        <w:t>н</w:t>
      </w:r>
      <w:r>
        <w:rPr>
          <w:color w:val="000000"/>
          <w:spacing w:val="1"/>
        </w:rPr>
        <w:t>н</w:t>
      </w:r>
      <w:r>
        <w:rPr>
          <w:color w:val="000000"/>
        </w:rPr>
        <w:t>ости</w:t>
      </w:r>
      <w:r>
        <w:rPr>
          <w:color w:val="000000"/>
          <w:spacing w:val="1"/>
        </w:rPr>
        <w:t xml:space="preserve"> к</w:t>
      </w:r>
      <w:r>
        <w:rPr>
          <w:color w:val="000000"/>
        </w:rPr>
        <w:t>аждо</w:t>
      </w:r>
      <w:r>
        <w:rPr>
          <w:color w:val="000000"/>
          <w:spacing w:val="-3"/>
        </w:rPr>
        <w:t>г</w:t>
      </w:r>
      <w:r>
        <w:rPr>
          <w:color w:val="000000"/>
        </w:rPr>
        <w:t>о</w:t>
      </w:r>
      <w:r>
        <w:rPr>
          <w:color w:val="000000"/>
          <w:spacing w:val="3"/>
        </w:rPr>
        <w:t xml:space="preserve"> </w:t>
      </w:r>
      <w:r>
        <w:rPr>
          <w:color w:val="000000"/>
        </w:rPr>
        <w:t>вида текста;</w:t>
      </w:r>
    </w:p>
    <w:p w:rsidR="005A7BF9" w:rsidRDefault="005A7BF9" w:rsidP="005A7BF9">
      <w:pPr>
        <w:tabs>
          <w:tab w:val="left" w:pos="1205"/>
          <w:tab w:val="left" w:pos="2183"/>
          <w:tab w:val="left" w:pos="3845"/>
          <w:tab w:val="left" w:pos="5185"/>
          <w:tab w:val="left" w:pos="5783"/>
          <w:tab w:val="left" w:pos="6852"/>
          <w:tab w:val="left" w:pos="7965"/>
        </w:tabs>
        <w:ind w:right="-10"/>
        <w:jc w:val="both"/>
        <w:rPr>
          <w:color w:val="000000"/>
        </w:rPr>
      </w:pPr>
      <w:r>
        <w:rPr>
          <w:color w:val="000000"/>
        </w:rPr>
        <w:t>•</w:t>
      </w:r>
      <w:r>
        <w:rPr>
          <w:color w:val="000000"/>
          <w:spacing w:val="139"/>
        </w:rPr>
        <w:t xml:space="preserve"> </w:t>
      </w:r>
      <w:r>
        <w:rPr>
          <w:color w:val="000000"/>
        </w:rPr>
        <w:t>читать (</w:t>
      </w:r>
      <w:r>
        <w:rPr>
          <w:color w:val="000000"/>
          <w:spacing w:val="-1"/>
        </w:rPr>
        <w:t>вс</w:t>
      </w:r>
      <w:r>
        <w:rPr>
          <w:color w:val="000000"/>
          <w:spacing w:val="2"/>
        </w:rPr>
        <w:t>л</w:t>
      </w:r>
      <w:r>
        <w:rPr>
          <w:color w:val="000000"/>
          <w:spacing w:val="-6"/>
        </w:rPr>
        <w:t>у</w:t>
      </w:r>
      <w:r>
        <w:rPr>
          <w:color w:val="000000"/>
          <w:spacing w:val="1"/>
        </w:rPr>
        <w:t>х</w:t>
      </w:r>
      <w:r>
        <w:rPr>
          <w:color w:val="000000"/>
        </w:rPr>
        <w:t xml:space="preserve">) </w:t>
      </w:r>
      <w:r>
        <w:rPr>
          <w:color w:val="000000"/>
          <w:spacing w:val="1"/>
        </w:rPr>
        <w:t>в</w:t>
      </w:r>
      <w:r>
        <w:rPr>
          <w:color w:val="000000"/>
        </w:rPr>
        <w:t>ыр</w:t>
      </w:r>
      <w:r>
        <w:rPr>
          <w:color w:val="000000"/>
          <w:spacing w:val="1"/>
        </w:rPr>
        <w:t>ази</w:t>
      </w:r>
      <w:r>
        <w:rPr>
          <w:color w:val="000000"/>
        </w:rPr>
        <w:t>тел</w:t>
      </w:r>
      <w:r>
        <w:rPr>
          <w:color w:val="000000"/>
          <w:spacing w:val="-1"/>
        </w:rPr>
        <w:t>ь</w:t>
      </w:r>
      <w:r>
        <w:rPr>
          <w:color w:val="000000"/>
        </w:rPr>
        <w:t>но дос</w:t>
      </w:r>
      <w:r>
        <w:rPr>
          <w:color w:val="000000"/>
          <w:spacing w:val="2"/>
        </w:rPr>
        <w:t>т</w:t>
      </w:r>
      <w:r>
        <w:rPr>
          <w:color w:val="000000"/>
          <w:spacing w:val="-7"/>
        </w:rPr>
        <w:t>у</w:t>
      </w:r>
      <w:r>
        <w:rPr>
          <w:color w:val="000000"/>
        </w:rPr>
        <w:t>п</w:t>
      </w:r>
      <w:r>
        <w:rPr>
          <w:color w:val="000000"/>
          <w:spacing w:val="1"/>
        </w:rPr>
        <w:t>н</w:t>
      </w:r>
      <w:r>
        <w:rPr>
          <w:color w:val="000000"/>
        </w:rPr>
        <w:t>ые для дан</w:t>
      </w:r>
      <w:r>
        <w:rPr>
          <w:color w:val="000000"/>
          <w:spacing w:val="1"/>
        </w:rPr>
        <w:t>н</w:t>
      </w:r>
      <w:r>
        <w:rPr>
          <w:color w:val="000000"/>
        </w:rPr>
        <w:t>ого воз</w:t>
      </w:r>
      <w:r>
        <w:rPr>
          <w:color w:val="000000"/>
          <w:spacing w:val="-1"/>
        </w:rPr>
        <w:t>рас</w:t>
      </w:r>
      <w:r>
        <w:rPr>
          <w:color w:val="000000"/>
        </w:rPr>
        <w:t>та про</w:t>
      </w:r>
      <w:r>
        <w:rPr>
          <w:color w:val="000000"/>
          <w:spacing w:val="1"/>
        </w:rPr>
        <w:t>з</w:t>
      </w:r>
      <w:r>
        <w:rPr>
          <w:color w:val="000000"/>
        </w:rPr>
        <w:t>аиче</w:t>
      </w:r>
      <w:r>
        <w:rPr>
          <w:color w:val="000000"/>
          <w:spacing w:val="-1"/>
        </w:rPr>
        <w:t>с</w:t>
      </w:r>
      <w:r>
        <w:rPr>
          <w:color w:val="000000"/>
        </w:rPr>
        <w:t>кие про</w:t>
      </w:r>
      <w:r>
        <w:rPr>
          <w:color w:val="000000"/>
          <w:spacing w:val="1"/>
        </w:rPr>
        <w:t>из</w:t>
      </w:r>
      <w:r>
        <w:rPr>
          <w:color w:val="000000"/>
        </w:rPr>
        <w:t>вед</w:t>
      </w:r>
      <w:r>
        <w:rPr>
          <w:color w:val="000000"/>
          <w:spacing w:val="-1"/>
        </w:rPr>
        <w:t>ен</w:t>
      </w:r>
      <w:r>
        <w:rPr>
          <w:color w:val="000000"/>
        </w:rPr>
        <w:t>ия</w:t>
      </w:r>
      <w:r>
        <w:rPr>
          <w:color w:val="000000"/>
          <w:spacing w:val="77"/>
        </w:rPr>
        <w:t xml:space="preserve"> </w:t>
      </w:r>
      <w:r>
        <w:rPr>
          <w:color w:val="000000"/>
        </w:rPr>
        <w:t>и</w:t>
      </w:r>
      <w:r>
        <w:rPr>
          <w:color w:val="000000"/>
          <w:spacing w:val="77"/>
        </w:rPr>
        <w:t xml:space="preserve"> </w:t>
      </w:r>
      <w:r>
        <w:rPr>
          <w:color w:val="000000"/>
        </w:rPr>
        <w:t>декламиров</w:t>
      </w:r>
      <w:r>
        <w:rPr>
          <w:color w:val="000000"/>
          <w:spacing w:val="-1"/>
        </w:rPr>
        <w:t>а</w:t>
      </w:r>
      <w:r>
        <w:rPr>
          <w:color w:val="000000"/>
        </w:rPr>
        <w:t>ть</w:t>
      </w:r>
      <w:r>
        <w:rPr>
          <w:color w:val="000000"/>
          <w:spacing w:val="77"/>
        </w:rPr>
        <w:t xml:space="preserve"> </w:t>
      </w:r>
      <w:r>
        <w:rPr>
          <w:color w:val="000000"/>
        </w:rPr>
        <w:t>ст</w:t>
      </w:r>
      <w:r>
        <w:rPr>
          <w:color w:val="000000"/>
          <w:spacing w:val="1"/>
        </w:rPr>
        <w:t>и</w:t>
      </w:r>
      <w:r>
        <w:rPr>
          <w:color w:val="000000"/>
          <w:spacing w:val="2"/>
        </w:rPr>
        <w:t>х</w:t>
      </w:r>
      <w:r>
        <w:rPr>
          <w:color w:val="000000"/>
          <w:spacing w:val="-1"/>
        </w:rPr>
        <w:t>о</w:t>
      </w:r>
      <w:r>
        <w:rPr>
          <w:color w:val="000000"/>
        </w:rPr>
        <w:t>творн</w:t>
      </w:r>
      <w:r>
        <w:rPr>
          <w:color w:val="000000"/>
          <w:spacing w:val="-2"/>
        </w:rPr>
        <w:t>ы</w:t>
      </w:r>
      <w:r>
        <w:rPr>
          <w:color w:val="000000"/>
        </w:rPr>
        <w:t>е</w:t>
      </w:r>
      <w:r>
        <w:rPr>
          <w:color w:val="000000"/>
          <w:spacing w:val="75"/>
        </w:rPr>
        <w:t xml:space="preserve"> </w:t>
      </w:r>
      <w:r>
        <w:rPr>
          <w:color w:val="000000"/>
          <w:spacing w:val="1"/>
        </w:rPr>
        <w:t>п</w:t>
      </w:r>
      <w:r>
        <w:rPr>
          <w:color w:val="000000"/>
        </w:rPr>
        <w:t>рои</w:t>
      </w:r>
      <w:r>
        <w:rPr>
          <w:color w:val="000000"/>
          <w:spacing w:val="1"/>
        </w:rPr>
        <w:t>з</w:t>
      </w:r>
      <w:r>
        <w:rPr>
          <w:color w:val="000000"/>
        </w:rPr>
        <w:t>вед</w:t>
      </w:r>
      <w:r>
        <w:rPr>
          <w:color w:val="000000"/>
          <w:spacing w:val="-1"/>
        </w:rPr>
        <w:t>е</w:t>
      </w:r>
      <w:r>
        <w:rPr>
          <w:color w:val="000000"/>
        </w:rPr>
        <w:t>н</w:t>
      </w:r>
      <w:r>
        <w:rPr>
          <w:color w:val="000000"/>
          <w:spacing w:val="1"/>
        </w:rPr>
        <w:t>и</w:t>
      </w:r>
      <w:r>
        <w:rPr>
          <w:color w:val="000000"/>
        </w:rPr>
        <w:t>я</w:t>
      </w:r>
      <w:r>
        <w:rPr>
          <w:color w:val="000000"/>
          <w:spacing w:val="77"/>
        </w:rPr>
        <w:t xml:space="preserve"> </w:t>
      </w:r>
      <w:r>
        <w:rPr>
          <w:color w:val="000000"/>
          <w:spacing w:val="1"/>
        </w:rPr>
        <w:t>п</w:t>
      </w:r>
      <w:r>
        <w:rPr>
          <w:color w:val="000000"/>
        </w:rPr>
        <w:t>осле</w:t>
      </w:r>
      <w:r>
        <w:rPr>
          <w:color w:val="000000"/>
          <w:spacing w:val="72"/>
        </w:rPr>
        <w:t xml:space="preserve"> </w:t>
      </w:r>
      <w:r>
        <w:rPr>
          <w:color w:val="000000"/>
          <w:spacing w:val="1"/>
        </w:rPr>
        <w:t>п</w:t>
      </w:r>
      <w:r>
        <w:rPr>
          <w:color w:val="000000"/>
        </w:rPr>
        <w:t>редв</w:t>
      </w:r>
      <w:r>
        <w:rPr>
          <w:color w:val="000000"/>
          <w:spacing w:val="-1"/>
        </w:rPr>
        <w:t>а</w:t>
      </w:r>
      <w:r>
        <w:rPr>
          <w:color w:val="000000"/>
        </w:rPr>
        <w:t>рител</w:t>
      </w:r>
      <w:r>
        <w:rPr>
          <w:color w:val="000000"/>
          <w:spacing w:val="1"/>
        </w:rPr>
        <w:t>ьн</w:t>
      </w:r>
      <w:r>
        <w:rPr>
          <w:color w:val="000000"/>
        </w:rPr>
        <w:t>ой подго</w:t>
      </w:r>
      <w:r>
        <w:rPr>
          <w:color w:val="000000"/>
          <w:spacing w:val="1"/>
        </w:rPr>
        <w:t>т</w:t>
      </w:r>
      <w:r>
        <w:rPr>
          <w:color w:val="000000"/>
        </w:rPr>
        <w:t>ов</w:t>
      </w:r>
      <w:r>
        <w:rPr>
          <w:color w:val="000000"/>
          <w:spacing w:val="-1"/>
        </w:rPr>
        <w:t>к</w:t>
      </w:r>
      <w:r>
        <w:rPr>
          <w:color w:val="000000"/>
        </w:rPr>
        <w:t>и;</w:t>
      </w:r>
    </w:p>
    <w:p w:rsidR="005A7BF9" w:rsidRDefault="005A7BF9" w:rsidP="005A7BF9">
      <w:pPr>
        <w:ind w:right="-13"/>
        <w:jc w:val="both"/>
        <w:rPr>
          <w:color w:val="000000"/>
        </w:rPr>
      </w:pPr>
      <w:r>
        <w:rPr>
          <w:color w:val="000000"/>
        </w:rPr>
        <w:lastRenderedPageBreak/>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w:t>
      </w:r>
      <w:r>
        <w:rPr>
          <w:color w:val="000000"/>
          <w:spacing w:val="118"/>
        </w:rPr>
        <w:t xml:space="preserve"> </w:t>
      </w:r>
      <w:r>
        <w:rPr>
          <w:color w:val="000000"/>
        </w:rPr>
        <w:t>разл</w:t>
      </w:r>
      <w:r>
        <w:rPr>
          <w:color w:val="000000"/>
          <w:spacing w:val="1"/>
        </w:rPr>
        <w:t>и</w:t>
      </w:r>
      <w:r>
        <w:rPr>
          <w:color w:val="000000"/>
        </w:rPr>
        <w:t>ч</w:t>
      </w:r>
      <w:r>
        <w:rPr>
          <w:color w:val="000000"/>
          <w:spacing w:val="-1"/>
        </w:rPr>
        <w:t>н</w:t>
      </w:r>
      <w:r>
        <w:rPr>
          <w:color w:val="000000"/>
        </w:rPr>
        <w:t>ые</w:t>
      </w:r>
      <w:r>
        <w:rPr>
          <w:color w:val="000000"/>
          <w:spacing w:val="115"/>
        </w:rPr>
        <w:t xml:space="preserve"> </w:t>
      </w:r>
      <w:r>
        <w:rPr>
          <w:color w:val="000000"/>
        </w:rPr>
        <w:t>виды</w:t>
      </w:r>
      <w:r>
        <w:rPr>
          <w:color w:val="000000"/>
          <w:spacing w:val="118"/>
        </w:rPr>
        <w:t xml:space="preserve"> </w:t>
      </w:r>
      <w:r>
        <w:rPr>
          <w:color w:val="000000"/>
        </w:rPr>
        <w:t>чтен</w:t>
      </w:r>
      <w:r>
        <w:rPr>
          <w:color w:val="000000"/>
          <w:spacing w:val="1"/>
        </w:rPr>
        <w:t>и</w:t>
      </w:r>
      <w:r>
        <w:rPr>
          <w:color w:val="000000"/>
        </w:rPr>
        <w:t>я:</w:t>
      </w:r>
      <w:r>
        <w:rPr>
          <w:color w:val="000000"/>
          <w:spacing w:val="117"/>
        </w:rPr>
        <w:t xml:space="preserve"> </w:t>
      </w:r>
      <w:r>
        <w:rPr>
          <w:color w:val="000000"/>
          <w:spacing w:val="1"/>
        </w:rPr>
        <w:t>и</w:t>
      </w:r>
      <w:r>
        <w:rPr>
          <w:color w:val="000000"/>
          <w:spacing w:val="4"/>
        </w:rPr>
        <w:t>з</w:t>
      </w:r>
      <w:r>
        <w:rPr>
          <w:color w:val="000000"/>
          <w:spacing w:val="-4"/>
        </w:rPr>
        <w:t>у</w:t>
      </w:r>
      <w:r>
        <w:rPr>
          <w:color w:val="000000"/>
          <w:spacing w:val="-1"/>
        </w:rPr>
        <w:t>ча</w:t>
      </w:r>
      <w:r>
        <w:rPr>
          <w:color w:val="000000"/>
        </w:rPr>
        <w:t>юще</w:t>
      </w:r>
      <w:r>
        <w:rPr>
          <w:color w:val="000000"/>
          <w:spacing w:val="-1"/>
        </w:rPr>
        <w:t>е</w:t>
      </w:r>
      <w:r>
        <w:rPr>
          <w:color w:val="000000"/>
        </w:rPr>
        <w:t>,</w:t>
      </w:r>
      <w:r>
        <w:rPr>
          <w:color w:val="000000"/>
          <w:spacing w:val="119"/>
        </w:rPr>
        <w:t xml:space="preserve"> </w:t>
      </w:r>
      <w:r>
        <w:rPr>
          <w:color w:val="000000"/>
        </w:rPr>
        <w:t>выборочное</w:t>
      </w:r>
      <w:r>
        <w:rPr>
          <w:color w:val="000000"/>
          <w:spacing w:val="118"/>
        </w:rPr>
        <w:t xml:space="preserve"> </w:t>
      </w:r>
      <w:r>
        <w:rPr>
          <w:color w:val="000000"/>
        </w:rPr>
        <w:t>о</w:t>
      </w:r>
      <w:r>
        <w:rPr>
          <w:color w:val="000000"/>
          <w:spacing w:val="1"/>
        </w:rPr>
        <w:t>зн</w:t>
      </w:r>
      <w:r>
        <w:rPr>
          <w:color w:val="000000"/>
        </w:rPr>
        <w:t>акомите</w:t>
      </w:r>
      <w:r>
        <w:rPr>
          <w:color w:val="000000"/>
          <w:spacing w:val="-1"/>
        </w:rPr>
        <w:t>л</w:t>
      </w:r>
      <w:r>
        <w:rPr>
          <w:color w:val="000000"/>
        </w:rPr>
        <w:t>ьное, выборо</w:t>
      </w:r>
      <w:r>
        <w:rPr>
          <w:color w:val="000000"/>
          <w:spacing w:val="-1"/>
        </w:rPr>
        <w:t>ч</w:t>
      </w:r>
      <w:r>
        <w:rPr>
          <w:color w:val="000000"/>
        </w:rPr>
        <w:t>ное</w:t>
      </w:r>
      <w:r>
        <w:rPr>
          <w:color w:val="000000"/>
          <w:spacing w:val="18"/>
        </w:rPr>
        <w:t xml:space="preserve"> </w:t>
      </w:r>
      <w:r>
        <w:rPr>
          <w:color w:val="000000"/>
          <w:spacing w:val="1"/>
        </w:rPr>
        <w:t>п</w:t>
      </w:r>
      <w:r>
        <w:rPr>
          <w:color w:val="000000"/>
        </w:rPr>
        <w:t>о</w:t>
      </w:r>
      <w:r>
        <w:rPr>
          <w:color w:val="000000"/>
          <w:spacing w:val="1"/>
        </w:rPr>
        <w:t>и</w:t>
      </w:r>
      <w:r>
        <w:rPr>
          <w:color w:val="000000"/>
        </w:rPr>
        <w:t>сково</w:t>
      </w:r>
      <w:r>
        <w:rPr>
          <w:color w:val="000000"/>
          <w:spacing w:val="-1"/>
        </w:rPr>
        <w:t>е</w:t>
      </w:r>
      <w:r>
        <w:rPr>
          <w:color w:val="000000"/>
        </w:rPr>
        <w:t>,</w:t>
      </w:r>
      <w:r>
        <w:rPr>
          <w:color w:val="000000"/>
          <w:spacing w:val="18"/>
        </w:rPr>
        <w:t xml:space="preserve"> </w:t>
      </w:r>
      <w:r>
        <w:rPr>
          <w:color w:val="000000"/>
        </w:rPr>
        <w:t>выборочное</w:t>
      </w:r>
      <w:r>
        <w:rPr>
          <w:color w:val="000000"/>
          <w:spacing w:val="18"/>
        </w:rPr>
        <w:t xml:space="preserve"> </w:t>
      </w:r>
      <w:r>
        <w:rPr>
          <w:color w:val="000000"/>
          <w:spacing w:val="1"/>
        </w:rPr>
        <w:t>п</w:t>
      </w:r>
      <w:r>
        <w:rPr>
          <w:color w:val="000000"/>
        </w:rPr>
        <w:t>рос</w:t>
      </w:r>
      <w:r>
        <w:rPr>
          <w:color w:val="000000"/>
          <w:spacing w:val="-1"/>
        </w:rPr>
        <w:t>м</w:t>
      </w:r>
      <w:r>
        <w:rPr>
          <w:color w:val="000000"/>
        </w:rPr>
        <w:t>от</w:t>
      </w:r>
      <w:r>
        <w:rPr>
          <w:color w:val="000000"/>
          <w:spacing w:val="-2"/>
        </w:rPr>
        <w:t>р</w:t>
      </w:r>
      <w:r>
        <w:rPr>
          <w:color w:val="000000"/>
        </w:rPr>
        <w:t>овое</w:t>
      </w:r>
      <w:r>
        <w:rPr>
          <w:color w:val="000000"/>
          <w:spacing w:val="17"/>
        </w:rPr>
        <w:t xml:space="preserve"> </w:t>
      </w:r>
      <w:r>
        <w:rPr>
          <w:color w:val="000000"/>
        </w:rPr>
        <w:t>в</w:t>
      </w:r>
      <w:r>
        <w:rPr>
          <w:color w:val="000000"/>
          <w:spacing w:val="18"/>
        </w:rPr>
        <w:t xml:space="preserve"> </w:t>
      </w:r>
      <w:r>
        <w:rPr>
          <w:color w:val="000000"/>
        </w:rPr>
        <w:t>соответствии</w:t>
      </w:r>
      <w:r>
        <w:rPr>
          <w:color w:val="000000"/>
          <w:spacing w:val="20"/>
        </w:rPr>
        <w:t xml:space="preserve"> </w:t>
      </w:r>
      <w:r>
        <w:rPr>
          <w:color w:val="000000"/>
        </w:rPr>
        <w:t>с</w:t>
      </w:r>
      <w:r>
        <w:rPr>
          <w:color w:val="000000"/>
          <w:spacing w:val="15"/>
        </w:rPr>
        <w:t xml:space="preserve"> </w:t>
      </w:r>
      <w:r>
        <w:rPr>
          <w:color w:val="000000"/>
          <w:spacing w:val="1"/>
        </w:rPr>
        <w:t>ц</w:t>
      </w:r>
      <w:r>
        <w:rPr>
          <w:color w:val="000000"/>
        </w:rPr>
        <w:t>елью</w:t>
      </w:r>
      <w:r>
        <w:rPr>
          <w:color w:val="000000"/>
          <w:spacing w:val="20"/>
        </w:rPr>
        <w:t xml:space="preserve"> </w:t>
      </w:r>
      <w:r>
        <w:rPr>
          <w:color w:val="000000"/>
        </w:rPr>
        <w:t>чте</w:t>
      </w:r>
      <w:r>
        <w:rPr>
          <w:color w:val="000000"/>
          <w:spacing w:val="-1"/>
        </w:rPr>
        <w:t>н</w:t>
      </w:r>
      <w:r>
        <w:rPr>
          <w:color w:val="000000"/>
        </w:rPr>
        <w:t>ия</w:t>
      </w:r>
      <w:r>
        <w:rPr>
          <w:color w:val="000000"/>
          <w:spacing w:val="18"/>
        </w:rPr>
        <w:t xml:space="preserve"> </w:t>
      </w:r>
      <w:r>
        <w:rPr>
          <w:color w:val="000000"/>
        </w:rPr>
        <w:t>(для в</w:t>
      </w:r>
      <w:r>
        <w:rPr>
          <w:color w:val="000000"/>
          <w:spacing w:val="-1"/>
        </w:rPr>
        <w:t>се</w:t>
      </w:r>
      <w:r>
        <w:rPr>
          <w:color w:val="000000"/>
        </w:rPr>
        <w:t>х</w:t>
      </w:r>
      <w:r>
        <w:rPr>
          <w:color w:val="000000"/>
          <w:spacing w:val="1"/>
        </w:rPr>
        <w:t xml:space="preserve"> </w:t>
      </w:r>
      <w:r>
        <w:rPr>
          <w:color w:val="000000"/>
        </w:rPr>
        <w:t>в</w:t>
      </w:r>
      <w:r>
        <w:rPr>
          <w:color w:val="000000"/>
          <w:spacing w:val="1"/>
        </w:rPr>
        <w:t>и</w:t>
      </w:r>
      <w:r>
        <w:rPr>
          <w:color w:val="000000"/>
        </w:rPr>
        <w:t>дов текстов);</w:t>
      </w:r>
    </w:p>
    <w:p w:rsidR="005A7BF9" w:rsidRDefault="005A7BF9" w:rsidP="005A7BF9">
      <w:pPr>
        <w:ind w:right="-20"/>
        <w:jc w:val="both"/>
        <w:rPr>
          <w:color w:val="000000"/>
        </w:rPr>
      </w:pPr>
      <w:r>
        <w:rPr>
          <w:color w:val="000000"/>
        </w:rPr>
        <w:t>•</w:t>
      </w:r>
      <w:r>
        <w:rPr>
          <w:color w:val="000000"/>
          <w:spacing w:val="139"/>
        </w:rPr>
        <w:t xml:space="preserve"> </w:t>
      </w:r>
      <w:r>
        <w:rPr>
          <w:color w:val="000000"/>
        </w:rPr>
        <w:t>ор</w:t>
      </w:r>
      <w:r>
        <w:rPr>
          <w:color w:val="000000"/>
          <w:spacing w:val="1"/>
        </w:rPr>
        <w:t>и</w:t>
      </w:r>
      <w:r>
        <w:rPr>
          <w:color w:val="000000"/>
        </w:rPr>
        <w:t>ент</w:t>
      </w:r>
      <w:r>
        <w:rPr>
          <w:color w:val="000000"/>
          <w:spacing w:val="1"/>
        </w:rPr>
        <w:t>и</w:t>
      </w:r>
      <w:r>
        <w:rPr>
          <w:color w:val="000000"/>
        </w:rPr>
        <w:t>роваться</w:t>
      </w:r>
      <w:r>
        <w:rPr>
          <w:color w:val="000000"/>
          <w:spacing w:val="102"/>
        </w:rPr>
        <w:t xml:space="preserve"> </w:t>
      </w:r>
      <w:r>
        <w:rPr>
          <w:color w:val="000000"/>
        </w:rPr>
        <w:t>в</w:t>
      </w:r>
      <w:r>
        <w:rPr>
          <w:color w:val="000000"/>
          <w:spacing w:val="100"/>
        </w:rPr>
        <w:t xml:space="preserve"> </w:t>
      </w:r>
      <w:r>
        <w:rPr>
          <w:color w:val="000000"/>
        </w:rPr>
        <w:t>содерж</w:t>
      </w:r>
      <w:r>
        <w:rPr>
          <w:color w:val="000000"/>
          <w:spacing w:val="-1"/>
        </w:rPr>
        <w:t>а</w:t>
      </w:r>
      <w:r>
        <w:rPr>
          <w:color w:val="000000"/>
        </w:rPr>
        <w:t>нии</w:t>
      </w:r>
      <w:r>
        <w:rPr>
          <w:color w:val="000000"/>
          <w:spacing w:val="102"/>
        </w:rPr>
        <w:t xml:space="preserve"> </w:t>
      </w:r>
      <w:r>
        <w:rPr>
          <w:color w:val="000000"/>
          <w:spacing w:val="5"/>
        </w:rPr>
        <w:t>х</w:t>
      </w:r>
      <w:r>
        <w:rPr>
          <w:color w:val="000000"/>
          <w:spacing w:val="-7"/>
        </w:rPr>
        <w:t>у</w:t>
      </w:r>
      <w:r>
        <w:rPr>
          <w:color w:val="000000"/>
        </w:rPr>
        <w:t>дож</w:t>
      </w:r>
      <w:r>
        <w:rPr>
          <w:color w:val="000000"/>
          <w:spacing w:val="1"/>
        </w:rPr>
        <w:t>е</w:t>
      </w:r>
      <w:r>
        <w:rPr>
          <w:color w:val="000000"/>
        </w:rPr>
        <w:t>стве</w:t>
      </w:r>
      <w:r>
        <w:rPr>
          <w:color w:val="000000"/>
          <w:spacing w:val="1"/>
        </w:rPr>
        <w:t>нн</w:t>
      </w:r>
      <w:r>
        <w:rPr>
          <w:color w:val="000000"/>
        </w:rPr>
        <w:t>ого,</w:t>
      </w:r>
      <w:r>
        <w:rPr>
          <w:color w:val="000000"/>
          <w:spacing w:val="105"/>
        </w:rPr>
        <w:t xml:space="preserve"> </w:t>
      </w:r>
      <w:r>
        <w:rPr>
          <w:color w:val="000000"/>
          <w:spacing w:val="-6"/>
        </w:rPr>
        <w:t>у</w:t>
      </w:r>
      <w:r>
        <w:rPr>
          <w:color w:val="000000"/>
          <w:spacing w:val="-1"/>
        </w:rPr>
        <w:t>че</w:t>
      </w:r>
      <w:r>
        <w:rPr>
          <w:color w:val="000000"/>
        </w:rPr>
        <w:t>б</w:t>
      </w:r>
      <w:r>
        <w:rPr>
          <w:color w:val="000000"/>
          <w:spacing w:val="1"/>
        </w:rPr>
        <w:t>н</w:t>
      </w:r>
      <w:r>
        <w:rPr>
          <w:color w:val="000000"/>
        </w:rPr>
        <w:t>ого</w:t>
      </w:r>
      <w:r>
        <w:rPr>
          <w:color w:val="000000"/>
          <w:spacing w:val="103"/>
        </w:rPr>
        <w:t xml:space="preserve"> </w:t>
      </w:r>
      <w:r>
        <w:rPr>
          <w:color w:val="000000"/>
        </w:rPr>
        <w:t>и</w:t>
      </w:r>
      <w:r>
        <w:rPr>
          <w:color w:val="000000"/>
          <w:spacing w:val="104"/>
        </w:rPr>
        <w:t xml:space="preserve"> </w:t>
      </w:r>
      <w:r>
        <w:rPr>
          <w:color w:val="000000"/>
        </w:rPr>
        <w:t>н</w:t>
      </w:r>
      <w:r>
        <w:rPr>
          <w:color w:val="000000"/>
          <w:spacing w:val="-2"/>
        </w:rPr>
        <w:t>а</w:t>
      </w:r>
      <w:r>
        <w:rPr>
          <w:color w:val="000000"/>
          <w:spacing w:val="-5"/>
        </w:rPr>
        <w:t>у</w:t>
      </w:r>
      <w:r>
        <w:rPr>
          <w:color w:val="000000"/>
          <w:spacing w:val="1"/>
        </w:rPr>
        <w:t>чн</w:t>
      </w:r>
      <w:r>
        <w:rPr>
          <w:color w:val="000000"/>
          <w:spacing w:val="7"/>
        </w:rPr>
        <w:t>о</w:t>
      </w:r>
      <w:r>
        <w:rPr>
          <w:color w:val="000000"/>
        </w:rPr>
        <w:t>-по</w:t>
      </w:r>
      <w:r>
        <w:rPr>
          <w:color w:val="000000"/>
          <w:spacing w:val="3"/>
        </w:rPr>
        <w:t>п</w:t>
      </w:r>
      <w:r>
        <w:rPr>
          <w:color w:val="000000"/>
          <w:spacing w:val="-3"/>
        </w:rPr>
        <w:t>у</w:t>
      </w:r>
      <w:r>
        <w:rPr>
          <w:color w:val="000000"/>
        </w:rPr>
        <w:t>лярного текста,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 xml:space="preserve">его </w:t>
      </w:r>
      <w:r>
        <w:rPr>
          <w:color w:val="000000"/>
          <w:spacing w:val="-1"/>
        </w:rPr>
        <w:t>см</w:t>
      </w:r>
      <w:r>
        <w:rPr>
          <w:color w:val="000000"/>
        </w:rPr>
        <w:t>ы</w:t>
      </w:r>
      <w:r>
        <w:rPr>
          <w:color w:val="000000"/>
          <w:spacing w:val="-1"/>
        </w:rPr>
        <w:t>с</w:t>
      </w:r>
      <w:r>
        <w:rPr>
          <w:color w:val="000000"/>
        </w:rPr>
        <w:t>л (при чтен</w:t>
      </w:r>
      <w:r>
        <w:rPr>
          <w:color w:val="000000"/>
          <w:spacing w:val="1"/>
        </w:rPr>
        <w:t>и</w:t>
      </w:r>
      <w:r>
        <w:rPr>
          <w:color w:val="000000"/>
        </w:rPr>
        <w:t>и</w:t>
      </w:r>
      <w:r>
        <w:rPr>
          <w:color w:val="000000"/>
          <w:spacing w:val="1"/>
        </w:rPr>
        <w:t xml:space="preserve"> </w:t>
      </w:r>
      <w:r>
        <w:rPr>
          <w:color w:val="000000"/>
        </w:rPr>
        <w:t>вс</w:t>
      </w:r>
      <w:r>
        <w:rPr>
          <w:color w:val="000000"/>
          <w:spacing w:val="1"/>
        </w:rPr>
        <w:t>л</w:t>
      </w:r>
      <w:r>
        <w:rPr>
          <w:color w:val="000000"/>
          <w:spacing w:val="-6"/>
        </w:rPr>
        <w:t>у</w:t>
      </w:r>
      <w:r>
        <w:rPr>
          <w:color w:val="000000"/>
        </w:rPr>
        <w:t>х</w:t>
      </w:r>
      <w:r>
        <w:rPr>
          <w:color w:val="000000"/>
          <w:spacing w:val="1"/>
        </w:rPr>
        <w:t xml:space="preserve"> </w:t>
      </w:r>
      <w:r>
        <w:rPr>
          <w:color w:val="000000"/>
        </w:rPr>
        <w:t>и</w:t>
      </w:r>
      <w:r>
        <w:rPr>
          <w:color w:val="000000"/>
          <w:spacing w:val="1"/>
        </w:rPr>
        <w:t xml:space="preserve"> п</w:t>
      </w:r>
      <w:r>
        <w:rPr>
          <w:color w:val="000000"/>
        </w:rPr>
        <w:t>ро с</w:t>
      </w:r>
      <w:r>
        <w:rPr>
          <w:color w:val="000000"/>
          <w:spacing w:val="-1"/>
        </w:rPr>
        <w:t>е</w:t>
      </w:r>
      <w:r>
        <w:rPr>
          <w:color w:val="000000"/>
        </w:rPr>
        <w:t>бя, при прос</w:t>
      </w:r>
      <w:r>
        <w:rPr>
          <w:color w:val="000000"/>
          <w:spacing w:val="1"/>
        </w:rPr>
        <w:t>л</w:t>
      </w:r>
      <w:r>
        <w:rPr>
          <w:color w:val="000000"/>
          <w:spacing w:val="-1"/>
        </w:rPr>
        <w:t>у</w:t>
      </w:r>
      <w:r>
        <w:rPr>
          <w:color w:val="000000"/>
        </w:rPr>
        <w:t>шив</w:t>
      </w:r>
      <w:r>
        <w:rPr>
          <w:color w:val="000000"/>
          <w:spacing w:val="-1"/>
        </w:rPr>
        <w:t>а</w:t>
      </w:r>
      <w:r>
        <w:rPr>
          <w:color w:val="000000"/>
        </w:rPr>
        <w:t>н</w:t>
      </w:r>
      <w:r>
        <w:rPr>
          <w:color w:val="000000"/>
          <w:spacing w:val="1"/>
        </w:rPr>
        <w:t>ии</w:t>
      </w:r>
      <w:r>
        <w:rPr>
          <w:color w:val="000000"/>
        </w:rPr>
        <w:t>):</w:t>
      </w:r>
    </w:p>
    <w:p w:rsidR="005A7BF9" w:rsidRDefault="005A7BF9" w:rsidP="005A7BF9">
      <w:pPr>
        <w:ind w:right="-15"/>
        <w:jc w:val="both"/>
        <w:rPr>
          <w:color w:val="000000"/>
        </w:rPr>
      </w:pPr>
      <w:proofErr w:type="gramStart"/>
      <w:r>
        <w:rPr>
          <w:color w:val="000000"/>
        </w:rPr>
        <w:t>•</w:t>
      </w:r>
      <w:r>
        <w:rPr>
          <w:color w:val="000000"/>
          <w:spacing w:val="139"/>
        </w:rPr>
        <w:t xml:space="preserve"> </w:t>
      </w:r>
      <w:r>
        <w:rPr>
          <w:color w:val="000000"/>
          <w:spacing w:val="2"/>
        </w:rPr>
        <w:t>д</w:t>
      </w:r>
      <w:r>
        <w:rPr>
          <w:color w:val="000000"/>
          <w:spacing w:val="3"/>
        </w:rPr>
        <w:t>л</w:t>
      </w:r>
      <w:r>
        <w:rPr>
          <w:color w:val="000000"/>
        </w:rPr>
        <w:t>я</w:t>
      </w:r>
      <w:r>
        <w:rPr>
          <w:color w:val="000000"/>
          <w:spacing w:val="83"/>
        </w:rPr>
        <w:t xml:space="preserve"> </w:t>
      </w:r>
      <w:r>
        <w:rPr>
          <w:color w:val="000000"/>
          <w:spacing w:val="7"/>
        </w:rPr>
        <w:t>х</w:t>
      </w:r>
      <w:r>
        <w:rPr>
          <w:color w:val="000000"/>
          <w:spacing w:val="-3"/>
        </w:rPr>
        <w:t>у</w:t>
      </w:r>
      <w:r>
        <w:rPr>
          <w:color w:val="000000"/>
          <w:spacing w:val="2"/>
        </w:rPr>
        <w:t>дож</w:t>
      </w:r>
      <w:r>
        <w:rPr>
          <w:color w:val="000000"/>
          <w:spacing w:val="1"/>
        </w:rPr>
        <w:t>ес</w:t>
      </w:r>
      <w:r>
        <w:rPr>
          <w:color w:val="000000"/>
          <w:spacing w:val="3"/>
        </w:rPr>
        <w:t>т</w:t>
      </w:r>
      <w:r>
        <w:rPr>
          <w:color w:val="000000"/>
          <w:spacing w:val="2"/>
        </w:rPr>
        <w:t>в</w:t>
      </w:r>
      <w:r>
        <w:rPr>
          <w:color w:val="000000"/>
          <w:spacing w:val="1"/>
        </w:rPr>
        <w:t>е</w:t>
      </w:r>
      <w:r>
        <w:rPr>
          <w:color w:val="000000"/>
          <w:spacing w:val="3"/>
        </w:rPr>
        <w:t>н</w:t>
      </w:r>
      <w:r>
        <w:rPr>
          <w:color w:val="000000"/>
          <w:spacing w:val="4"/>
        </w:rPr>
        <w:t>н</w:t>
      </w:r>
      <w:r>
        <w:rPr>
          <w:color w:val="000000"/>
        </w:rPr>
        <w:t>ых</w:t>
      </w:r>
      <w:r>
        <w:rPr>
          <w:color w:val="000000"/>
          <w:spacing w:val="85"/>
        </w:rPr>
        <w:t xml:space="preserve"> </w:t>
      </w:r>
      <w:r>
        <w:rPr>
          <w:color w:val="000000"/>
          <w:spacing w:val="3"/>
        </w:rPr>
        <w:t>т</w:t>
      </w:r>
      <w:r>
        <w:rPr>
          <w:color w:val="000000"/>
          <w:spacing w:val="1"/>
        </w:rPr>
        <w:t>е</w:t>
      </w:r>
      <w:r>
        <w:rPr>
          <w:color w:val="000000"/>
          <w:spacing w:val="3"/>
        </w:rPr>
        <w:t>к</w:t>
      </w:r>
      <w:r>
        <w:rPr>
          <w:color w:val="000000"/>
          <w:spacing w:val="1"/>
        </w:rPr>
        <w:t>с</w:t>
      </w:r>
      <w:r>
        <w:rPr>
          <w:color w:val="000000"/>
          <w:spacing w:val="3"/>
        </w:rPr>
        <w:t>то</w:t>
      </w:r>
      <w:r>
        <w:rPr>
          <w:color w:val="000000"/>
        </w:rPr>
        <w:t>в:</w:t>
      </w:r>
      <w:r>
        <w:rPr>
          <w:color w:val="000000"/>
          <w:spacing w:val="85"/>
        </w:rPr>
        <w:t xml:space="preserve"> </w:t>
      </w:r>
      <w:r>
        <w:rPr>
          <w:color w:val="000000"/>
        </w:rPr>
        <w:t>о</w:t>
      </w:r>
      <w:r>
        <w:rPr>
          <w:color w:val="000000"/>
          <w:spacing w:val="4"/>
        </w:rPr>
        <w:t>п</w:t>
      </w:r>
      <w:r>
        <w:rPr>
          <w:color w:val="000000"/>
          <w:spacing w:val="2"/>
        </w:rPr>
        <w:t>р</w:t>
      </w:r>
      <w:r>
        <w:rPr>
          <w:color w:val="000000"/>
          <w:spacing w:val="1"/>
        </w:rPr>
        <w:t>е</w:t>
      </w:r>
      <w:r>
        <w:rPr>
          <w:color w:val="000000"/>
          <w:spacing w:val="3"/>
        </w:rPr>
        <w:t>д</w:t>
      </w:r>
      <w:r>
        <w:rPr>
          <w:color w:val="000000"/>
          <w:spacing w:val="1"/>
        </w:rPr>
        <w:t>е</w:t>
      </w:r>
      <w:r>
        <w:rPr>
          <w:color w:val="000000"/>
          <w:spacing w:val="2"/>
        </w:rPr>
        <w:t>ля</w:t>
      </w:r>
      <w:r>
        <w:rPr>
          <w:color w:val="000000"/>
        </w:rPr>
        <w:t>ть</w:t>
      </w:r>
      <w:r>
        <w:rPr>
          <w:color w:val="000000"/>
          <w:spacing w:val="88"/>
        </w:rPr>
        <w:t xml:space="preserve"> </w:t>
      </w:r>
      <w:r>
        <w:rPr>
          <w:color w:val="000000"/>
        </w:rPr>
        <w:t>г</w:t>
      </w:r>
      <w:r>
        <w:rPr>
          <w:color w:val="000000"/>
          <w:spacing w:val="2"/>
        </w:rPr>
        <w:t>ла</w:t>
      </w:r>
      <w:r>
        <w:rPr>
          <w:color w:val="000000"/>
          <w:spacing w:val="1"/>
        </w:rPr>
        <w:t>в</w:t>
      </w:r>
      <w:r>
        <w:rPr>
          <w:color w:val="000000"/>
          <w:spacing w:val="6"/>
        </w:rPr>
        <w:t>н</w:t>
      </w:r>
      <w:r>
        <w:rPr>
          <w:color w:val="000000"/>
          <w:spacing w:val="-4"/>
        </w:rPr>
        <w:t>у</w:t>
      </w:r>
      <w:r>
        <w:rPr>
          <w:color w:val="000000"/>
        </w:rPr>
        <w:t>ю</w:t>
      </w:r>
      <w:r>
        <w:rPr>
          <w:color w:val="000000"/>
          <w:spacing w:val="95"/>
        </w:rPr>
        <w:t xml:space="preserve"> </w:t>
      </w:r>
      <w:r>
        <w:rPr>
          <w:color w:val="000000"/>
        </w:rPr>
        <w:t>мы</w:t>
      </w:r>
      <w:r>
        <w:rPr>
          <w:color w:val="000000"/>
          <w:spacing w:val="-1"/>
        </w:rPr>
        <w:t>с</w:t>
      </w:r>
      <w:r>
        <w:rPr>
          <w:color w:val="000000"/>
        </w:rPr>
        <w:t>ль</w:t>
      </w:r>
      <w:r>
        <w:rPr>
          <w:color w:val="000000"/>
          <w:spacing w:val="81"/>
        </w:rPr>
        <w:t xml:space="preserve"> </w:t>
      </w:r>
      <w:r>
        <w:rPr>
          <w:color w:val="000000"/>
        </w:rPr>
        <w:t>и</w:t>
      </w:r>
      <w:r>
        <w:rPr>
          <w:color w:val="000000"/>
          <w:spacing w:val="83"/>
        </w:rPr>
        <w:t xml:space="preserve"> </w:t>
      </w:r>
      <w:r>
        <w:rPr>
          <w:color w:val="000000"/>
        </w:rPr>
        <w:t>гер</w:t>
      </w:r>
      <w:r>
        <w:rPr>
          <w:color w:val="000000"/>
          <w:spacing w:val="1"/>
        </w:rPr>
        <w:t>о</w:t>
      </w:r>
      <w:r>
        <w:rPr>
          <w:color w:val="000000"/>
        </w:rPr>
        <w:t>ев</w:t>
      </w:r>
      <w:r>
        <w:rPr>
          <w:color w:val="000000"/>
          <w:spacing w:val="80"/>
        </w:rPr>
        <w:t xml:space="preserve"> </w:t>
      </w:r>
      <w:r>
        <w:rPr>
          <w:color w:val="000000"/>
          <w:spacing w:val="1"/>
        </w:rPr>
        <w:t>п</w:t>
      </w:r>
      <w:r>
        <w:rPr>
          <w:color w:val="000000"/>
        </w:rPr>
        <w:t>ро</w:t>
      </w:r>
      <w:r>
        <w:rPr>
          <w:color w:val="000000"/>
          <w:spacing w:val="1"/>
        </w:rPr>
        <w:t>из</w:t>
      </w:r>
      <w:r>
        <w:rPr>
          <w:color w:val="000000"/>
        </w:rPr>
        <w:t>в</w:t>
      </w:r>
      <w:r>
        <w:rPr>
          <w:color w:val="000000"/>
          <w:spacing w:val="-1"/>
        </w:rPr>
        <w:t>е</w:t>
      </w:r>
      <w:r>
        <w:rPr>
          <w:color w:val="000000"/>
        </w:rPr>
        <w:t>дени</w:t>
      </w:r>
      <w:r>
        <w:rPr>
          <w:color w:val="000000"/>
          <w:spacing w:val="-1"/>
        </w:rPr>
        <w:t>я</w:t>
      </w:r>
      <w:r>
        <w:rPr>
          <w:color w:val="000000"/>
        </w:rPr>
        <w:t>; во</w:t>
      </w:r>
      <w:r>
        <w:rPr>
          <w:color w:val="000000"/>
          <w:spacing w:val="-1"/>
        </w:rPr>
        <w:t>с</w:t>
      </w:r>
      <w:r>
        <w:rPr>
          <w:color w:val="000000"/>
        </w:rPr>
        <w:t>про</w:t>
      </w:r>
      <w:r>
        <w:rPr>
          <w:color w:val="000000"/>
          <w:spacing w:val="1"/>
        </w:rPr>
        <w:t>из</w:t>
      </w:r>
      <w:r>
        <w:rPr>
          <w:color w:val="000000"/>
        </w:rPr>
        <w:t>вод</w:t>
      </w:r>
      <w:r>
        <w:rPr>
          <w:color w:val="000000"/>
          <w:spacing w:val="-1"/>
        </w:rPr>
        <w:t>и</w:t>
      </w:r>
      <w:r>
        <w:rPr>
          <w:color w:val="000000"/>
        </w:rPr>
        <w:t>ть</w:t>
      </w:r>
      <w:r>
        <w:rPr>
          <w:color w:val="000000"/>
          <w:spacing w:val="37"/>
        </w:rPr>
        <w:t xml:space="preserve"> </w:t>
      </w:r>
      <w:r>
        <w:rPr>
          <w:color w:val="000000"/>
        </w:rPr>
        <w:t>в</w:t>
      </w:r>
      <w:r>
        <w:rPr>
          <w:color w:val="000000"/>
          <w:spacing w:val="35"/>
        </w:rPr>
        <w:t xml:space="preserve"> </w:t>
      </w:r>
      <w:r>
        <w:rPr>
          <w:color w:val="000000"/>
        </w:rPr>
        <w:t>воо</w:t>
      </w:r>
      <w:r>
        <w:rPr>
          <w:color w:val="000000"/>
          <w:spacing w:val="-2"/>
        </w:rPr>
        <w:t>б</w:t>
      </w:r>
      <w:r>
        <w:rPr>
          <w:color w:val="000000"/>
        </w:rPr>
        <w:t>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и</w:t>
      </w:r>
      <w:r>
        <w:rPr>
          <w:color w:val="000000"/>
          <w:spacing w:val="37"/>
        </w:rPr>
        <w:t xml:space="preserve"> </w:t>
      </w:r>
      <w:r>
        <w:rPr>
          <w:color w:val="000000"/>
        </w:rPr>
        <w:t>слов</w:t>
      </w:r>
      <w:r>
        <w:rPr>
          <w:color w:val="000000"/>
          <w:spacing w:val="-1"/>
        </w:rPr>
        <w:t>ес</w:t>
      </w:r>
      <w:r>
        <w:rPr>
          <w:color w:val="000000"/>
        </w:rPr>
        <w:t>ные</w:t>
      </w:r>
      <w:r>
        <w:rPr>
          <w:color w:val="000000"/>
          <w:spacing w:val="34"/>
        </w:rPr>
        <w:t xml:space="preserve"> </w:t>
      </w:r>
      <w:r>
        <w:rPr>
          <w:color w:val="000000"/>
          <w:spacing w:val="5"/>
        </w:rPr>
        <w:t>х</w:t>
      </w:r>
      <w:r>
        <w:rPr>
          <w:color w:val="000000"/>
          <w:spacing w:val="-4"/>
        </w:rPr>
        <w:t>у</w:t>
      </w:r>
      <w:r>
        <w:rPr>
          <w:color w:val="000000"/>
        </w:rPr>
        <w:t>дож</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rPr>
        <w:t>ые</w:t>
      </w:r>
      <w:r>
        <w:rPr>
          <w:color w:val="000000"/>
          <w:spacing w:val="34"/>
        </w:rPr>
        <w:t xml:space="preserve"> </w:t>
      </w:r>
      <w:r>
        <w:rPr>
          <w:color w:val="000000"/>
        </w:rPr>
        <w:t>обра</w:t>
      </w:r>
      <w:r>
        <w:rPr>
          <w:color w:val="000000"/>
          <w:spacing w:val="1"/>
        </w:rPr>
        <w:t>з</w:t>
      </w:r>
      <w:r>
        <w:rPr>
          <w:color w:val="000000"/>
        </w:rPr>
        <w:t>ы</w:t>
      </w:r>
      <w:r>
        <w:rPr>
          <w:color w:val="000000"/>
          <w:spacing w:val="35"/>
        </w:rPr>
        <w:t xml:space="preserve"> </w:t>
      </w:r>
      <w:r>
        <w:rPr>
          <w:color w:val="000000"/>
        </w:rPr>
        <w:t>и</w:t>
      </w:r>
      <w:r>
        <w:rPr>
          <w:color w:val="000000"/>
          <w:spacing w:val="37"/>
        </w:rPr>
        <w:t xml:space="preserve"> </w:t>
      </w:r>
      <w:r>
        <w:rPr>
          <w:color w:val="000000"/>
        </w:rPr>
        <w:t>картины</w:t>
      </w:r>
      <w:r>
        <w:rPr>
          <w:color w:val="000000"/>
          <w:spacing w:val="35"/>
        </w:rPr>
        <w:t xml:space="preserve"> </w:t>
      </w:r>
      <w:r>
        <w:rPr>
          <w:color w:val="000000"/>
        </w:rPr>
        <w:t>жизни, и</w:t>
      </w:r>
      <w:r>
        <w:rPr>
          <w:color w:val="000000"/>
          <w:spacing w:val="1"/>
        </w:rPr>
        <w:t>з</w:t>
      </w:r>
      <w:r>
        <w:rPr>
          <w:color w:val="000000"/>
        </w:rPr>
        <w:t>ображ</w:t>
      </w:r>
      <w:r>
        <w:rPr>
          <w:color w:val="000000"/>
          <w:spacing w:val="-1"/>
        </w:rPr>
        <w:t>е</w:t>
      </w:r>
      <w:r>
        <w:rPr>
          <w:color w:val="000000"/>
        </w:rPr>
        <w:t>н</w:t>
      </w:r>
      <w:r>
        <w:rPr>
          <w:color w:val="000000"/>
          <w:spacing w:val="1"/>
        </w:rPr>
        <w:t>н</w:t>
      </w:r>
      <w:r>
        <w:rPr>
          <w:color w:val="000000"/>
        </w:rPr>
        <w:t>ые</w:t>
      </w:r>
      <w:r>
        <w:rPr>
          <w:color w:val="000000"/>
          <w:spacing w:val="37"/>
        </w:rPr>
        <w:t xml:space="preserve"> </w:t>
      </w:r>
      <w:r>
        <w:rPr>
          <w:color w:val="000000"/>
        </w:rPr>
        <w:t>автором;</w:t>
      </w:r>
      <w:r>
        <w:rPr>
          <w:color w:val="000000"/>
          <w:spacing w:val="37"/>
        </w:rPr>
        <w:t xml:space="preserve"> </w:t>
      </w:r>
      <w:r>
        <w:rPr>
          <w:color w:val="000000"/>
        </w:rPr>
        <w:t>э</w:t>
      </w:r>
      <w:r>
        <w:rPr>
          <w:color w:val="000000"/>
          <w:spacing w:val="1"/>
        </w:rPr>
        <w:t>ти</w:t>
      </w:r>
      <w:r>
        <w:rPr>
          <w:color w:val="000000"/>
        </w:rPr>
        <w:t>ч</w:t>
      </w:r>
      <w:r>
        <w:rPr>
          <w:color w:val="000000"/>
          <w:spacing w:val="-1"/>
        </w:rPr>
        <w:t>ес</w:t>
      </w:r>
      <w:r>
        <w:rPr>
          <w:color w:val="000000"/>
        </w:rPr>
        <w:t>ки</w:t>
      </w:r>
      <w:r>
        <w:rPr>
          <w:color w:val="000000"/>
          <w:spacing w:val="39"/>
        </w:rPr>
        <w:t xml:space="preserve"> </w:t>
      </w:r>
      <w:r>
        <w:rPr>
          <w:color w:val="000000"/>
        </w:rPr>
        <w:t>о</w:t>
      </w:r>
      <w:r>
        <w:rPr>
          <w:color w:val="000000"/>
          <w:spacing w:val="1"/>
        </w:rPr>
        <w:t>ц</w:t>
      </w:r>
      <w:r>
        <w:rPr>
          <w:color w:val="000000"/>
        </w:rPr>
        <w:t>е</w:t>
      </w:r>
      <w:r>
        <w:rPr>
          <w:color w:val="000000"/>
          <w:spacing w:val="-1"/>
        </w:rPr>
        <w:t>н</w:t>
      </w:r>
      <w:r>
        <w:rPr>
          <w:color w:val="000000"/>
        </w:rPr>
        <w:t>ивать</w:t>
      </w:r>
      <w:r>
        <w:rPr>
          <w:color w:val="000000"/>
          <w:spacing w:val="38"/>
        </w:rPr>
        <w:t xml:space="preserve"> </w:t>
      </w:r>
      <w:r>
        <w:rPr>
          <w:color w:val="000000"/>
        </w:rPr>
        <w:t>по</w:t>
      </w:r>
      <w:r>
        <w:rPr>
          <w:color w:val="000000"/>
          <w:spacing w:val="-1"/>
        </w:rPr>
        <w:t>с</w:t>
      </w:r>
      <w:r>
        <w:rPr>
          <w:color w:val="000000"/>
          <w:spacing w:val="2"/>
        </w:rPr>
        <w:t>т</w:t>
      </w:r>
      <w:r>
        <w:rPr>
          <w:color w:val="000000"/>
          <w:spacing w:val="-4"/>
        </w:rPr>
        <w:t>у</w:t>
      </w:r>
      <w:r>
        <w:rPr>
          <w:color w:val="000000"/>
        </w:rPr>
        <w:t>п</w:t>
      </w:r>
      <w:r>
        <w:rPr>
          <w:color w:val="000000"/>
          <w:spacing w:val="1"/>
        </w:rPr>
        <w:t>к</w:t>
      </w:r>
      <w:r>
        <w:rPr>
          <w:color w:val="000000"/>
        </w:rPr>
        <w:t>и</w:t>
      </w:r>
      <w:r>
        <w:rPr>
          <w:color w:val="000000"/>
          <w:spacing w:val="39"/>
        </w:rPr>
        <w:t xml:space="preserve"> </w:t>
      </w:r>
      <w:r>
        <w:rPr>
          <w:color w:val="000000"/>
          <w:spacing w:val="1"/>
        </w:rPr>
        <w:t>п</w:t>
      </w:r>
      <w:r>
        <w:rPr>
          <w:color w:val="000000"/>
        </w:rPr>
        <w:t>ер</w:t>
      </w:r>
      <w:r>
        <w:rPr>
          <w:color w:val="000000"/>
          <w:spacing w:val="-1"/>
        </w:rPr>
        <w:t>с</w:t>
      </w:r>
      <w:r>
        <w:rPr>
          <w:color w:val="000000"/>
        </w:rPr>
        <w:t>онаж</w:t>
      </w:r>
      <w:r>
        <w:rPr>
          <w:color w:val="000000"/>
          <w:spacing w:val="-1"/>
        </w:rPr>
        <w:t>е</w:t>
      </w:r>
      <w:r>
        <w:rPr>
          <w:color w:val="000000"/>
        </w:rPr>
        <w:t>й,</w:t>
      </w:r>
      <w:r>
        <w:rPr>
          <w:color w:val="000000"/>
          <w:spacing w:val="38"/>
        </w:rPr>
        <w:t xml:space="preserve"> </w:t>
      </w:r>
      <w:r>
        <w:rPr>
          <w:color w:val="000000"/>
        </w:rPr>
        <w:t>форм</w:t>
      </w:r>
      <w:r>
        <w:rPr>
          <w:color w:val="000000"/>
          <w:spacing w:val="1"/>
        </w:rPr>
        <w:t>и</w:t>
      </w:r>
      <w:r>
        <w:rPr>
          <w:color w:val="000000"/>
        </w:rPr>
        <w:t>ров</w:t>
      </w:r>
      <w:r>
        <w:rPr>
          <w:color w:val="000000"/>
          <w:spacing w:val="-1"/>
        </w:rPr>
        <w:t>а</w:t>
      </w:r>
      <w:r>
        <w:rPr>
          <w:color w:val="000000"/>
        </w:rPr>
        <w:t>ть</w:t>
      </w:r>
      <w:r>
        <w:rPr>
          <w:color w:val="000000"/>
          <w:spacing w:val="39"/>
        </w:rPr>
        <w:t xml:space="preserve"> </w:t>
      </w:r>
      <w:r>
        <w:rPr>
          <w:color w:val="000000"/>
        </w:rPr>
        <w:t>свое от</w:t>
      </w:r>
      <w:r>
        <w:rPr>
          <w:color w:val="000000"/>
          <w:spacing w:val="1"/>
        </w:rPr>
        <w:t>н</w:t>
      </w:r>
      <w:r>
        <w:rPr>
          <w:color w:val="000000"/>
        </w:rPr>
        <w:t>ошен</w:t>
      </w:r>
      <w:r>
        <w:rPr>
          <w:color w:val="000000"/>
          <w:spacing w:val="1"/>
        </w:rPr>
        <w:t>и</w:t>
      </w:r>
      <w:r>
        <w:rPr>
          <w:color w:val="000000"/>
        </w:rPr>
        <w:t>е</w:t>
      </w:r>
      <w:r>
        <w:rPr>
          <w:color w:val="000000"/>
          <w:spacing w:val="28"/>
        </w:rPr>
        <w:t xml:space="preserve"> </w:t>
      </w:r>
      <w:r>
        <w:rPr>
          <w:color w:val="000000"/>
        </w:rPr>
        <w:t>к</w:t>
      </w:r>
      <w:r>
        <w:rPr>
          <w:color w:val="000000"/>
          <w:spacing w:val="31"/>
        </w:rPr>
        <w:t xml:space="preserve"> </w:t>
      </w:r>
      <w:r>
        <w:rPr>
          <w:color w:val="000000"/>
        </w:rPr>
        <w:t>героям</w:t>
      </w:r>
      <w:r>
        <w:rPr>
          <w:color w:val="000000"/>
          <w:spacing w:val="30"/>
        </w:rPr>
        <w:t xml:space="preserve"> </w:t>
      </w:r>
      <w:r>
        <w:rPr>
          <w:color w:val="000000"/>
          <w:spacing w:val="-1"/>
        </w:rPr>
        <w:t>п</w:t>
      </w:r>
      <w:r>
        <w:rPr>
          <w:color w:val="000000"/>
        </w:rPr>
        <w:t>рои</w:t>
      </w:r>
      <w:r>
        <w:rPr>
          <w:color w:val="000000"/>
          <w:spacing w:val="1"/>
        </w:rPr>
        <w:t>з</w:t>
      </w:r>
      <w:r>
        <w:rPr>
          <w:color w:val="000000"/>
        </w:rPr>
        <w:t>вед</w:t>
      </w:r>
      <w:r>
        <w:rPr>
          <w:color w:val="000000"/>
          <w:spacing w:val="-1"/>
        </w:rPr>
        <w:t>е</w:t>
      </w:r>
      <w:r>
        <w:rPr>
          <w:color w:val="000000"/>
          <w:spacing w:val="3"/>
        </w:rPr>
        <w:t>н</w:t>
      </w:r>
      <w:r>
        <w:rPr>
          <w:color w:val="000000"/>
          <w:spacing w:val="1"/>
        </w:rPr>
        <w:t>и</w:t>
      </w:r>
      <w:r>
        <w:rPr>
          <w:color w:val="000000"/>
        </w:rPr>
        <w:t>я;</w:t>
      </w:r>
      <w:r>
        <w:rPr>
          <w:color w:val="000000"/>
          <w:spacing w:val="29"/>
        </w:rPr>
        <w:t xml:space="preserve"> </w:t>
      </w:r>
      <w:r>
        <w:rPr>
          <w:color w:val="000000"/>
        </w:rPr>
        <w:t>о</w:t>
      </w:r>
      <w:r>
        <w:rPr>
          <w:color w:val="000000"/>
          <w:spacing w:val="1"/>
        </w:rPr>
        <w:t>п</w:t>
      </w:r>
      <w:r>
        <w:rPr>
          <w:color w:val="000000"/>
        </w:rPr>
        <w:t>ред</w:t>
      </w:r>
      <w:r>
        <w:rPr>
          <w:color w:val="000000"/>
          <w:spacing w:val="-1"/>
        </w:rPr>
        <w:t>е</w:t>
      </w:r>
      <w:r>
        <w:rPr>
          <w:color w:val="000000"/>
        </w:rPr>
        <w:t>л</w:t>
      </w:r>
      <w:r>
        <w:rPr>
          <w:color w:val="000000"/>
          <w:spacing w:val="-2"/>
        </w:rPr>
        <w:t>я</w:t>
      </w:r>
      <w:r>
        <w:rPr>
          <w:color w:val="000000"/>
        </w:rPr>
        <w:t>ть</w:t>
      </w:r>
      <w:r>
        <w:rPr>
          <w:color w:val="000000"/>
          <w:spacing w:val="32"/>
        </w:rPr>
        <w:t xml:space="preserve"> </w:t>
      </w:r>
      <w:r>
        <w:rPr>
          <w:color w:val="000000"/>
        </w:rPr>
        <w:t>основные</w:t>
      </w:r>
      <w:r>
        <w:rPr>
          <w:color w:val="000000"/>
          <w:spacing w:val="30"/>
        </w:rPr>
        <w:t xml:space="preserve"> </w:t>
      </w:r>
      <w:r>
        <w:rPr>
          <w:color w:val="000000"/>
        </w:rPr>
        <w:t>события</w:t>
      </w:r>
      <w:r>
        <w:rPr>
          <w:color w:val="000000"/>
          <w:spacing w:val="29"/>
        </w:rPr>
        <w:t xml:space="preserve"> </w:t>
      </w:r>
      <w:r>
        <w:rPr>
          <w:color w:val="000000"/>
        </w:rPr>
        <w:t>и</w:t>
      </w:r>
      <w:r>
        <w:rPr>
          <w:color w:val="000000"/>
          <w:spacing w:val="32"/>
        </w:rPr>
        <w:t xml:space="preserve"> </w:t>
      </w:r>
      <w:r>
        <w:rPr>
          <w:color w:val="000000"/>
          <w:spacing w:val="-4"/>
        </w:rPr>
        <w:t>у</w:t>
      </w:r>
      <w:r>
        <w:rPr>
          <w:color w:val="000000"/>
          <w:spacing w:val="-1"/>
        </w:rPr>
        <w:t>с</w:t>
      </w:r>
      <w:r>
        <w:rPr>
          <w:color w:val="000000"/>
        </w:rPr>
        <w:t>танавлив</w:t>
      </w:r>
      <w:r>
        <w:rPr>
          <w:color w:val="000000"/>
          <w:spacing w:val="-1"/>
        </w:rPr>
        <w:t>а</w:t>
      </w:r>
      <w:r>
        <w:rPr>
          <w:color w:val="000000"/>
        </w:rPr>
        <w:t>ть</w:t>
      </w:r>
      <w:r>
        <w:rPr>
          <w:color w:val="000000"/>
          <w:spacing w:val="32"/>
        </w:rPr>
        <w:t xml:space="preserve"> </w:t>
      </w:r>
      <w:r>
        <w:rPr>
          <w:color w:val="000000"/>
        </w:rPr>
        <w:t>их последов</w:t>
      </w:r>
      <w:r>
        <w:rPr>
          <w:color w:val="000000"/>
          <w:spacing w:val="-1"/>
        </w:rPr>
        <w:t>а</w:t>
      </w:r>
      <w:r>
        <w:rPr>
          <w:color w:val="000000"/>
        </w:rPr>
        <w:t>тельност</w:t>
      </w:r>
      <w:r>
        <w:rPr>
          <w:color w:val="000000"/>
          <w:spacing w:val="1"/>
        </w:rPr>
        <w:t>ь</w:t>
      </w:r>
      <w:r>
        <w:rPr>
          <w:color w:val="000000"/>
        </w:rPr>
        <w:t>;</w:t>
      </w:r>
      <w:r>
        <w:rPr>
          <w:color w:val="000000"/>
          <w:spacing w:val="10"/>
        </w:rPr>
        <w:t xml:space="preserve"> </w:t>
      </w:r>
      <w:r>
        <w:rPr>
          <w:color w:val="000000"/>
        </w:rPr>
        <w:t>о</w:t>
      </w:r>
      <w:r>
        <w:rPr>
          <w:color w:val="000000"/>
          <w:spacing w:val="-1"/>
        </w:rPr>
        <w:t>за</w:t>
      </w:r>
      <w:r>
        <w:rPr>
          <w:color w:val="000000"/>
        </w:rPr>
        <w:t>главлив</w:t>
      </w:r>
      <w:r>
        <w:rPr>
          <w:color w:val="000000"/>
          <w:spacing w:val="-1"/>
        </w:rPr>
        <w:t>а</w:t>
      </w:r>
      <w:r>
        <w:rPr>
          <w:color w:val="000000"/>
        </w:rPr>
        <w:t>ть</w:t>
      </w:r>
      <w:r>
        <w:rPr>
          <w:color w:val="000000"/>
          <w:spacing w:val="10"/>
        </w:rPr>
        <w:t xml:space="preserve"> </w:t>
      </w:r>
      <w:r>
        <w:rPr>
          <w:color w:val="000000"/>
        </w:rPr>
        <w:t>текст,</w:t>
      </w:r>
      <w:r>
        <w:rPr>
          <w:color w:val="000000"/>
          <w:spacing w:val="10"/>
        </w:rPr>
        <w:t xml:space="preserve">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rPr>
        <w:t>в</w:t>
      </w:r>
      <w:r>
        <w:rPr>
          <w:color w:val="000000"/>
          <w:spacing w:val="-1"/>
        </w:rPr>
        <w:t>а</w:t>
      </w:r>
      <w:r>
        <w:rPr>
          <w:color w:val="000000"/>
        </w:rPr>
        <w:t>я</w:t>
      </w:r>
      <w:r>
        <w:rPr>
          <w:color w:val="000000"/>
          <w:spacing w:val="8"/>
        </w:rPr>
        <w:t xml:space="preserve"> </w:t>
      </w:r>
      <w:r>
        <w:rPr>
          <w:color w:val="000000"/>
        </w:rPr>
        <w:t>в</w:t>
      </w:r>
      <w:r>
        <w:rPr>
          <w:color w:val="000000"/>
          <w:spacing w:val="9"/>
        </w:rPr>
        <w:t xml:space="preserve"> </w:t>
      </w:r>
      <w:r>
        <w:rPr>
          <w:color w:val="000000"/>
          <w:spacing w:val="1"/>
        </w:rPr>
        <w:t>з</w:t>
      </w:r>
      <w:r>
        <w:rPr>
          <w:color w:val="000000"/>
        </w:rPr>
        <w:t>аголовке</w:t>
      </w:r>
      <w:r>
        <w:rPr>
          <w:color w:val="000000"/>
          <w:spacing w:val="8"/>
        </w:rPr>
        <w:t xml:space="preserve"> </w:t>
      </w:r>
      <w:r>
        <w:rPr>
          <w:color w:val="000000"/>
        </w:rPr>
        <w:t>глав</w:t>
      </w:r>
      <w:r>
        <w:rPr>
          <w:color w:val="000000"/>
          <w:spacing w:val="2"/>
        </w:rPr>
        <w:t>н</w:t>
      </w:r>
      <w:r>
        <w:rPr>
          <w:color w:val="000000"/>
          <w:spacing w:val="-4"/>
        </w:rPr>
        <w:t>у</w:t>
      </w:r>
      <w:r>
        <w:rPr>
          <w:color w:val="000000"/>
        </w:rPr>
        <w:t>ю</w:t>
      </w:r>
      <w:r>
        <w:rPr>
          <w:color w:val="000000"/>
          <w:spacing w:val="11"/>
        </w:rPr>
        <w:t xml:space="preserve"> </w:t>
      </w:r>
      <w:r>
        <w:rPr>
          <w:color w:val="000000"/>
        </w:rPr>
        <w:t>мы</w:t>
      </w:r>
      <w:r>
        <w:rPr>
          <w:color w:val="000000"/>
          <w:spacing w:val="-1"/>
        </w:rPr>
        <w:t>с</w:t>
      </w:r>
      <w:r>
        <w:rPr>
          <w:color w:val="000000"/>
        </w:rPr>
        <w:t>ль</w:t>
      </w:r>
      <w:r>
        <w:rPr>
          <w:color w:val="000000"/>
          <w:spacing w:val="10"/>
        </w:rPr>
        <w:t xml:space="preserve"> </w:t>
      </w:r>
      <w:r>
        <w:rPr>
          <w:color w:val="000000"/>
        </w:rPr>
        <w:t>текста; на</w:t>
      </w:r>
      <w:r>
        <w:rPr>
          <w:color w:val="000000"/>
          <w:spacing w:val="2"/>
        </w:rPr>
        <w:t>х</w:t>
      </w:r>
      <w:r>
        <w:rPr>
          <w:color w:val="000000"/>
        </w:rPr>
        <w:t>о</w:t>
      </w:r>
      <w:r>
        <w:rPr>
          <w:color w:val="000000"/>
          <w:spacing w:val="-2"/>
        </w:rPr>
        <w:t>д</w:t>
      </w:r>
      <w:r>
        <w:rPr>
          <w:color w:val="000000"/>
        </w:rPr>
        <w:t>ить</w:t>
      </w:r>
      <w:r>
        <w:rPr>
          <w:color w:val="000000"/>
          <w:spacing w:val="28"/>
        </w:rPr>
        <w:t xml:space="preserve"> </w:t>
      </w:r>
      <w:r>
        <w:rPr>
          <w:color w:val="000000"/>
        </w:rPr>
        <w:t>в</w:t>
      </w:r>
      <w:r>
        <w:rPr>
          <w:color w:val="000000"/>
          <w:spacing w:val="26"/>
        </w:rPr>
        <w:t xml:space="preserve"> </w:t>
      </w:r>
      <w:r>
        <w:rPr>
          <w:color w:val="000000"/>
        </w:rPr>
        <w:t>те</w:t>
      </w:r>
      <w:r>
        <w:rPr>
          <w:color w:val="000000"/>
          <w:spacing w:val="2"/>
        </w:rPr>
        <w:t>к</w:t>
      </w:r>
      <w:r>
        <w:rPr>
          <w:color w:val="000000"/>
        </w:rPr>
        <w:t>с</w:t>
      </w:r>
      <w:r>
        <w:rPr>
          <w:color w:val="000000"/>
          <w:spacing w:val="2"/>
        </w:rPr>
        <w:t>т</w:t>
      </w:r>
      <w:r>
        <w:rPr>
          <w:color w:val="000000"/>
        </w:rPr>
        <w:t>е</w:t>
      </w:r>
      <w:r>
        <w:rPr>
          <w:color w:val="000000"/>
          <w:spacing w:val="29"/>
        </w:rPr>
        <w:t xml:space="preserve"> </w:t>
      </w:r>
      <w:r>
        <w:rPr>
          <w:color w:val="000000"/>
          <w:spacing w:val="3"/>
        </w:rPr>
        <w:t>тр</w:t>
      </w:r>
      <w:r>
        <w:rPr>
          <w:color w:val="000000"/>
          <w:spacing w:val="1"/>
        </w:rPr>
        <w:t>е</w:t>
      </w:r>
      <w:r>
        <w:rPr>
          <w:color w:val="000000"/>
        </w:rPr>
        <w:t>б</w:t>
      </w:r>
      <w:r>
        <w:rPr>
          <w:color w:val="000000"/>
          <w:spacing w:val="-1"/>
        </w:rPr>
        <w:t>у</w:t>
      </w:r>
      <w:r>
        <w:rPr>
          <w:color w:val="000000"/>
          <w:spacing w:val="2"/>
        </w:rPr>
        <w:t>е</w:t>
      </w:r>
      <w:r>
        <w:rPr>
          <w:color w:val="000000"/>
          <w:spacing w:val="6"/>
        </w:rPr>
        <w:t>м</w:t>
      </w:r>
      <w:r>
        <w:rPr>
          <w:color w:val="000000"/>
          <w:spacing w:val="-1"/>
        </w:rPr>
        <w:t>у</w:t>
      </w:r>
      <w:r>
        <w:rPr>
          <w:color w:val="000000"/>
        </w:rPr>
        <w:t>ю</w:t>
      </w:r>
      <w:r>
        <w:rPr>
          <w:color w:val="000000"/>
          <w:spacing w:val="30"/>
        </w:rPr>
        <w:t xml:space="preserve"> </w:t>
      </w:r>
      <w:r>
        <w:rPr>
          <w:color w:val="000000"/>
          <w:spacing w:val="4"/>
        </w:rPr>
        <w:t>и</w:t>
      </w:r>
      <w:r>
        <w:rPr>
          <w:color w:val="000000"/>
          <w:spacing w:val="3"/>
        </w:rPr>
        <w:t>нф</w:t>
      </w:r>
      <w:r>
        <w:rPr>
          <w:color w:val="000000"/>
        </w:rPr>
        <w:t>о</w:t>
      </w:r>
      <w:r>
        <w:rPr>
          <w:color w:val="000000"/>
          <w:spacing w:val="2"/>
        </w:rPr>
        <w:t>р</w:t>
      </w:r>
      <w:r>
        <w:rPr>
          <w:color w:val="000000"/>
          <w:spacing w:val="1"/>
        </w:rPr>
        <w:t>м</w:t>
      </w:r>
      <w:r>
        <w:rPr>
          <w:color w:val="000000"/>
          <w:spacing w:val="2"/>
        </w:rPr>
        <w:t>а</w:t>
      </w:r>
      <w:r>
        <w:rPr>
          <w:color w:val="000000"/>
          <w:spacing w:val="3"/>
        </w:rPr>
        <w:t>ц</w:t>
      </w:r>
      <w:r>
        <w:rPr>
          <w:color w:val="000000"/>
          <w:spacing w:val="1"/>
        </w:rPr>
        <w:t>и</w:t>
      </w:r>
      <w:r>
        <w:rPr>
          <w:color w:val="000000"/>
        </w:rPr>
        <w:t>ю</w:t>
      </w:r>
      <w:r>
        <w:rPr>
          <w:color w:val="000000"/>
          <w:spacing w:val="31"/>
        </w:rPr>
        <w:t xml:space="preserve"> </w:t>
      </w:r>
      <w:r>
        <w:rPr>
          <w:color w:val="000000"/>
          <w:spacing w:val="2"/>
        </w:rPr>
        <w:t>(</w:t>
      </w:r>
      <w:r>
        <w:rPr>
          <w:color w:val="000000"/>
          <w:spacing w:val="1"/>
        </w:rPr>
        <w:t>к</w:t>
      </w:r>
      <w:r>
        <w:rPr>
          <w:color w:val="000000"/>
          <w:spacing w:val="2"/>
        </w:rPr>
        <w:t>о</w:t>
      </w:r>
      <w:r>
        <w:rPr>
          <w:color w:val="000000"/>
          <w:spacing w:val="3"/>
        </w:rPr>
        <w:t>н</w:t>
      </w:r>
      <w:r>
        <w:rPr>
          <w:color w:val="000000"/>
          <w:spacing w:val="1"/>
        </w:rPr>
        <w:t>к</w:t>
      </w:r>
      <w:r>
        <w:rPr>
          <w:color w:val="000000"/>
          <w:spacing w:val="2"/>
        </w:rPr>
        <w:t>р</w:t>
      </w:r>
      <w:r>
        <w:rPr>
          <w:color w:val="000000"/>
          <w:spacing w:val="1"/>
        </w:rPr>
        <w:t>е</w:t>
      </w:r>
      <w:r>
        <w:rPr>
          <w:color w:val="000000"/>
          <w:spacing w:val="3"/>
        </w:rPr>
        <w:t>тн</w:t>
      </w:r>
      <w:r>
        <w:rPr>
          <w:color w:val="000000"/>
          <w:spacing w:val="2"/>
        </w:rPr>
        <w:t>ы</w:t>
      </w:r>
      <w:r>
        <w:rPr>
          <w:color w:val="000000"/>
        </w:rPr>
        <w:t>е</w:t>
      </w:r>
      <w:r>
        <w:rPr>
          <w:color w:val="000000"/>
          <w:spacing w:val="30"/>
        </w:rPr>
        <w:t xml:space="preserve"> </w:t>
      </w:r>
      <w:r>
        <w:rPr>
          <w:color w:val="000000"/>
          <w:spacing w:val="1"/>
        </w:rPr>
        <w:t>с</w:t>
      </w:r>
      <w:r>
        <w:rPr>
          <w:color w:val="000000"/>
          <w:spacing w:val="2"/>
        </w:rPr>
        <w:t>в</w:t>
      </w:r>
      <w:r>
        <w:rPr>
          <w:color w:val="000000"/>
          <w:spacing w:val="1"/>
        </w:rPr>
        <w:t>е</w:t>
      </w:r>
      <w:r>
        <w:rPr>
          <w:color w:val="000000"/>
          <w:spacing w:val="2"/>
        </w:rPr>
        <w:t>де</w:t>
      </w:r>
      <w:r>
        <w:rPr>
          <w:color w:val="000000"/>
        </w:rPr>
        <w:t>н</w:t>
      </w:r>
      <w:r>
        <w:rPr>
          <w:color w:val="000000"/>
          <w:spacing w:val="4"/>
        </w:rPr>
        <w:t>и</w:t>
      </w:r>
      <w:r>
        <w:rPr>
          <w:color w:val="000000"/>
          <w:spacing w:val="2"/>
        </w:rPr>
        <w:t>я</w:t>
      </w:r>
      <w:r>
        <w:rPr>
          <w:color w:val="000000"/>
        </w:rPr>
        <w:t>,</w:t>
      </w:r>
      <w:r>
        <w:rPr>
          <w:color w:val="000000"/>
          <w:spacing w:val="29"/>
        </w:rPr>
        <w:t xml:space="preserve"> </w:t>
      </w:r>
      <w:r>
        <w:rPr>
          <w:color w:val="000000"/>
        </w:rPr>
        <w:t>ф</w:t>
      </w:r>
      <w:r>
        <w:rPr>
          <w:color w:val="000000"/>
          <w:spacing w:val="1"/>
        </w:rPr>
        <w:t>а</w:t>
      </w:r>
      <w:r>
        <w:rPr>
          <w:color w:val="000000"/>
          <w:spacing w:val="3"/>
        </w:rPr>
        <w:t>кт</w:t>
      </w:r>
      <w:r>
        <w:rPr>
          <w:color w:val="000000"/>
          <w:spacing w:val="2"/>
        </w:rPr>
        <w:t>ы</w:t>
      </w:r>
      <w:r>
        <w:rPr>
          <w:color w:val="000000"/>
        </w:rPr>
        <w:t>,</w:t>
      </w:r>
      <w:r>
        <w:rPr>
          <w:color w:val="000000"/>
          <w:spacing w:val="31"/>
        </w:rPr>
        <w:t xml:space="preserve"> </w:t>
      </w:r>
      <w:r>
        <w:rPr>
          <w:color w:val="000000"/>
        </w:rPr>
        <w:t>о</w:t>
      </w:r>
      <w:r>
        <w:rPr>
          <w:color w:val="000000"/>
          <w:spacing w:val="1"/>
        </w:rPr>
        <w:t>п</w:t>
      </w:r>
      <w:r>
        <w:rPr>
          <w:color w:val="000000"/>
          <w:spacing w:val="3"/>
        </w:rPr>
        <w:t>и</w:t>
      </w:r>
      <w:r>
        <w:rPr>
          <w:color w:val="000000"/>
          <w:spacing w:val="1"/>
        </w:rPr>
        <w:t>са</w:t>
      </w:r>
      <w:r>
        <w:rPr>
          <w:color w:val="000000"/>
          <w:spacing w:val="4"/>
        </w:rPr>
        <w:t>н</w:t>
      </w:r>
      <w:r>
        <w:rPr>
          <w:color w:val="000000"/>
          <w:spacing w:val="1"/>
        </w:rPr>
        <w:t>и</w:t>
      </w:r>
      <w:r>
        <w:rPr>
          <w:color w:val="000000"/>
          <w:spacing w:val="2"/>
        </w:rPr>
        <w:t>я</w:t>
      </w:r>
      <w:r>
        <w:rPr>
          <w:color w:val="000000"/>
          <w:spacing w:val="1"/>
        </w:rPr>
        <w:t>)</w:t>
      </w:r>
      <w:r>
        <w:rPr>
          <w:color w:val="000000"/>
        </w:rPr>
        <w:t xml:space="preserve">, </w:t>
      </w:r>
      <w:r>
        <w:rPr>
          <w:color w:val="000000"/>
          <w:spacing w:val="3"/>
        </w:rPr>
        <w:t>з</w:t>
      </w:r>
      <w:r>
        <w:rPr>
          <w:color w:val="000000"/>
          <w:spacing w:val="1"/>
        </w:rPr>
        <w:t>а</w:t>
      </w:r>
      <w:r>
        <w:rPr>
          <w:color w:val="000000"/>
          <w:spacing w:val="2"/>
        </w:rPr>
        <w:t>да</w:t>
      </w:r>
      <w:r>
        <w:rPr>
          <w:color w:val="000000"/>
          <w:spacing w:val="1"/>
        </w:rPr>
        <w:t>н</w:t>
      </w:r>
      <w:r>
        <w:rPr>
          <w:color w:val="000000"/>
          <w:spacing w:val="5"/>
        </w:rPr>
        <w:t>н</w:t>
      </w:r>
      <w:r>
        <w:rPr>
          <w:color w:val="000000"/>
          <w:spacing w:val="-3"/>
        </w:rPr>
        <w:t>у</w:t>
      </w:r>
      <w:r>
        <w:rPr>
          <w:color w:val="000000"/>
        </w:rPr>
        <w:t>ю</w:t>
      </w:r>
      <w:r>
        <w:rPr>
          <w:color w:val="000000"/>
          <w:spacing w:val="11"/>
        </w:rPr>
        <w:t xml:space="preserve"> </w:t>
      </w:r>
      <w:r>
        <w:rPr>
          <w:color w:val="000000"/>
        </w:rPr>
        <w:t>в</w:t>
      </w:r>
      <w:r>
        <w:rPr>
          <w:color w:val="000000"/>
          <w:spacing w:val="11"/>
        </w:rPr>
        <w:t xml:space="preserve"> </w:t>
      </w:r>
      <w:r>
        <w:rPr>
          <w:color w:val="000000"/>
          <w:spacing w:val="2"/>
        </w:rPr>
        <w:t>яв</w:t>
      </w:r>
      <w:r>
        <w:rPr>
          <w:color w:val="000000"/>
          <w:spacing w:val="3"/>
        </w:rPr>
        <w:t>н</w:t>
      </w:r>
      <w:r>
        <w:rPr>
          <w:color w:val="000000"/>
          <w:spacing w:val="2"/>
        </w:rPr>
        <w:t>о</w:t>
      </w:r>
      <w:r>
        <w:rPr>
          <w:color w:val="000000"/>
        </w:rPr>
        <w:t>м</w:t>
      </w:r>
      <w:r>
        <w:rPr>
          <w:color w:val="000000"/>
          <w:spacing w:val="9"/>
        </w:rPr>
        <w:t xml:space="preserve"> </w:t>
      </w:r>
      <w:r>
        <w:rPr>
          <w:color w:val="000000"/>
        </w:rPr>
        <w:t>в</w:t>
      </w:r>
      <w:r>
        <w:rPr>
          <w:color w:val="000000"/>
          <w:spacing w:val="3"/>
        </w:rPr>
        <w:t>и</w:t>
      </w:r>
      <w:r>
        <w:rPr>
          <w:color w:val="000000"/>
          <w:spacing w:val="2"/>
        </w:rPr>
        <w:t>д</w:t>
      </w:r>
      <w:r>
        <w:rPr>
          <w:color w:val="000000"/>
        </w:rPr>
        <w:t>е;</w:t>
      </w:r>
      <w:proofErr w:type="gramEnd"/>
      <w:r>
        <w:rPr>
          <w:color w:val="000000"/>
          <w:spacing w:val="9"/>
        </w:rPr>
        <w:t xml:space="preserve"> </w:t>
      </w:r>
      <w:r>
        <w:rPr>
          <w:color w:val="000000"/>
          <w:spacing w:val="3"/>
        </w:rPr>
        <w:t>з</w:t>
      </w:r>
      <w:r>
        <w:rPr>
          <w:color w:val="000000"/>
          <w:spacing w:val="1"/>
        </w:rPr>
        <w:t>а</w:t>
      </w:r>
      <w:r>
        <w:rPr>
          <w:color w:val="000000"/>
          <w:spacing w:val="3"/>
        </w:rPr>
        <w:t>д</w:t>
      </w:r>
      <w:r>
        <w:rPr>
          <w:color w:val="000000"/>
          <w:spacing w:val="1"/>
        </w:rPr>
        <w:t>а</w:t>
      </w:r>
      <w:r>
        <w:rPr>
          <w:color w:val="000000"/>
          <w:spacing w:val="2"/>
        </w:rPr>
        <w:t>в</w:t>
      </w:r>
      <w:r>
        <w:rPr>
          <w:color w:val="000000"/>
          <w:spacing w:val="1"/>
        </w:rPr>
        <w:t>а</w:t>
      </w:r>
      <w:r>
        <w:rPr>
          <w:color w:val="000000"/>
          <w:spacing w:val="3"/>
        </w:rPr>
        <w:t>т</w:t>
      </w:r>
      <w:r>
        <w:rPr>
          <w:color w:val="000000"/>
        </w:rPr>
        <w:t>ь</w:t>
      </w:r>
      <w:r>
        <w:rPr>
          <w:color w:val="000000"/>
          <w:spacing w:val="10"/>
        </w:rPr>
        <w:t xml:space="preserve"> </w:t>
      </w:r>
      <w:r>
        <w:rPr>
          <w:color w:val="000000"/>
          <w:spacing w:val="1"/>
        </w:rPr>
        <w:t>в</w:t>
      </w:r>
      <w:r>
        <w:rPr>
          <w:color w:val="000000"/>
        </w:rPr>
        <w:t>о</w:t>
      </w:r>
      <w:r>
        <w:rPr>
          <w:color w:val="000000"/>
          <w:spacing w:val="4"/>
        </w:rPr>
        <w:t>п</w:t>
      </w:r>
      <w:r>
        <w:rPr>
          <w:color w:val="000000"/>
          <w:spacing w:val="2"/>
        </w:rPr>
        <w:t>ро</w:t>
      </w:r>
      <w:r>
        <w:rPr>
          <w:color w:val="000000"/>
          <w:spacing w:val="1"/>
        </w:rPr>
        <w:t>с</w:t>
      </w:r>
      <w:r>
        <w:rPr>
          <w:color w:val="000000"/>
        </w:rPr>
        <w:t>ы</w:t>
      </w:r>
      <w:r>
        <w:rPr>
          <w:color w:val="000000"/>
          <w:spacing w:val="9"/>
        </w:rPr>
        <w:t xml:space="preserve"> </w:t>
      </w:r>
      <w:r>
        <w:rPr>
          <w:color w:val="000000"/>
          <w:spacing w:val="13"/>
        </w:rPr>
        <w:t>п</w:t>
      </w:r>
      <w:r>
        <w:rPr>
          <w:color w:val="000000"/>
        </w:rPr>
        <w:t>о</w:t>
      </w:r>
      <w:r>
        <w:rPr>
          <w:color w:val="000000"/>
          <w:spacing w:val="7"/>
        </w:rPr>
        <w:t xml:space="preserve"> </w:t>
      </w:r>
      <w:r>
        <w:rPr>
          <w:color w:val="000000"/>
          <w:spacing w:val="1"/>
        </w:rPr>
        <w:t>с</w:t>
      </w:r>
      <w:r>
        <w:rPr>
          <w:color w:val="000000"/>
          <w:spacing w:val="2"/>
        </w:rPr>
        <w:t>о</w:t>
      </w:r>
      <w:r>
        <w:rPr>
          <w:color w:val="000000"/>
          <w:spacing w:val="3"/>
        </w:rPr>
        <w:t>д</w:t>
      </w:r>
      <w:r>
        <w:rPr>
          <w:color w:val="000000"/>
          <w:spacing w:val="1"/>
        </w:rPr>
        <w:t>е</w:t>
      </w:r>
      <w:r>
        <w:rPr>
          <w:color w:val="000000"/>
          <w:spacing w:val="2"/>
        </w:rPr>
        <w:t>рж</w:t>
      </w:r>
      <w:r>
        <w:rPr>
          <w:color w:val="000000"/>
          <w:spacing w:val="1"/>
        </w:rPr>
        <w:t>а</w:t>
      </w:r>
      <w:r>
        <w:rPr>
          <w:color w:val="000000"/>
          <w:spacing w:val="3"/>
        </w:rPr>
        <w:t>н</w:t>
      </w:r>
      <w:r>
        <w:rPr>
          <w:color w:val="000000"/>
          <w:spacing w:val="1"/>
        </w:rPr>
        <w:t>и</w:t>
      </w:r>
      <w:r>
        <w:rPr>
          <w:color w:val="000000"/>
        </w:rPr>
        <w:t>ю</w:t>
      </w:r>
      <w:r>
        <w:rPr>
          <w:color w:val="000000"/>
          <w:spacing w:val="10"/>
        </w:rPr>
        <w:t xml:space="preserve"> </w:t>
      </w:r>
      <w:r>
        <w:rPr>
          <w:color w:val="000000"/>
          <w:spacing w:val="4"/>
        </w:rPr>
        <w:t>п</w:t>
      </w:r>
      <w:r>
        <w:rPr>
          <w:color w:val="000000"/>
          <w:spacing w:val="2"/>
        </w:rPr>
        <w:t>р</w:t>
      </w:r>
      <w:r>
        <w:rPr>
          <w:color w:val="000000"/>
        </w:rPr>
        <w:t>о</w:t>
      </w:r>
      <w:r>
        <w:rPr>
          <w:color w:val="000000"/>
          <w:spacing w:val="1"/>
        </w:rPr>
        <w:t>и</w:t>
      </w:r>
      <w:r>
        <w:rPr>
          <w:color w:val="000000"/>
          <w:spacing w:val="3"/>
        </w:rPr>
        <w:t>з</w:t>
      </w:r>
      <w:r>
        <w:rPr>
          <w:color w:val="000000"/>
          <w:spacing w:val="2"/>
        </w:rPr>
        <w:t>в</w:t>
      </w:r>
      <w:r>
        <w:rPr>
          <w:color w:val="000000"/>
          <w:spacing w:val="1"/>
        </w:rPr>
        <w:t>е</w:t>
      </w:r>
      <w:r>
        <w:rPr>
          <w:color w:val="000000"/>
          <w:spacing w:val="2"/>
        </w:rPr>
        <w:t>де</w:t>
      </w:r>
      <w:r>
        <w:rPr>
          <w:color w:val="000000"/>
          <w:spacing w:val="3"/>
        </w:rPr>
        <w:t>ни</w:t>
      </w:r>
      <w:r>
        <w:rPr>
          <w:color w:val="000000"/>
        </w:rPr>
        <w:t>я</w:t>
      </w:r>
      <w:r>
        <w:rPr>
          <w:color w:val="000000"/>
          <w:spacing w:val="7"/>
        </w:rPr>
        <w:t xml:space="preserve"> </w:t>
      </w:r>
      <w:r>
        <w:rPr>
          <w:color w:val="000000"/>
        </w:rPr>
        <w:t>и</w:t>
      </w:r>
      <w:r>
        <w:rPr>
          <w:color w:val="000000"/>
          <w:spacing w:val="13"/>
        </w:rPr>
        <w:t xml:space="preserve"> </w:t>
      </w:r>
      <w:r>
        <w:rPr>
          <w:color w:val="000000"/>
        </w:rPr>
        <w:t>о</w:t>
      </w:r>
      <w:r>
        <w:rPr>
          <w:color w:val="000000"/>
          <w:spacing w:val="3"/>
        </w:rPr>
        <w:t>т</w:t>
      </w:r>
      <w:r>
        <w:rPr>
          <w:color w:val="000000"/>
          <w:spacing w:val="2"/>
        </w:rPr>
        <w:t>в</w:t>
      </w:r>
      <w:r>
        <w:rPr>
          <w:color w:val="000000"/>
          <w:spacing w:val="1"/>
        </w:rPr>
        <w:t>еча</w:t>
      </w:r>
      <w:r>
        <w:rPr>
          <w:color w:val="000000"/>
          <w:spacing w:val="3"/>
        </w:rPr>
        <w:t>т</w:t>
      </w:r>
      <w:r>
        <w:rPr>
          <w:color w:val="000000"/>
        </w:rPr>
        <w:t>ь</w:t>
      </w:r>
      <w:r>
        <w:rPr>
          <w:color w:val="000000"/>
          <w:spacing w:val="8"/>
        </w:rPr>
        <w:t xml:space="preserve"> </w:t>
      </w:r>
      <w:r>
        <w:rPr>
          <w:color w:val="000000"/>
          <w:spacing w:val="3"/>
        </w:rPr>
        <w:t>н</w:t>
      </w:r>
      <w:r>
        <w:rPr>
          <w:color w:val="000000"/>
        </w:rPr>
        <w:t xml:space="preserve">а </w:t>
      </w:r>
      <w:r>
        <w:rPr>
          <w:color w:val="000000"/>
          <w:spacing w:val="3"/>
        </w:rPr>
        <w:t>н</w:t>
      </w:r>
      <w:r>
        <w:rPr>
          <w:color w:val="000000"/>
          <w:spacing w:val="1"/>
        </w:rPr>
        <w:t>и</w:t>
      </w:r>
      <w:r>
        <w:rPr>
          <w:color w:val="000000"/>
          <w:spacing w:val="2"/>
        </w:rPr>
        <w:t>х</w:t>
      </w:r>
      <w:r>
        <w:rPr>
          <w:color w:val="000000"/>
        </w:rPr>
        <w:t>,</w:t>
      </w:r>
      <w:r>
        <w:rPr>
          <w:color w:val="000000"/>
          <w:spacing w:val="38"/>
        </w:rPr>
        <w:t xml:space="preserve"> </w:t>
      </w:r>
      <w:r>
        <w:rPr>
          <w:color w:val="000000"/>
          <w:spacing w:val="3"/>
        </w:rPr>
        <w:t>п</w:t>
      </w:r>
      <w:r>
        <w:rPr>
          <w:color w:val="000000"/>
          <w:spacing w:val="2"/>
        </w:rPr>
        <w:t>о</w:t>
      </w:r>
      <w:r>
        <w:rPr>
          <w:color w:val="000000"/>
        </w:rPr>
        <w:t>д</w:t>
      </w:r>
      <w:r>
        <w:rPr>
          <w:color w:val="000000"/>
          <w:spacing w:val="4"/>
        </w:rPr>
        <w:t>т</w:t>
      </w:r>
      <w:r>
        <w:rPr>
          <w:color w:val="000000"/>
          <w:spacing w:val="1"/>
        </w:rPr>
        <w:t>ве</w:t>
      </w:r>
      <w:r>
        <w:rPr>
          <w:color w:val="000000"/>
          <w:spacing w:val="3"/>
        </w:rPr>
        <w:t>р</w:t>
      </w:r>
      <w:r>
        <w:rPr>
          <w:color w:val="000000"/>
          <w:spacing w:val="2"/>
        </w:rPr>
        <w:t>жд</w:t>
      </w:r>
      <w:r>
        <w:rPr>
          <w:color w:val="000000"/>
          <w:spacing w:val="1"/>
        </w:rPr>
        <w:t>а</w:t>
      </w:r>
      <w:r>
        <w:rPr>
          <w:color w:val="000000"/>
        </w:rPr>
        <w:t>я</w:t>
      </w:r>
      <w:r>
        <w:rPr>
          <w:color w:val="000000"/>
          <w:spacing w:val="45"/>
        </w:rPr>
        <w:t xml:space="preserve"> </w:t>
      </w:r>
      <w:r>
        <w:rPr>
          <w:color w:val="000000"/>
        </w:rPr>
        <w:t>отв</w:t>
      </w:r>
      <w:r>
        <w:rPr>
          <w:color w:val="000000"/>
          <w:spacing w:val="-2"/>
        </w:rPr>
        <w:t>е</w:t>
      </w:r>
      <w:r>
        <w:rPr>
          <w:color w:val="000000"/>
        </w:rPr>
        <w:t>т</w:t>
      </w:r>
      <w:r>
        <w:rPr>
          <w:color w:val="000000"/>
          <w:spacing w:val="35"/>
        </w:rPr>
        <w:t xml:space="preserve"> </w:t>
      </w:r>
      <w:r>
        <w:rPr>
          <w:color w:val="000000"/>
          <w:spacing w:val="1"/>
        </w:rPr>
        <w:t>п</w:t>
      </w:r>
      <w:r>
        <w:rPr>
          <w:color w:val="000000"/>
        </w:rPr>
        <w:t>р</w:t>
      </w:r>
      <w:r>
        <w:rPr>
          <w:color w:val="000000"/>
          <w:spacing w:val="1"/>
        </w:rPr>
        <w:t>и</w:t>
      </w:r>
      <w:r>
        <w:rPr>
          <w:color w:val="000000"/>
        </w:rPr>
        <w:t>м</w:t>
      </w:r>
      <w:r>
        <w:rPr>
          <w:color w:val="000000"/>
          <w:spacing w:val="-1"/>
        </w:rPr>
        <w:t>е</w:t>
      </w:r>
      <w:r>
        <w:rPr>
          <w:color w:val="000000"/>
        </w:rPr>
        <w:t>р</w:t>
      </w:r>
      <w:r>
        <w:rPr>
          <w:color w:val="000000"/>
          <w:spacing w:val="-1"/>
        </w:rPr>
        <w:t>а</w:t>
      </w:r>
      <w:r>
        <w:rPr>
          <w:color w:val="000000"/>
        </w:rPr>
        <w:t>ми</w:t>
      </w:r>
      <w:r>
        <w:rPr>
          <w:color w:val="000000"/>
          <w:spacing w:val="35"/>
        </w:rPr>
        <w:t xml:space="preserve"> </w:t>
      </w:r>
      <w:r>
        <w:rPr>
          <w:color w:val="000000"/>
        </w:rPr>
        <w:t>из</w:t>
      </w:r>
      <w:r>
        <w:rPr>
          <w:color w:val="000000"/>
          <w:spacing w:val="36"/>
        </w:rPr>
        <w:t xml:space="preserve"> </w:t>
      </w:r>
      <w:r>
        <w:rPr>
          <w:color w:val="000000"/>
        </w:rPr>
        <w:t>текст</w:t>
      </w:r>
      <w:r>
        <w:rPr>
          <w:color w:val="000000"/>
          <w:spacing w:val="-2"/>
        </w:rPr>
        <w:t>а</w:t>
      </w:r>
      <w:r>
        <w:rPr>
          <w:color w:val="000000"/>
        </w:rPr>
        <w:t>;</w:t>
      </w:r>
      <w:r>
        <w:rPr>
          <w:color w:val="000000"/>
          <w:spacing w:val="35"/>
        </w:rPr>
        <w:t xml:space="preserve"> </w:t>
      </w:r>
      <w:r>
        <w:rPr>
          <w:color w:val="000000"/>
        </w:rPr>
        <w:t>об</w:t>
      </w:r>
      <w:r>
        <w:rPr>
          <w:color w:val="000000"/>
          <w:spacing w:val="1"/>
        </w:rPr>
        <w:t>ъ</w:t>
      </w:r>
      <w:r>
        <w:rPr>
          <w:color w:val="000000"/>
        </w:rPr>
        <w:t>ясня</w:t>
      </w:r>
      <w:r>
        <w:rPr>
          <w:color w:val="000000"/>
          <w:spacing w:val="-1"/>
        </w:rPr>
        <w:t>т</w:t>
      </w:r>
      <w:r>
        <w:rPr>
          <w:color w:val="000000"/>
        </w:rPr>
        <w:t>ь</w:t>
      </w:r>
      <w:r>
        <w:rPr>
          <w:color w:val="000000"/>
          <w:spacing w:val="36"/>
        </w:rPr>
        <w:t xml:space="preserve"> </w:t>
      </w:r>
      <w:r>
        <w:rPr>
          <w:color w:val="000000"/>
        </w:rPr>
        <w:t>зна</w:t>
      </w:r>
      <w:r>
        <w:rPr>
          <w:color w:val="000000"/>
          <w:spacing w:val="-1"/>
        </w:rPr>
        <w:t>че</w:t>
      </w:r>
      <w:r>
        <w:rPr>
          <w:color w:val="000000"/>
        </w:rPr>
        <w:t>н</w:t>
      </w:r>
      <w:r>
        <w:rPr>
          <w:color w:val="000000"/>
          <w:spacing w:val="1"/>
        </w:rPr>
        <w:t>и</w:t>
      </w:r>
      <w:r>
        <w:rPr>
          <w:color w:val="000000"/>
        </w:rPr>
        <w:t>е</w:t>
      </w:r>
      <w:r>
        <w:rPr>
          <w:color w:val="000000"/>
          <w:spacing w:val="35"/>
        </w:rPr>
        <w:t xml:space="preserve"> </w:t>
      </w:r>
      <w:r>
        <w:rPr>
          <w:color w:val="000000"/>
        </w:rPr>
        <w:t>слова</w:t>
      </w:r>
      <w:r>
        <w:rPr>
          <w:color w:val="000000"/>
          <w:spacing w:val="33"/>
        </w:rPr>
        <w:t xml:space="preserve"> </w:t>
      </w:r>
      <w:r>
        <w:rPr>
          <w:color w:val="000000"/>
        </w:rPr>
        <w:t>с</w:t>
      </w:r>
      <w:r>
        <w:rPr>
          <w:color w:val="000000"/>
          <w:spacing w:val="35"/>
        </w:rPr>
        <w:t xml:space="preserve"> </w:t>
      </w:r>
      <w:r>
        <w:rPr>
          <w:color w:val="000000"/>
        </w:rPr>
        <w:t>о</w:t>
      </w:r>
      <w:r>
        <w:rPr>
          <w:color w:val="000000"/>
          <w:spacing w:val="1"/>
        </w:rPr>
        <w:t>п</w:t>
      </w:r>
      <w:r>
        <w:rPr>
          <w:color w:val="000000"/>
        </w:rPr>
        <w:t>орой</w:t>
      </w:r>
      <w:r>
        <w:rPr>
          <w:color w:val="000000"/>
          <w:spacing w:val="37"/>
        </w:rPr>
        <w:t xml:space="preserve"> </w:t>
      </w:r>
      <w:r>
        <w:rPr>
          <w:color w:val="000000"/>
          <w:spacing w:val="1"/>
        </w:rPr>
        <w:t>н</w:t>
      </w:r>
      <w:r>
        <w:rPr>
          <w:color w:val="000000"/>
        </w:rPr>
        <w:t>а ко</w:t>
      </w:r>
      <w:r>
        <w:rPr>
          <w:color w:val="000000"/>
          <w:spacing w:val="1"/>
        </w:rPr>
        <w:t>н</w:t>
      </w:r>
      <w:r>
        <w:rPr>
          <w:color w:val="000000"/>
        </w:rPr>
        <w:t>текст, с ис</w:t>
      </w:r>
      <w:r>
        <w:rPr>
          <w:color w:val="000000"/>
          <w:spacing w:val="1"/>
        </w:rPr>
        <w:t>п</w:t>
      </w:r>
      <w:r>
        <w:rPr>
          <w:color w:val="000000"/>
        </w:rPr>
        <w:t>о</w:t>
      </w:r>
      <w:r>
        <w:rPr>
          <w:color w:val="000000"/>
          <w:spacing w:val="-1"/>
        </w:rPr>
        <w:t>л</w:t>
      </w:r>
      <w:r>
        <w:rPr>
          <w:color w:val="000000"/>
        </w:rPr>
        <w:t>ьзов</w:t>
      </w:r>
      <w:r>
        <w:rPr>
          <w:color w:val="000000"/>
          <w:spacing w:val="-2"/>
        </w:rPr>
        <w:t>а</w:t>
      </w:r>
      <w:r>
        <w:rPr>
          <w:color w:val="000000"/>
        </w:rPr>
        <w:t>н</w:t>
      </w:r>
      <w:r>
        <w:rPr>
          <w:color w:val="000000"/>
          <w:spacing w:val="1"/>
        </w:rPr>
        <w:t>и</w:t>
      </w:r>
      <w:r>
        <w:rPr>
          <w:color w:val="000000"/>
        </w:rPr>
        <w:t>ем</w:t>
      </w:r>
      <w:r>
        <w:rPr>
          <w:color w:val="000000"/>
          <w:spacing w:val="-1"/>
        </w:rPr>
        <w:t xml:space="preserve"> с</w:t>
      </w:r>
      <w:r>
        <w:rPr>
          <w:color w:val="000000"/>
        </w:rPr>
        <w:t>лов</w:t>
      </w:r>
      <w:r>
        <w:rPr>
          <w:color w:val="000000"/>
          <w:spacing w:val="-1"/>
        </w:rPr>
        <w:t>а</w:t>
      </w:r>
      <w:r>
        <w:rPr>
          <w:color w:val="000000"/>
        </w:rPr>
        <w:t>р</w:t>
      </w:r>
      <w:r>
        <w:rPr>
          <w:color w:val="000000"/>
          <w:spacing w:val="-1"/>
        </w:rPr>
        <w:t>е</w:t>
      </w:r>
      <w:r>
        <w:rPr>
          <w:color w:val="000000"/>
        </w:rPr>
        <w:t>й и</w:t>
      </w:r>
      <w:r>
        <w:rPr>
          <w:color w:val="000000"/>
          <w:spacing w:val="1"/>
        </w:rPr>
        <w:t xml:space="preserve"> </w:t>
      </w:r>
      <w:r>
        <w:rPr>
          <w:color w:val="000000"/>
        </w:rPr>
        <w:t>д</w:t>
      </w:r>
      <w:r>
        <w:rPr>
          <w:color w:val="000000"/>
          <w:spacing w:val="2"/>
        </w:rPr>
        <w:t>р</w:t>
      </w:r>
      <w:r>
        <w:rPr>
          <w:color w:val="000000"/>
          <w:spacing w:val="-4"/>
        </w:rPr>
        <w:t>у</w:t>
      </w:r>
      <w:r>
        <w:rPr>
          <w:color w:val="000000"/>
        </w:rPr>
        <w:t>гой справо</w:t>
      </w:r>
      <w:r>
        <w:rPr>
          <w:color w:val="000000"/>
          <w:spacing w:val="-1"/>
        </w:rPr>
        <w:t>ч</w:t>
      </w:r>
      <w:r>
        <w:rPr>
          <w:color w:val="000000"/>
        </w:rPr>
        <w:t>ной</w:t>
      </w:r>
      <w:r>
        <w:rPr>
          <w:color w:val="000000"/>
          <w:spacing w:val="1"/>
        </w:rPr>
        <w:t xml:space="preserve"> </w:t>
      </w:r>
      <w:r>
        <w:rPr>
          <w:color w:val="000000"/>
        </w:rPr>
        <w:t>л</w:t>
      </w:r>
      <w:r>
        <w:rPr>
          <w:color w:val="000000"/>
          <w:spacing w:val="1"/>
        </w:rPr>
        <w:t>и</w:t>
      </w:r>
      <w:r>
        <w:rPr>
          <w:color w:val="000000"/>
        </w:rPr>
        <w:t>тера</w:t>
      </w:r>
      <w:r>
        <w:rPr>
          <w:color w:val="000000"/>
          <w:spacing w:val="2"/>
        </w:rPr>
        <w:t>т</w:t>
      </w:r>
      <w:r>
        <w:rPr>
          <w:color w:val="000000"/>
          <w:spacing w:val="-6"/>
        </w:rPr>
        <w:t>у</w:t>
      </w:r>
      <w:r>
        <w:rPr>
          <w:color w:val="000000"/>
          <w:spacing w:val="1"/>
        </w:rPr>
        <w:t>р</w:t>
      </w:r>
      <w:r>
        <w:rPr>
          <w:color w:val="000000"/>
        </w:rPr>
        <w:t>ы;</w:t>
      </w:r>
    </w:p>
    <w:p w:rsidR="005A7BF9" w:rsidRDefault="005A7BF9" w:rsidP="005A7BF9">
      <w:pPr>
        <w:tabs>
          <w:tab w:val="left" w:pos="932"/>
          <w:tab w:val="left" w:pos="3287"/>
          <w:tab w:val="left" w:pos="4422"/>
          <w:tab w:val="left" w:pos="5864"/>
          <w:tab w:val="left" w:pos="7106"/>
          <w:tab w:val="left" w:pos="8630"/>
        </w:tabs>
        <w:ind w:right="-16"/>
        <w:jc w:val="both"/>
        <w:rPr>
          <w:color w:val="000000"/>
        </w:rPr>
      </w:pPr>
      <w:r>
        <w:rPr>
          <w:color w:val="000000"/>
        </w:rPr>
        <w:t>•</w:t>
      </w:r>
      <w:r>
        <w:rPr>
          <w:color w:val="000000"/>
          <w:spacing w:val="139"/>
        </w:rPr>
        <w:t xml:space="preserve"> </w:t>
      </w:r>
      <w:r>
        <w:rPr>
          <w:color w:val="000000"/>
        </w:rPr>
        <w:t>для н</w:t>
      </w:r>
      <w:r>
        <w:rPr>
          <w:color w:val="000000"/>
          <w:spacing w:val="2"/>
        </w:rPr>
        <w:t>а</w:t>
      </w:r>
      <w:r>
        <w:rPr>
          <w:color w:val="000000"/>
          <w:spacing w:val="-4"/>
        </w:rPr>
        <w:t>у</w:t>
      </w:r>
      <w:r>
        <w:rPr>
          <w:color w:val="000000"/>
          <w:spacing w:val="-1"/>
        </w:rPr>
        <w:t>ч</w:t>
      </w:r>
      <w:r>
        <w:rPr>
          <w:color w:val="000000"/>
        </w:rPr>
        <w:t>н</w:t>
      </w:r>
      <w:r>
        <w:rPr>
          <w:color w:val="000000"/>
          <w:spacing w:val="1"/>
        </w:rPr>
        <w:t>о</w:t>
      </w:r>
      <w:r>
        <w:rPr>
          <w:color w:val="000000"/>
        </w:rPr>
        <w:t>-по</w:t>
      </w:r>
      <w:r>
        <w:rPr>
          <w:color w:val="000000"/>
          <w:spacing w:val="4"/>
        </w:rPr>
        <w:t>п</w:t>
      </w:r>
      <w:r>
        <w:rPr>
          <w:color w:val="000000"/>
          <w:spacing w:val="-4"/>
        </w:rPr>
        <w:t>у</w:t>
      </w:r>
      <w:r>
        <w:rPr>
          <w:color w:val="000000"/>
        </w:rPr>
        <w:t xml:space="preserve">лярных текстов: </w:t>
      </w:r>
      <w:r>
        <w:rPr>
          <w:color w:val="000000"/>
          <w:spacing w:val="-2"/>
        </w:rPr>
        <w:t>о</w:t>
      </w:r>
      <w:r>
        <w:rPr>
          <w:color w:val="000000"/>
        </w:rPr>
        <w:t>пред</w:t>
      </w:r>
      <w:r>
        <w:rPr>
          <w:color w:val="000000"/>
          <w:spacing w:val="-1"/>
        </w:rPr>
        <w:t>е</w:t>
      </w:r>
      <w:r>
        <w:rPr>
          <w:color w:val="000000"/>
        </w:rPr>
        <w:t>лять основное</w:t>
      </w:r>
      <w:r>
        <w:rPr>
          <w:color w:val="000000"/>
        </w:rPr>
        <w:tab/>
      </w:r>
      <w:r>
        <w:rPr>
          <w:color w:val="000000"/>
          <w:spacing w:val="1"/>
        </w:rPr>
        <w:t>с</w:t>
      </w:r>
      <w:r>
        <w:rPr>
          <w:color w:val="000000"/>
          <w:spacing w:val="2"/>
        </w:rPr>
        <w:t>од</w:t>
      </w:r>
      <w:r>
        <w:rPr>
          <w:color w:val="000000"/>
        </w:rPr>
        <w:t>е</w:t>
      </w:r>
      <w:r>
        <w:rPr>
          <w:color w:val="000000"/>
          <w:spacing w:val="1"/>
        </w:rPr>
        <w:t>р</w:t>
      </w:r>
      <w:r>
        <w:rPr>
          <w:color w:val="000000"/>
          <w:spacing w:val="2"/>
        </w:rPr>
        <w:t>жа</w:t>
      </w:r>
      <w:r>
        <w:rPr>
          <w:color w:val="000000"/>
          <w:spacing w:val="3"/>
        </w:rPr>
        <w:t>ни</w:t>
      </w:r>
      <w:r>
        <w:rPr>
          <w:color w:val="000000"/>
        </w:rPr>
        <w:t>е</w:t>
      </w:r>
      <w:r>
        <w:rPr>
          <w:color w:val="000000"/>
        </w:rPr>
        <w:tab/>
      </w:r>
      <w:r>
        <w:rPr>
          <w:color w:val="000000"/>
          <w:spacing w:val="2"/>
        </w:rPr>
        <w:t>те</w:t>
      </w:r>
      <w:r>
        <w:rPr>
          <w:color w:val="000000"/>
          <w:spacing w:val="3"/>
        </w:rPr>
        <w:t>к</w:t>
      </w:r>
      <w:r>
        <w:rPr>
          <w:color w:val="000000"/>
        </w:rPr>
        <w:t>с</w:t>
      </w:r>
      <w:r>
        <w:rPr>
          <w:color w:val="000000"/>
          <w:spacing w:val="5"/>
        </w:rPr>
        <w:t>т</w:t>
      </w:r>
      <w:r>
        <w:rPr>
          <w:color w:val="000000"/>
          <w:spacing w:val="1"/>
        </w:rPr>
        <w:t>а</w:t>
      </w:r>
      <w:r>
        <w:rPr>
          <w:color w:val="000000"/>
        </w:rPr>
        <w:t xml:space="preserve">; </w:t>
      </w:r>
      <w:r>
        <w:rPr>
          <w:color w:val="000000"/>
          <w:spacing w:val="2"/>
        </w:rPr>
        <w:t>о</w:t>
      </w:r>
      <w:r>
        <w:rPr>
          <w:color w:val="000000"/>
          <w:spacing w:val="3"/>
        </w:rPr>
        <w:t>з</w:t>
      </w:r>
      <w:r>
        <w:rPr>
          <w:color w:val="000000"/>
          <w:spacing w:val="1"/>
        </w:rPr>
        <w:t>а</w:t>
      </w:r>
      <w:r>
        <w:rPr>
          <w:color w:val="000000"/>
          <w:spacing w:val="2"/>
        </w:rPr>
        <w:t>г</w:t>
      </w:r>
      <w:r>
        <w:rPr>
          <w:color w:val="000000"/>
          <w:spacing w:val="3"/>
        </w:rPr>
        <w:t>л</w:t>
      </w:r>
      <w:r>
        <w:rPr>
          <w:color w:val="000000"/>
          <w:spacing w:val="1"/>
        </w:rPr>
        <w:t>а</w:t>
      </w:r>
      <w:r>
        <w:rPr>
          <w:color w:val="000000"/>
          <w:spacing w:val="2"/>
        </w:rPr>
        <w:t>в</w:t>
      </w:r>
      <w:r>
        <w:rPr>
          <w:color w:val="000000"/>
        </w:rPr>
        <w:t>л</w:t>
      </w:r>
      <w:r>
        <w:rPr>
          <w:color w:val="000000"/>
          <w:spacing w:val="3"/>
        </w:rPr>
        <w:t>и</w:t>
      </w:r>
      <w:r>
        <w:rPr>
          <w:color w:val="000000"/>
          <w:spacing w:val="2"/>
        </w:rPr>
        <w:t>в</w:t>
      </w:r>
      <w:r>
        <w:rPr>
          <w:color w:val="000000"/>
          <w:spacing w:val="1"/>
        </w:rPr>
        <w:t>а</w:t>
      </w:r>
      <w:r>
        <w:rPr>
          <w:color w:val="000000"/>
          <w:spacing w:val="3"/>
        </w:rPr>
        <w:t>т</w:t>
      </w:r>
      <w:r>
        <w:rPr>
          <w:color w:val="000000"/>
        </w:rPr>
        <w:t>ь</w:t>
      </w:r>
      <w:r>
        <w:rPr>
          <w:color w:val="000000"/>
          <w:spacing w:val="82"/>
        </w:rPr>
        <w:t xml:space="preserve"> </w:t>
      </w:r>
      <w:r>
        <w:rPr>
          <w:color w:val="000000"/>
          <w:spacing w:val="3"/>
        </w:rPr>
        <w:t>т</w:t>
      </w:r>
      <w:r>
        <w:rPr>
          <w:color w:val="000000"/>
          <w:spacing w:val="1"/>
        </w:rPr>
        <w:t>е</w:t>
      </w:r>
      <w:r>
        <w:rPr>
          <w:color w:val="000000"/>
          <w:spacing w:val="3"/>
        </w:rPr>
        <w:t>к</w:t>
      </w:r>
      <w:r>
        <w:rPr>
          <w:color w:val="000000"/>
          <w:spacing w:val="1"/>
        </w:rPr>
        <w:t>с</w:t>
      </w:r>
      <w:r>
        <w:rPr>
          <w:color w:val="000000"/>
          <w:spacing w:val="3"/>
        </w:rPr>
        <w:t>т</w:t>
      </w:r>
      <w:r>
        <w:rPr>
          <w:color w:val="000000"/>
        </w:rPr>
        <w:t>,</w:t>
      </w:r>
      <w:r>
        <w:rPr>
          <w:color w:val="000000"/>
          <w:spacing w:val="81"/>
        </w:rPr>
        <w:t xml:space="preserve"> </w:t>
      </w:r>
      <w:r>
        <w:rPr>
          <w:color w:val="000000"/>
        </w:rPr>
        <w:t>в</w:t>
      </w:r>
      <w:r>
        <w:rPr>
          <w:color w:val="000000"/>
          <w:spacing w:val="84"/>
        </w:rPr>
        <w:t xml:space="preserve"> </w:t>
      </w:r>
      <w:r>
        <w:rPr>
          <w:color w:val="000000"/>
          <w:spacing w:val="3"/>
        </w:rPr>
        <w:t>к</w:t>
      </w:r>
      <w:r>
        <w:rPr>
          <w:color w:val="000000"/>
          <w:spacing w:val="2"/>
        </w:rPr>
        <w:t>р</w:t>
      </w:r>
      <w:r>
        <w:rPr>
          <w:color w:val="000000"/>
          <w:spacing w:val="1"/>
        </w:rPr>
        <w:t>а</w:t>
      </w:r>
      <w:r>
        <w:rPr>
          <w:color w:val="000000"/>
          <w:spacing w:val="3"/>
        </w:rPr>
        <w:t>тк</w:t>
      </w:r>
      <w:r>
        <w:rPr>
          <w:color w:val="000000"/>
        </w:rPr>
        <w:t>ой</w:t>
      </w:r>
      <w:r>
        <w:rPr>
          <w:color w:val="000000"/>
          <w:spacing w:val="85"/>
        </w:rPr>
        <w:t xml:space="preserve"> </w:t>
      </w:r>
      <w:r>
        <w:rPr>
          <w:color w:val="000000"/>
          <w:spacing w:val="2"/>
        </w:rPr>
        <w:t>ф</w:t>
      </w:r>
      <w:r>
        <w:rPr>
          <w:color w:val="000000"/>
          <w:spacing w:val="3"/>
        </w:rPr>
        <w:t>о</w:t>
      </w:r>
      <w:r>
        <w:rPr>
          <w:color w:val="000000"/>
          <w:spacing w:val="2"/>
        </w:rPr>
        <w:t>р</w:t>
      </w:r>
      <w:r>
        <w:rPr>
          <w:color w:val="000000"/>
          <w:spacing w:val="1"/>
        </w:rPr>
        <w:t>м</w:t>
      </w:r>
      <w:r>
        <w:rPr>
          <w:color w:val="000000"/>
        </w:rPr>
        <w:t>е</w:t>
      </w:r>
      <w:r>
        <w:rPr>
          <w:color w:val="000000"/>
          <w:spacing w:val="83"/>
        </w:rPr>
        <w:t xml:space="preserve"> </w:t>
      </w:r>
      <w:r>
        <w:rPr>
          <w:color w:val="000000"/>
          <w:spacing w:val="2"/>
        </w:rPr>
        <w:t>о</w:t>
      </w:r>
      <w:r>
        <w:rPr>
          <w:color w:val="000000"/>
        </w:rPr>
        <w:t>тр</w:t>
      </w:r>
      <w:r>
        <w:rPr>
          <w:color w:val="000000"/>
          <w:spacing w:val="2"/>
        </w:rPr>
        <w:t>аж</w:t>
      </w:r>
      <w:r>
        <w:rPr>
          <w:color w:val="000000"/>
          <w:spacing w:val="1"/>
        </w:rPr>
        <w:t>а</w:t>
      </w:r>
      <w:r>
        <w:rPr>
          <w:color w:val="000000"/>
        </w:rPr>
        <w:t>я</w:t>
      </w:r>
      <w:r>
        <w:rPr>
          <w:color w:val="000000"/>
          <w:spacing w:val="83"/>
        </w:rPr>
        <w:t xml:space="preserve"> </w:t>
      </w:r>
      <w:r>
        <w:rPr>
          <w:color w:val="000000"/>
        </w:rPr>
        <w:t>в</w:t>
      </w:r>
      <w:r>
        <w:rPr>
          <w:color w:val="000000"/>
          <w:spacing w:val="83"/>
        </w:rPr>
        <w:t xml:space="preserve"> </w:t>
      </w:r>
      <w:r>
        <w:rPr>
          <w:color w:val="000000"/>
          <w:spacing w:val="4"/>
        </w:rPr>
        <w:t>н</w:t>
      </w:r>
      <w:r>
        <w:rPr>
          <w:color w:val="000000"/>
          <w:spacing w:val="1"/>
        </w:rPr>
        <w:t>а</w:t>
      </w:r>
      <w:r>
        <w:rPr>
          <w:color w:val="000000"/>
          <w:spacing w:val="3"/>
        </w:rPr>
        <w:t>з</w:t>
      </w:r>
      <w:r>
        <w:rPr>
          <w:color w:val="000000"/>
          <w:spacing w:val="2"/>
        </w:rPr>
        <w:t>в</w:t>
      </w:r>
      <w:r>
        <w:rPr>
          <w:color w:val="000000"/>
          <w:spacing w:val="1"/>
        </w:rPr>
        <w:t>а</w:t>
      </w:r>
      <w:r>
        <w:rPr>
          <w:color w:val="000000"/>
          <w:spacing w:val="4"/>
        </w:rPr>
        <w:t>н</w:t>
      </w:r>
      <w:r>
        <w:rPr>
          <w:color w:val="000000"/>
          <w:spacing w:val="1"/>
        </w:rPr>
        <w:t>и</w:t>
      </w:r>
      <w:r>
        <w:rPr>
          <w:color w:val="000000"/>
        </w:rPr>
        <w:t>и</w:t>
      </w:r>
      <w:r>
        <w:rPr>
          <w:color w:val="000000"/>
          <w:spacing w:val="84"/>
        </w:rPr>
        <w:t xml:space="preserve"> </w:t>
      </w:r>
      <w:r>
        <w:rPr>
          <w:color w:val="000000"/>
          <w:spacing w:val="2"/>
        </w:rPr>
        <w:t>ос</w:t>
      </w:r>
      <w:r>
        <w:rPr>
          <w:color w:val="000000"/>
          <w:spacing w:val="1"/>
        </w:rPr>
        <w:t>н</w:t>
      </w:r>
      <w:r>
        <w:rPr>
          <w:color w:val="000000"/>
          <w:spacing w:val="2"/>
        </w:rPr>
        <w:t>о</w:t>
      </w:r>
      <w:r>
        <w:rPr>
          <w:color w:val="000000"/>
          <w:spacing w:val="1"/>
        </w:rPr>
        <w:t>в</w:t>
      </w:r>
      <w:r>
        <w:rPr>
          <w:color w:val="000000"/>
          <w:spacing w:val="4"/>
        </w:rPr>
        <w:t>н</w:t>
      </w:r>
      <w:r>
        <w:rPr>
          <w:color w:val="000000"/>
          <w:spacing w:val="2"/>
        </w:rPr>
        <w:t>о</w:t>
      </w:r>
      <w:r>
        <w:rPr>
          <w:color w:val="000000"/>
        </w:rPr>
        <w:t>е</w:t>
      </w:r>
      <w:r>
        <w:rPr>
          <w:color w:val="000000"/>
          <w:spacing w:val="83"/>
        </w:rPr>
        <w:t xml:space="preserve"> </w:t>
      </w:r>
      <w:r>
        <w:rPr>
          <w:color w:val="000000"/>
          <w:spacing w:val="1"/>
        </w:rPr>
        <w:t>с</w:t>
      </w:r>
      <w:r>
        <w:rPr>
          <w:color w:val="000000"/>
          <w:spacing w:val="2"/>
        </w:rPr>
        <w:t>од</w:t>
      </w:r>
      <w:r>
        <w:rPr>
          <w:color w:val="000000"/>
          <w:spacing w:val="1"/>
        </w:rPr>
        <w:t>е</w:t>
      </w:r>
      <w:r>
        <w:rPr>
          <w:color w:val="000000"/>
          <w:spacing w:val="3"/>
        </w:rPr>
        <w:t>р</w:t>
      </w:r>
      <w:r>
        <w:rPr>
          <w:color w:val="000000"/>
          <w:spacing w:val="2"/>
        </w:rPr>
        <w:t>ж</w:t>
      </w:r>
      <w:r>
        <w:rPr>
          <w:color w:val="000000"/>
          <w:spacing w:val="1"/>
        </w:rPr>
        <w:t>ан</w:t>
      </w:r>
      <w:r>
        <w:rPr>
          <w:color w:val="000000"/>
          <w:spacing w:val="3"/>
        </w:rPr>
        <w:t>и</w:t>
      </w:r>
      <w:r>
        <w:rPr>
          <w:color w:val="000000"/>
        </w:rPr>
        <w:t xml:space="preserve">е </w:t>
      </w:r>
      <w:r>
        <w:rPr>
          <w:color w:val="000000"/>
          <w:spacing w:val="2"/>
        </w:rPr>
        <w:t>те</w:t>
      </w:r>
      <w:r>
        <w:rPr>
          <w:color w:val="000000"/>
          <w:spacing w:val="3"/>
        </w:rPr>
        <w:t>к</w:t>
      </w:r>
      <w:r>
        <w:rPr>
          <w:color w:val="000000"/>
          <w:spacing w:val="1"/>
        </w:rPr>
        <w:t>с</w:t>
      </w:r>
      <w:r>
        <w:rPr>
          <w:color w:val="000000"/>
          <w:spacing w:val="3"/>
        </w:rPr>
        <w:t>т</w:t>
      </w:r>
      <w:r>
        <w:rPr>
          <w:color w:val="000000"/>
          <w:spacing w:val="1"/>
        </w:rPr>
        <w:t>а</w:t>
      </w:r>
      <w:r>
        <w:rPr>
          <w:color w:val="000000"/>
        </w:rPr>
        <w:t>;</w:t>
      </w:r>
      <w:r>
        <w:rPr>
          <w:color w:val="000000"/>
          <w:spacing w:val="89"/>
        </w:rPr>
        <w:t xml:space="preserve"> </w:t>
      </w:r>
      <w:r>
        <w:rPr>
          <w:color w:val="000000"/>
          <w:spacing w:val="3"/>
        </w:rPr>
        <w:t>н</w:t>
      </w:r>
      <w:r>
        <w:rPr>
          <w:color w:val="000000"/>
        </w:rPr>
        <w:t>а</w:t>
      </w:r>
      <w:r>
        <w:rPr>
          <w:color w:val="000000"/>
          <w:spacing w:val="4"/>
        </w:rPr>
        <w:t>х</w:t>
      </w:r>
      <w:r>
        <w:rPr>
          <w:color w:val="000000"/>
          <w:spacing w:val="2"/>
        </w:rPr>
        <w:t>о</w:t>
      </w:r>
      <w:r>
        <w:rPr>
          <w:color w:val="000000"/>
        </w:rPr>
        <w:t>д</w:t>
      </w:r>
      <w:r>
        <w:rPr>
          <w:color w:val="000000"/>
          <w:spacing w:val="1"/>
        </w:rPr>
        <w:t>и</w:t>
      </w:r>
      <w:r>
        <w:rPr>
          <w:color w:val="000000"/>
          <w:spacing w:val="3"/>
        </w:rPr>
        <w:t>т</w:t>
      </w:r>
      <w:r>
        <w:rPr>
          <w:color w:val="000000"/>
        </w:rPr>
        <w:t>ь</w:t>
      </w:r>
      <w:r>
        <w:rPr>
          <w:color w:val="000000"/>
          <w:spacing w:val="96"/>
        </w:rPr>
        <w:t xml:space="preserve"> </w:t>
      </w:r>
      <w:r>
        <w:rPr>
          <w:color w:val="000000"/>
        </w:rPr>
        <w:t>в</w:t>
      </w:r>
      <w:r>
        <w:rPr>
          <w:color w:val="000000"/>
          <w:spacing w:val="85"/>
        </w:rPr>
        <w:t xml:space="preserve"> </w:t>
      </w:r>
      <w:r>
        <w:rPr>
          <w:color w:val="000000"/>
        </w:rPr>
        <w:t>т</w:t>
      </w:r>
      <w:r>
        <w:rPr>
          <w:color w:val="000000"/>
          <w:spacing w:val="-1"/>
        </w:rPr>
        <w:t>е</w:t>
      </w:r>
      <w:r>
        <w:rPr>
          <w:color w:val="000000"/>
        </w:rPr>
        <w:t>ксте</w:t>
      </w:r>
      <w:r>
        <w:rPr>
          <w:color w:val="000000"/>
          <w:spacing w:val="84"/>
        </w:rPr>
        <w:t xml:space="preserve"> </w:t>
      </w:r>
      <w:r>
        <w:rPr>
          <w:color w:val="000000"/>
        </w:rPr>
        <w:t>тре</w:t>
      </w:r>
      <w:r>
        <w:rPr>
          <w:color w:val="000000"/>
          <w:spacing w:val="3"/>
        </w:rPr>
        <w:t>б</w:t>
      </w:r>
      <w:r>
        <w:rPr>
          <w:color w:val="000000"/>
          <w:spacing w:val="-4"/>
        </w:rPr>
        <w:t>у</w:t>
      </w:r>
      <w:r>
        <w:rPr>
          <w:color w:val="000000"/>
        </w:rPr>
        <w:t>е</w:t>
      </w:r>
      <w:r>
        <w:rPr>
          <w:color w:val="000000"/>
          <w:spacing w:val="4"/>
        </w:rPr>
        <w:t>м</w:t>
      </w:r>
      <w:r>
        <w:rPr>
          <w:color w:val="000000"/>
          <w:spacing w:val="-6"/>
        </w:rPr>
        <w:t>у</w:t>
      </w:r>
      <w:r>
        <w:rPr>
          <w:color w:val="000000"/>
        </w:rPr>
        <w:t>ю</w:t>
      </w:r>
      <w:r>
        <w:rPr>
          <w:color w:val="000000"/>
          <w:spacing w:val="85"/>
        </w:rPr>
        <w:t xml:space="preserve"> </w:t>
      </w:r>
      <w:r>
        <w:rPr>
          <w:color w:val="000000"/>
          <w:spacing w:val="1"/>
        </w:rPr>
        <w:t>ин</w:t>
      </w:r>
      <w:r>
        <w:rPr>
          <w:color w:val="000000"/>
        </w:rPr>
        <w:t>формац</w:t>
      </w:r>
      <w:r>
        <w:rPr>
          <w:color w:val="000000"/>
          <w:spacing w:val="1"/>
        </w:rPr>
        <w:t>и</w:t>
      </w:r>
      <w:r>
        <w:rPr>
          <w:color w:val="000000"/>
        </w:rPr>
        <w:t>ю</w:t>
      </w:r>
      <w:r>
        <w:rPr>
          <w:color w:val="000000"/>
          <w:spacing w:val="87"/>
        </w:rPr>
        <w:t xml:space="preserve"> </w:t>
      </w:r>
      <w:r>
        <w:rPr>
          <w:color w:val="000000"/>
        </w:rPr>
        <w:t>(конкр</w:t>
      </w:r>
      <w:r>
        <w:rPr>
          <w:color w:val="000000"/>
          <w:spacing w:val="-1"/>
        </w:rPr>
        <w:t>е</w:t>
      </w:r>
      <w:r>
        <w:rPr>
          <w:color w:val="000000"/>
        </w:rPr>
        <w:t>т</w:t>
      </w:r>
      <w:r>
        <w:rPr>
          <w:color w:val="000000"/>
          <w:spacing w:val="1"/>
        </w:rPr>
        <w:t>н</w:t>
      </w:r>
      <w:r>
        <w:rPr>
          <w:color w:val="000000"/>
        </w:rPr>
        <w:t>ые</w:t>
      </w:r>
      <w:r>
        <w:rPr>
          <w:color w:val="000000"/>
          <w:spacing w:val="85"/>
        </w:rPr>
        <w:t xml:space="preserve"> </w:t>
      </w:r>
      <w:r>
        <w:rPr>
          <w:color w:val="000000"/>
        </w:rPr>
        <w:t>св</w:t>
      </w:r>
      <w:r>
        <w:rPr>
          <w:color w:val="000000"/>
          <w:spacing w:val="-2"/>
        </w:rPr>
        <w:t>е</w:t>
      </w:r>
      <w:r>
        <w:rPr>
          <w:color w:val="000000"/>
        </w:rPr>
        <w:t>ден</w:t>
      </w:r>
      <w:r>
        <w:rPr>
          <w:color w:val="000000"/>
          <w:spacing w:val="1"/>
        </w:rPr>
        <w:t>и</w:t>
      </w:r>
      <w:r>
        <w:rPr>
          <w:color w:val="000000"/>
        </w:rPr>
        <w:t>я,</w:t>
      </w:r>
      <w:r>
        <w:rPr>
          <w:color w:val="000000"/>
          <w:spacing w:val="86"/>
        </w:rPr>
        <w:t xml:space="preserve"> </w:t>
      </w:r>
      <w:r>
        <w:rPr>
          <w:color w:val="000000"/>
        </w:rPr>
        <w:t>фак</w:t>
      </w:r>
      <w:r>
        <w:rPr>
          <w:color w:val="000000"/>
          <w:spacing w:val="1"/>
        </w:rPr>
        <w:t>т</w:t>
      </w:r>
      <w:r>
        <w:rPr>
          <w:color w:val="000000"/>
        </w:rPr>
        <w:t>ы, оп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я</w:t>
      </w:r>
      <w:r>
        <w:rPr>
          <w:color w:val="000000"/>
          <w:spacing w:val="139"/>
        </w:rPr>
        <w:t xml:space="preserve"> </w:t>
      </w:r>
      <w:r>
        <w:rPr>
          <w:color w:val="000000"/>
        </w:rPr>
        <w:t>явле</w:t>
      </w:r>
      <w:r>
        <w:rPr>
          <w:color w:val="000000"/>
          <w:spacing w:val="-1"/>
        </w:rPr>
        <w:t>н</w:t>
      </w:r>
      <w:r>
        <w:rPr>
          <w:color w:val="000000"/>
        </w:rPr>
        <w:t>и</w:t>
      </w:r>
      <w:r>
        <w:rPr>
          <w:color w:val="000000"/>
          <w:spacing w:val="1"/>
        </w:rPr>
        <w:t>й</w:t>
      </w:r>
      <w:r>
        <w:rPr>
          <w:color w:val="000000"/>
        </w:rPr>
        <w:t>,</w:t>
      </w:r>
      <w:r>
        <w:rPr>
          <w:color w:val="000000"/>
          <w:spacing w:val="136"/>
        </w:rPr>
        <w:t xml:space="preserve"> </w:t>
      </w:r>
      <w:r>
        <w:rPr>
          <w:color w:val="000000"/>
        </w:rPr>
        <w:t>проце</w:t>
      </w:r>
      <w:r>
        <w:rPr>
          <w:color w:val="000000"/>
          <w:spacing w:val="-1"/>
        </w:rPr>
        <w:t>сс</w:t>
      </w:r>
      <w:r>
        <w:rPr>
          <w:color w:val="000000"/>
        </w:rPr>
        <w:t>ов</w:t>
      </w:r>
      <w:r>
        <w:rPr>
          <w:color w:val="000000"/>
          <w:spacing w:val="-1"/>
        </w:rPr>
        <w:t>)</w:t>
      </w:r>
      <w:r>
        <w:rPr>
          <w:color w:val="000000"/>
        </w:rPr>
        <w:t>,</w:t>
      </w:r>
      <w:r>
        <w:rPr>
          <w:color w:val="000000"/>
          <w:spacing w:val="138"/>
        </w:rPr>
        <w:t xml:space="preserve"> </w:t>
      </w:r>
      <w:r>
        <w:rPr>
          <w:color w:val="000000"/>
          <w:spacing w:val="1"/>
        </w:rPr>
        <w:t>з</w:t>
      </w:r>
      <w:r>
        <w:rPr>
          <w:color w:val="000000"/>
        </w:rPr>
        <w:t>ад</w:t>
      </w:r>
      <w:r>
        <w:rPr>
          <w:color w:val="000000"/>
          <w:spacing w:val="-1"/>
        </w:rPr>
        <w:t>а</w:t>
      </w:r>
      <w:r>
        <w:rPr>
          <w:color w:val="000000"/>
        </w:rPr>
        <w:t>н</w:t>
      </w:r>
      <w:r>
        <w:rPr>
          <w:color w:val="000000"/>
          <w:spacing w:val="4"/>
        </w:rPr>
        <w:t>н</w:t>
      </w:r>
      <w:r>
        <w:rPr>
          <w:color w:val="000000"/>
          <w:spacing w:val="-4"/>
        </w:rPr>
        <w:t>у</w:t>
      </w:r>
      <w:r>
        <w:rPr>
          <w:color w:val="000000"/>
        </w:rPr>
        <w:t>ю</w:t>
      </w:r>
      <w:r>
        <w:rPr>
          <w:color w:val="000000"/>
          <w:spacing w:val="141"/>
        </w:rPr>
        <w:t xml:space="preserve"> </w:t>
      </w:r>
      <w:r>
        <w:rPr>
          <w:color w:val="000000"/>
        </w:rPr>
        <w:t>в</w:t>
      </w:r>
      <w:r>
        <w:rPr>
          <w:color w:val="000000"/>
          <w:spacing w:val="138"/>
        </w:rPr>
        <w:t xml:space="preserve"> </w:t>
      </w:r>
      <w:r>
        <w:rPr>
          <w:color w:val="000000"/>
        </w:rPr>
        <w:t>яв</w:t>
      </w:r>
      <w:r>
        <w:rPr>
          <w:color w:val="000000"/>
          <w:spacing w:val="1"/>
        </w:rPr>
        <w:t>н</w:t>
      </w:r>
      <w:r>
        <w:rPr>
          <w:color w:val="000000"/>
        </w:rPr>
        <w:t>ом</w:t>
      </w:r>
      <w:r>
        <w:rPr>
          <w:color w:val="000000"/>
          <w:spacing w:val="138"/>
        </w:rPr>
        <w:t xml:space="preserve"> </w:t>
      </w:r>
      <w:r>
        <w:rPr>
          <w:color w:val="000000"/>
        </w:rPr>
        <w:t>виде;</w:t>
      </w:r>
      <w:r>
        <w:rPr>
          <w:color w:val="000000"/>
          <w:spacing w:val="139"/>
        </w:rPr>
        <w:t xml:space="preserve"> </w:t>
      </w:r>
      <w:r>
        <w:rPr>
          <w:color w:val="000000"/>
          <w:spacing w:val="1"/>
        </w:rPr>
        <w:t>з</w:t>
      </w:r>
      <w:r>
        <w:rPr>
          <w:color w:val="000000"/>
        </w:rPr>
        <w:t>ад</w:t>
      </w:r>
      <w:r>
        <w:rPr>
          <w:color w:val="000000"/>
          <w:spacing w:val="-1"/>
        </w:rPr>
        <w:t>а</w:t>
      </w:r>
      <w:r>
        <w:rPr>
          <w:color w:val="000000"/>
        </w:rPr>
        <w:t>в</w:t>
      </w:r>
      <w:r>
        <w:rPr>
          <w:color w:val="000000"/>
          <w:spacing w:val="-1"/>
        </w:rPr>
        <w:t>а</w:t>
      </w:r>
      <w:r>
        <w:rPr>
          <w:color w:val="000000"/>
        </w:rPr>
        <w:t>ть</w:t>
      </w:r>
      <w:r>
        <w:rPr>
          <w:color w:val="000000"/>
          <w:spacing w:val="139"/>
        </w:rPr>
        <w:t xml:space="preserve"> </w:t>
      </w:r>
      <w:r>
        <w:rPr>
          <w:color w:val="000000"/>
        </w:rPr>
        <w:t>во</w:t>
      </w:r>
      <w:r>
        <w:rPr>
          <w:color w:val="000000"/>
          <w:spacing w:val="1"/>
        </w:rPr>
        <w:t>п</w:t>
      </w:r>
      <w:r>
        <w:rPr>
          <w:color w:val="000000"/>
        </w:rPr>
        <w:t>росы</w:t>
      </w:r>
      <w:r>
        <w:rPr>
          <w:color w:val="000000"/>
          <w:spacing w:val="137"/>
        </w:rPr>
        <w:t xml:space="preserve"> </w:t>
      </w:r>
      <w:r>
        <w:rPr>
          <w:color w:val="000000"/>
        </w:rPr>
        <w:t>по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ю</w:t>
      </w:r>
      <w:r>
        <w:rPr>
          <w:color w:val="000000"/>
          <w:spacing w:val="84"/>
        </w:rPr>
        <w:t xml:space="preserve"> </w:t>
      </w:r>
      <w:r>
        <w:rPr>
          <w:color w:val="000000"/>
        </w:rPr>
        <w:t>текста</w:t>
      </w:r>
      <w:r>
        <w:rPr>
          <w:color w:val="000000"/>
          <w:spacing w:val="83"/>
        </w:rPr>
        <w:t xml:space="preserve"> </w:t>
      </w:r>
      <w:r>
        <w:rPr>
          <w:color w:val="000000"/>
        </w:rPr>
        <w:t>и</w:t>
      </w:r>
      <w:r>
        <w:rPr>
          <w:color w:val="000000"/>
          <w:spacing w:val="83"/>
        </w:rPr>
        <w:t xml:space="preserve"> </w:t>
      </w:r>
      <w:r>
        <w:rPr>
          <w:color w:val="000000"/>
        </w:rPr>
        <w:t>отве</w:t>
      </w:r>
      <w:r>
        <w:rPr>
          <w:color w:val="000000"/>
          <w:spacing w:val="-1"/>
        </w:rPr>
        <w:t>ча</w:t>
      </w:r>
      <w:r>
        <w:rPr>
          <w:color w:val="000000"/>
        </w:rPr>
        <w:t>ть</w:t>
      </w:r>
      <w:r>
        <w:rPr>
          <w:color w:val="000000"/>
          <w:spacing w:val="87"/>
        </w:rPr>
        <w:t xml:space="preserve"> </w:t>
      </w:r>
      <w:r>
        <w:rPr>
          <w:color w:val="000000"/>
          <w:spacing w:val="1"/>
        </w:rPr>
        <w:t>н</w:t>
      </w:r>
      <w:r>
        <w:rPr>
          <w:color w:val="000000"/>
        </w:rPr>
        <w:t>а</w:t>
      </w:r>
      <w:r>
        <w:rPr>
          <w:color w:val="000000"/>
          <w:spacing w:val="83"/>
        </w:rPr>
        <w:t xml:space="preserve"> </w:t>
      </w:r>
      <w:r>
        <w:rPr>
          <w:color w:val="000000"/>
          <w:spacing w:val="-1"/>
        </w:rPr>
        <w:t>ни</w:t>
      </w:r>
      <w:r>
        <w:rPr>
          <w:color w:val="000000"/>
          <w:spacing w:val="1"/>
        </w:rPr>
        <w:t>х</w:t>
      </w:r>
      <w:r>
        <w:rPr>
          <w:color w:val="000000"/>
        </w:rPr>
        <w:t>,</w:t>
      </w:r>
      <w:r>
        <w:rPr>
          <w:color w:val="000000"/>
          <w:spacing w:val="83"/>
        </w:rPr>
        <w:t xml:space="preserve"> </w:t>
      </w:r>
      <w:r>
        <w:rPr>
          <w:color w:val="000000"/>
          <w:spacing w:val="3"/>
        </w:rPr>
        <w:t>п</w:t>
      </w:r>
      <w:r>
        <w:rPr>
          <w:color w:val="000000"/>
        </w:rPr>
        <w:t>о</w:t>
      </w:r>
      <w:r>
        <w:rPr>
          <w:color w:val="000000"/>
          <w:spacing w:val="3"/>
        </w:rPr>
        <w:t>дт</w:t>
      </w:r>
      <w:r>
        <w:rPr>
          <w:color w:val="000000"/>
          <w:spacing w:val="1"/>
        </w:rPr>
        <w:t>в</w:t>
      </w:r>
      <w:r>
        <w:rPr>
          <w:color w:val="000000"/>
          <w:spacing w:val="2"/>
        </w:rPr>
        <w:t>ержд</w:t>
      </w:r>
      <w:r>
        <w:rPr>
          <w:color w:val="000000"/>
          <w:spacing w:val="1"/>
        </w:rPr>
        <w:t>а</w:t>
      </w:r>
      <w:r>
        <w:rPr>
          <w:color w:val="000000"/>
        </w:rPr>
        <w:t>я</w:t>
      </w:r>
      <w:r>
        <w:rPr>
          <w:color w:val="000000"/>
          <w:spacing w:val="86"/>
        </w:rPr>
        <w:t xml:space="preserve"> </w:t>
      </w:r>
      <w:r>
        <w:rPr>
          <w:color w:val="000000"/>
          <w:spacing w:val="2"/>
        </w:rPr>
        <w:t>о</w:t>
      </w:r>
      <w:r>
        <w:rPr>
          <w:color w:val="000000"/>
          <w:spacing w:val="3"/>
        </w:rPr>
        <w:t>т</w:t>
      </w:r>
      <w:r>
        <w:rPr>
          <w:color w:val="000000"/>
          <w:spacing w:val="2"/>
        </w:rPr>
        <w:t>в</w:t>
      </w:r>
      <w:r>
        <w:rPr>
          <w:color w:val="000000"/>
          <w:spacing w:val="1"/>
        </w:rPr>
        <w:t>е</w:t>
      </w:r>
      <w:r>
        <w:rPr>
          <w:color w:val="000000"/>
        </w:rPr>
        <w:t>т</w:t>
      </w:r>
      <w:r>
        <w:rPr>
          <w:color w:val="000000"/>
          <w:spacing w:val="87"/>
        </w:rPr>
        <w:t xml:space="preserve"> </w:t>
      </w:r>
      <w:r>
        <w:rPr>
          <w:color w:val="000000"/>
          <w:spacing w:val="1"/>
        </w:rPr>
        <w:t>п</w:t>
      </w:r>
      <w:r>
        <w:rPr>
          <w:color w:val="000000"/>
          <w:spacing w:val="2"/>
        </w:rPr>
        <w:t>р</w:t>
      </w:r>
      <w:r>
        <w:rPr>
          <w:color w:val="000000"/>
          <w:spacing w:val="1"/>
        </w:rPr>
        <w:t>и</w:t>
      </w:r>
      <w:r>
        <w:rPr>
          <w:color w:val="000000"/>
          <w:spacing w:val="2"/>
        </w:rPr>
        <w:t>м</w:t>
      </w:r>
      <w:r>
        <w:rPr>
          <w:color w:val="000000"/>
          <w:spacing w:val="1"/>
        </w:rPr>
        <w:t>е</w:t>
      </w:r>
      <w:r>
        <w:rPr>
          <w:color w:val="000000"/>
          <w:spacing w:val="2"/>
        </w:rPr>
        <w:t>р</w:t>
      </w:r>
      <w:r>
        <w:rPr>
          <w:color w:val="000000"/>
          <w:spacing w:val="1"/>
        </w:rPr>
        <w:t>а</w:t>
      </w:r>
      <w:r>
        <w:rPr>
          <w:color w:val="000000"/>
          <w:spacing w:val="2"/>
        </w:rPr>
        <w:t>м</w:t>
      </w:r>
      <w:r>
        <w:rPr>
          <w:color w:val="000000"/>
        </w:rPr>
        <w:t>и</w:t>
      </w:r>
      <w:r>
        <w:rPr>
          <w:color w:val="000000"/>
          <w:spacing w:val="89"/>
        </w:rPr>
        <w:t xml:space="preserve"> </w:t>
      </w:r>
      <w:r>
        <w:rPr>
          <w:color w:val="000000"/>
          <w:spacing w:val="1"/>
        </w:rPr>
        <w:t>и</w:t>
      </w:r>
      <w:r>
        <w:rPr>
          <w:color w:val="000000"/>
        </w:rPr>
        <w:t>з</w:t>
      </w:r>
      <w:r>
        <w:rPr>
          <w:color w:val="000000"/>
          <w:spacing w:val="87"/>
        </w:rPr>
        <w:t xml:space="preserve"> </w:t>
      </w:r>
      <w:r>
        <w:rPr>
          <w:color w:val="000000"/>
          <w:spacing w:val="3"/>
        </w:rPr>
        <w:t>т</w:t>
      </w:r>
      <w:r>
        <w:rPr>
          <w:color w:val="000000"/>
          <w:spacing w:val="1"/>
        </w:rPr>
        <w:t>е</w:t>
      </w:r>
      <w:r>
        <w:rPr>
          <w:color w:val="000000"/>
          <w:spacing w:val="3"/>
        </w:rPr>
        <w:t>к</w:t>
      </w:r>
      <w:r>
        <w:rPr>
          <w:color w:val="000000"/>
        </w:rPr>
        <w:t>с</w:t>
      </w:r>
      <w:r>
        <w:rPr>
          <w:color w:val="000000"/>
          <w:spacing w:val="2"/>
        </w:rPr>
        <w:t>т</w:t>
      </w:r>
      <w:r>
        <w:rPr>
          <w:color w:val="000000"/>
          <w:spacing w:val="1"/>
        </w:rPr>
        <w:t>а</w:t>
      </w:r>
      <w:r>
        <w:rPr>
          <w:color w:val="000000"/>
        </w:rPr>
        <w:t xml:space="preserve">; </w:t>
      </w:r>
      <w:r>
        <w:rPr>
          <w:color w:val="000000"/>
          <w:spacing w:val="2"/>
        </w:rPr>
        <w:t>об</w:t>
      </w:r>
      <w:r>
        <w:rPr>
          <w:color w:val="000000"/>
          <w:spacing w:val="3"/>
        </w:rPr>
        <w:t>ъ</w:t>
      </w:r>
      <w:r>
        <w:rPr>
          <w:color w:val="000000"/>
          <w:spacing w:val="2"/>
        </w:rPr>
        <w:t>я</w:t>
      </w:r>
      <w:r>
        <w:rPr>
          <w:color w:val="000000"/>
          <w:spacing w:val="1"/>
        </w:rPr>
        <w:t>сн</w:t>
      </w:r>
      <w:r>
        <w:rPr>
          <w:color w:val="000000"/>
          <w:spacing w:val="2"/>
        </w:rPr>
        <w:t>я</w:t>
      </w:r>
      <w:r>
        <w:rPr>
          <w:color w:val="000000"/>
        </w:rPr>
        <w:t>ть</w:t>
      </w:r>
      <w:r>
        <w:rPr>
          <w:color w:val="000000"/>
          <w:spacing w:val="30"/>
        </w:rPr>
        <w:t xml:space="preserve"> </w:t>
      </w:r>
      <w:r>
        <w:rPr>
          <w:color w:val="000000"/>
          <w:spacing w:val="4"/>
        </w:rPr>
        <w:t>з</w:t>
      </w:r>
      <w:r>
        <w:rPr>
          <w:color w:val="000000"/>
          <w:spacing w:val="3"/>
        </w:rPr>
        <w:t>н</w:t>
      </w:r>
      <w:r>
        <w:rPr>
          <w:color w:val="000000"/>
          <w:spacing w:val="1"/>
        </w:rPr>
        <w:t>а</w:t>
      </w:r>
      <w:r>
        <w:rPr>
          <w:color w:val="000000"/>
          <w:spacing w:val="2"/>
        </w:rPr>
        <w:t>ч</w:t>
      </w:r>
      <w:r>
        <w:rPr>
          <w:color w:val="000000"/>
          <w:spacing w:val="4"/>
        </w:rPr>
        <w:t>е</w:t>
      </w:r>
      <w:r>
        <w:rPr>
          <w:color w:val="000000"/>
        </w:rPr>
        <w:t>ние</w:t>
      </w:r>
      <w:r>
        <w:rPr>
          <w:color w:val="000000"/>
          <w:spacing w:val="25"/>
        </w:rPr>
        <w:t xml:space="preserve"> </w:t>
      </w:r>
      <w:r>
        <w:rPr>
          <w:color w:val="000000"/>
        </w:rPr>
        <w:t>слова</w:t>
      </w:r>
      <w:r>
        <w:rPr>
          <w:color w:val="000000"/>
          <w:spacing w:val="24"/>
        </w:rPr>
        <w:t xml:space="preserve"> </w:t>
      </w:r>
      <w:r>
        <w:rPr>
          <w:color w:val="000000"/>
        </w:rPr>
        <w:t>с</w:t>
      </w:r>
      <w:r>
        <w:rPr>
          <w:color w:val="000000"/>
          <w:spacing w:val="25"/>
        </w:rPr>
        <w:t xml:space="preserve"> </w:t>
      </w:r>
      <w:r>
        <w:rPr>
          <w:color w:val="000000"/>
        </w:rPr>
        <w:t>о</w:t>
      </w:r>
      <w:r>
        <w:rPr>
          <w:color w:val="000000"/>
          <w:spacing w:val="1"/>
        </w:rPr>
        <w:t>п</w:t>
      </w:r>
      <w:r>
        <w:rPr>
          <w:color w:val="000000"/>
        </w:rPr>
        <w:t>орой</w:t>
      </w:r>
      <w:r>
        <w:rPr>
          <w:color w:val="000000"/>
          <w:spacing w:val="28"/>
        </w:rPr>
        <w:t xml:space="preserve"> </w:t>
      </w:r>
      <w:r>
        <w:rPr>
          <w:color w:val="000000"/>
        </w:rPr>
        <w:t>на</w:t>
      </w:r>
      <w:r>
        <w:rPr>
          <w:color w:val="000000"/>
          <w:spacing w:val="26"/>
        </w:rPr>
        <w:t xml:space="preserve"> </w:t>
      </w:r>
      <w:r>
        <w:rPr>
          <w:color w:val="000000"/>
        </w:rPr>
        <w:t>конте</w:t>
      </w:r>
      <w:r>
        <w:rPr>
          <w:color w:val="000000"/>
          <w:spacing w:val="-1"/>
        </w:rPr>
        <w:t>кс</w:t>
      </w:r>
      <w:r>
        <w:rPr>
          <w:color w:val="000000"/>
        </w:rPr>
        <w:t>т,</w:t>
      </w:r>
      <w:r>
        <w:rPr>
          <w:color w:val="000000"/>
          <w:spacing w:val="25"/>
        </w:rPr>
        <w:t xml:space="preserve"> </w:t>
      </w:r>
      <w:r>
        <w:rPr>
          <w:color w:val="000000"/>
        </w:rPr>
        <w:t>с</w:t>
      </w:r>
      <w:r>
        <w:rPr>
          <w:color w:val="000000"/>
          <w:spacing w:val="26"/>
        </w:rPr>
        <w:t xml:space="preserve"> </w:t>
      </w:r>
      <w:r>
        <w:rPr>
          <w:color w:val="000000"/>
          <w:spacing w:val="1"/>
        </w:rPr>
        <w:t>и</w:t>
      </w:r>
      <w:r>
        <w:rPr>
          <w:color w:val="000000"/>
        </w:rPr>
        <w:t>спол</w:t>
      </w:r>
      <w:r>
        <w:rPr>
          <w:color w:val="000000"/>
          <w:spacing w:val="1"/>
        </w:rPr>
        <w:t>ьз</w:t>
      </w:r>
      <w:r>
        <w:rPr>
          <w:color w:val="000000"/>
        </w:rPr>
        <w:t>ов</w:t>
      </w:r>
      <w:r>
        <w:rPr>
          <w:color w:val="000000"/>
          <w:spacing w:val="-1"/>
        </w:rPr>
        <w:t>ан</w:t>
      </w:r>
      <w:r>
        <w:rPr>
          <w:color w:val="000000"/>
        </w:rPr>
        <w:t>ием</w:t>
      </w:r>
      <w:r>
        <w:rPr>
          <w:color w:val="000000"/>
          <w:spacing w:val="24"/>
        </w:rPr>
        <w:t xml:space="preserve"> </w:t>
      </w:r>
      <w:r>
        <w:rPr>
          <w:color w:val="000000"/>
        </w:rPr>
        <w:t>слов</w:t>
      </w:r>
      <w:r>
        <w:rPr>
          <w:color w:val="000000"/>
          <w:spacing w:val="-1"/>
        </w:rPr>
        <w:t>а</w:t>
      </w:r>
      <w:r>
        <w:rPr>
          <w:color w:val="000000"/>
        </w:rPr>
        <w:t>р</w:t>
      </w:r>
      <w:r>
        <w:rPr>
          <w:color w:val="000000"/>
          <w:spacing w:val="-1"/>
        </w:rPr>
        <w:t>е</w:t>
      </w:r>
      <w:r>
        <w:rPr>
          <w:color w:val="000000"/>
        </w:rPr>
        <w:t>й</w:t>
      </w:r>
      <w:r>
        <w:rPr>
          <w:color w:val="000000"/>
          <w:spacing w:val="26"/>
        </w:rPr>
        <w:t xml:space="preserve"> </w:t>
      </w:r>
      <w:r>
        <w:rPr>
          <w:color w:val="000000"/>
        </w:rPr>
        <w:t>и</w:t>
      </w:r>
      <w:r>
        <w:rPr>
          <w:color w:val="000000"/>
          <w:spacing w:val="27"/>
        </w:rPr>
        <w:t xml:space="preserve"> </w:t>
      </w:r>
      <w:r>
        <w:rPr>
          <w:color w:val="000000"/>
        </w:rPr>
        <w:t>д</w:t>
      </w:r>
      <w:r>
        <w:rPr>
          <w:color w:val="000000"/>
          <w:spacing w:val="3"/>
        </w:rPr>
        <w:t>р</w:t>
      </w:r>
      <w:r>
        <w:rPr>
          <w:color w:val="000000"/>
          <w:spacing w:val="-4"/>
        </w:rPr>
        <w:t>у</w:t>
      </w:r>
      <w:r>
        <w:rPr>
          <w:color w:val="000000"/>
        </w:rPr>
        <w:t>гой справо</w:t>
      </w:r>
      <w:r>
        <w:rPr>
          <w:color w:val="000000"/>
          <w:spacing w:val="-2"/>
        </w:rPr>
        <w:t>ч</w:t>
      </w:r>
      <w:r>
        <w:rPr>
          <w:color w:val="000000"/>
        </w:rPr>
        <w:t>ной</w:t>
      </w:r>
      <w:r>
        <w:rPr>
          <w:color w:val="000000"/>
          <w:spacing w:val="1"/>
        </w:rPr>
        <w:t xml:space="preserve"> </w:t>
      </w:r>
      <w:r>
        <w:rPr>
          <w:color w:val="000000"/>
        </w:rPr>
        <w:t>л</w:t>
      </w:r>
      <w:r>
        <w:rPr>
          <w:color w:val="000000"/>
          <w:spacing w:val="1"/>
        </w:rPr>
        <w:t>и</w:t>
      </w:r>
      <w:r>
        <w:rPr>
          <w:color w:val="000000"/>
        </w:rPr>
        <w:t>тера</w:t>
      </w:r>
      <w:r>
        <w:rPr>
          <w:color w:val="000000"/>
          <w:spacing w:val="2"/>
        </w:rPr>
        <w:t>т</w:t>
      </w:r>
      <w:r>
        <w:rPr>
          <w:color w:val="000000"/>
          <w:spacing w:val="-6"/>
        </w:rPr>
        <w:t>у</w:t>
      </w:r>
      <w:r>
        <w:rPr>
          <w:color w:val="000000"/>
          <w:spacing w:val="1"/>
        </w:rPr>
        <w:t>р</w:t>
      </w:r>
      <w:r>
        <w:rPr>
          <w:color w:val="000000"/>
          <w:spacing w:val="2"/>
        </w:rPr>
        <w:t>ы</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 xml:space="preserve">зовать </w:t>
      </w:r>
      <w:r>
        <w:rPr>
          <w:color w:val="000000"/>
          <w:spacing w:val="1"/>
        </w:rPr>
        <w:t>п</w:t>
      </w:r>
      <w:r>
        <w:rPr>
          <w:color w:val="000000"/>
        </w:rPr>
        <w:t>ростей</w:t>
      </w:r>
      <w:r>
        <w:rPr>
          <w:color w:val="000000"/>
          <w:spacing w:val="-1"/>
        </w:rPr>
        <w:t>ш</w:t>
      </w:r>
      <w:r>
        <w:rPr>
          <w:color w:val="000000"/>
        </w:rPr>
        <w:t>ие пр</w:t>
      </w:r>
      <w:r>
        <w:rPr>
          <w:color w:val="000000"/>
          <w:spacing w:val="1"/>
        </w:rPr>
        <w:t>и</w:t>
      </w:r>
      <w:r>
        <w:rPr>
          <w:color w:val="000000"/>
        </w:rPr>
        <w:t>е</w:t>
      </w:r>
      <w:r>
        <w:rPr>
          <w:color w:val="000000"/>
          <w:spacing w:val="-1"/>
        </w:rPr>
        <w:t>м</w:t>
      </w:r>
      <w:r>
        <w:rPr>
          <w:color w:val="000000"/>
        </w:rPr>
        <w:t xml:space="preserve">ы </w:t>
      </w:r>
      <w:r>
        <w:rPr>
          <w:color w:val="000000"/>
          <w:spacing w:val="-1"/>
        </w:rPr>
        <w:t>а</w:t>
      </w:r>
      <w:r>
        <w:rPr>
          <w:color w:val="000000"/>
        </w:rPr>
        <w:t>нали</w:t>
      </w:r>
      <w:r>
        <w:rPr>
          <w:color w:val="000000"/>
          <w:spacing w:val="1"/>
        </w:rPr>
        <w:t>з</w:t>
      </w:r>
      <w:r>
        <w:rPr>
          <w:color w:val="000000"/>
        </w:rPr>
        <w:t>а р</w:t>
      </w:r>
      <w:r>
        <w:rPr>
          <w:color w:val="000000"/>
          <w:spacing w:val="-1"/>
        </w:rPr>
        <w:t>а</w:t>
      </w:r>
      <w:r>
        <w:rPr>
          <w:color w:val="000000"/>
        </w:rPr>
        <w:t>з</w:t>
      </w:r>
      <w:r>
        <w:rPr>
          <w:color w:val="000000"/>
          <w:spacing w:val="-1"/>
        </w:rPr>
        <w:t>л</w:t>
      </w:r>
      <w:r>
        <w:rPr>
          <w:color w:val="000000"/>
        </w:rPr>
        <w:t>ичных</w:t>
      </w:r>
      <w:r>
        <w:rPr>
          <w:color w:val="000000"/>
          <w:spacing w:val="1"/>
        </w:rPr>
        <w:t xml:space="preserve"> </w:t>
      </w:r>
      <w:r>
        <w:rPr>
          <w:color w:val="000000"/>
          <w:spacing w:val="-1"/>
        </w:rPr>
        <w:t>в</w:t>
      </w:r>
      <w:r>
        <w:rPr>
          <w:color w:val="000000"/>
        </w:rPr>
        <w:t>идов текстов:</w:t>
      </w:r>
    </w:p>
    <w:p w:rsidR="005A7BF9" w:rsidRDefault="005A7BF9" w:rsidP="005A7BF9">
      <w:pPr>
        <w:ind w:right="-13"/>
        <w:jc w:val="both"/>
        <w:rPr>
          <w:color w:val="000000"/>
        </w:rPr>
      </w:pPr>
      <w:proofErr w:type="gramStart"/>
      <w:r>
        <w:rPr>
          <w:color w:val="000000"/>
        </w:rPr>
        <w:t>•</w:t>
      </w:r>
      <w:r>
        <w:rPr>
          <w:color w:val="000000"/>
          <w:spacing w:val="139"/>
        </w:rPr>
        <w:t xml:space="preserve"> </w:t>
      </w:r>
      <w:r>
        <w:rPr>
          <w:color w:val="000000"/>
        </w:rPr>
        <w:t>для</w:t>
      </w:r>
      <w:r>
        <w:rPr>
          <w:color w:val="000000"/>
          <w:spacing w:val="29"/>
        </w:rPr>
        <w:t xml:space="preserve"> </w:t>
      </w:r>
      <w:r>
        <w:rPr>
          <w:color w:val="000000"/>
          <w:spacing w:val="4"/>
        </w:rPr>
        <w:t>х</w:t>
      </w:r>
      <w:r>
        <w:rPr>
          <w:color w:val="000000"/>
          <w:spacing w:val="-6"/>
        </w:rPr>
        <w:t>у</w:t>
      </w:r>
      <w:r>
        <w:rPr>
          <w:color w:val="000000"/>
        </w:rPr>
        <w:t>дож</w:t>
      </w:r>
      <w:r>
        <w:rPr>
          <w:color w:val="000000"/>
          <w:spacing w:val="-1"/>
        </w:rPr>
        <w:t>ес</w:t>
      </w:r>
      <w:r>
        <w:rPr>
          <w:color w:val="000000"/>
        </w:rPr>
        <w:t>т</w:t>
      </w:r>
      <w:r>
        <w:rPr>
          <w:color w:val="000000"/>
          <w:spacing w:val="2"/>
        </w:rPr>
        <w:t>в</w:t>
      </w:r>
      <w:r>
        <w:rPr>
          <w:color w:val="000000"/>
        </w:rPr>
        <w:t>ен</w:t>
      </w:r>
      <w:r>
        <w:rPr>
          <w:color w:val="000000"/>
          <w:spacing w:val="1"/>
        </w:rPr>
        <w:t>н</w:t>
      </w:r>
      <w:r>
        <w:rPr>
          <w:color w:val="000000"/>
        </w:rPr>
        <w:t>ых</w:t>
      </w:r>
      <w:r>
        <w:rPr>
          <w:color w:val="000000"/>
          <w:spacing w:val="27"/>
        </w:rPr>
        <w:t xml:space="preserve"> </w:t>
      </w:r>
      <w:r>
        <w:rPr>
          <w:color w:val="000000"/>
        </w:rPr>
        <w:t>т</w:t>
      </w:r>
      <w:r>
        <w:rPr>
          <w:color w:val="000000"/>
          <w:spacing w:val="-1"/>
        </w:rPr>
        <w:t>е</w:t>
      </w:r>
      <w:r>
        <w:rPr>
          <w:color w:val="000000"/>
        </w:rPr>
        <w:t>к</w:t>
      </w:r>
      <w:r>
        <w:rPr>
          <w:color w:val="000000"/>
          <w:spacing w:val="-1"/>
        </w:rPr>
        <w:t>с</w:t>
      </w:r>
      <w:r>
        <w:rPr>
          <w:color w:val="000000"/>
        </w:rPr>
        <w:t>тов:</w:t>
      </w:r>
      <w:r>
        <w:rPr>
          <w:color w:val="000000"/>
          <w:spacing w:val="34"/>
        </w:rPr>
        <w:t xml:space="preserve"> </w:t>
      </w:r>
      <w:r>
        <w:rPr>
          <w:color w:val="000000"/>
          <w:spacing w:val="-2"/>
        </w:rPr>
        <w:t>у</w:t>
      </w:r>
      <w:r>
        <w:rPr>
          <w:color w:val="000000"/>
          <w:spacing w:val="1"/>
        </w:rPr>
        <w:t>с</w:t>
      </w:r>
      <w:r>
        <w:rPr>
          <w:color w:val="000000"/>
          <w:spacing w:val="3"/>
        </w:rPr>
        <w:t>т</w:t>
      </w:r>
      <w:r>
        <w:rPr>
          <w:color w:val="000000"/>
          <w:spacing w:val="1"/>
        </w:rPr>
        <w:t>а</w:t>
      </w:r>
      <w:r>
        <w:rPr>
          <w:color w:val="000000"/>
          <w:spacing w:val="3"/>
        </w:rPr>
        <w:t>н</w:t>
      </w:r>
      <w:r>
        <w:rPr>
          <w:color w:val="000000"/>
          <w:spacing w:val="1"/>
        </w:rPr>
        <w:t>а</w:t>
      </w:r>
      <w:r>
        <w:rPr>
          <w:color w:val="000000"/>
          <w:spacing w:val="2"/>
        </w:rPr>
        <w:t>вл</w:t>
      </w:r>
      <w:r>
        <w:rPr>
          <w:color w:val="000000"/>
          <w:spacing w:val="4"/>
        </w:rPr>
        <w:t>ив</w:t>
      </w:r>
      <w:r>
        <w:rPr>
          <w:color w:val="000000"/>
          <w:spacing w:val="1"/>
        </w:rPr>
        <w:t>а</w:t>
      </w:r>
      <w:r>
        <w:rPr>
          <w:color w:val="000000"/>
          <w:spacing w:val="3"/>
        </w:rPr>
        <w:t>т</w:t>
      </w:r>
      <w:r>
        <w:rPr>
          <w:color w:val="000000"/>
        </w:rPr>
        <w:t>ь</w:t>
      </w:r>
      <w:r>
        <w:rPr>
          <w:color w:val="000000"/>
          <w:spacing w:val="30"/>
        </w:rPr>
        <w:t xml:space="preserve"> </w:t>
      </w:r>
      <w:r>
        <w:rPr>
          <w:color w:val="000000"/>
        </w:rPr>
        <w:t>в</w:t>
      </w:r>
      <w:r>
        <w:rPr>
          <w:color w:val="000000"/>
          <w:spacing w:val="1"/>
        </w:rPr>
        <w:t>з</w:t>
      </w:r>
      <w:r>
        <w:rPr>
          <w:color w:val="000000"/>
        </w:rPr>
        <w:t>аимо</w:t>
      </w:r>
      <w:r>
        <w:rPr>
          <w:color w:val="000000"/>
          <w:spacing w:val="-1"/>
        </w:rPr>
        <w:t>с</w:t>
      </w:r>
      <w:r>
        <w:rPr>
          <w:color w:val="000000"/>
        </w:rPr>
        <w:t>вязь</w:t>
      </w:r>
      <w:r>
        <w:rPr>
          <w:color w:val="000000"/>
          <w:spacing w:val="29"/>
        </w:rPr>
        <w:t xml:space="preserve"> </w:t>
      </w:r>
      <w:r>
        <w:rPr>
          <w:color w:val="000000"/>
        </w:rPr>
        <w:t>м</w:t>
      </w:r>
      <w:r>
        <w:rPr>
          <w:color w:val="000000"/>
          <w:spacing w:val="-1"/>
        </w:rPr>
        <w:t>е</w:t>
      </w:r>
      <w:r>
        <w:rPr>
          <w:color w:val="000000"/>
        </w:rPr>
        <w:t>ж</w:t>
      </w:r>
      <w:r>
        <w:rPr>
          <w:color w:val="000000"/>
          <w:spacing w:val="1"/>
        </w:rPr>
        <w:t>д</w:t>
      </w:r>
      <w:r>
        <w:rPr>
          <w:color w:val="000000"/>
        </w:rPr>
        <w:t>у</w:t>
      </w:r>
      <w:r>
        <w:rPr>
          <w:color w:val="000000"/>
          <w:spacing w:val="24"/>
        </w:rPr>
        <w:t xml:space="preserve"> </w:t>
      </w:r>
      <w:r>
        <w:rPr>
          <w:color w:val="000000"/>
        </w:rPr>
        <w:t>со</w:t>
      </w:r>
      <w:r>
        <w:rPr>
          <w:color w:val="000000"/>
          <w:spacing w:val="2"/>
        </w:rPr>
        <w:t>б</w:t>
      </w:r>
      <w:r>
        <w:rPr>
          <w:color w:val="000000"/>
        </w:rPr>
        <w:t>ыт</w:t>
      </w:r>
      <w:r>
        <w:rPr>
          <w:color w:val="000000"/>
          <w:spacing w:val="1"/>
        </w:rPr>
        <w:t>и</w:t>
      </w:r>
      <w:r>
        <w:rPr>
          <w:color w:val="000000"/>
        </w:rPr>
        <w:t>ями,</w:t>
      </w:r>
      <w:r>
        <w:rPr>
          <w:color w:val="000000"/>
          <w:spacing w:val="29"/>
        </w:rPr>
        <w:t xml:space="preserve"> </w:t>
      </w:r>
      <w:r>
        <w:rPr>
          <w:color w:val="000000"/>
        </w:rPr>
        <w:t>фактами, пос</w:t>
      </w:r>
      <w:r>
        <w:rPr>
          <w:color w:val="000000"/>
          <w:spacing w:val="2"/>
        </w:rPr>
        <w:t>т</w:t>
      </w:r>
      <w:r>
        <w:rPr>
          <w:color w:val="000000"/>
          <w:spacing w:val="-6"/>
        </w:rPr>
        <w:t>у</w:t>
      </w:r>
      <w:r>
        <w:rPr>
          <w:color w:val="000000"/>
        </w:rPr>
        <w:t>п</w:t>
      </w:r>
      <w:r>
        <w:rPr>
          <w:color w:val="000000"/>
          <w:spacing w:val="1"/>
        </w:rPr>
        <w:t>к</w:t>
      </w:r>
      <w:r>
        <w:rPr>
          <w:color w:val="000000"/>
        </w:rPr>
        <w:t>а</w:t>
      </w:r>
      <w:r>
        <w:rPr>
          <w:color w:val="000000"/>
          <w:spacing w:val="-1"/>
        </w:rPr>
        <w:t>м</w:t>
      </w:r>
      <w:r>
        <w:rPr>
          <w:color w:val="000000"/>
        </w:rPr>
        <w:t>и</w:t>
      </w:r>
      <w:r>
        <w:rPr>
          <w:color w:val="000000"/>
          <w:spacing w:val="168"/>
        </w:rPr>
        <w:t xml:space="preserve"> </w:t>
      </w:r>
      <w:r>
        <w:rPr>
          <w:color w:val="000000"/>
        </w:rPr>
        <w:t>(</w:t>
      </w:r>
      <w:r>
        <w:rPr>
          <w:color w:val="000000"/>
          <w:spacing w:val="-1"/>
        </w:rPr>
        <w:t>м</w:t>
      </w:r>
      <w:r>
        <w:rPr>
          <w:color w:val="000000"/>
        </w:rPr>
        <w:t>от</w:t>
      </w:r>
      <w:r>
        <w:rPr>
          <w:color w:val="000000"/>
          <w:spacing w:val="1"/>
        </w:rPr>
        <w:t>и</w:t>
      </w:r>
      <w:r>
        <w:rPr>
          <w:color w:val="000000"/>
        </w:rPr>
        <w:t>вы,</w:t>
      </w:r>
      <w:r>
        <w:rPr>
          <w:color w:val="000000"/>
          <w:spacing w:val="169"/>
        </w:rPr>
        <w:t xml:space="preserve"> </w:t>
      </w:r>
      <w:r>
        <w:rPr>
          <w:color w:val="000000"/>
          <w:spacing w:val="1"/>
        </w:rPr>
        <w:t>п</w:t>
      </w:r>
      <w:r>
        <w:rPr>
          <w:color w:val="000000"/>
        </w:rPr>
        <w:t>осл</w:t>
      </w:r>
      <w:r>
        <w:rPr>
          <w:color w:val="000000"/>
          <w:spacing w:val="-1"/>
        </w:rPr>
        <w:t>е</w:t>
      </w:r>
      <w:r>
        <w:rPr>
          <w:color w:val="000000"/>
        </w:rPr>
        <w:t>дствия),</w:t>
      </w:r>
      <w:r>
        <w:rPr>
          <w:color w:val="000000"/>
          <w:spacing w:val="167"/>
        </w:rPr>
        <w:t xml:space="preserve"> </w:t>
      </w:r>
      <w:r>
        <w:rPr>
          <w:color w:val="000000"/>
        </w:rPr>
        <w:t>мы</w:t>
      </w:r>
      <w:r>
        <w:rPr>
          <w:color w:val="000000"/>
          <w:spacing w:val="-1"/>
        </w:rPr>
        <w:t>с</w:t>
      </w:r>
      <w:r>
        <w:rPr>
          <w:color w:val="000000"/>
        </w:rPr>
        <w:t>лями,</w:t>
      </w:r>
      <w:r>
        <w:rPr>
          <w:color w:val="000000"/>
          <w:spacing w:val="167"/>
        </w:rPr>
        <w:t xml:space="preserve"> </w:t>
      </w:r>
      <w:r>
        <w:rPr>
          <w:color w:val="000000"/>
          <w:spacing w:val="1"/>
        </w:rPr>
        <w:t>ч</w:t>
      </w:r>
      <w:r>
        <w:rPr>
          <w:color w:val="000000"/>
          <w:spacing w:val="-3"/>
        </w:rPr>
        <w:t>у</w:t>
      </w:r>
      <w:r>
        <w:rPr>
          <w:color w:val="000000"/>
        </w:rPr>
        <w:t>в</w:t>
      </w:r>
      <w:r>
        <w:rPr>
          <w:color w:val="000000"/>
          <w:spacing w:val="-2"/>
        </w:rPr>
        <w:t>с</w:t>
      </w:r>
      <w:r>
        <w:rPr>
          <w:color w:val="000000"/>
        </w:rPr>
        <w:t>т</w:t>
      </w:r>
      <w:r>
        <w:rPr>
          <w:color w:val="000000"/>
          <w:spacing w:val="2"/>
        </w:rPr>
        <w:t>в</w:t>
      </w:r>
      <w:r>
        <w:rPr>
          <w:color w:val="000000"/>
        </w:rPr>
        <w:t>а</w:t>
      </w:r>
      <w:r>
        <w:rPr>
          <w:color w:val="000000"/>
          <w:spacing w:val="-1"/>
        </w:rPr>
        <w:t>м</w:t>
      </w:r>
      <w:r>
        <w:rPr>
          <w:color w:val="000000"/>
        </w:rPr>
        <w:t>и</w:t>
      </w:r>
      <w:r>
        <w:rPr>
          <w:color w:val="000000"/>
          <w:spacing w:val="168"/>
        </w:rPr>
        <w:t xml:space="preserve"> </w:t>
      </w:r>
      <w:r>
        <w:rPr>
          <w:color w:val="000000"/>
        </w:rPr>
        <w:t>геро</w:t>
      </w:r>
      <w:r>
        <w:rPr>
          <w:color w:val="000000"/>
          <w:spacing w:val="-1"/>
        </w:rPr>
        <w:t>е</w:t>
      </w:r>
      <w:r>
        <w:rPr>
          <w:color w:val="000000"/>
        </w:rPr>
        <w:t>в,</w:t>
      </w:r>
      <w:r>
        <w:rPr>
          <w:color w:val="000000"/>
          <w:spacing w:val="166"/>
        </w:rPr>
        <w:t xml:space="preserve"> </w:t>
      </w:r>
      <w:r>
        <w:rPr>
          <w:color w:val="000000"/>
        </w:rPr>
        <w:t>о</w:t>
      </w:r>
      <w:r>
        <w:rPr>
          <w:color w:val="000000"/>
          <w:spacing w:val="1"/>
        </w:rPr>
        <w:t>пи</w:t>
      </w:r>
      <w:r>
        <w:rPr>
          <w:color w:val="000000"/>
        </w:rPr>
        <w:t>рая</w:t>
      </w:r>
      <w:r>
        <w:rPr>
          <w:color w:val="000000"/>
          <w:spacing w:val="-1"/>
        </w:rPr>
        <w:t>с</w:t>
      </w:r>
      <w:r>
        <w:rPr>
          <w:color w:val="000000"/>
        </w:rPr>
        <w:t>ь</w:t>
      </w:r>
      <w:r>
        <w:rPr>
          <w:color w:val="000000"/>
          <w:spacing w:val="167"/>
        </w:rPr>
        <w:t xml:space="preserve"> </w:t>
      </w:r>
      <w:r>
        <w:rPr>
          <w:color w:val="000000"/>
          <w:spacing w:val="1"/>
        </w:rPr>
        <w:t>н</w:t>
      </w:r>
      <w:r>
        <w:rPr>
          <w:color w:val="000000"/>
        </w:rPr>
        <w:t>а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 текста;</w:t>
      </w:r>
      <w:proofErr w:type="gramEnd"/>
    </w:p>
    <w:p w:rsidR="005A7BF9" w:rsidRDefault="005A7BF9" w:rsidP="005A7BF9">
      <w:pPr>
        <w:ind w:right="-13"/>
        <w:jc w:val="both"/>
        <w:rPr>
          <w:color w:val="000000"/>
        </w:rPr>
      </w:pPr>
      <w:r>
        <w:rPr>
          <w:color w:val="000000"/>
        </w:rPr>
        <w:t>•</w:t>
      </w:r>
      <w:r>
        <w:rPr>
          <w:color w:val="000000"/>
          <w:spacing w:val="139"/>
        </w:rPr>
        <w:t xml:space="preserve"> </w:t>
      </w:r>
      <w:r>
        <w:rPr>
          <w:color w:val="000000"/>
        </w:rPr>
        <w:t>для</w:t>
      </w:r>
      <w:r>
        <w:rPr>
          <w:color w:val="000000"/>
          <w:spacing w:val="137"/>
        </w:rPr>
        <w:t xml:space="preserve"> </w:t>
      </w:r>
      <w:r>
        <w:rPr>
          <w:color w:val="000000"/>
          <w:spacing w:val="1"/>
        </w:rPr>
        <w:t>на</w:t>
      </w:r>
      <w:r>
        <w:rPr>
          <w:color w:val="000000"/>
          <w:spacing w:val="-4"/>
        </w:rPr>
        <w:t>у</w:t>
      </w:r>
      <w:r>
        <w:rPr>
          <w:color w:val="000000"/>
          <w:spacing w:val="-1"/>
        </w:rPr>
        <w:t>ч</w:t>
      </w:r>
      <w:r>
        <w:rPr>
          <w:color w:val="000000"/>
        </w:rPr>
        <w:t>н</w:t>
      </w:r>
      <w:r>
        <w:rPr>
          <w:color w:val="000000"/>
          <w:spacing w:val="1"/>
        </w:rPr>
        <w:t>о</w:t>
      </w:r>
      <w:r>
        <w:rPr>
          <w:color w:val="000000"/>
        </w:rPr>
        <w:t>-по</w:t>
      </w:r>
      <w:r>
        <w:rPr>
          <w:color w:val="000000"/>
          <w:spacing w:val="4"/>
        </w:rPr>
        <w:t>п</w:t>
      </w:r>
      <w:r>
        <w:rPr>
          <w:color w:val="000000"/>
          <w:spacing w:val="-4"/>
        </w:rPr>
        <w:t>у</w:t>
      </w:r>
      <w:r>
        <w:rPr>
          <w:color w:val="000000"/>
        </w:rPr>
        <w:t>лярных</w:t>
      </w:r>
      <w:r>
        <w:rPr>
          <w:color w:val="000000"/>
          <w:spacing w:val="138"/>
        </w:rPr>
        <w:t xml:space="preserve"> </w:t>
      </w:r>
      <w:r>
        <w:rPr>
          <w:color w:val="000000"/>
        </w:rPr>
        <w:t>текстов:</w:t>
      </w:r>
      <w:r>
        <w:rPr>
          <w:color w:val="000000"/>
          <w:spacing w:val="140"/>
        </w:rPr>
        <w:t xml:space="preserve"> </w:t>
      </w:r>
      <w:r>
        <w:rPr>
          <w:color w:val="000000"/>
          <w:spacing w:val="-6"/>
        </w:rPr>
        <w:t>у</w:t>
      </w:r>
      <w:r>
        <w:rPr>
          <w:color w:val="000000"/>
          <w:spacing w:val="-1"/>
        </w:rPr>
        <w:t>с</w:t>
      </w:r>
      <w:r>
        <w:rPr>
          <w:color w:val="000000"/>
          <w:spacing w:val="2"/>
        </w:rPr>
        <w:t>т</w:t>
      </w:r>
      <w:r>
        <w:rPr>
          <w:color w:val="000000"/>
        </w:rPr>
        <w:t>анав</w:t>
      </w:r>
      <w:r>
        <w:rPr>
          <w:color w:val="000000"/>
          <w:spacing w:val="1"/>
        </w:rPr>
        <w:t>ли</w:t>
      </w:r>
      <w:r>
        <w:rPr>
          <w:color w:val="000000"/>
        </w:rPr>
        <w:t>в</w:t>
      </w:r>
      <w:r>
        <w:rPr>
          <w:color w:val="000000"/>
          <w:spacing w:val="-1"/>
        </w:rPr>
        <w:t>а</w:t>
      </w:r>
      <w:r>
        <w:rPr>
          <w:color w:val="000000"/>
        </w:rPr>
        <w:t>ть</w:t>
      </w:r>
      <w:r>
        <w:rPr>
          <w:color w:val="000000"/>
          <w:spacing w:val="137"/>
        </w:rPr>
        <w:t xml:space="preserve"> </w:t>
      </w:r>
      <w:r>
        <w:rPr>
          <w:color w:val="000000"/>
        </w:rPr>
        <w:t>в</w:t>
      </w:r>
      <w:r>
        <w:rPr>
          <w:color w:val="000000"/>
          <w:spacing w:val="1"/>
        </w:rPr>
        <w:t>з</w:t>
      </w:r>
      <w:r>
        <w:rPr>
          <w:color w:val="000000"/>
        </w:rPr>
        <w:t>аимо</w:t>
      </w:r>
      <w:r>
        <w:rPr>
          <w:color w:val="000000"/>
          <w:spacing w:val="-1"/>
        </w:rPr>
        <w:t>с</w:t>
      </w:r>
      <w:r>
        <w:rPr>
          <w:color w:val="000000"/>
        </w:rPr>
        <w:t>вязь</w:t>
      </w:r>
      <w:r>
        <w:rPr>
          <w:color w:val="000000"/>
          <w:spacing w:val="137"/>
        </w:rPr>
        <w:t xml:space="preserve"> </w:t>
      </w:r>
      <w:r>
        <w:rPr>
          <w:color w:val="000000"/>
          <w:spacing w:val="-2"/>
        </w:rPr>
        <w:t>м</w:t>
      </w:r>
      <w:r>
        <w:rPr>
          <w:color w:val="000000"/>
          <w:spacing w:val="-1"/>
        </w:rPr>
        <w:t>е</w:t>
      </w:r>
      <w:r>
        <w:rPr>
          <w:color w:val="000000"/>
        </w:rPr>
        <w:t>ж</w:t>
      </w:r>
      <w:r>
        <w:rPr>
          <w:color w:val="000000"/>
          <w:spacing w:val="1"/>
        </w:rPr>
        <w:t>д</w:t>
      </w:r>
      <w:r>
        <w:rPr>
          <w:color w:val="000000"/>
        </w:rPr>
        <w:t>у</w:t>
      </w:r>
      <w:r>
        <w:rPr>
          <w:color w:val="000000"/>
          <w:spacing w:val="132"/>
        </w:rPr>
        <w:t xml:space="preserve"> </w:t>
      </w:r>
      <w:r>
        <w:rPr>
          <w:color w:val="000000"/>
        </w:rPr>
        <w:t>отдель</w:t>
      </w:r>
      <w:r>
        <w:rPr>
          <w:color w:val="000000"/>
          <w:spacing w:val="1"/>
        </w:rPr>
        <w:t>н</w:t>
      </w:r>
      <w:r>
        <w:rPr>
          <w:color w:val="000000"/>
        </w:rPr>
        <w:t>ыми фактами,</w:t>
      </w:r>
      <w:r>
        <w:rPr>
          <w:color w:val="000000"/>
          <w:spacing w:val="117"/>
        </w:rPr>
        <w:t xml:space="preserve"> </w:t>
      </w:r>
      <w:r>
        <w:rPr>
          <w:color w:val="000000"/>
        </w:rPr>
        <w:t>событ</w:t>
      </w:r>
      <w:r>
        <w:rPr>
          <w:color w:val="000000"/>
          <w:spacing w:val="1"/>
        </w:rPr>
        <w:t>и</w:t>
      </w:r>
      <w:r>
        <w:rPr>
          <w:color w:val="000000"/>
        </w:rPr>
        <w:t>ями,</w:t>
      </w:r>
      <w:r>
        <w:rPr>
          <w:color w:val="000000"/>
          <w:spacing w:val="115"/>
        </w:rPr>
        <w:t xml:space="preserve"> </w:t>
      </w:r>
      <w:r>
        <w:rPr>
          <w:color w:val="000000"/>
        </w:rPr>
        <w:t>явлен</w:t>
      </w:r>
      <w:r>
        <w:rPr>
          <w:color w:val="000000"/>
          <w:spacing w:val="1"/>
        </w:rPr>
        <w:t>и</w:t>
      </w:r>
      <w:r>
        <w:rPr>
          <w:color w:val="000000"/>
        </w:rPr>
        <w:t>ями,</w:t>
      </w:r>
      <w:r>
        <w:rPr>
          <w:color w:val="000000"/>
          <w:spacing w:val="117"/>
        </w:rPr>
        <w:t xml:space="preserve"> </w:t>
      </w:r>
      <w:r>
        <w:rPr>
          <w:color w:val="000000"/>
        </w:rPr>
        <w:t>опис</w:t>
      </w:r>
      <w:r>
        <w:rPr>
          <w:color w:val="000000"/>
          <w:spacing w:val="-1"/>
        </w:rPr>
        <w:t>а</w:t>
      </w:r>
      <w:r>
        <w:rPr>
          <w:color w:val="000000"/>
        </w:rPr>
        <w:t>ния</w:t>
      </w:r>
      <w:r>
        <w:rPr>
          <w:color w:val="000000"/>
          <w:spacing w:val="-1"/>
        </w:rPr>
        <w:t>м</w:t>
      </w:r>
      <w:r>
        <w:rPr>
          <w:color w:val="000000"/>
        </w:rPr>
        <w:t>и,</w:t>
      </w:r>
      <w:r>
        <w:rPr>
          <w:color w:val="000000"/>
          <w:spacing w:val="117"/>
        </w:rPr>
        <w:t xml:space="preserve"> </w:t>
      </w:r>
      <w:r>
        <w:rPr>
          <w:color w:val="000000"/>
          <w:spacing w:val="1"/>
        </w:rPr>
        <w:t>п</w:t>
      </w:r>
      <w:r>
        <w:rPr>
          <w:color w:val="000000"/>
        </w:rPr>
        <w:t>ро</w:t>
      </w:r>
      <w:r>
        <w:rPr>
          <w:color w:val="000000"/>
          <w:spacing w:val="6"/>
        </w:rPr>
        <w:t>ц</w:t>
      </w:r>
      <w:r>
        <w:rPr>
          <w:color w:val="000000"/>
        </w:rPr>
        <w:t>е</w:t>
      </w:r>
      <w:r>
        <w:rPr>
          <w:color w:val="000000"/>
          <w:spacing w:val="-1"/>
        </w:rPr>
        <w:t>ссам</w:t>
      </w:r>
      <w:r>
        <w:rPr>
          <w:color w:val="000000"/>
        </w:rPr>
        <w:t>и</w:t>
      </w:r>
      <w:r>
        <w:rPr>
          <w:color w:val="000000"/>
          <w:spacing w:val="118"/>
        </w:rPr>
        <w:t xml:space="preserve"> </w:t>
      </w:r>
      <w:r>
        <w:rPr>
          <w:color w:val="000000"/>
        </w:rPr>
        <w:t>и</w:t>
      </w:r>
      <w:r>
        <w:rPr>
          <w:color w:val="000000"/>
          <w:spacing w:val="116"/>
        </w:rPr>
        <w:t xml:space="preserve"> </w:t>
      </w:r>
      <w:r>
        <w:rPr>
          <w:color w:val="000000"/>
        </w:rPr>
        <w:t>м</w:t>
      </w:r>
      <w:r>
        <w:rPr>
          <w:color w:val="000000"/>
          <w:spacing w:val="-1"/>
        </w:rPr>
        <w:t>е</w:t>
      </w:r>
      <w:r>
        <w:rPr>
          <w:color w:val="000000"/>
        </w:rPr>
        <w:t>ж</w:t>
      </w:r>
      <w:r>
        <w:rPr>
          <w:color w:val="000000"/>
          <w:spacing w:val="4"/>
        </w:rPr>
        <w:t>д</w:t>
      </w:r>
      <w:r>
        <w:rPr>
          <w:color w:val="000000"/>
        </w:rPr>
        <w:t>у</w:t>
      </w:r>
      <w:r>
        <w:rPr>
          <w:color w:val="000000"/>
          <w:spacing w:val="112"/>
        </w:rPr>
        <w:t xml:space="preserve"> </w:t>
      </w:r>
      <w:r>
        <w:rPr>
          <w:color w:val="000000"/>
        </w:rPr>
        <w:t>от</w:t>
      </w:r>
      <w:r>
        <w:rPr>
          <w:color w:val="000000"/>
          <w:spacing w:val="1"/>
        </w:rPr>
        <w:t>д</w:t>
      </w:r>
      <w:r>
        <w:rPr>
          <w:color w:val="000000"/>
        </w:rPr>
        <w:t>ель</w:t>
      </w:r>
      <w:r>
        <w:rPr>
          <w:color w:val="000000"/>
          <w:spacing w:val="1"/>
        </w:rPr>
        <w:t>н</w:t>
      </w:r>
      <w:r>
        <w:rPr>
          <w:color w:val="000000"/>
        </w:rPr>
        <w:t>ыми ч</w:t>
      </w:r>
      <w:r>
        <w:rPr>
          <w:color w:val="000000"/>
          <w:spacing w:val="-1"/>
        </w:rPr>
        <w:t>ас</w:t>
      </w:r>
      <w:r>
        <w:rPr>
          <w:color w:val="000000"/>
        </w:rPr>
        <w:t>тями текста, оп</w:t>
      </w:r>
      <w:r>
        <w:rPr>
          <w:color w:val="000000"/>
          <w:spacing w:val="2"/>
        </w:rPr>
        <w:t>и</w:t>
      </w:r>
      <w:r>
        <w:rPr>
          <w:color w:val="000000"/>
        </w:rPr>
        <w:t>рая</w:t>
      </w:r>
      <w:r>
        <w:rPr>
          <w:color w:val="000000"/>
          <w:spacing w:val="-1"/>
        </w:rPr>
        <w:t>с</w:t>
      </w:r>
      <w:r>
        <w:rPr>
          <w:color w:val="000000"/>
        </w:rPr>
        <w:t xml:space="preserve">ь на </w:t>
      </w:r>
      <w:r>
        <w:rPr>
          <w:color w:val="000000"/>
          <w:spacing w:val="-1"/>
        </w:rPr>
        <w:t>е</w:t>
      </w:r>
      <w:r>
        <w:rPr>
          <w:color w:val="000000"/>
        </w:rPr>
        <w:t xml:space="preserve">го </w:t>
      </w:r>
      <w:r>
        <w:rPr>
          <w:color w:val="000000"/>
          <w:spacing w:val="-1"/>
        </w:rPr>
        <w:t>с</w:t>
      </w:r>
      <w:r>
        <w:rPr>
          <w:color w:val="000000"/>
        </w:rPr>
        <w:t>одерж</w:t>
      </w:r>
      <w:r>
        <w:rPr>
          <w:color w:val="000000"/>
          <w:spacing w:val="-2"/>
        </w:rPr>
        <w:t>а</w:t>
      </w:r>
      <w:r>
        <w:rPr>
          <w:color w:val="000000"/>
        </w:rPr>
        <w:t>н</w:t>
      </w:r>
      <w:r>
        <w:rPr>
          <w:color w:val="000000"/>
          <w:spacing w:val="1"/>
        </w:rPr>
        <w:t>и</w:t>
      </w:r>
      <w:r>
        <w:rPr>
          <w:color w:val="000000"/>
        </w:rPr>
        <w:t>е;</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 разл</w:t>
      </w:r>
      <w:r>
        <w:rPr>
          <w:color w:val="000000"/>
          <w:spacing w:val="2"/>
        </w:rPr>
        <w:t>и</w:t>
      </w:r>
      <w:r>
        <w:rPr>
          <w:color w:val="000000"/>
        </w:rPr>
        <w:t>чн</w:t>
      </w:r>
      <w:r>
        <w:rPr>
          <w:color w:val="000000"/>
          <w:spacing w:val="-2"/>
        </w:rPr>
        <w:t>ы</w:t>
      </w:r>
      <w:r>
        <w:rPr>
          <w:color w:val="000000"/>
        </w:rPr>
        <w:t>е</w:t>
      </w:r>
      <w:r>
        <w:rPr>
          <w:color w:val="000000"/>
          <w:spacing w:val="-1"/>
        </w:rPr>
        <w:t xml:space="preserve"> </w:t>
      </w:r>
      <w:r>
        <w:rPr>
          <w:color w:val="000000"/>
        </w:rPr>
        <w:t>формы интер</w:t>
      </w:r>
      <w:r>
        <w:rPr>
          <w:color w:val="000000"/>
          <w:spacing w:val="1"/>
        </w:rPr>
        <w:t>п</w:t>
      </w:r>
      <w:r>
        <w:rPr>
          <w:color w:val="000000"/>
        </w:rPr>
        <w:t>ретации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я текстов:</w:t>
      </w:r>
    </w:p>
    <w:p w:rsidR="005A7BF9" w:rsidRDefault="005A7BF9" w:rsidP="005A7BF9">
      <w:pPr>
        <w:tabs>
          <w:tab w:val="left" w:pos="1456"/>
          <w:tab w:val="left" w:pos="1934"/>
          <w:tab w:val="left" w:pos="3258"/>
          <w:tab w:val="left" w:pos="3826"/>
          <w:tab w:val="left" w:pos="5152"/>
          <w:tab w:val="left" w:pos="6761"/>
          <w:tab w:val="left" w:pos="7989"/>
        </w:tabs>
        <w:ind w:right="-14"/>
        <w:jc w:val="both"/>
        <w:rPr>
          <w:color w:val="000000"/>
        </w:rPr>
      </w:pPr>
      <w:proofErr w:type="gramStart"/>
      <w:r>
        <w:rPr>
          <w:color w:val="000000"/>
        </w:rPr>
        <w:t>•</w:t>
      </w:r>
      <w:r>
        <w:rPr>
          <w:color w:val="000000"/>
          <w:spacing w:val="139"/>
        </w:rPr>
        <w:t xml:space="preserve"> </w:t>
      </w:r>
      <w:r>
        <w:rPr>
          <w:color w:val="000000"/>
        </w:rPr>
        <w:t>для</w:t>
      </w:r>
      <w:r>
        <w:rPr>
          <w:color w:val="000000"/>
          <w:spacing w:val="130"/>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134"/>
        </w:rPr>
        <w:t xml:space="preserve"> </w:t>
      </w:r>
      <w:r>
        <w:rPr>
          <w:color w:val="000000"/>
        </w:rPr>
        <w:t>текстов:</w:t>
      </w:r>
      <w:r>
        <w:rPr>
          <w:color w:val="000000"/>
          <w:spacing w:val="132"/>
        </w:rPr>
        <w:t xml:space="preserve"> </w:t>
      </w:r>
      <w:r>
        <w:rPr>
          <w:color w:val="000000"/>
        </w:rPr>
        <w:t>фор</w:t>
      </w:r>
      <w:r>
        <w:rPr>
          <w:color w:val="000000"/>
          <w:spacing w:val="2"/>
        </w:rPr>
        <w:t>м</w:t>
      </w:r>
      <w:r>
        <w:rPr>
          <w:color w:val="000000"/>
          <w:spacing w:val="-6"/>
        </w:rPr>
        <w:t>у</w:t>
      </w:r>
      <w:r>
        <w:rPr>
          <w:color w:val="000000"/>
        </w:rPr>
        <w:t>лировать</w:t>
      </w:r>
      <w:r>
        <w:rPr>
          <w:color w:val="000000"/>
          <w:spacing w:val="132"/>
        </w:rPr>
        <w:t xml:space="preserve"> </w:t>
      </w:r>
      <w:r>
        <w:rPr>
          <w:color w:val="000000"/>
          <w:spacing w:val="1"/>
        </w:rPr>
        <w:t>п</w:t>
      </w:r>
      <w:r>
        <w:rPr>
          <w:color w:val="000000"/>
        </w:rPr>
        <w:t>ростые</w:t>
      </w:r>
      <w:r>
        <w:rPr>
          <w:color w:val="000000"/>
          <w:spacing w:val="130"/>
        </w:rPr>
        <w:t xml:space="preserve"> </w:t>
      </w:r>
      <w:r>
        <w:rPr>
          <w:color w:val="000000"/>
        </w:rPr>
        <w:t>выводы,</w:t>
      </w:r>
      <w:r>
        <w:rPr>
          <w:color w:val="000000"/>
          <w:spacing w:val="130"/>
        </w:rPr>
        <w:t xml:space="preserve"> </w:t>
      </w:r>
      <w:r>
        <w:rPr>
          <w:color w:val="000000"/>
        </w:rPr>
        <w:t>основыв</w:t>
      </w:r>
      <w:r>
        <w:rPr>
          <w:color w:val="000000"/>
          <w:spacing w:val="-2"/>
        </w:rPr>
        <w:t>а</w:t>
      </w:r>
      <w:r>
        <w:rPr>
          <w:color w:val="000000"/>
        </w:rPr>
        <w:t>я</w:t>
      </w:r>
      <w:r>
        <w:rPr>
          <w:color w:val="000000"/>
          <w:spacing w:val="-1"/>
        </w:rPr>
        <w:t>с</w:t>
      </w:r>
      <w:r>
        <w:rPr>
          <w:color w:val="000000"/>
        </w:rPr>
        <w:t>ь</w:t>
      </w:r>
      <w:r>
        <w:rPr>
          <w:color w:val="000000"/>
          <w:spacing w:val="132"/>
        </w:rPr>
        <w:t xml:space="preserve"> </w:t>
      </w:r>
      <w:r>
        <w:rPr>
          <w:color w:val="000000"/>
          <w:spacing w:val="1"/>
        </w:rPr>
        <w:t>н</w:t>
      </w:r>
      <w:r>
        <w:rPr>
          <w:color w:val="000000"/>
        </w:rPr>
        <w:t>а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и</w:t>
      </w:r>
      <w:r>
        <w:rPr>
          <w:color w:val="000000"/>
          <w:spacing w:val="75"/>
        </w:rPr>
        <w:t xml:space="preserve"> </w:t>
      </w:r>
      <w:r>
        <w:rPr>
          <w:color w:val="000000"/>
        </w:rPr>
        <w:t>текста;</w:t>
      </w:r>
      <w:r>
        <w:rPr>
          <w:color w:val="000000"/>
          <w:spacing w:val="74"/>
        </w:rPr>
        <w:t xml:space="preserve"> </w:t>
      </w:r>
      <w:r>
        <w:rPr>
          <w:color w:val="000000"/>
        </w:rPr>
        <w:t>с</w:t>
      </w:r>
      <w:r>
        <w:rPr>
          <w:color w:val="000000"/>
          <w:spacing w:val="1"/>
        </w:rPr>
        <w:t>о</w:t>
      </w:r>
      <w:r>
        <w:rPr>
          <w:color w:val="000000"/>
        </w:rPr>
        <w:t>ста</w:t>
      </w:r>
      <w:r>
        <w:rPr>
          <w:color w:val="000000"/>
          <w:spacing w:val="-1"/>
        </w:rPr>
        <w:t>в</w:t>
      </w:r>
      <w:r>
        <w:rPr>
          <w:color w:val="000000"/>
        </w:rPr>
        <w:t>лять</w:t>
      </w:r>
      <w:r>
        <w:rPr>
          <w:color w:val="000000"/>
          <w:spacing w:val="75"/>
        </w:rPr>
        <w:t xml:space="preserve"> </w:t>
      </w:r>
      <w:r>
        <w:rPr>
          <w:color w:val="000000"/>
          <w:spacing w:val="2"/>
        </w:rPr>
        <w:t>х</w:t>
      </w:r>
      <w:r>
        <w:rPr>
          <w:color w:val="000000"/>
        </w:rPr>
        <w:t>ар</w:t>
      </w:r>
      <w:r>
        <w:rPr>
          <w:color w:val="000000"/>
          <w:spacing w:val="-1"/>
        </w:rPr>
        <w:t>а</w:t>
      </w:r>
      <w:r>
        <w:rPr>
          <w:color w:val="000000"/>
        </w:rPr>
        <w:t>ктер</w:t>
      </w:r>
      <w:r>
        <w:rPr>
          <w:color w:val="000000"/>
          <w:spacing w:val="1"/>
        </w:rPr>
        <w:t>и</w:t>
      </w:r>
      <w:r>
        <w:rPr>
          <w:color w:val="000000"/>
        </w:rPr>
        <w:t>сти</w:t>
      </w:r>
      <w:r>
        <w:rPr>
          <w:color w:val="000000"/>
          <w:spacing w:val="1"/>
        </w:rPr>
        <w:t>к</w:t>
      </w:r>
      <w:r>
        <w:rPr>
          <w:color w:val="000000"/>
        </w:rPr>
        <w:t>у</w:t>
      </w:r>
      <w:r>
        <w:rPr>
          <w:color w:val="000000"/>
          <w:spacing w:val="70"/>
        </w:rPr>
        <w:t xml:space="preserve"> </w:t>
      </w:r>
      <w:r>
        <w:rPr>
          <w:color w:val="000000"/>
          <w:spacing w:val="1"/>
        </w:rPr>
        <w:t>п</w:t>
      </w:r>
      <w:r>
        <w:rPr>
          <w:color w:val="000000"/>
        </w:rPr>
        <w:t>ер</w:t>
      </w:r>
      <w:r>
        <w:rPr>
          <w:color w:val="000000"/>
          <w:spacing w:val="2"/>
        </w:rPr>
        <w:t>с</w:t>
      </w:r>
      <w:r>
        <w:rPr>
          <w:color w:val="000000"/>
        </w:rPr>
        <w:t>о</w:t>
      </w:r>
      <w:r>
        <w:rPr>
          <w:color w:val="000000"/>
          <w:spacing w:val="1"/>
        </w:rPr>
        <w:t>н</w:t>
      </w:r>
      <w:r>
        <w:rPr>
          <w:color w:val="000000"/>
        </w:rPr>
        <w:t>а</w:t>
      </w:r>
      <w:r>
        <w:rPr>
          <w:color w:val="000000"/>
          <w:spacing w:val="1"/>
        </w:rPr>
        <w:t>ж</w:t>
      </w:r>
      <w:r>
        <w:rPr>
          <w:color w:val="000000"/>
        </w:rPr>
        <w:t>а;</w:t>
      </w:r>
      <w:r>
        <w:rPr>
          <w:color w:val="000000"/>
          <w:spacing w:val="74"/>
        </w:rPr>
        <w:t xml:space="preserve"> </w:t>
      </w:r>
      <w:r>
        <w:rPr>
          <w:color w:val="000000"/>
          <w:spacing w:val="1"/>
        </w:rPr>
        <w:t>ин</w:t>
      </w:r>
      <w:r>
        <w:rPr>
          <w:color w:val="000000"/>
        </w:rPr>
        <w:t>тер</w:t>
      </w:r>
      <w:r>
        <w:rPr>
          <w:color w:val="000000"/>
          <w:spacing w:val="-1"/>
        </w:rPr>
        <w:t>п</w:t>
      </w:r>
      <w:r>
        <w:rPr>
          <w:color w:val="000000"/>
        </w:rPr>
        <w:t>р</w:t>
      </w:r>
      <w:r>
        <w:rPr>
          <w:color w:val="000000"/>
          <w:spacing w:val="-1"/>
        </w:rPr>
        <w:t>е</w:t>
      </w:r>
      <w:r>
        <w:rPr>
          <w:color w:val="000000"/>
        </w:rPr>
        <w:t>т</w:t>
      </w:r>
      <w:r>
        <w:rPr>
          <w:color w:val="000000"/>
          <w:spacing w:val="1"/>
        </w:rPr>
        <w:t>и</w:t>
      </w:r>
      <w:r>
        <w:rPr>
          <w:color w:val="000000"/>
        </w:rPr>
        <w:t>ровать</w:t>
      </w:r>
      <w:r>
        <w:rPr>
          <w:color w:val="000000"/>
          <w:spacing w:val="74"/>
        </w:rPr>
        <w:t xml:space="preserve"> </w:t>
      </w:r>
      <w:r>
        <w:rPr>
          <w:color w:val="000000"/>
        </w:rPr>
        <w:t>текст, оп</w:t>
      </w:r>
      <w:r>
        <w:rPr>
          <w:color w:val="000000"/>
          <w:spacing w:val="1"/>
        </w:rPr>
        <w:t>и</w:t>
      </w:r>
      <w:r>
        <w:rPr>
          <w:color w:val="000000"/>
        </w:rPr>
        <w:t>рая</w:t>
      </w:r>
      <w:r>
        <w:rPr>
          <w:color w:val="000000"/>
          <w:spacing w:val="-1"/>
        </w:rPr>
        <w:t>с</w:t>
      </w:r>
      <w:r>
        <w:rPr>
          <w:color w:val="000000"/>
        </w:rPr>
        <w:t>ь</w:t>
      </w:r>
      <w:r>
        <w:rPr>
          <w:color w:val="000000"/>
        </w:rPr>
        <w:tab/>
        <w:t>на некоторые его ж</w:t>
      </w:r>
      <w:r>
        <w:rPr>
          <w:color w:val="000000"/>
          <w:spacing w:val="-1"/>
        </w:rPr>
        <w:t>а</w:t>
      </w:r>
      <w:r>
        <w:rPr>
          <w:color w:val="000000"/>
        </w:rPr>
        <w:t>нров</w:t>
      </w:r>
      <w:r>
        <w:rPr>
          <w:color w:val="000000"/>
          <w:spacing w:val="1"/>
        </w:rPr>
        <w:t>ы</w:t>
      </w:r>
      <w:r>
        <w:rPr>
          <w:color w:val="000000"/>
        </w:rPr>
        <w:t>е, ст</w:t>
      </w:r>
      <w:r>
        <w:rPr>
          <w:color w:val="000000"/>
          <w:spacing w:val="4"/>
        </w:rPr>
        <w:t>р</w:t>
      </w:r>
      <w:r>
        <w:rPr>
          <w:color w:val="000000"/>
          <w:spacing w:val="-6"/>
        </w:rPr>
        <w:t>у</w:t>
      </w:r>
      <w:r>
        <w:rPr>
          <w:color w:val="000000"/>
        </w:rPr>
        <w:t>к</w:t>
      </w:r>
      <w:r>
        <w:rPr>
          <w:color w:val="000000"/>
          <w:spacing w:val="5"/>
        </w:rPr>
        <w:t>т</w:t>
      </w:r>
      <w:r>
        <w:rPr>
          <w:color w:val="000000"/>
          <w:spacing w:val="-4"/>
        </w:rPr>
        <w:t>у</w:t>
      </w:r>
      <w:r>
        <w:rPr>
          <w:color w:val="000000"/>
        </w:rPr>
        <w:t>рны</w:t>
      </w:r>
      <w:r>
        <w:rPr>
          <w:color w:val="000000"/>
          <w:spacing w:val="-1"/>
        </w:rPr>
        <w:t>е</w:t>
      </w:r>
      <w:r>
        <w:rPr>
          <w:color w:val="000000"/>
        </w:rPr>
        <w:t>, язы</w:t>
      </w:r>
      <w:r>
        <w:rPr>
          <w:color w:val="000000"/>
          <w:spacing w:val="3"/>
        </w:rPr>
        <w:t>к</w:t>
      </w:r>
      <w:r>
        <w:rPr>
          <w:color w:val="000000"/>
        </w:rPr>
        <w:t xml:space="preserve">овые </w:t>
      </w:r>
      <w:r>
        <w:rPr>
          <w:color w:val="000000"/>
          <w:spacing w:val="2"/>
        </w:rPr>
        <w:t>о</w:t>
      </w:r>
      <w:r>
        <w:rPr>
          <w:color w:val="000000"/>
        </w:rPr>
        <w:t>соб</w:t>
      </w:r>
      <w:r>
        <w:rPr>
          <w:color w:val="000000"/>
          <w:spacing w:val="-1"/>
        </w:rPr>
        <w:t>е</w:t>
      </w:r>
      <w:r>
        <w:rPr>
          <w:color w:val="000000"/>
        </w:rPr>
        <w:t>н</w:t>
      </w:r>
      <w:r>
        <w:rPr>
          <w:color w:val="000000"/>
          <w:spacing w:val="1"/>
        </w:rPr>
        <w:t>н</w:t>
      </w:r>
      <w:r>
        <w:rPr>
          <w:color w:val="000000"/>
        </w:rPr>
        <w:t>ост</w:t>
      </w:r>
      <w:r>
        <w:rPr>
          <w:color w:val="000000"/>
          <w:spacing w:val="1"/>
        </w:rPr>
        <w:t>и</w:t>
      </w:r>
      <w:r>
        <w:rPr>
          <w:color w:val="000000"/>
        </w:rPr>
        <w:t xml:space="preserve">; </w:t>
      </w:r>
      <w:r>
        <w:rPr>
          <w:color w:val="000000"/>
          <w:spacing w:val="-4"/>
        </w:rPr>
        <w:t>у</w:t>
      </w:r>
      <w:r>
        <w:rPr>
          <w:color w:val="000000"/>
        </w:rPr>
        <w:t>ста</w:t>
      </w:r>
      <w:r>
        <w:rPr>
          <w:color w:val="000000"/>
          <w:spacing w:val="1"/>
        </w:rPr>
        <w:t>на</w:t>
      </w:r>
      <w:r>
        <w:rPr>
          <w:color w:val="000000"/>
        </w:rPr>
        <w:t>вл</w:t>
      </w:r>
      <w:r>
        <w:rPr>
          <w:color w:val="000000"/>
          <w:spacing w:val="1"/>
        </w:rPr>
        <w:t>и</w:t>
      </w:r>
      <w:r>
        <w:rPr>
          <w:color w:val="000000"/>
        </w:rPr>
        <w:t>в</w:t>
      </w:r>
      <w:r>
        <w:rPr>
          <w:color w:val="000000"/>
          <w:spacing w:val="-1"/>
        </w:rPr>
        <w:t>а</w:t>
      </w:r>
      <w:r>
        <w:rPr>
          <w:color w:val="000000"/>
        </w:rPr>
        <w:t>ть</w:t>
      </w:r>
      <w:r>
        <w:rPr>
          <w:color w:val="000000"/>
          <w:spacing w:val="106"/>
        </w:rPr>
        <w:t xml:space="preserve"> </w:t>
      </w:r>
      <w:r>
        <w:rPr>
          <w:color w:val="000000"/>
        </w:rPr>
        <w:t>связи,</w:t>
      </w:r>
      <w:r>
        <w:rPr>
          <w:color w:val="000000"/>
          <w:spacing w:val="103"/>
        </w:rPr>
        <w:t xml:space="preserve"> </w:t>
      </w:r>
      <w:r>
        <w:rPr>
          <w:color w:val="000000"/>
        </w:rPr>
        <w:t>от</w:t>
      </w:r>
      <w:r>
        <w:rPr>
          <w:color w:val="000000"/>
          <w:spacing w:val="2"/>
        </w:rPr>
        <w:t>н</w:t>
      </w:r>
      <w:r>
        <w:rPr>
          <w:color w:val="000000"/>
        </w:rPr>
        <w:t>ошен</w:t>
      </w:r>
      <w:r>
        <w:rPr>
          <w:color w:val="000000"/>
          <w:spacing w:val="1"/>
        </w:rPr>
        <w:t>и</w:t>
      </w:r>
      <w:r>
        <w:rPr>
          <w:color w:val="000000"/>
        </w:rPr>
        <w:t>я,</w:t>
      </w:r>
      <w:r>
        <w:rPr>
          <w:color w:val="000000"/>
          <w:spacing w:val="103"/>
        </w:rPr>
        <w:t xml:space="preserve"> </w:t>
      </w:r>
      <w:r>
        <w:rPr>
          <w:color w:val="000000"/>
          <w:spacing w:val="1"/>
        </w:rPr>
        <w:t>н</w:t>
      </w:r>
      <w:r>
        <w:rPr>
          <w:color w:val="000000"/>
        </w:rPr>
        <w:t>е</w:t>
      </w:r>
      <w:r>
        <w:rPr>
          <w:color w:val="000000"/>
          <w:spacing w:val="104"/>
        </w:rPr>
        <w:t xml:space="preserve"> </w:t>
      </w:r>
      <w:r>
        <w:rPr>
          <w:color w:val="000000"/>
        </w:rPr>
        <w:t>вы</w:t>
      </w:r>
      <w:r>
        <w:rPr>
          <w:color w:val="000000"/>
          <w:spacing w:val="-1"/>
        </w:rPr>
        <w:t>с</w:t>
      </w:r>
      <w:r>
        <w:rPr>
          <w:color w:val="000000"/>
        </w:rPr>
        <w:t>ка</w:t>
      </w:r>
      <w:r>
        <w:rPr>
          <w:color w:val="000000"/>
          <w:spacing w:val="-1"/>
        </w:rPr>
        <w:t>за</w:t>
      </w:r>
      <w:r>
        <w:rPr>
          <w:color w:val="000000"/>
        </w:rPr>
        <w:t>н</w:t>
      </w:r>
      <w:r>
        <w:rPr>
          <w:color w:val="000000"/>
          <w:spacing w:val="1"/>
        </w:rPr>
        <w:t>н</w:t>
      </w:r>
      <w:r>
        <w:rPr>
          <w:color w:val="000000"/>
        </w:rPr>
        <w:t>ые</w:t>
      </w:r>
      <w:r>
        <w:rPr>
          <w:color w:val="000000"/>
          <w:spacing w:val="104"/>
        </w:rPr>
        <w:t xml:space="preserve"> </w:t>
      </w:r>
      <w:r>
        <w:rPr>
          <w:color w:val="000000"/>
        </w:rPr>
        <w:t>в</w:t>
      </w:r>
      <w:r>
        <w:rPr>
          <w:color w:val="000000"/>
          <w:spacing w:val="105"/>
        </w:rPr>
        <w:t xml:space="preserve"> </w:t>
      </w:r>
      <w:r>
        <w:rPr>
          <w:color w:val="000000"/>
        </w:rPr>
        <w:t>тексте</w:t>
      </w:r>
      <w:r>
        <w:rPr>
          <w:color w:val="000000"/>
          <w:spacing w:val="105"/>
        </w:rPr>
        <w:t xml:space="preserve"> </w:t>
      </w:r>
      <w:r>
        <w:rPr>
          <w:color w:val="000000"/>
          <w:spacing w:val="1"/>
        </w:rPr>
        <w:t>н</w:t>
      </w:r>
      <w:r>
        <w:rPr>
          <w:color w:val="000000"/>
        </w:rPr>
        <w:t>ап</w:t>
      </w:r>
      <w:r>
        <w:rPr>
          <w:color w:val="000000"/>
          <w:spacing w:val="-2"/>
        </w:rPr>
        <w:t>р</w:t>
      </w:r>
      <w:r>
        <w:rPr>
          <w:color w:val="000000"/>
        </w:rPr>
        <w:t>я</w:t>
      </w:r>
      <w:r>
        <w:rPr>
          <w:color w:val="000000"/>
          <w:spacing w:val="1"/>
        </w:rPr>
        <w:t>м</w:t>
      </w:r>
      <w:r>
        <w:rPr>
          <w:color w:val="000000"/>
          <w:spacing w:val="-4"/>
        </w:rPr>
        <w:t>у</w:t>
      </w:r>
      <w:r>
        <w:rPr>
          <w:color w:val="000000"/>
        </w:rPr>
        <w:t>ю,</w:t>
      </w:r>
      <w:r>
        <w:rPr>
          <w:color w:val="000000"/>
          <w:spacing w:val="105"/>
        </w:rPr>
        <w:t xml:space="preserve"> </w:t>
      </w:r>
      <w:r>
        <w:rPr>
          <w:color w:val="000000"/>
          <w:spacing w:val="1"/>
        </w:rPr>
        <w:t>н</w:t>
      </w:r>
      <w:r>
        <w:rPr>
          <w:color w:val="000000"/>
        </w:rPr>
        <w:t>апр</w:t>
      </w:r>
      <w:r>
        <w:rPr>
          <w:color w:val="000000"/>
          <w:spacing w:val="1"/>
        </w:rPr>
        <w:t>и</w:t>
      </w:r>
      <w:r>
        <w:rPr>
          <w:color w:val="000000"/>
        </w:rPr>
        <w:t>м</w:t>
      </w:r>
      <w:r>
        <w:rPr>
          <w:color w:val="000000"/>
          <w:spacing w:val="-1"/>
        </w:rPr>
        <w:t>е</w:t>
      </w:r>
      <w:r>
        <w:rPr>
          <w:color w:val="000000"/>
        </w:rPr>
        <w:t>р, соотносить</w:t>
      </w:r>
      <w:r>
        <w:rPr>
          <w:color w:val="000000"/>
          <w:spacing w:val="107"/>
        </w:rPr>
        <w:t xml:space="preserve"> </w:t>
      </w:r>
      <w:r>
        <w:rPr>
          <w:color w:val="000000"/>
        </w:rPr>
        <w:t>с</w:t>
      </w:r>
      <w:r>
        <w:rPr>
          <w:color w:val="000000"/>
          <w:spacing w:val="-1"/>
        </w:rPr>
        <w:t>и</w:t>
      </w:r>
      <w:r>
        <w:rPr>
          <w:color w:val="000000"/>
          <w:spacing w:val="2"/>
        </w:rPr>
        <w:t>т</w:t>
      </w:r>
      <w:r>
        <w:rPr>
          <w:color w:val="000000"/>
          <w:spacing w:val="-4"/>
        </w:rPr>
        <w:t>у</w:t>
      </w:r>
      <w:r>
        <w:rPr>
          <w:color w:val="000000"/>
          <w:spacing w:val="-1"/>
        </w:rPr>
        <w:t>а</w:t>
      </w:r>
      <w:r>
        <w:rPr>
          <w:color w:val="000000"/>
        </w:rPr>
        <w:t>ц</w:t>
      </w:r>
      <w:r>
        <w:rPr>
          <w:color w:val="000000"/>
          <w:spacing w:val="1"/>
        </w:rPr>
        <w:t>и</w:t>
      </w:r>
      <w:r>
        <w:rPr>
          <w:color w:val="000000"/>
        </w:rPr>
        <w:t>ю</w:t>
      </w:r>
      <w:r>
        <w:rPr>
          <w:color w:val="000000"/>
          <w:spacing w:val="104"/>
        </w:rPr>
        <w:t xml:space="preserve"> </w:t>
      </w:r>
      <w:r>
        <w:rPr>
          <w:color w:val="000000"/>
        </w:rPr>
        <w:t>и</w:t>
      </w:r>
      <w:r>
        <w:rPr>
          <w:color w:val="000000"/>
          <w:spacing w:val="106"/>
        </w:rPr>
        <w:t xml:space="preserve"> </w:t>
      </w:r>
      <w:r>
        <w:rPr>
          <w:color w:val="000000"/>
          <w:spacing w:val="1"/>
        </w:rPr>
        <w:t>п</w:t>
      </w:r>
      <w:r>
        <w:rPr>
          <w:color w:val="000000"/>
        </w:rPr>
        <w:t>ос</w:t>
      </w:r>
      <w:r>
        <w:rPr>
          <w:color w:val="000000"/>
          <w:spacing w:val="2"/>
        </w:rPr>
        <w:t>т</w:t>
      </w:r>
      <w:r>
        <w:rPr>
          <w:color w:val="000000"/>
          <w:spacing w:val="-6"/>
        </w:rPr>
        <w:t>у</w:t>
      </w:r>
      <w:r>
        <w:rPr>
          <w:color w:val="000000"/>
        </w:rPr>
        <w:t>пки</w:t>
      </w:r>
      <w:r>
        <w:rPr>
          <w:color w:val="000000"/>
          <w:spacing w:val="107"/>
        </w:rPr>
        <w:t xml:space="preserve"> </w:t>
      </w:r>
      <w:r>
        <w:rPr>
          <w:color w:val="000000"/>
        </w:rPr>
        <w:t>геро</w:t>
      </w:r>
      <w:r>
        <w:rPr>
          <w:color w:val="000000"/>
          <w:spacing w:val="-1"/>
        </w:rPr>
        <w:t>е</w:t>
      </w:r>
      <w:r>
        <w:rPr>
          <w:color w:val="000000"/>
        </w:rPr>
        <w:t>в,</w:t>
      </w:r>
      <w:r>
        <w:rPr>
          <w:color w:val="000000"/>
          <w:spacing w:val="104"/>
        </w:rPr>
        <w:t xml:space="preserve"> </w:t>
      </w:r>
      <w:r>
        <w:rPr>
          <w:color w:val="000000"/>
        </w:rPr>
        <w:t>объяснять</w:t>
      </w:r>
      <w:r>
        <w:rPr>
          <w:color w:val="000000"/>
          <w:spacing w:val="105"/>
        </w:rPr>
        <w:t xml:space="preserve"> </w:t>
      </w:r>
      <w:r>
        <w:rPr>
          <w:color w:val="000000"/>
        </w:rPr>
        <w:t>(пояснять)</w:t>
      </w:r>
      <w:r>
        <w:rPr>
          <w:color w:val="000000"/>
          <w:spacing w:val="104"/>
        </w:rPr>
        <w:t xml:space="preserve"> </w:t>
      </w:r>
      <w:r>
        <w:rPr>
          <w:color w:val="000000"/>
          <w:spacing w:val="1"/>
        </w:rPr>
        <w:t>п</w:t>
      </w:r>
      <w:r>
        <w:rPr>
          <w:color w:val="000000"/>
        </w:rPr>
        <w:t>ос</w:t>
      </w:r>
      <w:r>
        <w:rPr>
          <w:color w:val="000000"/>
          <w:spacing w:val="2"/>
        </w:rPr>
        <w:t>т</w:t>
      </w:r>
      <w:r>
        <w:rPr>
          <w:color w:val="000000"/>
          <w:spacing w:val="-6"/>
        </w:rPr>
        <w:t>у</w:t>
      </w:r>
      <w:r>
        <w:rPr>
          <w:color w:val="000000"/>
        </w:rPr>
        <w:t>п</w:t>
      </w:r>
      <w:r>
        <w:rPr>
          <w:color w:val="000000"/>
          <w:spacing w:val="1"/>
        </w:rPr>
        <w:t>к</w:t>
      </w:r>
      <w:r>
        <w:rPr>
          <w:color w:val="000000"/>
        </w:rPr>
        <w:t>и</w:t>
      </w:r>
      <w:r>
        <w:rPr>
          <w:color w:val="000000"/>
          <w:spacing w:val="106"/>
        </w:rPr>
        <w:t xml:space="preserve"> </w:t>
      </w:r>
      <w:r>
        <w:rPr>
          <w:color w:val="000000"/>
        </w:rPr>
        <w:t>геро</w:t>
      </w:r>
      <w:r>
        <w:rPr>
          <w:color w:val="000000"/>
          <w:spacing w:val="-1"/>
        </w:rPr>
        <w:t>е</w:t>
      </w:r>
      <w:r>
        <w:rPr>
          <w:color w:val="000000"/>
        </w:rPr>
        <w:t>в, оп</w:t>
      </w:r>
      <w:r>
        <w:rPr>
          <w:color w:val="000000"/>
          <w:spacing w:val="1"/>
        </w:rPr>
        <w:t>и</w:t>
      </w:r>
      <w:r>
        <w:rPr>
          <w:color w:val="000000"/>
        </w:rPr>
        <w:t>рая</w:t>
      </w:r>
      <w:r>
        <w:rPr>
          <w:color w:val="000000"/>
          <w:spacing w:val="-1"/>
        </w:rPr>
        <w:t>с</w:t>
      </w:r>
      <w:r>
        <w:rPr>
          <w:color w:val="000000"/>
        </w:rPr>
        <w:t xml:space="preserve">ь </w:t>
      </w:r>
      <w:r>
        <w:rPr>
          <w:color w:val="000000"/>
          <w:spacing w:val="1"/>
        </w:rPr>
        <w:t>н</w:t>
      </w:r>
      <w:r>
        <w:rPr>
          <w:color w:val="000000"/>
        </w:rPr>
        <w:t xml:space="preserve">а </w:t>
      </w:r>
      <w:r>
        <w:rPr>
          <w:color w:val="000000"/>
          <w:spacing w:val="-1"/>
        </w:rPr>
        <w:t>с</w:t>
      </w:r>
      <w:r>
        <w:rPr>
          <w:color w:val="000000"/>
        </w:rPr>
        <w:t>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 текста;</w:t>
      </w:r>
      <w:proofErr w:type="gramEnd"/>
    </w:p>
    <w:p w:rsidR="005A7BF9" w:rsidRDefault="005A7BF9" w:rsidP="005A7BF9">
      <w:pPr>
        <w:ind w:right="-20"/>
        <w:jc w:val="both"/>
        <w:rPr>
          <w:color w:val="000000"/>
        </w:rPr>
      </w:pPr>
      <w:r>
        <w:rPr>
          <w:color w:val="000000"/>
        </w:rPr>
        <w:t>•</w:t>
      </w:r>
      <w:r>
        <w:rPr>
          <w:color w:val="000000"/>
          <w:spacing w:val="139"/>
        </w:rPr>
        <w:t xml:space="preserve"> </w:t>
      </w:r>
      <w:r>
        <w:rPr>
          <w:color w:val="000000"/>
        </w:rPr>
        <w:t>для</w:t>
      </w:r>
      <w:r>
        <w:rPr>
          <w:color w:val="000000"/>
          <w:spacing w:val="82"/>
        </w:rPr>
        <w:t xml:space="preserve"> </w:t>
      </w:r>
      <w:r>
        <w:rPr>
          <w:color w:val="000000"/>
          <w:spacing w:val="1"/>
        </w:rPr>
        <w:t>на</w:t>
      </w:r>
      <w:r>
        <w:rPr>
          <w:color w:val="000000"/>
          <w:spacing w:val="-4"/>
        </w:rPr>
        <w:t>у</w:t>
      </w:r>
      <w:r>
        <w:rPr>
          <w:color w:val="000000"/>
          <w:spacing w:val="-1"/>
        </w:rPr>
        <w:t>ч</w:t>
      </w:r>
      <w:r>
        <w:rPr>
          <w:color w:val="000000"/>
        </w:rPr>
        <w:t>н</w:t>
      </w:r>
      <w:r>
        <w:rPr>
          <w:color w:val="000000"/>
          <w:spacing w:val="1"/>
        </w:rPr>
        <w:t>о</w:t>
      </w:r>
      <w:r>
        <w:rPr>
          <w:color w:val="000000"/>
        </w:rPr>
        <w:t>-по</w:t>
      </w:r>
      <w:r>
        <w:rPr>
          <w:color w:val="000000"/>
          <w:spacing w:val="4"/>
        </w:rPr>
        <w:t>п</w:t>
      </w:r>
      <w:r>
        <w:rPr>
          <w:color w:val="000000"/>
          <w:spacing w:val="-4"/>
        </w:rPr>
        <w:t>у</w:t>
      </w:r>
      <w:r>
        <w:rPr>
          <w:color w:val="000000"/>
        </w:rPr>
        <w:t>лярн</w:t>
      </w:r>
      <w:r>
        <w:rPr>
          <w:color w:val="000000"/>
          <w:spacing w:val="2"/>
        </w:rPr>
        <w:t>ы</w:t>
      </w:r>
      <w:r>
        <w:rPr>
          <w:color w:val="000000"/>
        </w:rPr>
        <w:t>х</w:t>
      </w:r>
      <w:r>
        <w:rPr>
          <w:color w:val="000000"/>
          <w:spacing w:val="83"/>
        </w:rPr>
        <w:t xml:space="preserve"> </w:t>
      </w:r>
      <w:r>
        <w:rPr>
          <w:color w:val="000000"/>
        </w:rPr>
        <w:t>текстов:</w:t>
      </w:r>
      <w:r>
        <w:rPr>
          <w:color w:val="000000"/>
          <w:spacing w:val="82"/>
        </w:rPr>
        <w:t xml:space="preserve"> </w:t>
      </w:r>
      <w:r>
        <w:rPr>
          <w:color w:val="000000"/>
        </w:rPr>
        <w:t>фор</w:t>
      </w:r>
      <w:r>
        <w:rPr>
          <w:color w:val="000000"/>
          <w:spacing w:val="2"/>
        </w:rPr>
        <w:t>м</w:t>
      </w:r>
      <w:r>
        <w:rPr>
          <w:color w:val="000000"/>
          <w:spacing w:val="-4"/>
        </w:rPr>
        <w:t>у</w:t>
      </w:r>
      <w:r>
        <w:rPr>
          <w:color w:val="000000"/>
        </w:rPr>
        <w:t>лировать</w:t>
      </w:r>
      <w:r>
        <w:rPr>
          <w:color w:val="000000"/>
          <w:spacing w:val="82"/>
        </w:rPr>
        <w:t xml:space="preserve"> </w:t>
      </w:r>
      <w:r>
        <w:rPr>
          <w:color w:val="000000"/>
          <w:spacing w:val="1"/>
        </w:rPr>
        <w:t>п</w:t>
      </w:r>
      <w:r>
        <w:rPr>
          <w:color w:val="000000"/>
        </w:rPr>
        <w:t>ростые</w:t>
      </w:r>
      <w:r>
        <w:rPr>
          <w:color w:val="000000"/>
          <w:spacing w:val="79"/>
        </w:rPr>
        <w:t xml:space="preserve"> </w:t>
      </w:r>
      <w:r>
        <w:rPr>
          <w:color w:val="000000"/>
          <w:spacing w:val="2"/>
        </w:rPr>
        <w:t>в</w:t>
      </w:r>
      <w:r>
        <w:rPr>
          <w:color w:val="000000"/>
        </w:rPr>
        <w:t>ыводы,</w:t>
      </w:r>
      <w:r>
        <w:rPr>
          <w:color w:val="000000"/>
          <w:spacing w:val="82"/>
        </w:rPr>
        <w:t xml:space="preserve"> </w:t>
      </w:r>
      <w:r>
        <w:rPr>
          <w:color w:val="000000"/>
        </w:rPr>
        <w:t>основыв</w:t>
      </w:r>
      <w:r>
        <w:rPr>
          <w:color w:val="000000"/>
          <w:spacing w:val="-1"/>
        </w:rPr>
        <w:t>а</w:t>
      </w:r>
      <w:r>
        <w:rPr>
          <w:color w:val="000000"/>
          <w:spacing w:val="1"/>
        </w:rPr>
        <w:t>я</w:t>
      </w:r>
      <w:r>
        <w:rPr>
          <w:color w:val="000000"/>
        </w:rPr>
        <w:t>сь</w:t>
      </w:r>
      <w:r>
        <w:rPr>
          <w:color w:val="000000"/>
          <w:spacing w:val="81"/>
        </w:rPr>
        <w:t xml:space="preserve"> </w:t>
      </w:r>
      <w:r>
        <w:rPr>
          <w:color w:val="000000"/>
          <w:spacing w:val="1"/>
        </w:rPr>
        <w:t>н</w:t>
      </w:r>
      <w:r>
        <w:rPr>
          <w:color w:val="000000"/>
        </w:rPr>
        <w:t>а тексте;</w:t>
      </w:r>
      <w:r>
        <w:rPr>
          <w:color w:val="000000"/>
          <w:spacing w:val="9"/>
        </w:rPr>
        <w:t xml:space="preserve"> </w:t>
      </w:r>
      <w:r>
        <w:rPr>
          <w:color w:val="000000"/>
          <w:spacing w:val="-4"/>
        </w:rPr>
        <w:t>у</w:t>
      </w:r>
      <w:r>
        <w:rPr>
          <w:color w:val="000000"/>
          <w:spacing w:val="-1"/>
        </w:rPr>
        <w:t>с</w:t>
      </w:r>
      <w:r>
        <w:rPr>
          <w:color w:val="000000"/>
        </w:rPr>
        <w:t>тан</w:t>
      </w:r>
      <w:r>
        <w:rPr>
          <w:color w:val="000000"/>
          <w:spacing w:val="1"/>
        </w:rPr>
        <w:t>а</w:t>
      </w:r>
      <w:r>
        <w:rPr>
          <w:color w:val="000000"/>
        </w:rPr>
        <w:t>вл</w:t>
      </w:r>
      <w:r>
        <w:rPr>
          <w:color w:val="000000"/>
          <w:spacing w:val="1"/>
        </w:rPr>
        <w:t>и</w:t>
      </w:r>
      <w:r>
        <w:rPr>
          <w:color w:val="000000"/>
        </w:rPr>
        <w:t>в</w:t>
      </w:r>
      <w:r>
        <w:rPr>
          <w:color w:val="000000"/>
          <w:spacing w:val="-1"/>
        </w:rPr>
        <w:t>а</w:t>
      </w:r>
      <w:r>
        <w:rPr>
          <w:color w:val="000000"/>
        </w:rPr>
        <w:t>ть</w:t>
      </w:r>
      <w:r>
        <w:rPr>
          <w:color w:val="000000"/>
          <w:spacing w:val="8"/>
        </w:rPr>
        <w:t xml:space="preserve"> </w:t>
      </w:r>
      <w:r>
        <w:rPr>
          <w:color w:val="000000"/>
        </w:rPr>
        <w:t>связи,</w:t>
      </w:r>
      <w:r>
        <w:rPr>
          <w:color w:val="000000"/>
          <w:spacing w:val="7"/>
        </w:rPr>
        <w:t xml:space="preserve"> </w:t>
      </w:r>
      <w:r>
        <w:rPr>
          <w:color w:val="000000"/>
        </w:rPr>
        <w:t>о</w:t>
      </w:r>
      <w:r>
        <w:rPr>
          <w:color w:val="000000"/>
          <w:spacing w:val="-1"/>
        </w:rPr>
        <w:t>т</w:t>
      </w:r>
      <w:r>
        <w:rPr>
          <w:color w:val="000000"/>
        </w:rPr>
        <w:t>ношен</w:t>
      </w:r>
      <w:r>
        <w:rPr>
          <w:color w:val="000000"/>
          <w:spacing w:val="1"/>
        </w:rPr>
        <w:t>и</w:t>
      </w:r>
      <w:r>
        <w:rPr>
          <w:color w:val="000000"/>
        </w:rPr>
        <w:t>я,</w:t>
      </w:r>
      <w:r>
        <w:rPr>
          <w:color w:val="000000"/>
          <w:spacing w:val="5"/>
        </w:rPr>
        <w:t xml:space="preserve"> </w:t>
      </w:r>
      <w:r>
        <w:rPr>
          <w:color w:val="000000"/>
          <w:spacing w:val="1"/>
        </w:rPr>
        <w:t>н</w:t>
      </w:r>
      <w:r>
        <w:rPr>
          <w:color w:val="000000"/>
        </w:rPr>
        <w:t>е</w:t>
      </w:r>
      <w:r>
        <w:rPr>
          <w:color w:val="000000"/>
          <w:spacing w:val="6"/>
        </w:rPr>
        <w:t xml:space="preserve"> </w:t>
      </w:r>
      <w:r>
        <w:rPr>
          <w:color w:val="000000"/>
        </w:rPr>
        <w:t>вы</w:t>
      </w:r>
      <w:r>
        <w:rPr>
          <w:color w:val="000000"/>
          <w:spacing w:val="-1"/>
        </w:rPr>
        <w:t>с</w:t>
      </w:r>
      <w:r>
        <w:rPr>
          <w:color w:val="000000"/>
        </w:rPr>
        <w:t>казан</w:t>
      </w:r>
      <w:r>
        <w:rPr>
          <w:color w:val="000000"/>
          <w:spacing w:val="1"/>
        </w:rPr>
        <w:t>н</w:t>
      </w:r>
      <w:r>
        <w:rPr>
          <w:color w:val="000000"/>
        </w:rPr>
        <w:t>ые</w:t>
      </w:r>
      <w:r>
        <w:rPr>
          <w:color w:val="000000"/>
          <w:spacing w:val="5"/>
        </w:rPr>
        <w:t xml:space="preserve"> </w:t>
      </w:r>
      <w:r>
        <w:rPr>
          <w:color w:val="000000"/>
        </w:rPr>
        <w:t>в</w:t>
      </w:r>
      <w:r>
        <w:rPr>
          <w:color w:val="000000"/>
          <w:spacing w:val="7"/>
        </w:rPr>
        <w:t xml:space="preserve"> </w:t>
      </w:r>
      <w:r>
        <w:rPr>
          <w:color w:val="000000"/>
        </w:rPr>
        <w:t>тексте</w:t>
      </w:r>
      <w:r>
        <w:rPr>
          <w:color w:val="000000"/>
          <w:spacing w:val="6"/>
        </w:rPr>
        <w:t xml:space="preserve"> </w:t>
      </w:r>
      <w:r>
        <w:rPr>
          <w:color w:val="000000"/>
          <w:spacing w:val="1"/>
        </w:rPr>
        <w:t>н</w:t>
      </w:r>
      <w:r>
        <w:rPr>
          <w:color w:val="000000"/>
        </w:rPr>
        <w:t>апря</w:t>
      </w:r>
      <w:r>
        <w:rPr>
          <w:color w:val="000000"/>
          <w:spacing w:val="2"/>
        </w:rPr>
        <w:t>м</w:t>
      </w:r>
      <w:r>
        <w:rPr>
          <w:color w:val="000000"/>
          <w:spacing w:val="-4"/>
        </w:rPr>
        <w:t>у</w:t>
      </w:r>
      <w:r>
        <w:rPr>
          <w:color w:val="000000"/>
        </w:rPr>
        <w:t>ю,</w:t>
      </w:r>
      <w:r>
        <w:rPr>
          <w:color w:val="000000"/>
          <w:spacing w:val="6"/>
        </w:rPr>
        <w:t xml:space="preserve"> </w:t>
      </w:r>
      <w:r>
        <w:rPr>
          <w:color w:val="000000"/>
          <w:spacing w:val="1"/>
        </w:rPr>
        <w:t>н</w:t>
      </w:r>
      <w:r>
        <w:rPr>
          <w:color w:val="000000"/>
        </w:rPr>
        <w:t>апр</w:t>
      </w:r>
      <w:r>
        <w:rPr>
          <w:color w:val="000000"/>
          <w:spacing w:val="1"/>
        </w:rPr>
        <w:t>и</w:t>
      </w:r>
      <w:r>
        <w:rPr>
          <w:color w:val="000000"/>
        </w:rPr>
        <w:t>м</w:t>
      </w:r>
      <w:r>
        <w:rPr>
          <w:color w:val="000000"/>
          <w:spacing w:val="-1"/>
        </w:rPr>
        <w:t>е</w:t>
      </w:r>
      <w:r>
        <w:rPr>
          <w:color w:val="000000"/>
        </w:rPr>
        <w:t>р, объяснять</w:t>
      </w:r>
      <w:r>
        <w:rPr>
          <w:color w:val="000000"/>
          <w:spacing w:val="162"/>
        </w:rPr>
        <w:t xml:space="preserve"> </w:t>
      </w:r>
      <w:r>
        <w:rPr>
          <w:color w:val="000000"/>
        </w:rPr>
        <w:t>явле</w:t>
      </w:r>
      <w:r>
        <w:rPr>
          <w:color w:val="000000"/>
          <w:spacing w:val="-1"/>
        </w:rPr>
        <w:t>н</w:t>
      </w:r>
      <w:r>
        <w:rPr>
          <w:color w:val="000000"/>
        </w:rPr>
        <w:t>ия</w:t>
      </w:r>
      <w:r>
        <w:rPr>
          <w:color w:val="000000"/>
          <w:spacing w:val="160"/>
        </w:rPr>
        <w:t xml:space="preserve"> </w:t>
      </w:r>
      <w:r>
        <w:rPr>
          <w:color w:val="000000"/>
        </w:rPr>
        <w:t>природы,</w:t>
      </w:r>
      <w:r>
        <w:rPr>
          <w:color w:val="000000"/>
          <w:spacing w:val="160"/>
        </w:rPr>
        <w:t xml:space="preserve"> </w:t>
      </w:r>
      <w:r>
        <w:rPr>
          <w:color w:val="000000"/>
          <w:spacing w:val="1"/>
        </w:rPr>
        <w:t>п</w:t>
      </w:r>
      <w:r>
        <w:rPr>
          <w:color w:val="000000"/>
        </w:rPr>
        <w:t>ояснять</w:t>
      </w:r>
      <w:r>
        <w:rPr>
          <w:color w:val="000000"/>
          <w:spacing w:val="160"/>
        </w:rPr>
        <w:t xml:space="preserve"> </w:t>
      </w:r>
      <w:r>
        <w:rPr>
          <w:color w:val="000000"/>
        </w:rPr>
        <w:t>описы</w:t>
      </w:r>
      <w:r>
        <w:rPr>
          <w:color w:val="000000"/>
          <w:spacing w:val="-1"/>
        </w:rPr>
        <w:t>вае</w:t>
      </w:r>
      <w:r>
        <w:rPr>
          <w:color w:val="000000"/>
        </w:rPr>
        <w:t>мые</w:t>
      </w:r>
      <w:r>
        <w:rPr>
          <w:color w:val="000000"/>
          <w:spacing w:val="159"/>
        </w:rPr>
        <w:t xml:space="preserve"> </w:t>
      </w:r>
      <w:r>
        <w:rPr>
          <w:color w:val="000000"/>
        </w:rPr>
        <w:t>событ</w:t>
      </w:r>
      <w:r>
        <w:rPr>
          <w:color w:val="000000"/>
          <w:spacing w:val="1"/>
        </w:rPr>
        <w:t>и</w:t>
      </w:r>
      <w:r>
        <w:rPr>
          <w:color w:val="000000"/>
        </w:rPr>
        <w:t>я,</w:t>
      </w:r>
      <w:r>
        <w:rPr>
          <w:color w:val="000000"/>
          <w:spacing w:val="160"/>
        </w:rPr>
        <w:t xml:space="preserve"> </w:t>
      </w:r>
      <w:r>
        <w:rPr>
          <w:color w:val="000000"/>
        </w:rPr>
        <w:t>соот</w:t>
      </w:r>
      <w:r>
        <w:rPr>
          <w:color w:val="000000"/>
          <w:spacing w:val="1"/>
        </w:rPr>
        <w:t>н</w:t>
      </w:r>
      <w:r>
        <w:rPr>
          <w:color w:val="000000"/>
        </w:rPr>
        <w:t>ося</w:t>
      </w:r>
      <w:r>
        <w:rPr>
          <w:color w:val="000000"/>
          <w:spacing w:val="166"/>
        </w:rPr>
        <w:t xml:space="preserve"> </w:t>
      </w:r>
      <w:r>
        <w:rPr>
          <w:color w:val="000000"/>
        </w:rPr>
        <w:t>их</w:t>
      </w:r>
      <w:r>
        <w:rPr>
          <w:color w:val="000000"/>
          <w:spacing w:val="161"/>
        </w:rPr>
        <w:t xml:space="preserve"> </w:t>
      </w:r>
      <w:r>
        <w:rPr>
          <w:color w:val="000000"/>
        </w:rPr>
        <w:t>с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ем</w:t>
      </w:r>
      <w:r>
        <w:rPr>
          <w:color w:val="000000"/>
          <w:spacing w:val="-1"/>
        </w:rPr>
        <w:t xml:space="preserve"> </w:t>
      </w:r>
      <w:r>
        <w:rPr>
          <w:color w:val="000000"/>
        </w:rPr>
        <w:t>текста;</w:t>
      </w:r>
    </w:p>
    <w:p w:rsidR="005A7BF9" w:rsidRDefault="005A7BF9" w:rsidP="005A7BF9">
      <w:pPr>
        <w:ind w:right="-15"/>
        <w:jc w:val="both"/>
        <w:rPr>
          <w:color w:val="000000"/>
        </w:rPr>
      </w:pPr>
      <w:r>
        <w:rPr>
          <w:color w:val="000000"/>
        </w:rPr>
        <w:t>•</w:t>
      </w:r>
      <w:r>
        <w:rPr>
          <w:color w:val="000000"/>
          <w:spacing w:val="139"/>
        </w:rPr>
        <w:t xml:space="preserve"> </w:t>
      </w:r>
      <w:r>
        <w:rPr>
          <w:color w:val="000000"/>
        </w:rPr>
        <w:t>ор</w:t>
      </w:r>
      <w:r>
        <w:rPr>
          <w:color w:val="000000"/>
          <w:spacing w:val="1"/>
        </w:rPr>
        <w:t>и</w:t>
      </w:r>
      <w:r>
        <w:rPr>
          <w:color w:val="000000"/>
        </w:rPr>
        <w:t>ент</w:t>
      </w:r>
      <w:r>
        <w:rPr>
          <w:color w:val="000000"/>
          <w:spacing w:val="1"/>
        </w:rPr>
        <w:t>и</w:t>
      </w:r>
      <w:r>
        <w:rPr>
          <w:color w:val="000000"/>
        </w:rPr>
        <w:t>роваться</w:t>
      </w:r>
      <w:r>
        <w:rPr>
          <w:color w:val="000000"/>
          <w:spacing w:val="74"/>
        </w:rPr>
        <w:t xml:space="preserve"> </w:t>
      </w:r>
      <w:r>
        <w:rPr>
          <w:color w:val="000000"/>
        </w:rPr>
        <w:t>в</w:t>
      </w:r>
      <w:r>
        <w:rPr>
          <w:color w:val="000000"/>
          <w:spacing w:val="71"/>
        </w:rPr>
        <w:t xml:space="preserve"> </w:t>
      </w:r>
      <w:r>
        <w:rPr>
          <w:color w:val="000000"/>
          <w:spacing w:val="1"/>
        </w:rPr>
        <w:t>н</w:t>
      </w:r>
      <w:r>
        <w:rPr>
          <w:color w:val="000000"/>
          <w:spacing w:val="-2"/>
        </w:rPr>
        <w:t>р</w:t>
      </w:r>
      <w:r>
        <w:rPr>
          <w:color w:val="000000"/>
          <w:spacing w:val="-1"/>
        </w:rPr>
        <w:t>а</w:t>
      </w:r>
      <w:r>
        <w:rPr>
          <w:color w:val="000000"/>
        </w:rPr>
        <w:t>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w:t>
      </w:r>
      <w:r>
        <w:rPr>
          <w:color w:val="000000"/>
          <w:spacing w:val="74"/>
        </w:rPr>
        <w:t xml:space="preserve"> </w:t>
      </w:r>
      <w:r>
        <w:rPr>
          <w:color w:val="000000"/>
        </w:rPr>
        <w:t>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и</w:t>
      </w:r>
      <w:r>
        <w:rPr>
          <w:color w:val="000000"/>
          <w:spacing w:val="75"/>
        </w:rPr>
        <w:t xml:space="preserve"> </w:t>
      </w:r>
      <w:proofErr w:type="gramStart"/>
      <w:r>
        <w:rPr>
          <w:color w:val="000000"/>
          <w:spacing w:val="1"/>
        </w:rPr>
        <w:t>п</w:t>
      </w:r>
      <w:r>
        <w:rPr>
          <w:color w:val="000000"/>
        </w:rPr>
        <w:t>ро</w:t>
      </w:r>
      <w:r>
        <w:rPr>
          <w:color w:val="000000"/>
          <w:spacing w:val="-2"/>
        </w:rPr>
        <w:t>ч</w:t>
      </w:r>
      <w:r>
        <w:rPr>
          <w:color w:val="000000"/>
        </w:rPr>
        <w:t>итан</w:t>
      </w:r>
      <w:r>
        <w:rPr>
          <w:color w:val="000000"/>
          <w:spacing w:val="1"/>
        </w:rPr>
        <w:t>н</w:t>
      </w:r>
      <w:r>
        <w:rPr>
          <w:color w:val="000000"/>
        </w:rPr>
        <w:t>ого</w:t>
      </w:r>
      <w:proofErr w:type="gramEnd"/>
      <w:r>
        <w:rPr>
          <w:color w:val="000000"/>
        </w:rPr>
        <w:t>,</w:t>
      </w:r>
      <w:r>
        <w:rPr>
          <w:color w:val="000000"/>
          <w:spacing w:val="72"/>
        </w:rPr>
        <w:t xml:space="preserve"> </w:t>
      </w:r>
      <w:r>
        <w:rPr>
          <w:color w:val="000000"/>
        </w:rPr>
        <w:t>с</w:t>
      </w:r>
      <w:r>
        <w:rPr>
          <w:color w:val="000000"/>
          <w:spacing w:val="-1"/>
        </w:rPr>
        <w:t>ам</w:t>
      </w:r>
      <w:r>
        <w:rPr>
          <w:color w:val="000000"/>
        </w:rPr>
        <w:t>о</w:t>
      </w:r>
      <w:r>
        <w:rPr>
          <w:color w:val="000000"/>
          <w:spacing w:val="-1"/>
        </w:rPr>
        <w:t>с</w:t>
      </w:r>
      <w:r>
        <w:rPr>
          <w:color w:val="000000"/>
        </w:rPr>
        <w:t>тоя</w:t>
      </w:r>
      <w:r>
        <w:rPr>
          <w:color w:val="000000"/>
          <w:spacing w:val="1"/>
        </w:rPr>
        <w:t>т</w:t>
      </w:r>
      <w:r>
        <w:rPr>
          <w:color w:val="000000"/>
        </w:rPr>
        <w:t>ель</w:t>
      </w:r>
      <w:r>
        <w:rPr>
          <w:color w:val="000000"/>
          <w:spacing w:val="1"/>
        </w:rPr>
        <w:t>н</w:t>
      </w:r>
      <w:r>
        <w:rPr>
          <w:color w:val="000000"/>
        </w:rPr>
        <w:t>о</w:t>
      </w:r>
      <w:r>
        <w:rPr>
          <w:color w:val="000000"/>
          <w:spacing w:val="74"/>
        </w:rPr>
        <w:t xml:space="preserve"> </w:t>
      </w:r>
      <w:r>
        <w:rPr>
          <w:color w:val="000000"/>
        </w:rPr>
        <w:t>дел</w:t>
      </w:r>
      <w:r>
        <w:rPr>
          <w:color w:val="000000"/>
          <w:spacing w:val="-1"/>
        </w:rPr>
        <w:t>а</w:t>
      </w:r>
      <w:r>
        <w:rPr>
          <w:color w:val="000000"/>
        </w:rPr>
        <w:t>ть выводы,</w:t>
      </w:r>
      <w:r>
        <w:rPr>
          <w:color w:val="000000"/>
          <w:spacing w:val="154"/>
        </w:rPr>
        <w:t xml:space="preserve"> </w:t>
      </w:r>
      <w:r>
        <w:rPr>
          <w:color w:val="000000"/>
        </w:rPr>
        <w:t>соотносить</w:t>
      </w:r>
      <w:r>
        <w:rPr>
          <w:color w:val="000000"/>
          <w:spacing w:val="155"/>
        </w:rPr>
        <w:t xml:space="preserve"> </w:t>
      </w:r>
      <w:r>
        <w:rPr>
          <w:color w:val="000000"/>
          <w:spacing w:val="1"/>
        </w:rPr>
        <w:t>п</w:t>
      </w:r>
      <w:r>
        <w:rPr>
          <w:color w:val="000000"/>
        </w:rPr>
        <w:t>ос</w:t>
      </w:r>
      <w:r>
        <w:rPr>
          <w:color w:val="000000"/>
          <w:spacing w:val="2"/>
        </w:rPr>
        <w:t>т</w:t>
      </w:r>
      <w:r>
        <w:rPr>
          <w:color w:val="000000"/>
          <w:spacing w:val="-6"/>
        </w:rPr>
        <w:t>у</w:t>
      </w:r>
      <w:r>
        <w:rPr>
          <w:color w:val="000000"/>
        </w:rPr>
        <w:t>пки</w:t>
      </w:r>
      <w:r>
        <w:rPr>
          <w:color w:val="000000"/>
          <w:spacing w:val="155"/>
        </w:rPr>
        <w:t xml:space="preserve"> </w:t>
      </w:r>
      <w:r>
        <w:rPr>
          <w:color w:val="000000"/>
        </w:rPr>
        <w:t>гер</w:t>
      </w:r>
      <w:r>
        <w:rPr>
          <w:color w:val="000000"/>
          <w:spacing w:val="1"/>
        </w:rPr>
        <w:t>о</w:t>
      </w:r>
      <w:r>
        <w:rPr>
          <w:color w:val="000000"/>
        </w:rPr>
        <w:t>ев</w:t>
      </w:r>
      <w:r>
        <w:rPr>
          <w:color w:val="000000"/>
          <w:spacing w:val="154"/>
        </w:rPr>
        <w:t xml:space="preserve"> </w:t>
      </w:r>
      <w:r>
        <w:rPr>
          <w:color w:val="000000"/>
        </w:rPr>
        <w:t>с</w:t>
      </w:r>
      <w:r>
        <w:rPr>
          <w:color w:val="000000"/>
          <w:spacing w:val="155"/>
        </w:rPr>
        <w:t xml:space="preserve"> </w:t>
      </w:r>
      <w:r>
        <w:rPr>
          <w:color w:val="000000"/>
          <w:spacing w:val="1"/>
        </w:rPr>
        <w:t>н</w:t>
      </w:r>
      <w:r>
        <w:rPr>
          <w:color w:val="000000"/>
        </w:rPr>
        <w:t>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ыми</w:t>
      </w:r>
      <w:r>
        <w:rPr>
          <w:color w:val="000000"/>
          <w:spacing w:val="153"/>
        </w:rPr>
        <w:t xml:space="preserve"> </w:t>
      </w:r>
      <w:r>
        <w:rPr>
          <w:color w:val="000000"/>
          <w:spacing w:val="1"/>
        </w:rPr>
        <w:t>н</w:t>
      </w:r>
      <w:r>
        <w:rPr>
          <w:color w:val="000000"/>
        </w:rPr>
        <w:t>ормами</w:t>
      </w:r>
      <w:r>
        <w:rPr>
          <w:color w:val="000000"/>
          <w:spacing w:val="154"/>
        </w:rPr>
        <w:t xml:space="preserve"> </w:t>
      </w:r>
      <w:r>
        <w:rPr>
          <w:color w:val="000000"/>
        </w:rPr>
        <w:t>(тол</w:t>
      </w:r>
      <w:r>
        <w:rPr>
          <w:color w:val="000000"/>
          <w:spacing w:val="1"/>
        </w:rPr>
        <w:t>ьк</w:t>
      </w:r>
      <w:r>
        <w:rPr>
          <w:color w:val="000000"/>
        </w:rPr>
        <w:t>о</w:t>
      </w:r>
      <w:r>
        <w:rPr>
          <w:color w:val="000000"/>
          <w:spacing w:val="153"/>
        </w:rPr>
        <w:t xml:space="preserve"> </w:t>
      </w:r>
      <w:r>
        <w:rPr>
          <w:color w:val="000000"/>
        </w:rPr>
        <w:t xml:space="preserve">для </w:t>
      </w:r>
      <w:r>
        <w:rPr>
          <w:color w:val="000000"/>
          <w:spacing w:val="4"/>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rPr>
        <w:t>текст</w:t>
      </w:r>
      <w:r>
        <w:rPr>
          <w:color w:val="000000"/>
          <w:spacing w:val="-1"/>
        </w:rPr>
        <w:t>о</w:t>
      </w:r>
      <w:r>
        <w:rPr>
          <w:color w:val="000000"/>
        </w:rPr>
        <w:t>в</w:t>
      </w:r>
      <w:r>
        <w:rPr>
          <w:color w:val="000000"/>
          <w:spacing w:val="-1"/>
        </w:rPr>
        <w:t>)</w:t>
      </w:r>
      <w:r>
        <w:rPr>
          <w:color w:val="000000"/>
        </w:rPr>
        <w:t>;</w:t>
      </w:r>
    </w:p>
    <w:p w:rsidR="005A7BF9" w:rsidRDefault="005A7BF9" w:rsidP="005A7BF9">
      <w:pPr>
        <w:ind w:left="1" w:right="-59"/>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47"/>
        </w:rPr>
        <w:t xml:space="preserve"> </w:t>
      </w:r>
      <w:r>
        <w:rPr>
          <w:color w:val="000000"/>
          <w:spacing w:val="1"/>
        </w:rPr>
        <w:t>н</w:t>
      </w:r>
      <w:r>
        <w:rPr>
          <w:color w:val="000000"/>
        </w:rPr>
        <w:t>а</w:t>
      </w:r>
      <w:r>
        <w:rPr>
          <w:color w:val="000000"/>
          <w:spacing w:val="143"/>
        </w:rPr>
        <w:t xml:space="preserve"> </w:t>
      </w:r>
      <w:r>
        <w:rPr>
          <w:color w:val="000000"/>
          <w:spacing w:val="1"/>
        </w:rPr>
        <w:t>п</w:t>
      </w:r>
      <w:r>
        <w:rPr>
          <w:color w:val="000000"/>
        </w:rPr>
        <w:t>ракти</w:t>
      </w:r>
      <w:r>
        <w:rPr>
          <w:color w:val="000000"/>
          <w:spacing w:val="-1"/>
        </w:rPr>
        <w:t>чес</w:t>
      </w:r>
      <w:r>
        <w:rPr>
          <w:color w:val="000000"/>
        </w:rPr>
        <w:t>ком</w:t>
      </w:r>
      <w:r>
        <w:rPr>
          <w:color w:val="000000"/>
          <w:spacing w:val="150"/>
        </w:rPr>
        <w:t xml:space="preserve"> </w:t>
      </w:r>
      <w:r>
        <w:rPr>
          <w:color w:val="000000"/>
          <w:spacing w:val="-4"/>
        </w:rPr>
        <w:t>у</w:t>
      </w:r>
      <w:r>
        <w:rPr>
          <w:color w:val="000000"/>
        </w:rPr>
        <w:t>ровне</w:t>
      </w:r>
      <w:r>
        <w:rPr>
          <w:color w:val="000000"/>
          <w:spacing w:val="145"/>
        </w:rPr>
        <w:t xml:space="preserve"> </w:t>
      </w:r>
      <w:r>
        <w:rPr>
          <w:color w:val="000000"/>
        </w:rPr>
        <w:t>в</w:t>
      </w:r>
      <w:r>
        <w:rPr>
          <w:color w:val="000000"/>
          <w:spacing w:val="1"/>
        </w:rPr>
        <w:t>и</w:t>
      </w:r>
      <w:r>
        <w:rPr>
          <w:color w:val="000000"/>
        </w:rPr>
        <w:t>ды</w:t>
      </w:r>
      <w:r>
        <w:rPr>
          <w:color w:val="000000"/>
          <w:spacing w:val="145"/>
        </w:rPr>
        <w:t xml:space="preserve"> </w:t>
      </w:r>
      <w:r>
        <w:rPr>
          <w:color w:val="000000"/>
        </w:rPr>
        <w:t>текстов</w:t>
      </w:r>
      <w:r>
        <w:rPr>
          <w:color w:val="000000"/>
          <w:spacing w:val="147"/>
        </w:rPr>
        <w:t xml:space="preserve"> </w:t>
      </w:r>
      <w:r>
        <w:rPr>
          <w:color w:val="000000"/>
        </w:rPr>
        <w:t>(</w:t>
      </w:r>
      <w:r>
        <w:rPr>
          <w:color w:val="000000"/>
          <w:spacing w:val="3"/>
        </w:rPr>
        <w:t>х</w:t>
      </w:r>
      <w:r>
        <w:rPr>
          <w:color w:val="000000"/>
          <w:spacing w:val="-6"/>
        </w:rPr>
        <w:t>у</w:t>
      </w:r>
      <w:r>
        <w:rPr>
          <w:color w:val="000000"/>
        </w:rPr>
        <w:t>дожест</w:t>
      </w:r>
      <w:r>
        <w:rPr>
          <w:color w:val="000000"/>
          <w:spacing w:val="5"/>
        </w:rPr>
        <w:t>в</w:t>
      </w:r>
      <w:r>
        <w:rPr>
          <w:color w:val="000000"/>
          <w:spacing w:val="2"/>
        </w:rPr>
        <w:t>е</w:t>
      </w:r>
      <w:r>
        <w:rPr>
          <w:color w:val="000000"/>
        </w:rPr>
        <w:t>н</w:t>
      </w:r>
      <w:r>
        <w:rPr>
          <w:color w:val="000000"/>
          <w:spacing w:val="1"/>
        </w:rPr>
        <w:t>н</w:t>
      </w:r>
      <w:r>
        <w:rPr>
          <w:color w:val="000000"/>
        </w:rPr>
        <w:t>ый</w:t>
      </w:r>
      <w:r>
        <w:rPr>
          <w:color w:val="000000"/>
          <w:spacing w:val="145"/>
        </w:rPr>
        <w:t xml:space="preserve"> </w:t>
      </w:r>
      <w:r>
        <w:rPr>
          <w:color w:val="000000"/>
        </w:rPr>
        <w:t>и</w:t>
      </w:r>
      <w:r>
        <w:rPr>
          <w:color w:val="000000"/>
          <w:spacing w:val="144"/>
        </w:rPr>
        <w:t xml:space="preserve"> </w:t>
      </w:r>
      <w:r>
        <w:rPr>
          <w:color w:val="000000"/>
          <w:spacing w:val="1"/>
        </w:rPr>
        <w:t>н</w:t>
      </w:r>
      <w:r>
        <w:rPr>
          <w:color w:val="000000"/>
          <w:spacing w:val="2"/>
        </w:rPr>
        <w:t>а</w:t>
      </w:r>
      <w:r>
        <w:rPr>
          <w:color w:val="000000"/>
          <w:spacing w:val="-4"/>
        </w:rPr>
        <w:t>у</w:t>
      </w:r>
      <w:r>
        <w:rPr>
          <w:color w:val="000000"/>
          <w:spacing w:val="-1"/>
        </w:rPr>
        <w:t>ч</w:t>
      </w:r>
      <w:r>
        <w:rPr>
          <w:color w:val="000000"/>
        </w:rPr>
        <w:t>н</w:t>
      </w:r>
      <w:r>
        <w:rPr>
          <w:color w:val="000000"/>
          <w:spacing w:val="2"/>
        </w:rPr>
        <w:t>о</w:t>
      </w:r>
      <w:r>
        <w:rPr>
          <w:color w:val="000000"/>
        </w:rPr>
        <w:t>-по</w:t>
      </w:r>
      <w:r>
        <w:rPr>
          <w:color w:val="000000"/>
          <w:spacing w:val="4"/>
        </w:rPr>
        <w:t>п</w:t>
      </w:r>
      <w:r>
        <w:rPr>
          <w:color w:val="000000"/>
          <w:spacing w:val="-6"/>
        </w:rPr>
        <w:t>у</w:t>
      </w:r>
      <w:r>
        <w:rPr>
          <w:color w:val="000000"/>
        </w:rPr>
        <w:t>лярный), оп</w:t>
      </w:r>
      <w:r>
        <w:rPr>
          <w:color w:val="000000"/>
          <w:spacing w:val="2"/>
        </w:rPr>
        <w:t>и</w:t>
      </w:r>
      <w:r>
        <w:rPr>
          <w:color w:val="000000"/>
        </w:rPr>
        <w:t>рая</w:t>
      </w:r>
      <w:r>
        <w:rPr>
          <w:color w:val="000000"/>
          <w:spacing w:val="-1"/>
        </w:rPr>
        <w:t>с</w:t>
      </w:r>
      <w:r>
        <w:rPr>
          <w:color w:val="000000"/>
        </w:rPr>
        <w:t>ь на особ</w:t>
      </w:r>
      <w:r>
        <w:rPr>
          <w:color w:val="000000"/>
          <w:spacing w:val="-1"/>
        </w:rPr>
        <w:t>е</w:t>
      </w:r>
      <w:r>
        <w:rPr>
          <w:color w:val="000000"/>
        </w:rPr>
        <w:t>н</w:t>
      </w:r>
      <w:r>
        <w:rPr>
          <w:color w:val="000000"/>
          <w:spacing w:val="1"/>
        </w:rPr>
        <w:t>н</w:t>
      </w:r>
      <w:r>
        <w:rPr>
          <w:color w:val="000000"/>
        </w:rPr>
        <w:t xml:space="preserve">ости </w:t>
      </w:r>
      <w:r>
        <w:rPr>
          <w:color w:val="000000"/>
          <w:spacing w:val="1"/>
        </w:rPr>
        <w:t>к</w:t>
      </w:r>
      <w:r>
        <w:rPr>
          <w:color w:val="000000"/>
        </w:rPr>
        <w:t>аждо</w:t>
      </w:r>
      <w:r>
        <w:rPr>
          <w:color w:val="000000"/>
          <w:spacing w:val="-2"/>
        </w:rPr>
        <w:t>г</w:t>
      </w:r>
      <w:r>
        <w:rPr>
          <w:color w:val="000000"/>
        </w:rPr>
        <w:t xml:space="preserve">о вида текста </w:t>
      </w:r>
      <w:r>
        <w:rPr>
          <w:color w:val="000000"/>
          <w:spacing w:val="-2"/>
        </w:rPr>
        <w:t>(</w:t>
      </w:r>
      <w:r>
        <w:rPr>
          <w:color w:val="000000"/>
        </w:rPr>
        <w:t>для в</w:t>
      </w:r>
      <w:r>
        <w:rPr>
          <w:color w:val="000000"/>
          <w:spacing w:val="-1"/>
        </w:rPr>
        <w:t>се</w:t>
      </w:r>
      <w:r>
        <w:rPr>
          <w:color w:val="000000"/>
        </w:rPr>
        <w:t>х</w:t>
      </w:r>
      <w:r>
        <w:rPr>
          <w:color w:val="000000"/>
          <w:spacing w:val="2"/>
        </w:rPr>
        <w:t xml:space="preserve"> </w:t>
      </w:r>
      <w:r>
        <w:rPr>
          <w:color w:val="000000"/>
        </w:rPr>
        <w:t>видов текстов);</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rPr>
        <w:t>в</w:t>
      </w:r>
      <w:r>
        <w:rPr>
          <w:color w:val="000000"/>
          <w:spacing w:val="-1"/>
        </w:rPr>
        <w:t>а</w:t>
      </w:r>
      <w:r>
        <w:rPr>
          <w:color w:val="000000"/>
        </w:rPr>
        <w:t>ть</w:t>
      </w:r>
      <w:r>
        <w:rPr>
          <w:color w:val="000000"/>
          <w:spacing w:val="9"/>
        </w:rPr>
        <w:t xml:space="preserve"> </w:t>
      </w:r>
      <w:r>
        <w:rPr>
          <w:color w:val="000000"/>
        </w:rPr>
        <w:t>содерж</w:t>
      </w:r>
      <w:r>
        <w:rPr>
          <w:color w:val="000000"/>
          <w:spacing w:val="-1"/>
        </w:rPr>
        <w:t>а</w:t>
      </w:r>
      <w:r>
        <w:rPr>
          <w:color w:val="000000"/>
        </w:rPr>
        <w:t>ние</w:t>
      </w:r>
      <w:r>
        <w:rPr>
          <w:color w:val="000000"/>
          <w:spacing w:val="11"/>
        </w:rPr>
        <w:t xml:space="preserve"> </w:t>
      </w:r>
      <w:r>
        <w:rPr>
          <w:color w:val="000000"/>
          <w:spacing w:val="1"/>
        </w:rPr>
        <w:t>п</w:t>
      </w:r>
      <w:r>
        <w:rPr>
          <w:color w:val="000000"/>
        </w:rPr>
        <w:t>рочит</w:t>
      </w:r>
      <w:r>
        <w:rPr>
          <w:color w:val="000000"/>
          <w:spacing w:val="-1"/>
        </w:rPr>
        <w:t>а</w:t>
      </w:r>
      <w:r>
        <w:rPr>
          <w:color w:val="000000"/>
        </w:rPr>
        <w:t>нного</w:t>
      </w:r>
      <w:r>
        <w:rPr>
          <w:color w:val="000000"/>
          <w:spacing w:val="7"/>
        </w:rPr>
        <w:t xml:space="preserve"> </w:t>
      </w:r>
      <w:r>
        <w:rPr>
          <w:color w:val="000000"/>
          <w:spacing w:val="1"/>
        </w:rPr>
        <w:t>и</w:t>
      </w:r>
      <w:r>
        <w:rPr>
          <w:color w:val="000000"/>
        </w:rPr>
        <w:t>ли</w:t>
      </w:r>
      <w:r>
        <w:rPr>
          <w:color w:val="000000"/>
          <w:spacing w:val="9"/>
        </w:rPr>
        <w:t xml:space="preserve"> </w:t>
      </w:r>
      <w:r>
        <w:rPr>
          <w:color w:val="000000"/>
          <w:spacing w:val="1"/>
        </w:rPr>
        <w:t>п</w:t>
      </w:r>
      <w:r>
        <w:rPr>
          <w:color w:val="000000"/>
        </w:rPr>
        <w:t>р</w:t>
      </w:r>
      <w:r>
        <w:rPr>
          <w:color w:val="000000"/>
          <w:spacing w:val="-2"/>
        </w:rPr>
        <w:t>о</w:t>
      </w:r>
      <w:r>
        <w:rPr>
          <w:color w:val="000000"/>
          <w:spacing w:val="-1"/>
        </w:rPr>
        <w:t>с</w:t>
      </w:r>
      <w:r>
        <w:rPr>
          <w:color w:val="000000"/>
          <w:spacing w:val="2"/>
        </w:rPr>
        <w:t>л</w:t>
      </w:r>
      <w:r>
        <w:rPr>
          <w:color w:val="000000"/>
          <w:spacing w:val="-4"/>
        </w:rPr>
        <w:t>у</w:t>
      </w:r>
      <w:r>
        <w:rPr>
          <w:color w:val="000000"/>
          <w:spacing w:val="1"/>
        </w:rPr>
        <w:t>ш</w:t>
      </w:r>
      <w:r>
        <w:rPr>
          <w:color w:val="000000"/>
        </w:rPr>
        <w:t>ан</w:t>
      </w:r>
      <w:r>
        <w:rPr>
          <w:color w:val="000000"/>
          <w:spacing w:val="1"/>
        </w:rPr>
        <w:t>н</w:t>
      </w:r>
      <w:r>
        <w:rPr>
          <w:color w:val="000000"/>
        </w:rPr>
        <w:t>ого</w:t>
      </w:r>
      <w:r>
        <w:rPr>
          <w:color w:val="000000"/>
          <w:spacing w:val="9"/>
        </w:rPr>
        <w:t xml:space="preserve"> </w:t>
      </w:r>
      <w:r>
        <w:rPr>
          <w:color w:val="000000"/>
        </w:rPr>
        <w:t>с</w:t>
      </w:r>
      <w:r>
        <w:rPr>
          <w:color w:val="000000"/>
          <w:spacing w:val="11"/>
        </w:rPr>
        <w:t xml:space="preserve"> </w:t>
      </w:r>
      <w:r>
        <w:rPr>
          <w:color w:val="000000"/>
          <w:spacing w:val="-4"/>
        </w:rPr>
        <w:t>у</w:t>
      </w:r>
      <w:r>
        <w:rPr>
          <w:color w:val="000000"/>
        </w:rPr>
        <w:t>ч</w:t>
      </w:r>
      <w:r>
        <w:rPr>
          <w:color w:val="000000"/>
          <w:spacing w:val="-1"/>
        </w:rPr>
        <w:t>е</w:t>
      </w:r>
      <w:r>
        <w:rPr>
          <w:color w:val="000000"/>
        </w:rPr>
        <w:t>том</w:t>
      </w:r>
      <w:r>
        <w:rPr>
          <w:color w:val="000000"/>
          <w:spacing w:val="8"/>
        </w:rPr>
        <w:t xml:space="preserve"> </w:t>
      </w:r>
      <w:r>
        <w:rPr>
          <w:color w:val="000000"/>
          <w:spacing w:val="1"/>
        </w:rPr>
        <w:t>сп</w:t>
      </w:r>
      <w:r>
        <w:rPr>
          <w:color w:val="000000"/>
        </w:rPr>
        <w:t>ец</w:t>
      </w:r>
      <w:r>
        <w:rPr>
          <w:color w:val="000000"/>
          <w:spacing w:val="1"/>
        </w:rPr>
        <w:t>и</w:t>
      </w:r>
      <w:r>
        <w:rPr>
          <w:color w:val="000000"/>
          <w:spacing w:val="-1"/>
        </w:rPr>
        <w:t>ф</w:t>
      </w:r>
      <w:r>
        <w:rPr>
          <w:color w:val="000000"/>
        </w:rPr>
        <w:t>ики</w:t>
      </w:r>
      <w:r>
        <w:rPr>
          <w:color w:val="000000"/>
          <w:spacing w:val="9"/>
        </w:rPr>
        <w:t xml:space="preserve"> </w:t>
      </w:r>
      <w:r>
        <w:rPr>
          <w:color w:val="000000"/>
        </w:rPr>
        <w:t>текста</w:t>
      </w:r>
      <w:r>
        <w:rPr>
          <w:color w:val="000000"/>
          <w:spacing w:val="7"/>
        </w:rPr>
        <w:t xml:space="preserve"> </w:t>
      </w:r>
      <w:r>
        <w:rPr>
          <w:color w:val="000000"/>
        </w:rPr>
        <w:t>в виде пер</w:t>
      </w:r>
      <w:r>
        <w:rPr>
          <w:color w:val="000000"/>
          <w:spacing w:val="-1"/>
        </w:rPr>
        <w:t>ес</w:t>
      </w:r>
      <w:r>
        <w:rPr>
          <w:color w:val="000000"/>
        </w:rPr>
        <w:t>каза (пол</w:t>
      </w:r>
      <w:r>
        <w:rPr>
          <w:color w:val="000000"/>
          <w:spacing w:val="1"/>
        </w:rPr>
        <w:t>н</w:t>
      </w:r>
      <w:r>
        <w:rPr>
          <w:color w:val="000000"/>
        </w:rPr>
        <w:t>ого или</w:t>
      </w:r>
      <w:r>
        <w:rPr>
          <w:color w:val="000000"/>
          <w:spacing w:val="2"/>
        </w:rPr>
        <w:t xml:space="preserve"> </w:t>
      </w:r>
      <w:r>
        <w:rPr>
          <w:color w:val="000000"/>
        </w:rPr>
        <w:t>кра</w:t>
      </w:r>
      <w:r>
        <w:rPr>
          <w:color w:val="000000"/>
          <w:spacing w:val="-1"/>
        </w:rPr>
        <w:t>т</w:t>
      </w:r>
      <w:r>
        <w:rPr>
          <w:color w:val="000000"/>
        </w:rPr>
        <w:t xml:space="preserve">кого) (для </w:t>
      </w:r>
      <w:r>
        <w:rPr>
          <w:color w:val="000000"/>
          <w:spacing w:val="-1"/>
        </w:rPr>
        <w:t>все</w:t>
      </w:r>
      <w:r>
        <w:rPr>
          <w:color w:val="000000"/>
        </w:rPr>
        <w:t>х</w:t>
      </w:r>
      <w:r>
        <w:rPr>
          <w:color w:val="000000"/>
          <w:spacing w:val="1"/>
        </w:rPr>
        <w:t xml:space="preserve"> </w:t>
      </w:r>
      <w:r>
        <w:rPr>
          <w:color w:val="000000"/>
        </w:rPr>
        <w:t>в</w:t>
      </w:r>
      <w:r>
        <w:rPr>
          <w:color w:val="000000"/>
          <w:spacing w:val="1"/>
        </w:rPr>
        <w:t>и</w:t>
      </w:r>
      <w:r>
        <w:rPr>
          <w:color w:val="000000"/>
        </w:rPr>
        <w:t>дов текстов);</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4"/>
        </w:rPr>
        <w:t>у</w:t>
      </w:r>
      <w:r>
        <w:rPr>
          <w:color w:val="000000"/>
        </w:rPr>
        <w:t>ч</w:t>
      </w:r>
      <w:r>
        <w:rPr>
          <w:color w:val="000000"/>
          <w:spacing w:val="2"/>
        </w:rPr>
        <w:t>а</w:t>
      </w:r>
      <w:r>
        <w:rPr>
          <w:color w:val="000000"/>
        </w:rPr>
        <w:t>ство</w:t>
      </w:r>
      <w:r>
        <w:rPr>
          <w:color w:val="000000"/>
          <w:spacing w:val="1"/>
        </w:rPr>
        <w:t>в</w:t>
      </w:r>
      <w:r>
        <w:rPr>
          <w:color w:val="000000"/>
        </w:rPr>
        <w:t>ать</w:t>
      </w:r>
      <w:r>
        <w:rPr>
          <w:color w:val="000000"/>
          <w:spacing w:val="86"/>
        </w:rPr>
        <w:t xml:space="preserve"> </w:t>
      </w:r>
      <w:r>
        <w:rPr>
          <w:color w:val="000000"/>
        </w:rPr>
        <w:t>в</w:t>
      </w:r>
      <w:r>
        <w:rPr>
          <w:color w:val="000000"/>
          <w:spacing w:val="87"/>
        </w:rPr>
        <w:t xml:space="preserve"> </w:t>
      </w:r>
      <w:r>
        <w:rPr>
          <w:color w:val="000000"/>
        </w:rPr>
        <w:t>об</w:t>
      </w:r>
      <w:r>
        <w:rPr>
          <w:color w:val="000000"/>
          <w:spacing w:val="2"/>
        </w:rPr>
        <w:t>с</w:t>
      </w:r>
      <w:r>
        <w:rPr>
          <w:color w:val="000000"/>
          <w:spacing w:val="-4"/>
        </w:rPr>
        <w:t>у</w:t>
      </w:r>
      <w:r>
        <w:rPr>
          <w:color w:val="000000"/>
        </w:rPr>
        <w:t>жд</w:t>
      </w:r>
      <w:r>
        <w:rPr>
          <w:color w:val="000000"/>
          <w:spacing w:val="-1"/>
        </w:rPr>
        <w:t>е</w:t>
      </w:r>
      <w:r>
        <w:rPr>
          <w:color w:val="000000"/>
        </w:rPr>
        <w:t>н</w:t>
      </w:r>
      <w:r>
        <w:rPr>
          <w:color w:val="000000"/>
          <w:spacing w:val="1"/>
        </w:rPr>
        <w:t>и</w:t>
      </w:r>
      <w:r>
        <w:rPr>
          <w:color w:val="000000"/>
        </w:rPr>
        <w:t>и</w:t>
      </w:r>
      <w:r>
        <w:rPr>
          <w:color w:val="000000"/>
          <w:spacing w:val="85"/>
        </w:rPr>
        <w:t xml:space="preserve"> </w:t>
      </w:r>
      <w:r>
        <w:rPr>
          <w:color w:val="000000"/>
          <w:spacing w:val="1"/>
        </w:rPr>
        <w:t>п</w:t>
      </w:r>
      <w:r>
        <w:rPr>
          <w:color w:val="000000"/>
        </w:rPr>
        <w:t>рос</w:t>
      </w:r>
      <w:r>
        <w:rPr>
          <w:color w:val="000000"/>
          <w:spacing w:val="1"/>
        </w:rPr>
        <w:t>л</w:t>
      </w:r>
      <w:r>
        <w:rPr>
          <w:color w:val="000000"/>
          <w:spacing w:val="-6"/>
        </w:rPr>
        <w:t>у</w:t>
      </w:r>
      <w:r>
        <w:rPr>
          <w:color w:val="000000"/>
          <w:spacing w:val="1"/>
        </w:rPr>
        <w:t>ш</w:t>
      </w:r>
      <w:r>
        <w:rPr>
          <w:color w:val="000000"/>
        </w:rPr>
        <w:t>ан</w:t>
      </w:r>
      <w:r>
        <w:rPr>
          <w:color w:val="000000"/>
          <w:spacing w:val="1"/>
        </w:rPr>
        <w:t>н</w:t>
      </w:r>
      <w:r>
        <w:rPr>
          <w:color w:val="000000"/>
        </w:rPr>
        <w:t>ого/прочитан</w:t>
      </w:r>
      <w:r>
        <w:rPr>
          <w:color w:val="000000"/>
          <w:spacing w:val="1"/>
        </w:rPr>
        <w:t>н</w:t>
      </w:r>
      <w:r>
        <w:rPr>
          <w:color w:val="000000"/>
        </w:rPr>
        <w:t>ого</w:t>
      </w:r>
      <w:r>
        <w:rPr>
          <w:color w:val="000000"/>
          <w:spacing w:val="84"/>
        </w:rPr>
        <w:t xml:space="preserve"> </w:t>
      </w:r>
      <w:r>
        <w:rPr>
          <w:color w:val="000000"/>
        </w:rPr>
        <w:t>текста</w:t>
      </w:r>
      <w:r>
        <w:rPr>
          <w:color w:val="000000"/>
          <w:spacing w:val="86"/>
        </w:rPr>
        <w:t xml:space="preserve"> </w:t>
      </w:r>
      <w:r>
        <w:rPr>
          <w:color w:val="000000"/>
        </w:rPr>
        <w:t>(</w:t>
      </w:r>
      <w:r>
        <w:rPr>
          <w:color w:val="000000"/>
          <w:spacing w:val="-1"/>
        </w:rPr>
        <w:t>за</w:t>
      </w:r>
      <w:r>
        <w:rPr>
          <w:color w:val="000000"/>
        </w:rPr>
        <w:t>д</w:t>
      </w:r>
      <w:r>
        <w:rPr>
          <w:color w:val="000000"/>
          <w:spacing w:val="-1"/>
        </w:rPr>
        <w:t>а</w:t>
      </w:r>
      <w:r>
        <w:rPr>
          <w:color w:val="000000"/>
        </w:rPr>
        <w:t>в</w:t>
      </w:r>
      <w:r>
        <w:rPr>
          <w:color w:val="000000"/>
          <w:spacing w:val="-1"/>
        </w:rPr>
        <w:t>а</w:t>
      </w:r>
      <w:r>
        <w:rPr>
          <w:color w:val="000000"/>
        </w:rPr>
        <w:t>ть</w:t>
      </w:r>
      <w:r>
        <w:rPr>
          <w:color w:val="000000"/>
          <w:spacing w:val="86"/>
        </w:rPr>
        <w:t xml:space="preserve"> </w:t>
      </w:r>
      <w:r>
        <w:rPr>
          <w:color w:val="000000"/>
        </w:rPr>
        <w:t>во</w:t>
      </w:r>
      <w:r>
        <w:rPr>
          <w:color w:val="000000"/>
          <w:spacing w:val="1"/>
        </w:rPr>
        <w:t>п</w:t>
      </w:r>
      <w:r>
        <w:rPr>
          <w:color w:val="000000"/>
        </w:rPr>
        <w:t>росы, вы</w:t>
      </w:r>
      <w:r>
        <w:rPr>
          <w:color w:val="000000"/>
          <w:spacing w:val="-1"/>
        </w:rPr>
        <w:t>с</w:t>
      </w:r>
      <w:r>
        <w:rPr>
          <w:color w:val="000000"/>
        </w:rPr>
        <w:t>к</w:t>
      </w:r>
      <w:r>
        <w:rPr>
          <w:color w:val="000000"/>
          <w:spacing w:val="-1"/>
        </w:rPr>
        <w:t>а</w:t>
      </w:r>
      <w:r>
        <w:rPr>
          <w:color w:val="000000"/>
        </w:rPr>
        <w:t>зыв</w:t>
      </w:r>
      <w:r>
        <w:rPr>
          <w:color w:val="000000"/>
          <w:spacing w:val="-1"/>
        </w:rPr>
        <w:t>а</w:t>
      </w:r>
      <w:r>
        <w:rPr>
          <w:color w:val="000000"/>
        </w:rPr>
        <w:t>ть</w:t>
      </w:r>
      <w:r>
        <w:rPr>
          <w:color w:val="000000"/>
          <w:spacing w:val="25"/>
        </w:rPr>
        <w:t xml:space="preserve"> </w:t>
      </w:r>
      <w:r>
        <w:rPr>
          <w:color w:val="000000"/>
        </w:rPr>
        <w:t>и</w:t>
      </w:r>
      <w:r>
        <w:rPr>
          <w:color w:val="000000"/>
          <w:spacing w:val="24"/>
        </w:rPr>
        <w:t xml:space="preserve"> </w:t>
      </w:r>
      <w:r>
        <w:rPr>
          <w:color w:val="000000"/>
        </w:rPr>
        <w:t>обос</w:t>
      </w:r>
      <w:r>
        <w:rPr>
          <w:color w:val="000000"/>
          <w:spacing w:val="1"/>
        </w:rPr>
        <w:t>н</w:t>
      </w:r>
      <w:r>
        <w:rPr>
          <w:color w:val="000000"/>
        </w:rPr>
        <w:t>о</w:t>
      </w:r>
      <w:r>
        <w:rPr>
          <w:color w:val="000000"/>
          <w:spacing w:val="-2"/>
        </w:rPr>
        <w:t>в</w:t>
      </w:r>
      <w:r>
        <w:rPr>
          <w:color w:val="000000"/>
        </w:rPr>
        <w:t>ы</w:t>
      </w:r>
      <w:r>
        <w:rPr>
          <w:color w:val="000000"/>
          <w:spacing w:val="-1"/>
        </w:rPr>
        <w:t>ва</w:t>
      </w:r>
      <w:r>
        <w:rPr>
          <w:color w:val="000000"/>
        </w:rPr>
        <w:t>ть</w:t>
      </w:r>
      <w:r>
        <w:rPr>
          <w:color w:val="000000"/>
          <w:spacing w:val="24"/>
        </w:rPr>
        <w:t xml:space="preserve"> </w:t>
      </w:r>
      <w:r>
        <w:rPr>
          <w:color w:val="000000"/>
        </w:rPr>
        <w:t>соб</w:t>
      </w:r>
      <w:r>
        <w:rPr>
          <w:color w:val="000000"/>
          <w:spacing w:val="-1"/>
        </w:rPr>
        <w:t>с</w:t>
      </w:r>
      <w:r>
        <w:rPr>
          <w:color w:val="000000"/>
        </w:rPr>
        <w:t>твенное</w:t>
      </w:r>
      <w:r>
        <w:rPr>
          <w:color w:val="000000"/>
          <w:spacing w:val="23"/>
        </w:rPr>
        <w:t xml:space="preserve"> </w:t>
      </w:r>
      <w:r>
        <w:rPr>
          <w:color w:val="000000"/>
        </w:rPr>
        <w:t>мнен</w:t>
      </w:r>
      <w:r>
        <w:rPr>
          <w:color w:val="000000"/>
          <w:spacing w:val="1"/>
        </w:rPr>
        <w:t>и</w:t>
      </w:r>
      <w:r>
        <w:rPr>
          <w:color w:val="000000"/>
        </w:rPr>
        <w:t>е,</w:t>
      </w:r>
      <w:r>
        <w:rPr>
          <w:color w:val="000000"/>
          <w:spacing w:val="23"/>
        </w:rPr>
        <w:t xml:space="preserve"> </w:t>
      </w:r>
      <w:r>
        <w:rPr>
          <w:color w:val="000000"/>
        </w:rPr>
        <w:t>соблюдая</w:t>
      </w:r>
      <w:r>
        <w:rPr>
          <w:color w:val="000000"/>
          <w:spacing w:val="21"/>
        </w:rPr>
        <w:t xml:space="preserve"> </w:t>
      </w:r>
      <w:r>
        <w:rPr>
          <w:color w:val="000000"/>
          <w:spacing w:val="1"/>
        </w:rPr>
        <w:t>п</w:t>
      </w:r>
      <w:r>
        <w:rPr>
          <w:color w:val="000000"/>
        </w:rPr>
        <w:t>равила</w:t>
      </w:r>
      <w:r>
        <w:rPr>
          <w:color w:val="000000"/>
          <w:spacing w:val="22"/>
        </w:rPr>
        <w:t xml:space="preserve"> </w:t>
      </w:r>
      <w:r>
        <w:rPr>
          <w:color w:val="000000"/>
        </w:rPr>
        <w:t>реч</w:t>
      </w:r>
      <w:r>
        <w:rPr>
          <w:color w:val="000000"/>
          <w:spacing w:val="-1"/>
        </w:rPr>
        <w:t>е</w:t>
      </w:r>
      <w:r>
        <w:rPr>
          <w:color w:val="000000"/>
        </w:rPr>
        <w:t>вого</w:t>
      </w:r>
      <w:r>
        <w:rPr>
          <w:color w:val="000000"/>
          <w:spacing w:val="22"/>
        </w:rPr>
        <w:t xml:space="preserve"> </w:t>
      </w:r>
      <w:r>
        <w:rPr>
          <w:color w:val="000000"/>
        </w:rPr>
        <w:t>э</w:t>
      </w:r>
      <w:r>
        <w:rPr>
          <w:color w:val="000000"/>
          <w:spacing w:val="1"/>
        </w:rPr>
        <w:t>ти</w:t>
      </w:r>
      <w:r>
        <w:rPr>
          <w:color w:val="000000"/>
        </w:rPr>
        <w:t>кета и</w:t>
      </w:r>
      <w:r>
        <w:rPr>
          <w:color w:val="000000"/>
          <w:spacing w:val="19"/>
        </w:rPr>
        <w:t xml:space="preserve"> </w:t>
      </w:r>
      <w:r>
        <w:rPr>
          <w:color w:val="000000"/>
          <w:spacing w:val="1"/>
        </w:rPr>
        <w:t>п</w:t>
      </w:r>
      <w:r>
        <w:rPr>
          <w:color w:val="000000"/>
        </w:rPr>
        <w:t>равила</w:t>
      </w:r>
      <w:r>
        <w:rPr>
          <w:color w:val="000000"/>
          <w:spacing w:val="18"/>
        </w:rPr>
        <w:t xml:space="preserve"> </w:t>
      </w:r>
      <w:r>
        <w:rPr>
          <w:color w:val="000000"/>
        </w:rPr>
        <w:t>работы</w:t>
      </w:r>
      <w:r>
        <w:rPr>
          <w:color w:val="000000"/>
          <w:spacing w:val="18"/>
        </w:rPr>
        <w:t xml:space="preserve"> </w:t>
      </w:r>
      <w:r>
        <w:rPr>
          <w:color w:val="000000"/>
        </w:rPr>
        <w:t>в</w:t>
      </w:r>
      <w:r>
        <w:rPr>
          <w:color w:val="000000"/>
          <w:spacing w:val="19"/>
        </w:rPr>
        <w:t xml:space="preserve"> </w:t>
      </w:r>
      <w:r>
        <w:rPr>
          <w:color w:val="000000"/>
        </w:rPr>
        <w:t>г</w:t>
      </w:r>
      <w:r>
        <w:rPr>
          <w:color w:val="000000"/>
          <w:spacing w:val="2"/>
        </w:rPr>
        <w:t>р</w:t>
      </w:r>
      <w:r>
        <w:rPr>
          <w:color w:val="000000"/>
          <w:spacing w:val="-1"/>
        </w:rPr>
        <w:t>у</w:t>
      </w:r>
      <w:r>
        <w:rPr>
          <w:color w:val="000000"/>
        </w:rPr>
        <w:t>п</w:t>
      </w:r>
      <w:r>
        <w:rPr>
          <w:color w:val="000000"/>
          <w:spacing w:val="1"/>
        </w:rPr>
        <w:t>п</w:t>
      </w:r>
      <w:r>
        <w:rPr>
          <w:color w:val="000000"/>
        </w:rPr>
        <w:t>е),</w:t>
      </w:r>
      <w:r>
        <w:rPr>
          <w:color w:val="000000"/>
          <w:spacing w:val="17"/>
        </w:rPr>
        <w:t xml:space="preserve"> </w:t>
      </w:r>
      <w:r>
        <w:rPr>
          <w:color w:val="000000"/>
        </w:rPr>
        <w:t>о</w:t>
      </w:r>
      <w:r>
        <w:rPr>
          <w:color w:val="000000"/>
          <w:spacing w:val="1"/>
        </w:rPr>
        <w:t>пи</w:t>
      </w:r>
      <w:r>
        <w:rPr>
          <w:color w:val="000000"/>
        </w:rPr>
        <w:t>рая</w:t>
      </w:r>
      <w:r>
        <w:rPr>
          <w:color w:val="000000"/>
          <w:spacing w:val="-1"/>
        </w:rPr>
        <w:t>с</w:t>
      </w:r>
      <w:r>
        <w:rPr>
          <w:color w:val="000000"/>
        </w:rPr>
        <w:t>ь</w:t>
      </w:r>
      <w:r>
        <w:rPr>
          <w:color w:val="000000"/>
          <w:spacing w:val="19"/>
        </w:rPr>
        <w:t xml:space="preserve"> </w:t>
      </w:r>
      <w:r>
        <w:rPr>
          <w:color w:val="000000"/>
        </w:rPr>
        <w:t>на</w:t>
      </w:r>
      <w:r>
        <w:rPr>
          <w:color w:val="000000"/>
          <w:spacing w:val="18"/>
        </w:rPr>
        <w:t xml:space="preserve"> </w:t>
      </w:r>
      <w:r>
        <w:rPr>
          <w:color w:val="000000"/>
        </w:rPr>
        <w:t>текст</w:t>
      </w:r>
      <w:r>
        <w:rPr>
          <w:color w:val="000000"/>
          <w:spacing w:val="17"/>
        </w:rPr>
        <w:t xml:space="preserve"> </w:t>
      </w:r>
      <w:r>
        <w:rPr>
          <w:color w:val="000000"/>
          <w:spacing w:val="1"/>
        </w:rPr>
        <w:t>и</w:t>
      </w:r>
      <w:r>
        <w:rPr>
          <w:color w:val="000000"/>
        </w:rPr>
        <w:t>ли</w:t>
      </w:r>
      <w:r>
        <w:rPr>
          <w:color w:val="000000"/>
          <w:spacing w:val="21"/>
        </w:rPr>
        <w:t xml:space="preserve"> </w:t>
      </w:r>
      <w:r>
        <w:rPr>
          <w:color w:val="000000"/>
        </w:rPr>
        <w:t>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ый</w:t>
      </w:r>
      <w:r>
        <w:rPr>
          <w:color w:val="000000"/>
          <w:spacing w:val="20"/>
        </w:rPr>
        <w:t xml:space="preserve"> </w:t>
      </w:r>
      <w:r>
        <w:rPr>
          <w:color w:val="000000"/>
          <w:spacing w:val="-2"/>
        </w:rPr>
        <w:t>о</w:t>
      </w:r>
      <w:r>
        <w:rPr>
          <w:color w:val="000000"/>
        </w:rPr>
        <w:t>пыт</w:t>
      </w:r>
      <w:r>
        <w:rPr>
          <w:color w:val="000000"/>
          <w:spacing w:val="17"/>
        </w:rPr>
        <w:t xml:space="preserve"> </w:t>
      </w:r>
      <w:r>
        <w:rPr>
          <w:color w:val="000000"/>
        </w:rPr>
        <w:t>(для</w:t>
      </w:r>
      <w:r>
        <w:rPr>
          <w:color w:val="000000"/>
          <w:spacing w:val="19"/>
        </w:rPr>
        <w:t xml:space="preserve"> </w:t>
      </w:r>
      <w:r>
        <w:rPr>
          <w:color w:val="000000"/>
        </w:rPr>
        <w:t>в</w:t>
      </w:r>
      <w:r>
        <w:rPr>
          <w:color w:val="000000"/>
          <w:spacing w:val="-1"/>
        </w:rPr>
        <w:t>се</w:t>
      </w:r>
      <w:r>
        <w:rPr>
          <w:color w:val="000000"/>
        </w:rPr>
        <w:t>х</w:t>
      </w:r>
      <w:r>
        <w:rPr>
          <w:color w:val="000000"/>
          <w:spacing w:val="20"/>
        </w:rPr>
        <w:t xml:space="preserve"> </w:t>
      </w:r>
      <w:r>
        <w:rPr>
          <w:color w:val="000000"/>
        </w:rPr>
        <w:t>в</w:t>
      </w:r>
      <w:r>
        <w:rPr>
          <w:color w:val="000000"/>
          <w:spacing w:val="1"/>
        </w:rPr>
        <w:t>и</w:t>
      </w:r>
      <w:r>
        <w:rPr>
          <w:color w:val="000000"/>
        </w:rPr>
        <w:t>дов текстов).</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4"/>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осмысли</w:t>
      </w:r>
      <w:r>
        <w:rPr>
          <w:i/>
          <w:iCs/>
          <w:color w:val="000000"/>
          <w:spacing w:val="-1"/>
        </w:rPr>
        <w:t>в</w:t>
      </w:r>
      <w:r>
        <w:rPr>
          <w:i/>
          <w:iCs/>
          <w:color w:val="000000"/>
        </w:rPr>
        <w:t>ать</w:t>
      </w:r>
      <w:r>
        <w:rPr>
          <w:color w:val="000000"/>
          <w:spacing w:val="69"/>
        </w:rPr>
        <w:t xml:space="preserve"> </w:t>
      </w:r>
      <w:r>
        <w:rPr>
          <w:i/>
          <w:iCs/>
          <w:color w:val="000000"/>
        </w:rPr>
        <w:t>эс</w:t>
      </w:r>
      <w:r>
        <w:rPr>
          <w:i/>
          <w:iCs/>
          <w:color w:val="000000"/>
          <w:spacing w:val="1"/>
        </w:rPr>
        <w:t>т</w:t>
      </w:r>
      <w:r>
        <w:rPr>
          <w:i/>
          <w:iCs/>
          <w:color w:val="000000"/>
        </w:rPr>
        <w:t>ети</w:t>
      </w:r>
      <w:r>
        <w:rPr>
          <w:i/>
          <w:iCs/>
          <w:color w:val="000000"/>
          <w:spacing w:val="1"/>
        </w:rPr>
        <w:t>ч</w:t>
      </w:r>
      <w:r>
        <w:rPr>
          <w:i/>
          <w:iCs/>
          <w:color w:val="000000"/>
        </w:rPr>
        <w:t>е</w:t>
      </w:r>
      <w:r>
        <w:rPr>
          <w:i/>
          <w:iCs/>
          <w:color w:val="000000"/>
          <w:spacing w:val="-1"/>
        </w:rPr>
        <w:t>с</w:t>
      </w:r>
      <w:r>
        <w:rPr>
          <w:i/>
          <w:iCs/>
          <w:color w:val="000000"/>
        </w:rPr>
        <w:t>кие</w:t>
      </w:r>
      <w:r>
        <w:rPr>
          <w:color w:val="000000"/>
          <w:spacing w:val="68"/>
        </w:rPr>
        <w:t xml:space="preserve"> </w:t>
      </w:r>
      <w:r>
        <w:rPr>
          <w:i/>
          <w:iCs/>
          <w:color w:val="000000"/>
        </w:rPr>
        <w:t>и</w:t>
      </w:r>
      <w:r>
        <w:rPr>
          <w:color w:val="000000"/>
          <w:spacing w:val="72"/>
        </w:rPr>
        <w:t xml:space="preserve"> </w:t>
      </w:r>
      <w:r>
        <w:rPr>
          <w:i/>
          <w:iCs/>
          <w:color w:val="000000"/>
        </w:rPr>
        <w:t>нрав</w:t>
      </w:r>
      <w:r>
        <w:rPr>
          <w:i/>
          <w:iCs/>
          <w:color w:val="000000"/>
          <w:spacing w:val="1"/>
        </w:rPr>
        <w:t>с</w:t>
      </w:r>
      <w:r>
        <w:rPr>
          <w:i/>
          <w:iCs/>
          <w:color w:val="000000"/>
        </w:rPr>
        <w:t>т</w:t>
      </w:r>
      <w:r>
        <w:rPr>
          <w:i/>
          <w:iCs/>
          <w:color w:val="000000"/>
          <w:spacing w:val="-1"/>
        </w:rPr>
        <w:t>ве</w:t>
      </w:r>
      <w:r>
        <w:rPr>
          <w:i/>
          <w:iCs/>
          <w:color w:val="000000"/>
        </w:rPr>
        <w:t>н</w:t>
      </w:r>
      <w:r>
        <w:rPr>
          <w:i/>
          <w:iCs/>
          <w:color w:val="000000"/>
          <w:spacing w:val="1"/>
        </w:rPr>
        <w:t>н</w:t>
      </w:r>
      <w:r>
        <w:rPr>
          <w:i/>
          <w:iCs/>
          <w:color w:val="000000"/>
        </w:rPr>
        <w:t>ые</w:t>
      </w:r>
      <w:r>
        <w:rPr>
          <w:color w:val="000000"/>
          <w:spacing w:val="71"/>
        </w:rPr>
        <w:t xml:space="preserve"> </w:t>
      </w:r>
      <w:r>
        <w:rPr>
          <w:i/>
          <w:iCs/>
          <w:color w:val="000000"/>
        </w:rPr>
        <w:t>ценности</w:t>
      </w:r>
      <w:r>
        <w:rPr>
          <w:color w:val="000000"/>
          <w:spacing w:val="71"/>
        </w:rPr>
        <w:t xml:space="preserve"> </w:t>
      </w:r>
      <w:r>
        <w:rPr>
          <w:i/>
          <w:iCs/>
          <w:color w:val="000000"/>
        </w:rPr>
        <w:t>х</w:t>
      </w:r>
      <w:r>
        <w:rPr>
          <w:i/>
          <w:iCs/>
          <w:color w:val="000000"/>
          <w:spacing w:val="-1"/>
        </w:rPr>
        <w:t>у</w:t>
      </w:r>
      <w:r>
        <w:rPr>
          <w:i/>
          <w:iCs/>
          <w:color w:val="000000"/>
        </w:rPr>
        <w:t>дож</w:t>
      </w:r>
      <w:r>
        <w:rPr>
          <w:i/>
          <w:iCs/>
          <w:color w:val="000000"/>
          <w:spacing w:val="-1"/>
        </w:rPr>
        <w:t>е</w:t>
      </w:r>
      <w:r>
        <w:rPr>
          <w:i/>
          <w:iCs/>
          <w:color w:val="000000"/>
          <w:spacing w:val="1"/>
        </w:rPr>
        <w:t>с</w:t>
      </w:r>
      <w:r>
        <w:rPr>
          <w:i/>
          <w:iCs/>
          <w:color w:val="000000"/>
        </w:rPr>
        <w:t>твен</w:t>
      </w:r>
      <w:r>
        <w:rPr>
          <w:i/>
          <w:iCs/>
          <w:color w:val="000000"/>
          <w:spacing w:val="1"/>
        </w:rPr>
        <w:t>н</w:t>
      </w:r>
      <w:r>
        <w:rPr>
          <w:i/>
          <w:iCs/>
          <w:color w:val="000000"/>
        </w:rPr>
        <w:t>ого</w:t>
      </w:r>
      <w:r>
        <w:rPr>
          <w:color w:val="000000"/>
          <w:spacing w:val="69"/>
        </w:rPr>
        <w:t xml:space="preserve"> </w:t>
      </w:r>
      <w:r>
        <w:rPr>
          <w:i/>
          <w:iCs/>
          <w:color w:val="000000"/>
        </w:rPr>
        <w:t>текс</w:t>
      </w:r>
      <w:r>
        <w:rPr>
          <w:i/>
          <w:iCs/>
          <w:color w:val="000000"/>
          <w:spacing w:val="-1"/>
        </w:rPr>
        <w:t>т</w:t>
      </w:r>
      <w:r>
        <w:rPr>
          <w:i/>
          <w:iCs/>
          <w:color w:val="000000"/>
        </w:rPr>
        <w:t>а</w:t>
      </w:r>
      <w:r>
        <w:rPr>
          <w:color w:val="000000"/>
          <w:spacing w:val="70"/>
        </w:rPr>
        <w:t xml:space="preserve"> </w:t>
      </w:r>
      <w:r>
        <w:rPr>
          <w:i/>
          <w:iCs/>
          <w:color w:val="000000"/>
        </w:rPr>
        <w:t>и</w:t>
      </w:r>
      <w:r>
        <w:rPr>
          <w:color w:val="000000"/>
        </w:rPr>
        <w:t xml:space="preserve"> </w:t>
      </w:r>
      <w:r>
        <w:rPr>
          <w:i/>
          <w:iCs/>
          <w:color w:val="000000"/>
        </w:rPr>
        <w:t>вы</w:t>
      </w:r>
      <w:r>
        <w:rPr>
          <w:i/>
          <w:iCs/>
          <w:color w:val="000000"/>
          <w:spacing w:val="-1"/>
        </w:rPr>
        <w:t>с</w:t>
      </w:r>
      <w:r>
        <w:rPr>
          <w:i/>
          <w:iCs/>
          <w:color w:val="000000"/>
        </w:rPr>
        <w:t>казывать</w:t>
      </w:r>
      <w:r>
        <w:rPr>
          <w:color w:val="000000"/>
        </w:rPr>
        <w:t xml:space="preserve"> </w:t>
      </w:r>
      <w:r>
        <w:rPr>
          <w:i/>
          <w:iCs/>
          <w:color w:val="000000"/>
        </w:rPr>
        <w:t>с</w:t>
      </w:r>
      <w:r>
        <w:rPr>
          <w:i/>
          <w:iCs/>
          <w:color w:val="000000"/>
          <w:spacing w:val="-1"/>
        </w:rPr>
        <w:t>у</w:t>
      </w:r>
      <w:r>
        <w:rPr>
          <w:i/>
          <w:iCs/>
          <w:color w:val="000000"/>
        </w:rPr>
        <w:t>жд</w:t>
      </w:r>
      <w:r>
        <w:rPr>
          <w:i/>
          <w:iCs/>
          <w:color w:val="000000"/>
          <w:spacing w:val="-1"/>
        </w:rPr>
        <w:t>е</w:t>
      </w:r>
      <w:r>
        <w:rPr>
          <w:i/>
          <w:iCs/>
          <w:color w:val="000000"/>
        </w:rPr>
        <w:t>ни</w:t>
      </w:r>
      <w:r>
        <w:rPr>
          <w:i/>
          <w:iCs/>
          <w:color w:val="000000"/>
          <w:spacing w:val="1"/>
        </w:rPr>
        <w:t>е</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осмысли</w:t>
      </w:r>
      <w:r>
        <w:rPr>
          <w:i/>
          <w:iCs/>
          <w:color w:val="000000"/>
          <w:spacing w:val="-1"/>
        </w:rPr>
        <w:t>в</w:t>
      </w:r>
      <w:r>
        <w:rPr>
          <w:i/>
          <w:iCs/>
          <w:color w:val="000000"/>
        </w:rPr>
        <w:t>ать</w:t>
      </w:r>
      <w:r>
        <w:rPr>
          <w:color w:val="000000"/>
          <w:spacing w:val="77"/>
        </w:rPr>
        <w:t xml:space="preserve"> </w:t>
      </w:r>
      <w:r>
        <w:rPr>
          <w:i/>
          <w:iCs/>
          <w:color w:val="000000"/>
        </w:rPr>
        <w:t>э</w:t>
      </w:r>
      <w:r>
        <w:rPr>
          <w:i/>
          <w:iCs/>
          <w:color w:val="000000"/>
          <w:spacing w:val="-1"/>
        </w:rPr>
        <w:t>с</w:t>
      </w:r>
      <w:r>
        <w:rPr>
          <w:i/>
          <w:iCs/>
          <w:color w:val="000000"/>
          <w:spacing w:val="1"/>
        </w:rPr>
        <w:t>т</w:t>
      </w:r>
      <w:r>
        <w:rPr>
          <w:i/>
          <w:iCs/>
          <w:color w:val="000000"/>
        </w:rPr>
        <w:t>етич</w:t>
      </w:r>
      <w:r>
        <w:rPr>
          <w:i/>
          <w:iCs/>
          <w:color w:val="000000"/>
          <w:spacing w:val="-1"/>
        </w:rPr>
        <w:t>ес</w:t>
      </w:r>
      <w:r>
        <w:rPr>
          <w:i/>
          <w:iCs/>
          <w:color w:val="000000"/>
        </w:rPr>
        <w:t>кие</w:t>
      </w:r>
      <w:r>
        <w:rPr>
          <w:color w:val="000000"/>
          <w:spacing w:val="75"/>
        </w:rPr>
        <w:t xml:space="preserve"> </w:t>
      </w:r>
      <w:r>
        <w:rPr>
          <w:i/>
          <w:iCs/>
          <w:color w:val="000000"/>
        </w:rPr>
        <w:t>и</w:t>
      </w:r>
      <w:r>
        <w:rPr>
          <w:color w:val="000000"/>
          <w:spacing w:val="79"/>
        </w:rPr>
        <w:t xml:space="preserve"> </w:t>
      </w:r>
      <w:r>
        <w:rPr>
          <w:i/>
          <w:iCs/>
          <w:color w:val="000000"/>
          <w:spacing w:val="1"/>
        </w:rPr>
        <w:t>н</w:t>
      </w:r>
      <w:r>
        <w:rPr>
          <w:i/>
          <w:iCs/>
          <w:color w:val="000000"/>
        </w:rPr>
        <w:t>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ы</w:t>
      </w:r>
      <w:r>
        <w:rPr>
          <w:i/>
          <w:iCs/>
          <w:color w:val="000000"/>
        </w:rPr>
        <w:t>е</w:t>
      </w:r>
      <w:r>
        <w:rPr>
          <w:color w:val="000000"/>
          <w:spacing w:val="75"/>
        </w:rPr>
        <w:t xml:space="preserve"> </w:t>
      </w:r>
      <w:r>
        <w:rPr>
          <w:i/>
          <w:iCs/>
          <w:color w:val="000000"/>
        </w:rPr>
        <w:t>цен</w:t>
      </w:r>
      <w:r>
        <w:rPr>
          <w:i/>
          <w:iCs/>
          <w:color w:val="000000"/>
          <w:spacing w:val="1"/>
        </w:rPr>
        <w:t>н</w:t>
      </w:r>
      <w:r>
        <w:rPr>
          <w:i/>
          <w:iCs/>
          <w:color w:val="000000"/>
        </w:rPr>
        <w:t>ости</w:t>
      </w:r>
      <w:r>
        <w:rPr>
          <w:color w:val="000000"/>
          <w:spacing w:val="80"/>
        </w:rPr>
        <w:t xml:space="preserve"> </w:t>
      </w:r>
      <w:r>
        <w:rPr>
          <w:i/>
          <w:iCs/>
          <w:color w:val="000000"/>
        </w:rPr>
        <w:t>х</w:t>
      </w:r>
      <w:r>
        <w:rPr>
          <w:i/>
          <w:iCs/>
          <w:color w:val="000000"/>
          <w:spacing w:val="-3"/>
        </w:rPr>
        <w:t>у</w:t>
      </w:r>
      <w:r>
        <w:rPr>
          <w:i/>
          <w:iCs/>
          <w:color w:val="000000"/>
          <w:spacing w:val="-2"/>
        </w:rPr>
        <w:t>до</w:t>
      </w:r>
      <w:r>
        <w:rPr>
          <w:i/>
          <w:iCs/>
          <w:color w:val="000000"/>
        </w:rPr>
        <w:t>ж</w:t>
      </w:r>
      <w:r>
        <w:rPr>
          <w:i/>
          <w:iCs/>
          <w:color w:val="000000"/>
          <w:spacing w:val="-4"/>
        </w:rPr>
        <w:t>е</w:t>
      </w:r>
      <w:r>
        <w:rPr>
          <w:i/>
          <w:iCs/>
          <w:color w:val="000000"/>
          <w:spacing w:val="-1"/>
        </w:rPr>
        <w:t>с</w:t>
      </w:r>
      <w:r>
        <w:rPr>
          <w:i/>
          <w:iCs/>
          <w:color w:val="000000"/>
          <w:spacing w:val="-2"/>
        </w:rPr>
        <w:t>т</w:t>
      </w:r>
      <w:r>
        <w:rPr>
          <w:i/>
          <w:iCs/>
          <w:color w:val="000000"/>
          <w:spacing w:val="-1"/>
        </w:rPr>
        <w:t>в</w:t>
      </w:r>
      <w:r>
        <w:rPr>
          <w:i/>
          <w:iCs/>
          <w:color w:val="000000"/>
          <w:spacing w:val="-4"/>
        </w:rPr>
        <w:t>е</w:t>
      </w:r>
      <w:r>
        <w:rPr>
          <w:i/>
          <w:iCs/>
          <w:color w:val="000000"/>
          <w:spacing w:val="-1"/>
        </w:rPr>
        <w:t>н</w:t>
      </w:r>
      <w:r>
        <w:rPr>
          <w:i/>
          <w:iCs/>
          <w:color w:val="000000"/>
          <w:spacing w:val="-2"/>
        </w:rPr>
        <w:t>ног</w:t>
      </w:r>
      <w:r>
        <w:rPr>
          <w:i/>
          <w:iCs/>
          <w:color w:val="000000"/>
        </w:rPr>
        <w:t>о</w:t>
      </w:r>
      <w:r>
        <w:rPr>
          <w:color w:val="000000"/>
          <w:spacing w:val="73"/>
        </w:rPr>
        <w:t xml:space="preserve"> </w:t>
      </w:r>
      <w:r>
        <w:rPr>
          <w:i/>
          <w:iCs/>
          <w:color w:val="000000"/>
          <w:spacing w:val="-2"/>
        </w:rPr>
        <w:t>т</w:t>
      </w:r>
      <w:r>
        <w:rPr>
          <w:i/>
          <w:iCs/>
          <w:color w:val="000000"/>
          <w:spacing w:val="-4"/>
        </w:rPr>
        <w:t>е</w:t>
      </w:r>
      <w:r>
        <w:rPr>
          <w:i/>
          <w:iCs/>
          <w:color w:val="000000"/>
        </w:rPr>
        <w:t>к</w:t>
      </w:r>
      <w:r>
        <w:rPr>
          <w:i/>
          <w:iCs/>
          <w:color w:val="000000"/>
          <w:spacing w:val="-2"/>
        </w:rPr>
        <w:t>с</w:t>
      </w:r>
      <w:r>
        <w:rPr>
          <w:i/>
          <w:iCs/>
          <w:color w:val="000000"/>
          <w:spacing w:val="-3"/>
        </w:rPr>
        <w:t>т</w:t>
      </w:r>
      <w:r>
        <w:rPr>
          <w:i/>
          <w:iCs/>
          <w:color w:val="000000"/>
        </w:rPr>
        <w:t>а</w:t>
      </w:r>
      <w:r>
        <w:rPr>
          <w:color w:val="000000"/>
          <w:spacing w:val="75"/>
        </w:rPr>
        <w:t xml:space="preserve"> </w:t>
      </w:r>
      <w:r>
        <w:rPr>
          <w:i/>
          <w:iCs/>
          <w:color w:val="000000"/>
        </w:rPr>
        <w:t>и</w:t>
      </w:r>
      <w:r>
        <w:rPr>
          <w:color w:val="000000"/>
        </w:rPr>
        <w:t xml:space="preserve"> </w:t>
      </w:r>
      <w:r>
        <w:rPr>
          <w:i/>
          <w:iCs/>
          <w:color w:val="000000"/>
          <w:spacing w:val="-3"/>
        </w:rPr>
        <w:t>в</w:t>
      </w:r>
      <w:r>
        <w:rPr>
          <w:i/>
          <w:iCs/>
          <w:color w:val="000000"/>
          <w:spacing w:val="-2"/>
        </w:rPr>
        <w:t>ы</w:t>
      </w:r>
      <w:r>
        <w:rPr>
          <w:i/>
          <w:iCs/>
          <w:color w:val="000000"/>
          <w:spacing w:val="-3"/>
        </w:rPr>
        <w:t>с</w:t>
      </w:r>
      <w:r>
        <w:rPr>
          <w:i/>
          <w:iCs/>
          <w:color w:val="000000"/>
          <w:spacing w:val="-2"/>
        </w:rPr>
        <w:t>ка</w:t>
      </w:r>
      <w:r>
        <w:rPr>
          <w:i/>
          <w:iCs/>
          <w:color w:val="000000"/>
          <w:spacing w:val="-3"/>
        </w:rPr>
        <w:t>з</w:t>
      </w:r>
      <w:r>
        <w:rPr>
          <w:i/>
          <w:iCs/>
          <w:color w:val="000000"/>
        </w:rPr>
        <w:t>ы</w:t>
      </w:r>
      <w:r>
        <w:rPr>
          <w:i/>
          <w:iCs/>
          <w:color w:val="000000"/>
          <w:spacing w:val="-2"/>
        </w:rPr>
        <w:t>в</w:t>
      </w:r>
      <w:r>
        <w:rPr>
          <w:i/>
          <w:iCs/>
          <w:color w:val="000000"/>
          <w:spacing w:val="-3"/>
        </w:rPr>
        <w:t>ат</w:t>
      </w:r>
      <w:r>
        <w:rPr>
          <w:i/>
          <w:iCs/>
          <w:color w:val="000000"/>
        </w:rPr>
        <w:t>ь</w:t>
      </w:r>
      <w:r>
        <w:rPr>
          <w:color w:val="000000"/>
          <w:spacing w:val="-1"/>
        </w:rPr>
        <w:t xml:space="preserve"> </w:t>
      </w:r>
      <w:r>
        <w:rPr>
          <w:i/>
          <w:iCs/>
          <w:color w:val="000000"/>
          <w:spacing w:val="-3"/>
        </w:rPr>
        <w:t>со</w:t>
      </w:r>
      <w:r>
        <w:rPr>
          <w:i/>
          <w:iCs/>
          <w:color w:val="000000"/>
        </w:rPr>
        <w:t>б</w:t>
      </w:r>
      <w:r>
        <w:rPr>
          <w:i/>
          <w:iCs/>
          <w:color w:val="000000"/>
          <w:spacing w:val="-4"/>
        </w:rPr>
        <w:t>с</w:t>
      </w:r>
      <w:r>
        <w:rPr>
          <w:i/>
          <w:iCs/>
          <w:color w:val="000000"/>
        </w:rPr>
        <w:t>т</w:t>
      </w:r>
      <w:r>
        <w:rPr>
          <w:i/>
          <w:iCs/>
          <w:color w:val="000000"/>
          <w:spacing w:val="-4"/>
        </w:rPr>
        <w:t>в</w:t>
      </w:r>
      <w:r>
        <w:rPr>
          <w:i/>
          <w:iCs/>
          <w:color w:val="000000"/>
          <w:spacing w:val="-3"/>
        </w:rPr>
        <w:t>е</w:t>
      </w:r>
      <w:r>
        <w:rPr>
          <w:i/>
          <w:iCs/>
          <w:color w:val="000000"/>
        </w:rPr>
        <w:t>н</w:t>
      </w:r>
      <w:r>
        <w:rPr>
          <w:i/>
          <w:iCs/>
          <w:color w:val="000000"/>
          <w:spacing w:val="-1"/>
        </w:rPr>
        <w:t>н</w:t>
      </w:r>
      <w:r>
        <w:rPr>
          <w:i/>
          <w:iCs/>
          <w:color w:val="000000"/>
          <w:spacing w:val="-2"/>
        </w:rPr>
        <w:t>о</w:t>
      </w:r>
      <w:r>
        <w:rPr>
          <w:i/>
          <w:iCs/>
          <w:color w:val="000000"/>
        </w:rPr>
        <w:t>е</w:t>
      </w:r>
      <w:r>
        <w:rPr>
          <w:color w:val="000000"/>
          <w:spacing w:val="-6"/>
        </w:rPr>
        <w:t xml:space="preserve"> </w:t>
      </w:r>
      <w:r>
        <w:rPr>
          <w:i/>
          <w:iCs/>
          <w:color w:val="000000"/>
          <w:spacing w:val="-1"/>
        </w:rPr>
        <w:t>с</w:t>
      </w:r>
      <w:r>
        <w:rPr>
          <w:i/>
          <w:iCs/>
          <w:color w:val="000000"/>
          <w:spacing w:val="-3"/>
        </w:rPr>
        <w:t>у</w:t>
      </w:r>
      <w:r>
        <w:rPr>
          <w:i/>
          <w:iCs/>
          <w:color w:val="000000"/>
          <w:spacing w:val="-2"/>
        </w:rPr>
        <w:t>ж</w:t>
      </w:r>
      <w:r>
        <w:rPr>
          <w:i/>
          <w:iCs/>
          <w:color w:val="000000"/>
        </w:rPr>
        <w:t>дение;</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вы</w:t>
      </w:r>
      <w:r>
        <w:rPr>
          <w:i/>
          <w:iCs/>
          <w:color w:val="000000"/>
          <w:spacing w:val="-1"/>
        </w:rPr>
        <w:t>с</w:t>
      </w:r>
      <w:r>
        <w:rPr>
          <w:i/>
          <w:iCs/>
          <w:color w:val="000000"/>
        </w:rPr>
        <w:t>казывать</w:t>
      </w:r>
      <w:r>
        <w:rPr>
          <w:color w:val="000000"/>
          <w:spacing w:val="72"/>
        </w:rPr>
        <w:t xml:space="preserve"> </w:t>
      </w:r>
      <w:r>
        <w:rPr>
          <w:i/>
          <w:iCs/>
          <w:color w:val="000000"/>
        </w:rPr>
        <w:t>со</w:t>
      </w:r>
      <w:r>
        <w:rPr>
          <w:i/>
          <w:iCs/>
          <w:color w:val="000000"/>
          <w:spacing w:val="-1"/>
        </w:rPr>
        <w:t>бс</w:t>
      </w:r>
      <w:r>
        <w:rPr>
          <w:i/>
          <w:iCs/>
          <w:color w:val="000000"/>
          <w:spacing w:val="1"/>
        </w:rPr>
        <w:t>т</w:t>
      </w:r>
      <w:r>
        <w:rPr>
          <w:i/>
          <w:iCs/>
          <w:color w:val="000000"/>
        </w:rPr>
        <w:t>ве</w:t>
      </w:r>
      <w:r>
        <w:rPr>
          <w:i/>
          <w:iCs/>
          <w:color w:val="000000"/>
          <w:spacing w:val="1"/>
        </w:rPr>
        <w:t>н</w:t>
      </w:r>
      <w:r>
        <w:rPr>
          <w:i/>
          <w:iCs/>
          <w:color w:val="000000"/>
        </w:rPr>
        <w:t>ное</w:t>
      </w:r>
      <w:r>
        <w:rPr>
          <w:color w:val="000000"/>
          <w:spacing w:val="71"/>
        </w:rPr>
        <w:t xml:space="preserve"> </w:t>
      </w:r>
      <w:r>
        <w:rPr>
          <w:i/>
          <w:iCs/>
          <w:color w:val="000000"/>
        </w:rPr>
        <w:t>с</w:t>
      </w:r>
      <w:r>
        <w:rPr>
          <w:i/>
          <w:iCs/>
          <w:color w:val="000000"/>
          <w:spacing w:val="-1"/>
        </w:rPr>
        <w:t>у</w:t>
      </w:r>
      <w:r>
        <w:rPr>
          <w:i/>
          <w:iCs/>
          <w:color w:val="000000"/>
        </w:rPr>
        <w:t>ж</w:t>
      </w:r>
      <w:r>
        <w:rPr>
          <w:i/>
          <w:iCs/>
          <w:color w:val="000000"/>
          <w:spacing w:val="3"/>
        </w:rPr>
        <w:t>д</w:t>
      </w:r>
      <w:r>
        <w:rPr>
          <w:i/>
          <w:iCs/>
          <w:color w:val="000000"/>
        </w:rPr>
        <w:t>ение</w:t>
      </w:r>
      <w:r>
        <w:rPr>
          <w:color w:val="000000"/>
          <w:spacing w:val="70"/>
        </w:rPr>
        <w:t xml:space="preserve"> </w:t>
      </w:r>
      <w:r>
        <w:rPr>
          <w:i/>
          <w:iCs/>
          <w:color w:val="000000"/>
        </w:rPr>
        <w:t>о</w:t>
      </w:r>
      <w:r>
        <w:rPr>
          <w:color w:val="000000"/>
          <w:spacing w:val="72"/>
        </w:rPr>
        <w:t xml:space="preserve"> </w:t>
      </w:r>
      <w:r>
        <w:rPr>
          <w:i/>
          <w:iCs/>
          <w:color w:val="000000"/>
        </w:rPr>
        <w:t>про</w:t>
      </w:r>
      <w:r>
        <w:rPr>
          <w:i/>
          <w:iCs/>
          <w:color w:val="000000"/>
          <w:spacing w:val="1"/>
        </w:rPr>
        <w:t>ч</w:t>
      </w:r>
      <w:r>
        <w:rPr>
          <w:i/>
          <w:iCs/>
          <w:color w:val="000000"/>
        </w:rPr>
        <w:t>итан</w:t>
      </w:r>
      <w:r>
        <w:rPr>
          <w:i/>
          <w:iCs/>
          <w:color w:val="000000"/>
          <w:spacing w:val="1"/>
        </w:rPr>
        <w:t>н</w:t>
      </w:r>
      <w:r>
        <w:rPr>
          <w:i/>
          <w:iCs/>
          <w:color w:val="000000"/>
        </w:rPr>
        <w:t>ом</w:t>
      </w:r>
      <w:r>
        <w:rPr>
          <w:color w:val="000000"/>
          <w:spacing w:val="72"/>
        </w:rPr>
        <w:t xml:space="preserve"> </w:t>
      </w:r>
      <w:r>
        <w:rPr>
          <w:i/>
          <w:iCs/>
          <w:color w:val="000000"/>
          <w:spacing w:val="-2"/>
        </w:rPr>
        <w:t>(</w:t>
      </w:r>
      <w:r>
        <w:rPr>
          <w:i/>
          <w:iCs/>
          <w:color w:val="000000"/>
        </w:rPr>
        <w:t>про</w:t>
      </w:r>
      <w:r>
        <w:rPr>
          <w:i/>
          <w:iCs/>
          <w:color w:val="000000"/>
          <w:spacing w:val="-1"/>
        </w:rPr>
        <w:t>с</w:t>
      </w:r>
      <w:r>
        <w:rPr>
          <w:i/>
          <w:iCs/>
          <w:color w:val="000000"/>
        </w:rPr>
        <w:t>лу</w:t>
      </w:r>
      <w:r>
        <w:rPr>
          <w:i/>
          <w:iCs/>
          <w:color w:val="000000"/>
          <w:spacing w:val="-2"/>
        </w:rPr>
        <w:t>ш</w:t>
      </w:r>
      <w:r>
        <w:rPr>
          <w:i/>
          <w:iCs/>
          <w:color w:val="000000"/>
        </w:rPr>
        <w:t>а</w:t>
      </w:r>
      <w:r>
        <w:rPr>
          <w:i/>
          <w:iCs/>
          <w:color w:val="000000"/>
          <w:spacing w:val="3"/>
        </w:rPr>
        <w:t>н</w:t>
      </w:r>
      <w:r>
        <w:rPr>
          <w:i/>
          <w:iCs/>
          <w:color w:val="000000"/>
        </w:rPr>
        <w:t>ном)</w:t>
      </w:r>
      <w:r>
        <w:rPr>
          <w:color w:val="000000"/>
          <w:spacing w:val="69"/>
        </w:rPr>
        <w:t xml:space="preserve"> </w:t>
      </w:r>
      <w:r>
        <w:rPr>
          <w:i/>
          <w:iCs/>
          <w:color w:val="000000"/>
        </w:rPr>
        <w:t>произвед</w:t>
      </w:r>
      <w:r>
        <w:rPr>
          <w:i/>
          <w:iCs/>
          <w:color w:val="000000"/>
          <w:spacing w:val="-1"/>
        </w:rPr>
        <w:t>е</w:t>
      </w:r>
      <w:r>
        <w:rPr>
          <w:i/>
          <w:iCs/>
          <w:color w:val="000000"/>
        </w:rPr>
        <w:t>нии,</w:t>
      </w:r>
      <w:r>
        <w:rPr>
          <w:color w:val="000000"/>
        </w:rPr>
        <w:t xml:space="preserve"> </w:t>
      </w:r>
      <w:r>
        <w:rPr>
          <w:i/>
          <w:iCs/>
          <w:color w:val="000000"/>
        </w:rPr>
        <w:t>доказ</w:t>
      </w:r>
      <w:r>
        <w:rPr>
          <w:i/>
          <w:iCs/>
          <w:color w:val="000000"/>
          <w:spacing w:val="1"/>
        </w:rPr>
        <w:t>ы</w:t>
      </w:r>
      <w:r>
        <w:rPr>
          <w:i/>
          <w:iCs/>
          <w:color w:val="000000"/>
        </w:rPr>
        <w:t>вать</w:t>
      </w:r>
      <w:r>
        <w:rPr>
          <w:color w:val="000000"/>
        </w:rPr>
        <w:t xml:space="preserve"> </w:t>
      </w:r>
      <w:r>
        <w:rPr>
          <w:i/>
          <w:iCs/>
          <w:color w:val="000000"/>
        </w:rPr>
        <w:t>и</w:t>
      </w:r>
      <w:r>
        <w:rPr>
          <w:color w:val="000000"/>
        </w:rPr>
        <w:t xml:space="preserve"> </w:t>
      </w:r>
      <w:r>
        <w:rPr>
          <w:i/>
          <w:iCs/>
          <w:color w:val="000000"/>
        </w:rPr>
        <w:t>подтв</w:t>
      </w:r>
      <w:r>
        <w:rPr>
          <w:i/>
          <w:iCs/>
          <w:color w:val="000000"/>
          <w:spacing w:val="-1"/>
        </w:rPr>
        <w:t>е</w:t>
      </w:r>
      <w:r>
        <w:rPr>
          <w:i/>
          <w:iCs/>
          <w:color w:val="000000"/>
        </w:rPr>
        <w:t>рждать</w:t>
      </w:r>
      <w:r>
        <w:rPr>
          <w:color w:val="000000"/>
        </w:rPr>
        <w:t xml:space="preserve"> </w:t>
      </w:r>
      <w:r>
        <w:rPr>
          <w:i/>
          <w:iCs/>
          <w:color w:val="000000"/>
        </w:rPr>
        <w:t>его</w:t>
      </w:r>
      <w:r>
        <w:rPr>
          <w:color w:val="000000"/>
        </w:rPr>
        <w:t xml:space="preserve"> </w:t>
      </w:r>
      <w:r>
        <w:rPr>
          <w:i/>
          <w:iCs/>
          <w:color w:val="000000"/>
        </w:rPr>
        <w:t>фактами</w:t>
      </w:r>
      <w:r>
        <w:rPr>
          <w:color w:val="000000"/>
        </w:rPr>
        <w:t xml:space="preserve"> </w:t>
      </w:r>
      <w:r>
        <w:rPr>
          <w:i/>
          <w:iCs/>
          <w:color w:val="000000"/>
        </w:rPr>
        <w:t>со</w:t>
      </w:r>
      <w:r>
        <w:rPr>
          <w:color w:val="000000"/>
        </w:rPr>
        <w:t xml:space="preserve"> </w:t>
      </w:r>
      <w:r>
        <w:rPr>
          <w:i/>
          <w:iCs/>
          <w:color w:val="000000"/>
          <w:spacing w:val="-1"/>
        </w:rPr>
        <w:t>сс</w:t>
      </w:r>
      <w:r>
        <w:rPr>
          <w:i/>
          <w:iCs/>
          <w:color w:val="000000"/>
        </w:rPr>
        <w:t>ылка</w:t>
      </w:r>
      <w:r>
        <w:rPr>
          <w:i/>
          <w:iCs/>
          <w:color w:val="000000"/>
          <w:spacing w:val="1"/>
        </w:rPr>
        <w:t>м</w:t>
      </w:r>
      <w:r>
        <w:rPr>
          <w:i/>
          <w:iCs/>
          <w:color w:val="000000"/>
        </w:rPr>
        <w:t>и</w:t>
      </w:r>
      <w:r>
        <w:rPr>
          <w:color w:val="000000"/>
        </w:rPr>
        <w:t xml:space="preserve"> </w:t>
      </w:r>
      <w:r>
        <w:rPr>
          <w:i/>
          <w:iCs/>
          <w:color w:val="000000"/>
          <w:spacing w:val="1"/>
        </w:rPr>
        <w:t>н</w:t>
      </w:r>
      <w:r>
        <w:rPr>
          <w:i/>
          <w:iCs/>
          <w:color w:val="000000"/>
        </w:rPr>
        <w:t>а</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spacing w:val="52"/>
        </w:rPr>
        <w:t xml:space="preserve"> </w:t>
      </w:r>
      <w:r>
        <w:rPr>
          <w:i/>
          <w:iCs/>
          <w:color w:val="000000"/>
        </w:rPr>
        <w:t>а</w:t>
      </w:r>
      <w:r>
        <w:rPr>
          <w:i/>
          <w:iCs/>
          <w:color w:val="000000"/>
          <w:spacing w:val="2"/>
        </w:rPr>
        <w:t>с</w:t>
      </w:r>
      <w:r>
        <w:rPr>
          <w:i/>
          <w:iCs/>
          <w:color w:val="000000"/>
        </w:rPr>
        <w:t>соц</w:t>
      </w:r>
      <w:r>
        <w:rPr>
          <w:i/>
          <w:iCs/>
          <w:color w:val="000000"/>
          <w:spacing w:val="1"/>
        </w:rPr>
        <w:t>и</w:t>
      </w:r>
      <w:r>
        <w:rPr>
          <w:i/>
          <w:iCs/>
          <w:color w:val="000000"/>
        </w:rPr>
        <w:t>ации</w:t>
      </w:r>
      <w:r>
        <w:rPr>
          <w:color w:val="000000"/>
          <w:spacing w:val="52"/>
        </w:rPr>
        <w:t xml:space="preserve"> </w:t>
      </w:r>
      <w:r>
        <w:rPr>
          <w:i/>
          <w:iCs/>
          <w:color w:val="000000"/>
        </w:rPr>
        <w:t>с</w:t>
      </w:r>
      <w:r>
        <w:rPr>
          <w:color w:val="000000"/>
          <w:spacing w:val="52"/>
        </w:rPr>
        <w:t xml:space="preserve"> </w:t>
      </w:r>
      <w:r>
        <w:rPr>
          <w:i/>
          <w:iCs/>
          <w:color w:val="000000"/>
        </w:rPr>
        <w:t>жиз</w:t>
      </w:r>
      <w:r>
        <w:rPr>
          <w:i/>
          <w:iCs/>
          <w:color w:val="000000"/>
          <w:spacing w:val="1"/>
        </w:rPr>
        <w:t>н</w:t>
      </w:r>
      <w:r>
        <w:rPr>
          <w:i/>
          <w:iCs/>
          <w:color w:val="000000"/>
        </w:rPr>
        <w:t>енн</w:t>
      </w:r>
      <w:r>
        <w:rPr>
          <w:i/>
          <w:iCs/>
          <w:color w:val="000000"/>
          <w:spacing w:val="1"/>
        </w:rPr>
        <w:t>ы</w:t>
      </w:r>
      <w:r>
        <w:rPr>
          <w:i/>
          <w:iCs/>
          <w:color w:val="000000"/>
        </w:rPr>
        <w:t>м</w:t>
      </w:r>
      <w:r>
        <w:rPr>
          <w:color w:val="000000"/>
          <w:spacing w:val="53"/>
        </w:rPr>
        <w:t xml:space="preserve"> </w:t>
      </w:r>
      <w:r>
        <w:rPr>
          <w:i/>
          <w:iCs/>
          <w:color w:val="000000"/>
        </w:rPr>
        <w:t>опытом,</w:t>
      </w:r>
      <w:r>
        <w:rPr>
          <w:color w:val="000000"/>
          <w:spacing w:val="53"/>
        </w:rPr>
        <w:t xml:space="preserve"> </w:t>
      </w:r>
      <w:r>
        <w:rPr>
          <w:i/>
          <w:iCs/>
          <w:color w:val="000000"/>
        </w:rPr>
        <w:t>с</w:t>
      </w:r>
      <w:r>
        <w:rPr>
          <w:color w:val="000000"/>
          <w:spacing w:val="51"/>
        </w:rPr>
        <w:t xml:space="preserve"> </w:t>
      </w:r>
      <w:r>
        <w:rPr>
          <w:i/>
          <w:iCs/>
          <w:color w:val="000000"/>
        </w:rPr>
        <w:t>вп</w:t>
      </w:r>
      <w:r>
        <w:rPr>
          <w:i/>
          <w:iCs/>
          <w:color w:val="000000"/>
          <w:spacing w:val="-1"/>
        </w:rPr>
        <w:t>е</w:t>
      </w:r>
      <w:r>
        <w:rPr>
          <w:i/>
          <w:iCs/>
          <w:color w:val="000000"/>
        </w:rPr>
        <w:t>чатления</w:t>
      </w:r>
      <w:r>
        <w:rPr>
          <w:i/>
          <w:iCs/>
          <w:color w:val="000000"/>
          <w:spacing w:val="2"/>
        </w:rPr>
        <w:t>м</w:t>
      </w:r>
      <w:r>
        <w:rPr>
          <w:i/>
          <w:iCs/>
          <w:color w:val="000000"/>
        </w:rPr>
        <w:t>и</w:t>
      </w:r>
      <w:r>
        <w:rPr>
          <w:color w:val="000000"/>
          <w:spacing w:val="52"/>
        </w:rPr>
        <w:t xml:space="preserve"> </w:t>
      </w:r>
      <w:r>
        <w:rPr>
          <w:i/>
          <w:iCs/>
          <w:color w:val="000000"/>
        </w:rPr>
        <w:t>от</w:t>
      </w:r>
      <w:r>
        <w:rPr>
          <w:color w:val="000000"/>
          <w:spacing w:val="52"/>
        </w:rPr>
        <w:t xml:space="preserve"> </w:t>
      </w:r>
      <w:r>
        <w:rPr>
          <w:i/>
          <w:iCs/>
          <w:color w:val="000000"/>
        </w:rPr>
        <w:t>во</w:t>
      </w:r>
      <w:r>
        <w:rPr>
          <w:i/>
          <w:iCs/>
          <w:color w:val="000000"/>
          <w:spacing w:val="-1"/>
        </w:rPr>
        <w:t>с</w:t>
      </w:r>
      <w:r>
        <w:rPr>
          <w:i/>
          <w:iCs/>
          <w:color w:val="000000"/>
        </w:rPr>
        <w:t>пр</w:t>
      </w:r>
      <w:r>
        <w:rPr>
          <w:i/>
          <w:iCs/>
          <w:color w:val="000000"/>
          <w:spacing w:val="2"/>
        </w:rPr>
        <w:t>и</w:t>
      </w:r>
      <w:r>
        <w:rPr>
          <w:i/>
          <w:iCs/>
          <w:color w:val="000000"/>
          <w:spacing w:val="-1"/>
        </w:rPr>
        <w:t>я</w:t>
      </w:r>
      <w:r>
        <w:rPr>
          <w:i/>
          <w:iCs/>
          <w:color w:val="000000"/>
        </w:rPr>
        <w:t>тия</w:t>
      </w:r>
      <w:r>
        <w:rPr>
          <w:color w:val="000000"/>
        </w:rPr>
        <w:t xml:space="preserve"> </w:t>
      </w:r>
      <w:r>
        <w:rPr>
          <w:i/>
          <w:iCs/>
          <w:color w:val="000000"/>
        </w:rPr>
        <w:t>других</w:t>
      </w:r>
      <w:r>
        <w:rPr>
          <w:color w:val="000000"/>
          <w:spacing w:val="-1"/>
        </w:rPr>
        <w:t xml:space="preserve"> </w:t>
      </w:r>
      <w:r>
        <w:rPr>
          <w:i/>
          <w:iCs/>
          <w:color w:val="000000"/>
          <w:spacing w:val="-1"/>
        </w:rPr>
        <w:t>в</w:t>
      </w:r>
      <w:r>
        <w:rPr>
          <w:i/>
          <w:iCs/>
          <w:color w:val="000000"/>
        </w:rPr>
        <w:t>идов</w:t>
      </w:r>
      <w:r>
        <w:rPr>
          <w:color w:val="000000"/>
        </w:rPr>
        <w:t xml:space="preserve"> </w:t>
      </w:r>
      <w:r>
        <w:rPr>
          <w:i/>
          <w:iCs/>
          <w:color w:val="000000"/>
        </w:rPr>
        <w:t>и</w:t>
      </w:r>
      <w:r>
        <w:rPr>
          <w:i/>
          <w:iCs/>
          <w:color w:val="000000"/>
          <w:spacing w:val="-1"/>
        </w:rPr>
        <w:t>с</w:t>
      </w:r>
      <w:r>
        <w:rPr>
          <w:i/>
          <w:iCs/>
          <w:color w:val="000000"/>
        </w:rPr>
        <w:t>к</w:t>
      </w:r>
      <w:r>
        <w:rPr>
          <w:i/>
          <w:iCs/>
          <w:color w:val="000000"/>
          <w:spacing w:val="1"/>
        </w:rPr>
        <w:t>у</w:t>
      </w:r>
      <w:r>
        <w:rPr>
          <w:i/>
          <w:iCs/>
          <w:color w:val="000000"/>
        </w:rPr>
        <w:t>с</w:t>
      </w:r>
      <w:r>
        <w:rPr>
          <w:i/>
          <w:iCs/>
          <w:color w:val="000000"/>
          <w:spacing w:val="-1"/>
        </w:rPr>
        <w:t>с</w:t>
      </w:r>
      <w:r>
        <w:rPr>
          <w:i/>
          <w:iCs/>
          <w:color w:val="000000"/>
          <w:spacing w:val="1"/>
        </w:rPr>
        <w:t>т</w:t>
      </w:r>
      <w:r>
        <w:rPr>
          <w:i/>
          <w:iCs/>
          <w:color w:val="000000"/>
        </w:rPr>
        <w:t>в</w:t>
      </w:r>
      <w:r>
        <w:rPr>
          <w:i/>
          <w:iCs/>
          <w:color w:val="000000"/>
          <w:spacing w:val="1"/>
        </w:rPr>
        <w:t>а</w:t>
      </w:r>
      <w:r>
        <w:rPr>
          <w:i/>
          <w:iCs/>
          <w:color w:val="000000"/>
        </w:rPr>
        <w:t>;</w:t>
      </w:r>
    </w:p>
    <w:p w:rsidR="005A7BF9" w:rsidRDefault="005A7BF9" w:rsidP="005A7BF9">
      <w:pPr>
        <w:ind w:right="336"/>
        <w:jc w:val="both"/>
        <w:rPr>
          <w:b/>
          <w:bCs/>
          <w:color w:val="000000"/>
        </w:rPr>
      </w:pPr>
      <w:r>
        <w:rPr>
          <w:color w:val="000000"/>
        </w:rPr>
        <w:lastRenderedPageBreak/>
        <w:t>•</w:t>
      </w:r>
      <w:r>
        <w:rPr>
          <w:color w:val="000000"/>
          <w:spacing w:val="139"/>
        </w:rPr>
        <w:t xml:space="preserve"> </w:t>
      </w:r>
      <w:r>
        <w:rPr>
          <w:i/>
          <w:iCs/>
          <w:color w:val="000000"/>
        </w:rPr>
        <w:t>со</w:t>
      </w:r>
      <w:r>
        <w:rPr>
          <w:i/>
          <w:iCs/>
          <w:color w:val="000000"/>
          <w:spacing w:val="-1"/>
        </w:rPr>
        <w:t>с</w:t>
      </w:r>
      <w:r>
        <w:rPr>
          <w:i/>
          <w:iCs/>
          <w:color w:val="000000"/>
        </w:rPr>
        <w:t>та</w:t>
      </w:r>
      <w:r>
        <w:rPr>
          <w:i/>
          <w:iCs/>
          <w:color w:val="000000"/>
          <w:spacing w:val="-2"/>
        </w:rPr>
        <w:t>в</w:t>
      </w:r>
      <w:r>
        <w:rPr>
          <w:i/>
          <w:iCs/>
          <w:color w:val="000000"/>
          <w:spacing w:val="2"/>
        </w:rPr>
        <w:t>л</w:t>
      </w:r>
      <w:r>
        <w:rPr>
          <w:i/>
          <w:iCs/>
          <w:color w:val="000000"/>
        </w:rPr>
        <w:t>ять</w:t>
      </w:r>
      <w:r>
        <w:rPr>
          <w:color w:val="000000"/>
        </w:rPr>
        <w:t xml:space="preserve"> </w:t>
      </w:r>
      <w:r>
        <w:rPr>
          <w:i/>
          <w:iCs/>
          <w:color w:val="000000"/>
        </w:rPr>
        <w:t>по</w:t>
      </w:r>
      <w:r>
        <w:rPr>
          <w:color w:val="000000"/>
        </w:rPr>
        <w:t xml:space="preserve"> </w:t>
      </w:r>
      <w:r>
        <w:rPr>
          <w:i/>
          <w:iCs/>
          <w:color w:val="000000"/>
        </w:rPr>
        <w:t>а</w:t>
      </w:r>
      <w:r>
        <w:rPr>
          <w:i/>
          <w:iCs/>
          <w:color w:val="000000"/>
          <w:spacing w:val="1"/>
        </w:rPr>
        <w:t>н</w:t>
      </w:r>
      <w:r>
        <w:rPr>
          <w:i/>
          <w:iCs/>
          <w:color w:val="000000"/>
        </w:rPr>
        <w:t>алогии</w:t>
      </w:r>
      <w:r>
        <w:rPr>
          <w:color w:val="000000"/>
        </w:rPr>
        <w:t xml:space="preserve"> </w:t>
      </w:r>
      <w:r>
        <w:rPr>
          <w:i/>
          <w:iCs/>
          <w:color w:val="000000"/>
        </w:rPr>
        <w:t>устные</w:t>
      </w:r>
      <w:r>
        <w:rPr>
          <w:color w:val="000000"/>
        </w:rPr>
        <w:t xml:space="preserve"> </w:t>
      </w:r>
      <w:r>
        <w:rPr>
          <w:i/>
          <w:iCs/>
          <w:color w:val="000000"/>
        </w:rPr>
        <w:t>рассказы</w:t>
      </w:r>
      <w:r>
        <w:rPr>
          <w:color w:val="000000"/>
        </w:rPr>
        <w:t xml:space="preserve"> </w:t>
      </w:r>
      <w:r>
        <w:rPr>
          <w:i/>
          <w:iCs/>
          <w:color w:val="000000"/>
          <w:spacing w:val="-2"/>
        </w:rPr>
        <w:t>(</w:t>
      </w:r>
      <w:r>
        <w:rPr>
          <w:i/>
          <w:iCs/>
          <w:color w:val="000000"/>
        </w:rPr>
        <w:t>п</w:t>
      </w:r>
      <w:r>
        <w:rPr>
          <w:i/>
          <w:iCs/>
          <w:color w:val="000000"/>
          <w:spacing w:val="1"/>
        </w:rPr>
        <w:t>ов</w:t>
      </w:r>
      <w:r>
        <w:rPr>
          <w:i/>
          <w:iCs/>
          <w:color w:val="000000"/>
        </w:rPr>
        <w:t>е</w:t>
      </w:r>
      <w:r>
        <w:rPr>
          <w:i/>
          <w:iCs/>
          <w:color w:val="000000"/>
          <w:spacing w:val="-1"/>
        </w:rPr>
        <w:t>с</w:t>
      </w:r>
      <w:r>
        <w:rPr>
          <w:i/>
          <w:iCs/>
          <w:color w:val="000000"/>
        </w:rPr>
        <w:t>т</w:t>
      </w:r>
      <w:r>
        <w:rPr>
          <w:i/>
          <w:iCs/>
          <w:color w:val="000000"/>
          <w:spacing w:val="-1"/>
        </w:rPr>
        <w:t>в</w:t>
      </w:r>
      <w:r>
        <w:rPr>
          <w:i/>
          <w:iCs/>
          <w:color w:val="000000"/>
          <w:spacing w:val="4"/>
        </w:rPr>
        <w:t>о</w:t>
      </w:r>
      <w:r>
        <w:rPr>
          <w:i/>
          <w:iCs/>
          <w:color w:val="000000"/>
        </w:rPr>
        <w:t>вание,</w:t>
      </w:r>
      <w:r>
        <w:rPr>
          <w:color w:val="000000"/>
        </w:rPr>
        <w:t xml:space="preserve"> </w:t>
      </w:r>
      <w:r>
        <w:rPr>
          <w:i/>
          <w:iCs/>
          <w:color w:val="000000"/>
        </w:rPr>
        <w:t>расс</w:t>
      </w:r>
      <w:r>
        <w:rPr>
          <w:i/>
          <w:iCs/>
          <w:color w:val="000000"/>
          <w:spacing w:val="-1"/>
        </w:rPr>
        <w:t>у</w:t>
      </w:r>
      <w:r>
        <w:rPr>
          <w:i/>
          <w:iCs/>
          <w:color w:val="000000"/>
        </w:rPr>
        <w:t>жде</w:t>
      </w:r>
      <w:r>
        <w:rPr>
          <w:i/>
          <w:iCs/>
          <w:color w:val="000000"/>
          <w:spacing w:val="2"/>
        </w:rPr>
        <w:t>н</w:t>
      </w:r>
      <w:r>
        <w:rPr>
          <w:i/>
          <w:iCs/>
          <w:color w:val="000000"/>
        </w:rPr>
        <w:t>ие,</w:t>
      </w:r>
      <w:r>
        <w:rPr>
          <w:color w:val="000000"/>
        </w:rPr>
        <w:t xml:space="preserve"> </w:t>
      </w:r>
      <w:r>
        <w:rPr>
          <w:i/>
          <w:iCs/>
          <w:color w:val="000000"/>
        </w:rPr>
        <w:t>опи</w:t>
      </w:r>
      <w:r>
        <w:rPr>
          <w:i/>
          <w:iCs/>
          <w:color w:val="000000"/>
          <w:spacing w:val="-1"/>
        </w:rPr>
        <w:t>с</w:t>
      </w:r>
      <w:r>
        <w:rPr>
          <w:i/>
          <w:iCs/>
          <w:color w:val="000000"/>
        </w:rPr>
        <w:t>ани</w:t>
      </w:r>
      <w:r>
        <w:rPr>
          <w:i/>
          <w:iCs/>
          <w:color w:val="000000"/>
          <w:spacing w:val="1"/>
        </w:rPr>
        <w:t>е</w:t>
      </w:r>
      <w:r>
        <w:rPr>
          <w:i/>
          <w:iCs/>
          <w:color w:val="000000"/>
          <w:spacing w:val="-2"/>
        </w:rPr>
        <w:t>)</w:t>
      </w:r>
      <w:r>
        <w:rPr>
          <w:i/>
          <w:iCs/>
          <w:color w:val="000000"/>
        </w:rPr>
        <w:t>.</w:t>
      </w:r>
      <w:r>
        <w:rPr>
          <w:color w:val="000000"/>
        </w:rPr>
        <w:t xml:space="preserve"> </w:t>
      </w:r>
      <w:r>
        <w:rPr>
          <w:b/>
          <w:bCs/>
          <w:color w:val="000000"/>
        </w:rPr>
        <w:t>К</w:t>
      </w:r>
      <w:r>
        <w:rPr>
          <w:b/>
          <w:bCs/>
          <w:color w:val="000000"/>
          <w:spacing w:val="1"/>
        </w:rPr>
        <w:t>р</w:t>
      </w:r>
      <w:r>
        <w:rPr>
          <w:b/>
          <w:bCs/>
          <w:color w:val="000000"/>
        </w:rPr>
        <w:t>уг</w:t>
      </w:r>
      <w:r>
        <w:rPr>
          <w:color w:val="000000"/>
        </w:rPr>
        <w:t xml:space="preserve"> </w:t>
      </w:r>
      <w:r>
        <w:rPr>
          <w:b/>
          <w:bCs/>
          <w:color w:val="000000"/>
        </w:rPr>
        <w:t>де</w:t>
      </w:r>
      <w:r>
        <w:rPr>
          <w:b/>
          <w:bCs/>
          <w:color w:val="000000"/>
          <w:spacing w:val="1"/>
        </w:rPr>
        <w:t>т</w:t>
      </w:r>
      <w:r>
        <w:rPr>
          <w:b/>
          <w:bCs/>
          <w:color w:val="000000"/>
        </w:rPr>
        <w:t>ского</w:t>
      </w:r>
      <w:r>
        <w:rPr>
          <w:color w:val="000000"/>
        </w:rPr>
        <w:t xml:space="preserve"> </w:t>
      </w:r>
      <w:r>
        <w:rPr>
          <w:b/>
          <w:bCs/>
          <w:color w:val="000000"/>
          <w:spacing w:val="-1"/>
        </w:rPr>
        <w:t>ч</w:t>
      </w:r>
      <w:r>
        <w:rPr>
          <w:b/>
          <w:bCs/>
          <w:color w:val="000000"/>
          <w:spacing w:val="1"/>
        </w:rPr>
        <w:t>т</w:t>
      </w:r>
      <w:r>
        <w:rPr>
          <w:b/>
          <w:bCs/>
          <w:color w:val="000000"/>
        </w:rPr>
        <w:t>е</w:t>
      </w:r>
      <w:r>
        <w:rPr>
          <w:b/>
          <w:bCs/>
          <w:color w:val="000000"/>
          <w:spacing w:val="-2"/>
        </w:rPr>
        <w:t>н</w:t>
      </w:r>
      <w:r>
        <w:rPr>
          <w:b/>
          <w:bCs/>
          <w:color w:val="000000"/>
        </w:rPr>
        <w:t>ия</w:t>
      </w:r>
      <w:r>
        <w:rPr>
          <w:color w:val="000000"/>
          <w:spacing w:val="-2"/>
        </w:rPr>
        <w:t xml:space="preserve"> </w:t>
      </w:r>
      <w:r>
        <w:rPr>
          <w:b/>
          <w:bCs/>
          <w:color w:val="000000"/>
        </w:rPr>
        <w:t>(для</w:t>
      </w:r>
      <w:r>
        <w:rPr>
          <w:color w:val="000000"/>
        </w:rPr>
        <w:t xml:space="preserve"> </w:t>
      </w:r>
      <w:r>
        <w:rPr>
          <w:b/>
          <w:bCs/>
          <w:color w:val="000000"/>
        </w:rPr>
        <w:t>в</w:t>
      </w:r>
      <w:r>
        <w:rPr>
          <w:b/>
          <w:bCs/>
          <w:color w:val="000000"/>
          <w:spacing w:val="-1"/>
        </w:rPr>
        <w:t>се</w:t>
      </w:r>
      <w:r>
        <w:rPr>
          <w:b/>
          <w:bCs/>
          <w:color w:val="000000"/>
        </w:rPr>
        <w:t>х</w:t>
      </w:r>
      <w:r>
        <w:rPr>
          <w:color w:val="000000"/>
        </w:rPr>
        <w:t xml:space="preserve"> </w:t>
      </w:r>
      <w:r>
        <w:rPr>
          <w:b/>
          <w:bCs/>
          <w:color w:val="000000"/>
        </w:rPr>
        <w:t>ви</w:t>
      </w:r>
      <w:r>
        <w:rPr>
          <w:b/>
          <w:bCs/>
          <w:color w:val="000000"/>
          <w:spacing w:val="1"/>
        </w:rPr>
        <w:t>д</w:t>
      </w:r>
      <w:r>
        <w:rPr>
          <w:b/>
          <w:bCs/>
          <w:color w:val="000000"/>
        </w:rPr>
        <w:t>ов</w:t>
      </w:r>
      <w:r>
        <w:rPr>
          <w:color w:val="000000"/>
        </w:rPr>
        <w:t xml:space="preserve"> </w:t>
      </w:r>
      <w:r>
        <w:rPr>
          <w:b/>
          <w:bCs/>
          <w:color w:val="000000"/>
          <w:spacing w:val="2"/>
        </w:rPr>
        <w:t>т</w:t>
      </w:r>
      <w:r>
        <w:rPr>
          <w:b/>
          <w:bCs/>
          <w:color w:val="000000"/>
        </w:rPr>
        <w:t>ек</w:t>
      </w:r>
      <w:r>
        <w:rPr>
          <w:b/>
          <w:bCs/>
          <w:color w:val="000000"/>
          <w:spacing w:val="-1"/>
        </w:rPr>
        <w:t>с</w:t>
      </w:r>
      <w:r>
        <w:rPr>
          <w:b/>
          <w:bCs/>
          <w:color w:val="000000"/>
          <w:spacing w:val="1"/>
        </w:rPr>
        <w:t>т</w:t>
      </w:r>
      <w:r>
        <w:rPr>
          <w:b/>
          <w:bCs/>
          <w:color w:val="000000"/>
          <w:spacing w:val="-1"/>
        </w:rPr>
        <w:t>о</w:t>
      </w:r>
      <w:r>
        <w:rPr>
          <w:b/>
          <w:bCs/>
          <w:color w:val="000000"/>
        </w:rPr>
        <w:t>в)</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99"/>
        </w:rPr>
        <w:t xml:space="preserve"> </w:t>
      </w:r>
      <w:r>
        <w:rPr>
          <w:color w:val="000000"/>
        </w:rPr>
        <w:t>выбор</w:t>
      </w:r>
      <w:r>
        <w:rPr>
          <w:color w:val="000000"/>
          <w:spacing w:val="100"/>
        </w:rPr>
        <w:t xml:space="preserve"> </w:t>
      </w:r>
      <w:r>
        <w:rPr>
          <w:color w:val="000000"/>
          <w:spacing w:val="1"/>
        </w:rPr>
        <w:t>кни</w:t>
      </w:r>
      <w:r>
        <w:rPr>
          <w:color w:val="000000"/>
          <w:spacing w:val="-2"/>
        </w:rPr>
        <w:t>г</w:t>
      </w:r>
      <w:r>
        <w:rPr>
          <w:color w:val="000000"/>
        </w:rPr>
        <w:t>и</w:t>
      </w:r>
      <w:r>
        <w:rPr>
          <w:color w:val="000000"/>
          <w:spacing w:val="98"/>
        </w:rPr>
        <w:t xml:space="preserve"> </w:t>
      </w:r>
      <w:r>
        <w:rPr>
          <w:color w:val="000000"/>
        </w:rPr>
        <w:t>в</w:t>
      </w:r>
      <w:r>
        <w:rPr>
          <w:color w:val="000000"/>
          <w:spacing w:val="98"/>
        </w:rPr>
        <w:t xml:space="preserve"> </w:t>
      </w:r>
      <w:r>
        <w:rPr>
          <w:color w:val="000000"/>
        </w:rPr>
        <w:t>б</w:t>
      </w:r>
      <w:r>
        <w:rPr>
          <w:color w:val="000000"/>
          <w:spacing w:val="1"/>
        </w:rPr>
        <w:t>и</w:t>
      </w:r>
      <w:r>
        <w:rPr>
          <w:color w:val="000000"/>
        </w:rPr>
        <w:t>бл</w:t>
      </w:r>
      <w:r>
        <w:rPr>
          <w:color w:val="000000"/>
          <w:spacing w:val="2"/>
        </w:rPr>
        <w:t>и</w:t>
      </w:r>
      <w:r>
        <w:rPr>
          <w:color w:val="000000"/>
          <w:spacing w:val="-2"/>
        </w:rPr>
        <w:t>о</w:t>
      </w:r>
      <w:r>
        <w:rPr>
          <w:color w:val="000000"/>
        </w:rPr>
        <w:t>теке</w:t>
      </w:r>
      <w:r>
        <w:rPr>
          <w:color w:val="000000"/>
          <w:spacing w:val="97"/>
        </w:rPr>
        <w:t xml:space="preserve"> </w:t>
      </w:r>
      <w:r>
        <w:rPr>
          <w:color w:val="000000"/>
        </w:rPr>
        <w:t>(или</w:t>
      </w:r>
      <w:r>
        <w:rPr>
          <w:color w:val="000000"/>
          <w:spacing w:val="100"/>
        </w:rPr>
        <w:t xml:space="preserve"> </w:t>
      </w:r>
      <w:r>
        <w:rPr>
          <w:color w:val="000000"/>
        </w:rPr>
        <w:t>в</w:t>
      </w:r>
      <w:r>
        <w:rPr>
          <w:color w:val="000000"/>
          <w:spacing w:val="98"/>
        </w:rPr>
        <w:t xml:space="preserve"> </w:t>
      </w:r>
      <w:r>
        <w:rPr>
          <w:color w:val="000000"/>
        </w:rPr>
        <w:t>ко</w:t>
      </w:r>
      <w:r>
        <w:rPr>
          <w:color w:val="000000"/>
          <w:spacing w:val="1"/>
        </w:rPr>
        <w:t>н</w:t>
      </w:r>
      <w:r>
        <w:rPr>
          <w:color w:val="000000"/>
        </w:rPr>
        <w:t>троли</w:t>
      </w:r>
      <w:r>
        <w:rPr>
          <w:color w:val="000000"/>
          <w:spacing w:val="2"/>
        </w:rPr>
        <w:t>р</w:t>
      </w:r>
      <w:r>
        <w:rPr>
          <w:color w:val="000000"/>
          <w:spacing w:val="-6"/>
        </w:rPr>
        <w:t>у</w:t>
      </w:r>
      <w:r>
        <w:rPr>
          <w:color w:val="000000"/>
        </w:rPr>
        <w:t>ем</w:t>
      </w:r>
      <w:r>
        <w:rPr>
          <w:color w:val="000000"/>
          <w:spacing w:val="2"/>
        </w:rPr>
        <w:t>о</w:t>
      </w:r>
      <w:r>
        <w:rPr>
          <w:color w:val="000000"/>
        </w:rPr>
        <w:t>м</w:t>
      </w:r>
      <w:r>
        <w:rPr>
          <w:color w:val="000000"/>
          <w:spacing w:val="97"/>
        </w:rPr>
        <w:t xml:space="preserve"> </w:t>
      </w:r>
      <w:r>
        <w:rPr>
          <w:color w:val="000000"/>
        </w:rPr>
        <w:t>Интер</w:t>
      </w:r>
      <w:r>
        <w:rPr>
          <w:color w:val="000000"/>
          <w:spacing w:val="1"/>
        </w:rPr>
        <w:t>н</w:t>
      </w:r>
      <w:r>
        <w:rPr>
          <w:color w:val="000000"/>
        </w:rPr>
        <w:t>ете)</w:t>
      </w:r>
      <w:r>
        <w:rPr>
          <w:color w:val="000000"/>
          <w:spacing w:val="96"/>
        </w:rPr>
        <w:t xml:space="preserve"> </w:t>
      </w:r>
      <w:r>
        <w:rPr>
          <w:color w:val="000000"/>
          <w:spacing w:val="1"/>
        </w:rPr>
        <w:t>п</w:t>
      </w:r>
      <w:r>
        <w:rPr>
          <w:color w:val="000000"/>
        </w:rPr>
        <w:t>о задан</w:t>
      </w:r>
      <w:r>
        <w:rPr>
          <w:color w:val="000000"/>
          <w:spacing w:val="1"/>
        </w:rPr>
        <w:t>н</w:t>
      </w:r>
      <w:r>
        <w:rPr>
          <w:color w:val="000000"/>
        </w:rPr>
        <w:t>ой</w:t>
      </w:r>
      <w:r>
        <w:rPr>
          <w:color w:val="000000"/>
          <w:spacing w:val="-1"/>
        </w:rPr>
        <w:t xml:space="preserve"> </w:t>
      </w:r>
      <w:r>
        <w:rPr>
          <w:color w:val="000000"/>
        </w:rPr>
        <w:t>те</w:t>
      </w:r>
      <w:r>
        <w:rPr>
          <w:color w:val="000000"/>
          <w:spacing w:val="-1"/>
        </w:rPr>
        <w:t>ма</w:t>
      </w:r>
      <w:r>
        <w:rPr>
          <w:color w:val="000000"/>
        </w:rPr>
        <w:t>т</w:t>
      </w:r>
      <w:r>
        <w:rPr>
          <w:color w:val="000000"/>
          <w:spacing w:val="1"/>
        </w:rPr>
        <w:t>ик</w:t>
      </w:r>
      <w:r>
        <w:rPr>
          <w:color w:val="000000"/>
        </w:rPr>
        <w:t>е или по 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w:t>
      </w:r>
      <w:r>
        <w:rPr>
          <w:color w:val="000000"/>
          <w:spacing w:val="1"/>
        </w:rPr>
        <w:t>м</w:t>
      </w:r>
      <w:r>
        <w:rPr>
          <w:color w:val="000000"/>
        </w:rPr>
        <w:t>у</w:t>
      </w:r>
      <w:r>
        <w:rPr>
          <w:color w:val="000000"/>
          <w:spacing w:val="-3"/>
        </w:rPr>
        <w:t xml:space="preserve"> </w:t>
      </w:r>
      <w:r>
        <w:rPr>
          <w:color w:val="000000"/>
        </w:rPr>
        <w:t>ж</w:t>
      </w:r>
      <w:r>
        <w:rPr>
          <w:color w:val="000000"/>
          <w:spacing w:val="-2"/>
        </w:rPr>
        <w:t>е</w:t>
      </w:r>
      <w:r>
        <w:rPr>
          <w:color w:val="000000"/>
          <w:spacing w:val="2"/>
        </w:rPr>
        <w:t>л</w:t>
      </w:r>
      <w:r>
        <w:rPr>
          <w:color w:val="000000"/>
        </w:rPr>
        <w:t>ан</w:t>
      </w:r>
      <w:r>
        <w:rPr>
          <w:color w:val="000000"/>
          <w:spacing w:val="1"/>
        </w:rPr>
        <w:t>и</w:t>
      </w:r>
      <w:r>
        <w:rPr>
          <w:color w:val="000000"/>
        </w:rPr>
        <w:t>ю;</w:t>
      </w:r>
    </w:p>
    <w:p w:rsidR="005A7BF9" w:rsidRDefault="005A7BF9" w:rsidP="005A7BF9">
      <w:pPr>
        <w:ind w:right="-20"/>
        <w:jc w:val="both"/>
        <w:rPr>
          <w:color w:val="000000"/>
        </w:rPr>
      </w:pPr>
      <w:r>
        <w:rPr>
          <w:color w:val="000000"/>
        </w:rPr>
        <w:t>•</w:t>
      </w:r>
      <w:r>
        <w:rPr>
          <w:color w:val="000000"/>
          <w:spacing w:val="139"/>
        </w:rPr>
        <w:t xml:space="preserve"> </w:t>
      </w:r>
      <w:r>
        <w:rPr>
          <w:color w:val="000000"/>
        </w:rPr>
        <w:t>в</w:t>
      </w:r>
      <w:r>
        <w:rPr>
          <w:color w:val="000000"/>
          <w:spacing w:val="-1"/>
        </w:rPr>
        <w:t>ес</w:t>
      </w:r>
      <w:r>
        <w:rPr>
          <w:color w:val="000000"/>
        </w:rPr>
        <w:t>ти</w:t>
      </w:r>
      <w:r>
        <w:rPr>
          <w:color w:val="000000"/>
          <w:spacing w:val="39"/>
        </w:rPr>
        <w:t xml:space="preserve"> </w:t>
      </w:r>
      <w:r>
        <w:rPr>
          <w:color w:val="000000"/>
        </w:rPr>
        <w:t>сп</w:t>
      </w:r>
      <w:r>
        <w:rPr>
          <w:color w:val="000000"/>
          <w:spacing w:val="1"/>
        </w:rPr>
        <w:t>и</w:t>
      </w:r>
      <w:r>
        <w:rPr>
          <w:color w:val="000000"/>
        </w:rPr>
        <w:t>сок</w:t>
      </w:r>
      <w:r>
        <w:rPr>
          <w:color w:val="000000"/>
          <w:spacing w:val="38"/>
        </w:rPr>
        <w:t xml:space="preserve"> </w:t>
      </w:r>
      <w:r>
        <w:rPr>
          <w:color w:val="000000"/>
          <w:spacing w:val="1"/>
        </w:rPr>
        <w:t>п</w:t>
      </w:r>
      <w:r>
        <w:rPr>
          <w:color w:val="000000"/>
        </w:rPr>
        <w:t>рочитанных</w:t>
      </w:r>
      <w:r>
        <w:rPr>
          <w:color w:val="000000"/>
          <w:spacing w:val="40"/>
        </w:rPr>
        <w:t xml:space="preserve"> </w:t>
      </w:r>
      <w:r>
        <w:rPr>
          <w:color w:val="000000"/>
          <w:spacing w:val="-1"/>
        </w:rPr>
        <w:t>к</w:t>
      </w:r>
      <w:r>
        <w:rPr>
          <w:color w:val="000000"/>
        </w:rPr>
        <w:t>н</w:t>
      </w:r>
      <w:r>
        <w:rPr>
          <w:color w:val="000000"/>
          <w:spacing w:val="1"/>
        </w:rPr>
        <w:t>и</w:t>
      </w:r>
      <w:r>
        <w:rPr>
          <w:color w:val="000000"/>
        </w:rPr>
        <w:t>г</w:t>
      </w:r>
      <w:r>
        <w:rPr>
          <w:color w:val="000000"/>
          <w:spacing w:val="38"/>
        </w:rPr>
        <w:t xml:space="preserve"> </w:t>
      </w:r>
      <w:r>
        <w:rPr>
          <w:color w:val="000000"/>
        </w:rPr>
        <w:t>с</w:t>
      </w:r>
      <w:r>
        <w:rPr>
          <w:color w:val="000000"/>
          <w:spacing w:val="37"/>
        </w:rPr>
        <w:t xml:space="preserve"> </w:t>
      </w:r>
      <w:r>
        <w:rPr>
          <w:color w:val="000000"/>
          <w:spacing w:val="1"/>
        </w:rPr>
        <w:t>ц</w:t>
      </w:r>
      <w:r>
        <w:rPr>
          <w:color w:val="000000"/>
        </w:rPr>
        <w:t>елью</w:t>
      </w:r>
      <w:r>
        <w:rPr>
          <w:color w:val="000000"/>
          <w:spacing w:val="39"/>
        </w:rPr>
        <w:t xml:space="preserve"> </w:t>
      </w:r>
      <w:r>
        <w:rPr>
          <w:color w:val="000000"/>
          <w:spacing w:val="1"/>
        </w:rPr>
        <w:t>и</w:t>
      </w:r>
      <w:r>
        <w:rPr>
          <w:color w:val="000000"/>
        </w:rPr>
        <w:t>с</w:t>
      </w:r>
      <w:r>
        <w:rPr>
          <w:color w:val="000000"/>
          <w:spacing w:val="-1"/>
        </w:rPr>
        <w:t>п</w:t>
      </w:r>
      <w:r>
        <w:rPr>
          <w:color w:val="000000"/>
        </w:rPr>
        <w:t>оль</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38"/>
        </w:rPr>
        <w:t xml:space="preserve"> </w:t>
      </w:r>
      <w:r>
        <w:rPr>
          <w:color w:val="000000"/>
        </w:rPr>
        <w:t>его</w:t>
      </w:r>
      <w:r>
        <w:rPr>
          <w:color w:val="000000"/>
          <w:spacing w:val="38"/>
        </w:rPr>
        <w:t xml:space="preserve"> </w:t>
      </w:r>
      <w:r>
        <w:rPr>
          <w:color w:val="000000"/>
        </w:rPr>
        <w:t>в</w:t>
      </w:r>
      <w:r>
        <w:rPr>
          <w:color w:val="000000"/>
          <w:spacing w:val="42"/>
        </w:rPr>
        <w:t xml:space="preserve"> </w:t>
      </w:r>
      <w:r>
        <w:rPr>
          <w:color w:val="000000"/>
          <w:spacing w:val="-4"/>
        </w:rPr>
        <w:t>у</w:t>
      </w:r>
      <w:r>
        <w:rPr>
          <w:color w:val="000000"/>
        </w:rPr>
        <w:t>ч</w:t>
      </w:r>
      <w:r>
        <w:rPr>
          <w:color w:val="000000"/>
          <w:spacing w:val="-1"/>
        </w:rPr>
        <w:t>е</w:t>
      </w:r>
      <w:r>
        <w:rPr>
          <w:color w:val="000000"/>
          <w:spacing w:val="1"/>
        </w:rPr>
        <w:t>бн</w:t>
      </w:r>
      <w:r>
        <w:rPr>
          <w:color w:val="000000"/>
        </w:rPr>
        <w:t>ой</w:t>
      </w:r>
      <w:r>
        <w:rPr>
          <w:color w:val="000000"/>
          <w:spacing w:val="39"/>
        </w:rPr>
        <w:t xml:space="preserve"> </w:t>
      </w:r>
      <w:r>
        <w:rPr>
          <w:color w:val="000000"/>
        </w:rPr>
        <w:t>и</w:t>
      </w:r>
      <w:r>
        <w:rPr>
          <w:color w:val="000000"/>
          <w:spacing w:val="39"/>
        </w:rPr>
        <w:t xml:space="preserve"> </w:t>
      </w:r>
      <w:r>
        <w:rPr>
          <w:color w:val="000000"/>
        </w:rPr>
        <w:t>в</w:t>
      </w:r>
      <w:r>
        <w:rPr>
          <w:color w:val="000000"/>
          <w:spacing w:val="1"/>
        </w:rPr>
        <w:t>не</w:t>
      </w:r>
      <w:r>
        <w:rPr>
          <w:color w:val="000000"/>
          <w:spacing w:val="-4"/>
        </w:rPr>
        <w:t>у</w:t>
      </w:r>
      <w:r>
        <w:rPr>
          <w:color w:val="000000"/>
          <w:spacing w:val="-1"/>
        </w:rPr>
        <w:t>че</w:t>
      </w:r>
      <w:r>
        <w:rPr>
          <w:color w:val="000000"/>
        </w:rPr>
        <w:t>б</w:t>
      </w:r>
      <w:r>
        <w:rPr>
          <w:color w:val="000000"/>
          <w:spacing w:val="1"/>
        </w:rPr>
        <w:t>н</w:t>
      </w:r>
      <w:r>
        <w:rPr>
          <w:color w:val="000000"/>
        </w:rPr>
        <w:t>ой деятельност</w:t>
      </w:r>
      <w:r>
        <w:rPr>
          <w:color w:val="000000"/>
          <w:spacing w:val="1"/>
        </w:rPr>
        <w:t>и</w:t>
      </w:r>
      <w:r>
        <w:rPr>
          <w:color w:val="000000"/>
        </w:rPr>
        <w:t>, в том чи</w:t>
      </w:r>
      <w:r>
        <w:rPr>
          <w:color w:val="000000"/>
          <w:spacing w:val="-2"/>
        </w:rPr>
        <w:t>с</w:t>
      </w:r>
      <w:r>
        <w:rPr>
          <w:color w:val="000000"/>
        </w:rPr>
        <w:t>ле</w:t>
      </w:r>
      <w:r>
        <w:rPr>
          <w:color w:val="000000"/>
          <w:spacing w:val="-1"/>
        </w:rPr>
        <w:t xml:space="preserve"> </w:t>
      </w:r>
      <w:r>
        <w:rPr>
          <w:color w:val="000000"/>
        </w:rPr>
        <w:t>для пла</w:t>
      </w:r>
      <w:r>
        <w:rPr>
          <w:color w:val="000000"/>
          <w:spacing w:val="1"/>
        </w:rPr>
        <w:t>н</w:t>
      </w:r>
      <w:r>
        <w:rPr>
          <w:color w:val="000000"/>
        </w:rPr>
        <w:t>ирован</w:t>
      </w:r>
      <w:r>
        <w:rPr>
          <w:color w:val="000000"/>
          <w:spacing w:val="1"/>
        </w:rPr>
        <w:t>и</w:t>
      </w:r>
      <w:r>
        <w:rPr>
          <w:color w:val="000000"/>
        </w:rPr>
        <w:t>я с</w:t>
      </w:r>
      <w:r>
        <w:rPr>
          <w:color w:val="000000"/>
          <w:spacing w:val="-3"/>
        </w:rPr>
        <w:t>в</w:t>
      </w:r>
      <w:r>
        <w:rPr>
          <w:color w:val="000000"/>
        </w:rPr>
        <w:t>о</w:t>
      </w:r>
      <w:r>
        <w:rPr>
          <w:color w:val="000000"/>
          <w:spacing w:val="-1"/>
        </w:rPr>
        <w:t>е</w:t>
      </w:r>
      <w:r>
        <w:rPr>
          <w:color w:val="000000"/>
        </w:rPr>
        <w:t>го к</w:t>
      </w:r>
      <w:r>
        <w:rPr>
          <w:color w:val="000000"/>
          <w:spacing w:val="2"/>
        </w:rPr>
        <w:t>р</w:t>
      </w:r>
      <w:r>
        <w:rPr>
          <w:color w:val="000000"/>
          <w:spacing w:val="-4"/>
        </w:rPr>
        <w:t>у</w:t>
      </w:r>
      <w:r>
        <w:rPr>
          <w:color w:val="000000"/>
        </w:rPr>
        <w:t>га чтен</w:t>
      </w:r>
      <w:r>
        <w:rPr>
          <w:color w:val="000000"/>
          <w:spacing w:val="1"/>
        </w:rPr>
        <w:t>и</w:t>
      </w:r>
      <w:r>
        <w:rPr>
          <w:color w:val="000000"/>
        </w:rPr>
        <w:t>я;</w:t>
      </w:r>
    </w:p>
    <w:p w:rsidR="005A7BF9" w:rsidRDefault="005A7BF9" w:rsidP="005A7BF9">
      <w:pPr>
        <w:ind w:right="-20"/>
        <w:jc w:val="both"/>
        <w:rPr>
          <w:color w:val="000000"/>
        </w:rPr>
      </w:pPr>
      <w:r>
        <w:rPr>
          <w:color w:val="000000"/>
        </w:rPr>
        <w:t>•</w:t>
      </w:r>
      <w:r>
        <w:rPr>
          <w:color w:val="000000"/>
          <w:spacing w:val="139"/>
        </w:rPr>
        <w:t xml:space="preserve"> </w:t>
      </w:r>
      <w:r>
        <w:rPr>
          <w:color w:val="000000"/>
        </w:rPr>
        <w:t>со</w:t>
      </w:r>
      <w:r>
        <w:rPr>
          <w:color w:val="000000"/>
          <w:spacing w:val="-1"/>
        </w:rPr>
        <w:t>с</w:t>
      </w:r>
      <w:r>
        <w:rPr>
          <w:color w:val="000000"/>
        </w:rPr>
        <w:t>та</w:t>
      </w:r>
      <w:r>
        <w:rPr>
          <w:color w:val="000000"/>
          <w:spacing w:val="-1"/>
        </w:rPr>
        <w:t>в</w:t>
      </w:r>
      <w:r>
        <w:rPr>
          <w:color w:val="000000"/>
        </w:rPr>
        <w:t>лять</w:t>
      </w:r>
      <w:r>
        <w:rPr>
          <w:color w:val="000000"/>
          <w:spacing w:val="53"/>
        </w:rPr>
        <w:t xml:space="preserve"> </w:t>
      </w:r>
      <w:r>
        <w:rPr>
          <w:color w:val="000000"/>
        </w:rPr>
        <w:t>ан</w:t>
      </w:r>
      <w:r>
        <w:rPr>
          <w:color w:val="000000"/>
          <w:spacing w:val="1"/>
        </w:rPr>
        <w:t>н</w:t>
      </w:r>
      <w:r>
        <w:rPr>
          <w:color w:val="000000"/>
        </w:rPr>
        <w:t>ота</w:t>
      </w:r>
      <w:r>
        <w:rPr>
          <w:color w:val="000000"/>
          <w:spacing w:val="1"/>
        </w:rPr>
        <w:t>ци</w:t>
      </w:r>
      <w:r>
        <w:rPr>
          <w:color w:val="000000"/>
        </w:rPr>
        <w:t>ю</w:t>
      </w:r>
      <w:r>
        <w:rPr>
          <w:color w:val="000000"/>
          <w:spacing w:val="51"/>
        </w:rPr>
        <w:t xml:space="preserve"> </w:t>
      </w:r>
      <w:r>
        <w:rPr>
          <w:color w:val="000000"/>
        </w:rPr>
        <w:t>и</w:t>
      </w:r>
      <w:r>
        <w:rPr>
          <w:color w:val="000000"/>
          <w:spacing w:val="53"/>
        </w:rPr>
        <w:t xml:space="preserve"> </w:t>
      </w:r>
      <w:r>
        <w:rPr>
          <w:color w:val="000000"/>
          <w:spacing w:val="1"/>
        </w:rPr>
        <w:t>к</w:t>
      </w:r>
      <w:r>
        <w:rPr>
          <w:color w:val="000000"/>
        </w:rPr>
        <w:t>рат</w:t>
      </w:r>
      <w:r>
        <w:rPr>
          <w:color w:val="000000"/>
          <w:spacing w:val="-1"/>
        </w:rPr>
        <w:t>к</w:t>
      </w:r>
      <w:r>
        <w:rPr>
          <w:color w:val="000000"/>
        </w:rPr>
        <w:t>ий</w:t>
      </w:r>
      <w:r>
        <w:rPr>
          <w:color w:val="000000"/>
          <w:spacing w:val="54"/>
        </w:rPr>
        <w:t xml:space="preserve"> </w:t>
      </w:r>
      <w:r>
        <w:rPr>
          <w:color w:val="000000"/>
        </w:rPr>
        <w:t>о</w:t>
      </w:r>
      <w:r>
        <w:rPr>
          <w:color w:val="000000"/>
          <w:spacing w:val="-1"/>
        </w:rPr>
        <w:t>т</w:t>
      </w:r>
      <w:r>
        <w:rPr>
          <w:color w:val="000000"/>
        </w:rPr>
        <w:t>зыв</w:t>
      </w:r>
      <w:r>
        <w:rPr>
          <w:color w:val="000000"/>
          <w:spacing w:val="51"/>
        </w:rPr>
        <w:t xml:space="preserve"> </w:t>
      </w:r>
      <w:r>
        <w:rPr>
          <w:color w:val="000000"/>
          <w:spacing w:val="1"/>
        </w:rPr>
        <w:t>н</w:t>
      </w:r>
      <w:r>
        <w:rPr>
          <w:color w:val="000000"/>
        </w:rPr>
        <w:t>а</w:t>
      </w:r>
      <w:r>
        <w:rPr>
          <w:color w:val="000000"/>
          <w:spacing w:val="50"/>
        </w:rPr>
        <w:t xml:space="preserve"> </w:t>
      </w:r>
      <w:r>
        <w:rPr>
          <w:color w:val="000000"/>
          <w:spacing w:val="1"/>
        </w:rPr>
        <w:t>п</w:t>
      </w:r>
      <w:r>
        <w:rPr>
          <w:color w:val="000000"/>
        </w:rPr>
        <w:t>рочита</w:t>
      </w:r>
      <w:r>
        <w:rPr>
          <w:color w:val="000000"/>
          <w:spacing w:val="-1"/>
        </w:rPr>
        <w:t>н</w:t>
      </w:r>
      <w:r>
        <w:rPr>
          <w:color w:val="000000"/>
        </w:rPr>
        <w:t>ное</w:t>
      </w:r>
      <w:r>
        <w:rPr>
          <w:color w:val="000000"/>
          <w:spacing w:val="52"/>
        </w:rPr>
        <w:t xml:space="preserve"> </w:t>
      </w:r>
      <w:r>
        <w:rPr>
          <w:color w:val="000000"/>
          <w:spacing w:val="1"/>
        </w:rPr>
        <w:t>п</w:t>
      </w:r>
      <w:r>
        <w:rPr>
          <w:color w:val="000000"/>
        </w:rPr>
        <w:t>роизв</w:t>
      </w:r>
      <w:r>
        <w:rPr>
          <w:color w:val="000000"/>
          <w:spacing w:val="-1"/>
        </w:rPr>
        <w:t>е</w:t>
      </w:r>
      <w:r>
        <w:rPr>
          <w:color w:val="000000"/>
        </w:rPr>
        <w:t>дение</w:t>
      </w:r>
      <w:r>
        <w:rPr>
          <w:color w:val="000000"/>
          <w:spacing w:val="52"/>
        </w:rPr>
        <w:t xml:space="preserve"> </w:t>
      </w:r>
      <w:r>
        <w:rPr>
          <w:color w:val="000000"/>
          <w:spacing w:val="1"/>
        </w:rPr>
        <w:t>п</w:t>
      </w:r>
      <w:r>
        <w:rPr>
          <w:color w:val="000000"/>
        </w:rPr>
        <w:t>о</w:t>
      </w:r>
      <w:r>
        <w:rPr>
          <w:color w:val="000000"/>
          <w:spacing w:val="53"/>
        </w:rPr>
        <w:t xml:space="preserve"> </w:t>
      </w:r>
      <w:r>
        <w:rPr>
          <w:color w:val="000000"/>
          <w:spacing w:val="1"/>
        </w:rPr>
        <w:t>з</w:t>
      </w:r>
      <w:r>
        <w:rPr>
          <w:color w:val="000000"/>
        </w:rPr>
        <w:t>ад</w:t>
      </w:r>
      <w:r>
        <w:rPr>
          <w:color w:val="000000"/>
          <w:spacing w:val="-1"/>
        </w:rPr>
        <w:t>а</w:t>
      </w:r>
      <w:r>
        <w:rPr>
          <w:color w:val="000000"/>
        </w:rPr>
        <w:t>н</w:t>
      </w:r>
      <w:r>
        <w:rPr>
          <w:color w:val="000000"/>
          <w:spacing w:val="1"/>
        </w:rPr>
        <w:t>н</w:t>
      </w:r>
      <w:r>
        <w:rPr>
          <w:color w:val="000000"/>
        </w:rPr>
        <w:t>о</w:t>
      </w:r>
      <w:r>
        <w:rPr>
          <w:color w:val="000000"/>
          <w:spacing w:val="1"/>
        </w:rPr>
        <w:t>м</w:t>
      </w:r>
      <w:r>
        <w:rPr>
          <w:color w:val="000000"/>
        </w:rPr>
        <w:t>у образ</w:t>
      </w:r>
      <w:r>
        <w:rPr>
          <w:color w:val="000000"/>
          <w:spacing w:val="3"/>
        </w:rPr>
        <w:t>ц</w:t>
      </w:r>
      <w:r>
        <w:rPr>
          <w:color w:val="000000"/>
          <w:spacing w:val="-6"/>
        </w:rPr>
        <w:t>у</w:t>
      </w:r>
      <w:r>
        <w:rPr>
          <w:color w:val="000000"/>
        </w:rPr>
        <w:t>.</w:t>
      </w:r>
    </w:p>
    <w:p w:rsidR="005A7BF9" w:rsidRDefault="005A7BF9" w:rsidP="005A7BF9">
      <w:pPr>
        <w:ind w:left="1" w:right="3720"/>
        <w:jc w:val="both"/>
        <w:rPr>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spacing w:val="2"/>
        </w:rPr>
        <w:t>о</w:t>
      </w:r>
      <w:r>
        <w:rPr>
          <w:b/>
          <w:bCs/>
          <w:i/>
          <w:iCs/>
          <w:color w:val="000000"/>
          <w:spacing w:val="-2"/>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spacing w:val="-1"/>
        </w:rPr>
        <w:t>ьс</w:t>
      </w:r>
      <w:r>
        <w:rPr>
          <w:b/>
          <w:bCs/>
          <w:i/>
          <w:iCs/>
          <w:color w:val="000000"/>
        </w:rPr>
        <w:t>я:</w:t>
      </w:r>
      <w:r>
        <w:rPr>
          <w:color w:val="000000"/>
        </w:rPr>
        <w:t xml:space="preserve"> </w:t>
      </w:r>
    </w:p>
    <w:p w:rsidR="005A7BF9" w:rsidRDefault="005A7BF9" w:rsidP="005A7BF9">
      <w:pPr>
        <w:ind w:left="1" w:right="3720"/>
        <w:jc w:val="both"/>
        <w:rPr>
          <w:i/>
          <w:iCs/>
          <w:color w:val="000000"/>
        </w:rPr>
      </w:pPr>
      <w:r>
        <w:rPr>
          <w:color w:val="000000"/>
        </w:rPr>
        <w:t>•</w:t>
      </w:r>
      <w:r>
        <w:rPr>
          <w:i/>
          <w:iCs/>
          <w:color w:val="000000"/>
        </w:rPr>
        <w:t>работа</w:t>
      </w:r>
      <w:r>
        <w:rPr>
          <w:i/>
          <w:iCs/>
          <w:color w:val="000000"/>
          <w:spacing w:val="-1"/>
        </w:rPr>
        <w:t>т</w:t>
      </w:r>
      <w:r>
        <w:rPr>
          <w:i/>
          <w:iCs/>
          <w:color w:val="000000"/>
        </w:rPr>
        <w:t>ь</w:t>
      </w:r>
      <w:r>
        <w:rPr>
          <w:color w:val="000000"/>
        </w:rPr>
        <w:t xml:space="preserve"> </w:t>
      </w:r>
      <w:r>
        <w:rPr>
          <w:i/>
          <w:iCs/>
          <w:color w:val="000000"/>
        </w:rPr>
        <w:t>с</w:t>
      </w:r>
      <w:r>
        <w:rPr>
          <w:color w:val="000000"/>
        </w:rPr>
        <w:t xml:space="preserve"> </w:t>
      </w:r>
      <w:r>
        <w:rPr>
          <w:i/>
          <w:iCs/>
          <w:color w:val="000000"/>
        </w:rPr>
        <w:t>т</w:t>
      </w:r>
      <w:r>
        <w:rPr>
          <w:i/>
          <w:iCs/>
          <w:color w:val="000000"/>
          <w:spacing w:val="-1"/>
        </w:rPr>
        <w:t>е</w:t>
      </w:r>
      <w:r>
        <w:rPr>
          <w:i/>
          <w:iCs/>
          <w:color w:val="000000"/>
        </w:rPr>
        <w:t>матическим</w:t>
      </w:r>
      <w:r>
        <w:rPr>
          <w:color w:val="000000"/>
        </w:rPr>
        <w:t xml:space="preserve"> </w:t>
      </w:r>
      <w:r>
        <w:rPr>
          <w:i/>
          <w:iCs/>
          <w:color w:val="000000"/>
        </w:rPr>
        <w:t>ката</w:t>
      </w:r>
      <w:r>
        <w:rPr>
          <w:i/>
          <w:iCs/>
          <w:color w:val="000000"/>
          <w:spacing w:val="1"/>
        </w:rPr>
        <w:t>л</w:t>
      </w:r>
      <w:r>
        <w:rPr>
          <w:i/>
          <w:iCs/>
          <w:color w:val="000000"/>
        </w:rPr>
        <w:t>огом;</w:t>
      </w:r>
    </w:p>
    <w:p w:rsidR="005A7BF9" w:rsidRDefault="005A7BF9" w:rsidP="005A7BF9">
      <w:pPr>
        <w:ind w:right="-20"/>
        <w:jc w:val="both"/>
        <w:rPr>
          <w:i/>
          <w:iCs/>
          <w:color w:val="000000"/>
        </w:rPr>
      </w:pPr>
      <w:r>
        <w:rPr>
          <w:color w:val="000000"/>
        </w:rPr>
        <w:t>•</w:t>
      </w:r>
      <w:r>
        <w:rPr>
          <w:i/>
          <w:iCs/>
          <w:color w:val="000000"/>
        </w:rPr>
        <w:t>работа</w:t>
      </w:r>
      <w:r>
        <w:rPr>
          <w:i/>
          <w:iCs/>
          <w:color w:val="000000"/>
          <w:spacing w:val="-1"/>
        </w:rPr>
        <w:t>т</w:t>
      </w:r>
      <w:r>
        <w:rPr>
          <w:i/>
          <w:iCs/>
          <w:color w:val="000000"/>
        </w:rPr>
        <w:t>ь</w:t>
      </w:r>
      <w:r>
        <w:rPr>
          <w:color w:val="000000"/>
        </w:rPr>
        <w:t xml:space="preserve"> </w:t>
      </w:r>
      <w:r>
        <w:rPr>
          <w:i/>
          <w:iCs/>
          <w:color w:val="000000"/>
        </w:rPr>
        <w:t>с</w:t>
      </w:r>
      <w:r>
        <w:rPr>
          <w:color w:val="000000"/>
        </w:rPr>
        <w:t xml:space="preserve"> </w:t>
      </w:r>
      <w:r>
        <w:rPr>
          <w:i/>
          <w:iCs/>
          <w:color w:val="000000"/>
        </w:rPr>
        <w:t>дет</w:t>
      </w:r>
      <w:r>
        <w:rPr>
          <w:i/>
          <w:iCs/>
          <w:color w:val="000000"/>
          <w:spacing w:val="-2"/>
        </w:rPr>
        <w:t>с</w:t>
      </w:r>
      <w:r>
        <w:rPr>
          <w:i/>
          <w:iCs/>
          <w:color w:val="000000"/>
        </w:rPr>
        <w:t>кой</w:t>
      </w:r>
      <w:r>
        <w:rPr>
          <w:color w:val="000000"/>
        </w:rPr>
        <w:t xml:space="preserve"> </w:t>
      </w:r>
      <w:r>
        <w:rPr>
          <w:i/>
          <w:iCs/>
          <w:color w:val="000000"/>
        </w:rPr>
        <w:t>п</w:t>
      </w:r>
      <w:r>
        <w:rPr>
          <w:i/>
          <w:iCs/>
          <w:color w:val="000000"/>
          <w:spacing w:val="1"/>
        </w:rPr>
        <w:t>е</w:t>
      </w:r>
      <w:r>
        <w:rPr>
          <w:i/>
          <w:iCs/>
          <w:color w:val="000000"/>
        </w:rPr>
        <w:t>рио</w:t>
      </w:r>
      <w:r>
        <w:rPr>
          <w:i/>
          <w:iCs/>
          <w:color w:val="000000"/>
          <w:spacing w:val="1"/>
        </w:rPr>
        <w:t>д</w:t>
      </w:r>
      <w:r>
        <w:rPr>
          <w:i/>
          <w:iCs/>
          <w:color w:val="000000"/>
        </w:rPr>
        <w:t>икой;</w:t>
      </w:r>
    </w:p>
    <w:p w:rsidR="005A7BF9" w:rsidRDefault="005A7BF9" w:rsidP="005A7BF9">
      <w:pPr>
        <w:ind w:right="593"/>
        <w:jc w:val="both"/>
        <w:rPr>
          <w:b/>
          <w:bCs/>
          <w:color w:val="000000"/>
        </w:rPr>
      </w:pPr>
      <w:r>
        <w:rPr>
          <w:color w:val="000000"/>
        </w:rPr>
        <w:t>•</w:t>
      </w:r>
      <w:r>
        <w:rPr>
          <w:color w:val="000000"/>
          <w:spacing w:val="139"/>
        </w:rPr>
        <w:t xml:space="preserve"> </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ьн</w:t>
      </w:r>
      <w:r>
        <w:rPr>
          <w:i/>
          <w:iCs/>
          <w:color w:val="000000"/>
        </w:rPr>
        <w:t>о</w:t>
      </w:r>
      <w:r>
        <w:rPr>
          <w:color w:val="000000"/>
        </w:rPr>
        <w:t xml:space="preserve"> </w:t>
      </w:r>
      <w:r>
        <w:rPr>
          <w:i/>
          <w:iCs/>
          <w:color w:val="000000"/>
        </w:rPr>
        <w:t>писать</w:t>
      </w:r>
      <w:r>
        <w:rPr>
          <w:color w:val="000000"/>
        </w:rPr>
        <w:t xml:space="preserve"> </w:t>
      </w:r>
      <w:r>
        <w:rPr>
          <w:i/>
          <w:iCs/>
          <w:color w:val="000000"/>
        </w:rPr>
        <w:t>отзыв</w:t>
      </w:r>
      <w:r>
        <w:rPr>
          <w:color w:val="000000"/>
          <w:spacing w:val="-1"/>
        </w:rPr>
        <w:t xml:space="preserve"> </w:t>
      </w:r>
      <w:r>
        <w:rPr>
          <w:i/>
          <w:iCs/>
          <w:color w:val="000000"/>
        </w:rPr>
        <w:t>о</w:t>
      </w:r>
      <w:r>
        <w:rPr>
          <w:color w:val="000000"/>
        </w:rPr>
        <w:t xml:space="preserve"> </w:t>
      </w:r>
      <w:r>
        <w:rPr>
          <w:i/>
          <w:iCs/>
          <w:color w:val="000000"/>
        </w:rPr>
        <w:t>прочитан</w:t>
      </w:r>
      <w:r>
        <w:rPr>
          <w:i/>
          <w:iCs/>
          <w:color w:val="000000"/>
          <w:spacing w:val="1"/>
        </w:rPr>
        <w:t>н</w:t>
      </w:r>
      <w:r>
        <w:rPr>
          <w:i/>
          <w:iCs/>
          <w:color w:val="000000"/>
        </w:rPr>
        <w:t>ой</w:t>
      </w:r>
      <w:r>
        <w:rPr>
          <w:color w:val="000000"/>
          <w:spacing w:val="-1"/>
        </w:rPr>
        <w:t xml:space="preserve"> </w:t>
      </w:r>
      <w:r>
        <w:rPr>
          <w:i/>
          <w:iCs/>
          <w:color w:val="000000"/>
        </w:rPr>
        <w:t>книге</w:t>
      </w:r>
      <w:r>
        <w:rPr>
          <w:color w:val="000000"/>
        </w:rPr>
        <w:t xml:space="preserve"> </w:t>
      </w:r>
      <w:r>
        <w:rPr>
          <w:i/>
          <w:iCs/>
          <w:color w:val="000000"/>
        </w:rPr>
        <w:t>(в</w:t>
      </w:r>
      <w:r>
        <w:rPr>
          <w:color w:val="000000"/>
          <w:spacing w:val="-2"/>
        </w:rPr>
        <w:t xml:space="preserve"> </w:t>
      </w:r>
      <w:r>
        <w:rPr>
          <w:i/>
          <w:iCs/>
          <w:color w:val="000000"/>
          <w:spacing w:val="-1"/>
        </w:rPr>
        <w:t>св</w:t>
      </w:r>
      <w:r>
        <w:rPr>
          <w:i/>
          <w:iCs/>
          <w:color w:val="000000"/>
          <w:spacing w:val="2"/>
        </w:rPr>
        <w:t>о</w:t>
      </w:r>
      <w:r>
        <w:rPr>
          <w:i/>
          <w:iCs/>
          <w:color w:val="000000"/>
        </w:rPr>
        <w:t>бодной</w:t>
      </w:r>
      <w:r>
        <w:rPr>
          <w:color w:val="000000"/>
        </w:rPr>
        <w:t xml:space="preserve"> </w:t>
      </w:r>
      <w:r>
        <w:rPr>
          <w:i/>
          <w:iCs/>
          <w:color w:val="000000"/>
        </w:rPr>
        <w:t>форм</w:t>
      </w:r>
      <w:r>
        <w:rPr>
          <w:i/>
          <w:iCs/>
          <w:color w:val="000000"/>
          <w:spacing w:val="2"/>
        </w:rPr>
        <w:t>е</w:t>
      </w:r>
      <w:r>
        <w:rPr>
          <w:i/>
          <w:iCs/>
          <w:color w:val="000000"/>
          <w:spacing w:val="-2"/>
        </w:rPr>
        <w:t>)</w:t>
      </w:r>
      <w:r>
        <w:rPr>
          <w:i/>
          <w:iCs/>
          <w:color w:val="000000"/>
        </w:rPr>
        <w:t>.</w:t>
      </w:r>
      <w:r>
        <w:rPr>
          <w:color w:val="000000"/>
        </w:rPr>
        <w:t xml:space="preserve"> </w:t>
      </w:r>
      <w:r>
        <w:rPr>
          <w:b/>
          <w:bCs/>
          <w:color w:val="000000"/>
        </w:rPr>
        <w:t>Ли</w:t>
      </w:r>
      <w:r>
        <w:rPr>
          <w:b/>
          <w:bCs/>
          <w:color w:val="000000"/>
          <w:spacing w:val="1"/>
        </w:rPr>
        <w:t>т</w:t>
      </w:r>
      <w:r>
        <w:rPr>
          <w:b/>
          <w:bCs/>
          <w:color w:val="000000"/>
        </w:rPr>
        <w:t>ер</w:t>
      </w:r>
      <w:r>
        <w:rPr>
          <w:b/>
          <w:bCs/>
          <w:color w:val="000000"/>
          <w:spacing w:val="-2"/>
        </w:rPr>
        <w:t>а</w:t>
      </w:r>
      <w:r>
        <w:rPr>
          <w:b/>
          <w:bCs/>
          <w:color w:val="000000"/>
          <w:spacing w:val="1"/>
        </w:rPr>
        <w:t>т</w:t>
      </w:r>
      <w:r>
        <w:rPr>
          <w:b/>
          <w:bCs/>
          <w:color w:val="000000"/>
        </w:rPr>
        <w:t>у</w:t>
      </w:r>
      <w:r>
        <w:rPr>
          <w:b/>
          <w:bCs/>
          <w:color w:val="000000"/>
          <w:spacing w:val="1"/>
        </w:rPr>
        <w:t>р</w:t>
      </w:r>
      <w:r>
        <w:rPr>
          <w:b/>
          <w:bCs/>
          <w:color w:val="000000"/>
        </w:rPr>
        <w:t>оведч</w:t>
      </w:r>
      <w:r>
        <w:rPr>
          <w:b/>
          <w:bCs/>
          <w:color w:val="000000"/>
          <w:spacing w:val="-1"/>
        </w:rPr>
        <w:t>ес</w:t>
      </w:r>
      <w:r>
        <w:rPr>
          <w:b/>
          <w:bCs/>
          <w:color w:val="000000"/>
        </w:rPr>
        <w:t>кая</w:t>
      </w:r>
      <w:r>
        <w:rPr>
          <w:color w:val="000000"/>
        </w:rPr>
        <w:t xml:space="preserve"> </w:t>
      </w:r>
      <w:r>
        <w:rPr>
          <w:b/>
          <w:bCs/>
          <w:color w:val="000000"/>
        </w:rPr>
        <w:t>п</w:t>
      </w:r>
      <w:r>
        <w:rPr>
          <w:b/>
          <w:bCs/>
          <w:color w:val="000000"/>
          <w:spacing w:val="1"/>
        </w:rPr>
        <w:t>р</w:t>
      </w:r>
      <w:r>
        <w:rPr>
          <w:b/>
          <w:bCs/>
          <w:color w:val="000000"/>
        </w:rPr>
        <w:t>о</w:t>
      </w:r>
      <w:r>
        <w:rPr>
          <w:b/>
          <w:bCs/>
          <w:color w:val="000000"/>
          <w:spacing w:val="1"/>
        </w:rPr>
        <w:t>п</w:t>
      </w:r>
      <w:r>
        <w:rPr>
          <w:b/>
          <w:bCs/>
          <w:color w:val="000000"/>
        </w:rPr>
        <w:t>ед</w:t>
      </w:r>
      <w:r>
        <w:rPr>
          <w:b/>
          <w:bCs/>
          <w:color w:val="000000"/>
          <w:spacing w:val="-1"/>
        </w:rPr>
        <w:t>е</w:t>
      </w:r>
      <w:r>
        <w:rPr>
          <w:b/>
          <w:bCs/>
          <w:color w:val="000000"/>
          <w:spacing w:val="-2"/>
        </w:rPr>
        <w:t>в</w:t>
      </w:r>
      <w:r>
        <w:rPr>
          <w:b/>
          <w:bCs/>
          <w:color w:val="000000"/>
          <w:spacing w:val="1"/>
        </w:rPr>
        <w:t>ти</w:t>
      </w:r>
      <w:r>
        <w:rPr>
          <w:b/>
          <w:bCs/>
          <w:color w:val="000000"/>
        </w:rPr>
        <w:t>ка</w:t>
      </w:r>
      <w:r>
        <w:rPr>
          <w:color w:val="000000"/>
        </w:rPr>
        <w:t xml:space="preserve"> </w:t>
      </w:r>
      <w:r>
        <w:rPr>
          <w:b/>
          <w:bCs/>
          <w:color w:val="000000"/>
          <w:spacing w:val="-2"/>
        </w:rPr>
        <w:t>(</w:t>
      </w:r>
      <w:r>
        <w:rPr>
          <w:b/>
          <w:bCs/>
          <w:color w:val="000000"/>
          <w:spacing w:val="1"/>
        </w:rPr>
        <w:t>т</w:t>
      </w:r>
      <w:r>
        <w:rPr>
          <w:b/>
          <w:bCs/>
          <w:color w:val="000000"/>
        </w:rPr>
        <w:t>оль</w:t>
      </w:r>
      <w:r>
        <w:rPr>
          <w:b/>
          <w:bCs/>
          <w:color w:val="000000"/>
          <w:spacing w:val="1"/>
        </w:rPr>
        <w:t>к</w:t>
      </w:r>
      <w:r>
        <w:rPr>
          <w:b/>
          <w:bCs/>
          <w:color w:val="000000"/>
        </w:rPr>
        <w:t>о</w:t>
      </w:r>
      <w:r>
        <w:rPr>
          <w:color w:val="000000"/>
          <w:spacing w:val="-1"/>
        </w:rPr>
        <w:t xml:space="preserve"> </w:t>
      </w:r>
      <w:r>
        <w:rPr>
          <w:b/>
          <w:bCs/>
          <w:color w:val="000000"/>
        </w:rPr>
        <w:t>для</w:t>
      </w:r>
      <w:r>
        <w:rPr>
          <w:color w:val="000000"/>
        </w:rPr>
        <w:t xml:space="preserve"> </w:t>
      </w:r>
      <w:r>
        <w:rPr>
          <w:b/>
          <w:bCs/>
          <w:color w:val="000000"/>
        </w:rPr>
        <w:t>худо</w:t>
      </w:r>
      <w:r>
        <w:rPr>
          <w:b/>
          <w:bCs/>
          <w:color w:val="000000"/>
          <w:spacing w:val="-3"/>
        </w:rPr>
        <w:t>ж</w:t>
      </w:r>
      <w:r>
        <w:rPr>
          <w:b/>
          <w:bCs/>
          <w:color w:val="000000"/>
        </w:rPr>
        <w:t>ес</w:t>
      </w:r>
      <w:r>
        <w:rPr>
          <w:b/>
          <w:bCs/>
          <w:color w:val="000000"/>
          <w:spacing w:val="1"/>
        </w:rPr>
        <w:t>т</w:t>
      </w:r>
      <w:r>
        <w:rPr>
          <w:b/>
          <w:bCs/>
          <w:color w:val="000000"/>
        </w:rPr>
        <w:t>вен</w:t>
      </w:r>
      <w:r>
        <w:rPr>
          <w:b/>
          <w:bCs/>
          <w:color w:val="000000"/>
          <w:spacing w:val="1"/>
        </w:rPr>
        <w:t>н</w:t>
      </w:r>
      <w:r>
        <w:rPr>
          <w:b/>
          <w:bCs/>
          <w:color w:val="000000"/>
        </w:rPr>
        <w:t>ых</w:t>
      </w:r>
      <w:r>
        <w:rPr>
          <w:color w:val="000000"/>
        </w:rPr>
        <w:t xml:space="preserve"> </w:t>
      </w:r>
      <w:r>
        <w:rPr>
          <w:b/>
          <w:bCs/>
          <w:color w:val="000000"/>
          <w:spacing w:val="2"/>
        </w:rPr>
        <w:t>т</w:t>
      </w:r>
      <w:r>
        <w:rPr>
          <w:b/>
          <w:bCs/>
          <w:color w:val="000000"/>
        </w:rPr>
        <w:t>ек</w:t>
      </w:r>
      <w:r>
        <w:rPr>
          <w:b/>
          <w:bCs/>
          <w:color w:val="000000"/>
          <w:spacing w:val="-1"/>
        </w:rPr>
        <w:t>с</w:t>
      </w:r>
      <w:r>
        <w:rPr>
          <w:b/>
          <w:bCs/>
          <w:color w:val="000000"/>
          <w:spacing w:val="1"/>
        </w:rPr>
        <w:t>т</w:t>
      </w:r>
      <w:r>
        <w:rPr>
          <w:b/>
          <w:bCs/>
          <w:color w:val="000000"/>
        </w:rPr>
        <w:t>ов)</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1" w:right="-53"/>
        <w:jc w:val="both"/>
        <w:rPr>
          <w:color w:val="000000"/>
        </w:rPr>
      </w:pPr>
      <w:r>
        <w:rPr>
          <w:color w:val="000000"/>
        </w:rPr>
        <w:t>•</w:t>
      </w:r>
      <w:r>
        <w:rPr>
          <w:color w:val="000000"/>
          <w:spacing w:val="139"/>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ть</w:t>
      </w:r>
      <w:r>
        <w:rPr>
          <w:color w:val="000000"/>
          <w:spacing w:val="59"/>
        </w:rPr>
        <w:t xml:space="preserve"> </w:t>
      </w:r>
      <w:r>
        <w:rPr>
          <w:color w:val="000000"/>
          <w:spacing w:val="1"/>
        </w:rPr>
        <w:t>н</w:t>
      </w:r>
      <w:r>
        <w:rPr>
          <w:color w:val="000000"/>
        </w:rPr>
        <w:t>екотор</w:t>
      </w:r>
      <w:r>
        <w:rPr>
          <w:color w:val="000000"/>
          <w:spacing w:val="-1"/>
        </w:rPr>
        <w:t>ы</w:t>
      </w:r>
      <w:r>
        <w:rPr>
          <w:color w:val="000000"/>
        </w:rPr>
        <w:t>е</w:t>
      </w:r>
      <w:r>
        <w:rPr>
          <w:color w:val="000000"/>
          <w:spacing w:val="55"/>
        </w:rPr>
        <w:t xml:space="preserve"> </w:t>
      </w:r>
      <w:r>
        <w:rPr>
          <w:color w:val="000000"/>
        </w:rPr>
        <w:t>от</w:t>
      </w:r>
      <w:r>
        <w:rPr>
          <w:color w:val="000000"/>
          <w:spacing w:val="1"/>
        </w:rPr>
        <w:t>ли</w:t>
      </w:r>
      <w:r>
        <w:rPr>
          <w:color w:val="000000"/>
        </w:rPr>
        <w:t>чител</w:t>
      </w:r>
      <w:r>
        <w:rPr>
          <w:color w:val="000000"/>
          <w:spacing w:val="1"/>
        </w:rPr>
        <w:t>ьн</w:t>
      </w:r>
      <w:r>
        <w:rPr>
          <w:color w:val="000000"/>
        </w:rPr>
        <w:t>ые</w:t>
      </w:r>
      <w:r>
        <w:rPr>
          <w:color w:val="000000"/>
          <w:spacing w:val="56"/>
        </w:rPr>
        <w:t xml:space="preserve"> </w:t>
      </w:r>
      <w:r>
        <w:rPr>
          <w:color w:val="000000"/>
        </w:rPr>
        <w:t>особ</w:t>
      </w:r>
      <w:r>
        <w:rPr>
          <w:color w:val="000000"/>
          <w:spacing w:val="-1"/>
        </w:rPr>
        <w:t>е</w:t>
      </w:r>
      <w:r>
        <w:rPr>
          <w:color w:val="000000"/>
        </w:rPr>
        <w:t>н</w:t>
      </w:r>
      <w:r>
        <w:rPr>
          <w:color w:val="000000"/>
          <w:spacing w:val="1"/>
        </w:rPr>
        <w:t>н</w:t>
      </w:r>
      <w:r>
        <w:rPr>
          <w:color w:val="000000"/>
        </w:rPr>
        <w:t>ости</w:t>
      </w:r>
      <w:r>
        <w:rPr>
          <w:color w:val="000000"/>
          <w:spacing w:val="56"/>
        </w:rPr>
        <w:t xml:space="preserve"> </w:t>
      </w:r>
      <w:r>
        <w:rPr>
          <w:color w:val="000000"/>
          <w:spacing w:val="4"/>
        </w:rPr>
        <w:t>х</w:t>
      </w:r>
      <w:r>
        <w:rPr>
          <w:color w:val="000000"/>
          <w:spacing w:val="-2"/>
        </w:rPr>
        <w:t>у</w:t>
      </w:r>
      <w:r>
        <w:rPr>
          <w:color w:val="000000"/>
          <w:spacing w:val="2"/>
        </w:rPr>
        <w:t>дож</w:t>
      </w:r>
      <w:r>
        <w:rPr>
          <w:color w:val="000000"/>
          <w:spacing w:val="1"/>
        </w:rPr>
        <w:t>ес</w:t>
      </w:r>
      <w:r>
        <w:rPr>
          <w:color w:val="000000"/>
          <w:spacing w:val="3"/>
        </w:rPr>
        <w:t>т</w:t>
      </w:r>
      <w:r>
        <w:rPr>
          <w:color w:val="000000"/>
          <w:spacing w:val="2"/>
        </w:rPr>
        <w:t>в</w:t>
      </w:r>
      <w:r>
        <w:rPr>
          <w:color w:val="000000"/>
          <w:spacing w:val="1"/>
        </w:rPr>
        <w:t>е</w:t>
      </w:r>
      <w:r>
        <w:rPr>
          <w:color w:val="000000"/>
          <w:spacing w:val="3"/>
        </w:rPr>
        <w:t>н</w:t>
      </w:r>
      <w:r>
        <w:rPr>
          <w:color w:val="000000"/>
          <w:spacing w:val="4"/>
        </w:rPr>
        <w:t>н</w:t>
      </w:r>
      <w:r>
        <w:rPr>
          <w:color w:val="000000"/>
          <w:spacing w:val="1"/>
        </w:rPr>
        <w:t>ы</w:t>
      </w:r>
      <w:r>
        <w:rPr>
          <w:color w:val="000000"/>
        </w:rPr>
        <w:t>х</w:t>
      </w:r>
      <w:r>
        <w:rPr>
          <w:color w:val="000000"/>
          <w:spacing w:val="62"/>
        </w:rPr>
        <w:t xml:space="preserve"> </w:t>
      </w:r>
      <w:r>
        <w:rPr>
          <w:color w:val="000000"/>
          <w:spacing w:val="4"/>
        </w:rPr>
        <w:t>п</w:t>
      </w:r>
      <w:r>
        <w:rPr>
          <w:color w:val="000000"/>
          <w:spacing w:val="2"/>
        </w:rPr>
        <w:t>р</w:t>
      </w:r>
      <w:r>
        <w:rPr>
          <w:color w:val="000000"/>
        </w:rPr>
        <w:t>о</w:t>
      </w:r>
      <w:r>
        <w:rPr>
          <w:color w:val="000000"/>
          <w:spacing w:val="3"/>
        </w:rPr>
        <w:t>из</w:t>
      </w:r>
      <w:r>
        <w:rPr>
          <w:color w:val="000000"/>
          <w:spacing w:val="2"/>
        </w:rPr>
        <w:t>в</w:t>
      </w:r>
      <w:r>
        <w:rPr>
          <w:color w:val="000000"/>
          <w:spacing w:val="1"/>
        </w:rPr>
        <w:t>е</w:t>
      </w:r>
      <w:r>
        <w:rPr>
          <w:color w:val="000000"/>
          <w:spacing w:val="3"/>
        </w:rPr>
        <w:t>д</w:t>
      </w:r>
      <w:r>
        <w:rPr>
          <w:color w:val="000000"/>
        </w:rPr>
        <w:t>е</w:t>
      </w:r>
      <w:r>
        <w:rPr>
          <w:color w:val="000000"/>
          <w:spacing w:val="2"/>
        </w:rPr>
        <w:t>н</w:t>
      </w:r>
      <w:r>
        <w:rPr>
          <w:color w:val="000000"/>
          <w:spacing w:val="1"/>
        </w:rPr>
        <w:t>и</w:t>
      </w:r>
      <w:r>
        <w:rPr>
          <w:color w:val="000000"/>
        </w:rPr>
        <w:t xml:space="preserve">й </w:t>
      </w:r>
      <w:r>
        <w:rPr>
          <w:color w:val="000000"/>
          <w:spacing w:val="1"/>
        </w:rPr>
        <w:t>(</w:t>
      </w:r>
      <w:r>
        <w:rPr>
          <w:color w:val="000000"/>
          <w:spacing w:val="3"/>
        </w:rPr>
        <w:t>н</w:t>
      </w:r>
      <w:r>
        <w:rPr>
          <w:color w:val="000000"/>
        </w:rPr>
        <w:t>а</w:t>
      </w:r>
      <w:r>
        <w:rPr>
          <w:color w:val="000000"/>
          <w:spacing w:val="4"/>
        </w:rPr>
        <w:t xml:space="preserve"> </w:t>
      </w:r>
      <w:r>
        <w:rPr>
          <w:color w:val="000000"/>
          <w:spacing w:val="3"/>
        </w:rPr>
        <w:t>п</w:t>
      </w:r>
      <w:r>
        <w:rPr>
          <w:color w:val="000000"/>
        </w:rPr>
        <w:t>р</w:t>
      </w:r>
      <w:r>
        <w:rPr>
          <w:color w:val="000000"/>
          <w:spacing w:val="3"/>
        </w:rPr>
        <w:t>и</w:t>
      </w:r>
      <w:r>
        <w:rPr>
          <w:color w:val="000000"/>
          <w:spacing w:val="2"/>
        </w:rPr>
        <w:t>м</w:t>
      </w:r>
      <w:r>
        <w:rPr>
          <w:color w:val="000000"/>
          <w:spacing w:val="1"/>
        </w:rPr>
        <w:t>е</w:t>
      </w:r>
      <w:r>
        <w:rPr>
          <w:color w:val="000000"/>
          <w:spacing w:val="2"/>
        </w:rPr>
        <w:t>р</w:t>
      </w:r>
      <w:r>
        <w:rPr>
          <w:color w:val="000000"/>
        </w:rPr>
        <w:t>ах</w:t>
      </w:r>
      <w:r>
        <w:rPr>
          <w:color w:val="000000"/>
          <w:spacing w:val="4"/>
        </w:rPr>
        <w:t xml:space="preserve"> </w:t>
      </w:r>
      <w:r>
        <w:rPr>
          <w:color w:val="000000"/>
          <w:spacing w:val="7"/>
        </w:rPr>
        <w:t>х</w:t>
      </w:r>
      <w:r>
        <w:rPr>
          <w:color w:val="000000"/>
          <w:spacing w:val="-4"/>
        </w:rPr>
        <w:t>у</w:t>
      </w:r>
      <w:r>
        <w:rPr>
          <w:color w:val="000000"/>
          <w:spacing w:val="1"/>
        </w:rPr>
        <w:t>д</w:t>
      </w:r>
      <w:r>
        <w:rPr>
          <w:color w:val="000000"/>
          <w:spacing w:val="2"/>
        </w:rPr>
        <w:t>оже</w:t>
      </w:r>
      <w:r>
        <w:rPr>
          <w:color w:val="000000"/>
          <w:spacing w:val="1"/>
        </w:rPr>
        <w:t>с</w:t>
      </w:r>
      <w:r>
        <w:rPr>
          <w:color w:val="000000"/>
          <w:spacing w:val="3"/>
        </w:rPr>
        <w:t>т</w:t>
      </w:r>
      <w:r>
        <w:rPr>
          <w:color w:val="000000"/>
          <w:spacing w:val="1"/>
        </w:rPr>
        <w:t>в</w:t>
      </w:r>
      <w:r>
        <w:rPr>
          <w:color w:val="000000"/>
          <w:spacing w:val="2"/>
        </w:rPr>
        <w:t>е</w:t>
      </w:r>
      <w:r>
        <w:rPr>
          <w:color w:val="000000"/>
          <w:spacing w:val="3"/>
        </w:rPr>
        <w:t>нн</w:t>
      </w:r>
      <w:r>
        <w:rPr>
          <w:color w:val="000000"/>
        </w:rPr>
        <w:t>ых</w:t>
      </w:r>
      <w:r>
        <w:rPr>
          <w:color w:val="000000"/>
          <w:spacing w:val="13"/>
        </w:rPr>
        <w:t xml:space="preserve"> </w:t>
      </w:r>
      <w:r>
        <w:rPr>
          <w:color w:val="000000"/>
        </w:rPr>
        <w:t>обр</w:t>
      </w:r>
      <w:r>
        <w:rPr>
          <w:color w:val="000000"/>
          <w:spacing w:val="-3"/>
        </w:rPr>
        <w:t>а</w:t>
      </w:r>
      <w:r>
        <w:rPr>
          <w:color w:val="000000"/>
        </w:rPr>
        <w:t>зов и</w:t>
      </w:r>
      <w:r>
        <w:rPr>
          <w:color w:val="000000"/>
          <w:spacing w:val="1"/>
        </w:rPr>
        <w:t xml:space="preserve"> </w:t>
      </w:r>
      <w:r>
        <w:rPr>
          <w:color w:val="000000"/>
        </w:rPr>
        <w:t>ср</w:t>
      </w:r>
      <w:r>
        <w:rPr>
          <w:color w:val="000000"/>
          <w:spacing w:val="-1"/>
        </w:rPr>
        <w:t>е</w:t>
      </w:r>
      <w:r>
        <w:rPr>
          <w:color w:val="000000"/>
        </w:rPr>
        <w:t>д</w:t>
      </w:r>
      <w:r>
        <w:rPr>
          <w:color w:val="000000"/>
          <w:spacing w:val="-1"/>
        </w:rPr>
        <w:t>с</w:t>
      </w:r>
      <w:r>
        <w:rPr>
          <w:color w:val="000000"/>
        </w:rPr>
        <w:t xml:space="preserve">тв </w:t>
      </w:r>
      <w:r>
        <w:rPr>
          <w:color w:val="000000"/>
          <w:spacing w:val="4"/>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rPr>
        <w:t>выр</w:t>
      </w:r>
      <w:r>
        <w:rPr>
          <w:color w:val="000000"/>
          <w:spacing w:val="-1"/>
        </w:rPr>
        <w:t>а</w:t>
      </w:r>
      <w:r>
        <w:rPr>
          <w:color w:val="000000"/>
        </w:rPr>
        <w:t>з</w:t>
      </w:r>
      <w:r>
        <w:rPr>
          <w:color w:val="000000"/>
          <w:spacing w:val="1"/>
        </w:rPr>
        <w:t>и</w:t>
      </w:r>
      <w:r>
        <w:rPr>
          <w:color w:val="000000"/>
        </w:rPr>
        <w:t>тел</w:t>
      </w:r>
      <w:r>
        <w:rPr>
          <w:color w:val="000000"/>
          <w:spacing w:val="1"/>
        </w:rPr>
        <w:t>ьн</w:t>
      </w:r>
      <w:r>
        <w:rPr>
          <w:color w:val="000000"/>
        </w:rPr>
        <w:t>ос</w:t>
      </w:r>
      <w:r>
        <w:rPr>
          <w:color w:val="000000"/>
          <w:spacing w:val="-2"/>
        </w:rPr>
        <w:t>т</w:t>
      </w:r>
      <w:r>
        <w:rPr>
          <w:color w:val="000000"/>
        </w:rPr>
        <w:t>и);</w:t>
      </w:r>
    </w:p>
    <w:p w:rsidR="005A7BF9" w:rsidRDefault="005A7BF9" w:rsidP="005A7BF9">
      <w:pPr>
        <w:tabs>
          <w:tab w:val="left" w:pos="1964"/>
          <w:tab w:val="left" w:pos="2953"/>
          <w:tab w:val="left" w:pos="5153"/>
          <w:tab w:val="left" w:pos="6618"/>
          <w:tab w:val="left" w:pos="8797"/>
        </w:tabs>
        <w:ind w:right="-20"/>
        <w:jc w:val="both"/>
        <w:rPr>
          <w:color w:val="000000"/>
        </w:rPr>
      </w:pPr>
      <w:r>
        <w:rPr>
          <w:color w:val="000000"/>
        </w:rPr>
        <w:t>•</w:t>
      </w:r>
      <w:r>
        <w:rPr>
          <w:color w:val="000000"/>
          <w:spacing w:val="139"/>
        </w:rPr>
        <w:t xml:space="preserve"> </w:t>
      </w:r>
      <w:r>
        <w:rPr>
          <w:color w:val="000000"/>
          <w:spacing w:val="2"/>
        </w:rPr>
        <w:t>о</w:t>
      </w:r>
      <w:r>
        <w:rPr>
          <w:color w:val="000000"/>
          <w:spacing w:val="3"/>
        </w:rPr>
        <w:t>т</w:t>
      </w:r>
      <w:r>
        <w:rPr>
          <w:color w:val="000000"/>
        </w:rPr>
        <w:t>л</w:t>
      </w:r>
      <w:r>
        <w:rPr>
          <w:color w:val="000000"/>
          <w:spacing w:val="3"/>
        </w:rPr>
        <w:t>и</w:t>
      </w:r>
      <w:r>
        <w:rPr>
          <w:color w:val="000000"/>
          <w:spacing w:val="2"/>
        </w:rPr>
        <w:t>ч</w:t>
      </w:r>
      <w:r>
        <w:rPr>
          <w:color w:val="000000"/>
          <w:spacing w:val="1"/>
        </w:rPr>
        <w:t>а</w:t>
      </w:r>
      <w:r>
        <w:rPr>
          <w:color w:val="000000"/>
          <w:spacing w:val="3"/>
        </w:rPr>
        <w:t>т</w:t>
      </w:r>
      <w:r>
        <w:rPr>
          <w:color w:val="000000"/>
        </w:rPr>
        <w:t xml:space="preserve">ь </w:t>
      </w:r>
      <w:r>
        <w:rPr>
          <w:color w:val="000000"/>
          <w:spacing w:val="3"/>
        </w:rPr>
        <w:t>н</w:t>
      </w:r>
      <w:r>
        <w:rPr>
          <w:color w:val="000000"/>
        </w:rPr>
        <w:t xml:space="preserve">а </w:t>
      </w:r>
      <w:r>
        <w:rPr>
          <w:color w:val="000000"/>
          <w:spacing w:val="3"/>
        </w:rPr>
        <w:t>п</w:t>
      </w:r>
      <w:r>
        <w:rPr>
          <w:color w:val="000000"/>
          <w:spacing w:val="2"/>
        </w:rPr>
        <w:t>р</w:t>
      </w:r>
      <w:r>
        <w:rPr>
          <w:color w:val="000000"/>
        </w:rPr>
        <w:t>а</w:t>
      </w:r>
      <w:r>
        <w:rPr>
          <w:color w:val="000000"/>
          <w:spacing w:val="2"/>
        </w:rPr>
        <w:t>к</w:t>
      </w:r>
      <w:r>
        <w:rPr>
          <w:color w:val="000000"/>
        </w:rPr>
        <w:t>т</w:t>
      </w:r>
      <w:r>
        <w:rPr>
          <w:color w:val="000000"/>
          <w:spacing w:val="4"/>
        </w:rPr>
        <w:t>и</w:t>
      </w:r>
      <w:r>
        <w:rPr>
          <w:color w:val="000000"/>
          <w:spacing w:val="2"/>
        </w:rPr>
        <w:t>ч</w:t>
      </w:r>
      <w:r>
        <w:rPr>
          <w:color w:val="000000"/>
          <w:spacing w:val="1"/>
        </w:rPr>
        <w:t>ес</w:t>
      </w:r>
      <w:r>
        <w:rPr>
          <w:color w:val="000000"/>
          <w:spacing w:val="3"/>
        </w:rPr>
        <w:t>к</w:t>
      </w:r>
      <w:r>
        <w:rPr>
          <w:color w:val="000000"/>
          <w:spacing w:val="2"/>
        </w:rPr>
        <w:t>о</w:t>
      </w:r>
      <w:r>
        <w:rPr>
          <w:color w:val="000000"/>
        </w:rPr>
        <w:t xml:space="preserve">м </w:t>
      </w:r>
      <w:r>
        <w:rPr>
          <w:color w:val="000000"/>
          <w:spacing w:val="-4"/>
        </w:rPr>
        <w:t>у</w:t>
      </w:r>
      <w:r>
        <w:rPr>
          <w:color w:val="000000"/>
          <w:spacing w:val="1"/>
        </w:rPr>
        <w:t>р</w:t>
      </w:r>
      <w:r>
        <w:rPr>
          <w:color w:val="000000"/>
          <w:spacing w:val="2"/>
        </w:rPr>
        <w:t>ов</w:t>
      </w:r>
      <w:r>
        <w:rPr>
          <w:color w:val="000000"/>
          <w:spacing w:val="3"/>
        </w:rPr>
        <w:t>н</w:t>
      </w:r>
      <w:r>
        <w:rPr>
          <w:color w:val="000000"/>
        </w:rPr>
        <w:t xml:space="preserve">е </w:t>
      </w:r>
      <w:r>
        <w:rPr>
          <w:color w:val="000000"/>
          <w:spacing w:val="3"/>
        </w:rPr>
        <w:t>п</w:t>
      </w:r>
      <w:r>
        <w:rPr>
          <w:color w:val="000000"/>
          <w:spacing w:val="2"/>
        </w:rPr>
        <w:t>ро</w:t>
      </w:r>
      <w:r>
        <w:rPr>
          <w:color w:val="000000"/>
          <w:spacing w:val="4"/>
        </w:rPr>
        <w:t>з</w:t>
      </w:r>
      <w:r>
        <w:rPr>
          <w:color w:val="000000"/>
          <w:spacing w:val="1"/>
        </w:rPr>
        <w:t>а</w:t>
      </w:r>
      <w:r>
        <w:rPr>
          <w:color w:val="000000"/>
          <w:spacing w:val="3"/>
        </w:rPr>
        <w:t>и</w:t>
      </w:r>
      <w:r>
        <w:rPr>
          <w:color w:val="000000"/>
          <w:spacing w:val="2"/>
        </w:rPr>
        <w:t>ч</w:t>
      </w:r>
      <w:r>
        <w:rPr>
          <w:color w:val="000000"/>
          <w:spacing w:val="1"/>
        </w:rPr>
        <w:t>ески</w:t>
      </w:r>
      <w:r>
        <w:rPr>
          <w:color w:val="000000"/>
        </w:rPr>
        <w:t xml:space="preserve">й </w:t>
      </w:r>
      <w:r>
        <w:rPr>
          <w:color w:val="000000"/>
          <w:spacing w:val="2"/>
        </w:rPr>
        <w:t>те</w:t>
      </w:r>
      <w:r>
        <w:rPr>
          <w:color w:val="000000"/>
        </w:rPr>
        <w:t>к</w:t>
      </w:r>
      <w:r>
        <w:rPr>
          <w:color w:val="000000"/>
          <w:spacing w:val="1"/>
        </w:rPr>
        <w:t>с</w:t>
      </w:r>
      <w:r>
        <w:rPr>
          <w:color w:val="000000"/>
        </w:rPr>
        <w:t xml:space="preserve">т от </w:t>
      </w:r>
      <w:proofErr w:type="gramStart"/>
      <w:r>
        <w:rPr>
          <w:color w:val="000000"/>
        </w:rPr>
        <w:t>сти</w:t>
      </w:r>
      <w:r>
        <w:rPr>
          <w:color w:val="000000"/>
          <w:spacing w:val="1"/>
        </w:rPr>
        <w:t>х</w:t>
      </w:r>
      <w:r>
        <w:rPr>
          <w:color w:val="000000"/>
        </w:rPr>
        <w:t>отвор</w:t>
      </w:r>
      <w:r>
        <w:rPr>
          <w:color w:val="000000"/>
          <w:spacing w:val="1"/>
        </w:rPr>
        <w:t>н</w:t>
      </w:r>
      <w:r>
        <w:rPr>
          <w:color w:val="000000"/>
        </w:rPr>
        <w:t>ого</w:t>
      </w:r>
      <w:proofErr w:type="gramEnd"/>
      <w:r>
        <w:rPr>
          <w:color w:val="000000"/>
        </w:rPr>
        <w:t>,</w:t>
      </w:r>
      <w:r>
        <w:rPr>
          <w:color w:val="000000"/>
          <w:spacing w:val="-1"/>
        </w:rPr>
        <w:t xml:space="preserve"> </w:t>
      </w:r>
      <w:r>
        <w:rPr>
          <w:color w:val="000000"/>
        </w:rPr>
        <w:t>пр</w:t>
      </w:r>
      <w:r>
        <w:rPr>
          <w:color w:val="000000"/>
          <w:spacing w:val="1"/>
        </w:rPr>
        <w:t>и</w:t>
      </w:r>
      <w:r>
        <w:rPr>
          <w:color w:val="000000"/>
          <w:spacing w:val="-2"/>
        </w:rPr>
        <w:t>в</w:t>
      </w:r>
      <w:r>
        <w:rPr>
          <w:color w:val="000000"/>
        </w:rPr>
        <w:t>одить пр</w:t>
      </w:r>
      <w:r>
        <w:rPr>
          <w:color w:val="000000"/>
          <w:spacing w:val="1"/>
        </w:rPr>
        <w:t>и</w:t>
      </w:r>
      <w:r>
        <w:rPr>
          <w:color w:val="000000"/>
        </w:rPr>
        <w:t>м</w:t>
      </w:r>
      <w:r>
        <w:rPr>
          <w:color w:val="000000"/>
          <w:spacing w:val="-1"/>
        </w:rPr>
        <w:t>е</w:t>
      </w:r>
      <w:r>
        <w:rPr>
          <w:color w:val="000000"/>
        </w:rPr>
        <w:t>ры про</w:t>
      </w:r>
      <w:r>
        <w:rPr>
          <w:color w:val="000000"/>
          <w:spacing w:val="1"/>
        </w:rPr>
        <w:t>з</w:t>
      </w:r>
      <w:r>
        <w:rPr>
          <w:color w:val="000000"/>
        </w:rPr>
        <w:t>аи</w:t>
      </w:r>
      <w:r>
        <w:rPr>
          <w:color w:val="000000"/>
          <w:spacing w:val="-2"/>
        </w:rPr>
        <w:t>ч</w:t>
      </w:r>
      <w:r>
        <w:rPr>
          <w:color w:val="000000"/>
          <w:spacing w:val="-1"/>
        </w:rPr>
        <w:t>ес</w:t>
      </w:r>
      <w:r>
        <w:rPr>
          <w:color w:val="000000"/>
        </w:rPr>
        <w:t>ких и</w:t>
      </w:r>
      <w:r>
        <w:rPr>
          <w:color w:val="000000"/>
          <w:spacing w:val="1"/>
        </w:rPr>
        <w:t xml:space="preserve"> </w:t>
      </w:r>
      <w:r>
        <w:rPr>
          <w:color w:val="000000"/>
        </w:rPr>
        <w:t>сти</w:t>
      </w:r>
      <w:r>
        <w:rPr>
          <w:color w:val="000000"/>
          <w:spacing w:val="1"/>
        </w:rPr>
        <w:t>х</w:t>
      </w:r>
      <w:r>
        <w:rPr>
          <w:color w:val="000000"/>
        </w:rPr>
        <w:t>отво</w:t>
      </w:r>
      <w:r>
        <w:rPr>
          <w:color w:val="000000"/>
          <w:spacing w:val="-1"/>
        </w:rPr>
        <w:t>р</w:t>
      </w:r>
      <w:r>
        <w:rPr>
          <w:color w:val="000000"/>
        </w:rPr>
        <w:t>н</w:t>
      </w:r>
      <w:r>
        <w:rPr>
          <w:color w:val="000000"/>
          <w:spacing w:val="5"/>
        </w:rPr>
        <w:t>ы</w:t>
      </w:r>
      <w:r>
        <w:rPr>
          <w:color w:val="000000"/>
        </w:rPr>
        <w:t xml:space="preserve">х </w:t>
      </w:r>
      <w:r>
        <w:rPr>
          <w:color w:val="000000"/>
          <w:spacing w:val="-1"/>
        </w:rPr>
        <w:t>те</w:t>
      </w:r>
      <w:r>
        <w:rPr>
          <w:color w:val="000000"/>
        </w:rPr>
        <w:t>кстов;</w:t>
      </w:r>
    </w:p>
    <w:p w:rsidR="005A7BF9" w:rsidRDefault="005A7BF9" w:rsidP="005A7BF9">
      <w:pPr>
        <w:ind w:right="-20"/>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113"/>
        </w:rPr>
        <w:t xml:space="preserve"> </w:t>
      </w:r>
      <w:r>
        <w:rPr>
          <w:color w:val="000000"/>
          <w:spacing w:val="5"/>
        </w:rPr>
        <w:t>х</w:t>
      </w:r>
      <w:r>
        <w:rPr>
          <w:color w:val="000000"/>
          <w:spacing w:val="-6"/>
        </w:rPr>
        <w:t>у</w:t>
      </w:r>
      <w:r>
        <w:rPr>
          <w:color w:val="000000"/>
        </w:rPr>
        <w:t>дожестве</w:t>
      </w:r>
      <w:r>
        <w:rPr>
          <w:color w:val="000000"/>
          <w:spacing w:val="1"/>
        </w:rPr>
        <w:t>нн</w:t>
      </w:r>
      <w:r>
        <w:rPr>
          <w:color w:val="000000"/>
        </w:rPr>
        <w:t>ые</w:t>
      </w:r>
      <w:r>
        <w:rPr>
          <w:color w:val="000000"/>
          <w:spacing w:val="114"/>
        </w:rPr>
        <w:t xml:space="preserve"> </w:t>
      </w:r>
      <w:r>
        <w:rPr>
          <w:color w:val="000000"/>
          <w:spacing w:val="1"/>
        </w:rPr>
        <w:t>п</w:t>
      </w:r>
      <w:r>
        <w:rPr>
          <w:color w:val="000000"/>
        </w:rPr>
        <w:t>р</w:t>
      </w:r>
      <w:r>
        <w:rPr>
          <w:color w:val="000000"/>
          <w:spacing w:val="-2"/>
        </w:rPr>
        <w:t>о</w:t>
      </w:r>
      <w:r>
        <w:rPr>
          <w:color w:val="000000"/>
        </w:rPr>
        <w:t>и</w:t>
      </w:r>
      <w:r>
        <w:rPr>
          <w:color w:val="000000"/>
          <w:spacing w:val="1"/>
        </w:rPr>
        <w:t>з</w:t>
      </w:r>
      <w:r>
        <w:rPr>
          <w:color w:val="000000"/>
        </w:rPr>
        <w:t>вед</w:t>
      </w:r>
      <w:r>
        <w:rPr>
          <w:color w:val="000000"/>
          <w:spacing w:val="-1"/>
        </w:rPr>
        <w:t>е</w:t>
      </w:r>
      <w:r>
        <w:rPr>
          <w:color w:val="000000"/>
        </w:rPr>
        <w:t>н</w:t>
      </w:r>
      <w:r>
        <w:rPr>
          <w:color w:val="000000"/>
          <w:spacing w:val="1"/>
        </w:rPr>
        <w:t>и</w:t>
      </w:r>
      <w:r>
        <w:rPr>
          <w:color w:val="000000"/>
        </w:rPr>
        <w:t>я</w:t>
      </w:r>
      <w:r>
        <w:rPr>
          <w:color w:val="000000"/>
          <w:spacing w:val="113"/>
        </w:rPr>
        <w:t xml:space="preserve"> </w:t>
      </w:r>
      <w:r>
        <w:rPr>
          <w:color w:val="000000"/>
          <w:spacing w:val="-2"/>
        </w:rPr>
        <w:t>р</w:t>
      </w:r>
      <w:r>
        <w:rPr>
          <w:color w:val="000000"/>
          <w:spacing w:val="-1"/>
        </w:rPr>
        <w:t>а</w:t>
      </w:r>
      <w:r>
        <w:rPr>
          <w:color w:val="000000"/>
        </w:rPr>
        <w:t>з</w:t>
      </w:r>
      <w:r>
        <w:rPr>
          <w:color w:val="000000"/>
          <w:spacing w:val="1"/>
        </w:rPr>
        <w:t>н</w:t>
      </w:r>
      <w:r>
        <w:rPr>
          <w:color w:val="000000"/>
        </w:rPr>
        <w:t>ых</w:t>
      </w:r>
      <w:r>
        <w:rPr>
          <w:color w:val="000000"/>
          <w:spacing w:val="115"/>
        </w:rPr>
        <w:t xml:space="preserve"> </w:t>
      </w:r>
      <w:r>
        <w:rPr>
          <w:color w:val="000000"/>
        </w:rPr>
        <w:t>ж</w:t>
      </w:r>
      <w:r>
        <w:rPr>
          <w:color w:val="000000"/>
          <w:spacing w:val="-1"/>
        </w:rPr>
        <w:t>а</w:t>
      </w:r>
      <w:r>
        <w:rPr>
          <w:color w:val="000000"/>
        </w:rPr>
        <w:t>нров</w:t>
      </w:r>
      <w:r>
        <w:rPr>
          <w:color w:val="000000"/>
          <w:spacing w:val="115"/>
        </w:rPr>
        <w:t xml:space="preserve"> </w:t>
      </w:r>
      <w:r>
        <w:rPr>
          <w:color w:val="000000"/>
        </w:rPr>
        <w:t>(р</w:t>
      </w:r>
      <w:r>
        <w:rPr>
          <w:color w:val="000000"/>
          <w:spacing w:val="-1"/>
        </w:rPr>
        <w:t>асс</w:t>
      </w:r>
      <w:r>
        <w:rPr>
          <w:color w:val="000000"/>
        </w:rPr>
        <w:t>каз,</w:t>
      </w:r>
      <w:r>
        <w:rPr>
          <w:color w:val="000000"/>
          <w:spacing w:val="115"/>
        </w:rPr>
        <w:t xml:space="preserve"> </w:t>
      </w:r>
      <w:r>
        <w:rPr>
          <w:color w:val="000000"/>
        </w:rPr>
        <w:t>ба</w:t>
      </w:r>
      <w:r>
        <w:rPr>
          <w:color w:val="000000"/>
          <w:spacing w:val="-1"/>
        </w:rPr>
        <w:t>с</w:t>
      </w:r>
      <w:r>
        <w:rPr>
          <w:color w:val="000000"/>
        </w:rPr>
        <w:t>ня,</w:t>
      </w:r>
      <w:r>
        <w:rPr>
          <w:color w:val="000000"/>
          <w:spacing w:val="115"/>
        </w:rPr>
        <w:t xml:space="preserve"> </w:t>
      </w:r>
      <w:r>
        <w:rPr>
          <w:color w:val="000000"/>
        </w:rPr>
        <w:t>ска</w:t>
      </w:r>
      <w:r>
        <w:rPr>
          <w:color w:val="000000"/>
          <w:spacing w:val="-1"/>
        </w:rPr>
        <w:t>з</w:t>
      </w:r>
      <w:r>
        <w:rPr>
          <w:color w:val="000000"/>
        </w:rPr>
        <w:t>к</w:t>
      </w:r>
      <w:r>
        <w:rPr>
          <w:color w:val="000000"/>
          <w:spacing w:val="-1"/>
        </w:rPr>
        <w:t>а</w:t>
      </w:r>
      <w:r>
        <w:rPr>
          <w:color w:val="000000"/>
        </w:rPr>
        <w:t>, загадка, пословица), п</w:t>
      </w:r>
      <w:r>
        <w:rPr>
          <w:color w:val="000000"/>
          <w:spacing w:val="-2"/>
        </w:rPr>
        <w:t>р</w:t>
      </w:r>
      <w:r>
        <w:rPr>
          <w:color w:val="000000"/>
        </w:rPr>
        <w:t>ивод</w:t>
      </w:r>
      <w:r>
        <w:rPr>
          <w:color w:val="000000"/>
          <w:spacing w:val="1"/>
        </w:rPr>
        <w:t>и</w:t>
      </w:r>
      <w:r>
        <w:rPr>
          <w:color w:val="000000"/>
          <w:spacing w:val="-1"/>
        </w:rPr>
        <w:t>т</w:t>
      </w:r>
      <w:r>
        <w:rPr>
          <w:color w:val="000000"/>
        </w:rPr>
        <w:t xml:space="preserve">ь </w:t>
      </w:r>
      <w:r>
        <w:rPr>
          <w:color w:val="000000"/>
          <w:spacing w:val="1"/>
        </w:rPr>
        <w:t>п</w:t>
      </w:r>
      <w:r>
        <w:rPr>
          <w:color w:val="000000"/>
        </w:rPr>
        <w:t>р</w:t>
      </w:r>
      <w:r>
        <w:rPr>
          <w:color w:val="000000"/>
          <w:spacing w:val="1"/>
        </w:rPr>
        <w:t>и</w:t>
      </w:r>
      <w:r>
        <w:rPr>
          <w:color w:val="000000"/>
        </w:rPr>
        <w:t>м</w:t>
      </w:r>
      <w:r>
        <w:rPr>
          <w:color w:val="000000"/>
          <w:spacing w:val="-1"/>
        </w:rPr>
        <w:t>е</w:t>
      </w:r>
      <w:r>
        <w:rPr>
          <w:color w:val="000000"/>
        </w:rPr>
        <w:t>ры этих</w:t>
      </w:r>
      <w:r>
        <w:rPr>
          <w:color w:val="000000"/>
          <w:spacing w:val="-1"/>
        </w:rPr>
        <w:t xml:space="preserve"> </w:t>
      </w:r>
      <w:r>
        <w:rPr>
          <w:color w:val="000000"/>
        </w:rPr>
        <w:t>про</w:t>
      </w:r>
      <w:r>
        <w:rPr>
          <w:color w:val="000000"/>
          <w:spacing w:val="1"/>
        </w:rPr>
        <w:t>из</w:t>
      </w:r>
      <w:r>
        <w:rPr>
          <w:color w:val="000000"/>
        </w:rPr>
        <w:t>вед</w:t>
      </w:r>
      <w:r>
        <w:rPr>
          <w:color w:val="000000"/>
          <w:spacing w:val="-1"/>
        </w:rPr>
        <w:t>ен</w:t>
      </w:r>
      <w:r>
        <w:rPr>
          <w:color w:val="000000"/>
        </w:rPr>
        <w:t>и</w:t>
      </w:r>
      <w:r>
        <w:rPr>
          <w:color w:val="000000"/>
          <w:spacing w:val="1"/>
        </w:rPr>
        <w:t>й</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н</w:t>
      </w:r>
      <w:r>
        <w:rPr>
          <w:color w:val="000000"/>
        </w:rPr>
        <w:t>а</w:t>
      </w:r>
      <w:r>
        <w:rPr>
          <w:color w:val="000000"/>
          <w:spacing w:val="1"/>
        </w:rPr>
        <w:t>х</w:t>
      </w:r>
      <w:r>
        <w:rPr>
          <w:color w:val="000000"/>
        </w:rPr>
        <w:t>о</w:t>
      </w:r>
      <w:r>
        <w:rPr>
          <w:color w:val="000000"/>
          <w:spacing w:val="-1"/>
        </w:rPr>
        <w:t>д</w:t>
      </w:r>
      <w:r>
        <w:rPr>
          <w:color w:val="000000"/>
        </w:rPr>
        <w:t>ить</w:t>
      </w:r>
      <w:r>
        <w:rPr>
          <w:color w:val="000000"/>
          <w:spacing w:val="159"/>
        </w:rPr>
        <w:t xml:space="preserve"> </w:t>
      </w:r>
      <w:r>
        <w:rPr>
          <w:color w:val="000000"/>
        </w:rPr>
        <w:t>ср</w:t>
      </w:r>
      <w:r>
        <w:rPr>
          <w:color w:val="000000"/>
          <w:spacing w:val="-1"/>
        </w:rPr>
        <w:t>е</w:t>
      </w:r>
      <w:r>
        <w:rPr>
          <w:color w:val="000000"/>
        </w:rPr>
        <w:t>дства</w:t>
      </w:r>
      <w:r>
        <w:rPr>
          <w:color w:val="000000"/>
          <w:spacing w:val="156"/>
        </w:rPr>
        <w:t xml:space="preserve"> </w:t>
      </w:r>
      <w:r>
        <w:rPr>
          <w:color w:val="000000"/>
          <w:spacing w:val="2"/>
        </w:rPr>
        <w:t>х</w:t>
      </w:r>
      <w:r>
        <w:rPr>
          <w:color w:val="000000"/>
          <w:spacing w:val="-4"/>
        </w:rPr>
        <w:t>у</w:t>
      </w:r>
      <w:r>
        <w:rPr>
          <w:color w:val="000000"/>
          <w:spacing w:val="2"/>
        </w:rPr>
        <w:t>д</w:t>
      </w:r>
      <w:r>
        <w:rPr>
          <w:color w:val="000000"/>
        </w:rPr>
        <w:t>ож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ой</w:t>
      </w:r>
      <w:r>
        <w:rPr>
          <w:color w:val="000000"/>
          <w:spacing w:val="159"/>
        </w:rPr>
        <w:t xml:space="preserve"> </w:t>
      </w:r>
      <w:r>
        <w:rPr>
          <w:color w:val="000000"/>
        </w:rPr>
        <w:t>выр</w:t>
      </w:r>
      <w:r>
        <w:rPr>
          <w:color w:val="000000"/>
          <w:spacing w:val="-1"/>
        </w:rPr>
        <w:t>а</w:t>
      </w:r>
      <w:r>
        <w:rPr>
          <w:color w:val="000000"/>
        </w:rPr>
        <w:t>з</w:t>
      </w:r>
      <w:r>
        <w:rPr>
          <w:color w:val="000000"/>
          <w:spacing w:val="1"/>
        </w:rPr>
        <w:t>и</w:t>
      </w:r>
      <w:r>
        <w:rPr>
          <w:color w:val="000000"/>
        </w:rPr>
        <w:t>тел</w:t>
      </w:r>
      <w:r>
        <w:rPr>
          <w:color w:val="000000"/>
          <w:spacing w:val="1"/>
        </w:rPr>
        <w:t>ьн</w:t>
      </w:r>
      <w:r>
        <w:rPr>
          <w:color w:val="000000"/>
        </w:rPr>
        <w:t>ос</w:t>
      </w:r>
      <w:r>
        <w:rPr>
          <w:color w:val="000000"/>
          <w:spacing w:val="-2"/>
        </w:rPr>
        <w:t>т</w:t>
      </w:r>
      <w:r>
        <w:rPr>
          <w:color w:val="000000"/>
        </w:rPr>
        <w:t>и</w:t>
      </w:r>
      <w:r>
        <w:rPr>
          <w:color w:val="000000"/>
          <w:spacing w:val="158"/>
        </w:rPr>
        <w:t xml:space="preserve"> </w:t>
      </w:r>
      <w:r>
        <w:rPr>
          <w:color w:val="000000"/>
        </w:rPr>
        <w:t>(м</w:t>
      </w:r>
      <w:r>
        <w:rPr>
          <w:color w:val="000000"/>
          <w:spacing w:val="-1"/>
        </w:rPr>
        <w:t>е</w:t>
      </w:r>
      <w:r>
        <w:rPr>
          <w:color w:val="000000"/>
        </w:rPr>
        <w:t>тафора,</w:t>
      </w:r>
      <w:r>
        <w:rPr>
          <w:color w:val="000000"/>
          <w:spacing w:val="158"/>
        </w:rPr>
        <w:t xml:space="preserve"> </w:t>
      </w:r>
      <w:r>
        <w:rPr>
          <w:color w:val="000000"/>
        </w:rPr>
        <w:t>ол</w:t>
      </w:r>
      <w:r>
        <w:rPr>
          <w:color w:val="000000"/>
          <w:spacing w:val="2"/>
        </w:rPr>
        <w:t>и</w:t>
      </w:r>
      <w:r>
        <w:rPr>
          <w:color w:val="000000"/>
          <w:spacing w:val="1"/>
        </w:rPr>
        <w:t>ц</w:t>
      </w:r>
      <w:r>
        <w:rPr>
          <w:color w:val="000000"/>
        </w:rPr>
        <w:t>етвор</w:t>
      </w:r>
      <w:r>
        <w:rPr>
          <w:color w:val="000000"/>
          <w:spacing w:val="-1"/>
        </w:rPr>
        <w:t>е</w:t>
      </w:r>
      <w:r>
        <w:rPr>
          <w:color w:val="000000"/>
        </w:rPr>
        <w:t>н</w:t>
      </w:r>
      <w:r>
        <w:rPr>
          <w:color w:val="000000"/>
          <w:spacing w:val="1"/>
        </w:rPr>
        <w:t>и</w:t>
      </w:r>
      <w:r>
        <w:rPr>
          <w:color w:val="000000"/>
        </w:rPr>
        <w:t>е, э</w:t>
      </w:r>
      <w:r>
        <w:rPr>
          <w:color w:val="000000"/>
          <w:spacing w:val="1"/>
        </w:rPr>
        <w:t>пи</w:t>
      </w:r>
      <w:r>
        <w:rPr>
          <w:color w:val="000000"/>
        </w:rPr>
        <w:t>тет).</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4"/>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1"/>
        </w:rPr>
        <w:t>в</w:t>
      </w:r>
      <w:r>
        <w:rPr>
          <w:i/>
          <w:iCs/>
          <w:color w:val="000000"/>
          <w:spacing w:val="2"/>
        </w:rPr>
        <w:t>о</w:t>
      </w:r>
      <w:r>
        <w:rPr>
          <w:i/>
          <w:iCs/>
          <w:color w:val="000000"/>
          <w:spacing w:val="1"/>
        </w:rPr>
        <w:t>с</w:t>
      </w:r>
      <w:r>
        <w:rPr>
          <w:i/>
          <w:iCs/>
          <w:color w:val="000000"/>
          <w:spacing w:val="2"/>
        </w:rPr>
        <w:t>п</w:t>
      </w:r>
      <w:r>
        <w:rPr>
          <w:i/>
          <w:iCs/>
          <w:color w:val="000000"/>
          <w:spacing w:val="3"/>
        </w:rPr>
        <w:t>р</w:t>
      </w:r>
      <w:r>
        <w:rPr>
          <w:i/>
          <w:iCs/>
          <w:color w:val="000000"/>
          <w:spacing w:val="2"/>
        </w:rPr>
        <w:t>и</w:t>
      </w:r>
      <w:r>
        <w:rPr>
          <w:i/>
          <w:iCs/>
          <w:color w:val="000000"/>
          <w:spacing w:val="3"/>
        </w:rPr>
        <w:t>н</w:t>
      </w:r>
      <w:r>
        <w:rPr>
          <w:i/>
          <w:iCs/>
          <w:color w:val="000000"/>
          <w:spacing w:val="2"/>
        </w:rPr>
        <w:t>и</w:t>
      </w:r>
      <w:r>
        <w:rPr>
          <w:i/>
          <w:iCs/>
          <w:color w:val="000000"/>
          <w:spacing w:val="3"/>
        </w:rPr>
        <w:t>м</w:t>
      </w:r>
      <w:r>
        <w:rPr>
          <w:i/>
          <w:iCs/>
          <w:color w:val="000000"/>
          <w:spacing w:val="2"/>
        </w:rPr>
        <w:t>а</w:t>
      </w:r>
      <w:r>
        <w:rPr>
          <w:i/>
          <w:iCs/>
          <w:color w:val="000000"/>
        </w:rPr>
        <w:t>ть</w:t>
      </w:r>
      <w:r>
        <w:rPr>
          <w:color w:val="000000"/>
          <w:spacing w:val="36"/>
        </w:rPr>
        <w:t xml:space="preserve"> </w:t>
      </w:r>
      <w:r>
        <w:rPr>
          <w:i/>
          <w:iCs/>
          <w:color w:val="000000"/>
          <w:spacing w:val="1"/>
        </w:rPr>
        <w:t>худ</w:t>
      </w:r>
      <w:r>
        <w:rPr>
          <w:i/>
          <w:iCs/>
          <w:color w:val="000000"/>
          <w:spacing w:val="2"/>
        </w:rPr>
        <w:t>о</w:t>
      </w:r>
      <w:r>
        <w:rPr>
          <w:i/>
          <w:iCs/>
          <w:color w:val="000000"/>
          <w:spacing w:val="3"/>
        </w:rPr>
        <w:t>ж</w:t>
      </w:r>
      <w:r>
        <w:rPr>
          <w:i/>
          <w:iCs/>
          <w:color w:val="000000"/>
        </w:rPr>
        <w:t>ес</w:t>
      </w:r>
      <w:r>
        <w:rPr>
          <w:i/>
          <w:iCs/>
          <w:color w:val="000000"/>
          <w:spacing w:val="1"/>
        </w:rPr>
        <w:t>т</w:t>
      </w:r>
      <w:r>
        <w:rPr>
          <w:i/>
          <w:iCs/>
          <w:color w:val="000000"/>
          <w:spacing w:val="2"/>
        </w:rPr>
        <w:t>в</w:t>
      </w:r>
      <w:r>
        <w:rPr>
          <w:i/>
          <w:iCs/>
          <w:color w:val="000000"/>
          <w:spacing w:val="1"/>
        </w:rPr>
        <w:t>е</w:t>
      </w:r>
      <w:r>
        <w:rPr>
          <w:i/>
          <w:iCs/>
          <w:color w:val="000000"/>
          <w:spacing w:val="3"/>
        </w:rPr>
        <w:t>нн</w:t>
      </w:r>
      <w:r>
        <w:rPr>
          <w:i/>
          <w:iCs/>
          <w:color w:val="000000"/>
          <w:spacing w:val="1"/>
        </w:rPr>
        <w:t>у</w:t>
      </w:r>
      <w:r>
        <w:rPr>
          <w:i/>
          <w:iCs/>
          <w:color w:val="000000"/>
        </w:rPr>
        <w:t>ю</w:t>
      </w:r>
      <w:r>
        <w:rPr>
          <w:color w:val="000000"/>
          <w:spacing w:val="35"/>
        </w:rPr>
        <w:t xml:space="preserve"> </w:t>
      </w:r>
      <w:r>
        <w:rPr>
          <w:i/>
          <w:iCs/>
          <w:color w:val="000000"/>
          <w:spacing w:val="3"/>
        </w:rPr>
        <w:t>л</w:t>
      </w:r>
      <w:r>
        <w:rPr>
          <w:i/>
          <w:iCs/>
          <w:color w:val="000000"/>
          <w:spacing w:val="2"/>
        </w:rPr>
        <w:t>ит</w:t>
      </w:r>
      <w:r>
        <w:rPr>
          <w:i/>
          <w:iCs/>
          <w:color w:val="000000"/>
          <w:spacing w:val="1"/>
        </w:rPr>
        <w:t>е</w:t>
      </w:r>
      <w:r>
        <w:rPr>
          <w:i/>
          <w:iCs/>
          <w:color w:val="000000"/>
          <w:spacing w:val="2"/>
        </w:rPr>
        <w:t>рат</w:t>
      </w:r>
      <w:r>
        <w:rPr>
          <w:i/>
          <w:iCs/>
          <w:color w:val="000000"/>
          <w:spacing w:val="1"/>
        </w:rPr>
        <w:t>у</w:t>
      </w:r>
      <w:r>
        <w:rPr>
          <w:i/>
          <w:iCs/>
          <w:color w:val="000000"/>
          <w:spacing w:val="2"/>
        </w:rPr>
        <w:t>р</w:t>
      </w:r>
      <w:r>
        <w:rPr>
          <w:i/>
          <w:iCs/>
          <w:color w:val="000000"/>
        </w:rPr>
        <w:t>у</w:t>
      </w:r>
      <w:r>
        <w:rPr>
          <w:color w:val="000000"/>
          <w:spacing w:val="33"/>
        </w:rPr>
        <w:t xml:space="preserve"> </w:t>
      </w:r>
      <w:r>
        <w:rPr>
          <w:i/>
          <w:iCs/>
          <w:color w:val="000000"/>
          <w:spacing w:val="2"/>
        </w:rPr>
        <w:t>ка</w:t>
      </w:r>
      <w:r>
        <w:rPr>
          <w:i/>
          <w:iCs/>
          <w:color w:val="000000"/>
        </w:rPr>
        <w:t>к</w:t>
      </w:r>
      <w:r>
        <w:rPr>
          <w:color w:val="000000"/>
          <w:spacing w:val="34"/>
        </w:rPr>
        <w:t xml:space="preserve"> </w:t>
      </w:r>
      <w:r>
        <w:rPr>
          <w:i/>
          <w:iCs/>
          <w:color w:val="000000"/>
          <w:spacing w:val="1"/>
        </w:rPr>
        <w:t>в</w:t>
      </w:r>
      <w:r>
        <w:rPr>
          <w:i/>
          <w:iCs/>
          <w:color w:val="000000"/>
          <w:spacing w:val="3"/>
        </w:rPr>
        <w:t>и</w:t>
      </w:r>
      <w:r>
        <w:rPr>
          <w:i/>
          <w:iCs/>
          <w:color w:val="000000"/>
        </w:rPr>
        <w:t>д</w:t>
      </w:r>
      <w:r>
        <w:rPr>
          <w:color w:val="000000"/>
          <w:spacing w:val="47"/>
        </w:rPr>
        <w:t xml:space="preserve"> </w:t>
      </w:r>
      <w:r>
        <w:rPr>
          <w:i/>
          <w:iCs/>
          <w:color w:val="000000"/>
        </w:rPr>
        <w:t>иску</w:t>
      </w:r>
      <w:r>
        <w:rPr>
          <w:i/>
          <w:iCs/>
          <w:color w:val="000000"/>
          <w:spacing w:val="-1"/>
        </w:rPr>
        <w:t>сс</w:t>
      </w:r>
      <w:r>
        <w:rPr>
          <w:i/>
          <w:iCs/>
          <w:color w:val="000000"/>
        </w:rPr>
        <w:t>т</w:t>
      </w:r>
      <w:r>
        <w:rPr>
          <w:i/>
          <w:iCs/>
          <w:color w:val="000000"/>
          <w:spacing w:val="-2"/>
        </w:rPr>
        <w:t>в</w:t>
      </w:r>
      <w:r>
        <w:rPr>
          <w:i/>
          <w:iCs/>
          <w:color w:val="000000"/>
        </w:rPr>
        <w:t>а,</w:t>
      </w:r>
      <w:r>
        <w:rPr>
          <w:color w:val="000000"/>
          <w:spacing w:val="30"/>
        </w:rPr>
        <w:t xml:space="preserve"> </w:t>
      </w:r>
      <w:r>
        <w:rPr>
          <w:i/>
          <w:iCs/>
          <w:color w:val="000000"/>
        </w:rPr>
        <w:t>приводить</w:t>
      </w:r>
      <w:r>
        <w:rPr>
          <w:color w:val="000000"/>
          <w:spacing w:val="32"/>
        </w:rPr>
        <w:t xml:space="preserve"> </w:t>
      </w:r>
      <w:r>
        <w:rPr>
          <w:i/>
          <w:iCs/>
          <w:color w:val="000000"/>
        </w:rPr>
        <w:t>примеры</w:t>
      </w:r>
      <w:r>
        <w:rPr>
          <w:color w:val="000000"/>
        </w:rPr>
        <w:t xml:space="preserve"> </w:t>
      </w:r>
      <w:r>
        <w:rPr>
          <w:i/>
          <w:iCs/>
          <w:color w:val="000000"/>
        </w:rPr>
        <w:t>про</w:t>
      </w:r>
      <w:r>
        <w:rPr>
          <w:i/>
          <w:iCs/>
          <w:color w:val="000000"/>
          <w:spacing w:val="-1"/>
        </w:rPr>
        <w:t>яв</w:t>
      </w:r>
      <w:r>
        <w:rPr>
          <w:i/>
          <w:iCs/>
          <w:color w:val="000000"/>
        </w:rPr>
        <w:t>ления</w:t>
      </w:r>
      <w:r>
        <w:rPr>
          <w:color w:val="000000"/>
        </w:rPr>
        <w:t xml:space="preserve"> </w:t>
      </w:r>
      <w:r>
        <w:rPr>
          <w:i/>
          <w:iCs/>
          <w:color w:val="000000"/>
        </w:rPr>
        <w:t>художе</w:t>
      </w:r>
      <w:r>
        <w:rPr>
          <w:i/>
          <w:iCs/>
          <w:color w:val="000000"/>
          <w:spacing w:val="-1"/>
        </w:rPr>
        <w:t>с</w:t>
      </w:r>
      <w:r>
        <w:rPr>
          <w:i/>
          <w:iCs/>
          <w:color w:val="000000"/>
        </w:rPr>
        <w:t>т</w:t>
      </w:r>
      <w:r>
        <w:rPr>
          <w:i/>
          <w:iCs/>
          <w:color w:val="000000"/>
          <w:spacing w:val="2"/>
        </w:rPr>
        <w:t>в</w:t>
      </w:r>
      <w:r>
        <w:rPr>
          <w:i/>
          <w:iCs/>
          <w:color w:val="000000"/>
        </w:rPr>
        <w:t>енного</w:t>
      </w:r>
      <w:r>
        <w:rPr>
          <w:color w:val="000000"/>
        </w:rPr>
        <w:t xml:space="preserve"> </w:t>
      </w:r>
      <w:r>
        <w:rPr>
          <w:i/>
          <w:iCs/>
          <w:color w:val="000000"/>
        </w:rPr>
        <w:t>вымысла</w:t>
      </w:r>
      <w:r>
        <w:rPr>
          <w:color w:val="000000"/>
        </w:rPr>
        <w:t xml:space="preserve"> </w:t>
      </w:r>
      <w:r>
        <w:rPr>
          <w:i/>
          <w:iCs/>
          <w:color w:val="000000"/>
        </w:rPr>
        <w:t>в</w:t>
      </w:r>
      <w:r>
        <w:rPr>
          <w:color w:val="000000"/>
        </w:rPr>
        <w:t xml:space="preserve"> </w:t>
      </w:r>
      <w:r>
        <w:rPr>
          <w:i/>
          <w:iCs/>
          <w:color w:val="000000"/>
        </w:rPr>
        <w:t>произ</w:t>
      </w:r>
      <w:r>
        <w:rPr>
          <w:i/>
          <w:iCs/>
          <w:color w:val="000000"/>
          <w:spacing w:val="-1"/>
        </w:rPr>
        <w:t>ве</w:t>
      </w:r>
      <w:r>
        <w:rPr>
          <w:i/>
          <w:iCs/>
          <w:color w:val="000000"/>
        </w:rPr>
        <w:t>дениях;</w:t>
      </w:r>
    </w:p>
    <w:p w:rsidR="005A7BF9" w:rsidRDefault="005A7BF9" w:rsidP="005A7BF9">
      <w:pPr>
        <w:ind w:right="-15"/>
        <w:jc w:val="both"/>
        <w:rPr>
          <w:i/>
          <w:iCs/>
          <w:color w:val="000000"/>
        </w:rPr>
      </w:pPr>
      <w:proofErr w:type="gramStart"/>
      <w:r>
        <w:rPr>
          <w:color w:val="000000"/>
        </w:rPr>
        <w:t>•</w:t>
      </w:r>
      <w:r>
        <w:rPr>
          <w:color w:val="000000"/>
          <w:spacing w:val="139"/>
        </w:rPr>
        <w:t xml:space="preserve"> </w:t>
      </w:r>
      <w:r>
        <w:rPr>
          <w:i/>
          <w:iCs/>
          <w:color w:val="000000"/>
        </w:rPr>
        <w:t>сра</w:t>
      </w:r>
      <w:r>
        <w:rPr>
          <w:i/>
          <w:iCs/>
          <w:color w:val="000000"/>
          <w:spacing w:val="-1"/>
        </w:rPr>
        <w:t>в</w:t>
      </w:r>
      <w:r>
        <w:rPr>
          <w:i/>
          <w:iCs/>
          <w:color w:val="000000"/>
        </w:rPr>
        <w:t>нивать,</w:t>
      </w:r>
      <w:r>
        <w:rPr>
          <w:color w:val="000000"/>
          <w:spacing w:val="162"/>
        </w:rPr>
        <w:t xml:space="preserve"> </w:t>
      </w:r>
      <w:r>
        <w:rPr>
          <w:i/>
          <w:iCs/>
          <w:color w:val="000000"/>
        </w:rPr>
        <w:t>соп</w:t>
      </w:r>
      <w:r>
        <w:rPr>
          <w:i/>
          <w:iCs/>
          <w:color w:val="000000"/>
          <w:spacing w:val="1"/>
        </w:rPr>
        <w:t>о</w:t>
      </w:r>
      <w:r>
        <w:rPr>
          <w:i/>
          <w:iCs/>
          <w:color w:val="000000"/>
        </w:rPr>
        <w:t>став</w:t>
      </w:r>
      <w:r>
        <w:rPr>
          <w:i/>
          <w:iCs/>
          <w:color w:val="000000"/>
          <w:spacing w:val="1"/>
        </w:rPr>
        <w:t>л</w:t>
      </w:r>
      <w:r>
        <w:rPr>
          <w:i/>
          <w:iCs/>
          <w:color w:val="000000"/>
          <w:spacing w:val="-1"/>
        </w:rPr>
        <w:t>я</w:t>
      </w:r>
      <w:r>
        <w:rPr>
          <w:i/>
          <w:iCs/>
          <w:color w:val="000000"/>
        </w:rPr>
        <w:t>ть,</w:t>
      </w:r>
      <w:r>
        <w:rPr>
          <w:color w:val="000000"/>
          <w:spacing w:val="163"/>
        </w:rPr>
        <w:t xml:space="preserve"> </w:t>
      </w:r>
      <w:r>
        <w:rPr>
          <w:i/>
          <w:iCs/>
          <w:color w:val="000000"/>
          <w:spacing w:val="1"/>
        </w:rPr>
        <w:t>д</w:t>
      </w:r>
      <w:r>
        <w:rPr>
          <w:i/>
          <w:iCs/>
          <w:color w:val="000000"/>
        </w:rPr>
        <w:t>елать</w:t>
      </w:r>
      <w:r>
        <w:rPr>
          <w:color w:val="000000"/>
          <w:spacing w:val="163"/>
        </w:rPr>
        <w:t xml:space="preserve"> </w:t>
      </w:r>
      <w:r>
        <w:rPr>
          <w:i/>
          <w:iCs/>
          <w:color w:val="000000"/>
        </w:rPr>
        <w:t>элементар</w:t>
      </w:r>
      <w:r>
        <w:rPr>
          <w:i/>
          <w:iCs/>
          <w:color w:val="000000"/>
          <w:spacing w:val="1"/>
        </w:rPr>
        <w:t>н</w:t>
      </w:r>
      <w:r>
        <w:rPr>
          <w:i/>
          <w:iCs/>
          <w:color w:val="000000"/>
        </w:rPr>
        <w:t>ый</w:t>
      </w:r>
      <w:r>
        <w:rPr>
          <w:color w:val="000000"/>
          <w:spacing w:val="163"/>
        </w:rPr>
        <w:t xml:space="preserve"> </w:t>
      </w:r>
      <w:r>
        <w:rPr>
          <w:i/>
          <w:iCs/>
          <w:color w:val="000000"/>
        </w:rPr>
        <w:t>а</w:t>
      </w:r>
      <w:r>
        <w:rPr>
          <w:i/>
          <w:iCs/>
          <w:color w:val="000000"/>
          <w:spacing w:val="1"/>
        </w:rPr>
        <w:t>н</w:t>
      </w:r>
      <w:r>
        <w:rPr>
          <w:i/>
          <w:iCs/>
          <w:color w:val="000000"/>
        </w:rPr>
        <w:t>ализ</w:t>
      </w:r>
      <w:r>
        <w:rPr>
          <w:color w:val="000000"/>
          <w:spacing w:val="163"/>
        </w:rPr>
        <w:t xml:space="preserve"> </w:t>
      </w:r>
      <w:r>
        <w:rPr>
          <w:i/>
          <w:iCs/>
          <w:color w:val="000000"/>
        </w:rPr>
        <w:t>различн</w:t>
      </w:r>
      <w:r>
        <w:rPr>
          <w:i/>
          <w:iCs/>
          <w:color w:val="000000"/>
          <w:spacing w:val="1"/>
        </w:rPr>
        <w:t>ы</w:t>
      </w:r>
      <w:r>
        <w:rPr>
          <w:i/>
          <w:iCs/>
          <w:color w:val="000000"/>
        </w:rPr>
        <w:t>х</w:t>
      </w:r>
      <w:r>
        <w:rPr>
          <w:color w:val="000000"/>
          <w:spacing w:val="162"/>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ов,</w:t>
      </w:r>
      <w:r>
        <w:rPr>
          <w:color w:val="000000"/>
        </w:rPr>
        <w:t xml:space="preserve"> </w:t>
      </w:r>
      <w:r>
        <w:rPr>
          <w:i/>
          <w:iCs/>
          <w:color w:val="000000"/>
        </w:rPr>
        <w:t>используя</w:t>
      </w:r>
      <w:r>
        <w:rPr>
          <w:color w:val="000000"/>
          <w:spacing w:val="31"/>
        </w:rPr>
        <w:t xml:space="preserve"> </w:t>
      </w:r>
      <w:r>
        <w:rPr>
          <w:i/>
          <w:iCs/>
          <w:color w:val="000000"/>
        </w:rPr>
        <w:t>ряд</w:t>
      </w:r>
      <w:r>
        <w:rPr>
          <w:color w:val="000000"/>
          <w:spacing w:val="33"/>
        </w:rPr>
        <w:t xml:space="preserve"> </w:t>
      </w:r>
      <w:r>
        <w:rPr>
          <w:i/>
          <w:iCs/>
          <w:color w:val="000000"/>
          <w:spacing w:val="1"/>
        </w:rPr>
        <w:t>л</w:t>
      </w:r>
      <w:r>
        <w:rPr>
          <w:i/>
          <w:iCs/>
          <w:color w:val="000000"/>
        </w:rPr>
        <w:t>итературо</w:t>
      </w:r>
      <w:r>
        <w:rPr>
          <w:i/>
          <w:iCs/>
          <w:color w:val="000000"/>
          <w:spacing w:val="-1"/>
        </w:rPr>
        <w:t>ве</w:t>
      </w:r>
      <w:r>
        <w:rPr>
          <w:i/>
          <w:iCs/>
          <w:color w:val="000000"/>
        </w:rPr>
        <w:t>дческих</w:t>
      </w:r>
      <w:r>
        <w:rPr>
          <w:color w:val="000000"/>
          <w:spacing w:val="34"/>
        </w:rPr>
        <w:t xml:space="preserve"> </w:t>
      </w:r>
      <w:r>
        <w:rPr>
          <w:i/>
          <w:iCs/>
          <w:color w:val="000000"/>
        </w:rPr>
        <w:t>по</w:t>
      </w:r>
      <w:r>
        <w:rPr>
          <w:i/>
          <w:iCs/>
          <w:color w:val="000000"/>
          <w:spacing w:val="4"/>
        </w:rPr>
        <w:t>н</w:t>
      </w:r>
      <w:r>
        <w:rPr>
          <w:i/>
          <w:iCs/>
          <w:color w:val="000000"/>
          <w:spacing w:val="-1"/>
        </w:rPr>
        <w:t>я</w:t>
      </w:r>
      <w:r>
        <w:rPr>
          <w:i/>
          <w:iCs/>
          <w:color w:val="000000"/>
        </w:rPr>
        <w:t>тий</w:t>
      </w:r>
      <w:r>
        <w:rPr>
          <w:color w:val="000000"/>
          <w:spacing w:val="35"/>
        </w:rPr>
        <w:t xml:space="preserve"> </w:t>
      </w:r>
      <w:r>
        <w:rPr>
          <w:i/>
          <w:iCs/>
          <w:color w:val="000000"/>
          <w:spacing w:val="-2"/>
        </w:rPr>
        <w:t>(</w:t>
      </w:r>
      <w:r>
        <w:rPr>
          <w:i/>
          <w:iCs/>
          <w:color w:val="000000"/>
        </w:rPr>
        <w:t>фольк</w:t>
      </w:r>
      <w:r>
        <w:rPr>
          <w:i/>
          <w:iCs/>
          <w:color w:val="000000"/>
          <w:spacing w:val="1"/>
        </w:rPr>
        <w:t>л</w:t>
      </w:r>
      <w:r>
        <w:rPr>
          <w:i/>
          <w:iCs/>
          <w:color w:val="000000"/>
        </w:rPr>
        <w:t>ор</w:t>
      </w:r>
      <w:r>
        <w:rPr>
          <w:i/>
          <w:iCs/>
          <w:color w:val="000000"/>
          <w:spacing w:val="1"/>
        </w:rPr>
        <w:t>н</w:t>
      </w:r>
      <w:r>
        <w:rPr>
          <w:i/>
          <w:iCs/>
          <w:color w:val="000000"/>
        </w:rPr>
        <w:t>ая</w:t>
      </w:r>
      <w:r>
        <w:rPr>
          <w:color w:val="000000"/>
          <w:spacing w:val="32"/>
        </w:rPr>
        <w:t xml:space="preserve"> </w:t>
      </w:r>
      <w:r>
        <w:rPr>
          <w:i/>
          <w:iCs/>
          <w:color w:val="000000"/>
        </w:rPr>
        <w:t>и</w:t>
      </w:r>
      <w:r>
        <w:rPr>
          <w:color w:val="000000"/>
          <w:spacing w:val="34"/>
        </w:rPr>
        <w:t xml:space="preserve"> </w:t>
      </w:r>
      <w:r>
        <w:rPr>
          <w:i/>
          <w:iCs/>
          <w:color w:val="000000"/>
        </w:rPr>
        <w:t>авторская</w:t>
      </w:r>
      <w:r>
        <w:rPr>
          <w:color w:val="000000"/>
          <w:spacing w:val="32"/>
        </w:rPr>
        <w:t xml:space="preserve"> </w:t>
      </w:r>
      <w:r>
        <w:rPr>
          <w:i/>
          <w:iCs/>
          <w:color w:val="000000"/>
          <w:spacing w:val="1"/>
        </w:rPr>
        <w:t>л</w:t>
      </w:r>
      <w:r>
        <w:rPr>
          <w:i/>
          <w:iCs/>
          <w:color w:val="000000"/>
        </w:rPr>
        <w:t>ит</w:t>
      </w:r>
      <w:r>
        <w:rPr>
          <w:i/>
          <w:iCs/>
          <w:color w:val="000000"/>
          <w:spacing w:val="-1"/>
        </w:rPr>
        <w:t>е</w:t>
      </w:r>
      <w:r>
        <w:rPr>
          <w:i/>
          <w:iCs/>
          <w:color w:val="000000"/>
        </w:rPr>
        <w:t>рат</w:t>
      </w:r>
      <w:r>
        <w:rPr>
          <w:i/>
          <w:iCs/>
          <w:color w:val="000000"/>
          <w:spacing w:val="-1"/>
        </w:rPr>
        <w:t>у</w:t>
      </w:r>
      <w:r>
        <w:rPr>
          <w:i/>
          <w:iCs/>
          <w:color w:val="000000"/>
        </w:rPr>
        <w:t>ра,</w:t>
      </w:r>
      <w:r>
        <w:rPr>
          <w:color w:val="000000"/>
        </w:rPr>
        <w:t xml:space="preserve"> </w:t>
      </w:r>
      <w:r>
        <w:rPr>
          <w:i/>
          <w:iCs/>
          <w:color w:val="000000"/>
        </w:rPr>
        <w:t>стр</w:t>
      </w:r>
      <w:r>
        <w:rPr>
          <w:i/>
          <w:iCs/>
          <w:color w:val="000000"/>
          <w:spacing w:val="-2"/>
        </w:rPr>
        <w:t>у</w:t>
      </w:r>
      <w:r>
        <w:rPr>
          <w:i/>
          <w:iCs/>
          <w:color w:val="000000"/>
        </w:rPr>
        <w:t>кт</w:t>
      </w:r>
      <w:r>
        <w:rPr>
          <w:i/>
          <w:iCs/>
          <w:color w:val="000000"/>
          <w:spacing w:val="-1"/>
        </w:rPr>
        <w:t>у</w:t>
      </w:r>
      <w:r>
        <w:rPr>
          <w:i/>
          <w:iCs/>
          <w:color w:val="000000"/>
        </w:rPr>
        <w:t>ра</w:t>
      </w:r>
      <w:r>
        <w:rPr>
          <w:color w:val="000000"/>
          <w:spacing w:val="109"/>
        </w:rPr>
        <w:t xml:space="preserve"> </w:t>
      </w:r>
      <w:r>
        <w:rPr>
          <w:i/>
          <w:iCs/>
          <w:color w:val="000000"/>
        </w:rPr>
        <w:t>текста,</w:t>
      </w:r>
      <w:r>
        <w:rPr>
          <w:color w:val="000000"/>
          <w:spacing w:val="108"/>
        </w:rPr>
        <w:t xml:space="preserve"> </w:t>
      </w:r>
      <w:r>
        <w:rPr>
          <w:i/>
          <w:iCs/>
          <w:color w:val="000000"/>
          <w:spacing w:val="2"/>
        </w:rPr>
        <w:t>г</w:t>
      </w:r>
      <w:r>
        <w:rPr>
          <w:i/>
          <w:iCs/>
          <w:color w:val="000000"/>
        </w:rPr>
        <w:t>ерой,</w:t>
      </w:r>
      <w:r>
        <w:rPr>
          <w:color w:val="000000"/>
          <w:spacing w:val="107"/>
        </w:rPr>
        <w:t xml:space="preserve"> </w:t>
      </w:r>
      <w:r>
        <w:rPr>
          <w:i/>
          <w:iCs/>
          <w:color w:val="000000"/>
        </w:rPr>
        <w:t>автор)</w:t>
      </w:r>
      <w:r>
        <w:rPr>
          <w:color w:val="000000"/>
          <w:spacing w:val="107"/>
        </w:rPr>
        <w:t xml:space="preserve"> </w:t>
      </w:r>
      <w:r>
        <w:rPr>
          <w:i/>
          <w:iCs/>
          <w:color w:val="000000"/>
        </w:rPr>
        <w:t>и</w:t>
      </w:r>
      <w:r>
        <w:rPr>
          <w:color w:val="000000"/>
          <w:spacing w:val="108"/>
        </w:rPr>
        <w:t xml:space="preserve"> </w:t>
      </w:r>
      <w:r>
        <w:rPr>
          <w:i/>
          <w:iCs/>
          <w:color w:val="000000"/>
        </w:rPr>
        <w:t>с</w:t>
      </w:r>
      <w:r>
        <w:rPr>
          <w:i/>
          <w:iCs/>
          <w:color w:val="000000"/>
          <w:spacing w:val="1"/>
        </w:rPr>
        <w:t>р</w:t>
      </w:r>
      <w:r>
        <w:rPr>
          <w:i/>
          <w:iCs/>
          <w:color w:val="000000"/>
        </w:rPr>
        <w:t>ед</w:t>
      </w:r>
      <w:r>
        <w:rPr>
          <w:i/>
          <w:iCs/>
          <w:color w:val="000000"/>
          <w:spacing w:val="1"/>
        </w:rPr>
        <w:t>с</w:t>
      </w:r>
      <w:r>
        <w:rPr>
          <w:i/>
          <w:iCs/>
          <w:color w:val="000000"/>
        </w:rPr>
        <w:t>тв</w:t>
      </w:r>
      <w:r>
        <w:rPr>
          <w:color w:val="000000"/>
          <w:spacing w:val="107"/>
        </w:rPr>
        <w:t xml:space="preserve"> </w:t>
      </w:r>
      <w:r>
        <w:rPr>
          <w:i/>
          <w:iCs/>
          <w:color w:val="000000"/>
          <w:spacing w:val="1"/>
        </w:rPr>
        <w:t>х</w:t>
      </w:r>
      <w:r>
        <w:rPr>
          <w:i/>
          <w:iCs/>
          <w:color w:val="000000"/>
        </w:rPr>
        <w:t>удоже</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ой</w:t>
      </w:r>
      <w:r>
        <w:rPr>
          <w:color w:val="000000"/>
          <w:spacing w:val="108"/>
        </w:rPr>
        <w:t xml:space="preserve"> </w:t>
      </w:r>
      <w:r>
        <w:rPr>
          <w:i/>
          <w:iCs/>
          <w:color w:val="000000"/>
        </w:rPr>
        <w:t>выразит</w:t>
      </w:r>
      <w:r>
        <w:rPr>
          <w:i/>
          <w:iCs/>
          <w:color w:val="000000"/>
          <w:spacing w:val="-1"/>
        </w:rPr>
        <w:t>е</w:t>
      </w:r>
      <w:r>
        <w:rPr>
          <w:i/>
          <w:iCs/>
          <w:color w:val="000000"/>
        </w:rPr>
        <w:t>ль</w:t>
      </w:r>
      <w:r>
        <w:rPr>
          <w:i/>
          <w:iCs/>
          <w:color w:val="000000"/>
          <w:spacing w:val="1"/>
        </w:rPr>
        <w:t>н</w:t>
      </w:r>
      <w:r>
        <w:rPr>
          <w:i/>
          <w:iCs/>
          <w:color w:val="000000"/>
        </w:rPr>
        <w:t>ости</w:t>
      </w:r>
      <w:r>
        <w:rPr>
          <w:color w:val="000000"/>
        </w:rPr>
        <w:t xml:space="preserve"> </w:t>
      </w:r>
      <w:r>
        <w:rPr>
          <w:i/>
          <w:iCs/>
          <w:color w:val="000000"/>
          <w:spacing w:val="-3"/>
        </w:rPr>
        <w:t>(</w:t>
      </w:r>
      <w:r>
        <w:rPr>
          <w:i/>
          <w:iCs/>
          <w:color w:val="000000"/>
        </w:rPr>
        <w:t>иносказание,</w:t>
      </w:r>
      <w:r>
        <w:rPr>
          <w:color w:val="000000"/>
        </w:rPr>
        <w:t xml:space="preserve"> </w:t>
      </w:r>
      <w:r>
        <w:rPr>
          <w:i/>
          <w:iCs/>
          <w:color w:val="000000"/>
        </w:rPr>
        <w:t>м</w:t>
      </w:r>
      <w:r>
        <w:rPr>
          <w:i/>
          <w:iCs/>
          <w:color w:val="000000"/>
          <w:spacing w:val="1"/>
        </w:rPr>
        <w:t>е</w:t>
      </w:r>
      <w:r>
        <w:rPr>
          <w:i/>
          <w:iCs/>
          <w:color w:val="000000"/>
        </w:rPr>
        <w:t>тафо</w:t>
      </w:r>
      <w:r>
        <w:rPr>
          <w:i/>
          <w:iCs/>
          <w:color w:val="000000"/>
          <w:spacing w:val="2"/>
        </w:rPr>
        <w:t>р</w:t>
      </w:r>
      <w:r>
        <w:rPr>
          <w:i/>
          <w:iCs/>
          <w:color w:val="000000"/>
        </w:rPr>
        <w:t>а,</w:t>
      </w:r>
      <w:r>
        <w:rPr>
          <w:color w:val="000000"/>
        </w:rPr>
        <w:t xml:space="preserve"> </w:t>
      </w:r>
      <w:r>
        <w:rPr>
          <w:i/>
          <w:iCs/>
          <w:color w:val="000000"/>
        </w:rPr>
        <w:t>олицет</w:t>
      </w:r>
      <w:r>
        <w:rPr>
          <w:i/>
          <w:iCs/>
          <w:color w:val="000000"/>
          <w:spacing w:val="-1"/>
        </w:rPr>
        <w:t>в</w:t>
      </w:r>
      <w:r>
        <w:rPr>
          <w:i/>
          <w:iCs/>
          <w:color w:val="000000"/>
        </w:rPr>
        <w:t>ор</w:t>
      </w:r>
      <w:r>
        <w:rPr>
          <w:i/>
          <w:iCs/>
          <w:color w:val="000000"/>
          <w:spacing w:val="-1"/>
        </w:rPr>
        <w:t>е</w:t>
      </w:r>
      <w:r>
        <w:rPr>
          <w:i/>
          <w:iCs/>
          <w:color w:val="000000"/>
        </w:rPr>
        <w:t>ние,</w:t>
      </w:r>
      <w:r>
        <w:rPr>
          <w:color w:val="000000"/>
        </w:rPr>
        <w:t xml:space="preserve"> </w:t>
      </w:r>
      <w:r>
        <w:rPr>
          <w:i/>
          <w:iCs/>
          <w:color w:val="000000"/>
          <w:spacing w:val="-1"/>
        </w:rPr>
        <w:t>с</w:t>
      </w:r>
      <w:r>
        <w:rPr>
          <w:i/>
          <w:iCs/>
          <w:color w:val="000000"/>
        </w:rPr>
        <w:t>р</w:t>
      </w:r>
      <w:r>
        <w:rPr>
          <w:i/>
          <w:iCs/>
          <w:color w:val="000000"/>
          <w:spacing w:val="1"/>
        </w:rPr>
        <w:t>авн</w:t>
      </w:r>
      <w:r>
        <w:rPr>
          <w:i/>
          <w:iCs/>
          <w:color w:val="000000"/>
        </w:rPr>
        <w:t>ение,</w:t>
      </w:r>
      <w:r>
        <w:rPr>
          <w:color w:val="000000"/>
        </w:rPr>
        <w:t xml:space="preserve"> </w:t>
      </w:r>
      <w:r>
        <w:rPr>
          <w:i/>
          <w:iCs/>
          <w:color w:val="000000"/>
        </w:rPr>
        <w:t>эпи</w:t>
      </w:r>
      <w:r>
        <w:rPr>
          <w:i/>
          <w:iCs/>
          <w:color w:val="000000"/>
          <w:spacing w:val="-1"/>
        </w:rPr>
        <w:t>те</w:t>
      </w:r>
      <w:r>
        <w:rPr>
          <w:i/>
          <w:iCs/>
          <w:color w:val="000000"/>
          <w:spacing w:val="1"/>
        </w:rPr>
        <w:t>т</w:t>
      </w:r>
      <w:r>
        <w:rPr>
          <w:i/>
          <w:iCs/>
          <w:color w:val="000000"/>
        </w:rPr>
        <w:t>);</w:t>
      </w:r>
      <w:proofErr w:type="gramEnd"/>
    </w:p>
    <w:p w:rsidR="005A7BF9" w:rsidRDefault="005A7BF9" w:rsidP="005A7BF9">
      <w:pPr>
        <w:tabs>
          <w:tab w:val="left" w:pos="1824"/>
          <w:tab w:val="left" w:pos="2987"/>
          <w:tab w:val="left" w:pos="3988"/>
          <w:tab w:val="left" w:pos="6182"/>
          <w:tab w:val="left" w:pos="7382"/>
          <w:tab w:val="left" w:pos="8595"/>
        </w:tabs>
        <w:ind w:right="-20"/>
        <w:jc w:val="both"/>
        <w:sectPr w:rsidR="005A7BF9" w:rsidSect="00801FD3">
          <w:pgSz w:w="11906" w:h="16838"/>
          <w:pgMar w:top="720" w:right="720" w:bottom="720" w:left="720" w:header="720" w:footer="720" w:gutter="0"/>
          <w:cols w:space="708"/>
        </w:sectPr>
      </w:pPr>
      <w:r>
        <w:rPr>
          <w:color w:val="000000"/>
        </w:rPr>
        <w:t>•</w:t>
      </w:r>
      <w:r>
        <w:rPr>
          <w:color w:val="000000"/>
          <w:spacing w:val="139"/>
        </w:rPr>
        <w:t xml:space="preserve"> </w:t>
      </w:r>
      <w:r>
        <w:rPr>
          <w:i/>
          <w:iCs/>
          <w:color w:val="000000"/>
        </w:rPr>
        <w:t>определ</w:t>
      </w:r>
      <w:r>
        <w:rPr>
          <w:i/>
          <w:iCs/>
          <w:color w:val="000000"/>
          <w:spacing w:val="-1"/>
        </w:rPr>
        <w:t>я</w:t>
      </w:r>
      <w:r>
        <w:rPr>
          <w:i/>
          <w:iCs/>
          <w:color w:val="000000"/>
        </w:rPr>
        <w:t>ть</w:t>
      </w:r>
      <w:r>
        <w:rPr>
          <w:color w:val="000000"/>
        </w:rPr>
        <w:t xml:space="preserve"> </w:t>
      </w:r>
      <w:r>
        <w:rPr>
          <w:i/>
          <w:iCs/>
          <w:color w:val="000000"/>
        </w:rPr>
        <w:t>позиции</w:t>
      </w:r>
      <w:r>
        <w:rPr>
          <w:color w:val="000000"/>
        </w:rPr>
        <w:t xml:space="preserve"> </w:t>
      </w:r>
      <w:r>
        <w:rPr>
          <w:i/>
          <w:iCs/>
          <w:color w:val="000000"/>
        </w:rPr>
        <w:t>героев</w:t>
      </w:r>
      <w:r>
        <w:rPr>
          <w:color w:val="000000"/>
        </w:rPr>
        <w:t xml:space="preserve"> </w:t>
      </w:r>
      <w:r>
        <w:rPr>
          <w:i/>
          <w:iCs/>
          <w:color w:val="000000"/>
        </w:rPr>
        <w:t>х</w:t>
      </w:r>
      <w:r>
        <w:rPr>
          <w:i/>
          <w:iCs/>
          <w:color w:val="000000"/>
          <w:spacing w:val="-1"/>
        </w:rPr>
        <w:t>у</w:t>
      </w:r>
      <w:r>
        <w:rPr>
          <w:i/>
          <w:iCs/>
          <w:color w:val="000000"/>
        </w:rPr>
        <w:t>дож</w:t>
      </w:r>
      <w:r>
        <w:rPr>
          <w:i/>
          <w:iCs/>
          <w:color w:val="000000"/>
          <w:spacing w:val="-1"/>
        </w:rPr>
        <w:t>е</w:t>
      </w:r>
      <w:r>
        <w:rPr>
          <w:i/>
          <w:iCs/>
          <w:color w:val="000000"/>
          <w:spacing w:val="1"/>
        </w:rPr>
        <w:t>ст</w:t>
      </w:r>
      <w:r>
        <w:rPr>
          <w:i/>
          <w:iCs/>
          <w:color w:val="000000"/>
        </w:rPr>
        <w:t>в</w:t>
      </w:r>
      <w:r>
        <w:rPr>
          <w:i/>
          <w:iCs/>
          <w:color w:val="000000"/>
          <w:spacing w:val="-1"/>
        </w:rPr>
        <w:t>е</w:t>
      </w:r>
      <w:r>
        <w:rPr>
          <w:i/>
          <w:iCs/>
          <w:color w:val="000000"/>
        </w:rPr>
        <w:t>н</w:t>
      </w:r>
      <w:r>
        <w:rPr>
          <w:i/>
          <w:iCs/>
          <w:color w:val="000000"/>
          <w:spacing w:val="1"/>
        </w:rPr>
        <w:t>н</w:t>
      </w:r>
      <w:r>
        <w:rPr>
          <w:i/>
          <w:iCs/>
          <w:color w:val="000000"/>
        </w:rPr>
        <w:t>ого</w:t>
      </w:r>
      <w:r>
        <w:rPr>
          <w:color w:val="000000"/>
        </w:rPr>
        <w:t xml:space="preserve"> </w:t>
      </w:r>
      <w:r>
        <w:rPr>
          <w:i/>
          <w:iCs/>
          <w:color w:val="000000"/>
        </w:rPr>
        <w:t>т</w:t>
      </w:r>
      <w:r>
        <w:rPr>
          <w:i/>
          <w:iCs/>
          <w:color w:val="000000"/>
          <w:spacing w:val="-1"/>
        </w:rPr>
        <w:t>е</w:t>
      </w:r>
      <w:r>
        <w:rPr>
          <w:i/>
          <w:iCs/>
          <w:color w:val="000000"/>
        </w:rPr>
        <w:t>к</w:t>
      </w:r>
      <w:r>
        <w:rPr>
          <w:i/>
          <w:iCs/>
          <w:color w:val="000000"/>
          <w:spacing w:val="1"/>
        </w:rPr>
        <w:t>с</w:t>
      </w:r>
      <w:r>
        <w:rPr>
          <w:i/>
          <w:iCs/>
          <w:color w:val="000000"/>
        </w:rPr>
        <w:t>та,</w:t>
      </w:r>
      <w:r>
        <w:rPr>
          <w:color w:val="000000"/>
        </w:rPr>
        <w:t xml:space="preserve"> </w:t>
      </w:r>
      <w:r>
        <w:rPr>
          <w:i/>
          <w:iCs/>
          <w:color w:val="000000"/>
          <w:spacing w:val="2"/>
        </w:rPr>
        <w:t>п</w:t>
      </w:r>
      <w:r>
        <w:rPr>
          <w:i/>
          <w:iCs/>
          <w:color w:val="000000"/>
        </w:rPr>
        <w:t>озицию</w:t>
      </w:r>
      <w:r>
        <w:rPr>
          <w:color w:val="000000"/>
        </w:rPr>
        <w:t xml:space="preserve"> </w:t>
      </w:r>
      <w:r>
        <w:rPr>
          <w:i/>
          <w:iCs/>
          <w:color w:val="000000"/>
        </w:rPr>
        <w:t>автора</w:t>
      </w:r>
      <w:r>
        <w:rPr>
          <w:color w:val="000000"/>
        </w:rPr>
        <w:t xml:space="preserve"> </w:t>
      </w:r>
      <w:r>
        <w:rPr>
          <w:i/>
          <w:iCs/>
          <w:color w:val="000000"/>
        </w:rPr>
        <w:t>х</w:t>
      </w:r>
      <w:r>
        <w:rPr>
          <w:i/>
          <w:iCs/>
          <w:color w:val="000000"/>
          <w:spacing w:val="-1"/>
        </w:rPr>
        <w:t>у</w:t>
      </w:r>
      <w:r>
        <w:rPr>
          <w:i/>
          <w:iCs/>
          <w:color w:val="000000"/>
        </w:rPr>
        <w:t>дож</w:t>
      </w:r>
      <w:r>
        <w:rPr>
          <w:i/>
          <w:iCs/>
          <w:color w:val="000000"/>
          <w:spacing w:val="-1"/>
        </w:rPr>
        <w:t>ес</w:t>
      </w:r>
      <w:r>
        <w:rPr>
          <w:i/>
          <w:iCs/>
          <w:color w:val="000000"/>
          <w:spacing w:val="1"/>
        </w:rPr>
        <w:t>т</w:t>
      </w:r>
      <w:r>
        <w:rPr>
          <w:i/>
          <w:iCs/>
          <w:color w:val="000000"/>
        </w:rPr>
        <w:t>в</w:t>
      </w:r>
      <w:r>
        <w:rPr>
          <w:i/>
          <w:iCs/>
          <w:color w:val="000000"/>
          <w:spacing w:val="-1"/>
        </w:rPr>
        <w:t>е</w:t>
      </w:r>
      <w:r>
        <w:rPr>
          <w:i/>
          <w:iCs/>
          <w:color w:val="000000"/>
        </w:rPr>
        <w:t>н</w:t>
      </w:r>
      <w:r>
        <w:rPr>
          <w:i/>
          <w:iCs/>
          <w:color w:val="000000"/>
          <w:spacing w:val="1"/>
        </w:rPr>
        <w:t>н</w:t>
      </w:r>
      <w:r>
        <w:rPr>
          <w:i/>
          <w:iCs/>
          <w:color w:val="000000"/>
        </w:rPr>
        <w:t>ого</w:t>
      </w:r>
      <w:r>
        <w:rPr>
          <w:color w:val="000000"/>
        </w:rPr>
        <w:t xml:space="preserve"> </w:t>
      </w:r>
      <w:r>
        <w:rPr>
          <w:i/>
          <w:iCs/>
          <w:color w:val="000000"/>
        </w:rPr>
        <w:t>тек</w:t>
      </w:r>
      <w:r>
        <w:rPr>
          <w:i/>
          <w:iCs/>
          <w:color w:val="000000"/>
          <w:spacing w:val="1"/>
        </w:rPr>
        <w:t>с</w:t>
      </w:r>
      <w:r>
        <w:rPr>
          <w:i/>
          <w:iCs/>
          <w:color w:val="000000"/>
        </w:rPr>
        <w:t>та.</w:t>
      </w:r>
      <w:r>
        <w:t xml:space="preserve"> </w:t>
      </w:r>
    </w:p>
    <w:p w:rsidR="005A7BF9" w:rsidRDefault="005A7BF9" w:rsidP="005A7BF9">
      <w:pPr>
        <w:ind w:left="567" w:right="1611" w:firstLine="720"/>
        <w:jc w:val="both"/>
        <w:rPr>
          <w:b/>
          <w:bCs/>
          <w:color w:val="000000"/>
        </w:rPr>
      </w:pPr>
      <w:r>
        <w:rPr>
          <w:b/>
          <w:bCs/>
          <w:color w:val="000000"/>
        </w:rPr>
        <w:lastRenderedPageBreak/>
        <w:t>Тво</w:t>
      </w:r>
      <w:r>
        <w:rPr>
          <w:b/>
          <w:bCs/>
          <w:color w:val="000000"/>
          <w:spacing w:val="1"/>
        </w:rPr>
        <w:t>р</w:t>
      </w:r>
      <w:r>
        <w:rPr>
          <w:b/>
          <w:bCs/>
          <w:color w:val="000000"/>
        </w:rPr>
        <w:t>ч</w:t>
      </w:r>
      <w:r>
        <w:rPr>
          <w:b/>
          <w:bCs/>
          <w:color w:val="000000"/>
          <w:spacing w:val="-1"/>
        </w:rPr>
        <w:t>ес</w:t>
      </w:r>
      <w:r>
        <w:rPr>
          <w:b/>
          <w:bCs/>
          <w:color w:val="000000"/>
        </w:rPr>
        <w:t>кая</w:t>
      </w:r>
      <w:r>
        <w:rPr>
          <w:color w:val="000000"/>
        </w:rPr>
        <w:t xml:space="preserve"> </w:t>
      </w:r>
      <w:r>
        <w:rPr>
          <w:b/>
          <w:bCs/>
          <w:color w:val="000000"/>
        </w:rPr>
        <w:t>дея</w:t>
      </w:r>
      <w:r>
        <w:rPr>
          <w:b/>
          <w:bCs/>
          <w:color w:val="000000"/>
          <w:spacing w:val="1"/>
        </w:rPr>
        <w:t>т</w:t>
      </w:r>
      <w:r>
        <w:rPr>
          <w:b/>
          <w:bCs/>
          <w:color w:val="000000"/>
        </w:rPr>
        <w:t>ельн</w:t>
      </w:r>
      <w:r>
        <w:rPr>
          <w:b/>
          <w:bCs/>
          <w:color w:val="000000"/>
          <w:spacing w:val="-2"/>
        </w:rPr>
        <w:t>о</w:t>
      </w:r>
      <w:r>
        <w:rPr>
          <w:b/>
          <w:bCs/>
          <w:color w:val="000000"/>
          <w:spacing w:val="-1"/>
        </w:rPr>
        <w:t>с</w:t>
      </w:r>
      <w:r>
        <w:rPr>
          <w:b/>
          <w:bCs/>
          <w:color w:val="000000"/>
          <w:spacing w:val="1"/>
        </w:rPr>
        <w:t>т</w:t>
      </w:r>
      <w:r>
        <w:rPr>
          <w:b/>
          <w:bCs/>
          <w:color w:val="000000"/>
        </w:rPr>
        <w:t>ь</w:t>
      </w:r>
      <w:r>
        <w:rPr>
          <w:color w:val="000000"/>
        </w:rPr>
        <w:t xml:space="preserve"> </w:t>
      </w:r>
      <w:r>
        <w:rPr>
          <w:b/>
          <w:bCs/>
          <w:color w:val="000000"/>
        </w:rPr>
        <w:t>(</w:t>
      </w:r>
      <w:r>
        <w:rPr>
          <w:b/>
          <w:bCs/>
          <w:color w:val="000000"/>
          <w:spacing w:val="1"/>
        </w:rPr>
        <w:t>т</w:t>
      </w:r>
      <w:r>
        <w:rPr>
          <w:b/>
          <w:bCs/>
          <w:color w:val="000000"/>
        </w:rPr>
        <w:t>ол</w:t>
      </w:r>
      <w:r>
        <w:rPr>
          <w:b/>
          <w:bCs/>
          <w:color w:val="000000"/>
          <w:spacing w:val="-1"/>
        </w:rPr>
        <w:t>ь</w:t>
      </w:r>
      <w:r>
        <w:rPr>
          <w:b/>
          <w:bCs/>
          <w:color w:val="000000"/>
        </w:rPr>
        <w:t>ко</w:t>
      </w:r>
      <w:r>
        <w:rPr>
          <w:color w:val="000000"/>
        </w:rPr>
        <w:t xml:space="preserve"> </w:t>
      </w:r>
      <w:r>
        <w:rPr>
          <w:b/>
          <w:bCs/>
          <w:color w:val="000000"/>
          <w:spacing w:val="1"/>
        </w:rPr>
        <w:t>д</w:t>
      </w:r>
      <w:r>
        <w:rPr>
          <w:b/>
          <w:bCs/>
          <w:color w:val="000000"/>
        </w:rPr>
        <w:t>ля</w:t>
      </w:r>
      <w:r>
        <w:rPr>
          <w:color w:val="000000"/>
        </w:rPr>
        <w:t xml:space="preserve"> </w:t>
      </w:r>
      <w:r>
        <w:rPr>
          <w:b/>
          <w:bCs/>
          <w:color w:val="000000"/>
        </w:rPr>
        <w:t>худо</w:t>
      </w:r>
      <w:r>
        <w:rPr>
          <w:b/>
          <w:bCs/>
          <w:color w:val="000000"/>
          <w:spacing w:val="-3"/>
        </w:rPr>
        <w:t>ж</w:t>
      </w:r>
      <w:r>
        <w:rPr>
          <w:b/>
          <w:bCs/>
          <w:color w:val="000000"/>
          <w:spacing w:val="-1"/>
        </w:rPr>
        <w:t>ес</w:t>
      </w:r>
      <w:r>
        <w:rPr>
          <w:b/>
          <w:bCs/>
          <w:color w:val="000000"/>
          <w:spacing w:val="1"/>
        </w:rPr>
        <w:t>т</w:t>
      </w:r>
      <w:r>
        <w:rPr>
          <w:b/>
          <w:bCs/>
          <w:color w:val="000000"/>
        </w:rPr>
        <w:t>вен</w:t>
      </w:r>
      <w:r>
        <w:rPr>
          <w:b/>
          <w:bCs/>
          <w:color w:val="000000"/>
          <w:spacing w:val="1"/>
        </w:rPr>
        <w:t>н</w:t>
      </w:r>
      <w:r>
        <w:rPr>
          <w:b/>
          <w:bCs/>
          <w:color w:val="000000"/>
        </w:rPr>
        <w:t>ых</w:t>
      </w:r>
      <w:r>
        <w:rPr>
          <w:color w:val="000000"/>
        </w:rPr>
        <w:t xml:space="preserve"> </w:t>
      </w:r>
      <w:r>
        <w:rPr>
          <w:b/>
          <w:bCs/>
          <w:color w:val="000000"/>
          <w:spacing w:val="2"/>
        </w:rPr>
        <w:t>т</w:t>
      </w:r>
      <w:r>
        <w:rPr>
          <w:b/>
          <w:bCs/>
          <w:color w:val="000000"/>
        </w:rPr>
        <w:t>ек</w:t>
      </w:r>
      <w:r>
        <w:rPr>
          <w:b/>
          <w:bCs/>
          <w:color w:val="000000"/>
          <w:spacing w:val="-3"/>
        </w:rPr>
        <w:t>с</w:t>
      </w:r>
      <w:r>
        <w:rPr>
          <w:b/>
          <w:bCs/>
          <w:color w:val="000000"/>
          <w:spacing w:val="1"/>
        </w:rPr>
        <w:t>т</w:t>
      </w:r>
      <w:r>
        <w:rPr>
          <w:b/>
          <w:bCs/>
          <w:color w:val="000000"/>
        </w:rPr>
        <w:t>ов)</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создав</w:t>
      </w:r>
      <w:r>
        <w:rPr>
          <w:color w:val="000000"/>
          <w:spacing w:val="-1"/>
        </w:rPr>
        <w:t>а</w:t>
      </w:r>
      <w:r>
        <w:rPr>
          <w:color w:val="000000"/>
        </w:rPr>
        <w:t xml:space="preserve">ть </w:t>
      </w:r>
      <w:r>
        <w:rPr>
          <w:color w:val="000000"/>
          <w:spacing w:val="1"/>
        </w:rPr>
        <w:t>п</w:t>
      </w:r>
      <w:r>
        <w:rPr>
          <w:color w:val="000000"/>
        </w:rPr>
        <w:t>о аналогии</w:t>
      </w:r>
      <w:r>
        <w:rPr>
          <w:color w:val="000000"/>
          <w:spacing w:val="1"/>
        </w:rPr>
        <w:t xml:space="preserve"> </w:t>
      </w:r>
      <w:r>
        <w:rPr>
          <w:color w:val="000000"/>
          <w:spacing w:val="-2"/>
        </w:rPr>
        <w:t>с</w:t>
      </w:r>
      <w:r>
        <w:rPr>
          <w:color w:val="000000"/>
        </w:rPr>
        <w:t>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ый</w:t>
      </w:r>
      <w:r>
        <w:rPr>
          <w:color w:val="000000"/>
          <w:spacing w:val="1"/>
        </w:rPr>
        <w:t xml:space="preserve"> </w:t>
      </w:r>
      <w:r>
        <w:rPr>
          <w:color w:val="000000"/>
        </w:rPr>
        <w:t>текст в жа</w:t>
      </w:r>
      <w:r>
        <w:rPr>
          <w:color w:val="000000"/>
          <w:spacing w:val="-2"/>
        </w:rPr>
        <w:t>н</w:t>
      </w:r>
      <w:r>
        <w:rPr>
          <w:color w:val="000000"/>
        </w:rPr>
        <w:t>ре</w:t>
      </w:r>
      <w:r>
        <w:rPr>
          <w:color w:val="000000"/>
          <w:spacing w:val="-1"/>
        </w:rPr>
        <w:t xml:space="preserve"> с</w:t>
      </w:r>
      <w:r>
        <w:rPr>
          <w:color w:val="000000"/>
        </w:rPr>
        <w:t>каз</w:t>
      </w:r>
      <w:r>
        <w:rPr>
          <w:color w:val="000000"/>
          <w:spacing w:val="1"/>
        </w:rPr>
        <w:t>к</w:t>
      </w:r>
      <w:r>
        <w:rPr>
          <w:color w:val="000000"/>
        </w:rPr>
        <w:t>и</w:t>
      </w:r>
      <w:r>
        <w:rPr>
          <w:color w:val="000000"/>
          <w:spacing w:val="1"/>
        </w:rPr>
        <w:t xml:space="preserve"> </w:t>
      </w:r>
      <w:r>
        <w:rPr>
          <w:color w:val="000000"/>
        </w:rPr>
        <w:t>и</w:t>
      </w:r>
      <w:r>
        <w:rPr>
          <w:color w:val="000000"/>
          <w:spacing w:val="-1"/>
        </w:rPr>
        <w:t xml:space="preserve"> </w:t>
      </w:r>
      <w:r>
        <w:rPr>
          <w:color w:val="000000"/>
        </w:rPr>
        <w:t>заг</w:t>
      </w:r>
      <w:r>
        <w:rPr>
          <w:color w:val="000000"/>
          <w:spacing w:val="-1"/>
        </w:rPr>
        <w:t>а</w:t>
      </w:r>
      <w:r>
        <w:rPr>
          <w:color w:val="000000"/>
        </w:rPr>
        <w:t>дк</w:t>
      </w:r>
      <w:r>
        <w:rPr>
          <w:color w:val="000000"/>
          <w:spacing w:val="1"/>
        </w:rPr>
        <w:t>и</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во</w:t>
      </w:r>
      <w:r>
        <w:rPr>
          <w:color w:val="000000"/>
          <w:spacing w:val="-1"/>
        </w:rPr>
        <w:t>сс</w:t>
      </w:r>
      <w:r>
        <w:rPr>
          <w:color w:val="000000"/>
        </w:rPr>
        <w:t>танавлив</w:t>
      </w:r>
      <w:r>
        <w:rPr>
          <w:color w:val="000000"/>
          <w:spacing w:val="-1"/>
        </w:rPr>
        <w:t>а</w:t>
      </w:r>
      <w:r>
        <w:rPr>
          <w:color w:val="000000"/>
        </w:rPr>
        <w:t>ть</w:t>
      </w:r>
      <w:r>
        <w:rPr>
          <w:color w:val="000000"/>
          <w:spacing w:val="121"/>
        </w:rPr>
        <w:t xml:space="preserve"> </w:t>
      </w:r>
      <w:r>
        <w:rPr>
          <w:color w:val="000000"/>
        </w:rPr>
        <w:t>текст,</w:t>
      </w:r>
      <w:r>
        <w:rPr>
          <w:color w:val="000000"/>
          <w:spacing w:val="120"/>
        </w:rPr>
        <w:t xml:space="preserve"> </w:t>
      </w:r>
      <w:r>
        <w:rPr>
          <w:color w:val="000000"/>
        </w:rPr>
        <w:t>до</w:t>
      </w:r>
      <w:r>
        <w:rPr>
          <w:color w:val="000000"/>
          <w:spacing w:val="1"/>
        </w:rPr>
        <w:t>п</w:t>
      </w:r>
      <w:r>
        <w:rPr>
          <w:color w:val="000000"/>
        </w:rPr>
        <w:t>ол</w:t>
      </w:r>
      <w:r>
        <w:rPr>
          <w:color w:val="000000"/>
          <w:spacing w:val="1"/>
        </w:rPr>
        <w:t>н</w:t>
      </w:r>
      <w:r>
        <w:rPr>
          <w:color w:val="000000"/>
        </w:rPr>
        <w:t>яя</w:t>
      </w:r>
      <w:r>
        <w:rPr>
          <w:color w:val="000000"/>
          <w:spacing w:val="120"/>
        </w:rPr>
        <w:t xml:space="preserve"> </w:t>
      </w:r>
      <w:r>
        <w:rPr>
          <w:color w:val="000000"/>
        </w:rPr>
        <w:t>его</w:t>
      </w:r>
      <w:r>
        <w:rPr>
          <w:color w:val="000000"/>
          <w:spacing w:val="116"/>
        </w:rPr>
        <w:t xml:space="preserve"> </w:t>
      </w:r>
      <w:r>
        <w:rPr>
          <w:color w:val="000000"/>
          <w:spacing w:val="1"/>
        </w:rPr>
        <w:t>н</w:t>
      </w:r>
      <w:r>
        <w:rPr>
          <w:color w:val="000000"/>
        </w:rPr>
        <w:t>ач</w:t>
      </w:r>
      <w:r>
        <w:rPr>
          <w:color w:val="000000"/>
          <w:spacing w:val="-1"/>
        </w:rPr>
        <w:t>а</w:t>
      </w:r>
      <w:r>
        <w:rPr>
          <w:color w:val="000000"/>
        </w:rPr>
        <w:t>ло</w:t>
      </w:r>
      <w:r>
        <w:rPr>
          <w:color w:val="000000"/>
          <w:spacing w:val="119"/>
        </w:rPr>
        <w:t xml:space="preserve"> </w:t>
      </w:r>
      <w:r>
        <w:rPr>
          <w:color w:val="000000"/>
          <w:spacing w:val="1"/>
        </w:rPr>
        <w:t>и</w:t>
      </w:r>
      <w:r>
        <w:rPr>
          <w:color w:val="000000"/>
        </w:rPr>
        <w:t>ли</w:t>
      </w:r>
      <w:r>
        <w:rPr>
          <w:color w:val="000000"/>
          <w:spacing w:val="121"/>
        </w:rPr>
        <w:t xml:space="preserve"> </w:t>
      </w:r>
      <w:r>
        <w:rPr>
          <w:color w:val="000000"/>
          <w:spacing w:val="-2"/>
        </w:rPr>
        <w:t>о</w:t>
      </w:r>
      <w:r>
        <w:rPr>
          <w:color w:val="000000"/>
        </w:rPr>
        <w:t>ко</w:t>
      </w:r>
      <w:r>
        <w:rPr>
          <w:color w:val="000000"/>
          <w:spacing w:val="1"/>
        </w:rPr>
        <w:t>н</w:t>
      </w:r>
      <w:r>
        <w:rPr>
          <w:color w:val="000000"/>
        </w:rPr>
        <w:t>ч</w:t>
      </w:r>
      <w:r>
        <w:rPr>
          <w:color w:val="000000"/>
          <w:spacing w:val="-1"/>
        </w:rPr>
        <w:t>ан</w:t>
      </w:r>
      <w:r>
        <w:rPr>
          <w:color w:val="000000"/>
        </w:rPr>
        <w:t>ие,</w:t>
      </w:r>
      <w:r>
        <w:rPr>
          <w:color w:val="000000"/>
          <w:spacing w:val="119"/>
        </w:rPr>
        <w:t xml:space="preserve"> </w:t>
      </w:r>
      <w:r>
        <w:rPr>
          <w:color w:val="000000"/>
        </w:rPr>
        <w:t>или</w:t>
      </w:r>
      <w:r>
        <w:rPr>
          <w:color w:val="000000"/>
          <w:spacing w:val="120"/>
        </w:rPr>
        <w:t xml:space="preserve"> </w:t>
      </w:r>
      <w:r>
        <w:rPr>
          <w:color w:val="000000"/>
        </w:rPr>
        <w:t>п</w:t>
      </w:r>
      <w:r>
        <w:rPr>
          <w:color w:val="000000"/>
          <w:spacing w:val="-1"/>
        </w:rPr>
        <w:t>о</w:t>
      </w:r>
      <w:r>
        <w:rPr>
          <w:color w:val="000000"/>
        </w:rPr>
        <w:t>пол</w:t>
      </w:r>
      <w:r>
        <w:rPr>
          <w:color w:val="000000"/>
          <w:spacing w:val="1"/>
        </w:rPr>
        <w:t>н</w:t>
      </w:r>
      <w:r>
        <w:rPr>
          <w:color w:val="000000"/>
        </w:rPr>
        <w:t>яя</w:t>
      </w:r>
      <w:r>
        <w:rPr>
          <w:color w:val="000000"/>
          <w:spacing w:val="120"/>
        </w:rPr>
        <w:t xml:space="preserve"> </w:t>
      </w:r>
      <w:r>
        <w:rPr>
          <w:color w:val="000000"/>
        </w:rPr>
        <w:t>его событиями;</w:t>
      </w:r>
    </w:p>
    <w:p w:rsidR="005A7BF9" w:rsidRDefault="005A7BF9" w:rsidP="005A7BF9">
      <w:pPr>
        <w:ind w:right="-20"/>
        <w:jc w:val="both"/>
        <w:rPr>
          <w:color w:val="000000"/>
        </w:rPr>
      </w:pPr>
      <w:r>
        <w:rPr>
          <w:color w:val="000000"/>
        </w:rPr>
        <w:t>•</w:t>
      </w:r>
      <w:r>
        <w:rPr>
          <w:color w:val="000000"/>
          <w:spacing w:val="139"/>
        </w:rPr>
        <w:t xml:space="preserve"> </w:t>
      </w:r>
      <w:r>
        <w:rPr>
          <w:color w:val="000000"/>
        </w:rPr>
        <w:t>со</w:t>
      </w:r>
      <w:r>
        <w:rPr>
          <w:color w:val="000000"/>
          <w:spacing w:val="-1"/>
        </w:rPr>
        <w:t>с</w:t>
      </w:r>
      <w:r>
        <w:rPr>
          <w:color w:val="000000"/>
        </w:rPr>
        <w:t>та</w:t>
      </w:r>
      <w:r>
        <w:rPr>
          <w:color w:val="000000"/>
          <w:spacing w:val="-1"/>
        </w:rPr>
        <w:t>в</w:t>
      </w:r>
      <w:r>
        <w:rPr>
          <w:color w:val="000000"/>
        </w:rPr>
        <w:t>лять</w:t>
      </w:r>
      <w:r>
        <w:rPr>
          <w:color w:val="000000"/>
          <w:spacing w:val="87"/>
        </w:rPr>
        <w:t xml:space="preserve"> </w:t>
      </w:r>
      <w:r>
        <w:rPr>
          <w:color w:val="000000"/>
          <w:spacing w:val="-4"/>
        </w:rPr>
        <w:t>у</w:t>
      </w:r>
      <w:r>
        <w:rPr>
          <w:color w:val="000000"/>
        </w:rPr>
        <w:t>стный</w:t>
      </w:r>
      <w:r>
        <w:rPr>
          <w:color w:val="000000"/>
          <w:spacing w:val="82"/>
        </w:rPr>
        <w:t xml:space="preserve"> </w:t>
      </w:r>
      <w:r>
        <w:rPr>
          <w:color w:val="000000"/>
        </w:rPr>
        <w:t>р</w:t>
      </w:r>
      <w:r>
        <w:rPr>
          <w:color w:val="000000"/>
          <w:spacing w:val="1"/>
        </w:rPr>
        <w:t>а</w:t>
      </w:r>
      <w:r>
        <w:rPr>
          <w:color w:val="000000"/>
        </w:rPr>
        <w:t>с</w:t>
      </w:r>
      <w:r>
        <w:rPr>
          <w:color w:val="000000"/>
          <w:spacing w:val="-1"/>
        </w:rPr>
        <w:t>с</w:t>
      </w:r>
      <w:r>
        <w:rPr>
          <w:color w:val="000000"/>
        </w:rPr>
        <w:t>каз</w:t>
      </w:r>
      <w:r>
        <w:rPr>
          <w:color w:val="000000"/>
          <w:spacing w:val="81"/>
        </w:rPr>
        <w:t xml:space="preserve"> </w:t>
      </w:r>
      <w:r>
        <w:rPr>
          <w:color w:val="000000"/>
          <w:spacing w:val="1"/>
        </w:rPr>
        <w:t>п</w:t>
      </w:r>
      <w:r>
        <w:rPr>
          <w:color w:val="000000"/>
        </w:rPr>
        <w:t>о</w:t>
      </w:r>
      <w:r>
        <w:rPr>
          <w:color w:val="000000"/>
          <w:spacing w:val="82"/>
        </w:rPr>
        <w:t xml:space="preserve"> </w:t>
      </w:r>
      <w:r>
        <w:rPr>
          <w:color w:val="000000"/>
        </w:rPr>
        <w:t>репро</w:t>
      </w:r>
      <w:r>
        <w:rPr>
          <w:color w:val="000000"/>
          <w:spacing w:val="2"/>
        </w:rPr>
        <w:t>д</w:t>
      </w:r>
      <w:r>
        <w:rPr>
          <w:color w:val="000000"/>
          <w:spacing w:val="-4"/>
        </w:rPr>
        <w:t>у</w:t>
      </w:r>
      <w:r>
        <w:rPr>
          <w:color w:val="000000"/>
        </w:rPr>
        <w:t>к</w:t>
      </w:r>
      <w:r>
        <w:rPr>
          <w:color w:val="000000"/>
          <w:spacing w:val="1"/>
        </w:rPr>
        <w:t>ци</w:t>
      </w:r>
      <w:r>
        <w:rPr>
          <w:color w:val="000000"/>
        </w:rPr>
        <w:t>ям</w:t>
      </w:r>
      <w:r>
        <w:rPr>
          <w:color w:val="000000"/>
          <w:spacing w:val="81"/>
        </w:rPr>
        <w:t xml:space="preserve"> </w:t>
      </w:r>
      <w:r>
        <w:rPr>
          <w:color w:val="000000"/>
        </w:rPr>
        <w:t>карт</w:t>
      </w:r>
      <w:r>
        <w:rPr>
          <w:color w:val="000000"/>
          <w:spacing w:val="1"/>
        </w:rPr>
        <w:t>и</w:t>
      </w:r>
      <w:r>
        <w:rPr>
          <w:color w:val="000000"/>
        </w:rPr>
        <w:t>н</w:t>
      </w:r>
      <w:r>
        <w:rPr>
          <w:color w:val="000000"/>
          <w:spacing w:val="80"/>
        </w:rPr>
        <w:t xml:space="preserve"> </w:t>
      </w:r>
      <w:r>
        <w:rPr>
          <w:color w:val="000000"/>
          <w:spacing w:val="5"/>
        </w:rPr>
        <w:t>х</w:t>
      </w:r>
      <w:r>
        <w:rPr>
          <w:color w:val="000000"/>
          <w:spacing w:val="-7"/>
        </w:rPr>
        <w:t>у</w:t>
      </w:r>
      <w:r>
        <w:rPr>
          <w:color w:val="000000"/>
        </w:rPr>
        <w:t>дожн</w:t>
      </w:r>
      <w:r>
        <w:rPr>
          <w:color w:val="000000"/>
          <w:spacing w:val="1"/>
        </w:rPr>
        <w:t>ик</w:t>
      </w:r>
      <w:r>
        <w:rPr>
          <w:color w:val="000000"/>
        </w:rPr>
        <w:t>ов</w:t>
      </w:r>
      <w:r>
        <w:rPr>
          <w:color w:val="000000"/>
          <w:spacing w:val="81"/>
        </w:rPr>
        <w:t xml:space="preserve"> </w:t>
      </w:r>
      <w:r>
        <w:rPr>
          <w:color w:val="000000"/>
          <w:spacing w:val="1"/>
        </w:rPr>
        <w:t>и</w:t>
      </w:r>
      <w:r>
        <w:rPr>
          <w:color w:val="000000"/>
        </w:rPr>
        <w:t>/</w:t>
      </w:r>
      <w:r>
        <w:rPr>
          <w:color w:val="000000"/>
          <w:spacing w:val="1"/>
        </w:rPr>
        <w:t>и</w:t>
      </w:r>
      <w:r>
        <w:rPr>
          <w:color w:val="000000"/>
          <w:spacing w:val="-1"/>
        </w:rPr>
        <w:t>л</w:t>
      </w:r>
      <w:r>
        <w:rPr>
          <w:color w:val="000000"/>
        </w:rPr>
        <w:t>и</w:t>
      </w:r>
      <w:r>
        <w:rPr>
          <w:color w:val="000000"/>
          <w:spacing w:val="81"/>
        </w:rPr>
        <w:t xml:space="preserve"> </w:t>
      </w:r>
      <w:r>
        <w:rPr>
          <w:color w:val="000000"/>
          <w:spacing w:val="1"/>
        </w:rPr>
        <w:t>н</w:t>
      </w:r>
      <w:r>
        <w:rPr>
          <w:color w:val="000000"/>
        </w:rPr>
        <w:t>а</w:t>
      </w:r>
      <w:r>
        <w:rPr>
          <w:color w:val="000000"/>
          <w:spacing w:val="81"/>
        </w:rPr>
        <w:t xml:space="preserve"> </w:t>
      </w:r>
      <w:r>
        <w:rPr>
          <w:color w:val="000000"/>
        </w:rPr>
        <w:t>основе л</w:t>
      </w:r>
      <w:r>
        <w:rPr>
          <w:color w:val="000000"/>
          <w:spacing w:val="1"/>
        </w:rPr>
        <w:t>и</w:t>
      </w:r>
      <w:r>
        <w:rPr>
          <w:color w:val="000000"/>
        </w:rPr>
        <w:t>чного о</w:t>
      </w:r>
      <w:r>
        <w:rPr>
          <w:color w:val="000000"/>
          <w:spacing w:val="1"/>
        </w:rPr>
        <w:t>п</w:t>
      </w:r>
      <w:r>
        <w:rPr>
          <w:color w:val="000000"/>
        </w:rPr>
        <w:t>ыта;</w:t>
      </w:r>
    </w:p>
    <w:p w:rsidR="005A7BF9" w:rsidRDefault="005A7BF9" w:rsidP="005A7BF9">
      <w:pPr>
        <w:tabs>
          <w:tab w:val="left" w:pos="8277"/>
        </w:tabs>
        <w:ind w:right="-20"/>
        <w:jc w:val="both"/>
        <w:rPr>
          <w:color w:val="000000"/>
        </w:rPr>
      </w:pPr>
      <w:r>
        <w:rPr>
          <w:color w:val="000000"/>
        </w:rPr>
        <w:t>•</w:t>
      </w:r>
      <w:r>
        <w:rPr>
          <w:color w:val="000000"/>
          <w:spacing w:val="139"/>
        </w:rPr>
        <w:t xml:space="preserve"> </w:t>
      </w:r>
      <w:r>
        <w:rPr>
          <w:color w:val="000000"/>
        </w:rPr>
        <w:t>со</w:t>
      </w:r>
      <w:r>
        <w:rPr>
          <w:color w:val="000000"/>
          <w:spacing w:val="-1"/>
        </w:rPr>
        <w:t>с</w:t>
      </w:r>
      <w:r>
        <w:rPr>
          <w:color w:val="000000"/>
        </w:rPr>
        <w:t>та</w:t>
      </w:r>
      <w:r>
        <w:rPr>
          <w:color w:val="000000"/>
          <w:spacing w:val="-1"/>
        </w:rPr>
        <w:t>в</w:t>
      </w:r>
      <w:r>
        <w:rPr>
          <w:color w:val="000000"/>
        </w:rPr>
        <w:t>лять</w:t>
      </w:r>
      <w:r>
        <w:rPr>
          <w:color w:val="000000"/>
          <w:spacing w:val="178"/>
        </w:rPr>
        <w:t xml:space="preserve"> </w:t>
      </w:r>
      <w:r>
        <w:rPr>
          <w:color w:val="000000"/>
          <w:spacing w:val="-4"/>
        </w:rPr>
        <w:t>у</w:t>
      </w:r>
      <w:r>
        <w:rPr>
          <w:color w:val="000000"/>
          <w:spacing w:val="-1"/>
        </w:rPr>
        <w:t>с</w:t>
      </w:r>
      <w:r>
        <w:rPr>
          <w:color w:val="000000"/>
        </w:rPr>
        <w:t>т</w:t>
      </w:r>
      <w:r>
        <w:rPr>
          <w:color w:val="000000"/>
          <w:spacing w:val="1"/>
        </w:rPr>
        <w:t>н</w:t>
      </w:r>
      <w:r>
        <w:rPr>
          <w:color w:val="000000"/>
        </w:rPr>
        <w:t>ый</w:t>
      </w:r>
      <w:r>
        <w:rPr>
          <w:color w:val="000000"/>
          <w:spacing w:val="175"/>
        </w:rPr>
        <w:t xml:space="preserve"> </w:t>
      </w:r>
      <w:r>
        <w:rPr>
          <w:color w:val="000000"/>
        </w:rPr>
        <w:t>ра</w:t>
      </w:r>
      <w:r>
        <w:rPr>
          <w:color w:val="000000"/>
          <w:spacing w:val="-1"/>
        </w:rPr>
        <w:t>сс</w:t>
      </w:r>
      <w:r>
        <w:rPr>
          <w:color w:val="000000"/>
        </w:rPr>
        <w:t>каз</w:t>
      </w:r>
      <w:r>
        <w:rPr>
          <w:color w:val="000000"/>
          <w:spacing w:val="175"/>
        </w:rPr>
        <w:t xml:space="preserve"> </w:t>
      </w:r>
      <w:r>
        <w:rPr>
          <w:color w:val="000000"/>
          <w:spacing w:val="1"/>
        </w:rPr>
        <w:t>н</w:t>
      </w:r>
      <w:r>
        <w:rPr>
          <w:color w:val="000000"/>
        </w:rPr>
        <w:t>а</w:t>
      </w:r>
      <w:r>
        <w:rPr>
          <w:color w:val="000000"/>
          <w:spacing w:val="174"/>
        </w:rPr>
        <w:t xml:space="preserve"> </w:t>
      </w:r>
      <w:r>
        <w:rPr>
          <w:color w:val="000000"/>
        </w:rPr>
        <w:t>основе</w:t>
      </w:r>
      <w:r>
        <w:rPr>
          <w:color w:val="000000"/>
          <w:spacing w:val="173"/>
        </w:rPr>
        <w:t xml:space="preserve"> </w:t>
      </w:r>
      <w:r>
        <w:rPr>
          <w:color w:val="000000"/>
        </w:rPr>
        <w:t>прочитан</w:t>
      </w:r>
      <w:r>
        <w:rPr>
          <w:color w:val="000000"/>
          <w:spacing w:val="1"/>
        </w:rPr>
        <w:t>н</w:t>
      </w:r>
      <w:r>
        <w:rPr>
          <w:color w:val="000000"/>
          <w:spacing w:val="-2"/>
        </w:rPr>
        <w:t>ы</w:t>
      </w:r>
      <w:r>
        <w:rPr>
          <w:color w:val="000000"/>
        </w:rPr>
        <w:t>х</w:t>
      </w:r>
      <w:r>
        <w:rPr>
          <w:color w:val="000000"/>
          <w:spacing w:val="174"/>
        </w:rPr>
        <w:t xml:space="preserve"> </w:t>
      </w:r>
      <w:r>
        <w:rPr>
          <w:color w:val="000000"/>
          <w:spacing w:val="1"/>
        </w:rPr>
        <w:t>п</w:t>
      </w:r>
      <w:r>
        <w:rPr>
          <w:color w:val="000000"/>
        </w:rPr>
        <w:t>р</w:t>
      </w:r>
      <w:r>
        <w:rPr>
          <w:color w:val="000000"/>
          <w:spacing w:val="5"/>
        </w:rPr>
        <w:t>о</w:t>
      </w:r>
      <w:r>
        <w:rPr>
          <w:color w:val="000000"/>
          <w:spacing w:val="1"/>
        </w:rPr>
        <w:t>и</w:t>
      </w:r>
      <w:r>
        <w:rPr>
          <w:color w:val="000000"/>
          <w:spacing w:val="4"/>
        </w:rPr>
        <w:t>з</w:t>
      </w:r>
      <w:r>
        <w:rPr>
          <w:color w:val="000000"/>
          <w:spacing w:val="1"/>
        </w:rPr>
        <w:t>в</w:t>
      </w:r>
      <w:r>
        <w:rPr>
          <w:color w:val="000000"/>
          <w:spacing w:val="2"/>
        </w:rPr>
        <w:t>е</w:t>
      </w:r>
      <w:r>
        <w:rPr>
          <w:color w:val="000000"/>
        </w:rPr>
        <w:t>д</w:t>
      </w:r>
      <w:r>
        <w:rPr>
          <w:color w:val="000000"/>
          <w:spacing w:val="1"/>
        </w:rPr>
        <w:t>е</w:t>
      </w:r>
      <w:r>
        <w:rPr>
          <w:color w:val="000000"/>
          <w:spacing w:val="3"/>
        </w:rPr>
        <w:t>н</w:t>
      </w:r>
      <w:r>
        <w:rPr>
          <w:color w:val="000000"/>
          <w:spacing w:val="1"/>
        </w:rPr>
        <w:t>и</w:t>
      </w:r>
      <w:r>
        <w:rPr>
          <w:color w:val="000000"/>
        </w:rPr>
        <w:t>й</w:t>
      </w:r>
      <w:r>
        <w:rPr>
          <w:color w:val="000000"/>
        </w:rPr>
        <w:tab/>
        <w:t>с</w:t>
      </w:r>
      <w:r>
        <w:rPr>
          <w:color w:val="000000"/>
          <w:spacing w:val="178"/>
        </w:rPr>
        <w:t xml:space="preserve"> </w:t>
      </w:r>
      <w:r>
        <w:rPr>
          <w:color w:val="000000"/>
          <w:spacing w:val="-4"/>
        </w:rPr>
        <w:t>у</w:t>
      </w:r>
      <w:r>
        <w:rPr>
          <w:color w:val="000000"/>
          <w:spacing w:val="1"/>
        </w:rPr>
        <w:t>че</w:t>
      </w:r>
      <w:r>
        <w:rPr>
          <w:color w:val="000000"/>
          <w:spacing w:val="3"/>
        </w:rPr>
        <w:t>т</w:t>
      </w:r>
      <w:r>
        <w:rPr>
          <w:color w:val="000000"/>
          <w:spacing w:val="2"/>
        </w:rPr>
        <w:t>о</w:t>
      </w:r>
      <w:r>
        <w:rPr>
          <w:color w:val="000000"/>
        </w:rPr>
        <w:t xml:space="preserve">м </w:t>
      </w:r>
      <w:r>
        <w:rPr>
          <w:color w:val="000000"/>
          <w:spacing w:val="3"/>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1"/>
        </w:rPr>
        <w:t>а</w:t>
      </w:r>
      <w:r>
        <w:rPr>
          <w:color w:val="000000"/>
          <w:spacing w:val="3"/>
        </w:rPr>
        <w:t>т</w:t>
      </w:r>
      <w:r>
        <w:rPr>
          <w:color w:val="000000"/>
          <w:spacing w:val="4"/>
        </w:rPr>
        <w:t>и</w:t>
      </w:r>
      <w:r>
        <w:rPr>
          <w:color w:val="000000"/>
        </w:rPr>
        <w:t>в</w:t>
      </w:r>
      <w:r>
        <w:rPr>
          <w:color w:val="000000"/>
          <w:spacing w:val="2"/>
        </w:rPr>
        <w:t>н</w:t>
      </w:r>
      <w:r>
        <w:rPr>
          <w:color w:val="000000"/>
        </w:rPr>
        <w:t>ой</w:t>
      </w:r>
      <w:r>
        <w:rPr>
          <w:color w:val="000000"/>
          <w:spacing w:val="4"/>
        </w:rPr>
        <w:t xml:space="preserve"> </w:t>
      </w:r>
      <w:r>
        <w:rPr>
          <w:color w:val="000000"/>
          <w:spacing w:val="3"/>
        </w:rPr>
        <w:t>з</w:t>
      </w:r>
      <w:r>
        <w:rPr>
          <w:color w:val="000000"/>
          <w:spacing w:val="1"/>
        </w:rPr>
        <w:t>а</w:t>
      </w:r>
      <w:r>
        <w:rPr>
          <w:color w:val="000000"/>
          <w:spacing w:val="3"/>
        </w:rPr>
        <w:t>д</w:t>
      </w:r>
      <w:r>
        <w:rPr>
          <w:color w:val="000000"/>
          <w:spacing w:val="1"/>
        </w:rPr>
        <w:t>ач</w:t>
      </w:r>
      <w:r>
        <w:rPr>
          <w:color w:val="000000"/>
        </w:rPr>
        <w:t>и</w:t>
      </w:r>
      <w:r>
        <w:rPr>
          <w:color w:val="000000"/>
          <w:spacing w:val="6"/>
        </w:rPr>
        <w:t xml:space="preserve"> </w:t>
      </w:r>
      <w:r>
        <w:rPr>
          <w:color w:val="000000"/>
          <w:spacing w:val="1"/>
        </w:rPr>
        <w:t>(</w:t>
      </w:r>
      <w:r>
        <w:rPr>
          <w:color w:val="000000"/>
          <w:spacing w:val="3"/>
        </w:rPr>
        <w:t>д</w:t>
      </w:r>
      <w:r>
        <w:rPr>
          <w:color w:val="000000"/>
          <w:spacing w:val="2"/>
        </w:rPr>
        <w:t>л</w:t>
      </w:r>
      <w:r>
        <w:rPr>
          <w:color w:val="000000"/>
        </w:rPr>
        <w:t>я</w:t>
      </w:r>
      <w:r>
        <w:rPr>
          <w:color w:val="000000"/>
          <w:spacing w:val="2"/>
        </w:rPr>
        <w:t xml:space="preserve"> ра</w:t>
      </w:r>
      <w:r>
        <w:rPr>
          <w:color w:val="000000"/>
          <w:spacing w:val="1"/>
        </w:rPr>
        <w:t>з</w:t>
      </w:r>
      <w:r>
        <w:rPr>
          <w:color w:val="000000"/>
          <w:spacing w:val="3"/>
        </w:rPr>
        <w:t>н</w:t>
      </w:r>
      <w:r>
        <w:rPr>
          <w:color w:val="000000"/>
        </w:rPr>
        <w:t>ых</w:t>
      </w:r>
      <w:r>
        <w:rPr>
          <w:color w:val="000000"/>
          <w:spacing w:val="14"/>
        </w:rPr>
        <w:t xml:space="preserve"> </w:t>
      </w:r>
      <w:r>
        <w:rPr>
          <w:color w:val="000000"/>
        </w:rPr>
        <w:t>адр</w:t>
      </w:r>
      <w:r>
        <w:rPr>
          <w:color w:val="000000"/>
          <w:spacing w:val="-1"/>
        </w:rPr>
        <w:t>еса</w:t>
      </w:r>
      <w:r>
        <w:rPr>
          <w:color w:val="000000"/>
        </w:rPr>
        <w:t>тов).</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14"/>
        <w:jc w:val="both"/>
        <w:rPr>
          <w:i/>
          <w:iCs/>
          <w:color w:val="000000"/>
        </w:rPr>
      </w:pPr>
      <w:r>
        <w:rPr>
          <w:color w:val="000000"/>
        </w:rPr>
        <w:t>•</w:t>
      </w:r>
      <w:r>
        <w:rPr>
          <w:color w:val="000000"/>
          <w:spacing w:val="139"/>
        </w:rPr>
        <w:t xml:space="preserve"> </w:t>
      </w:r>
      <w:r>
        <w:rPr>
          <w:i/>
          <w:iCs/>
          <w:color w:val="000000"/>
        </w:rPr>
        <w:t>в</w:t>
      </w:r>
      <w:r>
        <w:rPr>
          <w:i/>
          <w:iCs/>
          <w:color w:val="000000"/>
          <w:spacing w:val="-1"/>
        </w:rPr>
        <w:t>ес</w:t>
      </w:r>
      <w:r>
        <w:rPr>
          <w:i/>
          <w:iCs/>
          <w:color w:val="000000"/>
        </w:rPr>
        <w:t>ти</w:t>
      </w:r>
      <w:r>
        <w:rPr>
          <w:color w:val="000000"/>
          <w:spacing w:val="68"/>
        </w:rPr>
        <w:t xml:space="preserve"> </w:t>
      </w:r>
      <w:r>
        <w:rPr>
          <w:i/>
          <w:iCs/>
          <w:color w:val="000000"/>
        </w:rPr>
        <w:t>р</w:t>
      </w:r>
      <w:r>
        <w:rPr>
          <w:i/>
          <w:iCs/>
          <w:color w:val="000000"/>
          <w:spacing w:val="2"/>
        </w:rPr>
        <w:t>а</w:t>
      </w:r>
      <w:r>
        <w:rPr>
          <w:i/>
          <w:iCs/>
          <w:color w:val="000000"/>
        </w:rPr>
        <w:t>с</w:t>
      </w:r>
      <w:r>
        <w:rPr>
          <w:i/>
          <w:iCs/>
          <w:color w:val="000000"/>
          <w:spacing w:val="-1"/>
        </w:rPr>
        <w:t>с</w:t>
      </w:r>
      <w:r>
        <w:rPr>
          <w:i/>
          <w:iCs/>
          <w:color w:val="000000"/>
        </w:rPr>
        <w:t>каз</w:t>
      </w:r>
      <w:r>
        <w:rPr>
          <w:color w:val="000000"/>
          <w:spacing w:val="71"/>
        </w:rPr>
        <w:t xml:space="preserve"> </w:t>
      </w:r>
      <w:r>
        <w:rPr>
          <w:i/>
          <w:iCs/>
          <w:color w:val="000000"/>
          <w:spacing w:val="-2"/>
        </w:rPr>
        <w:t>(</w:t>
      </w:r>
      <w:r>
        <w:rPr>
          <w:i/>
          <w:iCs/>
          <w:color w:val="000000"/>
        </w:rPr>
        <w:t>или</w:t>
      </w:r>
      <w:r>
        <w:rPr>
          <w:color w:val="000000"/>
          <w:spacing w:val="71"/>
        </w:rPr>
        <w:t xml:space="preserve"> </w:t>
      </w:r>
      <w:r>
        <w:rPr>
          <w:i/>
          <w:iCs/>
          <w:color w:val="000000"/>
        </w:rPr>
        <w:t>п</w:t>
      </w:r>
      <w:r>
        <w:rPr>
          <w:i/>
          <w:iCs/>
          <w:color w:val="000000"/>
          <w:spacing w:val="2"/>
        </w:rPr>
        <w:t>о</w:t>
      </w:r>
      <w:r>
        <w:rPr>
          <w:i/>
          <w:iCs/>
          <w:color w:val="000000"/>
        </w:rPr>
        <w:t>в</w:t>
      </w:r>
      <w:r>
        <w:rPr>
          <w:i/>
          <w:iCs/>
          <w:color w:val="000000"/>
          <w:spacing w:val="-1"/>
        </w:rPr>
        <w:t>ес</w:t>
      </w:r>
      <w:r>
        <w:rPr>
          <w:i/>
          <w:iCs/>
          <w:color w:val="000000"/>
          <w:spacing w:val="1"/>
        </w:rPr>
        <w:t>т</w:t>
      </w:r>
      <w:r>
        <w:rPr>
          <w:i/>
          <w:iCs/>
          <w:color w:val="000000"/>
        </w:rPr>
        <w:t>во</w:t>
      </w:r>
      <w:r>
        <w:rPr>
          <w:i/>
          <w:iCs/>
          <w:color w:val="000000"/>
          <w:spacing w:val="-1"/>
        </w:rPr>
        <w:t>в</w:t>
      </w:r>
      <w:r>
        <w:rPr>
          <w:i/>
          <w:iCs/>
          <w:color w:val="000000"/>
        </w:rPr>
        <w:t>ани</w:t>
      </w:r>
      <w:r>
        <w:rPr>
          <w:i/>
          <w:iCs/>
          <w:color w:val="000000"/>
          <w:spacing w:val="1"/>
        </w:rPr>
        <w:t>е</w:t>
      </w:r>
      <w:r>
        <w:rPr>
          <w:i/>
          <w:iCs/>
          <w:color w:val="000000"/>
        </w:rPr>
        <w:t>)</w:t>
      </w:r>
      <w:r>
        <w:rPr>
          <w:color w:val="000000"/>
          <w:spacing w:val="68"/>
        </w:rPr>
        <w:t xml:space="preserve"> </w:t>
      </w:r>
      <w:r>
        <w:rPr>
          <w:i/>
          <w:iCs/>
          <w:color w:val="000000"/>
          <w:spacing w:val="1"/>
        </w:rPr>
        <w:t>н</w:t>
      </w:r>
      <w:r>
        <w:rPr>
          <w:i/>
          <w:iCs/>
          <w:color w:val="000000"/>
        </w:rPr>
        <w:t>а</w:t>
      </w:r>
      <w:r>
        <w:rPr>
          <w:color w:val="000000"/>
          <w:spacing w:val="70"/>
        </w:rPr>
        <w:t xml:space="preserve"> </w:t>
      </w:r>
      <w:r>
        <w:rPr>
          <w:i/>
          <w:iCs/>
          <w:color w:val="000000"/>
        </w:rPr>
        <w:t>осно</w:t>
      </w:r>
      <w:r>
        <w:rPr>
          <w:i/>
          <w:iCs/>
          <w:color w:val="000000"/>
          <w:spacing w:val="1"/>
        </w:rPr>
        <w:t>в</w:t>
      </w:r>
      <w:r>
        <w:rPr>
          <w:i/>
          <w:iCs/>
          <w:color w:val="000000"/>
        </w:rPr>
        <w:t>е</w:t>
      </w:r>
      <w:r>
        <w:rPr>
          <w:color w:val="000000"/>
          <w:spacing w:val="68"/>
        </w:rPr>
        <w:t xml:space="preserve"> </w:t>
      </w:r>
      <w:r>
        <w:rPr>
          <w:i/>
          <w:iCs/>
          <w:color w:val="000000"/>
        </w:rPr>
        <w:t>сюжета</w:t>
      </w:r>
      <w:r>
        <w:rPr>
          <w:color w:val="000000"/>
          <w:spacing w:val="71"/>
        </w:rPr>
        <w:t xml:space="preserve"> </w:t>
      </w:r>
      <w:r>
        <w:rPr>
          <w:i/>
          <w:iCs/>
          <w:color w:val="000000"/>
          <w:spacing w:val="2"/>
        </w:rPr>
        <w:t>изв</w:t>
      </w:r>
      <w:r>
        <w:rPr>
          <w:i/>
          <w:iCs/>
          <w:color w:val="000000"/>
          <w:spacing w:val="1"/>
        </w:rPr>
        <w:t>ес</w:t>
      </w:r>
      <w:r>
        <w:rPr>
          <w:i/>
          <w:iCs/>
          <w:color w:val="000000"/>
          <w:spacing w:val="2"/>
        </w:rPr>
        <w:t>т</w:t>
      </w:r>
      <w:r>
        <w:rPr>
          <w:i/>
          <w:iCs/>
          <w:color w:val="000000"/>
          <w:spacing w:val="3"/>
        </w:rPr>
        <w:t>н</w:t>
      </w:r>
      <w:r>
        <w:rPr>
          <w:i/>
          <w:iCs/>
          <w:color w:val="000000"/>
          <w:spacing w:val="2"/>
        </w:rPr>
        <w:t>ог</w:t>
      </w:r>
      <w:r>
        <w:rPr>
          <w:i/>
          <w:iCs/>
          <w:color w:val="000000"/>
        </w:rPr>
        <w:t>о</w:t>
      </w:r>
      <w:r>
        <w:rPr>
          <w:color w:val="000000"/>
          <w:spacing w:val="74"/>
        </w:rPr>
        <w:t xml:space="preserve"> </w:t>
      </w:r>
      <w:r>
        <w:rPr>
          <w:i/>
          <w:iCs/>
          <w:color w:val="000000"/>
          <w:spacing w:val="3"/>
        </w:rPr>
        <w:t>л</w:t>
      </w:r>
      <w:r>
        <w:rPr>
          <w:i/>
          <w:iCs/>
          <w:color w:val="000000"/>
          <w:spacing w:val="2"/>
        </w:rPr>
        <w:t>ит</w:t>
      </w:r>
      <w:r>
        <w:rPr>
          <w:i/>
          <w:iCs/>
          <w:color w:val="000000"/>
          <w:spacing w:val="1"/>
        </w:rPr>
        <w:t>е</w:t>
      </w:r>
      <w:r>
        <w:rPr>
          <w:i/>
          <w:iCs/>
          <w:color w:val="000000"/>
          <w:spacing w:val="2"/>
        </w:rPr>
        <w:t>р</w:t>
      </w:r>
      <w:r>
        <w:rPr>
          <w:i/>
          <w:iCs/>
          <w:color w:val="000000"/>
          <w:spacing w:val="3"/>
        </w:rPr>
        <w:t>а</w:t>
      </w:r>
      <w:r>
        <w:rPr>
          <w:i/>
          <w:iCs/>
          <w:color w:val="000000"/>
          <w:spacing w:val="1"/>
        </w:rPr>
        <w:t>ту</w:t>
      </w:r>
      <w:r>
        <w:rPr>
          <w:i/>
          <w:iCs/>
          <w:color w:val="000000"/>
          <w:spacing w:val="3"/>
        </w:rPr>
        <w:t>р</w:t>
      </w:r>
      <w:r>
        <w:rPr>
          <w:i/>
          <w:iCs/>
          <w:color w:val="000000"/>
        </w:rPr>
        <w:t>н</w:t>
      </w:r>
      <w:r>
        <w:rPr>
          <w:i/>
          <w:iCs/>
          <w:color w:val="000000"/>
          <w:spacing w:val="2"/>
        </w:rPr>
        <w:t>о</w:t>
      </w:r>
      <w:r>
        <w:rPr>
          <w:i/>
          <w:iCs/>
          <w:color w:val="000000"/>
          <w:spacing w:val="3"/>
        </w:rPr>
        <w:t>г</w:t>
      </w:r>
      <w:r>
        <w:rPr>
          <w:i/>
          <w:iCs/>
          <w:color w:val="000000"/>
        </w:rPr>
        <w:t>о</w:t>
      </w:r>
      <w:r>
        <w:rPr>
          <w:color w:val="000000"/>
        </w:rPr>
        <w:t xml:space="preserve"> </w:t>
      </w:r>
      <w:r>
        <w:rPr>
          <w:i/>
          <w:iCs/>
          <w:color w:val="000000"/>
          <w:spacing w:val="2"/>
        </w:rPr>
        <w:t>произв</w:t>
      </w:r>
      <w:r>
        <w:rPr>
          <w:i/>
          <w:iCs/>
          <w:color w:val="000000"/>
          <w:spacing w:val="1"/>
        </w:rPr>
        <w:t>е</w:t>
      </w:r>
      <w:r>
        <w:rPr>
          <w:i/>
          <w:iCs/>
          <w:color w:val="000000"/>
          <w:spacing w:val="3"/>
        </w:rPr>
        <w:t>д</w:t>
      </w:r>
      <w:r>
        <w:rPr>
          <w:i/>
          <w:iCs/>
          <w:color w:val="000000"/>
          <w:spacing w:val="1"/>
        </w:rPr>
        <w:t>е</w:t>
      </w:r>
      <w:r>
        <w:rPr>
          <w:i/>
          <w:iCs/>
          <w:color w:val="000000"/>
          <w:spacing w:val="3"/>
        </w:rPr>
        <w:t>н</w:t>
      </w:r>
      <w:r>
        <w:rPr>
          <w:i/>
          <w:iCs/>
          <w:color w:val="000000"/>
          <w:spacing w:val="2"/>
        </w:rPr>
        <w:t>и</w:t>
      </w:r>
      <w:r>
        <w:rPr>
          <w:i/>
          <w:iCs/>
          <w:color w:val="000000"/>
          <w:spacing w:val="1"/>
        </w:rPr>
        <w:t>я</w:t>
      </w:r>
      <w:r>
        <w:rPr>
          <w:i/>
          <w:iCs/>
          <w:color w:val="000000"/>
        </w:rPr>
        <w:t>,</w:t>
      </w:r>
      <w:r>
        <w:rPr>
          <w:color w:val="000000"/>
          <w:spacing w:val="113"/>
        </w:rPr>
        <w:t xml:space="preserve"> </w:t>
      </w:r>
      <w:r>
        <w:rPr>
          <w:i/>
          <w:iCs/>
          <w:color w:val="000000"/>
          <w:spacing w:val="1"/>
        </w:rPr>
        <w:t>д</w:t>
      </w:r>
      <w:r>
        <w:rPr>
          <w:i/>
          <w:iCs/>
          <w:color w:val="000000"/>
          <w:spacing w:val="2"/>
        </w:rPr>
        <w:t>оп</w:t>
      </w:r>
      <w:r>
        <w:rPr>
          <w:i/>
          <w:iCs/>
          <w:color w:val="000000"/>
        </w:rPr>
        <w:t>о</w:t>
      </w:r>
      <w:r>
        <w:rPr>
          <w:i/>
          <w:iCs/>
          <w:color w:val="000000"/>
          <w:spacing w:val="3"/>
        </w:rPr>
        <w:t>лн</w:t>
      </w:r>
      <w:r>
        <w:rPr>
          <w:i/>
          <w:iCs/>
          <w:color w:val="000000"/>
        </w:rPr>
        <w:t>яя</w:t>
      </w:r>
      <w:r>
        <w:rPr>
          <w:color w:val="000000"/>
          <w:spacing w:val="112"/>
        </w:rPr>
        <w:t xml:space="preserve"> </w:t>
      </w:r>
      <w:r>
        <w:rPr>
          <w:i/>
          <w:iCs/>
          <w:color w:val="000000"/>
          <w:spacing w:val="3"/>
        </w:rPr>
        <w:t>и</w:t>
      </w:r>
      <w:r>
        <w:rPr>
          <w:i/>
          <w:iCs/>
          <w:color w:val="000000"/>
          <w:spacing w:val="2"/>
        </w:rPr>
        <w:t>/</w:t>
      </w:r>
      <w:r>
        <w:rPr>
          <w:i/>
          <w:iCs/>
          <w:color w:val="000000"/>
        </w:rPr>
        <w:t>и</w:t>
      </w:r>
      <w:r>
        <w:rPr>
          <w:i/>
          <w:iCs/>
          <w:color w:val="000000"/>
          <w:spacing w:val="3"/>
        </w:rPr>
        <w:t>л</w:t>
      </w:r>
      <w:r>
        <w:rPr>
          <w:i/>
          <w:iCs/>
          <w:color w:val="000000"/>
        </w:rPr>
        <w:t>и</w:t>
      </w:r>
      <w:r>
        <w:rPr>
          <w:color w:val="000000"/>
          <w:spacing w:val="122"/>
        </w:rPr>
        <w:t xml:space="preserve"> </w:t>
      </w:r>
      <w:r>
        <w:rPr>
          <w:i/>
          <w:iCs/>
          <w:color w:val="000000"/>
        </w:rPr>
        <w:t>и</w:t>
      </w:r>
      <w:r>
        <w:rPr>
          <w:i/>
          <w:iCs/>
          <w:color w:val="000000"/>
          <w:spacing w:val="-2"/>
        </w:rPr>
        <w:t>з</w:t>
      </w:r>
      <w:r>
        <w:rPr>
          <w:i/>
          <w:iCs/>
          <w:color w:val="000000"/>
        </w:rPr>
        <w:t>мен</w:t>
      </w:r>
      <w:r>
        <w:rPr>
          <w:i/>
          <w:iCs/>
          <w:color w:val="000000"/>
          <w:spacing w:val="-1"/>
        </w:rPr>
        <w:t>я</w:t>
      </w:r>
      <w:r>
        <w:rPr>
          <w:i/>
          <w:iCs/>
          <w:color w:val="000000"/>
        </w:rPr>
        <w:t>я</w:t>
      </w:r>
      <w:r>
        <w:rPr>
          <w:color w:val="000000"/>
          <w:spacing w:val="108"/>
        </w:rPr>
        <w:t xml:space="preserve"> </w:t>
      </w:r>
      <w:r>
        <w:rPr>
          <w:i/>
          <w:iCs/>
          <w:color w:val="000000"/>
        </w:rPr>
        <w:t>его</w:t>
      </w:r>
      <w:r>
        <w:rPr>
          <w:color w:val="000000"/>
          <w:spacing w:val="110"/>
        </w:rPr>
        <w:t xml:space="preserve"> </w:t>
      </w:r>
      <w:r>
        <w:rPr>
          <w:i/>
          <w:iCs/>
          <w:color w:val="000000"/>
        </w:rPr>
        <w:t>сод</w:t>
      </w:r>
      <w:r>
        <w:rPr>
          <w:i/>
          <w:iCs/>
          <w:color w:val="000000"/>
          <w:spacing w:val="-1"/>
        </w:rPr>
        <w:t>е</w:t>
      </w:r>
      <w:r>
        <w:rPr>
          <w:i/>
          <w:iCs/>
          <w:color w:val="000000"/>
        </w:rPr>
        <w:t>ржание,</w:t>
      </w:r>
      <w:r>
        <w:rPr>
          <w:color w:val="000000"/>
          <w:spacing w:val="109"/>
        </w:rPr>
        <w:t xml:space="preserve"> </w:t>
      </w:r>
      <w:r>
        <w:rPr>
          <w:i/>
          <w:iCs/>
          <w:color w:val="000000"/>
          <w:spacing w:val="1"/>
        </w:rPr>
        <w:t>н</w:t>
      </w:r>
      <w:r>
        <w:rPr>
          <w:i/>
          <w:iCs/>
          <w:color w:val="000000"/>
        </w:rPr>
        <w:t>апри</w:t>
      </w:r>
      <w:r>
        <w:rPr>
          <w:i/>
          <w:iCs/>
          <w:color w:val="000000"/>
          <w:spacing w:val="-1"/>
        </w:rPr>
        <w:t>ме</w:t>
      </w:r>
      <w:r>
        <w:rPr>
          <w:i/>
          <w:iCs/>
          <w:color w:val="000000"/>
        </w:rPr>
        <w:t>р,</w:t>
      </w:r>
      <w:r>
        <w:rPr>
          <w:color w:val="000000"/>
          <w:spacing w:val="109"/>
        </w:rPr>
        <w:t xml:space="preserve"> </w:t>
      </w:r>
      <w:r>
        <w:rPr>
          <w:i/>
          <w:iCs/>
          <w:color w:val="000000"/>
        </w:rPr>
        <w:t>рас</w:t>
      </w:r>
      <w:r>
        <w:rPr>
          <w:i/>
          <w:iCs/>
          <w:color w:val="000000"/>
          <w:spacing w:val="-1"/>
        </w:rPr>
        <w:t>с</w:t>
      </w:r>
      <w:r>
        <w:rPr>
          <w:i/>
          <w:iCs/>
          <w:color w:val="000000"/>
        </w:rPr>
        <w:t>казывать</w:t>
      </w:r>
      <w:r>
        <w:rPr>
          <w:color w:val="000000"/>
        </w:rPr>
        <w:t xml:space="preserve"> </w:t>
      </w:r>
      <w:r>
        <w:rPr>
          <w:i/>
          <w:iCs/>
          <w:color w:val="000000"/>
        </w:rPr>
        <w:t>изв</w:t>
      </w:r>
      <w:r>
        <w:rPr>
          <w:i/>
          <w:iCs/>
          <w:color w:val="000000"/>
          <w:spacing w:val="-1"/>
        </w:rPr>
        <w:t>ес</w:t>
      </w:r>
      <w:r>
        <w:rPr>
          <w:i/>
          <w:iCs/>
          <w:color w:val="000000"/>
        </w:rPr>
        <w:t>тное</w:t>
      </w:r>
      <w:r>
        <w:rPr>
          <w:color w:val="000000"/>
          <w:spacing w:val="77"/>
        </w:rPr>
        <w:t xml:space="preserve"> </w:t>
      </w:r>
      <w:r>
        <w:rPr>
          <w:i/>
          <w:iCs/>
          <w:color w:val="000000"/>
          <w:spacing w:val="1"/>
        </w:rPr>
        <w:t>л</w:t>
      </w:r>
      <w:r>
        <w:rPr>
          <w:i/>
          <w:iCs/>
          <w:color w:val="000000"/>
        </w:rPr>
        <w:t>ит</w:t>
      </w:r>
      <w:r>
        <w:rPr>
          <w:i/>
          <w:iCs/>
          <w:color w:val="000000"/>
          <w:spacing w:val="-1"/>
        </w:rPr>
        <w:t>е</w:t>
      </w:r>
      <w:r>
        <w:rPr>
          <w:i/>
          <w:iCs/>
          <w:color w:val="000000"/>
        </w:rPr>
        <w:t>р</w:t>
      </w:r>
      <w:r>
        <w:rPr>
          <w:i/>
          <w:iCs/>
          <w:color w:val="000000"/>
          <w:spacing w:val="2"/>
        </w:rPr>
        <w:t>а</w:t>
      </w:r>
      <w:r>
        <w:rPr>
          <w:i/>
          <w:iCs/>
          <w:color w:val="000000"/>
        </w:rPr>
        <w:t>т</w:t>
      </w:r>
      <w:r>
        <w:rPr>
          <w:i/>
          <w:iCs/>
          <w:color w:val="000000"/>
          <w:spacing w:val="-1"/>
        </w:rPr>
        <w:t>у</w:t>
      </w:r>
      <w:r>
        <w:rPr>
          <w:i/>
          <w:iCs/>
          <w:color w:val="000000"/>
        </w:rPr>
        <w:t>р</w:t>
      </w:r>
      <w:r>
        <w:rPr>
          <w:i/>
          <w:iCs/>
          <w:color w:val="000000"/>
          <w:spacing w:val="2"/>
        </w:rPr>
        <w:t>н</w:t>
      </w:r>
      <w:r>
        <w:rPr>
          <w:i/>
          <w:iCs/>
          <w:color w:val="000000"/>
        </w:rPr>
        <w:t>ое</w:t>
      </w:r>
      <w:r>
        <w:rPr>
          <w:color w:val="000000"/>
          <w:spacing w:val="78"/>
        </w:rPr>
        <w:t xml:space="preserve"> </w:t>
      </w:r>
      <w:r>
        <w:rPr>
          <w:i/>
          <w:iCs/>
          <w:color w:val="000000"/>
        </w:rPr>
        <w:t>произв</w:t>
      </w:r>
      <w:r>
        <w:rPr>
          <w:i/>
          <w:iCs/>
          <w:color w:val="000000"/>
          <w:spacing w:val="-1"/>
        </w:rPr>
        <w:t>е</w:t>
      </w:r>
      <w:r>
        <w:rPr>
          <w:i/>
          <w:iCs/>
          <w:color w:val="000000"/>
        </w:rPr>
        <w:t>дение</w:t>
      </w:r>
      <w:r>
        <w:rPr>
          <w:color w:val="000000"/>
          <w:spacing w:val="78"/>
        </w:rPr>
        <w:t xml:space="preserve"> </w:t>
      </w:r>
      <w:r>
        <w:rPr>
          <w:i/>
          <w:iCs/>
          <w:color w:val="000000"/>
        </w:rPr>
        <w:t>от</w:t>
      </w:r>
      <w:r>
        <w:rPr>
          <w:color w:val="000000"/>
          <w:spacing w:val="78"/>
        </w:rPr>
        <w:t xml:space="preserve"> </w:t>
      </w:r>
      <w:r>
        <w:rPr>
          <w:i/>
          <w:iCs/>
          <w:color w:val="000000"/>
          <w:spacing w:val="2"/>
        </w:rPr>
        <w:t>и</w:t>
      </w:r>
      <w:r>
        <w:rPr>
          <w:i/>
          <w:iCs/>
          <w:color w:val="000000"/>
        </w:rPr>
        <w:t>мени</w:t>
      </w:r>
      <w:r>
        <w:rPr>
          <w:color w:val="000000"/>
          <w:spacing w:val="80"/>
        </w:rPr>
        <w:t xml:space="preserve"> </w:t>
      </w:r>
      <w:r>
        <w:rPr>
          <w:i/>
          <w:iCs/>
          <w:color w:val="000000"/>
        </w:rPr>
        <w:t>о</w:t>
      </w:r>
      <w:r>
        <w:rPr>
          <w:i/>
          <w:iCs/>
          <w:color w:val="000000"/>
          <w:spacing w:val="1"/>
        </w:rPr>
        <w:t>д</w:t>
      </w:r>
      <w:r>
        <w:rPr>
          <w:i/>
          <w:iCs/>
          <w:color w:val="000000"/>
        </w:rPr>
        <w:t>ного</w:t>
      </w:r>
      <w:r>
        <w:rPr>
          <w:color w:val="000000"/>
          <w:spacing w:val="79"/>
        </w:rPr>
        <w:t xml:space="preserve"> </w:t>
      </w:r>
      <w:r>
        <w:rPr>
          <w:i/>
          <w:iCs/>
          <w:color w:val="000000"/>
        </w:rPr>
        <w:t>из</w:t>
      </w:r>
      <w:r>
        <w:rPr>
          <w:color w:val="000000"/>
          <w:spacing w:val="77"/>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2"/>
        </w:rPr>
        <w:t>в</w:t>
      </w:r>
      <w:r>
        <w:rPr>
          <w:i/>
          <w:iCs/>
          <w:color w:val="000000"/>
          <w:spacing w:val="-1"/>
        </w:rPr>
        <w:t>у</w:t>
      </w:r>
      <w:r>
        <w:rPr>
          <w:i/>
          <w:iCs/>
          <w:color w:val="000000"/>
        </w:rPr>
        <w:t>ющих</w:t>
      </w:r>
      <w:r>
        <w:rPr>
          <w:color w:val="000000"/>
          <w:spacing w:val="77"/>
        </w:rPr>
        <w:t xml:space="preserve"> </w:t>
      </w:r>
      <w:r>
        <w:rPr>
          <w:i/>
          <w:iCs/>
          <w:color w:val="000000"/>
          <w:spacing w:val="1"/>
        </w:rPr>
        <w:t>л</w:t>
      </w:r>
      <w:r>
        <w:rPr>
          <w:i/>
          <w:iCs/>
          <w:color w:val="000000"/>
        </w:rPr>
        <w:t>иц</w:t>
      </w:r>
      <w:r>
        <w:rPr>
          <w:color w:val="000000"/>
          <w:spacing w:val="79"/>
        </w:rPr>
        <w:t xml:space="preserve"> </w:t>
      </w:r>
      <w:r>
        <w:rPr>
          <w:i/>
          <w:iCs/>
          <w:color w:val="000000"/>
        </w:rPr>
        <w:t>или</w:t>
      </w:r>
      <w:r>
        <w:rPr>
          <w:color w:val="000000"/>
        </w:rPr>
        <w:t xml:space="preserve"> </w:t>
      </w:r>
      <w:r>
        <w:rPr>
          <w:i/>
          <w:iCs/>
          <w:color w:val="000000"/>
        </w:rPr>
        <w:t>неоду</w:t>
      </w:r>
      <w:r>
        <w:rPr>
          <w:i/>
          <w:iCs/>
          <w:color w:val="000000"/>
          <w:spacing w:val="-1"/>
        </w:rPr>
        <w:t>шев</w:t>
      </w:r>
      <w:r>
        <w:rPr>
          <w:i/>
          <w:iCs/>
          <w:color w:val="000000"/>
        </w:rPr>
        <w:t>ленного</w:t>
      </w:r>
      <w:r>
        <w:rPr>
          <w:color w:val="000000"/>
        </w:rPr>
        <w:t xml:space="preserve"> </w:t>
      </w:r>
      <w:r>
        <w:rPr>
          <w:i/>
          <w:iCs/>
          <w:color w:val="000000"/>
        </w:rPr>
        <w:t>предмета;</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писать</w:t>
      </w:r>
      <w:r>
        <w:rPr>
          <w:color w:val="000000"/>
          <w:spacing w:val="95"/>
        </w:rPr>
        <w:t xml:space="preserve"> </w:t>
      </w:r>
      <w:r>
        <w:rPr>
          <w:i/>
          <w:iCs/>
          <w:color w:val="000000"/>
        </w:rPr>
        <w:t>сочинения</w:t>
      </w:r>
      <w:r>
        <w:rPr>
          <w:color w:val="000000"/>
          <w:spacing w:val="95"/>
        </w:rPr>
        <w:t xml:space="preserve"> </w:t>
      </w:r>
      <w:r>
        <w:rPr>
          <w:i/>
          <w:iCs/>
          <w:color w:val="000000"/>
        </w:rPr>
        <w:t>по</w:t>
      </w:r>
      <w:r>
        <w:rPr>
          <w:color w:val="000000"/>
          <w:spacing w:val="95"/>
        </w:rPr>
        <w:t xml:space="preserve"> </w:t>
      </w:r>
      <w:r>
        <w:rPr>
          <w:i/>
          <w:iCs/>
          <w:color w:val="000000"/>
        </w:rPr>
        <w:t>поводу</w:t>
      </w:r>
      <w:r>
        <w:rPr>
          <w:color w:val="000000"/>
          <w:spacing w:val="95"/>
        </w:rPr>
        <w:t xml:space="preserve"> </w:t>
      </w:r>
      <w:r>
        <w:rPr>
          <w:i/>
          <w:iCs/>
          <w:color w:val="000000"/>
        </w:rPr>
        <w:t>прочитан</w:t>
      </w:r>
      <w:r>
        <w:rPr>
          <w:i/>
          <w:iCs/>
          <w:color w:val="000000"/>
          <w:spacing w:val="1"/>
        </w:rPr>
        <w:t>н</w:t>
      </w:r>
      <w:r>
        <w:rPr>
          <w:i/>
          <w:iCs/>
          <w:color w:val="000000"/>
        </w:rPr>
        <w:t>о</w:t>
      </w:r>
      <w:r>
        <w:rPr>
          <w:i/>
          <w:iCs/>
          <w:color w:val="000000"/>
          <w:spacing w:val="-1"/>
        </w:rPr>
        <w:t>г</w:t>
      </w:r>
      <w:r>
        <w:rPr>
          <w:i/>
          <w:iCs/>
          <w:color w:val="000000"/>
        </w:rPr>
        <w:t>о</w:t>
      </w:r>
      <w:r>
        <w:rPr>
          <w:color w:val="000000"/>
          <w:spacing w:val="95"/>
        </w:rPr>
        <w:t xml:space="preserve"> </w:t>
      </w:r>
      <w:r>
        <w:rPr>
          <w:i/>
          <w:iCs/>
          <w:color w:val="000000"/>
        </w:rPr>
        <w:t>в</w:t>
      </w:r>
      <w:r>
        <w:rPr>
          <w:color w:val="000000"/>
          <w:spacing w:val="94"/>
        </w:rPr>
        <w:t xml:space="preserve"> </w:t>
      </w:r>
      <w:r>
        <w:rPr>
          <w:i/>
          <w:iCs/>
          <w:color w:val="000000"/>
        </w:rPr>
        <w:t>виде</w:t>
      </w:r>
      <w:r>
        <w:rPr>
          <w:color w:val="000000"/>
          <w:spacing w:val="95"/>
        </w:rPr>
        <w:t xml:space="preserve"> </w:t>
      </w:r>
      <w:proofErr w:type="gramStart"/>
      <w:r>
        <w:rPr>
          <w:i/>
          <w:iCs/>
          <w:color w:val="000000"/>
        </w:rPr>
        <w:t>ч</w:t>
      </w:r>
      <w:r>
        <w:rPr>
          <w:i/>
          <w:iCs/>
          <w:color w:val="000000"/>
          <w:spacing w:val="1"/>
        </w:rPr>
        <w:t>и</w:t>
      </w:r>
      <w:r>
        <w:rPr>
          <w:i/>
          <w:iCs/>
          <w:color w:val="000000"/>
        </w:rPr>
        <w:t>тат</w:t>
      </w:r>
      <w:r>
        <w:rPr>
          <w:i/>
          <w:iCs/>
          <w:color w:val="000000"/>
          <w:spacing w:val="-1"/>
        </w:rPr>
        <w:t>е</w:t>
      </w:r>
      <w:r>
        <w:rPr>
          <w:i/>
          <w:iCs/>
          <w:color w:val="000000"/>
        </w:rPr>
        <w:t>льс</w:t>
      </w:r>
      <w:r>
        <w:rPr>
          <w:i/>
          <w:iCs/>
          <w:color w:val="000000"/>
          <w:spacing w:val="-2"/>
        </w:rPr>
        <w:t>к</w:t>
      </w:r>
      <w:r>
        <w:rPr>
          <w:i/>
          <w:iCs/>
          <w:color w:val="000000"/>
        </w:rPr>
        <w:t>их</w:t>
      </w:r>
      <w:proofErr w:type="gramEnd"/>
      <w:r>
        <w:rPr>
          <w:color w:val="000000"/>
          <w:spacing w:val="94"/>
        </w:rPr>
        <w:t xml:space="preserve"> </w:t>
      </w:r>
      <w:r>
        <w:rPr>
          <w:i/>
          <w:iCs/>
          <w:color w:val="000000"/>
        </w:rPr>
        <w:t>а</w:t>
      </w:r>
      <w:r>
        <w:rPr>
          <w:i/>
          <w:iCs/>
          <w:color w:val="000000"/>
          <w:spacing w:val="1"/>
        </w:rPr>
        <w:t>нн</w:t>
      </w:r>
      <w:r>
        <w:rPr>
          <w:i/>
          <w:iCs/>
          <w:color w:val="000000"/>
        </w:rPr>
        <w:t>отации</w:t>
      </w:r>
      <w:r>
        <w:rPr>
          <w:color w:val="000000"/>
          <w:spacing w:val="95"/>
        </w:rPr>
        <w:t xml:space="preserve"> </w:t>
      </w:r>
      <w:r>
        <w:rPr>
          <w:i/>
          <w:iCs/>
          <w:color w:val="000000"/>
        </w:rPr>
        <w:t>и</w:t>
      </w:r>
      <w:r>
        <w:rPr>
          <w:i/>
          <w:iCs/>
          <w:color w:val="000000"/>
          <w:spacing w:val="1"/>
        </w:rPr>
        <w:t>л</w:t>
      </w:r>
      <w:r>
        <w:rPr>
          <w:i/>
          <w:iCs/>
          <w:color w:val="000000"/>
        </w:rPr>
        <w:t>и</w:t>
      </w:r>
      <w:r>
        <w:rPr>
          <w:color w:val="000000"/>
        </w:rPr>
        <w:t xml:space="preserve"> </w:t>
      </w:r>
      <w:r>
        <w:rPr>
          <w:i/>
          <w:iCs/>
          <w:color w:val="000000"/>
        </w:rPr>
        <w:t>отзыва;</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создавать</w:t>
      </w:r>
      <w:r>
        <w:rPr>
          <w:color w:val="000000"/>
          <w:spacing w:val="28"/>
        </w:rPr>
        <w:t xml:space="preserve"> </w:t>
      </w:r>
      <w:r>
        <w:rPr>
          <w:i/>
          <w:iCs/>
          <w:color w:val="000000"/>
        </w:rPr>
        <w:t>с</w:t>
      </w:r>
      <w:r>
        <w:rPr>
          <w:i/>
          <w:iCs/>
          <w:color w:val="000000"/>
          <w:spacing w:val="-1"/>
        </w:rPr>
        <w:t>е</w:t>
      </w:r>
      <w:r>
        <w:rPr>
          <w:i/>
          <w:iCs/>
          <w:color w:val="000000"/>
        </w:rPr>
        <w:t>рии</w:t>
      </w:r>
      <w:r>
        <w:rPr>
          <w:color w:val="000000"/>
          <w:spacing w:val="27"/>
        </w:rPr>
        <w:t xml:space="preserve"> </w:t>
      </w:r>
      <w:r>
        <w:rPr>
          <w:i/>
          <w:iCs/>
          <w:color w:val="000000"/>
        </w:rPr>
        <w:t>и</w:t>
      </w:r>
      <w:r>
        <w:rPr>
          <w:i/>
          <w:iCs/>
          <w:color w:val="000000"/>
          <w:spacing w:val="1"/>
        </w:rPr>
        <w:t>ллю</w:t>
      </w:r>
      <w:r>
        <w:rPr>
          <w:i/>
          <w:iCs/>
          <w:color w:val="000000"/>
          <w:spacing w:val="-3"/>
        </w:rPr>
        <w:t>с</w:t>
      </w:r>
      <w:r>
        <w:rPr>
          <w:i/>
          <w:iCs/>
          <w:color w:val="000000"/>
        </w:rPr>
        <w:t>траций</w:t>
      </w:r>
      <w:r>
        <w:rPr>
          <w:color w:val="000000"/>
          <w:spacing w:val="27"/>
        </w:rPr>
        <w:t xml:space="preserve"> </w:t>
      </w:r>
      <w:r>
        <w:rPr>
          <w:i/>
          <w:iCs/>
          <w:color w:val="000000"/>
        </w:rPr>
        <w:t>с</w:t>
      </w:r>
      <w:r>
        <w:rPr>
          <w:color w:val="000000"/>
          <w:spacing w:val="28"/>
        </w:rPr>
        <w:t xml:space="preserve"> </w:t>
      </w:r>
      <w:r>
        <w:rPr>
          <w:i/>
          <w:iCs/>
          <w:color w:val="000000"/>
        </w:rPr>
        <w:t>коротки</w:t>
      </w:r>
      <w:r>
        <w:rPr>
          <w:i/>
          <w:iCs/>
          <w:color w:val="000000"/>
          <w:spacing w:val="1"/>
        </w:rPr>
        <w:t>м</w:t>
      </w:r>
      <w:r>
        <w:rPr>
          <w:i/>
          <w:iCs/>
          <w:color w:val="000000"/>
        </w:rPr>
        <w:t>и</w:t>
      </w:r>
      <w:r>
        <w:rPr>
          <w:color w:val="000000"/>
          <w:spacing w:val="26"/>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ами</w:t>
      </w:r>
      <w:r>
        <w:rPr>
          <w:color w:val="000000"/>
          <w:spacing w:val="28"/>
        </w:rPr>
        <w:t xml:space="preserve"> </w:t>
      </w:r>
      <w:r>
        <w:rPr>
          <w:i/>
          <w:iCs/>
          <w:color w:val="000000"/>
        </w:rPr>
        <w:t>по</w:t>
      </w:r>
      <w:r>
        <w:rPr>
          <w:color w:val="000000"/>
          <w:spacing w:val="29"/>
        </w:rPr>
        <w:t xml:space="preserve"> </w:t>
      </w:r>
      <w:r>
        <w:rPr>
          <w:i/>
          <w:iCs/>
          <w:color w:val="000000"/>
        </w:rPr>
        <w:t>содержанию</w:t>
      </w:r>
      <w:r>
        <w:rPr>
          <w:color w:val="000000"/>
          <w:spacing w:val="29"/>
        </w:rPr>
        <w:t xml:space="preserve"> </w:t>
      </w:r>
      <w:r>
        <w:rPr>
          <w:i/>
          <w:iCs/>
          <w:color w:val="000000"/>
        </w:rPr>
        <w:t>пр</w:t>
      </w:r>
      <w:r>
        <w:rPr>
          <w:i/>
          <w:iCs/>
          <w:color w:val="000000"/>
          <w:spacing w:val="-1"/>
        </w:rPr>
        <w:t>о</w:t>
      </w:r>
      <w:r>
        <w:rPr>
          <w:i/>
          <w:iCs/>
          <w:color w:val="000000"/>
        </w:rPr>
        <w:t>читанного</w:t>
      </w:r>
      <w:r>
        <w:rPr>
          <w:color w:val="000000"/>
        </w:rPr>
        <w:t xml:space="preserve"> </w:t>
      </w:r>
      <w:r>
        <w:rPr>
          <w:i/>
          <w:iCs/>
          <w:color w:val="000000"/>
          <w:spacing w:val="-3"/>
        </w:rPr>
        <w:t>(</w:t>
      </w:r>
      <w:r>
        <w:rPr>
          <w:i/>
          <w:iCs/>
          <w:color w:val="000000"/>
        </w:rPr>
        <w:t>пр</w:t>
      </w:r>
      <w:r>
        <w:rPr>
          <w:i/>
          <w:iCs/>
          <w:color w:val="000000"/>
          <w:spacing w:val="2"/>
        </w:rPr>
        <w:t>о</w:t>
      </w:r>
      <w:r>
        <w:rPr>
          <w:i/>
          <w:iCs/>
          <w:color w:val="000000"/>
        </w:rPr>
        <w:t>сл</w:t>
      </w:r>
      <w:r>
        <w:rPr>
          <w:i/>
          <w:iCs/>
          <w:color w:val="000000"/>
          <w:spacing w:val="-1"/>
        </w:rPr>
        <w:t>уш</w:t>
      </w:r>
      <w:r>
        <w:rPr>
          <w:i/>
          <w:iCs/>
          <w:color w:val="000000"/>
        </w:rPr>
        <w:t>ан</w:t>
      </w:r>
      <w:r>
        <w:rPr>
          <w:i/>
          <w:iCs/>
          <w:color w:val="000000"/>
          <w:spacing w:val="1"/>
        </w:rPr>
        <w:t>н</w:t>
      </w:r>
      <w:r>
        <w:rPr>
          <w:i/>
          <w:iCs/>
          <w:color w:val="000000"/>
        </w:rPr>
        <w:t>ог</w:t>
      </w:r>
      <w:r>
        <w:rPr>
          <w:i/>
          <w:iCs/>
          <w:color w:val="000000"/>
          <w:spacing w:val="2"/>
        </w:rPr>
        <w:t>о</w:t>
      </w:r>
      <w:r>
        <w:rPr>
          <w:i/>
          <w:iCs/>
          <w:color w:val="000000"/>
        </w:rPr>
        <w:t>)</w:t>
      </w:r>
      <w:r>
        <w:rPr>
          <w:color w:val="000000"/>
          <w:spacing w:val="-2"/>
        </w:rPr>
        <w:t xml:space="preserve"> </w:t>
      </w:r>
      <w:r>
        <w:rPr>
          <w:i/>
          <w:iCs/>
          <w:color w:val="000000"/>
        </w:rPr>
        <w:t>произведени</w:t>
      </w:r>
      <w:r>
        <w:rPr>
          <w:i/>
          <w:iCs/>
          <w:color w:val="000000"/>
          <w:spacing w:val="-1"/>
        </w:rPr>
        <w:t>я</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создавать</w:t>
      </w:r>
      <w:r>
        <w:rPr>
          <w:color w:val="000000"/>
          <w:spacing w:val="140"/>
        </w:rPr>
        <w:t xml:space="preserve"> </w:t>
      </w:r>
      <w:r>
        <w:rPr>
          <w:i/>
          <w:iCs/>
          <w:color w:val="000000"/>
        </w:rPr>
        <w:t>проекты</w:t>
      </w:r>
      <w:r>
        <w:rPr>
          <w:color w:val="000000"/>
          <w:spacing w:val="139"/>
        </w:rPr>
        <w:t xml:space="preserve"> </w:t>
      </w:r>
      <w:r>
        <w:rPr>
          <w:i/>
          <w:iCs/>
          <w:color w:val="000000"/>
        </w:rPr>
        <w:t>в</w:t>
      </w:r>
      <w:r>
        <w:rPr>
          <w:color w:val="000000"/>
          <w:spacing w:val="140"/>
        </w:rPr>
        <w:t xml:space="preserve"> </w:t>
      </w:r>
      <w:r>
        <w:rPr>
          <w:i/>
          <w:iCs/>
          <w:color w:val="000000"/>
        </w:rPr>
        <w:t>виде</w:t>
      </w:r>
      <w:r>
        <w:rPr>
          <w:color w:val="000000"/>
          <w:spacing w:val="141"/>
        </w:rPr>
        <w:t xml:space="preserve"> </w:t>
      </w:r>
      <w:r>
        <w:rPr>
          <w:i/>
          <w:iCs/>
          <w:color w:val="000000"/>
        </w:rPr>
        <w:t>к</w:t>
      </w:r>
      <w:r>
        <w:rPr>
          <w:i/>
          <w:iCs/>
          <w:color w:val="000000"/>
          <w:spacing w:val="1"/>
        </w:rPr>
        <w:t>н</w:t>
      </w:r>
      <w:r>
        <w:rPr>
          <w:i/>
          <w:iCs/>
          <w:color w:val="000000"/>
        </w:rPr>
        <w:t>иже</w:t>
      </w:r>
      <w:r>
        <w:rPr>
          <w:i/>
          <w:iCs/>
          <w:color w:val="000000"/>
          <w:spacing w:val="2"/>
        </w:rPr>
        <w:t>к</w:t>
      </w:r>
      <w:r>
        <w:rPr>
          <w:i/>
          <w:iCs/>
          <w:color w:val="000000"/>
        </w:rPr>
        <w:t>-</w:t>
      </w:r>
      <w:r>
        <w:rPr>
          <w:i/>
          <w:iCs/>
          <w:color w:val="000000"/>
          <w:spacing w:val="-1"/>
        </w:rPr>
        <w:t>с</w:t>
      </w:r>
      <w:r>
        <w:rPr>
          <w:i/>
          <w:iCs/>
          <w:color w:val="000000"/>
        </w:rPr>
        <w:t>амоделок,</w:t>
      </w:r>
      <w:r>
        <w:rPr>
          <w:color w:val="000000"/>
          <w:spacing w:val="142"/>
        </w:rPr>
        <w:t xml:space="preserve"> </w:t>
      </w:r>
      <w:r>
        <w:rPr>
          <w:i/>
          <w:iCs/>
          <w:color w:val="000000"/>
        </w:rPr>
        <w:t>през</w:t>
      </w:r>
      <w:r>
        <w:rPr>
          <w:i/>
          <w:iCs/>
          <w:color w:val="000000"/>
          <w:spacing w:val="-1"/>
        </w:rPr>
        <w:t>е</w:t>
      </w:r>
      <w:r>
        <w:rPr>
          <w:i/>
          <w:iCs/>
          <w:color w:val="000000"/>
        </w:rPr>
        <w:t>нтаций</w:t>
      </w:r>
      <w:r>
        <w:rPr>
          <w:color w:val="000000"/>
          <w:spacing w:val="141"/>
        </w:rPr>
        <w:t xml:space="preserve"> </w:t>
      </w:r>
      <w:r>
        <w:rPr>
          <w:i/>
          <w:iCs/>
          <w:color w:val="000000"/>
        </w:rPr>
        <w:t>с</w:t>
      </w:r>
      <w:r>
        <w:rPr>
          <w:color w:val="000000"/>
          <w:spacing w:val="140"/>
        </w:rPr>
        <w:t xml:space="preserve"> </w:t>
      </w:r>
      <w:r>
        <w:rPr>
          <w:i/>
          <w:iCs/>
          <w:color w:val="000000"/>
        </w:rPr>
        <w:t>аудиовиз</w:t>
      </w:r>
      <w:r>
        <w:rPr>
          <w:i/>
          <w:iCs/>
          <w:color w:val="000000"/>
          <w:spacing w:val="-1"/>
        </w:rPr>
        <w:t>у</w:t>
      </w:r>
      <w:r>
        <w:rPr>
          <w:i/>
          <w:iCs/>
          <w:color w:val="000000"/>
        </w:rPr>
        <w:t>ал</w:t>
      </w:r>
      <w:r>
        <w:rPr>
          <w:i/>
          <w:iCs/>
          <w:color w:val="000000"/>
          <w:spacing w:val="1"/>
        </w:rPr>
        <w:t>ь</w:t>
      </w:r>
      <w:r>
        <w:rPr>
          <w:i/>
          <w:iCs/>
          <w:color w:val="000000"/>
        </w:rPr>
        <w:t>ной</w:t>
      </w:r>
      <w:r>
        <w:rPr>
          <w:color w:val="000000"/>
        </w:rPr>
        <w:t xml:space="preserve"> </w:t>
      </w:r>
      <w:r>
        <w:rPr>
          <w:i/>
          <w:iCs/>
          <w:color w:val="000000"/>
        </w:rPr>
        <w:t>под</w:t>
      </w:r>
      <w:r>
        <w:rPr>
          <w:i/>
          <w:iCs/>
          <w:color w:val="000000"/>
          <w:spacing w:val="1"/>
        </w:rPr>
        <w:t>д</w:t>
      </w:r>
      <w:r>
        <w:rPr>
          <w:i/>
          <w:iCs/>
          <w:color w:val="000000"/>
        </w:rPr>
        <w:t>ержкой</w:t>
      </w:r>
      <w:r>
        <w:rPr>
          <w:color w:val="000000"/>
        </w:rPr>
        <w:t xml:space="preserve"> </w:t>
      </w:r>
      <w:r>
        <w:rPr>
          <w:i/>
          <w:iCs/>
          <w:color w:val="000000"/>
        </w:rPr>
        <w:t>и</w:t>
      </w:r>
      <w:r>
        <w:rPr>
          <w:color w:val="000000"/>
        </w:rPr>
        <w:t xml:space="preserve"> </w:t>
      </w:r>
      <w:r>
        <w:rPr>
          <w:i/>
          <w:iCs/>
          <w:color w:val="000000"/>
        </w:rPr>
        <w:t>поя</w:t>
      </w:r>
      <w:r>
        <w:rPr>
          <w:i/>
          <w:iCs/>
          <w:color w:val="000000"/>
          <w:spacing w:val="-1"/>
        </w:rPr>
        <w:t>с</w:t>
      </w:r>
      <w:r>
        <w:rPr>
          <w:i/>
          <w:iCs/>
          <w:color w:val="000000"/>
        </w:rPr>
        <w:t>нениями;</w:t>
      </w:r>
    </w:p>
    <w:p w:rsidR="005A7BF9" w:rsidRDefault="005A7BF9" w:rsidP="005A7BF9">
      <w:pPr>
        <w:ind w:right="-12"/>
        <w:jc w:val="both"/>
        <w:rPr>
          <w:i/>
          <w:iCs/>
          <w:color w:val="000000"/>
        </w:rPr>
      </w:pPr>
      <w:r>
        <w:rPr>
          <w:color w:val="000000"/>
        </w:rPr>
        <w:t>•</w:t>
      </w:r>
      <w:r>
        <w:rPr>
          <w:color w:val="000000"/>
          <w:spacing w:val="139"/>
        </w:rPr>
        <w:t xml:space="preserve"> </w:t>
      </w:r>
      <w:r>
        <w:rPr>
          <w:i/>
          <w:iCs/>
          <w:color w:val="000000"/>
        </w:rPr>
        <w:t>работа</w:t>
      </w:r>
      <w:r>
        <w:rPr>
          <w:i/>
          <w:iCs/>
          <w:color w:val="000000"/>
          <w:spacing w:val="-1"/>
        </w:rPr>
        <w:t>т</w:t>
      </w:r>
      <w:r>
        <w:rPr>
          <w:i/>
          <w:iCs/>
          <w:color w:val="000000"/>
        </w:rPr>
        <w:t>ь</w:t>
      </w:r>
      <w:r>
        <w:rPr>
          <w:color w:val="000000"/>
          <w:spacing w:val="84"/>
        </w:rPr>
        <w:t xml:space="preserve"> </w:t>
      </w:r>
      <w:r>
        <w:rPr>
          <w:i/>
          <w:iCs/>
          <w:color w:val="000000"/>
        </w:rPr>
        <w:t>в</w:t>
      </w:r>
      <w:r>
        <w:rPr>
          <w:color w:val="000000"/>
          <w:spacing w:val="83"/>
        </w:rPr>
        <w:t xml:space="preserve"> </w:t>
      </w:r>
      <w:r>
        <w:rPr>
          <w:i/>
          <w:iCs/>
          <w:color w:val="000000"/>
        </w:rPr>
        <w:t>групп</w:t>
      </w:r>
      <w:r>
        <w:rPr>
          <w:i/>
          <w:iCs/>
          <w:color w:val="000000"/>
          <w:spacing w:val="-1"/>
        </w:rPr>
        <w:t>е</w:t>
      </w:r>
      <w:r>
        <w:rPr>
          <w:i/>
          <w:iCs/>
          <w:color w:val="000000"/>
        </w:rPr>
        <w:t>,</w:t>
      </w:r>
      <w:r>
        <w:rPr>
          <w:color w:val="000000"/>
          <w:spacing w:val="82"/>
        </w:rPr>
        <w:t xml:space="preserve"> </w:t>
      </w:r>
      <w:r>
        <w:rPr>
          <w:i/>
          <w:iCs/>
          <w:color w:val="000000"/>
          <w:spacing w:val="2"/>
        </w:rPr>
        <w:t>с</w:t>
      </w:r>
      <w:r>
        <w:rPr>
          <w:i/>
          <w:iCs/>
          <w:color w:val="000000"/>
        </w:rPr>
        <w:t>оздавая</w:t>
      </w:r>
      <w:r>
        <w:rPr>
          <w:color w:val="000000"/>
          <w:spacing w:val="82"/>
        </w:rPr>
        <w:t xml:space="preserve"> </w:t>
      </w:r>
      <w:r>
        <w:rPr>
          <w:i/>
          <w:iCs/>
          <w:color w:val="000000"/>
        </w:rPr>
        <w:t>сц</w:t>
      </w:r>
      <w:r>
        <w:rPr>
          <w:i/>
          <w:iCs/>
          <w:color w:val="000000"/>
          <w:spacing w:val="-1"/>
        </w:rPr>
        <w:t>е</w:t>
      </w:r>
      <w:r>
        <w:rPr>
          <w:i/>
          <w:iCs/>
          <w:color w:val="000000"/>
        </w:rPr>
        <w:t>нарии</w:t>
      </w:r>
      <w:r>
        <w:rPr>
          <w:color w:val="000000"/>
          <w:spacing w:val="83"/>
        </w:rPr>
        <w:t xml:space="preserve"> </w:t>
      </w:r>
      <w:r>
        <w:rPr>
          <w:i/>
          <w:iCs/>
          <w:color w:val="000000"/>
        </w:rPr>
        <w:t>и</w:t>
      </w:r>
      <w:r>
        <w:rPr>
          <w:color w:val="000000"/>
          <w:spacing w:val="84"/>
        </w:rPr>
        <w:t xml:space="preserve"> </w:t>
      </w:r>
      <w:r>
        <w:rPr>
          <w:i/>
          <w:iCs/>
          <w:color w:val="000000"/>
        </w:rPr>
        <w:t>и</w:t>
      </w:r>
      <w:r>
        <w:rPr>
          <w:i/>
          <w:iCs/>
          <w:color w:val="000000"/>
          <w:spacing w:val="1"/>
        </w:rPr>
        <w:t>н</w:t>
      </w:r>
      <w:r>
        <w:rPr>
          <w:i/>
          <w:iCs/>
          <w:color w:val="000000"/>
        </w:rPr>
        <w:t>сц</w:t>
      </w:r>
      <w:r>
        <w:rPr>
          <w:i/>
          <w:iCs/>
          <w:color w:val="000000"/>
          <w:spacing w:val="-1"/>
        </w:rPr>
        <w:t>е</w:t>
      </w:r>
      <w:r>
        <w:rPr>
          <w:i/>
          <w:iCs/>
          <w:color w:val="000000"/>
        </w:rPr>
        <w:t>нируя</w:t>
      </w:r>
      <w:r>
        <w:rPr>
          <w:color w:val="000000"/>
          <w:spacing w:val="81"/>
        </w:rPr>
        <w:t xml:space="preserve"> </w:t>
      </w:r>
      <w:r>
        <w:rPr>
          <w:i/>
          <w:iCs/>
          <w:color w:val="000000"/>
        </w:rPr>
        <w:t>про</w:t>
      </w:r>
      <w:r>
        <w:rPr>
          <w:i/>
          <w:iCs/>
          <w:color w:val="000000"/>
          <w:spacing w:val="1"/>
        </w:rPr>
        <w:t>ч</w:t>
      </w:r>
      <w:r>
        <w:rPr>
          <w:i/>
          <w:iCs/>
          <w:color w:val="000000"/>
        </w:rPr>
        <w:t>итан</w:t>
      </w:r>
      <w:r>
        <w:rPr>
          <w:i/>
          <w:iCs/>
          <w:color w:val="000000"/>
          <w:spacing w:val="1"/>
        </w:rPr>
        <w:t>н</w:t>
      </w:r>
      <w:r>
        <w:rPr>
          <w:i/>
          <w:iCs/>
          <w:color w:val="000000"/>
        </w:rPr>
        <w:t>ое</w:t>
      </w:r>
      <w:r>
        <w:rPr>
          <w:color w:val="000000"/>
          <w:spacing w:val="85"/>
        </w:rPr>
        <w:t xml:space="preserve"> </w:t>
      </w:r>
      <w:r>
        <w:rPr>
          <w:i/>
          <w:iCs/>
          <w:color w:val="000000"/>
          <w:spacing w:val="-2"/>
        </w:rPr>
        <w:t>(</w:t>
      </w:r>
      <w:r>
        <w:rPr>
          <w:i/>
          <w:iCs/>
          <w:color w:val="000000"/>
        </w:rPr>
        <w:t>про</w:t>
      </w:r>
      <w:r>
        <w:rPr>
          <w:i/>
          <w:iCs/>
          <w:color w:val="000000"/>
          <w:spacing w:val="-1"/>
        </w:rPr>
        <w:t>с</w:t>
      </w:r>
      <w:r>
        <w:rPr>
          <w:i/>
          <w:iCs/>
          <w:color w:val="000000"/>
        </w:rPr>
        <w:t>лу</w:t>
      </w:r>
      <w:r>
        <w:rPr>
          <w:i/>
          <w:iCs/>
          <w:color w:val="000000"/>
          <w:spacing w:val="-1"/>
        </w:rPr>
        <w:t>ш</w:t>
      </w:r>
      <w:r>
        <w:rPr>
          <w:i/>
          <w:iCs/>
          <w:color w:val="000000"/>
        </w:rPr>
        <w:t>анно</w:t>
      </w:r>
      <w:r>
        <w:rPr>
          <w:i/>
          <w:iCs/>
          <w:color w:val="000000"/>
          <w:spacing w:val="1"/>
        </w:rPr>
        <w:t>е</w:t>
      </w:r>
      <w:r>
        <w:rPr>
          <w:i/>
          <w:iCs/>
          <w:color w:val="000000"/>
        </w:rPr>
        <w:t>,</w:t>
      </w:r>
      <w:r>
        <w:rPr>
          <w:color w:val="000000"/>
        </w:rPr>
        <w:t xml:space="preserve"> </w:t>
      </w:r>
      <w:r>
        <w:rPr>
          <w:i/>
          <w:iCs/>
          <w:color w:val="000000"/>
        </w:rPr>
        <w:t>создан</w:t>
      </w:r>
      <w:r>
        <w:rPr>
          <w:i/>
          <w:iCs/>
          <w:color w:val="000000"/>
          <w:spacing w:val="1"/>
        </w:rPr>
        <w:t>н</w:t>
      </w:r>
      <w:r>
        <w:rPr>
          <w:i/>
          <w:iCs/>
          <w:color w:val="000000"/>
        </w:rPr>
        <w:t>ое</w:t>
      </w:r>
      <w:r>
        <w:rPr>
          <w:color w:val="000000"/>
          <w:spacing w:val="80"/>
        </w:rPr>
        <w:t xml:space="preserve"> </w:t>
      </w:r>
      <w:r>
        <w:rPr>
          <w:i/>
          <w:iCs/>
          <w:color w:val="000000"/>
        </w:rPr>
        <w:t>самос</w:t>
      </w:r>
      <w:r>
        <w:rPr>
          <w:i/>
          <w:iCs/>
          <w:color w:val="000000"/>
          <w:spacing w:val="-1"/>
        </w:rPr>
        <w:t>т</w:t>
      </w:r>
      <w:r>
        <w:rPr>
          <w:i/>
          <w:iCs/>
          <w:color w:val="000000"/>
        </w:rPr>
        <w:t>оя</w:t>
      </w:r>
      <w:r>
        <w:rPr>
          <w:i/>
          <w:iCs/>
          <w:color w:val="000000"/>
          <w:spacing w:val="2"/>
        </w:rPr>
        <w:t>т</w:t>
      </w:r>
      <w:r>
        <w:rPr>
          <w:i/>
          <w:iCs/>
          <w:color w:val="000000"/>
        </w:rPr>
        <w:t>ел</w:t>
      </w:r>
      <w:r>
        <w:rPr>
          <w:i/>
          <w:iCs/>
          <w:color w:val="000000"/>
          <w:spacing w:val="1"/>
        </w:rPr>
        <w:t>ь</w:t>
      </w:r>
      <w:r>
        <w:rPr>
          <w:i/>
          <w:iCs/>
          <w:color w:val="000000"/>
        </w:rPr>
        <w:t>но)</w:t>
      </w:r>
      <w:r>
        <w:rPr>
          <w:color w:val="000000"/>
          <w:spacing w:val="78"/>
        </w:rPr>
        <w:t xml:space="preserve"> </w:t>
      </w:r>
      <w:r>
        <w:rPr>
          <w:i/>
          <w:iCs/>
          <w:color w:val="000000"/>
          <w:spacing w:val="2"/>
        </w:rPr>
        <w:t>х</w:t>
      </w:r>
      <w:r>
        <w:rPr>
          <w:i/>
          <w:iCs/>
          <w:color w:val="000000"/>
        </w:rPr>
        <w:t>удож</w:t>
      </w:r>
      <w:r>
        <w:rPr>
          <w:i/>
          <w:iCs/>
          <w:color w:val="000000"/>
          <w:spacing w:val="-1"/>
        </w:rPr>
        <w:t>е</w:t>
      </w:r>
      <w:r>
        <w:rPr>
          <w:i/>
          <w:iCs/>
          <w:color w:val="000000"/>
        </w:rPr>
        <w:t>ств</w:t>
      </w:r>
      <w:r>
        <w:rPr>
          <w:i/>
          <w:iCs/>
          <w:color w:val="000000"/>
          <w:spacing w:val="-1"/>
        </w:rPr>
        <w:t>е</w:t>
      </w:r>
      <w:r>
        <w:rPr>
          <w:i/>
          <w:iCs/>
          <w:color w:val="000000"/>
        </w:rPr>
        <w:t>н</w:t>
      </w:r>
      <w:r>
        <w:rPr>
          <w:i/>
          <w:iCs/>
          <w:color w:val="000000"/>
          <w:spacing w:val="1"/>
        </w:rPr>
        <w:t>н</w:t>
      </w:r>
      <w:r>
        <w:rPr>
          <w:i/>
          <w:iCs/>
          <w:color w:val="000000"/>
        </w:rPr>
        <w:t>ое</w:t>
      </w:r>
      <w:r>
        <w:rPr>
          <w:color w:val="000000"/>
          <w:spacing w:val="80"/>
        </w:rPr>
        <w:t xml:space="preserve"> </w:t>
      </w:r>
      <w:r>
        <w:rPr>
          <w:i/>
          <w:iCs/>
          <w:color w:val="000000"/>
        </w:rPr>
        <w:t>произ</w:t>
      </w:r>
      <w:r>
        <w:rPr>
          <w:i/>
          <w:iCs/>
          <w:color w:val="000000"/>
          <w:spacing w:val="1"/>
        </w:rPr>
        <w:t>в</w:t>
      </w:r>
      <w:r>
        <w:rPr>
          <w:i/>
          <w:iCs/>
          <w:color w:val="000000"/>
        </w:rPr>
        <w:t>едение,</w:t>
      </w:r>
      <w:r>
        <w:rPr>
          <w:color w:val="000000"/>
          <w:spacing w:val="83"/>
        </w:rPr>
        <w:t xml:space="preserve"> </w:t>
      </w:r>
      <w:r>
        <w:rPr>
          <w:i/>
          <w:iCs/>
          <w:color w:val="000000"/>
        </w:rPr>
        <w:t>в</w:t>
      </w:r>
      <w:r>
        <w:rPr>
          <w:color w:val="000000"/>
          <w:spacing w:val="80"/>
        </w:rPr>
        <w:t xml:space="preserve"> </w:t>
      </w:r>
      <w:r>
        <w:rPr>
          <w:i/>
          <w:iCs/>
          <w:color w:val="000000"/>
        </w:rPr>
        <w:t>т</w:t>
      </w:r>
      <w:r>
        <w:rPr>
          <w:i/>
          <w:iCs/>
          <w:color w:val="000000"/>
          <w:spacing w:val="2"/>
        </w:rPr>
        <w:t>о</w:t>
      </w:r>
      <w:r>
        <w:rPr>
          <w:i/>
          <w:iCs/>
          <w:color w:val="000000"/>
        </w:rPr>
        <w:t>м</w:t>
      </w:r>
      <w:r>
        <w:rPr>
          <w:color w:val="000000"/>
          <w:spacing w:val="82"/>
        </w:rPr>
        <w:t xml:space="preserve"> </w:t>
      </w:r>
      <w:r>
        <w:rPr>
          <w:i/>
          <w:iCs/>
          <w:color w:val="000000"/>
        </w:rPr>
        <w:t>числе</w:t>
      </w:r>
      <w:r>
        <w:rPr>
          <w:color w:val="000000"/>
          <w:spacing w:val="80"/>
        </w:rPr>
        <w:t xml:space="preserve"> </w:t>
      </w:r>
      <w:r>
        <w:rPr>
          <w:i/>
          <w:iCs/>
          <w:color w:val="000000"/>
        </w:rPr>
        <w:t>и</w:t>
      </w:r>
      <w:r>
        <w:rPr>
          <w:color w:val="000000"/>
          <w:spacing w:val="84"/>
        </w:rPr>
        <w:t xml:space="preserve"> </w:t>
      </w:r>
      <w:r>
        <w:rPr>
          <w:i/>
          <w:iCs/>
          <w:color w:val="000000"/>
        </w:rPr>
        <w:t>в</w:t>
      </w:r>
      <w:r>
        <w:rPr>
          <w:color w:val="000000"/>
          <w:spacing w:val="83"/>
        </w:rPr>
        <w:t xml:space="preserve"> </w:t>
      </w:r>
      <w:r>
        <w:rPr>
          <w:i/>
          <w:iCs/>
          <w:color w:val="000000"/>
        </w:rPr>
        <w:t>виде</w:t>
      </w:r>
      <w:r>
        <w:rPr>
          <w:color w:val="000000"/>
        </w:rPr>
        <w:t xml:space="preserve"> </w:t>
      </w:r>
      <w:r>
        <w:rPr>
          <w:i/>
          <w:iCs/>
          <w:color w:val="000000"/>
        </w:rPr>
        <w:t>мул</w:t>
      </w:r>
      <w:r>
        <w:rPr>
          <w:i/>
          <w:iCs/>
          <w:color w:val="000000"/>
          <w:spacing w:val="1"/>
        </w:rPr>
        <w:t>ь</w:t>
      </w:r>
      <w:r>
        <w:rPr>
          <w:i/>
          <w:iCs/>
          <w:color w:val="000000"/>
        </w:rPr>
        <w:t>тимедийного</w:t>
      </w:r>
      <w:r>
        <w:rPr>
          <w:color w:val="000000"/>
        </w:rPr>
        <w:t xml:space="preserve"> </w:t>
      </w:r>
      <w:r>
        <w:rPr>
          <w:i/>
          <w:iCs/>
          <w:color w:val="000000"/>
        </w:rPr>
        <w:t>прод</w:t>
      </w:r>
      <w:r>
        <w:rPr>
          <w:i/>
          <w:iCs/>
          <w:color w:val="000000"/>
          <w:spacing w:val="-1"/>
        </w:rPr>
        <w:t>у</w:t>
      </w:r>
      <w:r>
        <w:rPr>
          <w:i/>
          <w:iCs/>
          <w:color w:val="000000"/>
        </w:rPr>
        <w:t>кта</w:t>
      </w:r>
      <w:r>
        <w:rPr>
          <w:color w:val="000000"/>
          <w:spacing w:val="1"/>
        </w:rPr>
        <w:t xml:space="preserve"> </w:t>
      </w:r>
      <w:r>
        <w:rPr>
          <w:i/>
          <w:iCs/>
          <w:color w:val="000000"/>
          <w:spacing w:val="-2"/>
        </w:rPr>
        <w:t>(</w:t>
      </w:r>
      <w:r>
        <w:rPr>
          <w:i/>
          <w:iCs/>
          <w:color w:val="000000"/>
        </w:rPr>
        <w:t>мультфил</w:t>
      </w:r>
      <w:r>
        <w:rPr>
          <w:i/>
          <w:iCs/>
          <w:color w:val="000000"/>
          <w:spacing w:val="2"/>
        </w:rPr>
        <w:t>ь</w:t>
      </w:r>
      <w:r>
        <w:rPr>
          <w:i/>
          <w:iCs/>
          <w:color w:val="000000"/>
        </w:rPr>
        <w:t>ма</w:t>
      </w:r>
      <w:r>
        <w:rPr>
          <w:i/>
          <w:iCs/>
          <w:color w:val="000000"/>
          <w:spacing w:val="-2"/>
        </w:rPr>
        <w:t>)</w:t>
      </w:r>
      <w:r>
        <w:rPr>
          <w:i/>
          <w:iCs/>
          <w:color w:val="000000"/>
        </w:rPr>
        <w:t>.</w:t>
      </w:r>
    </w:p>
    <w:p w:rsidR="005A7BF9" w:rsidRDefault="005A7BF9" w:rsidP="005A7BF9">
      <w:pPr>
        <w:ind w:firstLine="720"/>
        <w:jc w:val="both"/>
      </w:pPr>
    </w:p>
    <w:p w:rsidR="005A7BF9" w:rsidRDefault="005A7BF9" w:rsidP="005A7BF9">
      <w:pPr>
        <w:ind w:left="1" w:right="330" w:firstLine="720"/>
        <w:jc w:val="both"/>
        <w:rPr>
          <w:b/>
          <w:bCs/>
          <w:color w:val="000000"/>
        </w:rPr>
      </w:pPr>
      <w:r>
        <w:rPr>
          <w:b/>
          <w:bCs/>
          <w:color w:val="000000"/>
        </w:rPr>
        <w:t>1.2.2.4.</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color w:val="000000"/>
          <w:spacing w:val="-2"/>
        </w:rPr>
        <w:t>Р</w:t>
      </w:r>
      <w:r>
        <w:rPr>
          <w:b/>
          <w:bCs/>
          <w:color w:val="000000"/>
        </w:rPr>
        <w:t>од</w:t>
      </w:r>
      <w:r>
        <w:rPr>
          <w:b/>
          <w:bCs/>
          <w:color w:val="000000"/>
          <w:spacing w:val="1"/>
        </w:rPr>
        <w:t>н</w:t>
      </w:r>
      <w:r>
        <w:rPr>
          <w:b/>
          <w:bCs/>
          <w:color w:val="000000"/>
        </w:rPr>
        <w:t>ой</w:t>
      </w:r>
      <w:r>
        <w:rPr>
          <w:color w:val="000000"/>
          <w:spacing w:val="1"/>
        </w:rPr>
        <w:t xml:space="preserve"> </w:t>
      </w:r>
      <w:r>
        <w:rPr>
          <w:b/>
          <w:bCs/>
          <w:color w:val="000000"/>
        </w:rPr>
        <w:t>(чув</w:t>
      </w:r>
      <w:r>
        <w:rPr>
          <w:b/>
          <w:bCs/>
          <w:color w:val="000000"/>
          <w:spacing w:val="1"/>
        </w:rPr>
        <w:t>а</w:t>
      </w:r>
      <w:r>
        <w:rPr>
          <w:b/>
          <w:bCs/>
          <w:color w:val="000000"/>
        </w:rPr>
        <w:t>ш</w:t>
      </w:r>
      <w:r>
        <w:rPr>
          <w:b/>
          <w:bCs/>
          <w:color w:val="000000"/>
          <w:spacing w:val="-1"/>
        </w:rPr>
        <w:t>с</w:t>
      </w:r>
      <w:r>
        <w:rPr>
          <w:b/>
          <w:bCs/>
          <w:color w:val="000000"/>
        </w:rPr>
        <w:t>ки</w:t>
      </w:r>
      <w:r>
        <w:rPr>
          <w:b/>
          <w:bCs/>
          <w:color w:val="000000"/>
          <w:spacing w:val="1"/>
        </w:rPr>
        <w:t>й</w:t>
      </w:r>
      <w:r>
        <w:rPr>
          <w:b/>
          <w:bCs/>
          <w:color w:val="000000"/>
        </w:rPr>
        <w:t>)</w:t>
      </w:r>
      <w:r>
        <w:rPr>
          <w:color w:val="000000"/>
          <w:spacing w:val="61"/>
        </w:rPr>
        <w:t xml:space="preserve"> </w:t>
      </w:r>
      <w:r>
        <w:rPr>
          <w:b/>
          <w:bCs/>
          <w:color w:val="000000"/>
        </w:rPr>
        <w:t>язык</w:t>
      </w:r>
      <w:r>
        <w:rPr>
          <w:color w:val="000000"/>
        </w:rPr>
        <w:t xml:space="preserve"> </w:t>
      </w:r>
      <w:r>
        <w:rPr>
          <w:b/>
          <w:bCs/>
          <w:color w:val="000000"/>
        </w:rPr>
        <w:t>и</w:t>
      </w:r>
      <w:r>
        <w:rPr>
          <w:color w:val="000000"/>
        </w:rPr>
        <w:t xml:space="preserve"> </w:t>
      </w:r>
      <w:r>
        <w:rPr>
          <w:b/>
          <w:bCs/>
          <w:color w:val="000000"/>
        </w:rPr>
        <w:t>ли</w:t>
      </w:r>
      <w:r>
        <w:rPr>
          <w:b/>
          <w:bCs/>
          <w:color w:val="000000"/>
          <w:spacing w:val="1"/>
        </w:rPr>
        <w:t>т</w:t>
      </w:r>
      <w:r>
        <w:rPr>
          <w:b/>
          <w:bCs/>
          <w:color w:val="000000"/>
        </w:rPr>
        <w:t>ер</w:t>
      </w:r>
      <w:r>
        <w:rPr>
          <w:b/>
          <w:bCs/>
          <w:color w:val="000000"/>
          <w:spacing w:val="-2"/>
        </w:rPr>
        <w:t>а</w:t>
      </w:r>
      <w:r>
        <w:rPr>
          <w:b/>
          <w:bCs/>
          <w:color w:val="000000"/>
        </w:rPr>
        <w:t>турное</w:t>
      </w:r>
      <w:r>
        <w:rPr>
          <w:color w:val="000000"/>
        </w:rPr>
        <w:t xml:space="preserve"> </w:t>
      </w:r>
      <w:r>
        <w:rPr>
          <w:b/>
          <w:bCs/>
          <w:color w:val="000000"/>
          <w:spacing w:val="-1"/>
        </w:rPr>
        <w:t>ч</w:t>
      </w:r>
      <w:r>
        <w:rPr>
          <w:b/>
          <w:bCs/>
          <w:color w:val="000000"/>
          <w:spacing w:val="1"/>
        </w:rPr>
        <w:t>т</w:t>
      </w:r>
      <w:r>
        <w:rPr>
          <w:b/>
          <w:bCs/>
          <w:color w:val="000000"/>
        </w:rPr>
        <w:t>ен</w:t>
      </w:r>
      <w:r>
        <w:rPr>
          <w:b/>
          <w:bCs/>
          <w:color w:val="000000"/>
          <w:spacing w:val="1"/>
        </w:rPr>
        <w:t>и</w:t>
      </w:r>
      <w:r>
        <w:rPr>
          <w:b/>
          <w:bCs/>
          <w:color w:val="000000"/>
        </w:rPr>
        <w:t>е</w:t>
      </w:r>
      <w:r>
        <w:rPr>
          <w:color w:val="000000"/>
        </w:rPr>
        <w:t xml:space="preserve"> </w:t>
      </w:r>
      <w:r>
        <w:rPr>
          <w:b/>
          <w:bCs/>
          <w:color w:val="000000"/>
        </w:rPr>
        <w:t>на</w:t>
      </w:r>
      <w:r>
        <w:rPr>
          <w:color w:val="000000"/>
        </w:rPr>
        <w:t xml:space="preserve"> </w:t>
      </w:r>
      <w:r>
        <w:rPr>
          <w:b/>
          <w:bCs/>
          <w:color w:val="000000"/>
        </w:rPr>
        <w:t>ро</w:t>
      </w:r>
      <w:r>
        <w:rPr>
          <w:b/>
          <w:bCs/>
          <w:color w:val="000000"/>
          <w:spacing w:val="1"/>
        </w:rPr>
        <w:t>дн</w:t>
      </w:r>
      <w:r>
        <w:rPr>
          <w:b/>
          <w:bCs/>
          <w:color w:val="000000"/>
        </w:rPr>
        <w:t>ом</w:t>
      </w:r>
      <w:r>
        <w:rPr>
          <w:color w:val="000000"/>
        </w:rPr>
        <w:t xml:space="preserve"> </w:t>
      </w:r>
      <w:r>
        <w:rPr>
          <w:b/>
          <w:bCs/>
          <w:color w:val="000000"/>
        </w:rPr>
        <w:t>(</w:t>
      </w:r>
      <w:r>
        <w:rPr>
          <w:b/>
          <w:bCs/>
          <w:color w:val="000000"/>
          <w:spacing w:val="-1"/>
        </w:rPr>
        <w:t>ч</w:t>
      </w:r>
      <w:r>
        <w:rPr>
          <w:b/>
          <w:bCs/>
          <w:color w:val="000000"/>
        </w:rPr>
        <w:t>ув</w:t>
      </w:r>
      <w:r>
        <w:rPr>
          <w:b/>
          <w:bCs/>
          <w:color w:val="000000"/>
          <w:spacing w:val="2"/>
        </w:rPr>
        <w:t>а</w:t>
      </w:r>
      <w:r>
        <w:rPr>
          <w:b/>
          <w:bCs/>
          <w:color w:val="000000"/>
          <w:spacing w:val="-3"/>
        </w:rPr>
        <w:t>ш</w:t>
      </w:r>
      <w:r>
        <w:rPr>
          <w:b/>
          <w:bCs/>
          <w:color w:val="000000"/>
          <w:spacing w:val="-1"/>
        </w:rPr>
        <w:t>с</w:t>
      </w:r>
      <w:r>
        <w:rPr>
          <w:b/>
          <w:bCs/>
          <w:color w:val="000000"/>
        </w:rPr>
        <w:t>ком)</w:t>
      </w:r>
      <w:r>
        <w:rPr>
          <w:color w:val="000000"/>
          <w:spacing w:val="62"/>
        </w:rPr>
        <w:t xml:space="preserve"> </w:t>
      </w:r>
      <w:r>
        <w:rPr>
          <w:b/>
          <w:bCs/>
          <w:color w:val="000000"/>
        </w:rPr>
        <w:t>языке»</w:t>
      </w:r>
    </w:p>
    <w:p w:rsidR="005A7BF9" w:rsidRDefault="005A7BF9" w:rsidP="005A7BF9">
      <w:pPr>
        <w:ind w:firstLine="720"/>
        <w:jc w:val="both"/>
      </w:pPr>
    </w:p>
    <w:p w:rsidR="005A7BF9" w:rsidRDefault="005A7BF9" w:rsidP="005A7BF9">
      <w:pPr>
        <w:ind w:left="1" w:right="-20" w:firstLine="720"/>
        <w:jc w:val="both"/>
        <w:rPr>
          <w:color w:val="000000"/>
        </w:rPr>
      </w:pPr>
      <w:r>
        <w:rPr>
          <w:b/>
          <w:bCs/>
          <w:color w:val="000000"/>
        </w:rPr>
        <w:t>Чăв</w:t>
      </w:r>
      <w:r>
        <w:rPr>
          <w:b/>
          <w:bCs/>
          <w:color w:val="000000"/>
          <w:spacing w:val="1"/>
        </w:rPr>
        <w:t>а</w:t>
      </w:r>
      <w:r>
        <w:rPr>
          <w:b/>
          <w:bCs/>
          <w:color w:val="000000"/>
        </w:rPr>
        <w:t>ш</w:t>
      </w:r>
      <w:r>
        <w:rPr>
          <w:color w:val="000000"/>
          <w:spacing w:val="-3"/>
        </w:rPr>
        <w:t xml:space="preserve"> </w:t>
      </w:r>
      <w:r>
        <w:rPr>
          <w:b/>
          <w:bCs/>
          <w:color w:val="000000"/>
          <w:spacing w:val="1"/>
        </w:rPr>
        <w:t>ч</w:t>
      </w:r>
      <w:r>
        <w:rPr>
          <w:b/>
          <w:bCs/>
          <w:color w:val="000000"/>
        </w:rPr>
        <w:t>ĕлхи</w:t>
      </w:r>
      <w:r>
        <w:rPr>
          <w:color w:val="000000"/>
        </w:rPr>
        <w:t>.</w:t>
      </w:r>
    </w:p>
    <w:p w:rsidR="005A7BF9" w:rsidRDefault="005A7BF9" w:rsidP="005A7BF9">
      <w:pPr>
        <w:ind w:left="1" w:right="75" w:firstLine="720"/>
        <w:jc w:val="both"/>
        <w:rPr>
          <w:color w:val="000000"/>
        </w:rPr>
      </w:pPr>
      <w:r>
        <w:rPr>
          <w:color w:val="000000"/>
        </w:rPr>
        <w:t>Чăв</w:t>
      </w:r>
      <w:r>
        <w:rPr>
          <w:color w:val="000000"/>
          <w:spacing w:val="-2"/>
        </w:rPr>
        <w:t>а</w:t>
      </w:r>
      <w:r>
        <w:rPr>
          <w:color w:val="000000"/>
        </w:rPr>
        <w:t xml:space="preserve">ш </w:t>
      </w:r>
      <w:r>
        <w:rPr>
          <w:color w:val="000000"/>
          <w:spacing w:val="1"/>
        </w:rPr>
        <w:t>ч</w:t>
      </w:r>
      <w:r>
        <w:rPr>
          <w:color w:val="000000"/>
        </w:rPr>
        <w:t>ĕл</w:t>
      </w:r>
      <w:r>
        <w:rPr>
          <w:color w:val="000000"/>
          <w:spacing w:val="1"/>
        </w:rPr>
        <w:t>х</w:t>
      </w:r>
      <w:r>
        <w:rPr>
          <w:color w:val="000000"/>
        </w:rPr>
        <w:t>и</w:t>
      </w:r>
      <w:r>
        <w:rPr>
          <w:color w:val="000000"/>
          <w:spacing w:val="1"/>
        </w:rPr>
        <w:t xml:space="preserve"> </w:t>
      </w:r>
      <w:r>
        <w:rPr>
          <w:color w:val="000000"/>
        </w:rPr>
        <w:t>в</w:t>
      </w:r>
      <w:r>
        <w:rPr>
          <w:color w:val="000000"/>
          <w:spacing w:val="-1"/>
        </w:rPr>
        <w:t>ĕ</w:t>
      </w:r>
      <w:r>
        <w:rPr>
          <w:color w:val="000000"/>
        </w:rPr>
        <w:t>рентнин тĕ</w:t>
      </w:r>
      <w:proofErr w:type="gramStart"/>
      <w:r>
        <w:rPr>
          <w:color w:val="000000"/>
        </w:rPr>
        <w:t>п</w:t>
      </w:r>
      <w:proofErr w:type="gramEnd"/>
      <w:r>
        <w:rPr>
          <w:color w:val="000000"/>
        </w:rPr>
        <w:t xml:space="preserve"> тĕллевĕ</w:t>
      </w:r>
      <w:r>
        <w:rPr>
          <w:color w:val="000000"/>
          <w:spacing w:val="-2"/>
        </w:rPr>
        <w:t xml:space="preserve"> </w:t>
      </w:r>
      <w:r>
        <w:rPr>
          <w:color w:val="000000"/>
          <w:spacing w:val="-1"/>
        </w:rPr>
        <w:t>а</w:t>
      </w:r>
      <w:r>
        <w:rPr>
          <w:color w:val="000000"/>
          <w:spacing w:val="1"/>
        </w:rPr>
        <w:t>ч</w:t>
      </w:r>
      <w:r>
        <w:rPr>
          <w:color w:val="000000"/>
        </w:rPr>
        <w:t>а</w:t>
      </w:r>
      <w:r>
        <w:rPr>
          <w:color w:val="000000"/>
          <w:spacing w:val="-1"/>
        </w:rPr>
        <w:t>се</w:t>
      </w:r>
      <w:r>
        <w:rPr>
          <w:color w:val="000000"/>
        </w:rPr>
        <w:t xml:space="preserve">не </w:t>
      </w:r>
      <w:r>
        <w:rPr>
          <w:color w:val="000000"/>
          <w:spacing w:val="4"/>
        </w:rPr>
        <w:t>к</w:t>
      </w:r>
      <w:r>
        <w:rPr>
          <w:color w:val="000000"/>
          <w:spacing w:val="-1"/>
        </w:rPr>
        <w:t>у</w:t>
      </w:r>
      <w:r>
        <w:rPr>
          <w:color w:val="000000"/>
        </w:rPr>
        <w:t xml:space="preserve">лленхи </w:t>
      </w:r>
      <w:r>
        <w:rPr>
          <w:color w:val="000000"/>
          <w:spacing w:val="4"/>
        </w:rPr>
        <w:t>п</w:t>
      </w:r>
      <w:r>
        <w:rPr>
          <w:color w:val="000000"/>
          <w:spacing w:val="-6"/>
        </w:rPr>
        <w:t>у</w:t>
      </w:r>
      <w:r>
        <w:rPr>
          <w:color w:val="000000"/>
        </w:rPr>
        <w:t>рнă</w:t>
      </w:r>
      <w:r>
        <w:rPr>
          <w:color w:val="000000"/>
          <w:spacing w:val="-1"/>
        </w:rPr>
        <w:t>ç</w:t>
      </w:r>
      <w:r>
        <w:rPr>
          <w:color w:val="000000"/>
        </w:rPr>
        <w:t>ра ч</w:t>
      </w:r>
      <w:r>
        <w:rPr>
          <w:color w:val="000000"/>
          <w:spacing w:val="-1"/>
        </w:rPr>
        <w:t>ă</w:t>
      </w:r>
      <w:r>
        <w:rPr>
          <w:color w:val="000000"/>
          <w:spacing w:val="1"/>
        </w:rPr>
        <w:t>в</w:t>
      </w:r>
      <w:r>
        <w:rPr>
          <w:color w:val="000000"/>
        </w:rPr>
        <w:t>а</w:t>
      </w:r>
      <w:r>
        <w:rPr>
          <w:color w:val="000000"/>
          <w:spacing w:val="1"/>
        </w:rPr>
        <w:t>ш</w:t>
      </w:r>
      <w:r>
        <w:rPr>
          <w:color w:val="000000"/>
        </w:rPr>
        <w:t xml:space="preserve">ла </w:t>
      </w:r>
      <w:r>
        <w:rPr>
          <w:color w:val="000000"/>
          <w:spacing w:val="4"/>
        </w:rPr>
        <w:t>х</w:t>
      </w:r>
      <w:r>
        <w:rPr>
          <w:color w:val="000000"/>
          <w:spacing w:val="-6"/>
        </w:rPr>
        <w:t>у</w:t>
      </w:r>
      <w:r>
        <w:rPr>
          <w:color w:val="000000"/>
        </w:rPr>
        <w:t>тшăн</w:t>
      </w:r>
      <w:r>
        <w:rPr>
          <w:color w:val="000000"/>
          <w:spacing w:val="1"/>
        </w:rPr>
        <w:t>м</w:t>
      </w:r>
      <w:r>
        <w:rPr>
          <w:color w:val="000000"/>
        </w:rPr>
        <w:t>а в</w:t>
      </w:r>
      <w:r>
        <w:rPr>
          <w:color w:val="000000"/>
          <w:spacing w:val="-1"/>
        </w:rPr>
        <w:t>ĕ</w:t>
      </w:r>
      <w:r>
        <w:rPr>
          <w:color w:val="000000"/>
        </w:rPr>
        <w:t>р</w:t>
      </w:r>
      <w:r>
        <w:rPr>
          <w:color w:val="000000"/>
          <w:spacing w:val="-1"/>
        </w:rPr>
        <w:t>е</w:t>
      </w:r>
      <w:r>
        <w:rPr>
          <w:color w:val="000000"/>
        </w:rPr>
        <w:t>нтес</w:t>
      </w:r>
      <w:r>
        <w:rPr>
          <w:color w:val="000000"/>
          <w:spacing w:val="-1"/>
        </w:rPr>
        <w:t>с</w:t>
      </w:r>
      <w:r>
        <w:rPr>
          <w:color w:val="000000"/>
        </w:rPr>
        <w:t>и. Кашни</w:t>
      </w:r>
      <w:r>
        <w:rPr>
          <w:color w:val="000000"/>
          <w:spacing w:val="3"/>
        </w:rPr>
        <w:t xml:space="preserve"> </w:t>
      </w:r>
      <w:r>
        <w:rPr>
          <w:color w:val="000000"/>
          <w:spacing w:val="-3"/>
        </w:rPr>
        <w:t>у</w:t>
      </w:r>
      <w:r>
        <w:rPr>
          <w:color w:val="000000"/>
        </w:rPr>
        <w:t>р</w:t>
      </w:r>
      <w:r>
        <w:rPr>
          <w:color w:val="000000"/>
          <w:spacing w:val="1"/>
        </w:rPr>
        <w:t>ок</w:t>
      </w:r>
      <w:r>
        <w:rPr>
          <w:color w:val="000000"/>
        </w:rPr>
        <w:t>рах</w:t>
      </w:r>
      <w:r>
        <w:rPr>
          <w:color w:val="000000"/>
          <w:spacing w:val="1"/>
        </w:rPr>
        <w:t xml:space="preserve"> </w:t>
      </w:r>
      <w:r>
        <w:rPr>
          <w:color w:val="000000"/>
        </w:rPr>
        <w:t>а</w:t>
      </w:r>
      <w:r>
        <w:rPr>
          <w:color w:val="000000"/>
          <w:spacing w:val="-1"/>
        </w:rPr>
        <w:t>часе</w:t>
      </w:r>
      <w:r>
        <w:rPr>
          <w:color w:val="000000"/>
        </w:rPr>
        <w:t xml:space="preserve">не </w:t>
      </w:r>
      <w:r>
        <w:rPr>
          <w:color w:val="000000"/>
          <w:spacing w:val="-1"/>
        </w:rPr>
        <w:t>ч</w:t>
      </w:r>
      <w:r>
        <w:rPr>
          <w:color w:val="000000"/>
          <w:spacing w:val="1"/>
        </w:rPr>
        <w:t>ă</w:t>
      </w:r>
      <w:r>
        <w:rPr>
          <w:color w:val="000000"/>
        </w:rPr>
        <w:t>в</w:t>
      </w:r>
      <w:r>
        <w:rPr>
          <w:color w:val="000000"/>
          <w:spacing w:val="-1"/>
        </w:rPr>
        <w:t>а</w:t>
      </w:r>
      <w:r>
        <w:rPr>
          <w:color w:val="000000"/>
        </w:rPr>
        <w:t>шла</w:t>
      </w:r>
      <w:r>
        <w:rPr>
          <w:color w:val="000000"/>
          <w:spacing w:val="-1"/>
        </w:rPr>
        <w:t xml:space="preserve"> </w:t>
      </w:r>
      <w:r>
        <w:rPr>
          <w:color w:val="000000"/>
          <w:spacing w:val="3"/>
        </w:rPr>
        <w:t>п</w:t>
      </w:r>
      <w:r>
        <w:rPr>
          <w:color w:val="000000"/>
          <w:spacing w:val="-4"/>
        </w:rPr>
        <w:t>у</w:t>
      </w:r>
      <w:r>
        <w:rPr>
          <w:color w:val="000000"/>
        </w:rPr>
        <w:t>п</w:t>
      </w:r>
      <w:r>
        <w:rPr>
          <w:color w:val="000000"/>
          <w:spacing w:val="2"/>
        </w:rPr>
        <w:t>л</w:t>
      </w:r>
      <w:r>
        <w:rPr>
          <w:color w:val="000000"/>
        </w:rPr>
        <w:t>еве ăнланма, чăв</w:t>
      </w:r>
      <w:r>
        <w:rPr>
          <w:color w:val="000000"/>
          <w:spacing w:val="-1"/>
        </w:rPr>
        <w:t>а</w:t>
      </w:r>
      <w:r>
        <w:rPr>
          <w:color w:val="000000"/>
          <w:spacing w:val="1"/>
        </w:rPr>
        <w:t>ш</w:t>
      </w:r>
      <w:r>
        <w:rPr>
          <w:color w:val="000000"/>
        </w:rPr>
        <w:t>ла кал</w:t>
      </w:r>
      <w:r>
        <w:rPr>
          <w:color w:val="000000"/>
          <w:spacing w:val="-1"/>
        </w:rPr>
        <w:t>аç</w:t>
      </w:r>
      <w:r>
        <w:rPr>
          <w:color w:val="000000"/>
          <w:spacing w:val="1"/>
        </w:rPr>
        <w:t>м</w:t>
      </w:r>
      <w:r>
        <w:rPr>
          <w:color w:val="000000"/>
        </w:rPr>
        <w:t>а,</w:t>
      </w:r>
      <w:r>
        <w:rPr>
          <w:color w:val="000000"/>
          <w:spacing w:val="59"/>
        </w:rPr>
        <w:t xml:space="preserve"> </w:t>
      </w:r>
      <w:r>
        <w:rPr>
          <w:color w:val="000000"/>
          <w:spacing w:val="4"/>
        </w:rPr>
        <w:t>в</w:t>
      </w:r>
      <w:r>
        <w:rPr>
          <w:color w:val="000000"/>
          <w:spacing w:val="-4"/>
        </w:rPr>
        <w:t>у</w:t>
      </w:r>
      <w:r>
        <w:rPr>
          <w:color w:val="000000"/>
        </w:rPr>
        <w:t>л</w:t>
      </w:r>
      <w:r>
        <w:rPr>
          <w:color w:val="000000"/>
          <w:spacing w:val="-1"/>
        </w:rPr>
        <w:t>а</w:t>
      </w:r>
      <w:r>
        <w:rPr>
          <w:color w:val="000000"/>
          <w:spacing w:val="1"/>
        </w:rPr>
        <w:t>м</w:t>
      </w:r>
      <w:proofErr w:type="gramStart"/>
      <w:r>
        <w:rPr>
          <w:color w:val="000000"/>
          <w:spacing w:val="6"/>
        </w:rPr>
        <w:t>а</w:t>
      </w:r>
      <w:r>
        <w:rPr>
          <w:color w:val="000000"/>
        </w:rPr>
        <w:t>-</w:t>
      </w:r>
      <w:proofErr w:type="gramEnd"/>
      <w:r>
        <w:rPr>
          <w:color w:val="000000"/>
        </w:rPr>
        <w:t>çыр</w:t>
      </w:r>
      <w:r>
        <w:rPr>
          <w:color w:val="000000"/>
          <w:spacing w:val="-2"/>
        </w:rPr>
        <w:t>м</w:t>
      </w:r>
      <w:r>
        <w:rPr>
          <w:color w:val="000000"/>
        </w:rPr>
        <w:t>а</w:t>
      </w:r>
      <w:r>
        <w:rPr>
          <w:color w:val="000000"/>
          <w:spacing w:val="-1"/>
        </w:rPr>
        <w:t xml:space="preserve"> </w:t>
      </w:r>
      <w:r>
        <w:rPr>
          <w:color w:val="000000"/>
          <w:spacing w:val="1"/>
        </w:rPr>
        <w:t>в</w:t>
      </w:r>
      <w:r>
        <w:rPr>
          <w:color w:val="000000"/>
        </w:rPr>
        <w:t>ĕр</w:t>
      </w:r>
      <w:r>
        <w:rPr>
          <w:color w:val="000000"/>
          <w:spacing w:val="-1"/>
        </w:rPr>
        <w:t>е</w:t>
      </w:r>
      <w:r>
        <w:rPr>
          <w:color w:val="000000"/>
        </w:rPr>
        <w:t>нтмелле,</w:t>
      </w:r>
      <w:r>
        <w:rPr>
          <w:color w:val="000000"/>
          <w:spacing w:val="4"/>
        </w:rPr>
        <w:t xml:space="preserve"> </w:t>
      </w:r>
      <w:r>
        <w:rPr>
          <w:color w:val="000000"/>
          <w:spacing w:val="-3"/>
        </w:rPr>
        <w:t>у</w:t>
      </w:r>
      <w:r>
        <w:rPr>
          <w:color w:val="000000"/>
          <w:spacing w:val="1"/>
        </w:rPr>
        <w:t>р</w:t>
      </w:r>
      <w:r>
        <w:rPr>
          <w:color w:val="000000"/>
        </w:rPr>
        <w:t>ă</w:t>
      </w:r>
      <w:r>
        <w:rPr>
          <w:color w:val="000000"/>
          <w:spacing w:val="1"/>
        </w:rPr>
        <w:t>х</w:t>
      </w:r>
      <w:r>
        <w:rPr>
          <w:color w:val="000000"/>
        </w:rPr>
        <w:t>ла кал</w:t>
      </w:r>
      <w:r>
        <w:rPr>
          <w:color w:val="000000"/>
          <w:spacing w:val="-1"/>
        </w:rPr>
        <w:t>аса</w:t>
      </w:r>
      <w:r>
        <w:rPr>
          <w:color w:val="000000"/>
        </w:rPr>
        <w:t>н, вĕсен ч</w:t>
      </w:r>
      <w:r>
        <w:rPr>
          <w:color w:val="000000"/>
          <w:spacing w:val="-1"/>
        </w:rPr>
        <w:t>ă</w:t>
      </w:r>
      <w:r>
        <w:rPr>
          <w:color w:val="000000"/>
          <w:spacing w:val="1"/>
        </w:rPr>
        <w:t>в</w:t>
      </w:r>
      <w:r>
        <w:rPr>
          <w:color w:val="000000"/>
        </w:rPr>
        <w:t>ашла</w:t>
      </w:r>
      <w:r>
        <w:rPr>
          <w:color w:val="000000"/>
          <w:spacing w:val="-1"/>
        </w:rPr>
        <w:t xml:space="preserve"> </w:t>
      </w:r>
      <w:r>
        <w:rPr>
          <w:color w:val="000000"/>
          <w:spacing w:val="3"/>
        </w:rPr>
        <w:t>п</w:t>
      </w:r>
      <w:r>
        <w:rPr>
          <w:color w:val="000000"/>
          <w:spacing w:val="-4"/>
        </w:rPr>
        <w:t>у</w:t>
      </w:r>
      <w:r>
        <w:rPr>
          <w:color w:val="000000"/>
        </w:rPr>
        <w:t xml:space="preserve">плевне </w:t>
      </w:r>
      <w:r>
        <w:rPr>
          <w:color w:val="000000"/>
          <w:spacing w:val="5"/>
        </w:rPr>
        <w:t>п</w:t>
      </w:r>
      <w:r>
        <w:rPr>
          <w:color w:val="000000"/>
          <w:spacing w:val="-4"/>
        </w:rPr>
        <w:t>у</w:t>
      </w:r>
      <w:r>
        <w:rPr>
          <w:color w:val="000000"/>
        </w:rPr>
        <w:t xml:space="preserve">р </w:t>
      </w:r>
      <w:r>
        <w:rPr>
          <w:color w:val="000000"/>
          <w:spacing w:val="-1"/>
        </w:rPr>
        <w:t>е</w:t>
      </w:r>
      <w:r>
        <w:rPr>
          <w:color w:val="000000"/>
        </w:rPr>
        <w:t>н</w:t>
      </w:r>
      <w:r>
        <w:rPr>
          <w:color w:val="000000"/>
          <w:spacing w:val="2"/>
        </w:rPr>
        <w:t>л</w:t>
      </w:r>
      <w:r>
        <w:rPr>
          <w:color w:val="000000"/>
        </w:rPr>
        <w:t>ĕн атал</w:t>
      </w:r>
      <w:r>
        <w:rPr>
          <w:color w:val="000000"/>
          <w:spacing w:val="-1"/>
        </w:rPr>
        <w:t>а</w:t>
      </w:r>
      <w:r>
        <w:rPr>
          <w:color w:val="000000"/>
        </w:rPr>
        <w:t>нтарм</w:t>
      </w:r>
      <w:r>
        <w:rPr>
          <w:color w:val="000000"/>
          <w:spacing w:val="-1"/>
        </w:rPr>
        <w:t>а</w:t>
      </w:r>
      <w:r>
        <w:rPr>
          <w:color w:val="000000"/>
        </w:rPr>
        <w:t>лла. Чăв</w:t>
      </w:r>
      <w:r>
        <w:rPr>
          <w:color w:val="000000"/>
          <w:spacing w:val="-2"/>
        </w:rPr>
        <w:t>а</w:t>
      </w:r>
      <w:r>
        <w:rPr>
          <w:color w:val="000000"/>
        </w:rPr>
        <w:t>шла</w:t>
      </w:r>
      <w:r>
        <w:rPr>
          <w:color w:val="000000"/>
          <w:spacing w:val="-1"/>
        </w:rPr>
        <w:t xml:space="preserve"> </w:t>
      </w:r>
      <w:r>
        <w:rPr>
          <w:color w:val="000000"/>
        </w:rPr>
        <w:t>ирĕклĕ кал</w:t>
      </w:r>
      <w:r>
        <w:rPr>
          <w:color w:val="000000"/>
          <w:spacing w:val="1"/>
        </w:rPr>
        <w:t>а</w:t>
      </w:r>
      <w:r>
        <w:rPr>
          <w:color w:val="000000"/>
        </w:rPr>
        <w:t>çас те</w:t>
      </w:r>
      <w:r>
        <w:rPr>
          <w:color w:val="000000"/>
          <w:spacing w:val="-1"/>
        </w:rPr>
        <w:t>се</w:t>
      </w:r>
      <w:r>
        <w:rPr>
          <w:color w:val="000000"/>
        </w:rPr>
        <w:t>н ачасен чăв</w:t>
      </w:r>
      <w:r>
        <w:rPr>
          <w:color w:val="000000"/>
          <w:spacing w:val="-2"/>
        </w:rPr>
        <w:t>а</w:t>
      </w:r>
      <w:r>
        <w:rPr>
          <w:color w:val="000000"/>
        </w:rPr>
        <w:t>ш</w:t>
      </w:r>
      <w:r>
        <w:rPr>
          <w:color w:val="000000"/>
          <w:spacing w:val="1"/>
        </w:rPr>
        <w:t xml:space="preserve"> </w:t>
      </w:r>
      <w:r>
        <w:rPr>
          <w:color w:val="000000"/>
        </w:rPr>
        <w:t>с</w:t>
      </w:r>
      <w:r>
        <w:rPr>
          <w:color w:val="000000"/>
          <w:spacing w:val="1"/>
        </w:rPr>
        <w:t>ă</w:t>
      </w:r>
      <w:r>
        <w:rPr>
          <w:color w:val="000000"/>
        </w:rPr>
        <w:t>м</w:t>
      </w:r>
      <w:r>
        <w:rPr>
          <w:color w:val="000000"/>
          <w:spacing w:val="-1"/>
        </w:rPr>
        <w:t>а</w:t>
      </w:r>
      <w:r>
        <w:rPr>
          <w:color w:val="000000"/>
          <w:spacing w:val="1"/>
        </w:rPr>
        <w:t>х</w:t>
      </w:r>
      <w:r>
        <w:rPr>
          <w:color w:val="000000"/>
        </w:rPr>
        <w:t>ĕ</w:t>
      </w:r>
      <w:r>
        <w:rPr>
          <w:color w:val="000000"/>
          <w:spacing w:val="-1"/>
        </w:rPr>
        <w:t>се</w:t>
      </w:r>
      <w:r>
        <w:rPr>
          <w:color w:val="000000"/>
        </w:rPr>
        <w:t xml:space="preserve">не </w:t>
      </w:r>
      <w:r>
        <w:rPr>
          <w:color w:val="000000"/>
          <w:spacing w:val="-1"/>
        </w:rPr>
        <w:t>ç</w:t>
      </w:r>
      <w:r>
        <w:rPr>
          <w:color w:val="000000"/>
        </w:rPr>
        <w:t xml:space="preserve">ителĕклĕ </w:t>
      </w:r>
      <w:proofErr w:type="gramStart"/>
      <w:r>
        <w:rPr>
          <w:color w:val="000000"/>
        </w:rPr>
        <w:t>п</w:t>
      </w:r>
      <w:proofErr w:type="gramEnd"/>
      <w:r>
        <w:rPr>
          <w:color w:val="000000"/>
        </w:rPr>
        <w:t>ĕ</w:t>
      </w:r>
      <w:r>
        <w:rPr>
          <w:color w:val="000000"/>
          <w:spacing w:val="2"/>
        </w:rPr>
        <w:t>л</w:t>
      </w:r>
      <w:r>
        <w:rPr>
          <w:color w:val="000000"/>
        </w:rPr>
        <w:t>м</w:t>
      </w:r>
      <w:r>
        <w:rPr>
          <w:color w:val="000000"/>
          <w:spacing w:val="-1"/>
        </w:rPr>
        <w:t>е</w:t>
      </w:r>
      <w:r>
        <w:rPr>
          <w:color w:val="000000"/>
        </w:rPr>
        <w:t>лле, сă</w:t>
      </w:r>
      <w:r>
        <w:rPr>
          <w:color w:val="000000"/>
          <w:spacing w:val="-1"/>
        </w:rPr>
        <w:t>ма</w:t>
      </w:r>
      <w:r>
        <w:rPr>
          <w:color w:val="000000"/>
          <w:spacing w:val="1"/>
        </w:rPr>
        <w:t>х</w:t>
      </w:r>
      <w:r>
        <w:rPr>
          <w:color w:val="000000"/>
        </w:rPr>
        <w:t>с</w:t>
      </w:r>
      <w:r>
        <w:rPr>
          <w:color w:val="000000"/>
          <w:spacing w:val="-1"/>
        </w:rPr>
        <w:t>е</w:t>
      </w:r>
      <w:r>
        <w:rPr>
          <w:color w:val="000000"/>
        </w:rPr>
        <w:t>не тĕрлĕ форм</w:t>
      </w:r>
      <w:r>
        <w:rPr>
          <w:color w:val="000000"/>
          <w:spacing w:val="-2"/>
        </w:rPr>
        <w:t>ă</w:t>
      </w:r>
      <w:r>
        <w:rPr>
          <w:color w:val="000000"/>
        </w:rPr>
        <w:t>ра</w:t>
      </w:r>
      <w:r>
        <w:rPr>
          <w:color w:val="000000"/>
          <w:spacing w:val="-1"/>
        </w:rPr>
        <w:t xml:space="preserve"> </w:t>
      </w:r>
      <w:r>
        <w:rPr>
          <w:color w:val="000000"/>
          <w:spacing w:val="2"/>
        </w:rPr>
        <w:t>л</w:t>
      </w:r>
      <w:r>
        <w:rPr>
          <w:color w:val="000000"/>
        </w:rPr>
        <w:t>артса</w:t>
      </w:r>
      <w:r>
        <w:rPr>
          <w:color w:val="000000"/>
          <w:spacing w:val="-1"/>
        </w:rPr>
        <w:t xml:space="preserve"> </w:t>
      </w:r>
      <w:r>
        <w:rPr>
          <w:color w:val="000000"/>
          <w:spacing w:val="2"/>
        </w:rPr>
        <w:t>п</w:t>
      </w:r>
      <w:r>
        <w:rPr>
          <w:color w:val="000000"/>
        </w:rPr>
        <w:t>редложенисе</w:t>
      </w:r>
      <w:r>
        <w:rPr>
          <w:color w:val="000000"/>
          <w:spacing w:val="-1"/>
        </w:rPr>
        <w:t>м</w:t>
      </w:r>
      <w:r>
        <w:rPr>
          <w:color w:val="000000"/>
        </w:rPr>
        <w:t>,</w:t>
      </w:r>
      <w:r>
        <w:rPr>
          <w:color w:val="000000"/>
          <w:spacing w:val="3"/>
        </w:rPr>
        <w:t xml:space="preserve"> </w:t>
      </w:r>
      <w:r>
        <w:rPr>
          <w:color w:val="000000"/>
          <w:spacing w:val="-6"/>
        </w:rPr>
        <w:t>у</w:t>
      </w:r>
      <w:r>
        <w:rPr>
          <w:color w:val="000000"/>
        </w:rPr>
        <w:t>нтан</w:t>
      </w:r>
      <w:r>
        <w:rPr>
          <w:color w:val="000000"/>
          <w:spacing w:val="1"/>
        </w:rPr>
        <w:t xml:space="preserve"> </w:t>
      </w:r>
      <w:r>
        <w:rPr>
          <w:color w:val="000000"/>
          <w:spacing w:val="3"/>
        </w:rPr>
        <w:t>т</w:t>
      </w:r>
      <w:r>
        <w:rPr>
          <w:color w:val="000000"/>
        </w:rPr>
        <w:t>екстс</w:t>
      </w:r>
      <w:r>
        <w:rPr>
          <w:color w:val="000000"/>
          <w:spacing w:val="-2"/>
        </w:rPr>
        <w:t>е</w:t>
      </w:r>
      <w:r>
        <w:rPr>
          <w:color w:val="000000"/>
        </w:rPr>
        <w:t>м к</w:t>
      </w:r>
      <w:r>
        <w:rPr>
          <w:color w:val="000000"/>
          <w:spacing w:val="-1"/>
        </w:rPr>
        <w:t>а</w:t>
      </w:r>
      <w:r>
        <w:rPr>
          <w:color w:val="000000"/>
        </w:rPr>
        <w:t>л</w:t>
      </w:r>
      <w:r>
        <w:rPr>
          <w:color w:val="000000"/>
          <w:spacing w:val="2"/>
        </w:rPr>
        <w:t>ă</w:t>
      </w:r>
      <w:r>
        <w:rPr>
          <w:color w:val="000000"/>
        </w:rPr>
        <w:t>плама п</w:t>
      </w:r>
      <w:r>
        <w:rPr>
          <w:color w:val="000000"/>
          <w:spacing w:val="-2"/>
        </w:rPr>
        <w:t>у</w:t>
      </w:r>
      <w:r>
        <w:rPr>
          <w:color w:val="000000"/>
        </w:rPr>
        <w:t>л</w:t>
      </w:r>
      <w:r>
        <w:rPr>
          <w:color w:val="000000"/>
          <w:spacing w:val="1"/>
        </w:rPr>
        <w:t>т</w:t>
      </w:r>
      <w:r>
        <w:rPr>
          <w:color w:val="000000"/>
        </w:rPr>
        <w:t>армал</w:t>
      </w:r>
      <w:r>
        <w:rPr>
          <w:color w:val="000000"/>
          <w:spacing w:val="-1"/>
        </w:rPr>
        <w:t>л</w:t>
      </w:r>
      <w:r>
        <w:rPr>
          <w:color w:val="000000"/>
        </w:rPr>
        <w:t>а.</w:t>
      </w:r>
    </w:p>
    <w:p w:rsidR="005A7BF9" w:rsidRDefault="005A7BF9" w:rsidP="005A7BF9">
      <w:pPr>
        <w:ind w:firstLine="720"/>
        <w:jc w:val="both"/>
      </w:pPr>
    </w:p>
    <w:p w:rsidR="005A7BF9" w:rsidRDefault="005A7BF9" w:rsidP="005A7BF9">
      <w:pPr>
        <w:ind w:left="1" w:right="-20" w:firstLine="720"/>
        <w:jc w:val="both"/>
        <w:rPr>
          <w:color w:val="000000"/>
        </w:rPr>
      </w:pPr>
      <w:r>
        <w:rPr>
          <w:color w:val="000000"/>
        </w:rPr>
        <w:t>Пр</w:t>
      </w:r>
      <w:r>
        <w:rPr>
          <w:color w:val="000000"/>
          <w:spacing w:val="-1"/>
        </w:rPr>
        <w:t>е</w:t>
      </w:r>
      <w:r>
        <w:rPr>
          <w:color w:val="000000"/>
        </w:rPr>
        <w:t>дм</w:t>
      </w:r>
      <w:r>
        <w:rPr>
          <w:color w:val="000000"/>
          <w:spacing w:val="-1"/>
        </w:rPr>
        <w:t>е</w:t>
      </w:r>
      <w:r>
        <w:rPr>
          <w:color w:val="000000"/>
        </w:rPr>
        <w:t>тăн пайрам р</w:t>
      </w:r>
      <w:r>
        <w:rPr>
          <w:color w:val="000000"/>
          <w:spacing w:val="-1"/>
        </w:rPr>
        <w:t>е</w:t>
      </w:r>
      <w:r>
        <w:rPr>
          <w:color w:val="000000"/>
          <w:spacing w:val="4"/>
        </w:rPr>
        <w:t>з</w:t>
      </w:r>
      <w:r>
        <w:rPr>
          <w:color w:val="000000"/>
          <w:spacing w:val="-1"/>
        </w:rPr>
        <w:t>у</w:t>
      </w:r>
      <w:r>
        <w:rPr>
          <w:color w:val="000000"/>
        </w:rPr>
        <w:t>льтач</w:t>
      </w:r>
      <w:r>
        <w:rPr>
          <w:color w:val="000000"/>
          <w:spacing w:val="-1"/>
        </w:rPr>
        <w:t>ĕсе</w:t>
      </w:r>
      <w:r>
        <w:rPr>
          <w:color w:val="000000"/>
        </w:rPr>
        <w:t>м</w:t>
      </w:r>
      <w:r>
        <w:rPr>
          <w:color w:val="000000"/>
          <w:spacing w:val="3"/>
        </w:rPr>
        <w:t xml:space="preserve"> </w:t>
      </w:r>
      <w:r>
        <w:rPr>
          <w:color w:val="000000"/>
        </w:rPr>
        <w:t>(предм</w:t>
      </w:r>
      <w:r>
        <w:rPr>
          <w:color w:val="000000"/>
          <w:spacing w:val="-1"/>
        </w:rPr>
        <w:t>е</w:t>
      </w:r>
      <w:r>
        <w:rPr>
          <w:color w:val="000000"/>
        </w:rPr>
        <w:t>тные</w:t>
      </w:r>
      <w:r>
        <w:rPr>
          <w:color w:val="000000"/>
          <w:spacing w:val="1"/>
        </w:rPr>
        <w:t xml:space="preserve"> </w:t>
      </w:r>
      <w:r>
        <w:rPr>
          <w:color w:val="000000"/>
        </w:rPr>
        <w:t>ре</w:t>
      </w:r>
      <w:r>
        <w:rPr>
          <w:color w:val="000000"/>
          <w:spacing w:val="2"/>
        </w:rPr>
        <w:t>з</w:t>
      </w:r>
      <w:r>
        <w:rPr>
          <w:color w:val="000000"/>
          <w:spacing w:val="-3"/>
        </w:rPr>
        <w:t>у</w:t>
      </w:r>
      <w:r>
        <w:rPr>
          <w:color w:val="000000"/>
        </w:rPr>
        <w:t>льтаты):</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Пуçлам</w:t>
      </w:r>
      <w:r>
        <w:rPr>
          <w:b/>
          <w:bCs/>
          <w:color w:val="000000"/>
          <w:spacing w:val="1"/>
        </w:rPr>
        <w:t>ă</w:t>
      </w:r>
      <w:r>
        <w:rPr>
          <w:b/>
          <w:bCs/>
          <w:color w:val="000000"/>
        </w:rPr>
        <w:t>ш</w:t>
      </w:r>
      <w:r>
        <w:rPr>
          <w:color w:val="000000"/>
          <w:spacing w:val="-1"/>
        </w:rPr>
        <w:t xml:space="preserve"> </w:t>
      </w:r>
      <w:r>
        <w:rPr>
          <w:b/>
          <w:bCs/>
          <w:color w:val="000000"/>
          <w:spacing w:val="-3"/>
        </w:rPr>
        <w:t>ш</w:t>
      </w:r>
      <w:r>
        <w:rPr>
          <w:b/>
          <w:bCs/>
          <w:color w:val="000000"/>
        </w:rPr>
        <w:t>кул</w:t>
      </w:r>
      <w:r>
        <w:rPr>
          <w:color w:val="000000"/>
        </w:rPr>
        <w:t xml:space="preserve"> </w:t>
      </w:r>
      <w:proofErr w:type="gramStart"/>
      <w:r>
        <w:rPr>
          <w:b/>
          <w:bCs/>
          <w:color w:val="000000"/>
        </w:rPr>
        <w:t>п</w:t>
      </w:r>
      <w:proofErr w:type="gramEnd"/>
      <w:r>
        <w:rPr>
          <w:b/>
          <w:bCs/>
          <w:color w:val="000000"/>
        </w:rPr>
        <w:t>ĕ</w:t>
      </w:r>
      <w:r>
        <w:rPr>
          <w:b/>
          <w:bCs/>
          <w:color w:val="000000"/>
          <w:spacing w:val="2"/>
        </w:rPr>
        <w:t>т</w:t>
      </w:r>
      <w:r>
        <w:rPr>
          <w:b/>
          <w:bCs/>
          <w:color w:val="000000"/>
          <w:spacing w:val="1"/>
        </w:rPr>
        <w:t>е</w:t>
      </w:r>
      <w:r>
        <w:rPr>
          <w:b/>
          <w:bCs/>
          <w:color w:val="000000"/>
        </w:rPr>
        <w:t>рекен</w:t>
      </w:r>
      <w:r>
        <w:rPr>
          <w:color w:val="000000"/>
        </w:rPr>
        <w:t xml:space="preserve"> </w:t>
      </w:r>
      <w:r>
        <w:rPr>
          <w:b/>
          <w:bCs/>
          <w:color w:val="000000"/>
        </w:rPr>
        <w:t>вĕренсе</w:t>
      </w:r>
      <w:r>
        <w:rPr>
          <w:color w:val="000000"/>
          <w:spacing w:val="-1"/>
        </w:rPr>
        <w:t xml:space="preserve"> </w:t>
      </w:r>
      <w:r>
        <w:rPr>
          <w:b/>
          <w:bCs/>
          <w:color w:val="000000"/>
          <w:spacing w:val="-1"/>
        </w:rPr>
        <w:t>ç</w:t>
      </w:r>
      <w:r>
        <w:rPr>
          <w:b/>
          <w:bCs/>
          <w:color w:val="000000"/>
        </w:rPr>
        <w:t>и</w:t>
      </w:r>
      <w:r>
        <w:rPr>
          <w:b/>
          <w:bCs/>
          <w:color w:val="000000"/>
          <w:spacing w:val="1"/>
        </w:rPr>
        <w:t>т</w:t>
      </w:r>
      <w:r>
        <w:rPr>
          <w:b/>
          <w:bCs/>
          <w:color w:val="000000"/>
        </w:rPr>
        <w:t>ет</w:t>
      </w:r>
      <w:r>
        <w:rPr>
          <w:color w:val="000000"/>
          <w:spacing w:val="1"/>
        </w:rPr>
        <w:t xml:space="preserve"> </w:t>
      </w:r>
      <w:r>
        <w:rPr>
          <w:b/>
          <w:bCs/>
          <w:color w:val="000000"/>
        </w:rPr>
        <w:t>(</w:t>
      </w:r>
      <w:r>
        <w:rPr>
          <w:b/>
          <w:bCs/>
          <w:color w:val="000000"/>
          <w:spacing w:val="-2"/>
        </w:rPr>
        <w:t>в</w:t>
      </w:r>
      <w:r>
        <w:rPr>
          <w:b/>
          <w:bCs/>
          <w:color w:val="000000"/>
        </w:rPr>
        <w:t>ыпуск</w:t>
      </w:r>
      <w:r>
        <w:rPr>
          <w:b/>
          <w:bCs/>
          <w:color w:val="000000"/>
          <w:spacing w:val="1"/>
        </w:rPr>
        <w:t>н</w:t>
      </w:r>
      <w:r>
        <w:rPr>
          <w:b/>
          <w:bCs/>
          <w:color w:val="000000"/>
        </w:rPr>
        <w:t>ик</w:t>
      </w:r>
      <w:r>
        <w:rPr>
          <w:color w:val="000000"/>
        </w:rPr>
        <w:t xml:space="preserve"> </w:t>
      </w:r>
      <w:r>
        <w:rPr>
          <w:b/>
          <w:bCs/>
          <w:color w:val="000000"/>
        </w:rPr>
        <w:t>нау</w:t>
      </w:r>
      <w:r>
        <w:rPr>
          <w:b/>
          <w:bCs/>
          <w:color w:val="000000"/>
          <w:spacing w:val="-1"/>
        </w:rPr>
        <w:t>чи</w:t>
      </w:r>
      <w:r>
        <w:rPr>
          <w:b/>
          <w:bCs/>
          <w:color w:val="000000"/>
          <w:spacing w:val="1"/>
        </w:rPr>
        <w:t>т</w:t>
      </w:r>
      <w:r>
        <w:rPr>
          <w:b/>
          <w:bCs/>
          <w:color w:val="000000"/>
        </w:rPr>
        <w:t>ся</w:t>
      </w:r>
      <w:r>
        <w:rPr>
          <w:b/>
          <w:bCs/>
          <w:color w:val="000000"/>
          <w:spacing w:val="-1"/>
        </w:rPr>
        <w:t>)</w:t>
      </w:r>
      <w:r>
        <w:rPr>
          <w:b/>
          <w:bCs/>
          <w:color w:val="000000"/>
        </w:rPr>
        <w:t>:</w:t>
      </w:r>
    </w:p>
    <w:p w:rsidR="005A7BF9" w:rsidRDefault="005A7BF9" w:rsidP="005A7BF9">
      <w:pPr>
        <w:ind w:left="1" w:right="645"/>
        <w:jc w:val="both"/>
        <w:rPr>
          <w:color w:val="000000"/>
        </w:rPr>
      </w:pPr>
      <w:r>
        <w:rPr>
          <w:color w:val="000000"/>
        </w:rPr>
        <w:t xml:space="preserve">- </w:t>
      </w:r>
      <w:r>
        <w:rPr>
          <w:color w:val="000000"/>
          <w:spacing w:val="2"/>
        </w:rPr>
        <w:t>п</w:t>
      </w:r>
      <w:r>
        <w:rPr>
          <w:color w:val="000000"/>
          <w:spacing w:val="-6"/>
        </w:rPr>
        <w:t>у</w:t>
      </w:r>
      <w:r>
        <w:rPr>
          <w:color w:val="000000"/>
        </w:rPr>
        <w:t>п</w:t>
      </w:r>
      <w:r>
        <w:rPr>
          <w:color w:val="000000"/>
          <w:spacing w:val="2"/>
        </w:rPr>
        <w:t>л</w:t>
      </w:r>
      <w:r>
        <w:rPr>
          <w:color w:val="000000"/>
        </w:rPr>
        <w:t>ев пайĕ</w:t>
      </w:r>
      <w:r>
        <w:rPr>
          <w:color w:val="000000"/>
          <w:spacing w:val="-1"/>
        </w:rPr>
        <w:t>с</w:t>
      </w:r>
      <w:r>
        <w:rPr>
          <w:color w:val="000000"/>
        </w:rPr>
        <w:t>ем, вĕс</w:t>
      </w:r>
      <w:r>
        <w:rPr>
          <w:color w:val="000000"/>
          <w:spacing w:val="-1"/>
        </w:rPr>
        <w:t>е</w:t>
      </w:r>
      <w:r>
        <w:rPr>
          <w:color w:val="000000"/>
        </w:rPr>
        <w:t>н</w:t>
      </w:r>
      <w:r>
        <w:rPr>
          <w:color w:val="000000"/>
          <w:spacing w:val="3"/>
        </w:rPr>
        <w:t xml:space="preserve"> </w:t>
      </w:r>
      <w:r>
        <w:rPr>
          <w:color w:val="000000"/>
          <w:spacing w:val="1"/>
        </w:rPr>
        <w:t>п</w:t>
      </w:r>
      <w:r>
        <w:rPr>
          <w:color w:val="000000"/>
        </w:rPr>
        <w:t>аллис</w:t>
      </w:r>
      <w:r>
        <w:rPr>
          <w:color w:val="000000"/>
          <w:spacing w:val="-1"/>
        </w:rPr>
        <w:t>ем</w:t>
      </w:r>
      <w:r>
        <w:rPr>
          <w:color w:val="000000"/>
        </w:rPr>
        <w:t>, предложен</w:t>
      </w:r>
      <w:r>
        <w:rPr>
          <w:color w:val="000000"/>
          <w:spacing w:val="1"/>
        </w:rPr>
        <w:t>и</w:t>
      </w:r>
      <w:r>
        <w:rPr>
          <w:color w:val="000000"/>
        </w:rPr>
        <w:t>н</w:t>
      </w:r>
      <w:r>
        <w:rPr>
          <w:color w:val="000000"/>
          <w:spacing w:val="1"/>
        </w:rPr>
        <w:t xml:space="preserve"> п</w:t>
      </w:r>
      <w:r>
        <w:rPr>
          <w:color w:val="000000"/>
        </w:rPr>
        <w:t>ĕр йышши членĕ</w:t>
      </w:r>
      <w:r>
        <w:rPr>
          <w:color w:val="000000"/>
          <w:spacing w:val="-1"/>
        </w:rPr>
        <w:t>се</w:t>
      </w:r>
      <w:r>
        <w:rPr>
          <w:color w:val="000000"/>
        </w:rPr>
        <w:t>м</w:t>
      </w:r>
      <w:r>
        <w:rPr>
          <w:color w:val="000000"/>
          <w:spacing w:val="-1"/>
        </w:rPr>
        <w:t xml:space="preserve"> ç</w:t>
      </w:r>
      <w:r>
        <w:rPr>
          <w:color w:val="000000"/>
        </w:rPr>
        <w:t>и</w:t>
      </w:r>
      <w:r>
        <w:rPr>
          <w:color w:val="000000"/>
          <w:spacing w:val="1"/>
        </w:rPr>
        <w:t>н</w:t>
      </w:r>
      <w:r>
        <w:rPr>
          <w:color w:val="000000"/>
        </w:rPr>
        <w:t>ч</w:t>
      </w:r>
      <w:r>
        <w:rPr>
          <w:color w:val="000000"/>
          <w:spacing w:val="-1"/>
        </w:rPr>
        <w:t>е</w:t>
      </w:r>
      <w:r>
        <w:rPr>
          <w:color w:val="000000"/>
        </w:rPr>
        <w:t xml:space="preserve">н çирĕп </w:t>
      </w:r>
      <w:proofErr w:type="gramStart"/>
      <w:r>
        <w:rPr>
          <w:color w:val="000000"/>
        </w:rPr>
        <w:t>п</w:t>
      </w:r>
      <w:proofErr w:type="gramEnd"/>
      <w:r>
        <w:rPr>
          <w:color w:val="000000"/>
        </w:rPr>
        <w:t>ĕл</w:t>
      </w:r>
      <w:r>
        <w:rPr>
          <w:color w:val="000000"/>
          <w:spacing w:val="1"/>
        </w:rPr>
        <w:t>ни</w:t>
      </w:r>
      <w:r>
        <w:rPr>
          <w:color w:val="000000"/>
        </w:rPr>
        <w:t>;</w:t>
      </w:r>
    </w:p>
    <w:p w:rsidR="005A7BF9" w:rsidRDefault="005A7BF9" w:rsidP="005A7BF9">
      <w:pPr>
        <w:ind w:left="1" w:right="550"/>
        <w:jc w:val="both"/>
        <w:rPr>
          <w:color w:val="000000"/>
        </w:rPr>
      </w:pPr>
      <w:r>
        <w:rPr>
          <w:color w:val="000000"/>
        </w:rPr>
        <w:t xml:space="preserve">- </w:t>
      </w:r>
      <w:r>
        <w:rPr>
          <w:color w:val="000000"/>
          <w:spacing w:val="-1"/>
        </w:rPr>
        <w:t>-</w:t>
      </w:r>
      <w:r>
        <w:rPr>
          <w:color w:val="000000"/>
        </w:rPr>
        <w:t>в</w:t>
      </w:r>
      <w:r>
        <w:rPr>
          <w:color w:val="000000"/>
          <w:spacing w:val="-1"/>
        </w:rPr>
        <w:t>ĕ</w:t>
      </w:r>
      <w:r>
        <w:rPr>
          <w:color w:val="000000"/>
          <w:spacing w:val="1"/>
        </w:rPr>
        <w:t>р</w:t>
      </w:r>
      <w:r>
        <w:rPr>
          <w:color w:val="000000"/>
        </w:rPr>
        <w:t>ен</w:t>
      </w:r>
      <w:r>
        <w:rPr>
          <w:color w:val="000000"/>
          <w:spacing w:val="1"/>
        </w:rPr>
        <w:t>н</w:t>
      </w:r>
      <w:r>
        <w:rPr>
          <w:color w:val="000000"/>
        </w:rPr>
        <w:t>ĕ орфогра</w:t>
      </w:r>
      <w:r>
        <w:rPr>
          <w:color w:val="000000"/>
          <w:spacing w:val="-1"/>
        </w:rPr>
        <w:t>мм</w:t>
      </w:r>
      <w:r>
        <w:rPr>
          <w:color w:val="000000"/>
        </w:rPr>
        <w:t>а</w:t>
      </w:r>
      <w:r>
        <w:rPr>
          <w:color w:val="000000"/>
          <w:spacing w:val="1"/>
        </w:rPr>
        <w:t>с</w:t>
      </w:r>
      <w:r>
        <w:rPr>
          <w:color w:val="000000"/>
        </w:rPr>
        <w:t>ĕнчен тăр</w:t>
      </w:r>
      <w:r>
        <w:rPr>
          <w:color w:val="000000"/>
          <w:spacing w:val="-1"/>
        </w:rPr>
        <w:t>а</w:t>
      </w:r>
      <w:r>
        <w:rPr>
          <w:color w:val="000000"/>
        </w:rPr>
        <w:t>кан 5</w:t>
      </w:r>
      <w:r>
        <w:rPr>
          <w:color w:val="000000"/>
          <w:spacing w:val="3"/>
        </w:rPr>
        <w:t>5</w:t>
      </w:r>
      <w:r>
        <w:rPr>
          <w:color w:val="000000"/>
        </w:rPr>
        <w:t xml:space="preserve">-60 </w:t>
      </w:r>
      <w:r>
        <w:rPr>
          <w:color w:val="000000"/>
          <w:spacing w:val="-1"/>
        </w:rPr>
        <w:t>с</w:t>
      </w:r>
      <w:r>
        <w:rPr>
          <w:color w:val="000000"/>
        </w:rPr>
        <w:t>ăма</w:t>
      </w:r>
      <w:r>
        <w:rPr>
          <w:color w:val="000000"/>
          <w:spacing w:val="1"/>
        </w:rPr>
        <w:t>х</w:t>
      </w:r>
      <w:r>
        <w:rPr>
          <w:color w:val="000000"/>
        </w:rPr>
        <w:t>лă текста йăнăш</w:t>
      </w:r>
      <w:r>
        <w:rPr>
          <w:color w:val="000000"/>
          <w:spacing w:val="-1"/>
        </w:rPr>
        <w:t>сă</w:t>
      </w:r>
      <w:proofErr w:type="gramStart"/>
      <w:r>
        <w:rPr>
          <w:color w:val="000000"/>
        </w:rPr>
        <w:t>р</w:t>
      </w:r>
      <w:proofErr w:type="gramEnd"/>
      <w:r>
        <w:rPr>
          <w:color w:val="000000"/>
        </w:rPr>
        <w:t>,</w:t>
      </w:r>
      <w:r>
        <w:rPr>
          <w:color w:val="000000"/>
          <w:spacing w:val="1"/>
        </w:rPr>
        <w:t xml:space="preserve"> </w:t>
      </w:r>
      <w:r>
        <w:rPr>
          <w:color w:val="000000"/>
        </w:rPr>
        <w:t>таса</w:t>
      </w:r>
      <w:r>
        <w:rPr>
          <w:color w:val="000000"/>
          <w:spacing w:val="-1"/>
        </w:rPr>
        <w:t xml:space="preserve"> </w:t>
      </w:r>
      <w:r>
        <w:rPr>
          <w:color w:val="000000"/>
        </w:rPr>
        <w:t>та иле</w:t>
      </w:r>
      <w:r>
        <w:rPr>
          <w:color w:val="000000"/>
          <w:spacing w:val="-1"/>
        </w:rPr>
        <w:t>м</w:t>
      </w:r>
      <w:r>
        <w:rPr>
          <w:color w:val="000000"/>
        </w:rPr>
        <w:t>лĕ çыр</w:t>
      </w:r>
      <w:r>
        <w:rPr>
          <w:color w:val="000000"/>
          <w:spacing w:val="-2"/>
        </w:rPr>
        <w:t>с</w:t>
      </w:r>
      <w:r>
        <w:rPr>
          <w:color w:val="000000"/>
        </w:rPr>
        <w:t>а</w:t>
      </w:r>
      <w:r>
        <w:rPr>
          <w:color w:val="000000"/>
          <w:spacing w:val="-1"/>
        </w:rPr>
        <w:t xml:space="preserve"> </w:t>
      </w:r>
      <w:r>
        <w:rPr>
          <w:color w:val="000000"/>
        </w:rPr>
        <w:t>илме, ди</w:t>
      </w:r>
      <w:r>
        <w:rPr>
          <w:color w:val="000000"/>
          <w:spacing w:val="1"/>
        </w:rPr>
        <w:t>к</w:t>
      </w:r>
      <w:r>
        <w:rPr>
          <w:color w:val="000000"/>
        </w:rPr>
        <w:t>тант çырма</w:t>
      </w:r>
      <w:r>
        <w:rPr>
          <w:color w:val="000000"/>
          <w:spacing w:val="-1"/>
        </w:rPr>
        <w:t xml:space="preserve"> </w:t>
      </w:r>
      <w:r>
        <w:rPr>
          <w:color w:val="000000"/>
          <w:spacing w:val="2"/>
        </w:rPr>
        <w:t>п</w:t>
      </w:r>
      <w:r>
        <w:rPr>
          <w:color w:val="000000"/>
          <w:spacing w:val="-4"/>
        </w:rPr>
        <w:t>у</w:t>
      </w:r>
      <w:r>
        <w:rPr>
          <w:color w:val="000000"/>
        </w:rPr>
        <w:t>лтарн</w:t>
      </w:r>
      <w:r>
        <w:rPr>
          <w:color w:val="000000"/>
          <w:spacing w:val="1"/>
        </w:rPr>
        <w:t>и</w:t>
      </w:r>
      <w:r>
        <w:rPr>
          <w:color w:val="000000"/>
        </w:rPr>
        <w:t>;</w:t>
      </w:r>
    </w:p>
    <w:p w:rsidR="005A7BF9" w:rsidRDefault="005A7BF9" w:rsidP="005A7BF9">
      <w:pPr>
        <w:ind w:left="1" w:right="-20"/>
        <w:jc w:val="both"/>
        <w:rPr>
          <w:color w:val="000000"/>
        </w:rPr>
      </w:pPr>
      <w:r>
        <w:rPr>
          <w:color w:val="000000"/>
        </w:rPr>
        <w:t xml:space="preserve">- </w:t>
      </w:r>
      <w:proofErr w:type="gramStart"/>
      <w:r>
        <w:rPr>
          <w:color w:val="000000"/>
        </w:rPr>
        <w:t>п</w:t>
      </w:r>
      <w:proofErr w:type="gramEnd"/>
      <w:r>
        <w:rPr>
          <w:color w:val="000000"/>
        </w:rPr>
        <w:t>ĕр йышши членлă п</w:t>
      </w:r>
      <w:r>
        <w:rPr>
          <w:color w:val="000000"/>
          <w:spacing w:val="-1"/>
        </w:rPr>
        <w:t>ре</w:t>
      </w:r>
      <w:r>
        <w:rPr>
          <w:color w:val="000000"/>
        </w:rPr>
        <w:t>дложенире</w:t>
      </w:r>
      <w:r>
        <w:rPr>
          <w:color w:val="000000"/>
          <w:spacing w:val="59"/>
        </w:rPr>
        <w:t xml:space="preserve"> </w:t>
      </w:r>
      <w:r>
        <w:rPr>
          <w:color w:val="000000"/>
        </w:rPr>
        <w:t>(в</w:t>
      </w:r>
      <w:r>
        <w:rPr>
          <w:color w:val="000000"/>
          <w:spacing w:val="-1"/>
        </w:rPr>
        <w:t>ĕ</w:t>
      </w:r>
      <w:r>
        <w:rPr>
          <w:color w:val="000000"/>
        </w:rPr>
        <w:t>р</w:t>
      </w:r>
      <w:r>
        <w:rPr>
          <w:color w:val="000000"/>
          <w:spacing w:val="-1"/>
        </w:rPr>
        <w:t>е</w:t>
      </w:r>
      <w:r>
        <w:rPr>
          <w:color w:val="000000"/>
        </w:rPr>
        <w:t>н</w:t>
      </w:r>
      <w:r>
        <w:rPr>
          <w:color w:val="000000"/>
          <w:spacing w:val="1"/>
        </w:rPr>
        <w:t>н</w:t>
      </w:r>
      <w:r>
        <w:rPr>
          <w:color w:val="000000"/>
        </w:rPr>
        <w:t xml:space="preserve">ĕ </w:t>
      </w:r>
      <w:r>
        <w:rPr>
          <w:color w:val="000000"/>
          <w:spacing w:val="2"/>
        </w:rPr>
        <w:t>т</w:t>
      </w:r>
      <w:r>
        <w:rPr>
          <w:color w:val="000000"/>
        </w:rPr>
        <w:t>ĕ</w:t>
      </w:r>
      <w:r>
        <w:rPr>
          <w:color w:val="000000"/>
          <w:spacing w:val="-1"/>
        </w:rPr>
        <w:t>с</w:t>
      </w:r>
      <w:r>
        <w:rPr>
          <w:color w:val="000000"/>
        </w:rPr>
        <w:t>л</w:t>
      </w:r>
      <w:r>
        <w:rPr>
          <w:color w:val="000000"/>
          <w:spacing w:val="-1"/>
        </w:rPr>
        <w:t>ĕ</w:t>
      </w:r>
      <w:r>
        <w:rPr>
          <w:color w:val="000000"/>
          <w:spacing w:val="1"/>
        </w:rPr>
        <w:t>х</w:t>
      </w:r>
      <w:r>
        <w:rPr>
          <w:color w:val="000000"/>
        </w:rPr>
        <w:t>с</w:t>
      </w:r>
      <w:r>
        <w:rPr>
          <w:color w:val="000000"/>
          <w:spacing w:val="-1"/>
        </w:rPr>
        <w:t>е</w:t>
      </w:r>
      <w:r>
        <w:rPr>
          <w:color w:val="000000"/>
        </w:rPr>
        <w:t>м) ч</w:t>
      </w:r>
      <w:r>
        <w:rPr>
          <w:color w:val="000000"/>
          <w:spacing w:val="-1"/>
        </w:rPr>
        <w:t>а</w:t>
      </w:r>
      <w:r>
        <w:rPr>
          <w:color w:val="000000"/>
          <w:spacing w:val="2"/>
        </w:rPr>
        <w:t>р</w:t>
      </w:r>
      <w:r>
        <w:rPr>
          <w:color w:val="000000"/>
        </w:rPr>
        <w:t>ă</w:t>
      </w:r>
      <w:r>
        <w:rPr>
          <w:color w:val="000000"/>
          <w:spacing w:val="2"/>
        </w:rPr>
        <w:t>н</w:t>
      </w:r>
      <w:r>
        <w:rPr>
          <w:color w:val="000000"/>
        </w:rPr>
        <w:t>у</w:t>
      </w:r>
      <w:r>
        <w:rPr>
          <w:color w:val="000000"/>
          <w:spacing w:val="-4"/>
        </w:rPr>
        <w:t xml:space="preserve"> </w:t>
      </w:r>
      <w:r>
        <w:rPr>
          <w:color w:val="000000"/>
        </w:rPr>
        <w:t>палл</w:t>
      </w:r>
      <w:r>
        <w:rPr>
          <w:color w:val="000000"/>
          <w:spacing w:val="1"/>
        </w:rPr>
        <w:t>и</w:t>
      </w:r>
      <w:r>
        <w:rPr>
          <w:color w:val="000000"/>
        </w:rPr>
        <w:t>с</w:t>
      </w:r>
      <w:r>
        <w:rPr>
          <w:color w:val="000000"/>
          <w:spacing w:val="-1"/>
        </w:rPr>
        <w:t>е</w:t>
      </w:r>
      <w:r>
        <w:rPr>
          <w:color w:val="000000"/>
        </w:rPr>
        <w:t>м</w:t>
      </w:r>
      <w:r>
        <w:rPr>
          <w:color w:val="000000"/>
          <w:spacing w:val="-1"/>
        </w:rPr>
        <w:t xml:space="preserve"> </w:t>
      </w:r>
      <w:r>
        <w:rPr>
          <w:color w:val="000000"/>
        </w:rPr>
        <w:t>л</w:t>
      </w:r>
      <w:r>
        <w:rPr>
          <w:color w:val="000000"/>
          <w:spacing w:val="-1"/>
        </w:rPr>
        <w:t>а</w:t>
      </w:r>
      <w:r>
        <w:rPr>
          <w:color w:val="000000"/>
        </w:rPr>
        <w:t>рт</w:t>
      </w:r>
      <w:r>
        <w:rPr>
          <w:color w:val="000000"/>
          <w:spacing w:val="1"/>
        </w:rPr>
        <w:t>м</w:t>
      </w:r>
      <w:r>
        <w:rPr>
          <w:color w:val="000000"/>
        </w:rPr>
        <w:t>а в</w:t>
      </w:r>
      <w:r>
        <w:rPr>
          <w:color w:val="000000"/>
          <w:spacing w:val="-1"/>
        </w:rPr>
        <w:t>ĕ</w:t>
      </w:r>
      <w:r>
        <w:rPr>
          <w:color w:val="000000"/>
          <w:spacing w:val="1"/>
        </w:rPr>
        <w:t>р</w:t>
      </w:r>
      <w:r>
        <w:rPr>
          <w:color w:val="000000"/>
        </w:rPr>
        <w:t>ен</w:t>
      </w:r>
      <w:r>
        <w:rPr>
          <w:color w:val="000000"/>
          <w:spacing w:val="1"/>
        </w:rPr>
        <w:t>ни</w:t>
      </w:r>
      <w:r>
        <w:rPr>
          <w:color w:val="000000"/>
        </w:rPr>
        <w:t xml:space="preserve">; - </w:t>
      </w:r>
      <w:r>
        <w:rPr>
          <w:color w:val="000000"/>
          <w:spacing w:val="-1"/>
        </w:rPr>
        <w:t>сă</w:t>
      </w:r>
      <w:r>
        <w:rPr>
          <w:color w:val="000000"/>
        </w:rPr>
        <w:t>ма</w:t>
      </w:r>
      <w:r>
        <w:rPr>
          <w:color w:val="000000"/>
          <w:spacing w:val="2"/>
        </w:rPr>
        <w:t>х</w:t>
      </w:r>
      <w:r>
        <w:rPr>
          <w:color w:val="000000"/>
        </w:rPr>
        <w:t>ăн с</w:t>
      </w:r>
      <w:r>
        <w:rPr>
          <w:color w:val="000000"/>
          <w:spacing w:val="-1"/>
        </w:rPr>
        <w:t>асă</w:t>
      </w:r>
      <w:r>
        <w:rPr>
          <w:color w:val="000000"/>
        </w:rPr>
        <w:t>па</w:t>
      </w:r>
      <w:r>
        <w:rPr>
          <w:color w:val="000000"/>
          <w:spacing w:val="1"/>
        </w:rPr>
        <w:t xml:space="preserve"> </w:t>
      </w:r>
      <w:r>
        <w:rPr>
          <w:color w:val="000000"/>
        </w:rPr>
        <w:t>с</w:t>
      </w:r>
      <w:r>
        <w:rPr>
          <w:color w:val="000000"/>
          <w:spacing w:val="-1"/>
        </w:rPr>
        <w:t>а</w:t>
      </w:r>
      <w:r>
        <w:rPr>
          <w:color w:val="000000"/>
        </w:rPr>
        <w:t>с</w:t>
      </w:r>
      <w:r>
        <w:rPr>
          <w:color w:val="000000"/>
          <w:spacing w:val="-1"/>
        </w:rPr>
        <w:t xml:space="preserve"> </w:t>
      </w:r>
      <w:r>
        <w:rPr>
          <w:color w:val="000000"/>
        </w:rPr>
        <w:t>п</w:t>
      </w:r>
      <w:r>
        <w:rPr>
          <w:color w:val="000000"/>
          <w:spacing w:val="1"/>
        </w:rPr>
        <w:t>а</w:t>
      </w:r>
      <w:r>
        <w:rPr>
          <w:color w:val="000000"/>
        </w:rPr>
        <w:t>лли</w:t>
      </w:r>
      <w:r>
        <w:rPr>
          <w:color w:val="000000"/>
          <w:spacing w:val="2"/>
        </w:rPr>
        <w:t xml:space="preserve"> </w:t>
      </w:r>
      <w:r>
        <w:rPr>
          <w:color w:val="000000"/>
        </w:rPr>
        <w:t>тытăмне</w:t>
      </w:r>
      <w:r>
        <w:rPr>
          <w:color w:val="000000"/>
          <w:spacing w:val="59"/>
        </w:rPr>
        <w:t xml:space="preserve"> </w:t>
      </w:r>
      <w:r>
        <w:rPr>
          <w:color w:val="000000"/>
        </w:rPr>
        <w:t>т</w:t>
      </w:r>
      <w:r>
        <w:rPr>
          <w:color w:val="000000"/>
          <w:spacing w:val="1"/>
        </w:rPr>
        <w:t>и</w:t>
      </w:r>
      <w:r>
        <w:rPr>
          <w:color w:val="000000"/>
          <w:spacing w:val="-1"/>
        </w:rPr>
        <w:t>ш</w:t>
      </w:r>
      <w:r>
        <w:rPr>
          <w:color w:val="000000"/>
        </w:rPr>
        <w:t>кер</w:t>
      </w:r>
      <w:r>
        <w:rPr>
          <w:color w:val="000000"/>
          <w:spacing w:val="-1"/>
        </w:rPr>
        <w:t>ме</w:t>
      </w:r>
      <w:r>
        <w:rPr>
          <w:color w:val="000000"/>
        </w:rPr>
        <w:t>, тым</w:t>
      </w:r>
      <w:r>
        <w:rPr>
          <w:color w:val="000000"/>
          <w:spacing w:val="-1"/>
        </w:rPr>
        <w:t>а</w:t>
      </w:r>
      <w:r>
        <w:rPr>
          <w:color w:val="000000"/>
        </w:rPr>
        <w:t>р</w:t>
      </w:r>
      <w:r>
        <w:rPr>
          <w:color w:val="000000"/>
          <w:spacing w:val="-1"/>
        </w:rPr>
        <w:t>ĕ</w:t>
      </w:r>
      <w:r>
        <w:rPr>
          <w:color w:val="000000"/>
        </w:rPr>
        <w:t xml:space="preserve">пе </w:t>
      </w:r>
      <w:r>
        <w:rPr>
          <w:color w:val="000000"/>
          <w:spacing w:val="-1"/>
        </w:rPr>
        <w:t>а</w:t>
      </w:r>
      <w:r>
        <w:rPr>
          <w:color w:val="000000"/>
        </w:rPr>
        <w:t>ффи</w:t>
      </w:r>
      <w:r>
        <w:rPr>
          <w:color w:val="000000"/>
          <w:spacing w:val="1"/>
        </w:rPr>
        <w:t>к</w:t>
      </w:r>
      <w:r>
        <w:rPr>
          <w:color w:val="000000"/>
        </w:rPr>
        <w:t>с</w:t>
      </w:r>
      <w:r>
        <w:rPr>
          <w:color w:val="000000"/>
          <w:spacing w:val="-1"/>
        </w:rPr>
        <w:t>ĕ</w:t>
      </w:r>
      <w:r>
        <w:rPr>
          <w:color w:val="000000"/>
        </w:rPr>
        <w:t xml:space="preserve">сене </w:t>
      </w:r>
      <w:r>
        <w:rPr>
          <w:color w:val="000000"/>
          <w:spacing w:val="2"/>
        </w:rPr>
        <w:t>т</w:t>
      </w:r>
      <w:r>
        <w:rPr>
          <w:color w:val="000000"/>
          <w:spacing w:val="-4"/>
        </w:rPr>
        <w:t>у</w:t>
      </w:r>
      <w:r>
        <w:rPr>
          <w:color w:val="000000"/>
        </w:rPr>
        <w:t>пма</w:t>
      </w:r>
      <w:r>
        <w:rPr>
          <w:color w:val="000000"/>
          <w:spacing w:val="59"/>
        </w:rPr>
        <w:t xml:space="preserve"> </w:t>
      </w:r>
      <w:r>
        <w:rPr>
          <w:color w:val="000000"/>
          <w:spacing w:val="2"/>
        </w:rPr>
        <w:t>х</w:t>
      </w:r>
      <w:r>
        <w:rPr>
          <w:color w:val="000000"/>
        </w:rPr>
        <w:t>ăнă</w:t>
      </w:r>
      <w:r>
        <w:rPr>
          <w:color w:val="000000"/>
          <w:spacing w:val="1"/>
        </w:rPr>
        <w:t>хн</w:t>
      </w:r>
      <w:r>
        <w:rPr>
          <w:color w:val="000000"/>
        </w:rPr>
        <w:t>и;</w:t>
      </w:r>
    </w:p>
    <w:p w:rsidR="005A7BF9" w:rsidRDefault="005A7BF9" w:rsidP="005A7BF9">
      <w:pPr>
        <w:ind w:left="1" w:right="303"/>
        <w:jc w:val="both"/>
        <w:rPr>
          <w:color w:val="000000"/>
        </w:rPr>
      </w:pPr>
      <w:r>
        <w:rPr>
          <w:color w:val="000000"/>
        </w:rPr>
        <w:t>- япала</w:t>
      </w:r>
      <w:r>
        <w:rPr>
          <w:color w:val="000000"/>
          <w:spacing w:val="-1"/>
        </w:rPr>
        <w:t xml:space="preserve"> </w:t>
      </w:r>
      <w:r>
        <w:rPr>
          <w:color w:val="000000"/>
        </w:rPr>
        <w:t>я</w:t>
      </w:r>
      <w:r>
        <w:rPr>
          <w:color w:val="000000"/>
          <w:spacing w:val="-1"/>
        </w:rPr>
        <w:t>ч</w:t>
      </w:r>
      <w:r>
        <w:rPr>
          <w:color w:val="000000"/>
          <w:spacing w:val="1"/>
        </w:rPr>
        <w:t>ĕ</w:t>
      </w:r>
      <w:r>
        <w:rPr>
          <w:color w:val="000000"/>
        </w:rPr>
        <w:t>с</w:t>
      </w:r>
      <w:r>
        <w:rPr>
          <w:color w:val="000000"/>
          <w:spacing w:val="-1"/>
        </w:rPr>
        <w:t>е</w:t>
      </w:r>
      <w:r>
        <w:rPr>
          <w:color w:val="000000"/>
        </w:rPr>
        <w:t>н, с</w:t>
      </w:r>
      <w:r>
        <w:rPr>
          <w:color w:val="000000"/>
          <w:spacing w:val="-1"/>
        </w:rPr>
        <w:t>ă</w:t>
      </w:r>
      <w:r>
        <w:rPr>
          <w:color w:val="000000"/>
        </w:rPr>
        <w:t xml:space="preserve">пат </w:t>
      </w:r>
      <w:r>
        <w:rPr>
          <w:color w:val="000000"/>
          <w:spacing w:val="1"/>
        </w:rPr>
        <w:t>ы</w:t>
      </w:r>
      <w:r>
        <w:rPr>
          <w:color w:val="000000"/>
        </w:rPr>
        <w:t>лмаш</w:t>
      </w:r>
      <w:r>
        <w:rPr>
          <w:color w:val="000000"/>
          <w:spacing w:val="-1"/>
        </w:rPr>
        <w:t>ĕ</w:t>
      </w:r>
      <w:r>
        <w:rPr>
          <w:color w:val="000000"/>
        </w:rPr>
        <w:t xml:space="preserve">сен </w:t>
      </w:r>
      <w:r>
        <w:rPr>
          <w:color w:val="000000"/>
          <w:spacing w:val="1"/>
        </w:rPr>
        <w:t>п</w:t>
      </w:r>
      <w:r>
        <w:rPr>
          <w:color w:val="000000"/>
        </w:rPr>
        <w:t>ад</w:t>
      </w:r>
      <w:r>
        <w:rPr>
          <w:color w:val="000000"/>
          <w:spacing w:val="-1"/>
        </w:rPr>
        <w:t>е</w:t>
      </w:r>
      <w:r>
        <w:rPr>
          <w:color w:val="000000"/>
        </w:rPr>
        <w:t>ж</w:t>
      </w:r>
      <w:r>
        <w:rPr>
          <w:color w:val="000000"/>
          <w:spacing w:val="-1"/>
        </w:rPr>
        <w:t>ĕ</w:t>
      </w:r>
      <w:r>
        <w:rPr>
          <w:color w:val="000000"/>
        </w:rPr>
        <w:t xml:space="preserve">пе </w:t>
      </w:r>
      <w:r>
        <w:rPr>
          <w:color w:val="000000"/>
          <w:spacing w:val="1"/>
        </w:rPr>
        <w:t>х</w:t>
      </w:r>
      <w:r>
        <w:rPr>
          <w:color w:val="000000"/>
        </w:rPr>
        <w:t>и</w:t>
      </w:r>
      <w:r>
        <w:rPr>
          <w:color w:val="000000"/>
          <w:spacing w:val="-1"/>
        </w:rPr>
        <w:t>се</w:t>
      </w:r>
      <w:r>
        <w:rPr>
          <w:color w:val="000000"/>
        </w:rPr>
        <w:t>п</w:t>
      </w:r>
      <w:r>
        <w:rPr>
          <w:color w:val="000000"/>
          <w:spacing w:val="1"/>
        </w:rPr>
        <w:t>н</w:t>
      </w:r>
      <w:r>
        <w:rPr>
          <w:color w:val="000000"/>
        </w:rPr>
        <w:t>е, г</w:t>
      </w:r>
      <w:r>
        <w:rPr>
          <w:color w:val="000000"/>
          <w:spacing w:val="3"/>
        </w:rPr>
        <w:t>л</w:t>
      </w:r>
      <w:r>
        <w:rPr>
          <w:color w:val="000000"/>
        </w:rPr>
        <w:t>агол</w:t>
      </w:r>
      <w:r>
        <w:rPr>
          <w:color w:val="000000"/>
          <w:spacing w:val="-1"/>
        </w:rPr>
        <w:t>се</w:t>
      </w:r>
      <w:r>
        <w:rPr>
          <w:color w:val="000000"/>
        </w:rPr>
        <w:t xml:space="preserve">н </w:t>
      </w:r>
      <w:r>
        <w:rPr>
          <w:color w:val="000000"/>
          <w:spacing w:val="2"/>
        </w:rPr>
        <w:t>х</w:t>
      </w:r>
      <w:r>
        <w:rPr>
          <w:color w:val="000000"/>
          <w:spacing w:val="1"/>
        </w:rPr>
        <w:t>и</w:t>
      </w:r>
      <w:r>
        <w:rPr>
          <w:color w:val="000000"/>
        </w:rPr>
        <w:t>с</w:t>
      </w:r>
      <w:r>
        <w:rPr>
          <w:color w:val="000000"/>
          <w:spacing w:val="-1"/>
        </w:rPr>
        <w:t>е</w:t>
      </w:r>
      <w:r>
        <w:rPr>
          <w:color w:val="000000"/>
        </w:rPr>
        <w:t>п</w:t>
      </w:r>
      <w:r>
        <w:rPr>
          <w:color w:val="000000"/>
          <w:spacing w:val="1"/>
        </w:rPr>
        <w:t>н</w:t>
      </w:r>
      <w:r>
        <w:rPr>
          <w:color w:val="000000"/>
        </w:rPr>
        <w:t xml:space="preserve">е </w:t>
      </w:r>
      <w:r>
        <w:rPr>
          <w:color w:val="000000"/>
          <w:spacing w:val="-1"/>
        </w:rPr>
        <w:t>с</w:t>
      </w:r>
      <w:r>
        <w:rPr>
          <w:color w:val="000000"/>
        </w:rPr>
        <w:t>ăпа</w:t>
      </w:r>
      <w:r>
        <w:rPr>
          <w:color w:val="000000"/>
          <w:spacing w:val="-1"/>
        </w:rPr>
        <w:t>чĕ</w:t>
      </w:r>
      <w:proofErr w:type="gramStart"/>
      <w:r>
        <w:rPr>
          <w:color w:val="000000"/>
        </w:rPr>
        <w:t xml:space="preserve">пе </w:t>
      </w:r>
      <w:r>
        <w:rPr>
          <w:color w:val="000000"/>
          <w:spacing w:val="1"/>
        </w:rPr>
        <w:t>в</w:t>
      </w:r>
      <w:proofErr w:type="gramEnd"/>
      <w:r>
        <w:rPr>
          <w:color w:val="000000"/>
        </w:rPr>
        <w:t>ă</w:t>
      </w:r>
      <w:r>
        <w:rPr>
          <w:color w:val="000000"/>
          <w:spacing w:val="1"/>
        </w:rPr>
        <w:t>х</w:t>
      </w:r>
      <w:r>
        <w:rPr>
          <w:color w:val="000000"/>
        </w:rPr>
        <w:t>ăне палăртма</w:t>
      </w:r>
      <w:r>
        <w:rPr>
          <w:color w:val="000000"/>
          <w:spacing w:val="-1"/>
        </w:rPr>
        <w:t xml:space="preserve"> </w:t>
      </w:r>
      <w:r>
        <w:rPr>
          <w:color w:val="000000"/>
          <w:spacing w:val="2"/>
        </w:rPr>
        <w:t>п</w:t>
      </w:r>
      <w:r>
        <w:rPr>
          <w:color w:val="000000"/>
          <w:spacing w:val="-4"/>
        </w:rPr>
        <w:t>у</w:t>
      </w:r>
      <w:r>
        <w:rPr>
          <w:color w:val="000000"/>
        </w:rPr>
        <w:t>лтарн</w:t>
      </w:r>
      <w:r>
        <w:rPr>
          <w:color w:val="000000"/>
          <w:spacing w:val="1"/>
        </w:rPr>
        <w:t>и</w:t>
      </w:r>
      <w:r>
        <w:rPr>
          <w:color w:val="000000"/>
        </w:rPr>
        <w:t>;</w:t>
      </w:r>
    </w:p>
    <w:p w:rsidR="005A7BF9" w:rsidRDefault="005A7BF9" w:rsidP="005A7BF9">
      <w:pPr>
        <w:ind w:left="1" w:right="353"/>
        <w:jc w:val="both"/>
        <w:rPr>
          <w:color w:val="000000"/>
        </w:rPr>
      </w:pPr>
      <w:r>
        <w:rPr>
          <w:color w:val="000000"/>
        </w:rPr>
        <w:t>- предложенин</w:t>
      </w:r>
      <w:r>
        <w:rPr>
          <w:color w:val="000000"/>
          <w:spacing w:val="1"/>
        </w:rPr>
        <w:t xml:space="preserve"> </w:t>
      </w:r>
      <w:r>
        <w:rPr>
          <w:color w:val="000000"/>
        </w:rPr>
        <w:t>анс</w:t>
      </w:r>
      <w:r>
        <w:rPr>
          <w:color w:val="000000"/>
          <w:spacing w:val="-1"/>
        </w:rPr>
        <w:t>а</w:t>
      </w:r>
      <w:r>
        <w:rPr>
          <w:color w:val="000000"/>
        </w:rPr>
        <w:t>т с</w:t>
      </w:r>
      <w:r>
        <w:rPr>
          <w:color w:val="000000"/>
          <w:spacing w:val="-1"/>
        </w:rPr>
        <w:t>и</w:t>
      </w:r>
      <w:r>
        <w:rPr>
          <w:color w:val="000000"/>
        </w:rPr>
        <w:t>нтакс</w:t>
      </w:r>
      <w:r>
        <w:rPr>
          <w:color w:val="000000"/>
          <w:spacing w:val="1"/>
        </w:rPr>
        <w:t>и</w:t>
      </w:r>
      <w:r>
        <w:rPr>
          <w:color w:val="000000"/>
        </w:rPr>
        <w:t>с тыт</w:t>
      </w:r>
      <w:r>
        <w:rPr>
          <w:color w:val="000000"/>
          <w:spacing w:val="-1"/>
        </w:rPr>
        <w:t>ă</w:t>
      </w:r>
      <w:r>
        <w:rPr>
          <w:color w:val="000000"/>
        </w:rPr>
        <w:t>мне ч</w:t>
      </w:r>
      <w:r>
        <w:rPr>
          <w:color w:val="000000"/>
          <w:spacing w:val="-6"/>
        </w:rPr>
        <w:t>у</w:t>
      </w:r>
      <w:r>
        <w:rPr>
          <w:color w:val="000000"/>
          <w:spacing w:val="1"/>
        </w:rPr>
        <w:t>х</w:t>
      </w:r>
      <w:r>
        <w:rPr>
          <w:color w:val="000000"/>
        </w:rPr>
        <w:t>л</w:t>
      </w:r>
      <w:r>
        <w:rPr>
          <w:color w:val="000000"/>
          <w:spacing w:val="1"/>
        </w:rPr>
        <w:t>а</w:t>
      </w:r>
      <w:r>
        <w:rPr>
          <w:color w:val="000000"/>
        </w:rPr>
        <w:t>ма: в</w:t>
      </w:r>
      <w:r>
        <w:rPr>
          <w:color w:val="000000"/>
          <w:spacing w:val="-1"/>
        </w:rPr>
        <w:t>ă</w:t>
      </w:r>
      <w:r>
        <w:rPr>
          <w:color w:val="000000"/>
        </w:rPr>
        <w:t>л тăлле</w:t>
      </w:r>
      <w:r>
        <w:rPr>
          <w:color w:val="000000"/>
          <w:spacing w:val="-1"/>
        </w:rPr>
        <w:t>в</w:t>
      </w:r>
      <w:r>
        <w:rPr>
          <w:color w:val="000000"/>
        </w:rPr>
        <w:t>пе инто</w:t>
      </w:r>
      <w:r>
        <w:rPr>
          <w:color w:val="000000"/>
          <w:spacing w:val="2"/>
        </w:rPr>
        <w:t>н</w:t>
      </w:r>
      <w:r>
        <w:rPr>
          <w:color w:val="000000"/>
        </w:rPr>
        <w:t>аци</w:t>
      </w:r>
      <w:r>
        <w:rPr>
          <w:color w:val="000000"/>
          <w:spacing w:val="1"/>
        </w:rPr>
        <w:t xml:space="preserve"> </w:t>
      </w:r>
      <w:r>
        <w:rPr>
          <w:color w:val="000000"/>
        </w:rPr>
        <w:t>тĕлĕш</w:t>
      </w:r>
      <w:r>
        <w:rPr>
          <w:color w:val="000000"/>
          <w:spacing w:val="-1"/>
        </w:rPr>
        <w:t>ĕ</w:t>
      </w:r>
      <w:r>
        <w:rPr>
          <w:color w:val="000000"/>
        </w:rPr>
        <w:t>нчен м</w:t>
      </w:r>
      <w:r>
        <w:rPr>
          <w:color w:val="000000"/>
          <w:spacing w:val="-1"/>
        </w:rPr>
        <w:t>ĕ</w:t>
      </w:r>
      <w:r>
        <w:rPr>
          <w:color w:val="000000"/>
        </w:rPr>
        <w:t>нл</w:t>
      </w:r>
      <w:r>
        <w:rPr>
          <w:color w:val="000000"/>
          <w:spacing w:val="1"/>
        </w:rPr>
        <w:t>ин</w:t>
      </w:r>
      <w:r>
        <w:rPr>
          <w:color w:val="000000"/>
        </w:rPr>
        <w:t>е кал</w:t>
      </w:r>
      <w:r>
        <w:rPr>
          <w:color w:val="000000"/>
          <w:spacing w:val="-1"/>
        </w:rPr>
        <w:t>ама</w:t>
      </w:r>
      <w:r>
        <w:rPr>
          <w:color w:val="000000"/>
        </w:rPr>
        <w:t>,</w:t>
      </w:r>
      <w:r>
        <w:rPr>
          <w:color w:val="000000"/>
          <w:spacing w:val="1"/>
        </w:rPr>
        <w:t xml:space="preserve"> </w:t>
      </w:r>
      <w:r>
        <w:rPr>
          <w:color w:val="000000"/>
          <w:spacing w:val="-3"/>
        </w:rPr>
        <w:t>у</w:t>
      </w:r>
      <w:r>
        <w:rPr>
          <w:color w:val="000000"/>
        </w:rPr>
        <w:t xml:space="preserve">нăн </w:t>
      </w:r>
      <w:r>
        <w:rPr>
          <w:color w:val="000000"/>
          <w:spacing w:val="3"/>
        </w:rPr>
        <w:t>т</w:t>
      </w:r>
      <w:r>
        <w:rPr>
          <w:color w:val="000000"/>
        </w:rPr>
        <w:t>ĕ</w:t>
      </w:r>
      <w:proofErr w:type="gramStart"/>
      <w:r>
        <w:rPr>
          <w:color w:val="000000"/>
        </w:rPr>
        <w:t>п</w:t>
      </w:r>
      <w:proofErr w:type="gramEnd"/>
      <w:r>
        <w:rPr>
          <w:color w:val="000000"/>
        </w:rPr>
        <w:t xml:space="preserve"> тата кĕ</w:t>
      </w:r>
      <w:r>
        <w:rPr>
          <w:color w:val="000000"/>
          <w:spacing w:val="-1"/>
        </w:rPr>
        <w:t>çĕ</w:t>
      </w:r>
      <w:r>
        <w:rPr>
          <w:color w:val="000000"/>
        </w:rPr>
        <w:t>н членĕсене</w:t>
      </w:r>
      <w:r>
        <w:rPr>
          <w:color w:val="000000"/>
          <w:spacing w:val="1"/>
        </w:rPr>
        <w:t xml:space="preserve"> </w:t>
      </w:r>
      <w:r>
        <w:rPr>
          <w:color w:val="000000"/>
          <w:spacing w:val="3"/>
        </w:rPr>
        <w:t>т</w:t>
      </w:r>
      <w:r>
        <w:rPr>
          <w:color w:val="000000"/>
          <w:spacing w:val="-6"/>
        </w:rPr>
        <w:t>у</w:t>
      </w:r>
      <w:r>
        <w:rPr>
          <w:color w:val="000000"/>
          <w:spacing w:val="2"/>
        </w:rPr>
        <w:t>п</w:t>
      </w:r>
      <w:r>
        <w:rPr>
          <w:color w:val="000000"/>
        </w:rPr>
        <w:t>м</w:t>
      </w:r>
      <w:r>
        <w:rPr>
          <w:color w:val="000000"/>
          <w:spacing w:val="-1"/>
        </w:rPr>
        <w:t>а</w:t>
      </w:r>
      <w:r>
        <w:rPr>
          <w:color w:val="000000"/>
        </w:rPr>
        <w:t>,</w:t>
      </w:r>
      <w:r>
        <w:rPr>
          <w:color w:val="000000"/>
          <w:spacing w:val="59"/>
        </w:rPr>
        <w:t xml:space="preserve"> </w:t>
      </w:r>
      <w:r>
        <w:rPr>
          <w:color w:val="000000"/>
        </w:rPr>
        <w:t>ы</w:t>
      </w:r>
      <w:r>
        <w:rPr>
          <w:color w:val="000000"/>
          <w:spacing w:val="1"/>
        </w:rPr>
        <w:t>й</w:t>
      </w:r>
      <w:r>
        <w:rPr>
          <w:color w:val="000000"/>
          <w:spacing w:val="3"/>
        </w:rPr>
        <w:t>т</w:t>
      </w:r>
      <w:r>
        <w:rPr>
          <w:color w:val="000000"/>
          <w:spacing w:val="-4"/>
        </w:rPr>
        <w:t>у</w:t>
      </w:r>
      <w:r>
        <w:rPr>
          <w:color w:val="000000"/>
        </w:rPr>
        <w:t>сем</w:t>
      </w:r>
      <w:r>
        <w:rPr>
          <w:color w:val="000000"/>
          <w:spacing w:val="-1"/>
        </w:rPr>
        <w:t xml:space="preserve"> </w:t>
      </w:r>
      <w:r>
        <w:rPr>
          <w:color w:val="000000"/>
        </w:rPr>
        <w:t>тă</w:t>
      </w:r>
      <w:r>
        <w:rPr>
          <w:color w:val="000000"/>
          <w:spacing w:val="1"/>
        </w:rPr>
        <w:t>р</w:t>
      </w:r>
      <w:r>
        <w:rPr>
          <w:color w:val="000000"/>
        </w:rPr>
        <w:t>ăх</w:t>
      </w:r>
      <w:r>
        <w:rPr>
          <w:color w:val="000000"/>
          <w:spacing w:val="2"/>
        </w:rPr>
        <w:t xml:space="preserve"> </w:t>
      </w:r>
      <w:r>
        <w:rPr>
          <w:color w:val="000000"/>
        </w:rPr>
        <w:t>в</w:t>
      </w:r>
      <w:r>
        <w:rPr>
          <w:color w:val="000000"/>
          <w:spacing w:val="-1"/>
        </w:rPr>
        <w:t>ĕсе</w:t>
      </w:r>
      <w:r>
        <w:rPr>
          <w:color w:val="000000"/>
        </w:rPr>
        <w:t>н çы</w:t>
      </w:r>
      <w:r>
        <w:rPr>
          <w:color w:val="000000"/>
          <w:spacing w:val="1"/>
        </w:rPr>
        <w:t>х</w:t>
      </w:r>
      <w:r>
        <w:rPr>
          <w:color w:val="000000"/>
        </w:rPr>
        <w:t>ăнăвне тата пĕр йышши</w:t>
      </w:r>
      <w:r>
        <w:rPr>
          <w:color w:val="000000"/>
          <w:spacing w:val="1"/>
        </w:rPr>
        <w:t xml:space="preserve"> </w:t>
      </w:r>
      <w:r>
        <w:rPr>
          <w:color w:val="000000"/>
        </w:rPr>
        <w:t>чл</w:t>
      </w:r>
      <w:r>
        <w:rPr>
          <w:color w:val="000000"/>
          <w:spacing w:val="-1"/>
        </w:rPr>
        <w:t>е</w:t>
      </w:r>
      <w:r>
        <w:rPr>
          <w:color w:val="000000"/>
        </w:rPr>
        <w:t>нс</w:t>
      </w:r>
      <w:r>
        <w:rPr>
          <w:color w:val="000000"/>
          <w:spacing w:val="-1"/>
        </w:rPr>
        <w:t>е</w:t>
      </w:r>
      <w:r>
        <w:rPr>
          <w:color w:val="000000"/>
        </w:rPr>
        <w:t xml:space="preserve">не </w:t>
      </w:r>
      <w:r>
        <w:rPr>
          <w:color w:val="000000"/>
          <w:spacing w:val="-1"/>
        </w:rPr>
        <w:t>асă</w:t>
      </w:r>
      <w:r>
        <w:rPr>
          <w:color w:val="000000"/>
        </w:rPr>
        <w:t>р</w:t>
      </w:r>
      <w:r>
        <w:rPr>
          <w:color w:val="000000"/>
          <w:spacing w:val="2"/>
        </w:rPr>
        <w:t>х</w:t>
      </w:r>
      <w:r>
        <w:rPr>
          <w:color w:val="000000"/>
        </w:rPr>
        <w:t>а</w:t>
      </w:r>
      <w:r>
        <w:rPr>
          <w:color w:val="000000"/>
          <w:spacing w:val="-1"/>
        </w:rPr>
        <w:t>ма</w:t>
      </w:r>
      <w:r>
        <w:rPr>
          <w:color w:val="000000"/>
          <w:spacing w:val="1"/>
        </w:rPr>
        <w:t>х</w:t>
      </w:r>
      <w:r>
        <w:rPr>
          <w:color w:val="000000"/>
        </w:rPr>
        <w:t>ăнă</w:t>
      </w:r>
      <w:r>
        <w:rPr>
          <w:color w:val="000000"/>
          <w:spacing w:val="1"/>
        </w:rPr>
        <w:t>х</w:t>
      </w:r>
      <w:r>
        <w:rPr>
          <w:color w:val="000000"/>
        </w:rPr>
        <w:t>са</w:t>
      </w:r>
      <w:r>
        <w:rPr>
          <w:color w:val="000000"/>
          <w:spacing w:val="-1"/>
        </w:rPr>
        <w:t xml:space="preserve"> </w:t>
      </w:r>
      <w:r>
        <w:rPr>
          <w:color w:val="000000"/>
          <w:spacing w:val="3"/>
        </w:rPr>
        <w:t>п</w:t>
      </w:r>
      <w:r>
        <w:rPr>
          <w:color w:val="000000"/>
        </w:rPr>
        <w:t>ы</w:t>
      </w:r>
      <w:r>
        <w:rPr>
          <w:color w:val="000000"/>
          <w:spacing w:val="1"/>
        </w:rPr>
        <w:t>ни</w:t>
      </w:r>
      <w:r>
        <w:rPr>
          <w:color w:val="000000"/>
        </w:rPr>
        <w:t>;</w:t>
      </w:r>
    </w:p>
    <w:p w:rsidR="005A7BF9" w:rsidRDefault="005A7BF9" w:rsidP="005A7BF9">
      <w:pPr>
        <w:ind w:left="1" w:right="438"/>
        <w:jc w:val="both"/>
        <w:rPr>
          <w:color w:val="000000"/>
        </w:rPr>
      </w:pPr>
      <w:r>
        <w:rPr>
          <w:color w:val="000000"/>
        </w:rPr>
        <w:t xml:space="preserve">- </w:t>
      </w:r>
      <w:r>
        <w:rPr>
          <w:color w:val="000000"/>
          <w:spacing w:val="1"/>
        </w:rPr>
        <w:t>х</w:t>
      </w:r>
      <w:r>
        <w:rPr>
          <w:color w:val="000000"/>
        </w:rPr>
        <w:t>арпă</w:t>
      </w:r>
      <w:proofErr w:type="gramStart"/>
      <w:r>
        <w:rPr>
          <w:color w:val="000000"/>
        </w:rPr>
        <w:t>р</w:t>
      </w:r>
      <w:proofErr w:type="gramEnd"/>
      <w:r>
        <w:rPr>
          <w:color w:val="000000"/>
        </w:rPr>
        <w:t xml:space="preserve"> </w:t>
      </w:r>
      <w:r>
        <w:rPr>
          <w:color w:val="000000"/>
          <w:spacing w:val="1"/>
        </w:rPr>
        <w:t>х</w:t>
      </w:r>
      <w:r>
        <w:rPr>
          <w:color w:val="000000"/>
        </w:rPr>
        <w:t>ăй</w:t>
      </w:r>
      <w:r>
        <w:rPr>
          <w:color w:val="000000"/>
          <w:spacing w:val="-1"/>
        </w:rPr>
        <w:t xml:space="preserve"> </w:t>
      </w:r>
      <w:r>
        <w:rPr>
          <w:color w:val="000000"/>
        </w:rPr>
        <w:t>тĕлл</w:t>
      </w:r>
      <w:r>
        <w:rPr>
          <w:color w:val="000000"/>
          <w:spacing w:val="-1"/>
        </w:rPr>
        <w:t>ĕ</w:t>
      </w:r>
      <w:r>
        <w:rPr>
          <w:color w:val="000000"/>
        </w:rPr>
        <w:t xml:space="preserve">н </w:t>
      </w:r>
      <w:r>
        <w:rPr>
          <w:color w:val="000000"/>
          <w:spacing w:val="3"/>
        </w:rPr>
        <w:t>т</w:t>
      </w:r>
      <w:r>
        <w:rPr>
          <w:color w:val="000000"/>
          <w:spacing w:val="-6"/>
        </w:rPr>
        <w:t>у</w:t>
      </w:r>
      <w:r>
        <w:rPr>
          <w:color w:val="000000"/>
          <w:spacing w:val="2"/>
        </w:rPr>
        <w:t>н</w:t>
      </w:r>
      <w:r>
        <w:rPr>
          <w:color w:val="000000"/>
        </w:rPr>
        <w:t>ă план</w:t>
      </w:r>
      <w:r>
        <w:rPr>
          <w:color w:val="000000"/>
          <w:spacing w:val="1"/>
        </w:rPr>
        <w:t>п</w:t>
      </w:r>
      <w:r>
        <w:rPr>
          <w:color w:val="000000"/>
        </w:rPr>
        <w:t>а</w:t>
      </w:r>
      <w:r>
        <w:rPr>
          <w:color w:val="000000"/>
          <w:spacing w:val="1"/>
        </w:rPr>
        <w:t xml:space="preserve"> </w:t>
      </w:r>
      <w:r>
        <w:rPr>
          <w:color w:val="000000"/>
          <w:spacing w:val="-3"/>
        </w:rPr>
        <w:t>у</w:t>
      </w:r>
      <w:r>
        <w:rPr>
          <w:color w:val="000000"/>
          <w:spacing w:val="-1"/>
        </w:rPr>
        <w:t>с</w:t>
      </w:r>
      <w:r>
        <w:rPr>
          <w:color w:val="000000"/>
        </w:rPr>
        <w:t>ă</w:t>
      </w:r>
      <w:r>
        <w:rPr>
          <w:color w:val="000000"/>
          <w:spacing w:val="-1"/>
        </w:rPr>
        <w:t xml:space="preserve"> </w:t>
      </w:r>
      <w:r>
        <w:rPr>
          <w:color w:val="000000"/>
          <w:spacing w:val="4"/>
        </w:rPr>
        <w:t>к</w:t>
      </w:r>
      <w:r>
        <w:rPr>
          <w:color w:val="000000"/>
          <w:spacing w:val="-4"/>
        </w:rPr>
        <w:t>у</w:t>
      </w:r>
      <w:r>
        <w:rPr>
          <w:color w:val="000000"/>
        </w:rPr>
        <w:t>р</w:t>
      </w:r>
      <w:r>
        <w:rPr>
          <w:color w:val="000000"/>
          <w:spacing w:val="1"/>
        </w:rPr>
        <w:t>с</w:t>
      </w:r>
      <w:r>
        <w:rPr>
          <w:color w:val="000000"/>
        </w:rPr>
        <w:t>а 8</w:t>
      </w:r>
      <w:r>
        <w:rPr>
          <w:color w:val="000000"/>
          <w:spacing w:val="3"/>
        </w:rPr>
        <w:t>0</w:t>
      </w:r>
      <w:r>
        <w:rPr>
          <w:color w:val="000000"/>
        </w:rPr>
        <w:t>-</w:t>
      </w:r>
      <w:r>
        <w:rPr>
          <w:color w:val="000000"/>
          <w:spacing w:val="1"/>
        </w:rPr>
        <w:t>9</w:t>
      </w:r>
      <w:r>
        <w:rPr>
          <w:color w:val="000000"/>
        </w:rPr>
        <w:t>0 с</w:t>
      </w:r>
      <w:r>
        <w:rPr>
          <w:color w:val="000000"/>
          <w:spacing w:val="-1"/>
        </w:rPr>
        <w:t>ăм</w:t>
      </w:r>
      <w:r>
        <w:rPr>
          <w:color w:val="000000"/>
        </w:rPr>
        <w:t>а</w:t>
      </w:r>
      <w:r>
        <w:rPr>
          <w:color w:val="000000"/>
          <w:spacing w:val="1"/>
        </w:rPr>
        <w:t>х</w:t>
      </w:r>
      <w:r>
        <w:rPr>
          <w:color w:val="000000"/>
        </w:rPr>
        <w:t>лă текст тăр</w:t>
      </w:r>
      <w:r>
        <w:rPr>
          <w:color w:val="000000"/>
          <w:spacing w:val="-1"/>
        </w:rPr>
        <w:t>ă</w:t>
      </w:r>
      <w:r>
        <w:rPr>
          <w:color w:val="000000"/>
        </w:rPr>
        <w:t>х</w:t>
      </w:r>
      <w:r>
        <w:rPr>
          <w:color w:val="000000"/>
          <w:spacing w:val="1"/>
        </w:rPr>
        <w:t xml:space="preserve"> из</w:t>
      </w:r>
      <w:r>
        <w:rPr>
          <w:color w:val="000000"/>
        </w:rPr>
        <w:t>ложени</w:t>
      </w:r>
      <w:r>
        <w:rPr>
          <w:color w:val="000000"/>
          <w:spacing w:val="1"/>
        </w:rPr>
        <w:t xml:space="preserve"> </w:t>
      </w:r>
      <w:r>
        <w:rPr>
          <w:color w:val="000000"/>
        </w:rPr>
        <w:t>çыр</w:t>
      </w:r>
      <w:r>
        <w:rPr>
          <w:color w:val="000000"/>
          <w:spacing w:val="-1"/>
        </w:rPr>
        <w:t>ма</w:t>
      </w:r>
      <w:r>
        <w:rPr>
          <w:color w:val="000000"/>
        </w:rPr>
        <w:t xml:space="preserve">, </w:t>
      </w:r>
      <w:r>
        <w:rPr>
          <w:color w:val="000000"/>
          <w:spacing w:val="3"/>
        </w:rPr>
        <w:t>п</w:t>
      </w:r>
      <w:r>
        <w:rPr>
          <w:color w:val="000000"/>
          <w:spacing w:val="-4"/>
        </w:rPr>
        <w:t>у</w:t>
      </w:r>
      <w:r>
        <w:rPr>
          <w:color w:val="000000"/>
        </w:rPr>
        <w:t>рнă</w:t>
      </w:r>
      <w:r>
        <w:rPr>
          <w:color w:val="000000"/>
          <w:spacing w:val="-1"/>
        </w:rPr>
        <w:t>ç</w:t>
      </w:r>
      <w:r>
        <w:rPr>
          <w:color w:val="000000"/>
        </w:rPr>
        <w:t>ра</w:t>
      </w:r>
      <w:r>
        <w:rPr>
          <w:color w:val="000000"/>
          <w:spacing w:val="-1"/>
        </w:rPr>
        <w:t xml:space="preserve"> </w:t>
      </w:r>
      <w:r>
        <w:rPr>
          <w:color w:val="000000"/>
          <w:spacing w:val="5"/>
        </w:rPr>
        <w:t>п</w:t>
      </w:r>
      <w:r>
        <w:rPr>
          <w:color w:val="000000"/>
          <w:spacing w:val="-4"/>
        </w:rPr>
        <w:t>у</w:t>
      </w:r>
      <w:r>
        <w:rPr>
          <w:color w:val="000000"/>
        </w:rPr>
        <w:t>лн</w:t>
      </w:r>
      <w:r>
        <w:rPr>
          <w:color w:val="000000"/>
          <w:spacing w:val="2"/>
        </w:rPr>
        <w:t>и</w:t>
      </w:r>
      <w:r>
        <w:rPr>
          <w:color w:val="000000"/>
        </w:rPr>
        <w:t>-</w:t>
      </w:r>
      <w:r>
        <w:rPr>
          <w:color w:val="000000"/>
          <w:spacing w:val="1"/>
        </w:rPr>
        <w:t>и</w:t>
      </w:r>
      <w:r>
        <w:rPr>
          <w:color w:val="000000"/>
        </w:rPr>
        <w:t>ртни,</w:t>
      </w:r>
      <w:r>
        <w:rPr>
          <w:color w:val="000000"/>
          <w:spacing w:val="-1"/>
        </w:rPr>
        <w:t xml:space="preserve"> </w:t>
      </w:r>
      <w:r>
        <w:rPr>
          <w:color w:val="000000"/>
        </w:rPr>
        <w:t>экс</w:t>
      </w:r>
      <w:r>
        <w:rPr>
          <w:color w:val="000000"/>
          <w:spacing w:val="2"/>
        </w:rPr>
        <w:t>к</w:t>
      </w:r>
      <w:r>
        <w:rPr>
          <w:color w:val="000000"/>
          <w:spacing w:val="-6"/>
        </w:rPr>
        <w:t>у</w:t>
      </w:r>
      <w:r>
        <w:rPr>
          <w:color w:val="000000"/>
          <w:spacing w:val="1"/>
        </w:rPr>
        <w:t>р</w:t>
      </w:r>
      <w:r>
        <w:rPr>
          <w:color w:val="000000"/>
        </w:rPr>
        <w:t xml:space="preserve">сире </w:t>
      </w:r>
      <w:r>
        <w:rPr>
          <w:color w:val="000000"/>
          <w:spacing w:val="2"/>
        </w:rPr>
        <w:t>к</w:t>
      </w:r>
      <w:r>
        <w:rPr>
          <w:color w:val="000000"/>
          <w:spacing w:val="-4"/>
        </w:rPr>
        <w:t>у</w:t>
      </w:r>
      <w:r>
        <w:rPr>
          <w:color w:val="000000"/>
        </w:rPr>
        <w:t>рн</w:t>
      </w:r>
      <w:r>
        <w:rPr>
          <w:color w:val="000000"/>
          <w:spacing w:val="1"/>
        </w:rPr>
        <w:t>и</w:t>
      </w:r>
      <w:r>
        <w:rPr>
          <w:color w:val="000000"/>
        </w:rPr>
        <w:t>, с</w:t>
      </w:r>
      <w:r>
        <w:rPr>
          <w:color w:val="000000"/>
          <w:spacing w:val="-1"/>
        </w:rPr>
        <w:t>ă</w:t>
      </w:r>
      <w:r>
        <w:rPr>
          <w:color w:val="000000"/>
        </w:rPr>
        <w:t>н</w:t>
      </w:r>
      <w:r>
        <w:rPr>
          <w:color w:val="000000"/>
          <w:spacing w:val="2"/>
        </w:rPr>
        <w:t>а</w:t>
      </w:r>
      <w:r>
        <w:rPr>
          <w:color w:val="000000"/>
          <w:spacing w:val="1"/>
        </w:rPr>
        <w:t>н</w:t>
      </w:r>
      <w:r>
        <w:rPr>
          <w:color w:val="000000"/>
        </w:rPr>
        <w:t>и ç</w:t>
      </w:r>
      <w:r>
        <w:rPr>
          <w:color w:val="000000"/>
          <w:spacing w:val="-1"/>
        </w:rPr>
        <w:t>и</w:t>
      </w:r>
      <w:r>
        <w:rPr>
          <w:color w:val="000000"/>
        </w:rPr>
        <w:t>нчен çыхă</w:t>
      </w:r>
      <w:r>
        <w:rPr>
          <w:color w:val="000000"/>
          <w:spacing w:val="3"/>
        </w:rPr>
        <w:t>н</w:t>
      </w:r>
      <w:r>
        <w:rPr>
          <w:color w:val="000000"/>
          <w:spacing w:val="-7"/>
        </w:rPr>
        <w:t>у</w:t>
      </w:r>
      <w:r>
        <w:rPr>
          <w:color w:val="000000"/>
        </w:rPr>
        <w:t xml:space="preserve">ллă </w:t>
      </w:r>
      <w:r>
        <w:rPr>
          <w:color w:val="000000"/>
          <w:spacing w:val="2"/>
        </w:rPr>
        <w:t>п</w:t>
      </w:r>
      <w:r>
        <w:rPr>
          <w:color w:val="000000"/>
        </w:rPr>
        <w:t>ĕч</w:t>
      </w:r>
      <w:r>
        <w:rPr>
          <w:color w:val="000000"/>
          <w:spacing w:val="-1"/>
        </w:rPr>
        <w:t>ĕ</w:t>
      </w:r>
      <w:r>
        <w:rPr>
          <w:color w:val="000000"/>
        </w:rPr>
        <w:t>к кал</w:t>
      </w:r>
      <w:r>
        <w:rPr>
          <w:color w:val="000000"/>
          <w:spacing w:val="-1"/>
        </w:rPr>
        <w:t>а</w:t>
      </w:r>
      <w:r>
        <w:rPr>
          <w:color w:val="000000"/>
        </w:rPr>
        <w:t>в йĕркеле</w:t>
      </w:r>
      <w:r>
        <w:rPr>
          <w:color w:val="000000"/>
          <w:spacing w:val="-1"/>
        </w:rPr>
        <w:t>м</w:t>
      </w:r>
      <w:r>
        <w:rPr>
          <w:color w:val="000000"/>
        </w:rPr>
        <w:t>е</w:t>
      </w:r>
      <w:r>
        <w:rPr>
          <w:color w:val="000000"/>
          <w:spacing w:val="-1"/>
        </w:rPr>
        <w:t xml:space="preserve"> </w:t>
      </w:r>
      <w:r>
        <w:rPr>
          <w:color w:val="000000"/>
        </w:rPr>
        <w:t>(сочи</w:t>
      </w:r>
      <w:r>
        <w:rPr>
          <w:color w:val="000000"/>
          <w:spacing w:val="1"/>
        </w:rPr>
        <w:t>н</w:t>
      </w:r>
      <w:r>
        <w:rPr>
          <w:color w:val="000000"/>
        </w:rPr>
        <w:t>ени</w:t>
      </w:r>
      <w:r>
        <w:rPr>
          <w:color w:val="000000"/>
          <w:spacing w:val="1"/>
        </w:rPr>
        <w:t xml:space="preserve"> </w:t>
      </w:r>
      <w:r>
        <w:rPr>
          <w:color w:val="000000"/>
        </w:rPr>
        <w:t>çыр</w:t>
      </w:r>
      <w:r>
        <w:rPr>
          <w:color w:val="000000"/>
          <w:spacing w:val="-2"/>
        </w:rPr>
        <w:t>м</w:t>
      </w:r>
      <w:r>
        <w:rPr>
          <w:color w:val="000000"/>
          <w:spacing w:val="-1"/>
        </w:rPr>
        <w:t>а</w:t>
      </w:r>
      <w:r>
        <w:rPr>
          <w:color w:val="000000"/>
        </w:rPr>
        <w:t>) вĕр</w:t>
      </w:r>
      <w:r>
        <w:rPr>
          <w:color w:val="000000"/>
          <w:spacing w:val="-1"/>
        </w:rPr>
        <w:t>е</w:t>
      </w:r>
      <w:r>
        <w:rPr>
          <w:color w:val="000000"/>
        </w:rPr>
        <w:t>нсе</w:t>
      </w:r>
      <w:r>
        <w:rPr>
          <w:color w:val="000000"/>
          <w:spacing w:val="-1"/>
        </w:rPr>
        <w:t xml:space="preserve"> </w:t>
      </w:r>
      <w:r>
        <w:rPr>
          <w:color w:val="000000"/>
        </w:rPr>
        <w:t>пы</w:t>
      </w:r>
      <w:r>
        <w:rPr>
          <w:color w:val="000000"/>
          <w:spacing w:val="1"/>
        </w:rPr>
        <w:t>ни</w:t>
      </w:r>
      <w:r>
        <w:rPr>
          <w:color w:val="000000"/>
        </w:rPr>
        <w:t>.</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firstLine="720"/>
        <w:jc w:val="both"/>
      </w:pPr>
    </w:p>
    <w:p w:rsidR="005A7BF9" w:rsidRDefault="005A7BF9" w:rsidP="005A7BF9">
      <w:pPr>
        <w:ind w:left="1" w:right="585" w:firstLine="720"/>
        <w:jc w:val="both"/>
        <w:rPr>
          <w:b/>
          <w:bCs/>
          <w:i/>
          <w:iCs/>
          <w:color w:val="000000"/>
        </w:rPr>
      </w:pPr>
      <w:r>
        <w:rPr>
          <w:b/>
          <w:bCs/>
          <w:i/>
          <w:iCs/>
          <w:color w:val="000000"/>
        </w:rPr>
        <w:t>Пу</w:t>
      </w:r>
      <w:r>
        <w:rPr>
          <w:b/>
          <w:bCs/>
          <w:i/>
          <w:iCs/>
          <w:color w:val="000000"/>
          <w:spacing w:val="-1"/>
        </w:rPr>
        <w:t>çл</w:t>
      </w:r>
      <w:r>
        <w:rPr>
          <w:b/>
          <w:bCs/>
          <w:i/>
          <w:iCs/>
          <w:color w:val="000000"/>
        </w:rPr>
        <w:t>амăш</w:t>
      </w:r>
      <w:r>
        <w:rPr>
          <w:color w:val="000000"/>
        </w:rPr>
        <w:t xml:space="preserve"> </w:t>
      </w:r>
      <w:r>
        <w:rPr>
          <w:b/>
          <w:bCs/>
          <w:i/>
          <w:iCs/>
          <w:color w:val="000000"/>
        </w:rPr>
        <w:t>шкул</w:t>
      </w:r>
      <w:r>
        <w:rPr>
          <w:color w:val="000000"/>
          <w:spacing w:val="-1"/>
        </w:rPr>
        <w:t xml:space="preserve"> </w:t>
      </w:r>
      <w:proofErr w:type="gramStart"/>
      <w:r>
        <w:rPr>
          <w:b/>
          <w:bCs/>
          <w:i/>
          <w:iCs/>
          <w:color w:val="000000"/>
        </w:rPr>
        <w:t>п</w:t>
      </w:r>
      <w:proofErr w:type="gramEnd"/>
      <w:r>
        <w:rPr>
          <w:b/>
          <w:bCs/>
          <w:i/>
          <w:iCs/>
          <w:color w:val="000000"/>
        </w:rPr>
        <w:t>ĕ</w:t>
      </w:r>
      <w:r>
        <w:rPr>
          <w:b/>
          <w:bCs/>
          <w:i/>
          <w:iCs/>
          <w:color w:val="000000"/>
          <w:spacing w:val="1"/>
        </w:rPr>
        <w:t>т</w:t>
      </w:r>
      <w:r>
        <w:rPr>
          <w:b/>
          <w:bCs/>
          <w:i/>
          <w:iCs/>
          <w:color w:val="000000"/>
        </w:rPr>
        <w:t>е</w:t>
      </w:r>
      <w:r>
        <w:rPr>
          <w:b/>
          <w:bCs/>
          <w:i/>
          <w:iCs/>
          <w:color w:val="000000"/>
          <w:spacing w:val="1"/>
        </w:rPr>
        <w:t>р</w:t>
      </w:r>
      <w:r>
        <w:rPr>
          <w:b/>
          <w:bCs/>
          <w:i/>
          <w:iCs/>
          <w:color w:val="000000"/>
        </w:rPr>
        <w:t>екен</w:t>
      </w:r>
      <w:r>
        <w:rPr>
          <w:color w:val="000000"/>
        </w:rPr>
        <w:t xml:space="preserve"> </w:t>
      </w:r>
      <w:r>
        <w:rPr>
          <w:b/>
          <w:bCs/>
          <w:i/>
          <w:iCs/>
          <w:color w:val="000000"/>
        </w:rPr>
        <w:t>çак</w:t>
      </w:r>
      <w:r>
        <w:rPr>
          <w:b/>
          <w:bCs/>
          <w:i/>
          <w:iCs/>
          <w:color w:val="000000"/>
          <w:spacing w:val="1"/>
        </w:rPr>
        <w:t>н</w:t>
      </w:r>
      <w:r>
        <w:rPr>
          <w:b/>
          <w:bCs/>
          <w:i/>
          <w:iCs/>
          <w:color w:val="000000"/>
        </w:rPr>
        <w:t>ашкал</w:t>
      </w:r>
      <w:r>
        <w:rPr>
          <w:color w:val="000000"/>
        </w:rPr>
        <w:t xml:space="preserve"> </w:t>
      </w:r>
      <w:r>
        <w:rPr>
          <w:b/>
          <w:bCs/>
          <w:i/>
          <w:iCs/>
          <w:color w:val="000000"/>
          <w:spacing w:val="-1"/>
        </w:rPr>
        <w:t>ĕ</w:t>
      </w:r>
      <w:r>
        <w:rPr>
          <w:b/>
          <w:bCs/>
          <w:i/>
          <w:iCs/>
          <w:color w:val="000000"/>
        </w:rPr>
        <w:t>ç-х</w:t>
      </w:r>
      <w:r>
        <w:rPr>
          <w:b/>
          <w:bCs/>
          <w:i/>
          <w:iCs/>
          <w:color w:val="000000"/>
          <w:spacing w:val="1"/>
        </w:rPr>
        <w:t>ĕл</w:t>
      </w:r>
      <w:r>
        <w:rPr>
          <w:b/>
          <w:bCs/>
          <w:i/>
          <w:iCs/>
          <w:color w:val="000000"/>
        </w:rPr>
        <w:t>е</w:t>
      </w:r>
      <w:r>
        <w:rPr>
          <w:color w:val="000000"/>
        </w:rPr>
        <w:t xml:space="preserve"> </w:t>
      </w:r>
      <w:r>
        <w:rPr>
          <w:b/>
          <w:bCs/>
          <w:i/>
          <w:iCs/>
          <w:color w:val="000000"/>
          <w:spacing w:val="2"/>
        </w:rPr>
        <w:t>т</w:t>
      </w:r>
      <w:r>
        <w:rPr>
          <w:b/>
          <w:bCs/>
          <w:i/>
          <w:iCs/>
          <w:color w:val="000000"/>
        </w:rPr>
        <w:t>ума</w:t>
      </w:r>
      <w:r>
        <w:rPr>
          <w:color w:val="000000"/>
        </w:rPr>
        <w:t xml:space="preserve"> </w:t>
      </w:r>
      <w:r>
        <w:rPr>
          <w:b/>
          <w:bCs/>
          <w:i/>
          <w:iCs/>
          <w:color w:val="000000"/>
          <w:spacing w:val="1"/>
        </w:rPr>
        <w:t>м</w:t>
      </w:r>
      <w:r>
        <w:rPr>
          <w:b/>
          <w:bCs/>
          <w:i/>
          <w:iCs/>
          <w:color w:val="000000"/>
        </w:rPr>
        <w:t>ай</w:t>
      </w:r>
      <w:r>
        <w:rPr>
          <w:color w:val="000000"/>
        </w:rPr>
        <w:t xml:space="preserve"> </w:t>
      </w:r>
      <w:r>
        <w:rPr>
          <w:b/>
          <w:bCs/>
          <w:i/>
          <w:iCs/>
          <w:color w:val="000000"/>
        </w:rPr>
        <w:t>ил</w:t>
      </w:r>
      <w:r>
        <w:rPr>
          <w:b/>
          <w:bCs/>
          <w:i/>
          <w:iCs/>
          <w:color w:val="000000"/>
          <w:spacing w:val="-3"/>
        </w:rPr>
        <w:t>е</w:t>
      </w:r>
      <w:r>
        <w:rPr>
          <w:b/>
          <w:bCs/>
          <w:i/>
          <w:iCs/>
          <w:color w:val="000000"/>
        </w:rPr>
        <w:t>т</w:t>
      </w:r>
      <w:r>
        <w:rPr>
          <w:color w:val="000000"/>
          <w:spacing w:val="2"/>
        </w:rPr>
        <w:t xml:space="preserve"> </w:t>
      </w:r>
      <w:r>
        <w:rPr>
          <w:b/>
          <w:bCs/>
          <w:i/>
          <w:iCs/>
          <w:color w:val="000000"/>
        </w:rPr>
        <w:t>(вы</w:t>
      </w:r>
      <w:r>
        <w:rPr>
          <w:b/>
          <w:bCs/>
          <w:i/>
          <w:iCs/>
          <w:color w:val="000000"/>
          <w:spacing w:val="-1"/>
        </w:rPr>
        <w:t>пус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rPr>
        <w:t>име</w:t>
      </w:r>
      <w:r>
        <w:rPr>
          <w:b/>
          <w:bCs/>
          <w:i/>
          <w:iCs/>
          <w:color w:val="000000"/>
          <w:spacing w:val="-1"/>
        </w:rPr>
        <w:t>е</w:t>
      </w:r>
      <w:r>
        <w:rPr>
          <w:b/>
          <w:bCs/>
          <w:i/>
          <w:iCs/>
          <w:color w:val="000000"/>
        </w:rPr>
        <w:t>т</w:t>
      </w:r>
      <w:r>
        <w:rPr>
          <w:color w:val="000000"/>
        </w:rPr>
        <w:t xml:space="preserve"> </w:t>
      </w:r>
      <w:r>
        <w:rPr>
          <w:b/>
          <w:bCs/>
          <w:i/>
          <w:iCs/>
          <w:color w:val="000000"/>
        </w:rPr>
        <w:t>воз</w:t>
      </w:r>
      <w:r>
        <w:rPr>
          <w:b/>
          <w:bCs/>
          <w:i/>
          <w:iCs/>
          <w:color w:val="000000"/>
          <w:spacing w:val="1"/>
        </w:rPr>
        <w:t>м</w:t>
      </w:r>
      <w:r>
        <w:rPr>
          <w:b/>
          <w:bCs/>
          <w:i/>
          <w:iCs/>
          <w:color w:val="000000"/>
        </w:rPr>
        <w:t>ожно</w:t>
      </w:r>
      <w:r>
        <w:rPr>
          <w:b/>
          <w:bCs/>
          <w:i/>
          <w:iCs/>
          <w:color w:val="000000"/>
          <w:spacing w:val="-2"/>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w:t>
      </w:r>
      <w:r>
        <w:rPr>
          <w:b/>
          <w:bCs/>
          <w:i/>
          <w:iCs/>
          <w:color w:val="000000"/>
        </w:rPr>
        <w:t>иться):</w:t>
      </w:r>
    </w:p>
    <w:p w:rsidR="005A7BF9" w:rsidRDefault="005A7BF9" w:rsidP="005A7BF9">
      <w:pPr>
        <w:ind w:left="1" w:right="4898"/>
        <w:jc w:val="both"/>
        <w:rPr>
          <w:i/>
          <w:iCs/>
          <w:color w:val="000000"/>
        </w:rPr>
      </w:pPr>
      <w:r>
        <w:rPr>
          <w:i/>
          <w:iCs/>
          <w:color w:val="000000"/>
        </w:rPr>
        <w:t>-</w:t>
      </w:r>
      <w:r>
        <w:rPr>
          <w:color w:val="000000"/>
        </w:rPr>
        <w:t xml:space="preserve"> </w:t>
      </w:r>
      <w:r>
        <w:rPr>
          <w:i/>
          <w:iCs/>
          <w:color w:val="000000"/>
          <w:spacing w:val="-1"/>
        </w:rPr>
        <w:t>вĕ</w:t>
      </w:r>
      <w:r>
        <w:rPr>
          <w:i/>
          <w:iCs/>
          <w:color w:val="000000"/>
        </w:rPr>
        <w:t>р</w:t>
      </w:r>
      <w:r>
        <w:rPr>
          <w:i/>
          <w:iCs/>
          <w:color w:val="000000"/>
          <w:spacing w:val="-1"/>
        </w:rPr>
        <w:t>е</w:t>
      </w:r>
      <w:r>
        <w:rPr>
          <w:i/>
          <w:iCs/>
          <w:color w:val="000000"/>
        </w:rPr>
        <w:t>ннĕ</w:t>
      </w:r>
      <w:r>
        <w:rPr>
          <w:color w:val="000000"/>
        </w:rPr>
        <w:t xml:space="preserve"> </w:t>
      </w:r>
      <w:r>
        <w:rPr>
          <w:i/>
          <w:iCs/>
          <w:color w:val="000000"/>
          <w:spacing w:val="2"/>
        </w:rPr>
        <w:t>п</w:t>
      </w:r>
      <w:r>
        <w:rPr>
          <w:i/>
          <w:iCs/>
          <w:color w:val="000000"/>
        </w:rPr>
        <w:t>упл</w:t>
      </w:r>
      <w:r>
        <w:rPr>
          <w:i/>
          <w:iCs/>
          <w:color w:val="000000"/>
          <w:spacing w:val="-1"/>
        </w:rPr>
        <w:t>е</w:t>
      </w:r>
      <w:r>
        <w:rPr>
          <w:i/>
          <w:iCs/>
          <w:color w:val="000000"/>
        </w:rPr>
        <w:t>в</w:t>
      </w:r>
      <w:r>
        <w:rPr>
          <w:color w:val="000000"/>
          <w:spacing w:val="-1"/>
        </w:rPr>
        <w:t xml:space="preserve"> </w:t>
      </w:r>
      <w:r>
        <w:rPr>
          <w:i/>
          <w:iCs/>
          <w:color w:val="000000"/>
        </w:rPr>
        <w:t>пай</w:t>
      </w:r>
      <w:r>
        <w:rPr>
          <w:i/>
          <w:iCs/>
          <w:color w:val="000000"/>
          <w:spacing w:val="1"/>
        </w:rPr>
        <w:t>ĕ</w:t>
      </w:r>
      <w:r>
        <w:rPr>
          <w:i/>
          <w:iCs/>
          <w:color w:val="000000"/>
        </w:rPr>
        <w:t>семпе</w:t>
      </w:r>
      <w:r>
        <w:rPr>
          <w:color w:val="000000"/>
        </w:rPr>
        <w:t xml:space="preserve"> </w:t>
      </w:r>
      <w:r>
        <w:rPr>
          <w:i/>
          <w:iCs/>
          <w:color w:val="000000"/>
        </w:rPr>
        <w:t>ан</w:t>
      </w:r>
      <w:r>
        <w:rPr>
          <w:i/>
          <w:iCs/>
          <w:color w:val="000000"/>
          <w:spacing w:val="1"/>
        </w:rPr>
        <w:t>л</w:t>
      </w:r>
      <w:r>
        <w:rPr>
          <w:i/>
          <w:iCs/>
          <w:color w:val="000000"/>
        </w:rPr>
        <w:t>ă</w:t>
      </w:r>
      <w:r>
        <w:rPr>
          <w:color w:val="000000"/>
        </w:rPr>
        <w:t xml:space="preserve"> </w:t>
      </w:r>
      <w:r>
        <w:rPr>
          <w:i/>
          <w:iCs/>
          <w:color w:val="000000"/>
        </w:rPr>
        <w:t>у</w:t>
      </w:r>
      <w:r>
        <w:rPr>
          <w:i/>
          <w:iCs/>
          <w:color w:val="000000"/>
          <w:spacing w:val="-1"/>
        </w:rPr>
        <w:t>с</w:t>
      </w:r>
      <w:r>
        <w:rPr>
          <w:i/>
          <w:iCs/>
          <w:color w:val="000000"/>
        </w:rPr>
        <w:t>ă</w:t>
      </w:r>
      <w:r>
        <w:rPr>
          <w:color w:val="000000"/>
        </w:rPr>
        <w:t xml:space="preserve"> </w:t>
      </w:r>
      <w:r>
        <w:rPr>
          <w:i/>
          <w:iCs/>
          <w:color w:val="000000"/>
        </w:rPr>
        <w:t>курни;</w:t>
      </w:r>
      <w:r>
        <w:rPr>
          <w:color w:val="000000"/>
        </w:rPr>
        <w:t xml:space="preserve"> </w:t>
      </w:r>
      <w:r>
        <w:rPr>
          <w:i/>
          <w:iCs/>
          <w:color w:val="000000"/>
        </w:rPr>
        <w:t>-</w:t>
      </w:r>
      <w:r>
        <w:rPr>
          <w:color w:val="000000"/>
        </w:rPr>
        <w:t xml:space="preserve"> </w:t>
      </w:r>
      <w:r>
        <w:rPr>
          <w:i/>
          <w:iCs/>
          <w:color w:val="000000"/>
        </w:rPr>
        <w:t>чă</w:t>
      </w:r>
      <w:r>
        <w:rPr>
          <w:i/>
          <w:iCs/>
          <w:color w:val="000000"/>
          <w:spacing w:val="-1"/>
        </w:rPr>
        <w:t>в</w:t>
      </w:r>
      <w:r>
        <w:rPr>
          <w:i/>
          <w:iCs/>
          <w:color w:val="000000"/>
        </w:rPr>
        <w:t>а</w:t>
      </w:r>
      <w:r>
        <w:rPr>
          <w:i/>
          <w:iCs/>
          <w:color w:val="000000"/>
          <w:spacing w:val="-1"/>
        </w:rPr>
        <w:t>ш</w:t>
      </w:r>
      <w:r>
        <w:rPr>
          <w:i/>
          <w:iCs/>
          <w:color w:val="000000"/>
        </w:rPr>
        <w:t>ла</w:t>
      </w:r>
      <w:r>
        <w:rPr>
          <w:color w:val="000000"/>
        </w:rPr>
        <w:t xml:space="preserve"> </w:t>
      </w:r>
      <w:r>
        <w:rPr>
          <w:i/>
          <w:iCs/>
          <w:color w:val="000000"/>
        </w:rPr>
        <w:t>т</w:t>
      </w:r>
      <w:r>
        <w:rPr>
          <w:i/>
          <w:iCs/>
          <w:color w:val="000000"/>
          <w:spacing w:val="-1"/>
        </w:rPr>
        <w:t>ĕ</w:t>
      </w:r>
      <w:proofErr w:type="gramStart"/>
      <w:r>
        <w:rPr>
          <w:i/>
          <w:iCs/>
          <w:color w:val="000000"/>
          <w:spacing w:val="2"/>
        </w:rPr>
        <w:t>р</w:t>
      </w:r>
      <w:proofErr w:type="gramEnd"/>
      <w:r>
        <w:rPr>
          <w:i/>
          <w:iCs/>
          <w:color w:val="000000"/>
        </w:rPr>
        <w:t>ĕс</w:t>
      </w:r>
      <w:r>
        <w:rPr>
          <w:color w:val="000000"/>
          <w:spacing w:val="-1"/>
        </w:rPr>
        <w:t xml:space="preserve"> </w:t>
      </w:r>
      <w:r>
        <w:rPr>
          <w:i/>
          <w:iCs/>
          <w:color w:val="000000"/>
          <w:spacing w:val="-1"/>
        </w:rPr>
        <w:t>ç</w:t>
      </w:r>
      <w:r>
        <w:rPr>
          <w:i/>
          <w:iCs/>
          <w:color w:val="000000"/>
        </w:rPr>
        <w:t>ырни;</w:t>
      </w:r>
    </w:p>
    <w:p w:rsidR="005A7BF9" w:rsidRDefault="005A7BF9" w:rsidP="005A7BF9">
      <w:pPr>
        <w:ind w:right="-20"/>
        <w:jc w:val="both"/>
        <w:rPr>
          <w:i/>
          <w:iCs/>
          <w:color w:val="000000"/>
        </w:rPr>
      </w:pPr>
      <w:r>
        <w:rPr>
          <w:i/>
          <w:iCs/>
          <w:color w:val="000000"/>
        </w:rPr>
        <w:t>-</w:t>
      </w:r>
      <w:r>
        <w:rPr>
          <w:color w:val="000000"/>
        </w:rPr>
        <w:t xml:space="preserve"> </w:t>
      </w:r>
      <w:r>
        <w:rPr>
          <w:i/>
          <w:iCs/>
          <w:color w:val="000000"/>
        </w:rPr>
        <w:t>т</w:t>
      </w:r>
      <w:r>
        <w:rPr>
          <w:i/>
          <w:iCs/>
          <w:color w:val="000000"/>
          <w:spacing w:val="-2"/>
        </w:rPr>
        <w:t>ĕ</w:t>
      </w:r>
      <w:r>
        <w:rPr>
          <w:i/>
          <w:iCs/>
          <w:color w:val="000000"/>
        </w:rPr>
        <w:t>рлĕ</w:t>
      </w:r>
      <w:r>
        <w:rPr>
          <w:color w:val="000000"/>
        </w:rPr>
        <w:t xml:space="preserve"> </w:t>
      </w:r>
      <w:r>
        <w:rPr>
          <w:i/>
          <w:iCs/>
          <w:color w:val="000000"/>
        </w:rPr>
        <w:t>пр</w:t>
      </w:r>
      <w:r>
        <w:rPr>
          <w:i/>
          <w:iCs/>
          <w:color w:val="000000"/>
          <w:spacing w:val="-1"/>
        </w:rPr>
        <w:t>е</w:t>
      </w:r>
      <w:r>
        <w:rPr>
          <w:i/>
          <w:iCs/>
          <w:color w:val="000000"/>
        </w:rPr>
        <w:t>д</w:t>
      </w:r>
      <w:r>
        <w:rPr>
          <w:i/>
          <w:iCs/>
          <w:color w:val="000000"/>
          <w:spacing w:val="1"/>
        </w:rPr>
        <w:t>л</w:t>
      </w:r>
      <w:r>
        <w:rPr>
          <w:i/>
          <w:iCs/>
          <w:color w:val="000000"/>
        </w:rPr>
        <w:t>оженипе</w:t>
      </w:r>
      <w:r>
        <w:rPr>
          <w:color w:val="000000"/>
          <w:spacing w:val="1"/>
        </w:rPr>
        <w:t xml:space="preserve"> </w:t>
      </w:r>
      <w:r>
        <w:rPr>
          <w:i/>
          <w:iCs/>
          <w:color w:val="000000"/>
        </w:rPr>
        <w:t>пупл</w:t>
      </w:r>
      <w:r>
        <w:rPr>
          <w:i/>
          <w:iCs/>
          <w:color w:val="000000"/>
          <w:spacing w:val="-1"/>
        </w:rPr>
        <w:t>ев</w:t>
      </w:r>
      <w:r>
        <w:rPr>
          <w:i/>
          <w:iCs/>
          <w:color w:val="000000"/>
        </w:rPr>
        <w:t>ре</w:t>
      </w:r>
      <w:r>
        <w:rPr>
          <w:color w:val="000000"/>
          <w:spacing w:val="1"/>
        </w:rPr>
        <w:t xml:space="preserve"> </w:t>
      </w:r>
      <w:r>
        <w:rPr>
          <w:i/>
          <w:iCs/>
          <w:color w:val="000000"/>
        </w:rPr>
        <w:t>у</w:t>
      </w:r>
      <w:r>
        <w:rPr>
          <w:i/>
          <w:iCs/>
          <w:color w:val="000000"/>
          <w:spacing w:val="-1"/>
        </w:rPr>
        <w:t>с</w:t>
      </w:r>
      <w:r>
        <w:rPr>
          <w:i/>
          <w:iCs/>
          <w:color w:val="000000"/>
        </w:rPr>
        <w:t>ă</w:t>
      </w:r>
      <w:r>
        <w:rPr>
          <w:color w:val="000000"/>
        </w:rPr>
        <w:t xml:space="preserve"> </w:t>
      </w:r>
      <w:r>
        <w:rPr>
          <w:i/>
          <w:iCs/>
          <w:color w:val="000000"/>
        </w:rPr>
        <w:t>курни;</w:t>
      </w:r>
    </w:p>
    <w:p w:rsidR="005A7BF9" w:rsidRDefault="005A7BF9" w:rsidP="005A7BF9">
      <w:pPr>
        <w:ind w:left="1" w:right="2438"/>
        <w:jc w:val="both"/>
        <w:rPr>
          <w:i/>
          <w:iCs/>
          <w:color w:val="000000"/>
        </w:rPr>
      </w:pPr>
      <w:r>
        <w:rPr>
          <w:i/>
          <w:iCs/>
          <w:color w:val="000000"/>
        </w:rPr>
        <w:t>-</w:t>
      </w:r>
      <w:r>
        <w:rPr>
          <w:color w:val="000000"/>
        </w:rPr>
        <w:t xml:space="preserve"> </w:t>
      </w:r>
      <w:r>
        <w:rPr>
          <w:i/>
          <w:iCs/>
          <w:color w:val="000000"/>
        </w:rPr>
        <w:t>илтнĕ</w:t>
      </w:r>
      <w:r>
        <w:rPr>
          <w:color w:val="000000"/>
        </w:rPr>
        <w:t xml:space="preserve"> </w:t>
      </w:r>
      <w:r>
        <w:rPr>
          <w:i/>
          <w:iCs/>
          <w:color w:val="000000"/>
        </w:rPr>
        <w:t>е</w:t>
      </w:r>
      <w:r>
        <w:rPr>
          <w:color w:val="000000"/>
          <w:spacing w:val="-1"/>
        </w:rPr>
        <w:t xml:space="preserve"> </w:t>
      </w:r>
      <w:r>
        <w:rPr>
          <w:i/>
          <w:iCs/>
          <w:color w:val="000000"/>
          <w:spacing w:val="-1"/>
        </w:rPr>
        <w:t>ву</w:t>
      </w:r>
      <w:r>
        <w:rPr>
          <w:i/>
          <w:iCs/>
          <w:color w:val="000000"/>
        </w:rPr>
        <w:t>ла</w:t>
      </w:r>
      <w:r>
        <w:rPr>
          <w:i/>
          <w:iCs/>
          <w:color w:val="000000"/>
          <w:spacing w:val="1"/>
        </w:rPr>
        <w:t>н</w:t>
      </w:r>
      <w:r>
        <w:rPr>
          <w:i/>
          <w:iCs/>
          <w:color w:val="000000"/>
        </w:rPr>
        <w:t>ă</w:t>
      </w:r>
      <w:r>
        <w:rPr>
          <w:color w:val="000000"/>
        </w:rPr>
        <w:t xml:space="preserve"> </w:t>
      </w:r>
      <w:r>
        <w:rPr>
          <w:i/>
          <w:iCs/>
          <w:color w:val="000000"/>
        </w:rPr>
        <w:t>т</w:t>
      </w:r>
      <w:r>
        <w:rPr>
          <w:i/>
          <w:iCs/>
          <w:color w:val="000000"/>
          <w:spacing w:val="-1"/>
        </w:rPr>
        <w:t>е</w:t>
      </w:r>
      <w:r>
        <w:rPr>
          <w:i/>
          <w:iCs/>
          <w:color w:val="000000"/>
        </w:rPr>
        <w:t>к</w:t>
      </w:r>
      <w:r>
        <w:rPr>
          <w:i/>
          <w:iCs/>
          <w:color w:val="000000"/>
          <w:spacing w:val="1"/>
        </w:rPr>
        <w:t>ст</w:t>
      </w:r>
      <w:r>
        <w:rPr>
          <w:i/>
          <w:iCs/>
          <w:color w:val="000000"/>
        </w:rPr>
        <w:t>ăн</w:t>
      </w:r>
      <w:r>
        <w:rPr>
          <w:color w:val="000000"/>
          <w:spacing w:val="1"/>
        </w:rPr>
        <w:t xml:space="preserve"> </w:t>
      </w:r>
      <w:r>
        <w:rPr>
          <w:i/>
          <w:iCs/>
          <w:color w:val="000000"/>
        </w:rPr>
        <w:t>содержанине</w:t>
      </w:r>
      <w:r>
        <w:rPr>
          <w:color w:val="000000"/>
        </w:rPr>
        <w:t xml:space="preserve"> </w:t>
      </w:r>
      <w:r>
        <w:rPr>
          <w:i/>
          <w:iCs/>
          <w:color w:val="000000"/>
        </w:rPr>
        <w:t>т</w:t>
      </w:r>
      <w:r>
        <w:rPr>
          <w:i/>
          <w:iCs/>
          <w:color w:val="000000"/>
          <w:spacing w:val="-1"/>
        </w:rPr>
        <w:t>у</w:t>
      </w:r>
      <w:r>
        <w:rPr>
          <w:i/>
          <w:iCs/>
          <w:color w:val="000000"/>
        </w:rPr>
        <w:t>л</w:t>
      </w:r>
      <w:r>
        <w:rPr>
          <w:i/>
          <w:iCs/>
          <w:color w:val="000000"/>
          <w:spacing w:val="1"/>
        </w:rPr>
        <w:t>л</w:t>
      </w:r>
      <w:r>
        <w:rPr>
          <w:i/>
          <w:iCs/>
          <w:color w:val="000000"/>
          <w:spacing w:val="-2"/>
        </w:rPr>
        <w:t>и</w:t>
      </w:r>
      <w:r>
        <w:rPr>
          <w:i/>
          <w:iCs/>
          <w:color w:val="000000"/>
        </w:rPr>
        <w:t>н</w:t>
      </w:r>
      <w:r>
        <w:rPr>
          <w:color w:val="000000"/>
        </w:rPr>
        <w:t xml:space="preserve"> </w:t>
      </w:r>
      <w:r>
        <w:rPr>
          <w:i/>
          <w:iCs/>
          <w:color w:val="000000"/>
        </w:rPr>
        <w:t>çырни</w:t>
      </w:r>
      <w:r>
        <w:rPr>
          <w:color w:val="000000"/>
        </w:rPr>
        <w:t xml:space="preserve"> </w:t>
      </w:r>
      <w:r>
        <w:rPr>
          <w:i/>
          <w:iCs/>
          <w:color w:val="000000"/>
          <w:spacing w:val="-2"/>
        </w:rPr>
        <w:t>(</w:t>
      </w:r>
      <w:r>
        <w:rPr>
          <w:i/>
          <w:iCs/>
          <w:color w:val="000000"/>
        </w:rPr>
        <w:t>изложен</w:t>
      </w:r>
      <w:r>
        <w:rPr>
          <w:i/>
          <w:iCs/>
          <w:color w:val="000000"/>
          <w:spacing w:val="2"/>
        </w:rPr>
        <w:t>и</w:t>
      </w:r>
      <w:r>
        <w:rPr>
          <w:i/>
          <w:iCs/>
          <w:color w:val="000000"/>
          <w:spacing w:val="-3"/>
        </w:rPr>
        <w:t>)</w:t>
      </w:r>
      <w:r>
        <w:rPr>
          <w:i/>
          <w:iCs/>
          <w:color w:val="000000"/>
        </w:rPr>
        <w:t>;</w:t>
      </w:r>
      <w:r>
        <w:rPr>
          <w:color w:val="000000"/>
        </w:rPr>
        <w:t xml:space="preserve"> </w:t>
      </w:r>
      <w:proofErr w:type="gramStart"/>
      <w:r>
        <w:rPr>
          <w:i/>
          <w:iCs/>
          <w:color w:val="000000"/>
        </w:rPr>
        <w:t>-</w:t>
      </w:r>
      <w:r>
        <w:rPr>
          <w:i/>
          <w:iCs/>
          <w:color w:val="000000"/>
          <w:spacing w:val="-1"/>
        </w:rPr>
        <w:t>х</w:t>
      </w:r>
      <w:proofErr w:type="gramEnd"/>
      <w:r>
        <w:rPr>
          <w:i/>
          <w:iCs/>
          <w:color w:val="000000"/>
        </w:rPr>
        <w:t>арпăр</w:t>
      </w:r>
      <w:r>
        <w:rPr>
          <w:color w:val="000000"/>
        </w:rPr>
        <w:t xml:space="preserve"> </w:t>
      </w:r>
      <w:r>
        <w:rPr>
          <w:i/>
          <w:iCs/>
          <w:color w:val="000000"/>
        </w:rPr>
        <w:t>–</w:t>
      </w:r>
      <w:r>
        <w:rPr>
          <w:i/>
          <w:iCs/>
          <w:color w:val="000000"/>
          <w:spacing w:val="-1"/>
        </w:rPr>
        <w:t>х</w:t>
      </w:r>
      <w:r>
        <w:rPr>
          <w:i/>
          <w:iCs/>
          <w:color w:val="000000"/>
        </w:rPr>
        <w:t>ăй</w:t>
      </w:r>
      <w:r>
        <w:rPr>
          <w:color w:val="000000"/>
        </w:rPr>
        <w:t xml:space="preserve"> </w:t>
      </w:r>
      <w:r>
        <w:rPr>
          <w:i/>
          <w:iCs/>
          <w:color w:val="000000"/>
        </w:rPr>
        <w:t>тĕл</w:t>
      </w:r>
      <w:r>
        <w:rPr>
          <w:i/>
          <w:iCs/>
          <w:color w:val="000000"/>
          <w:spacing w:val="1"/>
        </w:rPr>
        <w:t>л</w:t>
      </w:r>
      <w:r>
        <w:rPr>
          <w:i/>
          <w:iCs/>
          <w:color w:val="000000"/>
        </w:rPr>
        <w:t>ĕн</w:t>
      </w:r>
      <w:r>
        <w:rPr>
          <w:color w:val="000000"/>
        </w:rPr>
        <w:t xml:space="preserve"> </w:t>
      </w:r>
      <w:r>
        <w:rPr>
          <w:i/>
          <w:iCs/>
          <w:color w:val="000000"/>
        </w:rPr>
        <w:t>текст</w:t>
      </w:r>
      <w:r>
        <w:rPr>
          <w:color w:val="000000"/>
        </w:rPr>
        <w:t xml:space="preserve"> </w:t>
      </w:r>
      <w:r>
        <w:rPr>
          <w:i/>
          <w:iCs/>
          <w:color w:val="000000"/>
        </w:rPr>
        <w:t>т</w:t>
      </w:r>
      <w:r>
        <w:rPr>
          <w:i/>
          <w:iCs/>
          <w:color w:val="000000"/>
          <w:spacing w:val="-1"/>
        </w:rPr>
        <w:t>у</w:t>
      </w:r>
      <w:r>
        <w:rPr>
          <w:i/>
          <w:iCs/>
          <w:color w:val="000000"/>
        </w:rPr>
        <w:t>ни.</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Ли</w:t>
      </w:r>
      <w:r>
        <w:rPr>
          <w:b/>
          <w:bCs/>
          <w:color w:val="000000"/>
          <w:spacing w:val="1"/>
        </w:rPr>
        <w:t>т</w:t>
      </w:r>
      <w:r>
        <w:rPr>
          <w:b/>
          <w:bCs/>
          <w:color w:val="000000"/>
        </w:rPr>
        <w:t>ер</w:t>
      </w:r>
      <w:r>
        <w:rPr>
          <w:b/>
          <w:bCs/>
          <w:color w:val="000000"/>
          <w:spacing w:val="-2"/>
        </w:rPr>
        <w:t>а</w:t>
      </w:r>
      <w:r>
        <w:rPr>
          <w:b/>
          <w:bCs/>
          <w:color w:val="000000"/>
          <w:spacing w:val="1"/>
        </w:rPr>
        <w:t>т</w:t>
      </w:r>
      <w:r>
        <w:rPr>
          <w:b/>
          <w:bCs/>
          <w:color w:val="000000"/>
        </w:rPr>
        <w:t>у</w:t>
      </w:r>
      <w:r>
        <w:rPr>
          <w:b/>
          <w:bCs/>
          <w:color w:val="000000"/>
          <w:spacing w:val="1"/>
        </w:rPr>
        <w:t>рн</w:t>
      </w:r>
      <w:r>
        <w:rPr>
          <w:b/>
          <w:bCs/>
          <w:color w:val="000000"/>
        </w:rPr>
        <w:t>ое</w:t>
      </w:r>
      <w:r>
        <w:rPr>
          <w:color w:val="000000"/>
        </w:rPr>
        <w:t xml:space="preserve"> </w:t>
      </w:r>
      <w:r>
        <w:rPr>
          <w:b/>
          <w:bCs/>
          <w:color w:val="000000"/>
          <w:spacing w:val="-1"/>
        </w:rPr>
        <w:t>ч</w:t>
      </w:r>
      <w:r>
        <w:rPr>
          <w:b/>
          <w:bCs/>
          <w:color w:val="000000"/>
          <w:spacing w:val="1"/>
        </w:rPr>
        <w:t>т</w:t>
      </w:r>
      <w:r>
        <w:rPr>
          <w:b/>
          <w:bCs/>
          <w:color w:val="000000"/>
        </w:rPr>
        <w:t>е</w:t>
      </w:r>
      <w:r>
        <w:rPr>
          <w:b/>
          <w:bCs/>
          <w:color w:val="000000"/>
          <w:spacing w:val="-2"/>
        </w:rPr>
        <w:t>н</w:t>
      </w:r>
      <w:r>
        <w:rPr>
          <w:b/>
          <w:bCs/>
          <w:color w:val="000000"/>
        </w:rPr>
        <w:t>ие</w:t>
      </w:r>
      <w:r>
        <w:rPr>
          <w:color w:val="000000"/>
        </w:rPr>
        <w:t xml:space="preserve"> </w:t>
      </w:r>
      <w:r>
        <w:rPr>
          <w:b/>
          <w:bCs/>
          <w:color w:val="000000"/>
        </w:rPr>
        <w:t>(на</w:t>
      </w:r>
      <w:r>
        <w:rPr>
          <w:color w:val="000000"/>
        </w:rPr>
        <w:t xml:space="preserve"> </w:t>
      </w:r>
      <w:r>
        <w:rPr>
          <w:b/>
          <w:bCs/>
          <w:color w:val="000000"/>
          <w:spacing w:val="-1"/>
        </w:rPr>
        <w:t>ч</w:t>
      </w:r>
      <w:r>
        <w:rPr>
          <w:b/>
          <w:bCs/>
          <w:color w:val="000000"/>
        </w:rPr>
        <w:t>ув</w:t>
      </w:r>
      <w:r>
        <w:rPr>
          <w:b/>
          <w:bCs/>
          <w:color w:val="000000"/>
          <w:spacing w:val="1"/>
        </w:rPr>
        <w:t>а</w:t>
      </w:r>
      <w:r>
        <w:rPr>
          <w:b/>
          <w:bCs/>
          <w:color w:val="000000"/>
          <w:spacing w:val="-2"/>
        </w:rPr>
        <w:t>ш</w:t>
      </w:r>
      <w:r>
        <w:rPr>
          <w:b/>
          <w:bCs/>
          <w:color w:val="000000"/>
          <w:spacing w:val="-1"/>
        </w:rPr>
        <w:t>с</w:t>
      </w:r>
      <w:r>
        <w:rPr>
          <w:b/>
          <w:bCs/>
          <w:color w:val="000000"/>
        </w:rPr>
        <w:t>ком</w:t>
      </w:r>
      <w:r>
        <w:rPr>
          <w:color w:val="000000"/>
        </w:rPr>
        <w:t xml:space="preserve"> </w:t>
      </w:r>
      <w:r>
        <w:rPr>
          <w:b/>
          <w:bCs/>
          <w:color w:val="000000"/>
        </w:rPr>
        <w:t>язык</w:t>
      </w:r>
      <w:r>
        <w:rPr>
          <w:b/>
          <w:bCs/>
          <w:color w:val="000000"/>
          <w:spacing w:val="1"/>
        </w:rPr>
        <w:t>е)</w:t>
      </w:r>
      <w:r>
        <w:rPr>
          <w:b/>
          <w:bCs/>
          <w:color w:val="000000"/>
        </w:rPr>
        <w:t>.</w:t>
      </w:r>
      <w:r>
        <w:rPr>
          <w:color w:val="000000"/>
        </w:rPr>
        <w:t xml:space="preserve"> </w:t>
      </w:r>
      <w:r>
        <w:rPr>
          <w:b/>
          <w:bCs/>
          <w:color w:val="000000"/>
          <w:spacing w:val="1"/>
        </w:rPr>
        <w:t>Л</w:t>
      </w:r>
      <w:r>
        <w:rPr>
          <w:b/>
          <w:bCs/>
          <w:color w:val="000000"/>
        </w:rPr>
        <w:t>и</w:t>
      </w:r>
      <w:r>
        <w:rPr>
          <w:b/>
          <w:bCs/>
          <w:color w:val="000000"/>
          <w:spacing w:val="1"/>
        </w:rPr>
        <w:t>т</w:t>
      </w:r>
      <w:r>
        <w:rPr>
          <w:b/>
          <w:bCs/>
          <w:color w:val="000000"/>
        </w:rPr>
        <w:t>ер</w:t>
      </w:r>
      <w:r>
        <w:rPr>
          <w:b/>
          <w:bCs/>
          <w:color w:val="000000"/>
          <w:spacing w:val="-2"/>
        </w:rPr>
        <w:t>а</w:t>
      </w:r>
      <w:r>
        <w:rPr>
          <w:b/>
          <w:bCs/>
          <w:color w:val="000000"/>
          <w:spacing w:val="1"/>
        </w:rPr>
        <w:t>т</w:t>
      </w:r>
      <w:r>
        <w:rPr>
          <w:b/>
          <w:bCs/>
          <w:color w:val="000000"/>
        </w:rPr>
        <w:t>у</w:t>
      </w:r>
      <w:r>
        <w:rPr>
          <w:b/>
          <w:bCs/>
          <w:color w:val="000000"/>
          <w:spacing w:val="1"/>
        </w:rPr>
        <w:t>р</w:t>
      </w:r>
      <w:r>
        <w:rPr>
          <w:b/>
          <w:bCs/>
          <w:color w:val="000000"/>
        </w:rPr>
        <w:t>а</w:t>
      </w:r>
      <w:r>
        <w:rPr>
          <w:color w:val="000000"/>
        </w:rPr>
        <w:t xml:space="preserve"> </w:t>
      </w:r>
      <w:r>
        <w:rPr>
          <w:b/>
          <w:bCs/>
          <w:color w:val="000000"/>
        </w:rPr>
        <w:t>вулавӗ.</w:t>
      </w:r>
    </w:p>
    <w:p w:rsidR="005A7BF9" w:rsidRDefault="005A7BF9" w:rsidP="005A7BF9">
      <w:pPr>
        <w:ind w:left="1" w:right="-20" w:firstLine="720"/>
        <w:jc w:val="both"/>
        <w:rPr>
          <w:color w:val="000000"/>
        </w:rPr>
      </w:pPr>
      <w:r>
        <w:rPr>
          <w:color w:val="000000"/>
        </w:rPr>
        <w:t>Пр</w:t>
      </w:r>
      <w:r>
        <w:rPr>
          <w:color w:val="000000"/>
          <w:spacing w:val="-1"/>
        </w:rPr>
        <w:t>е</w:t>
      </w:r>
      <w:r>
        <w:rPr>
          <w:color w:val="000000"/>
        </w:rPr>
        <w:t>дм</w:t>
      </w:r>
      <w:r>
        <w:rPr>
          <w:color w:val="000000"/>
          <w:spacing w:val="-1"/>
        </w:rPr>
        <w:t>е</w:t>
      </w:r>
      <w:r>
        <w:rPr>
          <w:color w:val="000000"/>
        </w:rPr>
        <w:t>тăн пайрам р</w:t>
      </w:r>
      <w:r>
        <w:rPr>
          <w:color w:val="000000"/>
          <w:spacing w:val="-1"/>
        </w:rPr>
        <w:t>е</w:t>
      </w:r>
      <w:r>
        <w:rPr>
          <w:color w:val="000000"/>
          <w:spacing w:val="4"/>
        </w:rPr>
        <w:t>з</w:t>
      </w:r>
      <w:r>
        <w:rPr>
          <w:color w:val="000000"/>
          <w:spacing w:val="-1"/>
        </w:rPr>
        <w:t>у</w:t>
      </w:r>
      <w:r>
        <w:rPr>
          <w:color w:val="000000"/>
        </w:rPr>
        <w:t>льтач</w:t>
      </w:r>
      <w:r>
        <w:rPr>
          <w:color w:val="000000"/>
          <w:spacing w:val="-1"/>
        </w:rPr>
        <w:t>ĕсе</w:t>
      </w:r>
      <w:r>
        <w:rPr>
          <w:color w:val="000000"/>
        </w:rPr>
        <w:t>м</w:t>
      </w:r>
      <w:r>
        <w:rPr>
          <w:color w:val="000000"/>
          <w:spacing w:val="1"/>
        </w:rPr>
        <w:t xml:space="preserve"> </w:t>
      </w:r>
      <w:r>
        <w:rPr>
          <w:color w:val="000000"/>
        </w:rPr>
        <w:t>(предм</w:t>
      </w:r>
      <w:r>
        <w:rPr>
          <w:color w:val="000000"/>
          <w:spacing w:val="-1"/>
        </w:rPr>
        <w:t>е</w:t>
      </w:r>
      <w:r>
        <w:rPr>
          <w:color w:val="000000"/>
        </w:rPr>
        <w:t>тные</w:t>
      </w:r>
      <w:r>
        <w:rPr>
          <w:color w:val="000000"/>
          <w:spacing w:val="1"/>
        </w:rPr>
        <w:t xml:space="preserve"> </w:t>
      </w:r>
      <w:r>
        <w:rPr>
          <w:color w:val="000000"/>
        </w:rPr>
        <w:t>ре</w:t>
      </w:r>
      <w:r>
        <w:rPr>
          <w:color w:val="000000"/>
          <w:spacing w:val="2"/>
        </w:rPr>
        <w:t>з</w:t>
      </w:r>
      <w:r>
        <w:rPr>
          <w:color w:val="000000"/>
          <w:spacing w:val="-3"/>
        </w:rPr>
        <w:t>у</w:t>
      </w:r>
      <w:r>
        <w:rPr>
          <w:color w:val="000000"/>
        </w:rPr>
        <w:t>льтаты):</w:t>
      </w:r>
    </w:p>
    <w:p w:rsidR="005A7BF9" w:rsidRDefault="005A7BF9" w:rsidP="005A7BF9">
      <w:pPr>
        <w:ind w:firstLine="720"/>
        <w:jc w:val="both"/>
      </w:pPr>
    </w:p>
    <w:p w:rsidR="005A7BF9" w:rsidRDefault="005A7BF9" w:rsidP="005A7BF9">
      <w:pPr>
        <w:ind w:right="-20"/>
        <w:jc w:val="both"/>
        <w:rPr>
          <w:b/>
          <w:bCs/>
          <w:color w:val="000000"/>
        </w:rPr>
      </w:pPr>
      <w:r>
        <w:rPr>
          <w:b/>
          <w:bCs/>
          <w:color w:val="000000"/>
        </w:rPr>
        <w:t>Пуçлам</w:t>
      </w:r>
      <w:r>
        <w:rPr>
          <w:b/>
          <w:bCs/>
          <w:color w:val="000000"/>
          <w:spacing w:val="1"/>
        </w:rPr>
        <w:t>ă</w:t>
      </w:r>
      <w:r>
        <w:rPr>
          <w:b/>
          <w:bCs/>
          <w:color w:val="000000"/>
        </w:rPr>
        <w:t>ш</w:t>
      </w:r>
      <w:r>
        <w:rPr>
          <w:color w:val="000000"/>
          <w:spacing w:val="-1"/>
        </w:rPr>
        <w:t xml:space="preserve"> </w:t>
      </w:r>
      <w:r>
        <w:rPr>
          <w:b/>
          <w:bCs/>
          <w:color w:val="000000"/>
          <w:spacing w:val="-3"/>
        </w:rPr>
        <w:t>ш</w:t>
      </w:r>
      <w:r>
        <w:rPr>
          <w:b/>
          <w:bCs/>
          <w:color w:val="000000"/>
        </w:rPr>
        <w:t>кул</w:t>
      </w:r>
      <w:r>
        <w:rPr>
          <w:color w:val="000000"/>
        </w:rPr>
        <w:t xml:space="preserve"> </w:t>
      </w:r>
      <w:proofErr w:type="gramStart"/>
      <w:r>
        <w:rPr>
          <w:b/>
          <w:bCs/>
          <w:color w:val="000000"/>
        </w:rPr>
        <w:t>п</w:t>
      </w:r>
      <w:proofErr w:type="gramEnd"/>
      <w:r>
        <w:rPr>
          <w:b/>
          <w:bCs/>
          <w:color w:val="000000"/>
        </w:rPr>
        <w:t>ĕ</w:t>
      </w:r>
      <w:r>
        <w:rPr>
          <w:b/>
          <w:bCs/>
          <w:color w:val="000000"/>
          <w:spacing w:val="2"/>
        </w:rPr>
        <w:t>т</w:t>
      </w:r>
      <w:r>
        <w:rPr>
          <w:b/>
          <w:bCs/>
          <w:color w:val="000000"/>
          <w:spacing w:val="1"/>
        </w:rPr>
        <w:t>е</w:t>
      </w:r>
      <w:r>
        <w:rPr>
          <w:b/>
          <w:bCs/>
          <w:color w:val="000000"/>
        </w:rPr>
        <w:t>рекен</w:t>
      </w:r>
      <w:r>
        <w:rPr>
          <w:color w:val="000000"/>
        </w:rPr>
        <w:t xml:space="preserve"> </w:t>
      </w:r>
      <w:r>
        <w:rPr>
          <w:b/>
          <w:bCs/>
          <w:color w:val="000000"/>
        </w:rPr>
        <w:t>вĕренсе</w:t>
      </w:r>
      <w:r>
        <w:rPr>
          <w:color w:val="000000"/>
          <w:spacing w:val="-1"/>
        </w:rPr>
        <w:t xml:space="preserve"> </w:t>
      </w:r>
      <w:r>
        <w:rPr>
          <w:b/>
          <w:bCs/>
          <w:color w:val="000000"/>
          <w:spacing w:val="-1"/>
        </w:rPr>
        <w:t>ç</w:t>
      </w:r>
      <w:r>
        <w:rPr>
          <w:b/>
          <w:bCs/>
          <w:color w:val="000000"/>
        </w:rPr>
        <w:t>и</w:t>
      </w:r>
      <w:r>
        <w:rPr>
          <w:b/>
          <w:bCs/>
          <w:color w:val="000000"/>
          <w:spacing w:val="1"/>
        </w:rPr>
        <w:t>т</w:t>
      </w:r>
      <w:r>
        <w:rPr>
          <w:b/>
          <w:bCs/>
          <w:color w:val="000000"/>
        </w:rPr>
        <w:t>ет</w:t>
      </w:r>
      <w:r>
        <w:rPr>
          <w:color w:val="000000"/>
          <w:spacing w:val="1"/>
        </w:rPr>
        <w:t xml:space="preserve"> </w:t>
      </w:r>
      <w:r>
        <w:rPr>
          <w:b/>
          <w:bCs/>
          <w:color w:val="000000"/>
        </w:rPr>
        <w:t>(</w:t>
      </w:r>
      <w:r>
        <w:rPr>
          <w:b/>
          <w:bCs/>
          <w:color w:val="000000"/>
          <w:spacing w:val="-2"/>
        </w:rPr>
        <w:t>в</w:t>
      </w:r>
      <w:r>
        <w:rPr>
          <w:b/>
          <w:bCs/>
          <w:color w:val="000000"/>
        </w:rPr>
        <w:t>ыпуск</w:t>
      </w:r>
      <w:r>
        <w:rPr>
          <w:b/>
          <w:bCs/>
          <w:color w:val="000000"/>
          <w:spacing w:val="1"/>
        </w:rPr>
        <w:t>н</w:t>
      </w:r>
      <w:r>
        <w:rPr>
          <w:b/>
          <w:bCs/>
          <w:color w:val="000000"/>
        </w:rPr>
        <w:t>ик</w:t>
      </w:r>
      <w:r>
        <w:rPr>
          <w:color w:val="000000"/>
        </w:rPr>
        <w:t xml:space="preserve"> </w:t>
      </w:r>
      <w:r>
        <w:rPr>
          <w:b/>
          <w:bCs/>
          <w:color w:val="000000"/>
        </w:rPr>
        <w:t>нау</w:t>
      </w:r>
      <w:r>
        <w:rPr>
          <w:b/>
          <w:bCs/>
          <w:color w:val="000000"/>
          <w:spacing w:val="-1"/>
        </w:rPr>
        <w:t>чи</w:t>
      </w:r>
      <w:r>
        <w:rPr>
          <w:b/>
          <w:bCs/>
          <w:color w:val="000000"/>
          <w:spacing w:val="1"/>
        </w:rPr>
        <w:t>т</w:t>
      </w:r>
      <w:r>
        <w:rPr>
          <w:b/>
          <w:bCs/>
          <w:color w:val="000000"/>
        </w:rPr>
        <w:t>ся</w:t>
      </w:r>
      <w:r>
        <w:rPr>
          <w:b/>
          <w:bCs/>
          <w:color w:val="000000"/>
          <w:spacing w:val="-1"/>
        </w:rPr>
        <w:t>)</w:t>
      </w:r>
      <w:r>
        <w:rPr>
          <w:b/>
          <w:bCs/>
          <w:color w:val="000000"/>
        </w:rPr>
        <w:t>:</w:t>
      </w:r>
    </w:p>
    <w:p w:rsidR="005A7BF9" w:rsidRDefault="005A7BF9" w:rsidP="005A7BF9">
      <w:pPr>
        <w:ind w:left="1" w:right="612"/>
        <w:jc w:val="both"/>
        <w:rPr>
          <w:color w:val="000000"/>
        </w:rPr>
      </w:pPr>
      <w:r>
        <w:rPr>
          <w:color w:val="000000"/>
        </w:rPr>
        <w:t>- фоль</w:t>
      </w:r>
      <w:r>
        <w:rPr>
          <w:color w:val="000000"/>
          <w:spacing w:val="1"/>
        </w:rPr>
        <w:t>к</w:t>
      </w:r>
      <w:r>
        <w:rPr>
          <w:color w:val="000000"/>
        </w:rPr>
        <w:t>лор</w:t>
      </w:r>
      <w:r>
        <w:rPr>
          <w:color w:val="000000"/>
          <w:spacing w:val="-1"/>
        </w:rPr>
        <w:t xml:space="preserve"> </w:t>
      </w:r>
      <w:r>
        <w:rPr>
          <w:color w:val="000000"/>
          <w:spacing w:val="1"/>
        </w:rPr>
        <w:t>х</w:t>
      </w:r>
      <w:r>
        <w:rPr>
          <w:color w:val="000000"/>
        </w:rPr>
        <w:t xml:space="preserve">айлавне </w:t>
      </w:r>
      <w:r>
        <w:rPr>
          <w:color w:val="000000"/>
          <w:spacing w:val="-1"/>
        </w:rPr>
        <w:t>а</w:t>
      </w:r>
      <w:r>
        <w:rPr>
          <w:color w:val="000000"/>
        </w:rPr>
        <w:t xml:space="preserve">втор </w:t>
      </w:r>
      <w:r>
        <w:rPr>
          <w:color w:val="000000"/>
          <w:spacing w:val="1"/>
        </w:rPr>
        <w:t>х</w:t>
      </w:r>
      <w:r>
        <w:rPr>
          <w:color w:val="000000"/>
        </w:rPr>
        <w:t>айлав</w:t>
      </w:r>
      <w:r>
        <w:rPr>
          <w:color w:val="000000"/>
          <w:spacing w:val="-1"/>
        </w:rPr>
        <w:t>ĕ</w:t>
      </w:r>
      <w:r>
        <w:rPr>
          <w:color w:val="000000"/>
        </w:rPr>
        <w:t>нч</w:t>
      </w:r>
      <w:r>
        <w:rPr>
          <w:color w:val="000000"/>
          <w:spacing w:val="-1"/>
        </w:rPr>
        <w:t>е</w:t>
      </w:r>
      <w:r>
        <w:rPr>
          <w:color w:val="000000"/>
        </w:rPr>
        <w:t>н</w:t>
      </w:r>
      <w:r>
        <w:rPr>
          <w:color w:val="000000"/>
          <w:spacing w:val="2"/>
        </w:rPr>
        <w:t xml:space="preserve"> </w:t>
      </w:r>
      <w:r>
        <w:rPr>
          <w:color w:val="000000"/>
          <w:spacing w:val="-6"/>
        </w:rPr>
        <w:t>у</w:t>
      </w:r>
      <w:r>
        <w:rPr>
          <w:color w:val="000000"/>
        </w:rPr>
        <w:t>йă</w:t>
      </w:r>
      <w:r>
        <w:rPr>
          <w:color w:val="000000"/>
          <w:spacing w:val="1"/>
        </w:rPr>
        <w:t>р</w:t>
      </w:r>
      <w:r>
        <w:rPr>
          <w:color w:val="000000"/>
        </w:rPr>
        <w:t xml:space="preserve">са </w:t>
      </w:r>
      <w:r>
        <w:rPr>
          <w:color w:val="000000"/>
          <w:spacing w:val="1"/>
        </w:rPr>
        <w:t>и</w:t>
      </w:r>
      <w:r>
        <w:rPr>
          <w:color w:val="000000"/>
        </w:rPr>
        <w:t>лме: про</w:t>
      </w:r>
      <w:r>
        <w:rPr>
          <w:color w:val="000000"/>
          <w:spacing w:val="1"/>
        </w:rPr>
        <w:t>з</w:t>
      </w:r>
      <w:r>
        <w:rPr>
          <w:color w:val="000000"/>
        </w:rPr>
        <w:t>а ж</w:t>
      </w:r>
      <w:r>
        <w:rPr>
          <w:color w:val="000000"/>
          <w:spacing w:val="-1"/>
        </w:rPr>
        <w:t>а</w:t>
      </w:r>
      <w:r>
        <w:rPr>
          <w:color w:val="000000"/>
        </w:rPr>
        <w:t>нрĕ</w:t>
      </w:r>
      <w:r>
        <w:rPr>
          <w:color w:val="000000"/>
          <w:spacing w:val="-1"/>
        </w:rPr>
        <w:t>се</w:t>
      </w:r>
      <w:r>
        <w:rPr>
          <w:color w:val="000000"/>
        </w:rPr>
        <w:t>не (кал</w:t>
      </w:r>
      <w:r>
        <w:rPr>
          <w:color w:val="000000"/>
          <w:spacing w:val="-1"/>
        </w:rPr>
        <w:t>а</w:t>
      </w:r>
      <w:r>
        <w:rPr>
          <w:color w:val="000000"/>
        </w:rPr>
        <w:t>в: ю</w:t>
      </w:r>
      <w:r>
        <w:rPr>
          <w:color w:val="000000"/>
          <w:spacing w:val="5"/>
        </w:rPr>
        <w:t>м</w:t>
      </w:r>
      <w:r>
        <w:rPr>
          <w:color w:val="000000"/>
        </w:rPr>
        <w:t>а</w:t>
      </w:r>
      <w:r>
        <w:rPr>
          <w:color w:val="000000"/>
          <w:spacing w:val="1"/>
        </w:rPr>
        <w:t>х</w:t>
      </w:r>
      <w:r>
        <w:rPr>
          <w:color w:val="000000"/>
        </w:rPr>
        <w:t>: пове</w:t>
      </w:r>
      <w:r>
        <w:rPr>
          <w:color w:val="000000"/>
          <w:spacing w:val="-1"/>
        </w:rPr>
        <w:t>с</w:t>
      </w:r>
      <w:r>
        <w:rPr>
          <w:color w:val="000000"/>
        </w:rPr>
        <w:t>т</w:t>
      </w:r>
      <w:r>
        <w:rPr>
          <w:color w:val="000000"/>
          <w:spacing w:val="1"/>
        </w:rPr>
        <w:t>ь</w:t>
      </w:r>
      <w:r>
        <w:rPr>
          <w:color w:val="000000"/>
        </w:rPr>
        <w:t>)</w:t>
      </w:r>
      <w:r>
        <w:rPr>
          <w:color w:val="000000"/>
          <w:spacing w:val="1"/>
        </w:rPr>
        <w:t xml:space="preserve"> </w:t>
      </w:r>
      <w:r>
        <w:rPr>
          <w:color w:val="000000"/>
          <w:spacing w:val="-4"/>
        </w:rPr>
        <w:t>у</w:t>
      </w:r>
      <w:r>
        <w:rPr>
          <w:color w:val="000000"/>
        </w:rPr>
        <w:t>йăр</w:t>
      </w:r>
      <w:r>
        <w:rPr>
          <w:color w:val="000000"/>
          <w:spacing w:val="1"/>
        </w:rPr>
        <w:t>м</w:t>
      </w:r>
      <w:r>
        <w:rPr>
          <w:color w:val="000000"/>
        </w:rPr>
        <w:t>а, тĕ</w:t>
      </w:r>
      <w:proofErr w:type="gramStart"/>
      <w:r>
        <w:rPr>
          <w:color w:val="000000"/>
        </w:rPr>
        <w:t>п</w:t>
      </w:r>
      <w:proofErr w:type="gramEnd"/>
      <w:r>
        <w:rPr>
          <w:color w:val="000000"/>
        </w:rPr>
        <w:t xml:space="preserve"> палл</w:t>
      </w:r>
      <w:r>
        <w:rPr>
          <w:color w:val="000000"/>
          <w:spacing w:val="1"/>
        </w:rPr>
        <w:t>и</w:t>
      </w:r>
      <w:r>
        <w:rPr>
          <w:color w:val="000000"/>
        </w:rPr>
        <w:t>с</w:t>
      </w:r>
      <w:r>
        <w:rPr>
          <w:color w:val="000000"/>
          <w:spacing w:val="-1"/>
        </w:rPr>
        <w:t>е</w:t>
      </w:r>
      <w:r>
        <w:rPr>
          <w:color w:val="000000"/>
        </w:rPr>
        <w:t>не пал</w:t>
      </w:r>
      <w:r>
        <w:rPr>
          <w:color w:val="000000"/>
          <w:spacing w:val="-1"/>
        </w:rPr>
        <w:t>ă</w:t>
      </w:r>
      <w:r>
        <w:rPr>
          <w:color w:val="000000"/>
        </w:rPr>
        <w:t>ртма</w:t>
      </w:r>
      <w:r>
        <w:rPr>
          <w:color w:val="000000"/>
          <w:spacing w:val="-1"/>
        </w:rPr>
        <w:t xml:space="preserve"> </w:t>
      </w:r>
      <w:r>
        <w:rPr>
          <w:color w:val="000000"/>
        </w:rPr>
        <w:t>пĕлн</w:t>
      </w:r>
      <w:r>
        <w:rPr>
          <w:color w:val="000000"/>
          <w:spacing w:val="1"/>
        </w:rPr>
        <w:t>и</w:t>
      </w:r>
      <w:r>
        <w:rPr>
          <w:color w:val="000000"/>
        </w:rPr>
        <w:t>;</w:t>
      </w:r>
    </w:p>
    <w:p w:rsidR="005A7BF9" w:rsidRDefault="005A7BF9" w:rsidP="005A7BF9">
      <w:pPr>
        <w:ind w:left="1" w:right="39"/>
        <w:jc w:val="both"/>
        <w:rPr>
          <w:color w:val="000000"/>
        </w:rPr>
      </w:pPr>
      <w:r>
        <w:rPr>
          <w:color w:val="000000"/>
        </w:rPr>
        <w:t>- текстра иле</w:t>
      </w:r>
      <w:r>
        <w:rPr>
          <w:color w:val="000000"/>
          <w:spacing w:val="-1"/>
        </w:rPr>
        <w:t>м</w:t>
      </w:r>
      <w:r>
        <w:rPr>
          <w:color w:val="000000"/>
        </w:rPr>
        <w:t>лĕ</w:t>
      </w:r>
      <w:r>
        <w:rPr>
          <w:color w:val="000000"/>
          <w:spacing w:val="-1"/>
        </w:rPr>
        <w:t xml:space="preserve"> </w:t>
      </w:r>
      <w:r>
        <w:rPr>
          <w:color w:val="000000"/>
        </w:rPr>
        <w:t>сăнарлăх</w:t>
      </w:r>
      <w:r>
        <w:rPr>
          <w:color w:val="000000"/>
          <w:spacing w:val="1"/>
        </w:rPr>
        <w:t xml:space="preserve"> </w:t>
      </w:r>
      <w:r>
        <w:rPr>
          <w:color w:val="000000"/>
        </w:rPr>
        <w:t>м</w:t>
      </w:r>
      <w:r>
        <w:rPr>
          <w:color w:val="000000"/>
          <w:spacing w:val="-1"/>
        </w:rPr>
        <w:t>е</w:t>
      </w:r>
      <w:r>
        <w:rPr>
          <w:color w:val="000000"/>
        </w:rPr>
        <w:t>л</w:t>
      </w:r>
      <w:r>
        <w:rPr>
          <w:color w:val="000000"/>
          <w:spacing w:val="-1"/>
        </w:rPr>
        <w:t>ĕсе</w:t>
      </w:r>
      <w:r>
        <w:rPr>
          <w:color w:val="000000"/>
        </w:rPr>
        <w:t xml:space="preserve">не </w:t>
      </w:r>
      <w:r>
        <w:rPr>
          <w:color w:val="000000"/>
          <w:spacing w:val="1"/>
        </w:rPr>
        <w:t>(</w:t>
      </w:r>
      <w:r>
        <w:rPr>
          <w:color w:val="000000"/>
        </w:rPr>
        <w:t>с</w:t>
      </w:r>
      <w:r>
        <w:rPr>
          <w:color w:val="000000"/>
          <w:spacing w:val="-1"/>
        </w:rPr>
        <w:t>ă</w:t>
      </w:r>
      <w:r>
        <w:rPr>
          <w:color w:val="000000"/>
        </w:rPr>
        <w:t>патланта</w:t>
      </w:r>
      <w:r>
        <w:rPr>
          <w:color w:val="000000"/>
          <w:spacing w:val="2"/>
        </w:rPr>
        <w:t>р</w:t>
      </w:r>
      <w:r>
        <w:rPr>
          <w:color w:val="000000"/>
          <w:spacing w:val="-4"/>
        </w:rPr>
        <w:t>у</w:t>
      </w:r>
      <w:r>
        <w:rPr>
          <w:color w:val="000000"/>
        </w:rPr>
        <w:t>, танлашта</w:t>
      </w:r>
      <w:r>
        <w:rPr>
          <w:color w:val="000000"/>
          <w:spacing w:val="3"/>
        </w:rPr>
        <w:t>р</w:t>
      </w:r>
      <w:r>
        <w:rPr>
          <w:color w:val="000000"/>
          <w:spacing w:val="-4"/>
        </w:rPr>
        <w:t>у</w:t>
      </w:r>
      <w:r>
        <w:rPr>
          <w:color w:val="000000"/>
        </w:rPr>
        <w:t>, э</w:t>
      </w:r>
      <w:r>
        <w:rPr>
          <w:color w:val="000000"/>
          <w:spacing w:val="1"/>
        </w:rPr>
        <w:t>пи</w:t>
      </w:r>
      <w:r>
        <w:rPr>
          <w:color w:val="000000"/>
        </w:rPr>
        <w:t>тет, тепĕ</w:t>
      </w:r>
      <w:proofErr w:type="gramStart"/>
      <w:r>
        <w:rPr>
          <w:color w:val="000000"/>
        </w:rPr>
        <w:t>р</w:t>
      </w:r>
      <w:proofErr w:type="gramEnd"/>
      <w:r>
        <w:rPr>
          <w:color w:val="000000"/>
        </w:rPr>
        <w:t xml:space="preserve"> </w:t>
      </w:r>
      <w:r>
        <w:rPr>
          <w:color w:val="000000"/>
          <w:spacing w:val="4"/>
        </w:rPr>
        <w:t>х</w:t>
      </w:r>
      <w:r>
        <w:rPr>
          <w:color w:val="000000"/>
          <w:spacing w:val="-6"/>
        </w:rPr>
        <w:t>у</w:t>
      </w:r>
      <w:r>
        <w:rPr>
          <w:color w:val="000000"/>
        </w:rPr>
        <w:t>т калани</w:t>
      </w:r>
      <w:r>
        <w:rPr>
          <w:color w:val="000000"/>
          <w:spacing w:val="1"/>
        </w:rPr>
        <w:t xml:space="preserve"> </w:t>
      </w:r>
      <w:r>
        <w:rPr>
          <w:color w:val="000000"/>
        </w:rPr>
        <w:t>, с</w:t>
      </w:r>
      <w:r>
        <w:rPr>
          <w:color w:val="000000"/>
          <w:spacing w:val="-1"/>
        </w:rPr>
        <w:t>а</w:t>
      </w:r>
      <w:r>
        <w:rPr>
          <w:color w:val="000000"/>
        </w:rPr>
        <w:t xml:space="preserve">сă </w:t>
      </w:r>
      <w:r>
        <w:rPr>
          <w:color w:val="000000"/>
          <w:spacing w:val="-1"/>
        </w:rPr>
        <w:t>ç</w:t>
      </w:r>
      <w:r>
        <w:rPr>
          <w:color w:val="000000"/>
        </w:rPr>
        <w:t>ы</w:t>
      </w:r>
      <w:r>
        <w:rPr>
          <w:color w:val="000000"/>
          <w:spacing w:val="1"/>
        </w:rPr>
        <w:t>р</w:t>
      </w:r>
      <w:r>
        <w:rPr>
          <w:color w:val="000000"/>
        </w:rPr>
        <w:t>ăв</w:t>
      </w:r>
      <w:r>
        <w:rPr>
          <w:color w:val="000000"/>
          <w:spacing w:val="-2"/>
        </w:rPr>
        <w:t>ĕ</w:t>
      </w:r>
      <w:r>
        <w:rPr>
          <w:color w:val="000000"/>
        </w:rPr>
        <w:t xml:space="preserve">) </w:t>
      </w:r>
      <w:r>
        <w:rPr>
          <w:color w:val="000000"/>
          <w:spacing w:val="4"/>
        </w:rPr>
        <w:t>т</w:t>
      </w:r>
      <w:r>
        <w:rPr>
          <w:color w:val="000000"/>
          <w:spacing w:val="-4"/>
        </w:rPr>
        <w:t>у</w:t>
      </w:r>
      <w:r>
        <w:rPr>
          <w:color w:val="000000"/>
        </w:rPr>
        <w:t>пма</w:t>
      </w:r>
      <w:r>
        <w:rPr>
          <w:color w:val="000000"/>
          <w:spacing w:val="-1"/>
        </w:rPr>
        <w:t xml:space="preserve"> </w:t>
      </w:r>
      <w:r>
        <w:rPr>
          <w:color w:val="000000"/>
        </w:rPr>
        <w:t>пĕ</w:t>
      </w:r>
      <w:r>
        <w:rPr>
          <w:color w:val="000000"/>
          <w:spacing w:val="2"/>
        </w:rPr>
        <w:t>л</w:t>
      </w:r>
      <w:r>
        <w:rPr>
          <w:color w:val="000000"/>
          <w:spacing w:val="1"/>
        </w:rPr>
        <w:t>ни</w:t>
      </w:r>
      <w:r>
        <w:rPr>
          <w:color w:val="000000"/>
        </w:rPr>
        <w:t>;</w:t>
      </w:r>
    </w:p>
    <w:p w:rsidR="005A7BF9" w:rsidRDefault="005A7BF9" w:rsidP="005A7BF9">
      <w:pPr>
        <w:ind w:left="1" w:right="282"/>
        <w:jc w:val="both"/>
        <w:rPr>
          <w:color w:val="000000"/>
        </w:rPr>
      </w:pPr>
      <w:r>
        <w:rPr>
          <w:color w:val="000000"/>
        </w:rPr>
        <w:t xml:space="preserve">- </w:t>
      </w:r>
      <w:r>
        <w:rPr>
          <w:color w:val="000000"/>
          <w:spacing w:val="1"/>
        </w:rPr>
        <w:t>х</w:t>
      </w:r>
      <w:r>
        <w:rPr>
          <w:color w:val="000000"/>
        </w:rPr>
        <w:t xml:space="preserve">айлав </w:t>
      </w:r>
      <w:r>
        <w:rPr>
          <w:color w:val="000000"/>
          <w:spacing w:val="-1"/>
        </w:rPr>
        <w:t>ă</w:t>
      </w:r>
      <w:r>
        <w:rPr>
          <w:color w:val="000000"/>
        </w:rPr>
        <w:t>шл</w:t>
      </w:r>
      <w:r>
        <w:rPr>
          <w:color w:val="000000"/>
          <w:spacing w:val="-1"/>
        </w:rPr>
        <w:t>ă</w:t>
      </w:r>
      <w:r>
        <w:rPr>
          <w:color w:val="000000"/>
          <w:spacing w:val="1"/>
        </w:rPr>
        <w:t>хн</w:t>
      </w:r>
      <w:r>
        <w:rPr>
          <w:color w:val="000000"/>
        </w:rPr>
        <w:t>е</w:t>
      </w:r>
      <w:r>
        <w:rPr>
          <w:color w:val="000000"/>
          <w:spacing w:val="59"/>
        </w:rPr>
        <w:t xml:space="preserve"> </w:t>
      </w:r>
      <w:proofErr w:type="gramStart"/>
      <w:r>
        <w:rPr>
          <w:color w:val="000000"/>
          <w:spacing w:val="1"/>
        </w:rPr>
        <w:t>п</w:t>
      </w:r>
      <w:proofErr w:type="gramEnd"/>
      <w:r>
        <w:rPr>
          <w:color w:val="000000"/>
        </w:rPr>
        <w:t xml:space="preserve">ĕр </w:t>
      </w:r>
      <w:r>
        <w:rPr>
          <w:color w:val="000000"/>
          <w:spacing w:val="-1"/>
        </w:rPr>
        <w:t>тĕ</w:t>
      </w:r>
      <w:r>
        <w:rPr>
          <w:color w:val="000000"/>
        </w:rPr>
        <w:t>в</w:t>
      </w:r>
      <w:r>
        <w:rPr>
          <w:color w:val="000000"/>
          <w:spacing w:val="-2"/>
        </w:rPr>
        <w:t>ĕ</w:t>
      </w:r>
      <w:r>
        <w:rPr>
          <w:color w:val="000000"/>
        </w:rPr>
        <w:t>ре ( ĕç</w:t>
      </w:r>
      <w:r>
        <w:rPr>
          <w:color w:val="000000"/>
          <w:spacing w:val="58"/>
        </w:rPr>
        <w:t xml:space="preserve"> </w:t>
      </w:r>
      <w:r>
        <w:rPr>
          <w:color w:val="000000"/>
          <w:spacing w:val="5"/>
        </w:rPr>
        <w:t>п</w:t>
      </w:r>
      <w:r>
        <w:rPr>
          <w:color w:val="000000"/>
          <w:spacing w:val="-3"/>
        </w:rPr>
        <w:t>у</w:t>
      </w:r>
      <w:r>
        <w:rPr>
          <w:color w:val="000000"/>
          <w:spacing w:val="-1"/>
        </w:rPr>
        <w:t>ç</w:t>
      </w:r>
      <w:r>
        <w:rPr>
          <w:color w:val="000000"/>
          <w:spacing w:val="1"/>
        </w:rPr>
        <w:t>л</w:t>
      </w:r>
      <w:r>
        <w:rPr>
          <w:color w:val="000000"/>
        </w:rPr>
        <w:t>а</w:t>
      </w:r>
      <w:r>
        <w:rPr>
          <w:color w:val="000000"/>
          <w:spacing w:val="-1"/>
        </w:rPr>
        <w:t>мă</w:t>
      </w:r>
      <w:r>
        <w:rPr>
          <w:color w:val="000000"/>
          <w:spacing w:val="2"/>
        </w:rPr>
        <w:t>ш</w:t>
      </w:r>
      <w:r>
        <w:rPr>
          <w:color w:val="000000"/>
        </w:rPr>
        <w:t>ĕ</w:t>
      </w:r>
      <w:r>
        <w:rPr>
          <w:color w:val="000000"/>
          <w:spacing w:val="2"/>
        </w:rPr>
        <w:t xml:space="preserve"> </w:t>
      </w:r>
      <w:r>
        <w:rPr>
          <w:color w:val="000000"/>
        </w:rPr>
        <w:t>-</w:t>
      </w:r>
      <w:r>
        <w:rPr>
          <w:color w:val="000000"/>
          <w:spacing w:val="1"/>
        </w:rPr>
        <w:t xml:space="preserve"> </w:t>
      </w:r>
      <w:r>
        <w:rPr>
          <w:color w:val="000000"/>
        </w:rPr>
        <w:t>ĕç</w:t>
      </w:r>
      <w:r>
        <w:rPr>
          <w:color w:val="000000"/>
          <w:spacing w:val="-1"/>
        </w:rPr>
        <w:t xml:space="preserve"> </w:t>
      </w:r>
      <w:r>
        <w:rPr>
          <w:color w:val="000000"/>
        </w:rPr>
        <w:t>ата</w:t>
      </w:r>
      <w:r>
        <w:rPr>
          <w:color w:val="000000"/>
          <w:spacing w:val="1"/>
        </w:rPr>
        <w:t>л</w:t>
      </w:r>
      <w:r>
        <w:rPr>
          <w:color w:val="000000"/>
        </w:rPr>
        <w:t>анăвĕ</w:t>
      </w:r>
      <w:r>
        <w:rPr>
          <w:color w:val="000000"/>
          <w:spacing w:val="-1"/>
        </w:rPr>
        <w:t xml:space="preserve"> </w:t>
      </w:r>
      <w:r>
        <w:rPr>
          <w:color w:val="000000"/>
        </w:rPr>
        <w:t xml:space="preserve">– </w:t>
      </w:r>
      <w:r>
        <w:rPr>
          <w:color w:val="000000"/>
          <w:spacing w:val="-1"/>
        </w:rPr>
        <w:t>ч</w:t>
      </w:r>
      <w:r>
        <w:rPr>
          <w:color w:val="000000"/>
        </w:rPr>
        <w:t>и çив</w:t>
      </w:r>
      <w:r>
        <w:rPr>
          <w:color w:val="000000"/>
          <w:spacing w:val="1"/>
        </w:rPr>
        <w:t>ĕ</w:t>
      </w:r>
      <w:r>
        <w:rPr>
          <w:color w:val="000000"/>
        </w:rPr>
        <w:t>ч</w:t>
      </w:r>
      <w:r>
        <w:rPr>
          <w:color w:val="000000"/>
          <w:spacing w:val="1"/>
        </w:rPr>
        <w:t xml:space="preserve"> </w:t>
      </w:r>
      <w:r>
        <w:rPr>
          <w:color w:val="000000"/>
        </w:rPr>
        <w:t>с</w:t>
      </w:r>
      <w:r>
        <w:rPr>
          <w:color w:val="000000"/>
          <w:spacing w:val="-1"/>
        </w:rPr>
        <w:t>а</w:t>
      </w:r>
      <w:r>
        <w:rPr>
          <w:color w:val="000000"/>
        </w:rPr>
        <w:t>м</w:t>
      </w:r>
      <w:r>
        <w:rPr>
          <w:color w:val="000000"/>
          <w:spacing w:val="-1"/>
        </w:rPr>
        <w:t>а</w:t>
      </w:r>
      <w:r>
        <w:rPr>
          <w:color w:val="000000"/>
        </w:rPr>
        <w:t>нт</w:t>
      </w:r>
      <w:r>
        <w:rPr>
          <w:color w:val="000000"/>
          <w:spacing w:val="2"/>
        </w:rPr>
        <w:t xml:space="preserve"> </w:t>
      </w:r>
      <w:r>
        <w:rPr>
          <w:color w:val="000000"/>
        </w:rPr>
        <w:t xml:space="preserve">– ĕç вĕçĕ) </w:t>
      </w:r>
      <w:r>
        <w:rPr>
          <w:color w:val="000000"/>
          <w:spacing w:val="3"/>
        </w:rPr>
        <w:t>к</w:t>
      </w:r>
      <w:r>
        <w:rPr>
          <w:color w:val="000000"/>
          <w:spacing w:val="-4"/>
        </w:rPr>
        <w:t>у</w:t>
      </w:r>
      <w:r>
        <w:rPr>
          <w:color w:val="000000"/>
        </w:rPr>
        <w:t>р</w:t>
      </w:r>
      <w:r>
        <w:rPr>
          <w:color w:val="000000"/>
          <w:spacing w:val="-1"/>
        </w:rPr>
        <w:t>м</w:t>
      </w:r>
      <w:r>
        <w:rPr>
          <w:color w:val="000000"/>
        </w:rPr>
        <w:t>а</w:t>
      </w:r>
      <w:r>
        <w:rPr>
          <w:color w:val="000000"/>
          <w:spacing w:val="-1"/>
        </w:rPr>
        <w:t xml:space="preserve"> </w:t>
      </w:r>
      <w:r>
        <w:rPr>
          <w:color w:val="000000"/>
          <w:spacing w:val="5"/>
        </w:rPr>
        <w:t>п</w:t>
      </w:r>
      <w:r>
        <w:rPr>
          <w:color w:val="000000"/>
          <w:spacing w:val="-4"/>
        </w:rPr>
        <w:t>у</w:t>
      </w:r>
      <w:r>
        <w:rPr>
          <w:color w:val="000000"/>
        </w:rPr>
        <w:t>лтарн</w:t>
      </w:r>
      <w:r>
        <w:rPr>
          <w:color w:val="000000"/>
          <w:spacing w:val="1"/>
        </w:rPr>
        <w:t>и</w:t>
      </w:r>
      <w:r>
        <w:rPr>
          <w:color w:val="000000"/>
        </w:rPr>
        <w:t>;</w:t>
      </w:r>
    </w:p>
    <w:p w:rsidR="005A7BF9" w:rsidRDefault="005A7BF9" w:rsidP="005A7BF9">
      <w:pPr>
        <w:ind w:left="1" w:right="-1"/>
        <w:jc w:val="both"/>
        <w:rPr>
          <w:color w:val="000000"/>
        </w:rPr>
      </w:pPr>
      <w:r>
        <w:rPr>
          <w:color w:val="000000"/>
        </w:rPr>
        <w:t>- г</w:t>
      </w:r>
      <w:r>
        <w:rPr>
          <w:color w:val="000000"/>
          <w:spacing w:val="-1"/>
        </w:rPr>
        <w:t>е</w:t>
      </w:r>
      <w:r>
        <w:rPr>
          <w:color w:val="000000"/>
        </w:rPr>
        <w:t>роя</w:t>
      </w:r>
      <w:r>
        <w:rPr>
          <w:color w:val="000000"/>
          <w:spacing w:val="3"/>
        </w:rPr>
        <w:t xml:space="preserve"> </w:t>
      </w:r>
      <w:r>
        <w:rPr>
          <w:color w:val="000000"/>
          <w:spacing w:val="-6"/>
        </w:rPr>
        <w:t>у</w:t>
      </w:r>
      <w:r>
        <w:rPr>
          <w:color w:val="000000"/>
          <w:spacing w:val="3"/>
        </w:rPr>
        <w:t>н</w:t>
      </w:r>
      <w:r>
        <w:rPr>
          <w:color w:val="000000"/>
        </w:rPr>
        <w:t xml:space="preserve">ăн </w:t>
      </w:r>
      <w:r>
        <w:rPr>
          <w:color w:val="000000"/>
          <w:spacing w:val="2"/>
        </w:rPr>
        <w:t>х</w:t>
      </w:r>
      <w:r>
        <w:rPr>
          <w:color w:val="000000"/>
        </w:rPr>
        <w:t>ăтл</w:t>
      </w:r>
      <w:r>
        <w:rPr>
          <w:color w:val="000000"/>
          <w:spacing w:val="-1"/>
        </w:rPr>
        <w:t>а</w:t>
      </w:r>
      <w:r>
        <w:rPr>
          <w:color w:val="000000"/>
        </w:rPr>
        <w:t>нăвĕ</w:t>
      </w:r>
      <w:r>
        <w:rPr>
          <w:color w:val="000000"/>
          <w:spacing w:val="-1"/>
        </w:rPr>
        <w:t xml:space="preserve"> </w:t>
      </w:r>
      <w:r>
        <w:rPr>
          <w:color w:val="000000"/>
        </w:rPr>
        <w:t>тата т</w:t>
      </w:r>
      <w:r>
        <w:rPr>
          <w:color w:val="000000"/>
          <w:spacing w:val="-1"/>
        </w:rPr>
        <w:t>е</w:t>
      </w:r>
      <w:r>
        <w:rPr>
          <w:color w:val="000000"/>
        </w:rPr>
        <w:t xml:space="preserve">кстра </w:t>
      </w:r>
      <w:r>
        <w:rPr>
          <w:color w:val="000000"/>
          <w:spacing w:val="2"/>
        </w:rPr>
        <w:t>т</w:t>
      </w:r>
      <w:r>
        <w:rPr>
          <w:color w:val="000000"/>
          <w:spacing w:val="-4"/>
        </w:rPr>
        <w:t>ÿ</w:t>
      </w:r>
      <w:r>
        <w:rPr>
          <w:color w:val="000000"/>
        </w:rPr>
        <w:t>рр</w:t>
      </w:r>
      <w:r>
        <w:rPr>
          <w:color w:val="000000"/>
          <w:spacing w:val="-1"/>
        </w:rPr>
        <w:t>ĕ</w:t>
      </w:r>
      <w:r>
        <w:rPr>
          <w:color w:val="000000"/>
        </w:rPr>
        <w:t xml:space="preserve">н </w:t>
      </w:r>
      <w:r>
        <w:rPr>
          <w:color w:val="000000"/>
          <w:spacing w:val="1"/>
        </w:rPr>
        <w:t>п</w:t>
      </w:r>
      <w:r>
        <w:rPr>
          <w:color w:val="000000"/>
        </w:rPr>
        <w:t xml:space="preserve">анă </w:t>
      </w:r>
      <w:r>
        <w:rPr>
          <w:color w:val="000000"/>
          <w:spacing w:val="1"/>
        </w:rPr>
        <w:t>х</w:t>
      </w:r>
      <w:r>
        <w:rPr>
          <w:color w:val="000000"/>
        </w:rPr>
        <w:t>ар</w:t>
      </w:r>
      <w:r>
        <w:rPr>
          <w:color w:val="000000"/>
          <w:spacing w:val="-1"/>
        </w:rPr>
        <w:t>а</w:t>
      </w:r>
      <w:r>
        <w:rPr>
          <w:color w:val="000000"/>
        </w:rPr>
        <w:t>ктер</w:t>
      </w:r>
      <w:r>
        <w:rPr>
          <w:color w:val="000000"/>
          <w:spacing w:val="1"/>
        </w:rPr>
        <w:t>и</w:t>
      </w:r>
      <w:r>
        <w:rPr>
          <w:color w:val="000000"/>
        </w:rPr>
        <w:t>стики тă</w:t>
      </w:r>
      <w:proofErr w:type="gramStart"/>
      <w:r>
        <w:rPr>
          <w:color w:val="000000"/>
        </w:rPr>
        <w:t>р</w:t>
      </w:r>
      <w:proofErr w:type="gramEnd"/>
      <w:r>
        <w:rPr>
          <w:color w:val="000000"/>
        </w:rPr>
        <w:t xml:space="preserve">ăх </w:t>
      </w:r>
      <w:r>
        <w:rPr>
          <w:color w:val="000000"/>
          <w:spacing w:val="1"/>
        </w:rPr>
        <w:t>х</w:t>
      </w:r>
      <w:r>
        <w:rPr>
          <w:color w:val="000000"/>
        </w:rPr>
        <w:t xml:space="preserve">ак </w:t>
      </w:r>
      <w:r>
        <w:rPr>
          <w:color w:val="000000"/>
          <w:spacing w:val="1"/>
        </w:rPr>
        <w:t>п</w:t>
      </w:r>
      <w:r>
        <w:rPr>
          <w:color w:val="000000"/>
        </w:rPr>
        <w:t>а</w:t>
      </w:r>
      <w:r>
        <w:rPr>
          <w:color w:val="000000"/>
          <w:spacing w:val="-1"/>
        </w:rPr>
        <w:t>ма</w:t>
      </w:r>
      <w:r>
        <w:rPr>
          <w:color w:val="000000"/>
        </w:rPr>
        <w:t>, г</w:t>
      </w:r>
      <w:r>
        <w:rPr>
          <w:color w:val="000000"/>
          <w:spacing w:val="-1"/>
        </w:rPr>
        <w:t>е</w:t>
      </w:r>
      <w:r>
        <w:rPr>
          <w:color w:val="000000"/>
        </w:rPr>
        <w:t>ройс</w:t>
      </w:r>
      <w:r>
        <w:rPr>
          <w:color w:val="000000"/>
          <w:spacing w:val="-1"/>
        </w:rPr>
        <w:t>е</w:t>
      </w:r>
      <w:r>
        <w:rPr>
          <w:color w:val="000000"/>
        </w:rPr>
        <w:t xml:space="preserve">не </w:t>
      </w:r>
      <w:r>
        <w:rPr>
          <w:color w:val="000000"/>
          <w:spacing w:val="2"/>
        </w:rPr>
        <w:t>х</w:t>
      </w:r>
      <w:r>
        <w:rPr>
          <w:color w:val="000000"/>
        </w:rPr>
        <w:t>ак п</w:t>
      </w:r>
      <w:r>
        <w:rPr>
          <w:color w:val="000000"/>
          <w:spacing w:val="-2"/>
        </w:rPr>
        <w:t>а</w:t>
      </w:r>
      <w:r>
        <w:rPr>
          <w:color w:val="000000"/>
        </w:rPr>
        <w:t>ни</w:t>
      </w:r>
      <w:r>
        <w:rPr>
          <w:color w:val="000000"/>
          <w:spacing w:val="1"/>
        </w:rPr>
        <w:t xml:space="preserve"> </w:t>
      </w:r>
      <w:r>
        <w:rPr>
          <w:color w:val="000000"/>
        </w:rPr>
        <w:t>тăр</w:t>
      </w:r>
      <w:r>
        <w:rPr>
          <w:color w:val="000000"/>
          <w:spacing w:val="-3"/>
        </w:rPr>
        <w:t>ă</w:t>
      </w:r>
      <w:r>
        <w:rPr>
          <w:color w:val="000000"/>
        </w:rPr>
        <w:t>х</w:t>
      </w:r>
      <w:r>
        <w:rPr>
          <w:color w:val="000000"/>
          <w:spacing w:val="2"/>
        </w:rPr>
        <w:t xml:space="preserve"> </w:t>
      </w:r>
      <w:r>
        <w:rPr>
          <w:color w:val="000000"/>
        </w:rPr>
        <w:t>автор в</w:t>
      </w:r>
      <w:r>
        <w:rPr>
          <w:color w:val="000000"/>
          <w:spacing w:val="-2"/>
        </w:rPr>
        <w:t>ĕ</w:t>
      </w:r>
      <w:r>
        <w:rPr>
          <w:color w:val="000000"/>
          <w:spacing w:val="-1"/>
        </w:rPr>
        <w:t>се</w:t>
      </w:r>
      <w:r>
        <w:rPr>
          <w:color w:val="000000"/>
        </w:rPr>
        <w:t>не м</w:t>
      </w:r>
      <w:r>
        <w:rPr>
          <w:color w:val="000000"/>
          <w:spacing w:val="-1"/>
        </w:rPr>
        <w:t>ĕ</w:t>
      </w:r>
      <w:r>
        <w:rPr>
          <w:color w:val="000000"/>
        </w:rPr>
        <w:t xml:space="preserve">нле </w:t>
      </w:r>
      <w:r>
        <w:rPr>
          <w:color w:val="000000"/>
          <w:spacing w:val="5"/>
        </w:rPr>
        <w:t>к</w:t>
      </w:r>
      <w:r>
        <w:rPr>
          <w:color w:val="000000"/>
          <w:spacing w:val="-4"/>
        </w:rPr>
        <w:t>у</w:t>
      </w:r>
      <w:r>
        <w:rPr>
          <w:color w:val="000000"/>
          <w:spacing w:val="-1"/>
        </w:rPr>
        <w:t>ç</w:t>
      </w:r>
      <w:r>
        <w:rPr>
          <w:color w:val="000000"/>
        </w:rPr>
        <w:t>па пă</w:t>
      </w:r>
      <w:r>
        <w:rPr>
          <w:color w:val="000000"/>
          <w:spacing w:val="1"/>
        </w:rPr>
        <w:t>хн</w:t>
      </w:r>
      <w:r>
        <w:rPr>
          <w:color w:val="000000"/>
        </w:rPr>
        <w:t>ине ч</w:t>
      </w:r>
      <w:r>
        <w:rPr>
          <w:color w:val="000000"/>
          <w:spacing w:val="-6"/>
        </w:rPr>
        <w:t>у</w:t>
      </w:r>
      <w:r>
        <w:rPr>
          <w:color w:val="000000"/>
          <w:spacing w:val="1"/>
        </w:rPr>
        <w:t>х</w:t>
      </w:r>
      <w:r>
        <w:rPr>
          <w:color w:val="000000"/>
          <w:spacing w:val="2"/>
        </w:rPr>
        <w:t>л</w:t>
      </w:r>
      <w:r>
        <w:rPr>
          <w:color w:val="000000"/>
        </w:rPr>
        <w:t>ама</w:t>
      </w:r>
      <w:r>
        <w:rPr>
          <w:color w:val="000000"/>
          <w:spacing w:val="-1"/>
        </w:rPr>
        <w:t xml:space="preserve"> </w:t>
      </w:r>
      <w:r>
        <w:rPr>
          <w:color w:val="000000"/>
          <w:spacing w:val="5"/>
        </w:rPr>
        <w:t>п</w:t>
      </w:r>
      <w:r>
        <w:rPr>
          <w:color w:val="000000"/>
          <w:spacing w:val="-4"/>
        </w:rPr>
        <w:t>у</w:t>
      </w:r>
      <w:r>
        <w:rPr>
          <w:color w:val="000000"/>
        </w:rPr>
        <w:t>лтарни;</w:t>
      </w:r>
    </w:p>
    <w:p w:rsidR="005A7BF9" w:rsidRDefault="005A7BF9" w:rsidP="005A7BF9">
      <w:pPr>
        <w:ind w:left="1" w:right="59"/>
        <w:jc w:val="both"/>
        <w:rPr>
          <w:color w:val="000000"/>
        </w:rPr>
      </w:pPr>
      <w:r>
        <w:rPr>
          <w:color w:val="000000"/>
        </w:rPr>
        <w:t>- литера</w:t>
      </w:r>
      <w:r>
        <w:rPr>
          <w:color w:val="000000"/>
          <w:spacing w:val="2"/>
        </w:rPr>
        <w:t>т</w:t>
      </w:r>
      <w:r>
        <w:rPr>
          <w:color w:val="000000"/>
          <w:spacing w:val="-4"/>
        </w:rPr>
        <w:t>у</w:t>
      </w:r>
      <w:r>
        <w:rPr>
          <w:color w:val="000000"/>
        </w:rPr>
        <w:t>ра</w:t>
      </w:r>
      <w:r>
        <w:rPr>
          <w:color w:val="000000"/>
          <w:spacing w:val="-1"/>
        </w:rPr>
        <w:t xml:space="preserve"> </w:t>
      </w:r>
      <w:r>
        <w:rPr>
          <w:color w:val="000000"/>
          <w:spacing w:val="1"/>
        </w:rPr>
        <w:t>х</w:t>
      </w:r>
      <w:r>
        <w:rPr>
          <w:color w:val="000000"/>
        </w:rPr>
        <w:t>айлавĕ çи</w:t>
      </w:r>
      <w:r>
        <w:rPr>
          <w:color w:val="000000"/>
          <w:spacing w:val="1"/>
        </w:rPr>
        <w:t>н</w:t>
      </w:r>
      <w:r>
        <w:rPr>
          <w:color w:val="000000"/>
        </w:rPr>
        <w:t>ч</w:t>
      </w:r>
      <w:r>
        <w:rPr>
          <w:color w:val="000000"/>
          <w:spacing w:val="-1"/>
        </w:rPr>
        <w:t>е</w:t>
      </w:r>
      <w:r>
        <w:rPr>
          <w:color w:val="000000"/>
        </w:rPr>
        <w:t>н анс</w:t>
      </w:r>
      <w:r>
        <w:rPr>
          <w:color w:val="000000"/>
          <w:spacing w:val="-1"/>
        </w:rPr>
        <w:t>а</w:t>
      </w:r>
      <w:r>
        <w:rPr>
          <w:color w:val="000000"/>
        </w:rPr>
        <w:t>т</w:t>
      </w:r>
      <w:r>
        <w:rPr>
          <w:color w:val="000000"/>
          <w:spacing w:val="1"/>
        </w:rPr>
        <w:t>т</w:t>
      </w:r>
      <w:r>
        <w:rPr>
          <w:color w:val="000000"/>
        </w:rPr>
        <w:t>ăн кала</w:t>
      </w:r>
      <w:r>
        <w:rPr>
          <w:color w:val="000000"/>
          <w:spacing w:val="-1"/>
        </w:rPr>
        <w:t>с</w:t>
      </w:r>
      <w:r>
        <w:rPr>
          <w:color w:val="000000"/>
        </w:rPr>
        <w:t>а</w:t>
      </w:r>
      <w:r>
        <w:rPr>
          <w:color w:val="000000"/>
          <w:spacing w:val="-1"/>
        </w:rPr>
        <w:t xml:space="preserve"> </w:t>
      </w:r>
      <w:r>
        <w:rPr>
          <w:color w:val="000000"/>
        </w:rPr>
        <w:t>п</w:t>
      </w:r>
      <w:r>
        <w:rPr>
          <w:color w:val="000000"/>
          <w:spacing w:val="1"/>
        </w:rPr>
        <w:t>а</w:t>
      </w:r>
      <w:r>
        <w:rPr>
          <w:color w:val="000000"/>
        </w:rPr>
        <w:t>ма</w:t>
      </w:r>
      <w:r>
        <w:rPr>
          <w:color w:val="000000"/>
          <w:spacing w:val="-1"/>
        </w:rPr>
        <w:t xml:space="preserve"> </w:t>
      </w:r>
      <w:r>
        <w:rPr>
          <w:color w:val="000000"/>
        </w:rPr>
        <w:t xml:space="preserve">(вăл </w:t>
      </w:r>
      <w:r>
        <w:rPr>
          <w:color w:val="000000"/>
          <w:spacing w:val="2"/>
        </w:rPr>
        <w:t>х</w:t>
      </w:r>
      <w:r>
        <w:rPr>
          <w:color w:val="000000"/>
        </w:rPr>
        <w:t>ал</w:t>
      </w:r>
      <w:r>
        <w:rPr>
          <w:color w:val="000000"/>
          <w:spacing w:val="-1"/>
        </w:rPr>
        <w:t>ă</w:t>
      </w:r>
      <w:r>
        <w:rPr>
          <w:color w:val="000000"/>
          <w:spacing w:val="1"/>
        </w:rPr>
        <w:t>х</w:t>
      </w:r>
      <w:r>
        <w:rPr>
          <w:color w:val="000000"/>
        </w:rPr>
        <w:t xml:space="preserve">ăн е </w:t>
      </w:r>
      <w:r>
        <w:rPr>
          <w:color w:val="000000"/>
          <w:spacing w:val="-1"/>
        </w:rPr>
        <w:t>а</w:t>
      </w:r>
      <w:r>
        <w:rPr>
          <w:color w:val="000000"/>
        </w:rPr>
        <w:t xml:space="preserve">втор </w:t>
      </w:r>
      <w:r>
        <w:rPr>
          <w:color w:val="000000"/>
          <w:spacing w:val="2"/>
        </w:rPr>
        <w:t>х</w:t>
      </w:r>
      <w:r>
        <w:rPr>
          <w:color w:val="000000"/>
        </w:rPr>
        <w:t>айлав</w:t>
      </w:r>
      <w:r>
        <w:rPr>
          <w:color w:val="000000"/>
          <w:spacing w:val="-2"/>
        </w:rPr>
        <w:t>ĕ</w:t>
      </w:r>
      <w:r>
        <w:rPr>
          <w:color w:val="000000"/>
        </w:rPr>
        <w:t>,</w:t>
      </w:r>
      <w:r>
        <w:rPr>
          <w:color w:val="000000"/>
          <w:spacing w:val="2"/>
        </w:rPr>
        <w:t xml:space="preserve"> </w:t>
      </w:r>
      <w:r>
        <w:rPr>
          <w:color w:val="000000"/>
          <w:spacing w:val="-7"/>
        </w:rPr>
        <w:t>у</w:t>
      </w:r>
      <w:r>
        <w:rPr>
          <w:color w:val="000000"/>
          <w:spacing w:val="3"/>
        </w:rPr>
        <w:t>н</w:t>
      </w:r>
      <w:r>
        <w:rPr>
          <w:color w:val="000000"/>
        </w:rPr>
        <w:t>ăн т</w:t>
      </w:r>
      <w:r>
        <w:rPr>
          <w:color w:val="000000"/>
          <w:spacing w:val="6"/>
        </w:rPr>
        <w:t>ĕ</w:t>
      </w:r>
      <w:r>
        <w:rPr>
          <w:color w:val="000000"/>
        </w:rPr>
        <w:t>сĕ (про</w:t>
      </w:r>
      <w:r>
        <w:rPr>
          <w:color w:val="000000"/>
          <w:spacing w:val="1"/>
        </w:rPr>
        <w:t>з</w:t>
      </w:r>
      <w:r>
        <w:rPr>
          <w:color w:val="000000"/>
        </w:rPr>
        <w:t>а, поэзи</w:t>
      </w:r>
      <w:r>
        <w:rPr>
          <w:color w:val="000000"/>
          <w:spacing w:val="1"/>
        </w:rPr>
        <w:t>и</w:t>
      </w:r>
      <w:r>
        <w:rPr>
          <w:color w:val="000000"/>
        </w:rPr>
        <w:t>, дра</w:t>
      </w:r>
      <w:r>
        <w:rPr>
          <w:color w:val="000000"/>
          <w:spacing w:val="-1"/>
        </w:rPr>
        <w:t>м</w:t>
      </w:r>
      <w:r>
        <w:rPr>
          <w:color w:val="000000"/>
        </w:rPr>
        <w:t xml:space="preserve">а), </w:t>
      </w:r>
      <w:r>
        <w:rPr>
          <w:color w:val="000000"/>
          <w:spacing w:val="-2"/>
        </w:rPr>
        <w:t>с</w:t>
      </w:r>
      <w:r>
        <w:rPr>
          <w:color w:val="000000"/>
        </w:rPr>
        <w:t>юж</w:t>
      </w:r>
      <w:r>
        <w:rPr>
          <w:color w:val="000000"/>
          <w:spacing w:val="-1"/>
        </w:rPr>
        <w:t>е</w:t>
      </w:r>
      <w:r>
        <w:rPr>
          <w:color w:val="000000"/>
        </w:rPr>
        <w:t>три</w:t>
      </w:r>
      <w:r>
        <w:rPr>
          <w:color w:val="000000"/>
          <w:spacing w:val="1"/>
        </w:rPr>
        <w:t xml:space="preserve"> </w:t>
      </w:r>
      <w:r>
        <w:rPr>
          <w:color w:val="000000"/>
        </w:rPr>
        <w:t>тĕ</w:t>
      </w:r>
      <w:proofErr w:type="gramStart"/>
      <w:r>
        <w:rPr>
          <w:color w:val="000000"/>
        </w:rPr>
        <w:t>п</w:t>
      </w:r>
      <w:proofErr w:type="gramEnd"/>
      <w:r>
        <w:rPr>
          <w:color w:val="000000"/>
          <w:spacing w:val="1"/>
        </w:rPr>
        <w:t xml:space="preserve"> </w:t>
      </w:r>
      <w:r>
        <w:rPr>
          <w:color w:val="000000"/>
        </w:rPr>
        <w:t>йĕрс</w:t>
      </w:r>
      <w:r>
        <w:rPr>
          <w:color w:val="000000"/>
          <w:spacing w:val="-1"/>
        </w:rPr>
        <w:t>ем</w:t>
      </w:r>
      <w:r>
        <w:rPr>
          <w:color w:val="000000"/>
        </w:rPr>
        <w:t>,</w:t>
      </w:r>
      <w:r>
        <w:rPr>
          <w:color w:val="000000"/>
          <w:spacing w:val="1"/>
        </w:rPr>
        <w:t xml:space="preserve"> </w:t>
      </w:r>
      <w:r>
        <w:rPr>
          <w:color w:val="000000"/>
          <w:spacing w:val="-1"/>
        </w:rPr>
        <w:t>у</w:t>
      </w:r>
      <w:r>
        <w:rPr>
          <w:color w:val="000000"/>
        </w:rPr>
        <w:t xml:space="preserve">нăн тĕп </w:t>
      </w:r>
      <w:r>
        <w:rPr>
          <w:color w:val="000000"/>
          <w:spacing w:val="2"/>
        </w:rPr>
        <w:t>ш</w:t>
      </w:r>
      <w:r>
        <w:rPr>
          <w:color w:val="000000"/>
          <w:spacing w:val="-6"/>
        </w:rPr>
        <w:t>у</w:t>
      </w:r>
      <w:r>
        <w:rPr>
          <w:color w:val="000000"/>
          <w:spacing w:val="1"/>
        </w:rPr>
        <w:t>х</w:t>
      </w:r>
      <w:r>
        <w:rPr>
          <w:color w:val="000000"/>
        </w:rPr>
        <w:t>ăшĕ)</w:t>
      </w:r>
      <w:r>
        <w:rPr>
          <w:color w:val="000000"/>
          <w:spacing w:val="59"/>
        </w:rPr>
        <w:t xml:space="preserve"> </w:t>
      </w:r>
      <w:r>
        <w:rPr>
          <w:color w:val="000000"/>
        </w:rPr>
        <w:t>пĕлн</w:t>
      </w:r>
      <w:r>
        <w:rPr>
          <w:color w:val="000000"/>
          <w:spacing w:val="1"/>
        </w:rPr>
        <w:t>и</w:t>
      </w:r>
      <w:r>
        <w:rPr>
          <w:color w:val="000000"/>
        </w:rPr>
        <w:t>;</w:t>
      </w:r>
    </w:p>
    <w:p w:rsidR="005A7BF9" w:rsidRDefault="005A7BF9" w:rsidP="005A7BF9">
      <w:pPr>
        <w:ind w:left="1" w:right="-20"/>
        <w:jc w:val="both"/>
        <w:rPr>
          <w:color w:val="000000"/>
        </w:rPr>
      </w:pPr>
      <w:r>
        <w:rPr>
          <w:color w:val="000000"/>
        </w:rPr>
        <w:t xml:space="preserve">- </w:t>
      </w:r>
      <w:r>
        <w:rPr>
          <w:color w:val="000000"/>
          <w:spacing w:val="-1"/>
        </w:rPr>
        <w:t>а</w:t>
      </w:r>
      <w:r>
        <w:rPr>
          <w:color w:val="000000"/>
        </w:rPr>
        <w:t>вторпа,</w:t>
      </w:r>
      <w:r>
        <w:rPr>
          <w:color w:val="000000"/>
          <w:spacing w:val="4"/>
        </w:rPr>
        <w:t xml:space="preserve"> </w:t>
      </w:r>
      <w:r>
        <w:rPr>
          <w:color w:val="000000"/>
          <w:spacing w:val="-7"/>
        </w:rPr>
        <w:t>у</w:t>
      </w:r>
      <w:r>
        <w:rPr>
          <w:color w:val="000000"/>
        </w:rPr>
        <w:t xml:space="preserve">нăн </w:t>
      </w:r>
      <w:r>
        <w:rPr>
          <w:color w:val="000000"/>
          <w:spacing w:val="4"/>
        </w:rPr>
        <w:t>п</w:t>
      </w:r>
      <w:r>
        <w:rPr>
          <w:color w:val="000000"/>
          <w:spacing w:val="-4"/>
        </w:rPr>
        <w:t>у</w:t>
      </w:r>
      <w:r>
        <w:rPr>
          <w:color w:val="000000"/>
        </w:rPr>
        <w:t>лта</w:t>
      </w:r>
      <w:r>
        <w:rPr>
          <w:color w:val="000000"/>
          <w:spacing w:val="3"/>
        </w:rPr>
        <w:t>р</w:t>
      </w:r>
      <w:r>
        <w:rPr>
          <w:color w:val="000000"/>
        </w:rPr>
        <w:t>улă</w:t>
      </w:r>
      <w:r>
        <w:rPr>
          <w:color w:val="000000"/>
          <w:spacing w:val="2"/>
        </w:rPr>
        <w:t>х</w:t>
      </w:r>
      <w:r>
        <w:rPr>
          <w:color w:val="000000"/>
        </w:rPr>
        <w:t>ĕ</w:t>
      </w:r>
      <w:proofErr w:type="gramStart"/>
      <w:r>
        <w:rPr>
          <w:color w:val="000000"/>
        </w:rPr>
        <w:t>пе к</w:t>
      </w:r>
      <w:proofErr w:type="gramEnd"/>
      <w:r>
        <w:rPr>
          <w:color w:val="000000"/>
          <w:spacing w:val="-1"/>
        </w:rPr>
        <w:t>ĕ</w:t>
      </w:r>
      <w:r>
        <w:rPr>
          <w:color w:val="000000"/>
        </w:rPr>
        <w:t>ск</w:t>
      </w:r>
      <w:r>
        <w:rPr>
          <w:color w:val="000000"/>
          <w:spacing w:val="-1"/>
        </w:rPr>
        <w:t>е</w:t>
      </w:r>
      <w:r>
        <w:rPr>
          <w:color w:val="000000"/>
        </w:rPr>
        <w:t xml:space="preserve">н </w:t>
      </w:r>
      <w:r>
        <w:rPr>
          <w:color w:val="000000"/>
          <w:spacing w:val="1"/>
        </w:rPr>
        <w:t>п</w:t>
      </w:r>
      <w:r>
        <w:rPr>
          <w:color w:val="000000"/>
        </w:rPr>
        <w:t>аллаш</w:t>
      </w:r>
      <w:r>
        <w:rPr>
          <w:color w:val="000000"/>
          <w:spacing w:val="-2"/>
        </w:rPr>
        <w:t>т</w:t>
      </w:r>
      <w:r>
        <w:rPr>
          <w:color w:val="000000"/>
          <w:spacing w:val="-1"/>
        </w:rPr>
        <w:t>а</w:t>
      </w:r>
      <w:r>
        <w:rPr>
          <w:color w:val="000000"/>
        </w:rPr>
        <w:t>р</w:t>
      </w:r>
      <w:r>
        <w:rPr>
          <w:color w:val="000000"/>
          <w:spacing w:val="-1"/>
        </w:rPr>
        <w:t>м</w:t>
      </w:r>
      <w:r>
        <w:rPr>
          <w:color w:val="000000"/>
        </w:rPr>
        <w:t>а</w:t>
      </w:r>
      <w:r>
        <w:rPr>
          <w:color w:val="000000"/>
          <w:spacing w:val="-1"/>
        </w:rPr>
        <w:t xml:space="preserve"> </w:t>
      </w:r>
      <w:r>
        <w:rPr>
          <w:color w:val="000000"/>
        </w:rPr>
        <w:t xml:space="preserve">(поэт е </w:t>
      </w:r>
      <w:r>
        <w:rPr>
          <w:color w:val="000000"/>
          <w:spacing w:val="1"/>
        </w:rPr>
        <w:t>пи</w:t>
      </w:r>
      <w:r>
        <w:rPr>
          <w:color w:val="000000"/>
        </w:rPr>
        <w:t>с</w:t>
      </w:r>
      <w:r>
        <w:rPr>
          <w:color w:val="000000"/>
          <w:spacing w:val="-1"/>
        </w:rPr>
        <w:t>а</w:t>
      </w:r>
      <w:r>
        <w:rPr>
          <w:color w:val="000000"/>
        </w:rPr>
        <w:t xml:space="preserve">тель, </w:t>
      </w:r>
      <w:r>
        <w:rPr>
          <w:color w:val="000000"/>
          <w:spacing w:val="2"/>
        </w:rPr>
        <w:t>х</w:t>
      </w:r>
      <w:r>
        <w:rPr>
          <w:color w:val="000000"/>
        </w:rPr>
        <w:t>ăш в</w:t>
      </w:r>
      <w:r>
        <w:rPr>
          <w:color w:val="000000"/>
          <w:spacing w:val="-2"/>
        </w:rPr>
        <w:t>ă</w:t>
      </w:r>
      <w:r>
        <w:rPr>
          <w:color w:val="000000"/>
          <w:spacing w:val="1"/>
        </w:rPr>
        <w:t>х</w:t>
      </w:r>
      <w:r>
        <w:rPr>
          <w:color w:val="000000"/>
        </w:rPr>
        <w:t xml:space="preserve">ăтра </w:t>
      </w:r>
      <w:r>
        <w:rPr>
          <w:color w:val="000000"/>
          <w:spacing w:val="2"/>
        </w:rPr>
        <w:t>п</w:t>
      </w:r>
      <w:r>
        <w:rPr>
          <w:color w:val="000000"/>
          <w:spacing w:val="-6"/>
        </w:rPr>
        <w:t>у</w:t>
      </w:r>
      <w:r>
        <w:rPr>
          <w:color w:val="000000"/>
        </w:rPr>
        <w:t>р</w:t>
      </w:r>
      <w:r>
        <w:rPr>
          <w:color w:val="000000"/>
          <w:spacing w:val="-1"/>
        </w:rPr>
        <w:t>ă</w:t>
      </w:r>
      <w:r>
        <w:rPr>
          <w:color w:val="000000"/>
        </w:rPr>
        <w:t>н</w:t>
      </w:r>
      <w:r>
        <w:rPr>
          <w:color w:val="000000"/>
          <w:spacing w:val="1"/>
        </w:rPr>
        <w:t>н</w:t>
      </w:r>
      <w:r>
        <w:rPr>
          <w:color w:val="000000"/>
        </w:rPr>
        <w:t>ă, ытлар</w:t>
      </w:r>
      <w:r>
        <w:rPr>
          <w:color w:val="000000"/>
          <w:spacing w:val="-1"/>
        </w:rPr>
        <w:t>а</w:t>
      </w:r>
      <w:r>
        <w:rPr>
          <w:color w:val="000000"/>
        </w:rPr>
        <w:t>х</w:t>
      </w:r>
      <w:r>
        <w:rPr>
          <w:color w:val="000000"/>
          <w:spacing w:val="1"/>
        </w:rPr>
        <w:t xml:space="preserve"> </w:t>
      </w:r>
      <w:r>
        <w:rPr>
          <w:color w:val="000000"/>
        </w:rPr>
        <w:t>мĕн çинчен çыр</w:t>
      </w:r>
      <w:r>
        <w:rPr>
          <w:color w:val="000000"/>
          <w:spacing w:val="-2"/>
        </w:rPr>
        <w:t>а</w:t>
      </w:r>
      <w:r>
        <w:rPr>
          <w:color w:val="000000"/>
        </w:rPr>
        <w:t>ть</w:t>
      </w:r>
      <w:r>
        <w:rPr>
          <w:color w:val="000000"/>
          <w:spacing w:val="1"/>
        </w:rPr>
        <w:t xml:space="preserve"> </w:t>
      </w:r>
      <w:r>
        <w:rPr>
          <w:color w:val="000000"/>
        </w:rPr>
        <w:t>(</w:t>
      </w:r>
      <w:r>
        <w:rPr>
          <w:color w:val="000000"/>
          <w:spacing w:val="-1"/>
        </w:rPr>
        <w:t>ç</w:t>
      </w:r>
      <w:r>
        <w:rPr>
          <w:color w:val="000000"/>
        </w:rPr>
        <w:t>ырнă) к</w:t>
      </w:r>
      <w:r>
        <w:rPr>
          <w:color w:val="000000"/>
          <w:spacing w:val="-1"/>
        </w:rPr>
        <w:t>а</w:t>
      </w:r>
      <w:r>
        <w:rPr>
          <w:color w:val="000000"/>
        </w:rPr>
        <w:t>л</w:t>
      </w:r>
      <w:r>
        <w:rPr>
          <w:color w:val="000000"/>
          <w:spacing w:val="-1"/>
        </w:rPr>
        <w:t>а</w:t>
      </w:r>
      <w:r>
        <w:rPr>
          <w:color w:val="000000"/>
        </w:rPr>
        <w:t>са па</w:t>
      </w:r>
      <w:r>
        <w:rPr>
          <w:color w:val="000000"/>
          <w:spacing w:val="1"/>
        </w:rPr>
        <w:t>м</w:t>
      </w:r>
      <w:r>
        <w:rPr>
          <w:color w:val="000000"/>
        </w:rPr>
        <w:t xml:space="preserve">а </w:t>
      </w:r>
      <w:r>
        <w:rPr>
          <w:color w:val="000000"/>
          <w:spacing w:val="2"/>
        </w:rPr>
        <w:t>п</w:t>
      </w:r>
      <w:r>
        <w:rPr>
          <w:color w:val="000000"/>
          <w:spacing w:val="-4"/>
        </w:rPr>
        <w:t>у</w:t>
      </w:r>
      <w:r>
        <w:rPr>
          <w:color w:val="000000"/>
        </w:rPr>
        <w:t>лтарн</w:t>
      </w:r>
      <w:r>
        <w:rPr>
          <w:color w:val="000000"/>
          <w:spacing w:val="1"/>
        </w:rPr>
        <w:t>и</w:t>
      </w:r>
      <w:r>
        <w:rPr>
          <w:color w:val="000000"/>
        </w:rPr>
        <w:t>;</w:t>
      </w:r>
    </w:p>
    <w:p w:rsidR="005A7BF9" w:rsidRDefault="005A7BF9" w:rsidP="005A7BF9">
      <w:pPr>
        <w:ind w:left="1" w:right="419"/>
        <w:jc w:val="both"/>
        <w:rPr>
          <w:color w:val="000000"/>
        </w:rPr>
      </w:pPr>
      <w:r>
        <w:rPr>
          <w:color w:val="000000"/>
        </w:rPr>
        <w:t xml:space="preserve">- </w:t>
      </w:r>
      <w:r>
        <w:rPr>
          <w:color w:val="000000"/>
          <w:spacing w:val="-1"/>
        </w:rPr>
        <w:t>а</w:t>
      </w:r>
      <w:r>
        <w:rPr>
          <w:color w:val="000000"/>
        </w:rPr>
        <w:t>втор</w:t>
      </w:r>
      <w:r>
        <w:rPr>
          <w:color w:val="000000"/>
          <w:spacing w:val="-1"/>
        </w:rPr>
        <w:t>ă</w:t>
      </w:r>
      <w:r>
        <w:rPr>
          <w:color w:val="000000"/>
        </w:rPr>
        <w:t xml:space="preserve">н тата </w:t>
      </w:r>
      <w:r>
        <w:rPr>
          <w:color w:val="000000"/>
          <w:spacing w:val="2"/>
        </w:rPr>
        <w:t>х</w:t>
      </w:r>
      <w:r>
        <w:rPr>
          <w:color w:val="000000"/>
        </w:rPr>
        <w:t>арпă</w:t>
      </w:r>
      <w:proofErr w:type="gramStart"/>
      <w:r>
        <w:rPr>
          <w:color w:val="000000"/>
        </w:rPr>
        <w:t>р</w:t>
      </w:r>
      <w:proofErr w:type="gramEnd"/>
      <w:r>
        <w:rPr>
          <w:color w:val="000000"/>
        </w:rPr>
        <w:t xml:space="preserve"> х</w:t>
      </w:r>
      <w:r>
        <w:rPr>
          <w:color w:val="000000"/>
          <w:spacing w:val="-1"/>
        </w:rPr>
        <w:t>ă</w:t>
      </w:r>
      <w:r>
        <w:rPr>
          <w:color w:val="000000"/>
        </w:rPr>
        <w:t xml:space="preserve">йĕн </w:t>
      </w:r>
      <w:r>
        <w:rPr>
          <w:color w:val="000000"/>
          <w:spacing w:val="1"/>
        </w:rPr>
        <w:t>к</w:t>
      </w:r>
      <w:r>
        <w:rPr>
          <w:color w:val="000000"/>
        </w:rPr>
        <w:t>ă</w:t>
      </w:r>
      <w:r>
        <w:rPr>
          <w:color w:val="000000"/>
          <w:spacing w:val="-1"/>
        </w:rPr>
        <w:t>мă</w:t>
      </w:r>
      <w:r>
        <w:rPr>
          <w:color w:val="000000"/>
        </w:rPr>
        <w:t>лне пал</w:t>
      </w:r>
      <w:r>
        <w:rPr>
          <w:color w:val="000000"/>
          <w:spacing w:val="1"/>
        </w:rPr>
        <w:t>ă</w:t>
      </w:r>
      <w:r>
        <w:rPr>
          <w:color w:val="000000"/>
        </w:rPr>
        <w:t>ртса</w:t>
      </w:r>
      <w:r>
        <w:rPr>
          <w:color w:val="000000"/>
          <w:spacing w:val="1"/>
        </w:rPr>
        <w:t xml:space="preserve"> </w:t>
      </w:r>
      <w:r>
        <w:rPr>
          <w:color w:val="000000"/>
        </w:rPr>
        <w:t>л</w:t>
      </w:r>
      <w:r>
        <w:rPr>
          <w:color w:val="000000"/>
          <w:spacing w:val="1"/>
        </w:rPr>
        <w:t>и</w:t>
      </w:r>
      <w:r>
        <w:rPr>
          <w:color w:val="000000"/>
        </w:rPr>
        <w:t>тера</w:t>
      </w:r>
      <w:r>
        <w:rPr>
          <w:color w:val="000000"/>
          <w:spacing w:val="2"/>
        </w:rPr>
        <w:t>т</w:t>
      </w:r>
      <w:r>
        <w:rPr>
          <w:color w:val="000000"/>
          <w:spacing w:val="-4"/>
        </w:rPr>
        <w:t>у</w:t>
      </w:r>
      <w:r>
        <w:rPr>
          <w:color w:val="000000"/>
        </w:rPr>
        <w:t>ра</w:t>
      </w:r>
      <w:r>
        <w:rPr>
          <w:color w:val="000000"/>
          <w:spacing w:val="-1"/>
        </w:rPr>
        <w:t xml:space="preserve"> </w:t>
      </w:r>
      <w:r>
        <w:rPr>
          <w:color w:val="000000"/>
          <w:spacing w:val="1"/>
        </w:rPr>
        <w:t>х</w:t>
      </w:r>
      <w:r>
        <w:rPr>
          <w:color w:val="000000"/>
        </w:rPr>
        <w:t>айлав</w:t>
      </w:r>
      <w:r>
        <w:rPr>
          <w:color w:val="000000"/>
          <w:spacing w:val="-1"/>
        </w:rPr>
        <w:t>ĕ</w:t>
      </w:r>
      <w:r>
        <w:rPr>
          <w:color w:val="000000"/>
        </w:rPr>
        <w:t xml:space="preserve">н </w:t>
      </w:r>
      <w:r>
        <w:rPr>
          <w:color w:val="000000"/>
          <w:spacing w:val="1"/>
        </w:rPr>
        <w:t>п</w:t>
      </w:r>
      <w:r>
        <w:rPr>
          <w:color w:val="000000"/>
        </w:rPr>
        <w:t>ер</w:t>
      </w:r>
      <w:r>
        <w:rPr>
          <w:color w:val="000000"/>
          <w:spacing w:val="-1"/>
        </w:rPr>
        <w:t>с</w:t>
      </w:r>
      <w:r>
        <w:rPr>
          <w:color w:val="000000"/>
        </w:rPr>
        <w:t>онаж</w:t>
      </w:r>
      <w:r>
        <w:rPr>
          <w:color w:val="000000"/>
          <w:spacing w:val="-1"/>
        </w:rPr>
        <w:t>ĕ</w:t>
      </w:r>
      <w:r>
        <w:rPr>
          <w:color w:val="000000"/>
        </w:rPr>
        <w:t xml:space="preserve">сене </w:t>
      </w:r>
      <w:r>
        <w:rPr>
          <w:color w:val="000000"/>
          <w:spacing w:val="1"/>
        </w:rPr>
        <w:t>х</w:t>
      </w:r>
      <w:r>
        <w:rPr>
          <w:color w:val="000000"/>
        </w:rPr>
        <w:t>ак пама</w:t>
      </w:r>
      <w:r>
        <w:rPr>
          <w:color w:val="000000"/>
          <w:spacing w:val="-1"/>
        </w:rPr>
        <w:t xml:space="preserve"> </w:t>
      </w:r>
      <w:r>
        <w:rPr>
          <w:color w:val="000000"/>
        </w:rPr>
        <w:t>пĕлн</w:t>
      </w:r>
      <w:r>
        <w:rPr>
          <w:color w:val="000000"/>
          <w:spacing w:val="1"/>
        </w:rPr>
        <w:t>и</w:t>
      </w:r>
      <w:r>
        <w:rPr>
          <w:color w:val="000000"/>
        </w:rPr>
        <w:t>.</w:t>
      </w:r>
    </w:p>
    <w:p w:rsidR="005A7BF9" w:rsidRDefault="005A7BF9" w:rsidP="005A7BF9">
      <w:pPr>
        <w:ind w:firstLine="720"/>
        <w:jc w:val="both"/>
      </w:pPr>
    </w:p>
    <w:p w:rsidR="005A7BF9" w:rsidRDefault="005A7BF9" w:rsidP="005A7BF9">
      <w:pPr>
        <w:ind w:left="1" w:right="587" w:firstLine="720"/>
        <w:jc w:val="both"/>
        <w:rPr>
          <w:b/>
          <w:bCs/>
          <w:i/>
          <w:iCs/>
          <w:color w:val="000000"/>
        </w:rPr>
      </w:pPr>
      <w:r>
        <w:rPr>
          <w:b/>
          <w:bCs/>
          <w:i/>
          <w:iCs/>
          <w:color w:val="000000"/>
        </w:rPr>
        <w:t>Пу</w:t>
      </w:r>
      <w:r>
        <w:rPr>
          <w:b/>
          <w:bCs/>
          <w:i/>
          <w:iCs/>
          <w:color w:val="000000"/>
          <w:spacing w:val="-1"/>
        </w:rPr>
        <w:t>çл</w:t>
      </w:r>
      <w:r>
        <w:rPr>
          <w:b/>
          <w:bCs/>
          <w:i/>
          <w:iCs/>
          <w:color w:val="000000"/>
        </w:rPr>
        <w:t>амăш</w:t>
      </w:r>
      <w:r>
        <w:rPr>
          <w:color w:val="000000"/>
        </w:rPr>
        <w:t xml:space="preserve"> </w:t>
      </w:r>
      <w:r>
        <w:rPr>
          <w:b/>
          <w:bCs/>
          <w:i/>
          <w:iCs/>
          <w:color w:val="000000"/>
        </w:rPr>
        <w:t>шкул</w:t>
      </w:r>
      <w:r>
        <w:rPr>
          <w:color w:val="000000"/>
          <w:spacing w:val="-1"/>
        </w:rPr>
        <w:t xml:space="preserve"> </w:t>
      </w:r>
      <w:proofErr w:type="gramStart"/>
      <w:r>
        <w:rPr>
          <w:b/>
          <w:bCs/>
          <w:i/>
          <w:iCs/>
          <w:color w:val="000000"/>
        </w:rPr>
        <w:t>п</w:t>
      </w:r>
      <w:proofErr w:type="gramEnd"/>
      <w:r>
        <w:rPr>
          <w:b/>
          <w:bCs/>
          <w:i/>
          <w:iCs/>
          <w:color w:val="000000"/>
        </w:rPr>
        <w:t>ĕ</w:t>
      </w:r>
      <w:r>
        <w:rPr>
          <w:b/>
          <w:bCs/>
          <w:i/>
          <w:iCs/>
          <w:color w:val="000000"/>
          <w:spacing w:val="1"/>
        </w:rPr>
        <w:t>т</w:t>
      </w:r>
      <w:r>
        <w:rPr>
          <w:b/>
          <w:bCs/>
          <w:i/>
          <w:iCs/>
          <w:color w:val="000000"/>
        </w:rPr>
        <w:t>е</w:t>
      </w:r>
      <w:r>
        <w:rPr>
          <w:b/>
          <w:bCs/>
          <w:i/>
          <w:iCs/>
          <w:color w:val="000000"/>
          <w:spacing w:val="1"/>
        </w:rPr>
        <w:t>р</w:t>
      </w:r>
      <w:r>
        <w:rPr>
          <w:b/>
          <w:bCs/>
          <w:i/>
          <w:iCs/>
          <w:color w:val="000000"/>
        </w:rPr>
        <w:t>екен</w:t>
      </w:r>
      <w:r>
        <w:rPr>
          <w:color w:val="000000"/>
        </w:rPr>
        <w:t xml:space="preserve"> </w:t>
      </w:r>
      <w:r>
        <w:rPr>
          <w:b/>
          <w:bCs/>
          <w:i/>
          <w:iCs/>
          <w:color w:val="000000"/>
        </w:rPr>
        <w:t>çак</w:t>
      </w:r>
      <w:r>
        <w:rPr>
          <w:b/>
          <w:bCs/>
          <w:i/>
          <w:iCs/>
          <w:color w:val="000000"/>
          <w:spacing w:val="1"/>
        </w:rPr>
        <w:t>н</w:t>
      </w:r>
      <w:r>
        <w:rPr>
          <w:b/>
          <w:bCs/>
          <w:i/>
          <w:iCs/>
          <w:color w:val="000000"/>
        </w:rPr>
        <w:t>ашкал</w:t>
      </w:r>
      <w:r>
        <w:rPr>
          <w:color w:val="000000"/>
        </w:rPr>
        <w:t xml:space="preserve"> </w:t>
      </w:r>
      <w:r>
        <w:rPr>
          <w:b/>
          <w:bCs/>
          <w:i/>
          <w:iCs/>
          <w:color w:val="000000"/>
          <w:spacing w:val="-1"/>
        </w:rPr>
        <w:t>ĕ</w:t>
      </w:r>
      <w:r>
        <w:rPr>
          <w:b/>
          <w:bCs/>
          <w:i/>
          <w:iCs/>
          <w:color w:val="000000"/>
        </w:rPr>
        <w:t>ç-х</w:t>
      </w:r>
      <w:r>
        <w:rPr>
          <w:b/>
          <w:bCs/>
          <w:i/>
          <w:iCs/>
          <w:color w:val="000000"/>
          <w:spacing w:val="1"/>
        </w:rPr>
        <w:t>ĕл</w:t>
      </w:r>
      <w:r>
        <w:rPr>
          <w:b/>
          <w:bCs/>
          <w:i/>
          <w:iCs/>
          <w:color w:val="000000"/>
        </w:rPr>
        <w:t>е</w:t>
      </w:r>
      <w:r>
        <w:rPr>
          <w:color w:val="000000"/>
        </w:rPr>
        <w:t xml:space="preserve"> </w:t>
      </w:r>
      <w:r>
        <w:rPr>
          <w:b/>
          <w:bCs/>
          <w:i/>
          <w:iCs/>
          <w:color w:val="000000"/>
          <w:spacing w:val="2"/>
        </w:rPr>
        <w:t>т</w:t>
      </w:r>
      <w:r>
        <w:rPr>
          <w:b/>
          <w:bCs/>
          <w:i/>
          <w:iCs/>
          <w:color w:val="000000"/>
        </w:rPr>
        <w:t>ума</w:t>
      </w:r>
      <w:r>
        <w:rPr>
          <w:color w:val="000000"/>
        </w:rPr>
        <w:t xml:space="preserve"> </w:t>
      </w:r>
      <w:r>
        <w:rPr>
          <w:b/>
          <w:bCs/>
          <w:i/>
          <w:iCs/>
          <w:color w:val="000000"/>
          <w:spacing w:val="1"/>
        </w:rPr>
        <w:t>м</w:t>
      </w:r>
      <w:r>
        <w:rPr>
          <w:b/>
          <w:bCs/>
          <w:i/>
          <w:iCs/>
          <w:color w:val="000000"/>
          <w:spacing w:val="-2"/>
        </w:rPr>
        <w:t>а</w:t>
      </w:r>
      <w:r>
        <w:rPr>
          <w:b/>
          <w:bCs/>
          <w:i/>
          <w:iCs/>
          <w:color w:val="000000"/>
        </w:rPr>
        <w:t>й</w:t>
      </w:r>
      <w:r>
        <w:rPr>
          <w:color w:val="000000"/>
        </w:rPr>
        <w:t xml:space="preserve"> </w:t>
      </w:r>
      <w:r>
        <w:rPr>
          <w:b/>
          <w:bCs/>
          <w:i/>
          <w:iCs/>
          <w:color w:val="000000"/>
          <w:spacing w:val="1"/>
        </w:rPr>
        <w:t>и</w:t>
      </w:r>
      <w:r>
        <w:rPr>
          <w:b/>
          <w:bCs/>
          <w:i/>
          <w:iCs/>
          <w:color w:val="000000"/>
        </w:rPr>
        <w:t>л</w:t>
      </w:r>
      <w:r>
        <w:rPr>
          <w:b/>
          <w:bCs/>
          <w:i/>
          <w:iCs/>
          <w:color w:val="000000"/>
          <w:spacing w:val="-3"/>
        </w:rPr>
        <w:t>е</w:t>
      </w:r>
      <w:r>
        <w:rPr>
          <w:b/>
          <w:bCs/>
          <w:i/>
          <w:iCs/>
          <w:color w:val="000000"/>
        </w:rPr>
        <w:t>т</w:t>
      </w:r>
      <w:r>
        <w:rPr>
          <w:color w:val="000000"/>
          <w:spacing w:val="1"/>
        </w:rPr>
        <w:t xml:space="preserve"> </w:t>
      </w:r>
      <w:r>
        <w:rPr>
          <w:b/>
          <w:bCs/>
          <w:i/>
          <w:iCs/>
          <w:color w:val="000000"/>
        </w:rPr>
        <w:t>(вы</w:t>
      </w:r>
      <w:r>
        <w:rPr>
          <w:b/>
          <w:bCs/>
          <w:i/>
          <w:iCs/>
          <w:color w:val="000000"/>
          <w:spacing w:val="-1"/>
        </w:rPr>
        <w:t>пус</w:t>
      </w:r>
      <w:r>
        <w:rPr>
          <w:b/>
          <w:bCs/>
          <w:i/>
          <w:iCs/>
          <w:color w:val="000000"/>
        </w:rPr>
        <w:t>к</w:t>
      </w:r>
      <w:r>
        <w:rPr>
          <w:b/>
          <w:bCs/>
          <w:i/>
          <w:iCs/>
          <w:color w:val="000000"/>
          <w:spacing w:val="1"/>
        </w:rPr>
        <w:t>ни</w:t>
      </w:r>
      <w:r>
        <w:rPr>
          <w:b/>
          <w:bCs/>
          <w:i/>
          <w:iCs/>
          <w:color w:val="000000"/>
        </w:rPr>
        <w:t>к</w:t>
      </w:r>
      <w:r>
        <w:rPr>
          <w:color w:val="000000"/>
        </w:rPr>
        <w:t xml:space="preserve"> </w:t>
      </w:r>
      <w:r>
        <w:rPr>
          <w:b/>
          <w:bCs/>
          <w:i/>
          <w:iCs/>
          <w:color w:val="000000"/>
        </w:rPr>
        <w:t>име</w:t>
      </w:r>
      <w:r>
        <w:rPr>
          <w:b/>
          <w:bCs/>
          <w:i/>
          <w:iCs/>
          <w:color w:val="000000"/>
          <w:spacing w:val="-1"/>
        </w:rPr>
        <w:t>е</w:t>
      </w:r>
      <w:r>
        <w:rPr>
          <w:b/>
          <w:bCs/>
          <w:i/>
          <w:iCs/>
          <w:color w:val="000000"/>
        </w:rPr>
        <w:t>т</w:t>
      </w:r>
      <w:r>
        <w:rPr>
          <w:color w:val="000000"/>
        </w:rPr>
        <w:t xml:space="preserve"> </w:t>
      </w:r>
      <w:r>
        <w:rPr>
          <w:b/>
          <w:bCs/>
          <w:i/>
          <w:iCs/>
          <w:color w:val="000000"/>
        </w:rPr>
        <w:t>воз</w:t>
      </w:r>
      <w:r>
        <w:rPr>
          <w:b/>
          <w:bCs/>
          <w:i/>
          <w:iCs/>
          <w:color w:val="000000"/>
          <w:spacing w:val="1"/>
        </w:rPr>
        <w:t>м</w:t>
      </w:r>
      <w:r>
        <w:rPr>
          <w:b/>
          <w:bCs/>
          <w:i/>
          <w:iCs/>
          <w:color w:val="000000"/>
        </w:rPr>
        <w:t>ожно</w:t>
      </w:r>
      <w:r>
        <w:rPr>
          <w:b/>
          <w:bCs/>
          <w:i/>
          <w:iCs/>
          <w:color w:val="000000"/>
          <w:spacing w:val="-2"/>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w:t>
      </w:r>
      <w:r>
        <w:rPr>
          <w:b/>
          <w:bCs/>
          <w:i/>
          <w:iCs/>
          <w:color w:val="000000"/>
        </w:rPr>
        <w:t>иться):</w:t>
      </w:r>
    </w:p>
    <w:p w:rsidR="005A7BF9" w:rsidRDefault="005A7BF9" w:rsidP="005A7BF9">
      <w:pPr>
        <w:ind w:left="1" w:right="2315"/>
        <w:jc w:val="both"/>
        <w:rPr>
          <w:i/>
          <w:iCs/>
          <w:color w:val="000000"/>
        </w:rPr>
      </w:pPr>
      <w:r>
        <w:rPr>
          <w:i/>
          <w:iCs/>
          <w:color w:val="000000"/>
        </w:rPr>
        <w:t>-</w:t>
      </w:r>
      <w:r>
        <w:rPr>
          <w:color w:val="000000"/>
        </w:rPr>
        <w:t xml:space="preserve"> </w:t>
      </w:r>
      <w:r>
        <w:rPr>
          <w:i/>
          <w:iCs/>
          <w:color w:val="000000"/>
        </w:rPr>
        <w:t>т</w:t>
      </w:r>
      <w:r>
        <w:rPr>
          <w:i/>
          <w:iCs/>
          <w:color w:val="000000"/>
          <w:spacing w:val="-2"/>
        </w:rPr>
        <w:t>е</w:t>
      </w:r>
      <w:r>
        <w:rPr>
          <w:i/>
          <w:iCs/>
          <w:color w:val="000000"/>
        </w:rPr>
        <w:t>рлĕ</w:t>
      </w:r>
      <w:r>
        <w:rPr>
          <w:color w:val="000000"/>
        </w:rPr>
        <w:t xml:space="preserve"> </w:t>
      </w:r>
      <w:r>
        <w:rPr>
          <w:i/>
          <w:iCs/>
          <w:color w:val="000000"/>
        </w:rPr>
        <w:t>жанр</w:t>
      </w:r>
      <w:r>
        <w:rPr>
          <w:i/>
          <w:iCs/>
          <w:color w:val="000000"/>
          <w:spacing w:val="1"/>
        </w:rPr>
        <w:t>л</w:t>
      </w:r>
      <w:r>
        <w:rPr>
          <w:i/>
          <w:iCs/>
          <w:color w:val="000000"/>
        </w:rPr>
        <w:t>ă</w:t>
      </w:r>
      <w:r>
        <w:rPr>
          <w:color w:val="000000"/>
        </w:rPr>
        <w:t xml:space="preserve"> </w:t>
      </w:r>
      <w:r>
        <w:rPr>
          <w:i/>
          <w:iCs/>
          <w:color w:val="000000"/>
        </w:rPr>
        <w:t>хайлавсене</w:t>
      </w:r>
      <w:r>
        <w:rPr>
          <w:color w:val="000000"/>
          <w:spacing w:val="-1"/>
        </w:rPr>
        <w:t xml:space="preserve"> </w:t>
      </w:r>
      <w:r>
        <w:rPr>
          <w:i/>
          <w:iCs/>
          <w:color w:val="000000"/>
          <w:spacing w:val="-1"/>
        </w:rPr>
        <w:t>у</w:t>
      </w:r>
      <w:r>
        <w:rPr>
          <w:i/>
          <w:iCs/>
          <w:color w:val="000000"/>
        </w:rPr>
        <w:t>йăрма,</w:t>
      </w:r>
      <w:r>
        <w:rPr>
          <w:color w:val="000000"/>
        </w:rPr>
        <w:t xml:space="preserve"> </w:t>
      </w:r>
      <w:r>
        <w:rPr>
          <w:i/>
          <w:iCs/>
          <w:color w:val="000000"/>
          <w:spacing w:val="2"/>
        </w:rPr>
        <w:t>т</w:t>
      </w:r>
      <w:r>
        <w:rPr>
          <w:i/>
          <w:iCs/>
          <w:color w:val="000000"/>
        </w:rPr>
        <w:t>ĕ</w:t>
      </w:r>
      <w:proofErr w:type="gramStart"/>
      <w:r>
        <w:rPr>
          <w:i/>
          <w:iCs/>
          <w:color w:val="000000"/>
        </w:rPr>
        <w:t>п</w:t>
      </w:r>
      <w:proofErr w:type="gramEnd"/>
      <w:r>
        <w:rPr>
          <w:color w:val="000000"/>
        </w:rPr>
        <w:t xml:space="preserve"> </w:t>
      </w:r>
      <w:r>
        <w:rPr>
          <w:i/>
          <w:iCs/>
          <w:color w:val="000000"/>
        </w:rPr>
        <w:t>паллис</w:t>
      </w:r>
      <w:r>
        <w:rPr>
          <w:i/>
          <w:iCs/>
          <w:color w:val="000000"/>
          <w:spacing w:val="-1"/>
        </w:rPr>
        <w:t>е</w:t>
      </w:r>
      <w:r>
        <w:rPr>
          <w:i/>
          <w:iCs/>
          <w:color w:val="000000"/>
        </w:rPr>
        <w:t>не</w:t>
      </w:r>
      <w:r>
        <w:rPr>
          <w:color w:val="000000"/>
        </w:rPr>
        <w:t xml:space="preserve"> </w:t>
      </w:r>
      <w:r>
        <w:rPr>
          <w:i/>
          <w:iCs/>
          <w:color w:val="000000"/>
        </w:rPr>
        <w:t>палăртма</w:t>
      </w:r>
      <w:r>
        <w:rPr>
          <w:color w:val="000000"/>
        </w:rPr>
        <w:t xml:space="preserve"> </w:t>
      </w:r>
      <w:r>
        <w:rPr>
          <w:i/>
          <w:iCs/>
          <w:color w:val="000000"/>
        </w:rPr>
        <w:t>пĕлни;</w:t>
      </w:r>
      <w:r>
        <w:rPr>
          <w:color w:val="000000"/>
        </w:rPr>
        <w:t xml:space="preserve"> </w:t>
      </w:r>
      <w:r>
        <w:rPr>
          <w:i/>
          <w:iCs/>
          <w:color w:val="000000"/>
        </w:rPr>
        <w:t>-</w:t>
      </w:r>
      <w:r>
        <w:rPr>
          <w:color w:val="000000"/>
        </w:rPr>
        <w:t xml:space="preserve"> </w:t>
      </w:r>
      <w:r>
        <w:rPr>
          <w:i/>
          <w:iCs/>
          <w:color w:val="000000"/>
        </w:rPr>
        <w:t>илемлĕ</w:t>
      </w:r>
      <w:r>
        <w:rPr>
          <w:color w:val="000000"/>
        </w:rPr>
        <w:t xml:space="preserve"> </w:t>
      </w:r>
      <w:r>
        <w:rPr>
          <w:i/>
          <w:iCs/>
          <w:color w:val="000000"/>
          <w:spacing w:val="-1"/>
        </w:rPr>
        <w:t>с</w:t>
      </w:r>
      <w:r>
        <w:rPr>
          <w:i/>
          <w:iCs/>
          <w:color w:val="000000"/>
        </w:rPr>
        <w:t>ăнарлăх</w:t>
      </w:r>
      <w:r>
        <w:rPr>
          <w:color w:val="000000"/>
        </w:rPr>
        <w:t xml:space="preserve"> </w:t>
      </w:r>
      <w:r>
        <w:rPr>
          <w:i/>
          <w:iCs/>
          <w:color w:val="000000"/>
        </w:rPr>
        <w:t>мелĕсемпе</w:t>
      </w:r>
      <w:r>
        <w:rPr>
          <w:color w:val="000000"/>
        </w:rPr>
        <w:t xml:space="preserve"> </w:t>
      </w:r>
      <w:r>
        <w:rPr>
          <w:i/>
          <w:iCs/>
          <w:color w:val="000000"/>
          <w:spacing w:val="-1"/>
        </w:rPr>
        <w:t>ус</w:t>
      </w:r>
      <w:r>
        <w:rPr>
          <w:i/>
          <w:iCs/>
          <w:color w:val="000000"/>
        </w:rPr>
        <w:t>ă</w:t>
      </w:r>
      <w:r>
        <w:rPr>
          <w:color w:val="000000"/>
        </w:rPr>
        <w:t xml:space="preserve"> </w:t>
      </w:r>
      <w:r>
        <w:rPr>
          <w:i/>
          <w:iCs/>
          <w:color w:val="000000"/>
          <w:spacing w:val="1"/>
        </w:rPr>
        <w:t>к</w:t>
      </w:r>
      <w:r>
        <w:rPr>
          <w:i/>
          <w:iCs/>
          <w:color w:val="000000"/>
        </w:rPr>
        <w:t>урни;</w:t>
      </w:r>
    </w:p>
    <w:p w:rsidR="005A7BF9" w:rsidRDefault="005A7BF9" w:rsidP="005A7BF9">
      <w:pPr>
        <w:ind w:right="-20"/>
        <w:jc w:val="both"/>
        <w:rPr>
          <w:i/>
          <w:iCs/>
          <w:color w:val="000000"/>
        </w:rPr>
      </w:pPr>
      <w:r>
        <w:rPr>
          <w:i/>
          <w:iCs/>
          <w:color w:val="000000"/>
        </w:rPr>
        <w:t>-</w:t>
      </w:r>
      <w:r>
        <w:rPr>
          <w:color w:val="000000"/>
        </w:rPr>
        <w:t xml:space="preserve"> </w:t>
      </w:r>
      <w:r>
        <w:rPr>
          <w:i/>
          <w:iCs/>
          <w:color w:val="000000"/>
          <w:spacing w:val="-1"/>
        </w:rPr>
        <w:t>х</w:t>
      </w:r>
      <w:r>
        <w:rPr>
          <w:i/>
          <w:iCs/>
          <w:color w:val="000000"/>
        </w:rPr>
        <w:t>айлавсене</w:t>
      </w:r>
      <w:r>
        <w:rPr>
          <w:color w:val="000000"/>
        </w:rPr>
        <w:t xml:space="preserve"> </w:t>
      </w:r>
      <w:r>
        <w:rPr>
          <w:i/>
          <w:iCs/>
          <w:color w:val="000000"/>
        </w:rPr>
        <w:t>ти</w:t>
      </w:r>
      <w:r>
        <w:rPr>
          <w:i/>
          <w:iCs/>
          <w:color w:val="000000"/>
          <w:spacing w:val="-2"/>
        </w:rPr>
        <w:t>ш</w:t>
      </w:r>
      <w:r>
        <w:rPr>
          <w:i/>
          <w:iCs/>
          <w:color w:val="000000"/>
        </w:rPr>
        <w:t>керни;</w:t>
      </w:r>
    </w:p>
    <w:p w:rsidR="005A7BF9" w:rsidRDefault="005A7BF9" w:rsidP="005A7BF9">
      <w:pPr>
        <w:ind w:right="-20"/>
        <w:jc w:val="both"/>
        <w:rPr>
          <w:i/>
          <w:iCs/>
          <w:color w:val="000000"/>
        </w:rPr>
      </w:pPr>
      <w:r>
        <w:rPr>
          <w:i/>
          <w:iCs/>
          <w:color w:val="000000"/>
        </w:rPr>
        <w:t>-</w:t>
      </w:r>
      <w:r>
        <w:rPr>
          <w:color w:val="000000"/>
        </w:rPr>
        <w:t xml:space="preserve"> </w:t>
      </w:r>
      <w:proofErr w:type="gramStart"/>
      <w:r>
        <w:rPr>
          <w:i/>
          <w:iCs/>
          <w:color w:val="000000"/>
        </w:rPr>
        <w:t>ч</w:t>
      </w:r>
      <w:proofErr w:type="gramEnd"/>
      <w:r>
        <w:rPr>
          <w:i/>
          <w:iCs/>
          <w:color w:val="000000"/>
        </w:rPr>
        <w:t>ă</w:t>
      </w:r>
      <w:r>
        <w:rPr>
          <w:i/>
          <w:iCs/>
          <w:color w:val="000000"/>
          <w:spacing w:val="-1"/>
        </w:rPr>
        <w:t>в</w:t>
      </w:r>
      <w:r>
        <w:rPr>
          <w:i/>
          <w:iCs/>
          <w:color w:val="000000"/>
        </w:rPr>
        <w:t>аш</w:t>
      </w:r>
      <w:r>
        <w:rPr>
          <w:color w:val="000000"/>
          <w:spacing w:val="-1"/>
        </w:rPr>
        <w:t xml:space="preserve"> </w:t>
      </w:r>
      <w:r>
        <w:rPr>
          <w:i/>
          <w:iCs/>
          <w:color w:val="000000"/>
          <w:spacing w:val="-1"/>
        </w:rPr>
        <w:t>ç</w:t>
      </w:r>
      <w:r>
        <w:rPr>
          <w:i/>
          <w:iCs/>
          <w:color w:val="000000"/>
        </w:rPr>
        <w:t>ыра</w:t>
      </w:r>
      <w:r>
        <w:rPr>
          <w:i/>
          <w:iCs/>
          <w:color w:val="000000"/>
          <w:spacing w:val="1"/>
        </w:rPr>
        <w:t>в</w:t>
      </w:r>
      <w:r>
        <w:rPr>
          <w:i/>
          <w:iCs/>
          <w:color w:val="000000"/>
        </w:rPr>
        <w:t>çисемпе</w:t>
      </w:r>
      <w:r>
        <w:rPr>
          <w:color w:val="000000"/>
        </w:rPr>
        <w:t xml:space="preserve"> </w:t>
      </w:r>
      <w:r>
        <w:rPr>
          <w:i/>
          <w:iCs/>
          <w:color w:val="000000"/>
          <w:spacing w:val="1"/>
        </w:rPr>
        <w:t>п</w:t>
      </w:r>
      <w:r>
        <w:rPr>
          <w:i/>
          <w:iCs/>
          <w:color w:val="000000"/>
        </w:rPr>
        <w:t>ал</w:t>
      </w:r>
      <w:r>
        <w:rPr>
          <w:i/>
          <w:iCs/>
          <w:color w:val="000000"/>
          <w:spacing w:val="1"/>
        </w:rPr>
        <w:t>л</w:t>
      </w:r>
      <w:r>
        <w:rPr>
          <w:i/>
          <w:iCs/>
          <w:color w:val="000000"/>
        </w:rPr>
        <w:t>ашни.</w:t>
      </w:r>
    </w:p>
    <w:p w:rsidR="005A7BF9" w:rsidRDefault="005A7BF9" w:rsidP="005A7BF9">
      <w:pPr>
        <w:jc w:val="both"/>
      </w:pPr>
    </w:p>
    <w:p w:rsidR="005A7BF9" w:rsidRDefault="005A7BF9" w:rsidP="005A7BF9">
      <w:pPr>
        <w:ind w:left="454" w:right="2459" w:firstLine="720"/>
        <w:jc w:val="both"/>
        <w:rPr>
          <w:b/>
          <w:bCs/>
          <w:color w:val="000000"/>
        </w:rPr>
      </w:pPr>
      <w:r>
        <w:rPr>
          <w:b/>
          <w:bCs/>
          <w:color w:val="000000"/>
        </w:rPr>
        <w:t>1.2.2.5.</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rPr>
        <w:t>«И</w:t>
      </w:r>
      <w:r>
        <w:rPr>
          <w:b/>
          <w:bCs/>
          <w:color w:val="000000"/>
          <w:spacing w:val="1"/>
        </w:rPr>
        <w:t>н</w:t>
      </w:r>
      <w:r>
        <w:rPr>
          <w:b/>
          <w:bCs/>
          <w:color w:val="000000"/>
        </w:rPr>
        <w:t>о</w:t>
      </w:r>
      <w:r>
        <w:rPr>
          <w:b/>
          <w:bCs/>
          <w:color w:val="000000"/>
          <w:spacing w:val="-2"/>
        </w:rPr>
        <w:t>с</w:t>
      </w:r>
      <w:r>
        <w:rPr>
          <w:b/>
          <w:bCs/>
          <w:color w:val="000000"/>
          <w:spacing w:val="1"/>
        </w:rPr>
        <w:t>тр</w:t>
      </w:r>
      <w:r>
        <w:rPr>
          <w:b/>
          <w:bCs/>
          <w:color w:val="000000"/>
        </w:rPr>
        <w:t>а</w:t>
      </w:r>
      <w:r>
        <w:rPr>
          <w:b/>
          <w:bCs/>
          <w:color w:val="000000"/>
          <w:spacing w:val="-1"/>
        </w:rPr>
        <w:t>н</w:t>
      </w:r>
      <w:r>
        <w:rPr>
          <w:b/>
          <w:bCs/>
          <w:color w:val="000000"/>
        </w:rPr>
        <w:t>ный</w:t>
      </w:r>
      <w:r>
        <w:rPr>
          <w:color w:val="000000"/>
          <w:spacing w:val="-1"/>
        </w:rPr>
        <w:t xml:space="preserve"> </w:t>
      </w:r>
      <w:r>
        <w:rPr>
          <w:b/>
          <w:bCs/>
          <w:color w:val="000000"/>
        </w:rPr>
        <w:t>яз</w:t>
      </w:r>
      <w:r>
        <w:rPr>
          <w:b/>
          <w:bCs/>
          <w:color w:val="000000"/>
          <w:spacing w:val="-1"/>
        </w:rPr>
        <w:t>ы</w:t>
      </w:r>
      <w:r>
        <w:rPr>
          <w:b/>
          <w:bCs/>
          <w:color w:val="000000"/>
        </w:rPr>
        <w:t>к»</w:t>
      </w:r>
      <w:r>
        <w:rPr>
          <w:color w:val="000000"/>
        </w:rPr>
        <w:t xml:space="preserve"> </w:t>
      </w:r>
      <w:r>
        <w:rPr>
          <w:b/>
          <w:bCs/>
          <w:color w:val="000000"/>
        </w:rPr>
        <w:t>«И</w:t>
      </w:r>
      <w:r>
        <w:rPr>
          <w:b/>
          <w:bCs/>
          <w:color w:val="000000"/>
          <w:spacing w:val="1"/>
        </w:rPr>
        <w:t>н</w:t>
      </w:r>
      <w:r>
        <w:rPr>
          <w:b/>
          <w:bCs/>
          <w:color w:val="000000"/>
        </w:rPr>
        <w:t>ос</w:t>
      </w:r>
      <w:r>
        <w:rPr>
          <w:b/>
          <w:bCs/>
          <w:color w:val="000000"/>
          <w:spacing w:val="1"/>
        </w:rPr>
        <w:t>т</w:t>
      </w:r>
      <w:r>
        <w:rPr>
          <w:b/>
          <w:bCs/>
          <w:color w:val="000000"/>
        </w:rPr>
        <w:t>р</w:t>
      </w:r>
      <w:r>
        <w:rPr>
          <w:b/>
          <w:bCs/>
          <w:color w:val="000000"/>
          <w:spacing w:val="-1"/>
        </w:rPr>
        <w:t>а</w:t>
      </w:r>
      <w:r>
        <w:rPr>
          <w:b/>
          <w:bCs/>
          <w:color w:val="000000"/>
        </w:rPr>
        <w:t>нный</w:t>
      </w:r>
      <w:r>
        <w:rPr>
          <w:color w:val="000000"/>
        </w:rPr>
        <w:t xml:space="preserve"> </w:t>
      </w:r>
      <w:r>
        <w:rPr>
          <w:b/>
          <w:bCs/>
          <w:color w:val="000000"/>
        </w:rPr>
        <w:t>язы</w:t>
      </w:r>
      <w:r>
        <w:rPr>
          <w:b/>
          <w:bCs/>
          <w:color w:val="000000"/>
          <w:spacing w:val="1"/>
        </w:rPr>
        <w:t>к</w:t>
      </w:r>
      <w:r>
        <w:rPr>
          <w:b/>
          <w:bCs/>
          <w:color w:val="000000"/>
        </w:rPr>
        <w:t>»</w:t>
      </w:r>
      <w:r>
        <w:rPr>
          <w:color w:val="000000"/>
          <w:spacing w:val="-2"/>
        </w:rPr>
        <w:t xml:space="preserve"> </w:t>
      </w:r>
      <w:r>
        <w:rPr>
          <w:b/>
          <w:bCs/>
          <w:color w:val="000000"/>
        </w:rPr>
        <w:t>(английски</w:t>
      </w:r>
      <w:r>
        <w:rPr>
          <w:b/>
          <w:bCs/>
          <w:color w:val="000000"/>
          <w:spacing w:val="1"/>
        </w:rPr>
        <w:t>й</w:t>
      </w:r>
      <w:r>
        <w:rPr>
          <w:b/>
          <w:bCs/>
          <w:color w:val="000000"/>
        </w:rPr>
        <w:t>)</w:t>
      </w:r>
    </w:p>
    <w:p w:rsidR="005A7BF9" w:rsidRDefault="005A7BF9" w:rsidP="005A7BF9">
      <w:pPr>
        <w:ind w:firstLine="720"/>
        <w:jc w:val="both"/>
        <w:rPr>
          <w:sz w:val="12"/>
          <w:szCs w:val="12"/>
        </w:rPr>
      </w:pPr>
    </w:p>
    <w:p w:rsidR="005A7BF9" w:rsidRDefault="005A7BF9" w:rsidP="005A7BF9">
      <w:pPr>
        <w:ind w:left="1" w:right="103"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1"/>
        </w:rPr>
        <w:t>ин</w:t>
      </w:r>
      <w:r>
        <w:rPr>
          <w:color w:val="000000"/>
        </w:rPr>
        <w:t>остран</w:t>
      </w:r>
      <w:r>
        <w:rPr>
          <w:color w:val="000000"/>
          <w:spacing w:val="1"/>
        </w:rPr>
        <w:t>н</w:t>
      </w:r>
      <w:r>
        <w:rPr>
          <w:color w:val="000000"/>
        </w:rPr>
        <w:t xml:space="preserve">ого </w:t>
      </w:r>
      <w:r>
        <w:rPr>
          <w:color w:val="000000"/>
          <w:spacing w:val="-1"/>
        </w:rPr>
        <w:t>я</w:t>
      </w:r>
      <w:r>
        <w:rPr>
          <w:color w:val="000000"/>
        </w:rPr>
        <w:t>зыка п</w:t>
      </w:r>
      <w:r>
        <w:rPr>
          <w:color w:val="000000"/>
          <w:spacing w:val="-1"/>
        </w:rPr>
        <w:t>р</w:t>
      </w:r>
      <w:r>
        <w:rPr>
          <w:color w:val="000000"/>
        </w:rPr>
        <w:t xml:space="preserve">и </w:t>
      </w:r>
      <w:r>
        <w:rPr>
          <w:color w:val="000000"/>
          <w:spacing w:val="1"/>
        </w:rPr>
        <w:t>п</w:t>
      </w:r>
      <w:r>
        <w:rPr>
          <w:color w:val="000000"/>
        </w:rPr>
        <w:t>о</w:t>
      </w:r>
      <w:r>
        <w:rPr>
          <w:color w:val="000000"/>
          <w:spacing w:val="2"/>
        </w:rPr>
        <w:t>л</w:t>
      </w:r>
      <w:r>
        <w:rPr>
          <w:color w:val="000000"/>
          <w:spacing w:val="-6"/>
        </w:rPr>
        <w:t>у</w:t>
      </w:r>
      <w:r>
        <w:rPr>
          <w:color w:val="000000"/>
        </w:rPr>
        <w:t>чен</w:t>
      </w:r>
      <w:r>
        <w:rPr>
          <w:color w:val="000000"/>
          <w:spacing w:val="1"/>
        </w:rPr>
        <w:t>и</w:t>
      </w:r>
      <w:r>
        <w:rPr>
          <w:color w:val="000000"/>
        </w:rPr>
        <w:t>и</w:t>
      </w:r>
      <w:r>
        <w:rPr>
          <w:color w:val="000000"/>
          <w:spacing w:val="1"/>
        </w:rPr>
        <w:t xml:space="preserve"> н</w:t>
      </w:r>
      <w:r>
        <w:rPr>
          <w:color w:val="000000"/>
        </w:rPr>
        <w:t>ач</w:t>
      </w:r>
      <w:r>
        <w:rPr>
          <w:color w:val="000000"/>
          <w:spacing w:val="-1"/>
        </w:rPr>
        <w:t>а</w:t>
      </w:r>
      <w:r>
        <w:rPr>
          <w:color w:val="000000"/>
        </w:rPr>
        <w:t>ль</w:t>
      </w:r>
      <w:r>
        <w:rPr>
          <w:color w:val="000000"/>
          <w:spacing w:val="1"/>
        </w:rPr>
        <w:t>н</w:t>
      </w:r>
      <w:r>
        <w:rPr>
          <w:color w:val="000000"/>
        </w:rPr>
        <w:t>о</w:t>
      </w:r>
      <w:r>
        <w:rPr>
          <w:color w:val="000000"/>
          <w:spacing w:val="-2"/>
        </w:rPr>
        <w:t>г</w:t>
      </w:r>
      <w:r>
        <w:rPr>
          <w:color w:val="000000"/>
        </w:rPr>
        <w:t>о общ</w:t>
      </w:r>
      <w:r>
        <w:rPr>
          <w:color w:val="000000"/>
          <w:spacing w:val="-1"/>
        </w:rPr>
        <w:t>е</w:t>
      </w:r>
      <w:r>
        <w:rPr>
          <w:color w:val="000000"/>
        </w:rPr>
        <w:t>го образов</w:t>
      </w:r>
      <w:r>
        <w:rPr>
          <w:color w:val="000000"/>
          <w:spacing w:val="-1"/>
        </w:rPr>
        <w:t>а</w:t>
      </w:r>
      <w:r>
        <w:rPr>
          <w:color w:val="000000"/>
        </w:rPr>
        <w:t>н</w:t>
      </w:r>
      <w:r>
        <w:rPr>
          <w:color w:val="000000"/>
          <w:spacing w:val="1"/>
        </w:rPr>
        <w:t>и</w:t>
      </w:r>
      <w:r>
        <w:rPr>
          <w:color w:val="000000"/>
        </w:rPr>
        <w:t>я</w:t>
      </w:r>
      <w:r>
        <w:rPr>
          <w:color w:val="000000"/>
          <w:spacing w:val="2"/>
        </w:rPr>
        <w:t xml:space="preserve"> </w:t>
      </w:r>
      <w:r>
        <w:rPr>
          <w:color w:val="000000"/>
        </w:rPr>
        <w:t>у</w:t>
      </w:r>
      <w:r>
        <w:rPr>
          <w:color w:val="000000"/>
          <w:spacing w:val="-6"/>
        </w:rPr>
        <w:t xml:space="preserve"> </w:t>
      </w:r>
      <w:proofErr w:type="gramStart"/>
      <w:r>
        <w:rPr>
          <w:color w:val="000000"/>
        </w:rPr>
        <w:t>о</w:t>
      </w:r>
      <w:r>
        <w:rPr>
          <w:color w:val="000000"/>
          <w:spacing w:val="4"/>
        </w:rPr>
        <w:t>б</w:t>
      </w:r>
      <w:r>
        <w:rPr>
          <w:color w:val="000000"/>
          <w:spacing w:val="-4"/>
        </w:rPr>
        <w:t>у</w:t>
      </w:r>
      <w:r>
        <w:rPr>
          <w:color w:val="000000"/>
          <w:spacing w:val="1"/>
        </w:rPr>
        <w:t>ч</w:t>
      </w:r>
      <w:r>
        <w:rPr>
          <w:color w:val="000000"/>
        </w:rPr>
        <w:t>а</w:t>
      </w:r>
      <w:r>
        <w:rPr>
          <w:color w:val="000000"/>
          <w:spacing w:val="2"/>
        </w:rPr>
        <w:t>ю</w:t>
      </w:r>
      <w:r>
        <w:rPr>
          <w:color w:val="000000"/>
        </w:rPr>
        <w:t>щ</w:t>
      </w:r>
      <w:r>
        <w:rPr>
          <w:color w:val="000000"/>
          <w:spacing w:val="1"/>
        </w:rPr>
        <w:t>и</w:t>
      </w:r>
      <w:r>
        <w:rPr>
          <w:color w:val="000000"/>
          <w:spacing w:val="2"/>
        </w:rPr>
        <w:t>х</w:t>
      </w:r>
      <w:r>
        <w:rPr>
          <w:color w:val="000000"/>
        </w:rPr>
        <w:t>ся</w:t>
      </w:r>
      <w:proofErr w:type="gramEnd"/>
      <w:r>
        <w:rPr>
          <w:color w:val="000000"/>
        </w:rPr>
        <w:t xml:space="preserve"> </w:t>
      </w:r>
      <w:r>
        <w:rPr>
          <w:color w:val="000000"/>
          <w:spacing w:val="1"/>
        </w:rPr>
        <w:t>б</w:t>
      </w:r>
      <w:r>
        <w:rPr>
          <w:color w:val="000000"/>
          <w:spacing w:val="-6"/>
        </w:rPr>
        <w:t>у</w:t>
      </w:r>
      <w:r>
        <w:rPr>
          <w:color w:val="000000"/>
          <w:spacing w:val="4"/>
        </w:rPr>
        <w:t>д</w:t>
      </w:r>
      <w:r>
        <w:rPr>
          <w:color w:val="000000"/>
          <w:spacing w:val="-6"/>
        </w:rPr>
        <w:t>у</w:t>
      </w:r>
      <w:r>
        <w:rPr>
          <w:color w:val="000000"/>
        </w:rPr>
        <w:t>т</w:t>
      </w:r>
      <w:r>
        <w:rPr>
          <w:color w:val="000000"/>
          <w:spacing w:val="1"/>
        </w:rPr>
        <w:t xml:space="preserve"> </w:t>
      </w:r>
      <w:r>
        <w:rPr>
          <w:color w:val="000000"/>
        </w:rPr>
        <w:t>сформированы первона</w:t>
      </w:r>
      <w:r>
        <w:rPr>
          <w:color w:val="000000"/>
          <w:spacing w:val="-1"/>
        </w:rPr>
        <w:t>ча</w:t>
      </w:r>
      <w:r>
        <w:rPr>
          <w:color w:val="000000"/>
        </w:rPr>
        <w:t>ль</w:t>
      </w:r>
      <w:r>
        <w:rPr>
          <w:color w:val="000000"/>
          <w:spacing w:val="1"/>
        </w:rPr>
        <w:t>н</w:t>
      </w:r>
      <w:r>
        <w:rPr>
          <w:color w:val="000000"/>
        </w:rPr>
        <w:t>ые пред</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роли и </w:t>
      </w:r>
      <w:r>
        <w:rPr>
          <w:color w:val="000000"/>
          <w:spacing w:val="1"/>
        </w:rPr>
        <w:t>зн</w:t>
      </w:r>
      <w:r>
        <w:rPr>
          <w:color w:val="000000"/>
        </w:rPr>
        <w:t>ачимо</w:t>
      </w:r>
      <w:r>
        <w:rPr>
          <w:color w:val="000000"/>
          <w:spacing w:val="-1"/>
        </w:rPr>
        <w:t>с</w:t>
      </w:r>
      <w:r>
        <w:rPr>
          <w:color w:val="000000"/>
        </w:rPr>
        <w:t>ти</w:t>
      </w:r>
      <w:r>
        <w:rPr>
          <w:color w:val="000000"/>
          <w:spacing w:val="-1"/>
        </w:rPr>
        <w:t xml:space="preserve"> </w:t>
      </w:r>
      <w:r>
        <w:rPr>
          <w:color w:val="000000"/>
        </w:rPr>
        <w:t>и</w:t>
      </w:r>
      <w:r>
        <w:rPr>
          <w:color w:val="000000"/>
          <w:spacing w:val="1"/>
        </w:rPr>
        <w:t>н</w:t>
      </w:r>
      <w:r>
        <w:rPr>
          <w:color w:val="000000"/>
        </w:rPr>
        <w:t>остра</w:t>
      </w:r>
      <w:r>
        <w:rPr>
          <w:color w:val="000000"/>
          <w:spacing w:val="-1"/>
        </w:rPr>
        <w:t>н</w:t>
      </w:r>
      <w:r>
        <w:rPr>
          <w:color w:val="000000"/>
        </w:rPr>
        <w:t>ного я</w:t>
      </w:r>
      <w:r>
        <w:rPr>
          <w:color w:val="000000"/>
          <w:spacing w:val="1"/>
        </w:rPr>
        <w:t>з</w:t>
      </w:r>
      <w:r>
        <w:rPr>
          <w:color w:val="000000"/>
        </w:rPr>
        <w:t>ыка в жи</w:t>
      </w:r>
      <w:r>
        <w:rPr>
          <w:color w:val="000000"/>
          <w:spacing w:val="-1"/>
        </w:rPr>
        <w:t>з</w:t>
      </w:r>
      <w:r>
        <w:rPr>
          <w:color w:val="000000"/>
        </w:rPr>
        <w:t>ни</w:t>
      </w:r>
      <w:r>
        <w:rPr>
          <w:color w:val="000000"/>
          <w:spacing w:val="1"/>
        </w:rPr>
        <w:t xml:space="preserve"> </w:t>
      </w:r>
      <w:r>
        <w:rPr>
          <w:color w:val="000000"/>
        </w:rPr>
        <w:t>со</w:t>
      </w:r>
      <w:r>
        <w:rPr>
          <w:color w:val="000000"/>
          <w:spacing w:val="-3"/>
        </w:rPr>
        <w:t>в</w:t>
      </w:r>
      <w:r>
        <w:rPr>
          <w:color w:val="000000"/>
        </w:rPr>
        <w:t>р</w:t>
      </w:r>
      <w:r>
        <w:rPr>
          <w:color w:val="000000"/>
          <w:spacing w:val="-1"/>
        </w:rPr>
        <w:t>е</w:t>
      </w:r>
      <w:r>
        <w:rPr>
          <w:color w:val="000000"/>
        </w:rPr>
        <w:t>м</w:t>
      </w:r>
      <w:r>
        <w:rPr>
          <w:color w:val="000000"/>
          <w:spacing w:val="-1"/>
        </w:rPr>
        <w:t>е</w:t>
      </w:r>
      <w:r>
        <w:rPr>
          <w:color w:val="000000"/>
        </w:rPr>
        <w:t>н</w:t>
      </w:r>
      <w:r>
        <w:rPr>
          <w:color w:val="000000"/>
          <w:spacing w:val="1"/>
        </w:rPr>
        <w:t>н</w:t>
      </w:r>
      <w:r>
        <w:rPr>
          <w:color w:val="000000"/>
        </w:rPr>
        <w:t>ого ч</w:t>
      </w:r>
      <w:r>
        <w:rPr>
          <w:color w:val="000000"/>
          <w:spacing w:val="-1"/>
        </w:rPr>
        <w:t>е</w:t>
      </w:r>
      <w:r>
        <w:rPr>
          <w:color w:val="000000"/>
        </w:rPr>
        <w:t>лов</w:t>
      </w:r>
      <w:r>
        <w:rPr>
          <w:color w:val="000000"/>
          <w:spacing w:val="-1"/>
        </w:rPr>
        <w:t>е</w:t>
      </w:r>
      <w:r>
        <w:rPr>
          <w:color w:val="000000"/>
        </w:rPr>
        <w:t>ка</w:t>
      </w:r>
      <w:r>
        <w:rPr>
          <w:color w:val="000000"/>
          <w:spacing w:val="-1"/>
        </w:rPr>
        <w:t xml:space="preserve"> </w:t>
      </w:r>
      <w:r>
        <w:rPr>
          <w:color w:val="000000"/>
        </w:rPr>
        <w:t xml:space="preserve">и </w:t>
      </w:r>
      <w:r>
        <w:rPr>
          <w:color w:val="000000"/>
          <w:spacing w:val="1"/>
        </w:rPr>
        <w:t>п</w:t>
      </w:r>
      <w:r>
        <w:rPr>
          <w:color w:val="000000"/>
        </w:rPr>
        <w:t>ол</w:t>
      </w:r>
      <w:r>
        <w:rPr>
          <w:color w:val="000000"/>
          <w:spacing w:val="2"/>
        </w:rPr>
        <w:t>и</w:t>
      </w:r>
      <w:r>
        <w:rPr>
          <w:color w:val="000000"/>
          <w:spacing w:val="3"/>
        </w:rPr>
        <w:t>к</w:t>
      </w:r>
      <w:r>
        <w:rPr>
          <w:color w:val="000000"/>
          <w:spacing w:val="-6"/>
        </w:rPr>
        <w:t>у</w:t>
      </w:r>
      <w:r>
        <w:rPr>
          <w:color w:val="000000"/>
        </w:rPr>
        <w:t>ль</w:t>
      </w:r>
      <w:r>
        <w:rPr>
          <w:color w:val="000000"/>
          <w:spacing w:val="2"/>
        </w:rPr>
        <w:t>т</w:t>
      </w:r>
      <w:r>
        <w:rPr>
          <w:color w:val="000000"/>
          <w:spacing w:val="-3"/>
        </w:rPr>
        <w:t>у</w:t>
      </w:r>
      <w:r>
        <w:rPr>
          <w:color w:val="000000"/>
        </w:rPr>
        <w:t>рного мира. О</w:t>
      </w:r>
      <w:r>
        <w:rPr>
          <w:color w:val="000000"/>
          <w:spacing w:val="1"/>
        </w:rPr>
        <w:t>б</w:t>
      </w:r>
      <w:r>
        <w:rPr>
          <w:color w:val="000000"/>
          <w:spacing w:val="-4"/>
        </w:rPr>
        <w:t>у</w:t>
      </w:r>
      <w:r>
        <w:rPr>
          <w:color w:val="000000"/>
        </w:rPr>
        <w:t>чающ</w:t>
      </w:r>
      <w:r>
        <w:rPr>
          <w:color w:val="000000"/>
          <w:spacing w:val="1"/>
        </w:rPr>
        <w:t>и</w:t>
      </w:r>
      <w:r>
        <w:rPr>
          <w:color w:val="000000"/>
        </w:rPr>
        <w:t>е</w:t>
      </w:r>
      <w:r>
        <w:rPr>
          <w:color w:val="000000"/>
          <w:spacing w:val="-1"/>
        </w:rPr>
        <w:t>с</w:t>
      </w:r>
      <w:r>
        <w:rPr>
          <w:color w:val="000000"/>
        </w:rPr>
        <w:t>я п</w:t>
      </w:r>
      <w:r>
        <w:rPr>
          <w:color w:val="000000"/>
          <w:spacing w:val="2"/>
        </w:rPr>
        <w:t>р</w:t>
      </w:r>
      <w:r>
        <w:rPr>
          <w:color w:val="000000"/>
          <w:spacing w:val="3"/>
        </w:rPr>
        <w:t>и</w:t>
      </w:r>
      <w:r>
        <w:rPr>
          <w:color w:val="000000"/>
        </w:rPr>
        <w:t>обре</w:t>
      </w:r>
      <w:r>
        <w:rPr>
          <w:color w:val="000000"/>
          <w:spacing w:val="3"/>
        </w:rPr>
        <w:t>т</w:t>
      </w:r>
      <w:r>
        <w:rPr>
          <w:color w:val="000000"/>
          <w:spacing w:val="-7"/>
        </w:rPr>
        <w:t>у</w:t>
      </w:r>
      <w:r>
        <w:rPr>
          <w:color w:val="000000"/>
        </w:rPr>
        <w:t xml:space="preserve">т </w:t>
      </w:r>
      <w:r>
        <w:rPr>
          <w:color w:val="000000"/>
          <w:spacing w:val="1"/>
        </w:rPr>
        <w:t>н</w:t>
      </w:r>
      <w:r>
        <w:rPr>
          <w:color w:val="000000"/>
        </w:rPr>
        <w:t>а</w:t>
      </w:r>
      <w:r>
        <w:rPr>
          <w:color w:val="000000"/>
          <w:spacing w:val="1"/>
        </w:rPr>
        <w:t>ч</w:t>
      </w:r>
      <w:r>
        <w:rPr>
          <w:color w:val="000000"/>
        </w:rPr>
        <w:t>альный</w:t>
      </w:r>
      <w:r>
        <w:rPr>
          <w:color w:val="000000"/>
          <w:spacing w:val="1"/>
        </w:rPr>
        <w:t xml:space="preserve"> </w:t>
      </w:r>
      <w:r>
        <w:rPr>
          <w:color w:val="000000"/>
        </w:rPr>
        <w:t>опыт использов</w:t>
      </w:r>
      <w:r>
        <w:rPr>
          <w:color w:val="000000"/>
          <w:spacing w:val="-1"/>
        </w:rPr>
        <w:t>а</w:t>
      </w:r>
      <w:r>
        <w:rPr>
          <w:color w:val="000000"/>
        </w:rPr>
        <w:t>н</w:t>
      </w:r>
      <w:r>
        <w:rPr>
          <w:color w:val="000000"/>
          <w:spacing w:val="1"/>
        </w:rPr>
        <w:t>и</w:t>
      </w:r>
      <w:r>
        <w:rPr>
          <w:color w:val="000000"/>
        </w:rPr>
        <w:t>я ино</w:t>
      </w:r>
      <w:r>
        <w:rPr>
          <w:color w:val="000000"/>
          <w:spacing w:val="-2"/>
        </w:rPr>
        <w:t>с</w:t>
      </w:r>
      <w:r>
        <w:rPr>
          <w:color w:val="000000"/>
        </w:rPr>
        <w:t>транного я</w:t>
      </w:r>
      <w:r>
        <w:rPr>
          <w:color w:val="000000"/>
          <w:spacing w:val="1"/>
        </w:rPr>
        <w:t>з</w:t>
      </w:r>
      <w:r>
        <w:rPr>
          <w:color w:val="000000"/>
          <w:spacing w:val="-2"/>
        </w:rPr>
        <w:t>ы</w:t>
      </w:r>
      <w:r>
        <w:rPr>
          <w:color w:val="000000"/>
        </w:rPr>
        <w:t>ка как ср</w:t>
      </w:r>
      <w:r>
        <w:rPr>
          <w:color w:val="000000"/>
          <w:spacing w:val="-1"/>
        </w:rPr>
        <w:t>е</w:t>
      </w:r>
      <w:r>
        <w:rPr>
          <w:color w:val="000000"/>
        </w:rPr>
        <w:t>д</w:t>
      </w:r>
      <w:r>
        <w:rPr>
          <w:color w:val="000000"/>
          <w:spacing w:val="-1"/>
        </w:rPr>
        <w:t>с</w:t>
      </w:r>
      <w:r>
        <w:rPr>
          <w:color w:val="000000"/>
        </w:rPr>
        <w:t>тва меж</w:t>
      </w:r>
      <w:r>
        <w:rPr>
          <w:color w:val="000000"/>
          <w:spacing w:val="4"/>
        </w:rPr>
        <w:t>к</w:t>
      </w:r>
      <w:r>
        <w:rPr>
          <w:color w:val="000000"/>
          <w:spacing w:val="-4"/>
        </w:rPr>
        <w:t>у</w:t>
      </w:r>
      <w:r>
        <w:rPr>
          <w:color w:val="000000"/>
        </w:rPr>
        <w:t>ль</w:t>
      </w:r>
      <w:r>
        <w:rPr>
          <w:color w:val="000000"/>
          <w:spacing w:val="3"/>
        </w:rPr>
        <w:t>т</w:t>
      </w:r>
      <w:r>
        <w:rPr>
          <w:color w:val="000000"/>
          <w:spacing w:val="-4"/>
        </w:rPr>
        <w:t>у</w:t>
      </w:r>
      <w:r>
        <w:rPr>
          <w:color w:val="000000"/>
        </w:rPr>
        <w:t>рного общен</w:t>
      </w:r>
      <w:r>
        <w:rPr>
          <w:color w:val="000000"/>
          <w:spacing w:val="1"/>
        </w:rPr>
        <w:t>и</w:t>
      </w:r>
      <w:r>
        <w:rPr>
          <w:color w:val="000000"/>
        </w:rPr>
        <w:t xml:space="preserve">я, </w:t>
      </w:r>
      <w:r>
        <w:rPr>
          <w:color w:val="000000"/>
          <w:spacing w:val="1"/>
        </w:rPr>
        <w:t>к</w:t>
      </w:r>
      <w:r>
        <w:rPr>
          <w:color w:val="000000"/>
        </w:rPr>
        <w:t>ак</w:t>
      </w:r>
      <w:r>
        <w:rPr>
          <w:color w:val="000000"/>
          <w:spacing w:val="-2"/>
        </w:rPr>
        <w:t xml:space="preserve"> </w:t>
      </w:r>
      <w:r>
        <w:rPr>
          <w:color w:val="000000"/>
        </w:rPr>
        <w:t xml:space="preserve">нового </w:t>
      </w:r>
      <w:r>
        <w:rPr>
          <w:color w:val="000000"/>
          <w:spacing w:val="1"/>
        </w:rPr>
        <w:t>ин</w:t>
      </w:r>
      <w:r>
        <w:rPr>
          <w:color w:val="000000"/>
        </w:rPr>
        <w:t>ст</w:t>
      </w:r>
      <w:r>
        <w:rPr>
          <w:color w:val="000000"/>
          <w:spacing w:val="2"/>
        </w:rPr>
        <w:t>р</w:t>
      </w:r>
      <w:r>
        <w:rPr>
          <w:color w:val="000000"/>
          <w:spacing w:val="-6"/>
        </w:rPr>
        <w:t>у</w:t>
      </w:r>
      <w:r>
        <w:rPr>
          <w:color w:val="000000"/>
        </w:rPr>
        <w:t xml:space="preserve">мента </w:t>
      </w:r>
      <w:r>
        <w:rPr>
          <w:color w:val="000000"/>
          <w:spacing w:val="1"/>
        </w:rPr>
        <w:t>п</w:t>
      </w:r>
      <w:r>
        <w:rPr>
          <w:color w:val="000000"/>
        </w:rPr>
        <w:t>о</w:t>
      </w:r>
      <w:r>
        <w:rPr>
          <w:color w:val="000000"/>
          <w:spacing w:val="1"/>
        </w:rPr>
        <w:t>зн</w:t>
      </w:r>
      <w:r>
        <w:rPr>
          <w:color w:val="000000"/>
        </w:rPr>
        <w:t>а</w:t>
      </w:r>
      <w:r>
        <w:rPr>
          <w:color w:val="000000"/>
          <w:spacing w:val="-2"/>
        </w:rPr>
        <w:t>н</w:t>
      </w:r>
      <w:r>
        <w:rPr>
          <w:color w:val="000000"/>
        </w:rPr>
        <w:t>ия</w:t>
      </w:r>
      <w:r>
        <w:rPr>
          <w:color w:val="000000"/>
          <w:spacing w:val="-1"/>
        </w:rPr>
        <w:t xml:space="preserve"> м</w:t>
      </w:r>
      <w:r>
        <w:rPr>
          <w:color w:val="000000"/>
        </w:rPr>
        <w:t xml:space="preserve">ира и </w:t>
      </w:r>
      <w:r>
        <w:rPr>
          <w:color w:val="000000"/>
          <w:spacing w:val="3"/>
        </w:rPr>
        <w:t>к</w:t>
      </w:r>
      <w:r>
        <w:rPr>
          <w:color w:val="000000"/>
          <w:spacing w:val="-6"/>
        </w:rPr>
        <w:t>у</w:t>
      </w:r>
      <w:r>
        <w:rPr>
          <w:color w:val="000000"/>
        </w:rPr>
        <w:t>ль</w:t>
      </w:r>
      <w:r>
        <w:rPr>
          <w:color w:val="000000"/>
          <w:spacing w:val="5"/>
        </w:rPr>
        <w:t>т</w:t>
      </w:r>
      <w:r>
        <w:rPr>
          <w:color w:val="000000"/>
          <w:spacing w:val="-3"/>
        </w:rPr>
        <w:t>у</w:t>
      </w:r>
      <w:r>
        <w:rPr>
          <w:color w:val="000000"/>
        </w:rPr>
        <w:t>ры д</w:t>
      </w:r>
      <w:r>
        <w:rPr>
          <w:color w:val="000000"/>
          <w:spacing w:val="2"/>
        </w:rPr>
        <w:t>р</w:t>
      </w:r>
      <w:r>
        <w:rPr>
          <w:color w:val="000000"/>
          <w:spacing w:val="-4"/>
        </w:rPr>
        <w:t>у</w:t>
      </w:r>
      <w:r>
        <w:rPr>
          <w:color w:val="000000"/>
        </w:rPr>
        <w:t>гих</w:t>
      </w:r>
      <w:r>
        <w:rPr>
          <w:color w:val="000000"/>
          <w:spacing w:val="2"/>
        </w:rPr>
        <w:t xml:space="preserve"> </w:t>
      </w:r>
      <w:r>
        <w:rPr>
          <w:color w:val="000000"/>
          <w:spacing w:val="1"/>
        </w:rPr>
        <w:t>н</w:t>
      </w:r>
      <w:r>
        <w:rPr>
          <w:color w:val="000000"/>
        </w:rPr>
        <w:t>ародов, о</w:t>
      </w:r>
      <w:r>
        <w:rPr>
          <w:color w:val="000000"/>
          <w:spacing w:val="-1"/>
        </w:rPr>
        <w:t>с</w:t>
      </w:r>
      <w:r>
        <w:rPr>
          <w:color w:val="000000"/>
        </w:rPr>
        <w:t>оз</w:t>
      </w:r>
      <w:r>
        <w:rPr>
          <w:color w:val="000000"/>
          <w:spacing w:val="1"/>
        </w:rPr>
        <w:t>н</w:t>
      </w:r>
      <w:r>
        <w:rPr>
          <w:color w:val="000000"/>
          <w:spacing w:val="-2"/>
        </w:rPr>
        <w:t>а</w:t>
      </w:r>
      <w:r>
        <w:rPr>
          <w:color w:val="000000"/>
        </w:rPr>
        <w:t>ют л</w:t>
      </w:r>
      <w:r>
        <w:rPr>
          <w:color w:val="000000"/>
          <w:spacing w:val="1"/>
        </w:rPr>
        <w:t>и</w:t>
      </w:r>
      <w:r>
        <w:rPr>
          <w:color w:val="000000"/>
        </w:rPr>
        <w:t>чнос</w:t>
      </w:r>
      <w:r>
        <w:rPr>
          <w:color w:val="000000"/>
          <w:spacing w:val="-2"/>
        </w:rPr>
        <w:t>т</w:t>
      </w:r>
      <w:r>
        <w:rPr>
          <w:color w:val="000000"/>
        </w:rPr>
        <w:t>ный</w:t>
      </w:r>
      <w:r>
        <w:rPr>
          <w:color w:val="000000"/>
          <w:spacing w:val="1"/>
        </w:rPr>
        <w:t xml:space="preserve"> </w:t>
      </w:r>
      <w:r>
        <w:rPr>
          <w:color w:val="000000"/>
        </w:rPr>
        <w:t>с</w:t>
      </w:r>
      <w:r>
        <w:rPr>
          <w:color w:val="000000"/>
          <w:spacing w:val="-1"/>
        </w:rPr>
        <w:t>м</w:t>
      </w:r>
      <w:r>
        <w:rPr>
          <w:color w:val="000000"/>
        </w:rPr>
        <w:t>ы</w:t>
      </w:r>
      <w:r>
        <w:rPr>
          <w:color w:val="000000"/>
          <w:spacing w:val="-1"/>
        </w:rPr>
        <w:t>с</w:t>
      </w:r>
      <w:r>
        <w:rPr>
          <w:color w:val="000000"/>
        </w:rPr>
        <w:t>л овл</w:t>
      </w:r>
      <w:r>
        <w:rPr>
          <w:color w:val="000000"/>
          <w:spacing w:val="-1"/>
        </w:rPr>
        <w:t>а</w:t>
      </w:r>
      <w:r>
        <w:rPr>
          <w:color w:val="000000"/>
        </w:rPr>
        <w:t>д</w:t>
      </w:r>
      <w:r>
        <w:rPr>
          <w:color w:val="000000"/>
          <w:spacing w:val="-1"/>
        </w:rPr>
        <w:t>е</w:t>
      </w:r>
      <w:r>
        <w:rPr>
          <w:color w:val="000000"/>
        </w:rPr>
        <w:t>н</w:t>
      </w:r>
      <w:r>
        <w:rPr>
          <w:color w:val="000000"/>
          <w:spacing w:val="1"/>
        </w:rPr>
        <w:t>и</w:t>
      </w:r>
      <w:r>
        <w:rPr>
          <w:color w:val="000000"/>
        </w:rPr>
        <w:t xml:space="preserve">я </w:t>
      </w:r>
      <w:r>
        <w:rPr>
          <w:color w:val="000000"/>
          <w:spacing w:val="1"/>
        </w:rPr>
        <w:t>ин</w:t>
      </w:r>
      <w:r>
        <w:rPr>
          <w:color w:val="000000"/>
        </w:rPr>
        <w:t>остра</w:t>
      </w:r>
      <w:r>
        <w:rPr>
          <w:color w:val="000000"/>
          <w:spacing w:val="-2"/>
        </w:rPr>
        <w:t>н</w:t>
      </w:r>
      <w:r>
        <w:rPr>
          <w:color w:val="000000"/>
        </w:rPr>
        <w:t>ным языком. Знаком</w:t>
      </w:r>
      <w:r>
        <w:rPr>
          <w:color w:val="000000"/>
          <w:spacing w:val="-1"/>
        </w:rPr>
        <w:t>с</w:t>
      </w:r>
      <w:r>
        <w:rPr>
          <w:color w:val="000000"/>
        </w:rPr>
        <w:t>тво с д</w:t>
      </w:r>
      <w:r>
        <w:rPr>
          <w:color w:val="000000"/>
          <w:spacing w:val="-1"/>
        </w:rPr>
        <w:t>е</w:t>
      </w:r>
      <w:r>
        <w:rPr>
          <w:color w:val="000000"/>
        </w:rPr>
        <w:t>тск</w:t>
      </w:r>
      <w:r>
        <w:rPr>
          <w:color w:val="000000"/>
          <w:spacing w:val="1"/>
        </w:rPr>
        <w:t>и</w:t>
      </w:r>
      <w:r>
        <w:rPr>
          <w:color w:val="000000"/>
        </w:rPr>
        <w:t>м пла</w:t>
      </w:r>
      <w:r>
        <w:rPr>
          <w:color w:val="000000"/>
          <w:spacing w:val="-1"/>
        </w:rPr>
        <w:t>с</w:t>
      </w:r>
      <w:r>
        <w:rPr>
          <w:color w:val="000000"/>
        </w:rPr>
        <w:t xml:space="preserve">том </w:t>
      </w:r>
      <w:r>
        <w:rPr>
          <w:color w:val="000000"/>
          <w:spacing w:val="2"/>
        </w:rPr>
        <w:t>к</w:t>
      </w:r>
      <w:r>
        <w:rPr>
          <w:color w:val="000000"/>
          <w:spacing w:val="-4"/>
        </w:rPr>
        <w:t>у</w:t>
      </w:r>
      <w:r>
        <w:rPr>
          <w:color w:val="000000"/>
        </w:rPr>
        <w:t>ль</w:t>
      </w:r>
      <w:r>
        <w:rPr>
          <w:color w:val="000000"/>
          <w:spacing w:val="3"/>
        </w:rPr>
        <w:t>т</w:t>
      </w:r>
      <w:r>
        <w:rPr>
          <w:color w:val="000000"/>
          <w:spacing w:val="-4"/>
        </w:rPr>
        <w:t>у</w:t>
      </w:r>
      <w:r>
        <w:rPr>
          <w:color w:val="000000"/>
          <w:spacing w:val="2"/>
        </w:rPr>
        <w:t>р</w:t>
      </w:r>
      <w:r>
        <w:rPr>
          <w:color w:val="000000"/>
        </w:rPr>
        <w:t xml:space="preserve">ы </w:t>
      </w:r>
      <w:r>
        <w:rPr>
          <w:color w:val="000000"/>
          <w:spacing w:val="-1"/>
        </w:rPr>
        <w:t>с</w:t>
      </w:r>
      <w:r>
        <w:rPr>
          <w:color w:val="000000"/>
        </w:rPr>
        <w:t>тра</w:t>
      </w:r>
      <w:r>
        <w:rPr>
          <w:color w:val="000000"/>
          <w:spacing w:val="5"/>
        </w:rPr>
        <w:t>н</w:t>
      </w:r>
      <w:r>
        <w:rPr>
          <w:color w:val="000000"/>
        </w:rPr>
        <w:t>ы (</w:t>
      </w:r>
      <w:r>
        <w:rPr>
          <w:color w:val="000000"/>
          <w:spacing w:val="-1"/>
        </w:rPr>
        <w:t>с</w:t>
      </w:r>
      <w:r>
        <w:rPr>
          <w:color w:val="000000"/>
        </w:rPr>
        <w:t>тран) и</w:t>
      </w:r>
      <w:r>
        <w:rPr>
          <w:color w:val="000000"/>
          <w:spacing w:val="4"/>
        </w:rPr>
        <w:t>з</w:t>
      </w:r>
      <w:r>
        <w:rPr>
          <w:color w:val="000000"/>
          <w:spacing w:val="-4"/>
        </w:rPr>
        <w:t>у</w:t>
      </w:r>
      <w:r>
        <w:rPr>
          <w:color w:val="000000"/>
        </w:rPr>
        <w:t>ча</w:t>
      </w:r>
      <w:r>
        <w:rPr>
          <w:color w:val="000000"/>
          <w:spacing w:val="-1"/>
        </w:rPr>
        <w:t>е</w:t>
      </w:r>
      <w:r>
        <w:rPr>
          <w:color w:val="000000"/>
        </w:rPr>
        <w:t>мого я</w:t>
      </w:r>
      <w:r>
        <w:rPr>
          <w:color w:val="000000"/>
          <w:spacing w:val="2"/>
        </w:rPr>
        <w:t>з</w:t>
      </w:r>
      <w:r>
        <w:rPr>
          <w:color w:val="000000"/>
        </w:rPr>
        <w:t>ыка не тол</w:t>
      </w:r>
      <w:r>
        <w:rPr>
          <w:color w:val="000000"/>
          <w:spacing w:val="2"/>
        </w:rPr>
        <w:t>ь</w:t>
      </w:r>
      <w:r>
        <w:rPr>
          <w:color w:val="000000"/>
        </w:rPr>
        <w:t>ко заложит ос</w:t>
      </w:r>
      <w:r>
        <w:rPr>
          <w:color w:val="000000"/>
          <w:spacing w:val="1"/>
        </w:rPr>
        <w:t>н</w:t>
      </w:r>
      <w:r>
        <w:rPr>
          <w:color w:val="000000"/>
        </w:rPr>
        <w:t>овы</w:t>
      </w:r>
      <w:r>
        <w:rPr>
          <w:color w:val="000000"/>
          <w:spacing w:val="1"/>
        </w:rPr>
        <w:t xml:space="preserve"> </w:t>
      </w:r>
      <w:r>
        <w:rPr>
          <w:color w:val="000000"/>
          <w:spacing w:val="-3"/>
        </w:rPr>
        <w:t>у</w:t>
      </w:r>
      <w:r>
        <w:rPr>
          <w:color w:val="000000"/>
        </w:rPr>
        <w:t>в</w:t>
      </w:r>
      <w:r>
        <w:rPr>
          <w:color w:val="000000"/>
          <w:spacing w:val="-2"/>
        </w:rPr>
        <w:t>а</w:t>
      </w:r>
      <w:r>
        <w:rPr>
          <w:color w:val="000000"/>
        </w:rPr>
        <w:t>жител</w:t>
      </w:r>
      <w:r>
        <w:rPr>
          <w:color w:val="000000"/>
          <w:spacing w:val="1"/>
        </w:rPr>
        <w:t>ьн</w:t>
      </w:r>
      <w:r>
        <w:rPr>
          <w:color w:val="000000"/>
        </w:rPr>
        <w:t>ого от</w:t>
      </w:r>
      <w:r>
        <w:rPr>
          <w:color w:val="000000"/>
          <w:spacing w:val="1"/>
        </w:rPr>
        <w:t>н</w:t>
      </w:r>
      <w:r>
        <w:rPr>
          <w:color w:val="000000"/>
        </w:rPr>
        <w:t>оше</w:t>
      </w:r>
      <w:r>
        <w:rPr>
          <w:color w:val="000000"/>
          <w:spacing w:val="-1"/>
        </w:rPr>
        <w:t>н</w:t>
      </w:r>
      <w:r>
        <w:rPr>
          <w:color w:val="000000"/>
        </w:rPr>
        <w:t xml:space="preserve">ия к </w:t>
      </w:r>
      <w:r>
        <w:rPr>
          <w:color w:val="000000"/>
          <w:spacing w:val="-2"/>
        </w:rPr>
        <w:t>ч</w:t>
      </w:r>
      <w:r>
        <w:rPr>
          <w:color w:val="000000"/>
          <w:spacing w:val="-4"/>
        </w:rPr>
        <w:t>у</w:t>
      </w:r>
      <w:r>
        <w:rPr>
          <w:color w:val="000000"/>
        </w:rPr>
        <w:t>жой</w:t>
      </w:r>
      <w:r>
        <w:rPr>
          <w:color w:val="000000"/>
          <w:spacing w:val="1"/>
        </w:rPr>
        <w:t xml:space="preserve"> </w:t>
      </w:r>
      <w:r>
        <w:rPr>
          <w:color w:val="000000"/>
        </w:rPr>
        <w:t>(и</w:t>
      </w:r>
      <w:r>
        <w:rPr>
          <w:color w:val="000000"/>
          <w:spacing w:val="2"/>
        </w:rPr>
        <w:t>н</w:t>
      </w:r>
      <w:r>
        <w:rPr>
          <w:color w:val="000000"/>
        </w:rPr>
        <w:t>о</w:t>
      </w:r>
      <w:r>
        <w:rPr>
          <w:color w:val="000000"/>
          <w:spacing w:val="1"/>
        </w:rPr>
        <w:t>й</w:t>
      </w:r>
      <w:r>
        <w:rPr>
          <w:color w:val="000000"/>
        </w:rPr>
        <w:t xml:space="preserve">) </w:t>
      </w:r>
      <w:r>
        <w:rPr>
          <w:color w:val="000000"/>
          <w:spacing w:val="2"/>
        </w:rPr>
        <w:t>к</w:t>
      </w:r>
      <w:r>
        <w:rPr>
          <w:color w:val="000000"/>
          <w:spacing w:val="-6"/>
        </w:rPr>
        <w:t>у</w:t>
      </w:r>
      <w:r>
        <w:rPr>
          <w:color w:val="000000"/>
        </w:rPr>
        <w:t>ль</w:t>
      </w:r>
      <w:r>
        <w:rPr>
          <w:color w:val="000000"/>
          <w:spacing w:val="5"/>
        </w:rPr>
        <w:t>т</w:t>
      </w:r>
      <w:r>
        <w:rPr>
          <w:color w:val="000000"/>
          <w:spacing w:val="-3"/>
        </w:rPr>
        <w:t>у</w:t>
      </w:r>
      <w:r>
        <w:rPr>
          <w:color w:val="000000"/>
        </w:rPr>
        <w:t>р</w:t>
      </w:r>
      <w:r>
        <w:rPr>
          <w:color w:val="000000"/>
          <w:spacing w:val="-1"/>
        </w:rPr>
        <w:t>е</w:t>
      </w:r>
      <w:r>
        <w:rPr>
          <w:color w:val="000000"/>
        </w:rPr>
        <w:t>,</w:t>
      </w:r>
      <w:r>
        <w:rPr>
          <w:color w:val="000000"/>
          <w:spacing w:val="1"/>
        </w:rPr>
        <w:t xml:space="preserve"> н</w:t>
      </w:r>
      <w:r>
        <w:rPr>
          <w:color w:val="000000"/>
        </w:rPr>
        <w:t>о и</w:t>
      </w:r>
      <w:r>
        <w:rPr>
          <w:color w:val="000000"/>
          <w:spacing w:val="1"/>
        </w:rPr>
        <w:t xml:space="preserve"> </w:t>
      </w:r>
      <w:r>
        <w:rPr>
          <w:color w:val="000000"/>
          <w:spacing w:val="2"/>
        </w:rPr>
        <w:t>б</w:t>
      </w:r>
      <w:r>
        <w:rPr>
          <w:color w:val="000000"/>
          <w:spacing w:val="-6"/>
        </w:rPr>
        <w:t>у</w:t>
      </w:r>
      <w:r>
        <w:rPr>
          <w:color w:val="000000"/>
        </w:rPr>
        <w:t>д</w:t>
      </w:r>
      <w:r>
        <w:rPr>
          <w:color w:val="000000"/>
          <w:spacing w:val="-1"/>
        </w:rPr>
        <w:t>е</w:t>
      </w:r>
      <w:r>
        <w:rPr>
          <w:color w:val="000000"/>
        </w:rPr>
        <w:t>т способ</w:t>
      </w:r>
      <w:r>
        <w:rPr>
          <w:color w:val="000000"/>
          <w:spacing w:val="-1"/>
        </w:rPr>
        <w:t>с</w:t>
      </w:r>
      <w:r>
        <w:rPr>
          <w:color w:val="000000"/>
        </w:rPr>
        <w:t>твов</w:t>
      </w:r>
      <w:r>
        <w:rPr>
          <w:color w:val="000000"/>
          <w:spacing w:val="-1"/>
        </w:rPr>
        <w:t>а</w:t>
      </w:r>
      <w:r>
        <w:rPr>
          <w:color w:val="000000"/>
        </w:rPr>
        <w:t xml:space="preserve">ть более </w:t>
      </w:r>
      <w:r>
        <w:rPr>
          <w:color w:val="000000"/>
          <w:spacing w:val="1"/>
        </w:rPr>
        <w:t>г</w:t>
      </w:r>
      <w:r>
        <w:rPr>
          <w:color w:val="000000"/>
          <w:spacing w:val="2"/>
        </w:rPr>
        <w:t>л</w:t>
      </w:r>
      <w:r>
        <w:rPr>
          <w:color w:val="000000"/>
          <w:spacing w:val="-4"/>
        </w:rPr>
        <w:t>у</w:t>
      </w:r>
      <w:r>
        <w:rPr>
          <w:color w:val="000000"/>
        </w:rPr>
        <w:t>боко</w:t>
      </w:r>
      <w:r>
        <w:rPr>
          <w:color w:val="000000"/>
          <w:spacing w:val="4"/>
        </w:rPr>
        <w:t>м</w:t>
      </w:r>
      <w:r>
        <w:rPr>
          <w:color w:val="000000"/>
        </w:rPr>
        <w:t>у</w:t>
      </w:r>
      <w:r>
        <w:rPr>
          <w:color w:val="000000"/>
          <w:spacing w:val="-4"/>
        </w:rPr>
        <w:t xml:space="preserve"> </w:t>
      </w:r>
      <w:r>
        <w:rPr>
          <w:color w:val="000000"/>
        </w:rPr>
        <w:t>о</w:t>
      </w:r>
      <w:r>
        <w:rPr>
          <w:color w:val="000000"/>
          <w:spacing w:val="-1"/>
        </w:rPr>
        <w:t>с</w:t>
      </w:r>
      <w:r>
        <w:rPr>
          <w:color w:val="000000"/>
        </w:rPr>
        <w:t>оз</w:t>
      </w:r>
      <w:r>
        <w:rPr>
          <w:color w:val="000000"/>
          <w:spacing w:val="1"/>
        </w:rPr>
        <w:t>н</w:t>
      </w:r>
      <w:r>
        <w:rPr>
          <w:color w:val="000000"/>
        </w:rPr>
        <w:t>ан</w:t>
      </w:r>
      <w:r>
        <w:rPr>
          <w:color w:val="000000"/>
          <w:spacing w:val="1"/>
        </w:rPr>
        <w:t>и</w:t>
      </w:r>
      <w:r>
        <w:rPr>
          <w:color w:val="000000"/>
        </w:rPr>
        <w:t>ю</w:t>
      </w:r>
      <w:r>
        <w:rPr>
          <w:color w:val="000000"/>
          <w:spacing w:val="1"/>
        </w:rPr>
        <w:t xml:space="preserve"> </w:t>
      </w:r>
      <w:proofErr w:type="gramStart"/>
      <w:r>
        <w:rPr>
          <w:color w:val="000000"/>
          <w:spacing w:val="-2"/>
        </w:rPr>
        <w:t>о</w:t>
      </w:r>
      <w:r>
        <w:rPr>
          <w:color w:val="000000"/>
          <w:spacing w:val="2"/>
        </w:rPr>
        <w:t>б</w:t>
      </w:r>
      <w:r>
        <w:rPr>
          <w:color w:val="000000"/>
          <w:spacing w:val="-4"/>
        </w:rPr>
        <w:t>у</w:t>
      </w:r>
      <w:r>
        <w:rPr>
          <w:color w:val="000000"/>
        </w:rPr>
        <w:t>чающ</w:t>
      </w:r>
      <w:r>
        <w:rPr>
          <w:color w:val="000000"/>
          <w:spacing w:val="1"/>
        </w:rPr>
        <w:t>и</w:t>
      </w:r>
      <w:r>
        <w:rPr>
          <w:color w:val="000000"/>
        </w:rPr>
        <w:t>мися</w:t>
      </w:r>
      <w:proofErr w:type="gramEnd"/>
      <w:r>
        <w:rPr>
          <w:color w:val="000000"/>
        </w:rPr>
        <w:t xml:space="preserve"> о</w:t>
      </w:r>
      <w:r>
        <w:rPr>
          <w:color w:val="000000"/>
          <w:spacing w:val="-1"/>
        </w:rPr>
        <w:t>с</w:t>
      </w:r>
      <w:r>
        <w:rPr>
          <w:color w:val="000000"/>
        </w:rPr>
        <w:t>об</w:t>
      </w:r>
      <w:r>
        <w:rPr>
          <w:color w:val="000000"/>
          <w:spacing w:val="-1"/>
        </w:rPr>
        <w:t>е</w:t>
      </w:r>
      <w:r>
        <w:rPr>
          <w:color w:val="000000"/>
        </w:rPr>
        <w:t>н</w:t>
      </w:r>
      <w:r>
        <w:rPr>
          <w:color w:val="000000"/>
          <w:spacing w:val="1"/>
        </w:rPr>
        <w:t>н</w:t>
      </w:r>
      <w:r>
        <w:rPr>
          <w:color w:val="000000"/>
        </w:rPr>
        <w:t xml:space="preserve">остей </w:t>
      </w:r>
      <w:r>
        <w:rPr>
          <w:color w:val="000000"/>
          <w:spacing w:val="3"/>
        </w:rPr>
        <w:t>к</w:t>
      </w:r>
      <w:r>
        <w:rPr>
          <w:color w:val="000000"/>
          <w:spacing w:val="-4"/>
        </w:rPr>
        <w:t>у</w:t>
      </w:r>
      <w:r>
        <w:rPr>
          <w:color w:val="000000"/>
        </w:rPr>
        <w:t>ль</w:t>
      </w:r>
      <w:r>
        <w:rPr>
          <w:color w:val="000000"/>
          <w:spacing w:val="3"/>
        </w:rPr>
        <w:t>т</w:t>
      </w:r>
      <w:r>
        <w:rPr>
          <w:color w:val="000000"/>
          <w:spacing w:val="-3"/>
        </w:rPr>
        <w:t>у</w:t>
      </w:r>
      <w:r>
        <w:rPr>
          <w:color w:val="000000"/>
        </w:rPr>
        <w:t>ры сво</w:t>
      </w:r>
      <w:r>
        <w:rPr>
          <w:color w:val="000000"/>
          <w:spacing w:val="-2"/>
        </w:rPr>
        <w:t>е</w:t>
      </w:r>
      <w:r>
        <w:rPr>
          <w:color w:val="000000"/>
        </w:rPr>
        <w:t>го народ</w:t>
      </w:r>
      <w:r>
        <w:rPr>
          <w:color w:val="000000"/>
          <w:spacing w:val="-1"/>
        </w:rPr>
        <w:t>а</w:t>
      </w:r>
      <w:r>
        <w:rPr>
          <w:color w:val="000000"/>
        </w:rPr>
        <w:t xml:space="preserve">. </w:t>
      </w:r>
      <w:r>
        <w:rPr>
          <w:color w:val="000000"/>
          <w:spacing w:val="1"/>
        </w:rPr>
        <w:t>Н</w:t>
      </w:r>
      <w:r>
        <w:rPr>
          <w:color w:val="000000"/>
        </w:rPr>
        <w:t>а</w:t>
      </w:r>
      <w:r>
        <w:rPr>
          <w:color w:val="000000"/>
          <w:spacing w:val="1"/>
        </w:rPr>
        <w:t>ч</w:t>
      </w:r>
      <w:r>
        <w:rPr>
          <w:color w:val="000000"/>
        </w:rPr>
        <w:t>аль</w:t>
      </w:r>
      <w:r>
        <w:rPr>
          <w:color w:val="000000"/>
          <w:spacing w:val="1"/>
        </w:rPr>
        <w:t>н</w:t>
      </w:r>
      <w:r>
        <w:rPr>
          <w:color w:val="000000"/>
        </w:rPr>
        <w:t>ое общ</w:t>
      </w:r>
      <w:r>
        <w:rPr>
          <w:color w:val="000000"/>
          <w:spacing w:val="-1"/>
        </w:rPr>
        <w:t>е</w:t>
      </w:r>
      <w:r>
        <w:rPr>
          <w:color w:val="000000"/>
        </w:rPr>
        <w:t>е</w:t>
      </w:r>
      <w:r>
        <w:rPr>
          <w:color w:val="000000"/>
          <w:spacing w:val="-1"/>
        </w:rPr>
        <w:t xml:space="preserve"> </w:t>
      </w:r>
      <w:r>
        <w:rPr>
          <w:color w:val="000000"/>
        </w:rPr>
        <w:t>и</w:t>
      </w:r>
      <w:r>
        <w:rPr>
          <w:color w:val="000000"/>
          <w:spacing w:val="1"/>
        </w:rPr>
        <w:t>н</w:t>
      </w:r>
      <w:r>
        <w:rPr>
          <w:color w:val="000000"/>
        </w:rPr>
        <w:t>оя</w:t>
      </w:r>
      <w:r>
        <w:rPr>
          <w:color w:val="000000"/>
          <w:spacing w:val="1"/>
        </w:rPr>
        <w:t>з</w:t>
      </w:r>
      <w:r>
        <w:rPr>
          <w:color w:val="000000"/>
        </w:rPr>
        <w:t>ычное обр</w:t>
      </w:r>
      <w:r>
        <w:rPr>
          <w:color w:val="000000"/>
          <w:spacing w:val="-1"/>
        </w:rPr>
        <w:t>а</w:t>
      </w:r>
      <w:r>
        <w:rPr>
          <w:color w:val="000000"/>
        </w:rPr>
        <w:t>зов</w:t>
      </w:r>
      <w:r>
        <w:rPr>
          <w:color w:val="000000"/>
          <w:spacing w:val="-1"/>
        </w:rPr>
        <w:t>а</w:t>
      </w:r>
      <w:r>
        <w:rPr>
          <w:color w:val="000000"/>
        </w:rPr>
        <w:t>н</w:t>
      </w:r>
      <w:r>
        <w:rPr>
          <w:color w:val="000000"/>
          <w:spacing w:val="1"/>
        </w:rPr>
        <w:t>и</w:t>
      </w:r>
      <w:r>
        <w:rPr>
          <w:color w:val="000000"/>
        </w:rPr>
        <w:t>е по</w:t>
      </w:r>
      <w:r>
        <w:rPr>
          <w:color w:val="000000"/>
          <w:spacing w:val="1"/>
        </w:rPr>
        <w:t>з</w:t>
      </w:r>
      <w:r>
        <w:rPr>
          <w:color w:val="000000"/>
        </w:rPr>
        <w:t>волит сфор</w:t>
      </w:r>
      <w:r>
        <w:rPr>
          <w:color w:val="000000"/>
          <w:spacing w:val="3"/>
        </w:rPr>
        <w:t>м</w:t>
      </w:r>
      <w:r>
        <w:rPr>
          <w:color w:val="000000"/>
          <w:spacing w:val="1"/>
        </w:rPr>
        <w:t>и</w:t>
      </w:r>
      <w:r>
        <w:rPr>
          <w:color w:val="000000"/>
        </w:rPr>
        <w:t>ровать</w:t>
      </w:r>
      <w:r>
        <w:rPr>
          <w:color w:val="000000"/>
          <w:spacing w:val="2"/>
        </w:rPr>
        <w:t xml:space="preserve"> </w:t>
      </w:r>
      <w:r>
        <w:rPr>
          <w:color w:val="000000"/>
        </w:rPr>
        <w:t xml:space="preserve">у </w:t>
      </w:r>
      <w:proofErr w:type="gramStart"/>
      <w:r>
        <w:rPr>
          <w:color w:val="000000"/>
        </w:rPr>
        <w:t>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ся</w:t>
      </w:r>
      <w:proofErr w:type="gramEnd"/>
      <w:r>
        <w:rPr>
          <w:color w:val="000000"/>
        </w:rPr>
        <w:t xml:space="preserve"> </w:t>
      </w:r>
      <w:r>
        <w:rPr>
          <w:color w:val="000000"/>
          <w:spacing w:val="-1"/>
        </w:rPr>
        <w:t>с</w:t>
      </w:r>
      <w:r>
        <w:rPr>
          <w:color w:val="000000"/>
        </w:rPr>
        <w:t>пособн</w:t>
      </w:r>
      <w:r>
        <w:rPr>
          <w:color w:val="000000"/>
          <w:spacing w:val="-1"/>
        </w:rPr>
        <w:t>ос</w:t>
      </w:r>
      <w:r>
        <w:rPr>
          <w:color w:val="000000"/>
        </w:rPr>
        <w:t>ть</w:t>
      </w:r>
      <w:r>
        <w:rPr>
          <w:color w:val="000000"/>
          <w:spacing w:val="1"/>
        </w:rPr>
        <w:t xml:space="preserve"> </w:t>
      </w:r>
      <w:r>
        <w:rPr>
          <w:color w:val="000000"/>
        </w:rPr>
        <w:t>в эле</w:t>
      </w:r>
      <w:r>
        <w:rPr>
          <w:color w:val="000000"/>
          <w:spacing w:val="-1"/>
        </w:rPr>
        <w:t>ме</w:t>
      </w:r>
      <w:r>
        <w:rPr>
          <w:color w:val="000000"/>
        </w:rPr>
        <w:t>нтар</w:t>
      </w:r>
      <w:r>
        <w:rPr>
          <w:color w:val="000000"/>
          <w:spacing w:val="1"/>
        </w:rPr>
        <w:t>н</w:t>
      </w:r>
      <w:r>
        <w:rPr>
          <w:color w:val="000000"/>
        </w:rPr>
        <w:t>ой</w:t>
      </w:r>
      <w:r>
        <w:rPr>
          <w:color w:val="000000"/>
          <w:spacing w:val="1"/>
        </w:rPr>
        <w:t xml:space="preserve"> </w:t>
      </w:r>
      <w:r>
        <w:rPr>
          <w:color w:val="000000"/>
        </w:rPr>
        <w:t>фо</w:t>
      </w:r>
      <w:r>
        <w:rPr>
          <w:color w:val="000000"/>
          <w:spacing w:val="-1"/>
        </w:rPr>
        <w:t>рм</w:t>
      </w:r>
      <w:r>
        <w:rPr>
          <w:color w:val="000000"/>
        </w:rPr>
        <w:t>е</w:t>
      </w:r>
      <w:r>
        <w:rPr>
          <w:color w:val="000000"/>
          <w:spacing w:val="-1"/>
        </w:rPr>
        <w:t xml:space="preserve"> </w:t>
      </w:r>
      <w:r>
        <w:rPr>
          <w:color w:val="000000"/>
        </w:rPr>
        <w:t>пред</w:t>
      </w:r>
      <w:r>
        <w:rPr>
          <w:color w:val="000000"/>
          <w:spacing w:val="-1"/>
        </w:rPr>
        <w:t>с</w:t>
      </w:r>
      <w:r>
        <w:rPr>
          <w:color w:val="000000"/>
        </w:rPr>
        <w:t>та</w:t>
      </w:r>
      <w:r>
        <w:rPr>
          <w:color w:val="000000"/>
          <w:spacing w:val="-1"/>
        </w:rPr>
        <w:t>в</w:t>
      </w:r>
      <w:r>
        <w:rPr>
          <w:color w:val="000000"/>
        </w:rPr>
        <w:t>лять</w:t>
      </w:r>
      <w:r>
        <w:rPr>
          <w:color w:val="000000"/>
          <w:spacing w:val="1"/>
        </w:rPr>
        <w:t xml:space="preserve"> н</w:t>
      </w:r>
      <w:r>
        <w:rPr>
          <w:color w:val="000000"/>
        </w:rPr>
        <w:t>а и</w:t>
      </w:r>
      <w:r>
        <w:rPr>
          <w:color w:val="000000"/>
          <w:spacing w:val="1"/>
        </w:rPr>
        <w:t>н</w:t>
      </w:r>
      <w:r>
        <w:rPr>
          <w:color w:val="000000"/>
          <w:spacing w:val="-2"/>
        </w:rPr>
        <w:t>о</w:t>
      </w:r>
      <w:r>
        <w:rPr>
          <w:color w:val="000000"/>
          <w:spacing w:val="-1"/>
        </w:rPr>
        <w:t>с</w:t>
      </w:r>
      <w:r>
        <w:rPr>
          <w:color w:val="000000"/>
        </w:rPr>
        <w:t>тран</w:t>
      </w:r>
      <w:r>
        <w:rPr>
          <w:color w:val="000000"/>
          <w:spacing w:val="1"/>
        </w:rPr>
        <w:t>н</w:t>
      </w:r>
      <w:r>
        <w:rPr>
          <w:color w:val="000000"/>
        </w:rPr>
        <w:t>ом языке</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left="1" w:right="-20" w:firstLine="720"/>
        <w:jc w:val="both"/>
        <w:rPr>
          <w:color w:val="000000"/>
        </w:rPr>
      </w:pPr>
      <w:r>
        <w:rPr>
          <w:color w:val="000000"/>
        </w:rPr>
        <w:lastRenderedPageBreak/>
        <w:t>род</w:t>
      </w:r>
      <w:r>
        <w:rPr>
          <w:color w:val="000000"/>
          <w:spacing w:val="3"/>
        </w:rPr>
        <w:t>н</w:t>
      </w:r>
      <w:r>
        <w:rPr>
          <w:color w:val="000000"/>
          <w:spacing w:val="-6"/>
        </w:rPr>
        <w:t>у</w:t>
      </w:r>
      <w:r>
        <w:rPr>
          <w:color w:val="000000"/>
        </w:rPr>
        <w:t xml:space="preserve">ю </w:t>
      </w:r>
      <w:r>
        <w:rPr>
          <w:color w:val="000000"/>
          <w:spacing w:val="5"/>
        </w:rPr>
        <w:t>к</w:t>
      </w:r>
      <w:r>
        <w:rPr>
          <w:color w:val="000000"/>
          <w:spacing w:val="-4"/>
        </w:rPr>
        <w:t>у</w:t>
      </w:r>
      <w:r>
        <w:rPr>
          <w:color w:val="000000"/>
        </w:rPr>
        <w:t>ль</w:t>
      </w:r>
      <w:r>
        <w:rPr>
          <w:color w:val="000000"/>
          <w:spacing w:val="3"/>
        </w:rPr>
        <w:t>т</w:t>
      </w:r>
      <w:r>
        <w:rPr>
          <w:color w:val="000000"/>
          <w:spacing w:val="-4"/>
        </w:rPr>
        <w:t>у</w:t>
      </w:r>
      <w:r>
        <w:rPr>
          <w:color w:val="000000"/>
          <w:spacing w:val="4"/>
        </w:rPr>
        <w:t>р</w:t>
      </w:r>
      <w:r>
        <w:rPr>
          <w:color w:val="000000"/>
        </w:rPr>
        <w:t>у</w:t>
      </w:r>
      <w:r>
        <w:rPr>
          <w:color w:val="000000"/>
          <w:spacing w:val="-4"/>
        </w:rPr>
        <w:t xml:space="preserve"> </w:t>
      </w:r>
      <w:r>
        <w:rPr>
          <w:color w:val="000000"/>
        </w:rPr>
        <w:t>в пи</w:t>
      </w:r>
      <w:r>
        <w:rPr>
          <w:color w:val="000000"/>
          <w:spacing w:val="2"/>
        </w:rPr>
        <w:t>с</w:t>
      </w:r>
      <w:r>
        <w:rPr>
          <w:color w:val="000000"/>
        </w:rPr>
        <w:t>ьменной и</w:t>
      </w:r>
      <w:r>
        <w:rPr>
          <w:color w:val="000000"/>
          <w:spacing w:val="2"/>
        </w:rPr>
        <w:t xml:space="preserve"> </w:t>
      </w:r>
      <w:r>
        <w:rPr>
          <w:color w:val="000000"/>
          <w:spacing w:val="-4"/>
        </w:rPr>
        <w:t>у</w:t>
      </w:r>
      <w:r>
        <w:rPr>
          <w:color w:val="000000"/>
          <w:spacing w:val="-1"/>
        </w:rPr>
        <w:t>с</w:t>
      </w:r>
      <w:r>
        <w:rPr>
          <w:color w:val="000000"/>
        </w:rPr>
        <w:t>т</w:t>
      </w:r>
      <w:r>
        <w:rPr>
          <w:color w:val="000000"/>
          <w:spacing w:val="1"/>
        </w:rPr>
        <w:t>н</w:t>
      </w:r>
      <w:r>
        <w:rPr>
          <w:color w:val="000000"/>
        </w:rPr>
        <w:t>ой</w:t>
      </w:r>
      <w:r>
        <w:rPr>
          <w:color w:val="000000"/>
          <w:spacing w:val="1"/>
        </w:rPr>
        <w:t xml:space="preserve"> </w:t>
      </w:r>
      <w:proofErr w:type="gramStart"/>
      <w:r>
        <w:rPr>
          <w:color w:val="000000"/>
        </w:rPr>
        <w:t>формах</w:t>
      </w:r>
      <w:proofErr w:type="gramEnd"/>
      <w:r>
        <w:rPr>
          <w:color w:val="000000"/>
          <w:spacing w:val="1"/>
        </w:rPr>
        <w:t xml:space="preserve"> </w:t>
      </w:r>
      <w:r>
        <w:rPr>
          <w:color w:val="000000"/>
        </w:rPr>
        <w:t>общен</w:t>
      </w:r>
      <w:r>
        <w:rPr>
          <w:color w:val="000000"/>
          <w:spacing w:val="1"/>
        </w:rPr>
        <w:t>и</w:t>
      </w:r>
      <w:r>
        <w:rPr>
          <w:color w:val="000000"/>
        </w:rPr>
        <w:t>я с за</w:t>
      </w:r>
      <w:r>
        <w:rPr>
          <w:color w:val="000000"/>
          <w:spacing w:val="1"/>
        </w:rPr>
        <w:t>р</w:t>
      </w:r>
      <w:r>
        <w:rPr>
          <w:color w:val="000000"/>
          <w:spacing w:val="-6"/>
        </w:rPr>
        <w:t>у</w:t>
      </w:r>
      <w:r>
        <w:rPr>
          <w:color w:val="000000"/>
        </w:rPr>
        <w:t>беж</w:t>
      </w:r>
      <w:r>
        <w:rPr>
          <w:color w:val="000000"/>
          <w:spacing w:val="2"/>
        </w:rPr>
        <w:t>н</w:t>
      </w:r>
      <w:r>
        <w:rPr>
          <w:color w:val="000000"/>
        </w:rPr>
        <w:t>ы</w:t>
      </w:r>
      <w:r>
        <w:rPr>
          <w:color w:val="000000"/>
          <w:spacing w:val="-1"/>
        </w:rPr>
        <w:t>м</w:t>
      </w:r>
      <w:r>
        <w:rPr>
          <w:color w:val="000000"/>
        </w:rPr>
        <w:t>и св</w:t>
      </w:r>
      <w:r>
        <w:rPr>
          <w:color w:val="000000"/>
          <w:spacing w:val="-1"/>
        </w:rPr>
        <w:t>е</w:t>
      </w:r>
      <w:r>
        <w:rPr>
          <w:color w:val="000000"/>
        </w:rPr>
        <w:t>р</w:t>
      </w:r>
      <w:r>
        <w:rPr>
          <w:color w:val="000000"/>
          <w:spacing w:val="-1"/>
        </w:rPr>
        <w:t>с</w:t>
      </w:r>
      <w:r>
        <w:rPr>
          <w:color w:val="000000"/>
        </w:rPr>
        <w:t>т</w:t>
      </w:r>
      <w:r>
        <w:rPr>
          <w:color w:val="000000"/>
          <w:spacing w:val="1"/>
        </w:rPr>
        <w:t>ни</w:t>
      </w:r>
      <w:r>
        <w:rPr>
          <w:color w:val="000000"/>
        </w:rPr>
        <w:t>ками, в том числе</w:t>
      </w:r>
      <w:r>
        <w:rPr>
          <w:color w:val="000000"/>
          <w:spacing w:val="-1"/>
        </w:rPr>
        <w:t xml:space="preserve"> </w:t>
      </w:r>
      <w:r>
        <w:rPr>
          <w:color w:val="000000"/>
        </w:rPr>
        <w:t>с</w:t>
      </w:r>
      <w:r>
        <w:rPr>
          <w:color w:val="000000"/>
          <w:spacing w:val="-1"/>
        </w:rPr>
        <w:t xml:space="preserve"> </w:t>
      </w:r>
      <w:r>
        <w:rPr>
          <w:color w:val="000000"/>
        </w:rPr>
        <w:t>испол</w:t>
      </w:r>
      <w:r>
        <w:rPr>
          <w:color w:val="000000"/>
          <w:spacing w:val="1"/>
        </w:rPr>
        <w:t>ьз</w:t>
      </w:r>
      <w:r>
        <w:rPr>
          <w:color w:val="000000"/>
        </w:rPr>
        <w:t xml:space="preserve">ованием </w:t>
      </w:r>
      <w:r>
        <w:rPr>
          <w:color w:val="000000"/>
          <w:spacing w:val="-1"/>
        </w:rPr>
        <w:t>с</w:t>
      </w:r>
      <w:r>
        <w:rPr>
          <w:color w:val="000000"/>
        </w:rPr>
        <w:t>р</w:t>
      </w:r>
      <w:r>
        <w:rPr>
          <w:color w:val="000000"/>
          <w:spacing w:val="-1"/>
        </w:rPr>
        <w:t>е</w:t>
      </w:r>
      <w:r>
        <w:rPr>
          <w:color w:val="000000"/>
        </w:rPr>
        <w:t>д</w:t>
      </w:r>
      <w:r>
        <w:rPr>
          <w:color w:val="000000"/>
          <w:spacing w:val="-1"/>
        </w:rPr>
        <w:t>с</w:t>
      </w:r>
      <w:r>
        <w:rPr>
          <w:color w:val="000000"/>
        </w:rPr>
        <w:t>тв тел</w:t>
      </w:r>
      <w:r>
        <w:rPr>
          <w:color w:val="000000"/>
          <w:spacing w:val="-1"/>
        </w:rPr>
        <w:t>е</w:t>
      </w:r>
      <w:r>
        <w:rPr>
          <w:color w:val="000000"/>
        </w:rPr>
        <w:t>ком</w:t>
      </w:r>
      <w:r>
        <w:rPr>
          <w:color w:val="000000"/>
          <w:spacing w:val="1"/>
        </w:rPr>
        <w:t>м</w:t>
      </w:r>
      <w:r>
        <w:rPr>
          <w:color w:val="000000"/>
          <w:spacing w:val="-4"/>
        </w:rPr>
        <w:t>у</w:t>
      </w:r>
      <w:r>
        <w:rPr>
          <w:color w:val="000000"/>
        </w:rPr>
        <w:t>н</w:t>
      </w:r>
      <w:r>
        <w:rPr>
          <w:color w:val="000000"/>
          <w:spacing w:val="1"/>
        </w:rPr>
        <w:t>и</w:t>
      </w:r>
      <w:r>
        <w:rPr>
          <w:color w:val="000000"/>
        </w:rPr>
        <w:t>кац</w:t>
      </w:r>
      <w:r>
        <w:rPr>
          <w:color w:val="000000"/>
          <w:spacing w:val="1"/>
        </w:rPr>
        <w:t>ии</w:t>
      </w:r>
      <w:r>
        <w:rPr>
          <w:color w:val="000000"/>
        </w:rPr>
        <w:t>.</w:t>
      </w:r>
    </w:p>
    <w:p w:rsidR="005A7BF9" w:rsidRDefault="005A7BF9" w:rsidP="005A7BF9">
      <w:pPr>
        <w:ind w:left="1" w:right="122" w:firstLine="720"/>
        <w:jc w:val="both"/>
        <w:rPr>
          <w:color w:val="000000"/>
        </w:rPr>
      </w:pPr>
      <w:r>
        <w:rPr>
          <w:color w:val="000000"/>
        </w:rPr>
        <w:t>Совм</w:t>
      </w:r>
      <w:r>
        <w:rPr>
          <w:color w:val="000000"/>
          <w:spacing w:val="-1"/>
        </w:rPr>
        <w:t>ес</w:t>
      </w:r>
      <w:r>
        <w:rPr>
          <w:color w:val="000000"/>
        </w:rPr>
        <w:t>т</w:t>
      </w:r>
      <w:r>
        <w:rPr>
          <w:color w:val="000000"/>
          <w:spacing w:val="1"/>
        </w:rPr>
        <w:t>н</w:t>
      </w:r>
      <w:r>
        <w:rPr>
          <w:color w:val="000000"/>
        </w:rPr>
        <w:t>ое и</w:t>
      </w:r>
      <w:r>
        <w:rPr>
          <w:color w:val="000000"/>
          <w:spacing w:val="3"/>
        </w:rPr>
        <w:t>з</w:t>
      </w:r>
      <w:r>
        <w:rPr>
          <w:color w:val="000000"/>
          <w:spacing w:val="-4"/>
        </w:rPr>
        <w:t>у</w:t>
      </w:r>
      <w:r>
        <w:rPr>
          <w:color w:val="000000"/>
          <w:spacing w:val="-1"/>
        </w:rPr>
        <w:t>че</w:t>
      </w:r>
      <w:r>
        <w:rPr>
          <w:color w:val="000000"/>
        </w:rPr>
        <w:t>н</w:t>
      </w:r>
      <w:r>
        <w:rPr>
          <w:color w:val="000000"/>
          <w:spacing w:val="1"/>
        </w:rPr>
        <w:t>и</w:t>
      </w:r>
      <w:r>
        <w:rPr>
          <w:color w:val="000000"/>
        </w:rPr>
        <w:t xml:space="preserve">е </w:t>
      </w:r>
      <w:r>
        <w:rPr>
          <w:color w:val="000000"/>
          <w:spacing w:val="2"/>
        </w:rPr>
        <w:t>я</w:t>
      </w:r>
      <w:r>
        <w:rPr>
          <w:color w:val="000000"/>
          <w:spacing w:val="1"/>
        </w:rPr>
        <w:t>з</w:t>
      </w:r>
      <w:r>
        <w:rPr>
          <w:color w:val="000000"/>
        </w:rPr>
        <w:t xml:space="preserve">ыков и </w:t>
      </w:r>
      <w:r>
        <w:rPr>
          <w:color w:val="000000"/>
          <w:spacing w:val="4"/>
        </w:rPr>
        <w:t>к</w:t>
      </w:r>
      <w:r>
        <w:rPr>
          <w:color w:val="000000"/>
          <w:spacing w:val="-4"/>
        </w:rPr>
        <w:t>у</w:t>
      </w:r>
      <w:r>
        <w:rPr>
          <w:color w:val="000000"/>
        </w:rPr>
        <w:t>ль</w:t>
      </w:r>
      <w:r>
        <w:rPr>
          <w:color w:val="000000"/>
          <w:spacing w:val="3"/>
        </w:rPr>
        <w:t>т</w:t>
      </w:r>
      <w:r>
        <w:rPr>
          <w:color w:val="000000"/>
          <w:spacing w:val="-4"/>
        </w:rPr>
        <w:t>у</w:t>
      </w:r>
      <w:r>
        <w:rPr>
          <w:color w:val="000000"/>
        </w:rPr>
        <w:t>р, обще</w:t>
      </w:r>
      <w:r>
        <w:rPr>
          <w:color w:val="000000"/>
          <w:spacing w:val="2"/>
        </w:rPr>
        <w:t>п</w:t>
      </w:r>
      <w:r>
        <w:rPr>
          <w:color w:val="000000"/>
        </w:rPr>
        <w:t>р</w:t>
      </w:r>
      <w:r>
        <w:rPr>
          <w:color w:val="000000"/>
          <w:spacing w:val="1"/>
        </w:rPr>
        <w:t>ин</w:t>
      </w:r>
      <w:r>
        <w:rPr>
          <w:color w:val="000000"/>
        </w:rPr>
        <w:t>ят</w:t>
      </w:r>
      <w:r>
        <w:rPr>
          <w:color w:val="000000"/>
          <w:spacing w:val="-1"/>
        </w:rPr>
        <w:t>ы</w:t>
      </w:r>
      <w:r>
        <w:rPr>
          <w:color w:val="000000"/>
        </w:rPr>
        <w:t>х</w:t>
      </w:r>
      <w:r>
        <w:rPr>
          <w:color w:val="000000"/>
          <w:spacing w:val="1"/>
        </w:rPr>
        <w:t xml:space="preserve"> </w:t>
      </w:r>
      <w:r>
        <w:rPr>
          <w:color w:val="000000"/>
        </w:rPr>
        <w:t>ч</w:t>
      </w:r>
      <w:r>
        <w:rPr>
          <w:color w:val="000000"/>
          <w:spacing w:val="-1"/>
        </w:rPr>
        <w:t>е</w:t>
      </w:r>
      <w:r>
        <w:rPr>
          <w:color w:val="000000"/>
        </w:rPr>
        <w:t>лов</w:t>
      </w:r>
      <w:r>
        <w:rPr>
          <w:color w:val="000000"/>
          <w:spacing w:val="-1"/>
        </w:rPr>
        <w:t>ечес</w:t>
      </w:r>
      <w:r>
        <w:rPr>
          <w:color w:val="000000"/>
        </w:rPr>
        <w:t>к</w:t>
      </w:r>
      <w:r>
        <w:rPr>
          <w:color w:val="000000"/>
          <w:spacing w:val="1"/>
        </w:rPr>
        <w:t>и</w:t>
      </w:r>
      <w:r>
        <w:rPr>
          <w:color w:val="000000"/>
        </w:rPr>
        <w:t>х и</w:t>
      </w:r>
      <w:r>
        <w:rPr>
          <w:color w:val="000000"/>
          <w:spacing w:val="1"/>
        </w:rPr>
        <w:t xml:space="preserve"> </w:t>
      </w:r>
      <w:r>
        <w:rPr>
          <w:color w:val="000000"/>
        </w:rPr>
        <w:t>базовых нац</w:t>
      </w:r>
      <w:r>
        <w:rPr>
          <w:color w:val="000000"/>
          <w:spacing w:val="1"/>
        </w:rPr>
        <w:t>и</w:t>
      </w:r>
      <w:r>
        <w:rPr>
          <w:color w:val="000000"/>
          <w:spacing w:val="-1"/>
        </w:rPr>
        <w:t>о</w:t>
      </w:r>
      <w:r>
        <w:rPr>
          <w:color w:val="000000"/>
        </w:rPr>
        <w:t>наль</w:t>
      </w:r>
      <w:r>
        <w:rPr>
          <w:color w:val="000000"/>
          <w:spacing w:val="1"/>
        </w:rPr>
        <w:t>н</w:t>
      </w:r>
      <w:r>
        <w:rPr>
          <w:color w:val="000000"/>
          <w:spacing w:val="-2"/>
        </w:rPr>
        <w:t>ы</w:t>
      </w:r>
      <w:r>
        <w:rPr>
          <w:color w:val="000000"/>
        </w:rPr>
        <w:t>х</w:t>
      </w:r>
      <w:r>
        <w:rPr>
          <w:color w:val="000000"/>
          <w:spacing w:val="1"/>
        </w:rPr>
        <w:t xml:space="preserve"> ц</w:t>
      </w:r>
      <w:r>
        <w:rPr>
          <w:color w:val="000000"/>
        </w:rPr>
        <w:t>е</w:t>
      </w:r>
      <w:r>
        <w:rPr>
          <w:color w:val="000000"/>
          <w:spacing w:val="-1"/>
        </w:rPr>
        <w:t>н</w:t>
      </w:r>
      <w:r>
        <w:rPr>
          <w:color w:val="000000"/>
        </w:rPr>
        <w:t>нос</w:t>
      </w:r>
      <w:r>
        <w:rPr>
          <w:color w:val="000000"/>
          <w:spacing w:val="-2"/>
        </w:rPr>
        <w:t>т</w:t>
      </w:r>
      <w:r>
        <w:rPr>
          <w:color w:val="000000"/>
          <w:spacing w:val="-1"/>
        </w:rPr>
        <w:t>е</w:t>
      </w:r>
      <w:r>
        <w:rPr>
          <w:color w:val="000000"/>
        </w:rPr>
        <w:t xml:space="preserve">й </w:t>
      </w:r>
      <w:r>
        <w:rPr>
          <w:color w:val="000000"/>
          <w:spacing w:val="1"/>
        </w:rPr>
        <w:t>з</w:t>
      </w:r>
      <w:r>
        <w:rPr>
          <w:color w:val="000000"/>
        </w:rPr>
        <w:t>аложит ос</w:t>
      </w:r>
      <w:r>
        <w:rPr>
          <w:color w:val="000000"/>
          <w:spacing w:val="1"/>
        </w:rPr>
        <w:t>н</w:t>
      </w:r>
      <w:r>
        <w:rPr>
          <w:color w:val="000000"/>
        </w:rPr>
        <w:t>о</w:t>
      </w:r>
      <w:r>
        <w:rPr>
          <w:color w:val="000000"/>
          <w:spacing w:val="2"/>
        </w:rPr>
        <w:t>в</w:t>
      </w:r>
      <w:r>
        <w:rPr>
          <w:color w:val="000000"/>
        </w:rPr>
        <w:t>у</w:t>
      </w:r>
      <w:r>
        <w:rPr>
          <w:color w:val="000000"/>
          <w:spacing w:val="-6"/>
        </w:rPr>
        <w:t xml:space="preserve"> </w:t>
      </w:r>
      <w:r>
        <w:rPr>
          <w:color w:val="000000"/>
        </w:rPr>
        <w:t>для</w:t>
      </w:r>
      <w:r>
        <w:rPr>
          <w:color w:val="000000"/>
          <w:spacing w:val="1"/>
        </w:rPr>
        <w:t xml:space="preserve"> </w:t>
      </w:r>
      <w:r>
        <w:rPr>
          <w:color w:val="000000"/>
        </w:rPr>
        <w:t>форм</w:t>
      </w:r>
      <w:r>
        <w:rPr>
          <w:color w:val="000000"/>
          <w:spacing w:val="1"/>
        </w:rPr>
        <w:t>и</w:t>
      </w:r>
      <w:r>
        <w:rPr>
          <w:color w:val="000000"/>
        </w:rPr>
        <w:t>ров</w:t>
      </w:r>
      <w:r>
        <w:rPr>
          <w:color w:val="000000"/>
          <w:spacing w:val="-1"/>
        </w:rPr>
        <w:t>а</w:t>
      </w:r>
      <w:r>
        <w:rPr>
          <w:color w:val="000000"/>
        </w:rPr>
        <w:t>н</w:t>
      </w:r>
      <w:r>
        <w:rPr>
          <w:color w:val="000000"/>
          <w:spacing w:val="1"/>
        </w:rPr>
        <w:t>и</w:t>
      </w:r>
      <w:r>
        <w:rPr>
          <w:color w:val="000000"/>
        </w:rPr>
        <w:t>я гражд</w:t>
      </w:r>
      <w:r>
        <w:rPr>
          <w:color w:val="000000"/>
          <w:spacing w:val="-1"/>
        </w:rPr>
        <w:t>а</w:t>
      </w:r>
      <w:r>
        <w:rPr>
          <w:color w:val="000000"/>
        </w:rPr>
        <w:t>нской</w:t>
      </w:r>
      <w:r>
        <w:rPr>
          <w:color w:val="000000"/>
          <w:spacing w:val="1"/>
        </w:rPr>
        <w:t xml:space="preserve"> и</w:t>
      </w:r>
      <w:r>
        <w:rPr>
          <w:color w:val="000000"/>
        </w:rPr>
        <w:t>дентичнос</w:t>
      </w:r>
      <w:r>
        <w:rPr>
          <w:color w:val="000000"/>
          <w:spacing w:val="-2"/>
        </w:rPr>
        <w:t>т</w:t>
      </w:r>
      <w:r>
        <w:rPr>
          <w:color w:val="000000"/>
        </w:rPr>
        <w:t xml:space="preserve">и, </w:t>
      </w:r>
      <w:r>
        <w:rPr>
          <w:color w:val="000000"/>
          <w:spacing w:val="1"/>
        </w:rPr>
        <w:t>ч</w:t>
      </w:r>
      <w:r>
        <w:rPr>
          <w:color w:val="000000"/>
          <w:spacing w:val="-4"/>
        </w:rPr>
        <w:t>у</w:t>
      </w:r>
      <w:r>
        <w:rPr>
          <w:color w:val="000000"/>
          <w:spacing w:val="1"/>
        </w:rPr>
        <w:t>в</w:t>
      </w:r>
      <w:r>
        <w:rPr>
          <w:color w:val="000000"/>
        </w:rPr>
        <w:t>ства</w:t>
      </w:r>
      <w:r>
        <w:rPr>
          <w:color w:val="000000"/>
          <w:spacing w:val="-1"/>
        </w:rPr>
        <w:t xml:space="preserve"> </w:t>
      </w:r>
      <w:r>
        <w:rPr>
          <w:color w:val="000000"/>
        </w:rPr>
        <w:t>патр</w:t>
      </w:r>
      <w:r>
        <w:rPr>
          <w:color w:val="000000"/>
          <w:spacing w:val="1"/>
        </w:rPr>
        <w:t>и</w:t>
      </w:r>
      <w:r>
        <w:rPr>
          <w:color w:val="000000"/>
        </w:rPr>
        <w:t>от</w:t>
      </w:r>
      <w:r>
        <w:rPr>
          <w:color w:val="000000"/>
          <w:spacing w:val="2"/>
        </w:rPr>
        <w:t>и</w:t>
      </w:r>
      <w:r>
        <w:rPr>
          <w:color w:val="000000"/>
        </w:rPr>
        <w:t>зма и</w:t>
      </w:r>
      <w:r>
        <w:rPr>
          <w:color w:val="000000"/>
          <w:spacing w:val="-2"/>
        </w:rPr>
        <w:t xml:space="preserve"> </w:t>
      </w:r>
      <w:r>
        <w:rPr>
          <w:color w:val="000000"/>
        </w:rPr>
        <w:t xml:space="preserve">гордости </w:t>
      </w:r>
      <w:r>
        <w:rPr>
          <w:color w:val="000000"/>
          <w:spacing w:val="1"/>
        </w:rPr>
        <w:t>з</w:t>
      </w:r>
      <w:r>
        <w:rPr>
          <w:color w:val="000000"/>
        </w:rPr>
        <w:t xml:space="preserve">а </w:t>
      </w:r>
      <w:r>
        <w:rPr>
          <w:color w:val="000000"/>
          <w:spacing w:val="-1"/>
        </w:rPr>
        <w:t>с</w:t>
      </w:r>
      <w:r>
        <w:rPr>
          <w:color w:val="000000"/>
        </w:rPr>
        <w:t xml:space="preserve">вой </w:t>
      </w:r>
      <w:r>
        <w:rPr>
          <w:color w:val="000000"/>
          <w:spacing w:val="1"/>
        </w:rPr>
        <w:t>н</w:t>
      </w:r>
      <w:r>
        <w:rPr>
          <w:color w:val="000000"/>
        </w:rPr>
        <w:t>арод,</w:t>
      </w:r>
      <w:r>
        <w:rPr>
          <w:color w:val="000000"/>
          <w:spacing w:val="-2"/>
        </w:rPr>
        <w:t xml:space="preserve"> </w:t>
      </w:r>
      <w:r>
        <w:rPr>
          <w:color w:val="000000"/>
          <w:spacing w:val="-1"/>
        </w:rPr>
        <w:t>с</w:t>
      </w:r>
      <w:r>
        <w:rPr>
          <w:color w:val="000000"/>
        </w:rPr>
        <w:t xml:space="preserve">вой край, свою </w:t>
      </w:r>
      <w:r>
        <w:rPr>
          <w:color w:val="000000"/>
          <w:spacing w:val="-1"/>
        </w:rPr>
        <w:t>с</w:t>
      </w:r>
      <w:r>
        <w:rPr>
          <w:color w:val="000000"/>
        </w:rPr>
        <w:t>тра</w:t>
      </w:r>
      <w:r>
        <w:rPr>
          <w:color w:val="000000"/>
          <w:spacing w:val="2"/>
        </w:rPr>
        <w:t>н</w:t>
      </w:r>
      <w:r>
        <w:rPr>
          <w:color w:val="000000"/>
          <w:spacing w:val="-1"/>
        </w:rPr>
        <w:t>у</w:t>
      </w:r>
      <w:r>
        <w:rPr>
          <w:color w:val="000000"/>
        </w:rPr>
        <w:t>, помож</w:t>
      </w:r>
      <w:r>
        <w:rPr>
          <w:color w:val="000000"/>
          <w:spacing w:val="-1"/>
        </w:rPr>
        <w:t>е</w:t>
      </w:r>
      <w:r>
        <w:rPr>
          <w:color w:val="000000"/>
        </w:rPr>
        <w:t xml:space="preserve">т </w:t>
      </w:r>
      <w:r>
        <w:rPr>
          <w:color w:val="000000"/>
          <w:spacing w:val="2"/>
        </w:rPr>
        <w:t>л</w:t>
      </w:r>
      <w:r>
        <w:rPr>
          <w:color w:val="000000"/>
          <w:spacing w:val="-4"/>
        </w:rPr>
        <w:t>у</w:t>
      </w:r>
      <w:r>
        <w:rPr>
          <w:color w:val="000000"/>
        </w:rPr>
        <w:t>ч</w:t>
      </w:r>
      <w:r>
        <w:rPr>
          <w:color w:val="000000"/>
          <w:spacing w:val="1"/>
        </w:rPr>
        <w:t>ш</w:t>
      </w:r>
      <w:r>
        <w:rPr>
          <w:color w:val="000000"/>
        </w:rPr>
        <w:t>е осознать</w:t>
      </w:r>
      <w:r>
        <w:rPr>
          <w:color w:val="000000"/>
          <w:spacing w:val="1"/>
        </w:rPr>
        <w:t xml:space="preserve"> </w:t>
      </w:r>
      <w:r>
        <w:rPr>
          <w:color w:val="000000"/>
        </w:rPr>
        <w:t>свою этнич</w:t>
      </w:r>
      <w:r>
        <w:rPr>
          <w:color w:val="000000"/>
          <w:spacing w:val="-1"/>
        </w:rPr>
        <w:t>ес</w:t>
      </w:r>
      <w:r>
        <w:rPr>
          <w:color w:val="000000"/>
        </w:rPr>
        <w:t>к</w:t>
      </w:r>
      <w:r>
        <w:rPr>
          <w:color w:val="000000"/>
          <w:spacing w:val="-4"/>
        </w:rPr>
        <w:t>у</w:t>
      </w:r>
      <w:r>
        <w:rPr>
          <w:color w:val="000000"/>
        </w:rPr>
        <w:t>ю</w:t>
      </w:r>
      <w:r>
        <w:rPr>
          <w:color w:val="000000"/>
          <w:spacing w:val="2"/>
        </w:rPr>
        <w:t xml:space="preserve"> </w:t>
      </w:r>
      <w:r>
        <w:rPr>
          <w:color w:val="000000"/>
        </w:rPr>
        <w:t>и</w:t>
      </w:r>
      <w:r>
        <w:rPr>
          <w:color w:val="000000"/>
          <w:spacing w:val="1"/>
        </w:rPr>
        <w:t xml:space="preserve"> н</w:t>
      </w:r>
      <w:r>
        <w:rPr>
          <w:color w:val="000000"/>
        </w:rPr>
        <w:t>ац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spacing w:val="2"/>
        </w:rPr>
        <w:t>н</w:t>
      </w:r>
      <w:r>
        <w:rPr>
          <w:color w:val="000000"/>
          <w:spacing w:val="-6"/>
        </w:rPr>
        <w:t>у</w:t>
      </w:r>
      <w:r>
        <w:rPr>
          <w:color w:val="000000"/>
        </w:rPr>
        <w:t>ю пр</w:t>
      </w:r>
      <w:r>
        <w:rPr>
          <w:color w:val="000000"/>
          <w:spacing w:val="1"/>
        </w:rPr>
        <w:t>ин</w:t>
      </w:r>
      <w:r>
        <w:rPr>
          <w:color w:val="000000"/>
        </w:rPr>
        <w:t>адл</w:t>
      </w:r>
      <w:r>
        <w:rPr>
          <w:color w:val="000000"/>
          <w:spacing w:val="4"/>
        </w:rPr>
        <w:t>е</w:t>
      </w:r>
      <w:r>
        <w:rPr>
          <w:color w:val="000000"/>
        </w:rPr>
        <w:t>жност</w:t>
      </w:r>
      <w:r>
        <w:rPr>
          <w:color w:val="000000"/>
          <w:spacing w:val="1"/>
        </w:rPr>
        <w:t>ь</w:t>
      </w:r>
      <w:r>
        <w:rPr>
          <w:color w:val="000000"/>
        </w:rPr>
        <w:t>.</w:t>
      </w:r>
    </w:p>
    <w:p w:rsidR="005A7BF9" w:rsidRDefault="005A7BF9" w:rsidP="005A7BF9">
      <w:pPr>
        <w:ind w:left="1" w:right="553" w:firstLine="720"/>
        <w:jc w:val="both"/>
        <w:rPr>
          <w:color w:val="000000"/>
        </w:rPr>
      </w:pPr>
      <w:r>
        <w:rPr>
          <w:color w:val="000000"/>
        </w:rPr>
        <w:t>Проце</w:t>
      </w:r>
      <w:r>
        <w:rPr>
          <w:color w:val="000000"/>
          <w:spacing w:val="-1"/>
        </w:rPr>
        <w:t>с</w:t>
      </w:r>
      <w:r>
        <w:rPr>
          <w:color w:val="000000"/>
        </w:rPr>
        <w:t>с</w:t>
      </w:r>
      <w:r>
        <w:rPr>
          <w:color w:val="000000"/>
          <w:spacing w:val="-1"/>
        </w:rPr>
        <w:t xml:space="preserve"> </w:t>
      </w:r>
      <w:r>
        <w:rPr>
          <w:color w:val="000000"/>
        </w:rPr>
        <w:t>овл</w:t>
      </w:r>
      <w:r>
        <w:rPr>
          <w:color w:val="000000"/>
          <w:spacing w:val="-1"/>
        </w:rPr>
        <w:t>а</w:t>
      </w:r>
      <w:r>
        <w:rPr>
          <w:color w:val="000000"/>
          <w:spacing w:val="1"/>
        </w:rPr>
        <w:t>д</w:t>
      </w:r>
      <w:r>
        <w:rPr>
          <w:color w:val="000000"/>
        </w:rPr>
        <w:t>ен</w:t>
      </w:r>
      <w:r>
        <w:rPr>
          <w:color w:val="000000"/>
          <w:spacing w:val="1"/>
        </w:rPr>
        <w:t>и</w:t>
      </w:r>
      <w:r>
        <w:rPr>
          <w:color w:val="000000"/>
        </w:rPr>
        <w:t xml:space="preserve">я </w:t>
      </w:r>
      <w:r>
        <w:rPr>
          <w:color w:val="000000"/>
          <w:spacing w:val="1"/>
        </w:rPr>
        <w:t>ин</w:t>
      </w:r>
      <w:r>
        <w:rPr>
          <w:color w:val="000000"/>
          <w:spacing w:val="-1"/>
        </w:rPr>
        <w:t>ос</w:t>
      </w:r>
      <w:r>
        <w:rPr>
          <w:color w:val="000000"/>
        </w:rPr>
        <w:t>тран</w:t>
      </w:r>
      <w:r>
        <w:rPr>
          <w:color w:val="000000"/>
          <w:spacing w:val="1"/>
        </w:rPr>
        <w:t>н</w:t>
      </w:r>
      <w:r>
        <w:rPr>
          <w:color w:val="000000"/>
        </w:rPr>
        <w:t>ым</w:t>
      </w:r>
      <w:r>
        <w:rPr>
          <w:color w:val="000000"/>
          <w:spacing w:val="-1"/>
        </w:rPr>
        <w:t xml:space="preserve"> </w:t>
      </w:r>
      <w:r>
        <w:rPr>
          <w:color w:val="000000"/>
        </w:rPr>
        <w:t xml:space="preserve">языком </w:t>
      </w:r>
      <w:r>
        <w:rPr>
          <w:color w:val="000000"/>
          <w:spacing w:val="1"/>
        </w:rPr>
        <w:t>н</w:t>
      </w:r>
      <w:r>
        <w:rPr>
          <w:color w:val="000000"/>
        </w:rPr>
        <w:t>а</w:t>
      </w:r>
      <w:r>
        <w:rPr>
          <w:color w:val="000000"/>
          <w:spacing w:val="1"/>
        </w:rPr>
        <w:t xml:space="preserve"> </w:t>
      </w:r>
      <w:r>
        <w:rPr>
          <w:color w:val="000000"/>
          <w:spacing w:val="-4"/>
        </w:rPr>
        <w:t>у</w:t>
      </w:r>
      <w:r>
        <w:rPr>
          <w:color w:val="000000"/>
          <w:spacing w:val="2"/>
        </w:rPr>
        <w:t>р</w:t>
      </w:r>
      <w:r>
        <w:rPr>
          <w:color w:val="000000"/>
        </w:rPr>
        <w:t>овне на</w:t>
      </w:r>
      <w:r>
        <w:rPr>
          <w:color w:val="000000"/>
          <w:spacing w:val="-1"/>
        </w:rPr>
        <w:t>ча</w:t>
      </w:r>
      <w:r>
        <w:rPr>
          <w:color w:val="000000"/>
        </w:rPr>
        <w:t>ль</w:t>
      </w:r>
      <w:r>
        <w:rPr>
          <w:color w:val="000000"/>
          <w:spacing w:val="1"/>
        </w:rPr>
        <w:t>н</w:t>
      </w:r>
      <w:r>
        <w:rPr>
          <w:color w:val="000000"/>
        </w:rPr>
        <w:t>ого общего образован</w:t>
      </w:r>
      <w:r>
        <w:rPr>
          <w:color w:val="000000"/>
          <w:spacing w:val="1"/>
        </w:rPr>
        <w:t>и</w:t>
      </w:r>
      <w:r>
        <w:rPr>
          <w:color w:val="000000"/>
        </w:rPr>
        <w:t>я вне</w:t>
      </w:r>
      <w:r>
        <w:rPr>
          <w:color w:val="000000"/>
          <w:spacing w:val="-1"/>
        </w:rPr>
        <w:t>се</w:t>
      </w:r>
      <w:r>
        <w:rPr>
          <w:color w:val="000000"/>
        </w:rPr>
        <w:t>т с</w:t>
      </w:r>
      <w:r>
        <w:rPr>
          <w:color w:val="000000"/>
          <w:spacing w:val="-1"/>
        </w:rPr>
        <w:t>в</w:t>
      </w:r>
      <w:r>
        <w:rPr>
          <w:color w:val="000000"/>
        </w:rPr>
        <w:t>ой вк</w:t>
      </w:r>
      <w:r>
        <w:rPr>
          <w:color w:val="000000"/>
          <w:spacing w:val="1"/>
        </w:rPr>
        <w:t>л</w:t>
      </w:r>
      <w:r>
        <w:rPr>
          <w:color w:val="000000"/>
        </w:rPr>
        <w:t>ад в ф</w:t>
      </w:r>
      <w:r>
        <w:rPr>
          <w:color w:val="000000"/>
          <w:spacing w:val="1"/>
        </w:rPr>
        <w:t>о</w:t>
      </w:r>
      <w:r>
        <w:rPr>
          <w:color w:val="000000"/>
        </w:rPr>
        <w:t>рм</w:t>
      </w:r>
      <w:r>
        <w:rPr>
          <w:color w:val="000000"/>
          <w:spacing w:val="1"/>
        </w:rPr>
        <w:t>и</w:t>
      </w:r>
      <w:r>
        <w:rPr>
          <w:color w:val="000000"/>
        </w:rPr>
        <w:t>ров</w:t>
      </w:r>
      <w:r>
        <w:rPr>
          <w:color w:val="000000"/>
          <w:spacing w:val="-1"/>
        </w:rPr>
        <w:t>а</w:t>
      </w:r>
      <w:r>
        <w:rPr>
          <w:color w:val="000000"/>
        </w:rPr>
        <w:t>н</w:t>
      </w:r>
      <w:r>
        <w:rPr>
          <w:color w:val="000000"/>
          <w:spacing w:val="1"/>
        </w:rPr>
        <w:t>и</w:t>
      </w:r>
      <w:r>
        <w:rPr>
          <w:color w:val="000000"/>
        </w:rPr>
        <w:t xml:space="preserve">е </w:t>
      </w:r>
      <w:r>
        <w:rPr>
          <w:color w:val="000000"/>
          <w:spacing w:val="-1"/>
        </w:rPr>
        <w:t>а</w:t>
      </w:r>
      <w:r>
        <w:rPr>
          <w:color w:val="000000"/>
        </w:rPr>
        <w:t>кт</w:t>
      </w:r>
      <w:r>
        <w:rPr>
          <w:color w:val="000000"/>
          <w:spacing w:val="1"/>
        </w:rPr>
        <w:t>и</w:t>
      </w:r>
      <w:r>
        <w:rPr>
          <w:color w:val="000000"/>
        </w:rPr>
        <w:t>в</w:t>
      </w:r>
      <w:r>
        <w:rPr>
          <w:color w:val="000000"/>
          <w:spacing w:val="1"/>
        </w:rPr>
        <w:t>н</w:t>
      </w:r>
      <w:r>
        <w:rPr>
          <w:color w:val="000000"/>
          <w:spacing w:val="-1"/>
        </w:rPr>
        <w:t>о</w:t>
      </w:r>
      <w:r>
        <w:rPr>
          <w:color w:val="000000"/>
        </w:rPr>
        <w:t xml:space="preserve">й </w:t>
      </w:r>
      <w:r>
        <w:rPr>
          <w:color w:val="000000"/>
          <w:spacing w:val="-2"/>
        </w:rPr>
        <w:t>ж</w:t>
      </w:r>
      <w:r>
        <w:rPr>
          <w:color w:val="000000"/>
        </w:rPr>
        <w:t>и</w:t>
      </w:r>
      <w:r>
        <w:rPr>
          <w:color w:val="000000"/>
          <w:spacing w:val="1"/>
        </w:rPr>
        <w:t>зн</w:t>
      </w:r>
      <w:r>
        <w:rPr>
          <w:color w:val="000000"/>
          <w:spacing w:val="-3"/>
        </w:rPr>
        <w:t>е</w:t>
      </w:r>
      <w:r>
        <w:rPr>
          <w:color w:val="000000"/>
        </w:rPr>
        <w:t>н</w:t>
      </w:r>
      <w:r>
        <w:rPr>
          <w:color w:val="000000"/>
          <w:spacing w:val="1"/>
        </w:rPr>
        <w:t>н</w:t>
      </w:r>
      <w:r>
        <w:rPr>
          <w:color w:val="000000"/>
          <w:spacing w:val="-1"/>
        </w:rPr>
        <w:t>о</w:t>
      </w:r>
      <w:r>
        <w:rPr>
          <w:color w:val="000000"/>
        </w:rPr>
        <w:t xml:space="preserve">й </w:t>
      </w:r>
      <w:r>
        <w:rPr>
          <w:color w:val="000000"/>
          <w:spacing w:val="1"/>
        </w:rPr>
        <w:t>п</w:t>
      </w:r>
      <w:r>
        <w:rPr>
          <w:color w:val="000000"/>
        </w:rPr>
        <w:t>ози</w:t>
      </w:r>
      <w:r>
        <w:rPr>
          <w:color w:val="000000"/>
          <w:spacing w:val="-1"/>
        </w:rPr>
        <w:t>ц</w:t>
      </w:r>
      <w:r>
        <w:rPr>
          <w:color w:val="000000"/>
        </w:rPr>
        <w:t>ии</w:t>
      </w:r>
      <w:r>
        <w:rPr>
          <w:color w:val="000000"/>
          <w:spacing w:val="1"/>
        </w:rPr>
        <w:t xml:space="preserve"> </w:t>
      </w:r>
      <w:proofErr w:type="gramStart"/>
      <w:r>
        <w:rPr>
          <w:color w:val="000000"/>
          <w:spacing w:val="-1"/>
        </w:rPr>
        <w:t>о</w:t>
      </w:r>
      <w:r>
        <w:rPr>
          <w:color w:val="000000"/>
          <w:spacing w:val="1"/>
        </w:rPr>
        <w:t>б</w:t>
      </w:r>
      <w:r>
        <w:rPr>
          <w:color w:val="000000"/>
          <w:spacing w:val="-3"/>
        </w:rPr>
        <w:t>у</w:t>
      </w:r>
      <w:r>
        <w:rPr>
          <w:color w:val="000000"/>
        </w:rPr>
        <w:t>чающи</w:t>
      </w:r>
      <w:r>
        <w:rPr>
          <w:color w:val="000000"/>
          <w:spacing w:val="3"/>
        </w:rPr>
        <w:t>х</w:t>
      </w:r>
      <w:r>
        <w:rPr>
          <w:color w:val="000000"/>
        </w:rPr>
        <w:t>ся</w:t>
      </w:r>
      <w:proofErr w:type="gramEnd"/>
      <w:r>
        <w:rPr>
          <w:color w:val="000000"/>
        </w:rPr>
        <w:t>. Знаком</w:t>
      </w:r>
      <w:r>
        <w:rPr>
          <w:color w:val="000000"/>
          <w:spacing w:val="-1"/>
        </w:rPr>
        <w:t>с</w:t>
      </w:r>
      <w:r>
        <w:rPr>
          <w:color w:val="000000"/>
        </w:rPr>
        <w:t xml:space="preserve">тво </w:t>
      </w:r>
      <w:r>
        <w:rPr>
          <w:color w:val="000000"/>
          <w:spacing w:val="1"/>
        </w:rPr>
        <w:t>н</w:t>
      </w:r>
      <w:r>
        <w:rPr>
          <w:color w:val="000000"/>
        </w:rPr>
        <w:t>а</w:t>
      </w:r>
      <w:r>
        <w:rPr>
          <w:color w:val="000000"/>
          <w:spacing w:val="1"/>
        </w:rPr>
        <w:t xml:space="preserve"> </w:t>
      </w:r>
      <w:r>
        <w:rPr>
          <w:color w:val="000000"/>
          <w:spacing w:val="-4"/>
        </w:rPr>
        <w:t>у</w:t>
      </w:r>
      <w:r>
        <w:rPr>
          <w:color w:val="000000"/>
        </w:rPr>
        <w:t>роках</w:t>
      </w:r>
      <w:r>
        <w:rPr>
          <w:color w:val="000000"/>
          <w:spacing w:val="1"/>
        </w:rPr>
        <w:t xml:space="preserve"> ин</w:t>
      </w:r>
      <w:r>
        <w:rPr>
          <w:color w:val="000000"/>
        </w:rPr>
        <w:t>остранного я</w:t>
      </w:r>
      <w:r>
        <w:rPr>
          <w:color w:val="000000"/>
          <w:spacing w:val="1"/>
        </w:rPr>
        <w:t>з</w:t>
      </w:r>
      <w:r>
        <w:rPr>
          <w:color w:val="000000"/>
          <w:spacing w:val="-1"/>
        </w:rPr>
        <w:t>ы</w:t>
      </w:r>
      <w:r>
        <w:rPr>
          <w:color w:val="000000"/>
        </w:rPr>
        <w:t>ка</w:t>
      </w:r>
      <w:r>
        <w:rPr>
          <w:color w:val="000000"/>
          <w:spacing w:val="-1"/>
        </w:rPr>
        <w:t xml:space="preserve"> </w:t>
      </w:r>
      <w:r>
        <w:rPr>
          <w:color w:val="000000"/>
        </w:rPr>
        <w:t>с</w:t>
      </w:r>
      <w:r>
        <w:rPr>
          <w:color w:val="000000"/>
          <w:spacing w:val="-1"/>
        </w:rPr>
        <w:t xml:space="preserve"> </w:t>
      </w:r>
      <w:r>
        <w:rPr>
          <w:color w:val="000000"/>
        </w:rPr>
        <w:t>дос</w:t>
      </w:r>
      <w:r>
        <w:rPr>
          <w:color w:val="000000"/>
          <w:spacing w:val="1"/>
        </w:rPr>
        <w:t>т</w:t>
      </w:r>
      <w:r>
        <w:rPr>
          <w:color w:val="000000"/>
          <w:spacing w:val="-3"/>
        </w:rPr>
        <w:t>у</w:t>
      </w:r>
      <w:r>
        <w:rPr>
          <w:color w:val="000000"/>
        </w:rPr>
        <w:t>п</w:t>
      </w:r>
      <w:r>
        <w:rPr>
          <w:color w:val="000000"/>
          <w:spacing w:val="1"/>
        </w:rPr>
        <w:t>н</w:t>
      </w:r>
      <w:r>
        <w:rPr>
          <w:color w:val="000000"/>
        </w:rPr>
        <w:t>ы</w:t>
      </w:r>
      <w:r>
        <w:rPr>
          <w:color w:val="000000"/>
          <w:spacing w:val="-1"/>
        </w:rPr>
        <w:t>м</w:t>
      </w:r>
      <w:r>
        <w:rPr>
          <w:color w:val="000000"/>
        </w:rPr>
        <w:t>и обра</w:t>
      </w:r>
      <w:r>
        <w:rPr>
          <w:color w:val="000000"/>
          <w:spacing w:val="1"/>
        </w:rPr>
        <w:t>зц</w:t>
      </w:r>
      <w:r>
        <w:rPr>
          <w:color w:val="000000"/>
        </w:rPr>
        <w:t>а</w:t>
      </w:r>
      <w:r>
        <w:rPr>
          <w:color w:val="000000"/>
          <w:spacing w:val="-1"/>
        </w:rPr>
        <w:t>м</w:t>
      </w:r>
      <w:r>
        <w:rPr>
          <w:color w:val="000000"/>
        </w:rPr>
        <w:t xml:space="preserve">и </w:t>
      </w:r>
      <w:r>
        <w:rPr>
          <w:color w:val="000000"/>
          <w:spacing w:val="1"/>
        </w:rPr>
        <w:t>з</w:t>
      </w:r>
      <w:r>
        <w:rPr>
          <w:color w:val="000000"/>
        </w:rPr>
        <w:t>а</w:t>
      </w:r>
      <w:r>
        <w:rPr>
          <w:color w:val="000000"/>
          <w:spacing w:val="1"/>
        </w:rPr>
        <w:t>р</w:t>
      </w:r>
      <w:r>
        <w:rPr>
          <w:color w:val="000000"/>
          <w:spacing w:val="-4"/>
        </w:rPr>
        <w:t>у</w:t>
      </w:r>
      <w:r>
        <w:rPr>
          <w:color w:val="000000"/>
        </w:rPr>
        <w:t>бежного фол</w:t>
      </w:r>
      <w:r>
        <w:rPr>
          <w:color w:val="000000"/>
          <w:spacing w:val="1"/>
        </w:rPr>
        <w:t>ь</w:t>
      </w:r>
      <w:r>
        <w:rPr>
          <w:color w:val="000000"/>
        </w:rPr>
        <w:t>клора, выр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 xml:space="preserve">е </w:t>
      </w:r>
      <w:r>
        <w:rPr>
          <w:color w:val="000000"/>
          <w:spacing w:val="-1"/>
        </w:rPr>
        <w:t>с</w:t>
      </w:r>
      <w:r>
        <w:rPr>
          <w:color w:val="000000"/>
        </w:rPr>
        <w:t>воего отношен</w:t>
      </w:r>
      <w:r>
        <w:rPr>
          <w:color w:val="000000"/>
          <w:spacing w:val="1"/>
        </w:rPr>
        <w:t>и</w:t>
      </w:r>
      <w:r>
        <w:rPr>
          <w:color w:val="000000"/>
        </w:rPr>
        <w:t>я к</w:t>
      </w:r>
      <w:r>
        <w:rPr>
          <w:color w:val="000000"/>
          <w:spacing w:val="1"/>
        </w:rPr>
        <w:t xml:space="preserve"> </w:t>
      </w:r>
      <w:r>
        <w:rPr>
          <w:color w:val="000000"/>
        </w:rPr>
        <w:t>ли</w:t>
      </w:r>
      <w:r>
        <w:rPr>
          <w:color w:val="000000"/>
          <w:spacing w:val="-2"/>
        </w:rPr>
        <w:t>т</w:t>
      </w:r>
      <w:r>
        <w:rPr>
          <w:color w:val="000000"/>
          <w:spacing w:val="-1"/>
        </w:rPr>
        <w:t>е</w:t>
      </w:r>
      <w:r>
        <w:rPr>
          <w:color w:val="000000"/>
        </w:rPr>
        <w:t>р</w:t>
      </w:r>
      <w:r>
        <w:rPr>
          <w:color w:val="000000"/>
          <w:spacing w:val="-1"/>
        </w:rPr>
        <w:t>а</w:t>
      </w:r>
      <w:r>
        <w:rPr>
          <w:color w:val="000000"/>
          <w:spacing w:val="2"/>
        </w:rPr>
        <w:t>т</w:t>
      </w:r>
      <w:r>
        <w:rPr>
          <w:color w:val="000000"/>
          <w:spacing w:val="-4"/>
        </w:rPr>
        <w:t>у</w:t>
      </w:r>
      <w:r>
        <w:rPr>
          <w:color w:val="000000"/>
        </w:rPr>
        <w:t>рным</w:t>
      </w:r>
      <w:r>
        <w:rPr>
          <w:color w:val="000000"/>
          <w:spacing w:val="1"/>
        </w:rPr>
        <w:t xml:space="preserve"> </w:t>
      </w:r>
      <w:r>
        <w:rPr>
          <w:color w:val="000000"/>
        </w:rPr>
        <w:t>героям,</w:t>
      </w:r>
      <w:r>
        <w:rPr>
          <w:color w:val="000000"/>
          <w:spacing w:val="3"/>
        </w:rPr>
        <w:t xml:space="preserve"> </w:t>
      </w:r>
      <w:r>
        <w:rPr>
          <w:color w:val="000000"/>
          <w:spacing w:val="-4"/>
        </w:rPr>
        <w:t>у</w:t>
      </w:r>
      <w:r>
        <w:rPr>
          <w:color w:val="000000"/>
          <w:spacing w:val="1"/>
        </w:rPr>
        <w:t>ча</w:t>
      </w:r>
      <w:r>
        <w:rPr>
          <w:color w:val="000000"/>
        </w:rPr>
        <w:t>ст</w:t>
      </w:r>
      <w:r>
        <w:rPr>
          <w:color w:val="000000"/>
          <w:spacing w:val="1"/>
        </w:rPr>
        <w:t>и</w:t>
      </w:r>
      <w:r>
        <w:rPr>
          <w:color w:val="000000"/>
        </w:rPr>
        <w:t>е в рол</w:t>
      </w:r>
      <w:r>
        <w:rPr>
          <w:color w:val="000000"/>
          <w:spacing w:val="-1"/>
        </w:rPr>
        <w:t>е</w:t>
      </w:r>
      <w:r>
        <w:rPr>
          <w:color w:val="000000"/>
        </w:rPr>
        <w:t>в</w:t>
      </w:r>
      <w:r>
        <w:rPr>
          <w:color w:val="000000"/>
          <w:spacing w:val="-1"/>
        </w:rPr>
        <w:t>ы</w:t>
      </w:r>
      <w:r>
        <w:rPr>
          <w:color w:val="000000"/>
        </w:rPr>
        <w:t>х играх</w:t>
      </w:r>
      <w:r>
        <w:rPr>
          <w:color w:val="000000"/>
          <w:spacing w:val="2"/>
        </w:rPr>
        <w:t xml:space="preserve"> б</w:t>
      </w:r>
      <w:r>
        <w:rPr>
          <w:color w:val="000000"/>
          <w:spacing w:val="-6"/>
        </w:rPr>
        <w:t>у</w:t>
      </w:r>
      <w:r>
        <w:rPr>
          <w:color w:val="000000"/>
          <w:spacing w:val="4"/>
        </w:rPr>
        <w:t>д</w:t>
      </w:r>
      <w:r>
        <w:rPr>
          <w:color w:val="000000"/>
          <w:spacing w:val="-7"/>
        </w:rPr>
        <w:t>у</w:t>
      </w:r>
      <w:r>
        <w:rPr>
          <w:color w:val="000000"/>
        </w:rPr>
        <w:t>т</w:t>
      </w:r>
      <w:r>
        <w:rPr>
          <w:color w:val="000000"/>
          <w:spacing w:val="2"/>
        </w:rPr>
        <w:t xml:space="preserve"> </w:t>
      </w:r>
      <w:r>
        <w:rPr>
          <w:color w:val="000000"/>
        </w:rPr>
        <w:t>способств</w:t>
      </w:r>
      <w:r>
        <w:rPr>
          <w:color w:val="000000"/>
          <w:spacing w:val="1"/>
        </w:rPr>
        <w:t>о</w:t>
      </w:r>
      <w:r>
        <w:rPr>
          <w:color w:val="000000"/>
        </w:rPr>
        <w:t>вать становлен</w:t>
      </w:r>
      <w:r>
        <w:rPr>
          <w:color w:val="000000"/>
          <w:spacing w:val="1"/>
        </w:rPr>
        <w:t>и</w:t>
      </w:r>
      <w:r>
        <w:rPr>
          <w:color w:val="000000"/>
        </w:rPr>
        <w:t>ю о</w:t>
      </w:r>
      <w:r>
        <w:rPr>
          <w:color w:val="000000"/>
          <w:spacing w:val="2"/>
        </w:rPr>
        <w:t>б</w:t>
      </w:r>
      <w:r>
        <w:rPr>
          <w:color w:val="000000"/>
          <w:spacing w:val="-6"/>
        </w:rPr>
        <w:t>у</w:t>
      </w:r>
      <w:r>
        <w:rPr>
          <w:color w:val="000000"/>
          <w:spacing w:val="1"/>
        </w:rPr>
        <w:t>ч</w:t>
      </w:r>
      <w:r>
        <w:rPr>
          <w:color w:val="000000"/>
        </w:rPr>
        <w:t>ающи</w:t>
      </w:r>
      <w:r>
        <w:rPr>
          <w:color w:val="000000"/>
          <w:spacing w:val="2"/>
        </w:rPr>
        <w:t>х</w:t>
      </w:r>
      <w:r>
        <w:rPr>
          <w:color w:val="000000"/>
        </w:rPr>
        <w:t>ся как чл</w:t>
      </w:r>
      <w:r>
        <w:rPr>
          <w:color w:val="000000"/>
          <w:spacing w:val="-1"/>
        </w:rPr>
        <w:t>е</w:t>
      </w:r>
      <w:r>
        <w:rPr>
          <w:color w:val="000000"/>
        </w:rPr>
        <w:t>нов г</w:t>
      </w:r>
      <w:r>
        <w:rPr>
          <w:color w:val="000000"/>
          <w:spacing w:val="-2"/>
        </w:rPr>
        <w:t>р</w:t>
      </w:r>
      <w:r>
        <w:rPr>
          <w:color w:val="000000"/>
          <w:spacing w:val="-1"/>
        </w:rPr>
        <w:t>а</w:t>
      </w:r>
      <w:r>
        <w:rPr>
          <w:color w:val="000000"/>
        </w:rPr>
        <w:t>жданского обще</w:t>
      </w:r>
      <w:r>
        <w:rPr>
          <w:color w:val="000000"/>
          <w:spacing w:val="-1"/>
        </w:rPr>
        <w:t>с</w:t>
      </w:r>
      <w:r>
        <w:rPr>
          <w:color w:val="000000"/>
        </w:rPr>
        <w:t>тв</w:t>
      </w:r>
      <w:r>
        <w:rPr>
          <w:color w:val="000000"/>
          <w:spacing w:val="-1"/>
        </w:rPr>
        <w:t>а</w:t>
      </w:r>
      <w:r>
        <w:rPr>
          <w:color w:val="000000"/>
        </w:rPr>
        <w:t>.</w:t>
      </w:r>
    </w:p>
    <w:p w:rsidR="005A7BF9" w:rsidRDefault="005A7BF9" w:rsidP="005A7BF9">
      <w:pPr>
        <w:ind w:left="567" w:right="5777"/>
        <w:jc w:val="both"/>
        <w:rPr>
          <w:b/>
          <w:bCs/>
          <w:color w:val="000000"/>
        </w:rPr>
      </w:pPr>
      <w:r>
        <w:rPr>
          <w:b/>
          <w:bCs/>
          <w:color w:val="000000"/>
        </w:rPr>
        <w:t>Коммун</w:t>
      </w:r>
      <w:r>
        <w:rPr>
          <w:b/>
          <w:bCs/>
          <w:color w:val="000000"/>
          <w:spacing w:val="2"/>
        </w:rPr>
        <w:t>и</w:t>
      </w:r>
      <w:r>
        <w:rPr>
          <w:b/>
          <w:bCs/>
          <w:color w:val="000000"/>
        </w:rPr>
        <w:t>к</w:t>
      </w:r>
      <w:r>
        <w:rPr>
          <w:b/>
          <w:bCs/>
          <w:color w:val="000000"/>
          <w:spacing w:val="-1"/>
        </w:rPr>
        <w:t>а</w:t>
      </w:r>
      <w:r>
        <w:rPr>
          <w:b/>
          <w:bCs/>
          <w:color w:val="000000"/>
        </w:rPr>
        <w:t>тивные</w:t>
      </w:r>
      <w:r>
        <w:rPr>
          <w:color w:val="000000"/>
        </w:rPr>
        <w:t xml:space="preserve"> </w:t>
      </w:r>
      <w:r>
        <w:rPr>
          <w:b/>
          <w:bCs/>
          <w:color w:val="000000"/>
        </w:rPr>
        <w:t>ум</w:t>
      </w:r>
      <w:r>
        <w:rPr>
          <w:b/>
          <w:bCs/>
          <w:color w:val="000000"/>
          <w:spacing w:val="-1"/>
        </w:rPr>
        <w:t>е</w:t>
      </w:r>
      <w:r>
        <w:rPr>
          <w:b/>
          <w:bCs/>
          <w:color w:val="000000"/>
        </w:rPr>
        <w:t>ния</w:t>
      </w:r>
      <w:r>
        <w:rPr>
          <w:color w:val="000000"/>
        </w:rPr>
        <w:t xml:space="preserve"> </w:t>
      </w:r>
      <w:r>
        <w:rPr>
          <w:b/>
          <w:bCs/>
          <w:color w:val="000000"/>
        </w:rPr>
        <w:t>Гово</w:t>
      </w:r>
      <w:r>
        <w:rPr>
          <w:b/>
          <w:bCs/>
          <w:color w:val="000000"/>
          <w:spacing w:val="1"/>
        </w:rPr>
        <w:t>р</w:t>
      </w:r>
      <w:r>
        <w:rPr>
          <w:b/>
          <w:bCs/>
          <w:color w:val="000000"/>
        </w:rPr>
        <w:t>ение</w:t>
      </w:r>
    </w:p>
    <w:p w:rsidR="005A7BF9" w:rsidRDefault="005A7BF9" w:rsidP="005A7BF9">
      <w:pPr>
        <w:ind w:right="-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2"/>
        </w:rPr>
        <w:t xml:space="preserve"> </w:t>
      </w:r>
      <w:r>
        <w:rPr>
          <w:color w:val="000000"/>
          <w:spacing w:val="-5"/>
        </w:rPr>
        <w:t>у</w:t>
      </w:r>
      <w:r>
        <w:rPr>
          <w:color w:val="000000"/>
          <w:spacing w:val="1"/>
        </w:rPr>
        <w:t>ча</w:t>
      </w:r>
      <w:r>
        <w:rPr>
          <w:color w:val="000000"/>
        </w:rPr>
        <w:t>ство</w:t>
      </w:r>
      <w:r>
        <w:rPr>
          <w:color w:val="000000"/>
          <w:spacing w:val="1"/>
        </w:rPr>
        <w:t>в</w:t>
      </w:r>
      <w:r>
        <w:rPr>
          <w:color w:val="000000"/>
        </w:rPr>
        <w:t>ать</w:t>
      </w:r>
      <w:r>
        <w:rPr>
          <w:color w:val="000000"/>
          <w:spacing w:val="43"/>
        </w:rPr>
        <w:t xml:space="preserve"> </w:t>
      </w:r>
      <w:r>
        <w:rPr>
          <w:color w:val="000000"/>
        </w:rPr>
        <w:t>в</w:t>
      </w:r>
      <w:r>
        <w:rPr>
          <w:color w:val="000000"/>
          <w:spacing w:val="43"/>
        </w:rPr>
        <w:t xml:space="preserve"> </w:t>
      </w:r>
      <w:r>
        <w:rPr>
          <w:color w:val="000000"/>
        </w:rPr>
        <w:t>элем</w:t>
      </w:r>
      <w:r>
        <w:rPr>
          <w:color w:val="000000"/>
          <w:spacing w:val="-1"/>
        </w:rPr>
        <w:t>е</w:t>
      </w:r>
      <w:r>
        <w:rPr>
          <w:color w:val="000000"/>
        </w:rPr>
        <w:t>нтарных</w:t>
      </w:r>
      <w:r>
        <w:rPr>
          <w:color w:val="000000"/>
          <w:spacing w:val="45"/>
        </w:rPr>
        <w:t xml:space="preserve"> </w:t>
      </w:r>
      <w:r>
        <w:rPr>
          <w:color w:val="000000"/>
          <w:spacing w:val="-1"/>
        </w:rPr>
        <w:t>д</w:t>
      </w:r>
      <w:r>
        <w:rPr>
          <w:color w:val="000000"/>
        </w:rPr>
        <w:t>иалог</w:t>
      </w:r>
      <w:r>
        <w:rPr>
          <w:color w:val="000000"/>
          <w:spacing w:val="-1"/>
        </w:rPr>
        <w:t>а</w:t>
      </w:r>
      <w:r>
        <w:rPr>
          <w:color w:val="000000"/>
          <w:spacing w:val="1"/>
        </w:rPr>
        <w:t>х</w:t>
      </w:r>
      <w:r>
        <w:rPr>
          <w:color w:val="000000"/>
        </w:rPr>
        <w:t>,</w:t>
      </w:r>
      <w:r>
        <w:rPr>
          <w:color w:val="000000"/>
          <w:spacing w:val="43"/>
        </w:rPr>
        <w:t xml:space="preserve"> </w:t>
      </w:r>
      <w:r>
        <w:rPr>
          <w:color w:val="000000"/>
        </w:rPr>
        <w:t>соб</w:t>
      </w:r>
      <w:r>
        <w:rPr>
          <w:color w:val="000000"/>
          <w:spacing w:val="-2"/>
        </w:rPr>
        <w:t>л</w:t>
      </w:r>
      <w:r>
        <w:rPr>
          <w:color w:val="000000"/>
        </w:rPr>
        <w:t>юдая</w:t>
      </w:r>
      <w:r>
        <w:rPr>
          <w:color w:val="000000"/>
          <w:spacing w:val="42"/>
        </w:rPr>
        <w:t xml:space="preserve"> </w:t>
      </w:r>
      <w:r>
        <w:rPr>
          <w:color w:val="000000"/>
          <w:spacing w:val="1"/>
        </w:rPr>
        <w:t>н</w:t>
      </w:r>
      <w:r>
        <w:rPr>
          <w:color w:val="000000"/>
        </w:rPr>
        <w:t>ормы</w:t>
      </w:r>
      <w:r>
        <w:rPr>
          <w:color w:val="000000"/>
          <w:spacing w:val="42"/>
        </w:rPr>
        <w:t xml:space="preserve"> </w:t>
      </w:r>
      <w:r>
        <w:rPr>
          <w:color w:val="000000"/>
        </w:rPr>
        <w:t>ре</w:t>
      </w:r>
      <w:r>
        <w:rPr>
          <w:color w:val="000000"/>
          <w:spacing w:val="-1"/>
        </w:rPr>
        <w:t>че</w:t>
      </w:r>
      <w:r>
        <w:rPr>
          <w:color w:val="000000"/>
        </w:rPr>
        <w:t>вого</w:t>
      </w:r>
      <w:r>
        <w:rPr>
          <w:color w:val="000000"/>
          <w:spacing w:val="50"/>
        </w:rPr>
        <w:t xml:space="preserve"> </w:t>
      </w:r>
      <w:r>
        <w:rPr>
          <w:color w:val="000000"/>
        </w:rPr>
        <w:t>э</w:t>
      </w:r>
      <w:r>
        <w:rPr>
          <w:color w:val="000000"/>
          <w:spacing w:val="1"/>
        </w:rPr>
        <w:t>ти</w:t>
      </w:r>
      <w:r>
        <w:rPr>
          <w:color w:val="000000"/>
        </w:rPr>
        <w:t>кета,</w:t>
      </w:r>
      <w:r>
        <w:rPr>
          <w:color w:val="000000"/>
          <w:spacing w:val="42"/>
        </w:rPr>
        <w:t xml:space="preserve"> </w:t>
      </w:r>
      <w:r>
        <w:rPr>
          <w:color w:val="000000"/>
          <w:spacing w:val="1"/>
        </w:rPr>
        <w:t>п</w:t>
      </w:r>
      <w:r>
        <w:rPr>
          <w:color w:val="000000"/>
          <w:spacing w:val="-1"/>
        </w:rPr>
        <w:t>р</w:t>
      </w:r>
      <w:r>
        <w:rPr>
          <w:color w:val="000000"/>
        </w:rPr>
        <w:t>ин</w:t>
      </w:r>
      <w:r>
        <w:rPr>
          <w:color w:val="000000"/>
          <w:spacing w:val="-1"/>
        </w:rPr>
        <w:t>я</w:t>
      </w:r>
      <w:r>
        <w:rPr>
          <w:color w:val="000000"/>
        </w:rPr>
        <w:t>тые</w:t>
      </w:r>
      <w:r>
        <w:rPr>
          <w:color w:val="000000"/>
          <w:spacing w:val="41"/>
        </w:rPr>
        <w:t xml:space="preserve"> </w:t>
      </w:r>
      <w:r>
        <w:rPr>
          <w:color w:val="000000"/>
        </w:rPr>
        <w:t>в англоя</w:t>
      </w:r>
      <w:r>
        <w:rPr>
          <w:color w:val="000000"/>
          <w:spacing w:val="1"/>
        </w:rPr>
        <w:t>з</w:t>
      </w:r>
      <w:r>
        <w:rPr>
          <w:color w:val="000000"/>
        </w:rPr>
        <w:t>ы</w:t>
      </w:r>
      <w:r>
        <w:rPr>
          <w:color w:val="000000"/>
          <w:spacing w:val="-1"/>
        </w:rPr>
        <w:t>ч</w:t>
      </w:r>
      <w:r>
        <w:rPr>
          <w:color w:val="000000"/>
        </w:rPr>
        <w:t>ных</w:t>
      </w:r>
      <w:r>
        <w:rPr>
          <w:color w:val="000000"/>
          <w:spacing w:val="2"/>
        </w:rPr>
        <w:t xml:space="preserve"> </w:t>
      </w:r>
      <w:r>
        <w:rPr>
          <w:color w:val="000000"/>
        </w:rPr>
        <w:t>стран</w:t>
      </w:r>
      <w:r>
        <w:rPr>
          <w:color w:val="000000"/>
          <w:spacing w:val="-2"/>
        </w:rPr>
        <w:t>а</w:t>
      </w:r>
      <w:r>
        <w:rPr>
          <w:color w:val="000000"/>
          <w:spacing w:val="1"/>
        </w:rPr>
        <w:t>х</w:t>
      </w:r>
      <w:r>
        <w:rPr>
          <w:color w:val="000000"/>
        </w:rPr>
        <w:t>;</w:t>
      </w:r>
    </w:p>
    <w:p w:rsidR="005A7BF9" w:rsidRDefault="005A7BF9" w:rsidP="005A7BF9">
      <w:pPr>
        <w:ind w:left="1" w:right="2627"/>
        <w:jc w:val="both"/>
        <w:rPr>
          <w:color w:val="000000"/>
        </w:rPr>
      </w:pPr>
      <w:r>
        <w:rPr>
          <w:color w:val="000000"/>
        </w:rPr>
        <w:t>•</w:t>
      </w:r>
      <w:r>
        <w:rPr>
          <w:color w:val="000000"/>
          <w:spacing w:val="-2"/>
        </w:rPr>
        <w:t xml:space="preserve"> </w:t>
      </w:r>
      <w:r>
        <w:rPr>
          <w:color w:val="000000"/>
          <w:spacing w:val="-3"/>
        </w:rPr>
        <w:t>сос</w:t>
      </w:r>
      <w:r>
        <w:rPr>
          <w:color w:val="000000"/>
        </w:rPr>
        <w:t>т</w:t>
      </w:r>
      <w:r>
        <w:rPr>
          <w:color w:val="000000"/>
          <w:spacing w:val="-3"/>
        </w:rPr>
        <w:t>ав</w:t>
      </w:r>
      <w:r>
        <w:rPr>
          <w:color w:val="000000"/>
          <w:spacing w:val="-2"/>
        </w:rPr>
        <w:t>лят</w:t>
      </w:r>
      <w:r>
        <w:rPr>
          <w:color w:val="000000"/>
        </w:rPr>
        <w:t>ь</w:t>
      </w:r>
      <w:r>
        <w:rPr>
          <w:color w:val="000000"/>
          <w:spacing w:val="-4"/>
        </w:rPr>
        <w:t xml:space="preserve"> </w:t>
      </w:r>
      <w:r>
        <w:rPr>
          <w:color w:val="000000"/>
          <w:spacing w:val="-1"/>
        </w:rPr>
        <w:t>н</w:t>
      </w:r>
      <w:r>
        <w:rPr>
          <w:color w:val="000000"/>
          <w:spacing w:val="-3"/>
        </w:rPr>
        <w:t>е</w:t>
      </w:r>
      <w:r>
        <w:rPr>
          <w:color w:val="000000"/>
        </w:rPr>
        <w:t>б</w:t>
      </w:r>
      <w:r>
        <w:rPr>
          <w:color w:val="000000"/>
          <w:spacing w:val="-2"/>
        </w:rPr>
        <w:t>ольш</w:t>
      </w:r>
      <w:r>
        <w:rPr>
          <w:color w:val="000000"/>
          <w:spacing w:val="-3"/>
        </w:rPr>
        <w:t>о</w:t>
      </w:r>
      <w:r>
        <w:rPr>
          <w:color w:val="000000"/>
        </w:rPr>
        <w:t>е</w:t>
      </w:r>
      <w:r>
        <w:rPr>
          <w:color w:val="000000"/>
          <w:spacing w:val="-3"/>
        </w:rPr>
        <w:t xml:space="preserve"> </w:t>
      </w:r>
      <w:r>
        <w:rPr>
          <w:color w:val="000000"/>
        </w:rPr>
        <w:t>о</w:t>
      </w:r>
      <w:r>
        <w:rPr>
          <w:color w:val="000000"/>
          <w:spacing w:val="-1"/>
        </w:rPr>
        <w:t>пи</w:t>
      </w:r>
      <w:r>
        <w:rPr>
          <w:color w:val="000000"/>
          <w:spacing w:val="-4"/>
        </w:rPr>
        <w:t>с</w:t>
      </w:r>
      <w:r>
        <w:rPr>
          <w:color w:val="000000"/>
          <w:spacing w:val="-3"/>
        </w:rPr>
        <w:t>а</w:t>
      </w:r>
      <w:r>
        <w:rPr>
          <w:color w:val="000000"/>
          <w:spacing w:val="-1"/>
        </w:rPr>
        <w:t>н</w:t>
      </w:r>
      <w:r>
        <w:rPr>
          <w:color w:val="000000"/>
          <w:spacing w:val="-2"/>
        </w:rPr>
        <w:t>и</w:t>
      </w:r>
      <w:r>
        <w:rPr>
          <w:color w:val="000000"/>
        </w:rPr>
        <w:t>е</w:t>
      </w:r>
      <w:r>
        <w:rPr>
          <w:color w:val="000000"/>
          <w:spacing w:val="-5"/>
        </w:rPr>
        <w:t xml:space="preserve"> </w:t>
      </w:r>
      <w:r>
        <w:rPr>
          <w:color w:val="000000"/>
          <w:spacing w:val="-2"/>
        </w:rPr>
        <w:t>пр</w:t>
      </w:r>
      <w:r>
        <w:rPr>
          <w:color w:val="000000"/>
          <w:spacing w:val="-3"/>
        </w:rPr>
        <w:t>е</w:t>
      </w:r>
      <w:r>
        <w:rPr>
          <w:color w:val="000000"/>
          <w:spacing w:val="-2"/>
        </w:rPr>
        <w:t>д</w:t>
      </w:r>
      <w:r>
        <w:rPr>
          <w:color w:val="000000"/>
          <w:spacing w:val="-1"/>
        </w:rPr>
        <w:t>м</w:t>
      </w:r>
      <w:r>
        <w:rPr>
          <w:color w:val="000000"/>
          <w:spacing w:val="-4"/>
        </w:rPr>
        <w:t>е</w:t>
      </w:r>
      <w:r>
        <w:rPr>
          <w:color w:val="000000"/>
          <w:spacing w:val="-1"/>
        </w:rPr>
        <w:t>та</w:t>
      </w:r>
      <w:r>
        <w:rPr>
          <w:color w:val="000000"/>
        </w:rPr>
        <w:t>,</w:t>
      </w:r>
      <w:r>
        <w:rPr>
          <w:color w:val="000000"/>
          <w:spacing w:val="-5"/>
        </w:rPr>
        <w:t xml:space="preserve"> </w:t>
      </w:r>
      <w:r>
        <w:rPr>
          <w:color w:val="000000"/>
          <w:spacing w:val="-1"/>
        </w:rPr>
        <w:t>к</w:t>
      </w:r>
      <w:r>
        <w:rPr>
          <w:color w:val="000000"/>
          <w:spacing w:val="-4"/>
        </w:rPr>
        <w:t>а</w:t>
      </w:r>
      <w:r>
        <w:rPr>
          <w:color w:val="000000"/>
          <w:spacing w:val="-2"/>
        </w:rPr>
        <w:t>р</w:t>
      </w:r>
      <w:r>
        <w:rPr>
          <w:color w:val="000000"/>
        </w:rPr>
        <w:t>ти</w:t>
      </w:r>
      <w:r>
        <w:rPr>
          <w:color w:val="000000"/>
          <w:spacing w:val="-2"/>
        </w:rPr>
        <w:t>н</w:t>
      </w:r>
      <w:r>
        <w:rPr>
          <w:color w:val="000000"/>
          <w:spacing w:val="-1"/>
        </w:rPr>
        <w:t>к</w:t>
      </w:r>
      <w:r>
        <w:rPr>
          <w:color w:val="000000"/>
          <w:spacing w:val="-2"/>
        </w:rPr>
        <w:t>и</w:t>
      </w:r>
      <w:r>
        <w:rPr>
          <w:color w:val="000000"/>
        </w:rPr>
        <w:t>,</w:t>
      </w:r>
      <w:r>
        <w:rPr>
          <w:color w:val="000000"/>
          <w:spacing w:val="-4"/>
        </w:rPr>
        <w:t xml:space="preserve"> </w:t>
      </w:r>
      <w:r>
        <w:rPr>
          <w:color w:val="000000"/>
          <w:spacing w:val="-2"/>
        </w:rPr>
        <w:t>п</w:t>
      </w:r>
      <w:r>
        <w:rPr>
          <w:color w:val="000000"/>
          <w:spacing w:val="-3"/>
        </w:rPr>
        <w:t>е</w:t>
      </w:r>
      <w:r>
        <w:rPr>
          <w:color w:val="000000"/>
          <w:spacing w:val="-2"/>
        </w:rPr>
        <w:t>р</w:t>
      </w:r>
      <w:r>
        <w:rPr>
          <w:color w:val="000000"/>
          <w:spacing w:val="-4"/>
        </w:rPr>
        <w:t>с</w:t>
      </w:r>
      <w:r>
        <w:rPr>
          <w:color w:val="000000"/>
          <w:spacing w:val="-2"/>
        </w:rPr>
        <w:t>о</w:t>
      </w:r>
      <w:r>
        <w:rPr>
          <w:color w:val="000000"/>
          <w:spacing w:val="-1"/>
        </w:rPr>
        <w:t>н</w:t>
      </w:r>
      <w:r>
        <w:rPr>
          <w:color w:val="000000"/>
          <w:spacing w:val="-4"/>
        </w:rPr>
        <w:t>а</w:t>
      </w:r>
      <w:r>
        <w:rPr>
          <w:color w:val="000000"/>
          <w:spacing w:val="-2"/>
        </w:rPr>
        <w:t>ж</w:t>
      </w:r>
      <w:r>
        <w:rPr>
          <w:color w:val="000000"/>
          <w:spacing w:val="-4"/>
        </w:rPr>
        <w:t>а</w:t>
      </w:r>
      <w:r>
        <w:rPr>
          <w:color w:val="000000"/>
        </w:rPr>
        <w:t>; •</w:t>
      </w:r>
      <w:r>
        <w:rPr>
          <w:color w:val="000000"/>
          <w:spacing w:val="-2"/>
        </w:rPr>
        <w:t xml:space="preserve"> </w:t>
      </w:r>
      <w:r>
        <w:rPr>
          <w:color w:val="000000"/>
        </w:rPr>
        <w:t>р</w:t>
      </w:r>
      <w:r>
        <w:rPr>
          <w:color w:val="000000"/>
          <w:spacing w:val="-1"/>
        </w:rPr>
        <w:t>асс</w:t>
      </w:r>
      <w:r>
        <w:rPr>
          <w:color w:val="000000"/>
        </w:rPr>
        <w:t>казыв</w:t>
      </w:r>
      <w:r>
        <w:rPr>
          <w:color w:val="000000"/>
          <w:spacing w:val="-1"/>
        </w:rPr>
        <w:t>а</w:t>
      </w:r>
      <w:r>
        <w:rPr>
          <w:color w:val="000000"/>
        </w:rPr>
        <w:t xml:space="preserve">ть о </w:t>
      </w:r>
      <w:r>
        <w:rPr>
          <w:color w:val="000000"/>
          <w:spacing w:val="2"/>
        </w:rPr>
        <w:t>с</w:t>
      </w:r>
      <w:r>
        <w:rPr>
          <w:color w:val="000000"/>
        </w:rPr>
        <w:t>еб</w:t>
      </w:r>
      <w:r>
        <w:rPr>
          <w:color w:val="000000"/>
          <w:spacing w:val="-1"/>
        </w:rPr>
        <w:t>е</w:t>
      </w:r>
      <w:r>
        <w:rPr>
          <w:color w:val="000000"/>
        </w:rPr>
        <w:t xml:space="preserve">, </w:t>
      </w:r>
      <w:r>
        <w:rPr>
          <w:color w:val="000000"/>
          <w:spacing w:val="-1"/>
        </w:rPr>
        <w:t>с</w:t>
      </w:r>
      <w:r>
        <w:rPr>
          <w:color w:val="000000"/>
          <w:spacing w:val="1"/>
        </w:rPr>
        <w:t>в</w:t>
      </w:r>
      <w:r>
        <w:rPr>
          <w:color w:val="000000"/>
        </w:rPr>
        <w:t>оей с</w:t>
      </w:r>
      <w:r>
        <w:rPr>
          <w:color w:val="000000"/>
          <w:spacing w:val="-1"/>
        </w:rPr>
        <w:t>ем</w:t>
      </w:r>
      <w:r>
        <w:rPr>
          <w:color w:val="000000"/>
        </w:rPr>
        <w:t>ье, д</w:t>
      </w:r>
      <w:r>
        <w:rPr>
          <w:color w:val="000000"/>
          <w:spacing w:val="4"/>
        </w:rPr>
        <w:t>р</w:t>
      </w:r>
      <w:r>
        <w:rPr>
          <w:color w:val="000000"/>
          <w:spacing w:val="-4"/>
        </w:rPr>
        <w:t>у</w:t>
      </w:r>
      <w:r>
        <w:rPr>
          <w:color w:val="000000"/>
        </w:rPr>
        <w:t>г</w:t>
      </w:r>
      <w:r>
        <w:rPr>
          <w:color w:val="000000"/>
          <w:spacing w:val="-1"/>
        </w:rPr>
        <w:t>е</w:t>
      </w:r>
      <w:r>
        <w:rPr>
          <w:color w:val="000000"/>
        </w:rPr>
        <w:t>.</w:t>
      </w:r>
    </w:p>
    <w:p w:rsidR="005A7BF9" w:rsidRDefault="005A7BF9" w:rsidP="005A7BF9">
      <w:pPr>
        <w:ind w:left="708"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1549"/>
        <w:jc w:val="both"/>
        <w:rPr>
          <w:i/>
          <w:iCs/>
          <w:color w:val="000000"/>
        </w:rPr>
      </w:pPr>
      <w:r>
        <w:rPr>
          <w:color w:val="000000"/>
        </w:rPr>
        <w:t>•</w:t>
      </w:r>
      <w:r>
        <w:rPr>
          <w:color w:val="000000"/>
          <w:spacing w:val="139"/>
        </w:rPr>
        <w:t xml:space="preserve"> </w:t>
      </w:r>
      <w:r>
        <w:rPr>
          <w:i/>
          <w:iCs/>
          <w:color w:val="000000"/>
        </w:rPr>
        <w:t>во</w:t>
      </w:r>
      <w:r>
        <w:rPr>
          <w:i/>
          <w:iCs/>
          <w:color w:val="000000"/>
          <w:spacing w:val="-1"/>
        </w:rPr>
        <w:t>с</w:t>
      </w:r>
      <w:r>
        <w:rPr>
          <w:i/>
          <w:iCs/>
          <w:color w:val="000000"/>
        </w:rPr>
        <w:t>произ</w:t>
      </w:r>
      <w:r>
        <w:rPr>
          <w:i/>
          <w:iCs/>
          <w:color w:val="000000"/>
          <w:spacing w:val="-1"/>
        </w:rPr>
        <w:t>в</w:t>
      </w:r>
      <w:r>
        <w:rPr>
          <w:i/>
          <w:iCs/>
          <w:color w:val="000000"/>
        </w:rPr>
        <w:t>одить</w:t>
      </w:r>
      <w:r>
        <w:rPr>
          <w:color w:val="000000"/>
        </w:rPr>
        <w:t xml:space="preserve"> </w:t>
      </w:r>
      <w:r>
        <w:rPr>
          <w:i/>
          <w:iCs/>
          <w:color w:val="000000"/>
          <w:spacing w:val="1"/>
        </w:rPr>
        <w:t>н</w:t>
      </w:r>
      <w:r>
        <w:rPr>
          <w:i/>
          <w:iCs/>
          <w:color w:val="000000"/>
        </w:rPr>
        <w:t>аизусть</w:t>
      </w:r>
      <w:r>
        <w:rPr>
          <w:color w:val="000000"/>
        </w:rPr>
        <w:t xml:space="preserve"> </w:t>
      </w:r>
      <w:r>
        <w:rPr>
          <w:i/>
          <w:iCs/>
          <w:color w:val="000000"/>
          <w:spacing w:val="1"/>
        </w:rPr>
        <w:t>н</w:t>
      </w:r>
      <w:r>
        <w:rPr>
          <w:i/>
          <w:iCs/>
          <w:color w:val="000000"/>
        </w:rPr>
        <w:t>ебольшие</w:t>
      </w:r>
      <w:r>
        <w:rPr>
          <w:color w:val="000000"/>
          <w:spacing w:val="-1"/>
        </w:rPr>
        <w:t xml:space="preserve"> </w:t>
      </w:r>
      <w:r>
        <w:rPr>
          <w:i/>
          <w:iCs/>
          <w:color w:val="000000"/>
        </w:rPr>
        <w:t>произ</w:t>
      </w:r>
      <w:r>
        <w:rPr>
          <w:i/>
          <w:iCs/>
          <w:color w:val="000000"/>
          <w:spacing w:val="-1"/>
        </w:rPr>
        <w:t>ве</w:t>
      </w:r>
      <w:r>
        <w:rPr>
          <w:i/>
          <w:iCs/>
          <w:color w:val="000000"/>
        </w:rPr>
        <w:t>дения</w:t>
      </w:r>
      <w:r>
        <w:rPr>
          <w:color w:val="000000"/>
        </w:rPr>
        <w:t xml:space="preserve"> </w:t>
      </w:r>
      <w:r>
        <w:rPr>
          <w:i/>
          <w:iCs/>
          <w:color w:val="000000"/>
        </w:rPr>
        <w:t>д</w:t>
      </w:r>
      <w:r>
        <w:rPr>
          <w:i/>
          <w:iCs/>
          <w:color w:val="000000"/>
          <w:spacing w:val="-1"/>
        </w:rPr>
        <w:t>е</w:t>
      </w:r>
      <w:r>
        <w:rPr>
          <w:i/>
          <w:iCs/>
          <w:color w:val="000000"/>
        </w:rPr>
        <w:t>т</w:t>
      </w:r>
      <w:r>
        <w:rPr>
          <w:i/>
          <w:iCs/>
          <w:color w:val="000000"/>
          <w:spacing w:val="-1"/>
        </w:rPr>
        <w:t>с</w:t>
      </w:r>
      <w:r>
        <w:rPr>
          <w:i/>
          <w:iCs/>
          <w:color w:val="000000"/>
        </w:rPr>
        <w:t>кого</w:t>
      </w:r>
      <w:r>
        <w:rPr>
          <w:color w:val="000000"/>
        </w:rPr>
        <w:t xml:space="preserve"> </w:t>
      </w:r>
      <w:r>
        <w:rPr>
          <w:i/>
          <w:iCs/>
          <w:color w:val="000000"/>
        </w:rPr>
        <w:t>фол</w:t>
      </w:r>
      <w:r>
        <w:rPr>
          <w:i/>
          <w:iCs/>
          <w:color w:val="000000"/>
          <w:spacing w:val="1"/>
        </w:rPr>
        <w:t>ь</w:t>
      </w:r>
      <w:r>
        <w:rPr>
          <w:i/>
          <w:iCs/>
          <w:color w:val="000000"/>
        </w:rPr>
        <w:t>к</w:t>
      </w:r>
      <w:r>
        <w:rPr>
          <w:i/>
          <w:iCs/>
          <w:color w:val="000000"/>
          <w:spacing w:val="1"/>
        </w:rPr>
        <w:t>л</w:t>
      </w:r>
      <w:r>
        <w:rPr>
          <w:i/>
          <w:iCs/>
          <w:color w:val="000000"/>
          <w:spacing w:val="-1"/>
        </w:rPr>
        <w:t>о</w:t>
      </w:r>
      <w:r>
        <w:rPr>
          <w:i/>
          <w:iCs/>
          <w:color w:val="000000"/>
        </w:rPr>
        <w:t>ра;</w:t>
      </w:r>
      <w:r>
        <w:rPr>
          <w:color w:val="000000"/>
        </w:rPr>
        <w:t xml:space="preserve"> •</w:t>
      </w:r>
      <w:r>
        <w:rPr>
          <w:color w:val="000000"/>
          <w:spacing w:val="139"/>
        </w:rPr>
        <w:t xml:space="preserve"> </w:t>
      </w:r>
      <w:r>
        <w:rPr>
          <w:i/>
          <w:iCs/>
          <w:color w:val="000000"/>
        </w:rPr>
        <w:t>со</w:t>
      </w:r>
      <w:r>
        <w:rPr>
          <w:i/>
          <w:iCs/>
          <w:color w:val="000000"/>
          <w:spacing w:val="-1"/>
        </w:rPr>
        <w:t>с</w:t>
      </w:r>
      <w:r>
        <w:rPr>
          <w:i/>
          <w:iCs/>
          <w:color w:val="000000"/>
        </w:rPr>
        <w:t>та</w:t>
      </w:r>
      <w:r>
        <w:rPr>
          <w:i/>
          <w:iCs/>
          <w:color w:val="000000"/>
          <w:spacing w:val="-2"/>
        </w:rPr>
        <w:t>в</w:t>
      </w:r>
      <w:r>
        <w:rPr>
          <w:i/>
          <w:iCs/>
          <w:color w:val="000000"/>
          <w:spacing w:val="2"/>
        </w:rPr>
        <w:t>л</w:t>
      </w:r>
      <w:r>
        <w:rPr>
          <w:i/>
          <w:iCs/>
          <w:color w:val="000000"/>
        </w:rPr>
        <w:t>ять</w:t>
      </w:r>
      <w:r>
        <w:rPr>
          <w:color w:val="000000"/>
        </w:rPr>
        <w:t xml:space="preserve"> </w:t>
      </w:r>
      <w:r>
        <w:rPr>
          <w:i/>
          <w:iCs/>
          <w:color w:val="000000"/>
        </w:rPr>
        <w:t>краткую</w:t>
      </w:r>
      <w:r>
        <w:rPr>
          <w:color w:val="000000"/>
        </w:rPr>
        <w:t xml:space="preserve"> </w:t>
      </w:r>
      <w:r>
        <w:rPr>
          <w:i/>
          <w:iCs/>
          <w:color w:val="000000"/>
        </w:rPr>
        <w:t>характ</w:t>
      </w:r>
      <w:r>
        <w:rPr>
          <w:i/>
          <w:iCs/>
          <w:color w:val="000000"/>
          <w:spacing w:val="-1"/>
        </w:rPr>
        <w:t>е</w:t>
      </w:r>
      <w:r>
        <w:rPr>
          <w:i/>
          <w:iCs/>
          <w:color w:val="000000"/>
        </w:rPr>
        <w:t>ри</w:t>
      </w:r>
      <w:r>
        <w:rPr>
          <w:i/>
          <w:iCs/>
          <w:color w:val="000000"/>
          <w:spacing w:val="-1"/>
        </w:rPr>
        <w:t>с</w:t>
      </w:r>
      <w:r>
        <w:rPr>
          <w:i/>
          <w:iCs/>
          <w:color w:val="000000"/>
        </w:rPr>
        <w:t>тику</w:t>
      </w:r>
      <w:r>
        <w:rPr>
          <w:color w:val="000000"/>
          <w:spacing w:val="-1"/>
        </w:rPr>
        <w:t xml:space="preserve"> </w:t>
      </w:r>
      <w:r>
        <w:rPr>
          <w:i/>
          <w:iCs/>
          <w:color w:val="000000"/>
          <w:spacing w:val="2"/>
        </w:rPr>
        <w:t>п</w:t>
      </w:r>
      <w:r>
        <w:rPr>
          <w:i/>
          <w:iCs/>
          <w:color w:val="000000"/>
        </w:rPr>
        <w:t>ер</w:t>
      </w:r>
      <w:r>
        <w:rPr>
          <w:i/>
          <w:iCs/>
          <w:color w:val="000000"/>
          <w:spacing w:val="-1"/>
        </w:rPr>
        <w:t>с</w:t>
      </w:r>
      <w:r>
        <w:rPr>
          <w:i/>
          <w:iCs/>
          <w:color w:val="000000"/>
        </w:rPr>
        <w:t>о</w:t>
      </w:r>
      <w:r>
        <w:rPr>
          <w:i/>
          <w:iCs/>
          <w:color w:val="000000"/>
          <w:spacing w:val="2"/>
        </w:rPr>
        <w:t>н</w:t>
      </w:r>
      <w:r>
        <w:rPr>
          <w:i/>
          <w:iCs/>
          <w:color w:val="000000"/>
        </w:rPr>
        <w:t>ажа;</w:t>
      </w:r>
    </w:p>
    <w:p w:rsidR="005A7BF9" w:rsidRDefault="005A7BF9" w:rsidP="005A7BF9">
      <w:pPr>
        <w:ind w:right="3506"/>
        <w:jc w:val="both"/>
        <w:rPr>
          <w:b/>
          <w:bCs/>
          <w:color w:val="000000"/>
        </w:rPr>
      </w:pPr>
      <w:r>
        <w:rPr>
          <w:color w:val="000000"/>
        </w:rPr>
        <w:t>•</w:t>
      </w:r>
      <w:r>
        <w:rPr>
          <w:color w:val="000000"/>
          <w:spacing w:val="139"/>
        </w:rPr>
        <w:t xml:space="preserve"> </w:t>
      </w:r>
      <w:r>
        <w:rPr>
          <w:i/>
          <w:iCs/>
          <w:color w:val="000000"/>
        </w:rPr>
        <w:t>кратко</w:t>
      </w:r>
      <w:r>
        <w:rPr>
          <w:color w:val="000000"/>
        </w:rPr>
        <w:t xml:space="preserve"> </w:t>
      </w:r>
      <w:r>
        <w:rPr>
          <w:i/>
          <w:iCs/>
          <w:color w:val="000000"/>
        </w:rPr>
        <w:t>из</w:t>
      </w:r>
      <w:r>
        <w:rPr>
          <w:i/>
          <w:iCs/>
          <w:color w:val="000000"/>
          <w:spacing w:val="1"/>
        </w:rPr>
        <w:t>л</w:t>
      </w:r>
      <w:r>
        <w:rPr>
          <w:i/>
          <w:iCs/>
          <w:color w:val="000000"/>
        </w:rPr>
        <w:t>агать</w:t>
      </w:r>
      <w:r>
        <w:rPr>
          <w:color w:val="000000"/>
        </w:rPr>
        <w:t xml:space="preserve"> </w:t>
      </w:r>
      <w:r>
        <w:rPr>
          <w:i/>
          <w:iCs/>
          <w:color w:val="000000"/>
        </w:rPr>
        <w:t>содержание</w:t>
      </w:r>
      <w:r>
        <w:rPr>
          <w:color w:val="000000"/>
        </w:rPr>
        <w:t xml:space="preserve"> </w:t>
      </w:r>
      <w:r>
        <w:rPr>
          <w:i/>
          <w:iCs/>
          <w:color w:val="000000"/>
        </w:rPr>
        <w:t>прочитан</w:t>
      </w:r>
      <w:r>
        <w:rPr>
          <w:i/>
          <w:iCs/>
          <w:color w:val="000000"/>
          <w:spacing w:val="1"/>
        </w:rPr>
        <w:t>н</w:t>
      </w:r>
      <w:r>
        <w:rPr>
          <w:i/>
          <w:iCs/>
          <w:color w:val="000000"/>
        </w:rPr>
        <w:t>ого</w:t>
      </w:r>
      <w:r>
        <w:rPr>
          <w:color w:val="000000"/>
        </w:rPr>
        <w:t xml:space="preserve"> </w:t>
      </w:r>
      <w:r>
        <w:rPr>
          <w:i/>
          <w:iCs/>
          <w:color w:val="000000"/>
          <w:spacing w:val="-2"/>
        </w:rPr>
        <w:t>т</w:t>
      </w:r>
      <w:r>
        <w:rPr>
          <w:i/>
          <w:iCs/>
          <w:color w:val="000000"/>
          <w:spacing w:val="-1"/>
        </w:rPr>
        <w:t>е</w:t>
      </w:r>
      <w:r>
        <w:rPr>
          <w:i/>
          <w:iCs/>
          <w:color w:val="000000"/>
        </w:rPr>
        <w:t>кс</w:t>
      </w:r>
      <w:r>
        <w:rPr>
          <w:i/>
          <w:iCs/>
          <w:color w:val="000000"/>
          <w:spacing w:val="-1"/>
        </w:rPr>
        <w:t>т</w:t>
      </w:r>
      <w:r>
        <w:rPr>
          <w:i/>
          <w:iCs/>
          <w:color w:val="000000"/>
        </w:rPr>
        <w:t>а.</w:t>
      </w:r>
      <w:r>
        <w:rPr>
          <w:color w:val="000000"/>
        </w:rPr>
        <w:t xml:space="preserve"> </w:t>
      </w:r>
      <w:r>
        <w:rPr>
          <w:b/>
          <w:bCs/>
          <w:color w:val="000000"/>
        </w:rPr>
        <w:t>Ауд</w:t>
      </w:r>
      <w:r>
        <w:rPr>
          <w:b/>
          <w:bCs/>
          <w:color w:val="000000"/>
          <w:spacing w:val="1"/>
        </w:rPr>
        <w:t>и</w:t>
      </w:r>
      <w:r>
        <w:rPr>
          <w:b/>
          <w:bCs/>
          <w:color w:val="000000"/>
        </w:rPr>
        <w:t>рование</w:t>
      </w:r>
    </w:p>
    <w:p w:rsidR="005A7BF9" w:rsidRDefault="005A7BF9" w:rsidP="005A7BF9">
      <w:pPr>
        <w:ind w:right="-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3"/>
        </w:rPr>
        <w:t>п</w:t>
      </w:r>
      <w:r>
        <w:rPr>
          <w:color w:val="000000"/>
          <w:spacing w:val="2"/>
        </w:rPr>
        <w:t>о</w:t>
      </w:r>
      <w:r>
        <w:rPr>
          <w:color w:val="000000"/>
          <w:spacing w:val="1"/>
        </w:rPr>
        <w:t>н</w:t>
      </w:r>
      <w:r>
        <w:rPr>
          <w:color w:val="000000"/>
          <w:spacing w:val="4"/>
        </w:rPr>
        <w:t>и</w:t>
      </w:r>
      <w:r>
        <w:rPr>
          <w:color w:val="000000"/>
          <w:spacing w:val="1"/>
        </w:rPr>
        <w:t>ма</w:t>
      </w:r>
      <w:r>
        <w:rPr>
          <w:color w:val="000000"/>
        </w:rPr>
        <w:t>ть</w:t>
      </w:r>
      <w:r>
        <w:rPr>
          <w:color w:val="000000"/>
          <w:spacing w:val="37"/>
        </w:rPr>
        <w:t xml:space="preserve"> </w:t>
      </w:r>
      <w:r>
        <w:rPr>
          <w:color w:val="000000"/>
          <w:spacing w:val="4"/>
        </w:rPr>
        <w:t>н</w:t>
      </w:r>
      <w:r>
        <w:rPr>
          <w:color w:val="000000"/>
        </w:rPr>
        <w:t>а</w:t>
      </w:r>
      <w:r>
        <w:rPr>
          <w:color w:val="000000"/>
          <w:spacing w:val="34"/>
        </w:rPr>
        <w:t xml:space="preserve"> </w:t>
      </w:r>
      <w:r>
        <w:rPr>
          <w:color w:val="000000"/>
          <w:spacing w:val="2"/>
        </w:rPr>
        <w:t>с</w:t>
      </w:r>
      <w:r>
        <w:rPr>
          <w:color w:val="000000"/>
          <w:spacing w:val="4"/>
        </w:rPr>
        <w:t>л</w:t>
      </w:r>
      <w:r>
        <w:rPr>
          <w:color w:val="000000"/>
          <w:spacing w:val="-3"/>
        </w:rPr>
        <w:t>у</w:t>
      </w:r>
      <w:r>
        <w:rPr>
          <w:color w:val="000000"/>
        </w:rPr>
        <w:t>х</w:t>
      </w:r>
      <w:r>
        <w:rPr>
          <w:color w:val="000000"/>
          <w:spacing w:val="36"/>
        </w:rPr>
        <w:t xml:space="preserve"> </w:t>
      </w:r>
      <w:r>
        <w:rPr>
          <w:color w:val="000000"/>
          <w:spacing w:val="3"/>
        </w:rPr>
        <w:t>р</w:t>
      </w:r>
      <w:r>
        <w:rPr>
          <w:color w:val="000000"/>
          <w:spacing w:val="1"/>
        </w:rPr>
        <w:t>еч</w:t>
      </w:r>
      <w:r>
        <w:rPr>
          <w:color w:val="000000"/>
        </w:rPr>
        <w:t>ь</w:t>
      </w:r>
      <w:r>
        <w:rPr>
          <w:color w:val="000000"/>
          <w:spacing w:val="37"/>
        </w:rPr>
        <w:t xml:space="preserve"> </w:t>
      </w:r>
      <w:r>
        <w:rPr>
          <w:color w:val="000000"/>
          <w:spacing w:val="-2"/>
        </w:rPr>
        <w:t>у</w:t>
      </w:r>
      <w:r>
        <w:rPr>
          <w:color w:val="000000"/>
          <w:spacing w:val="1"/>
        </w:rPr>
        <w:t>ч</w:t>
      </w:r>
      <w:r>
        <w:rPr>
          <w:color w:val="000000"/>
          <w:spacing w:val="3"/>
        </w:rPr>
        <w:t>ит</w:t>
      </w:r>
      <w:r>
        <w:rPr>
          <w:color w:val="000000"/>
          <w:spacing w:val="1"/>
        </w:rPr>
        <w:t>е</w:t>
      </w:r>
      <w:r>
        <w:rPr>
          <w:color w:val="000000"/>
          <w:spacing w:val="3"/>
        </w:rPr>
        <w:t>л</w:t>
      </w:r>
      <w:r>
        <w:rPr>
          <w:color w:val="000000"/>
        </w:rPr>
        <w:t>я</w:t>
      </w:r>
      <w:r>
        <w:rPr>
          <w:color w:val="000000"/>
          <w:spacing w:val="35"/>
        </w:rPr>
        <w:t xml:space="preserve"> </w:t>
      </w:r>
      <w:r>
        <w:rPr>
          <w:color w:val="000000"/>
        </w:rPr>
        <w:t>и</w:t>
      </w:r>
      <w:r>
        <w:rPr>
          <w:color w:val="000000"/>
          <w:spacing w:val="37"/>
        </w:rPr>
        <w:t xml:space="preserve"> </w:t>
      </w:r>
      <w:r>
        <w:rPr>
          <w:color w:val="000000"/>
          <w:spacing w:val="2"/>
        </w:rPr>
        <w:t>о</w:t>
      </w:r>
      <w:r>
        <w:rPr>
          <w:color w:val="000000"/>
        </w:rPr>
        <w:t>д</w:t>
      </w:r>
      <w:r>
        <w:rPr>
          <w:color w:val="000000"/>
          <w:spacing w:val="4"/>
        </w:rPr>
        <w:t>н</w:t>
      </w:r>
      <w:r>
        <w:rPr>
          <w:color w:val="000000"/>
        </w:rPr>
        <w:t>о</w:t>
      </w:r>
      <w:r>
        <w:rPr>
          <w:color w:val="000000"/>
          <w:spacing w:val="3"/>
        </w:rPr>
        <w:t>к</w:t>
      </w:r>
      <w:r>
        <w:rPr>
          <w:color w:val="000000"/>
          <w:spacing w:val="2"/>
        </w:rPr>
        <w:t>л</w:t>
      </w:r>
      <w:r>
        <w:rPr>
          <w:color w:val="000000"/>
          <w:spacing w:val="1"/>
        </w:rPr>
        <w:t>ас</w:t>
      </w:r>
      <w:r>
        <w:rPr>
          <w:color w:val="000000"/>
          <w:spacing w:val="2"/>
        </w:rPr>
        <w:t>с</w:t>
      </w:r>
      <w:r>
        <w:rPr>
          <w:color w:val="000000"/>
          <w:spacing w:val="1"/>
        </w:rPr>
        <w:t>н</w:t>
      </w:r>
      <w:r>
        <w:rPr>
          <w:color w:val="000000"/>
          <w:spacing w:val="3"/>
        </w:rPr>
        <w:t>ик</w:t>
      </w:r>
      <w:r>
        <w:rPr>
          <w:color w:val="000000"/>
          <w:spacing w:val="2"/>
        </w:rPr>
        <w:t>о</w:t>
      </w:r>
      <w:r>
        <w:rPr>
          <w:color w:val="000000"/>
        </w:rPr>
        <w:t>в</w:t>
      </w:r>
      <w:r>
        <w:rPr>
          <w:color w:val="000000"/>
          <w:spacing w:val="33"/>
        </w:rPr>
        <w:t xml:space="preserve"> </w:t>
      </w:r>
      <w:r>
        <w:rPr>
          <w:color w:val="000000"/>
          <w:spacing w:val="3"/>
        </w:rPr>
        <w:t>п</w:t>
      </w:r>
      <w:r>
        <w:rPr>
          <w:color w:val="000000"/>
        </w:rPr>
        <w:t>ри</w:t>
      </w:r>
      <w:r>
        <w:rPr>
          <w:color w:val="000000"/>
          <w:spacing w:val="49"/>
        </w:rPr>
        <w:t xml:space="preserve"> </w:t>
      </w:r>
      <w:r>
        <w:rPr>
          <w:color w:val="000000"/>
          <w:spacing w:val="1"/>
        </w:rPr>
        <w:t>н</w:t>
      </w:r>
      <w:r>
        <w:rPr>
          <w:color w:val="000000"/>
        </w:rPr>
        <w:t>епоср</w:t>
      </w:r>
      <w:r>
        <w:rPr>
          <w:color w:val="000000"/>
          <w:spacing w:val="-1"/>
        </w:rPr>
        <w:t>е</w:t>
      </w:r>
      <w:r>
        <w:rPr>
          <w:color w:val="000000"/>
        </w:rPr>
        <w:t>д</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w:t>
      </w:r>
      <w:r>
        <w:rPr>
          <w:color w:val="000000"/>
          <w:spacing w:val="30"/>
        </w:rPr>
        <w:t xml:space="preserve"> </w:t>
      </w:r>
      <w:r>
        <w:rPr>
          <w:color w:val="000000"/>
        </w:rPr>
        <w:t>обще</w:t>
      </w:r>
      <w:r>
        <w:rPr>
          <w:color w:val="000000"/>
          <w:spacing w:val="1"/>
        </w:rPr>
        <w:t>н</w:t>
      </w:r>
      <w:r>
        <w:rPr>
          <w:color w:val="000000"/>
        </w:rPr>
        <w:t>ии</w:t>
      </w:r>
      <w:r>
        <w:rPr>
          <w:color w:val="000000"/>
          <w:spacing w:val="30"/>
        </w:rPr>
        <w:t xml:space="preserve"> </w:t>
      </w:r>
      <w:r>
        <w:rPr>
          <w:color w:val="000000"/>
        </w:rPr>
        <w:t>и в</w:t>
      </w:r>
      <w:r>
        <w:rPr>
          <w:color w:val="000000"/>
          <w:spacing w:val="-1"/>
        </w:rPr>
        <w:t>е</w:t>
      </w:r>
      <w:r>
        <w:rPr>
          <w:color w:val="000000"/>
        </w:rPr>
        <w:t>рб</w:t>
      </w:r>
      <w:r>
        <w:rPr>
          <w:color w:val="000000"/>
          <w:spacing w:val="-1"/>
        </w:rPr>
        <w:t>а</w:t>
      </w:r>
      <w:r>
        <w:rPr>
          <w:color w:val="000000"/>
        </w:rPr>
        <w:t>ль</w:t>
      </w:r>
      <w:r>
        <w:rPr>
          <w:color w:val="000000"/>
          <w:spacing w:val="1"/>
        </w:rPr>
        <w:t>н</w:t>
      </w:r>
      <w:r>
        <w:rPr>
          <w:color w:val="000000"/>
        </w:rPr>
        <w:t>о/</w:t>
      </w:r>
      <w:r>
        <w:rPr>
          <w:color w:val="000000"/>
          <w:spacing w:val="2"/>
        </w:rPr>
        <w:t>н</w:t>
      </w:r>
      <w:r>
        <w:rPr>
          <w:color w:val="000000"/>
        </w:rPr>
        <w:t>ев</w:t>
      </w:r>
      <w:r>
        <w:rPr>
          <w:color w:val="000000"/>
          <w:spacing w:val="-2"/>
        </w:rPr>
        <w:t>е</w:t>
      </w:r>
      <w:r>
        <w:rPr>
          <w:color w:val="000000"/>
        </w:rPr>
        <w:t>рбаль</w:t>
      </w:r>
      <w:r>
        <w:rPr>
          <w:color w:val="000000"/>
          <w:spacing w:val="1"/>
        </w:rPr>
        <w:t>н</w:t>
      </w:r>
      <w:r>
        <w:rPr>
          <w:color w:val="000000"/>
        </w:rPr>
        <w:t>о ре</w:t>
      </w:r>
      <w:r>
        <w:rPr>
          <w:color w:val="000000"/>
          <w:spacing w:val="-1"/>
        </w:rPr>
        <w:t>а</w:t>
      </w:r>
      <w:r>
        <w:rPr>
          <w:color w:val="000000"/>
        </w:rPr>
        <w:t>гиров</w:t>
      </w:r>
      <w:r>
        <w:rPr>
          <w:color w:val="000000"/>
          <w:spacing w:val="-1"/>
        </w:rPr>
        <w:t>а</w:t>
      </w:r>
      <w:r>
        <w:rPr>
          <w:color w:val="000000"/>
        </w:rPr>
        <w:t>ть</w:t>
      </w:r>
      <w:r>
        <w:rPr>
          <w:color w:val="000000"/>
          <w:spacing w:val="1"/>
        </w:rPr>
        <w:t xml:space="preserve"> н</w:t>
      </w:r>
      <w:r>
        <w:rPr>
          <w:color w:val="000000"/>
        </w:rPr>
        <w:t>а</w:t>
      </w:r>
      <w:r>
        <w:rPr>
          <w:color w:val="000000"/>
          <w:spacing w:val="1"/>
        </w:rPr>
        <w:t xml:space="preserve"> </w:t>
      </w:r>
      <w:proofErr w:type="gramStart"/>
      <w:r>
        <w:rPr>
          <w:color w:val="000000"/>
          <w:spacing w:val="-4"/>
        </w:rPr>
        <w:t>у</w:t>
      </w:r>
      <w:r>
        <w:rPr>
          <w:color w:val="000000"/>
          <w:spacing w:val="-1"/>
        </w:rPr>
        <w:t>с</w:t>
      </w:r>
      <w:r>
        <w:rPr>
          <w:color w:val="000000"/>
          <w:spacing w:val="1"/>
        </w:rPr>
        <w:t>л</w:t>
      </w:r>
      <w:r>
        <w:rPr>
          <w:color w:val="000000"/>
        </w:rPr>
        <w:t>ыш</w:t>
      </w:r>
      <w:r>
        <w:rPr>
          <w:color w:val="000000"/>
          <w:spacing w:val="1"/>
        </w:rPr>
        <w:t>анн</w:t>
      </w:r>
      <w:r>
        <w:rPr>
          <w:color w:val="000000"/>
        </w:rPr>
        <w:t>ое</w:t>
      </w:r>
      <w:proofErr w:type="gramEnd"/>
      <w:r>
        <w:rPr>
          <w:color w:val="000000"/>
        </w:rPr>
        <w:t>;</w:t>
      </w:r>
    </w:p>
    <w:p w:rsidR="005A7BF9" w:rsidRDefault="005A7BF9" w:rsidP="005A7BF9">
      <w:pPr>
        <w:ind w:right="-16"/>
        <w:jc w:val="both"/>
        <w:rPr>
          <w:color w:val="000000"/>
        </w:rPr>
      </w:pPr>
      <w:r>
        <w:rPr>
          <w:color w:val="000000"/>
        </w:rPr>
        <w:t>•</w:t>
      </w:r>
      <w:r>
        <w:rPr>
          <w:color w:val="000000"/>
          <w:spacing w:val="139"/>
        </w:rPr>
        <w:t xml:space="preserve"> </w:t>
      </w:r>
      <w:r>
        <w:rPr>
          <w:color w:val="000000"/>
        </w:rPr>
        <w:t>во</w:t>
      </w:r>
      <w:r>
        <w:rPr>
          <w:color w:val="000000"/>
          <w:spacing w:val="-1"/>
        </w:rPr>
        <w:t>с</w:t>
      </w:r>
      <w:r>
        <w:rPr>
          <w:color w:val="000000"/>
        </w:rPr>
        <w:t>пр</w:t>
      </w:r>
      <w:r>
        <w:rPr>
          <w:color w:val="000000"/>
          <w:spacing w:val="1"/>
        </w:rPr>
        <w:t>ини</w:t>
      </w:r>
      <w:r>
        <w:rPr>
          <w:color w:val="000000"/>
        </w:rPr>
        <w:t>м</w:t>
      </w:r>
      <w:r>
        <w:rPr>
          <w:color w:val="000000"/>
          <w:spacing w:val="-1"/>
        </w:rPr>
        <w:t>а</w:t>
      </w:r>
      <w:r>
        <w:rPr>
          <w:color w:val="000000"/>
        </w:rPr>
        <w:t>ть</w:t>
      </w:r>
      <w:r>
        <w:rPr>
          <w:color w:val="000000"/>
          <w:spacing w:val="58"/>
        </w:rPr>
        <w:t xml:space="preserve"> </w:t>
      </w:r>
      <w:r>
        <w:rPr>
          <w:color w:val="000000"/>
          <w:spacing w:val="1"/>
        </w:rPr>
        <w:t>н</w:t>
      </w:r>
      <w:r>
        <w:rPr>
          <w:color w:val="000000"/>
        </w:rPr>
        <w:t>а</w:t>
      </w:r>
      <w:r>
        <w:rPr>
          <w:color w:val="000000"/>
          <w:spacing w:val="59"/>
        </w:rPr>
        <w:t xml:space="preserve"> </w:t>
      </w:r>
      <w:r>
        <w:rPr>
          <w:color w:val="000000"/>
        </w:rPr>
        <w:t>с</w:t>
      </w:r>
      <w:r>
        <w:rPr>
          <w:color w:val="000000"/>
          <w:spacing w:val="2"/>
        </w:rPr>
        <w:t>л</w:t>
      </w:r>
      <w:r>
        <w:rPr>
          <w:color w:val="000000"/>
          <w:spacing w:val="-7"/>
        </w:rPr>
        <w:t>у</w:t>
      </w:r>
      <w:r>
        <w:rPr>
          <w:color w:val="000000"/>
        </w:rPr>
        <w:t>х</w:t>
      </w:r>
      <w:r>
        <w:rPr>
          <w:color w:val="000000"/>
          <w:spacing w:val="61"/>
        </w:rPr>
        <w:t xml:space="preserve"> </w:t>
      </w:r>
      <w:r>
        <w:rPr>
          <w:color w:val="000000"/>
        </w:rPr>
        <w:t>в</w:t>
      </w:r>
      <w:r>
        <w:rPr>
          <w:color w:val="000000"/>
          <w:spacing w:val="60"/>
        </w:rPr>
        <w:t xml:space="preserve"> </w:t>
      </w:r>
      <w:r>
        <w:rPr>
          <w:color w:val="000000"/>
          <w:spacing w:val="1"/>
        </w:rPr>
        <w:t>а</w:t>
      </w:r>
      <w:r>
        <w:rPr>
          <w:color w:val="000000"/>
          <w:spacing w:val="-4"/>
        </w:rPr>
        <w:t>у</w:t>
      </w:r>
      <w:r>
        <w:rPr>
          <w:color w:val="000000"/>
        </w:rPr>
        <w:t>дио</w:t>
      </w:r>
      <w:r>
        <w:rPr>
          <w:color w:val="000000"/>
          <w:spacing w:val="1"/>
        </w:rPr>
        <w:t>з</w:t>
      </w:r>
      <w:r>
        <w:rPr>
          <w:color w:val="000000"/>
        </w:rPr>
        <w:t>ап</w:t>
      </w:r>
      <w:r>
        <w:rPr>
          <w:color w:val="000000"/>
          <w:spacing w:val="1"/>
        </w:rPr>
        <w:t>и</w:t>
      </w:r>
      <w:r>
        <w:rPr>
          <w:color w:val="000000"/>
        </w:rPr>
        <w:t>си</w:t>
      </w:r>
      <w:r>
        <w:rPr>
          <w:color w:val="000000"/>
          <w:spacing w:val="58"/>
        </w:rPr>
        <w:t xml:space="preserve"> </w:t>
      </w:r>
      <w:r>
        <w:rPr>
          <w:color w:val="000000"/>
        </w:rPr>
        <w:t>и</w:t>
      </w:r>
      <w:r>
        <w:rPr>
          <w:color w:val="000000"/>
          <w:spacing w:val="58"/>
        </w:rPr>
        <w:t xml:space="preserve"> </w:t>
      </w:r>
      <w:r>
        <w:rPr>
          <w:color w:val="000000"/>
          <w:spacing w:val="1"/>
        </w:rPr>
        <w:t>п</w:t>
      </w:r>
      <w:r>
        <w:rPr>
          <w:color w:val="000000"/>
        </w:rPr>
        <w:t>оним</w:t>
      </w:r>
      <w:r>
        <w:rPr>
          <w:color w:val="000000"/>
          <w:spacing w:val="-1"/>
        </w:rPr>
        <w:t>а</w:t>
      </w:r>
      <w:r>
        <w:rPr>
          <w:color w:val="000000"/>
        </w:rPr>
        <w:t>ть</w:t>
      </w:r>
      <w:r>
        <w:rPr>
          <w:color w:val="000000"/>
          <w:spacing w:val="60"/>
        </w:rPr>
        <w:t xml:space="preserve"> </w:t>
      </w:r>
      <w:r>
        <w:rPr>
          <w:color w:val="000000"/>
        </w:rPr>
        <w:t>осно</w:t>
      </w:r>
      <w:r>
        <w:rPr>
          <w:color w:val="000000"/>
          <w:spacing w:val="7"/>
        </w:rPr>
        <w:t>в</w:t>
      </w:r>
      <w:r>
        <w:rPr>
          <w:color w:val="000000"/>
        </w:rPr>
        <w:t>н</w:t>
      </w:r>
      <w:r>
        <w:rPr>
          <w:color w:val="000000"/>
          <w:spacing w:val="3"/>
        </w:rPr>
        <w:t>о</w:t>
      </w:r>
      <w:r>
        <w:rPr>
          <w:color w:val="000000"/>
        </w:rPr>
        <w:t>е</w:t>
      </w:r>
      <w:r>
        <w:rPr>
          <w:color w:val="000000"/>
          <w:spacing w:val="63"/>
        </w:rPr>
        <w:t xml:space="preserve"> </w:t>
      </w:r>
      <w:r>
        <w:rPr>
          <w:color w:val="000000"/>
          <w:spacing w:val="1"/>
        </w:rPr>
        <w:t>с</w:t>
      </w:r>
      <w:r>
        <w:rPr>
          <w:color w:val="000000"/>
          <w:spacing w:val="2"/>
        </w:rPr>
        <w:t>о</w:t>
      </w:r>
      <w:r>
        <w:rPr>
          <w:color w:val="000000"/>
          <w:spacing w:val="3"/>
        </w:rPr>
        <w:t>д</w:t>
      </w:r>
      <w:r>
        <w:rPr>
          <w:color w:val="000000"/>
          <w:spacing w:val="1"/>
        </w:rPr>
        <w:t>е</w:t>
      </w:r>
      <w:r>
        <w:rPr>
          <w:color w:val="000000"/>
        </w:rPr>
        <w:t>р</w:t>
      </w:r>
      <w:r>
        <w:rPr>
          <w:color w:val="000000"/>
          <w:spacing w:val="2"/>
        </w:rPr>
        <w:t>ж</w:t>
      </w:r>
      <w:r>
        <w:rPr>
          <w:color w:val="000000"/>
          <w:spacing w:val="1"/>
        </w:rPr>
        <w:t>а</w:t>
      </w:r>
      <w:r>
        <w:rPr>
          <w:color w:val="000000"/>
          <w:spacing w:val="3"/>
        </w:rPr>
        <w:t>н</w:t>
      </w:r>
      <w:r>
        <w:rPr>
          <w:color w:val="000000"/>
          <w:spacing w:val="4"/>
        </w:rPr>
        <w:t>и</w:t>
      </w:r>
      <w:r>
        <w:rPr>
          <w:color w:val="000000"/>
        </w:rPr>
        <w:t>е</w:t>
      </w:r>
      <w:r>
        <w:rPr>
          <w:color w:val="000000"/>
          <w:spacing w:val="61"/>
        </w:rPr>
        <w:t xml:space="preserve"> </w:t>
      </w:r>
      <w:r>
        <w:rPr>
          <w:color w:val="000000"/>
          <w:spacing w:val="3"/>
        </w:rPr>
        <w:t>н</w:t>
      </w:r>
      <w:r>
        <w:rPr>
          <w:color w:val="000000"/>
          <w:spacing w:val="1"/>
        </w:rPr>
        <w:t>е</w:t>
      </w:r>
      <w:r>
        <w:rPr>
          <w:color w:val="000000"/>
          <w:spacing w:val="3"/>
        </w:rPr>
        <w:t>б</w:t>
      </w:r>
      <w:r>
        <w:rPr>
          <w:color w:val="000000"/>
        </w:rPr>
        <w:t>о</w:t>
      </w:r>
      <w:r>
        <w:rPr>
          <w:color w:val="000000"/>
          <w:spacing w:val="2"/>
        </w:rPr>
        <w:t>л</w:t>
      </w:r>
      <w:r>
        <w:rPr>
          <w:color w:val="000000"/>
          <w:spacing w:val="3"/>
        </w:rPr>
        <w:t>ь</w:t>
      </w:r>
      <w:r>
        <w:rPr>
          <w:color w:val="000000"/>
        </w:rPr>
        <w:t>ш</w:t>
      </w:r>
      <w:r>
        <w:rPr>
          <w:color w:val="000000"/>
          <w:spacing w:val="1"/>
        </w:rPr>
        <w:t>и</w:t>
      </w:r>
      <w:r>
        <w:rPr>
          <w:color w:val="000000"/>
        </w:rPr>
        <w:t xml:space="preserve">х </w:t>
      </w:r>
      <w:r>
        <w:rPr>
          <w:color w:val="000000"/>
          <w:spacing w:val="1"/>
        </w:rPr>
        <w:t>с</w:t>
      </w:r>
      <w:r>
        <w:rPr>
          <w:color w:val="000000"/>
          <w:spacing w:val="2"/>
        </w:rPr>
        <w:t>ооб</w:t>
      </w:r>
      <w:r>
        <w:rPr>
          <w:color w:val="000000"/>
          <w:spacing w:val="3"/>
        </w:rPr>
        <w:t>щ</w:t>
      </w:r>
      <w:r>
        <w:rPr>
          <w:color w:val="000000"/>
          <w:spacing w:val="1"/>
        </w:rPr>
        <w:t>ен</w:t>
      </w:r>
      <w:r>
        <w:rPr>
          <w:color w:val="000000"/>
          <w:spacing w:val="3"/>
        </w:rPr>
        <w:t>ий</w:t>
      </w:r>
      <w:r>
        <w:rPr>
          <w:color w:val="000000"/>
        </w:rPr>
        <w:t>,</w:t>
      </w:r>
      <w:r>
        <w:rPr>
          <w:color w:val="000000"/>
          <w:spacing w:val="115"/>
        </w:rPr>
        <w:t xml:space="preserve"> </w:t>
      </w:r>
      <w:r>
        <w:rPr>
          <w:color w:val="000000"/>
          <w:spacing w:val="3"/>
        </w:rPr>
        <w:t>р</w:t>
      </w:r>
      <w:r>
        <w:rPr>
          <w:color w:val="000000"/>
          <w:spacing w:val="1"/>
        </w:rPr>
        <w:t>асс</w:t>
      </w:r>
      <w:r>
        <w:rPr>
          <w:color w:val="000000"/>
          <w:spacing w:val="3"/>
        </w:rPr>
        <w:t>к</w:t>
      </w:r>
      <w:r>
        <w:rPr>
          <w:color w:val="000000"/>
        </w:rPr>
        <w:t>а</w:t>
      </w:r>
      <w:r>
        <w:rPr>
          <w:color w:val="000000"/>
          <w:spacing w:val="3"/>
        </w:rPr>
        <w:t>з</w:t>
      </w:r>
      <w:r>
        <w:rPr>
          <w:color w:val="000000"/>
          <w:spacing w:val="2"/>
        </w:rPr>
        <w:t>о</w:t>
      </w:r>
      <w:r>
        <w:rPr>
          <w:color w:val="000000"/>
        </w:rPr>
        <w:t>в,</w:t>
      </w:r>
      <w:r>
        <w:rPr>
          <w:color w:val="000000"/>
          <w:spacing w:val="117"/>
        </w:rPr>
        <w:t xml:space="preserve"> </w:t>
      </w:r>
      <w:r>
        <w:rPr>
          <w:color w:val="000000"/>
          <w:spacing w:val="1"/>
        </w:rPr>
        <w:t>с</w:t>
      </w:r>
      <w:r>
        <w:rPr>
          <w:color w:val="000000"/>
          <w:spacing w:val="3"/>
        </w:rPr>
        <w:t>к</w:t>
      </w:r>
      <w:r>
        <w:rPr>
          <w:color w:val="000000"/>
        </w:rPr>
        <w:t>а</w:t>
      </w:r>
      <w:r>
        <w:rPr>
          <w:color w:val="000000"/>
          <w:spacing w:val="2"/>
        </w:rPr>
        <w:t>зо</w:t>
      </w:r>
      <w:r>
        <w:rPr>
          <w:color w:val="000000"/>
          <w:spacing w:val="4"/>
        </w:rPr>
        <w:t>к</w:t>
      </w:r>
      <w:r>
        <w:rPr>
          <w:color w:val="000000"/>
        </w:rPr>
        <w:t>,</w:t>
      </w:r>
      <w:r>
        <w:rPr>
          <w:color w:val="000000"/>
          <w:spacing w:val="119"/>
        </w:rPr>
        <w:t xml:space="preserve"> </w:t>
      </w:r>
      <w:r>
        <w:rPr>
          <w:color w:val="000000"/>
          <w:spacing w:val="1"/>
        </w:rPr>
        <w:t>п</w:t>
      </w:r>
      <w:r>
        <w:rPr>
          <w:color w:val="000000"/>
        </w:rPr>
        <w:t>остроенн</w:t>
      </w:r>
      <w:r>
        <w:rPr>
          <w:color w:val="000000"/>
          <w:spacing w:val="-2"/>
        </w:rPr>
        <w:t>ы</w:t>
      </w:r>
      <w:r>
        <w:rPr>
          <w:color w:val="000000"/>
        </w:rPr>
        <w:t>х</w:t>
      </w:r>
      <w:r>
        <w:rPr>
          <w:color w:val="000000"/>
          <w:spacing w:val="114"/>
        </w:rPr>
        <w:t xml:space="preserve"> </w:t>
      </w:r>
      <w:r>
        <w:rPr>
          <w:color w:val="000000"/>
        </w:rPr>
        <w:t>в</w:t>
      </w:r>
      <w:r>
        <w:rPr>
          <w:color w:val="000000"/>
          <w:spacing w:val="110"/>
        </w:rPr>
        <w:t xml:space="preserve"> </w:t>
      </w:r>
      <w:r>
        <w:rPr>
          <w:color w:val="000000"/>
        </w:rPr>
        <w:t>основном</w:t>
      </w:r>
      <w:r>
        <w:rPr>
          <w:color w:val="000000"/>
          <w:spacing w:val="110"/>
        </w:rPr>
        <w:t xml:space="preserve"> </w:t>
      </w:r>
      <w:r>
        <w:rPr>
          <w:color w:val="000000"/>
          <w:spacing w:val="1"/>
        </w:rPr>
        <w:t>н</w:t>
      </w:r>
      <w:r>
        <w:rPr>
          <w:color w:val="000000"/>
        </w:rPr>
        <w:t>а</w:t>
      </w:r>
      <w:r>
        <w:rPr>
          <w:color w:val="000000"/>
          <w:spacing w:val="111"/>
        </w:rPr>
        <w:t xml:space="preserve"> </w:t>
      </w:r>
      <w:r>
        <w:rPr>
          <w:color w:val="000000"/>
        </w:rPr>
        <w:t>з</w:t>
      </w:r>
      <w:r>
        <w:rPr>
          <w:color w:val="000000"/>
          <w:spacing w:val="-1"/>
        </w:rPr>
        <w:t>на</w:t>
      </w:r>
      <w:r>
        <w:rPr>
          <w:color w:val="000000"/>
        </w:rPr>
        <w:t>комом</w:t>
      </w:r>
      <w:r>
        <w:rPr>
          <w:color w:val="000000"/>
          <w:spacing w:val="111"/>
        </w:rPr>
        <w:t xml:space="preserve"> </w:t>
      </w:r>
      <w:r>
        <w:rPr>
          <w:color w:val="000000"/>
        </w:rPr>
        <w:t>я</w:t>
      </w:r>
      <w:r>
        <w:rPr>
          <w:color w:val="000000"/>
          <w:spacing w:val="1"/>
        </w:rPr>
        <w:t>з</w:t>
      </w:r>
      <w:r>
        <w:rPr>
          <w:color w:val="000000"/>
        </w:rPr>
        <w:t>ыковом м</w:t>
      </w:r>
      <w:r>
        <w:rPr>
          <w:color w:val="000000"/>
          <w:spacing w:val="-1"/>
        </w:rPr>
        <w:t>а</w:t>
      </w:r>
      <w:r>
        <w:rPr>
          <w:color w:val="000000"/>
        </w:rPr>
        <w:t>териал</w:t>
      </w:r>
      <w:r>
        <w:rPr>
          <w:color w:val="000000"/>
          <w:spacing w:val="-1"/>
        </w:rPr>
        <w:t>е</w:t>
      </w:r>
      <w:r>
        <w:rPr>
          <w:color w:val="000000"/>
        </w:rPr>
        <w:t>.</w:t>
      </w:r>
    </w:p>
    <w:p w:rsidR="005A7BF9" w:rsidRDefault="005A7BF9" w:rsidP="005A7BF9">
      <w:pPr>
        <w:ind w:right="-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во</w:t>
      </w:r>
      <w:r>
        <w:rPr>
          <w:i/>
          <w:iCs/>
          <w:color w:val="000000"/>
          <w:spacing w:val="-1"/>
        </w:rPr>
        <w:t>с</w:t>
      </w:r>
      <w:r>
        <w:rPr>
          <w:i/>
          <w:iCs/>
          <w:color w:val="000000"/>
        </w:rPr>
        <w:t>принимать</w:t>
      </w:r>
      <w:r>
        <w:rPr>
          <w:color w:val="000000"/>
          <w:spacing w:val="84"/>
        </w:rPr>
        <w:t xml:space="preserve"> </w:t>
      </w:r>
      <w:r>
        <w:rPr>
          <w:i/>
          <w:iCs/>
          <w:color w:val="000000"/>
          <w:spacing w:val="1"/>
        </w:rPr>
        <w:t>н</w:t>
      </w:r>
      <w:r>
        <w:rPr>
          <w:i/>
          <w:iCs/>
          <w:color w:val="000000"/>
        </w:rPr>
        <w:t>а</w:t>
      </w:r>
      <w:r>
        <w:rPr>
          <w:color w:val="000000"/>
          <w:spacing w:val="84"/>
        </w:rPr>
        <w:t xml:space="preserve"> </w:t>
      </w:r>
      <w:r>
        <w:rPr>
          <w:i/>
          <w:iCs/>
          <w:color w:val="000000"/>
        </w:rPr>
        <w:t>слух</w:t>
      </w:r>
      <w:r>
        <w:rPr>
          <w:color w:val="000000"/>
          <w:spacing w:val="81"/>
        </w:rPr>
        <w:t xml:space="preserve"> </w:t>
      </w:r>
      <w:r>
        <w:rPr>
          <w:i/>
          <w:iCs/>
          <w:color w:val="000000"/>
        </w:rPr>
        <w:t>аудиотекст</w:t>
      </w:r>
      <w:r>
        <w:rPr>
          <w:color w:val="000000"/>
          <w:spacing w:val="81"/>
        </w:rPr>
        <w:t xml:space="preserve"> </w:t>
      </w:r>
      <w:r>
        <w:rPr>
          <w:i/>
          <w:iCs/>
          <w:color w:val="000000"/>
        </w:rPr>
        <w:t>и</w:t>
      </w:r>
      <w:r>
        <w:rPr>
          <w:color w:val="000000"/>
          <w:spacing w:val="84"/>
        </w:rPr>
        <w:t xml:space="preserve"> </w:t>
      </w:r>
      <w:r>
        <w:rPr>
          <w:i/>
          <w:iCs/>
          <w:color w:val="000000"/>
        </w:rPr>
        <w:t>по</w:t>
      </w:r>
      <w:r>
        <w:rPr>
          <w:i/>
          <w:iCs/>
          <w:color w:val="000000"/>
          <w:spacing w:val="1"/>
        </w:rPr>
        <w:t>лн</w:t>
      </w:r>
      <w:r>
        <w:rPr>
          <w:i/>
          <w:iCs/>
          <w:color w:val="000000"/>
          <w:spacing w:val="-2"/>
        </w:rPr>
        <w:t>о</w:t>
      </w:r>
      <w:r>
        <w:rPr>
          <w:i/>
          <w:iCs/>
          <w:color w:val="000000"/>
          <w:spacing w:val="-1"/>
        </w:rPr>
        <w:t>с</w:t>
      </w:r>
      <w:r>
        <w:rPr>
          <w:i/>
          <w:iCs/>
          <w:color w:val="000000"/>
        </w:rPr>
        <w:t>тью</w:t>
      </w:r>
      <w:r>
        <w:rPr>
          <w:color w:val="000000"/>
          <w:spacing w:val="85"/>
        </w:rPr>
        <w:t xml:space="preserve"> </w:t>
      </w:r>
      <w:r>
        <w:rPr>
          <w:i/>
          <w:iCs/>
          <w:color w:val="000000"/>
        </w:rPr>
        <w:t>понимать</w:t>
      </w:r>
      <w:r>
        <w:rPr>
          <w:color w:val="000000"/>
          <w:spacing w:val="83"/>
        </w:rPr>
        <w:t xml:space="preserve"> </w:t>
      </w:r>
      <w:r>
        <w:rPr>
          <w:i/>
          <w:iCs/>
          <w:color w:val="000000"/>
          <w:spacing w:val="4"/>
        </w:rPr>
        <w:t>с</w:t>
      </w:r>
      <w:r>
        <w:rPr>
          <w:i/>
          <w:iCs/>
          <w:color w:val="000000"/>
        </w:rPr>
        <w:t>о</w:t>
      </w:r>
      <w:r>
        <w:rPr>
          <w:i/>
          <w:iCs/>
          <w:color w:val="000000"/>
          <w:spacing w:val="1"/>
        </w:rPr>
        <w:t>д</w:t>
      </w:r>
      <w:r>
        <w:rPr>
          <w:i/>
          <w:iCs/>
          <w:color w:val="000000"/>
        </w:rPr>
        <w:t>ержа</w:t>
      </w:r>
      <w:r>
        <w:rPr>
          <w:i/>
          <w:iCs/>
          <w:color w:val="000000"/>
          <w:spacing w:val="-1"/>
        </w:rPr>
        <w:t>щу</w:t>
      </w:r>
      <w:r>
        <w:rPr>
          <w:i/>
          <w:iCs/>
          <w:color w:val="000000"/>
        </w:rPr>
        <w:t>юся</w:t>
      </w:r>
      <w:r>
        <w:rPr>
          <w:color w:val="000000"/>
          <w:spacing w:val="82"/>
        </w:rPr>
        <w:t xml:space="preserve"> </w:t>
      </w:r>
      <w:r>
        <w:rPr>
          <w:i/>
          <w:iCs/>
          <w:color w:val="000000"/>
        </w:rPr>
        <w:t>в</w:t>
      </w:r>
      <w:r>
        <w:rPr>
          <w:color w:val="000000"/>
          <w:spacing w:val="82"/>
        </w:rPr>
        <w:t xml:space="preserve"> </w:t>
      </w:r>
      <w:r>
        <w:rPr>
          <w:i/>
          <w:iCs/>
          <w:color w:val="000000"/>
          <w:spacing w:val="1"/>
        </w:rPr>
        <w:t>н</w:t>
      </w:r>
      <w:r>
        <w:rPr>
          <w:i/>
          <w:iCs/>
          <w:color w:val="000000"/>
        </w:rPr>
        <w:t>ем</w:t>
      </w:r>
      <w:r>
        <w:rPr>
          <w:color w:val="000000"/>
        </w:rPr>
        <w:t xml:space="preserve"> </w:t>
      </w:r>
      <w:r>
        <w:rPr>
          <w:i/>
          <w:iCs/>
          <w:color w:val="000000"/>
        </w:rPr>
        <w:t>информаци</w:t>
      </w:r>
      <w:r>
        <w:rPr>
          <w:i/>
          <w:iCs/>
          <w:color w:val="000000"/>
          <w:spacing w:val="2"/>
        </w:rPr>
        <w:t>ю</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использовать</w:t>
      </w:r>
      <w:r>
        <w:rPr>
          <w:color w:val="000000"/>
          <w:spacing w:val="122"/>
        </w:rPr>
        <w:t xml:space="preserve"> </w:t>
      </w:r>
      <w:r>
        <w:rPr>
          <w:i/>
          <w:iCs/>
          <w:color w:val="000000"/>
        </w:rPr>
        <w:t>ко</w:t>
      </w:r>
      <w:r>
        <w:rPr>
          <w:i/>
          <w:iCs/>
          <w:color w:val="000000"/>
          <w:spacing w:val="1"/>
        </w:rPr>
        <w:t>н</w:t>
      </w:r>
      <w:r>
        <w:rPr>
          <w:i/>
          <w:iCs/>
          <w:color w:val="000000"/>
        </w:rPr>
        <w:t>текс</w:t>
      </w:r>
      <w:r>
        <w:rPr>
          <w:i/>
          <w:iCs/>
          <w:color w:val="000000"/>
          <w:spacing w:val="-1"/>
        </w:rPr>
        <w:t>ту</w:t>
      </w:r>
      <w:r>
        <w:rPr>
          <w:i/>
          <w:iCs/>
          <w:color w:val="000000"/>
        </w:rPr>
        <w:t>ал</w:t>
      </w:r>
      <w:r>
        <w:rPr>
          <w:i/>
          <w:iCs/>
          <w:color w:val="000000"/>
          <w:spacing w:val="1"/>
        </w:rPr>
        <w:t>ь</w:t>
      </w:r>
      <w:r>
        <w:rPr>
          <w:i/>
          <w:iCs/>
          <w:color w:val="000000"/>
        </w:rPr>
        <w:t>ную</w:t>
      </w:r>
      <w:r>
        <w:rPr>
          <w:color w:val="000000"/>
          <w:spacing w:val="123"/>
        </w:rPr>
        <w:t xml:space="preserve"> </w:t>
      </w:r>
      <w:r>
        <w:rPr>
          <w:i/>
          <w:iCs/>
          <w:color w:val="000000"/>
        </w:rPr>
        <w:t>или</w:t>
      </w:r>
      <w:r>
        <w:rPr>
          <w:color w:val="000000"/>
          <w:spacing w:val="120"/>
        </w:rPr>
        <w:t xml:space="preserve"> </w:t>
      </w:r>
      <w:r>
        <w:rPr>
          <w:i/>
          <w:iCs/>
          <w:color w:val="000000"/>
        </w:rPr>
        <w:t>языков</w:t>
      </w:r>
      <w:r>
        <w:rPr>
          <w:i/>
          <w:iCs/>
          <w:color w:val="000000"/>
          <w:spacing w:val="-1"/>
        </w:rPr>
        <w:t>у</w:t>
      </w:r>
      <w:r>
        <w:rPr>
          <w:i/>
          <w:iCs/>
          <w:color w:val="000000"/>
        </w:rPr>
        <w:t>ю</w:t>
      </w:r>
      <w:r>
        <w:rPr>
          <w:color w:val="000000"/>
          <w:spacing w:val="122"/>
        </w:rPr>
        <w:t xml:space="preserve"> </w:t>
      </w:r>
      <w:r>
        <w:rPr>
          <w:i/>
          <w:iCs/>
          <w:color w:val="000000"/>
          <w:spacing w:val="1"/>
        </w:rPr>
        <w:t>д</w:t>
      </w:r>
      <w:r>
        <w:rPr>
          <w:i/>
          <w:iCs/>
          <w:color w:val="000000"/>
        </w:rPr>
        <w:t>огадку</w:t>
      </w:r>
      <w:r>
        <w:rPr>
          <w:color w:val="000000"/>
          <w:spacing w:val="122"/>
        </w:rPr>
        <w:t xml:space="preserve"> </w:t>
      </w:r>
      <w:r>
        <w:rPr>
          <w:i/>
          <w:iCs/>
          <w:color w:val="000000"/>
        </w:rPr>
        <w:t>при</w:t>
      </w:r>
      <w:r>
        <w:rPr>
          <w:color w:val="000000"/>
          <w:spacing w:val="120"/>
        </w:rPr>
        <w:t xml:space="preserve"> </w:t>
      </w:r>
      <w:r>
        <w:rPr>
          <w:i/>
          <w:iCs/>
          <w:color w:val="000000"/>
        </w:rPr>
        <w:t>во</w:t>
      </w:r>
      <w:r>
        <w:rPr>
          <w:i/>
          <w:iCs/>
          <w:color w:val="000000"/>
          <w:spacing w:val="-1"/>
        </w:rPr>
        <w:t>с</w:t>
      </w:r>
      <w:r>
        <w:rPr>
          <w:i/>
          <w:iCs/>
          <w:color w:val="000000"/>
        </w:rPr>
        <w:t>при</w:t>
      </w:r>
      <w:r>
        <w:rPr>
          <w:i/>
          <w:iCs/>
          <w:color w:val="000000"/>
          <w:spacing w:val="-1"/>
        </w:rPr>
        <w:t>я</w:t>
      </w:r>
      <w:r>
        <w:rPr>
          <w:i/>
          <w:iCs/>
          <w:color w:val="000000"/>
        </w:rPr>
        <w:t>тии</w:t>
      </w:r>
      <w:r>
        <w:rPr>
          <w:color w:val="000000"/>
          <w:spacing w:val="120"/>
        </w:rPr>
        <w:t xml:space="preserve"> </w:t>
      </w:r>
      <w:r>
        <w:rPr>
          <w:i/>
          <w:iCs/>
          <w:color w:val="000000"/>
          <w:spacing w:val="1"/>
        </w:rPr>
        <w:t>н</w:t>
      </w:r>
      <w:r>
        <w:rPr>
          <w:i/>
          <w:iCs/>
          <w:color w:val="000000"/>
        </w:rPr>
        <w:t>а</w:t>
      </w:r>
      <w:r>
        <w:rPr>
          <w:color w:val="000000"/>
          <w:spacing w:val="122"/>
        </w:rPr>
        <w:t xml:space="preserve"> </w:t>
      </w:r>
      <w:r>
        <w:rPr>
          <w:i/>
          <w:iCs/>
          <w:color w:val="000000"/>
        </w:rPr>
        <w:t>слух</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о</w:t>
      </w:r>
      <w:r>
        <w:rPr>
          <w:i/>
          <w:iCs/>
          <w:color w:val="000000"/>
          <w:spacing w:val="-1"/>
        </w:rPr>
        <w:t>в</w:t>
      </w:r>
      <w:r>
        <w:rPr>
          <w:i/>
          <w:iCs/>
          <w:color w:val="000000"/>
        </w:rPr>
        <w:t>,</w:t>
      </w:r>
      <w:r>
        <w:rPr>
          <w:color w:val="000000"/>
          <w:spacing w:val="1"/>
        </w:rPr>
        <w:t xml:space="preserve"> </w:t>
      </w:r>
      <w:r>
        <w:rPr>
          <w:i/>
          <w:iCs/>
          <w:color w:val="000000"/>
        </w:rPr>
        <w:t>содержа</w:t>
      </w:r>
      <w:r>
        <w:rPr>
          <w:i/>
          <w:iCs/>
          <w:color w:val="000000"/>
          <w:spacing w:val="-1"/>
        </w:rPr>
        <w:t>щ</w:t>
      </w:r>
      <w:r>
        <w:rPr>
          <w:i/>
          <w:iCs/>
          <w:color w:val="000000"/>
          <w:spacing w:val="1"/>
        </w:rPr>
        <w:t>и</w:t>
      </w:r>
      <w:r>
        <w:rPr>
          <w:i/>
          <w:iCs/>
          <w:color w:val="000000"/>
        </w:rPr>
        <w:t>х</w:t>
      </w:r>
      <w:r>
        <w:rPr>
          <w:color w:val="000000"/>
          <w:spacing w:val="1"/>
        </w:rPr>
        <w:t xml:space="preserve"> </w:t>
      </w:r>
      <w:r>
        <w:rPr>
          <w:i/>
          <w:iCs/>
          <w:color w:val="000000"/>
          <w:spacing w:val="1"/>
        </w:rPr>
        <w:t>н</w:t>
      </w:r>
      <w:r>
        <w:rPr>
          <w:i/>
          <w:iCs/>
          <w:color w:val="000000"/>
        </w:rPr>
        <w:t>екоторые</w:t>
      </w:r>
      <w:r>
        <w:rPr>
          <w:color w:val="000000"/>
        </w:rPr>
        <w:t xml:space="preserve"> </w:t>
      </w:r>
      <w:r>
        <w:rPr>
          <w:i/>
          <w:iCs/>
          <w:color w:val="000000"/>
        </w:rPr>
        <w:t>н</w:t>
      </w:r>
      <w:r>
        <w:rPr>
          <w:i/>
          <w:iCs/>
          <w:color w:val="000000"/>
          <w:spacing w:val="-1"/>
        </w:rPr>
        <w:t>е</w:t>
      </w:r>
      <w:r>
        <w:rPr>
          <w:i/>
          <w:iCs/>
          <w:color w:val="000000"/>
        </w:rPr>
        <w:t>знако</w:t>
      </w:r>
      <w:r>
        <w:rPr>
          <w:i/>
          <w:iCs/>
          <w:color w:val="000000"/>
          <w:spacing w:val="1"/>
        </w:rPr>
        <w:t>м</w:t>
      </w:r>
      <w:r>
        <w:rPr>
          <w:i/>
          <w:iCs/>
          <w:color w:val="000000"/>
        </w:rPr>
        <w:t>ые</w:t>
      </w:r>
      <w:r>
        <w:rPr>
          <w:color w:val="000000"/>
          <w:spacing w:val="-2"/>
        </w:rPr>
        <w:t xml:space="preserve"> </w:t>
      </w:r>
      <w:r>
        <w:rPr>
          <w:i/>
          <w:iCs/>
          <w:color w:val="000000"/>
          <w:spacing w:val="-1"/>
        </w:rPr>
        <w:t>с</w:t>
      </w:r>
      <w:r>
        <w:rPr>
          <w:i/>
          <w:iCs/>
          <w:color w:val="000000"/>
        </w:rPr>
        <w:t>лова.</w:t>
      </w:r>
    </w:p>
    <w:p w:rsidR="005A7BF9" w:rsidRDefault="005A7BF9" w:rsidP="005A7BF9">
      <w:pPr>
        <w:ind w:left="567" w:right="-20" w:firstLine="720"/>
        <w:jc w:val="both"/>
        <w:rPr>
          <w:b/>
          <w:bCs/>
          <w:color w:val="000000"/>
        </w:rPr>
      </w:pPr>
      <w:r>
        <w:rPr>
          <w:b/>
          <w:bCs/>
          <w:color w:val="000000"/>
        </w:rPr>
        <w:t>Чтен</w:t>
      </w:r>
      <w:r>
        <w:rPr>
          <w:b/>
          <w:bCs/>
          <w:color w:val="000000"/>
          <w:spacing w:val="1"/>
        </w:rPr>
        <w:t>и</w:t>
      </w:r>
      <w:r>
        <w:rPr>
          <w:b/>
          <w:bCs/>
          <w:color w:val="000000"/>
        </w:rPr>
        <w:t>е</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соотносить</w:t>
      </w:r>
      <w:r>
        <w:rPr>
          <w:color w:val="000000"/>
          <w:spacing w:val="2"/>
        </w:rPr>
        <w:t xml:space="preserve"> </w:t>
      </w:r>
      <w:r>
        <w:rPr>
          <w:color w:val="000000"/>
        </w:rPr>
        <w:t>графиче</w:t>
      </w:r>
      <w:r>
        <w:rPr>
          <w:color w:val="000000"/>
          <w:spacing w:val="-1"/>
        </w:rPr>
        <w:t>с</w:t>
      </w:r>
      <w:r>
        <w:rPr>
          <w:color w:val="000000"/>
        </w:rPr>
        <w:t>к</w:t>
      </w:r>
      <w:r>
        <w:rPr>
          <w:color w:val="000000"/>
          <w:spacing w:val="-1"/>
        </w:rPr>
        <w:t>и</w:t>
      </w:r>
      <w:r>
        <w:rPr>
          <w:color w:val="000000"/>
        </w:rPr>
        <w:t>й образ английского с</w:t>
      </w:r>
      <w:r>
        <w:rPr>
          <w:color w:val="000000"/>
          <w:spacing w:val="-2"/>
        </w:rPr>
        <w:t>л</w:t>
      </w:r>
      <w:r>
        <w:rPr>
          <w:color w:val="000000"/>
        </w:rPr>
        <w:t>ова</w:t>
      </w:r>
      <w:r>
        <w:rPr>
          <w:color w:val="000000"/>
          <w:spacing w:val="-1"/>
        </w:rPr>
        <w:t xml:space="preserve"> </w:t>
      </w:r>
      <w:r>
        <w:rPr>
          <w:color w:val="000000"/>
        </w:rPr>
        <w:t>с</w:t>
      </w:r>
      <w:r>
        <w:rPr>
          <w:color w:val="000000"/>
          <w:spacing w:val="-1"/>
        </w:rPr>
        <w:t xml:space="preserve"> е</w:t>
      </w:r>
      <w:r>
        <w:rPr>
          <w:color w:val="000000"/>
        </w:rPr>
        <w:t>го з</w:t>
      </w:r>
      <w:r>
        <w:rPr>
          <w:color w:val="000000"/>
          <w:spacing w:val="4"/>
        </w:rPr>
        <w:t>в</w:t>
      </w:r>
      <w:r>
        <w:rPr>
          <w:color w:val="000000"/>
          <w:spacing w:val="-4"/>
        </w:rPr>
        <w:t>у</w:t>
      </w:r>
      <w:r>
        <w:rPr>
          <w:color w:val="000000"/>
        </w:rPr>
        <w:t>ковым</w:t>
      </w:r>
      <w:r>
        <w:rPr>
          <w:color w:val="000000"/>
          <w:spacing w:val="-1"/>
        </w:rPr>
        <w:t xml:space="preserve"> </w:t>
      </w:r>
      <w:r>
        <w:rPr>
          <w:color w:val="000000"/>
        </w:rPr>
        <w:t>об</w:t>
      </w:r>
      <w:r>
        <w:rPr>
          <w:color w:val="000000"/>
          <w:spacing w:val="1"/>
        </w:rPr>
        <w:t>р</w:t>
      </w:r>
      <w:r>
        <w:rPr>
          <w:color w:val="000000"/>
        </w:rPr>
        <w:t>азом;</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читать</w:t>
      </w:r>
      <w:r>
        <w:rPr>
          <w:color w:val="000000"/>
          <w:spacing w:val="102"/>
        </w:rPr>
        <w:t xml:space="preserve"> </w:t>
      </w:r>
      <w:r>
        <w:rPr>
          <w:color w:val="000000"/>
        </w:rPr>
        <w:t>вс</w:t>
      </w:r>
      <w:r>
        <w:rPr>
          <w:color w:val="000000"/>
          <w:spacing w:val="1"/>
        </w:rPr>
        <w:t>л</w:t>
      </w:r>
      <w:r>
        <w:rPr>
          <w:color w:val="000000"/>
          <w:spacing w:val="-6"/>
        </w:rPr>
        <w:t>у</w:t>
      </w:r>
      <w:r>
        <w:rPr>
          <w:color w:val="000000"/>
        </w:rPr>
        <w:t>х</w:t>
      </w:r>
      <w:r>
        <w:rPr>
          <w:color w:val="000000"/>
          <w:spacing w:val="102"/>
        </w:rPr>
        <w:t xml:space="preserve"> </w:t>
      </w:r>
      <w:r>
        <w:rPr>
          <w:color w:val="000000"/>
          <w:spacing w:val="1"/>
        </w:rPr>
        <w:t>н</w:t>
      </w:r>
      <w:r>
        <w:rPr>
          <w:color w:val="000000"/>
        </w:rPr>
        <w:t>ебол</w:t>
      </w:r>
      <w:r>
        <w:rPr>
          <w:color w:val="000000"/>
          <w:spacing w:val="2"/>
        </w:rPr>
        <w:t>ь</w:t>
      </w:r>
      <w:r>
        <w:rPr>
          <w:color w:val="000000"/>
        </w:rPr>
        <w:t>шой</w:t>
      </w:r>
      <w:r>
        <w:rPr>
          <w:color w:val="000000"/>
          <w:spacing w:val="102"/>
        </w:rPr>
        <w:t xml:space="preserve"> </w:t>
      </w:r>
      <w:r>
        <w:rPr>
          <w:color w:val="000000"/>
        </w:rPr>
        <w:t>текст,</w:t>
      </w:r>
      <w:r>
        <w:rPr>
          <w:color w:val="000000"/>
          <w:spacing w:val="101"/>
        </w:rPr>
        <w:t xml:space="preserve"> </w:t>
      </w:r>
      <w:r>
        <w:rPr>
          <w:color w:val="000000"/>
          <w:spacing w:val="1"/>
        </w:rPr>
        <w:t>п</w:t>
      </w:r>
      <w:r>
        <w:rPr>
          <w:color w:val="000000"/>
        </w:rPr>
        <w:t>остроен</w:t>
      </w:r>
      <w:r>
        <w:rPr>
          <w:color w:val="000000"/>
          <w:spacing w:val="-1"/>
        </w:rPr>
        <w:t>н</w:t>
      </w:r>
      <w:r>
        <w:rPr>
          <w:color w:val="000000"/>
        </w:rPr>
        <w:t>ый</w:t>
      </w:r>
      <w:r>
        <w:rPr>
          <w:color w:val="000000"/>
          <w:spacing w:val="101"/>
        </w:rPr>
        <w:t xml:space="preserve"> </w:t>
      </w:r>
      <w:r>
        <w:rPr>
          <w:color w:val="000000"/>
        </w:rPr>
        <w:t>на</w:t>
      </w:r>
      <w:r>
        <w:rPr>
          <w:color w:val="000000"/>
          <w:spacing w:val="100"/>
        </w:rPr>
        <w:t xml:space="preserve"> </w:t>
      </w:r>
      <w:r>
        <w:rPr>
          <w:color w:val="000000"/>
          <w:spacing w:val="1"/>
        </w:rPr>
        <w:t>и</w:t>
      </w:r>
      <w:r>
        <w:rPr>
          <w:color w:val="000000"/>
          <w:spacing w:val="3"/>
        </w:rPr>
        <w:t>з</w:t>
      </w:r>
      <w:r>
        <w:rPr>
          <w:color w:val="000000"/>
          <w:spacing w:val="-6"/>
        </w:rPr>
        <w:t>у</w:t>
      </w:r>
      <w:r>
        <w:rPr>
          <w:color w:val="000000"/>
          <w:spacing w:val="1"/>
        </w:rPr>
        <w:t>ч</w:t>
      </w:r>
      <w:r>
        <w:rPr>
          <w:color w:val="000000"/>
        </w:rPr>
        <w:t>ен</w:t>
      </w:r>
      <w:r>
        <w:rPr>
          <w:color w:val="000000"/>
          <w:spacing w:val="1"/>
        </w:rPr>
        <w:t>н</w:t>
      </w:r>
      <w:r>
        <w:rPr>
          <w:color w:val="000000"/>
        </w:rPr>
        <w:t>ом</w:t>
      </w:r>
      <w:r>
        <w:rPr>
          <w:color w:val="000000"/>
          <w:spacing w:val="99"/>
        </w:rPr>
        <w:t xml:space="preserve"> </w:t>
      </w:r>
      <w:r>
        <w:rPr>
          <w:color w:val="000000"/>
        </w:rPr>
        <w:t>я</w:t>
      </w:r>
      <w:r>
        <w:rPr>
          <w:color w:val="000000"/>
          <w:spacing w:val="1"/>
        </w:rPr>
        <w:t>з</w:t>
      </w:r>
      <w:r>
        <w:rPr>
          <w:color w:val="000000"/>
        </w:rPr>
        <w:t>ыковом</w:t>
      </w:r>
      <w:r>
        <w:rPr>
          <w:color w:val="000000"/>
          <w:spacing w:val="100"/>
        </w:rPr>
        <w:t xml:space="preserve"> </w:t>
      </w:r>
      <w:r>
        <w:rPr>
          <w:color w:val="000000"/>
        </w:rPr>
        <w:t>матери</w:t>
      </w:r>
      <w:r>
        <w:rPr>
          <w:color w:val="000000"/>
          <w:spacing w:val="-1"/>
        </w:rPr>
        <w:t>а</w:t>
      </w:r>
      <w:r>
        <w:rPr>
          <w:color w:val="000000"/>
          <w:spacing w:val="2"/>
        </w:rPr>
        <w:t>л</w:t>
      </w:r>
      <w:r>
        <w:rPr>
          <w:color w:val="000000"/>
        </w:rPr>
        <w:t>е, соблюдая правила про</w:t>
      </w:r>
      <w:r>
        <w:rPr>
          <w:color w:val="000000"/>
          <w:spacing w:val="-1"/>
        </w:rPr>
        <w:t>и</w:t>
      </w:r>
      <w:r>
        <w:rPr>
          <w:color w:val="000000"/>
        </w:rPr>
        <w:t>з</w:t>
      </w:r>
      <w:r>
        <w:rPr>
          <w:color w:val="000000"/>
          <w:spacing w:val="1"/>
        </w:rPr>
        <w:t>н</w:t>
      </w:r>
      <w:r>
        <w:rPr>
          <w:color w:val="000000"/>
        </w:rPr>
        <w:t>оше</w:t>
      </w:r>
      <w:r>
        <w:rPr>
          <w:color w:val="000000"/>
          <w:spacing w:val="-1"/>
        </w:rPr>
        <w:t>н</w:t>
      </w:r>
      <w:r>
        <w:rPr>
          <w:color w:val="000000"/>
        </w:rPr>
        <w:t>ия и</w:t>
      </w:r>
      <w:r>
        <w:rPr>
          <w:color w:val="000000"/>
          <w:spacing w:val="1"/>
        </w:rPr>
        <w:t xml:space="preserve"> </w:t>
      </w:r>
      <w:r>
        <w:rPr>
          <w:color w:val="000000"/>
        </w:rPr>
        <w:t>соотв</w:t>
      </w:r>
      <w:r>
        <w:rPr>
          <w:color w:val="000000"/>
          <w:spacing w:val="-1"/>
        </w:rPr>
        <w:t>е</w:t>
      </w:r>
      <w:r>
        <w:rPr>
          <w:color w:val="000000"/>
        </w:rPr>
        <w:t>тств</w:t>
      </w:r>
      <w:r>
        <w:rPr>
          <w:color w:val="000000"/>
          <w:spacing w:val="-4"/>
        </w:rPr>
        <w:t>у</w:t>
      </w:r>
      <w:r>
        <w:rPr>
          <w:color w:val="000000"/>
          <w:spacing w:val="1"/>
        </w:rPr>
        <w:t>ю</w:t>
      </w:r>
      <w:r>
        <w:rPr>
          <w:color w:val="000000"/>
          <w:spacing w:val="5"/>
        </w:rPr>
        <w:t>щ</w:t>
      </w:r>
      <w:r>
        <w:rPr>
          <w:color w:val="000000"/>
          <w:spacing w:val="-6"/>
        </w:rPr>
        <w:t>у</w:t>
      </w:r>
      <w:r>
        <w:rPr>
          <w:color w:val="000000"/>
        </w:rPr>
        <w:t>ю и</w:t>
      </w:r>
      <w:r>
        <w:rPr>
          <w:color w:val="000000"/>
          <w:spacing w:val="1"/>
        </w:rPr>
        <w:t>н</w:t>
      </w:r>
      <w:r>
        <w:rPr>
          <w:color w:val="000000"/>
        </w:rPr>
        <w:t>то</w:t>
      </w:r>
      <w:r>
        <w:rPr>
          <w:color w:val="000000"/>
          <w:spacing w:val="2"/>
        </w:rPr>
        <w:t>н</w:t>
      </w:r>
      <w:r>
        <w:rPr>
          <w:color w:val="000000"/>
        </w:rPr>
        <w:t>ац</w:t>
      </w:r>
      <w:r>
        <w:rPr>
          <w:color w:val="000000"/>
          <w:spacing w:val="1"/>
        </w:rPr>
        <w:t>и</w:t>
      </w:r>
      <w:r>
        <w:rPr>
          <w:color w:val="000000"/>
        </w:rPr>
        <w:t>ю;</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читать</w:t>
      </w:r>
      <w:r>
        <w:rPr>
          <w:color w:val="000000"/>
          <w:spacing w:val="22"/>
        </w:rPr>
        <w:t xml:space="preserve"> </w:t>
      </w:r>
      <w:r>
        <w:rPr>
          <w:color w:val="000000"/>
          <w:spacing w:val="1"/>
        </w:rPr>
        <w:t>п</w:t>
      </w:r>
      <w:r>
        <w:rPr>
          <w:color w:val="000000"/>
        </w:rPr>
        <w:t>ро</w:t>
      </w:r>
      <w:r>
        <w:rPr>
          <w:color w:val="000000"/>
          <w:spacing w:val="22"/>
        </w:rPr>
        <w:t xml:space="preserve"> </w:t>
      </w:r>
      <w:r>
        <w:rPr>
          <w:color w:val="000000"/>
        </w:rPr>
        <w:t>с</w:t>
      </w:r>
      <w:r>
        <w:rPr>
          <w:color w:val="000000"/>
          <w:spacing w:val="-1"/>
        </w:rPr>
        <w:t>е</w:t>
      </w:r>
      <w:r>
        <w:rPr>
          <w:color w:val="000000"/>
        </w:rPr>
        <w:t>бя</w:t>
      </w:r>
      <w:r>
        <w:rPr>
          <w:color w:val="000000"/>
          <w:spacing w:val="20"/>
        </w:rPr>
        <w:t xml:space="preserve"> </w:t>
      </w:r>
      <w:r>
        <w:rPr>
          <w:color w:val="000000"/>
        </w:rPr>
        <w:t>и</w:t>
      </w:r>
      <w:r>
        <w:rPr>
          <w:color w:val="000000"/>
          <w:spacing w:val="23"/>
        </w:rPr>
        <w:t xml:space="preserve"> </w:t>
      </w:r>
      <w:r>
        <w:rPr>
          <w:color w:val="000000"/>
          <w:spacing w:val="1"/>
        </w:rPr>
        <w:t>п</w:t>
      </w:r>
      <w:r>
        <w:rPr>
          <w:color w:val="000000"/>
        </w:rPr>
        <w:t>о</w:t>
      </w:r>
      <w:r>
        <w:rPr>
          <w:color w:val="000000"/>
          <w:spacing w:val="1"/>
        </w:rPr>
        <w:t>н</w:t>
      </w:r>
      <w:r>
        <w:rPr>
          <w:color w:val="000000"/>
        </w:rPr>
        <w:t>и</w:t>
      </w:r>
      <w:r>
        <w:rPr>
          <w:color w:val="000000"/>
          <w:spacing w:val="-1"/>
        </w:rPr>
        <w:t>ма</w:t>
      </w:r>
      <w:r>
        <w:rPr>
          <w:color w:val="000000"/>
        </w:rPr>
        <w:t>ть</w:t>
      </w:r>
      <w:r>
        <w:rPr>
          <w:color w:val="000000"/>
          <w:spacing w:val="22"/>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w:t>
      </w:r>
      <w:r>
        <w:rPr>
          <w:color w:val="000000"/>
          <w:spacing w:val="20"/>
        </w:rPr>
        <w:t xml:space="preserve"> </w:t>
      </w:r>
      <w:r>
        <w:rPr>
          <w:color w:val="000000"/>
          <w:spacing w:val="1"/>
        </w:rPr>
        <w:t>н</w:t>
      </w:r>
      <w:r>
        <w:rPr>
          <w:color w:val="000000"/>
        </w:rPr>
        <w:t>ебольшого</w:t>
      </w:r>
      <w:r>
        <w:rPr>
          <w:color w:val="000000"/>
          <w:spacing w:val="22"/>
        </w:rPr>
        <w:t xml:space="preserve"> </w:t>
      </w:r>
      <w:r>
        <w:rPr>
          <w:color w:val="000000"/>
        </w:rPr>
        <w:t>текста,</w:t>
      </w:r>
      <w:r>
        <w:rPr>
          <w:color w:val="000000"/>
          <w:spacing w:val="21"/>
        </w:rPr>
        <w:t xml:space="preserve"> </w:t>
      </w:r>
      <w:r>
        <w:rPr>
          <w:color w:val="000000"/>
          <w:spacing w:val="1"/>
        </w:rPr>
        <w:t>п</w:t>
      </w:r>
      <w:r>
        <w:rPr>
          <w:color w:val="000000"/>
        </w:rPr>
        <w:t>остроенного</w:t>
      </w:r>
      <w:r>
        <w:rPr>
          <w:color w:val="000000"/>
          <w:spacing w:val="22"/>
        </w:rPr>
        <w:t xml:space="preserve"> </w:t>
      </w:r>
      <w:r>
        <w:rPr>
          <w:color w:val="000000"/>
        </w:rPr>
        <w:t>в</w:t>
      </w:r>
      <w:r>
        <w:rPr>
          <w:color w:val="000000"/>
          <w:spacing w:val="21"/>
        </w:rPr>
        <w:t xml:space="preserve"> </w:t>
      </w:r>
      <w:r>
        <w:rPr>
          <w:color w:val="000000"/>
        </w:rPr>
        <w:t>основном на и</w:t>
      </w:r>
      <w:r>
        <w:rPr>
          <w:color w:val="000000"/>
          <w:spacing w:val="4"/>
        </w:rPr>
        <w:t>з</w:t>
      </w:r>
      <w:r>
        <w:rPr>
          <w:color w:val="000000"/>
          <w:spacing w:val="-6"/>
        </w:rPr>
        <w:t>у</w:t>
      </w:r>
      <w:r>
        <w:rPr>
          <w:color w:val="000000"/>
        </w:rPr>
        <w:t>чен</w:t>
      </w:r>
      <w:r>
        <w:rPr>
          <w:color w:val="000000"/>
          <w:spacing w:val="1"/>
        </w:rPr>
        <w:t>н</w:t>
      </w:r>
      <w:r>
        <w:rPr>
          <w:color w:val="000000"/>
        </w:rPr>
        <w:t>ом языковом м</w:t>
      </w:r>
      <w:r>
        <w:rPr>
          <w:color w:val="000000"/>
          <w:spacing w:val="-1"/>
        </w:rPr>
        <w:t>а</w:t>
      </w:r>
      <w:r>
        <w:rPr>
          <w:color w:val="000000"/>
        </w:rPr>
        <w:t>териал</w:t>
      </w:r>
      <w:r>
        <w:rPr>
          <w:color w:val="000000"/>
          <w:spacing w:val="-1"/>
        </w:rPr>
        <w:t>е</w:t>
      </w:r>
      <w:r>
        <w:rPr>
          <w:color w:val="000000"/>
        </w:rPr>
        <w:t>;</w:t>
      </w:r>
    </w:p>
    <w:p w:rsidR="005A7BF9" w:rsidRDefault="005A7BF9" w:rsidP="005A7BF9">
      <w:pPr>
        <w:ind w:right="2388"/>
        <w:jc w:val="both"/>
        <w:rPr>
          <w:b/>
          <w:bCs/>
          <w:i/>
          <w:iCs/>
          <w:color w:val="000000"/>
        </w:rPr>
      </w:pPr>
      <w:r>
        <w:rPr>
          <w:color w:val="000000"/>
        </w:rPr>
        <w:t>•</w:t>
      </w:r>
      <w:r>
        <w:rPr>
          <w:color w:val="000000"/>
          <w:spacing w:val="139"/>
        </w:rPr>
        <w:t xml:space="preserve"> </w:t>
      </w:r>
      <w:r>
        <w:rPr>
          <w:color w:val="000000"/>
        </w:rPr>
        <w:t>читать</w:t>
      </w:r>
      <w:r>
        <w:rPr>
          <w:color w:val="000000"/>
          <w:spacing w:val="1"/>
        </w:rPr>
        <w:t xml:space="preserve"> п</w:t>
      </w:r>
      <w:r>
        <w:rPr>
          <w:color w:val="000000"/>
        </w:rPr>
        <w:t>ро с</w:t>
      </w:r>
      <w:r>
        <w:rPr>
          <w:color w:val="000000"/>
          <w:spacing w:val="-1"/>
        </w:rPr>
        <w:t>е</w:t>
      </w:r>
      <w:r>
        <w:rPr>
          <w:color w:val="000000"/>
        </w:rPr>
        <w:t>бя и на</w:t>
      </w:r>
      <w:r>
        <w:rPr>
          <w:color w:val="000000"/>
          <w:spacing w:val="1"/>
        </w:rPr>
        <w:t>х</w:t>
      </w:r>
      <w:r>
        <w:rPr>
          <w:color w:val="000000"/>
        </w:rPr>
        <w:t>о</w:t>
      </w:r>
      <w:r>
        <w:rPr>
          <w:color w:val="000000"/>
          <w:spacing w:val="-1"/>
        </w:rPr>
        <w:t>д</w:t>
      </w:r>
      <w:r>
        <w:rPr>
          <w:color w:val="000000"/>
        </w:rPr>
        <w:t>ить</w:t>
      </w:r>
      <w:r>
        <w:rPr>
          <w:color w:val="000000"/>
          <w:spacing w:val="1"/>
        </w:rPr>
        <w:t xml:space="preserve"> </w:t>
      </w:r>
      <w:r>
        <w:rPr>
          <w:color w:val="000000"/>
        </w:rPr>
        <w:t>в тексте нео</w:t>
      </w:r>
      <w:r>
        <w:rPr>
          <w:color w:val="000000"/>
          <w:spacing w:val="-2"/>
        </w:rPr>
        <w:t>б</w:t>
      </w:r>
      <w:r>
        <w:rPr>
          <w:color w:val="000000"/>
          <w:spacing w:val="1"/>
        </w:rPr>
        <w:t>х</w:t>
      </w:r>
      <w:r>
        <w:rPr>
          <w:color w:val="000000"/>
        </w:rPr>
        <w:t>о</w:t>
      </w:r>
      <w:r>
        <w:rPr>
          <w:color w:val="000000"/>
          <w:spacing w:val="-1"/>
        </w:rPr>
        <w:t>д</w:t>
      </w:r>
      <w:r>
        <w:rPr>
          <w:color w:val="000000"/>
        </w:rPr>
        <w:t>им</w:t>
      </w:r>
      <w:r>
        <w:rPr>
          <w:color w:val="000000"/>
          <w:spacing w:val="-5"/>
        </w:rPr>
        <w:t>у</w:t>
      </w:r>
      <w:r>
        <w:rPr>
          <w:color w:val="000000"/>
        </w:rPr>
        <w:t>ю</w:t>
      </w:r>
      <w:r>
        <w:rPr>
          <w:color w:val="000000"/>
          <w:spacing w:val="2"/>
        </w:rPr>
        <w:t xml:space="preserve"> </w:t>
      </w:r>
      <w:r>
        <w:rPr>
          <w:color w:val="000000"/>
          <w:spacing w:val="1"/>
        </w:rPr>
        <w:t>ин</w:t>
      </w:r>
      <w:r>
        <w:rPr>
          <w:color w:val="000000"/>
        </w:rPr>
        <w:t>формац</w:t>
      </w:r>
      <w:r>
        <w:rPr>
          <w:color w:val="000000"/>
          <w:spacing w:val="1"/>
        </w:rPr>
        <w:t>и</w:t>
      </w:r>
      <w:r>
        <w:rPr>
          <w:color w:val="000000"/>
        </w:rPr>
        <w:t xml:space="preserve">ю.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Pr="004A3BF3" w:rsidRDefault="005A7BF9" w:rsidP="005A7BF9">
      <w:pPr>
        <w:ind w:right="2388"/>
        <w:jc w:val="both"/>
        <w:rPr>
          <w:b/>
          <w:bCs/>
          <w:i/>
          <w:iCs/>
          <w:color w:val="000000"/>
        </w:rPr>
      </w:pPr>
      <w:r>
        <w:rPr>
          <w:color w:val="000000"/>
        </w:rPr>
        <w:t>•</w:t>
      </w:r>
      <w:r>
        <w:rPr>
          <w:color w:val="000000"/>
          <w:spacing w:val="139"/>
        </w:rPr>
        <w:t xml:space="preserve"> </w:t>
      </w:r>
      <w:r>
        <w:rPr>
          <w:i/>
          <w:iCs/>
          <w:color w:val="000000"/>
        </w:rPr>
        <w:t>дога</w:t>
      </w:r>
      <w:r>
        <w:rPr>
          <w:i/>
          <w:iCs/>
          <w:color w:val="000000"/>
          <w:spacing w:val="1"/>
        </w:rPr>
        <w:t>ды</w:t>
      </w:r>
      <w:r>
        <w:rPr>
          <w:i/>
          <w:iCs/>
          <w:color w:val="000000"/>
        </w:rPr>
        <w:t>вать</w:t>
      </w:r>
      <w:r>
        <w:rPr>
          <w:i/>
          <w:iCs/>
          <w:color w:val="000000"/>
          <w:spacing w:val="-1"/>
        </w:rPr>
        <w:t>с</w:t>
      </w:r>
      <w:r>
        <w:rPr>
          <w:i/>
          <w:iCs/>
          <w:color w:val="000000"/>
        </w:rPr>
        <w:t>я</w:t>
      </w:r>
      <w:r>
        <w:rPr>
          <w:color w:val="000000"/>
          <w:spacing w:val="-1"/>
        </w:rPr>
        <w:t xml:space="preserve"> </w:t>
      </w:r>
      <w:r>
        <w:rPr>
          <w:i/>
          <w:iCs/>
          <w:color w:val="000000"/>
        </w:rPr>
        <w:t>о</w:t>
      </w:r>
      <w:r>
        <w:rPr>
          <w:color w:val="000000"/>
        </w:rPr>
        <w:t xml:space="preserve"> </w:t>
      </w:r>
      <w:r>
        <w:rPr>
          <w:i/>
          <w:iCs/>
          <w:color w:val="000000"/>
        </w:rPr>
        <w:t>значе</w:t>
      </w:r>
      <w:r>
        <w:rPr>
          <w:i/>
          <w:iCs/>
          <w:color w:val="000000"/>
          <w:spacing w:val="-1"/>
        </w:rPr>
        <w:t>н</w:t>
      </w:r>
      <w:r>
        <w:rPr>
          <w:i/>
          <w:iCs/>
          <w:color w:val="000000"/>
        </w:rPr>
        <w:t>ии</w:t>
      </w:r>
      <w:r>
        <w:rPr>
          <w:color w:val="000000"/>
        </w:rPr>
        <w:t xml:space="preserve"> </w:t>
      </w:r>
      <w:r>
        <w:rPr>
          <w:i/>
          <w:iCs/>
          <w:color w:val="000000"/>
        </w:rPr>
        <w:t>незнакомых</w:t>
      </w:r>
      <w:r>
        <w:rPr>
          <w:color w:val="000000"/>
        </w:rPr>
        <w:t xml:space="preserve"> </w:t>
      </w:r>
      <w:r>
        <w:rPr>
          <w:i/>
          <w:iCs/>
          <w:color w:val="000000"/>
        </w:rPr>
        <w:t>слов</w:t>
      </w:r>
      <w:r>
        <w:rPr>
          <w:color w:val="000000"/>
          <w:spacing w:val="-1"/>
        </w:rPr>
        <w:t xml:space="preserve"> </w:t>
      </w:r>
      <w:r>
        <w:rPr>
          <w:i/>
          <w:iCs/>
          <w:color w:val="000000"/>
        </w:rPr>
        <w:t>по</w:t>
      </w:r>
      <w:r>
        <w:rPr>
          <w:color w:val="000000"/>
        </w:rPr>
        <w:t xml:space="preserve"> </w:t>
      </w:r>
      <w:r>
        <w:rPr>
          <w:i/>
          <w:iCs/>
          <w:color w:val="000000"/>
        </w:rPr>
        <w:t>контекс</w:t>
      </w:r>
      <w:r>
        <w:rPr>
          <w:i/>
          <w:iCs/>
          <w:color w:val="000000"/>
          <w:spacing w:val="-1"/>
        </w:rPr>
        <w:t>ту</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не</w:t>
      </w:r>
      <w:r>
        <w:rPr>
          <w:color w:val="000000"/>
          <w:spacing w:val="98"/>
        </w:rPr>
        <w:t xml:space="preserve"> </w:t>
      </w:r>
      <w:r>
        <w:rPr>
          <w:i/>
          <w:iCs/>
          <w:color w:val="000000"/>
        </w:rPr>
        <w:t>обра</w:t>
      </w:r>
      <w:r>
        <w:rPr>
          <w:i/>
          <w:iCs/>
          <w:color w:val="000000"/>
          <w:spacing w:val="-1"/>
        </w:rPr>
        <w:t>щ</w:t>
      </w:r>
      <w:r>
        <w:rPr>
          <w:i/>
          <w:iCs/>
          <w:color w:val="000000"/>
        </w:rPr>
        <w:t>ать</w:t>
      </w:r>
      <w:r>
        <w:rPr>
          <w:color w:val="000000"/>
          <w:spacing w:val="100"/>
        </w:rPr>
        <w:t xml:space="preserve"> </w:t>
      </w:r>
      <w:r>
        <w:rPr>
          <w:i/>
          <w:iCs/>
          <w:color w:val="000000"/>
        </w:rPr>
        <w:t>внима</w:t>
      </w:r>
      <w:r>
        <w:rPr>
          <w:i/>
          <w:iCs/>
          <w:color w:val="000000"/>
          <w:spacing w:val="1"/>
        </w:rPr>
        <w:t>н</w:t>
      </w:r>
      <w:r>
        <w:rPr>
          <w:i/>
          <w:iCs/>
          <w:color w:val="000000"/>
        </w:rPr>
        <w:t>ия</w:t>
      </w:r>
      <w:r>
        <w:rPr>
          <w:color w:val="000000"/>
          <w:spacing w:val="97"/>
        </w:rPr>
        <w:t xml:space="preserve"> </w:t>
      </w:r>
      <w:r>
        <w:rPr>
          <w:i/>
          <w:iCs/>
          <w:color w:val="000000"/>
        </w:rPr>
        <w:t>на</w:t>
      </w:r>
      <w:r>
        <w:rPr>
          <w:color w:val="000000"/>
          <w:spacing w:val="99"/>
        </w:rPr>
        <w:t xml:space="preserve"> </w:t>
      </w:r>
      <w:r>
        <w:rPr>
          <w:i/>
          <w:iCs/>
          <w:color w:val="000000"/>
        </w:rPr>
        <w:t>незнако</w:t>
      </w:r>
      <w:r>
        <w:rPr>
          <w:i/>
          <w:iCs/>
          <w:color w:val="000000"/>
          <w:spacing w:val="1"/>
        </w:rPr>
        <w:t>м</w:t>
      </w:r>
      <w:r>
        <w:rPr>
          <w:i/>
          <w:iCs/>
          <w:color w:val="000000"/>
        </w:rPr>
        <w:t>ые</w:t>
      </w:r>
      <w:r>
        <w:rPr>
          <w:color w:val="000000"/>
          <w:spacing w:val="97"/>
        </w:rPr>
        <w:t xml:space="preserve"> </w:t>
      </w:r>
      <w:r>
        <w:rPr>
          <w:i/>
          <w:iCs/>
          <w:color w:val="000000"/>
        </w:rPr>
        <w:t>с</w:t>
      </w:r>
      <w:r>
        <w:rPr>
          <w:i/>
          <w:iCs/>
          <w:color w:val="000000"/>
          <w:spacing w:val="3"/>
        </w:rPr>
        <w:t>л</w:t>
      </w:r>
      <w:r>
        <w:rPr>
          <w:i/>
          <w:iCs/>
          <w:color w:val="000000"/>
        </w:rPr>
        <w:t>ова,</w:t>
      </w:r>
      <w:r>
        <w:rPr>
          <w:color w:val="000000"/>
          <w:spacing w:val="97"/>
        </w:rPr>
        <w:t xml:space="preserve"> </w:t>
      </w:r>
      <w:r>
        <w:rPr>
          <w:i/>
          <w:iCs/>
          <w:color w:val="000000"/>
          <w:spacing w:val="1"/>
        </w:rPr>
        <w:t>н</w:t>
      </w:r>
      <w:r>
        <w:rPr>
          <w:i/>
          <w:iCs/>
          <w:color w:val="000000"/>
        </w:rPr>
        <w:t>е</w:t>
      </w:r>
      <w:r>
        <w:rPr>
          <w:color w:val="000000"/>
          <w:spacing w:val="97"/>
        </w:rPr>
        <w:t xml:space="preserve"> </w:t>
      </w:r>
      <w:r>
        <w:rPr>
          <w:i/>
          <w:iCs/>
          <w:color w:val="000000"/>
        </w:rPr>
        <w:t>м</w:t>
      </w:r>
      <w:r>
        <w:rPr>
          <w:i/>
          <w:iCs/>
          <w:color w:val="000000"/>
          <w:spacing w:val="1"/>
        </w:rPr>
        <w:t>е</w:t>
      </w:r>
      <w:r>
        <w:rPr>
          <w:i/>
          <w:iCs/>
          <w:color w:val="000000"/>
        </w:rPr>
        <w:t>шающие</w:t>
      </w:r>
      <w:r>
        <w:rPr>
          <w:color w:val="000000"/>
          <w:spacing w:val="98"/>
        </w:rPr>
        <w:t xml:space="preserve"> </w:t>
      </w:r>
      <w:r>
        <w:rPr>
          <w:i/>
          <w:iCs/>
          <w:color w:val="000000"/>
          <w:spacing w:val="2"/>
        </w:rPr>
        <w:t>п</w:t>
      </w:r>
      <w:r>
        <w:rPr>
          <w:i/>
          <w:iCs/>
          <w:color w:val="000000"/>
        </w:rPr>
        <w:t>о</w:t>
      </w:r>
      <w:r>
        <w:rPr>
          <w:i/>
          <w:iCs/>
          <w:color w:val="000000"/>
          <w:spacing w:val="1"/>
        </w:rPr>
        <w:t>н</w:t>
      </w:r>
      <w:r>
        <w:rPr>
          <w:i/>
          <w:iCs/>
          <w:color w:val="000000"/>
        </w:rPr>
        <w:t>имать</w:t>
      </w:r>
      <w:r>
        <w:rPr>
          <w:color w:val="000000"/>
          <w:spacing w:val="99"/>
        </w:rPr>
        <w:t xml:space="preserve"> </w:t>
      </w:r>
      <w:r>
        <w:rPr>
          <w:i/>
          <w:iCs/>
          <w:color w:val="000000"/>
        </w:rPr>
        <w:t>основное</w:t>
      </w:r>
      <w:r>
        <w:rPr>
          <w:color w:val="000000"/>
        </w:rPr>
        <w:t xml:space="preserve"> </w:t>
      </w:r>
      <w:r>
        <w:rPr>
          <w:i/>
          <w:iCs/>
          <w:color w:val="000000"/>
        </w:rPr>
        <w:t>сод</w:t>
      </w:r>
      <w:r>
        <w:rPr>
          <w:i/>
          <w:iCs/>
          <w:color w:val="000000"/>
          <w:spacing w:val="-1"/>
        </w:rPr>
        <w:t>е</w:t>
      </w:r>
      <w:r>
        <w:rPr>
          <w:i/>
          <w:iCs/>
          <w:color w:val="000000"/>
        </w:rPr>
        <w:t>ржание</w:t>
      </w:r>
      <w:r>
        <w:rPr>
          <w:color w:val="000000"/>
        </w:rPr>
        <w:t xml:space="preserve"> </w:t>
      </w:r>
      <w:r>
        <w:rPr>
          <w:i/>
          <w:iCs/>
          <w:color w:val="000000"/>
        </w:rPr>
        <w:t>т</w:t>
      </w:r>
      <w:r>
        <w:rPr>
          <w:i/>
          <w:iCs/>
          <w:color w:val="000000"/>
          <w:spacing w:val="-1"/>
        </w:rPr>
        <w:t>е</w:t>
      </w:r>
      <w:r>
        <w:rPr>
          <w:i/>
          <w:iCs/>
          <w:color w:val="000000"/>
        </w:rPr>
        <w:t>кс</w:t>
      </w:r>
      <w:r>
        <w:rPr>
          <w:i/>
          <w:iCs/>
          <w:color w:val="000000"/>
          <w:spacing w:val="-1"/>
        </w:rPr>
        <w:t>т</w:t>
      </w:r>
      <w:r>
        <w:rPr>
          <w:i/>
          <w:iCs/>
          <w:color w:val="000000"/>
        </w:rPr>
        <w:t>а.</w:t>
      </w:r>
    </w:p>
    <w:p w:rsidR="005A7BF9" w:rsidRDefault="005A7BF9" w:rsidP="005A7BF9">
      <w:pPr>
        <w:ind w:left="567" w:right="-20" w:firstLine="720"/>
        <w:jc w:val="both"/>
        <w:rPr>
          <w:b/>
          <w:bCs/>
          <w:color w:val="000000"/>
        </w:rPr>
      </w:pPr>
      <w:r>
        <w:rPr>
          <w:b/>
          <w:bCs/>
          <w:color w:val="000000"/>
        </w:rPr>
        <w:t>П</w:t>
      </w:r>
      <w:r>
        <w:rPr>
          <w:b/>
          <w:bCs/>
          <w:color w:val="000000"/>
          <w:spacing w:val="1"/>
        </w:rPr>
        <w:t>и</w:t>
      </w:r>
      <w:r>
        <w:rPr>
          <w:b/>
          <w:bCs/>
          <w:color w:val="000000"/>
        </w:rPr>
        <w:t>сьмо</w:t>
      </w:r>
    </w:p>
    <w:p w:rsidR="005A7BF9" w:rsidRDefault="005A7BF9" w:rsidP="005A7BF9">
      <w:pPr>
        <w:ind w:right="-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w:t>
      </w:r>
      <w:r>
        <w:rPr>
          <w:b/>
          <w:bCs/>
          <w:color w:val="000000"/>
          <w:spacing w:val="1"/>
        </w:rPr>
        <w:t>я</w:t>
      </w:r>
      <w:r>
        <w:rPr>
          <w:b/>
          <w:bCs/>
          <w:color w:val="000000"/>
        </w:rPr>
        <w:t>:</w:t>
      </w:r>
    </w:p>
    <w:p w:rsidR="005A7BF9" w:rsidRDefault="005A7BF9" w:rsidP="005A7BF9">
      <w:pPr>
        <w:ind w:right="-20"/>
        <w:jc w:val="both"/>
        <w:rPr>
          <w:color w:val="000000"/>
        </w:rPr>
      </w:pPr>
      <w:r>
        <w:rPr>
          <w:color w:val="000000"/>
        </w:rPr>
        <w:t>•</w:t>
      </w:r>
      <w:r>
        <w:rPr>
          <w:color w:val="000000"/>
          <w:spacing w:val="-2"/>
        </w:rPr>
        <w:t xml:space="preserve"> </w:t>
      </w:r>
      <w:r>
        <w:rPr>
          <w:color w:val="000000"/>
        </w:rPr>
        <w:t>в</w:t>
      </w:r>
      <w:r>
        <w:rPr>
          <w:color w:val="000000"/>
          <w:spacing w:val="-1"/>
        </w:rPr>
        <w:t>ы</w:t>
      </w:r>
      <w:r>
        <w:rPr>
          <w:color w:val="000000"/>
        </w:rPr>
        <w:t>п</w:t>
      </w:r>
      <w:r>
        <w:rPr>
          <w:color w:val="000000"/>
          <w:spacing w:val="1"/>
        </w:rPr>
        <w:t>и</w:t>
      </w:r>
      <w:r>
        <w:rPr>
          <w:color w:val="000000"/>
        </w:rPr>
        <w:t>сы</w:t>
      </w:r>
      <w:r>
        <w:rPr>
          <w:color w:val="000000"/>
          <w:spacing w:val="-1"/>
        </w:rPr>
        <w:t>ва</w:t>
      </w:r>
      <w:r>
        <w:rPr>
          <w:color w:val="000000"/>
        </w:rPr>
        <w:t>ть</w:t>
      </w:r>
      <w:r>
        <w:rPr>
          <w:color w:val="000000"/>
          <w:spacing w:val="1"/>
        </w:rPr>
        <w:t xml:space="preserve"> и</w:t>
      </w:r>
      <w:r>
        <w:rPr>
          <w:color w:val="000000"/>
        </w:rPr>
        <w:t>з</w:t>
      </w:r>
      <w:r>
        <w:rPr>
          <w:color w:val="000000"/>
          <w:spacing w:val="1"/>
        </w:rPr>
        <w:t xml:space="preserve"> </w:t>
      </w:r>
      <w:r>
        <w:rPr>
          <w:color w:val="000000"/>
        </w:rPr>
        <w:t xml:space="preserve">текста </w:t>
      </w:r>
      <w:r>
        <w:rPr>
          <w:color w:val="000000"/>
          <w:spacing w:val="-1"/>
        </w:rPr>
        <w:t>с</w:t>
      </w:r>
      <w:r>
        <w:rPr>
          <w:color w:val="000000"/>
        </w:rPr>
        <w:t>лов</w:t>
      </w:r>
      <w:r>
        <w:rPr>
          <w:color w:val="000000"/>
          <w:spacing w:val="-1"/>
        </w:rPr>
        <w:t>а</w:t>
      </w:r>
      <w:r>
        <w:rPr>
          <w:color w:val="000000"/>
        </w:rPr>
        <w:t xml:space="preserve">, </w:t>
      </w:r>
      <w:r>
        <w:rPr>
          <w:color w:val="000000"/>
          <w:spacing w:val="-1"/>
        </w:rPr>
        <w:t>с</w:t>
      </w:r>
      <w:r>
        <w:rPr>
          <w:color w:val="000000"/>
        </w:rPr>
        <w:t>лово</w:t>
      </w:r>
      <w:r>
        <w:rPr>
          <w:color w:val="000000"/>
          <w:spacing w:val="-1"/>
        </w:rPr>
        <w:t>с</w:t>
      </w:r>
      <w:r>
        <w:rPr>
          <w:color w:val="000000"/>
          <w:spacing w:val="1"/>
        </w:rPr>
        <w:t>о</w:t>
      </w:r>
      <w:r>
        <w:rPr>
          <w:color w:val="000000"/>
        </w:rPr>
        <w:t>ч</w:t>
      </w:r>
      <w:r>
        <w:rPr>
          <w:color w:val="000000"/>
          <w:spacing w:val="-1"/>
        </w:rPr>
        <w:t>е</w:t>
      </w:r>
      <w:r>
        <w:rPr>
          <w:color w:val="000000"/>
        </w:rPr>
        <w:t>тан</w:t>
      </w:r>
      <w:r>
        <w:rPr>
          <w:color w:val="000000"/>
          <w:spacing w:val="1"/>
        </w:rPr>
        <w:t>и</w:t>
      </w:r>
      <w:r>
        <w:rPr>
          <w:color w:val="000000"/>
        </w:rPr>
        <w:t>я и</w:t>
      </w:r>
      <w:r>
        <w:rPr>
          <w:color w:val="000000"/>
          <w:spacing w:val="1"/>
        </w:rPr>
        <w:t xml:space="preserve"> п</w:t>
      </w:r>
      <w:r>
        <w:rPr>
          <w:color w:val="000000"/>
        </w:rPr>
        <w:t>редложения;</w:t>
      </w:r>
    </w:p>
    <w:p w:rsidR="005A7BF9" w:rsidRDefault="005A7BF9" w:rsidP="005A7BF9">
      <w:pPr>
        <w:ind w:right="-20"/>
        <w:jc w:val="both"/>
        <w:sectPr w:rsidR="005A7BF9" w:rsidSect="00801FD3">
          <w:pgSz w:w="11906" w:h="16838"/>
          <w:pgMar w:top="720" w:right="720" w:bottom="720" w:left="720" w:header="720" w:footer="720" w:gutter="0"/>
          <w:cols w:space="708"/>
        </w:sectPr>
      </w:pPr>
      <w:r>
        <w:rPr>
          <w:color w:val="000000"/>
        </w:rPr>
        <w:t>•</w:t>
      </w:r>
      <w:r>
        <w:rPr>
          <w:color w:val="000000"/>
          <w:spacing w:val="-2"/>
        </w:rPr>
        <w:t xml:space="preserve"> </w:t>
      </w:r>
      <w:r>
        <w:rPr>
          <w:color w:val="000000"/>
        </w:rPr>
        <w:t>п</w:t>
      </w:r>
      <w:r>
        <w:rPr>
          <w:color w:val="000000"/>
          <w:spacing w:val="1"/>
        </w:rPr>
        <w:t>и</w:t>
      </w:r>
      <w:r>
        <w:rPr>
          <w:color w:val="000000"/>
        </w:rPr>
        <w:t>с</w:t>
      </w:r>
      <w:r>
        <w:rPr>
          <w:color w:val="000000"/>
          <w:spacing w:val="-1"/>
        </w:rPr>
        <w:t>а</w:t>
      </w:r>
      <w:r>
        <w:rPr>
          <w:color w:val="000000"/>
        </w:rPr>
        <w:t>ть</w:t>
      </w:r>
      <w:r>
        <w:rPr>
          <w:color w:val="000000"/>
          <w:spacing w:val="65"/>
        </w:rPr>
        <w:t xml:space="preserve"> </w:t>
      </w:r>
      <w:r>
        <w:rPr>
          <w:color w:val="000000"/>
          <w:spacing w:val="1"/>
        </w:rPr>
        <w:t>п</w:t>
      </w:r>
      <w:r>
        <w:rPr>
          <w:color w:val="000000"/>
          <w:spacing w:val="-1"/>
        </w:rPr>
        <w:t>о</w:t>
      </w:r>
      <w:r>
        <w:rPr>
          <w:color w:val="000000"/>
        </w:rPr>
        <w:t>здравител</w:t>
      </w:r>
      <w:r>
        <w:rPr>
          <w:color w:val="000000"/>
          <w:spacing w:val="-1"/>
        </w:rPr>
        <w:t>ь</w:t>
      </w:r>
      <w:r>
        <w:rPr>
          <w:color w:val="000000"/>
          <w:spacing w:val="2"/>
        </w:rPr>
        <w:t>н</w:t>
      </w:r>
      <w:r>
        <w:rPr>
          <w:color w:val="000000"/>
          <w:spacing w:val="-3"/>
        </w:rPr>
        <w:t>у</w:t>
      </w:r>
      <w:r>
        <w:rPr>
          <w:color w:val="000000"/>
        </w:rPr>
        <w:t>ю</w:t>
      </w:r>
      <w:r>
        <w:rPr>
          <w:color w:val="000000"/>
          <w:spacing w:val="64"/>
        </w:rPr>
        <w:t xml:space="preserve"> </w:t>
      </w:r>
      <w:r>
        <w:rPr>
          <w:color w:val="000000"/>
        </w:rPr>
        <w:t>от</w:t>
      </w:r>
      <w:r>
        <w:rPr>
          <w:color w:val="000000"/>
          <w:spacing w:val="1"/>
        </w:rPr>
        <w:t>к</w:t>
      </w:r>
      <w:r>
        <w:rPr>
          <w:color w:val="000000"/>
        </w:rPr>
        <w:t>ры</w:t>
      </w:r>
      <w:r>
        <w:rPr>
          <w:color w:val="000000"/>
          <w:spacing w:val="-1"/>
        </w:rPr>
        <w:t>т</w:t>
      </w:r>
      <w:r>
        <w:rPr>
          <w:color w:val="000000"/>
          <w:spacing w:val="2"/>
        </w:rPr>
        <w:t>к</w:t>
      </w:r>
      <w:r>
        <w:rPr>
          <w:color w:val="000000"/>
        </w:rPr>
        <w:t>у</w:t>
      </w:r>
      <w:r>
        <w:rPr>
          <w:color w:val="000000"/>
          <w:spacing w:val="60"/>
        </w:rPr>
        <w:t xml:space="preserve"> </w:t>
      </w:r>
      <w:r>
        <w:rPr>
          <w:color w:val="000000"/>
        </w:rPr>
        <w:t>с</w:t>
      </w:r>
      <w:r>
        <w:rPr>
          <w:color w:val="000000"/>
          <w:spacing w:val="63"/>
        </w:rPr>
        <w:t xml:space="preserve"> </w:t>
      </w:r>
      <w:r>
        <w:rPr>
          <w:color w:val="000000"/>
        </w:rPr>
        <w:t>Новым</w:t>
      </w:r>
      <w:r>
        <w:rPr>
          <w:color w:val="000000"/>
          <w:spacing w:val="65"/>
        </w:rPr>
        <w:t xml:space="preserve"> </w:t>
      </w:r>
      <w:r>
        <w:rPr>
          <w:color w:val="000000"/>
        </w:rPr>
        <w:t>годом,</w:t>
      </w:r>
      <w:r>
        <w:rPr>
          <w:color w:val="000000"/>
          <w:spacing w:val="64"/>
        </w:rPr>
        <w:t xml:space="preserve"> </w:t>
      </w:r>
      <w:r>
        <w:rPr>
          <w:color w:val="000000"/>
          <w:spacing w:val="1"/>
        </w:rPr>
        <w:t>Р</w:t>
      </w:r>
      <w:r>
        <w:rPr>
          <w:color w:val="000000"/>
        </w:rPr>
        <w:t>ожде</w:t>
      </w:r>
      <w:r>
        <w:rPr>
          <w:color w:val="000000"/>
          <w:spacing w:val="-1"/>
        </w:rPr>
        <w:t>с</w:t>
      </w:r>
      <w:r>
        <w:rPr>
          <w:color w:val="000000"/>
        </w:rPr>
        <w:t>твом,</w:t>
      </w:r>
      <w:r>
        <w:rPr>
          <w:color w:val="000000"/>
          <w:spacing w:val="63"/>
        </w:rPr>
        <w:t xml:space="preserve"> </w:t>
      </w:r>
      <w:r>
        <w:rPr>
          <w:color w:val="000000"/>
        </w:rPr>
        <w:t>д</w:t>
      </w:r>
      <w:r>
        <w:rPr>
          <w:color w:val="000000"/>
          <w:spacing w:val="1"/>
        </w:rPr>
        <w:t>н</w:t>
      </w:r>
      <w:r>
        <w:rPr>
          <w:color w:val="000000"/>
        </w:rPr>
        <w:t>ем</w:t>
      </w:r>
      <w:r>
        <w:rPr>
          <w:color w:val="000000"/>
          <w:spacing w:val="63"/>
        </w:rPr>
        <w:t xml:space="preserve"> </w:t>
      </w:r>
      <w:r>
        <w:rPr>
          <w:color w:val="000000"/>
        </w:rPr>
        <w:t>рожден</w:t>
      </w:r>
      <w:r>
        <w:rPr>
          <w:color w:val="000000"/>
          <w:spacing w:val="1"/>
        </w:rPr>
        <w:t>и</w:t>
      </w:r>
      <w:r>
        <w:rPr>
          <w:color w:val="000000"/>
        </w:rPr>
        <w:t>я</w:t>
      </w:r>
      <w:r>
        <w:rPr>
          <w:color w:val="000000"/>
          <w:spacing w:val="64"/>
        </w:rPr>
        <w:t xml:space="preserve"> </w:t>
      </w:r>
      <w:r>
        <w:rPr>
          <w:color w:val="000000"/>
        </w:rPr>
        <w:t>(с опорой</w:t>
      </w:r>
      <w:r>
        <w:rPr>
          <w:color w:val="000000"/>
          <w:spacing w:val="1"/>
        </w:rPr>
        <w:t xml:space="preserve"> н</w:t>
      </w:r>
      <w:r>
        <w:rPr>
          <w:color w:val="000000"/>
        </w:rPr>
        <w:t>а образец);</w:t>
      </w:r>
    </w:p>
    <w:p w:rsidR="005A7BF9" w:rsidRDefault="005A7BF9" w:rsidP="005A7BF9">
      <w:pPr>
        <w:ind w:right="3385"/>
        <w:jc w:val="both"/>
        <w:rPr>
          <w:b/>
          <w:bCs/>
          <w:i/>
          <w:iCs/>
          <w:color w:val="000000"/>
        </w:rPr>
      </w:pPr>
      <w:r>
        <w:rPr>
          <w:color w:val="000000"/>
        </w:rPr>
        <w:lastRenderedPageBreak/>
        <w:t>•</w:t>
      </w:r>
      <w:r>
        <w:rPr>
          <w:color w:val="000000"/>
          <w:spacing w:val="-2"/>
        </w:rPr>
        <w:t xml:space="preserve"> </w:t>
      </w:r>
      <w:r>
        <w:rPr>
          <w:color w:val="000000"/>
        </w:rPr>
        <w:t>п</w:t>
      </w:r>
      <w:r>
        <w:rPr>
          <w:color w:val="000000"/>
          <w:spacing w:val="1"/>
        </w:rPr>
        <w:t>и</w:t>
      </w:r>
      <w:r>
        <w:rPr>
          <w:color w:val="000000"/>
        </w:rPr>
        <w:t>с</w:t>
      </w:r>
      <w:r>
        <w:rPr>
          <w:color w:val="000000"/>
          <w:spacing w:val="-1"/>
        </w:rPr>
        <w:t>а</w:t>
      </w:r>
      <w:r>
        <w:rPr>
          <w:color w:val="000000"/>
        </w:rPr>
        <w:t>ть</w:t>
      </w:r>
      <w:r>
        <w:rPr>
          <w:color w:val="000000"/>
          <w:spacing w:val="1"/>
        </w:rPr>
        <w:t xml:space="preserve"> п</w:t>
      </w:r>
      <w:r>
        <w:rPr>
          <w:color w:val="000000"/>
        </w:rPr>
        <w:t>о обр</w:t>
      </w:r>
      <w:r>
        <w:rPr>
          <w:color w:val="000000"/>
          <w:spacing w:val="-3"/>
        </w:rPr>
        <w:t>а</w:t>
      </w:r>
      <w:r>
        <w:rPr>
          <w:color w:val="000000"/>
        </w:rPr>
        <w:t>з</w:t>
      </w:r>
      <w:r>
        <w:rPr>
          <w:color w:val="000000"/>
          <w:spacing w:val="4"/>
        </w:rPr>
        <w:t>ц</w:t>
      </w:r>
      <w:r>
        <w:rPr>
          <w:color w:val="000000"/>
        </w:rPr>
        <w:t>у</w:t>
      </w:r>
      <w:r>
        <w:rPr>
          <w:color w:val="000000"/>
          <w:spacing w:val="-6"/>
        </w:rPr>
        <w:t xml:space="preserve"> </w:t>
      </w:r>
      <w:r>
        <w:rPr>
          <w:color w:val="000000"/>
        </w:rPr>
        <w:t>кр</w:t>
      </w:r>
      <w:r>
        <w:rPr>
          <w:color w:val="000000"/>
          <w:spacing w:val="-1"/>
        </w:rPr>
        <w:t>а</w:t>
      </w:r>
      <w:r>
        <w:rPr>
          <w:color w:val="000000"/>
          <w:spacing w:val="2"/>
        </w:rPr>
        <w:t>т</w:t>
      </w:r>
      <w:r>
        <w:rPr>
          <w:color w:val="000000"/>
          <w:spacing w:val="1"/>
        </w:rPr>
        <w:t>к</w:t>
      </w:r>
      <w:r>
        <w:rPr>
          <w:color w:val="000000"/>
        </w:rPr>
        <w:t>ое п</w:t>
      </w:r>
      <w:r>
        <w:rPr>
          <w:color w:val="000000"/>
          <w:spacing w:val="1"/>
        </w:rPr>
        <w:t>и</w:t>
      </w:r>
      <w:r>
        <w:rPr>
          <w:color w:val="000000"/>
        </w:rPr>
        <w:t>сьмо за</w:t>
      </w:r>
      <w:r>
        <w:rPr>
          <w:color w:val="000000"/>
          <w:spacing w:val="1"/>
        </w:rPr>
        <w:t>р</w:t>
      </w:r>
      <w:r>
        <w:rPr>
          <w:color w:val="000000"/>
          <w:spacing w:val="-6"/>
        </w:rPr>
        <w:t>у</w:t>
      </w:r>
      <w:r>
        <w:rPr>
          <w:color w:val="000000"/>
        </w:rPr>
        <w:t>беж</w:t>
      </w:r>
      <w:r>
        <w:rPr>
          <w:color w:val="000000"/>
          <w:spacing w:val="1"/>
        </w:rPr>
        <w:t>н</w:t>
      </w:r>
      <w:r>
        <w:rPr>
          <w:color w:val="000000"/>
        </w:rPr>
        <w:t>ому</w:t>
      </w:r>
      <w:r>
        <w:rPr>
          <w:color w:val="000000"/>
          <w:spacing w:val="-2"/>
        </w:rPr>
        <w:t xml:space="preserve"> </w:t>
      </w:r>
      <w:r>
        <w:rPr>
          <w:color w:val="000000"/>
        </w:rPr>
        <w:t>д</w:t>
      </w:r>
      <w:r>
        <w:rPr>
          <w:color w:val="000000"/>
          <w:spacing w:val="3"/>
        </w:rPr>
        <w:t>р</w:t>
      </w:r>
      <w:r>
        <w:rPr>
          <w:color w:val="000000"/>
          <w:spacing w:val="-3"/>
        </w:rPr>
        <w:t>у</w:t>
      </w:r>
      <w:r>
        <w:rPr>
          <w:color w:val="000000"/>
          <w:spacing w:val="3"/>
        </w:rPr>
        <w:t>г</w:t>
      </w:r>
      <w:r>
        <w:rPr>
          <w:color w:val="000000"/>
          <w:spacing w:val="-4"/>
        </w:rPr>
        <w:t>у</w:t>
      </w:r>
      <w:r>
        <w:rPr>
          <w:color w:val="000000"/>
        </w:rPr>
        <w:t xml:space="preserve">.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в</w:t>
      </w:r>
      <w:r>
        <w:rPr>
          <w:color w:val="000000"/>
        </w:rPr>
        <w:t xml:space="preserve"> </w:t>
      </w:r>
      <w:r>
        <w:rPr>
          <w:i/>
          <w:iCs/>
          <w:color w:val="000000"/>
        </w:rPr>
        <w:t>пи</w:t>
      </w:r>
      <w:r>
        <w:rPr>
          <w:i/>
          <w:iCs/>
          <w:color w:val="000000"/>
          <w:spacing w:val="-1"/>
        </w:rPr>
        <w:t>с</w:t>
      </w:r>
      <w:r>
        <w:rPr>
          <w:i/>
          <w:iCs/>
          <w:color w:val="000000"/>
        </w:rPr>
        <w:t>ьмен</w:t>
      </w:r>
      <w:r>
        <w:rPr>
          <w:i/>
          <w:iCs/>
          <w:color w:val="000000"/>
          <w:spacing w:val="1"/>
        </w:rPr>
        <w:t>н</w:t>
      </w:r>
      <w:r>
        <w:rPr>
          <w:i/>
          <w:iCs/>
          <w:color w:val="000000"/>
        </w:rPr>
        <w:t>ой</w:t>
      </w:r>
      <w:r>
        <w:rPr>
          <w:color w:val="000000"/>
        </w:rPr>
        <w:t xml:space="preserve"> </w:t>
      </w:r>
      <w:r>
        <w:rPr>
          <w:i/>
          <w:iCs/>
          <w:color w:val="000000"/>
        </w:rPr>
        <w:t>форме</w:t>
      </w:r>
      <w:r>
        <w:rPr>
          <w:color w:val="000000"/>
        </w:rPr>
        <w:t xml:space="preserve"> </w:t>
      </w:r>
      <w:r>
        <w:rPr>
          <w:i/>
          <w:iCs/>
          <w:color w:val="000000"/>
        </w:rPr>
        <w:t>кратко</w:t>
      </w:r>
      <w:r>
        <w:rPr>
          <w:color w:val="000000"/>
        </w:rPr>
        <w:t xml:space="preserve"> </w:t>
      </w:r>
      <w:r>
        <w:rPr>
          <w:i/>
          <w:iCs/>
          <w:color w:val="000000"/>
        </w:rPr>
        <w:t>отв</w:t>
      </w:r>
      <w:r>
        <w:rPr>
          <w:i/>
          <w:iCs/>
          <w:color w:val="000000"/>
          <w:spacing w:val="-1"/>
        </w:rPr>
        <w:t>е</w:t>
      </w:r>
      <w:r>
        <w:rPr>
          <w:i/>
          <w:iCs/>
          <w:color w:val="000000"/>
        </w:rPr>
        <w:t>чать</w:t>
      </w:r>
      <w:r>
        <w:rPr>
          <w:color w:val="000000"/>
        </w:rPr>
        <w:t xml:space="preserve"> </w:t>
      </w:r>
      <w:r>
        <w:rPr>
          <w:i/>
          <w:iCs/>
          <w:color w:val="000000"/>
          <w:spacing w:val="1"/>
        </w:rPr>
        <w:t>н</w:t>
      </w:r>
      <w:r>
        <w:rPr>
          <w:i/>
          <w:iCs/>
          <w:color w:val="000000"/>
        </w:rPr>
        <w:t>а</w:t>
      </w:r>
      <w:r>
        <w:rPr>
          <w:color w:val="000000"/>
        </w:rPr>
        <w:t xml:space="preserve"> </w:t>
      </w:r>
      <w:r>
        <w:rPr>
          <w:i/>
          <w:iCs/>
          <w:color w:val="000000"/>
        </w:rPr>
        <w:t>воп</w:t>
      </w:r>
      <w:r>
        <w:rPr>
          <w:i/>
          <w:iCs/>
          <w:color w:val="000000"/>
          <w:spacing w:val="1"/>
        </w:rPr>
        <w:t>р</w:t>
      </w:r>
      <w:r>
        <w:rPr>
          <w:i/>
          <w:iCs/>
          <w:color w:val="000000"/>
        </w:rPr>
        <w:t>осы</w:t>
      </w:r>
      <w:r>
        <w:rPr>
          <w:color w:val="000000"/>
        </w:rPr>
        <w:t xml:space="preserve"> </w:t>
      </w:r>
      <w:r>
        <w:rPr>
          <w:i/>
          <w:iCs/>
          <w:color w:val="000000"/>
        </w:rPr>
        <w:t>к</w:t>
      </w:r>
      <w:r>
        <w:rPr>
          <w:color w:val="000000"/>
        </w:rPr>
        <w:t xml:space="preserve"> </w:t>
      </w:r>
      <w:r>
        <w:rPr>
          <w:i/>
          <w:iCs/>
          <w:color w:val="000000"/>
        </w:rPr>
        <w:t>текс</w:t>
      </w:r>
      <w:r>
        <w:rPr>
          <w:i/>
          <w:iCs/>
          <w:color w:val="000000"/>
          <w:spacing w:val="-1"/>
        </w:rPr>
        <w:t>т</w:t>
      </w:r>
      <w:r>
        <w:rPr>
          <w:i/>
          <w:iCs/>
          <w:color w:val="000000"/>
        </w:rPr>
        <w:t>у;</w:t>
      </w:r>
    </w:p>
    <w:p w:rsidR="005A7BF9" w:rsidRDefault="005A7BF9" w:rsidP="005A7BF9">
      <w:pPr>
        <w:ind w:right="1687"/>
        <w:jc w:val="both"/>
        <w:rPr>
          <w:i/>
          <w:iCs/>
          <w:color w:val="000000"/>
        </w:rPr>
      </w:pPr>
      <w:r>
        <w:rPr>
          <w:color w:val="000000"/>
        </w:rPr>
        <w:t>•</w:t>
      </w:r>
      <w:r>
        <w:rPr>
          <w:color w:val="000000"/>
          <w:spacing w:val="141"/>
        </w:rPr>
        <w:t xml:space="preserve"> </w:t>
      </w:r>
      <w:r>
        <w:rPr>
          <w:i/>
          <w:iCs/>
          <w:color w:val="000000"/>
          <w:spacing w:val="1"/>
        </w:rPr>
        <w:t>с</w:t>
      </w:r>
      <w:r>
        <w:rPr>
          <w:i/>
          <w:iCs/>
          <w:color w:val="000000"/>
          <w:spacing w:val="2"/>
        </w:rPr>
        <w:t>ос</w:t>
      </w:r>
      <w:r>
        <w:rPr>
          <w:i/>
          <w:iCs/>
          <w:color w:val="000000"/>
          <w:spacing w:val="1"/>
        </w:rPr>
        <w:t>т</w:t>
      </w:r>
      <w:r>
        <w:rPr>
          <w:i/>
          <w:iCs/>
          <w:color w:val="000000"/>
          <w:spacing w:val="2"/>
        </w:rPr>
        <w:t>ав</w:t>
      </w:r>
      <w:r>
        <w:rPr>
          <w:i/>
          <w:iCs/>
          <w:color w:val="000000"/>
          <w:spacing w:val="3"/>
        </w:rPr>
        <w:t>л</w:t>
      </w:r>
      <w:r>
        <w:rPr>
          <w:i/>
          <w:iCs/>
          <w:color w:val="000000"/>
          <w:spacing w:val="1"/>
        </w:rPr>
        <w:t>ят</w:t>
      </w:r>
      <w:r>
        <w:rPr>
          <w:i/>
          <w:iCs/>
          <w:color w:val="000000"/>
        </w:rPr>
        <w:t>ь</w:t>
      </w:r>
      <w:r>
        <w:rPr>
          <w:color w:val="000000"/>
          <w:spacing w:val="6"/>
        </w:rPr>
        <w:t xml:space="preserve"> </w:t>
      </w:r>
      <w:r>
        <w:rPr>
          <w:i/>
          <w:iCs/>
          <w:color w:val="000000"/>
          <w:spacing w:val="2"/>
        </w:rPr>
        <w:t>ра</w:t>
      </w:r>
      <w:r>
        <w:rPr>
          <w:i/>
          <w:iCs/>
          <w:color w:val="000000"/>
          <w:spacing w:val="1"/>
        </w:rPr>
        <w:t>с</w:t>
      </w:r>
      <w:r>
        <w:rPr>
          <w:i/>
          <w:iCs/>
          <w:color w:val="000000"/>
          <w:spacing w:val="2"/>
        </w:rPr>
        <w:t>ска</w:t>
      </w:r>
      <w:r>
        <w:rPr>
          <w:i/>
          <w:iCs/>
          <w:color w:val="000000"/>
        </w:rPr>
        <w:t>з</w:t>
      </w:r>
      <w:r>
        <w:rPr>
          <w:color w:val="000000"/>
          <w:spacing w:val="5"/>
        </w:rPr>
        <w:t xml:space="preserve"> </w:t>
      </w:r>
      <w:r>
        <w:rPr>
          <w:i/>
          <w:iCs/>
          <w:color w:val="000000"/>
        </w:rPr>
        <w:t>в</w:t>
      </w:r>
      <w:r>
        <w:rPr>
          <w:color w:val="000000"/>
          <w:spacing w:val="1"/>
        </w:rPr>
        <w:t xml:space="preserve"> </w:t>
      </w:r>
      <w:r>
        <w:rPr>
          <w:i/>
          <w:iCs/>
          <w:color w:val="000000"/>
          <w:spacing w:val="2"/>
        </w:rPr>
        <w:t>пи</w:t>
      </w:r>
      <w:r>
        <w:rPr>
          <w:i/>
          <w:iCs/>
          <w:color w:val="000000"/>
          <w:spacing w:val="1"/>
        </w:rPr>
        <w:t>с</w:t>
      </w:r>
      <w:r>
        <w:rPr>
          <w:i/>
          <w:iCs/>
          <w:color w:val="000000"/>
          <w:spacing w:val="4"/>
        </w:rPr>
        <w:t>ь</w:t>
      </w:r>
      <w:r>
        <w:rPr>
          <w:i/>
          <w:iCs/>
          <w:color w:val="000000"/>
          <w:spacing w:val="2"/>
        </w:rPr>
        <w:t>ме</w:t>
      </w:r>
      <w:r>
        <w:rPr>
          <w:i/>
          <w:iCs/>
          <w:color w:val="000000"/>
        </w:rPr>
        <w:t>н</w:t>
      </w:r>
      <w:r>
        <w:rPr>
          <w:i/>
          <w:iCs/>
          <w:color w:val="000000"/>
          <w:spacing w:val="4"/>
        </w:rPr>
        <w:t>н</w:t>
      </w:r>
      <w:r>
        <w:rPr>
          <w:i/>
          <w:iCs/>
          <w:color w:val="000000"/>
          <w:spacing w:val="2"/>
        </w:rPr>
        <w:t>о</w:t>
      </w:r>
      <w:r>
        <w:rPr>
          <w:i/>
          <w:iCs/>
          <w:color w:val="000000"/>
        </w:rPr>
        <w:t>й</w:t>
      </w:r>
      <w:r>
        <w:rPr>
          <w:color w:val="000000"/>
          <w:spacing w:val="2"/>
        </w:rPr>
        <w:t xml:space="preserve"> </w:t>
      </w:r>
      <w:r>
        <w:rPr>
          <w:i/>
          <w:iCs/>
          <w:color w:val="000000"/>
          <w:spacing w:val="2"/>
        </w:rPr>
        <w:t>фор</w:t>
      </w:r>
      <w:r>
        <w:rPr>
          <w:i/>
          <w:iCs/>
          <w:color w:val="000000"/>
          <w:spacing w:val="3"/>
        </w:rPr>
        <w:t>м</w:t>
      </w:r>
      <w:r>
        <w:rPr>
          <w:i/>
          <w:iCs/>
          <w:color w:val="000000"/>
        </w:rPr>
        <w:t>е</w:t>
      </w:r>
      <w:r>
        <w:rPr>
          <w:color w:val="000000"/>
          <w:spacing w:val="3"/>
        </w:rPr>
        <w:t xml:space="preserve"> </w:t>
      </w:r>
      <w:r>
        <w:rPr>
          <w:i/>
          <w:iCs/>
          <w:color w:val="000000"/>
        </w:rPr>
        <w:t>по</w:t>
      </w:r>
      <w:r>
        <w:rPr>
          <w:color w:val="000000"/>
          <w:spacing w:val="5"/>
        </w:rPr>
        <w:t xml:space="preserve"> </w:t>
      </w:r>
      <w:r>
        <w:rPr>
          <w:i/>
          <w:iCs/>
          <w:color w:val="000000"/>
        </w:rPr>
        <w:t>п</w:t>
      </w:r>
      <w:r>
        <w:rPr>
          <w:i/>
          <w:iCs/>
          <w:color w:val="000000"/>
          <w:spacing w:val="3"/>
        </w:rPr>
        <w:t>л</w:t>
      </w:r>
      <w:r>
        <w:rPr>
          <w:i/>
          <w:iCs/>
          <w:color w:val="000000"/>
          <w:spacing w:val="2"/>
        </w:rPr>
        <w:t>а</w:t>
      </w:r>
      <w:r>
        <w:rPr>
          <w:i/>
          <w:iCs/>
          <w:color w:val="000000"/>
          <w:spacing w:val="3"/>
        </w:rPr>
        <w:t>н</w:t>
      </w:r>
      <w:r>
        <w:rPr>
          <w:i/>
          <w:iCs/>
          <w:color w:val="000000"/>
          <w:spacing w:val="1"/>
        </w:rPr>
        <w:t>у</w:t>
      </w:r>
      <w:r>
        <w:rPr>
          <w:i/>
          <w:iCs/>
          <w:color w:val="000000"/>
          <w:spacing w:val="12"/>
        </w:rPr>
        <w:t>/</w:t>
      </w:r>
      <w:r>
        <w:rPr>
          <w:i/>
          <w:iCs/>
          <w:color w:val="000000"/>
        </w:rPr>
        <w:t>ключевым</w:t>
      </w:r>
      <w:r>
        <w:rPr>
          <w:color w:val="000000"/>
        </w:rPr>
        <w:t xml:space="preserve"> </w:t>
      </w:r>
      <w:r>
        <w:rPr>
          <w:i/>
          <w:iCs/>
          <w:color w:val="000000"/>
        </w:rPr>
        <w:t>словам;</w:t>
      </w:r>
    </w:p>
    <w:p w:rsidR="005A7BF9" w:rsidRDefault="005A7BF9" w:rsidP="005A7BF9">
      <w:pPr>
        <w:ind w:right="1687"/>
        <w:jc w:val="both"/>
        <w:rPr>
          <w:i/>
          <w:iCs/>
          <w:color w:val="000000"/>
        </w:rPr>
      </w:pPr>
      <w:r>
        <w:rPr>
          <w:color w:val="000000"/>
        </w:rPr>
        <w:t>•</w:t>
      </w:r>
      <w:r>
        <w:rPr>
          <w:color w:val="000000"/>
          <w:spacing w:val="141"/>
        </w:rPr>
        <w:t xml:space="preserve"> </w:t>
      </w:r>
      <w:r>
        <w:rPr>
          <w:i/>
          <w:iCs/>
          <w:color w:val="000000"/>
        </w:rPr>
        <w:t>запо</w:t>
      </w:r>
      <w:r>
        <w:rPr>
          <w:i/>
          <w:iCs/>
          <w:color w:val="000000"/>
          <w:spacing w:val="1"/>
        </w:rPr>
        <w:t>л</w:t>
      </w:r>
      <w:r>
        <w:rPr>
          <w:i/>
          <w:iCs/>
          <w:color w:val="000000"/>
        </w:rPr>
        <w:t>нять</w:t>
      </w:r>
      <w:r>
        <w:rPr>
          <w:color w:val="000000"/>
        </w:rPr>
        <w:t xml:space="preserve"> </w:t>
      </w:r>
      <w:r>
        <w:rPr>
          <w:i/>
          <w:iCs/>
          <w:color w:val="000000"/>
        </w:rPr>
        <w:t>прост</w:t>
      </w:r>
      <w:r>
        <w:rPr>
          <w:i/>
          <w:iCs/>
          <w:color w:val="000000"/>
          <w:spacing w:val="-1"/>
        </w:rPr>
        <w:t>у</w:t>
      </w:r>
      <w:r>
        <w:rPr>
          <w:i/>
          <w:iCs/>
          <w:color w:val="000000"/>
        </w:rPr>
        <w:t>ю</w:t>
      </w:r>
      <w:r>
        <w:rPr>
          <w:color w:val="000000"/>
        </w:rPr>
        <w:t xml:space="preserve"> </w:t>
      </w:r>
      <w:r>
        <w:rPr>
          <w:i/>
          <w:iCs/>
          <w:color w:val="000000"/>
        </w:rPr>
        <w:t>анкет</w:t>
      </w:r>
      <w:r>
        <w:rPr>
          <w:i/>
          <w:iCs/>
          <w:color w:val="000000"/>
          <w:spacing w:val="-1"/>
        </w:rPr>
        <w:t>у</w:t>
      </w:r>
      <w:r>
        <w:rPr>
          <w:i/>
          <w:iCs/>
          <w:color w:val="000000"/>
        </w:rPr>
        <w:t>;</w:t>
      </w:r>
    </w:p>
    <w:p w:rsidR="005A7BF9" w:rsidRDefault="005A7BF9" w:rsidP="005A7BF9">
      <w:pPr>
        <w:ind w:right="-20"/>
        <w:jc w:val="both"/>
        <w:rPr>
          <w:i/>
          <w:iCs/>
          <w:color w:val="000000"/>
        </w:rPr>
      </w:pPr>
      <w:r>
        <w:rPr>
          <w:color w:val="000000"/>
        </w:rPr>
        <w:t>•</w:t>
      </w:r>
      <w:r>
        <w:rPr>
          <w:color w:val="000000"/>
          <w:spacing w:val="-2"/>
        </w:rPr>
        <w:t xml:space="preserve"> </w:t>
      </w:r>
      <w:r>
        <w:rPr>
          <w:i/>
          <w:iCs/>
          <w:color w:val="000000"/>
        </w:rPr>
        <w:t>пра</w:t>
      </w:r>
      <w:r>
        <w:rPr>
          <w:i/>
          <w:iCs/>
          <w:color w:val="000000"/>
          <w:spacing w:val="-1"/>
        </w:rPr>
        <w:t>в</w:t>
      </w:r>
      <w:r>
        <w:rPr>
          <w:i/>
          <w:iCs/>
          <w:color w:val="000000"/>
        </w:rPr>
        <w:t>ил</w:t>
      </w:r>
      <w:r>
        <w:rPr>
          <w:i/>
          <w:iCs/>
          <w:color w:val="000000"/>
          <w:spacing w:val="1"/>
        </w:rPr>
        <w:t>ьн</w:t>
      </w:r>
      <w:r>
        <w:rPr>
          <w:i/>
          <w:iCs/>
          <w:color w:val="000000"/>
        </w:rPr>
        <w:t>о</w:t>
      </w:r>
      <w:r>
        <w:rPr>
          <w:color w:val="000000"/>
          <w:spacing w:val="21"/>
        </w:rPr>
        <w:t xml:space="preserve"> </w:t>
      </w:r>
      <w:r>
        <w:rPr>
          <w:i/>
          <w:iCs/>
          <w:color w:val="000000"/>
        </w:rPr>
        <w:t>офор</w:t>
      </w:r>
      <w:r>
        <w:rPr>
          <w:i/>
          <w:iCs/>
          <w:color w:val="000000"/>
          <w:spacing w:val="-1"/>
        </w:rPr>
        <w:t>м</w:t>
      </w:r>
      <w:r>
        <w:rPr>
          <w:i/>
          <w:iCs/>
          <w:color w:val="000000"/>
        </w:rPr>
        <w:t>лять</w:t>
      </w:r>
      <w:r>
        <w:rPr>
          <w:color w:val="000000"/>
          <w:spacing w:val="18"/>
        </w:rPr>
        <w:t xml:space="preserve"> </w:t>
      </w:r>
      <w:r>
        <w:rPr>
          <w:i/>
          <w:iCs/>
          <w:color w:val="000000"/>
        </w:rPr>
        <w:t>ко</w:t>
      </w:r>
      <w:r>
        <w:rPr>
          <w:i/>
          <w:iCs/>
          <w:color w:val="000000"/>
          <w:spacing w:val="1"/>
        </w:rPr>
        <w:t>н</w:t>
      </w:r>
      <w:r>
        <w:rPr>
          <w:i/>
          <w:iCs/>
          <w:color w:val="000000"/>
        </w:rPr>
        <w:t>в</w:t>
      </w:r>
      <w:r>
        <w:rPr>
          <w:i/>
          <w:iCs/>
          <w:color w:val="000000"/>
          <w:spacing w:val="-1"/>
        </w:rPr>
        <w:t>е</w:t>
      </w:r>
      <w:r>
        <w:rPr>
          <w:i/>
          <w:iCs/>
          <w:color w:val="000000"/>
        </w:rPr>
        <w:t>рт,</w:t>
      </w:r>
      <w:r>
        <w:rPr>
          <w:color w:val="000000"/>
          <w:spacing w:val="20"/>
        </w:rPr>
        <w:t xml:space="preserve"> </w:t>
      </w:r>
      <w:r>
        <w:rPr>
          <w:i/>
          <w:iCs/>
          <w:color w:val="000000"/>
        </w:rPr>
        <w:t>с</w:t>
      </w:r>
      <w:r>
        <w:rPr>
          <w:i/>
          <w:iCs/>
          <w:color w:val="000000"/>
          <w:spacing w:val="-1"/>
        </w:rPr>
        <w:t>е</w:t>
      </w:r>
      <w:r>
        <w:rPr>
          <w:i/>
          <w:iCs/>
          <w:color w:val="000000"/>
        </w:rPr>
        <w:t>р</w:t>
      </w:r>
      <w:r>
        <w:rPr>
          <w:i/>
          <w:iCs/>
          <w:color w:val="000000"/>
          <w:spacing w:val="-1"/>
        </w:rPr>
        <w:t>в</w:t>
      </w:r>
      <w:r>
        <w:rPr>
          <w:i/>
          <w:iCs/>
          <w:color w:val="000000"/>
          <w:spacing w:val="2"/>
        </w:rPr>
        <w:t>и</w:t>
      </w:r>
      <w:r>
        <w:rPr>
          <w:i/>
          <w:iCs/>
          <w:color w:val="000000"/>
        </w:rPr>
        <w:t>сные</w:t>
      </w:r>
      <w:r>
        <w:rPr>
          <w:color w:val="000000"/>
          <w:spacing w:val="20"/>
        </w:rPr>
        <w:t xml:space="preserve"> </w:t>
      </w:r>
      <w:r>
        <w:rPr>
          <w:i/>
          <w:iCs/>
          <w:color w:val="000000"/>
        </w:rPr>
        <w:t>по</w:t>
      </w:r>
      <w:r>
        <w:rPr>
          <w:i/>
          <w:iCs/>
          <w:color w:val="000000"/>
          <w:spacing w:val="1"/>
        </w:rPr>
        <w:t>л</w:t>
      </w:r>
      <w:r>
        <w:rPr>
          <w:i/>
          <w:iCs/>
          <w:color w:val="000000"/>
        </w:rPr>
        <w:t>я</w:t>
      </w:r>
      <w:r>
        <w:rPr>
          <w:color w:val="000000"/>
          <w:spacing w:val="20"/>
        </w:rPr>
        <w:t xml:space="preserve"> </w:t>
      </w:r>
      <w:r>
        <w:rPr>
          <w:i/>
          <w:iCs/>
          <w:color w:val="000000"/>
        </w:rPr>
        <w:t>в</w:t>
      </w:r>
      <w:r>
        <w:rPr>
          <w:color w:val="000000"/>
          <w:spacing w:val="21"/>
        </w:rPr>
        <w:t xml:space="preserve"> </w:t>
      </w:r>
      <w:r>
        <w:rPr>
          <w:i/>
          <w:iCs/>
          <w:color w:val="000000"/>
        </w:rPr>
        <w:t>си</w:t>
      </w:r>
      <w:r>
        <w:rPr>
          <w:i/>
          <w:iCs/>
          <w:color w:val="000000"/>
          <w:spacing w:val="-1"/>
        </w:rPr>
        <w:t>с</w:t>
      </w:r>
      <w:r>
        <w:rPr>
          <w:i/>
          <w:iCs/>
          <w:color w:val="000000"/>
        </w:rPr>
        <w:t>т</w:t>
      </w:r>
      <w:r>
        <w:rPr>
          <w:i/>
          <w:iCs/>
          <w:color w:val="000000"/>
          <w:spacing w:val="-2"/>
        </w:rPr>
        <w:t>е</w:t>
      </w:r>
      <w:r>
        <w:rPr>
          <w:i/>
          <w:iCs/>
          <w:color w:val="000000"/>
        </w:rPr>
        <w:t>ме</w:t>
      </w:r>
      <w:r>
        <w:rPr>
          <w:color w:val="000000"/>
          <w:spacing w:val="20"/>
        </w:rPr>
        <w:t xml:space="preserve"> </w:t>
      </w:r>
      <w:r>
        <w:rPr>
          <w:i/>
          <w:iCs/>
          <w:color w:val="000000"/>
        </w:rPr>
        <w:t>электро</w:t>
      </w:r>
      <w:r>
        <w:rPr>
          <w:i/>
          <w:iCs/>
          <w:color w:val="000000"/>
          <w:spacing w:val="3"/>
        </w:rPr>
        <w:t>н</w:t>
      </w:r>
      <w:r>
        <w:rPr>
          <w:i/>
          <w:iCs/>
          <w:color w:val="000000"/>
          <w:spacing w:val="1"/>
        </w:rPr>
        <w:t>н</w:t>
      </w:r>
      <w:r>
        <w:rPr>
          <w:i/>
          <w:iCs/>
          <w:color w:val="000000"/>
        </w:rPr>
        <w:t>ой</w:t>
      </w:r>
      <w:r>
        <w:rPr>
          <w:color w:val="000000"/>
          <w:spacing w:val="21"/>
        </w:rPr>
        <w:t xml:space="preserve"> </w:t>
      </w:r>
      <w:r>
        <w:rPr>
          <w:i/>
          <w:iCs/>
          <w:color w:val="000000"/>
        </w:rPr>
        <w:t>почты</w:t>
      </w:r>
      <w:r>
        <w:rPr>
          <w:color w:val="000000"/>
          <w:spacing w:val="22"/>
        </w:rPr>
        <w:t xml:space="preserve"> </w:t>
      </w:r>
      <w:r>
        <w:rPr>
          <w:i/>
          <w:iCs/>
          <w:color w:val="000000"/>
          <w:spacing w:val="-2"/>
        </w:rPr>
        <w:t>(</w:t>
      </w:r>
      <w:r>
        <w:rPr>
          <w:i/>
          <w:iCs/>
          <w:color w:val="000000"/>
        </w:rPr>
        <w:t>адре</w:t>
      </w:r>
      <w:r>
        <w:rPr>
          <w:i/>
          <w:iCs/>
          <w:color w:val="000000"/>
          <w:spacing w:val="-1"/>
        </w:rPr>
        <w:t>с</w:t>
      </w:r>
      <w:r>
        <w:rPr>
          <w:i/>
          <w:iCs/>
          <w:color w:val="000000"/>
        </w:rPr>
        <w:t>,</w:t>
      </w:r>
      <w:r>
        <w:rPr>
          <w:color w:val="000000"/>
        </w:rPr>
        <w:t xml:space="preserve"> </w:t>
      </w:r>
      <w:r>
        <w:rPr>
          <w:i/>
          <w:iCs/>
          <w:color w:val="000000"/>
        </w:rPr>
        <w:t>т</w:t>
      </w:r>
      <w:r>
        <w:rPr>
          <w:i/>
          <w:iCs/>
          <w:color w:val="000000"/>
          <w:spacing w:val="-1"/>
        </w:rPr>
        <w:t>е</w:t>
      </w:r>
      <w:r>
        <w:rPr>
          <w:i/>
          <w:iCs/>
          <w:color w:val="000000"/>
        </w:rPr>
        <w:t>ма</w:t>
      </w:r>
      <w:r>
        <w:rPr>
          <w:color w:val="000000"/>
        </w:rPr>
        <w:t xml:space="preserve"> </w:t>
      </w:r>
      <w:r>
        <w:rPr>
          <w:i/>
          <w:iCs/>
          <w:color w:val="000000"/>
        </w:rPr>
        <w:t>сообщ</w:t>
      </w:r>
      <w:r>
        <w:rPr>
          <w:i/>
          <w:iCs/>
          <w:color w:val="000000"/>
          <w:spacing w:val="-1"/>
        </w:rPr>
        <w:t>е</w:t>
      </w:r>
      <w:r>
        <w:rPr>
          <w:i/>
          <w:iCs/>
          <w:color w:val="000000"/>
        </w:rPr>
        <w:t>ни</w:t>
      </w:r>
      <w:r>
        <w:rPr>
          <w:i/>
          <w:iCs/>
          <w:color w:val="000000"/>
          <w:spacing w:val="1"/>
        </w:rPr>
        <w:t>я</w:t>
      </w:r>
      <w:r>
        <w:rPr>
          <w:i/>
          <w:iCs/>
          <w:color w:val="000000"/>
          <w:spacing w:val="-3"/>
        </w:rPr>
        <w:t>)</w:t>
      </w:r>
      <w:r>
        <w:rPr>
          <w:i/>
          <w:iCs/>
          <w:color w:val="000000"/>
        </w:rPr>
        <w:t>.</w:t>
      </w:r>
    </w:p>
    <w:p w:rsidR="005A7BF9" w:rsidRDefault="005A7BF9" w:rsidP="005A7BF9">
      <w:pPr>
        <w:ind w:left="567" w:right="3377"/>
        <w:jc w:val="both"/>
        <w:rPr>
          <w:color w:val="000000"/>
        </w:rPr>
      </w:pPr>
      <w:r>
        <w:rPr>
          <w:b/>
          <w:bCs/>
          <w:color w:val="000000"/>
        </w:rPr>
        <w:t>Языковые</w:t>
      </w:r>
      <w:r>
        <w:rPr>
          <w:color w:val="000000"/>
          <w:spacing w:val="-1"/>
        </w:rPr>
        <w:t xml:space="preserve"> </w:t>
      </w:r>
      <w:r>
        <w:rPr>
          <w:b/>
          <w:bCs/>
          <w:color w:val="000000"/>
          <w:spacing w:val="-1"/>
        </w:rPr>
        <w:t>с</w:t>
      </w:r>
      <w:r>
        <w:rPr>
          <w:b/>
          <w:bCs/>
          <w:color w:val="000000"/>
        </w:rPr>
        <w:t>редс</w:t>
      </w:r>
      <w:r>
        <w:rPr>
          <w:b/>
          <w:bCs/>
          <w:color w:val="000000"/>
          <w:spacing w:val="1"/>
        </w:rPr>
        <w:t>т</w:t>
      </w:r>
      <w:r>
        <w:rPr>
          <w:b/>
          <w:bCs/>
          <w:color w:val="000000"/>
        </w:rPr>
        <w:t>ва</w:t>
      </w:r>
      <w:r>
        <w:rPr>
          <w:color w:val="000000"/>
        </w:rPr>
        <w:t xml:space="preserve"> </w:t>
      </w:r>
      <w:r>
        <w:rPr>
          <w:b/>
          <w:bCs/>
          <w:color w:val="000000"/>
        </w:rPr>
        <w:t>и</w:t>
      </w:r>
      <w:r>
        <w:rPr>
          <w:color w:val="000000"/>
        </w:rPr>
        <w:t xml:space="preserve"> </w:t>
      </w:r>
      <w:r>
        <w:rPr>
          <w:b/>
          <w:bCs/>
          <w:color w:val="000000"/>
          <w:spacing w:val="1"/>
        </w:rPr>
        <w:t>н</w:t>
      </w:r>
      <w:r>
        <w:rPr>
          <w:b/>
          <w:bCs/>
          <w:color w:val="000000"/>
        </w:rPr>
        <w:t>авыки</w:t>
      </w:r>
      <w:r>
        <w:rPr>
          <w:color w:val="000000"/>
          <w:spacing w:val="1"/>
        </w:rPr>
        <w:t xml:space="preserve"> </w:t>
      </w:r>
      <w:r>
        <w:rPr>
          <w:b/>
          <w:bCs/>
          <w:color w:val="000000"/>
        </w:rPr>
        <w:t>о</w:t>
      </w:r>
      <w:r>
        <w:rPr>
          <w:b/>
          <w:bCs/>
          <w:color w:val="000000"/>
          <w:spacing w:val="1"/>
        </w:rPr>
        <w:t>п</w:t>
      </w:r>
      <w:r>
        <w:rPr>
          <w:b/>
          <w:bCs/>
          <w:color w:val="000000"/>
        </w:rPr>
        <w:t>е</w:t>
      </w:r>
      <w:r>
        <w:rPr>
          <w:b/>
          <w:bCs/>
          <w:color w:val="000000"/>
          <w:spacing w:val="-2"/>
        </w:rPr>
        <w:t>р</w:t>
      </w:r>
      <w:r>
        <w:rPr>
          <w:b/>
          <w:bCs/>
          <w:color w:val="000000"/>
        </w:rPr>
        <w:t>и</w:t>
      </w:r>
      <w:r>
        <w:rPr>
          <w:b/>
          <w:bCs/>
          <w:color w:val="000000"/>
          <w:spacing w:val="1"/>
        </w:rPr>
        <w:t>р</w:t>
      </w:r>
      <w:r>
        <w:rPr>
          <w:b/>
          <w:bCs/>
          <w:color w:val="000000"/>
        </w:rPr>
        <w:t>ов</w:t>
      </w:r>
      <w:r>
        <w:rPr>
          <w:b/>
          <w:bCs/>
          <w:color w:val="000000"/>
          <w:spacing w:val="-1"/>
        </w:rPr>
        <w:t>а</w:t>
      </w:r>
      <w:r>
        <w:rPr>
          <w:b/>
          <w:bCs/>
          <w:color w:val="000000"/>
        </w:rPr>
        <w:t>н</w:t>
      </w:r>
      <w:r>
        <w:rPr>
          <w:b/>
          <w:bCs/>
          <w:color w:val="000000"/>
          <w:spacing w:val="-1"/>
        </w:rPr>
        <w:t>и</w:t>
      </w:r>
      <w:r>
        <w:rPr>
          <w:b/>
          <w:bCs/>
          <w:color w:val="000000"/>
        </w:rPr>
        <w:t>я</w:t>
      </w:r>
      <w:r>
        <w:rPr>
          <w:color w:val="000000"/>
        </w:rPr>
        <w:t xml:space="preserve"> </w:t>
      </w:r>
      <w:r>
        <w:rPr>
          <w:b/>
          <w:bCs/>
          <w:color w:val="000000"/>
        </w:rPr>
        <w:t>ими</w:t>
      </w:r>
      <w:r>
        <w:rPr>
          <w:color w:val="000000"/>
        </w:rPr>
        <w:t xml:space="preserve"> </w:t>
      </w:r>
    </w:p>
    <w:p w:rsidR="005A7BF9" w:rsidRDefault="005A7BF9" w:rsidP="005A7BF9">
      <w:pPr>
        <w:ind w:left="567" w:right="3377"/>
        <w:jc w:val="both"/>
        <w:rPr>
          <w:b/>
          <w:bCs/>
          <w:color w:val="000000"/>
        </w:rPr>
      </w:pPr>
      <w:r>
        <w:rPr>
          <w:b/>
          <w:bCs/>
          <w:color w:val="000000"/>
        </w:rPr>
        <w:t>Г</w:t>
      </w:r>
      <w:r>
        <w:rPr>
          <w:b/>
          <w:bCs/>
          <w:color w:val="000000"/>
          <w:spacing w:val="1"/>
        </w:rPr>
        <w:t>р</w:t>
      </w:r>
      <w:r>
        <w:rPr>
          <w:b/>
          <w:bCs/>
          <w:color w:val="000000"/>
        </w:rPr>
        <w:t>а</w:t>
      </w:r>
      <w:r>
        <w:rPr>
          <w:b/>
          <w:bCs/>
          <w:color w:val="000000"/>
          <w:spacing w:val="-2"/>
        </w:rPr>
        <w:t>ф</w:t>
      </w:r>
      <w:r>
        <w:rPr>
          <w:b/>
          <w:bCs/>
          <w:color w:val="000000"/>
        </w:rPr>
        <w:t>и</w:t>
      </w:r>
      <w:r>
        <w:rPr>
          <w:b/>
          <w:bCs/>
          <w:color w:val="000000"/>
          <w:spacing w:val="1"/>
        </w:rPr>
        <w:t>к</w:t>
      </w:r>
      <w:r>
        <w:rPr>
          <w:b/>
          <w:bCs/>
          <w:color w:val="000000"/>
        </w:rPr>
        <w:t>а,</w:t>
      </w:r>
      <w:r>
        <w:rPr>
          <w:color w:val="000000"/>
        </w:rPr>
        <w:t xml:space="preserve"> </w:t>
      </w:r>
      <w:r>
        <w:rPr>
          <w:b/>
          <w:bCs/>
          <w:color w:val="000000"/>
        </w:rPr>
        <w:t>каллигра</w:t>
      </w:r>
      <w:r>
        <w:rPr>
          <w:b/>
          <w:bCs/>
          <w:color w:val="000000"/>
          <w:spacing w:val="-1"/>
        </w:rPr>
        <w:t>ф</w:t>
      </w:r>
      <w:r>
        <w:rPr>
          <w:b/>
          <w:bCs/>
          <w:color w:val="000000"/>
        </w:rPr>
        <w:t>ия,</w:t>
      </w:r>
      <w:r>
        <w:rPr>
          <w:color w:val="000000"/>
        </w:rPr>
        <w:t xml:space="preserve"> </w:t>
      </w:r>
      <w:r>
        <w:rPr>
          <w:b/>
          <w:bCs/>
          <w:color w:val="000000"/>
        </w:rPr>
        <w:t>ор</w:t>
      </w:r>
      <w:r>
        <w:rPr>
          <w:b/>
          <w:bCs/>
          <w:color w:val="000000"/>
          <w:spacing w:val="-2"/>
        </w:rPr>
        <w:t>ф</w:t>
      </w:r>
      <w:r>
        <w:rPr>
          <w:b/>
          <w:bCs/>
          <w:color w:val="000000"/>
        </w:rPr>
        <w:t>о</w:t>
      </w:r>
      <w:r>
        <w:rPr>
          <w:b/>
          <w:bCs/>
          <w:color w:val="000000"/>
          <w:spacing w:val="-1"/>
        </w:rPr>
        <w:t>г</w:t>
      </w:r>
      <w:r>
        <w:rPr>
          <w:b/>
          <w:bCs/>
          <w:color w:val="000000"/>
        </w:rPr>
        <w:t>р</w:t>
      </w:r>
      <w:r>
        <w:rPr>
          <w:b/>
          <w:bCs/>
          <w:color w:val="000000"/>
          <w:spacing w:val="2"/>
        </w:rPr>
        <w:t>а</w:t>
      </w:r>
      <w:r>
        <w:rPr>
          <w:b/>
          <w:bCs/>
          <w:color w:val="000000"/>
          <w:spacing w:val="-2"/>
        </w:rPr>
        <w:t>ф</w:t>
      </w:r>
      <w:r>
        <w:rPr>
          <w:b/>
          <w:bCs/>
          <w:color w:val="000000"/>
        </w:rPr>
        <w:t>ия</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 во</w:t>
      </w:r>
      <w:r>
        <w:rPr>
          <w:color w:val="000000"/>
          <w:spacing w:val="-1"/>
        </w:rPr>
        <w:t>с</w:t>
      </w:r>
      <w:r>
        <w:rPr>
          <w:color w:val="000000"/>
        </w:rPr>
        <w:t>про</w:t>
      </w:r>
      <w:r>
        <w:rPr>
          <w:color w:val="000000"/>
          <w:spacing w:val="1"/>
        </w:rPr>
        <w:t>из</w:t>
      </w:r>
      <w:r>
        <w:rPr>
          <w:color w:val="000000"/>
        </w:rPr>
        <w:t>вод</w:t>
      </w:r>
      <w:r>
        <w:rPr>
          <w:color w:val="000000"/>
          <w:spacing w:val="-1"/>
        </w:rPr>
        <w:t>и</w:t>
      </w:r>
      <w:r>
        <w:rPr>
          <w:color w:val="000000"/>
        </w:rPr>
        <w:t>ть</w:t>
      </w:r>
      <w:r>
        <w:rPr>
          <w:color w:val="000000"/>
          <w:spacing w:val="51"/>
        </w:rPr>
        <w:t xml:space="preserve"> </w:t>
      </w:r>
      <w:r>
        <w:rPr>
          <w:color w:val="000000"/>
        </w:rPr>
        <w:t>граф</w:t>
      </w:r>
      <w:r>
        <w:rPr>
          <w:color w:val="000000"/>
          <w:spacing w:val="-1"/>
        </w:rPr>
        <w:t>и</w:t>
      </w:r>
      <w:r>
        <w:rPr>
          <w:color w:val="000000"/>
        </w:rPr>
        <w:t>ч</w:t>
      </w:r>
      <w:r>
        <w:rPr>
          <w:color w:val="000000"/>
          <w:spacing w:val="-1"/>
        </w:rPr>
        <w:t>ес</w:t>
      </w:r>
      <w:r>
        <w:rPr>
          <w:color w:val="000000"/>
        </w:rPr>
        <w:t>ки</w:t>
      </w:r>
      <w:r>
        <w:rPr>
          <w:color w:val="000000"/>
          <w:spacing w:val="51"/>
        </w:rPr>
        <w:t xml:space="preserve"> </w:t>
      </w:r>
      <w:r>
        <w:rPr>
          <w:color w:val="000000"/>
        </w:rPr>
        <w:t>и</w:t>
      </w:r>
      <w:r>
        <w:rPr>
          <w:color w:val="000000"/>
          <w:spacing w:val="51"/>
        </w:rPr>
        <w:t xml:space="preserve"> </w:t>
      </w:r>
      <w:r>
        <w:rPr>
          <w:color w:val="000000"/>
        </w:rPr>
        <w:t>калл</w:t>
      </w:r>
      <w:r>
        <w:rPr>
          <w:color w:val="000000"/>
          <w:spacing w:val="1"/>
        </w:rPr>
        <w:t>и</w:t>
      </w:r>
      <w:r>
        <w:rPr>
          <w:color w:val="000000"/>
        </w:rPr>
        <w:t>графиче</w:t>
      </w:r>
      <w:r>
        <w:rPr>
          <w:color w:val="000000"/>
          <w:spacing w:val="-1"/>
        </w:rPr>
        <w:t>с</w:t>
      </w:r>
      <w:r>
        <w:rPr>
          <w:color w:val="000000"/>
        </w:rPr>
        <w:t>ки</w:t>
      </w:r>
      <w:r>
        <w:rPr>
          <w:color w:val="000000"/>
          <w:spacing w:val="51"/>
        </w:rPr>
        <w:t xml:space="preserve"> </w:t>
      </w:r>
      <w:r>
        <w:rPr>
          <w:color w:val="000000"/>
        </w:rPr>
        <w:t>коррект</w:t>
      </w:r>
      <w:r>
        <w:rPr>
          <w:color w:val="000000"/>
          <w:spacing w:val="2"/>
        </w:rPr>
        <w:t>н</w:t>
      </w:r>
      <w:r>
        <w:rPr>
          <w:color w:val="000000"/>
        </w:rPr>
        <w:t>о</w:t>
      </w:r>
      <w:r>
        <w:rPr>
          <w:color w:val="000000"/>
          <w:spacing w:val="50"/>
        </w:rPr>
        <w:t xml:space="preserve"> </w:t>
      </w:r>
      <w:r>
        <w:rPr>
          <w:color w:val="000000"/>
        </w:rPr>
        <w:t>все</w:t>
      </w:r>
      <w:r>
        <w:rPr>
          <w:color w:val="000000"/>
          <w:spacing w:val="48"/>
        </w:rPr>
        <w:t xml:space="preserve"> </w:t>
      </w:r>
      <w:r>
        <w:rPr>
          <w:color w:val="000000"/>
          <w:spacing w:val="2"/>
        </w:rPr>
        <w:t>б</w:t>
      </w:r>
      <w:r>
        <w:rPr>
          <w:color w:val="000000"/>
          <w:spacing w:val="-4"/>
        </w:rPr>
        <w:t>у</w:t>
      </w:r>
      <w:r>
        <w:rPr>
          <w:color w:val="000000"/>
          <w:spacing w:val="2"/>
        </w:rPr>
        <w:t>к</w:t>
      </w:r>
      <w:r>
        <w:rPr>
          <w:color w:val="000000"/>
        </w:rPr>
        <w:t>вы</w:t>
      </w:r>
      <w:r>
        <w:rPr>
          <w:color w:val="000000"/>
          <w:spacing w:val="50"/>
        </w:rPr>
        <w:t xml:space="preserve"> </w:t>
      </w:r>
      <w:r>
        <w:rPr>
          <w:color w:val="000000"/>
        </w:rPr>
        <w:t>англ</w:t>
      </w:r>
      <w:r>
        <w:rPr>
          <w:color w:val="000000"/>
          <w:spacing w:val="1"/>
        </w:rPr>
        <w:t>ий</w:t>
      </w:r>
      <w:r>
        <w:rPr>
          <w:color w:val="000000"/>
        </w:rPr>
        <w:t>ского алф</w:t>
      </w:r>
      <w:r>
        <w:rPr>
          <w:color w:val="000000"/>
          <w:spacing w:val="-1"/>
        </w:rPr>
        <w:t>а</w:t>
      </w:r>
      <w:r>
        <w:rPr>
          <w:color w:val="000000"/>
        </w:rPr>
        <w:t>вита (по</w:t>
      </w:r>
      <w:r>
        <w:rPr>
          <w:color w:val="000000"/>
          <w:spacing w:val="2"/>
        </w:rPr>
        <w:t>л</w:t>
      </w:r>
      <w:r>
        <w:rPr>
          <w:color w:val="000000"/>
          <w:spacing w:val="-4"/>
        </w:rPr>
        <w:t>у</w:t>
      </w:r>
      <w:r>
        <w:rPr>
          <w:color w:val="000000"/>
        </w:rPr>
        <w:t>пе</w:t>
      </w:r>
      <w:r>
        <w:rPr>
          <w:color w:val="000000"/>
          <w:spacing w:val="1"/>
        </w:rPr>
        <w:t>ч</w:t>
      </w:r>
      <w:r>
        <w:rPr>
          <w:color w:val="000000"/>
        </w:rPr>
        <w:t>атное нап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 xml:space="preserve">е </w:t>
      </w:r>
      <w:r>
        <w:rPr>
          <w:color w:val="000000"/>
          <w:spacing w:val="2"/>
        </w:rPr>
        <w:t>б</w:t>
      </w:r>
      <w:r>
        <w:rPr>
          <w:color w:val="000000"/>
          <w:spacing w:val="-6"/>
        </w:rPr>
        <w:t>у</w:t>
      </w:r>
      <w:r>
        <w:rPr>
          <w:color w:val="000000"/>
        </w:rPr>
        <w:t xml:space="preserve">кв, </w:t>
      </w:r>
      <w:r>
        <w:rPr>
          <w:color w:val="000000"/>
          <w:spacing w:val="4"/>
        </w:rPr>
        <w:t>б</w:t>
      </w:r>
      <w:r>
        <w:rPr>
          <w:color w:val="000000"/>
          <w:spacing w:val="-4"/>
        </w:rPr>
        <w:t>у</w:t>
      </w:r>
      <w:r>
        <w:rPr>
          <w:color w:val="000000"/>
        </w:rPr>
        <w:t>к</w:t>
      </w:r>
      <w:r>
        <w:rPr>
          <w:color w:val="000000"/>
          <w:spacing w:val="1"/>
        </w:rPr>
        <w:t>в</w:t>
      </w:r>
      <w:r>
        <w:rPr>
          <w:color w:val="000000"/>
        </w:rPr>
        <w:t>осо</w:t>
      </w:r>
      <w:r>
        <w:rPr>
          <w:color w:val="000000"/>
          <w:spacing w:val="-1"/>
        </w:rPr>
        <w:t>ч</w:t>
      </w:r>
      <w:r>
        <w:rPr>
          <w:color w:val="000000"/>
        </w:rPr>
        <w:t>етани</w:t>
      </w:r>
      <w:r>
        <w:rPr>
          <w:color w:val="000000"/>
          <w:spacing w:val="1"/>
        </w:rPr>
        <w:t>й</w:t>
      </w:r>
      <w:r>
        <w:rPr>
          <w:color w:val="000000"/>
        </w:rPr>
        <w:t>, слов</w:t>
      </w:r>
      <w:r>
        <w:rPr>
          <w:color w:val="000000"/>
          <w:spacing w:val="-1"/>
        </w:rPr>
        <w:t>)</w:t>
      </w:r>
      <w:r>
        <w:rPr>
          <w:color w:val="000000"/>
        </w:rPr>
        <w:t>;</w:t>
      </w:r>
    </w:p>
    <w:p w:rsidR="005A7BF9" w:rsidRDefault="005A7BF9" w:rsidP="005A7BF9">
      <w:pPr>
        <w:tabs>
          <w:tab w:val="left" w:pos="567"/>
        </w:tabs>
        <w:ind w:right="854"/>
        <w:jc w:val="both"/>
        <w:rPr>
          <w:color w:val="000000"/>
        </w:rPr>
      </w:pPr>
      <w:r>
        <w:rPr>
          <w:color w:val="000000"/>
        </w:rPr>
        <w:t xml:space="preserve">• </w:t>
      </w:r>
      <w:r>
        <w:rPr>
          <w:color w:val="000000"/>
          <w:spacing w:val="3"/>
        </w:rPr>
        <w:t>п</w:t>
      </w:r>
      <w:r>
        <w:rPr>
          <w:color w:val="000000"/>
          <w:spacing w:val="2"/>
        </w:rPr>
        <w:t>о</w:t>
      </w:r>
      <w:r>
        <w:rPr>
          <w:color w:val="000000"/>
        </w:rPr>
        <w:t>л</w:t>
      </w:r>
      <w:r>
        <w:rPr>
          <w:color w:val="000000"/>
          <w:spacing w:val="3"/>
        </w:rPr>
        <w:t>ь</w:t>
      </w:r>
      <w:r>
        <w:rPr>
          <w:color w:val="000000"/>
          <w:spacing w:val="4"/>
        </w:rPr>
        <w:t>з</w:t>
      </w:r>
      <w:r>
        <w:rPr>
          <w:color w:val="000000"/>
          <w:spacing w:val="2"/>
        </w:rPr>
        <w:t>ов</w:t>
      </w:r>
      <w:r>
        <w:rPr>
          <w:color w:val="000000"/>
        </w:rPr>
        <w:t>а</w:t>
      </w:r>
      <w:r>
        <w:rPr>
          <w:color w:val="000000"/>
          <w:spacing w:val="1"/>
        </w:rPr>
        <w:t>т</w:t>
      </w:r>
      <w:r>
        <w:rPr>
          <w:color w:val="000000"/>
          <w:spacing w:val="4"/>
        </w:rPr>
        <w:t>ь</w:t>
      </w:r>
      <w:r>
        <w:rPr>
          <w:color w:val="000000"/>
          <w:spacing w:val="1"/>
        </w:rPr>
        <w:t>с</w:t>
      </w:r>
      <w:r>
        <w:rPr>
          <w:color w:val="000000"/>
        </w:rPr>
        <w:t>я</w:t>
      </w:r>
      <w:r>
        <w:rPr>
          <w:color w:val="000000"/>
          <w:spacing w:val="4"/>
        </w:rPr>
        <w:t xml:space="preserve"> </w:t>
      </w:r>
      <w:r>
        <w:rPr>
          <w:color w:val="000000"/>
        </w:rPr>
        <w:t>а</w:t>
      </w:r>
      <w:r>
        <w:rPr>
          <w:color w:val="000000"/>
          <w:spacing w:val="3"/>
        </w:rPr>
        <w:t>н</w:t>
      </w:r>
      <w:r>
        <w:rPr>
          <w:color w:val="000000"/>
          <w:spacing w:val="2"/>
        </w:rPr>
        <w:t>г</w:t>
      </w:r>
      <w:r>
        <w:rPr>
          <w:color w:val="000000"/>
        </w:rPr>
        <w:t>л</w:t>
      </w:r>
      <w:r>
        <w:rPr>
          <w:color w:val="000000"/>
          <w:spacing w:val="3"/>
        </w:rPr>
        <w:t>и</w:t>
      </w:r>
      <w:r>
        <w:rPr>
          <w:color w:val="000000"/>
          <w:spacing w:val="4"/>
        </w:rPr>
        <w:t>й</w:t>
      </w:r>
      <w:r>
        <w:rPr>
          <w:color w:val="000000"/>
        </w:rPr>
        <w:t>ск</w:t>
      </w:r>
      <w:r>
        <w:rPr>
          <w:color w:val="000000"/>
          <w:spacing w:val="3"/>
        </w:rPr>
        <w:t>и</w:t>
      </w:r>
      <w:r>
        <w:rPr>
          <w:color w:val="000000"/>
        </w:rPr>
        <w:t>м</w:t>
      </w:r>
      <w:r>
        <w:rPr>
          <w:color w:val="000000"/>
          <w:spacing w:val="9"/>
        </w:rPr>
        <w:t xml:space="preserve"> </w:t>
      </w:r>
      <w:r>
        <w:rPr>
          <w:color w:val="000000"/>
          <w:spacing w:val="1"/>
        </w:rPr>
        <w:t>а</w:t>
      </w:r>
      <w:r>
        <w:rPr>
          <w:color w:val="000000"/>
          <w:spacing w:val="2"/>
        </w:rPr>
        <w:t>л</w:t>
      </w:r>
      <w:r>
        <w:rPr>
          <w:color w:val="000000"/>
          <w:spacing w:val="3"/>
        </w:rPr>
        <w:t>ф</w:t>
      </w:r>
      <w:r>
        <w:rPr>
          <w:color w:val="000000"/>
          <w:spacing w:val="1"/>
        </w:rPr>
        <w:t>а</w:t>
      </w:r>
      <w:r>
        <w:rPr>
          <w:color w:val="000000"/>
          <w:spacing w:val="2"/>
        </w:rPr>
        <w:t>в</w:t>
      </w:r>
      <w:r>
        <w:rPr>
          <w:color w:val="000000"/>
          <w:spacing w:val="1"/>
        </w:rPr>
        <w:t>и</w:t>
      </w:r>
      <w:r>
        <w:rPr>
          <w:color w:val="000000"/>
          <w:spacing w:val="2"/>
        </w:rPr>
        <w:t>т</w:t>
      </w:r>
      <w:r>
        <w:rPr>
          <w:color w:val="000000"/>
          <w:spacing w:val="3"/>
        </w:rPr>
        <w:t>о</w:t>
      </w:r>
      <w:r>
        <w:rPr>
          <w:color w:val="000000"/>
          <w:spacing w:val="1"/>
        </w:rPr>
        <w:t>м</w:t>
      </w:r>
      <w:r>
        <w:rPr>
          <w:color w:val="000000"/>
        </w:rPr>
        <w:t>,</w:t>
      </w:r>
      <w:r>
        <w:rPr>
          <w:color w:val="000000"/>
          <w:spacing w:val="2"/>
        </w:rPr>
        <w:t xml:space="preserve"> </w:t>
      </w:r>
      <w:r>
        <w:rPr>
          <w:color w:val="000000"/>
          <w:spacing w:val="1"/>
        </w:rPr>
        <w:t>з</w:t>
      </w:r>
      <w:r>
        <w:rPr>
          <w:color w:val="000000"/>
          <w:spacing w:val="4"/>
        </w:rPr>
        <w:t>н</w:t>
      </w:r>
      <w:r>
        <w:rPr>
          <w:color w:val="000000"/>
          <w:spacing w:val="1"/>
        </w:rPr>
        <w:t>а</w:t>
      </w:r>
      <w:r>
        <w:rPr>
          <w:color w:val="000000"/>
          <w:spacing w:val="3"/>
        </w:rPr>
        <w:t>т</w:t>
      </w:r>
      <w:r>
        <w:rPr>
          <w:color w:val="000000"/>
        </w:rPr>
        <w:t>ь</w:t>
      </w:r>
      <w:r>
        <w:rPr>
          <w:color w:val="000000"/>
          <w:spacing w:val="3"/>
        </w:rPr>
        <w:t xml:space="preserve"> </w:t>
      </w:r>
      <w:r>
        <w:rPr>
          <w:color w:val="000000"/>
          <w:spacing w:val="1"/>
        </w:rPr>
        <w:t>п</w:t>
      </w:r>
      <w:r>
        <w:rPr>
          <w:color w:val="000000"/>
          <w:spacing w:val="2"/>
        </w:rPr>
        <w:t>о</w:t>
      </w:r>
      <w:r>
        <w:rPr>
          <w:color w:val="000000"/>
          <w:spacing w:val="1"/>
        </w:rPr>
        <w:t>с</w:t>
      </w:r>
      <w:r>
        <w:rPr>
          <w:color w:val="000000"/>
          <w:spacing w:val="2"/>
        </w:rPr>
        <w:t>л</w:t>
      </w:r>
      <w:r>
        <w:rPr>
          <w:color w:val="000000"/>
          <w:spacing w:val="1"/>
        </w:rPr>
        <w:t>е</w:t>
      </w:r>
      <w:r>
        <w:rPr>
          <w:color w:val="000000"/>
          <w:spacing w:val="3"/>
        </w:rPr>
        <w:t>д</w:t>
      </w:r>
      <w:r>
        <w:rPr>
          <w:color w:val="000000"/>
          <w:spacing w:val="2"/>
        </w:rPr>
        <w:t>ов</w:t>
      </w:r>
      <w:r>
        <w:rPr>
          <w:color w:val="000000"/>
          <w:spacing w:val="7"/>
        </w:rPr>
        <w:t>а</w:t>
      </w:r>
      <w:r>
        <w:rPr>
          <w:color w:val="000000"/>
        </w:rPr>
        <w:t>тел</w:t>
      </w:r>
      <w:r>
        <w:rPr>
          <w:color w:val="000000"/>
          <w:spacing w:val="1"/>
        </w:rPr>
        <w:t>ьн</w:t>
      </w:r>
      <w:r>
        <w:rPr>
          <w:color w:val="000000"/>
        </w:rPr>
        <w:t xml:space="preserve">ость </w:t>
      </w:r>
      <w:r>
        <w:rPr>
          <w:color w:val="000000"/>
          <w:spacing w:val="3"/>
        </w:rPr>
        <w:t>б</w:t>
      </w:r>
      <w:r>
        <w:rPr>
          <w:color w:val="000000"/>
          <w:spacing w:val="-6"/>
        </w:rPr>
        <w:t>у</w:t>
      </w:r>
      <w:r>
        <w:rPr>
          <w:color w:val="000000"/>
        </w:rPr>
        <w:t>кв в</w:t>
      </w:r>
      <w:r>
        <w:rPr>
          <w:color w:val="000000"/>
          <w:spacing w:val="-1"/>
        </w:rPr>
        <w:t xml:space="preserve"> </w:t>
      </w:r>
      <w:r>
        <w:rPr>
          <w:color w:val="000000"/>
        </w:rPr>
        <w:t>нем; • списыв</w:t>
      </w:r>
      <w:r>
        <w:rPr>
          <w:color w:val="000000"/>
          <w:spacing w:val="-1"/>
        </w:rPr>
        <w:t>а</w:t>
      </w:r>
      <w:r>
        <w:rPr>
          <w:color w:val="000000"/>
        </w:rPr>
        <w:t>ть текст;</w:t>
      </w:r>
    </w:p>
    <w:p w:rsidR="005A7BF9" w:rsidRDefault="005A7BF9" w:rsidP="005A7BF9">
      <w:pPr>
        <w:tabs>
          <w:tab w:val="left" w:pos="567"/>
        </w:tabs>
        <w:ind w:right="1745"/>
        <w:jc w:val="both"/>
        <w:rPr>
          <w:color w:val="000000"/>
        </w:rPr>
      </w:pPr>
      <w:r>
        <w:rPr>
          <w:color w:val="000000"/>
        </w:rPr>
        <w:t>• во</w:t>
      </w:r>
      <w:r>
        <w:rPr>
          <w:color w:val="000000"/>
          <w:spacing w:val="-1"/>
        </w:rPr>
        <w:t>сс</w:t>
      </w:r>
      <w:r>
        <w:rPr>
          <w:color w:val="000000"/>
        </w:rPr>
        <w:t>танавлив</w:t>
      </w:r>
      <w:r>
        <w:rPr>
          <w:color w:val="000000"/>
          <w:spacing w:val="-1"/>
        </w:rPr>
        <w:t>а</w:t>
      </w:r>
      <w:r>
        <w:rPr>
          <w:color w:val="000000"/>
        </w:rPr>
        <w:t>ть</w:t>
      </w:r>
      <w:r>
        <w:rPr>
          <w:color w:val="000000"/>
          <w:spacing w:val="1"/>
        </w:rPr>
        <w:t xml:space="preserve"> </w:t>
      </w:r>
      <w:r>
        <w:rPr>
          <w:color w:val="000000"/>
        </w:rPr>
        <w:t>слово</w:t>
      </w:r>
      <w:r>
        <w:rPr>
          <w:color w:val="000000"/>
          <w:spacing w:val="1"/>
        </w:rPr>
        <w:t xml:space="preserve"> </w:t>
      </w:r>
      <w:r>
        <w:rPr>
          <w:color w:val="000000"/>
        </w:rPr>
        <w:t xml:space="preserve">в </w:t>
      </w:r>
      <w:r>
        <w:rPr>
          <w:color w:val="000000"/>
          <w:spacing w:val="-1"/>
        </w:rPr>
        <w:t>с</w:t>
      </w:r>
      <w:r>
        <w:rPr>
          <w:color w:val="000000"/>
        </w:rPr>
        <w:t>оотв</w:t>
      </w:r>
      <w:r>
        <w:rPr>
          <w:color w:val="000000"/>
          <w:spacing w:val="-1"/>
        </w:rPr>
        <w:t>е</w:t>
      </w:r>
      <w:r>
        <w:rPr>
          <w:color w:val="000000"/>
        </w:rPr>
        <w:t>тствии</w:t>
      </w:r>
      <w:r>
        <w:rPr>
          <w:color w:val="000000"/>
          <w:spacing w:val="1"/>
        </w:rPr>
        <w:t xml:space="preserve"> </w:t>
      </w:r>
      <w:r>
        <w:rPr>
          <w:color w:val="000000"/>
        </w:rPr>
        <w:t>с р</w:t>
      </w:r>
      <w:r>
        <w:rPr>
          <w:color w:val="000000"/>
          <w:spacing w:val="-1"/>
        </w:rPr>
        <w:t>е</w:t>
      </w:r>
      <w:r>
        <w:rPr>
          <w:color w:val="000000"/>
        </w:rPr>
        <w:t>ш</w:t>
      </w:r>
      <w:r>
        <w:rPr>
          <w:color w:val="000000"/>
          <w:spacing w:val="1"/>
        </w:rPr>
        <w:t>ае</w:t>
      </w:r>
      <w:r>
        <w:rPr>
          <w:color w:val="000000"/>
        </w:rPr>
        <w:t>мой</w:t>
      </w:r>
      <w:r>
        <w:rPr>
          <w:color w:val="000000"/>
          <w:spacing w:val="2"/>
        </w:rPr>
        <w:t xml:space="preserve"> </w:t>
      </w:r>
      <w:r>
        <w:rPr>
          <w:color w:val="000000"/>
          <w:spacing w:val="-4"/>
        </w:rPr>
        <w:t>у</w:t>
      </w:r>
      <w:r>
        <w:rPr>
          <w:color w:val="000000"/>
          <w:spacing w:val="1"/>
        </w:rPr>
        <w:t>ч</w:t>
      </w:r>
      <w:r>
        <w:rPr>
          <w:color w:val="000000"/>
        </w:rPr>
        <w:t>ебной</w:t>
      </w:r>
      <w:r>
        <w:rPr>
          <w:color w:val="000000"/>
          <w:spacing w:val="1"/>
        </w:rPr>
        <w:t xml:space="preserve"> з</w:t>
      </w:r>
      <w:r>
        <w:rPr>
          <w:color w:val="000000"/>
        </w:rPr>
        <w:t>ад</w:t>
      </w:r>
      <w:r>
        <w:rPr>
          <w:color w:val="000000"/>
          <w:spacing w:val="-1"/>
        </w:rPr>
        <w:t>а</w:t>
      </w:r>
      <w:r>
        <w:rPr>
          <w:color w:val="000000"/>
        </w:rPr>
        <w:t>ч</w:t>
      </w:r>
      <w:r>
        <w:rPr>
          <w:color w:val="000000"/>
          <w:spacing w:val="-1"/>
        </w:rPr>
        <w:t>е</w:t>
      </w:r>
      <w:r>
        <w:rPr>
          <w:color w:val="000000"/>
        </w:rPr>
        <w:t xml:space="preserve">й; </w:t>
      </w:r>
    </w:p>
    <w:p w:rsidR="005A7BF9" w:rsidRDefault="005A7BF9" w:rsidP="005A7BF9">
      <w:pPr>
        <w:tabs>
          <w:tab w:val="left" w:pos="567"/>
        </w:tabs>
        <w:ind w:right="1745"/>
        <w:jc w:val="both"/>
        <w:rPr>
          <w:color w:val="000000"/>
        </w:rPr>
      </w:pPr>
      <w:r>
        <w:rPr>
          <w:color w:val="000000"/>
        </w:rPr>
        <w:t>• отл</w:t>
      </w:r>
      <w:r>
        <w:rPr>
          <w:color w:val="000000"/>
          <w:spacing w:val="1"/>
        </w:rPr>
        <w:t>и</w:t>
      </w:r>
      <w:r>
        <w:rPr>
          <w:color w:val="000000"/>
        </w:rPr>
        <w:t>ч</w:t>
      </w:r>
      <w:r>
        <w:rPr>
          <w:color w:val="000000"/>
          <w:spacing w:val="-1"/>
        </w:rPr>
        <w:t>а</w:t>
      </w:r>
      <w:r>
        <w:rPr>
          <w:color w:val="000000"/>
        </w:rPr>
        <w:t>ть</w:t>
      </w:r>
      <w:r>
        <w:rPr>
          <w:color w:val="000000"/>
          <w:spacing w:val="1"/>
        </w:rPr>
        <w:t xml:space="preserve"> </w:t>
      </w:r>
      <w:r>
        <w:rPr>
          <w:color w:val="000000"/>
          <w:spacing w:val="2"/>
        </w:rPr>
        <w:t>б</w:t>
      </w:r>
      <w:r>
        <w:rPr>
          <w:color w:val="000000"/>
          <w:spacing w:val="-6"/>
        </w:rPr>
        <w:t>у</w:t>
      </w:r>
      <w:r>
        <w:rPr>
          <w:color w:val="000000"/>
        </w:rPr>
        <w:t xml:space="preserve">квы от </w:t>
      </w:r>
      <w:r>
        <w:rPr>
          <w:color w:val="000000"/>
          <w:spacing w:val="1"/>
        </w:rPr>
        <w:t>зн</w:t>
      </w:r>
      <w:r>
        <w:rPr>
          <w:color w:val="000000"/>
        </w:rPr>
        <w:t>аков транскрипции.</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96"/>
        <w:jc w:val="both"/>
        <w:rPr>
          <w:color w:val="000000"/>
        </w:rPr>
      </w:pPr>
      <w:r>
        <w:rPr>
          <w:color w:val="000000"/>
        </w:rPr>
        <w:t>•</w:t>
      </w:r>
      <w:r>
        <w:rPr>
          <w:color w:val="000000"/>
          <w:spacing w:val="141"/>
        </w:rPr>
        <w:t xml:space="preserve"> </w:t>
      </w:r>
      <w:r>
        <w:rPr>
          <w:i/>
          <w:iCs/>
          <w:color w:val="000000"/>
        </w:rPr>
        <w:t>сра</w:t>
      </w:r>
      <w:r>
        <w:rPr>
          <w:i/>
          <w:iCs/>
          <w:color w:val="000000"/>
          <w:spacing w:val="-1"/>
        </w:rPr>
        <w:t>в</w:t>
      </w:r>
      <w:r>
        <w:rPr>
          <w:i/>
          <w:iCs/>
          <w:color w:val="000000"/>
        </w:rPr>
        <w:t>нивать</w:t>
      </w:r>
      <w:r>
        <w:rPr>
          <w:color w:val="000000"/>
        </w:rPr>
        <w:t xml:space="preserve"> </w:t>
      </w:r>
      <w:r>
        <w:rPr>
          <w:i/>
          <w:iCs/>
          <w:color w:val="000000"/>
        </w:rPr>
        <w:t>и</w:t>
      </w:r>
      <w:r>
        <w:rPr>
          <w:color w:val="000000"/>
        </w:rPr>
        <w:t xml:space="preserve"> </w:t>
      </w:r>
      <w:r>
        <w:rPr>
          <w:i/>
          <w:iCs/>
          <w:color w:val="000000"/>
        </w:rPr>
        <w:t>ана</w:t>
      </w:r>
      <w:r>
        <w:rPr>
          <w:i/>
          <w:iCs/>
          <w:color w:val="000000"/>
          <w:spacing w:val="1"/>
        </w:rPr>
        <w:t>л</w:t>
      </w:r>
      <w:r>
        <w:rPr>
          <w:i/>
          <w:iCs/>
          <w:color w:val="000000"/>
        </w:rPr>
        <w:t>изировать</w:t>
      </w:r>
      <w:r>
        <w:rPr>
          <w:color w:val="000000"/>
        </w:rPr>
        <w:t xml:space="preserve"> </w:t>
      </w:r>
      <w:r>
        <w:rPr>
          <w:i/>
          <w:iCs/>
          <w:color w:val="000000"/>
        </w:rPr>
        <w:t>б</w:t>
      </w:r>
      <w:r>
        <w:rPr>
          <w:i/>
          <w:iCs/>
          <w:color w:val="000000"/>
          <w:spacing w:val="-1"/>
        </w:rPr>
        <w:t>у</w:t>
      </w:r>
      <w:r>
        <w:rPr>
          <w:i/>
          <w:iCs/>
          <w:color w:val="000000"/>
        </w:rPr>
        <w:t>кво</w:t>
      </w:r>
      <w:r>
        <w:rPr>
          <w:i/>
          <w:iCs/>
          <w:color w:val="000000"/>
          <w:spacing w:val="-2"/>
        </w:rPr>
        <w:t>с</w:t>
      </w:r>
      <w:r>
        <w:rPr>
          <w:i/>
          <w:iCs/>
          <w:color w:val="000000"/>
        </w:rPr>
        <w:t>о</w:t>
      </w:r>
      <w:r>
        <w:rPr>
          <w:i/>
          <w:iCs/>
          <w:color w:val="000000"/>
          <w:spacing w:val="2"/>
        </w:rPr>
        <w:t>ч</w:t>
      </w:r>
      <w:r>
        <w:rPr>
          <w:i/>
          <w:iCs/>
          <w:color w:val="000000"/>
        </w:rPr>
        <w:t>етания</w:t>
      </w:r>
      <w:r>
        <w:rPr>
          <w:color w:val="000000"/>
          <w:spacing w:val="1"/>
        </w:rPr>
        <w:t xml:space="preserve"> </w:t>
      </w:r>
      <w:r>
        <w:rPr>
          <w:i/>
          <w:iCs/>
          <w:color w:val="000000"/>
        </w:rPr>
        <w:t>анг</w:t>
      </w:r>
      <w:r>
        <w:rPr>
          <w:i/>
          <w:iCs/>
          <w:color w:val="000000"/>
          <w:spacing w:val="4"/>
        </w:rPr>
        <w:t>л</w:t>
      </w:r>
      <w:r>
        <w:rPr>
          <w:i/>
          <w:iCs/>
          <w:color w:val="000000"/>
        </w:rPr>
        <w:t>ийского</w:t>
      </w:r>
      <w:r>
        <w:rPr>
          <w:color w:val="000000"/>
        </w:rPr>
        <w:t xml:space="preserve"> </w:t>
      </w:r>
      <w:r>
        <w:rPr>
          <w:i/>
          <w:iCs/>
          <w:color w:val="000000"/>
        </w:rPr>
        <w:t>языка</w:t>
      </w:r>
      <w:r>
        <w:rPr>
          <w:color w:val="000000"/>
        </w:rPr>
        <w:t xml:space="preserve"> </w:t>
      </w:r>
      <w:r>
        <w:rPr>
          <w:i/>
          <w:iCs/>
          <w:color w:val="000000"/>
        </w:rPr>
        <w:t>и</w:t>
      </w:r>
      <w:r>
        <w:rPr>
          <w:color w:val="000000"/>
        </w:rPr>
        <w:t xml:space="preserve"> </w:t>
      </w:r>
      <w:r>
        <w:rPr>
          <w:i/>
          <w:iCs/>
          <w:color w:val="000000"/>
        </w:rPr>
        <w:t>их</w:t>
      </w:r>
      <w:r>
        <w:rPr>
          <w:color w:val="000000"/>
        </w:rPr>
        <w:t xml:space="preserve"> </w:t>
      </w:r>
      <w:r>
        <w:rPr>
          <w:i/>
          <w:iCs/>
          <w:color w:val="000000"/>
          <w:spacing w:val="-1"/>
        </w:rPr>
        <w:t>т</w:t>
      </w:r>
      <w:r>
        <w:rPr>
          <w:i/>
          <w:iCs/>
          <w:color w:val="000000"/>
        </w:rPr>
        <w:t>ранскрипцию;</w:t>
      </w:r>
      <w:r>
        <w:rPr>
          <w:color w:val="000000"/>
        </w:rPr>
        <w:t xml:space="preserve"> </w:t>
      </w:r>
    </w:p>
    <w:p w:rsidR="005A7BF9" w:rsidRDefault="005A7BF9" w:rsidP="005A7BF9">
      <w:pPr>
        <w:ind w:right="96"/>
        <w:jc w:val="both"/>
        <w:rPr>
          <w:i/>
          <w:iCs/>
          <w:color w:val="000000"/>
        </w:rPr>
      </w:pPr>
      <w:r>
        <w:rPr>
          <w:color w:val="000000"/>
        </w:rPr>
        <w:t>•</w:t>
      </w:r>
      <w:r>
        <w:rPr>
          <w:color w:val="000000"/>
          <w:spacing w:val="141"/>
        </w:rPr>
        <w:t xml:space="preserve"> </w:t>
      </w:r>
      <w:r>
        <w:rPr>
          <w:i/>
          <w:iCs/>
          <w:color w:val="000000"/>
          <w:spacing w:val="-1"/>
        </w:rPr>
        <w:t>г</w:t>
      </w:r>
      <w:r>
        <w:rPr>
          <w:i/>
          <w:iCs/>
          <w:color w:val="000000"/>
          <w:spacing w:val="-3"/>
        </w:rPr>
        <w:t>руп</w:t>
      </w:r>
      <w:r>
        <w:rPr>
          <w:i/>
          <w:iCs/>
          <w:color w:val="000000"/>
          <w:spacing w:val="-2"/>
        </w:rPr>
        <w:t>п</w:t>
      </w:r>
      <w:r>
        <w:rPr>
          <w:i/>
          <w:iCs/>
          <w:color w:val="000000"/>
        </w:rPr>
        <w:t>и</w:t>
      </w:r>
      <w:r>
        <w:rPr>
          <w:i/>
          <w:iCs/>
          <w:color w:val="000000"/>
          <w:spacing w:val="-2"/>
        </w:rPr>
        <w:t>р</w:t>
      </w:r>
      <w:r>
        <w:rPr>
          <w:i/>
          <w:iCs/>
          <w:color w:val="000000"/>
          <w:spacing w:val="-3"/>
        </w:rPr>
        <w:t>о</w:t>
      </w:r>
      <w:r>
        <w:rPr>
          <w:i/>
          <w:iCs/>
          <w:color w:val="000000"/>
          <w:spacing w:val="-1"/>
        </w:rPr>
        <w:t>в</w:t>
      </w:r>
      <w:r>
        <w:rPr>
          <w:i/>
          <w:iCs/>
          <w:color w:val="000000"/>
          <w:spacing w:val="-2"/>
        </w:rPr>
        <w:t>а</w:t>
      </w:r>
      <w:r>
        <w:rPr>
          <w:i/>
          <w:iCs/>
          <w:color w:val="000000"/>
          <w:spacing w:val="-3"/>
        </w:rPr>
        <w:t>т</w:t>
      </w:r>
      <w:r>
        <w:rPr>
          <w:i/>
          <w:iCs/>
          <w:color w:val="000000"/>
        </w:rPr>
        <w:t>ь</w:t>
      </w:r>
      <w:r>
        <w:rPr>
          <w:color w:val="000000"/>
          <w:spacing w:val="-4"/>
        </w:rPr>
        <w:t xml:space="preserve"> </w:t>
      </w:r>
      <w:r>
        <w:rPr>
          <w:i/>
          <w:iCs/>
          <w:color w:val="000000"/>
          <w:spacing w:val="-3"/>
        </w:rPr>
        <w:t>с</w:t>
      </w:r>
      <w:r>
        <w:rPr>
          <w:i/>
          <w:iCs/>
          <w:color w:val="000000"/>
          <w:spacing w:val="-1"/>
        </w:rPr>
        <w:t>л</w:t>
      </w:r>
      <w:r>
        <w:rPr>
          <w:i/>
          <w:iCs/>
          <w:color w:val="000000"/>
        </w:rPr>
        <w:t>о</w:t>
      </w:r>
      <w:r>
        <w:rPr>
          <w:i/>
          <w:iCs/>
          <w:color w:val="000000"/>
          <w:spacing w:val="-4"/>
        </w:rPr>
        <w:t>в</w:t>
      </w:r>
      <w:r>
        <w:rPr>
          <w:i/>
          <w:iCs/>
          <w:color w:val="000000"/>
        </w:rPr>
        <w:t>а</w:t>
      </w:r>
      <w:r>
        <w:rPr>
          <w:color w:val="000000"/>
          <w:spacing w:val="-2"/>
        </w:rPr>
        <w:t xml:space="preserve"> </w:t>
      </w:r>
      <w:r>
        <w:rPr>
          <w:i/>
          <w:iCs/>
          <w:color w:val="000000"/>
        </w:rPr>
        <w:t>в</w:t>
      </w:r>
      <w:r>
        <w:rPr>
          <w:color w:val="000000"/>
          <w:spacing w:val="-6"/>
        </w:rPr>
        <w:t xml:space="preserve"> </w:t>
      </w:r>
      <w:r>
        <w:rPr>
          <w:i/>
          <w:iCs/>
          <w:color w:val="000000"/>
          <w:spacing w:val="-1"/>
        </w:rPr>
        <w:t>с</w:t>
      </w:r>
      <w:r>
        <w:rPr>
          <w:i/>
          <w:iCs/>
          <w:color w:val="000000"/>
        </w:rPr>
        <w:t>о</w:t>
      </w:r>
      <w:r>
        <w:rPr>
          <w:i/>
          <w:iCs/>
          <w:color w:val="000000"/>
          <w:spacing w:val="-2"/>
        </w:rPr>
        <w:t>о</w:t>
      </w:r>
      <w:r>
        <w:rPr>
          <w:i/>
          <w:iCs/>
          <w:color w:val="000000"/>
          <w:spacing w:val="-3"/>
        </w:rPr>
        <w:t>т</w:t>
      </w:r>
      <w:r>
        <w:rPr>
          <w:i/>
          <w:iCs/>
          <w:color w:val="000000"/>
          <w:spacing w:val="-1"/>
        </w:rPr>
        <w:t>в</w:t>
      </w:r>
      <w:r>
        <w:rPr>
          <w:i/>
          <w:iCs/>
          <w:color w:val="000000"/>
          <w:spacing w:val="-3"/>
        </w:rPr>
        <w:t>е</w:t>
      </w:r>
      <w:r>
        <w:rPr>
          <w:i/>
          <w:iCs/>
          <w:color w:val="000000"/>
        </w:rPr>
        <w:t>т</w:t>
      </w:r>
      <w:r>
        <w:rPr>
          <w:i/>
          <w:iCs/>
          <w:color w:val="000000"/>
          <w:spacing w:val="-4"/>
        </w:rPr>
        <w:t>с</w:t>
      </w:r>
      <w:r>
        <w:rPr>
          <w:i/>
          <w:iCs/>
          <w:color w:val="000000"/>
        </w:rPr>
        <w:t>т</w:t>
      </w:r>
      <w:r>
        <w:rPr>
          <w:i/>
          <w:iCs/>
          <w:color w:val="000000"/>
          <w:spacing w:val="-4"/>
        </w:rPr>
        <w:t>в</w:t>
      </w:r>
      <w:r>
        <w:rPr>
          <w:i/>
          <w:iCs/>
          <w:color w:val="000000"/>
          <w:spacing w:val="-3"/>
        </w:rPr>
        <w:t>и</w:t>
      </w:r>
      <w:r>
        <w:rPr>
          <w:i/>
          <w:iCs/>
          <w:color w:val="000000"/>
        </w:rPr>
        <w:t>и</w:t>
      </w:r>
      <w:r>
        <w:rPr>
          <w:color w:val="000000"/>
          <w:spacing w:val="-2"/>
        </w:rPr>
        <w:t xml:space="preserve"> </w:t>
      </w:r>
      <w:r>
        <w:rPr>
          <w:i/>
          <w:iCs/>
          <w:color w:val="000000"/>
        </w:rPr>
        <w:t>с</w:t>
      </w:r>
      <w:r>
        <w:rPr>
          <w:color w:val="000000"/>
          <w:spacing w:val="-6"/>
        </w:rPr>
        <w:t xml:space="preserve"> </w:t>
      </w:r>
      <w:r>
        <w:rPr>
          <w:i/>
          <w:iCs/>
          <w:color w:val="000000"/>
          <w:spacing w:val="-2"/>
        </w:rPr>
        <w:t>и</w:t>
      </w:r>
      <w:r>
        <w:rPr>
          <w:i/>
          <w:iCs/>
          <w:color w:val="000000"/>
        </w:rPr>
        <w:t>з</w:t>
      </w:r>
      <w:r>
        <w:rPr>
          <w:i/>
          <w:iCs/>
          <w:color w:val="000000"/>
          <w:spacing w:val="-3"/>
        </w:rPr>
        <w:t>у</w:t>
      </w:r>
      <w:r>
        <w:rPr>
          <w:i/>
          <w:iCs/>
          <w:color w:val="000000"/>
          <w:spacing w:val="-2"/>
        </w:rPr>
        <w:t>ч</w:t>
      </w:r>
      <w:r>
        <w:rPr>
          <w:i/>
          <w:iCs/>
          <w:color w:val="000000"/>
          <w:spacing w:val="-3"/>
        </w:rPr>
        <w:t>е</w:t>
      </w:r>
      <w:r>
        <w:rPr>
          <w:i/>
          <w:iCs/>
          <w:color w:val="000000"/>
          <w:spacing w:val="-2"/>
        </w:rPr>
        <w:t>н</w:t>
      </w:r>
      <w:r>
        <w:rPr>
          <w:i/>
          <w:iCs/>
          <w:color w:val="000000"/>
          <w:spacing w:val="-1"/>
        </w:rPr>
        <w:t>н</w:t>
      </w:r>
      <w:r>
        <w:rPr>
          <w:i/>
          <w:iCs/>
          <w:color w:val="000000"/>
        </w:rPr>
        <w:t>ы</w:t>
      </w:r>
      <w:r>
        <w:rPr>
          <w:i/>
          <w:iCs/>
          <w:color w:val="000000"/>
          <w:spacing w:val="-2"/>
        </w:rPr>
        <w:t>м</w:t>
      </w:r>
      <w:r>
        <w:rPr>
          <w:i/>
          <w:iCs/>
          <w:color w:val="000000"/>
        </w:rPr>
        <w:t>и</w:t>
      </w:r>
      <w:r>
        <w:rPr>
          <w:color w:val="000000"/>
          <w:spacing w:val="-5"/>
        </w:rPr>
        <w:t xml:space="preserve"> </w:t>
      </w:r>
      <w:r>
        <w:rPr>
          <w:i/>
          <w:iCs/>
          <w:color w:val="000000"/>
          <w:spacing w:val="-2"/>
        </w:rPr>
        <w:t>пра</w:t>
      </w:r>
      <w:r>
        <w:rPr>
          <w:i/>
          <w:iCs/>
          <w:color w:val="000000"/>
          <w:spacing w:val="-1"/>
        </w:rPr>
        <w:t>в</w:t>
      </w:r>
      <w:r>
        <w:rPr>
          <w:i/>
          <w:iCs/>
          <w:color w:val="000000"/>
        </w:rPr>
        <w:t>илами</w:t>
      </w:r>
      <w:r>
        <w:rPr>
          <w:color w:val="000000"/>
        </w:rPr>
        <w:t xml:space="preserve"> </w:t>
      </w:r>
      <w:r>
        <w:rPr>
          <w:i/>
          <w:iCs/>
          <w:color w:val="000000"/>
          <w:spacing w:val="1"/>
        </w:rPr>
        <w:t>ч</w:t>
      </w:r>
      <w:r>
        <w:rPr>
          <w:i/>
          <w:iCs/>
          <w:color w:val="000000"/>
        </w:rPr>
        <w:t>тени</w:t>
      </w:r>
      <w:r>
        <w:rPr>
          <w:i/>
          <w:iCs/>
          <w:color w:val="000000"/>
          <w:spacing w:val="-1"/>
        </w:rPr>
        <w:t>я</w:t>
      </w:r>
      <w:r>
        <w:rPr>
          <w:i/>
          <w:iCs/>
          <w:color w:val="000000"/>
        </w:rPr>
        <w:t>;</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уточнять</w:t>
      </w:r>
      <w:r>
        <w:rPr>
          <w:color w:val="000000"/>
        </w:rPr>
        <w:t xml:space="preserve"> </w:t>
      </w:r>
      <w:r>
        <w:rPr>
          <w:i/>
          <w:iCs/>
          <w:color w:val="000000"/>
        </w:rPr>
        <w:t>написание</w:t>
      </w:r>
      <w:r>
        <w:rPr>
          <w:color w:val="000000"/>
        </w:rPr>
        <w:t xml:space="preserve"> </w:t>
      </w:r>
      <w:r>
        <w:rPr>
          <w:i/>
          <w:iCs/>
          <w:color w:val="000000"/>
          <w:spacing w:val="-1"/>
        </w:rPr>
        <w:t>с</w:t>
      </w:r>
      <w:r>
        <w:rPr>
          <w:i/>
          <w:iCs/>
          <w:color w:val="000000"/>
        </w:rPr>
        <w:t>лова</w:t>
      </w:r>
      <w:r>
        <w:rPr>
          <w:color w:val="000000"/>
        </w:rPr>
        <w:t xml:space="preserve"> </w:t>
      </w:r>
      <w:r>
        <w:rPr>
          <w:i/>
          <w:iCs/>
          <w:color w:val="000000"/>
        </w:rPr>
        <w:t>по</w:t>
      </w:r>
      <w:r>
        <w:rPr>
          <w:color w:val="000000"/>
        </w:rPr>
        <w:t xml:space="preserve"> </w:t>
      </w:r>
      <w:r>
        <w:rPr>
          <w:i/>
          <w:iCs/>
          <w:color w:val="000000"/>
          <w:spacing w:val="-1"/>
        </w:rPr>
        <w:t>с</w:t>
      </w:r>
      <w:r>
        <w:rPr>
          <w:i/>
          <w:iCs/>
          <w:color w:val="000000"/>
        </w:rPr>
        <w:t>ловарю;</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испол</w:t>
      </w:r>
      <w:r>
        <w:rPr>
          <w:i/>
          <w:iCs/>
          <w:color w:val="000000"/>
          <w:spacing w:val="1"/>
        </w:rPr>
        <w:t>ь</w:t>
      </w:r>
      <w:r>
        <w:rPr>
          <w:i/>
          <w:iCs/>
          <w:color w:val="000000"/>
        </w:rPr>
        <w:t>зовать</w:t>
      </w:r>
      <w:r>
        <w:rPr>
          <w:color w:val="000000"/>
          <w:spacing w:val="16"/>
        </w:rPr>
        <w:t xml:space="preserve"> </w:t>
      </w:r>
      <w:r>
        <w:rPr>
          <w:i/>
          <w:iCs/>
          <w:color w:val="000000"/>
        </w:rPr>
        <w:t>экра</w:t>
      </w:r>
      <w:r>
        <w:rPr>
          <w:i/>
          <w:iCs/>
          <w:color w:val="000000"/>
          <w:spacing w:val="1"/>
        </w:rPr>
        <w:t>н</w:t>
      </w:r>
      <w:r>
        <w:rPr>
          <w:i/>
          <w:iCs/>
          <w:color w:val="000000"/>
          <w:spacing w:val="-1"/>
        </w:rPr>
        <w:t>н</w:t>
      </w:r>
      <w:r>
        <w:rPr>
          <w:i/>
          <w:iCs/>
          <w:color w:val="000000"/>
        </w:rPr>
        <w:t>ый</w:t>
      </w:r>
      <w:r>
        <w:rPr>
          <w:color w:val="000000"/>
          <w:spacing w:val="14"/>
        </w:rPr>
        <w:t xml:space="preserve"> </w:t>
      </w:r>
      <w:r>
        <w:rPr>
          <w:i/>
          <w:iCs/>
          <w:color w:val="000000"/>
        </w:rPr>
        <w:t>пер</w:t>
      </w:r>
      <w:r>
        <w:rPr>
          <w:i/>
          <w:iCs/>
          <w:color w:val="000000"/>
          <w:spacing w:val="-1"/>
        </w:rPr>
        <w:t>ев</w:t>
      </w:r>
      <w:r>
        <w:rPr>
          <w:i/>
          <w:iCs/>
          <w:color w:val="000000"/>
        </w:rPr>
        <w:t>од</w:t>
      </w:r>
      <w:r>
        <w:rPr>
          <w:color w:val="000000"/>
          <w:spacing w:val="16"/>
        </w:rPr>
        <w:t xml:space="preserve"> </w:t>
      </w:r>
      <w:r>
        <w:rPr>
          <w:i/>
          <w:iCs/>
          <w:color w:val="000000"/>
        </w:rPr>
        <w:t>отдел</w:t>
      </w:r>
      <w:r>
        <w:rPr>
          <w:i/>
          <w:iCs/>
          <w:color w:val="000000"/>
          <w:spacing w:val="2"/>
        </w:rPr>
        <w:t>ь</w:t>
      </w:r>
      <w:r>
        <w:rPr>
          <w:i/>
          <w:iCs/>
          <w:color w:val="000000"/>
          <w:spacing w:val="1"/>
        </w:rPr>
        <w:t>н</w:t>
      </w:r>
      <w:r>
        <w:rPr>
          <w:i/>
          <w:iCs/>
          <w:color w:val="000000"/>
        </w:rPr>
        <w:t>ых</w:t>
      </w:r>
      <w:r>
        <w:rPr>
          <w:color w:val="000000"/>
          <w:spacing w:val="16"/>
        </w:rPr>
        <w:t xml:space="preserve"> </w:t>
      </w:r>
      <w:r>
        <w:rPr>
          <w:i/>
          <w:iCs/>
          <w:color w:val="000000"/>
        </w:rPr>
        <w:t>с</w:t>
      </w:r>
      <w:r>
        <w:rPr>
          <w:i/>
          <w:iCs/>
          <w:color w:val="000000"/>
          <w:spacing w:val="-2"/>
        </w:rPr>
        <w:t>л</w:t>
      </w:r>
      <w:r>
        <w:rPr>
          <w:i/>
          <w:iCs/>
          <w:color w:val="000000"/>
        </w:rPr>
        <w:t>ов</w:t>
      </w:r>
      <w:r>
        <w:rPr>
          <w:color w:val="000000"/>
          <w:spacing w:val="15"/>
        </w:rPr>
        <w:t xml:space="preserve"> </w:t>
      </w:r>
      <w:r>
        <w:rPr>
          <w:i/>
          <w:iCs/>
          <w:color w:val="000000"/>
        </w:rPr>
        <w:t>(с</w:t>
      </w:r>
      <w:r>
        <w:rPr>
          <w:color w:val="000000"/>
          <w:spacing w:val="15"/>
        </w:rPr>
        <w:t xml:space="preserve"> </w:t>
      </w:r>
      <w:r>
        <w:rPr>
          <w:i/>
          <w:iCs/>
          <w:color w:val="000000"/>
        </w:rPr>
        <w:t>русского</w:t>
      </w:r>
      <w:r>
        <w:rPr>
          <w:color w:val="000000"/>
          <w:spacing w:val="16"/>
        </w:rPr>
        <w:t xml:space="preserve"> </w:t>
      </w:r>
      <w:r>
        <w:rPr>
          <w:i/>
          <w:iCs/>
          <w:color w:val="000000"/>
        </w:rPr>
        <w:t>языка</w:t>
      </w:r>
      <w:r>
        <w:rPr>
          <w:color w:val="000000"/>
          <w:spacing w:val="16"/>
        </w:rPr>
        <w:t xml:space="preserve"> </w:t>
      </w:r>
      <w:proofErr w:type="gramStart"/>
      <w:r>
        <w:rPr>
          <w:i/>
          <w:iCs/>
          <w:color w:val="000000"/>
          <w:spacing w:val="1"/>
        </w:rPr>
        <w:t>н</w:t>
      </w:r>
      <w:r>
        <w:rPr>
          <w:i/>
          <w:iCs/>
          <w:color w:val="000000"/>
        </w:rPr>
        <w:t>а</w:t>
      </w:r>
      <w:proofErr w:type="gramEnd"/>
      <w:r>
        <w:rPr>
          <w:color w:val="000000"/>
          <w:spacing w:val="17"/>
        </w:rPr>
        <w:t xml:space="preserve"> </w:t>
      </w:r>
      <w:r>
        <w:rPr>
          <w:i/>
          <w:iCs/>
          <w:color w:val="000000"/>
        </w:rPr>
        <w:t>иностран</w:t>
      </w:r>
      <w:r>
        <w:rPr>
          <w:i/>
          <w:iCs/>
          <w:color w:val="000000"/>
          <w:spacing w:val="1"/>
        </w:rPr>
        <w:t>н</w:t>
      </w:r>
      <w:r>
        <w:rPr>
          <w:i/>
          <w:iCs/>
          <w:color w:val="000000"/>
        </w:rPr>
        <w:t>ый</w:t>
      </w:r>
      <w:r>
        <w:rPr>
          <w:color w:val="000000"/>
          <w:spacing w:val="14"/>
        </w:rPr>
        <w:t xml:space="preserve"> </w:t>
      </w:r>
      <w:r>
        <w:rPr>
          <w:i/>
          <w:iCs/>
          <w:color w:val="000000"/>
        </w:rPr>
        <w:t>и</w:t>
      </w:r>
      <w:r>
        <w:rPr>
          <w:color w:val="000000"/>
        </w:rPr>
        <w:t xml:space="preserve"> </w:t>
      </w:r>
      <w:r>
        <w:rPr>
          <w:i/>
          <w:iCs/>
          <w:color w:val="000000"/>
        </w:rPr>
        <w:t>обратно</w:t>
      </w:r>
      <w:r>
        <w:rPr>
          <w:i/>
          <w:iCs/>
          <w:color w:val="000000"/>
          <w:spacing w:val="-3"/>
        </w:rPr>
        <w:t>)</w:t>
      </w:r>
      <w:r>
        <w:rPr>
          <w:i/>
          <w:iCs/>
          <w:color w:val="000000"/>
        </w:rPr>
        <w:t>.</w:t>
      </w:r>
    </w:p>
    <w:p w:rsidR="005A7BF9" w:rsidRDefault="005A7BF9" w:rsidP="005A7BF9">
      <w:pPr>
        <w:ind w:left="567" w:right="5682"/>
        <w:jc w:val="both"/>
        <w:rPr>
          <w:b/>
          <w:bCs/>
          <w:i/>
          <w:iCs/>
          <w:color w:val="000000"/>
        </w:rPr>
      </w:pPr>
      <w:r>
        <w:rPr>
          <w:b/>
          <w:bCs/>
          <w:color w:val="000000"/>
        </w:rPr>
        <w:t>Фоне</w:t>
      </w:r>
      <w:r>
        <w:rPr>
          <w:b/>
          <w:bCs/>
          <w:color w:val="000000"/>
          <w:spacing w:val="1"/>
        </w:rPr>
        <w:t>ти</w:t>
      </w:r>
      <w:r>
        <w:rPr>
          <w:b/>
          <w:bCs/>
          <w:color w:val="000000"/>
        </w:rPr>
        <w:t>ч</w:t>
      </w:r>
      <w:r>
        <w:rPr>
          <w:b/>
          <w:bCs/>
          <w:color w:val="000000"/>
          <w:spacing w:val="-1"/>
        </w:rPr>
        <w:t>ес</w:t>
      </w:r>
      <w:r>
        <w:rPr>
          <w:b/>
          <w:bCs/>
          <w:color w:val="000000"/>
        </w:rPr>
        <w:t>кая</w:t>
      </w:r>
      <w:r>
        <w:rPr>
          <w:color w:val="000000"/>
        </w:rPr>
        <w:t xml:space="preserve"> </w:t>
      </w:r>
      <w:r>
        <w:rPr>
          <w:b/>
          <w:bCs/>
          <w:color w:val="000000"/>
        </w:rPr>
        <w:t>с</w:t>
      </w:r>
      <w:r>
        <w:rPr>
          <w:b/>
          <w:bCs/>
          <w:color w:val="000000"/>
          <w:spacing w:val="1"/>
        </w:rPr>
        <w:t>т</w:t>
      </w:r>
      <w:r>
        <w:rPr>
          <w:b/>
          <w:bCs/>
          <w:color w:val="000000"/>
        </w:rPr>
        <w:t>ор</w:t>
      </w:r>
      <w:r>
        <w:rPr>
          <w:b/>
          <w:bCs/>
          <w:color w:val="000000"/>
          <w:spacing w:val="-1"/>
        </w:rPr>
        <w:t>он</w:t>
      </w:r>
      <w:r>
        <w:rPr>
          <w:b/>
          <w:bCs/>
          <w:color w:val="000000"/>
        </w:rPr>
        <w:t>а</w:t>
      </w:r>
      <w:r>
        <w:rPr>
          <w:color w:val="000000"/>
        </w:rPr>
        <w:t xml:space="preserve"> </w:t>
      </w:r>
      <w:r>
        <w:rPr>
          <w:b/>
          <w:bCs/>
          <w:color w:val="000000"/>
        </w:rPr>
        <w:t>р</w:t>
      </w:r>
      <w:r>
        <w:rPr>
          <w:b/>
          <w:bCs/>
          <w:color w:val="000000"/>
          <w:spacing w:val="-1"/>
        </w:rPr>
        <w:t>еч</w:t>
      </w:r>
      <w:r>
        <w:rPr>
          <w:b/>
          <w:bCs/>
          <w:color w:val="000000"/>
        </w:rPr>
        <w:t>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w:t>
      </w:r>
      <w:r>
        <w:rPr>
          <w:b/>
          <w:bCs/>
          <w:color w:val="000000"/>
          <w:spacing w:val="1"/>
        </w:rPr>
        <w:t>я</w:t>
      </w:r>
      <w:r>
        <w:rPr>
          <w:b/>
          <w:bCs/>
          <w:i/>
          <w:iCs/>
          <w:color w:val="000000"/>
        </w:rPr>
        <w:t>:</w:t>
      </w:r>
    </w:p>
    <w:p w:rsidR="005A7BF9" w:rsidRDefault="005A7BF9" w:rsidP="005A7BF9">
      <w:pPr>
        <w:ind w:right="-20"/>
        <w:jc w:val="both"/>
        <w:rPr>
          <w:color w:val="000000"/>
        </w:rPr>
      </w:pPr>
      <w:r>
        <w:rPr>
          <w:color w:val="000000"/>
        </w:rPr>
        <w:t>•</w:t>
      </w:r>
      <w:r>
        <w:rPr>
          <w:color w:val="000000"/>
          <w:spacing w:val="141"/>
        </w:rPr>
        <w:t xml:space="preserve"> </w:t>
      </w:r>
      <w:r>
        <w:rPr>
          <w:color w:val="000000"/>
          <w:spacing w:val="2"/>
        </w:rPr>
        <w:t>р</w:t>
      </w:r>
      <w:r>
        <w:rPr>
          <w:color w:val="000000"/>
          <w:spacing w:val="1"/>
        </w:rPr>
        <w:t>а</w:t>
      </w:r>
      <w:r>
        <w:rPr>
          <w:color w:val="000000"/>
          <w:spacing w:val="4"/>
        </w:rPr>
        <w:t>з</w:t>
      </w:r>
      <w:r>
        <w:rPr>
          <w:color w:val="000000"/>
        </w:rPr>
        <w:t>л</w:t>
      </w:r>
      <w:r>
        <w:rPr>
          <w:color w:val="000000"/>
          <w:spacing w:val="3"/>
        </w:rPr>
        <w:t>и</w:t>
      </w:r>
      <w:r>
        <w:rPr>
          <w:color w:val="000000"/>
          <w:spacing w:val="2"/>
        </w:rPr>
        <w:t>ч</w:t>
      </w:r>
      <w:r>
        <w:rPr>
          <w:color w:val="000000"/>
          <w:spacing w:val="1"/>
        </w:rPr>
        <w:t>а</w:t>
      </w:r>
      <w:r>
        <w:rPr>
          <w:color w:val="000000"/>
          <w:spacing w:val="3"/>
        </w:rPr>
        <w:t>т</w:t>
      </w:r>
      <w:r>
        <w:rPr>
          <w:color w:val="000000"/>
        </w:rPr>
        <w:t>ь</w:t>
      </w:r>
      <w:r>
        <w:rPr>
          <w:color w:val="000000"/>
          <w:spacing w:val="29"/>
        </w:rPr>
        <w:t xml:space="preserve"> </w:t>
      </w:r>
      <w:r>
        <w:rPr>
          <w:color w:val="000000"/>
          <w:spacing w:val="4"/>
        </w:rPr>
        <w:t>н</w:t>
      </w:r>
      <w:r>
        <w:rPr>
          <w:color w:val="000000"/>
        </w:rPr>
        <w:t>а</w:t>
      </w:r>
      <w:r>
        <w:rPr>
          <w:color w:val="000000"/>
          <w:spacing w:val="29"/>
        </w:rPr>
        <w:t xml:space="preserve"> </w:t>
      </w:r>
      <w:r>
        <w:rPr>
          <w:color w:val="000000"/>
          <w:spacing w:val="1"/>
        </w:rPr>
        <w:t>с</w:t>
      </w:r>
      <w:r>
        <w:rPr>
          <w:color w:val="000000"/>
          <w:spacing w:val="5"/>
        </w:rPr>
        <w:t>л</w:t>
      </w:r>
      <w:r>
        <w:rPr>
          <w:color w:val="000000"/>
          <w:spacing w:val="-4"/>
        </w:rPr>
        <w:t>у</w:t>
      </w:r>
      <w:r>
        <w:rPr>
          <w:color w:val="000000"/>
        </w:rPr>
        <w:t>х</w:t>
      </w:r>
      <w:r>
        <w:rPr>
          <w:color w:val="000000"/>
          <w:spacing w:val="33"/>
        </w:rPr>
        <w:t xml:space="preserve"> </w:t>
      </w:r>
      <w:r>
        <w:rPr>
          <w:color w:val="000000"/>
        </w:rPr>
        <w:t>и</w:t>
      </w:r>
      <w:r>
        <w:rPr>
          <w:color w:val="000000"/>
          <w:spacing w:val="29"/>
        </w:rPr>
        <w:t xml:space="preserve"> </w:t>
      </w:r>
      <w:r>
        <w:rPr>
          <w:color w:val="000000"/>
          <w:spacing w:val="1"/>
        </w:rPr>
        <w:t>а</w:t>
      </w:r>
      <w:r>
        <w:rPr>
          <w:color w:val="000000"/>
          <w:spacing w:val="3"/>
        </w:rPr>
        <w:t>д</w:t>
      </w:r>
      <w:r>
        <w:rPr>
          <w:color w:val="000000"/>
          <w:spacing w:val="1"/>
        </w:rPr>
        <w:t>е</w:t>
      </w:r>
      <w:r>
        <w:rPr>
          <w:color w:val="000000"/>
          <w:spacing w:val="3"/>
        </w:rPr>
        <w:t>к</w:t>
      </w:r>
      <w:r>
        <w:rPr>
          <w:color w:val="000000"/>
          <w:spacing w:val="2"/>
        </w:rPr>
        <w:t>в</w:t>
      </w:r>
      <w:r>
        <w:rPr>
          <w:color w:val="000000"/>
          <w:spacing w:val="1"/>
        </w:rPr>
        <w:t>а</w:t>
      </w:r>
      <w:r>
        <w:rPr>
          <w:color w:val="000000"/>
          <w:spacing w:val="3"/>
        </w:rPr>
        <w:t>т</w:t>
      </w:r>
      <w:r>
        <w:rPr>
          <w:color w:val="000000"/>
          <w:spacing w:val="1"/>
        </w:rPr>
        <w:t>н</w:t>
      </w:r>
      <w:r>
        <w:rPr>
          <w:color w:val="000000"/>
        </w:rPr>
        <w:t>о</w:t>
      </w:r>
      <w:r>
        <w:rPr>
          <w:color w:val="000000"/>
          <w:spacing w:val="28"/>
        </w:rPr>
        <w:t xml:space="preserve"> </w:t>
      </w:r>
      <w:r>
        <w:rPr>
          <w:color w:val="000000"/>
          <w:spacing w:val="3"/>
        </w:rPr>
        <w:t>пр</w:t>
      </w:r>
      <w:r>
        <w:rPr>
          <w:color w:val="000000"/>
          <w:spacing w:val="2"/>
        </w:rPr>
        <w:t>о</w:t>
      </w:r>
      <w:r>
        <w:rPr>
          <w:color w:val="000000"/>
          <w:spacing w:val="1"/>
        </w:rPr>
        <w:t>из</w:t>
      </w:r>
      <w:r>
        <w:rPr>
          <w:color w:val="000000"/>
          <w:spacing w:val="3"/>
        </w:rPr>
        <w:t>н</w:t>
      </w:r>
      <w:r>
        <w:rPr>
          <w:color w:val="000000"/>
          <w:spacing w:val="2"/>
        </w:rPr>
        <w:t>о</w:t>
      </w:r>
      <w:r>
        <w:rPr>
          <w:color w:val="000000"/>
          <w:spacing w:val="1"/>
        </w:rPr>
        <w:t>си</w:t>
      </w:r>
      <w:r>
        <w:rPr>
          <w:color w:val="000000"/>
          <w:spacing w:val="3"/>
        </w:rPr>
        <w:t>т</w:t>
      </w:r>
      <w:r>
        <w:rPr>
          <w:color w:val="000000"/>
        </w:rPr>
        <w:t>ь</w:t>
      </w:r>
      <w:r>
        <w:rPr>
          <w:color w:val="000000"/>
          <w:spacing w:val="27"/>
        </w:rPr>
        <w:t xml:space="preserve"> </w:t>
      </w:r>
      <w:r>
        <w:rPr>
          <w:color w:val="000000"/>
          <w:spacing w:val="2"/>
        </w:rPr>
        <w:t>в</w:t>
      </w:r>
      <w:r>
        <w:rPr>
          <w:color w:val="000000"/>
          <w:spacing w:val="1"/>
        </w:rPr>
        <w:t>с</w:t>
      </w:r>
      <w:r>
        <w:rPr>
          <w:color w:val="000000"/>
        </w:rPr>
        <w:t>е</w:t>
      </w:r>
      <w:r>
        <w:rPr>
          <w:color w:val="000000"/>
          <w:spacing w:val="30"/>
        </w:rPr>
        <w:t xml:space="preserve"> </w:t>
      </w:r>
      <w:r>
        <w:rPr>
          <w:color w:val="000000"/>
          <w:spacing w:val="3"/>
        </w:rPr>
        <w:t>з</w:t>
      </w:r>
      <w:r>
        <w:rPr>
          <w:color w:val="000000"/>
          <w:spacing w:val="4"/>
        </w:rPr>
        <w:t>в</w:t>
      </w:r>
      <w:r>
        <w:rPr>
          <w:color w:val="000000"/>
          <w:spacing w:val="-4"/>
        </w:rPr>
        <w:t>у</w:t>
      </w:r>
      <w:r>
        <w:rPr>
          <w:color w:val="000000"/>
          <w:spacing w:val="3"/>
        </w:rPr>
        <w:t>к</w:t>
      </w:r>
      <w:r>
        <w:rPr>
          <w:color w:val="000000"/>
        </w:rPr>
        <w:t>и</w:t>
      </w:r>
      <w:r>
        <w:rPr>
          <w:color w:val="000000"/>
          <w:spacing w:val="44"/>
        </w:rPr>
        <w:t xml:space="preserve"> </w:t>
      </w:r>
      <w:r>
        <w:rPr>
          <w:color w:val="000000"/>
        </w:rPr>
        <w:t>англ</w:t>
      </w:r>
      <w:r>
        <w:rPr>
          <w:color w:val="000000"/>
          <w:spacing w:val="1"/>
        </w:rPr>
        <w:t>ий</w:t>
      </w:r>
      <w:r>
        <w:rPr>
          <w:color w:val="000000"/>
        </w:rPr>
        <w:t>ского</w:t>
      </w:r>
      <w:r>
        <w:rPr>
          <w:color w:val="000000"/>
          <w:spacing w:val="24"/>
        </w:rPr>
        <w:t xml:space="preserve"> </w:t>
      </w:r>
      <w:r>
        <w:rPr>
          <w:color w:val="000000"/>
        </w:rPr>
        <w:t>я</w:t>
      </w:r>
      <w:r>
        <w:rPr>
          <w:color w:val="000000"/>
          <w:spacing w:val="1"/>
        </w:rPr>
        <w:t>з</w:t>
      </w:r>
      <w:r>
        <w:rPr>
          <w:color w:val="000000"/>
        </w:rPr>
        <w:t>ыка,</w:t>
      </w:r>
      <w:r>
        <w:rPr>
          <w:color w:val="000000"/>
          <w:spacing w:val="25"/>
        </w:rPr>
        <w:t xml:space="preserve"> </w:t>
      </w:r>
      <w:r>
        <w:rPr>
          <w:color w:val="000000"/>
        </w:rPr>
        <w:t>соблюдая нормы про</w:t>
      </w:r>
      <w:r>
        <w:rPr>
          <w:color w:val="000000"/>
          <w:spacing w:val="1"/>
        </w:rPr>
        <w:t>и</w:t>
      </w:r>
      <w:r>
        <w:rPr>
          <w:color w:val="000000"/>
        </w:rPr>
        <w:t>зношен</w:t>
      </w:r>
      <w:r>
        <w:rPr>
          <w:color w:val="000000"/>
          <w:spacing w:val="1"/>
        </w:rPr>
        <w:t>и</w:t>
      </w:r>
      <w:r>
        <w:rPr>
          <w:color w:val="000000"/>
        </w:rPr>
        <w:t>я</w:t>
      </w:r>
      <w:r>
        <w:rPr>
          <w:color w:val="000000"/>
          <w:spacing w:val="-1"/>
        </w:rPr>
        <w:t xml:space="preserve"> </w:t>
      </w:r>
      <w:r>
        <w:rPr>
          <w:color w:val="000000"/>
          <w:spacing w:val="-2"/>
        </w:rPr>
        <w:t>з</w:t>
      </w:r>
      <w:r>
        <w:rPr>
          <w:color w:val="000000"/>
          <w:spacing w:val="1"/>
        </w:rPr>
        <w:t>в</w:t>
      </w:r>
      <w:r>
        <w:rPr>
          <w:color w:val="000000"/>
          <w:spacing w:val="-4"/>
        </w:rPr>
        <w:t>у</w:t>
      </w:r>
      <w:r>
        <w:rPr>
          <w:color w:val="000000"/>
        </w:rPr>
        <w:t>ков;</w:t>
      </w:r>
    </w:p>
    <w:p w:rsidR="005A7BF9" w:rsidRDefault="005A7BF9" w:rsidP="005A7BF9">
      <w:pPr>
        <w:ind w:left="82" w:right="2396"/>
        <w:jc w:val="both"/>
        <w:rPr>
          <w:color w:val="000000"/>
        </w:rPr>
      </w:pPr>
      <w:r>
        <w:rPr>
          <w:color w:val="000000"/>
        </w:rPr>
        <w:t>•</w:t>
      </w:r>
      <w:r>
        <w:rPr>
          <w:color w:val="000000"/>
          <w:spacing w:val="141"/>
        </w:rPr>
        <w:t xml:space="preserve"> </w:t>
      </w:r>
      <w:r>
        <w:rPr>
          <w:color w:val="000000"/>
        </w:rPr>
        <w:t>соблюдать</w:t>
      </w:r>
      <w:r>
        <w:rPr>
          <w:color w:val="000000"/>
          <w:spacing w:val="1"/>
        </w:rPr>
        <w:t xml:space="preserve"> п</w:t>
      </w:r>
      <w:r>
        <w:rPr>
          <w:color w:val="000000"/>
        </w:rPr>
        <w:t>равил</w:t>
      </w:r>
      <w:r>
        <w:rPr>
          <w:color w:val="000000"/>
          <w:spacing w:val="-1"/>
        </w:rPr>
        <w:t>ь</w:t>
      </w:r>
      <w:r>
        <w:rPr>
          <w:color w:val="000000"/>
        </w:rPr>
        <w:t xml:space="preserve">ное </w:t>
      </w:r>
      <w:r>
        <w:rPr>
          <w:color w:val="000000"/>
          <w:spacing w:val="-5"/>
        </w:rPr>
        <w:t>у</w:t>
      </w:r>
      <w:r>
        <w:rPr>
          <w:color w:val="000000"/>
          <w:spacing w:val="2"/>
        </w:rPr>
        <w:t>д</w:t>
      </w:r>
      <w:r>
        <w:rPr>
          <w:color w:val="000000"/>
        </w:rPr>
        <w:t>а</w:t>
      </w:r>
      <w:r>
        <w:rPr>
          <w:color w:val="000000"/>
          <w:spacing w:val="1"/>
        </w:rPr>
        <w:t>р</w:t>
      </w:r>
      <w:r>
        <w:rPr>
          <w:color w:val="000000"/>
        </w:rPr>
        <w:t>ен</w:t>
      </w:r>
      <w:r>
        <w:rPr>
          <w:color w:val="000000"/>
          <w:spacing w:val="1"/>
        </w:rPr>
        <w:t>и</w:t>
      </w:r>
      <w:r>
        <w:rPr>
          <w:color w:val="000000"/>
        </w:rPr>
        <w:t>е в изол</w:t>
      </w:r>
      <w:r>
        <w:rPr>
          <w:color w:val="000000"/>
          <w:spacing w:val="1"/>
        </w:rPr>
        <w:t>и</w:t>
      </w:r>
      <w:r>
        <w:rPr>
          <w:color w:val="000000"/>
        </w:rPr>
        <w:t>рова</w:t>
      </w:r>
      <w:r>
        <w:rPr>
          <w:color w:val="000000"/>
          <w:spacing w:val="-1"/>
        </w:rPr>
        <w:t>н</w:t>
      </w:r>
      <w:r>
        <w:rPr>
          <w:color w:val="000000"/>
        </w:rPr>
        <w:t xml:space="preserve">ном </w:t>
      </w:r>
      <w:r>
        <w:rPr>
          <w:color w:val="000000"/>
          <w:spacing w:val="-1"/>
        </w:rPr>
        <w:t>с</w:t>
      </w:r>
      <w:r>
        <w:rPr>
          <w:color w:val="000000"/>
        </w:rPr>
        <w:t>лов</w:t>
      </w:r>
      <w:r>
        <w:rPr>
          <w:color w:val="000000"/>
          <w:spacing w:val="-1"/>
        </w:rPr>
        <w:t>е</w:t>
      </w:r>
      <w:r>
        <w:rPr>
          <w:color w:val="000000"/>
        </w:rPr>
        <w:t>, фраз</w:t>
      </w:r>
      <w:r>
        <w:rPr>
          <w:color w:val="000000"/>
          <w:spacing w:val="-1"/>
        </w:rPr>
        <w:t>е</w:t>
      </w:r>
      <w:r>
        <w:rPr>
          <w:color w:val="000000"/>
        </w:rPr>
        <w:t>; •</w:t>
      </w:r>
      <w:r>
        <w:rPr>
          <w:color w:val="000000"/>
          <w:spacing w:val="141"/>
        </w:rPr>
        <w:t xml:space="preserve"> </w:t>
      </w:r>
      <w:r>
        <w:rPr>
          <w:color w:val="000000"/>
        </w:rPr>
        <w:t>разл</w:t>
      </w:r>
      <w:r>
        <w:rPr>
          <w:color w:val="000000"/>
          <w:spacing w:val="1"/>
        </w:rPr>
        <w:t>и</w:t>
      </w:r>
      <w:r>
        <w:rPr>
          <w:color w:val="000000"/>
        </w:rPr>
        <w:t xml:space="preserve">чать </w:t>
      </w:r>
      <w:r>
        <w:rPr>
          <w:color w:val="000000"/>
          <w:spacing w:val="1"/>
        </w:rPr>
        <w:t>к</w:t>
      </w:r>
      <w:r>
        <w:rPr>
          <w:color w:val="000000"/>
        </w:rPr>
        <w:t>омм</w:t>
      </w:r>
      <w:r>
        <w:rPr>
          <w:color w:val="000000"/>
          <w:spacing w:val="-6"/>
        </w:rPr>
        <w:t>у</w:t>
      </w:r>
      <w:r>
        <w:rPr>
          <w:color w:val="000000"/>
        </w:rPr>
        <w:t>н</w:t>
      </w:r>
      <w:r>
        <w:rPr>
          <w:color w:val="000000"/>
          <w:spacing w:val="1"/>
        </w:rPr>
        <w:t>ик</w:t>
      </w:r>
      <w:r>
        <w:rPr>
          <w:color w:val="000000"/>
        </w:rPr>
        <w:t>ат</w:t>
      </w:r>
      <w:r>
        <w:rPr>
          <w:color w:val="000000"/>
          <w:spacing w:val="1"/>
        </w:rPr>
        <w:t>и</w:t>
      </w:r>
      <w:r>
        <w:rPr>
          <w:color w:val="000000"/>
        </w:rPr>
        <w:t>вные ти</w:t>
      </w:r>
      <w:r>
        <w:rPr>
          <w:color w:val="000000"/>
          <w:spacing w:val="1"/>
        </w:rPr>
        <w:t>п</w:t>
      </w:r>
      <w:r>
        <w:rPr>
          <w:color w:val="000000"/>
        </w:rPr>
        <w:t xml:space="preserve">ы </w:t>
      </w:r>
      <w:r>
        <w:rPr>
          <w:color w:val="000000"/>
          <w:spacing w:val="1"/>
        </w:rPr>
        <w:t>п</w:t>
      </w:r>
      <w:r>
        <w:rPr>
          <w:color w:val="000000"/>
        </w:rPr>
        <w:t>редложе</w:t>
      </w:r>
      <w:r>
        <w:rPr>
          <w:color w:val="000000"/>
          <w:spacing w:val="-2"/>
        </w:rPr>
        <w:t>н</w:t>
      </w:r>
      <w:r>
        <w:rPr>
          <w:color w:val="000000"/>
          <w:spacing w:val="-1"/>
        </w:rPr>
        <w:t>и</w:t>
      </w:r>
      <w:r>
        <w:rPr>
          <w:color w:val="000000"/>
        </w:rPr>
        <w:t xml:space="preserve">й </w:t>
      </w:r>
      <w:r>
        <w:rPr>
          <w:color w:val="000000"/>
          <w:spacing w:val="1"/>
        </w:rPr>
        <w:t>п</w:t>
      </w:r>
      <w:r>
        <w:rPr>
          <w:color w:val="000000"/>
        </w:rPr>
        <w:t xml:space="preserve">о </w:t>
      </w:r>
      <w:r>
        <w:rPr>
          <w:color w:val="000000"/>
          <w:spacing w:val="-1"/>
        </w:rPr>
        <w:t>и</w:t>
      </w:r>
      <w:r>
        <w:rPr>
          <w:color w:val="000000"/>
        </w:rPr>
        <w:t>нтонац</w:t>
      </w:r>
      <w:r>
        <w:rPr>
          <w:color w:val="000000"/>
          <w:spacing w:val="-1"/>
        </w:rPr>
        <w:t>и</w:t>
      </w:r>
      <w:r>
        <w:rPr>
          <w:color w:val="000000"/>
        </w:rPr>
        <w:t>и;</w:t>
      </w:r>
    </w:p>
    <w:p w:rsidR="005A7BF9" w:rsidRDefault="005A7BF9" w:rsidP="005A7BF9">
      <w:pPr>
        <w:ind w:right="-20"/>
        <w:jc w:val="both"/>
        <w:rPr>
          <w:color w:val="000000"/>
        </w:rPr>
      </w:pPr>
      <w:r>
        <w:rPr>
          <w:color w:val="000000"/>
        </w:rPr>
        <w:t>•</w:t>
      </w:r>
      <w:r>
        <w:rPr>
          <w:color w:val="000000"/>
          <w:spacing w:val="141"/>
        </w:rPr>
        <w:t xml:space="preserve"> </w:t>
      </w:r>
      <w:r>
        <w:rPr>
          <w:color w:val="000000"/>
          <w:spacing w:val="1"/>
        </w:rPr>
        <w:t>к</w:t>
      </w:r>
      <w:r>
        <w:rPr>
          <w:color w:val="000000"/>
        </w:rPr>
        <w:t>оррект</w:t>
      </w:r>
      <w:r>
        <w:rPr>
          <w:color w:val="000000"/>
          <w:spacing w:val="1"/>
        </w:rPr>
        <w:t>н</w:t>
      </w:r>
      <w:r>
        <w:rPr>
          <w:color w:val="000000"/>
        </w:rPr>
        <w:t>о</w:t>
      </w:r>
      <w:r>
        <w:rPr>
          <w:color w:val="000000"/>
          <w:spacing w:val="84"/>
        </w:rPr>
        <w:t xml:space="preserve"> </w:t>
      </w:r>
      <w:r>
        <w:rPr>
          <w:color w:val="000000"/>
          <w:spacing w:val="1"/>
        </w:rPr>
        <w:t>пр</w:t>
      </w:r>
      <w:r>
        <w:rPr>
          <w:color w:val="000000"/>
          <w:spacing w:val="-1"/>
        </w:rPr>
        <w:t>о</w:t>
      </w:r>
      <w:r>
        <w:rPr>
          <w:color w:val="000000"/>
        </w:rPr>
        <w:t>и</w:t>
      </w:r>
      <w:r>
        <w:rPr>
          <w:color w:val="000000"/>
          <w:spacing w:val="-1"/>
        </w:rPr>
        <w:t>з</w:t>
      </w:r>
      <w:r>
        <w:rPr>
          <w:color w:val="000000"/>
        </w:rPr>
        <w:t>носить</w:t>
      </w:r>
      <w:r>
        <w:rPr>
          <w:color w:val="000000"/>
          <w:spacing w:val="83"/>
        </w:rPr>
        <w:t xml:space="preserve"> </w:t>
      </w:r>
      <w:r>
        <w:rPr>
          <w:color w:val="000000"/>
          <w:spacing w:val="1"/>
        </w:rPr>
        <w:t>п</w:t>
      </w:r>
      <w:r>
        <w:rPr>
          <w:color w:val="000000"/>
        </w:rPr>
        <w:t>редложен</w:t>
      </w:r>
      <w:r>
        <w:rPr>
          <w:color w:val="000000"/>
          <w:spacing w:val="1"/>
        </w:rPr>
        <w:t>и</w:t>
      </w:r>
      <w:r>
        <w:rPr>
          <w:color w:val="000000"/>
        </w:rPr>
        <w:t>я</w:t>
      </w:r>
      <w:r>
        <w:rPr>
          <w:color w:val="000000"/>
          <w:spacing w:val="83"/>
        </w:rPr>
        <w:t xml:space="preserve"> </w:t>
      </w:r>
      <w:r>
        <w:rPr>
          <w:color w:val="000000"/>
        </w:rPr>
        <w:t>с</w:t>
      </w:r>
      <w:r>
        <w:rPr>
          <w:color w:val="000000"/>
          <w:spacing w:val="83"/>
        </w:rPr>
        <w:t xml:space="preserve"> </w:t>
      </w:r>
      <w:r>
        <w:rPr>
          <w:color w:val="000000"/>
        </w:rPr>
        <w:t>точ</w:t>
      </w:r>
      <w:r>
        <w:rPr>
          <w:color w:val="000000"/>
          <w:spacing w:val="1"/>
        </w:rPr>
        <w:t>к</w:t>
      </w:r>
      <w:r>
        <w:rPr>
          <w:color w:val="000000"/>
        </w:rPr>
        <w:t>и</w:t>
      </w:r>
      <w:r>
        <w:rPr>
          <w:color w:val="000000"/>
          <w:spacing w:val="85"/>
        </w:rPr>
        <w:t xml:space="preserve"> </w:t>
      </w:r>
      <w:r>
        <w:rPr>
          <w:color w:val="000000"/>
          <w:spacing w:val="1"/>
        </w:rPr>
        <w:t>з</w:t>
      </w:r>
      <w:r>
        <w:rPr>
          <w:color w:val="000000"/>
        </w:rPr>
        <w:t>ре</w:t>
      </w:r>
      <w:r>
        <w:rPr>
          <w:color w:val="000000"/>
          <w:spacing w:val="-2"/>
        </w:rPr>
        <w:t>н</w:t>
      </w:r>
      <w:r>
        <w:rPr>
          <w:color w:val="000000"/>
        </w:rPr>
        <w:t>ия</w:t>
      </w:r>
      <w:r>
        <w:rPr>
          <w:color w:val="000000"/>
          <w:spacing w:val="84"/>
        </w:rPr>
        <w:t xml:space="preserve"> </w:t>
      </w:r>
      <w:r>
        <w:rPr>
          <w:color w:val="000000"/>
        </w:rPr>
        <w:t>их</w:t>
      </w:r>
      <w:r>
        <w:rPr>
          <w:color w:val="000000"/>
          <w:spacing w:val="85"/>
        </w:rPr>
        <w:t xml:space="preserve"> </w:t>
      </w:r>
      <w:r>
        <w:rPr>
          <w:color w:val="000000"/>
        </w:rPr>
        <w:t>р</w:t>
      </w:r>
      <w:r>
        <w:rPr>
          <w:color w:val="000000"/>
          <w:spacing w:val="1"/>
        </w:rPr>
        <w:t>и</w:t>
      </w:r>
      <w:r>
        <w:rPr>
          <w:color w:val="000000"/>
        </w:rPr>
        <w:t>тми</w:t>
      </w:r>
      <w:r>
        <w:rPr>
          <w:color w:val="000000"/>
          <w:spacing w:val="-2"/>
        </w:rPr>
        <w:t>к</w:t>
      </w:r>
      <w:r>
        <w:rPr>
          <w:color w:val="000000"/>
          <w:spacing w:val="5"/>
        </w:rPr>
        <w:t>о</w:t>
      </w:r>
      <w:r>
        <w:rPr>
          <w:color w:val="000000"/>
        </w:rPr>
        <w:t>-и</w:t>
      </w:r>
      <w:r>
        <w:rPr>
          <w:color w:val="000000"/>
          <w:spacing w:val="1"/>
        </w:rPr>
        <w:t>н</w:t>
      </w:r>
      <w:r>
        <w:rPr>
          <w:color w:val="000000"/>
        </w:rPr>
        <w:t>то</w:t>
      </w:r>
      <w:r>
        <w:rPr>
          <w:color w:val="000000"/>
          <w:spacing w:val="2"/>
        </w:rPr>
        <w:t>н</w:t>
      </w:r>
      <w:r>
        <w:rPr>
          <w:color w:val="000000"/>
          <w:spacing w:val="-2"/>
        </w:rPr>
        <w:t>а</w:t>
      </w:r>
      <w:r>
        <w:rPr>
          <w:color w:val="000000"/>
        </w:rPr>
        <w:t>ц</w:t>
      </w:r>
      <w:r>
        <w:rPr>
          <w:color w:val="000000"/>
          <w:spacing w:val="1"/>
        </w:rPr>
        <w:t>и</w:t>
      </w:r>
      <w:r>
        <w:rPr>
          <w:color w:val="000000"/>
        </w:rPr>
        <w:t>о</w:t>
      </w:r>
      <w:r>
        <w:rPr>
          <w:color w:val="000000"/>
          <w:spacing w:val="-1"/>
        </w:rPr>
        <w:t>н</w:t>
      </w:r>
      <w:r>
        <w:rPr>
          <w:color w:val="000000"/>
        </w:rPr>
        <w:t>н</w:t>
      </w:r>
      <w:r>
        <w:rPr>
          <w:color w:val="000000"/>
          <w:spacing w:val="-2"/>
        </w:rPr>
        <w:t>ы</w:t>
      </w:r>
      <w:r>
        <w:rPr>
          <w:color w:val="000000"/>
        </w:rPr>
        <w:t>х особ</w:t>
      </w:r>
      <w:r>
        <w:rPr>
          <w:color w:val="000000"/>
          <w:spacing w:val="-1"/>
        </w:rPr>
        <w:t>е</w:t>
      </w:r>
      <w:r>
        <w:rPr>
          <w:color w:val="000000"/>
        </w:rPr>
        <w:t>н</w:t>
      </w:r>
      <w:r>
        <w:rPr>
          <w:color w:val="000000"/>
          <w:spacing w:val="1"/>
        </w:rPr>
        <w:t>н</w:t>
      </w:r>
      <w:r>
        <w:rPr>
          <w:color w:val="000000"/>
        </w:rPr>
        <w:t>остей.</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651"/>
        <w:jc w:val="both"/>
        <w:rPr>
          <w:i/>
          <w:iCs/>
          <w:color w:val="000000"/>
        </w:rPr>
      </w:pPr>
      <w:r>
        <w:rPr>
          <w:color w:val="000000"/>
        </w:rPr>
        <w:t>•</w:t>
      </w:r>
      <w:r>
        <w:rPr>
          <w:color w:val="000000"/>
          <w:spacing w:val="141"/>
        </w:rPr>
        <w:t xml:space="preserve"> </w:t>
      </w:r>
      <w:r>
        <w:rPr>
          <w:i/>
          <w:iCs/>
          <w:color w:val="000000"/>
        </w:rPr>
        <w:t>распознавать</w:t>
      </w:r>
      <w:r>
        <w:rPr>
          <w:color w:val="000000"/>
        </w:rPr>
        <w:t xml:space="preserve"> </w:t>
      </w:r>
      <w:r>
        <w:rPr>
          <w:i/>
          <w:iCs/>
          <w:color w:val="000000"/>
          <w:spacing w:val="-1"/>
        </w:rPr>
        <w:t>свя</w:t>
      </w:r>
      <w:r>
        <w:rPr>
          <w:i/>
          <w:iCs/>
          <w:color w:val="000000"/>
          <w:spacing w:val="1"/>
        </w:rPr>
        <w:t>з</w:t>
      </w:r>
      <w:r>
        <w:rPr>
          <w:i/>
          <w:iCs/>
          <w:color w:val="000000"/>
        </w:rPr>
        <w:t>ую</w:t>
      </w:r>
      <w:r>
        <w:rPr>
          <w:i/>
          <w:iCs/>
          <w:color w:val="000000"/>
          <w:spacing w:val="1"/>
        </w:rPr>
        <w:t>щ</w:t>
      </w:r>
      <w:r>
        <w:rPr>
          <w:i/>
          <w:iCs/>
          <w:color w:val="000000"/>
        </w:rPr>
        <w:t>ее</w:t>
      </w:r>
      <w:r>
        <w:rPr>
          <w:color w:val="000000"/>
        </w:rPr>
        <w:t xml:space="preserve"> </w:t>
      </w:r>
      <w:r>
        <w:rPr>
          <w:b/>
          <w:bCs/>
          <w:i/>
          <w:iCs/>
          <w:color w:val="000000"/>
        </w:rPr>
        <w:t>r</w:t>
      </w:r>
      <w:r>
        <w:rPr>
          <w:color w:val="000000"/>
        </w:rPr>
        <w:t xml:space="preserve"> </w:t>
      </w:r>
      <w:r>
        <w:rPr>
          <w:i/>
          <w:iCs/>
          <w:color w:val="000000"/>
        </w:rPr>
        <w:t>в</w:t>
      </w:r>
      <w:r>
        <w:rPr>
          <w:color w:val="000000"/>
        </w:rPr>
        <w:t xml:space="preserve"> </w:t>
      </w:r>
      <w:r>
        <w:rPr>
          <w:i/>
          <w:iCs/>
          <w:color w:val="000000"/>
          <w:spacing w:val="2"/>
        </w:rPr>
        <w:t>р</w:t>
      </w:r>
      <w:r>
        <w:rPr>
          <w:i/>
          <w:iCs/>
          <w:color w:val="000000"/>
        </w:rPr>
        <w:t>ечи</w:t>
      </w:r>
      <w:r>
        <w:rPr>
          <w:color w:val="000000"/>
        </w:rPr>
        <w:t xml:space="preserve"> </w:t>
      </w:r>
      <w:r>
        <w:rPr>
          <w:i/>
          <w:iCs/>
          <w:color w:val="000000"/>
        </w:rPr>
        <w:t>и</w:t>
      </w:r>
      <w:r>
        <w:rPr>
          <w:color w:val="000000"/>
        </w:rPr>
        <w:t xml:space="preserve"> </w:t>
      </w:r>
      <w:r>
        <w:rPr>
          <w:i/>
          <w:iCs/>
          <w:color w:val="000000"/>
          <w:spacing w:val="-1"/>
        </w:rPr>
        <w:t>у</w:t>
      </w:r>
      <w:r>
        <w:rPr>
          <w:i/>
          <w:iCs/>
          <w:color w:val="000000"/>
        </w:rPr>
        <w:t>ме</w:t>
      </w:r>
      <w:r>
        <w:rPr>
          <w:i/>
          <w:iCs/>
          <w:color w:val="000000"/>
          <w:spacing w:val="-1"/>
        </w:rPr>
        <w:t>т</w:t>
      </w:r>
      <w:r>
        <w:rPr>
          <w:i/>
          <w:iCs/>
          <w:color w:val="000000"/>
        </w:rPr>
        <w:t>ь</w:t>
      </w:r>
      <w:r>
        <w:rPr>
          <w:color w:val="000000"/>
        </w:rPr>
        <w:t xml:space="preserve"> </w:t>
      </w:r>
      <w:r>
        <w:rPr>
          <w:i/>
          <w:iCs/>
          <w:color w:val="000000"/>
        </w:rPr>
        <w:t>его</w:t>
      </w:r>
      <w:r>
        <w:rPr>
          <w:color w:val="000000"/>
          <w:spacing w:val="1"/>
        </w:rPr>
        <w:t xml:space="preserve"> </w:t>
      </w:r>
      <w:r>
        <w:rPr>
          <w:i/>
          <w:iCs/>
          <w:color w:val="000000"/>
        </w:rPr>
        <w:t>испол</w:t>
      </w:r>
      <w:r>
        <w:rPr>
          <w:i/>
          <w:iCs/>
          <w:color w:val="000000"/>
          <w:spacing w:val="1"/>
        </w:rPr>
        <w:t>ь</w:t>
      </w:r>
      <w:r>
        <w:rPr>
          <w:i/>
          <w:iCs/>
          <w:color w:val="000000"/>
        </w:rPr>
        <w:t>зовать;</w:t>
      </w:r>
    </w:p>
    <w:p w:rsidR="005A7BF9" w:rsidRDefault="005A7BF9" w:rsidP="005A7BF9">
      <w:pPr>
        <w:ind w:right="2651"/>
        <w:jc w:val="both"/>
        <w:rPr>
          <w:i/>
          <w:iCs/>
          <w:color w:val="000000"/>
        </w:rPr>
      </w:pPr>
      <w:r>
        <w:rPr>
          <w:color w:val="000000"/>
        </w:rPr>
        <w:t>•</w:t>
      </w:r>
      <w:r>
        <w:rPr>
          <w:color w:val="000000"/>
          <w:spacing w:val="141"/>
        </w:rPr>
        <w:t xml:space="preserve"> </w:t>
      </w:r>
      <w:r>
        <w:rPr>
          <w:i/>
          <w:iCs/>
          <w:color w:val="000000"/>
        </w:rPr>
        <w:t>со</w:t>
      </w:r>
      <w:r>
        <w:rPr>
          <w:i/>
          <w:iCs/>
          <w:color w:val="000000"/>
          <w:spacing w:val="-1"/>
        </w:rPr>
        <w:t>б</w:t>
      </w:r>
      <w:r>
        <w:rPr>
          <w:i/>
          <w:iCs/>
          <w:color w:val="000000"/>
        </w:rPr>
        <w:t>л</w:t>
      </w:r>
      <w:r>
        <w:rPr>
          <w:i/>
          <w:iCs/>
          <w:color w:val="000000"/>
          <w:spacing w:val="1"/>
        </w:rPr>
        <w:t>юд</w:t>
      </w:r>
      <w:r>
        <w:rPr>
          <w:i/>
          <w:iCs/>
          <w:color w:val="000000"/>
        </w:rPr>
        <w:t>ать</w:t>
      </w:r>
      <w:r>
        <w:rPr>
          <w:color w:val="000000"/>
        </w:rPr>
        <w:t xml:space="preserve"> </w:t>
      </w:r>
      <w:r>
        <w:rPr>
          <w:i/>
          <w:iCs/>
          <w:color w:val="000000"/>
        </w:rPr>
        <w:t>и</w:t>
      </w:r>
      <w:r>
        <w:rPr>
          <w:i/>
          <w:iCs/>
          <w:color w:val="000000"/>
          <w:spacing w:val="1"/>
        </w:rPr>
        <w:t>н</w:t>
      </w:r>
      <w:r>
        <w:rPr>
          <w:i/>
          <w:iCs/>
          <w:color w:val="000000"/>
        </w:rPr>
        <w:t>тонац</w:t>
      </w:r>
      <w:r>
        <w:rPr>
          <w:i/>
          <w:iCs/>
          <w:color w:val="000000"/>
          <w:spacing w:val="-1"/>
        </w:rPr>
        <w:t>и</w:t>
      </w:r>
      <w:r>
        <w:rPr>
          <w:i/>
          <w:iCs/>
          <w:color w:val="000000"/>
        </w:rPr>
        <w:t>ю</w:t>
      </w:r>
      <w:r>
        <w:rPr>
          <w:color w:val="000000"/>
          <w:spacing w:val="-1"/>
        </w:rPr>
        <w:t xml:space="preserve"> </w:t>
      </w:r>
      <w:r>
        <w:rPr>
          <w:i/>
          <w:iCs/>
          <w:color w:val="000000"/>
        </w:rPr>
        <w:t>п</w:t>
      </w:r>
      <w:r>
        <w:rPr>
          <w:i/>
          <w:iCs/>
          <w:color w:val="000000"/>
          <w:spacing w:val="-1"/>
        </w:rPr>
        <w:t>е</w:t>
      </w:r>
      <w:r>
        <w:rPr>
          <w:i/>
          <w:iCs/>
          <w:color w:val="000000"/>
        </w:rPr>
        <w:t>р</w:t>
      </w:r>
      <w:r>
        <w:rPr>
          <w:i/>
          <w:iCs/>
          <w:color w:val="000000"/>
          <w:spacing w:val="-1"/>
        </w:rPr>
        <w:t>е</w:t>
      </w:r>
      <w:r>
        <w:rPr>
          <w:i/>
          <w:iCs/>
          <w:color w:val="000000"/>
        </w:rPr>
        <w:t>чи</w:t>
      </w:r>
      <w:r>
        <w:rPr>
          <w:i/>
          <w:iCs/>
          <w:color w:val="000000"/>
          <w:spacing w:val="-1"/>
        </w:rPr>
        <w:t>с</w:t>
      </w:r>
      <w:r>
        <w:rPr>
          <w:i/>
          <w:iCs/>
          <w:color w:val="000000"/>
        </w:rPr>
        <w:t>лени</w:t>
      </w:r>
      <w:r>
        <w:rPr>
          <w:i/>
          <w:iCs/>
          <w:color w:val="000000"/>
          <w:spacing w:val="-1"/>
        </w:rPr>
        <w:t>я</w:t>
      </w:r>
      <w:r>
        <w:rPr>
          <w:i/>
          <w:iCs/>
          <w:color w:val="000000"/>
        </w:rPr>
        <w:t>;</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со</w:t>
      </w:r>
      <w:r>
        <w:rPr>
          <w:i/>
          <w:iCs/>
          <w:color w:val="000000"/>
          <w:spacing w:val="-1"/>
        </w:rPr>
        <w:t>б</w:t>
      </w:r>
      <w:r>
        <w:rPr>
          <w:i/>
          <w:iCs/>
          <w:color w:val="000000"/>
        </w:rPr>
        <w:t>л</w:t>
      </w:r>
      <w:r>
        <w:rPr>
          <w:i/>
          <w:iCs/>
          <w:color w:val="000000"/>
          <w:spacing w:val="1"/>
        </w:rPr>
        <w:t>юд</w:t>
      </w:r>
      <w:r>
        <w:rPr>
          <w:i/>
          <w:iCs/>
          <w:color w:val="000000"/>
        </w:rPr>
        <w:t>ать</w:t>
      </w:r>
      <w:r>
        <w:rPr>
          <w:color w:val="000000"/>
          <w:spacing w:val="41"/>
        </w:rPr>
        <w:t xml:space="preserve"> </w:t>
      </w:r>
      <w:r>
        <w:rPr>
          <w:i/>
          <w:iCs/>
          <w:color w:val="000000"/>
        </w:rPr>
        <w:t>правило</w:t>
      </w:r>
      <w:r>
        <w:rPr>
          <w:color w:val="000000"/>
          <w:spacing w:val="40"/>
        </w:rPr>
        <w:t xml:space="preserve"> </w:t>
      </w:r>
      <w:r>
        <w:rPr>
          <w:i/>
          <w:iCs/>
          <w:color w:val="000000"/>
        </w:rPr>
        <w:t>отс</w:t>
      </w:r>
      <w:r>
        <w:rPr>
          <w:i/>
          <w:iCs/>
          <w:color w:val="000000"/>
          <w:spacing w:val="-1"/>
        </w:rPr>
        <w:t>у</w:t>
      </w:r>
      <w:r>
        <w:rPr>
          <w:i/>
          <w:iCs/>
          <w:color w:val="000000"/>
        </w:rPr>
        <w:t>тст</w:t>
      </w:r>
      <w:r>
        <w:rPr>
          <w:i/>
          <w:iCs/>
          <w:color w:val="000000"/>
          <w:spacing w:val="-1"/>
        </w:rPr>
        <w:t>в</w:t>
      </w:r>
      <w:r>
        <w:rPr>
          <w:i/>
          <w:iCs/>
          <w:color w:val="000000"/>
          <w:spacing w:val="1"/>
        </w:rPr>
        <w:t>и</w:t>
      </w:r>
      <w:r>
        <w:rPr>
          <w:i/>
          <w:iCs/>
          <w:color w:val="000000"/>
        </w:rPr>
        <w:t>я</w:t>
      </w:r>
      <w:r>
        <w:rPr>
          <w:color w:val="000000"/>
          <w:spacing w:val="40"/>
        </w:rPr>
        <w:t xml:space="preserve"> </w:t>
      </w:r>
      <w:r>
        <w:rPr>
          <w:i/>
          <w:iCs/>
          <w:color w:val="000000"/>
        </w:rPr>
        <w:t>удар</w:t>
      </w:r>
      <w:r>
        <w:rPr>
          <w:i/>
          <w:iCs/>
          <w:color w:val="000000"/>
          <w:spacing w:val="-1"/>
        </w:rPr>
        <w:t>е</w:t>
      </w:r>
      <w:r>
        <w:rPr>
          <w:i/>
          <w:iCs/>
          <w:color w:val="000000"/>
        </w:rPr>
        <w:t>ния</w:t>
      </w:r>
      <w:r>
        <w:rPr>
          <w:color w:val="000000"/>
          <w:spacing w:val="42"/>
        </w:rPr>
        <w:t xml:space="preserve"> </w:t>
      </w:r>
      <w:r>
        <w:rPr>
          <w:i/>
          <w:iCs/>
          <w:color w:val="000000"/>
        </w:rPr>
        <w:t>на</w:t>
      </w:r>
      <w:r>
        <w:rPr>
          <w:color w:val="000000"/>
          <w:spacing w:val="46"/>
        </w:rPr>
        <w:t xml:space="preserve"> </w:t>
      </w:r>
      <w:r>
        <w:rPr>
          <w:i/>
          <w:iCs/>
          <w:color w:val="000000"/>
        </w:rPr>
        <w:t>сл</w:t>
      </w:r>
      <w:r>
        <w:rPr>
          <w:i/>
          <w:iCs/>
          <w:color w:val="000000"/>
          <w:spacing w:val="-1"/>
        </w:rPr>
        <w:t>у</w:t>
      </w:r>
      <w:r>
        <w:rPr>
          <w:i/>
          <w:iCs/>
          <w:color w:val="000000"/>
        </w:rPr>
        <w:t>же</w:t>
      </w:r>
      <w:r>
        <w:rPr>
          <w:i/>
          <w:iCs/>
          <w:color w:val="000000"/>
          <w:spacing w:val="-1"/>
        </w:rPr>
        <w:t>б</w:t>
      </w:r>
      <w:r>
        <w:rPr>
          <w:i/>
          <w:iCs/>
          <w:color w:val="000000"/>
        </w:rPr>
        <w:t>ных</w:t>
      </w:r>
      <w:r>
        <w:rPr>
          <w:color w:val="000000"/>
          <w:spacing w:val="42"/>
        </w:rPr>
        <w:t xml:space="preserve"> </w:t>
      </w:r>
      <w:r>
        <w:rPr>
          <w:i/>
          <w:iCs/>
          <w:color w:val="000000"/>
        </w:rPr>
        <w:t>словах</w:t>
      </w:r>
      <w:r>
        <w:rPr>
          <w:color w:val="000000"/>
          <w:spacing w:val="43"/>
        </w:rPr>
        <w:t xml:space="preserve"> </w:t>
      </w:r>
      <w:r>
        <w:rPr>
          <w:i/>
          <w:iCs/>
          <w:color w:val="000000"/>
          <w:spacing w:val="-2"/>
        </w:rPr>
        <w:t>(</w:t>
      </w:r>
      <w:r>
        <w:rPr>
          <w:i/>
          <w:iCs/>
          <w:color w:val="000000"/>
        </w:rPr>
        <w:t>а</w:t>
      </w:r>
      <w:r>
        <w:rPr>
          <w:i/>
          <w:iCs/>
          <w:color w:val="000000"/>
          <w:spacing w:val="1"/>
        </w:rPr>
        <w:t>р</w:t>
      </w:r>
      <w:r>
        <w:rPr>
          <w:i/>
          <w:iCs/>
          <w:color w:val="000000"/>
        </w:rPr>
        <w:t>тикля</w:t>
      </w:r>
      <w:r>
        <w:rPr>
          <w:i/>
          <w:iCs/>
          <w:color w:val="000000"/>
          <w:spacing w:val="-1"/>
        </w:rPr>
        <w:t>х</w:t>
      </w:r>
      <w:r>
        <w:rPr>
          <w:i/>
          <w:iCs/>
          <w:color w:val="000000"/>
        </w:rPr>
        <w:t>,</w:t>
      </w:r>
      <w:r>
        <w:rPr>
          <w:color w:val="000000"/>
          <w:spacing w:val="40"/>
        </w:rPr>
        <w:t xml:space="preserve"> </w:t>
      </w:r>
      <w:r>
        <w:rPr>
          <w:i/>
          <w:iCs/>
          <w:color w:val="000000"/>
        </w:rPr>
        <w:t>союзах,</w:t>
      </w:r>
      <w:r>
        <w:rPr>
          <w:color w:val="000000"/>
        </w:rPr>
        <w:t xml:space="preserve"> </w:t>
      </w:r>
      <w:r>
        <w:rPr>
          <w:i/>
          <w:iCs/>
          <w:color w:val="000000"/>
        </w:rPr>
        <w:t>предлогах);</w:t>
      </w:r>
    </w:p>
    <w:p w:rsidR="005A7BF9" w:rsidRDefault="005A7BF9" w:rsidP="005A7BF9">
      <w:pPr>
        <w:ind w:right="4412"/>
        <w:jc w:val="both"/>
        <w:rPr>
          <w:b/>
          <w:bCs/>
          <w:color w:val="000000"/>
        </w:rPr>
      </w:pPr>
      <w:r>
        <w:rPr>
          <w:color w:val="000000"/>
        </w:rPr>
        <w:t>•</w:t>
      </w:r>
      <w:r>
        <w:rPr>
          <w:color w:val="000000"/>
          <w:spacing w:val="141"/>
        </w:rPr>
        <w:t xml:space="preserve"> </w:t>
      </w:r>
      <w:r>
        <w:rPr>
          <w:i/>
          <w:iCs/>
          <w:color w:val="000000"/>
        </w:rPr>
        <w:t>ч</w:t>
      </w:r>
      <w:r>
        <w:rPr>
          <w:i/>
          <w:iCs/>
          <w:color w:val="000000"/>
          <w:spacing w:val="1"/>
        </w:rPr>
        <w:t>и</w:t>
      </w:r>
      <w:r>
        <w:rPr>
          <w:i/>
          <w:iCs/>
          <w:color w:val="000000"/>
        </w:rPr>
        <w:t>тать</w:t>
      </w:r>
      <w:r>
        <w:rPr>
          <w:color w:val="000000"/>
        </w:rPr>
        <w:t xml:space="preserve"> </w:t>
      </w:r>
      <w:r>
        <w:rPr>
          <w:i/>
          <w:iCs/>
          <w:color w:val="000000"/>
        </w:rPr>
        <w:t>изуча</w:t>
      </w:r>
      <w:r>
        <w:rPr>
          <w:i/>
          <w:iCs/>
          <w:color w:val="000000"/>
          <w:spacing w:val="-1"/>
        </w:rPr>
        <w:t>е</w:t>
      </w:r>
      <w:r>
        <w:rPr>
          <w:i/>
          <w:iCs/>
          <w:color w:val="000000"/>
        </w:rPr>
        <w:t>мые</w:t>
      </w:r>
      <w:r>
        <w:rPr>
          <w:color w:val="000000"/>
        </w:rPr>
        <w:t xml:space="preserve"> </w:t>
      </w:r>
      <w:r>
        <w:rPr>
          <w:i/>
          <w:iCs/>
          <w:color w:val="000000"/>
          <w:spacing w:val="-1"/>
        </w:rPr>
        <w:t>с</w:t>
      </w:r>
      <w:r>
        <w:rPr>
          <w:i/>
          <w:iCs/>
          <w:color w:val="000000"/>
        </w:rPr>
        <w:t>ло</w:t>
      </w:r>
      <w:r>
        <w:rPr>
          <w:i/>
          <w:iCs/>
          <w:color w:val="000000"/>
          <w:spacing w:val="1"/>
        </w:rPr>
        <w:t>в</w:t>
      </w:r>
      <w:r>
        <w:rPr>
          <w:i/>
          <w:iCs/>
          <w:color w:val="000000"/>
        </w:rPr>
        <w:t>а</w:t>
      </w:r>
      <w:r>
        <w:rPr>
          <w:color w:val="000000"/>
        </w:rPr>
        <w:t xml:space="preserve"> </w:t>
      </w:r>
      <w:r>
        <w:rPr>
          <w:i/>
          <w:iCs/>
          <w:color w:val="000000"/>
        </w:rPr>
        <w:t>по</w:t>
      </w:r>
      <w:r>
        <w:rPr>
          <w:color w:val="000000"/>
        </w:rPr>
        <w:t xml:space="preserve"> </w:t>
      </w:r>
      <w:r>
        <w:rPr>
          <w:i/>
          <w:iCs/>
          <w:color w:val="000000"/>
        </w:rPr>
        <w:t>транскрипции.</w:t>
      </w:r>
      <w:r>
        <w:rPr>
          <w:color w:val="000000"/>
        </w:rPr>
        <w:t xml:space="preserve"> </w:t>
      </w:r>
      <w:r>
        <w:rPr>
          <w:b/>
          <w:bCs/>
          <w:color w:val="000000"/>
        </w:rPr>
        <w:t>Лексич</w:t>
      </w:r>
      <w:r>
        <w:rPr>
          <w:b/>
          <w:bCs/>
          <w:color w:val="000000"/>
          <w:spacing w:val="-1"/>
        </w:rPr>
        <w:t>ес</w:t>
      </w:r>
      <w:r>
        <w:rPr>
          <w:b/>
          <w:bCs/>
          <w:color w:val="000000"/>
        </w:rPr>
        <w:t>кая</w:t>
      </w:r>
      <w:r>
        <w:rPr>
          <w:color w:val="000000"/>
        </w:rPr>
        <w:t xml:space="preserve"> </w:t>
      </w:r>
      <w:r>
        <w:rPr>
          <w:b/>
          <w:bCs/>
          <w:color w:val="000000"/>
        </w:rPr>
        <w:t>с</w:t>
      </w:r>
      <w:r>
        <w:rPr>
          <w:b/>
          <w:bCs/>
          <w:color w:val="000000"/>
          <w:spacing w:val="1"/>
        </w:rPr>
        <w:t>т</w:t>
      </w:r>
      <w:r>
        <w:rPr>
          <w:b/>
          <w:bCs/>
          <w:color w:val="000000"/>
        </w:rPr>
        <w:t>оро</w:t>
      </w:r>
      <w:r>
        <w:rPr>
          <w:b/>
          <w:bCs/>
          <w:color w:val="000000"/>
          <w:spacing w:val="1"/>
        </w:rPr>
        <w:t>н</w:t>
      </w:r>
      <w:r>
        <w:rPr>
          <w:b/>
          <w:bCs/>
          <w:color w:val="000000"/>
        </w:rPr>
        <w:t>а</w:t>
      </w:r>
      <w:r>
        <w:rPr>
          <w:color w:val="000000"/>
          <w:spacing w:val="-1"/>
        </w:rPr>
        <w:t xml:space="preserve"> </w:t>
      </w:r>
      <w:r>
        <w:rPr>
          <w:b/>
          <w:bCs/>
          <w:color w:val="000000"/>
        </w:rPr>
        <w:t>р</w:t>
      </w:r>
      <w:r>
        <w:rPr>
          <w:b/>
          <w:bCs/>
          <w:color w:val="000000"/>
          <w:spacing w:val="-1"/>
        </w:rPr>
        <w:t>еч</w:t>
      </w:r>
      <w:r>
        <w:rPr>
          <w:b/>
          <w:bCs/>
          <w:color w:val="000000"/>
        </w:rPr>
        <w:t>и</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41"/>
        </w:rPr>
        <w:t xml:space="preserve"> </w:t>
      </w:r>
      <w:r>
        <w:rPr>
          <w:color w:val="000000"/>
          <w:spacing w:val="-4"/>
        </w:rPr>
        <w:t>у</w:t>
      </w:r>
      <w:r>
        <w:rPr>
          <w:color w:val="000000"/>
        </w:rPr>
        <w:t>з</w:t>
      </w:r>
      <w:r>
        <w:rPr>
          <w:color w:val="000000"/>
          <w:spacing w:val="1"/>
        </w:rPr>
        <w:t>на</w:t>
      </w:r>
      <w:r>
        <w:rPr>
          <w:color w:val="000000"/>
        </w:rPr>
        <w:t>вать</w:t>
      </w:r>
      <w:r>
        <w:rPr>
          <w:color w:val="000000"/>
          <w:spacing w:val="10"/>
        </w:rPr>
        <w:t xml:space="preserve"> </w:t>
      </w:r>
      <w:r>
        <w:rPr>
          <w:color w:val="000000"/>
        </w:rPr>
        <w:t>в</w:t>
      </w:r>
      <w:r>
        <w:rPr>
          <w:color w:val="000000"/>
          <w:spacing w:val="9"/>
        </w:rPr>
        <w:t xml:space="preserve">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rPr>
        <w:t>ом</w:t>
      </w:r>
      <w:r>
        <w:rPr>
          <w:color w:val="000000"/>
          <w:spacing w:val="8"/>
        </w:rPr>
        <w:t xml:space="preserve"> </w:t>
      </w:r>
      <w:r>
        <w:rPr>
          <w:color w:val="000000"/>
        </w:rPr>
        <w:t>и</w:t>
      </w:r>
      <w:r>
        <w:rPr>
          <w:color w:val="000000"/>
          <w:spacing w:val="13"/>
        </w:rPr>
        <w:t xml:space="preserve"> </w:t>
      </w:r>
      <w:r>
        <w:rPr>
          <w:color w:val="000000"/>
          <w:spacing w:val="-4"/>
        </w:rPr>
        <w:t>у</w:t>
      </w:r>
      <w:r>
        <w:rPr>
          <w:color w:val="000000"/>
          <w:spacing w:val="-1"/>
        </w:rPr>
        <w:t>с</w:t>
      </w:r>
      <w:r>
        <w:rPr>
          <w:color w:val="000000"/>
        </w:rPr>
        <w:t>т</w:t>
      </w:r>
      <w:r>
        <w:rPr>
          <w:color w:val="000000"/>
          <w:spacing w:val="1"/>
        </w:rPr>
        <w:t>н</w:t>
      </w:r>
      <w:r>
        <w:rPr>
          <w:color w:val="000000"/>
        </w:rPr>
        <w:t>ом</w:t>
      </w:r>
      <w:r>
        <w:rPr>
          <w:color w:val="000000"/>
          <w:spacing w:val="8"/>
        </w:rPr>
        <w:t xml:space="preserve"> </w:t>
      </w:r>
      <w:r>
        <w:rPr>
          <w:color w:val="000000"/>
        </w:rPr>
        <w:t>тексте</w:t>
      </w:r>
      <w:r>
        <w:rPr>
          <w:color w:val="000000"/>
          <w:spacing w:val="11"/>
        </w:rPr>
        <w:t xml:space="preserve"> </w:t>
      </w:r>
      <w:r>
        <w:rPr>
          <w:color w:val="000000"/>
          <w:spacing w:val="1"/>
        </w:rPr>
        <w:t>и</w:t>
      </w:r>
      <w:r>
        <w:rPr>
          <w:color w:val="000000"/>
          <w:spacing w:val="4"/>
        </w:rPr>
        <w:t>з</w:t>
      </w:r>
      <w:r>
        <w:rPr>
          <w:color w:val="000000"/>
          <w:spacing w:val="-4"/>
        </w:rPr>
        <w:t>у</w:t>
      </w:r>
      <w:r>
        <w:rPr>
          <w:color w:val="000000"/>
          <w:spacing w:val="-1"/>
        </w:rPr>
        <w:t>ч</w:t>
      </w:r>
      <w:r>
        <w:rPr>
          <w:color w:val="000000"/>
        </w:rPr>
        <w:t>е</w:t>
      </w:r>
      <w:r>
        <w:rPr>
          <w:color w:val="000000"/>
          <w:spacing w:val="1"/>
        </w:rPr>
        <w:t>нн</w:t>
      </w:r>
      <w:r>
        <w:rPr>
          <w:color w:val="000000"/>
        </w:rPr>
        <w:t>ые</w:t>
      </w:r>
      <w:r>
        <w:rPr>
          <w:color w:val="000000"/>
          <w:spacing w:val="8"/>
        </w:rPr>
        <w:t xml:space="preserve"> </w:t>
      </w:r>
      <w:r>
        <w:rPr>
          <w:color w:val="000000"/>
        </w:rPr>
        <w:t>лексиче</w:t>
      </w:r>
      <w:r>
        <w:rPr>
          <w:color w:val="000000"/>
          <w:spacing w:val="-1"/>
        </w:rPr>
        <w:t>с</w:t>
      </w:r>
      <w:r>
        <w:rPr>
          <w:color w:val="000000"/>
        </w:rPr>
        <w:t>кие</w:t>
      </w:r>
      <w:r>
        <w:rPr>
          <w:color w:val="000000"/>
          <w:spacing w:val="9"/>
        </w:rPr>
        <w:t xml:space="preserve"> </w:t>
      </w:r>
      <w:r>
        <w:rPr>
          <w:color w:val="000000"/>
        </w:rPr>
        <w:t>еди</w:t>
      </w:r>
      <w:r>
        <w:rPr>
          <w:color w:val="000000"/>
          <w:spacing w:val="1"/>
        </w:rPr>
        <w:t>ниц</w:t>
      </w:r>
      <w:r>
        <w:rPr>
          <w:color w:val="000000"/>
        </w:rPr>
        <w:t>ы,</w:t>
      </w:r>
      <w:r>
        <w:rPr>
          <w:color w:val="000000"/>
          <w:spacing w:val="9"/>
        </w:rPr>
        <w:t xml:space="preserve"> </w:t>
      </w:r>
      <w:r>
        <w:rPr>
          <w:color w:val="000000"/>
        </w:rPr>
        <w:t>в</w:t>
      </w:r>
      <w:r>
        <w:rPr>
          <w:color w:val="000000"/>
          <w:spacing w:val="9"/>
        </w:rPr>
        <w:t xml:space="preserve"> </w:t>
      </w:r>
      <w:r>
        <w:rPr>
          <w:color w:val="000000"/>
        </w:rPr>
        <w:t>том</w:t>
      </w:r>
      <w:r>
        <w:rPr>
          <w:color w:val="000000"/>
          <w:spacing w:val="9"/>
        </w:rPr>
        <w:t xml:space="preserve"> </w:t>
      </w:r>
      <w:r>
        <w:rPr>
          <w:color w:val="000000"/>
        </w:rPr>
        <w:t>числе слово</w:t>
      </w:r>
      <w:r>
        <w:rPr>
          <w:color w:val="000000"/>
          <w:spacing w:val="-2"/>
        </w:rPr>
        <w:t>с</w:t>
      </w:r>
      <w:r>
        <w:rPr>
          <w:color w:val="000000"/>
        </w:rPr>
        <w:t>о</w:t>
      </w:r>
      <w:r>
        <w:rPr>
          <w:color w:val="000000"/>
          <w:spacing w:val="1"/>
        </w:rPr>
        <w:t>ч</w:t>
      </w:r>
      <w:r>
        <w:rPr>
          <w:color w:val="000000"/>
        </w:rPr>
        <w:t>етан</w:t>
      </w:r>
      <w:r>
        <w:rPr>
          <w:color w:val="000000"/>
          <w:spacing w:val="1"/>
        </w:rPr>
        <w:t>и</w:t>
      </w:r>
      <w:r>
        <w:rPr>
          <w:color w:val="000000"/>
        </w:rPr>
        <w:t>я, в пред</w:t>
      </w:r>
      <w:r>
        <w:rPr>
          <w:color w:val="000000"/>
          <w:spacing w:val="-1"/>
        </w:rPr>
        <w:t>е</w:t>
      </w:r>
      <w:r>
        <w:rPr>
          <w:color w:val="000000"/>
        </w:rPr>
        <w:t>лах</w:t>
      </w:r>
      <w:r>
        <w:rPr>
          <w:color w:val="000000"/>
          <w:spacing w:val="1"/>
        </w:rPr>
        <w:t xml:space="preserve"> </w:t>
      </w:r>
      <w:r>
        <w:rPr>
          <w:color w:val="000000"/>
        </w:rPr>
        <w:t>тем</w:t>
      </w:r>
      <w:r>
        <w:rPr>
          <w:color w:val="000000"/>
          <w:spacing w:val="-1"/>
        </w:rPr>
        <w:t>а</w:t>
      </w:r>
      <w:r>
        <w:rPr>
          <w:color w:val="000000"/>
        </w:rPr>
        <w:t>т</w:t>
      </w:r>
      <w:r>
        <w:rPr>
          <w:color w:val="000000"/>
          <w:spacing w:val="1"/>
        </w:rPr>
        <w:t>и</w:t>
      </w:r>
      <w:r>
        <w:rPr>
          <w:color w:val="000000"/>
        </w:rPr>
        <w:t>ки на</w:t>
      </w:r>
      <w:r>
        <w:rPr>
          <w:color w:val="000000"/>
          <w:spacing w:val="4"/>
        </w:rPr>
        <w:t xml:space="preserve"> </w:t>
      </w:r>
      <w:r>
        <w:rPr>
          <w:color w:val="000000"/>
          <w:spacing w:val="-3"/>
        </w:rPr>
        <w:t>у</w:t>
      </w:r>
      <w:r>
        <w:rPr>
          <w:color w:val="000000"/>
        </w:rPr>
        <w:t>ровне</w:t>
      </w:r>
      <w:r>
        <w:rPr>
          <w:color w:val="000000"/>
          <w:spacing w:val="58"/>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1997"/>
          <w:tab w:val="left" w:pos="2380"/>
          <w:tab w:val="left" w:pos="3588"/>
          <w:tab w:val="left" w:pos="4774"/>
          <w:tab w:val="left" w:pos="6004"/>
          <w:tab w:val="left" w:pos="7233"/>
          <w:tab w:val="left" w:pos="7629"/>
          <w:tab w:val="left" w:pos="9253"/>
        </w:tabs>
        <w:ind w:right="-20"/>
        <w:jc w:val="both"/>
        <w:rPr>
          <w:color w:val="000000"/>
        </w:rPr>
      </w:pPr>
      <w:r>
        <w:rPr>
          <w:color w:val="000000"/>
        </w:rPr>
        <w:t>•</w:t>
      </w:r>
      <w:r>
        <w:rPr>
          <w:color w:val="000000"/>
          <w:spacing w:val="141"/>
        </w:rPr>
        <w:t xml:space="preserve"> </w:t>
      </w:r>
      <w:r>
        <w:rPr>
          <w:color w:val="000000"/>
          <w:spacing w:val="2"/>
        </w:rPr>
        <w:t>о</w:t>
      </w:r>
      <w:r>
        <w:rPr>
          <w:color w:val="000000"/>
          <w:spacing w:val="4"/>
        </w:rPr>
        <w:t>п</w:t>
      </w:r>
      <w:r>
        <w:rPr>
          <w:color w:val="000000"/>
          <w:spacing w:val="1"/>
        </w:rPr>
        <w:t>е</w:t>
      </w:r>
      <w:r>
        <w:rPr>
          <w:color w:val="000000"/>
          <w:spacing w:val="2"/>
        </w:rPr>
        <w:t>р</w:t>
      </w:r>
      <w:r>
        <w:rPr>
          <w:color w:val="000000"/>
          <w:spacing w:val="1"/>
        </w:rPr>
        <w:t>и</w:t>
      </w:r>
      <w:r>
        <w:rPr>
          <w:color w:val="000000"/>
          <w:spacing w:val="2"/>
        </w:rPr>
        <w:t>ров</w:t>
      </w:r>
      <w:r>
        <w:rPr>
          <w:color w:val="000000"/>
          <w:spacing w:val="1"/>
        </w:rPr>
        <w:t>а</w:t>
      </w:r>
      <w:r>
        <w:rPr>
          <w:color w:val="000000"/>
          <w:spacing w:val="3"/>
        </w:rPr>
        <w:t>т</w:t>
      </w:r>
      <w:r>
        <w:rPr>
          <w:color w:val="000000"/>
        </w:rPr>
        <w:t xml:space="preserve">ь в </w:t>
      </w:r>
      <w:r>
        <w:rPr>
          <w:color w:val="000000"/>
          <w:spacing w:val="3"/>
        </w:rPr>
        <w:t>п</w:t>
      </w:r>
      <w:r>
        <w:rPr>
          <w:color w:val="000000"/>
          <w:spacing w:val="2"/>
        </w:rPr>
        <w:t>р</w:t>
      </w:r>
      <w:r>
        <w:rPr>
          <w:color w:val="000000"/>
        </w:rPr>
        <w:t>о</w:t>
      </w:r>
      <w:r>
        <w:rPr>
          <w:color w:val="000000"/>
          <w:spacing w:val="3"/>
        </w:rPr>
        <w:t>ц</w:t>
      </w:r>
      <w:r>
        <w:rPr>
          <w:color w:val="000000"/>
          <w:spacing w:val="2"/>
        </w:rPr>
        <w:t>е</w:t>
      </w:r>
      <w:r>
        <w:rPr>
          <w:color w:val="000000"/>
          <w:spacing w:val="1"/>
        </w:rPr>
        <w:t>сс</w:t>
      </w:r>
      <w:r>
        <w:rPr>
          <w:color w:val="000000"/>
        </w:rPr>
        <w:t xml:space="preserve">е </w:t>
      </w:r>
      <w:r>
        <w:rPr>
          <w:color w:val="000000"/>
          <w:spacing w:val="2"/>
        </w:rPr>
        <w:t>общ</w:t>
      </w:r>
      <w:r>
        <w:rPr>
          <w:color w:val="000000"/>
          <w:spacing w:val="1"/>
        </w:rPr>
        <w:t>ен</w:t>
      </w:r>
      <w:r>
        <w:rPr>
          <w:color w:val="000000"/>
          <w:spacing w:val="4"/>
        </w:rPr>
        <w:t>и</w:t>
      </w:r>
      <w:r>
        <w:rPr>
          <w:color w:val="000000"/>
        </w:rPr>
        <w:t>я а</w:t>
      </w:r>
      <w:r>
        <w:rPr>
          <w:color w:val="000000"/>
          <w:spacing w:val="2"/>
        </w:rPr>
        <w:t>к</w:t>
      </w:r>
      <w:r>
        <w:rPr>
          <w:color w:val="000000"/>
        </w:rPr>
        <w:t>т</w:t>
      </w:r>
      <w:r>
        <w:rPr>
          <w:color w:val="000000"/>
          <w:spacing w:val="4"/>
        </w:rPr>
        <w:t>и</w:t>
      </w:r>
      <w:r>
        <w:rPr>
          <w:color w:val="000000"/>
          <w:spacing w:val="1"/>
        </w:rPr>
        <w:t>в</w:t>
      </w:r>
      <w:r>
        <w:rPr>
          <w:color w:val="000000"/>
          <w:spacing w:val="4"/>
        </w:rPr>
        <w:t>н</w:t>
      </w:r>
      <w:r>
        <w:rPr>
          <w:color w:val="000000"/>
        </w:rPr>
        <w:t xml:space="preserve">ой </w:t>
      </w:r>
      <w:r>
        <w:rPr>
          <w:color w:val="000000"/>
          <w:spacing w:val="2"/>
        </w:rPr>
        <w:t>л</w:t>
      </w:r>
      <w:r>
        <w:rPr>
          <w:color w:val="000000"/>
          <w:spacing w:val="1"/>
        </w:rPr>
        <w:t>е</w:t>
      </w:r>
      <w:r>
        <w:rPr>
          <w:color w:val="000000"/>
          <w:spacing w:val="3"/>
        </w:rPr>
        <w:t>к</w:t>
      </w:r>
      <w:r>
        <w:rPr>
          <w:color w:val="000000"/>
        </w:rPr>
        <w:t>с</w:t>
      </w:r>
      <w:r>
        <w:rPr>
          <w:color w:val="000000"/>
          <w:spacing w:val="3"/>
        </w:rPr>
        <w:t>ик</w:t>
      </w:r>
      <w:r>
        <w:rPr>
          <w:color w:val="000000"/>
        </w:rPr>
        <w:t>ой в соотв</w:t>
      </w:r>
      <w:r>
        <w:rPr>
          <w:color w:val="000000"/>
          <w:spacing w:val="-1"/>
        </w:rPr>
        <w:t>е</w:t>
      </w:r>
      <w:r>
        <w:rPr>
          <w:color w:val="000000"/>
        </w:rPr>
        <w:t>тствии с ком</w:t>
      </w:r>
      <w:r>
        <w:rPr>
          <w:color w:val="000000"/>
          <w:spacing w:val="1"/>
        </w:rPr>
        <w:t>м</w:t>
      </w:r>
      <w:r>
        <w:rPr>
          <w:color w:val="000000"/>
          <w:spacing w:val="-4"/>
        </w:rPr>
        <w:t>у</w:t>
      </w:r>
      <w:r>
        <w:rPr>
          <w:color w:val="000000"/>
        </w:rPr>
        <w:t>н</w:t>
      </w:r>
      <w:r>
        <w:rPr>
          <w:color w:val="000000"/>
          <w:spacing w:val="1"/>
        </w:rPr>
        <w:t>ик</w:t>
      </w:r>
      <w:r>
        <w:rPr>
          <w:color w:val="000000"/>
        </w:rPr>
        <w:t>ат</w:t>
      </w:r>
      <w:r>
        <w:rPr>
          <w:color w:val="000000"/>
          <w:spacing w:val="1"/>
        </w:rPr>
        <w:t>и</w:t>
      </w:r>
      <w:r>
        <w:rPr>
          <w:color w:val="000000"/>
        </w:rPr>
        <w:t>вной зад</w:t>
      </w:r>
      <w:r>
        <w:rPr>
          <w:color w:val="000000"/>
          <w:spacing w:val="-1"/>
        </w:rPr>
        <w:t>аче</w:t>
      </w:r>
      <w:r>
        <w:rPr>
          <w:color w:val="000000"/>
        </w:rPr>
        <w:t>й;</w:t>
      </w:r>
    </w:p>
    <w:p w:rsidR="005A7BF9" w:rsidRDefault="005A7BF9" w:rsidP="005A7BF9">
      <w:pPr>
        <w:ind w:right="1932"/>
        <w:jc w:val="both"/>
        <w:rPr>
          <w:b/>
          <w:bCs/>
          <w:i/>
          <w:iCs/>
          <w:color w:val="000000"/>
        </w:rPr>
      </w:pPr>
      <w:r>
        <w:rPr>
          <w:color w:val="000000"/>
        </w:rPr>
        <w:t>•</w:t>
      </w:r>
      <w:r>
        <w:rPr>
          <w:color w:val="000000"/>
          <w:spacing w:val="141"/>
        </w:rPr>
        <w:t xml:space="preserve"> </w:t>
      </w:r>
      <w:r>
        <w:rPr>
          <w:color w:val="000000"/>
        </w:rPr>
        <w:t>вос</w:t>
      </w:r>
      <w:r>
        <w:rPr>
          <w:color w:val="000000"/>
          <w:spacing w:val="-1"/>
        </w:rPr>
        <w:t>с</w:t>
      </w:r>
      <w:r>
        <w:rPr>
          <w:color w:val="000000"/>
        </w:rPr>
        <w:t>тан</w:t>
      </w:r>
      <w:r>
        <w:rPr>
          <w:color w:val="000000"/>
          <w:spacing w:val="-1"/>
        </w:rPr>
        <w:t>а</w:t>
      </w:r>
      <w:r>
        <w:rPr>
          <w:color w:val="000000"/>
        </w:rPr>
        <w:t>вливать текст в соотв</w:t>
      </w:r>
      <w:r>
        <w:rPr>
          <w:color w:val="000000"/>
          <w:spacing w:val="-1"/>
        </w:rPr>
        <w:t>е</w:t>
      </w:r>
      <w:r>
        <w:rPr>
          <w:color w:val="000000"/>
        </w:rPr>
        <w:t>тствии</w:t>
      </w:r>
      <w:r>
        <w:rPr>
          <w:color w:val="000000"/>
          <w:spacing w:val="1"/>
        </w:rPr>
        <w:t xml:space="preserve"> </w:t>
      </w:r>
      <w:r>
        <w:rPr>
          <w:color w:val="000000"/>
        </w:rPr>
        <w:t>с р</w:t>
      </w:r>
      <w:r>
        <w:rPr>
          <w:color w:val="000000"/>
          <w:spacing w:val="-1"/>
        </w:rPr>
        <w:t>е</w:t>
      </w:r>
      <w:r>
        <w:rPr>
          <w:color w:val="000000"/>
        </w:rPr>
        <w:t>ш</w:t>
      </w:r>
      <w:r>
        <w:rPr>
          <w:color w:val="000000"/>
          <w:spacing w:val="1"/>
        </w:rPr>
        <w:t>ае</w:t>
      </w:r>
      <w:r>
        <w:rPr>
          <w:color w:val="000000"/>
        </w:rPr>
        <w:t>мой</w:t>
      </w:r>
      <w:r>
        <w:rPr>
          <w:color w:val="000000"/>
          <w:spacing w:val="2"/>
        </w:rPr>
        <w:t xml:space="preserve"> </w:t>
      </w:r>
      <w:r>
        <w:rPr>
          <w:color w:val="000000"/>
          <w:spacing w:val="-4"/>
        </w:rPr>
        <w:t>у</w:t>
      </w:r>
      <w:r>
        <w:rPr>
          <w:color w:val="000000"/>
          <w:spacing w:val="1"/>
        </w:rPr>
        <w:t>ч</w:t>
      </w:r>
      <w:r>
        <w:rPr>
          <w:color w:val="000000"/>
        </w:rPr>
        <w:t xml:space="preserve">ебной </w:t>
      </w:r>
      <w:r>
        <w:rPr>
          <w:color w:val="000000"/>
          <w:spacing w:val="1"/>
        </w:rPr>
        <w:t>з</w:t>
      </w:r>
      <w:r>
        <w:rPr>
          <w:color w:val="000000"/>
        </w:rPr>
        <w:t>ад</w:t>
      </w:r>
      <w:r>
        <w:rPr>
          <w:color w:val="000000"/>
          <w:spacing w:val="-1"/>
        </w:rPr>
        <w:t>а</w:t>
      </w:r>
      <w:r>
        <w:rPr>
          <w:color w:val="000000"/>
        </w:rPr>
        <w:t>ч</w:t>
      </w:r>
      <w:r>
        <w:rPr>
          <w:color w:val="000000"/>
          <w:spacing w:val="-1"/>
        </w:rPr>
        <w:t>е</w:t>
      </w:r>
      <w:r>
        <w:rPr>
          <w:color w:val="000000"/>
        </w:rPr>
        <w:t xml:space="preserve">й.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узнавать</w:t>
      </w:r>
      <w:r>
        <w:rPr>
          <w:color w:val="000000"/>
        </w:rPr>
        <w:t xml:space="preserve"> </w:t>
      </w:r>
      <w:r>
        <w:rPr>
          <w:i/>
          <w:iCs/>
          <w:color w:val="000000"/>
        </w:rPr>
        <w:t>про</w:t>
      </w:r>
      <w:r>
        <w:rPr>
          <w:i/>
          <w:iCs/>
          <w:color w:val="000000"/>
          <w:spacing w:val="-1"/>
        </w:rPr>
        <w:t>с</w:t>
      </w:r>
      <w:r>
        <w:rPr>
          <w:i/>
          <w:iCs/>
          <w:color w:val="000000"/>
        </w:rPr>
        <w:t>тые</w:t>
      </w:r>
      <w:r>
        <w:rPr>
          <w:color w:val="000000"/>
        </w:rPr>
        <w:t xml:space="preserve"> </w:t>
      </w:r>
      <w:r>
        <w:rPr>
          <w:i/>
          <w:iCs/>
          <w:color w:val="000000"/>
          <w:spacing w:val="-1"/>
        </w:rPr>
        <w:t>с</w:t>
      </w:r>
      <w:r>
        <w:rPr>
          <w:i/>
          <w:iCs/>
          <w:color w:val="000000"/>
        </w:rPr>
        <w:t>ло</w:t>
      </w:r>
      <w:r>
        <w:rPr>
          <w:i/>
          <w:iCs/>
          <w:color w:val="000000"/>
          <w:spacing w:val="1"/>
        </w:rPr>
        <w:t>в</w:t>
      </w:r>
      <w:r>
        <w:rPr>
          <w:i/>
          <w:iCs/>
          <w:color w:val="000000"/>
        </w:rPr>
        <w:t>ообразоват</w:t>
      </w:r>
      <w:r>
        <w:rPr>
          <w:i/>
          <w:iCs/>
          <w:color w:val="000000"/>
          <w:spacing w:val="-1"/>
        </w:rPr>
        <w:t>е</w:t>
      </w:r>
      <w:r>
        <w:rPr>
          <w:i/>
          <w:iCs/>
          <w:color w:val="000000"/>
        </w:rPr>
        <w:t>л</w:t>
      </w:r>
      <w:r>
        <w:rPr>
          <w:i/>
          <w:iCs/>
          <w:color w:val="000000"/>
          <w:spacing w:val="1"/>
        </w:rPr>
        <w:t>ь</w:t>
      </w:r>
      <w:r>
        <w:rPr>
          <w:i/>
          <w:iCs/>
          <w:color w:val="000000"/>
        </w:rPr>
        <w:t>н</w:t>
      </w:r>
      <w:r>
        <w:rPr>
          <w:i/>
          <w:iCs/>
          <w:color w:val="000000"/>
          <w:spacing w:val="1"/>
        </w:rPr>
        <w:t>ы</w:t>
      </w:r>
      <w:r>
        <w:rPr>
          <w:i/>
          <w:iCs/>
          <w:color w:val="000000"/>
        </w:rPr>
        <w:t>е</w:t>
      </w:r>
      <w:r>
        <w:rPr>
          <w:color w:val="000000"/>
        </w:rPr>
        <w:t xml:space="preserve"> </w:t>
      </w:r>
      <w:r>
        <w:rPr>
          <w:i/>
          <w:iCs/>
          <w:color w:val="000000"/>
        </w:rPr>
        <w:t>элем</w:t>
      </w:r>
      <w:r>
        <w:rPr>
          <w:i/>
          <w:iCs/>
          <w:color w:val="000000"/>
          <w:spacing w:val="-1"/>
        </w:rPr>
        <w:t>е</w:t>
      </w:r>
      <w:r>
        <w:rPr>
          <w:i/>
          <w:iCs/>
          <w:color w:val="000000"/>
        </w:rPr>
        <w:t>нты;</w:t>
      </w:r>
    </w:p>
    <w:p w:rsidR="005A7BF9" w:rsidRDefault="005A7BF9" w:rsidP="005A7BF9">
      <w:pPr>
        <w:tabs>
          <w:tab w:val="left" w:pos="1858"/>
          <w:tab w:val="left" w:pos="2428"/>
          <w:tab w:val="left" w:pos="3740"/>
          <w:tab w:val="left" w:pos="4868"/>
          <w:tab w:val="left" w:pos="5304"/>
          <w:tab w:val="left" w:pos="6540"/>
          <w:tab w:val="left" w:pos="7619"/>
          <w:tab w:val="left" w:pos="8070"/>
        </w:tabs>
        <w:ind w:right="-20"/>
        <w:jc w:val="both"/>
        <w:rPr>
          <w:i/>
          <w:iCs/>
          <w:color w:val="000000"/>
        </w:rPr>
      </w:pPr>
      <w:r>
        <w:rPr>
          <w:color w:val="000000"/>
        </w:rPr>
        <w:t>•</w:t>
      </w:r>
      <w:r>
        <w:rPr>
          <w:color w:val="000000"/>
          <w:spacing w:val="141"/>
        </w:rPr>
        <w:t xml:space="preserve"> </w:t>
      </w:r>
      <w:r>
        <w:rPr>
          <w:i/>
          <w:iCs/>
          <w:color w:val="000000"/>
        </w:rPr>
        <w:t>опират</w:t>
      </w:r>
      <w:r>
        <w:rPr>
          <w:i/>
          <w:iCs/>
          <w:color w:val="000000"/>
          <w:spacing w:val="1"/>
        </w:rPr>
        <w:t>ь</w:t>
      </w:r>
      <w:r>
        <w:rPr>
          <w:i/>
          <w:iCs/>
          <w:color w:val="000000"/>
        </w:rPr>
        <w:t>ся</w:t>
      </w:r>
      <w:r>
        <w:rPr>
          <w:color w:val="000000"/>
        </w:rPr>
        <w:t xml:space="preserve"> </w:t>
      </w:r>
      <w:r>
        <w:rPr>
          <w:i/>
          <w:iCs/>
          <w:color w:val="000000"/>
        </w:rPr>
        <w:t xml:space="preserve">на </w:t>
      </w:r>
      <w:r>
        <w:rPr>
          <w:i/>
          <w:iCs/>
          <w:color w:val="000000"/>
          <w:spacing w:val="-1"/>
        </w:rPr>
        <w:t>я</w:t>
      </w:r>
      <w:r>
        <w:rPr>
          <w:i/>
          <w:iCs/>
          <w:color w:val="000000"/>
        </w:rPr>
        <w:t>з</w:t>
      </w:r>
      <w:r>
        <w:rPr>
          <w:i/>
          <w:iCs/>
          <w:color w:val="000000"/>
          <w:spacing w:val="2"/>
        </w:rPr>
        <w:t>ы</w:t>
      </w:r>
      <w:r>
        <w:rPr>
          <w:i/>
          <w:iCs/>
          <w:color w:val="000000"/>
        </w:rPr>
        <w:t>ковую</w:t>
      </w:r>
      <w:r>
        <w:rPr>
          <w:color w:val="000000"/>
        </w:rPr>
        <w:t xml:space="preserve"> </w:t>
      </w:r>
      <w:r>
        <w:rPr>
          <w:i/>
          <w:iCs/>
          <w:color w:val="000000"/>
        </w:rPr>
        <w:t>дога</w:t>
      </w:r>
      <w:r>
        <w:rPr>
          <w:i/>
          <w:iCs/>
          <w:color w:val="000000"/>
          <w:spacing w:val="1"/>
        </w:rPr>
        <w:t>д</w:t>
      </w:r>
      <w:r>
        <w:rPr>
          <w:i/>
          <w:iCs/>
          <w:color w:val="000000"/>
        </w:rPr>
        <w:t>ку</w:t>
      </w:r>
      <w:r>
        <w:rPr>
          <w:color w:val="000000"/>
        </w:rPr>
        <w:t xml:space="preserve"> </w:t>
      </w:r>
      <w:r>
        <w:rPr>
          <w:i/>
          <w:iCs/>
          <w:color w:val="000000"/>
        </w:rPr>
        <w:t>в</w:t>
      </w:r>
      <w:r>
        <w:rPr>
          <w:color w:val="000000"/>
        </w:rPr>
        <w:t xml:space="preserve"> </w:t>
      </w:r>
      <w:r>
        <w:rPr>
          <w:i/>
          <w:iCs/>
          <w:color w:val="000000"/>
        </w:rPr>
        <w:t>процессе</w:t>
      </w:r>
      <w:r>
        <w:rPr>
          <w:color w:val="000000"/>
        </w:rPr>
        <w:t xml:space="preserve"> </w:t>
      </w:r>
      <w:r>
        <w:rPr>
          <w:i/>
          <w:iCs/>
          <w:color w:val="000000"/>
        </w:rPr>
        <w:t>ч</w:t>
      </w:r>
      <w:r>
        <w:rPr>
          <w:i/>
          <w:iCs/>
          <w:color w:val="000000"/>
          <w:spacing w:val="2"/>
        </w:rPr>
        <w:t>т</w:t>
      </w:r>
      <w:r>
        <w:rPr>
          <w:i/>
          <w:iCs/>
          <w:color w:val="000000"/>
        </w:rPr>
        <w:t>ения</w:t>
      </w:r>
      <w:r>
        <w:rPr>
          <w:color w:val="000000"/>
        </w:rPr>
        <w:t xml:space="preserve"> </w:t>
      </w:r>
      <w:r>
        <w:rPr>
          <w:i/>
          <w:iCs/>
          <w:color w:val="000000"/>
        </w:rPr>
        <w:t>и</w:t>
      </w:r>
      <w:r>
        <w:rPr>
          <w:color w:val="000000"/>
        </w:rPr>
        <w:t xml:space="preserve"> </w:t>
      </w:r>
      <w:r>
        <w:rPr>
          <w:i/>
          <w:iCs/>
          <w:color w:val="000000"/>
        </w:rPr>
        <w:t>аудиро</w:t>
      </w:r>
      <w:r>
        <w:rPr>
          <w:i/>
          <w:iCs/>
          <w:color w:val="000000"/>
          <w:spacing w:val="-1"/>
        </w:rPr>
        <w:t>в</w:t>
      </w:r>
      <w:r>
        <w:rPr>
          <w:i/>
          <w:iCs/>
          <w:color w:val="000000"/>
        </w:rPr>
        <w:t>ания</w:t>
      </w:r>
      <w:r>
        <w:rPr>
          <w:color w:val="000000"/>
        </w:rPr>
        <w:t xml:space="preserve"> </w:t>
      </w:r>
      <w:r>
        <w:rPr>
          <w:i/>
          <w:iCs/>
          <w:color w:val="000000"/>
          <w:spacing w:val="-3"/>
        </w:rPr>
        <w:t>(</w:t>
      </w:r>
      <w:r>
        <w:rPr>
          <w:i/>
          <w:iCs/>
          <w:color w:val="000000"/>
        </w:rPr>
        <w:t>ин</w:t>
      </w:r>
      <w:r>
        <w:rPr>
          <w:i/>
          <w:iCs/>
          <w:color w:val="000000"/>
          <w:spacing w:val="2"/>
        </w:rPr>
        <w:t>т</w:t>
      </w:r>
      <w:r>
        <w:rPr>
          <w:i/>
          <w:iCs/>
          <w:color w:val="000000"/>
        </w:rPr>
        <w:t>ернациона</w:t>
      </w:r>
      <w:r>
        <w:rPr>
          <w:i/>
          <w:iCs/>
          <w:color w:val="000000"/>
          <w:spacing w:val="1"/>
        </w:rPr>
        <w:t>ль</w:t>
      </w:r>
      <w:r>
        <w:rPr>
          <w:i/>
          <w:iCs/>
          <w:color w:val="000000"/>
          <w:spacing w:val="-1"/>
        </w:rPr>
        <w:t>н</w:t>
      </w:r>
      <w:r>
        <w:rPr>
          <w:i/>
          <w:iCs/>
          <w:color w:val="000000"/>
        </w:rPr>
        <w:t>ые</w:t>
      </w:r>
      <w:r>
        <w:rPr>
          <w:color w:val="000000"/>
        </w:rPr>
        <w:t xml:space="preserve"> </w:t>
      </w:r>
      <w:r>
        <w:rPr>
          <w:i/>
          <w:iCs/>
          <w:color w:val="000000"/>
        </w:rPr>
        <w:t>и</w:t>
      </w:r>
      <w:r>
        <w:rPr>
          <w:color w:val="000000"/>
        </w:rPr>
        <w:t xml:space="preserve"> </w:t>
      </w:r>
      <w:r>
        <w:rPr>
          <w:i/>
          <w:iCs/>
          <w:color w:val="000000"/>
          <w:spacing w:val="-1"/>
        </w:rPr>
        <w:t>с</w:t>
      </w:r>
      <w:r>
        <w:rPr>
          <w:i/>
          <w:iCs/>
          <w:color w:val="000000"/>
        </w:rPr>
        <w:t>ложн</w:t>
      </w:r>
      <w:r>
        <w:rPr>
          <w:i/>
          <w:iCs/>
          <w:color w:val="000000"/>
          <w:spacing w:val="1"/>
        </w:rPr>
        <w:t>ы</w:t>
      </w:r>
      <w:r>
        <w:rPr>
          <w:i/>
          <w:iCs/>
          <w:color w:val="000000"/>
        </w:rPr>
        <w:t>е</w:t>
      </w:r>
      <w:r>
        <w:rPr>
          <w:color w:val="000000"/>
        </w:rPr>
        <w:t xml:space="preserve"> </w:t>
      </w:r>
      <w:r>
        <w:rPr>
          <w:i/>
          <w:iCs/>
          <w:color w:val="000000"/>
          <w:spacing w:val="-1"/>
        </w:rPr>
        <w:t>с</w:t>
      </w:r>
      <w:r>
        <w:rPr>
          <w:i/>
          <w:iCs/>
          <w:color w:val="000000"/>
        </w:rPr>
        <w:t>лова</w:t>
      </w:r>
      <w:r>
        <w:rPr>
          <w:i/>
          <w:iCs/>
          <w:color w:val="000000"/>
          <w:spacing w:val="-3"/>
        </w:rPr>
        <w:t>)</w:t>
      </w:r>
      <w:r>
        <w:rPr>
          <w:i/>
          <w:iCs/>
          <w:color w:val="000000"/>
        </w:rPr>
        <w:t>.</w:t>
      </w:r>
    </w:p>
    <w:p w:rsidR="005A7BF9" w:rsidRDefault="005A7BF9" w:rsidP="005A7BF9">
      <w:pPr>
        <w:ind w:left="567" w:right="5399"/>
        <w:jc w:val="both"/>
        <w:rPr>
          <w:b/>
          <w:bCs/>
          <w:color w:val="000000"/>
        </w:rPr>
      </w:pPr>
      <w:r>
        <w:rPr>
          <w:b/>
          <w:bCs/>
          <w:color w:val="000000"/>
        </w:rPr>
        <w:t>Г</w:t>
      </w:r>
      <w:r>
        <w:rPr>
          <w:b/>
          <w:bCs/>
          <w:color w:val="000000"/>
          <w:spacing w:val="1"/>
        </w:rPr>
        <w:t>р</w:t>
      </w:r>
      <w:r>
        <w:rPr>
          <w:b/>
          <w:bCs/>
          <w:color w:val="000000"/>
        </w:rPr>
        <w:t>амматич</w:t>
      </w:r>
      <w:r>
        <w:rPr>
          <w:b/>
          <w:bCs/>
          <w:color w:val="000000"/>
          <w:spacing w:val="-1"/>
        </w:rPr>
        <w:t>ес</w:t>
      </w:r>
      <w:r>
        <w:rPr>
          <w:b/>
          <w:bCs/>
          <w:color w:val="000000"/>
        </w:rPr>
        <w:t>кая</w:t>
      </w:r>
      <w:r>
        <w:rPr>
          <w:color w:val="000000"/>
        </w:rPr>
        <w:t xml:space="preserve"> </w:t>
      </w:r>
      <w:r>
        <w:rPr>
          <w:b/>
          <w:bCs/>
          <w:color w:val="000000"/>
        </w:rPr>
        <w:t>с</w:t>
      </w:r>
      <w:r>
        <w:rPr>
          <w:b/>
          <w:bCs/>
          <w:color w:val="000000"/>
          <w:spacing w:val="1"/>
        </w:rPr>
        <w:t>т</w:t>
      </w:r>
      <w:r>
        <w:rPr>
          <w:b/>
          <w:bCs/>
          <w:color w:val="000000"/>
        </w:rPr>
        <w:t>о</w:t>
      </w:r>
      <w:r>
        <w:rPr>
          <w:b/>
          <w:bCs/>
          <w:color w:val="000000"/>
          <w:spacing w:val="-1"/>
        </w:rPr>
        <w:t>р</w:t>
      </w:r>
      <w:r>
        <w:rPr>
          <w:b/>
          <w:bCs/>
          <w:color w:val="000000"/>
        </w:rPr>
        <w:t>она</w:t>
      </w:r>
      <w:r>
        <w:rPr>
          <w:color w:val="000000"/>
        </w:rPr>
        <w:t xml:space="preserve"> </w:t>
      </w:r>
      <w:r>
        <w:rPr>
          <w:b/>
          <w:bCs/>
          <w:color w:val="000000"/>
          <w:spacing w:val="1"/>
        </w:rPr>
        <w:t>р</w:t>
      </w:r>
      <w:r>
        <w:rPr>
          <w:b/>
          <w:bCs/>
          <w:color w:val="000000"/>
        </w:rPr>
        <w:t>е</w:t>
      </w:r>
      <w:r>
        <w:rPr>
          <w:b/>
          <w:bCs/>
          <w:color w:val="000000"/>
          <w:spacing w:val="-1"/>
        </w:rPr>
        <w:t>ч</w:t>
      </w:r>
      <w:r>
        <w:rPr>
          <w:b/>
          <w:bCs/>
          <w:color w:val="000000"/>
        </w:rPr>
        <w:t>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142" w:right="-20"/>
        <w:jc w:val="both"/>
        <w:rPr>
          <w:color w:val="000000"/>
        </w:rPr>
      </w:pPr>
      <w:r>
        <w:rPr>
          <w:color w:val="000000"/>
        </w:rPr>
        <w:t>•</w:t>
      </w:r>
      <w:r>
        <w:rPr>
          <w:color w:val="000000"/>
          <w:spacing w:val="141"/>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1"/>
        </w:rPr>
        <w:t>а</w:t>
      </w:r>
      <w:r>
        <w:rPr>
          <w:color w:val="000000"/>
        </w:rPr>
        <w:t>ть и</w:t>
      </w:r>
      <w:r>
        <w:rPr>
          <w:color w:val="000000"/>
          <w:spacing w:val="3"/>
        </w:rPr>
        <w:t xml:space="preserve"> </w:t>
      </w:r>
      <w:r>
        <w:rPr>
          <w:color w:val="000000"/>
          <w:spacing w:val="-6"/>
        </w:rPr>
        <w:t>у</w:t>
      </w:r>
      <w:r>
        <w:rPr>
          <w:color w:val="000000"/>
        </w:rPr>
        <w:t>потре</w:t>
      </w:r>
      <w:r>
        <w:rPr>
          <w:color w:val="000000"/>
          <w:spacing w:val="2"/>
        </w:rPr>
        <w:t>б</w:t>
      </w:r>
      <w:r>
        <w:rPr>
          <w:color w:val="000000"/>
        </w:rPr>
        <w:t>ля</w:t>
      </w:r>
      <w:r>
        <w:rPr>
          <w:color w:val="000000"/>
          <w:spacing w:val="1"/>
        </w:rPr>
        <w:t>т</w:t>
      </w:r>
      <w:r>
        <w:rPr>
          <w:color w:val="000000"/>
        </w:rPr>
        <w:t>ь</w:t>
      </w:r>
      <w:r>
        <w:rPr>
          <w:color w:val="000000"/>
          <w:spacing w:val="1"/>
        </w:rPr>
        <w:t xml:space="preserve"> </w:t>
      </w:r>
      <w:r>
        <w:rPr>
          <w:color w:val="000000"/>
        </w:rPr>
        <w:t>в р</w:t>
      </w:r>
      <w:r>
        <w:rPr>
          <w:color w:val="000000"/>
          <w:spacing w:val="-1"/>
        </w:rPr>
        <w:t>еч</w:t>
      </w:r>
      <w:r>
        <w:rPr>
          <w:color w:val="000000"/>
        </w:rPr>
        <w:t>и основ</w:t>
      </w:r>
      <w:r>
        <w:rPr>
          <w:color w:val="000000"/>
          <w:spacing w:val="1"/>
        </w:rPr>
        <w:t>н</w:t>
      </w:r>
      <w:r>
        <w:rPr>
          <w:color w:val="000000"/>
        </w:rPr>
        <w:t>ые</w:t>
      </w:r>
      <w:r>
        <w:rPr>
          <w:color w:val="000000"/>
          <w:spacing w:val="-1"/>
        </w:rPr>
        <w:t xml:space="preserve"> к</w:t>
      </w:r>
      <w:r>
        <w:rPr>
          <w:color w:val="000000"/>
        </w:rPr>
        <w:t>о</w:t>
      </w:r>
      <w:r>
        <w:rPr>
          <w:color w:val="000000"/>
          <w:spacing w:val="-1"/>
        </w:rPr>
        <w:t>м</w:t>
      </w:r>
      <w:r>
        <w:rPr>
          <w:color w:val="000000"/>
          <w:spacing w:val="3"/>
        </w:rPr>
        <w:t>м</w:t>
      </w:r>
      <w:r>
        <w:rPr>
          <w:color w:val="000000"/>
          <w:spacing w:val="-6"/>
        </w:rPr>
        <w:t>у</w:t>
      </w:r>
      <w:r>
        <w:rPr>
          <w:color w:val="000000"/>
        </w:rPr>
        <w:t>н</w:t>
      </w:r>
      <w:r>
        <w:rPr>
          <w:color w:val="000000"/>
          <w:spacing w:val="1"/>
        </w:rPr>
        <w:t>и</w:t>
      </w:r>
      <w:r>
        <w:rPr>
          <w:color w:val="000000"/>
        </w:rPr>
        <w:t>кат</w:t>
      </w:r>
      <w:r>
        <w:rPr>
          <w:color w:val="000000"/>
          <w:spacing w:val="1"/>
        </w:rPr>
        <w:t>и</w:t>
      </w:r>
      <w:r>
        <w:rPr>
          <w:color w:val="000000"/>
        </w:rPr>
        <w:t>в</w:t>
      </w:r>
      <w:r>
        <w:rPr>
          <w:color w:val="000000"/>
          <w:spacing w:val="1"/>
        </w:rPr>
        <w:t>н</w:t>
      </w:r>
      <w:r>
        <w:rPr>
          <w:color w:val="000000"/>
        </w:rPr>
        <w:t>ые</w:t>
      </w:r>
      <w:r>
        <w:rPr>
          <w:color w:val="000000"/>
          <w:spacing w:val="-1"/>
        </w:rPr>
        <w:t xml:space="preserve"> </w:t>
      </w:r>
      <w:r>
        <w:rPr>
          <w:color w:val="000000"/>
        </w:rPr>
        <w:t>т</w:t>
      </w:r>
      <w:r>
        <w:rPr>
          <w:color w:val="000000"/>
          <w:spacing w:val="1"/>
        </w:rPr>
        <w:t>ип</w:t>
      </w:r>
      <w:r>
        <w:rPr>
          <w:color w:val="000000"/>
        </w:rPr>
        <w:t>ы</w:t>
      </w:r>
      <w:r>
        <w:rPr>
          <w:color w:val="000000"/>
          <w:spacing w:val="-2"/>
        </w:rPr>
        <w:t xml:space="preserve"> </w:t>
      </w:r>
      <w:r>
        <w:rPr>
          <w:color w:val="000000"/>
        </w:rPr>
        <w:t>предложени</w:t>
      </w:r>
      <w:r>
        <w:rPr>
          <w:color w:val="000000"/>
          <w:spacing w:val="1"/>
        </w:rPr>
        <w:t>й</w:t>
      </w:r>
      <w:r>
        <w:rPr>
          <w:color w:val="000000"/>
        </w:rPr>
        <w:t>;</w:t>
      </w:r>
    </w:p>
    <w:p w:rsidR="005A7BF9" w:rsidRDefault="005A7BF9" w:rsidP="005A7BF9">
      <w:pPr>
        <w:ind w:left="82" w:right="8"/>
        <w:jc w:val="both"/>
        <w:rPr>
          <w:color w:val="000000"/>
        </w:rPr>
      </w:pPr>
      <w:proofErr w:type="gramStart"/>
      <w:r>
        <w:rPr>
          <w:color w:val="000000"/>
        </w:rPr>
        <w:t>•</w:t>
      </w:r>
      <w:r>
        <w:rPr>
          <w:color w:val="000000"/>
          <w:spacing w:val="141"/>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1"/>
        </w:rPr>
        <w:t>а</w:t>
      </w:r>
      <w:r>
        <w:rPr>
          <w:color w:val="000000"/>
        </w:rPr>
        <w:t>ть в тексте и</w:t>
      </w:r>
      <w:r>
        <w:rPr>
          <w:color w:val="000000"/>
          <w:spacing w:val="2"/>
        </w:rPr>
        <w:t xml:space="preserve"> </w:t>
      </w:r>
      <w:r>
        <w:rPr>
          <w:color w:val="000000"/>
          <w:spacing w:val="-4"/>
        </w:rPr>
        <w:t>у</w:t>
      </w:r>
      <w:r>
        <w:rPr>
          <w:color w:val="000000"/>
        </w:rPr>
        <w:t>потребля</w:t>
      </w:r>
      <w:r>
        <w:rPr>
          <w:color w:val="000000"/>
          <w:spacing w:val="1"/>
        </w:rPr>
        <w:t>т</w:t>
      </w:r>
      <w:r>
        <w:rPr>
          <w:color w:val="000000"/>
        </w:rPr>
        <w:t>ь</w:t>
      </w:r>
      <w:r>
        <w:rPr>
          <w:color w:val="000000"/>
          <w:spacing w:val="1"/>
        </w:rPr>
        <w:t xml:space="preserve"> </w:t>
      </w:r>
      <w:r>
        <w:rPr>
          <w:color w:val="000000"/>
        </w:rPr>
        <w:t>в р</w:t>
      </w:r>
      <w:r>
        <w:rPr>
          <w:color w:val="000000"/>
          <w:spacing w:val="-1"/>
        </w:rPr>
        <w:t>еч</w:t>
      </w:r>
      <w:r>
        <w:rPr>
          <w:color w:val="000000"/>
        </w:rPr>
        <w:t xml:space="preserve">и </w:t>
      </w:r>
      <w:r>
        <w:rPr>
          <w:color w:val="000000"/>
          <w:spacing w:val="1"/>
        </w:rPr>
        <w:t>и</w:t>
      </w:r>
      <w:r>
        <w:rPr>
          <w:color w:val="000000"/>
          <w:spacing w:val="4"/>
        </w:rPr>
        <w:t>з</w:t>
      </w:r>
      <w:r>
        <w:rPr>
          <w:color w:val="000000"/>
          <w:spacing w:val="-2"/>
        </w:rPr>
        <w:t>у</w:t>
      </w:r>
      <w:r>
        <w:rPr>
          <w:color w:val="000000"/>
        </w:rPr>
        <w:t>ч</w:t>
      </w:r>
      <w:r>
        <w:rPr>
          <w:color w:val="000000"/>
          <w:spacing w:val="-1"/>
        </w:rPr>
        <w:t>е</w:t>
      </w:r>
      <w:r>
        <w:rPr>
          <w:color w:val="000000"/>
        </w:rPr>
        <w:t>н</w:t>
      </w:r>
      <w:r>
        <w:rPr>
          <w:color w:val="000000"/>
          <w:spacing w:val="1"/>
        </w:rPr>
        <w:t>н</w:t>
      </w:r>
      <w:r>
        <w:rPr>
          <w:color w:val="000000"/>
        </w:rPr>
        <w:t>ые</w:t>
      </w:r>
      <w:r>
        <w:rPr>
          <w:color w:val="000000"/>
          <w:spacing w:val="3"/>
        </w:rPr>
        <w:t xml:space="preserve"> </w:t>
      </w:r>
      <w:r>
        <w:rPr>
          <w:color w:val="000000"/>
          <w:spacing w:val="1"/>
        </w:rPr>
        <w:t>час</w:t>
      </w:r>
      <w:r>
        <w:rPr>
          <w:color w:val="000000"/>
          <w:spacing w:val="3"/>
        </w:rPr>
        <w:t>т</w:t>
      </w:r>
      <w:r>
        <w:rPr>
          <w:color w:val="000000"/>
        </w:rPr>
        <w:t>и</w:t>
      </w:r>
      <w:r>
        <w:rPr>
          <w:color w:val="000000"/>
          <w:spacing w:val="6"/>
        </w:rPr>
        <w:t xml:space="preserve"> </w:t>
      </w:r>
      <w:r>
        <w:rPr>
          <w:color w:val="000000"/>
          <w:spacing w:val="2"/>
        </w:rPr>
        <w:t>р</w:t>
      </w:r>
      <w:r>
        <w:rPr>
          <w:color w:val="000000"/>
          <w:spacing w:val="1"/>
        </w:rPr>
        <w:t>е</w:t>
      </w:r>
      <w:r>
        <w:rPr>
          <w:color w:val="000000"/>
          <w:spacing w:val="2"/>
        </w:rPr>
        <w:t>ч</w:t>
      </w:r>
      <w:r>
        <w:rPr>
          <w:color w:val="000000"/>
          <w:spacing w:val="3"/>
        </w:rPr>
        <w:t>и</w:t>
      </w:r>
      <w:r>
        <w:rPr>
          <w:color w:val="000000"/>
        </w:rPr>
        <w:t>:</w:t>
      </w:r>
      <w:r>
        <w:rPr>
          <w:color w:val="000000"/>
          <w:spacing w:val="5"/>
        </w:rPr>
        <w:t xml:space="preserve"> </w:t>
      </w:r>
      <w:r>
        <w:rPr>
          <w:color w:val="000000"/>
          <w:spacing w:val="3"/>
        </w:rPr>
        <w:t>с</w:t>
      </w:r>
      <w:r>
        <w:rPr>
          <w:color w:val="000000"/>
          <w:spacing w:val="-1"/>
        </w:rPr>
        <w:t>у</w:t>
      </w:r>
      <w:r>
        <w:rPr>
          <w:color w:val="000000"/>
          <w:spacing w:val="1"/>
        </w:rPr>
        <w:t>ще</w:t>
      </w:r>
      <w:r>
        <w:rPr>
          <w:color w:val="000000"/>
          <w:spacing w:val="2"/>
        </w:rPr>
        <w:t>ств</w:t>
      </w:r>
      <w:r>
        <w:rPr>
          <w:color w:val="000000"/>
          <w:spacing w:val="4"/>
        </w:rPr>
        <w:t>и</w:t>
      </w:r>
      <w:r>
        <w:rPr>
          <w:color w:val="000000"/>
          <w:spacing w:val="2"/>
        </w:rPr>
        <w:t>те</w:t>
      </w:r>
      <w:r>
        <w:rPr>
          <w:color w:val="000000"/>
        </w:rPr>
        <w:t>л</w:t>
      </w:r>
      <w:r>
        <w:rPr>
          <w:color w:val="000000"/>
          <w:spacing w:val="3"/>
        </w:rPr>
        <w:t>ьн</w:t>
      </w:r>
      <w:r>
        <w:rPr>
          <w:color w:val="000000"/>
          <w:spacing w:val="2"/>
        </w:rPr>
        <w:t>ы</w:t>
      </w:r>
      <w:r>
        <w:rPr>
          <w:color w:val="000000"/>
        </w:rPr>
        <w:t>е</w:t>
      </w:r>
      <w:r>
        <w:rPr>
          <w:color w:val="000000"/>
          <w:spacing w:val="1"/>
        </w:rPr>
        <w:t xml:space="preserve"> </w:t>
      </w:r>
      <w:r>
        <w:rPr>
          <w:color w:val="000000"/>
        </w:rPr>
        <w:t xml:space="preserve">с </w:t>
      </w:r>
      <w:r>
        <w:rPr>
          <w:color w:val="000000"/>
          <w:spacing w:val="2"/>
        </w:rPr>
        <w:t>о</w:t>
      </w:r>
      <w:r>
        <w:rPr>
          <w:color w:val="000000"/>
          <w:spacing w:val="3"/>
        </w:rPr>
        <w:t>п</w:t>
      </w:r>
      <w:r>
        <w:rPr>
          <w:color w:val="000000"/>
          <w:spacing w:val="2"/>
        </w:rPr>
        <w:t>р</w:t>
      </w:r>
      <w:r>
        <w:rPr>
          <w:color w:val="000000"/>
          <w:spacing w:val="1"/>
        </w:rPr>
        <w:t>е</w:t>
      </w:r>
      <w:r>
        <w:rPr>
          <w:color w:val="000000"/>
          <w:spacing w:val="3"/>
        </w:rPr>
        <w:t>д</w:t>
      </w:r>
      <w:r>
        <w:rPr>
          <w:color w:val="000000"/>
          <w:spacing w:val="1"/>
        </w:rPr>
        <w:t>е</w:t>
      </w:r>
      <w:r>
        <w:rPr>
          <w:color w:val="000000"/>
          <w:spacing w:val="2"/>
        </w:rPr>
        <w:t>ле</w:t>
      </w:r>
      <w:r>
        <w:rPr>
          <w:color w:val="000000"/>
          <w:spacing w:val="1"/>
        </w:rPr>
        <w:t>н</w:t>
      </w:r>
      <w:r>
        <w:rPr>
          <w:color w:val="000000"/>
          <w:spacing w:val="3"/>
        </w:rPr>
        <w:t>н</w:t>
      </w:r>
      <w:r>
        <w:rPr>
          <w:color w:val="000000"/>
          <w:spacing w:val="2"/>
        </w:rPr>
        <w:t>ы</w:t>
      </w:r>
      <w:r>
        <w:rPr>
          <w:color w:val="000000"/>
          <w:spacing w:val="1"/>
        </w:rPr>
        <w:t>м</w:t>
      </w:r>
      <w:r>
        <w:rPr>
          <w:color w:val="000000"/>
        </w:rPr>
        <w:t>/</w:t>
      </w:r>
      <w:r>
        <w:rPr>
          <w:color w:val="000000"/>
          <w:spacing w:val="4"/>
        </w:rPr>
        <w:t>н</w:t>
      </w:r>
      <w:r>
        <w:rPr>
          <w:color w:val="000000"/>
          <w:spacing w:val="1"/>
        </w:rPr>
        <w:t>е</w:t>
      </w:r>
      <w:r>
        <w:rPr>
          <w:color w:val="000000"/>
        </w:rPr>
        <w:t>о</w:t>
      </w:r>
      <w:r>
        <w:rPr>
          <w:color w:val="000000"/>
          <w:spacing w:val="3"/>
        </w:rPr>
        <w:t>пр</w:t>
      </w:r>
      <w:r>
        <w:rPr>
          <w:color w:val="000000"/>
          <w:spacing w:val="1"/>
        </w:rPr>
        <w:t>е</w:t>
      </w:r>
      <w:r>
        <w:rPr>
          <w:color w:val="000000"/>
        </w:rPr>
        <w:t>д</w:t>
      </w:r>
      <w:r>
        <w:rPr>
          <w:color w:val="000000"/>
          <w:spacing w:val="1"/>
        </w:rPr>
        <w:t>е</w:t>
      </w:r>
      <w:r>
        <w:rPr>
          <w:color w:val="000000"/>
          <w:spacing w:val="3"/>
        </w:rPr>
        <w:t>л</w:t>
      </w:r>
      <w:r>
        <w:rPr>
          <w:color w:val="000000"/>
          <w:spacing w:val="1"/>
        </w:rPr>
        <w:t>е</w:t>
      </w:r>
      <w:r>
        <w:rPr>
          <w:color w:val="000000"/>
          <w:spacing w:val="9"/>
        </w:rPr>
        <w:t>н</w:t>
      </w:r>
      <w:r>
        <w:rPr>
          <w:color w:val="000000"/>
          <w:spacing w:val="1"/>
        </w:rPr>
        <w:t>н</w:t>
      </w:r>
      <w:r>
        <w:rPr>
          <w:color w:val="000000"/>
        </w:rPr>
        <w:t>ым/</w:t>
      </w:r>
      <w:r>
        <w:rPr>
          <w:color w:val="000000"/>
          <w:spacing w:val="2"/>
        </w:rPr>
        <w:t>н</w:t>
      </w:r>
      <w:r>
        <w:rPr>
          <w:color w:val="000000"/>
          <w:spacing w:val="-6"/>
        </w:rPr>
        <w:t>у</w:t>
      </w:r>
      <w:r>
        <w:rPr>
          <w:color w:val="000000"/>
        </w:rPr>
        <w:t>л</w:t>
      </w:r>
      <w:r>
        <w:rPr>
          <w:color w:val="000000"/>
          <w:spacing w:val="-1"/>
        </w:rPr>
        <w:t>е</w:t>
      </w:r>
      <w:r>
        <w:rPr>
          <w:color w:val="000000"/>
          <w:spacing w:val="1"/>
        </w:rPr>
        <w:t>в</w:t>
      </w:r>
      <w:r>
        <w:rPr>
          <w:color w:val="000000"/>
        </w:rPr>
        <w:t xml:space="preserve">ым  </w:t>
      </w:r>
      <w:r>
        <w:rPr>
          <w:color w:val="000000"/>
          <w:spacing w:val="-1"/>
        </w:rPr>
        <w:t>а</w:t>
      </w:r>
      <w:r>
        <w:rPr>
          <w:color w:val="000000"/>
        </w:rPr>
        <w:t>рт</w:t>
      </w:r>
      <w:r>
        <w:rPr>
          <w:color w:val="000000"/>
          <w:spacing w:val="1"/>
        </w:rPr>
        <w:t>и</w:t>
      </w:r>
      <w:r>
        <w:rPr>
          <w:color w:val="000000"/>
        </w:rPr>
        <w:t>клем; с</w:t>
      </w:r>
      <w:r>
        <w:rPr>
          <w:color w:val="000000"/>
          <w:spacing w:val="-4"/>
        </w:rPr>
        <w:t>у</w:t>
      </w:r>
      <w:r>
        <w:rPr>
          <w:color w:val="000000"/>
        </w:rPr>
        <w:t>щ</w:t>
      </w:r>
      <w:r>
        <w:rPr>
          <w:color w:val="000000"/>
          <w:spacing w:val="1"/>
        </w:rPr>
        <w:t>е</w:t>
      </w:r>
      <w:r>
        <w:rPr>
          <w:color w:val="000000"/>
        </w:rPr>
        <w:t>ст</w:t>
      </w:r>
      <w:r>
        <w:rPr>
          <w:color w:val="000000"/>
          <w:spacing w:val="1"/>
        </w:rPr>
        <w:t>ви</w:t>
      </w:r>
      <w:r>
        <w:rPr>
          <w:color w:val="000000"/>
        </w:rPr>
        <w:t>тел</w:t>
      </w:r>
      <w:r>
        <w:rPr>
          <w:color w:val="000000"/>
          <w:spacing w:val="1"/>
        </w:rPr>
        <w:t>ьн</w:t>
      </w:r>
      <w:r>
        <w:rPr>
          <w:color w:val="000000"/>
        </w:rPr>
        <w:t>ые</w:t>
      </w:r>
      <w:r>
        <w:rPr>
          <w:color w:val="000000"/>
          <w:spacing w:val="-47"/>
        </w:rPr>
        <w:t xml:space="preserve"> </w:t>
      </w:r>
      <w:r>
        <w:rPr>
          <w:color w:val="000000"/>
        </w:rPr>
        <w:t>в еди</w:t>
      </w:r>
      <w:r>
        <w:rPr>
          <w:color w:val="000000"/>
          <w:spacing w:val="1"/>
        </w:rPr>
        <w:t>н</w:t>
      </w:r>
      <w:r>
        <w:rPr>
          <w:color w:val="000000"/>
        </w:rPr>
        <w:t>ств</w:t>
      </w:r>
      <w:r>
        <w:rPr>
          <w:color w:val="000000"/>
          <w:spacing w:val="-1"/>
        </w:rPr>
        <w:t>е</w:t>
      </w:r>
      <w:r>
        <w:rPr>
          <w:color w:val="000000"/>
        </w:rPr>
        <w:t>н</w:t>
      </w:r>
      <w:r>
        <w:rPr>
          <w:color w:val="000000"/>
          <w:spacing w:val="1"/>
        </w:rPr>
        <w:t>н</w:t>
      </w:r>
      <w:r>
        <w:rPr>
          <w:color w:val="000000"/>
        </w:rPr>
        <w:t>ом</w:t>
      </w:r>
      <w:r>
        <w:rPr>
          <w:color w:val="000000"/>
          <w:spacing w:val="66"/>
        </w:rPr>
        <w:t xml:space="preserve"> </w:t>
      </w:r>
      <w:r>
        <w:rPr>
          <w:color w:val="000000"/>
        </w:rPr>
        <w:t>и</w:t>
      </w:r>
      <w:r>
        <w:rPr>
          <w:color w:val="000000"/>
          <w:spacing w:val="68"/>
        </w:rPr>
        <w:t xml:space="preserve"> </w:t>
      </w:r>
      <w:r>
        <w:rPr>
          <w:color w:val="000000"/>
        </w:rPr>
        <w:t>множе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w:t>
      </w:r>
      <w:r>
        <w:rPr>
          <w:color w:val="000000"/>
          <w:spacing w:val="67"/>
        </w:rPr>
        <w:t xml:space="preserve"> </w:t>
      </w:r>
      <w:r>
        <w:rPr>
          <w:color w:val="000000"/>
        </w:rPr>
        <w:t>числ</w:t>
      </w:r>
      <w:r>
        <w:rPr>
          <w:color w:val="000000"/>
          <w:spacing w:val="-1"/>
        </w:rPr>
        <w:t>е</w:t>
      </w:r>
      <w:r>
        <w:rPr>
          <w:color w:val="000000"/>
        </w:rPr>
        <w:t>;</w:t>
      </w:r>
      <w:r>
        <w:rPr>
          <w:color w:val="000000"/>
          <w:spacing w:val="69"/>
        </w:rPr>
        <w:t xml:space="preserve"> </w:t>
      </w:r>
      <w:r>
        <w:rPr>
          <w:color w:val="000000"/>
        </w:rPr>
        <w:t>гла</w:t>
      </w:r>
      <w:r>
        <w:rPr>
          <w:color w:val="000000"/>
          <w:spacing w:val="1"/>
        </w:rPr>
        <w:t>г</w:t>
      </w:r>
      <w:r>
        <w:rPr>
          <w:color w:val="000000"/>
        </w:rPr>
        <w:t>ол­связ</w:t>
      </w:r>
      <w:r>
        <w:rPr>
          <w:color w:val="000000"/>
          <w:spacing w:val="2"/>
        </w:rPr>
        <w:t>к</w:t>
      </w:r>
      <w:r>
        <w:rPr>
          <w:color w:val="000000"/>
          <w:spacing w:val="1"/>
        </w:rPr>
        <w:t>у</w:t>
      </w:r>
      <w:r>
        <w:rPr>
          <w:color w:val="000000"/>
        </w:rPr>
        <w:t>tobe;</w:t>
      </w:r>
      <w:r>
        <w:rPr>
          <w:color w:val="000000"/>
          <w:spacing w:val="67"/>
        </w:rPr>
        <w:t xml:space="preserve"> </w:t>
      </w:r>
      <w:r>
        <w:rPr>
          <w:color w:val="000000"/>
        </w:rPr>
        <w:t>г</w:t>
      </w:r>
      <w:r>
        <w:rPr>
          <w:color w:val="000000"/>
          <w:spacing w:val="2"/>
        </w:rPr>
        <w:t>л</w:t>
      </w:r>
      <w:r>
        <w:rPr>
          <w:color w:val="000000"/>
        </w:rPr>
        <w:t>аголы</w:t>
      </w:r>
      <w:r>
        <w:rPr>
          <w:color w:val="000000"/>
          <w:spacing w:val="68"/>
        </w:rPr>
        <w:t xml:space="preserve"> </w:t>
      </w:r>
      <w:r>
        <w:rPr>
          <w:color w:val="000000"/>
        </w:rPr>
        <w:t>в</w:t>
      </w:r>
      <w:r>
        <w:rPr>
          <w:color w:val="000000"/>
          <w:spacing w:val="68"/>
        </w:rPr>
        <w:t xml:space="preserve"> </w:t>
      </w:r>
      <w:r>
        <w:rPr>
          <w:color w:val="000000"/>
          <w:spacing w:val="1"/>
        </w:rPr>
        <w:t>P</w:t>
      </w:r>
      <w:r>
        <w:rPr>
          <w:color w:val="000000"/>
        </w:rPr>
        <w:t>r</w:t>
      </w:r>
      <w:r>
        <w:rPr>
          <w:color w:val="000000"/>
          <w:spacing w:val="-1"/>
        </w:rPr>
        <w:t>e</w:t>
      </w:r>
      <w:r>
        <w:rPr>
          <w:color w:val="000000"/>
          <w:spacing w:val="2"/>
        </w:rPr>
        <w:t>s</w:t>
      </w:r>
      <w:r>
        <w:rPr>
          <w:color w:val="000000"/>
        </w:rPr>
        <w:t>ent,</w:t>
      </w:r>
      <w:r>
        <w:rPr>
          <w:color w:val="000000"/>
          <w:spacing w:val="67"/>
        </w:rPr>
        <w:t xml:space="preserve"> </w:t>
      </w:r>
      <w:r>
        <w:rPr>
          <w:color w:val="000000"/>
          <w:spacing w:val="1"/>
        </w:rPr>
        <w:t>P</w:t>
      </w:r>
      <w:r>
        <w:rPr>
          <w:color w:val="000000"/>
        </w:rPr>
        <w:t xml:space="preserve">ast, </w:t>
      </w:r>
      <w:r>
        <w:rPr>
          <w:color w:val="000000"/>
          <w:spacing w:val="-1"/>
        </w:rPr>
        <w:t>F</w:t>
      </w:r>
      <w:r>
        <w:rPr>
          <w:color w:val="000000"/>
        </w:rPr>
        <w:t>uture</w:t>
      </w:r>
      <w:r>
        <w:rPr>
          <w:color w:val="000000"/>
          <w:spacing w:val="106"/>
        </w:rPr>
        <w:t xml:space="preserve"> </w:t>
      </w:r>
      <w:r>
        <w:rPr>
          <w:color w:val="000000"/>
          <w:spacing w:val="1"/>
        </w:rPr>
        <w:t>S</w:t>
      </w:r>
      <w:r>
        <w:rPr>
          <w:color w:val="000000"/>
        </w:rPr>
        <w:t>imple;</w:t>
      </w:r>
      <w:r>
        <w:rPr>
          <w:color w:val="000000"/>
          <w:spacing w:val="109"/>
        </w:rPr>
        <w:t xml:space="preserve"> </w:t>
      </w:r>
      <w:r>
        <w:rPr>
          <w:color w:val="000000"/>
        </w:rPr>
        <w:t>мод</w:t>
      </w:r>
      <w:r>
        <w:rPr>
          <w:color w:val="000000"/>
          <w:spacing w:val="-1"/>
        </w:rPr>
        <w:t>а</w:t>
      </w:r>
      <w:r>
        <w:rPr>
          <w:color w:val="000000"/>
        </w:rPr>
        <w:t>ль</w:t>
      </w:r>
      <w:r>
        <w:rPr>
          <w:color w:val="000000"/>
          <w:spacing w:val="1"/>
        </w:rPr>
        <w:t>н</w:t>
      </w:r>
      <w:r>
        <w:rPr>
          <w:color w:val="000000"/>
        </w:rPr>
        <w:t>ые</w:t>
      </w:r>
      <w:r>
        <w:rPr>
          <w:color w:val="000000"/>
          <w:spacing w:val="106"/>
        </w:rPr>
        <w:t xml:space="preserve"> </w:t>
      </w:r>
      <w:r>
        <w:rPr>
          <w:color w:val="000000"/>
        </w:rPr>
        <w:t>гла</w:t>
      </w:r>
      <w:r>
        <w:rPr>
          <w:color w:val="000000"/>
          <w:spacing w:val="1"/>
        </w:rPr>
        <w:t>г</w:t>
      </w:r>
      <w:r>
        <w:rPr>
          <w:color w:val="000000"/>
        </w:rPr>
        <w:t>олы</w:t>
      </w:r>
      <w:r>
        <w:rPr>
          <w:color w:val="000000"/>
          <w:spacing w:val="108"/>
        </w:rPr>
        <w:t xml:space="preserve"> </w:t>
      </w:r>
      <w:r>
        <w:rPr>
          <w:color w:val="000000"/>
        </w:rPr>
        <w:t>c</w:t>
      </w:r>
      <w:r>
        <w:rPr>
          <w:color w:val="000000"/>
          <w:spacing w:val="-1"/>
        </w:rPr>
        <w:t>a</w:t>
      </w:r>
      <w:r>
        <w:rPr>
          <w:color w:val="000000"/>
        </w:rPr>
        <w:t>n,</w:t>
      </w:r>
      <w:r>
        <w:rPr>
          <w:color w:val="000000"/>
          <w:spacing w:val="107"/>
        </w:rPr>
        <w:t xml:space="preserve"> </w:t>
      </w:r>
      <w:r>
        <w:rPr>
          <w:color w:val="000000"/>
        </w:rPr>
        <w:t>m</w:t>
      </w:r>
      <w:r>
        <w:rPr>
          <w:color w:val="000000"/>
          <w:spacing w:val="2"/>
        </w:rPr>
        <w:t>a</w:t>
      </w:r>
      <w:r>
        <w:rPr>
          <w:color w:val="000000"/>
          <w:spacing w:val="-3"/>
        </w:rPr>
        <w:t>y</w:t>
      </w:r>
      <w:r>
        <w:rPr>
          <w:color w:val="000000"/>
        </w:rPr>
        <w:t>,</w:t>
      </w:r>
      <w:r>
        <w:rPr>
          <w:color w:val="000000"/>
          <w:spacing w:val="109"/>
        </w:rPr>
        <w:t xml:space="preserve"> </w:t>
      </w:r>
      <w:r>
        <w:rPr>
          <w:color w:val="000000"/>
        </w:rPr>
        <w:t>mus</w:t>
      </w:r>
      <w:r>
        <w:rPr>
          <w:color w:val="000000"/>
          <w:spacing w:val="1"/>
        </w:rPr>
        <w:t>t</w:t>
      </w:r>
      <w:r>
        <w:rPr>
          <w:color w:val="000000"/>
        </w:rPr>
        <w:t>;</w:t>
      </w:r>
      <w:r>
        <w:rPr>
          <w:color w:val="000000"/>
          <w:spacing w:val="108"/>
        </w:rPr>
        <w:t xml:space="preserve"> </w:t>
      </w:r>
      <w:r>
        <w:rPr>
          <w:color w:val="000000"/>
        </w:rPr>
        <w:t>л</w:t>
      </w:r>
      <w:r>
        <w:rPr>
          <w:color w:val="000000"/>
          <w:spacing w:val="2"/>
        </w:rPr>
        <w:t>и</w:t>
      </w:r>
      <w:r>
        <w:rPr>
          <w:color w:val="000000"/>
        </w:rPr>
        <w:t>ч</w:t>
      </w:r>
      <w:r>
        <w:rPr>
          <w:color w:val="000000"/>
          <w:spacing w:val="3"/>
        </w:rPr>
        <w:t>н</w:t>
      </w:r>
      <w:r>
        <w:rPr>
          <w:color w:val="000000"/>
          <w:spacing w:val="1"/>
        </w:rPr>
        <w:t>ы</w:t>
      </w:r>
      <w:r>
        <w:rPr>
          <w:color w:val="000000"/>
          <w:spacing w:val="2"/>
        </w:rPr>
        <w:t>е</w:t>
      </w:r>
      <w:r>
        <w:rPr>
          <w:color w:val="000000"/>
        </w:rPr>
        <w:t>,</w:t>
      </w:r>
      <w:r>
        <w:rPr>
          <w:color w:val="000000"/>
          <w:spacing w:val="109"/>
        </w:rPr>
        <w:t xml:space="preserve"> </w:t>
      </w:r>
      <w:r>
        <w:rPr>
          <w:color w:val="000000"/>
          <w:spacing w:val="4"/>
        </w:rPr>
        <w:t>п</w:t>
      </w:r>
      <w:r>
        <w:rPr>
          <w:color w:val="000000"/>
        </w:rPr>
        <w:t>р</w:t>
      </w:r>
      <w:r>
        <w:rPr>
          <w:color w:val="000000"/>
          <w:spacing w:val="1"/>
        </w:rPr>
        <w:t>и</w:t>
      </w:r>
      <w:r>
        <w:rPr>
          <w:color w:val="000000"/>
          <w:spacing w:val="3"/>
        </w:rPr>
        <w:t>т</w:t>
      </w:r>
      <w:r>
        <w:rPr>
          <w:color w:val="000000"/>
          <w:spacing w:val="2"/>
        </w:rPr>
        <w:t>яж</w:t>
      </w:r>
      <w:r>
        <w:rPr>
          <w:color w:val="000000"/>
          <w:spacing w:val="1"/>
        </w:rPr>
        <w:t>а</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spacing w:val="1"/>
        </w:rPr>
        <w:t>ы</w:t>
      </w:r>
      <w:r>
        <w:rPr>
          <w:color w:val="000000"/>
        </w:rPr>
        <w:t>е</w:t>
      </w:r>
      <w:r>
        <w:rPr>
          <w:color w:val="000000"/>
          <w:spacing w:val="109"/>
        </w:rPr>
        <w:t xml:space="preserve"> </w:t>
      </w:r>
      <w:r>
        <w:rPr>
          <w:color w:val="000000"/>
        </w:rPr>
        <w:t xml:space="preserve">и </w:t>
      </w:r>
      <w:r>
        <w:rPr>
          <w:color w:val="000000"/>
          <w:spacing w:val="-2"/>
        </w:rPr>
        <w:t>у</w:t>
      </w:r>
      <w:r>
        <w:rPr>
          <w:color w:val="000000"/>
          <w:spacing w:val="2"/>
        </w:rPr>
        <w:t>к</w:t>
      </w:r>
      <w:r>
        <w:rPr>
          <w:color w:val="000000"/>
          <w:spacing w:val="1"/>
        </w:rPr>
        <w:t>а</w:t>
      </w:r>
      <w:r>
        <w:rPr>
          <w:color w:val="000000"/>
          <w:spacing w:val="4"/>
        </w:rPr>
        <w:t>з</w:t>
      </w:r>
      <w:r>
        <w:rPr>
          <w:color w:val="000000"/>
          <w:spacing w:val="1"/>
        </w:rPr>
        <w:t>а</w:t>
      </w:r>
      <w:r>
        <w:rPr>
          <w:color w:val="000000"/>
          <w:spacing w:val="3"/>
        </w:rPr>
        <w:t>т</w:t>
      </w:r>
      <w:r>
        <w:rPr>
          <w:color w:val="000000"/>
          <w:spacing w:val="1"/>
        </w:rPr>
        <w:t>е</w:t>
      </w:r>
      <w:r>
        <w:rPr>
          <w:color w:val="000000"/>
          <w:spacing w:val="2"/>
        </w:rPr>
        <w:t>л</w:t>
      </w:r>
      <w:r>
        <w:rPr>
          <w:color w:val="000000"/>
          <w:spacing w:val="4"/>
        </w:rPr>
        <w:t>ь</w:t>
      </w:r>
      <w:r>
        <w:rPr>
          <w:color w:val="000000"/>
          <w:spacing w:val="3"/>
        </w:rPr>
        <w:t>н</w:t>
      </w:r>
      <w:r>
        <w:rPr>
          <w:color w:val="000000"/>
          <w:spacing w:val="2"/>
        </w:rPr>
        <w:t>ы</w:t>
      </w:r>
      <w:r>
        <w:rPr>
          <w:color w:val="000000"/>
        </w:rPr>
        <w:t>е</w:t>
      </w:r>
      <w:r>
        <w:rPr>
          <w:color w:val="000000"/>
          <w:spacing w:val="111"/>
        </w:rPr>
        <w:t xml:space="preserve"> </w:t>
      </w:r>
      <w:r>
        <w:rPr>
          <w:color w:val="000000"/>
          <w:spacing w:val="1"/>
        </w:rPr>
        <w:t>м</w:t>
      </w:r>
      <w:r>
        <w:rPr>
          <w:color w:val="000000"/>
          <w:spacing w:val="2"/>
        </w:rPr>
        <w:t>е</w:t>
      </w:r>
      <w:r>
        <w:rPr>
          <w:color w:val="000000"/>
          <w:spacing w:val="1"/>
        </w:rPr>
        <w:t>с</w:t>
      </w:r>
      <w:r>
        <w:rPr>
          <w:color w:val="000000"/>
          <w:spacing w:val="3"/>
        </w:rPr>
        <w:t>т</w:t>
      </w:r>
      <w:r>
        <w:rPr>
          <w:color w:val="000000"/>
          <w:spacing w:val="2"/>
        </w:rPr>
        <w:t>о</w:t>
      </w:r>
      <w:r>
        <w:rPr>
          <w:color w:val="000000"/>
          <w:spacing w:val="1"/>
        </w:rPr>
        <w:t>име</w:t>
      </w:r>
      <w:r>
        <w:rPr>
          <w:color w:val="000000"/>
          <w:spacing w:val="4"/>
        </w:rPr>
        <w:t>н</w:t>
      </w:r>
      <w:r>
        <w:rPr>
          <w:color w:val="000000"/>
          <w:spacing w:val="3"/>
        </w:rPr>
        <w:t>и</w:t>
      </w:r>
      <w:r>
        <w:rPr>
          <w:color w:val="000000"/>
          <w:spacing w:val="2"/>
        </w:rPr>
        <w:t>я</w:t>
      </w:r>
      <w:r>
        <w:rPr>
          <w:color w:val="000000"/>
        </w:rPr>
        <w:t>;</w:t>
      </w:r>
      <w:r>
        <w:rPr>
          <w:color w:val="000000"/>
          <w:spacing w:val="111"/>
        </w:rPr>
        <w:t xml:space="preserve"> </w:t>
      </w:r>
      <w:r>
        <w:rPr>
          <w:color w:val="000000"/>
          <w:spacing w:val="3"/>
        </w:rPr>
        <w:t>п</w:t>
      </w:r>
      <w:r>
        <w:rPr>
          <w:color w:val="000000"/>
        </w:rPr>
        <w:t>р</w:t>
      </w:r>
      <w:r>
        <w:rPr>
          <w:color w:val="000000"/>
          <w:spacing w:val="4"/>
        </w:rPr>
        <w:t>и</w:t>
      </w:r>
      <w:r>
        <w:rPr>
          <w:color w:val="000000"/>
          <w:spacing w:val="2"/>
        </w:rPr>
        <w:t>л</w:t>
      </w:r>
      <w:r>
        <w:rPr>
          <w:color w:val="000000"/>
          <w:spacing w:val="9"/>
        </w:rPr>
        <w:t>а</w:t>
      </w:r>
      <w:r>
        <w:rPr>
          <w:color w:val="000000"/>
        </w:rPr>
        <w:t>гател</w:t>
      </w:r>
      <w:r>
        <w:rPr>
          <w:color w:val="000000"/>
          <w:spacing w:val="-2"/>
        </w:rPr>
        <w:t>ь</w:t>
      </w:r>
      <w:r>
        <w:rPr>
          <w:color w:val="000000"/>
        </w:rPr>
        <w:t>ные</w:t>
      </w:r>
      <w:r>
        <w:rPr>
          <w:color w:val="000000"/>
          <w:spacing w:val="106"/>
        </w:rPr>
        <w:t xml:space="preserve"> </w:t>
      </w:r>
      <w:r>
        <w:rPr>
          <w:color w:val="000000"/>
        </w:rPr>
        <w:t>в</w:t>
      </w:r>
      <w:r>
        <w:rPr>
          <w:color w:val="000000"/>
          <w:spacing w:val="108"/>
        </w:rPr>
        <w:t xml:space="preserve"> </w:t>
      </w:r>
      <w:r>
        <w:rPr>
          <w:color w:val="000000"/>
          <w:spacing w:val="1"/>
        </w:rPr>
        <w:t>п</w:t>
      </w:r>
      <w:r>
        <w:rPr>
          <w:color w:val="000000"/>
        </w:rPr>
        <w:t>олож</w:t>
      </w:r>
      <w:r>
        <w:rPr>
          <w:color w:val="000000"/>
          <w:spacing w:val="1"/>
        </w:rPr>
        <w:t>и</w:t>
      </w:r>
      <w:r>
        <w:rPr>
          <w:color w:val="000000"/>
        </w:rPr>
        <w:t>тель</w:t>
      </w:r>
      <w:r>
        <w:rPr>
          <w:color w:val="000000"/>
          <w:spacing w:val="1"/>
        </w:rPr>
        <w:t>н</w:t>
      </w:r>
      <w:r>
        <w:rPr>
          <w:color w:val="000000"/>
          <w:spacing w:val="-1"/>
        </w:rPr>
        <w:t>о</w:t>
      </w:r>
      <w:r>
        <w:rPr>
          <w:color w:val="000000"/>
        </w:rPr>
        <w:t>й,</w:t>
      </w:r>
      <w:r>
        <w:rPr>
          <w:color w:val="000000"/>
          <w:spacing w:val="105"/>
        </w:rPr>
        <w:t xml:space="preserve"> </w:t>
      </w:r>
      <w:r>
        <w:rPr>
          <w:color w:val="000000"/>
        </w:rPr>
        <w:t>ср</w:t>
      </w:r>
      <w:r>
        <w:rPr>
          <w:color w:val="000000"/>
          <w:spacing w:val="-1"/>
        </w:rPr>
        <w:t>а</w:t>
      </w:r>
      <w:r>
        <w:rPr>
          <w:color w:val="000000"/>
        </w:rPr>
        <w:t>вн</w:t>
      </w:r>
      <w:r>
        <w:rPr>
          <w:color w:val="000000"/>
          <w:spacing w:val="1"/>
        </w:rPr>
        <w:t>и</w:t>
      </w:r>
      <w:r>
        <w:rPr>
          <w:color w:val="000000"/>
        </w:rPr>
        <w:t>тел</w:t>
      </w:r>
      <w:r>
        <w:rPr>
          <w:color w:val="000000"/>
          <w:spacing w:val="1"/>
        </w:rPr>
        <w:t>ь</w:t>
      </w:r>
      <w:r>
        <w:rPr>
          <w:color w:val="000000"/>
        </w:rPr>
        <w:t>ной</w:t>
      </w:r>
      <w:r>
        <w:rPr>
          <w:color w:val="000000"/>
          <w:spacing w:val="104"/>
        </w:rPr>
        <w:t xml:space="preserve"> </w:t>
      </w:r>
      <w:r>
        <w:rPr>
          <w:color w:val="000000"/>
        </w:rPr>
        <w:t>и прево</w:t>
      </w:r>
      <w:r>
        <w:rPr>
          <w:color w:val="000000"/>
          <w:spacing w:val="-1"/>
        </w:rPr>
        <w:t>с</w:t>
      </w:r>
      <w:r>
        <w:rPr>
          <w:color w:val="000000"/>
          <w:spacing w:val="1"/>
        </w:rPr>
        <w:t>х</w:t>
      </w:r>
      <w:r>
        <w:rPr>
          <w:color w:val="000000"/>
        </w:rPr>
        <w:t>од</w:t>
      </w:r>
      <w:r>
        <w:rPr>
          <w:color w:val="000000"/>
          <w:spacing w:val="1"/>
        </w:rPr>
        <w:t>н</w:t>
      </w:r>
      <w:r>
        <w:rPr>
          <w:color w:val="000000"/>
          <w:spacing w:val="-1"/>
        </w:rPr>
        <w:t>о</w:t>
      </w:r>
      <w:r>
        <w:rPr>
          <w:color w:val="000000"/>
        </w:rPr>
        <w:t>й</w:t>
      </w:r>
      <w:r>
        <w:rPr>
          <w:color w:val="000000"/>
          <w:spacing w:val="17"/>
        </w:rPr>
        <w:t xml:space="preserve"> </w:t>
      </w:r>
      <w:r>
        <w:rPr>
          <w:color w:val="000000"/>
        </w:rPr>
        <w:t>степ</w:t>
      </w:r>
      <w:r>
        <w:rPr>
          <w:color w:val="000000"/>
          <w:spacing w:val="-1"/>
        </w:rPr>
        <w:t>е</w:t>
      </w:r>
      <w:r>
        <w:rPr>
          <w:color w:val="000000"/>
        </w:rPr>
        <w:t>н</w:t>
      </w:r>
      <w:r>
        <w:rPr>
          <w:color w:val="000000"/>
          <w:spacing w:val="1"/>
        </w:rPr>
        <w:t>и</w:t>
      </w:r>
      <w:r>
        <w:rPr>
          <w:color w:val="000000"/>
        </w:rPr>
        <w:t>;</w:t>
      </w:r>
      <w:r>
        <w:rPr>
          <w:color w:val="000000"/>
          <w:spacing w:val="15"/>
        </w:rPr>
        <w:t xml:space="preserve"> </w:t>
      </w:r>
      <w:r>
        <w:rPr>
          <w:color w:val="000000"/>
          <w:spacing w:val="1"/>
        </w:rPr>
        <w:t>к</w:t>
      </w:r>
      <w:r>
        <w:rPr>
          <w:color w:val="000000"/>
        </w:rPr>
        <w:t>ол</w:t>
      </w:r>
      <w:r>
        <w:rPr>
          <w:color w:val="000000"/>
          <w:spacing w:val="1"/>
        </w:rPr>
        <w:t>и</w:t>
      </w:r>
      <w:r>
        <w:rPr>
          <w:color w:val="000000"/>
        </w:rPr>
        <w:t>ч</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rPr>
        <w:t>ые</w:t>
      </w:r>
      <w:r>
        <w:rPr>
          <w:color w:val="000000"/>
          <w:spacing w:val="15"/>
        </w:rPr>
        <w:t xml:space="preserve"> </w:t>
      </w:r>
      <w:r>
        <w:rPr>
          <w:color w:val="000000"/>
        </w:rPr>
        <w:t>(до</w:t>
      </w:r>
      <w:r>
        <w:rPr>
          <w:color w:val="000000"/>
          <w:spacing w:val="17"/>
        </w:rPr>
        <w:t xml:space="preserve"> </w:t>
      </w:r>
      <w:r>
        <w:rPr>
          <w:color w:val="000000"/>
        </w:rPr>
        <w:t>100)</w:t>
      </w:r>
      <w:r>
        <w:rPr>
          <w:color w:val="000000"/>
          <w:spacing w:val="15"/>
        </w:rPr>
        <w:t xml:space="preserve"> </w:t>
      </w:r>
      <w:r>
        <w:rPr>
          <w:color w:val="000000"/>
        </w:rPr>
        <w:t>и</w:t>
      </w:r>
      <w:r>
        <w:rPr>
          <w:color w:val="000000"/>
          <w:spacing w:val="18"/>
        </w:rPr>
        <w:t xml:space="preserve"> </w:t>
      </w:r>
      <w:r>
        <w:rPr>
          <w:color w:val="000000"/>
          <w:spacing w:val="1"/>
        </w:rPr>
        <w:t>п</w:t>
      </w:r>
      <w:r>
        <w:rPr>
          <w:color w:val="000000"/>
        </w:rPr>
        <w:t>оряд</w:t>
      </w:r>
      <w:r>
        <w:rPr>
          <w:color w:val="000000"/>
          <w:spacing w:val="1"/>
        </w:rPr>
        <w:t>к</w:t>
      </w:r>
      <w:r>
        <w:rPr>
          <w:color w:val="000000"/>
        </w:rPr>
        <w:t>овые</w:t>
      </w:r>
      <w:r>
        <w:rPr>
          <w:color w:val="000000"/>
          <w:spacing w:val="14"/>
        </w:rPr>
        <w:t xml:space="preserve"> </w:t>
      </w:r>
      <w:r>
        <w:rPr>
          <w:color w:val="000000"/>
        </w:rPr>
        <w:t>(до</w:t>
      </w:r>
      <w:r>
        <w:rPr>
          <w:color w:val="000000"/>
          <w:spacing w:val="17"/>
        </w:rPr>
        <w:t xml:space="preserve"> </w:t>
      </w:r>
      <w:r>
        <w:rPr>
          <w:color w:val="000000"/>
        </w:rPr>
        <w:t>30)</w:t>
      </w:r>
      <w:r>
        <w:rPr>
          <w:color w:val="000000"/>
          <w:spacing w:val="15"/>
        </w:rPr>
        <w:t xml:space="preserve"> </w:t>
      </w:r>
      <w:r>
        <w:rPr>
          <w:color w:val="000000"/>
        </w:rPr>
        <w:t>ч</w:t>
      </w:r>
      <w:r>
        <w:rPr>
          <w:color w:val="000000"/>
          <w:spacing w:val="1"/>
        </w:rPr>
        <w:t>и</w:t>
      </w:r>
      <w:r>
        <w:rPr>
          <w:color w:val="000000"/>
        </w:rPr>
        <w:t>слител</w:t>
      </w:r>
      <w:r>
        <w:rPr>
          <w:color w:val="000000"/>
          <w:spacing w:val="1"/>
        </w:rPr>
        <w:t>ьн</w:t>
      </w:r>
      <w:r>
        <w:rPr>
          <w:color w:val="000000"/>
        </w:rPr>
        <w:t>ы</w:t>
      </w:r>
      <w:r>
        <w:rPr>
          <w:color w:val="000000"/>
          <w:spacing w:val="-1"/>
        </w:rPr>
        <w:t>е</w:t>
      </w:r>
      <w:r>
        <w:rPr>
          <w:color w:val="000000"/>
        </w:rPr>
        <w:t>;</w:t>
      </w:r>
      <w:proofErr w:type="gramEnd"/>
      <w:r>
        <w:rPr>
          <w:color w:val="000000"/>
        </w:rPr>
        <w:t xml:space="preserve"> наиболее</w:t>
      </w:r>
      <w:r>
        <w:rPr>
          <w:color w:val="000000"/>
          <w:spacing w:val="30"/>
        </w:rPr>
        <w:t xml:space="preserve"> </w:t>
      </w:r>
      <w:r>
        <w:rPr>
          <w:color w:val="000000"/>
          <w:spacing w:val="-6"/>
        </w:rPr>
        <w:t>у</w:t>
      </w:r>
      <w:r>
        <w:rPr>
          <w:color w:val="000000"/>
        </w:rPr>
        <w:t>пот</w:t>
      </w:r>
      <w:r>
        <w:rPr>
          <w:color w:val="000000"/>
          <w:spacing w:val="3"/>
        </w:rPr>
        <w:t>р</w:t>
      </w:r>
      <w:r>
        <w:rPr>
          <w:color w:val="000000"/>
        </w:rPr>
        <w:t>ебител</w:t>
      </w:r>
      <w:r>
        <w:rPr>
          <w:color w:val="000000"/>
          <w:spacing w:val="1"/>
        </w:rPr>
        <w:t>ьн</w:t>
      </w:r>
      <w:r>
        <w:rPr>
          <w:color w:val="000000"/>
        </w:rPr>
        <w:t>ые</w:t>
      </w:r>
      <w:r>
        <w:rPr>
          <w:color w:val="000000"/>
          <w:spacing w:val="27"/>
        </w:rPr>
        <w:t xml:space="preserve"> </w:t>
      </w:r>
      <w:r>
        <w:rPr>
          <w:color w:val="000000"/>
          <w:spacing w:val="1"/>
        </w:rPr>
        <w:t>п</w:t>
      </w:r>
      <w:r>
        <w:rPr>
          <w:color w:val="000000"/>
        </w:rPr>
        <w:t>редлоги</w:t>
      </w:r>
      <w:r>
        <w:rPr>
          <w:color w:val="000000"/>
          <w:spacing w:val="29"/>
        </w:rPr>
        <w:t xml:space="preserve"> </w:t>
      </w:r>
      <w:r>
        <w:rPr>
          <w:color w:val="000000"/>
        </w:rPr>
        <w:t>для</w:t>
      </w:r>
      <w:r>
        <w:rPr>
          <w:color w:val="000000"/>
          <w:spacing w:val="29"/>
        </w:rPr>
        <w:t xml:space="preserve"> </w:t>
      </w:r>
      <w:r>
        <w:rPr>
          <w:color w:val="000000"/>
        </w:rPr>
        <w:t>вы</w:t>
      </w:r>
      <w:r>
        <w:rPr>
          <w:color w:val="000000"/>
          <w:spacing w:val="-3"/>
        </w:rPr>
        <w:t>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я</w:t>
      </w:r>
      <w:r>
        <w:rPr>
          <w:color w:val="000000"/>
          <w:spacing w:val="29"/>
        </w:rPr>
        <w:t xml:space="preserve"> </w:t>
      </w:r>
      <w:r>
        <w:rPr>
          <w:color w:val="000000"/>
        </w:rPr>
        <w:t>вр</w:t>
      </w:r>
      <w:r>
        <w:rPr>
          <w:color w:val="000000"/>
          <w:spacing w:val="-1"/>
        </w:rPr>
        <w:t>ем</w:t>
      </w:r>
      <w:r>
        <w:rPr>
          <w:color w:val="000000"/>
        </w:rPr>
        <w:t>ен</w:t>
      </w:r>
      <w:r>
        <w:rPr>
          <w:color w:val="000000"/>
          <w:spacing w:val="6"/>
        </w:rPr>
        <w:t>н</w:t>
      </w:r>
      <w:r>
        <w:rPr>
          <w:color w:val="000000"/>
          <w:spacing w:val="-127"/>
        </w:rPr>
        <w:t>ы</w:t>
      </w:r>
      <w:r>
        <w:rPr>
          <w:color w:val="000000"/>
          <w:spacing w:val="22"/>
        </w:rPr>
        <w:t>´</w:t>
      </w:r>
      <w:r>
        <w:rPr>
          <w:color w:val="000000"/>
        </w:rPr>
        <w:t>х</w:t>
      </w:r>
      <w:r>
        <w:rPr>
          <w:color w:val="000000"/>
          <w:spacing w:val="31"/>
        </w:rPr>
        <w:t xml:space="preserve"> </w:t>
      </w:r>
      <w:r>
        <w:rPr>
          <w:color w:val="000000"/>
        </w:rPr>
        <w:t>и</w:t>
      </w:r>
      <w:r>
        <w:rPr>
          <w:color w:val="000000"/>
          <w:spacing w:val="30"/>
        </w:rPr>
        <w:t xml:space="preserve"> </w:t>
      </w:r>
      <w:r>
        <w:rPr>
          <w:color w:val="000000"/>
          <w:spacing w:val="-1"/>
        </w:rPr>
        <w:t>п</w:t>
      </w:r>
      <w:r>
        <w:rPr>
          <w:color w:val="000000"/>
        </w:rPr>
        <w:t>ро</w:t>
      </w:r>
      <w:r>
        <w:rPr>
          <w:color w:val="000000"/>
          <w:spacing w:val="-1"/>
        </w:rPr>
        <w:t>с</w:t>
      </w:r>
      <w:r>
        <w:rPr>
          <w:color w:val="000000"/>
        </w:rPr>
        <w:t>транств</w:t>
      </w:r>
      <w:r>
        <w:rPr>
          <w:color w:val="000000"/>
          <w:spacing w:val="-1"/>
        </w:rPr>
        <w:t>е</w:t>
      </w:r>
      <w:r>
        <w:rPr>
          <w:color w:val="000000"/>
        </w:rPr>
        <w:t>н</w:t>
      </w:r>
      <w:r>
        <w:rPr>
          <w:color w:val="000000"/>
          <w:spacing w:val="1"/>
        </w:rPr>
        <w:t>н</w:t>
      </w:r>
      <w:r>
        <w:rPr>
          <w:color w:val="000000"/>
          <w:spacing w:val="-1"/>
        </w:rPr>
        <w:t>ы</w:t>
      </w:r>
      <w:r>
        <w:rPr>
          <w:color w:val="000000"/>
        </w:rPr>
        <w:t>х от</w:t>
      </w:r>
      <w:r>
        <w:rPr>
          <w:color w:val="000000"/>
          <w:spacing w:val="1"/>
        </w:rPr>
        <w:t>н</w:t>
      </w:r>
      <w:r>
        <w:rPr>
          <w:color w:val="000000"/>
        </w:rPr>
        <w:t>ошений.</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lastRenderedPageBreak/>
        <w:t>•</w:t>
      </w:r>
      <w:r>
        <w:rPr>
          <w:color w:val="000000"/>
          <w:spacing w:val="141"/>
        </w:rPr>
        <w:t xml:space="preserve"> </w:t>
      </w:r>
      <w:r>
        <w:rPr>
          <w:i/>
          <w:iCs/>
          <w:color w:val="000000"/>
        </w:rPr>
        <w:t>узнавать</w:t>
      </w:r>
      <w:r>
        <w:rPr>
          <w:color w:val="000000"/>
        </w:rPr>
        <w:t xml:space="preserve"> </w:t>
      </w:r>
      <w:r>
        <w:rPr>
          <w:i/>
          <w:iCs/>
          <w:color w:val="000000"/>
          <w:spacing w:val="-1"/>
        </w:rPr>
        <w:t>с</w:t>
      </w:r>
      <w:r>
        <w:rPr>
          <w:i/>
          <w:iCs/>
          <w:color w:val="000000"/>
        </w:rPr>
        <w:t>лож</w:t>
      </w:r>
      <w:r>
        <w:rPr>
          <w:i/>
          <w:iCs/>
          <w:color w:val="000000"/>
          <w:spacing w:val="1"/>
        </w:rPr>
        <w:t>н</w:t>
      </w:r>
      <w:r>
        <w:rPr>
          <w:i/>
          <w:iCs/>
          <w:color w:val="000000"/>
        </w:rPr>
        <w:t>осочиненн</w:t>
      </w:r>
      <w:r>
        <w:rPr>
          <w:i/>
          <w:iCs/>
          <w:color w:val="000000"/>
          <w:spacing w:val="1"/>
        </w:rPr>
        <w:t>ы</w:t>
      </w:r>
      <w:r>
        <w:rPr>
          <w:i/>
          <w:iCs/>
          <w:color w:val="000000"/>
        </w:rPr>
        <w:t>е</w:t>
      </w:r>
      <w:r>
        <w:rPr>
          <w:color w:val="000000"/>
        </w:rPr>
        <w:t xml:space="preserve"> </w:t>
      </w:r>
      <w:r>
        <w:rPr>
          <w:i/>
          <w:iCs/>
          <w:color w:val="000000"/>
        </w:rPr>
        <w:t>пр</w:t>
      </w:r>
      <w:r>
        <w:rPr>
          <w:i/>
          <w:iCs/>
          <w:color w:val="000000"/>
          <w:spacing w:val="-1"/>
        </w:rPr>
        <w:t>е</w:t>
      </w:r>
      <w:r>
        <w:rPr>
          <w:i/>
          <w:iCs/>
          <w:color w:val="000000"/>
        </w:rPr>
        <w:t>дложения</w:t>
      </w:r>
      <w:r>
        <w:rPr>
          <w:color w:val="000000"/>
        </w:rPr>
        <w:t xml:space="preserve"> </w:t>
      </w:r>
      <w:r>
        <w:rPr>
          <w:i/>
          <w:iCs/>
          <w:color w:val="000000"/>
        </w:rPr>
        <w:t>с</w:t>
      </w:r>
      <w:r>
        <w:rPr>
          <w:color w:val="000000"/>
          <w:spacing w:val="-1"/>
        </w:rPr>
        <w:t xml:space="preserve"> </w:t>
      </w:r>
      <w:r>
        <w:rPr>
          <w:i/>
          <w:iCs/>
          <w:color w:val="000000"/>
        </w:rPr>
        <w:t>со</w:t>
      </w:r>
      <w:r>
        <w:rPr>
          <w:i/>
          <w:iCs/>
          <w:color w:val="000000"/>
          <w:spacing w:val="1"/>
        </w:rPr>
        <w:t>ю</w:t>
      </w:r>
      <w:r>
        <w:rPr>
          <w:i/>
          <w:iCs/>
          <w:color w:val="000000"/>
        </w:rPr>
        <w:t>зами</w:t>
      </w:r>
      <w:r>
        <w:rPr>
          <w:color w:val="000000"/>
          <w:spacing w:val="5"/>
        </w:rPr>
        <w:t xml:space="preserve"> </w:t>
      </w:r>
      <w:r>
        <w:rPr>
          <w:i/>
          <w:iCs/>
          <w:color w:val="000000"/>
        </w:rPr>
        <w:t>and</w:t>
      </w:r>
      <w:r>
        <w:rPr>
          <w:color w:val="000000"/>
        </w:rPr>
        <w:t xml:space="preserve"> </w:t>
      </w:r>
      <w:r>
        <w:rPr>
          <w:i/>
          <w:iCs/>
          <w:color w:val="000000"/>
        </w:rPr>
        <w:t>и</w:t>
      </w:r>
      <w:r>
        <w:rPr>
          <w:color w:val="000000"/>
        </w:rPr>
        <w:t xml:space="preserve"> </w:t>
      </w:r>
      <w:r>
        <w:rPr>
          <w:i/>
          <w:iCs/>
          <w:color w:val="000000"/>
        </w:rPr>
        <w:t>bu</w:t>
      </w:r>
      <w:r>
        <w:rPr>
          <w:i/>
          <w:iCs/>
          <w:color w:val="000000"/>
          <w:spacing w:val="1"/>
        </w:rPr>
        <w:t>t</w:t>
      </w:r>
      <w:r>
        <w:rPr>
          <w:i/>
          <w:iCs/>
          <w:color w:val="000000"/>
        </w:rPr>
        <w:t>;</w:t>
      </w:r>
    </w:p>
    <w:p w:rsidR="005A7BF9" w:rsidRPr="00905C16" w:rsidRDefault="005A7BF9" w:rsidP="005A7BF9">
      <w:pPr>
        <w:ind w:right="-20"/>
        <w:jc w:val="both"/>
        <w:rPr>
          <w:i/>
          <w:iCs/>
          <w:color w:val="000000"/>
          <w:lang w:val="en-US"/>
        </w:rPr>
      </w:pPr>
      <w:proofErr w:type="gramStart"/>
      <w:r>
        <w:rPr>
          <w:color w:val="000000"/>
        </w:rPr>
        <w:t>•</w:t>
      </w:r>
      <w:r>
        <w:rPr>
          <w:color w:val="000000"/>
          <w:spacing w:val="141"/>
        </w:rPr>
        <w:t xml:space="preserve"> </w:t>
      </w:r>
      <w:r>
        <w:rPr>
          <w:i/>
          <w:iCs/>
          <w:color w:val="000000"/>
        </w:rPr>
        <w:t>испол</w:t>
      </w:r>
      <w:r>
        <w:rPr>
          <w:i/>
          <w:iCs/>
          <w:color w:val="000000"/>
          <w:spacing w:val="1"/>
        </w:rPr>
        <w:t>ь</w:t>
      </w:r>
      <w:r>
        <w:rPr>
          <w:i/>
          <w:iCs/>
          <w:color w:val="000000"/>
        </w:rPr>
        <w:t>зовать</w:t>
      </w:r>
      <w:r>
        <w:rPr>
          <w:color w:val="000000"/>
          <w:spacing w:val="37"/>
        </w:rPr>
        <w:t xml:space="preserve"> </w:t>
      </w:r>
      <w:r>
        <w:rPr>
          <w:i/>
          <w:iCs/>
          <w:color w:val="000000"/>
        </w:rPr>
        <w:t>в</w:t>
      </w:r>
      <w:r>
        <w:rPr>
          <w:color w:val="000000"/>
          <w:spacing w:val="38"/>
        </w:rPr>
        <w:t xml:space="preserve"> </w:t>
      </w:r>
      <w:r>
        <w:rPr>
          <w:i/>
          <w:iCs/>
          <w:color w:val="000000"/>
        </w:rPr>
        <w:t>речи</w:t>
      </w:r>
      <w:r>
        <w:rPr>
          <w:color w:val="000000"/>
          <w:spacing w:val="37"/>
        </w:rPr>
        <w:t xml:space="preserve"> </w:t>
      </w:r>
      <w:r>
        <w:rPr>
          <w:i/>
          <w:iCs/>
          <w:color w:val="000000"/>
        </w:rPr>
        <w:t>безлич</w:t>
      </w:r>
      <w:r>
        <w:rPr>
          <w:i/>
          <w:iCs/>
          <w:color w:val="000000"/>
          <w:spacing w:val="1"/>
        </w:rPr>
        <w:t>н</w:t>
      </w:r>
      <w:r>
        <w:rPr>
          <w:i/>
          <w:iCs/>
          <w:color w:val="000000"/>
        </w:rPr>
        <w:t>ые</w:t>
      </w:r>
      <w:r>
        <w:rPr>
          <w:color w:val="000000"/>
          <w:spacing w:val="37"/>
        </w:rPr>
        <w:t xml:space="preserve"> </w:t>
      </w:r>
      <w:r>
        <w:rPr>
          <w:i/>
          <w:iCs/>
          <w:color w:val="000000"/>
        </w:rPr>
        <w:t>пред</w:t>
      </w:r>
      <w:r>
        <w:rPr>
          <w:i/>
          <w:iCs/>
          <w:color w:val="000000"/>
          <w:spacing w:val="1"/>
        </w:rPr>
        <w:t>л</w:t>
      </w:r>
      <w:r>
        <w:rPr>
          <w:i/>
          <w:iCs/>
          <w:color w:val="000000"/>
        </w:rPr>
        <w:t>ожения</w:t>
      </w:r>
      <w:r>
        <w:rPr>
          <w:color w:val="000000"/>
          <w:spacing w:val="34"/>
        </w:rPr>
        <w:t xml:space="preserve"> </w:t>
      </w:r>
      <w:r>
        <w:rPr>
          <w:i/>
          <w:iCs/>
          <w:color w:val="000000"/>
          <w:spacing w:val="2"/>
        </w:rPr>
        <w:t>(</w:t>
      </w:r>
      <w:r>
        <w:rPr>
          <w:i/>
          <w:iCs/>
          <w:color w:val="000000"/>
        </w:rPr>
        <w:t>It’</w:t>
      </w:r>
      <w:r>
        <w:rPr>
          <w:i/>
          <w:iCs/>
          <w:color w:val="000000"/>
          <w:spacing w:val="1"/>
        </w:rPr>
        <w:t>s</w:t>
      </w:r>
      <w:r>
        <w:rPr>
          <w:i/>
          <w:iCs/>
          <w:color w:val="000000"/>
        </w:rPr>
        <w:t>cold.</w:t>
      </w:r>
      <w:proofErr w:type="gramEnd"/>
      <w:r>
        <w:rPr>
          <w:color w:val="000000"/>
          <w:spacing w:val="38"/>
        </w:rPr>
        <w:t xml:space="preserve"> </w:t>
      </w:r>
      <w:r w:rsidRPr="00905C16">
        <w:rPr>
          <w:i/>
          <w:iCs/>
          <w:color w:val="000000"/>
          <w:lang w:val="en-US"/>
        </w:rPr>
        <w:t>It’s</w:t>
      </w:r>
      <w:r w:rsidRPr="00905C16">
        <w:rPr>
          <w:color w:val="000000"/>
          <w:spacing w:val="38"/>
          <w:lang w:val="en-US"/>
        </w:rPr>
        <w:t xml:space="preserve"> </w:t>
      </w:r>
      <w:r w:rsidRPr="00905C16">
        <w:rPr>
          <w:i/>
          <w:iCs/>
          <w:color w:val="000000"/>
          <w:lang w:val="en-US"/>
        </w:rPr>
        <w:t>5</w:t>
      </w:r>
      <w:r w:rsidRPr="00905C16">
        <w:rPr>
          <w:color w:val="000000"/>
          <w:spacing w:val="38"/>
          <w:lang w:val="en-US"/>
        </w:rPr>
        <w:t xml:space="preserve"> </w:t>
      </w:r>
      <w:r w:rsidRPr="00905C16">
        <w:rPr>
          <w:i/>
          <w:iCs/>
          <w:color w:val="000000"/>
          <w:lang w:val="en-US"/>
        </w:rPr>
        <w:t>o’</w:t>
      </w:r>
      <w:r w:rsidRPr="00905C16">
        <w:rPr>
          <w:i/>
          <w:iCs/>
          <w:color w:val="000000"/>
          <w:spacing w:val="-1"/>
          <w:lang w:val="en-US"/>
        </w:rPr>
        <w:t>c</w:t>
      </w:r>
      <w:r w:rsidRPr="00905C16">
        <w:rPr>
          <w:i/>
          <w:iCs/>
          <w:color w:val="000000"/>
          <w:lang w:val="en-US"/>
        </w:rPr>
        <w:t>lock.</w:t>
      </w:r>
      <w:r w:rsidRPr="00905C16">
        <w:rPr>
          <w:color w:val="000000"/>
          <w:spacing w:val="38"/>
          <w:lang w:val="en-US"/>
        </w:rPr>
        <w:t xml:space="preserve"> </w:t>
      </w:r>
      <w:r w:rsidRPr="00905C16">
        <w:rPr>
          <w:i/>
          <w:iCs/>
          <w:color w:val="000000"/>
          <w:lang w:val="en-US"/>
        </w:rPr>
        <w:t>It’s</w:t>
      </w:r>
      <w:r w:rsidRPr="00905C16">
        <w:rPr>
          <w:color w:val="000000"/>
          <w:spacing w:val="38"/>
          <w:lang w:val="en-US"/>
        </w:rPr>
        <w:t xml:space="preserve"> </w:t>
      </w:r>
      <w:r w:rsidRPr="00905C16">
        <w:rPr>
          <w:i/>
          <w:iCs/>
          <w:color w:val="000000"/>
          <w:lang w:val="en-US"/>
        </w:rPr>
        <w:t>interesting</w:t>
      </w:r>
      <w:r w:rsidRPr="00905C16">
        <w:rPr>
          <w:i/>
          <w:iCs/>
          <w:color w:val="000000"/>
          <w:spacing w:val="-3"/>
          <w:lang w:val="en-US"/>
        </w:rPr>
        <w:t>)</w:t>
      </w:r>
      <w:r w:rsidRPr="00905C16">
        <w:rPr>
          <w:i/>
          <w:iCs/>
          <w:color w:val="000000"/>
          <w:lang w:val="en-US"/>
        </w:rPr>
        <w:t>,</w:t>
      </w:r>
      <w:r w:rsidRPr="00905C16">
        <w:rPr>
          <w:color w:val="000000"/>
          <w:lang w:val="en-US"/>
        </w:rPr>
        <w:t xml:space="preserve"> </w:t>
      </w:r>
      <w:r>
        <w:rPr>
          <w:i/>
          <w:iCs/>
          <w:color w:val="000000"/>
        </w:rPr>
        <w:t>предложения</w:t>
      </w:r>
      <w:r w:rsidRPr="00905C16">
        <w:rPr>
          <w:color w:val="000000"/>
          <w:lang w:val="en-US"/>
        </w:rPr>
        <w:t xml:space="preserve"> </w:t>
      </w:r>
      <w:r>
        <w:rPr>
          <w:i/>
          <w:iCs/>
          <w:color w:val="000000"/>
        </w:rPr>
        <w:t>с</w:t>
      </w:r>
      <w:r w:rsidRPr="00905C16">
        <w:rPr>
          <w:color w:val="000000"/>
          <w:spacing w:val="-1"/>
          <w:lang w:val="en-US"/>
        </w:rPr>
        <w:t xml:space="preserve"> </w:t>
      </w:r>
      <w:r>
        <w:rPr>
          <w:i/>
          <w:iCs/>
          <w:color w:val="000000"/>
        </w:rPr>
        <w:t>конструкцией</w:t>
      </w:r>
      <w:r w:rsidRPr="00905C16">
        <w:rPr>
          <w:color w:val="000000"/>
          <w:spacing w:val="1"/>
          <w:lang w:val="en-US"/>
        </w:rPr>
        <w:t xml:space="preserve"> </w:t>
      </w:r>
      <w:r w:rsidRPr="00905C16">
        <w:rPr>
          <w:i/>
          <w:iCs/>
          <w:color w:val="000000"/>
          <w:lang w:val="en-US"/>
        </w:rPr>
        <w:t>there</w:t>
      </w:r>
      <w:r w:rsidRPr="00905C16">
        <w:rPr>
          <w:color w:val="000000"/>
          <w:lang w:val="en-US"/>
        </w:rPr>
        <w:t xml:space="preserve"> </w:t>
      </w:r>
      <w:r w:rsidRPr="00905C16">
        <w:rPr>
          <w:i/>
          <w:iCs/>
          <w:color w:val="000000"/>
          <w:lang w:val="en-US"/>
        </w:rPr>
        <w:t>is/there</w:t>
      </w:r>
      <w:r w:rsidRPr="00905C16">
        <w:rPr>
          <w:color w:val="000000"/>
          <w:spacing w:val="-1"/>
          <w:lang w:val="en-US"/>
        </w:rPr>
        <w:t xml:space="preserve"> </w:t>
      </w:r>
      <w:r w:rsidRPr="00905C16">
        <w:rPr>
          <w:i/>
          <w:iCs/>
          <w:color w:val="000000"/>
          <w:lang w:val="en-US"/>
        </w:rPr>
        <w:t>ar</w:t>
      </w:r>
      <w:r w:rsidRPr="00905C16">
        <w:rPr>
          <w:i/>
          <w:iCs/>
          <w:color w:val="000000"/>
          <w:spacing w:val="1"/>
          <w:lang w:val="en-US"/>
        </w:rPr>
        <w:t>e</w:t>
      </w:r>
      <w:r w:rsidRPr="00905C16">
        <w:rPr>
          <w:i/>
          <w:iCs/>
          <w:color w:val="000000"/>
          <w:lang w:val="en-US"/>
        </w:rPr>
        <w:t>;</w:t>
      </w:r>
    </w:p>
    <w:p w:rsidR="005A7BF9" w:rsidRPr="00905C16" w:rsidRDefault="005A7BF9" w:rsidP="005A7BF9">
      <w:pPr>
        <w:ind w:right="-20"/>
        <w:jc w:val="both"/>
        <w:rPr>
          <w:i/>
          <w:iCs/>
          <w:color w:val="000000"/>
          <w:lang w:val="en-US"/>
        </w:rPr>
      </w:pPr>
      <w:proofErr w:type="gramStart"/>
      <w:r>
        <w:rPr>
          <w:color w:val="000000"/>
        </w:rPr>
        <w:t>•</w:t>
      </w:r>
      <w:r>
        <w:rPr>
          <w:color w:val="000000"/>
          <w:spacing w:val="141"/>
        </w:rPr>
        <w:t xml:space="preserve"> </w:t>
      </w:r>
      <w:r>
        <w:rPr>
          <w:i/>
          <w:iCs/>
          <w:color w:val="000000"/>
        </w:rPr>
        <w:t>опериро</w:t>
      </w:r>
      <w:r>
        <w:rPr>
          <w:i/>
          <w:iCs/>
          <w:color w:val="000000"/>
          <w:spacing w:val="-1"/>
        </w:rPr>
        <w:t>в</w:t>
      </w:r>
      <w:r>
        <w:rPr>
          <w:i/>
          <w:iCs/>
          <w:color w:val="000000"/>
        </w:rPr>
        <w:t>ать</w:t>
      </w:r>
      <w:r>
        <w:rPr>
          <w:color w:val="000000"/>
          <w:spacing w:val="35"/>
        </w:rPr>
        <w:t xml:space="preserve"> </w:t>
      </w:r>
      <w:r>
        <w:rPr>
          <w:i/>
          <w:iCs/>
          <w:color w:val="000000"/>
        </w:rPr>
        <w:t>в</w:t>
      </w:r>
      <w:r>
        <w:rPr>
          <w:color w:val="000000"/>
          <w:spacing w:val="35"/>
        </w:rPr>
        <w:t xml:space="preserve"> </w:t>
      </w:r>
      <w:r>
        <w:rPr>
          <w:i/>
          <w:iCs/>
          <w:color w:val="000000"/>
          <w:spacing w:val="2"/>
        </w:rPr>
        <w:t>р</w:t>
      </w:r>
      <w:r>
        <w:rPr>
          <w:i/>
          <w:iCs/>
          <w:color w:val="000000"/>
        </w:rPr>
        <w:t>ечи</w:t>
      </w:r>
      <w:r>
        <w:rPr>
          <w:color w:val="000000"/>
          <w:spacing w:val="36"/>
        </w:rPr>
        <w:t xml:space="preserve"> </w:t>
      </w:r>
      <w:r>
        <w:rPr>
          <w:i/>
          <w:iCs/>
          <w:color w:val="000000"/>
        </w:rPr>
        <w:t>неопр</w:t>
      </w:r>
      <w:r>
        <w:rPr>
          <w:i/>
          <w:iCs/>
          <w:color w:val="000000"/>
          <w:spacing w:val="-1"/>
        </w:rPr>
        <w:t>е</w:t>
      </w:r>
      <w:r>
        <w:rPr>
          <w:i/>
          <w:iCs/>
          <w:color w:val="000000"/>
        </w:rPr>
        <w:t>деленн</w:t>
      </w:r>
      <w:r>
        <w:rPr>
          <w:i/>
          <w:iCs/>
          <w:color w:val="000000"/>
          <w:spacing w:val="1"/>
        </w:rPr>
        <w:t>ы</w:t>
      </w:r>
      <w:r>
        <w:rPr>
          <w:i/>
          <w:iCs/>
          <w:color w:val="000000"/>
        </w:rPr>
        <w:t>ми</w:t>
      </w:r>
      <w:r>
        <w:rPr>
          <w:color w:val="000000"/>
          <w:spacing w:val="36"/>
        </w:rPr>
        <w:t xml:space="preserve"> </w:t>
      </w:r>
      <w:r>
        <w:rPr>
          <w:i/>
          <w:iCs/>
          <w:color w:val="000000"/>
        </w:rPr>
        <w:t>местоим</w:t>
      </w:r>
      <w:r>
        <w:rPr>
          <w:i/>
          <w:iCs/>
          <w:color w:val="000000"/>
          <w:spacing w:val="-1"/>
        </w:rPr>
        <w:t>е</w:t>
      </w:r>
      <w:r>
        <w:rPr>
          <w:i/>
          <w:iCs/>
          <w:color w:val="000000"/>
        </w:rPr>
        <w:t>ни</w:t>
      </w:r>
      <w:r>
        <w:rPr>
          <w:i/>
          <w:iCs/>
          <w:color w:val="000000"/>
          <w:spacing w:val="-1"/>
        </w:rPr>
        <w:t>я</w:t>
      </w:r>
      <w:r>
        <w:rPr>
          <w:i/>
          <w:iCs/>
          <w:color w:val="000000"/>
        </w:rPr>
        <w:t>ми</w:t>
      </w:r>
      <w:r>
        <w:rPr>
          <w:color w:val="000000"/>
          <w:spacing w:val="40"/>
        </w:rPr>
        <w:t xml:space="preserve"> </w:t>
      </w:r>
      <w:r>
        <w:rPr>
          <w:i/>
          <w:iCs/>
          <w:color w:val="000000"/>
        </w:rPr>
        <w:t>some,</w:t>
      </w:r>
      <w:r>
        <w:rPr>
          <w:color w:val="000000"/>
          <w:spacing w:val="35"/>
        </w:rPr>
        <w:t xml:space="preserve"> </w:t>
      </w:r>
      <w:r>
        <w:rPr>
          <w:i/>
          <w:iCs/>
          <w:color w:val="000000"/>
        </w:rPr>
        <w:t>any</w:t>
      </w:r>
      <w:r>
        <w:rPr>
          <w:color w:val="000000"/>
          <w:spacing w:val="38"/>
        </w:rPr>
        <w:t xml:space="preserve"> </w:t>
      </w:r>
      <w:r>
        <w:rPr>
          <w:i/>
          <w:iCs/>
          <w:color w:val="000000"/>
          <w:spacing w:val="-2"/>
        </w:rPr>
        <w:t>(</w:t>
      </w:r>
      <w:r>
        <w:rPr>
          <w:i/>
          <w:iCs/>
          <w:color w:val="000000"/>
          <w:spacing w:val="2"/>
        </w:rPr>
        <w:t>н</w:t>
      </w:r>
      <w:r>
        <w:rPr>
          <w:i/>
          <w:iCs/>
          <w:color w:val="000000"/>
          <w:spacing w:val="1"/>
        </w:rPr>
        <w:t>е</w:t>
      </w:r>
      <w:r>
        <w:rPr>
          <w:i/>
          <w:iCs/>
          <w:color w:val="000000"/>
        </w:rPr>
        <w:t>котор</w:t>
      </w:r>
      <w:r>
        <w:rPr>
          <w:i/>
          <w:iCs/>
          <w:color w:val="000000"/>
          <w:spacing w:val="1"/>
        </w:rPr>
        <w:t>ы</w:t>
      </w:r>
      <w:r>
        <w:rPr>
          <w:i/>
          <w:iCs/>
          <w:color w:val="000000"/>
        </w:rPr>
        <w:t>е</w:t>
      </w:r>
      <w:r>
        <w:rPr>
          <w:color w:val="000000"/>
          <w:spacing w:val="34"/>
        </w:rPr>
        <w:t xml:space="preserve"> </w:t>
      </w:r>
      <w:r>
        <w:rPr>
          <w:i/>
          <w:iCs/>
          <w:color w:val="000000"/>
        </w:rPr>
        <w:t>случаи</w:t>
      </w:r>
      <w:r>
        <w:rPr>
          <w:color w:val="000000"/>
        </w:rPr>
        <w:t xml:space="preserve"> </w:t>
      </w:r>
      <w:r>
        <w:rPr>
          <w:i/>
          <w:iCs/>
          <w:color w:val="000000"/>
        </w:rPr>
        <w:t>употр</w:t>
      </w:r>
      <w:r>
        <w:rPr>
          <w:i/>
          <w:iCs/>
          <w:color w:val="000000"/>
          <w:spacing w:val="-2"/>
        </w:rPr>
        <w:t>е</w:t>
      </w:r>
      <w:r>
        <w:rPr>
          <w:i/>
          <w:iCs/>
          <w:color w:val="000000"/>
          <w:spacing w:val="-1"/>
        </w:rPr>
        <w:t>б</w:t>
      </w:r>
      <w:r>
        <w:rPr>
          <w:i/>
          <w:iCs/>
          <w:color w:val="000000"/>
        </w:rPr>
        <w:t>лени</w:t>
      </w:r>
      <w:r>
        <w:rPr>
          <w:i/>
          <w:iCs/>
          <w:color w:val="000000"/>
          <w:spacing w:val="1"/>
        </w:rPr>
        <w:t>я</w:t>
      </w:r>
      <w:r>
        <w:rPr>
          <w:i/>
          <w:iCs/>
          <w:color w:val="000000"/>
        </w:rPr>
        <w:t>:</w:t>
      </w:r>
      <w:proofErr w:type="gramEnd"/>
      <w:r>
        <w:rPr>
          <w:color w:val="000000"/>
        </w:rPr>
        <w:t xml:space="preserve"> </w:t>
      </w:r>
      <w:r>
        <w:rPr>
          <w:i/>
          <w:iCs/>
          <w:color w:val="000000"/>
        </w:rPr>
        <w:t>Can</w:t>
      </w:r>
      <w:r>
        <w:rPr>
          <w:color w:val="000000"/>
          <w:spacing w:val="1"/>
        </w:rPr>
        <w:t xml:space="preserve"> </w:t>
      </w:r>
      <w:r>
        <w:rPr>
          <w:i/>
          <w:iCs/>
          <w:color w:val="000000"/>
        </w:rPr>
        <w:t>I</w:t>
      </w:r>
      <w:r>
        <w:rPr>
          <w:color w:val="000000"/>
        </w:rPr>
        <w:t xml:space="preserve"> </w:t>
      </w:r>
      <w:r>
        <w:rPr>
          <w:i/>
          <w:iCs/>
          <w:color w:val="000000"/>
        </w:rPr>
        <w:t>h</w:t>
      </w:r>
      <w:r>
        <w:rPr>
          <w:i/>
          <w:iCs/>
          <w:color w:val="000000"/>
          <w:spacing w:val="2"/>
        </w:rPr>
        <w:t>a</w:t>
      </w:r>
      <w:r>
        <w:rPr>
          <w:i/>
          <w:iCs/>
          <w:color w:val="000000"/>
        </w:rPr>
        <w:t>v</w:t>
      </w:r>
      <w:r>
        <w:rPr>
          <w:i/>
          <w:iCs/>
          <w:color w:val="000000"/>
          <w:spacing w:val="-1"/>
        </w:rPr>
        <w:t>e</w:t>
      </w:r>
      <w:r>
        <w:rPr>
          <w:i/>
          <w:iCs/>
          <w:color w:val="000000"/>
        </w:rPr>
        <w:t>som</w:t>
      </w:r>
      <w:r>
        <w:rPr>
          <w:i/>
          <w:iCs/>
          <w:color w:val="000000"/>
          <w:spacing w:val="-2"/>
        </w:rPr>
        <w:t>e</w:t>
      </w:r>
      <w:r>
        <w:rPr>
          <w:i/>
          <w:iCs/>
          <w:color w:val="000000"/>
        </w:rPr>
        <w:t>tea?</w:t>
      </w:r>
      <w:r>
        <w:rPr>
          <w:color w:val="000000"/>
          <w:spacing w:val="2"/>
        </w:rPr>
        <w:t xml:space="preserve"> </w:t>
      </w:r>
      <w:r w:rsidRPr="00905C16">
        <w:rPr>
          <w:i/>
          <w:iCs/>
          <w:color w:val="000000"/>
          <w:lang w:val="en-US"/>
        </w:rPr>
        <w:t>Is</w:t>
      </w:r>
      <w:r w:rsidRPr="00905C16">
        <w:rPr>
          <w:color w:val="000000"/>
          <w:lang w:val="en-US"/>
        </w:rPr>
        <w:t xml:space="preserve"> </w:t>
      </w:r>
      <w:r w:rsidRPr="00905C16">
        <w:rPr>
          <w:i/>
          <w:iCs/>
          <w:color w:val="000000"/>
          <w:lang w:val="en-US"/>
        </w:rPr>
        <w:t>there</w:t>
      </w:r>
      <w:r w:rsidRPr="00905C16">
        <w:rPr>
          <w:color w:val="000000"/>
          <w:spacing w:val="-1"/>
          <w:lang w:val="en-US"/>
        </w:rPr>
        <w:t xml:space="preserve"> </w:t>
      </w:r>
      <w:r w:rsidRPr="00905C16">
        <w:rPr>
          <w:i/>
          <w:iCs/>
          <w:color w:val="000000"/>
          <w:lang w:val="en-US"/>
        </w:rPr>
        <w:t>a</w:t>
      </w:r>
      <w:r w:rsidRPr="00905C16">
        <w:rPr>
          <w:i/>
          <w:iCs/>
          <w:color w:val="000000"/>
          <w:spacing w:val="1"/>
          <w:lang w:val="en-US"/>
        </w:rPr>
        <w:t>n</w:t>
      </w:r>
      <w:r w:rsidRPr="00905C16">
        <w:rPr>
          <w:i/>
          <w:iCs/>
          <w:color w:val="000000"/>
          <w:lang w:val="en-US"/>
        </w:rPr>
        <w:t>y</w:t>
      </w:r>
      <w:r w:rsidRPr="00905C16">
        <w:rPr>
          <w:color w:val="000000"/>
          <w:spacing w:val="1"/>
          <w:lang w:val="en-US"/>
        </w:rPr>
        <w:t xml:space="preserve"> </w:t>
      </w:r>
      <w:r w:rsidRPr="00905C16">
        <w:rPr>
          <w:i/>
          <w:iCs/>
          <w:color w:val="000000"/>
          <w:lang w:val="en-US"/>
        </w:rPr>
        <w:t>milk</w:t>
      </w:r>
      <w:r w:rsidRPr="00905C16">
        <w:rPr>
          <w:color w:val="000000"/>
          <w:lang w:val="en-US"/>
        </w:rPr>
        <w:t xml:space="preserve"> </w:t>
      </w:r>
      <w:r w:rsidRPr="00905C16">
        <w:rPr>
          <w:i/>
          <w:iCs/>
          <w:color w:val="000000"/>
          <w:lang w:val="en-US"/>
        </w:rPr>
        <w:t>in</w:t>
      </w:r>
      <w:r w:rsidRPr="00905C16">
        <w:rPr>
          <w:color w:val="000000"/>
          <w:lang w:val="en-US"/>
        </w:rPr>
        <w:t xml:space="preserve"> </w:t>
      </w:r>
      <w:r w:rsidRPr="00905C16">
        <w:rPr>
          <w:i/>
          <w:iCs/>
          <w:color w:val="000000"/>
          <w:lang w:val="en-US"/>
        </w:rPr>
        <w:t>the</w:t>
      </w:r>
      <w:r w:rsidRPr="00905C16">
        <w:rPr>
          <w:color w:val="000000"/>
          <w:lang w:val="en-US"/>
        </w:rPr>
        <w:t xml:space="preserve"> </w:t>
      </w:r>
      <w:r w:rsidRPr="00905C16">
        <w:rPr>
          <w:i/>
          <w:iCs/>
          <w:color w:val="000000"/>
          <w:lang w:val="en-US"/>
        </w:rPr>
        <w:t>fr</w:t>
      </w:r>
      <w:r w:rsidRPr="00905C16">
        <w:rPr>
          <w:i/>
          <w:iCs/>
          <w:color w:val="000000"/>
          <w:spacing w:val="1"/>
          <w:lang w:val="en-US"/>
        </w:rPr>
        <w:t>i</w:t>
      </w:r>
      <w:r w:rsidRPr="00905C16">
        <w:rPr>
          <w:i/>
          <w:iCs/>
          <w:color w:val="000000"/>
          <w:lang w:val="en-US"/>
        </w:rPr>
        <w:t>dge?</w:t>
      </w:r>
      <w:r w:rsidRPr="00905C16">
        <w:rPr>
          <w:color w:val="000000"/>
          <w:spacing w:val="1"/>
          <w:lang w:val="en-US"/>
        </w:rPr>
        <w:t xml:space="preserve"> </w:t>
      </w:r>
      <w:r w:rsidRPr="00905C16">
        <w:rPr>
          <w:i/>
          <w:iCs/>
          <w:color w:val="000000"/>
          <w:lang w:val="en-US"/>
        </w:rPr>
        <w:t>—</w:t>
      </w:r>
      <w:r w:rsidRPr="00905C16">
        <w:rPr>
          <w:color w:val="000000"/>
          <w:lang w:val="en-US"/>
        </w:rPr>
        <w:t xml:space="preserve"> </w:t>
      </w:r>
      <w:r w:rsidRPr="00905C16">
        <w:rPr>
          <w:i/>
          <w:iCs/>
          <w:color w:val="000000"/>
          <w:lang w:val="en-US"/>
        </w:rPr>
        <w:t>No,</w:t>
      </w:r>
      <w:r w:rsidRPr="00905C16">
        <w:rPr>
          <w:color w:val="000000"/>
          <w:lang w:val="en-US"/>
        </w:rPr>
        <w:t xml:space="preserve"> </w:t>
      </w:r>
      <w:r w:rsidRPr="00905C16">
        <w:rPr>
          <w:i/>
          <w:iCs/>
          <w:color w:val="000000"/>
          <w:lang w:val="en-US"/>
        </w:rPr>
        <w:t>there</w:t>
      </w:r>
      <w:r w:rsidRPr="00905C16">
        <w:rPr>
          <w:color w:val="000000"/>
          <w:lang w:val="en-US"/>
        </w:rPr>
        <w:t xml:space="preserve"> </w:t>
      </w:r>
      <w:r w:rsidRPr="00905C16">
        <w:rPr>
          <w:i/>
          <w:iCs/>
          <w:color w:val="000000"/>
          <w:lang w:val="en-US"/>
        </w:rPr>
        <w:t>isn’t</w:t>
      </w:r>
      <w:r w:rsidRPr="00905C16">
        <w:rPr>
          <w:color w:val="000000"/>
          <w:lang w:val="en-US"/>
        </w:rPr>
        <w:t xml:space="preserve"> </w:t>
      </w:r>
      <w:r w:rsidRPr="00905C16">
        <w:rPr>
          <w:i/>
          <w:iCs/>
          <w:color w:val="000000"/>
          <w:lang w:val="en-US"/>
        </w:rPr>
        <w:t>an</w:t>
      </w:r>
      <w:r w:rsidRPr="00905C16">
        <w:rPr>
          <w:i/>
          <w:iCs/>
          <w:color w:val="000000"/>
          <w:spacing w:val="1"/>
          <w:lang w:val="en-US"/>
        </w:rPr>
        <w:t>y</w:t>
      </w:r>
      <w:r w:rsidRPr="00905C16">
        <w:rPr>
          <w:i/>
          <w:iCs/>
          <w:color w:val="000000"/>
          <w:spacing w:val="-2"/>
          <w:lang w:val="en-US"/>
        </w:rPr>
        <w:t>)</w:t>
      </w:r>
      <w:r w:rsidRPr="00905C16">
        <w:rPr>
          <w:i/>
          <w:iCs/>
          <w:color w:val="000000"/>
          <w:lang w:val="en-US"/>
        </w:rPr>
        <w:t>;</w:t>
      </w:r>
    </w:p>
    <w:p w:rsidR="005A7BF9" w:rsidRPr="00905C16" w:rsidRDefault="005A7BF9" w:rsidP="005A7BF9">
      <w:pPr>
        <w:ind w:right="-20"/>
        <w:jc w:val="both"/>
        <w:rPr>
          <w:i/>
          <w:iCs/>
          <w:color w:val="000000"/>
          <w:lang w:val="en-US"/>
        </w:rPr>
      </w:pPr>
      <w:r w:rsidRPr="00905C16">
        <w:rPr>
          <w:color w:val="000000"/>
          <w:lang w:val="en-US"/>
        </w:rPr>
        <w:t>•</w:t>
      </w:r>
      <w:r w:rsidRPr="00905C16">
        <w:rPr>
          <w:color w:val="000000"/>
          <w:spacing w:val="141"/>
          <w:lang w:val="en-US"/>
        </w:rPr>
        <w:t xml:space="preserve"> </w:t>
      </w:r>
      <w:proofErr w:type="gramStart"/>
      <w:r>
        <w:rPr>
          <w:i/>
          <w:iCs/>
          <w:color w:val="000000"/>
        </w:rPr>
        <w:t>опериро</w:t>
      </w:r>
      <w:r>
        <w:rPr>
          <w:i/>
          <w:iCs/>
          <w:color w:val="000000"/>
          <w:spacing w:val="-1"/>
        </w:rPr>
        <w:t>в</w:t>
      </w:r>
      <w:r>
        <w:rPr>
          <w:i/>
          <w:iCs/>
          <w:color w:val="000000"/>
        </w:rPr>
        <w:t>ать</w:t>
      </w:r>
      <w:proofErr w:type="gramEnd"/>
      <w:r w:rsidRPr="00905C16">
        <w:rPr>
          <w:color w:val="000000"/>
          <w:spacing w:val="69"/>
          <w:lang w:val="en-US"/>
        </w:rPr>
        <w:t xml:space="preserve"> </w:t>
      </w:r>
      <w:r>
        <w:rPr>
          <w:i/>
          <w:iCs/>
          <w:color w:val="000000"/>
        </w:rPr>
        <w:t>в</w:t>
      </w:r>
      <w:r w:rsidRPr="00905C16">
        <w:rPr>
          <w:color w:val="000000"/>
          <w:spacing w:val="68"/>
          <w:lang w:val="en-US"/>
        </w:rPr>
        <w:t xml:space="preserve"> </w:t>
      </w:r>
      <w:r>
        <w:rPr>
          <w:i/>
          <w:iCs/>
          <w:color w:val="000000"/>
        </w:rPr>
        <w:t>речи</w:t>
      </w:r>
      <w:r w:rsidRPr="00905C16">
        <w:rPr>
          <w:color w:val="000000"/>
          <w:spacing w:val="69"/>
          <w:lang w:val="en-US"/>
        </w:rPr>
        <w:t xml:space="preserve"> </w:t>
      </w:r>
      <w:r>
        <w:rPr>
          <w:i/>
          <w:iCs/>
          <w:color w:val="000000"/>
          <w:spacing w:val="1"/>
        </w:rPr>
        <w:t>н</w:t>
      </w:r>
      <w:r>
        <w:rPr>
          <w:i/>
          <w:iCs/>
          <w:color w:val="000000"/>
        </w:rPr>
        <w:t>аречи</w:t>
      </w:r>
      <w:r>
        <w:rPr>
          <w:i/>
          <w:iCs/>
          <w:color w:val="000000"/>
          <w:spacing w:val="-1"/>
        </w:rPr>
        <w:t>я</w:t>
      </w:r>
      <w:r>
        <w:rPr>
          <w:i/>
          <w:iCs/>
          <w:color w:val="000000"/>
        </w:rPr>
        <w:t>ми</w:t>
      </w:r>
      <w:r w:rsidRPr="00905C16">
        <w:rPr>
          <w:color w:val="000000"/>
          <w:spacing w:val="69"/>
          <w:lang w:val="en-US"/>
        </w:rPr>
        <w:t xml:space="preserve"> </w:t>
      </w:r>
      <w:r>
        <w:rPr>
          <w:i/>
          <w:iCs/>
          <w:color w:val="000000"/>
        </w:rPr>
        <w:t>вр</w:t>
      </w:r>
      <w:r>
        <w:rPr>
          <w:i/>
          <w:iCs/>
          <w:color w:val="000000"/>
          <w:spacing w:val="-1"/>
        </w:rPr>
        <w:t>е</w:t>
      </w:r>
      <w:r>
        <w:rPr>
          <w:i/>
          <w:iCs/>
          <w:color w:val="000000"/>
        </w:rPr>
        <w:t>мени</w:t>
      </w:r>
      <w:r w:rsidRPr="00905C16">
        <w:rPr>
          <w:color w:val="000000"/>
          <w:spacing w:val="71"/>
          <w:lang w:val="en-US"/>
        </w:rPr>
        <w:t xml:space="preserve"> </w:t>
      </w:r>
      <w:r w:rsidRPr="00905C16">
        <w:rPr>
          <w:i/>
          <w:iCs/>
          <w:color w:val="000000"/>
          <w:lang w:val="en-US"/>
        </w:rPr>
        <w:t>(y</w:t>
      </w:r>
      <w:r w:rsidRPr="00905C16">
        <w:rPr>
          <w:i/>
          <w:iCs/>
          <w:color w:val="000000"/>
          <w:spacing w:val="-1"/>
          <w:lang w:val="en-US"/>
        </w:rPr>
        <w:t>e</w:t>
      </w:r>
      <w:r w:rsidRPr="00905C16">
        <w:rPr>
          <w:i/>
          <w:iCs/>
          <w:color w:val="000000"/>
          <w:spacing w:val="1"/>
          <w:lang w:val="en-US"/>
        </w:rPr>
        <w:t>s</w:t>
      </w:r>
      <w:r w:rsidRPr="00905C16">
        <w:rPr>
          <w:i/>
          <w:iCs/>
          <w:color w:val="000000"/>
          <w:lang w:val="en-US"/>
        </w:rPr>
        <w:t>terday,</w:t>
      </w:r>
      <w:r w:rsidRPr="00905C16">
        <w:rPr>
          <w:color w:val="000000"/>
          <w:spacing w:val="68"/>
          <w:lang w:val="en-US"/>
        </w:rPr>
        <w:t xml:space="preserve"> </w:t>
      </w:r>
      <w:r w:rsidRPr="00905C16">
        <w:rPr>
          <w:i/>
          <w:iCs/>
          <w:color w:val="000000"/>
          <w:lang w:val="en-US"/>
        </w:rPr>
        <w:t>tomorro</w:t>
      </w:r>
      <w:r w:rsidRPr="00905C16">
        <w:rPr>
          <w:i/>
          <w:iCs/>
          <w:color w:val="000000"/>
          <w:spacing w:val="1"/>
          <w:lang w:val="en-US"/>
        </w:rPr>
        <w:t>w</w:t>
      </w:r>
      <w:r w:rsidRPr="00905C16">
        <w:rPr>
          <w:i/>
          <w:iCs/>
          <w:color w:val="000000"/>
          <w:lang w:val="en-US"/>
        </w:rPr>
        <w:t>,</w:t>
      </w:r>
      <w:r w:rsidRPr="00905C16">
        <w:rPr>
          <w:color w:val="000000"/>
          <w:spacing w:val="70"/>
          <w:lang w:val="en-US"/>
        </w:rPr>
        <w:t xml:space="preserve"> </w:t>
      </w:r>
      <w:r w:rsidRPr="00905C16">
        <w:rPr>
          <w:i/>
          <w:iCs/>
          <w:color w:val="000000"/>
          <w:lang w:val="en-US"/>
        </w:rPr>
        <w:t>ne</w:t>
      </w:r>
      <w:r w:rsidRPr="00905C16">
        <w:rPr>
          <w:i/>
          <w:iCs/>
          <w:color w:val="000000"/>
          <w:spacing w:val="-1"/>
          <w:lang w:val="en-US"/>
        </w:rPr>
        <w:t>v</w:t>
      </w:r>
      <w:r w:rsidRPr="00905C16">
        <w:rPr>
          <w:i/>
          <w:iCs/>
          <w:color w:val="000000"/>
          <w:lang w:val="en-US"/>
        </w:rPr>
        <w:t>er,</w:t>
      </w:r>
      <w:r w:rsidRPr="00905C16">
        <w:rPr>
          <w:color w:val="000000"/>
          <w:spacing w:val="70"/>
          <w:lang w:val="en-US"/>
        </w:rPr>
        <w:t xml:space="preserve"> </w:t>
      </w:r>
      <w:r w:rsidRPr="00905C16">
        <w:rPr>
          <w:i/>
          <w:iCs/>
          <w:color w:val="000000"/>
          <w:lang w:val="en-US"/>
        </w:rPr>
        <w:t>u</w:t>
      </w:r>
      <w:r w:rsidRPr="00905C16">
        <w:rPr>
          <w:i/>
          <w:iCs/>
          <w:color w:val="000000"/>
          <w:spacing w:val="5"/>
          <w:lang w:val="en-US"/>
        </w:rPr>
        <w:t>s</w:t>
      </w:r>
      <w:r w:rsidRPr="00905C16">
        <w:rPr>
          <w:i/>
          <w:iCs/>
          <w:color w:val="000000"/>
          <w:lang w:val="en-US"/>
        </w:rPr>
        <w:t>ual</w:t>
      </w:r>
      <w:r w:rsidRPr="00905C16">
        <w:rPr>
          <w:i/>
          <w:iCs/>
          <w:color w:val="000000"/>
          <w:spacing w:val="1"/>
          <w:lang w:val="en-US"/>
        </w:rPr>
        <w:t>l</w:t>
      </w:r>
      <w:r w:rsidRPr="00905C16">
        <w:rPr>
          <w:i/>
          <w:iCs/>
          <w:color w:val="000000"/>
          <w:lang w:val="en-US"/>
        </w:rPr>
        <w:t>y,</w:t>
      </w:r>
      <w:r w:rsidRPr="00905C16">
        <w:rPr>
          <w:color w:val="000000"/>
          <w:spacing w:val="68"/>
          <w:lang w:val="en-US"/>
        </w:rPr>
        <w:t xml:space="preserve"> </w:t>
      </w:r>
      <w:r w:rsidRPr="00905C16">
        <w:rPr>
          <w:i/>
          <w:iCs/>
          <w:color w:val="000000"/>
          <w:lang w:val="en-US"/>
        </w:rPr>
        <w:t>of</w:t>
      </w:r>
      <w:r w:rsidRPr="00905C16">
        <w:rPr>
          <w:i/>
          <w:iCs/>
          <w:color w:val="000000"/>
          <w:spacing w:val="1"/>
          <w:lang w:val="en-US"/>
        </w:rPr>
        <w:t>t</w:t>
      </w:r>
      <w:r w:rsidRPr="00905C16">
        <w:rPr>
          <w:i/>
          <w:iCs/>
          <w:color w:val="000000"/>
          <w:lang w:val="en-US"/>
        </w:rPr>
        <w:t>en,</w:t>
      </w:r>
      <w:r w:rsidRPr="00905C16">
        <w:rPr>
          <w:color w:val="000000"/>
          <w:lang w:val="en-US"/>
        </w:rPr>
        <w:t xml:space="preserve"> </w:t>
      </w:r>
      <w:r w:rsidRPr="00905C16">
        <w:rPr>
          <w:i/>
          <w:iCs/>
          <w:color w:val="000000"/>
          <w:lang w:val="en-US"/>
        </w:rPr>
        <w:t>som</w:t>
      </w:r>
      <w:r w:rsidRPr="00905C16">
        <w:rPr>
          <w:i/>
          <w:iCs/>
          <w:color w:val="000000"/>
          <w:spacing w:val="-1"/>
          <w:lang w:val="en-US"/>
        </w:rPr>
        <w:t>e</w:t>
      </w:r>
      <w:r w:rsidRPr="00905C16">
        <w:rPr>
          <w:i/>
          <w:iCs/>
          <w:color w:val="000000"/>
          <w:lang w:val="en-US"/>
        </w:rPr>
        <w:t>time</w:t>
      </w:r>
      <w:r w:rsidRPr="00905C16">
        <w:rPr>
          <w:i/>
          <w:iCs/>
          <w:color w:val="000000"/>
          <w:spacing w:val="1"/>
          <w:lang w:val="en-US"/>
        </w:rPr>
        <w:t>s</w:t>
      </w:r>
      <w:r w:rsidRPr="00905C16">
        <w:rPr>
          <w:i/>
          <w:iCs/>
          <w:color w:val="000000"/>
          <w:spacing w:val="-2"/>
          <w:lang w:val="en-US"/>
        </w:rPr>
        <w:t>)</w:t>
      </w:r>
      <w:r w:rsidRPr="00905C16">
        <w:rPr>
          <w:i/>
          <w:iCs/>
          <w:color w:val="000000"/>
          <w:lang w:val="en-US"/>
        </w:rPr>
        <w:t>;</w:t>
      </w:r>
      <w:r w:rsidRPr="00905C16">
        <w:rPr>
          <w:color w:val="000000"/>
          <w:lang w:val="en-US"/>
        </w:rPr>
        <w:t xml:space="preserve"> </w:t>
      </w:r>
      <w:r>
        <w:rPr>
          <w:i/>
          <w:iCs/>
          <w:color w:val="000000"/>
        </w:rPr>
        <w:t>нар</w:t>
      </w:r>
      <w:r>
        <w:rPr>
          <w:i/>
          <w:iCs/>
          <w:color w:val="000000"/>
          <w:spacing w:val="-1"/>
        </w:rPr>
        <w:t>е</w:t>
      </w:r>
      <w:r>
        <w:rPr>
          <w:i/>
          <w:iCs/>
          <w:color w:val="000000"/>
        </w:rPr>
        <w:t>чи</w:t>
      </w:r>
      <w:r>
        <w:rPr>
          <w:i/>
          <w:iCs/>
          <w:color w:val="000000"/>
          <w:spacing w:val="-1"/>
        </w:rPr>
        <w:t>я</w:t>
      </w:r>
      <w:r>
        <w:rPr>
          <w:i/>
          <w:iCs/>
          <w:color w:val="000000"/>
        </w:rPr>
        <w:t>ми</w:t>
      </w:r>
      <w:r w:rsidRPr="00905C16">
        <w:rPr>
          <w:color w:val="000000"/>
          <w:spacing w:val="2"/>
          <w:lang w:val="en-US"/>
        </w:rPr>
        <w:t xml:space="preserve"> </w:t>
      </w:r>
      <w:r>
        <w:rPr>
          <w:i/>
          <w:iCs/>
          <w:color w:val="000000"/>
        </w:rPr>
        <w:t>ст</w:t>
      </w:r>
      <w:r>
        <w:rPr>
          <w:i/>
          <w:iCs/>
          <w:color w:val="000000"/>
          <w:spacing w:val="-1"/>
        </w:rPr>
        <w:t>е</w:t>
      </w:r>
      <w:r>
        <w:rPr>
          <w:i/>
          <w:iCs/>
          <w:color w:val="000000"/>
        </w:rPr>
        <w:t>п</w:t>
      </w:r>
      <w:r>
        <w:rPr>
          <w:i/>
          <w:iCs/>
          <w:color w:val="000000"/>
          <w:spacing w:val="-1"/>
        </w:rPr>
        <w:t>е</w:t>
      </w:r>
      <w:r>
        <w:rPr>
          <w:i/>
          <w:iCs/>
          <w:color w:val="000000"/>
        </w:rPr>
        <w:t>ни</w:t>
      </w:r>
      <w:r w:rsidRPr="00905C16">
        <w:rPr>
          <w:color w:val="000000"/>
          <w:spacing w:val="2"/>
          <w:lang w:val="en-US"/>
        </w:rPr>
        <w:t xml:space="preserve"> </w:t>
      </w:r>
      <w:r w:rsidRPr="00905C16">
        <w:rPr>
          <w:i/>
          <w:iCs/>
          <w:color w:val="000000"/>
          <w:lang w:val="en-US"/>
        </w:rPr>
        <w:t>(</w:t>
      </w:r>
      <w:r w:rsidRPr="00905C16">
        <w:rPr>
          <w:i/>
          <w:iCs/>
          <w:color w:val="000000"/>
          <w:spacing w:val="-1"/>
          <w:lang w:val="en-US"/>
        </w:rPr>
        <w:t>m</w:t>
      </w:r>
      <w:r w:rsidRPr="00905C16">
        <w:rPr>
          <w:i/>
          <w:iCs/>
          <w:color w:val="000000"/>
          <w:lang w:val="en-US"/>
        </w:rPr>
        <w:t>u</w:t>
      </w:r>
      <w:r w:rsidRPr="00905C16">
        <w:rPr>
          <w:i/>
          <w:iCs/>
          <w:color w:val="000000"/>
          <w:spacing w:val="-1"/>
          <w:lang w:val="en-US"/>
        </w:rPr>
        <w:t>c</w:t>
      </w:r>
      <w:r w:rsidRPr="00905C16">
        <w:rPr>
          <w:i/>
          <w:iCs/>
          <w:color w:val="000000"/>
          <w:lang w:val="en-US"/>
        </w:rPr>
        <w:t>h,</w:t>
      </w:r>
      <w:r w:rsidRPr="00905C16">
        <w:rPr>
          <w:color w:val="000000"/>
          <w:lang w:val="en-US"/>
        </w:rPr>
        <w:t xml:space="preserve"> </w:t>
      </w:r>
      <w:r w:rsidRPr="00905C16">
        <w:rPr>
          <w:i/>
          <w:iCs/>
          <w:color w:val="000000"/>
          <w:lang w:val="en-US"/>
        </w:rPr>
        <w:t>lit</w:t>
      </w:r>
      <w:r w:rsidRPr="00905C16">
        <w:rPr>
          <w:i/>
          <w:iCs/>
          <w:color w:val="000000"/>
          <w:spacing w:val="1"/>
          <w:lang w:val="en-US"/>
        </w:rPr>
        <w:t>t</w:t>
      </w:r>
      <w:r w:rsidRPr="00905C16">
        <w:rPr>
          <w:i/>
          <w:iCs/>
          <w:color w:val="000000"/>
          <w:lang w:val="en-US"/>
        </w:rPr>
        <w:t>le,</w:t>
      </w:r>
      <w:r w:rsidRPr="00905C16">
        <w:rPr>
          <w:color w:val="000000"/>
          <w:lang w:val="en-US"/>
        </w:rPr>
        <w:t xml:space="preserve"> </w:t>
      </w:r>
      <w:r w:rsidRPr="00905C16">
        <w:rPr>
          <w:i/>
          <w:iCs/>
          <w:color w:val="000000"/>
          <w:spacing w:val="-1"/>
          <w:lang w:val="en-US"/>
        </w:rPr>
        <w:t>v</w:t>
      </w:r>
      <w:r w:rsidRPr="00905C16">
        <w:rPr>
          <w:i/>
          <w:iCs/>
          <w:color w:val="000000"/>
          <w:spacing w:val="1"/>
          <w:lang w:val="en-US"/>
        </w:rPr>
        <w:t>e</w:t>
      </w:r>
      <w:r w:rsidRPr="00905C16">
        <w:rPr>
          <w:i/>
          <w:iCs/>
          <w:color w:val="000000"/>
          <w:lang w:val="en-US"/>
        </w:rPr>
        <w:t>r</w:t>
      </w:r>
      <w:r w:rsidRPr="00905C16">
        <w:rPr>
          <w:i/>
          <w:iCs/>
          <w:color w:val="000000"/>
          <w:spacing w:val="1"/>
          <w:lang w:val="en-US"/>
        </w:rPr>
        <w:t>y</w:t>
      </w:r>
      <w:r w:rsidRPr="00905C16">
        <w:rPr>
          <w:i/>
          <w:iCs/>
          <w:color w:val="000000"/>
          <w:spacing w:val="-2"/>
          <w:lang w:val="en-US"/>
        </w:rPr>
        <w:t>)</w:t>
      </w:r>
      <w:r w:rsidRPr="00905C16">
        <w:rPr>
          <w:i/>
          <w:iCs/>
          <w:color w:val="000000"/>
          <w:lang w:val="en-US"/>
        </w:rPr>
        <w:t>;</w:t>
      </w:r>
    </w:p>
    <w:p w:rsidR="005A7BF9" w:rsidRDefault="005A7BF9" w:rsidP="005A7BF9">
      <w:pPr>
        <w:ind w:right="-20"/>
        <w:jc w:val="both"/>
        <w:rPr>
          <w:i/>
          <w:iCs/>
          <w:color w:val="000000"/>
        </w:rPr>
      </w:pPr>
      <w:r>
        <w:rPr>
          <w:color w:val="000000"/>
        </w:rPr>
        <w:t>•</w:t>
      </w:r>
      <w:r>
        <w:rPr>
          <w:color w:val="000000"/>
          <w:spacing w:val="141"/>
        </w:rPr>
        <w:t xml:space="preserve"> </w:t>
      </w:r>
      <w:r>
        <w:rPr>
          <w:i/>
          <w:iCs/>
          <w:color w:val="000000"/>
        </w:rPr>
        <w:t>распознавать</w:t>
      </w:r>
      <w:r>
        <w:rPr>
          <w:color w:val="000000"/>
          <w:spacing w:val="83"/>
        </w:rPr>
        <w:t xml:space="preserve"> </w:t>
      </w:r>
      <w:r>
        <w:rPr>
          <w:i/>
          <w:iCs/>
          <w:color w:val="000000"/>
        </w:rPr>
        <w:t>в</w:t>
      </w:r>
      <w:r>
        <w:rPr>
          <w:color w:val="000000"/>
          <w:spacing w:val="83"/>
        </w:rPr>
        <w:t xml:space="preserve"> </w:t>
      </w:r>
      <w:r>
        <w:rPr>
          <w:i/>
          <w:iCs/>
          <w:color w:val="000000"/>
        </w:rPr>
        <w:t>т</w:t>
      </w:r>
      <w:r>
        <w:rPr>
          <w:i/>
          <w:iCs/>
          <w:color w:val="000000"/>
          <w:spacing w:val="-1"/>
        </w:rPr>
        <w:t>е</w:t>
      </w:r>
      <w:r>
        <w:rPr>
          <w:i/>
          <w:iCs/>
          <w:color w:val="000000"/>
        </w:rPr>
        <w:t>к</w:t>
      </w:r>
      <w:r>
        <w:rPr>
          <w:i/>
          <w:iCs/>
          <w:color w:val="000000"/>
          <w:spacing w:val="1"/>
        </w:rPr>
        <w:t>с</w:t>
      </w:r>
      <w:r>
        <w:rPr>
          <w:i/>
          <w:iCs/>
          <w:color w:val="000000"/>
        </w:rPr>
        <w:t>те</w:t>
      </w:r>
      <w:r>
        <w:rPr>
          <w:color w:val="000000"/>
          <w:spacing w:val="82"/>
        </w:rPr>
        <w:t xml:space="preserve"> </w:t>
      </w:r>
      <w:r>
        <w:rPr>
          <w:i/>
          <w:iCs/>
          <w:color w:val="000000"/>
        </w:rPr>
        <w:t>и</w:t>
      </w:r>
      <w:r>
        <w:rPr>
          <w:color w:val="000000"/>
          <w:spacing w:val="84"/>
        </w:rPr>
        <w:t xml:space="preserve"> </w:t>
      </w:r>
      <w:r>
        <w:rPr>
          <w:i/>
          <w:iCs/>
          <w:color w:val="000000"/>
          <w:spacing w:val="1"/>
        </w:rPr>
        <w:t>д</w:t>
      </w:r>
      <w:r>
        <w:rPr>
          <w:i/>
          <w:iCs/>
          <w:color w:val="000000"/>
        </w:rPr>
        <w:t>иффер</w:t>
      </w:r>
      <w:r>
        <w:rPr>
          <w:i/>
          <w:iCs/>
          <w:color w:val="000000"/>
          <w:spacing w:val="-1"/>
        </w:rPr>
        <w:t>е</w:t>
      </w:r>
      <w:r>
        <w:rPr>
          <w:i/>
          <w:iCs/>
          <w:color w:val="000000"/>
        </w:rPr>
        <w:t>нцировать</w:t>
      </w:r>
      <w:r>
        <w:rPr>
          <w:color w:val="000000"/>
          <w:spacing w:val="83"/>
        </w:rPr>
        <w:t xml:space="preserve"> </w:t>
      </w:r>
      <w:r>
        <w:rPr>
          <w:i/>
          <w:iCs/>
          <w:color w:val="000000"/>
        </w:rPr>
        <w:t>слова</w:t>
      </w:r>
      <w:r>
        <w:rPr>
          <w:color w:val="000000"/>
          <w:spacing w:val="83"/>
        </w:rPr>
        <w:t xml:space="preserve"> </w:t>
      </w:r>
      <w:r>
        <w:rPr>
          <w:i/>
          <w:iCs/>
          <w:color w:val="000000"/>
        </w:rPr>
        <w:t>по</w:t>
      </w:r>
      <w:r>
        <w:rPr>
          <w:color w:val="000000"/>
          <w:spacing w:val="83"/>
        </w:rPr>
        <w:t xml:space="preserve"> </w:t>
      </w:r>
      <w:r>
        <w:rPr>
          <w:i/>
          <w:iCs/>
          <w:color w:val="000000"/>
        </w:rPr>
        <w:t>определенн</w:t>
      </w:r>
      <w:r>
        <w:rPr>
          <w:i/>
          <w:iCs/>
          <w:color w:val="000000"/>
          <w:spacing w:val="1"/>
        </w:rPr>
        <w:t>ы</w:t>
      </w:r>
      <w:r>
        <w:rPr>
          <w:i/>
          <w:iCs/>
          <w:color w:val="000000"/>
        </w:rPr>
        <w:t>м</w:t>
      </w:r>
      <w:r>
        <w:rPr>
          <w:color w:val="000000"/>
          <w:spacing w:val="82"/>
        </w:rPr>
        <w:t xml:space="preserve"> </w:t>
      </w:r>
      <w:r>
        <w:rPr>
          <w:i/>
          <w:iCs/>
          <w:color w:val="000000"/>
        </w:rPr>
        <w:t>признак</w:t>
      </w:r>
      <w:r>
        <w:rPr>
          <w:i/>
          <w:iCs/>
          <w:color w:val="000000"/>
          <w:spacing w:val="-1"/>
        </w:rPr>
        <w:t>а</w:t>
      </w:r>
      <w:r>
        <w:rPr>
          <w:i/>
          <w:iCs/>
          <w:color w:val="000000"/>
        </w:rPr>
        <w:t>м</w:t>
      </w:r>
      <w:r>
        <w:rPr>
          <w:color w:val="000000"/>
        </w:rPr>
        <w:t xml:space="preserve"> </w:t>
      </w:r>
      <w:r>
        <w:rPr>
          <w:i/>
          <w:iCs/>
          <w:color w:val="000000"/>
        </w:rPr>
        <w:t>(</w:t>
      </w:r>
      <w:r>
        <w:rPr>
          <w:i/>
          <w:iCs/>
          <w:color w:val="000000"/>
          <w:spacing w:val="-1"/>
        </w:rPr>
        <w:t>с</w:t>
      </w:r>
      <w:r>
        <w:rPr>
          <w:i/>
          <w:iCs/>
          <w:color w:val="000000"/>
        </w:rPr>
        <w:t>ущ</w:t>
      </w:r>
      <w:r>
        <w:rPr>
          <w:i/>
          <w:iCs/>
          <w:color w:val="000000"/>
          <w:spacing w:val="-1"/>
        </w:rPr>
        <w:t>е</w:t>
      </w:r>
      <w:r>
        <w:rPr>
          <w:i/>
          <w:iCs/>
          <w:color w:val="000000"/>
        </w:rPr>
        <w:t>ствител</w:t>
      </w:r>
      <w:r>
        <w:rPr>
          <w:i/>
          <w:iCs/>
          <w:color w:val="000000"/>
          <w:spacing w:val="1"/>
        </w:rPr>
        <w:t>ьн</w:t>
      </w:r>
      <w:r>
        <w:rPr>
          <w:i/>
          <w:iCs/>
          <w:color w:val="000000"/>
        </w:rPr>
        <w:t>ые,</w:t>
      </w:r>
      <w:r>
        <w:rPr>
          <w:color w:val="000000"/>
        </w:rPr>
        <w:t xml:space="preserve"> </w:t>
      </w:r>
      <w:r>
        <w:rPr>
          <w:i/>
          <w:iCs/>
          <w:color w:val="000000"/>
        </w:rPr>
        <w:t>пр</w:t>
      </w:r>
      <w:r>
        <w:rPr>
          <w:i/>
          <w:iCs/>
          <w:color w:val="000000"/>
          <w:spacing w:val="-2"/>
        </w:rPr>
        <w:t>и</w:t>
      </w:r>
      <w:r>
        <w:rPr>
          <w:i/>
          <w:iCs/>
          <w:color w:val="000000"/>
        </w:rPr>
        <w:t>лагат</w:t>
      </w:r>
      <w:r>
        <w:rPr>
          <w:i/>
          <w:iCs/>
          <w:color w:val="000000"/>
          <w:spacing w:val="-1"/>
        </w:rPr>
        <w:t>е</w:t>
      </w:r>
      <w:r>
        <w:rPr>
          <w:i/>
          <w:iCs/>
          <w:color w:val="000000"/>
        </w:rPr>
        <w:t>л</w:t>
      </w:r>
      <w:r>
        <w:rPr>
          <w:i/>
          <w:iCs/>
          <w:color w:val="000000"/>
          <w:spacing w:val="1"/>
        </w:rPr>
        <w:t>ьн</w:t>
      </w:r>
      <w:r>
        <w:rPr>
          <w:i/>
          <w:iCs/>
          <w:color w:val="000000"/>
        </w:rPr>
        <w:t>ые,</w:t>
      </w:r>
      <w:r>
        <w:rPr>
          <w:color w:val="000000"/>
        </w:rPr>
        <w:t xml:space="preserve"> </w:t>
      </w:r>
      <w:r>
        <w:rPr>
          <w:i/>
          <w:iCs/>
          <w:color w:val="000000"/>
        </w:rPr>
        <w:t>мод</w:t>
      </w:r>
      <w:r>
        <w:rPr>
          <w:i/>
          <w:iCs/>
          <w:color w:val="000000"/>
          <w:spacing w:val="-1"/>
        </w:rPr>
        <w:t>а</w:t>
      </w:r>
      <w:r>
        <w:rPr>
          <w:i/>
          <w:iCs/>
          <w:color w:val="000000"/>
        </w:rPr>
        <w:t>л</w:t>
      </w:r>
      <w:r>
        <w:rPr>
          <w:i/>
          <w:iCs/>
          <w:color w:val="000000"/>
          <w:spacing w:val="-1"/>
        </w:rPr>
        <w:t>ь</w:t>
      </w:r>
      <w:r>
        <w:rPr>
          <w:i/>
          <w:iCs/>
          <w:color w:val="000000"/>
        </w:rPr>
        <w:t>н</w:t>
      </w:r>
      <w:r>
        <w:rPr>
          <w:i/>
          <w:iCs/>
          <w:color w:val="000000"/>
          <w:spacing w:val="-1"/>
        </w:rPr>
        <w:t>ые</w:t>
      </w:r>
      <w:r>
        <w:rPr>
          <w:i/>
          <w:iCs/>
          <w:color w:val="000000"/>
        </w:rPr>
        <w:t>/смысловые</w:t>
      </w:r>
      <w:r>
        <w:rPr>
          <w:color w:val="000000"/>
          <w:spacing w:val="-1"/>
        </w:rPr>
        <w:t xml:space="preserve"> </w:t>
      </w:r>
      <w:r>
        <w:rPr>
          <w:i/>
          <w:iCs/>
          <w:color w:val="000000"/>
        </w:rPr>
        <w:t>глаго</w:t>
      </w:r>
      <w:r>
        <w:rPr>
          <w:i/>
          <w:iCs/>
          <w:color w:val="000000"/>
          <w:spacing w:val="1"/>
        </w:rPr>
        <w:t>л</w:t>
      </w:r>
      <w:r>
        <w:rPr>
          <w:i/>
          <w:iCs/>
          <w:color w:val="000000"/>
        </w:rPr>
        <w:t>ы</w:t>
      </w:r>
      <w:r>
        <w:rPr>
          <w:i/>
          <w:iCs/>
          <w:color w:val="000000"/>
          <w:spacing w:val="-2"/>
        </w:rPr>
        <w:t>)</w:t>
      </w:r>
      <w:r>
        <w:rPr>
          <w:i/>
          <w:iCs/>
          <w:color w:val="000000"/>
        </w:rPr>
        <w:t>.</w:t>
      </w:r>
    </w:p>
    <w:p w:rsidR="005A7BF9" w:rsidRDefault="005A7BF9" w:rsidP="005A7BF9">
      <w:pPr>
        <w:ind w:right="1945"/>
        <w:jc w:val="both"/>
        <w:rPr>
          <w:b/>
          <w:bCs/>
          <w:i/>
          <w:iCs/>
          <w:color w:val="000000"/>
        </w:rPr>
      </w:pPr>
      <w:r>
        <w:rPr>
          <w:b/>
          <w:bCs/>
          <w:i/>
          <w:iCs/>
          <w:color w:val="000000"/>
        </w:rPr>
        <w:t>1.2.2.6.</w:t>
      </w:r>
      <w:r>
        <w:rPr>
          <w:color w:val="000000"/>
        </w:rPr>
        <w:t xml:space="preserve"> </w:t>
      </w:r>
      <w:r>
        <w:rPr>
          <w:b/>
          <w:bCs/>
          <w:i/>
          <w:iCs/>
          <w:color w:val="000000"/>
        </w:rPr>
        <w:t>Пред</w:t>
      </w:r>
      <w:r>
        <w:rPr>
          <w:b/>
          <w:bCs/>
          <w:i/>
          <w:iCs/>
          <w:color w:val="000000"/>
          <w:spacing w:val="1"/>
        </w:rPr>
        <w:t>м</w:t>
      </w:r>
      <w:r>
        <w:rPr>
          <w:b/>
          <w:bCs/>
          <w:i/>
          <w:iCs/>
          <w:color w:val="000000"/>
        </w:rPr>
        <w:t>етная</w:t>
      </w:r>
      <w:r>
        <w:rPr>
          <w:color w:val="000000"/>
          <w:spacing w:val="1"/>
        </w:rPr>
        <w:t xml:space="preserve"> </w:t>
      </w:r>
      <w:r>
        <w:rPr>
          <w:b/>
          <w:bCs/>
          <w:i/>
          <w:iCs/>
          <w:color w:val="000000"/>
          <w:spacing w:val="-1"/>
        </w:rPr>
        <w:t>о</w:t>
      </w:r>
      <w:r>
        <w:rPr>
          <w:b/>
          <w:bCs/>
          <w:i/>
          <w:iCs/>
          <w:color w:val="000000"/>
          <w:spacing w:val="-2"/>
        </w:rPr>
        <w:t>б</w:t>
      </w:r>
      <w:r>
        <w:rPr>
          <w:b/>
          <w:bCs/>
          <w:i/>
          <w:iCs/>
          <w:color w:val="000000"/>
          <w:spacing w:val="-1"/>
        </w:rPr>
        <w:t>л</w:t>
      </w:r>
      <w:r>
        <w:rPr>
          <w:b/>
          <w:bCs/>
          <w:i/>
          <w:iCs/>
          <w:color w:val="000000"/>
        </w:rPr>
        <w:t>а</w:t>
      </w:r>
      <w:r>
        <w:rPr>
          <w:b/>
          <w:bCs/>
          <w:i/>
          <w:iCs/>
          <w:color w:val="000000"/>
          <w:spacing w:val="-1"/>
        </w:rPr>
        <w:t>с</w:t>
      </w:r>
      <w:r>
        <w:rPr>
          <w:b/>
          <w:bCs/>
          <w:i/>
          <w:iCs/>
          <w:color w:val="000000"/>
          <w:spacing w:val="2"/>
        </w:rPr>
        <w:t>т</w:t>
      </w:r>
      <w:r>
        <w:rPr>
          <w:b/>
          <w:bCs/>
          <w:i/>
          <w:iCs/>
          <w:color w:val="000000"/>
        </w:rPr>
        <w:t>ь</w:t>
      </w:r>
      <w:r>
        <w:rPr>
          <w:color w:val="000000"/>
        </w:rPr>
        <w:t xml:space="preserve"> </w:t>
      </w:r>
      <w:r>
        <w:rPr>
          <w:b/>
          <w:bCs/>
          <w:i/>
          <w:iCs/>
          <w:color w:val="000000"/>
        </w:rPr>
        <w:t>«М</w:t>
      </w:r>
      <w:r>
        <w:rPr>
          <w:b/>
          <w:bCs/>
          <w:i/>
          <w:iCs/>
          <w:color w:val="000000"/>
          <w:spacing w:val="-1"/>
        </w:rPr>
        <w:t>а</w:t>
      </w:r>
      <w:r>
        <w:rPr>
          <w:b/>
          <w:bCs/>
          <w:i/>
          <w:iCs/>
          <w:color w:val="000000"/>
          <w:spacing w:val="2"/>
        </w:rPr>
        <w:t>т</w:t>
      </w:r>
      <w:r>
        <w:rPr>
          <w:b/>
          <w:bCs/>
          <w:i/>
          <w:iCs/>
          <w:color w:val="000000"/>
        </w:rPr>
        <w:t>ем</w:t>
      </w:r>
      <w:r>
        <w:rPr>
          <w:b/>
          <w:bCs/>
          <w:i/>
          <w:iCs/>
          <w:color w:val="000000"/>
          <w:spacing w:val="-2"/>
        </w:rPr>
        <w:t>а</w:t>
      </w:r>
      <w:r>
        <w:rPr>
          <w:b/>
          <w:bCs/>
          <w:i/>
          <w:iCs/>
          <w:color w:val="000000"/>
        </w:rPr>
        <w:t>т</w:t>
      </w:r>
      <w:r>
        <w:rPr>
          <w:b/>
          <w:bCs/>
          <w:i/>
          <w:iCs/>
          <w:color w:val="000000"/>
          <w:spacing w:val="1"/>
        </w:rPr>
        <w:t>и</w:t>
      </w:r>
      <w:r>
        <w:rPr>
          <w:b/>
          <w:bCs/>
          <w:i/>
          <w:iCs/>
          <w:color w:val="000000"/>
        </w:rPr>
        <w:t>ка</w:t>
      </w:r>
      <w:r>
        <w:rPr>
          <w:color w:val="000000"/>
          <w:spacing w:val="-1"/>
        </w:rPr>
        <w:t xml:space="preserve"> </w:t>
      </w:r>
      <w:r>
        <w:rPr>
          <w:b/>
          <w:bCs/>
          <w:i/>
          <w:iCs/>
          <w:color w:val="000000"/>
        </w:rPr>
        <w:t>и</w:t>
      </w:r>
      <w:r>
        <w:rPr>
          <w:color w:val="000000"/>
          <w:spacing w:val="3"/>
        </w:rPr>
        <w:t xml:space="preserve"> </w:t>
      </w:r>
      <w:r>
        <w:rPr>
          <w:b/>
          <w:bCs/>
          <w:i/>
          <w:iCs/>
          <w:color w:val="000000"/>
        </w:rPr>
        <w:t>инфор</w:t>
      </w:r>
      <w:r>
        <w:rPr>
          <w:b/>
          <w:bCs/>
          <w:i/>
          <w:iCs/>
          <w:color w:val="000000"/>
          <w:spacing w:val="1"/>
        </w:rPr>
        <w:t>м</w:t>
      </w:r>
      <w:r>
        <w:rPr>
          <w:b/>
          <w:bCs/>
          <w:i/>
          <w:iCs/>
          <w:color w:val="000000"/>
          <w:spacing w:val="-1"/>
        </w:rPr>
        <w:t>а</w:t>
      </w:r>
      <w:r>
        <w:rPr>
          <w:b/>
          <w:bCs/>
          <w:i/>
          <w:iCs/>
          <w:color w:val="000000"/>
        </w:rPr>
        <w:t>тика»</w:t>
      </w:r>
      <w:r>
        <w:rPr>
          <w:color w:val="000000"/>
        </w:rPr>
        <w:t xml:space="preserve"> </w:t>
      </w:r>
      <w:r>
        <w:rPr>
          <w:b/>
          <w:bCs/>
          <w:i/>
          <w:iCs/>
          <w:color w:val="000000"/>
        </w:rPr>
        <w:t>Ма</w:t>
      </w:r>
      <w:r>
        <w:rPr>
          <w:b/>
          <w:bCs/>
          <w:i/>
          <w:iCs/>
          <w:color w:val="000000"/>
          <w:spacing w:val="2"/>
        </w:rPr>
        <w:t>т</w:t>
      </w:r>
      <w:r>
        <w:rPr>
          <w:b/>
          <w:bCs/>
          <w:i/>
          <w:iCs/>
          <w:color w:val="000000"/>
        </w:rPr>
        <w:t>ем</w:t>
      </w:r>
      <w:r>
        <w:rPr>
          <w:b/>
          <w:bCs/>
          <w:i/>
          <w:iCs/>
          <w:color w:val="000000"/>
          <w:spacing w:val="-1"/>
        </w:rPr>
        <w:t>а</w:t>
      </w:r>
      <w:r>
        <w:rPr>
          <w:b/>
          <w:bCs/>
          <w:i/>
          <w:iCs/>
          <w:color w:val="000000"/>
        </w:rPr>
        <w:t>тика</w:t>
      </w:r>
    </w:p>
    <w:p w:rsidR="005A7BF9" w:rsidRDefault="005A7BF9" w:rsidP="005A7BF9">
      <w:pPr>
        <w:ind w:left="1" w:right="537"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3"/>
        </w:rPr>
        <w:t>у</w:t>
      </w:r>
      <w:r>
        <w:rPr>
          <w:color w:val="000000"/>
        </w:rPr>
        <w:t>р</w:t>
      </w:r>
      <w:r>
        <w:rPr>
          <w:color w:val="000000"/>
          <w:spacing w:val="-1"/>
        </w:rPr>
        <w:t>с</w:t>
      </w:r>
      <w:r>
        <w:rPr>
          <w:color w:val="000000"/>
        </w:rPr>
        <w:t xml:space="preserve">а </w:t>
      </w:r>
      <w:proofErr w:type="gramStart"/>
      <w:r>
        <w:rPr>
          <w:color w:val="000000"/>
        </w:rPr>
        <w:t>м</w:t>
      </w:r>
      <w:r>
        <w:rPr>
          <w:color w:val="000000"/>
          <w:spacing w:val="-1"/>
        </w:rPr>
        <w:t>а</w:t>
      </w:r>
      <w:r>
        <w:rPr>
          <w:color w:val="000000"/>
        </w:rPr>
        <w:t>темат</w:t>
      </w:r>
      <w:r>
        <w:rPr>
          <w:color w:val="000000"/>
          <w:spacing w:val="1"/>
        </w:rPr>
        <w:t>ик</w:t>
      </w:r>
      <w:r>
        <w:rPr>
          <w:color w:val="000000"/>
        </w:rPr>
        <w:t>и</w:t>
      </w:r>
      <w:proofErr w:type="gramEnd"/>
      <w:r>
        <w:rPr>
          <w:color w:val="000000"/>
          <w:spacing w:val="1"/>
        </w:rPr>
        <w:t xml:space="preserve"> </w:t>
      </w:r>
      <w:r>
        <w:rPr>
          <w:color w:val="000000"/>
        </w:rPr>
        <w:t>о</w:t>
      </w:r>
      <w:r>
        <w:rPr>
          <w:color w:val="000000"/>
          <w:spacing w:val="2"/>
        </w:rPr>
        <w:t>б</w:t>
      </w:r>
      <w:r>
        <w:rPr>
          <w:color w:val="000000"/>
          <w:spacing w:val="-6"/>
        </w:rPr>
        <w:t>у</w:t>
      </w:r>
      <w:r>
        <w:rPr>
          <w:color w:val="000000"/>
        </w:rPr>
        <w:t>чающ</w:t>
      </w:r>
      <w:r>
        <w:rPr>
          <w:color w:val="000000"/>
          <w:spacing w:val="1"/>
        </w:rPr>
        <w:t>и</w:t>
      </w:r>
      <w:r>
        <w:rPr>
          <w:color w:val="000000"/>
        </w:rPr>
        <w:t>е</w:t>
      </w:r>
      <w:r>
        <w:rPr>
          <w:color w:val="000000"/>
          <w:spacing w:val="-1"/>
        </w:rPr>
        <w:t>с</w:t>
      </w:r>
      <w:r>
        <w:rPr>
          <w:color w:val="000000"/>
        </w:rPr>
        <w:t>я на</w:t>
      </w:r>
      <w:r>
        <w:rPr>
          <w:color w:val="000000"/>
          <w:spacing w:val="1"/>
        </w:rPr>
        <w:t xml:space="preserve"> </w:t>
      </w:r>
      <w:r>
        <w:rPr>
          <w:color w:val="000000"/>
          <w:spacing w:val="-4"/>
        </w:rPr>
        <w:t>у</w:t>
      </w:r>
      <w:r>
        <w:rPr>
          <w:color w:val="000000"/>
        </w:rPr>
        <w:t>р</w:t>
      </w:r>
      <w:r>
        <w:rPr>
          <w:color w:val="000000"/>
          <w:spacing w:val="2"/>
        </w:rPr>
        <w:t>о</w:t>
      </w:r>
      <w:r>
        <w:rPr>
          <w:color w:val="000000"/>
        </w:rPr>
        <w:t>вне началь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63" w:firstLine="720"/>
        <w:jc w:val="both"/>
        <w:rPr>
          <w:color w:val="000000"/>
        </w:rPr>
      </w:pPr>
      <w:r>
        <w:rPr>
          <w:color w:val="000000"/>
        </w:rPr>
        <w:t>н</w:t>
      </w:r>
      <w:r>
        <w:rPr>
          <w:color w:val="000000"/>
          <w:spacing w:val="2"/>
        </w:rPr>
        <w:t>а</w:t>
      </w:r>
      <w:r>
        <w:rPr>
          <w:color w:val="000000"/>
          <w:spacing w:val="-4"/>
        </w:rPr>
        <w:t>у</w:t>
      </w:r>
      <w:r>
        <w:rPr>
          <w:color w:val="000000"/>
        </w:rPr>
        <w:t>чатся испол</w:t>
      </w:r>
      <w:r>
        <w:rPr>
          <w:color w:val="000000"/>
          <w:spacing w:val="1"/>
        </w:rPr>
        <w:t>ьз</w:t>
      </w:r>
      <w:r>
        <w:rPr>
          <w:color w:val="000000"/>
        </w:rPr>
        <w:t>овать</w:t>
      </w:r>
      <w:r>
        <w:rPr>
          <w:color w:val="000000"/>
          <w:spacing w:val="-1"/>
        </w:rPr>
        <w:t xml:space="preserve"> </w:t>
      </w:r>
      <w:r>
        <w:rPr>
          <w:color w:val="000000"/>
        </w:rPr>
        <w:t>на</w:t>
      </w:r>
      <w:r>
        <w:rPr>
          <w:color w:val="000000"/>
          <w:spacing w:val="-1"/>
        </w:rPr>
        <w:t>ча</w:t>
      </w:r>
      <w:r>
        <w:rPr>
          <w:color w:val="000000"/>
        </w:rPr>
        <w:t>ль</w:t>
      </w:r>
      <w:r>
        <w:rPr>
          <w:color w:val="000000"/>
          <w:spacing w:val="1"/>
        </w:rPr>
        <w:t>н</w:t>
      </w:r>
      <w:r>
        <w:rPr>
          <w:color w:val="000000"/>
        </w:rPr>
        <w:t>ые</w:t>
      </w:r>
      <w:r>
        <w:rPr>
          <w:color w:val="000000"/>
          <w:spacing w:val="-1"/>
        </w:rPr>
        <w:t xml:space="preserve"> </w:t>
      </w:r>
      <w:r>
        <w:rPr>
          <w:color w:val="000000"/>
        </w:rPr>
        <w:t>м</w:t>
      </w:r>
      <w:r>
        <w:rPr>
          <w:color w:val="000000"/>
          <w:spacing w:val="-1"/>
        </w:rPr>
        <w:t>а</w:t>
      </w:r>
      <w:r>
        <w:rPr>
          <w:color w:val="000000"/>
        </w:rPr>
        <w:t>темат</w:t>
      </w:r>
      <w:r>
        <w:rPr>
          <w:color w:val="000000"/>
          <w:spacing w:val="1"/>
        </w:rPr>
        <w:t>и</w:t>
      </w:r>
      <w:r>
        <w:rPr>
          <w:color w:val="000000"/>
        </w:rPr>
        <w:t>ч</w:t>
      </w:r>
      <w:r>
        <w:rPr>
          <w:color w:val="000000"/>
          <w:spacing w:val="-1"/>
        </w:rPr>
        <w:t>е</w:t>
      </w:r>
      <w:r>
        <w:rPr>
          <w:color w:val="000000"/>
        </w:rPr>
        <w:t>с</w:t>
      </w:r>
      <w:r>
        <w:rPr>
          <w:color w:val="000000"/>
          <w:spacing w:val="1"/>
        </w:rPr>
        <w:t>ки</w:t>
      </w:r>
      <w:r>
        <w:rPr>
          <w:color w:val="000000"/>
        </w:rPr>
        <w:t>е з</w:t>
      </w:r>
      <w:r>
        <w:rPr>
          <w:color w:val="000000"/>
          <w:spacing w:val="1"/>
        </w:rPr>
        <w:t>н</w:t>
      </w:r>
      <w:r>
        <w:rPr>
          <w:color w:val="000000"/>
          <w:spacing w:val="-3"/>
        </w:rPr>
        <w:t>а</w:t>
      </w:r>
      <w:r>
        <w:rPr>
          <w:color w:val="000000"/>
        </w:rPr>
        <w:t>н</w:t>
      </w:r>
      <w:r>
        <w:rPr>
          <w:color w:val="000000"/>
          <w:spacing w:val="1"/>
        </w:rPr>
        <w:t>и</w:t>
      </w:r>
      <w:r>
        <w:rPr>
          <w:color w:val="000000"/>
        </w:rPr>
        <w:t xml:space="preserve">я для </w:t>
      </w:r>
      <w:r>
        <w:rPr>
          <w:color w:val="000000"/>
          <w:spacing w:val="-1"/>
        </w:rPr>
        <w:t>о</w:t>
      </w:r>
      <w:r>
        <w:rPr>
          <w:color w:val="000000"/>
        </w:rPr>
        <w:t>п</w:t>
      </w:r>
      <w:r>
        <w:rPr>
          <w:color w:val="000000"/>
          <w:spacing w:val="1"/>
        </w:rPr>
        <w:t>и</w:t>
      </w:r>
      <w:r>
        <w:rPr>
          <w:color w:val="000000"/>
        </w:rPr>
        <w:t>с</w:t>
      </w:r>
      <w:r>
        <w:rPr>
          <w:color w:val="000000"/>
          <w:spacing w:val="-1"/>
        </w:rPr>
        <w:t>а</w:t>
      </w:r>
      <w:r>
        <w:rPr>
          <w:color w:val="000000"/>
        </w:rPr>
        <w:t>ния ок</w:t>
      </w:r>
      <w:r>
        <w:rPr>
          <w:color w:val="000000"/>
          <w:spacing w:val="2"/>
        </w:rPr>
        <w:t>р</w:t>
      </w:r>
      <w:r>
        <w:rPr>
          <w:color w:val="000000"/>
          <w:spacing w:val="-4"/>
        </w:rPr>
        <w:t>у</w:t>
      </w:r>
      <w:r>
        <w:rPr>
          <w:color w:val="000000"/>
        </w:rPr>
        <w:t>ж</w:t>
      </w:r>
      <w:r>
        <w:rPr>
          <w:color w:val="000000"/>
          <w:spacing w:val="-1"/>
        </w:rPr>
        <w:t>а</w:t>
      </w:r>
      <w:r>
        <w:rPr>
          <w:color w:val="000000"/>
        </w:rPr>
        <w:t>ющ</w:t>
      </w:r>
      <w:r>
        <w:rPr>
          <w:color w:val="000000"/>
          <w:spacing w:val="1"/>
        </w:rPr>
        <w:t>и</w:t>
      </w:r>
      <w:r>
        <w:rPr>
          <w:color w:val="000000"/>
        </w:rPr>
        <w:t>х предм</w:t>
      </w:r>
      <w:r>
        <w:rPr>
          <w:color w:val="000000"/>
          <w:spacing w:val="-1"/>
        </w:rPr>
        <w:t>е</w:t>
      </w:r>
      <w:r>
        <w:rPr>
          <w:color w:val="000000"/>
        </w:rPr>
        <w:t>тов, про</w:t>
      </w:r>
      <w:r>
        <w:rPr>
          <w:color w:val="000000"/>
          <w:spacing w:val="1"/>
        </w:rPr>
        <w:t>ц</w:t>
      </w:r>
      <w:r>
        <w:rPr>
          <w:color w:val="000000"/>
        </w:rPr>
        <w:t>е</w:t>
      </w:r>
      <w:r>
        <w:rPr>
          <w:color w:val="000000"/>
          <w:spacing w:val="-1"/>
        </w:rPr>
        <w:t>сс</w:t>
      </w:r>
      <w:r>
        <w:rPr>
          <w:color w:val="000000"/>
        </w:rPr>
        <w:t>ов,</w:t>
      </w:r>
      <w:r>
        <w:rPr>
          <w:color w:val="000000"/>
          <w:spacing w:val="1"/>
        </w:rPr>
        <w:t xml:space="preserve"> </w:t>
      </w:r>
      <w:r>
        <w:rPr>
          <w:color w:val="000000"/>
        </w:rPr>
        <w:t>явлен</w:t>
      </w:r>
      <w:r>
        <w:rPr>
          <w:color w:val="000000"/>
          <w:spacing w:val="1"/>
        </w:rPr>
        <w:t>ий</w:t>
      </w:r>
      <w:r>
        <w:rPr>
          <w:color w:val="000000"/>
        </w:rPr>
        <w:t>, о</w:t>
      </w:r>
      <w:r>
        <w:rPr>
          <w:color w:val="000000"/>
          <w:spacing w:val="1"/>
        </w:rPr>
        <w:t>ц</w:t>
      </w:r>
      <w:r>
        <w:rPr>
          <w:color w:val="000000"/>
        </w:rPr>
        <w:t>е</w:t>
      </w:r>
      <w:r>
        <w:rPr>
          <w:color w:val="000000"/>
          <w:spacing w:val="-1"/>
        </w:rPr>
        <w:t>н</w:t>
      </w:r>
      <w:r>
        <w:rPr>
          <w:color w:val="000000"/>
        </w:rPr>
        <w:t>ки</w:t>
      </w:r>
      <w:r>
        <w:rPr>
          <w:color w:val="000000"/>
          <w:spacing w:val="-1"/>
        </w:rPr>
        <w:t xml:space="preserve"> </w:t>
      </w:r>
      <w:r>
        <w:rPr>
          <w:color w:val="000000"/>
        </w:rPr>
        <w:t>кол</w:t>
      </w:r>
      <w:r>
        <w:rPr>
          <w:color w:val="000000"/>
          <w:spacing w:val="1"/>
        </w:rPr>
        <w:t>и</w:t>
      </w:r>
      <w:r>
        <w:rPr>
          <w:color w:val="000000"/>
        </w:rPr>
        <w:t>ч</w:t>
      </w:r>
      <w:r>
        <w:rPr>
          <w:color w:val="000000"/>
          <w:spacing w:val="-3"/>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 и</w:t>
      </w:r>
      <w:r>
        <w:rPr>
          <w:color w:val="000000"/>
          <w:spacing w:val="5"/>
        </w:rPr>
        <w:t xml:space="preserve"> </w:t>
      </w:r>
      <w:r>
        <w:rPr>
          <w:color w:val="000000"/>
          <w:spacing w:val="1"/>
        </w:rPr>
        <w:t>п</w:t>
      </w:r>
      <w:r>
        <w:rPr>
          <w:color w:val="000000"/>
        </w:rPr>
        <w:t>ространс</w:t>
      </w:r>
      <w:r>
        <w:rPr>
          <w:color w:val="000000"/>
          <w:spacing w:val="-2"/>
        </w:rPr>
        <w:t>т</w:t>
      </w:r>
      <w:r>
        <w:rPr>
          <w:color w:val="000000"/>
        </w:rPr>
        <w:t>в</w:t>
      </w:r>
      <w:r>
        <w:rPr>
          <w:color w:val="000000"/>
          <w:spacing w:val="-2"/>
        </w:rPr>
        <w:t>е</w:t>
      </w:r>
      <w:r>
        <w:rPr>
          <w:color w:val="000000"/>
        </w:rPr>
        <w:t>н</w:t>
      </w:r>
      <w:r>
        <w:rPr>
          <w:color w:val="000000"/>
          <w:spacing w:val="1"/>
        </w:rPr>
        <w:t>н</w:t>
      </w:r>
      <w:r>
        <w:rPr>
          <w:color w:val="000000"/>
        </w:rPr>
        <w:t>ых</w:t>
      </w:r>
      <w:r>
        <w:rPr>
          <w:color w:val="000000"/>
          <w:spacing w:val="2"/>
        </w:rPr>
        <w:t xml:space="preserve"> </w:t>
      </w:r>
      <w:r>
        <w:rPr>
          <w:color w:val="000000"/>
        </w:rPr>
        <w:t>о</w:t>
      </w:r>
      <w:r>
        <w:rPr>
          <w:color w:val="000000"/>
          <w:spacing w:val="-1"/>
        </w:rPr>
        <w:t>т</w:t>
      </w:r>
      <w:r>
        <w:rPr>
          <w:color w:val="000000"/>
        </w:rPr>
        <w:t>ношений; овл</w:t>
      </w:r>
      <w:r>
        <w:rPr>
          <w:color w:val="000000"/>
          <w:spacing w:val="-1"/>
        </w:rPr>
        <w:t>а</w:t>
      </w:r>
      <w:r>
        <w:rPr>
          <w:color w:val="000000"/>
        </w:rPr>
        <w:t>деют основ</w:t>
      </w:r>
      <w:r>
        <w:rPr>
          <w:color w:val="000000"/>
          <w:spacing w:val="-1"/>
        </w:rPr>
        <w:t>а</w:t>
      </w:r>
      <w:r>
        <w:rPr>
          <w:color w:val="000000"/>
        </w:rPr>
        <w:t>ми лог</w:t>
      </w:r>
      <w:r>
        <w:rPr>
          <w:color w:val="000000"/>
          <w:spacing w:val="1"/>
        </w:rPr>
        <w:t>и</w:t>
      </w:r>
      <w:r>
        <w:rPr>
          <w:color w:val="000000"/>
        </w:rPr>
        <w:t>ч</w:t>
      </w:r>
      <w:r>
        <w:rPr>
          <w:color w:val="000000"/>
          <w:spacing w:val="-1"/>
        </w:rPr>
        <w:t>ес</w:t>
      </w:r>
      <w:r>
        <w:rPr>
          <w:color w:val="000000"/>
        </w:rPr>
        <w:t>кого и</w:t>
      </w:r>
      <w:r>
        <w:rPr>
          <w:color w:val="000000"/>
          <w:spacing w:val="1"/>
        </w:rPr>
        <w:t xml:space="preserve"> </w:t>
      </w:r>
      <w:r>
        <w:rPr>
          <w:color w:val="000000"/>
        </w:rPr>
        <w:t>алгоритм</w:t>
      </w:r>
      <w:r>
        <w:rPr>
          <w:color w:val="000000"/>
          <w:spacing w:val="1"/>
        </w:rPr>
        <w:t>и</w:t>
      </w:r>
      <w:r>
        <w:rPr>
          <w:color w:val="000000"/>
          <w:spacing w:val="-2"/>
        </w:rPr>
        <w:t>ч</w:t>
      </w:r>
      <w:r>
        <w:rPr>
          <w:color w:val="000000"/>
          <w:spacing w:val="-1"/>
        </w:rPr>
        <w:t>ес</w:t>
      </w:r>
      <w:r>
        <w:rPr>
          <w:color w:val="000000"/>
        </w:rPr>
        <w:t>кого мышл</w:t>
      </w:r>
      <w:r>
        <w:rPr>
          <w:color w:val="000000"/>
          <w:spacing w:val="-1"/>
        </w:rPr>
        <w:t>е</w:t>
      </w:r>
      <w:r>
        <w:rPr>
          <w:color w:val="000000"/>
        </w:rPr>
        <w:t>н</w:t>
      </w:r>
      <w:r>
        <w:rPr>
          <w:color w:val="000000"/>
          <w:spacing w:val="1"/>
        </w:rPr>
        <w:t>и</w:t>
      </w:r>
      <w:r>
        <w:rPr>
          <w:color w:val="000000"/>
        </w:rPr>
        <w:t xml:space="preserve">я, </w:t>
      </w:r>
      <w:r>
        <w:rPr>
          <w:color w:val="000000"/>
          <w:spacing w:val="1"/>
        </w:rPr>
        <w:t>п</w:t>
      </w:r>
      <w:r>
        <w:rPr>
          <w:color w:val="000000"/>
        </w:rPr>
        <w:t>ростран</w:t>
      </w:r>
      <w:r>
        <w:rPr>
          <w:color w:val="000000"/>
          <w:spacing w:val="-1"/>
        </w:rPr>
        <w:t>с</w:t>
      </w:r>
      <w:r>
        <w:rPr>
          <w:color w:val="000000"/>
        </w:rPr>
        <w:t>твен</w:t>
      </w:r>
      <w:r>
        <w:rPr>
          <w:color w:val="000000"/>
          <w:spacing w:val="1"/>
        </w:rPr>
        <w:t>н</w:t>
      </w:r>
      <w:r>
        <w:rPr>
          <w:color w:val="000000"/>
        </w:rPr>
        <w:t>ого вообр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я и</w:t>
      </w:r>
      <w:r>
        <w:rPr>
          <w:color w:val="000000"/>
          <w:spacing w:val="1"/>
        </w:rPr>
        <w:t xml:space="preserve"> </w:t>
      </w:r>
      <w:r>
        <w:rPr>
          <w:color w:val="000000"/>
        </w:rPr>
        <w:t>м</w:t>
      </w:r>
      <w:r>
        <w:rPr>
          <w:color w:val="000000"/>
          <w:spacing w:val="-1"/>
        </w:rPr>
        <w:t>а</w:t>
      </w:r>
      <w:r>
        <w:rPr>
          <w:color w:val="000000"/>
        </w:rPr>
        <w:t>те</w:t>
      </w:r>
      <w:r>
        <w:rPr>
          <w:color w:val="000000"/>
          <w:spacing w:val="-1"/>
        </w:rPr>
        <w:t>ма</w:t>
      </w:r>
      <w:r>
        <w:rPr>
          <w:color w:val="000000"/>
          <w:spacing w:val="2"/>
        </w:rPr>
        <w:t>т</w:t>
      </w:r>
      <w:r>
        <w:rPr>
          <w:color w:val="000000"/>
          <w:spacing w:val="1"/>
        </w:rPr>
        <w:t>и</w:t>
      </w:r>
      <w:r>
        <w:rPr>
          <w:color w:val="000000"/>
        </w:rPr>
        <w:t>че</w:t>
      </w:r>
      <w:r>
        <w:rPr>
          <w:color w:val="000000"/>
          <w:spacing w:val="-1"/>
        </w:rPr>
        <w:t>с</w:t>
      </w:r>
      <w:r>
        <w:rPr>
          <w:color w:val="000000"/>
        </w:rPr>
        <w:t xml:space="preserve">кой речи, </w:t>
      </w:r>
      <w:r>
        <w:rPr>
          <w:color w:val="000000"/>
          <w:spacing w:val="1"/>
        </w:rPr>
        <w:t>п</w:t>
      </w:r>
      <w:r>
        <w:rPr>
          <w:color w:val="000000"/>
        </w:rPr>
        <w:t>риобре</w:t>
      </w:r>
      <w:r>
        <w:rPr>
          <w:color w:val="000000"/>
          <w:spacing w:val="-1"/>
        </w:rPr>
        <w:t>т</w:t>
      </w:r>
      <w:r>
        <w:rPr>
          <w:color w:val="000000"/>
          <w:spacing w:val="-5"/>
        </w:rPr>
        <w:t>у</w:t>
      </w:r>
      <w:r>
        <w:rPr>
          <w:color w:val="000000"/>
        </w:rPr>
        <w:t>т</w:t>
      </w:r>
      <w:r>
        <w:rPr>
          <w:color w:val="000000"/>
          <w:spacing w:val="2"/>
        </w:rPr>
        <w:t xml:space="preserve"> </w:t>
      </w:r>
      <w:r>
        <w:rPr>
          <w:color w:val="000000"/>
          <w:spacing w:val="1"/>
        </w:rPr>
        <w:t>н</w:t>
      </w:r>
      <w:r>
        <w:rPr>
          <w:color w:val="000000"/>
        </w:rPr>
        <w:t>еоб</w:t>
      </w:r>
      <w:r>
        <w:rPr>
          <w:color w:val="000000"/>
          <w:spacing w:val="2"/>
        </w:rPr>
        <w:t>х</w:t>
      </w:r>
      <w:r>
        <w:rPr>
          <w:color w:val="000000"/>
        </w:rPr>
        <w:t>од</w:t>
      </w:r>
      <w:r>
        <w:rPr>
          <w:color w:val="000000"/>
          <w:spacing w:val="1"/>
        </w:rPr>
        <w:t>и</w:t>
      </w:r>
      <w:r>
        <w:rPr>
          <w:color w:val="000000"/>
        </w:rPr>
        <w:t>мые</w:t>
      </w:r>
      <w:r>
        <w:rPr>
          <w:color w:val="000000"/>
          <w:spacing w:val="-1"/>
        </w:rPr>
        <w:t xml:space="preserve"> </w:t>
      </w:r>
      <w:r>
        <w:rPr>
          <w:color w:val="000000"/>
        </w:rPr>
        <w:t>в</w:t>
      </w:r>
      <w:r>
        <w:rPr>
          <w:color w:val="000000"/>
          <w:spacing w:val="-1"/>
        </w:rPr>
        <w:t>ыч</w:t>
      </w:r>
      <w:r>
        <w:rPr>
          <w:color w:val="000000"/>
        </w:rPr>
        <w:t>ислител</w:t>
      </w:r>
      <w:r>
        <w:rPr>
          <w:color w:val="000000"/>
          <w:spacing w:val="1"/>
        </w:rPr>
        <w:t>ьн</w:t>
      </w:r>
      <w:r>
        <w:rPr>
          <w:color w:val="000000"/>
        </w:rPr>
        <w:t>ые</w:t>
      </w:r>
      <w:r>
        <w:rPr>
          <w:color w:val="000000"/>
          <w:spacing w:val="-1"/>
        </w:rPr>
        <w:t xml:space="preserve"> </w:t>
      </w:r>
      <w:r>
        <w:rPr>
          <w:color w:val="000000"/>
        </w:rPr>
        <w:t>нав</w:t>
      </w:r>
      <w:r>
        <w:rPr>
          <w:color w:val="000000"/>
          <w:spacing w:val="-1"/>
        </w:rPr>
        <w:t>ы</w:t>
      </w:r>
      <w:r>
        <w:rPr>
          <w:color w:val="000000"/>
        </w:rPr>
        <w:t>ки; н</w:t>
      </w:r>
      <w:r>
        <w:rPr>
          <w:color w:val="000000"/>
          <w:spacing w:val="2"/>
        </w:rPr>
        <w:t>а</w:t>
      </w:r>
      <w:r>
        <w:rPr>
          <w:color w:val="000000"/>
          <w:spacing w:val="-4"/>
        </w:rPr>
        <w:t>у</w:t>
      </w:r>
      <w:r>
        <w:rPr>
          <w:color w:val="000000"/>
        </w:rPr>
        <w:t>чатся пр</w:t>
      </w:r>
      <w:r>
        <w:rPr>
          <w:color w:val="000000"/>
          <w:spacing w:val="1"/>
        </w:rPr>
        <w:t>и</w:t>
      </w:r>
      <w:r>
        <w:rPr>
          <w:color w:val="000000"/>
        </w:rPr>
        <w:t>м</w:t>
      </w:r>
      <w:r>
        <w:rPr>
          <w:color w:val="000000"/>
          <w:spacing w:val="-1"/>
        </w:rPr>
        <w:t>е</w:t>
      </w:r>
      <w:r>
        <w:rPr>
          <w:color w:val="000000"/>
        </w:rPr>
        <w:t>нять</w:t>
      </w:r>
      <w:r>
        <w:rPr>
          <w:color w:val="000000"/>
          <w:spacing w:val="2"/>
        </w:rPr>
        <w:t xml:space="preserve"> </w:t>
      </w:r>
      <w:r>
        <w:rPr>
          <w:color w:val="000000"/>
        </w:rPr>
        <w:t>м</w:t>
      </w:r>
      <w:r>
        <w:rPr>
          <w:color w:val="000000"/>
          <w:spacing w:val="-1"/>
        </w:rPr>
        <w:t>а</w:t>
      </w:r>
      <w:r>
        <w:rPr>
          <w:color w:val="000000"/>
        </w:rPr>
        <w:t>те</w:t>
      </w:r>
      <w:r>
        <w:rPr>
          <w:color w:val="000000"/>
          <w:spacing w:val="-1"/>
        </w:rPr>
        <w:t>ма</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з</w:t>
      </w:r>
      <w:r>
        <w:rPr>
          <w:color w:val="000000"/>
          <w:spacing w:val="1"/>
        </w:rPr>
        <w:t>н</w:t>
      </w:r>
      <w:r>
        <w:rPr>
          <w:color w:val="000000"/>
        </w:rPr>
        <w:t>ан</w:t>
      </w:r>
      <w:r>
        <w:rPr>
          <w:color w:val="000000"/>
          <w:spacing w:val="1"/>
        </w:rPr>
        <w:t>и</w:t>
      </w:r>
      <w:r>
        <w:rPr>
          <w:color w:val="000000"/>
        </w:rPr>
        <w:t>я и</w:t>
      </w:r>
      <w:r>
        <w:rPr>
          <w:color w:val="000000"/>
          <w:spacing w:val="-1"/>
        </w:rPr>
        <w:t xml:space="preserve"> </w:t>
      </w:r>
      <w:r>
        <w:rPr>
          <w:color w:val="000000"/>
        </w:rPr>
        <w:t>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я для решен</w:t>
      </w:r>
      <w:r>
        <w:rPr>
          <w:color w:val="000000"/>
          <w:spacing w:val="1"/>
        </w:rPr>
        <w:t>и</w:t>
      </w:r>
      <w:r>
        <w:rPr>
          <w:color w:val="000000"/>
        </w:rPr>
        <w:t>я</w:t>
      </w:r>
      <w:r>
        <w:rPr>
          <w:color w:val="000000"/>
          <w:spacing w:val="2"/>
        </w:rPr>
        <w:t xml:space="preserve"> </w:t>
      </w:r>
      <w:r>
        <w:rPr>
          <w:color w:val="000000"/>
          <w:spacing w:val="1"/>
        </w:rPr>
        <w:t>у</w:t>
      </w:r>
      <w:r>
        <w:rPr>
          <w:color w:val="000000"/>
        </w:rPr>
        <w:t>чебных</w:t>
      </w:r>
      <w:r>
        <w:rPr>
          <w:color w:val="000000"/>
          <w:spacing w:val="2"/>
        </w:rPr>
        <w:t xml:space="preserve"> </w:t>
      </w:r>
      <w:r>
        <w:rPr>
          <w:color w:val="000000"/>
          <w:spacing w:val="1"/>
        </w:rPr>
        <w:t>з</w:t>
      </w:r>
      <w:r>
        <w:rPr>
          <w:color w:val="000000"/>
        </w:rPr>
        <w:t>ад</w:t>
      </w:r>
      <w:r>
        <w:rPr>
          <w:color w:val="000000"/>
          <w:spacing w:val="-1"/>
        </w:rPr>
        <w:t>ач</w:t>
      </w:r>
      <w:r>
        <w:rPr>
          <w:color w:val="000000"/>
        </w:rPr>
        <w:t>, пр</w:t>
      </w:r>
      <w:r>
        <w:rPr>
          <w:color w:val="000000"/>
          <w:spacing w:val="1"/>
        </w:rPr>
        <w:t>и</w:t>
      </w:r>
      <w:r>
        <w:rPr>
          <w:color w:val="000000"/>
        </w:rPr>
        <w:t>обре</w:t>
      </w:r>
      <w:r>
        <w:rPr>
          <w:color w:val="000000"/>
          <w:spacing w:val="3"/>
        </w:rPr>
        <w:t>т</w:t>
      </w:r>
      <w:r>
        <w:rPr>
          <w:color w:val="000000"/>
          <w:spacing w:val="-7"/>
        </w:rPr>
        <w:t>у</w:t>
      </w:r>
      <w:r>
        <w:rPr>
          <w:color w:val="000000"/>
        </w:rPr>
        <w:t xml:space="preserve">т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ый</w:t>
      </w:r>
      <w:r>
        <w:rPr>
          <w:color w:val="000000"/>
          <w:spacing w:val="1"/>
        </w:rPr>
        <w:t xml:space="preserve"> </w:t>
      </w:r>
      <w:r>
        <w:rPr>
          <w:color w:val="000000"/>
        </w:rPr>
        <w:t>о</w:t>
      </w:r>
      <w:r>
        <w:rPr>
          <w:color w:val="000000"/>
          <w:spacing w:val="1"/>
        </w:rPr>
        <w:t>п</w:t>
      </w:r>
      <w:r>
        <w:rPr>
          <w:color w:val="000000"/>
        </w:rPr>
        <w:t xml:space="preserve">ыт </w:t>
      </w:r>
      <w:r>
        <w:rPr>
          <w:color w:val="000000"/>
          <w:spacing w:val="1"/>
        </w:rPr>
        <w:t>п</w:t>
      </w:r>
      <w:r>
        <w:rPr>
          <w:color w:val="000000"/>
          <w:spacing w:val="-1"/>
        </w:rPr>
        <w:t>р</w:t>
      </w:r>
      <w:r>
        <w:rPr>
          <w:color w:val="000000"/>
        </w:rPr>
        <w:t>им</w:t>
      </w:r>
      <w:r>
        <w:rPr>
          <w:color w:val="000000"/>
          <w:spacing w:val="-1"/>
        </w:rPr>
        <w:t>е</w:t>
      </w:r>
      <w:r>
        <w:rPr>
          <w:color w:val="000000"/>
        </w:rPr>
        <w:t>нен</w:t>
      </w:r>
      <w:r>
        <w:rPr>
          <w:color w:val="000000"/>
          <w:spacing w:val="1"/>
        </w:rPr>
        <w:t>и</w:t>
      </w:r>
      <w:r>
        <w:rPr>
          <w:color w:val="000000"/>
        </w:rPr>
        <w:t>я м</w:t>
      </w:r>
      <w:r>
        <w:rPr>
          <w:color w:val="000000"/>
          <w:spacing w:val="-1"/>
        </w:rPr>
        <w:t>а</w:t>
      </w:r>
      <w:r>
        <w:rPr>
          <w:color w:val="000000"/>
        </w:rPr>
        <w:t>те</w:t>
      </w:r>
      <w:r>
        <w:rPr>
          <w:color w:val="000000"/>
          <w:spacing w:val="-1"/>
        </w:rPr>
        <w:t>ма</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rPr>
        <w:t>знаний в п</w:t>
      </w:r>
      <w:r>
        <w:rPr>
          <w:color w:val="000000"/>
          <w:spacing w:val="-1"/>
        </w:rPr>
        <w:t>о</w:t>
      </w:r>
      <w:r>
        <w:rPr>
          <w:color w:val="000000"/>
        </w:rPr>
        <w:t>в</w:t>
      </w:r>
      <w:r>
        <w:rPr>
          <w:color w:val="000000"/>
          <w:spacing w:val="-2"/>
        </w:rPr>
        <w:t>с</w:t>
      </w:r>
      <w:r>
        <w:rPr>
          <w:color w:val="000000"/>
          <w:spacing w:val="-1"/>
        </w:rPr>
        <w:t>е</w:t>
      </w:r>
      <w:r>
        <w:rPr>
          <w:color w:val="000000"/>
        </w:rPr>
        <w:t>дневных си</w:t>
      </w:r>
      <w:r>
        <w:rPr>
          <w:color w:val="000000"/>
          <w:spacing w:val="2"/>
        </w:rPr>
        <w:t>т</w:t>
      </w:r>
      <w:r>
        <w:rPr>
          <w:color w:val="000000"/>
          <w:spacing w:val="-3"/>
        </w:rPr>
        <w:t>у</w:t>
      </w:r>
      <w:r>
        <w:rPr>
          <w:color w:val="000000"/>
          <w:spacing w:val="-1"/>
        </w:rPr>
        <w:t>а</w:t>
      </w:r>
      <w:r>
        <w:rPr>
          <w:color w:val="000000"/>
        </w:rPr>
        <w:t>ц</w:t>
      </w:r>
      <w:r>
        <w:rPr>
          <w:color w:val="000000"/>
          <w:spacing w:val="1"/>
        </w:rPr>
        <w:t>и</w:t>
      </w:r>
      <w:r>
        <w:rPr>
          <w:color w:val="000000"/>
        </w:rPr>
        <w:t>я</w:t>
      </w:r>
      <w:r>
        <w:rPr>
          <w:color w:val="000000"/>
          <w:spacing w:val="2"/>
        </w:rPr>
        <w:t>х</w:t>
      </w:r>
      <w:r>
        <w:rPr>
          <w:color w:val="000000"/>
        </w:rPr>
        <w:t>;</w:t>
      </w:r>
    </w:p>
    <w:p w:rsidR="005A7BF9" w:rsidRDefault="005A7BF9" w:rsidP="005A7BF9">
      <w:pPr>
        <w:ind w:left="1" w:right="61" w:firstLine="720"/>
        <w:jc w:val="both"/>
        <w:rPr>
          <w:color w:val="000000"/>
        </w:rPr>
      </w:pPr>
      <w:proofErr w:type="gramStart"/>
      <w:r>
        <w:rPr>
          <w:color w:val="000000"/>
        </w:rPr>
        <w:t>по</w:t>
      </w:r>
      <w:r>
        <w:rPr>
          <w:color w:val="000000"/>
          <w:spacing w:val="3"/>
        </w:rPr>
        <w:t>л</w:t>
      </w:r>
      <w:r>
        <w:rPr>
          <w:color w:val="000000"/>
          <w:spacing w:val="-4"/>
        </w:rPr>
        <w:t>у</w:t>
      </w:r>
      <w:r>
        <w:rPr>
          <w:color w:val="000000"/>
          <w:spacing w:val="-1"/>
        </w:rPr>
        <w:t>ча</w:t>
      </w:r>
      <w:r>
        <w:rPr>
          <w:color w:val="000000"/>
        </w:rPr>
        <w:t xml:space="preserve">т </w:t>
      </w:r>
      <w:r>
        <w:rPr>
          <w:color w:val="000000"/>
          <w:spacing w:val="1"/>
        </w:rPr>
        <w:t>п</w:t>
      </w:r>
      <w:r>
        <w:rPr>
          <w:color w:val="000000"/>
        </w:rPr>
        <w:t>ред</w:t>
      </w:r>
      <w:r>
        <w:rPr>
          <w:color w:val="000000"/>
          <w:spacing w:val="-1"/>
        </w:rPr>
        <w:t>с</w:t>
      </w:r>
      <w:r>
        <w:rPr>
          <w:color w:val="000000"/>
        </w:rPr>
        <w:t>тав</w:t>
      </w:r>
      <w:r>
        <w:rPr>
          <w:color w:val="000000"/>
          <w:spacing w:val="1"/>
        </w:rPr>
        <w:t>л</w:t>
      </w:r>
      <w:r>
        <w:rPr>
          <w:color w:val="000000"/>
        </w:rPr>
        <w:t>ен</w:t>
      </w:r>
      <w:r>
        <w:rPr>
          <w:color w:val="000000"/>
          <w:spacing w:val="1"/>
        </w:rPr>
        <w:t>и</w:t>
      </w:r>
      <w:r>
        <w:rPr>
          <w:color w:val="000000"/>
        </w:rPr>
        <w:t xml:space="preserve">е о </w:t>
      </w:r>
      <w:r>
        <w:rPr>
          <w:color w:val="000000"/>
          <w:spacing w:val="-1"/>
        </w:rPr>
        <w:t>ч</w:t>
      </w:r>
      <w:r>
        <w:rPr>
          <w:color w:val="000000"/>
        </w:rPr>
        <w:t>исле к</w:t>
      </w:r>
      <w:r>
        <w:rPr>
          <w:color w:val="000000"/>
          <w:spacing w:val="-1"/>
        </w:rPr>
        <w:t>а</w:t>
      </w:r>
      <w:r>
        <w:rPr>
          <w:color w:val="000000"/>
        </w:rPr>
        <w:t>к ре</w:t>
      </w:r>
      <w:r>
        <w:rPr>
          <w:color w:val="000000"/>
          <w:spacing w:val="3"/>
        </w:rPr>
        <w:t>з</w:t>
      </w:r>
      <w:r>
        <w:rPr>
          <w:color w:val="000000"/>
          <w:spacing w:val="-4"/>
        </w:rPr>
        <w:t>у</w:t>
      </w:r>
      <w:r>
        <w:rPr>
          <w:color w:val="000000"/>
        </w:rPr>
        <w:t>льтате</w:t>
      </w:r>
      <w:r>
        <w:rPr>
          <w:color w:val="000000"/>
          <w:spacing w:val="1"/>
        </w:rPr>
        <w:t xml:space="preserve"> </w:t>
      </w:r>
      <w:r>
        <w:rPr>
          <w:color w:val="000000"/>
        </w:rPr>
        <w:t>сч</w:t>
      </w:r>
      <w:r>
        <w:rPr>
          <w:color w:val="000000"/>
          <w:spacing w:val="-1"/>
        </w:rPr>
        <w:t>е</w:t>
      </w:r>
      <w:r>
        <w:rPr>
          <w:color w:val="000000"/>
        </w:rPr>
        <w:t>та и и</w:t>
      </w:r>
      <w:r>
        <w:rPr>
          <w:color w:val="000000"/>
          <w:spacing w:val="1"/>
        </w:rPr>
        <w:t>з</w:t>
      </w:r>
      <w:r>
        <w:rPr>
          <w:color w:val="000000"/>
        </w:rPr>
        <w:t>мер</w:t>
      </w:r>
      <w:r>
        <w:rPr>
          <w:color w:val="000000"/>
          <w:spacing w:val="-1"/>
        </w:rPr>
        <w:t>е</w:t>
      </w:r>
      <w:r>
        <w:rPr>
          <w:color w:val="000000"/>
        </w:rPr>
        <w:t>н</w:t>
      </w:r>
      <w:r>
        <w:rPr>
          <w:color w:val="000000"/>
          <w:spacing w:val="1"/>
        </w:rPr>
        <w:t>и</w:t>
      </w:r>
      <w:r>
        <w:rPr>
          <w:color w:val="000000"/>
        </w:rPr>
        <w:t>я, о де</w:t>
      </w:r>
      <w:r>
        <w:rPr>
          <w:color w:val="000000"/>
          <w:spacing w:val="-1"/>
        </w:rPr>
        <w:t>с</w:t>
      </w:r>
      <w:r>
        <w:rPr>
          <w:color w:val="000000"/>
        </w:rPr>
        <w:t>ят</w:t>
      </w:r>
      <w:r>
        <w:rPr>
          <w:color w:val="000000"/>
          <w:spacing w:val="1"/>
        </w:rPr>
        <w:t>и</w:t>
      </w:r>
      <w:r>
        <w:rPr>
          <w:color w:val="000000"/>
        </w:rPr>
        <w:t>чном принци</w:t>
      </w:r>
      <w:r>
        <w:rPr>
          <w:color w:val="000000"/>
          <w:spacing w:val="1"/>
        </w:rPr>
        <w:t>п</w:t>
      </w:r>
      <w:r>
        <w:rPr>
          <w:color w:val="000000"/>
        </w:rPr>
        <w:t>е зап</w:t>
      </w:r>
      <w:r>
        <w:rPr>
          <w:color w:val="000000"/>
          <w:spacing w:val="1"/>
        </w:rPr>
        <w:t>и</w:t>
      </w:r>
      <w:r>
        <w:rPr>
          <w:color w:val="000000"/>
        </w:rPr>
        <w:t>си ч</w:t>
      </w:r>
      <w:r>
        <w:rPr>
          <w:color w:val="000000"/>
          <w:spacing w:val="1"/>
        </w:rPr>
        <w:t>и</w:t>
      </w:r>
      <w:r>
        <w:rPr>
          <w:color w:val="000000"/>
        </w:rPr>
        <w:t>с</w:t>
      </w:r>
      <w:r>
        <w:rPr>
          <w:color w:val="000000"/>
          <w:spacing w:val="-1"/>
        </w:rPr>
        <w:t>е</w:t>
      </w:r>
      <w:r>
        <w:rPr>
          <w:color w:val="000000"/>
        </w:rPr>
        <w:t>л; н</w:t>
      </w:r>
      <w:r>
        <w:rPr>
          <w:color w:val="000000"/>
          <w:spacing w:val="1"/>
        </w:rPr>
        <w:t>а</w:t>
      </w:r>
      <w:r>
        <w:rPr>
          <w:color w:val="000000"/>
          <w:spacing w:val="-6"/>
        </w:rPr>
        <w:t>у</w:t>
      </w:r>
      <w:r>
        <w:rPr>
          <w:color w:val="000000"/>
          <w:spacing w:val="1"/>
        </w:rPr>
        <w:t>ч</w:t>
      </w:r>
      <w:r>
        <w:rPr>
          <w:color w:val="000000"/>
        </w:rPr>
        <w:t>атся</w:t>
      </w:r>
      <w:r>
        <w:rPr>
          <w:color w:val="000000"/>
          <w:spacing w:val="1"/>
        </w:rPr>
        <w:t xml:space="preserve"> </w:t>
      </w:r>
      <w:r>
        <w:rPr>
          <w:color w:val="000000"/>
        </w:rPr>
        <w:t>выпол</w:t>
      </w:r>
      <w:r>
        <w:rPr>
          <w:color w:val="000000"/>
          <w:spacing w:val="1"/>
        </w:rPr>
        <w:t>н</w:t>
      </w:r>
      <w:r>
        <w:rPr>
          <w:color w:val="000000"/>
        </w:rPr>
        <w:t>ять</w:t>
      </w:r>
      <w:r>
        <w:rPr>
          <w:color w:val="000000"/>
          <w:spacing w:val="3"/>
        </w:rPr>
        <w:t xml:space="preserve"> </w:t>
      </w:r>
      <w:r>
        <w:rPr>
          <w:color w:val="000000"/>
          <w:spacing w:val="-6"/>
        </w:rPr>
        <w:t>у</w:t>
      </w:r>
      <w:r>
        <w:rPr>
          <w:color w:val="000000"/>
          <w:spacing w:val="-1"/>
        </w:rPr>
        <w:t>с</w:t>
      </w:r>
      <w:r>
        <w:rPr>
          <w:color w:val="000000"/>
        </w:rPr>
        <w:t>т</w:t>
      </w:r>
      <w:r>
        <w:rPr>
          <w:color w:val="000000"/>
          <w:spacing w:val="1"/>
        </w:rPr>
        <w:t>н</w:t>
      </w:r>
      <w:r>
        <w:rPr>
          <w:color w:val="000000"/>
        </w:rPr>
        <w:t>о и</w:t>
      </w:r>
      <w:r>
        <w:rPr>
          <w:color w:val="000000"/>
          <w:spacing w:val="1"/>
        </w:rPr>
        <w:t xml:space="preserve"> пи</w:t>
      </w:r>
      <w:r>
        <w:rPr>
          <w:color w:val="000000"/>
          <w:spacing w:val="-3"/>
        </w:rPr>
        <w:t>с</w:t>
      </w:r>
      <w:r>
        <w:rPr>
          <w:color w:val="000000"/>
        </w:rPr>
        <w:t>ьм</w:t>
      </w:r>
      <w:r>
        <w:rPr>
          <w:color w:val="000000"/>
          <w:spacing w:val="-1"/>
        </w:rPr>
        <w:t>е</w:t>
      </w:r>
      <w:r>
        <w:rPr>
          <w:color w:val="000000"/>
        </w:rPr>
        <w:t>н</w:t>
      </w:r>
      <w:r>
        <w:rPr>
          <w:color w:val="000000"/>
          <w:spacing w:val="1"/>
        </w:rPr>
        <w:t>н</w:t>
      </w:r>
      <w:r>
        <w:rPr>
          <w:color w:val="000000"/>
        </w:rPr>
        <w:t>о арифмет</w:t>
      </w:r>
      <w:r>
        <w:rPr>
          <w:color w:val="000000"/>
          <w:spacing w:val="1"/>
        </w:rPr>
        <w:t>и</w:t>
      </w:r>
      <w:r>
        <w:rPr>
          <w:color w:val="000000"/>
        </w:rPr>
        <w:t>ч</w:t>
      </w:r>
      <w:r>
        <w:rPr>
          <w:color w:val="000000"/>
          <w:spacing w:val="-1"/>
        </w:rPr>
        <w:t>ес</w:t>
      </w:r>
      <w:r>
        <w:rPr>
          <w:color w:val="000000"/>
        </w:rPr>
        <w:t>кие</w:t>
      </w:r>
      <w:r>
        <w:rPr>
          <w:color w:val="000000"/>
          <w:spacing w:val="-1"/>
        </w:rPr>
        <w:t xml:space="preserve"> </w:t>
      </w:r>
      <w:r>
        <w:rPr>
          <w:color w:val="000000"/>
        </w:rPr>
        <w:t>д</w:t>
      </w:r>
      <w:r>
        <w:rPr>
          <w:color w:val="000000"/>
          <w:spacing w:val="-1"/>
        </w:rPr>
        <w:t>е</w:t>
      </w:r>
      <w:r>
        <w:rPr>
          <w:color w:val="000000"/>
        </w:rPr>
        <w:t>йс</w:t>
      </w:r>
      <w:r>
        <w:rPr>
          <w:color w:val="000000"/>
          <w:spacing w:val="7"/>
        </w:rPr>
        <w:t>т</w:t>
      </w:r>
      <w:r>
        <w:rPr>
          <w:color w:val="000000"/>
        </w:rPr>
        <w:t>в</w:t>
      </w:r>
      <w:r>
        <w:rPr>
          <w:color w:val="000000"/>
          <w:spacing w:val="1"/>
        </w:rPr>
        <w:t>и</w:t>
      </w:r>
      <w:r>
        <w:rPr>
          <w:color w:val="000000"/>
        </w:rPr>
        <w:t>я с числ</w:t>
      </w:r>
      <w:r>
        <w:rPr>
          <w:color w:val="000000"/>
          <w:spacing w:val="-1"/>
        </w:rPr>
        <w:t>ам</w:t>
      </w:r>
      <w:r>
        <w:rPr>
          <w:color w:val="000000"/>
        </w:rPr>
        <w:t xml:space="preserve">и; </w:t>
      </w:r>
      <w:r>
        <w:rPr>
          <w:color w:val="000000"/>
          <w:spacing w:val="2"/>
        </w:rPr>
        <w:t>н</w:t>
      </w:r>
      <w:r>
        <w:rPr>
          <w:color w:val="000000"/>
        </w:rPr>
        <w:t>а</w:t>
      </w:r>
      <w:r>
        <w:rPr>
          <w:color w:val="000000"/>
          <w:spacing w:val="1"/>
        </w:rPr>
        <w:t>х</w:t>
      </w:r>
      <w:r>
        <w:rPr>
          <w:color w:val="000000"/>
        </w:rPr>
        <w:t>о</w:t>
      </w:r>
      <w:r>
        <w:rPr>
          <w:color w:val="000000"/>
          <w:spacing w:val="-1"/>
        </w:rPr>
        <w:t>д</w:t>
      </w:r>
      <w:r>
        <w:rPr>
          <w:color w:val="000000"/>
        </w:rPr>
        <w:t>ить неизв</w:t>
      </w:r>
      <w:r>
        <w:rPr>
          <w:color w:val="000000"/>
          <w:spacing w:val="-2"/>
        </w:rPr>
        <w:t>е</w:t>
      </w:r>
      <w:r>
        <w:rPr>
          <w:color w:val="000000"/>
          <w:spacing w:val="-1"/>
        </w:rPr>
        <w:t>с</w:t>
      </w:r>
      <w:r>
        <w:rPr>
          <w:color w:val="000000"/>
        </w:rPr>
        <w:t>т</w:t>
      </w:r>
      <w:r>
        <w:rPr>
          <w:color w:val="000000"/>
          <w:spacing w:val="1"/>
        </w:rPr>
        <w:t>н</w:t>
      </w:r>
      <w:r>
        <w:rPr>
          <w:color w:val="000000"/>
        </w:rPr>
        <w:t xml:space="preserve">ый </w:t>
      </w:r>
      <w:r>
        <w:rPr>
          <w:color w:val="000000"/>
          <w:spacing w:val="1"/>
        </w:rPr>
        <w:t>к</w:t>
      </w:r>
      <w:r>
        <w:rPr>
          <w:color w:val="000000"/>
        </w:rPr>
        <w:t>омпо</w:t>
      </w:r>
      <w:r>
        <w:rPr>
          <w:color w:val="000000"/>
          <w:spacing w:val="1"/>
        </w:rPr>
        <w:t>н</w:t>
      </w:r>
      <w:r>
        <w:rPr>
          <w:color w:val="000000"/>
        </w:rPr>
        <w:t>е</w:t>
      </w:r>
      <w:r>
        <w:rPr>
          <w:color w:val="000000"/>
          <w:spacing w:val="-1"/>
        </w:rPr>
        <w:t>н</w:t>
      </w:r>
      <w:r>
        <w:rPr>
          <w:color w:val="000000"/>
        </w:rPr>
        <w:t>т ар</w:t>
      </w:r>
      <w:r>
        <w:rPr>
          <w:color w:val="000000"/>
          <w:spacing w:val="-1"/>
        </w:rPr>
        <w:t>и</w:t>
      </w:r>
      <w:r>
        <w:rPr>
          <w:color w:val="000000"/>
        </w:rPr>
        <w:t>фм</w:t>
      </w:r>
      <w:r>
        <w:rPr>
          <w:color w:val="000000"/>
          <w:spacing w:val="-2"/>
        </w:rPr>
        <w:t>е</w:t>
      </w:r>
      <w:r>
        <w:rPr>
          <w:color w:val="000000"/>
        </w:rPr>
        <w:t>т</w:t>
      </w:r>
      <w:r>
        <w:rPr>
          <w:color w:val="000000"/>
          <w:spacing w:val="1"/>
        </w:rPr>
        <w:t>и</w:t>
      </w:r>
      <w:r>
        <w:rPr>
          <w:color w:val="000000"/>
        </w:rPr>
        <w:t>ч</w:t>
      </w:r>
      <w:r>
        <w:rPr>
          <w:color w:val="000000"/>
          <w:spacing w:val="-1"/>
        </w:rPr>
        <w:t>ес</w:t>
      </w:r>
      <w:r>
        <w:rPr>
          <w:color w:val="000000"/>
        </w:rPr>
        <w:t>кого действ</w:t>
      </w:r>
      <w:r>
        <w:rPr>
          <w:color w:val="000000"/>
          <w:spacing w:val="1"/>
        </w:rPr>
        <w:t>и</w:t>
      </w:r>
      <w:r>
        <w:rPr>
          <w:color w:val="000000"/>
        </w:rPr>
        <w:t>я; со</w:t>
      </w:r>
      <w:r>
        <w:rPr>
          <w:color w:val="000000"/>
          <w:spacing w:val="-1"/>
        </w:rPr>
        <w:t>с</w:t>
      </w:r>
      <w:r>
        <w:rPr>
          <w:color w:val="000000"/>
        </w:rPr>
        <w:t>тавлять числовое</w:t>
      </w:r>
      <w:r>
        <w:rPr>
          <w:color w:val="000000"/>
          <w:spacing w:val="-1"/>
        </w:rPr>
        <w:t xml:space="preserve"> </w:t>
      </w:r>
      <w:r>
        <w:rPr>
          <w:color w:val="000000"/>
        </w:rPr>
        <w:t>в</w:t>
      </w:r>
      <w:r>
        <w:rPr>
          <w:color w:val="000000"/>
          <w:spacing w:val="-1"/>
        </w:rPr>
        <w:t>ы</w:t>
      </w:r>
      <w:r>
        <w:rPr>
          <w:color w:val="000000"/>
          <w:spacing w:val="1"/>
        </w:rPr>
        <w:t>р</w:t>
      </w:r>
      <w:r>
        <w:rPr>
          <w:color w:val="000000"/>
        </w:rPr>
        <w:t>аж</w:t>
      </w:r>
      <w:r>
        <w:rPr>
          <w:color w:val="000000"/>
          <w:spacing w:val="-1"/>
        </w:rPr>
        <w:t>е</w:t>
      </w:r>
      <w:r>
        <w:rPr>
          <w:color w:val="000000"/>
        </w:rPr>
        <w:t>н</w:t>
      </w:r>
      <w:r>
        <w:rPr>
          <w:color w:val="000000"/>
          <w:spacing w:val="1"/>
        </w:rPr>
        <w:t>и</w:t>
      </w:r>
      <w:r>
        <w:rPr>
          <w:color w:val="000000"/>
        </w:rPr>
        <w:t xml:space="preserve">е и </w:t>
      </w:r>
      <w:r>
        <w:rPr>
          <w:color w:val="000000"/>
          <w:spacing w:val="1"/>
        </w:rPr>
        <w:t>н</w:t>
      </w:r>
      <w:r>
        <w:rPr>
          <w:color w:val="000000"/>
        </w:rPr>
        <w:t>а</w:t>
      </w:r>
      <w:r>
        <w:rPr>
          <w:color w:val="000000"/>
          <w:spacing w:val="1"/>
        </w:rPr>
        <w:t>х</w:t>
      </w:r>
      <w:r>
        <w:rPr>
          <w:color w:val="000000"/>
        </w:rPr>
        <w:t>о</w:t>
      </w:r>
      <w:r>
        <w:rPr>
          <w:color w:val="000000"/>
          <w:spacing w:val="-1"/>
        </w:rPr>
        <w:t>д</w:t>
      </w:r>
      <w:r>
        <w:rPr>
          <w:color w:val="000000"/>
        </w:rPr>
        <w:t>ить</w:t>
      </w:r>
      <w:r>
        <w:rPr>
          <w:color w:val="000000"/>
          <w:spacing w:val="1"/>
        </w:rPr>
        <w:t xml:space="preserve"> </w:t>
      </w:r>
      <w:r>
        <w:rPr>
          <w:color w:val="000000"/>
        </w:rPr>
        <w:t xml:space="preserve">его </w:t>
      </w:r>
      <w:r>
        <w:rPr>
          <w:color w:val="000000"/>
          <w:spacing w:val="-1"/>
        </w:rPr>
        <w:t>з</w:t>
      </w:r>
      <w:r>
        <w:rPr>
          <w:color w:val="000000"/>
        </w:rPr>
        <w:t>на</w:t>
      </w:r>
      <w:r>
        <w:rPr>
          <w:color w:val="000000"/>
          <w:spacing w:val="-1"/>
        </w:rPr>
        <w:t>че</w:t>
      </w:r>
      <w:r>
        <w:rPr>
          <w:color w:val="000000"/>
        </w:rPr>
        <w:t>н</w:t>
      </w:r>
      <w:r>
        <w:rPr>
          <w:color w:val="000000"/>
          <w:spacing w:val="1"/>
        </w:rPr>
        <w:t>и</w:t>
      </w:r>
      <w:r>
        <w:rPr>
          <w:color w:val="000000"/>
        </w:rPr>
        <w:t>е;</w:t>
      </w:r>
      <w:r>
        <w:rPr>
          <w:color w:val="000000"/>
          <w:spacing w:val="-2"/>
        </w:rPr>
        <w:t xml:space="preserve"> </w:t>
      </w:r>
      <w:r>
        <w:rPr>
          <w:color w:val="000000"/>
        </w:rPr>
        <w:t>нако</w:t>
      </w:r>
      <w:r>
        <w:rPr>
          <w:color w:val="000000"/>
          <w:spacing w:val="1"/>
        </w:rPr>
        <w:t>п</w:t>
      </w:r>
      <w:r>
        <w:rPr>
          <w:color w:val="000000"/>
        </w:rPr>
        <w:t xml:space="preserve">ят </w:t>
      </w:r>
      <w:r>
        <w:rPr>
          <w:color w:val="000000"/>
          <w:spacing w:val="-1"/>
        </w:rPr>
        <w:t>о</w:t>
      </w:r>
      <w:r>
        <w:rPr>
          <w:color w:val="000000"/>
        </w:rPr>
        <w:t>пыт реш</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rPr>
        <w:t>текстовых</w:t>
      </w:r>
      <w:r>
        <w:rPr>
          <w:color w:val="000000"/>
          <w:spacing w:val="1"/>
        </w:rPr>
        <w:t xml:space="preserve"> з</w:t>
      </w:r>
      <w:r>
        <w:rPr>
          <w:color w:val="000000"/>
        </w:rPr>
        <w:t>ад</w:t>
      </w:r>
      <w:r>
        <w:rPr>
          <w:color w:val="000000"/>
          <w:spacing w:val="-1"/>
        </w:rPr>
        <w:t>ач</w:t>
      </w:r>
      <w:r>
        <w:rPr>
          <w:color w:val="000000"/>
        </w:rPr>
        <w:t>; по</w:t>
      </w:r>
      <w:r>
        <w:rPr>
          <w:color w:val="000000"/>
          <w:spacing w:val="1"/>
        </w:rPr>
        <w:t>зн</w:t>
      </w:r>
      <w:r>
        <w:rPr>
          <w:color w:val="000000"/>
        </w:rPr>
        <w:t>акомятся с</w:t>
      </w:r>
      <w:r>
        <w:rPr>
          <w:color w:val="000000"/>
          <w:spacing w:val="-1"/>
        </w:rPr>
        <w:t xml:space="preserve"> </w:t>
      </w:r>
      <w:r>
        <w:rPr>
          <w:color w:val="000000"/>
        </w:rPr>
        <w:t>просте</w:t>
      </w:r>
      <w:r>
        <w:rPr>
          <w:color w:val="000000"/>
          <w:spacing w:val="-1"/>
        </w:rPr>
        <w:t>й</w:t>
      </w:r>
      <w:r>
        <w:rPr>
          <w:color w:val="000000"/>
        </w:rPr>
        <w:t>шими гео</w:t>
      </w:r>
      <w:r>
        <w:rPr>
          <w:color w:val="000000"/>
          <w:spacing w:val="-1"/>
        </w:rPr>
        <w:t>ме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ми форма</w:t>
      </w:r>
      <w:r>
        <w:rPr>
          <w:color w:val="000000"/>
          <w:spacing w:val="-1"/>
        </w:rPr>
        <w:t>м</w:t>
      </w:r>
      <w:r>
        <w:rPr>
          <w:color w:val="000000"/>
        </w:rPr>
        <w:t xml:space="preserve">и, </w:t>
      </w:r>
      <w:r>
        <w:rPr>
          <w:color w:val="000000"/>
          <w:spacing w:val="1"/>
        </w:rPr>
        <w:t>на</w:t>
      </w:r>
      <w:r>
        <w:rPr>
          <w:color w:val="000000"/>
          <w:spacing w:val="-3"/>
        </w:rPr>
        <w:t>у</w:t>
      </w:r>
      <w:r>
        <w:rPr>
          <w:color w:val="000000"/>
        </w:rPr>
        <w:t>чатся ра</w:t>
      </w:r>
      <w:r>
        <w:rPr>
          <w:color w:val="000000"/>
          <w:spacing w:val="1"/>
        </w:rPr>
        <w:t>сп</w:t>
      </w:r>
      <w:r>
        <w:rPr>
          <w:color w:val="000000"/>
        </w:rPr>
        <w:t>о</w:t>
      </w:r>
      <w:r>
        <w:rPr>
          <w:color w:val="000000"/>
          <w:spacing w:val="1"/>
        </w:rPr>
        <w:t>зн</w:t>
      </w:r>
      <w:r>
        <w:rPr>
          <w:color w:val="000000"/>
        </w:rPr>
        <w:t>ав</w:t>
      </w:r>
      <w:r>
        <w:rPr>
          <w:color w:val="000000"/>
          <w:spacing w:val="-1"/>
        </w:rPr>
        <w:t>а</w:t>
      </w:r>
      <w:r>
        <w:rPr>
          <w:color w:val="000000"/>
        </w:rPr>
        <w:t>ть, называть и</w:t>
      </w:r>
      <w:r>
        <w:rPr>
          <w:color w:val="000000"/>
          <w:spacing w:val="1"/>
        </w:rPr>
        <w:t xml:space="preserve"> </w:t>
      </w:r>
      <w:r>
        <w:rPr>
          <w:color w:val="000000"/>
        </w:rPr>
        <w:t>изоб</w:t>
      </w:r>
      <w:r>
        <w:rPr>
          <w:color w:val="000000"/>
          <w:spacing w:val="1"/>
        </w:rPr>
        <w:t>р</w:t>
      </w:r>
      <w:r>
        <w:rPr>
          <w:color w:val="000000"/>
        </w:rPr>
        <w:t>аж</w:t>
      </w:r>
      <w:r>
        <w:rPr>
          <w:color w:val="000000"/>
          <w:spacing w:val="-1"/>
        </w:rPr>
        <w:t>а</w:t>
      </w:r>
      <w:r>
        <w:rPr>
          <w:color w:val="000000"/>
        </w:rPr>
        <w:t>ть</w:t>
      </w:r>
      <w:r>
        <w:rPr>
          <w:color w:val="000000"/>
          <w:spacing w:val="-1"/>
        </w:rPr>
        <w:t xml:space="preserve"> </w:t>
      </w:r>
      <w:r>
        <w:rPr>
          <w:color w:val="000000"/>
        </w:rPr>
        <w:t>г</w:t>
      </w:r>
      <w:r>
        <w:rPr>
          <w:color w:val="000000"/>
          <w:spacing w:val="-1"/>
        </w:rPr>
        <w:t>е</w:t>
      </w:r>
      <w:r>
        <w:rPr>
          <w:color w:val="000000"/>
        </w:rPr>
        <w:t>о</w:t>
      </w:r>
      <w:r>
        <w:rPr>
          <w:color w:val="000000"/>
          <w:spacing w:val="-1"/>
        </w:rPr>
        <w:t>ме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фи</w:t>
      </w:r>
      <w:r>
        <w:rPr>
          <w:color w:val="000000"/>
          <w:spacing w:val="3"/>
        </w:rPr>
        <w:t>г</w:t>
      </w:r>
      <w:r>
        <w:rPr>
          <w:color w:val="000000"/>
          <w:spacing w:val="-4"/>
        </w:rPr>
        <w:t>у</w:t>
      </w:r>
      <w:r>
        <w:rPr>
          <w:color w:val="000000"/>
          <w:spacing w:val="1"/>
        </w:rPr>
        <w:t>р</w:t>
      </w:r>
      <w:r>
        <w:rPr>
          <w:color w:val="000000"/>
        </w:rPr>
        <w:t>ы, овл</w:t>
      </w:r>
      <w:r>
        <w:rPr>
          <w:color w:val="000000"/>
          <w:spacing w:val="-1"/>
        </w:rPr>
        <w:t>а</w:t>
      </w:r>
      <w:r>
        <w:rPr>
          <w:color w:val="000000"/>
        </w:rPr>
        <w:t>деют способ</w:t>
      </w:r>
      <w:r>
        <w:rPr>
          <w:color w:val="000000"/>
          <w:spacing w:val="-1"/>
        </w:rPr>
        <w:t>ам</w:t>
      </w:r>
      <w:r>
        <w:rPr>
          <w:color w:val="000000"/>
        </w:rPr>
        <w:t>и</w:t>
      </w:r>
      <w:r>
        <w:rPr>
          <w:color w:val="000000"/>
          <w:spacing w:val="3"/>
        </w:rPr>
        <w:t xml:space="preserve"> </w:t>
      </w:r>
      <w:r>
        <w:rPr>
          <w:color w:val="000000"/>
          <w:spacing w:val="1"/>
        </w:rPr>
        <w:t>из</w:t>
      </w:r>
      <w:r>
        <w:rPr>
          <w:color w:val="000000"/>
        </w:rPr>
        <w:t>м</w:t>
      </w:r>
      <w:r>
        <w:rPr>
          <w:color w:val="000000"/>
          <w:spacing w:val="-1"/>
        </w:rPr>
        <w:t>е</w:t>
      </w:r>
      <w:r>
        <w:rPr>
          <w:color w:val="000000"/>
        </w:rPr>
        <w:t>р</w:t>
      </w:r>
      <w:r>
        <w:rPr>
          <w:color w:val="000000"/>
          <w:spacing w:val="-1"/>
        </w:rPr>
        <w:t>е</w:t>
      </w:r>
      <w:r>
        <w:rPr>
          <w:color w:val="000000"/>
        </w:rPr>
        <w:t>н</w:t>
      </w:r>
      <w:r>
        <w:rPr>
          <w:color w:val="000000"/>
          <w:spacing w:val="1"/>
        </w:rPr>
        <w:t>и</w:t>
      </w:r>
      <w:r>
        <w:rPr>
          <w:color w:val="000000"/>
        </w:rPr>
        <w:t>я д</w:t>
      </w:r>
      <w:r>
        <w:rPr>
          <w:color w:val="000000"/>
          <w:spacing w:val="-1"/>
        </w:rPr>
        <w:t>л</w:t>
      </w:r>
      <w:r>
        <w:rPr>
          <w:color w:val="000000"/>
        </w:rPr>
        <w:t>ин и площадей;</w:t>
      </w:r>
      <w:proofErr w:type="gramEnd"/>
    </w:p>
    <w:p w:rsidR="005A7BF9" w:rsidRDefault="005A7BF9" w:rsidP="005A7BF9">
      <w:pPr>
        <w:ind w:left="1" w:right="-20" w:firstLine="720"/>
        <w:jc w:val="both"/>
        <w:rPr>
          <w:color w:val="000000"/>
        </w:rPr>
      </w:pPr>
      <w:r>
        <w:rPr>
          <w:color w:val="000000"/>
        </w:rPr>
        <w:t>пр</w:t>
      </w:r>
      <w:r>
        <w:rPr>
          <w:color w:val="000000"/>
          <w:spacing w:val="1"/>
        </w:rPr>
        <w:t>и</w:t>
      </w:r>
      <w:r>
        <w:rPr>
          <w:color w:val="000000"/>
        </w:rPr>
        <w:t>обре</w:t>
      </w:r>
      <w:r>
        <w:rPr>
          <w:color w:val="000000"/>
          <w:spacing w:val="3"/>
        </w:rPr>
        <w:t>т</w:t>
      </w:r>
      <w:r>
        <w:rPr>
          <w:color w:val="000000"/>
          <w:spacing w:val="-7"/>
        </w:rPr>
        <w:t>у</w:t>
      </w:r>
      <w:r>
        <w:rPr>
          <w:color w:val="000000"/>
        </w:rPr>
        <w:t xml:space="preserve">т в </w:t>
      </w:r>
      <w:r>
        <w:rPr>
          <w:color w:val="000000"/>
          <w:spacing w:val="2"/>
        </w:rPr>
        <w:t>х</w:t>
      </w:r>
      <w:r>
        <w:rPr>
          <w:color w:val="000000"/>
        </w:rPr>
        <w:t>оде р</w:t>
      </w:r>
      <w:r>
        <w:rPr>
          <w:color w:val="000000"/>
          <w:spacing w:val="-1"/>
        </w:rPr>
        <w:t>а</w:t>
      </w:r>
      <w:r>
        <w:rPr>
          <w:color w:val="000000"/>
        </w:rPr>
        <w:t>б</w:t>
      </w:r>
      <w:r>
        <w:rPr>
          <w:color w:val="000000"/>
          <w:spacing w:val="1"/>
        </w:rPr>
        <w:t>о</w:t>
      </w:r>
      <w:r>
        <w:rPr>
          <w:color w:val="000000"/>
        </w:rPr>
        <w:t>ты с табл</w:t>
      </w:r>
      <w:r>
        <w:rPr>
          <w:color w:val="000000"/>
          <w:spacing w:val="1"/>
        </w:rPr>
        <w:t>иц</w:t>
      </w:r>
      <w:r>
        <w:rPr>
          <w:color w:val="000000"/>
        </w:rPr>
        <w:t>а</w:t>
      </w:r>
      <w:r>
        <w:rPr>
          <w:color w:val="000000"/>
          <w:spacing w:val="-1"/>
        </w:rPr>
        <w:t>м</w:t>
      </w:r>
      <w:r>
        <w:rPr>
          <w:color w:val="000000"/>
        </w:rPr>
        <w:t>и и</w:t>
      </w:r>
      <w:r>
        <w:rPr>
          <w:color w:val="000000"/>
          <w:spacing w:val="1"/>
        </w:rPr>
        <w:t xml:space="preserve"> </w:t>
      </w:r>
      <w:r>
        <w:rPr>
          <w:color w:val="000000"/>
          <w:spacing w:val="-1"/>
        </w:rPr>
        <w:t>д</w:t>
      </w:r>
      <w:r>
        <w:rPr>
          <w:color w:val="000000"/>
        </w:rPr>
        <w:t>иагр</w:t>
      </w:r>
      <w:r>
        <w:rPr>
          <w:color w:val="000000"/>
          <w:spacing w:val="-1"/>
        </w:rPr>
        <w:t>ам</w:t>
      </w:r>
      <w:r>
        <w:rPr>
          <w:color w:val="000000"/>
        </w:rPr>
        <w:t>мами важные</w:t>
      </w:r>
      <w:r>
        <w:rPr>
          <w:color w:val="000000"/>
          <w:spacing w:val="-1"/>
        </w:rPr>
        <w:t xml:space="preserve"> </w:t>
      </w:r>
      <w:proofErr w:type="gramStart"/>
      <w:r>
        <w:rPr>
          <w:color w:val="000000"/>
        </w:rPr>
        <w:t>для</w:t>
      </w:r>
      <w:proofErr w:type="gramEnd"/>
    </w:p>
    <w:p w:rsidR="005A7BF9" w:rsidRDefault="005A7BF9" w:rsidP="005A7BF9">
      <w:pPr>
        <w:ind w:left="1" w:right="799" w:firstLine="720"/>
        <w:jc w:val="both"/>
        <w:rPr>
          <w:color w:val="000000"/>
        </w:rPr>
      </w:pPr>
      <w:r>
        <w:rPr>
          <w:color w:val="000000"/>
        </w:rPr>
        <w:t>практик</w:t>
      </w:r>
      <w:r>
        <w:rPr>
          <w:color w:val="000000"/>
          <w:spacing w:val="1"/>
        </w:rPr>
        <w:t>о</w:t>
      </w:r>
      <w:r>
        <w:rPr>
          <w:color w:val="000000"/>
        </w:rPr>
        <w:t>-ориентиров</w:t>
      </w:r>
      <w:r>
        <w:rPr>
          <w:color w:val="000000"/>
          <w:spacing w:val="-1"/>
        </w:rPr>
        <w:t>ан</w:t>
      </w:r>
      <w:r>
        <w:rPr>
          <w:color w:val="000000"/>
        </w:rPr>
        <w:t>ной</w:t>
      </w:r>
      <w:r>
        <w:rPr>
          <w:color w:val="000000"/>
          <w:spacing w:val="1"/>
        </w:rPr>
        <w:t xml:space="preserve"> </w:t>
      </w:r>
      <w:r>
        <w:rPr>
          <w:color w:val="000000"/>
        </w:rPr>
        <w:t>м</w:t>
      </w:r>
      <w:r>
        <w:rPr>
          <w:color w:val="000000"/>
          <w:spacing w:val="-1"/>
        </w:rPr>
        <w:t>а</w:t>
      </w:r>
      <w:r>
        <w:rPr>
          <w:color w:val="000000"/>
        </w:rPr>
        <w:t>те</w:t>
      </w:r>
      <w:r>
        <w:rPr>
          <w:color w:val="000000"/>
          <w:spacing w:val="-1"/>
        </w:rPr>
        <w:t>ма</w:t>
      </w:r>
      <w:r>
        <w:rPr>
          <w:color w:val="000000"/>
        </w:rPr>
        <w:t>т</w:t>
      </w:r>
      <w:r>
        <w:rPr>
          <w:color w:val="000000"/>
          <w:spacing w:val="1"/>
        </w:rPr>
        <w:t>и</w:t>
      </w:r>
      <w:r>
        <w:rPr>
          <w:color w:val="000000"/>
        </w:rPr>
        <w:t>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ости</w:t>
      </w:r>
      <w:r>
        <w:rPr>
          <w:color w:val="000000"/>
          <w:spacing w:val="3"/>
        </w:rPr>
        <w:t xml:space="preserve"> </w:t>
      </w:r>
      <w:r>
        <w:rPr>
          <w:color w:val="000000"/>
          <w:spacing w:val="-6"/>
        </w:rPr>
        <w:t>у</w:t>
      </w:r>
      <w:r>
        <w:rPr>
          <w:color w:val="000000"/>
          <w:spacing w:val="-1"/>
        </w:rPr>
        <w:t>ме</w:t>
      </w:r>
      <w:r>
        <w:rPr>
          <w:color w:val="000000"/>
        </w:rPr>
        <w:t>н</w:t>
      </w:r>
      <w:r>
        <w:rPr>
          <w:color w:val="000000"/>
          <w:spacing w:val="1"/>
        </w:rPr>
        <w:t>и</w:t>
      </w:r>
      <w:r>
        <w:rPr>
          <w:color w:val="000000"/>
        </w:rPr>
        <w:t>я, св</w:t>
      </w:r>
      <w:r>
        <w:rPr>
          <w:color w:val="000000"/>
          <w:spacing w:val="1"/>
        </w:rPr>
        <w:t>яз</w:t>
      </w:r>
      <w:r>
        <w:rPr>
          <w:color w:val="000000"/>
        </w:rPr>
        <w:t>ан</w:t>
      </w:r>
      <w:r>
        <w:rPr>
          <w:color w:val="000000"/>
          <w:spacing w:val="1"/>
        </w:rPr>
        <w:t>н</w:t>
      </w:r>
      <w:r>
        <w:rPr>
          <w:color w:val="000000"/>
        </w:rPr>
        <w:t>ые</w:t>
      </w:r>
      <w:r>
        <w:rPr>
          <w:color w:val="000000"/>
          <w:spacing w:val="-1"/>
        </w:rPr>
        <w:t xml:space="preserve"> </w:t>
      </w:r>
      <w:r>
        <w:rPr>
          <w:color w:val="000000"/>
        </w:rPr>
        <w:t>с 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ем, </w:t>
      </w:r>
      <w:r>
        <w:rPr>
          <w:color w:val="000000"/>
          <w:spacing w:val="-1"/>
        </w:rPr>
        <w:t>а</w:t>
      </w:r>
      <w:r>
        <w:rPr>
          <w:color w:val="000000"/>
        </w:rPr>
        <w:t>нали</w:t>
      </w:r>
      <w:r>
        <w:rPr>
          <w:color w:val="000000"/>
          <w:spacing w:val="1"/>
        </w:rPr>
        <w:t>з</w:t>
      </w:r>
      <w:r>
        <w:rPr>
          <w:color w:val="000000"/>
        </w:rPr>
        <w:t xml:space="preserve">ом и </w:t>
      </w:r>
      <w:r>
        <w:rPr>
          <w:color w:val="000000"/>
          <w:spacing w:val="1"/>
        </w:rPr>
        <w:t>ин</w:t>
      </w:r>
      <w:r>
        <w:rPr>
          <w:color w:val="000000"/>
        </w:rPr>
        <w:t>те</w:t>
      </w:r>
      <w:r>
        <w:rPr>
          <w:color w:val="000000"/>
          <w:spacing w:val="-2"/>
        </w:rPr>
        <w:t>р</w:t>
      </w:r>
      <w:r>
        <w:rPr>
          <w:color w:val="000000"/>
        </w:rPr>
        <w:t>претац</w:t>
      </w:r>
      <w:r>
        <w:rPr>
          <w:color w:val="000000"/>
          <w:spacing w:val="1"/>
        </w:rPr>
        <w:t>и</w:t>
      </w:r>
      <w:r>
        <w:rPr>
          <w:color w:val="000000"/>
        </w:rPr>
        <w:t>ей д</w:t>
      </w:r>
      <w:r>
        <w:rPr>
          <w:color w:val="000000"/>
          <w:spacing w:val="-2"/>
        </w:rPr>
        <w:t>а</w:t>
      </w:r>
      <w:r>
        <w:rPr>
          <w:color w:val="000000"/>
        </w:rPr>
        <w:t>н</w:t>
      </w:r>
      <w:r>
        <w:rPr>
          <w:color w:val="000000"/>
          <w:spacing w:val="5"/>
        </w:rPr>
        <w:t>н</w:t>
      </w:r>
      <w:r>
        <w:rPr>
          <w:color w:val="000000"/>
          <w:spacing w:val="-2"/>
        </w:rPr>
        <w:t>ы</w:t>
      </w:r>
      <w:r>
        <w:rPr>
          <w:color w:val="000000"/>
          <w:spacing w:val="2"/>
        </w:rPr>
        <w:t>х</w:t>
      </w:r>
      <w:r>
        <w:rPr>
          <w:color w:val="000000"/>
        </w:rPr>
        <w:t>; с</w:t>
      </w:r>
      <w:r>
        <w:rPr>
          <w:color w:val="000000"/>
          <w:spacing w:val="-1"/>
        </w:rPr>
        <w:t>м</w:t>
      </w:r>
      <w:r>
        <w:rPr>
          <w:color w:val="000000"/>
        </w:rPr>
        <w:t>о</w:t>
      </w:r>
      <w:r>
        <w:rPr>
          <w:color w:val="000000"/>
          <w:spacing w:val="2"/>
        </w:rPr>
        <w:t>г</w:t>
      </w:r>
      <w:r>
        <w:rPr>
          <w:color w:val="000000"/>
          <w:spacing w:val="-7"/>
        </w:rPr>
        <w:t>у</w:t>
      </w:r>
      <w:r>
        <w:rPr>
          <w:color w:val="000000"/>
        </w:rPr>
        <w:t xml:space="preserve">т </w:t>
      </w:r>
      <w:r>
        <w:rPr>
          <w:color w:val="000000"/>
          <w:spacing w:val="1"/>
        </w:rPr>
        <w:t>н</w:t>
      </w:r>
      <w:r>
        <w:rPr>
          <w:color w:val="000000"/>
          <w:spacing w:val="4"/>
        </w:rPr>
        <w:t>а</w:t>
      </w:r>
      <w:r>
        <w:rPr>
          <w:color w:val="000000"/>
          <w:spacing w:val="-4"/>
        </w:rPr>
        <w:t>у</w:t>
      </w:r>
      <w:r>
        <w:rPr>
          <w:color w:val="000000"/>
          <w:spacing w:val="-1"/>
        </w:rPr>
        <w:t>ч</w:t>
      </w:r>
      <w:r>
        <w:rPr>
          <w:color w:val="000000"/>
        </w:rPr>
        <w:t>ит</w:t>
      </w:r>
      <w:r>
        <w:rPr>
          <w:color w:val="000000"/>
          <w:spacing w:val="1"/>
        </w:rPr>
        <w:t>ь</w:t>
      </w:r>
      <w:r>
        <w:rPr>
          <w:color w:val="000000"/>
          <w:spacing w:val="2"/>
        </w:rPr>
        <w:t>с</w:t>
      </w:r>
      <w:r>
        <w:rPr>
          <w:color w:val="000000"/>
        </w:rPr>
        <w:t xml:space="preserve">я </w:t>
      </w:r>
      <w:r>
        <w:rPr>
          <w:color w:val="000000"/>
          <w:spacing w:val="1"/>
        </w:rPr>
        <w:t>из</w:t>
      </w:r>
      <w:r>
        <w:rPr>
          <w:color w:val="000000"/>
        </w:rPr>
        <w:t>вл</w:t>
      </w:r>
      <w:r>
        <w:rPr>
          <w:color w:val="000000"/>
          <w:spacing w:val="-1"/>
        </w:rPr>
        <w:t>е</w:t>
      </w:r>
      <w:r>
        <w:rPr>
          <w:color w:val="000000"/>
        </w:rPr>
        <w:t>кать необ</w:t>
      </w:r>
      <w:r>
        <w:rPr>
          <w:color w:val="000000"/>
          <w:spacing w:val="2"/>
        </w:rPr>
        <w:t>х</w:t>
      </w:r>
      <w:r>
        <w:rPr>
          <w:color w:val="000000"/>
        </w:rPr>
        <w:t>о</w:t>
      </w:r>
      <w:r>
        <w:rPr>
          <w:color w:val="000000"/>
          <w:spacing w:val="-1"/>
        </w:rPr>
        <w:t>д</w:t>
      </w:r>
      <w:r>
        <w:rPr>
          <w:color w:val="000000"/>
        </w:rPr>
        <w:t>имые</w:t>
      </w:r>
      <w:r>
        <w:rPr>
          <w:color w:val="000000"/>
          <w:spacing w:val="-1"/>
        </w:rPr>
        <w:t xml:space="preserve"> </w:t>
      </w:r>
      <w:r>
        <w:rPr>
          <w:color w:val="000000"/>
        </w:rPr>
        <w:t>д</w:t>
      </w:r>
      <w:r>
        <w:rPr>
          <w:color w:val="000000"/>
          <w:spacing w:val="-1"/>
        </w:rPr>
        <w:t>а</w:t>
      </w:r>
      <w:r>
        <w:rPr>
          <w:color w:val="000000"/>
        </w:rPr>
        <w:t>н</w:t>
      </w:r>
      <w:r>
        <w:rPr>
          <w:color w:val="000000"/>
          <w:spacing w:val="1"/>
        </w:rPr>
        <w:t>н</w:t>
      </w:r>
      <w:r>
        <w:rPr>
          <w:color w:val="000000"/>
        </w:rPr>
        <w:t>ые</w:t>
      </w:r>
      <w:r>
        <w:rPr>
          <w:color w:val="000000"/>
          <w:spacing w:val="-1"/>
        </w:rPr>
        <w:t xml:space="preserve"> и</w:t>
      </w:r>
      <w:r>
        <w:rPr>
          <w:color w:val="000000"/>
        </w:rPr>
        <w:t>з таблиц и</w:t>
      </w:r>
      <w:r>
        <w:rPr>
          <w:color w:val="000000"/>
          <w:spacing w:val="1"/>
        </w:rPr>
        <w:t xml:space="preserve"> </w:t>
      </w:r>
      <w:r>
        <w:rPr>
          <w:color w:val="000000"/>
          <w:spacing w:val="-1"/>
        </w:rPr>
        <w:t>д</w:t>
      </w:r>
      <w:r>
        <w:rPr>
          <w:color w:val="000000"/>
        </w:rPr>
        <w:t>иагр</w:t>
      </w:r>
      <w:r>
        <w:rPr>
          <w:color w:val="000000"/>
          <w:spacing w:val="-1"/>
        </w:rPr>
        <w:t>амм</w:t>
      </w:r>
      <w:r>
        <w:rPr>
          <w:color w:val="000000"/>
        </w:rPr>
        <w:t>, з</w:t>
      </w:r>
      <w:r>
        <w:rPr>
          <w:color w:val="000000"/>
          <w:spacing w:val="2"/>
        </w:rPr>
        <w:t>а</w:t>
      </w:r>
      <w:r>
        <w:rPr>
          <w:color w:val="000000"/>
          <w:spacing w:val="1"/>
        </w:rPr>
        <w:t>п</w:t>
      </w:r>
      <w:r>
        <w:rPr>
          <w:color w:val="000000"/>
        </w:rPr>
        <w:t>ол</w:t>
      </w:r>
      <w:r>
        <w:rPr>
          <w:color w:val="000000"/>
          <w:spacing w:val="1"/>
        </w:rPr>
        <w:t>н</w:t>
      </w:r>
      <w:r>
        <w:rPr>
          <w:color w:val="000000"/>
        </w:rPr>
        <w:t>я</w:t>
      </w:r>
      <w:r>
        <w:rPr>
          <w:color w:val="000000"/>
          <w:spacing w:val="-1"/>
        </w:rPr>
        <w:t>т</w:t>
      </w:r>
      <w:r>
        <w:rPr>
          <w:color w:val="000000"/>
        </w:rPr>
        <w:t>ь готовые формы, объя</w:t>
      </w:r>
      <w:r>
        <w:rPr>
          <w:color w:val="000000"/>
          <w:spacing w:val="-1"/>
        </w:rPr>
        <w:t>с</w:t>
      </w:r>
      <w:r>
        <w:rPr>
          <w:color w:val="000000"/>
        </w:rPr>
        <w:t>нят</w:t>
      </w:r>
      <w:r>
        <w:rPr>
          <w:color w:val="000000"/>
          <w:spacing w:val="1"/>
        </w:rPr>
        <w:t>ь</w:t>
      </w:r>
      <w:r>
        <w:rPr>
          <w:color w:val="000000"/>
        </w:rPr>
        <w:t>, ср</w:t>
      </w:r>
      <w:r>
        <w:rPr>
          <w:color w:val="000000"/>
          <w:spacing w:val="-1"/>
        </w:rPr>
        <w:t>а</w:t>
      </w:r>
      <w:r>
        <w:rPr>
          <w:color w:val="000000"/>
        </w:rPr>
        <w:t>внивать и</w:t>
      </w:r>
      <w:r>
        <w:rPr>
          <w:color w:val="000000"/>
          <w:spacing w:val="1"/>
        </w:rPr>
        <w:t xml:space="preserve"> </w:t>
      </w:r>
      <w:r>
        <w:rPr>
          <w:color w:val="000000"/>
        </w:rPr>
        <w:t>обобщать информацию, дел</w:t>
      </w:r>
      <w:r>
        <w:rPr>
          <w:color w:val="000000"/>
          <w:spacing w:val="-1"/>
        </w:rPr>
        <w:t>а</w:t>
      </w:r>
      <w:r>
        <w:rPr>
          <w:color w:val="000000"/>
        </w:rPr>
        <w:t xml:space="preserve">ть </w:t>
      </w:r>
      <w:r>
        <w:rPr>
          <w:color w:val="000000"/>
          <w:spacing w:val="-1"/>
        </w:rPr>
        <w:t>в</w:t>
      </w:r>
      <w:r>
        <w:rPr>
          <w:color w:val="000000"/>
        </w:rPr>
        <w:t>ы</w:t>
      </w:r>
      <w:r>
        <w:rPr>
          <w:color w:val="000000"/>
          <w:spacing w:val="-1"/>
        </w:rPr>
        <w:t>в</w:t>
      </w:r>
      <w:r>
        <w:rPr>
          <w:color w:val="000000"/>
        </w:rPr>
        <w:t>оды и прог</w:t>
      </w:r>
      <w:r>
        <w:rPr>
          <w:color w:val="000000"/>
          <w:spacing w:val="1"/>
        </w:rPr>
        <w:t>н</w:t>
      </w:r>
      <w:r>
        <w:rPr>
          <w:color w:val="000000"/>
        </w:rPr>
        <w:t>о</w:t>
      </w:r>
      <w:r>
        <w:rPr>
          <w:color w:val="000000"/>
          <w:spacing w:val="1"/>
        </w:rPr>
        <w:t>з</w:t>
      </w:r>
      <w:r>
        <w:rPr>
          <w:color w:val="000000"/>
        </w:rPr>
        <w:t>ы.</w:t>
      </w:r>
    </w:p>
    <w:p w:rsidR="005A7BF9" w:rsidRDefault="005A7BF9" w:rsidP="005A7BF9">
      <w:pPr>
        <w:ind w:left="567" w:right="6321"/>
        <w:jc w:val="both"/>
        <w:rPr>
          <w:b/>
          <w:bCs/>
          <w:color w:val="000000"/>
        </w:rPr>
      </w:pPr>
      <w:r>
        <w:rPr>
          <w:b/>
          <w:bCs/>
          <w:color w:val="000000"/>
        </w:rPr>
        <w:t>Чи</w:t>
      </w:r>
      <w:r>
        <w:rPr>
          <w:b/>
          <w:bCs/>
          <w:color w:val="000000"/>
          <w:spacing w:val="-1"/>
        </w:rPr>
        <w:t>с</w:t>
      </w:r>
      <w:r>
        <w:rPr>
          <w:b/>
          <w:bCs/>
          <w:color w:val="000000"/>
        </w:rPr>
        <w:t>ла</w:t>
      </w:r>
      <w:r>
        <w:rPr>
          <w:color w:val="000000"/>
        </w:rPr>
        <w:t xml:space="preserve"> </w:t>
      </w:r>
      <w:r>
        <w:rPr>
          <w:b/>
          <w:bCs/>
          <w:color w:val="000000"/>
        </w:rPr>
        <w:t>и</w:t>
      </w:r>
      <w:r>
        <w:rPr>
          <w:color w:val="000000"/>
        </w:rPr>
        <w:t xml:space="preserve"> </w:t>
      </w:r>
      <w:r>
        <w:rPr>
          <w:b/>
          <w:bCs/>
          <w:color w:val="000000"/>
        </w:rPr>
        <w:t>величины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w:t>
      </w:r>
      <w:r>
        <w:rPr>
          <w:color w:val="000000"/>
          <w:spacing w:val="1"/>
        </w:rPr>
        <w:t>ь</w:t>
      </w:r>
      <w:r>
        <w:rPr>
          <w:color w:val="000000"/>
        </w:rPr>
        <w:t xml:space="preserve">, </w:t>
      </w:r>
      <w:r>
        <w:rPr>
          <w:color w:val="000000"/>
          <w:spacing w:val="1"/>
        </w:rPr>
        <w:t>з</w:t>
      </w:r>
      <w:r>
        <w:rPr>
          <w:color w:val="000000"/>
        </w:rPr>
        <w:t>а</w:t>
      </w:r>
      <w:r>
        <w:rPr>
          <w:color w:val="000000"/>
          <w:spacing w:val="-1"/>
        </w:rPr>
        <w:t>п</w:t>
      </w:r>
      <w:r>
        <w:rPr>
          <w:color w:val="000000"/>
        </w:rPr>
        <w:t>исы</w:t>
      </w:r>
      <w:r>
        <w:rPr>
          <w:color w:val="000000"/>
          <w:spacing w:val="-1"/>
        </w:rPr>
        <w:t>ва</w:t>
      </w:r>
      <w:r>
        <w:rPr>
          <w:color w:val="000000"/>
        </w:rPr>
        <w:t>ть, сравнивать,</w:t>
      </w:r>
      <w:r>
        <w:rPr>
          <w:color w:val="000000"/>
          <w:spacing w:val="2"/>
        </w:rPr>
        <w:t xml:space="preserve"> </w:t>
      </w:r>
      <w:r>
        <w:rPr>
          <w:color w:val="000000"/>
          <w:spacing w:val="-6"/>
        </w:rPr>
        <w:t>у</w:t>
      </w:r>
      <w:r>
        <w:rPr>
          <w:color w:val="000000"/>
        </w:rPr>
        <w:t>порядочивать</w:t>
      </w:r>
      <w:r>
        <w:rPr>
          <w:color w:val="000000"/>
          <w:spacing w:val="4"/>
        </w:rPr>
        <w:t xml:space="preserve"> </w:t>
      </w:r>
      <w:r>
        <w:rPr>
          <w:color w:val="000000"/>
        </w:rPr>
        <w:t xml:space="preserve">числа от </w:t>
      </w:r>
      <w:r>
        <w:rPr>
          <w:color w:val="000000"/>
          <w:spacing w:val="3"/>
        </w:rPr>
        <w:t>н</w:t>
      </w:r>
      <w:r>
        <w:rPr>
          <w:color w:val="000000"/>
          <w:spacing w:val="-4"/>
        </w:rPr>
        <w:t>у</w:t>
      </w:r>
      <w:r>
        <w:rPr>
          <w:color w:val="000000"/>
        </w:rPr>
        <w:t>ля до милл</w:t>
      </w:r>
      <w:r>
        <w:rPr>
          <w:color w:val="000000"/>
          <w:spacing w:val="1"/>
        </w:rPr>
        <w:t>и</w:t>
      </w:r>
      <w:r>
        <w:rPr>
          <w:color w:val="000000"/>
        </w:rPr>
        <w:t>о</w:t>
      </w:r>
      <w:r>
        <w:rPr>
          <w:color w:val="000000"/>
          <w:spacing w:val="1"/>
        </w:rPr>
        <w:t>н</w:t>
      </w:r>
      <w:r>
        <w:rPr>
          <w:color w:val="000000"/>
        </w:rPr>
        <w:t>а;</w:t>
      </w:r>
    </w:p>
    <w:p w:rsidR="005A7BF9" w:rsidRDefault="005A7BF9" w:rsidP="005A7BF9">
      <w:pPr>
        <w:tabs>
          <w:tab w:val="left" w:pos="2003"/>
          <w:tab w:val="left" w:pos="2723"/>
          <w:tab w:val="left" w:pos="3181"/>
          <w:tab w:val="left" w:pos="4191"/>
          <w:tab w:val="left" w:pos="4611"/>
          <w:tab w:val="left" w:pos="5338"/>
          <w:tab w:val="left" w:pos="5837"/>
          <w:tab w:val="left" w:pos="7057"/>
          <w:tab w:val="left" w:pos="7566"/>
          <w:tab w:val="left" w:pos="8427"/>
          <w:tab w:val="left" w:pos="8969"/>
        </w:tabs>
        <w:ind w:right="-11"/>
        <w:jc w:val="both"/>
        <w:rPr>
          <w:color w:val="000000"/>
        </w:rPr>
      </w:pPr>
      <w:r>
        <w:rPr>
          <w:color w:val="000000"/>
        </w:rPr>
        <w:t>•</w:t>
      </w:r>
      <w:r>
        <w:rPr>
          <w:color w:val="000000"/>
          <w:spacing w:val="139"/>
        </w:rPr>
        <w:t xml:space="preserve"> </w:t>
      </w:r>
      <w:r>
        <w:rPr>
          <w:color w:val="000000"/>
          <w:spacing w:val="-4"/>
        </w:rPr>
        <w:t>у</w:t>
      </w:r>
      <w:r>
        <w:rPr>
          <w:color w:val="000000"/>
        </w:rPr>
        <w:t>ста</w:t>
      </w:r>
      <w:r>
        <w:rPr>
          <w:color w:val="000000"/>
          <w:spacing w:val="1"/>
        </w:rPr>
        <w:t>на</w:t>
      </w:r>
      <w:r>
        <w:rPr>
          <w:color w:val="000000"/>
        </w:rPr>
        <w:t>вл</w:t>
      </w:r>
      <w:r>
        <w:rPr>
          <w:color w:val="000000"/>
          <w:spacing w:val="1"/>
        </w:rPr>
        <w:t>и</w:t>
      </w:r>
      <w:r>
        <w:rPr>
          <w:color w:val="000000"/>
        </w:rPr>
        <w:t>в</w:t>
      </w:r>
      <w:r>
        <w:rPr>
          <w:color w:val="000000"/>
          <w:spacing w:val="-1"/>
        </w:rPr>
        <w:t>а</w:t>
      </w:r>
      <w:r>
        <w:rPr>
          <w:color w:val="000000"/>
        </w:rPr>
        <w:t>ть зако</w:t>
      </w:r>
      <w:r>
        <w:rPr>
          <w:color w:val="000000"/>
          <w:spacing w:val="1"/>
        </w:rPr>
        <w:t>н</w:t>
      </w:r>
      <w:r>
        <w:rPr>
          <w:color w:val="000000"/>
          <w:spacing w:val="-1"/>
        </w:rPr>
        <w:t>оме</w:t>
      </w:r>
      <w:r>
        <w:rPr>
          <w:color w:val="000000"/>
        </w:rPr>
        <w:t>рность</w:t>
      </w:r>
      <w:r>
        <w:rPr>
          <w:color w:val="000000"/>
          <w:spacing w:val="4"/>
        </w:rPr>
        <w:t xml:space="preserve"> </w:t>
      </w:r>
      <w:r>
        <w:rPr>
          <w:color w:val="000000"/>
        </w:rPr>
        <w:t>— правило, по котор</w:t>
      </w:r>
      <w:r>
        <w:rPr>
          <w:color w:val="000000"/>
          <w:spacing w:val="1"/>
        </w:rPr>
        <w:t>ом</w:t>
      </w:r>
      <w:r>
        <w:rPr>
          <w:color w:val="000000"/>
        </w:rPr>
        <w:t>у с</w:t>
      </w:r>
      <w:r>
        <w:rPr>
          <w:color w:val="000000"/>
          <w:spacing w:val="1"/>
        </w:rPr>
        <w:t>о</w:t>
      </w:r>
      <w:r>
        <w:rPr>
          <w:color w:val="000000"/>
        </w:rPr>
        <w:t>ста</w:t>
      </w:r>
      <w:r>
        <w:rPr>
          <w:color w:val="000000"/>
          <w:spacing w:val="-1"/>
        </w:rPr>
        <w:t>в</w:t>
      </w:r>
      <w:r>
        <w:rPr>
          <w:color w:val="000000"/>
        </w:rPr>
        <w:t>л</w:t>
      </w:r>
      <w:r>
        <w:rPr>
          <w:color w:val="000000"/>
          <w:spacing w:val="-1"/>
        </w:rPr>
        <w:t>е</w:t>
      </w:r>
      <w:r>
        <w:rPr>
          <w:color w:val="000000"/>
        </w:rPr>
        <w:t>на числов</w:t>
      </w:r>
      <w:r>
        <w:rPr>
          <w:color w:val="000000"/>
          <w:spacing w:val="-1"/>
        </w:rPr>
        <w:t>а</w:t>
      </w:r>
      <w:r>
        <w:rPr>
          <w:color w:val="000000"/>
        </w:rPr>
        <w:t>я последов</w:t>
      </w:r>
      <w:r>
        <w:rPr>
          <w:color w:val="000000"/>
          <w:spacing w:val="-1"/>
        </w:rPr>
        <w:t>а</w:t>
      </w:r>
      <w:r>
        <w:rPr>
          <w:color w:val="000000"/>
        </w:rPr>
        <w:t>тельност</w:t>
      </w:r>
      <w:r>
        <w:rPr>
          <w:color w:val="000000"/>
          <w:spacing w:val="1"/>
        </w:rPr>
        <w:t>ь</w:t>
      </w:r>
      <w:r>
        <w:rPr>
          <w:color w:val="000000"/>
        </w:rPr>
        <w:t>, и со</w:t>
      </w:r>
      <w:r>
        <w:rPr>
          <w:color w:val="000000"/>
          <w:spacing w:val="-1"/>
        </w:rPr>
        <w:t>с</w:t>
      </w:r>
      <w:r>
        <w:rPr>
          <w:color w:val="000000"/>
        </w:rPr>
        <w:t>та</w:t>
      </w:r>
      <w:r>
        <w:rPr>
          <w:color w:val="000000"/>
          <w:spacing w:val="-1"/>
        </w:rPr>
        <w:t>в</w:t>
      </w:r>
      <w:r>
        <w:rPr>
          <w:color w:val="000000"/>
        </w:rPr>
        <w:t>лять пос</w:t>
      </w:r>
      <w:r>
        <w:rPr>
          <w:color w:val="000000"/>
          <w:spacing w:val="-2"/>
        </w:rPr>
        <w:t>л</w:t>
      </w:r>
      <w:r>
        <w:rPr>
          <w:color w:val="000000"/>
          <w:spacing w:val="-1"/>
        </w:rPr>
        <w:t>е</w:t>
      </w:r>
      <w:r>
        <w:rPr>
          <w:color w:val="000000"/>
        </w:rPr>
        <w:t>дов</w:t>
      </w:r>
      <w:r>
        <w:rPr>
          <w:color w:val="000000"/>
          <w:spacing w:val="-1"/>
        </w:rPr>
        <w:t>а</w:t>
      </w:r>
      <w:r>
        <w:rPr>
          <w:color w:val="000000"/>
        </w:rPr>
        <w:t>тель</w:t>
      </w:r>
      <w:r>
        <w:rPr>
          <w:color w:val="000000"/>
          <w:spacing w:val="1"/>
        </w:rPr>
        <w:t>н</w:t>
      </w:r>
      <w:r>
        <w:rPr>
          <w:color w:val="000000"/>
        </w:rPr>
        <w:t>ость по задан</w:t>
      </w:r>
      <w:r>
        <w:rPr>
          <w:color w:val="000000"/>
          <w:spacing w:val="1"/>
        </w:rPr>
        <w:t>н</w:t>
      </w:r>
      <w:r>
        <w:rPr>
          <w:color w:val="000000"/>
        </w:rPr>
        <w:t>о</w:t>
      </w:r>
      <w:r>
        <w:rPr>
          <w:color w:val="000000"/>
          <w:spacing w:val="1"/>
        </w:rPr>
        <w:t>м</w:t>
      </w:r>
      <w:r>
        <w:rPr>
          <w:color w:val="000000"/>
        </w:rPr>
        <w:t>у</w:t>
      </w:r>
      <w:r>
        <w:rPr>
          <w:color w:val="000000"/>
        </w:rPr>
        <w:tab/>
        <w:t>или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о</w:t>
      </w:r>
      <w:r>
        <w:rPr>
          <w:color w:val="000000"/>
          <w:spacing w:val="89"/>
        </w:rPr>
        <w:t xml:space="preserve"> </w:t>
      </w:r>
      <w:r>
        <w:rPr>
          <w:color w:val="000000"/>
        </w:rPr>
        <w:t>выбра</w:t>
      </w:r>
      <w:r>
        <w:rPr>
          <w:color w:val="000000"/>
          <w:spacing w:val="1"/>
        </w:rPr>
        <w:t>нн</w:t>
      </w:r>
      <w:r>
        <w:rPr>
          <w:color w:val="000000"/>
        </w:rPr>
        <w:t>о</w:t>
      </w:r>
      <w:r>
        <w:rPr>
          <w:color w:val="000000"/>
          <w:spacing w:val="1"/>
        </w:rPr>
        <w:t>м</w:t>
      </w:r>
      <w:r>
        <w:rPr>
          <w:color w:val="000000"/>
        </w:rPr>
        <w:t>у</w:t>
      </w:r>
      <w:r>
        <w:rPr>
          <w:color w:val="000000"/>
          <w:spacing w:val="82"/>
        </w:rPr>
        <w:t xml:space="preserve"> </w:t>
      </w:r>
      <w:r>
        <w:rPr>
          <w:color w:val="000000"/>
          <w:spacing w:val="1"/>
        </w:rPr>
        <w:t>п</w:t>
      </w:r>
      <w:r>
        <w:rPr>
          <w:color w:val="000000"/>
        </w:rPr>
        <w:t>рави</w:t>
      </w:r>
      <w:r>
        <w:rPr>
          <w:color w:val="000000"/>
          <w:spacing w:val="4"/>
        </w:rPr>
        <w:t>л</w:t>
      </w:r>
      <w:r>
        <w:rPr>
          <w:color w:val="000000"/>
        </w:rPr>
        <w:t>у</w:t>
      </w:r>
      <w:r>
        <w:rPr>
          <w:color w:val="000000"/>
          <w:spacing w:val="84"/>
        </w:rPr>
        <w:t xml:space="preserve"> </w:t>
      </w:r>
      <w:r>
        <w:rPr>
          <w:color w:val="000000"/>
          <w:spacing w:val="4"/>
        </w:rPr>
        <w:t>(</w:t>
      </w:r>
      <w:r>
        <w:rPr>
          <w:color w:val="000000"/>
          <w:spacing w:val="-4"/>
        </w:rPr>
        <w:t>у</w:t>
      </w:r>
      <w:r>
        <w:rPr>
          <w:color w:val="000000"/>
        </w:rPr>
        <w:t>в</w:t>
      </w:r>
      <w:r>
        <w:rPr>
          <w:color w:val="000000"/>
          <w:spacing w:val="-2"/>
        </w:rPr>
        <w:t>е</w:t>
      </w:r>
      <w:r>
        <w:rPr>
          <w:color w:val="000000"/>
        </w:rPr>
        <w:t>л</w:t>
      </w:r>
      <w:r>
        <w:rPr>
          <w:color w:val="000000"/>
          <w:spacing w:val="3"/>
        </w:rPr>
        <w:t>и</w:t>
      </w:r>
      <w:r>
        <w:rPr>
          <w:color w:val="000000"/>
        </w:rPr>
        <w:t>ч</w:t>
      </w:r>
      <w:r>
        <w:rPr>
          <w:color w:val="000000"/>
          <w:spacing w:val="-1"/>
        </w:rPr>
        <w:t>е</w:t>
      </w:r>
      <w:r>
        <w:rPr>
          <w:color w:val="000000"/>
        </w:rPr>
        <w:t>н</w:t>
      </w:r>
      <w:r>
        <w:rPr>
          <w:color w:val="000000"/>
          <w:spacing w:val="1"/>
        </w:rPr>
        <w:t>и</w:t>
      </w:r>
      <w:r>
        <w:rPr>
          <w:color w:val="000000"/>
        </w:rPr>
        <w:t>е</w:t>
      </w:r>
      <w:r>
        <w:rPr>
          <w:color w:val="000000"/>
          <w:spacing w:val="2"/>
        </w:rPr>
        <w:t>/</w:t>
      </w:r>
      <w:r>
        <w:rPr>
          <w:color w:val="000000"/>
          <w:spacing w:val="-4"/>
        </w:rPr>
        <w:t>у</w:t>
      </w:r>
      <w:r>
        <w:rPr>
          <w:color w:val="000000"/>
          <w:spacing w:val="1"/>
        </w:rPr>
        <w:t>м</w:t>
      </w:r>
      <w:r>
        <w:rPr>
          <w:color w:val="000000"/>
        </w:rPr>
        <w:t>еньшен</w:t>
      </w:r>
      <w:r>
        <w:rPr>
          <w:color w:val="000000"/>
          <w:spacing w:val="1"/>
        </w:rPr>
        <w:t>и</w:t>
      </w:r>
      <w:r>
        <w:rPr>
          <w:color w:val="000000"/>
        </w:rPr>
        <w:t>е</w:t>
      </w:r>
      <w:r>
        <w:rPr>
          <w:color w:val="000000"/>
          <w:spacing w:val="88"/>
        </w:rPr>
        <w:t xml:space="preserve"> </w:t>
      </w:r>
      <w:r>
        <w:rPr>
          <w:color w:val="000000"/>
        </w:rPr>
        <w:t>числа</w:t>
      </w:r>
      <w:r>
        <w:rPr>
          <w:color w:val="000000"/>
          <w:spacing w:val="87"/>
        </w:rPr>
        <w:t xml:space="preserve"> </w:t>
      </w:r>
      <w:r>
        <w:rPr>
          <w:color w:val="000000"/>
          <w:spacing w:val="1"/>
        </w:rPr>
        <w:t>н</w:t>
      </w:r>
      <w:r>
        <w:rPr>
          <w:color w:val="000000"/>
        </w:rPr>
        <w:t>а</w:t>
      </w:r>
      <w:r>
        <w:rPr>
          <w:color w:val="000000"/>
          <w:spacing w:val="88"/>
        </w:rPr>
        <w:t xml:space="preserve"> </w:t>
      </w:r>
      <w:r>
        <w:rPr>
          <w:color w:val="000000"/>
          <w:spacing w:val="1"/>
        </w:rPr>
        <w:t>н</w:t>
      </w:r>
      <w:r>
        <w:rPr>
          <w:color w:val="000000"/>
        </w:rPr>
        <w:t>е</w:t>
      </w:r>
      <w:r>
        <w:rPr>
          <w:color w:val="000000"/>
          <w:spacing w:val="-1"/>
        </w:rPr>
        <w:t>с</w:t>
      </w:r>
      <w:r>
        <w:rPr>
          <w:color w:val="000000"/>
        </w:rPr>
        <w:t>колько еди</w:t>
      </w:r>
      <w:r>
        <w:rPr>
          <w:color w:val="000000"/>
          <w:spacing w:val="1"/>
        </w:rPr>
        <w:t>н</w:t>
      </w:r>
      <w:r>
        <w:rPr>
          <w:color w:val="000000"/>
          <w:spacing w:val="-1"/>
        </w:rPr>
        <w:t>и</w:t>
      </w:r>
      <w:r>
        <w:rPr>
          <w:color w:val="000000"/>
        </w:rPr>
        <w:t>ц,</w:t>
      </w:r>
      <w:r>
        <w:rPr>
          <w:color w:val="000000"/>
          <w:spacing w:val="3"/>
        </w:rPr>
        <w:t xml:space="preserve"> </w:t>
      </w:r>
      <w:r>
        <w:rPr>
          <w:color w:val="000000"/>
          <w:spacing w:val="-4"/>
        </w:rPr>
        <w:t>у</w:t>
      </w:r>
      <w:r>
        <w:rPr>
          <w:color w:val="000000"/>
        </w:rPr>
        <w:t>в</w:t>
      </w:r>
      <w:r>
        <w:rPr>
          <w:color w:val="000000"/>
          <w:spacing w:val="-2"/>
        </w:rPr>
        <w:t>е</w:t>
      </w:r>
      <w:r>
        <w:rPr>
          <w:color w:val="000000"/>
        </w:rPr>
        <w:t>л</w:t>
      </w:r>
      <w:r>
        <w:rPr>
          <w:color w:val="000000"/>
          <w:spacing w:val="1"/>
        </w:rPr>
        <w:t>и</w:t>
      </w:r>
      <w:r>
        <w:rPr>
          <w:color w:val="000000"/>
        </w:rPr>
        <w:t>чен</w:t>
      </w:r>
      <w:r>
        <w:rPr>
          <w:color w:val="000000"/>
          <w:spacing w:val="1"/>
        </w:rPr>
        <w:t>и</w:t>
      </w:r>
      <w:r>
        <w:rPr>
          <w:color w:val="000000"/>
        </w:rPr>
        <w:t>е</w:t>
      </w:r>
      <w:r>
        <w:rPr>
          <w:color w:val="000000"/>
          <w:spacing w:val="1"/>
        </w:rPr>
        <w:t>/</w:t>
      </w:r>
      <w:r>
        <w:rPr>
          <w:color w:val="000000"/>
          <w:spacing w:val="-3"/>
        </w:rPr>
        <w:t>у</w:t>
      </w:r>
      <w:r>
        <w:rPr>
          <w:color w:val="000000"/>
          <w:spacing w:val="2"/>
        </w:rPr>
        <w:t>м</w:t>
      </w:r>
      <w:r>
        <w:rPr>
          <w:color w:val="000000"/>
        </w:rPr>
        <w:t>ен</w:t>
      </w:r>
      <w:r>
        <w:rPr>
          <w:color w:val="000000"/>
          <w:spacing w:val="1"/>
        </w:rPr>
        <w:t>ь</w:t>
      </w:r>
      <w:r>
        <w:rPr>
          <w:color w:val="000000"/>
        </w:rPr>
        <w:t>шен</w:t>
      </w:r>
      <w:r>
        <w:rPr>
          <w:color w:val="000000"/>
          <w:spacing w:val="1"/>
        </w:rPr>
        <w:t>и</w:t>
      </w:r>
      <w:r>
        <w:rPr>
          <w:color w:val="000000"/>
        </w:rPr>
        <w:t xml:space="preserve">е </w:t>
      </w:r>
      <w:r>
        <w:rPr>
          <w:color w:val="000000"/>
          <w:spacing w:val="-1"/>
        </w:rPr>
        <w:t>ч</w:t>
      </w:r>
      <w:r>
        <w:rPr>
          <w:color w:val="000000"/>
        </w:rPr>
        <w:t>исла в н</w:t>
      </w:r>
      <w:r>
        <w:rPr>
          <w:color w:val="000000"/>
          <w:spacing w:val="-1"/>
        </w:rPr>
        <w:t>ес</w:t>
      </w:r>
      <w:r>
        <w:rPr>
          <w:color w:val="000000"/>
        </w:rPr>
        <w:t>кол</w:t>
      </w:r>
      <w:r>
        <w:rPr>
          <w:color w:val="000000"/>
          <w:spacing w:val="1"/>
        </w:rPr>
        <w:t>ьк</w:t>
      </w:r>
      <w:r>
        <w:rPr>
          <w:color w:val="000000"/>
        </w:rPr>
        <w:t>о раз);</w:t>
      </w:r>
    </w:p>
    <w:p w:rsidR="005A7BF9" w:rsidRDefault="005A7BF9" w:rsidP="005A7BF9">
      <w:pPr>
        <w:ind w:left="1" w:right="-20"/>
        <w:jc w:val="both"/>
        <w:rPr>
          <w:color w:val="000000"/>
        </w:rPr>
      </w:pPr>
      <w:r>
        <w:rPr>
          <w:color w:val="000000"/>
        </w:rPr>
        <w:t>•</w:t>
      </w:r>
      <w:r>
        <w:rPr>
          <w:color w:val="000000"/>
          <w:spacing w:val="139"/>
        </w:rPr>
        <w:t xml:space="preserve"> </w:t>
      </w:r>
      <w:r>
        <w:rPr>
          <w:color w:val="000000"/>
          <w:spacing w:val="2"/>
        </w:rPr>
        <w:t>г</w:t>
      </w:r>
      <w:r>
        <w:rPr>
          <w:color w:val="000000"/>
          <w:spacing w:val="4"/>
        </w:rPr>
        <w:t>р</w:t>
      </w:r>
      <w:r>
        <w:rPr>
          <w:color w:val="000000"/>
          <w:spacing w:val="-3"/>
        </w:rPr>
        <w:t>у</w:t>
      </w:r>
      <w:r>
        <w:rPr>
          <w:color w:val="000000"/>
          <w:spacing w:val="2"/>
        </w:rPr>
        <w:t>п</w:t>
      </w:r>
      <w:r>
        <w:rPr>
          <w:color w:val="000000"/>
          <w:spacing w:val="3"/>
        </w:rPr>
        <w:t>п</w:t>
      </w:r>
      <w:r>
        <w:rPr>
          <w:color w:val="000000"/>
          <w:spacing w:val="4"/>
        </w:rPr>
        <w:t>и</w:t>
      </w:r>
      <w:r>
        <w:rPr>
          <w:color w:val="000000"/>
          <w:spacing w:val="2"/>
        </w:rPr>
        <w:t>ров</w:t>
      </w:r>
      <w:r>
        <w:rPr>
          <w:color w:val="000000"/>
          <w:spacing w:val="1"/>
        </w:rPr>
        <w:t>а</w:t>
      </w:r>
      <w:r>
        <w:rPr>
          <w:color w:val="000000"/>
          <w:spacing w:val="3"/>
        </w:rPr>
        <w:t>т</w:t>
      </w:r>
      <w:r>
        <w:rPr>
          <w:color w:val="000000"/>
        </w:rPr>
        <w:t>ь</w:t>
      </w:r>
      <w:r>
        <w:rPr>
          <w:color w:val="000000"/>
          <w:spacing w:val="3"/>
        </w:rPr>
        <w:t xml:space="preserve"> </w:t>
      </w:r>
      <w:r>
        <w:rPr>
          <w:color w:val="000000"/>
          <w:spacing w:val="1"/>
        </w:rPr>
        <w:t>ч</w:t>
      </w:r>
      <w:r>
        <w:rPr>
          <w:color w:val="000000"/>
          <w:spacing w:val="3"/>
        </w:rPr>
        <w:t>и</w:t>
      </w:r>
      <w:r>
        <w:rPr>
          <w:color w:val="000000"/>
          <w:spacing w:val="2"/>
        </w:rPr>
        <w:t>сл</w:t>
      </w:r>
      <w:r>
        <w:rPr>
          <w:color w:val="000000"/>
        </w:rPr>
        <w:t>а</w:t>
      </w:r>
      <w:r>
        <w:rPr>
          <w:color w:val="000000"/>
          <w:spacing w:val="1"/>
        </w:rPr>
        <w:t xml:space="preserve"> </w:t>
      </w:r>
      <w:r>
        <w:rPr>
          <w:color w:val="000000"/>
          <w:spacing w:val="4"/>
        </w:rPr>
        <w:t>п</w:t>
      </w:r>
      <w:r>
        <w:rPr>
          <w:color w:val="000000"/>
        </w:rPr>
        <w:t>о</w:t>
      </w:r>
      <w:r>
        <w:rPr>
          <w:color w:val="000000"/>
          <w:spacing w:val="2"/>
        </w:rPr>
        <w:t xml:space="preserve"> </w:t>
      </w:r>
      <w:r>
        <w:rPr>
          <w:color w:val="000000"/>
          <w:spacing w:val="3"/>
        </w:rPr>
        <w:t>з</w:t>
      </w:r>
      <w:r>
        <w:rPr>
          <w:color w:val="000000"/>
          <w:spacing w:val="1"/>
        </w:rPr>
        <w:t>а</w:t>
      </w:r>
      <w:r>
        <w:rPr>
          <w:color w:val="000000"/>
          <w:spacing w:val="3"/>
        </w:rPr>
        <w:t>д</w:t>
      </w:r>
      <w:r>
        <w:rPr>
          <w:color w:val="000000"/>
          <w:spacing w:val="1"/>
        </w:rPr>
        <w:t>ан</w:t>
      </w:r>
      <w:r>
        <w:rPr>
          <w:color w:val="000000"/>
          <w:spacing w:val="3"/>
        </w:rPr>
        <w:t>н</w:t>
      </w:r>
      <w:r>
        <w:rPr>
          <w:color w:val="000000"/>
          <w:spacing w:val="2"/>
        </w:rPr>
        <w:t>о</w:t>
      </w:r>
      <w:r>
        <w:rPr>
          <w:color w:val="000000"/>
          <w:spacing w:val="4"/>
        </w:rPr>
        <w:t>м</w:t>
      </w:r>
      <w:r>
        <w:rPr>
          <w:color w:val="000000"/>
        </w:rPr>
        <w:t>у</w:t>
      </w:r>
      <w:r>
        <w:rPr>
          <w:color w:val="000000"/>
          <w:spacing w:val="-1"/>
        </w:rPr>
        <w:t xml:space="preserve"> </w:t>
      </w:r>
      <w:r>
        <w:rPr>
          <w:color w:val="000000"/>
          <w:spacing w:val="2"/>
        </w:rPr>
        <w:t>ил</w:t>
      </w:r>
      <w:r>
        <w:rPr>
          <w:color w:val="000000"/>
        </w:rPr>
        <w:t>и</w:t>
      </w:r>
      <w:r>
        <w:rPr>
          <w:color w:val="000000"/>
          <w:spacing w:val="6"/>
        </w:rPr>
        <w:t xml:space="preserve"> </w:t>
      </w:r>
      <w:r>
        <w:rPr>
          <w:color w:val="000000"/>
          <w:spacing w:val="1"/>
        </w:rPr>
        <w:t>са</w:t>
      </w:r>
      <w:r>
        <w:rPr>
          <w:color w:val="000000"/>
          <w:spacing w:val="2"/>
        </w:rPr>
        <w:t>мо</w:t>
      </w:r>
      <w:r>
        <w:rPr>
          <w:color w:val="000000"/>
          <w:spacing w:val="1"/>
        </w:rPr>
        <w:t>с</w:t>
      </w:r>
      <w:r>
        <w:rPr>
          <w:color w:val="000000"/>
          <w:spacing w:val="3"/>
        </w:rPr>
        <w:t>т</w:t>
      </w:r>
      <w:r>
        <w:rPr>
          <w:color w:val="000000"/>
        </w:rPr>
        <w:t>о</w:t>
      </w:r>
      <w:r>
        <w:rPr>
          <w:color w:val="000000"/>
          <w:spacing w:val="2"/>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rPr>
        <w:t>о</w:t>
      </w:r>
      <w:r>
        <w:rPr>
          <w:color w:val="000000"/>
          <w:spacing w:val="18"/>
        </w:rPr>
        <w:t xml:space="preserve"> </w:t>
      </w:r>
      <w:r>
        <w:rPr>
          <w:color w:val="000000"/>
          <w:spacing w:val="-6"/>
        </w:rPr>
        <w:t>у</w:t>
      </w:r>
      <w:r>
        <w:rPr>
          <w:color w:val="000000"/>
          <w:spacing w:val="-1"/>
        </w:rPr>
        <w:t>с</w:t>
      </w:r>
      <w:r>
        <w:rPr>
          <w:color w:val="000000"/>
        </w:rPr>
        <w:t>тановлен</w:t>
      </w:r>
      <w:r>
        <w:rPr>
          <w:color w:val="000000"/>
          <w:spacing w:val="1"/>
        </w:rPr>
        <w:t>н</w:t>
      </w:r>
      <w:r>
        <w:rPr>
          <w:color w:val="000000"/>
        </w:rPr>
        <w:t>о</w:t>
      </w:r>
      <w:r>
        <w:rPr>
          <w:color w:val="000000"/>
          <w:spacing w:val="1"/>
        </w:rPr>
        <w:t>м</w:t>
      </w:r>
      <w:r>
        <w:rPr>
          <w:color w:val="000000"/>
        </w:rPr>
        <w:t>у</w:t>
      </w:r>
      <w:r>
        <w:rPr>
          <w:color w:val="000000"/>
          <w:spacing w:val="-2"/>
        </w:rPr>
        <w:t xml:space="preserve"> </w:t>
      </w:r>
      <w:r>
        <w:rPr>
          <w:color w:val="000000"/>
        </w:rPr>
        <w:t>пр</w:t>
      </w:r>
      <w:r>
        <w:rPr>
          <w:color w:val="000000"/>
          <w:spacing w:val="1"/>
        </w:rPr>
        <w:t>изн</w:t>
      </w:r>
      <w:r>
        <w:rPr>
          <w:color w:val="000000"/>
        </w:rPr>
        <w:t>а</w:t>
      </w:r>
      <w:r>
        <w:rPr>
          <w:color w:val="000000"/>
          <w:spacing w:val="2"/>
        </w:rPr>
        <w:t>к</w:t>
      </w:r>
      <w:r>
        <w:rPr>
          <w:color w:val="000000"/>
          <w:spacing w:val="-6"/>
        </w:rPr>
        <w:t>у</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клас</w:t>
      </w:r>
      <w:r>
        <w:rPr>
          <w:color w:val="000000"/>
          <w:spacing w:val="-1"/>
        </w:rPr>
        <w:t>с</w:t>
      </w:r>
      <w:r>
        <w:rPr>
          <w:color w:val="000000"/>
        </w:rPr>
        <w:t>иф</w:t>
      </w:r>
      <w:r>
        <w:rPr>
          <w:color w:val="000000"/>
          <w:spacing w:val="1"/>
        </w:rPr>
        <w:t>ици</w:t>
      </w:r>
      <w:r>
        <w:rPr>
          <w:color w:val="000000"/>
        </w:rPr>
        <w:t>рова</w:t>
      </w:r>
      <w:r>
        <w:rPr>
          <w:color w:val="000000"/>
          <w:spacing w:val="-2"/>
        </w:rPr>
        <w:t>т</w:t>
      </w:r>
      <w:r>
        <w:rPr>
          <w:color w:val="000000"/>
        </w:rPr>
        <w:t>ь</w:t>
      </w:r>
      <w:r>
        <w:rPr>
          <w:color w:val="000000"/>
          <w:spacing w:val="93"/>
        </w:rPr>
        <w:t xml:space="preserve"> </w:t>
      </w:r>
      <w:r>
        <w:rPr>
          <w:color w:val="000000"/>
        </w:rPr>
        <w:t>чи</w:t>
      </w:r>
      <w:r>
        <w:rPr>
          <w:color w:val="000000"/>
          <w:spacing w:val="-2"/>
        </w:rPr>
        <w:t>с</w:t>
      </w:r>
      <w:r>
        <w:rPr>
          <w:color w:val="000000"/>
        </w:rPr>
        <w:t>ла</w:t>
      </w:r>
      <w:r>
        <w:rPr>
          <w:color w:val="000000"/>
          <w:spacing w:val="92"/>
        </w:rPr>
        <w:t xml:space="preserve"> </w:t>
      </w:r>
      <w:r>
        <w:rPr>
          <w:color w:val="000000"/>
          <w:spacing w:val="1"/>
        </w:rPr>
        <w:t>п</w:t>
      </w:r>
      <w:r>
        <w:rPr>
          <w:color w:val="000000"/>
        </w:rPr>
        <w:t>о</w:t>
      </w:r>
      <w:r>
        <w:rPr>
          <w:color w:val="000000"/>
          <w:spacing w:val="93"/>
        </w:rPr>
        <w:t xml:space="preserve"> </w:t>
      </w:r>
      <w:r>
        <w:rPr>
          <w:color w:val="000000"/>
        </w:rPr>
        <w:t>о</w:t>
      </w:r>
      <w:r>
        <w:rPr>
          <w:color w:val="000000"/>
          <w:spacing w:val="-1"/>
        </w:rPr>
        <w:t>д</w:t>
      </w:r>
      <w:r>
        <w:rPr>
          <w:color w:val="000000"/>
        </w:rPr>
        <w:t>но</w:t>
      </w:r>
      <w:r>
        <w:rPr>
          <w:color w:val="000000"/>
          <w:spacing w:val="1"/>
        </w:rPr>
        <w:t>м</w:t>
      </w:r>
      <w:r>
        <w:rPr>
          <w:color w:val="000000"/>
        </w:rPr>
        <w:t>у</w:t>
      </w:r>
      <w:r>
        <w:rPr>
          <w:color w:val="000000"/>
          <w:spacing w:val="86"/>
        </w:rPr>
        <w:t xml:space="preserve"> </w:t>
      </w:r>
      <w:r>
        <w:rPr>
          <w:color w:val="000000"/>
          <w:spacing w:val="1"/>
        </w:rPr>
        <w:t>и</w:t>
      </w:r>
      <w:r>
        <w:rPr>
          <w:color w:val="000000"/>
        </w:rPr>
        <w:t>ли</w:t>
      </w:r>
      <w:r>
        <w:rPr>
          <w:color w:val="000000"/>
          <w:spacing w:val="95"/>
        </w:rPr>
        <w:t xml:space="preserve"> </w:t>
      </w:r>
      <w:r>
        <w:rPr>
          <w:color w:val="000000"/>
        </w:rPr>
        <w:t>н</w:t>
      </w:r>
      <w:r>
        <w:rPr>
          <w:color w:val="000000"/>
          <w:spacing w:val="-1"/>
        </w:rPr>
        <w:t>ес</w:t>
      </w:r>
      <w:r>
        <w:rPr>
          <w:color w:val="000000"/>
        </w:rPr>
        <w:t>коль</w:t>
      </w:r>
      <w:r>
        <w:rPr>
          <w:color w:val="000000"/>
          <w:spacing w:val="1"/>
        </w:rPr>
        <w:t>ки</w:t>
      </w:r>
      <w:r>
        <w:rPr>
          <w:color w:val="000000"/>
        </w:rPr>
        <w:t>м</w:t>
      </w:r>
      <w:r>
        <w:rPr>
          <w:color w:val="000000"/>
          <w:spacing w:val="93"/>
        </w:rPr>
        <w:t xml:space="preserve"> </w:t>
      </w:r>
      <w:r>
        <w:rPr>
          <w:color w:val="000000"/>
        </w:rPr>
        <w:t>основ</w:t>
      </w:r>
      <w:r>
        <w:rPr>
          <w:color w:val="000000"/>
          <w:spacing w:val="-1"/>
        </w:rPr>
        <w:t>ан</w:t>
      </w:r>
      <w:r>
        <w:rPr>
          <w:color w:val="000000"/>
        </w:rPr>
        <w:t>иям,</w:t>
      </w:r>
      <w:r>
        <w:rPr>
          <w:color w:val="000000"/>
          <w:spacing w:val="93"/>
        </w:rPr>
        <w:t xml:space="preserve"> </w:t>
      </w:r>
      <w:r>
        <w:rPr>
          <w:color w:val="000000"/>
        </w:rPr>
        <w:t>объяснять</w:t>
      </w:r>
      <w:r>
        <w:rPr>
          <w:color w:val="000000"/>
          <w:spacing w:val="93"/>
        </w:rPr>
        <w:t xml:space="preserve"> </w:t>
      </w:r>
      <w:r>
        <w:rPr>
          <w:color w:val="000000"/>
        </w:rPr>
        <w:t>свои действия;</w:t>
      </w:r>
    </w:p>
    <w:p w:rsidR="005A7BF9" w:rsidRDefault="005A7BF9" w:rsidP="005A7BF9">
      <w:pPr>
        <w:ind w:right="-17"/>
        <w:jc w:val="both"/>
        <w:rPr>
          <w:color w:val="000000"/>
        </w:rPr>
      </w:pPr>
      <w:proofErr w:type="gramStart"/>
      <w:r>
        <w:rPr>
          <w:color w:val="000000"/>
        </w:rPr>
        <w:t>•</w:t>
      </w:r>
      <w:r>
        <w:rPr>
          <w:color w:val="000000"/>
          <w:spacing w:val="139"/>
        </w:rPr>
        <w:t xml:space="preserve"> </w:t>
      </w:r>
      <w:r>
        <w:rPr>
          <w:color w:val="000000"/>
        </w:rPr>
        <w:t>читат</w:t>
      </w:r>
      <w:r>
        <w:rPr>
          <w:color w:val="000000"/>
          <w:spacing w:val="1"/>
        </w:rPr>
        <w:t>ь</w:t>
      </w:r>
      <w:r>
        <w:rPr>
          <w:color w:val="000000"/>
        </w:rPr>
        <w:t>,</w:t>
      </w:r>
      <w:r>
        <w:rPr>
          <w:color w:val="000000"/>
          <w:spacing w:val="31"/>
        </w:rPr>
        <w:t xml:space="preserve"> </w:t>
      </w:r>
      <w:r>
        <w:rPr>
          <w:color w:val="000000"/>
          <w:spacing w:val="1"/>
        </w:rPr>
        <w:t>з</w:t>
      </w:r>
      <w:r>
        <w:rPr>
          <w:color w:val="000000"/>
        </w:rPr>
        <w:t>ап</w:t>
      </w:r>
      <w:r>
        <w:rPr>
          <w:color w:val="000000"/>
          <w:spacing w:val="1"/>
        </w:rPr>
        <w:t>и</w:t>
      </w:r>
      <w:r>
        <w:rPr>
          <w:color w:val="000000"/>
        </w:rPr>
        <w:t>сы</w:t>
      </w:r>
      <w:r>
        <w:rPr>
          <w:color w:val="000000"/>
          <w:spacing w:val="-1"/>
        </w:rPr>
        <w:t>ва</w:t>
      </w:r>
      <w:r>
        <w:rPr>
          <w:color w:val="000000"/>
        </w:rPr>
        <w:t>ть</w:t>
      </w:r>
      <w:r>
        <w:rPr>
          <w:color w:val="000000"/>
          <w:spacing w:val="34"/>
        </w:rPr>
        <w:t xml:space="preserve"> </w:t>
      </w:r>
      <w:r>
        <w:rPr>
          <w:color w:val="000000"/>
        </w:rPr>
        <w:t>и</w:t>
      </w:r>
      <w:r>
        <w:rPr>
          <w:color w:val="000000"/>
          <w:spacing w:val="32"/>
        </w:rPr>
        <w:t xml:space="preserve"> </w:t>
      </w:r>
      <w:r>
        <w:rPr>
          <w:color w:val="000000"/>
        </w:rPr>
        <w:t>ср</w:t>
      </w:r>
      <w:r>
        <w:rPr>
          <w:color w:val="000000"/>
          <w:spacing w:val="-1"/>
        </w:rPr>
        <w:t>а</w:t>
      </w:r>
      <w:r>
        <w:rPr>
          <w:color w:val="000000"/>
        </w:rPr>
        <w:t>вн</w:t>
      </w:r>
      <w:r>
        <w:rPr>
          <w:color w:val="000000"/>
          <w:spacing w:val="1"/>
        </w:rPr>
        <w:t>и</w:t>
      </w:r>
      <w:r>
        <w:rPr>
          <w:color w:val="000000"/>
        </w:rPr>
        <w:t>в</w:t>
      </w:r>
      <w:r>
        <w:rPr>
          <w:color w:val="000000"/>
          <w:spacing w:val="-1"/>
        </w:rPr>
        <w:t>а</w:t>
      </w:r>
      <w:r>
        <w:rPr>
          <w:color w:val="000000"/>
        </w:rPr>
        <w:t>ть</w:t>
      </w:r>
      <w:r>
        <w:rPr>
          <w:color w:val="000000"/>
          <w:spacing w:val="34"/>
        </w:rPr>
        <w:t xml:space="preserve"> </w:t>
      </w:r>
      <w:r>
        <w:rPr>
          <w:color w:val="000000"/>
        </w:rPr>
        <w:t>величи</w:t>
      </w:r>
      <w:r>
        <w:rPr>
          <w:color w:val="000000"/>
          <w:spacing w:val="1"/>
        </w:rPr>
        <w:t>н</w:t>
      </w:r>
      <w:r>
        <w:rPr>
          <w:color w:val="000000"/>
        </w:rPr>
        <w:t>ы</w:t>
      </w:r>
      <w:r>
        <w:rPr>
          <w:color w:val="000000"/>
          <w:spacing w:val="33"/>
        </w:rPr>
        <w:t xml:space="preserve"> </w:t>
      </w:r>
      <w:r>
        <w:rPr>
          <w:color w:val="000000"/>
        </w:rPr>
        <w:t>(</w:t>
      </w:r>
      <w:r>
        <w:rPr>
          <w:color w:val="000000"/>
          <w:spacing w:val="-3"/>
        </w:rPr>
        <w:t>м</w:t>
      </w:r>
      <w:r>
        <w:rPr>
          <w:color w:val="000000"/>
          <w:spacing w:val="-1"/>
        </w:rPr>
        <w:t>ас</w:t>
      </w:r>
      <w:r>
        <w:rPr>
          <w:color w:val="000000"/>
          <w:spacing w:val="3"/>
        </w:rPr>
        <w:t>с</w:t>
      </w:r>
      <w:r>
        <w:rPr>
          <w:color w:val="000000"/>
          <w:spacing w:val="-4"/>
        </w:rPr>
        <w:t>у</w:t>
      </w:r>
      <w:r>
        <w:rPr>
          <w:color w:val="000000"/>
        </w:rPr>
        <w:t>,</w:t>
      </w:r>
      <w:r>
        <w:rPr>
          <w:color w:val="000000"/>
          <w:spacing w:val="32"/>
        </w:rPr>
        <w:t xml:space="preserve"> </w:t>
      </w:r>
      <w:r>
        <w:rPr>
          <w:color w:val="000000"/>
        </w:rPr>
        <w:t>вр</w:t>
      </w:r>
      <w:r>
        <w:rPr>
          <w:color w:val="000000"/>
          <w:spacing w:val="1"/>
        </w:rPr>
        <w:t>е</w:t>
      </w:r>
      <w:r>
        <w:rPr>
          <w:color w:val="000000"/>
          <w:spacing w:val="5"/>
        </w:rPr>
        <w:t>м</w:t>
      </w:r>
      <w:r>
        <w:rPr>
          <w:color w:val="000000"/>
        </w:rPr>
        <w:t>я,</w:t>
      </w:r>
      <w:r>
        <w:rPr>
          <w:color w:val="000000"/>
          <w:spacing w:val="33"/>
        </w:rPr>
        <w:t xml:space="preserve"> </w:t>
      </w:r>
      <w:r>
        <w:rPr>
          <w:color w:val="000000"/>
        </w:rPr>
        <w:t>дл</w:t>
      </w:r>
      <w:r>
        <w:rPr>
          <w:color w:val="000000"/>
          <w:spacing w:val="2"/>
        </w:rPr>
        <w:t>и</w:t>
      </w:r>
      <w:r>
        <w:rPr>
          <w:color w:val="000000"/>
          <w:spacing w:val="3"/>
        </w:rPr>
        <w:t>н</w:t>
      </w:r>
      <w:r>
        <w:rPr>
          <w:color w:val="000000"/>
          <w:spacing w:val="-6"/>
        </w:rPr>
        <w:t>у</w:t>
      </w:r>
      <w:r>
        <w:rPr>
          <w:color w:val="000000"/>
        </w:rPr>
        <w:t>,</w:t>
      </w:r>
      <w:r>
        <w:rPr>
          <w:color w:val="000000"/>
          <w:spacing w:val="32"/>
        </w:rPr>
        <w:t xml:space="preserve"> </w:t>
      </w:r>
      <w:r>
        <w:rPr>
          <w:color w:val="000000"/>
          <w:spacing w:val="1"/>
        </w:rPr>
        <w:t>п</w:t>
      </w:r>
      <w:r>
        <w:rPr>
          <w:color w:val="000000"/>
        </w:rPr>
        <w:t>лощадь,</w:t>
      </w:r>
      <w:r>
        <w:rPr>
          <w:color w:val="000000"/>
          <w:spacing w:val="34"/>
        </w:rPr>
        <w:t xml:space="preserve"> </w:t>
      </w:r>
      <w:r>
        <w:rPr>
          <w:color w:val="000000"/>
        </w:rPr>
        <w:t>скорость), исполь</w:t>
      </w:r>
      <w:r>
        <w:rPr>
          <w:color w:val="000000"/>
          <w:spacing w:val="3"/>
        </w:rPr>
        <w:t>з</w:t>
      </w:r>
      <w:r>
        <w:rPr>
          <w:color w:val="000000"/>
          <w:spacing w:val="-7"/>
        </w:rPr>
        <w:t>у</w:t>
      </w:r>
      <w:r>
        <w:rPr>
          <w:color w:val="000000"/>
        </w:rPr>
        <w:t>я</w:t>
      </w:r>
      <w:r>
        <w:rPr>
          <w:color w:val="000000"/>
          <w:spacing w:val="131"/>
        </w:rPr>
        <w:t xml:space="preserve"> </w:t>
      </w:r>
      <w:r>
        <w:rPr>
          <w:color w:val="000000"/>
          <w:spacing w:val="2"/>
        </w:rPr>
        <w:t>о</w:t>
      </w:r>
      <w:r>
        <w:rPr>
          <w:color w:val="000000"/>
        </w:rPr>
        <w:t>снов</w:t>
      </w:r>
      <w:r>
        <w:rPr>
          <w:color w:val="000000"/>
          <w:spacing w:val="1"/>
        </w:rPr>
        <w:t>н</w:t>
      </w:r>
      <w:r>
        <w:rPr>
          <w:color w:val="000000"/>
        </w:rPr>
        <w:t>ые</w:t>
      </w:r>
      <w:r>
        <w:rPr>
          <w:color w:val="000000"/>
          <w:spacing w:val="130"/>
        </w:rPr>
        <w:t xml:space="preserve"> </w:t>
      </w:r>
      <w:r>
        <w:rPr>
          <w:color w:val="000000"/>
        </w:rPr>
        <w:t>еди</w:t>
      </w:r>
      <w:r>
        <w:rPr>
          <w:color w:val="000000"/>
          <w:spacing w:val="1"/>
        </w:rPr>
        <w:t>н</w:t>
      </w:r>
      <w:r>
        <w:rPr>
          <w:color w:val="000000"/>
        </w:rPr>
        <w:t>ицы</w:t>
      </w:r>
      <w:r>
        <w:rPr>
          <w:color w:val="000000"/>
          <w:spacing w:val="131"/>
        </w:rPr>
        <w:t xml:space="preserve"> </w:t>
      </w:r>
      <w:r>
        <w:rPr>
          <w:color w:val="000000"/>
        </w:rPr>
        <w:t>изм</w:t>
      </w:r>
      <w:r>
        <w:rPr>
          <w:color w:val="000000"/>
          <w:spacing w:val="-1"/>
        </w:rPr>
        <w:t>е</w:t>
      </w:r>
      <w:r>
        <w:rPr>
          <w:color w:val="000000"/>
        </w:rPr>
        <w:t>р</w:t>
      </w:r>
      <w:r>
        <w:rPr>
          <w:color w:val="000000"/>
          <w:spacing w:val="-1"/>
        </w:rPr>
        <w:t>е</w:t>
      </w:r>
      <w:r>
        <w:rPr>
          <w:color w:val="000000"/>
        </w:rPr>
        <w:t>н</w:t>
      </w:r>
      <w:r>
        <w:rPr>
          <w:color w:val="000000"/>
          <w:spacing w:val="1"/>
        </w:rPr>
        <w:t>и</w:t>
      </w:r>
      <w:r>
        <w:rPr>
          <w:color w:val="000000"/>
        </w:rPr>
        <w:t>я</w:t>
      </w:r>
      <w:r>
        <w:rPr>
          <w:color w:val="000000"/>
          <w:spacing w:val="130"/>
        </w:rPr>
        <w:t xml:space="preserve"> </w:t>
      </w:r>
      <w:r>
        <w:rPr>
          <w:color w:val="000000"/>
        </w:rPr>
        <w:t>в</w:t>
      </w:r>
      <w:r>
        <w:rPr>
          <w:color w:val="000000"/>
          <w:spacing w:val="-1"/>
        </w:rPr>
        <w:t>е</w:t>
      </w:r>
      <w:r>
        <w:rPr>
          <w:color w:val="000000"/>
        </w:rPr>
        <w:t>л</w:t>
      </w:r>
      <w:r>
        <w:rPr>
          <w:color w:val="000000"/>
          <w:spacing w:val="1"/>
        </w:rPr>
        <w:t>и</w:t>
      </w:r>
      <w:r>
        <w:rPr>
          <w:color w:val="000000"/>
        </w:rPr>
        <w:t>чин</w:t>
      </w:r>
      <w:r>
        <w:rPr>
          <w:color w:val="000000"/>
          <w:spacing w:val="132"/>
        </w:rPr>
        <w:t xml:space="preserve"> </w:t>
      </w:r>
      <w:r>
        <w:rPr>
          <w:color w:val="000000"/>
        </w:rPr>
        <w:t>и</w:t>
      </w:r>
      <w:r>
        <w:rPr>
          <w:color w:val="000000"/>
          <w:spacing w:val="133"/>
        </w:rPr>
        <w:t xml:space="preserve"> </w:t>
      </w:r>
      <w:r>
        <w:rPr>
          <w:color w:val="000000"/>
        </w:rPr>
        <w:t>соо</w:t>
      </w:r>
      <w:r>
        <w:rPr>
          <w:color w:val="000000"/>
          <w:spacing w:val="-1"/>
        </w:rPr>
        <w:t>т</w:t>
      </w:r>
      <w:r>
        <w:rPr>
          <w:color w:val="000000"/>
        </w:rPr>
        <w:t>ношения</w:t>
      </w:r>
      <w:r>
        <w:rPr>
          <w:color w:val="000000"/>
          <w:spacing w:val="132"/>
        </w:rPr>
        <w:t xml:space="preserve"> </w:t>
      </w:r>
      <w:r>
        <w:rPr>
          <w:color w:val="000000"/>
        </w:rPr>
        <w:t>меж</w:t>
      </w:r>
      <w:r>
        <w:rPr>
          <w:color w:val="000000"/>
          <w:spacing w:val="1"/>
        </w:rPr>
        <w:t>д</w:t>
      </w:r>
      <w:r>
        <w:rPr>
          <w:color w:val="000000"/>
        </w:rPr>
        <w:t>у</w:t>
      </w:r>
      <w:r>
        <w:rPr>
          <w:color w:val="000000"/>
          <w:spacing w:val="124"/>
        </w:rPr>
        <w:t xml:space="preserve"> </w:t>
      </w:r>
      <w:r>
        <w:rPr>
          <w:color w:val="000000"/>
          <w:spacing w:val="1"/>
        </w:rPr>
        <w:t>ни</w:t>
      </w:r>
      <w:r>
        <w:rPr>
          <w:color w:val="000000"/>
        </w:rPr>
        <w:t>ми (к</w:t>
      </w:r>
      <w:r>
        <w:rPr>
          <w:color w:val="000000"/>
          <w:spacing w:val="1"/>
        </w:rPr>
        <w:t>и</w:t>
      </w:r>
      <w:r>
        <w:rPr>
          <w:color w:val="000000"/>
        </w:rPr>
        <w:t>логра</w:t>
      </w:r>
      <w:r>
        <w:rPr>
          <w:color w:val="000000"/>
          <w:spacing w:val="-1"/>
        </w:rPr>
        <w:t>м</w:t>
      </w:r>
      <w:r>
        <w:rPr>
          <w:color w:val="000000"/>
        </w:rPr>
        <w:t>м —</w:t>
      </w:r>
      <w:r>
        <w:rPr>
          <w:color w:val="000000"/>
          <w:spacing w:val="56"/>
        </w:rPr>
        <w:t xml:space="preserve"> </w:t>
      </w:r>
      <w:r>
        <w:rPr>
          <w:color w:val="000000"/>
        </w:rPr>
        <w:t>грам</w:t>
      </w:r>
      <w:r>
        <w:rPr>
          <w:color w:val="000000"/>
          <w:spacing w:val="-1"/>
        </w:rPr>
        <w:t>м</w:t>
      </w:r>
      <w:r>
        <w:rPr>
          <w:color w:val="000000"/>
        </w:rPr>
        <w:t>;</w:t>
      </w:r>
      <w:r>
        <w:rPr>
          <w:color w:val="000000"/>
          <w:spacing w:val="59"/>
        </w:rPr>
        <w:t xml:space="preserve"> </w:t>
      </w:r>
      <w:r>
        <w:rPr>
          <w:color w:val="000000"/>
        </w:rPr>
        <w:t>ч</w:t>
      </w:r>
      <w:r>
        <w:rPr>
          <w:color w:val="000000"/>
          <w:spacing w:val="-1"/>
        </w:rPr>
        <w:t>а</w:t>
      </w:r>
      <w:r>
        <w:rPr>
          <w:color w:val="000000"/>
        </w:rPr>
        <w:t>с —</w:t>
      </w:r>
      <w:r>
        <w:rPr>
          <w:color w:val="000000"/>
          <w:spacing w:val="57"/>
        </w:rPr>
        <w:t xml:space="preserve"> </w:t>
      </w:r>
      <w:r>
        <w:rPr>
          <w:color w:val="000000"/>
        </w:rPr>
        <w:t>ми</w:t>
      </w:r>
      <w:r>
        <w:rPr>
          <w:color w:val="000000"/>
          <w:spacing w:val="4"/>
        </w:rPr>
        <w:t>н</w:t>
      </w:r>
      <w:r>
        <w:rPr>
          <w:color w:val="000000"/>
          <w:spacing w:val="-4"/>
        </w:rPr>
        <w:t>у</w:t>
      </w:r>
      <w:r>
        <w:rPr>
          <w:color w:val="000000"/>
        </w:rPr>
        <w:t>та,</w:t>
      </w:r>
      <w:r>
        <w:rPr>
          <w:color w:val="000000"/>
          <w:spacing w:val="58"/>
        </w:rPr>
        <w:t xml:space="preserve"> </w:t>
      </w:r>
      <w:r>
        <w:rPr>
          <w:color w:val="000000"/>
        </w:rPr>
        <w:t>м</w:t>
      </w:r>
      <w:r>
        <w:rPr>
          <w:color w:val="000000"/>
          <w:spacing w:val="1"/>
        </w:rPr>
        <w:t>и</w:t>
      </w:r>
      <w:r>
        <w:rPr>
          <w:color w:val="000000"/>
          <w:spacing w:val="3"/>
        </w:rPr>
        <w:t>н</w:t>
      </w:r>
      <w:r>
        <w:rPr>
          <w:color w:val="000000"/>
          <w:spacing w:val="-6"/>
        </w:rPr>
        <w:t>у</w:t>
      </w:r>
      <w:r>
        <w:rPr>
          <w:color w:val="000000"/>
          <w:spacing w:val="2"/>
        </w:rPr>
        <w:t>т</w:t>
      </w:r>
      <w:r>
        <w:rPr>
          <w:color w:val="000000"/>
        </w:rPr>
        <w:t>а</w:t>
      </w:r>
      <w:r>
        <w:rPr>
          <w:color w:val="000000"/>
          <w:spacing w:val="3"/>
        </w:rPr>
        <w:t xml:space="preserve"> </w:t>
      </w:r>
      <w:r>
        <w:rPr>
          <w:color w:val="000000"/>
        </w:rPr>
        <w:t>—</w:t>
      </w:r>
      <w:r>
        <w:rPr>
          <w:color w:val="000000"/>
          <w:spacing w:val="57"/>
        </w:rPr>
        <w:t xml:space="preserve"> </w:t>
      </w:r>
      <w:r>
        <w:rPr>
          <w:color w:val="000000"/>
        </w:rPr>
        <w:t>с</w:t>
      </w:r>
      <w:r>
        <w:rPr>
          <w:color w:val="000000"/>
          <w:spacing w:val="-1"/>
        </w:rPr>
        <w:t>е</w:t>
      </w:r>
      <w:r>
        <w:rPr>
          <w:color w:val="000000"/>
          <w:spacing w:val="3"/>
        </w:rPr>
        <w:t>к</w:t>
      </w:r>
      <w:r>
        <w:rPr>
          <w:color w:val="000000"/>
          <w:spacing w:val="-4"/>
        </w:rPr>
        <w:t>у</w:t>
      </w:r>
      <w:r>
        <w:rPr>
          <w:color w:val="000000"/>
        </w:rPr>
        <w:t>нда;</w:t>
      </w:r>
      <w:r>
        <w:rPr>
          <w:color w:val="000000"/>
          <w:spacing w:val="57"/>
        </w:rPr>
        <w:t xml:space="preserve"> </w:t>
      </w:r>
      <w:r>
        <w:rPr>
          <w:color w:val="000000"/>
          <w:spacing w:val="1"/>
        </w:rPr>
        <w:t>ки</w:t>
      </w:r>
      <w:r>
        <w:rPr>
          <w:color w:val="000000"/>
        </w:rPr>
        <w:t>лом</w:t>
      </w:r>
      <w:r>
        <w:rPr>
          <w:color w:val="000000"/>
          <w:spacing w:val="-1"/>
        </w:rPr>
        <w:t>е</w:t>
      </w:r>
      <w:r>
        <w:rPr>
          <w:color w:val="000000"/>
        </w:rPr>
        <w:t>тр</w:t>
      </w:r>
      <w:r>
        <w:rPr>
          <w:color w:val="000000"/>
          <w:spacing w:val="2"/>
        </w:rPr>
        <w:t xml:space="preserve"> </w:t>
      </w:r>
      <w:r>
        <w:rPr>
          <w:color w:val="000000"/>
        </w:rPr>
        <w:t>—</w:t>
      </w:r>
      <w:r>
        <w:rPr>
          <w:color w:val="000000"/>
          <w:spacing w:val="57"/>
        </w:rPr>
        <w:t xml:space="preserve"> </w:t>
      </w:r>
      <w:r>
        <w:rPr>
          <w:color w:val="000000"/>
        </w:rPr>
        <w:t>метр,</w:t>
      </w:r>
      <w:r>
        <w:rPr>
          <w:color w:val="000000"/>
          <w:spacing w:val="57"/>
        </w:rPr>
        <w:t xml:space="preserve"> </w:t>
      </w:r>
      <w:r>
        <w:rPr>
          <w:color w:val="000000"/>
        </w:rPr>
        <w:t>м</w:t>
      </w:r>
      <w:r>
        <w:rPr>
          <w:color w:val="000000"/>
          <w:spacing w:val="-1"/>
        </w:rPr>
        <w:t>е</w:t>
      </w:r>
      <w:r>
        <w:rPr>
          <w:color w:val="000000"/>
        </w:rPr>
        <w:t>тр — дец</w:t>
      </w:r>
      <w:r>
        <w:rPr>
          <w:color w:val="000000"/>
          <w:spacing w:val="1"/>
        </w:rPr>
        <w:t>и</w:t>
      </w:r>
      <w:r>
        <w:rPr>
          <w:color w:val="000000"/>
        </w:rPr>
        <w:t>м</w:t>
      </w:r>
      <w:r>
        <w:rPr>
          <w:color w:val="000000"/>
          <w:spacing w:val="-1"/>
        </w:rPr>
        <w:t>е</w:t>
      </w:r>
      <w:r>
        <w:rPr>
          <w:color w:val="000000"/>
        </w:rPr>
        <w:t>тр, дец</w:t>
      </w:r>
      <w:r>
        <w:rPr>
          <w:color w:val="000000"/>
          <w:spacing w:val="1"/>
        </w:rPr>
        <w:t>и</w:t>
      </w:r>
      <w:r>
        <w:rPr>
          <w:color w:val="000000"/>
        </w:rPr>
        <w:t>м</w:t>
      </w:r>
      <w:r>
        <w:rPr>
          <w:color w:val="000000"/>
          <w:spacing w:val="-1"/>
        </w:rPr>
        <w:t>е</w:t>
      </w:r>
      <w:r>
        <w:rPr>
          <w:color w:val="000000"/>
        </w:rPr>
        <w:t>тр</w:t>
      </w:r>
      <w:r>
        <w:rPr>
          <w:color w:val="000000"/>
          <w:spacing w:val="1"/>
        </w:rPr>
        <w:t xml:space="preserve"> </w:t>
      </w:r>
      <w:r>
        <w:rPr>
          <w:color w:val="000000"/>
        </w:rPr>
        <w:t>—</w:t>
      </w:r>
      <w:r>
        <w:rPr>
          <w:color w:val="000000"/>
          <w:spacing w:val="-1"/>
        </w:rPr>
        <w:t xml:space="preserve"> са</w:t>
      </w:r>
      <w:r>
        <w:rPr>
          <w:color w:val="000000"/>
        </w:rPr>
        <w:t>нт</w:t>
      </w:r>
      <w:r>
        <w:rPr>
          <w:color w:val="000000"/>
          <w:spacing w:val="2"/>
        </w:rPr>
        <w:t>и</w:t>
      </w:r>
      <w:r>
        <w:rPr>
          <w:color w:val="000000"/>
        </w:rPr>
        <w:t>м</w:t>
      </w:r>
      <w:r>
        <w:rPr>
          <w:color w:val="000000"/>
          <w:spacing w:val="-1"/>
        </w:rPr>
        <w:t>е</w:t>
      </w:r>
      <w:r>
        <w:rPr>
          <w:color w:val="000000"/>
        </w:rPr>
        <w:t>тр, м</w:t>
      </w:r>
      <w:r>
        <w:rPr>
          <w:color w:val="000000"/>
          <w:spacing w:val="-1"/>
        </w:rPr>
        <w:t>е</w:t>
      </w:r>
      <w:r>
        <w:rPr>
          <w:color w:val="000000"/>
        </w:rPr>
        <w:t>тр —</w:t>
      </w:r>
      <w:r>
        <w:rPr>
          <w:color w:val="000000"/>
          <w:spacing w:val="1"/>
        </w:rPr>
        <w:t xml:space="preserve"> </w:t>
      </w:r>
      <w:r>
        <w:rPr>
          <w:color w:val="000000"/>
        </w:rPr>
        <w:t>с</w:t>
      </w:r>
      <w:r>
        <w:rPr>
          <w:color w:val="000000"/>
          <w:spacing w:val="-1"/>
        </w:rPr>
        <w:t>а</w:t>
      </w:r>
      <w:r>
        <w:rPr>
          <w:color w:val="000000"/>
          <w:spacing w:val="2"/>
        </w:rPr>
        <w:t>н</w:t>
      </w:r>
      <w:r>
        <w:rPr>
          <w:color w:val="000000"/>
        </w:rPr>
        <w:t>т</w:t>
      </w:r>
      <w:r>
        <w:rPr>
          <w:color w:val="000000"/>
          <w:spacing w:val="2"/>
        </w:rPr>
        <w:t>и</w:t>
      </w:r>
      <w:r>
        <w:rPr>
          <w:color w:val="000000"/>
        </w:rPr>
        <w:t>м</w:t>
      </w:r>
      <w:r>
        <w:rPr>
          <w:color w:val="000000"/>
          <w:spacing w:val="-1"/>
        </w:rPr>
        <w:t>е</w:t>
      </w:r>
      <w:r>
        <w:rPr>
          <w:color w:val="000000"/>
        </w:rPr>
        <w:t>тр, с</w:t>
      </w:r>
      <w:r>
        <w:rPr>
          <w:color w:val="000000"/>
          <w:spacing w:val="-1"/>
        </w:rPr>
        <w:t>а</w:t>
      </w:r>
      <w:r>
        <w:rPr>
          <w:color w:val="000000"/>
        </w:rPr>
        <w:t>нт</w:t>
      </w:r>
      <w:r>
        <w:rPr>
          <w:color w:val="000000"/>
          <w:spacing w:val="2"/>
        </w:rPr>
        <w:t>и</w:t>
      </w:r>
      <w:r>
        <w:rPr>
          <w:color w:val="000000"/>
        </w:rPr>
        <w:t>м</w:t>
      </w:r>
      <w:r>
        <w:rPr>
          <w:color w:val="000000"/>
          <w:spacing w:val="-1"/>
        </w:rPr>
        <w:t>е</w:t>
      </w:r>
      <w:r>
        <w:rPr>
          <w:color w:val="000000"/>
        </w:rPr>
        <w:t>тр</w:t>
      </w:r>
      <w:r>
        <w:rPr>
          <w:color w:val="000000"/>
          <w:spacing w:val="1"/>
        </w:rPr>
        <w:t xml:space="preserve"> </w:t>
      </w:r>
      <w:r>
        <w:rPr>
          <w:color w:val="000000"/>
        </w:rPr>
        <w:t>— милл</w:t>
      </w:r>
      <w:r>
        <w:rPr>
          <w:color w:val="000000"/>
          <w:spacing w:val="2"/>
        </w:rPr>
        <w:t>и</w:t>
      </w:r>
      <w:r>
        <w:rPr>
          <w:color w:val="000000"/>
        </w:rPr>
        <w:t>м</w:t>
      </w:r>
      <w:r>
        <w:rPr>
          <w:color w:val="000000"/>
          <w:spacing w:val="-1"/>
        </w:rPr>
        <w:t>е</w:t>
      </w:r>
      <w:r>
        <w:rPr>
          <w:color w:val="000000"/>
        </w:rPr>
        <w:t>тр).</w:t>
      </w:r>
      <w:proofErr w:type="gramEnd"/>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20"/>
        <w:jc w:val="both"/>
        <w:rPr>
          <w:color w:val="000000"/>
        </w:rPr>
      </w:pPr>
      <w:r>
        <w:rPr>
          <w:color w:val="000000"/>
          <w:spacing w:val="-2"/>
        </w:rPr>
        <w:t>в</w:t>
      </w:r>
      <w:r>
        <w:rPr>
          <w:color w:val="000000"/>
          <w:spacing w:val="-3"/>
        </w:rPr>
        <w:t>ы</w:t>
      </w:r>
      <w:r>
        <w:rPr>
          <w:color w:val="000000"/>
          <w:spacing w:val="-2"/>
        </w:rPr>
        <w:t>бир</w:t>
      </w:r>
      <w:r>
        <w:rPr>
          <w:color w:val="000000"/>
          <w:spacing w:val="-3"/>
        </w:rPr>
        <w:t>а</w:t>
      </w:r>
      <w:r>
        <w:rPr>
          <w:color w:val="000000"/>
          <w:spacing w:val="-2"/>
        </w:rPr>
        <w:t>т</w:t>
      </w:r>
      <w:r>
        <w:rPr>
          <w:color w:val="000000"/>
        </w:rPr>
        <w:t>ь</w:t>
      </w:r>
      <w:r>
        <w:rPr>
          <w:color w:val="000000"/>
          <w:spacing w:val="55"/>
        </w:rPr>
        <w:t xml:space="preserve"> </w:t>
      </w:r>
      <w:r>
        <w:rPr>
          <w:color w:val="000000"/>
          <w:spacing w:val="-3"/>
        </w:rPr>
        <w:t>е</w:t>
      </w:r>
      <w:r>
        <w:rPr>
          <w:color w:val="000000"/>
          <w:spacing w:val="-2"/>
        </w:rPr>
        <w:t>д</w:t>
      </w:r>
      <w:r>
        <w:rPr>
          <w:color w:val="000000"/>
          <w:spacing w:val="-1"/>
        </w:rPr>
        <w:t>ини</w:t>
      </w:r>
      <w:r>
        <w:rPr>
          <w:color w:val="000000"/>
        </w:rPr>
        <w:t>цу</w:t>
      </w:r>
      <w:r>
        <w:rPr>
          <w:color w:val="000000"/>
          <w:spacing w:val="47"/>
        </w:rPr>
        <w:t xml:space="preserve"> </w:t>
      </w:r>
      <w:r>
        <w:rPr>
          <w:color w:val="000000"/>
          <w:spacing w:val="-1"/>
        </w:rPr>
        <w:t>д</w:t>
      </w:r>
      <w:r>
        <w:rPr>
          <w:color w:val="000000"/>
          <w:spacing w:val="-2"/>
        </w:rPr>
        <w:t>л</w:t>
      </w:r>
      <w:r>
        <w:rPr>
          <w:color w:val="000000"/>
        </w:rPr>
        <w:t>я</w:t>
      </w:r>
      <w:r>
        <w:rPr>
          <w:color w:val="000000"/>
          <w:spacing w:val="54"/>
        </w:rPr>
        <w:t xml:space="preserve"> </w:t>
      </w:r>
      <w:r>
        <w:rPr>
          <w:color w:val="000000"/>
        </w:rPr>
        <w:t>и</w:t>
      </w:r>
      <w:r>
        <w:rPr>
          <w:color w:val="000000"/>
          <w:spacing w:val="-1"/>
        </w:rPr>
        <w:t>з</w:t>
      </w:r>
      <w:r>
        <w:rPr>
          <w:color w:val="000000"/>
          <w:spacing w:val="-3"/>
        </w:rPr>
        <w:t>м</w:t>
      </w:r>
      <w:r>
        <w:rPr>
          <w:color w:val="000000"/>
          <w:spacing w:val="-4"/>
        </w:rPr>
        <w:t>е</w:t>
      </w:r>
      <w:r>
        <w:rPr>
          <w:color w:val="000000"/>
          <w:spacing w:val="-2"/>
        </w:rPr>
        <w:t>р</w:t>
      </w:r>
      <w:r>
        <w:rPr>
          <w:color w:val="000000"/>
          <w:spacing w:val="-4"/>
        </w:rPr>
        <w:t>е</w:t>
      </w:r>
      <w:r>
        <w:rPr>
          <w:color w:val="000000"/>
          <w:spacing w:val="-1"/>
        </w:rPr>
        <w:t>ни</w:t>
      </w:r>
      <w:r>
        <w:rPr>
          <w:color w:val="000000"/>
        </w:rPr>
        <w:t>я</w:t>
      </w:r>
      <w:r>
        <w:rPr>
          <w:color w:val="000000"/>
          <w:spacing w:val="52"/>
        </w:rPr>
        <w:t xml:space="preserve"> </w:t>
      </w:r>
      <w:r>
        <w:rPr>
          <w:color w:val="000000"/>
        </w:rPr>
        <w:t>д</w:t>
      </w:r>
      <w:r>
        <w:rPr>
          <w:color w:val="000000"/>
          <w:spacing w:val="-3"/>
        </w:rPr>
        <w:t>а</w:t>
      </w:r>
      <w:r>
        <w:rPr>
          <w:color w:val="000000"/>
          <w:spacing w:val="-1"/>
        </w:rPr>
        <w:t>нн</w:t>
      </w:r>
      <w:r>
        <w:rPr>
          <w:color w:val="000000"/>
          <w:spacing w:val="-2"/>
        </w:rPr>
        <w:t>о</w:t>
      </w:r>
      <w:r>
        <w:rPr>
          <w:color w:val="000000"/>
        </w:rPr>
        <w:t>й</w:t>
      </w:r>
      <w:r>
        <w:rPr>
          <w:color w:val="000000"/>
          <w:spacing w:val="52"/>
        </w:rPr>
        <w:t xml:space="preserve"> </w:t>
      </w:r>
      <w:r>
        <w:rPr>
          <w:color w:val="000000"/>
          <w:spacing w:val="-1"/>
        </w:rPr>
        <w:t>ве</w:t>
      </w:r>
      <w:r>
        <w:rPr>
          <w:color w:val="000000"/>
          <w:spacing w:val="-3"/>
        </w:rPr>
        <w:t>л</w:t>
      </w:r>
      <w:r>
        <w:rPr>
          <w:color w:val="000000"/>
          <w:spacing w:val="-1"/>
        </w:rPr>
        <w:t>и</w:t>
      </w:r>
      <w:r>
        <w:rPr>
          <w:color w:val="000000"/>
          <w:spacing w:val="-3"/>
        </w:rPr>
        <w:t>ч</w:t>
      </w:r>
      <w:r>
        <w:rPr>
          <w:color w:val="000000"/>
          <w:spacing w:val="-1"/>
        </w:rPr>
        <w:t>ин</w:t>
      </w:r>
      <w:r>
        <w:rPr>
          <w:color w:val="000000"/>
        </w:rPr>
        <w:t>ы</w:t>
      </w:r>
      <w:r>
        <w:rPr>
          <w:color w:val="000000"/>
          <w:spacing w:val="51"/>
        </w:rPr>
        <w:t xml:space="preserve"> </w:t>
      </w:r>
      <w:r>
        <w:rPr>
          <w:color w:val="000000"/>
          <w:spacing w:val="-2"/>
        </w:rPr>
        <w:t>(д</w:t>
      </w:r>
      <w:r>
        <w:rPr>
          <w:color w:val="000000"/>
          <w:spacing w:val="-3"/>
        </w:rPr>
        <w:t>л</w:t>
      </w:r>
      <w:r>
        <w:rPr>
          <w:color w:val="000000"/>
          <w:spacing w:val="-1"/>
        </w:rPr>
        <w:t>ин</w:t>
      </w:r>
      <w:r>
        <w:rPr>
          <w:color w:val="000000"/>
          <w:spacing w:val="-3"/>
        </w:rPr>
        <w:t>ы</w:t>
      </w:r>
      <w:r>
        <w:rPr>
          <w:color w:val="000000"/>
        </w:rPr>
        <w:t>,</w:t>
      </w:r>
      <w:r>
        <w:rPr>
          <w:color w:val="000000"/>
          <w:spacing w:val="52"/>
        </w:rPr>
        <w:t xml:space="preserve"> </w:t>
      </w:r>
      <w:r>
        <w:rPr>
          <w:color w:val="000000"/>
        </w:rPr>
        <w:t>м</w:t>
      </w:r>
      <w:r>
        <w:rPr>
          <w:color w:val="000000"/>
          <w:spacing w:val="-1"/>
        </w:rPr>
        <w:t>а</w:t>
      </w:r>
      <w:r>
        <w:rPr>
          <w:color w:val="000000"/>
          <w:spacing w:val="-3"/>
        </w:rPr>
        <w:t>с</w:t>
      </w:r>
      <w:r>
        <w:rPr>
          <w:color w:val="000000"/>
          <w:spacing w:val="-4"/>
        </w:rPr>
        <w:t>с</w:t>
      </w:r>
      <w:r>
        <w:rPr>
          <w:color w:val="000000"/>
        </w:rPr>
        <w:t>ы,</w:t>
      </w:r>
      <w:r>
        <w:rPr>
          <w:color w:val="000000"/>
          <w:spacing w:val="51"/>
        </w:rPr>
        <w:t xml:space="preserve"> </w:t>
      </w:r>
      <w:r>
        <w:rPr>
          <w:color w:val="000000"/>
        </w:rPr>
        <w:t>п</w:t>
      </w:r>
      <w:r>
        <w:rPr>
          <w:color w:val="000000"/>
          <w:spacing w:val="-2"/>
        </w:rPr>
        <w:t>ло</w:t>
      </w:r>
      <w:r>
        <w:rPr>
          <w:color w:val="000000"/>
          <w:spacing w:val="-3"/>
        </w:rPr>
        <w:t>ща</w:t>
      </w:r>
      <w:r>
        <w:rPr>
          <w:color w:val="000000"/>
          <w:spacing w:val="-2"/>
        </w:rPr>
        <w:t>ди</w:t>
      </w:r>
      <w:r>
        <w:rPr>
          <w:color w:val="000000"/>
        </w:rPr>
        <w:t>,</w:t>
      </w:r>
      <w:r>
        <w:rPr>
          <w:color w:val="000000"/>
          <w:spacing w:val="54"/>
        </w:rPr>
        <w:t xml:space="preserve"> </w:t>
      </w:r>
      <w:r>
        <w:rPr>
          <w:color w:val="000000"/>
          <w:spacing w:val="-1"/>
        </w:rPr>
        <w:t>в</w:t>
      </w:r>
      <w:r>
        <w:rPr>
          <w:color w:val="000000"/>
          <w:spacing w:val="-3"/>
        </w:rPr>
        <w:t>р</w:t>
      </w:r>
      <w:r>
        <w:rPr>
          <w:color w:val="000000"/>
          <w:spacing w:val="-1"/>
        </w:rPr>
        <w:t>е</w:t>
      </w:r>
      <w:r>
        <w:rPr>
          <w:color w:val="000000"/>
          <w:spacing w:val="-3"/>
        </w:rPr>
        <w:t>ме</w:t>
      </w:r>
      <w:r>
        <w:rPr>
          <w:color w:val="000000"/>
          <w:spacing w:val="-2"/>
        </w:rPr>
        <w:t>н</w:t>
      </w:r>
      <w:r>
        <w:rPr>
          <w:color w:val="000000"/>
          <w:spacing w:val="-1"/>
        </w:rPr>
        <w:t>и</w:t>
      </w:r>
      <w:r>
        <w:rPr>
          <w:color w:val="000000"/>
          <w:spacing w:val="-3"/>
        </w:rPr>
        <w:t>)</w:t>
      </w:r>
      <w:r>
        <w:rPr>
          <w:color w:val="000000"/>
        </w:rPr>
        <w:t xml:space="preserve">, </w:t>
      </w:r>
      <w:r>
        <w:rPr>
          <w:color w:val="000000"/>
          <w:spacing w:val="-2"/>
        </w:rPr>
        <w:t>объя</w:t>
      </w:r>
      <w:r>
        <w:rPr>
          <w:color w:val="000000"/>
          <w:spacing w:val="-4"/>
        </w:rPr>
        <w:t>с</w:t>
      </w:r>
      <w:r>
        <w:rPr>
          <w:color w:val="000000"/>
          <w:spacing w:val="-1"/>
        </w:rPr>
        <w:t>н</w:t>
      </w:r>
      <w:r>
        <w:rPr>
          <w:color w:val="000000"/>
          <w:spacing w:val="-2"/>
        </w:rPr>
        <w:t>ят</w:t>
      </w:r>
      <w:r>
        <w:rPr>
          <w:color w:val="000000"/>
        </w:rPr>
        <w:t>ь</w:t>
      </w:r>
      <w:r>
        <w:rPr>
          <w:color w:val="000000"/>
          <w:spacing w:val="-4"/>
        </w:rPr>
        <w:t xml:space="preserve"> </w:t>
      </w:r>
      <w:r>
        <w:rPr>
          <w:color w:val="000000"/>
          <w:spacing w:val="-3"/>
        </w:rPr>
        <w:t>с</w:t>
      </w:r>
      <w:r>
        <w:rPr>
          <w:color w:val="000000"/>
        </w:rPr>
        <w:t>в</w:t>
      </w:r>
      <w:r>
        <w:rPr>
          <w:color w:val="000000"/>
          <w:spacing w:val="-3"/>
        </w:rPr>
        <w:t>о</w:t>
      </w:r>
      <w:r>
        <w:rPr>
          <w:color w:val="000000"/>
        </w:rPr>
        <w:t>и</w:t>
      </w:r>
      <w:r>
        <w:rPr>
          <w:color w:val="000000"/>
          <w:spacing w:val="-3"/>
        </w:rPr>
        <w:t xml:space="preserve"> де</w:t>
      </w:r>
      <w:r>
        <w:rPr>
          <w:color w:val="000000"/>
          <w:spacing w:val="-1"/>
        </w:rPr>
        <w:t>й</w:t>
      </w:r>
      <w:r>
        <w:rPr>
          <w:color w:val="000000"/>
          <w:spacing w:val="-4"/>
        </w:rPr>
        <w:t>с</w:t>
      </w:r>
      <w:r>
        <w:rPr>
          <w:color w:val="000000"/>
        </w:rPr>
        <w:t>т</w:t>
      </w:r>
      <w:r>
        <w:rPr>
          <w:color w:val="000000"/>
          <w:spacing w:val="-2"/>
        </w:rPr>
        <w:t>в</w:t>
      </w:r>
      <w:r>
        <w:rPr>
          <w:color w:val="000000"/>
          <w:spacing w:val="-1"/>
        </w:rPr>
        <w:t>и</w:t>
      </w:r>
      <w:r>
        <w:rPr>
          <w:color w:val="000000"/>
          <w:spacing w:val="-2"/>
        </w:rPr>
        <w:t>я</w:t>
      </w:r>
      <w:r>
        <w:rPr>
          <w:color w:val="000000"/>
        </w:rPr>
        <w:t>.</w:t>
      </w:r>
    </w:p>
    <w:p w:rsidR="005A7BF9" w:rsidRDefault="005A7BF9" w:rsidP="005A7BF9">
      <w:pPr>
        <w:ind w:left="567" w:right="5812"/>
        <w:jc w:val="both"/>
        <w:rPr>
          <w:b/>
          <w:bCs/>
          <w:color w:val="000000"/>
        </w:rPr>
      </w:pPr>
      <w:r>
        <w:rPr>
          <w:b/>
          <w:bCs/>
          <w:color w:val="000000"/>
        </w:rPr>
        <w:t>Ар</w:t>
      </w:r>
      <w:r>
        <w:rPr>
          <w:b/>
          <w:bCs/>
          <w:color w:val="000000"/>
          <w:spacing w:val="1"/>
        </w:rPr>
        <w:t>и</w:t>
      </w:r>
      <w:r>
        <w:rPr>
          <w:b/>
          <w:bCs/>
          <w:color w:val="000000"/>
          <w:spacing w:val="-2"/>
        </w:rPr>
        <w:t>ф</w:t>
      </w:r>
      <w:r>
        <w:rPr>
          <w:b/>
          <w:bCs/>
          <w:color w:val="000000"/>
        </w:rPr>
        <w:t>м</w:t>
      </w:r>
      <w:r>
        <w:rPr>
          <w:b/>
          <w:bCs/>
          <w:color w:val="000000"/>
          <w:spacing w:val="-1"/>
        </w:rPr>
        <w:t>е</w:t>
      </w:r>
      <w:r>
        <w:rPr>
          <w:b/>
          <w:bCs/>
          <w:color w:val="000000"/>
          <w:spacing w:val="1"/>
        </w:rPr>
        <w:t>т</w:t>
      </w:r>
      <w:r>
        <w:rPr>
          <w:b/>
          <w:bCs/>
          <w:color w:val="000000"/>
        </w:rPr>
        <w:t>ич</w:t>
      </w:r>
      <w:r>
        <w:rPr>
          <w:b/>
          <w:bCs/>
          <w:color w:val="000000"/>
          <w:spacing w:val="-1"/>
        </w:rPr>
        <w:t>ес</w:t>
      </w:r>
      <w:r>
        <w:rPr>
          <w:b/>
          <w:bCs/>
          <w:color w:val="000000"/>
        </w:rPr>
        <w:t>к</w:t>
      </w:r>
      <w:r>
        <w:rPr>
          <w:b/>
          <w:bCs/>
          <w:color w:val="000000"/>
          <w:spacing w:val="1"/>
        </w:rPr>
        <w:t>и</w:t>
      </w:r>
      <w:r>
        <w:rPr>
          <w:b/>
          <w:bCs/>
          <w:color w:val="000000"/>
        </w:rPr>
        <w:t>е</w:t>
      </w:r>
      <w:r>
        <w:rPr>
          <w:color w:val="000000"/>
        </w:rPr>
        <w:t xml:space="preserve"> </w:t>
      </w:r>
      <w:r>
        <w:rPr>
          <w:b/>
          <w:bCs/>
          <w:color w:val="000000"/>
        </w:rPr>
        <w:t>дей</w:t>
      </w:r>
      <w:r>
        <w:rPr>
          <w:b/>
          <w:bCs/>
          <w:color w:val="000000"/>
          <w:spacing w:val="1"/>
        </w:rPr>
        <w:t>ст</w:t>
      </w:r>
      <w:r>
        <w:rPr>
          <w:b/>
          <w:bCs/>
          <w:color w:val="000000"/>
        </w:rPr>
        <w:t>в</w:t>
      </w:r>
      <w:r>
        <w:rPr>
          <w:b/>
          <w:bCs/>
          <w:color w:val="000000"/>
          <w:spacing w:val="1"/>
        </w:rPr>
        <w:t>и</w:t>
      </w:r>
      <w:r>
        <w:rPr>
          <w:b/>
          <w:bCs/>
          <w:color w:val="000000"/>
        </w:rPr>
        <w:t>я</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20"/>
        <w:jc w:val="both"/>
        <w:rPr>
          <w:color w:val="000000"/>
        </w:rPr>
      </w:pPr>
      <w:proofErr w:type="gramStart"/>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90"/>
        </w:rPr>
        <w:t xml:space="preserve"> </w:t>
      </w:r>
      <w:r>
        <w:rPr>
          <w:color w:val="000000"/>
          <w:spacing w:val="1"/>
        </w:rPr>
        <w:t>пи</w:t>
      </w:r>
      <w:r>
        <w:rPr>
          <w:color w:val="000000"/>
        </w:rPr>
        <w:t>сьм</w:t>
      </w:r>
      <w:r>
        <w:rPr>
          <w:color w:val="000000"/>
          <w:spacing w:val="-1"/>
        </w:rPr>
        <w:t>ен</w:t>
      </w:r>
      <w:r>
        <w:rPr>
          <w:color w:val="000000"/>
        </w:rPr>
        <w:t>но</w:t>
      </w:r>
      <w:r>
        <w:rPr>
          <w:color w:val="000000"/>
          <w:spacing w:val="88"/>
        </w:rPr>
        <w:t xml:space="preserve"> </w:t>
      </w:r>
      <w:r>
        <w:rPr>
          <w:color w:val="000000"/>
        </w:rPr>
        <w:t>действ</w:t>
      </w:r>
      <w:r>
        <w:rPr>
          <w:color w:val="000000"/>
          <w:spacing w:val="1"/>
        </w:rPr>
        <w:t>и</w:t>
      </w:r>
      <w:r>
        <w:rPr>
          <w:color w:val="000000"/>
        </w:rPr>
        <w:t>я</w:t>
      </w:r>
      <w:r>
        <w:rPr>
          <w:color w:val="000000"/>
          <w:spacing w:val="91"/>
        </w:rPr>
        <w:t xml:space="preserve"> </w:t>
      </w:r>
      <w:r>
        <w:rPr>
          <w:color w:val="000000"/>
        </w:rPr>
        <w:t>с</w:t>
      </w:r>
      <w:r>
        <w:rPr>
          <w:color w:val="000000"/>
          <w:spacing w:val="90"/>
        </w:rPr>
        <w:t xml:space="preserve"> </w:t>
      </w:r>
      <w:r>
        <w:rPr>
          <w:color w:val="000000"/>
        </w:rPr>
        <w:t>много</w:t>
      </w:r>
      <w:r>
        <w:rPr>
          <w:color w:val="000000"/>
          <w:spacing w:val="1"/>
        </w:rPr>
        <w:t>зн</w:t>
      </w:r>
      <w:r>
        <w:rPr>
          <w:color w:val="000000"/>
          <w:spacing w:val="-3"/>
        </w:rPr>
        <w:t>а</w:t>
      </w:r>
      <w:r>
        <w:rPr>
          <w:color w:val="000000"/>
        </w:rPr>
        <w:t>чными</w:t>
      </w:r>
      <w:r>
        <w:rPr>
          <w:color w:val="000000"/>
          <w:spacing w:val="90"/>
        </w:rPr>
        <w:t xml:space="preserve"> </w:t>
      </w:r>
      <w:r>
        <w:rPr>
          <w:color w:val="000000"/>
        </w:rPr>
        <w:t>ч</w:t>
      </w:r>
      <w:r>
        <w:rPr>
          <w:color w:val="000000"/>
          <w:spacing w:val="1"/>
        </w:rPr>
        <w:t>и</w:t>
      </w:r>
      <w:r>
        <w:rPr>
          <w:color w:val="000000"/>
        </w:rPr>
        <w:t>сл</w:t>
      </w:r>
      <w:r>
        <w:rPr>
          <w:color w:val="000000"/>
          <w:spacing w:val="-1"/>
        </w:rPr>
        <w:t>ам</w:t>
      </w:r>
      <w:r>
        <w:rPr>
          <w:color w:val="000000"/>
        </w:rPr>
        <w:t>и</w:t>
      </w:r>
      <w:r>
        <w:rPr>
          <w:color w:val="000000"/>
          <w:spacing w:val="91"/>
        </w:rPr>
        <w:t xml:space="preserve"> </w:t>
      </w:r>
      <w:r>
        <w:rPr>
          <w:color w:val="000000"/>
        </w:rPr>
        <w:t>(</w:t>
      </w:r>
      <w:r>
        <w:rPr>
          <w:color w:val="000000"/>
          <w:spacing w:val="-1"/>
        </w:rPr>
        <w:t>с</w:t>
      </w:r>
      <w:r>
        <w:rPr>
          <w:color w:val="000000"/>
        </w:rPr>
        <w:t>ло</w:t>
      </w:r>
      <w:r>
        <w:rPr>
          <w:color w:val="000000"/>
          <w:spacing w:val="2"/>
        </w:rPr>
        <w:t>ж</w:t>
      </w:r>
      <w:r>
        <w:rPr>
          <w:color w:val="000000"/>
        </w:rPr>
        <w:t>ен</w:t>
      </w:r>
      <w:r>
        <w:rPr>
          <w:color w:val="000000"/>
          <w:spacing w:val="1"/>
        </w:rPr>
        <w:t>и</w:t>
      </w:r>
      <w:r>
        <w:rPr>
          <w:color w:val="000000"/>
        </w:rPr>
        <w:t>е,</w:t>
      </w:r>
      <w:r>
        <w:rPr>
          <w:color w:val="000000"/>
          <w:spacing w:val="97"/>
        </w:rPr>
        <w:t xml:space="preserve"> </w:t>
      </w:r>
      <w:r>
        <w:rPr>
          <w:color w:val="000000"/>
        </w:rPr>
        <w:t>вычитан</w:t>
      </w:r>
      <w:r>
        <w:rPr>
          <w:color w:val="000000"/>
          <w:spacing w:val="1"/>
        </w:rPr>
        <w:t>и</w:t>
      </w:r>
      <w:r>
        <w:rPr>
          <w:color w:val="000000"/>
        </w:rPr>
        <w:t xml:space="preserve">е, </w:t>
      </w:r>
      <w:r>
        <w:rPr>
          <w:color w:val="000000"/>
          <w:spacing w:val="-4"/>
        </w:rPr>
        <w:t>у</w:t>
      </w:r>
      <w:r>
        <w:rPr>
          <w:color w:val="000000"/>
        </w:rPr>
        <w:t>м</w:t>
      </w:r>
      <w:r>
        <w:rPr>
          <w:color w:val="000000"/>
          <w:spacing w:val="1"/>
        </w:rPr>
        <w:t>н</w:t>
      </w:r>
      <w:r>
        <w:rPr>
          <w:color w:val="000000"/>
        </w:rPr>
        <w:t>ожен</w:t>
      </w:r>
      <w:r>
        <w:rPr>
          <w:color w:val="000000"/>
          <w:spacing w:val="1"/>
        </w:rPr>
        <w:t>и</w:t>
      </w:r>
      <w:r>
        <w:rPr>
          <w:color w:val="000000"/>
        </w:rPr>
        <w:t>е</w:t>
      </w:r>
      <w:r>
        <w:rPr>
          <w:color w:val="000000"/>
          <w:spacing w:val="114"/>
        </w:rPr>
        <w:t xml:space="preserve"> </w:t>
      </w:r>
      <w:r>
        <w:rPr>
          <w:color w:val="000000"/>
        </w:rPr>
        <w:t>и</w:t>
      </w:r>
      <w:r>
        <w:rPr>
          <w:color w:val="000000"/>
          <w:spacing w:val="116"/>
        </w:rPr>
        <w:t xml:space="preserve"> </w:t>
      </w:r>
      <w:r>
        <w:rPr>
          <w:color w:val="000000"/>
        </w:rPr>
        <w:t>дел</w:t>
      </w:r>
      <w:r>
        <w:rPr>
          <w:color w:val="000000"/>
          <w:spacing w:val="-1"/>
        </w:rPr>
        <w:t>е</w:t>
      </w:r>
      <w:r>
        <w:rPr>
          <w:color w:val="000000"/>
        </w:rPr>
        <w:t>н</w:t>
      </w:r>
      <w:r>
        <w:rPr>
          <w:color w:val="000000"/>
          <w:spacing w:val="1"/>
        </w:rPr>
        <w:t>и</w:t>
      </w:r>
      <w:r>
        <w:rPr>
          <w:color w:val="000000"/>
        </w:rPr>
        <w:t>е</w:t>
      </w:r>
      <w:r>
        <w:rPr>
          <w:color w:val="000000"/>
          <w:spacing w:val="114"/>
        </w:rPr>
        <w:t xml:space="preserve"> </w:t>
      </w:r>
      <w:r>
        <w:rPr>
          <w:color w:val="000000"/>
          <w:spacing w:val="1"/>
        </w:rPr>
        <w:t>н</w:t>
      </w:r>
      <w:r>
        <w:rPr>
          <w:color w:val="000000"/>
        </w:rPr>
        <w:t>а</w:t>
      </w:r>
      <w:r>
        <w:rPr>
          <w:color w:val="000000"/>
          <w:spacing w:val="114"/>
        </w:rPr>
        <w:t xml:space="preserve"> </w:t>
      </w:r>
      <w:r>
        <w:rPr>
          <w:color w:val="000000"/>
        </w:rPr>
        <w:t>од</w:t>
      </w:r>
      <w:r>
        <w:rPr>
          <w:color w:val="000000"/>
          <w:spacing w:val="1"/>
        </w:rPr>
        <w:t>н</w:t>
      </w:r>
      <w:r>
        <w:rPr>
          <w:color w:val="000000"/>
          <w:spacing w:val="-1"/>
        </w:rPr>
        <w:t>о</w:t>
      </w:r>
      <w:r>
        <w:rPr>
          <w:color w:val="000000"/>
        </w:rPr>
        <w:t>з</w:t>
      </w:r>
      <w:r>
        <w:rPr>
          <w:color w:val="000000"/>
          <w:spacing w:val="1"/>
        </w:rPr>
        <w:t>н</w:t>
      </w:r>
      <w:r>
        <w:rPr>
          <w:color w:val="000000"/>
        </w:rPr>
        <w:t>а</w:t>
      </w:r>
      <w:r>
        <w:rPr>
          <w:color w:val="000000"/>
          <w:spacing w:val="-1"/>
        </w:rPr>
        <w:t>ч</w:t>
      </w:r>
      <w:r>
        <w:rPr>
          <w:color w:val="000000"/>
        </w:rPr>
        <w:t>ное,</w:t>
      </w:r>
      <w:r>
        <w:rPr>
          <w:color w:val="000000"/>
          <w:spacing w:val="114"/>
        </w:rPr>
        <w:t xml:space="preserve"> </w:t>
      </w:r>
      <w:r>
        <w:rPr>
          <w:color w:val="000000"/>
        </w:rPr>
        <w:t>д</w:t>
      </w:r>
      <w:r>
        <w:rPr>
          <w:color w:val="000000"/>
          <w:spacing w:val="-1"/>
        </w:rPr>
        <w:t>в</w:t>
      </w:r>
      <w:r>
        <w:rPr>
          <w:color w:val="000000"/>
          <w:spacing w:val="-5"/>
        </w:rPr>
        <w:t>у</w:t>
      </w:r>
      <w:r>
        <w:rPr>
          <w:color w:val="000000"/>
        </w:rPr>
        <w:t>з</w:t>
      </w:r>
      <w:r>
        <w:rPr>
          <w:color w:val="000000"/>
          <w:spacing w:val="1"/>
        </w:rPr>
        <w:t>на</w:t>
      </w:r>
      <w:r>
        <w:rPr>
          <w:color w:val="000000"/>
        </w:rPr>
        <w:t>чное</w:t>
      </w:r>
      <w:r>
        <w:rPr>
          <w:color w:val="000000"/>
          <w:spacing w:val="114"/>
        </w:rPr>
        <w:t xml:space="preserve"> </w:t>
      </w:r>
      <w:r>
        <w:rPr>
          <w:color w:val="000000"/>
        </w:rPr>
        <w:t>числа</w:t>
      </w:r>
      <w:r>
        <w:rPr>
          <w:color w:val="000000"/>
          <w:spacing w:val="114"/>
        </w:rPr>
        <w:t xml:space="preserve"> </w:t>
      </w:r>
      <w:r>
        <w:rPr>
          <w:color w:val="000000"/>
        </w:rPr>
        <w:t>в</w:t>
      </w:r>
      <w:r>
        <w:rPr>
          <w:color w:val="000000"/>
          <w:spacing w:val="114"/>
        </w:rPr>
        <w:t xml:space="preserve"> </w:t>
      </w:r>
      <w:r>
        <w:rPr>
          <w:color w:val="000000"/>
          <w:spacing w:val="1"/>
        </w:rPr>
        <w:t>п</w:t>
      </w:r>
      <w:r>
        <w:rPr>
          <w:color w:val="000000"/>
        </w:rPr>
        <w:t>ред</w:t>
      </w:r>
      <w:r>
        <w:rPr>
          <w:color w:val="000000"/>
          <w:spacing w:val="-1"/>
        </w:rPr>
        <w:t>е</w:t>
      </w:r>
      <w:r>
        <w:rPr>
          <w:color w:val="000000"/>
        </w:rPr>
        <w:t>лах</w:t>
      </w:r>
      <w:r>
        <w:rPr>
          <w:color w:val="000000"/>
          <w:spacing w:val="116"/>
        </w:rPr>
        <w:t xml:space="preserve"> </w:t>
      </w:r>
      <w:r>
        <w:rPr>
          <w:color w:val="000000"/>
        </w:rPr>
        <w:t>10</w:t>
      </w:r>
      <w:r>
        <w:rPr>
          <w:color w:val="000000"/>
          <w:spacing w:val="8"/>
        </w:rPr>
        <w:t xml:space="preserve"> </w:t>
      </w:r>
      <w:r>
        <w:rPr>
          <w:color w:val="000000"/>
        </w:rPr>
        <w:t>000)</w:t>
      </w:r>
      <w:r>
        <w:rPr>
          <w:color w:val="000000"/>
          <w:spacing w:val="114"/>
        </w:rPr>
        <w:t xml:space="preserve"> </w:t>
      </w:r>
      <w:r>
        <w:rPr>
          <w:color w:val="000000"/>
        </w:rPr>
        <w:t>с использован</w:t>
      </w:r>
      <w:r>
        <w:rPr>
          <w:color w:val="000000"/>
          <w:spacing w:val="1"/>
        </w:rPr>
        <w:t>и</w:t>
      </w:r>
      <w:r>
        <w:rPr>
          <w:color w:val="000000"/>
        </w:rPr>
        <w:t>ем</w:t>
      </w:r>
      <w:r>
        <w:rPr>
          <w:color w:val="000000"/>
          <w:spacing w:val="127"/>
        </w:rPr>
        <w:t xml:space="preserve"> </w:t>
      </w:r>
      <w:r>
        <w:rPr>
          <w:color w:val="000000"/>
        </w:rPr>
        <w:t>таблиц</w:t>
      </w:r>
      <w:r>
        <w:rPr>
          <w:color w:val="000000"/>
          <w:spacing w:val="130"/>
        </w:rPr>
        <w:t xml:space="preserve"> </w:t>
      </w:r>
      <w:r>
        <w:rPr>
          <w:color w:val="000000"/>
        </w:rPr>
        <w:t>слож</w:t>
      </w:r>
      <w:r>
        <w:rPr>
          <w:color w:val="000000"/>
          <w:spacing w:val="-1"/>
        </w:rPr>
        <w:t>е</w:t>
      </w:r>
      <w:r>
        <w:rPr>
          <w:color w:val="000000"/>
        </w:rPr>
        <w:t>н</w:t>
      </w:r>
      <w:r>
        <w:rPr>
          <w:color w:val="000000"/>
          <w:spacing w:val="1"/>
        </w:rPr>
        <w:t>и</w:t>
      </w:r>
      <w:r>
        <w:rPr>
          <w:color w:val="000000"/>
        </w:rPr>
        <w:t>я</w:t>
      </w:r>
      <w:r>
        <w:rPr>
          <w:color w:val="000000"/>
          <w:spacing w:val="129"/>
        </w:rPr>
        <w:t xml:space="preserve"> </w:t>
      </w:r>
      <w:r>
        <w:rPr>
          <w:color w:val="000000"/>
        </w:rPr>
        <w:t>и</w:t>
      </w:r>
      <w:r>
        <w:rPr>
          <w:color w:val="000000"/>
          <w:spacing w:val="133"/>
        </w:rPr>
        <w:t xml:space="preserve"> </w:t>
      </w:r>
      <w:r>
        <w:rPr>
          <w:color w:val="000000"/>
          <w:spacing w:val="-4"/>
        </w:rPr>
        <w:t>у</w:t>
      </w:r>
      <w:r>
        <w:rPr>
          <w:color w:val="000000"/>
          <w:spacing w:val="-1"/>
        </w:rPr>
        <w:t>м</w:t>
      </w:r>
      <w:r>
        <w:rPr>
          <w:color w:val="000000"/>
        </w:rPr>
        <w:t>ножен</w:t>
      </w:r>
      <w:r>
        <w:rPr>
          <w:color w:val="000000"/>
          <w:spacing w:val="1"/>
        </w:rPr>
        <w:t>и</w:t>
      </w:r>
      <w:r>
        <w:rPr>
          <w:color w:val="000000"/>
        </w:rPr>
        <w:t>я</w:t>
      </w:r>
      <w:r>
        <w:rPr>
          <w:color w:val="000000"/>
          <w:spacing w:val="129"/>
        </w:rPr>
        <w:t xml:space="preserve"> </w:t>
      </w:r>
      <w:r>
        <w:rPr>
          <w:color w:val="000000"/>
        </w:rPr>
        <w:t>ч</w:t>
      </w:r>
      <w:r>
        <w:rPr>
          <w:color w:val="000000"/>
          <w:spacing w:val="1"/>
        </w:rPr>
        <w:t>и</w:t>
      </w:r>
      <w:r>
        <w:rPr>
          <w:color w:val="000000"/>
        </w:rPr>
        <w:t>с</w:t>
      </w:r>
      <w:r>
        <w:rPr>
          <w:color w:val="000000"/>
          <w:spacing w:val="-1"/>
        </w:rPr>
        <w:t>е</w:t>
      </w:r>
      <w:r>
        <w:rPr>
          <w:color w:val="000000"/>
        </w:rPr>
        <w:t>л,</w:t>
      </w:r>
      <w:r>
        <w:rPr>
          <w:color w:val="000000"/>
          <w:spacing w:val="128"/>
        </w:rPr>
        <w:t xml:space="preserve"> </w:t>
      </w:r>
      <w:r>
        <w:rPr>
          <w:color w:val="000000"/>
        </w:rPr>
        <w:t>алгор</w:t>
      </w:r>
      <w:r>
        <w:rPr>
          <w:color w:val="000000"/>
          <w:spacing w:val="1"/>
        </w:rPr>
        <w:t>и</w:t>
      </w:r>
      <w:r>
        <w:rPr>
          <w:color w:val="000000"/>
        </w:rPr>
        <w:t>тмов</w:t>
      </w:r>
      <w:r>
        <w:rPr>
          <w:color w:val="000000"/>
          <w:spacing w:val="128"/>
        </w:rPr>
        <w:t xml:space="preserve">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spacing w:val="-2"/>
        </w:rPr>
        <w:t>ы</w:t>
      </w:r>
      <w:r>
        <w:rPr>
          <w:color w:val="000000"/>
        </w:rPr>
        <w:t>х арифм</w:t>
      </w:r>
      <w:r>
        <w:rPr>
          <w:color w:val="000000"/>
          <w:spacing w:val="-1"/>
        </w:rPr>
        <w:t>е</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rPr>
        <w:t>дейст</w:t>
      </w:r>
      <w:r>
        <w:rPr>
          <w:color w:val="000000"/>
          <w:spacing w:val="-2"/>
        </w:rPr>
        <w:t>в</w:t>
      </w:r>
      <w:r>
        <w:rPr>
          <w:color w:val="000000"/>
        </w:rPr>
        <w:t>ий</w:t>
      </w:r>
      <w:r>
        <w:rPr>
          <w:color w:val="000000"/>
          <w:spacing w:val="1"/>
        </w:rPr>
        <w:t xml:space="preserve"> </w:t>
      </w:r>
      <w:r>
        <w:rPr>
          <w:color w:val="000000"/>
        </w:rPr>
        <w:t xml:space="preserve">(в том </w:t>
      </w:r>
      <w:r>
        <w:rPr>
          <w:color w:val="000000"/>
          <w:spacing w:val="-1"/>
        </w:rPr>
        <w:t>ч</w:t>
      </w:r>
      <w:r>
        <w:rPr>
          <w:color w:val="000000"/>
        </w:rPr>
        <w:t>исле д</w:t>
      </w:r>
      <w:r>
        <w:rPr>
          <w:color w:val="000000"/>
          <w:spacing w:val="-1"/>
        </w:rPr>
        <w:t>е</w:t>
      </w:r>
      <w:r>
        <w:rPr>
          <w:color w:val="000000"/>
        </w:rPr>
        <w:t>л</w:t>
      </w:r>
      <w:r>
        <w:rPr>
          <w:color w:val="000000"/>
          <w:spacing w:val="-1"/>
        </w:rPr>
        <w:t>е</w:t>
      </w:r>
      <w:r>
        <w:rPr>
          <w:color w:val="000000"/>
        </w:rPr>
        <w:t>н</w:t>
      </w:r>
      <w:r>
        <w:rPr>
          <w:color w:val="000000"/>
          <w:spacing w:val="1"/>
        </w:rPr>
        <w:t>и</w:t>
      </w:r>
      <w:r>
        <w:rPr>
          <w:color w:val="000000"/>
        </w:rPr>
        <w:t>я с о</w:t>
      </w:r>
      <w:r>
        <w:rPr>
          <w:color w:val="000000"/>
          <w:spacing w:val="-1"/>
        </w:rPr>
        <w:t>с</w:t>
      </w:r>
      <w:r>
        <w:rPr>
          <w:color w:val="000000"/>
        </w:rPr>
        <w:t>татком);</w:t>
      </w:r>
      <w:proofErr w:type="gramEnd"/>
    </w:p>
    <w:p w:rsidR="005A7BF9" w:rsidRDefault="005A7BF9" w:rsidP="005A7BF9">
      <w:pPr>
        <w:tabs>
          <w:tab w:val="left" w:pos="1624"/>
          <w:tab w:val="left" w:pos="6886"/>
        </w:tabs>
        <w:ind w:left="284" w:right="-18"/>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rPr>
        <w:tab/>
      </w:r>
      <w:r>
        <w:rPr>
          <w:color w:val="000000"/>
          <w:spacing w:val="-7"/>
        </w:rPr>
        <w:t>у</w:t>
      </w:r>
      <w:r>
        <w:rPr>
          <w:color w:val="000000"/>
          <w:spacing w:val="-1"/>
        </w:rPr>
        <w:t>с</w:t>
      </w:r>
      <w:r>
        <w:rPr>
          <w:color w:val="000000"/>
        </w:rPr>
        <w:t>т</w:t>
      </w:r>
      <w:r>
        <w:rPr>
          <w:color w:val="000000"/>
          <w:spacing w:val="1"/>
        </w:rPr>
        <w:t>н</w:t>
      </w:r>
      <w:r>
        <w:rPr>
          <w:color w:val="000000"/>
        </w:rPr>
        <w:t>о</w:t>
      </w:r>
      <w:r>
        <w:rPr>
          <w:color w:val="000000"/>
          <w:spacing w:val="180"/>
        </w:rPr>
        <w:t xml:space="preserve"> </w:t>
      </w:r>
      <w:r>
        <w:rPr>
          <w:color w:val="000000"/>
        </w:rPr>
        <w:t>с</w:t>
      </w:r>
      <w:r>
        <w:rPr>
          <w:color w:val="000000"/>
          <w:spacing w:val="1"/>
        </w:rPr>
        <w:t>л</w:t>
      </w:r>
      <w:r>
        <w:rPr>
          <w:color w:val="000000"/>
        </w:rPr>
        <w:t>ожен</w:t>
      </w:r>
      <w:r>
        <w:rPr>
          <w:color w:val="000000"/>
          <w:spacing w:val="1"/>
        </w:rPr>
        <w:t>и</w:t>
      </w:r>
      <w:r>
        <w:rPr>
          <w:color w:val="000000"/>
        </w:rPr>
        <w:t>е,</w:t>
      </w:r>
      <w:r>
        <w:rPr>
          <w:color w:val="000000"/>
          <w:spacing w:val="179"/>
        </w:rPr>
        <w:t xml:space="preserve"> </w:t>
      </w:r>
      <w:r>
        <w:rPr>
          <w:color w:val="000000"/>
        </w:rPr>
        <w:t>вы</w:t>
      </w:r>
      <w:r>
        <w:rPr>
          <w:color w:val="000000"/>
          <w:spacing w:val="-1"/>
        </w:rPr>
        <w:t>ч</w:t>
      </w:r>
      <w:r>
        <w:rPr>
          <w:color w:val="000000"/>
        </w:rPr>
        <w:t>ита</w:t>
      </w:r>
      <w:r>
        <w:rPr>
          <w:color w:val="000000"/>
          <w:spacing w:val="1"/>
        </w:rPr>
        <w:t>ни</w:t>
      </w:r>
      <w:r>
        <w:rPr>
          <w:color w:val="000000"/>
        </w:rPr>
        <w:t>е,</w:t>
      </w:r>
      <w:r>
        <w:rPr>
          <w:color w:val="000000"/>
          <w:spacing w:val="179"/>
        </w:rPr>
        <w:t xml:space="preserve"> </w:t>
      </w:r>
      <w:r>
        <w:rPr>
          <w:color w:val="000000"/>
          <w:spacing w:val="-4"/>
        </w:rPr>
        <w:t>у</w:t>
      </w:r>
      <w:r>
        <w:rPr>
          <w:color w:val="000000"/>
        </w:rPr>
        <w:t>м</w:t>
      </w:r>
      <w:r>
        <w:rPr>
          <w:color w:val="000000"/>
          <w:spacing w:val="1"/>
        </w:rPr>
        <w:t>н</w:t>
      </w:r>
      <w:r>
        <w:rPr>
          <w:color w:val="000000"/>
          <w:spacing w:val="5"/>
        </w:rPr>
        <w:t>о</w:t>
      </w:r>
      <w:r>
        <w:rPr>
          <w:color w:val="000000"/>
        </w:rPr>
        <w:t>жен</w:t>
      </w:r>
      <w:r>
        <w:rPr>
          <w:color w:val="000000"/>
          <w:spacing w:val="1"/>
        </w:rPr>
        <w:t>и</w:t>
      </w:r>
      <w:r>
        <w:rPr>
          <w:color w:val="000000"/>
        </w:rPr>
        <w:t>е</w:t>
      </w:r>
      <w:r>
        <w:rPr>
          <w:color w:val="000000"/>
          <w:spacing w:val="178"/>
        </w:rPr>
        <w:t xml:space="preserve"> </w:t>
      </w:r>
      <w:r>
        <w:rPr>
          <w:color w:val="000000"/>
        </w:rPr>
        <w:t>и</w:t>
      </w:r>
      <w:r>
        <w:rPr>
          <w:color w:val="000000"/>
        </w:rPr>
        <w:tab/>
        <w:t>дел</w:t>
      </w:r>
      <w:r>
        <w:rPr>
          <w:color w:val="000000"/>
          <w:spacing w:val="-1"/>
        </w:rPr>
        <w:t>е</w:t>
      </w:r>
      <w:r>
        <w:rPr>
          <w:color w:val="000000"/>
        </w:rPr>
        <w:t>н</w:t>
      </w:r>
      <w:r>
        <w:rPr>
          <w:color w:val="000000"/>
          <w:spacing w:val="1"/>
        </w:rPr>
        <w:t>и</w:t>
      </w:r>
      <w:r>
        <w:rPr>
          <w:color w:val="000000"/>
        </w:rPr>
        <w:t>е</w:t>
      </w:r>
      <w:r>
        <w:rPr>
          <w:color w:val="000000"/>
          <w:spacing w:val="179"/>
        </w:rPr>
        <w:t xml:space="preserve"> </w:t>
      </w:r>
      <w:r>
        <w:rPr>
          <w:color w:val="000000"/>
        </w:rPr>
        <w:t>од</w:t>
      </w:r>
      <w:r>
        <w:rPr>
          <w:color w:val="000000"/>
          <w:spacing w:val="1"/>
        </w:rPr>
        <w:t>н</w:t>
      </w:r>
      <w:r>
        <w:rPr>
          <w:color w:val="000000"/>
        </w:rPr>
        <w:t>озна</w:t>
      </w:r>
      <w:r>
        <w:rPr>
          <w:color w:val="000000"/>
          <w:spacing w:val="-1"/>
        </w:rPr>
        <w:t>ч</w:t>
      </w:r>
      <w:r>
        <w:rPr>
          <w:color w:val="000000"/>
        </w:rPr>
        <w:t>ны</w:t>
      </w:r>
      <w:r>
        <w:rPr>
          <w:color w:val="000000"/>
          <w:spacing w:val="2"/>
        </w:rPr>
        <w:t>х</w:t>
      </w:r>
      <w:r>
        <w:rPr>
          <w:color w:val="000000"/>
        </w:rPr>
        <w:t>, д</w:t>
      </w:r>
      <w:r>
        <w:rPr>
          <w:color w:val="000000"/>
          <w:spacing w:val="1"/>
        </w:rPr>
        <w:t>в</w:t>
      </w:r>
      <w:r>
        <w:rPr>
          <w:color w:val="000000"/>
          <w:spacing w:val="-3"/>
        </w:rPr>
        <w:t>у</w:t>
      </w:r>
      <w:r>
        <w:rPr>
          <w:color w:val="000000"/>
        </w:rPr>
        <w:t>з</w:t>
      </w:r>
      <w:r>
        <w:rPr>
          <w:color w:val="000000"/>
          <w:spacing w:val="1"/>
        </w:rPr>
        <w:t>н</w:t>
      </w:r>
      <w:r>
        <w:rPr>
          <w:color w:val="000000"/>
        </w:rPr>
        <w:t>а</w:t>
      </w:r>
      <w:r>
        <w:rPr>
          <w:color w:val="000000"/>
          <w:spacing w:val="-1"/>
        </w:rPr>
        <w:t>ч</w:t>
      </w:r>
      <w:r>
        <w:rPr>
          <w:color w:val="000000"/>
        </w:rPr>
        <w:t>ных</w:t>
      </w:r>
      <w:r>
        <w:rPr>
          <w:color w:val="000000"/>
          <w:spacing w:val="28"/>
        </w:rPr>
        <w:t xml:space="preserve"> </w:t>
      </w:r>
      <w:r>
        <w:rPr>
          <w:color w:val="000000"/>
        </w:rPr>
        <w:t>и</w:t>
      </w:r>
      <w:r>
        <w:rPr>
          <w:color w:val="000000"/>
          <w:spacing w:val="27"/>
        </w:rPr>
        <w:t xml:space="preserve"> </w:t>
      </w:r>
      <w:r>
        <w:rPr>
          <w:color w:val="000000"/>
        </w:rPr>
        <w:t>трех</w:t>
      </w:r>
      <w:r>
        <w:rPr>
          <w:color w:val="000000"/>
          <w:spacing w:val="1"/>
        </w:rPr>
        <w:t>з</w:t>
      </w:r>
      <w:r>
        <w:rPr>
          <w:color w:val="000000"/>
        </w:rPr>
        <w:t>начных</w:t>
      </w:r>
      <w:r>
        <w:rPr>
          <w:color w:val="000000"/>
          <w:spacing w:val="28"/>
        </w:rPr>
        <w:t xml:space="preserve"> </w:t>
      </w:r>
      <w:r>
        <w:rPr>
          <w:color w:val="000000"/>
        </w:rPr>
        <w:t>чис</w:t>
      </w:r>
      <w:r>
        <w:rPr>
          <w:color w:val="000000"/>
          <w:spacing w:val="-1"/>
        </w:rPr>
        <w:t>е</w:t>
      </w:r>
      <w:r>
        <w:rPr>
          <w:color w:val="000000"/>
        </w:rPr>
        <w:t>л</w:t>
      </w:r>
      <w:r>
        <w:rPr>
          <w:color w:val="000000"/>
          <w:spacing w:val="25"/>
        </w:rPr>
        <w:t xml:space="preserve"> </w:t>
      </w:r>
      <w:r>
        <w:rPr>
          <w:color w:val="000000"/>
        </w:rPr>
        <w:t>в</w:t>
      </w:r>
      <w:r>
        <w:rPr>
          <w:color w:val="000000"/>
          <w:spacing w:val="26"/>
        </w:rPr>
        <w:t xml:space="preserve"> </w:t>
      </w:r>
      <w:r>
        <w:rPr>
          <w:color w:val="000000"/>
        </w:rPr>
        <w:t>с</w:t>
      </w:r>
      <w:r>
        <w:rPr>
          <w:color w:val="000000"/>
          <w:spacing w:val="4"/>
        </w:rPr>
        <w:t>л</w:t>
      </w:r>
      <w:r>
        <w:rPr>
          <w:color w:val="000000"/>
          <w:spacing w:val="-4"/>
        </w:rPr>
        <w:t>у</w:t>
      </w:r>
      <w:r>
        <w:rPr>
          <w:color w:val="000000"/>
        </w:rPr>
        <w:t>чая</w:t>
      </w:r>
      <w:r>
        <w:rPr>
          <w:color w:val="000000"/>
          <w:spacing w:val="2"/>
        </w:rPr>
        <w:t>х</w:t>
      </w:r>
      <w:r>
        <w:rPr>
          <w:color w:val="000000"/>
        </w:rPr>
        <w:t>,</w:t>
      </w:r>
      <w:r>
        <w:rPr>
          <w:color w:val="000000"/>
          <w:spacing w:val="26"/>
        </w:rPr>
        <w:t xml:space="preserve"> </w:t>
      </w:r>
      <w:r>
        <w:rPr>
          <w:color w:val="000000"/>
        </w:rPr>
        <w:t>сводимых</w:t>
      </w:r>
      <w:r>
        <w:rPr>
          <w:color w:val="000000"/>
          <w:spacing w:val="27"/>
        </w:rPr>
        <w:t xml:space="preserve"> </w:t>
      </w:r>
      <w:r>
        <w:rPr>
          <w:color w:val="000000"/>
        </w:rPr>
        <w:t>к</w:t>
      </w:r>
      <w:r>
        <w:rPr>
          <w:color w:val="000000"/>
          <w:spacing w:val="27"/>
        </w:rPr>
        <w:t xml:space="preserve"> </w:t>
      </w:r>
      <w:r>
        <w:rPr>
          <w:color w:val="000000"/>
        </w:rPr>
        <w:t>действиям</w:t>
      </w:r>
      <w:r>
        <w:rPr>
          <w:color w:val="000000"/>
          <w:spacing w:val="26"/>
        </w:rPr>
        <w:t xml:space="preserve"> </w:t>
      </w:r>
      <w:r>
        <w:rPr>
          <w:color w:val="000000"/>
        </w:rPr>
        <w:t>в</w:t>
      </w:r>
      <w:r>
        <w:rPr>
          <w:color w:val="000000"/>
          <w:spacing w:val="25"/>
        </w:rPr>
        <w:t xml:space="preserve"> </w:t>
      </w:r>
      <w:r>
        <w:rPr>
          <w:color w:val="000000"/>
          <w:spacing w:val="1"/>
        </w:rPr>
        <w:t>п</w:t>
      </w:r>
      <w:r>
        <w:rPr>
          <w:color w:val="000000"/>
        </w:rPr>
        <w:t>ред</w:t>
      </w:r>
      <w:r>
        <w:rPr>
          <w:color w:val="000000"/>
          <w:spacing w:val="-1"/>
        </w:rPr>
        <w:t>е</w:t>
      </w:r>
      <w:r>
        <w:rPr>
          <w:color w:val="000000"/>
        </w:rPr>
        <w:t>лах</w:t>
      </w:r>
      <w:r>
        <w:rPr>
          <w:color w:val="000000"/>
          <w:spacing w:val="27"/>
        </w:rPr>
        <w:t xml:space="preserve"> </w:t>
      </w:r>
      <w:r>
        <w:rPr>
          <w:color w:val="000000"/>
        </w:rPr>
        <w:t>100</w:t>
      </w:r>
      <w:r>
        <w:rPr>
          <w:color w:val="000000"/>
          <w:spacing w:val="26"/>
        </w:rPr>
        <w:t xml:space="preserve"> </w:t>
      </w:r>
      <w:r>
        <w:rPr>
          <w:color w:val="000000"/>
        </w:rPr>
        <w:t>(в том числе</w:t>
      </w:r>
      <w:r>
        <w:rPr>
          <w:color w:val="000000"/>
          <w:spacing w:val="-1"/>
        </w:rPr>
        <w:t xml:space="preserve"> </w:t>
      </w:r>
      <w:r>
        <w:rPr>
          <w:color w:val="000000"/>
        </w:rPr>
        <w:t>с</w:t>
      </w:r>
      <w:r>
        <w:rPr>
          <w:color w:val="000000"/>
          <w:spacing w:val="-1"/>
        </w:rPr>
        <w:t xml:space="preserve"> </w:t>
      </w:r>
      <w:r>
        <w:rPr>
          <w:color w:val="000000"/>
          <w:spacing w:val="2"/>
        </w:rPr>
        <w:t>н</w:t>
      </w:r>
      <w:r>
        <w:rPr>
          <w:color w:val="000000"/>
          <w:spacing w:val="-3"/>
        </w:rPr>
        <w:t>у</w:t>
      </w:r>
      <w:r>
        <w:rPr>
          <w:color w:val="000000"/>
          <w:spacing w:val="1"/>
        </w:rPr>
        <w:t>л</w:t>
      </w:r>
      <w:r>
        <w:rPr>
          <w:color w:val="000000"/>
        </w:rPr>
        <w:t>ем</w:t>
      </w:r>
      <w:r>
        <w:rPr>
          <w:color w:val="000000"/>
          <w:spacing w:val="-1"/>
        </w:rPr>
        <w:t xml:space="preserve"> </w:t>
      </w:r>
      <w:r>
        <w:rPr>
          <w:color w:val="000000"/>
        </w:rPr>
        <w:t>и ч</w:t>
      </w:r>
      <w:r>
        <w:rPr>
          <w:color w:val="000000"/>
          <w:spacing w:val="1"/>
        </w:rPr>
        <w:t>и</w:t>
      </w:r>
      <w:r>
        <w:rPr>
          <w:color w:val="000000"/>
        </w:rPr>
        <w:t>слом 1</w:t>
      </w:r>
      <w:r>
        <w:rPr>
          <w:color w:val="000000"/>
          <w:spacing w:val="-2"/>
        </w:rPr>
        <w:t>)</w:t>
      </w:r>
      <w:r>
        <w:rPr>
          <w:color w:val="000000"/>
        </w:rPr>
        <w:t>;</w:t>
      </w:r>
    </w:p>
    <w:p w:rsidR="005A7BF9" w:rsidRDefault="005A7BF9" w:rsidP="005A7BF9">
      <w:pPr>
        <w:ind w:left="1" w:right="-20"/>
        <w:jc w:val="both"/>
        <w:rPr>
          <w:color w:val="000000"/>
        </w:rPr>
      </w:pPr>
      <w:proofErr w:type="gramStart"/>
      <w:r>
        <w:rPr>
          <w:color w:val="000000"/>
        </w:rPr>
        <w:lastRenderedPageBreak/>
        <w:t>•</w:t>
      </w:r>
      <w:r>
        <w:rPr>
          <w:color w:val="000000"/>
          <w:spacing w:val="139"/>
        </w:rPr>
        <w:t xml:space="preserve"> </w:t>
      </w:r>
      <w:r>
        <w:rPr>
          <w:color w:val="000000"/>
        </w:rPr>
        <w:t>выд</w:t>
      </w:r>
      <w:r>
        <w:rPr>
          <w:color w:val="000000"/>
          <w:spacing w:val="-1"/>
        </w:rPr>
        <w:t>е</w:t>
      </w:r>
      <w:r>
        <w:rPr>
          <w:color w:val="000000"/>
        </w:rPr>
        <w:t xml:space="preserve">лять </w:t>
      </w:r>
      <w:r>
        <w:rPr>
          <w:color w:val="000000"/>
          <w:spacing w:val="1"/>
        </w:rPr>
        <w:t>н</w:t>
      </w:r>
      <w:r>
        <w:rPr>
          <w:color w:val="000000"/>
        </w:rPr>
        <w:t>еи</w:t>
      </w:r>
      <w:r>
        <w:rPr>
          <w:color w:val="000000"/>
          <w:spacing w:val="1"/>
        </w:rPr>
        <w:t>з</w:t>
      </w:r>
      <w:r>
        <w:rPr>
          <w:color w:val="000000"/>
        </w:rPr>
        <w:t>ве</w:t>
      </w:r>
      <w:r>
        <w:rPr>
          <w:color w:val="000000"/>
          <w:spacing w:val="-1"/>
        </w:rPr>
        <w:t>с</w:t>
      </w:r>
      <w:r>
        <w:rPr>
          <w:color w:val="000000"/>
        </w:rPr>
        <w:t>т</w:t>
      </w:r>
      <w:r>
        <w:rPr>
          <w:color w:val="000000"/>
          <w:spacing w:val="1"/>
        </w:rPr>
        <w:t>н</w:t>
      </w:r>
      <w:r>
        <w:rPr>
          <w:color w:val="000000"/>
        </w:rPr>
        <w:t>ый</w:t>
      </w:r>
      <w:r>
        <w:rPr>
          <w:color w:val="000000"/>
          <w:spacing w:val="-1"/>
        </w:rPr>
        <w:t xml:space="preserve"> </w:t>
      </w:r>
      <w:r>
        <w:rPr>
          <w:color w:val="000000"/>
        </w:rPr>
        <w:t>компо</w:t>
      </w:r>
      <w:r>
        <w:rPr>
          <w:color w:val="000000"/>
          <w:spacing w:val="1"/>
        </w:rPr>
        <w:t>н</w:t>
      </w:r>
      <w:r>
        <w:rPr>
          <w:color w:val="000000"/>
        </w:rPr>
        <w:t>ент а</w:t>
      </w:r>
      <w:r>
        <w:rPr>
          <w:color w:val="000000"/>
          <w:spacing w:val="-2"/>
        </w:rPr>
        <w:t>р</w:t>
      </w:r>
      <w:r>
        <w:rPr>
          <w:color w:val="000000"/>
        </w:rPr>
        <w:t>ифметиче</w:t>
      </w:r>
      <w:r>
        <w:rPr>
          <w:color w:val="000000"/>
          <w:spacing w:val="-1"/>
        </w:rPr>
        <w:t>с</w:t>
      </w:r>
      <w:r>
        <w:rPr>
          <w:color w:val="000000"/>
        </w:rPr>
        <w:t>кого действия и</w:t>
      </w:r>
      <w:r>
        <w:rPr>
          <w:color w:val="000000"/>
          <w:spacing w:val="1"/>
        </w:rPr>
        <w:t xml:space="preserve"> н</w:t>
      </w:r>
      <w:r>
        <w:rPr>
          <w:color w:val="000000"/>
          <w:spacing w:val="-2"/>
        </w:rPr>
        <w:t>а</w:t>
      </w:r>
      <w:r>
        <w:rPr>
          <w:color w:val="000000"/>
          <w:spacing w:val="1"/>
        </w:rPr>
        <w:t>х</w:t>
      </w:r>
      <w:r>
        <w:rPr>
          <w:color w:val="000000"/>
        </w:rPr>
        <w:t>о</w:t>
      </w:r>
      <w:r>
        <w:rPr>
          <w:color w:val="000000"/>
          <w:spacing w:val="-1"/>
        </w:rPr>
        <w:t>д</w:t>
      </w:r>
      <w:r>
        <w:rPr>
          <w:color w:val="000000"/>
        </w:rPr>
        <w:t>ить</w:t>
      </w:r>
      <w:r>
        <w:rPr>
          <w:color w:val="000000"/>
          <w:spacing w:val="1"/>
        </w:rPr>
        <w:t xml:space="preserve"> </w:t>
      </w:r>
      <w:r>
        <w:rPr>
          <w:color w:val="000000"/>
        </w:rPr>
        <w:t xml:space="preserve">его </w:t>
      </w:r>
      <w:r>
        <w:rPr>
          <w:color w:val="000000"/>
          <w:spacing w:val="-1"/>
        </w:rPr>
        <w:t>з</w:t>
      </w:r>
      <w:r>
        <w:rPr>
          <w:color w:val="000000"/>
        </w:rPr>
        <w:t>на</w:t>
      </w:r>
      <w:r>
        <w:rPr>
          <w:color w:val="000000"/>
          <w:spacing w:val="-1"/>
        </w:rPr>
        <w:t>че</w:t>
      </w:r>
      <w:r>
        <w:rPr>
          <w:color w:val="000000"/>
        </w:rPr>
        <w:t>н</w:t>
      </w:r>
      <w:r>
        <w:rPr>
          <w:color w:val="000000"/>
          <w:spacing w:val="1"/>
        </w:rPr>
        <w:t>и</w:t>
      </w:r>
      <w:r>
        <w:rPr>
          <w:color w:val="000000"/>
        </w:rPr>
        <w:t>е;</w:t>
      </w:r>
      <w:r>
        <w:rPr>
          <w:color w:val="000000"/>
          <w:spacing w:val="119"/>
        </w:rPr>
        <w:t xml:space="preserve"> </w:t>
      </w:r>
      <w:r>
        <w:rPr>
          <w:color w:val="000000"/>
        </w:rPr>
        <w:t>•</w:t>
      </w:r>
      <w:r>
        <w:rPr>
          <w:color w:val="000000"/>
          <w:spacing w:val="139"/>
        </w:rPr>
        <w:t xml:space="preserve"> </w:t>
      </w:r>
      <w:r>
        <w:rPr>
          <w:color w:val="000000"/>
        </w:rPr>
        <w:t>вы</w:t>
      </w:r>
      <w:r>
        <w:rPr>
          <w:color w:val="000000"/>
          <w:spacing w:val="-1"/>
        </w:rPr>
        <w:t>ч</w:t>
      </w:r>
      <w:r>
        <w:rPr>
          <w:color w:val="000000"/>
        </w:rPr>
        <w:t>ислять</w:t>
      </w:r>
      <w:r>
        <w:rPr>
          <w:color w:val="000000"/>
          <w:spacing w:val="171"/>
        </w:rPr>
        <w:t xml:space="preserve"> </w:t>
      </w:r>
      <w:r>
        <w:rPr>
          <w:color w:val="000000"/>
          <w:spacing w:val="1"/>
        </w:rPr>
        <w:t>зн</w:t>
      </w:r>
      <w:r>
        <w:rPr>
          <w:color w:val="000000"/>
        </w:rPr>
        <w:t>а</w:t>
      </w:r>
      <w:r>
        <w:rPr>
          <w:color w:val="000000"/>
          <w:spacing w:val="-1"/>
        </w:rPr>
        <w:t>че</w:t>
      </w:r>
      <w:r>
        <w:rPr>
          <w:color w:val="000000"/>
        </w:rPr>
        <w:t>н</w:t>
      </w:r>
      <w:r>
        <w:rPr>
          <w:color w:val="000000"/>
          <w:spacing w:val="1"/>
        </w:rPr>
        <w:t>и</w:t>
      </w:r>
      <w:r>
        <w:rPr>
          <w:color w:val="000000"/>
        </w:rPr>
        <w:t>е</w:t>
      </w:r>
      <w:r>
        <w:rPr>
          <w:color w:val="000000"/>
          <w:spacing w:val="167"/>
        </w:rPr>
        <w:t xml:space="preserve"> </w:t>
      </w:r>
      <w:r>
        <w:rPr>
          <w:color w:val="000000"/>
        </w:rPr>
        <w:t>числового</w:t>
      </w:r>
      <w:r>
        <w:rPr>
          <w:color w:val="000000"/>
          <w:spacing w:val="169"/>
        </w:rPr>
        <w:t xml:space="preserve"> </w:t>
      </w:r>
      <w:r>
        <w:rPr>
          <w:color w:val="000000"/>
        </w:rPr>
        <w:t>выр</w:t>
      </w:r>
      <w:r>
        <w:rPr>
          <w:color w:val="000000"/>
          <w:spacing w:val="-1"/>
        </w:rPr>
        <w:t>а</w:t>
      </w:r>
      <w:r>
        <w:rPr>
          <w:color w:val="000000"/>
          <w:spacing w:val="2"/>
        </w:rPr>
        <w:t>ж</w:t>
      </w:r>
      <w:r>
        <w:rPr>
          <w:color w:val="000000"/>
        </w:rPr>
        <w:t>ен</w:t>
      </w:r>
      <w:r>
        <w:rPr>
          <w:color w:val="000000"/>
          <w:spacing w:val="1"/>
        </w:rPr>
        <w:t>и</w:t>
      </w:r>
      <w:r>
        <w:rPr>
          <w:color w:val="000000"/>
        </w:rPr>
        <w:t>я</w:t>
      </w:r>
      <w:r>
        <w:rPr>
          <w:color w:val="000000"/>
          <w:spacing w:val="172"/>
        </w:rPr>
        <w:t xml:space="preserve"> </w:t>
      </w:r>
      <w:r>
        <w:rPr>
          <w:color w:val="000000"/>
        </w:rPr>
        <w:t>(сод</w:t>
      </w:r>
      <w:r>
        <w:rPr>
          <w:color w:val="000000"/>
          <w:spacing w:val="-1"/>
        </w:rPr>
        <w:t>е</w:t>
      </w:r>
      <w:r>
        <w:rPr>
          <w:color w:val="000000"/>
        </w:rPr>
        <w:t>рж</w:t>
      </w:r>
      <w:r>
        <w:rPr>
          <w:color w:val="000000"/>
          <w:spacing w:val="-1"/>
        </w:rPr>
        <w:t>а</w:t>
      </w:r>
      <w:r>
        <w:rPr>
          <w:color w:val="000000"/>
          <w:spacing w:val="1"/>
        </w:rPr>
        <w:t>щ</w:t>
      </w:r>
      <w:r>
        <w:rPr>
          <w:color w:val="000000"/>
        </w:rPr>
        <w:t>его</w:t>
      </w:r>
      <w:r>
        <w:rPr>
          <w:color w:val="000000"/>
          <w:spacing w:val="169"/>
        </w:rPr>
        <w:t xml:space="preserve"> </w:t>
      </w:r>
      <w:r>
        <w:rPr>
          <w:color w:val="000000"/>
          <w:spacing w:val="2"/>
        </w:rPr>
        <w:t>2</w:t>
      </w:r>
      <w:r>
        <w:rPr>
          <w:color w:val="000000"/>
        </w:rPr>
        <w:t>—3</w:t>
      </w:r>
      <w:r>
        <w:rPr>
          <w:color w:val="000000"/>
          <w:spacing w:val="63"/>
        </w:rPr>
        <w:t xml:space="preserve"> </w:t>
      </w:r>
      <w:r>
        <w:rPr>
          <w:color w:val="000000"/>
        </w:rPr>
        <w:t>арифм</w:t>
      </w:r>
      <w:r>
        <w:rPr>
          <w:color w:val="000000"/>
          <w:spacing w:val="-1"/>
        </w:rPr>
        <w:t>е</w:t>
      </w:r>
      <w:r>
        <w:rPr>
          <w:color w:val="000000"/>
        </w:rPr>
        <w:t>т</w:t>
      </w:r>
      <w:r>
        <w:rPr>
          <w:color w:val="000000"/>
          <w:spacing w:val="1"/>
        </w:rPr>
        <w:t>и</w:t>
      </w:r>
      <w:r>
        <w:rPr>
          <w:color w:val="000000"/>
        </w:rPr>
        <w:t>ч</w:t>
      </w:r>
      <w:r>
        <w:rPr>
          <w:color w:val="000000"/>
          <w:spacing w:val="-1"/>
        </w:rPr>
        <w:t>е</w:t>
      </w:r>
      <w:r>
        <w:rPr>
          <w:color w:val="000000"/>
        </w:rPr>
        <w:t>ск</w:t>
      </w:r>
      <w:r>
        <w:rPr>
          <w:color w:val="000000"/>
          <w:spacing w:val="-1"/>
        </w:rPr>
        <w:t>и</w:t>
      </w:r>
      <w:r>
        <w:rPr>
          <w:color w:val="000000"/>
        </w:rPr>
        <w:t>х</w:t>
      </w:r>
      <w:proofErr w:type="gramEnd"/>
    </w:p>
    <w:p w:rsidR="005A7BF9" w:rsidRDefault="005A7BF9" w:rsidP="005A7BF9">
      <w:pPr>
        <w:ind w:right="-20"/>
        <w:jc w:val="both"/>
        <w:rPr>
          <w:color w:val="000000"/>
        </w:rPr>
      </w:pPr>
      <w:r>
        <w:rPr>
          <w:color w:val="000000"/>
        </w:rPr>
        <w:t xml:space="preserve">действия, со </w:t>
      </w:r>
      <w:r>
        <w:rPr>
          <w:color w:val="000000"/>
          <w:spacing w:val="-1"/>
        </w:rPr>
        <w:t>с</w:t>
      </w:r>
      <w:r>
        <w:rPr>
          <w:color w:val="000000"/>
        </w:rPr>
        <w:t>коб</w:t>
      </w:r>
      <w:r>
        <w:rPr>
          <w:color w:val="000000"/>
          <w:spacing w:val="1"/>
        </w:rPr>
        <w:t>к</w:t>
      </w:r>
      <w:r>
        <w:rPr>
          <w:color w:val="000000"/>
        </w:rPr>
        <w:t>а</w:t>
      </w:r>
      <w:r>
        <w:rPr>
          <w:color w:val="000000"/>
          <w:spacing w:val="-1"/>
        </w:rPr>
        <w:t>м</w:t>
      </w:r>
      <w:r>
        <w:rPr>
          <w:color w:val="000000"/>
        </w:rPr>
        <w:t>и и</w:t>
      </w:r>
      <w:r>
        <w:rPr>
          <w:color w:val="000000"/>
          <w:spacing w:val="1"/>
        </w:rPr>
        <w:t xml:space="preserve"> </w:t>
      </w:r>
      <w:r>
        <w:rPr>
          <w:color w:val="000000"/>
        </w:rPr>
        <w:t>без скобо</w:t>
      </w:r>
      <w:r>
        <w:rPr>
          <w:color w:val="000000"/>
          <w:spacing w:val="1"/>
        </w:rPr>
        <w:t>к</w:t>
      </w:r>
      <w:r>
        <w:rPr>
          <w:color w:val="000000"/>
        </w:rPr>
        <w:t>).</w:t>
      </w:r>
    </w:p>
    <w:p w:rsidR="005A7BF9" w:rsidRDefault="005A7BF9" w:rsidP="005A7BF9">
      <w:pPr>
        <w:tabs>
          <w:tab w:val="left" w:pos="428"/>
        </w:tabs>
        <w:ind w:left="1" w:right="3724"/>
        <w:jc w:val="both"/>
        <w:rPr>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r>
        <w:rPr>
          <w:color w:val="000000"/>
        </w:rPr>
        <w:t xml:space="preserve"> •</w:t>
      </w:r>
      <w:r>
        <w:rPr>
          <w:i/>
          <w:iCs/>
          <w:color w:val="000000"/>
        </w:rPr>
        <w:t>выполнять</w:t>
      </w:r>
      <w:r>
        <w:rPr>
          <w:color w:val="000000"/>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2"/>
        </w:rPr>
        <w:t>в</w:t>
      </w:r>
      <w:r>
        <w:rPr>
          <w:i/>
          <w:iCs/>
          <w:color w:val="000000"/>
        </w:rPr>
        <w:t>ия</w:t>
      </w:r>
      <w:r>
        <w:rPr>
          <w:color w:val="000000"/>
          <w:spacing w:val="-1"/>
        </w:rPr>
        <w:t xml:space="preserve"> </w:t>
      </w:r>
      <w:r>
        <w:rPr>
          <w:i/>
          <w:iCs/>
          <w:color w:val="000000"/>
        </w:rPr>
        <w:t>с</w:t>
      </w:r>
      <w:r>
        <w:rPr>
          <w:color w:val="000000"/>
        </w:rPr>
        <w:t xml:space="preserve"> </w:t>
      </w:r>
      <w:r>
        <w:rPr>
          <w:i/>
          <w:iCs/>
          <w:color w:val="000000"/>
        </w:rPr>
        <w:t>в</w:t>
      </w:r>
      <w:r>
        <w:rPr>
          <w:i/>
          <w:iCs/>
          <w:color w:val="000000"/>
          <w:spacing w:val="-1"/>
        </w:rPr>
        <w:t>е</w:t>
      </w:r>
      <w:r>
        <w:rPr>
          <w:i/>
          <w:iCs/>
          <w:color w:val="000000"/>
        </w:rPr>
        <w:t>ли</w:t>
      </w:r>
      <w:r>
        <w:rPr>
          <w:i/>
          <w:iCs/>
          <w:color w:val="000000"/>
          <w:spacing w:val="1"/>
        </w:rPr>
        <w:t>ч</w:t>
      </w:r>
      <w:r>
        <w:rPr>
          <w:i/>
          <w:iCs/>
          <w:color w:val="000000"/>
        </w:rPr>
        <w:t>инами;</w:t>
      </w:r>
    </w:p>
    <w:p w:rsidR="005A7BF9" w:rsidRDefault="005A7BF9" w:rsidP="005A7BF9">
      <w:pPr>
        <w:tabs>
          <w:tab w:val="left" w:pos="428"/>
        </w:tabs>
        <w:ind w:left="1" w:right="-20"/>
        <w:jc w:val="both"/>
        <w:rPr>
          <w:i/>
          <w:iCs/>
          <w:color w:val="000000"/>
        </w:rPr>
      </w:pPr>
      <w:r>
        <w:rPr>
          <w:color w:val="000000"/>
        </w:rPr>
        <w:t>•</w:t>
      </w:r>
      <w:r>
        <w:rPr>
          <w:i/>
          <w:iCs/>
          <w:color w:val="000000"/>
        </w:rPr>
        <w:t>использовать</w:t>
      </w:r>
      <w:r>
        <w:rPr>
          <w:color w:val="000000"/>
        </w:rPr>
        <w:t xml:space="preserve"> </w:t>
      </w:r>
      <w:r>
        <w:rPr>
          <w:i/>
          <w:iCs/>
          <w:color w:val="000000"/>
        </w:rPr>
        <w:t>с</w:t>
      </w:r>
      <w:r>
        <w:rPr>
          <w:i/>
          <w:iCs/>
          <w:color w:val="000000"/>
          <w:spacing w:val="-1"/>
        </w:rPr>
        <w:t>в</w:t>
      </w:r>
      <w:r>
        <w:rPr>
          <w:i/>
          <w:iCs/>
          <w:color w:val="000000"/>
        </w:rPr>
        <w:t>ой</w:t>
      </w:r>
      <w:r>
        <w:rPr>
          <w:i/>
          <w:iCs/>
          <w:color w:val="000000"/>
          <w:spacing w:val="-1"/>
        </w:rPr>
        <w:t>с</w:t>
      </w:r>
      <w:r>
        <w:rPr>
          <w:i/>
          <w:iCs/>
          <w:color w:val="000000"/>
          <w:spacing w:val="1"/>
        </w:rPr>
        <w:t>т</w:t>
      </w:r>
      <w:r>
        <w:rPr>
          <w:i/>
          <w:iCs/>
          <w:color w:val="000000"/>
        </w:rPr>
        <w:t>ва</w:t>
      </w:r>
      <w:r>
        <w:rPr>
          <w:color w:val="000000"/>
          <w:spacing w:val="1"/>
        </w:rPr>
        <w:t xml:space="preserve"> </w:t>
      </w:r>
      <w:r>
        <w:rPr>
          <w:i/>
          <w:iCs/>
          <w:color w:val="000000"/>
        </w:rPr>
        <w:t>арифметич</w:t>
      </w:r>
      <w:r>
        <w:rPr>
          <w:i/>
          <w:iCs/>
          <w:color w:val="000000"/>
          <w:spacing w:val="-1"/>
        </w:rPr>
        <w:t>ес</w:t>
      </w:r>
      <w:r>
        <w:rPr>
          <w:i/>
          <w:iCs/>
          <w:color w:val="000000"/>
        </w:rPr>
        <w:t>ких</w:t>
      </w:r>
      <w:r>
        <w:rPr>
          <w:color w:val="000000"/>
        </w:rPr>
        <w:t xml:space="preserve"> </w:t>
      </w:r>
      <w:r>
        <w:rPr>
          <w:i/>
          <w:iCs/>
          <w:color w:val="000000"/>
        </w:rPr>
        <w:t>действий</w:t>
      </w:r>
      <w:r>
        <w:rPr>
          <w:color w:val="000000"/>
        </w:rPr>
        <w:t xml:space="preserve"> </w:t>
      </w:r>
      <w:r>
        <w:rPr>
          <w:i/>
          <w:iCs/>
          <w:color w:val="000000"/>
        </w:rPr>
        <w:t>для</w:t>
      </w:r>
      <w:r>
        <w:rPr>
          <w:color w:val="000000"/>
        </w:rPr>
        <w:t xml:space="preserve"> </w:t>
      </w:r>
      <w:r>
        <w:rPr>
          <w:i/>
          <w:iCs/>
          <w:color w:val="000000"/>
          <w:spacing w:val="-1"/>
        </w:rPr>
        <w:t>у</w:t>
      </w:r>
      <w:r>
        <w:rPr>
          <w:i/>
          <w:iCs/>
          <w:color w:val="000000"/>
        </w:rPr>
        <w:t>доб</w:t>
      </w:r>
      <w:r>
        <w:rPr>
          <w:i/>
          <w:iCs/>
          <w:color w:val="000000"/>
          <w:spacing w:val="-1"/>
        </w:rPr>
        <w:t>с</w:t>
      </w:r>
      <w:r>
        <w:rPr>
          <w:i/>
          <w:iCs/>
          <w:color w:val="000000"/>
          <w:spacing w:val="1"/>
        </w:rPr>
        <w:t>т</w:t>
      </w:r>
      <w:r>
        <w:rPr>
          <w:i/>
          <w:iCs/>
          <w:color w:val="000000"/>
        </w:rPr>
        <w:t>ва</w:t>
      </w:r>
      <w:r>
        <w:rPr>
          <w:color w:val="000000"/>
        </w:rPr>
        <w:t xml:space="preserve"> </w:t>
      </w:r>
      <w:r>
        <w:rPr>
          <w:i/>
          <w:iCs/>
          <w:color w:val="000000"/>
          <w:spacing w:val="-1"/>
        </w:rPr>
        <w:t>в</w:t>
      </w:r>
      <w:r>
        <w:rPr>
          <w:i/>
          <w:iCs/>
          <w:color w:val="000000"/>
        </w:rPr>
        <w:t>ычисл</w:t>
      </w:r>
      <w:r>
        <w:rPr>
          <w:i/>
          <w:iCs/>
          <w:color w:val="000000"/>
          <w:spacing w:val="-1"/>
        </w:rPr>
        <w:t>е</w:t>
      </w:r>
      <w:r>
        <w:rPr>
          <w:i/>
          <w:iCs/>
          <w:color w:val="000000"/>
        </w:rPr>
        <w:t>ний;</w:t>
      </w:r>
    </w:p>
    <w:p w:rsidR="005A7BF9" w:rsidRDefault="005A7BF9" w:rsidP="005A7BF9">
      <w:pPr>
        <w:ind w:right="-20"/>
        <w:jc w:val="both"/>
        <w:rPr>
          <w:i/>
          <w:iCs/>
          <w:color w:val="000000"/>
        </w:rPr>
      </w:pPr>
      <w:r>
        <w:rPr>
          <w:color w:val="000000"/>
        </w:rPr>
        <w:t>•</w:t>
      </w:r>
      <w:r>
        <w:rPr>
          <w:i/>
          <w:iCs/>
          <w:color w:val="000000"/>
        </w:rPr>
        <w:t>проводить</w:t>
      </w:r>
      <w:r>
        <w:rPr>
          <w:color w:val="000000"/>
          <w:spacing w:val="83"/>
        </w:rPr>
        <w:t xml:space="preserve"> </w:t>
      </w:r>
      <w:r>
        <w:rPr>
          <w:i/>
          <w:iCs/>
          <w:color w:val="000000"/>
        </w:rPr>
        <w:t>проверку</w:t>
      </w:r>
      <w:r>
        <w:rPr>
          <w:color w:val="000000"/>
          <w:spacing w:val="82"/>
        </w:rPr>
        <w:t xml:space="preserve"> </w:t>
      </w:r>
      <w:r>
        <w:rPr>
          <w:i/>
          <w:iCs/>
          <w:color w:val="000000"/>
          <w:spacing w:val="2"/>
        </w:rPr>
        <w:t>п</w:t>
      </w:r>
      <w:r>
        <w:rPr>
          <w:i/>
          <w:iCs/>
          <w:color w:val="000000"/>
        </w:rPr>
        <w:t>равил</w:t>
      </w:r>
      <w:r>
        <w:rPr>
          <w:i/>
          <w:iCs/>
          <w:color w:val="000000"/>
          <w:spacing w:val="1"/>
        </w:rPr>
        <w:t>ь</w:t>
      </w:r>
      <w:r>
        <w:rPr>
          <w:i/>
          <w:iCs/>
          <w:color w:val="000000"/>
        </w:rPr>
        <w:t>ности</w:t>
      </w:r>
      <w:r>
        <w:rPr>
          <w:color w:val="000000"/>
          <w:spacing w:val="86"/>
        </w:rPr>
        <w:t xml:space="preserve"> </w:t>
      </w:r>
      <w:r>
        <w:rPr>
          <w:i/>
          <w:iCs/>
          <w:color w:val="000000"/>
        </w:rPr>
        <w:t>вычисл</w:t>
      </w:r>
      <w:r>
        <w:rPr>
          <w:i/>
          <w:iCs/>
          <w:color w:val="000000"/>
          <w:spacing w:val="-1"/>
        </w:rPr>
        <w:t>е</w:t>
      </w:r>
      <w:r>
        <w:rPr>
          <w:i/>
          <w:iCs/>
          <w:color w:val="000000"/>
        </w:rPr>
        <w:t>ний</w:t>
      </w:r>
      <w:r>
        <w:rPr>
          <w:color w:val="000000"/>
          <w:spacing w:val="84"/>
        </w:rPr>
        <w:t xml:space="preserve"> </w:t>
      </w:r>
      <w:r>
        <w:rPr>
          <w:i/>
          <w:iCs/>
          <w:color w:val="000000"/>
        </w:rPr>
        <w:t>(с</w:t>
      </w:r>
      <w:r>
        <w:rPr>
          <w:color w:val="000000"/>
          <w:spacing w:val="82"/>
        </w:rPr>
        <w:t xml:space="preserve"> </w:t>
      </w:r>
      <w:r>
        <w:rPr>
          <w:i/>
          <w:iCs/>
          <w:color w:val="000000"/>
        </w:rPr>
        <w:t>помощью</w:t>
      </w:r>
      <w:r>
        <w:rPr>
          <w:color w:val="000000"/>
          <w:spacing w:val="85"/>
        </w:rPr>
        <w:t xml:space="preserve"> </w:t>
      </w:r>
      <w:r>
        <w:rPr>
          <w:i/>
          <w:iCs/>
          <w:color w:val="000000"/>
        </w:rPr>
        <w:t>обратного</w:t>
      </w:r>
      <w:r>
        <w:rPr>
          <w:color w:val="000000"/>
          <w:spacing w:val="83"/>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1"/>
        </w:rPr>
        <w:t>в</w:t>
      </w:r>
      <w:r>
        <w:rPr>
          <w:i/>
          <w:iCs/>
          <w:color w:val="000000"/>
        </w:rPr>
        <w:t>и</w:t>
      </w:r>
      <w:r>
        <w:rPr>
          <w:i/>
          <w:iCs/>
          <w:color w:val="000000"/>
          <w:spacing w:val="-1"/>
        </w:rPr>
        <w:t>я</w:t>
      </w:r>
      <w:r>
        <w:rPr>
          <w:i/>
          <w:iCs/>
          <w:color w:val="000000"/>
        </w:rPr>
        <w:t>,</w:t>
      </w:r>
      <w:r>
        <w:rPr>
          <w:color w:val="000000"/>
        </w:rPr>
        <w:t xml:space="preserve"> </w:t>
      </w:r>
      <w:r>
        <w:rPr>
          <w:i/>
          <w:iCs/>
          <w:color w:val="000000"/>
        </w:rPr>
        <w:t>прики</w:t>
      </w:r>
      <w:r>
        <w:rPr>
          <w:i/>
          <w:iCs/>
          <w:color w:val="000000"/>
          <w:spacing w:val="1"/>
        </w:rPr>
        <w:t>д</w:t>
      </w:r>
      <w:r>
        <w:rPr>
          <w:i/>
          <w:iCs/>
          <w:color w:val="000000"/>
        </w:rPr>
        <w:t>ки</w:t>
      </w:r>
      <w:r>
        <w:rPr>
          <w:color w:val="000000"/>
        </w:rPr>
        <w:t xml:space="preserve"> </w:t>
      </w:r>
      <w:r>
        <w:rPr>
          <w:i/>
          <w:iCs/>
          <w:color w:val="000000"/>
        </w:rPr>
        <w:t>и</w:t>
      </w:r>
      <w:r>
        <w:rPr>
          <w:color w:val="000000"/>
        </w:rPr>
        <w:t xml:space="preserve"> </w:t>
      </w:r>
      <w:r>
        <w:rPr>
          <w:i/>
          <w:iCs/>
          <w:color w:val="000000"/>
        </w:rPr>
        <w:t>оценки</w:t>
      </w:r>
      <w:r>
        <w:rPr>
          <w:color w:val="000000"/>
        </w:rPr>
        <w:t xml:space="preserve"> </w:t>
      </w:r>
      <w:r>
        <w:rPr>
          <w:i/>
          <w:iCs/>
          <w:color w:val="000000"/>
        </w:rPr>
        <w:t>рез</w:t>
      </w:r>
      <w:r>
        <w:rPr>
          <w:i/>
          <w:iCs/>
          <w:color w:val="000000"/>
          <w:spacing w:val="-1"/>
        </w:rPr>
        <w:t>у</w:t>
      </w:r>
      <w:r>
        <w:rPr>
          <w:i/>
          <w:iCs/>
          <w:color w:val="000000"/>
        </w:rPr>
        <w:t>л</w:t>
      </w:r>
      <w:r>
        <w:rPr>
          <w:i/>
          <w:iCs/>
          <w:color w:val="000000"/>
          <w:spacing w:val="1"/>
        </w:rPr>
        <w:t>ь</w:t>
      </w:r>
      <w:r>
        <w:rPr>
          <w:i/>
          <w:iCs/>
          <w:color w:val="000000"/>
        </w:rPr>
        <w:t>тата</w:t>
      </w:r>
      <w:r>
        <w:rPr>
          <w:color w:val="000000"/>
        </w:rPr>
        <w:t xml:space="preserve"> </w:t>
      </w:r>
      <w:r>
        <w:rPr>
          <w:i/>
          <w:iCs/>
          <w:color w:val="000000"/>
        </w:rPr>
        <w:t>дей</w:t>
      </w:r>
      <w:r>
        <w:rPr>
          <w:i/>
          <w:iCs/>
          <w:color w:val="000000"/>
          <w:spacing w:val="-1"/>
        </w:rPr>
        <w:t>с</w:t>
      </w:r>
      <w:r>
        <w:rPr>
          <w:i/>
          <w:iCs/>
          <w:color w:val="000000"/>
        </w:rPr>
        <w:t>т</w:t>
      </w:r>
      <w:r>
        <w:rPr>
          <w:i/>
          <w:iCs/>
          <w:color w:val="000000"/>
          <w:spacing w:val="-1"/>
        </w:rPr>
        <w:t>в</w:t>
      </w:r>
      <w:r>
        <w:rPr>
          <w:i/>
          <w:iCs/>
          <w:color w:val="000000"/>
        </w:rPr>
        <w:t>ия</w:t>
      </w:r>
      <w:r>
        <w:rPr>
          <w:color w:val="000000"/>
          <w:spacing w:val="-2"/>
        </w:rPr>
        <w:t xml:space="preserve"> </w:t>
      </w:r>
      <w:r>
        <w:rPr>
          <w:i/>
          <w:iCs/>
          <w:color w:val="000000"/>
        </w:rPr>
        <w:t>и</w:t>
      </w:r>
      <w:r>
        <w:rPr>
          <w:color w:val="000000"/>
          <w:spacing w:val="62"/>
        </w:rPr>
        <w:t xml:space="preserve"> </w:t>
      </w:r>
      <w:r>
        <w:rPr>
          <w:i/>
          <w:iCs/>
          <w:color w:val="000000"/>
        </w:rPr>
        <w:t>др</w:t>
      </w:r>
      <w:r>
        <w:rPr>
          <w:i/>
          <w:iCs/>
          <w:color w:val="000000"/>
          <w:spacing w:val="2"/>
        </w:rPr>
        <w:t>.</w:t>
      </w:r>
      <w:r>
        <w:rPr>
          <w:i/>
          <w:iCs/>
          <w:color w:val="000000"/>
          <w:spacing w:val="-2"/>
        </w:rPr>
        <w:t>)</w:t>
      </w:r>
      <w:r>
        <w:rPr>
          <w:i/>
          <w:iCs/>
          <w:color w:val="000000"/>
        </w:rPr>
        <w:t>.</w:t>
      </w:r>
    </w:p>
    <w:p w:rsidR="005A7BF9" w:rsidRDefault="005A7BF9" w:rsidP="005A7BF9">
      <w:pPr>
        <w:ind w:left="567" w:right="5361"/>
        <w:jc w:val="both"/>
        <w:rPr>
          <w:b/>
          <w:bCs/>
          <w:color w:val="000000"/>
        </w:rPr>
      </w:pPr>
      <w:r>
        <w:rPr>
          <w:b/>
          <w:bCs/>
          <w:color w:val="000000"/>
          <w:spacing w:val="-2"/>
        </w:rPr>
        <w:t>Р</w:t>
      </w:r>
      <w:r>
        <w:rPr>
          <w:b/>
          <w:bCs/>
          <w:color w:val="000000"/>
        </w:rPr>
        <w:t>або</w:t>
      </w:r>
      <w:r>
        <w:rPr>
          <w:b/>
          <w:bCs/>
          <w:color w:val="000000"/>
          <w:spacing w:val="1"/>
        </w:rPr>
        <w:t>т</w:t>
      </w:r>
      <w:r>
        <w:rPr>
          <w:b/>
          <w:bCs/>
          <w:color w:val="000000"/>
        </w:rPr>
        <w:t>а</w:t>
      </w:r>
      <w:r>
        <w:rPr>
          <w:color w:val="000000"/>
        </w:rPr>
        <w:t xml:space="preserve"> </w:t>
      </w:r>
      <w:r>
        <w:rPr>
          <w:b/>
          <w:bCs/>
          <w:color w:val="000000"/>
        </w:rPr>
        <w:t>с</w:t>
      </w:r>
      <w:r>
        <w:rPr>
          <w:color w:val="000000"/>
        </w:rPr>
        <w:t xml:space="preserve"> </w:t>
      </w:r>
      <w:r>
        <w:rPr>
          <w:b/>
          <w:bCs/>
          <w:color w:val="000000"/>
          <w:spacing w:val="1"/>
        </w:rPr>
        <w:t>т</w:t>
      </w:r>
      <w:r>
        <w:rPr>
          <w:b/>
          <w:bCs/>
          <w:color w:val="000000"/>
        </w:rPr>
        <w:t>екстовыми</w:t>
      </w:r>
      <w:r>
        <w:rPr>
          <w:color w:val="000000"/>
        </w:rPr>
        <w:t xml:space="preserve"> </w:t>
      </w:r>
      <w:r>
        <w:rPr>
          <w:b/>
          <w:bCs/>
          <w:color w:val="000000"/>
          <w:spacing w:val="-1"/>
        </w:rPr>
        <w:t>з</w:t>
      </w:r>
      <w:r>
        <w:rPr>
          <w:b/>
          <w:bCs/>
          <w:color w:val="000000"/>
        </w:rPr>
        <w:t>адачами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4"/>
        </w:rPr>
        <w:t>у</w:t>
      </w:r>
      <w:r>
        <w:rPr>
          <w:color w:val="000000"/>
        </w:rPr>
        <w:t>ста</w:t>
      </w:r>
      <w:r>
        <w:rPr>
          <w:color w:val="000000"/>
          <w:spacing w:val="1"/>
        </w:rPr>
        <w:t>на</w:t>
      </w:r>
      <w:r>
        <w:rPr>
          <w:color w:val="000000"/>
        </w:rPr>
        <w:t>вл</w:t>
      </w:r>
      <w:r>
        <w:rPr>
          <w:color w:val="000000"/>
          <w:spacing w:val="1"/>
        </w:rPr>
        <w:t>и</w:t>
      </w:r>
      <w:r>
        <w:rPr>
          <w:color w:val="000000"/>
        </w:rPr>
        <w:t>в</w:t>
      </w:r>
      <w:r>
        <w:rPr>
          <w:color w:val="000000"/>
          <w:spacing w:val="-1"/>
        </w:rPr>
        <w:t>а</w:t>
      </w:r>
      <w:r>
        <w:rPr>
          <w:color w:val="000000"/>
        </w:rPr>
        <w:t>ть</w:t>
      </w:r>
      <w:r>
        <w:rPr>
          <w:color w:val="000000"/>
          <w:spacing w:val="1"/>
        </w:rPr>
        <w:t xml:space="preserve"> з</w:t>
      </w:r>
      <w:r>
        <w:rPr>
          <w:color w:val="000000"/>
        </w:rPr>
        <w:t>ави</w:t>
      </w:r>
      <w:r>
        <w:rPr>
          <w:color w:val="000000"/>
          <w:spacing w:val="-1"/>
        </w:rPr>
        <w:t>с</w:t>
      </w:r>
      <w:r>
        <w:rPr>
          <w:color w:val="000000"/>
        </w:rPr>
        <w:t>имость м</w:t>
      </w:r>
      <w:r>
        <w:rPr>
          <w:color w:val="000000"/>
          <w:spacing w:val="-1"/>
        </w:rPr>
        <w:t>е</w:t>
      </w:r>
      <w:r>
        <w:rPr>
          <w:color w:val="000000"/>
        </w:rPr>
        <w:t>ж</w:t>
      </w:r>
      <w:r>
        <w:rPr>
          <w:color w:val="000000"/>
          <w:spacing w:val="4"/>
        </w:rPr>
        <w:t>д</w:t>
      </w:r>
      <w:r>
        <w:rPr>
          <w:color w:val="000000"/>
        </w:rPr>
        <w:t>у</w:t>
      </w:r>
      <w:r>
        <w:rPr>
          <w:color w:val="000000"/>
          <w:spacing w:val="-4"/>
        </w:rPr>
        <w:t xml:space="preserve"> </w:t>
      </w:r>
      <w:r>
        <w:rPr>
          <w:color w:val="000000"/>
        </w:rPr>
        <w:t>в</w:t>
      </w:r>
      <w:r>
        <w:rPr>
          <w:color w:val="000000"/>
          <w:spacing w:val="-1"/>
        </w:rPr>
        <w:t>е</w:t>
      </w:r>
      <w:r>
        <w:rPr>
          <w:color w:val="000000"/>
        </w:rPr>
        <w:t>личи</w:t>
      </w:r>
      <w:r>
        <w:rPr>
          <w:color w:val="000000"/>
          <w:spacing w:val="1"/>
        </w:rPr>
        <w:t>н</w:t>
      </w:r>
      <w:r>
        <w:rPr>
          <w:color w:val="000000"/>
        </w:rPr>
        <w:t>а</w:t>
      </w:r>
      <w:r>
        <w:rPr>
          <w:color w:val="000000"/>
          <w:spacing w:val="1"/>
        </w:rPr>
        <w:t>м</w:t>
      </w:r>
      <w:r>
        <w:rPr>
          <w:color w:val="000000"/>
        </w:rPr>
        <w:t xml:space="preserve">и, </w:t>
      </w:r>
      <w:r>
        <w:rPr>
          <w:color w:val="000000"/>
          <w:spacing w:val="1"/>
        </w:rPr>
        <w:t>п</w:t>
      </w:r>
      <w:r>
        <w:rPr>
          <w:color w:val="000000"/>
        </w:rPr>
        <w:t>редста</w:t>
      </w:r>
      <w:r>
        <w:rPr>
          <w:color w:val="000000"/>
          <w:spacing w:val="-1"/>
        </w:rPr>
        <w:t>в</w:t>
      </w:r>
      <w:r>
        <w:rPr>
          <w:color w:val="000000"/>
        </w:rPr>
        <w:t>л</w:t>
      </w:r>
      <w:r>
        <w:rPr>
          <w:color w:val="000000"/>
          <w:spacing w:val="-1"/>
        </w:rPr>
        <w:t>е</w:t>
      </w:r>
      <w:r>
        <w:rPr>
          <w:color w:val="000000"/>
        </w:rPr>
        <w:t>н</w:t>
      </w:r>
      <w:r>
        <w:rPr>
          <w:color w:val="000000"/>
          <w:spacing w:val="1"/>
        </w:rPr>
        <w:t>н</w:t>
      </w:r>
      <w:r>
        <w:rPr>
          <w:color w:val="000000"/>
        </w:rPr>
        <w:t>ыми в зада</w:t>
      </w:r>
      <w:r>
        <w:rPr>
          <w:color w:val="000000"/>
          <w:spacing w:val="-1"/>
        </w:rPr>
        <w:t>че</w:t>
      </w:r>
      <w:r>
        <w:rPr>
          <w:color w:val="000000"/>
        </w:rPr>
        <w:t>,</w:t>
      </w:r>
      <w:r>
        <w:rPr>
          <w:color w:val="000000"/>
          <w:spacing w:val="1"/>
        </w:rPr>
        <w:t xml:space="preserve"> п</w:t>
      </w:r>
      <w:r>
        <w:rPr>
          <w:color w:val="000000"/>
        </w:rPr>
        <w:t>лан</w:t>
      </w:r>
      <w:r>
        <w:rPr>
          <w:color w:val="000000"/>
          <w:spacing w:val="1"/>
        </w:rPr>
        <w:t>и</w:t>
      </w:r>
      <w:r>
        <w:rPr>
          <w:color w:val="000000"/>
        </w:rPr>
        <w:t xml:space="preserve">ровать </w:t>
      </w:r>
      <w:r>
        <w:rPr>
          <w:color w:val="000000"/>
          <w:spacing w:val="2"/>
        </w:rPr>
        <w:t>х</w:t>
      </w:r>
      <w:r>
        <w:rPr>
          <w:color w:val="000000"/>
        </w:rPr>
        <w:t>од реш</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rPr>
        <w:t>зад</w:t>
      </w:r>
      <w:r>
        <w:rPr>
          <w:color w:val="000000"/>
          <w:spacing w:val="-1"/>
        </w:rPr>
        <w:t>ач</w:t>
      </w:r>
      <w:r>
        <w:rPr>
          <w:color w:val="000000"/>
        </w:rPr>
        <w:t>и, выбирать</w:t>
      </w:r>
      <w:r>
        <w:rPr>
          <w:color w:val="000000"/>
          <w:spacing w:val="1"/>
        </w:rPr>
        <w:t xml:space="preserve"> </w:t>
      </w:r>
      <w:r>
        <w:rPr>
          <w:color w:val="000000"/>
        </w:rPr>
        <w:t>и</w:t>
      </w:r>
      <w:r>
        <w:rPr>
          <w:color w:val="000000"/>
          <w:spacing w:val="3"/>
        </w:rPr>
        <w:t xml:space="preserve"> </w:t>
      </w:r>
      <w:r>
        <w:rPr>
          <w:color w:val="000000"/>
        </w:rPr>
        <w:t>о</w:t>
      </w:r>
      <w:r>
        <w:rPr>
          <w:color w:val="000000"/>
          <w:spacing w:val="-1"/>
        </w:rPr>
        <w:t>б</w:t>
      </w:r>
      <w:r>
        <w:rPr>
          <w:color w:val="000000"/>
        </w:rPr>
        <w:t>ъя</w:t>
      </w:r>
      <w:r>
        <w:rPr>
          <w:color w:val="000000"/>
          <w:spacing w:val="-1"/>
        </w:rPr>
        <w:t>с</w:t>
      </w:r>
      <w:r>
        <w:rPr>
          <w:color w:val="000000"/>
        </w:rPr>
        <w:t>нять выбор действий;</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р</w:t>
      </w:r>
      <w:r>
        <w:rPr>
          <w:color w:val="000000"/>
          <w:spacing w:val="-3"/>
        </w:rPr>
        <w:t>е</w:t>
      </w:r>
      <w:r>
        <w:rPr>
          <w:color w:val="000000"/>
          <w:spacing w:val="-2"/>
        </w:rPr>
        <w:t>ш</w:t>
      </w:r>
      <w:r>
        <w:rPr>
          <w:color w:val="000000"/>
          <w:spacing w:val="-4"/>
        </w:rPr>
        <w:t>а</w:t>
      </w:r>
      <w:r>
        <w:rPr>
          <w:color w:val="000000"/>
          <w:spacing w:val="-1"/>
        </w:rPr>
        <w:t>т</w:t>
      </w:r>
      <w:r>
        <w:rPr>
          <w:color w:val="000000"/>
        </w:rPr>
        <w:t>ь</w:t>
      </w:r>
      <w:r>
        <w:rPr>
          <w:color w:val="000000"/>
          <w:spacing w:val="133"/>
        </w:rPr>
        <w:t xml:space="preserve"> </w:t>
      </w:r>
      <w:r>
        <w:rPr>
          <w:color w:val="000000"/>
          <w:spacing w:val="-2"/>
        </w:rPr>
        <w:t>ари</w:t>
      </w:r>
      <w:r>
        <w:rPr>
          <w:color w:val="000000"/>
          <w:spacing w:val="-1"/>
        </w:rPr>
        <w:t>фм</w:t>
      </w:r>
      <w:r>
        <w:rPr>
          <w:color w:val="000000"/>
          <w:spacing w:val="-4"/>
        </w:rPr>
        <w:t>е</w:t>
      </w:r>
      <w:r>
        <w:rPr>
          <w:color w:val="000000"/>
          <w:spacing w:val="-1"/>
        </w:rPr>
        <w:t>тич</w:t>
      </w:r>
      <w:r>
        <w:rPr>
          <w:color w:val="000000"/>
          <w:spacing w:val="-4"/>
        </w:rPr>
        <w:t>е</w:t>
      </w:r>
      <w:r>
        <w:rPr>
          <w:color w:val="000000"/>
          <w:spacing w:val="-3"/>
        </w:rPr>
        <w:t>с</w:t>
      </w:r>
      <w:r>
        <w:rPr>
          <w:color w:val="000000"/>
        </w:rPr>
        <w:t>ким</w:t>
      </w:r>
      <w:r>
        <w:rPr>
          <w:color w:val="000000"/>
          <w:spacing w:val="130"/>
        </w:rPr>
        <w:t xml:space="preserve"> </w:t>
      </w:r>
      <w:r>
        <w:rPr>
          <w:color w:val="000000"/>
          <w:spacing w:val="-3"/>
        </w:rPr>
        <w:t>с</w:t>
      </w:r>
      <w:r>
        <w:rPr>
          <w:color w:val="000000"/>
          <w:spacing w:val="-1"/>
        </w:rPr>
        <w:t>п</w:t>
      </w:r>
      <w:r>
        <w:rPr>
          <w:color w:val="000000"/>
        </w:rPr>
        <w:t>о</w:t>
      </w:r>
      <w:r>
        <w:rPr>
          <w:color w:val="000000"/>
          <w:spacing w:val="-3"/>
        </w:rPr>
        <w:t>со</w:t>
      </w:r>
      <w:r>
        <w:rPr>
          <w:color w:val="000000"/>
          <w:spacing w:val="-2"/>
        </w:rPr>
        <w:t>бо</w:t>
      </w:r>
      <w:r>
        <w:rPr>
          <w:color w:val="000000"/>
        </w:rPr>
        <w:t>м</w:t>
      </w:r>
      <w:r>
        <w:rPr>
          <w:color w:val="000000"/>
          <w:spacing w:val="132"/>
        </w:rPr>
        <w:t xml:space="preserve"> </w:t>
      </w:r>
      <w:r>
        <w:rPr>
          <w:color w:val="000000"/>
        </w:rPr>
        <w:t>(в</w:t>
      </w:r>
      <w:r>
        <w:rPr>
          <w:color w:val="000000"/>
          <w:spacing w:val="131"/>
        </w:rPr>
        <w:t xml:space="preserve"> </w:t>
      </w:r>
      <w:r>
        <w:rPr>
          <w:color w:val="000000"/>
          <w:spacing w:val="2"/>
        </w:rPr>
        <w:t>1</w:t>
      </w:r>
      <w:r>
        <w:rPr>
          <w:color w:val="000000"/>
        </w:rPr>
        <w:t>—2</w:t>
      </w:r>
      <w:r>
        <w:rPr>
          <w:color w:val="000000"/>
          <w:spacing w:val="-4"/>
        </w:rPr>
        <w:t xml:space="preserve"> </w:t>
      </w:r>
      <w:r>
        <w:rPr>
          <w:color w:val="000000"/>
          <w:spacing w:val="-2"/>
        </w:rPr>
        <w:t>д</w:t>
      </w:r>
      <w:r>
        <w:rPr>
          <w:color w:val="000000"/>
          <w:spacing w:val="-3"/>
        </w:rPr>
        <w:t>е</w:t>
      </w:r>
      <w:r>
        <w:rPr>
          <w:color w:val="000000"/>
          <w:spacing w:val="-1"/>
        </w:rPr>
        <w:t>й</w:t>
      </w:r>
      <w:r>
        <w:rPr>
          <w:color w:val="000000"/>
          <w:spacing w:val="-4"/>
        </w:rPr>
        <w:t>с</w:t>
      </w:r>
      <w:r>
        <w:rPr>
          <w:color w:val="000000"/>
          <w:spacing w:val="-1"/>
        </w:rPr>
        <w:t>т</w:t>
      </w:r>
      <w:r>
        <w:rPr>
          <w:color w:val="000000"/>
          <w:spacing w:val="-3"/>
        </w:rPr>
        <w:t>в</w:t>
      </w:r>
      <w:r>
        <w:rPr>
          <w:color w:val="000000"/>
          <w:spacing w:val="-2"/>
        </w:rPr>
        <w:t>и</w:t>
      </w:r>
      <w:r>
        <w:rPr>
          <w:color w:val="000000"/>
        </w:rPr>
        <w:t>я)</w:t>
      </w:r>
      <w:r>
        <w:rPr>
          <w:color w:val="000000"/>
          <w:spacing w:val="136"/>
        </w:rPr>
        <w:t xml:space="preserve"> </w:t>
      </w:r>
      <w:r>
        <w:rPr>
          <w:color w:val="000000"/>
          <w:spacing w:val="-4"/>
        </w:rPr>
        <w:t>у</w:t>
      </w:r>
      <w:r>
        <w:rPr>
          <w:color w:val="000000"/>
        </w:rPr>
        <w:t>чебные</w:t>
      </w:r>
      <w:r>
        <w:rPr>
          <w:color w:val="000000"/>
          <w:spacing w:val="138"/>
        </w:rPr>
        <w:t xml:space="preserve"> </w:t>
      </w:r>
      <w:r>
        <w:rPr>
          <w:color w:val="000000"/>
          <w:spacing w:val="1"/>
        </w:rPr>
        <w:t>з</w:t>
      </w:r>
      <w:r>
        <w:rPr>
          <w:color w:val="000000"/>
        </w:rPr>
        <w:t>ад</w:t>
      </w:r>
      <w:r>
        <w:rPr>
          <w:color w:val="000000"/>
          <w:spacing w:val="-1"/>
        </w:rPr>
        <w:t>а</w:t>
      </w:r>
      <w:r>
        <w:rPr>
          <w:color w:val="000000"/>
        </w:rPr>
        <w:t>чи</w:t>
      </w:r>
      <w:r>
        <w:rPr>
          <w:color w:val="000000"/>
          <w:spacing w:val="136"/>
        </w:rPr>
        <w:t xml:space="preserve"> </w:t>
      </w:r>
      <w:r>
        <w:rPr>
          <w:color w:val="000000"/>
        </w:rPr>
        <w:t>и</w:t>
      </w:r>
      <w:r>
        <w:rPr>
          <w:color w:val="000000"/>
          <w:spacing w:val="138"/>
        </w:rPr>
        <w:t xml:space="preserve"> </w:t>
      </w:r>
      <w:r>
        <w:rPr>
          <w:color w:val="000000"/>
          <w:spacing w:val="1"/>
        </w:rPr>
        <w:t>з</w:t>
      </w:r>
      <w:r>
        <w:rPr>
          <w:color w:val="000000"/>
        </w:rPr>
        <w:t>ад</w:t>
      </w:r>
      <w:r>
        <w:rPr>
          <w:color w:val="000000"/>
          <w:spacing w:val="-1"/>
        </w:rPr>
        <w:t>ач</w:t>
      </w:r>
      <w:r>
        <w:rPr>
          <w:color w:val="000000"/>
        </w:rPr>
        <w:t>и, связ</w:t>
      </w:r>
      <w:r>
        <w:rPr>
          <w:color w:val="000000"/>
          <w:spacing w:val="-1"/>
        </w:rPr>
        <w:t>а</w:t>
      </w:r>
      <w:r>
        <w:rPr>
          <w:color w:val="000000"/>
        </w:rPr>
        <w:t>н</w:t>
      </w:r>
      <w:r>
        <w:rPr>
          <w:color w:val="000000"/>
          <w:spacing w:val="1"/>
        </w:rPr>
        <w:t>н</w:t>
      </w:r>
      <w:r>
        <w:rPr>
          <w:color w:val="000000"/>
        </w:rPr>
        <w:t>ые с</w:t>
      </w:r>
      <w:r>
        <w:rPr>
          <w:color w:val="000000"/>
          <w:spacing w:val="-1"/>
        </w:rPr>
        <w:t xml:space="preserve"> </w:t>
      </w:r>
      <w:r>
        <w:rPr>
          <w:color w:val="000000"/>
        </w:rPr>
        <w:t>пов</w:t>
      </w:r>
      <w:r>
        <w:rPr>
          <w:color w:val="000000"/>
          <w:spacing w:val="-1"/>
        </w:rPr>
        <w:t>се</w:t>
      </w:r>
      <w:r>
        <w:rPr>
          <w:color w:val="000000"/>
        </w:rPr>
        <w:t>дне</w:t>
      </w:r>
      <w:r>
        <w:rPr>
          <w:color w:val="000000"/>
          <w:spacing w:val="1"/>
        </w:rPr>
        <w:t>вн</w:t>
      </w:r>
      <w:r>
        <w:rPr>
          <w:color w:val="000000"/>
        </w:rPr>
        <w:t>ой</w:t>
      </w:r>
      <w:r>
        <w:rPr>
          <w:color w:val="000000"/>
          <w:spacing w:val="1"/>
        </w:rPr>
        <w:t xml:space="preserve"> </w:t>
      </w:r>
      <w:r>
        <w:rPr>
          <w:color w:val="000000"/>
        </w:rPr>
        <w:t>жиз</w:t>
      </w:r>
      <w:r>
        <w:rPr>
          <w:color w:val="000000"/>
          <w:spacing w:val="-1"/>
        </w:rPr>
        <w:t>н</w:t>
      </w:r>
      <w:r>
        <w:rPr>
          <w:color w:val="000000"/>
        </w:rPr>
        <w:t>ь</w:t>
      </w:r>
      <w:r>
        <w:rPr>
          <w:color w:val="000000"/>
          <w:spacing w:val="1"/>
        </w:rPr>
        <w:t>ю</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rPr>
        <w:t>реш</w:t>
      </w:r>
      <w:r>
        <w:rPr>
          <w:color w:val="000000"/>
          <w:spacing w:val="-1"/>
        </w:rPr>
        <w:t>а</w:t>
      </w:r>
      <w:r>
        <w:rPr>
          <w:color w:val="000000"/>
        </w:rPr>
        <w:t>ть</w:t>
      </w:r>
      <w:r>
        <w:rPr>
          <w:color w:val="000000"/>
          <w:spacing w:val="82"/>
        </w:rPr>
        <w:t xml:space="preserve"> </w:t>
      </w:r>
      <w:r>
        <w:rPr>
          <w:color w:val="000000"/>
          <w:spacing w:val="1"/>
        </w:rPr>
        <w:t>з</w:t>
      </w:r>
      <w:r>
        <w:rPr>
          <w:color w:val="000000"/>
        </w:rPr>
        <w:t>ад</w:t>
      </w:r>
      <w:r>
        <w:rPr>
          <w:color w:val="000000"/>
          <w:spacing w:val="-1"/>
        </w:rPr>
        <w:t>ач</w:t>
      </w:r>
      <w:r>
        <w:rPr>
          <w:color w:val="000000"/>
        </w:rPr>
        <w:t>и</w:t>
      </w:r>
      <w:r>
        <w:rPr>
          <w:color w:val="000000"/>
          <w:spacing w:val="81"/>
        </w:rPr>
        <w:t xml:space="preserve"> </w:t>
      </w:r>
      <w:r>
        <w:rPr>
          <w:color w:val="000000"/>
          <w:spacing w:val="1"/>
        </w:rPr>
        <w:t>н</w:t>
      </w:r>
      <w:r>
        <w:rPr>
          <w:color w:val="000000"/>
        </w:rPr>
        <w:t>а</w:t>
      </w:r>
      <w:r>
        <w:rPr>
          <w:color w:val="000000"/>
          <w:spacing w:val="81"/>
        </w:rPr>
        <w:t xml:space="preserve"> </w:t>
      </w:r>
      <w:r>
        <w:rPr>
          <w:color w:val="000000"/>
          <w:spacing w:val="1"/>
        </w:rPr>
        <w:t>н</w:t>
      </w:r>
      <w:r>
        <w:rPr>
          <w:color w:val="000000"/>
        </w:rPr>
        <w:t>а</w:t>
      </w:r>
      <w:r>
        <w:rPr>
          <w:color w:val="000000"/>
          <w:spacing w:val="1"/>
        </w:rPr>
        <w:t>х</w:t>
      </w:r>
      <w:r>
        <w:rPr>
          <w:color w:val="000000"/>
        </w:rPr>
        <w:t>ожден</w:t>
      </w:r>
      <w:r>
        <w:rPr>
          <w:color w:val="000000"/>
          <w:spacing w:val="1"/>
        </w:rPr>
        <w:t>и</w:t>
      </w:r>
      <w:r>
        <w:rPr>
          <w:color w:val="000000"/>
        </w:rPr>
        <w:t>е</w:t>
      </w:r>
      <w:r>
        <w:rPr>
          <w:color w:val="000000"/>
          <w:spacing w:val="80"/>
        </w:rPr>
        <w:t xml:space="preserve"> </w:t>
      </w:r>
      <w:r>
        <w:rPr>
          <w:color w:val="000000"/>
        </w:rPr>
        <w:t>доли</w:t>
      </w:r>
      <w:r>
        <w:rPr>
          <w:color w:val="000000"/>
          <w:spacing w:val="83"/>
        </w:rPr>
        <w:t xml:space="preserve"> </w:t>
      </w:r>
      <w:r>
        <w:rPr>
          <w:color w:val="000000"/>
        </w:rPr>
        <w:t>величи</w:t>
      </w:r>
      <w:r>
        <w:rPr>
          <w:color w:val="000000"/>
          <w:spacing w:val="1"/>
        </w:rPr>
        <w:t>н</w:t>
      </w:r>
      <w:r>
        <w:rPr>
          <w:color w:val="000000"/>
        </w:rPr>
        <w:t>ы</w:t>
      </w:r>
      <w:r>
        <w:rPr>
          <w:color w:val="000000"/>
          <w:spacing w:val="81"/>
        </w:rPr>
        <w:t xml:space="preserve"> </w:t>
      </w:r>
      <w:r>
        <w:rPr>
          <w:color w:val="000000"/>
        </w:rPr>
        <w:t>и</w:t>
      </w:r>
      <w:r>
        <w:rPr>
          <w:color w:val="000000"/>
          <w:spacing w:val="82"/>
        </w:rPr>
        <w:t xml:space="preserve"> </w:t>
      </w:r>
      <w:r>
        <w:rPr>
          <w:color w:val="000000"/>
        </w:rPr>
        <w:t>вел</w:t>
      </w:r>
      <w:r>
        <w:rPr>
          <w:color w:val="000000"/>
          <w:spacing w:val="6"/>
        </w:rPr>
        <w:t>и</w:t>
      </w:r>
      <w:r>
        <w:rPr>
          <w:color w:val="000000"/>
          <w:spacing w:val="1"/>
        </w:rPr>
        <w:t>ч</w:t>
      </w:r>
      <w:r>
        <w:rPr>
          <w:color w:val="000000"/>
          <w:spacing w:val="4"/>
        </w:rPr>
        <w:t>и</w:t>
      </w:r>
      <w:r>
        <w:rPr>
          <w:color w:val="000000"/>
          <w:spacing w:val="3"/>
        </w:rPr>
        <w:t>н</w:t>
      </w:r>
      <w:r>
        <w:rPr>
          <w:color w:val="000000"/>
        </w:rPr>
        <w:t>ы</w:t>
      </w:r>
      <w:r>
        <w:rPr>
          <w:color w:val="000000"/>
          <w:spacing w:val="83"/>
        </w:rPr>
        <w:t xml:space="preserve"> </w:t>
      </w:r>
      <w:r>
        <w:rPr>
          <w:color w:val="000000"/>
          <w:spacing w:val="4"/>
        </w:rPr>
        <w:t>п</w:t>
      </w:r>
      <w:r>
        <w:rPr>
          <w:color w:val="000000"/>
        </w:rPr>
        <w:t>о</w:t>
      </w:r>
      <w:r>
        <w:rPr>
          <w:color w:val="000000"/>
          <w:spacing w:val="85"/>
        </w:rPr>
        <w:t xml:space="preserve"> </w:t>
      </w:r>
      <w:r>
        <w:rPr>
          <w:color w:val="000000"/>
          <w:spacing w:val="1"/>
        </w:rPr>
        <w:t>з</w:t>
      </w:r>
      <w:r>
        <w:rPr>
          <w:color w:val="000000"/>
          <w:spacing w:val="4"/>
        </w:rPr>
        <w:t>н</w:t>
      </w:r>
      <w:r>
        <w:rPr>
          <w:color w:val="000000"/>
          <w:spacing w:val="1"/>
        </w:rPr>
        <w:t>ач</w:t>
      </w:r>
      <w:r>
        <w:rPr>
          <w:color w:val="000000"/>
          <w:spacing w:val="2"/>
        </w:rPr>
        <w:t>е</w:t>
      </w:r>
      <w:r>
        <w:rPr>
          <w:color w:val="000000"/>
          <w:spacing w:val="3"/>
        </w:rPr>
        <w:t>н</w:t>
      </w:r>
      <w:r>
        <w:rPr>
          <w:color w:val="000000"/>
          <w:spacing w:val="1"/>
        </w:rPr>
        <w:t>и</w:t>
      </w:r>
      <w:r>
        <w:rPr>
          <w:color w:val="000000"/>
        </w:rPr>
        <w:t>ю</w:t>
      </w:r>
      <w:r>
        <w:rPr>
          <w:color w:val="000000"/>
          <w:spacing w:val="87"/>
        </w:rPr>
        <w:t xml:space="preserve"> </w:t>
      </w:r>
      <w:r>
        <w:rPr>
          <w:color w:val="000000"/>
          <w:spacing w:val="1"/>
        </w:rPr>
        <w:t>е</w:t>
      </w:r>
      <w:r>
        <w:rPr>
          <w:color w:val="000000"/>
        </w:rPr>
        <w:t>е</w:t>
      </w:r>
      <w:r>
        <w:rPr>
          <w:color w:val="000000"/>
          <w:spacing w:val="85"/>
        </w:rPr>
        <w:t xml:space="preserve"> </w:t>
      </w:r>
      <w:r>
        <w:rPr>
          <w:color w:val="000000"/>
          <w:spacing w:val="2"/>
        </w:rPr>
        <w:t>до</w:t>
      </w:r>
      <w:r>
        <w:rPr>
          <w:color w:val="000000"/>
          <w:spacing w:val="3"/>
        </w:rPr>
        <w:t>л</w:t>
      </w:r>
      <w:r>
        <w:rPr>
          <w:color w:val="000000"/>
        </w:rPr>
        <w:t xml:space="preserve">и </w:t>
      </w:r>
      <w:r>
        <w:rPr>
          <w:color w:val="000000"/>
          <w:spacing w:val="1"/>
        </w:rPr>
        <w:t>(</w:t>
      </w:r>
      <w:r>
        <w:rPr>
          <w:color w:val="000000"/>
          <w:spacing w:val="3"/>
        </w:rPr>
        <w:t>п</w:t>
      </w:r>
      <w:r>
        <w:rPr>
          <w:color w:val="000000"/>
          <w:spacing w:val="2"/>
        </w:rPr>
        <w:t>о</w:t>
      </w:r>
      <w:r>
        <w:rPr>
          <w:color w:val="000000"/>
          <w:spacing w:val="3"/>
        </w:rPr>
        <w:t>л</w:t>
      </w:r>
      <w:r>
        <w:rPr>
          <w:color w:val="000000"/>
          <w:spacing w:val="2"/>
        </w:rPr>
        <w:t>о</w:t>
      </w:r>
      <w:r>
        <w:rPr>
          <w:color w:val="000000"/>
        </w:rPr>
        <w:t>в</w:t>
      </w:r>
      <w:r>
        <w:rPr>
          <w:color w:val="000000"/>
          <w:spacing w:val="3"/>
        </w:rPr>
        <w:t>ин</w:t>
      </w:r>
      <w:r>
        <w:rPr>
          <w:color w:val="000000"/>
          <w:spacing w:val="1"/>
        </w:rPr>
        <w:t>а</w:t>
      </w:r>
      <w:r>
        <w:rPr>
          <w:color w:val="000000"/>
        </w:rPr>
        <w:t>,</w:t>
      </w:r>
      <w:r>
        <w:rPr>
          <w:color w:val="000000"/>
          <w:spacing w:val="3"/>
        </w:rPr>
        <w:t xml:space="preserve"> </w:t>
      </w:r>
      <w:r>
        <w:rPr>
          <w:color w:val="000000"/>
          <w:spacing w:val="2"/>
        </w:rPr>
        <w:t>т</w:t>
      </w:r>
      <w:r>
        <w:rPr>
          <w:color w:val="000000"/>
          <w:spacing w:val="3"/>
        </w:rPr>
        <w:t>р</w:t>
      </w:r>
      <w:r>
        <w:rPr>
          <w:color w:val="000000"/>
          <w:spacing w:val="1"/>
        </w:rPr>
        <w:t>е</w:t>
      </w:r>
      <w:r>
        <w:rPr>
          <w:color w:val="000000"/>
        </w:rPr>
        <w:t>т</w:t>
      </w:r>
      <w:r>
        <w:rPr>
          <w:color w:val="000000"/>
          <w:spacing w:val="4"/>
        </w:rPr>
        <w:t>ь</w:t>
      </w:r>
      <w:r>
        <w:rPr>
          <w:color w:val="000000"/>
        </w:rPr>
        <w:t>,</w:t>
      </w:r>
      <w:r>
        <w:rPr>
          <w:color w:val="000000"/>
          <w:spacing w:val="4"/>
        </w:rPr>
        <w:t xml:space="preserve"> </w:t>
      </w:r>
      <w:r>
        <w:rPr>
          <w:color w:val="000000"/>
          <w:spacing w:val="1"/>
        </w:rPr>
        <w:t>ч</w:t>
      </w:r>
      <w:r>
        <w:rPr>
          <w:color w:val="000000"/>
          <w:spacing w:val="2"/>
        </w:rPr>
        <w:t>е</w:t>
      </w:r>
      <w:r>
        <w:rPr>
          <w:color w:val="000000"/>
          <w:spacing w:val="3"/>
        </w:rPr>
        <w:t>т</w:t>
      </w:r>
      <w:r>
        <w:rPr>
          <w:color w:val="000000"/>
          <w:spacing w:val="1"/>
        </w:rPr>
        <w:t>в</w:t>
      </w:r>
      <w:r>
        <w:rPr>
          <w:color w:val="000000"/>
        </w:rPr>
        <w:t>е</w:t>
      </w:r>
      <w:r>
        <w:rPr>
          <w:color w:val="000000"/>
          <w:spacing w:val="1"/>
        </w:rPr>
        <w:t>р</w:t>
      </w:r>
      <w:r>
        <w:rPr>
          <w:color w:val="000000"/>
          <w:spacing w:val="3"/>
        </w:rPr>
        <w:t>ть</w:t>
      </w:r>
      <w:r>
        <w:rPr>
          <w:color w:val="000000"/>
        </w:rPr>
        <w:t>,</w:t>
      </w:r>
      <w:r>
        <w:rPr>
          <w:color w:val="000000"/>
          <w:spacing w:val="9"/>
        </w:rPr>
        <w:t xml:space="preserve"> </w:t>
      </w:r>
      <w:r>
        <w:rPr>
          <w:color w:val="000000"/>
          <w:spacing w:val="1"/>
        </w:rPr>
        <w:t>п</w:t>
      </w:r>
      <w:r>
        <w:rPr>
          <w:color w:val="000000"/>
        </w:rPr>
        <w:t>ятая, де</w:t>
      </w:r>
      <w:r>
        <w:rPr>
          <w:color w:val="000000"/>
          <w:spacing w:val="-1"/>
        </w:rPr>
        <w:t>с</w:t>
      </w:r>
      <w:r>
        <w:rPr>
          <w:color w:val="000000"/>
        </w:rPr>
        <w:t xml:space="preserve">ятая </w:t>
      </w:r>
      <w:r>
        <w:rPr>
          <w:color w:val="000000"/>
          <w:spacing w:val="-1"/>
        </w:rPr>
        <w:t>час</w:t>
      </w:r>
      <w:r>
        <w:rPr>
          <w:color w:val="000000"/>
          <w:spacing w:val="2"/>
        </w:rPr>
        <w:t>т</w:t>
      </w:r>
      <w:r>
        <w:rPr>
          <w:color w:val="000000"/>
        </w:rPr>
        <w:t>ь);</w:t>
      </w:r>
    </w:p>
    <w:p w:rsidR="005A7BF9" w:rsidRDefault="005A7BF9" w:rsidP="005A7BF9">
      <w:pPr>
        <w:ind w:right="1082"/>
        <w:jc w:val="both"/>
        <w:rPr>
          <w:color w:val="000000"/>
        </w:rPr>
      </w:pPr>
      <w:r>
        <w:rPr>
          <w:color w:val="000000"/>
        </w:rPr>
        <w:t>•</w:t>
      </w:r>
      <w:r>
        <w:rPr>
          <w:color w:val="000000"/>
          <w:spacing w:val="139"/>
        </w:rPr>
        <w:t xml:space="preserve"> </w:t>
      </w:r>
      <w:r>
        <w:rPr>
          <w:color w:val="000000"/>
        </w:rPr>
        <w:t>о</w:t>
      </w:r>
      <w:r>
        <w:rPr>
          <w:color w:val="000000"/>
          <w:spacing w:val="1"/>
        </w:rPr>
        <w:t>ц</w:t>
      </w:r>
      <w:r>
        <w:rPr>
          <w:color w:val="000000"/>
        </w:rPr>
        <w:t>ен</w:t>
      </w:r>
      <w:r>
        <w:rPr>
          <w:color w:val="000000"/>
          <w:spacing w:val="1"/>
        </w:rPr>
        <w:t>и</w:t>
      </w:r>
      <w:r>
        <w:rPr>
          <w:color w:val="000000"/>
        </w:rPr>
        <w:t>в</w:t>
      </w:r>
      <w:r>
        <w:rPr>
          <w:color w:val="000000"/>
          <w:spacing w:val="-1"/>
        </w:rPr>
        <w:t>а</w:t>
      </w:r>
      <w:r>
        <w:rPr>
          <w:color w:val="000000"/>
        </w:rPr>
        <w:t>ть</w:t>
      </w:r>
      <w:r>
        <w:rPr>
          <w:color w:val="000000"/>
          <w:spacing w:val="-1"/>
        </w:rPr>
        <w:t xml:space="preserve"> </w:t>
      </w:r>
      <w:r>
        <w:rPr>
          <w:color w:val="000000"/>
        </w:rPr>
        <w:t>правил</w:t>
      </w:r>
      <w:r>
        <w:rPr>
          <w:color w:val="000000"/>
          <w:spacing w:val="1"/>
        </w:rPr>
        <w:t>ьн</w:t>
      </w:r>
      <w:r>
        <w:rPr>
          <w:color w:val="000000"/>
        </w:rPr>
        <w:t>ос</w:t>
      </w:r>
      <w:r>
        <w:rPr>
          <w:color w:val="000000"/>
          <w:spacing w:val="-2"/>
        </w:rPr>
        <w:t>т</w:t>
      </w:r>
      <w:r>
        <w:rPr>
          <w:color w:val="000000"/>
        </w:rPr>
        <w:t xml:space="preserve">ь </w:t>
      </w:r>
      <w:r>
        <w:rPr>
          <w:color w:val="000000"/>
          <w:spacing w:val="2"/>
        </w:rPr>
        <w:t>х</w:t>
      </w:r>
      <w:r>
        <w:rPr>
          <w:color w:val="000000"/>
        </w:rPr>
        <w:t>ода р</w:t>
      </w:r>
      <w:r>
        <w:rPr>
          <w:color w:val="000000"/>
          <w:spacing w:val="-1"/>
        </w:rPr>
        <w:t>е</w:t>
      </w:r>
      <w:r>
        <w:rPr>
          <w:color w:val="000000"/>
        </w:rPr>
        <w:t>ш</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rPr>
        <w:t>и ре</w:t>
      </w:r>
      <w:r>
        <w:rPr>
          <w:color w:val="000000"/>
          <w:spacing w:val="-1"/>
        </w:rPr>
        <w:t>а</w:t>
      </w:r>
      <w:r>
        <w:rPr>
          <w:color w:val="000000"/>
        </w:rPr>
        <w:t>ль</w:t>
      </w:r>
      <w:r>
        <w:rPr>
          <w:color w:val="000000"/>
          <w:spacing w:val="1"/>
        </w:rPr>
        <w:t>н</w:t>
      </w:r>
      <w:r>
        <w:rPr>
          <w:color w:val="000000"/>
        </w:rPr>
        <w:t>ость ответа на вопрос зад</w:t>
      </w:r>
      <w:r>
        <w:rPr>
          <w:color w:val="000000"/>
          <w:spacing w:val="-1"/>
        </w:rPr>
        <w:t>ач</w:t>
      </w:r>
      <w:r>
        <w:rPr>
          <w:color w:val="000000"/>
        </w:rPr>
        <w:t xml:space="preserve">и. </w:t>
      </w:r>
    </w:p>
    <w:p w:rsidR="005A7BF9" w:rsidRDefault="005A7BF9" w:rsidP="005A7BF9">
      <w:pPr>
        <w:ind w:left="567" w:right="1082"/>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ре</w:t>
      </w:r>
      <w:r>
        <w:rPr>
          <w:i/>
          <w:iCs/>
          <w:color w:val="000000"/>
          <w:spacing w:val="-1"/>
        </w:rPr>
        <w:t>ш</w:t>
      </w:r>
      <w:r>
        <w:rPr>
          <w:i/>
          <w:iCs/>
          <w:color w:val="000000"/>
        </w:rPr>
        <w:t>ать</w:t>
      </w:r>
      <w:r>
        <w:rPr>
          <w:color w:val="000000"/>
        </w:rPr>
        <w:t xml:space="preserve"> </w:t>
      </w:r>
      <w:r>
        <w:rPr>
          <w:i/>
          <w:iCs/>
          <w:color w:val="000000"/>
        </w:rPr>
        <w:t>задачи</w:t>
      </w:r>
      <w:r>
        <w:rPr>
          <w:color w:val="000000"/>
        </w:rPr>
        <w:t xml:space="preserve"> </w:t>
      </w:r>
      <w:r>
        <w:rPr>
          <w:i/>
          <w:iCs/>
          <w:color w:val="000000"/>
        </w:rPr>
        <w:t>в</w:t>
      </w:r>
      <w:r>
        <w:rPr>
          <w:color w:val="000000"/>
        </w:rPr>
        <w:t xml:space="preserve"> </w:t>
      </w:r>
      <w:r>
        <w:rPr>
          <w:i/>
          <w:iCs/>
          <w:color w:val="000000"/>
          <w:spacing w:val="1"/>
        </w:rPr>
        <w:t>3</w:t>
      </w:r>
      <w:r>
        <w:rPr>
          <w:i/>
          <w:iCs/>
          <w:color w:val="000000"/>
        </w:rPr>
        <w:t>—4</w:t>
      </w:r>
      <w:r>
        <w:rPr>
          <w:color w:val="000000"/>
        </w:rPr>
        <w:t xml:space="preserve"> </w:t>
      </w:r>
      <w:r>
        <w:rPr>
          <w:i/>
          <w:iCs/>
          <w:color w:val="000000"/>
        </w:rPr>
        <w:t>дейст</w:t>
      </w:r>
      <w:r>
        <w:rPr>
          <w:i/>
          <w:iCs/>
          <w:color w:val="000000"/>
          <w:spacing w:val="-2"/>
        </w:rPr>
        <w:t>в</w:t>
      </w:r>
      <w:r>
        <w:rPr>
          <w:i/>
          <w:iCs/>
          <w:color w:val="000000"/>
          <w:spacing w:val="1"/>
        </w:rPr>
        <w:t>и</w:t>
      </w:r>
      <w:r>
        <w:rPr>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находить</w:t>
      </w:r>
      <w:r>
        <w:rPr>
          <w:color w:val="000000"/>
          <w:spacing w:val="1"/>
        </w:rPr>
        <w:t xml:space="preserve"> </w:t>
      </w:r>
      <w:r>
        <w:rPr>
          <w:i/>
          <w:iCs/>
          <w:color w:val="000000"/>
        </w:rPr>
        <w:t>разн</w:t>
      </w:r>
      <w:r>
        <w:rPr>
          <w:i/>
          <w:iCs/>
          <w:color w:val="000000"/>
          <w:spacing w:val="1"/>
        </w:rPr>
        <w:t>ы</w:t>
      </w:r>
      <w:r>
        <w:rPr>
          <w:i/>
          <w:iCs/>
          <w:color w:val="000000"/>
        </w:rPr>
        <w:t>е</w:t>
      </w:r>
      <w:r>
        <w:rPr>
          <w:color w:val="000000"/>
        </w:rPr>
        <w:t xml:space="preserve"> </w:t>
      </w:r>
      <w:r>
        <w:rPr>
          <w:i/>
          <w:iCs/>
          <w:color w:val="000000"/>
          <w:spacing w:val="-1"/>
        </w:rPr>
        <w:t>с</w:t>
      </w:r>
      <w:r>
        <w:rPr>
          <w:i/>
          <w:iCs/>
          <w:color w:val="000000"/>
        </w:rPr>
        <w:t>по</w:t>
      </w:r>
      <w:r>
        <w:rPr>
          <w:i/>
          <w:iCs/>
          <w:color w:val="000000"/>
          <w:spacing w:val="-1"/>
        </w:rPr>
        <w:t>с</w:t>
      </w:r>
      <w:r>
        <w:rPr>
          <w:i/>
          <w:iCs/>
          <w:color w:val="000000"/>
        </w:rPr>
        <w:t>о</w:t>
      </w:r>
      <w:r>
        <w:rPr>
          <w:i/>
          <w:iCs/>
          <w:color w:val="000000"/>
          <w:spacing w:val="-1"/>
        </w:rPr>
        <w:t>б</w:t>
      </w:r>
      <w:r>
        <w:rPr>
          <w:i/>
          <w:iCs/>
          <w:color w:val="000000"/>
        </w:rPr>
        <w:t>ы</w:t>
      </w:r>
      <w:r>
        <w:rPr>
          <w:color w:val="000000"/>
        </w:rPr>
        <w:t xml:space="preserve"> </w:t>
      </w:r>
      <w:r>
        <w:rPr>
          <w:i/>
          <w:iCs/>
          <w:color w:val="000000"/>
        </w:rPr>
        <w:t>ре</w:t>
      </w:r>
      <w:r>
        <w:rPr>
          <w:i/>
          <w:iCs/>
          <w:color w:val="000000"/>
          <w:spacing w:val="-1"/>
        </w:rPr>
        <w:t>ше</w:t>
      </w:r>
      <w:r>
        <w:rPr>
          <w:i/>
          <w:iCs/>
          <w:color w:val="000000"/>
        </w:rPr>
        <w:t>ния</w:t>
      </w:r>
      <w:r>
        <w:rPr>
          <w:color w:val="000000"/>
          <w:spacing w:val="-1"/>
        </w:rPr>
        <w:t xml:space="preserve"> </w:t>
      </w:r>
      <w:r>
        <w:rPr>
          <w:i/>
          <w:iCs/>
          <w:color w:val="000000"/>
        </w:rPr>
        <w:t>задачи.</w:t>
      </w:r>
    </w:p>
    <w:p w:rsidR="005A7BF9" w:rsidRDefault="005A7BF9" w:rsidP="005A7BF9">
      <w:pPr>
        <w:ind w:left="567" w:right="5375"/>
        <w:jc w:val="both"/>
        <w:rPr>
          <w:color w:val="000000"/>
        </w:rPr>
      </w:pPr>
      <w:r>
        <w:rPr>
          <w:b/>
          <w:bCs/>
          <w:color w:val="000000"/>
        </w:rPr>
        <w:t>П</w:t>
      </w:r>
      <w:r>
        <w:rPr>
          <w:b/>
          <w:bCs/>
          <w:color w:val="000000"/>
          <w:spacing w:val="1"/>
        </w:rPr>
        <w:t>р</w:t>
      </w:r>
      <w:r>
        <w:rPr>
          <w:b/>
          <w:bCs/>
          <w:color w:val="000000"/>
        </w:rPr>
        <w:t>ос</w:t>
      </w:r>
      <w:r>
        <w:rPr>
          <w:b/>
          <w:bCs/>
          <w:color w:val="000000"/>
          <w:spacing w:val="1"/>
        </w:rPr>
        <w:t>т</w:t>
      </w:r>
      <w:r>
        <w:rPr>
          <w:b/>
          <w:bCs/>
          <w:color w:val="000000"/>
        </w:rPr>
        <w:t>р</w:t>
      </w:r>
      <w:r>
        <w:rPr>
          <w:b/>
          <w:bCs/>
          <w:color w:val="000000"/>
          <w:spacing w:val="-1"/>
        </w:rPr>
        <w:t>а</w:t>
      </w:r>
      <w:r>
        <w:rPr>
          <w:b/>
          <w:bCs/>
          <w:color w:val="000000"/>
        </w:rPr>
        <w:t>нс</w:t>
      </w:r>
      <w:r>
        <w:rPr>
          <w:b/>
          <w:bCs/>
          <w:color w:val="000000"/>
          <w:spacing w:val="1"/>
        </w:rPr>
        <w:t>т</w:t>
      </w:r>
      <w:r>
        <w:rPr>
          <w:b/>
          <w:bCs/>
          <w:color w:val="000000"/>
        </w:rPr>
        <w:t>ве</w:t>
      </w:r>
      <w:r>
        <w:rPr>
          <w:b/>
          <w:bCs/>
          <w:color w:val="000000"/>
          <w:spacing w:val="-2"/>
        </w:rPr>
        <w:t>н</w:t>
      </w:r>
      <w:r>
        <w:rPr>
          <w:b/>
          <w:bCs/>
          <w:color w:val="000000"/>
        </w:rPr>
        <w:t>ные</w:t>
      </w:r>
      <w:r>
        <w:rPr>
          <w:color w:val="000000"/>
        </w:rPr>
        <w:t xml:space="preserve"> </w:t>
      </w:r>
      <w:r>
        <w:rPr>
          <w:b/>
          <w:bCs/>
          <w:color w:val="000000"/>
        </w:rPr>
        <w:t>отн</w:t>
      </w:r>
      <w:r>
        <w:rPr>
          <w:b/>
          <w:bCs/>
          <w:color w:val="000000"/>
          <w:spacing w:val="1"/>
        </w:rPr>
        <w:t>о</w:t>
      </w:r>
      <w:r>
        <w:rPr>
          <w:b/>
          <w:bCs/>
          <w:color w:val="000000"/>
          <w:spacing w:val="-4"/>
        </w:rPr>
        <w:t>ш</w:t>
      </w:r>
      <w:r>
        <w:rPr>
          <w:b/>
          <w:bCs/>
          <w:color w:val="000000"/>
          <w:spacing w:val="-1"/>
        </w:rPr>
        <w:t>е</w:t>
      </w:r>
      <w:r>
        <w:rPr>
          <w:b/>
          <w:bCs/>
          <w:color w:val="000000"/>
        </w:rPr>
        <w:t>ния</w:t>
      </w:r>
      <w:r>
        <w:rPr>
          <w:color w:val="000000"/>
        </w:rPr>
        <w:t xml:space="preserve"> </w:t>
      </w:r>
      <w:r>
        <w:rPr>
          <w:b/>
          <w:bCs/>
          <w:color w:val="000000"/>
        </w:rPr>
        <w:t>Геом</w:t>
      </w:r>
      <w:r>
        <w:rPr>
          <w:b/>
          <w:bCs/>
          <w:color w:val="000000"/>
          <w:spacing w:val="-1"/>
        </w:rPr>
        <w:t>е</w:t>
      </w:r>
      <w:r>
        <w:rPr>
          <w:b/>
          <w:bCs/>
          <w:color w:val="000000"/>
          <w:spacing w:val="1"/>
        </w:rPr>
        <w:t>тр</w:t>
      </w:r>
      <w:r>
        <w:rPr>
          <w:b/>
          <w:bCs/>
          <w:color w:val="000000"/>
        </w:rPr>
        <w:t>ич</w:t>
      </w:r>
      <w:r>
        <w:rPr>
          <w:b/>
          <w:bCs/>
          <w:color w:val="000000"/>
          <w:spacing w:val="-1"/>
        </w:rPr>
        <w:t>е</w:t>
      </w:r>
      <w:r>
        <w:rPr>
          <w:b/>
          <w:bCs/>
          <w:color w:val="000000"/>
        </w:rPr>
        <w:t>ские</w:t>
      </w:r>
      <w:r>
        <w:rPr>
          <w:color w:val="000000"/>
        </w:rPr>
        <w:t xml:space="preserve"> </w:t>
      </w:r>
      <w:r>
        <w:rPr>
          <w:b/>
          <w:bCs/>
          <w:color w:val="000000"/>
          <w:spacing w:val="-3"/>
        </w:rPr>
        <w:t>ф</w:t>
      </w:r>
      <w:r>
        <w:rPr>
          <w:b/>
          <w:bCs/>
          <w:color w:val="000000"/>
        </w:rPr>
        <w:t>иг</w:t>
      </w:r>
      <w:r>
        <w:rPr>
          <w:b/>
          <w:bCs/>
          <w:color w:val="000000"/>
          <w:spacing w:val="1"/>
        </w:rPr>
        <w:t>ур</w:t>
      </w:r>
      <w:r>
        <w:rPr>
          <w:b/>
          <w:bCs/>
          <w:color w:val="000000"/>
        </w:rPr>
        <w:t>ы</w:t>
      </w:r>
      <w:r>
        <w:rPr>
          <w:color w:val="000000"/>
        </w:rPr>
        <w:t xml:space="preserve"> </w:t>
      </w:r>
    </w:p>
    <w:p w:rsidR="005A7BF9" w:rsidRDefault="005A7BF9" w:rsidP="005A7BF9">
      <w:pPr>
        <w:ind w:left="567" w:right="5375"/>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о</w:t>
      </w:r>
      <w:r>
        <w:rPr>
          <w:color w:val="000000"/>
          <w:spacing w:val="1"/>
        </w:rPr>
        <w:t>пи</w:t>
      </w:r>
      <w:r>
        <w:rPr>
          <w:color w:val="000000"/>
        </w:rPr>
        <w:t>сы</w:t>
      </w:r>
      <w:r>
        <w:rPr>
          <w:color w:val="000000"/>
          <w:spacing w:val="-1"/>
        </w:rPr>
        <w:t>ва</w:t>
      </w:r>
      <w:r>
        <w:rPr>
          <w:color w:val="000000"/>
        </w:rPr>
        <w:t>ть в</w:t>
      </w:r>
      <w:r>
        <w:rPr>
          <w:color w:val="000000"/>
          <w:spacing w:val="1"/>
        </w:rPr>
        <w:t>з</w:t>
      </w:r>
      <w:r>
        <w:rPr>
          <w:color w:val="000000"/>
        </w:rPr>
        <w:t>аимное р</w:t>
      </w:r>
      <w:r>
        <w:rPr>
          <w:color w:val="000000"/>
          <w:spacing w:val="-1"/>
        </w:rPr>
        <w:t>ас</w:t>
      </w:r>
      <w:r>
        <w:rPr>
          <w:color w:val="000000"/>
        </w:rPr>
        <w:t>положен</w:t>
      </w:r>
      <w:r>
        <w:rPr>
          <w:color w:val="000000"/>
          <w:spacing w:val="1"/>
        </w:rPr>
        <w:t>и</w:t>
      </w:r>
      <w:r>
        <w:rPr>
          <w:color w:val="000000"/>
        </w:rPr>
        <w:t>е предм</w:t>
      </w:r>
      <w:r>
        <w:rPr>
          <w:color w:val="000000"/>
          <w:spacing w:val="-1"/>
        </w:rPr>
        <w:t>е</w:t>
      </w:r>
      <w:r>
        <w:rPr>
          <w:color w:val="000000"/>
        </w:rPr>
        <w:t>тов в про</w:t>
      </w:r>
      <w:r>
        <w:rPr>
          <w:color w:val="000000"/>
          <w:spacing w:val="-1"/>
        </w:rPr>
        <w:t>с</w:t>
      </w:r>
      <w:r>
        <w:rPr>
          <w:color w:val="000000"/>
        </w:rPr>
        <w:t>транстве</w:t>
      </w:r>
      <w:r>
        <w:rPr>
          <w:color w:val="000000"/>
          <w:spacing w:val="-1"/>
        </w:rPr>
        <w:t xml:space="preserve"> </w:t>
      </w:r>
      <w:r>
        <w:rPr>
          <w:color w:val="000000"/>
        </w:rPr>
        <w:t xml:space="preserve">и </w:t>
      </w:r>
      <w:r>
        <w:rPr>
          <w:color w:val="000000"/>
          <w:spacing w:val="1"/>
        </w:rPr>
        <w:t>н</w:t>
      </w:r>
      <w:r>
        <w:rPr>
          <w:color w:val="000000"/>
        </w:rPr>
        <w:t>а пл</w:t>
      </w:r>
      <w:r>
        <w:rPr>
          <w:color w:val="000000"/>
          <w:spacing w:val="-1"/>
        </w:rPr>
        <w:t>ос</w:t>
      </w:r>
      <w:r>
        <w:rPr>
          <w:color w:val="000000"/>
        </w:rPr>
        <w:t>кост</w:t>
      </w:r>
      <w:r>
        <w:rPr>
          <w:color w:val="000000"/>
          <w:spacing w:val="1"/>
        </w:rPr>
        <w:t>и</w:t>
      </w:r>
      <w:r>
        <w:rPr>
          <w:color w:val="000000"/>
        </w:rPr>
        <w:t>;</w:t>
      </w:r>
    </w:p>
    <w:p w:rsidR="005A7BF9" w:rsidRDefault="005A7BF9" w:rsidP="005A7BF9">
      <w:pPr>
        <w:ind w:right="-20"/>
        <w:jc w:val="both"/>
        <w:rPr>
          <w:color w:val="000000"/>
        </w:rPr>
      </w:pPr>
      <w:proofErr w:type="gramStart"/>
      <w:r>
        <w:rPr>
          <w:color w:val="000000"/>
        </w:rPr>
        <w:t>•</w:t>
      </w:r>
      <w:r>
        <w:rPr>
          <w:color w:val="000000"/>
          <w:spacing w:val="139"/>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т</w:t>
      </w:r>
      <w:r>
        <w:rPr>
          <w:color w:val="000000"/>
          <w:spacing w:val="1"/>
        </w:rPr>
        <w:t>ь</w:t>
      </w:r>
      <w:r>
        <w:rPr>
          <w:color w:val="000000"/>
        </w:rPr>
        <w:t>,</w:t>
      </w:r>
      <w:r>
        <w:rPr>
          <w:color w:val="000000"/>
          <w:spacing w:val="31"/>
        </w:rPr>
        <w:t xml:space="preserve"> </w:t>
      </w:r>
      <w:r>
        <w:rPr>
          <w:color w:val="000000"/>
          <w:spacing w:val="1"/>
        </w:rPr>
        <w:t>н</w:t>
      </w:r>
      <w:r>
        <w:rPr>
          <w:color w:val="000000"/>
        </w:rPr>
        <w:t>азыв</w:t>
      </w:r>
      <w:r>
        <w:rPr>
          <w:color w:val="000000"/>
          <w:spacing w:val="-1"/>
        </w:rPr>
        <w:t>а</w:t>
      </w:r>
      <w:r>
        <w:rPr>
          <w:color w:val="000000"/>
        </w:rPr>
        <w:t>т</w:t>
      </w:r>
      <w:r>
        <w:rPr>
          <w:color w:val="000000"/>
          <w:spacing w:val="-1"/>
        </w:rPr>
        <w:t>ь</w:t>
      </w:r>
      <w:r>
        <w:rPr>
          <w:color w:val="000000"/>
        </w:rPr>
        <w:t>,</w:t>
      </w:r>
      <w:r>
        <w:rPr>
          <w:color w:val="000000"/>
          <w:spacing w:val="30"/>
        </w:rPr>
        <w:t xml:space="preserve"> </w:t>
      </w:r>
      <w:r>
        <w:rPr>
          <w:color w:val="000000"/>
          <w:spacing w:val="1"/>
        </w:rPr>
        <w:t>из</w:t>
      </w:r>
      <w:r>
        <w:rPr>
          <w:color w:val="000000"/>
        </w:rPr>
        <w:t>ображ</w:t>
      </w:r>
      <w:r>
        <w:rPr>
          <w:color w:val="000000"/>
          <w:spacing w:val="-1"/>
        </w:rPr>
        <w:t>а</w:t>
      </w:r>
      <w:r>
        <w:rPr>
          <w:color w:val="000000"/>
        </w:rPr>
        <w:t>ть</w:t>
      </w:r>
      <w:r>
        <w:rPr>
          <w:color w:val="000000"/>
          <w:spacing w:val="31"/>
        </w:rPr>
        <w:t xml:space="preserve"> </w:t>
      </w:r>
      <w:r>
        <w:rPr>
          <w:color w:val="000000"/>
        </w:rPr>
        <w:t>геом</w:t>
      </w:r>
      <w:r>
        <w:rPr>
          <w:color w:val="000000"/>
          <w:spacing w:val="-1"/>
        </w:rPr>
        <w:t>е</w:t>
      </w:r>
      <w:r>
        <w:rPr>
          <w:color w:val="000000"/>
        </w:rPr>
        <w:t>триче</w:t>
      </w:r>
      <w:r>
        <w:rPr>
          <w:color w:val="000000"/>
          <w:spacing w:val="-1"/>
        </w:rPr>
        <w:t>с</w:t>
      </w:r>
      <w:r>
        <w:rPr>
          <w:color w:val="000000"/>
        </w:rPr>
        <w:t>кие</w:t>
      </w:r>
      <w:r>
        <w:rPr>
          <w:color w:val="000000"/>
          <w:spacing w:val="30"/>
        </w:rPr>
        <w:t xml:space="preserve"> </w:t>
      </w:r>
      <w:r>
        <w:rPr>
          <w:color w:val="000000"/>
        </w:rPr>
        <w:t>ф</w:t>
      </w:r>
      <w:r>
        <w:rPr>
          <w:color w:val="000000"/>
          <w:spacing w:val="2"/>
        </w:rPr>
        <w:t>иг</w:t>
      </w:r>
      <w:r>
        <w:rPr>
          <w:color w:val="000000"/>
          <w:spacing w:val="-4"/>
        </w:rPr>
        <w:t>у</w:t>
      </w:r>
      <w:r>
        <w:rPr>
          <w:color w:val="000000"/>
        </w:rPr>
        <w:t>ры</w:t>
      </w:r>
      <w:r>
        <w:rPr>
          <w:color w:val="000000"/>
          <w:spacing w:val="32"/>
        </w:rPr>
        <w:t xml:space="preserve"> </w:t>
      </w:r>
      <w:r>
        <w:rPr>
          <w:color w:val="000000"/>
        </w:rPr>
        <w:t>(точка,</w:t>
      </w:r>
      <w:r>
        <w:rPr>
          <w:color w:val="000000"/>
          <w:spacing w:val="33"/>
        </w:rPr>
        <w:t xml:space="preserve"> </w:t>
      </w:r>
      <w:r>
        <w:rPr>
          <w:color w:val="000000"/>
        </w:rPr>
        <w:t>отрезо</w:t>
      </w:r>
      <w:r>
        <w:rPr>
          <w:color w:val="000000"/>
          <w:spacing w:val="1"/>
        </w:rPr>
        <w:t>к</w:t>
      </w:r>
      <w:r>
        <w:rPr>
          <w:color w:val="000000"/>
        </w:rPr>
        <w:t>,</w:t>
      </w:r>
      <w:r>
        <w:rPr>
          <w:color w:val="000000"/>
          <w:spacing w:val="31"/>
        </w:rPr>
        <w:t xml:space="preserve"> </w:t>
      </w:r>
      <w:r>
        <w:rPr>
          <w:color w:val="000000"/>
        </w:rPr>
        <w:t>лом</w:t>
      </w:r>
      <w:r>
        <w:rPr>
          <w:color w:val="000000"/>
          <w:spacing w:val="-1"/>
        </w:rPr>
        <w:t>а</w:t>
      </w:r>
      <w:r>
        <w:rPr>
          <w:color w:val="000000"/>
        </w:rPr>
        <w:t>ная, прямой</w:t>
      </w:r>
      <w:r>
        <w:rPr>
          <w:color w:val="000000"/>
          <w:spacing w:val="3"/>
        </w:rPr>
        <w:t xml:space="preserve"> </w:t>
      </w:r>
      <w:r>
        <w:rPr>
          <w:color w:val="000000"/>
          <w:spacing w:val="-6"/>
        </w:rPr>
        <w:t>у</w:t>
      </w:r>
      <w:r>
        <w:rPr>
          <w:color w:val="000000"/>
        </w:rPr>
        <w:t>гол,</w:t>
      </w:r>
      <w:r>
        <w:rPr>
          <w:color w:val="000000"/>
          <w:spacing w:val="1"/>
        </w:rPr>
        <w:t xml:space="preserve"> </w:t>
      </w:r>
      <w:r>
        <w:rPr>
          <w:color w:val="000000"/>
        </w:rPr>
        <w:t>мног</w:t>
      </w:r>
      <w:r>
        <w:rPr>
          <w:color w:val="000000"/>
          <w:spacing w:val="2"/>
        </w:rPr>
        <w:t>о</w:t>
      </w:r>
      <w:r>
        <w:rPr>
          <w:color w:val="000000"/>
          <w:spacing w:val="-3"/>
        </w:rPr>
        <w:t>у</w:t>
      </w:r>
      <w:r>
        <w:rPr>
          <w:color w:val="000000"/>
        </w:rPr>
        <w:t>г</w:t>
      </w:r>
      <w:r>
        <w:rPr>
          <w:color w:val="000000"/>
          <w:spacing w:val="1"/>
        </w:rPr>
        <w:t>о</w:t>
      </w:r>
      <w:r>
        <w:rPr>
          <w:color w:val="000000"/>
        </w:rPr>
        <w:t>л</w:t>
      </w:r>
      <w:r>
        <w:rPr>
          <w:color w:val="000000"/>
          <w:spacing w:val="1"/>
        </w:rPr>
        <w:t>ьн</w:t>
      </w:r>
      <w:r>
        <w:rPr>
          <w:color w:val="000000"/>
        </w:rPr>
        <w:t>ик, тр</w:t>
      </w:r>
      <w:r>
        <w:rPr>
          <w:color w:val="000000"/>
          <w:spacing w:val="1"/>
        </w:rPr>
        <w:t>е</w:t>
      </w:r>
      <w:r>
        <w:rPr>
          <w:color w:val="000000"/>
          <w:spacing w:val="-6"/>
        </w:rPr>
        <w:t>у</w:t>
      </w:r>
      <w:r>
        <w:rPr>
          <w:color w:val="000000"/>
        </w:rPr>
        <w:t>голь</w:t>
      </w:r>
      <w:r>
        <w:rPr>
          <w:color w:val="000000"/>
          <w:spacing w:val="1"/>
        </w:rPr>
        <w:t>ник</w:t>
      </w:r>
      <w:r>
        <w:rPr>
          <w:color w:val="000000"/>
        </w:rPr>
        <w:t xml:space="preserve">, </w:t>
      </w:r>
      <w:r>
        <w:rPr>
          <w:color w:val="000000"/>
          <w:spacing w:val="1"/>
        </w:rPr>
        <w:t>п</w:t>
      </w:r>
      <w:r>
        <w:rPr>
          <w:color w:val="000000"/>
          <w:spacing w:val="-2"/>
        </w:rPr>
        <w:t>р</w:t>
      </w:r>
      <w:r>
        <w:rPr>
          <w:color w:val="000000"/>
        </w:rPr>
        <w:t>я</w:t>
      </w:r>
      <w:r>
        <w:rPr>
          <w:color w:val="000000"/>
          <w:spacing w:val="-1"/>
        </w:rPr>
        <w:t>м</w:t>
      </w:r>
      <w:r>
        <w:rPr>
          <w:color w:val="000000"/>
          <w:spacing w:val="2"/>
        </w:rPr>
        <w:t>о</w:t>
      </w:r>
      <w:r>
        <w:rPr>
          <w:color w:val="000000"/>
          <w:spacing w:val="-4"/>
        </w:rPr>
        <w:t>у</w:t>
      </w:r>
      <w:r>
        <w:rPr>
          <w:color w:val="000000"/>
        </w:rPr>
        <w:t>голь</w:t>
      </w:r>
      <w:r>
        <w:rPr>
          <w:color w:val="000000"/>
          <w:spacing w:val="1"/>
        </w:rPr>
        <w:t>ни</w:t>
      </w:r>
      <w:r>
        <w:rPr>
          <w:color w:val="000000"/>
        </w:rPr>
        <w:t xml:space="preserve">к, </w:t>
      </w:r>
      <w:r>
        <w:rPr>
          <w:color w:val="000000"/>
          <w:spacing w:val="1"/>
        </w:rPr>
        <w:t>к</w:t>
      </w:r>
      <w:r>
        <w:rPr>
          <w:color w:val="000000"/>
        </w:rPr>
        <w:t>вадр</w:t>
      </w:r>
      <w:r>
        <w:rPr>
          <w:color w:val="000000"/>
          <w:spacing w:val="-1"/>
        </w:rPr>
        <w:t>а</w:t>
      </w:r>
      <w:r>
        <w:rPr>
          <w:color w:val="000000"/>
        </w:rPr>
        <w:t>т, ок</w:t>
      </w:r>
      <w:r>
        <w:rPr>
          <w:color w:val="000000"/>
          <w:spacing w:val="3"/>
        </w:rPr>
        <w:t>р</w:t>
      </w:r>
      <w:r>
        <w:rPr>
          <w:color w:val="000000"/>
          <w:spacing w:val="-4"/>
        </w:rPr>
        <w:t>у</w:t>
      </w:r>
      <w:r>
        <w:rPr>
          <w:color w:val="000000"/>
        </w:rPr>
        <w:t xml:space="preserve">жность, </w:t>
      </w:r>
      <w:r>
        <w:rPr>
          <w:color w:val="000000"/>
          <w:spacing w:val="1"/>
        </w:rPr>
        <w:t>к</w:t>
      </w:r>
      <w:r>
        <w:rPr>
          <w:color w:val="000000"/>
          <w:spacing w:val="2"/>
        </w:rPr>
        <w:t>р</w:t>
      </w:r>
      <w:r>
        <w:rPr>
          <w:color w:val="000000"/>
          <w:spacing w:val="-4"/>
        </w:rPr>
        <w:t>у</w:t>
      </w:r>
      <w:r>
        <w:rPr>
          <w:color w:val="000000"/>
        </w:rPr>
        <w:t>г</w:t>
      </w:r>
      <w:r>
        <w:rPr>
          <w:color w:val="000000"/>
          <w:spacing w:val="-1"/>
        </w:rPr>
        <w:t>)</w:t>
      </w:r>
      <w:r>
        <w:rPr>
          <w:color w:val="000000"/>
        </w:rPr>
        <w:t>;</w:t>
      </w:r>
      <w:proofErr w:type="gramEnd"/>
    </w:p>
    <w:p w:rsidR="005A7BF9" w:rsidRDefault="005A7BF9" w:rsidP="005A7BF9">
      <w:pPr>
        <w:ind w:right="-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88"/>
        </w:rPr>
        <w:t xml:space="preserve"> </w:t>
      </w:r>
      <w:r>
        <w:rPr>
          <w:color w:val="000000"/>
          <w:spacing w:val="1"/>
        </w:rPr>
        <w:t>п</w:t>
      </w:r>
      <w:r>
        <w:rPr>
          <w:color w:val="000000"/>
        </w:rPr>
        <w:t>остр</w:t>
      </w:r>
      <w:r>
        <w:rPr>
          <w:color w:val="000000"/>
          <w:spacing w:val="1"/>
        </w:rPr>
        <w:t>о</w:t>
      </w:r>
      <w:r>
        <w:rPr>
          <w:color w:val="000000"/>
        </w:rPr>
        <w:t>е</w:t>
      </w:r>
      <w:r>
        <w:rPr>
          <w:color w:val="000000"/>
          <w:spacing w:val="-1"/>
        </w:rPr>
        <w:t>н</w:t>
      </w:r>
      <w:r>
        <w:rPr>
          <w:color w:val="000000"/>
        </w:rPr>
        <w:t>ие</w:t>
      </w:r>
      <w:r>
        <w:rPr>
          <w:color w:val="000000"/>
          <w:spacing w:val="87"/>
        </w:rPr>
        <w:t xml:space="preserve"> </w:t>
      </w:r>
      <w:r>
        <w:rPr>
          <w:color w:val="000000"/>
        </w:rPr>
        <w:t>геом</w:t>
      </w:r>
      <w:r>
        <w:rPr>
          <w:color w:val="000000"/>
          <w:spacing w:val="-1"/>
        </w:rPr>
        <w:t>е</w:t>
      </w:r>
      <w:r>
        <w:rPr>
          <w:color w:val="000000"/>
        </w:rPr>
        <w:t>триче</w:t>
      </w:r>
      <w:r>
        <w:rPr>
          <w:color w:val="000000"/>
          <w:spacing w:val="-1"/>
        </w:rPr>
        <w:t>с</w:t>
      </w:r>
      <w:r>
        <w:rPr>
          <w:color w:val="000000"/>
        </w:rPr>
        <w:t>ких</w:t>
      </w:r>
      <w:r>
        <w:rPr>
          <w:color w:val="000000"/>
          <w:spacing w:val="89"/>
        </w:rPr>
        <w:t xml:space="preserve"> </w:t>
      </w:r>
      <w:r>
        <w:rPr>
          <w:color w:val="000000"/>
        </w:rPr>
        <w:t>ф</w:t>
      </w:r>
      <w:r>
        <w:rPr>
          <w:color w:val="000000"/>
          <w:spacing w:val="1"/>
        </w:rPr>
        <w:t>и</w:t>
      </w:r>
      <w:r>
        <w:rPr>
          <w:color w:val="000000"/>
          <w:spacing w:val="2"/>
        </w:rPr>
        <w:t>г</w:t>
      </w:r>
      <w:r>
        <w:rPr>
          <w:color w:val="000000"/>
          <w:spacing w:val="-3"/>
        </w:rPr>
        <w:t>у</w:t>
      </w:r>
      <w:r>
        <w:rPr>
          <w:color w:val="000000"/>
        </w:rPr>
        <w:t>р</w:t>
      </w:r>
      <w:r>
        <w:rPr>
          <w:color w:val="000000"/>
          <w:spacing w:val="87"/>
        </w:rPr>
        <w:t xml:space="preserve"> </w:t>
      </w:r>
      <w:r>
        <w:rPr>
          <w:color w:val="000000"/>
        </w:rPr>
        <w:t>с</w:t>
      </w:r>
      <w:r>
        <w:rPr>
          <w:color w:val="000000"/>
          <w:spacing w:val="88"/>
        </w:rPr>
        <w:t xml:space="preserve"> </w:t>
      </w:r>
      <w:r>
        <w:rPr>
          <w:color w:val="000000"/>
          <w:spacing w:val="1"/>
        </w:rPr>
        <w:t>з</w:t>
      </w:r>
      <w:r>
        <w:rPr>
          <w:color w:val="000000"/>
        </w:rPr>
        <w:t>ад</w:t>
      </w:r>
      <w:r>
        <w:rPr>
          <w:color w:val="000000"/>
          <w:spacing w:val="-1"/>
        </w:rPr>
        <w:t>а</w:t>
      </w:r>
      <w:r>
        <w:rPr>
          <w:color w:val="000000"/>
        </w:rPr>
        <w:t>н</w:t>
      </w:r>
      <w:r>
        <w:rPr>
          <w:color w:val="000000"/>
          <w:spacing w:val="1"/>
        </w:rPr>
        <w:t>н</w:t>
      </w:r>
      <w:r>
        <w:rPr>
          <w:color w:val="000000"/>
        </w:rPr>
        <w:t>ыми</w:t>
      </w:r>
      <w:r>
        <w:rPr>
          <w:color w:val="000000"/>
          <w:spacing w:val="86"/>
        </w:rPr>
        <w:t xml:space="preserve"> </w:t>
      </w:r>
      <w:r>
        <w:rPr>
          <w:color w:val="000000"/>
        </w:rPr>
        <w:t>изм</w:t>
      </w:r>
      <w:r>
        <w:rPr>
          <w:color w:val="000000"/>
          <w:spacing w:val="-1"/>
        </w:rPr>
        <w:t>е</w:t>
      </w:r>
      <w:r>
        <w:rPr>
          <w:color w:val="000000"/>
        </w:rPr>
        <w:t>р</w:t>
      </w:r>
      <w:r>
        <w:rPr>
          <w:color w:val="000000"/>
          <w:spacing w:val="-1"/>
        </w:rPr>
        <w:t>е</w:t>
      </w:r>
      <w:r>
        <w:rPr>
          <w:color w:val="000000"/>
        </w:rPr>
        <w:t>н</w:t>
      </w:r>
      <w:r>
        <w:rPr>
          <w:color w:val="000000"/>
          <w:spacing w:val="1"/>
        </w:rPr>
        <w:t>и</w:t>
      </w:r>
      <w:r>
        <w:rPr>
          <w:color w:val="000000"/>
        </w:rPr>
        <w:t>ями</w:t>
      </w:r>
      <w:r>
        <w:rPr>
          <w:color w:val="000000"/>
          <w:spacing w:val="89"/>
        </w:rPr>
        <w:t xml:space="preserve"> </w:t>
      </w:r>
      <w:r>
        <w:rPr>
          <w:color w:val="000000"/>
        </w:rPr>
        <w:t>(отрез</w:t>
      </w:r>
      <w:r>
        <w:rPr>
          <w:color w:val="000000"/>
          <w:spacing w:val="-1"/>
        </w:rPr>
        <w:t>о</w:t>
      </w:r>
      <w:r>
        <w:rPr>
          <w:color w:val="000000"/>
        </w:rPr>
        <w:t>к, квадр</w:t>
      </w:r>
      <w:r>
        <w:rPr>
          <w:color w:val="000000"/>
          <w:spacing w:val="-1"/>
        </w:rPr>
        <w:t>а</w:t>
      </w:r>
      <w:r>
        <w:rPr>
          <w:color w:val="000000"/>
        </w:rPr>
        <w:t xml:space="preserve">т, </w:t>
      </w:r>
      <w:r>
        <w:rPr>
          <w:color w:val="000000"/>
          <w:spacing w:val="1"/>
        </w:rPr>
        <w:t>п</w:t>
      </w:r>
      <w:r>
        <w:rPr>
          <w:color w:val="000000"/>
        </w:rPr>
        <w:t>рям</w:t>
      </w:r>
      <w:r>
        <w:rPr>
          <w:color w:val="000000"/>
          <w:spacing w:val="1"/>
        </w:rPr>
        <w:t>о</w:t>
      </w:r>
      <w:r>
        <w:rPr>
          <w:color w:val="000000"/>
          <w:spacing w:val="-4"/>
        </w:rPr>
        <w:t>у</w:t>
      </w:r>
      <w:r>
        <w:rPr>
          <w:color w:val="000000"/>
        </w:rPr>
        <w:t>голь</w:t>
      </w:r>
      <w:r>
        <w:rPr>
          <w:color w:val="000000"/>
          <w:spacing w:val="1"/>
        </w:rPr>
        <w:t>ник</w:t>
      </w:r>
      <w:r>
        <w:rPr>
          <w:color w:val="000000"/>
        </w:rPr>
        <w:t>) с</w:t>
      </w:r>
      <w:r>
        <w:rPr>
          <w:color w:val="000000"/>
          <w:spacing w:val="-1"/>
        </w:rPr>
        <w:t xml:space="preserve"> </w:t>
      </w:r>
      <w:r>
        <w:rPr>
          <w:color w:val="000000"/>
        </w:rPr>
        <w:t>помощью</w:t>
      </w:r>
      <w:r>
        <w:rPr>
          <w:color w:val="000000"/>
          <w:spacing w:val="1"/>
        </w:rPr>
        <w:t xml:space="preserve"> </w:t>
      </w:r>
      <w:r>
        <w:rPr>
          <w:color w:val="000000"/>
        </w:rPr>
        <w:t>линей</w:t>
      </w:r>
      <w:r>
        <w:rPr>
          <w:color w:val="000000"/>
          <w:spacing w:val="-1"/>
        </w:rPr>
        <w:t>к</w:t>
      </w:r>
      <w:r>
        <w:rPr>
          <w:color w:val="000000"/>
        </w:rPr>
        <w:t>и,</w:t>
      </w:r>
      <w:r>
        <w:rPr>
          <w:color w:val="000000"/>
          <w:spacing w:val="-1"/>
        </w:rPr>
        <w:t xml:space="preserve"> </w:t>
      </w:r>
      <w:r>
        <w:rPr>
          <w:color w:val="000000"/>
          <w:spacing w:val="-5"/>
        </w:rPr>
        <w:t>у</w:t>
      </w:r>
      <w:r>
        <w:rPr>
          <w:color w:val="000000"/>
          <w:spacing w:val="1"/>
        </w:rPr>
        <w:t>г</w:t>
      </w:r>
      <w:r>
        <w:rPr>
          <w:color w:val="000000"/>
        </w:rPr>
        <w:t>ол</w:t>
      </w:r>
      <w:r>
        <w:rPr>
          <w:color w:val="000000"/>
          <w:spacing w:val="1"/>
        </w:rPr>
        <w:t>ьник</w:t>
      </w:r>
      <w:r>
        <w:rPr>
          <w:color w:val="000000"/>
        </w:rPr>
        <w:t>а;</w:t>
      </w:r>
    </w:p>
    <w:p w:rsidR="005A7BF9" w:rsidRDefault="005A7BF9" w:rsidP="005A7BF9">
      <w:pPr>
        <w:ind w:right="1777"/>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 свойства</w:t>
      </w:r>
      <w:r>
        <w:rPr>
          <w:color w:val="000000"/>
          <w:spacing w:val="-1"/>
        </w:rPr>
        <w:t xml:space="preserve"> </w:t>
      </w:r>
      <w:r>
        <w:rPr>
          <w:color w:val="000000"/>
        </w:rPr>
        <w:t>прям</w:t>
      </w:r>
      <w:r>
        <w:rPr>
          <w:color w:val="000000"/>
          <w:spacing w:val="2"/>
        </w:rPr>
        <w:t>о</w:t>
      </w:r>
      <w:r>
        <w:rPr>
          <w:color w:val="000000"/>
          <w:spacing w:val="-4"/>
        </w:rPr>
        <w:t>у</w:t>
      </w:r>
      <w:r>
        <w:rPr>
          <w:color w:val="000000"/>
        </w:rPr>
        <w:t>голь</w:t>
      </w:r>
      <w:r>
        <w:rPr>
          <w:color w:val="000000"/>
          <w:spacing w:val="1"/>
        </w:rPr>
        <w:t>ни</w:t>
      </w:r>
      <w:r>
        <w:rPr>
          <w:color w:val="000000"/>
        </w:rPr>
        <w:t>ка и</w:t>
      </w:r>
      <w:r>
        <w:rPr>
          <w:color w:val="000000"/>
          <w:spacing w:val="-1"/>
        </w:rPr>
        <w:t xml:space="preserve"> </w:t>
      </w:r>
      <w:r>
        <w:rPr>
          <w:color w:val="000000"/>
        </w:rPr>
        <w:t>кв</w:t>
      </w:r>
      <w:r>
        <w:rPr>
          <w:color w:val="000000"/>
          <w:spacing w:val="-1"/>
        </w:rPr>
        <w:t>а</w:t>
      </w:r>
      <w:r>
        <w:rPr>
          <w:color w:val="000000"/>
        </w:rPr>
        <w:t>драта для р</w:t>
      </w:r>
      <w:r>
        <w:rPr>
          <w:color w:val="000000"/>
          <w:spacing w:val="-1"/>
        </w:rPr>
        <w:t>е</w:t>
      </w:r>
      <w:r>
        <w:rPr>
          <w:color w:val="000000"/>
        </w:rPr>
        <w:t>ш</w:t>
      </w:r>
      <w:r>
        <w:rPr>
          <w:color w:val="000000"/>
          <w:spacing w:val="-1"/>
        </w:rPr>
        <w:t>е</w:t>
      </w:r>
      <w:r>
        <w:rPr>
          <w:color w:val="000000"/>
        </w:rPr>
        <w:t>н</w:t>
      </w:r>
      <w:r>
        <w:rPr>
          <w:color w:val="000000"/>
          <w:spacing w:val="1"/>
        </w:rPr>
        <w:t>и</w:t>
      </w:r>
      <w:r>
        <w:rPr>
          <w:color w:val="000000"/>
        </w:rPr>
        <w:t xml:space="preserve">я </w:t>
      </w:r>
      <w:r>
        <w:rPr>
          <w:color w:val="000000"/>
          <w:spacing w:val="1"/>
        </w:rPr>
        <w:t>з</w:t>
      </w:r>
      <w:r>
        <w:rPr>
          <w:color w:val="000000"/>
        </w:rPr>
        <w:t>ад</w:t>
      </w:r>
      <w:r>
        <w:rPr>
          <w:color w:val="000000"/>
          <w:spacing w:val="-1"/>
        </w:rPr>
        <w:t>а</w:t>
      </w:r>
      <w:r>
        <w:rPr>
          <w:color w:val="000000"/>
          <w:spacing w:val="1"/>
        </w:rPr>
        <w:t>ч</w:t>
      </w:r>
      <w:r>
        <w:rPr>
          <w:color w:val="000000"/>
        </w:rPr>
        <w:t>; •</w:t>
      </w:r>
      <w:r>
        <w:rPr>
          <w:color w:val="000000"/>
          <w:spacing w:val="139"/>
        </w:rPr>
        <w:t xml:space="preserve"> </w:t>
      </w:r>
      <w:r>
        <w:rPr>
          <w:color w:val="000000"/>
        </w:rPr>
        <w:t>ра</w:t>
      </w:r>
      <w:r>
        <w:rPr>
          <w:color w:val="000000"/>
          <w:spacing w:val="-1"/>
        </w:rPr>
        <w:t>с</w:t>
      </w:r>
      <w:r>
        <w:rPr>
          <w:color w:val="000000"/>
        </w:rPr>
        <w:t>по</w:t>
      </w:r>
      <w:r>
        <w:rPr>
          <w:color w:val="000000"/>
          <w:spacing w:val="1"/>
        </w:rPr>
        <w:t>зн</w:t>
      </w:r>
      <w:r>
        <w:rPr>
          <w:color w:val="000000"/>
        </w:rPr>
        <w:t>ав</w:t>
      </w:r>
      <w:r>
        <w:rPr>
          <w:color w:val="000000"/>
          <w:spacing w:val="-2"/>
        </w:rPr>
        <w:t>а</w:t>
      </w:r>
      <w:r>
        <w:rPr>
          <w:color w:val="000000"/>
        </w:rPr>
        <w:t>ть</w:t>
      </w:r>
      <w:r>
        <w:rPr>
          <w:color w:val="000000"/>
          <w:spacing w:val="1"/>
        </w:rPr>
        <w:t xml:space="preserve"> </w:t>
      </w:r>
      <w:r>
        <w:rPr>
          <w:color w:val="000000"/>
        </w:rPr>
        <w:t>и</w:t>
      </w:r>
      <w:r>
        <w:rPr>
          <w:color w:val="000000"/>
          <w:spacing w:val="1"/>
        </w:rPr>
        <w:t xml:space="preserve"> н</w:t>
      </w:r>
      <w:r>
        <w:rPr>
          <w:color w:val="000000"/>
        </w:rPr>
        <w:t>азыв</w:t>
      </w:r>
      <w:r>
        <w:rPr>
          <w:color w:val="000000"/>
          <w:spacing w:val="-1"/>
        </w:rPr>
        <w:t>а</w:t>
      </w:r>
      <w:r>
        <w:rPr>
          <w:color w:val="000000"/>
          <w:spacing w:val="-2"/>
        </w:rPr>
        <w:t>т</w:t>
      </w:r>
      <w:r>
        <w:rPr>
          <w:color w:val="000000"/>
        </w:rPr>
        <w:t>ь гео</w:t>
      </w:r>
      <w:r>
        <w:rPr>
          <w:color w:val="000000"/>
          <w:spacing w:val="-1"/>
        </w:rPr>
        <w:t>ме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тела</w:t>
      </w:r>
      <w:r>
        <w:rPr>
          <w:color w:val="000000"/>
          <w:spacing w:val="-1"/>
        </w:rPr>
        <w:t xml:space="preserve"> </w:t>
      </w:r>
      <w:r>
        <w:rPr>
          <w:color w:val="000000"/>
        </w:rPr>
        <w:t>(</w:t>
      </w:r>
      <w:r>
        <w:rPr>
          <w:color w:val="000000"/>
          <w:spacing w:val="3"/>
        </w:rPr>
        <w:t>к</w:t>
      </w:r>
      <w:r>
        <w:rPr>
          <w:color w:val="000000"/>
          <w:spacing w:val="-6"/>
        </w:rPr>
        <w:t>у</w:t>
      </w:r>
      <w:r>
        <w:rPr>
          <w:color w:val="000000"/>
        </w:rPr>
        <w:t xml:space="preserve">б, </w:t>
      </w:r>
      <w:r>
        <w:rPr>
          <w:color w:val="000000"/>
          <w:spacing w:val="2"/>
        </w:rPr>
        <w:t>ш</w:t>
      </w:r>
      <w:r>
        <w:rPr>
          <w:color w:val="000000"/>
        </w:rPr>
        <w:t>ар);</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соотносить</w:t>
      </w:r>
      <w:r>
        <w:rPr>
          <w:color w:val="000000"/>
          <w:spacing w:val="2"/>
        </w:rPr>
        <w:t xml:space="preserve"> </w:t>
      </w:r>
      <w:r>
        <w:rPr>
          <w:color w:val="000000"/>
        </w:rPr>
        <w:t>ре</w:t>
      </w:r>
      <w:r>
        <w:rPr>
          <w:color w:val="000000"/>
          <w:spacing w:val="-1"/>
        </w:rPr>
        <w:t>а</w:t>
      </w:r>
      <w:r>
        <w:rPr>
          <w:color w:val="000000"/>
        </w:rPr>
        <w:t>ль</w:t>
      </w:r>
      <w:r>
        <w:rPr>
          <w:color w:val="000000"/>
          <w:spacing w:val="1"/>
        </w:rPr>
        <w:t>н</w:t>
      </w:r>
      <w:r>
        <w:rPr>
          <w:color w:val="000000"/>
        </w:rPr>
        <w:t xml:space="preserve">ые </w:t>
      </w:r>
      <w:r>
        <w:rPr>
          <w:color w:val="000000"/>
          <w:spacing w:val="-1"/>
        </w:rPr>
        <w:t>о</w:t>
      </w:r>
      <w:r>
        <w:rPr>
          <w:color w:val="000000"/>
        </w:rPr>
        <w:t>бъ</w:t>
      </w:r>
      <w:r>
        <w:rPr>
          <w:color w:val="000000"/>
          <w:spacing w:val="-1"/>
        </w:rPr>
        <w:t>е</w:t>
      </w:r>
      <w:r>
        <w:rPr>
          <w:color w:val="000000"/>
        </w:rPr>
        <w:t>кты с мод</w:t>
      </w:r>
      <w:r>
        <w:rPr>
          <w:color w:val="000000"/>
          <w:spacing w:val="-1"/>
        </w:rPr>
        <w:t>е</w:t>
      </w:r>
      <w:r>
        <w:rPr>
          <w:color w:val="000000"/>
        </w:rPr>
        <w:t>лями ге</w:t>
      </w:r>
      <w:r>
        <w:rPr>
          <w:color w:val="000000"/>
          <w:spacing w:val="1"/>
        </w:rPr>
        <w:t>о</w:t>
      </w:r>
      <w:r>
        <w:rPr>
          <w:color w:val="000000"/>
        </w:rPr>
        <w:t>м</w:t>
      </w:r>
      <w:r>
        <w:rPr>
          <w:color w:val="000000"/>
          <w:spacing w:val="-1"/>
        </w:rPr>
        <w:t>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spacing w:val="-1"/>
        </w:rPr>
        <w:t>ф</w:t>
      </w:r>
      <w:r>
        <w:rPr>
          <w:color w:val="000000"/>
        </w:rPr>
        <w:t>и</w:t>
      </w:r>
      <w:r>
        <w:rPr>
          <w:color w:val="000000"/>
          <w:spacing w:val="2"/>
        </w:rPr>
        <w:t>г</w:t>
      </w:r>
      <w:r>
        <w:rPr>
          <w:color w:val="000000"/>
          <w:spacing w:val="-6"/>
        </w:rPr>
        <w:t>у</w:t>
      </w:r>
      <w:r>
        <w:rPr>
          <w:color w:val="000000"/>
        </w:rPr>
        <w:t>р.</w:t>
      </w:r>
    </w:p>
    <w:p w:rsidR="005A7BF9" w:rsidRDefault="005A7BF9" w:rsidP="005A7BF9">
      <w:pPr>
        <w:ind w:left="1" w:right="-20" w:firstLine="720"/>
        <w:jc w:val="both"/>
        <w:rPr>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spacing w:val="166"/>
        </w:rPr>
        <w:t xml:space="preserve"> </w:t>
      </w:r>
      <w:r>
        <w:rPr>
          <w:b/>
          <w:bCs/>
          <w:i/>
          <w:iCs/>
          <w:color w:val="000000"/>
          <w:spacing w:val="1"/>
        </w:rPr>
        <w:t>п</w:t>
      </w:r>
      <w:r>
        <w:rPr>
          <w:b/>
          <w:bCs/>
          <w:i/>
          <w:iCs/>
          <w:color w:val="000000"/>
        </w:rPr>
        <w:t>ол</w:t>
      </w:r>
      <w:r>
        <w:rPr>
          <w:b/>
          <w:bCs/>
          <w:i/>
          <w:iCs/>
          <w:color w:val="000000"/>
          <w:spacing w:val="-1"/>
        </w:rPr>
        <w:t>уч</w:t>
      </w:r>
      <w:r>
        <w:rPr>
          <w:b/>
          <w:bCs/>
          <w:i/>
          <w:iCs/>
          <w:color w:val="000000"/>
        </w:rPr>
        <w:t>ит</w:t>
      </w:r>
      <w:r>
        <w:rPr>
          <w:color w:val="000000"/>
          <w:spacing w:val="166"/>
        </w:rPr>
        <w:t xml:space="preserve"> </w:t>
      </w:r>
      <w:r>
        <w:rPr>
          <w:b/>
          <w:bCs/>
          <w:i/>
          <w:iCs/>
          <w:color w:val="000000"/>
        </w:rPr>
        <w:t>воз</w:t>
      </w:r>
      <w:r>
        <w:rPr>
          <w:b/>
          <w:bCs/>
          <w:i/>
          <w:iCs/>
          <w:color w:val="000000"/>
          <w:spacing w:val="1"/>
        </w:rPr>
        <w:t>м</w:t>
      </w:r>
      <w:r>
        <w:rPr>
          <w:b/>
          <w:bCs/>
          <w:i/>
          <w:iCs/>
          <w:color w:val="000000"/>
        </w:rPr>
        <w:t>ож</w:t>
      </w:r>
      <w:r>
        <w:rPr>
          <w:b/>
          <w:bCs/>
          <w:i/>
          <w:iCs/>
          <w:color w:val="000000"/>
          <w:spacing w:val="1"/>
        </w:rPr>
        <w:t>н</w:t>
      </w:r>
      <w:r>
        <w:rPr>
          <w:b/>
          <w:bCs/>
          <w:i/>
          <w:iCs/>
          <w:color w:val="000000"/>
        </w:rPr>
        <w:t>ость</w:t>
      </w:r>
      <w:r>
        <w:rPr>
          <w:color w:val="000000"/>
          <w:spacing w:val="165"/>
        </w:rPr>
        <w:t xml:space="preserve"> </w:t>
      </w:r>
      <w:r>
        <w:rPr>
          <w:b/>
          <w:bCs/>
          <w:i/>
          <w:iCs/>
          <w:color w:val="000000"/>
          <w:spacing w:val="1"/>
        </w:rPr>
        <w:t>н</w:t>
      </w:r>
      <w:r>
        <w:rPr>
          <w:b/>
          <w:bCs/>
          <w:i/>
          <w:iCs/>
          <w:color w:val="000000"/>
        </w:rPr>
        <w:t>ау</w:t>
      </w:r>
      <w:r>
        <w:rPr>
          <w:b/>
          <w:bCs/>
          <w:i/>
          <w:iCs/>
          <w:color w:val="000000"/>
          <w:spacing w:val="-1"/>
        </w:rPr>
        <w:t>ч</w:t>
      </w:r>
      <w:r>
        <w:rPr>
          <w:b/>
          <w:bCs/>
          <w:i/>
          <w:iCs/>
          <w:color w:val="000000"/>
          <w:spacing w:val="-2"/>
        </w:rPr>
        <w:t>и</w:t>
      </w:r>
      <w:r>
        <w:rPr>
          <w:b/>
          <w:bCs/>
          <w:i/>
          <w:iCs/>
          <w:color w:val="000000"/>
          <w:spacing w:val="2"/>
        </w:rPr>
        <w:t>т</w:t>
      </w:r>
      <w:r>
        <w:rPr>
          <w:b/>
          <w:bCs/>
          <w:i/>
          <w:iCs/>
          <w:color w:val="000000"/>
        </w:rPr>
        <w:t>ься</w:t>
      </w:r>
      <w:r>
        <w:rPr>
          <w:color w:val="000000"/>
          <w:spacing w:val="171"/>
        </w:rPr>
        <w:t xml:space="preserve"> </w:t>
      </w:r>
      <w:r>
        <w:rPr>
          <w:i/>
          <w:iCs/>
          <w:color w:val="000000"/>
        </w:rPr>
        <w:t>распознавать,</w:t>
      </w:r>
      <w:r>
        <w:rPr>
          <w:color w:val="000000"/>
          <w:spacing w:val="165"/>
        </w:rPr>
        <w:t xml:space="preserve"> </w:t>
      </w:r>
      <w:r>
        <w:rPr>
          <w:i/>
          <w:iCs/>
          <w:color w:val="000000"/>
        </w:rPr>
        <w:t>разли</w:t>
      </w:r>
      <w:r>
        <w:rPr>
          <w:i/>
          <w:iCs/>
          <w:color w:val="000000"/>
          <w:spacing w:val="1"/>
        </w:rPr>
        <w:t>ч</w:t>
      </w:r>
      <w:r>
        <w:rPr>
          <w:i/>
          <w:iCs/>
          <w:color w:val="000000"/>
        </w:rPr>
        <w:t>ать</w:t>
      </w:r>
      <w:r>
        <w:rPr>
          <w:color w:val="000000"/>
          <w:spacing w:val="166"/>
        </w:rPr>
        <w:t xml:space="preserve"> </w:t>
      </w:r>
      <w:r>
        <w:rPr>
          <w:i/>
          <w:iCs/>
          <w:color w:val="000000"/>
        </w:rPr>
        <w:t>и</w:t>
      </w:r>
      <w:r>
        <w:rPr>
          <w:color w:val="000000"/>
        </w:rPr>
        <w:t xml:space="preserve"> </w:t>
      </w:r>
      <w:r>
        <w:rPr>
          <w:i/>
          <w:iCs/>
          <w:color w:val="000000"/>
        </w:rPr>
        <w:t>наз</w:t>
      </w:r>
      <w:r>
        <w:rPr>
          <w:i/>
          <w:iCs/>
          <w:color w:val="000000"/>
          <w:spacing w:val="1"/>
        </w:rPr>
        <w:t>ы</w:t>
      </w:r>
      <w:r>
        <w:rPr>
          <w:i/>
          <w:iCs/>
          <w:color w:val="000000"/>
        </w:rPr>
        <w:t>вать</w:t>
      </w:r>
      <w:r>
        <w:rPr>
          <w:color w:val="000000"/>
        </w:rPr>
        <w:t xml:space="preserve"> </w:t>
      </w:r>
      <w:r>
        <w:rPr>
          <w:i/>
          <w:iCs/>
          <w:color w:val="000000"/>
        </w:rPr>
        <w:t>г</w:t>
      </w:r>
      <w:r>
        <w:rPr>
          <w:i/>
          <w:iCs/>
          <w:color w:val="000000"/>
          <w:spacing w:val="-1"/>
        </w:rPr>
        <w:t>е</w:t>
      </w:r>
      <w:r>
        <w:rPr>
          <w:i/>
          <w:iCs/>
          <w:color w:val="000000"/>
        </w:rPr>
        <w:t>оме</w:t>
      </w:r>
      <w:r>
        <w:rPr>
          <w:i/>
          <w:iCs/>
          <w:color w:val="000000"/>
          <w:spacing w:val="-1"/>
        </w:rPr>
        <w:t>т</w:t>
      </w:r>
      <w:r>
        <w:rPr>
          <w:i/>
          <w:iCs/>
          <w:color w:val="000000"/>
        </w:rPr>
        <w:t>рические</w:t>
      </w:r>
      <w:r>
        <w:rPr>
          <w:color w:val="000000"/>
        </w:rPr>
        <w:t xml:space="preserve"> </w:t>
      </w:r>
      <w:r>
        <w:rPr>
          <w:i/>
          <w:iCs/>
          <w:color w:val="000000"/>
        </w:rPr>
        <w:t>т</w:t>
      </w:r>
      <w:r>
        <w:rPr>
          <w:i/>
          <w:iCs/>
          <w:color w:val="000000"/>
          <w:spacing w:val="-1"/>
        </w:rPr>
        <w:t>е</w:t>
      </w:r>
      <w:r>
        <w:rPr>
          <w:i/>
          <w:iCs/>
          <w:color w:val="000000"/>
        </w:rPr>
        <w:t>ла:</w:t>
      </w:r>
      <w:r>
        <w:rPr>
          <w:color w:val="000000"/>
        </w:rPr>
        <w:t xml:space="preserve"> </w:t>
      </w:r>
      <w:r>
        <w:rPr>
          <w:i/>
          <w:iCs/>
          <w:color w:val="000000"/>
        </w:rPr>
        <w:t>парал</w:t>
      </w:r>
      <w:r>
        <w:rPr>
          <w:i/>
          <w:iCs/>
          <w:color w:val="000000"/>
          <w:spacing w:val="1"/>
        </w:rPr>
        <w:t>л</w:t>
      </w:r>
      <w:r>
        <w:rPr>
          <w:i/>
          <w:iCs/>
          <w:color w:val="000000"/>
        </w:rPr>
        <w:t>ел</w:t>
      </w:r>
      <w:r>
        <w:rPr>
          <w:i/>
          <w:iCs/>
          <w:color w:val="000000"/>
          <w:spacing w:val="-1"/>
        </w:rPr>
        <w:t>е</w:t>
      </w:r>
      <w:r>
        <w:rPr>
          <w:i/>
          <w:iCs/>
          <w:color w:val="000000"/>
        </w:rPr>
        <w:t>пип</w:t>
      </w:r>
      <w:r>
        <w:rPr>
          <w:i/>
          <w:iCs/>
          <w:color w:val="000000"/>
          <w:spacing w:val="-1"/>
        </w:rPr>
        <w:t>е</w:t>
      </w:r>
      <w:r>
        <w:rPr>
          <w:i/>
          <w:iCs/>
          <w:color w:val="000000"/>
        </w:rPr>
        <w:t>д,</w:t>
      </w:r>
      <w:r>
        <w:rPr>
          <w:color w:val="000000"/>
        </w:rPr>
        <w:t xml:space="preserve"> </w:t>
      </w:r>
      <w:r>
        <w:rPr>
          <w:i/>
          <w:iCs/>
          <w:color w:val="000000"/>
        </w:rPr>
        <w:t>пирами</w:t>
      </w:r>
      <w:r>
        <w:rPr>
          <w:i/>
          <w:iCs/>
          <w:color w:val="000000"/>
          <w:spacing w:val="1"/>
        </w:rPr>
        <w:t>д</w:t>
      </w:r>
      <w:r>
        <w:rPr>
          <w:i/>
          <w:iCs/>
          <w:color w:val="000000"/>
        </w:rPr>
        <w:t>у,</w:t>
      </w:r>
      <w:r>
        <w:rPr>
          <w:color w:val="000000"/>
        </w:rPr>
        <w:t xml:space="preserve"> </w:t>
      </w:r>
      <w:r>
        <w:rPr>
          <w:i/>
          <w:iCs/>
          <w:color w:val="000000"/>
        </w:rPr>
        <w:t>цили</w:t>
      </w:r>
      <w:r>
        <w:rPr>
          <w:i/>
          <w:iCs/>
          <w:color w:val="000000"/>
          <w:spacing w:val="1"/>
        </w:rPr>
        <w:t>нд</w:t>
      </w:r>
      <w:r>
        <w:rPr>
          <w:i/>
          <w:iCs/>
          <w:color w:val="000000"/>
        </w:rPr>
        <w:t>р,</w:t>
      </w:r>
      <w:r>
        <w:rPr>
          <w:color w:val="000000"/>
          <w:spacing w:val="-2"/>
        </w:rPr>
        <w:t xml:space="preserve"> </w:t>
      </w:r>
      <w:r>
        <w:rPr>
          <w:i/>
          <w:iCs/>
          <w:color w:val="000000"/>
        </w:rPr>
        <w:t>кону</w:t>
      </w:r>
      <w:r>
        <w:rPr>
          <w:i/>
          <w:iCs/>
          <w:color w:val="000000"/>
          <w:spacing w:val="4"/>
        </w:rPr>
        <w:t>с</w:t>
      </w:r>
      <w:r>
        <w:rPr>
          <w:color w:val="000000"/>
        </w:rPr>
        <w:t>.</w:t>
      </w:r>
    </w:p>
    <w:p w:rsidR="005A7BF9" w:rsidRDefault="005A7BF9" w:rsidP="005A7BF9">
      <w:pPr>
        <w:ind w:left="567" w:right="5793"/>
        <w:jc w:val="both"/>
      </w:pPr>
      <w:r>
        <w:rPr>
          <w:b/>
          <w:bCs/>
          <w:color w:val="000000"/>
        </w:rPr>
        <w:t>Геом</w:t>
      </w:r>
      <w:r>
        <w:rPr>
          <w:b/>
          <w:bCs/>
          <w:color w:val="000000"/>
          <w:spacing w:val="-1"/>
        </w:rPr>
        <w:t>е</w:t>
      </w:r>
      <w:r>
        <w:rPr>
          <w:b/>
          <w:bCs/>
          <w:color w:val="000000"/>
          <w:spacing w:val="1"/>
        </w:rPr>
        <w:t>тр</w:t>
      </w:r>
      <w:r>
        <w:rPr>
          <w:b/>
          <w:bCs/>
          <w:color w:val="000000"/>
        </w:rPr>
        <w:t>ич</w:t>
      </w:r>
      <w:r>
        <w:rPr>
          <w:b/>
          <w:bCs/>
          <w:color w:val="000000"/>
          <w:spacing w:val="-1"/>
        </w:rPr>
        <w:t>е</w:t>
      </w:r>
      <w:r>
        <w:rPr>
          <w:b/>
          <w:bCs/>
          <w:color w:val="000000"/>
        </w:rPr>
        <w:t>ские</w:t>
      </w:r>
      <w:r>
        <w:rPr>
          <w:color w:val="000000"/>
        </w:rPr>
        <w:t xml:space="preserve"> </w:t>
      </w:r>
      <w:r>
        <w:rPr>
          <w:b/>
          <w:bCs/>
          <w:color w:val="000000"/>
        </w:rPr>
        <w:t>в</w:t>
      </w:r>
      <w:r>
        <w:rPr>
          <w:b/>
          <w:bCs/>
          <w:color w:val="000000"/>
          <w:spacing w:val="-1"/>
        </w:rPr>
        <w:t>е</w:t>
      </w:r>
      <w:r>
        <w:rPr>
          <w:b/>
          <w:bCs/>
          <w:color w:val="000000"/>
        </w:rPr>
        <w:t>личины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w:t>
      </w:r>
      <w:r>
        <w:rPr>
          <w:b/>
          <w:bCs/>
          <w:color w:val="000000"/>
          <w:spacing w:val="1"/>
        </w:rPr>
        <w:t>я</w:t>
      </w:r>
      <w:r>
        <w:rPr>
          <w:b/>
          <w:bCs/>
          <w:i/>
          <w:iCs/>
          <w:color w:val="000000"/>
        </w:rPr>
        <w:t>:</w:t>
      </w:r>
      <w:r>
        <w:t xml:space="preserve"> </w:t>
      </w:r>
    </w:p>
    <w:p w:rsidR="005A7BF9" w:rsidRDefault="005A7BF9" w:rsidP="005A7BF9">
      <w:pPr>
        <w:ind w:right="5793"/>
        <w:jc w:val="both"/>
        <w:rPr>
          <w:color w:val="000000"/>
        </w:rPr>
      </w:pPr>
      <w:r>
        <w:rPr>
          <w:color w:val="000000"/>
        </w:rPr>
        <w:t>•</w:t>
      </w:r>
      <w:r>
        <w:rPr>
          <w:color w:val="000000"/>
          <w:spacing w:val="139"/>
        </w:rPr>
        <w:t xml:space="preserve"> </w:t>
      </w:r>
      <w:r>
        <w:rPr>
          <w:color w:val="000000"/>
          <w:spacing w:val="1"/>
        </w:rPr>
        <w:t>из</w:t>
      </w:r>
      <w:r>
        <w:rPr>
          <w:color w:val="000000"/>
        </w:rPr>
        <w:t>м</w:t>
      </w:r>
      <w:r>
        <w:rPr>
          <w:color w:val="000000"/>
          <w:spacing w:val="-1"/>
        </w:rPr>
        <w:t>е</w:t>
      </w:r>
      <w:r>
        <w:rPr>
          <w:color w:val="000000"/>
        </w:rPr>
        <w:t>рять д</w:t>
      </w:r>
      <w:r>
        <w:rPr>
          <w:color w:val="000000"/>
          <w:spacing w:val="-1"/>
        </w:rPr>
        <w:t>л</w:t>
      </w:r>
      <w:r>
        <w:rPr>
          <w:color w:val="000000"/>
        </w:rPr>
        <w:t>и</w:t>
      </w:r>
      <w:r>
        <w:rPr>
          <w:color w:val="000000"/>
          <w:spacing w:val="4"/>
        </w:rPr>
        <w:t>н</w:t>
      </w:r>
      <w:r>
        <w:rPr>
          <w:color w:val="000000"/>
        </w:rPr>
        <w:t>у</w:t>
      </w:r>
      <w:r>
        <w:rPr>
          <w:color w:val="000000"/>
          <w:spacing w:val="-6"/>
        </w:rPr>
        <w:t xml:space="preserve"> </w:t>
      </w:r>
      <w:r>
        <w:rPr>
          <w:color w:val="000000"/>
        </w:rPr>
        <w:t>отрезка;</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5"/>
        </w:rPr>
        <w:t>в</w:t>
      </w:r>
      <w:r>
        <w:rPr>
          <w:color w:val="000000"/>
          <w:spacing w:val="-2"/>
        </w:rPr>
        <w:t>ы</w:t>
      </w:r>
      <w:r>
        <w:rPr>
          <w:color w:val="000000"/>
          <w:spacing w:val="-6"/>
        </w:rPr>
        <w:t>ч</w:t>
      </w:r>
      <w:r>
        <w:rPr>
          <w:color w:val="000000"/>
          <w:spacing w:val="-4"/>
        </w:rPr>
        <w:t>и</w:t>
      </w:r>
      <w:r>
        <w:rPr>
          <w:color w:val="000000"/>
          <w:spacing w:val="-3"/>
        </w:rPr>
        <w:t>с</w:t>
      </w:r>
      <w:r>
        <w:rPr>
          <w:color w:val="000000"/>
          <w:spacing w:val="-4"/>
        </w:rPr>
        <w:t>л</w:t>
      </w:r>
      <w:r>
        <w:rPr>
          <w:color w:val="000000"/>
          <w:spacing w:val="-5"/>
        </w:rPr>
        <w:t>я</w:t>
      </w:r>
      <w:r>
        <w:rPr>
          <w:color w:val="000000"/>
          <w:spacing w:val="-4"/>
        </w:rPr>
        <w:t>т</w:t>
      </w:r>
      <w:r>
        <w:rPr>
          <w:color w:val="000000"/>
        </w:rPr>
        <w:t>ь</w:t>
      </w:r>
      <w:r>
        <w:rPr>
          <w:color w:val="000000"/>
          <w:spacing w:val="-2"/>
        </w:rPr>
        <w:t xml:space="preserve"> </w:t>
      </w:r>
      <w:r>
        <w:rPr>
          <w:color w:val="000000"/>
          <w:spacing w:val="-1"/>
        </w:rPr>
        <w:t>п</w:t>
      </w:r>
      <w:r>
        <w:rPr>
          <w:color w:val="000000"/>
          <w:spacing w:val="-6"/>
        </w:rPr>
        <w:t>е</w:t>
      </w:r>
      <w:r>
        <w:rPr>
          <w:color w:val="000000"/>
          <w:spacing w:val="-5"/>
        </w:rPr>
        <w:t>р</w:t>
      </w:r>
      <w:r>
        <w:rPr>
          <w:color w:val="000000"/>
          <w:spacing w:val="-1"/>
        </w:rPr>
        <w:t>и</w:t>
      </w:r>
      <w:r>
        <w:rPr>
          <w:color w:val="000000"/>
          <w:spacing w:val="-6"/>
        </w:rPr>
        <w:t>м</w:t>
      </w:r>
      <w:r>
        <w:rPr>
          <w:color w:val="000000"/>
          <w:spacing w:val="-3"/>
        </w:rPr>
        <w:t>е</w:t>
      </w:r>
      <w:r>
        <w:rPr>
          <w:color w:val="000000"/>
          <w:spacing w:val="-4"/>
        </w:rPr>
        <w:t>т</w:t>
      </w:r>
      <w:r>
        <w:rPr>
          <w:color w:val="000000"/>
        </w:rPr>
        <w:t>р</w:t>
      </w:r>
      <w:r>
        <w:rPr>
          <w:color w:val="000000"/>
          <w:spacing w:val="-3"/>
        </w:rPr>
        <w:t xml:space="preserve"> </w:t>
      </w:r>
      <w:r>
        <w:rPr>
          <w:color w:val="000000"/>
          <w:spacing w:val="-1"/>
        </w:rPr>
        <w:t>т</w:t>
      </w:r>
      <w:r>
        <w:rPr>
          <w:color w:val="000000"/>
          <w:spacing w:val="-5"/>
        </w:rPr>
        <w:t>р</w:t>
      </w:r>
      <w:r>
        <w:rPr>
          <w:color w:val="000000"/>
          <w:spacing w:val="-3"/>
        </w:rPr>
        <w:t>е</w:t>
      </w:r>
      <w:r>
        <w:rPr>
          <w:color w:val="000000"/>
          <w:spacing w:val="-8"/>
        </w:rPr>
        <w:t>у</w:t>
      </w:r>
      <w:r>
        <w:rPr>
          <w:color w:val="000000"/>
          <w:spacing w:val="-2"/>
        </w:rPr>
        <w:t>г</w:t>
      </w:r>
      <w:r>
        <w:rPr>
          <w:color w:val="000000"/>
          <w:spacing w:val="-5"/>
        </w:rPr>
        <w:t>о</w:t>
      </w:r>
      <w:r>
        <w:rPr>
          <w:color w:val="000000"/>
          <w:spacing w:val="-4"/>
        </w:rPr>
        <w:t>льн</w:t>
      </w:r>
      <w:r>
        <w:rPr>
          <w:color w:val="000000"/>
          <w:spacing w:val="-3"/>
        </w:rPr>
        <w:t>и</w:t>
      </w:r>
      <w:r>
        <w:rPr>
          <w:color w:val="000000"/>
          <w:spacing w:val="-2"/>
        </w:rPr>
        <w:t>к</w:t>
      </w:r>
      <w:r>
        <w:rPr>
          <w:color w:val="000000"/>
          <w:spacing w:val="-6"/>
        </w:rPr>
        <w:t>а</w:t>
      </w:r>
      <w:r>
        <w:rPr>
          <w:color w:val="000000"/>
        </w:rPr>
        <w:t>,</w:t>
      </w:r>
      <w:r>
        <w:rPr>
          <w:color w:val="000000"/>
          <w:spacing w:val="-2"/>
        </w:rPr>
        <w:t xml:space="preserve"> </w:t>
      </w:r>
      <w:r>
        <w:rPr>
          <w:color w:val="000000"/>
          <w:spacing w:val="-1"/>
        </w:rPr>
        <w:t>п</w:t>
      </w:r>
      <w:r>
        <w:rPr>
          <w:color w:val="000000"/>
          <w:spacing w:val="-5"/>
        </w:rPr>
        <w:t>р</w:t>
      </w:r>
      <w:r>
        <w:rPr>
          <w:color w:val="000000"/>
          <w:spacing w:val="-3"/>
        </w:rPr>
        <w:t>я</w:t>
      </w:r>
      <w:r>
        <w:rPr>
          <w:color w:val="000000"/>
          <w:spacing w:val="-5"/>
        </w:rPr>
        <w:t>м</w:t>
      </w:r>
      <w:r>
        <w:rPr>
          <w:color w:val="000000"/>
        </w:rPr>
        <w:t>о</w:t>
      </w:r>
      <w:r>
        <w:rPr>
          <w:color w:val="000000"/>
          <w:spacing w:val="-10"/>
        </w:rPr>
        <w:t>у</w:t>
      </w:r>
      <w:r>
        <w:rPr>
          <w:color w:val="000000"/>
          <w:spacing w:val="-2"/>
        </w:rPr>
        <w:t>г</w:t>
      </w:r>
      <w:r>
        <w:rPr>
          <w:color w:val="000000"/>
          <w:spacing w:val="-5"/>
        </w:rPr>
        <w:t>ол</w:t>
      </w:r>
      <w:r>
        <w:rPr>
          <w:color w:val="000000"/>
          <w:spacing w:val="-3"/>
        </w:rPr>
        <w:t>ь</w:t>
      </w:r>
      <w:r>
        <w:rPr>
          <w:color w:val="000000"/>
          <w:spacing w:val="-2"/>
        </w:rPr>
        <w:t>н</w:t>
      </w:r>
      <w:r>
        <w:rPr>
          <w:color w:val="000000"/>
          <w:spacing w:val="-3"/>
        </w:rPr>
        <w:t>и</w:t>
      </w:r>
      <w:r>
        <w:rPr>
          <w:color w:val="000000"/>
          <w:spacing w:val="-4"/>
        </w:rPr>
        <w:t>к</w:t>
      </w:r>
      <w:r>
        <w:rPr>
          <w:color w:val="000000"/>
        </w:rPr>
        <w:t>а</w:t>
      </w:r>
      <w:r>
        <w:rPr>
          <w:color w:val="000000"/>
          <w:spacing w:val="-4"/>
        </w:rPr>
        <w:t xml:space="preserve"> </w:t>
      </w:r>
      <w:r>
        <w:rPr>
          <w:color w:val="000000"/>
        </w:rPr>
        <w:t>и</w:t>
      </w:r>
      <w:r>
        <w:rPr>
          <w:color w:val="000000"/>
          <w:spacing w:val="-1"/>
        </w:rPr>
        <w:t xml:space="preserve"> </w:t>
      </w:r>
      <w:r>
        <w:rPr>
          <w:color w:val="000000"/>
          <w:spacing w:val="-2"/>
        </w:rPr>
        <w:t>кв</w:t>
      </w:r>
      <w:r>
        <w:rPr>
          <w:color w:val="000000"/>
          <w:spacing w:val="-6"/>
        </w:rPr>
        <w:t>а</w:t>
      </w:r>
      <w:r>
        <w:rPr>
          <w:color w:val="000000"/>
          <w:spacing w:val="-3"/>
        </w:rPr>
        <w:t>д</w:t>
      </w:r>
      <w:r>
        <w:rPr>
          <w:color w:val="000000"/>
        </w:rPr>
        <w:t>р</w:t>
      </w:r>
      <w:r>
        <w:rPr>
          <w:color w:val="000000"/>
          <w:spacing w:val="-1"/>
        </w:rPr>
        <w:t>а</w:t>
      </w:r>
      <w:r>
        <w:rPr>
          <w:color w:val="000000"/>
        </w:rPr>
        <w:t>та,</w:t>
      </w:r>
      <w:r>
        <w:rPr>
          <w:color w:val="000000"/>
          <w:spacing w:val="8"/>
        </w:rPr>
        <w:t xml:space="preserve"> </w:t>
      </w:r>
      <w:r>
        <w:rPr>
          <w:color w:val="000000"/>
          <w:spacing w:val="1"/>
        </w:rPr>
        <w:t>п</w:t>
      </w:r>
      <w:r>
        <w:rPr>
          <w:color w:val="000000"/>
        </w:rPr>
        <w:t>лощадь</w:t>
      </w:r>
      <w:r>
        <w:rPr>
          <w:color w:val="000000"/>
          <w:spacing w:val="7"/>
        </w:rPr>
        <w:t xml:space="preserve"> </w:t>
      </w:r>
      <w:r>
        <w:rPr>
          <w:color w:val="000000"/>
          <w:spacing w:val="1"/>
        </w:rPr>
        <w:t>п</w:t>
      </w:r>
      <w:r>
        <w:rPr>
          <w:color w:val="000000"/>
        </w:rPr>
        <w:t>рям</w:t>
      </w:r>
      <w:r>
        <w:rPr>
          <w:color w:val="000000"/>
          <w:spacing w:val="2"/>
        </w:rPr>
        <w:t>о</w:t>
      </w:r>
      <w:r>
        <w:rPr>
          <w:color w:val="000000"/>
          <w:spacing w:val="-4"/>
        </w:rPr>
        <w:t>у</w:t>
      </w:r>
      <w:r>
        <w:rPr>
          <w:color w:val="000000"/>
        </w:rPr>
        <w:t>голь</w:t>
      </w:r>
      <w:r>
        <w:rPr>
          <w:color w:val="000000"/>
          <w:spacing w:val="1"/>
        </w:rPr>
        <w:t>ник</w:t>
      </w:r>
      <w:r>
        <w:rPr>
          <w:color w:val="000000"/>
        </w:rPr>
        <w:t xml:space="preserve">а и </w:t>
      </w:r>
      <w:r>
        <w:rPr>
          <w:color w:val="000000"/>
          <w:spacing w:val="1"/>
        </w:rPr>
        <w:t>к</w:t>
      </w:r>
      <w:r>
        <w:rPr>
          <w:color w:val="000000"/>
        </w:rPr>
        <w:t>вадр</w:t>
      </w:r>
      <w:r>
        <w:rPr>
          <w:color w:val="000000"/>
          <w:spacing w:val="-1"/>
        </w:rPr>
        <w:t>а</w:t>
      </w:r>
      <w:r>
        <w:rPr>
          <w:color w:val="000000"/>
        </w:rPr>
        <w:t>та;</w:t>
      </w:r>
    </w:p>
    <w:p w:rsidR="005A7BF9" w:rsidRDefault="005A7BF9" w:rsidP="005A7BF9">
      <w:pPr>
        <w:tabs>
          <w:tab w:val="left" w:pos="2133"/>
          <w:tab w:val="left" w:pos="3445"/>
          <w:tab w:val="left" w:pos="5316"/>
          <w:tab w:val="left" w:pos="6851"/>
          <w:tab w:val="left" w:pos="8338"/>
        </w:tabs>
        <w:ind w:right="-20"/>
        <w:jc w:val="both"/>
        <w:rPr>
          <w:i/>
          <w:iCs/>
          <w:color w:val="000000"/>
        </w:rPr>
      </w:pPr>
      <w:r>
        <w:rPr>
          <w:color w:val="000000"/>
        </w:rPr>
        <w:t>•</w:t>
      </w:r>
      <w:r>
        <w:rPr>
          <w:color w:val="000000"/>
          <w:spacing w:val="139"/>
        </w:rPr>
        <w:t xml:space="preserve"> </w:t>
      </w:r>
      <w:r>
        <w:rPr>
          <w:color w:val="000000"/>
        </w:rPr>
        <w:t>о</w:t>
      </w:r>
      <w:r>
        <w:rPr>
          <w:color w:val="000000"/>
          <w:spacing w:val="1"/>
        </w:rPr>
        <w:t>ц</w:t>
      </w:r>
      <w:r>
        <w:rPr>
          <w:color w:val="000000"/>
        </w:rPr>
        <w:t>ен</w:t>
      </w:r>
      <w:r>
        <w:rPr>
          <w:color w:val="000000"/>
          <w:spacing w:val="1"/>
        </w:rPr>
        <w:t>и</w:t>
      </w:r>
      <w:r>
        <w:rPr>
          <w:color w:val="000000"/>
        </w:rPr>
        <w:t>в</w:t>
      </w:r>
      <w:r>
        <w:rPr>
          <w:color w:val="000000"/>
          <w:spacing w:val="-1"/>
        </w:rPr>
        <w:t>а</w:t>
      </w:r>
      <w:r>
        <w:rPr>
          <w:color w:val="000000"/>
        </w:rPr>
        <w:t>ть</w:t>
      </w:r>
      <w:r>
        <w:rPr>
          <w:color w:val="000000"/>
          <w:spacing w:val="1"/>
        </w:rPr>
        <w:t xml:space="preserve"> </w:t>
      </w:r>
      <w:r>
        <w:rPr>
          <w:color w:val="000000"/>
        </w:rPr>
        <w:t>разм</w:t>
      </w:r>
      <w:r>
        <w:rPr>
          <w:color w:val="000000"/>
          <w:spacing w:val="-1"/>
        </w:rPr>
        <w:t>е</w:t>
      </w:r>
      <w:r>
        <w:rPr>
          <w:color w:val="000000"/>
        </w:rPr>
        <w:t>ры г</w:t>
      </w:r>
      <w:r>
        <w:rPr>
          <w:color w:val="000000"/>
          <w:spacing w:val="-1"/>
        </w:rPr>
        <w:t>е</w:t>
      </w:r>
      <w:r>
        <w:rPr>
          <w:color w:val="000000"/>
        </w:rPr>
        <w:t>о</w:t>
      </w:r>
      <w:r>
        <w:rPr>
          <w:color w:val="000000"/>
          <w:spacing w:val="-1"/>
        </w:rPr>
        <w:t>ме</w:t>
      </w:r>
      <w:r>
        <w:rPr>
          <w:color w:val="000000"/>
        </w:rPr>
        <w:t>тр</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w:t>
      </w:r>
      <w:r>
        <w:rPr>
          <w:color w:val="000000"/>
          <w:spacing w:val="2"/>
        </w:rPr>
        <w:t xml:space="preserve"> </w:t>
      </w:r>
      <w:r>
        <w:rPr>
          <w:color w:val="000000"/>
        </w:rPr>
        <w:t>объе</w:t>
      </w:r>
      <w:r>
        <w:rPr>
          <w:color w:val="000000"/>
          <w:spacing w:val="-1"/>
        </w:rPr>
        <w:t>к</w:t>
      </w:r>
      <w:r>
        <w:rPr>
          <w:color w:val="000000"/>
        </w:rPr>
        <w:t>тов, р</w:t>
      </w:r>
      <w:r>
        <w:rPr>
          <w:color w:val="000000"/>
          <w:spacing w:val="-1"/>
        </w:rPr>
        <w:t>асс</w:t>
      </w:r>
      <w:r>
        <w:rPr>
          <w:color w:val="000000"/>
        </w:rPr>
        <w:t>тоя</w:t>
      </w:r>
      <w:r>
        <w:rPr>
          <w:color w:val="000000"/>
          <w:spacing w:val="1"/>
        </w:rPr>
        <w:t>ни</w:t>
      </w:r>
      <w:r>
        <w:rPr>
          <w:color w:val="000000"/>
        </w:rPr>
        <w:t xml:space="preserve">я </w:t>
      </w:r>
      <w:r>
        <w:rPr>
          <w:color w:val="000000"/>
          <w:spacing w:val="1"/>
        </w:rPr>
        <w:t>п</w:t>
      </w:r>
      <w:r>
        <w:rPr>
          <w:color w:val="000000"/>
        </w:rPr>
        <w:t>р</w:t>
      </w:r>
      <w:r>
        <w:rPr>
          <w:color w:val="000000"/>
          <w:spacing w:val="1"/>
        </w:rPr>
        <w:t>и</w:t>
      </w:r>
      <w:r>
        <w:rPr>
          <w:color w:val="000000"/>
        </w:rPr>
        <w:t>б</w:t>
      </w:r>
      <w:r>
        <w:rPr>
          <w:color w:val="000000"/>
          <w:spacing w:val="-1"/>
        </w:rPr>
        <w:t>л</w:t>
      </w:r>
      <w:r>
        <w:rPr>
          <w:color w:val="000000"/>
        </w:rPr>
        <w:t>иже</w:t>
      </w:r>
      <w:r>
        <w:rPr>
          <w:color w:val="000000"/>
          <w:spacing w:val="-1"/>
        </w:rPr>
        <w:t>н</w:t>
      </w:r>
      <w:r>
        <w:rPr>
          <w:color w:val="000000"/>
        </w:rPr>
        <w:t>но (на гл</w:t>
      </w:r>
      <w:r>
        <w:rPr>
          <w:color w:val="000000"/>
          <w:spacing w:val="-1"/>
        </w:rPr>
        <w:t>а</w:t>
      </w:r>
      <w:r>
        <w:rPr>
          <w:color w:val="000000"/>
        </w:rPr>
        <w:t xml:space="preserve">з).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rPr>
        <w:t>полу</w:t>
      </w:r>
      <w:r>
        <w:rPr>
          <w:b/>
          <w:bCs/>
          <w:i/>
          <w:iCs/>
          <w:color w:val="000000"/>
          <w:spacing w:val="-2"/>
        </w:rPr>
        <w:t>ч</w:t>
      </w:r>
      <w:r>
        <w:rPr>
          <w:b/>
          <w:bCs/>
          <w:i/>
          <w:iCs/>
          <w:color w:val="000000"/>
        </w:rPr>
        <w:t>ит</w:t>
      </w:r>
      <w:r>
        <w:rPr>
          <w:color w:val="000000"/>
        </w:rPr>
        <w:t xml:space="preserve"> </w:t>
      </w:r>
      <w:r>
        <w:rPr>
          <w:b/>
          <w:bCs/>
          <w:i/>
          <w:iCs/>
          <w:color w:val="000000"/>
        </w:rPr>
        <w:t>воз</w:t>
      </w:r>
      <w:r>
        <w:rPr>
          <w:b/>
          <w:bCs/>
          <w:i/>
          <w:iCs/>
          <w:color w:val="000000"/>
          <w:spacing w:val="1"/>
        </w:rPr>
        <w:t>м</w:t>
      </w:r>
      <w:r>
        <w:rPr>
          <w:b/>
          <w:bCs/>
          <w:i/>
          <w:iCs/>
          <w:color w:val="000000"/>
        </w:rPr>
        <w:t>о</w:t>
      </w:r>
      <w:r>
        <w:rPr>
          <w:b/>
          <w:bCs/>
          <w:i/>
          <w:iCs/>
          <w:color w:val="000000"/>
          <w:spacing w:val="-2"/>
        </w:rPr>
        <w:t>ж</w:t>
      </w:r>
      <w:r>
        <w:rPr>
          <w:b/>
          <w:bCs/>
          <w:i/>
          <w:iCs/>
          <w:color w:val="000000"/>
        </w:rPr>
        <w:t>но</w:t>
      </w:r>
      <w:r>
        <w:rPr>
          <w:b/>
          <w:bCs/>
          <w:i/>
          <w:iCs/>
          <w:color w:val="000000"/>
          <w:spacing w:val="-2"/>
        </w:rPr>
        <w:t>с</w:t>
      </w:r>
      <w:r>
        <w:rPr>
          <w:b/>
          <w:bCs/>
          <w:i/>
          <w:iCs/>
          <w:color w:val="000000"/>
          <w:spacing w:val="1"/>
        </w:rPr>
        <w:t>т</w:t>
      </w:r>
      <w:r>
        <w:rPr>
          <w:b/>
          <w:bCs/>
          <w:i/>
          <w:iCs/>
          <w:color w:val="000000"/>
        </w:rPr>
        <w:t>ь</w:t>
      </w:r>
      <w:r>
        <w:rPr>
          <w:color w:val="000000"/>
        </w:rPr>
        <w:t xml:space="preserve"> </w:t>
      </w:r>
      <w:r>
        <w:rPr>
          <w:b/>
          <w:bCs/>
          <w:i/>
          <w:iCs/>
          <w:color w:val="000000"/>
        </w:rPr>
        <w:t>нау</w:t>
      </w:r>
      <w:r>
        <w:rPr>
          <w:b/>
          <w:bCs/>
          <w:i/>
          <w:iCs/>
          <w:color w:val="000000"/>
          <w:spacing w:val="-1"/>
        </w:rPr>
        <w:t>ч</w:t>
      </w:r>
      <w:r>
        <w:rPr>
          <w:b/>
          <w:bCs/>
          <w:i/>
          <w:iCs/>
          <w:color w:val="000000"/>
        </w:rPr>
        <w:t>и</w:t>
      </w:r>
      <w:r>
        <w:rPr>
          <w:b/>
          <w:bCs/>
          <w:i/>
          <w:iCs/>
          <w:color w:val="000000"/>
          <w:spacing w:val="3"/>
        </w:rPr>
        <w:t>т</w:t>
      </w:r>
      <w:r>
        <w:rPr>
          <w:b/>
          <w:bCs/>
          <w:i/>
          <w:iCs/>
          <w:color w:val="000000"/>
        </w:rPr>
        <w:t>ь</w:t>
      </w:r>
      <w:r>
        <w:rPr>
          <w:b/>
          <w:bCs/>
          <w:i/>
          <w:iCs/>
          <w:color w:val="000000"/>
          <w:spacing w:val="-2"/>
        </w:rPr>
        <w:t>с</w:t>
      </w:r>
      <w:r>
        <w:rPr>
          <w:b/>
          <w:bCs/>
          <w:i/>
          <w:iCs/>
          <w:color w:val="000000"/>
        </w:rPr>
        <w:t>я</w:t>
      </w:r>
      <w:r>
        <w:rPr>
          <w:color w:val="000000"/>
        </w:rPr>
        <w:t xml:space="preserve"> </w:t>
      </w:r>
      <w:r>
        <w:rPr>
          <w:i/>
          <w:iCs/>
          <w:color w:val="000000"/>
        </w:rPr>
        <w:t>вычисл</w:t>
      </w:r>
      <w:r>
        <w:rPr>
          <w:i/>
          <w:iCs/>
          <w:color w:val="000000"/>
          <w:spacing w:val="-3"/>
        </w:rPr>
        <w:t>я</w:t>
      </w:r>
      <w:r>
        <w:rPr>
          <w:i/>
          <w:iCs/>
          <w:color w:val="000000"/>
        </w:rPr>
        <w:t>ть</w:t>
      </w:r>
      <w:r>
        <w:rPr>
          <w:color w:val="000000"/>
        </w:rPr>
        <w:t xml:space="preserve"> </w:t>
      </w:r>
      <w:r>
        <w:rPr>
          <w:i/>
          <w:iCs/>
          <w:color w:val="000000"/>
        </w:rPr>
        <w:t>периме</w:t>
      </w:r>
      <w:r>
        <w:rPr>
          <w:i/>
          <w:iCs/>
          <w:color w:val="000000"/>
          <w:spacing w:val="-1"/>
        </w:rPr>
        <w:t>т</w:t>
      </w:r>
      <w:r>
        <w:rPr>
          <w:i/>
          <w:iCs/>
          <w:color w:val="000000"/>
        </w:rPr>
        <w:t>р</w:t>
      </w:r>
    </w:p>
    <w:p w:rsidR="005A7BF9" w:rsidRDefault="005A7BF9" w:rsidP="005A7BF9">
      <w:pPr>
        <w:ind w:right="2182"/>
        <w:jc w:val="both"/>
        <w:rPr>
          <w:color w:val="000000"/>
        </w:rPr>
      </w:pPr>
      <w:r>
        <w:rPr>
          <w:i/>
          <w:iCs/>
          <w:color w:val="000000"/>
        </w:rPr>
        <w:t>м</w:t>
      </w:r>
      <w:r>
        <w:rPr>
          <w:i/>
          <w:iCs/>
          <w:color w:val="000000"/>
          <w:spacing w:val="1"/>
        </w:rPr>
        <w:t>н</w:t>
      </w:r>
      <w:r>
        <w:rPr>
          <w:i/>
          <w:iCs/>
          <w:color w:val="000000"/>
        </w:rPr>
        <w:t>огоуголь</w:t>
      </w:r>
      <w:r>
        <w:rPr>
          <w:i/>
          <w:iCs/>
          <w:color w:val="000000"/>
          <w:spacing w:val="1"/>
        </w:rPr>
        <w:t>н</w:t>
      </w:r>
      <w:r>
        <w:rPr>
          <w:i/>
          <w:iCs/>
          <w:color w:val="000000"/>
          <w:spacing w:val="-1"/>
        </w:rPr>
        <w:t>и</w:t>
      </w:r>
      <w:r>
        <w:rPr>
          <w:i/>
          <w:iCs/>
          <w:color w:val="000000"/>
        </w:rPr>
        <w:t>ка,</w:t>
      </w:r>
      <w:r>
        <w:rPr>
          <w:color w:val="000000"/>
        </w:rPr>
        <w:t xml:space="preserve"> </w:t>
      </w:r>
      <w:r>
        <w:rPr>
          <w:i/>
          <w:iCs/>
          <w:color w:val="000000"/>
        </w:rPr>
        <w:t>площадь</w:t>
      </w:r>
      <w:r>
        <w:rPr>
          <w:color w:val="000000"/>
        </w:rPr>
        <w:t xml:space="preserve"> </w:t>
      </w:r>
      <w:r>
        <w:rPr>
          <w:i/>
          <w:iCs/>
          <w:color w:val="000000"/>
          <w:spacing w:val="3"/>
        </w:rPr>
        <w:t>ф</w:t>
      </w:r>
      <w:r>
        <w:rPr>
          <w:i/>
          <w:iCs/>
          <w:color w:val="000000"/>
        </w:rPr>
        <w:t>игуры,</w:t>
      </w:r>
      <w:r>
        <w:rPr>
          <w:color w:val="000000"/>
        </w:rPr>
        <w:t xml:space="preserve"> </w:t>
      </w:r>
      <w:r>
        <w:rPr>
          <w:i/>
          <w:iCs/>
          <w:color w:val="000000"/>
          <w:spacing w:val="-1"/>
        </w:rPr>
        <w:t>с</w:t>
      </w:r>
      <w:r>
        <w:rPr>
          <w:i/>
          <w:iCs/>
          <w:color w:val="000000"/>
        </w:rPr>
        <w:t>о</w:t>
      </w:r>
      <w:r>
        <w:rPr>
          <w:i/>
          <w:iCs/>
          <w:color w:val="000000"/>
          <w:spacing w:val="-1"/>
        </w:rPr>
        <w:t>с</w:t>
      </w:r>
      <w:r>
        <w:rPr>
          <w:i/>
          <w:iCs/>
          <w:color w:val="000000"/>
        </w:rPr>
        <w:t>та</w:t>
      </w:r>
      <w:r>
        <w:rPr>
          <w:i/>
          <w:iCs/>
          <w:color w:val="000000"/>
          <w:spacing w:val="-1"/>
        </w:rPr>
        <w:t>в</w:t>
      </w:r>
      <w:r>
        <w:rPr>
          <w:i/>
          <w:iCs/>
          <w:color w:val="000000"/>
        </w:rPr>
        <w:t>ленной</w:t>
      </w:r>
      <w:r>
        <w:rPr>
          <w:color w:val="000000"/>
        </w:rPr>
        <w:t xml:space="preserve"> </w:t>
      </w:r>
      <w:r>
        <w:rPr>
          <w:i/>
          <w:iCs/>
          <w:color w:val="000000"/>
        </w:rPr>
        <w:t>из</w:t>
      </w:r>
      <w:r>
        <w:rPr>
          <w:color w:val="000000"/>
        </w:rPr>
        <w:t xml:space="preserve"> </w:t>
      </w:r>
      <w:r>
        <w:rPr>
          <w:i/>
          <w:iCs/>
          <w:color w:val="000000"/>
        </w:rPr>
        <w:t>прямоуголь</w:t>
      </w:r>
      <w:r>
        <w:rPr>
          <w:i/>
          <w:iCs/>
          <w:color w:val="000000"/>
          <w:spacing w:val="1"/>
        </w:rPr>
        <w:t>н</w:t>
      </w:r>
      <w:r>
        <w:rPr>
          <w:i/>
          <w:iCs/>
          <w:color w:val="000000"/>
        </w:rPr>
        <w:t>ико</w:t>
      </w:r>
      <w:r>
        <w:rPr>
          <w:i/>
          <w:iCs/>
          <w:color w:val="000000"/>
          <w:spacing w:val="2"/>
        </w:rPr>
        <w:t>в</w:t>
      </w:r>
      <w:r>
        <w:rPr>
          <w:color w:val="000000"/>
        </w:rPr>
        <w:t>.</w:t>
      </w:r>
    </w:p>
    <w:p w:rsidR="005A7BF9" w:rsidRDefault="005A7BF9" w:rsidP="005A7BF9">
      <w:pPr>
        <w:ind w:right="2182"/>
        <w:jc w:val="both"/>
        <w:rPr>
          <w:b/>
          <w:bCs/>
          <w:color w:val="000000"/>
        </w:rPr>
      </w:pPr>
      <w:r>
        <w:rPr>
          <w:color w:val="000000"/>
        </w:rPr>
        <w:t xml:space="preserve"> </w:t>
      </w:r>
      <w:r>
        <w:rPr>
          <w:b/>
          <w:bCs/>
          <w:color w:val="000000"/>
          <w:spacing w:val="-2"/>
        </w:rPr>
        <w:t>Р</w:t>
      </w:r>
      <w:r>
        <w:rPr>
          <w:b/>
          <w:bCs/>
          <w:color w:val="000000"/>
        </w:rPr>
        <w:t>або</w:t>
      </w:r>
      <w:r>
        <w:rPr>
          <w:b/>
          <w:bCs/>
          <w:color w:val="000000"/>
          <w:spacing w:val="1"/>
        </w:rPr>
        <w:t>т</w:t>
      </w:r>
      <w:r>
        <w:rPr>
          <w:b/>
          <w:bCs/>
          <w:color w:val="000000"/>
        </w:rPr>
        <w:t>а</w:t>
      </w:r>
      <w:r>
        <w:rPr>
          <w:color w:val="000000"/>
        </w:rPr>
        <w:t xml:space="preserve"> </w:t>
      </w:r>
      <w:r>
        <w:rPr>
          <w:b/>
          <w:bCs/>
          <w:color w:val="000000"/>
        </w:rPr>
        <w:t>с</w:t>
      </w:r>
      <w:r>
        <w:rPr>
          <w:color w:val="000000"/>
        </w:rPr>
        <w:t xml:space="preserve"> </w:t>
      </w:r>
      <w:r>
        <w:rPr>
          <w:b/>
          <w:bCs/>
          <w:color w:val="000000"/>
        </w:rPr>
        <w:t>ин</w:t>
      </w:r>
      <w:r>
        <w:rPr>
          <w:b/>
          <w:bCs/>
          <w:color w:val="000000"/>
          <w:spacing w:val="-2"/>
        </w:rPr>
        <w:t>ф</w:t>
      </w:r>
      <w:r>
        <w:rPr>
          <w:b/>
          <w:bCs/>
          <w:color w:val="000000"/>
        </w:rPr>
        <w:t>орма</w:t>
      </w:r>
      <w:r>
        <w:rPr>
          <w:b/>
          <w:bCs/>
          <w:color w:val="000000"/>
          <w:spacing w:val="1"/>
        </w:rPr>
        <w:t>ц</w:t>
      </w:r>
      <w:r>
        <w:rPr>
          <w:b/>
          <w:bCs/>
          <w:color w:val="000000"/>
        </w:rPr>
        <w:t>ией</w:t>
      </w:r>
    </w:p>
    <w:p w:rsidR="005A7BF9" w:rsidRDefault="005A7BF9" w:rsidP="005A7BF9">
      <w:pPr>
        <w:ind w:right="-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читать</w:t>
      </w:r>
      <w:r>
        <w:rPr>
          <w:color w:val="000000"/>
          <w:spacing w:val="1"/>
        </w:rPr>
        <w:t xml:space="preserve"> н</w:t>
      </w:r>
      <w:r>
        <w:rPr>
          <w:color w:val="000000"/>
        </w:rPr>
        <w:t>е</w:t>
      </w:r>
      <w:r>
        <w:rPr>
          <w:color w:val="000000"/>
          <w:spacing w:val="-1"/>
        </w:rPr>
        <w:t>с</w:t>
      </w:r>
      <w:r>
        <w:rPr>
          <w:color w:val="000000"/>
        </w:rPr>
        <w:t>ложные гот</w:t>
      </w:r>
      <w:r>
        <w:rPr>
          <w:color w:val="000000"/>
          <w:spacing w:val="-2"/>
        </w:rPr>
        <w:t>о</w:t>
      </w:r>
      <w:r>
        <w:rPr>
          <w:color w:val="000000"/>
        </w:rPr>
        <w:t>в</w:t>
      </w:r>
      <w:r>
        <w:rPr>
          <w:color w:val="000000"/>
          <w:spacing w:val="-1"/>
        </w:rPr>
        <w:t>ы</w:t>
      </w:r>
      <w:r>
        <w:rPr>
          <w:color w:val="000000"/>
        </w:rPr>
        <w:t>е</w:t>
      </w:r>
      <w:r>
        <w:rPr>
          <w:color w:val="000000"/>
          <w:spacing w:val="-1"/>
        </w:rPr>
        <w:t xml:space="preserve"> </w:t>
      </w:r>
      <w:r>
        <w:rPr>
          <w:color w:val="000000"/>
        </w:rPr>
        <w:t>табли</w:t>
      </w:r>
      <w:r>
        <w:rPr>
          <w:color w:val="000000"/>
          <w:spacing w:val="1"/>
        </w:rPr>
        <w:t>ц</w:t>
      </w:r>
      <w:r>
        <w:rPr>
          <w:color w:val="000000"/>
        </w:rPr>
        <w:t>ы;</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1"/>
        </w:rPr>
        <w:t>з</w:t>
      </w:r>
      <w:r>
        <w:rPr>
          <w:color w:val="000000"/>
        </w:rPr>
        <w:t>апол</w:t>
      </w:r>
      <w:r>
        <w:rPr>
          <w:color w:val="000000"/>
          <w:spacing w:val="1"/>
        </w:rPr>
        <w:t>н</w:t>
      </w:r>
      <w:r>
        <w:rPr>
          <w:color w:val="000000"/>
        </w:rPr>
        <w:t>я</w:t>
      </w:r>
      <w:r>
        <w:rPr>
          <w:color w:val="000000"/>
          <w:spacing w:val="-1"/>
        </w:rPr>
        <w:t>т</w:t>
      </w:r>
      <w:r>
        <w:rPr>
          <w:color w:val="000000"/>
        </w:rPr>
        <w:t xml:space="preserve">ь </w:t>
      </w:r>
      <w:r>
        <w:rPr>
          <w:color w:val="000000"/>
          <w:spacing w:val="1"/>
        </w:rPr>
        <w:t>н</w:t>
      </w:r>
      <w:r>
        <w:rPr>
          <w:color w:val="000000"/>
        </w:rPr>
        <w:t>е</w:t>
      </w:r>
      <w:r>
        <w:rPr>
          <w:color w:val="000000"/>
          <w:spacing w:val="-1"/>
        </w:rPr>
        <w:t>с</w:t>
      </w:r>
      <w:r>
        <w:rPr>
          <w:color w:val="000000"/>
        </w:rPr>
        <w:t>ложные</w:t>
      </w:r>
      <w:r>
        <w:rPr>
          <w:color w:val="000000"/>
          <w:spacing w:val="-1"/>
        </w:rPr>
        <w:t xml:space="preserve"> </w:t>
      </w:r>
      <w:r>
        <w:rPr>
          <w:color w:val="000000"/>
        </w:rPr>
        <w:t>готовые</w:t>
      </w:r>
      <w:r>
        <w:rPr>
          <w:color w:val="000000"/>
          <w:spacing w:val="-1"/>
        </w:rPr>
        <w:t xml:space="preserve"> </w:t>
      </w:r>
      <w:r>
        <w:rPr>
          <w:color w:val="000000"/>
        </w:rPr>
        <w:t>табли</w:t>
      </w:r>
      <w:r>
        <w:rPr>
          <w:color w:val="000000"/>
          <w:spacing w:val="1"/>
        </w:rPr>
        <w:t>ц</w:t>
      </w:r>
      <w:r>
        <w:rPr>
          <w:color w:val="000000"/>
        </w:rPr>
        <w:t>ы;</w:t>
      </w:r>
    </w:p>
    <w:p w:rsidR="005A7BF9" w:rsidRDefault="005A7BF9" w:rsidP="005A7BF9">
      <w:pPr>
        <w:ind w:right="3722"/>
        <w:jc w:val="both"/>
        <w:rPr>
          <w:b/>
          <w:bCs/>
          <w:i/>
          <w:iCs/>
          <w:color w:val="000000"/>
        </w:rPr>
      </w:pPr>
      <w:r>
        <w:rPr>
          <w:color w:val="000000"/>
        </w:rPr>
        <w:t>•</w:t>
      </w:r>
      <w:r>
        <w:rPr>
          <w:color w:val="000000"/>
          <w:spacing w:val="139"/>
        </w:rPr>
        <w:t xml:space="preserve"> </w:t>
      </w:r>
      <w:r>
        <w:rPr>
          <w:color w:val="000000"/>
        </w:rPr>
        <w:t>читать</w:t>
      </w:r>
      <w:r>
        <w:rPr>
          <w:color w:val="000000"/>
          <w:spacing w:val="1"/>
        </w:rPr>
        <w:t xml:space="preserve"> н</w:t>
      </w:r>
      <w:r>
        <w:rPr>
          <w:color w:val="000000"/>
        </w:rPr>
        <w:t>е</w:t>
      </w:r>
      <w:r>
        <w:rPr>
          <w:color w:val="000000"/>
          <w:spacing w:val="-1"/>
        </w:rPr>
        <w:t>с</w:t>
      </w:r>
      <w:r>
        <w:rPr>
          <w:color w:val="000000"/>
        </w:rPr>
        <w:t>ложные гот</w:t>
      </w:r>
      <w:r>
        <w:rPr>
          <w:color w:val="000000"/>
          <w:spacing w:val="-2"/>
        </w:rPr>
        <w:t>о</w:t>
      </w:r>
      <w:r>
        <w:rPr>
          <w:color w:val="000000"/>
        </w:rPr>
        <w:t>в</w:t>
      </w:r>
      <w:r>
        <w:rPr>
          <w:color w:val="000000"/>
          <w:spacing w:val="-1"/>
        </w:rPr>
        <w:t>ы</w:t>
      </w:r>
      <w:r>
        <w:rPr>
          <w:color w:val="000000"/>
        </w:rPr>
        <w:t>е</w:t>
      </w:r>
      <w:r>
        <w:rPr>
          <w:color w:val="000000"/>
          <w:spacing w:val="-1"/>
        </w:rPr>
        <w:t xml:space="preserve"> с</w:t>
      </w:r>
      <w:r>
        <w:rPr>
          <w:color w:val="000000"/>
        </w:rPr>
        <w:t>толбч</w:t>
      </w:r>
      <w:r>
        <w:rPr>
          <w:color w:val="000000"/>
          <w:spacing w:val="-1"/>
        </w:rPr>
        <w:t>а</w:t>
      </w:r>
      <w:r>
        <w:rPr>
          <w:color w:val="000000"/>
        </w:rPr>
        <w:t>т</w:t>
      </w:r>
      <w:r>
        <w:rPr>
          <w:color w:val="000000"/>
          <w:spacing w:val="2"/>
        </w:rPr>
        <w:t>ы</w:t>
      </w:r>
      <w:r>
        <w:rPr>
          <w:color w:val="000000"/>
        </w:rPr>
        <w:t xml:space="preserve">е диаграммы.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читать</w:t>
      </w:r>
      <w:r>
        <w:rPr>
          <w:color w:val="000000"/>
        </w:rPr>
        <w:t xml:space="preserve"> </w:t>
      </w:r>
      <w:r>
        <w:rPr>
          <w:i/>
          <w:iCs/>
          <w:color w:val="000000"/>
          <w:spacing w:val="1"/>
        </w:rPr>
        <w:t>н</w:t>
      </w:r>
      <w:r>
        <w:rPr>
          <w:i/>
          <w:iCs/>
          <w:color w:val="000000"/>
        </w:rPr>
        <w:t>е</w:t>
      </w:r>
      <w:r>
        <w:rPr>
          <w:i/>
          <w:iCs/>
          <w:color w:val="000000"/>
          <w:spacing w:val="-1"/>
        </w:rPr>
        <w:t>с</w:t>
      </w:r>
      <w:r>
        <w:rPr>
          <w:i/>
          <w:iCs/>
          <w:color w:val="000000"/>
        </w:rPr>
        <w:t>ложн</w:t>
      </w:r>
      <w:r>
        <w:rPr>
          <w:i/>
          <w:iCs/>
          <w:color w:val="000000"/>
          <w:spacing w:val="1"/>
        </w:rPr>
        <w:t>ы</w:t>
      </w:r>
      <w:r>
        <w:rPr>
          <w:i/>
          <w:iCs/>
          <w:color w:val="000000"/>
        </w:rPr>
        <w:t>е</w:t>
      </w:r>
      <w:r>
        <w:rPr>
          <w:color w:val="000000"/>
          <w:spacing w:val="1"/>
        </w:rPr>
        <w:t xml:space="preserve"> </w:t>
      </w:r>
      <w:r>
        <w:rPr>
          <w:i/>
          <w:iCs/>
          <w:color w:val="000000"/>
        </w:rPr>
        <w:t>г</w:t>
      </w:r>
      <w:r>
        <w:rPr>
          <w:i/>
          <w:iCs/>
          <w:color w:val="000000"/>
          <w:spacing w:val="-1"/>
        </w:rPr>
        <w:t>о</w:t>
      </w:r>
      <w:r>
        <w:rPr>
          <w:i/>
          <w:iCs/>
          <w:color w:val="000000"/>
        </w:rPr>
        <w:t>то</w:t>
      </w:r>
      <w:r>
        <w:rPr>
          <w:i/>
          <w:iCs/>
          <w:color w:val="000000"/>
          <w:spacing w:val="-2"/>
        </w:rPr>
        <w:t>в</w:t>
      </w:r>
      <w:r>
        <w:rPr>
          <w:i/>
          <w:iCs/>
          <w:color w:val="000000"/>
        </w:rPr>
        <w:t>ые</w:t>
      </w:r>
      <w:r>
        <w:rPr>
          <w:color w:val="000000"/>
        </w:rPr>
        <w:t xml:space="preserve"> </w:t>
      </w:r>
      <w:r>
        <w:rPr>
          <w:i/>
          <w:iCs/>
          <w:color w:val="000000"/>
        </w:rPr>
        <w:t>круго</w:t>
      </w:r>
      <w:r>
        <w:rPr>
          <w:i/>
          <w:iCs/>
          <w:color w:val="000000"/>
          <w:spacing w:val="-2"/>
        </w:rPr>
        <w:t>в</w:t>
      </w:r>
      <w:r>
        <w:rPr>
          <w:i/>
          <w:iCs/>
          <w:color w:val="000000"/>
        </w:rPr>
        <w:t>ые</w:t>
      </w:r>
      <w:r>
        <w:rPr>
          <w:color w:val="000000"/>
        </w:rPr>
        <w:t xml:space="preserve"> </w:t>
      </w:r>
      <w:r>
        <w:rPr>
          <w:i/>
          <w:iCs/>
          <w:color w:val="000000"/>
        </w:rPr>
        <w:t>диагр</w:t>
      </w:r>
      <w:r>
        <w:rPr>
          <w:i/>
          <w:iCs/>
          <w:color w:val="000000"/>
          <w:spacing w:val="2"/>
        </w:rPr>
        <w:t>а</w:t>
      </w:r>
      <w:r>
        <w:rPr>
          <w:i/>
          <w:iCs/>
          <w:color w:val="000000"/>
        </w:rPr>
        <w:t>мм</w:t>
      </w:r>
      <w:r>
        <w:rPr>
          <w:i/>
          <w:iCs/>
          <w:color w:val="000000"/>
          <w:spacing w:val="1"/>
        </w:rPr>
        <w:t>ы</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3"/>
        </w:rPr>
        <w:t>д</w:t>
      </w:r>
      <w:r>
        <w:rPr>
          <w:i/>
          <w:iCs/>
          <w:color w:val="000000"/>
          <w:spacing w:val="-5"/>
        </w:rPr>
        <w:t>о</w:t>
      </w:r>
      <w:r>
        <w:rPr>
          <w:i/>
          <w:iCs/>
          <w:color w:val="000000"/>
          <w:spacing w:val="-3"/>
        </w:rPr>
        <w:t>с</w:t>
      </w:r>
      <w:r>
        <w:rPr>
          <w:i/>
          <w:iCs/>
          <w:color w:val="000000"/>
          <w:spacing w:val="-6"/>
        </w:rPr>
        <w:t>т</w:t>
      </w:r>
      <w:r>
        <w:rPr>
          <w:i/>
          <w:iCs/>
          <w:color w:val="000000"/>
          <w:spacing w:val="-4"/>
        </w:rPr>
        <w:t>р</w:t>
      </w:r>
      <w:r>
        <w:rPr>
          <w:i/>
          <w:iCs/>
          <w:color w:val="000000"/>
          <w:spacing w:val="-3"/>
        </w:rPr>
        <w:t>а</w:t>
      </w:r>
      <w:r>
        <w:rPr>
          <w:i/>
          <w:iCs/>
          <w:color w:val="000000"/>
          <w:spacing w:val="-5"/>
        </w:rPr>
        <w:t>и</w:t>
      </w:r>
      <w:r>
        <w:rPr>
          <w:i/>
          <w:iCs/>
          <w:color w:val="000000"/>
          <w:spacing w:val="-3"/>
        </w:rPr>
        <w:t>в</w:t>
      </w:r>
      <w:r>
        <w:rPr>
          <w:i/>
          <w:iCs/>
          <w:color w:val="000000"/>
          <w:spacing w:val="-5"/>
        </w:rPr>
        <w:t>ат</w:t>
      </w:r>
      <w:r>
        <w:rPr>
          <w:i/>
          <w:iCs/>
          <w:color w:val="000000"/>
        </w:rPr>
        <w:t>ь</w:t>
      </w:r>
      <w:r>
        <w:rPr>
          <w:color w:val="000000"/>
          <w:spacing w:val="-8"/>
        </w:rPr>
        <w:t xml:space="preserve"> </w:t>
      </w:r>
      <w:r>
        <w:rPr>
          <w:i/>
          <w:iCs/>
          <w:color w:val="000000"/>
          <w:spacing w:val="-2"/>
        </w:rPr>
        <w:t>н</w:t>
      </w:r>
      <w:r>
        <w:rPr>
          <w:i/>
          <w:iCs/>
          <w:color w:val="000000"/>
          <w:spacing w:val="-3"/>
        </w:rPr>
        <w:t>е</w:t>
      </w:r>
      <w:r>
        <w:rPr>
          <w:i/>
          <w:iCs/>
          <w:color w:val="000000"/>
          <w:spacing w:val="-6"/>
        </w:rPr>
        <w:t>с</w:t>
      </w:r>
      <w:r>
        <w:rPr>
          <w:i/>
          <w:iCs/>
          <w:color w:val="000000"/>
          <w:spacing w:val="-4"/>
        </w:rPr>
        <w:t>л</w:t>
      </w:r>
      <w:r>
        <w:rPr>
          <w:i/>
          <w:iCs/>
          <w:color w:val="000000"/>
          <w:spacing w:val="-5"/>
        </w:rPr>
        <w:t>о</w:t>
      </w:r>
      <w:r>
        <w:rPr>
          <w:i/>
          <w:iCs/>
          <w:color w:val="000000"/>
          <w:spacing w:val="-4"/>
        </w:rPr>
        <w:t>ж</w:t>
      </w:r>
      <w:r>
        <w:rPr>
          <w:i/>
          <w:iCs/>
          <w:color w:val="000000"/>
          <w:spacing w:val="-2"/>
        </w:rPr>
        <w:t>н</w:t>
      </w:r>
      <w:r>
        <w:rPr>
          <w:i/>
          <w:iCs/>
          <w:color w:val="000000"/>
          <w:spacing w:val="-3"/>
        </w:rPr>
        <w:t>у</w:t>
      </w:r>
      <w:r>
        <w:rPr>
          <w:i/>
          <w:iCs/>
          <w:color w:val="000000"/>
        </w:rPr>
        <w:t>ю</w:t>
      </w:r>
      <w:r>
        <w:rPr>
          <w:color w:val="000000"/>
          <w:spacing w:val="-9"/>
        </w:rPr>
        <w:t xml:space="preserve"> </w:t>
      </w:r>
      <w:r>
        <w:rPr>
          <w:i/>
          <w:iCs/>
          <w:color w:val="000000"/>
          <w:spacing w:val="-4"/>
        </w:rPr>
        <w:t>г</w:t>
      </w:r>
      <w:r>
        <w:rPr>
          <w:i/>
          <w:iCs/>
          <w:color w:val="000000"/>
          <w:spacing w:val="-5"/>
        </w:rPr>
        <w:t>о</w:t>
      </w:r>
      <w:r>
        <w:rPr>
          <w:i/>
          <w:iCs/>
          <w:color w:val="000000"/>
          <w:spacing w:val="-3"/>
        </w:rPr>
        <w:t>то</w:t>
      </w:r>
      <w:r>
        <w:rPr>
          <w:i/>
          <w:iCs/>
          <w:color w:val="000000"/>
          <w:spacing w:val="-5"/>
        </w:rPr>
        <w:t>в</w:t>
      </w:r>
      <w:r>
        <w:rPr>
          <w:i/>
          <w:iCs/>
          <w:color w:val="000000"/>
          <w:spacing w:val="-6"/>
        </w:rPr>
        <w:t>у</w:t>
      </w:r>
      <w:r>
        <w:rPr>
          <w:i/>
          <w:iCs/>
          <w:color w:val="000000"/>
        </w:rPr>
        <w:t>ю</w:t>
      </w:r>
      <w:r>
        <w:rPr>
          <w:color w:val="000000"/>
          <w:spacing w:val="-6"/>
        </w:rPr>
        <w:t xml:space="preserve"> </w:t>
      </w:r>
      <w:r>
        <w:rPr>
          <w:i/>
          <w:iCs/>
          <w:color w:val="000000"/>
          <w:spacing w:val="-3"/>
        </w:rPr>
        <w:t>с</w:t>
      </w:r>
      <w:r>
        <w:rPr>
          <w:i/>
          <w:iCs/>
          <w:color w:val="000000"/>
          <w:spacing w:val="-6"/>
        </w:rPr>
        <w:t>т</w:t>
      </w:r>
      <w:r>
        <w:rPr>
          <w:i/>
          <w:iCs/>
          <w:color w:val="000000"/>
          <w:spacing w:val="-4"/>
        </w:rPr>
        <w:t>о</w:t>
      </w:r>
      <w:r>
        <w:rPr>
          <w:i/>
          <w:iCs/>
          <w:color w:val="000000"/>
          <w:spacing w:val="-2"/>
        </w:rPr>
        <w:t>л</w:t>
      </w:r>
      <w:r>
        <w:rPr>
          <w:i/>
          <w:iCs/>
          <w:color w:val="000000"/>
          <w:spacing w:val="-5"/>
        </w:rPr>
        <w:t>бч</w:t>
      </w:r>
      <w:r>
        <w:rPr>
          <w:i/>
          <w:iCs/>
          <w:color w:val="000000"/>
          <w:spacing w:val="-2"/>
        </w:rPr>
        <w:t>а</w:t>
      </w:r>
      <w:r>
        <w:rPr>
          <w:i/>
          <w:iCs/>
          <w:color w:val="000000"/>
          <w:spacing w:val="-5"/>
        </w:rPr>
        <w:t>т</w:t>
      </w:r>
      <w:r>
        <w:rPr>
          <w:i/>
          <w:iCs/>
          <w:color w:val="000000"/>
          <w:spacing w:val="-6"/>
        </w:rPr>
        <w:t>у</w:t>
      </w:r>
      <w:r>
        <w:rPr>
          <w:i/>
          <w:iCs/>
          <w:color w:val="000000"/>
        </w:rPr>
        <w:t>ю</w:t>
      </w:r>
      <w:r>
        <w:rPr>
          <w:color w:val="000000"/>
          <w:spacing w:val="-6"/>
        </w:rPr>
        <w:t xml:space="preserve"> </w:t>
      </w:r>
      <w:r>
        <w:rPr>
          <w:i/>
          <w:iCs/>
          <w:color w:val="000000"/>
          <w:spacing w:val="-4"/>
        </w:rPr>
        <w:t>д</w:t>
      </w:r>
      <w:r>
        <w:rPr>
          <w:i/>
          <w:iCs/>
          <w:color w:val="000000"/>
          <w:spacing w:val="-5"/>
        </w:rPr>
        <w:t>и</w:t>
      </w:r>
      <w:r>
        <w:rPr>
          <w:i/>
          <w:iCs/>
          <w:color w:val="000000"/>
          <w:spacing w:val="-4"/>
        </w:rPr>
        <w:t>а</w:t>
      </w:r>
      <w:r>
        <w:rPr>
          <w:i/>
          <w:iCs/>
          <w:color w:val="000000"/>
          <w:spacing w:val="-3"/>
        </w:rPr>
        <w:t>г</w:t>
      </w:r>
      <w:r>
        <w:rPr>
          <w:i/>
          <w:iCs/>
          <w:color w:val="000000"/>
          <w:spacing w:val="-5"/>
        </w:rPr>
        <w:t>р</w:t>
      </w:r>
      <w:r>
        <w:rPr>
          <w:i/>
          <w:iCs/>
          <w:color w:val="000000"/>
          <w:spacing w:val="-4"/>
        </w:rPr>
        <w:t>а</w:t>
      </w:r>
      <w:r>
        <w:rPr>
          <w:i/>
          <w:iCs/>
          <w:color w:val="000000"/>
          <w:spacing w:val="-5"/>
        </w:rPr>
        <w:t>м</w:t>
      </w:r>
      <w:r>
        <w:rPr>
          <w:i/>
          <w:iCs/>
          <w:color w:val="000000"/>
          <w:spacing w:val="-2"/>
        </w:rPr>
        <w:t>м</w:t>
      </w:r>
      <w:r>
        <w:rPr>
          <w:i/>
          <w:iCs/>
          <w:color w:val="000000"/>
          <w:spacing w:val="-3"/>
        </w:rPr>
        <w:t>у</w:t>
      </w:r>
      <w:r>
        <w:rPr>
          <w:i/>
          <w:iCs/>
          <w:color w:val="000000"/>
        </w:rPr>
        <w:t>;</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сра</w:t>
      </w:r>
      <w:r>
        <w:rPr>
          <w:i/>
          <w:iCs/>
          <w:color w:val="000000"/>
          <w:spacing w:val="-1"/>
        </w:rPr>
        <w:t>в</w:t>
      </w:r>
      <w:r>
        <w:rPr>
          <w:i/>
          <w:iCs/>
          <w:color w:val="000000"/>
        </w:rPr>
        <w:t>нивать</w:t>
      </w:r>
      <w:r>
        <w:rPr>
          <w:color w:val="000000"/>
          <w:spacing w:val="133"/>
        </w:rPr>
        <w:t xml:space="preserve"> </w:t>
      </w:r>
      <w:r>
        <w:rPr>
          <w:i/>
          <w:iCs/>
          <w:color w:val="000000"/>
        </w:rPr>
        <w:t>и</w:t>
      </w:r>
      <w:r>
        <w:rPr>
          <w:color w:val="000000"/>
          <w:spacing w:val="134"/>
        </w:rPr>
        <w:t xml:space="preserve"> </w:t>
      </w:r>
      <w:r>
        <w:rPr>
          <w:i/>
          <w:iCs/>
          <w:color w:val="000000"/>
        </w:rPr>
        <w:t>обобщать</w:t>
      </w:r>
      <w:r>
        <w:rPr>
          <w:color w:val="000000"/>
          <w:spacing w:val="135"/>
        </w:rPr>
        <w:t xml:space="preserve"> </w:t>
      </w:r>
      <w:r>
        <w:rPr>
          <w:i/>
          <w:iCs/>
          <w:color w:val="000000"/>
        </w:rPr>
        <w:t>информац</w:t>
      </w:r>
      <w:r>
        <w:rPr>
          <w:i/>
          <w:iCs/>
          <w:color w:val="000000"/>
          <w:spacing w:val="-1"/>
        </w:rPr>
        <w:t>и</w:t>
      </w:r>
      <w:r>
        <w:rPr>
          <w:i/>
          <w:iCs/>
          <w:color w:val="000000"/>
        </w:rPr>
        <w:t>ю,</w:t>
      </w:r>
      <w:r>
        <w:rPr>
          <w:color w:val="000000"/>
          <w:spacing w:val="134"/>
        </w:rPr>
        <w:t xml:space="preserve"> </w:t>
      </w:r>
      <w:r>
        <w:rPr>
          <w:i/>
          <w:iCs/>
          <w:color w:val="000000"/>
        </w:rPr>
        <w:t>п</w:t>
      </w:r>
      <w:r>
        <w:rPr>
          <w:i/>
          <w:iCs/>
          <w:color w:val="000000"/>
          <w:spacing w:val="-1"/>
        </w:rPr>
        <w:t>ре</w:t>
      </w:r>
      <w:r>
        <w:rPr>
          <w:i/>
          <w:iCs/>
          <w:color w:val="000000"/>
        </w:rPr>
        <w:t>дста</w:t>
      </w:r>
      <w:r>
        <w:rPr>
          <w:i/>
          <w:iCs/>
          <w:color w:val="000000"/>
          <w:spacing w:val="-2"/>
        </w:rPr>
        <w:t>в</w:t>
      </w:r>
      <w:r>
        <w:rPr>
          <w:i/>
          <w:iCs/>
          <w:color w:val="000000"/>
        </w:rPr>
        <w:t>лен</w:t>
      </w:r>
      <w:r>
        <w:rPr>
          <w:i/>
          <w:iCs/>
          <w:color w:val="000000"/>
          <w:spacing w:val="1"/>
        </w:rPr>
        <w:t>н</w:t>
      </w:r>
      <w:r>
        <w:rPr>
          <w:i/>
          <w:iCs/>
          <w:color w:val="000000"/>
        </w:rPr>
        <w:t>ую</w:t>
      </w:r>
      <w:r>
        <w:rPr>
          <w:color w:val="000000"/>
          <w:spacing w:val="134"/>
        </w:rPr>
        <w:t xml:space="preserve"> </w:t>
      </w:r>
      <w:r>
        <w:rPr>
          <w:i/>
          <w:iCs/>
          <w:color w:val="000000"/>
        </w:rPr>
        <w:t>в</w:t>
      </w:r>
      <w:r>
        <w:rPr>
          <w:color w:val="000000"/>
          <w:spacing w:val="133"/>
        </w:rPr>
        <w:t xml:space="preserve"> </w:t>
      </w:r>
      <w:r>
        <w:rPr>
          <w:i/>
          <w:iCs/>
          <w:color w:val="000000"/>
        </w:rPr>
        <w:t>строках</w:t>
      </w:r>
      <w:r>
        <w:rPr>
          <w:color w:val="000000"/>
          <w:spacing w:val="132"/>
        </w:rPr>
        <w:t xml:space="preserve"> </w:t>
      </w:r>
      <w:r>
        <w:rPr>
          <w:i/>
          <w:iCs/>
          <w:color w:val="000000"/>
        </w:rPr>
        <w:t>и</w:t>
      </w:r>
      <w:r>
        <w:rPr>
          <w:color w:val="000000"/>
          <w:spacing w:val="134"/>
        </w:rPr>
        <w:t xml:space="preserve"> </w:t>
      </w:r>
      <w:r>
        <w:rPr>
          <w:i/>
          <w:iCs/>
          <w:color w:val="000000"/>
        </w:rPr>
        <w:t>столбцах</w:t>
      </w:r>
      <w:r>
        <w:rPr>
          <w:color w:val="000000"/>
        </w:rPr>
        <w:t xml:space="preserve"> </w:t>
      </w:r>
      <w:r>
        <w:rPr>
          <w:i/>
          <w:iCs/>
          <w:color w:val="000000"/>
        </w:rPr>
        <w:t>не</w:t>
      </w:r>
      <w:r>
        <w:rPr>
          <w:i/>
          <w:iCs/>
          <w:color w:val="000000"/>
          <w:spacing w:val="-1"/>
        </w:rPr>
        <w:t>с</w:t>
      </w:r>
      <w:r>
        <w:rPr>
          <w:i/>
          <w:iCs/>
          <w:color w:val="000000"/>
        </w:rPr>
        <w:t>лож</w:t>
      </w:r>
      <w:r>
        <w:rPr>
          <w:i/>
          <w:iCs/>
          <w:color w:val="000000"/>
          <w:spacing w:val="1"/>
        </w:rPr>
        <w:t>н</w:t>
      </w:r>
      <w:r>
        <w:rPr>
          <w:i/>
          <w:iCs/>
          <w:color w:val="000000"/>
        </w:rPr>
        <w:t>ых</w:t>
      </w:r>
      <w:r>
        <w:rPr>
          <w:color w:val="000000"/>
        </w:rPr>
        <w:t xml:space="preserve"> </w:t>
      </w:r>
      <w:r>
        <w:rPr>
          <w:i/>
          <w:iCs/>
          <w:color w:val="000000"/>
        </w:rPr>
        <w:t>та</w:t>
      </w:r>
      <w:r>
        <w:rPr>
          <w:i/>
          <w:iCs/>
          <w:color w:val="000000"/>
          <w:spacing w:val="-1"/>
        </w:rPr>
        <w:t>б</w:t>
      </w:r>
      <w:r>
        <w:rPr>
          <w:i/>
          <w:iCs/>
          <w:color w:val="000000"/>
        </w:rPr>
        <w:t>лиц</w:t>
      </w:r>
      <w:r>
        <w:rPr>
          <w:color w:val="000000"/>
        </w:rPr>
        <w:t xml:space="preserve"> </w:t>
      </w:r>
      <w:r>
        <w:rPr>
          <w:i/>
          <w:iCs/>
          <w:color w:val="000000"/>
        </w:rPr>
        <w:t>и</w:t>
      </w:r>
      <w:r>
        <w:rPr>
          <w:color w:val="000000"/>
        </w:rPr>
        <w:t xml:space="preserve"> </w:t>
      </w:r>
      <w:r>
        <w:rPr>
          <w:i/>
          <w:iCs/>
          <w:color w:val="000000"/>
          <w:spacing w:val="-1"/>
        </w:rPr>
        <w:t>д</w:t>
      </w:r>
      <w:r>
        <w:rPr>
          <w:i/>
          <w:iCs/>
          <w:color w:val="000000"/>
        </w:rPr>
        <w:t>иаграмм;</w:t>
      </w:r>
    </w:p>
    <w:p w:rsidR="005A7BF9" w:rsidRDefault="005A7BF9" w:rsidP="005A7BF9">
      <w:pPr>
        <w:ind w:right="-20"/>
        <w:jc w:val="both"/>
        <w:rPr>
          <w:i/>
          <w:iCs/>
          <w:color w:val="000000"/>
        </w:rPr>
      </w:pPr>
      <w:proofErr w:type="gramStart"/>
      <w:r>
        <w:rPr>
          <w:color w:val="000000"/>
        </w:rPr>
        <w:t>•</w:t>
      </w:r>
      <w:r>
        <w:rPr>
          <w:color w:val="000000"/>
          <w:spacing w:val="139"/>
        </w:rPr>
        <w:t xml:space="preserve"> </w:t>
      </w:r>
      <w:r>
        <w:rPr>
          <w:i/>
          <w:iCs/>
          <w:color w:val="000000"/>
        </w:rPr>
        <w:t>понимать</w:t>
      </w:r>
      <w:r>
        <w:rPr>
          <w:color w:val="000000"/>
          <w:spacing w:val="54"/>
        </w:rPr>
        <w:t xml:space="preserve"> </w:t>
      </w:r>
      <w:r>
        <w:rPr>
          <w:i/>
          <w:iCs/>
          <w:color w:val="000000"/>
        </w:rPr>
        <w:t>прост</w:t>
      </w:r>
      <w:r>
        <w:rPr>
          <w:i/>
          <w:iCs/>
          <w:color w:val="000000"/>
          <w:spacing w:val="-1"/>
        </w:rPr>
        <w:t>е</w:t>
      </w:r>
      <w:r>
        <w:rPr>
          <w:i/>
          <w:iCs/>
          <w:color w:val="000000"/>
        </w:rPr>
        <w:t>й</w:t>
      </w:r>
      <w:r>
        <w:rPr>
          <w:i/>
          <w:iCs/>
          <w:color w:val="000000"/>
          <w:spacing w:val="-2"/>
        </w:rPr>
        <w:t>ш</w:t>
      </w:r>
      <w:r>
        <w:rPr>
          <w:i/>
          <w:iCs/>
          <w:color w:val="000000"/>
        </w:rPr>
        <w:t>ие</w:t>
      </w:r>
      <w:r>
        <w:rPr>
          <w:color w:val="000000"/>
          <w:spacing w:val="53"/>
        </w:rPr>
        <w:t xml:space="preserve"> </w:t>
      </w:r>
      <w:r>
        <w:rPr>
          <w:i/>
          <w:iCs/>
          <w:color w:val="000000"/>
        </w:rPr>
        <w:t>выражени</w:t>
      </w:r>
      <w:r>
        <w:rPr>
          <w:i/>
          <w:iCs/>
          <w:color w:val="000000"/>
          <w:spacing w:val="-1"/>
        </w:rPr>
        <w:t>я</w:t>
      </w:r>
      <w:r>
        <w:rPr>
          <w:i/>
          <w:iCs/>
          <w:color w:val="000000"/>
        </w:rPr>
        <w:t>,</w:t>
      </w:r>
      <w:r>
        <w:rPr>
          <w:color w:val="000000"/>
          <w:spacing w:val="52"/>
        </w:rPr>
        <w:t xml:space="preserve"> </w:t>
      </w:r>
      <w:r>
        <w:rPr>
          <w:i/>
          <w:iCs/>
          <w:color w:val="000000"/>
        </w:rPr>
        <w:t>содержа</w:t>
      </w:r>
      <w:r>
        <w:rPr>
          <w:i/>
          <w:iCs/>
          <w:color w:val="000000"/>
          <w:spacing w:val="-2"/>
        </w:rPr>
        <w:t>щ</w:t>
      </w:r>
      <w:r>
        <w:rPr>
          <w:i/>
          <w:iCs/>
          <w:color w:val="000000"/>
        </w:rPr>
        <w:t>ие</w:t>
      </w:r>
      <w:r>
        <w:rPr>
          <w:color w:val="000000"/>
          <w:spacing w:val="51"/>
        </w:rPr>
        <w:t xml:space="preserve"> </w:t>
      </w:r>
      <w:r>
        <w:rPr>
          <w:i/>
          <w:iCs/>
          <w:color w:val="000000"/>
          <w:spacing w:val="1"/>
        </w:rPr>
        <w:t>л</w:t>
      </w:r>
      <w:r>
        <w:rPr>
          <w:i/>
          <w:iCs/>
          <w:color w:val="000000"/>
        </w:rPr>
        <w:t>ог</w:t>
      </w:r>
      <w:r>
        <w:rPr>
          <w:i/>
          <w:iCs/>
          <w:color w:val="000000"/>
          <w:spacing w:val="3"/>
        </w:rPr>
        <w:t>и</w:t>
      </w:r>
      <w:r>
        <w:rPr>
          <w:i/>
          <w:iCs/>
          <w:color w:val="000000"/>
        </w:rPr>
        <w:t>ч</w:t>
      </w:r>
      <w:r>
        <w:rPr>
          <w:i/>
          <w:iCs/>
          <w:color w:val="000000"/>
          <w:spacing w:val="-4"/>
        </w:rPr>
        <w:t>е</w:t>
      </w:r>
      <w:r>
        <w:rPr>
          <w:i/>
          <w:iCs/>
          <w:color w:val="000000"/>
          <w:spacing w:val="-3"/>
        </w:rPr>
        <w:t>с</w:t>
      </w:r>
      <w:r>
        <w:rPr>
          <w:i/>
          <w:iCs/>
          <w:color w:val="000000"/>
          <w:spacing w:val="-2"/>
        </w:rPr>
        <w:t>к</w:t>
      </w:r>
      <w:r>
        <w:rPr>
          <w:i/>
          <w:iCs/>
          <w:color w:val="000000"/>
        </w:rPr>
        <w:t>ие</w:t>
      </w:r>
      <w:r>
        <w:rPr>
          <w:color w:val="000000"/>
          <w:spacing w:val="46"/>
        </w:rPr>
        <w:t xml:space="preserve"> </w:t>
      </w:r>
      <w:r>
        <w:rPr>
          <w:i/>
          <w:iCs/>
          <w:color w:val="000000"/>
          <w:spacing w:val="-3"/>
        </w:rPr>
        <w:t>с</w:t>
      </w:r>
      <w:r>
        <w:rPr>
          <w:i/>
          <w:iCs/>
          <w:color w:val="000000"/>
          <w:spacing w:val="-1"/>
        </w:rPr>
        <w:t>в</w:t>
      </w:r>
      <w:r>
        <w:rPr>
          <w:i/>
          <w:iCs/>
          <w:color w:val="000000"/>
          <w:spacing w:val="-3"/>
        </w:rPr>
        <w:t>яз</w:t>
      </w:r>
      <w:r>
        <w:rPr>
          <w:i/>
          <w:iCs/>
          <w:color w:val="000000"/>
          <w:spacing w:val="-2"/>
        </w:rPr>
        <w:t>к</w:t>
      </w:r>
      <w:r>
        <w:rPr>
          <w:i/>
          <w:iCs/>
          <w:color w:val="000000"/>
        </w:rPr>
        <w:t>и</w:t>
      </w:r>
      <w:r>
        <w:rPr>
          <w:color w:val="000000"/>
          <w:spacing w:val="50"/>
        </w:rPr>
        <w:t xml:space="preserve"> </w:t>
      </w:r>
      <w:r>
        <w:rPr>
          <w:i/>
          <w:iCs/>
          <w:color w:val="000000"/>
        </w:rPr>
        <w:t>и</w:t>
      </w:r>
      <w:r>
        <w:rPr>
          <w:color w:val="000000"/>
          <w:spacing w:val="47"/>
        </w:rPr>
        <w:t xml:space="preserve"> </w:t>
      </w:r>
      <w:r>
        <w:rPr>
          <w:i/>
          <w:iCs/>
          <w:color w:val="000000"/>
          <w:spacing w:val="-2"/>
        </w:rPr>
        <w:t>с</w:t>
      </w:r>
      <w:r>
        <w:rPr>
          <w:i/>
          <w:iCs/>
          <w:color w:val="000000"/>
          <w:spacing w:val="-1"/>
        </w:rPr>
        <w:t>л</w:t>
      </w:r>
      <w:r>
        <w:rPr>
          <w:i/>
          <w:iCs/>
          <w:color w:val="000000"/>
          <w:spacing w:val="-3"/>
        </w:rPr>
        <w:t>ов</w:t>
      </w:r>
      <w:r>
        <w:rPr>
          <w:i/>
          <w:iCs/>
          <w:color w:val="000000"/>
        </w:rPr>
        <w:t>а</w:t>
      </w:r>
      <w:r>
        <w:rPr>
          <w:color w:val="000000"/>
          <w:spacing w:val="49"/>
        </w:rPr>
        <w:t xml:space="preserve"> </w:t>
      </w:r>
      <w:r>
        <w:rPr>
          <w:i/>
          <w:iCs/>
          <w:color w:val="000000"/>
          <w:spacing w:val="-5"/>
        </w:rPr>
        <w:t>(</w:t>
      </w:r>
      <w:r>
        <w:rPr>
          <w:i/>
          <w:iCs/>
          <w:color w:val="000000"/>
          <w:spacing w:val="-2"/>
        </w:rPr>
        <w:t>«…и</w:t>
      </w:r>
      <w:r>
        <w:rPr>
          <w:i/>
          <w:iCs/>
          <w:color w:val="000000"/>
        </w:rPr>
        <w:t>…</w:t>
      </w:r>
      <w:r>
        <w:rPr>
          <w:i/>
          <w:iCs/>
          <w:color w:val="000000"/>
          <w:spacing w:val="-3"/>
        </w:rPr>
        <w:t>»</w:t>
      </w:r>
      <w:r>
        <w:rPr>
          <w:i/>
          <w:iCs/>
          <w:color w:val="000000"/>
        </w:rPr>
        <w:t>,</w:t>
      </w:r>
      <w:r>
        <w:rPr>
          <w:color w:val="000000"/>
        </w:rPr>
        <w:t xml:space="preserve"> </w:t>
      </w:r>
      <w:r>
        <w:rPr>
          <w:i/>
          <w:iCs/>
          <w:color w:val="000000"/>
          <w:spacing w:val="-2"/>
        </w:rPr>
        <w:t>«</w:t>
      </w:r>
      <w:r>
        <w:rPr>
          <w:i/>
          <w:iCs/>
          <w:color w:val="000000"/>
          <w:spacing w:val="-3"/>
        </w:rPr>
        <w:t>е</w:t>
      </w:r>
      <w:r>
        <w:rPr>
          <w:i/>
          <w:iCs/>
          <w:color w:val="000000"/>
          <w:spacing w:val="-4"/>
        </w:rPr>
        <w:t>с</w:t>
      </w:r>
      <w:r>
        <w:rPr>
          <w:i/>
          <w:iCs/>
          <w:color w:val="000000"/>
          <w:spacing w:val="-1"/>
        </w:rPr>
        <w:t>л</w:t>
      </w:r>
      <w:r>
        <w:rPr>
          <w:i/>
          <w:iCs/>
          <w:color w:val="000000"/>
          <w:spacing w:val="-2"/>
        </w:rPr>
        <w:t>и</w:t>
      </w:r>
      <w:r>
        <w:rPr>
          <w:i/>
          <w:iCs/>
          <w:color w:val="000000"/>
        </w:rPr>
        <w:t>…</w:t>
      </w:r>
      <w:r>
        <w:rPr>
          <w:color w:val="000000"/>
          <w:spacing w:val="-3"/>
        </w:rPr>
        <w:t xml:space="preserve"> </w:t>
      </w:r>
      <w:r>
        <w:rPr>
          <w:i/>
          <w:iCs/>
          <w:color w:val="000000"/>
          <w:spacing w:val="-3"/>
        </w:rPr>
        <w:t>т</w:t>
      </w:r>
      <w:r>
        <w:rPr>
          <w:i/>
          <w:iCs/>
          <w:color w:val="000000"/>
          <w:spacing w:val="-2"/>
        </w:rPr>
        <w:t>о…»</w:t>
      </w:r>
      <w:r>
        <w:rPr>
          <w:i/>
          <w:iCs/>
          <w:color w:val="000000"/>
        </w:rPr>
        <w:t>,</w:t>
      </w:r>
      <w:r>
        <w:rPr>
          <w:color w:val="000000"/>
          <w:spacing w:val="-3"/>
        </w:rPr>
        <w:t xml:space="preserve"> </w:t>
      </w:r>
      <w:r>
        <w:rPr>
          <w:i/>
          <w:iCs/>
          <w:color w:val="000000"/>
          <w:spacing w:val="-2"/>
        </w:rPr>
        <w:t>«</w:t>
      </w:r>
      <w:r>
        <w:rPr>
          <w:i/>
          <w:iCs/>
          <w:color w:val="000000"/>
          <w:spacing w:val="-1"/>
        </w:rPr>
        <w:t>в</w:t>
      </w:r>
      <w:r>
        <w:rPr>
          <w:i/>
          <w:iCs/>
          <w:color w:val="000000"/>
          <w:spacing w:val="-4"/>
        </w:rPr>
        <w:t>е</w:t>
      </w:r>
      <w:r>
        <w:rPr>
          <w:i/>
          <w:iCs/>
          <w:color w:val="000000"/>
          <w:spacing w:val="-2"/>
        </w:rPr>
        <w:t>р</w:t>
      </w:r>
      <w:r>
        <w:rPr>
          <w:i/>
          <w:iCs/>
          <w:color w:val="000000"/>
          <w:spacing w:val="-1"/>
        </w:rPr>
        <w:t>н</w:t>
      </w:r>
      <w:r>
        <w:rPr>
          <w:i/>
          <w:iCs/>
          <w:color w:val="000000"/>
          <w:spacing w:val="-3"/>
        </w:rPr>
        <w:t>о</w:t>
      </w:r>
      <w:r>
        <w:rPr>
          <w:i/>
          <w:iCs/>
          <w:color w:val="000000"/>
          <w:spacing w:val="-2"/>
        </w:rPr>
        <w:t>/</w:t>
      </w:r>
      <w:r>
        <w:rPr>
          <w:i/>
          <w:iCs/>
          <w:color w:val="000000"/>
        </w:rPr>
        <w:t>н</w:t>
      </w:r>
      <w:r>
        <w:rPr>
          <w:i/>
          <w:iCs/>
          <w:color w:val="000000"/>
          <w:spacing w:val="-2"/>
        </w:rPr>
        <w:t>е</w:t>
      </w:r>
      <w:r>
        <w:rPr>
          <w:i/>
          <w:iCs/>
          <w:color w:val="000000"/>
          <w:spacing w:val="-1"/>
        </w:rPr>
        <w:t>в</w:t>
      </w:r>
      <w:r>
        <w:rPr>
          <w:i/>
          <w:iCs/>
          <w:color w:val="000000"/>
          <w:spacing w:val="-4"/>
        </w:rPr>
        <w:t>е</w:t>
      </w:r>
      <w:r>
        <w:rPr>
          <w:i/>
          <w:iCs/>
          <w:color w:val="000000"/>
          <w:spacing w:val="-1"/>
        </w:rPr>
        <w:t>р</w:t>
      </w:r>
      <w:r>
        <w:rPr>
          <w:i/>
          <w:iCs/>
          <w:color w:val="000000"/>
        </w:rPr>
        <w:t>но,</w:t>
      </w:r>
      <w:r>
        <w:rPr>
          <w:color w:val="000000"/>
        </w:rPr>
        <w:t xml:space="preserve"> </w:t>
      </w:r>
      <w:r>
        <w:rPr>
          <w:i/>
          <w:iCs/>
          <w:color w:val="000000"/>
        </w:rPr>
        <w:t>что…»,</w:t>
      </w:r>
      <w:r>
        <w:rPr>
          <w:color w:val="000000"/>
        </w:rPr>
        <w:t xml:space="preserve"> </w:t>
      </w:r>
      <w:r>
        <w:rPr>
          <w:i/>
          <w:iCs/>
          <w:color w:val="000000"/>
        </w:rPr>
        <w:t>«каж</w:t>
      </w:r>
      <w:r>
        <w:rPr>
          <w:i/>
          <w:iCs/>
          <w:color w:val="000000"/>
          <w:spacing w:val="1"/>
        </w:rPr>
        <w:t>д</w:t>
      </w:r>
      <w:r>
        <w:rPr>
          <w:i/>
          <w:iCs/>
          <w:color w:val="000000"/>
        </w:rPr>
        <w:t>ый»,</w:t>
      </w:r>
      <w:r>
        <w:rPr>
          <w:color w:val="000000"/>
        </w:rPr>
        <w:t xml:space="preserve"> </w:t>
      </w:r>
      <w:r>
        <w:rPr>
          <w:i/>
          <w:iCs/>
          <w:color w:val="000000"/>
        </w:rPr>
        <w:t>«в</w:t>
      </w:r>
      <w:r>
        <w:rPr>
          <w:i/>
          <w:iCs/>
          <w:color w:val="000000"/>
          <w:spacing w:val="-1"/>
        </w:rPr>
        <w:t>се</w:t>
      </w:r>
      <w:r>
        <w:rPr>
          <w:i/>
          <w:iCs/>
          <w:color w:val="000000"/>
        </w:rPr>
        <w:t>»,</w:t>
      </w:r>
      <w:r>
        <w:rPr>
          <w:color w:val="000000"/>
        </w:rPr>
        <w:t xml:space="preserve"> </w:t>
      </w:r>
      <w:r>
        <w:rPr>
          <w:i/>
          <w:iCs/>
          <w:color w:val="000000"/>
        </w:rPr>
        <w:t>«некотор</w:t>
      </w:r>
      <w:r>
        <w:rPr>
          <w:i/>
          <w:iCs/>
          <w:color w:val="000000"/>
          <w:spacing w:val="2"/>
        </w:rPr>
        <w:t>ы</w:t>
      </w:r>
      <w:r>
        <w:rPr>
          <w:i/>
          <w:iCs/>
          <w:color w:val="000000"/>
        </w:rPr>
        <w:t>е»,</w:t>
      </w:r>
      <w:r>
        <w:rPr>
          <w:color w:val="000000"/>
        </w:rPr>
        <w:t xml:space="preserve"> </w:t>
      </w:r>
      <w:r>
        <w:rPr>
          <w:i/>
          <w:iCs/>
          <w:color w:val="000000"/>
        </w:rPr>
        <w:t>«не</w:t>
      </w:r>
      <w:r>
        <w:rPr>
          <w:i/>
          <w:iCs/>
          <w:color w:val="000000"/>
          <w:spacing w:val="1"/>
        </w:rPr>
        <w:t>»</w:t>
      </w:r>
      <w:r>
        <w:rPr>
          <w:i/>
          <w:iCs/>
          <w:color w:val="000000"/>
          <w:spacing w:val="-2"/>
        </w:rPr>
        <w:t>)</w:t>
      </w:r>
      <w:r>
        <w:rPr>
          <w:i/>
          <w:iCs/>
          <w:color w:val="000000"/>
        </w:rPr>
        <w:t>;</w:t>
      </w:r>
      <w:proofErr w:type="gramEnd"/>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1"/>
        </w:rPr>
        <w:t>с</w:t>
      </w:r>
      <w:r>
        <w:rPr>
          <w:i/>
          <w:iCs/>
          <w:color w:val="000000"/>
          <w:spacing w:val="2"/>
        </w:rPr>
        <w:t>о</w:t>
      </w:r>
      <w:r>
        <w:rPr>
          <w:i/>
          <w:iCs/>
          <w:color w:val="000000"/>
          <w:spacing w:val="1"/>
        </w:rPr>
        <w:t>с</w:t>
      </w:r>
      <w:r>
        <w:rPr>
          <w:i/>
          <w:iCs/>
          <w:color w:val="000000"/>
          <w:spacing w:val="2"/>
        </w:rPr>
        <w:t>та</w:t>
      </w:r>
      <w:r>
        <w:rPr>
          <w:i/>
          <w:iCs/>
          <w:color w:val="000000"/>
          <w:spacing w:val="1"/>
        </w:rPr>
        <w:t>в</w:t>
      </w:r>
      <w:r>
        <w:rPr>
          <w:i/>
          <w:iCs/>
          <w:color w:val="000000"/>
          <w:spacing w:val="3"/>
        </w:rPr>
        <w:t>л</w:t>
      </w:r>
      <w:r>
        <w:rPr>
          <w:i/>
          <w:iCs/>
          <w:color w:val="000000"/>
          <w:spacing w:val="1"/>
        </w:rPr>
        <w:t>я</w:t>
      </w:r>
      <w:r>
        <w:rPr>
          <w:i/>
          <w:iCs/>
          <w:color w:val="000000"/>
          <w:spacing w:val="2"/>
        </w:rPr>
        <w:t>т</w:t>
      </w:r>
      <w:r>
        <w:rPr>
          <w:i/>
          <w:iCs/>
          <w:color w:val="000000"/>
          <w:spacing w:val="3"/>
        </w:rPr>
        <w:t>ь</w:t>
      </w:r>
      <w:r>
        <w:rPr>
          <w:i/>
          <w:iCs/>
          <w:color w:val="000000"/>
        </w:rPr>
        <w:t>,</w:t>
      </w:r>
      <w:r>
        <w:rPr>
          <w:color w:val="000000"/>
          <w:spacing w:val="31"/>
        </w:rPr>
        <w:t xml:space="preserve"> </w:t>
      </w:r>
      <w:r>
        <w:rPr>
          <w:i/>
          <w:iCs/>
          <w:color w:val="000000"/>
        </w:rPr>
        <w:t>з</w:t>
      </w:r>
      <w:r>
        <w:rPr>
          <w:i/>
          <w:iCs/>
          <w:color w:val="000000"/>
          <w:spacing w:val="2"/>
        </w:rPr>
        <w:t>ап</w:t>
      </w:r>
      <w:r>
        <w:rPr>
          <w:i/>
          <w:iCs/>
          <w:color w:val="000000"/>
          <w:spacing w:val="3"/>
        </w:rPr>
        <w:t>и</w:t>
      </w:r>
      <w:r>
        <w:rPr>
          <w:i/>
          <w:iCs/>
          <w:color w:val="000000"/>
          <w:spacing w:val="1"/>
        </w:rPr>
        <w:t>с</w:t>
      </w:r>
      <w:r>
        <w:rPr>
          <w:i/>
          <w:iCs/>
          <w:color w:val="000000"/>
          <w:spacing w:val="3"/>
        </w:rPr>
        <w:t>ы</w:t>
      </w:r>
      <w:r>
        <w:rPr>
          <w:i/>
          <w:iCs/>
          <w:color w:val="000000"/>
          <w:spacing w:val="1"/>
        </w:rPr>
        <w:t>в</w:t>
      </w:r>
      <w:r>
        <w:rPr>
          <w:i/>
          <w:iCs/>
          <w:color w:val="000000"/>
        </w:rPr>
        <w:t>а</w:t>
      </w:r>
      <w:r>
        <w:rPr>
          <w:i/>
          <w:iCs/>
          <w:color w:val="000000"/>
          <w:spacing w:val="2"/>
        </w:rPr>
        <w:t>т</w:t>
      </w:r>
      <w:r>
        <w:rPr>
          <w:i/>
          <w:iCs/>
          <w:color w:val="000000"/>
        </w:rPr>
        <w:t>ь</w:t>
      </w:r>
      <w:r>
        <w:rPr>
          <w:color w:val="000000"/>
          <w:spacing w:val="31"/>
        </w:rPr>
        <w:t xml:space="preserve"> </w:t>
      </w:r>
      <w:r>
        <w:rPr>
          <w:i/>
          <w:iCs/>
          <w:color w:val="000000"/>
        </w:rPr>
        <w:t>и</w:t>
      </w:r>
      <w:r>
        <w:rPr>
          <w:color w:val="000000"/>
          <w:spacing w:val="29"/>
        </w:rPr>
        <w:t xml:space="preserve"> </w:t>
      </w:r>
      <w:r>
        <w:rPr>
          <w:i/>
          <w:iCs/>
          <w:color w:val="000000"/>
          <w:spacing w:val="1"/>
        </w:rPr>
        <w:t>в</w:t>
      </w:r>
      <w:r>
        <w:rPr>
          <w:i/>
          <w:iCs/>
          <w:color w:val="000000"/>
          <w:spacing w:val="3"/>
        </w:rPr>
        <w:t>ы</w:t>
      </w:r>
      <w:r>
        <w:rPr>
          <w:i/>
          <w:iCs/>
          <w:color w:val="000000"/>
        </w:rPr>
        <w:t>п</w:t>
      </w:r>
      <w:r>
        <w:rPr>
          <w:i/>
          <w:iCs/>
          <w:color w:val="000000"/>
          <w:spacing w:val="2"/>
        </w:rPr>
        <w:t>о</w:t>
      </w:r>
      <w:r>
        <w:rPr>
          <w:i/>
          <w:iCs/>
          <w:color w:val="000000"/>
          <w:spacing w:val="1"/>
        </w:rPr>
        <w:t>л</w:t>
      </w:r>
      <w:r>
        <w:rPr>
          <w:i/>
          <w:iCs/>
          <w:color w:val="000000"/>
          <w:spacing w:val="3"/>
        </w:rPr>
        <w:t>н</w:t>
      </w:r>
      <w:r>
        <w:rPr>
          <w:i/>
          <w:iCs/>
          <w:color w:val="000000"/>
          <w:spacing w:val="1"/>
        </w:rPr>
        <w:t>я</w:t>
      </w:r>
      <w:r>
        <w:rPr>
          <w:i/>
          <w:iCs/>
          <w:color w:val="000000"/>
          <w:spacing w:val="2"/>
        </w:rPr>
        <w:t>т</w:t>
      </w:r>
      <w:r>
        <w:rPr>
          <w:i/>
          <w:iCs/>
          <w:color w:val="000000"/>
        </w:rPr>
        <w:t>ь</w:t>
      </w:r>
      <w:r>
        <w:rPr>
          <w:color w:val="000000"/>
          <w:spacing w:val="29"/>
        </w:rPr>
        <w:t xml:space="preserve"> </w:t>
      </w:r>
      <w:r>
        <w:rPr>
          <w:i/>
          <w:iCs/>
          <w:color w:val="000000"/>
          <w:spacing w:val="2"/>
        </w:rPr>
        <w:t>и</w:t>
      </w:r>
      <w:r>
        <w:rPr>
          <w:i/>
          <w:iCs/>
          <w:color w:val="000000"/>
          <w:spacing w:val="4"/>
        </w:rPr>
        <w:t>н</w:t>
      </w:r>
      <w:r>
        <w:rPr>
          <w:i/>
          <w:iCs/>
          <w:color w:val="000000"/>
          <w:spacing w:val="1"/>
        </w:rPr>
        <w:t>с</w:t>
      </w:r>
      <w:r>
        <w:rPr>
          <w:i/>
          <w:iCs/>
          <w:color w:val="000000"/>
        </w:rPr>
        <w:t>т</w:t>
      </w:r>
      <w:r>
        <w:rPr>
          <w:i/>
          <w:iCs/>
          <w:color w:val="000000"/>
          <w:spacing w:val="1"/>
        </w:rPr>
        <w:t>р</w:t>
      </w:r>
      <w:r>
        <w:rPr>
          <w:i/>
          <w:iCs/>
          <w:color w:val="000000"/>
          <w:spacing w:val="2"/>
        </w:rPr>
        <w:t>укц</w:t>
      </w:r>
      <w:r>
        <w:rPr>
          <w:i/>
          <w:iCs/>
          <w:color w:val="000000"/>
          <w:spacing w:val="3"/>
        </w:rPr>
        <w:t>и</w:t>
      </w:r>
      <w:r>
        <w:rPr>
          <w:i/>
          <w:iCs/>
          <w:color w:val="000000"/>
        </w:rPr>
        <w:t>ю</w:t>
      </w:r>
      <w:r>
        <w:rPr>
          <w:color w:val="000000"/>
          <w:spacing w:val="40"/>
        </w:rPr>
        <w:t xml:space="preserve"> </w:t>
      </w:r>
      <w:r>
        <w:rPr>
          <w:i/>
          <w:iCs/>
          <w:color w:val="000000"/>
          <w:spacing w:val="-2"/>
        </w:rPr>
        <w:t>(</w:t>
      </w:r>
      <w:r>
        <w:rPr>
          <w:i/>
          <w:iCs/>
          <w:color w:val="000000"/>
        </w:rPr>
        <w:t>про</w:t>
      </w:r>
      <w:r>
        <w:rPr>
          <w:i/>
          <w:iCs/>
          <w:color w:val="000000"/>
          <w:spacing w:val="-1"/>
        </w:rPr>
        <w:t>с</w:t>
      </w:r>
      <w:r>
        <w:rPr>
          <w:i/>
          <w:iCs/>
          <w:color w:val="000000"/>
        </w:rPr>
        <w:t>той</w:t>
      </w:r>
      <w:r>
        <w:rPr>
          <w:color w:val="000000"/>
          <w:spacing w:val="25"/>
        </w:rPr>
        <w:t xml:space="preserve"> </w:t>
      </w:r>
      <w:r>
        <w:rPr>
          <w:i/>
          <w:iCs/>
          <w:color w:val="000000"/>
        </w:rPr>
        <w:t>алгоритм</w:t>
      </w:r>
      <w:r>
        <w:rPr>
          <w:i/>
          <w:iCs/>
          <w:color w:val="000000"/>
          <w:spacing w:val="-2"/>
        </w:rPr>
        <w:t>)</w:t>
      </w:r>
      <w:r>
        <w:rPr>
          <w:i/>
          <w:iCs/>
          <w:color w:val="000000"/>
        </w:rPr>
        <w:t>,</w:t>
      </w:r>
      <w:r>
        <w:rPr>
          <w:color w:val="000000"/>
          <w:spacing w:val="25"/>
        </w:rPr>
        <w:t xml:space="preserve"> </w:t>
      </w:r>
      <w:r>
        <w:rPr>
          <w:i/>
          <w:iCs/>
          <w:color w:val="000000"/>
        </w:rPr>
        <w:t>п</w:t>
      </w:r>
      <w:r>
        <w:rPr>
          <w:i/>
          <w:iCs/>
          <w:color w:val="000000"/>
          <w:spacing w:val="1"/>
        </w:rPr>
        <w:t>л</w:t>
      </w:r>
      <w:r>
        <w:rPr>
          <w:i/>
          <w:iCs/>
          <w:color w:val="000000"/>
        </w:rPr>
        <w:t>ан</w:t>
      </w:r>
      <w:r>
        <w:rPr>
          <w:color w:val="000000"/>
          <w:spacing w:val="27"/>
        </w:rPr>
        <w:t xml:space="preserve"> </w:t>
      </w:r>
      <w:r>
        <w:rPr>
          <w:i/>
          <w:iCs/>
          <w:color w:val="000000"/>
        </w:rPr>
        <w:t>поиска</w:t>
      </w:r>
      <w:r>
        <w:rPr>
          <w:color w:val="000000"/>
        </w:rPr>
        <w:t xml:space="preserve"> </w:t>
      </w:r>
      <w:r>
        <w:rPr>
          <w:i/>
          <w:iCs/>
          <w:color w:val="000000"/>
        </w:rPr>
        <w:t>информации;</w:t>
      </w:r>
    </w:p>
    <w:p w:rsidR="005A7BF9" w:rsidRDefault="005A7BF9" w:rsidP="005A7BF9">
      <w:pPr>
        <w:ind w:right="-20"/>
        <w:jc w:val="both"/>
        <w:rPr>
          <w:i/>
          <w:iCs/>
          <w:color w:val="000000"/>
        </w:rPr>
      </w:pPr>
      <w:r>
        <w:rPr>
          <w:color w:val="000000"/>
        </w:rPr>
        <w:lastRenderedPageBreak/>
        <w:t>•</w:t>
      </w:r>
      <w:r>
        <w:rPr>
          <w:color w:val="000000"/>
          <w:spacing w:val="139"/>
        </w:rPr>
        <w:t xml:space="preserve"> </w:t>
      </w:r>
      <w:r>
        <w:rPr>
          <w:i/>
          <w:iCs/>
          <w:color w:val="000000"/>
        </w:rPr>
        <w:t>распознавать</w:t>
      </w:r>
      <w:r>
        <w:rPr>
          <w:color w:val="000000"/>
          <w:spacing w:val="8"/>
        </w:rPr>
        <w:t xml:space="preserve"> </w:t>
      </w:r>
      <w:r>
        <w:rPr>
          <w:i/>
          <w:iCs/>
          <w:color w:val="000000"/>
        </w:rPr>
        <w:t>о</w:t>
      </w:r>
      <w:r>
        <w:rPr>
          <w:i/>
          <w:iCs/>
          <w:color w:val="000000"/>
          <w:spacing w:val="1"/>
        </w:rPr>
        <w:t>дн</w:t>
      </w:r>
      <w:r>
        <w:rPr>
          <w:i/>
          <w:iCs/>
          <w:color w:val="000000"/>
        </w:rPr>
        <w:t>у</w:t>
      </w:r>
      <w:r>
        <w:rPr>
          <w:color w:val="000000"/>
          <w:spacing w:val="8"/>
        </w:rPr>
        <w:t xml:space="preserve"> </w:t>
      </w:r>
      <w:r>
        <w:rPr>
          <w:i/>
          <w:iCs/>
          <w:color w:val="000000"/>
        </w:rPr>
        <w:t>и</w:t>
      </w:r>
      <w:r>
        <w:rPr>
          <w:color w:val="000000"/>
          <w:spacing w:val="10"/>
        </w:rPr>
        <w:t xml:space="preserve"> </w:t>
      </w:r>
      <w:r>
        <w:rPr>
          <w:i/>
          <w:iCs/>
          <w:color w:val="000000"/>
          <w:spacing w:val="1"/>
        </w:rPr>
        <w:t>т</w:t>
      </w:r>
      <w:r>
        <w:rPr>
          <w:i/>
          <w:iCs/>
          <w:color w:val="000000"/>
        </w:rPr>
        <w:t>у</w:t>
      </w:r>
      <w:r>
        <w:rPr>
          <w:color w:val="000000"/>
          <w:spacing w:val="9"/>
        </w:rPr>
        <w:t xml:space="preserve"> </w:t>
      </w:r>
      <w:r>
        <w:rPr>
          <w:i/>
          <w:iCs/>
          <w:color w:val="000000"/>
        </w:rPr>
        <w:t>же</w:t>
      </w:r>
      <w:r>
        <w:rPr>
          <w:color w:val="000000"/>
          <w:spacing w:val="8"/>
        </w:rPr>
        <w:t xml:space="preserve"> </w:t>
      </w:r>
      <w:r>
        <w:rPr>
          <w:i/>
          <w:iCs/>
          <w:color w:val="000000"/>
        </w:rPr>
        <w:t>и</w:t>
      </w:r>
      <w:r>
        <w:rPr>
          <w:i/>
          <w:iCs/>
          <w:color w:val="000000"/>
          <w:spacing w:val="1"/>
        </w:rPr>
        <w:t>н</w:t>
      </w:r>
      <w:r>
        <w:rPr>
          <w:i/>
          <w:iCs/>
          <w:color w:val="000000"/>
        </w:rPr>
        <w:t>формаци</w:t>
      </w:r>
      <w:r>
        <w:rPr>
          <w:i/>
          <w:iCs/>
          <w:color w:val="000000"/>
          <w:spacing w:val="1"/>
        </w:rPr>
        <w:t>ю</w:t>
      </w:r>
      <w:r>
        <w:rPr>
          <w:i/>
          <w:iCs/>
          <w:color w:val="000000"/>
        </w:rPr>
        <w:t>,</w:t>
      </w:r>
      <w:r>
        <w:rPr>
          <w:color w:val="000000"/>
          <w:spacing w:val="10"/>
        </w:rPr>
        <w:t xml:space="preserve"> </w:t>
      </w:r>
      <w:r>
        <w:rPr>
          <w:i/>
          <w:iCs/>
          <w:color w:val="000000"/>
        </w:rPr>
        <w:t>пр</w:t>
      </w:r>
      <w:r>
        <w:rPr>
          <w:i/>
          <w:iCs/>
          <w:color w:val="000000"/>
          <w:spacing w:val="1"/>
        </w:rPr>
        <w:t>е</w:t>
      </w:r>
      <w:r>
        <w:rPr>
          <w:i/>
          <w:iCs/>
          <w:color w:val="000000"/>
        </w:rPr>
        <w:t>дста</w:t>
      </w:r>
      <w:r>
        <w:rPr>
          <w:i/>
          <w:iCs/>
          <w:color w:val="000000"/>
          <w:spacing w:val="-1"/>
        </w:rPr>
        <w:t>в</w:t>
      </w:r>
      <w:r>
        <w:rPr>
          <w:i/>
          <w:iCs/>
          <w:color w:val="000000"/>
        </w:rPr>
        <w:t>ленную</w:t>
      </w:r>
      <w:r>
        <w:rPr>
          <w:color w:val="000000"/>
          <w:spacing w:val="10"/>
        </w:rPr>
        <w:t xml:space="preserve"> </w:t>
      </w:r>
      <w:r>
        <w:rPr>
          <w:i/>
          <w:iCs/>
          <w:color w:val="000000"/>
        </w:rPr>
        <w:t>в</w:t>
      </w:r>
      <w:r>
        <w:rPr>
          <w:color w:val="000000"/>
          <w:spacing w:val="8"/>
        </w:rPr>
        <w:t xml:space="preserve"> </w:t>
      </w:r>
      <w:r>
        <w:rPr>
          <w:i/>
          <w:iCs/>
          <w:color w:val="000000"/>
        </w:rPr>
        <w:t>раз</w:t>
      </w:r>
      <w:r>
        <w:rPr>
          <w:i/>
          <w:iCs/>
          <w:color w:val="000000"/>
          <w:spacing w:val="1"/>
        </w:rPr>
        <w:t>н</w:t>
      </w:r>
      <w:r>
        <w:rPr>
          <w:i/>
          <w:iCs/>
          <w:color w:val="000000"/>
        </w:rPr>
        <w:t>ой</w:t>
      </w:r>
      <w:r>
        <w:rPr>
          <w:color w:val="000000"/>
          <w:spacing w:val="9"/>
        </w:rPr>
        <w:t xml:space="preserve"> </w:t>
      </w:r>
      <w:r>
        <w:rPr>
          <w:i/>
          <w:iCs/>
          <w:color w:val="000000"/>
        </w:rPr>
        <w:t>форме</w:t>
      </w:r>
      <w:r>
        <w:rPr>
          <w:color w:val="000000"/>
          <w:spacing w:val="11"/>
        </w:rPr>
        <w:t xml:space="preserve"> </w:t>
      </w:r>
      <w:r>
        <w:rPr>
          <w:i/>
          <w:iCs/>
          <w:color w:val="000000"/>
          <w:spacing w:val="-2"/>
        </w:rPr>
        <w:t>(</w:t>
      </w:r>
      <w:r>
        <w:rPr>
          <w:i/>
          <w:iCs/>
          <w:color w:val="000000"/>
        </w:rPr>
        <w:t>та</w:t>
      </w:r>
      <w:r>
        <w:rPr>
          <w:i/>
          <w:iCs/>
          <w:color w:val="000000"/>
          <w:spacing w:val="-1"/>
        </w:rPr>
        <w:t>б</w:t>
      </w:r>
      <w:r>
        <w:rPr>
          <w:i/>
          <w:iCs/>
          <w:color w:val="000000"/>
        </w:rPr>
        <w:t>лицы</w:t>
      </w:r>
      <w:r>
        <w:rPr>
          <w:color w:val="000000"/>
          <w:spacing w:val="10"/>
        </w:rPr>
        <w:t xml:space="preserve"> </w:t>
      </w:r>
      <w:r>
        <w:rPr>
          <w:i/>
          <w:iCs/>
          <w:color w:val="000000"/>
        </w:rPr>
        <w:t>и</w:t>
      </w:r>
      <w:r>
        <w:rPr>
          <w:color w:val="000000"/>
        </w:rPr>
        <w:t xml:space="preserve"> </w:t>
      </w:r>
      <w:r>
        <w:rPr>
          <w:i/>
          <w:iCs/>
          <w:color w:val="000000"/>
        </w:rPr>
        <w:t>диаграм</w:t>
      </w:r>
      <w:r>
        <w:rPr>
          <w:i/>
          <w:iCs/>
          <w:color w:val="000000"/>
          <w:spacing w:val="1"/>
        </w:rPr>
        <w:t>м</w:t>
      </w:r>
      <w:r>
        <w:rPr>
          <w:i/>
          <w:iCs/>
          <w:color w:val="000000"/>
        </w:rPr>
        <w:t>ы</w:t>
      </w:r>
      <w:r>
        <w:rPr>
          <w:i/>
          <w:iCs/>
          <w:color w:val="000000"/>
          <w:spacing w:val="-2"/>
        </w:rPr>
        <w:t>)</w:t>
      </w:r>
      <w:r>
        <w:rPr>
          <w:i/>
          <w:iCs/>
          <w:color w:val="000000"/>
        </w:rPr>
        <w:t>;</w:t>
      </w:r>
    </w:p>
    <w:p w:rsidR="005A7BF9" w:rsidRDefault="005A7BF9" w:rsidP="005A7BF9">
      <w:pPr>
        <w:tabs>
          <w:tab w:val="left" w:pos="1836"/>
          <w:tab w:val="left" w:pos="3230"/>
          <w:tab w:val="left" w:pos="4872"/>
          <w:tab w:val="left" w:pos="6090"/>
          <w:tab w:val="left" w:pos="6453"/>
          <w:tab w:val="left" w:pos="8166"/>
        </w:tabs>
        <w:ind w:right="-20"/>
        <w:jc w:val="both"/>
        <w:rPr>
          <w:i/>
          <w:iCs/>
          <w:color w:val="000000"/>
        </w:rPr>
      </w:pPr>
      <w:r>
        <w:rPr>
          <w:color w:val="000000"/>
        </w:rPr>
        <w:t>•</w:t>
      </w:r>
      <w:r>
        <w:rPr>
          <w:color w:val="000000"/>
          <w:spacing w:val="139"/>
        </w:rPr>
        <w:t xml:space="preserve"> </w:t>
      </w:r>
      <w:r>
        <w:rPr>
          <w:i/>
          <w:iCs/>
          <w:color w:val="000000"/>
          <w:spacing w:val="-2"/>
        </w:rPr>
        <w:t>п</w:t>
      </w:r>
      <w:r>
        <w:rPr>
          <w:i/>
          <w:iCs/>
          <w:color w:val="000000"/>
          <w:spacing w:val="-1"/>
        </w:rPr>
        <w:t>л</w:t>
      </w:r>
      <w:r>
        <w:rPr>
          <w:i/>
          <w:iCs/>
          <w:color w:val="000000"/>
          <w:spacing w:val="-3"/>
        </w:rPr>
        <w:t>а</w:t>
      </w:r>
      <w:r>
        <w:rPr>
          <w:i/>
          <w:iCs/>
          <w:color w:val="000000"/>
          <w:spacing w:val="-1"/>
        </w:rPr>
        <w:t>н</w:t>
      </w:r>
      <w:r>
        <w:rPr>
          <w:i/>
          <w:iCs/>
          <w:color w:val="000000"/>
          <w:spacing w:val="-2"/>
        </w:rPr>
        <w:t>и</w:t>
      </w:r>
      <w:r>
        <w:rPr>
          <w:i/>
          <w:iCs/>
          <w:color w:val="000000"/>
          <w:spacing w:val="-3"/>
        </w:rPr>
        <w:t>р</w:t>
      </w:r>
      <w:r>
        <w:rPr>
          <w:i/>
          <w:iCs/>
          <w:color w:val="000000"/>
          <w:spacing w:val="-2"/>
        </w:rPr>
        <w:t>о</w:t>
      </w:r>
      <w:r>
        <w:rPr>
          <w:i/>
          <w:iCs/>
          <w:color w:val="000000"/>
          <w:spacing w:val="-4"/>
        </w:rPr>
        <w:t>в</w:t>
      </w:r>
      <w:r>
        <w:rPr>
          <w:i/>
          <w:iCs/>
          <w:color w:val="000000"/>
        </w:rPr>
        <w:t>а</w:t>
      </w:r>
      <w:r>
        <w:rPr>
          <w:i/>
          <w:iCs/>
          <w:color w:val="000000"/>
          <w:spacing w:val="-2"/>
        </w:rPr>
        <w:t>т</w:t>
      </w:r>
      <w:r>
        <w:rPr>
          <w:i/>
          <w:iCs/>
          <w:color w:val="000000"/>
        </w:rPr>
        <w:t>ь</w:t>
      </w:r>
      <w:r>
        <w:rPr>
          <w:color w:val="000000"/>
        </w:rPr>
        <w:t xml:space="preserve"> </w:t>
      </w:r>
      <w:r>
        <w:rPr>
          <w:i/>
          <w:iCs/>
          <w:color w:val="000000"/>
          <w:spacing w:val="-1"/>
        </w:rPr>
        <w:t>не</w:t>
      </w:r>
      <w:r>
        <w:rPr>
          <w:i/>
          <w:iCs/>
          <w:color w:val="000000"/>
          <w:spacing w:val="-3"/>
        </w:rPr>
        <w:t>с</w:t>
      </w:r>
      <w:r>
        <w:rPr>
          <w:i/>
          <w:iCs/>
          <w:color w:val="000000"/>
          <w:spacing w:val="-2"/>
        </w:rPr>
        <w:t>ло</w:t>
      </w:r>
      <w:r>
        <w:rPr>
          <w:i/>
          <w:iCs/>
          <w:color w:val="000000"/>
          <w:spacing w:val="-3"/>
        </w:rPr>
        <w:t>ж</w:t>
      </w:r>
      <w:r>
        <w:rPr>
          <w:i/>
          <w:iCs/>
          <w:color w:val="000000"/>
          <w:spacing w:val="-1"/>
        </w:rPr>
        <w:t>н</w:t>
      </w:r>
      <w:r>
        <w:rPr>
          <w:i/>
          <w:iCs/>
          <w:color w:val="000000"/>
          <w:spacing w:val="-2"/>
        </w:rPr>
        <w:t>ы</w:t>
      </w:r>
      <w:r>
        <w:rPr>
          <w:i/>
          <w:iCs/>
          <w:color w:val="000000"/>
        </w:rPr>
        <w:t>е</w:t>
      </w:r>
      <w:r>
        <w:rPr>
          <w:color w:val="000000"/>
        </w:rPr>
        <w:t xml:space="preserve"> </w:t>
      </w:r>
      <w:r>
        <w:rPr>
          <w:i/>
          <w:iCs/>
          <w:color w:val="000000"/>
        </w:rPr>
        <w:t>и</w:t>
      </w:r>
      <w:r>
        <w:rPr>
          <w:i/>
          <w:iCs/>
          <w:color w:val="000000"/>
          <w:spacing w:val="-3"/>
        </w:rPr>
        <w:t>сс</w:t>
      </w:r>
      <w:r>
        <w:rPr>
          <w:i/>
          <w:iCs/>
          <w:color w:val="000000"/>
        </w:rPr>
        <w:t>л</w:t>
      </w:r>
      <w:r>
        <w:rPr>
          <w:i/>
          <w:iCs/>
          <w:color w:val="000000"/>
          <w:spacing w:val="-3"/>
        </w:rPr>
        <w:t>е</w:t>
      </w:r>
      <w:r>
        <w:rPr>
          <w:i/>
          <w:iCs/>
          <w:color w:val="000000"/>
          <w:spacing w:val="-1"/>
        </w:rPr>
        <w:t>д</w:t>
      </w:r>
      <w:r>
        <w:rPr>
          <w:i/>
          <w:iCs/>
          <w:color w:val="000000"/>
          <w:spacing w:val="-3"/>
        </w:rPr>
        <w:t>ов</w:t>
      </w:r>
      <w:r>
        <w:rPr>
          <w:i/>
          <w:iCs/>
          <w:color w:val="000000"/>
          <w:spacing w:val="-2"/>
        </w:rPr>
        <w:t>ан</w:t>
      </w:r>
      <w:r>
        <w:rPr>
          <w:i/>
          <w:iCs/>
          <w:color w:val="000000"/>
        </w:rPr>
        <w:t>и</w:t>
      </w:r>
      <w:r>
        <w:rPr>
          <w:i/>
          <w:iCs/>
          <w:color w:val="000000"/>
          <w:spacing w:val="-3"/>
        </w:rPr>
        <w:t>я</w:t>
      </w:r>
      <w:r>
        <w:rPr>
          <w:i/>
          <w:iCs/>
          <w:color w:val="000000"/>
        </w:rPr>
        <w:t>,</w:t>
      </w:r>
      <w:r>
        <w:rPr>
          <w:color w:val="000000"/>
        </w:rPr>
        <w:t xml:space="preserve"> </w:t>
      </w:r>
      <w:r>
        <w:rPr>
          <w:i/>
          <w:iCs/>
          <w:color w:val="000000"/>
          <w:spacing w:val="-3"/>
        </w:rPr>
        <w:t>с</w:t>
      </w:r>
      <w:r>
        <w:rPr>
          <w:i/>
          <w:iCs/>
          <w:color w:val="000000"/>
        </w:rPr>
        <w:t>о</w:t>
      </w:r>
      <w:r>
        <w:rPr>
          <w:i/>
          <w:iCs/>
          <w:color w:val="000000"/>
          <w:spacing w:val="-3"/>
        </w:rPr>
        <w:t>б</w:t>
      </w:r>
      <w:r>
        <w:rPr>
          <w:i/>
          <w:iCs/>
          <w:color w:val="000000"/>
          <w:spacing w:val="-2"/>
        </w:rPr>
        <w:t>и</w:t>
      </w:r>
      <w:r>
        <w:rPr>
          <w:i/>
          <w:iCs/>
          <w:color w:val="000000"/>
          <w:spacing w:val="-3"/>
        </w:rPr>
        <w:t>р</w:t>
      </w:r>
      <w:r>
        <w:rPr>
          <w:i/>
          <w:iCs/>
          <w:color w:val="000000"/>
          <w:spacing w:val="-2"/>
        </w:rPr>
        <w:t>а</w:t>
      </w:r>
      <w:r>
        <w:rPr>
          <w:i/>
          <w:iCs/>
          <w:color w:val="000000"/>
          <w:spacing w:val="-3"/>
        </w:rPr>
        <w:t>т</w:t>
      </w:r>
      <w:r>
        <w:rPr>
          <w:i/>
          <w:iCs/>
          <w:color w:val="000000"/>
        </w:rPr>
        <w:t>ь</w:t>
      </w:r>
      <w:r>
        <w:rPr>
          <w:color w:val="000000"/>
        </w:rPr>
        <w:t xml:space="preserve"> </w:t>
      </w:r>
      <w:r>
        <w:rPr>
          <w:i/>
          <w:iCs/>
          <w:color w:val="000000"/>
        </w:rPr>
        <w:t>и</w:t>
      </w:r>
      <w:r>
        <w:rPr>
          <w:color w:val="000000"/>
        </w:rPr>
        <w:t xml:space="preserve"> </w:t>
      </w:r>
      <w:r>
        <w:rPr>
          <w:i/>
          <w:iCs/>
          <w:color w:val="000000"/>
        </w:rPr>
        <w:t>п</w:t>
      </w:r>
      <w:r>
        <w:rPr>
          <w:i/>
          <w:iCs/>
          <w:color w:val="000000"/>
          <w:spacing w:val="-2"/>
        </w:rPr>
        <w:t>р</w:t>
      </w:r>
      <w:r>
        <w:rPr>
          <w:i/>
          <w:iCs/>
          <w:color w:val="000000"/>
          <w:spacing w:val="-3"/>
        </w:rPr>
        <w:t>е</w:t>
      </w:r>
      <w:r>
        <w:rPr>
          <w:i/>
          <w:iCs/>
          <w:color w:val="000000"/>
        </w:rPr>
        <w:t>дст</w:t>
      </w:r>
      <w:r>
        <w:rPr>
          <w:i/>
          <w:iCs/>
          <w:color w:val="000000"/>
          <w:spacing w:val="1"/>
        </w:rPr>
        <w:t>а</w:t>
      </w:r>
      <w:r>
        <w:rPr>
          <w:i/>
          <w:iCs/>
          <w:color w:val="000000"/>
        </w:rPr>
        <w:t>вл</w:t>
      </w:r>
      <w:r>
        <w:rPr>
          <w:i/>
          <w:iCs/>
          <w:color w:val="000000"/>
          <w:spacing w:val="-1"/>
        </w:rPr>
        <w:t>я</w:t>
      </w:r>
      <w:r>
        <w:rPr>
          <w:i/>
          <w:iCs/>
          <w:color w:val="000000"/>
        </w:rPr>
        <w:t>ть</w:t>
      </w:r>
      <w:r>
        <w:rPr>
          <w:color w:val="000000"/>
        </w:rPr>
        <w:t xml:space="preserve"> </w:t>
      </w:r>
      <w:r>
        <w:rPr>
          <w:i/>
          <w:iCs/>
          <w:color w:val="000000"/>
        </w:rPr>
        <w:t>получен</w:t>
      </w:r>
      <w:r>
        <w:rPr>
          <w:i/>
          <w:iCs/>
          <w:color w:val="000000"/>
          <w:spacing w:val="1"/>
        </w:rPr>
        <w:t>н</w:t>
      </w:r>
      <w:r>
        <w:rPr>
          <w:i/>
          <w:iCs/>
          <w:color w:val="000000"/>
        </w:rPr>
        <w:t>ую</w:t>
      </w:r>
      <w:r>
        <w:rPr>
          <w:color w:val="000000"/>
        </w:rPr>
        <w:t xml:space="preserve"> </w:t>
      </w:r>
      <w:r>
        <w:rPr>
          <w:i/>
          <w:iCs/>
          <w:color w:val="000000"/>
        </w:rPr>
        <w:t>информацию</w:t>
      </w:r>
      <w:r>
        <w:rPr>
          <w:color w:val="000000"/>
          <w:spacing w:val="2"/>
        </w:rPr>
        <w:t xml:space="preserve"> </w:t>
      </w:r>
      <w:r>
        <w:rPr>
          <w:i/>
          <w:iCs/>
          <w:color w:val="000000"/>
        </w:rPr>
        <w:t>с</w:t>
      </w:r>
      <w:r>
        <w:rPr>
          <w:color w:val="000000"/>
        </w:rPr>
        <w:t xml:space="preserve"> </w:t>
      </w:r>
      <w:r>
        <w:rPr>
          <w:i/>
          <w:iCs/>
          <w:color w:val="000000"/>
        </w:rPr>
        <w:t>помо</w:t>
      </w:r>
      <w:r>
        <w:rPr>
          <w:i/>
          <w:iCs/>
          <w:color w:val="000000"/>
          <w:spacing w:val="-1"/>
        </w:rPr>
        <w:t>щь</w:t>
      </w:r>
      <w:r>
        <w:rPr>
          <w:i/>
          <w:iCs/>
          <w:color w:val="000000"/>
        </w:rPr>
        <w:t>ю</w:t>
      </w:r>
      <w:r>
        <w:rPr>
          <w:color w:val="000000"/>
        </w:rPr>
        <w:t xml:space="preserve"> </w:t>
      </w:r>
      <w:r>
        <w:rPr>
          <w:i/>
          <w:iCs/>
          <w:color w:val="000000"/>
        </w:rPr>
        <w:t>таблиц</w:t>
      </w:r>
      <w:r>
        <w:rPr>
          <w:color w:val="000000"/>
        </w:rPr>
        <w:t xml:space="preserve"> </w:t>
      </w:r>
      <w:r>
        <w:rPr>
          <w:i/>
          <w:iCs/>
          <w:color w:val="000000"/>
        </w:rPr>
        <w:t>и</w:t>
      </w:r>
      <w:r>
        <w:rPr>
          <w:color w:val="000000"/>
          <w:spacing w:val="1"/>
        </w:rPr>
        <w:t xml:space="preserve"> </w:t>
      </w:r>
      <w:r>
        <w:rPr>
          <w:i/>
          <w:iCs/>
          <w:color w:val="000000"/>
          <w:spacing w:val="-1"/>
        </w:rPr>
        <w:t>д</w:t>
      </w:r>
      <w:r>
        <w:rPr>
          <w:i/>
          <w:iCs/>
          <w:color w:val="000000"/>
          <w:spacing w:val="-2"/>
        </w:rPr>
        <w:t>иа</w:t>
      </w:r>
      <w:r>
        <w:rPr>
          <w:i/>
          <w:iCs/>
          <w:color w:val="000000"/>
          <w:spacing w:val="-3"/>
        </w:rPr>
        <w:t>г</w:t>
      </w:r>
      <w:r>
        <w:rPr>
          <w:i/>
          <w:iCs/>
          <w:color w:val="000000"/>
          <w:spacing w:val="-2"/>
        </w:rPr>
        <w:t>р</w:t>
      </w:r>
      <w:r>
        <w:rPr>
          <w:i/>
          <w:iCs/>
          <w:color w:val="000000"/>
          <w:spacing w:val="-3"/>
        </w:rPr>
        <w:t>а</w:t>
      </w:r>
      <w:r>
        <w:rPr>
          <w:i/>
          <w:iCs/>
          <w:color w:val="000000"/>
          <w:spacing w:val="-2"/>
        </w:rPr>
        <w:t>мм</w:t>
      </w:r>
      <w:r>
        <w:rPr>
          <w:i/>
          <w:iCs/>
          <w:color w:val="000000"/>
        </w:rPr>
        <w:t>;</w:t>
      </w:r>
    </w:p>
    <w:p w:rsidR="005A7BF9" w:rsidRDefault="005A7BF9" w:rsidP="005A7BF9">
      <w:pPr>
        <w:tabs>
          <w:tab w:val="left" w:pos="2659"/>
          <w:tab w:val="left" w:pos="4403"/>
          <w:tab w:val="left" w:pos="5938"/>
          <w:tab w:val="left" w:pos="6646"/>
          <w:tab w:val="left" w:pos="8172"/>
        </w:tabs>
        <w:ind w:right="-18"/>
        <w:jc w:val="both"/>
        <w:rPr>
          <w:color w:val="000000"/>
        </w:rPr>
      </w:pPr>
      <w:r>
        <w:rPr>
          <w:color w:val="000000"/>
        </w:rPr>
        <w:t>•</w:t>
      </w:r>
      <w:r>
        <w:rPr>
          <w:color w:val="000000"/>
          <w:spacing w:val="139"/>
        </w:rPr>
        <w:t xml:space="preserve"> </w:t>
      </w:r>
      <w:r>
        <w:rPr>
          <w:i/>
          <w:iCs/>
          <w:color w:val="000000"/>
        </w:rPr>
        <w:t>интерпр</w:t>
      </w:r>
      <w:r>
        <w:rPr>
          <w:i/>
          <w:iCs/>
          <w:color w:val="000000"/>
          <w:spacing w:val="-1"/>
        </w:rPr>
        <w:t>е</w:t>
      </w:r>
      <w:r>
        <w:rPr>
          <w:i/>
          <w:iCs/>
          <w:color w:val="000000"/>
        </w:rPr>
        <w:t>тиро</w:t>
      </w:r>
      <w:r>
        <w:rPr>
          <w:i/>
          <w:iCs/>
          <w:color w:val="000000"/>
          <w:spacing w:val="-1"/>
        </w:rPr>
        <w:t>в</w:t>
      </w:r>
      <w:r>
        <w:rPr>
          <w:i/>
          <w:iCs/>
          <w:color w:val="000000"/>
        </w:rPr>
        <w:t>ать</w:t>
      </w:r>
      <w:r>
        <w:rPr>
          <w:color w:val="000000"/>
        </w:rPr>
        <w:t xml:space="preserve"> </w:t>
      </w:r>
      <w:r>
        <w:rPr>
          <w:i/>
          <w:iCs/>
          <w:color w:val="000000"/>
        </w:rPr>
        <w:t>информаци</w:t>
      </w:r>
      <w:r>
        <w:rPr>
          <w:i/>
          <w:iCs/>
          <w:color w:val="000000"/>
          <w:spacing w:val="2"/>
        </w:rPr>
        <w:t>ю</w:t>
      </w:r>
      <w:r>
        <w:rPr>
          <w:i/>
          <w:iCs/>
          <w:color w:val="000000"/>
        </w:rPr>
        <w:t>,</w:t>
      </w:r>
      <w:r>
        <w:rPr>
          <w:color w:val="000000"/>
        </w:rPr>
        <w:t xml:space="preserve"> </w:t>
      </w:r>
      <w:r>
        <w:rPr>
          <w:i/>
          <w:iCs/>
          <w:color w:val="000000"/>
        </w:rPr>
        <w:t>п</w:t>
      </w:r>
      <w:r>
        <w:rPr>
          <w:i/>
          <w:iCs/>
          <w:color w:val="000000"/>
          <w:spacing w:val="-2"/>
        </w:rPr>
        <w:t>о</w:t>
      </w:r>
      <w:r>
        <w:rPr>
          <w:i/>
          <w:iCs/>
          <w:color w:val="000000"/>
        </w:rPr>
        <w:t>лученную</w:t>
      </w:r>
      <w:r>
        <w:rPr>
          <w:color w:val="000000"/>
        </w:rPr>
        <w:t xml:space="preserve"> </w:t>
      </w:r>
      <w:r>
        <w:rPr>
          <w:i/>
          <w:iCs/>
          <w:color w:val="000000"/>
        </w:rPr>
        <w:t>при</w:t>
      </w:r>
      <w:r>
        <w:rPr>
          <w:color w:val="000000"/>
        </w:rPr>
        <w:t xml:space="preserve"> </w:t>
      </w:r>
      <w:r>
        <w:rPr>
          <w:i/>
          <w:iCs/>
          <w:color w:val="000000"/>
        </w:rPr>
        <w:t>пр</w:t>
      </w:r>
      <w:r>
        <w:rPr>
          <w:i/>
          <w:iCs/>
          <w:color w:val="000000"/>
          <w:spacing w:val="3"/>
        </w:rPr>
        <w:t>о</w:t>
      </w:r>
      <w:r>
        <w:rPr>
          <w:i/>
          <w:iCs/>
          <w:color w:val="000000"/>
          <w:spacing w:val="1"/>
        </w:rPr>
        <w:t>ве</w:t>
      </w:r>
      <w:r>
        <w:rPr>
          <w:i/>
          <w:iCs/>
          <w:color w:val="000000"/>
          <w:spacing w:val="4"/>
        </w:rPr>
        <w:t>д</w:t>
      </w:r>
      <w:r>
        <w:rPr>
          <w:i/>
          <w:iCs/>
          <w:color w:val="000000"/>
          <w:spacing w:val="1"/>
        </w:rPr>
        <w:t>е</w:t>
      </w:r>
      <w:r>
        <w:rPr>
          <w:i/>
          <w:iCs/>
          <w:color w:val="000000"/>
          <w:spacing w:val="3"/>
        </w:rPr>
        <w:t>н</w:t>
      </w:r>
      <w:r>
        <w:rPr>
          <w:i/>
          <w:iCs/>
          <w:color w:val="000000"/>
          <w:spacing w:val="2"/>
        </w:rPr>
        <w:t>и</w:t>
      </w:r>
      <w:r>
        <w:rPr>
          <w:i/>
          <w:iCs/>
          <w:color w:val="000000"/>
        </w:rPr>
        <w:t>и</w:t>
      </w:r>
      <w:r>
        <w:rPr>
          <w:color w:val="000000"/>
        </w:rPr>
        <w:t xml:space="preserve"> </w:t>
      </w:r>
      <w:r>
        <w:rPr>
          <w:i/>
          <w:iCs/>
          <w:color w:val="000000"/>
          <w:spacing w:val="3"/>
        </w:rPr>
        <w:t>н</w:t>
      </w:r>
      <w:r>
        <w:rPr>
          <w:i/>
          <w:iCs/>
          <w:color w:val="000000"/>
          <w:spacing w:val="1"/>
        </w:rPr>
        <w:t>ес</w:t>
      </w:r>
      <w:r>
        <w:rPr>
          <w:i/>
          <w:iCs/>
          <w:color w:val="000000"/>
          <w:spacing w:val="3"/>
        </w:rPr>
        <w:t>л</w:t>
      </w:r>
      <w:r>
        <w:rPr>
          <w:i/>
          <w:iCs/>
          <w:color w:val="000000"/>
          <w:spacing w:val="2"/>
        </w:rPr>
        <w:t>о</w:t>
      </w:r>
      <w:r>
        <w:rPr>
          <w:i/>
          <w:iCs/>
          <w:color w:val="000000"/>
        </w:rPr>
        <w:t>ж</w:t>
      </w:r>
      <w:r>
        <w:rPr>
          <w:i/>
          <w:iCs/>
          <w:color w:val="000000"/>
          <w:spacing w:val="3"/>
        </w:rPr>
        <w:t>н</w:t>
      </w:r>
      <w:r>
        <w:rPr>
          <w:i/>
          <w:iCs/>
          <w:color w:val="000000"/>
          <w:spacing w:val="1"/>
        </w:rPr>
        <w:t>ы</w:t>
      </w:r>
      <w:r>
        <w:rPr>
          <w:i/>
          <w:iCs/>
          <w:color w:val="000000"/>
        </w:rPr>
        <w:t>х</w:t>
      </w:r>
      <w:r>
        <w:rPr>
          <w:color w:val="000000"/>
        </w:rPr>
        <w:t xml:space="preserve"> </w:t>
      </w:r>
      <w:r>
        <w:rPr>
          <w:i/>
          <w:iCs/>
          <w:color w:val="000000"/>
          <w:spacing w:val="2"/>
        </w:rPr>
        <w:t>и</w:t>
      </w:r>
      <w:r>
        <w:rPr>
          <w:i/>
          <w:iCs/>
          <w:color w:val="000000"/>
          <w:spacing w:val="1"/>
        </w:rPr>
        <w:t>сс</w:t>
      </w:r>
      <w:r>
        <w:rPr>
          <w:i/>
          <w:iCs/>
          <w:color w:val="000000"/>
          <w:spacing w:val="3"/>
        </w:rPr>
        <w:t>л</w:t>
      </w:r>
      <w:r>
        <w:rPr>
          <w:i/>
          <w:iCs/>
          <w:color w:val="000000"/>
          <w:spacing w:val="1"/>
        </w:rPr>
        <w:t>е</w:t>
      </w:r>
      <w:r>
        <w:rPr>
          <w:i/>
          <w:iCs/>
          <w:color w:val="000000"/>
          <w:spacing w:val="3"/>
        </w:rPr>
        <w:t>до</w:t>
      </w:r>
      <w:r>
        <w:rPr>
          <w:i/>
          <w:iCs/>
          <w:color w:val="000000"/>
          <w:spacing w:val="1"/>
        </w:rPr>
        <w:t>в</w:t>
      </w:r>
      <w:r>
        <w:rPr>
          <w:i/>
          <w:iCs/>
          <w:color w:val="000000"/>
          <w:spacing w:val="2"/>
        </w:rPr>
        <w:t>а</w:t>
      </w:r>
      <w:r>
        <w:rPr>
          <w:i/>
          <w:iCs/>
          <w:color w:val="000000"/>
          <w:spacing w:val="3"/>
        </w:rPr>
        <w:t>н</w:t>
      </w:r>
      <w:r>
        <w:rPr>
          <w:i/>
          <w:iCs/>
          <w:color w:val="000000"/>
        </w:rPr>
        <w:t>ий</w:t>
      </w:r>
      <w:r>
        <w:rPr>
          <w:color w:val="000000"/>
          <w:spacing w:val="141"/>
        </w:rPr>
        <w:t xml:space="preserve"> </w:t>
      </w:r>
      <w:r>
        <w:rPr>
          <w:i/>
          <w:iCs/>
          <w:color w:val="000000"/>
        </w:rPr>
        <w:t>(</w:t>
      </w:r>
      <w:r>
        <w:rPr>
          <w:i/>
          <w:iCs/>
          <w:color w:val="000000"/>
          <w:spacing w:val="2"/>
        </w:rPr>
        <w:t>о</w:t>
      </w:r>
      <w:r>
        <w:rPr>
          <w:i/>
          <w:iCs/>
          <w:color w:val="000000"/>
          <w:spacing w:val="1"/>
        </w:rPr>
        <w:t>б</w:t>
      </w:r>
      <w:r>
        <w:rPr>
          <w:i/>
          <w:iCs/>
          <w:color w:val="000000"/>
          <w:spacing w:val="3"/>
        </w:rPr>
        <w:t>ъ</w:t>
      </w:r>
      <w:r>
        <w:rPr>
          <w:i/>
          <w:iCs/>
          <w:color w:val="000000"/>
          <w:spacing w:val="1"/>
        </w:rPr>
        <w:t>яс</w:t>
      </w:r>
      <w:r>
        <w:rPr>
          <w:i/>
          <w:iCs/>
          <w:color w:val="000000"/>
          <w:spacing w:val="3"/>
        </w:rPr>
        <w:t>н</w:t>
      </w:r>
      <w:r>
        <w:rPr>
          <w:i/>
          <w:iCs/>
          <w:color w:val="000000"/>
          <w:spacing w:val="1"/>
        </w:rPr>
        <w:t>ят</w:t>
      </w:r>
      <w:r>
        <w:rPr>
          <w:i/>
          <w:iCs/>
          <w:color w:val="000000"/>
          <w:spacing w:val="4"/>
        </w:rPr>
        <w:t>ь</w:t>
      </w:r>
      <w:r>
        <w:rPr>
          <w:i/>
          <w:iCs/>
          <w:color w:val="000000"/>
        </w:rPr>
        <w:t>,</w:t>
      </w:r>
      <w:r>
        <w:rPr>
          <w:color w:val="000000"/>
          <w:spacing w:val="141"/>
        </w:rPr>
        <w:t xml:space="preserve"> </w:t>
      </w:r>
      <w:r>
        <w:rPr>
          <w:i/>
          <w:iCs/>
          <w:color w:val="000000"/>
          <w:spacing w:val="1"/>
        </w:rPr>
        <w:t>с</w:t>
      </w:r>
      <w:r>
        <w:rPr>
          <w:i/>
          <w:iCs/>
          <w:color w:val="000000"/>
          <w:spacing w:val="2"/>
        </w:rPr>
        <w:t>рав</w:t>
      </w:r>
      <w:r>
        <w:rPr>
          <w:i/>
          <w:iCs/>
          <w:color w:val="000000"/>
          <w:spacing w:val="3"/>
        </w:rPr>
        <w:t>н</w:t>
      </w:r>
      <w:r>
        <w:rPr>
          <w:i/>
          <w:iCs/>
          <w:color w:val="000000"/>
          <w:spacing w:val="2"/>
        </w:rPr>
        <w:t>и</w:t>
      </w:r>
      <w:r>
        <w:rPr>
          <w:i/>
          <w:iCs/>
          <w:color w:val="000000"/>
          <w:spacing w:val="1"/>
        </w:rPr>
        <w:t>в</w:t>
      </w:r>
      <w:r>
        <w:rPr>
          <w:i/>
          <w:iCs/>
          <w:color w:val="000000"/>
          <w:spacing w:val="2"/>
        </w:rPr>
        <w:t>а</w:t>
      </w:r>
      <w:r>
        <w:rPr>
          <w:i/>
          <w:iCs/>
          <w:color w:val="000000"/>
        </w:rPr>
        <w:t>ть</w:t>
      </w:r>
      <w:r>
        <w:rPr>
          <w:color w:val="000000"/>
          <w:spacing w:val="151"/>
        </w:rPr>
        <w:t xml:space="preserve"> </w:t>
      </w:r>
      <w:r>
        <w:rPr>
          <w:i/>
          <w:iCs/>
          <w:color w:val="000000"/>
        </w:rPr>
        <w:t>и</w:t>
      </w:r>
      <w:r>
        <w:rPr>
          <w:color w:val="000000"/>
          <w:spacing w:val="134"/>
        </w:rPr>
        <w:t xml:space="preserve"> </w:t>
      </w:r>
      <w:r>
        <w:rPr>
          <w:i/>
          <w:iCs/>
          <w:color w:val="000000"/>
        </w:rPr>
        <w:t>обоб</w:t>
      </w:r>
      <w:r>
        <w:rPr>
          <w:i/>
          <w:iCs/>
          <w:color w:val="000000"/>
          <w:spacing w:val="-2"/>
        </w:rPr>
        <w:t>щ</w:t>
      </w:r>
      <w:r>
        <w:rPr>
          <w:i/>
          <w:iCs/>
          <w:color w:val="000000"/>
        </w:rPr>
        <w:t>ать</w:t>
      </w:r>
      <w:r>
        <w:rPr>
          <w:color w:val="000000"/>
          <w:spacing w:val="137"/>
        </w:rPr>
        <w:t xml:space="preserve"> </w:t>
      </w:r>
      <w:r>
        <w:rPr>
          <w:i/>
          <w:iCs/>
          <w:color w:val="000000"/>
        </w:rPr>
        <w:t>да</w:t>
      </w:r>
      <w:r>
        <w:rPr>
          <w:i/>
          <w:iCs/>
          <w:color w:val="000000"/>
          <w:spacing w:val="1"/>
        </w:rPr>
        <w:t>нн</w:t>
      </w:r>
      <w:r>
        <w:rPr>
          <w:i/>
          <w:iCs/>
          <w:color w:val="000000"/>
        </w:rPr>
        <w:t>ые,</w:t>
      </w:r>
      <w:r>
        <w:rPr>
          <w:color w:val="000000"/>
          <w:spacing w:val="136"/>
        </w:rPr>
        <w:t xml:space="preserve"> </w:t>
      </w:r>
      <w:r>
        <w:rPr>
          <w:i/>
          <w:iCs/>
          <w:color w:val="000000"/>
          <w:spacing w:val="-1"/>
        </w:rPr>
        <w:t>де</w:t>
      </w:r>
      <w:r>
        <w:rPr>
          <w:i/>
          <w:iCs/>
          <w:color w:val="000000"/>
        </w:rPr>
        <w:t>лать</w:t>
      </w:r>
      <w:r>
        <w:rPr>
          <w:color w:val="000000"/>
          <w:spacing w:val="137"/>
        </w:rPr>
        <w:t xml:space="preserve"> </w:t>
      </w:r>
      <w:r>
        <w:rPr>
          <w:i/>
          <w:iCs/>
          <w:color w:val="000000"/>
        </w:rPr>
        <w:t>выводы</w:t>
      </w:r>
      <w:r>
        <w:rPr>
          <w:color w:val="000000"/>
          <w:spacing w:val="136"/>
        </w:rPr>
        <w:t xml:space="preserve"> </w:t>
      </w:r>
      <w:r>
        <w:rPr>
          <w:i/>
          <w:iCs/>
          <w:color w:val="000000"/>
        </w:rPr>
        <w:t>и</w:t>
      </w:r>
      <w:r>
        <w:rPr>
          <w:color w:val="000000"/>
        </w:rPr>
        <w:t xml:space="preserve"> </w:t>
      </w:r>
      <w:r>
        <w:rPr>
          <w:i/>
          <w:iCs/>
          <w:color w:val="000000"/>
        </w:rPr>
        <w:t>прогноз</w:t>
      </w:r>
      <w:r>
        <w:rPr>
          <w:i/>
          <w:iCs/>
          <w:color w:val="000000"/>
          <w:spacing w:val="1"/>
        </w:rPr>
        <w:t>ы</w:t>
      </w:r>
      <w:r>
        <w:rPr>
          <w:i/>
          <w:iCs/>
          <w:color w:val="000000"/>
          <w:spacing w:val="-2"/>
        </w:rPr>
        <w:t>)</w:t>
      </w:r>
      <w:r>
        <w:rPr>
          <w:color w:val="000000"/>
        </w:rPr>
        <w:t>.</w:t>
      </w:r>
    </w:p>
    <w:p w:rsidR="005A7BF9" w:rsidRDefault="005A7BF9" w:rsidP="005A7BF9">
      <w:pPr>
        <w:ind w:right="2063"/>
        <w:jc w:val="both"/>
        <w:rPr>
          <w:b/>
          <w:bCs/>
          <w:i/>
          <w:iCs/>
          <w:color w:val="000000"/>
        </w:rPr>
      </w:pPr>
      <w:r>
        <w:rPr>
          <w:b/>
          <w:bCs/>
          <w:i/>
          <w:iCs/>
          <w:color w:val="000000"/>
        </w:rPr>
        <w:t>1.2.2.7.</w:t>
      </w:r>
      <w:r>
        <w:rPr>
          <w:color w:val="000000"/>
        </w:rPr>
        <w:t xml:space="preserve"> </w:t>
      </w:r>
      <w:r>
        <w:rPr>
          <w:b/>
          <w:bCs/>
          <w:i/>
          <w:iCs/>
          <w:color w:val="000000"/>
        </w:rPr>
        <w:t>Пред</w:t>
      </w:r>
      <w:r>
        <w:rPr>
          <w:b/>
          <w:bCs/>
          <w:i/>
          <w:iCs/>
          <w:color w:val="000000"/>
          <w:spacing w:val="1"/>
        </w:rPr>
        <w:t>м</w:t>
      </w:r>
      <w:r>
        <w:rPr>
          <w:b/>
          <w:bCs/>
          <w:i/>
          <w:iCs/>
          <w:color w:val="000000"/>
        </w:rPr>
        <w:t>етная</w:t>
      </w:r>
      <w:r>
        <w:rPr>
          <w:color w:val="000000"/>
          <w:spacing w:val="1"/>
        </w:rPr>
        <w:t xml:space="preserve"> </w:t>
      </w:r>
      <w:r>
        <w:rPr>
          <w:b/>
          <w:bCs/>
          <w:i/>
          <w:iCs/>
          <w:color w:val="000000"/>
          <w:spacing w:val="-1"/>
        </w:rPr>
        <w:t>о</w:t>
      </w:r>
      <w:r>
        <w:rPr>
          <w:b/>
          <w:bCs/>
          <w:i/>
          <w:iCs/>
          <w:color w:val="000000"/>
          <w:spacing w:val="-2"/>
        </w:rPr>
        <w:t>б</w:t>
      </w:r>
      <w:r>
        <w:rPr>
          <w:b/>
          <w:bCs/>
          <w:i/>
          <w:iCs/>
          <w:color w:val="000000"/>
          <w:spacing w:val="-1"/>
        </w:rPr>
        <w:t>л</w:t>
      </w:r>
      <w:r>
        <w:rPr>
          <w:b/>
          <w:bCs/>
          <w:i/>
          <w:iCs/>
          <w:color w:val="000000"/>
        </w:rPr>
        <w:t>а</w:t>
      </w:r>
      <w:r>
        <w:rPr>
          <w:b/>
          <w:bCs/>
          <w:i/>
          <w:iCs/>
          <w:color w:val="000000"/>
          <w:spacing w:val="-1"/>
        </w:rPr>
        <w:t>с</w:t>
      </w:r>
      <w:r>
        <w:rPr>
          <w:b/>
          <w:bCs/>
          <w:i/>
          <w:iCs/>
          <w:color w:val="000000"/>
          <w:spacing w:val="2"/>
        </w:rPr>
        <w:t>т</w:t>
      </w:r>
      <w:r>
        <w:rPr>
          <w:b/>
          <w:bCs/>
          <w:i/>
          <w:iCs/>
          <w:color w:val="000000"/>
        </w:rPr>
        <w:t>ь</w:t>
      </w:r>
      <w:r>
        <w:rPr>
          <w:color w:val="000000"/>
          <w:spacing w:val="2"/>
        </w:rPr>
        <w:t xml:space="preserve"> </w:t>
      </w:r>
      <w:r>
        <w:rPr>
          <w:i/>
          <w:iCs/>
          <w:color w:val="000000"/>
        </w:rPr>
        <w:t>«</w:t>
      </w:r>
      <w:r>
        <w:rPr>
          <w:b/>
          <w:bCs/>
          <w:i/>
          <w:iCs/>
          <w:color w:val="000000"/>
        </w:rPr>
        <w:t>Общ</w:t>
      </w:r>
      <w:r>
        <w:rPr>
          <w:b/>
          <w:bCs/>
          <w:i/>
          <w:iCs/>
          <w:color w:val="000000"/>
          <w:spacing w:val="-1"/>
        </w:rPr>
        <w:t>ес</w:t>
      </w:r>
      <w:r>
        <w:rPr>
          <w:b/>
          <w:bCs/>
          <w:i/>
          <w:iCs/>
          <w:color w:val="000000"/>
          <w:spacing w:val="2"/>
        </w:rPr>
        <w:t>т</w:t>
      </w:r>
      <w:r>
        <w:rPr>
          <w:b/>
          <w:bCs/>
          <w:i/>
          <w:iCs/>
          <w:color w:val="000000"/>
        </w:rPr>
        <w:t>во</w:t>
      </w:r>
      <w:r>
        <w:rPr>
          <w:b/>
          <w:bCs/>
          <w:i/>
          <w:iCs/>
          <w:color w:val="000000"/>
          <w:spacing w:val="-1"/>
        </w:rPr>
        <w:t>з</w:t>
      </w:r>
      <w:r>
        <w:rPr>
          <w:b/>
          <w:bCs/>
          <w:i/>
          <w:iCs/>
          <w:color w:val="000000"/>
        </w:rPr>
        <w:t>нание</w:t>
      </w:r>
      <w:r>
        <w:rPr>
          <w:color w:val="000000"/>
          <w:spacing w:val="-1"/>
        </w:rPr>
        <w:t xml:space="preserve"> </w:t>
      </w:r>
      <w:r>
        <w:rPr>
          <w:b/>
          <w:bCs/>
          <w:i/>
          <w:iCs/>
          <w:color w:val="000000"/>
        </w:rPr>
        <w:t>и</w:t>
      </w:r>
      <w:r>
        <w:rPr>
          <w:color w:val="000000"/>
        </w:rPr>
        <w:t xml:space="preserve"> </w:t>
      </w:r>
      <w:r>
        <w:rPr>
          <w:b/>
          <w:bCs/>
          <w:i/>
          <w:iCs/>
          <w:color w:val="000000"/>
        </w:rPr>
        <w:t>е</w:t>
      </w:r>
      <w:r>
        <w:rPr>
          <w:b/>
          <w:bCs/>
          <w:i/>
          <w:iCs/>
          <w:color w:val="000000"/>
          <w:spacing w:val="-1"/>
        </w:rPr>
        <w:t>с</w:t>
      </w:r>
      <w:r>
        <w:rPr>
          <w:b/>
          <w:bCs/>
          <w:i/>
          <w:iCs/>
          <w:color w:val="000000"/>
          <w:spacing w:val="2"/>
        </w:rPr>
        <w:t>т</w:t>
      </w:r>
      <w:r>
        <w:rPr>
          <w:b/>
          <w:bCs/>
          <w:i/>
          <w:iCs/>
          <w:color w:val="000000"/>
        </w:rPr>
        <w:t>е</w:t>
      </w:r>
      <w:r>
        <w:rPr>
          <w:b/>
          <w:bCs/>
          <w:i/>
          <w:iCs/>
          <w:color w:val="000000"/>
          <w:spacing w:val="-1"/>
        </w:rPr>
        <w:t>с</w:t>
      </w:r>
      <w:r>
        <w:rPr>
          <w:b/>
          <w:bCs/>
          <w:i/>
          <w:iCs/>
          <w:color w:val="000000"/>
        </w:rPr>
        <w:t>твоз</w:t>
      </w:r>
      <w:r>
        <w:rPr>
          <w:b/>
          <w:bCs/>
          <w:i/>
          <w:iCs/>
          <w:color w:val="000000"/>
          <w:spacing w:val="1"/>
        </w:rPr>
        <w:t>н</w:t>
      </w:r>
      <w:r>
        <w:rPr>
          <w:b/>
          <w:bCs/>
          <w:i/>
          <w:iCs/>
          <w:color w:val="000000"/>
        </w:rPr>
        <w:t>ани</w:t>
      </w:r>
      <w:r>
        <w:rPr>
          <w:b/>
          <w:bCs/>
          <w:i/>
          <w:iCs/>
          <w:color w:val="000000"/>
          <w:spacing w:val="-1"/>
        </w:rPr>
        <w:t>е</w:t>
      </w:r>
      <w:r>
        <w:rPr>
          <w:b/>
          <w:bCs/>
          <w:i/>
          <w:iCs/>
          <w:color w:val="000000"/>
        </w:rPr>
        <w:t>»</w:t>
      </w:r>
      <w:r>
        <w:rPr>
          <w:color w:val="000000"/>
        </w:rPr>
        <w:t xml:space="preserve"> </w:t>
      </w:r>
      <w:r>
        <w:rPr>
          <w:b/>
          <w:bCs/>
          <w:i/>
          <w:iCs/>
          <w:color w:val="000000"/>
        </w:rPr>
        <w:t>Окружаю</w:t>
      </w:r>
      <w:r>
        <w:rPr>
          <w:b/>
          <w:bCs/>
          <w:i/>
          <w:iCs/>
          <w:color w:val="000000"/>
          <w:spacing w:val="-1"/>
        </w:rPr>
        <w:t>щ</w:t>
      </w:r>
      <w:r>
        <w:rPr>
          <w:b/>
          <w:bCs/>
          <w:i/>
          <w:iCs/>
          <w:color w:val="000000"/>
        </w:rPr>
        <w:t>ий</w:t>
      </w:r>
      <w:r>
        <w:rPr>
          <w:color w:val="000000"/>
        </w:rPr>
        <w:t xml:space="preserve"> </w:t>
      </w:r>
      <w:r>
        <w:rPr>
          <w:b/>
          <w:bCs/>
          <w:i/>
          <w:iCs/>
          <w:color w:val="000000"/>
          <w:spacing w:val="1"/>
        </w:rPr>
        <w:t>ми</w:t>
      </w:r>
      <w:r>
        <w:rPr>
          <w:b/>
          <w:bCs/>
          <w:i/>
          <w:iCs/>
          <w:color w:val="000000"/>
        </w:rPr>
        <w:t>р</w:t>
      </w:r>
    </w:p>
    <w:p w:rsidR="005A7BF9" w:rsidRDefault="005A7BF9" w:rsidP="005A7BF9">
      <w:pPr>
        <w:ind w:firstLine="720"/>
        <w:jc w:val="both"/>
        <w:rPr>
          <w:sz w:val="12"/>
          <w:szCs w:val="12"/>
        </w:rPr>
      </w:pPr>
    </w:p>
    <w:p w:rsidR="005A7BF9" w:rsidRDefault="005A7BF9" w:rsidP="005A7BF9">
      <w:pPr>
        <w:ind w:left="1" w:right="428"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3"/>
        </w:rPr>
        <w:t>у</w:t>
      </w:r>
      <w:r>
        <w:rPr>
          <w:color w:val="000000"/>
        </w:rPr>
        <w:t>р</w:t>
      </w:r>
      <w:r>
        <w:rPr>
          <w:color w:val="000000"/>
          <w:spacing w:val="-1"/>
        </w:rPr>
        <w:t>с</w:t>
      </w:r>
      <w:r>
        <w:rPr>
          <w:color w:val="000000"/>
        </w:rPr>
        <w:t>а</w:t>
      </w:r>
      <w:r>
        <w:rPr>
          <w:color w:val="000000"/>
          <w:spacing w:val="2"/>
        </w:rPr>
        <w:t xml:space="preserve"> </w:t>
      </w:r>
      <w:r>
        <w:rPr>
          <w:color w:val="000000"/>
          <w:spacing w:val="-4"/>
        </w:rPr>
        <w:t>«</w:t>
      </w:r>
      <w:r>
        <w:rPr>
          <w:color w:val="000000"/>
        </w:rPr>
        <w:t>Ок</w:t>
      </w:r>
      <w:r>
        <w:rPr>
          <w:color w:val="000000"/>
          <w:spacing w:val="5"/>
        </w:rPr>
        <w:t>р</w:t>
      </w:r>
      <w:r>
        <w:rPr>
          <w:color w:val="000000"/>
          <w:spacing w:val="-4"/>
        </w:rPr>
        <w:t>у</w:t>
      </w:r>
      <w:r>
        <w:rPr>
          <w:color w:val="000000"/>
          <w:spacing w:val="1"/>
        </w:rPr>
        <w:t>ж</w:t>
      </w:r>
      <w:r>
        <w:rPr>
          <w:color w:val="000000"/>
        </w:rPr>
        <w:t>ающий</w:t>
      </w:r>
      <w:r>
        <w:rPr>
          <w:color w:val="000000"/>
          <w:spacing w:val="1"/>
        </w:rPr>
        <w:t xml:space="preserve"> </w:t>
      </w:r>
      <w:r>
        <w:rPr>
          <w:color w:val="000000"/>
        </w:rPr>
        <w:t>ми</w:t>
      </w:r>
      <w:r>
        <w:rPr>
          <w:color w:val="000000"/>
          <w:spacing w:val="5"/>
        </w:rPr>
        <w:t>р</w:t>
      </w:r>
      <w:r>
        <w:rPr>
          <w:color w:val="000000"/>
        </w:rPr>
        <w:t>»</w:t>
      </w:r>
      <w:r>
        <w:rPr>
          <w:color w:val="000000"/>
          <w:spacing w:val="-6"/>
        </w:rPr>
        <w:t xml:space="preserve"> </w:t>
      </w:r>
      <w:r>
        <w:rPr>
          <w:color w:val="000000"/>
        </w:rPr>
        <w:t>о</w:t>
      </w:r>
      <w:r>
        <w:rPr>
          <w:color w:val="000000"/>
          <w:spacing w:val="1"/>
        </w:rPr>
        <w:t>б</w:t>
      </w:r>
      <w:r>
        <w:rPr>
          <w:color w:val="000000"/>
          <w:spacing w:val="-4"/>
        </w:rPr>
        <w:t>у</w:t>
      </w:r>
      <w:r>
        <w:rPr>
          <w:color w:val="000000"/>
          <w:spacing w:val="1"/>
        </w:rPr>
        <w:t>ч</w:t>
      </w:r>
      <w:r>
        <w:rPr>
          <w:color w:val="000000"/>
        </w:rPr>
        <w:t>ающие</w:t>
      </w:r>
      <w:r>
        <w:rPr>
          <w:color w:val="000000"/>
          <w:spacing w:val="-1"/>
        </w:rPr>
        <w:t>с</w:t>
      </w:r>
      <w:r>
        <w:rPr>
          <w:color w:val="000000"/>
        </w:rPr>
        <w:t>я на</w:t>
      </w:r>
      <w:r>
        <w:rPr>
          <w:color w:val="000000"/>
          <w:spacing w:val="4"/>
        </w:rPr>
        <w:t xml:space="preserve"> </w:t>
      </w:r>
      <w:r>
        <w:rPr>
          <w:color w:val="000000"/>
          <w:spacing w:val="-4"/>
        </w:rPr>
        <w:t>у</w:t>
      </w:r>
      <w:r>
        <w:rPr>
          <w:color w:val="000000"/>
          <w:spacing w:val="1"/>
        </w:rPr>
        <w:t>р</w:t>
      </w:r>
      <w:r>
        <w:rPr>
          <w:color w:val="000000"/>
        </w:rPr>
        <w:t>ов</w:t>
      </w:r>
      <w:r>
        <w:rPr>
          <w:color w:val="000000"/>
          <w:spacing w:val="1"/>
        </w:rPr>
        <w:t>н</w:t>
      </w:r>
      <w:r>
        <w:rPr>
          <w:color w:val="000000"/>
        </w:rPr>
        <w:t>е на</w:t>
      </w:r>
      <w:r>
        <w:rPr>
          <w:color w:val="000000"/>
          <w:spacing w:val="-1"/>
        </w:rPr>
        <w:t>ча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88"/>
        <w:jc w:val="both"/>
        <w:rPr>
          <w:color w:val="000000"/>
        </w:rPr>
      </w:pPr>
      <w:r>
        <w:rPr>
          <w:color w:val="000000"/>
        </w:rPr>
        <w:t>- по</w:t>
      </w:r>
      <w:r>
        <w:rPr>
          <w:color w:val="000000"/>
          <w:spacing w:val="2"/>
        </w:rPr>
        <w:t>л</w:t>
      </w:r>
      <w:r>
        <w:rPr>
          <w:color w:val="000000"/>
          <w:spacing w:val="-4"/>
        </w:rPr>
        <w:t>у</w:t>
      </w:r>
      <w:r>
        <w:rPr>
          <w:color w:val="000000"/>
        </w:rPr>
        <w:t>ч</w:t>
      </w:r>
      <w:r>
        <w:rPr>
          <w:color w:val="000000"/>
          <w:spacing w:val="-1"/>
        </w:rPr>
        <w:t>а</w:t>
      </w:r>
      <w:r>
        <w:rPr>
          <w:color w:val="000000"/>
        </w:rPr>
        <w:t>т возможность ра</w:t>
      </w:r>
      <w:r>
        <w:rPr>
          <w:color w:val="000000"/>
          <w:spacing w:val="-1"/>
        </w:rPr>
        <w:t>с</w:t>
      </w:r>
      <w:r>
        <w:rPr>
          <w:color w:val="000000"/>
        </w:rPr>
        <w:t>шир</w:t>
      </w:r>
      <w:r>
        <w:rPr>
          <w:color w:val="000000"/>
          <w:spacing w:val="1"/>
        </w:rPr>
        <w:t>и</w:t>
      </w:r>
      <w:r>
        <w:rPr>
          <w:color w:val="000000"/>
        </w:rPr>
        <w:t>т</w:t>
      </w:r>
      <w:r>
        <w:rPr>
          <w:color w:val="000000"/>
          <w:spacing w:val="2"/>
        </w:rPr>
        <w:t>ь</w:t>
      </w:r>
      <w:r>
        <w:rPr>
          <w:color w:val="000000"/>
        </w:rPr>
        <w:t>, систе</w:t>
      </w:r>
      <w:r>
        <w:rPr>
          <w:color w:val="000000"/>
          <w:spacing w:val="-1"/>
        </w:rPr>
        <w:t>ма</w:t>
      </w:r>
      <w:r>
        <w:rPr>
          <w:color w:val="000000"/>
        </w:rPr>
        <w:t>т</w:t>
      </w:r>
      <w:r>
        <w:rPr>
          <w:color w:val="000000"/>
          <w:spacing w:val="1"/>
        </w:rPr>
        <w:t>и</w:t>
      </w:r>
      <w:r>
        <w:rPr>
          <w:color w:val="000000"/>
          <w:spacing w:val="-1"/>
        </w:rPr>
        <w:t>з</w:t>
      </w:r>
      <w:r>
        <w:rPr>
          <w:color w:val="000000"/>
        </w:rPr>
        <w:t>ировать и</w:t>
      </w:r>
      <w:r>
        <w:rPr>
          <w:color w:val="000000"/>
          <w:spacing w:val="3"/>
        </w:rPr>
        <w:t xml:space="preserve"> </w:t>
      </w:r>
      <w:r>
        <w:rPr>
          <w:color w:val="000000"/>
          <w:spacing w:val="-6"/>
        </w:rPr>
        <w:t>у</w:t>
      </w:r>
      <w:r>
        <w:rPr>
          <w:color w:val="000000"/>
        </w:rPr>
        <w:t>г</w:t>
      </w:r>
      <w:r>
        <w:rPr>
          <w:color w:val="000000"/>
          <w:spacing w:val="4"/>
        </w:rPr>
        <w:t>л</w:t>
      </w:r>
      <w:r>
        <w:rPr>
          <w:color w:val="000000"/>
          <w:spacing w:val="-4"/>
        </w:rPr>
        <w:t>у</w:t>
      </w:r>
      <w:r>
        <w:rPr>
          <w:color w:val="000000"/>
        </w:rPr>
        <w:t>бить</w:t>
      </w:r>
      <w:r>
        <w:rPr>
          <w:color w:val="000000"/>
          <w:spacing w:val="2"/>
        </w:rPr>
        <w:t xml:space="preserve"> </w:t>
      </w:r>
      <w:r>
        <w:rPr>
          <w:color w:val="000000"/>
          <w:spacing w:val="1"/>
        </w:rPr>
        <w:t>и</w:t>
      </w:r>
      <w:r>
        <w:rPr>
          <w:color w:val="000000"/>
        </w:rPr>
        <w:t>сходные 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w:t>
      </w:r>
      <w:r>
        <w:rPr>
          <w:color w:val="000000"/>
          <w:spacing w:val="1"/>
        </w:rPr>
        <w:t>п</w:t>
      </w:r>
      <w:r>
        <w:rPr>
          <w:color w:val="000000"/>
        </w:rPr>
        <w:t>р</w:t>
      </w:r>
      <w:r>
        <w:rPr>
          <w:color w:val="000000"/>
          <w:spacing w:val="1"/>
        </w:rPr>
        <w:t>и</w:t>
      </w:r>
      <w:r>
        <w:rPr>
          <w:color w:val="000000"/>
        </w:rPr>
        <w:t>р</w:t>
      </w:r>
      <w:r>
        <w:rPr>
          <w:color w:val="000000"/>
          <w:spacing w:val="-1"/>
        </w:rPr>
        <w:t>о</w:t>
      </w:r>
      <w:r>
        <w:rPr>
          <w:color w:val="000000"/>
        </w:rPr>
        <w:t>дных и соц</w:t>
      </w:r>
      <w:r>
        <w:rPr>
          <w:color w:val="000000"/>
          <w:spacing w:val="1"/>
        </w:rPr>
        <w:t>и</w:t>
      </w:r>
      <w:r>
        <w:rPr>
          <w:color w:val="000000"/>
        </w:rPr>
        <w:t>а</w:t>
      </w:r>
      <w:r>
        <w:rPr>
          <w:color w:val="000000"/>
          <w:spacing w:val="-2"/>
        </w:rPr>
        <w:t>л</w:t>
      </w:r>
      <w:r>
        <w:rPr>
          <w:color w:val="000000"/>
        </w:rPr>
        <w:t>ь</w:t>
      </w:r>
      <w:r>
        <w:rPr>
          <w:color w:val="000000"/>
          <w:spacing w:val="1"/>
        </w:rPr>
        <w:t>н</w:t>
      </w:r>
      <w:r>
        <w:rPr>
          <w:color w:val="000000"/>
          <w:spacing w:val="-2"/>
        </w:rPr>
        <w:t>ы</w:t>
      </w:r>
      <w:r>
        <w:rPr>
          <w:color w:val="000000"/>
        </w:rPr>
        <w:t>х</w:t>
      </w:r>
      <w:r>
        <w:rPr>
          <w:color w:val="000000"/>
          <w:spacing w:val="1"/>
        </w:rPr>
        <w:t xml:space="preserve"> </w:t>
      </w:r>
      <w:r>
        <w:rPr>
          <w:color w:val="000000"/>
        </w:rPr>
        <w:t>объ</w:t>
      </w:r>
      <w:r>
        <w:rPr>
          <w:color w:val="000000"/>
          <w:spacing w:val="-1"/>
        </w:rPr>
        <w:t>е</w:t>
      </w:r>
      <w:r>
        <w:rPr>
          <w:color w:val="000000"/>
        </w:rPr>
        <w:t>ктах</w:t>
      </w:r>
      <w:r>
        <w:rPr>
          <w:color w:val="000000"/>
          <w:spacing w:val="1"/>
        </w:rPr>
        <w:t xml:space="preserve"> </w:t>
      </w:r>
      <w:r>
        <w:rPr>
          <w:color w:val="000000"/>
        </w:rPr>
        <w:t>и</w:t>
      </w:r>
      <w:r>
        <w:rPr>
          <w:color w:val="000000"/>
          <w:spacing w:val="1"/>
        </w:rPr>
        <w:t xml:space="preserve"> </w:t>
      </w:r>
      <w:r>
        <w:rPr>
          <w:color w:val="000000"/>
        </w:rPr>
        <w:t>явле</w:t>
      </w:r>
      <w:r>
        <w:rPr>
          <w:color w:val="000000"/>
          <w:spacing w:val="-1"/>
        </w:rPr>
        <w:t>н</w:t>
      </w:r>
      <w:r>
        <w:rPr>
          <w:color w:val="000000"/>
        </w:rPr>
        <w:t>и</w:t>
      </w:r>
      <w:r>
        <w:rPr>
          <w:color w:val="000000"/>
          <w:spacing w:val="-2"/>
        </w:rPr>
        <w:t>я</w:t>
      </w:r>
      <w:r>
        <w:rPr>
          <w:color w:val="000000"/>
        </w:rPr>
        <w:t>х</w:t>
      </w:r>
      <w:r>
        <w:rPr>
          <w:color w:val="000000"/>
          <w:spacing w:val="2"/>
        </w:rPr>
        <w:t xml:space="preserve"> </w:t>
      </w:r>
      <w:r>
        <w:rPr>
          <w:color w:val="000000"/>
        </w:rPr>
        <w:t>как</w:t>
      </w:r>
      <w:r>
        <w:rPr>
          <w:color w:val="000000"/>
          <w:spacing w:val="-1"/>
        </w:rPr>
        <w:t xml:space="preserve"> </w:t>
      </w:r>
      <w:r>
        <w:rPr>
          <w:color w:val="000000"/>
        </w:rPr>
        <w:t>к</w:t>
      </w:r>
      <w:r>
        <w:rPr>
          <w:color w:val="000000"/>
          <w:spacing w:val="-2"/>
        </w:rPr>
        <w:t>о</w:t>
      </w:r>
      <w:r>
        <w:rPr>
          <w:color w:val="000000"/>
          <w:spacing w:val="-1"/>
        </w:rPr>
        <w:t>м</w:t>
      </w:r>
      <w:r>
        <w:rPr>
          <w:color w:val="000000"/>
        </w:rPr>
        <w:t>по</w:t>
      </w:r>
      <w:r>
        <w:rPr>
          <w:color w:val="000000"/>
          <w:spacing w:val="1"/>
        </w:rPr>
        <w:t>н</w:t>
      </w:r>
      <w:r>
        <w:rPr>
          <w:color w:val="000000"/>
        </w:rPr>
        <w:t>ент</w:t>
      </w:r>
      <w:r>
        <w:rPr>
          <w:color w:val="000000"/>
          <w:spacing w:val="-1"/>
        </w:rPr>
        <w:t>а</w:t>
      </w:r>
      <w:r>
        <w:rPr>
          <w:color w:val="000000"/>
        </w:rPr>
        <w:t>х</w:t>
      </w:r>
      <w:r>
        <w:rPr>
          <w:color w:val="000000"/>
          <w:spacing w:val="1"/>
        </w:rPr>
        <w:t xml:space="preserve"> </w:t>
      </w:r>
      <w:r>
        <w:rPr>
          <w:color w:val="000000"/>
        </w:rPr>
        <w:t>еди</w:t>
      </w:r>
      <w:r>
        <w:rPr>
          <w:color w:val="000000"/>
          <w:spacing w:val="1"/>
        </w:rPr>
        <w:t>н</w:t>
      </w:r>
      <w:r>
        <w:rPr>
          <w:color w:val="000000"/>
        </w:rPr>
        <w:t>ого мира, овл</w:t>
      </w:r>
      <w:r>
        <w:rPr>
          <w:color w:val="000000"/>
          <w:spacing w:val="-1"/>
        </w:rPr>
        <w:t>а</w:t>
      </w:r>
      <w:r>
        <w:rPr>
          <w:color w:val="000000"/>
        </w:rPr>
        <w:t>д</w:t>
      </w:r>
      <w:r>
        <w:rPr>
          <w:color w:val="000000"/>
          <w:spacing w:val="-1"/>
        </w:rPr>
        <w:t>е</w:t>
      </w:r>
      <w:r>
        <w:rPr>
          <w:color w:val="000000"/>
        </w:rPr>
        <w:t>ть основами</w:t>
      </w:r>
      <w:r>
        <w:rPr>
          <w:color w:val="000000"/>
          <w:spacing w:val="1"/>
        </w:rPr>
        <w:t xml:space="preserve"> п</w:t>
      </w:r>
      <w:r>
        <w:rPr>
          <w:color w:val="000000"/>
        </w:rPr>
        <w:t>рак</w:t>
      </w:r>
      <w:r>
        <w:rPr>
          <w:color w:val="000000"/>
          <w:spacing w:val="-1"/>
        </w:rPr>
        <w:t>т</w:t>
      </w:r>
      <w:r>
        <w:rPr>
          <w:color w:val="000000"/>
        </w:rPr>
        <w:t>и</w:t>
      </w:r>
      <w:r>
        <w:rPr>
          <w:color w:val="000000"/>
          <w:spacing w:val="1"/>
        </w:rPr>
        <w:t>к</w:t>
      </w:r>
      <w:r>
        <w:rPr>
          <w:color w:val="000000"/>
          <w:spacing w:val="3"/>
        </w:rPr>
        <w:t>о</w:t>
      </w:r>
      <w:r>
        <w:rPr>
          <w:color w:val="000000"/>
        </w:rPr>
        <w:t>-орие</w:t>
      </w:r>
      <w:r>
        <w:rPr>
          <w:color w:val="000000"/>
          <w:spacing w:val="-1"/>
        </w:rPr>
        <w:t>н</w:t>
      </w:r>
      <w:r>
        <w:rPr>
          <w:color w:val="000000"/>
        </w:rPr>
        <w:t>тиро</w:t>
      </w:r>
      <w:r>
        <w:rPr>
          <w:color w:val="000000"/>
          <w:spacing w:val="-1"/>
        </w:rPr>
        <w:t>ва</w:t>
      </w:r>
      <w:r>
        <w:rPr>
          <w:color w:val="000000"/>
        </w:rPr>
        <w:t xml:space="preserve">нных </w:t>
      </w:r>
      <w:r>
        <w:rPr>
          <w:color w:val="000000"/>
          <w:spacing w:val="1"/>
        </w:rPr>
        <w:t>зн</w:t>
      </w:r>
      <w:r>
        <w:rPr>
          <w:color w:val="000000"/>
        </w:rPr>
        <w:t>а</w:t>
      </w:r>
      <w:r>
        <w:rPr>
          <w:color w:val="000000"/>
          <w:spacing w:val="-1"/>
        </w:rPr>
        <w:t>н</w:t>
      </w:r>
      <w:r>
        <w:rPr>
          <w:color w:val="000000"/>
        </w:rPr>
        <w:t>ий о</w:t>
      </w:r>
      <w:r>
        <w:rPr>
          <w:color w:val="000000"/>
          <w:spacing w:val="-1"/>
        </w:rPr>
        <w:t xml:space="preserve"> </w:t>
      </w:r>
      <w:r>
        <w:rPr>
          <w:color w:val="000000"/>
        </w:rPr>
        <w:t>пр</w:t>
      </w:r>
      <w:r>
        <w:rPr>
          <w:color w:val="000000"/>
          <w:spacing w:val="1"/>
        </w:rPr>
        <w:t>и</w:t>
      </w:r>
      <w:r>
        <w:rPr>
          <w:color w:val="000000"/>
        </w:rPr>
        <w:t>ро</w:t>
      </w:r>
      <w:r>
        <w:rPr>
          <w:color w:val="000000"/>
          <w:spacing w:val="-1"/>
        </w:rPr>
        <w:t>де</w:t>
      </w:r>
      <w:r>
        <w:rPr>
          <w:color w:val="000000"/>
        </w:rPr>
        <w:t xml:space="preserve">, </w:t>
      </w:r>
      <w:r>
        <w:rPr>
          <w:color w:val="000000"/>
          <w:spacing w:val="-1"/>
        </w:rPr>
        <w:t>че</w:t>
      </w:r>
      <w:r>
        <w:rPr>
          <w:color w:val="000000"/>
        </w:rPr>
        <w:t>ло</w:t>
      </w:r>
      <w:r>
        <w:rPr>
          <w:color w:val="000000"/>
          <w:spacing w:val="1"/>
        </w:rPr>
        <w:t>в</w:t>
      </w:r>
      <w:r>
        <w:rPr>
          <w:color w:val="000000"/>
        </w:rPr>
        <w:t>еке и обще</w:t>
      </w:r>
      <w:r>
        <w:rPr>
          <w:color w:val="000000"/>
          <w:spacing w:val="-1"/>
        </w:rPr>
        <w:t>с</w:t>
      </w:r>
      <w:r>
        <w:rPr>
          <w:color w:val="000000"/>
        </w:rPr>
        <w:t>тв</w:t>
      </w:r>
      <w:r>
        <w:rPr>
          <w:color w:val="000000"/>
          <w:spacing w:val="-1"/>
        </w:rPr>
        <w:t>е</w:t>
      </w:r>
      <w:r>
        <w:rPr>
          <w:color w:val="000000"/>
        </w:rPr>
        <w:t>, пр</w:t>
      </w:r>
      <w:r>
        <w:rPr>
          <w:color w:val="000000"/>
          <w:spacing w:val="1"/>
        </w:rPr>
        <w:t>и</w:t>
      </w:r>
      <w:r>
        <w:rPr>
          <w:color w:val="000000"/>
        </w:rPr>
        <w:t>обре</w:t>
      </w:r>
      <w:r>
        <w:rPr>
          <w:color w:val="000000"/>
          <w:spacing w:val="-1"/>
        </w:rPr>
        <w:t>с</w:t>
      </w:r>
      <w:r>
        <w:rPr>
          <w:color w:val="000000"/>
        </w:rPr>
        <w:t>ти</w:t>
      </w:r>
      <w:r>
        <w:rPr>
          <w:color w:val="000000"/>
          <w:spacing w:val="1"/>
        </w:rPr>
        <w:t xml:space="preserve"> ц</w:t>
      </w:r>
      <w:r>
        <w:rPr>
          <w:color w:val="000000"/>
        </w:rPr>
        <w:t>ело</w:t>
      </w:r>
      <w:r>
        <w:rPr>
          <w:color w:val="000000"/>
          <w:spacing w:val="-1"/>
        </w:rPr>
        <w:t>с</w:t>
      </w:r>
      <w:r>
        <w:rPr>
          <w:color w:val="000000"/>
        </w:rPr>
        <w:t>т</w:t>
      </w:r>
      <w:r>
        <w:rPr>
          <w:color w:val="000000"/>
          <w:spacing w:val="1"/>
        </w:rPr>
        <w:t>н</w:t>
      </w:r>
      <w:r>
        <w:rPr>
          <w:color w:val="000000"/>
        </w:rPr>
        <w:t>ый в</w:t>
      </w:r>
      <w:r>
        <w:rPr>
          <w:color w:val="000000"/>
          <w:spacing w:val="1"/>
        </w:rPr>
        <w:t>з</w:t>
      </w:r>
      <w:r>
        <w:rPr>
          <w:color w:val="000000"/>
        </w:rPr>
        <w:t>гляд</w:t>
      </w:r>
      <w:r>
        <w:rPr>
          <w:color w:val="000000"/>
          <w:spacing w:val="-1"/>
        </w:rPr>
        <w:t xml:space="preserve"> </w:t>
      </w:r>
      <w:r>
        <w:rPr>
          <w:color w:val="000000"/>
        </w:rPr>
        <w:t xml:space="preserve">на </w:t>
      </w:r>
      <w:r>
        <w:rPr>
          <w:color w:val="000000"/>
          <w:spacing w:val="-1"/>
        </w:rPr>
        <w:t>м</w:t>
      </w:r>
      <w:r>
        <w:rPr>
          <w:color w:val="000000"/>
        </w:rPr>
        <w:t>ир в его орг</w:t>
      </w:r>
      <w:r>
        <w:rPr>
          <w:color w:val="000000"/>
          <w:spacing w:val="-1"/>
        </w:rPr>
        <w:t>а</w:t>
      </w:r>
      <w:r>
        <w:rPr>
          <w:color w:val="000000"/>
        </w:rPr>
        <w:t>н</w:t>
      </w:r>
      <w:r>
        <w:rPr>
          <w:color w:val="000000"/>
          <w:spacing w:val="1"/>
        </w:rPr>
        <w:t>и</w:t>
      </w:r>
      <w:r>
        <w:rPr>
          <w:color w:val="000000"/>
        </w:rPr>
        <w:t xml:space="preserve">чном </w:t>
      </w:r>
      <w:r>
        <w:rPr>
          <w:color w:val="000000"/>
          <w:spacing w:val="-1"/>
        </w:rPr>
        <w:t>е</w:t>
      </w:r>
      <w:r>
        <w:rPr>
          <w:color w:val="000000"/>
        </w:rPr>
        <w:t>д</w:t>
      </w:r>
      <w:r>
        <w:rPr>
          <w:color w:val="000000"/>
          <w:spacing w:val="1"/>
        </w:rPr>
        <w:t>и</w:t>
      </w:r>
      <w:r>
        <w:rPr>
          <w:color w:val="000000"/>
        </w:rPr>
        <w:t>нстве и разнообра</w:t>
      </w:r>
      <w:r>
        <w:rPr>
          <w:color w:val="000000"/>
          <w:spacing w:val="1"/>
        </w:rPr>
        <w:t>з</w:t>
      </w:r>
      <w:r>
        <w:rPr>
          <w:color w:val="000000"/>
        </w:rPr>
        <w:t>ии п</w:t>
      </w:r>
      <w:r>
        <w:rPr>
          <w:color w:val="000000"/>
          <w:spacing w:val="-1"/>
        </w:rPr>
        <w:t>р</w:t>
      </w:r>
      <w:r>
        <w:rPr>
          <w:color w:val="000000"/>
        </w:rPr>
        <w:t xml:space="preserve">ироды, народов, </w:t>
      </w:r>
      <w:r>
        <w:rPr>
          <w:color w:val="000000"/>
          <w:spacing w:val="2"/>
        </w:rPr>
        <w:t>к</w:t>
      </w:r>
      <w:r>
        <w:rPr>
          <w:color w:val="000000"/>
          <w:spacing w:val="-4"/>
        </w:rPr>
        <w:t>у</w:t>
      </w:r>
      <w:r>
        <w:rPr>
          <w:color w:val="000000"/>
        </w:rPr>
        <w:t>ль</w:t>
      </w:r>
      <w:r>
        <w:rPr>
          <w:color w:val="000000"/>
          <w:spacing w:val="3"/>
        </w:rPr>
        <w:t>т</w:t>
      </w:r>
      <w:r>
        <w:rPr>
          <w:color w:val="000000"/>
          <w:spacing w:val="-4"/>
        </w:rPr>
        <w:t>у</w:t>
      </w:r>
      <w:r>
        <w:rPr>
          <w:color w:val="000000"/>
        </w:rPr>
        <w:t>р и ре</w:t>
      </w:r>
      <w:r>
        <w:rPr>
          <w:color w:val="000000"/>
          <w:spacing w:val="2"/>
        </w:rPr>
        <w:t>л</w:t>
      </w:r>
      <w:r>
        <w:rPr>
          <w:color w:val="000000"/>
          <w:spacing w:val="1"/>
        </w:rPr>
        <w:t>и</w:t>
      </w:r>
      <w:r>
        <w:rPr>
          <w:color w:val="000000"/>
        </w:rPr>
        <w:t>г</w:t>
      </w:r>
      <w:r>
        <w:rPr>
          <w:color w:val="000000"/>
          <w:spacing w:val="1"/>
        </w:rPr>
        <w:t>и</w:t>
      </w:r>
      <w:r>
        <w:rPr>
          <w:color w:val="000000"/>
        </w:rPr>
        <w:t>й;</w:t>
      </w:r>
    </w:p>
    <w:p w:rsidR="005A7BF9" w:rsidRDefault="005A7BF9" w:rsidP="005A7BF9">
      <w:pPr>
        <w:ind w:left="1" w:right="32"/>
        <w:jc w:val="both"/>
        <w:rPr>
          <w:color w:val="000000"/>
        </w:rPr>
      </w:pPr>
      <w:r>
        <w:rPr>
          <w:color w:val="000000"/>
        </w:rPr>
        <w:t>- обр</w:t>
      </w:r>
      <w:r>
        <w:rPr>
          <w:color w:val="000000"/>
          <w:spacing w:val="-1"/>
        </w:rPr>
        <w:t>е</w:t>
      </w:r>
      <w:r>
        <w:rPr>
          <w:color w:val="000000"/>
          <w:spacing w:val="2"/>
        </w:rPr>
        <w:t>т</w:t>
      </w:r>
      <w:r>
        <w:rPr>
          <w:color w:val="000000"/>
          <w:spacing w:val="-4"/>
        </w:rPr>
        <w:t>у</w:t>
      </w:r>
      <w:r>
        <w:rPr>
          <w:color w:val="000000"/>
        </w:rPr>
        <w:t xml:space="preserve">т </w:t>
      </w:r>
      <w:r>
        <w:rPr>
          <w:color w:val="000000"/>
          <w:spacing w:val="4"/>
        </w:rPr>
        <w:t>ч</w:t>
      </w:r>
      <w:r>
        <w:rPr>
          <w:color w:val="000000"/>
          <w:spacing w:val="-4"/>
        </w:rPr>
        <w:t>у</w:t>
      </w:r>
      <w:r>
        <w:rPr>
          <w:color w:val="000000"/>
          <w:spacing w:val="1"/>
        </w:rPr>
        <w:t>в</w:t>
      </w:r>
      <w:r>
        <w:rPr>
          <w:color w:val="000000"/>
        </w:rPr>
        <w:t>ство горд</w:t>
      </w:r>
      <w:r>
        <w:rPr>
          <w:color w:val="000000"/>
          <w:spacing w:val="1"/>
        </w:rPr>
        <w:t>о</w:t>
      </w:r>
      <w:r>
        <w:rPr>
          <w:color w:val="000000"/>
        </w:rPr>
        <w:t>сти</w:t>
      </w:r>
      <w:r>
        <w:rPr>
          <w:color w:val="000000"/>
          <w:spacing w:val="1"/>
        </w:rPr>
        <w:t xml:space="preserve"> з</w:t>
      </w:r>
      <w:r>
        <w:rPr>
          <w:color w:val="000000"/>
        </w:rPr>
        <w:t xml:space="preserve">а </w:t>
      </w:r>
      <w:r>
        <w:rPr>
          <w:color w:val="000000"/>
          <w:spacing w:val="-1"/>
        </w:rPr>
        <w:t>с</w:t>
      </w:r>
      <w:r>
        <w:rPr>
          <w:color w:val="000000"/>
        </w:rPr>
        <w:t>вою Роди</w:t>
      </w:r>
      <w:r>
        <w:rPr>
          <w:color w:val="000000"/>
          <w:spacing w:val="2"/>
        </w:rPr>
        <w:t>н</w:t>
      </w:r>
      <w:r>
        <w:rPr>
          <w:color w:val="000000"/>
          <w:spacing w:val="-6"/>
        </w:rPr>
        <w:t>у</w:t>
      </w:r>
      <w:r>
        <w:rPr>
          <w:color w:val="000000"/>
        </w:rPr>
        <w:t>, р</w:t>
      </w:r>
      <w:r>
        <w:rPr>
          <w:color w:val="000000"/>
          <w:spacing w:val="1"/>
        </w:rPr>
        <w:t>о</w:t>
      </w:r>
      <w:r>
        <w:rPr>
          <w:color w:val="000000"/>
        </w:rPr>
        <w:t>с</w:t>
      </w:r>
      <w:r>
        <w:rPr>
          <w:color w:val="000000"/>
          <w:spacing w:val="-1"/>
        </w:rPr>
        <w:t>с</w:t>
      </w:r>
      <w:r>
        <w:rPr>
          <w:color w:val="000000"/>
        </w:rPr>
        <w:t>и</w:t>
      </w:r>
      <w:r>
        <w:rPr>
          <w:color w:val="000000"/>
          <w:spacing w:val="1"/>
        </w:rPr>
        <w:t>й</w:t>
      </w:r>
      <w:r>
        <w:rPr>
          <w:color w:val="000000"/>
        </w:rPr>
        <w:t>ск</w:t>
      </w:r>
      <w:r>
        <w:rPr>
          <w:color w:val="000000"/>
          <w:spacing w:val="1"/>
        </w:rPr>
        <w:t>и</w:t>
      </w:r>
      <w:r>
        <w:rPr>
          <w:color w:val="000000"/>
        </w:rPr>
        <w:t xml:space="preserve">й народ и его </w:t>
      </w:r>
      <w:r>
        <w:rPr>
          <w:color w:val="000000"/>
          <w:spacing w:val="-1"/>
        </w:rPr>
        <w:t>ис</w:t>
      </w:r>
      <w:r>
        <w:rPr>
          <w:color w:val="000000"/>
        </w:rPr>
        <w:t>тори</w:t>
      </w:r>
      <w:r>
        <w:rPr>
          <w:color w:val="000000"/>
          <w:spacing w:val="1"/>
        </w:rPr>
        <w:t>ю</w:t>
      </w:r>
      <w:r>
        <w:rPr>
          <w:color w:val="000000"/>
        </w:rPr>
        <w:t>, осоз</w:t>
      </w:r>
      <w:r>
        <w:rPr>
          <w:color w:val="000000"/>
          <w:spacing w:val="1"/>
        </w:rPr>
        <w:t>н</w:t>
      </w:r>
      <w:r>
        <w:rPr>
          <w:color w:val="000000"/>
        </w:rPr>
        <w:t>ают свою этн</w:t>
      </w:r>
      <w:r>
        <w:rPr>
          <w:color w:val="000000"/>
          <w:spacing w:val="1"/>
        </w:rPr>
        <w:t>и</w:t>
      </w:r>
      <w:r>
        <w:rPr>
          <w:color w:val="000000"/>
        </w:rPr>
        <w:t>че</w:t>
      </w:r>
      <w:r>
        <w:rPr>
          <w:color w:val="000000"/>
          <w:spacing w:val="-1"/>
        </w:rPr>
        <w:t>с</w:t>
      </w:r>
      <w:r>
        <w:rPr>
          <w:color w:val="000000"/>
          <w:spacing w:val="2"/>
        </w:rPr>
        <w:t>к</w:t>
      </w:r>
      <w:r>
        <w:rPr>
          <w:color w:val="000000"/>
          <w:spacing w:val="-6"/>
        </w:rPr>
        <w:t>у</w:t>
      </w:r>
      <w:r>
        <w:rPr>
          <w:color w:val="000000"/>
        </w:rPr>
        <w:t xml:space="preserve">ю и </w:t>
      </w:r>
      <w:r>
        <w:rPr>
          <w:color w:val="000000"/>
          <w:spacing w:val="1"/>
        </w:rPr>
        <w:t>н</w:t>
      </w:r>
      <w:r>
        <w:rPr>
          <w:color w:val="000000"/>
        </w:rPr>
        <w:t>ац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spacing w:val="2"/>
        </w:rPr>
        <w:t>н</w:t>
      </w:r>
      <w:r>
        <w:rPr>
          <w:color w:val="000000"/>
          <w:spacing w:val="-6"/>
        </w:rPr>
        <w:t>у</w:t>
      </w:r>
      <w:r>
        <w:rPr>
          <w:color w:val="000000"/>
        </w:rPr>
        <w:t>ю пр</w:t>
      </w:r>
      <w:r>
        <w:rPr>
          <w:color w:val="000000"/>
          <w:spacing w:val="1"/>
        </w:rPr>
        <w:t>ин</w:t>
      </w:r>
      <w:r>
        <w:rPr>
          <w:color w:val="000000"/>
        </w:rPr>
        <w:t>адлежность в ко</w:t>
      </w:r>
      <w:r>
        <w:rPr>
          <w:color w:val="000000"/>
          <w:spacing w:val="2"/>
        </w:rPr>
        <w:t>н</w:t>
      </w:r>
      <w:r>
        <w:rPr>
          <w:color w:val="000000"/>
        </w:rPr>
        <w:t>тексте це</w:t>
      </w:r>
      <w:r>
        <w:rPr>
          <w:color w:val="000000"/>
          <w:spacing w:val="-1"/>
        </w:rPr>
        <w:t>н</w:t>
      </w:r>
      <w:r>
        <w:rPr>
          <w:color w:val="000000"/>
        </w:rPr>
        <w:t>н</w:t>
      </w:r>
      <w:r>
        <w:rPr>
          <w:color w:val="000000"/>
          <w:spacing w:val="-1"/>
        </w:rPr>
        <w:t>ос</w:t>
      </w:r>
      <w:r>
        <w:rPr>
          <w:color w:val="000000"/>
        </w:rPr>
        <w:t>тей много</w:t>
      </w:r>
      <w:r>
        <w:rPr>
          <w:color w:val="000000"/>
          <w:spacing w:val="1"/>
        </w:rPr>
        <w:t>н</w:t>
      </w:r>
      <w:r>
        <w:rPr>
          <w:color w:val="000000"/>
        </w:rPr>
        <w:t>ац</w:t>
      </w:r>
      <w:r>
        <w:rPr>
          <w:color w:val="000000"/>
          <w:spacing w:val="1"/>
        </w:rPr>
        <w:t>и</w:t>
      </w:r>
      <w:r>
        <w:rPr>
          <w:color w:val="000000"/>
          <w:spacing w:val="-2"/>
        </w:rPr>
        <w:t>о</w:t>
      </w:r>
      <w:r>
        <w:rPr>
          <w:color w:val="000000"/>
        </w:rPr>
        <w:t>наль</w:t>
      </w:r>
      <w:r>
        <w:rPr>
          <w:color w:val="000000"/>
          <w:spacing w:val="1"/>
        </w:rPr>
        <w:t>н</w:t>
      </w:r>
      <w:r>
        <w:rPr>
          <w:color w:val="000000"/>
        </w:rPr>
        <w:t xml:space="preserve">ого </w:t>
      </w:r>
      <w:r>
        <w:rPr>
          <w:color w:val="000000"/>
          <w:spacing w:val="-1"/>
        </w:rPr>
        <w:t>р</w:t>
      </w:r>
      <w:r>
        <w:rPr>
          <w:color w:val="000000"/>
        </w:rPr>
        <w:t>о</w:t>
      </w:r>
      <w:r>
        <w:rPr>
          <w:color w:val="000000"/>
          <w:spacing w:val="-1"/>
        </w:rPr>
        <w:t>сс</w:t>
      </w:r>
      <w:r>
        <w:rPr>
          <w:color w:val="000000"/>
        </w:rPr>
        <w:t>и</w:t>
      </w:r>
      <w:r>
        <w:rPr>
          <w:color w:val="000000"/>
          <w:spacing w:val="1"/>
        </w:rPr>
        <w:t>й</w:t>
      </w:r>
      <w:r>
        <w:rPr>
          <w:color w:val="000000"/>
        </w:rPr>
        <w:t>ского обще</w:t>
      </w:r>
      <w:r>
        <w:rPr>
          <w:color w:val="000000"/>
          <w:spacing w:val="-1"/>
        </w:rPr>
        <w:t>с</w:t>
      </w:r>
      <w:r>
        <w:rPr>
          <w:color w:val="000000"/>
        </w:rPr>
        <w:t>тв</w:t>
      </w:r>
      <w:r>
        <w:rPr>
          <w:color w:val="000000"/>
          <w:spacing w:val="-1"/>
        </w:rPr>
        <w:t>а</w:t>
      </w:r>
      <w:r>
        <w:rPr>
          <w:color w:val="000000"/>
        </w:rPr>
        <w:t xml:space="preserve">, а также </w:t>
      </w:r>
      <w:r>
        <w:rPr>
          <w:color w:val="000000"/>
          <w:spacing w:val="2"/>
        </w:rPr>
        <w:t>г</w:t>
      </w:r>
      <w:r>
        <w:rPr>
          <w:color w:val="000000"/>
          <w:spacing w:val="-4"/>
        </w:rPr>
        <w:t>у</w:t>
      </w:r>
      <w:r>
        <w:rPr>
          <w:color w:val="000000"/>
          <w:spacing w:val="1"/>
        </w:rPr>
        <w:t>м</w:t>
      </w:r>
      <w:r>
        <w:rPr>
          <w:color w:val="000000"/>
        </w:rPr>
        <w:t>ан</w:t>
      </w:r>
      <w:r>
        <w:rPr>
          <w:color w:val="000000"/>
          <w:spacing w:val="1"/>
        </w:rPr>
        <w:t>и</w:t>
      </w:r>
      <w:r>
        <w:rPr>
          <w:color w:val="000000"/>
        </w:rPr>
        <w:t>стиче</w:t>
      </w:r>
      <w:r>
        <w:rPr>
          <w:color w:val="000000"/>
          <w:spacing w:val="-1"/>
        </w:rPr>
        <w:t>с</w:t>
      </w:r>
      <w:r>
        <w:rPr>
          <w:color w:val="000000"/>
        </w:rPr>
        <w:t>ких</w:t>
      </w:r>
      <w:r>
        <w:rPr>
          <w:color w:val="000000"/>
          <w:spacing w:val="3"/>
        </w:rPr>
        <w:t xml:space="preserve"> </w:t>
      </w:r>
      <w:r>
        <w:rPr>
          <w:color w:val="000000"/>
        </w:rPr>
        <w:t>и</w:t>
      </w:r>
      <w:r>
        <w:rPr>
          <w:color w:val="000000"/>
          <w:spacing w:val="-1"/>
        </w:rPr>
        <w:t xml:space="preserve"> </w:t>
      </w:r>
      <w:r>
        <w:rPr>
          <w:color w:val="000000"/>
        </w:rPr>
        <w:t>д</w:t>
      </w:r>
      <w:r>
        <w:rPr>
          <w:color w:val="000000"/>
          <w:spacing w:val="-1"/>
        </w:rPr>
        <w:t>е</w:t>
      </w:r>
      <w:r>
        <w:rPr>
          <w:color w:val="000000"/>
        </w:rPr>
        <w:t>мокр</w:t>
      </w:r>
      <w:r>
        <w:rPr>
          <w:color w:val="000000"/>
          <w:spacing w:val="-1"/>
        </w:rPr>
        <w:t>а</w:t>
      </w:r>
      <w:r>
        <w:rPr>
          <w:color w:val="000000"/>
        </w:rPr>
        <w:t>т</w:t>
      </w:r>
      <w:r>
        <w:rPr>
          <w:color w:val="000000"/>
          <w:spacing w:val="8"/>
        </w:rPr>
        <w:t>и</w:t>
      </w:r>
      <w:r>
        <w:rPr>
          <w:color w:val="000000"/>
        </w:rPr>
        <w:t>ч</w:t>
      </w:r>
      <w:r>
        <w:rPr>
          <w:color w:val="000000"/>
          <w:spacing w:val="-1"/>
        </w:rPr>
        <w:t>ес</w:t>
      </w:r>
      <w:r>
        <w:rPr>
          <w:color w:val="000000"/>
        </w:rPr>
        <w:t>ких цен</w:t>
      </w:r>
      <w:r>
        <w:rPr>
          <w:color w:val="000000"/>
          <w:spacing w:val="1"/>
        </w:rPr>
        <w:t>н</w:t>
      </w:r>
      <w:r>
        <w:rPr>
          <w:color w:val="000000"/>
        </w:rPr>
        <w:t>ост</w:t>
      </w:r>
      <w:r>
        <w:rPr>
          <w:color w:val="000000"/>
          <w:spacing w:val="1"/>
        </w:rPr>
        <w:t>н</w:t>
      </w:r>
      <w:r>
        <w:rPr>
          <w:color w:val="000000"/>
          <w:spacing w:val="-2"/>
        </w:rPr>
        <w:t>ы</w:t>
      </w:r>
      <w:r>
        <w:rPr>
          <w:color w:val="000000"/>
        </w:rPr>
        <w:t>х</w:t>
      </w:r>
      <w:r>
        <w:rPr>
          <w:color w:val="000000"/>
          <w:spacing w:val="1"/>
        </w:rPr>
        <w:t xml:space="preserve"> </w:t>
      </w:r>
      <w:r>
        <w:rPr>
          <w:color w:val="000000"/>
        </w:rPr>
        <w:t>о</w:t>
      </w:r>
      <w:r>
        <w:rPr>
          <w:color w:val="000000"/>
          <w:spacing w:val="-1"/>
        </w:rPr>
        <w:t>р</w:t>
      </w:r>
      <w:r>
        <w:rPr>
          <w:color w:val="000000"/>
        </w:rPr>
        <w:t>иентац</w:t>
      </w:r>
      <w:r>
        <w:rPr>
          <w:color w:val="000000"/>
          <w:spacing w:val="-2"/>
        </w:rPr>
        <w:t>и</w:t>
      </w:r>
      <w:r>
        <w:rPr>
          <w:color w:val="000000"/>
        </w:rPr>
        <w:t>й, способст</w:t>
      </w:r>
      <w:r>
        <w:rPr>
          <w:color w:val="000000"/>
          <w:spacing w:val="1"/>
        </w:rPr>
        <w:t>в</w:t>
      </w:r>
      <w:r>
        <w:rPr>
          <w:color w:val="000000"/>
          <w:spacing w:val="-4"/>
        </w:rPr>
        <w:t>у</w:t>
      </w:r>
      <w:r>
        <w:rPr>
          <w:color w:val="000000"/>
        </w:rPr>
        <w:t>ющ</w:t>
      </w:r>
      <w:r>
        <w:rPr>
          <w:color w:val="000000"/>
          <w:spacing w:val="1"/>
        </w:rPr>
        <w:t>и</w:t>
      </w:r>
      <w:r>
        <w:rPr>
          <w:color w:val="000000"/>
        </w:rPr>
        <w:t>х</w:t>
      </w:r>
      <w:r>
        <w:rPr>
          <w:color w:val="000000"/>
          <w:spacing w:val="2"/>
        </w:rPr>
        <w:t xml:space="preserve"> </w:t>
      </w:r>
      <w:r>
        <w:rPr>
          <w:color w:val="000000"/>
        </w:rPr>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ю рос</w:t>
      </w:r>
      <w:r>
        <w:rPr>
          <w:color w:val="000000"/>
          <w:spacing w:val="-1"/>
        </w:rPr>
        <w:t>с</w:t>
      </w:r>
      <w:r>
        <w:rPr>
          <w:color w:val="000000"/>
        </w:rPr>
        <w:t>и</w:t>
      </w:r>
      <w:r>
        <w:rPr>
          <w:color w:val="000000"/>
          <w:spacing w:val="1"/>
        </w:rPr>
        <w:t>й</w:t>
      </w:r>
      <w:r>
        <w:rPr>
          <w:color w:val="000000"/>
        </w:rPr>
        <w:t>ск</w:t>
      </w:r>
      <w:r>
        <w:rPr>
          <w:color w:val="000000"/>
          <w:spacing w:val="-2"/>
        </w:rPr>
        <w:t>о</w:t>
      </w:r>
      <w:r>
        <w:rPr>
          <w:color w:val="000000"/>
        </w:rPr>
        <w:t>й гражд</w:t>
      </w:r>
      <w:r>
        <w:rPr>
          <w:color w:val="000000"/>
          <w:spacing w:val="-1"/>
        </w:rPr>
        <w:t>а</w:t>
      </w:r>
      <w:r>
        <w:rPr>
          <w:color w:val="000000"/>
        </w:rPr>
        <w:t>нской иде</w:t>
      </w:r>
      <w:r>
        <w:rPr>
          <w:color w:val="000000"/>
          <w:spacing w:val="1"/>
        </w:rPr>
        <w:t>н</w:t>
      </w:r>
      <w:r>
        <w:rPr>
          <w:color w:val="000000"/>
        </w:rPr>
        <w:t>т</w:t>
      </w:r>
      <w:r>
        <w:rPr>
          <w:color w:val="000000"/>
          <w:spacing w:val="1"/>
        </w:rPr>
        <w:t>и</w:t>
      </w:r>
      <w:r>
        <w:rPr>
          <w:color w:val="000000"/>
          <w:spacing w:val="-2"/>
        </w:rPr>
        <w:t>ч</w:t>
      </w:r>
      <w:r>
        <w:rPr>
          <w:color w:val="000000"/>
        </w:rPr>
        <w:t>ност</w:t>
      </w:r>
      <w:r>
        <w:rPr>
          <w:color w:val="000000"/>
          <w:spacing w:val="1"/>
        </w:rPr>
        <w:t>и</w:t>
      </w:r>
      <w:r>
        <w:rPr>
          <w:color w:val="000000"/>
        </w:rPr>
        <w:t>;</w:t>
      </w:r>
    </w:p>
    <w:p w:rsidR="005A7BF9" w:rsidRDefault="005A7BF9" w:rsidP="005A7BF9">
      <w:pPr>
        <w:ind w:left="1" w:right="-20"/>
        <w:jc w:val="both"/>
        <w:rPr>
          <w:color w:val="000000"/>
        </w:rPr>
      </w:pPr>
      <w:r>
        <w:rPr>
          <w:color w:val="000000"/>
        </w:rPr>
        <w:t>- пр</w:t>
      </w:r>
      <w:r>
        <w:rPr>
          <w:color w:val="000000"/>
          <w:spacing w:val="1"/>
        </w:rPr>
        <w:t>и</w:t>
      </w:r>
      <w:r>
        <w:rPr>
          <w:color w:val="000000"/>
        </w:rPr>
        <w:t>обре</w:t>
      </w:r>
      <w:r>
        <w:rPr>
          <w:color w:val="000000"/>
          <w:spacing w:val="2"/>
        </w:rPr>
        <w:t>т</w:t>
      </w:r>
      <w:r>
        <w:rPr>
          <w:color w:val="000000"/>
          <w:spacing w:val="-6"/>
        </w:rPr>
        <w:t>у</w:t>
      </w:r>
      <w:r>
        <w:rPr>
          <w:color w:val="000000"/>
        </w:rPr>
        <w:t>т опыт эмо</w:t>
      </w:r>
      <w:r>
        <w:rPr>
          <w:color w:val="000000"/>
          <w:spacing w:val="1"/>
        </w:rPr>
        <w:t>ци</w:t>
      </w:r>
      <w:r>
        <w:rPr>
          <w:color w:val="000000"/>
        </w:rPr>
        <w:t>о</w:t>
      </w:r>
      <w:r>
        <w:rPr>
          <w:color w:val="000000"/>
          <w:spacing w:val="1"/>
        </w:rPr>
        <w:t>н</w:t>
      </w:r>
      <w:r>
        <w:rPr>
          <w:color w:val="000000"/>
        </w:rPr>
        <w:t>ал</w:t>
      </w:r>
      <w:r>
        <w:rPr>
          <w:color w:val="000000"/>
          <w:spacing w:val="-1"/>
        </w:rPr>
        <w:t>ь</w:t>
      </w:r>
      <w:r>
        <w:rPr>
          <w:color w:val="000000"/>
        </w:rPr>
        <w:t>но о</w:t>
      </w:r>
      <w:r>
        <w:rPr>
          <w:color w:val="000000"/>
          <w:spacing w:val="1"/>
        </w:rPr>
        <w:t>к</w:t>
      </w:r>
      <w:r>
        <w:rPr>
          <w:color w:val="000000"/>
        </w:rPr>
        <w:t>раш</w:t>
      </w:r>
      <w:r>
        <w:rPr>
          <w:color w:val="000000"/>
          <w:spacing w:val="-1"/>
        </w:rPr>
        <w:t>е</w:t>
      </w:r>
      <w:r>
        <w:rPr>
          <w:color w:val="000000"/>
        </w:rPr>
        <w:t>н</w:t>
      </w:r>
      <w:r>
        <w:rPr>
          <w:color w:val="000000"/>
          <w:spacing w:val="1"/>
        </w:rPr>
        <w:t>н</w:t>
      </w:r>
      <w:r>
        <w:rPr>
          <w:color w:val="000000"/>
        </w:rPr>
        <w:t>ого,</w:t>
      </w:r>
      <w:r>
        <w:rPr>
          <w:color w:val="000000"/>
          <w:spacing w:val="-2"/>
        </w:rPr>
        <w:t xml:space="preserve"> </w:t>
      </w:r>
      <w:r>
        <w:rPr>
          <w:color w:val="000000"/>
        </w:rPr>
        <w:t>лич</w:t>
      </w:r>
      <w:r>
        <w:rPr>
          <w:color w:val="000000"/>
          <w:spacing w:val="1"/>
        </w:rPr>
        <w:t>н</w:t>
      </w:r>
      <w:r>
        <w:rPr>
          <w:color w:val="000000"/>
        </w:rPr>
        <w:t>остного отношен</w:t>
      </w:r>
      <w:r>
        <w:rPr>
          <w:color w:val="000000"/>
          <w:spacing w:val="-1"/>
        </w:rPr>
        <w:t>и</w:t>
      </w:r>
      <w:r>
        <w:rPr>
          <w:color w:val="000000"/>
        </w:rPr>
        <w:t>я к ми</w:t>
      </w:r>
      <w:r>
        <w:rPr>
          <w:color w:val="000000"/>
          <w:spacing w:val="2"/>
        </w:rPr>
        <w:t>р</w:t>
      </w:r>
      <w:r>
        <w:rPr>
          <w:color w:val="000000"/>
        </w:rPr>
        <w:t>у</w:t>
      </w:r>
      <w:r>
        <w:rPr>
          <w:color w:val="000000"/>
          <w:spacing w:val="-6"/>
        </w:rPr>
        <w:t xml:space="preserve"> </w:t>
      </w:r>
      <w:r>
        <w:rPr>
          <w:color w:val="000000"/>
        </w:rPr>
        <w:t>пр</w:t>
      </w:r>
      <w:r>
        <w:rPr>
          <w:color w:val="000000"/>
          <w:spacing w:val="1"/>
        </w:rPr>
        <w:t>и</w:t>
      </w:r>
      <w:r>
        <w:rPr>
          <w:color w:val="000000"/>
        </w:rPr>
        <w:t xml:space="preserve">роды и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ры; оз</w:t>
      </w:r>
      <w:r>
        <w:rPr>
          <w:color w:val="000000"/>
          <w:spacing w:val="1"/>
        </w:rPr>
        <w:t>н</w:t>
      </w:r>
      <w:r>
        <w:rPr>
          <w:color w:val="000000"/>
        </w:rPr>
        <w:t>акомятся с</w:t>
      </w:r>
      <w:r>
        <w:rPr>
          <w:color w:val="000000"/>
          <w:spacing w:val="-1"/>
        </w:rPr>
        <w:t xml:space="preserve"> </w:t>
      </w:r>
      <w:r>
        <w:rPr>
          <w:color w:val="000000"/>
        </w:rPr>
        <w:t>на</w:t>
      </w:r>
      <w:r>
        <w:rPr>
          <w:color w:val="000000"/>
          <w:spacing w:val="-1"/>
        </w:rPr>
        <w:t>ча</w:t>
      </w:r>
      <w:r>
        <w:rPr>
          <w:color w:val="000000"/>
        </w:rPr>
        <w:t>лами</w:t>
      </w:r>
      <w:r>
        <w:rPr>
          <w:color w:val="000000"/>
          <w:spacing w:val="1"/>
        </w:rPr>
        <w:t xml:space="preserve"> </w:t>
      </w:r>
      <w:r>
        <w:rPr>
          <w:color w:val="000000"/>
        </w:rPr>
        <w:t>е</w:t>
      </w:r>
      <w:r>
        <w:rPr>
          <w:color w:val="000000"/>
          <w:spacing w:val="-1"/>
        </w:rPr>
        <w:t>с</w:t>
      </w:r>
      <w:r>
        <w:rPr>
          <w:color w:val="000000"/>
        </w:rPr>
        <w:t>те</w:t>
      </w:r>
      <w:r>
        <w:rPr>
          <w:color w:val="000000"/>
          <w:spacing w:val="-2"/>
        </w:rPr>
        <w:t>с</w:t>
      </w:r>
      <w:r>
        <w:rPr>
          <w:color w:val="000000"/>
        </w:rPr>
        <w:t>т</w:t>
      </w:r>
      <w:r>
        <w:rPr>
          <w:color w:val="000000"/>
          <w:spacing w:val="2"/>
        </w:rPr>
        <w:t>в</w:t>
      </w:r>
      <w:r>
        <w:rPr>
          <w:color w:val="000000"/>
        </w:rPr>
        <w:t>ен</w:t>
      </w:r>
      <w:r>
        <w:rPr>
          <w:color w:val="000000"/>
          <w:spacing w:val="1"/>
        </w:rPr>
        <w:t>н</w:t>
      </w:r>
      <w:r>
        <w:rPr>
          <w:color w:val="000000"/>
        </w:rPr>
        <w:t>ых</w:t>
      </w:r>
      <w:r>
        <w:rPr>
          <w:color w:val="000000"/>
          <w:spacing w:val="2"/>
        </w:rPr>
        <w:t xml:space="preserve"> </w:t>
      </w:r>
      <w:r>
        <w:rPr>
          <w:color w:val="000000"/>
        </w:rPr>
        <w:t>и</w:t>
      </w:r>
      <w:r>
        <w:rPr>
          <w:color w:val="000000"/>
          <w:spacing w:val="1"/>
        </w:rPr>
        <w:t xml:space="preserve"> </w:t>
      </w:r>
      <w:r>
        <w:rPr>
          <w:color w:val="000000"/>
        </w:rPr>
        <w:t>со</w:t>
      </w:r>
      <w:r>
        <w:rPr>
          <w:color w:val="000000"/>
          <w:spacing w:val="-2"/>
        </w:rPr>
        <w:t>ц</w:t>
      </w:r>
      <w:r>
        <w:rPr>
          <w:color w:val="000000"/>
        </w:rPr>
        <w:t>иаль</w:t>
      </w:r>
      <w:r>
        <w:rPr>
          <w:color w:val="000000"/>
          <w:spacing w:val="1"/>
        </w:rPr>
        <w:t>н</w:t>
      </w:r>
      <w:r>
        <w:rPr>
          <w:color w:val="000000"/>
          <w:spacing w:val="5"/>
        </w:rPr>
        <w:t>о</w:t>
      </w:r>
      <w:r>
        <w:rPr>
          <w:color w:val="000000"/>
        </w:rPr>
        <w:t>-</w:t>
      </w:r>
      <w:r>
        <w:rPr>
          <w:color w:val="000000"/>
          <w:spacing w:val="2"/>
        </w:rPr>
        <w:t>г</w:t>
      </w:r>
      <w:r>
        <w:rPr>
          <w:color w:val="000000"/>
          <w:spacing w:val="-7"/>
        </w:rPr>
        <w:t>у</w:t>
      </w:r>
      <w:r>
        <w:rPr>
          <w:color w:val="000000"/>
          <w:spacing w:val="1"/>
        </w:rPr>
        <w:t>м</w:t>
      </w:r>
      <w:r>
        <w:rPr>
          <w:color w:val="000000"/>
        </w:rPr>
        <w:t>ан</w:t>
      </w:r>
      <w:r>
        <w:rPr>
          <w:color w:val="000000"/>
          <w:spacing w:val="1"/>
        </w:rPr>
        <w:t>и</w:t>
      </w:r>
      <w:r>
        <w:rPr>
          <w:color w:val="000000"/>
        </w:rPr>
        <w:t>тар</w:t>
      </w:r>
      <w:r>
        <w:rPr>
          <w:color w:val="000000"/>
          <w:spacing w:val="1"/>
        </w:rPr>
        <w:t>н</w:t>
      </w:r>
      <w:r>
        <w:rPr>
          <w:color w:val="000000"/>
        </w:rPr>
        <w:t>ых н</w:t>
      </w:r>
      <w:r>
        <w:rPr>
          <w:color w:val="000000"/>
          <w:spacing w:val="1"/>
        </w:rPr>
        <w:t>а</w:t>
      </w:r>
      <w:r>
        <w:rPr>
          <w:color w:val="000000"/>
          <w:spacing w:val="-6"/>
        </w:rPr>
        <w:t>у</w:t>
      </w:r>
      <w:r>
        <w:rPr>
          <w:color w:val="000000"/>
        </w:rPr>
        <w:t>к</w:t>
      </w:r>
      <w:r>
        <w:rPr>
          <w:color w:val="000000"/>
          <w:spacing w:val="2"/>
        </w:rPr>
        <w:t xml:space="preserve"> </w:t>
      </w:r>
      <w:r>
        <w:rPr>
          <w:color w:val="000000"/>
        </w:rPr>
        <w:t>в</w:t>
      </w:r>
      <w:r>
        <w:rPr>
          <w:color w:val="000000"/>
          <w:spacing w:val="2"/>
        </w:rPr>
        <w:t xml:space="preserve"> </w:t>
      </w:r>
      <w:r>
        <w:rPr>
          <w:color w:val="000000"/>
          <w:spacing w:val="1"/>
        </w:rPr>
        <w:t>и</w:t>
      </w:r>
      <w:r>
        <w:rPr>
          <w:color w:val="000000"/>
        </w:rPr>
        <w:t>х еди</w:t>
      </w:r>
      <w:r>
        <w:rPr>
          <w:color w:val="000000"/>
          <w:spacing w:val="1"/>
        </w:rPr>
        <w:t>н</w:t>
      </w:r>
      <w:r>
        <w:rPr>
          <w:color w:val="000000"/>
        </w:rPr>
        <w:t>стве</w:t>
      </w:r>
      <w:r>
        <w:rPr>
          <w:color w:val="000000"/>
          <w:spacing w:val="-1"/>
        </w:rPr>
        <w:t xml:space="preserve"> </w:t>
      </w:r>
      <w:r>
        <w:rPr>
          <w:color w:val="000000"/>
        </w:rPr>
        <w:t>и взаимосвязя</w:t>
      </w:r>
      <w:r>
        <w:rPr>
          <w:color w:val="000000"/>
          <w:spacing w:val="1"/>
        </w:rPr>
        <w:t>х</w:t>
      </w:r>
      <w:r>
        <w:rPr>
          <w:color w:val="000000"/>
        </w:rPr>
        <w:t>, что даст</w:t>
      </w:r>
      <w:r>
        <w:rPr>
          <w:color w:val="000000"/>
          <w:spacing w:val="1"/>
        </w:rPr>
        <w:t xml:space="preserve"> </w:t>
      </w:r>
      <w:r>
        <w:rPr>
          <w:color w:val="000000"/>
          <w:spacing w:val="-3"/>
        </w:rPr>
        <w:t>у</w:t>
      </w:r>
      <w:r>
        <w:rPr>
          <w:color w:val="000000"/>
          <w:spacing w:val="-1"/>
        </w:rPr>
        <w:t>ча</w:t>
      </w:r>
      <w:r>
        <w:rPr>
          <w:color w:val="000000"/>
        </w:rPr>
        <w:t>щим</w:t>
      </w:r>
      <w:r>
        <w:rPr>
          <w:color w:val="000000"/>
          <w:spacing w:val="-1"/>
        </w:rPr>
        <w:t>с</w:t>
      </w:r>
      <w:r>
        <w:rPr>
          <w:color w:val="000000"/>
        </w:rPr>
        <w:t xml:space="preserve">я </w:t>
      </w:r>
      <w:r>
        <w:rPr>
          <w:color w:val="000000"/>
          <w:spacing w:val="2"/>
        </w:rPr>
        <w:t>к</w:t>
      </w:r>
      <w:r>
        <w:rPr>
          <w:color w:val="000000"/>
        </w:rPr>
        <w:t>л</w:t>
      </w:r>
      <w:r>
        <w:rPr>
          <w:color w:val="000000"/>
          <w:spacing w:val="1"/>
        </w:rPr>
        <w:t>ю</w:t>
      </w:r>
      <w:r>
        <w:rPr>
          <w:color w:val="000000"/>
        </w:rPr>
        <w:t>ч (</w:t>
      </w:r>
      <w:r>
        <w:rPr>
          <w:color w:val="000000"/>
          <w:spacing w:val="-1"/>
        </w:rPr>
        <w:t>ме</w:t>
      </w:r>
      <w:r>
        <w:rPr>
          <w:color w:val="000000"/>
        </w:rPr>
        <w:t>тод) к ос</w:t>
      </w:r>
      <w:r>
        <w:rPr>
          <w:color w:val="000000"/>
          <w:spacing w:val="-1"/>
        </w:rPr>
        <w:t>м</w:t>
      </w:r>
      <w:r>
        <w:rPr>
          <w:color w:val="000000"/>
          <w:spacing w:val="1"/>
        </w:rPr>
        <w:t>ы</w:t>
      </w:r>
      <w:r>
        <w:rPr>
          <w:color w:val="000000"/>
        </w:rPr>
        <w:t>сле</w:t>
      </w:r>
      <w:r>
        <w:rPr>
          <w:color w:val="000000"/>
          <w:spacing w:val="1"/>
        </w:rPr>
        <w:t>ни</w:t>
      </w:r>
      <w:r>
        <w:rPr>
          <w:color w:val="000000"/>
        </w:rPr>
        <w:t>ю</w:t>
      </w:r>
      <w:r>
        <w:rPr>
          <w:color w:val="000000"/>
          <w:spacing w:val="1"/>
        </w:rPr>
        <w:t xml:space="preserve"> </w:t>
      </w:r>
      <w:r>
        <w:rPr>
          <w:color w:val="000000"/>
          <w:spacing w:val="-1"/>
        </w:rPr>
        <w:t>л</w:t>
      </w:r>
      <w:r>
        <w:rPr>
          <w:color w:val="000000"/>
        </w:rPr>
        <w:t>ичного о</w:t>
      </w:r>
      <w:r>
        <w:rPr>
          <w:color w:val="000000"/>
          <w:spacing w:val="1"/>
        </w:rPr>
        <w:t>п</w:t>
      </w:r>
      <w:r>
        <w:rPr>
          <w:color w:val="000000"/>
          <w:spacing w:val="-2"/>
        </w:rPr>
        <w:t>ы</w:t>
      </w:r>
      <w:r>
        <w:rPr>
          <w:color w:val="000000"/>
        </w:rPr>
        <w:t>та, по</w:t>
      </w:r>
      <w:r>
        <w:rPr>
          <w:color w:val="000000"/>
          <w:spacing w:val="1"/>
        </w:rPr>
        <w:t>з</w:t>
      </w:r>
      <w:r>
        <w:rPr>
          <w:color w:val="000000"/>
        </w:rPr>
        <w:t>волит сд</w:t>
      </w:r>
      <w:r>
        <w:rPr>
          <w:color w:val="000000"/>
          <w:spacing w:val="-1"/>
        </w:rPr>
        <w:t>е</w:t>
      </w:r>
      <w:r>
        <w:rPr>
          <w:color w:val="000000"/>
        </w:rPr>
        <w:t>л</w:t>
      </w:r>
      <w:r>
        <w:rPr>
          <w:color w:val="000000"/>
          <w:spacing w:val="-1"/>
        </w:rPr>
        <w:t>а</w:t>
      </w:r>
      <w:r>
        <w:rPr>
          <w:color w:val="000000"/>
        </w:rPr>
        <w:t>ть</w:t>
      </w:r>
      <w:r>
        <w:rPr>
          <w:color w:val="000000"/>
          <w:spacing w:val="1"/>
        </w:rPr>
        <w:t xml:space="preserve"> </w:t>
      </w:r>
      <w:r>
        <w:rPr>
          <w:color w:val="000000"/>
        </w:rPr>
        <w:t>во</w:t>
      </w:r>
      <w:r>
        <w:rPr>
          <w:color w:val="000000"/>
          <w:spacing w:val="-1"/>
        </w:rPr>
        <w:t>с</w:t>
      </w:r>
      <w:r>
        <w:rPr>
          <w:color w:val="000000"/>
        </w:rPr>
        <w:t>пр</w:t>
      </w:r>
      <w:r>
        <w:rPr>
          <w:color w:val="000000"/>
          <w:spacing w:val="1"/>
        </w:rPr>
        <w:t>и</w:t>
      </w:r>
      <w:r>
        <w:rPr>
          <w:color w:val="000000"/>
        </w:rPr>
        <w:t>ят</w:t>
      </w:r>
      <w:r>
        <w:rPr>
          <w:color w:val="000000"/>
          <w:spacing w:val="2"/>
        </w:rPr>
        <w:t>и</w:t>
      </w:r>
      <w:r>
        <w:rPr>
          <w:color w:val="000000"/>
        </w:rPr>
        <w:t>е явл</w:t>
      </w:r>
      <w:r>
        <w:rPr>
          <w:color w:val="000000"/>
          <w:spacing w:val="-1"/>
        </w:rPr>
        <w:t>е</w:t>
      </w:r>
      <w:r>
        <w:rPr>
          <w:color w:val="000000"/>
        </w:rPr>
        <w:t>ний ок</w:t>
      </w:r>
      <w:r>
        <w:rPr>
          <w:color w:val="000000"/>
          <w:spacing w:val="2"/>
        </w:rPr>
        <w:t>р</w:t>
      </w:r>
      <w:r>
        <w:rPr>
          <w:color w:val="000000"/>
          <w:spacing w:val="-6"/>
        </w:rPr>
        <w:t>у</w:t>
      </w:r>
      <w:r>
        <w:rPr>
          <w:color w:val="000000"/>
        </w:rPr>
        <w:t>жа</w:t>
      </w:r>
      <w:r>
        <w:rPr>
          <w:color w:val="000000"/>
          <w:spacing w:val="1"/>
        </w:rPr>
        <w:t>ю</w:t>
      </w:r>
      <w:r>
        <w:rPr>
          <w:color w:val="000000"/>
        </w:rPr>
        <w:t xml:space="preserve">щего </w:t>
      </w:r>
      <w:r>
        <w:rPr>
          <w:color w:val="000000"/>
          <w:spacing w:val="-1"/>
        </w:rPr>
        <w:t>м</w:t>
      </w:r>
      <w:r>
        <w:rPr>
          <w:color w:val="000000"/>
        </w:rPr>
        <w:t>ира более</w:t>
      </w:r>
      <w:r>
        <w:rPr>
          <w:color w:val="000000"/>
          <w:spacing w:val="-2"/>
        </w:rPr>
        <w:t xml:space="preserve"> </w:t>
      </w:r>
      <w:r>
        <w:rPr>
          <w:color w:val="000000"/>
        </w:rPr>
        <w:t>по</w:t>
      </w:r>
      <w:r>
        <w:rPr>
          <w:color w:val="000000"/>
          <w:spacing w:val="1"/>
        </w:rPr>
        <w:t>н</w:t>
      </w:r>
      <w:r>
        <w:rPr>
          <w:color w:val="000000"/>
        </w:rPr>
        <w:t>ят</w:t>
      </w:r>
      <w:r>
        <w:rPr>
          <w:color w:val="000000"/>
          <w:spacing w:val="2"/>
        </w:rPr>
        <w:t>н</w:t>
      </w:r>
      <w:r>
        <w:rPr>
          <w:color w:val="000000"/>
        </w:rPr>
        <w:t>ыми, знакомы</w:t>
      </w:r>
      <w:r>
        <w:rPr>
          <w:color w:val="000000"/>
          <w:spacing w:val="-2"/>
        </w:rPr>
        <w:t>м</w:t>
      </w:r>
      <w:r>
        <w:rPr>
          <w:color w:val="000000"/>
        </w:rPr>
        <w:t>и и предска</w:t>
      </w:r>
      <w:r>
        <w:rPr>
          <w:color w:val="000000"/>
          <w:spacing w:val="2"/>
        </w:rPr>
        <w:t>з</w:t>
      </w:r>
      <w:r>
        <w:rPr>
          <w:color w:val="000000"/>
          <w:spacing w:val="-4"/>
        </w:rPr>
        <w:t>у</w:t>
      </w:r>
      <w:r>
        <w:rPr>
          <w:color w:val="000000"/>
          <w:spacing w:val="-1"/>
        </w:rPr>
        <w:t>е</w:t>
      </w:r>
      <w:r>
        <w:rPr>
          <w:color w:val="000000"/>
          <w:spacing w:val="1"/>
        </w:rPr>
        <w:t>м</w:t>
      </w:r>
      <w:r>
        <w:rPr>
          <w:color w:val="000000"/>
        </w:rPr>
        <w:t>ы</w:t>
      </w:r>
      <w:r>
        <w:rPr>
          <w:color w:val="000000"/>
          <w:spacing w:val="-1"/>
        </w:rPr>
        <w:t>м</w:t>
      </w:r>
      <w:r>
        <w:rPr>
          <w:color w:val="000000"/>
        </w:rPr>
        <w:t>и, о</w:t>
      </w:r>
      <w:r>
        <w:rPr>
          <w:color w:val="000000"/>
          <w:spacing w:val="1"/>
        </w:rPr>
        <w:t>п</w:t>
      </w:r>
      <w:r>
        <w:rPr>
          <w:color w:val="000000"/>
        </w:rPr>
        <w:t>ределить</w:t>
      </w:r>
      <w:r>
        <w:rPr>
          <w:color w:val="000000"/>
          <w:spacing w:val="1"/>
        </w:rPr>
        <w:t xml:space="preserve"> </w:t>
      </w:r>
      <w:r>
        <w:rPr>
          <w:color w:val="000000"/>
        </w:rPr>
        <w:t>свое</w:t>
      </w:r>
      <w:r>
        <w:rPr>
          <w:color w:val="000000"/>
          <w:spacing w:val="-1"/>
        </w:rPr>
        <w:t xml:space="preserve"> мес</w:t>
      </w:r>
      <w:r>
        <w:rPr>
          <w:color w:val="000000"/>
        </w:rPr>
        <w:t>то в бл</w:t>
      </w:r>
      <w:r>
        <w:rPr>
          <w:color w:val="000000"/>
          <w:spacing w:val="1"/>
        </w:rPr>
        <w:t>и</w:t>
      </w:r>
      <w:r>
        <w:rPr>
          <w:color w:val="000000"/>
        </w:rPr>
        <w:t>ж</w:t>
      </w:r>
      <w:r>
        <w:rPr>
          <w:color w:val="000000"/>
          <w:spacing w:val="-1"/>
        </w:rPr>
        <w:t>а</w:t>
      </w:r>
      <w:r>
        <w:rPr>
          <w:color w:val="000000"/>
        </w:rPr>
        <w:t>йшем ок</w:t>
      </w:r>
      <w:r>
        <w:rPr>
          <w:color w:val="000000"/>
          <w:spacing w:val="2"/>
        </w:rPr>
        <w:t>р</w:t>
      </w:r>
      <w:r>
        <w:rPr>
          <w:color w:val="000000"/>
          <w:spacing w:val="-4"/>
        </w:rPr>
        <w:t>у</w:t>
      </w:r>
      <w:r>
        <w:rPr>
          <w:color w:val="000000"/>
          <w:spacing w:val="1"/>
        </w:rPr>
        <w:t>ж</w:t>
      </w:r>
      <w:r>
        <w:rPr>
          <w:color w:val="000000"/>
        </w:rPr>
        <w:t>ен</w:t>
      </w:r>
      <w:r>
        <w:rPr>
          <w:color w:val="000000"/>
          <w:spacing w:val="1"/>
        </w:rPr>
        <w:t>ии</w:t>
      </w:r>
      <w:r>
        <w:rPr>
          <w:color w:val="000000"/>
        </w:rPr>
        <w:t>;</w:t>
      </w:r>
    </w:p>
    <w:p w:rsidR="005A7BF9" w:rsidRDefault="005A7BF9" w:rsidP="005A7BF9">
      <w:pPr>
        <w:ind w:left="1" w:right="15"/>
        <w:jc w:val="both"/>
        <w:rPr>
          <w:color w:val="000000"/>
        </w:rPr>
      </w:pPr>
      <w:r>
        <w:rPr>
          <w:color w:val="000000"/>
        </w:rPr>
        <w:t>-</w:t>
      </w:r>
      <w:r>
        <w:rPr>
          <w:color w:val="000000"/>
          <w:spacing w:val="-10"/>
        </w:rPr>
        <w:t xml:space="preserve"> </w:t>
      </w:r>
      <w:r>
        <w:rPr>
          <w:color w:val="000000"/>
          <w:spacing w:val="-3"/>
        </w:rPr>
        <w:t>п</w:t>
      </w:r>
      <w:r>
        <w:rPr>
          <w:color w:val="000000"/>
          <w:spacing w:val="-5"/>
        </w:rPr>
        <w:t>о</w:t>
      </w:r>
      <w:r>
        <w:rPr>
          <w:color w:val="000000"/>
        </w:rPr>
        <w:t>л</w:t>
      </w:r>
      <w:r>
        <w:rPr>
          <w:color w:val="000000"/>
          <w:spacing w:val="-10"/>
        </w:rPr>
        <w:t>у</w:t>
      </w:r>
      <w:r>
        <w:rPr>
          <w:color w:val="000000"/>
          <w:spacing w:val="-3"/>
        </w:rPr>
        <w:t>ча</w:t>
      </w:r>
      <w:r>
        <w:rPr>
          <w:color w:val="000000"/>
        </w:rPr>
        <w:t>т</w:t>
      </w:r>
      <w:r>
        <w:rPr>
          <w:color w:val="000000"/>
          <w:spacing w:val="-7"/>
        </w:rPr>
        <w:t xml:space="preserve"> </w:t>
      </w:r>
      <w:r>
        <w:rPr>
          <w:color w:val="000000"/>
          <w:spacing w:val="-5"/>
        </w:rPr>
        <w:t>во</w:t>
      </w:r>
      <w:r>
        <w:rPr>
          <w:color w:val="000000"/>
          <w:spacing w:val="-1"/>
        </w:rPr>
        <w:t>з</w:t>
      </w:r>
      <w:r>
        <w:rPr>
          <w:color w:val="000000"/>
          <w:spacing w:val="-5"/>
        </w:rPr>
        <w:t>м</w:t>
      </w:r>
      <w:r>
        <w:rPr>
          <w:color w:val="000000"/>
          <w:spacing w:val="-3"/>
        </w:rPr>
        <w:t>о</w:t>
      </w:r>
      <w:r>
        <w:rPr>
          <w:color w:val="000000"/>
          <w:spacing w:val="-5"/>
        </w:rPr>
        <w:t>ж</w:t>
      </w:r>
      <w:r>
        <w:rPr>
          <w:color w:val="000000"/>
          <w:spacing w:val="-3"/>
        </w:rPr>
        <w:t>н</w:t>
      </w:r>
      <w:r>
        <w:rPr>
          <w:color w:val="000000"/>
          <w:spacing w:val="-5"/>
        </w:rPr>
        <w:t>о</w:t>
      </w:r>
      <w:r>
        <w:rPr>
          <w:color w:val="000000"/>
          <w:spacing w:val="-4"/>
        </w:rPr>
        <w:t>ст</w:t>
      </w:r>
      <w:r>
        <w:rPr>
          <w:color w:val="000000"/>
        </w:rPr>
        <w:t>ь</w:t>
      </w:r>
      <w:r>
        <w:rPr>
          <w:color w:val="000000"/>
          <w:spacing w:val="-8"/>
        </w:rPr>
        <w:t xml:space="preserve"> </w:t>
      </w:r>
      <w:r>
        <w:rPr>
          <w:color w:val="000000"/>
          <w:spacing w:val="-3"/>
        </w:rPr>
        <w:t>о</w:t>
      </w:r>
      <w:r>
        <w:rPr>
          <w:color w:val="000000"/>
          <w:spacing w:val="-5"/>
        </w:rPr>
        <w:t>со</w:t>
      </w:r>
      <w:r>
        <w:rPr>
          <w:color w:val="000000"/>
          <w:spacing w:val="-3"/>
        </w:rPr>
        <w:t>з</w:t>
      </w:r>
      <w:r>
        <w:rPr>
          <w:color w:val="000000"/>
          <w:spacing w:val="-4"/>
        </w:rPr>
        <w:t>н</w:t>
      </w:r>
      <w:r>
        <w:rPr>
          <w:color w:val="000000"/>
          <w:spacing w:val="-3"/>
        </w:rPr>
        <w:t>а</w:t>
      </w:r>
      <w:r>
        <w:rPr>
          <w:color w:val="000000"/>
          <w:spacing w:val="-4"/>
        </w:rPr>
        <w:t>т</w:t>
      </w:r>
      <w:r>
        <w:rPr>
          <w:color w:val="000000"/>
        </w:rPr>
        <w:t>ь</w:t>
      </w:r>
      <w:r>
        <w:rPr>
          <w:color w:val="000000"/>
          <w:spacing w:val="-7"/>
        </w:rPr>
        <w:t xml:space="preserve"> </w:t>
      </w:r>
      <w:r>
        <w:rPr>
          <w:color w:val="000000"/>
          <w:spacing w:val="-5"/>
        </w:rPr>
        <w:t>с</w:t>
      </w:r>
      <w:r>
        <w:rPr>
          <w:color w:val="000000"/>
          <w:spacing w:val="-6"/>
        </w:rPr>
        <w:t>в</w:t>
      </w:r>
      <w:r>
        <w:rPr>
          <w:color w:val="000000"/>
          <w:spacing w:val="-2"/>
        </w:rPr>
        <w:t>о</w:t>
      </w:r>
      <w:r>
        <w:rPr>
          <w:color w:val="000000"/>
        </w:rPr>
        <w:t>е</w:t>
      </w:r>
      <w:r>
        <w:rPr>
          <w:color w:val="000000"/>
          <w:spacing w:val="-8"/>
        </w:rPr>
        <w:t xml:space="preserve"> </w:t>
      </w:r>
      <w:r>
        <w:rPr>
          <w:color w:val="000000"/>
          <w:spacing w:val="-3"/>
        </w:rPr>
        <w:t>м</w:t>
      </w:r>
      <w:r>
        <w:rPr>
          <w:color w:val="000000"/>
          <w:spacing w:val="-4"/>
        </w:rPr>
        <w:t>е</w:t>
      </w:r>
      <w:r>
        <w:rPr>
          <w:color w:val="000000"/>
          <w:spacing w:val="-5"/>
        </w:rPr>
        <w:t>с</w:t>
      </w:r>
      <w:r>
        <w:rPr>
          <w:color w:val="000000"/>
          <w:spacing w:val="-4"/>
        </w:rPr>
        <w:t>т</w:t>
      </w:r>
      <w:r>
        <w:rPr>
          <w:color w:val="000000"/>
        </w:rPr>
        <w:t>о</w:t>
      </w:r>
      <w:r>
        <w:rPr>
          <w:color w:val="000000"/>
          <w:spacing w:val="-8"/>
        </w:rPr>
        <w:t xml:space="preserve"> </w:t>
      </w:r>
      <w:r>
        <w:rPr>
          <w:color w:val="000000"/>
        </w:rPr>
        <w:t>в</w:t>
      </w:r>
      <w:r>
        <w:rPr>
          <w:color w:val="000000"/>
          <w:spacing w:val="-7"/>
        </w:rPr>
        <w:t xml:space="preserve"> </w:t>
      </w:r>
      <w:r>
        <w:rPr>
          <w:color w:val="000000"/>
          <w:spacing w:val="-6"/>
        </w:rPr>
        <w:t>м</w:t>
      </w:r>
      <w:r>
        <w:rPr>
          <w:color w:val="000000"/>
          <w:spacing w:val="-1"/>
        </w:rPr>
        <w:t>и</w:t>
      </w:r>
      <w:r>
        <w:rPr>
          <w:color w:val="000000"/>
          <w:spacing w:val="-5"/>
        </w:rPr>
        <w:t>р</w:t>
      </w:r>
      <w:r>
        <w:rPr>
          <w:color w:val="000000"/>
        </w:rPr>
        <w:t>е</w:t>
      </w:r>
      <w:r>
        <w:rPr>
          <w:color w:val="000000"/>
          <w:spacing w:val="-10"/>
        </w:rPr>
        <w:t xml:space="preserve"> </w:t>
      </w:r>
      <w:r>
        <w:rPr>
          <w:color w:val="000000"/>
          <w:spacing w:val="-2"/>
        </w:rPr>
        <w:t>н</w:t>
      </w:r>
      <w:r>
        <w:rPr>
          <w:color w:val="000000"/>
        </w:rPr>
        <w:t>а</w:t>
      </w:r>
      <w:r>
        <w:rPr>
          <w:color w:val="000000"/>
          <w:spacing w:val="-8"/>
        </w:rPr>
        <w:t xml:space="preserve"> </w:t>
      </w:r>
      <w:r>
        <w:rPr>
          <w:color w:val="000000"/>
          <w:spacing w:val="-5"/>
        </w:rPr>
        <w:t>ос</w:t>
      </w:r>
      <w:r>
        <w:rPr>
          <w:color w:val="000000"/>
          <w:spacing w:val="-2"/>
        </w:rPr>
        <w:t>н</w:t>
      </w:r>
      <w:r>
        <w:rPr>
          <w:color w:val="000000"/>
          <w:spacing w:val="-4"/>
        </w:rPr>
        <w:t>о</w:t>
      </w:r>
      <w:r>
        <w:rPr>
          <w:color w:val="000000"/>
          <w:spacing w:val="-3"/>
        </w:rPr>
        <w:t>в</w:t>
      </w:r>
      <w:r>
        <w:rPr>
          <w:color w:val="000000"/>
        </w:rPr>
        <w:t>е</w:t>
      </w:r>
      <w:r>
        <w:rPr>
          <w:color w:val="000000"/>
          <w:spacing w:val="-8"/>
        </w:rPr>
        <w:t xml:space="preserve"> </w:t>
      </w:r>
      <w:r>
        <w:rPr>
          <w:color w:val="000000"/>
          <w:spacing w:val="-6"/>
        </w:rPr>
        <w:t>е</w:t>
      </w:r>
      <w:r>
        <w:rPr>
          <w:color w:val="000000"/>
          <w:spacing w:val="-5"/>
        </w:rPr>
        <w:t>д</w:t>
      </w:r>
      <w:r>
        <w:rPr>
          <w:color w:val="000000"/>
          <w:spacing w:val="-3"/>
        </w:rPr>
        <w:t>и</w:t>
      </w:r>
      <w:r>
        <w:rPr>
          <w:color w:val="000000"/>
          <w:spacing w:val="-2"/>
        </w:rPr>
        <w:t>н</w:t>
      </w:r>
      <w:r>
        <w:rPr>
          <w:color w:val="000000"/>
          <w:spacing w:val="-5"/>
        </w:rPr>
        <w:t>с</w:t>
      </w:r>
      <w:r>
        <w:rPr>
          <w:color w:val="000000"/>
          <w:spacing w:val="-4"/>
        </w:rPr>
        <w:t>т</w:t>
      </w:r>
      <w:r>
        <w:rPr>
          <w:color w:val="000000"/>
          <w:spacing w:val="-3"/>
        </w:rPr>
        <w:t>в</w:t>
      </w:r>
      <w:r>
        <w:rPr>
          <w:color w:val="000000"/>
        </w:rPr>
        <w:t>а</w:t>
      </w:r>
      <w:r>
        <w:rPr>
          <w:color w:val="000000"/>
          <w:spacing w:val="-8"/>
        </w:rPr>
        <w:t xml:space="preserve"> </w:t>
      </w:r>
      <w:r>
        <w:rPr>
          <w:color w:val="000000"/>
          <w:spacing w:val="-5"/>
        </w:rPr>
        <w:t>р</w:t>
      </w:r>
      <w:r>
        <w:rPr>
          <w:color w:val="000000"/>
          <w:spacing w:val="-4"/>
        </w:rPr>
        <w:t>а</w:t>
      </w:r>
      <w:r>
        <w:rPr>
          <w:color w:val="000000"/>
          <w:spacing w:val="-3"/>
        </w:rPr>
        <w:t>ц</w:t>
      </w:r>
      <w:r>
        <w:rPr>
          <w:color w:val="000000"/>
          <w:spacing w:val="-4"/>
        </w:rPr>
        <w:t>и</w:t>
      </w:r>
      <w:r>
        <w:rPr>
          <w:color w:val="000000"/>
          <w:spacing w:val="-5"/>
        </w:rPr>
        <w:t>о</w:t>
      </w:r>
      <w:r>
        <w:rPr>
          <w:color w:val="000000"/>
          <w:spacing w:val="-3"/>
        </w:rPr>
        <w:t>н</w:t>
      </w:r>
      <w:r>
        <w:rPr>
          <w:color w:val="000000"/>
          <w:spacing w:val="-6"/>
        </w:rPr>
        <w:t>а</w:t>
      </w:r>
      <w:r>
        <w:rPr>
          <w:color w:val="000000"/>
          <w:spacing w:val="-4"/>
        </w:rPr>
        <w:t>льн</w:t>
      </w:r>
      <w:r>
        <w:rPr>
          <w:color w:val="000000"/>
          <w:spacing w:val="-1"/>
        </w:rPr>
        <w:t>о</w:t>
      </w:r>
      <w:r>
        <w:rPr>
          <w:color w:val="000000"/>
          <w:spacing w:val="-6"/>
        </w:rPr>
        <w:t>-</w:t>
      </w:r>
      <w:r>
        <w:rPr>
          <w:color w:val="000000"/>
          <w:spacing w:val="-3"/>
        </w:rPr>
        <w:t>н</w:t>
      </w:r>
      <w:r>
        <w:rPr>
          <w:color w:val="000000"/>
          <w:spacing w:val="-1"/>
        </w:rPr>
        <w:t>а</w:t>
      </w:r>
      <w:r>
        <w:rPr>
          <w:color w:val="000000"/>
          <w:spacing w:val="-10"/>
        </w:rPr>
        <w:t>у</w:t>
      </w:r>
      <w:r>
        <w:rPr>
          <w:color w:val="000000"/>
          <w:spacing w:val="-3"/>
        </w:rPr>
        <w:t>ч</w:t>
      </w:r>
      <w:r>
        <w:rPr>
          <w:color w:val="000000"/>
          <w:spacing w:val="-4"/>
        </w:rPr>
        <w:t>н</w:t>
      </w:r>
      <w:r>
        <w:rPr>
          <w:color w:val="000000"/>
          <w:spacing w:val="-2"/>
        </w:rPr>
        <w:t>о</w:t>
      </w:r>
      <w:r>
        <w:rPr>
          <w:color w:val="000000"/>
          <w:spacing w:val="-5"/>
        </w:rPr>
        <w:t>г</w:t>
      </w:r>
      <w:r>
        <w:rPr>
          <w:color w:val="000000"/>
        </w:rPr>
        <w:t xml:space="preserve">о </w:t>
      </w:r>
      <w:r>
        <w:rPr>
          <w:color w:val="000000"/>
          <w:spacing w:val="-3"/>
        </w:rPr>
        <w:t>п</w:t>
      </w:r>
      <w:r>
        <w:rPr>
          <w:color w:val="000000"/>
          <w:spacing w:val="-5"/>
        </w:rPr>
        <w:t>о</w:t>
      </w:r>
      <w:r>
        <w:rPr>
          <w:color w:val="000000"/>
          <w:spacing w:val="-3"/>
        </w:rPr>
        <w:t>з</w:t>
      </w:r>
      <w:r>
        <w:rPr>
          <w:color w:val="000000"/>
          <w:spacing w:val="-4"/>
        </w:rPr>
        <w:t>н</w:t>
      </w:r>
      <w:r>
        <w:rPr>
          <w:color w:val="000000"/>
          <w:spacing w:val="-6"/>
        </w:rPr>
        <w:t>а</w:t>
      </w:r>
      <w:r>
        <w:rPr>
          <w:color w:val="000000"/>
          <w:spacing w:val="-3"/>
        </w:rPr>
        <w:t>н</w:t>
      </w:r>
      <w:r>
        <w:rPr>
          <w:color w:val="000000"/>
          <w:spacing w:val="-4"/>
        </w:rPr>
        <w:t>и</w:t>
      </w:r>
      <w:r>
        <w:rPr>
          <w:color w:val="000000"/>
        </w:rPr>
        <w:t>я</w:t>
      </w:r>
      <w:r>
        <w:rPr>
          <w:color w:val="000000"/>
          <w:spacing w:val="-10"/>
        </w:rPr>
        <w:t xml:space="preserve"> </w:t>
      </w:r>
      <w:r>
        <w:rPr>
          <w:color w:val="000000"/>
        </w:rPr>
        <w:t>и</w:t>
      </w:r>
      <w:r>
        <w:rPr>
          <w:color w:val="000000"/>
          <w:spacing w:val="-8"/>
        </w:rPr>
        <w:t xml:space="preserve"> </w:t>
      </w:r>
      <w:r>
        <w:rPr>
          <w:color w:val="000000"/>
          <w:spacing w:val="-2"/>
        </w:rPr>
        <w:t>э</w:t>
      </w:r>
      <w:r>
        <w:rPr>
          <w:color w:val="000000"/>
          <w:spacing w:val="-6"/>
        </w:rPr>
        <w:t>м</w:t>
      </w:r>
      <w:r>
        <w:rPr>
          <w:color w:val="000000"/>
          <w:spacing w:val="-5"/>
        </w:rPr>
        <w:t>о</w:t>
      </w:r>
      <w:r>
        <w:rPr>
          <w:color w:val="000000"/>
          <w:spacing w:val="-3"/>
        </w:rPr>
        <w:t>ц</w:t>
      </w:r>
      <w:r>
        <w:rPr>
          <w:color w:val="000000"/>
          <w:spacing w:val="-4"/>
        </w:rPr>
        <w:t>и</w:t>
      </w:r>
      <w:r>
        <w:rPr>
          <w:color w:val="000000"/>
          <w:spacing w:val="-5"/>
        </w:rPr>
        <w:t>о</w:t>
      </w:r>
      <w:r>
        <w:rPr>
          <w:color w:val="000000"/>
          <w:spacing w:val="-1"/>
        </w:rPr>
        <w:t>н</w:t>
      </w:r>
      <w:r>
        <w:rPr>
          <w:color w:val="000000"/>
          <w:spacing w:val="-6"/>
        </w:rPr>
        <w:t>а</w:t>
      </w:r>
      <w:r>
        <w:rPr>
          <w:color w:val="000000"/>
          <w:spacing w:val="-4"/>
        </w:rPr>
        <w:t>ль</w:t>
      </w:r>
      <w:r>
        <w:rPr>
          <w:color w:val="000000"/>
          <w:spacing w:val="-1"/>
        </w:rPr>
        <w:t>н</w:t>
      </w:r>
      <w:r>
        <w:rPr>
          <w:color w:val="000000"/>
          <w:spacing w:val="-4"/>
        </w:rPr>
        <w:t>о</w:t>
      </w:r>
      <w:r>
        <w:rPr>
          <w:color w:val="000000"/>
          <w:spacing w:val="-6"/>
        </w:rPr>
        <w:t>-</w:t>
      </w:r>
      <w:r>
        <w:rPr>
          <w:color w:val="000000"/>
          <w:spacing w:val="-1"/>
        </w:rPr>
        <w:t>ц</w:t>
      </w:r>
      <w:r>
        <w:rPr>
          <w:color w:val="000000"/>
          <w:spacing w:val="-6"/>
        </w:rPr>
        <w:t>е</w:t>
      </w:r>
      <w:r>
        <w:rPr>
          <w:color w:val="000000"/>
          <w:spacing w:val="-3"/>
        </w:rPr>
        <w:t>н</w:t>
      </w:r>
      <w:r>
        <w:rPr>
          <w:color w:val="000000"/>
          <w:spacing w:val="-4"/>
        </w:rPr>
        <w:t>н</w:t>
      </w:r>
      <w:r>
        <w:rPr>
          <w:color w:val="000000"/>
          <w:spacing w:val="-5"/>
        </w:rPr>
        <w:t>о</w:t>
      </w:r>
      <w:r>
        <w:rPr>
          <w:color w:val="000000"/>
          <w:spacing w:val="-6"/>
        </w:rPr>
        <w:t>с</w:t>
      </w:r>
      <w:r>
        <w:rPr>
          <w:color w:val="000000"/>
          <w:spacing w:val="-4"/>
        </w:rPr>
        <w:t>т</w:t>
      </w:r>
      <w:r>
        <w:rPr>
          <w:color w:val="000000"/>
          <w:spacing w:val="-1"/>
        </w:rPr>
        <w:t>н</w:t>
      </w:r>
      <w:r>
        <w:rPr>
          <w:color w:val="000000"/>
          <w:spacing w:val="-5"/>
        </w:rPr>
        <w:t>о</w:t>
      </w:r>
      <w:r>
        <w:rPr>
          <w:color w:val="000000"/>
          <w:spacing w:val="-4"/>
        </w:rPr>
        <w:t>г</w:t>
      </w:r>
      <w:r>
        <w:rPr>
          <w:color w:val="000000"/>
        </w:rPr>
        <w:t>о</w:t>
      </w:r>
      <w:r>
        <w:rPr>
          <w:color w:val="000000"/>
          <w:spacing w:val="-8"/>
        </w:rPr>
        <w:t xml:space="preserve"> </w:t>
      </w:r>
      <w:r>
        <w:rPr>
          <w:color w:val="000000"/>
          <w:spacing w:val="-2"/>
        </w:rPr>
        <w:t>о</w:t>
      </w:r>
      <w:r>
        <w:rPr>
          <w:color w:val="000000"/>
          <w:spacing w:val="-6"/>
        </w:rPr>
        <w:t>с</w:t>
      </w:r>
      <w:r>
        <w:rPr>
          <w:color w:val="000000"/>
          <w:spacing w:val="-3"/>
        </w:rPr>
        <w:t>м</w:t>
      </w:r>
      <w:r>
        <w:rPr>
          <w:color w:val="000000"/>
          <w:spacing w:val="-5"/>
        </w:rPr>
        <w:t>ы</w:t>
      </w:r>
      <w:r>
        <w:rPr>
          <w:color w:val="000000"/>
          <w:spacing w:val="-4"/>
        </w:rPr>
        <w:t>сле</w:t>
      </w:r>
      <w:r>
        <w:rPr>
          <w:color w:val="000000"/>
          <w:spacing w:val="-3"/>
        </w:rPr>
        <w:t>н</w:t>
      </w:r>
      <w:r>
        <w:rPr>
          <w:color w:val="000000"/>
          <w:spacing w:val="-4"/>
        </w:rPr>
        <w:t>и</w:t>
      </w:r>
      <w:r>
        <w:rPr>
          <w:color w:val="000000"/>
        </w:rPr>
        <w:t>я</w:t>
      </w:r>
      <w:r>
        <w:rPr>
          <w:color w:val="000000"/>
          <w:spacing w:val="-9"/>
        </w:rPr>
        <w:t xml:space="preserve"> </w:t>
      </w:r>
      <w:r>
        <w:rPr>
          <w:color w:val="000000"/>
          <w:spacing w:val="-5"/>
        </w:rPr>
        <w:t>л</w:t>
      </w:r>
      <w:r>
        <w:rPr>
          <w:color w:val="000000"/>
          <w:spacing w:val="-3"/>
        </w:rPr>
        <w:t>и</w:t>
      </w:r>
      <w:r>
        <w:rPr>
          <w:color w:val="000000"/>
          <w:spacing w:val="-6"/>
        </w:rPr>
        <w:t>ч</w:t>
      </w:r>
      <w:r>
        <w:rPr>
          <w:color w:val="000000"/>
          <w:spacing w:val="-4"/>
        </w:rPr>
        <w:t>н</w:t>
      </w:r>
      <w:r>
        <w:rPr>
          <w:color w:val="000000"/>
          <w:spacing w:val="-2"/>
        </w:rPr>
        <w:t>о</w:t>
      </w:r>
      <w:r>
        <w:rPr>
          <w:color w:val="000000"/>
          <w:spacing w:val="-5"/>
        </w:rPr>
        <w:t>г</w:t>
      </w:r>
      <w:r>
        <w:rPr>
          <w:color w:val="000000"/>
        </w:rPr>
        <w:t>о</w:t>
      </w:r>
      <w:r>
        <w:rPr>
          <w:color w:val="000000"/>
          <w:spacing w:val="-7"/>
        </w:rPr>
        <w:t xml:space="preserve"> </w:t>
      </w:r>
      <w:r>
        <w:rPr>
          <w:color w:val="000000"/>
          <w:spacing w:val="-5"/>
        </w:rPr>
        <w:t>о</w:t>
      </w:r>
      <w:r>
        <w:rPr>
          <w:color w:val="000000"/>
          <w:spacing w:val="-3"/>
        </w:rPr>
        <w:t>п</w:t>
      </w:r>
      <w:r>
        <w:rPr>
          <w:color w:val="000000"/>
          <w:spacing w:val="-6"/>
        </w:rPr>
        <w:t>ы</w:t>
      </w:r>
      <w:r>
        <w:rPr>
          <w:color w:val="000000"/>
          <w:spacing w:val="-1"/>
        </w:rPr>
        <w:t>т</w:t>
      </w:r>
      <w:r>
        <w:rPr>
          <w:color w:val="000000"/>
        </w:rPr>
        <w:t>а</w:t>
      </w:r>
      <w:r>
        <w:rPr>
          <w:color w:val="000000"/>
          <w:spacing w:val="-11"/>
        </w:rPr>
        <w:t xml:space="preserve"> </w:t>
      </w:r>
      <w:r>
        <w:rPr>
          <w:color w:val="000000"/>
          <w:spacing w:val="-2"/>
        </w:rPr>
        <w:t>о</w:t>
      </w:r>
      <w:r>
        <w:rPr>
          <w:color w:val="000000"/>
          <w:spacing w:val="-5"/>
        </w:rPr>
        <w:t>б</w:t>
      </w:r>
      <w:r>
        <w:rPr>
          <w:color w:val="000000"/>
          <w:spacing w:val="-2"/>
        </w:rPr>
        <w:t>щ</w:t>
      </w:r>
      <w:r>
        <w:rPr>
          <w:color w:val="000000"/>
          <w:spacing w:val="-4"/>
        </w:rPr>
        <w:t>е</w:t>
      </w:r>
      <w:r>
        <w:rPr>
          <w:color w:val="000000"/>
          <w:spacing w:val="-3"/>
        </w:rPr>
        <w:t>н</w:t>
      </w:r>
      <w:r>
        <w:rPr>
          <w:color w:val="000000"/>
          <w:spacing w:val="-4"/>
        </w:rPr>
        <w:t>и</w:t>
      </w:r>
      <w:r>
        <w:rPr>
          <w:color w:val="000000"/>
        </w:rPr>
        <w:t>я</w:t>
      </w:r>
      <w:r>
        <w:rPr>
          <w:color w:val="000000"/>
          <w:spacing w:val="-9"/>
        </w:rPr>
        <w:t xml:space="preserve"> </w:t>
      </w:r>
      <w:r>
        <w:rPr>
          <w:color w:val="000000"/>
        </w:rPr>
        <w:t>с</w:t>
      </w:r>
      <w:r>
        <w:rPr>
          <w:color w:val="000000"/>
          <w:spacing w:val="-9"/>
        </w:rPr>
        <w:t xml:space="preserve"> </w:t>
      </w:r>
      <w:r>
        <w:rPr>
          <w:color w:val="000000"/>
          <w:spacing w:val="-4"/>
        </w:rPr>
        <w:t>лю</w:t>
      </w:r>
      <w:r>
        <w:rPr>
          <w:color w:val="000000"/>
          <w:spacing w:val="-5"/>
        </w:rPr>
        <w:t>д</w:t>
      </w:r>
      <w:r>
        <w:rPr>
          <w:color w:val="000000"/>
          <w:spacing w:val="-4"/>
        </w:rPr>
        <w:t>ь</w:t>
      </w:r>
      <w:r>
        <w:rPr>
          <w:color w:val="000000"/>
          <w:spacing w:val="-5"/>
        </w:rPr>
        <w:t>м</w:t>
      </w:r>
      <w:r>
        <w:rPr>
          <w:color w:val="000000"/>
          <w:spacing w:val="-1"/>
        </w:rPr>
        <w:t>и</w:t>
      </w:r>
      <w:r>
        <w:rPr>
          <w:color w:val="000000"/>
        </w:rPr>
        <w:t xml:space="preserve">, </w:t>
      </w:r>
      <w:r>
        <w:rPr>
          <w:color w:val="000000"/>
          <w:spacing w:val="-4"/>
        </w:rPr>
        <w:t>о</w:t>
      </w:r>
      <w:r>
        <w:rPr>
          <w:color w:val="000000"/>
          <w:spacing w:val="-5"/>
        </w:rPr>
        <w:t>б</w:t>
      </w:r>
      <w:r>
        <w:rPr>
          <w:color w:val="000000"/>
          <w:spacing w:val="-2"/>
        </w:rPr>
        <w:t>щ</w:t>
      </w:r>
      <w:r>
        <w:rPr>
          <w:color w:val="000000"/>
          <w:spacing w:val="-6"/>
        </w:rPr>
        <w:t>ес</w:t>
      </w:r>
      <w:r>
        <w:rPr>
          <w:color w:val="000000"/>
          <w:spacing w:val="-1"/>
        </w:rPr>
        <w:t>т</w:t>
      </w:r>
      <w:r>
        <w:rPr>
          <w:color w:val="000000"/>
          <w:spacing w:val="-6"/>
        </w:rPr>
        <w:t>в</w:t>
      </w:r>
      <w:r>
        <w:rPr>
          <w:color w:val="000000"/>
          <w:spacing w:val="-2"/>
        </w:rPr>
        <w:t>о</w:t>
      </w:r>
      <w:r>
        <w:rPr>
          <w:color w:val="000000"/>
        </w:rPr>
        <w:t>м</w:t>
      </w:r>
      <w:r>
        <w:rPr>
          <w:color w:val="000000"/>
          <w:spacing w:val="-10"/>
        </w:rPr>
        <w:t xml:space="preserve"> </w:t>
      </w:r>
      <w:r>
        <w:rPr>
          <w:color w:val="000000"/>
        </w:rPr>
        <w:t>и</w:t>
      </w:r>
      <w:r>
        <w:rPr>
          <w:color w:val="000000"/>
          <w:spacing w:val="-9"/>
        </w:rPr>
        <w:t xml:space="preserve"> </w:t>
      </w:r>
      <w:r>
        <w:rPr>
          <w:color w:val="000000"/>
          <w:spacing w:val="-1"/>
        </w:rPr>
        <w:t>п</w:t>
      </w:r>
      <w:r>
        <w:rPr>
          <w:color w:val="000000"/>
          <w:spacing w:val="-5"/>
        </w:rPr>
        <w:t>р</w:t>
      </w:r>
      <w:r>
        <w:rPr>
          <w:color w:val="000000"/>
          <w:spacing w:val="-3"/>
        </w:rPr>
        <w:t>и</w:t>
      </w:r>
      <w:r>
        <w:rPr>
          <w:color w:val="000000"/>
          <w:spacing w:val="-5"/>
        </w:rPr>
        <w:t>ро</w:t>
      </w:r>
      <w:r>
        <w:rPr>
          <w:color w:val="000000"/>
          <w:spacing w:val="-2"/>
        </w:rPr>
        <w:t>д</w:t>
      </w:r>
      <w:r>
        <w:rPr>
          <w:color w:val="000000"/>
          <w:spacing w:val="-5"/>
        </w:rPr>
        <w:t>о</w:t>
      </w:r>
      <w:r>
        <w:rPr>
          <w:color w:val="000000"/>
          <w:spacing w:val="-4"/>
        </w:rPr>
        <w:t>й</w:t>
      </w:r>
      <w:r>
        <w:rPr>
          <w:color w:val="000000"/>
        </w:rPr>
        <w:t>,</w:t>
      </w:r>
      <w:r>
        <w:rPr>
          <w:color w:val="000000"/>
          <w:spacing w:val="-7"/>
        </w:rPr>
        <w:t xml:space="preserve"> </w:t>
      </w:r>
      <w:r>
        <w:rPr>
          <w:color w:val="000000"/>
          <w:spacing w:val="-5"/>
        </w:rPr>
        <w:t>ч</w:t>
      </w:r>
      <w:r>
        <w:rPr>
          <w:color w:val="000000"/>
          <w:spacing w:val="-4"/>
        </w:rPr>
        <w:t>т</w:t>
      </w:r>
      <w:r>
        <w:rPr>
          <w:color w:val="000000"/>
        </w:rPr>
        <w:t>о</w:t>
      </w:r>
      <w:r>
        <w:rPr>
          <w:color w:val="000000"/>
          <w:spacing w:val="-8"/>
        </w:rPr>
        <w:t xml:space="preserve"> </w:t>
      </w:r>
      <w:r>
        <w:rPr>
          <w:color w:val="000000"/>
          <w:spacing w:val="-5"/>
        </w:rPr>
        <w:t>с</w:t>
      </w:r>
      <w:r>
        <w:rPr>
          <w:color w:val="000000"/>
          <w:spacing w:val="-2"/>
        </w:rPr>
        <w:t>т</w:t>
      </w:r>
      <w:r>
        <w:rPr>
          <w:color w:val="000000"/>
          <w:spacing w:val="-6"/>
        </w:rPr>
        <w:t>а</w:t>
      </w:r>
      <w:r>
        <w:rPr>
          <w:color w:val="000000"/>
          <w:spacing w:val="-3"/>
        </w:rPr>
        <w:t>н</w:t>
      </w:r>
      <w:r>
        <w:rPr>
          <w:color w:val="000000"/>
          <w:spacing w:val="-6"/>
        </w:rPr>
        <w:t>е</w:t>
      </w:r>
      <w:r>
        <w:rPr>
          <w:color w:val="000000"/>
        </w:rPr>
        <w:t>т</w:t>
      </w:r>
      <w:r>
        <w:rPr>
          <w:color w:val="000000"/>
          <w:spacing w:val="-7"/>
        </w:rPr>
        <w:t xml:space="preserve"> </w:t>
      </w:r>
      <w:r>
        <w:rPr>
          <w:color w:val="000000"/>
          <w:spacing w:val="-2"/>
        </w:rPr>
        <w:t>о</w:t>
      </w:r>
      <w:r>
        <w:rPr>
          <w:color w:val="000000"/>
          <w:spacing w:val="-6"/>
        </w:rPr>
        <w:t>с</w:t>
      </w:r>
      <w:r>
        <w:rPr>
          <w:color w:val="000000"/>
          <w:spacing w:val="-3"/>
        </w:rPr>
        <w:t>но</w:t>
      </w:r>
      <w:r>
        <w:rPr>
          <w:color w:val="000000"/>
          <w:spacing w:val="-5"/>
        </w:rPr>
        <w:t>во</w:t>
      </w:r>
      <w:r>
        <w:rPr>
          <w:color w:val="000000"/>
        </w:rPr>
        <w:t>й</w:t>
      </w:r>
      <w:r>
        <w:rPr>
          <w:color w:val="000000"/>
          <w:spacing w:val="-3"/>
        </w:rPr>
        <w:t xml:space="preserve"> </w:t>
      </w:r>
      <w:r>
        <w:rPr>
          <w:color w:val="000000"/>
          <w:spacing w:val="-10"/>
        </w:rPr>
        <w:t>у</w:t>
      </w:r>
      <w:r>
        <w:rPr>
          <w:color w:val="000000"/>
          <w:spacing w:val="-3"/>
        </w:rPr>
        <w:t>важ</w:t>
      </w:r>
      <w:r>
        <w:rPr>
          <w:color w:val="000000"/>
          <w:spacing w:val="-4"/>
        </w:rPr>
        <w:t>ит</w:t>
      </w:r>
      <w:r>
        <w:rPr>
          <w:color w:val="000000"/>
          <w:spacing w:val="-5"/>
        </w:rPr>
        <w:t>ел</w:t>
      </w:r>
      <w:r>
        <w:rPr>
          <w:color w:val="000000"/>
          <w:spacing w:val="-4"/>
        </w:rPr>
        <w:t>ь</w:t>
      </w:r>
      <w:r>
        <w:rPr>
          <w:color w:val="000000"/>
          <w:spacing w:val="-3"/>
        </w:rPr>
        <w:t>н</w:t>
      </w:r>
      <w:r>
        <w:rPr>
          <w:color w:val="000000"/>
          <w:spacing w:val="-5"/>
        </w:rPr>
        <w:t>о</w:t>
      </w:r>
      <w:r>
        <w:rPr>
          <w:color w:val="000000"/>
          <w:spacing w:val="-3"/>
        </w:rPr>
        <w:t>г</w:t>
      </w:r>
      <w:r>
        <w:rPr>
          <w:color w:val="000000"/>
        </w:rPr>
        <w:t>о</w:t>
      </w:r>
      <w:r>
        <w:rPr>
          <w:color w:val="000000"/>
          <w:spacing w:val="-9"/>
        </w:rPr>
        <w:t xml:space="preserve"> </w:t>
      </w:r>
      <w:r>
        <w:rPr>
          <w:color w:val="000000"/>
          <w:spacing w:val="-5"/>
        </w:rPr>
        <w:t>о</w:t>
      </w:r>
      <w:r>
        <w:rPr>
          <w:color w:val="000000"/>
          <w:spacing w:val="-4"/>
        </w:rPr>
        <w:t>т</w:t>
      </w:r>
      <w:r>
        <w:rPr>
          <w:color w:val="000000"/>
          <w:spacing w:val="-1"/>
        </w:rPr>
        <w:t>н</w:t>
      </w:r>
      <w:r>
        <w:rPr>
          <w:color w:val="000000"/>
          <w:spacing w:val="-5"/>
        </w:rPr>
        <w:t>о</w:t>
      </w:r>
      <w:r>
        <w:rPr>
          <w:color w:val="000000"/>
          <w:spacing w:val="-2"/>
        </w:rPr>
        <w:t>ш</w:t>
      </w:r>
      <w:r>
        <w:rPr>
          <w:color w:val="000000"/>
          <w:spacing w:val="-6"/>
        </w:rPr>
        <w:t>е</w:t>
      </w:r>
      <w:r>
        <w:rPr>
          <w:color w:val="000000"/>
          <w:spacing w:val="-4"/>
        </w:rPr>
        <w:t>н</w:t>
      </w:r>
      <w:r>
        <w:rPr>
          <w:color w:val="000000"/>
          <w:spacing w:val="-3"/>
        </w:rPr>
        <w:t>и</w:t>
      </w:r>
      <w:r>
        <w:rPr>
          <w:color w:val="000000"/>
        </w:rPr>
        <w:t>я</w:t>
      </w:r>
      <w:r>
        <w:rPr>
          <w:color w:val="000000"/>
          <w:spacing w:val="-10"/>
        </w:rPr>
        <w:t xml:space="preserve"> </w:t>
      </w:r>
      <w:r>
        <w:rPr>
          <w:color w:val="000000"/>
        </w:rPr>
        <w:t>к</w:t>
      </w:r>
      <w:r>
        <w:rPr>
          <w:color w:val="000000"/>
          <w:spacing w:val="-6"/>
        </w:rPr>
        <w:t xml:space="preserve"> </w:t>
      </w:r>
      <w:r>
        <w:rPr>
          <w:color w:val="000000"/>
          <w:spacing w:val="-4"/>
        </w:rPr>
        <w:t>и</w:t>
      </w:r>
      <w:r>
        <w:rPr>
          <w:color w:val="000000"/>
          <w:spacing w:val="-3"/>
        </w:rPr>
        <w:t>н</w:t>
      </w:r>
      <w:r>
        <w:rPr>
          <w:color w:val="000000"/>
          <w:spacing w:val="-5"/>
        </w:rPr>
        <w:t>о</w:t>
      </w:r>
      <w:r>
        <w:rPr>
          <w:color w:val="000000"/>
          <w:spacing w:val="-1"/>
        </w:rPr>
        <w:t>м</w:t>
      </w:r>
      <w:r>
        <w:rPr>
          <w:color w:val="000000"/>
          <w:spacing w:val="47"/>
        </w:rPr>
        <w:t>у</w:t>
      </w:r>
      <w:r>
        <w:rPr>
          <w:color w:val="000000"/>
          <w:spacing w:val="-5"/>
        </w:rPr>
        <w:t>м</w:t>
      </w:r>
      <w:r>
        <w:rPr>
          <w:color w:val="000000"/>
          <w:spacing w:val="-1"/>
        </w:rPr>
        <w:t>н</w:t>
      </w:r>
      <w:r>
        <w:rPr>
          <w:color w:val="000000"/>
          <w:spacing w:val="-5"/>
        </w:rPr>
        <w:t>е</w:t>
      </w:r>
      <w:r>
        <w:rPr>
          <w:color w:val="000000"/>
          <w:spacing w:val="-4"/>
        </w:rPr>
        <w:t>нию</w:t>
      </w:r>
      <w:r>
        <w:rPr>
          <w:color w:val="000000"/>
        </w:rPr>
        <w:t xml:space="preserve">, </w:t>
      </w:r>
      <w:r>
        <w:rPr>
          <w:color w:val="000000"/>
          <w:spacing w:val="-3"/>
        </w:rPr>
        <w:t>и</w:t>
      </w:r>
      <w:r>
        <w:rPr>
          <w:color w:val="000000"/>
          <w:spacing w:val="-6"/>
        </w:rPr>
        <w:t>с</w:t>
      </w:r>
      <w:r>
        <w:rPr>
          <w:color w:val="000000"/>
          <w:spacing w:val="-4"/>
        </w:rPr>
        <w:t>т</w:t>
      </w:r>
      <w:r>
        <w:rPr>
          <w:color w:val="000000"/>
          <w:spacing w:val="-5"/>
        </w:rPr>
        <w:t>ор</w:t>
      </w:r>
      <w:r>
        <w:rPr>
          <w:color w:val="000000"/>
          <w:spacing w:val="-3"/>
        </w:rPr>
        <w:t>и</w:t>
      </w:r>
      <w:r>
        <w:rPr>
          <w:color w:val="000000"/>
        </w:rPr>
        <w:t>и</w:t>
      </w:r>
      <w:r>
        <w:rPr>
          <w:color w:val="000000"/>
          <w:spacing w:val="-9"/>
        </w:rPr>
        <w:t xml:space="preserve"> </w:t>
      </w:r>
      <w:r>
        <w:rPr>
          <w:color w:val="000000"/>
        </w:rPr>
        <w:t>и</w:t>
      </w:r>
      <w:r>
        <w:rPr>
          <w:color w:val="000000"/>
          <w:spacing w:val="-6"/>
        </w:rPr>
        <w:t xml:space="preserve"> </w:t>
      </w:r>
      <w:r>
        <w:rPr>
          <w:color w:val="000000"/>
        </w:rPr>
        <w:t>к</w:t>
      </w:r>
      <w:r>
        <w:rPr>
          <w:color w:val="000000"/>
          <w:spacing w:val="-8"/>
        </w:rPr>
        <w:t>у</w:t>
      </w:r>
      <w:r>
        <w:rPr>
          <w:color w:val="000000"/>
          <w:spacing w:val="-5"/>
        </w:rPr>
        <w:t>л</w:t>
      </w:r>
      <w:r>
        <w:rPr>
          <w:color w:val="000000"/>
          <w:spacing w:val="-4"/>
        </w:rPr>
        <w:t>ь</w:t>
      </w:r>
      <w:r>
        <w:rPr>
          <w:color w:val="000000"/>
        </w:rPr>
        <w:t>т</w:t>
      </w:r>
      <w:r>
        <w:rPr>
          <w:color w:val="000000"/>
          <w:spacing w:val="-9"/>
        </w:rPr>
        <w:t>у</w:t>
      </w:r>
      <w:r>
        <w:rPr>
          <w:color w:val="000000"/>
          <w:spacing w:val="-2"/>
        </w:rPr>
        <w:t>р</w:t>
      </w:r>
      <w:r>
        <w:rPr>
          <w:color w:val="000000"/>
        </w:rPr>
        <w:t>е</w:t>
      </w:r>
      <w:r>
        <w:rPr>
          <w:color w:val="000000"/>
          <w:spacing w:val="-8"/>
        </w:rPr>
        <w:t xml:space="preserve"> </w:t>
      </w:r>
      <w:r>
        <w:rPr>
          <w:color w:val="000000"/>
          <w:spacing w:val="-5"/>
        </w:rPr>
        <w:t>д</w:t>
      </w:r>
      <w:r>
        <w:rPr>
          <w:color w:val="000000"/>
        </w:rPr>
        <w:t>р</w:t>
      </w:r>
      <w:r>
        <w:rPr>
          <w:color w:val="000000"/>
          <w:spacing w:val="-9"/>
        </w:rPr>
        <w:t>у</w:t>
      </w:r>
      <w:r>
        <w:rPr>
          <w:color w:val="000000"/>
        </w:rPr>
        <w:t>г</w:t>
      </w:r>
      <w:r>
        <w:rPr>
          <w:color w:val="000000"/>
          <w:spacing w:val="-4"/>
        </w:rPr>
        <w:t>и</w:t>
      </w:r>
      <w:r>
        <w:rPr>
          <w:color w:val="000000"/>
        </w:rPr>
        <w:t>х</w:t>
      </w:r>
      <w:r>
        <w:rPr>
          <w:color w:val="000000"/>
          <w:spacing w:val="-7"/>
        </w:rPr>
        <w:t xml:space="preserve"> </w:t>
      </w:r>
      <w:r>
        <w:rPr>
          <w:color w:val="000000"/>
          <w:spacing w:val="-4"/>
        </w:rPr>
        <w:t>н</w:t>
      </w:r>
      <w:r>
        <w:rPr>
          <w:color w:val="000000"/>
          <w:spacing w:val="-6"/>
        </w:rPr>
        <w:t>а</w:t>
      </w:r>
      <w:r>
        <w:rPr>
          <w:color w:val="000000"/>
          <w:spacing w:val="-4"/>
        </w:rPr>
        <w:t>р</w:t>
      </w:r>
      <w:r>
        <w:rPr>
          <w:color w:val="000000"/>
          <w:spacing w:val="-5"/>
        </w:rPr>
        <w:t>од</w:t>
      </w:r>
      <w:r>
        <w:rPr>
          <w:color w:val="000000"/>
          <w:spacing w:val="-2"/>
        </w:rPr>
        <w:t>о</w:t>
      </w:r>
      <w:r>
        <w:rPr>
          <w:color w:val="000000"/>
          <w:spacing w:val="-5"/>
        </w:rPr>
        <w:t>в</w:t>
      </w:r>
      <w:r>
        <w:rPr>
          <w:color w:val="000000"/>
        </w:rPr>
        <w:t>;</w:t>
      </w:r>
    </w:p>
    <w:p w:rsidR="005A7BF9" w:rsidRDefault="005A7BF9" w:rsidP="005A7BF9">
      <w:pPr>
        <w:ind w:left="1" w:right="36"/>
        <w:jc w:val="both"/>
        <w:rPr>
          <w:color w:val="000000"/>
        </w:rPr>
      </w:pPr>
      <w:proofErr w:type="gramStart"/>
      <w:r>
        <w:rPr>
          <w:color w:val="000000"/>
        </w:rPr>
        <w:t>- по</w:t>
      </w:r>
      <w:r>
        <w:rPr>
          <w:color w:val="000000"/>
          <w:spacing w:val="1"/>
        </w:rPr>
        <w:t>зн</w:t>
      </w:r>
      <w:r>
        <w:rPr>
          <w:color w:val="000000"/>
        </w:rPr>
        <w:t>акомятся с</w:t>
      </w:r>
      <w:r>
        <w:rPr>
          <w:color w:val="000000"/>
          <w:spacing w:val="-1"/>
        </w:rPr>
        <w:t xml:space="preserve"> </w:t>
      </w:r>
      <w:r>
        <w:rPr>
          <w:color w:val="000000"/>
        </w:rPr>
        <w:t>неко</w:t>
      </w:r>
      <w:r>
        <w:rPr>
          <w:color w:val="000000"/>
          <w:spacing w:val="-1"/>
        </w:rPr>
        <w:t>т</w:t>
      </w:r>
      <w:r>
        <w:rPr>
          <w:color w:val="000000"/>
        </w:rPr>
        <w:t>оры</w:t>
      </w:r>
      <w:r>
        <w:rPr>
          <w:color w:val="000000"/>
          <w:spacing w:val="-2"/>
        </w:rPr>
        <w:t>м</w:t>
      </w:r>
      <w:r>
        <w:rPr>
          <w:color w:val="000000"/>
        </w:rPr>
        <w:t>и способа</w:t>
      </w:r>
      <w:r>
        <w:rPr>
          <w:color w:val="000000"/>
          <w:spacing w:val="-1"/>
        </w:rPr>
        <w:t>м</w:t>
      </w:r>
      <w:r>
        <w:rPr>
          <w:color w:val="000000"/>
        </w:rPr>
        <w:t xml:space="preserve">и </w:t>
      </w:r>
      <w:r>
        <w:rPr>
          <w:color w:val="000000"/>
          <w:spacing w:val="1"/>
        </w:rPr>
        <w:t>и</w:t>
      </w:r>
      <w:r>
        <w:rPr>
          <w:color w:val="000000"/>
          <w:spacing w:val="3"/>
        </w:rPr>
        <w:t>з</w:t>
      </w:r>
      <w:r>
        <w:rPr>
          <w:color w:val="000000"/>
          <w:spacing w:val="-4"/>
        </w:rPr>
        <w:t>у</w:t>
      </w:r>
      <w:r>
        <w:rPr>
          <w:color w:val="000000"/>
          <w:spacing w:val="1"/>
        </w:rPr>
        <w:t>ч</w:t>
      </w:r>
      <w:r>
        <w:rPr>
          <w:color w:val="000000"/>
        </w:rPr>
        <w:t>ен</w:t>
      </w:r>
      <w:r>
        <w:rPr>
          <w:color w:val="000000"/>
          <w:spacing w:val="1"/>
        </w:rPr>
        <w:t>и</w:t>
      </w:r>
      <w:r>
        <w:rPr>
          <w:color w:val="000000"/>
        </w:rPr>
        <w:t xml:space="preserve">я </w:t>
      </w:r>
      <w:r>
        <w:rPr>
          <w:color w:val="000000"/>
          <w:spacing w:val="1"/>
        </w:rPr>
        <w:t>п</w:t>
      </w:r>
      <w:r>
        <w:rPr>
          <w:color w:val="000000"/>
          <w:spacing w:val="-2"/>
        </w:rPr>
        <w:t>р</w:t>
      </w:r>
      <w:r>
        <w:rPr>
          <w:color w:val="000000"/>
        </w:rPr>
        <w:t>ироды и</w:t>
      </w:r>
      <w:r>
        <w:rPr>
          <w:color w:val="000000"/>
          <w:spacing w:val="1"/>
        </w:rPr>
        <w:t xml:space="preserve"> </w:t>
      </w:r>
      <w:r>
        <w:rPr>
          <w:color w:val="000000"/>
        </w:rPr>
        <w:t>обще</w:t>
      </w:r>
      <w:r>
        <w:rPr>
          <w:color w:val="000000"/>
          <w:spacing w:val="-1"/>
        </w:rPr>
        <w:t>ст</w:t>
      </w:r>
      <w:r>
        <w:rPr>
          <w:color w:val="000000"/>
        </w:rPr>
        <w:t>в</w:t>
      </w:r>
      <w:r>
        <w:rPr>
          <w:color w:val="000000"/>
          <w:spacing w:val="-2"/>
        </w:rPr>
        <w:t>а</w:t>
      </w:r>
      <w:r>
        <w:rPr>
          <w:color w:val="000000"/>
        </w:rPr>
        <w:t>, на</w:t>
      </w:r>
      <w:r>
        <w:rPr>
          <w:color w:val="000000"/>
          <w:spacing w:val="-1"/>
        </w:rPr>
        <w:t>ч</w:t>
      </w:r>
      <w:r>
        <w:rPr>
          <w:color w:val="000000"/>
          <w:spacing w:val="3"/>
        </w:rPr>
        <w:t>н</w:t>
      </w:r>
      <w:r>
        <w:rPr>
          <w:color w:val="000000"/>
          <w:spacing w:val="-4"/>
        </w:rPr>
        <w:t>у</w:t>
      </w:r>
      <w:r>
        <w:rPr>
          <w:color w:val="000000"/>
        </w:rPr>
        <w:t>т о</w:t>
      </w:r>
      <w:r>
        <w:rPr>
          <w:color w:val="000000"/>
          <w:spacing w:val="1"/>
        </w:rPr>
        <w:t>с</w:t>
      </w:r>
      <w:r>
        <w:rPr>
          <w:color w:val="000000"/>
        </w:rPr>
        <w:t>ваив</w:t>
      </w:r>
      <w:r>
        <w:rPr>
          <w:color w:val="000000"/>
          <w:spacing w:val="-1"/>
        </w:rPr>
        <w:t>а</w:t>
      </w:r>
      <w:r>
        <w:rPr>
          <w:color w:val="000000"/>
        </w:rPr>
        <w:t xml:space="preserve">ть </w:t>
      </w:r>
      <w:r>
        <w:rPr>
          <w:color w:val="000000"/>
          <w:spacing w:val="-4"/>
        </w:rPr>
        <w:t>у</w:t>
      </w:r>
      <w:r>
        <w:rPr>
          <w:color w:val="000000"/>
        </w:rPr>
        <w:t>мен</w:t>
      </w:r>
      <w:r>
        <w:rPr>
          <w:color w:val="000000"/>
          <w:spacing w:val="1"/>
        </w:rPr>
        <w:t>и</w:t>
      </w:r>
      <w:r>
        <w:rPr>
          <w:color w:val="000000"/>
        </w:rPr>
        <w:t xml:space="preserve">я </w:t>
      </w:r>
      <w:r>
        <w:rPr>
          <w:color w:val="000000"/>
          <w:spacing w:val="1"/>
        </w:rPr>
        <w:t>п</w:t>
      </w:r>
      <w:r>
        <w:rPr>
          <w:color w:val="000000"/>
        </w:rPr>
        <w:t>ровод</w:t>
      </w:r>
      <w:r>
        <w:rPr>
          <w:color w:val="000000"/>
          <w:spacing w:val="1"/>
        </w:rPr>
        <w:t>и</w:t>
      </w:r>
      <w:r>
        <w:rPr>
          <w:color w:val="000000"/>
        </w:rPr>
        <w:t>ть</w:t>
      </w:r>
      <w:r>
        <w:rPr>
          <w:color w:val="000000"/>
          <w:spacing w:val="1"/>
        </w:rPr>
        <w:t xml:space="preserve"> н</w:t>
      </w:r>
      <w:r>
        <w:rPr>
          <w:color w:val="000000"/>
        </w:rPr>
        <w:t>аб</w:t>
      </w:r>
      <w:r>
        <w:rPr>
          <w:color w:val="000000"/>
          <w:spacing w:val="-2"/>
        </w:rPr>
        <w:t>л</w:t>
      </w:r>
      <w:r>
        <w:rPr>
          <w:color w:val="000000"/>
        </w:rPr>
        <w:t>юден</w:t>
      </w:r>
      <w:r>
        <w:rPr>
          <w:color w:val="000000"/>
          <w:spacing w:val="1"/>
        </w:rPr>
        <w:t>и</w:t>
      </w:r>
      <w:r>
        <w:rPr>
          <w:color w:val="000000"/>
        </w:rPr>
        <w:t>я в п</w:t>
      </w:r>
      <w:r>
        <w:rPr>
          <w:color w:val="000000"/>
          <w:spacing w:val="-1"/>
        </w:rPr>
        <w:t>р</w:t>
      </w:r>
      <w:r>
        <w:rPr>
          <w:color w:val="000000"/>
        </w:rPr>
        <w:t xml:space="preserve">ироде, </w:t>
      </w:r>
      <w:r>
        <w:rPr>
          <w:color w:val="000000"/>
          <w:spacing w:val="-1"/>
        </w:rPr>
        <w:t>с</w:t>
      </w:r>
      <w:r>
        <w:rPr>
          <w:color w:val="000000"/>
        </w:rPr>
        <w:t>тавить</w:t>
      </w:r>
      <w:r>
        <w:rPr>
          <w:color w:val="000000"/>
          <w:spacing w:val="1"/>
        </w:rPr>
        <w:t xml:space="preserve"> </w:t>
      </w:r>
      <w:r>
        <w:rPr>
          <w:color w:val="000000"/>
          <w:spacing w:val="-1"/>
        </w:rPr>
        <w:t>о</w:t>
      </w:r>
      <w:r>
        <w:rPr>
          <w:color w:val="000000"/>
        </w:rPr>
        <w:t>пыты, н</w:t>
      </w:r>
      <w:r>
        <w:rPr>
          <w:color w:val="000000"/>
          <w:spacing w:val="2"/>
        </w:rPr>
        <w:t>а</w:t>
      </w:r>
      <w:r>
        <w:rPr>
          <w:color w:val="000000"/>
          <w:spacing w:val="-4"/>
        </w:rPr>
        <w:t>у</w:t>
      </w:r>
      <w:r>
        <w:rPr>
          <w:color w:val="000000"/>
          <w:spacing w:val="-1"/>
        </w:rPr>
        <w:t>ча</w:t>
      </w:r>
      <w:r>
        <w:rPr>
          <w:color w:val="000000"/>
        </w:rPr>
        <w:t xml:space="preserve">тся </w:t>
      </w:r>
      <w:r>
        <w:rPr>
          <w:color w:val="000000"/>
          <w:spacing w:val="-1"/>
        </w:rPr>
        <w:t>в</w:t>
      </w:r>
      <w:r>
        <w:rPr>
          <w:color w:val="000000"/>
          <w:spacing w:val="3"/>
        </w:rPr>
        <w:t>и</w:t>
      </w:r>
      <w:r>
        <w:rPr>
          <w:color w:val="000000"/>
        </w:rPr>
        <w:t>деть и</w:t>
      </w:r>
      <w:r>
        <w:rPr>
          <w:color w:val="000000"/>
          <w:spacing w:val="1"/>
        </w:rPr>
        <w:t xml:space="preserve"> п</w:t>
      </w:r>
      <w:r>
        <w:rPr>
          <w:color w:val="000000"/>
          <w:spacing w:val="-1"/>
        </w:rPr>
        <w:t>о</w:t>
      </w:r>
      <w:r>
        <w:rPr>
          <w:color w:val="000000"/>
        </w:rPr>
        <w:t>н</w:t>
      </w:r>
      <w:r>
        <w:rPr>
          <w:color w:val="000000"/>
          <w:spacing w:val="1"/>
        </w:rPr>
        <w:t>и</w:t>
      </w:r>
      <w:r>
        <w:rPr>
          <w:color w:val="000000"/>
        </w:rPr>
        <w:t>м</w:t>
      </w:r>
      <w:r>
        <w:rPr>
          <w:color w:val="000000"/>
          <w:spacing w:val="-1"/>
        </w:rPr>
        <w:t>а</w:t>
      </w:r>
      <w:r>
        <w:rPr>
          <w:color w:val="000000"/>
        </w:rPr>
        <w:t>ть некоторые пр</w:t>
      </w:r>
      <w:r>
        <w:rPr>
          <w:color w:val="000000"/>
          <w:spacing w:val="1"/>
        </w:rPr>
        <w:t>и</w:t>
      </w:r>
      <w:r>
        <w:rPr>
          <w:color w:val="000000"/>
        </w:rPr>
        <w:t>чинн</w:t>
      </w:r>
      <w:r>
        <w:rPr>
          <w:color w:val="000000"/>
          <w:spacing w:val="2"/>
        </w:rPr>
        <w:t>о</w:t>
      </w:r>
      <w:r>
        <w:rPr>
          <w:color w:val="000000"/>
        </w:rPr>
        <w:t>-с</w:t>
      </w:r>
      <w:r>
        <w:rPr>
          <w:color w:val="000000"/>
          <w:spacing w:val="-2"/>
        </w:rPr>
        <w:t>л</w:t>
      </w:r>
      <w:r>
        <w:rPr>
          <w:color w:val="000000"/>
          <w:spacing w:val="-1"/>
        </w:rPr>
        <w:t>е</w:t>
      </w:r>
      <w:r>
        <w:rPr>
          <w:color w:val="000000"/>
        </w:rPr>
        <w:t>д</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ые </w:t>
      </w:r>
      <w:r>
        <w:rPr>
          <w:color w:val="000000"/>
          <w:spacing w:val="-1"/>
        </w:rPr>
        <w:t>с</w:t>
      </w:r>
      <w:r>
        <w:rPr>
          <w:color w:val="000000"/>
        </w:rPr>
        <w:t>вязи в окр</w:t>
      </w:r>
      <w:r>
        <w:rPr>
          <w:color w:val="000000"/>
          <w:spacing w:val="-3"/>
        </w:rPr>
        <w:t>у</w:t>
      </w:r>
      <w:r>
        <w:rPr>
          <w:color w:val="000000"/>
          <w:spacing w:val="1"/>
        </w:rPr>
        <w:t>ж</w:t>
      </w:r>
      <w:r>
        <w:rPr>
          <w:color w:val="000000"/>
        </w:rPr>
        <w:t>аю</w:t>
      </w:r>
      <w:r>
        <w:rPr>
          <w:color w:val="000000"/>
          <w:spacing w:val="1"/>
        </w:rPr>
        <w:t>щ</w:t>
      </w:r>
      <w:r>
        <w:rPr>
          <w:color w:val="000000"/>
        </w:rPr>
        <w:t xml:space="preserve">ем </w:t>
      </w:r>
      <w:r>
        <w:rPr>
          <w:color w:val="000000"/>
          <w:spacing w:val="-1"/>
        </w:rPr>
        <w:t>м</w:t>
      </w:r>
      <w:r>
        <w:rPr>
          <w:color w:val="000000"/>
        </w:rPr>
        <w:t xml:space="preserve">ире и </w:t>
      </w:r>
      <w:r>
        <w:rPr>
          <w:color w:val="000000"/>
          <w:spacing w:val="1"/>
        </w:rPr>
        <w:t>н</w:t>
      </w:r>
      <w:r>
        <w:rPr>
          <w:color w:val="000000"/>
        </w:rPr>
        <w:t>еи</w:t>
      </w:r>
      <w:r>
        <w:rPr>
          <w:color w:val="000000"/>
          <w:spacing w:val="1"/>
        </w:rPr>
        <w:t>з</w:t>
      </w:r>
      <w:r>
        <w:rPr>
          <w:color w:val="000000"/>
          <w:spacing w:val="-1"/>
        </w:rPr>
        <w:t>бе</w:t>
      </w:r>
      <w:r>
        <w:rPr>
          <w:color w:val="000000"/>
        </w:rPr>
        <w:t>жно</w:t>
      </w:r>
      <w:r>
        <w:rPr>
          <w:color w:val="000000"/>
          <w:spacing w:val="-1"/>
        </w:rPr>
        <w:t>с</w:t>
      </w:r>
      <w:r>
        <w:rPr>
          <w:color w:val="000000"/>
        </w:rPr>
        <w:t>ть</w:t>
      </w:r>
      <w:r>
        <w:rPr>
          <w:color w:val="000000"/>
          <w:spacing w:val="1"/>
        </w:rPr>
        <w:t xml:space="preserve"> </w:t>
      </w:r>
      <w:r>
        <w:rPr>
          <w:color w:val="000000"/>
        </w:rPr>
        <w:t>его и</w:t>
      </w:r>
      <w:r>
        <w:rPr>
          <w:color w:val="000000"/>
          <w:spacing w:val="1"/>
        </w:rPr>
        <w:t>з</w:t>
      </w:r>
      <w:r>
        <w:rPr>
          <w:color w:val="000000"/>
        </w:rPr>
        <w:t>менен</w:t>
      </w:r>
      <w:r>
        <w:rPr>
          <w:color w:val="000000"/>
          <w:spacing w:val="1"/>
        </w:rPr>
        <w:t>и</w:t>
      </w:r>
      <w:r>
        <w:rPr>
          <w:color w:val="000000"/>
        </w:rPr>
        <w:t>я</w:t>
      </w:r>
      <w:r>
        <w:rPr>
          <w:color w:val="000000"/>
          <w:spacing w:val="-2"/>
        </w:rPr>
        <w:t xml:space="preserve"> </w:t>
      </w:r>
      <w:r>
        <w:rPr>
          <w:color w:val="000000"/>
        </w:rPr>
        <w:t>под</w:t>
      </w:r>
      <w:r>
        <w:rPr>
          <w:color w:val="000000"/>
          <w:spacing w:val="2"/>
        </w:rPr>
        <w:t xml:space="preserve"> </w:t>
      </w:r>
      <w:r>
        <w:rPr>
          <w:color w:val="000000"/>
        </w:rPr>
        <w:t>возде</w:t>
      </w:r>
      <w:r>
        <w:rPr>
          <w:color w:val="000000"/>
          <w:spacing w:val="1"/>
        </w:rPr>
        <w:t>й</w:t>
      </w:r>
      <w:r>
        <w:rPr>
          <w:color w:val="000000"/>
          <w:spacing w:val="-3"/>
        </w:rPr>
        <w:t>с</w:t>
      </w:r>
      <w:r>
        <w:rPr>
          <w:color w:val="000000"/>
        </w:rPr>
        <w:t xml:space="preserve">твием </w:t>
      </w:r>
      <w:r>
        <w:rPr>
          <w:color w:val="000000"/>
          <w:spacing w:val="-1"/>
        </w:rPr>
        <w:t>че</w:t>
      </w:r>
      <w:r>
        <w:rPr>
          <w:color w:val="000000"/>
        </w:rPr>
        <w:t>лов</w:t>
      </w:r>
      <w:r>
        <w:rPr>
          <w:color w:val="000000"/>
          <w:spacing w:val="-1"/>
        </w:rPr>
        <w:t>е</w:t>
      </w:r>
      <w:r>
        <w:rPr>
          <w:color w:val="000000"/>
        </w:rPr>
        <w:t>ка,</w:t>
      </w:r>
      <w:r>
        <w:rPr>
          <w:color w:val="000000"/>
          <w:spacing w:val="1"/>
        </w:rPr>
        <w:t xml:space="preserve"> </w:t>
      </w:r>
      <w:r>
        <w:rPr>
          <w:color w:val="000000"/>
        </w:rPr>
        <w:t xml:space="preserve">в том </w:t>
      </w:r>
      <w:r>
        <w:rPr>
          <w:color w:val="000000"/>
          <w:spacing w:val="1"/>
        </w:rPr>
        <w:t>чи</w:t>
      </w:r>
      <w:r>
        <w:rPr>
          <w:color w:val="000000"/>
        </w:rPr>
        <w:t>сле</w:t>
      </w:r>
      <w:r>
        <w:rPr>
          <w:color w:val="000000"/>
          <w:spacing w:val="-1"/>
        </w:rPr>
        <w:t xml:space="preserve"> </w:t>
      </w:r>
      <w:r>
        <w:rPr>
          <w:color w:val="000000"/>
        </w:rPr>
        <w:t xml:space="preserve">на </w:t>
      </w:r>
      <w:r>
        <w:rPr>
          <w:color w:val="000000"/>
          <w:spacing w:val="-1"/>
        </w:rPr>
        <w:t>м</w:t>
      </w:r>
      <w:r>
        <w:rPr>
          <w:color w:val="000000"/>
        </w:rPr>
        <w:t>ногообраз</w:t>
      </w:r>
      <w:r>
        <w:rPr>
          <w:color w:val="000000"/>
          <w:spacing w:val="2"/>
        </w:rPr>
        <w:t>н</w:t>
      </w:r>
      <w:r>
        <w:rPr>
          <w:color w:val="000000"/>
        </w:rPr>
        <w:t xml:space="preserve">ом </w:t>
      </w:r>
      <w:r>
        <w:rPr>
          <w:color w:val="000000"/>
          <w:spacing w:val="-1"/>
        </w:rPr>
        <w:t>ма</w:t>
      </w:r>
      <w:r>
        <w:rPr>
          <w:color w:val="000000"/>
        </w:rPr>
        <w:t>териале</w:t>
      </w:r>
      <w:r>
        <w:rPr>
          <w:color w:val="000000"/>
          <w:spacing w:val="-1"/>
        </w:rPr>
        <w:t xml:space="preserve"> </w:t>
      </w:r>
      <w:r>
        <w:rPr>
          <w:color w:val="000000"/>
        </w:rPr>
        <w:t>пр</w:t>
      </w:r>
      <w:r>
        <w:rPr>
          <w:color w:val="000000"/>
          <w:spacing w:val="1"/>
        </w:rPr>
        <w:t>и</w:t>
      </w:r>
      <w:r>
        <w:rPr>
          <w:color w:val="000000"/>
        </w:rPr>
        <w:t xml:space="preserve">роды и </w:t>
      </w:r>
      <w:r>
        <w:rPr>
          <w:color w:val="000000"/>
          <w:spacing w:val="4"/>
        </w:rPr>
        <w:t>к</w:t>
      </w:r>
      <w:r>
        <w:rPr>
          <w:color w:val="000000"/>
          <w:spacing w:val="-7"/>
        </w:rPr>
        <w:t>у</w:t>
      </w:r>
      <w:r>
        <w:rPr>
          <w:color w:val="000000"/>
        </w:rPr>
        <w:t>ль</w:t>
      </w:r>
      <w:r>
        <w:rPr>
          <w:color w:val="000000"/>
          <w:spacing w:val="3"/>
        </w:rPr>
        <w:t>т</w:t>
      </w:r>
      <w:r>
        <w:rPr>
          <w:color w:val="000000"/>
          <w:spacing w:val="-4"/>
        </w:rPr>
        <w:t>у</w:t>
      </w:r>
      <w:r>
        <w:rPr>
          <w:color w:val="000000"/>
          <w:spacing w:val="2"/>
        </w:rPr>
        <w:t>р</w:t>
      </w:r>
      <w:r>
        <w:rPr>
          <w:color w:val="000000"/>
        </w:rPr>
        <w:t xml:space="preserve">ы родного </w:t>
      </w:r>
      <w:r>
        <w:rPr>
          <w:color w:val="000000"/>
          <w:spacing w:val="1"/>
        </w:rPr>
        <w:t>к</w:t>
      </w:r>
      <w:r>
        <w:rPr>
          <w:color w:val="000000"/>
        </w:rPr>
        <w:t xml:space="preserve">рая, </w:t>
      </w:r>
      <w:r>
        <w:rPr>
          <w:color w:val="000000"/>
          <w:spacing w:val="-1"/>
        </w:rPr>
        <w:t>ч</w:t>
      </w:r>
      <w:r>
        <w:rPr>
          <w:color w:val="000000"/>
        </w:rPr>
        <w:t xml:space="preserve">то </w:t>
      </w:r>
      <w:r>
        <w:rPr>
          <w:color w:val="000000"/>
          <w:spacing w:val="1"/>
        </w:rPr>
        <w:t>п</w:t>
      </w:r>
      <w:r>
        <w:rPr>
          <w:color w:val="000000"/>
        </w:rPr>
        <w:t>омож</w:t>
      </w:r>
      <w:r>
        <w:rPr>
          <w:color w:val="000000"/>
          <w:spacing w:val="-1"/>
        </w:rPr>
        <w:t>е</w:t>
      </w:r>
      <w:r>
        <w:rPr>
          <w:color w:val="000000"/>
        </w:rPr>
        <w:t xml:space="preserve">т </w:t>
      </w:r>
      <w:r>
        <w:rPr>
          <w:color w:val="000000"/>
          <w:spacing w:val="1"/>
        </w:rPr>
        <w:t>и</w:t>
      </w:r>
      <w:r>
        <w:rPr>
          <w:color w:val="000000"/>
        </w:rPr>
        <w:t>м овл</w:t>
      </w:r>
      <w:r>
        <w:rPr>
          <w:color w:val="000000"/>
          <w:spacing w:val="-1"/>
        </w:rPr>
        <w:t>а</w:t>
      </w:r>
      <w:r>
        <w:rPr>
          <w:color w:val="000000"/>
        </w:rPr>
        <w:t>д</w:t>
      </w:r>
      <w:r>
        <w:rPr>
          <w:color w:val="000000"/>
          <w:spacing w:val="-1"/>
        </w:rPr>
        <w:t>е</w:t>
      </w:r>
      <w:r>
        <w:rPr>
          <w:color w:val="000000"/>
        </w:rPr>
        <w:t>ть</w:t>
      </w:r>
      <w:r>
        <w:rPr>
          <w:color w:val="000000"/>
          <w:spacing w:val="1"/>
        </w:rPr>
        <w:t xml:space="preserve"> н</w:t>
      </w:r>
      <w:r>
        <w:rPr>
          <w:color w:val="000000"/>
        </w:rPr>
        <w:t>а</w:t>
      </w:r>
      <w:r>
        <w:rPr>
          <w:color w:val="000000"/>
          <w:spacing w:val="-1"/>
        </w:rPr>
        <w:t>ча</w:t>
      </w:r>
      <w:r>
        <w:rPr>
          <w:color w:val="000000"/>
        </w:rPr>
        <w:t>ль</w:t>
      </w:r>
      <w:r>
        <w:rPr>
          <w:color w:val="000000"/>
          <w:spacing w:val="1"/>
        </w:rPr>
        <w:t>н</w:t>
      </w:r>
      <w:r>
        <w:rPr>
          <w:color w:val="000000"/>
        </w:rPr>
        <w:t xml:space="preserve">ыми </w:t>
      </w:r>
      <w:r>
        <w:rPr>
          <w:color w:val="000000"/>
          <w:spacing w:val="1"/>
        </w:rPr>
        <w:t>н</w:t>
      </w:r>
      <w:r>
        <w:rPr>
          <w:color w:val="000000"/>
        </w:rPr>
        <w:t>ав</w:t>
      </w:r>
      <w:r>
        <w:rPr>
          <w:color w:val="000000"/>
          <w:spacing w:val="-1"/>
        </w:rPr>
        <w:t>ы</w:t>
      </w:r>
      <w:r>
        <w:rPr>
          <w:color w:val="000000"/>
          <w:spacing w:val="-2"/>
        </w:rPr>
        <w:t>к</w:t>
      </w:r>
      <w:r>
        <w:rPr>
          <w:color w:val="000000"/>
          <w:spacing w:val="-1"/>
        </w:rPr>
        <w:t>ам</w:t>
      </w:r>
      <w:r>
        <w:rPr>
          <w:color w:val="000000"/>
        </w:rPr>
        <w:t>и адаптац</w:t>
      </w:r>
      <w:r>
        <w:rPr>
          <w:color w:val="000000"/>
          <w:spacing w:val="1"/>
        </w:rPr>
        <w:t>и</w:t>
      </w:r>
      <w:r>
        <w:rPr>
          <w:color w:val="000000"/>
        </w:rPr>
        <w:t>и</w:t>
      </w:r>
      <w:r>
        <w:rPr>
          <w:color w:val="000000"/>
          <w:spacing w:val="1"/>
        </w:rPr>
        <w:t xml:space="preserve"> </w:t>
      </w:r>
      <w:r>
        <w:rPr>
          <w:color w:val="000000"/>
        </w:rPr>
        <w:t>в д</w:t>
      </w:r>
      <w:r>
        <w:rPr>
          <w:color w:val="000000"/>
          <w:spacing w:val="1"/>
        </w:rPr>
        <w:t>ин</w:t>
      </w:r>
      <w:r>
        <w:rPr>
          <w:color w:val="000000"/>
        </w:rPr>
        <w:t>а</w:t>
      </w:r>
      <w:r>
        <w:rPr>
          <w:color w:val="000000"/>
          <w:spacing w:val="-1"/>
        </w:rPr>
        <w:t>м</w:t>
      </w:r>
      <w:r>
        <w:rPr>
          <w:color w:val="000000"/>
        </w:rPr>
        <w:t>ично</w:t>
      </w:r>
      <w:r>
        <w:rPr>
          <w:color w:val="000000"/>
          <w:spacing w:val="-1"/>
        </w:rPr>
        <w:t xml:space="preserve"> </w:t>
      </w:r>
      <w:r>
        <w:rPr>
          <w:color w:val="000000"/>
        </w:rPr>
        <w:t>и</w:t>
      </w:r>
      <w:r>
        <w:rPr>
          <w:color w:val="000000"/>
          <w:spacing w:val="1"/>
        </w:rPr>
        <w:t>з</w:t>
      </w:r>
      <w:r>
        <w:rPr>
          <w:color w:val="000000"/>
        </w:rPr>
        <w:t>м</w:t>
      </w:r>
      <w:r>
        <w:rPr>
          <w:color w:val="000000"/>
          <w:spacing w:val="-1"/>
        </w:rPr>
        <w:t>е</w:t>
      </w:r>
      <w:r>
        <w:rPr>
          <w:color w:val="000000"/>
        </w:rPr>
        <w:t>няющ</w:t>
      </w:r>
      <w:r>
        <w:rPr>
          <w:color w:val="000000"/>
          <w:spacing w:val="-2"/>
        </w:rPr>
        <w:t>е</w:t>
      </w:r>
      <w:r>
        <w:rPr>
          <w:color w:val="000000"/>
          <w:spacing w:val="-1"/>
        </w:rPr>
        <w:t>мс</w:t>
      </w:r>
      <w:r>
        <w:rPr>
          <w:color w:val="000000"/>
        </w:rPr>
        <w:t>я и разв</w:t>
      </w:r>
      <w:r>
        <w:rPr>
          <w:color w:val="000000"/>
          <w:spacing w:val="1"/>
        </w:rPr>
        <w:t>и</w:t>
      </w:r>
      <w:r>
        <w:rPr>
          <w:color w:val="000000"/>
        </w:rPr>
        <w:t>в</w:t>
      </w:r>
      <w:r>
        <w:rPr>
          <w:color w:val="000000"/>
          <w:spacing w:val="-1"/>
        </w:rPr>
        <w:t>а</w:t>
      </w:r>
      <w:r>
        <w:rPr>
          <w:color w:val="000000"/>
        </w:rPr>
        <w:t>юще</w:t>
      </w:r>
      <w:r>
        <w:rPr>
          <w:color w:val="000000"/>
          <w:spacing w:val="-1"/>
        </w:rPr>
        <w:t>мс</w:t>
      </w:r>
      <w:r>
        <w:rPr>
          <w:color w:val="000000"/>
        </w:rPr>
        <w:t>я</w:t>
      </w:r>
      <w:r>
        <w:rPr>
          <w:color w:val="000000"/>
          <w:spacing w:val="1"/>
        </w:rPr>
        <w:t xml:space="preserve"> </w:t>
      </w:r>
      <w:r>
        <w:rPr>
          <w:color w:val="000000"/>
          <w:spacing w:val="2"/>
        </w:rPr>
        <w:t>м</w:t>
      </w:r>
      <w:r>
        <w:rPr>
          <w:color w:val="000000"/>
          <w:spacing w:val="1"/>
        </w:rPr>
        <w:t>и</w:t>
      </w:r>
      <w:r>
        <w:rPr>
          <w:color w:val="000000"/>
        </w:rPr>
        <w:t>ре;</w:t>
      </w:r>
      <w:proofErr w:type="gramEnd"/>
    </w:p>
    <w:p w:rsidR="005A7BF9" w:rsidRDefault="005A7BF9" w:rsidP="005A7BF9">
      <w:pPr>
        <w:ind w:left="1" w:right="23"/>
        <w:jc w:val="both"/>
        <w:rPr>
          <w:color w:val="000000"/>
        </w:rPr>
      </w:pPr>
      <w:r>
        <w:rPr>
          <w:color w:val="000000"/>
        </w:rPr>
        <w:t>- по</w:t>
      </w:r>
      <w:r>
        <w:rPr>
          <w:color w:val="000000"/>
          <w:spacing w:val="2"/>
        </w:rPr>
        <w:t>л</w:t>
      </w:r>
      <w:r>
        <w:rPr>
          <w:color w:val="000000"/>
          <w:spacing w:val="-4"/>
        </w:rPr>
        <w:t>у</w:t>
      </w:r>
      <w:r>
        <w:rPr>
          <w:color w:val="000000"/>
        </w:rPr>
        <w:t>ч</w:t>
      </w:r>
      <w:r>
        <w:rPr>
          <w:color w:val="000000"/>
          <w:spacing w:val="-1"/>
        </w:rPr>
        <w:t>а</w:t>
      </w:r>
      <w:r>
        <w:rPr>
          <w:color w:val="000000"/>
        </w:rPr>
        <w:t xml:space="preserve">т возможность </w:t>
      </w:r>
      <w:r>
        <w:rPr>
          <w:color w:val="000000"/>
          <w:spacing w:val="1"/>
        </w:rPr>
        <w:t>п</w:t>
      </w:r>
      <w:r>
        <w:rPr>
          <w:color w:val="000000"/>
        </w:rPr>
        <w:t>р</w:t>
      </w:r>
      <w:r>
        <w:rPr>
          <w:color w:val="000000"/>
          <w:spacing w:val="1"/>
        </w:rPr>
        <w:t>и</w:t>
      </w:r>
      <w:r>
        <w:rPr>
          <w:color w:val="000000"/>
        </w:rPr>
        <w:t>обрести ба</w:t>
      </w:r>
      <w:r>
        <w:rPr>
          <w:color w:val="000000"/>
          <w:spacing w:val="1"/>
        </w:rPr>
        <w:t>з</w:t>
      </w:r>
      <w:r>
        <w:rPr>
          <w:color w:val="000000"/>
        </w:rPr>
        <w:t xml:space="preserve">овые </w:t>
      </w:r>
      <w:r>
        <w:rPr>
          <w:color w:val="000000"/>
          <w:spacing w:val="-4"/>
        </w:rPr>
        <w:t>у</w:t>
      </w:r>
      <w:r>
        <w:rPr>
          <w:color w:val="000000"/>
        </w:rPr>
        <w:t>мен</w:t>
      </w:r>
      <w:r>
        <w:rPr>
          <w:color w:val="000000"/>
          <w:spacing w:val="1"/>
        </w:rPr>
        <w:t>и</w:t>
      </w:r>
      <w:r>
        <w:rPr>
          <w:color w:val="000000"/>
        </w:rPr>
        <w:t xml:space="preserve">я работы с </w:t>
      </w:r>
      <w:proofErr w:type="gramStart"/>
      <w:r>
        <w:rPr>
          <w:color w:val="000000"/>
        </w:rPr>
        <w:t>ИК</w:t>
      </w:r>
      <w:r>
        <w:rPr>
          <w:color w:val="000000"/>
          <w:spacing w:val="3"/>
        </w:rPr>
        <w:t>Т</w:t>
      </w:r>
      <w:r>
        <w:rPr>
          <w:color w:val="000000"/>
        </w:rPr>
        <w:t>-</w:t>
      </w:r>
      <w:r>
        <w:rPr>
          <w:color w:val="000000"/>
          <w:spacing w:val="-1"/>
        </w:rPr>
        <w:t>с</w:t>
      </w:r>
      <w:r>
        <w:rPr>
          <w:color w:val="000000"/>
        </w:rPr>
        <w:t>редства</w:t>
      </w:r>
      <w:r>
        <w:rPr>
          <w:color w:val="000000"/>
          <w:spacing w:val="-1"/>
        </w:rPr>
        <w:t>м</w:t>
      </w:r>
      <w:r>
        <w:rPr>
          <w:color w:val="000000"/>
        </w:rPr>
        <w:t>и</w:t>
      </w:r>
      <w:proofErr w:type="gramEnd"/>
      <w:r>
        <w:rPr>
          <w:color w:val="000000"/>
        </w:rPr>
        <w:t xml:space="preserve">, </w:t>
      </w:r>
      <w:r>
        <w:rPr>
          <w:color w:val="000000"/>
          <w:spacing w:val="1"/>
        </w:rPr>
        <w:t>п</w:t>
      </w:r>
      <w:r>
        <w:rPr>
          <w:color w:val="000000"/>
        </w:rPr>
        <w:t>о</w:t>
      </w:r>
      <w:r>
        <w:rPr>
          <w:color w:val="000000"/>
          <w:spacing w:val="1"/>
        </w:rPr>
        <w:t>и</w:t>
      </w:r>
      <w:r>
        <w:rPr>
          <w:color w:val="000000"/>
        </w:rPr>
        <w:t>ска и</w:t>
      </w:r>
      <w:r>
        <w:rPr>
          <w:color w:val="000000"/>
          <w:spacing w:val="1"/>
        </w:rPr>
        <w:t>н</w:t>
      </w:r>
      <w:r>
        <w:rPr>
          <w:color w:val="000000"/>
        </w:rPr>
        <w:t>формации в электр</w:t>
      </w:r>
      <w:r>
        <w:rPr>
          <w:color w:val="000000"/>
          <w:spacing w:val="-1"/>
        </w:rPr>
        <w:t>он</w:t>
      </w:r>
      <w:r>
        <w:rPr>
          <w:color w:val="000000"/>
        </w:rPr>
        <w:t>ных источниках</w:t>
      </w:r>
      <w:r>
        <w:rPr>
          <w:color w:val="000000"/>
          <w:spacing w:val="-1"/>
        </w:rPr>
        <w:t xml:space="preserve"> </w:t>
      </w:r>
      <w:r>
        <w:rPr>
          <w:color w:val="000000"/>
        </w:rPr>
        <w:t xml:space="preserve">и </w:t>
      </w:r>
      <w:r>
        <w:rPr>
          <w:color w:val="000000"/>
          <w:spacing w:val="1"/>
        </w:rPr>
        <w:t>к</w:t>
      </w:r>
      <w:r>
        <w:rPr>
          <w:color w:val="000000"/>
          <w:spacing w:val="-1"/>
        </w:rPr>
        <w:t>о</w:t>
      </w:r>
      <w:r>
        <w:rPr>
          <w:color w:val="000000"/>
        </w:rPr>
        <w:t>н</w:t>
      </w:r>
      <w:r>
        <w:rPr>
          <w:color w:val="000000"/>
          <w:spacing w:val="-1"/>
        </w:rPr>
        <w:t>т</w:t>
      </w:r>
      <w:r>
        <w:rPr>
          <w:color w:val="000000"/>
        </w:rPr>
        <w:t>роли</w:t>
      </w:r>
      <w:r>
        <w:rPr>
          <w:color w:val="000000"/>
          <w:spacing w:val="2"/>
        </w:rPr>
        <w:t>р</w:t>
      </w:r>
      <w:r>
        <w:rPr>
          <w:color w:val="000000"/>
          <w:spacing w:val="-4"/>
        </w:rPr>
        <w:t>у</w:t>
      </w:r>
      <w:r>
        <w:rPr>
          <w:color w:val="000000"/>
        </w:rPr>
        <w:t>е</w:t>
      </w:r>
      <w:r>
        <w:rPr>
          <w:color w:val="000000"/>
          <w:spacing w:val="-1"/>
        </w:rPr>
        <w:t>м</w:t>
      </w:r>
      <w:r>
        <w:rPr>
          <w:color w:val="000000"/>
        </w:rPr>
        <w:t>ом И</w:t>
      </w:r>
      <w:r>
        <w:rPr>
          <w:color w:val="000000"/>
          <w:spacing w:val="1"/>
        </w:rPr>
        <w:t>н</w:t>
      </w:r>
      <w:r>
        <w:rPr>
          <w:color w:val="000000"/>
        </w:rPr>
        <w:t>тернете, н</w:t>
      </w:r>
      <w:r>
        <w:rPr>
          <w:color w:val="000000"/>
          <w:spacing w:val="1"/>
        </w:rPr>
        <w:t>а</w:t>
      </w:r>
      <w:r>
        <w:rPr>
          <w:color w:val="000000"/>
          <w:spacing w:val="-3"/>
        </w:rPr>
        <w:t>у</w:t>
      </w:r>
      <w:r>
        <w:rPr>
          <w:color w:val="000000"/>
        </w:rPr>
        <w:t xml:space="preserve">чатся </w:t>
      </w:r>
      <w:r>
        <w:rPr>
          <w:color w:val="000000"/>
          <w:spacing w:val="-1"/>
        </w:rPr>
        <w:t>с</w:t>
      </w:r>
      <w:r>
        <w:rPr>
          <w:color w:val="000000"/>
        </w:rPr>
        <w:t>оздав</w:t>
      </w:r>
      <w:r>
        <w:rPr>
          <w:color w:val="000000"/>
          <w:spacing w:val="-1"/>
        </w:rPr>
        <w:t>а</w:t>
      </w:r>
      <w:r>
        <w:rPr>
          <w:color w:val="000000"/>
        </w:rPr>
        <w:t>ть сообщ</w:t>
      </w:r>
      <w:r>
        <w:rPr>
          <w:color w:val="000000"/>
          <w:spacing w:val="-1"/>
        </w:rPr>
        <w:t>е</w:t>
      </w:r>
      <w:r>
        <w:rPr>
          <w:color w:val="000000"/>
        </w:rPr>
        <w:t>н</w:t>
      </w:r>
      <w:r>
        <w:rPr>
          <w:color w:val="000000"/>
          <w:spacing w:val="1"/>
        </w:rPr>
        <w:t>и</w:t>
      </w:r>
      <w:r>
        <w:rPr>
          <w:color w:val="000000"/>
        </w:rPr>
        <w:t xml:space="preserve">я в виде текстов, </w:t>
      </w:r>
      <w:r>
        <w:rPr>
          <w:color w:val="000000"/>
          <w:spacing w:val="3"/>
        </w:rPr>
        <w:t>а</w:t>
      </w:r>
      <w:r>
        <w:rPr>
          <w:color w:val="000000"/>
          <w:spacing w:val="-4"/>
        </w:rPr>
        <w:t>у</w:t>
      </w:r>
      <w:r>
        <w:rPr>
          <w:color w:val="000000"/>
        </w:rPr>
        <w:t>ди</w:t>
      </w:r>
      <w:r>
        <w:rPr>
          <w:color w:val="000000"/>
          <w:spacing w:val="2"/>
        </w:rPr>
        <w:t>о</w:t>
      </w:r>
      <w:r>
        <w:rPr>
          <w:color w:val="000000"/>
        </w:rPr>
        <w:t>- и видеофрагм</w:t>
      </w:r>
      <w:r>
        <w:rPr>
          <w:color w:val="000000"/>
          <w:spacing w:val="-1"/>
        </w:rPr>
        <w:t>е</w:t>
      </w:r>
      <w:r>
        <w:rPr>
          <w:color w:val="000000"/>
        </w:rPr>
        <w:t>нтов, готов</w:t>
      </w:r>
      <w:r>
        <w:rPr>
          <w:color w:val="000000"/>
          <w:spacing w:val="1"/>
        </w:rPr>
        <w:t>и</w:t>
      </w:r>
      <w:r>
        <w:rPr>
          <w:color w:val="000000"/>
        </w:rPr>
        <w:t xml:space="preserve">ть и </w:t>
      </w:r>
      <w:r>
        <w:rPr>
          <w:color w:val="000000"/>
          <w:spacing w:val="1"/>
        </w:rPr>
        <w:t>п</w:t>
      </w:r>
      <w:r>
        <w:rPr>
          <w:color w:val="000000"/>
        </w:rPr>
        <w:t>р</w:t>
      </w:r>
      <w:r>
        <w:rPr>
          <w:color w:val="000000"/>
          <w:spacing w:val="-2"/>
        </w:rPr>
        <w:t>о</w:t>
      </w:r>
      <w:r>
        <w:rPr>
          <w:color w:val="000000"/>
        </w:rPr>
        <w:t>водить небольш</w:t>
      </w:r>
      <w:r>
        <w:rPr>
          <w:color w:val="000000"/>
          <w:spacing w:val="1"/>
        </w:rPr>
        <w:t>и</w:t>
      </w:r>
      <w:r>
        <w:rPr>
          <w:color w:val="000000"/>
        </w:rPr>
        <w:t>е презентации</w:t>
      </w:r>
      <w:r>
        <w:rPr>
          <w:color w:val="000000"/>
          <w:spacing w:val="1"/>
        </w:rPr>
        <w:t xml:space="preserve"> </w:t>
      </w:r>
      <w:r>
        <w:rPr>
          <w:color w:val="000000"/>
        </w:rPr>
        <w:t>в по</w:t>
      </w:r>
      <w:r>
        <w:rPr>
          <w:color w:val="000000"/>
          <w:spacing w:val="-1"/>
        </w:rPr>
        <w:t>д</w:t>
      </w:r>
      <w:r>
        <w:rPr>
          <w:color w:val="000000"/>
        </w:rPr>
        <w:t>держ</w:t>
      </w:r>
      <w:r>
        <w:rPr>
          <w:color w:val="000000"/>
          <w:spacing w:val="1"/>
        </w:rPr>
        <w:t>к</w:t>
      </w:r>
      <w:r>
        <w:rPr>
          <w:color w:val="000000"/>
        </w:rPr>
        <w:t>у</w:t>
      </w:r>
      <w:r>
        <w:rPr>
          <w:color w:val="000000"/>
          <w:spacing w:val="-3"/>
        </w:rPr>
        <w:t xml:space="preserve"> </w:t>
      </w:r>
      <w:r>
        <w:rPr>
          <w:color w:val="000000"/>
          <w:spacing w:val="-1"/>
        </w:rPr>
        <w:t>с</w:t>
      </w:r>
      <w:r>
        <w:rPr>
          <w:color w:val="000000"/>
        </w:rPr>
        <w:t>об</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ых</w:t>
      </w:r>
      <w:r>
        <w:rPr>
          <w:color w:val="000000"/>
          <w:spacing w:val="2"/>
        </w:rPr>
        <w:t xml:space="preserve"> </w:t>
      </w:r>
      <w:r>
        <w:rPr>
          <w:color w:val="000000"/>
        </w:rPr>
        <w:t>сообщ</w:t>
      </w:r>
      <w:r>
        <w:rPr>
          <w:color w:val="000000"/>
          <w:spacing w:val="-3"/>
        </w:rPr>
        <w:t>е</w:t>
      </w:r>
      <w:r>
        <w:rPr>
          <w:color w:val="000000"/>
        </w:rPr>
        <w:t>н</w:t>
      </w:r>
      <w:r>
        <w:rPr>
          <w:color w:val="000000"/>
          <w:spacing w:val="1"/>
        </w:rPr>
        <w:t>и</w:t>
      </w:r>
      <w:r>
        <w:rPr>
          <w:color w:val="000000"/>
        </w:rPr>
        <w:t>й;</w:t>
      </w:r>
    </w:p>
    <w:p w:rsidR="005A7BF9" w:rsidRDefault="005A7BF9" w:rsidP="005A7BF9">
      <w:pPr>
        <w:ind w:left="1" w:right="556"/>
        <w:jc w:val="both"/>
        <w:rPr>
          <w:color w:val="000000"/>
        </w:rPr>
      </w:pPr>
      <w:r>
        <w:rPr>
          <w:color w:val="000000"/>
        </w:rPr>
        <w:t>- пр</w:t>
      </w:r>
      <w:r>
        <w:rPr>
          <w:color w:val="000000"/>
          <w:spacing w:val="1"/>
        </w:rPr>
        <w:t>им</w:t>
      </w:r>
      <w:r>
        <w:rPr>
          <w:color w:val="000000"/>
          <w:spacing w:val="-6"/>
        </w:rPr>
        <w:t>у</w:t>
      </w:r>
      <w:r>
        <w:rPr>
          <w:color w:val="000000"/>
        </w:rPr>
        <w:t>т и</w:t>
      </w:r>
      <w:r>
        <w:rPr>
          <w:color w:val="000000"/>
          <w:spacing w:val="1"/>
        </w:rPr>
        <w:t xml:space="preserve"> </w:t>
      </w:r>
      <w:r>
        <w:rPr>
          <w:color w:val="000000"/>
        </w:rPr>
        <w:t>освоят</w:t>
      </w:r>
      <w:r>
        <w:rPr>
          <w:color w:val="000000"/>
          <w:spacing w:val="1"/>
        </w:rPr>
        <w:t xml:space="preserve"> </w:t>
      </w:r>
      <w:r>
        <w:rPr>
          <w:color w:val="000000"/>
        </w:rPr>
        <w:t>соц</w:t>
      </w:r>
      <w:r>
        <w:rPr>
          <w:color w:val="000000"/>
          <w:spacing w:val="1"/>
        </w:rPr>
        <w:t>иа</w:t>
      </w:r>
      <w:r>
        <w:rPr>
          <w:color w:val="000000"/>
        </w:rPr>
        <w:t>л</w:t>
      </w:r>
      <w:r>
        <w:rPr>
          <w:color w:val="000000"/>
          <w:spacing w:val="1"/>
        </w:rPr>
        <w:t>ь</w:t>
      </w:r>
      <w:r>
        <w:rPr>
          <w:color w:val="000000"/>
          <w:spacing w:val="4"/>
        </w:rPr>
        <w:t>н</w:t>
      </w:r>
      <w:r>
        <w:rPr>
          <w:color w:val="000000"/>
          <w:spacing w:val="-7"/>
        </w:rPr>
        <w:t>у</w:t>
      </w:r>
      <w:r>
        <w:rPr>
          <w:color w:val="000000"/>
        </w:rPr>
        <w:t>ю роль</w:t>
      </w:r>
      <w:r>
        <w:rPr>
          <w:color w:val="000000"/>
          <w:spacing w:val="1"/>
        </w:rPr>
        <w:t xml:space="preserve"> </w:t>
      </w:r>
      <w:r>
        <w:rPr>
          <w:color w:val="000000"/>
        </w:rPr>
        <w:t>о</w:t>
      </w:r>
      <w:r>
        <w:rPr>
          <w:color w:val="000000"/>
          <w:spacing w:val="5"/>
        </w:rPr>
        <w:t>б</w:t>
      </w:r>
      <w:r>
        <w:rPr>
          <w:color w:val="000000"/>
          <w:spacing w:val="-4"/>
        </w:rPr>
        <w:t>у</w:t>
      </w:r>
      <w:r>
        <w:rPr>
          <w:color w:val="000000"/>
          <w:spacing w:val="-1"/>
        </w:rPr>
        <w:t>ча</w:t>
      </w:r>
      <w:r>
        <w:rPr>
          <w:color w:val="000000"/>
        </w:rPr>
        <w:t>ющ</w:t>
      </w:r>
      <w:r>
        <w:rPr>
          <w:color w:val="000000"/>
          <w:spacing w:val="1"/>
        </w:rPr>
        <w:t>е</w:t>
      </w:r>
      <w:r>
        <w:rPr>
          <w:color w:val="000000"/>
        </w:rPr>
        <w:t>гося, для котор</w:t>
      </w:r>
      <w:r>
        <w:rPr>
          <w:color w:val="000000"/>
          <w:spacing w:val="1"/>
        </w:rPr>
        <w:t>о</w:t>
      </w:r>
      <w:r>
        <w:rPr>
          <w:color w:val="000000"/>
        </w:rPr>
        <w:t>й</w:t>
      </w:r>
      <w:r>
        <w:rPr>
          <w:color w:val="000000"/>
          <w:spacing w:val="-1"/>
        </w:rPr>
        <w:t xml:space="preserve"> </w:t>
      </w:r>
      <w:r>
        <w:rPr>
          <w:color w:val="000000"/>
          <w:spacing w:val="1"/>
        </w:rPr>
        <w:t>х</w:t>
      </w:r>
      <w:r>
        <w:rPr>
          <w:color w:val="000000"/>
        </w:rPr>
        <w:t>ар</w:t>
      </w:r>
      <w:r>
        <w:rPr>
          <w:color w:val="000000"/>
          <w:spacing w:val="-1"/>
        </w:rPr>
        <w:t>ак</w:t>
      </w:r>
      <w:r>
        <w:rPr>
          <w:color w:val="000000"/>
        </w:rPr>
        <w:t>терно разви</w:t>
      </w:r>
      <w:r>
        <w:rPr>
          <w:color w:val="000000"/>
          <w:spacing w:val="-1"/>
        </w:rPr>
        <w:t>т</w:t>
      </w:r>
      <w:r>
        <w:rPr>
          <w:color w:val="000000"/>
        </w:rPr>
        <w:t>ие мотивов</w:t>
      </w:r>
      <w:r>
        <w:rPr>
          <w:color w:val="000000"/>
          <w:spacing w:val="2"/>
        </w:rPr>
        <w:t xml:space="preserve"> </w:t>
      </w:r>
      <w:r>
        <w:rPr>
          <w:color w:val="000000"/>
          <w:spacing w:val="-4"/>
        </w:rPr>
        <w:t>у</w:t>
      </w:r>
      <w:r>
        <w:rPr>
          <w:color w:val="000000"/>
        </w:rPr>
        <w:t>чеб</w:t>
      </w:r>
      <w:r>
        <w:rPr>
          <w:color w:val="000000"/>
          <w:spacing w:val="1"/>
        </w:rPr>
        <w:t>н</w:t>
      </w:r>
      <w:r>
        <w:rPr>
          <w:color w:val="000000"/>
        </w:rPr>
        <w:t>ой</w:t>
      </w:r>
      <w:r>
        <w:rPr>
          <w:color w:val="000000"/>
          <w:spacing w:val="1"/>
        </w:rPr>
        <w:t xml:space="preserve"> </w:t>
      </w:r>
      <w:r>
        <w:rPr>
          <w:color w:val="000000"/>
        </w:rPr>
        <w:t>деятельности и формирова</w:t>
      </w:r>
      <w:r>
        <w:rPr>
          <w:color w:val="000000"/>
          <w:spacing w:val="-1"/>
        </w:rPr>
        <w:t>н</w:t>
      </w:r>
      <w:r>
        <w:rPr>
          <w:color w:val="000000"/>
        </w:rPr>
        <w:t>ие личност</w:t>
      </w:r>
      <w:r>
        <w:rPr>
          <w:color w:val="000000"/>
          <w:spacing w:val="1"/>
        </w:rPr>
        <w:t>н</w:t>
      </w:r>
      <w:r>
        <w:rPr>
          <w:color w:val="000000"/>
        </w:rPr>
        <w:t>ого с</w:t>
      </w:r>
      <w:r>
        <w:rPr>
          <w:color w:val="000000"/>
          <w:spacing w:val="-1"/>
        </w:rPr>
        <w:t>м</w:t>
      </w:r>
      <w:r>
        <w:rPr>
          <w:color w:val="000000"/>
        </w:rPr>
        <w:t>ы</w:t>
      </w:r>
      <w:r>
        <w:rPr>
          <w:color w:val="000000"/>
          <w:spacing w:val="-1"/>
        </w:rPr>
        <w:t>с</w:t>
      </w:r>
      <w:r>
        <w:rPr>
          <w:color w:val="000000"/>
        </w:rPr>
        <w:t xml:space="preserve">ла </w:t>
      </w:r>
      <w:r>
        <w:rPr>
          <w:color w:val="000000"/>
          <w:spacing w:val="-3"/>
        </w:rPr>
        <w:t>у</w:t>
      </w:r>
      <w:r>
        <w:rPr>
          <w:color w:val="000000"/>
        </w:rPr>
        <w:t>чен</w:t>
      </w:r>
      <w:r>
        <w:rPr>
          <w:color w:val="000000"/>
          <w:spacing w:val="1"/>
        </w:rPr>
        <w:t>и</w:t>
      </w:r>
      <w:r>
        <w:rPr>
          <w:color w:val="000000"/>
        </w:rPr>
        <w:t>я,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ости</w:t>
      </w:r>
      <w:r>
        <w:rPr>
          <w:color w:val="000000"/>
          <w:spacing w:val="1"/>
        </w:rPr>
        <w:t xml:space="preserve"> </w:t>
      </w:r>
      <w:r>
        <w:rPr>
          <w:color w:val="000000"/>
        </w:rPr>
        <w:t>и</w:t>
      </w:r>
      <w:r>
        <w:rPr>
          <w:color w:val="000000"/>
          <w:spacing w:val="1"/>
        </w:rPr>
        <w:t xml:space="preserve"> </w:t>
      </w:r>
      <w:r>
        <w:rPr>
          <w:color w:val="000000"/>
        </w:rPr>
        <w:t>ли</w:t>
      </w:r>
      <w:r>
        <w:rPr>
          <w:color w:val="000000"/>
          <w:spacing w:val="-1"/>
        </w:rPr>
        <w:t>ч</w:t>
      </w:r>
      <w:r>
        <w:rPr>
          <w:color w:val="000000"/>
        </w:rPr>
        <w:t>ной</w:t>
      </w:r>
      <w:r>
        <w:rPr>
          <w:color w:val="000000"/>
          <w:spacing w:val="1"/>
        </w:rPr>
        <w:t xml:space="preserve"> </w:t>
      </w:r>
      <w:r>
        <w:rPr>
          <w:color w:val="000000"/>
        </w:rPr>
        <w:t>ответств</w:t>
      </w:r>
      <w:r>
        <w:rPr>
          <w:color w:val="000000"/>
          <w:spacing w:val="-1"/>
        </w:rPr>
        <w:t>е</w:t>
      </w:r>
      <w:r>
        <w:rPr>
          <w:color w:val="000000"/>
        </w:rPr>
        <w:t>н</w:t>
      </w:r>
      <w:r>
        <w:rPr>
          <w:color w:val="000000"/>
          <w:spacing w:val="1"/>
        </w:rPr>
        <w:t>н</w:t>
      </w:r>
      <w:r>
        <w:rPr>
          <w:color w:val="000000"/>
        </w:rPr>
        <w:t xml:space="preserve">ости </w:t>
      </w:r>
      <w:r>
        <w:rPr>
          <w:color w:val="000000"/>
          <w:spacing w:val="-2"/>
        </w:rPr>
        <w:t>з</w:t>
      </w:r>
      <w:r>
        <w:rPr>
          <w:color w:val="000000"/>
        </w:rPr>
        <w:t>а</w:t>
      </w:r>
      <w:r>
        <w:rPr>
          <w:color w:val="000000"/>
          <w:spacing w:val="-1"/>
        </w:rPr>
        <w:t xml:space="preserve"> с</w:t>
      </w:r>
      <w:r>
        <w:rPr>
          <w:color w:val="000000"/>
        </w:rPr>
        <w:t xml:space="preserve">вои </w:t>
      </w:r>
      <w:r>
        <w:rPr>
          <w:color w:val="000000"/>
          <w:spacing w:val="1"/>
        </w:rPr>
        <w:t>п</w:t>
      </w:r>
      <w:r>
        <w:rPr>
          <w:color w:val="000000"/>
        </w:rPr>
        <w:t>ос</w:t>
      </w:r>
      <w:r>
        <w:rPr>
          <w:color w:val="000000"/>
          <w:spacing w:val="2"/>
        </w:rPr>
        <w:t>т</w:t>
      </w:r>
      <w:r>
        <w:rPr>
          <w:color w:val="000000"/>
          <w:spacing w:val="-4"/>
        </w:rPr>
        <w:t>у</w:t>
      </w:r>
      <w:r>
        <w:rPr>
          <w:color w:val="000000"/>
        </w:rPr>
        <w:t>п</w:t>
      </w:r>
      <w:r>
        <w:rPr>
          <w:color w:val="000000"/>
          <w:spacing w:val="1"/>
        </w:rPr>
        <w:t>ки</w:t>
      </w:r>
      <w:r>
        <w:rPr>
          <w:color w:val="000000"/>
        </w:rPr>
        <w:t xml:space="preserve">, в том </w:t>
      </w:r>
      <w:r>
        <w:rPr>
          <w:color w:val="000000"/>
          <w:spacing w:val="-1"/>
        </w:rPr>
        <w:t>ч</w:t>
      </w:r>
      <w:r>
        <w:rPr>
          <w:color w:val="000000"/>
        </w:rPr>
        <w:t>исле в и</w:t>
      </w:r>
      <w:r>
        <w:rPr>
          <w:color w:val="000000"/>
          <w:spacing w:val="1"/>
        </w:rPr>
        <w:t>н</w:t>
      </w:r>
      <w:r>
        <w:rPr>
          <w:color w:val="000000"/>
        </w:rPr>
        <w:t>формац</w:t>
      </w:r>
      <w:r>
        <w:rPr>
          <w:color w:val="000000"/>
          <w:spacing w:val="1"/>
        </w:rPr>
        <w:t>и</w:t>
      </w:r>
      <w:r>
        <w:rPr>
          <w:color w:val="000000"/>
          <w:spacing w:val="-1"/>
        </w:rPr>
        <w:t>о</w:t>
      </w:r>
      <w:r>
        <w:rPr>
          <w:color w:val="000000"/>
        </w:rPr>
        <w:t>н</w:t>
      </w:r>
      <w:r>
        <w:rPr>
          <w:color w:val="000000"/>
          <w:spacing w:val="1"/>
        </w:rPr>
        <w:t>н</w:t>
      </w:r>
      <w:r>
        <w:rPr>
          <w:color w:val="000000"/>
          <w:spacing w:val="-2"/>
        </w:rPr>
        <w:t>о</w:t>
      </w:r>
      <w:r>
        <w:rPr>
          <w:color w:val="000000"/>
        </w:rPr>
        <w:t>й деят</w:t>
      </w:r>
      <w:r>
        <w:rPr>
          <w:color w:val="000000"/>
          <w:spacing w:val="-2"/>
        </w:rPr>
        <w:t>е</w:t>
      </w:r>
      <w:r>
        <w:rPr>
          <w:color w:val="000000"/>
        </w:rPr>
        <w:t>ль</w:t>
      </w:r>
      <w:r>
        <w:rPr>
          <w:color w:val="000000"/>
          <w:spacing w:val="1"/>
        </w:rPr>
        <w:t>н</w:t>
      </w:r>
      <w:r>
        <w:rPr>
          <w:color w:val="000000"/>
        </w:rPr>
        <w:t>ост</w:t>
      </w:r>
      <w:r>
        <w:rPr>
          <w:color w:val="000000"/>
          <w:spacing w:val="1"/>
        </w:rPr>
        <w:t>и</w:t>
      </w:r>
      <w:r>
        <w:rPr>
          <w:color w:val="000000"/>
        </w:rPr>
        <w:t>,</w:t>
      </w:r>
      <w:r>
        <w:rPr>
          <w:color w:val="000000"/>
          <w:spacing w:val="-2"/>
        </w:rPr>
        <w:t xml:space="preserve"> </w:t>
      </w:r>
      <w:r>
        <w:rPr>
          <w:color w:val="000000"/>
        </w:rPr>
        <w:t>на о</w:t>
      </w:r>
      <w:r>
        <w:rPr>
          <w:color w:val="000000"/>
          <w:spacing w:val="-1"/>
        </w:rPr>
        <w:t>с</w:t>
      </w:r>
      <w:r>
        <w:rPr>
          <w:color w:val="000000"/>
        </w:rPr>
        <w:t>нове пред</w:t>
      </w:r>
      <w:r>
        <w:rPr>
          <w:color w:val="000000"/>
          <w:spacing w:val="-1"/>
        </w:rPr>
        <w:t>с</w:t>
      </w:r>
      <w:r>
        <w:rPr>
          <w:color w:val="000000"/>
        </w:rPr>
        <w:t>та</w:t>
      </w:r>
      <w:r>
        <w:rPr>
          <w:color w:val="000000"/>
          <w:spacing w:val="-1"/>
        </w:rPr>
        <w:t>в</w:t>
      </w:r>
      <w:r>
        <w:rPr>
          <w:color w:val="000000"/>
        </w:rPr>
        <w:t>лений</w:t>
      </w:r>
      <w:r>
        <w:rPr>
          <w:color w:val="000000"/>
          <w:spacing w:val="6"/>
        </w:rPr>
        <w:t xml:space="preserve"> </w:t>
      </w:r>
      <w:r>
        <w:rPr>
          <w:color w:val="000000"/>
        </w:rPr>
        <w:t xml:space="preserve">о </w:t>
      </w:r>
      <w:r>
        <w:rPr>
          <w:color w:val="000000"/>
          <w:spacing w:val="1"/>
        </w:rPr>
        <w:t>н</w:t>
      </w:r>
      <w:r>
        <w:rPr>
          <w:color w:val="000000"/>
        </w:rPr>
        <w:t>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 норм</w:t>
      </w:r>
      <w:r>
        <w:rPr>
          <w:color w:val="000000"/>
          <w:spacing w:val="-1"/>
        </w:rPr>
        <w:t>а</w:t>
      </w:r>
      <w:r>
        <w:rPr>
          <w:color w:val="000000"/>
          <w:spacing w:val="2"/>
        </w:rPr>
        <w:t>х</w:t>
      </w:r>
      <w:r>
        <w:rPr>
          <w:color w:val="000000"/>
        </w:rPr>
        <w:t>, социаль</w:t>
      </w:r>
      <w:r>
        <w:rPr>
          <w:color w:val="000000"/>
          <w:spacing w:val="1"/>
        </w:rPr>
        <w:t>н</w:t>
      </w:r>
      <w:r>
        <w:rPr>
          <w:color w:val="000000"/>
          <w:spacing w:val="-1"/>
        </w:rPr>
        <w:t>о</w:t>
      </w:r>
      <w:r>
        <w:rPr>
          <w:color w:val="000000"/>
        </w:rPr>
        <w:t>й справ</w:t>
      </w:r>
      <w:r>
        <w:rPr>
          <w:color w:val="000000"/>
          <w:spacing w:val="-1"/>
        </w:rPr>
        <w:t>е</w:t>
      </w:r>
      <w:r>
        <w:rPr>
          <w:color w:val="000000"/>
        </w:rPr>
        <w:t>дливости и</w:t>
      </w:r>
      <w:r>
        <w:rPr>
          <w:color w:val="000000"/>
          <w:spacing w:val="1"/>
        </w:rPr>
        <w:t xml:space="preserve"> </w:t>
      </w:r>
      <w:r>
        <w:rPr>
          <w:color w:val="000000"/>
        </w:rPr>
        <w:t>свобод</w:t>
      </w:r>
      <w:r>
        <w:rPr>
          <w:color w:val="000000"/>
          <w:spacing w:val="-1"/>
        </w:rPr>
        <w:t>е</w:t>
      </w:r>
      <w:r>
        <w:rPr>
          <w:color w:val="000000"/>
        </w:rPr>
        <w:t>.</w:t>
      </w:r>
    </w:p>
    <w:p w:rsidR="005A7BF9" w:rsidRDefault="005A7BF9" w:rsidP="005A7BF9">
      <w:pPr>
        <w:ind w:left="1" w:right="390"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3"/>
        </w:rPr>
        <w:t>у</w:t>
      </w:r>
      <w:r>
        <w:rPr>
          <w:color w:val="000000"/>
        </w:rPr>
        <w:t>р</w:t>
      </w:r>
      <w:r>
        <w:rPr>
          <w:color w:val="000000"/>
          <w:spacing w:val="-1"/>
        </w:rPr>
        <w:t>с</w:t>
      </w:r>
      <w:r>
        <w:rPr>
          <w:color w:val="000000"/>
        </w:rPr>
        <w:t>а вы</w:t>
      </w:r>
      <w:r>
        <w:rPr>
          <w:color w:val="000000"/>
          <w:spacing w:val="2"/>
        </w:rPr>
        <w:t>п</w:t>
      </w:r>
      <w:r>
        <w:rPr>
          <w:color w:val="000000"/>
          <w:spacing w:val="-4"/>
        </w:rPr>
        <w:t>у</w:t>
      </w:r>
      <w:r>
        <w:rPr>
          <w:color w:val="000000"/>
        </w:rPr>
        <w:t>скн</w:t>
      </w:r>
      <w:r>
        <w:rPr>
          <w:color w:val="000000"/>
          <w:spacing w:val="1"/>
        </w:rPr>
        <w:t>ик</w:t>
      </w:r>
      <w:r>
        <w:rPr>
          <w:color w:val="000000"/>
        </w:rPr>
        <w:t>и</w:t>
      </w:r>
      <w:r>
        <w:rPr>
          <w:color w:val="000000"/>
          <w:spacing w:val="1"/>
        </w:rPr>
        <w:t xml:space="preserve"> з</w:t>
      </w:r>
      <w:r>
        <w:rPr>
          <w:color w:val="000000"/>
        </w:rPr>
        <w:t>ал</w:t>
      </w:r>
      <w:r>
        <w:rPr>
          <w:color w:val="000000"/>
          <w:spacing w:val="-2"/>
        </w:rPr>
        <w:t>о</w:t>
      </w:r>
      <w:r>
        <w:rPr>
          <w:color w:val="000000"/>
        </w:rPr>
        <w:t>ж</w:t>
      </w:r>
      <w:r>
        <w:rPr>
          <w:color w:val="000000"/>
          <w:spacing w:val="-2"/>
        </w:rPr>
        <w:t>а</w:t>
      </w:r>
      <w:r>
        <w:rPr>
          <w:color w:val="000000"/>
        </w:rPr>
        <w:t xml:space="preserve">т </w:t>
      </w:r>
      <w:r>
        <w:rPr>
          <w:color w:val="000000"/>
          <w:spacing w:val="3"/>
        </w:rPr>
        <w:t>ф</w:t>
      </w:r>
      <w:r>
        <w:rPr>
          <w:color w:val="000000"/>
          <w:spacing w:val="-4"/>
        </w:rPr>
        <w:t>у</w:t>
      </w:r>
      <w:r>
        <w:rPr>
          <w:color w:val="000000"/>
        </w:rPr>
        <w:t>ндам</w:t>
      </w:r>
      <w:r>
        <w:rPr>
          <w:color w:val="000000"/>
          <w:spacing w:val="-1"/>
        </w:rPr>
        <w:t>е</w:t>
      </w:r>
      <w:r>
        <w:rPr>
          <w:color w:val="000000"/>
        </w:rPr>
        <w:t>нт св</w:t>
      </w:r>
      <w:r>
        <w:rPr>
          <w:color w:val="000000"/>
          <w:spacing w:val="1"/>
        </w:rPr>
        <w:t>о</w:t>
      </w:r>
      <w:r>
        <w:rPr>
          <w:color w:val="000000"/>
        </w:rPr>
        <w:t>ей э</w:t>
      </w:r>
      <w:r>
        <w:rPr>
          <w:color w:val="000000"/>
          <w:spacing w:val="1"/>
        </w:rPr>
        <w:t>к</w:t>
      </w:r>
      <w:r>
        <w:rPr>
          <w:color w:val="000000"/>
        </w:rPr>
        <w:t>олог</w:t>
      </w:r>
      <w:r>
        <w:rPr>
          <w:color w:val="000000"/>
          <w:spacing w:val="1"/>
        </w:rPr>
        <w:t>и</w:t>
      </w:r>
      <w:r>
        <w:rPr>
          <w:color w:val="000000"/>
        </w:rPr>
        <w:t>ч</w:t>
      </w:r>
      <w:r>
        <w:rPr>
          <w:color w:val="000000"/>
          <w:spacing w:val="-1"/>
        </w:rPr>
        <w:t>е</w:t>
      </w:r>
      <w:r>
        <w:rPr>
          <w:color w:val="000000"/>
        </w:rPr>
        <w:t xml:space="preserve">ской и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рологич</w:t>
      </w:r>
      <w:r>
        <w:rPr>
          <w:color w:val="000000"/>
          <w:spacing w:val="-1"/>
        </w:rPr>
        <w:t>ес</w:t>
      </w:r>
      <w:r>
        <w:rPr>
          <w:color w:val="000000"/>
        </w:rPr>
        <w:t>кой</w:t>
      </w:r>
      <w:r>
        <w:rPr>
          <w:color w:val="000000"/>
          <w:spacing w:val="1"/>
        </w:rPr>
        <w:t xml:space="preserve"> </w:t>
      </w:r>
      <w:r>
        <w:rPr>
          <w:color w:val="000000"/>
        </w:rPr>
        <w:t>гра</w:t>
      </w:r>
      <w:r>
        <w:rPr>
          <w:color w:val="000000"/>
          <w:spacing w:val="-1"/>
        </w:rPr>
        <w:t>м</w:t>
      </w:r>
      <w:r>
        <w:rPr>
          <w:color w:val="000000"/>
        </w:rPr>
        <w:t>от</w:t>
      </w:r>
      <w:r>
        <w:rPr>
          <w:color w:val="000000"/>
          <w:spacing w:val="1"/>
        </w:rPr>
        <w:t>н</w:t>
      </w:r>
      <w:r>
        <w:rPr>
          <w:color w:val="000000"/>
        </w:rPr>
        <w:t>ост</w:t>
      </w:r>
      <w:r>
        <w:rPr>
          <w:color w:val="000000"/>
          <w:spacing w:val="1"/>
        </w:rPr>
        <w:t>и</w:t>
      </w:r>
      <w:r>
        <w:rPr>
          <w:color w:val="000000"/>
        </w:rPr>
        <w:t xml:space="preserve">, </w:t>
      </w:r>
      <w:r>
        <w:rPr>
          <w:color w:val="000000"/>
          <w:spacing w:val="1"/>
        </w:rPr>
        <w:t>п</w:t>
      </w:r>
      <w:r>
        <w:rPr>
          <w:color w:val="000000"/>
        </w:rPr>
        <w:t>о</w:t>
      </w:r>
      <w:r>
        <w:rPr>
          <w:color w:val="000000"/>
          <w:spacing w:val="2"/>
        </w:rPr>
        <w:t>л</w:t>
      </w:r>
      <w:r>
        <w:rPr>
          <w:color w:val="000000"/>
          <w:spacing w:val="-6"/>
        </w:rPr>
        <w:t>у</w:t>
      </w:r>
      <w:r>
        <w:rPr>
          <w:color w:val="000000"/>
        </w:rPr>
        <w:t>чат во</w:t>
      </w:r>
      <w:r>
        <w:rPr>
          <w:color w:val="000000"/>
          <w:spacing w:val="1"/>
        </w:rPr>
        <w:t>з</w:t>
      </w:r>
      <w:r>
        <w:rPr>
          <w:color w:val="000000"/>
        </w:rPr>
        <w:t xml:space="preserve">можность </w:t>
      </w:r>
      <w:r>
        <w:rPr>
          <w:color w:val="000000"/>
          <w:spacing w:val="1"/>
        </w:rPr>
        <w:t>на</w:t>
      </w:r>
      <w:r>
        <w:rPr>
          <w:color w:val="000000"/>
          <w:spacing w:val="-4"/>
        </w:rPr>
        <w:t>у</w:t>
      </w:r>
      <w:r>
        <w:rPr>
          <w:color w:val="000000"/>
        </w:rPr>
        <w:t>чит</w:t>
      </w:r>
      <w:r>
        <w:rPr>
          <w:color w:val="000000"/>
          <w:spacing w:val="1"/>
        </w:rPr>
        <w:t>ь</w:t>
      </w:r>
      <w:r>
        <w:rPr>
          <w:color w:val="000000"/>
        </w:rPr>
        <w:t xml:space="preserve">ся </w:t>
      </w:r>
      <w:r>
        <w:rPr>
          <w:color w:val="000000"/>
          <w:spacing w:val="-1"/>
        </w:rPr>
        <w:t>с</w:t>
      </w:r>
      <w:r>
        <w:rPr>
          <w:color w:val="000000"/>
        </w:rPr>
        <w:t>облюдать</w:t>
      </w:r>
      <w:r>
        <w:rPr>
          <w:color w:val="000000"/>
          <w:spacing w:val="1"/>
        </w:rPr>
        <w:t xml:space="preserve"> п</w:t>
      </w:r>
      <w:r>
        <w:rPr>
          <w:color w:val="000000"/>
        </w:rPr>
        <w:t>равила повед</w:t>
      </w:r>
      <w:r>
        <w:rPr>
          <w:color w:val="000000"/>
          <w:spacing w:val="-1"/>
        </w:rPr>
        <w:t>е</w:t>
      </w:r>
      <w:r>
        <w:rPr>
          <w:color w:val="000000"/>
        </w:rPr>
        <w:t>н</w:t>
      </w:r>
      <w:r>
        <w:rPr>
          <w:color w:val="000000"/>
          <w:spacing w:val="1"/>
        </w:rPr>
        <w:t>и</w:t>
      </w:r>
      <w:r>
        <w:rPr>
          <w:color w:val="000000"/>
        </w:rPr>
        <w:t>я в мире пр</w:t>
      </w:r>
      <w:r>
        <w:rPr>
          <w:color w:val="000000"/>
          <w:spacing w:val="1"/>
        </w:rPr>
        <w:t>и</w:t>
      </w:r>
      <w:r>
        <w:rPr>
          <w:color w:val="000000"/>
          <w:spacing w:val="-1"/>
        </w:rPr>
        <w:t>р</w:t>
      </w:r>
      <w:r>
        <w:rPr>
          <w:color w:val="000000"/>
        </w:rPr>
        <w:t xml:space="preserve">оды и людей, </w:t>
      </w:r>
      <w:r>
        <w:rPr>
          <w:color w:val="000000"/>
          <w:spacing w:val="1"/>
        </w:rPr>
        <w:t>п</w:t>
      </w:r>
      <w:r>
        <w:rPr>
          <w:color w:val="000000"/>
        </w:rPr>
        <w:t>р</w:t>
      </w:r>
      <w:r>
        <w:rPr>
          <w:color w:val="000000"/>
          <w:spacing w:val="2"/>
        </w:rPr>
        <w:t>а</w:t>
      </w:r>
      <w:r>
        <w:rPr>
          <w:color w:val="000000"/>
        </w:rPr>
        <w:t>в</w:t>
      </w:r>
      <w:r>
        <w:rPr>
          <w:color w:val="000000"/>
          <w:spacing w:val="1"/>
        </w:rPr>
        <w:t>и</w:t>
      </w:r>
      <w:r>
        <w:rPr>
          <w:color w:val="000000"/>
        </w:rPr>
        <w:t>ла</w:t>
      </w:r>
      <w:r>
        <w:rPr>
          <w:color w:val="000000"/>
          <w:spacing w:val="-3"/>
        </w:rPr>
        <w:t xml:space="preserve"> </w:t>
      </w:r>
      <w:r>
        <w:rPr>
          <w:color w:val="000000"/>
          <w:spacing w:val="-1"/>
        </w:rPr>
        <w:t>з</w:t>
      </w:r>
      <w:r>
        <w:rPr>
          <w:color w:val="000000"/>
        </w:rPr>
        <w:t>дорового обр</w:t>
      </w:r>
      <w:r>
        <w:rPr>
          <w:color w:val="000000"/>
          <w:spacing w:val="-1"/>
        </w:rPr>
        <w:t>а</w:t>
      </w:r>
      <w:r>
        <w:rPr>
          <w:color w:val="000000"/>
        </w:rPr>
        <w:t>за жи</w:t>
      </w:r>
      <w:r>
        <w:rPr>
          <w:color w:val="000000"/>
          <w:spacing w:val="1"/>
        </w:rPr>
        <w:t>з</w:t>
      </w:r>
      <w:r>
        <w:rPr>
          <w:color w:val="000000"/>
        </w:rPr>
        <w:t>ни,</w:t>
      </w:r>
      <w:r>
        <w:rPr>
          <w:color w:val="000000"/>
          <w:spacing w:val="-2"/>
        </w:rPr>
        <w:t xml:space="preserve"> </w:t>
      </w:r>
      <w:r>
        <w:rPr>
          <w:color w:val="000000"/>
        </w:rPr>
        <w:t>о</w:t>
      </w:r>
      <w:r>
        <w:rPr>
          <w:color w:val="000000"/>
          <w:spacing w:val="-1"/>
        </w:rPr>
        <w:t>с</w:t>
      </w:r>
      <w:r>
        <w:rPr>
          <w:color w:val="000000"/>
        </w:rPr>
        <w:t>воят эле</w:t>
      </w:r>
      <w:r>
        <w:rPr>
          <w:color w:val="000000"/>
          <w:spacing w:val="-1"/>
        </w:rPr>
        <w:t>ме</w:t>
      </w:r>
      <w:r>
        <w:rPr>
          <w:color w:val="000000"/>
        </w:rPr>
        <w:t>нтар</w:t>
      </w:r>
      <w:r>
        <w:rPr>
          <w:color w:val="000000"/>
          <w:spacing w:val="1"/>
        </w:rPr>
        <w:t>н</w:t>
      </w:r>
      <w:r>
        <w:rPr>
          <w:color w:val="000000"/>
        </w:rPr>
        <w:t>ые нормы адекв</w:t>
      </w:r>
      <w:r>
        <w:rPr>
          <w:color w:val="000000"/>
          <w:spacing w:val="-1"/>
        </w:rPr>
        <w:t>а</w:t>
      </w:r>
      <w:r>
        <w:rPr>
          <w:color w:val="000000"/>
        </w:rPr>
        <w:t>т</w:t>
      </w:r>
      <w:r>
        <w:rPr>
          <w:color w:val="000000"/>
          <w:spacing w:val="1"/>
        </w:rPr>
        <w:t>н</w:t>
      </w:r>
      <w:r>
        <w:rPr>
          <w:color w:val="000000"/>
        </w:rPr>
        <w:t xml:space="preserve">ого </w:t>
      </w:r>
      <w:r>
        <w:rPr>
          <w:color w:val="000000"/>
          <w:spacing w:val="1"/>
        </w:rPr>
        <w:t>п</w:t>
      </w:r>
      <w:r>
        <w:rPr>
          <w:color w:val="000000"/>
        </w:rPr>
        <w:t>р</w:t>
      </w:r>
      <w:r>
        <w:rPr>
          <w:color w:val="000000"/>
          <w:spacing w:val="1"/>
        </w:rPr>
        <w:t>и</w:t>
      </w:r>
      <w:r>
        <w:rPr>
          <w:color w:val="000000"/>
        </w:rPr>
        <w:t>род</w:t>
      </w:r>
      <w:proofErr w:type="gramStart"/>
      <w:r>
        <w:rPr>
          <w:color w:val="000000"/>
          <w:spacing w:val="2"/>
        </w:rPr>
        <w:t>о</w:t>
      </w:r>
      <w:r>
        <w:rPr>
          <w:color w:val="000000"/>
        </w:rPr>
        <w:t>-</w:t>
      </w:r>
      <w:proofErr w:type="gramEnd"/>
      <w:r>
        <w:rPr>
          <w:color w:val="000000"/>
          <w:spacing w:val="-1"/>
        </w:rPr>
        <w:t xml:space="preserve"> </w:t>
      </w:r>
      <w:r>
        <w:rPr>
          <w:color w:val="000000"/>
        </w:rPr>
        <w:t>и</w:t>
      </w:r>
      <w:r>
        <w:rPr>
          <w:color w:val="000000"/>
          <w:spacing w:val="-2"/>
        </w:rPr>
        <w:t xml:space="preserve"> </w:t>
      </w:r>
      <w:r>
        <w:rPr>
          <w:color w:val="000000"/>
          <w:spacing w:val="2"/>
        </w:rPr>
        <w:t>к</w:t>
      </w:r>
      <w:r>
        <w:rPr>
          <w:color w:val="000000"/>
          <w:spacing w:val="-6"/>
        </w:rPr>
        <w:t>у</w:t>
      </w:r>
      <w:r>
        <w:rPr>
          <w:color w:val="000000"/>
        </w:rPr>
        <w:t>ль</w:t>
      </w:r>
      <w:r>
        <w:rPr>
          <w:color w:val="000000"/>
          <w:spacing w:val="5"/>
        </w:rPr>
        <w:t>т</w:t>
      </w:r>
      <w:r>
        <w:rPr>
          <w:color w:val="000000"/>
          <w:spacing w:val="-3"/>
        </w:rPr>
        <w:t>у</w:t>
      </w:r>
      <w:r>
        <w:rPr>
          <w:color w:val="000000"/>
        </w:rPr>
        <w:t>ро</w:t>
      </w:r>
      <w:r>
        <w:rPr>
          <w:color w:val="000000"/>
          <w:spacing w:val="-1"/>
        </w:rPr>
        <w:t>с</w:t>
      </w:r>
      <w:r>
        <w:rPr>
          <w:color w:val="000000"/>
        </w:rPr>
        <w:t>ообр</w:t>
      </w:r>
      <w:r>
        <w:rPr>
          <w:color w:val="000000"/>
          <w:spacing w:val="-1"/>
        </w:rPr>
        <w:t>а</w:t>
      </w:r>
      <w:r>
        <w:rPr>
          <w:color w:val="000000"/>
        </w:rPr>
        <w:t>з</w:t>
      </w:r>
      <w:r>
        <w:rPr>
          <w:color w:val="000000"/>
          <w:spacing w:val="1"/>
        </w:rPr>
        <w:t>н</w:t>
      </w:r>
      <w:r>
        <w:rPr>
          <w:color w:val="000000"/>
        </w:rPr>
        <w:t xml:space="preserve">ого </w:t>
      </w:r>
      <w:r>
        <w:rPr>
          <w:color w:val="000000"/>
          <w:spacing w:val="1"/>
        </w:rPr>
        <w:t>п</w:t>
      </w:r>
      <w:r>
        <w:rPr>
          <w:color w:val="000000"/>
        </w:rPr>
        <w:t>ов</w:t>
      </w:r>
      <w:r>
        <w:rPr>
          <w:color w:val="000000"/>
          <w:spacing w:val="-1"/>
        </w:rPr>
        <w:t>е</w:t>
      </w:r>
      <w:r>
        <w:rPr>
          <w:color w:val="000000"/>
        </w:rPr>
        <w:t>ден</w:t>
      </w:r>
      <w:r>
        <w:rPr>
          <w:color w:val="000000"/>
          <w:spacing w:val="1"/>
        </w:rPr>
        <w:t>и</w:t>
      </w:r>
      <w:r>
        <w:rPr>
          <w:color w:val="000000"/>
        </w:rPr>
        <w:t>я в ок</w:t>
      </w:r>
      <w:r>
        <w:rPr>
          <w:color w:val="000000"/>
          <w:spacing w:val="2"/>
        </w:rPr>
        <w:t>р</w:t>
      </w:r>
      <w:r>
        <w:rPr>
          <w:color w:val="000000"/>
          <w:spacing w:val="-3"/>
        </w:rPr>
        <w:t>у</w:t>
      </w:r>
      <w:r>
        <w:rPr>
          <w:color w:val="000000"/>
        </w:rPr>
        <w:t>ж</w:t>
      </w:r>
      <w:r>
        <w:rPr>
          <w:color w:val="000000"/>
          <w:spacing w:val="-2"/>
        </w:rPr>
        <w:t>а</w:t>
      </w:r>
      <w:r>
        <w:rPr>
          <w:color w:val="000000"/>
        </w:rPr>
        <w:t xml:space="preserve">ющей </w:t>
      </w:r>
      <w:r>
        <w:rPr>
          <w:color w:val="000000"/>
          <w:spacing w:val="1"/>
        </w:rPr>
        <w:t>п</w:t>
      </w:r>
      <w:r>
        <w:rPr>
          <w:color w:val="000000"/>
        </w:rPr>
        <w:t>р</w:t>
      </w:r>
      <w:r>
        <w:rPr>
          <w:color w:val="000000"/>
          <w:spacing w:val="1"/>
        </w:rPr>
        <w:t>и</w:t>
      </w:r>
      <w:r>
        <w:rPr>
          <w:color w:val="000000"/>
        </w:rPr>
        <w:t>род</w:t>
      </w:r>
      <w:r>
        <w:rPr>
          <w:color w:val="000000"/>
          <w:spacing w:val="1"/>
        </w:rPr>
        <w:t>н</w:t>
      </w:r>
      <w:r>
        <w:rPr>
          <w:color w:val="000000"/>
          <w:spacing w:val="-1"/>
        </w:rPr>
        <w:t>о</w:t>
      </w:r>
      <w:r>
        <w:rPr>
          <w:color w:val="000000"/>
        </w:rPr>
        <w:t>й и</w:t>
      </w:r>
      <w:r>
        <w:rPr>
          <w:color w:val="000000"/>
          <w:spacing w:val="1"/>
        </w:rPr>
        <w:t xml:space="preserve"> </w:t>
      </w:r>
      <w:r>
        <w:rPr>
          <w:color w:val="000000"/>
        </w:rPr>
        <w:t>со</w:t>
      </w:r>
      <w:r>
        <w:rPr>
          <w:color w:val="000000"/>
          <w:spacing w:val="-2"/>
        </w:rPr>
        <w:t>ц</w:t>
      </w:r>
      <w:r>
        <w:rPr>
          <w:color w:val="000000"/>
        </w:rPr>
        <w:t>иаль</w:t>
      </w:r>
      <w:r>
        <w:rPr>
          <w:color w:val="000000"/>
          <w:spacing w:val="1"/>
        </w:rPr>
        <w:t>н</w:t>
      </w:r>
      <w:r>
        <w:rPr>
          <w:color w:val="000000"/>
          <w:spacing w:val="-1"/>
        </w:rPr>
        <w:t>о</w:t>
      </w:r>
      <w:r>
        <w:rPr>
          <w:color w:val="000000"/>
        </w:rPr>
        <w:t>й ср</w:t>
      </w:r>
      <w:r>
        <w:rPr>
          <w:color w:val="000000"/>
          <w:spacing w:val="-1"/>
        </w:rPr>
        <w:t>е</w:t>
      </w:r>
      <w:r>
        <w:rPr>
          <w:color w:val="000000"/>
        </w:rPr>
        <w:t>д</w:t>
      </w:r>
      <w:r>
        <w:rPr>
          <w:color w:val="000000"/>
          <w:spacing w:val="-1"/>
        </w:rPr>
        <w:t>е</w:t>
      </w:r>
      <w:r>
        <w:rPr>
          <w:color w:val="000000"/>
        </w:rPr>
        <w:t>.</w:t>
      </w:r>
    </w:p>
    <w:p w:rsidR="005A7BF9" w:rsidRDefault="005A7BF9" w:rsidP="005A7BF9">
      <w:pPr>
        <w:ind w:left="567" w:right="6319"/>
        <w:jc w:val="both"/>
        <w:rPr>
          <w:b/>
          <w:bCs/>
          <w:color w:val="000000"/>
        </w:rPr>
      </w:pPr>
      <w:r>
        <w:rPr>
          <w:b/>
          <w:bCs/>
          <w:color w:val="000000"/>
        </w:rPr>
        <w:t>Ч</w:t>
      </w:r>
      <w:r>
        <w:rPr>
          <w:b/>
          <w:bCs/>
          <w:color w:val="000000"/>
          <w:spacing w:val="-1"/>
        </w:rPr>
        <w:t>е</w:t>
      </w:r>
      <w:r>
        <w:rPr>
          <w:b/>
          <w:bCs/>
          <w:color w:val="000000"/>
        </w:rPr>
        <w:t>лов</w:t>
      </w:r>
      <w:r>
        <w:rPr>
          <w:b/>
          <w:bCs/>
          <w:color w:val="000000"/>
          <w:spacing w:val="-2"/>
        </w:rPr>
        <w:t>е</w:t>
      </w:r>
      <w:r>
        <w:rPr>
          <w:b/>
          <w:bCs/>
          <w:color w:val="000000"/>
        </w:rPr>
        <w:t>к</w:t>
      </w:r>
      <w:r>
        <w:rPr>
          <w:color w:val="000000"/>
        </w:rPr>
        <w:t xml:space="preserve"> </w:t>
      </w:r>
      <w:r>
        <w:rPr>
          <w:b/>
          <w:bCs/>
          <w:color w:val="000000"/>
        </w:rPr>
        <w:t>и</w:t>
      </w:r>
      <w:r>
        <w:rPr>
          <w:color w:val="000000"/>
          <w:spacing w:val="1"/>
        </w:rPr>
        <w:t xml:space="preserve"> </w:t>
      </w:r>
      <w:r>
        <w:rPr>
          <w:b/>
          <w:bCs/>
          <w:color w:val="000000"/>
          <w:spacing w:val="1"/>
        </w:rPr>
        <w:t>п</w:t>
      </w:r>
      <w:r>
        <w:rPr>
          <w:b/>
          <w:bCs/>
          <w:color w:val="000000"/>
        </w:rPr>
        <w:t>р</w:t>
      </w:r>
      <w:r>
        <w:rPr>
          <w:b/>
          <w:bCs/>
          <w:color w:val="000000"/>
          <w:spacing w:val="1"/>
        </w:rPr>
        <w:t>ир</w:t>
      </w:r>
      <w:r>
        <w:rPr>
          <w:b/>
          <w:bCs/>
          <w:color w:val="000000"/>
        </w:rPr>
        <w:t>ода</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4"/>
        </w:rPr>
        <w:t>у</w:t>
      </w:r>
      <w:r>
        <w:rPr>
          <w:color w:val="000000"/>
        </w:rPr>
        <w:t>з</w:t>
      </w:r>
      <w:r>
        <w:rPr>
          <w:color w:val="000000"/>
          <w:spacing w:val="1"/>
        </w:rPr>
        <w:t>на</w:t>
      </w:r>
      <w:r>
        <w:rPr>
          <w:color w:val="000000"/>
        </w:rPr>
        <w:t xml:space="preserve">вать </w:t>
      </w:r>
      <w:r>
        <w:rPr>
          <w:color w:val="000000"/>
          <w:spacing w:val="1"/>
        </w:rPr>
        <w:t>и</w:t>
      </w:r>
      <w:r>
        <w:rPr>
          <w:color w:val="000000"/>
          <w:spacing w:val="3"/>
        </w:rPr>
        <w:t>з</w:t>
      </w:r>
      <w:r>
        <w:rPr>
          <w:color w:val="000000"/>
          <w:spacing w:val="-3"/>
        </w:rPr>
        <w:t>у</w:t>
      </w:r>
      <w:r>
        <w:rPr>
          <w:color w:val="000000"/>
          <w:spacing w:val="-1"/>
        </w:rPr>
        <w:t>че</w:t>
      </w:r>
      <w:r>
        <w:rPr>
          <w:color w:val="000000"/>
        </w:rPr>
        <w:t>н</w:t>
      </w:r>
      <w:r>
        <w:rPr>
          <w:color w:val="000000"/>
          <w:spacing w:val="1"/>
        </w:rPr>
        <w:t>н</w:t>
      </w:r>
      <w:r>
        <w:rPr>
          <w:color w:val="000000"/>
        </w:rPr>
        <w:t>ые</w:t>
      </w:r>
      <w:r>
        <w:rPr>
          <w:color w:val="000000"/>
          <w:spacing w:val="-1"/>
        </w:rPr>
        <w:t xml:space="preserve"> </w:t>
      </w:r>
      <w:r>
        <w:rPr>
          <w:color w:val="000000"/>
        </w:rPr>
        <w:t>о</w:t>
      </w:r>
      <w:r>
        <w:rPr>
          <w:color w:val="000000"/>
          <w:spacing w:val="2"/>
        </w:rPr>
        <w:t>б</w:t>
      </w:r>
      <w:r>
        <w:rPr>
          <w:color w:val="000000"/>
        </w:rPr>
        <w:t>ъек</w:t>
      </w:r>
      <w:r>
        <w:rPr>
          <w:color w:val="000000"/>
          <w:spacing w:val="1"/>
        </w:rPr>
        <w:t>т</w:t>
      </w:r>
      <w:r>
        <w:rPr>
          <w:color w:val="000000"/>
        </w:rPr>
        <w:t>ы и явлен</w:t>
      </w:r>
      <w:r>
        <w:rPr>
          <w:color w:val="000000"/>
          <w:spacing w:val="1"/>
        </w:rPr>
        <w:t>и</w:t>
      </w:r>
      <w:r>
        <w:rPr>
          <w:color w:val="000000"/>
        </w:rPr>
        <w:t xml:space="preserve">я </w:t>
      </w:r>
      <w:r>
        <w:rPr>
          <w:color w:val="000000"/>
          <w:spacing w:val="-1"/>
        </w:rPr>
        <w:t>ж</w:t>
      </w:r>
      <w:r>
        <w:rPr>
          <w:color w:val="000000"/>
        </w:rPr>
        <w:t>ивой</w:t>
      </w:r>
      <w:r>
        <w:rPr>
          <w:color w:val="000000"/>
          <w:spacing w:val="-1"/>
        </w:rPr>
        <w:t xml:space="preserve"> </w:t>
      </w:r>
      <w:r>
        <w:rPr>
          <w:color w:val="000000"/>
        </w:rPr>
        <w:t>и неживой</w:t>
      </w:r>
      <w:r>
        <w:rPr>
          <w:color w:val="000000"/>
          <w:spacing w:val="-1"/>
        </w:rPr>
        <w:t xml:space="preserve"> </w:t>
      </w:r>
      <w:r>
        <w:rPr>
          <w:color w:val="000000"/>
        </w:rPr>
        <w:t>пр</w:t>
      </w:r>
      <w:r>
        <w:rPr>
          <w:color w:val="000000"/>
          <w:spacing w:val="1"/>
        </w:rPr>
        <w:t>и</w:t>
      </w:r>
      <w:r>
        <w:rPr>
          <w:color w:val="000000"/>
        </w:rPr>
        <w:t>роды;</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о</w:t>
      </w:r>
      <w:r>
        <w:rPr>
          <w:color w:val="000000"/>
          <w:spacing w:val="3"/>
        </w:rPr>
        <w:t>п</w:t>
      </w:r>
      <w:r>
        <w:rPr>
          <w:color w:val="000000"/>
          <w:spacing w:val="4"/>
        </w:rPr>
        <w:t>и</w:t>
      </w:r>
      <w:r>
        <w:rPr>
          <w:color w:val="000000"/>
          <w:spacing w:val="1"/>
        </w:rPr>
        <w:t>сы</w:t>
      </w:r>
      <w:r>
        <w:rPr>
          <w:color w:val="000000"/>
          <w:spacing w:val="2"/>
        </w:rPr>
        <w:t>в</w:t>
      </w:r>
      <w:r>
        <w:rPr>
          <w:color w:val="000000"/>
          <w:spacing w:val="1"/>
        </w:rPr>
        <w:t>а</w:t>
      </w:r>
      <w:r>
        <w:rPr>
          <w:color w:val="000000"/>
        </w:rPr>
        <w:t>ть</w:t>
      </w:r>
      <w:r>
        <w:rPr>
          <w:color w:val="000000"/>
          <w:spacing w:val="54"/>
        </w:rPr>
        <w:t xml:space="preserve"> </w:t>
      </w:r>
      <w:r>
        <w:rPr>
          <w:color w:val="000000"/>
          <w:spacing w:val="4"/>
        </w:rPr>
        <w:t>н</w:t>
      </w:r>
      <w:r>
        <w:rPr>
          <w:color w:val="000000"/>
        </w:rPr>
        <w:t>а</w:t>
      </w:r>
      <w:r>
        <w:rPr>
          <w:color w:val="000000"/>
          <w:spacing w:val="53"/>
        </w:rPr>
        <w:t xml:space="preserve"> </w:t>
      </w:r>
      <w:r>
        <w:rPr>
          <w:color w:val="000000"/>
          <w:spacing w:val="3"/>
        </w:rPr>
        <w:t>о</w:t>
      </w:r>
      <w:r>
        <w:rPr>
          <w:color w:val="000000"/>
          <w:spacing w:val="1"/>
        </w:rPr>
        <w:t>с</w:t>
      </w:r>
      <w:r>
        <w:rPr>
          <w:color w:val="000000"/>
          <w:spacing w:val="3"/>
        </w:rPr>
        <w:t>н</w:t>
      </w:r>
      <w:r>
        <w:rPr>
          <w:color w:val="000000"/>
          <w:spacing w:val="2"/>
        </w:rPr>
        <w:t>ов</w:t>
      </w:r>
      <w:r>
        <w:rPr>
          <w:color w:val="000000"/>
        </w:rPr>
        <w:t>е</w:t>
      </w:r>
      <w:r>
        <w:rPr>
          <w:color w:val="000000"/>
          <w:spacing w:val="51"/>
        </w:rPr>
        <w:t xml:space="preserve"> </w:t>
      </w:r>
      <w:r>
        <w:rPr>
          <w:color w:val="000000"/>
          <w:spacing w:val="4"/>
        </w:rPr>
        <w:t>п</w:t>
      </w:r>
      <w:r>
        <w:rPr>
          <w:color w:val="000000"/>
          <w:spacing w:val="2"/>
        </w:rPr>
        <w:t>р</w:t>
      </w:r>
      <w:r>
        <w:rPr>
          <w:color w:val="000000"/>
          <w:spacing w:val="1"/>
        </w:rPr>
        <w:t>е</w:t>
      </w:r>
      <w:r>
        <w:rPr>
          <w:color w:val="000000"/>
          <w:spacing w:val="2"/>
        </w:rPr>
        <w:t>д</w:t>
      </w:r>
      <w:r>
        <w:rPr>
          <w:color w:val="000000"/>
          <w:spacing w:val="3"/>
        </w:rPr>
        <w:t>л</w:t>
      </w:r>
      <w:r>
        <w:rPr>
          <w:color w:val="000000"/>
          <w:spacing w:val="2"/>
        </w:rPr>
        <w:t>ож</w:t>
      </w:r>
      <w:r>
        <w:rPr>
          <w:color w:val="000000"/>
        </w:rPr>
        <w:t>е</w:t>
      </w:r>
      <w:r>
        <w:rPr>
          <w:color w:val="000000"/>
          <w:spacing w:val="2"/>
        </w:rPr>
        <w:t>н</w:t>
      </w:r>
      <w:r>
        <w:rPr>
          <w:color w:val="000000"/>
          <w:spacing w:val="1"/>
        </w:rPr>
        <w:t>н</w:t>
      </w:r>
      <w:r>
        <w:rPr>
          <w:color w:val="000000"/>
          <w:spacing w:val="2"/>
        </w:rPr>
        <w:t>о</w:t>
      </w:r>
      <w:r>
        <w:rPr>
          <w:color w:val="000000"/>
          <w:spacing w:val="3"/>
        </w:rPr>
        <w:t>г</w:t>
      </w:r>
      <w:r>
        <w:rPr>
          <w:color w:val="000000"/>
        </w:rPr>
        <w:t>о</w:t>
      </w:r>
      <w:r>
        <w:rPr>
          <w:color w:val="000000"/>
          <w:spacing w:val="52"/>
        </w:rPr>
        <w:t xml:space="preserve"> </w:t>
      </w:r>
      <w:r>
        <w:rPr>
          <w:color w:val="000000"/>
          <w:spacing w:val="3"/>
        </w:rPr>
        <w:t>пл</w:t>
      </w:r>
      <w:r>
        <w:rPr>
          <w:color w:val="000000"/>
          <w:spacing w:val="1"/>
        </w:rPr>
        <w:t>а</w:t>
      </w:r>
      <w:r>
        <w:rPr>
          <w:color w:val="000000"/>
          <w:spacing w:val="3"/>
        </w:rPr>
        <w:t>н</w:t>
      </w:r>
      <w:r>
        <w:rPr>
          <w:color w:val="000000"/>
        </w:rPr>
        <w:t>а</w:t>
      </w:r>
      <w:r>
        <w:rPr>
          <w:color w:val="000000"/>
          <w:spacing w:val="52"/>
        </w:rPr>
        <w:t xml:space="preserve"> </w:t>
      </w:r>
      <w:r>
        <w:rPr>
          <w:color w:val="000000"/>
          <w:spacing w:val="3"/>
        </w:rPr>
        <w:t>и</w:t>
      </w:r>
      <w:r>
        <w:rPr>
          <w:color w:val="000000"/>
          <w:spacing w:val="6"/>
        </w:rPr>
        <w:t>з</w:t>
      </w:r>
      <w:r>
        <w:rPr>
          <w:color w:val="000000"/>
          <w:spacing w:val="-4"/>
        </w:rPr>
        <w:t>у</w:t>
      </w:r>
      <w:r>
        <w:rPr>
          <w:color w:val="000000"/>
        </w:rPr>
        <w:t>ч</w:t>
      </w:r>
      <w:r>
        <w:rPr>
          <w:color w:val="000000"/>
          <w:spacing w:val="2"/>
        </w:rPr>
        <w:t>е</w:t>
      </w:r>
      <w:r>
        <w:rPr>
          <w:color w:val="000000"/>
          <w:spacing w:val="3"/>
        </w:rPr>
        <w:t>нн</w:t>
      </w:r>
      <w:r>
        <w:rPr>
          <w:color w:val="000000"/>
          <w:spacing w:val="2"/>
        </w:rPr>
        <w:t>ы</w:t>
      </w:r>
      <w:r>
        <w:rPr>
          <w:color w:val="000000"/>
        </w:rPr>
        <w:t>е</w:t>
      </w:r>
      <w:r>
        <w:rPr>
          <w:color w:val="000000"/>
          <w:spacing w:val="66"/>
        </w:rPr>
        <w:t xml:space="preserve"> </w:t>
      </w:r>
      <w:r>
        <w:rPr>
          <w:color w:val="000000"/>
        </w:rPr>
        <w:t>об</w:t>
      </w:r>
      <w:r>
        <w:rPr>
          <w:color w:val="000000"/>
          <w:spacing w:val="1"/>
        </w:rPr>
        <w:t>ъ</w:t>
      </w:r>
      <w:r>
        <w:rPr>
          <w:color w:val="000000"/>
        </w:rPr>
        <w:t>екты</w:t>
      </w:r>
      <w:r>
        <w:rPr>
          <w:color w:val="000000"/>
          <w:spacing w:val="50"/>
        </w:rPr>
        <w:t xml:space="preserve"> </w:t>
      </w:r>
      <w:r>
        <w:rPr>
          <w:color w:val="000000"/>
        </w:rPr>
        <w:t>и</w:t>
      </w:r>
      <w:r>
        <w:rPr>
          <w:color w:val="000000"/>
          <w:spacing w:val="49"/>
        </w:rPr>
        <w:t xml:space="preserve"> </w:t>
      </w:r>
      <w:r>
        <w:rPr>
          <w:color w:val="000000"/>
        </w:rPr>
        <w:t>явл</w:t>
      </w:r>
      <w:r>
        <w:rPr>
          <w:color w:val="000000"/>
          <w:spacing w:val="-1"/>
        </w:rPr>
        <w:t>е</w:t>
      </w:r>
      <w:r>
        <w:rPr>
          <w:color w:val="000000"/>
        </w:rPr>
        <w:t>н</w:t>
      </w:r>
      <w:r>
        <w:rPr>
          <w:color w:val="000000"/>
          <w:spacing w:val="1"/>
        </w:rPr>
        <w:t>и</w:t>
      </w:r>
      <w:r>
        <w:rPr>
          <w:color w:val="000000"/>
        </w:rPr>
        <w:t>я</w:t>
      </w:r>
      <w:r>
        <w:rPr>
          <w:color w:val="000000"/>
          <w:spacing w:val="50"/>
        </w:rPr>
        <w:t xml:space="preserve"> </w:t>
      </w:r>
      <w:r>
        <w:rPr>
          <w:color w:val="000000"/>
        </w:rPr>
        <w:t>ж</w:t>
      </w:r>
      <w:r>
        <w:rPr>
          <w:color w:val="000000"/>
          <w:spacing w:val="1"/>
        </w:rPr>
        <w:t>и</w:t>
      </w:r>
      <w:r>
        <w:rPr>
          <w:color w:val="000000"/>
        </w:rPr>
        <w:t>вой</w:t>
      </w:r>
      <w:r>
        <w:rPr>
          <w:color w:val="000000"/>
          <w:spacing w:val="51"/>
        </w:rPr>
        <w:t xml:space="preserve"> </w:t>
      </w:r>
      <w:r>
        <w:rPr>
          <w:color w:val="000000"/>
        </w:rPr>
        <w:t>и неживой</w:t>
      </w:r>
      <w:r>
        <w:rPr>
          <w:color w:val="000000"/>
          <w:spacing w:val="1"/>
        </w:rPr>
        <w:t xml:space="preserve"> п</w:t>
      </w:r>
      <w:r>
        <w:rPr>
          <w:color w:val="000000"/>
          <w:spacing w:val="-2"/>
        </w:rPr>
        <w:t>р</w:t>
      </w:r>
      <w:r>
        <w:rPr>
          <w:color w:val="000000"/>
        </w:rPr>
        <w:t>ироды, выд</w:t>
      </w:r>
      <w:r>
        <w:rPr>
          <w:color w:val="000000"/>
          <w:spacing w:val="-1"/>
        </w:rPr>
        <w:t>е</w:t>
      </w:r>
      <w:r>
        <w:rPr>
          <w:color w:val="000000"/>
        </w:rPr>
        <w:t>лять</w:t>
      </w:r>
      <w:r>
        <w:rPr>
          <w:color w:val="000000"/>
          <w:spacing w:val="1"/>
        </w:rPr>
        <w:t xml:space="preserve"> </w:t>
      </w:r>
      <w:r>
        <w:rPr>
          <w:color w:val="000000"/>
        </w:rPr>
        <w:t>их</w:t>
      </w:r>
      <w:r>
        <w:rPr>
          <w:color w:val="000000"/>
          <w:spacing w:val="1"/>
        </w:rPr>
        <w:t xml:space="preserve"> с</w:t>
      </w:r>
      <w:r>
        <w:rPr>
          <w:color w:val="000000"/>
          <w:spacing w:val="-4"/>
        </w:rPr>
        <w:t>у</w:t>
      </w:r>
      <w:r>
        <w:rPr>
          <w:color w:val="000000"/>
        </w:rPr>
        <w:t>щ</w:t>
      </w:r>
      <w:r>
        <w:rPr>
          <w:color w:val="000000"/>
          <w:spacing w:val="-1"/>
        </w:rPr>
        <w:t>ес</w:t>
      </w:r>
      <w:r>
        <w:rPr>
          <w:color w:val="000000"/>
        </w:rPr>
        <w:t>т</w:t>
      </w:r>
      <w:r>
        <w:rPr>
          <w:color w:val="000000"/>
          <w:spacing w:val="2"/>
        </w:rPr>
        <w:t>в</w:t>
      </w:r>
      <w:r>
        <w:rPr>
          <w:color w:val="000000"/>
        </w:rPr>
        <w:t>ен</w:t>
      </w:r>
      <w:r>
        <w:rPr>
          <w:color w:val="000000"/>
          <w:spacing w:val="1"/>
        </w:rPr>
        <w:t>н</w:t>
      </w:r>
      <w:r>
        <w:rPr>
          <w:color w:val="000000"/>
        </w:rPr>
        <w:t>ые</w:t>
      </w:r>
      <w:r>
        <w:rPr>
          <w:color w:val="000000"/>
          <w:spacing w:val="-1"/>
        </w:rPr>
        <w:t xml:space="preserve"> </w:t>
      </w:r>
      <w:r>
        <w:rPr>
          <w:color w:val="000000"/>
        </w:rPr>
        <w:t>пр</w:t>
      </w:r>
      <w:r>
        <w:rPr>
          <w:color w:val="000000"/>
          <w:spacing w:val="1"/>
        </w:rPr>
        <w:t>и</w:t>
      </w:r>
      <w:r>
        <w:rPr>
          <w:color w:val="000000"/>
        </w:rPr>
        <w:t>знак</w:t>
      </w:r>
      <w:r>
        <w:rPr>
          <w:color w:val="000000"/>
          <w:spacing w:val="-1"/>
        </w:rPr>
        <w:t>и</w:t>
      </w:r>
      <w:r>
        <w:rPr>
          <w:color w:val="000000"/>
        </w:rPr>
        <w:t>;</w:t>
      </w:r>
    </w:p>
    <w:p w:rsidR="005A7BF9" w:rsidRDefault="005A7BF9" w:rsidP="005A7BF9">
      <w:pPr>
        <w:ind w:right="-16"/>
        <w:jc w:val="both"/>
        <w:rPr>
          <w:color w:val="000000"/>
        </w:rPr>
      </w:pPr>
      <w:r>
        <w:rPr>
          <w:color w:val="000000"/>
        </w:rPr>
        <w:t>•</w:t>
      </w:r>
      <w:r>
        <w:rPr>
          <w:color w:val="000000"/>
          <w:spacing w:val="139"/>
        </w:rPr>
        <w:t xml:space="preserve"> </w:t>
      </w:r>
      <w:r>
        <w:rPr>
          <w:color w:val="000000"/>
        </w:rPr>
        <w:t>ср</w:t>
      </w:r>
      <w:r>
        <w:rPr>
          <w:color w:val="000000"/>
          <w:spacing w:val="-1"/>
        </w:rPr>
        <w:t>а</w:t>
      </w:r>
      <w:r>
        <w:rPr>
          <w:color w:val="000000"/>
        </w:rPr>
        <w:t>внивать</w:t>
      </w:r>
      <w:r>
        <w:rPr>
          <w:color w:val="000000"/>
          <w:spacing w:val="62"/>
        </w:rPr>
        <w:t xml:space="preserve"> </w:t>
      </w:r>
      <w:r>
        <w:rPr>
          <w:color w:val="000000"/>
        </w:rPr>
        <w:t>об</w:t>
      </w:r>
      <w:r>
        <w:rPr>
          <w:color w:val="000000"/>
          <w:spacing w:val="1"/>
        </w:rPr>
        <w:t>ъ</w:t>
      </w:r>
      <w:r>
        <w:rPr>
          <w:color w:val="000000"/>
        </w:rPr>
        <w:t>екты</w:t>
      </w:r>
      <w:r>
        <w:rPr>
          <w:color w:val="000000"/>
          <w:spacing w:val="62"/>
        </w:rPr>
        <w:t xml:space="preserve"> </w:t>
      </w:r>
      <w:r>
        <w:rPr>
          <w:color w:val="000000"/>
        </w:rPr>
        <w:t>ж</w:t>
      </w:r>
      <w:r>
        <w:rPr>
          <w:color w:val="000000"/>
          <w:spacing w:val="1"/>
        </w:rPr>
        <w:t>и</w:t>
      </w:r>
      <w:r>
        <w:rPr>
          <w:color w:val="000000"/>
        </w:rPr>
        <w:t>вой</w:t>
      </w:r>
      <w:r>
        <w:rPr>
          <w:color w:val="000000"/>
          <w:spacing w:val="63"/>
        </w:rPr>
        <w:t xml:space="preserve"> </w:t>
      </w:r>
      <w:r>
        <w:rPr>
          <w:color w:val="000000"/>
        </w:rPr>
        <w:t>и</w:t>
      </w:r>
      <w:r>
        <w:rPr>
          <w:color w:val="000000"/>
          <w:spacing w:val="63"/>
        </w:rPr>
        <w:t xml:space="preserve"> </w:t>
      </w:r>
      <w:r>
        <w:rPr>
          <w:color w:val="000000"/>
          <w:spacing w:val="1"/>
        </w:rPr>
        <w:t>н</w:t>
      </w:r>
      <w:r>
        <w:rPr>
          <w:color w:val="000000"/>
        </w:rPr>
        <w:t>еживой</w:t>
      </w:r>
      <w:r>
        <w:rPr>
          <w:color w:val="000000"/>
          <w:spacing w:val="60"/>
        </w:rPr>
        <w:t xml:space="preserve"> </w:t>
      </w:r>
      <w:r>
        <w:rPr>
          <w:color w:val="000000"/>
          <w:spacing w:val="1"/>
        </w:rPr>
        <w:t>п</w:t>
      </w:r>
      <w:r>
        <w:rPr>
          <w:color w:val="000000"/>
        </w:rPr>
        <w:t>р</w:t>
      </w:r>
      <w:r>
        <w:rPr>
          <w:color w:val="000000"/>
          <w:spacing w:val="1"/>
        </w:rPr>
        <w:t>и</w:t>
      </w:r>
      <w:r>
        <w:rPr>
          <w:color w:val="000000"/>
          <w:spacing w:val="-2"/>
        </w:rPr>
        <w:t>р</w:t>
      </w:r>
      <w:r>
        <w:rPr>
          <w:color w:val="000000"/>
        </w:rPr>
        <w:t>оды</w:t>
      </w:r>
      <w:r>
        <w:rPr>
          <w:color w:val="000000"/>
          <w:spacing w:val="61"/>
        </w:rPr>
        <w:t xml:space="preserve"> </w:t>
      </w:r>
      <w:r>
        <w:rPr>
          <w:color w:val="000000"/>
          <w:spacing w:val="1"/>
        </w:rPr>
        <w:t>н</w:t>
      </w:r>
      <w:r>
        <w:rPr>
          <w:color w:val="000000"/>
        </w:rPr>
        <w:t>а</w:t>
      </w:r>
      <w:r>
        <w:rPr>
          <w:color w:val="000000"/>
          <w:spacing w:val="61"/>
        </w:rPr>
        <w:t xml:space="preserve"> </w:t>
      </w:r>
      <w:r>
        <w:rPr>
          <w:color w:val="000000"/>
        </w:rPr>
        <w:t>основе</w:t>
      </w:r>
      <w:r>
        <w:rPr>
          <w:color w:val="000000"/>
          <w:spacing w:val="61"/>
        </w:rPr>
        <w:t xml:space="preserve"> </w:t>
      </w:r>
      <w:r>
        <w:rPr>
          <w:color w:val="000000"/>
        </w:rPr>
        <w:t>в</w:t>
      </w:r>
      <w:r>
        <w:rPr>
          <w:color w:val="000000"/>
          <w:spacing w:val="1"/>
        </w:rPr>
        <w:t>н</w:t>
      </w:r>
      <w:r>
        <w:rPr>
          <w:color w:val="000000"/>
        </w:rPr>
        <w:t>еш</w:t>
      </w:r>
      <w:r>
        <w:rPr>
          <w:color w:val="000000"/>
          <w:spacing w:val="2"/>
        </w:rPr>
        <w:t>н</w:t>
      </w:r>
      <w:r>
        <w:rPr>
          <w:color w:val="000000"/>
          <w:spacing w:val="1"/>
        </w:rPr>
        <w:t>и</w:t>
      </w:r>
      <w:r>
        <w:rPr>
          <w:color w:val="000000"/>
        </w:rPr>
        <w:t>х</w:t>
      </w:r>
      <w:r>
        <w:rPr>
          <w:color w:val="000000"/>
          <w:spacing w:val="62"/>
        </w:rPr>
        <w:t xml:space="preserve"> </w:t>
      </w:r>
      <w:r>
        <w:rPr>
          <w:color w:val="000000"/>
          <w:spacing w:val="1"/>
        </w:rPr>
        <w:t>п</w:t>
      </w:r>
      <w:r>
        <w:rPr>
          <w:color w:val="000000"/>
        </w:rPr>
        <w:t>ризнаков</w:t>
      </w:r>
      <w:r>
        <w:rPr>
          <w:color w:val="000000"/>
          <w:spacing w:val="62"/>
        </w:rPr>
        <w:t xml:space="preserve"> </w:t>
      </w:r>
      <w:r>
        <w:rPr>
          <w:color w:val="000000"/>
          <w:spacing w:val="1"/>
        </w:rPr>
        <w:t>и</w:t>
      </w:r>
      <w:r>
        <w:rPr>
          <w:color w:val="000000"/>
          <w:spacing w:val="-1"/>
        </w:rPr>
        <w:t>л</w:t>
      </w:r>
      <w:r>
        <w:rPr>
          <w:color w:val="000000"/>
        </w:rPr>
        <w:t>и и</w:t>
      </w:r>
      <w:r>
        <w:rPr>
          <w:color w:val="000000"/>
          <w:spacing w:val="1"/>
        </w:rPr>
        <w:t>з</w:t>
      </w:r>
      <w:r>
        <w:rPr>
          <w:color w:val="000000"/>
        </w:rPr>
        <w:t>ве</w:t>
      </w:r>
      <w:r>
        <w:rPr>
          <w:color w:val="000000"/>
          <w:spacing w:val="-1"/>
        </w:rPr>
        <w:t>с</w:t>
      </w:r>
      <w:r>
        <w:rPr>
          <w:color w:val="000000"/>
        </w:rPr>
        <w:t>т</w:t>
      </w:r>
      <w:r>
        <w:rPr>
          <w:color w:val="000000"/>
          <w:spacing w:val="1"/>
        </w:rPr>
        <w:t>н</w:t>
      </w:r>
      <w:r>
        <w:rPr>
          <w:color w:val="000000"/>
          <w:spacing w:val="-2"/>
        </w:rPr>
        <w:t>ы</w:t>
      </w:r>
      <w:r>
        <w:rPr>
          <w:color w:val="000000"/>
        </w:rPr>
        <w:t>х</w:t>
      </w:r>
      <w:r>
        <w:rPr>
          <w:color w:val="000000"/>
          <w:spacing w:val="37"/>
        </w:rPr>
        <w:t xml:space="preserve"> </w:t>
      </w:r>
      <w:r>
        <w:rPr>
          <w:color w:val="000000"/>
          <w:spacing w:val="2"/>
        </w:rPr>
        <w:t>х</w:t>
      </w:r>
      <w:r>
        <w:rPr>
          <w:color w:val="000000"/>
        </w:rPr>
        <w:t>ар</w:t>
      </w:r>
      <w:r>
        <w:rPr>
          <w:color w:val="000000"/>
          <w:spacing w:val="-1"/>
        </w:rPr>
        <w:t>а</w:t>
      </w:r>
      <w:r>
        <w:rPr>
          <w:color w:val="000000"/>
        </w:rPr>
        <w:t>кте</w:t>
      </w:r>
      <w:r>
        <w:rPr>
          <w:color w:val="000000"/>
          <w:spacing w:val="-2"/>
        </w:rPr>
        <w:t>р</w:t>
      </w:r>
      <w:r>
        <w:rPr>
          <w:color w:val="000000"/>
        </w:rPr>
        <w:t>ных</w:t>
      </w:r>
      <w:r>
        <w:rPr>
          <w:color w:val="000000"/>
          <w:spacing w:val="37"/>
        </w:rPr>
        <w:t xml:space="preserve"> </w:t>
      </w:r>
      <w:r>
        <w:rPr>
          <w:color w:val="000000"/>
        </w:rPr>
        <w:t>свойств</w:t>
      </w:r>
      <w:r>
        <w:rPr>
          <w:color w:val="000000"/>
          <w:spacing w:val="35"/>
        </w:rPr>
        <w:t xml:space="preserve"> </w:t>
      </w:r>
      <w:r>
        <w:rPr>
          <w:color w:val="000000"/>
        </w:rPr>
        <w:t>и</w:t>
      </w:r>
      <w:r>
        <w:rPr>
          <w:color w:val="000000"/>
          <w:spacing w:val="37"/>
        </w:rPr>
        <w:t xml:space="preserve"> </w:t>
      </w:r>
      <w:r>
        <w:rPr>
          <w:color w:val="000000"/>
          <w:spacing w:val="1"/>
        </w:rPr>
        <w:t>п</w:t>
      </w:r>
      <w:r>
        <w:rPr>
          <w:color w:val="000000"/>
        </w:rPr>
        <w:t>рово</w:t>
      </w:r>
      <w:r>
        <w:rPr>
          <w:color w:val="000000"/>
          <w:spacing w:val="-2"/>
        </w:rPr>
        <w:t>д</w:t>
      </w:r>
      <w:r>
        <w:rPr>
          <w:color w:val="000000"/>
        </w:rPr>
        <w:t>ить</w:t>
      </w:r>
      <w:r>
        <w:rPr>
          <w:color w:val="000000"/>
          <w:spacing w:val="35"/>
        </w:rPr>
        <w:t xml:space="preserve"> </w:t>
      </w:r>
      <w:r>
        <w:rPr>
          <w:color w:val="000000"/>
          <w:spacing w:val="1"/>
        </w:rPr>
        <w:t>п</w:t>
      </w:r>
      <w:r>
        <w:rPr>
          <w:color w:val="000000"/>
        </w:rPr>
        <w:t>ростей</w:t>
      </w:r>
      <w:r>
        <w:rPr>
          <w:color w:val="000000"/>
          <w:spacing w:val="2"/>
        </w:rPr>
        <w:t>ш</w:t>
      </w:r>
      <w:r>
        <w:rPr>
          <w:color w:val="000000"/>
          <w:spacing w:val="-6"/>
        </w:rPr>
        <w:t>у</w:t>
      </w:r>
      <w:r>
        <w:rPr>
          <w:color w:val="000000"/>
        </w:rPr>
        <w:t>ю</w:t>
      </w:r>
      <w:r>
        <w:rPr>
          <w:color w:val="000000"/>
          <w:spacing w:val="41"/>
        </w:rPr>
        <w:t xml:space="preserve"> </w:t>
      </w:r>
      <w:r>
        <w:rPr>
          <w:color w:val="000000"/>
          <w:spacing w:val="1"/>
        </w:rPr>
        <w:t>к</w:t>
      </w:r>
      <w:r>
        <w:rPr>
          <w:color w:val="000000"/>
        </w:rPr>
        <w:t>л</w:t>
      </w:r>
      <w:r>
        <w:rPr>
          <w:color w:val="000000"/>
          <w:spacing w:val="1"/>
        </w:rPr>
        <w:t>а</w:t>
      </w:r>
      <w:r>
        <w:rPr>
          <w:color w:val="000000"/>
        </w:rPr>
        <w:t>с</w:t>
      </w:r>
      <w:r>
        <w:rPr>
          <w:color w:val="000000"/>
          <w:spacing w:val="-1"/>
        </w:rPr>
        <w:t>с</w:t>
      </w:r>
      <w:r>
        <w:rPr>
          <w:color w:val="000000"/>
        </w:rPr>
        <w:t>иф</w:t>
      </w:r>
      <w:r>
        <w:rPr>
          <w:color w:val="000000"/>
          <w:spacing w:val="2"/>
        </w:rPr>
        <w:t>и</w:t>
      </w:r>
      <w:r>
        <w:rPr>
          <w:color w:val="000000"/>
          <w:spacing w:val="1"/>
        </w:rPr>
        <w:t>к</w:t>
      </w:r>
      <w:r>
        <w:rPr>
          <w:color w:val="000000"/>
        </w:rPr>
        <w:t>ац</w:t>
      </w:r>
      <w:r>
        <w:rPr>
          <w:color w:val="000000"/>
          <w:spacing w:val="-1"/>
        </w:rPr>
        <w:t>и</w:t>
      </w:r>
      <w:r>
        <w:rPr>
          <w:color w:val="000000"/>
        </w:rPr>
        <w:t>ю</w:t>
      </w:r>
      <w:r>
        <w:rPr>
          <w:color w:val="000000"/>
          <w:spacing w:val="36"/>
        </w:rPr>
        <w:t xml:space="preserve"> </w:t>
      </w:r>
      <w:r>
        <w:rPr>
          <w:color w:val="000000"/>
          <w:spacing w:val="-1"/>
        </w:rPr>
        <w:t>и</w:t>
      </w:r>
      <w:r>
        <w:rPr>
          <w:color w:val="000000"/>
          <w:spacing w:val="3"/>
        </w:rPr>
        <w:t>з</w:t>
      </w:r>
      <w:r>
        <w:rPr>
          <w:color w:val="000000"/>
          <w:spacing w:val="-4"/>
        </w:rPr>
        <w:t>у</w:t>
      </w:r>
      <w:r>
        <w:rPr>
          <w:color w:val="000000"/>
          <w:spacing w:val="-1"/>
        </w:rPr>
        <w:t>че</w:t>
      </w:r>
      <w:r>
        <w:rPr>
          <w:color w:val="000000"/>
        </w:rPr>
        <w:t>н</w:t>
      </w:r>
      <w:r>
        <w:rPr>
          <w:color w:val="000000"/>
          <w:spacing w:val="1"/>
        </w:rPr>
        <w:t>н</w:t>
      </w:r>
      <w:r>
        <w:rPr>
          <w:color w:val="000000"/>
        </w:rPr>
        <w:t xml:space="preserve">ых объектов </w:t>
      </w:r>
      <w:r>
        <w:rPr>
          <w:color w:val="000000"/>
          <w:spacing w:val="1"/>
        </w:rPr>
        <w:t>п</w:t>
      </w:r>
      <w:r>
        <w:rPr>
          <w:color w:val="000000"/>
        </w:rPr>
        <w:t>р</w:t>
      </w:r>
      <w:r>
        <w:rPr>
          <w:color w:val="000000"/>
          <w:spacing w:val="1"/>
        </w:rPr>
        <w:t>и</w:t>
      </w:r>
      <w:r>
        <w:rPr>
          <w:color w:val="000000"/>
        </w:rPr>
        <w:t>р</w:t>
      </w:r>
      <w:r>
        <w:rPr>
          <w:color w:val="000000"/>
          <w:spacing w:val="-1"/>
        </w:rPr>
        <w:t>о</w:t>
      </w:r>
      <w:r>
        <w:rPr>
          <w:color w:val="000000"/>
        </w:rPr>
        <w:t>ды;</w:t>
      </w:r>
    </w:p>
    <w:p w:rsidR="005A7BF9" w:rsidRDefault="005A7BF9" w:rsidP="005A7BF9">
      <w:pPr>
        <w:ind w:right="-11"/>
        <w:jc w:val="both"/>
        <w:rPr>
          <w:color w:val="000000"/>
        </w:rPr>
      </w:pPr>
      <w:r>
        <w:rPr>
          <w:color w:val="000000"/>
        </w:rPr>
        <w:t>•</w:t>
      </w:r>
      <w:r>
        <w:rPr>
          <w:color w:val="000000"/>
          <w:spacing w:val="139"/>
        </w:rPr>
        <w:t xml:space="preserve"> </w:t>
      </w:r>
      <w:r>
        <w:rPr>
          <w:color w:val="000000"/>
          <w:spacing w:val="1"/>
        </w:rPr>
        <w:t>п</w:t>
      </w:r>
      <w:r>
        <w:rPr>
          <w:color w:val="000000"/>
        </w:rPr>
        <w:t>роводить</w:t>
      </w:r>
      <w:r>
        <w:rPr>
          <w:color w:val="000000"/>
          <w:spacing w:val="40"/>
        </w:rPr>
        <w:t xml:space="preserve"> </w:t>
      </w:r>
      <w:r>
        <w:rPr>
          <w:color w:val="000000"/>
          <w:spacing w:val="1"/>
        </w:rPr>
        <w:t>н</w:t>
      </w:r>
      <w:r>
        <w:rPr>
          <w:color w:val="000000"/>
        </w:rPr>
        <w:t>е</w:t>
      </w:r>
      <w:r>
        <w:rPr>
          <w:color w:val="000000"/>
          <w:spacing w:val="-1"/>
        </w:rPr>
        <w:t>с</w:t>
      </w:r>
      <w:r>
        <w:rPr>
          <w:color w:val="000000"/>
        </w:rPr>
        <w:t>ложные</w:t>
      </w:r>
      <w:r>
        <w:rPr>
          <w:color w:val="000000"/>
          <w:spacing w:val="39"/>
        </w:rPr>
        <w:t xml:space="preserve"> </w:t>
      </w:r>
      <w:r>
        <w:rPr>
          <w:color w:val="000000"/>
          <w:spacing w:val="1"/>
        </w:rPr>
        <w:t>н</w:t>
      </w:r>
      <w:r>
        <w:rPr>
          <w:color w:val="000000"/>
        </w:rPr>
        <w:t>аблюден</w:t>
      </w:r>
      <w:r>
        <w:rPr>
          <w:color w:val="000000"/>
          <w:spacing w:val="1"/>
        </w:rPr>
        <w:t>и</w:t>
      </w:r>
      <w:r>
        <w:rPr>
          <w:color w:val="000000"/>
        </w:rPr>
        <w:t>я</w:t>
      </w:r>
      <w:r>
        <w:rPr>
          <w:color w:val="000000"/>
          <w:spacing w:val="41"/>
        </w:rPr>
        <w:t xml:space="preserve"> </w:t>
      </w:r>
      <w:r>
        <w:rPr>
          <w:color w:val="000000"/>
        </w:rPr>
        <w:t>в</w:t>
      </w:r>
      <w:r>
        <w:rPr>
          <w:color w:val="000000"/>
          <w:spacing w:val="40"/>
        </w:rPr>
        <w:t xml:space="preserve"> </w:t>
      </w:r>
      <w:r>
        <w:rPr>
          <w:color w:val="000000"/>
        </w:rPr>
        <w:t>о</w:t>
      </w:r>
      <w:r>
        <w:rPr>
          <w:color w:val="000000"/>
          <w:spacing w:val="1"/>
        </w:rPr>
        <w:t>к</w:t>
      </w:r>
      <w:r>
        <w:rPr>
          <w:color w:val="000000"/>
          <w:spacing w:val="2"/>
        </w:rPr>
        <w:t>р</w:t>
      </w:r>
      <w:r>
        <w:rPr>
          <w:color w:val="000000"/>
          <w:spacing w:val="-6"/>
        </w:rPr>
        <w:t>у</w:t>
      </w:r>
      <w:r>
        <w:rPr>
          <w:color w:val="000000"/>
        </w:rPr>
        <w:t>жающей</w:t>
      </w:r>
      <w:r>
        <w:rPr>
          <w:color w:val="000000"/>
          <w:spacing w:val="41"/>
        </w:rPr>
        <w:t xml:space="preserve"> </w:t>
      </w:r>
      <w:r>
        <w:rPr>
          <w:color w:val="000000"/>
        </w:rPr>
        <w:t>ср</w:t>
      </w:r>
      <w:r>
        <w:rPr>
          <w:color w:val="000000"/>
          <w:spacing w:val="-1"/>
        </w:rPr>
        <w:t>е</w:t>
      </w:r>
      <w:r>
        <w:rPr>
          <w:color w:val="000000"/>
        </w:rPr>
        <w:t>де</w:t>
      </w:r>
      <w:r>
        <w:rPr>
          <w:color w:val="000000"/>
          <w:spacing w:val="39"/>
        </w:rPr>
        <w:t xml:space="preserve"> </w:t>
      </w:r>
      <w:r>
        <w:rPr>
          <w:color w:val="000000"/>
        </w:rPr>
        <w:t>и</w:t>
      </w:r>
      <w:r>
        <w:rPr>
          <w:color w:val="000000"/>
          <w:spacing w:val="41"/>
        </w:rPr>
        <w:t xml:space="preserve"> </w:t>
      </w:r>
      <w:r>
        <w:rPr>
          <w:color w:val="000000"/>
        </w:rPr>
        <w:t>ста</w:t>
      </w:r>
      <w:r>
        <w:rPr>
          <w:color w:val="000000"/>
          <w:spacing w:val="-1"/>
        </w:rPr>
        <w:t>в</w:t>
      </w:r>
      <w:r>
        <w:rPr>
          <w:color w:val="000000"/>
        </w:rPr>
        <w:t>ить</w:t>
      </w:r>
      <w:r>
        <w:rPr>
          <w:color w:val="000000"/>
          <w:spacing w:val="42"/>
        </w:rPr>
        <w:t xml:space="preserve"> </w:t>
      </w:r>
      <w:r>
        <w:rPr>
          <w:color w:val="000000"/>
        </w:rPr>
        <w:t>о</w:t>
      </w:r>
      <w:r>
        <w:rPr>
          <w:color w:val="000000"/>
          <w:spacing w:val="1"/>
        </w:rPr>
        <w:t>п</w:t>
      </w:r>
      <w:r>
        <w:rPr>
          <w:color w:val="000000"/>
        </w:rPr>
        <w:t>ыты,</w:t>
      </w:r>
      <w:r>
        <w:rPr>
          <w:color w:val="000000"/>
          <w:spacing w:val="41"/>
        </w:rPr>
        <w:t xml:space="preserve"> </w:t>
      </w:r>
      <w:r>
        <w:rPr>
          <w:color w:val="000000"/>
          <w:spacing w:val="1"/>
        </w:rPr>
        <w:t>и</w:t>
      </w:r>
      <w:r>
        <w:rPr>
          <w:color w:val="000000"/>
        </w:rPr>
        <w:t>спол</w:t>
      </w:r>
      <w:r>
        <w:rPr>
          <w:color w:val="000000"/>
          <w:spacing w:val="-1"/>
        </w:rPr>
        <w:t>ь</w:t>
      </w:r>
      <w:r>
        <w:rPr>
          <w:color w:val="000000"/>
          <w:spacing w:val="3"/>
        </w:rPr>
        <w:t>з</w:t>
      </w:r>
      <w:r>
        <w:rPr>
          <w:color w:val="000000"/>
          <w:spacing w:val="-4"/>
        </w:rPr>
        <w:t>у</w:t>
      </w:r>
      <w:r>
        <w:rPr>
          <w:color w:val="000000"/>
        </w:rPr>
        <w:t>я простейшее</w:t>
      </w:r>
      <w:r>
        <w:rPr>
          <w:color w:val="000000"/>
          <w:spacing w:val="166"/>
        </w:rPr>
        <w:t xml:space="preserve"> </w:t>
      </w:r>
      <w:r>
        <w:rPr>
          <w:color w:val="000000"/>
        </w:rPr>
        <w:t>лабораторное</w:t>
      </w:r>
      <w:r>
        <w:rPr>
          <w:color w:val="000000"/>
          <w:spacing w:val="167"/>
        </w:rPr>
        <w:t xml:space="preserve"> </w:t>
      </w:r>
      <w:r>
        <w:rPr>
          <w:color w:val="000000"/>
        </w:rPr>
        <w:t>обо</w:t>
      </w:r>
      <w:r>
        <w:rPr>
          <w:color w:val="000000"/>
          <w:spacing w:val="2"/>
        </w:rPr>
        <w:t>р</w:t>
      </w:r>
      <w:r>
        <w:rPr>
          <w:color w:val="000000"/>
          <w:spacing w:val="-6"/>
        </w:rPr>
        <w:t>у</w:t>
      </w:r>
      <w:r>
        <w:rPr>
          <w:color w:val="000000"/>
        </w:rPr>
        <w:t>д</w:t>
      </w:r>
      <w:r>
        <w:rPr>
          <w:color w:val="000000"/>
          <w:spacing w:val="2"/>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167"/>
        </w:rPr>
        <w:t xml:space="preserve"> </w:t>
      </w:r>
      <w:r>
        <w:rPr>
          <w:color w:val="000000"/>
        </w:rPr>
        <w:t>и</w:t>
      </w:r>
      <w:r>
        <w:rPr>
          <w:color w:val="000000"/>
          <w:spacing w:val="169"/>
        </w:rPr>
        <w:t xml:space="preserve"> </w:t>
      </w:r>
      <w:r>
        <w:rPr>
          <w:color w:val="000000"/>
        </w:rPr>
        <w:t>изм</w:t>
      </w:r>
      <w:r>
        <w:rPr>
          <w:color w:val="000000"/>
          <w:spacing w:val="-1"/>
        </w:rPr>
        <w:t>е</w:t>
      </w:r>
      <w:r>
        <w:rPr>
          <w:color w:val="000000"/>
        </w:rPr>
        <w:t>ритель</w:t>
      </w:r>
      <w:r>
        <w:rPr>
          <w:color w:val="000000"/>
          <w:spacing w:val="1"/>
        </w:rPr>
        <w:t>н</w:t>
      </w:r>
      <w:r>
        <w:rPr>
          <w:color w:val="000000"/>
        </w:rPr>
        <w:t>ые</w:t>
      </w:r>
      <w:r>
        <w:rPr>
          <w:color w:val="000000"/>
          <w:spacing w:val="167"/>
        </w:rPr>
        <w:t xml:space="preserve"> </w:t>
      </w:r>
      <w:r>
        <w:rPr>
          <w:color w:val="000000"/>
          <w:spacing w:val="1"/>
        </w:rPr>
        <w:t>п</w:t>
      </w:r>
      <w:r>
        <w:rPr>
          <w:color w:val="000000"/>
          <w:spacing w:val="-2"/>
        </w:rPr>
        <w:t>р</w:t>
      </w:r>
      <w:r>
        <w:rPr>
          <w:color w:val="000000"/>
        </w:rPr>
        <w:t>иборы;</w:t>
      </w:r>
      <w:r>
        <w:rPr>
          <w:color w:val="000000"/>
          <w:spacing w:val="168"/>
        </w:rPr>
        <w:t xml:space="preserve"> </w:t>
      </w:r>
      <w:r>
        <w:rPr>
          <w:color w:val="000000"/>
        </w:rPr>
        <w:t>следов</w:t>
      </w:r>
      <w:r>
        <w:rPr>
          <w:color w:val="000000"/>
          <w:spacing w:val="-2"/>
        </w:rPr>
        <w:t>а</w:t>
      </w:r>
      <w:r>
        <w:rPr>
          <w:color w:val="000000"/>
        </w:rPr>
        <w:t>ть и</w:t>
      </w:r>
      <w:r>
        <w:rPr>
          <w:color w:val="000000"/>
          <w:spacing w:val="1"/>
        </w:rPr>
        <w:t>н</w:t>
      </w:r>
      <w:r>
        <w:rPr>
          <w:color w:val="000000"/>
        </w:rPr>
        <w:t>ст</w:t>
      </w:r>
      <w:r>
        <w:rPr>
          <w:color w:val="000000"/>
          <w:spacing w:val="2"/>
        </w:rPr>
        <w:t>р</w:t>
      </w:r>
      <w:r>
        <w:rPr>
          <w:color w:val="000000"/>
          <w:spacing w:val="-6"/>
        </w:rPr>
        <w:t>у</w:t>
      </w:r>
      <w:r>
        <w:rPr>
          <w:color w:val="000000"/>
        </w:rPr>
        <w:t>к</w:t>
      </w:r>
      <w:r>
        <w:rPr>
          <w:color w:val="000000"/>
          <w:spacing w:val="1"/>
        </w:rPr>
        <w:t>ци</w:t>
      </w:r>
      <w:r>
        <w:rPr>
          <w:color w:val="000000"/>
        </w:rPr>
        <w:t>ям</w:t>
      </w:r>
    </w:p>
    <w:p w:rsidR="005A7BF9" w:rsidRDefault="005A7BF9" w:rsidP="005A7BF9">
      <w:pPr>
        <w:ind w:right="-11"/>
        <w:jc w:val="both"/>
        <w:rPr>
          <w:color w:val="000000"/>
        </w:rPr>
      </w:pPr>
      <w:r>
        <w:rPr>
          <w:color w:val="000000"/>
        </w:rPr>
        <w:t>•</w:t>
      </w:r>
      <w:r>
        <w:rPr>
          <w:color w:val="000000"/>
          <w:spacing w:val="139"/>
        </w:rPr>
        <w:t xml:space="preserve"> </w:t>
      </w:r>
      <w:r>
        <w:rPr>
          <w:color w:val="000000"/>
        </w:rPr>
        <w:t>и</w:t>
      </w:r>
      <w:r>
        <w:rPr>
          <w:color w:val="000000"/>
          <w:spacing w:val="1"/>
        </w:rPr>
        <w:t xml:space="preserve"> п</w:t>
      </w:r>
      <w:r>
        <w:rPr>
          <w:color w:val="000000"/>
        </w:rPr>
        <w:t>равил</w:t>
      </w:r>
      <w:r>
        <w:rPr>
          <w:color w:val="000000"/>
          <w:spacing w:val="-1"/>
        </w:rPr>
        <w:t>а</w:t>
      </w:r>
      <w:r>
        <w:rPr>
          <w:color w:val="000000"/>
        </w:rPr>
        <w:t>м техн</w:t>
      </w:r>
      <w:r>
        <w:rPr>
          <w:color w:val="000000"/>
          <w:spacing w:val="-1"/>
        </w:rPr>
        <w:t>и</w:t>
      </w:r>
      <w:r>
        <w:rPr>
          <w:color w:val="000000"/>
        </w:rPr>
        <w:t>ки</w:t>
      </w:r>
      <w:r>
        <w:rPr>
          <w:color w:val="000000"/>
          <w:spacing w:val="1"/>
        </w:rPr>
        <w:t xml:space="preserve"> </w:t>
      </w:r>
      <w:r>
        <w:rPr>
          <w:color w:val="000000"/>
        </w:rPr>
        <w:t>бе</w:t>
      </w:r>
      <w:r>
        <w:rPr>
          <w:color w:val="000000"/>
          <w:spacing w:val="-1"/>
        </w:rPr>
        <w:t>з</w:t>
      </w:r>
      <w:r>
        <w:rPr>
          <w:color w:val="000000"/>
        </w:rPr>
        <w:t>опа</w:t>
      </w:r>
      <w:r>
        <w:rPr>
          <w:color w:val="000000"/>
          <w:spacing w:val="-1"/>
        </w:rPr>
        <w:t>с</w:t>
      </w:r>
      <w:r>
        <w:rPr>
          <w:color w:val="000000"/>
        </w:rPr>
        <w:t>ности</w:t>
      </w:r>
      <w:r>
        <w:rPr>
          <w:color w:val="000000"/>
          <w:spacing w:val="1"/>
        </w:rPr>
        <w:t xml:space="preserve"> п</w:t>
      </w:r>
      <w:r>
        <w:rPr>
          <w:color w:val="000000"/>
          <w:spacing w:val="-2"/>
        </w:rPr>
        <w:t>р</w:t>
      </w:r>
      <w:r>
        <w:rPr>
          <w:color w:val="000000"/>
        </w:rPr>
        <w:t xml:space="preserve">и </w:t>
      </w:r>
      <w:r>
        <w:rPr>
          <w:color w:val="000000"/>
          <w:spacing w:val="1"/>
        </w:rPr>
        <w:t>п</w:t>
      </w:r>
      <w:r>
        <w:rPr>
          <w:color w:val="000000"/>
        </w:rPr>
        <w:t>ровед</w:t>
      </w:r>
      <w:r>
        <w:rPr>
          <w:color w:val="000000"/>
          <w:spacing w:val="-1"/>
        </w:rPr>
        <w:t>е</w:t>
      </w:r>
      <w:r>
        <w:rPr>
          <w:color w:val="000000"/>
        </w:rPr>
        <w:t>н</w:t>
      </w:r>
      <w:r>
        <w:rPr>
          <w:color w:val="000000"/>
          <w:spacing w:val="1"/>
        </w:rPr>
        <w:t>и</w:t>
      </w:r>
      <w:r>
        <w:rPr>
          <w:color w:val="000000"/>
        </w:rPr>
        <w:t>и наблю</w:t>
      </w:r>
      <w:r>
        <w:rPr>
          <w:color w:val="000000"/>
          <w:spacing w:val="5"/>
        </w:rPr>
        <w:t>д</w:t>
      </w:r>
      <w:r>
        <w:rPr>
          <w:color w:val="000000"/>
        </w:rPr>
        <w:t>е</w:t>
      </w:r>
      <w:r>
        <w:rPr>
          <w:color w:val="000000"/>
          <w:spacing w:val="-1"/>
        </w:rPr>
        <w:t>н</w:t>
      </w:r>
      <w:r>
        <w:rPr>
          <w:color w:val="000000"/>
        </w:rPr>
        <w:t>ий</w:t>
      </w:r>
      <w:r>
        <w:rPr>
          <w:color w:val="000000"/>
          <w:spacing w:val="-1"/>
        </w:rPr>
        <w:t xml:space="preserve"> </w:t>
      </w:r>
      <w:r>
        <w:rPr>
          <w:color w:val="000000"/>
        </w:rPr>
        <w:t>и о</w:t>
      </w:r>
      <w:r>
        <w:rPr>
          <w:color w:val="000000"/>
          <w:spacing w:val="1"/>
        </w:rPr>
        <w:t>п</w:t>
      </w:r>
      <w:r>
        <w:rPr>
          <w:color w:val="000000"/>
          <w:spacing w:val="-2"/>
        </w:rPr>
        <w:t>ы</w:t>
      </w:r>
      <w:r>
        <w:rPr>
          <w:color w:val="000000"/>
        </w:rPr>
        <w:t>тов;</w:t>
      </w:r>
    </w:p>
    <w:p w:rsidR="005A7BF9" w:rsidRDefault="005A7BF9" w:rsidP="005A7BF9">
      <w:pPr>
        <w:ind w:right="-14"/>
        <w:jc w:val="both"/>
        <w:rPr>
          <w:color w:val="000000"/>
        </w:rPr>
      </w:pPr>
      <w:r>
        <w:rPr>
          <w:color w:val="000000"/>
        </w:rPr>
        <w:lastRenderedPageBreak/>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w:t>
      </w:r>
      <w:r>
        <w:rPr>
          <w:color w:val="000000"/>
          <w:spacing w:val="29"/>
        </w:rPr>
        <w:t xml:space="preserve"> </w:t>
      </w:r>
      <w:r>
        <w:rPr>
          <w:color w:val="000000"/>
        </w:rPr>
        <w:t>е</w:t>
      </w:r>
      <w:r>
        <w:rPr>
          <w:color w:val="000000"/>
          <w:spacing w:val="-1"/>
        </w:rPr>
        <w:t>с</w:t>
      </w:r>
      <w:r>
        <w:rPr>
          <w:color w:val="000000"/>
        </w:rPr>
        <w:t>те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о­н</w:t>
      </w:r>
      <w:r>
        <w:rPr>
          <w:color w:val="000000"/>
          <w:spacing w:val="2"/>
        </w:rPr>
        <w:t>а</w:t>
      </w:r>
      <w:r>
        <w:rPr>
          <w:color w:val="000000"/>
          <w:spacing w:val="-4"/>
        </w:rPr>
        <w:t>у</w:t>
      </w:r>
      <w:r>
        <w:rPr>
          <w:color w:val="000000"/>
          <w:spacing w:val="-1"/>
        </w:rPr>
        <w:t>ч</w:t>
      </w:r>
      <w:r>
        <w:rPr>
          <w:color w:val="000000"/>
        </w:rPr>
        <w:t>ные</w:t>
      </w:r>
      <w:r>
        <w:rPr>
          <w:color w:val="000000"/>
          <w:spacing w:val="27"/>
        </w:rPr>
        <w:t xml:space="preserve"> </w:t>
      </w:r>
      <w:r>
        <w:rPr>
          <w:color w:val="000000"/>
        </w:rPr>
        <w:t>тексты</w:t>
      </w:r>
      <w:r>
        <w:rPr>
          <w:color w:val="000000"/>
          <w:spacing w:val="29"/>
        </w:rPr>
        <w:t xml:space="preserve"> </w:t>
      </w:r>
      <w:r>
        <w:rPr>
          <w:color w:val="000000"/>
        </w:rPr>
        <w:t>(на</w:t>
      </w:r>
      <w:r>
        <w:rPr>
          <w:color w:val="000000"/>
          <w:spacing w:val="30"/>
        </w:rPr>
        <w:t xml:space="preserve"> </w:t>
      </w:r>
      <w:r>
        <w:rPr>
          <w:color w:val="000000"/>
          <w:spacing w:val="3"/>
        </w:rPr>
        <w:t>б</w:t>
      </w:r>
      <w:r>
        <w:rPr>
          <w:color w:val="000000"/>
          <w:spacing w:val="-4"/>
        </w:rPr>
        <w:t>у</w:t>
      </w:r>
      <w:r>
        <w:rPr>
          <w:color w:val="000000"/>
          <w:spacing w:val="-1"/>
        </w:rPr>
        <w:t>ма</w:t>
      </w:r>
      <w:r>
        <w:rPr>
          <w:color w:val="000000"/>
        </w:rPr>
        <w:t>жных</w:t>
      </w:r>
      <w:r>
        <w:rPr>
          <w:color w:val="000000"/>
          <w:spacing w:val="35"/>
        </w:rPr>
        <w:t xml:space="preserve"> </w:t>
      </w:r>
      <w:r>
        <w:rPr>
          <w:color w:val="000000"/>
        </w:rPr>
        <w:t>и</w:t>
      </w:r>
      <w:r>
        <w:rPr>
          <w:color w:val="000000"/>
          <w:spacing w:val="34"/>
        </w:rPr>
        <w:t xml:space="preserve"> </w:t>
      </w:r>
      <w:r>
        <w:rPr>
          <w:color w:val="000000"/>
        </w:rPr>
        <w:t>э</w:t>
      </w:r>
      <w:r>
        <w:rPr>
          <w:color w:val="000000"/>
          <w:spacing w:val="3"/>
        </w:rPr>
        <w:t>л</w:t>
      </w:r>
      <w:r>
        <w:rPr>
          <w:color w:val="000000"/>
          <w:spacing w:val="1"/>
        </w:rPr>
        <w:t>е</w:t>
      </w:r>
      <w:r>
        <w:rPr>
          <w:color w:val="000000"/>
          <w:spacing w:val="3"/>
        </w:rPr>
        <w:t>к</w:t>
      </w:r>
      <w:r>
        <w:rPr>
          <w:color w:val="000000"/>
        </w:rPr>
        <w:t>т</w:t>
      </w:r>
      <w:r>
        <w:rPr>
          <w:color w:val="000000"/>
          <w:spacing w:val="3"/>
        </w:rPr>
        <w:t>р</w:t>
      </w:r>
      <w:r>
        <w:rPr>
          <w:color w:val="000000"/>
          <w:spacing w:val="2"/>
        </w:rPr>
        <w:t>о</w:t>
      </w:r>
      <w:r>
        <w:rPr>
          <w:color w:val="000000"/>
          <w:spacing w:val="1"/>
        </w:rPr>
        <w:t>н</w:t>
      </w:r>
      <w:r>
        <w:rPr>
          <w:color w:val="000000"/>
          <w:spacing w:val="4"/>
        </w:rPr>
        <w:t>н</w:t>
      </w:r>
      <w:r>
        <w:rPr>
          <w:color w:val="000000"/>
        </w:rPr>
        <w:t>ых</w:t>
      </w:r>
      <w:r>
        <w:rPr>
          <w:color w:val="000000"/>
          <w:spacing w:val="32"/>
        </w:rPr>
        <w:t xml:space="preserve"> </w:t>
      </w:r>
      <w:r>
        <w:rPr>
          <w:color w:val="000000"/>
          <w:spacing w:val="4"/>
        </w:rPr>
        <w:t>н</w:t>
      </w:r>
      <w:r>
        <w:rPr>
          <w:color w:val="000000"/>
          <w:spacing w:val="2"/>
        </w:rPr>
        <w:t>о</w:t>
      </w:r>
      <w:r>
        <w:rPr>
          <w:color w:val="000000"/>
          <w:spacing w:val="1"/>
        </w:rPr>
        <w:t>си</w:t>
      </w:r>
      <w:r>
        <w:rPr>
          <w:color w:val="000000"/>
          <w:spacing w:val="3"/>
        </w:rPr>
        <w:t>т</w:t>
      </w:r>
      <w:r>
        <w:rPr>
          <w:color w:val="000000"/>
          <w:spacing w:val="1"/>
        </w:rPr>
        <w:t>е</w:t>
      </w:r>
      <w:r>
        <w:rPr>
          <w:color w:val="000000"/>
          <w:spacing w:val="2"/>
        </w:rPr>
        <w:t>л</w:t>
      </w:r>
      <w:r>
        <w:rPr>
          <w:color w:val="000000"/>
        </w:rPr>
        <w:t>я</w:t>
      </w:r>
      <w:r>
        <w:rPr>
          <w:color w:val="000000"/>
          <w:spacing w:val="5"/>
        </w:rPr>
        <w:t>х</w:t>
      </w:r>
      <w:r>
        <w:rPr>
          <w:color w:val="000000"/>
        </w:rPr>
        <w:t>,</w:t>
      </w:r>
      <w:r>
        <w:rPr>
          <w:color w:val="000000"/>
          <w:spacing w:val="31"/>
        </w:rPr>
        <w:t xml:space="preserve"> </w:t>
      </w:r>
      <w:r>
        <w:rPr>
          <w:color w:val="000000"/>
        </w:rPr>
        <w:t xml:space="preserve">в </w:t>
      </w:r>
      <w:r>
        <w:rPr>
          <w:color w:val="000000"/>
          <w:spacing w:val="2"/>
        </w:rPr>
        <w:t>т</w:t>
      </w:r>
      <w:r>
        <w:rPr>
          <w:color w:val="000000"/>
          <w:spacing w:val="3"/>
        </w:rPr>
        <w:t>о</w:t>
      </w:r>
      <w:r>
        <w:rPr>
          <w:color w:val="000000"/>
        </w:rPr>
        <w:t>м</w:t>
      </w:r>
      <w:r>
        <w:rPr>
          <w:color w:val="000000"/>
          <w:spacing w:val="39"/>
        </w:rPr>
        <w:t xml:space="preserve"> </w:t>
      </w:r>
      <w:r>
        <w:rPr>
          <w:color w:val="000000"/>
          <w:spacing w:val="2"/>
        </w:rPr>
        <w:t>ч</w:t>
      </w:r>
      <w:r>
        <w:rPr>
          <w:color w:val="000000"/>
          <w:spacing w:val="3"/>
        </w:rPr>
        <w:t>и</w:t>
      </w:r>
      <w:r>
        <w:rPr>
          <w:color w:val="000000"/>
          <w:spacing w:val="1"/>
        </w:rPr>
        <w:t>с</w:t>
      </w:r>
      <w:r>
        <w:rPr>
          <w:color w:val="000000"/>
          <w:spacing w:val="3"/>
        </w:rPr>
        <w:t>л</w:t>
      </w:r>
      <w:r>
        <w:rPr>
          <w:color w:val="000000"/>
        </w:rPr>
        <w:t>е</w:t>
      </w:r>
      <w:r>
        <w:rPr>
          <w:color w:val="000000"/>
          <w:spacing w:val="39"/>
        </w:rPr>
        <w:t xml:space="preserve"> </w:t>
      </w:r>
      <w:r>
        <w:rPr>
          <w:color w:val="000000"/>
        </w:rPr>
        <w:t>в</w:t>
      </w:r>
      <w:r>
        <w:rPr>
          <w:color w:val="000000"/>
          <w:spacing w:val="37"/>
        </w:rPr>
        <w:t xml:space="preserve"> </w:t>
      </w:r>
      <w:r>
        <w:rPr>
          <w:color w:val="000000"/>
          <w:spacing w:val="3"/>
        </w:rPr>
        <w:t>к</w:t>
      </w:r>
      <w:r>
        <w:rPr>
          <w:color w:val="000000"/>
        </w:rPr>
        <w:t>о</w:t>
      </w:r>
      <w:r>
        <w:rPr>
          <w:color w:val="000000"/>
          <w:spacing w:val="4"/>
        </w:rPr>
        <w:t>н</w:t>
      </w:r>
      <w:r>
        <w:rPr>
          <w:color w:val="000000"/>
          <w:spacing w:val="3"/>
        </w:rPr>
        <w:t>т</w:t>
      </w:r>
      <w:r>
        <w:rPr>
          <w:color w:val="000000"/>
        </w:rPr>
        <w:t>р</w:t>
      </w:r>
      <w:r>
        <w:rPr>
          <w:color w:val="000000"/>
          <w:spacing w:val="2"/>
        </w:rPr>
        <w:t>о</w:t>
      </w:r>
      <w:r>
        <w:rPr>
          <w:color w:val="000000"/>
        </w:rPr>
        <w:t>л</w:t>
      </w:r>
      <w:r>
        <w:rPr>
          <w:color w:val="000000"/>
          <w:spacing w:val="1"/>
        </w:rPr>
        <w:t>и</w:t>
      </w:r>
      <w:r>
        <w:rPr>
          <w:color w:val="000000"/>
          <w:spacing w:val="5"/>
        </w:rPr>
        <w:t>р</w:t>
      </w:r>
      <w:r>
        <w:rPr>
          <w:color w:val="000000"/>
          <w:spacing w:val="-2"/>
        </w:rPr>
        <w:t>у</w:t>
      </w:r>
      <w:r>
        <w:rPr>
          <w:color w:val="000000"/>
        </w:rPr>
        <w:t>е</w:t>
      </w:r>
      <w:r>
        <w:rPr>
          <w:color w:val="000000"/>
          <w:spacing w:val="2"/>
        </w:rPr>
        <w:t>мо</w:t>
      </w:r>
      <w:r>
        <w:rPr>
          <w:color w:val="000000"/>
        </w:rPr>
        <w:t>м</w:t>
      </w:r>
      <w:r>
        <w:rPr>
          <w:color w:val="000000"/>
          <w:spacing w:val="46"/>
        </w:rPr>
        <w:t xml:space="preserve"> </w:t>
      </w:r>
      <w:r>
        <w:rPr>
          <w:color w:val="000000"/>
        </w:rPr>
        <w:t>Интер</w:t>
      </w:r>
      <w:r>
        <w:rPr>
          <w:color w:val="000000"/>
          <w:spacing w:val="1"/>
        </w:rPr>
        <w:t>н</w:t>
      </w:r>
      <w:r>
        <w:rPr>
          <w:color w:val="000000"/>
        </w:rPr>
        <w:t>ете)</w:t>
      </w:r>
      <w:r>
        <w:rPr>
          <w:color w:val="000000"/>
          <w:spacing w:val="34"/>
        </w:rPr>
        <w:t xml:space="preserve"> </w:t>
      </w:r>
      <w:r>
        <w:rPr>
          <w:color w:val="000000"/>
        </w:rPr>
        <w:t>с</w:t>
      </w:r>
      <w:r>
        <w:rPr>
          <w:color w:val="000000"/>
          <w:spacing w:val="37"/>
        </w:rPr>
        <w:t xml:space="preserve"> </w:t>
      </w:r>
      <w:r>
        <w:rPr>
          <w:color w:val="000000"/>
          <w:spacing w:val="1"/>
        </w:rPr>
        <w:t>ц</w:t>
      </w:r>
      <w:r>
        <w:rPr>
          <w:color w:val="000000"/>
        </w:rPr>
        <w:t>елью</w:t>
      </w:r>
      <w:r>
        <w:rPr>
          <w:color w:val="000000"/>
          <w:spacing w:val="36"/>
        </w:rPr>
        <w:t xml:space="preserve"> </w:t>
      </w:r>
      <w:r>
        <w:rPr>
          <w:color w:val="000000"/>
          <w:spacing w:val="1"/>
        </w:rPr>
        <w:t>п</w:t>
      </w:r>
      <w:r>
        <w:rPr>
          <w:color w:val="000000"/>
          <w:spacing w:val="-1"/>
        </w:rPr>
        <w:t>о</w:t>
      </w:r>
      <w:r>
        <w:rPr>
          <w:color w:val="000000"/>
        </w:rPr>
        <w:t>иска</w:t>
      </w:r>
      <w:r>
        <w:rPr>
          <w:color w:val="000000"/>
          <w:spacing w:val="34"/>
        </w:rPr>
        <w:t xml:space="preserve"> </w:t>
      </w:r>
      <w:r>
        <w:rPr>
          <w:color w:val="000000"/>
        </w:rPr>
        <w:t>и</w:t>
      </w:r>
      <w:r>
        <w:rPr>
          <w:color w:val="000000"/>
          <w:spacing w:val="34"/>
        </w:rPr>
        <w:t xml:space="preserve"> </w:t>
      </w:r>
      <w:r>
        <w:rPr>
          <w:color w:val="000000"/>
          <w:spacing w:val="1"/>
        </w:rPr>
        <w:t>из</w:t>
      </w:r>
      <w:r>
        <w:rPr>
          <w:color w:val="000000"/>
        </w:rPr>
        <w:t>вле</w:t>
      </w:r>
      <w:r>
        <w:rPr>
          <w:color w:val="000000"/>
          <w:spacing w:val="-1"/>
        </w:rPr>
        <w:t>ч</w:t>
      </w:r>
      <w:r>
        <w:rPr>
          <w:color w:val="000000"/>
        </w:rPr>
        <w:t>ения</w:t>
      </w:r>
      <w:r>
        <w:rPr>
          <w:color w:val="000000"/>
          <w:spacing w:val="36"/>
        </w:rPr>
        <w:t xml:space="preserve"> </w:t>
      </w:r>
      <w:r>
        <w:rPr>
          <w:color w:val="000000"/>
        </w:rPr>
        <w:t>информации, ответов</w:t>
      </w:r>
      <w:r>
        <w:rPr>
          <w:color w:val="000000"/>
          <w:spacing w:val="92"/>
        </w:rPr>
        <w:t xml:space="preserve"> </w:t>
      </w:r>
      <w:r>
        <w:rPr>
          <w:color w:val="000000"/>
          <w:spacing w:val="1"/>
        </w:rPr>
        <w:t>н</w:t>
      </w:r>
      <w:r>
        <w:rPr>
          <w:color w:val="000000"/>
        </w:rPr>
        <w:t>а</w:t>
      </w:r>
      <w:r>
        <w:rPr>
          <w:color w:val="000000"/>
          <w:spacing w:val="93"/>
        </w:rPr>
        <w:t xml:space="preserve"> </w:t>
      </w:r>
      <w:r>
        <w:rPr>
          <w:color w:val="000000"/>
        </w:rPr>
        <w:t>вопросы,</w:t>
      </w:r>
      <w:r>
        <w:rPr>
          <w:color w:val="000000"/>
          <w:spacing w:val="97"/>
        </w:rPr>
        <w:t xml:space="preserve"> </w:t>
      </w:r>
      <w:r>
        <w:rPr>
          <w:color w:val="000000"/>
        </w:rPr>
        <w:t>объяснений,</w:t>
      </w:r>
      <w:r>
        <w:rPr>
          <w:color w:val="000000"/>
          <w:spacing w:val="94"/>
        </w:rPr>
        <w:t xml:space="preserve"> </w:t>
      </w:r>
      <w:r>
        <w:rPr>
          <w:color w:val="000000"/>
        </w:rPr>
        <w:t>создан</w:t>
      </w:r>
      <w:r>
        <w:rPr>
          <w:color w:val="000000"/>
          <w:spacing w:val="1"/>
        </w:rPr>
        <w:t>и</w:t>
      </w:r>
      <w:r>
        <w:rPr>
          <w:color w:val="000000"/>
        </w:rPr>
        <w:t>я</w:t>
      </w:r>
      <w:r>
        <w:rPr>
          <w:color w:val="000000"/>
          <w:spacing w:val="91"/>
        </w:rPr>
        <w:t xml:space="preserve"> </w:t>
      </w:r>
      <w:r>
        <w:rPr>
          <w:color w:val="000000"/>
        </w:rPr>
        <w:t>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98"/>
        </w:rPr>
        <w:t xml:space="preserve"> </w:t>
      </w:r>
      <w:r>
        <w:rPr>
          <w:color w:val="000000"/>
          <w:spacing w:val="-4"/>
        </w:rPr>
        <w:t>у</w:t>
      </w:r>
      <w:r>
        <w:rPr>
          <w:color w:val="000000"/>
          <w:spacing w:val="-1"/>
        </w:rPr>
        <w:t>с</w:t>
      </w:r>
      <w:r>
        <w:rPr>
          <w:color w:val="000000"/>
        </w:rPr>
        <w:t>т</w:t>
      </w:r>
      <w:r>
        <w:rPr>
          <w:color w:val="000000"/>
          <w:spacing w:val="1"/>
        </w:rPr>
        <w:t>н</w:t>
      </w:r>
      <w:r>
        <w:rPr>
          <w:color w:val="000000"/>
        </w:rPr>
        <w:t>ых</w:t>
      </w:r>
      <w:r>
        <w:rPr>
          <w:color w:val="000000"/>
          <w:spacing w:val="95"/>
        </w:rPr>
        <w:t xml:space="preserve"> </w:t>
      </w:r>
      <w:r>
        <w:rPr>
          <w:color w:val="000000"/>
          <w:spacing w:val="1"/>
        </w:rPr>
        <w:t>и</w:t>
      </w:r>
      <w:r>
        <w:rPr>
          <w:color w:val="000000"/>
        </w:rPr>
        <w:t>ли</w:t>
      </w:r>
      <w:r>
        <w:rPr>
          <w:color w:val="000000"/>
          <w:spacing w:val="94"/>
        </w:rPr>
        <w:t xml:space="preserve">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spacing w:val="-2"/>
        </w:rPr>
        <w:t>ы</w:t>
      </w:r>
      <w:r>
        <w:rPr>
          <w:color w:val="000000"/>
        </w:rPr>
        <w:t>х вы</w:t>
      </w:r>
      <w:r>
        <w:rPr>
          <w:color w:val="000000"/>
          <w:spacing w:val="-1"/>
        </w:rPr>
        <w:t>с</w:t>
      </w:r>
      <w:r>
        <w:rPr>
          <w:color w:val="000000"/>
        </w:rPr>
        <w:t>к</w:t>
      </w:r>
      <w:r>
        <w:rPr>
          <w:color w:val="000000"/>
          <w:spacing w:val="-1"/>
        </w:rPr>
        <w:t>а</w:t>
      </w:r>
      <w:r>
        <w:rPr>
          <w:color w:val="000000"/>
        </w:rPr>
        <w:t>зыван</w:t>
      </w:r>
      <w:r>
        <w:rPr>
          <w:color w:val="000000"/>
          <w:spacing w:val="1"/>
        </w:rPr>
        <w:t>ий</w:t>
      </w:r>
      <w:r>
        <w:rPr>
          <w:color w:val="000000"/>
        </w:rPr>
        <w:t>;</w:t>
      </w:r>
    </w:p>
    <w:p w:rsidR="005A7BF9" w:rsidRDefault="005A7BF9" w:rsidP="005A7BF9">
      <w:pPr>
        <w:tabs>
          <w:tab w:val="left" w:pos="1941"/>
          <w:tab w:val="left" w:pos="3320"/>
          <w:tab w:val="left" w:pos="4824"/>
          <w:tab w:val="left" w:pos="5941"/>
          <w:tab w:val="left" w:pos="7110"/>
          <w:tab w:val="left" w:pos="7654"/>
        </w:tabs>
        <w:ind w:right="-11"/>
        <w:jc w:val="both"/>
        <w:rPr>
          <w:color w:val="000000"/>
        </w:rPr>
      </w:pPr>
      <w:r>
        <w:rPr>
          <w:color w:val="000000"/>
        </w:rPr>
        <w:t>•</w:t>
      </w:r>
      <w:r>
        <w:rPr>
          <w:color w:val="000000"/>
          <w:spacing w:val="139"/>
        </w:rPr>
        <w:t xml:space="preserve"> </w:t>
      </w:r>
      <w:r>
        <w:rPr>
          <w:color w:val="000000"/>
          <w:spacing w:val="1"/>
        </w:rPr>
        <w:t>и</w:t>
      </w:r>
      <w:r>
        <w:rPr>
          <w:color w:val="000000"/>
        </w:rPr>
        <w:t>спол</w:t>
      </w:r>
      <w:r>
        <w:rPr>
          <w:color w:val="000000"/>
          <w:spacing w:val="-1"/>
        </w:rPr>
        <w:t>ь</w:t>
      </w:r>
      <w:r>
        <w:rPr>
          <w:color w:val="000000"/>
        </w:rPr>
        <w:t>зовать разл</w:t>
      </w:r>
      <w:r>
        <w:rPr>
          <w:color w:val="000000"/>
          <w:spacing w:val="1"/>
        </w:rPr>
        <w:t>и</w:t>
      </w:r>
      <w:r>
        <w:rPr>
          <w:color w:val="000000"/>
          <w:spacing w:val="-2"/>
        </w:rPr>
        <w:t>ч</w:t>
      </w:r>
      <w:r>
        <w:rPr>
          <w:color w:val="000000"/>
        </w:rPr>
        <w:t>ные справо</w:t>
      </w:r>
      <w:r>
        <w:rPr>
          <w:color w:val="000000"/>
          <w:spacing w:val="-2"/>
        </w:rPr>
        <w:t>ч</w:t>
      </w:r>
      <w:r>
        <w:rPr>
          <w:color w:val="000000"/>
        </w:rPr>
        <w:t>ные и</w:t>
      </w:r>
      <w:r>
        <w:rPr>
          <w:color w:val="000000"/>
          <w:spacing w:val="1"/>
        </w:rPr>
        <w:t>з</w:t>
      </w:r>
      <w:r>
        <w:rPr>
          <w:color w:val="000000"/>
        </w:rPr>
        <w:t>да</w:t>
      </w:r>
      <w:r>
        <w:rPr>
          <w:color w:val="000000"/>
          <w:spacing w:val="1"/>
        </w:rPr>
        <w:t>ни</w:t>
      </w:r>
      <w:r>
        <w:rPr>
          <w:color w:val="000000"/>
        </w:rPr>
        <w:t>я (</w:t>
      </w:r>
      <w:r>
        <w:rPr>
          <w:color w:val="000000"/>
          <w:spacing w:val="-1"/>
        </w:rPr>
        <w:t>с</w:t>
      </w:r>
      <w:r>
        <w:rPr>
          <w:color w:val="000000"/>
        </w:rPr>
        <w:t>лов</w:t>
      </w:r>
      <w:r>
        <w:rPr>
          <w:color w:val="000000"/>
          <w:spacing w:val="-1"/>
        </w:rPr>
        <w:t>а</w:t>
      </w:r>
      <w:r>
        <w:rPr>
          <w:color w:val="000000"/>
        </w:rPr>
        <w:t>рь по е</w:t>
      </w:r>
      <w:r>
        <w:rPr>
          <w:color w:val="000000"/>
          <w:spacing w:val="-1"/>
        </w:rPr>
        <w:t>с</w:t>
      </w:r>
      <w:r>
        <w:rPr>
          <w:color w:val="000000"/>
        </w:rPr>
        <w:t>те</w:t>
      </w:r>
      <w:r>
        <w:rPr>
          <w:color w:val="000000"/>
          <w:spacing w:val="-2"/>
        </w:rPr>
        <w:t>с</w:t>
      </w:r>
      <w:r>
        <w:rPr>
          <w:color w:val="000000"/>
        </w:rPr>
        <w:t>тво</w:t>
      </w:r>
      <w:r>
        <w:rPr>
          <w:color w:val="000000"/>
          <w:spacing w:val="1"/>
        </w:rPr>
        <w:t>зн</w:t>
      </w:r>
      <w:r>
        <w:rPr>
          <w:color w:val="000000"/>
        </w:rPr>
        <w:t>ани</w:t>
      </w:r>
      <w:r>
        <w:rPr>
          <w:color w:val="000000"/>
          <w:spacing w:val="1"/>
        </w:rPr>
        <w:t>ю</w:t>
      </w:r>
      <w:r>
        <w:rPr>
          <w:color w:val="000000"/>
        </w:rPr>
        <w:t>, определитель</w:t>
      </w:r>
      <w:r>
        <w:rPr>
          <w:color w:val="000000"/>
          <w:spacing w:val="22"/>
        </w:rPr>
        <w:t xml:space="preserve"> </w:t>
      </w:r>
      <w:r>
        <w:rPr>
          <w:color w:val="000000"/>
        </w:rPr>
        <w:t>ра</w:t>
      </w:r>
      <w:r>
        <w:rPr>
          <w:color w:val="000000"/>
          <w:spacing w:val="-1"/>
        </w:rPr>
        <w:t>с</w:t>
      </w:r>
      <w:r>
        <w:rPr>
          <w:color w:val="000000"/>
        </w:rPr>
        <w:t>тений</w:t>
      </w:r>
      <w:r>
        <w:rPr>
          <w:color w:val="000000"/>
          <w:spacing w:val="19"/>
        </w:rPr>
        <w:t xml:space="preserve"> </w:t>
      </w:r>
      <w:r>
        <w:rPr>
          <w:color w:val="000000"/>
        </w:rPr>
        <w:t>и</w:t>
      </w:r>
      <w:r>
        <w:rPr>
          <w:color w:val="000000"/>
          <w:spacing w:val="22"/>
        </w:rPr>
        <w:t xml:space="preserve"> </w:t>
      </w:r>
      <w:r>
        <w:rPr>
          <w:color w:val="000000"/>
          <w:spacing w:val="-2"/>
        </w:rPr>
        <w:t>ж</w:t>
      </w:r>
      <w:r>
        <w:rPr>
          <w:color w:val="000000"/>
        </w:rPr>
        <w:t>ивот</w:t>
      </w:r>
      <w:r>
        <w:rPr>
          <w:color w:val="000000"/>
          <w:spacing w:val="2"/>
        </w:rPr>
        <w:t>н</w:t>
      </w:r>
      <w:r>
        <w:rPr>
          <w:color w:val="000000"/>
          <w:spacing w:val="-2"/>
        </w:rPr>
        <w:t>ы</w:t>
      </w:r>
      <w:r>
        <w:rPr>
          <w:color w:val="000000"/>
        </w:rPr>
        <w:t>х</w:t>
      </w:r>
      <w:r>
        <w:rPr>
          <w:color w:val="000000"/>
          <w:spacing w:val="20"/>
        </w:rPr>
        <w:t xml:space="preserve"> </w:t>
      </w:r>
      <w:r>
        <w:rPr>
          <w:color w:val="000000"/>
          <w:spacing w:val="1"/>
        </w:rPr>
        <w:t>н</w:t>
      </w:r>
      <w:r>
        <w:rPr>
          <w:color w:val="000000"/>
        </w:rPr>
        <w:t>а</w:t>
      </w:r>
      <w:r>
        <w:rPr>
          <w:color w:val="000000"/>
          <w:spacing w:val="20"/>
        </w:rPr>
        <w:t xml:space="preserve"> </w:t>
      </w:r>
      <w:r>
        <w:rPr>
          <w:color w:val="000000"/>
        </w:rPr>
        <w:t>основе</w:t>
      </w:r>
      <w:r>
        <w:rPr>
          <w:color w:val="000000"/>
          <w:spacing w:val="18"/>
        </w:rPr>
        <w:t xml:space="preserve"> </w:t>
      </w:r>
      <w:r>
        <w:rPr>
          <w:color w:val="000000"/>
          <w:spacing w:val="1"/>
        </w:rPr>
        <w:t>и</w:t>
      </w:r>
      <w:r>
        <w:rPr>
          <w:color w:val="000000"/>
        </w:rPr>
        <w:t>лл</w:t>
      </w:r>
      <w:r>
        <w:rPr>
          <w:color w:val="000000"/>
          <w:spacing w:val="1"/>
        </w:rPr>
        <w:t>ю</w:t>
      </w:r>
      <w:r>
        <w:rPr>
          <w:color w:val="000000"/>
        </w:rPr>
        <w:t>стра</w:t>
      </w:r>
      <w:r>
        <w:rPr>
          <w:color w:val="000000"/>
          <w:spacing w:val="-1"/>
        </w:rPr>
        <w:t>ц</w:t>
      </w:r>
      <w:r>
        <w:rPr>
          <w:color w:val="000000"/>
        </w:rPr>
        <w:t>ий,</w:t>
      </w:r>
      <w:r>
        <w:rPr>
          <w:color w:val="000000"/>
          <w:spacing w:val="19"/>
        </w:rPr>
        <w:t xml:space="preserve"> </w:t>
      </w:r>
      <w:r>
        <w:rPr>
          <w:color w:val="000000"/>
        </w:rPr>
        <w:t>атлас</w:t>
      </w:r>
      <w:r>
        <w:rPr>
          <w:color w:val="000000"/>
          <w:spacing w:val="20"/>
        </w:rPr>
        <w:t xml:space="preserve"> </w:t>
      </w:r>
      <w:r>
        <w:rPr>
          <w:color w:val="000000"/>
        </w:rPr>
        <w:t>к</w:t>
      </w:r>
      <w:r>
        <w:rPr>
          <w:color w:val="000000"/>
          <w:spacing w:val="-2"/>
        </w:rPr>
        <w:t>а</w:t>
      </w:r>
      <w:r>
        <w:rPr>
          <w:color w:val="000000"/>
        </w:rPr>
        <w:t>рт,</w:t>
      </w:r>
      <w:r>
        <w:rPr>
          <w:color w:val="000000"/>
          <w:spacing w:val="21"/>
        </w:rPr>
        <w:t xml:space="preserve"> </w:t>
      </w:r>
      <w:r>
        <w:rPr>
          <w:color w:val="000000"/>
        </w:rPr>
        <w:t>в</w:t>
      </w:r>
      <w:r>
        <w:rPr>
          <w:color w:val="000000"/>
          <w:spacing w:val="21"/>
        </w:rPr>
        <w:t xml:space="preserve"> </w:t>
      </w:r>
      <w:r>
        <w:rPr>
          <w:color w:val="000000"/>
        </w:rPr>
        <w:t>том</w:t>
      </w:r>
      <w:r>
        <w:rPr>
          <w:color w:val="000000"/>
          <w:spacing w:val="19"/>
        </w:rPr>
        <w:t xml:space="preserve"> </w:t>
      </w:r>
      <w:r>
        <w:rPr>
          <w:color w:val="000000"/>
        </w:rPr>
        <w:t>числе</w:t>
      </w:r>
      <w:r>
        <w:rPr>
          <w:color w:val="000000"/>
          <w:spacing w:val="20"/>
        </w:rPr>
        <w:t xml:space="preserve"> </w:t>
      </w:r>
      <w:r>
        <w:rPr>
          <w:color w:val="000000"/>
        </w:rPr>
        <w:t>и комп</w:t>
      </w:r>
      <w:r>
        <w:rPr>
          <w:color w:val="000000"/>
          <w:spacing w:val="1"/>
        </w:rPr>
        <w:t>ь</w:t>
      </w:r>
      <w:r>
        <w:rPr>
          <w:color w:val="000000"/>
          <w:spacing w:val="-1"/>
        </w:rPr>
        <w:t>ю</w:t>
      </w:r>
      <w:r>
        <w:rPr>
          <w:color w:val="000000"/>
        </w:rPr>
        <w:t>терные и</w:t>
      </w:r>
      <w:r>
        <w:rPr>
          <w:color w:val="000000"/>
          <w:spacing w:val="1"/>
        </w:rPr>
        <w:t>з</w:t>
      </w:r>
      <w:r>
        <w:rPr>
          <w:color w:val="000000"/>
        </w:rPr>
        <w:t>да</w:t>
      </w:r>
      <w:r>
        <w:rPr>
          <w:color w:val="000000"/>
          <w:spacing w:val="-1"/>
        </w:rPr>
        <w:t>н</w:t>
      </w:r>
      <w:r>
        <w:rPr>
          <w:color w:val="000000"/>
        </w:rPr>
        <w:t>и</w:t>
      </w:r>
      <w:r>
        <w:rPr>
          <w:color w:val="000000"/>
          <w:spacing w:val="-2"/>
        </w:rPr>
        <w:t>я</w:t>
      </w:r>
      <w:r>
        <w:rPr>
          <w:color w:val="000000"/>
        </w:rPr>
        <w:t>) для по</w:t>
      </w:r>
      <w:r>
        <w:rPr>
          <w:color w:val="000000"/>
          <w:spacing w:val="1"/>
        </w:rPr>
        <w:t>и</w:t>
      </w:r>
      <w:r>
        <w:rPr>
          <w:color w:val="000000"/>
        </w:rPr>
        <w:t>ска нео</w:t>
      </w:r>
      <w:r>
        <w:rPr>
          <w:color w:val="000000"/>
          <w:spacing w:val="-2"/>
        </w:rPr>
        <w:t>б</w:t>
      </w:r>
      <w:r>
        <w:rPr>
          <w:color w:val="000000"/>
          <w:spacing w:val="1"/>
        </w:rPr>
        <w:t>х</w:t>
      </w:r>
      <w:r>
        <w:rPr>
          <w:color w:val="000000"/>
        </w:rPr>
        <w:t>од</w:t>
      </w:r>
      <w:r>
        <w:rPr>
          <w:color w:val="000000"/>
          <w:spacing w:val="1"/>
        </w:rPr>
        <w:t>и</w:t>
      </w:r>
      <w:r>
        <w:rPr>
          <w:color w:val="000000"/>
          <w:spacing w:val="-2"/>
        </w:rPr>
        <w:t>м</w:t>
      </w:r>
      <w:r>
        <w:rPr>
          <w:color w:val="000000"/>
        </w:rPr>
        <w:t xml:space="preserve">ой </w:t>
      </w:r>
      <w:r>
        <w:rPr>
          <w:color w:val="000000"/>
          <w:spacing w:val="1"/>
        </w:rPr>
        <w:t>и</w:t>
      </w:r>
      <w:r>
        <w:rPr>
          <w:color w:val="000000"/>
        </w:rPr>
        <w:t>нформ</w:t>
      </w:r>
      <w:r>
        <w:rPr>
          <w:color w:val="000000"/>
          <w:spacing w:val="-2"/>
        </w:rPr>
        <w:t>а</w:t>
      </w:r>
      <w:r>
        <w:rPr>
          <w:color w:val="000000"/>
        </w:rPr>
        <w:t>ц</w:t>
      </w:r>
      <w:r>
        <w:rPr>
          <w:color w:val="000000"/>
          <w:spacing w:val="1"/>
        </w:rPr>
        <w:t>и</w:t>
      </w:r>
      <w:r>
        <w:rPr>
          <w:color w:val="000000"/>
        </w:rPr>
        <w:t>и;</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3"/>
        </w:rPr>
        <w:t>и</w:t>
      </w:r>
      <w:r>
        <w:rPr>
          <w:color w:val="000000"/>
          <w:spacing w:val="1"/>
        </w:rPr>
        <w:t>с</w:t>
      </w:r>
      <w:r>
        <w:rPr>
          <w:color w:val="000000"/>
          <w:spacing w:val="4"/>
        </w:rPr>
        <w:t>п</w:t>
      </w:r>
      <w:r>
        <w:rPr>
          <w:color w:val="000000"/>
          <w:spacing w:val="2"/>
        </w:rPr>
        <w:t>о</w:t>
      </w:r>
      <w:r>
        <w:rPr>
          <w:color w:val="000000"/>
        </w:rPr>
        <w:t>л</w:t>
      </w:r>
      <w:r>
        <w:rPr>
          <w:color w:val="000000"/>
          <w:spacing w:val="1"/>
        </w:rPr>
        <w:t>ь</w:t>
      </w:r>
      <w:r>
        <w:rPr>
          <w:color w:val="000000"/>
          <w:spacing w:val="3"/>
        </w:rPr>
        <w:t>з</w:t>
      </w:r>
      <w:r>
        <w:rPr>
          <w:color w:val="000000"/>
          <w:spacing w:val="2"/>
        </w:rPr>
        <w:t>ов</w:t>
      </w:r>
      <w:r>
        <w:rPr>
          <w:color w:val="000000"/>
          <w:spacing w:val="1"/>
        </w:rPr>
        <w:t>а</w:t>
      </w:r>
      <w:r>
        <w:rPr>
          <w:color w:val="000000"/>
        </w:rPr>
        <w:t>ть</w:t>
      </w:r>
      <w:r>
        <w:rPr>
          <w:color w:val="000000"/>
          <w:spacing w:val="85"/>
        </w:rPr>
        <w:t xml:space="preserve"> </w:t>
      </w:r>
      <w:r>
        <w:rPr>
          <w:color w:val="000000"/>
          <w:spacing w:val="3"/>
        </w:rPr>
        <w:t>г</w:t>
      </w:r>
      <w:r>
        <w:rPr>
          <w:color w:val="000000"/>
          <w:spacing w:val="2"/>
        </w:rPr>
        <w:t>о</w:t>
      </w:r>
      <w:r>
        <w:rPr>
          <w:color w:val="000000"/>
          <w:spacing w:val="3"/>
        </w:rPr>
        <w:t>т</w:t>
      </w:r>
      <w:r>
        <w:rPr>
          <w:color w:val="000000"/>
          <w:spacing w:val="2"/>
        </w:rPr>
        <w:t>о</w:t>
      </w:r>
      <w:r>
        <w:rPr>
          <w:color w:val="000000"/>
          <w:spacing w:val="1"/>
        </w:rPr>
        <w:t>в</w:t>
      </w:r>
      <w:r>
        <w:rPr>
          <w:color w:val="000000"/>
          <w:spacing w:val="2"/>
        </w:rPr>
        <w:t>ы</w:t>
      </w:r>
      <w:r>
        <w:rPr>
          <w:color w:val="000000"/>
        </w:rPr>
        <w:t>е</w:t>
      </w:r>
      <w:r>
        <w:rPr>
          <w:color w:val="000000"/>
          <w:spacing w:val="80"/>
        </w:rPr>
        <w:t xml:space="preserve"> </w:t>
      </w:r>
      <w:r>
        <w:rPr>
          <w:color w:val="000000"/>
          <w:spacing w:val="2"/>
        </w:rPr>
        <w:t>модел</w:t>
      </w:r>
      <w:r>
        <w:rPr>
          <w:color w:val="000000"/>
        </w:rPr>
        <w:t>и</w:t>
      </w:r>
      <w:r>
        <w:rPr>
          <w:color w:val="000000"/>
          <w:spacing w:val="85"/>
        </w:rPr>
        <w:t xml:space="preserve"> </w:t>
      </w:r>
      <w:r>
        <w:rPr>
          <w:color w:val="000000"/>
          <w:spacing w:val="1"/>
        </w:rPr>
        <w:t>(</w:t>
      </w:r>
      <w:r>
        <w:rPr>
          <w:color w:val="000000"/>
          <w:spacing w:val="2"/>
        </w:rPr>
        <w:t>г</w:t>
      </w:r>
      <w:r>
        <w:rPr>
          <w:color w:val="000000"/>
          <w:spacing w:val="3"/>
        </w:rPr>
        <w:t>л</w:t>
      </w:r>
      <w:r>
        <w:rPr>
          <w:color w:val="000000"/>
          <w:spacing w:val="2"/>
        </w:rPr>
        <w:t>о</w:t>
      </w:r>
      <w:r>
        <w:rPr>
          <w:color w:val="000000"/>
          <w:spacing w:val="5"/>
        </w:rPr>
        <w:t>б</w:t>
      </w:r>
      <w:r>
        <w:rPr>
          <w:color w:val="000000"/>
          <w:spacing w:val="-4"/>
        </w:rPr>
        <w:t>у</w:t>
      </w:r>
      <w:r>
        <w:rPr>
          <w:color w:val="000000"/>
        </w:rPr>
        <w:t>с,</w:t>
      </w:r>
      <w:r>
        <w:rPr>
          <w:color w:val="000000"/>
          <w:spacing w:val="84"/>
        </w:rPr>
        <w:t xml:space="preserve"> </w:t>
      </w:r>
      <w:r>
        <w:rPr>
          <w:color w:val="000000"/>
          <w:spacing w:val="3"/>
        </w:rPr>
        <w:t>к</w:t>
      </w:r>
      <w:r>
        <w:rPr>
          <w:color w:val="000000"/>
          <w:spacing w:val="1"/>
        </w:rPr>
        <w:t>а</w:t>
      </w:r>
      <w:r>
        <w:rPr>
          <w:color w:val="000000"/>
          <w:spacing w:val="2"/>
        </w:rPr>
        <w:t>р</w:t>
      </w:r>
      <w:r>
        <w:rPr>
          <w:color w:val="000000"/>
          <w:spacing w:val="15"/>
        </w:rPr>
        <w:t>т</w:t>
      </w:r>
      <w:r>
        <w:rPr>
          <w:color w:val="000000"/>
          <w:spacing w:val="-4"/>
        </w:rPr>
        <w:t>у</w:t>
      </w:r>
      <w:r>
        <w:rPr>
          <w:color w:val="000000"/>
        </w:rPr>
        <w:t>,</w:t>
      </w:r>
      <w:r>
        <w:rPr>
          <w:color w:val="000000"/>
          <w:spacing w:val="83"/>
        </w:rPr>
        <w:t xml:space="preserve"> </w:t>
      </w:r>
      <w:r>
        <w:rPr>
          <w:color w:val="000000"/>
          <w:spacing w:val="3"/>
        </w:rPr>
        <w:t>пл</w:t>
      </w:r>
      <w:r>
        <w:rPr>
          <w:color w:val="000000"/>
          <w:spacing w:val="1"/>
        </w:rPr>
        <w:t>а</w:t>
      </w:r>
      <w:r>
        <w:rPr>
          <w:color w:val="000000"/>
          <w:spacing w:val="3"/>
        </w:rPr>
        <w:t>н</w:t>
      </w:r>
      <w:r>
        <w:rPr>
          <w:color w:val="000000"/>
        </w:rPr>
        <w:t>)</w:t>
      </w:r>
      <w:r>
        <w:rPr>
          <w:color w:val="000000"/>
          <w:spacing w:val="83"/>
        </w:rPr>
        <w:t xml:space="preserve"> </w:t>
      </w:r>
      <w:r>
        <w:rPr>
          <w:color w:val="000000"/>
          <w:spacing w:val="2"/>
        </w:rPr>
        <w:t>д</w:t>
      </w:r>
      <w:r>
        <w:rPr>
          <w:color w:val="000000"/>
          <w:spacing w:val="3"/>
        </w:rPr>
        <w:t>л</w:t>
      </w:r>
      <w:r>
        <w:rPr>
          <w:color w:val="000000"/>
        </w:rPr>
        <w:t>я</w:t>
      </w:r>
      <w:r>
        <w:rPr>
          <w:color w:val="000000"/>
          <w:spacing w:val="86"/>
        </w:rPr>
        <w:t xml:space="preserve"> </w:t>
      </w:r>
      <w:r>
        <w:rPr>
          <w:color w:val="000000"/>
        </w:rPr>
        <w:t>об</w:t>
      </w:r>
      <w:r>
        <w:rPr>
          <w:color w:val="000000"/>
          <w:spacing w:val="1"/>
        </w:rPr>
        <w:t>ъ</w:t>
      </w:r>
      <w:r>
        <w:rPr>
          <w:color w:val="000000"/>
        </w:rPr>
        <w:t>яс</w:t>
      </w:r>
      <w:r>
        <w:rPr>
          <w:color w:val="000000"/>
          <w:spacing w:val="-1"/>
        </w:rPr>
        <w:t>не</w:t>
      </w:r>
      <w:r>
        <w:rPr>
          <w:color w:val="000000"/>
        </w:rPr>
        <w:t>н</w:t>
      </w:r>
      <w:r>
        <w:rPr>
          <w:color w:val="000000"/>
          <w:spacing w:val="1"/>
        </w:rPr>
        <w:t>и</w:t>
      </w:r>
      <w:r>
        <w:rPr>
          <w:color w:val="000000"/>
        </w:rPr>
        <w:t>я</w:t>
      </w:r>
      <w:r>
        <w:rPr>
          <w:color w:val="000000"/>
          <w:spacing w:val="79"/>
        </w:rPr>
        <w:t xml:space="preserve"> </w:t>
      </w:r>
      <w:r>
        <w:rPr>
          <w:color w:val="000000"/>
        </w:rPr>
        <w:t>явлений</w:t>
      </w:r>
      <w:r>
        <w:rPr>
          <w:color w:val="000000"/>
          <w:spacing w:val="80"/>
        </w:rPr>
        <w:t xml:space="preserve"> </w:t>
      </w:r>
      <w:r>
        <w:rPr>
          <w:color w:val="000000"/>
          <w:spacing w:val="1"/>
        </w:rPr>
        <w:t>и</w:t>
      </w:r>
      <w:r>
        <w:rPr>
          <w:color w:val="000000"/>
          <w:spacing w:val="-1"/>
        </w:rPr>
        <w:t>л</w:t>
      </w:r>
      <w:r>
        <w:rPr>
          <w:color w:val="000000"/>
        </w:rPr>
        <w:t>и оп</w:t>
      </w:r>
      <w:r>
        <w:rPr>
          <w:color w:val="000000"/>
          <w:spacing w:val="1"/>
        </w:rPr>
        <w:t>и</w:t>
      </w:r>
      <w:r>
        <w:rPr>
          <w:color w:val="000000"/>
        </w:rPr>
        <w:t>с</w:t>
      </w:r>
      <w:r>
        <w:rPr>
          <w:color w:val="000000"/>
          <w:spacing w:val="-1"/>
        </w:rPr>
        <w:t>а</w:t>
      </w:r>
      <w:r>
        <w:rPr>
          <w:color w:val="000000"/>
        </w:rPr>
        <w:t>н</w:t>
      </w:r>
      <w:r>
        <w:rPr>
          <w:color w:val="000000"/>
          <w:spacing w:val="1"/>
        </w:rPr>
        <w:t>и</w:t>
      </w:r>
      <w:r>
        <w:rPr>
          <w:color w:val="000000"/>
        </w:rPr>
        <w:t>я свойств объ</w:t>
      </w:r>
      <w:r>
        <w:rPr>
          <w:color w:val="000000"/>
          <w:spacing w:val="-2"/>
        </w:rPr>
        <w:t>е</w:t>
      </w:r>
      <w:r>
        <w:rPr>
          <w:color w:val="000000"/>
        </w:rPr>
        <w:t>ктов;</w:t>
      </w:r>
    </w:p>
    <w:p w:rsidR="005A7BF9" w:rsidRDefault="005A7BF9" w:rsidP="005A7BF9">
      <w:pPr>
        <w:tabs>
          <w:tab w:val="left" w:pos="7185"/>
        </w:tabs>
        <w:ind w:right="-20"/>
        <w:jc w:val="both"/>
        <w:rPr>
          <w:color w:val="000000"/>
        </w:rPr>
      </w:pPr>
      <w:r>
        <w:rPr>
          <w:color w:val="000000"/>
        </w:rPr>
        <w:t>•</w:t>
      </w:r>
      <w:r>
        <w:rPr>
          <w:color w:val="000000"/>
          <w:spacing w:val="139"/>
        </w:rPr>
        <w:t xml:space="preserve"> </w:t>
      </w:r>
      <w:r>
        <w:rPr>
          <w:color w:val="000000"/>
          <w:spacing w:val="2"/>
        </w:rPr>
        <w:t>об</w:t>
      </w:r>
      <w:r>
        <w:rPr>
          <w:color w:val="000000"/>
          <w:spacing w:val="4"/>
        </w:rPr>
        <w:t>н</w:t>
      </w:r>
      <w:r>
        <w:rPr>
          <w:color w:val="000000"/>
          <w:spacing w:val="1"/>
        </w:rPr>
        <w:t>а</w:t>
      </w:r>
      <w:r>
        <w:rPr>
          <w:color w:val="000000"/>
          <w:spacing w:val="4"/>
        </w:rPr>
        <w:t>р</w:t>
      </w:r>
      <w:r>
        <w:rPr>
          <w:color w:val="000000"/>
          <w:spacing w:val="-3"/>
        </w:rPr>
        <w:t>у</w:t>
      </w:r>
      <w:r>
        <w:rPr>
          <w:color w:val="000000"/>
        </w:rPr>
        <w:t>ж</w:t>
      </w:r>
      <w:r>
        <w:rPr>
          <w:color w:val="000000"/>
          <w:spacing w:val="4"/>
        </w:rPr>
        <w:t>и</w:t>
      </w:r>
      <w:r>
        <w:rPr>
          <w:color w:val="000000"/>
          <w:spacing w:val="2"/>
        </w:rPr>
        <w:t>в</w:t>
      </w:r>
      <w:r>
        <w:rPr>
          <w:color w:val="000000"/>
          <w:spacing w:val="1"/>
        </w:rPr>
        <w:t>а</w:t>
      </w:r>
      <w:r>
        <w:rPr>
          <w:color w:val="000000"/>
          <w:spacing w:val="3"/>
        </w:rPr>
        <w:t>т</w:t>
      </w:r>
      <w:r>
        <w:rPr>
          <w:color w:val="000000"/>
        </w:rPr>
        <w:t>ь</w:t>
      </w:r>
      <w:r>
        <w:rPr>
          <w:color w:val="000000"/>
          <w:spacing w:val="178"/>
        </w:rPr>
        <w:t xml:space="preserve"> </w:t>
      </w:r>
      <w:r>
        <w:rPr>
          <w:color w:val="000000"/>
          <w:spacing w:val="3"/>
        </w:rPr>
        <w:t>п</w:t>
      </w:r>
      <w:r>
        <w:rPr>
          <w:color w:val="000000"/>
        </w:rPr>
        <w:t>р</w:t>
      </w:r>
      <w:r>
        <w:rPr>
          <w:color w:val="000000"/>
          <w:spacing w:val="2"/>
        </w:rPr>
        <w:t>о</w:t>
      </w:r>
      <w:r>
        <w:rPr>
          <w:color w:val="000000"/>
          <w:spacing w:val="1"/>
        </w:rPr>
        <w:t>с</w:t>
      </w:r>
      <w:r>
        <w:rPr>
          <w:color w:val="000000"/>
          <w:spacing w:val="3"/>
        </w:rPr>
        <w:t>т</w:t>
      </w:r>
      <w:r>
        <w:rPr>
          <w:color w:val="000000"/>
        </w:rPr>
        <w:t>е</w:t>
      </w:r>
      <w:r>
        <w:rPr>
          <w:color w:val="000000"/>
          <w:spacing w:val="3"/>
        </w:rPr>
        <w:t>й</w:t>
      </w:r>
      <w:r>
        <w:rPr>
          <w:color w:val="000000"/>
          <w:spacing w:val="2"/>
        </w:rPr>
        <w:t>ш</w:t>
      </w:r>
      <w:r>
        <w:rPr>
          <w:color w:val="000000"/>
          <w:spacing w:val="3"/>
        </w:rPr>
        <w:t>и</w:t>
      </w:r>
      <w:r>
        <w:rPr>
          <w:color w:val="000000"/>
        </w:rPr>
        <w:t>е</w:t>
      </w:r>
      <w:r>
        <w:rPr>
          <w:color w:val="000000"/>
          <w:spacing w:val="176"/>
        </w:rPr>
        <w:t xml:space="preserve"> </w:t>
      </w:r>
      <w:r>
        <w:rPr>
          <w:color w:val="000000"/>
        </w:rPr>
        <w:t>в</w:t>
      </w:r>
      <w:r>
        <w:rPr>
          <w:color w:val="000000"/>
          <w:spacing w:val="3"/>
        </w:rPr>
        <w:t>з</w:t>
      </w:r>
      <w:r>
        <w:rPr>
          <w:color w:val="000000"/>
          <w:spacing w:val="1"/>
        </w:rPr>
        <w:t>а</w:t>
      </w:r>
      <w:r>
        <w:rPr>
          <w:color w:val="000000"/>
          <w:spacing w:val="4"/>
        </w:rPr>
        <w:t>и</w:t>
      </w:r>
      <w:r>
        <w:rPr>
          <w:color w:val="000000"/>
          <w:spacing w:val="1"/>
        </w:rPr>
        <w:t>м</w:t>
      </w:r>
      <w:r>
        <w:rPr>
          <w:color w:val="000000"/>
          <w:spacing w:val="2"/>
        </w:rPr>
        <w:t>ос</w:t>
      </w:r>
      <w:r>
        <w:rPr>
          <w:color w:val="000000"/>
          <w:spacing w:val="1"/>
        </w:rPr>
        <w:t>в</w:t>
      </w:r>
      <w:r>
        <w:rPr>
          <w:color w:val="000000"/>
        </w:rPr>
        <w:t>я</w:t>
      </w:r>
      <w:r>
        <w:rPr>
          <w:color w:val="000000"/>
          <w:spacing w:val="4"/>
        </w:rPr>
        <w:t>з</w:t>
      </w:r>
      <w:r>
        <w:rPr>
          <w:color w:val="000000"/>
        </w:rPr>
        <w:t>и</w:t>
      </w:r>
      <w:r>
        <w:rPr>
          <w:color w:val="000000"/>
          <w:spacing w:val="176"/>
        </w:rPr>
        <w:t xml:space="preserve"> </w:t>
      </w:r>
      <w:r>
        <w:rPr>
          <w:color w:val="000000"/>
          <w:spacing w:val="1"/>
        </w:rPr>
        <w:t>ме</w:t>
      </w:r>
      <w:r>
        <w:rPr>
          <w:color w:val="000000"/>
          <w:spacing w:val="2"/>
        </w:rPr>
        <w:t>ж</w:t>
      </w:r>
      <w:r>
        <w:rPr>
          <w:color w:val="000000"/>
          <w:spacing w:val="5"/>
        </w:rPr>
        <w:t>д</w:t>
      </w:r>
      <w:r>
        <w:rPr>
          <w:color w:val="000000"/>
        </w:rPr>
        <w:t>у</w:t>
      </w:r>
      <w:r>
        <w:rPr>
          <w:color w:val="000000"/>
          <w:spacing w:val="172"/>
        </w:rPr>
        <w:t xml:space="preserve"> </w:t>
      </w:r>
      <w:r>
        <w:rPr>
          <w:color w:val="000000"/>
          <w:spacing w:val="2"/>
        </w:rPr>
        <w:t>ж</w:t>
      </w:r>
      <w:r>
        <w:rPr>
          <w:color w:val="000000"/>
          <w:spacing w:val="4"/>
        </w:rPr>
        <w:t>и</w:t>
      </w:r>
      <w:r>
        <w:rPr>
          <w:color w:val="000000"/>
          <w:spacing w:val="1"/>
        </w:rPr>
        <w:t>в</w:t>
      </w:r>
      <w:r>
        <w:rPr>
          <w:color w:val="000000"/>
          <w:spacing w:val="3"/>
        </w:rPr>
        <w:t>о</w:t>
      </w:r>
      <w:r>
        <w:rPr>
          <w:color w:val="000000"/>
        </w:rPr>
        <w:t>й</w:t>
      </w:r>
      <w:r>
        <w:rPr>
          <w:color w:val="000000"/>
          <w:spacing w:val="178"/>
        </w:rPr>
        <w:t xml:space="preserve"> </w:t>
      </w:r>
      <w:r>
        <w:rPr>
          <w:color w:val="000000"/>
        </w:rPr>
        <w:t>и</w:t>
      </w:r>
      <w:r>
        <w:rPr>
          <w:color w:val="000000"/>
        </w:rPr>
        <w:tab/>
        <w:t>неживой</w:t>
      </w:r>
      <w:r>
        <w:rPr>
          <w:color w:val="000000"/>
          <w:spacing w:val="173"/>
        </w:rPr>
        <w:t xml:space="preserve"> </w:t>
      </w:r>
      <w:r>
        <w:rPr>
          <w:color w:val="000000"/>
          <w:spacing w:val="1"/>
        </w:rPr>
        <w:t>п</w:t>
      </w:r>
      <w:r>
        <w:rPr>
          <w:color w:val="000000"/>
        </w:rPr>
        <w:t>р</w:t>
      </w:r>
      <w:r>
        <w:rPr>
          <w:color w:val="000000"/>
          <w:spacing w:val="1"/>
        </w:rPr>
        <w:t>и</w:t>
      </w:r>
      <w:r>
        <w:rPr>
          <w:color w:val="000000"/>
        </w:rPr>
        <w:t>род</w:t>
      </w:r>
      <w:r>
        <w:rPr>
          <w:color w:val="000000"/>
          <w:spacing w:val="-1"/>
        </w:rPr>
        <w:t>о</w:t>
      </w:r>
      <w:r>
        <w:rPr>
          <w:color w:val="000000"/>
        </w:rPr>
        <w:t>й, взаимо</w:t>
      </w:r>
      <w:r>
        <w:rPr>
          <w:color w:val="000000"/>
          <w:spacing w:val="-1"/>
        </w:rPr>
        <w:t>с</w:t>
      </w:r>
      <w:r>
        <w:rPr>
          <w:color w:val="000000"/>
        </w:rPr>
        <w:t>вязи</w:t>
      </w:r>
      <w:r>
        <w:rPr>
          <w:color w:val="000000"/>
          <w:spacing w:val="116"/>
        </w:rPr>
        <w:t xml:space="preserve"> </w:t>
      </w:r>
      <w:r>
        <w:rPr>
          <w:color w:val="000000"/>
        </w:rPr>
        <w:t>в</w:t>
      </w:r>
      <w:r>
        <w:rPr>
          <w:color w:val="000000"/>
          <w:spacing w:val="114"/>
        </w:rPr>
        <w:t xml:space="preserve"> </w:t>
      </w:r>
      <w:r>
        <w:rPr>
          <w:color w:val="000000"/>
        </w:rPr>
        <w:t>ж</w:t>
      </w:r>
      <w:r>
        <w:rPr>
          <w:color w:val="000000"/>
          <w:spacing w:val="1"/>
        </w:rPr>
        <w:t>и</w:t>
      </w:r>
      <w:r>
        <w:rPr>
          <w:color w:val="000000"/>
        </w:rPr>
        <w:t>в</w:t>
      </w:r>
      <w:r>
        <w:rPr>
          <w:color w:val="000000"/>
          <w:spacing w:val="-2"/>
        </w:rPr>
        <w:t>о</w:t>
      </w:r>
      <w:r>
        <w:rPr>
          <w:color w:val="000000"/>
        </w:rPr>
        <w:t>й</w:t>
      </w:r>
      <w:r>
        <w:rPr>
          <w:color w:val="000000"/>
          <w:spacing w:val="113"/>
        </w:rPr>
        <w:t xml:space="preserve"> </w:t>
      </w:r>
      <w:r>
        <w:rPr>
          <w:color w:val="000000"/>
          <w:spacing w:val="1"/>
        </w:rPr>
        <w:t>п</w:t>
      </w:r>
      <w:r>
        <w:rPr>
          <w:color w:val="000000"/>
        </w:rPr>
        <w:t>р</w:t>
      </w:r>
      <w:r>
        <w:rPr>
          <w:color w:val="000000"/>
          <w:spacing w:val="1"/>
        </w:rPr>
        <w:t>и</w:t>
      </w:r>
      <w:r>
        <w:rPr>
          <w:color w:val="000000"/>
        </w:rPr>
        <w:t>роде;</w:t>
      </w:r>
      <w:r>
        <w:rPr>
          <w:color w:val="000000"/>
          <w:spacing w:val="112"/>
        </w:rPr>
        <w:t xml:space="preserve"> </w:t>
      </w:r>
      <w:r>
        <w:rPr>
          <w:color w:val="000000"/>
          <w:spacing w:val="1"/>
        </w:rPr>
        <w:t>и</w:t>
      </w:r>
      <w:r>
        <w:rPr>
          <w:color w:val="000000"/>
        </w:rPr>
        <w:t>спо</w:t>
      </w:r>
      <w:r>
        <w:rPr>
          <w:color w:val="000000"/>
          <w:spacing w:val="-1"/>
        </w:rPr>
        <w:t>л</w:t>
      </w:r>
      <w:r>
        <w:rPr>
          <w:color w:val="000000"/>
        </w:rPr>
        <w:t>ь</w:t>
      </w:r>
      <w:r>
        <w:rPr>
          <w:color w:val="000000"/>
          <w:spacing w:val="1"/>
        </w:rPr>
        <w:t>з</w:t>
      </w:r>
      <w:r>
        <w:rPr>
          <w:color w:val="000000"/>
        </w:rPr>
        <w:t>ов</w:t>
      </w:r>
      <w:r>
        <w:rPr>
          <w:color w:val="000000"/>
          <w:spacing w:val="-3"/>
        </w:rPr>
        <w:t>а</w:t>
      </w:r>
      <w:r>
        <w:rPr>
          <w:color w:val="000000"/>
        </w:rPr>
        <w:t>ть</w:t>
      </w:r>
      <w:r>
        <w:rPr>
          <w:color w:val="000000"/>
          <w:spacing w:val="113"/>
        </w:rPr>
        <w:t xml:space="preserve"> </w:t>
      </w:r>
      <w:r>
        <w:rPr>
          <w:color w:val="000000"/>
          <w:spacing w:val="-1"/>
        </w:rPr>
        <w:t>и</w:t>
      </w:r>
      <w:r>
        <w:rPr>
          <w:color w:val="000000"/>
        </w:rPr>
        <w:t>х</w:t>
      </w:r>
      <w:r>
        <w:rPr>
          <w:color w:val="000000"/>
          <w:spacing w:val="117"/>
        </w:rPr>
        <w:t xml:space="preserve"> </w:t>
      </w:r>
      <w:r>
        <w:rPr>
          <w:color w:val="000000"/>
        </w:rPr>
        <w:t>для</w:t>
      </w:r>
      <w:r>
        <w:rPr>
          <w:color w:val="000000"/>
          <w:spacing w:val="113"/>
        </w:rPr>
        <w:t xml:space="preserve"> </w:t>
      </w:r>
      <w:r>
        <w:rPr>
          <w:color w:val="000000"/>
        </w:rPr>
        <w:t>объясне</w:t>
      </w:r>
      <w:r>
        <w:rPr>
          <w:color w:val="000000"/>
          <w:spacing w:val="-1"/>
        </w:rPr>
        <w:t>ни</w:t>
      </w:r>
      <w:r>
        <w:rPr>
          <w:color w:val="000000"/>
        </w:rPr>
        <w:t>я</w:t>
      </w:r>
      <w:r>
        <w:rPr>
          <w:color w:val="000000"/>
          <w:spacing w:val="114"/>
        </w:rPr>
        <w:t xml:space="preserve"> </w:t>
      </w:r>
      <w:r>
        <w:rPr>
          <w:color w:val="000000"/>
          <w:spacing w:val="1"/>
        </w:rPr>
        <w:t>н</w:t>
      </w:r>
      <w:r>
        <w:rPr>
          <w:color w:val="000000"/>
        </w:rPr>
        <w:t>ео</w:t>
      </w:r>
      <w:r>
        <w:rPr>
          <w:color w:val="000000"/>
          <w:spacing w:val="-2"/>
        </w:rPr>
        <w:t>б</w:t>
      </w:r>
      <w:r>
        <w:rPr>
          <w:color w:val="000000"/>
          <w:spacing w:val="1"/>
        </w:rPr>
        <w:t>х</w:t>
      </w:r>
      <w:r>
        <w:rPr>
          <w:color w:val="000000"/>
        </w:rPr>
        <w:t>од</w:t>
      </w:r>
      <w:r>
        <w:rPr>
          <w:color w:val="000000"/>
          <w:spacing w:val="1"/>
        </w:rPr>
        <w:t>и</w:t>
      </w:r>
      <w:r>
        <w:rPr>
          <w:color w:val="000000"/>
        </w:rPr>
        <w:t>мо</w:t>
      </w:r>
      <w:r>
        <w:rPr>
          <w:color w:val="000000"/>
          <w:spacing w:val="-1"/>
        </w:rPr>
        <w:t>с</w:t>
      </w:r>
      <w:r>
        <w:rPr>
          <w:color w:val="000000"/>
        </w:rPr>
        <w:t>ти бер</w:t>
      </w:r>
      <w:r>
        <w:rPr>
          <w:color w:val="000000"/>
          <w:spacing w:val="-1"/>
        </w:rPr>
        <w:t>е</w:t>
      </w:r>
      <w:r>
        <w:rPr>
          <w:color w:val="000000"/>
        </w:rPr>
        <w:t>жного от</w:t>
      </w:r>
      <w:r>
        <w:rPr>
          <w:color w:val="000000"/>
          <w:spacing w:val="1"/>
        </w:rPr>
        <w:t>н</w:t>
      </w:r>
      <w:r>
        <w:rPr>
          <w:color w:val="000000"/>
        </w:rPr>
        <w:t>ошен</w:t>
      </w:r>
      <w:r>
        <w:rPr>
          <w:color w:val="000000"/>
          <w:spacing w:val="1"/>
        </w:rPr>
        <w:t>и</w:t>
      </w:r>
      <w:r>
        <w:rPr>
          <w:color w:val="000000"/>
        </w:rPr>
        <w:t>я</w:t>
      </w:r>
      <w:r>
        <w:rPr>
          <w:color w:val="000000"/>
          <w:spacing w:val="-1"/>
        </w:rPr>
        <w:t xml:space="preserve"> </w:t>
      </w:r>
      <w:r>
        <w:rPr>
          <w:color w:val="000000"/>
        </w:rPr>
        <w:t>к пр</w:t>
      </w:r>
      <w:r>
        <w:rPr>
          <w:color w:val="000000"/>
          <w:spacing w:val="1"/>
        </w:rPr>
        <w:t>и</w:t>
      </w:r>
      <w:r>
        <w:rPr>
          <w:color w:val="000000"/>
        </w:rPr>
        <w:t>роде;</w:t>
      </w:r>
    </w:p>
    <w:p w:rsidR="005A7BF9" w:rsidRDefault="005A7BF9" w:rsidP="005A7BF9">
      <w:pPr>
        <w:ind w:right="-20"/>
        <w:jc w:val="both"/>
        <w:rPr>
          <w:color w:val="000000"/>
        </w:rPr>
      </w:pPr>
      <w:r>
        <w:rPr>
          <w:color w:val="000000"/>
        </w:rPr>
        <w:t>•</w:t>
      </w:r>
      <w:r>
        <w:rPr>
          <w:color w:val="000000"/>
          <w:spacing w:val="139"/>
        </w:rPr>
        <w:t xml:space="preserve"> </w:t>
      </w:r>
      <w:r>
        <w:rPr>
          <w:color w:val="000000"/>
        </w:rPr>
        <w:t>о</w:t>
      </w:r>
      <w:r>
        <w:rPr>
          <w:color w:val="000000"/>
          <w:spacing w:val="1"/>
        </w:rPr>
        <w:t>п</w:t>
      </w:r>
      <w:r>
        <w:rPr>
          <w:color w:val="000000"/>
        </w:rPr>
        <w:t>ред</w:t>
      </w:r>
      <w:r>
        <w:rPr>
          <w:color w:val="000000"/>
          <w:spacing w:val="-1"/>
        </w:rPr>
        <w:t>е</w:t>
      </w:r>
      <w:r>
        <w:rPr>
          <w:color w:val="000000"/>
        </w:rPr>
        <w:t>лять</w:t>
      </w:r>
      <w:r>
        <w:rPr>
          <w:color w:val="000000"/>
          <w:spacing w:val="125"/>
        </w:rPr>
        <w:t xml:space="preserve"> </w:t>
      </w:r>
      <w:r>
        <w:rPr>
          <w:color w:val="000000"/>
          <w:spacing w:val="2"/>
        </w:rPr>
        <w:t>х</w:t>
      </w:r>
      <w:r>
        <w:rPr>
          <w:color w:val="000000"/>
        </w:rPr>
        <w:t>ар</w:t>
      </w:r>
      <w:r>
        <w:rPr>
          <w:color w:val="000000"/>
          <w:spacing w:val="-1"/>
        </w:rPr>
        <w:t>а</w:t>
      </w:r>
      <w:r>
        <w:rPr>
          <w:color w:val="000000"/>
        </w:rPr>
        <w:t>ктер</w:t>
      </w:r>
      <w:r>
        <w:rPr>
          <w:color w:val="000000"/>
          <w:spacing w:val="126"/>
        </w:rPr>
        <w:t xml:space="preserve"> </w:t>
      </w:r>
      <w:r>
        <w:rPr>
          <w:color w:val="000000"/>
        </w:rPr>
        <w:t>в</w:t>
      </w:r>
      <w:r>
        <w:rPr>
          <w:color w:val="000000"/>
          <w:spacing w:val="1"/>
        </w:rPr>
        <w:t>з</w:t>
      </w:r>
      <w:r>
        <w:rPr>
          <w:color w:val="000000"/>
        </w:rPr>
        <w:t>аимоот</w:t>
      </w:r>
      <w:r>
        <w:rPr>
          <w:color w:val="000000"/>
          <w:spacing w:val="1"/>
        </w:rPr>
        <w:t>н</w:t>
      </w:r>
      <w:r>
        <w:rPr>
          <w:color w:val="000000"/>
        </w:rPr>
        <w:t>ошений</w:t>
      </w:r>
      <w:r>
        <w:rPr>
          <w:color w:val="000000"/>
          <w:spacing w:val="127"/>
        </w:rPr>
        <w:t xml:space="preserve"> </w:t>
      </w:r>
      <w:r>
        <w:rPr>
          <w:color w:val="000000"/>
        </w:rPr>
        <w:t>ч</w:t>
      </w:r>
      <w:r>
        <w:rPr>
          <w:color w:val="000000"/>
          <w:spacing w:val="-1"/>
        </w:rPr>
        <w:t>е</w:t>
      </w:r>
      <w:r>
        <w:rPr>
          <w:color w:val="000000"/>
          <w:spacing w:val="-2"/>
        </w:rPr>
        <w:t>л</w:t>
      </w:r>
      <w:r>
        <w:rPr>
          <w:color w:val="000000"/>
        </w:rPr>
        <w:t>ов</w:t>
      </w:r>
      <w:r>
        <w:rPr>
          <w:color w:val="000000"/>
          <w:spacing w:val="-2"/>
        </w:rPr>
        <w:t>е</w:t>
      </w:r>
      <w:r>
        <w:rPr>
          <w:color w:val="000000"/>
        </w:rPr>
        <w:t>ка</w:t>
      </w:r>
      <w:r>
        <w:rPr>
          <w:color w:val="000000"/>
          <w:spacing w:val="126"/>
        </w:rPr>
        <w:t xml:space="preserve"> </w:t>
      </w:r>
      <w:r>
        <w:rPr>
          <w:color w:val="000000"/>
        </w:rPr>
        <w:t>и</w:t>
      </w:r>
      <w:r>
        <w:rPr>
          <w:color w:val="000000"/>
          <w:spacing w:val="128"/>
        </w:rPr>
        <w:t xml:space="preserve"> </w:t>
      </w:r>
      <w:r>
        <w:rPr>
          <w:color w:val="000000"/>
          <w:spacing w:val="1"/>
        </w:rPr>
        <w:t>п</w:t>
      </w:r>
      <w:r>
        <w:rPr>
          <w:color w:val="000000"/>
          <w:spacing w:val="-1"/>
        </w:rPr>
        <w:t>р</w:t>
      </w:r>
      <w:r>
        <w:rPr>
          <w:color w:val="000000"/>
        </w:rPr>
        <w:t>ироды,</w:t>
      </w:r>
      <w:r>
        <w:rPr>
          <w:color w:val="000000"/>
          <w:spacing w:val="124"/>
        </w:rPr>
        <w:t xml:space="preserve"> </w:t>
      </w:r>
      <w:r>
        <w:rPr>
          <w:color w:val="000000"/>
          <w:spacing w:val="1"/>
        </w:rPr>
        <w:t>н</w:t>
      </w:r>
      <w:r>
        <w:rPr>
          <w:color w:val="000000"/>
        </w:rPr>
        <w:t>а</w:t>
      </w:r>
      <w:r>
        <w:rPr>
          <w:color w:val="000000"/>
          <w:spacing w:val="1"/>
        </w:rPr>
        <w:t>х</w:t>
      </w:r>
      <w:r>
        <w:rPr>
          <w:color w:val="000000"/>
        </w:rPr>
        <w:t>о</w:t>
      </w:r>
      <w:r>
        <w:rPr>
          <w:color w:val="000000"/>
          <w:spacing w:val="-1"/>
        </w:rPr>
        <w:t>д</w:t>
      </w:r>
      <w:r>
        <w:rPr>
          <w:color w:val="000000"/>
        </w:rPr>
        <w:t>ить</w:t>
      </w:r>
      <w:r>
        <w:rPr>
          <w:color w:val="000000"/>
          <w:spacing w:val="126"/>
        </w:rPr>
        <w:t xml:space="preserve"> </w:t>
      </w:r>
      <w:r>
        <w:rPr>
          <w:color w:val="000000"/>
          <w:spacing w:val="1"/>
        </w:rPr>
        <w:t>п</w:t>
      </w:r>
      <w:r>
        <w:rPr>
          <w:color w:val="000000"/>
          <w:spacing w:val="-1"/>
        </w:rPr>
        <w:t>р</w:t>
      </w:r>
      <w:r>
        <w:rPr>
          <w:color w:val="000000"/>
        </w:rPr>
        <w:t>им</w:t>
      </w:r>
      <w:r>
        <w:rPr>
          <w:color w:val="000000"/>
          <w:spacing w:val="-1"/>
        </w:rPr>
        <w:t>е</w:t>
      </w:r>
      <w:r>
        <w:rPr>
          <w:color w:val="000000"/>
        </w:rPr>
        <w:t>ры влия</w:t>
      </w:r>
      <w:r>
        <w:rPr>
          <w:color w:val="000000"/>
          <w:spacing w:val="1"/>
        </w:rPr>
        <w:t>ни</w:t>
      </w:r>
      <w:r>
        <w:rPr>
          <w:color w:val="000000"/>
        </w:rPr>
        <w:t xml:space="preserve">я </w:t>
      </w:r>
      <w:r>
        <w:rPr>
          <w:color w:val="000000"/>
          <w:spacing w:val="-1"/>
        </w:rPr>
        <w:t>э</w:t>
      </w:r>
      <w:r>
        <w:rPr>
          <w:color w:val="000000"/>
        </w:rPr>
        <w:t>тих</w:t>
      </w:r>
      <w:r>
        <w:rPr>
          <w:color w:val="000000"/>
          <w:spacing w:val="1"/>
        </w:rPr>
        <w:t xml:space="preserve"> </w:t>
      </w:r>
      <w:r>
        <w:rPr>
          <w:color w:val="000000"/>
        </w:rPr>
        <w:t>о</w:t>
      </w:r>
      <w:r>
        <w:rPr>
          <w:color w:val="000000"/>
          <w:spacing w:val="-1"/>
        </w:rPr>
        <w:t>т</w:t>
      </w:r>
      <w:r>
        <w:rPr>
          <w:color w:val="000000"/>
        </w:rPr>
        <w:t xml:space="preserve">ношений </w:t>
      </w:r>
      <w:r>
        <w:rPr>
          <w:color w:val="000000"/>
          <w:spacing w:val="1"/>
        </w:rPr>
        <w:t>н</w:t>
      </w:r>
      <w:r>
        <w:rPr>
          <w:color w:val="000000"/>
        </w:rPr>
        <w:t>а п</w:t>
      </w:r>
      <w:r>
        <w:rPr>
          <w:color w:val="000000"/>
          <w:spacing w:val="-2"/>
        </w:rPr>
        <w:t>р</w:t>
      </w:r>
      <w:r>
        <w:rPr>
          <w:color w:val="000000"/>
        </w:rPr>
        <w:t>ирод</w:t>
      </w:r>
      <w:r>
        <w:rPr>
          <w:color w:val="000000"/>
          <w:spacing w:val="1"/>
        </w:rPr>
        <w:t>н</w:t>
      </w:r>
      <w:r>
        <w:rPr>
          <w:color w:val="000000"/>
        </w:rPr>
        <w:t>ые объек</w:t>
      </w:r>
      <w:r>
        <w:rPr>
          <w:color w:val="000000"/>
          <w:spacing w:val="-1"/>
        </w:rPr>
        <w:t>т</w:t>
      </w:r>
      <w:r>
        <w:rPr>
          <w:color w:val="000000"/>
        </w:rPr>
        <w:t>ы, здоровье и безо</w:t>
      </w:r>
      <w:r>
        <w:rPr>
          <w:color w:val="000000"/>
          <w:spacing w:val="1"/>
        </w:rPr>
        <w:t>п</w:t>
      </w:r>
      <w:r>
        <w:rPr>
          <w:color w:val="000000"/>
        </w:rPr>
        <w:t>а</w:t>
      </w:r>
      <w:r>
        <w:rPr>
          <w:color w:val="000000"/>
          <w:spacing w:val="-1"/>
        </w:rPr>
        <w:t>сн</w:t>
      </w:r>
      <w:r>
        <w:rPr>
          <w:color w:val="000000"/>
        </w:rPr>
        <w:t>о</w:t>
      </w:r>
      <w:r>
        <w:rPr>
          <w:color w:val="000000"/>
          <w:spacing w:val="-1"/>
        </w:rPr>
        <w:t>с</w:t>
      </w:r>
      <w:r>
        <w:rPr>
          <w:color w:val="000000"/>
        </w:rPr>
        <w:t>ть челов</w:t>
      </w:r>
      <w:r>
        <w:rPr>
          <w:color w:val="000000"/>
          <w:spacing w:val="-2"/>
        </w:rPr>
        <w:t>е</w:t>
      </w:r>
      <w:r>
        <w:rPr>
          <w:color w:val="000000"/>
        </w:rPr>
        <w:t>ка;</w:t>
      </w:r>
    </w:p>
    <w:p w:rsidR="005A7BF9" w:rsidRDefault="005A7BF9" w:rsidP="005A7BF9">
      <w:pPr>
        <w:ind w:right="-11"/>
        <w:jc w:val="both"/>
        <w:rPr>
          <w:color w:val="000000"/>
        </w:rPr>
      </w:pPr>
      <w:r>
        <w:rPr>
          <w:color w:val="000000"/>
        </w:rPr>
        <w:t>•</w:t>
      </w:r>
      <w:r>
        <w:rPr>
          <w:color w:val="000000"/>
          <w:spacing w:val="139"/>
        </w:rPr>
        <w:t xml:space="preserve"> </w:t>
      </w:r>
      <w:r>
        <w:rPr>
          <w:color w:val="000000"/>
        </w:rPr>
        <w:t>п</w:t>
      </w:r>
      <w:r>
        <w:rPr>
          <w:color w:val="000000"/>
          <w:spacing w:val="-3"/>
        </w:rPr>
        <w:t>о</w:t>
      </w:r>
      <w:r>
        <w:rPr>
          <w:color w:val="000000"/>
          <w:spacing w:val="-1"/>
        </w:rPr>
        <w:t>ни</w:t>
      </w:r>
      <w:r>
        <w:rPr>
          <w:color w:val="000000"/>
          <w:spacing w:val="-3"/>
        </w:rPr>
        <w:t>м</w:t>
      </w:r>
      <w:r>
        <w:rPr>
          <w:color w:val="000000"/>
          <w:spacing w:val="-4"/>
        </w:rPr>
        <w:t>а</w:t>
      </w:r>
      <w:r>
        <w:rPr>
          <w:color w:val="000000"/>
          <w:spacing w:val="-1"/>
        </w:rPr>
        <w:t>т</w:t>
      </w:r>
      <w:r>
        <w:rPr>
          <w:color w:val="000000"/>
        </w:rPr>
        <w:t>ь</w:t>
      </w:r>
      <w:r>
        <w:rPr>
          <w:color w:val="000000"/>
          <w:spacing w:val="74"/>
        </w:rPr>
        <w:t xml:space="preserve"> </w:t>
      </w:r>
      <w:r>
        <w:rPr>
          <w:color w:val="000000"/>
          <w:spacing w:val="-1"/>
        </w:rPr>
        <w:t>н</w:t>
      </w:r>
      <w:r>
        <w:rPr>
          <w:color w:val="000000"/>
          <w:spacing w:val="-3"/>
        </w:rPr>
        <w:t>е</w:t>
      </w:r>
      <w:r>
        <w:rPr>
          <w:color w:val="000000"/>
          <w:spacing w:val="-2"/>
        </w:rPr>
        <w:t>об</w:t>
      </w:r>
      <w:r>
        <w:rPr>
          <w:color w:val="000000"/>
        </w:rPr>
        <w:t>х</w:t>
      </w:r>
      <w:r>
        <w:rPr>
          <w:color w:val="000000"/>
          <w:spacing w:val="-3"/>
        </w:rPr>
        <w:t>о</w:t>
      </w:r>
      <w:r>
        <w:rPr>
          <w:color w:val="000000"/>
          <w:spacing w:val="-2"/>
        </w:rPr>
        <w:t>д</w:t>
      </w:r>
      <w:r>
        <w:rPr>
          <w:color w:val="000000"/>
          <w:spacing w:val="-1"/>
        </w:rPr>
        <w:t>и</w:t>
      </w:r>
      <w:r>
        <w:rPr>
          <w:color w:val="000000"/>
          <w:spacing w:val="-3"/>
        </w:rPr>
        <w:t>мос</w:t>
      </w:r>
      <w:r>
        <w:rPr>
          <w:color w:val="000000"/>
          <w:spacing w:val="-2"/>
        </w:rPr>
        <w:t>т</w:t>
      </w:r>
      <w:r>
        <w:rPr>
          <w:color w:val="000000"/>
        </w:rPr>
        <w:t>ь</w:t>
      </w:r>
      <w:r>
        <w:rPr>
          <w:color w:val="000000"/>
          <w:spacing w:val="74"/>
        </w:rPr>
        <w:t xml:space="preserve"> </w:t>
      </w:r>
      <w:r>
        <w:rPr>
          <w:color w:val="000000"/>
        </w:rPr>
        <w:t>з</w:t>
      </w:r>
      <w:r>
        <w:rPr>
          <w:color w:val="000000"/>
          <w:spacing w:val="-2"/>
        </w:rPr>
        <w:t>до</w:t>
      </w:r>
      <w:r>
        <w:rPr>
          <w:color w:val="000000"/>
          <w:spacing w:val="-3"/>
        </w:rPr>
        <w:t>р</w:t>
      </w:r>
      <w:r>
        <w:rPr>
          <w:color w:val="000000"/>
          <w:spacing w:val="-2"/>
        </w:rPr>
        <w:t>о</w:t>
      </w:r>
      <w:r>
        <w:rPr>
          <w:color w:val="000000"/>
          <w:spacing w:val="-3"/>
        </w:rPr>
        <w:t>в</w:t>
      </w:r>
      <w:r>
        <w:rPr>
          <w:color w:val="000000"/>
          <w:spacing w:val="-2"/>
        </w:rPr>
        <w:t>о</w:t>
      </w:r>
      <w:r>
        <w:rPr>
          <w:color w:val="000000"/>
          <w:spacing w:val="-3"/>
        </w:rPr>
        <w:t>г</w:t>
      </w:r>
      <w:r>
        <w:rPr>
          <w:color w:val="000000"/>
        </w:rPr>
        <w:t>о</w:t>
      </w:r>
      <w:r>
        <w:rPr>
          <w:color w:val="000000"/>
          <w:spacing w:val="73"/>
        </w:rPr>
        <w:t xml:space="preserve"> </w:t>
      </w:r>
      <w:r>
        <w:rPr>
          <w:color w:val="000000"/>
          <w:spacing w:val="-1"/>
        </w:rPr>
        <w:t>о</w:t>
      </w:r>
      <w:r>
        <w:rPr>
          <w:color w:val="000000"/>
          <w:spacing w:val="-2"/>
        </w:rPr>
        <w:t>б</w:t>
      </w:r>
      <w:r>
        <w:rPr>
          <w:color w:val="000000"/>
          <w:spacing w:val="-3"/>
        </w:rPr>
        <w:t>ра</w:t>
      </w:r>
      <w:r>
        <w:rPr>
          <w:color w:val="000000"/>
          <w:spacing w:val="-1"/>
        </w:rPr>
        <w:t>з</w:t>
      </w:r>
      <w:r>
        <w:rPr>
          <w:color w:val="000000"/>
        </w:rPr>
        <w:t>а</w:t>
      </w:r>
      <w:r>
        <w:rPr>
          <w:color w:val="000000"/>
          <w:spacing w:val="72"/>
        </w:rPr>
        <w:t xml:space="preserve"> </w:t>
      </w:r>
      <w:r>
        <w:rPr>
          <w:color w:val="000000"/>
        </w:rPr>
        <w:t>жи</w:t>
      </w:r>
      <w:r>
        <w:rPr>
          <w:color w:val="000000"/>
          <w:spacing w:val="-2"/>
        </w:rPr>
        <w:t>з</w:t>
      </w:r>
      <w:r>
        <w:rPr>
          <w:color w:val="000000"/>
          <w:spacing w:val="-1"/>
        </w:rPr>
        <w:t>ни</w:t>
      </w:r>
      <w:r>
        <w:rPr>
          <w:color w:val="000000"/>
        </w:rPr>
        <w:t>,</w:t>
      </w:r>
      <w:r>
        <w:rPr>
          <w:color w:val="000000"/>
          <w:spacing w:val="73"/>
        </w:rPr>
        <w:t xml:space="preserve"> </w:t>
      </w:r>
      <w:r>
        <w:rPr>
          <w:color w:val="000000"/>
          <w:spacing w:val="-2"/>
        </w:rPr>
        <w:t>с</w:t>
      </w:r>
      <w:r>
        <w:rPr>
          <w:color w:val="000000"/>
          <w:spacing w:val="-1"/>
        </w:rPr>
        <w:t>о</w:t>
      </w:r>
      <w:r>
        <w:rPr>
          <w:color w:val="000000"/>
        </w:rPr>
        <w:t>бл</w:t>
      </w:r>
      <w:r>
        <w:rPr>
          <w:color w:val="000000"/>
          <w:spacing w:val="1"/>
        </w:rPr>
        <w:t>ю</w:t>
      </w:r>
      <w:r>
        <w:rPr>
          <w:color w:val="000000"/>
          <w:spacing w:val="2"/>
        </w:rPr>
        <w:t>д</w:t>
      </w:r>
      <w:r>
        <w:rPr>
          <w:color w:val="000000"/>
        </w:rPr>
        <w:t>ен</w:t>
      </w:r>
      <w:r>
        <w:rPr>
          <w:color w:val="000000"/>
          <w:spacing w:val="3"/>
        </w:rPr>
        <w:t>и</w:t>
      </w:r>
      <w:r>
        <w:rPr>
          <w:color w:val="000000"/>
        </w:rPr>
        <w:t>я</w:t>
      </w:r>
      <w:r>
        <w:rPr>
          <w:color w:val="000000"/>
          <w:spacing w:val="81"/>
        </w:rPr>
        <w:t xml:space="preserve"> </w:t>
      </w:r>
      <w:r>
        <w:rPr>
          <w:color w:val="000000"/>
          <w:spacing w:val="4"/>
        </w:rPr>
        <w:t>п</w:t>
      </w:r>
      <w:r>
        <w:rPr>
          <w:color w:val="000000"/>
          <w:spacing w:val="2"/>
        </w:rPr>
        <w:t>р</w:t>
      </w:r>
      <w:r>
        <w:rPr>
          <w:color w:val="000000"/>
        </w:rPr>
        <w:t>а</w:t>
      </w:r>
      <w:r>
        <w:rPr>
          <w:color w:val="000000"/>
          <w:spacing w:val="1"/>
        </w:rPr>
        <w:t>в</w:t>
      </w:r>
      <w:r>
        <w:rPr>
          <w:color w:val="000000"/>
          <w:spacing w:val="3"/>
        </w:rPr>
        <w:t>и</w:t>
      </w:r>
      <w:r>
        <w:rPr>
          <w:color w:val="000000"/>
        </w:rPr>
        <w:t>л</w:t>
      </w:r>
      <w:r>
        <w:rPr>
          <w:color w:val="000000"/>
          <w:spacing w:val="82"/>
        </w:rPr>
        <w:t xml:space="preserve"> </w:t>
      </w:r>
      <w:r>
        <w:rPr>
          <w:color w:val="000000"/>
          <w:spacing w:val="2"/>
        </w:rPr>
        <w:t>б</w:t>
      </w:r>
      <w:r>
        <w:rPr>
          <w:color w:val="000000"/>
          <w:spacing w:val="1"/>
        </w:rPr>
        <w:t>е</w:t>
      </w:r>
      <w:r>
        <w:rPr>
          <w:color w:val="000000"/>
          <w:spacing w:val="4"/>
        </w:rPr>
        <w:t>з</w:t>
      </w:r>
      <w:r>
        <w:rPr>
          <w:color w:val="000000"/>
        </w:rPr>
        <w:t>о</w:t>
      </w:r>
      <w:r>
        <w:rPr>
          <w:color w:val="000000"/>
          <w:spacing w:val="3"/>
        </w:rPr>
        <w:t>п</w:t>
      </w:r>
      <w:r>
        <w:rPr>
          <w:color w:val="000000"/>
          <w:spacing w:val="1"/>
        </w:rPr>
        <w:t>ас</w:t>
      </w:r>
      <w:r>
        <w:rPr>
          <w:color w:val="000000"/>
          <w:spacing w:val="4"/>
        </w:rPr>
        <w:t>н</w:t>
      </w:r>
      <w:r>
        <w:rPr>
          <w:color w:val="000000"/>
        </w:rPr>
        <w:t>о</w:t>
      </w:r>
      <w:r>
        <w:rPr>
          <w:color w:val="000000"/>
          <w:spacing w:val="2"/>
        </w:rPr>
        <w:t>г</w:t>
      </w:r>
      <w:r>
        <w:rPr>
          <w:color w:val="000000"/>
        </w:rPr>
        <w:t xml:space="preserve">о </w:t>
      </w:r>
      <w:r>
        <w:rPr>
          <w:color w:val="000000"/>
          <w:spacing w:val="3"/>
        </w:rPr>
        <w:t>п</w:t>
      </w:r>
      <w:r>
        <w:rPr>
          <w:color w:val="000000"/>
          <w:spacing w:val="2"/>
        </w:rPr>
        <w:t>ов</w:t>
      </w:r>
      <w:r>
        <w:rPr>
          <w:color w:val="000000"/>
          <w:spacing w:val="1"/>
        </w:rPr>
        <w:t>е</w:t>
      </w:r>
      <w:r>
        <w:rPr>
          <w:color w:val="000000"/>
          <w:spacing w:val="2"/>
        </w:rPr>
        <w:t>д</w:t>
      </w:r>
      <w:r>
        <w:rPr>
          <w:color w:val="000000"/>
          <w:spacing w:val="1"/>
        </w:rPr>
        <w:t>ен</w:t>
      </w:r>
      <w:r>
        <w:rPr>
          <w:color w:val="000000"/>
          <w:spacing w:val="4"/>
        </w:rPr>
        <w:t>и</w:t>
      </w:r>
      <w:r>
        <w:rPr>
          <w:color w:val="000000"/>
          <w:spacing w:val="2"/>
        </w:rPr>
        <w:t>я</w:t>
      </w:r>
      <w:r>
        <w:rPr>
          <w:color w:val="000000"/>
        </w:rPr>
        <w:t>;</w:t>
      </w:r>
      <w:r>
        <w:rPr>
          <w:color w:val="000000"/>
          <w:spacing w:val="12"/>
        </w:rPr>
        <w:t xml:space="preserve"> </w:t>
      </w:r>
      <w:r>
        <w:rPr>
          <w:color w:val="000000"/>
          <w:spacing w:val="4"/>
        </w:rPr>
        <w:t>и</w:t>
      </w:r>
      <w:r>
        <w:rPr>
          <w:color w:val="000000"/>
          <w:spacing w:val="1"/>
        </w:rPr>
        <w:t>с</w:t>
      </w:r>
      <w:r>
        <w:rPr>
          <w:color w:val="000000"/>
          <w:spacing w:val="3"/>
        </w:rPr>
        <w:t>п</w:t>
      </w:r>
      <w:r>
        <w:rPr>
          <w:color w:val="000000"/>
        </w:rPr>
        <w:t>о</w:t>
      </w:r>
      <w:r>
        <w:rPr>
          <w:color w:val="000000"/>
          <w:spacing w:val="3"/>
        </w:rPr>
        <w:t>л</w:t>
      </w:r>
      <w:r>
        <w:rPr>
          <w:color w:val="000000"/>
        </w:rPr>
        <w:t>ь</w:t>
      </w:r>
      <w:r>
        <w:rPr>
          <w:color w:val="000000"/>
          <w:spacing w:val="4"/>
        </w:rPr>
        <w:t>з</w:t>
      </w:r>
      <w:r>
        <w:rPr>
          <w:color w:val="000000"/>
          <w:spacing w:val="2"/>
        </w:rPr>
        <w:t>о</w:t>
      </w:r>
      <w:r>
        <w:rPr>
          <w:color w:val="000000"/>
          <w:spacing w:val="1"/>
        </w:rPr>
        <w:t>в</w:t>
      </w:r>
      <w:r>
        <w:rPr>
          <w:color w:val="000000"/>
        </w:rPr>
        <w:t>а</w:t>
      </w:r>
      <w:r>
        <w:rPr>
          <w:color w:val="000000"/>
          <w:spacing w:val="2"/>
        </w:rPr>
        <w:t>т</w:t>
      </w:r>
      <w:r>
        <w:rPr>
          <w:color w:val="000000"/>
        </w:rPr>
        <w:t>ь</w:t>
      </w:r>
      <w:r>
        <w:rPr>
          <w:color w:val="000000"/>
          <w:spacing w:val="15"/>
        </w:rPr>
        <w:t xml:space="preserve"> </w:t>
      </w:r>
      <w:r>
        <w:rPr>
          <w:color w:val="000000"/>
          <w:spacing w:val="1"/>
        </w:rPr>
        <w:t>з</w:t>
      </w:r>
      <w:r>
        <w:rPr>
          <w:color w:val="000000"/>
          <w:spacing w:val="4"/>
        </w:rPr>
        <w:t>н</w:t>
      </w:r>
      <w:r>
        <w:rPr>
          <w:color w:val="000000"/>
          <w:spacing w:val="1"/>
        </w:rPr>
        <w:t>ан</w:t>
      </w:r>
      <w:r>
        <w:rPr>
          <w:color w:val="000000"/>
          <w:spacing w:val="3"/>
        </w:rPr>
        <w:t>и</w:t>
      </w:r>
      <w:r>
        <w:rPr>
          <w:color w:val="000000"/>
        </w:rPr>
        <w:t>я</w:t>
      </w:r>
      <w:r>
        <w:rPr>
          <w:color w:val="000000"/>
          <w:spacing w:val="14"/>
        </w:rPr>
        <w:t xml:space="preserve"> </w:t>
      </w:r>
      <w:r>
        <w:rPr>
          <w:color w:val="000000"/>
        </w:rPr>
        <w:t>о</w:t>
      </w:r>
      <w:r>
        <w:rPr>
          <w:color w:val="000000"/>
          <w:spacing w:val="14"/>
        </w:rPr>
        <w:t xml:space="preserve"> </w:t>
      </w:r>
      <w:r>
        <w:rPr>
          <w:color w:val="000000"/>
          <w:spacing w:val="2"/>
        </w:rPr>
        <w:t>ст</w:t>
      </w:r>
      <w:r>
        <w:rPr>
          <w:color w:val="000000"/>
          <w:spacing w:val="3"/>
        </w:rPr>
        <w:t>р</w:t>
      </w:r>
      <w:r>
        <w:rPr>
          <w:color w:val="000000"/>
          <w:spacing w:val="2"/>
        </w:rPr>
        <w:t>о</w:t>
      </w:r>
      <w:r>
        <w:rPr>
          <w:color w:val="000000"/>
        </w:rPr>
        <w:t>е</w:t>
      </w:r>
      <w:r>
        <w:rPr>
          <w:color w:val="000000"/>
          <w:spacing w:val="2"/>
        </w:rPr>
        <w:t>н</w:t>
      </w:r>
      <w:r>
        <w:rPr>
          <w:color w:val="000000"/>
          <w:spacing w:val="1"/>
        </w:rPr>
        <w:t>и</w:t>
      </w:r>
      <w:r>
        <w:rPr>
          <w:color w:val="000000"/>
        </w:rPr>
        <w:t>и</w:t>
      </w:r>
      <w:r>
        <w:rPr>
          <w:color w:val="000000"/>
          <w:spacing w:val="15"/>
        </w:rPr>
        <w:t xml:space="preserve"> </w:t>
      </w:r>
      <w:r>
        <w:rPr>
          <w:color w:val="000000"/>
        </w:rPr>
        <w:t>и</w:t>
      </w:r>
      <w:r>
        <w:rPr>
          <w:color w:val="000000"/>
          <w:spacing w:val="15"/>
        </w:rPr>
        <w:t xml:space="preserve"> </w:t>
      </w:r>
      <w:r>
        <w:rPr>
          <w:color w:val="000000"/>
          <w:spacing w:val="5"/>
        </w:rPr>
        <w:t>ф</w:t>
      </w:r>
      <w:r>
        <w:rPr>
          <w:color w:val="000000"/>
          <w:spacing w:val="-3"/>
        </w:rPr>
        <w:t>у</w:t>
      </w:r>
      <w:r>
        <w:rPr>
          <w:color w:val="000000"/>
          <w:spacing w:val="13"/>
        </w:rPr>
        <w:t>н</w:t>
      </w:r>
      <w:r>
        <w:rPr>
          <w:color w:val="000000"/>
          <w:spacing w:val="3"/>
        </w:rPr>
        <w:t>к</w:t>
      </w:r>
      <w:r>
        <w:rPr>
          <w:color w:val="000000"/>
          <w:spacing w:val="1"/>
        </w:rPr>
        <w:t>ц</w:t>
      </w:r>
      <w:r>
        <w:rPr>
          <w:color w:val="000000"/>
          <w:spacing w:val="3"/>
        </w:rPr>
        <w:t>и</w:t>
      </w:r>
      <w:r>
        <w:rPr>
          <w:color w:val="000000"/>
          <w:spacing w:val="2"/>
        </w:rPr>
        <w:t>о</w:t>
      </w:r>
      <w:r>
        <w:rPr>
          <w:color w:val="000000"/>
          <w:spacing w:val="1"/>
        </w:rPr>
        <w:t>н</w:t>
      </w:r>
      <w:r>
        <w:rPr>
          <w:color w:val="000000"/>
          <w:spacing w:val="3"/>
        </w:rPr>
        <w:t>ир</w:t>
      </w:r>
      <w:r>
        <w:rPr>
          <w:color w:val="000000"/>
          <w:spacing w:val="2"/>
        </w:rPr>
        <w:t>о</w:t>
      </w:r>
      <w:r>
        <w:rPr>
          <w:color w:val="000000"/>
          <w:spacing w:val="1"/>
        </w:rPr>
        <w:t>в</w:t>
      </w:r>
      <w:r>
        <w:rPr>
          <w:color w:val="000000"/>
        </w:rPr>
        <w:t>а</w:t>
      </w:r>
      <w:r>
        <w:rPr>
          <w:color w:val="000000"/>
          <w:spacing w:val="3"/>
        </w:rPr>
        <w:t>н</w:t>
      </w:r>
      <w:r>
        <w:rPr>
          <w:color w:val="000000"/>
          <w:spacing w:val="1"/>
        </w:rPr>
        <w:t>и</w:t>
      </w:r>
      <w:r>
        <w:rPr>
          <w:color w:val="000000"/>
        </w:rPr>
        <w:t>и</w:t>
      </w:r>
      <w:r>
        <w:rPr>
          <w:color w:val="000000"/>
          <w:spacing w:val="15"/>
        </w:rPr>
        <w:t xml:space="preserve"> </w:t>
      </w:r>
      <w:r>
        <w:rPr>
          <w:color w:val="000000"/>
          <w:spacing w:val="2"/>
        </w:rPr>
        <w:t>о</w:t>
      </w:r>
      <w:r>
        <w:rPr>
          <w:color w:val="000000"/>
        </w:rPr>
        <w:t>р</w:t>
      </w:r>
      <w:r>
        <w:rPr>
          <w:color w:val="000000"/>
          <w:spacing w:val="2"/>
        </w:rPr>
        <w:t>г</w:t>
      </w:r>
      <w:r>
        <w:rPr>
          <w:color w:val="000000"/>
          <w:spacing w:val="1"/>
        </w:rPr>
        <w:t>а</w:t>
      </w:r>
      <w:r>
        <w:rPr>
          <w:color w:val="000000"/>
          <w:spacing w:val="4"/>
        </w:rPr>
        <w:t>н</w:t>
      </w:r>
      <w:r>
        <w:rPr>
          <w:color w:val="000000"/>
          <w:spacing w:val="1"/>
        </w:rPr>
        <w:t>и</w:t>
      </w:r>
      <w:r>
        <w:rPr>
          <w:color w:val="000000"/>
          <w:spacing w:val="3"/>
        </w:rPr>
        <w:t>з</w:t>
      </w:r>
      <w:r>
        <w:rPr>
          <w:color w:val="000000"/>
          <w:spacing w:val="2"/>
        </w:rPr>
        <w:t>м</w:t>
      </w:r>
      <w:r>
        <w:rPr>
          <w:color w:val="000000"/>
        </w:rPr>
        <w:t>а</w:t>
      </w:r>
      <w:r>
        <w:rPr>
          <w:color w:val="000000"/>
          <w:spacing w:val="15"/>
        </w:rPr>
        <w:t xml:space="preserve"> </w:t>
      </w:r>
      <w:r>
        <w:rPr>
          <w:color w:val="000000"/>
          <w:spacing w:val="1"/>
        </w:rPr>
        <w:t>ч</w:t>
      </w:r>
      <w:r>
        <w:rPr>
          <w:color w:val="000000"/>
          <w:spacing w:val="2"/>
        </w:rPr>
        <w:t>елов</w:t>
      </w:r>
      <w:r>
        <w:rPr>
          <w:color w:val="000000"/>
        </w:rPr>
        <w:t>е</w:t>
      </w:r>
      <w:r>
        <w:rPr>
          <w:color w:val="000000"/>
          <w:spacing w:val="2"/>
        </w:rPr>
        <w:t>к</w:t>
      </w:r>
      <w:r>
        <w:rPr>
          <w:color w:val="000000"/>
        </w:rPr>
        <w:t xml:space="preserve">а </w:t>
      </w:r>
      <w:r>
        <w:rPr>
          <w:color w:val="000000"/>
          <w:spacing w:val="2"/>
        </w:rPr>
        <w:t>дл</w:t>
      </w:r>
      <w:r>
        <w:rPr>
          <w:color w:val="000000"/>
        </w:rPr>
        <w:t>я</w:t>
      </w:r>
      <w:r>
        <w:rPr>
          <w:color w:val="000000"/>
          <w:spacing w:val="6"/>
        </w:rPr>
        <w:t xml:space="preserve"> </w:t>
      </w:r>
      <w:r>
        <w:rPr>
          <w:color w:val="000000"/>
        </w:rPr>
        <w:t>со</w:t>
      </w:r>
      <w:r>
        <w:rPr>
          <w:color w:val="000000"/>
          <w:spacing w:val="1"/>
        </w:rPr>
        <w:t>х</w:t>
      </w:r>
      <w:r>
        <w:rPr>
          <w:color w:val="000000"/>
        </w:rPr>
        <w:t>р</w:t>
      </w:r>
      <w:r>
        <w:rPr>
          <w:color w:val="000000"/>
          <w:spacing w:val="-3"/>
        </w:rPr>
        <w:t>а</w:t>
      </w:r>
      <w:r>
        <w:rPr>
          <w:color w:val="000000"/>
        </w:rPr>
        <w:t>нен</w:t>
      </w:r>
      <w:r>
        <w:rPr>
          <w:color w:val="000000"/>
          <w:spacing w:val="1"/>
        </w:rPr>
        <w:t>и</w:t>
      </w:r>
      <w:r>
        <w:rPr>
          <w:color w:val="000000"/>
        </w:rPr>
        <w:t>я</w:t>
      </w:r>
      <w:r>
        <w:rPr>
          <w:color w:val="000000"/>
          <w:spacing w:val="-1"/>
        </w:rPr>
        <w:t xml:space="preserve"> </w:t>
      </w:r>
      <w:r>
        <w:rPr>
          <w:color w:val="000000"/>
        </w:rPr>
        <w:t>и</w:t>
      </w:r>
      <w:r>
        <w:rPr>
          <w:color w:val="000000"/>
          <w:spacing w:val="2"/>
        </w:rPr>
        <w:t xml:space="preserve"> </w:t>
      </w:r>
      <w:r>
        <w:rPr>
          <w:color w:val="000000"/>
          <w:spacing w:val="-6"/>
        </w:rPr>
        <w:t>у</w:t>
      </w:r>
      <w:r>
        <w:rPr>
          <w:color w:val="000000"/>
        </w:rPr>
        <w:t>кре</w:t>
      </w:r>
      <w:r>
        <w:rPr>
          <w:color w:val="000000"/>
          <w:spacing w:val="2"/>
        </w:rPr>
        <w:t>п</w:t>
      </w:r>
      <w:r>
        <w:rPr>
          <w:color w:val="000000"/>
        </w:rPr>
        <w:t>лен</w:t>
      </w:r>
      <w:r>
        <w:rPr>
          <w:color w:val="000000"/>
          <w:spacing w:val="1"/>
        </w:rPr>
        <w:t>и</w:t>
      </w:r>
      <w:r>
        <w:rPr>
          <w:color w:val="000000"/>
        </w:rPr>
        <w:t>я сво</w:t>
      </w:r>
      <w:r>
        <w:rPr>
          <w:color w:val="000000"/>
          <w:spacing w:val="-1"/>
        </w:rPr>
        <w:t>е</w:t>
      </w:r>
      <w:r>
        <w:rPr>
          <w:color w:val="000000"/>
        </w:rPr>
        <w:t>го здоровья.</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17"/>
        <w:jc w:val="both"/>
        <w:rPr>
          <w:i/>
          <w:iCs/>
          <w:color w:val="000000"/>
        </w:rPr>
      </w:pPr>
      <w:r>
        <w:rPr>
          <w:color w:val="000000"/>
        </w:rPr>
        <w:t>•</w:t>
      </w:r>
      <w:r>
        <w:rPr>
          <w:color w:val="000000"/>
          <w:spacing w:val="139"/>
        </w:rPr>
        <w:t xml:space="preserve"> </w:t>
      </w:r>
      <w:r>
        <w:rPr>
          <w:i/>
          <w:iCs/>
          <w:color w:val="000000"/>
        </w:rPr>
        <w:t>использовать</w:t>
      </w:r>
      <w:r>
        <w:rPr>
          <w:color w:val="000000"/>
          <w:spacing w:val="101"/>
        </w:rPr>
        <w:t xml:space="preserve"> </w:t>
      </w:r>
      <w:r>
        <w:rPr>
          <w:i/>
          <w:iCs/>
          <w:color w:val="000000"/>
        </w:rPr>
        <w:t>при</w:t>
      </w:r>
      <w:r>
        <w:rPr>
          <w:color w:val="000000"/>
          <w:spacing w:val="100"/>
        </w:rPr>
        <w:t xml:space="preserve"> </w:t>
      </w:r>
      <w:r>
        <w:rPr>
          <w:i/>
          <w:iCs/>
          <w:color w:val="000000"/>
        </w:rPr>
        <w:t>пр</w:t>
      </w:r>
      <w:r>
        <w:rPr>
          <w:i/>
          <w:iCs/>
          <w:color w:val="000000"/>
          <w:spacing w:val="-1"/>
        </w:rPr>
        <w:t>ове</w:t>
      </w:r>
      <w:r>
        <w:rPr>
          <w:i/>
          <w:iCs/>
          <w:color w:val="000000"/>
        </w:rPr>
        <w:t>дении</w:t>
      </w:r>
      <w:r>
        <w:rPr>
          <w:color w:val="000000"/>
          <w:spacing w:val="100"/>
        </w:rPr>
        <w:t xml:space="preserve"> </w:t>
      </w:r>
      <w:r>
        <w:rPr>
          <w:i/>
          <w:iCs/>
          <w:color w:val="000000"/>
        </w:rPr>
        <w:t>практиче</w:t>
      </w:r>
      <w:r>
        <w:rPr>
          <w:i/>
          <w:iCs/>
          <w:color w:val="000000"/>
          <w:spacing w:val="-1"/>
        </w:rPr>
        <w:t>с</w:t>
      </w:r>
      <w:r>
        <w:rPr>
          <w:i/>
          <w:iCs/>
          <w:color w:val="000000"/>
        </w:rPr>
        <w:t>ких</w:t>
      </w:r>
      <w:r>
        <w:rPr>
          <w:color w:val="000000"/>
          <w:spacing w:val="102"/>
        </w:rPr>
        <w:t xml:space="preserve"> </w:t>
      </w:r>
      <w:r>
        <w:rPr>
          <w:i/>
          <w:iCs/>
          <w:color w:val="000000"/>
        </w:rPr>
        <w:t>работ</w:t>
      </w:r>
      <w:r>
        <w:rPr>
          <w:color w:val="000000"/>
          <w:spacing w:val="99"/>
        </w:rPr>
        <w:t xml:space="preserve"> </w:t>
      </w:r>
      <w:r>
        <w:rPr>
          <w:i/>
          <w:iCs/>
          <w:color w:val="000000"/>
        </w:rPr>
        <w:t>и</w:t>
      </w:r>
      <w:r>
        <w:rPr>
          <w:i/>
          <w:iCs/>
          <w:color w:val="000000"/>
          <w:spacing w:val="1"/>
        </w:rPr>
        <w:t>н</w:t>
      </w:r>
      <w:r>
        <w:rPr>
          <w:i/>
          <w:iCs/>
          <w:color w:val="000000"/>
        </w:rPr>
        <w:t>стр</w:t>
      </w:r>
      <w:r>
        <w:rPr>
          <w:i/>
          <w:iCs/>
          <w:color w:val="000000"/>
          <w:spacing w:val="-2"/>
        </w:rPr>
        <w:t>у</w:t>
      </w:r>
      <w:r>
        <w:rPr>
          <w:i/>
          <w:iCs/>
          <w:color w:val="000000"/>
        </w:rPr>
        <w:t>менты</w:t>
      </w:r>
      <w:r>
        <w:rPr>
          <w:color w:val="000000"/>
          <w:spacing w:val="101"/>
        </w:rPr>
        <w:t xml:space="preserve"> </w:t>
      </w:r>
      <w:r>
        <w:rPr>
          <w:i/>
          <w:iCs/>
          <w:color w:val="000000"/>
        </w:rPr>
        <w:t>И</w:t>
      </w:r>
      <w:r>
        <w:rPr>
          <w:i/>
          <w:iCs/>
          <w:color w:val="000000"/>
          <w:spacing w:val="-1"/>
        </w:rPr>
        <w:t>К</w:t>
      </w:r>
      <w:r>
        <w:rPr>
          <w:i/>
          <w:iCs/>
          <w:color w:val="000000"/>
        </w:rPr>
        <w:t>Т</w:t>
      </w:r>
      <w:r>
        <w:rPr>
          <w:color w:val="000000"/>
          <w:spacing w:val="100"/>
        </w:rPr>
        <w:t xml:space="preserve"> </w:t>
      </w:r>
      <w:r>
        <w:rPr>
          <w:i/>
          <w:iCs/>
          <w:color w:val="000000"/>
          <w:spacing w:val="-2"/>
        </w:rPr>
        <w:t>(</w:t>
      </w:r>
      <w:r>
        <w:rPr>
          <w:i/>
          <w:iCs/>
          <w:color w:val="000000"/>
        </w:rPr>
        <w:t>фот</w:t>
      </w:r>
      <w:r>
        <w:rPr>
          <w:i/>
          <w:iCs/>
          <w:color w:val="000000"/>
          <w:spacing w:val="4"/>
        </w:rPr>
        <w:t>о</w:t>
      </w:r>
      <w:r>
        <w:rPr>
          <w:i/>
          <w:iCs/>
          <w:color w:val="000000"/>
        </w:rPr>
        <w:t>-</w:t>
      </w:r>
      <w:r>
        <w:rPr>
          <w:color w:val="000000"/>
          <w:spacing w:val="100"/>
        </w:rPr>
        <w:t xml:space="preserve"> </w:t>
      </w:r>
      <w:r>
        <w:rPr>
          <w:i/>
          <w:iCs/>
          <w:color w:val="000000"/>
        </w:rPr>
        <w:t>и</w:t>
      </w:r>
      <w:r>
        <w:rPr>
          <w:color w:val="000000"/>
        </w:rPr>
        <w:t xml:space="preserve"> </w:t>
      </w:r>
      <w:r>
        <w:rPr>
          <w:i/>
          <w:iCs/>
          <w:color w:val="000000"/>
        </w:rPr>
        <w:t>вид</w:t>
      </w:r>
      <w:r>
        <w:rPr>
          <w:i/>
          <w:iCs/>
          <w:color w:val="000000"/>
          <w:spacing w:val="-1"/>
        </w:rPr>
        <w:t>е</w:t>
      </w:r>
      <w:r>
        <w:rPr>
          <w:i/>
          <w:iCs/>
          <w:color w:val="000000"/>
        </w:rPr>
        <w:t>окамер</w:t>
      </w:r>
      <w:r>
        <w:rPr>
          <w:i/>
          <w:iCs/>
          <w:color w:val="000000"/>
          <w:spacing w:val="-1"/>
        </w:rPr>
        <w:t>у</w:t>
      </w:r>
      <w:r>
        <w:rPr>
          <w:i/>
          <w:iCs/>
          <w:color w:val="000000"/>
        </w:rPr>
        <w:t>,</w:t>
      </w:r>
      <w:r>
        <w:rPr>
          <w:color w:val="000000"/>
          <w:spacing w:val="119"/>
        </w:rPr>
        <w:t xml:space="preserve"> </w:t>
      </w:r>
      <w:r>
        <w:rPr>
          <w:i/>
          <w:iCs/>
          <w:color w:val="000000"/>
        </w:rPr>
        <w:t>ми</w:t>
      </w:r>
      <w:r>
        <w:rPr>
          <w:i/>
          <w:iCs/>
          <w:color w:val="000000"/>
          <w:spacing w:val="1"/>
        </w:rPr>
        <w:t>к</w:t>
      </w:r>
      <w:r>
        <w:rPr>
          <w:i/>
          <w:iCs/>
          <w:color w:val="000000"/>
        </w:rPr>
        <w:t>роф</w:t>
      </w:r>
      <w:r>
        <w:rPr>
          <w:i/>
          <w:iCs/>
          <w:color w:val="000000"/>
          <w:spacing w:val="2"/>
        </w:rPr>
        <w:t>о</w:t>
      </w:r>
      <w:r>
        <w:rPr>
          <w:i/>
          <w:iCs/>
          <w:color w:val="000000"/>
        </w:rPr>
        <w:t>н</w:t>
      </w:r>
      <w:r>
        <w:rPr>
          <w:color w:val="000000"/>
          <w:spacing w:val="120"/>
        </w:rPr>
        <w:t xml:space="preserve"> </w:t>
      </w:r>
      <w:r>
        <w:rPr>
          <w:i/>
          <w:iCs/>
          <w:color w:val="000000"/>
        </w:rPr>
        <w:t>и</w:t>
      </w:r>
      <w:r>
        <w:rPr>
          <w:color w:val="000000"/>
          <w:spacing w:val="62"/>
        </w:rPr>
        <w:t xml:space="preserve"> </w:t>
      </w:r>
      <w:r>
        <w:rPr>
          <w:i/>
          <w:iCs/>
          <w:color w:val="000000"/>
          <w:spacing w:val="1"/>
        </w:rPr>
        <w:t>д</w:t>
      </w:r>
      <w:r>
        <w:rPr>
          <w:i/>
          <w:iCs/>
          <w:color w:val="000000"/>
        </w:rPr>
        <w:t>р.)</w:t>
      </w:r>
      <w:r>
        <w:rPr>
          <w:color w:val="000000"/>
          <w:spacing w:val="117"/>
        </w:rPr>
        <w:t xml:space="preserve"> </w:t>
      </w:r>
      <w:r>
        <w:rPr>
          <w:i/>
          <w:iCs/>
          <w:color w:val="000000"/>
        </w:rPr>
        <w:t>д</w:t>
      </w:r>
      <w:r>
        <w:rPr>
          <w:i/>
          <w:iCs/>
          <w:color w:val="000000"/>
          <w:spacing w:val="1"/>
        </w:rPr>
        <w:t>л</w:t>
      </w:r>
      <w:r>
        <w:rPr>
          <w:i/>
          <w:iCs/>
          <w:color w:val="000000"/>
        </w:rPr>
        <w:t>я</w:t>
      </w:r>
      <w:r>
        <w:rPr>
          <w:color w:val="000000"/>
          <w:spacing w:val="119"/>
        </w:rPr>
        <w:t xml:space="preserve"> </w:t>
      </w:r>
      <w:r>
        <w:rPr>
          <w:i/>
          <w:iCs/>
          <w:color w:val="000000"/>
        </w:rPr>
        <w:t>записи</w:t>
      </w:r>
      <w:r>
        <w:rPr>
          <w:color w:val="000000"/>
          <w:spacing w:val="121"/>
        </w:rPr>
        <w:t xml:space="preserve"> </w:t>
      </w:r>
      <w:r>
        <w:rPr>
          <w:i/>
          <w:iCs/>
          <w:color w:val="000000"/>
        </w:rPr>
        <w:t>и</w:t>
      </w:r>
      <w:r>
        <w:rPr>
          <w:color w:val="000000"/>
          <w:spacing w:val="120"/>
        </w:rPr>
        <w:t xml:space="preserve"> </w:t>
      </w:r>
      <w:r>
        <w:rPr>
          <w:i/>
          <w:iCs/>
          <w:color w:val="000000"/>
        </w:rPr>
        <w:t>обра</w:t>
      </w:r>
      <w:r>
        <w:rPr>
          <w:i/>
          <w:iCs/>
          <w:color w:val="000000"/>
          <w:spacing w:val="-1"/>
        </w:rPr>
        <w:t>б</w:t>
      </w:r>
      <w:r>
        <w:rPr>
          <w:i/>
          <w:iCs/>
          <w:color w:val="000000"/>
        </w:rPr>
        <w:t>отки</w:t>
      </w:r>
      <w:r>
        <w:rPr>
          <w:color w:val="000000"/>
          <w:spacing w:val="119"/>
        </w:rPr>
        <w:t xml:space="preserve"> </w:t>
      </w:r>
      <w:r>
        <w:rPr>
          <w:i/>
          <w:iCs/>
          <w:color w:val="000000"/>
        </w:rPr>
        <w:t>и</w:t>
      </w:r>
      <w:r>
        <w:rPr>
          <w:i/>
          <w:iCs/>
          <w:color w:val="000000"/>
          <w:spacing w:val="1"/>
        </w:rPr>
        <w:t>н</w:t>
      </w:r>
      <w:r>
        <w:rPr>
          <w:i/>
          <w:iCs/>
          <w:color w:val="000000"/>
        </w:rPr>
        <w:t>фо</w:t>
      </w:r>
      <w:r>
        <w:rPr>
          <w:i/>
          <w:iCs/>
          <w:color w:val="000000"/>
          <w:spacing w:val="2"/>
        </w:rPr>
        <w:t>р</w:t>
      </w:r>
      <w:r>
        <w:rPr>
          <w:i/>
          <w:iCs/>
          <w:color w:val="000000"/>
        </w:rPr>
        <w:t>мации,</w:t>
      </w:r>
      <w:r>
        <w:rPr>
          <w:color w:val="000000"/>
          <w:spacing w:val="124"/>
        </w:rPr>
        <w:t xml:space="preserve"> </w:t>
      </w:r>
      <w:r>
        <w:rPr>
          <w:i/>
          <w:iCs/>
          <w:color w:val="000000"/>
        </w:rPr>
        <w:t>гото</w:t>
      </w:r>
      <w:r>
        <w:rPr>
          <w:i/>
          <w:iCs/>
          <w:color w:val="000000"/>
          <w:spacing w:val="-1"/>
        </w:rPr>
        <w:t>в</w:t>
      </w:r>
      <w:r>
        <w:rPr>
          <w:i/>
          <w:iCs/>
          <w:color w:val="000000"/>
        </w:rPr>
        <w:t>ить</w:t>
      </w:r>
      <w:r>
        <w:rPr>
          <w:color w:val="000000"/>
        </w:rPr>
        <w:t xml:space="preserve"> </w:t>
      </w:r>
      <w:r>
        <w:rPr>
          <w:i/>
          <w:iCs/>
          <w:color w:val="000000"/>
        </w:rPr>
        <w:t>небольшие</w:t>
      </w:r>
      <w:r>
        <w:rPr>
          <w:color w:val="000000"/>
          <w:spacing w:val="-1"/>
        </w:rPr>
        <w:t xml:space="preserve"> </w:t>
      </w:r>
      <w:r>
        <w:rPr>
          <w:i/>
          <w:iCs/>
          <w:color w:val="000000"/>
        </w:rPr>
        <w:t>пр</w:t>
      </w:r>
      <w:r>
        <w:rPr>
          <w:i/>
          <w:iCs/>
          <w:color w:val="000000"/>
          <w:spacing w:val="-1"/>
        </w:rPr>
        <w:t>е</w:t>
      </w:r>
      <w:r>
        <w:rPr>
          <w:i/>
          <w:iCs/>
          <w:color w:val="000000"/>
        </w:rPr>
        <w:t>з</w:t>
      </w:r>
      <w:r>
        <w:rPr>
          <w:i/>
          <w:iCs/>
          <w:color w:val="000000"/>
          <w:spacing w:val="-1"/>
        </w:rPr>
        <w:t>е</w:t>
      </w:r>
      <w:r>
        <w:rPr>
          <w:i/>
          <w:iCs/>
          <w:color w:val="000000"/>
        </w:rPr>
        <w:t>нтац</w:t>
      </w:r>
      <w:r>
        <w:rPr>
          <w:i/>
          <w:iCs/>
          <w:color w:val="000000"/>
          <w:spacing w:val="2"/>
        </w:rPr>
        <w:t>и</w:t>
      </w:r>
      <w:r>
        <w:rPr>
          <w:i/>
          <w:iCs/>
          <w:color w:val="000000"/>
        </w:rPr>
        <w:t>и</w:t>
      </w:r>
      <w:r>
        <w:rPr>
          <w:color w:val="000000"/>
        </w:rPr>
        <w:t xml:space="preserve"> </w:t>
      </w:r>
      <w:r>
        <w:rPr>
          <w:i/>
          <w:iCs/>
          <w:color w:val="000000"/>
        </w:rPr>
        <w:t>по</w:t>
      </w:r>
      <w:r>
        <w:rPr>
          <w:color w:val="000000"/>
        </w:rPr>
        <w:t xml:space="preserve"> </w:t>
      </w:r>
      <w:r>
        <w:rPr>
          <w:i/>
          <w:iCs/>
          <w:color w:val="000000"/>
        </w:rPr>
        <w:t>рез</w:t>
      </w:r>
      <w:r>
        <w:rPr>
          <w:i/>
          <w:iCs/>
          <w:color w:val="000000"/>
          <w:spacing w:val="-1"/>
        </w:rPr>
        <w:t>у</w:t>
      </w:r>
      <w:r>
        <w:rPr>
          <w:i/>
          <w:iCs/>
          <w:color w:val="000000"/>
        </w:rPr>
        <w:t>льтатам</w:t>
      </w:r>
      <w:r>
        <w:rPr>
          <w:color w:val="000000"/>
        </w:rPr>
        <w:t xml:space="preserve"> </w:t>
      </w:r>
      <w:r>
        <w:rPr>
          <w:i/>
          <w:iCs/>
          <w:color w:val="000000"/>
          <w:spacing w:val="1"/>
        </w:rPr>
        <w:t>н</w:t>
      </w:r>
      <w:r>
        <w:rPr>
          <w:i/>
          <w:iCs/>
          <w:color w:val="000000"/>
        </w:rPr>
        <w:t>абл</w:t>
      </w:r>
      <w:r>
        <w:rPr>
          <w:i/>
          <w:iCs/>
          <w:color w:val="000000"/>
          <w:spacing w:val="1"/>
        </w:rPr>
        <w:t>ю</w:t>
      </w:r>
      <w:r>
        <w:rPr>
          <w:i/>
          <w:iCs/>
          <w:color w:val="000000"/>
        </w:rPr>
        <w:t>дений</w:t>
      </w:r>
      <w:r>
        <w:rPr>
          <w:color w:val="000000"/>
        </w:rPr>
        <w:t xml:space="preserve"> </w:t>
      </w:r>
      <w:r>
        <w:rPr>
          <w:i/>
          <w:iCs/>
          <w:color w:val="000000"/>
        </w:rPr>
        <w:t>и</w:t>
      </w:r>
      <w:r>
        <w:rPr>
          <w:color w:val="000000"/>
        </w:rPr>
        <w:t xml:space="preserve"> </w:t>
      </w:r>
      <w:r>
        <w:rPr>
          <w:i/>
          <w:iCs/>
          <w:color w:val="000000"/>
        </w:rPr>
        <w:t>опытов;</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мо</w:t>
      </w:r>
      <w:r>
        <w:rPr>
          <w:i/>
          <w:iCs/>
          <w:color w:val="000000"/>
          <w:spacing w:val="1"/>
        </w:rPr>
        <w:t>д</w:t>
      </w:r>
      <w:r>
        <w:rPr>
          <w:i/>
          <w:iCs/>
          <w:color w:val="000000"/>
        </w:rPr>
        <w:t>елировать</w:t>
      </w:r>
      <w:r>
        <w:rPr>
          <w:color w:val="000000"/>
          <w:spacing w:val="93"/>
        </w:rPr>
        <w:t xml:space="preserve"> </w:t>
      </w:r>
      <w:r>
        <w:rPr>
          <w:i/>
          <w:iCs/>
          <w:color w:val="000000"/>
        </w:rPr>
        <w:t>объ</w:t>
      </w:r>
      <w:r>
        <w:rPr>
          <w:i/>
          <w:iCs/>
          <w:color w:val="000000"/>
          <w:spacing w:val="-1"/>
        </w:rPr>
        <w:t>е</w:t>
      </w:r>
      <w:r>
        <w:rPr>
          <w:i/>
          <w:iCs/>
          <w:color w:val="000000"/>
        </w:rPr>
        <w:t>кты</w:t>
      </w:r>
      <w:r>
        <w:rPr>
          <w:color w:val="000000"/>
          <w:spacing w:val="93"/>
        </w:rPr>
        <w:t xml:space="preserve"> </w:t>
      </w:r>
      <w:r>
        <w:rPr>
          <w:i/>
          <w:iCs/>
          <w:color w:val="000000"/>
        </w:rPr>
        <w:t>и</w:t>
      </w:r>
      <w:r>
        <w:rPr>
          <w:color w:val="000000"/>
          <w:spacing w:val="94"/>
        </w:rPr>
        <w:t xml:space="preserve"> </w:t>
      </w:r>
      <w:r>
        <w:rPr>
          <w:i/>
          <w:iCs/>
          <w:color w:val="000000"/>
        </w:rPr>
        <w:t>отдельные</w:t>
      </w:r>
      <w:r>
        <w:rPr>
          <w:color w:val="000000"/>
          <w:spacing w:val="93"/>
        </w:rPr>
        <w:t xml:space="preserve"> </w:t>
      </w:r>
      <w:r>
        <w:rPr>
          <w:i/>
          <w:iCs/>
          <w:color w:val="000000"/>
        </w:rPr>
        <w:t>проц</w:t>
      </w:r>
      <w:r>
        <w:rPr>
          <w:i/>
          <w:iCs/>
          <w:color w:val="000000"/>
          <w:spacing w:val="-3"/>
        </w:rPr>
        <w:t>е</w:t>
      </w:r>
      <w:r>
        <w:rPr>
          <w:i/>
          <w:iCs/>
          <w:color w:val="000000"/>
          <w:spacing w:val="-1"/>
        </w:rPr>
        <w:t>сс</w:t>
      </w:r>
      <w:r>
        <w:rPr>
          <w:i/>
          <w:iCs/>
          <w:color w:val="000000"/>
        </w:rPr>
        <w:t>ы</w:t>
      </w:r>
      <w:r>
        <w:rPr>
          <w:color w:val="000000"/>
          <w:spacing w:val="93"/>
        </w:rPr>
        <w:t xml:space="preserve"> </w:t>
      </w:r>
      <w:r>
        <w:rPr>
          <w:i/>
          <w:iCs/>
          <w:color w:val="000000"/>
        </w:rPr>
        <w:t>реал</w:t>
      </w:r>
      <w:r>
        <w:rPr>
          <w:i/>
          <w:iCs/>
          <w:color w:val="000000"/>
          <w:spacing w:val="1"/>
        </w:rPr>
        <w:t>ьн</w:t>
      </w:r>
      <w:r>
        <w:rPr>
          <w:i/>
          <w:iCs/>
          <w:color w:val="000000"/>
        </w:rPr>
        <w:t>ого</w:t>
      </w:r>
      <w:r>
        <w:rPr>
          <w:color w:val="000000"/>
          <w:spacing w:val="93"/>
        </w:rPr>
        <w:t xml:space="preserve"> </w:t>
      </w:r>
      <w:r>
        <w:rPr>
          <w:i/>
          <w:iCs/>
          <w:color w:val="000000"/>
        </w:rPr>
        <w:t>мира</w:t>
      </w:r>
      <w:r>
        <w:rPr>
          <w:color w:val="000000"/>
          <w:spacing w:val="91"/>
        </w:rPr>
        <w:t xml:space="preserve"> </w:t>
      </w:r>
      <w:r>
        <w:rPr>
          <w:i/>
          <w:iCs/>
          <w:color w:val="000000"/>
        </w:rPr>
        <w:t>с</w:t>
      </w:r>
      <w:r>
        <w:rPr>
          <w:color w:val="000000"/>
          <w:spacing w:val="93"/>
        </w:rPr>
        <w:t xml:space="preserve"> </w:t>
      </w:r>
      <w:r>
        <w:rPr>
          <w:i/>
          <w:iCs/>
          <w:color w:val="000000"/>
        </w:rPr>
        <w:t>испол</w:t>
      </w:r>
      <w:r>
        <w:rPr>
          <w:i/>
          <w:iCs/>
          <w:color w:val="000000"/>
          <w:spacing w:val="1"/>
        </w:rPr>
        <w:t>ь</w:t>
      </w:r>
      <w:r>
        <w:rPr>
          <w:i/>
          <w:iCs/>
          <w:color w:val="000000"/>
        </w:rPr>
        <w:t>зовани</w:t>
      </w:r>
      <w:r>
        <w:rPr>
          <w:i/>
          <w:iCs/>
          <w:color w:val="000000"/>
          <w:spacing w:val="-1"/>
        </w:rPr>
        <w:t>е</w:t>
      </w:r>
      <w:r>
        <w:rPr>
          <w:i/>
          <w:iCs/>
          <w:color w:val="000000"/>
        </w:rPr>
        <w:t>м</w:t>
      </w:r>
      <w:r>
        <w:rPr>
          <w:color w:val="000000"/>
        </w:rPr>
        <w:t xml:space="preserve"> </w:t>
      </w:r>
      <w:r>
        <w:rPr>
          <w:i/>
          <w:iCs/>
          <w:color w:val="000000"/>
        </w:rPr>
        <w:t>вирт</w:t>
      </w:r>
      <w:r>
        <w:rPr>
          <w:i/>
          <w:iCs/>
          <w:color w:val="000000"/>
          <w:spacing w:val="-2"/>
        </w:rPr>
        <w:t>у</w:t>
      </w:r>
      <w:r>
        <w:rPr>
          <w:i/>
          <w:iCs/>
          <w:color w:val="000000"/>
        </w:rPr>
        <w:t>ал</w:t>
      </w:r>
      <w:r>
        <w:rPr>
          <w:i/>
          <w:iCs/>
          <w:color w:val="000000"/>
          <w:spacing w:val="1"/>
        </w:rPr>
        <w:t>ь</w:t>
      </w:r>
      <w:r>
        <w:rPr>
          <w:i/>
          <w:iCs/>
          <w:color w:val="000000"/>
        </w:rPr>
        <w:t>н</w:t>
      </w:r>
      <w:r>
        <w:rPr>
          <w:i/>
          <w:iCs/>
          <w:color w:val="000000"/>
          <w:spacing w:val="1"/>
        </w:rPr>
        <w:t>ы</w:t>
      </w:r>
      <w:r>
        <w:rPr>
          <w:i/>
          <w:iCs/>
          <w:color w:val="000000"/>
        </w:rPr>
        <w:t>х</w:t>
      </w:r>
      <w:r>
        <w:rPr>
          <w:color w:val="000000"/>
        </w:rPr>
        <w:t xml:space="preserve"> </w:t>
      </w:r>
      <w:r>
        <w:rPr>
          <w:i/>
          <w:iCs/>
          <w:color w:val="000000"/>
        </w:rPr>
        <w:t>лабораторий</w:t>
      </w:r>
      <w:r>
        <w:rPr>
          <w:color w:val="000000"/>
        </w:rPr>
        <w:t xml:space="preserve"> </w:t>
      </w:r>
      <w:r>
        <w:rPr>
          <w:i/>
          <w:iCs/>
          <w:color w:val="000000"/>
        </w:rPr>
        <w:t>и</w:t>
      </w:r>
      <w:r>
        <w:rPr>
          <w:color w:val="000000"/>
        </w:rPr>
        <w:t xml:space="preserve"> </w:t>
      </w:r>
      <w:r>
        <w:rPr>
          <w:i/>
          <w:iCs/>
          <w:color w:val="000000"/>
        </w:rPr>
        <w:t>м</w:t>
      </w:r>
      <w:r>
        <w:rPr>
          <w:i/>
          <w:iCs/>
          <w:color w:val="000000"/>
          <w:spacing w:val="-1"/>
        </w:rPr>
        <w:t>ех</w:t>
      </w:r>
      <w:r>
        <w:rPr>
          <w:i/>
          <w:iCs/>
          <w:color w:val="000000"/>
        </w:rPr>
        <w:t>анизмов,</w:t>
      </w:r>
      <w:r>
        <w:rPr>
          <w:color w:val="000000"/>
        </w:rPr>
        <w:t xml:space="preserve"> </w:t>
      </w:r>
      <w:r>
        <w:rPr>
          <w:i/>
          <w:iCs/>
          <w:color w:val="000000"/>
          <w:spacing w:val="-1"/>
        </w:rPr>
        <w:t>с</w:t>
      </w:r>
      <w:r>
        <w:rPr>
          <w:i/>
          <w:iCs/>
          <w:color w:val="000000"/>
        </w:rPr>
        <w:t>об</w:t>
      </w:r>
      <w:r>
        <w:rPr>
          <w:i/>
          <w:iCs/>
          <w:color w:val="000000"/>
          <w:spacing w:val="1"/>
        </w:rPr>
        <w:t>р</w:t>
      </w:r>
      <w:r>
        <w:rPr>
          <w:i/>
          <w:iCs/>
          <w:color w:val="000000"/>
        </w:rPr>
        <w:t>а</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из</w:t>
      </w:r>
      <w:r>
        <w:rPr>
          <w:color w:val="000000"/>
        </w:rPr>
        <w:t xml:space="preserve"> </w:t>
      </w:r>
      <w:r>
        <w:rPr>
          <w:i/>
          <w:iCs/>
          <w:color w:val="000000"/>
        </w:rPr>
        <w:t>констр</w:t>
      </w:r>
      <w:r>
        <w:rPr>
          <w:i/>
          <w:iCs/>
          <w:color w:val="000000"/>
          <w:spacing w:val="-1"/>
        </w:rPr>
        <w:t>у</w:t>
      </w:r>
      <w:r>
        <w:rPr>
          <w:i/>
          <w:iCs/>
          <w:color w:val="000000"/>
        </w:rPr>
        <w:t>ктора;</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осознавать</w:t>
      </w:r>
      <w:r>
        <w:rPr>
          <w:color w:val="000000"/>
          <w:spacing w:val="116"/>
        </w:rPr>
        <w:t xml:space="preserve"> </w:t>
      </w:r>
      <w:r>
        <w:rPr>
          <w:i/>
          <w:iCs/>
          <w:color w:val="000000"/>
        </w:rPr>
        <w:t>цен</w:t>
      </w:r>
      <w:r>
        <w:rPr>
          <w:i/>
          <w:iCs/>
          <w:color w:val="000000"/>
          <w:spacing w:val="1"/>
        </w:rPr>
        <w:t>н</w:t>
      </w:r>
      <w:r>
        <w:rPr>
          <w:i/>
          <w:iCs/>
          <w:color w:val="000000"/>
        </w:rPr>
        <w:t>ость</w:t>
      </w:r>
      <w:r>
        <w:rPr>
          <w:color w:val="000000"/>
          <w:spacing w:val="117"/>
        </w:rPr>
        <w:t xml:space="preserve"> </w:t>
      </w:r>
      <w:r>
        <w:rPr>
          <w:i/>
          <w:iCs/>
          <w:color w:val="000000"/>
        </w:rPr>
        <w:t>приро</w:t>
      </w:r>
      <w:r>
        <w:rPr>
          <w:i/>
          <w:iCs/>
          <w:color w:val="000000"/>
          <w:spacing w:val="1"/>
        </w:rPr>
        <w:t>д</w:t>
      </w:r>
      <w:r>
        <w:rPr>
          <w:i/>
          <w:iCs/>
          <w:color w:val="000000"/>
        </w:rPr>
        <w:t>ы</w:t>
      </w:r>
      <w:r>
        <w:rPr>
          <w:color w:val="000000"/>
          <w:spacing w:val="118"/>
        </w:rPr>
        <w:t xml:space="preserve"> </w:t>
      </w:r>
      <w:r>
        <w:rPr>
          <w:i/>
          <w:iCs/>
          <w:color w:val="000000"/>
        </w:rPr>
        <w:t>и</w:t>
      </w:r>
      <w:r>
        <w:rPr>
          <w:color w:val="000000"/>
          <w:spacing w:val="117"/>
        </w:rPr>
        <w:t xml:space="preserve"> </w:t>
      </w:r>
      <w:r>
        <w:rPr>
          <w:i/>
          <w:iCs/>
          <w:color w:val="000000"/>
          <w:spacing w:val="1"/>
        </w:rPr>
        <w:t>н</w:t>
      </w:r>
      <w:r>
        <w:rPr>
          <w:i/>
          <w:iCs/>
          <w:color w:val="000000"/>
        </w:rPr>
        <w:t>ео</w:t>
      </w:r>
      <w:r>
        <w:rPr>
          <w:i/>
          <w:iCs/>
          <w:color w:val="000000"/>
          <w:spacing w:val="-1"/>
        </w:rPr>
        <w:t>бх</w:t>
      </w:r>
      <w:r>
        <w:rPr>
          <w:i/>
          <w:iCs/>
          <w:color w:val="000000"/>
        </w:rPr>
        <w:t>о</w:t>
      </w:r>
      <w:r>
        <w:rPr>
          <w:i/>
          <w:iCs/>
          <w:color w:val="000000"/>
          <w:spacing w:val="2"/>
        </w:rPr>
        <w:t>д</w:t>
      </w:r>
      <w:r>
        <w:rPr>
          <w:i/>
          <w:iCs/>
          <w:color w:val="000000"/>
        </w:rPr>
        <w:t>имость</w:t>
      </w:r>
      <w:r>
        <w:rPr>
          <w:color w:val="000000"/>
          <w:spacing w:val="117"/>
        </w:rPr>
        <w:t xml:space="preserve"> </w:t>
      </w:r>
      <w:r>
        <w:rPr>
          <w:i/>
          <w:iCs/>
          <w:color w:val="000000"/>
          <w:spacing w:val="1"/>
        </w:rPr>
        <w:t>н</w:t>
      </w:r>
      <w:r>
        <w:rPr>
          <w:i/>
          <w:iCs/>
          <w:color w:val="000000"/>
        </w:rPr>
        <w:t>е</w:t>
      </w:r>
      <w:r>
        <w:rPr>
          <w:i/>
          <w:iCs/>
          <w:color w:val="000000"/>
          <w:spacing w:val="-1"/>
        </w:rPr>
        <w:t>с</w:t>
      </w:r>
      <w:r>
        <w:rPr>
          <w:i/>
          <w:iCs/>
          <w:color w:val="000000"/>
        </w:rPr>
        <w:t>ти</w:t>
      </w:r>
      <w:r>
        <w:rPr>
          <w:color w:val="000000"/>
          <w:spacing w:val="123"/>
        </w:rPr>
        <w:t xml:space="preserve"> </w:t>
      </w:r>
      <w:r>
        <w:rPr>
          <w:i/>
          <w:iCs/>
          <w:color w:val="000000"/>
          <w:spacing w:val="-4"/>
        </w:rPr>
        <w:t>о</w:t>
      </w:r>
      <w:r>
        <w:rPr>
          <w:i/>
          <w:iCs/>
          <w:color w:val="000000"/>
          <w:spacing w:val="-2"/>
        </w:rPr>
        <w:t>т</w:t>
      </w:r>
      <w:r>
        <w:rPr>
          <w:i/>
          <w:iCs/>
          <w:color w:val="000000"/>
          <w:spacing w:val="-4"/>
        </w:rPr>
        <w:t>в</w:t>
      </w:r>
      <w:r>
        <w:rPr>
          <w:i/>
          <w:iCs/>
          <w:color w:val="000000"/>
          <w:spacing w:val="-6"/>
        </w:rPr>
        <w:t>е</w:t>
      </w:r>
      <w:r>
        <w:rPr>
          <w:i/>
          <w:iCs/>
          <w:color w:val="000000"/>
          <w:spacing w:val="-2"/>
        </w:rPr>
        <w:t>т</w:t>
      </w:r>
      <w:r>
        <w:rPr>
          <w:i/>
          <w:iCs/>
          <w:color w:val="000000"/>
          <w:spacing w:val="-6"/>
        </w:rPr>
        <w:t>с</w:t>
      </w:r>
      <w:r>
        <w:rPr>
          <w:i/>
          <w:iCs/>
          <w:color w:val="000000"/>
          <w:spacing w:val="-3"/>
        </w:rPr>
        <w:t>тв</w:t>
      </w:r>
      <w:r>
        <w:rPr>
          <w:i/>
          <w:iCs/>
          <w:color w:val="000000"/>
          <w:spacing w:val="-6"/>
        </w:rPr>
        <w:t>е</w:t>
      </w:r>
      <w:r>
        <w:rPr>
          <w:i/>
          <w:iCs/>
          <w:color w:val="000000"/>
          <w:spacing w:val="-4"/>
        </w:rPr>
        <w:t>нн</w:t>
      </w:r>
      <w:r>
        <w:rPr>
          <w:i/>
          <w:iCs/>
          <w:color w:val="000000"/>
          <w:spacing w:val="-2"/>
        </w:rPr>
        <w:t>о</w:t>
      </w:r>
      <w:r>
        <w:rPr>
          <w:i/>
          <w:iCs/>
          <w:color w:val="000000"/>
          <w:spacing w:val="-6"/>
        </w:rPr>
        <w:t>с</w:t>
      </w:r>
      <w:r>
        <w:rPr>
          <w:i/>
          <w:iCs/>
          <w:color w:val="000000"/>
          <w:spacing w:val="-5"/>
        </w:rPr>
        <w:t>т</w:t>
      </w:r>
      <w:r>
        <w:rPr>
          <w:i/>
          <w:iCs/>
          <w:color w:val="000000"/>
        </w:rPr>
        <w:t>ь</w:t>
      </w:r>
      <w:r>
        <w:rPr>
          <w:color w:val="000000"/>
          <w:spacing w:val="110"/>
        </w:rPr>
        <w:t xml:space="preserve"> </w:t>
      </w:r>
      <w:r>
        <w:rPr>
          <w:i/>
          <w:iCs/>
          <w:color w:val="000000"/>
          <w:spacing w:val="-4"/>
        </w:rPr>
        <w:t>з</w:t>
      </w:r>
      <w:r>
        <w:rPr>
          <w:i/>
          <w:iCs/>
          <w:color w:val="000000"/>
        </w:rPr>
        <w:t>а</w:t>
      </w:r>
      <w:r>
        <w:rPr>
          <w:color w:val="000000"/>
          <w:spacing w:val="112"/>
        </w:rPr>
        <w:t xml:space="preserve"> </w:t>
      </w:r>
      <w:r>
        <w:rPr>
          <w:i/>
          <w:iCs/>
          <w:color w:val="000000"/>
          <w:spacing w:val="-3"/>
        </w:rPr>
        <w:t>е</w:t>
      </w:r>
      <w:r>
        <w:rPr>
          <w:i/>
          <w:iCs/>
          <w:color w:val="000000"/>
        </w:rPr>
        <w:t>е</w:t>
      </w:r>
      <w:r>
        <w:rPr>
          <w:color w:val="000000"/>
        </w:rPr>
        <w:t xml:space="preserve"> </w:t>
      </w:r>
      <w:r>
        <w:rPr>
          <w:i/>
          <w:iCs/>
          <w:color w:val="000000"/>
          <w:spacing w:val="-5"/>
        </w:rPr>
        <w:t>с</w:t>
      </w:r>
      <w:r>
        <w:rPr>
          <w:i/>
          <w:iCs/>
          <w:color w:val="000000"/>
          <w:spacing w:val="-3"/>
        </w:rPr>
        <w:t>о</w:t>
      </w:r>
      <w:r>
        <w:rPr>
          <w:i/>
          <w:iCs/>
          <w:color w:val="000000"/>
          <w:spacing w:val="-5"/>
        </w:rPr>
        <w:t>хра</w:t>
      </w:r>
      <w:r>
        <w:rPr>
          <w:i/>
          <w:iCs/>
          <w:color w:val="000000"/>
          <w:spacing w:val="-1"/>
        </w:rPr>
        <w:t>н</w:t>
      </w:r>
      <w:r>
        <w:rPr>
          <w:i/>
          <w:iCs/>
          <w:color w:val="000000"/>
          <w:spacing w:val="-6"/>
        </w:rPr>
        <w:t>е</w:t>
      </w:r>
      <w:r>
        <w:rPr>
          <w:i/>
          <w:iCs/>
          <w:color w:val="000000"/>
          <w:spacing w:val="-4"/>
        </w:rPr>
        <w:t>н</w:t>
      </w:r>
      <w:r>
        <w:rPr>
          <w:i/>
          <w:iCs/>
          <w:color w:val="000000"/>
          <w:spacing w:val="-2"/>
        </w:rPr>
        <w:t>и</w:t>
      </w:r>
      <w:r>
        <w:rPr>
          <w:i/>
          <w:iCs/>
          <w:color w:val="000000"/>
          <w:spacing w:val="-6"/>
        </w:rPr>
        <w:t>е</w:t>
      </w:r>
      <w:r>
        <w:rPr>
          <w:i/>
          <w:iCs/>
          <w:color w:val="000000"/>
        </w:rPr>
        <w:t>,</w:t>
      </w:r>
      <w:r>
        <w:rPr>
          <w:color w:val="000000"/>
          <w:spacing w:val="42"/>
        </w:rPr>
        <w:t xml:space="preserve"> </w:t>
      </w:r>
      <w:r>
        <w:rPr>
          <w:i/>
          <w:iCs/>
          <w:color w:val="000000"/>
          <w:spacing w:val="-5"/>
        </w:rPr>
        <w:t>с</w:t>
      </w:r>
      <w:r>
        <w:rPr>
          <w:i/>
          <w:iCs/>
          <w:color w:val="000000"/>
          <w:spacing w:val="-2"/>
        </w:rPr>
        <w:t>о</w:t>
      </w:r>
      <w:r>
        <w:rPr>
          <w:i/>
          <w:iCs/>
          <w:color w:val="000000"/>
          <w:spacing w:val="-6"/>
        </w:rPr>
        <w:t>б</w:t>
      </w:r>
      <w:r>
        <w:rPr>
          <w:i/>
          <w:iCs/>
          <w:color w:val="000000"/>
          <w:spacing w:val="-4"/>
        </w:rPr>
        <w:t>л</w:t>
      </w:r>
      <w:r>
        <w:rPr>
          <w:i/>
          <w:iCs/>
          <w:color w:val="000000"/>
          <w:spacing w:val="-3"/>
        </w:rPr>
        <w:t>ю</w:t>
      </w:r>
      <w:r>
        <w:rPr>
          <w:i/>
          <w:iCs/>
          <w:color w:val="000000"/>
          <w:spacing w:val="-4"/>
        </w:rPr>
        <w:t>д</w:t>
      </w:r>
      <w:r>
        <w:rPr>
          <w:i/>
          <w:iCs/>
          <w:color w:val="000000"/>
          <w:spacing w:val="-3"/>
        </w:rPr>
        <w:t>а</w:t>
      </w:r>
      <w:r>
        <w:rPr>
          <w:i/>
          <w:iCs/>
          <w:color w:val="000000"/>
          <w:spacing w:val="-5"/>
        </w:rPr>
        <w:t>т</w:t>
      </w:r>
      <w:r>
        <w:rPr>
          <w:i/>
          <w:iCs/>
          <w:color w:val="000000"/>
        </w:rPr>
        <w:t>ь</w:t>
      </w:r>
      <w:r>
        <w:rPr>
          <w:color w:val="000000"/>
          <w:spacing w:val="38"/>
        </w:rPr>
        <w:t xml:space="preserve"> </w:t>
      </w:r>
      <w:r>
        <w:rPr>
          <w:i/>
          <w:iCs/>
          <w:color w:val="000000"/>
          <w:spacing w:val="-3"/>
        </w:rPr>
        <w:t>пр</w:t>
      </w:r>
      <w:r>
        <w:rPr>
          <w:i/>
          <w:iCs/>
          <w:color w:val="000000"/>
          <w:spacing w:val="-2"/>
        </w:rPr>
        <w:t>а</w:t>
      </w:r>
      <w:r>
        <w:rPr>
          <w:i/>
          <w:iCs/>
          <w:color w:val="000000"/>
          <w:spacing w:val="-6"/>
        </w:rPr>
        <w:t>в</w:t>
      </w:r>
      <w:r>
        <w:rPr>
          <w:i/>
          <w:iCs/>
          <w:color w:val="000000"/>
          <w:spacing w:val="-5"/>
        </w:rPr>
        <w:t>и</w:t>
      </w:r>
      <w:r>
        <w:rPr>
          <w:i/>
          <w:iCs/>
          <w:color w:val="000000"/>
          <w:spacing w:val="-4"/>
        </w:rPr>
        <w:t>л</w:t>
      </w:r>
      <w:r>
        <w:rPr>
          <w:i/>
          <w:iCs/>
          <w:color w:val="000000"/>
        </w:rPr>
        <w:t>а</w:t>
      </w:r>
      <w:r>
        <w:rPr>
          <w:color w:val="000000"/>
          <w:spacing w:val="40"/>
        </w:rPr>
        <w:t xml:space="preserve"> </w:t>
      </w:r>
      <w:r>
        <w:rPr>
          <w:i/>
          <w:iCs/>
          <w:color w:val="000000"/>
          <w:spacing w:val="-2"/>
        </w:rPr>
        <w:t>э</w:t>
      </w:r>
      <w:r>
        <w:rPr>
          <w:i/>
          <w:iCs/>
          <w:color w:val="000000"/>
          <w:spacing w:val="-4"/>
        </w:rPr>
        <w:t>к</w:t>
      </w:r>
      <w:r>
        <w:rPr>
          <w:i/>
          <w:iCs/>
          <w:color w:val="000000"/>
          <w:spacing w:val="-5"/>
        </w:rPr>
        <w:t>о</w:t>
      </w:r>
      <w:r>
        <w:rPr>
          <w:i/>
          <w:iCs/>
          <w:color w:val="000000"/>
          <w:spacing w:val="-4"/>
        </w:rPr>
        <w:t>ло</w:t>
      </w:r>
      <w:r>
        <w:rPr>
          <w:i/>
          <w:iCs/>
          <w:color w:val="000000"/>
          <w:spacing w:val="-3"/>
        </w:rPr>
        <w:t>г</w:t>
      </w:r>
      <w:r>
        <w:rPr>
          <w:i/>
          <w:iCs/>
          <w:color w:val="000000"/>
          <w:spacing w:val="-5"/>
        </w:rPr>
        <w:t>и</w:t>
      </w:r>
      <w:r>
        <w:rPr>
          <w:i/>
          <w:iCs/>
          <w:color w:val="000000"/>
          <w:spacing w:val="-4"/>
        </w:rPr>
        <w:t>ч</w:t>
      </w:r>
      <w:r>
        <w:rPr>
          <w:i/>
          <w:iCs/>
          <w:color w:val="000000"/>
          <w:spacing w:val="-3"/>
        </w:rPr>
        <w:t>н</w:t>
      </w:r>
      <w:r>
        <w:rPr>
          <w:i/>
          <w:iCs/>
          <w:color w:val="000000"/>
          <w:spacing w:val="-5"/>
        </w:rPr>
        <w:t>о</w:t>
      </w:r>
      <w:r>
        <w:rPr>
          <w:i/>
          <w:iCs/>
          <w:color w:val="000000"/>
          <w:spacing w:val="-3"/>
        </w:rPr>
        <w:t>г</w:t>
      </w:r>
      <w:r>
        <w:rPr>
          <w:i/>
          <w:iCs/>
          <w:color w:val="000000"/>
        </w:rPr>
        <w:t>о</w:t>
      </w:r>
      <w:r>
        <w:rPr>
          <w:color w:val="000000"/>
          <w:spacing w:val="42"/>
        </w:rPr>
        <w:t xml:space="preserve"> </w:t>
      </w:r>
      <w:r>
        <w:rPr>
          <w:i/>
          <w:iCs/>
          <w:color w:val="000000"/>
          <w:spacing w:val="-4"/>
        </w:rPr>
        <w:t>пов</w:t>
      </w:r>
      <w:r>
        <w:rPr>
          <w:i/>
          <w:iCs/>
          <w:color w:val="000000"/>
          <w:spacing w:val="-5"/>
        </w:rPr>
        <w:t>е</w:t>
      </w:r>
      <w:r>
        <w:rPr>
          <w:i/>
          <w:iCs/>
          <w:color w:val="000000"/>
          <w:spacing w:val="-2"/>
        </w:rPr>
        <w:t>д</w:t>
      </w:r>
      <w:r>
        <w:rPr>
          <w:i/>
          <w:iCs/>
          <w:color w:val="000000"/>
          <w:spacing w:val="-6"/>
        </w:rPr>
        <w:t>е</w:t>
      </w:r>
      <w:r>
        <w:rPr>
          <w:i/>
          <w:iCs/>
          <w:color w:val="000000"/>
          <w:spacing w:val="-3"/>
        </w:rPr>
        <w:t>ни</w:t>
      </w:r>
      <w:r>
        <w:rPr>
          <w:i/>
          <w:iCs/>
          <w:color w:val="000000"/>
        </w:rPr>
        <w:t>я</w:t>
      </w:r>
      <w:r>
        <w:rPr>
          <w:color w:val="000000"/>
          <w:spacing w:val="38"/>
        </w:rPr>
        <w:t xml:space="preserve"> </w:t>
      </w:r>
      <w:r>
        <w:rPr>
          <w:i/>
          <w:iCs/>
          <w:color w:val="000000"/>
        </w:rPr>
        <w:t>в</w:t>
      </w:r>
      <w:r>
        <w:rPr>
          <w:color w:val="000000"/>
          <w:spacing w:val="42"/>
        </w:rPr>
        <w:t xml:space="preserve"> </w:t>
      </w:r>
      <w:r>
        <w:rPr>
          <w:i/>
          <w:iCs/>
          <w:color w:val="000000"/>
          <w:spacing w:val="-5"/>
        </w:rPr>
        <w:t>ш</w:t>
      </w:r>
      <w:r>
        <w:rPr>
          <w:i/>
          <w:iCs/>
          <w:color w:val="000000"/>
          <w:spacing w:val="-1"/>
        </w:rPr>
        <w:t>к</w:t>
      </w:r>
      <w:r>
        <w:rPr>
          <w:i/>
          <w:iCs/>
          <w:color w:val="000000"/>
          <w:spacing w:val="-5"/>
        </w:rPr>
        <w:t>о</w:t>
      </w:r>
      <w:r>
        <w:rPr>
          <w:i/>
          <w:iCs/>
          <w:color w:val="000000"/>
          <w:spacing w:val="-4"/>
        </w:rPr>
        <w:t>л</w:t>
      </w:r>
      <w:r>
        <w:rPr>
          <w:i/>
          <w:iCs/>
          <w:color w:val="000000"/>
        </w:rPr>
        <w:t>е</w:t>
      </w:r>
      <w:r>
        <w:rPr>
          <w:color w:val="000000"/>
          <w:spacing w:val="39"/>
        </w:rPr>
        <w:t xml:space="preserve"> </w:t>
      </w:r>
      <w:r>
        <w:rPr>
          <w:i/>
          <w:iCs/>
          <w:color w:val="000000"/>
        </w:rPr>
        <w:t>и</w:t>
      </w:r>
      <w:r>
        <w:rPr>
          <w:color w:val="000000"/>
          <w:spacing w:val="42"/>
        </w:rPr>
        <w:t xml:space="preserve"> </w:t>
      </w:r>
      <w:r>
        <w:rPr>
          <w:i/>
          <w:iCs/>
          <w:color w:val="000000"/>
        </w:rPr>
        <w:t>в</w:t>
      </w:r>
      <w:r>
        <w:rPr>
          <w:color w:val="000000"/>
          <w:spacing w:val="42"/>
        </w:rPr>
        <w:t xml:space="preserve"> </w:t>
      </w:r>
      <w:r>
        <w:rPr>
          <w:i/>
          <w:iCs/>
          <w:color w:val="000000"/>
          <w:spacing w:val="-4"/>
        </w:rPr>
        <w:t>бы</w:t>
      </w:r>
      <w:r>
        <w:rPr>
          <w:i/>
          <w:iCs/>
          <w:color w:val="000000"/>
          <w:spacing w:val="-3"/>
        </w:rPr>
        <w:t>т</w:t>
      </w:r>
      <w:r>
        <w:rPr>
          <w:i/>
          <w:iCs/>
          <w:color w:val="000000"/>
        </w:rPr>
        <w:t>у</w:t>
      </w:r>
      <w:r>
        <w:rPr>
          <w:color w:val="000000"/>
          <w:spacing w:val="41"/>
        </w:rPr>
        <w:t xml:space="preserve"> </w:t>
      </w:r>
      <w:r>
        <w:rPr>
          <w:i/>
          <w:iCs/>
          <w:color w:val="000000"/>
          <w:spacing w:val="-5"/>
        </w:rPr>
        <w:t>(</w:t>
      </w:r>
      <w:r>
        <w:rPr>
          <w:i/>
          <w:iCs/>
          <w:color w:val="000000"/>
          <w:spacing w:val="-4"/>
        </w:rPr>
        <w:t>р</w:t>
      </w:r>
      <w:r>
        <w:rPr>
          <w:i/>
          <w:iCs/>
          <w:color w:val="000000"/>
          <w:spacing w:val="-5"/>
        </w:rPr>
        <w:t>аз</w:t>
      </w:r>
      <w:r>
        <w:rPr>
          <w:i/>
          <w:iCs/>
          <w:color w:val="000000"/>
          <w:spacing w:val="-1"/>
        </w:rPr>
        <w:t>д</w:t>
      </w:r>
      <w:r>
        <w:rPr>
          <w:i/>
          <w:iCs/>
          <w:color w:val="000000"/>
          <w:spacing w:val="-6"/>
        </w:rPr>
        <w:t>е</w:t>
      </w:r>
      <w:r>
        <w:rPr>
          <w:i/>
          <w:iCs/>
          <w:color w:val="000000"/>
          <w:spacing w:val="-4"/>
        </w:rPr>
        <w:t>ль</w:t>
      </w:r>
      <w:r>
        <w:rPr>
          <w:i/>
          <w:iCs/>
          <w:color w:val="000000"/>
          <w:spacing w:val="-3"/>
        </w:rPr>
        <w:t>н</w:t>
      </w:r>
      <w:r>
        <w:rPr>
          <w:i/>
          <w:iCs/>
          <w:color w:val="000000"/>
          <w:spacing w:val="-4"/>
        </w:rPr>
        <w:t>ы</w:t>
      </w:r>
      <w:r>
        <w:rPr>
          <w:i/>
          <w:iCs/>
          <w:color w:val="000000"/>
        </w:rPr>
        <w:t>й</w:t>
      </w:r>
      <w:r>
        <w:rPr>
          <w:color w:val="000000"/>
        </w:rPr>
        <w:t xml:space="preserve"> </w:t>
      </w:r>
      <w:r>
        <w:rPr>
          <w:i/>
          <w:iCs/>
          <w:color w:val="000000"/>
          <w:spacing w:val="-5"/>
        </w:rPr>
        <w:t>с</w:t>
      </w:r>
      <w:r>
        <w:rPr>
          <w:i/>
          <w:iCs/>
          <w:color w:val="000000"/>
          <w:spacing w:val="-3"/>
        </w:rPr>
        <w:t>б</w:t>
      </w:r>
      <w:r>
        <w:rPr>
          <w:i/>
          <w:iCs/>
          <w:color w:val="000000"/>
          <w:spacing w:val="-5"/>
        </w:rPr>
        <w:t>о</w:t>
      </w:r>
      <w:r>
        <w:rPr>
          <w:i/>
          <w:iCs/>
          <w:color w:val="000000"/>
        </w:rPr>
        <w:t>р</w:t>
      </w:r>
      <w:r>
        <w:rPr>
          <w:color w:val="000000"/>
          <w:spacing w:val="-7"/>
        </w:rPr>
        <w:t xml:space="preserve"> </w:t>
      </w:r>
      <w:r>
        <w:rPr>
          <w:i/>
          <w:iCs/>
          <w:color w:val="000000"/>
          <w:spacing w:val="-5"/>
        </w:rPr>
        <w:t>м</w:t>
      </w:r>
      <w:r>
        <w:rPr>
          <w:i/>
          <w:iCs/>
          <w:color w:val="000000"/>
          <w:spacing w:val="-3"/>
        </w:rPr>
        <w:t>у</w:t>
      </w:r>
      <w:r>
        <w:rPr>
          <w:i/>
          <w:iCs/>
          <w:color w:val="000000"/>
          <w:spacing w:val="-6"/>
        </w:rPr>
        <w:t>с</w:t>
      </w:r>
      <w:r>
        <w:rPr>
          <w:i/>
          <w:iCs/>
          <w:color w:val="000000"/>
          <w:spacing w:val="-2"/>
        </w:rPr>
        <w:t>о</w:t>
      </w:r>
      <w:r>
        <w:rPr>
          <w:i/>
          <w:iCs/>
          <w:color w:val="000000"/>
          <w:spacing w:val="-5"/>
        </w:rPr>
        <w:t>ра</w:t>
      </w:r>
      <w:r>
        <w:rPr>
          <w:i/>
          <w:iCs/>
          <w:color w:val="000000"/>
        </w:rPr>
        <w:t>,</w:t>
      </w:r>
      <w:r>
        <w:rPr>
          <w:color w:val="000000"/>
          <w:spacing w:val="-7"/>
        </w:rPr>
        <w:t xml:space="preserve"> </w:t>
      </w:r>
      <w:r>
        <w:rPr>
          <w:i/>
          <w:iCs/>
          <w:color w:val="000000"/>
          <w:spacing w:val="-5"/>
        </w:rPr>
        <w:t>э</w:t>
      </w:r>
      <w:r>
        <w:rPr>
          <w:i/>
          <w:iCs/>
          <w:color w:val="000000"/>
          <w:spacing w:val="-2"/>
        </w:rPr>
        <w:t>к</w:t>
      </w:r>
      <w:r>
        <w:rPr>
          <w:i/>
          <w:iCs/>
          <w:color w:val="000000"/>
          <w:spacing w:val="-5"/>
        </w:rPr>
        <w:t>о</w:t>
      </w:r>
      <w:r>
        <w:rPr>
          <w:i/>
          <w:iCs/>
          <w:color w:val="000000"/>
          <w:spacing w:val="-4"/>
        </w:rPr>
        <w:t>но</w:t>
      </w:r>
      <w:r>
        <w:rPr>
          <w:i/>
          <w:iCs/>
          <w:color w:val="000000"/>
          <w:spacing w:val="-5"/>
        </w:rPr>
        <w:t>м</w:t>
      </w:r>
      <w:r>
        <w:rPr>
          <w:i/>
          <w:iCs/>
          <w:color w:val="000000"/>
          <w:spacing w:val="-2"/>
        </w:rPr>
        <w:t>и</w:t>
      </w:r>
      <w:r>
        <w:rPr>
          <w:i/>
          <w:iCs/>
          <w:color w:val="000000"/>
        </w:rPr>
        <w:t>я</w:t>
      </w:r>
      <w:r>
        <w:rPr>
          <w:color w:val="000000"/>
          <w:spacing w:val="-9"/>
        </w:rPr>
        <w:t xml:space="preserve"> </w:t>
      </w:r>
      <w:r>
        <w:rPr>
          <w:i/>
          <w:iCs/>
          <w:color w:val="000000"/>
          <w:spacing w:val="-3"/>
        </w:rPr>
        <w:t>в</w:t>
      </w:r>
      <w:r>
        <w:rPr>
          <w:i/>
          <w:iCs/>
          <w:color w:val="000000"/>
          <w:spacing w:val="-5"/>
        </w:rPr>
        <w:t>о</w:t>
      </w:r>
      <w:r>
        <w:rPr>
          <w:i/>
          <w:iCs/>
          <w:color w:val="000000"/>
          <w:spacing w:val="-4"/>
        </w:rPr>
        <w:t>д</w:t>
      </w:r>
      <w:r>
        <w:rPr>
          <w:i/>
          <w:iCs/>
          <w:color w:val="000000"/>
        </w:rPr>
        <w:t>ы</w:t>
      </w:r>
      <w:r>
        <w:rPr>
          <w:color w:val="000000"/>
          <w:spacing w:val="-8"/>
        </w:rPr>
        <w:t xml:space="preserve"> </w:t>
      </w:r>
      <w:r>
        <w:rPr>
          <w:i/>
          <w:iCs/>
          <w:color w:val="000000"/>
        </w:rPr>
        <w:t>и</w:t>
      </w:r>
      <w:r>
        <w:rPr>
          <w:color w:val="000000"/>
          <w:spacing w:val="-8"/>
        </w:rPr>
        <w:t xml:space="preserve"> </w:t>
      </w:r>
      <w:r>
        <w:rPr>
          <w:i/>
          <w:iCs/>
          <w:color w:val="000000"/>
          <w:spacing w:val="-5"/>
        </w:rPr>
        <w:t>э</w:t>
      </w:r>
      <w:r>
        <w:rPr>
          <w:i/>
          <w:iCs/>
          <w:color w:val="000000"/>
          <w:spacing w:val="-3"/>
        </w:rPr>
        <w:t>л</w:t>
      </w:r>
      <w:r>
        <w:rPr>
          <w:i/>
          <w:iCs/>
          <w:color w:val="000000"/>
          <w:spacing w:val="-4"/>
        </w:rPr>
        <w:t>ек</w:t>
      </w:r>
      <w:r>
        <w:rPr>
          <w:i/>
          <w:iCs/>
          <w:color w:val="000000"/>
          <w:spacing w:val="-5"/>
        </w:rPr>
        <w:t>т</w:t>
      </w:r>
      <w:r>
        <w:rPr>
          <w:i/>
          <w:iCs/>
          <w:color w:val="000000"/>
          <w:spacing w:val="-3"/>
        </w:rPr>
        <w:t>р</w:t>
      </w:r>
      <w:r>
        <w:rPr>
          <w:i/>
          <w:iCs/>
          <w:color w:val="000000"/>
          <w:spacing w:val="-5"/>
        </w:rPr>
        <w:t>оэ</w:t>
      </w:r>
      <w:r>
        <w:rPr>
          <w:i/>
          <w:iCs/>
          <w:color w:val="000000"/>
          <w:spacing w:val="-1"/>
        </w:rPr>
        <w:t>н</w:t>
      </w:r>
      <w:r>
        <w:rPr>
          <w:i/>
          <w:iCs/>
          <w:color w:val="000000"/>
          <w:spacing w:val="-6"/>
        </w:rPr>
        <w:t>е</w:t>
      </w:r>
      <w:r>
        <w:rPr>
          <w:i/>
          <w:iCs/>
          <w:color w:val="000000"/>
          <w:spacing w:val="-2"/>
        </w:rPr>
        <w:t>р</w:t>
      </w:r>
      <w:r>
        <w:rPr>
          <w:i/>
          <w:iCs/>
          <w:color w:val="000000"/>
          <w:spacing w:val="-5"/>
        </w:rPr>
        <w:t>ги</w:t>
      </w:r>
      <w:r>
        <w:rPr>
          <w:i/>
          <w:iCs/>
          <w:color w:val="000000"/>
          <w:spacing w:val="-2"/>
        </w:rPr>
        <w:t>и</w:t>
      </w:r>
      <w:r>
        <w:rPr>
          <w:i/>
          <w:iCs/>
          <w:color w:val="000000"/>
        </w:rPr>
        <w:t>)</w:t>
      </w:r>
      <w:r>
        <w:rPr>
          <w:color w:val="000000"/>
          <w:spacing w:val="-8"/>
        </w:rPr>
        <w:t xml:space="preserve"> </w:t>
      </w:r>
      <w:r>
        <w:rPr>
          <w:i/>
          <w:iCs/>
          <w:color w:val="000000"/>
        </w:rPr>
        <w:t>и</w:t>
      </w:r>
      <w:r>
        <w:rPr>
          <w:color w:val="000000"/>
          <w:spacing w:val="-7"/>
        </w:rPr>
        <w:t xml:space="preserve"> </w:t>
      </w:r>
      <w:r>
        <w:rPr>
          <w:i/>
          <w:iCs/>
          <w:color w:val="000000"/>
          <w:spacing w:val="-5"/>
        </w:rPr>
        <w:t>пр</w:t>
      </w:r>
      <w:r>
        <w:rPr>
          <w:i/>
          <w:iCs/>
          <w:color w:val="000000"/>
          <w:spacing w:val="-2"/>
        </w:rPr>
        <w:t>и</w:t>
      </w:r>
      <w:r>
        <w:rPr>
          <w:i/>
          <w:iCs/>
          <w:color w:val="000000"/>
          <w:spacing w:val="-5"/>
        </w:rPr>
        <w:t>ро</w:t>
      </w:r>
      <w:r>
        <w:rPr>
          <w:i/>
          <w:iCs/>
          <w:color w:val="000000"/>
          <w:spacing w:val="-4"/>
        </w:rPr>
        <w:t>дн</w:t>
      </w:r>
      <w:r>
        <w:rPr>
          <w:i/>
          <w:iCs/>
          <w:color w:val="000000"/>
          <w:spacing w:val="-2"/>
        </w:rPr>
        <w:t>о</w:t>
      </w:r>
      <w:r>
        <w:rPr>
          <w:i/>
          <w:iCs/>
          <w:color w:val="000000"/>
        </w:rPr>
        <w:t>й</w:t>
      </w:r>
      <w:r>
        <w:rPr>
          <w:color w:val="000000"/>
          <w:spacing w:val="-7"/>
        </w:rPr>
        <w:t xml:space="preserve"> </w:t>
      </w:r>
      <w:r>
        <w:rPr>
          <w:i/>
          <w:iCs/>
          <w:color w:val="000000"/>
          <w:spacing w:val="-6"/>
        </w:rPr>
        <w:t>с</w:t>
      </w:r>
      <w:r>
        <w:rPr>
          <w:i/>
          <w:iCs/>
          <w:color w:val="000000"/>
          <w:spacing w:val="-2"/>
        </w:rPr>
        <w:t>р</w:t>
      </w:r>
      <w:r>
        <w:rPr>
          <w:i/>
          <w:iCs/>
          <w:color w:val="000000"/>
          <w:spacing w:val="-6"/>
        </w:rPr>
        <w:t>е</w:t>
      </w:r>
      <w:r>
        <w:rPr>
          <w:i/>
          <w:iCs/>
          <w:color w:val="000000"/>
          <w:spacing w:val="-4"/>
        </w:rPr>
        <w:t>д</w:t>
      </w:r>
      <w:r>
        <w:rPr>
          <w:i/>
          <w:iCs/>
          <w:color w:val="000000"/>
          <w:spacing w:val="-3"/>
        </w:rPr>
        <w:t>е</w:t>
      </w:r>
      <w:r>
        <w:rPr>
          <w:i/>
          <w:iCs/>
          <w:color w:val="000000"/>
        </w:rPr>
        <w:t>;</w:t>
      </w:r>
    </w:p>
    <w:p w:rsidR="005A7BF9" w:rsidRDefault="005A7BF9" w:rsidP="005A7BF9">
      <w:pPr>
        <w:ind w:left="284" w:right="-16"/>
        <w:jc w:val="both"/>
        <w:rPr>
          <w:i/>
          <w:iCs/>
          <w:color w:val="000000"/>
        </w:rPr>
      </w:pPr>
      <w:r>
        <w:rPr>
          <w:color w:val="000000"/>
        </w:rPr>
        <w:t>•</w:t>
      </w:r>
      <w:r>
        <w:rPr>
          <w:color w:val="000000"/>
          <w:spacing w:val="139"/>
        </w:rPr>
        <w:t xml:space="preserve"> </w:t>
      </w:r>
      <w:r>
        <w:rPr>
          <w:i/>
          <w:iCs/>
          <w:color w:val="000000"/>
          <w:spacing w:val="2"/>
        </w:rPr>
        <w:t>по</w:t>
      </w:r>
      <w:r>
        <w:rPr>
          <w:i/>
          <w:iCs/>
          <w:color w:val="000000"/>
          <w:spacing w:val="1"/>
        </w:rPr>
        <w:t>л</w:t>
      </w:r>
      <w:r>
        <w:rPr>
          <w:i/>
          <w:iCs/>
          <w:color w:val="000000"/>
          <w:spacing w:val="3"/>
        </w:rPr>
        <w:t>ь</w:t>
      </w:r>
      <w:r>
        <w:rPr>
          <w:i/>
          <w:iCs/>
          <w:color w:val="000000"/>
          <w:spacing w:val="2"/>
        </w:rPr>
        <w:t>зова</w:t>
      </w:r>
      <w:r>
        <w:rPr>
          <w:i/>
          <w:iCs/>
          <w:color w:val="000000"/>
          <w:spacing w:val="1"/>
        </w:rPr>
        <w:t>т</w:t>
      </w:r>
      <w:r>
        <w:rPr>
          <w:i/>
          <w:iCs/>
          <w:color w:val="000000"/>
          <w:spacing w:val="4"/>
        </w:rPr>
        <w:t>ь</w:t>
      </w:r>
      <w:r>
        <w:rPr>
          <w:i/>
          <w:iCs/>
          <w:color w:val="000000"/>
          <w:spacing w:val="1"/>
        </w:rPr>
        <w:t>с</w:t>
      </w:r>
      <w:r>
        <w:rPr>
          <w:i/>
          <w:iCs/>
          <w:color w:val="000000"/>
        </w:rPr>
        <w:t>я</w:t>
      </w:r>
      <w:r>
        <w:rPr>
          <w:color w:val="000000"/>
          <w:spacing w:val="126"/>
        </w:rPr>
        <w:t xml:space="preserve"> </w:t>
      </w:r>
      <w:r>
        <w:rPr>
          <w:i/>
          <w:iCs/>
          <w:color w:val="000000"/>
          <w:spacing w:val="2"/>
        </w:rPr>
        <w:t>п</w:t>
      </w:r>
      <w:r>
        <w:rPr>
          <w:i/>
          <w:iCs/>
          <w:color w:val="000000"/>
        </w:rPr>
        <w:t>р</w:t>
      </w:r>
      <w:r>
        <w:rPr>
          <w:i/>
          <w:iCs/>
          <w:color w:val="000000"/>
          <w:spacing w:val="2"/>
        </w:rPr>
        <w:t>о</w:t>
      </w:r>
      <w:r>
        <w:rPr>
          <w:i/>
          <w:iCs/>
          <w:color w:val="000000"/>
          <w:spacing w:val="1"/>
        </w:rPr>
        <w:t>с</w:t>
      </w:r>
      <w:r>
        <w:rPr>
          <w:i/>
          <w:iCs/>
          <w:color w:val="000000"/>
          <w:spacing w:val="2"/>
        </w:rPr>
        <w:t>т</w:t>
      </w:r>
      <w:r>
        <w:rPr>
          <w:i/>
          <w:iCs/>
          <w:color w:val="000000"/>
        </w:rPr>
        <w:t>ы</w:t>
      </w:r>
      <w:r>
        <w:rPr>
          <w:i/>
          <w:iCs/>
          <w:color w:val="000000"/>
          <w:spacing w:val="3"/>
        </w:rPr>
        <w:t>м</w:t>
      </w:r>
      <w:r>
        <w:rPr>
          <w:i/>
          <w:iCs/>
          <w:color w:val="000000"/>
        </w:rPr>
        <w:t>и</w:t>
      </w:r>
      <w:r>
        <w:rPr>
          <w:color w:val="000000"/>
          <w:spacing w:val="127"/>
        </w:rPr>
        <w:t xml:space="preserve"> </w:t>
      </w:r>
      <w:r>
        <w:rPr>
          <w:i/>
          <w:iCs/>
          <w:color w:val="000000"/>
        </w:rPr>
        <w:t>н</w:t>
      </w:r>
      <w:r>
        <w:rPr>
          <w:i/>
          <w:iCs/>
          <w:color w:val="000000"/>
          <w:spacing w:val="2"/>
        </w:rPr>
        <w:t>ав</w:t>
      </w:r>
      <w:r>
        <w:rPr>
          <w:i/>
          <w:iCs/>
          <w:color w:val="000000"/>
          <w:spacing w:val="3"/>
        </w:rPr>
        <w:t>ы</w:t>
      </w:r>
      <w:r>
        <w:rPr>
          <w:i/>
          <w:iCs/>
          <w:color w:val="000000"/>
          <w:spacing w:val="2"/>
        </w:rPr>
        <w:t>к</w:t>
      </w:r>
      <w:r>
        <w:rPr>
          <w:i/>
          <w:iCs/>
          <w:color w:val="000000"/>
        </w:rPr>
        <w:t>а</w:t>
      </w:r>
      <w:r>
        <w:rPr>
          <w:i/>
          <w:iCs/>
          <w:color w:val="000000"/>
          <w:spacing w:val="3"/>
        </w:rPr>
        <w:t>м</w:t>
      </w:r>
      <w:r>
        <w:rPr>
          <w:i/>
          <w:iCs/>
          <w:color w:val="000000"/>
        </w:rPr>
        <w:t>и</w:t>
      </w:r>
      <w:r>
        <w:rPr>
          <w:color w:val="000000"/>
          <w:spacing w:val="127"/>
        </w:rPr>
        <w:t xml:space="preserve"> </w:t>
      </w:r>
      <w:r>
        <w:rPr>
          <w:i/>
          <w:iCs/>
          <w:color w:val="000000"/>
          <w:spacing w:val="1"/>
        </w:rPr>
        <w:t>с</w:t>
      </w:r>
      <w:r>
        <w:rPr>
          <w:i/>
          <w:iCs/>
          <w:color w:val="000000"/>
          <w:spacing w:val="2"/>
        </w:rPr>
        <w:t>а</w:t>
      </w:r>
      <w:r>
        <w:rPr>
          <w:i/>
          <w:iCs/>
          <w:color w:val="000000"/>
        </w:rPr>
        <w:t>м</w:t>
      </w:r>
      <w:r>
        <w:rPr>
          <w:i/>
          <w:iCs/>
          <w:color w:val="000000"/>
          <w:spacing w:val="3"/>
        </w:rPr>
        <w:t>о</w:t>
      </w:r>
      <w:r>
        <w:rPr>
          <w:i/>
          <w:iCs/>
          <w:color w:val="000000"/>
          <w:spacing w:val="2"/>
        </w:rPr>
        <w:t>к</w:t>
      </w:r>
      <w:r>
        <w:rPr>
          <w:i/>
          <w:iCs/>
          <w:color w:val="000000"/>
        </w:rPr>
        <w:t>о</w:t>
      </w:r>
      <w:r>
        <w:rPr>
          <w:i/>
          <w:iCs/>
          <w:color w:val="000000"/>
          <w:spacing w:val="3"/>
        </w:rPr>
        <w:t>н</w:t>
      </w:r>
      <w:r>
        <w:rPr>
          <w:i/>
          <w:iCs/>
          <w:color w:val="000000"/>
          <w:spacing w:val="2"/>
        </w:rPr>
        <w:t>тро</w:t>
      </w:r>
      <w:r>
        <w:rPr>
          <w:i/>
          <w:iCs/>
          <w:color w:val="000000"/>
          <w:spacing w:val="3"/>
        </w:rPr>
        <w:t>л</w:t>
      </w:r>
      <w:r>
        <w:rPr>
          <w:i/>
          <w:iCs/>
          <w:color w:val="000000"/>
        </w:rPr>
        <w:t>я</w:t>
      </w:r>
      <w:r>
        <w:rPr>
          <w:color w:val="000000"/>
          <w:spacing w:val="126"/>
        </w:rPr>
        <w:t xml:space="preserve"> </w:t>
      </w:r>
      <w:r>
        <w:rPr>
          <w:i/>
          <w:iCs/>
          <w:color w:val="000000"/>
          <w:spacing w:val="1"/>
        </w:rPr>
        <w:t>с</w:t>
      </w:r>
      <w:r>
        <w:rPr>
          <w:i/>
          <w:iCs/>
          <w:color w:val="000000"/>
          <w:spacing w:val="11"/>
        </w:rPr>
        <w:t>а</w:t>
      </w:r>
      <w:r>
        <w:rPr>
          <w:i/>
          <w:iCs/>
          <w:color w:val="000000"/>
        </w:rPr>
        <w:t>мо</w:t>
      </w:r>
      <w:r>
        <w:rPr>
          <w:i/>
          <w:iCs/>
          <w:color w:val="000000"/>
          <w:spacing w:val="1"/>
        </w:rPr>
        <w:t>ч</w:t>
      </w:r>
      <w:r>
        <w:rPr>
          <w:i/>
          <w:iCs/>
          <w:color w:val="000000"/>
        </w:rPr>
        <w:t>у</w:t>
      </w:r>
      <w:r>
        <w:rPr>
          <w:i/>
          <w:iCs/>
          <w:color w:val="000000"/>
          <w:spacing w:val="-1"/>
        </w:rPr>
        <w:t>вс</w:t>
      </w:r>
      <w:r>
        <w:rPr>
          <w:i/>
          <w:iCs/>
          <w:color w:val="000000"/>
        </w:rPr>
        <w:t>т</w:t>
      </w:r>
      <w:r>
        <w:rPr>
          <w:i/>
          <w:iCs/>
          <w:color w:val="000000"/>
          <w:spacing w:val="-1"/>
        </w:rPr>
        <w:t>в</w:t>
      </w:r>
      <w:r>
        <w:rPr>
          <w:i/>
          <w:iCs/>
          <w:color w:val="000000"/>
          <w:spacing w:val="1"/>
        </w:rPr>
        <w:t>и</w:t>
      </w:r>
      <w:r>
        <w:rPr>
          <w:i/>
          <w:iCs/>
          <w:color w:val="000000"/>
        </w:rPr>
        <w:t>я</w:t>
      </w:r>
      <w:r>
        <w:rPr>
          <w:color w:val="000000"/>
          <w:spacing w:val="123"/>
        </w:rPr>
        <w:t xml:space="preserve"> </w:t>
      </w:r>
      <w:r>
        <w:rPr>
          <w:i/>
          <w:iCs/>
          <w:color w:val="000000"/>
          <w:spacing w:val="1"/>
        </w:rPr>
        <w:t>д</w:t>
      </w:r>
      <w:r>
        <w:rPr>
          <w:i/>
          <w:iCs/>
          <w:color w:val="000000"/>
        </w:rPr>
        <w:t>ля</w:t>
      </w:r>
      <w:r>
        <w:rPr>
          <w:color w:val="000000"/>
          <w:spacing w:val="121"/>
        </w:rPr>
        <w:t xml:space="preserve"> </w:t>
      </w:r>
      <w:r>
        <w:rPr>
          <w:i/>
          <w:iCs/>
          <w:color w:val="000000"/>
        </w:rPr>
        <w:t>со</w:t>
      </w:r>
      <w:r>
        <w:rPr>
          <w:i/>
          <w:iCs/>
          <w:color w:val="000000"/>
          <w:spacing w:val="-1"/>
        </w:rPr>
        <w:t>х</w:t>
      </w:r>
      <w:r>
        <w:rPr>
          <w:i/>
          <w:iCs/>
          <w:color w:val="000000"/>
        </w:rPr>
        <w:t>ранения</w:t>
      </w:r>
      <w:r>
        <w:rPr>
          <w:color w:val="000000"/>
        </w:rPr>
        <w:t xml:space="preserve"> </w:t>
      </w:r>
      <w:r>
        <w:rPr>
          <w:i/>
          <w:iCs/>
          <w:color w:val="000000"/>
        </w:rPr>
        <w:t>здоровья;</w:t>
      </w:r>
      <w:r>
        <w:rPr>
          <w:color w:val="000000"/>
          <w:spacing w:val="22"/>
        </w:rPr>
        <w:t xml:space="preserve"> </w:t>
      </w:r>
      <w:r>
        <w:rPr>
          <w:i/>
          <w:iCs/>
          <w:color w:val="000000"/>
        </w:rPr>
        <w:t>осозн</w:t>
      </w:r>
      <w:r>
        <w:rPr>
          <w:i/>
          <w:iCs/>
          <w:color w:val="000000"/>
          <w:spacing w:val="1"/>
        </w:rPr>
        <w:t>анн</w:t>
      </w:r>
      <w:r>
        <w:rPr>
          <w:i/>
          <w:iCs/>
          <w:color w:val="000000"/>
        </w:rPr>
        <w:t>о</w:t>
      </w:r>
      <w:r>
        <w:rPr>
          <w:color w:val="000000"/>
          <w:spacing w:val="24"/>
        </w:rPr>
        <w:t xml:space="preserve"> </w:t>
      </w:r>
      <w:r>
        <w:rPr>
          <w:i/>
          <w:iCs/>
          <w:color w:val="000000"/>
        </w:rPr>
        <w:t>со</w:t>
      </w:r>
      <w:r>
        <w:rPr>
          <w:i/>
          <w:iCs/>
          <w:color w:val="000000"/>
          <w:spacing w:val="-1"/>
        </w:rPr>
        <w:t>б</w:t>
      </w:r>
      <w:r>
        <w:rPr>
          <w:i/>
          <w:iCs/>
          <w:color w:val="000000"/>
        </w:rPr>
        <w:t>л</w:t>
      </w:r>
      <w:r>
        <w:rPr>
          <w:i/>
          <w:iCs/>
          <w:color w:val="000000"/>
          <w:spacing w:val="1"/>
        </w:rPr>
        <w:t>ю</w:t>
      </w:r>
      <w:r>
        <w:rPr>
          <w:i/>
          <w:iCs/>
          <w:color w:val="000000"/>
        </w:rPr>
        <w:t>дать</w:t>
      </w:r>
      <w:r>
        <w:rPr>
          <w:color w:val="000000"/>
          <w:spacing w:val="24"/>
        </w:rPr>
        <w:t xml:space="preserve"> </w:t>
      </w:r>
      <w:r>
        <w:rPr>
          <w:i/>
          <w:iCs/>
          <w:color w:val="000000"/>
        </w:rPr>
        <w:t>режим</w:t>
      </w:r>
      <w:r>
        <w:rPr>
          <w:color w:val="000000"/>
          <w:spacing w:val="24"/>
        </w:rPr>
        <w:t xml:space="preserve"> </w:t>
      </w:r>
      <w:r>
        <w:rPr>
          <w:i/>
          <w:iCs/>
          <w:color w:val="000000"/>
          <w:spacing w:val="-1"/>
        </w:rPr>
        <w:t>д</w:t>
      </w:r>
      <w:r>
        <w:rPr>
          <w:i/>
          <w:iCs/>
          <w:color w:val="000000"/>
        </w:rPr>
        <w:t>ня,</w:t>
      </w:r>
      <w:r>
        <w:rPr>
          <w:color w:val="000000"/>
          <w:spacing w:val="23"/>
        </w:rPr>
        <w:t xml:space="preserve"> </w:t>
      </w:r>
      <w:r>
        <w:rPr>
          <w:i/>
          <w:iCs/>
          <w:color w:val="000000"/>
        </w:rPr>
        <w:t>правила</w:t>
      </w:r>
      <w:r>
        <w:rPr>
          <w:color w:val="000000"/>
          <w:spacing w:val="23"/>
        </w:rPr>
        <w:t xml:space="preserve"> </w:t>
      </w:r>
      <w:r>
        <w:rPr>
          <w:i/>
          <w:iCs/>
          <w:color w:val="000000"/>
        </w:rPr>
        <w:t>рацио</w:t>
      </w:r>
      <w:r>
        <w:rPr>
          <w:i/>
          <w:iCs/>
          <w:color w:val="000000"/>
          <w:spacing w:val="1"/>
        </w:rPr>
        <w:t>н</w:t>
      </w:r>
      <w:r>
        <w:rPr>
          <w:i/>
          <w:iCs/>
          <w:color w:val="000000"/>
        </w:rPr>
        <w:t>а</w:t>
      </w:r>
      <w:r>
        <w:rPr>
          <w:i/>
          <w:iCs/>
          <w:color w:val="000000"/>
          <w:spacing w:val="1"/>
        </w:rPr>
        <w:t>л</w:t>
      </w:r>
      <w:r>
        <w:rPr>
          <w:i/>
          <w:iCs/>
          <w:color w:val="000000"/>
          <w:spacing w:val="-1"/>
        </w:rPr>
        <w:t>ь</w:t>
      </w:r>
      <w:r>
        <w:rPr>
          <w:i/>
          <w:iCs/>
          <w:color w:val="000000"/>
        </w:rPr>
        <w:t>ного</w:t>
      </w:r>
      <w:r>
        <w:rPr>
          <w:color w:val="000000"/>
          <w:spacing w:val="24"/>
        </w:rPr>
        <w:t xml:space="preserve"> </w:t>
      </w:r>
      <w:r>
        <w:rPr>
          <w:i/>
          <w:iCs/>
          <w:color w:val="000000"/>
        </w:rPr>
        <w:t>питания</w:t>
      </w:r>
      <w:r>
        <w:rPr>
          <w:color w:val="000000"/>
          <w:spacing w:val="23"/>
        </w:rPr>
        <w:t xml:space="preserve"> </w:t>
      </w:r>
      <w:r>
        <w:rPr>
          <w:i/>
          <w:iCs/>
          <w:color w:val="000000"/>
        </w:rPr>
        <w:t>и</w:t>
      </w:r>
      <w:r>
        <w:rPr>
          <w:color w:val="000000"/>
          <w:spacing w:val="24"/>
        </w:rPr>
        <w:t xml:space="preserve"> </w:t>
      </w:r>
      <w:r>
        <w:rPr>
          <w:i/>
          <w:iCs/>
          <w:color w:val="000000"/>
        </w:rPr>
        <w:t>ли</w:t>
      </w:r>
      <w:r>
        <w:rPr>
          <w:i/>
          <w:iCs/>
          <w:color w:val="000000"/>
          <w:spacing w:val="1"/>
        </w:rPr>
        <w:t>чн</w:t>
      </w:r>
      <w:r>
        <w:rPr>
          <w:i/>
          <w:iCs/>
          <w:color w:val="000000"/>
        </w:rPr>
        <w:t>ой</w:t>
      </w:r>
      <w:r>
        <w:rPr>
          <w:color w:val="000000"/>
        </w:rPr>
        <w:t xml:space="preserve"> </w:t>
      </w:r>
      <w:r>
        <w:rPr>
          <w:i/>
          <w:iCs/>
          <w:color w:val="000000"/>
        </w:rPr>
        <w:t>гигиены;</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выпол</w:t>
      </w:r>
      <w:r>
        <w:rPr>
          <w:i/>
          <w:iCs/>
          <w:color w:val="000000"/>
          <w:spacing w:val="1"/>
        </w:rPr>
        <w:t>н</w:t>
      </w:r>
      <w:r>
        <w:rPr>
          <w:i/>
          <w:iCs/>
          <w:color w:val="000000"/>
          <w:spacing w:val="-1"/>
        </w:rPr>
        <w:t>я</w:t>
      </w:r>
      <w:r>
        <w:rPr>
          <w:i/>
          <w:iCs/>
          <w:color w:val="000000"/>
        </w:rPr>
        <w:t>ть</w:t>
      </w:r>
      <w:r>
        <w:rPr>
          <w:color w:val="000000"/>
          <w:spacing w:val="118"/>
        </w:rPr>
        <w:t xml:space="preserve"> </w:t>
      </w:r>
      <w:r>
        <w:rPr>
          <w:i/>
          <w:iCs/>
          <w:color w:val="000000"/>
        </w:rPr>
        <w:t>правила</w:t>
      </w:r>
      <w:r>
        <w:rPr>
          <w:color w:val="000000"/>
          <w:spacing w:val="117"/>
        </w:rPr>
        <w:t xml:space="preserve"> </w:t>
      </w:r>
      <w:r>
        <w:rPr>
          <w:i/>
          <w:iCs/>
          <w:color w:val="000000"/>
        </w:rPr>
        <w:t>б</w:t>
      </w:r>
      <w:r>
        <w:rPr>
          <w:i/>
          <w:iCs/>
          <w:color w:val="000000"/>
          <w:spacing w:val="-1"/>
        </w:rPr>
        <w:t>е</w:t>
      </w:r>
      <w:r>
        <w:rPr>
          <w:i/>
          <w:iCs/>
          <w:color w:val="000000"/>
        </w:rPr>
        <w:t>зопа</w:t>
      </w:r>
      <w:r>
        <w:rPr>
          <w:i/>
          <w:iCs/>
          <w:color w:val="000000"/>
          <w:spacing w:val="-1"/>
        </w:rPr>
        <w:t>с</w:t>
      </w:r>
      <w:r>
        <w:rPr>
          <w:i/>
          <w:iCs/>
          <w:color w:val="000000"/>
        </w:rPr>
        <w:t>ного</w:t>
      </w:r>
      <w:r>
        <w:rPr>
          <w:color w:val="000000"/>
          <w:spacing w:val="117"/>
        </w:rPr>
        <w:t xml:space="preserve"> </w:t>
      </w:r>
      <w:r>
        <w:rPr>
          <w:i/>
          <w:iCs/>
          <w:color w:val="000000"/>
        </w:rPr>
        <w:t>пов</w:t>
      </w:r>
      <w:r>
        <w:rPr>
          <w:i/>
          <w:iCs/>
          <w:color w:val="000000"/>
          <w:spacing w:val="-1"/>
        </w:rPr>
        <w:t>е</w:t>
      </w:r>
      <w:r>
        <w:rPr>
          <w:i/>
          <w:iCs/>
          <w:color w:val="000000"/>
        </w:rPr>
        <w:t>дения</w:t>
      </w:r>
      <w:r>
        <w:rPr>
          <w:color w:val="000000"/>
          <w:spacing w:val="118"/>
        </w:rPr>
        <w:t xml:space="preserve"> </w:t>
      </w:r>
      <w:r>
        <w:rPr>
          <w:i/>
          <w:iCs/>
          <w:color w:val="000000"/>
        </w:rPr>
        <w:t>в</w:t>
      </w:r>
      <w:r>
        <w:rPr>
          <w:color w:val="000000"/>
          <w:spacing w:val="116"/>
        </w:rPr>
        <w:t xml:space="preserve"> </w:t>
      </w:r>
      <w:r>
        <w:rPr>
          <w:i/>
          <w:iCs/>
          <w:color w:val="000000"/>
          <w:spacing w:val="1"/>
        </w:rPr>
        <w:t>д</w:t>
      </w:r>
      <w:r>
        <w:rPr>
          <w:i/>
          <w:iCs/>
          <w:color w:val="000000"/>
        </w:rPr>
        <w:t>оме,</w:t>
      </w:r>
      <w:r>
        <w:rPr>
          <w:color w:val="000000"/>
          <w:spacing w:val="117"/>
        </w:rPr>
        <w:t xml:space="preserve"> </w:t>
      </w:r>
      <w:r>
        <w:rPr>
          <w:i/>
          <w:iCs/>
          <w:color w:val="000000"/>
          <w:spacing w:val="1"/>
        </w:rPr>
        <w:t>н</w:t>
      </w:r>
      <w:r>
        <w:rPr>
          <w:i/>
          <w:iCs/>
          <w:color w:val="000000"/>
        </w:rPr>
        <w:t>а</w:t>
      </w:r>
      <w:r>
        <w:rPr>
          <w:color w:val="000000"/>
          <w:spacing w:val="122"/>
        </w:rPr>
        <w:t xml:space="preserve"> </w:t>
      </w:r>
      <w:r>
        <w:rPr>
          <w:i/>
          <w:iCs/>
          <w:color w:val="000000"/>
          <w:spacing w:val="1"/>
        </w:rPr>
        <w:t>у</w:t>
      </w:r>
      <w:r>
        <w:rPr>
          <w:i/>
          <w:iCs/>
          <w:color w:val="000000"/>
          <w:spacing w:val="3"/>
        </w:rPr>
        <w:t>ли</w:t>
      </w:r>
      <w:r>
        <w:rPr>
          <w:i/>
          <w:iCs/>
          <w:color w:val="000000"/>
          <w:spacing w:val="2"/>
        </w:rPr>
        <w:t>ц</w:t>
      </w:r>
      <w:r>
        <w:rPr>
          <w:i/>
          <w:iCs/>
          <w:color w:val="000000"/>
          <w:spacing w:val="1"/>
        </w:rPr>
        <w:t>е</w:t>
      </w:r>
      <w:r>
        <w:rPr>
          <w:i/>
          <w:iCs/>
          <w:color w:val="000000"/>
        </w:rPr>
        <w:t>,</w:t>
      </w:r>
      <w:r>
        <w:rPr>
          <w:color w:val="000000"/>
          <w:spacing w:val="119"/>
        </w:rPr>
        <w:t xml:space="preserve"> </w:t>
      </w:r>
      <w:r>
        <w:rPr>
          <w:i/>
          <w:iCs/>
          <w:color w:val="000000"/>
          <w:spacing w:val="3"/>
        </w:rPr>
        <w:t>п</w:t>
      </w:r>
      <w:r>
        <w:rPr>
          <w:i/>
          <w:iCs/>
          <w:color w:val="000000"/>
          <w:spacing w:val="2"/>
        </w:rPr>
        <w:t>риро</w:t>
      </w:r>
      <w:r>
        <w:rPr>
          <w:i/>
          <w:iCs/>
          <w:color w:val="000000"/>
          <w:spacing w:val="1"/>
        </w:rPr>
        <w:t>д</w:t>
      </w:r>
      <w:r>
        <w:rPr>
          <w:i/>
          <w:iCs/>
          <w:color w:val="000000"/>
          <w:spacing w:val="3"/>
        </w:rPr>
        <w:t>н</w:t>
      </w:r>
      <w:r>
        <w:rPr>
          <w:i/>
          <w:iCs/>
          <w:color w:val="000000"/>
          <w:spacing w:val="2"/>
        </w:rPr>
        <w:t>о</w:t>
      </w:r>
      <w:r>
        <w:rPr>
          <w:i/>
          <w:iCs/>
          <w:color w:val="000000"/>
        </w:rPr>
        <w:t>й</w:t>
      </w:r>
      <w:r>
        <w:rPr>
          <w:color w:val="000000"/>
          <w:spacing w:val="122"/>
        </w:rPr>
        <w:t xml:space="preserve"> </w:t>
      </w:r>
      <w:r>
        <w:rPr>
          <w:i/>
          <w:iCs/>
          <w:color w:val="000000"/>
          <w:spacing w:val="1"/>
        </w:rPr>
        <w:t>с</w:t>
      </w:r>
      <w:r>
        <w:rPr>
          <w:i/>
          <w:iCs/>
          <w:color w:val="000000"/>
          <w:spacing w:val="2"/>
        </w:rPr>
        <w:t>р</w:t>
      </w:r>
      <w:r>
        <w:rPr>
          <w:i/>
          <w:iCs/>
          <w:color w:val="000000"/>
        </w:rPr>
        <w:t>е</w:t>
      </w:r>
      <w:r>
        <w:rPr>
          <w:i/>
          <w:iCs/>
          <w:color w:val="000000"/>
          <w:spacing w:val="3"/>
        </w:rPr>
        <w:t>д</w:t>
      </w:r>
      <w:r>
        <w:rPr>
          <w:i/>
          <w:iCs/>
          <w:color w:val="000000"/>
          <w:spacing w:val="1"/>
        </w:rPr>
        <w:t>е</w:t>
      </w:r>
      <w:r>
        <w:rPr>
          <w:i/>
          <w:iCs/>
          <w:color w:val="000000"/>
        </w:rPr>
        <w:t>,</w:t>
      </w:r>
      <w:r>
        <w:rPr>
          <w:color w:val="000000"/>
        </w:rPr>
        <w:t xml:space="preserve"> </w:t>
      </w:r>
      <w:r>
        <w:rPr>
          <w:i/>
          <w:iCs/>
          <w:color w:val="000000"/>
          <w:spacing w:val="2"/>
        </w:rPr>
        <w:t>ока</w:t>
      </w:r>
      <w:r>
        <w:rPr>
          <w:i/>
          <w:iCs/>
          <w:color w:val="000000"/>
          <w:spacing w:val="3"/>
        </w:rPr>
        <w:t>зы</w:t>
      </w:r>
      <w:r>
        <w:rPr>
          <w:i/>
          <w:iCs/>
          <w:color w:val="000000"/>
          <w:spacing w:val="1"/>
        </w:rPr>
        <w:t>в</w:t>
      </w:r>
      <w:r>
        <w:rPr>
          <w:i/>
          <w:iCs/>
          <w:color w:val="000000"/>
          <w:spacing w:val="2"/>
        </w:rPr>
        <w:t>а</w:t>
      </w:r>
      <w:r>
        <w:rPr>
          <w:i/>
          <w:iCs/>
          <w:color w:val="000000"/>
        </w:rPr>
        <w:t>ть</w:t>
      </w:r>
      <w:r>
        <w:rPr>
          <w:color w:val="000000"/>
          <w:spacing w:val="5"/>
        </w:rPr>
        <w:t xml:space="preserve"> </w:t>
      </w:r>
      <w:r>
        <w:rPr>
          <w:i/>
          <w:iCs/>
          <w:color w:val="000000"/>
          <w:spacing w:val="2"/>
        </w:rPr>
        <w:t>п</w:t>
      </w:r>
      <w:r>
        <w:rPr>
          <w:i/>
          <w:iCs/>
          <w:color w:val="000000"/>
          <w:spacing w:val="1"/>
        </w:rPr>
        <w:t>е</w:t>
      </w:r>
      <w:r>
        <w:rPr>
          <w:i/>
          <w:iCs/>
          <w:color w:val="000000"/>
          <w:spacing w:val="2"/>
        </w:rPr>
        <w:t>рв</w:t>
      </w:r>
      <w:r>
        <w:rPr>
          <w:i/>
          <w:iCs/>
          <w:color w:val="000000"/>
          <w:spacing w:val="1"/>
        </w:rPr>
        <w:t>у</w:t>
      </w:r>
      <w:r>
        <w:rPr>
          <w:i/>
          <w:iCs/>
          <w:color w:val="000000"/>
        </w:rPr>
        <w:t>ю</w:t>
      </w:r>
      <w:r>
        <w:rPr>
          <w:color w:val="000000"/>
          <w:spacing w:val="3"/>
        </w:rPr>
        <w:t xml:space="preserve"> </w:t>
      </w:r>
      <w:r>
        <w:rPr>
          <w:i/>
          <w:iCs/>
          <w:color w:val="000000"/>
          <w:spacing w:val="2"/>
        </w:rPr>
        <w:t>п</w:t>
      </w:r>
      <w:r>
        <w:rPr>
          <w:i/>
          <w:iCs/>
          <w:color w:val="000000"/>
          <w:spacing w:val="3"/>
        </w:rPr>
        <w:t>о</w:t>
      </w:r>
      <w:r>
        <w:rPr>
          <w:i/>
          <w:iCs/>
          <w:color w:val="000000"/>
        </w:rPr>
        <w:t>м</w:t>
      </w:r>
      <w:r>
        <w:rPr>
          <w:i/>
          <w:iCs/>
          <w:color w:val="000000"/>
          <w:spacing w:val="2"/>
        </w:rPr>
        <w:t>о</w:t>
      </w:r>
      <w:r>
        <w:rPr>
          <w:i/>
          <w:iCs/>
          <w:color w:val="000000"/>
          <w:spacing w:val="1"/>
        </w:rPr>
        <w:t>щ</w:t>
      </w:r>
      <w:r>
        <w:rPr>
          <w:i/>
          <w:iCs/>
          <w:color w:val="000000"/>
        </w:rPr>
        <w:t>ь</w:t>
      </w:r>
      <w:r>
        <w:rPr>
          <w:color w:val="000000"/>
          <w:spacing w:val="6"/>
        </w:rPr>
        <w:t xml:space="preserve"> </w:t>
      </w:r>
      <w:r>
        <w:rPr>
          <w:i/>
          <w:iCs/>
          <w:color w:val="000000"/>
          <w:spacing w:val="2"/>
        </w:rPr>
        <w:t>пр</w:t>
      </w:r>
      <w:r>
        <w:rPr>
          <w:i/>
          <w:iCs/>
          <w:color w:val="000000"/>
        </w:rPr>
        <w:t>и</w:t>
      </w:r>
      <w:r>
        <w:rPr>
          <w:color w:val="000000"/>
          <w:spacing w:val="8"/>
        </w:rPr>
        <w:t xml:space="preserve"> </w:t>
      </w:r>
      <w:r>
        <w:rPr>
          <w:i/>
          <w:iCs/>
          <w:color w:val="000000"/>
          <w:spacing w:val="1"/>
        </w:rPr>
        <w:t>н</w:t>
      </w:r>
      <w:r>
        <w:rPr>
          <w:i/>
          <w:iCs/>
          <w:color w:val="000000"/>
        </w:rPr>
        <w:t>е</w:t>
      </w:r>
      <w:r>
        <w:rPr>
          <w:i/>
          <w:iCs/>
          <w:color w:val="000000"/>
          <w:spacing w:val="-1"/>
        </w:rPr>
        <w:t>с</w:t>
      </w:r>
      <w:r>
        <w:rPr>
          <w:i/>
          <w:iCs/>
          <w:color w:val="000000"/>
        </w:rPr>
        <w:t>лож</w:t>
      </w:r>
      <w:r>
        <w:rPr>
          <w:i/>
          <w:iCs/>
          <w:color w:val="000000"/>
          <w:spacing w:val="1"/>
        </w:rPr>
        <w:t>н</w:t>
      </w:r>
      <w:r>
        <w:rPr>
          <w:i/>
          <w:iCs/>
          <w:color w:val="000000"/>
        </w:rPr>
        <w:t>ых</w:t>
      </w:r>
      <w:r>
        <w:rPr>
          <w:color w:val="000000"/>
        </w:rPr>
        <w:t xml:space="preserve"> </w:t>
      </w:r>
      <w:r>
        <w:rPr>
          <w:i/>
          <w:iCs/>
          <w:color w:val="000000"/>
        </w:rPr>
        <w:t>н</w:t>
      </w:r>
      <w:r>
        <w:rPr>
          <w:i/>
          <w:iCs/>
          <w:color w:val="000000"/>
          <w:spacing w:val="-3"/>
        </w:rPr>
        <w:t>е</w:t>
      </w:r>
      <w:r>
        <w:rPr>
          <w:i/>
          <w:iCs/>
          <w:color w:val="000000"/>
        </w:rPr>
        <w:t>сча</w:t>
      </w:r>
      <w:r>
        <w:rPr>
          <w:i/>
          <w:iCs/>
          <w:color w:val="000000"/>
          <w:spacing w:val="-1"/>
        </w:rPr>
        <w:t>с</w:t>
      </w:r>
      <w:r>
        <w:rPr>
          <w:i/>
          <w:iCs/>
          <w:color w:val="000000"/>
        </w:rPr>
        <w:t>тных</w:t>
      </w:r>
      <w:r>
        <w:rPr>
          <w:color w:val="000000"/>
        </w:rPr>
        <w:t xml:space="preserve"> </w:t>
      </w:r>
      <w:r>
        <w:rPr>
          <w:i/>
          <w:iCs/>
          <w:color w:val="000000"/>
          <w:spacing w:val="-1"/>
        </w:rPr>
        <w:t>с</w:t>
      </w:r>
      <w:r>
        <w:rPr>
          <w:i/>
          <w:iCs/>
          <w:color w:val="000000"/>
        </w:rPr>
        <w:t>луча</w:t>
      </w:r>
      <w:r>
        <w:rPr>
          <w:i/>
          <w:iCs/>
          <w:color w:val="000000"/>
          <w:spacing w:val="-1"/>
        </w:rPr>
        <w:t>я</w:t>
      </w:r>
      <w:r>
        <w:rPr>
          <w:i/>
          <w:iCs/>
          <w:color w:val="000000"/>
        </w:rPr>
        <w:t>х;</w:t>
      </w:r>
    </w:p>
    <w:p w:rsidR="005A7BF9" w:rsidRDefault="005A7BF9" w:rsidP="005A7BF9">
      <w:pPr>
        <w:ind w:left="284" w:right="-14"/>
        <w:jc w:val="both"/>
        <w:rPr>
          <w:i/>
          <w:iCs/>
          <w:color w:val="000000"/>
        </w:rPr>
      </w:pPr>
      <w:r>
        <w:rPr>
          <w:color w:val="000000"/>
        </w:rPr>
        <w:t>•</w:t>
      </w:r>
      <w:r>
        <w:rPr>
          <w:color w:val="000000"/>
          <w:spacing w:val="139"/>
        </w:rPr>
        <w:t xml:space="preserve"> </w:t>
      </w:r>
      <w:r>
        <w:rPr>
          <w:i/>
          <w:iCs/>
          <w:color w:val="000000"/>
          <w:spacing w:val="2"/>
        </w:rPr>
        <w:t>п</w:t>
      </w:r>
      <w:r>
        <w:rPr>
          <w:i/>
          <w:iCs/>
          <w:color w:val="000000"/>
          <w:spacing w:val="3"/>
        </w:rPr>
        <w:t>л</w:t>
      </w:r>
      <w:r>
        <w:rPr>
          <w:i/>
          <w:iCs/>
          <w:color w:val="000000"/>
          <w:spacing w:val="2"/>
        </w:rPr>
        <w:t>а</w:t>
      </w:r>
      <w:r>
        <w:rPr>
          <w:i/>
          <w:iCs/>
          <w:color w:val="000000"/>
          <w:spacing w:val="1"/>
        </w:rPr>
        <w:t>н</w:t>
      </w:r>
      <w:r>
        <w:rPr>
          <w:i/>
          <w:iCs/>
          <w:color w:val="000000"/>
          <w:spacing w:val="2"/>
        </w:rPr>
        <w:t>ирова</w:t>
      </w:r>
      <w:r>
        <w:rPr>
          <w:i/>
          <w:iCs/>
          <w:color w:val="000000"/>
          <w:spacing w:val="1"/>
        </w:rPr>
        <w:t>ть</w:t>
      </w:r>
      <w:r>
        <w:rPr>
          <w:i/>
          <w:iCs/>
          <w:color w:val="000000"/>
        </w:rPr>
        <w:t>,</w:t>
      </w:r>
      <w:r>
        <w:rPr>
          <w:color w:val="000000"/>
          <w:spacing w:val="57"/>
        </w:rPr>
        <w:t xml:space="preserve"> </w:t>
      </w:r>
      <w:r>
        <w:rPr>
          <w:i/>
          <w:iCs/>
          <w:color w:val="000000"/>
          <w:spacing w:val="3"/>
        </w:rPr>
        <w:t>к</w:t>
      </w:r>
      <w:r>
        <w:rPr>
          <w:i/>
          <w:iCs/>
          <w:color w:val="000000"/>
        </w:rPr>
        <w:t>о</w:t>
      </w:r>
      <w:r>
        <w:rPr>
          <w:i/>
          <w:iCs/>
          <w:color w:val="000000"/>
          <w:spacing w:val="3"/>
        </w:rPr>
        <w:t>н</w:t>
      </w:r>
      <w:r>
        <w:rPr>
          <w:i/>
          <w:iCs/>
          <w:color w:val="000000"/>
          <w:spacing w:val="2"/>
        </w:rPr>
        <w:t>тр</w:t>
      </w:r>
      <w:r>
        <w:rPr>
          <w:i/>
          <w:iCs/>
          <w:color w:val="000000"/>
        </w:rPr>
        <w:t>о</w:t>
      </w:r>
      <w:r>
        <w:rPr>
          <w:i/>
          <w:iCs/>
          <w:color w:val="000000"/>
          <w:spacing w:val="1"/>
        </w:rPr>
        <w:t>л</w:t>
      </w:r>
      <w:r>
        <w:rPr>
          <w:i/>
          <w:iCs/>
          <w:color w:val="000000"/>
          <w:spacing w:val="2"/>
        </w:rPr>
        <w:t>иро</w:t>
      </w:r>
      <w:r>
        <w:rPr>
          <w:i/>
          <w:iCs/>
          <w:color w:val="000000"/>
          <w:spacing w:val="1"/>
        </w:rPr>
        <w:t>в</w:t>
      </w:r>
      <w:r>
        <w:rPr>
          <w:i/>
          <w:iCs/>
          <w:color w:val="000000"/>
          <w:spacing w:val="3"/>
        </w:rPr>
        <w:t>а</w:t>
      </w:r>
      <w:r>
        <w:rPr>
          <w:i/>
          <w:iCs/>
          <w:color w:val="000000"/>
          <w:spacing w:val="1"/>
        </w:rPr>
        <w:t>т</w:t>
      </w:r>
      <w:r>
        <w:rPr>
          <w:i/>
          <w:iCs/>
          <w:color w:val="000000"/>
        </w:rPr>
        <w:t>ь</w:t>
      </w:r>
      <w:r>
        <w:rPr>
          <w:color w:val="000000"/>
          <w:spacing w:val="59"/>
        </w:rPr>
        <w:t xml:space="preserve"> </w:t>
      </w:r>
      <w:r>
        <w:rPr>
          <w:i/>
          <w:iCs/>
          <w:color w:val="000000"/>
        </w:rPr>
        <w:t>и</w:t>
      </w:r>
      <w:r>
        <w:rPr>
          <w:color w:val="000000"/>
          <w:spacing w:val="54"/>
        </w:rPr>
        <w:t xml:space="preserve"> </w:t>
      </w:r>
      <w:r>
        <w:rPr>
          <w:i/>
          <w:iCs/>
          <w:color w:val="000000"/>
          <w:spacing w:val="3"/>
        </w:rPr>
        <w:t>о</w:t>
      </w:r>
      <w:r>
        <w:rPr>
          <w:i/>
          <w:iCs/>
          <w:color w:val="000000"/>
          <w:spacing w:val="2"/>
        </w:rPr>
        <w:t>ц</w:t>
      </w:r>
      <w:r>
        <w:rPr>
          <w:i/>
          <w:iCs/>
          <w:color w:val="000000"/>
          <w:spacing w:val="1"/>
        </w:rPr>
        <w:t>е</w:t>
      </w:r>
      <w:r>
        <w:rPr>
          <w:i/>
          <w:iCs/>
          <w:color w:val="000000"/>
          <w:spacing w:val="3"/>
        </w:rPr>
        <w:t>н</w:t>
      </w:r>
      <w:r>
        <w:rPr>
          <w:i/>
          <w:iCs/>
          <w:color w:val="000000"/>
          <w:spacing w:val="2"/>
        </w:rPr>
        <w:t>и</w:t>
      </w:r>
      <w:r>
        <w:rPr>
          <w:i/>
          <w:iCs/>
          <w:color w:val="000000"/>
          <w:spacing w:val="1"/>
        </w:rPr>
        <w:t>в</w:t>
      </w:r>
      <w:r>
        <w:rPr>
          <w:i/>
          <w:iCs/>
          <w:color w:val="000000"/>
          <w:spacing w:val="3"/>
        </w:rPr>
        <w:t>а</w:t>
      </w:r>
      <w:r>
        <w:rPr>
          <w:i/>
          <w:iCs/>
          <w:color w:val="000000"/>
        </w:rPr>
        <w:t>ть</w:t>
      </w:r>
      <w:r>
        <w:rPr>
          <w:color w:val="000000"/>
          <w:spacing w:val="55"/>
        </w:rPr>
        <w:t xml:space="preserve"> </w:t>
      </w:r>
      <w:r>
        <w:rPr>
          <w:i/>
          <w:iCs/>
          <w:color w:val="000000"/>
          <w:spacing w:val="1"/>
        </w:rPr>
        <w:t>у</w:t>
      </w:r>
      <w:r>
        <w:rPr>
          <w:i/>
          <w:iCs/>
          <w:color w:val="000000"/>
          <w:spacing w:val="3"/>
        </w:rPr>
        <w:t>ч</w:t>
      </w:r>
      <w:r>
        <w:rPr>
          <w:i/>
          <w:iCs/>
          <w:color w:val="000000"/>
          <w:spacing w:val="1"/>
        </w:rPr>
        <w:t>е</w:t>
      </w:r>
      <w:r>
        <w:rPr>
          <w:i/>
          <w:iCs/>
          <w:color w:val="000000"/>
          <w:spacing w:val="2"/>
        </w:rPr>
        <w:t>б</w:t>
      </w:r>
      <w:r>
        <w:rPr>
          <w:i/>
          <w:iCs/>
          <w:color w:val="000000"/>
          <w:spacing w:val="3"/>
        </w:rPr>
        <w:t>ны</w:t>
      </w:r>
      <w:r>
        <w:rPr>
          <w:i/>
          <w:iCs/>
          <w:color w:val="000000"/>
        </w:rPr>
        <w:t>е</w:t>
      </w:r>
      <w:r>
        <w:rPr>
          <w:color w:val="000000"/>
          <w:spacing w:val="68"/>
        </w:rPr>
        <w:t xml:space="preserve"> </w:t>
      </w:r>
      <w:r>
        <w:rPr>
          <w:i/>
          <w:iCs/>
          <w:color w:val="000000"/>
          <w:spacing w:val="1"/>
        </w:rPr>
        <w:t>д</w:t>
      </w:r>
      <w:r>
        <w:rPr>
          <w:i/>
          <w:iCs/>
          <w:color w:val="000000"/>
        </w:rPr>
        <w:t>ей</w:t>
      </w:r>
      <w:r>
        <w:rPr>
          <w:i/>
          <w:iCs/>
          <w:color w:val="000000"/>
          <w:spacing w:val="-1"/>
        </w:rPr>
        <w:t>с</w:t>
      </w:r>
      <w:r>
        <w:rPr>
          <w:i/>
          <w:iCs/>
          <w:color w:val="000000"/>
        </w:rPr>
        <w:t>т</w:t>
      </w:r>
      <w:r>
        <w:rPr>
          <w:i/>
          <w:iCs/>
          <w:color w:val="000000"/>
          <w:spacing w:val="-2"/>
        </w:rPr>
        <w:t>в</w:t>
      </w:r>
      <w:r>
        <w:rPr>
          <w:i/>
          <w:iCs/>
          <w:color w:val="000000"/>
        </w:rPr>
        <w:t>ия</w:t>
      </w:r>
      <w:r>
        <w:rPr>
          <w:color w:val="000000"/>
          <w:spacing w:val="51"/>
        </w:rPr>
        <w:t xml:space="preserve"> </w:t>
      </w:r>
      <w:r>
        <w:rPr>
          <w:i/>
          <w:iCs/>
          <w:color w:val="000000"/>
        </w:rPr>
        <w:t>в</w:t>
      </w:r>
      <w:r>
        <w:rPr>
          <w:color w:val="000000"/>
          <w:spacing w:val="53"/>
        </w:rPr>
        <w:t xml:space="preserve"> </w:t>
      </w:r>
      <w:r>
        <w:rPr>
          <w:i/>
          <w:iCs/>
          <w:color w:val="000000"/>
        </w:rPr>
        <w:t>процессе</w:t>
      </w:r>
      <w:r>
        <w:rPr>
          <w:color w:val="000000"/>
          <w:spacing w:val="51"/>
        </w:rPr>
        <w:t xml:space="preserve"> </w:t>
      </w:r>
      <w:r>
        <w:rPr>
          <w:i/>
          <w:iCs/>
          <w:color w:val="000000"/>
        </w:rPr>
        <w:t>поз</w:t>
      </w:r>
      <w:r>
        <w:rPr>
          <w:i/>
          <w:iCs/>
          <w:color w:val="000000"/>
          <w:spacing w:val="1"/>
        </w:rPr>
        <w:t>н</w:t>
      </w:r>
      <w:r>
        <w:rPr>
          <w:i/>
          <w:iCs/>
          <w:color w:val="000000"/>
        </w:rPr>
        <w:t>а</w:t>
      </w:r>
      <w:r>
        <w:rPr>
          <w:i/>
          <w:iCs/>
          <w:color w:val="000000"/>
          <w:spacing w:val="1"/>
        </w:rPr>
        <w:t>н</w:t>
      </w:r>
      <w:r>
        <w:rPr>
          <w:i/>
          <w:iCs/>
          <w:color w:val="000000"/>
        </w:rPr>
        <w:t>ия</w:t>
      </w:r>
      <w:r>
        <w:rPr>
          <w:color w:val="000000"/>
        </w:rPr>
        <w:t xml:space="preserve"> </w:t>
      </w:r>
      <w:r>
        <w:rPr>
          <w:i/>
          <w:iCs/>
          <w:color w:val="000000"/>
        </w:rPr>
        <w:t>окружающ</w:t>
      </w:r>
      <w:r>
        <w:rPr>
          <w:i/>
          <w:iCs/>
          <w:color w:val="000000"/>
          <w:spacing w:val="-1"/>
        </w:rPr>
        <w:t>е</w:t>
      </w:r>
      <w:r>
        <w:rPr>
          <w:i/>
          <w:iCs/>
          <w:color w:val="000000"/>
        </w:rPr>
        <w:t>го</w:t>
      </w:r>
      <w:r>
        <w:rPr>
          <w:color w:val="000000"/>
          <w:spacing w:val="131"/>
        </w:rPr>
        <w:t xml:space="preserve"> </w:t>
      </w:r>
      <w:r>
        <w:rPr>
          <w:i/>
          <w:iCs/>
          <w:color w:val="000000"/>
        </w:rPr>
        <w:t>мира</w:t>
      </w:r>
      <w:r>
        <w:rPr>
          <w:color w:val="000000"/>
          <w:spacing w:val="134"/>
        </w:rPr>
        <w:t xml:space="preserve"> </w:t>
      </w:r>
      <w:r>
        <w:rPr>
          <w:i/>
          <w:iCs/>
          <w:color w:val="000000"/>
        </w:rPr>
        <w:t>в</w:t>
      </w:r>
      <w:r>
        <w:rPr>
          <w:color w:val="000000"/>
          <w:spacing w:val="131"/>
        </w:rPr>
        <w:t xml:space="preserve"> </w:t>
      </w:r>
      <w:r>
        <w:rPr>
          <w:i/>
          <w:iCs/>
          <w:color w:val="000000"/>
        </w:rPr>
        <w:t>соо</w:t>
      </w:r>
      <w:r>
        <w:rPr>
          <w:i/>
          <w:iCs/>
          <w:color w:val="000000"/>
          <w:spacing w:val="1"/>
        </w:rPr>
        <w:t>т</w:t>
      </w:r>
      <w:r>
        <w:rPr>
          <w:i/>
          <w:iCs/>
          <w:color w:val="000000"/>
        </w:rPr>
        <w:t>ветствии</w:t>
      </w:r>
      <w:r>
        <w:rPr>
          <w:color w:val="000000"/>
          <w:spacing w:val="131"/>
        </w:rPr>
        <w:t xml:space="preserve"> </w:t>
      </w:r>
      <w:r>
        <w:rPr>
          <w:i/>
          <w:iCs/>
          <w:color w:val="000000"/>
        </w:rPr>
        <w:t>с</w:t>
      </w:r>
      <w:r>
        <w:rPr>
          <w:color w:val="000000"/>
          <w:spacing w:val="133"/>
        </w:rPr>
        <w:t xml:space="preserve"> </w:t>
      </w:r>
      <w:r>
        <w:rPr>
          <w:i/>
          <w:iCs/>
          <w:color w:val="000000"/>
          <w:spacing w:val="2"/>
        </w:rPr>
        <w:t>п</w:t>
      </w:r>
      <w:r>
        <w:rPr>
          <w:i/>
          <w:iCs/>
          <w:color w:val="000000"/>
        </w:rPr>
        <w:t>оста</w:t>
      </w:r>
      <w:r>
        <w:rPr>
          <w:i/>
          <w:iCs/>
          <w:color w:val="000000"/>
          <w:spacing w:val="-1"/>
        </w:rPr>
        <w:t>в</w:t>
      </w:r>
      <w:r>
        <w:rPr>
          <w:i/>
          <w:iCs/>
          <w:color w:val="000000"/>
        </w:rPr>
        <w:t>ленной</w:t>
      </w:r>
      <w:r>
        <w:rPr>
          <w:color w:val="000000"/>
          <w:spacing w:val="132"/>
        </w:rPr>
        <w:t xml:space="preserve"> </w:t>
      </w:r>
      <w:r>
        <w:rPr>
          <w:i/>
          <w:iCs/>
          <w:color w:val="000000"/>
        </w:rPr>
        <w:t>за</w:t>
      </w:r>
      <w:r>
        <w:rPr>
          <w:i/>
          <w:iCs/>
          <w:color w:val="000000"/>
          <w:spacing w:val="1"/>
        </w:rPr>
        <w:t>д</w:t>
      </w:r>
      <w:r>
        <w:rPr>
          <w:i/>
          <w:iCs/>
          <w:color w:val="000000"/>
        </w:rPr>
        <w:t>ачей</w:t>
      </w:r>
      <w:r>
        <w:rPr>
          <w:color w:val="000000"/>
          <w:spacing w:val="131"/>
        </w:rPr>
        <w:t xml:space="preserve"> </w:t>
      </w:r>
      <w:r>
        <w:rPr>
          <w:i/>
          <w:iCs/>
          <w:color w:val="000000"/>
        </w:rPr>
        <w:t>и</w:t>
      </w:r>
      <w:r>
        <w:rPr>
          <w:color w:val="000000"/>
          <w:spacing w:val="132"/>
        </w:rPr>
        <w:t xml:space="preserve"> </w:t>
      </w:r>
      <w:r>
        <w:rPr>
          <w:i/>
          <w:iCs/>
          <w:color w:val="000000"/>
          <w:spacing w:val="1"/>
        </w:rPr>
        <w:t>у</w:t>
      </w:r>
      <w:r>
        <w:rPr>
          <w:i/>
          <w:iCs/>
          <w:color w:val="000000"/>
        </w:rPr>
        <w:t>слови</w:t>
      </w:r>
      <w:r>
        <w:rPr>
          <w:i/>
          <w:iCs/>
          <w:color w:val="000000"/>
          <w:spacing w:val="-1"/>
        </w:rPr>
        <w:t>я</w:t>
      </w:r>
      <w:r>
        <w:rPr>
          <w:i/>
          <w:iCs/>
          <w:color w:val="000000"/>
        </w:rPr>
        <w:t>ми</w:t>
      </w:r>
      <w:r>
        <w:rPr>
          <w:color w:val="000000"/>
          <w:spacing w:val="133"/>
        </w:rPr>
        <w:t xml:space="preserve"> </w:t>
      </w:r>
      <w:r>
        <w:rPr>
          <w:i/>
          <w:iCs/>
          <w:color w:val="000000"/>
          <w:spacing w:val="1"/>
        </w:rPr>
        <w:t>е</w:t>
      </w:r>
      <w:r>
        <w:rPr>
          <w:i/>
          <w:iCs/>
          <w:color w:val="000000"/>
        </w:rPr>
        <w:t>е</w:t>
      </w:r>
      <w:r>
        <w:rPr>
          <w:color w:val="000000"/>
        </w:rPr>
        <w:t xml:space="preserve"> </w:t>
      </w:r>
      <w:r>
        <w:rPr>
          <w:i/>
          <w:iCs/>
          <w:color w:val="000000"/>
        </w:rPr>
        <w:t>реализации.</w:t>
      </w:r>
    </w:p>
    <w:p w:rsidR="005A7BF9" w:rsidRDefault="005A7BF9" w:rsidP="005A7BF9">
      <w:pPr>
        <w:ind w:left="567" w:right="6320"/>
        <w:jc w:val="both"/>
        <w:rPr>
          <w:color w:val="000000"/>
        </w:rPr>
      </w:pPr>
      <w:r>
        <w:rPr>
          <w:b/>
          <w:bCs/>
          <w:color w:val="000000"/>
        </w:rPr>
        <w:t>Ч</w:t>
      </w:r>
      <w:r>
        <w:rPr>
          <w:b/>
          <w:bCs/>
          <w:color w:val="000000"/>
          <w:spacing w:val="-1"/>
        </w:rPr>
        <w:t>е</w:t>
      </w:r>
      <w:r>
        <w:rPr>
          <w:b/>
          <w:bCs/>
          <w:color w:val="000000"/>
        </w:rPr>
        <w:t>лов</w:t>
      </w:r>
      <w:r>
        <w:rPr>
          <w:b/>
          <w:bCs/>
          <w:color w:val="000000"/>
          <w:spacing w:val="-2"/>
        </w:rPr>
        <w:t>е</w:t>
      </w:r>
      <w:r>
        <w:rPr>
          <w:b/>
          <w:bCs/>
          <w:color w:val="000000"/>
        </w:rPr>
        <w:t>к</w:t>
      </w:r>
      <w:r>
        <w:rPr>
          <w:color w:val="000000"/>
        </w:rPr>
        <w:t xml:space="preserve"> </w:t>
      </w:r>
      <w:r>
        <w:rPr>
          <w:b/>
          <w:bCs/>
          <w:color w:val="000000"/>
        </w:rPr>
        <w:t>и</w:t>
      </w:r>
      <w:r>
        <w:rPr>
          <w:color w:val="000000"/>
          <w:spacing w:val="1"/>
        </w:rPr>
        <w:t xml:space="preserve"> </w:t>
      </w:r>
      <w:r>
        <w:rPr>
          <w:b/>
          <w:bCs/>
          <w:color w:val="000000"/>
        </w:rPr>
        <w:t>о</w:t>
      </w:r>
      <w:r>
        <w:rPr>
          <w:b/>
          <w:bCs/>
          <w:color w:val="000000"/>
          <w:spacing w:val="2"/>
        </w:rPr>
        <w:t>б</w:t>
      </w:r>
      <w:r>
        <w:rPr>
          <w:b/>
          <w:bCs/>
          <w:color w:val="000000"/>
          <w:spacing w:val="-2"/>
        </w:rPr>
        <w:t>щ</w:t>
      </w:r>
      <w:r>
        <w:rPr>
          <w:b/>
          <w:bCs/>
          <w:color w:val="000000"/>
        </w:rPr>
        <w:t>ес</w:t>
      </w:r>
      <w:r>
        <w:rPr>
          <w:b/>
          <w:bCs/>
          <w:color w:val="000000"/>
          <w:spacing w:val="1"/>
        </w:rPr>
        <w:t>т</w:t>
      </w:r>
      <w:r>
        <w:rPr>
          <w:b/>
          <w:bCs/>
          <w:color w:val="000000"/>
        </w:rPr>
        <w:t>во</w:t>
      </w:r>
      <w:r>
        <w:rPr>
          <w:color w:val="000000"/>
        </w:rPr>
        <w:t xml:space="preserve"> </w:t>
      </w:r>
    </w:p>
    <w:p w:rsidR="005A7BF9" w:rsidRDefault="005A7BF9" w:rsidP="005A7BF9">
      <w:pPr>
        <w:ind w:left="567" w:right="63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42"/>
          <w:tab w:val="left" w:pos="3497"/>
          <w:tab w:val="left" w:pos="4876"/>
          <w:tab w:val="left" w:pos="6351"/>
          <w:tab w:val="left" w:pos="7778"/>
          <w:tab w:val="left" w:pos="8188"/>
        </w:tabs>
        <w:ind w:left="284" w:right="-13"/>
        <w:jc w:val="both"/>
        <w:rPr>
          <w:color w:val="000000"/>
        </w:rPr>
      </w:pPr>
      <w:r>
        <w:rPr>
          <w:color w:val="000000"/>
        </w:rPr>
        <w:t>•</w:t>
      </w:r>
      <w:r>
        <w:rPr>
          <w:color w:val="000000"/>
          <w:spacing w:val="139"/>
        </w:rPr>
        <w:t xml:space="preserve"> </w:t>
      </w:r>
      <w:r>
        <w:rPr>
          <w:color w:val="000000"/>
          <w:spacing w:val="-4"/>
        </w:rPr>
        <w:t>у</w:t>
      </w:r>
      <w:r>
        <w:rPr>
          <w:color w:val="000000"/>
        </w:rPr>
        <w:t>з</w:t>
      </w:r>
      <w:r>
        <w:rPr>
          <w:color w:val="000000"/>
          <w:spacing w:val="1"/>
        </w:rPr>
        <w:t>на</w:t>
      </w:r>
      <w:r>
        <w:rPr>
          <w:color w:val="000000"/>
        </w:rPr>
        <w:t>вать го</w:t>
      </w:r>
      <w:r>
        <w:rPr>
          <w:color w:val="000000"/>
          <w:spacing w:val="3"/>
        </w:rPr>
        <w:t>с</w:t>
      </w:r>
      <w:r>
        <w:rPr>
          <w:color w:val="000000"/>
          <w:spacing w:val="-4"/>
        </w:rPr>
        <w:t>у</w:t>
      </w:r>
      <w:r>
        <w:rPr>
          <w:color w:val="000000"/>
        </w:rPr>
        <w:t>дар</w:t>
      </w:r>
      <w:r>
        <w:rPr>
          <w:color w:val="000000"/>
          <w:spacing w:val="-1"/>
        </w:rPr>
        <w:t>с</w:t>
      </w:r>
      <w:r>
        <w:rPr>
          <w:color w:val="000000"/>
        </w:rPr>
        <w:t>т</w:t>
      </w:r>
      <w:r>
        <w:rPr>
          <w:color w:val="000000"/>
          <w:spacing w:val="1"/>
        </w:rPr>
        <w:t>вен</w:t>
      </w:r>
      <w:r>
        <w:rPr>
          <w:color w:val="000000"/>
          <w:spacing w:val="4"/>
        </w:rPr>
        <w:t>н</w:t>
      </w:r>
      <w:r>
        <w:rPr>
          <w:color w:val="000000"/>
          <w:spacing w:val="-7"/>
        </w:rPr>
        <w:t>у</w:t>
      </w:r>
      <w:r>
        <w:rPr>
          <w:color w:val="000000"/>
        </w:rPr>
        <w:t>ю символи</w:t>
      </w:r>
      <w:r>
        <w:rPr>
          <w:color w:val="000000"/>
          <w:spacing w:val="3"/>
        </w:rPr>
        <w:t>к</w:t>
      </w:r>
      <w:r>
        <w:rPr>
          <w:color w:val="000000"/>
        </w:rPr>
        <w:t xml:space="preserve">у </w:t>
      </w:r>
      <w:r>
        <w:rPr>
          <w:color w:val="000000"/>
          <w:spacing w:val="3"/>
        </w:rPr>
        <w:t>Р</w:t>
      </w:r>
      <w:r>
        <w:rPr>
          <w:color w:val="000000"/>
        </w:rPr>
        <w:t>ос</w:t>
      </w:r>
      <w:r>
        <w:rPr>
          <w:color w:val="000000"/>
          <w:spacing w:val="-1"/>
        </w:rPr>
        <w:t>с</w:t>
      </w:r>
      <w:r>
        <w:rPr>
          <w:color w:val="000000"/>
        </w:rPr>
        <w:t>и</w:t>
      </w:r>
      <w:r>
        <w:rPr>
          <w:color w:val="000000"/>
          <w:spacing w:val="1"/>
        </w:rPr>
        <w:t>й</w:t>
      </w:r>
      <w:r>
        <w:rPr>
          <w:color w:val="000000"/>
        </w:rPr>
        <w:t>ской Фед</w:t>
      </w:r>
      <w:r>
        <w:rPr>
          <w:color w:val="000000"/>
          <w:spacing w:val="4"/>
        </w:rPr>
        <w:t>е</w:t>
      </w:r>
      <w:r>
        <w:rPr>
          <w:color w:val="000000"/>
          <w:spacing w:val="2"/>
        </w:rPr>
        <w:t>р</w:t>
      </w:r>
      <w:r>
        <w:rPr>
          <w:color w:val="000000"/>
          <w:spacing w:val="1"/>
        </w:rPr>
        <w:t>а</w:t>
      </w:r>
      <w:r>
        <w:rPr>
          <w:color w:val="000000"/>
          <w:spacing w:val="4"/>
        </w:rPr>
        <w:t>ц</w:t>
      </w:r>
      <w:r>
        <w:rPr>
          <w:color w:val="000000"/>
          <w:spacing w:val="1"/>
        </w:rPr>
        <w:t>и</w:t>
      </w:r>
      <w:r>
        <w:rPr>
          <w:color w:val="000000"/>
        </w:rPr>
        <w:t xml:space="preserve">и </w:t>
      </w:r>
      <w:r>
        <w:rPr>
          <w:color w:val="000000"/>
          <w:spacing w:val="4"/>
        </w:rPr>
        <w:t>Ч</w:t>
      </w:r>
      <w:r>
        <w:rPr>
          <w:color w:val="000000"/>
          <w:spacing w:val="-4"/>
        </w:rPr>
        <w:t>у</w:t>
      </w:r>
      <w:r>
        <w:rPr>
          <w:color w:val="000000"/>
          <w:spacing w:val="1"/>
        </w:rPr>
        <w:t>ва</w:t>
      </w:r>
      <w:r>
        <w:rPr>
          <w:color w:val="000000"/>
          <w:spacing w:val="2"/>
        </w:rPr>
        <w:t>ш</w:t>
      </w:r>
      <w:r>
        <w:rPr>
          <w:color w:val="000000"/>
          <w:spacing w:val="1"/>
        </w:rPr>
        <w:t>с</w:t>
      </w:r>
      <w:r>
        <w:rPr>
          <w:color w:val="000000"/>
          <w:spacing w:val="4"/>
        </w:rPr>
        <w:t>к</w:t>
      </w:r>
      <w:r>
        <w:rPr>
          <w:color w:val="000000"/>
          <w:spacing w:val="2"/>
        </w:rPr>
        <w:t>о</w:t>
      </w:r>
      <w:r>
        <w:rPr>
          <w:color w:val="000000"/>
        </w:rPr>
        <w:t xml:space="preserve">й </w:t>
      </w:r>
      <w:r>
        <w:rPr>
          <w:color w:val="000000"/>
          <w:spacing w:val="3"/>
        </w:rPr>
        <w:t>Р</w:t>
      </w:r>
      <w:r>
        <w:rPr>
          <w:color w:val="000000"/>
          <w:spacing w:val="1"/>
        </w:rPr>
        <w:t>ес</w:t>
      </w:r>
      <w:r>
        <w:rPr>
          <w:color w:val="000000"/>
          <w:spacing w:val="6"/>
        </w:rPr>
        <w:t>п</w:t>
      </w:r>
      <w:r>
        <w:rPr>
          <w:color w:val="000000"/>
          <w:spacing w:val="-4"/>
        </w:rPr>
        <w:t>у</w:t>
      </w:r>
      <w:r>
        <w:rPr>
          <w:color w:val="000000"/>
          <w:spacing w:val="1"/>
        </w:rPr>
        <w:t>б</w:t>
      </w:r>
      <w:r>
        <w:rPr>
          <w:color w:val="000000"/>
          <w:spacing w:val="3"/>
        </w:rPr>
        <w:t>лик</w:t>
      </w:r>
      <w:r>
        <w:rPr>
          <w:color w:val="000000"/>
          <w:spacing w:val="1"/>
        </w:rPr>
        <w:t>и</w:t>
      </w:r>
      <w:r>
        <w:rPr>
          <w:color w:val="000000"/>
        </w:rPr>
        <w:t>;</w:t>
      </w:r>
      <w:r>
        <w:rPr>
          <w:color w:val="000000"/>
          <w:spacing w:val="17"/>
        </w:rPr>
        <w:t xml:space="preserve"> </w:t>
      </w:r>
      <w:r>
        <w:rPr>
          <w:color w:val="000000"/>
        </w:rPr>
        <w:t>о</w:t>
      </w:r>
      <w:r>
        <w:rPr>
          <w:color w:val="000000"/>
          <w:spacing w:val="1"/>
        </w:rPr>
        <w:t>п</w:t>
      </w:r>
      <w:r>
        <w:rPr>
          <w:color w:val="000000"/>
          <w:spacing w:val="3"/>
        </w:rPr>
        <w:t>и</w:t>
      </w:r>
      <w:r>
        <w:rPr>
          <w:color w:val="000000"/>
          <w:spacing w:val="2"/>
        </w:rPr>
        <w:t>с</w:t>
      </w:r>
      <w:r>
        <w:rPr>
          <w:color w:val="000000"/>
          <w:spacing w:val="1"/>
        </w:rPr>
        <w:t>ы</w:t>
      </w:r>
      <w:r>
        <w:rPr>
          <w:color w:val="000000"/>
          <w:spacing w:val="2"/>
        </w:rPr>
        <w:t>в</w:t>
      </w:r>
      <w:r>
        <w:rPr>
          <w:color w:val="000000"/>
          <w:spacing w:val="1"/>
        </w:rPr>
        <w:t>а</w:t>
      </w:r>
      <w:r>
        <w:rPr>
          <w:color w:val="000000"/>
        </w:rPr>
        <w:t>ть</w:t>
      </w:r>
      <w:r>
        <w:rPr>
          <w:color w:val="000000"/>
          <w:spacing w:val="23"/>
        </w:rPr>
        <w:t xml:space="preserve"> </w:t>
      </w:r>
      <w:r>
        <w:rPr>
          <w:color w:val="000000"/>
          <w:spacing w:val="3"/>
        </w:rPr>
        <w:t>д</w:t>
      </w:r>
      <w:r>
        <w:rPr>
          <w:color w:val="000000"/>
          <w:spacing w:val="2"/>
        </w:rPr>
        <w:t>о</w:t>
      </w:r>
      <w:r>
        <w:rPr>
          <w:color w:val="000000"/>
        </w:rPr>
        <w:t>с</w:t>
      </w:r>
      <w:r>
        <w:rPr>
          <w:color w:val="000000"/>
          <w:spacing w:val="2"/>
        </w:rPr>
        <w:t>т</w:t>
      </w:r>
      <w:r>
        <w:rPr>
          <w:color w:val="000000"/>
        </w:rPr>
        <w:t>о</w:t>
      </w:r>
      <w:r>
        <w:rPr>
          <w:color w:val="000000"/>
          <w:spacing w:val="3"/>
        </w:rPr>
        <w:t>п</w:t>
      </w:r>
      <w:r>
        <w:rPr>
          <w:color w:val="000000"/>
          <w:spacing w:val="2"/>
        </w:rPr>
        <w:t>р</w:t>
      </w:r>
      <w:r>
        <w:rPr>
          <w:color w:val="000000"/>
          <w:spacing w:val="4"/>
        </w:rPr>
        <w:t>и</w:t>
      </w:r>
      <w:r>
        <w:rPr>
          <w:color w:val="000000"/>
          <w:spacing w:val="1"/>
        </w:rPr>
        <w:t>ме</w:t>
      </w:r>
      <w:r>
        <w:rPr>
          <w:color w:val="000000"/>
          <w:spacing w:val="2"/>
        </w:rPr>
        <w:t>ч</w:t>
      </w:r>
      <w:r>
        <w:rPr>
          <w:color w:val="000000"/>
          <w:spacing w:val="1"/>
        </w:rPr>
        <w:t>а</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spacing w:val="2"/>
        </w:rPr>
        <w:t>о</w:t>
      </w:r>
      <w:r>
        <w:rPr>
          <w:color w:val="000000"/>
        </w:rPr>
        <w:t>с</w:t>
      </w:r>
      <w:r>
        <w:rPr>
          <w:color w:val="000000"/>
          <w:spacing w:val="2"/>
        </w:rPr>
        <w:t>т</w:t>
      </w:r>
      <w:r>
        <w:rPr>
          <w:color w:val="000000"/>
        </w:rPr>
        <w:t>и</w:t>
      </w:r>
      <w:r>
        <w:rPr>
          <w:color w:val="000000"/>
          <w:spacing w:val="15"/>
        </w:rPr>
        <w:t xml:space="preserve"> </w:t>
      </w:r>
      <w:r>
        <w:rPr>
          <w:color w:val="000000"/>
          <w:spacing w:val="1"/>
        </w:rPr>
        <w:t>с</w:t>
      </w:r>
      <w:r>
        <w:rPr>
          <w:color w:val="000000"/>
          <w:spacing w:val="3"/>
        </w:rPr>
        <w:t>т</w:t>
      </w:r>
      <w:r>
        <w:rPr>
          <w:color w:val="000000"/>
          <w:spacing w:val="2"/>
        </w:rPr>
        <w:t>о</w:t>
      </w:r>
      <w:r>
        <w:rPr>
          <w:color w:val="000000"/>
        </w:rPr>
        <w:t>л</w:t>
      </w:r>
      <w:r>
        <w:rPr>
          <w:color w:val="000000"/>
          <w:spacing w:val="1"/>
        </w:rPr>
        <w:t>и</w:t>
      </w:r>
      <w:r>
        <w:rPr>
          <w:color w:val="000000"/>
          <w:spacing w:val="4"/>
        </w:rPr>
        <w:t>ц</w:t>
      </w:r>
      <w:r>
        <w:rPr>
          <w:color w:val="000000"/>
        </w:rPr>
        <w:t>ы</w:t>
      </w:r>
      <w:r>
        <w:rPr>
          <w:color w:val="000000"/>
          <w:spacing w:val="13"/>
        </w:rPr>
        <w:t xml:space="preserve"> </w:t>
      </w:r>
      <w:r>
        <w:rPr>
          <w:color w:val="000000"/>
        </w:rPr>
        <w:t>и</w:t>
      </w:r>
      <w:r>
        <w:rPr>
          <w:color w:val="000000"/>
          <w:spacing w:val="18"/>
        </w:rPr>
        <w:t xml:space="preserve"> </w:t>
      </w:r>
      <w:r>
        <w:rPr>
          <w:color w:val="000000"/>
          <w:spacing w:val="2"/>
        </w:rPr>
        <w:t>р</w:t>
      </w:r>
      <w:r>
        <w:rPr>
          <w:color w:val="000000"/>
        </w:rPr>
        <w:t>о</w:t>
      </w:r>
      <w:r>
        <w:rPr>
          <w:color w:val="000000"/>
          <w:spacing w:val="2"/>
        </w:rPr>
        <w:t>д</w:t>
      </w:r>
      <w:r>
        <w:rPr>
          <w:color w:val="000000"/>
          <w:spacing w:val="4"/>
        </w:rPr>
        <w:t>н</w:t>
      </w:r>
      <w:r>
        <w:rPr>
          <w:color w:val="000000"/>
        </w:rPr>
        <w:t>о</w:t>
      </w:r>
      <w:r>
        <w:rPr>
          <w:color w:val="000000"/>
          <w:spacing w:val="2"/>
        </w:rPr>
        <w:t>г</w:t>
      </w:r>
      <w:r>
        <w:rPr>
          <w:color w:val="000000"/>
        </w:rPr>
        <w:t>о</w:t>
      </w:r>
      <w:r>
        <w:rPr>
          <w:color w:val="000000"/>
          <w:spacing w:val="14"/>
        </w:rPr>
        <w:t xml:space="preserve"> </w:t>
      </w:r>
      <w:r>
        <w:rPr>
          <w:color w:val="000000"/>
          <w:spacing w:val="3"/>
        </w:rPr>
        <w:t>к</w:t>
      </w:r>
      <w:r>
        <w:rPr>
          <w:color w:val="000000"/>
          <w:spacing w:val="2"/>
        </w:rPr>
        <w:t>р</w:t>
      </w:r>
      <w:r>
        <w:rPr>
          <w:color w:val="000000"/>
          <w:spacing w:val="1"/>
        </w:rPr>
        <w:t>а</w:t>
      </w:r>
      <w:r>
        <w:rPr>
          <w:color w:val="000000"/>
          <w:spacing w:val="2"/>
        </w:rPr>
        <w:t>я</w:t>
      </w:r>
      <w:r>
        <w:rPr>
          <w:color w:val="000000"/>
        </w:rPr>
        <w:t>;</w:t>
      </w:r>
      <w:r>
        <w:rPr>
          <w:color w:val="000000"/>
          <w:spacing w:val="15"/>
        </w:rPr>
        <w:t xml:space="preserve"> </w:t>
      </w:r>
      <w:r>
        <w:rPr>
          <w:color w:val="000000"/>
          <w:spacing w:val="3"/>
        </w:rPr>
        <w:t>н</w:t>
      </w:r>
      <w:r>
        <w:rPr>
          <w:color w:val="000000"/>
        </w:rPr>
        <w:t>а</w:t>
      </w:r>
      <w:r>
        <w:rPr>
          <w:color w:val="000000"/>
          <w:spacing w:val="4"/>
        </w:rPr>
        <w:t>х</w:t>
      </w:r>
      <w:r>
        <w:rPr>
          <w:color w:val="000000"/>
        </w:rPr>
        <w:t>о</w:t>
      </w:r>
      <w:r>
        <w:rPr>
          <w:color w:val="000000"/>
          <w:spacing w:val="2"/>
        </w:rPr>
        <w:t>д</w:t>
      </w:r>
      <w:r>
        <w:rPr>
          <w:color w:val="000000"/>
          <w:spacing w:val="1"/>
        </w:rPr>
        <w:t>и</w:t>
      </w:r>
      <w:r>
        <w:rPr>
          <w:color w:val="000000"/>
          <w:spacing w:val="3"/>
        </w:rPr>
        <w:t>т</w:t>
      </w:r>
      <w:r>
        <w:rPr>
          <w:color w:val="000000"/>
        </w:rPr>
        <w:t>ь</w:t>
      </w:r>
      <w:r>
        <w:rPr>
          <w:color w:val="000000"/>
          <w:spacing w:val="15"/>
        </w:rPr>
        <w:t xml:space="preserve"> </w:t>
      </w:r>
      <w:r>
        <w:rPr>
          <w:color w:val="000000"/>
          <w:spacing w:val="3"/>
        </w:rPr>
        <w:t>н</w:t>
      </w:r>
      <w:r>
        <w:rPr>
          <w:color w:val="000000"/>
        </w:rPr>
        <w:t xml:space="preserve">а </w:t>
      </w:r>
      <w:r>
        <w:rPr>
          <w:color w:val="000000"/>
          <w:spacing w:val="3"/>
        </w:rPr>
        <w:t>к</w:t>
      </w:r>
      <w:r>
        <w:rPr>
          <w:color w:val="000000"/>
          <w:spacing w:val="1"/>
        </w:rPr>
        <w:t>а</w:t>
      </w:r>
      <w:r>
        <w:rPr>
          <w:color w:val="000000"/>
          <w:spacing w:val="2"/>
        </w:rPr>
        <w:t>р</w:t>
      </w:r>
      <w:r>
        <w:rPr>
          <w:color w:val="000000"/>
          <w:spacing w:val="3"/>
        </w:rPr>
        <w:t>т</w:t>
      </w:r>
      <w:r>
        <w:rPr>
          <w:color w:val="000000"/>
        </w:rPr>
        <w:t>е</w:t>
      </w:r>
      <w:r>
        <w:rPr>
          <w:color w:val="000000"/>
          <w:spacing w:val="22"/>
        </w:rPr>
        <w:t xml:space="preserve"> </w:t>
      </w:r>
      <w:r>
        <w:rPr>
          <w:color w:val="000000"/>
          <w:spacing w:val="2"/>
        </w:rPr>
        <w:t>м</w:t>
      </w:r>
      <w:r>
        <w:rPr>
          <w:color w:val="000000"/>
          <w:spacing w:val="1"/>
        </w:rPr>
        <w:t>и</w:t>
      </w:r>
      <w:r>
        <w:rPr>
          <w:color w:val="000000"/>
          <w:spacing w:val="2"/>
        </w:rPr>
        <w:t>р</w:t>
      </w:r>
      <w:r>
        <w:rPr>
          <w:color w:val="000000"/>
        </w:rPr>
        <w:t>а</w:t>
      </w:r>
      <w:r>
        <w:rPr>
          <w:color w:val="000000"/>
          <w:spacing w:val="23"/>
        </w:rPr>
        <w:t xml:space="preserve"> </w:t>
      </w:r>
      <w:r>
        <w:rPr>
          <w:color w:val="000000"/>
          <w:spacing w:val="3"/>
        </w:rPr>
        <w:t>Р</w:t>
      </w:r>
      <w:r>
        <w:rPr>
          <w:color w:val="000000"/>
          <w:spacing w:val="2"/>
        </w:rPr>
        <w:t>о</w:t>
      </w:r>
      <w:r>
        <w:rPr>
          <w:color w:val="000000"/>
          <w:spacing w:val="1"/>
        </w:rPr>
        <w:t>сси</w:t>
      </w:r>
      <w:r>
        <w:rPr>
          <w:color w:val="000000"/>
          <w:spacing w:val="8"/>
        </w:rPr>
        <w:t>й</w:t>
      </w:r>
      <w:r>
        <w:rPr>
          <w:color w:val="000000"/>
        </w:rPr>
        <w:t>с</w:t>
      </w:r>
      <w:r>
        <w:rPr>
          <w:color w:val="000000"/>
          <w:spacing w:val="2"/>
        </w:rPr>
        <w:t>к</w:t>
      </w:r>
      <w:r>
        <w:rPr>
          <w:color w:val="000000"/>
          <w:spacing w:val="-4"/>
        </w:rPr>
        <w:t>у</w:t>
      </w:r>
      <w:r>
        <w:rPr>
          <w:color w:val="000000"/>
        </w:rPr>
        <w:t>ю</w:t>
      </w:r>
      <w:r>
        <w:rPr>
          <w:color w:val="000000"/>
          <w:spacing w:val="20"/>
        </w:rPr>
        <w:t xml:space="preserve"> </w:t>
      </w:r>
      <w:r>
        <w:rPr>
          <w:color w:val="000000"/>
        </w:rPr>
        <w:t>Фед</w:t>
      </w:r>
      <w:r>
        <w:rPr>
          <w:color w:val="000000"/>
          <w:spacing w:val="-1"/>
        </w:rPr>
        <w:t>е</w:t>
      </w:r>
      <w:r>
        <w:rPr>
          <w:color w:val="000000"/>
        </w:rPr>
        <w:t>р</w:t>
      </w:r>
      <w:r>
        <w:rPr>
          <w:color w:val="000000"/>
          <w:spacing w:val="-1"/>
        </w:rPr>
        <w:t>а</w:t>
      </w:r>
      <w:r>
        <w:rPr>
          <w:color w:val="000000"/>
        </w:rPr>
        <w:t>ц</w:t>
      </w:r>
      <w:r>
        <w:rPr>
          <w:color w:val="000000"/>
          <w:spacing w:val="1"/>
        </w:rPr>
        <w:t>и</w:t>
      </w:r>
      <w:r>
        <w:rPr>
          <w:color w:val="000000"/>
        </w:rPr>
        <w:t>ю,</w:t>
      </w:r>
      <w:r>
        <w:rPr>
          <w:color w:val="000000"/>
          <w:spacing w:val="19"/>
        </w:rPr>
        <w:t xml:space="preserve"> </w:t>
      </w:r>
      <w:r>
        <w:rPr>
          <w:color w:val="000000"/>
          <w:spacing w:val="1"/>
        </w:rPr>
        <w:t>н</w:t>
      </w:r>
      <w:r>
        <w:rPr>
          <w:color w:val="000000"/>
        </w:rPr>
        <w:t>а</w:t>
      </w:r>
      <w:r>
        <w:rPr>
          <w:color w:val="000000"/>
          <w:spacing w:val="18"/>
        </w:rPr>
        <w:t xml:space="preserve"> </w:t>
      </w:r>
      <w:r>
        <w:rPr>
          <w:color w:val="000000"/>
          <w:spacing w:val="1"/>
        </w:rPr>
        <w:t>к</w:t>
      </w:r>
      <w:r>
        <w:rPr>
          <w:color w:val="000000"/>
        </w:rPr>
        <w:t>арте</w:t>
      </w:r>
      <w:r>
        <w:rPr>
          <w:color w:val="000000"/>
          <w:spacing w:val="18"/>
        </w:rPr>
        <w:t xml:space="preserve"> </w:t>
      </w:r>
      <w:r>
        <w:rPr>
          <w:color w:val="000000"/>
          <w:spacing w:val="1"/>
        </w:rPr>
        <w:t>Р</w:t>
      </w:r>
      <w:r>
        <w:rPr>
          <w:color w:val="000000"/>
        </w:rPr>
        <w:t>ос</w:t>
      </w:r>
      <w:r>
        <w:rPr>
          <w:color w:val="000000"/>
          <w:spacing w:val="-1"/>
        </w:rPr>
        <w:t>с</w:t>
      </w:r>
      <w:r>
        <w:rPr>
          <w:color w:val="000000"/>
        </w:rPr>
        <w:t>ии</w:t>
      </w:r>
      <w:r>
        <w:rPr>
          <w:color w:val="000000"/>
          <w:spacing w:val="19"/>
        </w:rPr>
        <w:t xml:space="preserve"> </w:t>
      </w:r>
      <w:r>
        <w:rPr>
          <w:color w:val="000000"/>
        </w:rPr>
        <w:t>Моск</w:t>
      </w:r>
      <w:r>
        <w:rPr>
          <w:color w:val="000000"/>
          <w:spacing w:val="2"/>
        </w:rPr>
        <w:t>в</w:t>
      </w:r>
      <w:r>
        <w:rPr>
          <w:color w:val="000000"/>
          <w:spacing w:val="-4"/>
        </w:rPr>
        <w:t>у</w:t>
      </w:r>
      <w:r>
        <w:rPr>
          <w:color w:val="000000"/>
        </w:rPr>
        <w:t>,</w:t>
      </w:r>
      <w:r>
        <w:rPr>
          <w:color w:val="000000"/>
          <w:spacing w:val="18"/>
        </w:rPr>
        <w:t xml:space="preserve"> </w:t>
      </w:r>
      <w:r>
        <w:rPr>
          <w:color w:val="000000"/>
          <w:spacing w:val="5"/>
        </w:rPr>
        <w:t>Ч</w:t>
      </w:r>
      <w:r>
        <w:rPr>
          <w:color w:val="000000"/>
          <w:spacing w:val="-4"/>
        </w:rPr>
        <w:t>у</w:t>
      </w:r>
      <w:r>
        <w:rPr>
          <w:color w:val="000000"/>
        </w:rPr>
        <w:t>вашс</w:t>
      </w:r>
      <w:r>
        <w:rPr>
          <w:color w:val="000000"/>
          <w:spacing w:val="2"/>
        </w:rPr>
        <w:t>к</w:t>
      </w:r>
      <w:r>
        <w:rPr>
          <w:color w:val="000000"/>
          <w:spacing w:val="-4"/>
        </w:rPr>
        <w:t>у</w:t>
      </w:r>
      <w:r>
        <w:rPr>
          <w:color w:val="000000"/>
        </w:rPr>
        <w:t>ю</w:t>
      </w:r>
      <w:r>
        <w:rPr>
          <w:color w:val="000000"/>
          <w:spacing w:val="19"/>
        </w:rPr>
        <w:t xml:space="preserve"> </w:t>
      </w:r>
      <w:r>
        <w:rPr>
          <w:color w:val="000000"/>
        </w:rPr>
        <w:t>Ре</w:t>
      </w:r>
      <w:r>
        <w:rPr>
          <w:color w:val="000000"/>
          <w:spacing w:val="-1"/>
        </w:rPr>
        <w:t>с</w:t>
      </w:r>
      <w:r>
        <w:rPr>
          <w:color w:val="000000"/>
          <w:spacing w:val="5"/>
        </w:rPr>
        <w:t>п</w:t>
      </w:r>
      <w:r>
        <w:rPr>
          <w:color w:val="000000"/>
          <w:spacing w:val="-4"/>
        </w:rPr>
        <w:t>у</w:t>
      </w:r>
      <w:r>
        <w:rPr>
          <w:color w:val="000000"/>
        </w:rPr>
        <w:t>бл</w:t>
      </w:r>
      <w:r>
        <w:rPr>
          <w:color w:val="000000"/>
          <w:spacing w:val="1"/>
        </w:rPr>
        <w:t>и</w:t>
      </w:r>
      <w:r>
        <w:rPr>
          <w:color w:val="000000"/>
          <w:spacing w:val="3"/>
        </w:rPr>
        <w:t>к</w:t>
      </w:r>
      <w:r>
        <w:rPr>
          <w:color w:val="000000"/>
        </w:rPr>
        <w:t>у и Чебоксары;</w:t>
      </w:r>
    </w:p>
    <w:p w:rsidR="005A7BF9" w:rsidRDefault="005A7BF9" w:rsidP="005A7BF9">
      <w:pPr>
        <w:ind w:left="284" w:right="-16"/>
        <w:jc w:val="both"/>
        <w:rPr>
          <w:color w:val="000000"/>
        </w:rPr>
      </w:pPr>
      <w:r>
        <w:rPr>
          <w:color w:val="000000"/>
        </w:rPr>
        <w:t>•</w:t>
      </w:r>
      <w:r>
        <w:rPr>
          <w:color w:val="000000"/>
          <w:spacing w:val="139"/>
        </w:rPr>
        <w:t xml:space="preserve"> </w:t>
      </w:r>
      <w:r>
        <w:rPr>
          <w:color w:val="000000"/>
        </w:rPr>
        <w:t>разл</w:t>
      </w:r>
      <w:r>
        <w:rPr>
          <w:color w:val="000000"/>
          <w:spacing w:val="1"/>
        </w:rPr>
        <w:t>и</w:t>
      </w:r>
      <w:r>
        <w:rPr>
          <w:color w:val="000000"/>
        </w:rPr>
        <w:t>ч</w:t>
      </w:r>
      <w:r>
        <w:rPr>
          <w:color w:val="000000"/>
          <w:spacing w:val="-1"/>
        </w:rPr>
        <w:t>а</w:t>
      </w:r>
      <w:r>
        <w:rPr>
          <w:color w:val="000000"/>
        </w:rPr>
        <w:t>ть</w:t>
      </w:r>
      <w:r>
        <w:rPr>
          <w:color w:val="000000"/>
          <w:spacing w:val="22"/>
        </w:rPr>
        <w:t xml:space="preserve"> </w:t>
      </w:r>
      <w:r>
        <w:rPr>
          <w:color w:val="000000"/>
          <w:spacing w:val="1"/>
        </w:rPr>
        <w:t>п</w:t>
      </w:r>
      <w:r>
        <w:rPr>
          <w:color w:val="000000"/>
        </w:rPr>
        <w:t>рошлое,</w:t>
      </w:r>
      <w:r>
        <w:rPr>
          <w:color w:val="000000"/>
          <w:spacing w:val="23"/>
        </w:rPr>
        <w:t xml:space="preserve"> </w:t>
      </w:r>
      <w:r>
        <w:rPr>
          <w:color w:val="000000"/>
          <w:spacing w:val="1"/>
        </w:rPr>
        <w:t>н</w:t>
      </w:r>
      <w:r>
        <w:rPr>
          <w:color w:val="000000"/>
          <w:spacing w:val="-2"/>
        </w:rPr>
        <w:t>а</w:t>
      </w:r>
      <w:r>
        <w:rPr>
          <w:color w:val="000000"/>
          <w:spacing w:val="-1"/>
        </w:rPr>
        <w:t>с</w:t>
      </w:r>
      <w:r>
        <w:rPr>
          <w:color w:val="000000"/>
        </w:rPr>
        <w:t>тоящ</w:t>
      </w:r>
      <w:r>
        <w:rPr>
          <w:color w:val="000000"/>
          <w:spacing w:val="-1"/>
        </w:rPr>
        <w:t>ее</w:t>
      </w:r>
      <w:r>
        <w:rPr>
          <w:color w:val="000000"/>
        </w:rPr>
        <w:t>,</w:t>
      </w:r>
      <w:r>
        <w:rPr>
          <w:color w:val="000000"/>
          <w:spacing w:val="23"/>
        </w:rPr>
        <w:t xml:space="preserve"> </w:t>
      </w:r>
      <w:r>
        <w:rPr>
          <w:color w:val="000000"/>
          <w:spacing w:val="2"/>
        </w:rPr>
        <w:t>б</w:t>
      </w:r>
      <w:r>
        <w:rPr>
          <w:color w:val="000000"/>
          <w:spacing w:val="-3"/>
        </w:rPr>
        <w:t>у</w:t>
      </w:r>
      <w:r>
        <w:rPr>
          <w:color w:val="000000"/>
          <w:spacing w:val="3"/>
        </w:rPr>
        <w:t>д</w:t>
      </w:r>
      <w:r>
        <w:rPr>
          <w:color w:val="000000"/>
          <w:spacing w:val="-3"/>
        </w:rPr>
        <w:t>у</w:t>
      </w:r>
      <w:r>
        <w:rPr>
          <w:color w:val="000000"/>
          <w:spacing w:val="1"/>
        </w:rPr>
        <w:t>щ</w:t>
      </w:r>
      <w:r>
        <w:rPr>
          <w:color w:val="000000"/>
        </w:rPr>
        <w:t>е</w:t>
      </w:r>
      <w:r>
        <w:rPr>
          <w:color w:val="000000"/>
          <w:spacing w:val="-1"/>
        </w:rPr>
        <w:t>е</w:t>
      </w:r>
      <w:r>
        <w:rPr>
          <w:color w:val="000000"/>
        </w:rPr>
        <w:t>;</w:t>
      </w:r>
      <w:r>
        <w:rPr>
          <w:color w:val="000000"/>
          <w:spacing w:val="23"/>
        </w:rPr>
        <w:t xml:space="preserve"> </w:t>
      </w:r>
      <w:r>
        <w:rPr>
          <w:color w:val="000000"/>
        </w:rPr>
        <w:t>со</w:t>
      </w:r>
      <w:r>
        <w:rPr>
          <w:color w:val="000000"/>
          <w:spacing w:val="1"/>
        </w:rPr>
        <w:t>о</w:t>
      </w:r>
      <w:r>
        <w:rPr>
          <w:color w:val="000000"/>
        </w:rPr>
        <w:t>т</w:t>
      </w:r>
      <w:r>
        <w:rPr>
          <w:color w:val="000000"/>
          <w:spacing w:val="2"/>
        </w:rPr>
        <w:t>н</w:t>
      </w:r>
      <w:r>
        <w:rPr>
          <w:color w:val="000000"/>
        </w:rPr>
        <w:t>оси</w:t>
      </w:r>
      <w:r>
        <w:rPr>
          <w:color w:val="000000"/>
          <w:spacing w:val="-1"/>
        </w:rPr>
        <w:t>т</w:t>
      </w:r>
      <w:r>
        <w:rPr>
          <w:color w:val="000000"/>
        </w:rPr>
        <w:t>ь</w:t>
      </w:r>
      <w:r>
        <w:rPr>
          <w:color w:val="000000"/>
          <w:spacing w:val="24"/>
        </w:rPr>
        <w:t xml:space="preserve"> </w:t>
      </w:r>
      <w:r>
        <w:rPr>
          <w:color w:val="000000"/>
        </w:rPr>
        <w:t>и</w:t>
      </w:r>
      <w:r>
        <w:rPr>
          <w:color w:val="000000"/>
          <w:spacing w:val="7"/>
        </w:rPr>
        <w:t>з</w:t>
      </w:r>
      <w:r>
        <w:rPr>
          <w:color w:val="000000"/>
          <w:spacing w:val="-6"/>
        </w:rPr>
        <w:t>у</w:t>
      </w:r>
      <w:r>
        <w:rPr>
          <w:color w:val="000000"/>
          <w:spacing w:val="-3"/>
        </w:rPr>
        <w:t>че</w:t>
      </w:r>
      <w:r>
        <w:rPr>
          <w:color w:val="000000"/>
          <w:spacing w:val="-2"/>
        </w:rPr>
        <w:t>н</w:t>
      </w:r>
      <w:r>
        <w:rPr>
          <w:color w:val="000000"/>
          <w:spacing w:val="-1"/>
        </w:rPr>
        <w:t>н</w:t>
      </w:r>
      <w:r>
        <w:rPr>
          <w:color w:val="000000"/>
        </w:rPr>
        <w:t>ые</w:t>
      </w:r>
      <w:r>
        <w:rPr>
          <w:color w:val="000000"/>
          <w:spacing w:val="17"/>
        </w:rPr>
        <w:t xml:space="preserve"> </w:t>
      </w:r>
      <w:r>
        <w:rPr>
          <w:color w:val="000000"/>
        </w:rPr>
        <w:t>и</w:t>
      </w:r>
      <w:r>
        <w:rPr>
          <w:color w:val="000000"/>
          <w:spacing w:val="-4"/>
        </w:rPr>
        <w:t>с</w:t>
      </w:r>
      <w:r>
        <w:rPr>
          <w:color w:val="000000"/>
          <w:spacing w:val="-1"/>
        </w:rPr>
        <w:t>т</w:t>
      </w:r>
      <w:r>
        <w:rPr>
          <w:color w:val="000000"/>
          <w:spacing w:val="-3"/>
        </w:rPr>
        <w:t>о</w:t>
      </w:r>
      <w:r>
        <w:rPr>
          <w:color w:val="000000"/>
          <w:spacing w:val="-2"/>
        </w:rPr>
        <w:t>р</w:t>
      </w:r>
      <w:r>
        <w:rPr>
          <w:color w:val="000000"/>
          <w:spacing w:val="-1"/>
        </w:rPr>
        <w:t>и</w:t>
      </w:r>
      <w:r>
        <w:rPr>
          <w:color w:val="000000"/>
          <w:spacing w:val="-4"/>
        </w:rPr>
        <w:t>ч</w:t>
      </w:r>
      <w:r>
        <w:rPr>
          <w:color w:val="000000"/>
          <w:spacing w:val="-1"/>
        </w:rPr>
        <w:t>е</w:t>
      </w:r>
      <w:r>
        <w:rPr>
          <w:color w:val="000000"/>
          <w:spacing w:val="-3"/>
        </w:rPr>
        <w:t>с</w:t>
      </w:r>
      <w:r>
        <w:rPr>
          <w:color w:val="000000"/>
          <w:spacing w:val="-1"/>
        </w:rPr>
        <w:t>ки</w:t>
      </w:r>
      <w:r>
        <w:rPr>
          <w:color w:val="000000"/>
        </w:rPr>
        <w:t>е</w:t>
      </w:r>
      <w:r>
        <w:rPr>
          <w:color w:val="000000"/>
          <w:spacing w:val="17"/>
        </w:rPr>
        <w:t xml:space="preserve"> </w:t>
      </w:r>
      <w:r>
        <w:rPr>
          <w:color w:val="000000"/>
          <w:spacing w:val="-3"/>
        </w:rPr>
        <w:t>с</w:t>
      </w:r>
      <w:r>
        <w:rPr>
          <w:color w:val="000000"/>
          <w:spacing w:val="-2"/>
        </w:rPr>
        <w:t>о</w:t>
      </w:r>
      <w:r>
        <w:rPr>
          <w:color w:val="000000"/>
        </w:rPr>
        <w:t>б</w:t>
      </w:r>
      <w:r>
        <w:rPr>
          <w:color w:val="000000"/>
          <w:spacing w:val="-3"/>
        </w:rPr>
        <w:t>ы</w:t>
      </w:r>
      <w:r>
        <w:rPr>
          <w:color w:val="000000"/>
          <w:spacing w:val="-2"/>
        </w:rPr>
        <w:t>т</w:t>
      </w:r>
      <w:r>
        <w:rPr>
          <w:color w:val="000000"/>
          <w:spacing w:val="-1"/>
        </w:rPr>
        <w:t>и</w:t>
      </w:r>
      <w:r>
        <w:rPr>
          <w:color w:val="000000"/>
        </w:rPr>
        <w:t>я с</w:t>
      </w:r>
      <w:r>
        <w:rPr>
          <w:color w:val="000000"/>
          <w:spacing w:val="63"/>
        </w:rPr>
        <w:t xml:space="preserve"> </w:t>
      </w:r>
      <w:r>
        <w:rPr>
          <w:color w:val="000000"/>
        </w:rPr>
        <w:t>д</w:t>
      </w:r>
      <w:r>
        <w:rPr>
          <w:color w:val="000000"/>
          <w:spacing w:val="-2"/>
        </w:rPr>
        <w:t>ат</w:t>
      </w:r>
      <w:r>
        <w:rPr>
          <w:color w:val="000000"/>
          <w:spacing w:val="-3"/>
        </w:rPr>
        <w:t>ам</w:t>
      </w:r>
      <w:r>
        <w:rPr>
          <w:color w:val="000000"/>
          <w:spacing w:val="-1"/>
        </w:rPr>
        <w:t>и</w:t>
      </w:r>
      <w:r>
        <w:rPr>
          <w:color w:val="000000"/>
        </w:rPr>
        <w:t>,</w:t>
      </w:r>
      <w:r>
        <w:rPr>
          <w:color w:val="000000"/>
          <w:spacing w:val="66"/>
        </w:rPr>
        <w:t xml:space="preserve"> </w:t>
      </w:r>
      <w:r>
        <w:rPr>
          <w:color w:val="000000"/>
          <w:spacing w:val="-1"/>
        </w:rPr>
        <w:t>к</w:t>
      </w:r>
      <w:r>
        <w:rPr>
          <w:color w:val="000000"/>
          <w:spacing w:val="-2"/>
        </w:rPr>
        <w:t>о</w:t>
      </w:r>
      <w:r>
        <w:rPr>
          <w:color w:val="000000"/>
          <w:spacing w:val="-1"/>
        </w:rPr>
        <w:t>н</w:t>
      </w:r>
      <w:r>
        <w:rPr>
          <w:color w:val="000000"/>
          <w:spacing w:val="-2"/>
        </w:rPr>
        <w:t>кр</w:t>
      </w:r>
      <w:r>
        <w:rPr>
          <w:color w:val="000000"/>
          <w:spacing w:val="-4"/>
        </w:rPr>
        <w:t>е</w:t>
      </w:r>
      <w:r>
        <w:rPr>
          <w:color w:val="000000"/>
          <w:spacing w:val="-1"/>
        </w:rPr>
        <w:t>т</w:t>
      </w:r>
      <w:r>
        <w:rPr>
          <w:color w:val="000000"/>
        </w:rPr>
        <w:t>н</w:t>
      </w:r>
      <w:r>
        <w:rPr>
          <w:color w:val="000000"/>
          <w:spacing w:val="-7"/>
        </w:rPr>
        <w:t>у</w:t>
      </w:r>
      <w:r>
        <w:rPr>
          <w:color w:val="000000"/>
        </w:rPr>
        <w:t>ю</w:t>
      </w:r>
      <w:r>
        <w:rPr>
          <w:color w:val="000000"/>
          <w:spacing w:val="67"/>
        </w:rPr>
        <w:t xml:space="preserve"> </w:t>
      </w:r>
      <w:r>
        <w:rPr>
          <w:color w:val="000000"/>
          <w:spacing w:val="-1"/>
        </w:rPr>
        <w:t>д</w:t>
      </w:r>
      <w:r>
        <w:rPr>
          <w:color w:val="000000"/>
          <w:spacing w:val="-4"/>
        </w:rPr>
        <w:t>а</w:t>
      </w:r>
      <w:r>
        <w:rPr>
          <w:color w:val="000000"/>
          <w:spacing w:val="2"/>
        </w:rPr>
        <w:t>т</w:t>
      </w:r>
      <w:r>
        <w:rPr>
          <w:color w:val="000000"/>
        </w:rPr>
        <w:t>у</w:t>
      </w:r>
      <w:r>
        <w:rPr>
          <w:color w:val="000000"/>
          <w:spacing w:val="65"/>
        </w:rPr>
        <w:t xml:space="preserve"> </w:t>
      </w:r>
      <w:r>
        <w:rPr>
          <w:color w:val="000000"/>
        </w:rPr>
        <w:t>с</w:t>
      </w:r>
      <w:r>
        <w:rPr>
          <w:color w:val="000000"/>
          <w:spacing w:val="66"/>
        </w:rPr>
        <w:t xml:space="preserve"> </w:t>
      </w:r>
      <w:r>
        <w:rPr>
          <w:color w:val="000000"/>
          <w:spacing w:val="-2"/>
        </w:rPr>
        <w:t>в</w:t>
      </w:r>
      <w:r>
        <w:rPr>
          <w:color w:val="000000"/>
          <w:spacing w:val="-4"/>
        </w:rPr>
        <w:t>е</w:t>
      </w:r>
      <w:r>
        <w:rPr>
          <w:color w:val="000000"/>
          <w:spacing w:val="-1"/>
        </w:rPr>
        <w:t>к</w:t>
      </w:r>
      <w:r>
        <w:rPr>
          <w:color w:val="000000"/>
        </w:rPr>
        <w:t>о</w:t>
      </w:r>
      <w:r>
        <w:rPr>
          <w:color w:val="000000"/>
          <w:spacing w:val="-3"/>
        </w:rPr>
        <w:t>м</w:t>
      </w:r>
      <w:r>
        <w:rPr>
          <w:color w:val="000000"/>
        </w:rPr>
        <w:t>;</w:t>
      </w:r>
      <w:r>
        <w:rPr>
          <w:color w:val="000000"/>
          <w:spacing w:val="64"/>
        </w:rPr>
        <w:t xml:space="preserve"> </w:t>
      </w:r>
      <w:r>
        <w:rPr>
          <w:color w:val="000000"/>
        </w:rPr>
        <w:t>н</w:t>
      </w:r>
      <w:r>
        <w:rPr>
          <w:color w:val="000000"/>
          <w:spacing w:val="-4"/>
        </w:rPr>
        <w:t>а</w:t>
      </w:r>
      <w:r>
        <w:rPr>
          <w:color w:val="000000"/>
        </w:rPr>
        <w:t>х</w:t>
      </w:r>
      <w:r>
        <w:rPr>
          <w:color w:val="000000"/>
          <w:spacing w:val="-2"/>
        </w:rPr>
        <w:t>оди</w:t>
      </w:r>
      <w:r>
        <w:rPr>
          <w:color w:val="000000"/>
          <w:spacing w:val="-1"/>
        </w:rPr>
        <w:t>т</w:t>
      </w:r>
      <w:r>
        <w:rPr>
          <w:color w:val="000000"/>
        </w:rPr>
        <w:t>ь</w:t>
      </w:r>
      <w:r>
        <w:rPr>
          <w:color w:val="000000"/>
          <w:spacing w:val="64"/>
        </w:rPr>
        <w:t xml:space="preserve"> </w:t>
      </w:r>
      <w:r>
        <w:rPr>
          <w:color w:val="000000"/>
          <w:spacing w:val="-2"/>
        </w:rPr>
        <w:t>м</w:t>
      </w:r>
      <w:r>
        <w:rPr>
          <w:color w:val="000000"/>
          <w:spacing w:val="-1"/>
        </w:rPr>
        <w:t>е</w:t>
      </w:r>
      <w:r>
        <w:rPr>
          <w:color w:val="000000"/>
          <w:spacing w:val="-3"/>
        </w:rPr>
        <w:t>с</w:t>
      </w:r>
      <w:r>
        <w:rPr>
          <w:color w:val="000000"/>
          <w:spacing w:val="-2"/>
        </w:rPr>
        <w:t>т</w:t>
      </w:r>
      <w:r>
        <w:rPr>
          <w:color w:val="000000"/>
        </w:rPr>
        <w:t>о</w:t>
      </w:r>
      <w:r>
        <w:rPr>
          <w:color w:val="000000"/>
          <w:spacing w:val="64"/>
        </w:rPr>
        <w:t xml:space="preserve"> </w:t>
      </w:r>
      <w:r>
        <w:rPr>
          <w:color w:val="000000"/>
        </w:rPr>
        <w:t>и</w:t>
      </w:r>
      <w:r>
        <w:rPr>
          <w:color w:val="000000"/>
          <w:spacing w:val="2"/>
        </w:rPr>
        <w:t>з</w:t>
      </w:r>
      <w:r>
        <w:rPr>
          <w:color w:val="000000"/>
          <w:spacing w:val="-6"/>
        </w:rPr>
        <w:t>у</w:t>
      </w:r>
      <w:r>
        <w:rPr>
          <w:color w:val="000000"/>
          <w:spacing w:val="-1"/>
        </w:rPr>
        <w:t>ч</w:t>
      </w:r>
      <w:r>
        <w:rPr>
          <w:color w:val="000000"/>
          <w:spacing w:val="-3"/>
        </w:rPr>
        <w:t>е</w:t>
      </w:r>
      <w:r>
        <w:rPr>
          <w:color w:val="000000"/>
          <w:spacing w:val="-2"/>
        </w:rPr>
        <w:t>н</w:t>
      </w:r>
      <w:r>
        <w:rPr>
          <w:color w:val="000000"/>
          <w:spacing w:val="-1"/>
        </w:rPr>
        <w:t>н</w:t>
      </w:r>
      <w:r>
        <w:rPr>
          <w:color w:val="000000"/>
          <w:spacing w:val="-3"/>
        </w:rPr>
        <w:t>ы</w:t>
      </w:r>
      <w:r>
        <w:rPr>
          <w:color w:val="000000"/>
        </w:rPr>
        <w:t>х</w:t>
      </w:r>
      <w:r>
        <w:rPr>
          <w:color w:val="000000"/>
          <w:spacing w:val="66"/>
        </w:rPr>
        <w:t xml:space="preserve"> </w:t>
      </w:r>
      <w:r>
        <w:rPr>
          <w:color w:val="000000"/>
          <w:spacing w:val="-2"/>
        </w:rPr>
        <w:t>со</w:t>
      </w:r>
      <w:r>
        <w:rPr>
          <w:color w:val="000000"/>
          <w:spacing w:val="-3"/>
        </w:rPr>
        <w:t>б</w:t>
      </w:r>
      <w:r>
        <w:rPr>
          <w:color w:val="000000"/>
          <w:spacing w:val="-2"/>
        </w:rPr>
        <w:t>ыт</w:t>
      </w:r>
      <w:r>
        <w:rPr>
          <w:color w:val="000000"/>
          <w:spacing w:val="-1"/>
        </w:rPr>
        <w:t>и</w:t>
      </w:r>
      <w:r>
        <w:rPr>
          <w:color w:val="000000"/>
        </w:rPr>
        <w:t>й</w:t>
      </w:r>
      <w:r>
        <w:rPr>
          <w:color w:val="000000"/>
          <w:spacing w:val="64"/>
        </w:rPr>
        <w:t xml:space="preserve"> </w:t>
      </w:r>
      <w:r>
        <w:rPr>
          <w:color w:val="000000"/>
        </w:rPr>
        <w:t>на</w:t>
      </w:r>
      <w:r>
        <w:rPr>
          <w:color w:val="000000"/>
          <w:spacing w:val="68"/>
        </w:rPr>
        <w:t xml:space="preserve"> </w:t>
      </w:r>
      <w:r>
        <w:rPr>
          <w:color w:val="000000"/>
          <w:spacing w:val="-9"/>
        </w:rPr>
        <w:t>«</w:t>
      </w:r>
      <w:r>
        <w:rPr>
          <w:color w:val="000000"/>
        </w:rPr>
        <w:t>л</w:t>
      </w:r>
      <w:r>
        <w:rPr>
          <w:color w:val="000000"/>
          <w:spacing w:val="-3"/>
        </w:rPr>
        <w:t>е</w:t>
      </w:r>
      <w:r>
        <w:rPr>
          <w:color w:val="000000"/>
          <w:spacing w:val="-1"/>
        </w:rPr>
        <w:t>н</w:t>
      </w:r>
      <w:r>
        <w:rPr>
          <w:color w:val="000000"/>
          <w:spacing w:val="2"/>
        </w:rPr>
        <w:t>т</w:t>
      </w:r>
      <w:r>
        <w:rPr>
          <w:color w:val="000000"/>
        </w:rPr>
        <w:t xml:space="preserve">е </w:t>
      </w:r>
      <w:r>
        <w:rPr>
          <w:color w:val="000000"/>
          <w:spacing w:val="-2"/>
        </w:rPr>
        <w:t>в</w:t>
      </w:r>
      <w:r>
        <w:rPr>
          <w:color w:val="000000"/>
          <w:spacing w:val="-3"/>
        </w:rPr>
        <w:t>р</w:t>
      </w:r>
      <w:r>
        <w:rPr>
          <w:color w:val="000000"/>
          <w:spacing w:val="-1"/>
        </w:rPr>
        <w:t>е</w:t>
      </w:r>
      <w:r>
        <w:rPr>
          <w:color w:val="000000"/>
          <w:spacing w:val="-3"/>
        </w:rPr>
        <w:t>ме</w:t>
      </w:r>
      <w:r>
        <w:rPr>
          <w:color w:val="000000"/>
          <w:spacing w:val="-1"/>
        </w:rPr>
        <w:t>н</w:t>
      </w:r>
      <w:r>
        <w:rPr>
          <w:color w:val="000000"/>
          <w:spacing w:val="2"/>
        </w:rPr>
        <w:t>и</w:t>
      </w:r>
      <w:r>
        <w:rPr>
          <w:color w:val="000000"/>
          <w:spacing w:val="-9"/>
        </w:rPr>
        <w:t>»</w:t>
      </w:r>
      <w:r>
        <w:rPr>
          <w:color w:val="000000"/>
        </w:rPr>
        <w:t>;</w:t>
      </w:r>
    </w:p>
    <w:p w:rsidR="005A7BF9" w:rsidRDefault="005A7BF9" w:rsidP="005A7BF9">
      <w:pPr>
        <w:ind w:left="284" w:right="-15"/>
        <w:jc w:val="both"/>
        <w:rPr>
          <w:color w:val="000000"/>
        </w:rPr>
      </w:pPr>
      <w:r>
        <w:rPr>
          <w:color w:val="000000"/>
        </w:rPr>
        <w:t>•</w:t>
      </w:r>
      <w:r>
        <w:rPr>
          <w:color w:val="000000"/>
          <w:spacing w:val="139"/>
        </w:rPr>
        <w:t xml:space="preserve"> </w:t>
      </w:r>
      <w:r>
        <w:rPr>
          <w:color w:val="000000"/>
          <w:spacing w:val="3"/>
        </w:rPr>
        <w:t>и</w:t>
      </w:r>
      <w:r>
        <w:rPr>
          <w:color w:val="000000"/>
          <w:spacing w:val="1"/>
        </w:rPr>
        <w:t>с</w:t>
      </w:r>
      <w:r>
        <w:rPr>
          <w:color w:val="000000"/>
          <w:spacing w:val="4"/>
        </w:rPr>
        <w:t>п</w:t>
      </w:r>
      <w:r>
        <w:rPr>
          <w:color w:val="000000"/>
          <w:spacing w:val="2"/>
        </w:rPr>
        <w:t>о</w:t>
      </w:r>
      <w:r>
        <w:rPr>
          <w:color w:val="000000"/>
        </w:rPr>
        <w:t>л</w:t>
      </w:r>
      <w:r>
        <w:rPr>
          <w:color w:val="000000"/>
          <w:spacing w:val="1"/>
        </w:rPr>
        <w:t>ь</w:t>
      </w:r>
      <w:r>
        <w:rPr>
          <w:color w:val="000000"/>
          <w:spacing w:val="6"/>
        </w:rPr>
        <w:t>з</w:t>
      </w:r>
      <w:r>
        <w:rPr>
          <w:color w:val="000000"/>
          <w:spacing w:val="-4"/>
        </w:rPr>
        <w:t>у</w:t>
      </w:r>
      <w:r>
        <w:rPr>
          <w:color w:val="000000"/>
        </w:rPr>
        <w:t>я</w:t>
      </w:r>
      <w:r>
        <w:rPr>
          <w:color w:val="000000"/>
          <w:spacing w:val="87"/>
        </w:rPr>
        <w:t xml:space="preserve"> </w:t>
      </w:r>
      <w:r>
        <w:rPr>
          <w:color w:val="000000"/>
          <w:spacing w:val="2"/>
        </w:rPr>
        <w:t>д</w:t>
      </w:r>
      <w:r>
        <w:rPr>
          <w:color w:val="000000"/>
          <w:spacing w:val="3"/>
        </w:rPr>
        <w:t>оп</w:t>
      </w:r>
      <w:r>
        <w:rPr>
          <w:color w:val="000000"/>
          <w:spacing w:val="2"/>
        </w:rPr>
        <w:t>о</w:t>
      </w:r>
      <w:r>
        <w:rPr>
          <w:color w:val="000000"/>
        </w:rPr>
        <w:t>л</w:t>
      </w:r>
      <w:r>
        <w:rPr>
          <w:color w:val="000000"/>
          <w:spacing w:val="4"/>
        </w:rPr>
        <w:t>н</w:t>
      </w:r>
      <w:r>
        <w:rPr>
          <w:color w:val="000000"/>
          <w:spacing w:val="1"/>
        </w:rPr>
        <w:t>и</w:t>
      </w:r>
      <w:r>
        <w:rPr>
          <w:color w:val="000000"/>
          <w:spacing w:val="3"/>
        </w:rPr>
        <w:t>т</w:t>
      </w:r>
      <w:r>
        <w:rPr>
          <w:color w:val="000000"/>
          <w:spacing w:val="1"/>
        </w:rPr>
        <w:t>е</w:t>
      </w:r>
      <w:r>
        <w:rPr>
          <w:color w:val="000000"/>
        </w:rPr>
        <w:t>л</w:t>
      </w:r>
      <w:r>
        <w:rPr>
          <w:color w:val="000000"/>
          <w:spacing w:val="3"/>
        </w:rPr>
        <w:t>ьн</w:t>
      </w:r>
      <w:r>
        <w:rPr>
          <w:color w:val="000000"/>
          <w:spacing w:val="2"/>
        </w:rPr>
        <w:t>ы</w:t>
      </w:r>
      <w:r>
        <w:rPr>
          <w:color w:val="000000"/>
        </w:rPr>
        <w:t>е</w:t>
      </w:r>
      <w:r>
        <w:rPr>
          <w:color w:val="000000"/>
          <w:spacing w:val="85"/>
        </w:rPr>
        <w:t xml:space="preserve"> </w:t>
      </w:r>
      <w:r>
        <w:rPr>
          <w:color w:val="000000"/>
          <w:spacing w:val="3"/>
        </w:rPr>
        <w:t>и</w:t>
      </w:r>
      <w:r>
        <w:rPr>
          <w:color w:val="000000"/>
          <w:spacing w:val="2"/>
        </w:rPr>
        <w:t>с</w:t>
      </w:r>
      <w:r>
        <w:rPr>
          <w:color w:val="000000"/>
        </w:rPr>
        <w:t>т</w:t>
      </w:r>
      <w:r>
        <w:rPr>
          <w:color w:val="000000"/>
          <w:spacing w:val="3"/>
        </w:rPr>
        <w:t>о</w:t>
      </w:r>
      <w:r>
        <w:rPr>
          <w:color w:val="000000"/>
          <w:spacing w:val="1"/>
        </w:rPr>
        <w:t>чн</w:t>
      </w:r>
      <w:r>
        <w:rPr>
          <w:color w:val="000000"/>
          <w:spacing w:val="3"/>
        </w:rPr>
        <w:t>и</w:t>
      </w:r>
      <w:r>
        <w:rPr>
          <w:color w:val="000000"/>
          <w:spacing w:val="1"/>
        </w:rPr>
        <w:t>к</w:t>
      </w:r>
      <w:r>
        <w:rPr>
          <w:color w:val="000000"/>
        </w:rPr>
        <w:t>и</w:t>
      </w:r>
      <w:r>
        <w:rPr>
          <w:color w:val="000000"/>
          <w:spacing w:val="87"/>
        </w:rPr>
        <w:t xml:space="preserve"> </w:t>
      </w:r>
      <w:r>
        <w:rPr>
          <w:color w:val="000000"/>
          <w:spacing w:val="1"/>
        </w:rPr>
        <w:t>и</w:t>
      </w:r>
      <w:r>
        <w:rPr>
          <w:color w:val="000000"/>
          <w:spacing w:val="3"/>
        </w:rPr>
        <w:t>нф</w:t>
      </w:r>
      <w:r>
        <w:rPr>
          <w:color w:val="000000"/>
        </w:rPr>
        <w:t>о</w:t>
      </w:r>
      <w:r>
        <w:rPr>
          <w:color w:val="000000"/>
          <w:spacing w:val="2"/>
        </w:rPr>
        <w:t>рм</w:t>
      </w:r>
      <w:r>
        <w:rPr>
          <w:color w:val="000000"/>
          <w:spacing w:val="1"/>
        </w:rPr>
        <w:t>а</w:t>
      </w:r>
      <w:r>
        <w:rPr>
          <w:color w:val="000000"/>
          <w:spacing w:val="3"/>
        </w:rPr>
        <w:t>ц</w:t>
      </w:r>
      <w:r>
        <w:rPr>
          <w:color w:val="000000"/>
          <w:spacing w:val="1"/>
        </w:rPr>
        <w:t>и</w:t>
      </w:r>
      <w:r>
        <w:rPr>
          <w:color w:val="000000"/>
        </w:rPr>
        <w:t>и</w:t>
      </w:r>
      <w:r>
        <w:rPr>
          <w:color w:val="000000"/>
          <w:spacing w:val="90"/>
        </w:rPr>
        <w:t xml:space="preserve"> </w:t>
      </w:r>
      <w:r>
        <w:rPr>
          <w:color w:val="000000"/>
        </w:rPr>
        <w:t>(</w:t>
      </w:r>
      <w:r>
        <w:rPr>
          <w:color w:val="000000"/>
          <w:spacing w:val="2"/>
        </w:rPr>
        <w:t>н</w:t>
      </w:r>
      <w:r>
        <w:rPr>
          <w:color w:val="000000"/>
        </w:rPr>
        <w:t>а</w:t>
      </w:r>
      <w:r>
        <w:rPr>
          <w:color w:val="000000"/>
          <w:spacing w:val="99"/>
        </w:rPr>
        <w:t xml:space="preserve"> </w:t>
      </w:r>
      <w:r>
        <w:rPr>
          <w:color w:val="000000"/>
          <w:spacing w:val="2"/>
        </w:rPr>
        <w:t>б</w:t>
      </w:r>
      <w:r>
        <w:rPr>
          <w:color w:val="000000"/>
          <w:spacing w:val="-6"/>
        </w:rPr>
        <w:t>у</w:t>
      </w:r>
      <w:r>
        <w:rPr>
          <w:color w:val="000000"/>
          <w:spacing w:val="1"/>
        </w:rPr>
        <w:t>м</w:t>
      </w:r>
      <w:r>
        <w:rPr>
          <w:color w:val="000000"/>
        </w:rPr>
        <w:t>ажных</w:t>
      </w:r>
      <w:r>
        <w:rPr>
          <w:color w:val="000000"/>
          <w:spacing w:val="82"/>
        </w:rPr>
        <w:t xml:space="preserve"> </w:t>
      </w:r>
      <w:r>
        <w:rPr>
          <w:color w:val="000000"/>
        </w:rPr>
        <w:t>и</w:t>
      </w:r>
      <w:r>
        <w:rPr>
          <w:color w:val="000000"/>
          <w:spacing w:val="85"/>
        </w:rPr>
        <w:t xml:space="preserve"> </w:t>
      </w:r>
      <w:r>
        <w:rPr>
          <w:color w:val="000000"/>
        </w:rPr>
        <w:t>эле</w:t>
      </w:r>
      <w:r>
        <w:rPr>
          <w:color w:val="000000"/>
          <w:spacing w:val="-1"/>
        </w:rPr>
        <w:t>к</w:t>
      </w:r>
      <w:r>
        <w:rPr>
          <w:color w:val="000000"/>
        </w:rPr>
        <w:t>тронных носител</w:t>
      </w:r>
      <w:r>
        <w:rPr>
          <w:color w:val="000000"/>
          <w:spacing w:val="-1"/>
        </w:rPr>
        <w:t>я</w:t>
      </w:r>
      <w:r>
        <w:rPr>
          <w:color w:val="000000"/>
          <w:spacing w:val="1"/>
        </w:rPr>
        <w:t>х</w:t>
      </w:r>
      <w:r>
        <w:rPr>
          <w:color w:val="000000"/>
        </w:rPr>
        <w:t>,</w:t>
      </w:r>
      <w:r>
        <w:rPr>
          <w:color w:val="000000"/>
          <w:spacing w:val="14"/>
        </w:rPr>
        <w:t xml:space="preserve"> </w:t>
      </w:r>
      <w:r>
        <w:rPr>
          <w:color w:val="000000"/>
        </w:rPr>
        <w:t>в</w:t>
      </w:r>
      <w:r>
        <w:rPr>
          <w:color w:val="000000"/>
          <w:spacing w:val="14"/>
        </w:rPr>
        <w:t xml:space="preserve"> </w:t>
      </w:r>
      <w:r>
        <w:rPr>
          <w:color w:val="000000"/>
        </w:rPr>
        <w:t>том</w:t>
      </w:r>
      <w:r>
        <w:rPr>
          <w:color w:val="000000"/>
          <w:spacing w:val="14"/>
        </w:rPr>
        <w:t xml:space="preserve"> </w:t>
      </w:r>
      <w:r>
        <w:rPr>
          <w:color w:val="000000"/>
        </w:rPr>
        <w:t>числе</w:t>
      </w:r>
      <w:r>
        <w:rPr>
          <w:color w:val="000000"/>
          <w:spacing w:val="13"/>
        </w:rPr>
        <w:t xml:space="preserve"> </w:t>
      </w:r>
      <w:r>
        <w:rPr>
          <w:color w:val="000000"/>
        </w:rPr>
        <w:t>в</w:t>
      </w:r>
      <w:r>
        <w:rPr>
          <w:color w:val="000000"/>
          <w:spacing w:val="14"/>
        </w:rPr>
        <w:t xml:space="preserve"> </w:t>
      </w:r>
      <w:r>
        <w:rPr>
          <w:color w:val="000000"/>
        </w:rPr>
        <w:t>ко</w:t>
      </w:r>
      <w:r>
        <w:rPr>
          <w:color w:val="000000"/>
          <w:spacing w:val="1"/>
        </w:rPr>
        <w:t>н</w:t>
      </w:r>
      <w:r>
        <w:rPr>
          <w:color w:val="000000"/>
        </w:rPr>
        <w:t>тро</w:t>
      </w:r>
      <w:r>
        <w:rPr>
          <w:color w:val="000000"/>
          <w:spacing w:val="1"/>
        </w:rPr>
        <w:t>ли</w:t>
      </w:r>
      <w:r>
        <w:rPr>
          <w:color w:val="000000"/>
          <w:spacing w:val="2"/>
        </w:rPr>
        <w:t>р</w:t>
      </w:r>
      <w:r>
        <w:rPr>
          <w:color w:val="000000"/>
          <w:spacing w:val="-6"/>
        </w:rPr>
        <w:t>у</w:t>
      </w:r>
      <w:r>
        <w:rPr>
          <w:color w:val="000000"/>
          <w:spacing w:val="-1"/>
        </w:rPr>
        <w:t>ем</w:t>
      </w:r>
      <w:r>
        <w:rPr>
          <w:color w:val="000000"/>
          <w:spacing w:val="1"/>
        </w:rPr>
        <w:t>о</w:t>
      </w:r>
      <w:r>
        <w:rPr>
          <w:color w:val="000000"/>
        </w:rPr>
        <w:t>м</w:t>
      </w:r>
      <w:r>
        <w:rPr>
          <w:color w:val="000000"/>
          <w:spacing w:val="14"/>
        </w:rPr>
        <w:t xml:space="preserve"> </w:t>
      </w:r>
      <w:r>
        <w:rPr>
          <w:color w:val="000000"/>
        </w:rPr>
        <w:t>Интер</w:t>
      </w:r>
      <w:r>
        <w:rPr>
          <w:color w:val="000000"/>
          <w:spacing w:val="1"/>
        </w:rPr>
        <w:t>н</w:t>
      </w:r>
      <w:r>
        <w:rPr>
          <w:color w:val="000000"/>
        </w:rPr>
        <w:t>ете</w:t>
      </w:r>
      <w:r>
        <w:rPr>
          <w:color w:val="000000"/>
          <w:spacing w:val="-1"/>
        </w:rPr>
        <w:t>)</w:t>
      </w:r>
      <w:r>
        <w:rPr>
          <w:color w:val="000000"/>
        </w:rPr>
        <w:t>,</w:t>
      </w:r>
      <w:r>
        <w:rPr>
          <w:color w:val="000000"/>
          <w:spacing w:val="13"/>
        </w:rPr>
        <w:t xml:space="preserve"> </w:t>
      </w:r>
      <w:r>
        <w:rPr>
          <w:color w:val="000000"/>
          <w:spacing w:val="1"/>
        </w:rPr>
        <w:t>н</w:t>
      </w:r>
      <w:r>
        <w:rPr>
          <w:color w:val="000000"/>
        </w:rPr>
        <w:t>а</w:t>
      </w:r>
      <w:r>
        <w:rPr>
          <w:color w:val="000000"/>
          <w:spacing w:val="1"/>
        </w:rPr>
        <w:t>х</w:t>
      </w:r>
      <w:r>
        <w:rPr>
          <w:color w:val="000000"/>
        </w:rPr>
        <w:t>одить</w:t>
      </w:r>
      <w:r>
        <w:rPr>
          <w:color w:val="000000"/>
          <w:spacing w:val="15"/>
        </w:rPr>
        <w:t xml:space="preserve"> </w:t>
      </w:r>
      <w:r>
        <w:rPr>
          <w:color w:val="000000"/>
        </w:rPr>
        <w:t>фа</w:t>
      </w:r>
      <w:r>
        <w:rPr>
          <w:color w:val="000000"/>
          <w:spacing w:val="-1"/>
        </w:rPr>
        <w:t>к</w:t>
      </w:r>
      <w:r>
        <w:rPr>
          <w:color w:val="000000"/>
        </w:rPr>
        <w:t>ты,</w:t>
      </w:r>
      <w:r>
        <w:rPr>
          <w:color w:val="000000"/>
          <w:spacing w:val="14"/>
        </w:rPr>
        <w:t xml:space="preserve"> </w:t>
      </w:r>
      <w:r>
        <w:rPr>
          <w:color w:val="000000"/>
        </w:rPr>
        <w:t>от</w:t>
      </w:r>
      <w:r>
        <w:rPr>
          <w:color w:val="000000"/>
          <w:spacing w:val="1"/>
        </w:rPr>
        <w:t>н</w:t>
      </w:r>
      <w:r>
        <w:rPr>
          <w:color w:val="000000"/>
        </w:rPr>
        <w:t>осящие</w:t>
      </w:r>
      <w:r>
        <w:rPr>
          <w:color w:val="000000"/>
          <w:spacing w:val="-1"/>
        </w:rPr>
        <w:t>с</w:t>
      </w:r>
      <w:r>
        <w:rPr>
          <w:color w:val="000000"/>
        </w:rPr>
        <w:t>я</w:t>
      </w:r>
      <w:r>
        <w:rPr>
          <w:color w:val="000000"/>
          <w:spacing w:val="14"/>
        </w:rPr>
        <w:t xml:space="preserve"> </w:t>
      </w:r>
      <w:r>
        <w:rPr>
          <w:color w:val="000000"/>
        </w:rPr>
        <w:t>к обра</w:t>
      </w:r>
      <w:r>
        <w:rPr>
          <w:color w:val="000000"/>
          <w:spacing w:val="2"/>
        </w:rPr>
        <w:t>з</w:t>
      </w:r>
      <w:r>
        <w:rPr>
          <w:color w:val="000000"/>
        </w:rPr>
        <w:t>у</w:t>
      </w:r>
      <w:r>
        <w:rPr>
          <w:color w:val="000000"/>
          <w:spacing w:val="46"/>
        </w:rPr>
        <w:t xml:space="preserve"> </w:t>
      </w:r>
      <w:r>
        <w:rPr>
          <w:color w:val="000000"/>
        </w:rPr>
        <w:t>жи</w:t>
      </w:r>
      <w:r>
        <w:rPr>
          <w:color w:val="000000"/>
          <w:spacing w:val="1"/>
        </w:rPr>
        <w:t>зни</w:t>
      </w:r>
      <w:r>
        <w:rPr>
          <w:color w:val="000000"/>
        </w:rPr>
        <w:t>,</w:t>
      </w:r>
      <w:r>
        <w:rPr>
          <w:color w:val="000000"/>
          <w:spacing w:val="53"/>
        </w:rPr>
        <w:t xml:space="preserve"> </w:t>
      </w:r>
      <w:r>
        <w:rPr>
          <w:color w:val="000000"/>
        </w:rPr>
        <w:t>обыч</w:t>
      </w:r>
      <w:r>
        <w:rPr>
          <w:color w:val="000000"/>
          <w:spacing w:val="-1"/>
        </w:rPr>
        <w:t>а</w:t>
      </w:r>
      <w:r>
        <w:rPr>
          <w:color w:val="000000"/>
        </w:rPr>
        <w:t>ям</w:t>
      </w:r>
      <w:r>
        <w:rPr>
          <w:color w:val="000000"/>
          <w:spacing w:val="51"/>
        </w:rPr>
        <w:t xml:space="preserve"> </w:t>
      </w:r>
      <w:r>
        <w:rPr>
          <w:color w:val="000000"/>
        </w:rPr>
        <w:t>и</w:t>
      </w:r>
      <w:r>
        <w:rPr>
          <w:color w:val="000000"/>
          <w:spacing w:val="53"/>
        </w:rPr>
        <w:t xml:space="preserve"> </w:t>
      </w:r>
      <w:r>
        <w:rPr>
          <w:color w:val="000000"/>
        </w:rPr>
        <w:t>веров</w:t>
      </w:r>
      <w:r>
        <w:rPr>
          <w:color w:val="000000"/>
          <w:spacing w:val="-2"/>
        </w:rPr>
        <w:t>а</w:t>
      </w:r>
      <w:r>
        <w:rPr>
          <w:color w:val="000000"/>
        </w:rPr>
        <w:t>н</w:t>
      </w:r>
      <w:r>
        <w:rPr>
          <w:color w:val="000000"/>
          <w:spacing w:val="1"/>
        </w:rPr>
        <w:t>и</w:t>
      </w:r>
      <w:r>
        <w:rPr>
          <w:color w:val="000000"/>
        </w:rPr>
        <w:t>ям</w:t>
      </w:r>
      <w:r>
        <w:rPr>
          <w:color w:val="000000"/>
          <w:spacing w:val="52"/>
        </w:rPr>
        <w:t xml:space="preserve"> </w:t>
      </w:r>
      <w:r>
        <w:rPr>
          <w:color w:val="000000"/>
        </w:rPr>
        <w:t>сво</w:t>
      </w:r>
      <w:r>
        <w:rPr>
          <w:color w:val="000000"/>
          <w:spacing w:val="1"/>
        </w:rPr>
        <w:t>и</w:t>
      </w:r>
      <w:r>
        <w:rPr>
          <w:color w:val="000000"/>
        </w:rPr>
        <w:t>х</w:t>
      </w:r>
      <w:r>
        <w:rPr>
          <w:color w:val="000000"/>
          <w:spacing w:val="53"/>
        </w:rPr>
        <w:t xml:space="preserve"> </w:t>
      </w:r>
      <w:r>
        <w:rPr>
          <w:color w:val="000000"/>
          <w:spacing w:val="1"/>
        </w:rPr>
        <w:t>п</w:t>
      </w:r>
      <w:r>
        <w:rPr>
          <w:color w:val="000000"/>
        </w:rPr>
        <w:t>редков;</w:t>
      </w:r>
      <w:r>
        <w:rPr>
          <w:color w:val="000000"/>
          <w:spacing w:val="50"/>
        </w:rPr>
        <w:t xml:space="preserve"> </w:t>
      </w:r>
      <w:r>
        <w:rPr>
          <w:color w:val="000000"/>
          <w:spacing w:val="1"/>
        </w:rPr>
        <w:t>н</w:t>
      </w:r>
      <w:r>
        <w:rPr>
          <w:color w:val="000000"/>
        </w:rPr>
        <w:t>а</w:t>
      </w:r>
      <w:r>
        <w:rPr>
          <w:color w:val="000000"/>
          <w:spacing w:val="52"/>
        </w:rPr>
        <w:t xml:space="preserve"> </w:t>
      </w:r>
      <w:r>
        <w:rPr>
          <w:color w:val="000000"/>
        </w:rPr>
        <w:t>основе</w:t>
      </w:r>
      <w:r>
        <w:rPr>
          <w:color w:val="000000"/>
          <w:spacing w:val="51"/>
        </w:rPr>
        <w:t xml:space="preserve"> </w:t>
      </w:r>
      <w:r>
        <w:rPr>
          <w:color w:val="000000"/>
        </w:rPr>
        <w:t>и</w:t>
      </w:r>
      <w:r>
        <w:rPr>
          <w:color w:val="000000"/>
          <w:spacing w:val="-1"/>
        </w:rPr>
        <w:t>ме</w:t>
      </w:r>
      <w:r>
        <w:rPr>
          <w:color w:val="000000"/>
        </w:rPr>
        <w:t>ющи</w:t>
      </w:r>
      <w:r>
        <w:rPr>
          <w:color w:val="000000"/>
          <w:spacing w:val="2"/>
        </w:rPr>
        <w:t>х</w:t>
      </w:r>
      <w:r>
        <w:rPr>
          <w:color w:val="000000"/>
        </w:rPr>
        <w:t>ся</w:t>
      </w:r>
      <w:r>
        <w:rPr>
          <w:color w:val="000000"/>
          <w:spacing w:val="50"/>
        </w:rPr>
        <w:t xml:space="preserve"> </w:t>
      </w:r>
      <w:r>
        <w:rPr>
          <w:color w:val="000000"/>
          <w:spacing w:val="1"/>
        </w:rPr>
        <w:t>зн</w:t>
      </w:r>
      <w:r>
        <w:rPr>
          <w:color w:val="000000"/>
        </w:rPr>
        <w:t>а</w:t>
      </w:r>
      <w:r>
        <w:rPr>
          <w:color w:val="000000"/>
          <w:spacing w:val="-2"/>
        </w:rPr>
        <w:t>н</w:t>
      </w:r>
      <w:r>
        <w:rPr>
          <w:color w:val="000000"/>
        </w:rPr>
        <w:t>ий отл</w:t>
      </w:r>
      <w:r>
        <w:rPr>
          <w:color w:val="000000"/>
          <w:spacing w:val="1"/>
        </w:rPr>
        <w:t>и</w:t>
      </w:r>
      <w:r>
        <w:rPr>
          <w:color w:val="000000"/>
        </w:rPr>
        <w:t>ч</w:t>
      </w:r>
      <w:r>
        <w:rPr>
          <w:color w:val="000000"/>
          <w:spacing w:val="-1"/>
        </w:rPr>
        <w:t>а</w:t>
      </w:r>
      <w:r>
        <w:rPr>
          <w:color w:val="000000"/>
        </w:rPr>
        <w:t>ть</w:t>
      </w:r>
      <w:r>
        <w:rPr>
          <w:color w:val="000000"/>
          <w:spacing w:val="1"/>
        </w:rPr>
        <w:t xml:space="preserve"> </w:t>
      </w:r>
      <w:r>
        <w:rPr>
          <w:color w:val="000000"/>
        </w:rPr>
        <w:t>ре</w:t>
      </w:r>
      <w:r>
        <w:rPr>
          <w:color w:val="000000"/>
          <w:spacing w:val="-1"/>
        </w:rPr>
        <w:t>а</w:t>
      </w:r>
      <w:r>
        <w:rPr>
          <w:color w:val="000000"/>
        </w:rPr>
        <w:t>ль</w:t>
      </w:r>
      <w:r>
        <w:rPr>
          <w:color w:val="000000"/>
          <w:spacing w:val="1"/>
        </w:rPr>
        <w:t>н</w:t>
      </w:r>
      <w:r>
        <w:rPr>
          <w:color w:val="000000"/>
        </w:rPr>
        <w:t>ые</w:t>
      </w:r>
      <w:r>
        <w:rPr>
          <w:color w:val="000000"/>
          <w:spacing w:val="-1"/>
        </w:rPr>
        <w:t xml:space="preserve"> </w:t>
      </w:r>
      <w:r>
        <w:rPr>
          <w:color w:val="000000"/>
        </w:rPr>
        <w:t>ист</w:t>
      </w:r>
      <w:r>
        <w:rPr>
          <w:color w:val="000000"/>
          <w:spacing w:val="-1"/>
        </w:rPr>
        <w:t>о</w:t>
      </w:r>
      <w:r>
        <w:rPr>
          <w:color w:val="000000"/>
        </w:rPr>
        <w:t>рич</w:t>
      </w:r>
      <w:r>
        <w:rPr>
          <w:color w:val="000000"/>
          <w:spacing w:val="-1"/>
        </w:rPr>
        <w:t>ес</w:t>
      </w:r>
      <w:r>
        <w:rPr>
          <w:color w:val="000000"/>
        </w:rPr>
        <w:t>к</w:t>
      </w:r>
      <w:r>
        <w:rPr>
          <w:color w:val="000000"/>
          <w:spacing w:val="1"/>
        </w:rPr>
        <w:t>и</w:t>
      </w:r>
      <w:r>
        <w:rPr>
          <w:color w:val="000000"/>
        </w:rPr>
        <w:t>е факты от вы</w:t>
      </w:r>
      <w:r>
        <w:rPr>
          <w:color w:val="000000"/>
          <w:spacing w:val="-1"/>
        </w:rPr>
        <w:t>м</w:t>
      </w:r>
      <w:r>
        <w:rPr>
          <w:color w:val="000000"/>
        </w:rPr>
        <w:t>ы</w:t>
      </w:r>
      <w:r>
        <w:rPr>
          <w:color w:val="000000"/>
          <w:spacing w:val="-1"/>
        </w:rPr>
        <w:t>с</w:t>
      </w:r>
      <w:r>
        <w:rPr>
          <w:color w:val="000000"/>
        </w:rPr>
        <w:t>лов;</w:t>
      </w:r>
    </w:p>
    <w:p w:rsidR="005A7BF9" w:rsidRDefault="005A7BF9" w:rsidP="005A7BF9">
      <w:pPr>
        <w:ind w:left="284" w:right="-14"/>
        <w:jc w:val="both"/>
        <w:rPr>
          <w:color w:val="000000"/>
        </w:rPr>
      </w:pPr>
      <w:r>
        <w:rPr>
          <w:color w:val="000000"/>
        </w:rPr>
        <w:t>•</w:t>
      </w:r>
      <w:r>
        <w:rPr>
          <w:color w:val="000000"/>
          <w:spacing w:val="139"/>
        </w:rPr>
        <w:t xml:space="preserve"> </w:t>
      </w:r>
      <w:r>
        <w:rPr>
          <w:color w:val="000000"/>
          <w:spacing w:val="2"/>
        </w:rPr>
        <w:t>о</w:t>
      </w:r>
      <w:r>
        <w:rPr>
          <w:color w:val="000000"/>
          <w:spacing w:val="3"/>
        </w:rPr>
        <w:t>ц</w:t>
      </w:r>
      <w:r>
        <w:rPr>
          <w:color w:val="000000"/>
          <w:spacing w:val="1"/>
        </w:rPr>
        <w:t>ен</w:t>
      </w:r>
      <w:r>
        <w:rPr>
          <w:color w:val="000000"/>
          <w:spacing w:val="4"/>
        </w:rPr>
        <w:t>и</w:t>
      </w:r>
      <w:r>
        <w:rPr>
          <w:color w:val="000000"/>
          <w:spacing w:val="1"/>
        </w:rPr>
        <w:t>в</w:t>
      </w:r>
      <w:r>
        <w:rPr>
          <w:color w:val="000000"/>
          <w:spacing w:val="2"/>
        </w:rPr>
        <w:t>а</w:t>
      </w:r>
      <w:r>
        <w:rPr>
          <w:color w:val="000000"/>
        </w:rPr>
        <w:t>ть</w:t>
      </w:r>
      <w:r>
        <w:rPr>
          <w:color w:val="000000"/>
          <w:spacing w:val="8"/>
        </w:rPr>
        <w:t xml:space="preserve"> </w:t>
      </w:r>
      <w:r>
        <w:rPr>
          <w:color w:val="000000"/>
          <w:spacing w:val="5"/>
        </w:rPr>
        <w:t>х</w:t>
      </w:r>
      <w:r>
        <w:rPr>
          <w:color w:val="000000"/>
          <w:spacing w:val="1"/>
        </w:rPr>
        <w:t>а</w:t>
      </w:r>
      <w:r>
        <w:rPr>
          <w:color w:val="000000"/>
          <w:spacing w:val="2"/>
        </w:rPr>
        <w:t>р</w:t>
      </w:r>
      <w:r>
        <w:rPr>
          <w:color w:val="000000"/>
          <w:spacing w:val="1"/>
        </w:rPr>
        <w:t>ак</w:t>
      </w:r>
      <w:r>
        <w:rPr>
          <w:color w:val="000000"/>
          <w:spacing w:val="3"/>
        </w:rPr>
        <w:t>т</w:t>
      </w:r>
      <w:r>
        <w:rPr>
          <w:color w:val="000000"/>
          <w:spacing w:val="1"/>
        </w:rPr>
        <w:t>е</w:t>
      </w:r>
      <w:r>
        <w:rPr>
          <w:color w:val="000000"/>
        </w:rPr>
        <w:t>р</w:t>
      </w:r>
      <w:r>
        <w:rPr>
          <w:color w:val="000000"/>
          <w:spacing w:val="9"/>
        </w:rPr>
        <w:t xml:space="preserve"> </w:t>
      </w:r>
      <w:r>
        <w:rPr>
          <w:color w:val="000000"/>
        </w:rPr>
        <w:t>в</w:t>
      </w:r>
      <w:r>
        <w:rPr>
          <w:color w:val="000000"/>
          <w:spacing w:val="3"/>
        </w:rPr>
        <w:t>з</w:t>
      </w:r>
      <w:r>
        <w:rPr>
          <w:color w:val="000000"/>
          <w:spacing w:val="1"/>
        </w:rPr>
        <w:t>а</w:t>
      </w:r>
      <w:r>
        <w:rPr>
          <w:color w:val="000000"/>
          <w:spacing w:val="3"/>
        </w:rPr>
        <w:t>и</w:t>
      </w:r>
      <w:r>
        <w:rPr>
          <w:color w:val="000000"/>
          <w:spacing w:val="2"/>
        </w:rPr>
        <w:t>моо</w:t>
      </w:r>
      <w:r>
        <w:rPr>
          <w:color w:val="000000"/>
        </w:rPr>
        <w:t>т</w:t>
      </w:r>
      <w:r>
        <w:rPr>
          <w:color w:val="000000"/>
          <w:spacing w:val="4"/>
        </w:rPr>
        <w:t>н</w:t>
      </w:r>
      <w:r>
        <w:rPr>
          <w:color w:val="000000"/>
          <w:spacing w:val="3"/>
        </w:rPr>
        <w:t>о</w:t>
      </w:r>
      <w:r>
        <w:rPr>
          <w:color w:val="000000"/>
          <w:spacing w:val="2"/>
        </w:rPr>
        <w:t>ш</w:t>
      </w:r>
      <w:r>
        <w:rPr>
          <w:color w:val="000000"/>
        </w:rPr>
        <w:t>е</w:t>
      </w:r>
      <w:r>
        <w:rPr>
          <w:color w:val="000000"/>
          <w:spacing w:val="2"/>
        </w:rPr>
        <w:t>н</w:t>
      </w:r>
      <w:r>
        <w:rPr>
          <w:color w:val="000000"/>
          <w:spacing w:val="1"/>
        </w:rPr>
        <w:t>и</w:t>
      </w:r>
      <w:r>
        <w:rPr>
          <w:color w:val="000000"/>
        </w:rPr>
        <w:t>й</w:t>
      </w:r>
      <w:r>
        <w:rPr>
          <w:color w:val="000000"/>
          <w:spacing w:val="8"/>
        </w:rPr>
        <w:t xml:space="preserve"> </w:t>
      </w:r>
      <w:r>
        <w:rPr>
          <w:color w:val="000000"/>
          <w:spacing w:val="2"/>
        </w:rPr>
        <w:t>л</w:t>
      </w:r>
      <w:r>
        <w:rPr>
          <w:color w:val="000000"/>
          <w:spacing w:val="3"/>
        </w:rPr>
        <w:t>юд</w:t>
      </w:r>
      <w:r>
        <w:rPr>
          <w:color w:val="000000"/>
        </w:rPr>
        <w:t>ей</w:t>
      </w:r>
      <w:r>
        <w:rPr>
          <w:color w:val="000000"/>
          <w:spacing w:val="7"/>
        </w:rPr>
        <w:t xml:space="preserve"> </w:t>
      </w:r>
      <w:r>
        <w:rPr>
          <w:color w:val="000000"/>
        </w:rPr>
        <w:t>в</w:t>
      </w:r>
      <w:r>
        <w:rPr>
          <w:color w:val="000000"/>
          <w:spacing w:val="8"/>
        </w:rPr>
        <w:t xml:space="preserve"> </w:t>
      </w:r>
      <w:r>
        <w:rPr>
          <w:color w:val="000000"/>
          <w:spacing w:val="2"/>
        </w:rPr>
        <w:t>ра</w:t>
      </w:r>
      <w:r>
        <w:rPr>
          <w:color w:val="000000"/>
          <w:spacing w:val="3"/>
        </w:rPr>
        <w:t>з</w:t>
      </w:r>
      <w:r>
        <w:rPr>
          <w:color w:val="000000"/>
        </w:rPr>
        <w:t>л</w:t>
      </w:r>
      <w:r>
        <w:rPr>
          <w:color w:val="000000"/>
          <w:spacing w:val="4"/>
        </w:rPr>
        <w:t>и</w:t>
      </w:r>
      <w:r>
        <w:rPr>
          <w:color w:val="000000"/>
          <w:spacing w:val="12"/>
        </w:rPr>
        <w:t>ч</w:t>
      </w:r>
      <w:r>
        <w:rPr>
          <w:color w:val="000000"/>
          <w:spacing w:val="1"/>
        </w:rPr>
        <w:t>н</w:t>
      </w:r>
      <w:r>
        <w:rPr>
          <w:color w:val="000000"/>
          <w:spacing w:val="-2"/>
        </w:rPr>
        <w:t>ы</w:t>
      </w:r>
      <w:r>
        <w:rPr>
          <w:color w:val="000000"/>
        </w:rPr>
        <w:t>х</w:t>
      </w:r>
      <w:r>
        <w:rPr>
          <w:color w:val="000000"/>
          <w:spacing w:val="6"/>
        </w:rPr>
        <w:t xml:space="preserve"> </w:t>
      </w:r>
      <w:r>
        <w:rPr>
          <w:color w:val="000000"/>
        </w:rPr>
        <w:t>со</w:t>
      </w:r>
      <w:r>
        <w:rPr>
          <w:color w:val="000000"/>
          <w:spacing w:val="-1"/>
        </w:rPr>
        <w:t>ц</w:t>
      </w:r>
      <w:r>
        <w:rPr>
          <w:color w:val="000000"/>
        </w:rPr>
        <w:t>иальных</w:t>
      </w:r>
      <w:r>
        <w:rPr>
          <w:color w:val="000000"/>
          <w:spacing w:val="5"/>
        </w:rPr>
        <w:t xml:space="preserve"> </w:t>
      </w:r>
      <w:r>
        <w:rPr>
          <w:color w:val="000000"/>
        </w:rPr>
        <w:t>г</w:t>
      </w:r>
      <w:r>
        <w:rPr>
          <w:color w:val="000000"/>
          <w:spacing w:val="2"/>
        </w:rPr>
        <w:t>р</w:t>
      </w:r>
      <w:r>
        <w:rPr>
          <w:color w:val="000000"/>
          <w:spacing w:val="-6"/>
        </w:rPr>
        <w:t>у</w:t>
      </w:r>
      <w:r>
        <w:rPr>
          <w:color w:val="000000"/>
        </w:rPr>
        <w:t>п</w:t>
      </w:r>
      <w:r>
        <w:rPr>
          <w:color w:val="000000"/>
          <w:spacing w:val="1"/>
        </w:rPr>
        <w:t>п</w:t>
      </w:r>
      <w:r>
        <w:rPr>
          <w:color w:val="000000"/>
        </w:rPr>
        <w:t>ах</w:t>
      </w:r>
      <w:r>
        <w:rPr>
          <w:color w:val="000000"/>
          <w:spacing w:val="5"/>
        </w:rPr>
        <w:t xml:space="preserve"> </w:t>
      </w:r>
      <w:r>
        <w:rPr>
          <w:color w:val="000000"/>
        </w:rPr>
        <w:t>(с</w:t>
      </w:r>
      <w:r>
        <w:rPr>
          <w:color w:val="000000"/>
          <w:spacing w:val="-1"/>
        </w:rPr>
        <w:t>ем</w:t>
      </w:r>
      <w:r>
        <w:rPr>
          <w:color w:val="000000"/>
        </w:rPr>
        <w:t>ья, г</w:t>
      </w:r>
      <w:r>
        <w:rPr>
          <w:color w:val="000000"/>
          <w:spacing w:val="2"/>
        </w:rPr>
        <w:t>р</w:t>
      </w:r>
      <w:r>
        <w:rPr>
          <w:color w:val="000000"/>
          <w:spacing w:val="-4"/>
        </w:rPr>
        <w:t>у</w:t>
      </w:r>
      <w:r>
        <w:rPr>
          <w:color w:val="000000"/>
        </w:rPr>
        <w:t>п</w:t>
      </w:r>
      <w:r>
        <w:rPr>
          <w:color w:val="000000"/>
          <w:spacing w:val="1"/>
        </w:rPr>
        <w:t>п</w:t>
      </w:r>
      <w:r>
        <w:rPr>
          <w:color w:val="000000"/>
        </w:rPr>
        <w:t>а</w:t>
      </w:r>
      <w:r>
        <w:rPr>
          <w:color w:val="000000"/>
          <w:spacing w:val="92"/>
        </w:rPr>
        <w:t xml:space="preserve"> </w:t>
      </w:r>
      <w:r>
        <w:rPr>
          <w:color w:val="000000"/>
        </w:rPr>
        <w:t>св</w:t>
      </w:r>
      <w:r>
        <w:rPr>
          <w:color w:val="000000"/>
          <w:spacing w:val="-1"/>
        </w:rPr>
        <w:t>е</w:t>
      </w:r>
      <w:r>
        <w:rPr>
          <w:color w:val="000000"/>
          <w:spacing w:val="1"/>
        </w:rPr>
        <w:t>р</w:t>
      </w:r>
      <w:r>
        <w:rPr>
          <w:color w:val="000000"/>
        </w:rPr>
        <w:t>ст</w:t>
      </w:r>
      <w:r>
        <w:rPr>
          <w:color w:val="000000"/>
          <w:spacing w:val="1"/>
        </w:rPr>
        <w:t>ни</w:t>
      </w:r>
      <w:r>
        <w:rPr>
          <w:color w:val="000000"/>
        </w:rPr>
        <w:t>ков,</w:t>
      </w:r>
      <w:r>
        <w:rPr>
          <w:color w:val="000000"/>
          <w:spacing w:val="93"/>
        </w:rPr>
        <w:t xml:space="preserve"> </w:t>
      </w:r>
      <w:r>
        <w:rPr>
          <w:color w:val="000000"/>
          <w:spacing w:val="-1"/>
        </w:rPr>
        <w:t>э</w:t>
      </w:r>
      <w:r>
        <w:rPr>
          <w:color w:val="000000"/>
        </w:rPr>
        <w:t>т</w:t>
      </w:r>
      <w:r>
        <w:rPr>
          <w:color w:val="000000"/>
          <w:spacing w:val="1"/>
        </w:rPr>
        <w:t>н</w:t>
      </w:r>
      <w:r>
        <w:rPr>
          <w:color w:val="000000"/>
        </w:rPr>
        <w:t>ос),</w:t>
      </w:r>
      <w:r>
        <w:rPr>
          <w:color w:val="000000"/>
          <w:spacing w:val="95"/>
        </w:rPr>
        <w:t xml:space="preserve"> </w:t>
      </w:r>
      <w:r>
        <w:rPr>
          <w:color w:val="000000"/>
        </w:rPr>
        <w:t>в</w:t>
      </w:r>
      <w:r>
        <w:rPr>
          <w:color w:val="000000"/>
          <w:spacing w:val="97"/>
        </w:rPr>
        <w:t xml:space="preserve"> </w:t>
      </w:r>
      <w:r>
        <w:rPr>
          <w:color w:val="000000"/>
          <w:spacing w:val="3"/>
        </w:rPr>
        <w:t>т</w:t>
      </w:r>
      <w:r>
        <w:rPr>
          <w:color w:val="000000"/>
          <w:spacing w:val="2"/>
        </w:rPr>
        <w:t>о</w:t>
      </w:r>
      <w:r>
        <w:rPr>
          <w:color w:val="000000"/>
        </w:rPr>
        <w:t>м</w:t>
      </w:r>
      <w:r>
        <w:rPr>
          <w:color w:val="000000"/>
          <w:spacing w:val="95"/>
        </w:rPr>
        <w:t xml:space="preserve"> </w:t>
      </w:r>
      <w:r>
        <w:rPr>
          <w:color w:val="000000"/>
          <w:spacing w:val="2"/>
        </w:rPr>
        <w:t>ч</w:t>
      </w:r>
      <w:r>
        <w:rPr>
          <w:color w:val="000000"/>
          <w:spacing w:val="3"/>
        </w:rPr>
        <w:t>и</w:t>
      </w:r>
      <w:r>
        <w:rPr>
          <w:color w:val="000000"/>
          <w:spacing w:val="1"/>
        </w:rPr>
        <w:t>с</w:t>
      </w:r>
      <w:r>
        <w:rPr>
          <w:color w:val="000000"/>
          <w:spacing w:val="2"/>
        </w:rPr>
        <w:t>л</w:t>
      </w:r>
      <w:r>
        <w:rPr>
          <w:color w:val="000000"/>
        </w:rPr>
        <w:t>е</w:t>
      </w:r>
      <w:r>
        <w:rPr>
          <w:color w:val="000000"/>
          <w:spacing w:val="97"/>
        </w:rPr>
        <w:t xml:space="preserve"> </w:t>
      </w:r>
      <w:r>
        <w:rPr>
          <w:color w:val="000000"/>
        </w:rPr>
        <w:t>с</w:t>
      </w:r>
      <w:r>
        <w:rPr>
          <w:color w:val="000000"/>
          <w:spacing w:val="95"/>
        </w:rPr>
        <w:t xml:space="preserve"> </w:t>
      </w:r>
      <w:r>
        <w:rPr>
          <w:color w:val="000000"/>
          <w:spacing w:val="4"/>
        </w:rPr>
        <w:t>п</w:t>
      </w:r>
      <w:r>
        <w:rPr>
          <w:color w:val="000000"/>
        </w:rPr>
        <w:t>о</w:t>
      </w:r>
      <w:r>
        <w:rPr>
          <w:color w:val="000000"/>
          <w:spacing w:val="1"/>
        </w:rPr>
        <w:t>з</w:t>
      </w:r>
      <w:r>
        <w:rPr>
          <w:color w:val="000000"/>
          <w:spacing w:val="3"/>
        </w:rPr>
        <w:t>и</w:t>
      </w:r>
      <w:r>
        <w:rPr>
          <w:color w:val="000000"/>
          <w:spacing w:val="1"/>
        </w:rPr>
        <w:t>ц</w:t>
      </w:r>
      <w:r>
        <w:rPr>
          <w:color w:val="000000"/>
          <w:spacing w:val="3"/>
        </w:rPr>
        <w:t>и</w:t>
      </w:r>
      <w:r>
        <w:rPr>
          <w:color w:val="000000"/>
        </w:rPr>
        <w:t>и</w:t>
      </w:r>
      <w:r>
        <w:rPr>
          <w:color w:val="000000"/>
          <w:spacing w:val="97"/>
        </w:rPr>
        <w:t xml:space="preserve"> </w:t>
      </w:r>
      <w:r>
        <w:rPr>
          <w:color w:val="000000"/>
          <w:spacing w:val="2"/>
        </w:rPr>
        <w:t>р</w:t>
      </w:r>
      <w:r>
        <w:rPr>
          <w:color w:val="000000"/>
        </w:rPr>
        <w:t>а</w:t>
      </w:r>
      <w:r>
        <w:rPr>
          <w:color w:val="000000"/>
          <w:spacing w:val="3"/>
        </w:rPr>
        <w:t>з</w:t>
      </w:r>
      <w:r>
        <w:rPr>
          <w:color w:val="000000"/>
          <w:spacing w:val="1"/>
        </w:rPr>
        <w:t>ви</w:t>
      </w:r>
      <w:r>
        <w:rPr>
          <w:color w:val="000000"/>
          <w:spacing w:val="3"/>
        </w:rPr>
        <w:t>ти</w:t>
      </w:r>
      <w:r>
        <w:rPr>
          <w:color w:val="000000"/>
        </w:rPr>
        <w:t>я</w:t>
      </w:r>
      <w:r>
        <w:rPr>
          <w:color w:val="000000"/>
          <w:spacing w:val="96"/>
        </w:rPr>
        <w:t xml:space="preserve"> </w:t>
      </w:r>
      <w:r>
        <w:rPr>
          <w:color w:val="000000"/>
        </w:rPr>
        <w:t>э</w:t>
      </w:r>
      <w:r>
        <w:rPr>
          <w:color w:val="000000"/>
          <w:spacing w:val="3"/>
        </w:rPr>
        <w:t>т</w:t>
      </w:r>
      <w:r>
        <w:rPr>
          <w:color w:val="000000"/>
          <w:spacing w:val="4"/>
        </w:rPr>
        <w:t>и</w:t>
      </w:r>
      <w:r>
        <w:rPr>
          <w:color w:val="000000"/>
          <w:spacing w:val="1"/>
        </w:rPr>
        <w:t>чески</w:t>
      </w:r>
      <w:r>
        <w:rPr>
          <w:color w:val="000000"/>
        </w:rPr>
        <w:t>х</w:t>
      </w:r>
      <w:r>
        <w:rPr>
          <w:color w:val="000000"/>
          <w:spacing w:val="100"/>
        </w:rPr>
        <w:t xml:space="preserve"> </w:t>
      </w:r>
      <w:r>
        <w:rPr>
          <w:color w:val="000000"/>
          <w:spacing w:val="4"/>
        </w:rPr>
        <w:t>ч</w:t>
      </w:r>
      <w:r>
        <w:rPr>
          <w:color w:val="000000"/>
          <w:spacing w:val="-3"/>
        </w:rPr>
        <w:t>у</w:t>
      </w:r>
      <w:r>
        <w:rPr>
          <w:color w:val="000000"/>
        </w:rPr>
        <w:t>в</w:t>
      </w:r>
      <w:r>
        <w:rPr>
          <w:color w:val="000000"/>
          <w:spacing w:val="1"/>
        </w:rPr>
        <w:t>с</w:t>
      </w:r>
      <w:r>
        <w:rPr>
          <w:color w:val="000000"/>
          <w:spacing w:val="3"/>
        </w:rPr>
        <w:t>т</w:t>
      </w:r>
      <w:r>
        <w:rPr>
          <w:color w:val="000000"/>
          <w:spacing w:val="2"/>
        </w:rPr>
        <w:t>в</w:t>
      </w:r>
      <w:r>
        <w:rPr>
          <w:color w:val="000000"/>
        </w:rPr>
        <w:t xml:space="preserve">, </w:t>
      </w:r>
      <w:r>
        <w:rPr>
          <w:color w:val="000000"/>
          <w:spacing w:val="2"/>
        </w:rPr>
        <w:t>доб</w:t>
      </w:r>
      <w:r>
        <w:rPr>
          <w:color w:val="000000"/>
          <w:spacing w:val="3"/>
        </w:rPr>
        <w:t>ро</w:t>
      </w:r>
      <w:r>
        <w:rPr>
          <w:color w:val="000000"/>
        </w:rPr>
        <w:t>жел</w:t>
      </w:r>
      <w:r>
        <w:rPr>
          <w:color w:val="000000"/>
          <w:spacing w:val="-1"/>
        </w:rPr>
        <w:t>а</w:t>
      </w:r>
      <w:r>
        <w:rPr>
          <w:color w:val="000000"/>
        </w:rPr>
        <w:t>тель</w:t>
      </w:r>
      <w:r>
        <w:rPr>
          <w:color w:val="000000"/>
          <w:spacing w:val="1"/>
        </w:rPr>
        <w:t>н</w:t>
      </w:r>
      <w:r>
        <w:rPr>
          <w:color w:val="000000"/>
        </w:rPr>
        <w:t>ос</w:t>
      </w:r>
      <w:r>
        <w:rPr>
          <w:color w:val="000000"/>
          <w:spacing w:val="-2"/>
        </w:rPr>
        <w:t>т</w:t>
      </w:r>
      <w:r>
        <w:rPr>
          <w:color w:val="000000"/>
        </w:rPr>
        <w:t>и</w:t>
      </w:r>
      <w:r>
        <w:rPr>
          <w:color w:val="000000"/>
          <w:spacing w:val="53"/>
        </w:rPr>
        <w:t xml:space="preserve"> </w:t>
      </w:r>
      <w:r>
        <w:rPr>
          <w:color w:val="000000"/>
        </w:rPr>
        <w:t>и</w:t>
      </w:r>
      <w:r>
        <w:rPr>
          <w:color w:val="000000"/>
          <w:spacing w:val="51"/>
        </w:rPr>
        <w:t xml:space="preserve"> </w:t>
      </w:r>
      <w:r>
        <w:rPr>
          <w:color w:val="000000"/>
        </w:rPr>
        <w:t>эмоц</w:t>
      </w:r>
      <w:r>
        <w:rPr>
          <w:color w:val="000000"/>
          <w:spacing w:val="2"/>
        </w:rPr>
        <w:t>и</w:t>
      </w:r>
      <w:r>
        <w:rPr>
          <w:color w:val="000000"/>
        </w:rPr>
        <w:t>о</w:t>
      </w:r>
      <w:r>
        <w:rPr>
          <w:color w:val="000000"/>
          <w:spacing w:val="1"/>
        </w:rPr>
        <w:t>н</w:t>
      </w:r>
      <w:r>
        <w:rPr>
          <w:color w:val="000000"/>
        </w:rPr>
        <w:t>ал</w:t>
      </w:r>
      <w:r>
        <w:rPr>
          <w:color w:val="000000"/>
          <w:spacing w:val="-2"/>
        </w:rPr>
        <w:t>ь</w:t>
      </w:r>
      <w:r>
        <w:rPr>
          <w:color w:val="000000"/>
        </w:rPr>
        <w:t>но­нрав</w:t>
      </w:r>
      <w:r>
        <w:rPr>
          <w:color w:val="000000"/>
          <w:spacing w:val="-1"/>
        </w:rPr>
        <w:t>с</w:t>
      </w:r>
      <w:r>
        <w:rPr>
          <w:color w:val="000000"/>
        </w:rPr>
        <w:t>твен</w:t>
      </w:r>
      <w:r>
        <w:rPr>
          <w:color w:val="000000"/>
          <w:spacing w:val="1"/>
        </w:rPr>
        <w:t>н</w:t>
      </w:r>
      <w:r>
        <w:rPr>
          <w:color w:val="000000"/>
        </w:rPr>
        <w:t>ой</w:t>
      </w:r>
      <w:r>
        <w:rPr>
          <w:color w:val="000000"/>
          <w:spacing w:val="53"/>
        </w:rPr>
        <w:t xml:space="preserve"> </w:t>
      </w:r>
      <w:r>
        <w:rPr>
          <w:color w:val="000000"/>
        </w:rPr>
        <w:t>о</w:t>
      </w:r>
      <w:r>
        <w:rPr>
          <w:color w:val="000000"/>
          <w:spacing w:val="-1"/>
        </w:rPr>
        <w:t>т</w:t>
      </w:r>
      <w:r>
        <w:rPr>
          <w:color w:val="000000"/>
        </w:rPr>
        <w:t>зывчиво</w:t>
      </w:r>
      <w:r>
        <w:rPr>
          <w:color w:val="000000"/>
          <w:spacing w:val="-1"/>
        </w:rPr>
        <w:t>с</w:t>
      </w:r>
      <w:r>
        <w:rPr>
          <w:color w:val="000000"/>
        </w:rPr>
        <w:t>т</w:t>
      </w:r>
      <w:r>
        <w:rPr>
          <w:color w:val="000000"/>
          <w:spacing w:val="1"/>
        </w:rPr>
        <w:t>и</w:t>
      </w:r>
      <w:r>
        <w:rPr>
          <w:color w:val="000000"/>
        </w:rPr>
        <w:t>,</w:t>
      </w:r>
      <w:r>
        <w:rPr>
          <w:color w:val="000000"/>
          <w:spacing w:val="53"/>
        </w:rPr>
        <w:t xml:space="preserve"> </w:t>
      </w:r>
      <w:r>
        <w:rPr>
          <w:color w:val="000000"/>
          <w:spacing w:val="-1"/>
        </w:rPr>
        <w:t>п</w:t>
      </w:r>
      <w:r>
        <w:rPr>
          <w:color w:val="000000"/>
        </w:rPr>
        <w:t>он</w:t>
      </w:r>
      <w:r>
        <w:rPr>
          <w:color w:val="000000"/>
          <w:spacing w:val="1"/>
        </w:rPr>
        <w:t>и</w:t>
      </w:r>
      <w:r>
        <w:rPr>
          <w:color w:val="000000"/>
        </w:rPr>
        <w:t>мания</w:t>
      </w:r>
      <w:r>
        <w:rPr>
          <w:color w:val="000000"/>
          <w:spacing w:val="53"/>
        </w:rPr>
        <w:t xml:space="preserve"> </w:t>
      </w:r>
      <w:r>
        <w:rPr>
          <w:color w:val="000000"/>
          <w:spacing w:val="1"/>
        </w:rPr>
        <w:t>ч</w:t>
      </w:r>
      <w:r>
        <w:rPr>
          <w:color w:val="000000"/>
          <w:spacing w:val="-6"/>
        </w:rPr>
        <w:t>у</w:t>
      </w:r>
      <w:proofErr w:type="gramStart"/>
      <w:r>
        <w:rPr>
          <w:color w:val="000000"/>
          <w:spacing w:val="1"/>
        </w:rPr>
        <w:t>в</w:t>
      </w:r>
      <w:r>
        <w:rPr>
          <w:color w:val="000000"/>
        </w:rPr>
        <w:t>ств д</w:t>
      </w:r>
      <w:r>
        <w:rPr>
          <w:color w:val="000000"/>
          <w:spacing w:val="2"/>
        </w:rPr>
        <w:t>р</w:t>
      </w:r>
      <w:proofErr w:type="gramEnd"/>
      <w:r>
        <w:rPr>
          <w:color w:val="000000"/>
          <w:spacing w:val="-4"/>
        </w:rPr>
        <w:t>у</w:t>
      </w:r>
      <w:r>
        <w:rPr>
          <w:color w:val="000000"/>
        </w:rPr>
        <w:t>гих</w:t>
      </w:r>
      <w:r>
        <w:rPr>
          <w:color w:val="000000"/>
          <w:spacing w:val="2"/>
        </w:rPr>
        <w:t xml:space="preserve"> </w:t>
      </w:r>
      <w:r>
        <w:rPr>
          <w:color w:val="000000"/>
        </w:rPr>
        <w:t>л</w:t>
      </w:r>
      <w:r>
        <w:rPr>
          <w:color w:val="000000"/>
          <w:spacing w:val="1"/>
        </w:rPr>
        <w:t>ю</w:t>
      </w:r>
      <w:r>
        <w:rPr>
          <w:color w:val="000000"/>
        </w:rPr>
        <w:t>дей</w:t>
      </w:r>
      <w:r>
        <w:rPr>
          <w:color w:val="000000"/>
          <w:spacing w:val="-1"/>
        </w:rPr>
        <w:t xml:space="preserve"> </w:t>
      </w:r>
      <w:r>
        <w:rPr>
          <w:color w:val="000000"/>
        </w:rPr>
        <w:t>и сопер</w:t>
      </w:r>
      <w:r>
        <w:rPr>
          <w:color w:val="000000"/>
          <w:spacing w:val="-1"/>
        </w:rPr>
        <w:t>е</w:t>
      </w:r>
      <w:r>
        <w:rPr>
          <w:color w:val="000000"/>
        </w:rPr>
        <w:t>жив</w:t>
      </w:r>
      <w:r>
        <w:rPr>
          <w:color w:val="000000"/>
          <w:spacing w:val="-1"/>
        </w:rPr>
        <w:t>а</w:t>
      </w:r>
      <w:r>
        <w:rPr>
          <w:color w:val="000000"/>
        </w:rPr>
        <w:t>н</w:t>
      </w:r>
      <w:r>
        <w:rPr>
          <w:color w:val="000000"/>
          <w:spacing w:val="1"/>
        </w:rPr>
        <w:t>и</w:t>
      </w:r>
      <w:r>
        <w:rPr>
          <w:color w:val="000000"/>
        </w:rPr>
        <w:t xml:space="preserve">я </w:t>
      </w:r>
      <w:r>
        <w:rPr>
          <w:color w:val="000000"/>
          <w:spacing w:val="1"/>
        </w:rPr>
        <w:t>и</w:t>
      </w:r>
      <w:r>
        <w:rPr>
          <w:color w:val="000000"/>
        </w:rPr>
        <w:t>м;</w:t>
      </w:r>
    </w:p>
    <w:p w:rsidR="005A7BF9" w:rsidRDefault="005A7BF9" w:rsidP="005A7BF9">
      <w:pPr>
        <w:ind w:left="284" w:right="-14"/>
        <w:jc w:val="both"/>
        <w:rPr>
          <w:color w:val="000000"/>
        </w:rPr>
      </w:pPr>
      <w:r>
        <w:rPr>
          <w:color w:val="000000"/>
        </w:rPr>
        <w:t>•</w:t>
      </w:r>
      <w:r>
        <w:rPr>
          <w:color w:val="000000"/>
          <w:spacing w:val="139"/>
        </w:rPr>
        <w:t xml:space="preserve"> </w:t>
      </w:r>
      <w:r>
        <w:rPr>
          <w:color w:val="000000"/>
          <w:spacing w:val="3"/>
        </w:rPr>
        <w:t>и</w:t>
      </w:r>
      <w:r>
        <w:rPr>
          <w:color w:val="000000"/>
          <w:spacing w:val="1"/>
        </w:rPr>
        <w:t>с</w:t>
      </w:r>
      <w:r>
        <w:rPr>
          <w:color w:val="000000"/>
          <w:spacing w:val="4"/>
        </w:rPr>
        <w:t>п</w:t>
      </w:r>
      <w:r>
        <w:rPr>
          <w:color w:val="000000"/>
          <w:spacing w:val="2"/>
        </w:rPr>
        <w:t>о</w:t>
      </w:r>
      <w:r>
        <w:rPr>
          <w:color w:val="000000"/>
        </w:rPr>
        <w:t>л</w:t>
      </w:r>
      <w:r>
        <w:rPr>
          <w:color w:val="000000"/>
          <w:spacing w:val="1"/>
        </w:rPr>
        <w:t>ь</w:t>
      </w:r>
      <w:r>
        <w:rPr>
          <w:color w:val="000000"/>
          <w:spacing w:val="3"/>
        </w:rPr>
        <w:t>з</w:t>
      </w:r>
      <w:r>
        <w:rPr>
          <w:color w:val="000000"/>
          <w:spacing w:val="2"/>
        </w:rPr>
        <w:t>ов</w:t>
      </w:r>
      <w:r>
        <w:rPr>
          <w:color w:val="000000"/>
          <w:spacing w:val="1"/>
        </w:rPr>
        <w:t>а</w:t>
      </w:r>
      <w:r>
        <w:rPr>
          <w:color w:val="000000"/>
        </w:rPr>
        <w:t>ть</w:t>
      </w:r>
      <w:r>
        <w:rPr>
          <w:color w:val="000000"/>
          <w:spacing w:val="90"/>
        </w:rPr>
        <w:t xml:space="preserve"> </w:t>
      </w:r>
      <w:r>
        <w:rPr>
          <w:color w:val="000000"/>
          <w:spacing w:val="2"/>
        </w:rPr>
        <w:t>ра</w:t>
      </w:r>
      <w:r>
        <w:rPr>
          <w:color w:val="000000"/>
          <w:spacing w:val="3"/>
        </w:rPr>
        <w:t>з</w:t>
      </w:r>
      <w:r>
        <w:rPr>
          <w:color w:val="000000"/>
        </w:rPr>
        <w:t>л</w:t>
      </w:r>
      <w:r>
        <w:rPr>
          <w:color w:val="000000"/>
          <w:spacing w:val="3"/>
        </w:rPr>
        <w:t>и</w:t>
      </w:r>
      <w:r>
        <w:rPr>
          <w:color w:val="000000"/>
        </w:rPr>
        <w:t>ч</w:t>
      </w:r>
      <w:r>
        <w:rPr>
          <w:color w:val="000000"/>
          <w:spacing w:val="1"/>
        </w:rPr>
        <w:t>ны</w:t>
      </w:r>
      <w:r>
        <w:rPr>
          <w:color w:val="000000"/>
        </w:rPr>
        <w:t>е</w:t>
      </w:r>
      <w:r>
        <w:rPr>
          <w:color w:val="000000"/>
          <w:spacing w:val="88"/>
        </w:rPr>
        <w:t xml:space="preserve"> </w:t>
      </w:r>
      <w:r>
        <w:rPr>
          <w:color w:val="000000"/>
          <w:spacing w:val="1"/>
        </w:rPr>
        <w:t>с</w:t>
      </w:r>
      <w:r>
        <w:rPr>
          <w:color w:val="000000"/>
          <w:spacing w:val="3"/>
        </w:rPr>
        <w:t>п</w:t>
      </w:r>
      <w:r>
        <w:rPr>
          <w:color w:val="000000"/>
          <w:spacing w:val="2"/>
        </w:rPr>
        <w:t>ра</w:t>
      </w:r>
      <w:r>
        <w:rPr>
          <w:color w:val="000000"/>
          <w:spacing w:val="1"/>
        </w:rPr>
        <w:t>в</w:t>
      </w:r>
      <w:r>
        <w:rPr>
          <w:color w:val="000000"/>
          <w:spacing w:val="3"/>
        </w:rPr>
        <w:t>о</w:t>
      </w:r>
      <w:r>
        <w:rPr>
          <w:color w:val="000000"/>
          <w:spacing w:val="1"/>
        </w:rPr>
        <w:t>ч</w:t>
      </w:r>
      <w:r>
        <w:rPr>
          <w:color w:val="000000"/>
          <w:spacing w:val="3"/>
        </w:rPr>
        <w:t>н</w:t>
      </w:r>
      <w:r>
        <w:rPr>
          <w:color w:val="000000"/>
          <w:spacing w:val="2"/>
        </w:rPr>
        <w:t>ы</w:t>
      </w:r>
      <w:r>
        <w:rPr>
          <w:color w:val="000000"/>
        </w:rPr>
        <w:t>е</w:t>
      </w:r>
      <w:r>
        <w:rPr>
          <w:color w:val="000000"/>
          <w:spacing w:val="87"/>
        </w:rPr>
        <w:t xml:space="preserve"> </w:t>
      </w:r>
      <w:r>
        <w:rPr>
          <w:color w:val="000000"/>
          <w:spacing w:val="1"/>
        </w:rPr>
        <w:t>и</w:t>
      </w:r>
      <w:r>
        <w:rPr>
          <w:color w:val="000000"/>
          <w:spacing w:val="4"/>
        </w:rPr>
        <w:t>з</w:t>
      </w:r>
      <w:r>
        <w:rPr>
          <w:color w:val="000000"/>
          <w:spacing w:val="2"/>
        </w:rPr>
        <w:t>д</w:t>
      </w:r>
      <w:r>
        <w:rPr>
          <w:color w:val="000000"/>
        </w:rPr>
        <w:t>ан</w:t>
      </w:r>
      <w:r>
        <w:rPr>
          <w:color w:val="000000"/>
          <w:spacing w:val="3"/>
        </w:rPr>
        <w:t>и</w:t>
      </w:r>
      <w:r>
        <w:rPr>
          <w:color w:val="000000"/>
        </w:rPr>
        <w:t>я</w:t>
      </w:r>
      <w:r>
        <w:rPr>
          <w:color w:val="000000"/>
          <w:spacing w:val="89"/>
        </w:rPr>
        <w:t xml:space="preserve"> </w:t>
      </w:r>
      <w:r>
        <w:rPr>
          <w:color w:val="000000"/>
          <w:spacing w:val="1"/>
        </w:rPr>
        <w:t>(с</w:t>
      </w:r>
      <w:r>
        <w:rPr>
          <w:color w:val="000000"/>
          <w:spacing w:val="3"/>
        </w:rPr>
        <w:t>л</w:t>
      </w:r>
      <w:r>
        <w:rPr>
          <w:color w:val="000000"/>
          <w:spacing w:val="2"/>
        </w:rPr>
        <w:t>ов</w:t>
      </w:r>
      <w:r>
        <w:rPr>
          <w:color w:val="000000"/>
          <w:spacing w:val="1"/>
        </w:rPr>
        <w:t>а</w:t>
      </w:r>
      <w:r>
        <w:rPr>
          <w:color w:val="000000"/>
          <w:spacing w:val="2"/>
        </w:rPr>
        <w:t>р</w:t>
      </w:r>
      <w:r>
        <w:rPr>
          <w:color w:val="000000"/>
          <w:spacing w:val="1"/>
        </w:rPr>
        <w:t>и</w:t>
      </w:r>
      <w:r>
        <w:rPr>
          <w:color w:val="000000"/>
        </w:rPr>
        <w:t>,</w:t>
      </w:r>
      <w:r>
        <w:rPr>
          <w:color w:val="000000"/>
          <w:spacing w:val="100"/>
        </w:rPr>
        <w:t xml:space="preserve"> </w:t>
      </w:r>
      <w:r>
        <w:rPr>
          <w:color w:val="000000"/>
        </w:rPr>
        <w:t>энцикл</w:t>
      </w:r>
      <w:r>
        <w:rPr>
          <w:color w:val="000000"/>
          <w:spacing w:val="-1"/>
        </w:rPr>
        <w:t>о</w:t>
      </w:r>
      <w:r>
        <w:rPr>
          <w:color w:val="000000"/>
        </w:rPr>
        <w:t>педи</w:t>
      </w:r>
      <w:r>
        <w:rPr>
          <w:color w:val="000000"/>
          <w:spacing w:val="1"/>
        </w:rPr>
        <w:t>и</w:t>
      </w:r>
      <w:r>
        <w:rPr>
          <w:color w:val="000000"/>
        </w:rPr>
        <w:t>)</w:t>
      </w:r>
      <w:r>
        <w:rPr>
          <w:color w:val="000000"/>
          <w:spacing w:val="83"/>
        </w:rPr>
        <w:t xml:space="preserve"> </w:t>
      </w:r>
      <w:r>
        <w:rPr>
          <w:color w:val="000000"/>
        </w:rPr>
        <w:t>и</w:t>
      </w:r>
      <w:r>
        <w:rPr>
          <w:color w:val="000000"/>
          <w:spacing w:val="85"/>
        </w:rPr>
        <w:t xml:space="preserve"> </w:t>
      </w:r>
      <w:r>
        <w:rPr>
          <w:color w:val="000000"/>
        </w:rPr>
        <w:t>детс</w:t>
      </w:r>
      <w:r>
        <w:rPr>
          <w:color w:val="000000"/>
          <w:spacing w:val="2"/>
        </w:rPr>
        <w:t>к</w:t>
      </w:r>
      <w:r>
        <w:rPr>
          <w:color w:val="000000"/>
          <w:spacing w:val="-4"/>
        </w:rPr>
        <w:t>у</w:t>
      </w:r>
      <w:r>
        <w:rPr>
          <w:color w:val="000000"/>
        </w:rPr>
        <w:t>ю л</w:t>
      </w:r>
      <w:r>
        <w:rPr>
          <w:color w:val="000000"/>
          <w:spacing w:val="1"/>
        </w:rPr>
        <w:t>и</w:t>
      </w:r>
      <w:r>
        <w:rPr>
          <w:color w:val="000000"/>
        </w:rPr>
        <w:t>тер</w:t>
      </w:r>
      <w:r>
        <w:rPr>
          <w:color w:val="000000"/>
          <w:spacing w:val="-1"/>
        </w:rPr>
        <w:t>а</w:t>
      </w:r>
      <w:r>
        <w:rPr>
          <w:color w:val="000000"/>
          <w:spacing w:val="2"/>
        </w:rPr>
        <w:t>т</w:t>
      </w:r>
      <w:r>
        <w:rPr>
          <w:color w:val="000000"/>
          <w:spacing w:val="-3"/>
        </w:rPr>
        <w:t>у</w:t>
      </w:r>
      <w:r>
        <w:rPr>
          <w:color w:val="000000"/>
          <w:spacing w:val="3"/>
        </w:rPr>
        <w:t>р</w:t>
      </w:r>
      <w:r>
        <w:rPr>
          <w:color w:val="000000"/>
        </w:rPr>
        <w:t>у</w:t>
      </w:r>
      <w:r>
        <w:rPr>
          <w:color w:val="000000"/>
          <w:spacing w:val="19"/>
        </w:rPr>
        <w:t xml:space="preserve"> </w:t>
      </w:r>
      <w:r>
        <w:rPr>
          <w:color w:val="000000"/>
        </w:rPr>
        <w:t>о</w:t>
      </w:r>
      <w:r>
        <w:rPr>
          <w:color w:val="000000"/>
          <w:spacing w:val="29"/>
        </w:rPr>
        <w:t xml:space="preserve"> </w:t>
      </w:r>
      <w:r>
        <w:rPr>
          <w:color w:val="000000"/>
        </w:rPr>
        <w:t>ч</w:t>
      </w:r>
      <w:r>
        <w:rPr>
          <w:color w:val="000000"/>
          <w:spacing w:val="-1"/>
        </w:rPr>
        <w:t>е</w:t>
      </w:r>
      <w:r>
        <w:rPr>
          <w:color w:val="000000"/>
        </w:rPr>
        <w:t>лов</w:t>
      </w:r>
      <w:r>
        <w:rPr>
          <w:color w:val="000000"/>
          <w:spacing w:val="-1"/>
        </w:rPr>
        <w:t>е</w:t>
      </w:r>
      <w:r>
        <w:rPr>
          <w:color w:val="000000"/>
        </w:rPr>
        <w:t>ке</w:t>
      </w:r>
      <w:r>
        <w:rPr>
          <w:color w:val="000000"/>
          <w:spacing w:val="27"/>
        </w:rPr>
        <w:t xml:space="preserve"> </w:t>
      </w:r>
      <w:r>
        <w:rPr>
          <w:color w:val="000000"/>
        </w:rPr>
        <w:t>и</w:t>
      </w:r>
      <w:r>
        <w:rPr>
          <w:color w:val="000000"/>
          <w:spacing w:val="27"/>
        </w:rPr>
        <w:t xml:space="preserve"> </w:t>
      </w:r>
      <w:r>
        <w:rPr>
          <w:color w:val="000000"/>
        </w:rPr>
        <w:t>обществе</w:t>
      </w:r>
      <w:r>
        <w:rPr>
          <w:color w:val="000000"/>
          <w:spacing w:val="27"/>
        </w:rPr>
        <w:t xml:space="preserve"> </w:t>
      </w:r>
      <w:r>
        <w:rPr>
          <w:color w:val="000000"/>
        </w:rPr>
        <w:t>с</w:t>
      </w:r>
      <w:r>
        <w:rPr>
          <w:color w:val="000000"/>
          <w:spacing w:val="30"/>
        </w:rPr>
        <w:t xml:space="preserve"> </w:t>
      </w:r>
      <w:r>
        <w:rPr>
          <w:color w:val="000000"/>
          <w:spacing w:val="3"/>
        </w:rPr>
        <w:t>ц</w:t>
      </w:r>
      <w:r>
        <w:rPr>
          <w:color w:val="000000"/>
          <w:spacing w:val="1"/>
        </w:rPr>
        <w:t>е</w:t>
      </w:r>
      <w:r>
        <w:rPr>
          <w:color w:val="000000"/>
          <w:spacing w:val="3"/>
        </w:rPr>
        <w:t>л</w:t>
      </w:r>
      <w:r>
        <w:rPr>
          <w:color w:val="000000"/>
        </w:rPr>
        <w:t>ью</w:t>
      </w:r>
      <w:r>
        <w:rPr>
          <w:color w:val="000000"/>
          <w:spacing w:val="29"/>
        </w:rPr>
        <w:t xml:space="preserve"> </w:t>
      </w:r>
      <w:r>
        <w:rPr>
          <w:color w:val="000000"/>
          <w:spacing w:val="4"/>
        </w:rPr>
        <w:t>п</w:t>
      </w:r>
      <w:r>
        <w:rPr>
          <w:color w:val="000000"/>
        </w:rPr>
        <w:t>о</w:t>
      </w:r>
      <w:r>
        <w:rPr>
          <w:color w:val="000000"/>
          <w:spacing w:val="3"/>
        </w:rPr>
        <w:t>и</w:t>
      </w:r>
      <w:r>
        <w:rPr>
          <w:color w:val="000000"/>
          <w:spacing w:val="1"/>
        </w:rPr>
        <w:t>с</w:t>
      </w:r>
      <w:r>
        <w:rPr>
          <w:color w:val="000000"/>
          <w:spacing w:val="3"/>
        </w:rPr>
        <w:t>к</w:t>
      </w:r>
      <w:r>
        <w:rPr>
          <w:color w:val="000000"/>
        </w:rPr>
        <w:t>а</w:t>
      </w:r>
      <w:r>
        <w:rPr>
          <w:color w:val="000000"/>
          <w:spacing w:val="28"/>
        </w:rPr>
        <w:t xml:space="preserve"> </w:t>
      </w:r>
      <w:r>
        <w:rPr>
          <w:color w:val="000000"/>
          <w:spacing w:val="3"/>
        </w:rPr>
        <w:t>и</w:t>
      </w:r>
      <w:r>
        <w:rPr>
          <w:color w:val="000000"/>
          <w:spacing w:val="1"/>
        </w:rPr>
        <w:t>н</w:t>
      </w:r>
      <w:r>
        <w:rPr>
          <w:color w:val="000000"/>
          <w:spacing w:val="3"/>
        </w:rPr>
        <w:t>ф</w:t>
      </w:r>
      <w:r>
        <w:rPr>
          <w:color w:val="000000"/>
          <w:spacing w:val="2"/>
        </w:rPr>
        <w:t>орм</w:t>
      </w:r>
      <w:r>
        <w:rPr>
          <w:color w:val="000000"/>
          <w:spacing w:val="1"/>
        </w:rPr>
        <w:t>аци</w:t>
      </w:r>
      <w:r>
        <w:rPr>
          <w:color w:val="000000"/>
          <w:spacing w:val="3"/>
        </w:rPr>
        <w:t>и</w:t>
      </w:r>
      <w:r>
        <w:rPr>
          <w:color w:val="000000"/>
        </w:rPr>
        <w:t>,</w:t>
      </w:r>
      <w:r>
        <w:rPr>
          <w:color w:val="000000"/>
          <w:spacing w:val="31"/>
        </w:rPr>
        <w:t xml:space="preserve"> </w:t>
      </w:r>
      <w:r>
        <w:rPr>
          <w:color w:val="000000"/>
        </w:rPr>
        <w:t>о</w:t>
      </w:r>
      <w:r>
        <w:rPr>
          <w:color w:val="000000"/>
          <w:spacing w:val="3"/>
        </w:rPr>
        <w:t>т</w:t>
      </w:r>
      <w:r>
        <w:rPr>
          <w:color w:val="000000"/>
        </w:rPr>
        <w:t>ве</w:t>
      </w:r>
      <w:r>
        <w:rPr>
          <w:color w:val="000000"/>
          <w:spacing w:val="3"/>
        </w:rPr>
        <w:t>т</w:t>
      </w:r>
      <w:r>
        <w:rPr>
          <w:color w:val="000000"/>
          <w:spacing w:val="2"/>
        </w:rPr>
        <w:t>о</w:t>
      </w:r>
      <w:r>
        <w:rPr>
          <w:color w:val="000000"/>
        </w:rPr>
        <w:t>в</w:t>
      </w:r>
      <w:r>
        <w:rPr>
          <w:color w:val="000000"/>
          <w:spacing w:val="31"/>
        </w:rPr>
        <w:t xml:space="preserve"> </w:t>
      </w:r>
      <w:r>
        <w:rPr>
          <w:color w:val="000000"/>
          <w:spacing w:val="3"/>
        </w:rPr>
        <w:t>н</w:t>
      </w:r>
      <w:r>
        <w:rPr>
          <w:color w:val="000000"/>
        </w:rPr>
        <w:t>а</w:t>
      </w:r>
      <w:r>
        <w:rPr>
          <w:color w:val="000000"/>
          <w:spacing w:val="28"/>
        </w:rPr>
        <w:t xml:space="preserve"> </w:t>
      </w:r>
      <w:r>
        <w:rPr>
          <w:color w:val="000000"/>
          <w:spacing w:val="1"/>
        </w:rPr>
        <w:t>в</w:t>
      </w:r>
      <w:r>
        <w:rPr>
          <w:color w:val="000000"/>
          <w:spacing w:val="2"/>
        </w:rPr>
        <w:t>о</w:t>
      </w:r>
      <w:r>
        <w:rPr>
          <w:color w:val="000000"/>
          <w:spacing w:val="14"/>
        </w:rPr>
        <w:t>п</w:t>
      </w:r>
      <w:r>
        <w:rPr>
          <w:color w:val="000000"/>
        </w:rPr>
        <w:t>р</w:t>
      </w:r>
      <w:r>
        <w:rPr>
          <w:color w:val="000000"/>
          <w:spacing w:val="2"/>
        </w:rPr>
        <w:t>о</w:t>
      </w:r>
      <w:r>
        <w:rPr>
          <w:color w:val="000000"/>
          <w:spacing w:val="1"/>
        </w:rPr>
        <w:t>с</w:t>
      </w:r>
      <w:r>
        <w:rPr>
          <w:color w:val="000000"/>
          <w:spacing w:val="2"/>
        </w:rPr>
        <w:t>ы</w:t>
      </w:r>
      <w:r>
        <w:rPr>
          <w:color w:val="000000"/>
        </w:rPr>
        <w:t xml:space="preserve">, </w:t>
      </w:r>
      <w:r>
        <w:rPr>
          <w:color w:val="000000"/>
          <w:spacing w:val="2"/>
        </w:rPr>
        <w:t>об</w:t>
      </w:r>
      <w:r>
        <w:rPr>
          <w:color w:val="000000"/>
          <w:spacing w:val="3"/>
        </w:rPr>
        <w:t>ъ</w:t>
      </w:r>
      <w:r>
        <w:rPr>
          <w:color w:val="000000"/>
          <w:spacing w:val="2"/>
        </w:rPr>
        <w:t>я</w:t>
      </w:r>
      <w:r>
        <w:rPr>
          <w:color w:val="000000"/>
          <w:spacing w:val="1"/>
        </w:rPr>
        <w:t>с</w:t>
      </w:r>
      <w:r>
        <w:rPr>
          <w:color w:val="000000"/>
          <w:spacing w:val="4"/>
        </w:rPr>
        <w:t>н</w:t>
      </w:r>
      <w:r>
        <w:rPr>
          <w:color w:val="000000"/>
        </w:rPr>
        <w:t>ен</w:t>
      </w:r>
      <w:r>
        <w:rPr>
          <w:color w:val="000000"/>
          <w:spacing w:val="3"/>
        </w:rPr>
        <w:t>ий</w:t>
      </w:r>
      <w:r>
        <w:rPr>
          <w:color w:val="000000"/>
        </w:rPr>
        <w:t>,</w:t>
      </w:r>
      <w:r>
        <w:rPr>
          <w:color w:val="000000"/>
          <w:spacing w:val="3"/>
        </w:rPr>
        <w:t xml:space="preserve"> </w:t>
      </w:r>
      <w:r>
        <w:rPr>
          <w:color w:val="000000"/>
          <w:spacing w:val="2"/>
        </w:rPr>
        <w:t>дл</w:t>
      </w:r>
      <w:r>
        <w:rPr>
          <w:color w:val="000000"/>
        </w:rPr>
        <w:t>я</w:t>
      </w:r>
      <w:r>
        <w:rPr>
          <w:color w:val="000000"/>
          <w:spacing w:val="5"/>
        </w:rPr>
        <w:t xml:space="preserve"> </w:t>
      </w:r>
      <w:r>
        <w:rPr>
          <w:color w:val="000000"/>
          <w:spacing w:val="1"/>
        </w:rPr>
        <w:t>с</w:t>
      </w:r>
      <w:r>
        <w:rPr>
          <w:color w:val="000000"/>
        </w:rPr>
        <w:t>о</w:t>
      </w:r>
      <w:r>
        <w:rPr>
          <w:color w:val="000000"/>
          <w:spacing w:val="3"/>
        </w:rPr>
        <w:t>зд</w:t>
      </w:r>
      <w:r>
        <w:rPr>
          <w:color w:val="000000"/>
        </w:rPr>
        <w:t>а</w:t>
      </w:r>
      <w:r>
        <w:rPr>
          <w:color w:val="000000"/>
          <w:spacing w:val="2"/>
        </w:rPr>
        <w:t>н</w:t>
      </w:r>
      <w:r>
        <w:rPr>
          <w:color w:val="000000"/>
          <w:spacing w:val="3"/>
        </w:rPr>
        <w:t>и</w:t>
      </w:r>
      <w:r>
        <w:rPr>
          <w:color w:val="000000"/>
        </w:rPr>
        <w:t>я</w:t>
      </w:r>
      <w:r>
        <w:rPr>
          <w:color w:val="000000"/>
          <w:spacing w:val="3"/>
        </w:rPr>
        <w:t xml:space="preserve"> </w:t>
      </w:r>
      <w:r>
        <w:rPr>
          <w:color w:val="000000"/>
          <w:spacing w:val="1"/>
        </w:rPr>
        <w:t>с</w:t>
      </w:r>
      <w:r>
        <w:rPr>
          <w:color w:val="000000"/>
          <w:spacing w:val="2"/>
        </w:rPr>
        <w:t>об</w:t>
      </w:r>
      <w:r>
        <w:rPr>
          <w:color w:val="000000"/>
          <w:spacing w:val="1"/>
        </w:rPr>
        <w:t>с</w:t>
      </w:r>
      <w:r>
        <w:rPr>
          <w:color w:val="000000"/>
          <w:spacing w:val="3"/>
        </w:rPr>
        <w:t>т</w:t>
      </w:r>
      <w:r>
        <w:rPr>
          <w:color w:val="000000"/>
          <w:spacing w:val="2"/>
        </w:rPr>
        <w:t>в</w:t>
      </w:r>
      <w:r>
        <w:rPr>
          <w:color w:val="000000"/>
          <w:spacing w:val="1"/>
        </w:rPr>
        <w:t>ен</w:t>
      </w:r>
      <w:r>
        <w:rPr>
          <w:color w:val="000000"/>
          <w:spacing w:val="4"/>
        </w:rPr>
        <w:t>н</w:t>
      </w:r>
      <w:r>
        <w:rPr>
          <w:color w:val="000000"/>
        </w:rPr>
        <w:t>ых</w:t>
      </w:r>
      <w:r>
        <w:rPr>
          <w:color w:val="000000"/>
          <w:spacing w:val="6"/>
        </w:rPr>
        <w:t xml:space="preserve"> </w:t>
      </w:r>
      <w:r>
        <w:rPr>
          <w:color w:val="000000"/>
          <w:spacing w:val="-2"/>
        </w:rPr>
        <w:t>у</w:t>
      </w:r>
      <w:r>
        <w:rPr>
          <w:color w:val="000000"/>
          <w:spacing w:val="1"/>
        </w:rPr>
        <w:t>с</w:t>
      </w:r>
      <w:r>
        <w:rPr>
          <w:color w:val="000000"/>
          <w:spacing w:val="3"/>
        </w:rPr>
        <w:t>тн</w:t>
      </w:r>
      <w:r>
        <w:rPr>
          <w:color w:val="000000"/>
          <w:spacing w:val="2"/>
        </w:rPr>
        <w:t>ы</w:t>
      </w:r>
      <w:r>
        <w:rPr>
          <w:color w:val="000000"/>
        </w:rPr>
        <w:t>х</w:t>
      </w:r>
      <w:r>
        <w:rPr>
          <w:color w:val="000000"/>
          <w:spacing w:val="4"/>
        </w:rPr>
        <w:t xml:space="preserve"> </w:t>
      </w:r>
      <w:r>
        <w:rPr>
          <w:color w:val="000000"/>
          <w:spacing w:val="3"/>
        </w:rPr>
        <w:t>и</w:t>
      </w:r>
      <w:r>
        <w:rPr>
          <w:color w:val="000000"/>
        </w:rPr>
        <w:t>ли</w:t>
      </w:r>
      <w:r>
        <w:rPr>
          <w:color w:val="000000"/>
          <w:spacing w:val="4"/>
        </w:rPr>
        <w:t xml:space="preserve"> </w:t>
      </w:r>
      <w:r>
        <w:rPr>
          <w:color w:val="000000"/>
          <w:spacing w:val="3"/>
        </w:rPr>
        <w:t>п</w:t>
      </w:r>
      <w:r>
        <w:rPr>
          <w:color w:val="000000"/>
          <w:spacing w:val="4"/>
        </w:rPr>
        <w:t>и</w:t>
      </w:r>
      <w:r>
        <w:rPr>
          <w:color w:val="000000"/>
        </w:rPr>
        <w:t>с</w:t>
      </w:r>
      <w:r>
        <w:rPr>
          <w:color w:val="000000"/>
          <w:spacing w:val="2"/>
        </w:rPr>
        <w:t>ь</w:t>
      </w:r>
      <w:r>
        <w:rPr>
          <w:color w:val="000000"/>
          <w:spacing w:val="1"/>
        </w:rPr>
        <w:t>м</w:t>
      </w:r>
      <w:r>
        <w:rPr>
          <w:color w:val="000000"/>
          <w:spacing w:val="2"/>
        </w:rPr>
        <w:t>е</w:t>
      </w:r>
      <w:r>
        <w:rPr>
          <w:color w:val="000000"/>
          <w:spacing w:val="1"/>
        </w:rPr>
        <w:t>н</w:t>
      </w:r>
      <w:r>
        <w:rPr>
          <w:color w:val="000000"/>
          <w:spacing w:val="3"/>
        </w:rPr>
        <w:t>н</w:t>
      </w:r>
      <w:r>
        <w:rPr>
          <w:color w:val="000000"/>
        </w:rPr>
        <w:t>ых</w:t>
      </w:r>
      <w:r>
        <w:rPr>
          <w:color w:val="000000"/>
          <w:spacing w:val="19"/>
        </w:rPr>
        <w:t xml:space="preserve"> </w:t>
      </w:r>
      <w:r>
        <w:rPr>
          <w:color w:val="000000"/>
        </w:rPr>
        <w:t>вы</w:t>
      </w:r>
      <w:r>
        <w:rPr>
          <w:color w:val="000000"/>
          <w:spacing w:val="-1"/>
        </w:rPr>
        <w:t>с</w:t>
      </w:r>
      <w:r>
        <w:rPr>
          <w:color w:val="000000"/>
        </w:rPr>
        <w:t>казыв</w:t>
      </w:r>
      <w:r>
        <w:rPr>
          <w:color w:val="000000"/>
          <w:spacing w:val="-1"/>
        </w:rPr>
        <w:t>а</w:t>
      </w:r>
      <w:r>
        <w:rPr>
          <w:color w:val="000000"/>
        </w:rPr>
        <w:t>н</w:t>
      </w:r>
      <w:r>
        <w:rPr>
          <w:color w:val="000000"/>
          <w:spacing w:val="1"/>
        </w:rPr>
        <w:t>ий</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 w:right="-20"/>
        <w:jc w:val="both"/>
        <w:rPr>
          <w:i/>
          <w:iCs/>
          <w:color w:val="000000"/>
        </w:rPr>
      </w:pPr>
      <w:r>
        <w:rPr>
          <w:color w:val="000000"/>
        </w:rPr>
        <w:t>•</w:t>
      </w:r>
      <w:r>
        <w:rPr>
          <w:color w:val="000000"/>
          <w:spacing w:val="139"/>
        </w:rPr>
        <w:t xml:space="preserve"> </w:t>
      </w:r>
      <w:r>
        <w:rPr>
          <w:i/>
          <w:iCs/>
          <w:color w:val="000000"/>
        </w:rPr>
        <w:t>осознавать</w:t>
      </w:r>
      <w:r>
        <w:rPr>
          <w:color w:val="000000"/>
          <w:spacing w:val="54"/>
        </w:rPr>
        <w:t xml:space="preserve"> </w:t>
      </w:r>
      <w:r>
        <w:rPr>
          <w:i/>
          <w:iCs/>
          <w:color w:val="000000"/>
        </w:rPr>
        <w:t>с</w:t>
      </w:r>
      <w:r>
        <w:rPr>
          <w:i/>
          <w:iCs/>
          <w:color w:val="000000"/>
          <w:spacing w:val="-1"/>
        </w:rPr>
        <w:t>в</w:t>
      </w:r>
      <w:r>
        <w:rPr>
          <w:i/>
          <w:iCs/>
          <w:color w:val="000000"/>
        </w:rPr>
        <w:t>ою</w:t>
      </w:r>
      <w:r>
        <w:rPr>
          <w:color w:val="000000"/>
          <w:spacing w:val="55"/>
        </w:rPr>
        <w:t xml:space="preserve"> </w:t>
      </w:r>
      <w:r>
        <w:rPr>
          <w:i/>
          <w:iCs/>
          <w:color w:val="000000"/>
          <w:spacing w:val="1"/>
        </w:rPr>
        <w:t>н</w:t>
      </w:r>
      <w:r>
        <w:rPr>
          <w:i/>
          <w:iCs/>
          <w:color w:val="000000"/>
        </w:rPr>
        <w:t>ер</w:t>
      </w:r>
      <w:r>
        <w:rPr>
          <w:i/>
          <w:iCs/>
          <w:color w:val="000000"/>
          <w:spacing w:val="1"/>
        </w:rPr>
        <w:t>а</w:t>
      </w:r>
      <w:r>
        <w:rPr>
          <w:i/>
          <w:iCs/>
          <w:color w:val="000000"/>
        </w:rPr>
        <w:t>зрывную</w:t>
      </w:r>
      <w:r>
        <w:rPr>
          <w:color w:val="000000"/>
          <w:spacing w:val="55"/>
        </w:rPr>
        <w:t xml:space="preserve"> </w:t>
      </w:r>
      <w:r>
        <w:rPr>
          <w:i/>
          <w:iCs/>
          <w:color w:val="000000"/>
        </w:rPr>
        <w:t>с</w:t>
      </w:r>
      <w:r>
        <w:rPr>
          <w:i/>
          <w:iCs/>
          <w:color w:val="000000"/>
          <w:spacing w:val="-1"/>
        </w:rPr>
        <w:t>вя</w:t>
      </w:r>
      <w:r>
        <w:rPr>
          <w:i/>
          <w:iCs/>
          <w:color w:val="000000"/>
        </w:rPr>
        <w:t>зь</w:t>
      </w:r>
      <w:r>
        <w:rPr>
          <w:color w:val="000000"/>
          <w:spacing w:val="55"/>
        </w:rPr>
        <w:t xml:space="preserve"> </w:t>
      </w:r>
      <w:r>
        <w:rPr>
          <w:i/>
          <w:iCs/>
          <w:color w:val="000000"/>
        </w:rPr>
        <w:t>с</w:t>
      </w:r>
      <w:r>
        <w:rPr>
          <w:color w:val="000000"/>
          <w:spacing w:val="56"/>
        </w:rPr>
        <w:t xml:space="preserve"> </w:t>
      </w:r>
      <w:r>
        <w:rPr>
          <w:i/>
          <w:iCs/>
          <w:color w:val="000000"/>
        </w:rPr>
        <w:t>раз</w:t>
      </w:r>
      <w:r>
        <w:rPr>
          <w:i/>
          <w:iCs/>
          <w:color w:val="000000"/>
          <w:spacing w:val="1"/>
        </w:rPr>
        <w:t>н</w:t>
      </w:r>
      <w:r>
        <w:rPr>
          <w:i/>
          <w:iCs/>
          <w:color w:val="000000"/>
        </w:rPr>
        <w:t>ообразными</w:t>
      </w:r>
      <w:r>
        <w:rPr>
          <w:color w:val="000000"/>
          <w:spacing w:val="56"/>
        </w:rPr>
        <w:t xml:space="preserve"> </w:t>
      </w:r>
      <w:r>
        <w:rPr>
          <w:i/>
          <w:iCs/>
          <w:color w:val="000000"/>
        </w:rPr>
        <w:t>окружающими</w:t>
      </w:r>
      <w:r>
        <w:rPr>
          <w:color w:val="000000"/>
          <w:spacing w:val="55"/>
        </w:rPr>
        <w:t xml:space="preserve"> </w:t>
      </w:r>
      <w:r>
        <w:rPr>
          <w:i/>
          <w:iCs/>
          <w:color w:val="000000"/>
        </w:rPr>
        <w:t>социаль</w:t>
      </w:r>
      <w:r>
        <w:rPr>
          <w:i/>
          <w:iCs/>
          <w:color w:val="000000"/>
          <w:spacing w:val="1"/>
        </w:rPr>
        <w:t>ны</w:t>
      </w:r>
      <w:r>
        <w:rPr>
          <w:i/>
          <w:iCs/>
          <w:color w:val="000000"/>
        </w:rPr>
        <w:t>ми</w:t>
      </w:r>
      <w:r>
        <w:rPr>
          <w:color w:val="000000"/>
        </w:rPr>
        <w:t xml:space="preserve"> </w:t>
      </w:r>
      <w:r>
        <w:rPr>
          <w:i/>
          <w:iCs/>
          <w:color w:val="000000"/>
        </w:rPr>
        <w:t>группами;</w:t>
      </w:r>
    </w:p>
    <w:p w:rsidR="005A7BF9" w:rsidRDefault="005A7BF9" w:rsidP="005A7BF9">
      <w:pPr>
        <w:ind w:left="1" w:right="-15"/>
        <w:jc w:val="both"/>
        <w:rPr>
          <w:i/>
          <w:iCs/>
          <w:color w:val="000000"/>
        </w:rPr>
      </w:pPr>
      <w:r>
        <w:rPr>
          <w:color w:val="000000"/>
        </w:rPr>
        <w:t>•</w:t>
      </w:r>
      <w:r>
        <w:rPr>
          <w:color w:val="000000"/>
          <w:spacing w:val="139"/>
        </w:rPr>
        <w:t xml:space="preserve"> </w:t>
      </w:r>
      <w:r>
        <w:rPr>
          <w:i/>
          <w:iCs/>
          <w:color w:val="000000"/>
        </w:rPr>
        <w:t>ориентиро</w:t>
      </w:r>
      <w:r>
        <w:rPr>
          <w:i/>
          <w:iCs/>
          <w:color w:val="000000"/>
          <w:spacing w:val="-1"/>
        </w:rPr>
        <w:t>в</w:t>
      </w:r>
      <w:r>
        <w:rPr>
          <w:i/>
          <w:iCs/>
          <w:color w:val="000000"/>
        </w:rPr>
        <w:t>аться</w:t>
      </w:r>
      <w:r>
        <w:rPr>
          <w:color w:val="000000"/>
          <w:spacing w:val="14"/>
        </w:rPr>
        <w:t xml:space="preserve"> </w:t>
      </w:r>
      <w:r>
        <w:rPr>
          <w:i/>
          <w:iCs/>
          <w:color w:val="000000"/>
        </w:rPr>
        <w:t>в</w:t>
      </w:r>
      <w:r>
        <w:rPr>
          <w:color w:val="000000"/>
          <w:spacing w:val="18"/>
        </w:rPr>
        <w:t xml:space="preserve"> </w:t>
      </w:r>
      <w:r>
        <w:rPr>
          <w:i/>
          <w:iCs/>
          <w:color w:val="000000"/>
        </w:rPr>
        <w:t>в</w:t>
      </w:r>
      <w:r>
        <w:rPr>
          <w:i/>
          <w:iCs/>
          <w:color w:val="000000"/>
          <w:spacing w:val="1"/>
        </w:rPr>
        <w:t>а</w:t>
      </w:r>
      <w:r>
        <w:rPr>
          <w:i/>
          <w:iCs/>
          <w:color w:val="000000"/>
        </w:rPr>
        <w:t>ж</w:t>
      </w:r>
      <w:r>
        <w:rPr>
          <w:i/>
          <w:iCs/>
          <w:color w:val="000000"/>
          <w:spacing w:val="1"/>
        </w:rPr>
        <w:t>н</w:t>
      </w:r>
      <w:r>
        <w:rPr>
          <w:i/>
          <w:iCs/>
          <w:color w:val="000000"/>
        </w:rPr>
        <w:t>ей</w:t>
      </w:r>
      <w:r>
        <w:rPr>
          <w:i/>
          <w:iCs/>
          <w:color w:val="000000"/>
          <w:spacing w:val="-1"/>
        </w:rPr>
        <w:t>ш</w:t>
      </w:r>
      <w:r>
        <w:rPr>
          <w:i/>
          <w:iCs/>
          <w:color w:val="000000"/>
        </w:rPr>
        <w:t>их</w:t>
      </w:r>
      <w:r>
        <w:rPr>
          <w:color w:val="000000"/>
          <w:spacing w:val="14"/>
        </w:rPr>
        <w:t xml:space="preserve"> </w:t>
      </w:r>
      <w:r>
        <w:rPr>
          <w:i/>
          <w:iCs/>
          <w:color w:val="000000"/>
          <w:spacing w:val="1"/>
        </w:rPr>
        <w:t>дл</w:t>
      </w:r>
      <w:r>
        <w:rPr>
          <w:i/>
          <w:iCs/>
          <w:color w:val="000000"/>
        </w:rPr>
        <w:t>я</w:t>
      </w:r>
      <w:r>
        <w:rPr>
          <w:color w:val="000000"/>
          <w:spacing w:val="15"/>
        </w:rPr>
        <w:t xml:space="preserve"> </w:t>
      </w:r>
      <w:r>
        <w:rPr>
          <w:i/>
          <w:iCs/>
          <w:color w:val="000000"/>
        </w:rPr>
        <w:t>страны</w:t>
      </w:r>
      <w:r>
        <w:rPr>
          <w:color w:val="000000"/>
          <w:spacing w:val="17"/>
        </w:rPr>
        <w:t xml:space="preserve"> </w:t>
      </w:r>
      <w:r>
        <w:rPr>
          <w:i/>
          <w:iCs/>
          <w:color w:val="000000"/>
        </w:rPr>
        <w:t>и</w:t>
      </w:r>
      <w:r>
        <w:rPr>
          <w:color w:val="000000"/>
          <w:spacing w:val="16"/>
        </w:rPr>
        <w:t xml:space="preserve"> </w:t>
      </w:r>
      <w:r>
        <w:rPr>
          <w:i/>
          <w:iCs/>
          <w:color w:val="000000"/>
          <w:spacing w:val="1"/>
        </w:rPr>
        <w:t>л</w:t>
      </w:r>
      <w:r>
        <w:rPr>
          <w:i/>
          <w:iCs/>
          <w:color w:val="000000"/>
        </w:rPr>
        <w:t>ич</w:t>
      </w:r>
      <w:r>
        <w:rPr>
          <w:i/>
          <w:iCs/>
          <w:color w:val="000000"/>
          <w:spacing w:val="1"/>
        </w:rPr>
        <w:t>н</w:t>
      </w:r>
      <w:r>
        <w:rPr>
          <w:i/>
          <w:iCs/>
          <w:color w:val="000000"/>
        </w:rPr>
        <w:t>ости</w:t>
      </w:r>
      <w:r>
        <w:rPr>
          <w:color w:val="000000"/>
          <w:spacing w:val="15"/>
        </w:rPr>
        <w:t xml:space="preserve"> </w:t>
      </w:r>
      <w:r>
        <w:rPr>
          <w:i/>
          <w:iCs/>
          <w:color w:val="000000"/>
          <w:spacing w:val="4"/>
        </w:rPr>
        <w:t>с</w:t>
      </w:r>
      <w:r>
        <w:rPr>
          <w:i/>
          <w:iCs/>
          <w:color w:val="000000"/>
        </w:rPr>
        <w:t>обыти</w:t>
      </w:r>
      <w:r>
        <w:rPr>
          <w:i/>
          <w:iCs/>
          <w:color w:val="000000"/>
          <w:spacing w:val="-1"/>
        </w:rPr>
        <w:t>я</w:t>
      </w:r>
      <w:r>
        <w:rPr>
          <w:i/>
          <w:iCs/>
          <w:color w:val="000000"/>
        </w:rPr>
        <w:t>х</w:t>
      </w:r>
      <w:r>
        <w:rPr>
          <w:color w:val="000000"/>
          <w:spacing w:val="15"/>
        </w:rPr>
        <w:t xml:space="preserve"> </w:t>
      </w:r>
      <w:r>
        <w:rPr>
          <w:i/>
          <w:iCs/>
          <w:color w:val="000000"/>
        </w:rPr>
        <w:t>и</w:t>
      </w:r>
      <w:r>
        <w:rPr>
          <w:color w:val="000000"/>
          <w:spacing w:val="16"/>
        </w:rPr>
        <w:t xml:space="preserve"> </w:t>
      </w:r>
      <w:r>
        <w:rPr>
          <w:i/>
          <w:iCs/>
          <w:color w:val="000000"/>
        </w:rPr>
        <w:t>фактах</w:t>
      </w:r>
      <w:r>
        <w:rPr>
          <w:color w:val="000000"/>
          <w:spacing w:val="16"/>
        </w:rPr>
        <w:t xml:space="preserve"> </w:t>
      </w:r>
      <w:r>
        <w:rPr>
          <w:i/>
          <w:iCs/>
          <w:color w:val="000000"/>
        </w:rPr>
        <w:t>прошлого</w:t>
      </w:r>
      <w:r>
        <w:rPr>
          <w:color w:val="000000"/>
        </w:rPr>
        <w:t xml:space="preserve"> </w:t>
      </w:r>
      <w:r>
        <w:rPr>
          <w:i/>
          <w:iCs/>
          <w:color w:val="000000"/>
        </w:rPr>
        <w:t>и</w:t>
      </w:r>
      <w:r>
        <w:rPr>
          <w:color w:val="000000"/>
          <w:spacing w:val="52"/>
        </w:rPr>
        <w:t xml:space="preserve"> </w:t>
      </w:r>
      <w:r>
        <w:rPr>
          <w:i/>
          <w:iCs/>
          <w:color w:val="000000"/>
          <w:spacing w:val="1"/>
        </w:rPr>
        <w:t>н</w:t>
      </w:r>
      <w:r>
        <w:rPr>
          <w:i/>
          <w:iCs/>
          <w:color w:val="000000"/>
        </w:rPr>
        <w:t>асто</w:t>
      </w:r>
      <w:r>
        <w:rPr>
          <w:i/>
          <w:iCs/>
          <w:color w:val="000000"/>
          <w:spacing w:val="-2"/>
        </w:rPr>
        <w:t>я</w:t>
      </w:r>
      <w:r>
        <w:rPr>
          <w:i/>
          <w:iCs/>
          <w:color w:val="000000"/>
        </w:rPr>
        <w:t>щего;</w:t>
      </w:r>
      <w:r>
        <w:rPr>
          <w:color w:val="000000"/>
          <w:spacing w:val="51"/>
        </w:rPr>
        <w:t xml:space="preserve"> </w:t>
      </w:r>
      <w:r>
        <w:rPr>
          <w:i/>
          <w:iCs/>
          <w:color w:val="000000"/>
        </w:rPr>
        <w:t>оцен</w:t>
      </w:r>
      <w:r>
        <w:rPr>
          <w:i/>
          <w:iCs/>
          <w:color w:val="000000"/>
          <w:spacing w:val="2"/>
        </w:rPr>
        <w:t>и</w:t>
      </w:r>
      <w:r>
        <w:rPr>
          <w:i/>
          <w:iCs/>
          <w:color w:val="000000"/>
          <w:spacing w:val="1"/>
        </w:rPr>
        <w:t>в</w:t>
      </w:r>
      <w:r>
        <w:rPr>
          <w:i/>
          <w:iCs/>
          <w:color w:val="000000"/>
        </w:rPr>
        <w:t>ать</w:t>
      </w:r>
      <w:r>
        <w:rPr>
          <w:color w:val="000000"/>
          <w:spacing w:val="53"/>
        </w:rPr>
        <w:t xml:space="preserve"> </w:t>
      </w:r>
      <w:r>
        <w:rPr>
          <w:i/>
          <w:iCs/>
          <w:color w:val="000000"/>
        </w:rPr>
        <w:t>их</w:t>
      </w:r>
      <w:r>
        <w:rPr>
          <w:color w:val="000000"/>
          <w:spacing w:val="52"/>
        </w:rPr>
        <w:t xml:space="preserve"> </w:t>
      </w:r>
      <w:r>
        <w:rPr>
          <w:i/>
          <w:iCs/>
          <w:color w:val="000000"/>
        </w:rPr>
        <w:t>возможное</w:t>
      </w:r>
      <w:r>
        <w:rPr>
          <w:color w:val="000000"/>
          <w:spacing w:val="52"/>
        </w:rPr>
        <w:t xml:space="preserve"> </w:t>
      </w:r>
      <w:r>
        <w:rPr>
          <w:i/>
          <w:iCs/>
          <w:color w:val="000000"/>
        </w:rPr>
        <w:t>в</w:t>
      </w:r>
      <w:r>
        <w:rPr>
          <w:i/>
          <w:iCs/>
          <w:color w:val="000000"/>
          <w:spacing w:val="2"/>
        </w:rPr>
        <w:t>л</w:t>
      </w:r>
      <w:r>
        <w:rPr>
          <w:i/>
          <w:iCs/>
          <w:color w:val="000000"/>
        </w:rPr>
        <w:t>ияние</w:t>
      </w:r>
      <w:r>
        <w:rPr>
          <w:color w:val="000000"/>
          <w:spacing w:val="51"/>
        </w:rPr>
        <w:t xml:space="preserve"> </w:t>
      </w:r>
      <w:r>
        <w:rPr>
          <w:i/>
          <w:iCs/>
          <w:color w:val="000000"/>
          <w:spacing w:val="1"/>
        </w:rPr>
        <w:t>н</w:t>
      </w:r>
      <w:r>
        <w:rPr>
          <w:i/>
          <w:iCs/>
          <w:color w:val="000000"/>
        </w:rPr>
        <w:t>а</w:t>
      </w:r>
      <w:r>
        <w:rPr>
          <w:color w:val="000000"/>
          <w:spacing w:val="52"/>
        </w:rPr>
        <w:t xml:space="preserve"> </w:t>
      </w:r>
      <w:r>
        <w:rPr>
          <w:i/>
          <w:iCs/>
          <w:color w:val="000000"/>
        </w:rPr>
        <w:t>б</w:t>
      </w:r>
      <w:r>
        <w:rPr>
          <w:i/>
          <w:iCs/>
          <w:color w:val="000000"/>
          <w:spacing w:val="-1"/>
        </w:rPr>
        <w:t>у</w:t>
      </w:r>
      <w:r>
        <w:rPr>
          <w:i/>
          <w:iCs/>
          <w:color w:val="000000"/>
        </w:rPr>
        <w:t>дуще</w:t>
      </w:r>
      <w:r>
        <w:rPr>
          <w:i/>
          <w:iCs/>
          <w:color w:val="000000"/>
          <w:spacing w:val="-1"/>
        </w:rPr>
        <w:t>е</w:t>
      </w:r>
      <w:r>
        <w:rPr>
          <w:i/>
          <w:iCs/>
          <w:color w:val="000000"/>
        </w:rPr>
        <w:t>,</w:t>
      </w:r>
      <w:r>
        <w:rPr>
          <w:color w:val="000000"/>
          <w:spacing w:val="52"/>
        </w:rPr>
        <w:t xml:space="preserve"> </w:t>
      </w:r>
      <w:r>
        <w:rPr>
          <w:i/>
          <w:iCs/>
          <w:color w:val="000000"/>
        </w:rPr>
        <w:t>пр</w:t>
      </w:r>
      <w:r>
        <w:rPr>
          <w:i/>
          <w:iCs/>
          <w:color w:val="000000"/>
          <w:spacing w:val="2"/>
        </w:rPr>
        <w:t>и</w:t>
      </w:r>
      <w:r>
        <w:rPr>
          <w:i/>
          <w:iCs/>
          <w:color w:val="000000"/>
        </w:rPr>
        <w:t>обр</w:t>
      </w:r>
      <w:r>
        <w:rPr>
          <w:i/>
          <w:iCs/>
          <w:color w:val="000000"/>
          <w:spacing w:val="-1"/>
        </w:rPr>
        <w:t>е</w:t>
      </w:r>
      <w:r>
        <w:rPr>
          <w:i/>
          <w:iCs/>
          <w:color w:val="000000"/>
        </w:rPr>
        <w:t>тая</w:t>
      </w:r>
      <w:r>
        <w:rPr>
          <w:color w:val="000000"/>
          <w:spacing w:val="53"/>
        </w:rPr>
        <w:t xml:space="preserve"> </w:t>
      </w:r>
      <w:r>
        <w:rPr>
          <w:i/>
          <w:iCs/>
          <w:color w:val="000000"/>
        </w:rPr>
        <w:t>т</w:t>
      </w:r>
      <w:r>
        <w:rPr>
          <w:i/>
          <w:iCs/>
          <w:color w:val="000000"/>
          <w:spacing w:val="-1"/>
        </w:rPr>
        <w:t>е</w:t>
      </w:r>
      <w:r>
        <w:rPr>
          <w:i/>
          <w:iCs/>
          <w:color w:val="000000"/>
        </w:rPr>
        <w:t>м</w:t>
      </w:r>
      <w:r>
        <w:rPr>
          <w:color w:val="000000"/>
          <w:spacing w:val="52"/>
        </w:rPr>
        <w:t xml:space="preserve"> </w:t>
      </w:r>
      <w:r>
        <w:rPr>
          <w:i/>
          <w:iCs/>
          <w:color w:val="000000"/>
        </w:rPr>
        <w:t>самым</w:t>
      </w:r>
      <w:r>
        <w:rPr>
          <w:color w:val="000000"/>
        </w:rPr>
        <w:t xml:space="preserve"> </w:t>
      </w:r>
      <w:r>
        <w:rPr>
          <w:i/>
          <w:iCs/>
          <w:color w:val="000000"/>
        </w:rPr>
        <w:t>чу</w:t>
      </w:r>
      <w:r>
        <w:rPr>
          <w:i/>
          <w:iCs/>
          <w:color w:val="000000"/>
          <w:spacing w:val="-1"/>
        </w:rPr>
        <w:t>вс</w:t>
      </w:r>
      <w:r>
        <w:rPr>
          <w:i/>
          <w:iCs/>
          <w:color w:val="000000"/>
          <w:spacing w:val="1"/>
        </w:rPr>
        <w:t>т</w:t>
      </w:r>
      <w:r>
        <w:rPr>
          <w:i/>
          <w:iCs/>
          <w:color w:val="000000"/>
        </w:rPr>
        <w:t>во</w:t>
      </w:r>
      <w:r>
        <w:rPr>
          <w:color w:val="000000"/>
        </w:rPr>
        <w:t xml:space="preserve"> </w:t>
      </w:r>
      <w:r>
        <w:rPr>
          <w:i/>
          <w:iCs/>
          <w:color w:val="000000"/>
        </w:rPr>
        <w:t>и</w:t>
      </w:r>
      <w:r>
        <w:rPr>
          <w:i/>
          <w:iCs/>
          <w:color w:val="000000"/>
          <w:spacing w:val="-1"/>
        </w:rPr>
        <w:t>с</w:t>
      </w:r>
      <w:r>
        <w:rPr>
          <w:i/>
          <w:iCs/>
          <w:color w:val="000000"/>
        </w:rPr>
        <w:t>торич</w:t>
      </w:r>
      <w:r>
        <w:rPr>
          <w:i/>
          <w:iCs/>
          <w:color w:val="000000"/>
          <w:spacing w:val="1"/>
        </w:rPr>
        <w:t>е</w:t>
      </w:r>
      <w:r>
        <w:rPr>
          <w:i/>
          <w:iCs/>
          <w:color w:val="000000"/>
        </w:rPr>
        <w:t>ской</w:t>
      </w:r>
      <w:r>
        <w:rPr>
          <w:color w:val="000000"/>
        </w:rPr>
        <w:t xml:space="preserve"> </w:t>
      </w:r>
      <w:r>
        <w:rPr>
          <w:i/>
          <w:iCs/>
          <w:color w:val="000000"/>
        </w:rPr>
        <w:t>пер</w:t>
      </w:r>
      <w:r>
        <w:rPr>
          <w:i/>
          <w:iCs/>
          <w:color w:val="000000"/>
          <w:spacing w:val="-2"/>
        </w:rPr>
        <w:t>с</w:t>
      </w:r>
      <w:r>
        <w:rPr>
          <w:i/>
          <w:iCs/>
          <w:color w:val="000000"/>
        </w:rPr>
        <w:t>п</w:t>
      </w:r>
      <w:r>
        <w:rPr>
          <w:i/>
          <w:iCs/>
          <w:color w:val="000000"/>
          <w:spacing w:val="-1"/>
        </w:rPr>
        <w:t>е</w:t>
      </w:r>
      <w:r>
        <w:rPr>
          <w:i/>
          <w:iCs/>
          <w:color w:val="000000"/>
        </w:rPr>
        <w:t>кт</w:t>
      </w:r>
      <w:r>
        <w:rPr>
          <w:i/>
          <w:iCs/>
          <w:color w:val="000000"/>
          <w:spacing w:val="1"/>
        </w:rPr>
        <w:t>и</w:t>
      </w:r>
      <w:r>
        <w:rPr>
          <w:i/>
          <w:iCs/>
          <w:color w:val="000000"/>
        </w:rPr>
        <w:t>вы;</w:t>
      </w:r>
    </w:p>
    <w:p w:rsidR="005A7BF9" w:rsidRDefault="005A7BF9" w:rsidP="005A7BF9">
      <w:pPr>
        <w:ind w:left="1" w:right="-16"/>
        <w:jc w:val="both"/>
        <w:rPr>
          <w:i/>
          <w:iCs/>
          <w:color w:val="000000"/>
        </w:rPr>
      </w:pPr>
      <w:r>
        <w:rPr>
          <w:color w:val="000000"/>
        </w:rPr>
        <w:lastRenderedPageBreak/>
        <w:t>•</w:t>
      </w:r>
      <w:r>
        <w:rPr>
          <w:color w:val="000000"/>
          <w:spacing w:val="139"/>
        </w:rPr>
        <w:t xml:space="preserve"> </w:t>
      </w:r>
      <w:r>
        <w:rPr>
          <w:i/>
          <w:iCs/>
          <w:color w:val="000000"/>
          <w:spacing w:val="3"/>
        </w:rPr>
        <w:t>н</w:t>
      </w:r>
      <w:r>
        <w:rPr>
          <w:i/>
          <w:iCs/>
          <w:color w:val="000000"/>
          <w:spacing w:val="2"/>
        </w:rPr>
        <w:t>а</w:t>
      </w:r>
      <w:r>
        <w:rPr>
          <w:i/>
          <w:iCs/>
          <w:color w:val="000000"/>
          <w:spacing w:val="1"/>
        </w:rPr>
        <w:t>бл</w:t>
      </w:r>
      <w:r>
        <w:rPr>
          <w:i/>
          <w:iCs/>
          <w:color w:val="000000"/>
          <w:spacing w:val="4"/>
        </w:rPr>
        <w:t>ю</w:t>
      </w:r>
      <w:r>
        <w:rPr>
          <w:i/>
          <w:iCs/>
          <w:color w:val="000000"/>
        </w:rPr>
        <w:t>д</w:t>
      </w:r>
      <w:r>
        <w:rPr>
          <w:i/>
          <w:iCs/>
          <w:color w:val="000000"/>
          <w:spacing w:val="2"/>
        </w:rPr>
        <w:t>ат</w:t>
      </w:r>
      <w:r>
        <w:rPr>
          <w:i/>
          <w:iCs/>
          <w:color w:val="000000"/>
        </w:rPr>
        <w:t>ь</w:t>
      </w:r>
      <w:r>
        <w:rPr>
          <w:color w:val="000000"/>
          <w:spacing w:val="75"/>
        </w:rPr>
        <w:t xml:space="preserve"> </w:t>
      </w:r>
      <w:r>
        <w:rPr>
          <w:i/>
          <w:iCs/>
          <w:color w:val="000000"/>
        </w:rPr>
        <w:t>и</w:t>
      </w:r>
      <w:r>
        <w:rPr>
          <w:color w:val="000000"/>
          <w:spacing w:val="76"/>
        </w:rPr>
        <w:t xml:space="preserve"> </w:t>
      </w:r>
      <w:r>
        <w:rPr>
          <w:i/>
          <w:iCs/>
          <w:color w:val="000000"/>
          <w:spacing w:val="3"/>
        </w:rPr>
        <w:t>о</w:t>
      </w:r>
      <w:r>
        <w:rPr>
          <w:i/>
          <w:iCs/>
          <w:color w:val="000000"/>
        </w:rPr>
        <w:t>п</w:t>
      </w:r>
      <w:r>
        <w:rPr>
          <w:i/>
          <w:iCs/>
          <w:color w:val="000000"/>
          <w:spacing w:val="2"/>
        </w:rPr>
        <w:t>и</w:t>
      </w:r>
      <w:r>
        <w:rPr>
          <w:i/>
          <w:iCs/>
          <w:color w:val="000000"/>
          <w:spacing w:val="1"/>
        </w:rPr>
        <w:t>с</w:t>
      </w:r>
      <w:r>
        <w:rPr>
          <w:i/>
          <w:iCs/>
          <w:color w:val="000000"/>
          <w:spacing w:val="3"/>
        </w:rPr>
        <w:t>ы</w:t>
      </w:r>
      <w:r>
        <w:rPr>
          <w:i/>
          <w:iCs/>
          <w:color w:val="000000"/>
          <w:spacing w:val="1"/>
        </w:rPr>
        <w:t>в</w:t>
      </w:r>
      <w:r>
        <w:rPr>
          <w:i/>
          <w:iCs/>
          <w:color w:val="000000"/>
        </w:rPr>
        <w:t>а</w:t>
      </w:r>
      <w:r>
        <w:rPr>
          <w:i/>
          <w:iCs/>
          <w:color w:val="000000"/>
          <w:spacing w:val="2"/>
        </w:rPr>
        <w:t>т</w:t>
      </w:r>
      <w:r>
        <w:rPr>
          <w:i/>
          <w:iCs/>
          <w:color w:val="000000"/>
        </w:rPr>
        <w:t>ь</w:t>
      </w:r>
      <w:r>
        <w:rPr>
          <w:color w:val="000000"/>
          <w:spacing w:val="77"/>
        </w:rPr>
        <w:t xml:space="preserve"> </w:t>
      </w:r>
      <w:r>
        <w:rPr>
          <w:i/>
          <w:iCs/>
          <w:color w:val="000000"/>
          <w:spacing w:val="2"/>
        </w:rPr>
        <w:t>п</w:t>
      </w:r>
      <w:r>
        <w:rPr>
          <w:i/>
          <w:iCs/>
          <w:color w:val="000000"/>
        </w:rPr>
        <w:t>р</w:t>
      </w:r>
      <w:r>
        <w:rPr>
          <w:i/>
          <w:iCs/>
          <w:color w:val="000000"/>
          <w:spacing w:val="3"/>
        </w:rPr>
        <w:t>о</w:t>
      </w:r>
      <w:r>
        <w:rPr>
          <w:i/>
          <w:iCs/>
          <w:color w:val="000000"/>
          <w:spacing w:val="1"/>
        </w:rPr>
        <w:t>яв</w:t>
      </w:r>
      <w:r>
        <w:rPr>
          <w:i/>
          <w:iCs/>
          <w:color w:val="000000"/>
          <w:spacing w:val="3"/>
        </w:rPr>
        <w:t>л</w:t>
      </w:r>
      <w:r>
        <w:rPr>
          <w:i/>
          <w:iCs/>
          <w:color w:val="000000"/>
          <w:spacing w:val="1"/>
        </w:rPr>
        <w:t>е</w:t>
      </w:r>
      <w:r>
        <w:rPr>
          <w:i/>
          <w:iCs/>
          <w:color w:val="000000"/>
          <w:spacing w:val="3"/>
        </w:rPr>
        <w:t>н</w:t>
      </w:r>
      <w:r>
        <w:rPr>
          <w:i/>
          <w:iCs/>
          <w:color w:val="000000"/>
          <w:spacing w:val="2"/>
        </w:rPr>
        <w:t>и</w:t>
      </w:r>
      <w:r>
        <w:rPr>
          <w:i/>
          <w:iCs/>
          <w:color w:val="000000"/>
        </w:rPr>
        <w:t>я</w:t>
      </w:r>
      <w:r>
        <w:rPr>
          <w:color w:val="000000"/>
          <w:spacing w:val="76"/>
        </w:rPr>
        <w:t xml:space="preserve"> </w:t>
      </w:r>
      <w:r>
        <w:rPr>
          <w:i/>
          <w:iCs/>
          <w:color w:val="000000"/>
          <w:spacing w:val="1"/>
        </w:rPr>
        <w:t>б</w:t>
      </w:r>
      <w:r>
        <w:rPr>
          <w:i/>
          <w:iCs/>
          <w:color w:val="000000"/>
          <w:spacing w:val="2"/>
        </w:rPr>
        <w:t>ога</w:t>
      </w:r>
      <w:r>
        <w:rPr>
          <w:i/>
          <w:iCs/>
          <w:color w:val="000000"/>
        </w:rPr>
        <w:t>т</w:t>
      </w:r>
      <w:r>
        <w:rPr>
          <w:i/>
          <w:iCs/>
          <w:color w:val="000000"/>
          <w:spacing w:val="1"/>
        </w:rPr>
        <w:t>с</w:t>
      </w:r>
      <w:r>
        <w:rPr>
          <w:i/>
          <w:iCs/>
          <w:color w:val="000000"/>
          <w:spacing w:val="2"/>
        </w:rPr>
        <w:t>т</w:t>
      </w:r>
      <w:r>
        <w:rPr>
          <w:i/>
          <w:iCs/>
          <w:color w:val="000000"/>
          <w:spacing w:val="1"/>
        </w:rPr>
        <w:t>в</w:t>
      </w:r>
      <w:r>
        <w:rPr>
          <w:i/>
          <w:iCs/>
          <w:color w:val="000000"/>
        </w:rPr>
        <w:t>а</w:t>
      </w:r>
      <w:r>
        <w:rPr>
          <w:color w:val="000000"/>
          <w:spacing w:val="76"/>
        </w:rPr>
        <w:t xml:space="preserve"> </w:t>
      </w:r>
      <w:r>
        <w:rPr>
          <w:i/>
          <w:iCs/>
          <w:color w:val="000000"/>
          <w:spacing w:val="2"/>
        </w:rPr>
        <w:t>в</w:t>
      </w:r>
      <w:r>
        <w:rPr>
          <w:i/>
          <w:iCs/>
          <w:color w:val="000000"/>
          <w:spacing w:val="3"/>
        </w:rPr>
        <w:t>н</w:t>
      </w:r>
      <w:r>
        <w:rPr>
          <w:i/>
          <w:iCs/>
          <w:color w:val="000000"/>
          <w:spacing w:val="12"/>
        </w:rPr>
        <w:t>у</w:t>
      </w:r>
      <w:r>
        <w:rPr>
          <w:i/>
          <w:iCs/>
          <w:color w:val="000000"/>
        </w:rPr>
        <w:t>тр</w:t>
      </w:r>
      <w:r>
        <w:rPr>
          <w:i/>
          <w:iCs/>
          <w:color w:val="000000"/>
          <w:spacing w:val="-1"/>
        </w:rPr>
        <w:t>е</w:t>
      </w:r>
      <w:r>
        <w:rPr>
          <w:i/>
          <w:iCs/>
          <w:color w:val="000000"/>
        </w:rPr>
        <w:t>н</w:t>
      </w:r>
      <w:r>
        <w:rPr>
          <w:i/>
          <w:iCs/>
          <w:color w:val="000000"/>
          <w:spacing w:val="1"/>
        </w:rPr>
        <w:t>н</w:t>
      </w:r>
      <w:r>
        <w:rPr>
          <w:i/>
          <w:iCs/>
          <w:color w:val="000000"/>
        </w:rPr>
        <w:t>его</w:t>
      </w:r>
      <w:r>
        <w:rPr>
          <w:color w:val="000000"/>
          <w:spacing w:val="71"/>
        </w:rPr>
        <w:t xml:space="preserve"> </w:t>
      </w:r>
      <w:r>
        <w:rPr>
          <w:i/>
          <w:iCs/>
          <w:color w:val="000000"/>
        </w:rPr>
        <w:t>мира</w:t>
      </w:r>
      <w:r>
        <w:rPr>
          <w:color w:val="000000"/>
          <w:spacing w:val="72"/>
        </w:rPr>
        <w:t xml:space="preserve"> </w:t>
      </w:r>
      <w:r>
        <w:rPr>
          <w:i/>
          <w:iCs/>
          <w:color w:val="000000"/>
        </w:rPr>
        <w:t>человека</w:t>
      </w:r>
      <w:r>
        <w:rPr>
          <w:color w:val="000000"/>
          <w:spacing w:val="71"/>
        </w:rPr>
        <w:t xml:space="preserve"> </w:t>
      </w:r>
      <w:r>
        <w:rPr>
          <w:i/>
          <w:iCs/>
          <w:color w:val="000000"/>
        </w:rPr>
        <w:t>в</w:t>
      </w:r>
      <w:r>
        <w:rPr>
          <w:color w:val="000000"/>
          <w:spacing w:val="71"/>
        </w:rPr>
        <w:t xml:space="preserve"> </w:t>
      </w:r>
      <w:r>
        <w:rPr>
          <w:i/>
          <w:iCs/>
          <w:color w:val="000000"/>
        </w:rPr>
        <w:t>его</w:t>
      </w:r>
      <w:r>
        <w:rPr>
          <w:color w:val="000000"/>
        </w:rPr>
        <w:t xml:space="preserve"> </w:t>
      </w:r>
      <w:r>
        <w:rPr>
          <w:i/>
          <w:iCs/>
          <w:color w:val="000000"/>
        </w:rPr>
        <w:t>созидат</w:t>
      </w:r>
      <w:r>
        <w:rPr>
          <w:i/>
          <w:iCs/>
          <w:color w:val="000000"/>
          <w:spacing w:val="-1"/>
        </w:rPr>
        <w:t>е</w:t>
      </w:r>
      <w:r>
        <w:rPr>
          <w:i/>
          <w:iCs/>
          <w:color w:val="000000"/>
        </w:rPr>
        <w:t>л</w:t>
      </w:r>
      <w:r>
        <w:rPr>
          <w:i/>
          <w:iCs/>
          <w:color w:val="000000"/>
          <w:spacing w:val="1"/>
        </w:rPr>
        <w:t>ь</w:t>
      </w:r>
      <w:r>
        <w:rPr>
          <w:i/>
          <w:iCs/>
          <w:color w:val="000000"/>
        </w:rPr>
        <w:t>ной</w:t>
      </w:r>
      <w:r>
        <w:rPr>
          <w:color w:val="000000"/>
          <w:spacing w:val="7"/>
        </w:rPr>
        <w:t xml:space="preserve"> </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ости</w:t>
      </w:r>
      <w:r>
        <w:rPr>
          <w:color w:val="000000"/>
          <w:spacing w:val="5"/>
        </w:rPr>
        <w:t xml:space="preserve"> </w:t>
      </w:r>
      <w:r>
        <w:rPr>
          <w:i/>
          <w:iCs/>
          <w:color w:val="000000"/>
          <w:spacing w:val="1"/>
        </w:rPr>
        <w:t>н</w:t>
      </w:r>
      <w:r>
        <w:rPr>
          <w:i/>
          <w:iCs/>
          <w:color w:val="000000"/>
        </w:rPr>
        <w:t>а</w:t>
      </w:r>
      <w:r>
        <w:rPr>
          <w:color w:val="000000"/>
          <w:spacing w:val="7"/>
        </w:rPr>
        <w:t xml:space="preserve"> </w:t>
      </w:r>
      <w:r>
        <w:rPr>
          <w:i/>
          <w:iCs/>
          <w:color w:val="000000"/>
        </w:rPr>
        <w:t>благо</w:t>
      </w:r>
      <w:r>
        <w:rPr>
          <w:color w:val="000000"/>
          <w:spacing w:val="9"/>
        </w:rPr>
        <w:t xml:space="preserve"> </w:t>
      </w:r>
      <w:r>
        <w:rPr>
          <w:i/>
          <w:iCs/>
          <w:color w:val="000000"/>
        </w:rPr>
        <w:t>с</w:t>
      </w:r>
      <w:r>
        <w:rPr>
          <w:i/>
          <w:iCs/>
          <w:color w:val="000000"/>
          <w:spacing w:val="-1"/>
        </w:rPr>
        <w:t>е</w:t>
      </w:r>
      <w:r>
        <w:rPr>
          <w:i/>
          <w:iCs/>
          <w:color w:val="000000"/>
        </w:rPr>
        <w:t>м</w:t>
      </w:r>
      <w:r>
        <w:rPr>
          <w:i/>
          <w:iCs/>
          <w:color w:val="000000"/>
          <w:spacing w:val="1"/>
        </w:rPr>
        <w:t>ь</w:t>
      </w:r>
      <w:r>
        <w:rPr>
          <w:i/>
          <w:iCs/>
          <w:color w:val="000000"/>
        </w:rPr>
        <w:t>и,</w:t>
      </w:r>
      <w:r>
        <w:rPr>
          <w:color w:val="000000"/>
          <w:spacing w:val="14"/>
        </w:rPr>
        <w:t xml:space="preserve"> </w:t>
      </w:r>
      <w:r>
        <w:rPr>
          <w:i/>
          <w:iCs/>
          <w:color w:val="000000"/>
        </w:rPr>
        <w:t>в</w:t>
      </w:r>
      <w:r>
        <w:rPr>
          <w:color w:val="000000"/>
          <w:spacing w:val="6"/>
        </w:rPr>
        <w:t xml:space="preserve"> </w:t>
      </w:r>
      <w:r>
        <w:rPr>
          <w:i/>
          <w:iCs/>
          <w:color w:val="000000"/>
        </w:rPr>
        <w:t>и</w:t>
      </w:r>
      <w:r>
        <w:rPr>
          <w:i/>
          <w:iCs/>
          <w:color w:val="000000"/>
          <w:spacing w:val="1"/>
        </w:rPr>
        <w:t>н</w:t>
      </w:r>
      <w:r>
        <w:rPr>
          <w:i/>
          <w:iCs/>
          <w:color w:val="000000"/>
        </w:rPr>
        <w:t>т</w:t>
      </w:r>
      <w:r>
        <w:rPr>
          <w:i/>
          <w:iCs/>
          <w:color w:val="000000"/>
          <w:spacing w:val="-1"/>
        </w:rPr>
        <w:t>е</w:t>
      </w:r>
      <w:r>
        <w:rPr>
          <w:i/>
          <w:iCs/>
          <w:color w:val="000000"/>
        </w:rPr>
        <w:t>ресах</w:t>
      </w:r>
      <w:r>
        <w:rPr>
          <w:color w:val="000000"/>
          <w:spacing w:val="75"/>
        </w:rPr>
        <w:t xml:space="preserve"> </w:t>
      </w:r>
      <w:r>
        <w:rPr>
          <w:i/>
          <w:iCs/>
          <w:color w:val="000000"/>
          <w:spacing w:val="2"/>
        </w:rPr>
        <w:t>о</w:t>
      </w:r>
      <w:r>
        <w:rPr>
          <w:i/>
          <w:iCs/>
          <w:color w:val="000000"/>
        </w:rPr>
        <w:t>бразо</w:t>
      </w:r>
      <w:r>
        <w:rPr>
          <w:i/>
          <w:iCs/>
          <w:color w:val="000000"/>
          <w:spacing w:val="-1"/>
        </w:rPr>
        <w:t>в</w:t>
      </w:r>
      <w:r>
        <w:rPr>
          <w:i/>
          <w:iCs/>
          <w:color w:val="000000"/>
          <w:spacing w:val="1"/>
        </w:rPr>
        <w:t>а</w:t>
      </w:r>
      <w:r>
        <w:rPr>
          <w:i/>
          <w:iCs/>
          <w:color w:val="000000"/>
        </w:rPr>
        <w:t>тель</w:t>
      </w:r>
      <w:r>
        <w:rPr>
          <w:i/>
          <w:iCs/>
          <w:color w:val="000000"/>
          <w:spacing w:val="1"/>
        </w:rPr>
        <w:t>н</w:t>
      </w:r>
      <w:r>
        <w:rPr>
          <w:i/>
          <w:iCs/>
          <w:color w:val="000000"/>
        </w:rPr>
        <w:t>ой</w:t>
      </w:r>
      <w:r>
        <w:rPr>
          <w:color w:val="000000"/>
          <w:spacing w:val="7"/>
        </w:rPr>
        <w:t xml:space="preserve"> </w:t>
      </w:r>
      <w:r>
        <w:rPr>
          <w:i/>
          <w:iCs/>
          <w:color w:val="000000"/>
        </w:rPr>
        <w:t>орга</w:t>
      </w:r>
      <w:r>
        <w:rPr>
          <w:i/>
          <w:iCs/>
          <w:color w:val="000000"/>
          <w:spacing w:val="1"/>
        </w:rPr>
        <w:t>н</w:t>
      </w:r>
      <w:r>
        <w:rPr>
          <w:i/>
          <w:iCs/>
          <w:color w:val="000000"/>
        </w:rPr>
        <w:t>изации,</w:t>
      </w:r>
      <w:r>
        <w:rPr>
          <w:color w:val="000000"/>
        </w:rPr>
        <w:t xml:space="preserve"> </w:t>
      </w:r>
      <w:r>
        <w:rPr>
          <w:i/>
          <w:iCs/>
          <w:color w:val="000000"/>
        </w:rPr>
        <w:t>соци</w:t>
      </w:r>
      <w:r>
        <w:rPr>
          <w:i/>
          <w:iCs/>
          <w:color w:val="000000"/>
          <w:spacing w:val="-1"/>
        </w:rPr>
        <w:t>у</w:t>
      </w:r>
      <w:r>
        <w:rPr>
          <w:i/>
          <w:iCs/>
          <w:color w:val="000000"/>
        </w:rPr>
        <w:t>ма,</w:t>
      </w:r>
      <w:r>
        <w:rPr>
          <w:color w:val="000000"/>
        </w:rPr>
        <w:t xml:space="preserve"> </w:t>
      </w:r>
      <w:r>
        <w:rPr>
          <w:i/>
          <w:iCs/>
          <w:color w:val="000000"/>
        </w:rPr>
        <w:t>этно</w:t>
      </w:r>
      <w:r>
        <w:rPr>
          <w:i/>
          <w:iCs/>
          <w:color w:val="000000"/>
          <w:spacing w:val="-1"/>
        </w:rPr>
        <w:t>с</w:t>
      </w:r>
      <w:r>
        <w:rPr>
          <w:i/>
          <w:iCs/>
          <w:color w:val="000000"/>
        </w:rPr>
        <w:t>а,</w:t>
      </w:r>
      <w:r>
        <w:rPr>
          <w:color w:val="000000"/>
        </w:rPr>
        <w:t xml:space="preserve"> </w:t>
      </w:r>
      <w:r>
        <w:rPr>
          <w:i/>
          <w:iCs/>
          <w:color w:val="000000"/>
        </w:rPr>
        <w:t>стр</w:t>
      </w:r>
      <w:r>
        <w:rPr>
          <w:i/>
          <w:iCs/>
          <w:color w:val="000000"/>
          <w:spacing w:val="2"/>
        </w:rPr>
        <w:t>а</w:t>
      </w:r>
      <w:r>
        <w:rPr>
          <w:i/>
          <w:iCs/>
          <w:color w:val="000000"/>
          <w:spacing w:val="1"/>
        </w:rPr>
        <w:t>н</w:t>
      </w:r>
      <w:r>
        <w:rPr>
          <w:i/>
          <w:iCs/>
          <w:color w:val="000000"/>
        </w:rPr>
        <w:t>ы;</w:t>
      </w:r>
    </w:p>
    <w:p w:rsidR="005A7BF9" w:rsidRDefault="005A7BF9" w:rsidP="005A7BF9">
      <w:pPr>
        <w:tabs>
          <w:tab w:val="left" w:pos="1664"/>
          <w:tab w:val="left" w:pos="2979"/>
          <w:tab w:val="left" w:pos="3420"/>
          <w:tab w:val="left" w:pos="4965"/>
          <w:tab w:val="left" w:pos="6395"/>
          <w:tab w:val="left" w:pos="7811"/>
        </w:tabs>
        <w:ind w:left="1" w:right="-15"/>
        <w:jc w:val="both"/>
        <w:rPr>
          <w:i/>
          <w:iCs/>
          <w:color w:val="000000"/>
        </w:rPr>
      </w:pPr>
      <w:r>
        <w:rPr>
          <w:color w:val="000000"/>
        </w:rPr>
        <w:t>•</w:t>
      </w:r>
      <w:r>
        <w:rPr>
          <w:color w:val="000000"/>
          <w:spacing w:val="139"/>
        </w:rPr>
        <w:t xml:space="preserve"> </w:t>
      </w:r>
      <w:r>
        <w:rPr>
          <w:i/>
          <w:iCs/>
          <w:color w:val="000000"/>
          <w:spacing w:val="-2"/>
        </w:rPr>
        <w:t>пр</w:t>
      </w:r>
      <w:r>
        <w:rPr>
          <w:i/>
          <w:iCs/>
          <w:color w:val="000000"/>
          <w:spacing w:val="-3"/>
        </w:rPr>
        <w:t>о</w:t>
      </w:r>
      <w:r>
        <w:rPr>
          <w:i/>
          <w:iCs/>
          <w:color w:val="000000"/>
          <w:spacing w:val="-1"/>
        </w:rPr>
        <w:t>я</w:t>
      </w:r>
      <w:r>
        <w:rPr>
          <w:i/>
          <w:iCs/>
          <w:color w:val="000000"/>
          <w:spacing w:val="-3"/>
        </w:rPr>
        <w:t>в</w:t>
      </w:r>
      <w:r>
        <w:rPr>
          <w:i/>
          <w:iCs/>
          <w:color w:val="000000"/>
          <w:spacing w:val="-2"/>
        </w:rPr>
        <w:t>л</w:t>
      </w:r>
      <w:r>
        <w:rPr>
          <w:i/>
          <w:iCs/>
          <w:color w:val="000000"/>
          <w:spacing w:val="-1"/>
        </w:rPr>
        <w:t>я</w:t>
      </w:r>
      <w:r>
        <w:rPr>
          <w:i/>
          <w:iCs/>
          <w:color w:val="000000"/>
          <w:spacing w:val="-3"/>
        </w:rPr>
        <w:t>т</w:t>
      </w:r>
      <w:r>
        <w:rPr>
          <w:i/>
          <w:iCs/>
          <w:color w:val="000000"/>
        </w:rPr>
        <w:t>ь</w:t>
      </w:r>
      <w:r>
        <w:rPr>
          <w:color w:val="000000"/>
        </w:rPr>
        <w:t xml:space="preserve"> </w:t>
      </w:r>
      <w:r>
        <w:rPr>
          <w:i/>
          <w:iCs/>
          <w:color w:val="000000"/>
        </w:rPr>
        <w:t>у</w:t>
      </w:r>
      <w:r>
        <w:rPr>
          <w:i/>
          <w:iCs/>
          <w:color w:val="000000"/>
          <w:spacing w:val="-4"/>
        </w:rPr>
        <w:t>в</w:t>
      </w:r>
      <w:r>
        <w:rPr>
          <w:i/>
          <w:iCs/>
          <w:color w:val="000000"/>
          <w:spacing w:val="-2"/>
        </w:rPr>
        <w:t>а</w:t>
      </w:r>
      <w:r>
        <w:rPr>
          <w:i/>
          <w:iCs/>
          <w:color w:val="000000"/>
        </w:rPr>
        <w:t>ж</w:t>
      </w:r>
      <w:r>
        <w:rPr>
          <w:i/>
          <w:iCs/>
          <w:color w:val="000000"/>
          <w:spacing w:val="-4"/>
        </w:rPr>
        <w:t>е</w:t>
      </w:r>
      <w:r>
        <w:rPr>
          <w:i/>
          <w:iCs/>
          <w:color w:val="000000"/>
          <w:spacing w:val="-1"/>
        </w:rPr>
        <w:t>н</w:t>
      </w:r>
      <w:r>
        <w:rPr>
          <w:i/>
          <w:iCs/>
          <w:color w:val="000000"/>
          <w:spacing w:val="-2"/>
        </w:rPr>
        <w:t>и</w:t>
      </w:r>
      <w:r>
        <w:rPr>
          <w:i/>
          <w:iCs/>
          <w:color w:val="000000"/>
        </w:rPr>
        <w:t>е</w:t>
      </w:r>
      <w:r>
        <w:rPr>
          <w:color w:val="000000"/>
        </w:rPr>
        <w:t xml:space="preserve"> </w:t>
      </w:r>
      <w:r>
        <w:rPr>
          <w:i/>
          <w:iCs/>
          <w:color w:val="000000"/>
        </w:rPr>
        <w:t>и</w:t>
      </w:r>
      <w:r>
        <w:rPr>
          <w:color w:val="000000"/>
        </w:rPr>
        <w:t xml:space="preserve"> </w:t>
      </w:r>
      <w:r>
        <w:rPr>
          <w:i/>
          <w:iCs/>
          <w:color w:val="000000"/>
          <w:spacing w:val="-2"/>
        </w:rPr>
        <w:t>го</w:t>
      </w:r>
      <w:r>
        <w:rPr>
          <w:i/>
          <w:iCs/>
          <w:color w:val="000000"/>
        </w:rPr>
        <w:t>т</w:t>
      </w:r>
      <w:r>
        <w:rPr>
          <w:i/>
          <w:iCs/>
          <w:color w:val="000000"/>
          <w:spacing w:val="-3"/>
        </w:rPr>
        <w:t>о</w:t>
      </w:r>
      <w:r>
        <w:rPr>
          <w:i/>
          <w:iCs/>
          <w:color w:val="000000"/>
          <w:spacing w:val="-4"/>
        </w:rPr>
        <w:t>в</w:t>
      </w:r>
      <w:r>
        <w:rPr>
          <w:i/>
          <w:iCs/>
          <w:color w:val="000000"/>
          <w:spacing w:val="-1"/>
        </w:rPr>
        <w:t>н</w:t>
      </w:r>
      <w:r>
        <w:rPr>
          <w:i/>
          <w:iCs/>
          <w:color w:val="000000"/>
        </w:rPr>
        <w:t>о</w:t>
      </w:r>
      <w:r>
        <w:rPr>
          <w:i/>
          <w:iCs/>
          <w:color w:val="000000"/>
          <w:spacing w:val="-3"/>
        </w:rPr>
        <w:t>ст</w:t>
      </w:r>
      <w:r>
        <w:rPr>
          <w:i/>
          <w:iCs/>
          <w:color w:val="000000"/>
        </w:rPr>
        <w:t>ь</w:t>
      </w:r>
      <w:r>
        <w:rPr>
          <w:color w:val="000000"/>
        </w:rPr>
        <w:t xml:space="preserve"> </w:t>
      </w:r>
      <w:r>
        <w:rPr>
          <w:i/>
          <w:iCs/>
          <w:color w:val="000000"/>
        </w:rPr>
        <w:t>в</w:t>
      </w:r>
      <w:r>
        <w:rPr>
          <w:i/>
          <w:iCs/>
          <w:color w:val="000000"/>
          <w:spacing w:val="-2"/>
        </w:rPr>
        <w:t>ы</w:t>
      </w:r>
      <w:r>
        <w:rPr>
          <w:i/>
          <w:iCs/>
          <w:color w:val="000000"/>
          <w:spacing w:val="-3"/>
        </w:rPr>
        <w:t>п</w:t>
      </w:r>
      <w:r>
        <w:rPr>
          <w:i/>
          <w:iCs/>
          <w:color w:val="000000"/>
          <w:spacing w:val="-2"/>
        </w:rPr>
        <w:t>о</w:t>
      </w:r>
      <w:r>
        <w:rPr>
          <w:i/>
          <w:iCs/>
          <w:color w:val="000000"/>
          <w:spacing w:val="-1"/>
        </w:rPr>
        <w:t>л</w:t>
      </w:r>
      <w:r>
        <w:rPr>
          <w:i/>
          <w:iCs/>
          <w:color w:val="000000"/>
          <w:spacing w:val="-2"/>
        </w:rPr>
        <w:t>н</w:t>
      </w:r>
      <w:r>
        <w:rPr>
          <w:i/>
          <w:iCs/>
          <w:color w:val="000000"/>
          <w:spacing w:val="-3"/>
        </w:rPr>
        <w:t>ят</w:t>
      </w:r>
      <w:r>
        <w:rPr>
          <w:i/>
          <w:iCs/>
          <w:color w:val="000000"/>
        </w:rPr>
        <w:t>ь</w:t>
      </w:r>
      <w:r>
        <w:rPr>
          <w:color w:val="000000"/>
        </w:rPr>
        <w:t xml:space="preserve"> </w:t>
      </w:r>
      <w:r>
        <w:rPr>
          <w:i/>
          <w:iCs/>
          <w:color w:val="000000"/>
          <w:spacing w:val="-3"/>
        </w:rPr>
        <w:t>с</w:t>
      </w:r>
      <w:r>
        <w:rPr>
          <w:i/>
          <w:iCs/>
          <w:color w:val="000000"/>
        </w:rPr>
        <w:t>о</w:t>
      </w:r>
      <w:r>
        <w:rPr>
          <w:i/>
          <w:iCs/>
          <w:color w:val="000000"/>
          <w:spacing w:val="-3"/>
        </w:rPr>
        <w:t>в</w:t>
      </w:r>
      <w:r>
        <w:rPr>
          <w:i/>
          <w:iCs/>
          <w:color w:val="000000"/>
        </w:rPr>
        <w:t>м</w:t>
      </w:r>
      <w:r>
        <w:rPr>
          <w:i/>
          <w:iCs/>
          <w:color w:val="000000"/>
          <w:spacing w:val="-3"/>
        </w:rPr>
        <w:t>е</w:t>
      </w:r>
      <w:r>
        <w:rPr>
          <w:i/>
          <w:iCs/>
          <w:color w:val="000000"/>
          <w:spacing w:val="-1"/>
        </w:rPr>
        <w:t>с</w:t>
      </w:r>
      <w:r>
        <w:rPr>
          <w:i/>
          <w:iCs/>
          <w:color w:val="000000"/>
          <w:spacing w:val="-3"/>
        </w:rPr>
        <w:t>т</w:t>
      </w:r>
      <w:r>
        <w:rPr>
          <w:i/>
          <w:iCs/>
          <w:color w:val="000000"/>
          <w:spacing w:val="-1"/>
        </w:rPr>
        <w:t>н</w:t>
      </w:r>
      <w:r>
        <w:rPr>
          <w:i/>
          <w:iCs/>
          <w:color w:val="000000"/>
        </w:rPr>
        <w:t>о</w:t>
      </w:r>
      <w:r>
        <w:rPr>
          <w:color w:val="000000"/>
        </w:rPr>
        <w:t xml:space="preserve"> </w:t>
      </w:r>
      <w:r>
        <w:rPr>
          <w:i/>
          <w:iCs/>
          <w:color w:val="000000"/>
          <w:spacing w:val="-3"/>
        </w:rPr>
        <w:t>у</w:t>
      </w:r>
      <w:r>
        <w:rPr>
          <w:i/>
          <w:iCs/>
          <w:color w:val="000000"/>
          <w:spacing w:val="-1"/>
        </w:rPr>
        <w:t>с</w:t>
      </w:r>
      <w:r>
        <w:rPr>
          <w:i/>
          <w:iCs/>
          <w:color w:val="000000"/>
          <w:spacing w:val="-3"/>
        </w:rPr>
        <w:t>т</w:t>
      </w:r>
      <w:r>
        <w:rPr>
          <w:i/>
          <w:iCs/>
          <w:color w:val="000000"/>
          <w:spacing w:val="-2"/>
        </w:rPr>
        <w:t>ано</w:t>
      </w:r>
      <w:r>
        <w:rPr>
          <w:i/>
          <w:iCs/>
          <w:color w:val="000000"/>
          <w:spacing w:val="-3"/>
        </w:rPr>
        <w:t>в</w:t>
      </w:r>
      <w:r>
        <w:rPr>
          <w:i/>
          <w:iCs/>
          <w:color w:val="000000"/>
        </w:rPr>
        <w:t>л</w:t>
      </w:r>
      <w:r>
        <w:rPr>
          <w:i/>
          <w:iCs/>
          <w:color w:val="000000"/>
          <w:spacing w:val="-3"/>
        </w:rPr>
        <w:t>е</w:t>
      </w:r>
      <w:r>
        <w:rPr>
          <w:i/>
          <w:iCs/>
          <w:color w:val="000000"/>
          <w:spacing w:val="-1"/>
        </w:rPr>
        <w:t>н</w:t>
      </w:r>
      <w:r>
        <w:rPr>
          <w:i/>
          <w:iCs/>
          <w:color w:val="000000"/>
          <w:spacing w:val="-2"/>
        </w:rPr>
        <w:t>ны</w:t>
      </w:r>
      <w:r>
        <w:rPr>
          <w:i/>
          <w:iCs/>
          <w:color w:val="000000"/>
        </w:rPr>
        <w:t>е</w:t>
      </w:r>
      <w:r>
        <w:rPr>
          <w:color w:val="000000"/>
        </w:rPr>
        <w:t xml:space="preserve"> </w:t>
      </w:r>
      <w:r>
        <w:rPr>
          <w:i/>
          <w:iCs/>
          <w:color w:val="000000"/>
          <w:spacing w:val="-1"/>
        </w:rPr>
        <w:t>д</w:t>
      </w:r>
      <w:r>
        <w:rPr>
          <w:i/>
          <w:iCs/>
          <w:color w:val="000000"/>
          <w:spacing w:val="-2"/>
        </w:rPr>
        <w:t>о</w:t>
      </w:r>
      <w:r>
        <w:rPr>
          <w:i/>
          <w:iCs/>
          <w:color w:val="000000"/>
          <w:spacing w:val="-3"/>
        </w:rPr>
        <w:t>г</w:t>
      </w:r>
      <w:r>
        <w:rPr>
          <w:i/>
          <w:iCs/>
          <w:color w:val="000000"/>
          <w:spacing w:val="-2"/>
        </w:rPr>
        <w:t>о</w:t>
      </w:r>
      <w:r>
        <w:rPr>
          <w:i/>
          <w:iCs/>
          <w:color w:val="000000"/>
          <w:spacing w:val="-4"/>
        </w:rPr>
        <w:t>в</w:t>
      </w:r>
      <w:r>
        <w:rPr>
          <w:i/>
          <w:iCs/>
          <w:color w:val="000000"/>
          <w:spacing w:val="-2"/>
        </w:rPr>
        <w:t>о</w:t>
      </w:r>
      <w:r>
        <w:rPr>
          <w:i/>
          <w:iCs/>
          <w:color w:val="000000"/>
        </w:rPr>
        <w:t>р</w:t>
      </w:r>
      <w:r>
        <w:rPr>
          <w:i/>
          <w:iCs/>
          <w:color w:val="000000"/>
          <w:spacing w:val="-3"/>
        </w:rPr>
        <w:t>е</w:t>
      </w:r>
      <w:r>
        <w:rPr>
          <w:i/>
          <w:iCs/>
          <w:color w:val="000000"/>
          <w:spacing w:val="-2"/>
        </w:rPr>
        <w:t>н</w:t>
      </w:r>
      <w:r>
        <w:rPr>
          <w:i/>
          <w:iCs/>
          <w:color w:val="000000"/>
          <w:spacing w:val="-1"/>
        </w:rPr>
        <w:t>н</w:t>
      </w:r>
      <w:r>
        <w:rPr>
          <w:i/>
          <w:iCs/>
          <w:color w:val="000000"/>
          <w:spacing w:val="-3"/>
        </w:rPr>
        <w:t>ос</w:t>
      </w:r>
      <w:r>
        <w:rPr>
          <w:i/>
          <w:iCs/>
          <w:color w:val="000000"/>
        </w:rPr>
        <w:t>ти</w:t>
      </w:r>
      <w:r>
        <w:rPr>
          <w:color w:val="000000"/>
          <w:spacing w:val="25"/>
        </w:rPr>
        <w:t xml:space="preserve"> </w:t>
      </w:r>
      <w:r>
        <w:rPr>
          <w:i/>
          <w:iCs/>
          <w:color w:val="000000"/>
        </w:rPr>
        <w:t>и</w:t>
      </w:r>
      <w:r>
        <w:rPr>
          <w:color w:val="000000"/>
          <w:spacing w:val="26"/>
        </w:rPr>
        <w:t xml:space="preserve"> </w:t>
      </w:r>
      <w:r>
        <w:rPr>
          <w:i/>
          <w:iCs/>
          <w:color w:val="000000"/>
          <w:spacing w:val="-1"/>
        </w:rPr>
        <w:t>п</w:t>
      </w:r>
      <w:r>
        <w:rPr>
          <w:i/>
          <w:iCs/>
          <w:color w:val="000000"/>
          <w:spacing w:val="-3"/>
        </w:rPr>
        <w:t>р</w:t>
      </w:r>
      <w:r>
        <w:rPr>
          <w:i/>
          <w:iCs/>
          <w:color w:val="000000"/>
          <w:spacing w:val="-2"/>
        </w:rPr>
        <w:t>а</w:t>
      </w:r>
      <w:r>
        <w:rPr>
          <w:i/>
          <w:iCs/>
          <w:color w:val="000000"/>
          <w:spacing w:val="-1"/>
        </w:rPr>
        <w:t>в</w:t>
      </w:r>
      <w:r>
        <w:rPr>
          <w:i/>
          <w:iCs/>
          <w:color w:val="000000"/>
          <w:spacing w:val="-3"/>
        </w:rPr>
        <w:t>и</w:t>
      </w:r>
      <w:r>
        <w:rPr>
          <w:i/>
          <w:iCs/>
          <w:color w:val="000000"/>
          <w:spacing w:val="-1"/>
        </w:rPr>
        <w:t>л</w:t>
      </w:r>
      <w:r>
        <w:rPr>
          <w:i/>
          <w:iCs/>
          <w:color w:val="000000"/>
          <w:spacing w:val="-2"/>
        </w:rPr>
        <w:t>а</w:t>
      </w:r>
      <w:r>
        <w:rPr>
          <w:i/>
          <w:iCs/>
          <w:color w:val="000000"/>
        </w:rPr>
        <w:t>,</w:t>
      </w:r>
      <w:r>
        <w:rPr>
          <w:color w:val="000000"/>
          <w:spacing w:val="25"/>
        </w:rPr>
        <w:t xml:space="preserve"> </w:t>
      </w:r>
      <w:r>
        <w:rPr>
          <w:i/>
          <w:iCs/>
          <w:color w:val="000000"/>
        </w:rPr>
        <w:t>в</w:t>
      </w:r>
      <w:r>
        <w:rPr>
          <w:color w:val="000000"/>
          <w:spacing w:val="25"/>
        </w:rPr>
        <w:t xml:space="preserve"> </w:t>
      </w:r>
      <w:r>
        <w:rPr>
          <w:i/>
          <w:iCs/>
          <w:color w:val="000000"/>
          <w:spacing w:val="-2"/>
        </w:rPr>
        <w:t>то</w:t>
      </w:r>
      <w:r>
        <w:rPr>
          <w:i/>
          <w:iCs/>
          <w:color w:val="000000"/>
        </w:rPr>
        <w:t>м</w:t>
      </w:r>
      <w:r>
        <w:rPr>
          <w:color w:val="000000"/>
          <w:spacing w:val="25"/>
        </w:rPr>
        <w:t xml:space="preserve"> </w:t>
      </w:r>
      <w:r>
        <w:rPr>
          <w:i/>
          <w:iCs/>
          <w:color w:val="000000"/>
        </w:rPr>
        <w:t>ч</w:t>
      </w:r>
      <w:r>
        <w:rPr>
          <w:i/>
          <w:iCs/>
          <w:color w:val="000000"/>
          <w:spacing w:val="-3"/>
        </w:rPr>
        <w:t>ис</w:t>
      </w:r>
      <w:r>
        <w:rPr>
          <w:i/>
          <w:iCs/>
          <w:color w:val="000000"/>
          <w:spacing w:val="-2"/>
        </w:rPr>
        <w:t>л</w:t>
      </w:r>
      <w:r>
        <w:rPr>
          <w:i/>
          <w:iCs/>
          <w:color w:val="000000"/>
        </w:rPr>
        <w:t>е</w:t>
      </w:r>
      <w:r>
        <w:rPr>
          <w:color w:val="000000"/>
          <w:spacing w:val="25"/>
        </w:rPr>
        <w:t xml:space="preserve"> </w:t>
      </w:r>
      <w:r>
        <w:rPr>
          <w:i/>
          <w:iCs/>
          <w:color w:val="000000"/>
          <w:spacing w:val="-2"/>
        </w:rPr>
        <w:t>п</w:t>
      </w:r>
      <w:r>
        <w:rPr>
          <w:i/>
          <w:iCs/>
          <w:color w:val="000000"/>
        </w:rPr>
        <w:t>р</w:t>
      </w:r>
      <w:r>
        <w:rPr>
          <w:i/>
          <w:iCs/>
          <w:color w:val="000000"/>
          <w:spacing w:val="-2"/>
        </w:rPr>
        <w:t>а</w:t>
      </w:r>
      <w:r>
        <w:rPr>
          <w:i/>
          <w:iCs/>
          <w:color w:val="000000"/>
          <w:spacing w:val="-4"/>
        </w:rPr>
        <w:t>в</w:t>
      </w:r>
      <w:r>
        <w:rPr>
          <w:i/>
          <w:iCs/>
          <w:color w:val="000000"/>
        </w:rPr>
        <w:t>и</w:t>
      </w:r>
      <w:r>
        <w:rPr>
          <w:i/>
          <w:iCs/>
          <w:color w:val="000000"/>
          <w:spacing w:val="-1"/>
        </w:rPr>
        <w:t>л</w:t>
      </w:r>
      <w:r>
        <w:rPr>
          <w:i/>
          <w:iCs/>
          <w:color w:val="000000"/>
        </w:rPr>
        <w:t>а</w:t>
      </w:r>
      <w:r>
        <w:rPr>
          <w:color w:val="000000"/>
          <w:spacing w:val="25"/>
        </w:rPr>
        <w:t xml:space="preserve"> </w:t>
      </w:r>
      <w:r>
        <w:rPr>
          <w:i/>
          <w:iCs/>
          <w:color w:val="000000"/>
          <w:spacing w:val="-1"/>
        </w:rPr>
        <w:t>о</w:t>
      </w:r>
      <w:r>
        <w:rPr>
          <w:i/>
          <w:iCs/>
          <w:color w:val="000000"/>
          <w:spacing w:val="-3"/>
        </w:rPr>
        <w:t>б</w:t>
      </w:r>
      <w:r>
        <w:rPr>
          <w:i/>
          <w:iCs/>
          <w:color w:val="000000"/>
          <w:spacing w:val="-4"/>
        </w:rPr>
        <w:t>щ</w:t>
      </w:r>
      <w:r>
        <w:rPr>
          <w:i/>
          <w:iCs/>
          <w:color w:val="000000"/>
          <w:spacing w:val="-3"/>
        </w:rPr>
        <w:t>е</w:t>
      </w:r>
      <w:r>
        <w:rPr>
          <w:i/>
          <w:iCs/>
          <w:color w:val="000000"/>
          <w:spacing w:val="-2"/>
        </w:rPr>
        <w:t>н</w:t>
      </w:r>
      <w:r>
        <w:rPr>
          <w:i/>
          <w:iCs/>
          <w:color w:val="000000"/>
        </w:rPr>
        <w:t>ия</w:t>
      </w:r>
      <w:r>
        <w:rPr>
          <w:color w:val="000000"/>
          <w:spacing w:val="24"/>
        </w:rPr>
        <w:t xml:space="preserve"> </w:t>
      </w:r>
      <w:proofErr w:type="gramStart"/>
      <w:r>
        <w:rPr>
          <w:i/>
          <w:iCs/>
          <w:color w:val="000000"/>
        </w:rPr>
        <w:t>со</w:t>
      </w:r>
      <w:proofErr w:type="gramEnd"/>
      <w:r>
        <w:rPr>
          <w:color w:val="000000"/>
          <w:spacing w:val="25"/>
        </w:rPr>
        <w:t xml:space="preserve"> </w:t>
      </w:r>
      <w:r>
        <w:rPr>
          <w:i/>
          <w:iCs/>
          <w:color w:val="000000"/>
          <w:spacing w:val="-2"/>
        </w:rPr>
        <w:t>вз</w:t>
      </w:r>
      <w:r>
        <w:rPr>
          <w:i/>
          <w:iCs/>
          <w:color w:val="000000"/>
          <w:spacing w:val="-3"/>
        </w:rPr>
        <w:t>р</w:t>
      </w:r>
      <w:r>
        <w:rPr>
          <w:i/>
          <w:iCs/>
          <w:color w:val="000000"/>
        </w:rPr>
        <w:t>о</w:t>
      </w:r>
      <w:r>
        <w:rPr>
          <w:i/>
          <w:iCs/>
          <w:color w:val="000000"/>
          <w:spacing w:val="-3"/>
        </w:rPr>
        <w:t>с</w:t>
      </w:r>
      <w:r>
        <w:rPr>
          <w:i/>
          <w:iCs/>
          <w:color w:val="000000"/>
          <w:spacing w:val="-2"/>
        </w:rPr>
        <w:t>л</w:t>
      </w:r>
      <w:r>
        <w:rPr>
          <w:i/>
          <w:iCs/>
          <w:color w:val="000000"/>
        </w:rPr>
        <w:t>ы</w:t>
      </w:r>
      <w:r>
        <w:rPr>
          <w:i/>
          <w:iCs/>
          <w:color w:val="000000"/>
          <w:spacing w:val="-1"/>
        </w:rPr>
        <w:t>м</w:t>
      </w:r>
      <w:r>
        <w:rPr>
          <w:i/>
          <w:iCs/>
          <w:color w:val="000000"/>
        </w:rPr>
        <w:t>и</w:t>
      </w:r>
      <w:r>
        <w:rPr>
          <w:color w:val="000000"/>
          <w:spacing w:val="25"/>
        </w:rPr>
        <w:t xml:space="preserve"> </w:t>
      </w:r>
      <w:r>
        <w:rPr>
          <w:i/>
          <w:iCs/>
          <w:color w:val="000000"/>
        </w:rPr>
        <w:t>и</w:t>
      </w:r>
      <w:r>
        <w:rPr>
          <w:color w:val="000000"/>
          <w:spacing w:val="26"/>
        </w:rPr>
        <w:t xml:space="preserve"> </w:t>
      </w:r>
      <w:r>
        <w:rPr>
          <w:i/>
          <w:iCs/>
          <w:color w:val="000000"/>
          <w:spacing w:val="-2"/>
        </w:rPr>
        <w:t>с</w:t>
      </w:r>
      <w:r>
        <w:rPr>
          <w:i/>
          <w:iCs/>
          <w:color w:val="000000"/>
          <w:spacing w:val="-3"/>
        </w:rPr>
        <w:t>в</w:t>
      </w:r>
      <w:r>
        <w:rPr>
          <w:i/>
          <w:iCs/>
          <w:color w:val="000000"/>
          <w:spacing w:val="-1"/>
        </w:rPr>
        <w:t>е</w:t>
      </w:r>
      <w:r>
        <w:rPr>
          <w:i/>
          <w:iCs/>
          <w:color w:val="000000"/>
          <w:spacing w:val="-3"/>
        </w:rPr>
        <w:t>р</w:t>
      </w:r>
      <w:r>
        <w:rPr>
          <w:i/>
          <w:iCs/>
          <w:color w:val="000000"/>
          <w:spacing w:val="-1"/>
        </w:rPr>
        <w:t>с</w:t>
      </w:r>
      <w:r>
        <w:rPr>
          <w:i/>
          <w:iCs/>
          <w:color w:val="000000"/>
          <w:spacing w:val="-3"/>
        </w:rPr>
        <w:t>т</w:t>
      </w:r>
      <w:r>
        <w:rPr>
          <w:i/>
          <w:iCs/>
          <w:color w:val="000000"/>
          <w:spacing w:val="-1"/>
        </w:rPr>
        <w:t>н</w:t>
      </w:r>
      <w:r>
        <w:rPr>
          <w:i/>
          <w:iCs/>
          <w:color w:val="000000"/>
          <w:spacing w:val="-2"/>
        </w:rPr>
        <w:t>ик</w:t>
      </w:r>
      <w:r>
        <w:rPr>
          <w:i/>
          <w:iCs/>
          <w:color w:val="000000"/>
          <w:spacing w:val="-3"/>
        </w:rPr>
        <w:t>а</w:t>
      </w:r>
      <w:r>
        <w:rPr>
          <w:i/>
          <w:iCs/>
          <w:color w:val="000000"/>
          <w:spacing w:val="-2"/>
        </w:rPr>
        <w:t>м</w:t>
      </w:r>
      <w:r>
        <w:rPr>
          <w:i/>
          <w:iCs/>
          <w:color w:val="000000"/>
        </w:rPr>
        <w:t>и</w:t>
      </w:r>
      <w:r>
        <w:rPr>
          <w:color w:val="000000"/>
          <w:spacing w:val="25"/>
        </w:rPr>
        <w:t xml:space="preserve"> </w:t>
      </w:r>
      <w:r>
        <w:rPr>
          <w:i/>
          <w:iCs/>
          <w:color w:val="000000"/>
        </w:rPr>
        <w:t>в</w:t>
      </w:r>
      <w:r>
        <w:rPr>
          <w:color w:val="000000"/>
        </w:rPr>
        <w:t xml:space="preserve"> </w:t>
      </w:r>
      <w:r>
        <w:rPr>
          <w:i/>
          <w:iCs/>
          <w:color w:val="000000"/>
          <w:spacing w:val="-2"/>
        </w:rPr>
        <w:t>оф</w:t>
      </w:r>
      <w:r>
        <w:rPr>
          <w:i/>
          <w:iCs/>
          <w:color w:val="000000"/>
          <w:spacing w:val="-3"/>
        </w:rPr>
        <w:t>и</w:t>
      </w:r>
      <w:r>
        <w:rPr>
          <w:i/>
          <w:iCs/>
          <w:color w:val="000000"/>
          <w:spacing w:val="-2"/>
        </w:rPr>
        <w:t>ц</w:t>
      </w:r>
      <w:r>
        <w:rPr>
          <w:i/>
          <w:iCs/>
          <w:color w:val="000000"/>
          <w:spacing w:val="-3"/>
        </w:rPr>
        <w:t>и</w:t>
      </w:r>
      <w:r>
        <w:rPr>
          <w:i/>
          <w:iCs/>
          <w:color w:val="000000"/>
          <w:spacing w:val="-2"/>
        </w:rPr>
        <w:t>а</w:t>
      </w:r>
      <w:r>
        <w:rPr>
          <w:i/>
          <w:iCs/>
          <w:color w:val="000000"/>
          <w:spacing w:val="-1"/>
        </w:rPr>
        <w:t>л</w:t>
      </w:r>
      <w:r>
        <w:rPr>
          <w:i/>
          <w:iCs/>
          <w:color w:val="000000"/>
          <w:spacing w:val="-2"/>
        </w:rPr>
        <w:t>ь</w:t>
      </w:r>
      <w:r>
        <w:rPr>
          <w:i/>
          <w:iCs/>
          <w:color w:val="000000"/>
          <w:spacing w:val="-1"/>
        </w:rPr>
        <w:t>н</w:t>
      </w:r>
      <w:r>
        <w:rPr>
          <w:i/>
          <w:iCs/>
          <w:color w:val="000000"/>
          <w:spacing w:val="-2"/>
        </w:rPr>
        <w:t>о</w:t>
      </w:r>
      <w:r>
        <w:rPr>
          <w:i/>
          <w:iCs/>
          <w:color w:val="000000"/>
        </w:rPr>
        <w:t>й</w:t>
      </w:r>
      <w:r>
        <w:rPr>
          <w:color w:val="000000"/>
          <w:spacing w:val="8"/>
        </w:rPr>
        <w:t xml:space="preserve"> </w:t>
      </w:r>
      <w:r>
        <w:rPr>
          <w:i/>
          <w:iCs/>
          <w:color w:val="000000"/>
        </w:rPr>
        <w:t>о</w:t>
      </w:r>
      <w:r>
        <w:rPr>
          <w:i/>
          <w:iCs/>
          <w:color w:val="000000"/>
          <w:spacing w:val="-2"/>
        </w:rPr>
        <w:t>б</w:t>
      </w:r>
      <w:r>
        <w:rPr>
          <w:i/>
          <w:iCs/>
          <w:color w:val="000000"/>
          <w:spacing w:val="-1"/>
        </w:rPr>
        <w:t>с</w:t>
      </w:r>
      <w:r>
        <w:rPr>
          <w:i/>
          <w:iCs/>
          <w:color w:val="000000"/>
          <w:spacing w:val="-3"/>
        </w:rPr>
        <w:t>т</w:t>
      </w:r>
      <w:r>
        <w:rPr>
          <w:i/>
          <w:iCs/>
          <w:color w:val="000000"/>
          <w:spacing w:val="-2"/>
        </w:rPr>
        <w:t>ано</w:t>
      </w:r>
      <w:r>
        <w:rPr>
          <w:i/>
          <w:iCs/>
          <w:color w:val="000000"/>
          <w:spacing w:val="-1"/>
        </w:rPr>
        <w:t>в</w:t>
      </w:r>
      <w:r>
        <w:rPr>
          <w:i/>
          <w:iCs/>
          <w:color w:val="000000"/>
          <w:spacing w:val="-2"/>
        </w:rPr>
        <w:t>к</w:t>
      </w:r>
      <w:r>
        <w:rPr>
          <w:i/>
          <w:iCs/>
          <w:color w:val="000000"/>
          <w:spacing w:val="-3"/>
        </w:rPr>
        <w:t>е</w:t>
      </w:r>
      <w:r>
        <w:rPr>
          <w:i/>
          <w:iCs/>
          <w:color w:val="000000"/>
        </w:rPr>
        <w:t>;</w:t>
      </w:r>
      <w:r>
        <w:rPr>
          <w:color w:val="000000"/>
          <w:spacing w:val="10"/>
        </w:rPr>
        <w:t xml:space="preserve"> </w:t>
      </w:r>
      <w:r>
        <w:rPr>
          <w:i/>
          <w:iCs/>
          <w:color w:val="000000"/>
          <w:spacing w:val="-3"/>
        </w:rPr>
        <w:t>у</w:t>
      </w:r>
      <w:r>
        <w:rPr>
          <w:i/>
          <w:iCs/>
          <w:color w:val="000000"/>
          <w:spacing w:val="-1"/>
        </w:rPr>
        <w:t>ч</w:t>
      </w:r>
      <w:r>
        <w:rPr>
          <w:i/>
          <w:iCs/>
          <w:color w:val="000000"/>
        </w:rPr>
        <w:t>а</w:t>
      </w:r>
      <w:r>
        <w:rPr>
          <w:i/>
          <w:iCs/>
          <w:color w:val="000000"/>
          <w:spacing w:val="-4"/>
        </w:rPr>
        <w:t>с</w:t>
      </w:r>
      <w:r>
        <w:rPr>
          <w:i/>
          <w:iCs/>
          <w:color w:val="000000"/>
        </w:rPr>
        <w:t>т</w:t>
      </w:r>
      <w:r>
        <w:rPr>
          <w:i/>
          <w:iCs/>
          <w:color w:val="000000"/>
          <w:spacing w:val="-4"/>
        </w:rPr>
        <w:t>в</w:t>
      </w:r>
      <w:r>
        <w:rPr>
          <w:i/>
          <w:iCs/>
          <w:color w:val="000000"/>
          <w:spacing w:val="-2"/>
        </w:rPr>
        <w:t>о</w:t>
      </w:r>
      <w:r>
        <w:rPr>
          <w:i/>
          <w:iCs/>
          <w:color w:val="000000"/>
          <w:spacing w:val="-1"/>
        </w:rPr>
        <w:t>в</w:t>
      </w:r>
      <w:r>
        <w:rPr>
          <w:i/>
          <w:iCs/>
          <w:color w:val="000000"/>
          <w:spacing w:val="-2"/>
        </w:rPr>
        <w:t>а</w:t>
      </w:r>
      <w:r>
        <w:rPr>
          <w:i/>
          <w:iCs/>
          <w:color w:val="000000"/>
          <w:spacing w:val="-3"/>
        </w:rPr>
        <w:t>т</w:t>
      </w:r>
      <w:r>
        <w:rPr>
          <w:i/>
          <w:iCs/>
          <w:color w:val="000000"/>
        </w:rPr>
        <w:t>ь</w:t>
      </w:r>
      <w:r>
        <w:rPr>
          <w:color w:val="000000"/>
          <w:spacing w:val="12"/>
        </w:rPr>
        <w:t xml:space="preserve"> </w:t>
      </w:r>
      <w:r>
        <w:rPr>
          <w:i/>
          <w:iCs/>
          <w:color w:val="000000"/>
        </w:rPr>
        <w:t>в</w:t>
      </w:r>
      <w:r>
        <w:rPr>
          <w:color w:val="000000"/>
          <w:spacing w:val="8"/>
        </w:rPr>
        <w:t xml:space="preserve"> </w:t>
      </w:r>
      <w:r>
        <w:rPr>
          <w:i/>
          <w:iCs/>
          <w:color w:val="000000"/>
        </w:rPr>
        <w:t>к</w:t>
      </w:r>
      <w:r>
        <w:rPr>
          <w:i/>
          <w:iCs/>
          <w:color w:val="000000"/>
          <w:spacing w:val="-2"/>
        </w:rPr>
        <w:t>о</w:t>
      </w:r>
      <w:r>
        <w:rPr>
          <w:i/>
          <w:iCs/>
          <w:color w:val="000000"/>
          <w:spacing w:val="-1"/>
        </w:rPr>
        <w:t>л</w:t>
      </w:r>
      <w:r>
        <w:rPr>
          <w:i/>
          <w:iCs/>
          <w:color w:val="000000"/>
        </w:rPr>
        <w:t>л</w:t>
      </w:r>
      <w:r>
        <w:rPr>
          <w:i/>
          <w:iCs/>
          <w:color w:val="000000"/>
          <w:spacing w:val="-3"/>
        </w:rPr>
        <w:t>е</w:t>
      </w:r>
      <w:r>
        <w:rPr>
          <w:i/>
          <w:iCs/>
          <w:color w:val="000000"/>
          <w:spacing w:val="-2"/>
        </w:rPr>
        <w:t>к</w:t>
      </w:r>
      <w:r>
        <w:rPr>
          <w:i/>
          <w:iCs/>
          <w:color w:val="000000"/>
          <w:spacing w:val="-3"/>
        </w:rPr>
        <w:t>т</w:t>
      </w:r>
      <w:r>
        <w:rPr>
          <w:i/>
          <w:iCs/>
          <w:color w:val="000000"/>
        </w:rPr>
        <w:t>и</w:t>
      </w:r>
      <w:r>
        <w:rPr>
          <w:i/>
          <w:iCs/>
          <w:color w:val="000000"/>
          <w:spacing w:val="-3"/>
        </w:rPr>
        <w:t>в</w:t>
      </w:r>
      <w:r>
        <w:rPr>
          <w:i/>
          <w:iCs/>
          <w:color w:val="000000"/>
          <w:spacing w:val="-1"/>
        </w:rPr>
        <w:t>н</w:t>
      </w:r>
      <w:r>
        <w:rPr>
          <w:i/>
          <w:iCs/>
          <w:color w:val="000000"/>
          <w:spacing w:val="-3"/>
        </w:rPr>
        <w:t>о</w:t>
      </w:r>
      <w:r>
        <w:rPr>
          <w:i/>
          <w:iCs/>
          <w:color w:val="000000"/>
        </w:rPr>
        <w:t>й</w:t>
      </w:r>
      <w:r>
        <w:rPr>
          <w:color w:val="000000"/>
          <w:spacing w:val="9"/>
        </w:rPr>
        <w:t xml:space="preserve"> </w:t>
      </w:r>
      <w:r>
        <w:rPr>
          <w:i/>
          <w:iCs/>
          <w:color w:val="000000"/>
          <w:spacing w:val="-1"/>
        </w:rPr>
        <w:t>к</w:t>
      </w:r>
      <w:r>
        <w:rPr>
          <w:i/>
          <w:iCs/>
          <w:color w:val="000000"/>
          <w:spacing w:val="-3"/>
        </w:rPr>
        <w:t>о</w:t>
      </w:r>
      <w:r>
        <w:rPr>
          <w:i/>
          <w:iCs/>
          <w:color w:val="000000"/>
          <w:spacing w:val="-2"/>
        </w:rPr>
        <w:t>м</w:t>
      </w:r>
      <w:r>
        <w:rPr>
          <w:i/>
          <w:iCs/>
          <w:color w:val="000000"/>
        </w:rPr>
        <w:t>м</w:t>
      </w:r>
      <w:r>
        <w:rPr>
          <w:i/>
          <w:iCs/>
          <w:color w:val="000000"/>
          <w:spacing w:val="-3"/>
        </w:rPr>
        <w:t>у</w:t>
      </w:r>
      <w:r>
        <w:rPr>
          <w:i/>
          <w:iCs/>
          <w:color w:val="000000"/>
          <w:spacing w:val="-1"/>
        </w:rPr>
        <w:t>н</w:t>
      </w:r>
      <w:r>
        <w:rPr>
          <w:i/>
          <w:iCs/>
          <w:color w:val="000000"/>
          <w:spacing w:val="-2"/>
        </w:rPr>
        <w:t>ика</w:t>
      </w:r>
      <w:r>
        <w:rPr>
          <w:i/>
          <w:iCs/>
          <w:color w:val="000000"/>
        </w:rPr>
        <w:t>т</w:t>
      </w:r>
      <w:r>
        <w:rPr>
          <w:i/>
          <w:iCs/>
          <w:color w:val="000000"/>
          <w:spacing w:val="1"/>
        </w:rPr>
        <w:t>и</w:t>
      </w:r>
      <w:r>
        <w:rPr>
          <w:i/>
          <w:iCs/>
          <w:color w:val="000000"/>
        </w:rPr>
        <w:t>вной</w:t>
      </w:r>
      <w:r>
        <w:rPr>
          <w:color w:val="000000"/>
          <w:spacing w:val="14"/>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w:t>
      </w:r>
      <w:r>
        <w:rPr>
          <w:i/>
          <w:iCs/>
          <w:color w:val="000000"/>
          <w:spacing w:val="1"/>
        </w:rPr>
        <w:t>ь</w:t>
      </w:r>
      <w:r>
        <w:rPr>
          <w:i/>
          <w:iCs/>
          <w:color w:val="000000"/>
        </w:rPr>
        <w:t>ности</w:t>
      </w:r>
      <w:r>
        <w:rPr>
          <w:color w:val="000000"/>
          <w:spacing w:val="15"/>
        </w:rPr>
        <w:t xml:space="preserve"> </w:t>
      </w:r>
      <w:r>
        <w:rPr>
          <w:i/>
          <w:iCs/>
          <w:color w:val="000000"/>
        </w:rPr>
        <w:t>в</w:t>
      </w:r>
      <w:r>
        <w:rPr>
          <w:color w:val="000000"/>
        </w:rPr>
        <w:t xml:space="preserve"> </w:t>
      </w:r>
      <w:r>
        <w:rPr>
          <w:i/>
          <w:iCs/>
          <w:color w:val="000000"/>
        </w:rPr>
        <w:t>информацио</w:t>
      </w:r>
      <w:r>
        <w:rPr>
          <w:i/>
          <w:iCs/>
          <w:color w:val="000000"/>
          <w:spacing w:val="1"/>
        </w:rPr>
        <w:t>нн</w:t>
      </w:r>
      <w:r>
        <w:rPr>
          <w:i/>
          <w:iCs/>
          <w:color w:val="000000"/>
        </w:rPr>
        <w:t>ой</w:t>
      </w:r>
      <w:r>
        <w:rPr>
          <w:color w:val="000000"/>
        </w:rPr>
        <w:t xml:space="preserve"> </w:t>
      </w:r>
      <w:r>
        <w:rPr>
          <w:i/>
          <w:iCs/>
          <w:color w:val="000000"/>
        </w:rPr>
        <w:t>обра</w:t>
      </w:r>
      <w:r>
        <w:rPr>
          <w:i/>
          <w:iCs/>
          <w:color w:val="000000"/>
          <w:spacing w:val="-2"/>
        </w:rPr>
        <w:t>з</w:t>
      </w:r>
      <w:r>
        <w:rPr>
          <w:i/>
          <w:iCs/>
          <w:color w:val="000000"/>
        </w:rPr>
        <w:t>о</w:t>
      </w:r>
      <w:r>
        <w:rPr>
          <w:i/>
          <w:iCs/>
          <w:color w:val="000000"/>
          <w:spacing w:val="-1"/>
        </w:rPr>
        <w:t>в</w:t>
      </w:r>
      <w:r>
        <w:rPr>
          <w:i/>
          <w:iCs/>
          <w:color w:val="000000"/>
        </w:rPr>
        <w:t>ат</w:t>
      </w:r>
      <w:r>
        <w:rPr>
          <w:i/>
          <w:iCs/>
          <w:color w:val="000000"/>
          <w:spacing w:val="-1"/>
        </w:rPr>
        <w:t>е</w:t>
      </w:r>
      <w:r>
        <w:rPr>
          <w:i/>
          <w:iCs/>
          <w:color w:val="000000"/>
        </w:rPr>
        <w:t>ль</w:t>
      </w:r>
      <w:r>
        <w:rPr>
          <w:i/>
          <w:iCs/>
          <w:color w:val="000000"/>
          <w:spacing w:val="1"/>
        </w:rPr>
        <w:t>н</w:t>
      </w:r>
      <w:r>
        <w:rPr>
          <w:i/>
          <w:iCs/>
          <w:color w:val="000000"/>
        </w:rPr>
        <w:t>ой</w:t>
      </w:r>
      <w:r>
        <w:rPr>
          <w:color w:val="000000"/>
          <w:spacing w:val="2"/>
        </w:rPr>
        <w:t xml:space="preserve"> </w:t>
      </w:r>
      <w:r>
        <w:rPr>
          <w:i/>
          <w:iCs/>
          <w:color w:val="000000"/>
          <w:spacing w:val="-2"/>
        </w:rPr>
        <w:t>с</w:t>
      </w:r>
      <w:r>
        <w:rPr>
          <w:i/>
          <w:iCs/>
          <w:color w:val="000000"/>
          <w:spacing w:val="-3"/>
        </w:rPr>
        <w:t>ре</w:t>
      </w:r>
      <w:r>
        <w:rPr>
          <w:i/>
          <w:iCs/>
          <w:color w:val="000000"/>
          <w:spacing w:val="-2"/>
        </w:rPr>
        <w:t>д</w:t>
      </w:r>
      <w:r>
        <w:rPr>
          <w:i/>
          <w:iCs/>
          <w:color w:val="000000"/>
          <w:spacing w:val="-1"/>
        </w:rPr>
        <w:t>е</w:t>
      </w:r>
      <w:r>
        <w:rPr>
          <w:i/>
          <w:iCs/>
          <w:color w:val="000000"/>
        </w:rPr>
        <w:t>;</w:t>
      </w:r>
    </w:p>
    <w:p w:rsidR="005A7BF9" w:rsidRDefault="005A7BF9" w:rsidP="005A7BF9">
      <w:pPr>
        <w:ind w:left="-20" w:right="6"/>
        <w:jc w:val="both"/>
        <w:rPr>
          <w:i/>
          <w:iCs/>
          <w:color w:val="000000"/>
        </w:rPr>
      </w:pPr>
      <w:r>
        <w:rPr>
          <w:color w:val="000000"/>
        </w:rPr>
        <w:t>•</w:t>
      </w:r>
      <w:r>
        <w:rPr>
          <w:color w:val="000000"/>
          <w:spacing w:val="139"/>
        </w:rPr>
        <w:t xml:space="preserve"> </w:t>
      </w:r>
      <w:r>
        <w:rPr>
          <w:i/>
          <w:iCs/>
          <w:color w:val="000000"/>
          <w:spacing w:val="2"/>
        </w:rPr>
        <w:t>опр</w:t>
      </w:r>
      <w:r>
        <w:rPr>
          <w:i/>
          <w:iCs/>
          <w:color w:val="000000"/>
          <w:spacing w:val="1"/>
        </w:rPr>
        <w:t>е</w:t>
      </w:r>
      <w:r>
        <w:rPr>
          <w:i/>
          <w:iCs/>
          <w:color w:val="000000"/>
          <w:spacing w:val="4"/>
        </w:rPr>
        <w:t>д</w:t>
      </w:r>
      <w:r>
        <w:rPr>
          <w:i/>
          <w:iCs/>
          <w:color w:val="000000"/>
          <w:spacing w:val="1"/>
        </w:rPr>
        <w:t>е</w:t>
      </w:r>
      <w:r>
        <w:rPr>
          <w:i/>
          <w:iCs/>
          <w:color w:val="000000"/>
          <w:spacing w:val="3"/>
        </w:rPr>
        <w:t>л</w:t>
      </w:r>
      <w:r>
        <w:rPr>
          <w:i/>
          <w:iCs/>
          <w:color w:val="000000"/>
          <w:spacing w:val="1"/>
        </w:rPr>
        <w:t>ят</w:t>
      </w:r>
      <w:r>
        <w:rPr>
          <w:i/>
          <w:iCs/>
          <w:color w:val="000000"/>
        </w:rPr>
        <w:t>ь</w:t>
      </w:r>
      <w:r>
        <w:rPr>
          <w:color w:val="000000"/>
          <w:spacing w:val="121"/>
        </w:rPr>
        <w:t xml:space="preserve"> </w:t>
      </w:r>
      <w:r>
        <w:rPr>
          <w:i/>
          <w:iCs/>
          <w:color w:val="000000"/>
          <w:spacing w:val="2"/>
        </w:rPr>
        <w:t>об</w:t>
      </w:r>
      <w:r>
        <w:rPr>
          <w:i/>
          <w:iCs/>
          <w:color w:val="000000"/>
          <w:spacing w:val="1"/>
        </w:rPr>
        <w:t>щу</w:t>
      </w:r>
      <w:r>
        <w:rPr>
          <w:i/>
          <w:iCs/>
          <w:color w:val="000000"/>
        </w:rPr>
        <w:t>ю</w:t>
      </w:r>
      <w:r>
        <w:rPr>
          <w:color w:val="000000"/>
          <w:spacing w:val="121"/>
        </w:rPr>
        <w:t xml:space="preserve"> </w:t>
      </w:r>
      <w:r>
        <w:rPr>
          <w:i/>
          <w:iCs/>
          <w:color w:val="000000"/>
        </w:rPr>
        <w:t>ц</w:t>
      </w:r>
      <w:r>
        <w:rPr>
          <w:i/>
          <w:iCs/>
          <w:color w:val="000000"/>
          <w:spacing w:val="1"/>
        </w:rPr>
        <w:t>е</w:t>
      </w:r>
      <w:r>
        <w:rPr>
          <w:i/>
          <w:iCs/>
          <w:color w:val="000000"/>
          <w:spacing w:val="3"/>
        </w:rPr>
        <w:t>л</w:t>
      </w:r>
      <w:r>
        <w:rPr>
          <w:i/>
          <w:iCs/>
          <w:color w:val="000000"/>
        </w:rPr>
        <w:t>ь</w:t>
      </w:r>
      <w:r>
        <w:rPr>
          <w:color w:val="000000"/>
          <w:spacing w:val="121"/>
        </w:rPr>
        <w:t xml:space="preserve"> </w:t>
      </w:r>
      <w:r>
        <w:rPr>
          <w:i/>
          <w:iCs/>
          <w:color w:val="000000"/>
        </w:rPr>
        <w:t>в</w:t>
      </w:r>
      <w:r>
        <w:rPr>
          <w:color w:val="000000"/>
          <w:spacing w:val="118"/>
        </w:rPr>
        <w:t xml:space="preserve"> </w:t>
      </w:r>
      <w:r>
        <w:rPr>
          <w:i/>
          <w:iCs/>
          <w:color w:val="000000"/>
          <w:spacing w:val="1"/>
        </w:rPr>
        <w:t>с</w:t>
      </w:r>
      <w:r>
        <w:rPr>
          <w:i/>
          <w:iCs/>
          <w:color w:val="000000"/>
          <w:spacing w:val="3"/>
        </w:rPr>
        <w:t>о</w:t>
      </w:r>
      <w:r>
        <w:rPr>
          <w:i/>
          <w:iCs/>
          <w:color w:val="000000"/>
          <w:spacing w:val="1"/>
        </w:rPr>
        <w:t>в</w:t>
      </w:r>
      <w:r>
        <w:rPr>
          <w:i/>
          <w:iCs/>
          <w:color w:val="000000"/>
          <w:spacing w:val="2"/>
        </w:rPr>
        <w:t>ме</w:t>
      </w:r>
      <w:r>
        <w:rPr>
          <w:i/>
          <w:iCs/>
          <w:color w:val="000000"/>
          <w:spacing w:val="1"/>
        </w:rPr>
        <w:t>с</w:t>
      </w:r>
      <w:r>
        <w:rPr>
          <w:i/>
          <w:iCs/>
          <w:color w:val="000000"/>
          <w:spacing w:val="2"/>
        </w:rPr>
        <w:t>т</w:t>
      </w:r>
      <w:r>
        <w:rPr>
          <w:i/>
          <w:iCs/>
          <w:color w:val="000000"/>
          <w:spacing w:val="3"/>
        </w:rPr>
        <w:t>н</w:t>
      </w:r>
      <w:r>
        <w:rPr>
          <w:i/>
          <w:iCs/>
          <w:color w:val="000000"/>
          <w:spacing w:val="2"/>
        </w:rPr>
        <w:t>о</w:t>
      </w:r>
      <w:r>
        <w:rPr>
          <w:i/>
          <w:iCs/>
          <w:color w:val="000000"/>
        </w:rPr>
        <w:t>й</w:t>
      </w:r>
      <w:r>
        <w:rPr>
          <w:color w:val="000000"/>
          <w:spacing w:val="119"/>
        </w:rPr>
        <w:t xml:space="preserve"> </w:t>
      </w:r>
      <w:r>
        <w:rPr>
          <w:i/>
          <w:iCs/>
          <w:color w:val="000000"/>
          <w:spacing w:val="3"/>
        </w:rPr>
        <w:t>д</w:t>
      </w:r>
      <w:r>
        <w:rPr>
          <w:i/>
          <w:iCs/>
          <w:color w:val="000000"/>
        </w:rPr>
        <w:t>ея</w:t>
      </w:r>
      <w:r>
        <w:rPr>
          <w:i/>
          <w:iCs/>
          <w:color w:val="000000"/>
          <w:spacing w:val="2"/>
        </w:rPr>
        <w:t>т</w:t>
      </w:r>
      <w:r>
        <w:rPr>
          <w:i/>
          <w:iCs/>
          <w:color w:val="000000"/>
          <w:spacing w:val="1"/>
        </w:rPr>
        <w:t>е</w:t>
      </w:r>
      <w:r>
        <w:rPr>
          <w:i/>
          <w:iCs/>
          <w:color w:val="000000"/>
          <w:spacing w:val="3"/>
        </w:rPr>
        <w:t>л</w:t>
      </w:r>
      <w:r>
        <w:rPr>
          <w:i/>
          <w:iCs/>
          <w:color w:val="000000"/>
          <w:spacing w:val="4"/>
        </w:rPr>
        <w:t>ь</w:t>
      </w:r>
      <w:r>
        <w:rPr>
          <w:i/>
          <w:iCs/>
          <w:color w:val="000000"/>
          <w:spacing w:val="3"/>
        </w:rPr>
        <w:t>н</w:t>
      </w:r>
      <w:r>
        <w:rPr>
          <w:i/>
          <w:iCs/>
          <w:color w:val="000000"/>
          <w:spacing w:val="2"/>
        </w:rPr>
        <w:t>о</w:t>
      </w:r>
      <w:r>
        <w:rPr>
          <w:i/>
          <w:iCs/>
          <w:color w:val="000000"/>
          <w:spacing w:val="1"/>
        </w:rPr>
        <w:t>с</w:t>
      </w:r>
      <w:r>
        <w:rPr>
          <w:i/>
          <w:iCs/>
          <w:color w:val="000000"/>
          <w:spacing w:val="2"/>
        </w:rPr>
        <w:t>т</w:t>
      </w:r>
      <w:r>
        <w:rPr>
          <w:i/>
          <w:iCs/>
          <w:color w:val="000000"/>
        </w:rPr>
        <w:t>и</w:t>
      </w:r>
      <w:r>
        <w:rPr>
          <w:color w:val="000000"/>
          <w:spacing w:val="131"/>
        </w:rPr>
        <w:t xml:space="preserve"> </w:t>
      </w:r>
      <w:r>
        <w:rPr>
          <w:i/>
          <w:iCs/>
          <w:color w:val="000000"/>
        </w:rPr>
        <w:t>и</w:t>
      </w:r>
      <w:r>
        <w:rPr>
          <w:color w:val="000000"/>
          <w:spacing w:val="115"/>
        </w:rPr>
        <w:t xml:space="preserve"> </w:t>
      </w:r>
      <w:r>
        <w:rPr>
          <w:i/>
          <w:iCs/>
          <w:color w:val="000000"/>
        </w:rPr>
        <w:t>пути</w:t>
      </w:r>
      <w:r>
        <w:rPr>
          <w:color w:val="000000"/>
          <w:spacing w:val="114"/>
        </w:rPr>
        <w:t xml:space="preserve"> </w:t>
      </w:r>
      <w:r>
        <w:rPr>
          <w:i/>
          <w:iCs/>
          <w:color w:val="000000"/>
        </w:rPr>
        <w:t>ее</w:t>
      </w:r>
      <w:r>
        <w:rPr>
          <w:color w:val="000000"/>
          <w:spacing w:val="113"/>
        </w:rPr>
        <w:t xml:space="preserve"> </w:t>
      </w:r>
      <w:r>
        <w:rPr>
          <w:i/>
          <w:iCs/>
          <w:color w:val="000000"/>
          <w:spacing w:val="1"/>
        </w:rPr>
        <w:t>д</w:t>
      </w:r>
      <w:r>
        <w:rPr>
          <w:i/>
          <w:iCs/>
          <w:color w:val="000000"/>
        </w:rPr>
        <w:t>остижения;</w:t>
      </w:r>
      <w:r>
        <w:rPr>
          <w:color w:val="000000"/>
        </w:rPr>
        <w:t xml:space="preserve"> </w:t>
      </w:r>
      <w:r>
        <w:rPr>
          <w:i/>
          <w:iCs/>
          <w:color w:val="000000"/>
        </w:rPr>
        <w:t>договари</w:t>
      </w:r>
      <w:r>
        <w:rPr>
          <w:i/>
          <w:iCs/>
          <w:color w:val="000000"/>
          <w:spacing w:val="-1"/>
        </w:rPr>
        <w:t>в</w:t>
      </w:r>
      <w:r>
        <w:rPr>
          <w:i/>
          <w:iCs/>
          <w:color w:val="000000"/>
        </w:rPr>
        <w:t>аться</w:t>
      </w:r>
      <w:r>
        <w:rPr>
          <w:color w:val="000000"/>
          <w:spacing w:val="36"/>
        </w:rPr>
        <w:t xml:space="preserve"> </w:t>
      </w:r>
      <w:r>
        <w:rPr>
          <w:i/>
          <w:iCs/>
          <w:color w:val="000000"/>
        </w:rPr>
        <w:t>о</w:t>
      </w:r>
      <w:r>
        <w:rPr>
          <w:color w:val="000000"/>
          <w:spacing w:val="38"/>
        </w:rPr>
        <w:t xml:space="preserve"> </w:t>
      </w:r>
      <w:r>
        <w:rPr>
          <w:i/>
          <w:iCs/>
          <w:color w:val="000000"/>
        </w:rPr>
        <w:t>рас</w:t>
      </w:r>
      <w:r>
        <w:rPr>
          <w:i/>
          <w:iCs/>
          <w:color w:val="000000"/>
          <w:spacing w:val="1"/>
        </w:rPr>
        <w:t>п</w:t>
      </w:r>
      <w:r>
        <w:rPr>
          <w:i/>
          <w:iCs/>
          <w:color w:val="000000"/>
        </w:rPr>
        <w:t>ределении</w:t>
      </w:r>
      <w:r>
        <w:rPr>
          <w:color w:val="000000"/>
          <w:spacing w:val="38"/>
        </w:rPr>
        <w:t xml:space="preserve"> </w:t>
      </w:r>
      <w:r>
        <w:rPr>
          <w:i/>
          <w:iCs/>
          <w:color w:val="000000"/>
        </w:rPr>
        <w:t>функций</w:t>
      </w:r>
      <w:r>
        <w:rPr>
          <w:color w:val="000000"/>
          <w:spacing w:val="38"/>
        </w:rPr>
        <w:t xml:space="preserve"> </w:t>
      </w:r>
      <w:r>
        <w:rPr>
          <w:i/>
          <w:iCs/>
          <w:color w:val="000000"/>
        </w:rPr>
        <w:t>и</w:t>
      </w:r>
      <w:r>
        <w:rPr>
          <w:color w:val="000000"/>
          <w:spacing w:val="38"/>
        </w:rPr>
        <w:t xml:space="preserve"> </w:t>
      </w:r>
      <w:r>
        <w:rPr>
          <w:i/>
          <w:iCs/>
          <w:color w:val="000000"/>
          <w:spacing w:val="-1"/>
        </w:rPr>
        <w:t>р</w:t>
      </w:r>
      <w:r>
        <w:rPr>
          <w:i/>
          <w:iCs/>
          <w:color w:val="000000"/>
        </w:rPr>
        <w:t>ол</w:t>
      </w:r>
      <w:r>
        <w:rPr>
          <w:i/>
          <w:iCs/>
          <w:color w:val="000000"/>
          <w:spacing w:val="-1"/>
        </w:rPr>
        <w:t>е</w:t>
      </w:r>
      <w:r>
        <w:rPr>
          <w:i/>
          <w:iCs/>
          <w:color w:val="000000"/>
        </w:rPr>
        <w:t>й;</w:t>
      </w:r>
      <w:r>
        <w:rPr>
          <w:color w:val="000000"/>
          <w:spacing w:val="37"/>
        </w:rPr>
        <w:t xml:space="preserve"> </w:t>
      </w:r>
      <w:r>
        <w:rPr>
          <w:i/>
          <w:iCs/>
          <w:color w:val="000000"/>
        </w:rPr>
        <w:t>ос</w:t>
      </w:r>
      <w:r>
        <w:rPr>
          <w:i/>
          <w:iCs/>
          <w:color w:val="000000"/>
          <w:spacing w:val="-1"/>
        </w:rPr>
        <w:t>у</w:t>
      </w:r>
      <w:r>
        <w:rPr>
          <w:i/>
          <w:iCs/>
          <w:color w:val="000000"/>
        </w:rPr>
        <w:t>ще</w:t>
      </w:r>
      <w:r>
        <w:rPr>
          <w:i/>
          <w:iCs/>
          <w:color w:val="000000"/>
          <w:spacing w:val="-1"/>
        </w:rPr>
        <w:t>с</w:t>
      </w:r>
      <w:r>
        <w:rPr>
          <w:i/>
          <w:iCs/>
          <w:color w:val="000000"/>
          <w:spacing w:val="1"/>
        </w:rPr>
        <w:t>т</w:t>
      </w:r>
      <w:r>
        <w:rPr>
          <w:i/>
          <w:iCs/>
          <w:color w:val="000000"/>
        </w:rPr>
        <w:t>вл</w:t>
      </w:r>
      <w:r>
        <w:rPr>
          <w:i/>
          <w:iCs/>
          <w:color w:val="000000"/>
          <w:spacing w:val="-1"/>
        </w:rPr>
        <w:t>я</w:t>
      </w:r>
      <w:r>
        <w:rPr>
          <w:i/>
          <w:iCs/>
          <w:color w:val="000000"/>
        </w:rPr>
        <w:t>ть</w:t>
      </w:r>
      <w:r>
        <w:rPr>
          <w:color w:val="000000"/>
          <w:spacing w:val="38"/>
        </w:rPr>
        <w:t xml:space="preserve"> </w:t>
      </w:r>
      <w:r>
        <w:rPr>
          <w:i/>
          <w:iCs/>
          <w:color w:val="000000"/>
        </w:rPr>
        <w:t>в</w:t>
      </w:r>
      <w:r>
        <w:rPr>
          <w:i/>
          <w:iCs/>
          <w:color w:val="000000"/>
          <w:spacing w:val="1"/>
        </w:rPr>
        <w:t>з</w:t>
      </w:r>
      <w:r>
        <w:rPr>
          <w:i/>
          <w:iCs/>
          <w:color w:val="000000"/>
        </w:rPr>
        <w:t>аим</w:t>
      </w:r>
      <w:r>
        <w:rPr>
          <w:i/>
          <w:iCs/>
          <w:color w:val="000000"/>
          <w:spacing w:val="2"/>
        </w:rPr>
        <w:t>н</w:t>
      </w:r>
      <w:r>
        <w:rPr>
          <w:i/>
          <w:iCs/>
          <w:color w:val="000000"/>
        </w:rPr>
        <w:t>ый</w:t>
      </w:r>
      <w:r>
        <w:rPr>
          <w:color w:val="000000"/>
          <w:spacing w:val="38"/>
        </w:rPr>
        <w:t xml:space="preserve"> </w:t>
      </w:r>
      <w:r>
        <w:rPr>
          <w:i/>
          <w:iCs/>
          <w:color w:val="000000"/>
        </w:rPr>
        <w:t>к</w:t>
      </w:r>
      <w:r>
        <w:rPr>
          <w:i/>
          <w:iCs/>
          <w:color w:val="000000"/>
          <w:spacing w:val="-1"/>
        </w:rPr>
        <w:t>о</w:t>
      </w:r>
      <w:r>
        <w:rPr>
          <w:i/>
          <w:iCs/>
          <w:color w:val="000000"/>
        </w:rPr>
        <w:t>нтроль со</w:t>
      </w:r>
      <w:r>
        <w:rPr>
          <w:i/>
          <w:iCs/>
          <w:color w:val="000000"/>
          <w:spacing w:val="-1"/>
        </w:rPr>
        <w:t>в</w:t>
      </w:r>
      <w:r>
        <w:rPr>
          <w:i/>
          <w:iCs/>
          <w:color w:val="000000"/>
        </w:rPr>
        <w:t>местной</w:t>
      </w:r>
      <w:r>
        <w:rPr>
          <w:color w:val="000000"/>
          <w:spacing w:val="69"/>
        </w:rPr>
        <w:t xml:space="preserve"> </w:t>
      </w:r>
      <w:r>
        <w:rPr>
          <w:i/>
          <w:iCs/>
          <w:color w:val="000000"/>
          <w:spacing w:val="1"/>
        </w:rPr>
        <w:t>д</w:t>
      </w:r>
      <w:r>
        <w:rPr>
          <w:i/>
          <w:iCs/>
          <w:color w:val="000000"/>
        </w:rPr>
        <w:t>е</w:t>
      </w:r>
      <w:r>
        <w:rPr>
          <w:i/>
          <w:iCs/>
          <w:color w:val="000000"/>
          <w:spacing w:val="-1"/>
        </w:rPr>
        <w:t>я</w:t>
      </w:r>
      <w:r>
        <w:rPr>
          <w:i/>
          <w:iCs/>
          <w:color w:val="000000"/>
        </w:rPr>
        <w:t>тел</w:t>
      </w:r>
      <w:r>
        <w:rPr>
          <w:i/>
          <w:iCs/>
          <w:color w:val="000000"/>
          <w:spacing w:val="1"/>
        </w:rPr>
        <w:t>ьн</w:t>
      </w:r>
      <w:r>
        <w:rPr>
          <w:i/>
          <w:iCs/>
          <w:color w:val="000000"/>
          <w:spacing w:val="-2"/>
        </w:rPr>
        <w:t>о</w:t>
      </w:r>
      <w:r>
        <w:rPr>
          <w:i/>
          <w:iCs/>
          <w:color w:val="000000"/>
          <w:spacing w:val="-1"/>
        </w:rPr>
        <w:t>с</w:t>
      </w:r>
      <w:r>
        <w:rPr>
          <w:i/>
          <w:iCs/>
          <w:color w:val="000000"/>
        </w:rPr>
        <w:t>ти;</w:t>
      </w:r>
      <w:r>
        <w:rPr>
          <w:color w:val="000000"/>
          <w:spacing w:val="70"/>
        </w:rPr>
        <w:t xml:space="preserve"> </w:t>
      </w:r>
      <w:r>
        <w:rPr>
          <w:i/>
          <w:iCs/>
          <w:color w:val="000000"/>
        </w:rPr>
        <w:t>а</w:t>
      </w:r>
      <w:r>
        <w:rPr>
          <w:i/>
          <w:iCs/>
          <w:color w:val="000000"/>
          <w:spacing w:val="1"/>
        </w:rPr>
        <w:t>д</w:t>
      </w:r>
      <w:r>
        <w:rPr>
          <w:i/>
          <w:iCs/>
          <w:color w:val="000000"/>
        </w:rPr>
        <w:t>екватно</w:t>
      </w:r>
      <w:r>
        <w:rPr>
          <w:color w:val="000000"/>
          <w:spacing w:val="70"/>
        </w:rPr>
        <w:t xml:space="preserve"> </w:t>
      </w:r>
      <w:r>
        <w:rPr>
          <w:i/>
          <w:iCs/>
          <w:color w:val="000000"/>
        </w:rPr>
        <w:t>оцен</w:t>
      </w:r>
      <w:r>
        <w:rPr>
          <w:i/>
          <w:iCs/>
          <w:color w:val="000000"/>
          <w:spacing w:val="2"/>
        </w:rPr>
        <w:t>и</w:t>
      </w:r>
      <w:r>
        <w:rPr>
          <w:i/>
          <w:iCs/>
          <w:color w:val="000000"/>
        </w:rPr>
        <w:t>вать</w:t>
      </w:r>
      <w:r>
        <w:rPr>
          <w:color w:val="000000"/>
          <w:spacing w:val="69"/>
        </w:rPr>
        <w:t xml:space="preserve"> </w:t>
      </w:r>
      <w:r>
        <w:rPr>
          <w:i/>
          <w:iCs/>
          <w:color w:val="000000"/>
        </w:rPr>
        <w:t>со</w:t>
      </w:r>
      <w:r>
        <w:rPr>
          <w:i/>
          <w:iCs/>
          <w:color w:val="000000"/>
          <w:spacing w:val="1"/>
        </w:rPr>
        <w:t>б</w:t>
      </w:r>
      <w:r>
        <w:rPr>
          <w:i/>
          <w:iCs/>
          <w:color w:val="000000"/>
        </w:rPr>
        <w:t>ств</w:t>
      </w:r>
      <w:r>
        <w:rPr>
          <w:i/>
          <w:iCs/>
          <w:color w:val="000000"/>
          <w:spacing w:val="-1"/>
        </w:rPr>
        <w:t>е</w:t>
      </w:r>
      <w:r>
        <w:rPr>
          <w:i/>
          <w:iCs/>
          <w:color w:val="000000"/>
        </w:rPr>
        <w:t>н</w:t>
      </w:r>
      <w:r>
        <w:rPr>
          <w:i/>
          <w:iCs/>
          <w:color w:val="000000"/>
          <w:spacing w:val="1"/>
        </w:rPr>
        <w:t>н</w:t>
      </w:r>
      <w:r>
        <w:rPr>
          <w:i/>
          <w:iCs/>
          <w:color w:val="000000"/>
        </w:rPr>
        <w:t>ое</w:t>
      </w:r>
      <w:r>
        <w:rPr>
          <w:color w:val="000000"/>
          <w:spacing w:val="68"/>
        </w:rPr>
        <w:t xml:space="preserve"> </w:t>
      </w:r>
      <w:r>
        <w:rPr>
          <w:i/>
          <w:iCs/>
          <w:color w:val="000000"/>
        </w:rPr>
        <w:t>по</w:t>
      </w:r>
      <w:r>
        <w:rPr>
          <w:i/>
          <w:iCs/>
          <w:color w:val="000000"/>
          <w:spacing w:val="1"/>
        </w:rPr>
        <w:t>в</w:t>
      </w:r>
      <w:r>
        <w:rPr>
          <w:i/>
          <w:iCs/>
          <w:color w:val="000000"/>
        </w:rPr>
        <w:t>едение</w:t>
      </w:r>
      <w:r>
        <w:rPr>
          <w:color w:val="000000"/>
          <w:spacing w:val="68"/>
        </w:rPr>
        <w:t xml:space="preserve"> </w:t>
      </w:r>
      <w:r>
        <w:rPr>
          <w:i/>
          <w:iCs/>
          <w:color w:val="000000"/>
        </w:rPr>
        <w:t>и</w:t>
      </w:r>
      <w:r>
        <w:rPr>
          <w:color w:val="000000"/>
          <w:spacing w:val="70"/>
        </w:rPr>
        <w:t xml:space="preserve"> </w:t>
      </w:r>
      <w:r>
        <w:rPr>
          <w:i/>
          <w:iCs/>
          <w:color w:val="000000"/>
        </w:rPr>
        <w:t>п</w:t>
      </w:r>
      <w:r>
        <w:rPr>
          <w:i/>
          <w:iCs/>
          <w:color w:val="000000"/>
          <w:spacing w:val="2"/>
        </w:rPr>
        <w:t>о</w:t>
      </w:r>
      <w:r>
        <w:rPr>
          <w:i/>
          <w:iCs/>
          <w:color w:val="000000"/>
        </w:rPr>
        <w:t>в</w:t>
      </w:r>
      <w:r>
        <w:rPr>
          <w:i/>
          <w:iCs/>
          <w:color w:val="000000"/>
          <w:spacing w:val="-1"/>
        </w:rPr>
        <w:t>е</w:t>
      </w:r>
      <w:r>
        <w:rPr>
          <w:i/>
          <w:iCs/>
          <w:color w:val="000000"/>
        </w:rPr>
        <w:t>дение</w:t>
      </w:r>
      <w:r>
        <w:rPr>
          <w:color w:val="000000"/>
        </w:rPr>
        <w:t xml:space="preserve"> </w:t>
      </w:r>
      <w:r>
        <w:rPr>
          <w:i/>
          <w:iCs/>
          <w:color w:val="000000"/>
        </w:rPr>
        <w:t>окружающи</w:t>
      </w:r>
      <w:r>
        <w:rPr>
          <w:i/>
          <w:iCs/>
          <w:color w:val="000000"/>
          <w:spacing w:val="-1"/>
        </w:rPr>
        <w:t>х</w:t>
      </w:r>
      <w:r>
        <w:rPr>
          <w:i/>
          <w:iCs/>
          <w:color w:val="000000"/>
        </w:rPr>
        <w:t>.</w:t>
      </w:r>
    </w:p>
    <w:p w:rsidR="005A7BF9" w:rsidRDefault="005A7BF9" w:rsidP="005A7BF9">
      <w:pPr>
        <w:ind w:firstLine="720"/>
        <w:jc w:val="both"/>
      </w:pPr>
    </w:p>
    <w:p w:rsidR="005A7BF9" w:rsidRDefault="005A7BF9" w:rsidP="005A7BF9">
      <w:pPr>
        <w:ind w:right="-20"/>
        <w:jc w:val="both"/>
        <w:rPr>
          <w:color w:val="000000"/>
        </w:rPr>
      </w:pPr>
      <w:r>
        <w:rPr>
          <w:b/>
          <w:bCs/>
          <w:color w:val="000000"/>
        </w:rPr>
        <w:t>1.2.2.8.</w:t>
      </w:r>
      <w:r>
        <w:rPr>
          <w:color w:val="000000"/>
        </w:rPr>
        <w:t xml:space="preserve"> </w:t>
      </w:r>
      <w:r>
        <w:rPr>
          <w:b/>
          <w:bCs/>
          <w:i/>
          <w:iCs/>
          <w:color w:val="000000"/>
        </w:rPr>
        <w:t>Пред</w:t>
      </w:r>
      <w:r>
        <w:rPr>
          <w:b/>
          <w:bCs/>
          <w:i/>
          <w:iCs/>
          <w:color w:val="000000"/>
          <w:spacing w:val="1"/>
        </w:rPr>
        <w:t>м</w:t>
      </w:r>
      <w:r>
        <w:rPr>
          <w:b/>
          <w:bCs/>
          <w:i/>
          <w:iCs/>
          <w:color w:val="000000"/>
        </w:rPr>
        <w:t>етная</w:t>
      </w:r>
      <w:r>
        <w:rPr>
          <w:color w:val="000000"/>
          <w:spacing w:val="3"/>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1"/>
        </w:rPr>
        <w:t>«</w:t>
      </w:r>
      <w:r>
        <w:rPr>
          <w:b/>
          <w:bCs/>
          <w:color w:val="000000"/>
        </w:rPr>
        <w:t>Основы</w:t>
      </w:r>
      <w:r>
        <w:rPr>
          <w:color w:val="000000"/>
        </w:rPr>
        <w:t xml:space="preserve"> </w:t>
      </w:r>
      <w:r>
        <w:rPr>
          <w:b/>
          <w:bCs/>
          <w:color w:val="000000"/>
        </w:rPr>
        <w:t>религиозных</w:t>
      </w:r>
      <w:r>
        <w:rPr>
          <w:color w:val="000000"/>
          <w:spacing w:val="60"/>
        </w:rPr>
        <w:t xml:space="preserve"> </w:t>
      </w:r>
      <w:r>
        <w:rPr>
          <w:b/>
          <w:bCs/>
          <w:color w:val="000000"/>
          <w:spacing w:val="1"/>
        </w:rPr>
        <w:t>к</w:t>
      </w:r>
      <w:r>
        <w:rPr>
          <w:b/>
          <w:bCs/>
          <w:color w:val="000000"/>
        </w:rPr>
        <w:t>ул</w:t>
      </w:r>
      <w:r>
        <w:rPr>
          <w:b/>
          <w:bCs/>
          <w:color w:val="000000"/>
          <w:spacing w:val="-2"/>
        </w:rPr>
        <w:t>ь</w:t>
      </w:r>
      <w:r>
        <w:rPr>
          <w:b/>
          <w:bCs/>
          <w:color w:val="000000"/>
          <w:spacing w:val="1"/>
        </w:rPr>
        <w:t>т</w:t>
      </w:r>
      <w:r>
        <w:rPr>
          <w:b/>
          <w:bCs/>
          <w:color w:val="000000"/>
        </w:rPr>
        <w:t>ур</w:t>
      </w:r>
      <w:r>
        <w:rPr>
          <w:color w:val="000000"/>
          <w:spacing w:val="1"/>
        </w:rPr>
        <w:t xml:space="preserve"> </w:t>
      </w:r>
      <w:r>
        <w:rPr>
          <w:b/>
          <w:bCs/>
          <w:color w:val="000000"/>
        </w:rPr>
        <w:t>и</w:t>
      </w:r>
      <w:r>
        <w:rPr>
          <w:color w:val="000000"/>
          <w:spacing w:val="1"/>
        </w:rPr>
        <w:t xml:space="preserve"> </w:t>
      </w:r>
      <w:r>
        <w:rPr>
          <w:b/>
          <w:bCs/>
          <w:color w:val="000000"/>
        </w:rPr>
        <w:t>св</w:t>
      </w:r>
      <w:r>
        <w:rPr>
          <w:b/>
          <w:bCs/>
          <w:color w:val="000000"/>
          <w:spacing w:val="-4"/>
        </w:rPr>
        <w:t>е</w:t>
      </w:r>
      <w:r>
        <w:rPr>
          <w:b/>
          <w:bCs/>
          <w:color w:val="000000"/>
          <w:spacing w:val="1"/>
        </w:rPr>
        <w:t>т</w:t>
      </w:r>
      <w:r>
        <w:rPr>
          <w:b/>
          <w:bCs/>
          <w:color w:val="000000"/>
        </w:rPr>
        <w:t>ской</w:t>
      </w:r>
      <w:r>
        <w:rPr>
          <w:color w:val="000000"/>
          <w:spacing w:val="1"/>
        </w:rPr>
        <w:t xml:space="preserve"> </w:t>
      </w:r>
      <w:r>
        <w:rPr>
          <w:b/>
          <w:bCs/>
          <w:color w:val="000000"/>
          <w:spacing w:val="-2"/>
        </w:rPr>
        <w:t>э</w:t>
      </w:r>
      <w:r>
        <w:rPr>
          <w:b/>
          <w:bCs/>
          <w:color w:val="000000"/>
          <w:spacing w:val="1"/>
        </w:rPr>
        <w:t>т</w:t>
      </w:r>
      <w:r>
        <w:rPr>
          <w:b/>
          <w:bCs/>
          <w:color w:val="000000"/>
          <w:spacing w:val="-1"/>
        </w:rPr>
        <w:t>и</w:t>
      </w:r>
      <w:r>
        <w:rPr>
          <w:b/>
          <w:bCs/>
          <w:color w:val="000000"/>
        </w:rPr>
        <w:t>к</w:t>
      </w:r>
      <w:r>
        <w:rPr>
          <w:b/>
          <w:bCs/>
          <w:color w:val="000000"/>
          <w:spacing w:val="5"/>
        </w:rPr>
        <w:t>и</w:t>
      </w:r>
      <w:r>
        <w:rPr>
          <w:b/>
          <w:bCs/>
          <w:color w:val="000000"/>
        </w:rPr>
        <w:t>»</w:t>
      </w:r>
      <w:r>
        <w:rPr>
          <w:color w:val="000000"/>
        </w:rPr>
        <w:t xml:space="preserve"> О</w:t>
      </w:r>
      <w:r>
        <w:rPr>
          <w:color w:val="000000"/>
          <w:spacing w:val="-1"/>
        </w:rPr>
        <w:t>с</w:t>
      </w:r>
      <w:r>
        <w:rPr>
          <w:color w:val="000000"/>
        </w:rPr>
        <w:t>новы р</w:t>
      </w:r>
      <w:r>
        <w:rPr>
          <w:color w:val="000000"/>
          <w:spacing w:val="-1"/>
        </w:rPr>
        <w:t>е</w:t>
      </w:r>
      <w:r>
        <w:rPr>
          <w:color w:val="000000"/>
        </w:rPr>
        <w:t>лиг</w:t>
      </w:r>
      <w:r>
        <w:rPr>
          <w:color w:val="000000"/>
          <w:spacing w:val="1"/>
        </w:rPr>
        <w:t>и</w:t>
      </w:r>
      <w:r>
        <w:rPr>
          <w:color w:val="000000"/>
        </w:rPr>
        <w:t>о</w:t>
      </w:r>
      <w:r>
        <w:rPr>
          <w:color w:val="000000"/>
          <w:spacing w:val="1"/>
        </w:rPr>
        <w:t>зн</w:t>
      </w:r>
      <w:r>
        <w:rPr>
          <w:color w:val="000000"/>
          <w:spacing w:val="-2"/>
        </w:rPr>
        <w:t>ы</w:t>
      </w:r>
      <w:r>
        <w:rPr>
          <w:color w:val="000000"/>
        </w:rPr>
        <w:t>х</w:t>
      </w:r>
      <w:r>
        <w:rPr>
          <w:color w:val="000000"/>
          <w:spacing w:val="1"/>
        </w:rPr>
        <w:t xml:space="preserve"> </w:t>
      </w:r>
      <w:r>
        <w:rPr>
          <w:color w:val="000000"/>
        </w:rPr>
        <w:t>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 и с</w:t>
      </w:r>
      <w:r>
        <w:rPr>
          <w:color w:val="000000"/>
          <w:spacing w:val="1"/>
        </w:rPr>
        <w:t>в</w:t>
      </w:r>
      <w:r>
        <w:rPr>
          <w:color w:val="000000"/>
        </w:rPr>
        <w:t>етской</w:t>
      </w:r>
      <w:r>
        <w:rPr>
          <w:color w:val="000000"/>
          <w:spacing w:val="1"/>
        </w:rPr>
        <w:t xml:space="preserve"> </w:t>
      </w:r>
      <w:r>
        <w:rPr>
          <w:color w:val="000000"/>
        </w:rPr>
        <w:t>э</w:t>
      </w:r>
      <w:r>
        <w:rPr>
          <w:color w:val="000000"/>
          <w:spacing w:val="1"/>
        </w:rPr>
        <w:t>ти</w:t>
      </w:r>
      <w:r>
        <w:rPr>
          <w:color w:val="000000"/>
          <w:spacing w:val="-1"/>
        </w:rPr>
        <w:t>к</w:t>
      </w:r>
      <w:r>
        <w:rPr>
          <w:color w:val="000000"/>
        </w:rPr>
        <w:t>и</w:t>
      </w:r>
    </w:p>
    <w:p w:rsidR="005A7BF9" w:rsidRDefault="005A7BF9" w:rsidP="005A7BF9">
      <w:pPr>
        <w:ind w:left="1" w:right="99" w:firstLine="720"/>
        <w:jc w:val="both"/>
        <w:rPr>
          <w:color w:val="000000"/>
        </w:rPr>
      </w:pPr>
      <w:proofErr w:type="gramStart"/>
      <w:r>
        <w:rPr>
          <w:color w:val="000000"/>
        </w:rPr>
        <w:t>Пл</w:t>
      </w:r>
      <w:r>
        <w:rPr>
          <w:color w:val="000000"/>
          <w:spacing w:val="-1"/>
        </w:rPr>
        <w:t>а</w:t>
      </w:r>
      <w:r>
        <w:rPr>
          <w:color w:val="000000"/>
        </w:rPr>
        <w:t>н</w:t>
      </w:r>
      <w:r>
        <w:rPr>
          <w:color w:val="000000"/>
          <w:spacing w:val="1"/>
        </w:rPr>
        <w:t>и</w:t>
      </w:r>
      <w:r>
        <w:rPr>
          <w:color w:val="000000"/>
          <w:spacing w:val="2"/>
        </w:rPr>
        <w:t>р</w:t>
      </w:r>
      <w:r>
        <w:rPr>
          <w:color w:val="000000"/>
          <w:spacing w:val="-3"/>
        </w:rPr>
        <w:t>у</w:t>
      </w:r>
      <w:r>
        <w:rPr>
          <w:color w:val="000000"/>
          <w:spacing w:val="-1"/>
        </w:rPr>
        <w:t>ем</w:t>
      </w:r>
      <w:r>
        <w:rPr>
          <w:color w:val="000000"/>
          <w:spacing w:val="1"/>
        </w:rPr>
        <w:t>ы</w:t>
      </w:r>
      <w:r>
        <w:rPr>
          <w:color w:val="000000"/>
        </w:rPr>
        <w:t>е р</w:t>
      </w:r>
      <w:r>
        <w:rPr>
          <w:color w:val="000000"/>
          <w:spacing w:val="-1"/>
        </w:rPr>
        <w:t>е</w:t>
      </w:r>
      <w:r>
        <w:rPr>
          <w:color w:val="000000"/>
          <w:spacing w:val="4"/>
        </w:rPr>
        <w:t>з</w:t>
      </w:r>
      <w:r>
        <w:rPr>
          <w:color w:val="000000"/>
          <w:spacing w:val="-3"/>
        </w:rPr>
        <w:t>у</w:t>
      </w:r>
      <w:r>
        <w:rPr>
          <w:color w:val="000000"/>
        </w:rPr>
        <w:t>льтаты осво</w:t>
      </w:r>
      <w:r>
        <w:rPr>
          <w:color w:val="000000"/>
          <w:spacing w:val="-2"/>
        </w:rPr>
        <w:t>е</w:t>
      </w:r>
      <w:r>
        <w:rPr>
          <w:color w:val="000000"/>
        </w:rPr>
        <w:t>н</w:t>
      </w:r>
      <w:r>
        <w:rPr>
          <w:color w:val="000000"/>
          <w:spacing w:val="1"/>
        </w:rPr>
        <w:t>и</w:t>
      </w:r>
      <w:r>
        <w:rPr>
          <w:color w:val="000000"/>
        </w:rPr>
        <w:t xml:space="preserve">я </w:t>
      </w:r>
      <w:r>
        <w:rPr>
          <w:color w:val="000000"/>
          <w:spacing w:val="1"/>
        </w:rPr>
        <w:t>п</w:t>
      </w:r>
      <w:r>
        <w:rPr>
          <w:color w:val="000000"/>
        </w:rPr>
        <w:t>редм</w:t>
      </w:r>
      <w:r>
        <w:rPr>
          <w:color w:val="000000"/>
          <w:spacing w:val="-1"/>
        </w:rPr>
        <w:t>е</w:t>
      </w:r>
      <w:r>
        <w:rPr>
          <w:color w:val="000000"/>
        </w:rPr>
        <w:t>тной</w:t>
      </w:r>
      <w:r>
        <w:rPr>
          <w:color w:val="000000"/>
          <w:spacing w:val="1"/>
        </w:rPr>
        <w:t xml:space="preserve"> </w:t>
      </w:r>
      <w:r>
        <w:rPr>
          <w:color w:val="000000"/>
        </w:rPr>
        <w:t>области</w:t>
      </w:r>
      <w:r>
        <w:rPr>
          <w:color w:val="000000"/>
          <w:spacing w:val="3"/>
        </w:rPr>
        <w:t xml:space="preserve"> </w:t>
      </w:r>
      <w:r>
        <w:rPr>
          <w:color w:val="000000"/>
          <w:spacing w:val="-6"/>
        </w:rPr>
        <w:t>«</w:t>
      </w:r>
      <w:r>
        <w:rPr>
          <w:color w:val="000000"/>
        </w:rPr>
        <w:t>Основы</w:t>
      </w:r>
      <w:r>
        <w:rPr>
          <w:color w:val="000000"/>
          <w:spacing w:val="4"/>
        </w:rPr>
        <w:t xml:space="preserve"> </w:t>
      </w:r>
      <w:r>
        <w:rPr>
          <w:color w:val="000000"/>
        </w:rPr>
        <w:t>ре</w:t>
      </w:r>
      <w:r>
        <w:rPr>
          <w:color w:val="000000"/>
          <w:spacing w:val="1"/>
        </w:rPr>
        <w:t>ли</w:t>
      </w:r>
      <w:r>
        <w:rPr>
          <w:color w:val="000000"/>
        </w:rPr>
        <w:t>г</w:t>
      </w:r>
      <w:r>
        <w:rPr>
          <w:color w:val="000000"/>
          <w:spacing w:val="1"/>
        </w:rPr>
        <w:t>и</w:t>
      </w:r>
      <w:r>
        <w:rPr>
          <w:color w:val="000000"/>
        </w:rPr>
        <w:t>озн</w:t>
      </w:r>
      <w:r>
        <w:rPr>
          <w:color w:val="000000"/>
          <w:spacing w:val="-2"/>
        </w:rPr>
        <w:t>ы</w:t>
      </w:r>
      <w:r>
        <w:rPr>
          <w:color w:val="000000"/>
        </w:rPr>
        <w:t>х</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 и св</w:t>
      </w:r>
      <w:r>
        <w:rPr>
          <w:color w:val="000000"/>
          <w:spacing w:val="-2"/>
        </w:rPr>
        <w:t>е</w:t>
      </w:r>
      <w:r>
        <w:rPr>
          <w:color w:val="000000"/>
        </w:rPr>
        <w:t>тской</w:t>
      </w:r>
      <w:r>
        <w:rPr>
          <w:color w:val="000000"/>
          <w:spacing w:val="1"/>
        </w:rPr>
        <w:t xml:space="preserve"> </w:t>
      </w:r>
      <w:r>
        <w:rPr>
          <w:color w:val="000000"/>
        </w:rPr>
        <w:t>э</w:t>
      </w:r>
      <w:r>
        <w:rPr>
          <w:color w:val="000000"/>
          <w:spacing w:val="1"/>
        </w:rPr>
        <w:t>т</w:t>
      </w:r>
      <w:r>
        <w:rPr>
          <w:color w:val="000000"/>
        </w:rPr>
        <w:t>ик</w:t>
      </w:r>
      <w:r>
        <w:rPr>
          <w:color w:val="000000"/>
          <w:spacing w:val="2"/>
        </w:rPr>
        <w:t>и</w:t>
      </w:r>
      <w:r>
        <w:rPr>
          <w:color w:val="000000"/>
        </w:rPr>
        <w:t>»</w:t>
      </w:r>
      <w:r>
        <w:rPr>
          <w:color w:val="000000"/>
          <w:spacing w:val="-4"/>
        </w:rPr>
        <w:t xml:space="preserve"> </w:t>
      </w:r>
      <w:r>
        <w:rPr>
          <w:color w:val="000000"/>
        </w:rPr>
        <w:t>включают общ</w:t>
      </w:r>
      <w:r>
        <w:rPr>
          <w:color w:val="000000"/>
          <w:spacing w:val="1"/>
        </w:rPr>
        <w:t>и</w:t>
      </w:r>
      <w:r>
        <w:rPr>
          <w:color w:val="000000"/>
        </w:rPr>
        <w:t>е р</w:t>
      </w:r>
      <w:r>
        <w:rPr>
          <w:color w:val="000000"/>
          <w:spacing w:val="-1"/>
        </w:rPr>
        <w:t>е</w:t>
      </w:r>
      <w:r>
        <w:rPr>
          <w:color w:val="000000"/>
          <w:spacing w:val="2"/>
        </w:rPr>
        <w:t>з</w:t>
      </w:r>
      <w:r>
        <w:rPr>
          <w:color w:val="000000"/>
          <w:spacing w:val="-6"/>
        </w:rPr>
        <w:t>у</w:t>
      </w:r>
      <w:r>
        <w:rPr>
          <w:color w:val="000000"/>
        </w:rPr>
        <w:t>льтаты</w:t>
      </w:r>
      <w:r>
        <w:rPr>
          <w:color w:val="000000"/>
          <w:spacing w:val="2"/>
        </w:rPr>
        <w:t xml:space="preserve"> </w:t>
      </w:r>
      <w:r>
        <w:rPr>
          <w:color w:val="000000"/>
          <w:spacing w:val="1"/>
        </w:rPr>
        <w:t>п</w:t>
      </w:r>
      <w:r>
        <w:rPr>
          <w:color w:val="000000"/>
        </w:rPr>
        <w:t xml:space="preserve">о </w:t>
      </w:r>
      <w:r>
        <w:rPr>
          <w:color w:val="000000"/>
          <w:spacing w:val="1"/>
        </w:rPr>
        <w:t>п</w:t>
      </w:r>
      <w:r>
        <w:rPr>
          <w:color w:val="000000"/>
        </w:rPr>
        <w:t>редм</w:t>
      </w:r>
      <w:r>
        <w:rPr>
          <w:color w:val="000000"/>
          <w:spacing w:val="-1"/>
        </w:rPr>
        <w:t>е</w:t>
      </w:r>
      <w:r>
        <w:rPr>
          <w:color w:val="000000"/>
        </w:rPr>
        <w:t>тной</w:t>
      </w:r>
      <w:r>
        <w:rPr>
          <w:color w:val="000000"/>
          <w:spacing w:val="1"/>
        </w:rPr>
        <w:t xml:space="preserve"> </w:t>
      </w:r>
      <w:r>
        <w:rPr>
          <w:color w:val="000000"/>
        </w:rPr>
        <w:t>области</w:t>
      </w:r>
      <w:r>
        <w:rPr>
          <w:color w:val="000000"/>
          <w:spacing w:val="-1"/>
        </w:rPr>
        <w:t xml:space="preserve"> </w:t>
      </w:r>
      <w:r>
        <w:rPr>
          <w:color w:val="000000"/>
          <w:spacing w:val="1"/>
        </w:rPr>
        <w:t>(</w:t>
      </w:r>
      <w:r>
        <w:rPr>
          <w:color w:val="000000"/>
          <w:spacing w:val="-4"/>
        </w:rPr>
        <w:t>у</w:t>
      </w:r>
      <w:r>
        <w:rPr>
          <w:color w:val="000000"/>
        </w:rPr>
        <w:t>чебно</w:t>
      </w:r>
      <w:r>
        <w:rPr>
          <w:color w:val="000000"/>
          <w:spacing w:val="4"/>
        </w:rPr>
        <w:t>м</w:t>
      </w:r>
      <w:r>
        <w:rPr>
          <w:color w:val="000000"/>
        </w:rPr>
        <w:t>у предм</w:t>
      </w:r>
      <w:r>
        <w:rPr>
          <w:color w:val="000000"/>
          <w:spacing w:val="-1"/>
        </w:rPr>
        <w:t>е</w:t>
      </w:r>
      <w:r>
        <w:rPr>
          <w:color w:val="000000"/>
          <w:spacing w:val="2"/>
        </w:rPr>
        <w:t>т</w:t>
      </w:r>
      <w:r>
        <w:rPr>
          <w:color w:val="000000"/>
          <w:spacing w:val="-4"/>
        </w:rPr>
        <w:t>у</w:t>
      </w:r>
      <w:r>
        <w:rPr>
          <w:color w:val="000000"/>
        </w:rPr>
        <w:t>) и ре</w:t>
      </w:r>
      <w:r>
        <w:rPr>
          <w:color w:val="000000"/>
          <w:spacing w:val="4"/>
        </w:rPr>
        <w:t>з</w:t>
      </w:r>
      <w:r>
        <w:rPr>
          <w:color w:val="000000"/>
          <w:spacing w:val="-3"/>
        </w:rPr>
        <w:t>у</w:t>
      </w:r>
      <w:r>
        <w:rPr>
          <w:color w:val="000000"/>
        </w:rPr>
        <w:t xml:space="preserve">льтаты </w:t>
      </w:r>
      <w:r>
        <w:rPr>
          <w:color w:val="000000"/>
          <w:spacing w:val="1"/>
        </w:rPr>
        <w:t>п</w:t>
      </w:r>
      <w:r>
        <w:rPr>
          <w:color w:val="000000"/>
        </w:rPr>
        <w:t>о каждо</w:t>
      </w:r>
      <w:r>
        <w:rPr>
          <w:color w:val="000000"/>
          <w:spacing w:val="1"/>
        </w:rPr>
        <w:t>м</w:t>
      </w:r>
      <w:r>
        <w:rPr>
          <w:color w:val="000000"/>
        </w:rPr>
        <w:t xml:space="preserve">у </w:t>
      </w:r>
      <w:r>
        <w:rPr>
          <w:color w:val="000000"/>
          <w:spacing w:val="-4"/>
        </w:rPr>
        <w:t>у</w:t>
      </w:r>
      <w:r>
        <w:rPr>
          <w:color w:val="000000"/>
          <w:spacing w:val="-1"/>
        </w:rPr>
        <w:t>че</w:t>
      </w:r>
      <w:r>
        <w:rPr>
          <w:color w:val="000000"/>
        </w:rPr>
        <w:t>бно</w:t>
      </w:r>
      <w:r>
        <w:rPr>
          <w:color w:val="000000"/>
          <w:spacing w:val="4"/>
        </w:rPr>
        <w:t>м</w:t>
      </w:r>
      <w:r>
        <w:rPr>
          <w:color w:val="000000"/>
        </w:rPr>
        <w:t>у</w:t>
      </w:r>
      <w:r>
        <w:rPr>
          <w:color w:val="000000"/>
          <w:spacing w:val="-2"/>
        </w:rPr>
        <w:t xml:space="preserve"> </w:t>
      </w:r>
      <w:r>
        <w:rPr>
          <w:color w:val="000000"/>
        </w:rPr>
        <w:t>мо</w:t>
      </w:r>
      <w:r>
        <w:rPr>
          <w:color w:val="000000"/>
          <w:spacing w:val="1"/>
        </w:rPr>
        <w:t>д</w:t>
      </w:r>
      <w:r>
        <w:rPr>
          <w:color w:val="000000"/>
          <w:spacing w:val="-4"/>
        </w:rPr>
        <w:t>у</w:t>
      </w:r>
      <w:r>
        <w:rPr>
          <w:color w:val="000000"/>
        </w:rPr>
        <w:t>лю с</w:t>
      </w:r>
      <w:r>
        <w:rPr>
          <w:color w:val="000000"/>
          <w:spacing w:val="4"/>
        </w:rPr>
        <w:t xml:space="preserve"> </w:t>
      </w:r>
      <w:r>
        <w:rPr>
          <w:color w:val="000000"/>
          <w:spacing w:val="-4"/>
        </w:rPr>
        <w:t>у</w:t>
      </w:r>
      <w:r>
        <w:rPr>
          <w:color w:val="000000"/>
        </w:rPr>
        <w:t xml:space="preserve">четом </w:t>
      </w:r>
      <w:r>
        <w:rPr>
          <w:color w:val="000000"/>
          <w:spacing w:val="-1"/>
        </w:rPr>
        <w:t>с</w:t>
      </w:r>
      <w:r>
        <w:rPr>
          <w:color w:val="000000"/>
        </w:rPr>
        <w:t>о</w:t>
      </w:r>
      <w:r>
        <w:rPr>
          <w:color w:val="000000"/>
          <w:spacing w:val="2"/>
        </w:rPr>
        <w:t>д</w:t>
      </w:r>
      <w:r>
        <w:rPr>
          <w:color w:val="000000"/>
        </w:rPr>
        <w:t>е</w:t>
      </w:r>
      <w:r>
        <w:rPr>
          <w:color w:val="000000"/>
          <w:spacing w:val="1"/>
        </w:rPr>
        <w:t>р</w:t>
      </w:r>
      <w:r>
        <w:rPr>
          <w:color w:val="000000"/>
        </w:rPr>
        <w:t>жан</w:t>
      </w:r>
      <w:r>
        <w:rPr>
          <w:color w:val="000000"/>
          <w:spacing w:val="1"/>
        </w:rPr>
        <w:t>и</w:t>
      </w:r>
      <w:r>
        <w:rPr>
          <w:color w:val="000000"/>
        </w:rPr>
        <w:t xml:space="preserve">я </w:t>
      </w:r>
      <w:r>
        <w:rPr>
          <w:color w:val="000000"/>
          <w:spacing w:val="1"/>
        </w:rPr>
        <w:t>п</w:t>
      </w:r>
      <w:r>
        <w:rPr>
          <w:color w:val="000000"/>
        </w:rPr>
        <w:t>р</w:t>
      </w:r>
      <w:r>
        <w:rPr>
          <w:color w:val="000000"/>
          <w:spacing w:val="1"/>
        </w:rPr>
        <w:t>и</w:t>
      </w:r>
      <w:r>
        <w:rPr>
          <w:color w:val="000000"/>
        </w:rPr>
        <w:t>м</w:t>
      </w:r>
      <w:r>
        <w:rPr>
          <w:color w:val="000000"/>
          <w:spacing w:val="-1"/>
        </w:rPr>
        <w:t>е</w:t>
      </w:r>
      <w:r>
        <w:rPr>
          <w:color w:val="000000"/>
        </w:rPr>
        <w:t>рн</w:t>
      </w:r>
      <w:r>
        <w:rPr>
          <w:color w:val="000000"/>
          <w:spacing w:val="-2"/>
        </w:rPr>
        <w:t>ы</w:t>
      </w:r>
      <w:r>
        <w:rPr>
          <w:color w:val="000000"/>
        </w:rPr>
        <w:t>х рабочих</w:t>
      </w:r>
      <w:r>
        <w:rPr>
          <w:color w:val="000000"/>
          <w:spacing w:val="1"/>
        </w:rPr>
        <w:t xml:space="preserve"> п</w:t>
      </w:r>
      <w:r>
        <w:rPr>
          <w:color w:val="000000"/>
        </w:rPr>
        <w:t>рограмм</w:t>
      </w:r>
      <w:r>
        <w:rPr>
          <w:color w:val="000000"/>
          <w:spacing w:val="-1"/>
        </w:rPr>
        <w:t xml:space="preserve"> </w:t>
      </w:r>
      <w:r>
        <w:rPr>
          <w:color w:val="000000"/>
        </w:rPr>
        <w:t xml:space="preserve">по </w:t>
      </w:r>
      <w:r>
        <w:rPr>
          <w:color w:val="000000"/>
          <w:spacing w:val="-2"/>
        </w:rPr>
        <w:t>О</w:t>
      </w:r>
      <w:r>
        <w:rPr>
          <w:color w:val="000000"/>
          <w:spacing w:val="-1"/>
        </w:rPr>
        <w:t>с</w:t>
      </w:r>
      <w:r>
        <w:rPr>
          <w:color w:val="000000"/>
        </w:rPr>
        <w:t>новам</w:t>
      </w:r>
      <w:r>
        <w:rPr>
          <w:color w:val="000000"/>
          <w:spacing w:val="-1"/>
        </w:rPr>
        <w:t xml:space="preserve"> </w:t>
      </w:r>
      <w:r>
        <w:rPr>
          <w:color w:val="000000"/>
        </w:rPr>
        <w:t>право</w:t>
      </w:r>
      <w:r>
        <w:rPr>
          <w:color w:val="000000"/>
          <w:spacing w:val="-2"/>
        </w:rPr>
        <w:t>с</w:t>
      </w:r>
      <w:r>
        <w:rPr>
          <w:color w:val="000000"/>
          <w:spacing w:val="2"/>
        </w:rPr>
        <w:t>л</w:t>
      </w:r>
      <w:r>
        <w:rPr>
          <w:color w:val="000000"/>
        </w:rPr>
        <w:t>авной 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ры,</w:t>
      </w:r>
      <w:r>
        <w:rPr>
          <w:color w:val="000000"/>
          <w:spacing w:val="1"/>
        </w:rPr>
        <w:t xml:space="preserve"> </w:t>
      </w:r>
      <w:r>
        <w:rPr>
          <w:color w:val="000000"/>
        </w:rPr>
        <w:t>Основ</w:t>
      </w:r>
      <w:r>
        <w:rPr>
          <w:color w:val="000000"/>
          <w:spacing w:val="-1"/>
        </w:rPr>
        <w:t>а</w:t>
      </w:r>
      <w:r>
        <w:rPr>
          <w:color w:val="000000"/>
        </w:rPr>
        <w:t>м</w:t>
      </w:r>
      <w:r>
        <w:rPr>
          <w:color w:val="000000"/>
          <w:spacing w:val="-1"/>
        </w:rPr>
        <w:t xml:space="preserve"> </w:t>
      </w:r>
      <w:r>
        <w:rPr>
          <w:color w:val="000000"/>
        </w:rPr>
        <w:t>ис</w:t>
      </w:r>
      <w:r>
        <w:rPr>
          <w:color w:val="000000"/>
          <w:spacing w:val="2"/>
        </w:rPr>
        <w:t>л</w:t>
      </w:r>
      <w:r>
        <w:rPr>
          <w:color w:val="000000"/>
          <w:spacing w:val="1"/>
        </w:rPr>
        <w:t>а</w:t>
      </w:r>
      <w:r>
        <w:rPr>
          <w:color w:val="000000"/>
        </w:rPr>
        <w:t>м</w:t>
      </w:r>
      <w:r>
        <w:rPr>
          <w:color w:val="000000"/>
          <w:spacing w:val="-1"/>
        </w:rPr>
        <w:t>с</w:t>
      </w:r>
      <w:r>
        <w:rPr>
          <w:color w:val="000000"/>
        </w:rPr>
        <w:t>кой</w:t>
      </w:r>
      <w:r>
        <w:rPr>
          <w:color w:val="000000"/>
          <w:spacing w:val="1"/>
        </w:rPr>
        <w:t xml:space="preserve">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 О</w:t>
      </w:r>
      <w:r>
        <w:rPr>
          <w:color w:val="000000"/>
          <w:spacing w:val="-1"/>
        </w:rPr>
        <w:t>с</w:t>
      </w:r>
      <w:r>
        <w:rPr>
          <w:color w:val="000000"/>
        </w:rPr>
        <w:t>новам</w:t>
      </w:r>
      <w:r>
        <w:rPr>
          <w:color w:val="000000"/>
          <w:spacing w:val="-1"/>
        </w:rPr>
        <w:t xml:space="preserve"> </w:t>
      </w:r>
      <w:r>
        <w:rPr>
          <w:color w:val="000000"/>
          <w:spacing w:val="4"/>
        </w:rPr>
        <w:t>б</w:t>
      </w:r>
      <w:r>
        <w:rPr>
          <w:color w:val="000000"/>
          <w:spacing w:val="-4"/>
        </w:rPr>
        <w:t>у</w:t>
      </w:r>
      <w:r>
        <w:rPr>
          <w:color w:val="000000"/>
        </w:rPr>
        <w:t>дди</w:t>
      </w:r>
      <w:r>
        <w:rPr>
          <w:color w:val="000000"/>
          <w:spacing w:val="1"/>
        </w:rPr>
        <w:t>й</w:t>
      </w:r>
      <w:r>
        <w:rPr>
          <w:color w:val="000000"/>
        </w:rPr>
        <w:t>ской</w:t>
      </w:r>
      <w:r>
        <w:rPr>
          <w:color w:val="000000"/>
          <w:spacing w:val="1"/>
        </w:rPr>
        <w:t xml:space="preserve"> </w:t>
      </w:r>
      <w:r>
        <w:rPr>
          <w:color w:val="000000"/>
        </w:rPr>
        <w:t>к</w:t>
      </w:r>
      <w:r>
        <w:rPr>
          <w:color w:val="000000"/>
          <w:spacing w:val="-5"/>
        </w:rPr>
        <w:t>у</w:t>
      </w:r>
      <w:r>
        <w:rPr>
          <w:color w:val="000000"/>
          <w:spacing w:val="1"/>
        </w:rPr>
        <w:t>ль</w:t>
      </w:r>
      <w:r>
        <w:rPr>
          <w:color w:val="000000"/>
          <w:spacing w:val="3"/>
        </w:rPr>
        <w:t>т</w:t>
      </w:r>
      <w:r>
        <w:rPr>
          <w:color w:val="000000"/>
          <w:spacing w:val="-4"/>
        </w:rPr>
        <w:t>у</w:t>
      </w:r>
      <w:r>
        <w:rPr>
          <w:color w:val="000000"/>
        </w:rPr>
        <w:t>ры,</w:t>
      </w:r>
      <w:r>
        <w:rPr>
          <w:color w:val="000000"/>
          <w:spacing w:val="1"/>
        </w:rPr>
        <w:t xml:space="preserve"> </w:t>
      </w:r>
      <w:r>
        <w:rPr>
          <w:color w:val="000000"/>
        </w:rPr>
        <w:t>О</w:t>
      </w:r>
      <w:r>
        <w:rPr>
          <w:color w:val="000000"/>
          <w:spacing w:val="-1"/>
        </w:rPr>
        <w:t>с</w:t>
      </w:r>
      <w:r>
        <w:rPr>
          <w:color w:val="000000"/>
        </w:rPr>
        <w:t>новам</w:t>
      </w:r>
      <w:r>
        <w:rPr>
          <w:color w:val="000000"/>
          <w:spacing w:val="-1"/>
        </w:rPr>
        <w:t xml:space="preserve"> </w:t>
      </w:r>
      <w:r>
        <w:rPr>
          <w:color w:val="000000"/>
          <w:spacing w:val="5"/>
        </w:rPr>
        <w:t>и</w:t>
      </w:r>
      <w:r>
        <w:rPr>
          <w:color w:val="000000"/>
          <w:spacing w:val="-4"/>
        </w:rPr>
        <w:t>у</w:t>
      </w:r>
      <w:r>
        <w:rPr>
          <w:color w:val="000000"/>
        </w:rPr>
        <w:t>де</w:t>
      </w:r>
      <w:r>
        <w:rPr>
          <w:color w:val="000000"/>
          <w:spacing w:val="1"/>
        </w:rPr>
        <w:t>й</w:t>
      </w:r>
      <w:r>
        <w:rPr>
          <w:color w:val="000000"/>
        </w:rPr>
        <w:t>ской</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ры, Основам</w:t>
      </w:r>
      <w:r>
        <w:rPr>
          <w:color w:val="000000"/>
          <w:spacing w:val="-1"/>
        </w:rPr>
        <w:t xml:space="preserve"> м</w:t>
      </w:r>
      <w:r>
        <w:rPr>
          <w:color w:val="000000"/>
        </w:rPr>
        <w:t>ировых религ</w:t>
      </w:r>
      <w:r>
        <w:rPr>
          <w:color w:val="000000"/>
          <w:spacing w:val="1"/>
        </w:rPr>
        <w:t>и</w:t>
      </w:r>
      <w:r>
        <w:rPr>
          <w:color w:val="000000"/>
        </w:rPr>
        <w:t>о</w:t>
      </w:r>
      <w:r>
        <w:rPr>
          <w:color w:val="000000"/>
          <w:spacing w:val="-1"/>
        </w:rPr>
        <w:t>з</w:t>
      </w:r>
      <w:r>
        <w:rPr>
          <w:color w:val="000000"/>
        </w:rPr>
        <w:t xml:space="preserve">ных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w:t>
      </w:r>
      <w:r>
        <w:rPr>
          <w:color w:val="000000"/>
          <w:spacing w:val="1"/>
        </w:rPr>
        <w:t xml:space="preserve"> </w:t>
      </w:r>
      <w:r>
        <w:rPr>
          <w:color w:val="000000"/>
        </w:rPr>
        <w:t>О</w:t>
      </w:r>
      <w:r>
        <w:rPr>
          <w:color w:val="000000"/>
          <w:spacing w:val="-1"/>
        </w:rPr>
        <w:t>с</w:t>
      </w:r>
      <w:r>
        <w:rPr>
          <w:color w:val="000000"/>
        </w:rPr>
        <w:t>новам</w:t>
      </w:r>
      <w:r>
        <w:rPr>
          <w:color w:val="000000"/>
          <w:spacing w:val="-1"/>
        </w:rPr>
        <w:t xml:space="preserve"> </w:t>
      </w:r>
      <w:r>
        <w:rPr>
          <w:color w:val="000000"/>
        </w:rPr>
        <w:t>светской</w:t>
      </w:r>
      <w:r>
        <w:rPr>
          <w:color w:val="000000"/>
          <w:spacing w:val="1"/>
        </w:rPr>
        <w:t xml:space="preserve"> </w:t>
      </w:r>
      <w:r>
        <w:rPr>
          <w:color w:val="000000"/>
        </w:rPr>
        <w:t>эт</w:t>
      </w:r>
      <w:r>
        <w:rPr>
          <w:color w:val="000000"/>
          <w:spacing w:val="1"/>
        </w:rPr>
        <w:t>и</w:t>
      </w:r>
      <w:r>
        <w:rPr>
          <w:color w:val="000000"/>
        </w:rPr>
        <w:t>ки.</w:t>
      </w:r>
      <w:proofErr w:type="gramEnd"/>
    </w:p>
    <w:p w:rsidR="005A7BF9" w:rsidRDefault="005A7BF9" w:rsidP="005A7BF9">
      <w:pPr>
        <w:ind w:left="1" w:right="-20" w:firstLine="720"/>
        <w:jc w:val="both"/>
        <w:rPr>
          <w:color w:val="000000"/>
        </w:rPr>
      </w:pPr>
      <w:r>
        <w:rPr>
          <w:b/>
          <w:bCs/>
          <w:color w:val="000000"/>
        </w:rPr>
        <w:t>О</w:t>
      </w:r>
      <w:r>
        <w:rPr>
          <w:b/>
          <w:bCs/>
          <w:color w:val="000000"/>
          <w:spacing w:val="2"/>
        </w:rPr>
        <w:t>б</w:t>
      </w:r>
      <w:r>
        <w:rPr>
          <w:b/>
          <w:bCs/>
          <w:color w:val="000000"/>
          <w:spacing w:val="-5"/>
        </w:rPr>
        <w:t>щ</w:t>
      </w:r>
      <w:r>
        <w:rPr>
          <w:b/>
          <w:bCs/>
          <w:color w:val="000000"/>
        </w:rPr>
        <w:t>ие</w:t>
      </w:r>
      <w:r>
        <w:rPr>
          <w:color w:val="000000"/>
        </w:rPr>
        <w:t xml:space="preserve"> </w:t>
      </w:r>
      <w:r>
        <w:rPr>
          <w:b/>
          <w:bCs/>
          <w:color w:val="000000"/>
        </w:rPr>
        <w:t>план</w:t>
      </w:r>
      <w:r>
        <w:rPr>
          <w:b/>
          <w:bCs/>
          <w:color w:val="000000"/>
          <w:spacing w:val="1"/>
        </w:rPr>
        <w:t>ир</w:t>
      </w:r>
      <w:r>
        <w:rPr>
          <w:b/>
          <w:bCs/>
          <w:color w:val="000000"/>
        </w:rPr>
        <w:t>уемые</w:t>
      </w:r>
      <w:r>
        <w:rPr>
          <w:color w:val="000000"/>
        </w:rPr>
        <w:t xml:space="preserve"> </w:t>
      </w:r>
      <w:r>
        <w:rPr>
          <w:b/>
          <w:bCs/>
          <w:color w:val="000000"/>
        </w:rPr>
        <w:t>резуль</w:t>
      </w:r>
      <w:r>
        <w:rPr>
          <w:b/>
          <w:bCs/>
          <w:color w:val="000000"/>
          <w:spacing w:val="1"/>
        </w:rPr>
        <w:t>т</w:t>
      </w:r>
      <w:r>
        <w:rPr>
          <w:b/>
          <w:bCs/>
          <w:color w:val="000000"/>
          <w:spacing w:val="-1"/>
        </w:rPr>
        <w:t>а</w:t>
      </w:r>
      <w:r>
        <w:rPr>
          <w:b/>
          <w:bCs/>
          <w:color w:val="000000"/>
          <w:spacing w:val="1"/>
        </w:rPr>
        <w:t>т</w:t>
      </w:r>
      <w:r>
        <w:rPr>
          <w:b/>
          <w:bCs/>
          <w:color w:val="000000"/>
          <w:spacing w:val="2"/>
        </w:rPr>
        <w:t>ы</w:t>
      </w:r>
      <w:r>
        <w:rPr>
          <w:color w:val="000000"/>
        </w:rPr>
        <w:t>.</w:t>
      </w:r>
    </w:p>
    <w:p w:rsidR="005A7BF9" w:rsidRDefault="005A7BF9" w:rsidP="005A7BF9">
      <w:pPr>
        <w:ind w:left="1" w:right="-20"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о</w:t>
      </w:r>
      <w:r>
        <w:rPr>
          <w:color w:val="000000"/>
          <w:spacing w:val="-1"/>
        </w:rPr>
        <w:t>с</w:t>
      </w:r>
      <w:r>
        <w:rPr>
          <w:color w:val="000000"/>
        </w:rPr>
        <w:t>во</w:t>
      </w:r>
      <w:r>
        <w:rPr>
          <w:color w:val="000000"/>
          <w:spacing w:val="-1"/>
        </w:rPr>
        <w:t>е</w:t>
      </w:r>
      <w:r>
        <w:rPr>
          <w:color w:val="000000"/>
        </w:rPr>
        <w:t>н</w:t>
      </w:r>
      <w:r>
        <w:rPr>
          <w:color w:val="000000"/>
          <w:spacing w:val="1"/>
        </w:rPr>
        <w:t>и</w:t>
      </w:r>
      <w:r>
        <w:rPr>
          <w:color w:val="000000"/>
        </w:rPr>
        <w:t xml:space="preserve">я </w:t>
      </w:r>
      <w:r>
        <w:rPr>
          <w:color w:val="000000"/>
          <w:spacing w:val="1"/>
        </w:rPr>
        <w:t>к</w:t>
      </w:r>
      <w:r>
        <w:rPr>
          <w:color w:val="000000"/>
        </w:rPr>
        <w:t>аждого мод</w:t>
      </w:r>
      <w:r>
        <w:rPr>
          <w:color w:val="000000"/>
          <w:spacing w:val="-4"/>
        </w:rPr>
        <w:t>у</w:t>
      </w:r>
      <w:r>
        <w:rPr>
          <w:color w:val="000000"/>
        </w:rPr>
        <w:t xml:space="preserve">ля </w:t>
      </w:r>
      <w:r>
        <w:rPr>
          <w:color w:val="000000"/>
          <w:spacing w:val="5"/>
        </w:rPr>
        <w:t>к</w:t>
      </w:r>
      <w:r>
        <w:rPr>
          <w:color w:val="000000"/>
          <w:spacing w:val="-4"/>
        </w:rPr>
        <w:t>у</w:t>
      </w:r>
      <w:r>
        <w:rPr>
          <w:color w:val="000000"/>
        </w:rPr>
        <w:t>р</w:t>
      </w:r>
      <w:r>
        <w:rPr>
          <w:color w:val="000000"/>
          <w:spacing w:val="-1"/>
        </w:rPr>
        <w:t>с</w:t>
      </w:r>
      <w:r>
        <w:rPr>
          <w:color w:val="000000"/>
        </w:rPr>
        <w:t>а</w:t>
      </w:r>
      <w:r>
        <w:rPr>
          <w:color w:val="000000"/>
          <w:spacing w:val="3"/>
        </w:rPr>
        <w:t xml:space="preserve"> </w:t>
      </w:r>
      <w:r>
        <w:rPr>
          <w:b/>
          <w:bCs/>
          <w:color w:val="000000"/>
        </w:rPr>
        <w:t>выпуск</w:t>
      </w:r>
      <w:r>
        <w:rPr>
          <w:b/>
          <w:bCs/>
          <w:color w:val="000000"/>
          <w:spacing w:val="2"/>
        </w:rPr>
        <w:t>н</w:t>
      </w:r>
      <w:r>
        <w:rPr>
          <w:b/>
          <w:bCs/>
          <w:color w:val="000000"/>
          <w:spacing w:val="1"/>
        </w:rPr>
        <w:t>и</w:t>
      </w:r>
      <w:r>
        <w:rPr>
          <w:b/>
          <w:bCs/>
          <w:color w:val="000000"/>
        </w:rPr>
        <w:t>к</w:t>
      </w:r>
      <w:r>
        <w:rPr>
          <w:color w:val="000000"/>
          <w:spacing w:val="-1"/>
        </w:rPr>
        <w:t xml:space="preserve"> </w:t>
      </w:r>
      <w:r>
        <w:rPr>
          <w:b/>
          <w:bCs/>
          <w:color w:val="000000"/>
        </w:rPr>
        <w:t>науч</w:t>
      </w:r>
      <w:r>
        <w:rPr>
          <w:b/>
          <w:bCs/>
          <w:color w:val="000000"/>
          <w:spacing w:val="-2"/>
        </w:rPr>
        <w:t>и</w:t>
      </w:r>
      <w:r>
        <w:rPr>
          <w:b/>
          <w:bCs/>
          <w:color w:val="000000"/>
          <w:spacing w:val="1"/>
        </w:rPr>
        <w:t>т</w:t>
      </w:r>
      <w:r>
        <w:rPr>
          <w:b/>
          <w:bCs/>
          <w:color w:val="000000"/>
        </w:rPr>
        <w:t>ся</w:t>
      </w:r>
      <w:r>
        <w:rPr>
          <w:color w:val="000000"/>
        </w:rPr>
        <w:t>:</w:t>
      </w:r>
    </w:p>
    <w:p w:rsidR="005A7BF9" w:rsidRDefault="005A7BF9" w:rsidP="005A7BF9">
      <w:pPr>
        <w:ind w:left="1" w:right="435"/>
        <w:jc w:val="both"/>
        <w:rPr>
          <w:color w:val="000000"/>
        </w:rPr>
      </w:pPr>
      <w:r>
        <w:rPr>
          <w:color w:val="000000"/>
        </w:rPr>
        <w:t>– по</w:t>
      </w:r>
      <w:r>
        <w:rPr>
          <w:color w:val="000000"/>
          <w:spacing w:val="1"/>
        </w:rPr>
        <w:t>ни</w:t>
      </w:r>
      <w:r>
        <w:rPr>
          <w:color w:val="000000"/>
        </w:rPr>
        <w:t>мать</w:t>
      </w:r>
      <w:r>
        <w:rPr>
          <w:color w:val="000000"/>
          <w:spacing w:val="-1"/>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 н</w:t>
      </w:r>
      <w:r>
        <w:rPr>
          <w:color w:val="000000"/>
          <w:spacing w:val="-1"/>
        </w:rPr>
        <w:t>ра</w:t>
      </w:r>
      <w:r>
        <w:rPr>
          <w:color w:val="000000"/>
        </w:rPr>
        <w:t>в</w:t>
      </w:r>
      <w:r>
        <w:rPr>
          <w:color w:val="000000"/>
          <w:spacing w:val="-2"/>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spacing w:val="1"/>
        </w:rPr>
        <w:t>н</w:t>
      </w:r>
      <w:r>
        <w:rPr>
          <w:color w:val="000000"/>
        </w:rPr>
        <w:t>орм и</w:t>
      </w:r>
      <w:r>
        <w:rPr>
          <w:color w:val="000000"/>
          <w:spacing w:val="2"/>
        </w:rPr>
        <w:t xml:space="preserve"> </w:t>
      </w:r>
      <w:r>
        <w:rPr>
          <w:color w:val="000000"/>
          <w:spacing w:val="1"/>
        </w:rPr>
        <w:t>ц</w:t>
      </w:r>
      <w:r>
        <w:rPr>
          <w:color w:val="000000"/>
        </w:rPr>
        <w:t>е</w:t>
      </w:r>
      <w:r>
        <w:rPr>
          <w:color w:val="000000"/>
          <w:spacing w:val="-2"/>
        </w:rPr>
        <w:t>н</w:t>
      </w:r>
      <w:r>
        <w:rPr>
          <w:color w:val="000000"/>
        </w:rPr>
        <w:t xml:space="preserve">ностей для </w:t>
      </w:r>
      <w:r>
        <w:rPr>
          <w:color w:val="000000"/>
          <w:spacing w:val="1"/>
        </w:rPr>
        <w:t>д</w:t>
      </w:r>
      <w:r>
        <w:rPr>
          <w:color w:val="000000"/>
        </w:rPr>
        <w:t>остойной</w:t>
      </w:r>
      <w:r>
        <w:rPr>
          <w:color w:val="000000"/>
          <w:spacing w:val="-1"/>
        </w:rPr>
        <w:t xml:space="preserve"> </w:t>
      </w:r>
      <w:r>
        <w:rPr>
          <w:color w:val="000000"/>
        </w:rPr>
        <w:t>жи</w:t>
      </w:r>
      <w:r>
        <w:rPr>
          <w:color w:val="000000"/>
          <w:spacing w:val="1"/>
        </w:rPr>
        <w:t>з</w:t>
      </w:r>
      <w:r>
        <w:rPr>
          <w:color w:val="000000"/>
        </w:rPr>
        <w:t>ни л</w:t>
      </w:r>
      <w:r>
        <w:rPr>
          <w:color w:val="000000"/>
          <w:spacing w:val="1"/>
        </w:rPr>
        <w:t>и</w:t>
      </w:r>
      <w:r>
        <w:rPr>
          <w:color w:val="000000"/>
          <w:spacing w:val="-2"/>
        </w:rPr>
        <w:t>ч</w:t>
      </w:r>
      <w:r>
        <w:rPr>
          <w:color w:val="000000"/>
        </w:rPr>
        <w:t>ности, с</w:t>
      </w:r>
      <w:r>
        <w:rPr>
          <w:color w:val="000000"/>
          <w:spacing w:val="-1"/>
        </w:rPr>
        <w:t>ем</w:t>
      </w:r>
      <w:r>
        <w:rPr>
          <w:color w:val="000000"/>
        </w:rPr>
        <w:t>ь</w:t>
      </w:r>
      <w:r>
        <w:rPr>
          <w:color w:val="000000"/>
          <w:spacing w:val="1"/>
        </w:rPr>
        <w:t>и</w:t>
      </w:r>
      <w:r>
        <w:rPr>
          <w:color w:val="000000"/>
        </w:rPr>
        <w:t>, обще</w:t>
      </w:r>
      <w:r>
        <w:rPr>
          <w:color w:val="000000"/>
          <w:spacing w:val="-1"/>
        </w:rPr>
        <w:t>с</w:t>
      </w:r>
      <w:r>
        <w:rPr>
          <w:color w:val="000000"/>
        </w:rPr>
        <w:t>тв</w:t>
      </w:r>
      <w:r>
        <w:rPr>
          <w:color w:val="000000"/>
          <w:spacing w:val="-1"/>
        </w:rPr>
        <w:t>а</w:t>
      </w:r>
      <w:r>
        <w:rPr>
          <w:color w:val="000000"/>
        </w:rPr>
        <w:t>;</w:t>
      </w:r>
    </w:p>
    <w:p w:rsidR="005A7BF9" w:rsidRDefault="005A7BF9" w:rsidP="005A7BF9">
      <w:pPr>
        <w:ind w:left="1" w:right="655"/>
        <w:jc w:val="both"/>
        <w:rPr>
          <w:color w:val="000000"/>
        </w:rPr>
      </w:pPr>
      <w:r>
        <w:rPr>
          <w:color w:val="000000"/>
        </w:rPr>
        <w:t>– пос</w:t>
      </w:r>
      <w:r>
        <w:rPr>
          <w:color w:val="000000"/>
          <w:spacing w:val="2"/>
        </w:rPr>
        <w:t>т</w:t>
      </w:r>
      <w:r>
        <w:rPr>
          <w:color w:val="000000"/>
          <w:spacing w:val="-6"/>
        </w:rPr>
        <w:t>у</w:t>
      </w:r>
      <w:r>
        <w:rPr>
          <w:color w:val="000000"/>
          <w:spacing w:val="3"/>
        </w:rPr>
        <w:t>п</w:t>
      </w:r>
      <w:r>
        <w:rPr>
          <w:color w:val="000000"/>
        </w:rPr>
        <w:t>ать в соотв</w:t>
      </w:r>
      <w:r>
        <w:rPr>
          <w:color w:val="000000"/>
          <w:spacing w:val="-1"/>
        </w:rPr>
        <w:t>е</w:t>
      </w:r>
      <w:r>
        <w:rPr>
          <w:color w:val="000000"/>
        </w:rPr>
        <w:t>тс</w:t>
      </w:r>
      <w:r>
        <w:rPr>
          <w:color w:val="000000"/>
          <w:spacing w:val="2"/>
        </w:rPr>
        <w:t>т</w:t>
      </w:r>
      <w:r>
        <w:rPr>
          <w:color w:val="000000"/>
        </w:rPr>
        <w:t>вии</w:t>
      </w:r>
      <w:r>
        <w:rPr>
          <w:color w:val="000000"/>
          <w:spacing w:val="1"/>
        </w:rPr>
        <w:t xml:space="preserve"> </w:t>
      </w:r>
      <w:r>
        <w:rPr>
          <w:color w:val="000000"/>
        </w:rPr>
        <w:t>с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ыми </w:t>
      </w:r>
      <w:r>
        <w:rPr>
          <w:color w:val="000000"/>
          <w:spacing w:val="-1"/>
        </w:rPr>
        <w:t>п</w:t>
      </w:r>
      <w:r>
        <w:rPr>
          <w:color w:val="000000"/>
        </w:rPr>
        <w:t>ри</w:t>
      </w:r>
      <w:r>
        <w:rPr>
          <w:color w:val="000000"/>
          <w:spacing w:val="1"/>
        </w:rPr>
        <w:t>н</w:t>
      </w:r>
      <w:r>
        <w:rPr>
          <w:color w:val="000000"/>
        </w:rPr>
        <w:t>ци</w:t>
      </w:r>
      <w:r>
        <w:rPr>
          <w:color w:val="000000"/>
          <w:spacing w:val="1"/>
        </w:rPr>
        <w:t>п</w:t>
      </w:r>
      <w:r>
        <w:rPr>
          <w:color w:val="000000"/>
        </w:rPr>
        <w:t>а</w:t>
      </w:r>
      <w:r>
        <w:rPr>
          <w:color w:val="000000"/>
          <w:spacing w:val="-1"/>
        </w:rPr>
        <w:t>м</w:t>
      </w:r>
      <w:r>
        <w:rPr>
          <w:color w:val="000000"/>
        </w:rPr>
        <w:t>и, основа</w:t>
      </w:r>
      <w:r>
        <w:rPr>
          <w:color w:val="000000"/>
          <w:spacing w:val="-1"/>
        </w:rPr>
        <w:t>н</w:t>
      </w:r>
      <w:r>
        <w:rPr>
          <w:color w:val="000000"/>
        </w:rPr>
        <w:t>ны</w:t>
      </w:r>
      <w:r>
        <w:rPr>
          <w:color w:val="000000"/>
          <w:spacing w:val="-1"/>
        </w:rPr>
        <w:t>м</w:t>
      </w:r>
      <w:r>
        <w:rPr>
          <w:color w:val="000000"/>
        </w:rPr>
        <w:t xml:space="preserve">и </w:t>
      </w:r>
      <w:r>
        <w:rPr>
          <w:color w:val="000000"/>
          <w:spacing w:val="1"/>
        </w:rPr>
        <w:t>н</w:t>
      </w:r>
      <w:r>
        <w:rPr>
          <w:color w:val="000000"/>
        </w:rPr>
        <w:t xml:space="preserve">а </w:t>
      </w:r>
      <w:r>
        <w:rPr>
          <w:color w:val="000000"/>
          <w:spacing w:val="-1"/>
        </w:rPr>
        <w:t>с</w:t>
      </w:r>
      <w:r>
        <w:rPr>
          <w:color w:val="000000"/>
        </w:rPr>
        <w:t>вободе сов</w:t>
      </w:r>
      <w:r>
        <w:rPr>
          <w:color w:val="000000"/>
          <w:spacing w:val="-2"/>
        </w:rPr>
        <w:t>е</w:t>
      </w:r>
      <w:r>
        <w:rPr>
          <w:color w:val="000000"/>
          <w:spacing w:val="-1"/>
        </w:rPr>
        <w:t>с</w:t>
      </w:r>
      <w:r>
        <w:rPr>
          <w:color w:val="000000"/>
        </w:rPr>
        <w:t>ти</w:t>
      </w:r>
      <w:r>
        <w:rPr>
          <w:color w:val="000000"/>
          <w:spacing w:val="1"/>
        </w:rPr>
        <w:t xml:space="preserve"> </w:t>
      </w:r>
      <w:r>
        <w:rPr>
          <w:color w:val="000000"/>
        </w:rPr>
        <w:t>и</w:t>
      </w:r>
      <w:r>
        <w:rPr>
          <w:color w:val="000000"/>
          <w:spacing w:val="1"/>
        </w:rPr>
        <w:t xml:space="preserve"> </w:t>
      </w:r>
      <w:r>
        <w:rPr>
          <w:color w:val="000000"/>
        </w:rPr>
        <w:t>в</w:t>
      </w:r>
      <w:r>
        <w:rPr>
          <w:color w:val="000000"/>
          <w:spacing w:val="-1"/>
        </w:rPr>
        <w:t>е</w:t>
      </w:r>
      <w:r>
        <w:rPr>
          <w:color w:val="000000"/>
        </w:rPr>
        <w:t>роисповеда</w:t>
      </w:r>
      <w:r>
        <w:rPr>
          <w:color w:val="000000"/>
          <w:spacing w:val="1"/>
        </w:rPr>
        <w:t>ни</w:t>
      </w:r>
      <w:r>
        <w:rPr>
          <w:color w:val="000000"/>
        </w:rPr>
        <w:t xml:space="preserve">я, </w:t>
      </w:r>
      <w:r>
        <w:rPr>
          <w:color w:val="000000"/>
          <w:spacing w:val="3"/>
        </w:rPr>
        <w:t>д</w:t>
      </w:r>
      <w:r>
        <w:rPr>
          <w:color w:val="000000"/>
          <w:spacing w:val="-7"/>
        </w:rPr>
        <w:t>у</w:t>
      </w:r>
      <w:r>
        <w:rPr>
          <w:color w:val="000000"/>
          <w:spacing w:val="2"/>
        </w:rPr>
        <w:t>х</w:t>
      </w:r>
      <w:r>
        <w:rPr>
          <w:color w:val="000000"/>
        </w:rPr>
        <w:t>овных</w:t>
      </w:r>
      <w:r>
        <w:rPr>
          <w:color w:val="000000"/>
          <w:spacing w:val="2"/>
        </w:rPr>
        <w:t xml:space="preserve"> </w:t>
      </w:r>
      <w:r>
        <w:rPr>
          <w:color w:val="000000"/>
        </w:rPr>
        <w:t>тра</w:t>
      </w:r>
      <w:r>
        <w:rPr>
          <w:color w:val="000000"/>
          <w:spacing w:val="-2"/>
        </w:rPr>
        <w:t>д</w:t>
      </w:r>
      <w:r>
        <w:rPr>
          <w:color w:val="000000"/>
        </w:rPr>
        <w:t>иц</w:t>
      </w:r>
      <w:r>
        <w:rPr>
          <w:color w:val="000000"/>
          <w:spacing w:val="-1"/>
        </w:rPr>
        <w:t>и</w:t>
      </w:r>
      <w:r>
        <w:rPr>
          <w:color w:val="000000"/>
        </w:rPr>
        <w:t>ях</w:t>
      </w:r>
      <w:r>
        <w:rPr>
          <w:color w:val="000000"/>
          <w:spacing w:val="1"/>
        </w:rPr>
        <w:t xml:space="preserve"> н</w:t>
      </w:r>
      <w:r>
        <w:rPr>
          <w:color w:val="000000"/>
        </w:rPr>
        <w:t>ародов Рос</w:t>
      </w:r>
      <w:r>
        <w:rPr>
          <w:color w:val="000000"/>
          <w:spacing w:val="-1"/>
        </w:rPr>
        <w:t>с</w:t>
      </w:r>
      <w:r>
        <w:rPr>
          <w:color w:val="000000"/>
          <w:spacing w:val="-2"/>
        </w:rPr>
        <w:t>и</w:t>
      </w:r>
      <w:r>
        <w:rPr>
          <w:color w:val="000000"/>
        </w:rPr>
        <w:t>и, об</w:t>
      </w:r>
      <w:r>
        <w:rPr>
          <w:color w:val="000000"/>
          <w:spacing w:val="-1"/>
        </w:rPr>
        <w:t>ще</w:t>
      </w:r>
      <w:r>
        <w:rPr>
          <w:color w:val="000000"/>
        </w:rPr>
        <w:t>пр</w:t>
      </w:r>
      <w:r>
        <w:rPr>
          <w:color w:val="000000"/>
          <w:spacing w:val="1"/>
        </w:rPr>
        <w:t>ин</w:t>
      </w:r>
      <w:r>
        <w:rPr>
          <w:color w:val="000000"/>
        </w:rPr>
        <w:t>ят</w:t>
      </w:r>
      <w:r>
        <w:rPr>
          <w:color w:val="000000"/>
          <w:spacing w:val="-1"/>
        </w:rPr>
        <w:t>ы</w:t>
      </w:r>
      <w:r>
        <w:rPr>
          <w:color w:val="000000"/>
        </w:rPr>
        <w:t>х</w:t>
      </w:r>
      <w:r>
        <w:rPr>
          <w:color w:val="000000"/>
          <w:spacing w:val="1"/>
        </w:rPr>
        <w:t xml:space="preserve"> </w:t>
      </w:r>
      <w:r>
        <w:rPr>
          <w:color w:val="000000"/>
        </w:rPr>
        <w:t>в рос</w:t>
      </w:r>
      <w:r>
        <w:rPr>
          <w:color w:val="000000"/>
          <w:spacing w:val="-1"/>
        </w:rPr>
        <w:t>с</w:t>
      </w:r>
      <w:r>
        <w:rPr>
          <w:color w:val="000000"/>
        </w:rPr>
        <w:t>и</w:t>
      </w:r>
      <w:r>
        <w:rPr>
          <w:color w:val="000000"/>
          <w:spacing w:val="1"/>
        </w:rPr>
        <w:t>й</w:t>
      </w:r>
      <w:r>
        <w:rPr>
          <w:color w:val="000000"/>
        </w:rPr>
        <w:t>ском общ</w:t>
      </w:r>
      <w:r>
        <w:rPr>
          <w:color w:val="000000"/>
          <w:spacing w:val="-1"/>
        </w:rPr>
        <w:t>ес</w:t>
      </w:r>
      <w:r>
        <w:rPr>
          <w:color w:val="000000"/>
        </w:rPr>
        <w:t>тве</w:t>
      </w:r>
      <w:r>
        <w:rPr>
          <w:color w:val="000000"/>
          <w:spacing w:val="-1"/>
        </w:rPr>
        <w:t xml:space="preserve"> </w:t>
      </w:r>
      <w:r>
        <w:rPr>
          <w:color w:val="000000"/>
          <w:spacing w:val="3"/>
        </w:rPr>
        <w:t>н</w:t>
      </w:r>
      <w:r>
        <w:rPr>
          <w:color w:val="000000"/>
        </w:rPr>
        <w:t>рав</w:t>
      </w:r>
      <w:r>
        <w:rPr>
          <w:color w:val="000000"/>
          <w:spacing w:val="-2"/>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spacing w:val="1"/>
        </w:rPr>
        <w:t>н</w:t>
      </w:r>
      <w:r>
        <w:rPr>
          <w:color w:val="000000"/>
        </w:rPr>
        <w:t>орм</w:t>
      </w:r>
      <w:r>
        <w:rPr>
          <w:color w:val="000000"/>
          <w:spacing w:val="-1"/>
        </w:rPr>
        <w:t>а</w:t>
      </w:r>
      <w:r>
        <w:rPr>
          <w:color w:val="000000"/>
        </w:rPr>
        <w:t>х и</w:t>
      </w:r>
      <w:r>
        <w:rPr>
          <w:color w:val="000000"/>
          <w:spacing w:val="-1"/>
        </w:rPr>
        <w:t xml:space="preserve"> </w:t>
      </w:r>
      <w:r>
        <w:rPr>
          <w:color w:val="000000"/>
        </w:rPr>
        <w:t>ц</w:t>
      </w:r>
      <w:r>
        <w:rPr>
          <w:color w:val="000000"/>
          <w:spacing w:val="2"/>
        </w:rPr>
        <w:t>е</w:t>
      </w:r>
      <w:r>
        <w:rPr>
          <w:color w:val="000000"/>
          <w:spacing w:val="1"/>
        </w:rPr>
        <w:t>нн</w:t>
      </w:r>
      <w:r>
        <w:rPr>
          <w:color w:val="000000"/>
        </w:rPr>
        <w:t>ост</w:t>
      </w:r>
      <w:r>
        <w:rPr>
          <w:color w:val="000000"/>
          <w:spacing w:val="-2"/>
        </w:rPr>
        <w:t>я</w:t>
      </w:r>
      <w:r>
        <w:rPr>
          <w:color w:val="000000"/>
          <w:spacing w:val="2"/>
        </w:rPr>
        <w:t>х</w:t>
      </w:r>
      <w:r>
        <w:rPr>
          <w:color w:val="000000"/>
        </w:rPr>
        <w:t>;</w:t>
      </w:r>
    </w:p>
    <w:p w:rsidR="005A7BF9" w:rsidRDefault="005A7BF9" w:rsidP="005A7BF9">
      <w:pPr>
        <w:ind w:left="1" w:right="153"/>
        <w:jc w:val="both"/>
        <w:rPr>
          <w:color w:val="000000"/>
        </w:rPr>
      </w:pPr>
      <w:r>
        <w:rPr>
          <w:color w:val="000000"/>
        </w:rPr>
        <w:t>– осознав</w:t>
      </w:r>
      <w:r>
        <w:rPr>
          <w:color w:val="000000"/>
          <w:spacing w:val="-1"/>
        </w:rPr>
        <w:t>а</w:t>
      </w:r>
      <w:r>
        <w:rPr>
          <w:color w:val="000000"/>
        </w:rPr>
        <w:t>ть</w:t>
      </w:r>
      <w:r>
        <w:rPr>
          <w:color w:val="000000"/>
          <w:spacing w:val="1"/>
        </w:rPr>
        <w:t xml:space="preserve"> </w:t>
      </w:r>
      <w:r>
        <w:rPr>
          <w:color w:val="000000"/>
        </w:rPr>
        <w:t>цен</w:t>
      </w:r>
      <w:r>
        <w:rPr>
          <w:color w:val="000000"/>
          <w:spacing w:val="1"/>
        </w:rPr>
        <w:t>н</w:t>
      </w:r>
      <w:r>
        <w:rPr>
          <w:color w:val="000000"/>
        </w:rPr>
        <w:t>ос</w:t>
      </w:r>
      <w:r>
        <w:rPr>
          <w:color w:val="000000"/>
          <w:spacing w:val="-1"/>
        </w:rPr>
        <w:t>т</w:t>
      </w:r>
      <w:r>
        <w:rPr>
          <w:color w:val="000000"/>
        </w:rPr>
        <w:t>ь</w:t>
      </w:r>
      <w:r>
        <w:rPr>
          <w:color w:val="000000"/>
          <w:spacing w:val="-2"/>
        </w:rPr>
        <w:t xml:space="preserve"> </w:t>
      </w:r>
      <w:r>
        <w:rPr>
          <w:color w:val="000000"/>
          <w:spacing w:val="-1"/>
        </w:rPr>
        <w:t>че</w:t>
      </w:r>
      <w:r>
        <w:rPr>
          <w:color w:val="000000"/>
        </w:rPr>
        <w:t>ловече</w:t>
      </w:r>
      <w:r>
        <w:rPr>
          <w:color w:val="000000"/>
          <w:spacing w:val="-1"/>
        </w:rPr>
        <w:t>с</w:t>
      </w:r>
      <w:r>
        <w:rPr>
          <w:color w:val="000000"/>
        </w:rPr>
        <w:t>кой ж</w:t>
      </w:r>
      <w:r>
        <w:rPr>
          <w:color w:val="000000"/>
          <w:spacing w:val="1"/>
        </w:rPr>
        <w:t>изни</w:t>
      </w:r>
      <w:r>
        <w:rPr>
          <w:color w:val="000000"/>
        </w:rPr>
        <w:t>,</w:t>
      </w:r>
      <w:r>
        <w:rPr>
          <w:color w:val="000000"/>
          <w:spacing w:val="-1"/>
        </w:rPr>
        <w:t xml:space="preserve"> </w:t>
      </w:r>
      <w:r>
        <w:rPr>
          <w:color w:val="000000"/>
        </w:rPr>
        <w:t>н</w:t>
      </w:r>
      <w:r>
        <w:rPr>
          <w:color w:val="000000"/>
          <w:spacing w:val="-3"/>
        </w:rPr>
        <w:t>е</w:t>
      </w:r>
      <w:r>
        <w:rPr>
          <w:color w:val="000000"/>
        </w:rPr>
        <w:t>об</w:t>
      </w:r>
      <w:r>
        <w:rPr>
          <w:color w:val="000000"/>
          <w:spacing w:val="2"/>
        </w:rPr>
        <w:t>х</w:t>
      </w:r>
      <w:r>
        <w:rPr>
          <w:color w:val="000000"/>
        </w:rPr>
        <w:t>о</w:t>
      </w:r>
      <w:r>
        <w:rPr>
          <w:color w:val="000000"/>
          <w:spacing w:val="-2"/>
        </w:rPr>
        <w:t>д</w:t>
      </w:r>
      <w:r>
        <w:rPr>
          <w:color w:val="000000"/>
        </w:rPr>
        <w:t>имость стре</w:t>
      </w:r>
      <w:r>
        <w:rPr>
          <w:color w:val="000000"/>
          <w:spacing w:val="-1"/>
        </w:rPr>
        <w:t>м</w:t>
      </w:r>
      <w:r>
        <w:rPr>
          <w:color w:val="000000"/>
        </w:rPr>
        <w:t>ления к</w:t>
      </w:r>
      <w:r>
        <w:rPr>
          <w:color w:val="000000"/>
          <w:spacing w:val="1"/>
        </w:rPr>
        <w:t xml:space="preserve"> н</w:t>
      </w:r>
      <w:r>
        <w:rPr>
          <w:color w:val="000000"/>
        </w:rPr>
        <w:t>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w:t>
      </w:r>
      <w:r>
        <w:rPr>
          <w:color w:val="000000"/>
          <w:spacing w:val="1"/>
        </w:rPr>
        <w:t>м</w:t>
      </w:r>
      <w:r>
        <w:rPr>
          <w:color w:val="000000"/>
        </w:rPr>
        <w:t>у сов</w:t>
      </w:r>
      <w:r>
        <w:rPr>
          <w:color w:val="000000"/>
          <w:spacing w:val="-2"/>
        </w:rPr>
        <w:t>е</w:t>
      </w:r>
      <w:r>
        <w:rPr>
          <w:color w:val="000000"/>
        </w:rPr>
        <w:t>рш</w:t>
      </w:r>
      <w:r>
        <w:rPr>
          <w:color w:val="000000"/>
          <w:spacing w:val="-1"/>
        </w:rPr>
        <w:t>е</w:t>
      </w:r>
      <w:r>
        <w:rPr>
          <w:color w:val="000000"/>
        </w:rPr>
        <w:t>нство</w:t>
      </w:r>
      <w:r>
        <w:rPr>
          <w:color w:val="000000"/>
          <w:spacing w:val="1"/>
        </w:rPr>
        <w:t>в</w:t>
      </w:r>
      <w:r>
        <w:rPr>
          <w:color w:val="000000"/>
        </w:rPr>
        <w:t>ан</w:t>
      </w:r>
      <w:r>
        <w:rPr>
          <w:color w:val="000000"/>
          <w:spacing w:val="1"/>
        </w:rPr>
        <w:t>и</w:t>
      </w:r>
      <w:r>
        <w:rPr>
          <w:color w:val="000000"/>
        </w:rPr>
        <w:t>ю</w:t>
      </w:r>
      <w:r>
        <w:rPr>
          <w:color w:val="000000"/>
          <w:spacing w:val="1"/>
        </w:rPr>
        <w:t xml:space="preserve"> </w:t>
      </w:r>
      <w:r>
        <w:rPr>
          <w:color w:val="000000"/>
        </w:rPr>
        <w:t>и</w:t>
      </w:r>
      <w:r>
        <w:rPr>
          <w:color w:val="000000"/>
          <w:spacing w:val="-1"/>
        </w:rPr>
        <w:t xml:space="preserve"> </w:t>
      </w:r>
      <w:r>
        <w:rPr>
          <w:color w:val="000000"/>
          <w:spacing w:val="1"/>
        </w:rPr>
        <w:t>д</w:t>
      </w:r>
      <w:r>
        <w:rPr>
          <w:color w:val="000000"/>
          <w:spacing w:val="-6"/>
        </w:rPr>
        <w:t>у</w:t>
      </w:r>
      <w:r>
        <w:rPr>
          <w:color w:val="000000"/>
          <w:spacing w:val="1"/>
        </w:rPr>
        <w:t>х</w:t>
      </w:r>
      <w:r>
        <w:rPr>
          <w:color w:val="000000"/>
        </w:rPr>
        <w:t>ов</w:t>
      </w:r>
      <w:r>
        <w:rPr>
          <w:color w:val="000000"/>
          <w:spacing w:val="1"/>
        </w:rPr>
        <w:t>н</w:t>
      </w:r>
      <w:r>
        <w:rPr>
          <w:color w:val="000000"/>
        </w:rPr>
        <w:t>о</w:t>
      </w:r>
      <w:r>
        <w:rPr>
          <w:color w:val="000000"/>
          <w:spacing w:val="4"/>
        </w:rPr>
        <w:t>м</w:t>
      </w:r>
      <w:r>
        <w:rPr>
          <w:color w:val="000000"/>
        </w:rPr>
        <w:t>у</w:t>
      </w:r>
      <w:r>
        <w:rPr>
          <w:color w:val="000000"/>
          <w:spacing w:val="-4"/>
        </w:rPr>
        <w:t xml:space="preserve"> </w:t>
      </w:r>
      <w:r>
        <w:rPr>
          <w:color w:val="000000"/>
        </w:rPr>
        <w:t>р</w:t>
      </w:r>
      <w:r>
        <w:rPr>
          <w:color w:val="000000"/>
          <w:spacing w:val="-1"/>
        </w:rPr>
        <w:t>а</w:t>
      </w:r>
      <w:r>
        <w:rPr>
          <w:color w:val="000000"/>
        </w:rPr>
        <w:t>звит</w:t>
      </w:r>
      <w:r>
        <w:rPr>
          <w:color w:val="000000"/>
          <w:spacing w:val="2"/>
        </w:rPr>
        <w:t>и</w:t>
      </w:r>
      <w:r>
        <w:rPr>
          <w:color w:val="000000"/>
          <w:spacing w:val="1"/>
        </w:rPr>
        <w:t>ю</w:t>
      </w:r>
      <w:r>
        <w:rPr>
          <w:color w:val="000000"/>
        </w:rPr>
        <w:t>;</w:t>
      </w:r>
    </w:p>
    <w:p w:rsidR="005A7BF9" w:rsidRDefault="005A7BF9" w:rsidP="005A7BF9">
      <w:pPr>
        <w:ind w:left="1" w:right="-20"/>
        <w:jc w:val="both"/>
        <w:rPr>
          <w:color w:val="000000"/>
        </w:rPr>
      </w:pPr>
      <w:r>
        <w:rPr>
          <w:color w:val="000000"/>
        </w:rPr>
        <w:t xml:space="preserve">– развивать </w:t>
      </w:r>
      <w:r>
        <w:rPr>
          <w:color w:val="000000"/>
          <w:spacing w:val="1"/>
        </w:rPr>
        <w:t>п</w:t>
      </w:r>
      <w:r>
        <w:rPr>
          <w:color w:val="000000"/>
        </w:rPr>
        <w:t>ервон</w:t>
      </w:r>
      <w:r>
        <w:rPr>
          <w:color w:val="000000"/>
          <w:spacing w:val="-1"/>
        </w:rPr>
        <w:t>а</w:t>
      </w:r>
      <w:r>
        <w:rPr>
          <w:color w:val="000000"/>
        </w:rPr>
        <w:t>ч</w:t>
      </w:r>
      <w:r>
        <w:rPr>
          <w:color w:val="000000"/>
          <w:spacing w:val="-1"/>
        </w:rPr>
        <w:t>а</w:t>
      </w:r>
      <w:r>
        <w:rPr>
          <w:color w:val="000000"/>
        </w:rPr>
        <w:t>ль</w:t>
      </w:r>
      <w:r>
        <w:rPr>
          <w:color w:val="000000"/>
          <w:spacing w:val="1"/>
        </w:rPr>
        <w:t>н</w:t>
      </w:r>
      <w:r>
        <w:rPr>
          <w:color w:val="000000"/>
        </w:rPr>
        <w:t>ые</w:t>
      </w:r>
      <w:r>
        <w:rPr>
          <w:color w:val="000000"/>
          <w:spacing w:val="-1"/>
        </w:rPr>
        <w:t xml:space="preserve"> </w:t>
      </w:r>
      <w:r>
        <w:rPr>
          <w:color w:val="000000"/>
        </w:rPr>
        <w:t>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w:t>
      </w:r>
      <w:r>
        <w:rPr>
          <w:color w:val="000000"/>
          <w:spacing w:val="-1"/>
        </w:rPr>
        <w:t>т</w:t>
      </w:r>
      <w:r>
        <w:rPr>
          <w:color w:val="000000"/>
        </w:rPr>
        <w:t>р</w:t>
      </w:r>
      <w:r>
        <w:rPr>
          <w:color w:val="000000"/>
          <w:spacing w:val="-1"/>
        </w:rPr>
        <w:t>а</w:t>
      </w:r>
      <w:r>
        <w:rPr>
          <w:color w:val="000000"/>
        </w:rPr>
        <w:t>д</w:t>
      </w:r>
      <w:r>
        <w:rPr>
          <w:color w:val="000000"/>
          <w:spacing w:val="1"/>
        </w:rPr>
        <w:t>ици</w:t>
      </w:r>
      <w:r>
        <w:rPr>
          <w:color w:val="000000"/>
          <w:spacing w:val="-2"/>
        </w:rPr>
        <w:t>о</w:t>
      </w:r>
      <w:r>
        <w:rPr>
          <w:color w:val="000000"/>
        </w:rPr>
        <w:t>н</w:t>
      </w:r>
      <w:r>
        <w:rPr>
          <w:color w:val="000000"/>
          <w:spacing w:val="1"/>
        </w:rPr>
        <w:t>н</w:t>
      </w:r>
      <w:r>
        <w:rPr>
          <w:color w:val="000000"/>
          <w:spacing w:val="-2"/>
        </w:rPr>
        <w:t>ы</w:t>
      </w:r>
      <w:r>
        <w:rPr>
          <w:color w:val="000000"/>
        </w:rPr>
        <w:t>х</w:t>
      </w:r>
      <w:r>
        <w:rPr>
          <w:color w:val="000000"/>
          <w:spacing w:val="1"/>
        </w:rPr>
        <w:t xml:space="preserve"> </w:t>
      </w:r>
      <w:r>
        <w:rPr>
          <w:color w:val="000000"/>
        </w:rPr>
        <w:t>рел</w:t>
      </w:r>
      <w:r>
        <w:rPr>
          <w:color w:val="000000"/>
          <w:spacing w:val="1"/>
        </w:rPr>
        <w:t>и</w:t>
      </w:r>
      <w:r>
        <w:rPr>
          <w:color w:val="000000"/>
          <w:spacing w:val="-2"/>
        </w:rPr>
        <w:t>г</w:t>
      </w:r>
      <w:r>
        <w:rPr>
          <w:color w:val="000000"/>
        </w:rPr>
        <w:t>и</w:t>
      </w:r>
      <w:r>
        <w:rPr>
          <w:color w:val="000000"/>
          <w:spacing w:val="-1"/>
        </w:rPr>
        <w:t>я</w:t>
      </w:r>
      <w:r>
        <w:rPr>
          <w:color w:val="000000"/>
        </w:rPr>
        <w:t>х</w:t>
      </w:r>
      <w:r>
        <w:rPr>
          <w:color w:val="000000"/>
          <w:spacing w:val="-1"/>
        </w:rPr>
        <w:t xml:space="preserve"> </w:t>
      </w:r>
      <w:r>
        <w:rPr>
          <w:color w:val="000000"/>
        </w:rPr>
        <w:t>народов Рос</w:t>
      </w:r>
      <w:r>
        <w:rPr>
          <w:color w:val="000000"/>
          <w:spacing w:val="-1"/>
        </w:rPr>
        <w:t>с</w:t>
      </w:r>
      <w:r>
        <w:rPr>
          <w:color w:val="000000"/>
        </w:rPr>
        <w:t>ии (право</w:t>
      </w:r>
      <w:r>
        <w:rPr>
          <w:color w:val="000000"/>
          <w:spacing w:val="-1"/>
        </w:rPr>
        <w:t>с</w:t>
      </w:r>
      <w:r>
        <w:rPr>
          <w:color w:val="000000"/>
        </w:rPr>
        <w:t>л</w:t>
      </w:r>
      <w:r>
        <w:rPr>
          <w:color w:val="000000"/>
          <w:spacing w:val="-1"/>
        </w:rPr>
        <w:t>а</w:t>
      </w:r>
      <w:r>
        <w:rPr>
          <w:color w:val="000000"/>
        </w:rPr>
        <w:t xml:space="preserve">вии, </w:t>
      </w:r>
      <w:r>
        <w:rPr>
          <w:color w:val="000000"/>
          <w:spacing w:val="1"/>
        </w:rPr>
        <w:t>и</w:t>
      </w:r>
      <w:r>
        <w:rPr>
          <w:color w:val="000000"/>
        </w:rPr>
        <w:t>сла</w:t>
      </w:r>
      <w:r>
        <w:rPr>
          <w:color w:val="000000"/>
          <w:spacing w:val="-1"/>
        </w:rPr>
        <w:t>ме</w:t>
      </w:r>
      <w:r>
        <w:rPr>
          <w:color w:val="000000"/>
        </w:rPr>
        <w:t xml:space="preserve">, </w:t>
      </w:r>
      <w:r>
        <w:rPr>
          <w:color w:val="000000"/>
          <w:spacing w:val="1"/>
        </w:rPr>
        <w:t>б</w:t>
      </w:r>
      <w:r>
        <w:rPr>
          <w:color w:val="000000"/>
          <w:spacing w:val="-3"/>
        </w:rPr>
        <w:t>у</w:t>
      </w:r>
      <w:r>
        <w:rPr>
          <w:color w:val="000000"/>
          <w:spacing w:val="1"/>
        </w:rPr>
        <w:t>д</w:t>
      </w:r>
      <w:r>
        <w:rPr>
          <w:color w:val="000000"/>
        </w:rPr>
        <w:t>д</w:t>
      </w:r>
      <w:r>
        <w:rPr>
          <w:color w:val="000000"/>
          <w:spacing w:val="1"/>
        </w:rPr>
        <w:t>из</w:t>
      </w:r>
      <w:r>
        <w:rPr>
          <w:color w:val="000000"/>
        </w:rPr>
        <w:t>м</w:t>
      </w:r>
      <w:r>
        <w:rPr>
          <w:color w:val="000000"/>
          <w:spacing w:val="-1"/>
        </w:rPr>
        <w:t>е</w:t>
      </w:r>
      <w:r>
        <w:rPr>
          <w:color w:val="000000"/>
        </w:rPr>
        <w:t xml:space="preserve">, </w:t>
      </w:r>
      <w:r>
        <w:rPr>
          <w:color w:val="000000"/>
          <w:spacing w:val="3"/>
        </w:rPr>
        <w:t>и</w:t>
      </w:r>
      <w:r>
        <w:rPr>
          <w:color w:val="000000"/>
          <w:spacing w:val="-4"/>
        </w:rPr>
        <w:t>у</w:t>
      </w:r>
      <w:r>
        <w:rPr>
          <w:color w:val="000000"/>
        </w:rPr>
        <w:t>д</w:t>
      </w:r>
      <w:r>
        <w:rPr>
          <w:color w:val="000000"/>
          <w:spacing w:val="-1"/>
        </w:rPr>
        <w:t>а</w:t>
      </w:r>
      <w:r>
        <w:rPr>
          <w:color w:val="000000"/>
        </w:rPr>
        <w:t>и</w:t>
      </w:r>
      <w:r>
        <w:rPr>
          <w:color w:val="000000"/>
          <w:spacing w:val="1"/>
        </w:rPr>
        <w:t>з</w:t>
      </w:r>
      <w:r>
        <w:rPr>
          <w:color w:val="000000"/>
        </w:rPr>
        <w:t>м</w:t>
      </w:r>
      <w:r>
        <w:rPr>
          <w:color w:val="000000"/>
          <w:spacing w:val="-1"/>
        </w:rPr>
        <w:t>е</w:t>
      </w:r>
      <w:r>
        <w:rPr>
          <w:color w:val="000000"/>
        </w:rPr>
        <w:t xml:space="preserve">), </w:t>
      </w:r>
      <w:r>
        <w:rPr>
          <w:color w:val="000000"/>
          <w:spacing w:val="3"/>
        </w:rPr>
        <w:t>и</w:t>
      </w:r>
      <w:r>
        <w:rPr>
          <w:color w:val="000000"/>
        </w:rPr>
        <w:t>х</w:t>
      </w:r>
      <w:r>
        <w:rPr>
          <w:color w:val="000000"/>
          <w:spacing w:val="2"/>
        </w:rPr>
        <w:t xml:space="preserve"> </w:t>
      </w:r>
      <w:r>
        <w:rPr>
          <w:color w:val="000000"/>
        </w:rPr>
        <w:t>роли</w:t>
      </w:r>
      <w:r>
        <w:rPr>
          <w:color w:val="000000"/>
          <w:spacing w:val="2"/>
        </w:rPr>
        <w:t xml:space="preserve"> </w:t>
      </w:r>
      <w:r>
        <w:rPr>
          <w:color w:val="000000"/>
        </w:rPr>
        <w:t xml:space="preserve">в </w:t>
      </w:r>
      <w:r>
        <w:rPr>
          <w:color w:val="000000"/>
          <w:spacing w:val="2"/>
        </w:rPr>
        <w:t>к</w:t>
      </w:r>
      <w:r>
        <w:rPr>
          <w:color w:val="000000"/>
          <w:spacing w:val="-6"/>
        </w:rPr>
        <w:t>у</w:t>
      </w:r>
      <w:r>
        <w:rPr>
          <w:color w:val="000000"/>
        </w:rPr>
        <w:t>ль</w:t>
      </w:r>
      <w:r>
        <w:rPr>
          <w:color w:val="000000"/>
          <w:spacing w:val="3"/>
        </w:rPr>
        <w:t>т</w:t>
      </w:r>
      <w:r>
        <w:rPr>
          <w:color w:val="000000"/>
          <w:spacing w:val="-4"/>
        </w:rPr>
        <w:t>у</w:t>
      </w:r>
      <w:r>
        <w:rPr>
          <w:color w:val="000000"/>
          <w:spacing w:val="1"/>
        </w:rPr>
        <w:t>р</w:t>
      </w:r>
      <w:r>
        <w:rPr>
          <w:color w:val="000000"/>
        </w:rPr>
        <w:t>е, истор</w:t>
      </w:r>
      <w:r>
        <w:rPr>
          <w:color w:val="000000"/>
          <w:spacing w:val="1"/>
        </w:rPr>
        <w:t>и</w:t>
      </w:r>
      <w:r>
        <w:rPr>
          <w:color w:val="000000"/>
        </w:rPr>
        <w:t>и</w:t>
      </w:r>
      <w:r>
        <w:rPr>
          <w:color w:val="000000"/>
          <w:spacing w:val="1"/>
        </w:rPr>
        <w:t xml:space="preserve"> </w:t>
      </w:r>
      <w:r>
        <w:rPr>
          <w:color w:val="000000"/>
        </w:rPr>
        <w:t>и</w:t>
      </w:r>
      <w:r>
        <w:rPr>
          <w:color w:val="000000"/>
          <w:spacing w:val="1"/>
        </w:rPr>
        <w:t xml:space="preserve"> </w:t>
      </w:r>
      <w:r>
        <w:rPr>
          <w:color w:val="000000"/>
        </w:rPr>
        <w:t>совр</w:t>
      </w:r>
      <w:r>
        <w:rPr>
          <w:color w:val="000000"/>
          <w:spacing w:val="-2"/>
        </w:rPr>
        <w:t>е</w:t>
      </w:r>
      <w:r>
        <w:rPr>
          <w:color w:val="000000"/>
        </w:rPr>
        <w:t>м</w:t>
      </w:r>
      <w:r>
        <w:rPr>
          <w:color w:val="000000"/>
          <w:spacing w:val="-1"/>
        </w:rPr>
        <w:t>е</w:t>
      </w:r>
      <w:r>
        <w:rPr>
          <w:color w:val="000000"/>
        </w:rPr>
        <w:t>н</w:t>
      </w:r>
      <w:r>
        <w:rPr>
          <w:color w:val="000000"/>
          <w:spacing w:val="1"/>
        </w:rPr>
        <w:t>н</w:t>
      </w:r>
      <w:r>
        <w:rPr>
          <w:color w:val="000000"/>
        </w:rPr>
        <w:t>ости, становл</w:t>
      </w:r>
      <w:r>
        <w:rPr>
          <w:color w:val="000000"/>
          <w:spacing w:val="-1"/>
        </w:rPr>
        <w:t>е</w:t>
      </w:r>
      <w:r>
        <w:rPr>
          <w:color w:val="000000"/>
        </w:rPr>
        <w:t>н</w:t>
      </w:r>
      <w:r>
        <w:rPr>
          <w:color w:val="000000"/>
          <w:spacing w:val="1"/>
        </w:rPr>
        <w:t>и</w:t>
      </w:r>
      <w:r>
        <w:rPr>
          <w:color w:val="000000"/>
        </w:rPr>
        <w:t>и</w:t>
      </w:r>
      <w:r>
        <w:rPr>
          <w:color w:val="000000"/>
          <w:spacing w:val="1"/>
        </w:rPr>
        <w:t xml:space="preserve"> </w:t>
      </w:r>
      <w:r>
        <w:rPr>
          <w:color w:val="000000"/>
        </w:rPr>
        <w:t>рос</w:t>
      </w:r>
      <w:r>
        <w:rPr>
          <w:color w:val="000000"/>
          <w:spacing w:val="-1"/>
        </w:rPr>
        <w:t>с</w:t>
      </w:r>
      <w:r>
        <w:rPr>
          <w:color w:val="000000"/>
        </w:rPr>
        <w:t>и</w:t>
      </w:r>
      <w:r>
        <w:rPr>
          <w:color w:val="000000"/>
          <w:spacing w:val="1"/>
        </w:rPr>
        <w:t>й</w:t>
      </w:r>
      <w:r>
        <w:rPr>
          <w:color w:val="000000"/>
        </w:rPr>
        <w:t>ск</w:t>
      </w:r>
      <w:r>
        <w:rPr>
          <w:color w:val="000000"/>
          <w:spacing w:val="-2"/>
        </w:rPr>
        <w:t>о</w:t>
      </w:r>
      <w:r>
        <w:rPr>
          <w:color w:val="000000"/>
        </w:rPr>
        <w:t>й го</w:t>
      </w:r>
      <w:r>
        <w:rPr>
          <w:color w:val="000000"/>
          <w:spacing w:val="1"/>
        </w:rPr>
        <w:t>с</w:t>
      </w:r>
      <w:r>
        <w:rPr>
          <w:color w:val="000000"/>
          <w:spacing w:val="-3"/>
        </w:rPr>
        <w:t>у</w:t>
      </w:r>
      <w:r>
        <w:rPr>
          <w:color w:val="000000"/>
        </w:rPr>
        <w:t>д</w:t>
      </w:r>
      <w:r>
        <w:rPr>
          <w:color w:val="000000"/>
          <w:spacing w:val="-1"/>
        </w:rPr>
        <w:t>а</w:t>
      </w:r>
      <w:r>
        <w:rPr>
          <w:color w:val="000000"/>
          <w:spacing w:val="1"/>
        </w:rPr>
        <w:t>р</w:t>
      </w:r>
      <w:r>
        <w:rPr>
          <w:color w:val="000000"/>
        </w:rPr>
        <w:t>ств</w:t>
      </w:r>
      <w:r>
        <w:rPr>
          <w:color w:val="000000"/>
          <w:spacing w:val="-1"/>
        </w:rPr>
        <w:t>е</w:t>
      </w:r>
      <w:r>
        <w:rPr>
          <w:color w:val="000000"/>
        </w:rPr>
        <w:t>н</w:t>
      </w:r>
      <w:r>
        <w:rPr>
          <w:color w:val="000000"/>
          <w:spacing w:val="1"/>
        </w:rPr>
        <w:t>н</w:t>
      </w:r>
      <w:r>
        <w:rPr>
          <w:color w:val="000000"/>
        </w:rPr>
        <w:t>ост</w:t>
      </w:r>
      <w:r>
        <w:rPr>
          <w:color w:val="000000"/>
          <w:spacing w:val="1"/>
        </w:rPr>
        <w:t>и</w:t>
      </w:r>
      <w:r>
        <w:rPr>
          <w:color w:val="000000"/>
        </w:rPr>
        <w:t>, рос</w:t>
      </w:r>
      <w:r>
        <w:rPr>
          <w:color w:val="000000"/>
          <w:spacing w:val="-1"/>
        </w:rPr>
        <w:t>с</w:t>
      </w:r>
      <w:r>
        <w:rPr>
          <w:color w:val="000000"/>
        </w:rPr>
        <w:t>и</w:t>
      </w:r>
      <w:r>
        <w:rPr>
          <w:color w:val="000000"/>
          <w:spacing w:val="1"/>
        </w:rPr>
        <w:t>й</w:t>
      </w:r>
      <w:r>
        <w:rPr>
          <w:color w:val="000000"/>
        </w:rPr>
        <w:t>ской</w:t>
      </w:r>
      <w:r>
        <w:rPr>
          <w:color w:val="000000"/>
          <w:spacing w:val="1"/>
        </w:rPr>
        <w:t xml:space="preserve"> </w:t>
      </w:r>
      <w:r>
        <w:rPr>
          <w:color w:val="000000"/>
        </w:rPr>
        <w:t>св</w:t>
      </w:r>
      <w:r>
        <w:rPr>
          <w:color w:val="000000"/>
          <w:spacing w:val="-2"/>
        </w:rPr>
        <w:t>е</w:t>
      </w:r>
      <w:r>
        <w:rPr>
          <w:color w:val="000000"/>
        </w:rPr>
        <w:t>тской</w:t>
      </w:r>
      <w:r>
        <w:rPr>
          <w:color w:val="000000"/>
          <w:spacing w:val="1"/>
        </w:rPr>
        <w:t xml:space="preserve"> </w:t>
      </w:r>
      <w:r>
        <w:rPr>
          <w:color w:val="000000"/>
        </w:rPr>
        <w:t>(гр</w:t>
      </w:r>
      <w:r>
        <w:rPr>
          <w:color w:val="000000"/>
          <w:spacing w:val="-1"/>
        </w:rPr>
        <w:t>а</w:t>
      </w:r>
      <w:r>
        <w:rPr>
          <w:color w:val="000000"/>
        </w:rPr>
        <w:t>жд</w:t>
      </w:r>
      <w:r>
        <w:rPr>
          <w:color w:val="000000"/>
          <w:spacing w:val="-1"/>
        </w:rPr>
        <w:t>а</w:t>
      </w:r>
      <w:r>
        <w:rPr>
          <w:color w:val="000000"/>
        </w:rPr>
        <w:t>нско</w:t>
      </w:r>
      <w:r>
        <w:rPr>
          <w:color w:val="000000"/>
          <w:spacing w:val="1"/>
        </w:rPr>
        <w:t>й</w:t>
      </w:r>
      <w:r>
        <w:rPr>
          <w:color w:val="000000"/>
        </w:rPr>
        <w:t>) эт</w:t>
      </w:r>
      <w:r>
        <w:rPr>
          <w:color w:val="000000"/>
          <w:spacing w:val="1"/>
        </w:rPr>
        <w:t>ик</w:t>
      </w:r>
      <w:r>
        <w:rPr>
          <w:color w:val="000000"/>
        </w:rPr>
        <w:t>е, основ</w:t>
      </w:r>
      <w:r>
        <w:rPr>
          <w:color w:val="000000"/>
          <w:spacing w:val="-1"/>
        </w:rPr>
        <w:t>а</w:t>
      </w:r>
      <w:r>
        <w:rPr>
          <w:color w:val="000000"/>
        </w:rPr>
        <w:t>н</w:t>
      </w:r>
      <w:r>
        <w:rPr>
          <w:color w:val="000000"/>
          <w:spacing w:val="1"/>
        </w:rPr>
        <w:t>н</w:t>
      </w:r>
      <w:r>
        <w:rPr>
          <w:color w:val="000000"/>
        </w:rPr>
        <w:t>ой</w:t>
      </w:r>
      <w:r>
        <w:rPr>
          <w:color w:val="000000"/>
          <w:spacing w:val="1"/>
        </w:rPr>
        <w:t xml:space="preserve"> н</w:t>
      </w:r>
      <w:r>
        <w:rPr>
          <w:color w:val="000000"/>
        </w:rPr>
        <w:t>а к</w:t>
      </w:r>
      <w:r>
        <w:rPr>
          <w:color w:val="000000"/>
          <w:spacing w:val="-2"/>
        </w:rPr>
        <w:t>о</w:t>
      </w:r>
      <w:r>
        <w:rPr>
          <w:color w:val="000000"/>
        </w:rPr>
        <w:t>нсти</w:t>
      </w:r>
      <w:r>
        <w:rPr>
          <w:color w:val="000000"/>
          <w:spacing w:val="-2"/>
        </w:rPr>
        <w:t>т</w:t>
      </w:r>
      <w:r>
        <w:rPr>
          <w:color w:val="000000"/>
          <w:spacing w:val="-5"/>
        </w:rPr>
        <w:t>у</w:t>
      </w:r>
      <w:r>
        <w:rPr>
          <w:color w:val="000000"/>
        </w:rPr>
        <w:t>ц</w:t>
      </w:r>
      <w:r>
        <w:rPr>
          <w:color w:val="000000"/>
          <w:spacing w:val="1"/>
        </w:rPr>
        <w:t>и</w:t>
      </w:r>
      <w:r>
        <w:rPr>
          <w:color w:val="000000"/>
        </w:rPr>
        <w:t>о</w:t>
      </w:r>
      <w:r>
        <w:rPr>
          <w:color w:val="000000"/>
          <w:spacing w:val="1"/>
        </w:rPr>
        <w:t>нн</w:t>
      </w:r>
      <w:r>
        <w:rPr>
          <w:color w:val="000000"/>
        </w:rPr>
        <w:t>ых</w:t>
      </w:r>
      <w:r>
        <w:rPr>
          <w:color w:val="000000"/>
          <w:spacing w:val="2"/>
        </w:rPr>
        <w:t xml:space="preserve"> </w:t>
      </w:r>
      <w:r>
        <w:rPr>
          <w:color w:val="000000"/>
        </w:rPr>
        <w:t>обя</w:t>
      </w:r>
      <w:r>
        <w:rPr>
          <w:color w:val="000000"/>
          <w:spacing w:val="1"/>
        </w:rPr>
        <w:t>з</w:t>
      </w:r>
      <w:r>
        <w:rPr>
          <w:color w:val="000000"/>
        </w:rPr>
        <w:t>а</w:t>
      </w:r>
      <w:r>
        <w:rPr>
          <w:color w:val="000000"/>
          <w:spacing w:val="-1"/>
        </w:rPr>
        <w:t>н</w:t>
      </w:r>
      <w:r>
        <w:rPr>
          <w:color w:val="000000"/>
        </w:rPr>
        <w:t>ност</w:t>
      </w:r>
      <w:r>
        <w:rPr>
          <w:color w:val="000000"/>
          <w:spacing w:val="-2"/>
        </w:rPr>
        <w:t>я</w:t>
      </w:r>
      <w:r>
        <w:rPr>
          <w:color w:val="000000"/>
          <w:spacing w:val="1"/>
        </w:rPr>
        <w:t>х</w:t>
      </w:r>
      <w:r>
        <w:rPr>
          <w:color w:val="000000"/>
        </w:rPr>
        <w:t xml:space="preserve">, </w:t>
      </w:r>
      <w:r>
        <w:rPr>
          <w:color w:val="000000"/>
          <w:spacing w:val="1"/>
        </w:rPr>
        <w:t>п</w:t>
      </w:r>
      <w:r>
        <w:rPr>
          <w:color w:val="000000"/>
        </w:rPr>
        <w:t>рав</w:t>
      </w:r>
      <w:r>
        <w:rPr>
          <w:color w:val="000000"/>
          <w:spacing w:val="-1"/>
        </w:rPr>
        <w:t>а</w:t>
      </w:r>
      <w:r>
        <w:rPr>
          <w:color w:val="000000"/>
        </w:rPr>
        <w:t>х и свобод</w:t>
      </w:r>
      <w:r>
        <w:rPr>
          <w:color w:val="000000"/>
          <w:spacing w:val="-1"/>
        </w:rPr>
        <w:t>а</w:t>
      </w:r>
      <w:r>
        <w:rPr>
          <w:color w:val="000000"/>
        </w:rPr>
        <w:t>х</w:t>
      </w:r>
      <w:r>
        <w:rPr>
          <w:color w:val="000000"/>
          <w:spacing w:val="1"/>
        </w:rPr>
        <w:t xml:space="preserve"> </w:t>
      </w:r>
      <w:r>
        <w:rPr>
          <w:color w:val="000000"/>
        </w:rPr>
        <w:t>ч</w:t>
      </w:r>
      <w:r>
        <w:rPr>
          <w:color w:val="000000"/>
          <w:spacing w:val="-1"/>
        </w:rPr>
        <w:t>е</w:t>
      </w:r>
      <w:r>
        <w:rPr>
          <w:color w:val="000000"/>
        </w:rPr>
        <w:t>лов</w:t>
      </w:r>
      <w:r>
        <w:rPr>
          <w:color w:val="000000"/>
          <w:spacing w:val="-1"/>
        </w:rPr>
        <w:t>е</w:t>
      </w:r>
      <w:r>
        <w:rPr>
          <w:color w:val="000000"/>
        </w:rPr>
        <w:t>ка и гражд</w:t>
      </w:r>
      <w:r>
        <w:rPr>
          <w:color w:val="000000"/>
          <w:spacing w:val="-1"/>
        </w:rPr>
        <w:t>а</w:t>
      </w:r>
      <w:r>
        <w:rPr>
          <w:color w:val="000000"/>
        </w:rPr>
        <w:t>н</w:t>
      </w:r>
      <w:r>
        <w:rPr>
          <w:color w:val="000000"/>
          <w:spacing w:val="1"/>
        </w:rPr>
        <w:t>ин</w:t>
      </w:r>
      <w:r>
        <w:rPr>
          <w:color w:val="000000"/>
        </w:rPr>
        <w:t>а</w:t>
      </w:r>
      <w:r>
        <w:rPr>
          <w:color w:val="000000"/>
          <w:spacing w:val="26"/>
        </w:rPr>
        <w:t xml:space="preserve"> </w:t>
      </w:r>
      <w:r>
        <w:rPr>
          <w:color w:val="000000"/>
        </w:rPr>
        <w:t>в Рос</w:t>
      </w:r>
      <w:r>
        <w:rPr>
          <w:color w:val="000000"/>
          <w:spacing w:val="-1"/>
        </w:rPr>
        <w:t>с</w:t>
      </w:r>
      <w:r>
        <w:rPr>
          <w:color w:val="000000"/>
        </w:rPr>
        <w:t>и</w:t>
      </w:r>
      <w:r>
        <w:rPr>
          <w:color w:val="000000"/>
          <w:spacing w:val="1"/>
        </w:rPr>
        <w:t>й</w:t>
      </w:r>
      <w:r>
        <w:rPr>
          <w:color w:val="000000"/>
        </w:rPr>
        <w:t>ской</w:t>
      </w:r>
      <w:r>
        <w:rPr>
          <w:color w:val="000000"/>
          <w:spacing w:val="1"/>
        </w:rPr>
        <w:t xml:space="preserve"> </w:t>
      </w:r>
      <w:r>
        <w:rPr>
          <w:color w:val="000000"/>
        </w:rPr>
        <w:t>Фед</w:t>
      </w:r>
      <w:r>
        <w:rPr>
          <w:color w:val="000000"/>
          <w:spacing w:val="-1"/>
        </w:rPr>
        <w:t>е</w:t>
      </w:r>
      <w:r>
        <w:rPr>
          <w:color w:val="000000"/>
        </w:rPr>
        <w:t>р</w:t>
      </w:r>
      <w:r>
        <w:rPr>
          <w:color w:val="000000"/>
          <w:spacing w:val="-1"/>
        </w:rPr>
        <w:t>а</w:t>
      </w:r>
      <w:r>
        <w:rPr>
          <w:color w:val="000000"/>
        </w:rPr>
        <w:t>ции;</w:t>
      </w:r>
    </w:p>
    <w:p w:rsidR="005A7BF9" w:rsidRDefault="005A7BF9" w:rsidP="005A7BF9">
      <w:pPr>
        <w:ind w:left="1" w:right="88"/>
        <w:jc w:val="both"/>
        <w:rPr>
          <w:color w:val="000000"/>
        </w:rPr>
      </w:pPr>
      <w:r>
        <w:rPr>
          <w:color w:val="000000"/>
        </w:rPr>
        <w:t>– ориент</w:t>
      </w:r>
      <w:r>
        <w:rPr>
          <w:color w:val="000000"/>
          <w:spacing w:val="2"/>
        </w:rPr>
        <w:t>и</w:t>
      </w:r>
      <w:r>
        <w:rPr>
          <w:color w:val="000000"/>
        </w:rPr>
        <w:t>роваться в в</w:t>
      </w:r>
      <w:r>
        <w:rPr>
          <w:color w:val="000000"/>
          <w:spacing w:val="-2"/>
        </w:rPr>
        <w:t>о</w:t>
      </w:r>
      <w:r>
        <w:rPr>
          <w:color w:val="000000"/>
        </w:rPr>
        <w:t>прос</w:t>
      </w:r>
      <w:r>
        <w:rPr>
          <w:color w:val="000000"/>
          <w:spacing w:val="-1"/>
        </w:rPr>
        <w:t>а</w:t>
      </w:r>
      <w:r>
        <w:rPr>
          <w:color w:val="000000"/>
        </w:rPr>
        <w:t>х</w:t>
      </w:r>
      <w:r>
        <w:rPr>
          <w:color w:val="000000"/>
          <w:spacing w:val="1"/>
        </w:rPr>
        <w:t xml:space="preserve"> н</w:t>
      </w:r>
      <w:r>
        <w:rPr>
          <w:color w:val="000000"/>
        </w:rPr>
        <w:t>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ого </w:t>
      </w:r>
      <w:r>
        <w:rPr>
          <w:color w:val="000000"/>
          <w:spacing w:val="-2"/>
        </w:rPr>
        <w:t>в</w:t>
      </w:r>
      <w:r>
        <w:rPr>
          <w:color w:val="000000"/>
        </w:rPr>
        <w:t>ыбора</w:t>
      </w:r>
      <w:r>
        <w:rPr>
          <w:color w:val="000000"/>
          <w:spacing w:val="-1"/>
        </w:rPr>
        <w:t xml:space="preserve"> </w:t>
      </w:r>
      <w:r>
        <w:rPr>
          <w:color w:val="000000"/>
        </w:rPr>
        <w:t>на в</w:t>
      </w:r>
      <w:r>
        <w:rPr>
          <w:color w:val="000000"/>
          <w:spacing w:val="2"/>
        </w:rPr>
        <w:t>н</w:t>
      </w:r>
      <w:r>
        <w:rPr>
          <w:color w:val="000000"/>
          <w:spacing w:val="-4"/>
        </w:rPr>
        <w:t>у</w:t>
      </w:r>
      <w:r>
        <w:rPr>
          <w:color w:val="000000"/>
        </w:rPr>
        <w:t>трен</w:t>
      </w:r>
      <w:r>
        <w:rPr>
          <w:color w:val="000000"/>
          <w:spacing w:val="1"/>
        </w:rPr>
        <w:t>н</w:t>
      </w:r>
      <w:r>
        <w:rPr>
          <w:color w:val="000000"/>
        </w:rPr>
        <w:t>юю</w:t>
      </w:r>
      <w:r>
        <w:rPr>
          <w:color w:val="000000"/>
          <w:spacing w:val="1"/>
        </w:rPr>
        <w:t xml:space="preserve"> </w:t>
      </w:r>
      <w:r>
        <w:rPr>
          <w:color w:val="000000"/>
          <w:spacing w:val="-4"/>
        </w:rPr>
        <w:t>у</w:t>
      </w:r>
      <w:r>
        <w:rPr>
          <w:color w:val="000000"/>
        </w:rPr>
        <w:t>ста</w:t>
      </w:r>
      <w:r>
        <w:rPr>
          <w:color w:val="000000"/>
          <w:spacing w:val="1"/>
        </w:rPr>
        <w:t>н</w:t>
      </w:r>
      <w:r>
        <w:rPr>
          <w:color w:val="000000"/>
        </w:rPr>
        <w:t>ов</w:t>
      </w:r>
      <w:r>
        <w:rPr>
          <w:color w:val="000000"/>
          <w:spacing w:val="5"/>
        </w:rPr>
        <w:t>к</w:t>
      </w:r>
      <w:r>
        <w:rPr>
          <w:color w:val="000000"/>
        </w:rPr>
        <w:t>у</w:t>
      </w:r>
      <w:r>
        <w:rPr>
          <w:color w:val="000000"/>
          <w:spacing w:val="-4"/>
        </w:rPr>
        <w:t xml:space="preserve"> </w:t>
      </w:r>
      <w:r>
        <w:rPr>
          <w:color w:val="000000"/>
        </w:rPr>
        <w:t>лич</w:t>
      </w:r>
      <w:r>
        <w:rPr>
          <w:color w:val="000000"/>
          <w:spacing w:val="1"/>
        </w:rPr>
        <w:t>н</w:t>
      </w:r>
      <w:r>
        <w:rPr>
          <w:color w:val="000000"/>
        </w:rPr>
        <w:t>ости пос</w:t>
      </w:r>
      <w:r>
        <w:rPr>
          <w:color w:val="000000"/>
          <w:spacing w:val="2"/>
        </w:rPr>
        <w:t>т</w:t>
      </w:r>
      <w:r>
        <w:rPr>
          <w:color w:val="000000"/>
          <w:spacing w:val="-6"/>
        </w:rPr>
        <w:t>у</w:t>
      </w:r>
      <w:r>
        <w:rPr>
          <w:color w:val="000000"/>
          <w:spacing w:val="3"/>
        </w:rPr>
        <w:t>п</w:t>
      </w:r>
      <w:r>
        <w:rPr>
          <w:color w:val="000000"/>
        </w:rPr>
        <w:t>ать согл</w:t>
      </w:r>
      <w:r>
        <w:rPr>
          <w:color w:val="000000"/>
          <w:spacing w:val="-1"/>
        </w:rPr>
        <w:t>ас</w:t>
      </w:r>
      <w:r>
        <w:rPr>
          <w:color w:val="000000"/>
        </w:rPr>
        <w:t>но св</w:t>
      </w:r>
      <w:r>
        <w:rPr>
          <w:color w:val="000000"/>
          <w:spacing w:val="1"/>
        </w:rPr>
        <w:t>о</w:t>
      </w:r>
      <w:r>
        <w:rPr>
          <w:color w:val="000000"/>
        </w:rPr>
        <w:t>ей сов</w:t>
      </w:r>
      <w:r>
        <w:rPr>
          <w:color w:val="000000"/>
          <w:spacing w:val="-1"/>
        </w:rPr>
        <w:t>ес</w:t>
      </w:r>
      <w:r>
        <w:rPr>
          <w:color w:val="000000"/>
        </w:rPr>
        <w:t>ти;</w:t>
      </w:r>
    </w:p>
    <w:p w:rsidR="005A7BF9" w:rsidRDefault="005A7BF9" w:rsidP="005A7BF9">
      <w:pPr>
        <w:ind w:left="1" w:right="4015"/>
        <w:jc w:val="both"/>
        <w:rPr>
          <w:b/>
          <w:bCs/>
          <w:color w:val="000000"/>
        </w:rPr>
      </w:pPr>
      <w:r>
        <w:rPr>
          <w:b/>
          <w:bCs/>
          <w:color w:val="000000"/>
        </w:rPr>
        <w:t>План</w:t>
      </w:r>
      <w:r>
        <w:rPr>
          <w:b/>
          <w:bCs/>
          <w:color w:val="000000"/>
          <w:spacing w:val="1"/>
        </w:rPr>
        <w:t>ир</w:t>
      </w:r>
      <w:r>
        <w:rPr>
          <w:b/>
          <w:bCs/>
          <w:color w:val="000000"/>
        </w:rPr>
        <w:t>уемые</w:t>
      </w:r>
      <w:r>
        <w:rPr>
          <w:color w:val="000000"/>
          <w:spacing w:val="-2"/>
        </w:rPr>
        <w:t xml:space="preserve"> </w:t>
      </w:r>
      <w:r>
        <w:rPr>
          <w:b/>
          <w:bCs/>
          <w:color w:val="000000"/>
        </w:rPr>
        <w:t>результаты</w:t>
      </w:r>
      <w:r>
        <w:rPr>
          <w:color w:val="000000"/>
        </w:rPr>
        <w:t xml:space="preserve"> </w:t>
      </w:r>
      <w:r>
        <w:rPr>
          <w:b/>
          <w:bCs/>
          <w:color w:val="000000"/>
        </w:rPr>
        <w:t>по</w:t>
      </w:r>
      <w:r>
        <w:rPr>
          <w:color w:val="000000"/>
          <w:spacing w:val="1"/>
        </w:rPr>
        <w:t xml:space="preserve"> </w:t>
      </w:r>
      <w:r>
        <w:rPr>
          <w:b/>
          <w:bCs/>
          <w:color w:val="000000"/>
        </w:rPr>
        <w:t>уч</w:t>
      </w:r>
      <w:r>
        <w:rPr>
          <w:b/>
          <w:bCs/>
          <w:color w:val="000000"/>
          <w:spacing w:val="-1"/>
        </w:rPr>
        <w:t>е</w:t>
      </w:r>
      <w:r>
        <w:rPr>
          <w:b/>
          <w:bCs/>
          <w:color w:val="000000"/>
        </w:rPr>
        <w:t>бным</w:t>
      </w:r>
      <w:r>
        <w:rPr>
          <w:color w:val="000000"/>
        </w:rPr>
        <w:t xml:space="preserve"> </w:t>
      </w:r>
      <w:r>
        <w:rPr>
          <w:b/>
          <w:bCs/>
          <w:color w:val="000000"/>
        </w:rPr>
        <w:t>мод</w:t>
      </w:r>
      <w:r>
        <w:rPr>
          <w:b/>
          <w:bCs/>
          <w:color w:val="000000"/>
          <w:spacing w:val="-2"/>
        </w:rPr>
        <w:t>у</w:t>
      </w:r>
      <w:r>
        <w:rPr>
          <w:b/>
          <w:bCs/>
          <w:color w:val="000000"/>
        </w:rPr>
        <w:t>ля</w:t>
      </w:r>
      <w:r>
        <w:rPr>
          <w:b/>
          <w:bCs/>
          <w:color w:val="000000"/>
          <w:spacing w:val="1"/>
        </w:rPr>
        <w:t>м</w:t>
      </w:r>
      <w:r>
        <w:rPr>
          <w:color w:val="000000"/>
        </w:rPr>
        <w:t xml:space="preserve">. </w:t>
      </w:r>
      <w:r>
        <w:rPr>
          <w:b/>
          <w:bCs/>
          <w:color w:val="000000"/>
        </w:rPr>
        <w:t>Основы</w:t>
      </w:r>
      <w:r>
        <w:rPr>
          <w:color w:val="000000"/>
        </w:rPr>
        <w:t xml:space="preserve"> </w:t>
      </w:r>
      <w:r>
        <w:rPr>
          <w:b/>
          <w:bCs/>
          <w:color w:val="000000"/>
        </w:rPr>
        <w:t>п</w:t>
      </w:r>
      <w:r>
        <w:rPr>
          <w:b/>
          <w:bCs/>
          <w:color w:val="000000"/>
          <w:spacing w:val="1"/>
        </w:rPr>
        <w:t>р</w:t>
      </w:r>
      <w:r>
        <w:rPr>
          <w:b/>
          <w:bCs/>
          <w:color w:val="000000"/>
        </w:rPr>
        <w:t>авославн</w:t>
      </w:r>
      <w:r>
        <w:rPr>
          <w:b/>
          <w:bCs/>
          <w:color w:val="000000"/>
          <w:spacing w:val="-1"/>
        </w:rPr>
        <w:t>о</w:t>
      </w:r>
      <w:r>
        <w:rPr>
          <w:b/>
          <w:bCs/>
          <w:color w:val="000000"/>
        </w:rPr>
        <w:t>й</w:t>
      </w:r>
      <w:r>
        <w:rPr>
          <w:color w:val="000000"/>
        </w:rPr>
        <w:t xml:space="preserve"> </w:t>
      </w:r>
      <w:r>
        <w:rPr>
          <w:b/>
          <w:bCs/>
          <w:color w:val="000000"/>
        </w:rPr>
        <w:t>кул</w:t>
      </w:r>
      <w:r>
        <w:rPr>
          <w:b/>
          <w:bCs/>
          <w:color w:val="000000"/>
          <w:spacing w:val="-1"/>
        </w:rPr>
        <w:t>ь</w:t>
      </w:r>
      <w:r>
        <w:rPr>
          <w:b/>
          <w:bCs/>
          <w:color w:val="000000"/>
        </w:rPr>
        <w:t>ту</w:t>
      </w:r>
      <w:r>
        <w:rPr>
          <w:b/>
          <w:bCs/>
          <w:color w:val="000000"/>
          <w:spacing w:val="1"/>
        </w:rPr>
        <w:t>р</w:t>
      </w:r>
      <w:r>
        <w:rPr>
          <w:b/>
          <w:bCs/>
          <w:color w:val="000000"/>
        </w:rPr>
        <w:t>ы</w:t>
      </w:r>
    </w:p>
    <w:p w:rsidR="005A7BF9" w:rsidRDefault="005A7BF9" w:rsidP="005A7BF9">
      <w:pPr>
        <w:ind w:left="1" w:right="-20" w:firstLine="720"/>
        <w:jc w:val="both"/>
        <w:rPr>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r>
        <w:rPr>
          <w:color w:val="000000"/>
        </w:rPr>
        <w:t>:</w:t>
      </w:r>
    </w:p>
    <w:p w:rsidR="005A7BF9" w:rsidRDefault="005A7BF9" w:rsidP="005A7BF9">
      <w:pPr>
        <w:ind w:left="1" w:right="-20"/>
        <w:jc w:val="both"/>
        <w:rPr>
          <w:color w:val="000000"/>
        </w:rPr>
      </w:pPr>
      <w:r>
        <w:rPr>
          <w:color w:val="000000"/>
        </w:rPr>
        <w:t>– 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тавля</w:t>
      </w:r>
      <w:r>
        <w:rPr>
          <w:color w:val="000000"/>
          <w:spacing w:val="-2"/>
        </w:rPr>
        <w:t>ю</w:t>
      </w:r>
      <w:r>
        <w:rPr>
          <w:color w:val="000000"/>
        </w:rPr>
        <w:t xml:space="preserve">щих </w:t>
      </w:r>
      <w:r>
        <w:rPr>
          <w:color w:val="000000"/>
          <w:spacing w:val="1"/>
        </w:rPr>
        <w:t>п</w:t>
      </w:r>
      <w:r>
        <w:rPr>
          <w:color w:val="000000"/>
        </w:rPr>
        <w:t>раво</w:t>
      </w:r>
      <w:r>
        <w:rPr>
          <w:color w:val="000000"/>
          <w:spacing w:val="-2"/>
        </w:rPr>
        <w:t>с</w:t>
      </w:r>
      <w:r>
        <w:rPr>
          <w:color w:val="000000"/>
        </w:rPr>
        <w:t xml:space="preserve">лавной </w:t>
      </w:r>
      <w:r>
        <w:rPr>
          <w:color w:val="000000"/>
          <w:spacing w:val="2"/>
        </w:rPr>
        <w:t>х</w:t>
      </w:r>
      <w:r>
        <w:rPr>
          <w:color w:val="000000"/>
          <w:spacing w:val="-1"/>
        </w:rPr>
        <w:t>р</w:t>
      </w:r>
      <w:r>
        <w:rPr>
          <w:color w:val="000000"/>
        </w:rPr>
        <w:t>ист</w:t>
      </w:r>
      <w:r>
        <w:rPr>
          <w:color w:val="000000"/>
          <w:spacing w:val="1"/>
        </w:rPr>
        <w:t>и</w:t>
      </w:r>
      <w:r>
        <w:rPr>
          <w:color w:val="000000"/>
        </w:rPr>
        <w:t>а</w:t>
      </w:r>
      <w:r>
        <w:rPr>
          <w:color w:val="000000"/>
          <w:spacing w:val="5"/>
        </w:rPr>
        <w:t>н</w:t>
      </w:r>
      <w:r>
        <w:rPr>
          <w:color w:val="000000"/>
        </w:rPr>
        <w:t>ской</w:t>
      </w:r>
      <w:r>
        <w:rPr>
          <w:color w:val="000000"/>
          <w:spacing w:val="-1"/>
        </w:rPr>
        <w:t xml:space="preserve"> </w:t>
      </w:r>
      <w:r>
        <w:rPr>
          <w:color w:val="000000"/>
          <w:spacing w:val="3"/>
        </w:rPr>
        <w:t>к</w:t>
      </w:r>
      <w:r>
        <w:rPr>
          <w:color w:val="000000"/>
          <w:spacing w:val="-7"/>
        </w:rPr>
        <w:t>у</w:t>
      </w:r>
      <w:r>
        <w:rPr>
          <w:color w:val="000000"/>
        </w:rPr>
        <w:t>ль</w:t>
      </w:r>
      <w:r>
        <w:rPr>
          <w:color w:val="000000"/>
          <w:spacing w:val="3"/>
        </w:rPr>
        <w:t>т</w:t>
      </w:r>
      <w:r>
        <w:rPr>
          <w:color w:val="000000"/>
          <w:spacing w:val="-4"/>
        </w:rPr>
        <w:t>у</w:t>
      </w:r>
      <w:r>
        <w:rPr>
          <w:color w:val="000000"/>
          <w:spacing w:val="2"/>
        </w:rPr>
        <w:t>р</w:t>
      </w:r>
      <w:r>
        <w:rPr>
          <w:color w:val="000000"/>
        </w:rPr>
        <w:t xml:space="preserve">ы, </w:t>
      </w:r>
      <w:r>
        <w:rPr>
          <w:color w:val="000000"/>
          <w:spacing w:val="2"/>
        </w:rPr>
        <w:t>д</w:t>
      </w:r>
      <w:r>
        <w:rPr>
          <w:color w:val="000000"/>
          <w:spacing w:val="-6"/>
        </w:rPr>
        <w:t>у</w:t>
      </w:r>
      <w:r>
        <w:rPr>
          <w:color w:val="000000"/>
          <w:spacing w:val="1"/>
        </w:rPr>
        <w:t>х</w:t>
      </w:r>
      <w:r>
        <w:rPr>
          <w:color w:val="000000"/>
        </w:rPr>
        <w:t>овной</w:t>
      </w:r>
      <w:r>
        <w:rPr>
          <w:color w:val="000000"/>
          <w:spacing w:val="1"/>
        </w:rPr>
        <w:t xml:space="preserve"> </w:t>
      </w:r>
      <w:r>
        <w:rPr>
          <w:color w:val="000000"/>
        </w:rPr>
        <w:t>трад</w:t>
      </w:r>
      <w:r>
        <w:rPr>
          <w:color w:val="000000"/>
          <w:spacing w:val="1"/>
        </w:rPr>
        <w:t>иц</w:t>
      </w:r>
      <w:r>
        <w:rPr>
          <w:color w:val="000000"/>
        </w:rPr>
        <w:t>ии (р</w:t>
      </w:r>
      <w:r>
        <w:rPr>
          <w:color w:val="000000"/>
          <w:spacing w:val="-1"/>
        </w:rPr>
        <w:t>е</w:t>
      </w:r>
      <w:r>
        <w:rPr>
          <w:color w:val="000000"/>
        </w:rPr>
        <w:t>л</w:t>
      </w:r>
      <w:r>
        <w:rPr>
          <w:color w:val="000000"/>
          <w:spacing w:val="1"/>
        </w:rPr>
        <w:t>и</w:t>
      </w:r>
      <w:r>
        <w:rPr>
          <w:color w:val="000000"/>
        </w:rPr>
        <w:t>ги</w:t>
      </w:r>
      <w:r>
        <w:rPr>
          <w:color w:val="000000"/>
          <w:spacing w:val="-1"/>
        </w:rPr>
        <w:t>о</w:t>
      </w:r>
      <w:r>
        <w:rPr>
          <w:color w:val="000000"/>
        </w:rPr>
        <w:t>з</w:t>
      </w:r>
      <w:r>
        <w:rPr>
          <w:color w:val="000000"/>
          <w:spacing w:val="1"/>
        </w:rPr>
        <w:t>н</w:t>
      </w:r>
      <w:r>
        <w:rPr>
          <w:color w:val="000000"/>
        </w:rPr>
        <w:t>ая в</w:t>
      </w:r>
      <w:r>
        <w:rPr>
          <w:color w:val="000000"/>
          <w:spacing w:val="-1"/>
        </w:rPr>
        <w:t>е</w:t>
      </w:r>
      <w:r>
        <w:rPr>
          <w:color w:val="000000"/>
        </w:rPr>
        <w:t>р</w:t>
      </w:r>
      <w:r>
        <w:rPr>
          <w:color w:val="000000"/>
          <w:spacing w:val="-1"/>
        </w:rPr>
        <w:t>а</w:t>
      </w:r>
      <w:r>
        <w:rPr>
          <w:color w:val="000000"/>
        </w:rPr>
        <w:t xml:space="preserve">, </w:t>
      </w:r>
      <w:r>
        <w:rPr>
          <w:color w:val="000000"/>
          <w:spacing w:val="-1"/>
        </w:rPr>
        <w:t>м</w:t>
      </w:r>
      <w:r>
        <w:rPr>
          <w:color w:val="000000"/>
        </w:rPr>
        <w:t>ор</w:t>
      </w:r>
      <w:r>
        <w:rPr>
          <w:color w:val="000000"/>
          <w:spacing w:val="-1"/>
        </w:rPr>
        <w:t>а</w:t>
      </w:r>
      <w:r>
        <w:rPr>
          <w:color w:val="000000"/>
        </w:rPr>
        <w:t>ль,</w:t>
      </w:r>
      <w:r>
        <w:rPr>
          <w:color w:val="000000"/>
          <w:spacing w:val="2"/>
        </w:rPr>
        <w:t xml:space="preserve"> </w:t>
      </w:r>
      <w:r>
        <w:rPr>
          <w:color w:val="000000"/>
        </w:rPr>
        <w:t>свящ</w:t>
      </w:r>
      <w:r>
        <w:rPr>
          <w:color w:val="000000"/>
          <w:spacing w:val="-1"/>
        </w:rPr>
        <w:t>е</w:t>
      </w:r>
      <w:r>
        <w:rPr>
          <w:color w:val="000000"/>
        </w:rPr>
        <w:t>н</w:t>
      </w:r>
      <w:r>
        <w:rPr>
          <w:color w:val="000000"/>
          <w:spacing w:val="1"/>
        </w:rPr>
        <w:t>н</w:t>
      </w:r>
      <w:r>
        <w:rPr>
          <w:color w:val="000000"/>
        </w:rPr>
        <w:t>ые</w:t>
      </w:r>
      <w:r>
        <w:rPr>
          <w:color w:val="000000"/>
          <w:spacing w:val="-1"/>
        </w:rPr>
        <w:t xml:space="preserve"> </w:t>
      </w:r>
      <w:r>
        <w:rPr>
          <w:color w:val="000000"/>
        </w:rPr>
        <w:t>к</w:t>
      </w:r>
      <w:r>
        <w:rPr>
          <w:color w:val="000000"/>
          <w:spacing w:val="1"/>
        </w:rPr>
        <w:t>ни</w:t>
      </w:r>
      <w:r>
        <w:rPr>
          <w:color w:val="000000"/>
        </w:rPr>
        <w:t>ги</w:t>
      </w:r>
      <w:r>
        <w:rPr>
          <w:color w:val="000000"/>
          <w:spacing w:val="-1"/>
        </w:rPr>
        <w:t xml:space="preserve"> </w:t>
      </w:r>
      <w:r>
        <w:rPr>
          <w:color w:val="000000"/>
        </w:rPr>
        <w:t>и ме</w:t>
      </w:r>
      <w:r>
        <w:rPr>
          <w:color w:val="000000"/>
          <w:spacing w:val="-1"/>
        </w:rPr>
        <w:t>с</w:t>
      </w:r>
      <w:r>
        <w:rPr>
          <w:color w:val="000000"/>
        </w:rPr>
        <w:t xml:space="preserve">та, </w:t>
      </w:r>
      <w:r>
        <w:rPr>
          <w:color w:val="000000"/>
          <w:spacing w:val="-2"/>
        </w:rPr>
        <w:t>с</w:t>
      </w:r>
      <w:r>
        <w:rPr>
          <w:color w:val="000000"/>
        </w:rPr>
        <w:t>оо</w:t>
      </w:r>
      <w:r>
        <w:rPr>
          <w:color w:val="000000"/>
          <w:spacing w:val="4"/>
        </w:rPr>
        <w:t>р</w:t>
      </w:r>
      <w:r>
        <w:rPr>
          <w:color w:val="000000"/>
          <w:spacing w:val="-4"/>
        </w:rPr>
        <w:t>у</w:t>
      </w:r>
      <w:r>
        <w:rPr>
          <w:color w:val="000000"/>
        </w:rPr>
        <w:t>ж</w:t>
      </w:r>
      <w:r>
        <w:rPr>
          <w:color w:val="000000"/>
          <w:spacing w:val="-1"/>
        </w:rPr>
        <w:t>е</w:t>
      </w:r>
      <w:r>
        <w:rPr>
          <w:color w:val="000000"/>
        </w:rPr>
        <w:t>н</w:t>
      </w:r>
      <w:r>
        <w:rPr>
          <w:color w:val="000000"/>
          <w:spacing w:val="1"/>
        </w:rPr>
        <w:t>и</w:t>
      </w:r>
      <w:r>
        <w:rPr>
          <w:color w:val="000000"/>
        </w:rPr>
        <w:t>я, ри</w:t>
      </w:r>
      <w:r>
        <w:rPr>
          <w:color w:val="000000"/>
          <w:spacing w:val="3"/>
        </w:rPr>
        <w:t>т</w:t>
      </w:r>
      <w:r>
        <w:rPr>
          <w:color w:val="000000"/>
          <w:spacing w:val="-3"/>
        </w:rPr>
        <w:t>у</w:t>
      </w:r>
      <w:r>
        <w:rPr>
          <w:color w:val="000000"/>
          <w:spacing w:val="-1"/>
        </w:rPr>
        <w:t>а</w:t>
      </w:r>
      <w:r>
        <w:rPr>
          <w:color w:val="000000"/>
        </w:rPr>
        <w:t>лы, обы</w:t>
      </w:r>
      <w:r>
        <w:rPr>
          <w:color w:val="000000"/>
          <w:spacing w:val="-2"/>
        </w:rPr>
        <w:t>ч</w:t>
      </w:r>
      <w:r>
        <w:rPr>
          <w:color w:val="000000"/>
          <w:spacing w:val="-1"/>
        </w:rPr>
        <w:t>а</w:t>
      </w:r>
      <w:r>
        <w:rPr>
          <w:color w:val="000000"/>
        </w:rPr>
        <w:t>и и</w:t>
      </w:r>
      <w:r>
        <w:rPr>
          <w:color w:val="000000"/>
          <w:spacing w:val="1"/>
        </w:rPr>
        <w:t xml:space="preserve"> </w:t>
      </w:r>
      <w:r>
        <w:rPr>
          <w:color w:val="000000"/>
        </w:rPr>
        <w:t>обряды, рел</w:t>
      </w:r>
      <w:r>
        <w:rPr>
          <w:color w:val="000000"/>
          <w:spacing w:val="1"/>
        </w:rPr>
        <w:t>и</w:t>
      </w:r>
      <w:r>
        <w:rPr>
          <w:color w:val="000000"/>
        </w:rPr>
        <w:t>г</w:t>
      </w:r>
      <w:r>
        <w:rPr>
          <w:color w:val="000000"/>
          <w:spacing w:val="1"/>
        </w:rPr>
        <w:t>и</w:t>
      </w:r>
      <w:r>
        <w:rPr>
          <w:color w:val="000000"/>
        </w:rPr>
        <w:t>о</w:t>
      </w:r>
      <w:r>
        <w:rPr>
          <w:color w:val="000000"/>
          <w:spacing w:val="-1"/>
        </w:rPr>
        <w:t>з</w:t>
      </w:r>
      <w:r>
        <w:rPr>
          <w:color w:val="000000"/>
        </w:rPr>
        <w:t>ный</w:t>
      </w:r>
      <w:r>
        <w:rPr>
          <w:color w:val="000000"/>
          <w:spacing w:val="1"/>
        </w:rPr>
        <w:t xml:space="preserve"> к</w:t>
      </w:r>
      <w:r>
        <w:rPr>
          <w:color w:val="000000"/>
        </w:rPr>
        <w:t>ал</w:t>
      </w:r>
      <w:r>
        <w:rPr>
          <w:color w:val="000000"/>
          <w:spacing w:val="-4"/>
        </w:rPr>
        <w:t>е</w:t>
      </w:r>
      <w:r>
        <w:rPr>
          <w:color w:val="000000"/>
        </w:rPr>
        <w:t>ндарь и праздни</w:t>
      </w:r>
      <w:r>
        <w:rPr>
          <w:color w:val="000000"/>
          <w:spacing w:val="-1"/>
        </w:rPr>
        <w:t>к</w:t>
      </w:r>
      <w:r>
        <w:rPr>
          <w:color w:val="000000"/>
        </w:rPr>
        <w:t xml:space="preserve">и, </w:t>
      </w:r>
      <w:r>
        <w:rPr>
          <w:color w:val="000000"/>
          <w:spacing w:val="1"/>
        </w:rPr>
        <w:t>н</w:t>
      </w:r>
      <w:r>
        <w:rPr>
          <w:color w:val="000000"/>
        </w:rPr>
        <w:t>о</w:t>
      </w:r>
      <w:r>
        <w:rPr>
          <w:color w:val="000000"/>
          <w:spacing w:val="-1"/>
        </w:rPr>
        <w:t>рм</w:t>
      </w:r>
      <w:r>
        <w:rPr>
          <w:color w:val="000000"/>
        </w:rPr>
        <w:t>ы отношен</w:t>
      </w:r>
      <w:r>
        <w:rPr>
          <w:color w:val="000000"/>
          <w:spacing w:val="1"/>
        </w:rPr>
        <w:t>и</w:t>
      </w:r>
      <w:r>
        <w:rPr>
          <w:color w:val="000000"/>
        </w:rPr>
        <w:t>й</w:t>
      </w:r>
      <w:r>
        <w:rPr>
          <w:color w:val="000000"/>
          <w:spacing w:val="1"/>
        </w:rPr>
        <w:t xml:space="preserve"> </w:t>
      </w:r>
      <w:r>
        <w:rPr>
          <w:color w:val="000000"/>
        </w:rPr>
        <w:t>меж</w:t>
      </w:r>
      <w:r>
        <w:rPr>
          <w:color w:val="000000"/>
          <w:spacing w:val="1"/>
        </w:rPr>
        <w:t>д</w:t>
      </w:r>
      <w:r>
        <w:rPr>
          <w:color w:val="000000"/>
        </w:rPr>
        <w:t>у люд</w:t>
      </w:r>
      <w:r>
        <w:rPr>
          <w:color w:val="000000"/>
          <w:spacing w:val="1"/>
        </w:rPr>
        <w:t>ь</w:t>
      </w:r>
      <w:r>
        <w:rPr>
          <w:color w:val="000000"/>
        </w:rPr>
        <w:t>ми, в с</w:t>
      </w:r>
      <w:r>
        <w:rPr>
          <w:color w:val="000000"/>
          <w:spacing w:val="-1"/>
        </w:rPr>
        <w:t>ем</w:t>
      </w:r>
      <w:r>
        <w:rPr>
          <w:color w:val="000000"/>
        </w:rPr>
        <w:t>ье, р</w:t>
      </w:r>
      <w:r>
        <w:rPr>
          <w:color w:val="000000"/>
          <w:spacing w:val="-1"/>
        </w:rPr>
        <w:t>е</w:t>
      </w:r>
      <w:r>
        <w:rPr>
          <w:color w:val="000000"/>
        </w:rPr>
        <w:t>лиг</w:t>
      </w:r>
      <w:r>
        <w:rPr>
          <w:color w:val="000000"/>
          <w:spacing w:val="1"/>
        </w:rPr>
        <w:t>и</w:t>
      </w:r>
      <w:r>
        <w:rPr>
          <w:color w:val="000000"/>
        </w:rPr>
        <w:t>о</w:t>
      </w:r>
      <w:r>
        <w:rPr>
          <w:color w:val="000000"/>
          <w:spacing w:val="1"/>
        </w:rPr>
        <w:t>зн</w:t>
      </w:r>
      <w:r>
        <w:rPr>
          <w:color w:val="000000"/>
        </w:rPr>
        <w:t>ое</w:t>
      </w:r>
      <w:r>
        <w:rPr>
          <w:color w:val="000000"/>
          <w:spacing w:val="-2"/>
        </w:rPr>
        <w:t xml:space="preserve"> </w:t>
      </w:r>
      <w:r>
        <w:rPr>
          <w:color w:val="000000"/>
        </w:rPr>
        <w:t>ис</w:t>
      </w:r>
      <w:r>
        <w:rPr>
          <w:color w:val="000000"/>
          <w:spacing w:val="2"/>
        </w:rPr>
        <w:t>к</w:t>
      </w:r>
      <w:r>
        <w:rPr>
          <w:color w:val="000000"/>
          <w:spacing w:val="-4"/>
        </w:rPr>
        <w:t>у</w:t>
      </w:r>
      <w:r>
        <w:rPr>
          <w:color w:val="000000"/>
          <w:spacing w:val="-1"/>
        </w:rPr>
        <w:t>сс</w:t>
      </w:r>
      <w:r>
        <w:rPr>
          <w:color w:val="000000"/>
        </w:rPr>
        <w:t>тво, от</w:t>
      </w:r>
      <w:r>
        <w:rPr>
          <w:color w:val="000000"/>
          <w:spacing w:val="1"/>
        </w:rPr>
        <w:t>н</w:t>
      </w:r>
      <w:r>
        <w:rPr>
          <w:color w:val="000000"/>
        </w:rPr>
        <w:t>ошен</w:t>
      </w:r>
      <w:r>
        <w:rPr>
          <w:color w:val="000000"/>
          <w:spacing w:val="1"/>
        </w:rPr>
        <w:t>и</w:t>
      </w:r>
      <w:r>
        <w:rPr>
          <w:color w:val="000000"/>
        </w:rPr>
        <w:t>е к т</w:t>
      </w:r>
      <w:r>
        <w:rPr>
          <w:color w:val="000000"/>
          <w:spacing w:val="3"/>
        </w:rPr>
        <w:t>р</w:t>
      </w:r>
      <w:r>
        <w:rPr>
          <w:color w:val="000000"/>
          <w:spacing w:val="-7"/>
        </w:rPr>
        <w:t>у</w:t>
      </w:r>
      <w:r>
        <w:rPr>
          <w:color w:val="000000"/>
          <w:spacing w:val="4"/>
        </w:rPr>
        <w:t>д</w:t>
      </w:r>
      <w:r>
        <w:rPr>
          <w:color w:val="000000"/>
        </w:rPr>
        <w:t>у</w:t>
      </w:r>
      <w:r>
        <w:rPr>
          <w:color w:val="000000"/>
          <w:spacing w:val="-4"/>
        </w:rPr>
        <w:t xml:space="preserve"> </w:t>
      </w:r>
      <w:r>
        <w:rPr>
          <w:color w:val="000000"/>
        </w:rPr>
        <w:t>и др.);</w:t>
      </w:r>
    </w:p>
    <w:p w:rsidR="005A7BF9" w:rsidRDefault="005A7BF9" w:rsidP="005A7BF9">
      <w:pPr>
        <w:tabs>
          <w:tab w:val="left" w:pos="708"/>
        </w:tabs>
        <w:ind w:left="1" w:right="1250"/>
        <w:jc w:val="both"/>
        <w:rPr>
          <w:color w:val="000000"/>
        </w:rPr>
      </w:pPr>
      <w:r>
        <w:rPr>
          <w:color w:val="000000"/>
        </w:rPr>
        <w:t>– ориент</w:t>
      </w:r>
      <w:r>
        <w:rPr>
          <w:color w:val="000000"/>
          <w:spacing w:val="2"/>
        </w:rPr>
        <w:t>и</w:t>
      </w:r>
      <w:r>
        <w:rPr>
          <w:color w:val="000000"/>
          <w:spacing w:val="1"/>
        </w:rPr>
        <w:t>р</w:t>
      </w:r>
      <w:r>
        <w:rPr>
          <w:color w:val="000000"/>
        </w:rPr>
        <w:t>ов</w:t>
      </w:r>
      <w:r>
        <w:rPr>
          <w:color w:val="000000"/>
          <w:spacing w:val="-1"/>
        </w:rPr>
        <w:t>а</w:t>
      </w:r>
      <w:r>
        <w:rPr>
          <w:color w:val="000000"/>
        </w:rPr>
        <w:t>т</w:t>
      </w:r>
      <w:r>
        <w:rPr>
          <w:color w:val="000000"/>
          <w:spacing w:val="1"/>
        </w:rPr>
        <w:t>ь</w:t>
      </w:r>
      <w:r>
        <w:rPr>
          <w:color w:val="000000"/>
        </w:rPr>
        <w:t>ся в и</w:t>
      </w:r>
      <w:r>
        <w:rPr>
          <w:color w:val="000000"/>
          <w:spacing w:val="-1"/>
        </w:rPr>
        <w:t>с</w:t>
      </w:r>
      <w:r>
        <w:rPr>
          <w:color w:val="000000"/>
        </w:rPr>
        <w:t>т</w:t>
      </w:r>
      <w:r>
        <w:rPr>
          <w:color w:val="000000"/>
          <w:spacing w:val="-1"/>
        </w:rPr>
        <w:t>о</w:t>
      </w:r>
      <w:r>
        <w:rPr>
          <w:color w:val="000000"/>
        </w:rPr>
        <w:t>рии</w:t>
      </w:r>
      <w:r>
        <w:rPr>
          <w:color w:val="000000"/>
          <w:spacing w:val="1"/>
        </w:rPr>
        <w:t xml:space="preserve"> </w:t>
      </w:r>
      <w:r>
        <w:rPr>
          <w:color w:val="000000"/>
        </w:rPr>
        <w:t>во</w:t>
      </w:r>
      <w:r>
        <w:rPr>
          <w:color w:val="000000"/>
          <w:spacing w:val="-1"/>
        </w:rPr>
        <w:t>з</w:t>
      </w:r>
      <w:r>
        <w:rPr>
          <w:color w:val="000000"/>
        </w:rPr>
        <w:t>никновен</w:t>
      </w:r>
      <w:r>
        <w:rPr>
          <w:color w:val="000000"/>
          <w:spacing w:val="1"/>
        </w:rPr>
        <w:t>и</w:t>
      </w:r>
      <w:r>
        <w:rPr>
          <w:color w:val="000000"/>
        </w:rPr>
        <w:t>я</w:t>
      </w:r>
      <w:r>
        <w:rPr>
          <w:color w:val="000000"/>
          <w:spacing w:val="-1"/>
        </w:rPr>
        <w:t xml:space="preserve"> </w:t>
      </w:r>
      <w:r>
        <w:rPr>
          <w:color w:val="000000"/>
        </w:rPr>
        <w:t>пр</w:t>
      </w:r>
      <w:r>
        <w:rPr>
          <w:color w:val="000000"/>
          <w:spacing w:val="-3"/>
        </w:rPr>
        <w:t>а</w:t>
      </w:r>
      <w:r>
        <w:rPr>
          <w:color w:val="000000"/>
        </w:rPr>
        <w:t>во</w:t>
      </w:r>
      <w:r>
        <w:rPr>
          <w:color w:val="000000"/>
          <w:spacing w:val="-1"/>
        </w:rPr>
        <w:t>с</w:t>
      </w:r>
      <w:r>
        <w:rPr>
          <w:color w:val="000000"/>
        </w:rPr>
        <w:t>л</w:t>
      </w:r>
      <w:r>
        <w:rPr>
          <w:color w:val="000000"/>
          <w:spacing w:val="-1"/>
        </w:rPr>
        <w:t>а</w:t>
      </w:r>
      <w:r>
        <w:rPr>
          <w:color w:val="000000"/>
        </w:rPr>
        <w:t xml:space="preserve">вной </w:t>
      </w:r>
      <w:r>
        <w:rPr>
          <w:color w:val="000000"/>
          <w:spacing w:val="3"/>
        </w:rPr>
        <w:t>х</w:t>
      </w:r>
      <w:r>
        <w:rPr>
          <w:color w:val="000000"/>
        </w:rPr>
        <w:t>р</w:t>
      </w:r>
      <w:r>
        <w:rPr>
          <w:color w:val="000000"/>
          <w:spacing w:val="1"/>
        </w:rPr>
        <w:t>и</w:t>
      </w:r>
      <w:r>
        <w:rPr>
          <w:color w:val="000000"/>
        </w:rPr>
        <w:t>с</w:t>
      </w:r>
      <w:r>
        <w:rPr>
          <w:color w:val="000000"/>
          <w:spacing w:val="-2"/>
        </w:rPr>
        <w:t>т</w:t>
      </w:r>
      <w:r>
        <w:rPr>
          <w:color w:val="000000"/>
        </w:rPr>
        <w:t>ианск</w:t>
      </w:r>
      <w:r>
        <w:rPr>
          <w:color w:val="000000"/>
          <w:spacing w:val="-2"/>
        </w:rPr>
        <w:t>о</w:t>
      </w:r>
      <w:r>
        <w:rPr>
          <w:color w:val="000000"/>
        </w:rPr>
        <w:t>й религ</w:t>
      </w:r>
      <w:r>
        <w:rPr>
          <w:color w:val="000000"/>
          <w:spacing w:val="1"/>
        </w:rPr>
        <w:t>и</w:t>
      </w:r>
      <w:r>
        <w:rPr>
          <w:color w:val="000000"/>
        </w:rPr>
        <w:t>о</w:t>
      </w:r>
      <w:r>
        <w:rPr>
          <w:color w:val="000000"/>
          <w:spacing w:val="-1"/>
        </w:rPr>
        <w:t>з</w:t>
      </w:r>
      <w:r>
        <w:rPr>
          <w:color w:val="000000"/>
        </w:rPr>
        <w:t>ной</w:t>
      </w:r>
      <w:r>
        <w:rPr>
          <w:color w:val="000000"/>
          <w:spacing w:val="1"/>
        </w:rPr>
        <w:t xml:space="preserve"> </w:t>
      </w:r>
      <w:r>
        <w:rPr>
          <w:color w:val="000000"/>
        </w:rPr>
        <w:t>тра</w:t>
      </w:r>
      <w:r>
        <w:rPr>
          <w:color w:val="000000"/>
          <w:spacing w:val="-1"/>
        </w:rPr>
        <w:t>д</w:t>
      </w:r>
      <w:r>
        <w:rPr>
          <w:color w:val="000000"/>
        </w:rPr>
        <w:t>ици</w:t>
      </w:r>
      <w:r>
        <w:rPr>
          <w:color w:val="000000"/>
          <w:spacing w:val="1"/>
        </w:rPr>
        <w:t>и</w:t>
      </w:r>
      <w:r>
        <w:rPr>
          <w:color w:val="000000"/>
        </w:rPr>
        <w:t>,</w:t>
      </w:r>
      <w:r>
        <w:rPr>
          <w:color w:val="000000"/>
          <w:spacing w:val="-2"/>
        </w:rPr>
        <w:t xml:space="preserve"> </w:t>
      </w:r>
      <w:r>
        <w:rPr>
          <w:color w:val="000000"/>
        </w:rPr>
        <w:t>истор</w:t>
      </w:r>
      <w:r>
        <w:rPr>
          <w:color w:val="000000"/>
          <w:spacing w:val="1"/>
        </w:rPr>
        <w:t>и</w:t>
      </w:r>
      <w:r>
        <w:rPr>
          <w:color w:val="000000"/>
        </w:rPr>
        <w:t>и</w:t>
      </w:r>
      <w:r>
        <w:rPr>
          <w:color w:val="000000"/>
          <w:spacing w:val="1"/>
        </w:rPr>
        <w:t xml:space="preserve"> </w:t>
      </w:r>
      <w:r>
        <w:rPr>
          <w:color w:val="000000"/>
        </w:rPr>
        <w:t>ее</w:t>
      </w:r>
      <w:r>
        <w:rPr>
          <w:color w:val="000000"/>
          <w:spacing w:val="-1"/>
        </w:rPr>
        <w:t xml:space="preserve"> </w:t>
      </w:r>
      <w:r>
        <w:rPr>
          <w:color w:val="000000"/>
        </w:rPr>
        <w:t>формиров</w:t>
      </w:r>
      <w:r>
        <w:rPr>
          <w:color w:val="000000"/>
          <w:spacing w:val="-1"/>
        </w:rPr>
        <w:t>ан</w:t>
      </w:r>
      <w:r>
        <w:rPr>
          <w:color w:val="000000"/>
        </w:rPr>
        <w:t>ия в Росси</w:t>
      </w:r>
      <w:r>
        <w:rPr>
          <w:color w:val="000000"/>
          <w:spacing w:val="1"/>
        </w:rPr>
        <w:t>и</w:t>
      </w:r>
      <w:r>
        <w:rPr>
          <w:color w:val="000000"/>
        </w:rPr>
        <w:t>;</w:t>
      </w:r>
    </w:p>
    <w:p w:rsidR="005A7BF9" w:rsidRDefault="005A7BF9" w:rsidP="005A7BF9">
      <w:pPr>
        <w:tabs>
          <w:tab w:val="left" w:pos="708"/>
        </w:tabs>
        <w:ind w:left="1" w:right="7"/>
        <w:jc w:val="both"/>
        <w:rPr>
          <w:color w:val="000000"/>
        </w:rPr>
      </w:pPr>
      <w:r>
        <w:rPr>
          <w:color w:val="000000"/>
        </w:rPr>
        <w:t>– на пр</w:t>
      </w:r>
      <w:r>
        <w:rPr>
          <w:color w:val="000000"/>
          <w:spacing w:val="1"/>
        </w:rPr>
        <w:t>и</w:t>
      </w:r>
      <w:r>
        <w:rPr>
          <w:color w:val="000000"/>
        </w:rPr>
        <w:t>мере</w:t>
      </w:r>
      <w:r>
        <w:rPr>
          <w:color w:val="000000"/>
          <w:spacing w:val="-1"/>
        </w:rPr>
        <w:t xml:space="preserve"> </w:t>
      </w:r>
      <w:r>
        <w:rPr>
          <w:color w:val="000000"/>
        </w:rPr>
        <w:t>право</w:t>
      </w:r>
      <w:r>
        <w:rPr>
          <w:color w:val="000000"/>
          <w:spacing w:val="-2"/>
        </w:rPr>
        <w:t>с</w:t>
      </w:r>
      <w:r>
        <w:rPr>
          <w:color w:val="000000"/>
        </w:rPr>
        <w:t>лав</w:t>
      </w:r>
      <w:r>
        <w:rPr>
          <w:color w:val="000000"/>
          <w:spacing w:val="1"/>
        </w:rPr>
        <w:t>н</w:t>
      </w:r>
      <w:r>
        <w:rPr>
          <w:color w:val="000000"/>
        </w:rPr>
        <w:t>ой</w:t>
      </w:r>
      <w:r>
        <w:rPr>
          <w:color w:val="000000"/>
          <w:spacing w:val="1"/>
        </w:rPr>
        <w:t xml:space="preserve"> </w:t>
      </w:r>
      <w:r>
        <w:rPr>
          <w:color w:val="000000"/>
        </w:rPr>
        <w:t>рел</w:t>
      </w:r>
      <w:r>
        <w:rPr>
          <w:color w:val="000000"/>
          <w:spacing w:val="1"/>
        </w:rPr>
        <w:t>и</w:t>
      </w:r>
      <w:r>
        <w:rPr>
          <w:color w:val="000000"/>
        </w:rPr>
        <w:t>г</w:t>
      </w:r>
      <w:r>
        <w:rPr>
          <w:color w:val="000000"/>
          <w:spacing w:val="1"/>
        </w:rPr>
        <w:t>и</w:t>
      </w:r>
      <w:r>
        <w:rPr>
          <w:color w:val="000000"/>
          <w:spacing w:val="-2"/>
        </w:rPr>
        <w:t>о</w:t>
      </w:r>
      <w:r>
        <w:rPr>
          <w:color w:val="000000"/>
        </w:rPr>
        <w:t>з</w:t>
      </w:r>
      <w:r>
        <w:rPr>
          <w:color w:val="000000"/>
          <w:spacing w:val="1"/>
        </w:rPr>
        <w:t>н</w:t>
      </w:r>
      <w:r>
        <w:rPr>
          <w:color w:val="000000"/>
          <w:spacing w:val="-1"/>
        </w:rPr>
        <w:t>о</w:t>
      </w:r>
      <w:r>
        <w:rPr>
          <w:color w:val="000000"/>
        </w:rPr>
        <w:t>й тради</w:t>
      </w:r>
      <w:r>
        <w:rPr>
          <w:color w:val="000000"/>
          <w:spacing w:val="-2"/>
        </w:rPr>
        <w:t>ц</w:t>
      </w:r>
      <w:r>
        <w:rPr>
          <w:color w:val="000000"/>
        </w:rPr>
        <w:t>ии</w:t>
      </w:r>
      <w:r>
        <w:rPr>
          <w:color w:val="000000"/>
          <w:spacing w:val="1"/>
        </w:rPr>
        <w:t xml:space="preserve"> п</w:t>
      </w:r>
      <w:r>
        <w:rPr>
          <w:color w:val="000000"/>
          <w:spacing w:val="-1"/>
        </w:rPr>
        <w:t>о</w:t>
      </w:r>
      <w:r>
        <w:rPr>
          <w:color w:val="000000"/>
        </w:rPr>
        <w:t>н</w:t>
      </w:r>
      <w:r>
        <w:rPr>
          <w:color w:val="000000"/>
          <w:spacing w:val="1"/>
        </w:rPr>
        <w:t>и</w:t>
      </w:r>
      <w:r>
        <w:rPr>
          <w:color w:val="000000"/>
        </w:rPr>
        <w:t>м</w:t>
      </w:r>
      <w:r>
        <w:rPr>
          <w:color w:val="000000"/>
          <w:spacing w:val="-1"/>
        </w:rPr>
        <w:t>а</w:t>
      </w:r>
      <w:r>
        <w:rPr>
          <w:color w:val="000000"/>
        </w:rPr>
        <w:t>ть</w:t>
      </w:r>
      <w:r>
        <w:rPr>
          <w:color w:val="000000"/>
          <w:spacing w:val="-1"/>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 xml:space="preserve">е </w:t>
      </w:r>
      <w:r>
        <w:rPr>
          <w:color w:val="000000"/>
          <w:spacing w:val="-1"/>
        </w:rPr>
        <w:t>т</w:t>
      </w:r>
      <w:r>
        <w:rPr>
          <w:color w:val="000000"/>
        </w:rPr>
        <w:t>р</w:t>
      </w:r>
      <w:r>
        <w:rPr>
          <w:color w:val="000000"/>
          <w:spacing w:val="-1"/>
        </w:rPr>
        <w:t>а</w:t>
      </w:r>
      <w:r>
        <w:rPr>
          <w:color w:val="000000"/>
        </w:rPr>
        <w:t>ди</w:t>
      </w:r>
      <w:r>
        <w:rPr>
          <w:color w:val="000000"/>
          <w:spacing w:val="1"/>
        </w:rPr>
        <w:t>ци</w:t>
      </w:r>
      <w:r>
        <w:rPr>
          <w:color w:val="000000"/>
          <w:spacing w:val="-2"/>
        </w:rPr>
        <w:t>о</w:t>
      </w:r>
      <w:r>
        <w:rPr>
          <w:color w:val="000000"/>
        </w:rPr>
        <w:t>н</w:t>
      </w:r>
      <w:r>
        <w:rPr>
          <w:color w:val="000000"/>
          <w:spacing w:val="1"/>
        </w:rPr>
        <w:t>н</w:t>
      </w:r>
      <w:r>
        <w:rPr>
          <w:color w:val="000000"/>
          <w:spacing w:val="-2"/>
        </w:rPr>
        <w:t>ы</w:t>
      </w:r>
      <w:r>
        <w:rPr>
          <w:color w:val="000000"/>
        </w:rPr>
        <w:t>х религ</w:t>
      </w:r>
      <w:r>
        <w:rPr>
          <w:color w:val="000000"/>
          <w:spacing w:val="1"/>
        </w:rPr>
        <w:t>ий</w:t>
      </w:r>
      <w:r>
        <w:rPr>
          <w:color w:val="000000"/>
        </w:rPr>
        <w:t>, рели</w:t>
      </w:r>
      <w:r>
        <w:rPr>
          <w:color w:val="000000"/>
          <w:spacing w:val="-2"/>
        </w:rPr>
        <w:t>г</w:t>
      </w:r>
      <w:r>
        <w:rPr>
          <w:color w:val="000000"/>
        </w:rPr>
        <w:t>иозн</w:t>
      </w:r>
      <w:r>
        <w:rPr>
          <w:color w:val="000000"/>
          <w:spacing w:val="-2"/>
        </w:rPr>
        <w:t>ы</w:t>
      </w:r>
      <w:r>
        <w:rPr>
          <w:color w:val="000000"/>
        </w:rPr>
        <w:t>х</w:t>
      </w:r>
      <w:r>
        <w:rPr>
          <w:color w:val="000000"/>
          <w:spacing w:val="2"/>
        </w:rPr>
        <w:t xml:space="preserve"> </w:t>
      </w:r>
      <w:r>
        <w:rPr>
          <w:color w:val="000000"/>
          <w:spacing w:val="-1"/>
        </w:rPr>
        <w:t>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 в</w:t>
      </w:r>
      <w:r>
        <w:rPr>
          <w:color w:val="000000"/>
          <w:spacing w:val="1"/>
        </w:rPr>
        <w:t xml:space="preserve"> </w:t>
      </w:r>
      <w:r>
        <w:rPr>
          <w:color w:val="000000"/>
        </w:rPr>
        <w:t>ж</w:t>
      </w:r>
      <w:r>
        <w:rPr>
          <w:color w:val="000000"/>
          <w:spacing w:val="1"/>
        </w:rPr>
        <w:t>изн</w:t>
      </w:r>
      <w:r>
        <w:rPr>
          <w:color w:val="000000"/>
        </w:rPr>
        <w:t>и</w:t>
      </w:r>
      <w:r>
        <w:rPr>
          <w:color w:val="000000"/>
          <w:spacing w:val="1"/>
        </w:rPr>
        <w:t xml:space="preserve"> </w:t>
      </w:r>
      <w:r>
        <w:rPr>
          <w:color w:val="000000"/>
          <w:spacing w:val="-1"/>
        </w:rPr>
        <w:t>л</w:t>
      </w:r>
      <w:r>
        <w:rPr>
          <w:color w:val="000000"/>
        </w:rPr>
        <w:t>юд</w:t>
      </w:r>
      <w:r>
        <w:rPr>
          <w:color w:val="000000"/>
          <w:spacing w:val="-1"/>
        </w:rPr>
        <w:t>е</w:t>
      </w:r>
      <w:r>
        <w:rPr>
          <w:color w:val="000000"/>
        </w:rPr>
        <w:t>й,</w:t>
      </w:r>
      <w:r>
        <w:rPr>
          <w:color w:val="000000"/>
          <w:spacing w:val="-1"/>
        </w:rPr>
        <w:t xml:space="preserve"> семе</w:t>
      </w:r>
      <w:r>
        <w:rPr>
          <w:color w:val="000000"/>
        </w:rPr>
        <w:t xml:space="preserve">й, </w:t>
      </w:r>
      <w:r>
        <w:rPr>
          <w:color w:val="000000"/>
          <w:spacing w:val="1"/>
        </w:rPr>
        <w:t>н</w:t>
      </w:r>
      <w:r>
        <w:rPr>
          <w:color w:val="000000"/>
        </w:rPr>
        <w:t>ародов, ро</w:t>
      </w:r>
      <w:r>
        <w:rPr>
          <w:color w:val="000000"/>
          <w:spacing w:val="6"/>
        </w:rPr>
        <w:t>с</w:t>
      </w:r>
      <w:r>
        <w:rPr>
          <w:color w:val="000000"/>
        </w:rPr>
        <w:t>си</w:t>
      </w:r>
      <w:r>
        <w:rPr>
          <w:color w:val="000000"/>
          <w:spacing w:val="1"/>
        </w:rPr>
        <w:t>й</w:t>
      </w:r>
      <w:r>
        <w:rPr>
          <w:color w:val="000000"/>
        </w:rPr>
        <w:t>ского обще</w:t>
      </w:r>
      <w:r>
        <w:rPr>
          <w:color w:val="000000"/>
          <w:spacing w:val="-1"/>
        </w:rPr>
        <w:t>с</w:t>
      </w:r>
      <w:r>
        <w:rPr>
          <w:color w:val="000000"/>
        </w:rPr>
        <w:t>тв</w:t>
      </w:r>
      <w:r>
        <w:rPr>
          <w:color w:val="000000"/>
          <w:spacing w:val="-1"/>
        </w:rPr>
        <w:t>а</w:t>
      </w:r>
      <w:r>
        <w:rPr>
          <w:color w:val="000000"/>
        </w:rPr>
        <w:t>, в истор</w:t>
      </w:r>
      <w:r>
        <w:rPr>
          <w:color w:val="000000"/>
          <w:spacing w:val="1"/>
        </w:rPr>
        <w:t>и</w:t>
      </w:r>
      <w:r>
        <w:rPr>
          <w:color w:val="000000"/>
        </w:rPr>
        <w:t>и Ро</w:t>
      </w:r>
      <w:r>
        <w:rPr>
          <w:color w:val="000000"/>
          <w:spacing w:val="-1"/>
        </w:rPr>
        <w:t>с</w:t>
      </w:r>
      <w:r>
        <w:rPr>
          <w:color w:val="000000"/>
        </w:rPr>
        <w:t>сии;</w:t>
      </w:r>
    </w:p>
    <w:p w:rsidR="005A7BF9" w:rsidRDefault="005A7BF9" w:rsidP="005A7BF9">
      <w:pPr>
        <w:tabs>
          <w:tab w:val="left" w:pos="708"/>
        </w:tabs>
        <w:ind w:left="1" w:right="112"/>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2"/>
        </w:rPr>
        <w:t>д</w:t>
      </w:r>
      <w:r>
        <w:rPr>
          <w:color w:val="000000"/>
        </w:rPr>
        <w:t>у</w:t>
      </w:r>
      <w:r>
        <w:rPr>
          <w:color w:val="000000"/>
          <w:spacing w:val="-4"/>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религ</w:t>
      </w:r>
      <w:r>
        <w:rPr>
          <w:color w:val="000000"/>
          <w:spacing w:val="1"/>
        </w:rPr>
        <w:t>ии</w:t>
      </w:r>
      <w:r>
        <w:rPr>
          <w:color w:val="000000"/>
        </w:rPr>
        <w:t>, рел</w:t>
      </w:r>
      <w:r>
        <w:rPr>
          <w:color w:val="000000"/>
          <w:spacing w:val="1"/>
        </w:rPr>
        <w:t>и</w:t>
      </w:r>
      <w:r>
        <w:rPr>
          <w:color w:val="000000"/>
          <w:spacing w:val="-2"/>
        </w:rPr>
        <w:t>г</w:t>
      </w:r>
      <w:r>
        <w:rPr>
          <w:color w:val="000000"/>
        </w:rPr>
        <w:t>иозной</w:t>
      </w:r>
      <w:r>
        <w:rPr>
          <w:color w:val="000000"/>
          <w:spacing w:val="1"/>
        </w:rPr>
        <w:t xml:space="preserve"> </w:t>
      </w:r>
      <w:r>
        <w:rPr>
          <w:color w:val="000000"/>
          <w:spacing w:val="3"/>
        </w:rPr>
        <w:t>к</w:t>
      </w:r>
      <w:r>
        <w:rPr>
          <w:color w:val="000000"/>
          <w:spacing w:val="-6"/>
        </w:rPr>
        <w:t>у</w:t>
      </w:r>
      <w:r>
        <w:rPr>
          <w:color w:val="000000"/>
        </w:rPr>
        <w:t>льт</w:t>
      </w:r>
      <w:r>
        <w:rPr>
          <w:color w:val="000000"/>
          <w:spacing w:val="-3"/>
        </w:rPr>
        <w:t>у</w:t>
      </w:r>
      <w:r>
        <w:rPr>
          <w:color w:val="000000"/>
          <w:spacing w:val="1"/>
        </w:rPr>
        <w:t>р</w:t>
      </w:r>
      <w:r>
        <w:rPr>
          <w:color w:val="000000"/>
        </w:rPr>
        <w:t>ы в</w:t>
      </w:r>
      <w:r>
        <w:rPr>
          <w:color w:val="000000"/>
          <w:spacing w:val="1"/>
        </w:rPr>
        <w:t xml:space="preserve"> </w:t>
      </w:r>
      <w:r>
        <w:rPr>
          <w:color w:val="000000"/>
        </w:rPr>
        <w:t>ж</w:t>
      </w:r>
      <w:r>
        <w:rPr>
          <w:color w:val="000000"/>
          <w:spacing w:val="1"/>
        </w:rPr>
        <w:t>изн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19"/>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ми право</w:t>
      </w:r>
      <w:r>
        <w:rPr>
          <w:color w:val="000000"/>
          <w:spacing w:val="-1"/>
        </w:rPr>
        <w:t>с</w:t>
      </w:r>
      <w:r>
        <w:rPr>
          <w:color w:val="000000"/>
        </w:rPr>
        <w:t>л</w:t>
      </w:r>
      <w:r>
        <w:rPr>
          <w:color w:val="000000"/>
          <w:spacing w:val="-1"/>
        </w:rPr>
        <w:t>а</w:t>
      </w:r>
      <w:r>
        <w:rPr>
          <w:color w:val="000000"/>
        </w:rPr>
        <w:t>вной</w:t>
      </w:r>
      <w:r>
        <w:rPr>
          <w:color w:val="000000"/>
          <w:spacing w:val="1"/>
        </w:rPr>
        <w:t xml:space="preserve"> </w:t>
      </w:r>
      <w:r>
        <w:rPr>
          <w:color w:val="000000"/>
          <w:spacing w:val="2"/>
        </w:rPr>
        <w:t>х</w:t>
      </w:r>
      <w:r>
        <w:rPr>
          <w:color w:val="000000"/>
        </w:rPr>
        <w:t>р</w:t>
      </w:r>
      <w:r>
        <w:rPr>
          <w:color w:val="000000"/>
          <w:spacing w:val="1"/>
        </w:rPr>
        <w:t>и</w:t>
      </w:r>
      <w:r>
        <w:rPr>
          <w:color w:val="000000"/>
        </w:rPr>
        <w:t>с</w:t>
      </w:r>
      <w:r>
        <w:rPr>
          <w:color w:val="000000"/>
          <w:spacing w:val="-2"/>
        </w:rPr>
        <w:t>т</w:t>
      </w:r>
      <w:r>
        <w:rPr>
          <w:color w:val="000000"/>
        </w:rPr>
        <w:t>ианской религ</w:t>
      </w:r>
      <w:r>
        <w:rPr>
          <w:color w:val="000000"/>
          <w:spacing w:val="1"/>
        </w:rPr>
        <w:t>и</w:t>
      </w:r>
      <w:r>
        <w:rPr>
          <w:color w:val="000000"/>
        </w:rPr>
        <w:t>о</w:t>
      </w:r>
      <w:r>
        <w:rPr>
          <w:color w:val="000000"/>
          <w:spacing w:val="-1"/>
        </w:rPr>
        <w:t>з</w:t>
      </w:r>
      <w:r>
        <w:rPr>
          <w:color w:val="000000"/>
        </w:rPr>
        <w:t>ной</w:t>
      </w:r>
      <w:r>
        <w:rPr>
          <w:color w:val="000000"/>
          <w:spacing w:val="1"/>
        </w:rPr>
        <w:t xml:space="preserve"> </w:t>
      </w:r>
      <w:r>
        <w:rPr>
          <w:color w:val="000000"/>
        </w:rPr>
        <w:t>морали;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w:t>
      </w:r>
      <w:r>
        <w:rPr>
          <w:color w:val="000000"/>
          <w:spacing w:val="2"/>
        </w:rPr>
        <w:t xml:space="preserve"> </w:t>
      </w:r>
      <w:r>
        <w:rPr>
          <w:color w:val="000000"/>
          <w:spacing w:val="1"/>
        </w:rPr>
        <w:t>н</w:t>
      </w:r>
      <w:r>
        <w:rPr>
          <w:color w:val="000000"/>
          <w:spacing w:val="-3"/>
        </w:rPr>
        <w:t>е</w:t>
      </w:r>
      <w:r>
        <w:rPr>
          <w:color w:val="000000"/>
        </w:rPr>
        <w:t>об</w:t>
      </w:r>
      <w:r>
        <w:rPr>
          <w:color w:val="000000"/>
          <w:spacing w:val="2"/>
        </w:rPr>
        <w:t>х</w:t>
      </w:r>
      <w:r>
        <w:rPr>
          <w:color w:val="000000"/>
        </w:rPr>
        <w:t>о</w:t>
      </w:r>
      <w:r>
        <w:rPr>
          <w:color w:val="000000"/>
          <w:spacing w:val="-1"/>
        </w:rPr>
        <w:t>д</w:t>
      </w:r>
      <w:r>
        <w:rPr>
          <w:color w:val="000000"/>
        </w:rPr>
        <w:t>имой информ</w:t>
      </w:r>
      <w:r>
        <w:rPr>
          <w:color w:val="000000"/>
          <w:spacing w:val="-1"/>
        </w:rPr>
        <w:t>а</w:t>
      </w:r>
      <w:r>
        <w:rPr>
          <w:color w:val="000000"/>
        </w:rPr>
        <w:t>ции для вы</w:t>
      </w:r>
      <w:r>
        <w:rPr>
          <w:color w:val="000000"/>
          <w:spacing w:val="1"/>
        </w:rPr>
        <w:t>п</w:t>
      </w:r>
      <w:r>
        <w:rPr>
          <w:color w:val="000000"/>
        </w:rPr>
        <w:t>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4"/>
        </w:rPr>
        <w:t>а</w:t>
      </w:r>
      <w:r>
        <w:rPr>
          <w:color w:val="000000"/>
        </w:rPr>
        <w:t>н</w:t>
      </w:r>
      <w:r>
        <w:rPr>
          <w:color w:val="000000"/>
          <w:spacing w:val="1"/>
        </w:rPr>
        <w:t>и</w:t>
      </w:r>
      <w:r>
        <w:rPr>
          <w:color w:val="000000"/>
        </w:rPr>
        <w:t xml:space="preserve">й;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68"/>
        </w:tabs>
        <w:ind w:left="1" w:right="138"/>
        <w:jc w:val="both"/>
        <w:rPr>
          <w:i/>
          <w:iCs/>
          <w:color w:val="000000"/>
        </w:rPr>
      </w:pP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нную</w:t>
      </w:r>
      <w:r>
        <w:rPr>
          <w:color w:val="000000"/>
        </w:rPr>
        <w:t xml:space="preserve"> </w:t>
      </w:r>
      <w:r>
        <w:rPr>
          <w:i/>
          <w:iCs/>
          <w:color w:val="000000"/>
        </w:rPr>
        <w:t>рефлексию,</w:t>
      </w:r>
      <w:r>
        <w:rPr>
          <w:color w:val="000000"/>
        </w:rPr>
        <w:t xml:space="preserve"> </w:t>
      </w:r>
      <w:r>
        <w:rPr>
          <w:i/>
          <w:iCs/>
          <w:color w:val="000000"/>
          <w:spacing w:val="-1"/>
        </w:rPr>
        <w:t>с</w:t>
      </w:r>
      <w:r>
        <w:rPr>
          <w:i/>
          <w:iCs/>
          <w:color w:val="000000"/>
        </w:rPr>
        <w:t>о</w:t>
      </w:r>
      <w:r>
        <w:rPr>
          <w:i/>
          <w:iCs/>
          <w:color w:val="000000"/>
          <w:spacing w:val="-1"/>
        </w:rPr>
        <w:t>ве</w:t>
      </w:r>
      <w:r>
        <w:rPr>
          <w:i/>
          <w:iCs/>
          <w:color w:val="000000"/>
          <w:spacing w:val="2"/>
        </w:rPr>
        <w:t>р</w:t>
      </w:r>
      <w:r>
        <w:rPr>
          <w:i/>
          <w:iCs/>
          <w:color w:val="000000"/>
          <w:spacing w:val="-1"/>
        </w:rPr>
        <w:t>ш</w:t>
      </w:r>
      <w:r>
        <w:rPr>
          <w:i/>
          <w:iCs/>
          <w:color w:val="000000"/>
          <w:spacing w:val="1"/>
        </w:rPr>
        <w:t>е</w:t>
      </w:r>
      <w:r>
        <w:rPr>
          <w:i/>
          <w:iCs/>
          <w:color w:val="000000"/>
        </w:rPr>
        <w:t>нст</w:t>
      </w:r>
      <w:r>
        <w:rPr>
          <w:i/>
          <w:iCs/>
          <w:color w:val="000000"/>
          <w:spacing w:val="-1"/>
        </w:rPr>
        <w:t>в</w:t>
      </w:r>
      <w:r>
        <w:rPr>
          <w:i/>
          <w:iCs/>
          <w:color w:val="000000"/>
        </w:rPr>
        <w:t>о</w:t>
      </w:r>
      <w:r>
        <w:rPr>
          <w:i/>
          <w:iCs/>
          <w:color w:val="000000"/>
          <w:spacing w:val="-1"/>
        </w:rPr>
        <w:t>в</w:t>
      </w:r>
      <w:r>
        <w:rPr>
          <w:i/>
          <w:iCs/>
          <w:color w:val="000000"/>
        </w:rPr>
        <w:t>ать</w:t>
      </w:r>
      <w:r>
        <w:rPr>
          <w:color w:val="000000"/>
        </w:rPr>
        <w:t xml:space="preserve"> </w:t>
      </w:r>
      <w:r>
        <w:rPr>
          <w:i/>
          <w:iCs/>
          <w:color w:val="000000"/>
        </w:rPr>
        <w:t>мора</w:t>
      </w:r>
      <w:r>
        <w:rPr>
          <w:i/>
          <w:iCs/>
          <w:color w:val="000000"/>
          <w:spacing w:val="1"/>
        </w:rPr>
        <w:t>ль</w:t>
      </w:r>
      <w:r>
        <w:rPr>
          <w:i/>
          <w:iCs/>
          <w:color w:val="000000"/>
        </w:rPr>
        <w:t>н</w:t>
      </w:r>
      <w:r>
        <w:rPr>
          <w:i/>
          <w:iCs/>
          <w:color w:val="000000"/>
          <w:spacing w:val="6"/>
        </w:rPr>
        <w:t>о</w:t>
      </w:r>
      <w:r>
        <w:rPr>
          <w:i/>
          <w:iCs/>
          <w:color w:val="000000"/>
        </w:rPr>
        <w:t>-</w:t>
      </w:r>
      <w:r>
        <w:rPr>
          <w:i/>
          <w:iCs/>
          <w:color w:val="000000"/>
          <w:spacing w:val="-2"/>
        </w:rPr>
        <w:t>н</w:t>
      </w:r>
      <w:r>
        <w:rPr>
          <w:i/>
          <w:iCs/>
          <w:color w:val="000000"/>
        </w:rPr>
        <w:t>ра</w:t>
      </w:r>
      <w:r>
        <w:rPr>
          <w:i/>
          <w:iCs/>
          <w:color w:val="000000"/>
          <w:spacing w:val="-1"/>
        </w:rPr>
        <w:t>вс</w:t>
      </w:r>
      <w:r>
        <w:rPr>
          <w:i/>
          <w:iCs/>
          <w:color w:val="000000"/>
        </w:rPr>
        <w:t>твен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традицио</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для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w:t>
      </w:r>
      <w:r>
        <w:rPr>
          <w:i/>
          <w:iCs/>
          <w:color w:val="000000"/>
          <w:spacing w:val="1"/>
        </w:rPr>
        <w:t>б</w:t>
      </w:r>
      <w:r>
        <w:rPr>
          <w:i/>
          <w:iCs/>
          <w:color w:val="000000"/>
          <w:spacing w:val="-1"/>
        </w:rPr>
        <w:t>щ</w:t>
      </w:r>
      <w:r>
        <w:rPr>
          <w:i/>
          <w:iCs/>
          <w:color w:val="000000"/>
          <w:spacing w:val="1"/>
        </w:rPr>
        <w:t>е</w:t>
      </w:r>
      <w:r>
        <w:rPr>
          <w:i/>
          <w:iCs/>
          <w:color w:val="000000"/>
        </w:rPr>
        <w:t>ст</w:t>
      </w:r>
      <w:r>
        <w:rPr>
          <w:i/>
          <w:iCs/>
          <w:color w:val="000000"/>
          <w:spacing w:val="-2"/>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rPr>
        <w:t xml:space="preserve"> </w:t>
      </w:r>
      <w:r>
        <w:rPr>
          <w:i/>
          <w:iCs/>
          <w:color w:val="000000"/>
        </w:rPr>
        <w:t>Ро</w:t>
      </w:r>
      <w:r>
        <w:rPr>
          <w:i/>
          <w:iCs/>
          <w:color w:val="000000"/>
          <w:spacing w:val="-1"/>
        </w:rPr>
        <w:t>сс</w:t>
      </w:r>
      <w:r>
        <w:rPr>
          <w:i/>
          <w:iCs/>
          <w:color w:val="000000"/>
        </w:rPr>
        <w:t>ии</w:t>
      </w:r>
      <w:r>
        <w:rPr>
          <w:color w:val="000000"/>
        </w:rPr>
        <w:t xml:space="preserve"> </w:t>
      </w:r>
      <w:r>
        <w:rPr>
          <w:i/>
          <w:iCs/>
          <w:color w:val="000000"/>
        </w:rPr>
        <w:t>д</w:t>
      </w:r>
      <w:r>
        <w:rPr>
          <w:i/>
          <w:iCs/>
          <w:color w:val="000000"/>
          <w:spacing w:val="-1"/>
        </w:rPr>
        <w:t>ух</w:t>
      </w:r>
      <w:r>
        <w:rPr>
          <w:i/>
          <w:iCs/>
          <w:color w:val="000000"/>
        </w:rPr>
        <w:t>о</w:t>
      </w:r>
      <w:r>
        <w:rPr>
          <w:i/>
          <w:iCs/>
          <w:color w:val="000000"/>
          <w:spacing w:val="-1"/>
        </w:rPr>
        <w:t>в</w:t>
      </w:r>
      <w:r>
        <w:rPr>
          <w:i/>
          <w:iCs/>
          <w:color w:val="000000"/>
          <w:spacing w:val="3"/>
        </w:rPr>
        <w:t>н</w:t>
      </w:r>
      <w:r>
        <w:rPr>
          <w:i/>
          <w:iCs/>
          <w:color w:val="000000"/>
          <w:spacing w:val="2"/>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68"/>
        </w:tabs>
        <w:ind w:left="1" w:right="729"/>
        <w:jc w:val="both"/>
        <w:rPr>
          <w:i/>
          <w:iCs/>
          <w:color w:val="000000"/>
        </w:rPr>
      </w:pPr>
      <w:r>
        <w:rPr>
          <w:i/>
          <w:iCs/>
          <w:color w:val="000000"/>
        </w:rPr>
        <w:lastRenderedPageBreak/>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w:t>
      </w:r>
      <w:r>
        <w:rPr>
          <w:i/>
          <w:iCs/>
          <w:color w:val="000000"/>
          <w:spacing w:val="1"/>
        </w:rPr>
        <w:t>д</w:t>
      </w:r>
      <w:r>
        <w:rPr>
          <w:i/>
          <w:iCs/>
          <w:color w:val="000000"/>
        </w:rPr>
        <w:t>ержа</w:t>
      </w:r>
      <w:r>
        <w:rPr>
          <w:i/>
          <w:iCs/>
          <w:color w:val="000000"/>
          <w:spacing w:val="2"/>
        </w:rPr>
        <w:t>н</w:t>
      </w:r>
      <w:r>
        <w:rPr>
          <w:i/>
          <w:iCs/>
          <w:color w:val="000000"/>
        </w:rPr>
        <w:t>ием</w:t>
      </w:r>
      <w:r>
        <w:rPr>
          <w:color w:val="000000"/>
        </w:rPr>
        <w:t xml:space="preserve"> </w:t>
      </w:r>
      <w:r>
        <w:rPr>
          <w:i/>
          <w:iCs/>
          <w:color w:val="000000"/>
        </w:rPr>
        <w:t>право</w:t>
      </w:r>
      <w:r>
        <w:rPr>
          <w:i/>
          <w:iCs/>
          <w:color w:val="000000"/>
          <w:spacing w:val="-1"/>
        </w:rPr>
        <w:t>с</w:t>
      </w:r>
      <w:r>
        <w:rPr>
          <w:i/>
          <w:iCs/>
          <w:color w:val="000000"/>
        </w:rPr>
        <w:t>лавной</w:t>
      </w:r>
      <w:r>
        <w:rPr>
          <w:color w:val="000000"/>
        </w:rPr>
        <w:t xml:space="preserve"> </w:t>
      </w:r>
      <w:r>
        <w:rPr>
          <w:i/>
          <w:iCs/>
          <w:color w:val="000000"/>
        </w:rPr>
        <w:t>кул</w:t>
      </w:r>
      <w:r>
        <w:rPr>
          <w:i/>
          <w:iCs/>
          <w:color w:val="000000"/>
          <w:spacing w:val="1"/>
        </w:rPr>
        <w:t>ь</w:t>
      </w:r>
      <w:r>
        <w:rPr>
          <w:i/>
          <w:iCs/>
          <w:color w:val="000000"/>
        </w:rPr>
        <w:t>т</w:t>
      </w:r>
      <w:r>
        <w:rPr>
          <w:i/>
          <w:iCs/>
          <w:color w:val="000000"/>
          <w:spacing w:val="-1"/>
        </w:rPr>
        <w:t>у</w:t>
      </w:r>
      <w:r>
        <w:rPr>
          <w:i/>
          <w:iCs/>
          <w:color w:val="000000"/>
        </w:rPr>
        <w:t>ры</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68"/>
        </w:tabs>
        <w:ind w:left="1" w:right="729"/>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ше</w:t>
      </w:r>
      <w:r>
        <w:rPr>
          <w:i/>
          <w:iCs/>
          <w:color w:val="000000"/>
        </w:rPr>
        <w:t>ния</w:t>
      </w:r>
      <w:r>
        <w:rPr>
          <w:color w:val="000000"/>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w:t>
      </w:r>
      <w:r>
        <w:rPr>
          <w:i/>
          <w:iCs/>
          <w:color w:val="000000"/>
          <w:spacing w:val="-2"/>
        </w:rPr>
        <w:t>е</w:t>
      </w:r>
      <w:r>
        <w:rPr>
          <w:i/>
          <w:iCs/>
          <w:color w:val="000000"/>
        </w:rPr>
        <w:t>лями</w:t>
      </w:r>
      <w:r>
        <w:rPr>
          <w:color w:val="000000"/>
          <w:spacing w:val="2"/>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2"/>
        </w:rPr>
        <w:t>ь</w:t>
      </w:r>
      <w:r>
        <w:rPr>
          <w:i/>
          <w:iCs/>
          <w:color w:val="000000"/>
        </w:rPr>
        <w:t>т</w:t>
      </w:r>
      <w:r>
        <w:rPr>
          <w:i/>
          <w:iCs/>
          <w:color w:val="000000"/>
          <w:spacing w:val="-1"/>
        </w:rPr>
        <w:t>у</w:t>
      </w:r>
      <w:r>
        <w:rPr>
          <w:i/>
          <w:iCs/>
          <w:color w:val="000000"/>
        </w:rPr>
        <w:t>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w:t>
      </w:r>
      <w:r>
        <w:rPr>
          <w:i/>
          <w:iCs/>
          <w:color w:val="000000"/>
        </w:rPr>
        <w:t>ых</w:t>
      </w:r>
      <w:r>
        <w:rPr>
          <w:color w:val="000000"/>
        </w:rPr>
        <w:t xml:space="preserve"> </w:t>
      </w:r>
      <w:r>
        <w:rPr>
          <w:i/>
          <w:iCs/>
          <w:color w:val="000000"/>
        </w:rPr>
        <w:t>инт</w:t>
      </w:r>
      <w:r>
        <w:rPr>
          <w:i/>
          <w:iCs/>
          <w:color w:val="000000"/>
          <w:spacing w:val="-1"/>
        </w:rPr>
        <w:t>е</w:t>
      </w:r>
      <w:r>
        <w:rPr>
          <w:i/>
          <w:iCs/>
          <w:color w:val="000000"/>
        </w:rPr>
        <w:t>ре</w:t>
      </w:r>
      <w:r>
        <w:rPr>
          <w:i/>
          <w:iCs/>
          <w:color w:val="000000"/>
          <w:spacing w:val="-1"/>
        </w:rPr>
        <w:t>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ан;</w:t>
      </w:r>
    </w:p>
    <w:p w:rsidR="005A7BF9" w:rsidRDefault="005A7BF9" w:rsidP="005A7BF9">
      <w:pPr>
        <w:ind w:left="1" w:right="71"/>
        <w:jc w:val="both"/>
        <w:rPr>
          <w:i/>
          <w:iCs/>
          <w:color w:val="000000"/>
        </w:rPr>
      </w:pPr>
      <w:r>
        <w:rPr>
          <w:i/>
          <w:iCs/>
          <w:color w:val="000000"/>
        </w:rPr>
        <w:t>–</w:t>
      </w:r>
      <w:r>
        <w:rPr>
          <w:color w:val="000000"/>
        </w:rPr>
        <w:t xml:space="preserve"> </w:t>
      </w: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spacing w:val="1"/>
        </w:rPr>
        <w:t>н</w:t>
      </w:r>
      <w:r>
        <w:rPr>
          <w:i/>
          <w:iCs/>
          <w:color w:val="000000"/>
        </w:rPr>
        <w:t>а</w:t>
      </w:r>
      <w:r>
        <w:rPr>
          <w:color w:val="000000"/>
        </w:rPr>
        <w:t xml:space="preserve"> </w:t>
      </w:r>
      <w:r>
        <w:rPr>
          <w:i/>
          <w:iCs/>
          <w:color w:val="000000"/>
        </w:rPr>
        <w:t>религиоз</w:t>
      </w:r>
      <w:r>
        <w:rPr>
          <w:i/>
          <w:iCs/>
          <w:color w:val="000000"/>
          <w:spacing w:val="1"/>
        </w:rPr>
        <w:t>н</w:t>
      </w:r>
      <w:r>
        <w:rPr>
          <w:i/>
          <w:iCs/>
          <w:color w:val="000000"/>
        </w:rPr>
        <w:t>ых,</w:t>
      </w:r>
      <w:r>
        <w:rPr>
          <w:color w:val="000000"/>
        </w:rPr>
        <w:t xml:space="preserve"> </w:t>
      </w:r>
      <w:r>
        <w:rPr>
          <w:i/>
          <w:iCs/>
          <w:color w:val="000000"/>
        </w:rPr>
        <w:t>д</w:t>
      </w:r>
      <w:r>
        <w:rPr>
          <w:i/>
          <w:iCs/>
          <w:color w:val="000000"/>
          <w:spacing w:val="-2"/>
        </w:rPr>
        <w:t>у</w:t>
      </w:r>
      <w:r>
        <w:rPr>
          <w:i/>
          <w:iCs/>
          <w:color w:val="000000"/>
          <w:spacing w:val="-1"/>
        </w:rPr>
        <w:t>х</w:t>
      </w:r>
      <w:r>
        <w:rPr>
          <w:i/>
          <w:iCs/>
          <w:color w:val="000000"/>
        </w:rPr>
        <w:t>о</w:t>
      </w:r>
      <w:r>
        <w:rPr>
          <w:i/>
          <w:iCs/>
          <w:color w:val="000000"/>
          <w:spacing w:val="-1"/>
        </w:rPr>
        <w:t>в</w:t>
      </w:r>
      <w:r>
        <w:rPr>
          <w:i/>
          <w:iCs/>
          <w:color w:val="000000"/>
        </w:rPr>
        <w:t>н</w:t>
      </w:r>
      <w:r>
        <w:rPr>
          <w:i/>
          <w:iCs/>
          <w:color w:val="000000"/>
          <w:spacing w:val="1"/>
        </w:rPr>
        <w:t>о</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ы</w:t>
      </w:r>
      <w:r>
        <w:rPr>
          <w:i/>
          <w:iCs/>
          <w:color w:val="000000"/>
        </w:rPr>
        <w:t>х</w:t>
      </w:r>
      <w:r>
        <w:rPr>
          <w:color w:val="000000"/>
        </w:rPr>
        <w:t xml:space="preserve"> </w:t>
      </w:r>
      <w:r>
        <w:rPr>
          <w:i/>
          <w:iCs/>
          <w:color w:val="000000"/>
        </w:rPr>
        <w:t>аспектах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чении</w:t>
      </w:r>
      <w:r>
        <w:rPr>
          <w:color w:val="000000"/>
        </w:rPr>
        <w:t xml:space="preserve"> </w:t>
      </w:r>
      <w:r>
        <w:rPr>
          <w:i/>
          <w:iCs/>
          <w:color w:val="000000"/>
        </w:rPr>
        <w:t>гумани</w:t>
      </w:r>
      <w:r>
        <w:rPr>
          <w:i/>
          <w:iCs/>
          <w:color w:val="000000"/>
          <w:spacing w:val="2"/>
        </w:rPr>
        <w:t>т</w:t>
      </w:r>
      <w:r>
        <w:rPr>
          <w:i/>
          <w:iCs/>
          <w:color w:val="000000"/>
        </w:rPr>
        <w:t>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w:t>
      </w:r>
      <w:r>
        <w:rPr>
          <w:i/>
          <w:iCs/>
          <w:color w:val="000000"/>
          <w:spacing w:val="-1"/>
        </w:rPr>
        <w:t>с</w:t>
      </w:r>
      <w:r>
        <w:rPr>
          <w:i/>
          <w:iCs/>
          <w:color w:val="000000"/>
        </w:rPr>
        <w:t>ледующих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w:t>
      </w:r>
      <w:r>
        <w:rPr>
          <w:i/>
          <w:iCs/>
          <w:color w:val="000000"/>
          <w:spacing w:val="-1"/>
        </w:rPr>
        <w:t>я</w:t>
      </w:r>
      <w:r>
        <w:rPr>
          <w:i/>
          <w:iCs/>
          <w:color w:val="000000"/>
        </w:rPr>
        <w:t>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6060"/>
        <w:jc w:val="both"/>
        <w:rPr>
          <w:color w:val="000000"/>
        </w:rPr>
      </w:pPr>
      <w:r>
        <w:rPr>
          <w:b/>
          <w:bCs/>
          <w:color w:val="000000"/>
        </w:rPr>
        <w:t>Основы</w:t>
      </w:r>
      <w:r>
        <w:rPr>
          <w:color w:val="000000"/>
        </w:rPr>
        <w:t xml:space="preserve"> </w:t>
      </w:r>
      <w:r>
        <w:rPr>
          <w:b/>
          <w:bCs/>
          <w:color w:val="000000"/>
        </w:rPr>
        <w:t>ислам</w:t>
      </w:r>
      <w:r>
        <w:rPr>
          <w:b/>
          <w:bCs/>
          <w:color w:val="000000"/>
          <w:spacing w:val="-1"/>
        </w:rPr>
        <w:t>с</w:t>
      </w:r>
      <w:r>
        <w:rPr>
          <w:b/>
          <w:bCs/>
          <w:color w:val="000000"/>
        </w:rPr>
        <w:t>кой</w:t>
      </w:r>
      <w:r>
        <w:rPr>
          <w:color w:val="000000"/>
        </w:rPr>
        <w:t xml:space="preserve"> </w:t>
      </w:r>
      <w:r>
        <w:rPr>
          <w:b/>
          <w:bCs/>
          <w:color w:val="000000"/>
          <w:spacing w:val="1"/>
        </w:rPr>
        <w:t>к</w:t>
      </w:r>
      <w:r>
        <w:rPr>
          <w:b/>
          <w:bCs/>
          <w:color w:val="000000"/>
          <w:spacing w:val="-1"/>
        </w:rPr>
        <w:t>у</w:t>
      </w:r>
      <w:r>
        <w:rPr>
          <w:b/>
          <w:bCs/>
          <w:color w:val="000000"/>
        </w:rPr>
        <w:t>ль</w:t>
      </w:r>
      <w:r>
        <w:rPr>
          <w:b/>
          <w:bCs/>
          <w:color w:val="000000"/>
          <w:spacing w:val="1"/>
        </w:rPr>
        <w:t>т</w:t>
      </w:r>
      <w:r>
        <w:rPr>
          <w:b/>
          <w:bCs/>
          <w:color w:val="000000"/>
        </w:rPr>
        <w:t>уры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r>
        <w:rPr>
          <w:color w:val="000000"/>
        </w:rPr>
        <w:t>:</w:t>
      </w:r>
    </w:p>
    <w:p w:rsidR="005A7BF9" w:rsidRDefault="005A7BF9" w:rsidP="005A7BF9">
      <w:pPr>
        <w:tabs>
          <w:tab w:val="left" w:pos="708"/>
        </w:tabs>
        <w:ind w:left="1" w:right="-6"/>
        <w:jc w:val="both"/>
        <w:rPr>
          <w:color w:val="000000"/>
        </w:rPr>
      </w:pPr>
      <w:r>
        <w:rPr>
          <w:color w:val="000000"/>
        </w:rPr>
        <w:t>–ра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 xml:space="preserve">тавляющих </w:t>
      </w:r>
      <w:r>
        <w:rPr>
          <w:color w:val="000000"/>
          <w:spacing w:val="1"/>
        </w:rPr>
        <w:t>и</w:t>
      </w:r>
      <w:r>
        <w:rPr>
          <w:color w:val="000000"/>
        </w:rPr>
        <w:t>сл</w:t>
      </w:r>
      <w:r>
        <w:rPr>
          <w:color w:val="000000"/>
          <w:spacing w:val="-1"/>
        </w:rPr>
        <w:t>а</w:t>
      </w:r>
      <w:r>
        <w:rPr>
          <w:color w:val="000000"/>
        </w:rPr>
        <w:t>м</w:t>
      </w:r>
      <w:r>
        <w:rPr>
          <w:color w:val="000000"/>
          <w:spacing w:val="-1"/>
        </w:rPr>
        <w:t>с</w:t>
      </w:r>
      <w:r>
        <w:rPr>
          <w:color w:val="000000"/>
        </w:rPr>
        <w:t xml:space="preserve">кой </w:t>
      </w:r>
      <w:r>
        <w:rPr>
          <w:color w:val="000000"/>
          <w:spacing w:val="3"/>
        </w:rPr>
        <w:t>к</w:t>
      </w:r>
      <w:r>
        <w:rPr>
          <w:color w:val="000000"/>
          <w:spacing w:val="-6"/>
        </w:rPr>
        <w:t>у</w:t>
      </w:r>
      <w:r>
        <w:rPr>
          <w:color w:val="000000"/>
        </w:rPr>
        <w:t>ль</w:t>
      </w:r>
      <w:r>
        <w:rPr>
          <w:color w:val="000000"/>
          <w:spacing w:val="3"/>
        </w:rPr>
        <w:t>т</w:t>
      </w:r>
      <w:r>
        <w:rPr>
          <w:color w:val="000000"/>
          <w:spacing w:val="1"/>
        </w:rPr>
        <w:t>у</w:t>
      </w:r>
      <w:r>
        <w:rPr>
          <w:color w:val="000000"/>
          <w:spacing w:val="2"/>
        </w:rPr>
        <w:t>ры</w:t>
      </w:r>
      <w:r>
        <w:rPr>
          <w:color w:val="000000"/>
        </w:rPr>
        <w:t xml:space="preserve">, </w:t>
      </w:r>
      <w:r>
        <w:rPr>
          <w:color w:val="000000"/>
          <w:spacing w:val="2"/>
        </w:rPr>
        <w:t>д</w:t>
      </w:r>
      <w:r>
        <w:rPr>
          <w:color w:val="000000"/>
          <w:spacing w:val="-6"/>
        </w:rPr>
        <w:t>у</w:t>
      </w:r>
      <w:r>
        <w:rPr>
          <w:color w:val="000000"/>
          <w:spacing w:val="1"/>
        </w:rPr>
        <w:t>х</w:t>
      </w:r>
      <w:r>
        <w:rPr>
          <w:color w:val="000000"/>
        </w:rPr>
        <w:t>ов</w:t>
      </w:r>
      <w:r>
        <w:rPr>
          <w:color w:val="000000"/>
          <w:spacing w:val="1"/>
        </w:rPr>
        <w:t>н</w:t>
      </w:r>
      <w:r>
        <w:rPr>
          <w:color w:val="000000"/>
        </w:rPr>
        <w:t>ой тради</w:t>
      </w:r>
      <w:r>
        <w:rPr>
          <w:color w:val="000000"/>
          <w:spacing w:val="1"/>
        </w:rPr>
        <w:t>ц</w:t>
      </w:r>
      <w:r>
        <w:rPr>
          <w:color w:val="000000"/>
        </w:rPr>
        <w:t>ии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spacing w:val="-2"/>
        </w:rPr>
        <w:t>о</w:t>
      </w:r>
      <w:r>
        <w:rPr>
          <w:color w:val="000000"/>
        </w:rPr>
        <w:t>з</w:t>
      </w:r>
      <w:r>
        <w:rPr>
          <w:color w:val="000000"/>
          <w:spacing w:val="1"/>
        </w:rPr>
        <w:t>н</w:t>
      </w:r>
      <w:r>
        <w:rPr>
          <w:color w:val="000000"/>
        </w:rPr>
        <w:t>ая</w:t>
      </w:r>
      <w:r>
        <w:rPr>
          <w:color w:val="000000"/>
          <w:spacing w:val="-2"/>
        </w:rPr>
        <w:t xml:space="preserve"> </w:t>
      </w:r>
      <w:r>
        <w:rPr>
          <w:color w:val="000000"/>
        </w:rPr>
        <w:t>в</w:t>
      </w:r>
      <w:r>
        <w:rPr>
          <w:color w:val="000000"/>
          <w:spacing w:val="-2"/>
        </w:rPr>
        <w:t>е</w:t>
      </w:r>
      <w:r>
        <w:rPr>
          <w:color w:val="000000"/>
        </w:rPr>
        <w:t>р</w:t>
      </w:r>
      <w:r>
        <w:rPr>
          <w:color w:val="000000"/>
          <w:spacing w:val="-1"/>
        </w:rPr>
        <w:t>а</w:t>
      </w:r>
      <w:r>
        <w:rPr>
          <w:color w:val="000000"/>
        </w:rPr>
        <w:t>, мо</w:t>
      </w:r>
      <w:r>
        <w:rPr>
          <w:color w:val="000000"/>
          <w:spacing w:val="1"/>
        </w:rPr>
        <w:t>р</w:t>
      </w:r>
      <w:r>
        <w:rPr>
          <w:color w:val="000000"/>
        </w:rPr>
        <w:t>аль, свящ</w:t>
      </w:r>
      <w:r>
        <w:rPr>
          <w:color w:val="000000"/>
          <w:spacing w:val="-2"/>
        </w:rPr>
        <w:t>е</w:t>
      </w:r>
      <w:r>
        <w:rPr>
          <w:color w:val="000000"/>
        </w:rPr>
        <w:t>н</w:t>
      </w:r>
      <w:r>
        <w:rPr>
          <w:color w:val="000000"/>
          <w:spacing w:val="1"/>
        </w:rPr>
        <w:t>н</w:t>
      </w:r>
      <w:r>
        <w:rPr>
          <w:color w:val="000000"/>
        </w:rPr>
        <w:t>ые к</w:t>
      </w:r>
      <w:r>
        <w:rPr>
          <w:color w:val="000000"/>
          <w:spacing w:val="1"/>
        </w:rPr>
        <w:t>ни</w:t>
      </w:r>
      <w:r>
        <w:rPr>
          <w:color w:val="000000"/>
        </w:rPr>
        <w:t>ги</w:t>
      </w:r>
      <w:r>
        <w:rPr>
          <w:color w:val="000000"/>
          <w:spacing w:val="-1"/>
        </w:rPr>
        <w:t xml:space="preserve"> </w:t>
      </w:r>
      <w:r>
        <w:rPr>
          <w:color w:val="000000"/>
        </w:rPr>
        <w:t>и м</w:t>
      </w:r>
      <w:r>
        <w:rPr>
          <w:color w:val="000000"/>
          <w:spacing w:val="-1"/>
        </w:rPr>
        <w:t>ес</w:t>
      </w:r>
      <w:r>
        <w:rPr>
          <w:color w:val="000000"/>
        </w:rPr>
        <w:t xml:space="preserve">та, </w:t>
      </w:r>
      <w:r>
        <w:rPr>
          <w:color w:val="000000"/>
          <w:spacing w:val="-1"/>
        </w:rPr>
        <w:t>с</w:t>
      </w:r>
      <w:r>
        <w:rPr>
          <w:color w:val="000000"/>
        </w:rPr>
        <w:t>оо</w:t>
      </w:r>
      <w:r>
        <w:rPr>
          <w:color w:val="000000"/>
          <w:spacing w:val="4"/>
        </w:rPr>
        <w:t>р</w:t>
      </w:r>
      <w:r>
        <w:rPr>
          <w:color w:val="000000"/>
          <w:spacing w:val="-2"/>
        </w:rPr>
        <w:t>у</w:t>
      </w:r>
      <w:r>
        <w:rPr>
          <w:color w:val="000000"/>
        </w:rPr>
        <w:t>ж</w:t>
      </w:r>
      <w:r>
        <w:rPr>
          <w:color w:val="000000"/>
          <w:spacing w:val="-1"/>
        </w:rPr>
        <w:t>е</w:t>
      </w:r>
      <w:r>
        <w:rPr>
          <w:color w:val="000000"/>
        </w:rPr>
        <w:t>н</w:t>
      </w:r>
      <w:r>
        <w:rPr>
          <w:color w:val="000000"/>
          <w:spacing w:val="1"/>
        </w:rPr>
        <w:t>и</w:t>
      </w:r>
      <w:r>
        <w:rPr>
          <w:color w:val="000000"/>
        </w:rPr>
        <w:t>я, р</w:t>
      </w:r>
      <w:r>
        <w:rPr>
          <w:color w:val="000000"/>
          <w:spacing w:val="1"/>
        </w:rPr>
        <w:t>и</w:t>
      </w:r>
      <w:r>
        <w:rPr>
          <w:color w:val="000000"/>
          <w:spacing w:val="3"/>
        </w:rPr>
        <w:t>т</w:t>
      </w:r>
      <w:r>
        <w:rPr>
          <w:color w:val="000000"/>
          <w:spacing w:val="-6"/>
        </w:rPr>
        <w:t>у</w:t>
      </w:r>
      <w:r>
        <w:rPr>
          <w:color w:val="000000"/>
          <w:spacing w:val="-1"/>
        </w:rPr>
        <w:t>а</w:t>
      </w:r>
      <w:r>
        <w:rPr>
          <w:color w:val="000000"/>
        </w:rPr>
        <w:t>лы, обыч</w:t>
      </w:r>
      <w:r>
        <w:rPr>
          <w:color w:val="000000"/>
          <w:spacing w:val="-1"/>
        </w:rPr>
        <w:t>а</w:t>
      </w:r>
      <w:r>
        <w:rPr>
          <w:color w:val="000000"/>
        </w:rPr>
        <w:t>и и</w:t>
      </w:r>
      <w:r>
        <w:rPr>
          <w:color w:val="000000"/>
          <w:spacing w:val="1"/>
        </w:rPr>
        <w:t xml:space="preserve"> </w:t>
      </w:r>
      <w:r>
        <w:rPr>
          <w:color w:val="000000"/>
        </w:rPr>
        <w:t>обряды, религ</w:t>
      </w:r>
      <w:r>
        <w:rPr>
          <w:color w:val="000000"/>
          <w:spacing w:val="1"/>
        </w:rPr>
        <w:t>и</w:t>
      </w:r>
      <w:r>
        <w:rPr>
          <w:color w:val="000000"/>
        </w:rPr>
        <w:t>о</w:t>
      </w:r>
      <w:r>
        <w:rPr>
          <w:color w:val="000000"/>
          <w:spacing w:val="1"/>
        </w:rPr>
        <w:t>зн</w:t>
      </w:r>
      <w:r>
        <w:rPr>
          <w:color w:val="000000"/>
          <w:spacing w:val="-2"/>
        </w:rPr>
        <w:t>ы</w:t>
      </w:r>
      <w:r>
        <w:rPr>
          <w:color w:val="000000"/>
        </w:rPr>
        <w:t>й календарь</w:t>
      </w:r>
      <w:r>
        <w:rPr>
          <w:color w:val="000000"/>
          <w:spacing w:val="-2"/>
        </w:rPr>
        <w:t xml:space="preserve"> </w:t>
      </w:r>
      <w:r>
        <w:rPr>
          <w:color w:val="000000"/>
        </w:rPr>
        <w:t xml:space="preserve">и </w:t>
      </w:r>
      <w:r>
        <w:rPr>
          <w:color w:val="000000"/>
          <w:spacing w:val="1"/>
        </w:rPr>
        <w:t>п</w:t>
      </w:r>
      <w:r>
        <w:rPr>
          <w:color w:val="000000"/>
          <w:spacing w:val="-1"/>
        </w:rPr>
        <w:t>ра</w:t>
      </w:r>
      <w:r>
        <w:rPr>
          <w:color w:val="000000"/>
        </w:rPr>
        <w:t>зд</w:t>
      </w:r>
      <w:r>
        <w:rPr>
          <w:color w:val="000000"/>
          <w:spacing w:val="1"/>
        </w:rPr>
        <w:t>н</w:t>
      </w:r>
      <w:r>
        <w:rPr>
          <w:color w:val="000000"/>
        </w:rPr>
        <w:t>ик</w:t>
      </w:r>
      <w:r>
        <w:rPr>
          <w:color w:val="000000"/>
          <w:spacing w:val="1"/>
        </w:rPr>
        <w:t>и</w:t>
      </w:r>
      <w:r>
        <w:rPr>
          <w:color w:val="000000"/>
        </w:rPr>
        <w:t>,</w:t>
      </w:r>
      <w:r>
        <w:rPr>
          <w:color w:val="000000"/>
          <w:spacing w:val="-2"/>
        </w:rPr>
        <w:t xml:space="preserve"> </w:t>
      </w:r>
      <w:r>
        <w:rPr>
          <w:color w:val="000000"/>
        </w:rPr>
        <w:t>нормы от</w:t>
      </w:r>
      <w:r>
        <w:rPr>
          <w:color w:val="000000"/>
          <w:spacing w:val="1"/>
        </w:rPr>
        <w:t>н</w:t>
      </w:r>
      <w:r>
        <w:rPr>
          <w:color w:val="000000"/>
        </w:rPr>
        <w:t>ошен</w:t>
      </w:r>
      <w:r>
        <w:rPr>
          <w:color w:val="000000"/>
          <w:spacing w:val="1"/>
        </w:rPr>
        <w:t>и</w:t>
      </w:r>
      <w:r>
        <w:rPr>
          <w:color w:val="000000"/>
        </w:rPr>
        <w:t>й меж</w:t>
      </w:r>
      <w:r>
        <w:rPr>
          <w:color w:val="000000"/>
          <w:spacing w:val="1"/>
        </w:rPr>
        <w:t>д</w:t>
      </w:r>
      <w:r>
        <w:rPr>
          <w:color w:val="000000"/>
        </w:rPr>
        <w:t>у</w:t>
      </w:r>
      <w:r>
        <w:rPr>
          <w:color w:val="000000"/>
          <w:spacing w:val="-6"/>
        </w:rPr>
        <w:t xml:space="preserve"> </w:t>
      </w:r>
      <w:r>
        <w:rPr>
          <w:color w:val="000000"/>
        </w:rPr>
        <w:t>людьм</w:t>
      </w:r>
      <w:r>
        <w:rPr>
          <w:color w:val="000000"/>
          <w:spacing w:val="1"/>
        </w:rPr>
        <w:t>и</w:t>
      </w:r>
      <w:r>
        <w:rPr>
          <w:color w:val="000000"/>
        </w:rPr>
        <w:t xml:space="preserve">, в </w:t>
      </w:r>
      <w:r>
        <w:rPr>
          <w:color w:val="000000"/>
          <w:spacing w:val="-1"/>
        </w:rPr>
        <w:t>сем</w:t>
      </w:r>
      <w:r>
        <w:rPr>
          <w:color w:val="000000"/>
        </w:rPr>
        <w:t xml:space="preserve">ье, </w:t>
      </w:r>
      <w:r>
        <w:rPr>
          <w:color w:val="000000"/>
          <w:spacing w:val="1"/>
        </w:rPr>
        <w:t>р</w:t>
      </w:r>
      <w:r>
        <w:rPr>
          <w:color w:val="000000"/>
        </w:rPr>
        <w:t>ел</w:t>
      </w:r>
      <w:r>
        <w:rPr>
          <w:color w:val="000000"/>
          <w:spacing w:val="1"/>
        </w:rPr>
        <w:t>и</w:t>
      </w:r>
      <w:r>
        <w:rPr>
          <w:color w:val="000000"/>
        </w:rPr>
        <w:t>г</w:t>
      </w:r>
      <w:r>
        <w:rPr>
          <w:color w:val="000000"/>
          <w:spacing w:val="1"/>
        </w:rPr>
        <w:t>и</w:t>
      </w:r>
      <w:r>
        <w:rPr>
          <w:color w:val="000000"/>
        </w:rPr>
        <w:t>оз</w:t>
      </w:r>
      <w:r>
        <w:rPr>
          <w:color w:val="000000"/>
          <w:spacing w:val="1"/>
        </w:rPr>
        <w:t>н</w:t>
      </w:r>
      <w:r>
        <w:rPr>
          <w:color w:val="000000"/>
        </w:rPr>
        <w:t>ое и</w:t>
      </w:r>
      <w:r>
        <w:rPr>
          <w:color w:val="000000"/>
          <w:spacing w:val="-2"/>
        </w:rPr>
        <w:t>с</w:t>
      </w:r>
      <w:r>
        <w:rPr>
          <w:color w:val="000000"/>
          <w:spacing w:val="2"/>
        </w:rPr>
        <w:t>к</w:t>
      </w:r>
      <w:r>
        <w:rPr>
          <w:color w:val="000000"/>
          <w:spacing w:val="-4"/>
        </w:rPr>
        <w:t>у</w:t>
      </w:r>
      <w:r>
        <w:rPr>
          <w:color w:val="000000"/>
          <w:spacing w:val="-1"/>
        </w:rPr>
        <w:t>сс</w:t>
      </w:r>
      <w:r>
        <w:rPr>
          <w:color w:val="000000"/>
        </w:rPr>
        <w:t>тво, от</w:t>
      </w:r>
      <w:r>
        <w:rPr>
          <w:color w:val="000000"/>
          <w:spacing w:val="1"/>
        </w:rPr>
        <w:t>н</w:t>
      </w:r>
      <w:r>
        <w:rPr>
          <w:color w:val="000000"/>
        </w:rPr>
        <w:t>ошен</w:t>
      </w:r>
      <w:r>
        <w:rPr>
          <w:color w:val="000000"/>
          <w:spacing w:val="1"/>
        </w:rPr>
        <w:t>и</w:t>
      </w:r>
      <w:r>
        <w:rPr>
          <w:color w:val="000000"/>
        </w:rPr>
        <w:t>е к т</w:t>
      </w:r>
      <w:r>
        <w:rPr>
          <w:color w:val="000000"/>
          <w:spacing w:val="3"/>
        </w:rPr>
        <w:t>р</w:t>
      </w:r>
      <w:r>
        <w:rPr>
          <w:color w:val="000000"/>
          <w:spacing w:val="-4"/>
        </w:rPr>
        <w:t>у</w:t>
      </w:r>
      <w:r>
        <w:rPr>
          <w:color w:val="000000"/>
          <w:spacing w:val="4"/>
        </w:rPr>
        <w:t>д</w:t>
      </w:r>
      <w:r>
        <w:rPr>
          <w:color w:val="000000"/>
        </w:rPr>
        <w:t>у</w:t>
      </w:r>
      <w:r>
        <w:rPr>
          <w:color w:val="000000"/>
          <w:spacing w:val="-4"/>
        </w:rPr>
        <w:t xml:space="preserve"> </w:t>
      </w:r>
      <w:r>
        <w:rPr>
          <w:color w:val="000000"/>
        </w:rPr>
        <w:t>и др.);</w:t>
      </w:r>
    </w:p>
    <w:p w:rsidR="005A7BF9" w:rsidRDefault="005A7BF9" w:rsidP="005A7BF9">
      <w:pPr>
        <w:tabs>
          <w:tab w:val="left" w:pos="708"/>
        </w:tabs>
        <w:ind w:left="1" w:right="607"/>
        <w:jc w:val="both"/>
        <w:rPr>
          <w:color w:val="000000"/>
        </w:rPr>
      </w:pPr>
      <w:r>
        <w:rPr>
          <w:color w:val="000000"/>
        </w:rPr>
        <w:t>–ориент</w:t>
      </w:r>
      <w:r>
        <w:rPr>
          <w:color w:val="000000"/>
          <w:spacing w:val="2"/>
        </w:rPr>
        <w:t>и</w:t>
      </w:r>
      <w:r>
        <w:rPr>
          <w:color w:val="000000"/>
        </w:rPr>
        <w:t xml:space="preserve">роваться в </w:t>
      </w:r>
      <w:r>
        <w:rPr>
          <w:color w:val="000000"/>
          <w:spacing w:val="1"/>
        </w:rPr>
        <w:t>и</w:t>
      </w:r>
      <w:r>
        <w:rPr>
          <w:color w:val="000000"/>
        </w:rPr>
        <w:t>ст</w:t>
      </w:r>
      <w:r>
        <w:rPr>
          <w:color w:val="000000"/>
          <w:spacing w:val="-1"/>
        </w:rPr>
        <w:t>о</w:t>
      </w:r>
      <w:r>
        <w:rPr>
          <w:color w:val="000000"/>
        </w:rPr>
        <w:t>рии</w:t>
      </w:r>
      <w:r>
        <w:rPr>
          <w:color w:val="000000"/>
          <w:spacing w:val="1"/>
        </w:rPr>
        <w:t xml:space="preserve"> </w:t>
      </w:r>
      <w:r>
        <w:rPr>
          <w:color w:val="000000"/>
        </w:rPr>
        <w:t>во</w:t>
      </w:r>
      <w:r>
        <w:rPr>
          <w:color w:val="000000"/>
          <w:spacing w:val="-1"/>
        </w:rPr>
        <w:t>з</w:t>
      </w:r>
      <w:r>
        <w:rPr>
          <w:color w:val="000000"/>
        </w:rPr>
        <w:t>никновен</w:t>
      </w:r>
      <w:r>
        <w:rPr>
          <w:color w:val="000000"/>
          <w:spacing w:val="1"/>
        </w:rPr>
        <w:t>и</w:t>
      </w:r>
      <w:r>
        <w:rPr>
          <w:color w:val="000000"/>
        </w:rPr>
        <w:t>я</w:t>
      </w:r>
      <w:r>
        <w:rPr>
          <w:color w:val="000000"/>
          <w:spacing w:val="-1"/>
        </w:rPr>
        <w:t xml:space="preserve"> </w:t>
      </w:r>
      <w:r>
        <w:rPr>
          <w:color w:val="000000"/>
        </w:rPr>
        <w:t>ис</w:t>
      </w:r>
      <w:r>
        <w:rPr>
          <w:color w:val="000000"/>
          <w:spacing w:val="-3"/>
        </w:rPr>
        <w:t>л</w:t>
      </w:r>
      <w:r>
        <w:rPr>
          <w:color w:val="000000"/>
          <w:spacing w:val="-1"/>
        </w:rPr>
        <w:t>а</w:t>
      </w:r>
      <w:r>
        <w:rPr>
          <w:color w:val="000000"/>
        </w:rPr>
        <w:t>м</w:t>
      </w:r>
      <w:r>
        <w:rPr>
          <w:color w:val="000000"/>
          <w:spacing w:val="-1"/>
        </w:rPr>
        <w:t>с</w:t>
      </w:r>
      <w:r>
        <w:rPr>
          <w:color w:val="000000"/>
        </w:rPr>
        <w:t>кой рел</w:t>
      </w:r>
      <w:r>
        <w:rPr>
          <w:color w:val="000000"/>
          <w:spacing w:val="1"/>
        </w:rPr>
        <w:t>и</w:t>
      </w:r>
      <w:r>
        <w:rPr>
          <w:color w:val="000000"/>
        </w:rPr>
        <w:t>г</w:t>
      </w:r>
      <w:r>
        <w:rPr>
          <w:color w:val="000000"/>
          <w:spacing w:val="1"/>
        </w:rPr>
        <w:t>и</w:t>
      </w:r>
      <w:r>
        <w:rPr>
          <w:color w:val="000000"/>
        </w:rPr>
        <w:t>о</w:t>
      </w:r>
      <w:r>
        <w:rPr>
          <w:color w:val="000000"/>
          <w:spacing w:val="1"/>
        </w:rPr>
        <w:t>зн</w:t>
      </w:r>
      <w:r>
        <w:rPr>
          <w:color w:val="000000"/>
          <w:spacing w:val="-2"/>
        </w:rPr>
        <w:t>о</w:t>
      </w:r>
      <w:r>
        <w:rPr>
          <w:color w:val="000000"/>
        </w:rPr>
        <w:t>й т</w:t>
      </w:r>
      <w:r>
        <w:rPr>
          <w:color w:val="000000"/>
          <w:spacing w:val="-1"/>
        </w:rPr>
        <w:t>р</w:t>
      </w:r>
      <w:r>
        <w:rPr>
          <w:color w:val="000000"/>
        </w:rPr>
        <w:t>ади</w:t>
      </w:r>
      <w:r>
        <w:rPr>
          <w:color w:val="000000"/>
          <w:spacing w:val="1"/>
        </w:rPr>
        <w:t>ц</w:t>
      </w:r>
      <w:r>
        <w:rPr>
          <w:color w:val="000000"/>
          <w:spacing w:val="-1"/>
        </w:rPr>
        <w:t>и</w:t>
      </w:r>
      <w:r>
        <w:rPr>
          <w:color w:val="000000"/>
        </w:rPr>
        <w:t>и, истор</w:t>
      </w:r>
      <w:r>
        <w:rPr>
          <w:color w:val="000000"/>
          <w:spacing w:val="1"/>
        </w:rPr>
        <w:t>и</w:t>
      </w:r>
      <w:r>
        <w:rPr>
          <w:color w:val="000000"/>
        </w:rPr>
        <w:t>и</w:t>
      </w:r>
      <w:r>
        <w:rPr>
          <w:color w:val="000000"/>
          <w:spacing w:val="1"/>
        </w:rPr>
        <w:t xml:space="preserve"> </w:t>
      </w:r>
      <w:r>
        <w:rPr>
          <w:color w:val="000000"/>
        </w:rPr>
        <w:t>ее</w:t>
      </w:r>
      <w:r>
        <w:rPr>
          <w:color w:val="000000"/>
          <w:spacing w:val="-1"/>
        </w:rPr>
        <w:t xml:space="preserve"> </w:t>
      </w:r>
      <w:r>
        <w:rPr>
          <w:color w:val="000000"/>
        </w:rPr>
        <w:t>формиров</w:t>
      </w:r>
      <w:r>
        <w:rPr>
          <w:color w:val="000000"/>
          <w:spacing w:val="-1"/>
        </w:rPr>
        <w:t>ан</w:t>
      </w:r>
      <w:r>
        <w:rPr>
          <w:color w:val="000000"/>
        </w:rPr>
        <w:t>ия в Росси</w:t>
      </w:r>
      <w:r>
        <w:rPr>
          <w:color w:val="000000"/>
          <w:spacing w:val="1"/>
        </w:rPr>
        <w:t>и</w:t>
      </w:r>
      <w:r>
        <w:rPr>
          <w:color w:val="000000"/>
        </w:rPr>
        <w:t>;</w:t>
      </w:r>
    </w:p>
    <w:p w:rsidR="005A7BF9" w:rsidRDefault="005A7BF9" w:rsidP="005A7BF9">
      <w:pPr>
        <w:tabs>
          <w:tab w:val="left" w:pos="708"/>
        </w:tabs>
        <w:ind w:left="1" w:right="239"/>
        <w:jc w:val="both"/>
        <w:rPr>
          <w:color w:val="000000"/>
        </w:rPr>
      </w:pPr>
      <w:r>
        <w:rPr>
          <w:color w:val="000000"/>
        </w:rPr>
        <w:t>–на пр</w:t>
      </w:r>
      <w:r>
        <w:rPr>
          <w:color w:val="000000"/>
          <w:spacing w:val="1"/>
        </w:rPr>
        <w:t>и</w:t>
      </w:r>
      <w:r>
        <w:rPr>
          <w:color w:val="000000"/>
        </w:rPr>
        <w:t>мере</w:t>
      </w:r>
      <w:r>
        <w:rPr>
          <w:color w:val="000000"/>
          <w:spacing w:val="-1"/>
        </w:rPr>
        <w:t xml:space="preserve"> </w:t>
      </w:r>
      <w:r>
        <w:rPr>
          <w:color w:val="000000"/>
        </w:rPr>
        <w:t>исл</w:t>
      </w:r>
      <w:r>
        <w:rPr>
          <w:color w:val="000000"/>
          <w:spacing w:val="-1"/>
        </w:rPr>
        <w:t>амс</w:t>
      </w:r>
      <w:r>
        <w:rPr>
          <w:color w:val="000000"/>
        </w:rPr>
        <w:t>кой</w:t>
      </w:r>
      <w:r>
        <w:rPr>
          <w:color w:val="000000"/>
          <w:spacing w:val="1"/>
        </w:rPr>
        <w:t xml:space="preserve"> </w:t>
      </w:r>
      <w:r>
        <w:rPr>
          <w:color w:val="000000"/>
        </w:rPr>
        <w:t>религ</w:t>
      </w:r>
      <w:r>
        <w:rPr>
          <w:color w:val="000000"/>
          <w:spacing w:val="1"/>
        </w:rPr>
        <w:t>и</w:t>
      </w:r>
      <w:r>
        <w:rPr>
          <w:color w:val="000000"/>
        </w:rPr>
        <w:t>озной</w:t>
      </w:r>
      <w:r>
        <w:rPr>
          <w:color w:val="000000"/>
          <w:spacing w:val="1"/>
        </w:rPr>
        <w:t xml:space="preserve"> </w:t>
      </w:r>
      <w:r>
        <w:rPr>
          <w:color w:val="000000"/>
        </w:rPr>
        <w:t>тра</w:t>
      </w:r>
      <w:r>
        <w:rPr>
          <w:color w:val="000000"/>
          <w:spacing w:val="-1"/>
        </w:rPr>
        <w:t>д</w:t>
      </w:r>
      <w:r>
        <w:rPr>
          <w:color w:val="000000"/>
        </w:rPr>
        <w:t>и</w:t>
      </w:r>
      <w:r>
        <w:rPr>
          <w:color w:val="000000"/>
          <w:spacing w:val="-1"/>
        </w:rPr>
        <w:t>ц</w:t>
      </w:r>
      <w:r>
        <w:rPr>
          <w:color w:val="000000"/>
        </w:rPr>
        <w:t>ии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 тр</w:t>
      </w:r>
      <w:r>
        <w:rPr>
          <w:color w:val="000000"/>
          <w:spacing w:val="-2"/>
        </w:rPr>
        <w:t>а</w:t>
      </w:r>
      <w:r>
        <w:rPr>
          <w:color w:val="000000"/>
        </w:rPr>
        <w:t>дицио</w:t>
      </w:r>
      <w:r>
        <w:rPr>
          <w:color w:val="000000"/>
          <w:spacing w:val="-1"/>
        </w:rPr>
        <w:t>н</w:t>
      </w:r>
      <w:r>
        <w:rPr>
          <w:color w:val="000000"/>
        </w:rPr>
        <w:t>ных религ</w:t>
      </w:r>
      <w:r>
        <w:rPr>
          <w:color w:val="000000"/>
          <w:spacing w:val="1"/>
        </w:rPr>
        <w:t>ий</w:t>
      </w:r>
      <w:r>
        <w:rPr>
          <w:color w:val="000000"/>
        </w:rPr>
        <w:t>, рели</w:t>
      </w:r>
      <w:r>
        <w:rPr>
          <w:color w:val="000000"/>
          <w:spacing w:val="-2"/>
        </w:rPr>
        <w:t>г</w:t>
      </w:r>
      <w:r>
        <w:rPr>
          <w:color w:val="000000"/>
        </w:rPr>
        <w:t>иозн</w:t>
      </w:r>
      <w:r>
        <w:rPr>
          <w:color w:val="000000"/>
          <w:spacing w:val="-2"/>
        </w:rPr>
        <w:t>ы</w:t>
      </w:r>
      <w:r>
        <w:rPr>
          <w:color w:val="000000"/>
        </w:rPr>
        <w:t>х</w:t>
      </w:r>
      <w:r>
        <w:rPr>
          <w:color w:val="000000"/>
          <w:spacing w:val="2"/>
        </w:rPr>
        <w:t xml:space="preserve"> </w:t>
      </w:r>
      <w:r>
        <w:rPr>
          <w:color w:val="000000"/>
          <w:spacing w:val="-1"/>
        </w:rPr>
        <w:t>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 в</w:t>
      </w:r>
      <w:r>
        <w:rPr>
          <w:color w:val="000000"/>
          <w:spacing w:val="1"/>
        </w:rPr>
        <w:t xml:space="preserve"> </w:t>
      </w:r>
      <w:r>
        <w:rPr>
          <w:color w:val="000000"/>
        </w:rPr>
        <w:t>ж</w:t>
      </w:r>
      <w:r>
        <w:rPr>
          <w:color w:val="000000"/>
          <w:spacing w:val="1"/>
        </w:rPr>
        <w:t>изн</w:t>
      </w:r>
      <w:r>
        <w:rPr>
          <w:color w:val="000000"/>
        </w:rPr>
        <w:t>и</w:t>
      </w:r>
      <w:r>
        <w:rPr>
          <w:color w:val="000000"/>
          <w:spacing w:val="1"/>
        </w:rPr>
        <w:t xml:space="preserve"> </w:t>
      </w:r>
      <w:r>
        <w:rPr>
          <w:color w:val="000000"/>
          <w:spacing w:val="-1"/>
        </w:rPr>
        <w:t>л</w:t>
      </w:r>
      <w:r>
        <w:rPr>
          <w:color w:val="000000"/>
        </w:rPr>
        <w:t>юд</w:t>
      </w:r>
      <w:r>
        <w:rPr>
          <w:color w:val="000000"/>
          <w:spacing w:val="-1"/>
        </w:rPr>
        <w:t>е</w:t>
      </w:r>
      <w:r>
        <w:rPr>
          <w:color w:val="000000"/>
        </w:rPr>
        <w:t>й,</w:t>
      </w:r>
      <w:r>
        <w:rPr>
          <w:color w:val="000000"/>
          <w:spacing w:val="-1"/>
        </w:rPr>
        <w:t xml:space="preserve"> семе</w:t>
      </w:r>
      <w:r>
        <w:rPr>
          <w:color w:val="000000"/>
        </w:rPr>
        <w:t xml:space="preserve">й, </w:t>
      </w:r>
      <w:r>
        <w:rPr>
          <w:color w:val="000000"/>
          <w:spacing w:val="1"/>
        </w:rPr>
        <w:t>н</w:t>
      </w:r>
      <w:r>
        <w:rPr>
          <w:color w:val="000000"/>
        </w:rPr>
        <w:t>ародов, росси</w:t>
      </w:r>
      <w:r>
        <w:rPr>
          <w:color w:val="000000"/>
          <w:spacing w:val="1"/>
        </w:rPr>
        <w:t>й</w:t>
      </w:r>
      <w:r>
        <w:rPr>
          <w:color w:val="000000"/>
        </w:rPr>
        <w:t>ского обще</w:t>
      </w:r>
      <w:r>
        <w:rPr>
          <w:color w:val="000000"/>
          <w:spacing w:val="-1"/>
        </w:rPr>
        <w:t>с</w:t>
      </w:r>
      <w:r>
        <w:rPr>
          <w:color w:val="000000"/>
        </w:rPr>
        <w:t>тва, в истор</w:t>
      </w:r>
      <w:r>
        <w:rPr>
          <w:color w:val="000000"/>
          <w:spacing w:val="1"/>
        </w:rPr>
        <w:t>и</w:t>
      </w:r>
      <w:r>
        <w:rPr>
          <w:color w:val="000000"/>
        </w:rPr>
        <w:t>и Рос</w:t>
      </w:r>
      <w:r>
        <w:rPr>
          <w:color w:val="000000"/>
          <w:spacing w:val="-1"/>
        </w:rPr>
        <w:t>с</w:t>
      </w:r>
      <w:r>
        <w:rPr>
          <w:color w:val="000000"/>
        </w:rPr>
        <w:t>и</w:t>
      </w:r>
      <w:r>
        <w:rPr>
          <w:color w:val="000000"/>
          <w:spacing w:val="1"/>
        </w:rPr>
        <w:t>и</w:t>
      </w:r>
      <w:r>
        <w:rPr>
          <w:color w:val="000000"/>
        </w:rPr>
        <w:t>;</w:t>
      </w:r>
    </w:p>
    <w:p w:rsidR="005A7BF9" w:rsidRDefault="005A7BF9" w:rsidP="005A7BF9">
      <w:pPr>
        <w:tabs>
          <w:tab w:val="left" w:pos="708"/>
        </w:tabs>
        <w:ind w:left="1" w:right="112"/>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2"/>
        </w:rPr>
        <w:t>д</w:t>
      </w:r>
      <w:r>
        <w:rPr>
          <w:color w:val="000000"/>
        </w:rPr>
        <w:t>у</w:t>
      </w:r>
      <w:r>
        <w:rPr>
          <w:color w:val="000000"/>
          <w:spacing w:val="-4"/>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религ</w:t>
      </w:r>
      <w:r>
        <w:rPr>
          <w:color w:val="000000"/>
          <w:spacing w:val="1"/>
        </w:rPr>
        <w:t>ии</w:t>
      </w:r>
      <w:r>
        <w:rPr>
          <w:color w:val="000000"/>
        </w:rPr>
        <w:t>, рел</w:t>
      </w:r>
      <w:r>
        <w:rPr>
          <w:color w:val="000000"/>
          <w:spacing w:val="1"/>
        </w:rPr>
        <w:t>и</w:t>
      </w:r>
      <w:r>
        <w:rPr>
          <w:color w:val="000000"/>
          <w:spacing w:val="-2"/>
        </w:rPr>
        <w:t>г</w:t>
      </w:r>
      <w:r>
        <w:rPr>
          <w:color w:val="000000"/>
        </w:rPr>
        <w:t>иозной</w:t>
      </w:r>
      <w:r>
        <w:rPr>
          <w:color w:val="000000"/>
          <w:spacing w:val="1"/>
        </w:rPr>
        <w:t xml:space="preserve"> </w:t>
      </w:r>
      <w:r>
        <w:rPr>
          <w:color w:val="000000"/>
          <w:spacing w:val="3"/>
        </w:rPr>
        <w:t>к</w:t>
      </w:r>
      <w:r>
        <w:rPr>
          <w:color w:val="000000"/>
          <w:spacing w:val="-6"/>
        </w:rPr>
        <w:t>у</w:t>
      </w:r>
      <w:r>
        <w:rPr>
          <w:color w:val="000000"/>
        </w:rPr>
        <w:t>льт</w:t>
      </w:r>
      <w:r>
        <w:rPr>
          <w:color w:val="000000"/>
          <w:spacing w:val="-3"/>
        </w:rPr>
        <w:t>у</w:t>
      </w:r>
      <w:r>
        <w:rPr>
          <w:color w:val="000000"/>
          <w:spacing w:val="1"/>
        </w:rPr>
        <w:t>р</w:t>
      </w:r>
      <w:r>
        <w:rPr>
          <w:color w:val="000000"/>
        </w:rPr>
        <w:t>ы в</w:t>
      </w:r>
      <w:r>
        <w:rPr>
          <w:color w:val="000000"/>
          <w:spacing w:val="1"/>
        </w:rPr>
        <w:t xml:space="preserve"> </w:t>
      </w:r>
      <w:r>
        <w:rPr>
          <w:color w:val="000000"/>
        </w:rPr>
        <w:t>ж</w:t>
      </w:r>
      <w:r>
        <w:rPr>
          <w:color w:val="000000"/>
          <w:spacing w:val="1"/>
        </w:rPr>
        <w:t>изн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429"/>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ми исла</w:t>
      </w:r>
      <w:r>
        <w:rPr>
          <w:color w:val="000000"/>
          <w:spacing w:val="-1"/>
        </w:rPr>
        <w:t>мс</w:t>
      </w:r>
      <w:r>
        <w:rPr>
          <w:color w:val="000000"/>
        </w:rPr>
        <w:t>кой</w:t>
      </w:r>
      <w:r>
        <w:rPr>
          <w:color w:val="000000"/>
          <w:spacing w:val="1"/>
        </w:rPr>
        <w:t xml:space="preserve"> </w:t>
      </w:r>
      <w:r>
        <w:rPr>
          <w:color w:val="000000"/>
        </w:rPr>
        <w:t>религ</w:t>
      </w:r>
      <w:r>
        <w:rPr>
          <w:color w:val="000000"/>
          <w:spacing w:val="1"/>
        </w:rPr>
        <w:t>и</w:t>
      </w:r>
      <w:r>
        <w:rPr>
          <w:color w:val="000000"/>
          <w:spacing w:val="-1"/>
        </w:rPr>
        <w:t>о</w:t>
      </w:r>
      <w:r>
        <w:rPr>
          <w:color w:val="000000"/>
        </w:rPr>
        <w:t>з</w:t>
      </w:r>
      <w:r>
        <w:rPr>
          <w:color w:val="000000"/>
          <w:spacing w:val="1"/>
        </w:rPr>
        <w:t>н</w:t>
      </w:r>
      <w:r>
        <w:rPr>
          <w:color w:val="000000"/>
        </w:rPr>
        <w:t>ой мор</w:t>
      </w:r>
      <w:r>
        <w:rPr>
          <w:color w:val="000000"/>
          <w:spacing w:val="-1"/>
        </w:rPr>
        <w:t>а</w:t>
      </w:r>
      <w:r>
        <w:rPr>
          <w:color w:val="000000"/>
        </w:rPr>
        <w:t>ли;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rPr>
        <w:t xml:space="preserve">й;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08"/>
        </w:tabs>
        <w:ind w:left="1" w:right="196"/>
        <w:jc w:val="both"/>
        <w:rPr>
          <w:i/>
          <w:iCs/>
          <w:color w:val="000000"/>
        </w:rPr>
      </w:pP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у</w:t>
      </w:r>
      <w:r>
        <w:rPr>
          <w:i/>
          <w:iCs/>
          <w:color w:val="000000"/>
        </w:rPr>
        <w:t>ю</w:t>
      </w:r>
      <w:r>
        <w:rPr>
          <w:color w:val="000000"/>
          <w:spacing w:val="1"/>
        </w:rPr>
        <w:t xml:space="preserve"> </w:t>
      </w:r>
      <w:r>
        <w:rPr>
          <w:i/>
          <w:iCs/>
          <w:color w:val="000000"/>
        </w:rPr>
        <w:t>рефлексию,</w:t>
      </w:r>
      <w:r>
        <w:rPr>
          <w:color w:val="000000"/>
        </w:rPr>
        <w:t xml:space="preserve"> </w:t>
      </w:r>
      <w:r>
        <w:rPr>
          <w:i/>
          <w:iCs/>
          <w:color w:val="000000"/>
        </w:rPr>
        <w:t>со</w:t>
      </w:r>
      <w:r>
        <w:rPr>
          <w:i/>
          <w:iCs/>
          <w:color w:val="000000"/>
          <w:spacing w:val="-1"/>
        </w:rPr>
        <w:t>ве</w:t>
      </w:r>
      <w:r>
        <w:rPr>
          <w:i/>
          <w:iCs/>
          <w:color w:val="000000"/>
        </w:rPr>
        <w:t>ршен</w:t>
      </w:r>
      <w:r>
        <w:rPr>
          <w:i/>
          <w:iCs/>
          <w:color w:val="000000"/>
          <w:spacing w:val="-1"/>
        </w:rPr>
        <w:t>с</w:t>
      </w:r>
      <w:r>
        <w:rPr>
          <w:i/>
          <w:iCs/>
          <w:color w:val="000000"/>
        </w:rPr>
        <w:t>т</w:t>
      </w:r>
      <w:r>
        <w:rPr>
          <w:i/>
          <w:iCs/>
          <w:color w:val="000000"/>
          <w:spacing w:val="-1"/>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w:t>
      </w:r>
      <w:r>
        <w:rPr>
          <w:i/>
          <w:iCs/>
          <w:color w:val="000000"/>
          <w:spacing w:val="1"/>
        </w:rPr>
        <w:t>ль</w:t>
      </w:r>
      <w:r>
        <w:rPr>
          <w:i/>
          <w:iCs/>
          <w:color w:val="000000"/>
        </w:rPr>
        <w:t>н</w:t>
      </w:r>
      <w:r>
        <w:rPr>
          <w:i/>
          <w:iCs/>
          <w:color w:val="000000"/>
          <w:spacing w:val="6"/>
        </w:rPr>
        <w:t>о</w:t>
      </w:r>
      <w:r>
        <w:rPr>
          <w:i/>
          <w:iCs/>
          <w:color w:val="000000"/>
        </w:rPr>
        <w:t>-н</w:t>
      </w:r>
      <w:r>
        <w:rPr>
          <w:i/>
          <w:iCs/>
          <w:color w:val="000000"/>
          <w:spacing w:val="-1"/>
        </w:rPr>
        <w:t>р</w:t>
      </w:r>
      <w:r>
        <w:rPr>
          <w:i/>
          <w:iCs/>
          <w:color w:val="000000"/>
        </w:rPr>
        <w:t>а</w:t>
      </w:r>
      <w:r>
        <w:rPr>
          <w:i/>
          <w:iCs/>
          <w:color w:val="000000"/>
          <w:spacing w:val="-1"/>
        </w:rPr>
        <w:t>вс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обс</w:t>
      </w:r>
      <w:r>
        <w:rPr>
          <w:i/>
          <w:iCs/>
          <w:color w:val="000000"/>
          <w:spacing w:val="1"/>
        </w:rPr>
        <w:t>т</w:t>
      </w:r>
      <w:r>
        <w:rPr>
          <w:i/>
          <w:iCs/>
          <w:color w:val="000000"/>
        </w:rPr>
        <w:t>в</w:t>
      </w:r>
      <w:r>
        <w:rPr>
          <w:i/>
          <w:iCs/>
          <w:color w:val="000000"/>
          <w:spacing w:val="-1"/>
        </w:rPr>
        <w:t>е</w:t>
      </w:r>
      <w:r>
        <w:rPr>
          <w:i/>
          <w:iCs/>
          <w:color w:val="000000"/>
        </w:rPr>
        <w:t>нное</w:t>
      </w:r>
      <w:r>
        <w:rPr>
          <w:color w:val="000000"/>
        </w:rPr>
        <w:t xml:space="preserve"> </w:t>
      </w:r>
      <w:r>
        <w:rPr>
          <w:i/>
          <w:iCs/>
          <w:color w:val="000000"/>
        </w:rPr>
        <w:t>по</w:t>
      </w:r>
      <w:r>
        <w:rPr>
          <w:i/>
          <w:iCs/>
          <w:color w:val="000000"/>
          <w:spacing w:val="1"/>
        </w:rPr>
        <w:t>ве</w:t>
      </w:r>
      <w:r>
        <w:rPr>
          <w:i/>
          <w:iCs/>
          <w:color w:val="000000"/>
        </w:rPr>
        <w:t>дение</w:t>
      </w:r>
      <w:r>
        <w:rPr>
          <w:color w:val="000000"/>
        </w:rPr>
        <w:t xml:space="preserve"> </w:t>
      </w:r>
      <w:r>
        <w:rPr>
          <w:i/>
          <w:iCs/>
          <w:color w:val="000000"/>
        </w:rPr>
        <w:t>на</w:t>
      </w:r>
      <w:r>
        <w:rPr>
          <w:color w:val="000000"/>
        </w:rPr>
        <w:t xml:space="preserve"> </w:t>
      </w:r>
      <w:r>
        <w:rPr>
          <w:i/>
          <w:iCs/>
          <w:color w:val="000000"/>
        </w:rPr>
        <w:t>основе</w:t>
      </w:r>
      <w:r>
        <w:rPr>
          <w:color w:val="000000"/>
          <w:spacing w:val="-1"/>
        </w:rPr>
        <w:t xml:space="preserve"> </w:t>
      </w:r>
      <w:r>
        <w:rPr>
          <w:i/>
          <w:iCs/>
          <w:color w:val="000000"/>
        </w:rPr>
        <w:t>традицион</w:t>
      </w:r>
      <w:r>
        <w:rPr>
          <w:i/>
          <w:iCs/>
          <w:color w:val="000000"/>
          <w:spacing w:val="1"/>
        </w:rPr>
        <w:t>н</w:t>
      </w:r>
      <w:r>
        <w:rPr>
          <w:i/>
          <w:iCs/>
          <w:color w:val="000000"/>
        </w:rPr>
        <w:t>ых</w:t>
      </w:r>
      <w:r>
        <w:rPr>
          <w:color w:val="000000"/>
        </w:rPr>
        <w:t xml:space="preserve"> </w:t>
      </w:r>
      <w:r>
        <w:rPr>
          <w:i/>
          <w:iCs/>
          <w:color w:val="000000"/>
        </w:rPr>
        <w:t>д</w:t>
      </w:r>
      <w:r>
        <w:rPr>
          <w:i/>
          <w:iCs/>
          <w:color w:val="000000"/>
          <w:spacing w:val="1"/>
        </w:rPr>
        <w:t>л</w:t>
      </w:r>
      <w:r>
        <w:rPr>
          <w:i/>
          <w:iCs/>
          <w:color w:val="000000"/>
        </w:rPr>
        <w:t>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w:t>
      </w:r>
      <w:r>
        <w:rPr>
          <w:i/>
          <w:iCs/>
          <w:color w:val="000000"/>
          <w:spacing w:val="1"/>
        </w:rPr>
        <w:t>б</w:t>
      </w:r>
      <w:r>
        <w:rPr>
          <w:i/>
          <w:iCs/>
          <w:color w:val="000000"/>
          <w:spacing w:val="-1"/>
        </w:rPr>
        <w:t>щ</w:t>
      </w:r>
      <w:r>
        <w:rPr>
          <w:i/>
          <w:iCs/>
          <w:color w:val="000000"/>
          <w:spacing w:val="1"/>
        </w:rPr>
        <w:t>е</w:t>
      </w:r>
      <w:r>
        <w:rPr>
          <w:i/>
          <w:iCs/>
          <w:color w:val="000000"/>
        </w:rPr>
        <w:t>ст</w:t>
      </w:r>
      <w:r>
        <w:rPr>
          <w:i/>
          <w:iCs/>
          <w:color w:val="000000"/>
          <w:spacing w:val="-2"/>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rPr>
        <w:t xml:space="preserve"> </w:t>
      </w:r>
      <w:r>
        <w:rPr>
          <w:i/>
          <w:iCs/>
          <w:color w:val="000000"/>
        </w:rPr>
        <w:t>Ро</w:t>
      </w:r>
      <w:r>
        <w:rPr>
          <w:i/>
          <w:iCs/>
          <w:color w:val="000000"/>
          <w:spacing w:val="-1"/>
        </w:rPr>
        <w:t>сс</w:t>
      </w:r>
      <w:r>
        <w:rPr>
          <w:i/>
          <w:iCs/>
          <w:color w:val="000000"/>
        </w:rPr>
        <w:t>ии</w:t>
      </w:r>
      <w:r>
        <w:rPr>
          <w:color w:val="000000"/>
        </w:rPr>
        <w:t xml:space="preserve"> </w:t>
      </w:r>
      <w:r>
        <w:rPr>
          <w:i/>
          <w:iCs/>
          <w:color w:val="000000"/>
        </w:rPr>
        <w:t>д</w:t>
      </w:r>
      <w:r>
        <w:rPr>
          <w:i/>
          <w:iCs/>
          <w:color w:val="000000"/>
          <w:spacing w:val="-1"/>
        </w:rPr>
        <w:t>ух</w:t>
      </w:r>
      <w:r>
        <w:rPr>
          <w:i/>
          <w:iCs/>
          <w:color w:val="000000"/>
        </w:rPr>
        <w:t>о</w:t>
      </w:r>
      <w:r>
        <w:rPr>
          <w:i/>
          <w:iCs/>
          <w:color w:val="000000"/>
          <w:spacing w:val="-1"/>
        </w:rPr>
        <w:t>в</w:t>
      </w:r>
      <w:r>
        <w:rPr>
          <w:i/>
          <w:iCs/>
          <w:color w:val="000000"/>
          <w:spacing w:val="3"/>
        </w:rPr>
        <w:t>н</w:t>
      </w:r>
      <w:r>
        <w:rPr>
          <w:i/>
          <w:iCs/>
          <w:color w:val="000000"/>
          <w:spacing w:val="2"/>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08"/>
        </w:tabs>
        <w:ind w:left="1" w:right="1105"/>
        <w:jc w:val="both"/>
        <w:rPr>
          <w:i/>
          <w:iCs/>
          <w:color w:val="000000"/>
        </w:rPr>
      </w:pP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ислам</w:t>
      </w:r>
      <w:r>
        <w:rPr>
          <w:i/>
          <w:iCs/>
          <w:color w:val="000000"/>
          <w:spacing w:val="-1"/>
        </w:rPr>
        <w:t>с</w:t>
      </w:r>
      <w:r>
        <w:rPr>
          <w:i/>
          <w:iCs/>
          <w:color w:val="000000"/>
        </w:rPr>
        <w:t>кой</w:t>
      </w:r>
      <w:r>
        <w:rPr>
          <w:color w:val="000000"/>
        </w:rPr>
        <w:t xml:space="preserve"> </w:t>
      </w:r>
      <w:r>
        <w:rPr>
          <w:i/>
          <w:iCs/>
          <w:color w:val="000000"/>
        </w:rPr>
        <w:t>кул</w:t>
      </w:r>
      <w:r>
        <w:rPr>
          <w:i/>
          <w:iCs/>
          <w:color w:val="000000"/>
          <w:spacing w:val="1"/>
        </w:rPr>
        <w:t>ь</w:t>
      </w:r>
      <w:r>
        <w:rPr>
          <w:i/>
          <w:iCs/>
          <w:color w:val="000000"/>
        </w:rPr>
        <w:t>т</w:t>
      </w:r>
      <w:r>
        <w:rPr>
          <w:i/>
          <w:iCs/>
          <w:color w:val="000000"/>
          <w:spacing w:val="-1"/>
        </w:rPr>
        <w:t>у</w:t>
      </w:r>
      <w:r>
        <w:rPr>
          <w:i/>
          <w:iCs/>
          <w:color w:val="000000"/>
        </w:rPr>
        <w:t>ры</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4"/>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вителями</w:t>
      </w:r>
      <w:r>
        <w:rPr>
          <w:color w:val="000000"/>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w:t>
      </w:r>
      <w:r>
        <w:rPr>
          <w:i/>
          <w:iCs/>
          <w:color w:val="000000"/>
        </w:rPr>
        <w:t>ых</w:t>
      </w:r>
      <w:r>
        <w:rPr>
          <w:color w:val="000000"/>
        </w:rPr>
        <w:t xml:space="preserve"> </w:t>
      </w:r>
      <w:r>
        <w:rPr>
          <w:i/>
          <w:iCs/>
          <w:color w:val="000000"/>
        </w:rPr>
        <w:t>инт</w:t>
      </w:r>
      <w:r>
        <w:rPr>
          <w:i/>
          <w:iCs/>
          <w:color w:val="000000"/>
          <w:spacing w:val="-1"/>
        </w:rPr>
        <w:t>е</w:t>
      </w:r>
      <w:r>
        <w:rPr>
          <w:i/>
          <w:iCs/>
          <w:color w:val="000000"/>
        </w:rPr>
        <w:t>ре</w:t>
      </w:r>
      <w:r>
        <w:rPr>
          <w:i/>
          <w:iCs/>
          <w:color w:val="000000"/>
          <w:spacing w:val="-1"/>
        </w:rPr>
        <w:t>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ан;</w:t>
      </w:r>
    </w:p>
    <w:p w:rsidR="005A7BF9" w:rsidRDefault="005A7BF9" w:rsidP="005A7BF9">
      <w:pPr>
        <w:tabs>
          <w:tab w:val="left" w:pos="708"/>
        </w:tabs>
        <w:ind w:left="1" w:right="69"/>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религиозн</w:t>
      </w:r>
      <w:r>
        <w:rPr>
          <w:i/>
          <w:iCs/>
          <w:color w:val="000000"/>
          <w:spacing w:val="1"/>
        </w:rPr>
        <w:t>ы</w:t>
      </w:r>
      <w:r>
        <w:rPr>
          <w:i/>
          <w:iCs/>
          <w:color w:val="000000"/>
        </w:rPr>
        <w:t>х,</w:t>
      </w:r>
      <w:r>
        <w:rPr>
          <w:color w:val="000000"/>
        </w:rPr>
        <w:t xml:space="preserve"> </w:t>
      </w:r>
      <w:r>
        <w:rPr>
          <w:i/>
          <w:iCs/>
          <w:color w:val="000000"/>
        </w:rPr>
        <w:t>д</w:t>
      </w:r>
      <w:r>
        <w:rPr>
          <w:i/>
          <w:iCs/>
          <w:color w:val="000000"/>
          <w:spacing w:val="-1"/>
        </w:rPr>
        <w:t>у</w:t>
      </w:r>
      <w:r>
        <w:rPr>
          <w:i/>
          <w:iCs/>
          <w:color w:val="000000"/>
        </w:rPr>
        <w:t>хо</w:t>
      </w:r>
      <w:r>
        <w:rPr>
          <w:i/>
          <w:iCs/>
          <w:color w:val="000000"/>
          <w:spacing w:val="-1"/>
        </w:rPr>
        <w:t>в</w:t>
      </w:r>
      <w:r>
        <w:rPr>
          <w:i/>
          <w:iCs/>
          <w:color w:val="000000"/>
        </w:rPr>
        <w:t>н</w:t>
      </w:r>
      <w:r>
        <w:rPr>
          <w:i/>
          <w:iCs/>
          <w:color w:val="000000"/>
          <w:spacing w:val="2"/>
        </w:rPr>
        <w:t>о</w:t>
      </w:r>
      <w:r>
        <w:rPr>
          <w:i/>
          <w:iCs/>
          <w:color w:val="000000"/>
        </w:rPr>
        <w:t>-нравств</w:t>
      </w:r>
      <w:r>
        <w:rPr>
          <w:i/>
          <w:iCs/>
          <w:color w:val="000000"/>
          <w:spacing w:val="-1"/>
        </w:rPr>
        <w:t>е</w:t>
      </w:r>
      <w:r>
        <w:rPr>
          <w:i/>
          <w:iCs/>
          <w:color w:val="000000"/>
        </w:rPr>
        <w:t>н</w:t>
      </w:r>
      <w:r>
        <w:rPr>
          <w:i/>
          <w:iCs/>
          <w:color w:val="000000"/>
          <w:spacing w:val="1"/>
        </w:rPr>
        <w:t>н</w:t>
      </w:r>
      <w:r>
        <w:rPr>
          <w:i/>
          <w:iCs/>
          <w:color w:val="000000"/>
        </w:rPr>
        <w:t>ых</w:t>
      </w:r>
      <w:r>
        <w:rPr>
          <w:color w:val="000000"/>
        </w:rPr>
        <w:t xml:space="preserve"> </w:t>
      </w:r>
      <w:r>
        <w:rPr>
          <w:i/>
          <w:iCs/>
          <w:color w:val="000000"/>
        </w:rPr>
        <w:t>а</w:t>
      </w:r>
      <w:r>
        <w:rPr>
          <w:i/>
          <w:iCs/>
          <w:color w:val="000000"/>
          <w:spacing w:val="-1"/>
        </w:rPr>
        <w:t>с</w:t>
      </w:r>
      <w:r>
        <w:rPr>
          <w:i/>
          <w:iCs/>
          <w:color w:val="000000"/>
        </w:rPr>
        <w:t>п</w:t>
      </w:r>
      <w:r>
        <w:rPr>
          <w:i/>
          <w:iCs/>
          <w:color w:val="000000"/>
          <w:spacing w:val="1"/>
        </w:rPr>
        <w:t>е</w:t>
      </w:r>
      <w:r>
        <w:rPr>
          <w:i/>
          <w:iCs/>
          <w:color w:val="000000"/>
        </w:rPr>
        <w:t>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w:t>
      </w:r>
      <w:r>
        <w:rPr>
          <w:i/>
          <w:iCs/>
          <w:color w:val="000000"/>
          <w:spacing w:val="1"/>
        </w:rPr>
        <w:t>и</w:t>
      </w:r>
      <w:r>
        <w:rPr>
          <w:i/>
          <w:iCs/>
          <w:color w:val="000000"/>
        </w:rPr>
        <w:t>и</w:t>
      </w:r>
      <w:r>
        <w:rPr>
          <w:color w:val="000000"/>
        </w:rPr>
        <w:t xml:space="preserve"> </w:t>
      </w:r>
      <w:r>
        <w:rPr>
          <w:i/>
          <w:iCs/>
          <w:color w:val="000000"/>
        </w:rPr>
        <w:t>гумани</w:t>
      </w:r>
      <w:r>
        <w:rPr>
          <w:i/>
          <w:iCs/>
          <w:color w:val="000000"/>
          <w:spacing w:val="2"/>
        </w:rPr>
        <w:t>т</w:t>
      </w:r>
      <w:r>
        <w:rPr>
          <w:i/>
          <w:iCs/>
          <w:color w:val="000000"/>
        </w:rPr>
        <w:t>ар</w:t>
      </w:r>
      <w:r>
        <w:rPr>
          <w:i/>
          <w:iCs/>
          <w:color w:val="000000"/>
          <w:spacing w:val="1"/>
        </w:rPr>
        <w:t>н</w:t>
      </w:r>
      <w:r>
        <w:rPr>
          <w:i/>
          <w:iCs/>
          <w:color w:val="000000"/>
        </w:rPr>
        <w:t>ых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послед</w:t>
      </w:r>
      <w:r>
        <w:rPr>
          <w:i/>
          <w:iCs/>
          <w:color w:val="000000"/>
          <w:spacing w:val="-1"/>
        </w:rPr>
        <w:t>у</w:t>
      </w:r>
      <w:r>
        <w:rPr>
          <w:i/>
          <w:iCs/>
          <w:color w:val="000000"/>
        </w:rPr>
        <w:t>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внях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5962"/>
        <w:jc w:val="both"/>
        <w:rPr>
          <w:color w:val="000000"/>
        </w:rPr>
      </w:pPr>
      <w:r>
        <w:rPr>
          <w:b/>
          <w:bCs/>
          <w:color w:val="000000"/>
        </w:rPr>
        <w:t>Основы</w:t>
      </w:r>
      <w:r>
        <w:rPr>
          <w:color w:val="000000"/>
        </w:rPr>
        <w:t xml:space="preserve"> </w:t>
      </w:r>
      <w:r>
        <w:rPr>
          <w:b/>
          <w:bCs/>
          <w:color w:val="000000"/>
        </w:rPr>
        <w:t>буд</w:t>
      </w:r>
      <w:r>
        <w:rPr>
          <w:b/>
          <w:bCs/>
          <w:color w:val="000000"/>
          <w:spacing w:val="1"/>
        </w:rPr>
        <w:t>д</w:t>
      </w:r>
      <w:r>
        <w:rPr>
          <w:b/>
          <w:bCs/>
          <w:color w:val="000000"/>
        </w:rPr>
        <w:t>ий</w:t>
      </w:r>
      <w:r>
        <w:rPr>
          <w:b/>
          <w:bCs/>
          <w:color w:val="000000"/>
          <w:spacing w:val="-1"/>
        </w:rPr>
        <w:t>с</w:t>
      </w:r>
      <w:r>
        <w:rPr>
          <w:b/>
          <w:bCs/>
          <w:color w:val="000000"/>
        </w:rPr>
        <w:t>кой</w:t>
      </w:r>
      <w:r>
        <w:rPr>
          <w:color w:val="000000"/>
          <w:spacing w:val="1"/>
        </w:rPr>
        <w:t xml:space="preserve"> </w:t>
      </w:r>
      <w:r>
        <w:rPr>
          <w:b/>
          <w:bCs/>
          <w:color w:val="000000"/>
          <w:spacing w:val="-1"/>
        </w:rPr>
        <w:t>к</w:t>
      </w:r>
      <w:r>
        <w:rPr>
          <w:b/>
          <w:bCs/>
          <w:color w:val="000000"/>
        </w:rPr>
        <w:t>уль</w:t>
      </w:r>
      <w:r>
        <w:rPr>
          <w:b/>
          <w:bCs/>
          <w:color w:val="000000"/>
          <w:spacing w:val="1"/>
        </w:rPr>
        <w:t>т</w:t>
      </w:r>
      <w:r>
        <w:rPr>
          <w:b/>
          <w:bCs/>
          <w:color w:val="000000"/>
        </w:rPr>
        <w:t>у</w:t>
      </w:r>
      <w:r>
        <w:rPr>
          <w:b/>
          <w:bCs/>
          <w:color w:val="000000"/>
          <w:spacing w:val="1"/>
        </w:rPr>
        <w:t>р</w:t>
      </w:r>
      <w:r>
        <w:rPr>
          <w:b/>
          <w:bCs/>
          <w:color w:val="000000"/>
        </w:rPr>
        <w:t>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r>
        <w:rPr>
          <w:color w:val="000000"/>
        </w:rPr>
        <w:t>:</w:t>
      </w:r>
    </w:p>
    <w:p w:rsidR="005A7BF9" w:rsidRDefault="005A7BF9" w:rsidP="005A7BF9">
      <w:pPr>
        <w:tabs>
          <w:tab w:val="left" w:pos="708"/>
        </w:tabs>
        <w:ind w:left="1" w:right="-6"/>
        <w:jc w:val="both"/>
        <w:rPr>
          <w:color w:val="000000"/>
        </w:rPr>
      </w:pPr>
      <w:r>
        <w:rPr>
          <w:color w:val="000000"/>
        </w:rPr>
        <w:t>–ра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 xml:space="preserve">тавляющих </w:t>
      </w:r>
      <w:r>
        <w:rPr>
          <w:color w:val="000000"/>
          <w:spacing w:val="2"/>
        </w:rPr>
        <w:t>б</w:t>
      </w:r>
      <w:r>
        <w:rPr>
          <w:color w:val="000000"/>
          <w:spacing w:val="-6"/>
        </w:rPr>
        <w:t>у</w:t>
      </w:r>
      <w:r>
        <w:rPr>
          <w:color w:val="000000"/>
        </w:rPr>
        <w:t>дд</w:t>
      </w:r>
      <w:r>
        <w:rPr>
          <w:color w:val="000000"/>
          <w:spacing w:val="1"/>
        </w:rPr>
        <w:t>ий</w:t>
      </w:r>
      <w:r>
        <w:rPr>
          <w:color w:val="000000"/>
        </w:rPr>
        <w:t xml:space="preserve">ской </w:t>
      </w:r>
      <w:r>
        <w:rPr>
          <w:color w:val="000000"/>
          <w:spacing w:val="3"/>
        </w:rPr>
        <w:t>к</w:t>
      </w:r>
      <w:r>
        <w:rPr>
          <w:color w:val="000000"/>
          <w:spacing w:val="-6"/>
        </w:rPr>
        <w:t>у</w:t>
      </w:r>
      <w:r>
        <w:rPr>
          <w:color w:val="000000"/>
        </w:rPr>
        <w:t>ль</w:t>
      </w:r>
      <w:r>
        <w:rPr>
          <w:color w:val="000000"/>
          <w:spacing w:val="6"/>
        </w:rPr>
        <w:t>т</w:t>
      </w:r>
      <w:r>
        <w:rPr>
          <w:color w:val="000000"/>
          <w:spacing w:val="-4"/>
        </w:rPr>
        <w:t>у</w:t>
      </w:r>
      <w:r>
        <w:rPr>
          <w:color w:val="000000"/>
          <w:spacing w:val="1"/>
        </w:rPr>
        <w:t>р</w:t>
      </w:r>
      <w:r>
        <w:rPr>
          <w:color w:val="000000"/>
        </w:rPr>
        <w:t xml:space="preserve">ы, </w:t>
      </w:r>
      <w:r>
        <w:rPr>
          <w:color w:val="000000"/>
          <w:spacing w:val="2"/>
        </w:rPr>
        <w:t>д</w:t>
      </w:r>
      <w:r>
        <w:rPr>
          <w:color w:val="000000"/>
          <w:spacing w:val="-6"/>
        </w:rPr>
        <w:t>у</w:t>
      </w:r>
      <w:r>
        <w:rPr>
          <w:color w:val="000000"/>
          <w:spacing w:val="1"/>
        </w:rPr>
        <w:t>х</w:t>
      </w:r>
      <w:r>
        <w:rPr>
          <w:color w:val="000000"/>
        </w:rPr>
        <w:t>овной тради</w:t>
      </w:r>
      <w:r>
        <w:rPr>
          <w:color w:val="000000"/>
          <w:spacing w:val="1"/>
        </w:rPr>
        <w:t>ц</w:t>
      </w:r>
      <w:r>
        <w:rPr>
          <w:color w:val="000000"/>
        </w:rPr>
        <w:t>ии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spacing w:val="-2"/>
        </w:rPr>
        <w:t>о</w:t>
      </w:r>
      <w:r>
        <w:rPr>
          <w:color w:val="000000"/>
        </w:rPr>
        <w:t>з</w:t>
      </w:r>
      <w:r>
        <w:rPr>
          <w:color w:val="000000"/>
          <w:spacing w:val="1"/>
        </w:rPr>
        <w:t>н</w:t>
      </w:r>
      <w:r>
        <w:rPr>
          <w:color w:val="000000"/>
        </w:rPr>
        <w:t>ая</w:t>
      </w:r>
      <w:r>
        <w:rPr>
          <w:color w:val="000000"/>
          <w:spacing w:val="-2"/>
        </w:rPr>
        <w:t xml:space="preserve"> </w:t>
      </w:r>
      <w:r>
        <w:rPr>
          <w:color w:val="000000"/>
        </w:rPr>
        <w:t>в</w:t>
      </w:r>
      <w:r>
        <w:rPr>
          <w:color w:val="000000"/>
          <w:spacing w:val="-2"/>
        </w:rPr>
        <w:t>е</w:t>
      </w:r>
      <w:r>
        <w:rPr>
          <w:color w:val="000000"/>
        </w:rPr>
        <w:t>р</w:t>
      </w:r>
      <w:r>
        <w:rPr>
          <w:color w:val="000000"/>
          <w:spacing w:val="-1"/>
        </w:rPr>
        <w:t>а</w:t>
      </w:r>
      <w:r>
        <w:rPr>
          <w:color w:val="000000"/>
        </w:rPr>
        <w:t>, мо</w:t>
      </w:r>
      <w:r>
        <w:rPr>
          <w:color w:val="000000"/>
          <w:spacing w:val="1"/>
        </w:rPr>
        <w:t>р</w:t>
      </w:r>
      <w:r>
        <w:rPr>
          <w:color w:val="000000"/>
        </w:rPr>
        <w:t>аль, свящ</w:t>
      </w:r>
      <w:r>
        <w:rPr>
          <w:color w:val="000000"/>
          <w:spacing w:val="-2"/>
        </w:rPr>
        <w:t>е</w:t>
      </w:r>
      <w:r>
        <w:rPr>
          <w:color w:val="000000"/>
        </w:rPr>
        <w:t>н</w:t>
      </w:r>
      <w:r>
        <w:rPr>
          <w:color w:val="000000"/>
          <w:spacing w:val="1"/>
        </w:rPr>
        <w:t>н</w:t>
      </w:r>
      <w:r>
        <w:rPr>
          <w:color w:val="000000"/>
        </w:rPr>
        <w:t>ые к</w:t>
      </w:r>
      <w:r>
        <w:rPr>
          <w:color w:val="000000"/>
          <w:spacing w:val="1"/>
        </w:rPr>
        <w:t>ни</w:t>
      </w:r>
      <w:r>
        <w:rPr>
          <w:color w:val="000000"/>
        </w:rPr>
        <w:t>ги</w:t>
      </w:r>
      <w:r>
        <w:rPr>
          <w:color w:val="000000"/>
          <w:spacing w:val="-1"/>
        </w:rPr>
        <w:t xml:space="preserve"> </w:t>
      </w:r>
      <w:r>
        <w:rPr>
          <w:color w:val="000000"/>
        </w:rPr>
        <w:t>и м</w:t>
      </w:r>
      <w:r>
        <w:rPr>
          <w:color w:val="000000"/>
          <w:spacing w:val="-1"/>
        </w:rPr>
        <w:t>ес</w:t>
      </w:r>
      <w:r>
        <w:rPr>
          <w:color w:val="000000"/>
        </w:rPr>
        <w:t xml:space="preserve">та, </w:t>
      </w:r>
      <w:r>
        <w:rPr>
          <w:color w:val="000000"/>
          <w:spacing w:val="-1"/>
        </w:rPr>
        <w:t>с</w:t>
      </w:r>
      <w:r>
        <w:rPr>
          <w:color w:val="000000"/>
        </w:rPr>
        <w:t>оо</w:t>
      </w:r>
      <w:r>
        <w:rPr>
          <w:color w:val="000000"/>
          <w:spacing w:val="9"/>
        </w:rPr>
        <w:t>р</w:t>
      </w:r>
      <w:r>
        <w:rPr>
          <w:color w:val="000000"/>
          <w:spacing w:val="-1"/>
        </w:rPr>
        <w:t>у</w:t>
      </w:r>
      <w:r>
        <w:rPr>
          <w:color w:val="000000"/>
        </w:rPr>
        <w:t>ж</w:t>
      </w:r>
      <w:r>
        <w:rPr>
          <w:color w:val="000000"/>
          <w:spacing w:val="-1"/>
        </w:rPr>
        <w:t>е</w:t>
      </w:r>
      <w:r>
        <w:rPr>
          <w:color w:val="000000"/>
        </w:rPr>
        <w:t>н</w:t>
      </w:r>
      <w:r>
        <w:rPr>
          <w:color w:val="000000"/>
          <w:spacing w:val="1"/>
        </w:rPr>
        <w:t>и</w:t>
      </w:r>
      <w:r>
        <w:rPr>
          <w:color w:val="000000"/>
        </w:rPr>
        <w:t>я, р</w:t>
      </w:r>
      <w:r>
        <w:rPr>
          <w:color w:val="000000"/>
          <w:spacing w:val="1"/>
        </w:rPr>
        <w:t>и</w:t>
      </w:r>
      <w:r>
        <w:rPr>
          <w:color w:val="000000"/>
          <w:spacing w:val="3"/>
        </w:rPr>
        <w:t>т</w:t>
      </w:r>
      <w:r>
        <w:rPr>
          <w:color w:val="000000"/>
          <w:spacing w:val="-7"/>
        </w:rPr>
        <w:t>у</w:t>
      </w:r>
      <w:r>
        <w:rPr>
          <w:color w:val="000000"/>
          <w:spacing w:val="-1"/>
        </w:rPr>
        <w:t>а</w:t>
      </w:r>
      <w:r>
        <w:rPr>
          <w:color w:val="000000"/>
        </w:rPr>
        <w:t>лы, обыч</w:t>
      </w:r>
      <w:r>
        <w:rPr>
          <w:color w:val="000000"/>
          <w:spacing w:val="-1"/>
        </w:rPr>
        <w:t>а</w:t>
      </w:r>
      <w:r>
        <w:rPr>
          <w:color w:val="000000"/>
        </w:rPr>
        <w:t>и и</w:t>
      </w:r>
      <w:r>
        <w:rPr>
          <w:color w:val="000000"/>
          <w:spacing w:val="1"/>
        </w:rPr>
        <w:t xml:space="preserve"> </w:t>
      </w:r>
      <w:r>
        <w:rPr>
          <w:color w:val="000000"/>
        </w:rPr>
        <w:t>обряды, религ</w:t>
      </w:r>
      <w:r>
        <w:rPr>
          <w:color w:val="000000"/>
          <w:spacing w:val="1"/>
        </w:rPr>
        <w:t>и</w:t>
      </w:r>
      <w:r>
        <w:rPr>
          <w:color w:val="000000"/>
        </w:rPr>
        <w:t>о</w:t>
      </w:r>
      <w:r>
        <w:rPr>
          <w:color w:val="000000"/>
          <w:spacing w:val="1"/>
        </w:rPr>
        <w:t>зн</w:t>
      </w:r>
      <w:r>
        <w:rPr>
          <w:color w:val="000000"/>
          <w:spacing w:val="-2"/>
        </w:rPr>
        <w:t>ы</w:t>
      </w:r>
      <w:r>
        <w:rPr>
          <w:color w:val="000000"/>
        </w:rPr>
        <w:t>й календарь</w:t>
      </w:r>
      <w:r>
        <w:rPr>
          <w:color w:val="000000"/>
          <w:spacing w:val="-2"/>
        </w:rPr>
        <w:t xml:space="preserve"> </w:t>
      </w:r>
      <w:r>
        <w:rPr>
          <w:color w:val="000000"/>
        </w:rPr>
        <w:t xml:space="preserve">и </w:t>
      </w:r>
      <w:r>
        <w:rPr>
          <w:color w:val="000000"/>
          <w:spacing w:val="1"/>
        </w:rPr>
        <w:t>п</w:t>
      </w:r>
      <w:r>
        <w:rPr>
          <w:color w:val="000000"/>
          <w:spacing w:val="-1"/>
        </w:rPr>
        <w:t>ра</w:t>
      </w:r>
      <w:r>
        <w:rPr>
          <w:color w:val="000000"/>
        </w:rPr>
        <w:t>зд</w:t>
      </w:r>
      <w:r>
        <w:rPr>
          <w:color w:val="000000"/>
          <w:spacing w:val="1"/>
        </w:rPr>
        <w:t>н</w:t>
      </w:r>
      <w:r>
        <w:rPr>
          <w:color w:val="000000"/>
        </w:rPr>
        <w:t>ик</w:t>
      </w:r>
      <w:r>
        <w:rPr>
          <w:color w:val="000000"/>
          <w:spacing w:val="1"/>
        </w:rPr>
        <w:t>и</w:t>
      </w:r>
      <w:r>
        <w:rPr>
          <w:color w:val="000000"/>
        </w:rPr>
        <w:t>,</w:t>
      </w:r>
      <w:r>
        <w:rPr>
          <w:color w:val="000000"/>
          <w:spacing w:val="-2"/>
        </w:rPr>
        <w:t xml:space="preserve"> </w:t>
      </w:r>
      <w:r>
        <w:rPr>
          <w:color w:val="000000"/>
        </w:rPr>
        <w:t>нормы от</w:t>
      </w:r>
      <w:r>
        <w:rPr>
          <w:color w:val="000000"/>
          <w:spacing w:val="1"/>
        </w:rPr>
        <w:t>н</w:t>
      </w:r>
      <w:r>
        <w:rPr>
          <w:color w:val="000000"/>
        </w:rPr>
        <w:t>ошен</w:t>
      </w:r>
      <w:r>
        <w:rPr>
          <w:color w:val="000000"/>
          <w:spacing w:val="1"/>
        </w:rPr>
        <w:t>и</w:t>
      </w:r>
      <w:r>
        <w:rPr>
          <w:color w:val="000000"/>
        </w:rPr>
        <w:t>й меж</w:t>
      </w:r>
      <w:r>
        <w:rPr>
          <w:color w:val="000000"/>
          <w:spacing w:val="1"/>
        </w:rPr>
        <w:t>д</w:t>
      </w:r>
      <w:r>
        <w:rPr>
          <w:color w:val="000000"/>
        </w:rPr>
        <w:t>у</w:t>
      </w:r>
      <w:r>
        <w:rPr>
          <w:color w:val="000000"/>
          <w:spacing w:val="-6"/>
        </w:rPr>
        <w:t xml:space="preserve"> </w:t>
      </w:r>
      <w:r>
        <w:rPr>
          <w:color w:val="000000"/>
        </w:rPr>
        <w:t>людьм</w:t>
      </w:r>
      <w:r>
        <w:rPr>
          <w:color w:val="000000"/>
          <w:spacing w:val="1"/>
        </w:rPr>
        <w:t>и</w:t>
      </w:r>
      <w:r>
        <w:rPr>
          <w:color w:val="000000"/>
        </w:rPr>
        <w:t xml:space="preserve">, в </w:t>
      </w:r>
      <w:r>
        <w:rPr>
          <w:color w:val="000000"/>
          <w:spacing w:val="-1"/>
        </w:rPr>
        <w:t>сем</w:t>
      </w:r>
      <w:r>
        <w:rPr>
          <w:color w:val="000000"/>
        </w:rPr>
        <w:t xml:space="preserve">ье, </w:t>
      </w:r>
      <w:r>
        <w:rPr>
          <w:color w:val="000000"/>
          <w:spacing w:val="1"/>
        </w:rPr>
        <w:t>р</w:t>
      </w:r>
      <w:r>
        <w:rPr>
          <w:color w:val="000000"/>
        </w:rPr>
        <w:t>ел</w:t>
      </w:r>
      <w:r>
        <w:rPr>
          <w:color w:val="000000"/>
          <w:spacing w:val="1"/>
        </w:rPr>
        <w:t>и</w:t>
      </w:r>
      <w:r>
        <w:rPr>
          <w:color w:val="000000"/>
        </w:rPr>
        <w:t>г</w:t>
      </w:r>
      <w:r>
        <w:rPr>
          <w:color w:val="000000"/>
          <w:spacing w:val="1"/>
        </w:rPr>
        <w:t>и</w:t>
      </w:r>
      <w:r>
        <w:rPr>
          <w:color w:val="000000"/>
        </w:rPr>
        <w:t>оз</w:t>
      </w:r>
      <w:r>
        <w:rPr>
          <w:color w:val="000000"/>
          <w:spacing w:val="1"/>
        </w:rPr>
        <w:t>н</w:t>
      </w:r>
      <w:r>
        <w:rPr>
          <w:color w:val="000000"/>
        </w:rPr>
        <w:t>ое и</w:t>
      </w:r>
      <w:r>
        <w:rPr>
          <w:color w:val="000000"/>
          <w:spacing w:val="-2"/>
        </w:rPr>
        <w:t>с</w:t>
      </w:r>
      <w:r>
        <w:rPr>
          <w:color w:val="000000"/>
          <w:spacing w:val="2"/>
        </w:rPr>
        <w:t>к</w:t>
      </w:r>
      <w:r>
        <w:rPr>
          <w:color w:val="000000"/>
          <w:spacing w:val="-4"/>
        </w:rPr>
        <w:t>у</w:t>
      </w:r>
      <w:r>
        <w:rPr>
          <w:color w:val="000000"/>
          <w:spacing w:val="-1"/>
        </w:rPr>
        <w:t>сс</w:t>
      </w:r>
      <w:r>
        <w:rPr>
          <w:color w:val="000000"/>
        </w:rPr>
        <w:t>тво, от</w:t>
      </w:r>
      <w:r>
        <w:rPr>
          <w:color w:val="000000"/>
          <w:spacing w:val="1"/>
        </w:rPr>
        <w:t>н</w:t>
      </w:r>
      <w:r>
        <w:rPr>
          <w:color w:val="000000"/>
        </w:rPr>
        <w:t>ошен</w:t>
      </w:r>
      <w:r>
        <w:rPr>
          <w:color w:val="000000"/>
          <w:spacing w:val="1"/>
        </w:rPr>
        <w:t>и</w:t>
      </w:r>
      <w:r>
        <w:rPr>
          <w:color w:val="000000"/>
        </w:rPr>
        <w:t>е к т</w:t>
      </w:r>
      <w:r>
        <w:rPr>
          <w:color w:val="000000"/>
          <w:spacing w:val="3"/>
        </w:rPr>
        <w:t>р</w:t>
      </w:r>
      <w:r>
        <w:rPr>
          <w:color w:val="000000"/>
          <w:spacing w:val="-4"/>
        </w:rPr>
        <w:t>у</w:t>
      </w:r>
      <w:r>
        <w:rPr>
          <w:color w:val="000000"/>
          <w:spacing w:val="4"/>
        </w:rPr>
        <w:t>д</w:t>
      </w:r>
      <w:r>
        <w:rPr>
          <w:color w:val="000000"/>
        </w:rPr>
        <w:t>у</w:t>
      </w:r>
      <w:r>
        <w:rPr>
          <w:color w:val="000000"/>
          <w:spacing w:val="-4"/>
        </w:rPr>
        <w:t xml:space="preserve"> </w:t>
      </w:r>
      <w:r>
        <w:rPr>
          <w:color w:val="000000"/>
        </w:rPr>
        <w:t>и др.);</w:t>
      </w:r>
    </w:p>
    <w:p w:rsidR="005A7BF9" w:rsidRDefault="005A7BF9" w:rsidP="005A7BF9">
      <w:pPr>
        <w:tabs>
          <w:tab w:val="left" w:pos="708"/>
        </w:tabs>
        <w:ind w:left="1" w:right="480"/>
        <w:jc w:val="both"/>
        <w:rPr>
          <w:color w:val="000000"/>
        </w:rPr>
      </w:pPr>
      <w:r>
        <w:rPr>
          <w:color w:val="000000"/>
        </w:rPr>
        <w:t>–ориент</w:t>
      </w:r>
      <w:r>
        <w:rPr>
          <w:color w:val="000000"/>
          <w:spacing w:val="2"/>
        </w:rPr>
        <w:t>и</w:t>
      </w:r>
      <w:r>
        <w:rPr>
          <w:color w:val="000000"/>
        </w:rPr>
        <w:t>роваться в ист</w:t>
      </w:r>
      <w:r>
        <w:rPr>
          <w:color w:val="000000"/>
          <w:spacing w:val="-2"/>
        </w:rPr>
        <w:t>о</w:t>
      </w:r>
      <w:r>
        <w:rPr>
          <w:color w:val="000000"/>
        </w:rPr>
        <w:t>рии</w:t>
      </w:r>
      <w:r>
        <w:rPr>
          <w:color w:val="000000"/>
          <w:spacing w:val="1"/>
        </w:rPr>
        <w:t xml:space="preserve"> </w:t>
      </w:r>
      <w:r>
        <w:rPr>
          <w:color w:val="000000"/>
        </w:rPr>
        <w:t>во</w:t>
      </w:r>
      <w:r>
        <w:rPr>
          <w:color w:val="000000"/>
          <w:spacing w:val="-1"/>
        </w:rPr>
        <w:t>з</w:t>
      </w:r>
      <w:r>
        <w:rPr>
          <w:color w:val="000000"/>
        </w:rPr>
        <w:t>ник</w:t>
      </w:r>
      <w:r>
        <w:rPr>
          <w:color w:val="000000"/>
          <w:spacing w:val="1"/>
        </w:rPr>
        <w:t>н</w:t>
      </w:r>
      <w:r>
        <w:rPr>
          <w:color w:val="000000"/>
        </w:rPr>
        <w:t>ов</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spacing w:val="1"/>
        </w:rPr>
        <w:t>б</w:t>
      </w:r>
      <w:r>
        <w:rPr>
          <w:color w:val="000000"/>
          <w:spacing w:val="-6"/>
        </w:rPr>
        <w:t>у</w:t>
      </w:r>
      <w:r>
        <w:rPr>
          <w:color w:val="000000"/>
          <w:spacing w:val="1"/>
        </w:rPr>
        <w:t>д</w:t>
      </w:r>
      <w:r>
        <w:rPr>
          <w:color w:val="000000"/>
        </w:rPr>
        <w:t>д</w:t>
      </w:r>
      <w:r>
        <w:rPr>
          <w:color w:val="000000"/>
          <w:spacing w:val="2"/>
        </w:rPr>
        <w:t>и</w:t>
      </w:r>
      <w:r>
        <w:rPr>
          <w:color w:val="000000"/>
          <w:spacing w:val="1"/>
        </w:rPr>
        <w:t>й</w:t>
      </w:r>
      <w:r>
        <w:rPr>
          <w:color w:val="000000"/>
        </w:rPr>
        <w:t>ск</w:t>
      </w:r>
      <w:r>
        <w:rPr>
          <w:color w:val="000000"/>
          <w:spacing w:val="-2"/>
        </w:rPr>
        <w:t>о</w:t>
      </w:r>
      <w:r>
        <w:rPr>
          <w:color w:val="000000"/>
        </w:rPr>
        <w:t>й религ</w:t>
      </w:r>
      <w:r>
        <w:rPr>
          <w:color w:val="000000"/>
          <w:spacing w:val="1"/>
        </w:rPr>
        <w:t>и</w:t>
      </w:r>
      <w:r>
        <w:rPr>
          <w:color w:val="000000"/>
          <w:spacing w:val="-1"/>
        </w:rPr>
        <w:t>о</w:t>
      </w:r>
      <w:r>
        <w:rPr>
          <w:color w:val="000000"/>
        </w:rPr>
        <w:t>з</w:t>
      </w:r>
      <w:r>
        <w:rPr>
          <w:color w:val="000000"/>
          <w:spacing w:val="1"/>
        </w:rPr>
        <w:t>н</w:t>
      </w:r>
      <w:r>
        <w:rPr>
          <w:color w:val="000000"/>
          <w:spacing w:val="-2"/>
        </w:rPr>
        <w:t>о</w:t>
      </w:r>
      <w:r>
        <w:rPr>
          <w:color w:val="000000"/>
        </w:rPr>
        <w:t xml:space="preserve">й </w:t>
      </w:r>
      <w:r>
        <w:rPr>
          <w:color w:val="000000"/>
          <w:spacing w:val="-1"/>
        </w:rPr>
        <w:t>т</w:t>
      </w:r>
      <w:r>
        <w:rPr>
          <w:color w:val="000000"/>
        </w:rPr>
        <w:t>ради</w:t>
      </w:r>
      <w:r>
        <w:rPr>
          <w:color w:val="000000"/>
          <w:spacing w:val="1"/>
        </w:rPr>
        <w:t>ц</w:t>
      </w:r>
      <w:r>
        <w:rPr>
          <w:color w:val="000000"/>
          <w:spacing w:val="-1"/>
        </w:rPr>
        <w:t>и</w:t>
      </w:r>
      <w:r>
        <w:rPr>
          <w:color w:val="000000"/>
        </w:rPr>
        <w:t>и, истор</w:t>
      </w:r>
      <w:r>
        <w:rPr>
          <w:color w:val="000000"/>
          <w:spacing w:val="1"/>
        </w:rPr>
        <w:t>и</w:t>
      </w:r>
      <w:r>
        <w:rPr>
          <w:color w:val="000000"/>
        </w:rPr>
        <w:t>и</w:t>
      </w:r>
      <w:r>
        <w:rPr>
          <w:color w:val="000000"/>
          <w:spacing w:val="1"/>
        </w:rPr>
        <w:t xml:space="preserve"> </w:t>
      </w:r>
      <w:r>
        <w:rPr>
          <w:color w:val="000000"/>
        </w:rPr>
        <w:t>ее</w:t>
      </w:r>
      <w:r>
        <w:rPr>
          <w:color w:val="000000"/>
          <w:spacing w:val="-1"/>
        </w:rPr>
        <w:t xml:space="preserve"> </w:t>
      </w:r>
      <w:r>
        <w:rPr>
          <w:color w:val="000000"/>
        </w:rPr>
        <w:t>формиров</w:t>
      </w:r>
      <w:r>
        <w:rPr>
          <w:color w:val="000000"/>
          <w:spacing w:val="-1"/>
        </w:rPr>
        <w:t>ан</w:t>
      </w:r>
      <w:r>
        <w:rPr>
          <w:color w:val="000000"/>
        </w:rPr>
        <w:t>ия</w:t>
      </w:r>
      <w:r>
        <w:rPr>
          <w:color w:val="000000"/>
          <w:spacing w:val="2"/>
        </w:rPr>
        <w:t xml:space="preserve"> </w:t>
      </w:r>
      <w:r>
        <w:rPr>
          <w:color w:val="000000"/>
        </w:rPr>
        <w:t>в России;</w:t>
      </w:r>
    </w:p>
    <w:p w:rsidR="005A7BF9" w:rsidRDefault="005A7BF9" w:rsidP="005A7BF9">
      <w:pPr>
        <w:tabs>
          <w:tab w:val="left" w:pos="708"/>
        </w:tabs>
        <w:ind w:left="1" w:right="203"/>
        <w:jc w:val="both"/>
        <w:rPr>
          <w:color w:val="000000"/>
        </w:rPr>
      </w:pPr>
      <w:r>
        <w:rPr>
          <w:color w:val="000000"/>
        </w:rPr>
        <w:t>–на пр</w:t>
      </w:r>
      <w:r>
        <w:rPr>
          <w:color w:val="000000"/>
          <w:spacing w:val="1"/>
        </w:rPr>
        <w:t>и</w:t>
      </w:r>
      <w:r>
        <w:rPr>
          <w:color w:val="000000"/>
        </w:rPr>
        <w:t>мере</w:t>
      </w:r>
      <w:r>
        <w:rPr>
          <w:color w:val="000000"/>
          <w:spacing w:val="-1"/>
        </w:rPr>
        <w:t xml:space="preserve"> </w:t>
      </w:r>
      <w:r>
        <w:rPr>
          <w:color w:val="000000"/>
          <w:spacing w:val="1"/>
        </w:rPr>
        <w:t>б</w:t>
      </w:r>
      <w:r>
        <w:rPr>
          <w:color w:val="000000"/>
          <w:spacing w:val="-4"/>
        </w:rPr>
        <w:t>у</w:t>
      </w:r>
      <w:r>
        <w:rPr>
          <w:color w:val="000000"/>
        </w:rPr>
        <w:t>дд</w:t>
      </w:r>
      <w:r>
        <w:rPr>
          <w:color w:val="000000"/>
          <w:spacing w:val="1"/>
        </w:rPr>
        <w:t>ий</w:t>
      </w:r>
      <w:r>
        <w:rPr>
          <w:color w:val="000000"/>
        </w:rPr>
        <w:t>ской</w:t>
      </w:r>
      <w:r>
        <w:rPr>
          <w:color w:val="000000"/>
          <w:spacing w:val="-1"/>
        </w:rPr>
        <w:t xml:space="preserve"> </w:t>
      </w:r>
      <w:r>
        <w:rPr>
          <w:color w:val="000000"/>
        </w:rPr>
        <w:t>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rPr>
        <w:t>о</w:t>
      </w:r>
      <w:r>
        <w:rPr>
          <w:color w:val="000000"/>
          <w:spacing w:val="-1"/>
        </w:rPr>
        <w:t>з</w:t>
      </w:r>
      <w:r>
        <w:rPr>
          <w:color w:val="000000"/>
        </w:rPr>
        <w:t>ной</w:t>
      </w:r>
      <w:r>
        <w:rPr>
          <w:color w:val="000000"/>
          <w:spacing w:val="1"/>
        </w:rPr>
        <w:t xml:space="preserve"> </w:t>
      </w:r>
      <w:r>
        <w:rPr>
          <w:color w:val="000000"/>
        </w:rPr>
        <w:t>тра</w:t>
      </w:r>
      <w:r>
        <w:rPr>
          <w:color w:val="000000"/>
          <w:spacing w:val="-1"/>
        </w:rPr>
        <w:t>д</w:t>
      </w:r>
      <w:r>
        <w:rPr>
          <w:color w:val="000000"/>
        </w:rPr>
        <w:t>иции</w:t>
      </w:r>
      <w:r>
        <w:rPr>
          <w:color w:val="000000"/>
          <w:spacing w:val="-1"/>
        </w:rPr>
        <w:t xml:space="preserve"> </w:t>
      </w:r>
      <w:r>
        <w:rPr>
          <w:color w:val="000000"/>
        </w:rPr>
        <w:t>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з</w:t>
      </w:r>
      <w:r>
        <w:rPr>
          <w:color w:val="000000"/>
          <w:spacing w:val="1"/>
        </w:rPr>
        <w:t>н</w:t>
      </w:r>
      <w:r>
        <w:rPr>
          <w:color w:val="000000"/>
        </w:rPr>
        <w:t>ач</w:t>
      </w:r>
      <w:r>
        <w:rPr>
          <w:color w:val="000000"/>
          <w:spacing w:val="-1"/>
        </w:rPr>
        <w:t>е</w:t>
      </w:r>
      <w:r>
        <w:rPr>
          <w:color w:val="000000"/>
        </w:rPr>
        <w:t>н</w:t>
      </w:r>
      <w:r>
        <w:rPr>
          <w:color w:val="000000"/>
          <w:spacing w:val="1"/>
        </w:rPr>
        <w:t>и</w:t>
      </w:r>
      <w:r>
        <w:rPr>
          <w:color w:val="000000"/>
        </w:rPr>
        <w:t>е тр</w:t>
      </w:r>
      <w:r>
        <w:rPr>
          <w:color w:val="000000"/>
          <w:spacing w:val="-3"/>
        </w:rPr>
        <w:t>а</w:t>
      </w:r>
      <w:r>
        <w:rPr>
          <w:color w:val="000000"/>
        </w:rPr>
        <w:t>диционных религ</w:t>
      </w:r>
      <w:r>
        <w:rPr>
          <w:color w:val="000000"/>
          <w:spacing w:val="1"/>
        </w:rPr>
        <w:t>ий</w:t>
      </w:r>
      <w:r>
        <w:rPr>
          <w:color w:val="000000"/>
        </w:rPr>
        <w:t>, рели</w:t>
      </w:r>
      <w:r>
        <w:rPr>
          <w:color w:val="000000"/>
          <w:spacing w:val="-2"/>
        </w:rPr>
        <w:t>г</w:t>
      </w:r>
      <w:r>
        <w:rPr>
          <w:color w:val="000000"/>
        </w:rPr>
        <w:t>иозн</w:t>
      </w:r>
      <w:r>
        <w:rPr>
          <w:color w:val="000000"/>
          <w:spacing w:val="-2"/>
        </w:rPr>
        <w:t>ы</w:t>
      </w:r>
      <w:r>
        <w:rPr>
          <w:color w:val="000000"/>
        </w:rPr>
        <w:t>х</w:t>
      </w:r>
      <w:r>
        <w:rPr>
          <w:color w:val="000000"/>
          <w:spacing w:val="2"/>
        </w:rPr>
        <w:t xml:space="preserve"> </w:t>
      </w:r>
      <w:r>
        <w:rPr>
          <w:color w:val="000000"/>
          <w:spacing w:val="-1"/>
        </w:rPr>
        <w:t>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 в</w:t>
      </w:r>
      <w:r>
        <w:rPr>
          <w:color w:val="000000"/>
          <w:spacing w:val="1"/>
        </w:rPr>
        <w:t xml:space="preserve"> </w:t>
      </w:r>
      <w:r>
        <w:rPr>
          <w:color w:val="000000"/>
        </w:rPr>
        <w:t>ж</w:t>
      </w:r>
      <w:r>
        <w:rPr>
          <w:color w:val="000000"/>
          <w:spacing w:val="1"/>
        </w:rPr>
        <w:t>изн</w:t>
      </w:r>
      <w:r>
        <w:rPr>
          <w:color w:val="000000"/>
        </w:rPr>
        <w:t>и</w:t>
      </w:r>
      <w:r>
        <w:rPr>
          <w:color w:val="000000"/>
          <w:spacing w:val="1"/>
        </w:rPr>
        <w:t xml:space="preserve"> </w:t>
      </w:r>
      <w:r>
        <w:rPr>
          <w:color w:val="000000"/>
          <w:spacing w:val="-1"/>
        </w:rPr>
        <w:t>л</w:t>
      </w:r>
      <w:r>
        <w:rPr>
          <w:color w:val="000000"/>
        </w:rPr>
        <w:t>юд</w:t>
      </w:r>
      <w:r>
        <w:rPr>
          <w:color w:val="000000"/>
          <w:spacing w:val="-1"/>
        </w:rPr>
        <w:t>е</w:t>
      </w:r>
      <w:r>
        <w:rPr>
          <w:color w:val="000000"/>
        </w:rPr>
        <w:t>й,</w:t>
      </w:r>
      <w:r>
        <w:rPr>
          <w:color w:val="000000"/>
          <w:spacing w:val="-1"/>
        </w:rPr>
        <w:t xml:space="preserve"> семе</w:t>
      </w:r>
      <w:r>
        <w:rPr>
          <w:color w:val="000000"/>
        </w:rPr>
        <w:t xml:space="preserve">й, </w:t>
      </w:r>
      <w:r>
        <w:rPr>
          <w:color w:val="000000"/>
          <w:spacing w:val="1"/>
        </w:rPr>
        <w:t>н</w:t>
      </w:r>
      <w:r>
        <w:rPr>
          <w:color w:val="000000"/>
        </w:rPr>
        <w:t>ародов, росси</w:t>
      </w:r>
      <w:r>
        <w:rPr>
          <w:color w:val="000000"/>
          <w:spacing w:val="1"/>
        </w:rPr>
        <w:t>й</w:t>
      </w:r>
      <w:r>
        <w:rPr>
          <w:color w:val="000000"/>
        </w:rPr>
        <w:t>ского обще</w:t>
      </w:r>
      <w:r>
        <w:rPr>
          <w:color w:val="000000"/>
          <w:spacing w:val="-1"/>
        </w:rPr>
        <w:t>с</w:t>
      </w:r>
      <w:r>
        <w:rPr>
          <w:color w:val="000000"/>
        </w:rPr>
        <w:t>тва, в истор</w:t>
      </w:r>
      <w:r>
        <w:rPr>
          <w:color w:val="000000"/>
          <w:spacing w:val="1"/>
        </w:rPr>
        <w:t>и</w:t>
      </w:r>
      <w:r>
        <w:rPr>
          <w:color w:val="000000"/>
        </w:rPr>
        <w:t>и Ро</w:t>
      </w:r>
      <w:r>
        <w:rPr>
          <w:color w:val="000000"/>
          <w:spacing w:val="-1"/>
        </w:rPr>
        <w:t>с</w:t>
      </w:r>
      <w:r>
        <w:rPr>
          <w:color w:val="000000"/>
        </w:rPr>
        <w:t>сии;</w:t>
      </w:r>
    </w:p>
    <w:p w:rsidR="005A7BF9" w:rsidRDefault="005A7BF9" w:rsidP="005A7BF9">
      <w:pPr>
        <w:tabs>
          <w:tab w:val="left" w:pos="708"/>
        </w:tabs>
        <w:ind w:left="1" w:right="105"/>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2"/>
        </w:rPr>
        <w:t>д</w:t>
      </w:r>
      <w:r>
        <w:rPr>
          <w:color w:val="000000"/>
        </w:rPr>
        <w:t>у</w:t>
      </w:r>
      <w:r>
        <w:rPr>
          <w:color w:val="000000"/>
          <w:spacing w:val="-4"/>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религ</w:t>
      </w:r>
      <w:r>
        <w:rPr>
          <w:color w:val="000000"/>
          <w:spacing w:val="1"/>
        </w:rPr>
        <w:t>ии</w:t>
      </w:r>
      <w:r>
        <w:rPr>
          <w:color w:val="000000"/>
        </w:rPr>
        <w:t>, рел</w:t>
      </w:r>
      <w:r>
        <w:rPr>
          <w:color w:val="000000"/>
          <w:spacing w:val="1"/>
        </w:rPr>
        <w:t>и</w:t>
      </w:r>
      <w:r>
        <w:rPr>
          <w:color w:val="000000"/>
          <w:spacing w:val="-2"/>
        </w:rPr>
        <w:t>г</w:t>
      </w:r>
      <w:r>
        <w:rPr>
          <w:color w:val="000000"/>
        </w:rPr>
        <w:t>иозной</w:t>
      </w:r>
      <w:r>
        <w:rPr>
          <w:color w:val="000000"/>
          <w:spacing w:val="1"/>
        </w:rPr>
        <w:t xml:space="preserve"> </w:t>
      </w:r>
      <w:r>
        <w:rPr>
          <w:color w:val="000000"/>
          <w:spacing w:val="3"/>
        </w:rPr>
        <w:t>к</w:t>
      </w:r>
      <w:r>
        <w:rPr>
          <w:color w:val="000000"/>
          <w:spacing w:val="-6"/>
        </w:rPr>
        <w:t>у</w:t>
      </w:r>
      <w:r>
        <w:rPr>
          <w:color w:val="000000"/>
        </w:rPr>
        <w:t>ль</w:t>
      </w:r>
      <w:r>
        <w:rPr>
          <w:color w:val="000000"/>
          <w:spacing w:val="7"/>
        </w:rPr>
        <w:t>т</w:t>
      </w:r>
      <w:r>
        <w:rPr>
          <w:color w:val="000000"/>
          <w:spacing w:val="-4"/>
        </w:rPr>
        <w:t>у</w:t>
      </w:r>
      <w:r>
        <w:rPr>
          <w:color w:val="000000"/>
          <w:spacing w:val="1"/>
        </w:rPr>
        <w:t>р</w:t>
      </w:r>
      <w:r>
        <w:rPr>
          <w:color w:val="000000"/>
        </w:rPr>
        <w:t>ы в</w:t>
      </w:r>
      <w:r>
        <w:rPr>
          <w:color w:val="000000"/>
          <w:spacing w:val="2"/>
        </w:rPr>
        <w:t xml:space="preserve"> </w:t>
      </w:r>
      <w:r>
        <w:rPr>
          <w:color w:val="000000"/>
        </w:rPr>
        <w:t>жи</w:t>
      </w:r>
      <w:r>
        <w:rPr>
          <w:color w:val="000000"/>
          <w:spacing w:val="1"/>
        </w:rPr>
        <w:t>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300"/>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 xml:space="preserve">ми </w:t>
      </w:r>
      <w:r>
        <w:rPr>
          <w:color w:val="000000"/>
          <w:spacing w:val="2"/>
        </w:rPr>
        <w:t>б</w:t>
      </w:r>
      <w:r>
        <w:rPr>
          <w:color w:val="000000"/>
          <w:spacing w:val="-4"/>
        </w:rPr>
        <w:t>у</w:t>
      </w:r>
      <w:r>
        <w:rPr>
          <w:color w:val="000000"/>
        </w:rPr>
        <w:t>дд</w:t>
      </w:r>
      <w:r>
        <w:rPr>
          <w:color w:val="000000"/>
          <w:spacing w:val="1"/>
        </w:rPr>
        <w:t>ий</w:t>
      </w:r>
      <w:r>
        <w:rPr>
          <w:color w:val="000000"/>
        </w:rPr>
        <w:t xml:space="preserve">ской </w:t>
      </w:r>
      <w:r>
        <w:rPr>
          <w:color w:val="000000"/>
          <w:spacing w:val="-1"/>
        </w:rPr>
        <w:t>ре</w:t>
      </w:r>
      <w:r>
        <w:rPr>
          <w:color w:val="000000"/>
        </w:rPr>
        <w:t>лиг</w:t>
      </w:r>
      <w:r>
        <w:rPr>
          <w:color w:val="000000"/>
          <w:spacing w:val="1"/>
        </w:rPr>
        <w:t>и</w:t>
      </w:r>
      <w:r>
        <w:rPr>
          <w:color w:val="000000"/>
        </w:rPr>
        <w:t>озной мор</w:t>
      </w:r>
      <w:r>
        <w:rPr>
          <w:color w:val="000000"/>
          <w:spacing w:val="-1"/>
        </w:rPr>
        <w:t>а</w:t>
      </w:r>
      <w:r>
        <w:rPr>
          <w:color w:val="000000"/>
        </w:rPr>
        <w:t>ли;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rPr>
        <w:t xml:space="preserve">й;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w:t>
      </w:r>
      <w:r>
        <w:rPr>
          <w:color w:val="000000"/>
          <w:spacing w:val="7"/>
        </w:rPr>
        <w:t>и</w:t>
      </w:r>
      <w:r>
        <w:rPr>
          <w:color w:val="000000"/>
        </w:rPr>
        <w:t>ть</w:t>
      </w:r>
      <w:r>
        <w:rPr>
          <w:color w:val="000000"/>
          <w:spacing w:val="1"/>
        </w:rPr>
        <w:t xml:space="preserve"> </w:t>
      </w:r>
      <w:r>
        <w:rPr>
          <w:color w:val="000000"/>
        </w:rPr>
        <w:t>сообщен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left="1" w:right="-20" w:firstLine="720"/>
        <w:jc w:val="both"/>
        <w:rPr>
          <w:b/>
          <w:bCs/>
          <w:i/>
          <w:iCs/>
          <w:color w:val="000000"/>
        </w:rPr>
      </w:pPr>
      <w:r>
        <w:rPr>
          <w:b/>
          <w:bCs/>
          <w:i/>
          <w:iCs/>
          <w:color w:val="000000"/>
        </w:rPr>
        <w:lastRenderedPageBreak/>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08"/>
        </w:tabs>
        <w:ind w:left="1" w:right="196"/>
        <w:jc w:val="both"/>
        <w:rPr>
          <w:i/>
          <w:iCs/>
          <w:color w:val="000000"/>
        </w:rPr>
      </w:pP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у</w:t>
      </w:r>
      <w:r>
        <w:rPr>
          <w:i/>
          <w:iCs/>
          <w:color w:val="000000"/>
        </w:rPr>
        <w:t>ю</w:t>
      </w:r>
      <w:r>
        <w:rPr>
          <w:color w:val="000000"/>
          <w:spacing w:val="1"/>
        </w:rPr>
        <w:t xml:space="preserve"> </w:t>
      </w:r>
      <w:r>
        <w:rPr>
          <w:i/>
          <w:iCs/>
          <w:color w:val="000000"/>
        </w:rPr>
        <w:t>рефлексию,</w:t>
      </w:r>
      <w:r>
        <w:rPr>
          <w:color w:val="000000"/>
        </w:rPr>
        <w:t xml:space="preserve"> </w:t>
      </w:r>
      <w:r>
        <w:rPr>
          <w:i/>
          <w:iCs/>
          <w:color w:val="000000"/>
        </w:rPr>
        <w:t>со</w:t>
      </w:r>
      <w:r>
        <w:rPr>
          <w:i/>
          <w:iCs/>
          <w:color w:val="000000"/>
          <w:spacing w:val="-1"/>
        </w:rPr>
        <w:t>ве</w:t>
      </w:r>
      <w:r>
        <w:rPr>
          <w:i/>
          <w:iCs/>
          <w:color w:val="000000"/>
        </w:rPr>
        <w:t>ршен</w:t>
      </w:r>
      <w:r>
        <w:rPr>
          <w:i/>
          <w:iCs/>
          <w:color w:val="000000"/>
          <w:spacing w:val="-1"/>
        </w:rPr>
        <w:t>с</w:t>
      </w:r>
      <w:r>
        <w:rPr>
          <w:i/>
          <w:iCs/>
          <w:color w:val="000000"/>
        </w:rPr>
        <w:t>т</w:t>
      </w:r>
      <w:r>
        <w:rPr>
          <w:i/>
          <w:iCs/>
          <w:color w:val="000000"/>
          <w:spacing w:val="-1"/>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w:t>
      </w:r>
      <w:r>
        <w:rPr>
          <w:i/>
          <w:iCs/>
          <w:color w:val="000000"/>
          <w:spacing w:val="1"/>
        </w:rPr>
        <w:t>ль</w:t>
      </w:r>
      <w:r>
        <w:rPr>
          <w:i/>
          <w:iCs/>
          <w:color w:val="000000"/>
        </w:rPr>
        <w:t>н</w:t>
      </w:r>
      <w:r>
        <w:rPr>
          <w:i/>
          <w:iCs/>
          <w:color w:val="000000"/>
          <w:spacing w:val="6"/>
        </w:rPr>
        <w:t>о</w:t>
      </w:r>
      <w:r>
        <w:rPr>
          <w:i/>
          <w:iCs/>
          <w:color w:val="000000"/>
        </w:rPr>
        <w:t>-н</w:t>
      </w:r>
      <w:r>
        <w:rPr>
          <w:i/>
          <w:iCs/>
          <w:color w:val="000000"/>
          <w:spacing w:val="-1"/>
        </w:rPr>
        <w:t>р</w:t>
      </w:r>
      <w:r>
        <w:rPr>
          <w:i/>
          <w:iCs/>
          <w:color w:val="000000"/>
        </w:rPr>
        <w:t>а</w:t>
      </w:r>
      <w:r>
        <w:rPr>
          <w:i/>
          <w:iCs/>
          <w:color w:val="000000"/>
          <w:spacing w:val="-1"/>
        </w:rPr>
        <w:t>вс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традицио</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для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w:t>
      </w:r>
      <w:r>
        <w:rPr>
          <w:i/>
          <w:iCs/>
          <w:color w:val="000000"/>
          <w:spacing w:val="1"/>
        </w:rPr>
        <w:t>б</w:t>
      </w:r>
      <w:r>
        <w:rPr>
          <w:i/>
          <w:iCs/>
          <w:color w:val="000000"/>
          <w:spacing w:val="-1"/>
        </w:rPr>
        <w:t>щ</w:t>
      </w:r>
      <w:r>
        <w:rPr>
          <w:i/>
          <w:iCs/>
          <w:color w:val="000000"/>
          <w:spacing w:val="1"/>
        </w:rPr>
        <w:t>е</w:t>
      </w:r>
      <w:r>
        <w:rPr>
          <w:i/>
          <w:iCs/>
          <w:color w:val="000000"/>
        </w:rPr>
        <w:t>ст</w:t>
      </w:r>
      <w:r>
        <w:rPr>
          <w:i/>
          <w:iCs/>
          <w:color w:val="000000"/>
          <w:spacing w:val="-2"/>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spacing w:val="1"/>
        </w:rPr>
        <w:t xml:space="preserve"> </w:t>
      </w:r>
      <w:r>
        <w:rPr>
          <w:i/>
          <w:iCs/>
          <w:color w:val="000000"/>
        </w:rPr>
        <w:t>Ро</w:t>
      </w:r>
      <w:r>
        <w:rPr>
          <w:i/>
          <w:iCs/>
          <w:color w:val="000000"/>
          <w:spacing w:val="-1"/>
        </w:rPr>
        <w:t>сс</w:t>
      </w:r>
      <w:r>
        <w:rPr>
          <w:i/>
          <w:iCs/>
          <w:color w:val="000000"/>
        </w:rPr>
        <w:t>ии</w:t>
      </w:r>
      <w:r>
        <w:rPr>
          <w:color w:val="000000"/>
        </w:rPr>
        <w:t xml:space="preserve"> </w:t>
      </w:r>
      <w:r>
        <w:rPr>
          <w:i/>
          <w:iCs/>
          <w:color w:val="000000"/>
        </w:rPr>
        <w:t>ду</w:t>
      </w:r>
      <w:r>
        <w:rPr>
          <w:i/>
          <w:iCs/>
          <w:color w:val="000000"/>
          <w:spacing w:val="-1"/>
        </w:rPr>
        <w:t>х</w:t>
      </w:r>
      <w:r>
        <w:rPr>
          <w:i/>
          <w:iCs/>
          <w:color w:val="000000"/>
        </w:rPr>
        <w:t>о</w:t>
      </w:r>
      <w:r>
        <w:rPr>
          <w:i/>
          <w:iCs/>
          <w:color w:val="000000"/>
          <w:spacing w:val="-1"/>
        </w:rPr>
        <w:t>в</w:t>
      </w:r>
      <w:r>
        <w:rPr>
          <w:i/>
          <w:iCs/>
          <w:color w:val="000000"/>
          <w:spacing w:val="2"/>
        </w:rPr>
        <w:t>н</w:t>
      </w:r>
      <w:r>
        <w:rPr>
          <w:i/>
          <w:iCs/>
          <w:color w:val="000000"/>
          <w:spacing w:val="1"/>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08"/>
        </w:tabs>
        <w:ind w:left="1" w:right="1000"/>
        <w:jc w:val="both"/>
        <w:rPr>
          <w:i/>
          <w:iCs/>
          <w:color w:val="000000"/>
        </w:rPr>
      </w:pP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б</w:t>
      </w:r>
      <w:r>
        <w:rPr>
          <w:i/>
          <w:iCs/>
          <w:color w:val="000000"/>
          <w:spacing w:val="-2"/>
        </w:rPr>
        <w:t>у</w:t>
      </w:r>
      <w:r>
        <w:rPr>
          <w:i/>
          <w:iCs/>
          <w:color w:val="000000"/>
        </w:rPr>
        <w:t>д</w:t>
      </w:r>
      <w:r>
        <w:rPr>
          <w:i/>
          <w:iCs/>
          <w:color w:val="000000"/>
          <w:spacing w:val="1"/>
        </w:rPr>
        <w:t>д</w:t>
      </w:r>
      <w:r>
        <w:rPr>
          <w:i/>
          <w:iCs/>
          <w:color w:val="000000"/>
        </w:rPr>
        <w:t>ийской</w:t>
      </w:r>
      <w:r>
        <w:rPr>
          <w:color w:val="000000"/>
        </w:rPr>
        <w:t xml:space="preserve"> </w:t>
      </w:r>
      <w:r>
        <w:rPr>
          <w:i/>
          <w:iCs/>
          <w:color w:val="000000"/>
        </w:rPr>
        <w:t>культуры</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4"/>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вителями</w:t>
      </w:r>
      <w:r>
        <w:rPr>
          <w:color w:val="000000"/>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уважения</w:t>
      </w:r>
      <w:r>
        <w:rPr>
          <w:color w:val="000000"/>
          <w:spacing w:val="-1"/>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нны</w:t>
      </w:r>
      <w:r>
        <w:rPr>
          <w:i/>
          <w:iCs/>
          <w:color w:val="000000"/>
        </w:rPr>
        <w:t>х</w:t>
      </w:r>
      <w:r>
        <w:rPr>
          <w:color w:val="000000"/>
        </w:rPr>
        <w:t xml:space="preserve"> </w:t>
      </w:r>
      <w:r>
        <w:rPr>
          <w:i/>
          <w:iCs/>
          <w:color w:val="000000"/>
        </w:rPr>
        <w:t>инт</w:t>
      </w:r>
      <w:r>
        <w:rPr>
          <w:i/>
          <w:iCs/>
          <w:color w:val="000000"/>
          <w:spacing w:val="-1"/>
        </w:rPr>
        <w:t>е</w:t>
      </w:r>
      <w:r>
        <w:rPr>
          <w:i/>
          <w:iCs/>
          <w:color w:val="000000"/>
        </w:rPr>
        <w:t>р</w:t>
      </w:r>
      <w:r>
        <w:rPr>
          <w:i/>
          <w:iCs/>
          <w:color w:val="000000"/>
          <w:spacing w:val="-1"/>
        </w:rPr>
        <w:t>ес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w:t>
      </w:r>
      <w:r>
        <w:rPr>
          <w:i/>
          <w:iCs/>
          <w:color w:val="000000"/>
          <w:spacing w:val="1"/>
        </w:rPr>
        <w:t>н</w:t>
      </w:r>
      <w:r>
        <w:rPr>
          <w:i/>
          <w:iCs/>
          <w:color w:val="000000"/>
        </w:rPr>
        <w:t>;</w:t>
      </w:r>
    </w:p>
    <w:p w:rsidR="005A7BF9" w:rsidRDefault="005A7BF9" w:rsidP="005A7BF9">
      <w:pPr>
        <w:tabs>
          <w:tab w:val="left" w:pos="708"/>
        </w:tabs>
        <w:ind w:left="1" w:right="71"/>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религиозн</w:t>
      </w:r>
      <w:r>
        <w:rPr>
          <w:i/>
          <w:iCs/>
          <w:color w:val="000000"/>
          <w:spacing w:val="1"/>
        </w:rPr>
        <w:t>ы</w:t>
      </w:r>
      <w:r>
        <w:rPr>
          <w:i/>
          <w:iCs/>
          <w:color w:val="000000"/>
        </w:rPr>
        <w:t>х,</w:t>
      </w:r>
      <w:r>
        <w:rPr>
          <w:color w:val="000000"/>
        </w:rPr>
        <w:t xml:space="preserve"> </w:t>
      </w:r>
      <w:r>
        <w:rPr>
          <w:i/>
          <w:iCs/>
          <w:color w:val="000000"/>
        </w:rPr>
        <w:t>д</w:t>
      </w:r>
      <w:r>
        <w:rPr>
          <w:i/>
          <w:iCs/>
          <w:color w:val="000000"/>
          <w:spacing w:val="-1"/>
        </w:rPr>
        <w:t>у</w:t>
      </w:r>
      <w:r>
        <w:rPr>
          <w:i/>
          <w:iCs/>
          <w:color w:val="000000"/>
        </w:rPr>
        <w:t>хо</w:t>
      </w:r>
      <w:r>
        <w:rPr>
          <w:i/>
          <w:iCs/>
          <w:color w:val="000000"/>
          <w:spacing w:val="-1"/>
        </w:rPr>
        <w:t>в</w:t>
      </w:r>
      <w:r>
        <w:rPr>
          <w:i/>
          <w:iCs/>
          <w:color w:val="000000"/>
        </w:rPr>
        <w:t>н</w:t>
      </w:r>
      <w:r>
        <w:rPr>
          <w:i/>
          <w:iCs/>
          <w:color w:val="000000"/>
          <w:spacing w:val="2"/>
        </w:rPr>
        <w:t>о</w:t>
      </w:r>
      <w:r>
        <w:rPr>
          <w:i/>
          <w:iCs/>
          <w:color w:val="000000"/>
        </w:rPr>
        <w:t>-нравств</w:t>
      </w:r>
      <w:r>
        <w:rPr>
          <w:i/>
          <w:iCs/>
          <w:color w:val="000000"/>
          <w:spacing w:val="-1"/>
        </w:rPr>
        <w:t>е</w:t>
      </w:r>
      <w:r>
        <w:rPr>
          <w:i/>
          <w:iCs/>
          <w:color w:val="000000"/>
        </w:rPr>
        <w:t>н</w:t>
      </w:r>
      <w:r>
        <w:rPr>
          <w:i/>
          <w:iCs/>
          <w:color w:val="000000"/>
          <w:spacing w:val="1"/>
        </w:rPr>
        <w:t>н</w:t>
      </w:r>
      <w:r>
        <w:rPr>
          <w:i/>
          <w:iCs/>
          <w:color w:val="000000"/>
        </w:rPr>
        <w:t>ых</w:t>
      </w:r>
      <w:r>
        <w:rPr>
          <w:color w:val="000000"/>
        </w:rPr>
        <w:t xml:space="preserve"> </w:t>
      </w:r>
      <w:r>
        <w:rPr>
          <w:i/>
          <w:iCs/>
          <w:color w:val="000000"/>
        </w:rPr>
        <w:t>а</w:t>
      </w:r>
      <w:r>
        <w:rPr>
          <w:i/>
          <w:iCs/>
          <w:color w:val="000000"/>
          <w:spacing w:val="-1"/>
        </w:rPr>
        <w:t>с</w:t>
      </w:r>
      <w:r>
        <w:rPr>
          <w:i/>
          <w:iCs/>
          <w:color w:val="000000"/>
        </w:rPr>
        <w:t>п</w:t>
      </w:r>
      <w:r>
        <w:rPr>
          <w:i/>
          <w:iCs/>
          <w:color w:val="000000"/>
          <w:spacing w:val="1"/>
        </w:rPr>
        <w:t>е</w:t>
      </w:r>
      <w:r>
        <w:rPr>
          <w:i/>
          <w:iCs/>
          <w:color w:val="000000"/>
        </w:rPr>
        <w:t>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чении</w:t>
      </w:r>
      <w:r>
        <w:rPr>
          <w:color w:val="000000"/>
        </w:rPr>
        <w:t xml:space="preserve"> </w:t>
      </w:r>
      <w:r>
        <w:rPr>
          <w:i/>
          <w:iCs/>
          <w:color w:val="000000"/>
        </w:rPr>
        <w:t>гумани</w:t>
      </w:r>
      <w:r>
        <w:rPr>
          <w:i/>
          <w:iCs/>
          <w:color w:val="000000"/>
          <w:spacing w:val="2"/>
        </w:rPr>
        <w:t>т</w:t>
      </w:r>
      <w:r>
        <w:rPr>
          <w:i/>
          <w:iCs/>
          <w:color w:val="000000"/>
        </w:rPr>
        <w:t>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w:t>
      </w:r>
      <w:r>
        <w:rPr>
          <w:i/>
          <w:iCs/>
          <w:color w:val="000000"/>
          <w:spacing w:val="-1"/>
        </w:rPr>
        <w:t>с</w:t>
      </w:r>
      <w:r>
        <w:rPr>
          <w:i/>
          <w:iCs/>
          <w:color w:val="000000"/>
        </w:rPr>
        <w:t>ледующих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w:t>
      </w:r>
      <w:r>
        <w:rPr>
          <w:i/>
          <w:iCs/>
          <w:color w:val="000000"/>
          <w:spacing w:val="-1"/>
        </w:rPr>
        <w:t>я</w:t>
      </w:r>
      <w:r>
        <w:rPr>
          <w:i/>
          <w:iCs/>
          <w:color w:val="000000"/>
        </w:rPr>
        <w:t>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6099"/>
        <w:jc w:val="both"/>
        <w:rPr>
          <w:b/>
          <w:bCs/>
          <w:color w:val="000000"/>
        </w:rPr>
      </w:pPr>
      <w:r>
        <w:rPr>
          <w:b/>
          <w:bCs/>
          <w:color w:val="000000"/>
        </w:rPr>
        <w:t>Основы</w:t>
      </w:r>
      <w:r>
        <w:rPr>
          <w:color w:val="000000"/>
        </w:rPr>
        <w:t xml:space="preserve"> </w:t>
      </w:r>
      <w:r>
        <w:rPr>
          <w:b/>
          <w:bCs/>
          <w:color w:val="000000"/>
        </w:rPr>
        <w:t>иу</w:t>
      </w:r>
      <w:r>
        <w:rPr>
          <w:b/>
          <w:bCs/>
          <w:color w:val="000000"/>
          <w:spacing w:val="1"/>
        </w:rPr>
        <w:t>д</w:t>
      </w:r>
      <w:r>
        <w:rPr>
          <w:b/>
          <w:bCs/>
          <w:color w:val="000000"/>
        </w:rPr>
        <w:t>ейской</w:t>
      </w:r>
      <w:r>
        <w:rPr>
          <w:color w:val="000000"/>
          <w:spacing w:val="-1"/>
        </w:rPr>
        <w:t xml:space="preserve"> </w:t>
      </w:r>
      <w:r>
        <w:rPr>
          <w:b/>
          <w:bCs/>
          <w:color w:val="000000"/>
        </w:rPr>
        <w:t>к</w:t>
      </w:r>
      <w:r>
        <w:rPr>
          <w:b/>
          <w:bCs/>
          <w:color w:val="000000"/>
          <w:spacing w:val="-2"/>
        </w:rPr>
        <w:t>у</w:t>
      </w:r>
      <w:r>
        <w:rPr>
          <w:b/>
          <w:bCs/>
          <w:color w:val="000000"/>
        </w:rPr>
        <w:t>ль</w:t>
      </w:r>
      <w:r>
        <w:rPr>
          <w:b/>
          <w:bCs/>
          <w:color w:val="000000"/>
          <w:spacing w:val="1"/>
        </w:rPr>
        <w:t>т</w:t>
      </w:r>
      <w:r>
        <w:rPr>
          <w:b/>
          <w:bCs/>
          <w:color w:val="000000"/>
        </w:rPr>
        <w:t>у</w:t>
      </w:r>
      <w:r>
        <w:rPr>
          <w:b/>
          <w:bCs/>
          <w:color w:val="000000"/>
          <w:spacing w:val="1"/>
        </w:rPr>
        <w:t>р</w:t>
      </w:r>
      <w:r>
        <w:rPr>
          <w:b/>
          <w:bCs/>
          <w:color w:val="000000"/>
        </w:rPr>
        <w:t>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spacing w:val="1"/>
        </w:rPr>
        <w:t>н</w:t>
      </w:r>
      <w:r>
        <w:rPr>
          <w:b/>
          <w:bCs/>
          <w:color w:val="000000"/>
        </w:rPr>
        <w:t>ауч</w:t>
      </w:r>
      <w:r>
        <w:rPr>
          <w:b/>
          <w:bCs/>
          <w:color w:val="000000"/>
          <w:spacing w:val="-1"/>
        </w:rPr>
        <w:t>и</w:t>
      </w:r>
      <w:r>
        <w:rPr>
          <w:b/>
          <w:bCs/>
          <w:color w:val="000000"/>
          <w:spacing w:val="1"/>
        </w:rPr>
        <w:t>т</w:t>
      </w:r>
      <w:r>
        <w:rPr>
          <w:b/>
          <w:bCs/>
          <w:color w:val="000000"/>
        </w:rPr>
        <w:t>ся:</w:t>
      </w:r>
    </w:p>
    <w:p w:rsidR="005A7BF9" w:rsidRDefault="005A7BF9" w:rsidP="005A7BF9">
      <w:pPr>
        <w:ind w:left="1" w:right="-6"/>
        <w:jc w:val="both"/>
        <w:rPr>
          <w:color w:val="000000"/>
        </w:rPr>
      </w:pPr>
      <w:r>
        <w:rPr>
          <w:color w:val="000000"/>
        </w:rPr>
        <w:t>– 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тавля</w:t>
      </w:r>
      <w:r>
        <w:rPr>
          <w:color w:val="000000"/>
          <w:spacing w:val="-2"/>
        </w:rPr>
        <w:t>ю</w:t>
      </w:r>
      <w:r>
        <w:rPr>
          <w:color w:val="000000"/>
        </w:rPr>
        <w:t xml:space="preserve">щих </w:t>
      </w:r>
      <w:r>
        <w:rPr>
          <w:color w:val="000000"/>
          <w:spacing w:val="3"/>
        </w:rPr>
        <w:t>и</w:t>
      </w:r>
      <w:r>
        <w:rPr>
          <w:color w:val="000000"/>
          <w:spacing w:val="-6"/>
        </w:rPr>
        <w:t>у</w:t>
      </w:r>
      <w:r>
        <w:rPr>
          <w:color w:val="000000"/>
        </w:rPr>
        <w:t>д</w:t>
      </w:r>
      <w:r>
        <w:rPr>
          <w:color w:val="000000"/>
          <w:spacing w:val="-1"/>
        </w:rPr>
        <w:t>е</w:t>
      </w:r>
      <w:r>
        <w:rPr>
          <w:color w:val="000000"/>
        </w:rPr>
        <w:t>йской</w:t>
      </w:r>
      <w:r>
        <w:rPr>
          <w:color w:val="000000"/>
          <w:spacing w:val="1"/>
        </w:rPr>
        <w:t xml:space="preserve">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spacing w:val="2"/>
        </w:rPr>
        <w:t>р</w:t>
      </w:r>
      <w:r>
        <w:rPr>
          <w:color w:val="000000"/>
        </w:rPr>
        <w:t xml:space="preserve">ы, </w:t>
      </w:r>
      <w:r>
        <w:rPr>
          <w:color w:val="000000"/>
          <w:spacing w:val="1"/>
        </w:rPr>
        <w:t>д</w:t>
      </w:r>
      <w:r>
        <w:rPr>
          <w:color w:val="000000"/>
          <w:spacing w:val="-6"/>
        </w:rPr>
        <w:t>у</w:t>
      </w:r>
      <w:r>
        <w:rPr>
          <w:color w:val="000000"/>
          <w:spacing w:val="1"/>
        </w:rPr>
        <w:t>х</w:t>
      </w:r>
      <w:r>
        <w:rPr>
          <w:color w:val="000000"/>
        </w:rPr>
        <w:t>ов</w:t>
      </w:r>
      <w:r>
        <w:rPr>
          <w:color w:val="000000"/>
          <w:spacing w:val="1"/>
        </w:rPr>
        <w:t>н</w:t>
      </w:r>
      <w:r>
        <w:rPr>
          <w:color w:val="000000"/>
        </w:rPr>
        <w:t>ой тради</w:t>
      </w:r>
      <w:r>
        <w:rPr>
          <w:color w:val="000000"/>
          <w:spacing w:val="1"/>
        </w:rPr>
        <w:t>ц</w:t>
      </w:r>
      <w:r>
        <w:rPr>
          <w:color w:val="000000"/>
        </w:rPr>
        <w:t>ии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spacing w:val="-2"/>
        </w:rPr>
        <w:t>о</w:t>
      </w:r>
      <w:r>
        <w:rPr>
          <w:color w:val="000000"/>
        </w:rPr>
        <w:t>з</w:t>
      </w:r>
      <w:r>
        <w:rPr>
          <w:color w:val="000000"/>
          <w:spacing w:val="1"/>
        </w:rPr>
        <w:t>н</w:t>
      </w:r>
      <w:r>
        <w:rPr>
          <w:color w:val="000000"/>
        </w:rPr>
        <w:t>ая</w:t>
      </w:r>
      <w:r>
        <w:rPr>
          <w:color w:val="000000"/>
          <w:spacing w:val="-2"/>
        </w:rPr>
        <w:t xml:space="preserve"> </w:t>
      </w:r>
      <w:r>
        <w:rPr>
          <w:color w:val="000000"/>
        </w:rPr>
        <w:t>в</w:t>
      </w:r>
      <w:r>
        <w:rPr>
          <w:color w:val="000000"/>
          <w:spacing w:val="-2"/>
        </w:rPr>
        <w:t>е</w:t>
      </w:r>
      <w:r>
        <w:rPr>
          <w:color w:val="000000"/>
        </w:rPr>
        <w:t>р</w:t>
      </w:r>
      <w:r>
        <w:rPr>
          <w:color w:val="000000"/>
          <w:spacing w:val="-1"/>
        </w:rPr>
        <w:t>а</w:t>
      </w:r>
      <w:r>
        <w:rPr>
          <w:color w:val="000000"/>
        </w:rPr>
        <w:t>, мо</w:t>
      </w:r>
      <w:r>
        <w:rPr>
          <w:color w:val="000000"/>
          <w:spacing w:val="1"/>
        </w:rPr>
        <w:t>р</w:t>
      </w:r>
      <w:r>
        <w:rPr>
          <w:color w:val="000000"/>
        </w:rPr>
        <w:t>аль, свящ</w:t>
      </w:r>
      <w:r>
        <w:rPr>
          <w:color w:val="000000"/>
          <w:spacing w:val="-2"/>
        </w:rPr>
        <w:t>е</w:t>
      </w:r>
      <w:r>
        <w:rPr>
          <w:color w:val="000000"/>
        </w:rPr>
        <w:t>н</w:t>
      </w:r>
      <w:r>
        <w:rPr>
          <w:color w:val="000000"/>
          <w:spacing w:val="1"/>
        </w:rPr>
        <w:t>н</w:t>
      </w:r>
      <w:r>
        <w:rPr>
          <w:color w:val="000000"/>
        </w:rPr>
        <w:t>ые к</w:t>
      </w:r>
      <w:r>
        <w:rPr>
          <w:color w:val="000000"/>
          <w:spacing w:val="1"/>
        </w:rPr>
        <w:t>ни</w:t>
      </w:r>
      <w:r>
        <w:rPr>
          <w:color w:val="000000"/>
        </w:rPr>
        <w:t>ги</w:t>
      </w:r>
      <w:r>
        <w:rPr>
          <w:color w:val="000000"/>
          <w:spacing w:val="-1"/>
        </w:rPr>
        <w:t xml:space="preserve"> </w:t>
      </w:r>
      <w:r>
        <w:rPr>
          <w:color w:val="000000"/>
        </w:rPr>
        <w:t>и м</w:t>
      </w:r>
      <w:r>
        <w:rPr>
          <w:color w:val="000000"/>
          <w:spacing w:val="-1"/>
        </w:rPr>
        <w:t>ес</w:t>
      </w:r>
      <w:r>
        <w:rPr>
          <w:color w:val="000000"/>
        </w:rPr>
        <w:t xml:space="preserve">та, </w:t>
      </w:r>
      <w:r>
        <w:rPr>
          <w:color w:val="000000"/>
          <w:spacing w:val="-1"/>
        </w:rPr>
        <w:t>с</w:t>
      </w:r>
      <w:r>
        <w:rPr>
          <w:color w:val="000000"/>
        </w:rPr>
        <w:t>оо</w:t>
      </w:r>
      <w:r>
        <w:rPr>
          <w:color w:val="000000"/>
          <w:spacing w:val="4"/>
        </w:rPr>
        <w:t>р</w:t>
      </w:r>
      <w:r>
        <w:rPr>
          <w:color w:val="000000"/>
          <w:spacing w:val="-2"/>
        </w:rPr>
        <w:t>у</w:t>
      </w:r>
      <w:r>
        <w:rPr>
          <w:color w:val="000000"/>
        </w:rPr>
        <w:t>ж</w:t>
      </w:r>
      <w:r>
        <w:rPr>
          <w:color w:val="000000"/>
          <w:spacing w:val="-1"/>
        </w:rPr>
        <w:t>е</w:t>
      </w:r>
      <w:r>
        <w:rPr>
          <w:color w:val="000000"/>
        </w:rPr>
        <w:t>н</w:t>
      </w:r>
      <w:r>
        <w:rPr>
          <w:color w:val="000000"/>
          <w:spacing w:val="1"/>
        </w:rPr>
        <w:t>и</w:t>
      </w:r>
      <w:r>
        <w:rPr>
          <w:color w:val="000000"/>
        </w:rPr>
        <w:t>я, р</w:t>
      </w:r>
      <w:r>
        <w:rPr>
          <w:color w:val="000000"/>
          <w:spacing w:val="1"/>
        </w:rPr>
        <w:t>и</w:t>
      </w:r>
      <w:r>
        <w:rPr>
          <w:color w:val="000000"/>
          <w:spacing w:val="3"/>
        </w:rPr>
        <w:t>т</w:t>
      </w:r>
      <w:r>
        <w:rPr>
          <w:color w:val="000000"/>
          <w:spacing w:val="-6"/>
        </w:rPr>
        <w:t>у</w:t>
      </w:r>
      <w:r>
        <w:rPr>
          <w:color w:val="000000"/>
          <w:spacing w:val="-1"/>
        </w:rPr>
        <w:t>а</w:t>
      </w:r>
      <w:r>
        <w:rPr>
          <w:color w:val="000000"/>
        </w:rPr>
        <w:t>лы, обыч</w:t>
      </w:r>
      <w:r>
        <w:rPr>
          <w:color w:val="000000"/>
          <w:spacing w:val="-1"/>
        </w:rPr>
        <w:t>а</w:t>
      </w:r>
      <w:r>
        <w:rPr>
          <w:color w:val="000000"/>
        </w:rPr>
        <w:t>и и</w:t>
      </w:r>
      <w:r>
        <w:rPr>
          <w:color w:val="000000"/>
          <w:spacing w:val="1"/>
        </w:rPr>
        <w:t xml:space="preserve"> </w:t>
      </w:r>
      <w:r>
        <w:rPr>
          <w:color w:val="000000"/>
        </w:rPr>
        <w:t>обряды, религ</w:t>
      </w:r>
      <w:r>
        <w:rPr>
          <w:color w:val="000000"/>
          <w:spacing w:val="1"/>
        </w:rPr>
        <w:t>и</w:t>
      </w:r>
      <w:r>
        <w:rPr>
          <w:color w:val="000000"/>
        </w:rPr>
        <w:t>о</w:t>
      </w:r>
      <w:r>
        <w:rPr>
          <w:color w:val="000000"/>
          <w:spacing w:val="1"/>
        </w:rPr>
        <w:t>зн</w:t>
      </w:r>
      <w:r>
        <w:rPr>
          <w:color w:val="000000"/>
          <w:spacing w:val="-2"/>
        </w:rPr>
        <w:t>ы</w:t>
      </w:r>
      <w:r>
        <w:rPr>
          <w:color w:val="000000"/>
        </w:rPr>
        <w:t>й календарь</w:t>
      </w:r>
      <w:r>
        <w:rPr>
          <w:color w:val="000000"/>
          <w:spacing w:val="-2"/>
        </w:rPr>
        <w:t xml:space="preserve"> </w:t>
      </w:r>
      <w:r>
        <w:rPr>
          <w:color w:val="000000"/>
        </w:rPr>
        <w:t xml:space="preserve">и </w:t>
      </w:r>
      <w:r>
        <w:rPr>
          <w:color w:val="000000"/>
          <w:spacing w:val="1"/>
        </w:rPr>
        <w:t>п</w:t>
      </w:r>
      <w:r>
        <w:rPr>
          <w:color w:val="000000"/>
          <w:spacing w:val="-1"/>
        </w:rPr>
        <w:t>ра</w:t>
      </w:r>
      <w:r>
        <w:rPr>
          <w:color w:val="000000"/>
        </w:rPr>
        <w:t>зд</w:t>
      </w:r>
      <w:r>
        <w:rPr>
          <w:color w:val="000000"/>
          <w:spacing w:val="1"/>
        </w:rPr>
        <w:t>н</w:t>
      </w:r>
      <w:r>
        <w:rPr>
          <w:color w:val="000000"/>
        </w:rPr>
        <w:t>ик</w:t>
      </w:r>
      <w:r>
        <w:rPr>
          <w:color w:val="000000"/>
          <w:spacing w:val="1"/>
        </w:rPr>
        <w:t>и</w:t>
      </w:r>
      <w:r>
        <w:rPr>
          <w:color w:val="000000"/>
        </w:rPr>
        <w:t>,</w:t>
      </w:r>
      <w:r>
        <w:rPr>
          <w:color w:val="000000"/>
          <w:spacing w:val="-2"/>
        </w:rPr>
        <w:t xml:space="preserve"> </w:t>
      </w:r>
      <w:r>
        <w:rPr>
          <w:color w:val="000000"/>
        </w:rPr>
        <w:t>нормы от</w:t>
      </w:r>
      <w:r>
        <w:rPr>
          <w:color w:val="000000"/>
          <w:spacing w:val="1"/>
        </w:rPr>
        <w:t>н</w:t>
      </w:r>
      <w:r>
        <w:rPr>
          <w:color w:val="000000"/>
        </w:rPr>
        <w:t>ошен</w:t>
      </w:r>
      <w:r>
        <w:rPr>
          <w:color w:val="000000"/>
          <w:spacing w:val="1"/>
        </w:rPr>
        <w:t>и</w:t>
      </w:r>
      <w:r>
        <w:rPr>
          <w:color w:val="000000"/>
        </w:rPr>
        <w:t>й меж</w:t>
      </w:r>
      <w:r>
        <w:rPr>
          <w:color w:val="000000"/>
          <w:spacing w:val="1"/>
        </w:rPr>
        <w:t>д</w:t>
      </w:r>
      <w:r>
        <w:rPr>
          <w:color w:val="000000"/>
        </w:rPr>
        <w:t>у</w:t>
      </w:r>
      <w:r>
        <w:rPr>
          <w:color w:val="000000"/>
          <w:spacing w:val="-6"/>
        </w:rPr>
        <w:t xml:space="preserve"> </w:t>
      </w:r>
      <w:r>
        <w:rPr>
          <w:color w:val="000000"/>
        </w:rPr>
        <w:t>людьм</w:t>
      </w:r>
      <w:r>
        <w:rPr>
          <w:color w:val="000000"/>
          <w:spacing w:val="1"/>
        </w:rPr>
        <w:t>и</w:t>
      </w:r>
      <w:r>
        <w:rPr>
          <w:color w:val="000000"/>
        </w:rPr>
        <w:t xml:space="preserve">, в </w:t>
      </w:r>
      <w:r>
        <w:rPr>
          <w:color w:val="000000"/>
          <w:spacing w:val="-1"/>
        </w:rPr>
        <w:t>сем</w:t>
      </w:r>
      <w:r>
        <w:rPr>
          <w:color w:val="000000"/>
        </w:rPr>
        <w:t xml:space="preserve">ье, </w:t>
      </w:r>
      <w:r>
        <w:rPr>
          <w:color w:val="000000"/>
          <w:spacing w:val="1"/>
        </w:rPr>
        <w:t>р</w:t>
      </w:r>
      <w:r>
        <w:rPr>
          <w:color w:val="000000"/>
        </w:rPr>
        <w:t>ел</w:t>
      </w:r>
      <w:r>
        <w:rPr>
          <w:color w:val="000000"/>
          <w:spacing w:val="1"/>
        </w:rPr>
        <w:t>и</w:t>
      </w:r>
      <w:r>
        <w:rPr>
          <w:color w:val="000000"/>
        </w:rPr>
        <w:t>г</w:t>
      </w:r>
      <w:r>
        <w:rPr>
          <w:color w:val="000000"/>
          <w:spacing w:val="1"/>
        </w:rPr>
        <w:t>и</w:t>
      </w:r>
      <w:r>
        <w:rPr>
          <w:color w:val="000000"/>
        </w:rPr>
        <w:t>оз</w:t>
      </w:r>
      <w:r>
        <w:rPr>
          <w:color w:val="000000"/>
          <w:spacing w:val="1"/>
        </w:rPr>
        <w:t>н</w:t>
      </w:r>
      <w:r>
        <w:rPr>
          <w:color w:val="000000"/>
        </w:rPr>
        <w:t>ое и</w:t>
      </w:r>
      <w:r>
        <w:rPr>
          <w:color w:val="000000"/>
          <w:spacing w:val="-2"/>
        </w:rPr>
        <w:t>с</w:t>
      </w:r>
      <w:r>
        <w:rPr>
          <w:color w:val="000000"/>
          <w:spacing w:val="2"/>
        </w:rPr>
        <w:t>к</w:t>
      </w:r>
      <w:r>
        <w:rPr>
          <w:color w:val="000000"/>
          <w:spacing w:val="-4"/>
        </w:rPr>
        <w:t>у</w:t>
      </w:r>
      <w:r>
        <w:rPr>
          <w:color w:val="000000"/>
          <w:spacing w:val="-1"/>
        </w:rPr>
        <w:t>сс</w:t>
      </w:r>
      <w:r>
        <w:rPr>
          <w:color w:val="000000"/>
        </w:rPr>
        <w:t>тво, от</w:t>
      </w:r>
      <w:r>
        <w:rPr>
          <w:color w:val="000000"/>
          <w:spacing w:val="1"/>
        </w:rPr>
        <w:t>н</w:t>
      </w:r>
      <w:r>
        <w:rPr>
          <w:color w:val="000000"/>
        </w:rPr>
        <w:t>ошен</w:t>
      </w:r>
      <w:r>
        <w:rPr>
          <w:color w:val="000000"/>
          <w:spacing w:val="1"/>
        </w:rPr>
        <w:t>и</w:t>
      </w:r>
      <w:r>
        <w:rPr>
          <w:color w:val="000000"/>
        </w:rPr>
        <w:t>е к т</w:t>
      </w:r>
      <w:r>
        <w:rPr>
          <w:color w:val="000000"/>
          <w:spacing w:val="3"/>
        </w:rPr>
        <w:t>р</w:t>
      </w:r>
      <w:r>
        <w:rPr>
          <w:color w:val="000000"/>
          <w:spacing w:val="-4"/>
        </w:rPr>
        <w:t>у</w:t>
      </w:r>
      <w:r>
        <w:rPr>
          <w:color w:val="000000"/>
          <w:spacing w:val="4"/>
        </w:rPr>
        <w:t>д</w:t>
      </w:r>
      <w:r>
        <w:rPr>
          <w:color w:val="000000"/>
        </w:rPr>
        <w:t>у</w:t>
      </w:r>
      <w:r>
        <w:rPr>
          <w:color w:val="000000"/>
          <w:spacing w:val="-4"/>
        </w:rPr>
        <w:t xml:space="preserve"> </w:t>
      </w:r>
      <w:r>
        <w:rPr>
          <w:color w:val="000000"/>
        </w:rPr>
        <w:t>и др.);</w:t>
      </w:r>
    </w:p>
    <w:p w:rsidR="005A7BF9" w:rsidRDefault="005A7BF9" w:rsidP="005A7BF9">
      <w:pPr>
        <w:tabs>
          <w:tab w:val="left" w:pos="708"/>
        </w:tabs>
        <w:ind w:left="1" w:right="617"/>
        <w:jc w:val="both"/>
        <w:rPr>
          <w:color w:val="000000"/>
        </w:rPr>
      </w:pPr>
      <w:r>
        <w:rPr>
          <w:color w:val="000000"/>
        </w:rPr>
        <w:t>–ориент</w:t>
      </w:r>
      <w:r>
        <w:rPr>
          <w:color w:val="000000"/>
          <w:spacing w:val="2"/>
        </w:rPr>
        <w:t>и</w:t>
      </w:r>
      <w:r>
        <w:rPr>
          <w:color w:val="000000"/>
        </w:rPr>
        <w:t>роваться в ист</w:t>
      </w:r>
      <w:r>
        <w:rPr>
          <w:color w:val="000000"/>
          <w:spacing w:val="-2"/>
        </w:rPr>
        <w:t>о</w:t>
      </w:r>
      <w:r>
        <w:rPr>
          <w:color w:val="000000"/>
        </w:rPr>
        <w:t>рии</w:t>
      </w:r>
      <w:r>
        <w:rPr>
          <w:color w:val="000000"/>
          <w:spacing w:val="1"/>
        </w:rPr>
        <w:t xml:space="preserve"> </w:t>
      </w:r>
      <w:r>
        <w:rPr>
          <w:color w:val="000000"/>
        </w:rPr>
        <w:t>во</w:t>
      </w:r>
      <w:r>
        <w:rPr>
          <w:color w:val="000000"/>
          <w:spacing w:val="-1"/>
        </w:rPr>
        <w:t>з</w:t>
      </w:r>
      <w:r>
        <w:rPr>
          <w:color w:val="000000"/>
        </w:rPr>
        <w:t>ник</w:t>
      </w:r>
      <w:r>
        <w:rPr>
          <w:color w:val="000000"/>
          <w:spacing w:val="1"/>
        </w:rPr>
        <w:t>н</w:t>
      </w:r>
      <w:r>
        <w:rPr>
          <w:color w:val="000000"/>
        </w:rPr>
        <w:t>ов</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spacing w:val="2"/>
        </w:rPr>
        <w:t>и</w:t>
      </w:r>
      <w:r>
        <w:rPr>
          <w:color w:val="000000"/>
          <w:spacing w:val="-6"/>
        </w:rPr>
        <w:t>у</w:t>
      </w:r>
      <w:r>
        <w:rPr>
          <w:color w:val="000000"/>
          <w:spacing w:val="1"/>
        </w:rPr>
        <w:t>д</w:t>
      </w:r>
      <w:r>
        <w:rPr>
          <w:color w:val="000000"/>
        </w:rPr>
        <w:t>ейской</w:t>
      </w:r>
      <w:r>
        <w:rPr>
          <w:color w:val="000000"/>
          <w:spacing w:val="1"/>
        </w:rPr>
        <w:t xml:space="preserve"> </w:t>
      </w:r>
      <w:r>
        <w:rPr>
          <w:color w:val="000000"/>
        </w:rPr>
        <w:t>религ</w:t>
      </w:r>
      <w:r>
        <w:rPr>
          <w:color w:val="000000"/>
          <w:spacing w:val="1"/>
        </w:rPr>
        <w:t>и</w:t>
      </w:r>
      <w:r>
        <w:rPr>
          <w:color w:val="000000"/>
          <w:spacing w:val="-1"/>
        </w:rPr>
        <w:t>о</w:t>
      </w:r>
      <w:r>
        <w:rPr>
          <w:color w:val="000000"/>
        </w:rPr>
        <w:t>з</w:t>
      </w:r>
      <w:r>
        <w:rPr>
          <w:color w:val="000000"/>
          <w:spacing w:val="1"/>
        </w:rPr>
        <w:t>н</w:t>
      </w:r>
      <w:r>
        <w:rPr>
          <w:color w:val="000000"/>
          <w:spacing w:val="-2"/>
        </w:rPr>
        <w:t>о</w:t>
      </w:r>
      <w:r>
        <w:rPr>
          <w:color w:val="000000"/>
        </w:rPr>
        <w:t>й тр</w:t>
      </w:r>
      <w:r>
        <w:rPr>
          <w:color w:val="000000"/>
          <w:spacing w:val="-1"/>
        </w:rPr>
        <w:t>а</w:t>
      </w:r>
      <w:r>
        <w:rPr>
          <w:color w:val="000000"/>
        </w:rPr>
        <w:t>дици</w:t>
      </w:r>
      <w:r>
        <w:rPr>
          <w:color w:val="000000"/>
          <w:spacing w:val="1"/>
        </w:rPr>
        <w:t>и</w:t>
      </w:r>
      <w:r>
        <w:rPr>
          <w:color w:val="000000"/>
        </w:rPr>
        <w:t>, истор</w:t>
      </w:r>
      <w:r>
        <w:rPr>
          <w:color w:val="000000"/>
          <w:spacing w:val="1"/>
        </w:rPr>
        <w:t>и</w:t>
      </w:r>
      <w:r>
        <w:rPr>
          <w:color w:val="000000"/>
        </w:rPr>
        <w:t>и</w:t>
      </w:r>
      <w:r>
        <w:rPr>
          <w:color w:val="000000"/>
          <w:spacing w:val="1"/>
        </w:rPr>
        <w:t xml:space="preserve"> </w:t>
      </w:r>
      <w:r>
        <w:rPr>
          <w:color w:val="000000"/>
        </w:rPr>
        <w:t>ее</w:t>
      </w:r>
      <w:r>
        <w:rPr>
          <w:color w:val="000000"/>
          <w:spacing w:val="-1"/>
        </w:rPr>
        <w:t xml:space="preserve"> </w:t>
      </w:r>
      <w:r>
        <w:rPr>
          <w:color w:val="000000"/>
        </w:rPr>
        <w:t>формиров</w:t>
      </w:r>
      <w:r>
        <w:rPr>
          <w:color w:val="000000"/>
          <w:spacing w:val="-1"/>
        </w:rPr>
        <w:t>ан</w:t>
      </w:r>
      <w:r>
        <w:rPr>
          <w:color w:val="000000"/>
        </w:rPr>
        <w:t>ия в Росси</w:t>
      </w:r>
      <w:r>
        <w:rPr>
          <w:color w:val="000000"/>
          <w:spacing w:val="1"/>
        </w:rPr>
        <w:t>и</w:t>
      </w:r>
      <w:r>
        <w:rPr>
          <w:color w:val="000000"/>
        </w:rPr>
        <w:t>;</w:t>
      </w:r>
    </w:p>
    <w:p w:rsidR="005A7BF9" w:rsidRDefault="005A7BF9" w:rsidP="005A7BF9">
      <w:pPr>
        <w:ind w:left="1" w:right="238"/>
        <w:jc w:val="both"/>
        <w:rPr>
          <w:color w:val="000000"/>
        </w:rPr>
      </w:pPr>
      <w:r>
        <w:rPr>
          <w:color w:val="000000"/>
        </w:rPr>
        <w:t>– на пр</w:t>
      </w:r>
      <w:r>
        <w:rPr>
          <w:color w:val="000000"/>
          <w:spacing w:val="1"/>
        </w:rPr>
        <w:t>и</w:t>
      </w:r>
      <w:r>
        <w:rPr>
          <w:color w:val="000000"/>
        </w:rPr>
        <w:t>мере</w:t>
      </w:r>
      <w:r>
        <w:rPr>
          <w:color w:val="000000"/>
          <w:spacing w:val="-1"/>
        </w:rPr>
        <w:t xml:space="preserve"> </w:t>
      </w:r>
      <w:r>
        <w:rPr>
          <w:color w:val="000000"/>
          <w:spacing w:val="2"/>
        </w:rPr>
        <w:t>и</w:t>
      </w:r>
      <w:r>
        <w:rPr>
          <w:color w:val="000000"/>
          <w:spacing w:val="-6"/>
        </w:rPr>
        <w:t>у</w:t>
      </w:r>
      <w:r>
        <w:rPr>
          <w:color w:val="000000"/>
          <w:spacing w:val="1"/>
        </w:rPr>
        <w:t>д</w:t>
      </w:r>
      <w:r>
        <w:rPr>
          <w:color w:val="000000"/>
        </w:rPr>
        <w:t>ейской</w:t>
      </w:r>
      <w:r>
        <w:rPr>
          <w:color w:val="000000"/>
          <w:spacing w:val="1"/>
        </w:rPr>
        <w:t xml:space="preserve"> </w:t>
      </w:r>
      <w:r>
        <w:rPr>
          <w:color w:val="000000"/>
        </w:rPr>
        <w:t>религ</w:t>
      </w:r>
      <w:r>
        <w:rPr>
          <w:color w:val="000000"/>
          <w:spacing w:val="1"/>
        </w:rPr>
        <w:t>и</w:t>
      </w:r>
      <w:r>
        <w:rPr>
          <w:color w:val="000000"/>
          <w:spacing w:val="-1"/>
        </w:rPr>
        <w:t>о</w:t>
      </w:r>
      <w:r>
        <w:rPr>
          <w:color w:val="000000"/>
        </w:rPr>
        <w:t>з</w:t>
      </w:r>
      <w:r>
        <w:rPr>
          <w:color w:val="000000"/>
          <w:spacing w:val="1"/>
        </w:rPr>
        <w:t>н</w:t>
      </w:r>
      <w:r>
        <w:rPr>
          <w:color w:val="000000"/>
          <w:spacing w:val="-2"/>
        </w:rPr>
        <w:t>о</w:t>
      </w:r>
      <w:r>
        <w:rPr>
          <w:color w:val="000000"/>
        </w:rPr>
        <w:t xml:space="preserve">й традиции </w:t>
      </w:r>
      <w:r>
        <w:rPr>
          <w:color w:val="000000"/>
          <w:spacing w:val="1"/>
        </w:rPr>
        <w:t>п</w:t>
      </w:r>
      <w:r>
        <w:rPr>
          <w:color w:val="000000"/>
        </w:rPr>
        <w:t>оним</w:t>
      </w:r>
      <w:r>
        <w:rPr>
          <w:color w:val="000000"/>
          <w:spacing w:val="-1"/>
        </w:rPr>
        <w:t>а</w:t>
      </w:r>
      <w:r>
        <w:rPr>
          <w:color w:val="000000"/>
        </w:rPr>
        <w:t>ть зна</w:t>
      </w:r>
      <w:r>
        <w:rPr>
          <w:color w:val="000000"/>
          <w:spacing w:val="-1"/>
        </w:rPr>
        <w:t>че</w:t>
      </w:r>
      <w:r>
        <w:rPr>
          <w:color w:val="000000"/>
        </w:rPr>
        <w:t>н</w:t>
      </w:r>
      <w:r>
        <w:rPr>
          <w:color w:val="000000"/>
          <w:spacing w:val="1"/>
        </w:rPr>
        <w:t>и</w:t>
      </w:r>
      <w:r>
        <w:rPr>
          <w:color w:val="000000"/>
        </w:rPr>
        <w:t>е т</w:t>
      </w:r>
      <w:r>
        <w:rPr>
          <w:color w:val="000000"/>
          <w:spacing w:val="-1"/>
        </w:rPr>
        <w:t>ра</w:t>
      </w:r>
      <w:r>
        <w:rPr>
          <w:color w:val="000000"/>
        </w:rPr>
        <w:t>ди</w:t>
      </w:r>
      <w:r>
        <w:rPr>
          <w:color w:val="000000"/>
          <w:spacing w:val="1"/>
        </w:rPr>
        <w:t>ци</w:t>
      </w:r>
      <w:r>
        <w:rPr>
          <w:color w:val="000000"/>
          <w:spacing w:val="-2"/>
        </w:rPr>
        <w:t>о</w:t>
      </w:r>
      <w:r>
        <w:rPr>
          <w:color w:val="000000"/>
        </w:rPr>
        <w:t>н</w:t>
      </w:r>
      <w:r>
        <w:rPr>
          <w:color w:val="000000"/>
          <w:spacing w:val="1"/>
        </w:rPr>
        <w:t>н</w:t>
      </w:r>
      <w:r>
        <w:rPr>
          <w:color w:val="000000"/>
          <w:spacing w:val="-1"/>
        </w:rPr>
        <w:t>ы</w:t>
      </w:r>
      <w:r>
        <w:rPr>
          <w:color w:val="000000"/>
        </w:rPr>
        <w:t>х религ</w:t>
      </w:r>
      <w:r>
        <w:rPr>
          <w:color w:val="000000"/>
          <w:spacing w:val="1"/>
        </w:rPr>
        <w:t>ий</w:t>
      </w:r>
      <w:r>
        <w:rPr>
          <w:color w:val="000000"/>
        </w:rPr>
        <w:t>, рели</w:t>
      </w:r>
      <w:r>
        <w:rPr>
          <w:color w:val="000000"/>
          <w:spacing w:val="-2"/>
        </w:rPr>
        <w:t>г</w:t>
      </w:r>
      <w:r>
        <w:rPr>
          <w:color w:val="000000"/>
        </w:rPr>
        <w:t>и</w:t>
      </w:r>
      <w:r>
        <w:rPr>
          <w:color w:val="000000"/>
          <w:spacing w:val="2"/>
        </w:rPr>
        <w:t>о</w:t>
      </w:r>
      <w:r>
        <w:rPr>
          <w:color w:val="000000"/>
          <w:spacing w:val="-1"/>
        </w:rPr>
        <w:t>з</w:t>
      </w:r>
      <w:r>
        <w:rPr>
          <w:color w:val="000000"/>
        </w:rPr>
        <w:t>н</w:t>
      </w:r>
      <w:r>
        <w:rPr>
          <w:color w:val="000000"/>
          <w:spacing w:val="-2"/>
        </w:rPr>
        <w:t>ы</w:t>
      </w:r>
      <w:r>
        <w:rPr>
          <w:color w:val="000000"/>
        </w:rPr>
        <w:t>х</w:t>
      </w:r>
      <w:r>
        <w:rPr>
          <w:color w:val="000000"/>
          <w:spacing w:val="2"/>
        </w:rPr>
        <w:t xml:space="preserve"> </w:t>
      </w:r>
      <w:r>
        <w:rPr>
          <w:color w:val="000000"/>
          <w:spacing w:val="-1"/>
        </w:rPr>
        <w:t>к</w:t>
      </w:r>
      <w:r>
        <w:rPr>
          <w:color w:val="000000"/>
          <w:spacing w:val="-5"/>
        </w:rPr>
        <w:t>у</w:t>
      </w:r>
      <w:r>
        <w:rPr>
          <w:color w:val="000000"/>
          <w:spacing w:val="2"/>
        </w:rPr>
        <w:t>л</w:t>
      </w:r>
      <w:r>
        <w:rPr>
          <w:color w:val="000000"/>
          <w:spacing w:val="1"/>
        </w:rPr>
        <w:t>ь</w:t>
      </w:r>
      <w:r>
        <w:rPr>
          <w:color w:val="000000"/>
          <w:spacing w:val="2"/>
        </w:rPr>
        <w:t>т</w:t>
      </w:r>
      <w:r>
        <w:rPr>
          <w:color w:val="000000"/>
          <w:spacing w:val="-3"/>
        </w:rPr>
        <w:t>у</w:t>
      </w:r>
      <w:r>
        <w:rPr>
          <w:color w:val="000000"/>
        </w:rPr>
        <w:t>р в ж</w:t>
      </w:r>
      <w:r>
        <w:rPr>
          <w:color w:val="000000"/>
          <w:spacing w:val="1"/>
        </w:rPr>
        <w:t>изн</w:t>
      </w:r>
      <w:r>
        <w:rPr>
          <w:color w:val="000000"/>
        </w:rPr>
        <w:t>и</w:t>
      </w:r>
      <w:r>
        <w:rPr>
          <w:color w:val="000000"/>
          <w:spacing w:val="1"/>
        </w:rPr>
        <w:t xml:space="preserve"> </w:t>
      </w:r>
      <w:r>
        <w:rPr>
          <w:color w:val="000000"/>
          <w:spacing w:val="-1"/>
        </w:rPr>
        <w:t>л</w:t>
      </w:r>
      <w:r>
        <w:rPr>
          <w:color w:val="000000"/>
        </w:rPr>
        <w:t>юд</w:t>
      </w:r>
      <w:r>
        <w:rPr>
          <w:color w:val="000000"/>
          <w:spacing w:val="-1"/>
        </w:rPr>
        <w:t>е</w:t>
      </w:r>
      <w:r>
        <w:rPr>
          <w:color w:val="000000"/>
        </w:rPr>
        <w:t>й,</w:t>
      </w:r>
      <w:r>
        <w:rPr>
          <w:color w:val="000000"/>
          <w:spacing w:val="-1"/>
        </w:rPr>
        <w:t xml:space="preserve"> семе</w:t>
      </w:r>
      <w:r>
        <w:rPr>
          <w:color w:val="000000"/>
        </w:rPr>
        <w:t xml:space="preserve">й, </w:t>
      </w:r>
      <w:r>
        <w:rPr>
          <w:color w:val="000000"/>
          <w:spacing w:val="1"/>
        </w:rPr>
        <w:t>н</w:t>
      </w:r>
      <w:r>
        <w:rPr>
          <w:color w:val="000000"/>
        </w:rPr>
        <w:t>ародов, росси</w:t>
      </w:r>
      <w:r>
        <w:rPr>
          <w:color w:val="000000"/>
          <w:spacing w:val="1"/>
        </w:rPr>
        <w:t>й</w:t>
      </w:r>
      <w:r>
        <w:rPr>
          <w:color w:val="000000"/>
        </w:rPr>
        <w:t>ского обще</w:t>
      </w:r>
      <w:r>
        <w:rPr>
          <w:color w:val="000000"/>
          <w:spacing w:val="-1"/>
        </w:rPr>
        <w:t>с</w:t>
      </w:r>
      <w:r>
        <w:rPr>
          <w:color w:val="000000"/>
        </w:rPr>
        <w:t>тва, в истор</w:t>
      </w:r>
      <w:r>
        <w:rPr>
          <w:color w:val="000000"/>
          <w:spacing w:val="1"/>
        </w:rPr>
        <w:t>и</w:t>
      </w:r>
      <w:r>
        <w:rPr>
          <w:color w:val="000000"/>
        </w:rPr>
        <w:t>и Ро</w:t>
      </w:r>
      <w:r>
        <w:rPr>
          <w:color w:val="000000"/>
          <w:spacing w:val="-1"/>
        </w:rPr>
        <w:t>с</w:t>
      </w:r>
      <w:r>
        <w:rPr>
          <w:color w:val="000000"/>
        </w:rPr>
        <w:t>сии;</w:t>
      </w:r>
    </w:p>
    <w:p w:rsidR="005A7BF9" w:rsidRDefault="005A7BF9" w:rsidP="005A7BF9">
      <w:pPr>
        <w:ind w:left="1" w:right="640"/>
        <w:jc w:val="both"/>
        <w:rPr>
          <w:color w:val="000000"/>
        </w:rPr>
      </w:pPr>
      <w:r>
        <w:rPr>
          <w:color w:val="000000"/>
        </w:rPr>
        <w:t>– 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по </w:t>
      </w:r>
      <w:r>
        <w:rPr>
          <w:color w:val="000000"/>
          <w:spacing w:val="1"/>
        </w:rPr>
        <w:t>п</w:t>
      </w:r>
      <w:r>
        <w:rPr>
          <w:color w:val="000000"/>
        </w:rPr>
        <w:t>ово</w:t>
      </w:r>
      <w:r>
        <w:rPr>
          <w:color w:val="000000"/>
          <w:spacing w:val="2"/>
        </w:rPr>
        <w:t>д</w:t>
      </w:r>
      <w:r>
        <w:rPr>
          <w:color w:val="000000"/>
        </w:rPr>
        <w:t>у</w:t>
      </w:r>
      <w:r>
        <w:rPr>
          <w:color w:val="000000"/>
          <w:spacing w:val="-6"/>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ре</w:t>
      </w:r>
      <w:r>
        <w:rPr>
          <w:color w:val="000000"/>
          <w:spacing w:val="1"/>
        </w:rPr>
        <w:t>ли</w:t>
      </w:r>
      <w:r>
        <w:rPr>
          <w:color w:val="000000"/>
        </w:rPr>
        <w:t>г</w:t>
      </w:r>
      <w:r>
        <w:rPr>
          <w:color w:val="000000"/>
          <w:spacing w:val="1"/>
        </w:rPr>
        <w:t>ии</w:t>
      </w:r>
      <w:r>
        <w:rPr>
          <w:color w:val="000000"/>
        </w:rPr>
        <w:t>, ре</w:t>
      </w:r>
      <w:r>
        <w:rPr>
          <w:color w:val="000000"/>
          <w:spacing w:val="-2"/>
        </w:rPr>
        <w:t>л</w:t>
      </w:r>
      <w:r>
        <w:rPr>
          <w:color w:val="000000"/>
        </w:rPr>
        <w:t>иг</w:t>
      </w:r>
      <w:r>
        <w:rPr>
          <w:color w:val="000000"/>
          <w:spacing w:val="1"/>
        </w:rPr>
        <w:t>и</w:t>
      </w:r>
      <w:r>
        <w:rPr>
          <w:color w:val="000000"/>
          <w:spacing w:val="-1"/>
        </w:rPr>
        <w:t>о</w:t>
      </w:r>
      <w:r>
        <w:rPr>
          <w:color w:val="000000"/>
        </w:rPr>
        <w:t>з</w:t>
      </w:r>
      <w:r>
        <w:rPr>
          <w:color w:val="000000"/>
          <w:spacing w:val="1"/>
        </w:rPr>
        <w:t>н</w:t>
      </w:r>
      <w:r>
        <w:rPr>
          <w:color w:val="000000"/>
          <w:spacing w:val="-2"/>
        </w:rPr>
        <w:t>о</w:t>
      </w:r>
      <w:r>
        <w:rPr>
          <w:color w:val="000000"/>
        </w:rPr>
        <w:t xml:space="preserve">й </w:t>
      </w:r>
      <w:r>
        <w:rPr>
          <w:color w:val="000000"/>
          <w:spacing w:val="3"/>
        </w:rPr>
        <w:t>к</w:t>
      </w:r>
      <w:r>
        <w:rPr>
          <w:color w:val="000000"/>
          <w:spacing w:val="-6"/>
        </w:rPr>
        <w:t>у</w:t>
      </w:r>
      <w:r>
        <w:rPr>
          <w:color w:val="000000"/>
        </w:rPr>
        <w:t>л</w:t>
      </w:r>
      <w:r>
        <w:rPr>
          <w:color w:val="000000"/>
          <w:spacing w:val="2"/>
        </w:rPr>
        <w:t>ь</w:t>
      </w:r>
      <w:r>
        <w:rPr>
          <w:color w:val="000000"/>
          <w:spacing w:val="3"/>
        </w:rPr>
        <w:t>т</w:t>
      </w:r>
      <w:r>
        <w:rPr>
          <w:color w:val="000000"/>
          <w:spacing w:val="-4"/>
        </w:rPr>
        <w:t>у</w:t>
      </w:r>
      <w:r>
        <w:rPr>
          <w:color w:val="000000"/>
        </w:rPr>
        <w:t>ры в</w:t>
      </w:r>
      <w:r>
        <w:rPr>
          <w:color w:val="000000"/>
          <w:spacing w:val="-1"/>
        </w:rPr>
        <w:t xml:space="preserve"> </w:t>
      </w:r>
      <w:r>
        <w:rPr>
          <w:color w:val="000000"/>
        </w:rPr>
        <w:t>жи</w:t>
      </w:r>
      <w:r>
        <w:rPr>
          <w:color w:val="000000"/>
          <w:spacing w:val="1"/>
        </w:rPr>
        <w:t>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436"/>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 xml:space="preserve">ми </w:t>
      </w:r>
      <w:r>
        <w:rPr>
          <w:color w:val="000000"/>
          <w:spacing w:val="3"/>
        </w:rPr>
        <w:t>и</w:t>
      </w:r>
      <w:r>
        <w:rPr>
          <w:color w:val="000000"/>
          <w:spacing w:val="-6"/>
        </w:rPr>
        <w:t>у</w:t>
      </w:r>
      <w:r>
        <w:rPr>
          <w:color w:val="000000"/>
          <w:spacing w:val="1"/>
        </w:rPr>
        <w:t>д</w:t>
      </w:r>
      <w:r>
        <w:rPr>
          <w:color w:val="000000"/>
        </w:rPr>
        <w:t>ейской</w:t>
      </w:r>
      <w:r>
        <w:rPr>
          <w:color w:val="000000"/>
          <w:spacing w:val="1"/>
        </w:rPr>
        <w:t xml:space="preserve"> </w:t>
      </w:r>
      <w:r>
        <w:rPr>
          <w:color w:val="000000"/>
        </w:rPr>
        <w:t>религ</w:t>
      </w:r>
      <w:r>
        <w:rPr>
          <w:color w:val="000000"/>
          <w:spacing w:val="1"/>
        </w:rPr>
        <w:t>и</w:t>
      </w:r>
      <w:r>
        <w:rPr>
          <w:color w:val="000000"/>
        </w:rPr>
        <w:t>озной мор</w:t>
      </w:r>
      <w:r>
        <w:rPr>
          <w:color w:val="000000"/>
          <w:spacing w:val="-1"/>
        </w:rPr>
        <w:t>а</w:t>
      </w:r>
      <w:r>
        <w:rPr>
          <w:color w:val="000000"/>
        </w:rPr>
        <w:t>ли;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rPr>
        <w:t xml:space="preserve">й;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08"/>
        </w:tabs>
        <w:ind w:left="1" w:right="196"/>
        <w:jc w:val="both"/>
        <w:rPr>
          <w:i/>
          <w:iCs/>
          <w:color w:val="000000"/>
        </w:rPr>
      </w:pP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rPr>
        <w:t>нн</w:t>
      </w:r>
      <w:r>
        <w:rPr>
          <w:i/>
          <w:iCs/>
          <w:color w:val="000000"/>
          <w:spacing w:val="1"/>
        </w:rPr>
        <w:t>у</w:t>
      </w:r>
      <w:r>
        <w:rPr>
          <w:i/>
          <w:iCs/>
          <w:color w:val="000000"/>
        </w:rPr>
        <w:t>ю</w:t>
      </w:r>
      <w:r>
        <w:rPr>
          <w:color w:val="000000"/>
          <w:spacing w:val="1"/>
        </w:rPr>
        <w:t xml:space="preserve"> </w:t>
      </w:r>
      <w:r>
        <w:rPr>
          <w:i/>
          <w:iCs/>
          <w:color w:val="000000"/>
        </w:rPr>
        <w:t>реф</w:t>
      </w:r>
      <w:r>
        <w:rPr>
          <w:i/>
          <w:iCs/>
          <w:color w:val="000000"/>
          <w:spacing w:val="3"/>
        </w:rPr>
        <w:t>л</w:t>
      </w:r>
      <w:r>
        <w:rPr>
          <w:i/>
          <w:iCs/>
          <w:color w:val="000000"/>
        </w:rPr>
        <w:t>ексию,</w:t>
      </w:r>
      <w:r>
        <w:rPr>
          <w:color w:val="000000"/>
        </w:rPr>
        <w:t xml:space="preserve"> </w:t>
      </w:r>
      <w:r>
        <w:rPr>
          <w:i/>
          <w:iCs/>
          <w:color w:val="000000"/>
          <w:spacing w:val="-1"/>
        </w:rPr>
        <w:t>с</w:t>
      </w:r>
      <w:r>
        <w:rPr>
          <w:i/>
          <w:iCs/>
          <w:color w:val="000000"/>
        </w:rPr>
        <w:t>о</w:t>
      </w:r>
      <w:r>
        <w:rPr>
          <w:i/>
          <w:iCs/>
          <w:color w:val="000000"/>
          <w:spacing w:val="-1"/>
        </w:rPr>
        <w:t>ве</w:t>
      </w:r>
      <w:r>
        <w:rPr>
          <w:i/>
          <w:iCs/>
          <w:color w:val="000000"/>
        </w:rPr>
        <w:t>ршенст</w:t>
      </w:r>
      <w:r>
        <w:rPr>
          <w:i/>
          <w:iCs/>
          <w:color w:val="000000"/>
          <w:spacing w:val="-2"/>
        </w:rPr>
        <w:t>в</w:t>
      </w:r>
      <w:r>
        <w:rPr>
          <w:i/>
          <w:iCs/>
          <w:color w:val="000000"/>
        </w:rPr>
        <w:t>ов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орал</w:t>
      </w:r>
      <w:r>
        <w:rPr>
          <w:i/>
          <w:iCs/>
          <w:color w:val="000000"/>
          <w:spacing w:val="1"/>
        </w:rPr>
        <w:t>ьн</w:t>
      </w:r>
      <w:r>
        <w:rPr>
          <w:i/>
          <w:iCs/>
          <w:color w:val="000000"/>
          <w:spacing w:val="3"/>
        </w:rPr>
        <w:t>о</w:t>
      </w:r>
      <w:r>
        <w:rPr>
          <w:i/>
          <w:iCs/>
          <w:color w:val="000000"/>
        </w:rPr>
        <w:t>-н</w:t>
      </w:r>
      <w:r>
        <w:rPr>
          <w:i/>
          <w:iCs/>
          <w:color w:val="000000"/>
          <w:spacing w:val="-1"/>
        </w:rPr>
        <w:t>р</w:t>
      </w:r>
      <w:r>
        <w:rPr>
          <w:i/>
          <w:iCs/>
          <w:color w:val="000000"/>
        </w:rPr>
        <w:t>а</w:t>
      </w:r>
      <w:r>
        <w:rPr>
          <w:i/>
          <w:iCs/>
          <w:color w:val="000000"/>
          <w:spacing w:val="-1"/>
        </w:rPr>
        <w:t>вс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традицио</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для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w:t>
      </w:r>
      <w:r>
        <w:rPr>
          <w:i/>
          <w:iCs/>
          <w:color w:val="000000"/>
          <w:spacing w:val="1"/>
        </w:rPr>
        <w:t>б</w:t>
      </w:r>
      <w:r>
        <w:rPr>
          <w:i/>
          <w:iCs/>
          <w:color w:val="000000"/>
          <w:spacing w:val="-1"/>
        </w:rPr>
        <w:t>щ</w:t>
      </w:r>
      <w:r>
        <w:rPr>
          <w:i/>
          <w:iCs/>
          <w:color w:val="000000"/>
          <w:spacing w:val="1"/>
        </w:rPr>
        <w:t>е</w:t>
      </w:r>
      <w:r>
        <w:rPr>
          <w:i/>
          <w:iCs/>
          <w:color w:val="000000"/>
        </w:rPr>
        <w:t>ст</w:t>
      </w:r>
      <w:r>
        <w:rPr>
          <w:i/>
          <w:iCs/>
          <w:color w:val="000000"/>
          <w:spacing w:val="-2"/>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rPr>
        <w:t xml:space="preserve"> </w:t>
      </w:r>
      <w:r>
        <w:rPr>
          <w:i/>
          <w:iCs/>
          <w:color w:val="000000"/>
        </w:rPr>
        <w:t>Ро</w:t>
      </w:r>
      <w:r>
        <w:rPr>
          <w:i/>
          <w:iCs/>
          <w:color w:val="000000"/>
          <w:spacing w:val="-1"/>
        </w:rPr>
        <w:t>сс</w:t>
      </w:r>
      <w:r>
        <w:rPr>
          <w:i/>
          <w:iCs/>
          <w:color w:val="000000"/>
        </w:rPr>
        <w:t>ии</w:t>
      </w:r>
      <w:r>
        <w:rPr>
          <w:color w:val="000000"/>
        </w:rPr>
        <w:t xml:space="preserve"> </w:t>
      </w:r>
      <w:r>
        <w:rPr>
          <w:i/>
          <w:iCs/>
          <w:color w:val="000000"/>
        </w:rPr>
        <w:t>д</w:t>
      </w:r>
      <w:r>
        <w:rPr>
          <w:i/>
          <w:iCs/>
          <w:color w:val="000000"/>
          <w:spacing w:val="-1"/>
        </w:rPr>
        <w:t>ух</w:t>
      </w:r>
      <w:r>
        <w:rPr>
          <w:i/>
          <w:iCs/>
          <w:color w:val="000000"/>
        </w:rPr>
        <w:t>о</w:t>
      </w:r>
      <w:r>
        <w:rPr>
          <w:i/>
          <w:iCs/>
          <w:color w:val="000000"/>
          <w:spacing w:val="-1"/>
        </w:rPr>
        <w:t>в</w:t>
      </w:r>
      <w:r>
        <w:rPr>
          <w:i/>
          <w:iCs/>
          <w:color w:val="000000"/>
          <w:spacing w:val="3"/>
        </w:rPr>
        <w:t>н</w:t>
      </w:r>
      <w:r>
        <w:rPr>
          <w:i/>
          <w:iCs/>
          <w:color w:val="000000"/>
          <w:spacing w:val="2"/>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08"/>
        </w:tabs>
        <w:ind w:left="1" w:right="1130"/>
        <w:jc w:val="both"/>
        <w:rPr>
          <w:i/>
          <w:iCs/>
          <w:color w:val="000000"/>
        </w:rPr>
      </w:pP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иудей</w:t>
      </w:r>
      <w:r>
        <w:rPr>
          <w:i/>
          <w:iCs/>
          <w:color w:val="000000"/>
          <w:spacing w:val="-2"/>
        </w:rPr>
        <w:t>с</w:t>
      </w:r>
      <w:r>
        <w:rPr>
          <w:i/>
          <w:iCs/>
          <w:color w:val="000000"/>
        </w:rPr>
        <w:t>кой</w:t>
      </w:r>
      <w:r>
        <w:rPr>
          <w:color w:val="000000"/>
        </w:rPr>
        <w:t xml:space="preserve"> </w:t>
      </w:r>
      <w:r>
        <w:rPr>
          <w:i/>
          <w:iCs/>
          <w:color w:val="000000"/>
        </w:rPr>
        <w:t>кул</w:t>
      </w:r>
      <w:r>
        <w:rPr>
          <w:i/>
          <w:iCs/>
          <w:color w:val="000000"/>
          <w:spacing w:val="1"/>
        </w:rPr>
        <w:t>ь</w:t>
      </w:r>
      <w:r>
        <w:rPr>
          <w:i/>
          <w:iCs/>
          <w:color w:val="000000"/>
        </w:rPr>
        <w:t>т</w:t>
      </w:r>
      <w:r>
        <w:rPr>
          <w:i/>
          <w:iCs/>
          <w:color w:val="000000"/>
          <w:spacing w:val="-1"/>
        </w:rPr>
        <w:t>у</w:t>
      </w:r>
      <w:r>
        <w:rPr>
          <w:i/>
          <w:iCs/>
          <w:color w:val="000000"/>
          <w:spacing w:val="1"/>
        </w:rPr>
        <w:t>р</w:t>
      </w:r>
      <w:r>
        <w:rPr>
          <w:i/>
          <w:iCs/>
          <w:color w:val="000000"/>
        </w:rPr>
        <w:t>ы</w:t>
      </w:r>
      <w:r>
        <w:rPr>
          <w:color w:val="000000"/>
          <w:spacing w:val="5"/>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4"/>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вителями</w:t>
      </w:r>
      <w:r>
        <w:rPr>
          <w:color w:val="000000"/>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w:t>
      </w:r>
      <w:r>
        <w:rPr>
          <w:i/>
          <w:iCs/>
          <w:color w:val="000000"/>
        </w:rPr>
        <w:t>ых</w:t>
      </w:r>
      <w:r>
        <w:rPr>
          <w:color w:val="000000"/>
        </w:rPr>
        <w:t xml:space="preserve"> </w:t>
      </w:r>
      <w:r>
        <w:rPr>
          <w:i/>
          <w:iCs/>
          <w:color w:val="000000"/>
        </w:rPr>
        <w:t>инт</w:t>
      </w:r>
      <w:r>
        <w:rPr>
          <w:i/>
          <w:iCs/>
          <w:color w:val="000000"/>
          <w:spacing w:val="-1"/>
        </w:rPr>
        <w:t>е</w:t>
      </w:r>
      <w:r>
        <w:rPr>
          <w:i/>
          <w:iCs/>
          <w:color w:val="000000"/>
        </w:rPr>
        <w:t>ре</w:t>
      </w:r>
      <w:r>
        <w:rPr>
          <w:i/>
          <w:iCs/>
          <w:color w:val="000000"/>
          <w:spacing w:val="-1"/>
        </w:rPr>
        <w:t>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ан;</w:t>
      </w:r>
    </w:p>
    <w:p w:rsidR="005A7BF9" w:rsidRDefault="005A7BF9" w:rsidP="005A7BF9">
      <w:pPr>
        <w:tabs>
          <w:tab w:val="left" w:pos="708"/>
        </w:tabs>
        <w:ind w:left="1" w:right="71"/>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религиозн</w:t>
      </w:r>
      <w:r>
        <w:rPr>
          <w:i/>
          <w:iCs/>
          <w:color w:val="000000"/>
          <w:spacing w:val="1"/>
        </w:rPr>
        <w:t>ы</w:t>
      </w:r>
      <w:r>
        <w:rPr>
          <w:i/>
          <w:iCs/>
          <w:color w:val="000000"/>
        </w:rPr>
        <w:t>х,</w:t>
      </w:r>
      <w:r>
        <w:rPr>
          <w:color w:val="000000"/>
        </w:rPr>
        <w:t xml:space="preserve"> </w:t>
      </w:r>
      <w:r>
        <w:rPr>
          <w:i/>
          <w:iCs/>
          <w:color w:val="000000"/>
        </w:rPr>
        <w:t>д</w:t>
      </w:r>
      <w:r>
        <w:rPr>
          <w:i/>
          <w:iCs/>
          <w:color w:val="000000"/>
          <w:spacing w:val="-1"/>
        </w:rPr>
        <w:t>у</w:t>
      </w:r>
      <w:r>
        <w:rPr>
          <w:i/>
          <w:iCs/>
          <w:color w:val="000000"/>
        </w:rPr>
        <w:t>хо</w:t>
      </w:r>
      <w:r>
        <w:rPr>
          <w:i/>
          <w:iCs/>
          <w:color w:val="000000"/>
          <w:spacing w:val="-1"/>
        </w:rPr>
        <w:t>в</w:t>
      </w:r>
      <w:r>
        <w:rPr>
          <w:i/>
          <w:iCs/>
          <w:color w:val="000000"/>
        </w:rPr>
        <w:t>н</w:t>
      </w:r>
      <w:r>
        <w:rPr>
          <w:i/>
          <w:iCs/>
          <w:color w:val="000000"/>
          <w:spacing w:val="2"/>
        </w:rPr>
        <w:t>о</w:t>
      </w:r>
      <w:r>
        <w:rPr>
          <w:i/>
          <w:iCs/>
          <w:color w:val="000000"/>
        </w:rPr>
        <w:t>-нравств</w:t>
      </w:r>
      <w:r>
        <w:rPr>
          <w:i/>
          <w:iCs/>
          <w:color w:val="000000"/>
          <w:spacing w:val="-1"/>
        </w:rPr>
        <w:t>е</w:t>
      </w:r>
      <w:r>
        <w:rPr>
          <w:i/>
          <w:iCs/>
          <w:color w:val="000000"/>
        </w:rPr>
        <w:t>н</w:t>
      </w:r>
      <w:r>
        <w:rPr>
          <w:i/>
          <w:iCs/>
          <w:color w:val="000000"/>
          <w:spacing w:val="2"/>
        </w:rPr>
        <w:t>н</w:t>
      </w:r>
      <w:r>
        <w:rPr>
          <w:i/>
          <w:iCs/>
          <w:color w:val="000000"/>
          <w:spacing w:val="1"/>
        </w:rPr>
        <w:t>ы</w:t>
      </w:r>
      <w:r>
        <w:rPr>
          <w:i/>
          <w:iCs/>
          <w:color w:val="000000"/>
        </w:rPr>
        <w:t>х</w:t>
      </w:r>
      <w:r>
        <w:rPr>
          <w:color w:val="000000"/>
        </w:rPr>
        <w:t xml:space="preserve"> </w:t>
      </w:r>
      <w:r>
        <w:rPr>
          <w:i/>
          <w:iCs/>
          <w:color w:val="000000"/>
        </w:rPr>
        <w:t>а</w:t>
      </w:r>
      <w:r>
        <w:rPr>
          <w:i/>
          <w:iCs/>
          <w:color w:val="000000"/>
          <w:spacing w:val="-1"/>
        </w:rPr>
        <w:t>с</w:t>
      </w:r>
      <w:r>
        <w:rPr>
          <w:i/>
          <w:iCs/>
          <w:color w:val="000000"/>
        </w:rPr>
        <w:t>пектах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чении</w:t>
      </w:r>
      <w:r>
        <w:rPr>
          <w:color w:val="000000"/>
        </w:rPr>
        <w:t xml:space="preserve"> </w:t>
      </w:r>
      <w:r>
        <w:rPr>
          <w:i/>
          <w:iCs/>
          <w:color w:val="000000"/>
        </w:rPr>
        <w:t>гумани</w:t>
      </w:r>
      <w:r>
        <w:rPr>
          <w:i/>
          <w:iCs/>
          <w:color w:val="000000"/>
          <w:spacing w:val="2"/>
        </w:rPr>
        <w:t>т</w:t>
      </w:r>
      <w:r>
        <w:rPr>
          <w:i/>
          <w:iCs/>
          <w:color w:val="000000"/>
        </w:rPr>
        <w:t>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w:t>
      </w:r>
      <w:r>
        <w:rPr>
          <w:i/>
          <w:iCs/>
          <w:color w:val="000000"/>
          <w:spacing w:val="-1"/>
        </w:rPr>
        <w:t>с</w:t>
      </w:r>
      <w:r>
        <w:rPr>
          <w:i/>
          <w:iCs/>
          <w:color w:val="000000"/>
        </w:rPr>
        <w:t>ледующих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w:t>
      </w:r>
      <w:r>
        <w:rPr>
          <w:i/>
          <w:iCs/>
          <w:color w:val="000000"/>
          <w:spacing w:val="-1"/>
        </w:rPr>
        <w:t>я</w:t>
      </w:r>
      <w:r>
        <w:rPr>
          <w:i/>
          <w:iCs/>
          <w:color w:val="000000"/>
        </w:rPr>
        <w:t>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4940"/>
        <w:jc w:val="both"/>
        <w:rPr>
          <w:b/>
          <w:bCs/>
          <w:color w:val="000000"/>
        </w:rPr>
      </w:pPr>
      <w:r>
        <w:rPr>
          <w:b/>
          <w:bCs/>
          <w:color w:val="000000"/>
        </w:rPr>
        <w:t>Основы</w:t>
      </w:r>
      <w:r>
        <w:rPr>
          <w:color w:val="000000"/>
        </w:rPr>
        <w:t xml:space="preserve"> </w:t>
      </w:r>
      <w:r>
        <w:rPr>
          <w:b/>
          <w:bCs/>
          <w:color w:val="000000"/>
        </w:rPr>
        <w:t>ми</w:t>
      </w:r>
      <w:r>
        <w:rPr>
          <w:b/>
          <w:bCs/>
          <w:color w:val="000000"/>
          <w:spacing w:val="1"/>
        </w:rPr>
        <w:t>р</w:t>
      </w:r>
      <w:r>
        <w:rPr>
          <w:b/>
          <w:bCs/>
          <w:color w:val="000000"/>
        </w:rPr>
        <w:t>овых</w:t>
      </w:r>
      <w:r>
        <w:rPr>
          <w:color w:val="000000"/>
        </w:rPr>
        <w:t xml:space="preserve"> </w:t>
      </w:r>
      <w:r>
        <w:rPr>
          <w:b/>
          <w:bCs/>
          <w:color w:val="000000"/>
        </w:rPr>
        <w:t>ре</w:t>
      </w:r>
      <w:r>
        <w:rPr>
          <w:b/>
          <w:bCs/>
          <w:color w:val="000000"/>
          <w:spacing w:val="-2"/>
        </w:rPr>
        <w:t>л</w:t>
      </w:r>
      <w:r>
        <w:rPr>
          <w:b/>
          <w:bCs/>
          <w:color w:val="000000"/>
        </w:rPr>
        <w:t>игиозных</w:t>
      </w:r>
      <w:r>
        <w:rPr>
          <w:color w:val="000000"/>
        </w:rPr>
        <w:t xml:space="preserve"> </w:t>
      </w:r>
      <w:r>
        <w:rPr>
          <w:b/>
          <w:bCs/>
          <w:color w:val="000000"/>
          <w:spacing w:val="1"/>
        </w:rPr>
        <w:t>к</w:t>
      </w:r>
      <w:r>
        <w:rPr>
          <w:b/>
          <w:bCs/>
          <w:color w:val="000000"/>
        </w:rPr>
        <w:t>ул</w:t>
      </w:r>
      <w:r>
        <w:rPr>
          <w:b/>
          <w:bCs/>
          <w:color w:val="000000"/>
          <w:spacing w:val="-2"/>
        </w:rPr>
        <w:t>ь</w:t>
      </w:r>
      <w:r>
        <w:rPr>
          <w:b/>
          <w:bCs/>
          <w:color w:val="000000"/>
          <w:spacing w:val="1"/>
        </w:rPr>
        <w:t>т</w:t>
      </w:r>
      <w:r>
        <w:rPr>
          <w:b/>
          <w:bCs/>
          <w:color w:val="000000"/>
        </w:rPr>
        <w:t>ур</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708"/>
        </w:tabs>
        <w:ind w:left="1" w:right="306"/>
        <w:jc w:val="both"/>
        <w:rPr>
          <w:color w:val="000000"/>
        </w:rPr>
      </w:pPr>
      <w:r>
        <w:rPr>
          <w:color w:val="000000"/>
        </w:rPr>
        <w:t>–ра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тавляющих</w:t>
      </w:r>
      <w:r>
        <w:rPr>
          <w:color w:val="000000"/>
          <w:spacing w:val="2"/>
        </w:rPr>
        <w:t xml:space="preserve"> </w:t>
      </w:r>
      <w:r>
        <w:rPr>
          <w:color w:val="000000"/>
          <w:spacing w:val="-2"/>
        </w:rPr>
        <w:t>м</w:t>
      </w:r>
      <w:r>
        <w:rPr>
          <w:color w:val="000000"/>
        </w:rPr>
        <w:t>ировых</w:t>
      </w:r>
      <w:r>
        <w:rPr>
          <w:color w:val="000000"/>
          <w:spacing w:val="1"/>
        </w:rPr>
        <w:t xml:space="preserve"> </w:t>
      </w:r>
      <w:r>
        <w:rPr>
          <w:color w:val="000000"/>
        </w:rPr>
        <w:t>рел</w:t>
      </w:r>
      <w:r>
        <w:rPr>
          <w:color w:val="000000"/>
          <w:spacing w:val="1"/>
        </w:rPr>
        <w:t>и</w:t>
      </w:r>
      <w:r>
        <w:rPr>
          <w:color w:val="000000"/>
          <w:spacing w:val="-2"/>
        </w:rPr>
        <w:t>г</w:t>
      </w:r>
      <w:r>
        <w:rPr>
          <w:color w:val="000000"/>
        </w:rPr>
        <w:t>иоз</w:t>
      </w:r>
      <w:r>
        <w:rPr>
          <w:color w:val="000000"/>
          <w:spacing w:val="-1"/>
        </w:rPr>
        <w:t>н</w:t>
      </w:r>
      <w:r>
        <w:rPr>
          <w:color w:val="000000"/>
        </w:rPr>
        <w:t>ых</w:t>
      </w:r>
      <w:r>
        <w:rPr>
          <w:color w:val="000000"/>
          <w:spacing w:val="1"/>
        </w:rPr>
        <w:t xml:space="preserve"> </w:t>
      </w:r>
      <w:r>
        <w:rPr>
          <w:color w:val="000000"/>
          <w:spacing w:val="3"/>
        </w:rPr>
        <w:t>к</w:t>
      </w:r>
      <w:r>
        <w:rPr>
          <w:color w:val="000000"/>
          <w:spacing w:val="-7"/>
        </w:rPr>
        <w:t>у</w:t>
      </w:r>
      <w:r>
        <w:rPr>
          <w:color w:val="000000"/>
        </w:rPr>
        <w:t>ль</w:t>
      </w:r>
      <w:r>
        <w:rPr>
          <w:color w:val="000000"/>
          <w:spacing w:val="3"/>
        </w:rPr>
        <w:t>т</w:t>
      </w:r>
      <w:r>
        <w:rPr>
          <w:color w:val="000000"/>
          <w:spacing w:val="-4"/>
        </w:rPr>
        <w:t>у</w:t>
      </w:r>
      <w:r>
        <w:rPr>
          <w:color w:val="000000"/>
        </w:rPr>
        <w:t>р (р</w:t>
      </w:r>
      <w:r>
        <w:rPr>
          <w:color w:val="000000"/>
          <w:spacing w:val="-1"/>
        </w:rPr>
        <w:t>е</w:t>
      </w:r>
      <w:r>
        <w:rPr>
          <w:color w:val="000000"/>
        </w:rPr>
        <w:t>лиг</w:t>
      </w:r>
      <w:r>
        <w:rPr>
          <w:color w:val="000000"/>
          <w:spacing w:val="1"/>
        </w:rPr>
        <w:t>и</w:t>
      </w:r>
      <w:r>
        <w:rPr>
          <w:color w:val="000000"/>
        </w:rPr>
        <w:t>о</w:t>
      </w:r>
      <w:r>
        <w:rPr>
          <w:color w:val="000000"/>
          <w:spacing w:val="1"/>
        </w:rPr>
        <w:t>зн</w:t>
      </w:r>
      <w:r>
        <w:rPr>
          <w:color w:val="000000"/>
        </w:rPr>
        <w:t>ая в</w:t>
      </w:r>
      <w:r>
        <w:rPr>
          <w:color w:val="000000"/>
          <w:spacing w:val="-1"/>
        </w:rPr>
        <w:t>е</w:t>
      </w:r>
      <w:r>
        <w:rPr>
          <w:color w:val="000000"/>
        </w:rPr>
        <w:t>ра</w:t>
      </w:r>
      <w:r>
        <w:rPr>
          <w:color w:val="000000"/>
          <w:spacing w:val="-1"/>
        </w:rPr>
        <w:t xml:space="preserve"> </w:t>
      </w:r>
      <w:r>
        <w:rPr>
          <w:color w:val="000000"/>
        </w:rPr>
        <w:t>и мораль, свящ</w:t>
      </w:r>
      <w:r>
        <w:rPr>
          <w:color w:val="000000"/>
          <w:spacing w:val="-2"/>
        </w:rPr>
        <w:t>е</w:t>
      </w:r>
      <w:r>
        <w:rPr>
          <w:color w:val="000000"/>
        </w:rPr>
        <w:t>н</w:t>
      </w:r>
      <w:r>
        <w:rPr>
          <w:color w:val="000000"/>
          <w:spacing w:val="1"/>
        </w:rPr>
        <w:t>н</w:t>
      </w:r>
      <w:r>
        <w:rPr>
          <w:color w:val="000000"/>
        </w:rPr>
        <w:t>ые кн</w:t>
      </w:r>
      <w:r>
        <w:rPr>
          <w:color w:val="000000"/>
          <w:spacing w:val="1"/>
        </w:rPr>
        <w:t>и</w:t>
      </w:r>
      <w:r>
        <w:rPr>
          <w:color w:val="000000"/>
        </w:rPr>
        <w:t>ги и м</w:t>
      </w:r>
      <w:r>
        <w:rPr>
          <w:color w:val="000000"/>
          <w:spacing w:val="-1"/>
        </w:rPr>
        <w:t>ес</w:t>
      </w:r>
      <w:r>
        <w:rPr>
          <w:color w:val="000000"/>
        </w:rPr>
        <w:t xml:space="preserve">та, </w:t>
      </w:r>
      <w:r>
        <w:rPr>
          <w:color w:val="000000"/>
          <w:spacing w:val="-1"/>
        </w:rPr>
        <w:t>с</w:t>
      </w:r>
      <w:r>
        <w:rPr>
          <w:color w:val="000000"/>
        </w:rPr>
        <w:t>оо</w:t>
      </w:r>
      <w:r>
        <w:rPr>
          <w:color w:val="000000"/>
          <w:spacing w:val="4"/>
        </w:rPr>
        <w:t>р</w:t>
      </w:r>
      <w:r>
        <w:rPr>
          <w:color w:val="000000"/>
          <w:spacing w:val="-4"/>
        </w:rPr>
        <w:t>у</w:t>
      </w:r>
      <w:r>
        <w:rPr>
          <w:color w:val="000000"/>
          <w:spacing w:val="1"/>
        </w:rPr>
        <w:t>ж</w:t>
      </w:r>
      <w:r>
        <w:rPr>
          <w:color w:val="000000"/>
        </w:rPr>
        <w:t>ен</w:t>
      </w:r>
      <w:r>
        <w:rPr>
          <w:color w:val="000000"/>
          <w:spacing w:val="1"/>
        </w:rPr>
        <w:t>и</w:t>
      </w:r>
      <w:r>
        <w:rPr>
          <w:color w:val="000000"/>
        </w:rPr>
        <w:t>я, р</w:t>
      </w:r>
      <w:r>
        <w:rPr>
          <w:color w:val="000000"/>
          <w:spacing w:val="1"/>
        </w:rPr>
        <w:t>и</w:t>
      </w:r>
      <w:r>
        <w:rPr>
          <w:color w:val="000000"/>
          <w:spacing w:val="3"/>
        </w:rPr>
        <w:t>т</w:t>
      </w:r>
      <w:r>
        <w:rPr>
          <w:color w:val="000000"/>
          <w:spacing w:val="-4"/>
        </w:rPr>
        <w:t>у</w:t>
      </w:r>
      <w:r>
        <w:rPr>
          <w:color w:val="000000"/>
          <w:spacing w:val="-1"/>
        </w:rPr>
        <w:t>а</w:t>
      </w:r>
      <w:r>
        <w:rPr>
          <w:color w:val="000000"/>
        </w:rPr>
        <w:t>лы, обы</w:t>
      </w:r>
      <w:r>
        <w:rPr>
          <w:color w:val="000000"/>
          <w:spacing w:val="-1"/>
        </w:rPr>
        <w:t>ча</w:t>
      </w:r>
      <w:r>
        <w:rPr>
          <w:color w:val="000000"/>
        </w:rPr>
        <w:t>и и обряды, религ</w:t>
      </w:r>
      <w:r>
        <w:rPr>
          <w:color w:val="000000"/>
          <w:spacing w:val="1"/>
        </w:rPr>
        <w:t>и</w:t>
      </w:r>
      <w:r>
        <w:rPr>
          <w:color w:val="000000"/>
        </w:rPr>
        <w:t>о</w:t>
      </w:r>
      <w:r>
        <w:rPr>
          <w:color w:val="000000"/>
          <w:spacing w:val="-1"/>
        </w:rPr>
        <w:t>з</w:t>
      </w:r>
      <w:r>
        <w:rPr>
          <w:color w:val="000000"/>
        </w:rPr>
        <w:t xml:space="preserve">ные </w:t>
      </w:r>
      <w:r>
        <w:rPr>
          <w:color w:val="000000"/>
          <w:spacing w:val="-1"/>
        </w:rPr>
        <w:t>п</w:t>
      </w:r>
      <w:r>
        <w:rPr>
          <w:color w:val="000000"/>
        </w:rPr>
        <w:t>р</w:t>
      </w:r>
      <w:r>
        <w:rPr>
          <w:color w:val="000000"/>
          <w:spacing w:val="-1"/>
        </w:rPr>
        <w:t>а</w:t>
      </w:r>
      <w:r>
        <w:rPr>
          <w:color w:val="000000"/>
        </w:rPr>
        <w:t>зд</w:t>
      </w:r>
      <w:r>
        <w:rPr>
          <w:color w:val="000000"/>
          <w:spacing w:val="1"/>
        </w:rPr>
        <w:t>н</w:t>
      </w:r>
      <w:r>
        <w:rPr>
          <w:color w:val="000000"/>
        </w:rPr>
        <w:t>ики</w:t>
      </w:r>
      <w:r>
        <w:rPr>
          <w:color w:val="000000"/>
          <w:spacing w:val="-1"/>
        </w:rPr>
        <w:t xml:space="preserve"> </w:t>
      </w:r>
      <w:r>
        <w:rPr>
          <w:color w:val="000000"/>
        </w:rPr>
        <w:t xml:space="preserve">и </w:t>
      </w:r>
      <w:r>
        <w:rPr>
          <w:color w:val="000000"/>
          <w:spacing w:val="1"/>
        </w:rPr>
        <w:t>к</w:t>
      </w:r>
      <w:r>
        <w:rPr>
          <w:color w:val="000000"/>
        </w:rPr>
        <w:t>ал</w:t>
      </w:r>
      <w:r>
        <w:rPr>
          <w:color w:val="000000"/>
          <w:spacing w:val="-1"/>
        </w:rPr>
        <w:t>е</w:t>
      </w:r>
      <w:r>
        <w:rPr>
          <w:color w:val="000000"/>
        </w:rPr>
        <w:t>ндари,</w:t>
      </w:r>
      <w:r>
        <w:rPr>
          <w:color w:val="000000"/>
          <w:spacing w:val="-1"/>
        </w:rPr>
        <w:t xml:space="preserve"> </w:t>
      </w:r>
      <w:r>
        <w:rPr>
          <w:color w:val="000000"/>
        </w:rPr>
        <w:t>нормы отношений л</w:t>
      </w:r>
      <w:r>
        <w:rPr>
          <w:color w:val="000000"/>
          <w:spacing w:val="1"/>
        </w:rPr>
        <w:t>ю</w:t>
      </w:r>
      <w:r>
        <w:rPr>
          <w:color w:val="000000"/>
          <w:spacing w:val="-1"/>
        </w:rPr>
        <w:t>де</w:t>
      </w:r>
      <w:r>
        <w:rPr>
          <w:color w:val="000000"/>
        </w:rPr>
        <w:t>й д</w:t>
      </w:r>
      <w:r>
        <w:rPr>
          <w:color w:val="000000"/>
          <w:spacing w:val="2"/>
        </w:rPr>
        <w:t>р</w:t>
      </w:r>
      <w:r>
        <w:rPr>
          <w:color w:val="000000"/>
          <w:spacing w:val="-4"/>
        </w:rPr>
        <w:t>у</w:t>
      </w:r>
      <w:r>
        <w:rPr>
          <w:color w:val="000000"/>
        </w:rPr>
        <w:t>г к д</w:t>
      </w:r>
      <w:r>
        <w:rPr>
          <w:color w:val="000000"/>
          <w:spacing w:val="2"/>
        </w:rPr>
        <w:t>р</w:t>
      </w:r>
      <w:r>
        <w:rPr>
          <w:color w:val="000000"/>
          <w:spacing w:val="-3"/>
        </w:rPr>
        <w:t>у</w:t>
      </w:r>
      <w:r>
        <w:rPr>
          <w:color w:val="000000"/>
          <w:spacing w:val="3"/>
        </w:rPr>
        <w:t>г</w:t>
      </w:r>
      <w:r>
        <w:rPr>
          <w:color w:val="000000"/>
          <w:spacing w:val="-4"/>
        </w:rPr>
        <w:t>у</w:t>
      </w:r>
      <w:r>
        <w:rPr>
          <w:color w:val="000000"/>
        </w:rPr>
        <w:t>,</w:t>
      </w:r>
      <w:r>
        <w:rPr>
          <w:color w:val="000000"/>
          <w:spacing w:val="2"/>
        </w:rPr>
        <w:t xml:space="preserve"> </w:t>
      </w:r>
      <w:r>
        <w:rPr>
          <w:color w:val="000000"/>
        </w:rPr>
        <w:t>в с</w:t>
      </w:r>
      <w:r>
        <w:rPr>
          <w:color w:val="000000"/>
          <w:spacing w:val="-1"/>
        </w:rPr>
        <w:t>ем</w:t>
      </w:r>
      <w:r>
        <w:rPr>
          <w:color w:val="000000"/>
        </w:rPr>
        <w:t>ье, р</w:t>
      </w:r>
      <w:r>
        <w:rPr>
          <w:color w:val="000000"/>
          <w:spacing w:val="-1"/>
        </w:rPr>
        <w:t>е</w:t>
      </w:r>
      <w:r>
        <w:rPr>
          <w:color w:val="000000"/>
        </w:rPr>
        <w:t>лиг</w:t>
      </w:r>
      <w:r>
        <w:rPr>
          <w:color w:val="000000"/>
          <w:spacing w:val="1"/>
        </w:rPr>
        <w:t>и</w:t>
      </w:r>
      <w:r>
        <w:rPr>
          <w:color w:val="000000"/>
        </w:rPr>
        <w:t>о</w:t>
      </w:r>
      <w:r>
        <w:rPr>
          <w:color w:val="000000"/>
          <w:spacing w:val="1"/>
        </w:rPr>
        <w:t>зн</w:t>
      </w:r>
      <w:r>
        <w:rPr>
          <w:color w:val="000000"/>
        </w:rPr>
        <w:t>ое ис</w:t>
      </w:r>
      <w:r>
        <w:rPr>
          <w:color w:val="000000"/>
          <w:spacing w:val="-2"/>
        </w:rPr>
        <w:t>к</w:t>
      </w:r>
      <w:r>
        <w:rPr>
          <w:color w:val="000000"/>
          <w:spacing w:val="-4"/>
        </w:rPr>
        <w:t>у</w:t>
      </w:r>
      <w:r>
        <w:rPr>
          <w:color w:val="000000"/>
        </w:rPr>
        <w:t>сс</w:t>
      </w:r>
      <w:r>
        <w:rPr>
          <w:color w:val="000000"/>
          <w:spacing w:val="2"/>
        </w:rPr>
        <w:t>т</w:t>
      </w:r>
      <w:r>
        <w:rPr>
          <w:color w:val="000000"/>
        </w:rPr>
        <w:t>во, от</w:t>
      </w:r>
      <w:r>
        <w:rPr>
          <w:color w:val="000000"/>
          <w:spacing w:val="1"/>
        </w:rPr>
        <w:t>н</w:t>
      </w:r>
      <w:r>
        <w:rPr>
          <w:color w:val="000000"/>
        </w:rPr>
        <w:t>ошен</w:t>
      </w:r>
      <w:r>
        <w:rPr>
          <w:color w:val="000000"/>
          <w:spacing w:val="1"/>
        </w:rPr>
        <w:t>и</w:t>
      </w:r>
      <w:r>
        <w:rPr>
          <w:color w:val="000000"/>
        </w:rPr>
        <w:t>е к т</w:t>
      </w:r>
      <w:r>
        <w:rPr>
          <w:color w:val="000000"/>
          <w:spacing w:val="-1"/>
        </w:rPr>
        <w:t>р</w:t>
      </w:r>
      <w:r>
        <w:rPr>
          <w:color w:val="000000"/>
          <w:spacing w:val="-5"/>
        </w:rPr>
        <w:t>у</w:t>
      </w:r>
      <w:r>
        <w:rPr>
          <w:color w:val="000000"/>
          <w:spacing w:val="4"/>
        </w:rPr>
        <w:t>д</w:t>
      </w:r>
      <w:r>
        <w:rPr>
          <w:color w:val="000000"/>
        </w:rPr>
        <w:t>у</w:t>
      </w:r>
      <w:r>
        <w:rPr>
          <w:color w:val="000000"/>
          <w:spacing w:val="-4"/>
        </w:rPr>
        <w:t xml:space="preserve"> </w:t>
      </w:r>
      <w:r>
        <w:rPr>
          <w:color w:val="000000"/>
        </w:rPr>
        <w:t>и др</w:t>
      </w:r>
      <w:r>
        <w:rPr>
          <w:color w:val="000000"/>
          <w:spacing w:val="2"/>
        </w:rPr>
        <w:t>.</w:t>
      </w:r>
      <w:r>
        <w:rPr>
          <w:color w:val="000000"/>
        </w:rPr>
        <w:t>);</w:t>
      </w:r>
    </w:p>
    <w:p w:rsidR="005A7BF9" w:rsidRDefault="005A7BF9" w:rsidP="005A7BF9">
      <w:pPr>
        <w:tabs>
          <w:tab w:val="left" w:pos="708"/>
        </w:tabs>
        <w:ind w:left="1" w:right="386"/>
        <w:jc w:val="both"/>
        <w:rPr>
          <w:color w:val="000000"/>
        </w:rPr>
      </w:pPr>
      <w:r>
        <w:rPr>
          <w:color w:val="000000"/>
        </w:rPr>
        <w:t>–ориент</w:t>
      </w:r>
      <w:r>
        <w:rPr>
          <w:color w:val="000000"/>
          <w:spacing w:val="2"/>
        </w:rPr>
        <w:t>и</w:t>
      </w:r>
      <w:r>
        <w:rPr>
          <w:color w:val="000000"/>
        </w:rPr>
        <w:t>роваться в ист</w:t>
      </w:r>
      <w:r>
        <w:rPr>
          <w:color w:val="000000"/>
          <w:spacing w:val="-2"/>
        </w:rPr>
        <w:t>о</w:t>
      </w:r>
      <w:r>
        <w:rPr>
          <w:color w:val="000000"/>
        </w:rPr>
        <w:t>рии</w:t>
      </w:r>
      <w:r>
        <w:rPr>
          <w:color w:val="000000"/>
          <w:spacing w:val="1"/>
        </w:rPr>
        <w:t xml:space="preserve"> </w:t>
      </w:r>
      <w:r>
        <w:rPr>
          <w:color w:val="000000"/>
        </w:rPr>
        <w:t>во</w:t>
      </w:r>
      <w:r>
        <w:rPr>
          <w:color w:val="000000"/>
          <w:spacing w:val="-1"/>
        </w:rPr>
        <w:t>з</w:t>
      </w:r>
      <w:r>
        <w:rPr>
          <w:color w:val="000000"/>
        </w:rPr>
        <w:t>ник</w:t>
      </w:r>
      <w:r>
        <w:rPr>
          <w:color w:val="000000"/>
          <w:spacing w:val="1"/>
        </w:rPr>
        <w:t>н</w:t>
      </w:r>
      <w:r>
        <w:rPr>
          <w:color w:val="000000"/>
        </w:rPr>
        <w:t>ов</w:t>
      </w:r>
      <w:r>
        <w:rPr>
          <w:color w:val="000000"/>
          <w:spacing w:val="-1"/>
        </w:rPr>
        <w:t>е</w:t>
      </w:r>
      <w:r>
        <w:rPr>
          <w:color w:val="000000"/>
        </w:rPr>
        <w:t>н</w:t>
      </w:r>
      <w:r>
        <w:rPr>
          <w:color w:val="000000"/>
          <w:spacing w:val="1"/>
        </w:rPr>
        <w:t>и</w:t>
      </w:r>
      <w:r>
        <w:rPr>
          <w:color w:val="000000"/>
        </w:rPr>
        <w:t>я ре</w:t>
      </w:r>
      <w:r>
        <w:rPr>
          <w:color w:val="000000"/>
          <w:spacing w:val="-2"/>
        </w:rPr>
        <w:t>л</w:t>
      </w:r>
      <w:r>
        <w:rPr>
          <w:color w:val="000000"/>
        </w:rPr>
        <w:t>иг</w:t>
      </w:r>
      <w:r>
        <w:rPr>
          <w:color w:val="000000"/>
          <w:spacing w:val="5"/>
        </w:rPr>
        <w:t>и</w:t>
      </w:r>
      <w:r>
        <w:rPr>
          <w:color w:val="000000"/>
        </w:rPr>
        <w:t>озн</w:t>
      </w:r>
      <w:r>
        <w:rPr>
          <w:color w:val="000000"/>
          <w:spacing w:val="-2"/>
        </w:rPr>
        <w:t>ы</w:t>
      </w:r>
      <w:r>
        <w:rPr>
          <w:color w:val="000000"/>
        </w:rPr>
        <w:t>х</w:t>
      </w:r>
      <w:r>
        <w:rPr>
          <w:color w:val="000000"/>
          <w:spacing w:val="1"/>
        </w:rPr>
        <w:t xml:space="preserve"> </w:t>
      </w:r>
      <w:r>
        <w:rPr>
          <w:color w:val="000000"/>
        </w:rPr>
        <w:t xml:space="preserve">традиций </w:t>
      </w:r>
      <w:r>
        <w:rPr>
          <w:color w:val="000000"/>
          <w:spacing w:val="1"/>
        </w:rPr>
        <w:t>п</w:t>
      </w:r>
      <w:r>
        <w:rPr>
          <w:color w:val="000000"/>
        </w:rPr>
        <w:t>р</w:t>
      </w:r>
      <w:r>
        <w:rPr>
          <w:color w:val="000000"/>
          <w:spacing w:val="-3"/>
        </w:rPr>
        <w:t>а</w:t>
      </w:r>
      <w:r>
        <w:rPr>
          <w:color w:val="000000"/>
        </w:rPr>
        <w:t>во</w:t>
      </w:r>
      <w:r>
        <w:rPr>
          <w:color w:val="000000"/>
          <w:spacing w:val="-1"/>
        </w:rPr>
        <w:t>с</w:t>
      </w:r>
      <w:r>
        <w:rPr>
          <w:color w:val="000000"/>
        </w:rPr>
        <w:t>л</w:t>
      </w:r>
      <w:r>
        <w:rPr>
          <w:color w:val="000000"/>
          <w:spacing w:val="-1"/>
        </w:rPr>
        <w:t>а</w:t>
      </w:r>
      <w:r>
        <w:rPr>
          <w:color w:val="000000"/>
        </w:rPr>
        <w:t>вия, исла</w:t>
      </w:r>
      <w:r>
        <w:rPr>
          <w:color w:val="000000"/>
          <w:spacing w:val="-1"/>
        </w:rPr>
        <w:t>ма</w:t>
      </w:r>
      <w:r>
        <w:rPr>
          <w:color w:val="000000"/>
        </w:rPr>
        <w:t xml:space="preserve">, </w:t>
      </w:r>
      <w:r>
        <w:rPr>
          <w:color w:val="000000"/>
          <w:spacing w:val="4"/>
        </w:rPr>
        <w:t>б</w:t>
      </w:r>
      <w:r>
        <w:rPr>
          <w:color w:val="000000"/>
          <w:spacing w:val="-4"/>
        </w:rPr>
        <w:t>у</w:t>
      </w:r>
      <w:r>
        <w:rPr>
          <w:color w:val="000000"/>
        </w:rPr>
        <w:t>дд</w:t>
      </w:r>
      <w:r>
        <w:rPr>
          <w:color w:val="000000"/>
          <w:spacing w:val="1"/>
        </w:rPr>
        <w:t>из</w:t>
      </w:r>
      <w:r>
        <w:rPr>
          <w:color w:val="000000"/>
        </w:rPr>
        <w:t>м</w:t>
      </w:r>
      <w:r>
        <w:rPr>
          <w:color w:val="000000"/>
          <w:spacing w:val="-1"/>
        </w:rPr>
        <w:t>а</w:t>
      </w:r>
      <w:r>
        <w:rPr>
          <w:color w:val="000000"/>
        </w:rPr>
        <w:t xml:space="preserve">, </w:t>
      </w:r>
      <w:r>
        <w:rPr>
          <w:color w:val="000000"/>
          <w:spacing w:val="2"/>
        </w:rPr>
        <w:t>и</w:t>
      </w:r>
      <w:r>
        <w:rPr>
          <w:color w:val="000000"/>
          <w:spacing w:val="-4"/>
        </w:rPr>
        <w:t>у</w:t>
      </w:r>
      <w:r>
        <w:rPr>
          <w:color w:val="000000"/>
        </w:rPr>
        <w:t>д</w:t>
      </w:r>
      <w:r>
        <w:rPr>
          <w:color w:val="000000"/>
          <w:spacing w:val="1"/>
        </w:rPr>
        <w:t>аиз</w:t>
      </w:r>
      <w:r>
        <w:rPr>
          <w:color w:val="000000"/>
        </w:rPr>
        <w:t>м</w:t>
      </w:r>
      <w:r>
        <w:rPr>
          <w:color w:val="000000"/>
          <w:spacing w:val="-1"/>
        </w:rPr>
        <w:t>а</w:t>
      </w:r>
      <w:r>
        <w:rPr>
          <w:color w:val="000000"/>
        </w:rPr>
        <w:t>, истории их</w:t>
      </w:r>
      <w:r>
        <w:rPr>
          <w:color w:val="000000"/>
          <w:spacing w:val="1"/>
        </w:rPr>
        <w:t xml:space="preserve"> </w:t>
      </w:r>
      <w:r>
        <w:rPr>
          <w:color w:val="000000"/>
        </w:rPr>
        <w:t>фор</w:t>
      </w:r>
      <w:r>
        <w:rPr>
          <w:color w:val="000000"/>
          <w:spacing w:val="-2"/>
        </w:rPr>
        <w:t>м</w:t>
      </w:r>
      <w:r>
        <w:rPr>
          <w:color w:val="000000"/>
        </w:rPr>
        <w:t>ирован</w:t>
      </w:r>
      <w:r>
        <w:rPr>
          <w:color w:val="000000"/>
          <w:spacing w:val="1"/>
        </w:rPr>
        <w:t>и</w:t>
      </w:r>
      <w:r>
        <w:rPr>
          <w:color w:val="000000"/>
        </w:rPr>
        <w:t>я в Рос</w:t>
      </w:r>
      <w:r>
        <w:rPr>
          <w:color w:val="000000"/>
          <w:spacing w:val="-1"/>
        </w:rPr>
        <w:t>с</w:t>
      </w:r>
      <w:r>
        <w:rPr>
          <w:color w:val="000000"/>
        </w:rPr>
        <w:t>и</w:t>
      </w:r>
      <w:r>
        <w:rPr>
          <w:color w:val="000000"/>
          <w:spacing w:val="1"/>
        </w:rPr>
        <w:t>и</w:t>
      </w:r>
      <w:r>
        <w:rPr>
          <w:color w:val="000000"/>
        </w:rPr>
        <w:t>;</w:t>
      </w:r>
    </w:p>
    <w:p w:rsidR="005A7BF9" w:rsidRDefault="005A7BF9" w:rsidP="005A7BF9">
      <w:pPr>
        <w:tabs>
          <w:tab w:val="left" w:pos="708"/>
        </w:tabs>
        <w:ind w:left="1" w:right="214"/>
        <w:jc w:val="both"/>
        <w:rPr>
          <w:color w:val="000000"/>
        </w:rPr>
      </w:pPr>
      <w:r>
        <w:rPr>
          <w:color w:val="000000"/>
        </w:rPr>
        <w:t>–по</w:t>
      </w:r>
      <w:r>
        <w:rPr>
          <w:color w:val="000000"/>
          <w:spacing w:val="1"/>
        </w:rPr>
        <w:t>ни</w:t>
      </w:r>
      <w:r>
        <w:rPr>
          <w:color w:val="000000"/>
        </w:rPr>
        <w:t>мать</w:t>
      </w:r>
      <w:r>
        <w:rPr>
          <w:color w:val="000000"/>
          <w:spacing w:val="-1"/>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 тр</w:t>
      </w:r>
      <w:r>
        <w:rPr>
          <w:color w:val="000000"/>
          <w:spacing w:val="-3"/>
        </w:rPr>
        <w:t>а</w:t>
      </w:r>
      <w:r>
        <w:rPr>
          <w:color w:val="000000"/>
        </w:rPr>
        <w:t>д</w:t>
      </w:r>
      <w:r>
        <w:rPr>
          <w:color w:val="000000"/>
          <w:spacing w:val="1"/>
        </w:rPr>
        <w:t>и</w:t>
      </w:r>
      <w:r>
        <w:rPr>
          <w:color w:val="000000"/>
          <w:spacing w:val="-1"/>
        </w:rPr>
        <w:t>ц</w:t>
      </w:r>
      <w:r>
        <w:rPr>
          <w:color w:val="000000"/>
        </w:rPr>
        <w:t>ионных</w:t>
      </w:r>
      <w:r>
        <w:rPr>
          <w:color w:val="000000"/>
          <w:spacing w:val="2"/>
        </w:rPr>
        <w:t xml:space="preserve"> </w:t>
      </w:r>
      <w:r>
        <w:rPr>
          <w:color w:val="000000"/>
        </w:rPr>
        <w:t>рели</w:t>
      </w:r>
      <w:r>
        <w:rPr>
          <w:color w:val="000000"/>
          <w:spacing w:val="-1"/>
        </w:rPr>
        <w:t>г</w:t>
      </w:r>
      <w:r>
        <w:rPr>
          <w:color w:val="000000"/>
        </w:rPr>
        <w:t>и</w:t>
      </w:r>
      <w:r>
        <w:rPr>
          <w:color w:val="000000"/>
          <w:spacing w:val="1"/>
        </w:rPr>
        <w:t>й</w:t>
      </w:r>
      <w:r>
        <w:rPr>
          <w:color w:val="000000"/>
        </w:rPr>
        <w:t>, р</w:t>
      </w:r>
      <w:r>
        <w:rPr>
          <w:color w:val="000000"/>
          <w:spacing w:val="-3"/>
        </w:rPr>
        <w:t>е</w:t>
      </w:r>
      <w:r>
        <w:rPr>
          <w:color w:val="000000"/>
        </w:rPr>
        <w:t>лиг</w:t>
      </w:r>
      <w:r>
        <w:rPr>
          <w:color w:val="000000"/>
          <w:spacing w:val="1"/>
        </w:rPr>
        <w:t>и</w:t>
      </w:r>
      <w:r>
        <w:rPr>
          <w:color w:val="000000"/>
          <w:spacing w:val="-1"/>
        </w:rPr>
        <w:t>о</w:t>
      </w:r>
      <w:r>
        <w:rPr>
          <w:color w:val="000000"/>
        </w:rPr>
        <w:t>з</w:t>
      </w:r>
      <w:r>
        <w:rPr>
          <w:color w:val="000000"/>
          <w:spacing w:val="1"/>
        </w:rPr>
        <w:t>н</w:t>
      </w:r>
      <w:r>
        <w:rPr>
          <w:color w:val="000000"/>
          <w:spacing w:val="-2"/>
        </w:rPr>
        <w:t>ы</w:t>
      </w:r>
      <w:r>
        <w:rPr>
          <w:color w:val="000000"/>
        </w:rPr>
        <w:t>х</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 xml:space="preserve">р в </w:t>
      </w:r>
      <w:r>
        <w:rPr>
          <w:color w:val="000000"/>
          <w:spacing w:val="1"/>
        </w:rPr>
        <w:t>ж</w:t>
      </w:r>
      <w:r>
        <w:rPr>
          <w:color w:val="000000"/>
        </w:rPr>
        <w:t>и</w:t>
      </w:r>
      <w:r>
        <w:rPr>
          <w:color w:val="000000"/>
          <w:spacing w:val="1"/>
        </w:rPr>
        <w:t>з</w:t>
      </w:r>
      <w:r>
        <w:rPr>
          <w:color w:val="000000"/>
        </w:rPr>
        <w:t>ни л</w:t>
      </w:r>
      <w:r>
        <w:rPr>
          <w:color w:val="000000"/>
          <w:spacing w:val="1"/>
        </w:rPr>
        <w:t>ю</w:t>
      </w:r>
      <w:r>
        <w:rPr>
          <w:color w:val="000000"/>
        </w:rPr>
        <w:t>д</w:t>
      </w:r>
      <w:r>
        <w:rPr>
          <w:color w:val="000000"/>
          <w:spacing w:val="-2"/>
        </w:rPr>
        <w:t>е</w:t>
      </w:r>
      <w:r>
        <w:rPr>
          <w:color w:val="000000"/>
        </w:rPr>
        <w:t>й, с</w:t>
      </w:r>
      <w:r>
        <w:rPr>
          <w:color w:val="000000"/>
          <w:spacing w:val="-1"/>
        </w:rPr>
        <w:t>еме</w:t>
      </w:r>
      <w:r>
        <w:rPr>
          <w:color w:val="000000"/>
        </w:rPr>
        <w:t xml:space="preserve">й, </w:t>
      </w:r>
      <w:r>
        <w:rPr>
          <w:color w:val="000000"/>
          <w:spacing w:val="1"/>
        </w:rPr>
        <w:t>н</w:t>
      </w:r>
      <w:r>
        <w:rPr>
          <w:color w:val="000000"/>
        </w:rPr>
        <w:t>ародов, росси</w:t>
      </w:r>
      <w:r>
        <w:rPr>
          <w:color w:val="000000"/>
          <w:spacing w:val="1"/>
        </w:rPr>
        <w:t>й</w:t>
      </w:r>
      <w:r>
        <w:rPr>
          <w:color w:val="000000"/>
        </w:rPr>
        <w:t>ского обще</w:t>
      </w:r>
      <w:r>
        <w:rPr>
          <w:color w:val="000000"/>
          <w:spacing w:val="-1"/>
        </w:rPr>
        <w:t>с</w:t>
      </w:r>
      <w:r>
        <w:rPr>
          <w:color w:val="000000"/>
        </w:rPr>
        <w:t>тв</w:t>
      </w:r>
      <w:r>
        <w:rPr>
          <w:color w:val="000000"/>
          <w:spacing w:val="-1"/>
        </w:rPr>
        <w:t>а</w:t>
      </w:r>
      <w:r>
        <w:rPr>
          <w:color w:val="000000"/>
        </w:rPr>
        <w:t>, в ист</w:t>
      </w:r>
      <w:r>
        <w:rPr>
          <w:color w:val="000000"/>
          <w:spacing w:val="2"/>
        </w:rPr>
        <w:t>о</w:t>
      </w:r>
      <w:r>
        <w:rPr>
          <w:color w:val="000000"/>
        </w:rPr>
        <w:t>рии</w:t>
      </w:r>
      <w:r>
        <w:rPr>
          <w:color w:val="000000"/>
          <w:spacing w:val="1"/>
        </w:rPr>
        <w:t xml:space="preserve"> Р</w:t>
      </w:r>
      <w:r>
        <w:rPr>
          <w:color w:val="000000"/>
        </w:rPr>
        <w:t>ос</w:t>
      </w:r>
      <w:r>
        <w:rPr>
          <w:color w:val="000000"/>
          <w:spacing w:val="-1"/>
        </w:rPr>
        <w:t>си</w:t>
      </w:r>
      <w:r>
        <w:rPr>
          <w:color w:val="000000"/>
        </w:rPr>
        <w:t>и;</w:t>
      </w:r>
    </w:p>
    <w:p w:rsidR="005A7BF9" w:rsidRDefault="005A7BF9" w:rsidP="005A7BF9">
      <w:pPr>
        <w:tabs>
          <w:tab w:val="left" w:pos="708"/>
        </w:tabs>
        <w:ind w:left="1" w:right="109"/>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4"/>
        </w:rPr>
        <w:t>д</w:t>
      </w:r>
      <w:r>
        <w:rPr>
          <w:color w:val="000000"/>
        </w:rPr>
        <w:t>у</w:t>
      </w:r>
      <w:r>
        <w:rPr>
          <w:color w:val="000000"/>
          <w:spacing w:val="-4"/>
        </w:rPr>
        <w:t xml:space="preserve"> </w:t>
      </w:r>
      <w:r>
        <w:rPr>
          <w:color w:val="000000"/>
        </w:rPr>
        <w:t>з</w:t>
      </w:r>
      <w:r>
        <w:rPr>
          <w:color w:val="000000"/>
          <w:spacing w:val="1"/>
        </w:rPr>
        <w:t>н</w:t>
      </w:r>
      <w:r>
        <w:rPr>
          <w:color w:val="000000"/>
        </w:rPr>
        <w:t>ач</w:t>
      </w:r>
      <w:r>
        <w:rPr>
          <w:color w:val="000000"/>
          <w:spacing w:val="-1"/>
        </w:rPr>
        <w:t>е</w:t>
      </w:r>
      <w:r>
        <w:rPr>
          <w:color w:val="000000"/>
        </w:rPr>
        <w:t>н</w:t>
      </w:r>
      <w:r>
        <w:rPr>
          <w:color w:val="000000"/>
          <w:spacing w:val="1"/>
        </w:rPr>
        <w:t>и</w:t>
      </w:r>
      <w:r>
        <w:rPr>
          <w:color w:val="000000"/>
        </w:rPr>
        <w:t>я религ</w:t>
      </w:r>
      <w:r>
        <w:rPr>
          <w:color w:val="000000"/>
          <w:spacing w:val="1"/>
        </w:rPr>
        <w:t>ии</w:t>
      </w:r>
      <w:r>
        <w:rPr>
          <w:color w:val="000000"/>
        </w:rPr>
        <w:t>, рели</w:t>
      </w:r>
      <w:r>
        <w:rPr>
          <w:color w:val="000000"/>
          <w:spacing w:val="-1"/>
        </w:rPr>
        <w:t>г</w:t>
      </w:r>
      <w:r>
        <w:rPr>
          <w:color w:val="000000"/>
        </w:rPr>
        <w:t>ио</w:t>
      </w:r>
      <w:r>
        <w:rPr>
          <w:color w:val="000000"/>
          <w:spacing w:val="-1"/>
        </w:rPr>
        <w:t>з</w:t>
      </w:r>
      <w:r>
        <w:rPr>
          <w:color w:val="000000"/>
        </w:rPr>
        <w:t>ной</w:t>
      </w:r>
      <w:r>
        <w:rPr>
          <w:color w:val="000000"/>
          <w:spacing w:val="1"/>
        </w:rPr>
        <w:t xml:space="preserve"> </w:t>
      </w:r>
      <w:r>
        <w:rPr>
          <w:color w:val="000000"/>
          <w:spacing w:val="3"/>
        </w:rPr>
        <w:t>к</w:t>
      </w:r>
      <w:r>
        <w:rPr>
          <w:color w:val="000000"/>
          <w:spacing w:val="-6"/>
        </w:rPr>
        <w:t>у</w:t>
      </w:r>
      <w:r>
        <w:rPr>
          <w:color w:val="000000"/>
        </w:rPr>
        <w:t>льт</w:t>
      </w:r>
      <w:r>
        <w:rPr>
          <w:color w:val="000000"/>
          <w:spacing w:val="-3"/>
        </w:rPr>
        <w:t>у</w:t>
      </w:r>
      <w:r>
        <w:rPr>
          <w:color w:val="000000"/>
          <w:spacing w:val="1"/>
        </w:rPr>
        <w:t>р</w:t>
      </w:r>
      <w:r>
        <w:rPr>
          <w:color w:val="000000"/>
        </w:rPr>
        <w:t>ы в</w:t>
      </w:r>
      <w:r>
        <w:rPr>
          <w:color w:val="000000"/>
          <w:spacing w:val="1"/>
        </w:rPr>
        <w:t xml:space="preserve"> </w:t>
      </w:r>
      <w:r>
        <w:rPr>
          <w:color w:val="000000"/>
        </w:rPr>
        <w:t>ж</w:t>
      </w:r>
      <w:r>
        <w:rPr>
          <w:color w:val="000000"/>
          <w:spacing w:val="1"/>
        </w:rPr>
        <w:t>изн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109"/>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ми религ</w:t>
      </w:r>
      <w:r>
        <w:rPr>
          <w:color w:val="000000"/>
          <w:spacing w:val="1"/>
        </w:rPr>
        <w:t>и</w:t>
      </w:r>
      <w:r>
        <w:rPr>
          <w:color w:val="000000"/>
        </w:rPr>
        <w:t>озной</w:t>
      </w:r>
      <w:r>
        <w:rPr>
          <w:color w:val="000000"/>
          <w:spacing w:val="-1"/>
        </w:rPr>
        <w:t xml:space="preserve"> м</w:t>
      </w:r>
      <w:r>
        <w:rPr>
          <w:color w:val="000000"/>
        </w:rPr>
        <w:t>ор</w:t>
      </w:r>
      <w:r>
        <w:rPr>
          <w:color w:val="000000"/>
          <w:spacing w:val="-1"/>
        </w:rPr>
        <w:t>а</w:t>
      </w:r>
      <w:r>
        <w:rPr>
          <w:color w:val="000000"/>
        </w:rPr>
        <w:t>л</w:t>
      </w:r>
      <w:r>
        <w:rPr>
          <w:color w:val="000000"/>
          <w:spacing w:val="1"/>
        </w:rPr>
        <w:t>и</w:t>
      </w:r>
      <w:r>
        <w:rPr>
          <w:color w:val="000000"/>
        </w:rPr>
        <w:t xml:space="preserve">; </w:t>
      </w:r>
    </w:p>
    <w:p w:rsidR="005A7BF9" w:rsidRDefault="005A7BF9" w:rsidP="005A7BF9">
      <w:pPr>
        <w:tabs>
          <w:tab w:val="left" w:pos="708"/>
        </w:tabs>
        <w:ind w:left="1" w:right="701"/>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1"/>
        </w:rPr>
        <w:t>н</w:t>
      </w:r>
      <w:r>
        <w:rPr>
          <w:color w:val="000000"/>
        </w:rPr>
        <w:t xml:space="preserve">ия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rPr>
        <w:t>й;</w:t>
      </w:r>
    </w:p>
    <w:p w:rsidR="005A7BF9" w:rsidRDefault="005A7BF9" w:rsidP="005A7BF9">
      <w:pPr>
        <w:ind w:left="1" w:right="-20"/>
        <w:jc w:val="both"/>
        <w:rPr>
          <w:color w:val="000000"/>
        </w:rPr>
      </w:pP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spacing w:val="4"/>
        </w:rPr>
        <w:t>з</w:t>
      </w:r>
      <w:r>
        <w:rPr>
          <w:color w:val="000000"/>
        </w:rPr>
        <w:t>лаг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spacing w:val="-1"/>
        </w:rPr>
        <w:t>м</w:t>
      </w:r>
      <w:r>
        <w:rPr>
          <w:color w:val="000000"/>
        </w:rPr>
        <w:t>нен</w:t>
      </w:r>
      <w:r>
        <w:rPr>
          <w:color w:val="000000"/>
          <w:spacing w:val="1"/>
        </w:rPr>
        <w:t>и</w:t>
      </w:r>
      <w:r>
        <w:rPr>
          <w:color w:val="000000"/>
        </w:rPr>
        <w:t>е; готов</w:t>
      </w:r>
      <w:r>
        <w:rPr>
          <w:color w:val="000000"/>
          <w:spacing w:val="1"/>
        </w:rPr>
        <w:t>и</w:t>
      </w:r>
      <w:r>
        <w:rPr>
          <w:color w:val="000000"/>
        </w:rPr>
        <w:t>ть</w:t>
      </w:r>
      <w:r>
        <w:rPr>
          <w:color w:val="000000"/>
          <w:spacing w:val="1"/>
        </w:rPr>
        <w:t xml:space="preserve"> </w:t>
      </w:r>
      <w:r>
        <w:rPr>
          <w:color w:val="000000"/>
        </w:rPr>
        <w:t>сообщен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left="1" w:right="726"/>
        <w:jc w:val="both"/>
        <w:rPr>
          <w:i/>
          <w:iCs/>
          <w:color w:val="000000"/>
        </w:rPr>
      </w:pPr>
      <w:r>
        <w:rPr>
          <w:i/>
          <w:iCs/>
          <w:color w:val="000000"/>
        </w:rPr>
        <w:t>–</w:t>
      </w:r>
      <w:r>
        <w:rPr>
          <w:color w:val="000000"/>
        </w:rPr>
        <w:t xml:space="preserve"> </w:t>
      </w: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spacing w:val="2"/>
        </w:rPr>
        <w:t>н</w:t>
      </w:r>
      <w:r>
        <w:rPr>
          <w:i/>
          <w:iCs/>
          <w:color w:val="000000"/>
        </w:rPr>
        <w:t>ную</w:t>
      </w:r>
      <w:r>
        <w:rPr>
          <w:color w:val="000000"/>
        </w:rPr>
        <w:t xml:space="preserve"> </w:t>
      </w:r>
      <w:r>
        <w:rPr>
          <w:i/>
          <w:iCs/>
          <w:color w:val="000000"/>
        </w:rPr>
        <w:t>рефлексию,</w:t>
      </w:r>
      <w:r>
        <w:rPr>
          <w:color w:val="000000"/>
        </w:rPr>
        <w:t xml:space="preserve"> </w:t>
      </w:r>
      <w:r>
        <w:rPr>
          <w:i/>
          <w:iCs/>
          <w:color w:val="000000"/>
        </w:rPr>
        <w:t>со</w:t>
      </w:r>
      <w:r>
        <w:rPr>
          <w:i/>
          <w:iCs/>
          <w:color w:val="000000"/>
          <w:spacing w:val="-1"/>
        </w:rPr>
        <w:t>ве</w:t>
      </w:r>
      <w:r>
        <w:rPr>
          <w:i/>
          <w:iCs/>
          <w:color w:val="000000"/>
        </w:rPr>
        <w:t>ршенст</w:t>
      </w:r>
      <w:r>
        <w:rPr>
          <w:i/>
          <w:iCs/>
          <w:color w:val="000000"/>
          <w:spacing w:val="-2"/>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w:t>
      </w:r>
      <w:r>
        <w:rPr>
          <w:i/>
          <w:iCs/>
          <w:color w:val="000000"/>
          <w:spacing w:val="1"/>
        </w:rPr>
        <w:t>льн</w:t>
      </w:r>
      <w:r>
        <w:rPr>
          <w:i/>
          <w:iCs/>
          <w:color w:val="000000"/>
          <w:spacing w:val="5"/>
        </w:rPr>
        <w:t>о</w:t>
      </w:r>
      <w:r>
        <w:rPr>
          <w:i/>
          <w:iCs/>
          <w:color w:val="000000"/>
          <w:spacing w:val="-2"/>
        </w:rPr>
        <w:t>-</w:t>
      </w:r>
      <w:r>
        <w:rPr>
          <w:i/>
          <w:iCs/>
          <w:color w:val="000000"/>
        </w:rPr>
        <w:t>нрав</w:t>
      </w:r>
      <w:r>
        <w:rPr>
          <w:i/>
          <w:iCs/>
          <w:color w:val="000000"/>
          <w:spacing w:val="-1"/>
        </w:rPr>
        <w:t>с</w:t>
      </w:r>
      <w:r>
        <w:rPr>
          <w:i/>
          <w:iCs/>
          <w:color w:val="000000"/>
        </w:rPr>
        <w:t>т</w:t>
      </w:r>
      <w:r>
        <w:rPr>
          <w:i/>
          <w:iCs/>
          <w:color w:val="000000"/>
          <w:spacing w:val="-2"/>
        </w:rPr>
        <w:t>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лир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традицио</w:t>
      </w:r>
      <w:r>
        <w:rPr>
          <w:i/>
          <w:iCs/>
          <w:color w:val="000000"/>
          <w:spacing w:val="1"/>
        </w:rPr>
        <w:t>н</w:t>
      </w:r>
      <w:r>
        <w:rPr>
          <w:i/>
          <w:iCs/>
          <w:color w:val="000000"/>
        </w:rPr>
        <w:t>н</w:t>
      </w:r>
      <w:r>
        <w:rPr>
          <w:i/>
          <w:iCs/>
          <w:color w:val="000000"/>
          <w:spacing w:val="1"/>
        </w:rPr>
        <w:t>ы</w:t>
      </w:r>
      <w:r>
        <w:rPr>
          <w:i/>
          <w:iCs/>
          <w:color w:val="000000"/>
        </w:rPr>
        <w:t>х</w:t>
      </w:r>
      <w:r>
        <w:rPr>
          <w:color w:val="000000"/>
        </w:rPr>
        <w:t xml:space="preserve"> </w:t>
      </w:r>
      <w:r>
        <w:rPr>
          <w:i/>
          <w:iCs/>
          <w:color w:val="000000"/>
        </w:rPr>
        <w:t>для</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кого</w:t>
      </w:r>
      <w:r>
        <w:rPr>
          <w:color w:val="000000"/>
        </w:rPr>
        <w:t xml:space="preserve"> </w:t>
      </w:r>
      <w:r>
        <w:rPr>
          <w:i/>
          <w:iCs/>
          <w:color w:val="000000"/>
        </w:rPr>
        <w:t>общест</w:t>
      </w:r>
      <w:r>
        <w:rPr>
          <w:i/>
          <w:iCs/>
          <w:color w:val="000000"/>
          <w:spacing w:val="-1"/>
        </w:rPr>
        <w:t>в</w:t>
      </w:r>
      <w:r>
        <w:rPr>
          <w:i/>
          <w:iCs/>
          <w:color w:val="000000"/>
        </w:rPr>
        <w:t>а,</w:t>
      </w:r>
      <w:r>
        <w:rPr>
          <w:color w:val="000000"/>
          <w:spacing w:val="1"/>
        </w:rPr>
        <w:t xml:space="preserve"> </w:t>
      </w:r>
      <w:r>
        <w:rPr>
          <w:i/>
          <w:iCs/>
          <w:color w:val="000000"/>
          <w:spacing w:val="1"/>
        </w:rPr>
        <w:t>н</w:t>
      </w:r>
      <w:r>
        <w:rPr>
          <w:i/>
          <w:iCs/>
          <w:color w:val="000000"/>
        </w:rPr>
        <w:t>аро</w:t>
      </w:r>
      <w:r>
        <w:rPr>
          <w:i/>
          <w:iCs/>
          <w:color w:val="000000"/>
          <w:spacing w:val="1"/>
        </w:rPr>
        <w:t>д</w:t>
      </w:r>
      <w:r>
        <w:rPr>
          <w:i/>
          <w:iCs/>
          <w:color w:val="000000"/>
        </w:rPr>
        <w:t>ов</w:t>
      </w:r>
      <w:r>
        <w:rPr>
          <w:color w:val="000000"/>
        </w:rPr>
        <w:t xml:space="preserve"> </w:t>
      </w:r>
      <w:r>
        <w:rPr>
          <w:i/>
          <w:iCs/>
          <w:color w:val="000000"/>
        </w:rPr>
        <w:t>Ро</w:t>
      </w:r>
      <w:r>
        <w:rPr>
          <w:i/>
          <w:iCs/>
          <w:color w:val="000000"/>
          <w:spacing w:val="-2"/>
        </w:rPr>
        <w:t>с</w:t>
      </w:r>
      <w:r>
        <w:rPr>
          <w:i/>
          <w:iCs/>
          <w:color w:val="000000"/>
        </w:rPr>
        <w:t>сии</w:t>
      </w:r>
      <w:r>
        <w:rPr>
          <w:color w:val="000000"/>
        </w:rPr>
        <w:t xml:space="preserve"> </w:t>
      </w:r>
      <w:r>
        <w:rPr>
          <w:i/>
          <w:iCs/>
          <w:color w:val="000000"/>
        </w:rPr>
        <w:t>д</w:t>
      </w:r>
      <w:r>
        <w:rPr>
          <w:i/>
          <w:iCs/>
          <w:color w:val="000000"/>
          <w:spacing w:val="-1"/>
        </w:rPr>
        <w:t>ух</w:t>
      </w:r>
      <w:r>
        <w:rPr>
          <w:i/>
          <w:iCs/>
          <w:color w:val="000000"/>
        </w:rPr>
        <w:t>о</w:t>
      </w:r>
      <w:r>
        <w:rPr>
          <w:i/>
          <w:iCs/>
          <w:color w:val="000000"/>
          <w:spacing w:val="-1"/>
        </w:rPr>
        <w:t>в</w:t>
      </w:r>
      <w:r>
        <w:rPr>
          <w:i/>
          <w:iCs/>
          <w:color w:val="000000"/>
          <w:spacing w:val="2"/>
        </w:rPr>
        <w:t>н</w:t>
      </w:r>
      <w:r>
        <w:rPr>
          <w:i/>
          <w:iCs/>
          <w:color w:val="000000"/>
          <w:spacing w:val="3"/>
        </w:rPr>
        <w:t>о</w:t>
      </w:r>
      <w:r>
        <w:rPr>
          <w:i/>
          <w:iCs/>
          <w:color w:val="000000"/>
        </w:rPr>
        <w:t>-нрав</w:t>
      </w:r>
      <w:r>
        <w:rPr>
          <w:i/>
          <w:iCs/>
          <w:color w:val="000000"/>
          <w:spacing w:val="-1"/>
        </w:rPr>
        <w:t>с</w:t>
      </w:r>
      <w:r>
        <w:rPr>
          <w:i/>
          <w:iCs/>
          <w:color w:val="000000"/>
        </w:rPr>
        <w:t>твенн</w:t>
      </w:r>
      <w:r>
        <w:rPr>
          <w:i/>
          <w:iCs/>
          <w:color w:val="000000"/>
          <w:spacing w:val="1"/>
        </w:rPr>
        <w:t>ы</w:t>
      </w:r>
      <w:r>
        <w:rPr>
          <w:i/>
          <w:iCs/>
          <w:color w:val="000000"/>
        </w:rPr>
        <w:t>х</w:t>
      </w:r>
      <w:r>
        <w:rPr>
          <w:color w:val="000000"/>
        </w:rPr>
        <w:t xml:space="preserve"> </w:t>
      </w:r>
      <w:r>
        <w:rPr>
          <w:i/>
          <w:iCs/>
          <w:color w:val="000000"/>
        </w:rPr>
        <w:t>ц</w:t>
      </w:r>
      <w:r>
        <w:rPr>
          <w:i/>
          <w:iCs/>
          <w:color w:val="000000"/>
          <w:spacing w:val="-1"/>
        </w:rPr>
        <w:t>е</w:t>
      </w:r>
      <w:r>
        <w:rPr>
          <w:i/>
          <w:iCs/>
          <w:color w:val="000000"/>
        </w:rPr>
        <w:t>нност</w:t>
      </w:r>
      <w:r>
        <w:rPr>
          <w:i/>
          <w:iCs/>
          <w:color w:val="000000"/>
          <w:spacing w:val="-1"/>
        </w:rPr>
        <w:t>е</w:t>
      </w:r>
      <w:r>
        <w:rPr>
          <w:i/>
          <w:iCs/>
          <w:color w:val="000000"/>
        </w:rPr>
        <w:t>й;</w:t>
      </w:r>
    </w:p>
    <w:p w:rsidR="005A7BF9" w:rsidRDefault="005A7BF9" w:rsidP="005A7BF9">
      <w:pPr>
        <w:tabs>
          <w:tab w:val="left" w:pos="708"/>
        </w:tabs>
        <w:ind w:left="1" w:right="929"/>
        <w:jc w:val="both"/>
        <w:rPr>
          <w:i/>
          <w:iCs/>
          <w:color w:val="000000"/>
        </w:rPr>
      </w:pPr>
      <w:r>
        <w:rPr>
          <w:i/>
          <w:iCs/>
          <w:color w:val="000000"/>
        </w:rPr>
        <w:lastRenderedPageBreak/>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религиозной</w:t>
      </w:r>
      <w:r>
        <w:rPr>
          <w:color w:val="000000"/>
        </w:rPr>
        <w:t xml:space="preserve"> </w:t>
      </w:r>
      <w:r>
        <w:rPr>
          <w:i/>
          <w:iCs/>
          <w:color w:val="000000"/>
        </w:rPr>
        <w:t>кул</w:t>
      </w:r>
      <w:r>
        <w:rPr>
          <w:i/>
          <w:iCs/>
          <w:color w:val="000000"/>
          <w:spacing w:val="1"/>
        </w:rPr>
        <w:t>ь</w:t>
      </w:r>
      <w:r>
        <w:rPr>
          <w:i/>
          <w:iCs/>
          <w:color w:val="000000"/>
        </w:rPr>
        <w:t>туры</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4"/>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rPr>
        <w:t>дст</w:t>
      </w:r>
      <w:r>
        <w:rPr>
          <w:i/>
          <w:iCs/>
          <w:color w:val="000000"/>
          <w:spacing w:val="1"/>
        </w:rPr>
        <w:t>а</w:t>
      </w:r>
      <w:r>
        <w:rPr>
          <w:i/>
          <w:iCs/>
          <w:color w:val="000000"/>
        </w:rPr>
        <w:t>вителями</w:t>
      </w:r>
      <w:r>
        <w:rPr>
          <w:color w:val="000000"/>
        </w:rPr>
        <w:t xml:space="preserve"> </w:t>
      </w:r>
      <w:r>
        <w:rPr>
          <w:i/>
          <w:iCs/>
          <w:color w:val="000000"/>
        </w:rPr>
        <w:t>разн</w:t>
      </w:r>
      <w:r>
        <w:rPr>
          <w:i/>
          <w:iCs/>
          <w:color w:val="000000"/>
          <w:spacing w:val="1"/>
        </w:rPr>
        <w:t>ы</w:t>
      </w:r>
      <w:r>
        <w:rPr>
          <w:i/>
          <w:iCs/>
          <w:color w:val="000000"/>
        </w:rPr>
        <w:t>х</w:t>
      </w:r>
      <w:r>
        <w:rPr>
          <w:color w:val="000000"/>
        </w:rPr>
        <w:t xml:space="preserve"> </w:t>
      </w:r>
      <w:r>
        <w:rPr>
          <w:i/>
          <w:iCs/>
          <w:color w:val="000000"/>
        </w:rPr>
        <w:t>мировоззр</w:t>
      </w:r>
      <w:r>
        <w:rPr>
          <w:i/>
          <w:iCs/>
          <w:color w:val="000000"/>
          <w:spacing w:val="-2"/>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rPr>
        <w:t>на</w:t>
      </w:r>
      <w:r>
        <w:rPr>
          <w:color w:val="000000"/>
        </w:rPr>
        <w:t xml:space="preserve"> </w:t>
      </w:r>
      <w:r>
        <w:rPr>
          <w:i/>
          <w:iCs/>
          <w:color w:val="000000"/>
        </w:rPr>
        <w:t>основе</w:t>
      </w:r>
      <w:r>
        <w:rPr>
          <w:color w:val="000000"/>
          <w:spacing w:val="-1"/>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2"/>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spacing w:val="-1"/>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2"/>
        </w:rPr>
        <w:t>н</w:t>
      </w:r>
      <w:r>
        <w:rPr>
          <w:i/>
          <w:iCs/>
          <w:color w:val="000000"/>
        </w:rPr>
        <w:t>н</w:t>
      </w:r>
      <w:r>
        <w:rPr>
          <w:i/>
          <w:iCs/>
          <w:color w:val="000000"/>
          <w:spacing w:val="1"/>
        </w:rPr>
        <w:t>ы</w:t>
      </w:r>
      <w:r>
        <w:rPr>
          <w:i/>
          <w:iCs/>
          <w:color w:val="000000"/>
        </w:rPr>
        <w:t>х</w:t>
      </w:r>
      <w:r>
        <w:rPr>
          <w:color w:val="000000"/>
        </w:rPr>
        <w:t xml:space="preserve"> </w:t>
      </w:r>
      <w:r>
        <w:rPr>
          <w:i/>
          <w:iCs/>
          <w:color w:val="000000"/>
        </w:rPr>
        <w:t>инт</w:t>
      </w:r>
      <w:r>
        <w:rPr>
          <w:i/>
          <w:iCs/>
          <w:color w:val="000000"/>
          <w:spacing w:val="-1"/>
        </w:rPr>
        <w:t>е</w:t>
      </w:r>
      <w:r>
        <w:rPr>
          <w:i/>
          <w:iCs/>
          <w:color w:val="000000"/>
        </w:rPr>
        <w:t>р</w:t>
      </w:r>
      <w:r>
        <w:rPr>
          <w:i/>
          <w:iCs/>
          <w:color w:val="000000"/>
          <w:spacing w:val="-1"/>
        </w:rPr>
        <w:t>ес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w:t>
      </w:r>
      <w:r>
        <w:rPr>
          <w:i/>
          <w:iCs/>
          <w:color w:val="000000"/>
          <w:spacing w:val="1"/>
        </w:rPr>
        <w:t>н</w:t>
      </w:r>
      <w:r>
        <w:rPr>
          <w:i/>
          <w:iCs/>
          <w:color w:val="000000"/>
        </w:rPr>
        <w:t>;</w:t>
      </w:r>
    </w:p>
    <w:p w:rsidR="005A7BF9" w:rsidRDefault="005A7BF9" w:rsidP="005A7BF9">
      <w:pPr>
        <w:tabs>
          <w:tab w:val="left" w:pos="708"/>
        </w:tabs>
        <w:ind w:left="1" w:right="71"/>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религиозн</w:t>
      </w:r>
      <w:r>
        <w:rPr>
          <w:i/>
          <w:iCs/>
          <w:color w:val="000000"/>
          <w:spacing w:val="1"/>
        </w:rPr>
        <w:t>ы</w:t>
      </w:r>
      <w:r>
        <w:rPr>
          <w:i/>
          <w:iCs/>
          <w:color w:val="000000"/>
        </w:rPr>
        <w:t>х</w:t>
      </w:r>
      <w:r>
        <w:rPr>
          <w:color w:val="000000"/>
        </w:rPr>
        <w:t xml:space="preserve"> </w:t>
      </w:r>
      <w:r>
        <w:rPr>
          <w:i/>
          <w:iCs/>
          <w:color w:val="000000"/>
        </w:rPr>
        <w:t>д</w:t>
      </w:r>
      <w:r>
        <w:rPr>
          <w:i/>
          <w:iCs/>
          <w:color w:val="000000"/>
          <w:spacing w:val="-1"/>
        </w:rPr>
        <w:t>у</w:t>
      </w:r>
      <w:r>
        <w:rPr>
          <w:i/>
          <w:iCs/>
          <w:color w:val="000000"/>
        </w:rPr>
        <w:t>хо</w:t>
      </w:r>
      <w:r>
        <w:rPr>
          <w:i/>
          <w:iCs/>
          <w:color w:val="000000"/>
          <w:spacing w:val="-1"/>
        </w:rPr>
        <w:t>в</w:t>
      </w:r>
      <w:r>
        <w:rPr>
          <w:i/>
          <w:iCs/>
          <w:color w:val="000000"/>
        </w:rPr>
        <w:t>н</w:t>
      </w:r>
      <w:r>
        <w:rPr>
          <w:i/>
          <w:iCs/>
          <w:color w:val="000000"/>
          <w:spacing w:val="2"/>
        </w:rPr>
        <w:t>о</w:t>
      </w:r>
      <w:r>
        <w:rPr>
          <w:i/>
          <w:iCs/>
          <w:color w:val="000000"/>
        </w:rPr>
        <w:t>-нравств</w:t>
      </w:r>
      <w:r>
        <w:rPr>
          <w:i/>
          <w:iCs/>
          <w:color w:val="000000"/>
          <w:spacing w:val="-1"/>
        </w:rPr>
        <w:t>е</w:t>
      </w:r>
      <w:r>
        <w:rPr>
          <w:i/>
          <w:iCs/>
          <w:color w:val="000000"/>
        </w:rPr>
        <w:t>н</w:t>
      </w:r>
      <w:r>
        <w:rPr>
          <w:i/>
          <w:iCs/>
          <w:color w:val="000000"/>
          <w:spacing w:val="1"/>
        </w:rPr>
        <w:t>н</w:t>
      </w:r>
      <w:r>
        <w:rPr>
          <w:i/>
          <w:iCs/>
          <w:color w:val="000000"/>
        </w:rPr>
        <w:t>ых</w:t>
      </w:r>
      <w:r>
        <w:rPr>
          <w:color w:val="000000"/>
        </w:rPr>
        <w:t xml:space="preserve"> </w:t>
      </w:r>
      <w:r>
        <w:rPr>
          <w:i/>
          <w:iCs/>
          <w:color w:val="000000"/>
        </w:rPr>
        <w:t>а</w:t>
      </w:r>
      <w:r>
        <w:rPr>
          <w:i/>
          <w:iCs/>
          <w:color w:val="000000"/>
          <w:spacing w:val="-1"/>
        </w:rPr>
        <w:t>с</w:t>
      </w:r>
      <w:r>
        <w:rPr>
          <w:i/>
          <w:iCs/>
          <w:color w:val="000000"/>
        </w:rPr>
        <w:t>п</w:t>
      </w:r>
      <w:r>
        <w:rPr>
          <w:i/>
          <w:iCs/>
          <w:color w:val="000000"/>
          <w:spacing w:val="1"/>
        </w:rPr>
        <w:t>е</w:t>
      </w:r>
      <w:r>
        <w:rPr>
          <w:i/>
          <w:iCs/>
          <w:color w:val="000000"/>
        </w:rPr>
        <w:t>ктах</w:t>
      </w:r>
      <w:r>
        <w:rPr>
          <w:color w:val="000000"/>
        </w:rPr>
        <w:t xml:space="preserve"> </w:t>
      </w:r>
      <w:r>
        <w:rPr>
          <w:i/>
          <w:iCs/>
          <w:color w:val="000000"/>
        </w:rPr>
        <w:t>челов</w:t>
      </w:r>
      <w:r>
        <w:rPr>
          <w:i/>
          <w:iCs/>
          <w:color w:val="000000"/>
          <w:spacing w:val="-1"/>
        </w:rPr>
        <w:t>е</w:t>
      </w:r>
      <w:r>
        <w:rPr>
          <w:i/>
          <w:iCs/>
          <w:color w:val="000000"/>
        </w:rPr>
        <w:t>че</w:t>
      </w:r>
      <w:r>
        <w:rPr>
          <w:i/>
          <w:iCs/>
          <w:color w:val="000000"/>
          <w:spacing w:val="-1"/>
        </w:rPr>
        <w:t>с</w:t>
      </w:r>
      <w:r>
        <w:rPr>
          <w:i/>
          <w:iCs/>
          <w:color w:val="000000"/>
        </w:rPr>
        <w:t>кого</w:t>
      </w:r>
      <w:r>
        <w:rPr>
          <w:color w:val="000000"/>
        </w:rPr>
        <w:t xml:space="preserve"> </w:t>
      </w:r>
      <w:r>
        <w:rPr>
          <w:i/>
          <w:iCs/>
          <w:color w:val="000000"/>
        </w:rPr>
        <w:t>по</w:t>
      </w:r>
      <w:r>
        <w:rPr>
          <w:i/>
          <w:iCs/>
          <w:color w:val="000000"/>
          <w:spacing w:val="1"/>
        </w:rPr>
        <w:t>в</w:t>
      </w:r>
      <w:r>
        <w:rPr>
          <w:i/>
          <w:iCs/>
          <w:color w:val="000000"/>
        </w:rPr>
        <w:t>едения</w:t>
      </w:r>
      <w:r>
        <w:rPr>
          <w:color w:val="000000"/>
          <w:spacing w:val="-1"/>
        </w:rPr>
        <w:t xml:space="preserve"> </w:t>
      </w:r>
      <w:r>
        <w:rPr>
          <w:i/>
          <w:iCs/>
          <w:color w:val="000000"/>
        </w:rPr>
        <w:t>при</w:t>
      </w:r>
      <w:r>
        <w:rPr>
          <w:color w:val="000000"/>
        </w:rPr>
        <w:t xml:space="preserve"> </w:t>
      </w:r>
      <w:r>
        <w:rPr>
          <w:i/>
          <w:iCs/>
          <w:color w:val="000000"/>
        </w:rPr>
        <w:t>из</w:t>
      </w:r>
      <w:r>
        <w:rPr>
          <w:i/>
          <w:iCs/>
          <w:color w:val="000000"/>
          <w:spacing w:val="-1"/>
        </w:rPr>
        <w:t>у</w:t>
      </w:r>
      <w:r>
        <w:rPr>
          <w:i/>
          <w:iCs/>
          <w:color w:val="000000"/>
        </w:rPr>
        <w:t>чении</w:t>
      </w:r>
      <w:r>
        <w:rPr>
          <w:color w:val="000000"/>
        </w:rPr>
        <w:t xml:space="preserve"> </w:t>
      </w:r>
      <w:r>
        <w:rPr>
          <w:i/>
          <w:iCs/>
          <w:color w:val="000000"/>
        </w:rPr>
        <w:t>гумани</w:t>
      </w:r>
      <w:r>
        <w:rPr>
          <w:i/>
          <w:iCs/>
          <w:color w:val="000000"/>
          <w:spacing w:val="2"/>
        </w:rPr>
        <w:t>т</w:t>
      </w:r>
      <w:r>
        <w:rPr>
          <w:i/>
          <w:iCs/>
          <w:color w:val="000000"/>
        </w:rPr>
        <w:t>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w:t>
      </w:r>
      <w:r>
        <w:rPr>
          <w:i/>
          <w:iCs/>
          <w:color w:val="000000"/>
          <w:spacing w:val="-1"/>
        </w:rPr>
        <w:t>с</w:t>
      </w:r>
      <w:r>
        <w:rPr>
          <w:i/>
          <w:iCs/>
          <w:color w:val="000000"/>
        </w:rPr>
        <w:t>ледующих</w:t>
      </w:r>
      <w:r>
        <w:rPr>
          <w:color w:val="000000"/>
          <w:spacing w:val="-1"/>
        </w:rPr>
        <w:t xml:space="preserve"> </w:t>
      </w:r>
      <w:r>
        <w:rPr>
          <w:i/>
          <w:iCs/>
          <w:color w:val="000000"/>
          <w:spacing w:val="-1"/>
        </w:rPr>
        <w:t>у</w:t>
      </w:r>
      <w:r>
        <w:rPr>
          <w:i/>
          <w:iCs/>
          <w:color w:val="000000"/>
        </w:rPr>
        <w:t>р</w:t>
      </w:r>
      <w:r>
        <w:rPr>
          <w:i/>
          <w:iCs/>
          <w:color w:val="000000"/>
          <w:spacing w:val="1"/>
        </w:rPr>
        <w:t>о</w:t>
      </w:r>
      <w:r>
        <w:rPr>
          <w:i/>
          <w:iCs/>
          <w:color w:val="000000"/>
        </w:rPr>
        <w:t>вн</w:t>
      </w:r>
      <w:r>
        <w:rPr>
          <w:i/>
          <w:iCs/>
          <w:color w:val="000000"/>
          <w:spacing w:val="-1"/>
        </w:rPr>
        <w:t>я</w:t>
      </w:r>
      <w:r>
        <w:rPr>
          <w:i/>
          <w:iCs/>
          <w:color w:val="000000"/>
        </w:rPr>
        <w:t>х</w:t>
      </w:r>
      <w:r>
        <w:rPr>
          <w:color w:val="000000"/>
        </w:rPr>
        <w:t xml:space="preserve"> </w:t>
      </w:r>
      <w:r>
        <w:rPr>
          <w:i/>
          <w:iCs/>
          <w:color w:val="000000"/>
        </w:rPr>
        <w:t>об</w:t>
      </w:r>
      <w:r>
        <w:rPr>
          <w:i/>
          <w:iCs/>
          <w:color w:val="000000"/>
          <w:spacing w:val="-1"/>
        </w:rPr>
        <w:t>ще</w:t>
      </w:r>
      <w:r>
        <w:rPr>
          <w:i/>
          <w:iCs/>
          <w:color w:val="000000"/>
        </w:rPr>
        <w:t>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left="1" w:right="6706"/>
        <w:jc w:val="both"/>
        <w:rPr>
          <w:b/>
          <w:bCs/>
          <w:color w:val="000000"/>
        </w:rPr>
      </w:pPr>
      <w:r>
        <w:rPr>
          <w:b/>
          <w:bCs/>
          <w:color w:val="000000"/>
        </w:rPr>
        <w:t>Основы</w:t>
      </w:r>
      <w:r>
        <w:rPr>
          <w:color w:val="000000"/>
        </w:rPr>
        <w:t xml:space="preserve"> </w:t>
      </w:r>
      <w:r>
        <w:rPr>
          <w:b/>
          <w:bCs/>
          <w:color w:val="000000"/>
        </w:rPr>
        <w:t>св</w:t>
      </w:r>
      <w:r>
        <w:rPr>
          <w:b/>
          <w:bCs/>
          <w:color w:val="000000"/>
          <w:spacing w:val="-1"/>
        </w:rPr>
        <w:t>е</w:t>
      </w:r>
      <w:r>
        <w:rPr>
          <w:b/>
          <w:bCs/>
          <w:color w:val="000000"/>
          <w:spacing w:val="1"/>
        </w:rPr>
        <w:t>т</w:t>
      </w:r>
      <w:r>
        <w:rPr>
          <w:b/>
          <w:bCs/>
          <w:color w:val="000000"/>
        </w:rPr>
        <w:t>ской</w:t>
      </w:r>
      <w:r>
        <w:rPr>
          <w:color w:val="000000"/>
        </w:rPr>
        <w:t xml:space="preserve"> </w:t>
      </w:r>
      <w:r>
        <w:rPr>
          <w:b/>
          <w:bCs/>
          <w:color w:val="000000"/>
        </w:rPr>
        <w:t>этики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708"/>
        </w:tabs>
        <w:ind w:left="1" w:right="95"/>
        <w:jc w:val="both"/>
        <w:rPr>
          <w:color w:val="000000"/>
        </w:rPr>
      </w:pPr>
      <w:r>
        <w:rPr>
          <w:color w:val="000000"/>
        </w:rPr>
        <w:t>–ра</w:t>
      </w:r>
      <w:r>
        <w:rPr>
          <w:color w:val="000000"/>
          <w:spacing w:val="-1"/>
        </w:rPr>
        <w:t>с</w:t>
      </w:r>
      <w:r>
        <w:rPr>
          <w:color w:val="000000"/>
        </w:rPr>
        <w:t>кры</w:t>
      </w:r>
      <w:r>
        <w:rPr>
          <w:color w:val="000000"/>
          <w:spacing w:val="-1"/>
        </w:rPr>
        <w:t>ва</w:t>
      </w:r>
      <w:r>
        <w:rPr>
          <w:color w:val="000000"/>
        </w:rPr>
        <w:t>ть</w:t>
      </w:r>
      <w:r>
        <w:rPr>
          <w:color w:val="000000"/>
          <w:spacing w:val="1"/>
        </w:rPr>
        <w:t xml:space="preserve"> </w:t>
      </w:r>
      <w:r>
        <w:rPr>
          <w:color w:val="000000"/>
        </w:rPr>
        <w:t>сод</w:t>
      </w:r>
      <w:r>
        <w:rPr>
          <w:color w:val="000000"/>
          <w:spacing w:val="-1"/>
        </w:rPr>
        <w:t>е</w:t>
      </w:r>
      <w:r>
        <w:rPr>
          <w:color w:val="000000"/>
        </w:rPr>
        <w:t>р</w:t>
      </w:r>
      <w:r>
        <w:rPr>
          <w:color w:val="000000"/>
          <w:spacing w:val="1"/>
        </w:rPr>
        <w:t>ж</w:t>
      </w:r>
      <w:r>
        <w:rPr>
          <w:color w:val="000000"/>
        </w:rPr>
        <w:t>ан</w:t>
      </w:r>
      <w:r>
        <w:rPr>
          <w:color w:val="000000"/>
          <w:spacing w:val="1"/>
        </w:rPr>
        <w:t>и</w:t>
      </w:r>
      <w:r>
        <w:rPr>
          <w:color w:val="000000"/>
        </w:rPr>
        <w:t>е о</w:t>
      </w:r>
      <w:r>
        <w:rPr>
          <w:color w:val="000000"/>
          <w:spacing w:val="-1"/>
        </w:rPr>
        <w:t>с</w:t>
      </w:r>
      <w:r>
        <w:rPr>
          <w:color w:val="000000"/>
        </w:rPr>
        <w:t>нов</w:t>
      </w:r>
      <w:r>
        <w:rPr>
          <w:color w:val="000000"/>
          <w:spacing w:val="1"/>
        </w:rPr>
        <w:t>н</w:t>
      </w:r>
      <w:r>
        <w:rPr>
          <w:color w:val="000000"/>
        </w:rPr>
        <w:t>ых</w:t>
      </w:r>
      <w:r>
        <w:rPr>
          <w:color w:val="000000"/>
          <w:spacing w:val="1"/>
        </w:rPr>
        <w:t xml:space="preserve"> </w:t>
      </w:r>
      <w:r>
        <w:rPr>
          <w:color w:val="000000"/>
        </w:rPr>
        <w:t>со</w:t>
      </w:r>
      <w:r>
        <w:rPr>
          <w:color w:val="000000"/>
          <w:spacing w:val="-1"/>
        </w:rPr>
        <w:t>с</w:t>
      </w:r>
      <w:r>
        <w:rPr>
          <w:color w:val="000000"/>
        </w:rPr>
        <w:t>тавляющих</w:t>
      </w:r>
      <w:r>
        <w:rPr>
          <w:color w:val="000000"/>
          <w:spacing w:val="2"/>
        </w:rPr>
        <w:t xml:space="preserve"> </w:t>
      </w:r>
      <w:r>
        <w:rPr>
          <w:color w:val="000000"/>
        </w:rPr>
        <w:t>рос</w:t>
      </w:r>
      <w:r>
        <w:rPr>
          <w:color w:val="000000"/>
          <w:spacing w:val="-1"/>
        </w:rPr>
        <w:t>си</w:t>
      </w:r>
      <w:r>
        <w:rPr>
          <w:color w:val="000000"/>
        </w:rPr>
        <w:t>йской</w:t>
      </w:r>
      <w:r>
        <w:rPr>
          <w:color w:val="000000"/>
          <w:spacing w:val="1"/>
        </w:rPr>
        <w:t xml:space="preserve"> </w:t>
      </w:r>
      <w:r>
        <w:rPr>
          <w:color w:val="000000"/>
        </w:rPr>
        <w:t>св</w:t>
      </w:r>
      <w:r>
        <w:rPr>
          <w:color w:val="000000"/>
          <w:spacing w:val="-1"/>
        </w:rPr>
        <w:t>е</w:t>
      </w:r>
      <w:r>
        <w:rPr>
          <w:color w:val="000000"/>
        </w:rPr>
        <w:t>тской (гр</w:t>
      </w:r>
      <w:r>
        <w:rPr>
          <w:color w:val="000000"/>
          <w:spacing w:val="-1"/>
        </w:rPr>
        <w:t>а</w:t>
      </w:r>
      <w:r>
        <w:rPr>
          <w:color w:val="000000"/>
        </w:rPr>
        <w:t>жд</w:t>
      </w:r>
      <w:r>
        <w:rPr>
          <w:color w:val="000000"/>
          <w:spacing w:val="-1"/>
        </w:rPr>
        <w:t>а</w:t>
      </w:r>
      <w:r>
        <w:rPr>
          <w:color w:val="000000"/>
        </w:rPr>
        <w:t>нско</w:t>
      </w:r>
      <w:r>
        <w:rPr>
          <w:color w:val="000000"/>
          <w:spacing w:val="1"/>
        </w:rPr>
        <w:t>й</w:t>
      </w:r>
      <w:r>
        <w:rPr>
          <w:color w:val="000000"/>
        </w:rPr>
        <w:t>) эт</w:t>
      </w:r>
      <w:r>
        <w:rPr>
          <w:color w:val="000000"/>
          <w:spacing w:val="1"/>
        </w:rPr>
        <w:t>и</w:t>
      </w:r>
      <w:r>
        <w:rPr>
          <w:color w:val="000000"/>
        </w:rPr>
        <w:t>к</w:t>
      </w:r>
      <w:r>
        <w:rPr>
          <w:color w:val="000000"/>
          <w:spacing w:val="1"/>
        </w:rPr>
        <w:t>и</w:t>
      </w:r>
      <w:r>
        <w:rPr>
          <w:color w:val="000000"/>
        </w:rPr>
        <w:t xml:space="preserve">, </w:t>
      </w:r>
      <w:r>
        <w:rPr>
          <w:color w:val="000000"/>
          <w:spacing w:val="-1"/>
        </w:rPr>
        <w:t>ос</w:t>
      </w:r>
      <w:r>
        <w:rPr>
          <w:color w:val="000000"/>
        </w:rPr>
        <w:t>нован</w:t>
      </w:r>
      <w:r>
        <w:rPr>
          <w:color w:val="000000"/>
          <w:spacing w:val="1"/>
        </w:rPr>
        <w:t>н</w:t>
      </w:r>
      <w:r>
        <w:rPr>
          <w:color w:val="000000"/>
        </w:rPr>
        <w:t xml:space="preserve">ой </w:t>
      </w:r>
      <w:r>
        <w:rPr>
          <w:color w:val="000000"/>
          <w:spacing w:val="1"/>
        </w:rPr>
        <w:t>н</w:t>
      </w:r>
      <w:r>
        <w:rPr>
          <w:color w:val="000000"/>
        </w:rPr>
        <w:t>а к</w:t>
      </w:r>
      <w:r>
        <w:rPr>
          <w:color w:val="000000"/>
          <w:spacing w:val="-1"/>
        </w:rPr>
        <w:t>о</w:t>
      </w:r>
      <w:r>
        <w:rPr>
          <w:color w:val="000000"/>
        </w:rPr>
        <w:t>нсти</w:t>
      </w:r>
      <w:r>
        <w:rPr>
          <w:color w:val="000000"/>
          <w:spacing w:val="1"/>
        </w:rPr>
        <w:t>т</w:t>
      </w:r>
      <w:r>
        <w:rPr>
          <w:color w:val="000000"/>
          <w:spacing w:val="-4"/>
        </w:rPr>
        <w:t>у</w:t>
      </w:r>
      <w:r>
        <w:rPr>
          <w:color w:val="000000"/>
        </w:rPr>
        <w:t>ц</w:t>
      </w:r>
      <w:r>
        <w:rPr>
          <w:color w:val="000000"/>
          <w:spacing w:val="1"/>
        </w:rPr>
        <w:t>и</w:t>
      </w:r>
      <w:r>
        <w:rPr>
          <w:color w:val="000000"/>
        </w:rPr>
        <w:t>онн</w:t>
      </w:r>
      <w:r>
        <w:rPr>
          <w:color w:val="000000"/>
          <w:spacing w:val="-2"/>
        </w:rPr>
        <w:t>ы</w:t>
      </w:r>
      <w:r>
        <w:rPr>
          <w:color w:val="000000"/>
        </w:rPr>
        <w:t>х</w:t>
      </w:r>
      <w:r>
        <w:rPr>
          <w:color w:val="000000"/>
          <w:spacing w:val="1"/>
        </w:rPr>
        <w:t xml:space="preserve"> </w:t>
      </w:r>
      <w:r>
        <w:rPr>
          <w:color w:val="000000"/>
        </w:rPr>
        <w:t>обя</w:t>
      </w:r>
      <w:r>
        <w:rPr>
          <w:color w:val="000000"/>
          <w:spacing w:val="2"/>
        </w:rPr>
        <w:t>з</w:t>
      </w:r>
      <w:r>
        <w:rPr>
          <w:color w:val="000000"/>
        </w:rPr>
        <w:t>а</w:t>
      </w:r>
      <w:r>
        <w:rPr>
          <w:color w:val="000000"/>
          <w:spacing w:val="-2"/>
        </w:rPr>
        <w:t>н</w:t>
      </w:r>
      <w:r>
        <w:rPr>
          <w:color w:val="000000"/>
        </w:rPr>
        <w:t>ност</w:t>
      </w:r>
      <w:r>
        <w:rPr>
          <w:color w:val="000000"/>
          <w:spacing w:val="-1"/>
        </w:rPr>
        <w:t>я</w:t>
      </w:r>
      <w:r>
        <w:rPr>
          <w:color w:val="000000"/>
          <w:spacing w:val="1"/>
        </w:rPr>
        <w:t>х</w:t>
      </w:r>
      <w:r>
        <w:rPr>
          <w:color w:val="000000"/>
        </w:rPr>
        <w:t>,</w:t>
      </w:r>
      <w:r>
        <w:rPr>
          <w:color w:val="000000"/>
          <w:spacing w:val="-2"/>
        </w:rPr>
        <w:t xml:space="preserve"> </w:t>
      </w:r>
      <w:r>
        <w:rPr>
          <w:color w:val="000000"/>
        </w:rPr>
        <w:t>прав</w:t>
      </w:r>
      <w:r>
        <w:rPr>
          <w:color w:val="000000"/>
          <w:spacing w:val="-1"/>
        </w:rPr>
        <w:t>а</w:t>
      </w:r>
      <w:r>
        <w:rPr>
          <w:color w:val="000000"/>
        </w:rPr>
        <w:t>х</w:t>
      </w:r>
      <w:r>
        <w:rPr>
          <w:color w:val="000000"/>
          <w:spacing w:val="1"/>
        </w:rPr>
        <w:t xml:space="preserve"> </w:t>
      </w:r>
      <w:r>
        <w:rPr>
          <w:color w:val="000000"/>
        </w:rPr>
        <w:t>и</w:t>
      </w:r>
      <w:r>
        <w:rPr>
          <w:color w:val="000000"/>
          <w:spacing w:val="1"/>
        </w:rPr>
        <w:t xml:space="preserve"> </w:t>
      </w:r>
      <w:r>
        <w:rPr>
          <w:color w:val="000000"/>
        </w:rPr>
        <w:t>свобод</w:t>
      </w:r>
      <w:r>
        <w:rPr>
          <w:color w:val="000000"/>
          <w:spacing w:val="-1"/>
        </w:rPr>
        <w:t>а</w:t>
      </w:r>
      <w:r>
        <w:rPr>
          <w:color w:val="000000"/>
        </w:rPr>
        <w:t>х ч</w:t>
      </w:r>
      <w:r>
        <w:rPr>
          <w:color w:val="000000"/>
          <w:spacing w:val="-1"/>
        </w:rPr>
        <w:t>е</w:t>
      </w:r>
      <w:r>
        <w:rPr>
          <w:color w:val="000000"/>
        </w:rPr>
        <w:t>лов</w:t>
      </w:r>
      <w:r>
        <w:rPr>
          <w:color w:val="000000"/>
          <w:spacing w:val="-1"/>
        </w:rPr>
        <w:t>е</w:t>
      </w:r>
      <w:r>
        <w:rPr>
          <w:color w:val="000000"/>
        </w:rPr>
        <w:t>ка</w:t>
      </w:r>
      <w:r>
        <w:rPr>
          <w:color w:val="000000"/>
          <w:spacing w:val="-1"/>
        </w:rPr>
        <w:t xml:space="preserve"> </w:t>
      </w:r>
      <w:r>
        <w:rPr>
          <w:color w:val="000000"/>
        </w:rPr>
        <w:t>и гражд</w:t>
      </w:r>
      <w:r>
        <w:rPr>
          <w:color w:val="000000"/>
          <w:spacing w:val="-1"/>
        </w:rPr>
        <w:t>а</w:t>
      </w:r>
      <w:r>
        <w:rPr>
          <w:color w:val="000000"/>
        </w:rPr>
        <w:t>н</w:t>
      </w:r>
      <w:r>
        <w:rPr>
          <w:color w:val="000000"/>
          <w:spacing w:val="1"/>
        </w:rPr>
        <w:t>ин</w:t>
      </w:r>
      <w:r>
        <w:rPr>
          <w:color w:val="000000"/>
        </w:rPr>
        <w:t>а в Рос</w:t>
      </w:r>
      <w:r>
        <w:rPr>
          <w:color w:val="000000"/>
          <w:spacing w:val="-1"/>
        </w:rPr>
        <w:t>с</w:t>
      </w:r>
      <w:r>
        <w:rPr>
          <w:color w:val="000000"/>
        </w:rPr>
        <w:t>и</w:t>
      </w:r>
      <w:r>
        <w:rPr>
          <w:color w:val="000000"/>
          <w:spacing w:val="1"/>
        </w:rPr>
        <w:t>й</w:t>
      </w:r>
      <w:r>
        <w:rPr>
          <w:color w:val="000000"/>
        </w:rPr>
        <w:t>ской</w:t>
      </w:r>
      <w:r>
        <w:rPr>
          <w:color w:val="000000"/>
          <w:spacing w:val="1"/>
        </w:rPr>
        <w:t xml:space="preserve"> </w:t>
      </w:r>
      <w:r>
        <w:rPr>
          <w:color w:val="000000"/>
        </w:rPr>
        <w:t>Фед</w:t>
      </w:r>
      <w:r>
        <w:rPr>
          <w:color w:val="000000"/>
          <w:spacing w:val="-1"/>
        </w:rPr>
        <w:t>е</w:t>
      </w:r>
      <w:r>
        <w:rPr>
          <w:color w:val="000000"/>
        </w:rPr>
        <w:t>р</w:t>
      </w:r>
      <w:r>
        <w:rPr>
          <w:color w:val="000000"/>
          <w:spacing w:val="-1"/>
        </w:rPr>
        <w:t>а</w:t>
      </w:r>
      <w:r>
        <w:rPr>
          <w:color w:val="000000"/>
        </w:rPr>
        <w:t>ции (от</w:t>
      </w:r>
      <w:r>
        <w:rPr>
          <w:color w:val="000000"/>
          <w:spacing w:val="1"/>
        </w:rPr>
        <w:t>н</w:t>
      </w:r>
      <w:r>
        <w:rPr>
          <w:color w:val="000000"/>
        </w:rPr>
        <w:t>оше</w:t>
      </w:r>
      <w:r>
        <w:rPr>
          <w:color w:val="000000"/>
          <w:spacing w:val="-2"/>
        </w:rPr>
        <w:t>н</w:t>
      </w:r>
      <w:r>
        <w:rPr>
          <w:color w:val="000000"/>
        </w:rPr>
        <w:t xml:space="preserve">ие к </w:t>
      </w:r>
      <w:r>
        <w:rPr>
          <w:color w:val="000000"/>
          <w:spacing w:val="1"/>
        </w:rPr>
        <w:t>п</w:t>
      </w:r>
      <w:r>
        <w:rPr>
          <w:color w:val="000000"/>
        </w:rPr>
        <w:t>р</w:t>
      </w:r>
      <w:r>
        <w:rPr>
          <w:color w:val="000000"/>
          <w:spacing w:val="1"/>
        </w:rPr>
        <w:t>и</w:t>
      </w:r>
      <w:r>
        <w:rPr>
          <w:color w:val="000000"/>
        </w:rPr>
        <w:t>р</w:t>
      </w:r>
      <w:r>
        <w:rPr>
          <w:color w:val="000000"/>
          <w:spacing w:val="-1"/>
        </w:rPr>
        <w:t>о</w:t>
      </w:r>
      <w:r>
        <w:rPr>
          <w:color w:val="000000"/>
          <w:spacing w:val="-2"/>
        </w:rPr>
        <w:t>д</w:t>
      </w:r>
      <w:r>
        <w:rPr>
          <w:color w:val="000000"/>
          <w:spacing w:val="-1"/>
        </w:rPr>
        <w:t>е</w:t>
      </w:r>
      <w:r>
        <w:rPr>
          <w:color w:val="000000"/>
        </w:rPr>
        <w:t>, историч</w:t>
      </w:r>
      <w:r>
        <w:rPr>
          <w:color w:val="000000"/>
          <w:spacing w:val="4"/>
        </w:rPr>
        <w:t>е</w:t>
      </w:r>
      <w:r>
        <w:rPr>
          <w:color w:val="000000"/>
        </w:rPr>
        <w:t>ско</w:t>
      </w:r>
      <w:r>
        <w:rPr>
          <w:color w:val="000000"/>
          <w:spacing w:val="2"/>
        </w:rPr>
        <w:t>м</w:t>
      </w:r>
      <w:r>
        <w:rPr>
          <w:color w:val="000000"/>
        </w:rPr>
        <w:t>у</w:t>
      </w:r>
      <w:r>
        <w:rPr>
          <w:color w:val="000000"/>
          <w:spacing w:val="-4"/>
        </w:rPr>
        <w:t xml:space="preserve"> </w:t>
      </w:r>
      <w:r>
        <w:rPr>
          <w:color w:val="000000"/>
        </w:rPr>
        <w:t xml:space="preserve">и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рно</w:t>
      </w:r>
      <w:r>
        <w:rPr>
          <w:color w:val="000000"/>
          <w:spacing w:val="4"/>
        </w:rPr>
        <w:t>м</w:t>
      </w:r>
      <w:r>
        <w:rPr>
          <w:color w:val="000000"/>
        </w:rPr>
        <w:t>у</w:t>
      </w:r>
      <w:r>
        <w:rPr>
          <w:color w:val="000000"/>
          <w:spacing w:val="-4"/>
        </w:rPr>
        <w:t xml:space="preserve"> </w:t>
      </w:r>
      <w:r>
        <w:rPr>
          <w:color w:val="000000"/>
        </w:rPr>
        <w:t>на</w:t>
      </w:r>
      <w:r>
        <w:rPr>
          <w:color w:val="000000"/>
          <w:spacing w:val="-1"/>
        </w:rPr>
        <w:t>с</w:t>
      </w:r>
      <w:r>
        <w:rPr>
          <w:color w:val="000000"/>
        </w:rPr>
        <w:t>л</w:t>
      </w:r>
      <w:r>
        <w:rPr>
          <w:color w:val="000000"/>
          <w:spacing w:val="-1"/>
        </w:rPr>
        <w:t>е</w:t>
      </w:r>
      <w:r>
        <w:rPr>
          <w:color w:val="000000"/>
        </w:rPr>
        <w:t>дию</w:t>
      </w:r>
      <w:r>
        <w:rPr>
          <w:color w:val="000000"/>
          <w:spacing w:val="1"/>
        </w:rPr>
        <w:t xml:space="preserve"> н</w:t>
      </w:r>
      <w:r>
        <w:rPr>
          <w:color w:val="000000"/>
        </w:rPr>
        <w:t>ародов Ро</w:t>
      </w:r>
      <w:r>
        <w:rPr>
          <w:color w:val="000000"/>
          <w:spacing w:val="-1"/>
        </w:rPr>
        <w:t>сс</w:t>
      </w:r>
      <w:r>
        <w:rPr>
          <w:color w:val="000000"/>
        </w:rPr>
        <w:t>и</w:t>
      </w:r>
      <w:r>
        <w:rPr>
          <w:color w:val="000000"/>
          <w:spacing w:val="1"/>
        </w:rPr>
        <w:t>и</w:t>
      </w:r>
      <w:r>
        <w:rPr>
          <w:color w:val="000000"/>
        </w:rPr>
        <w:t>, го</w:t>
      </w:r>
      <w:r>
        <w:rPr>
          <w:color w:val="000000"/>
          <w:spacing w:val="2"/>
        </w:rPr>
        <w:t>с</w:t>
      </w:r>
      <w:r>
        <w:rPr>
          <w:color w:val="000000"/>
          <w:spacing w:val="-4"/>
        </w:rPr>
        <w:t>у</w:t>
      </w:r>
      <w:r>
        <w:rPr>
          <w:color w:val="000000"/>
        </w:rPr>
        <w:t>дарст</w:t>
      </w:r>
      <w:r>
        <w:rPr>
          <w:color w:val="000000"/>
          <w:spacing w:val="2"/>
        </w:rPr>
        <w:t>в</w:t>
      </w:r>
      <w:r>
        <w:rPr>
          <w:color w:val="000000"/>
          <w:spacing w:val="-4"/>
        </w:rPr>
        <w:t>у</w:t>
      </w:r>
      <w:r>
        <w:rPr>
          <w:color w:val="000000"/>
        </w:rPr>
        <w:t>, отношен</w:t>
      </w:r>
      <w:r>
        <w:rPr>
          <w:color w:val="000000"/>
          <w:spacing w:val="1"/>
        </w:rPr>
        <w:t>и</w:t>
      </w:r>
      <w:r>
        <w:rPr>
          <w:color w:val="000000"/>
        </w:rPr>
        <w:t>я детей и</w:t>
      </w:r>
      <w:r>
        <w:rPr>
          <w:color w:val="000000"/>
          <w:spacing w:val="1"/>
        </w:rPr>
        <w:t xml:space="preserve"> </w:t>
      </w:r>
      <w:r>
        <w:rPr>
          <w:color w:val="000000"/>
        </w:rPr>
        <w:t>род</w:t>
      </w:r>
      <w:r>
        <w:rPr>
          <w:color w:val="000000"/>
          <w:spacing w:val="2"/>
        </w:rPr>
        <w:t>и</w:t>
      </w:r>
      <w:r>
        <w:rPr>
          <w:color w:val="000000"/>
        </w:rPr>
        <w:t>телей, гражд</w:t>
      </w:r>
      <w:r>
        <w:rPr>
          <w:color w:val="000000"/>
          <w:spacing w:val="-1"/>
        </w:rPr>
        <w:t>а</w:t>
      </w:r>
      <w:r>
        <w:rPr>
          <w:color w:val="000000"/>
        </w:rPr>
        <w:t xml:space="preserve">нские и </w:t>
      </w:r>
      <w:r>
        <w:rPr>
          <w:color w:val="000000"/>
          <w:spacing w:val="1"/>
        </w:rPr>
        <w:t>н</w:t>
      </w:r>
      <w:r>
        <w:rPr>
          <w:color w:val="000000"/>
        </w:rPr>
        <w:t>ародн</w:t>
      </w:r>
      <w:r>
        <w:rPr>
          <w:color w:val="000000"/>
          <w:spacing w:val="-1"/>
        </w:rPr>
        <w:t>ы</w:t>
      </w:r>
      <w:r>
        <w:rPr>
          <w:color w:val="000000"/>
        </w:rPr>
        <w:t>е</w:t>
      </w:r>
      <w:r>
        <w:rPr>
          <w:color w:val="000000"/>
          <w:spacing w:val="-1"/>
        </w:rPr>
        <w:t xml:space="preserve"> </w:t>
      </w:r>
      <w:r>
        <w:rPr>
          <w:color w:val="000000"/>
        </w:rPr>
        <w:t>празд</w:t>
      </w:r>
      <w:r>
        <w:rPr>
          <w:color w:val="000000"/>
          <w:spacing w:val="1"/>
        </w:rPr>
        <w:t>н</w:t>
      </w:r>
      <w:r>
        <w:rPr>
          <w:color w:val="000000"/>
        </w:rPr>
        <w:t>ики, т</w:t>
      </w:r>
      <w:r>
        <w:rPr>
          <w:color w:val="000000"/>
          <w:spacing w:val="3"/>
        </w:rPr>
        <w:t>р</w:t>
      </w:r>
      <w:r>
        <w:rPr>
          <w:color w:val="000000"/>
          <w:spacing w:val="-6"/>
        </w:rPr>
        <w:t>у</w:t>
      </w:r>
      <w:r>
        <w:rPr>
          <w:color w:val="000000"/>
        </w:rPr>
        <w:t>дов</w:t>
      </w:r>
      <w:r>
        <w:rPr>
          <w:color w:val="000000"/>
          <w:spacing w:val="-1"/>
        </w:rPr>
        <w:t>а</w:t>
      </w:r>
      <w:r>
        <w:rPr>
          <w:color w:val="000000"/>
        </w:rPr>
        <w:t>я</w:t>
      </w:r>
      <w:r>
        <w:rPr>
          <w:color w:val="000000"/>
          <w:spacing w:val="1"/>
        </w:rPr>
        <w:t xml:space="preserve"> </w:t>
      </w:r>
      <w:r>
        <w:rPr>
          <w:color w:val="000000"/>
        </w:rPr>
        <w:t>мор</w:t>
      </w:r>
      <w:r>
        <w:rPr>
          <w:color w:val="000000"/>
          <w:spacing w:val="-1"/>
        </w:rPr>
        <w:t>а</w:t>
      </w:r>
      <w:r>
        <w:rPr>
          <w:color w:val="000000"/>
        </w:rPr>
        <w:t>ль, э</w:t>
      </w:r>
      <w:r>
        <w:rPr>
          <w:color w:val="000000"/>
          <w:spacing w:val="1"/>
        </w:rPr>
        <w:t>тик</w:t>
      </w:r>
      <w:r>
        <w:rPr>
          <w:color w:val="000000"/>
        </w:rPr>
        <w:t>ет и</w:t>
      </w:r>
      <w:r>
        <w:rPr>
          <w:color w:val="000000"/>
          <w:spacing w:val="-1"/>
        </w:rPr>
        <w:t xml:space="preserve"> </w:t>
      </w:r>
      <w:r>
        <w:rPr>
          <w:color w:val="000000"/>
        </w:rPr>
        <w:t>др.);</w:t>
      </w:r>
    </w:p>
    <w:p w:rsidR="005A7BF9" w:rsidRDefault="005A7BF9" w:rsidP="005A7BF9">
      <w:pPr>
        <w:tabs>
          <w:tab w:val="left" w:pos="708"/>
        </w:tabs>
        <w:ind w:left="1" w:right="1071"/>
        <w:jc w:val="both"/>
        <w:rPr>
          <w:color w:val="000000"/>
        </w:rPr>
      </w:pPr>
      <w:r>
        <w:rPr>
          <w:color w:val="000000"/>
        </w:rPr>
        <w:t>–на пр</w:t>
      </w:r>
      <w:r>
        <w:rPr>
          <w:color w:val="000000"/>
          <w:spacing w:val="1"/>
        </w:rPr>
        <w:t>и</w:t>
      </w:r>
      <w:r>
        <w:rPr>
          <w:color w:val="000000"/>
        </w:rPr>
        <w:t>мере</w:t>
      </w:r>
      <w:r>
        <w:rPr>
          <w:color w:val="000000"/>
          <w:spacing w:val="-1"/>
        </w:rPr>
        <w:t xml:space="preserve"> </w:t>
      </w:r>
      <w:r>
        <w:rPr>
          <w:color w:val="000000"/>
        </w:rPr>
        <w:t>ро</w:t>
      </w:r>
      <w:r>
        <w:rPr>
          <w:color w:val="000000"/>
          <w:spacing w:val="-1"/>
        </w:rPr>
        <w:t>сс</w:t>
      </w:r>
      <w:r>
        <w:rPr>
          <w:color w:val="000000"/>
        </w:rPr>
        <w:t>и</w:t>
      </w:r>
      <w:r>
        <w:rPr>
          <w:color w:val="000000"/>
          <w:spacing w:val="1"/>
        </w:rPr>
        <w:t>й</w:t>
      </w:r>
      <w:r>
        <w:rPr>
          <w:color w:val="000000"/>
        </w:rPr>
        <w:t>ской</w:t>
      </w:r>
      <w:r>
        <w:rPr>
          <w:color w:val="000000"/>
          <w:spacing w:val="-1"/>
        </w:rPr>
        <w:t xml:space="preserve"> с</w:t>
      </w:r>
      <w:r>
        <w:rPr>
          <w:color w:val="000000"/>
        </w:rPr>
        <w:t>в</w:t>
      </w:r>
      <w:r>
        <w:rPr>
          <w:color w:val="000000"/>
          <w:spacing w:val="-1"/>
        </w:rPr>
        <w:t>е</w:t>
      </w:r>
      <w:r>
        <w:rPr>
          <w:color w:val="000000"/>
        </w:rPr>
        <w:t>тской</w:t>
      </w:r>
      <w:r>
        <w:rPr>
          <w:color w:val="000000"/>
          <w:spacing w:val="1"/>
        </w:rPr>
        <w:t xml:space="preserve"> </w:t>
      </w:r>
      <w:r>
        <w:rPr>
          <w:color w:val="000000"/>
        </w:rPr>
        <w:t>эт</w:t>
      </w:r>
      <w:r>
        <w:rPr>
          <w:color w:val="000000"/>
          <w:spacing w:val="1"/>
        </w:rPr>
        <w:t>и</w:t>
      </w:r>
      <w:r>
        <w:rPr>
          <w:color w:val="000000"/>
        </w:rPr>
        <w:t xml:space="preserve">ки </w:t>
      </w:r>
      <w:r>
        <w:rPr>
          <w:color w:val="000000"/>
          <w:spacing w:val="1"/>
        </w:rPr>
        <w:t>п</w:t>
      </w:r>
      <w:r>
        <w:rPr>
          <w:color w:val="000000"/>
        </w:rPr>
        <w:t>оним</w:t>
      </w:r>
      <w:r>
        <w:rPr>
          <w:color w:val="000000"/>
          <w:spacing w:val="-1"/>
        </w:rPr>
        <w:t>а</w:t>
      </w:r>
      <w:r>
        <w:rPr>
          <w:color w:val="000000"/>
        </w:rPr>
        <w:t>ть зна</w:t>
      </w:r>
      <w:r>
        <w:rPr>
          <w:color w:val="000000"/>
          <w:spacing w:val="-1"/>
        </w:rPr>
        <w:t>че</w:t>
      </w:r>
      <w:r>
        <w:rPr>
          <w:color w:val="000000"/>
        </w:rPr>
        <w:t>н</w:t>
      </w:r>
      <w:r>
        <w:rPr>
          <w:color w:val="000000"/>
          <w:spacing w:val="1"/>
        </w:rPr>
        <w:t>и</w:t>
      </w:r>
      <w:r>
        <w:rPr>
          <w:color w:val="000000"/>
        </w:rPr>
        <w:t>е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 цен</w:t>
      </w:r>
      <w:r>
        <w:rPr>
          <w:color w:val="000000"/>
          <w:spacing w:val="1"/>
        </w:rPr>
        <w:t>н</w:t>
      </w:r>
      <w:r>
        <w:rPr>
          <w:color w:val="000000"/>
        </w:rPr>
        <w:t>остей,</w:t>
      </w:r>
      <w:r>
        <w:rPr>
          <w:color w:val="000000"/>
          <w:spacing w:val="-1"/>
        </w:rPr>
        <w:t xml:space="preserve"> </w:t>
      </w:r>
      <w:r>
        <w:rPr>
          <w:color w:val="000000"/>
        </w:rPr>
        <w:t>иде</w:t>
      </w:r>
      <w:r>
        <w:rPr>
          <w:color w:val="000000"/>
          <w:spacing w:val="-1"/>
        </w:rPr>
        <w:t>а</w:t>
      </w:r>
      <w:r>
        <w:rPr>
          <w:color w:val="000000"/>
        </w:rPr>
        <w:t>лов в ж</w:t>
      </w:r>
      <w:r>
        <w:rPr>
          <w:color w:val="000000"/>
          <w:spacing w:val="1"/>
        </w:rPr>
        <w:t>из</w:t>
      </w:r>
      <w:r>
        <w:rPr>
          <w:color w:val="000000"/>
        </w:rPr>
        <w:t>ни л</w:t>
      </w:r>
      <w:r>
        <w:rPr>
          <w:color w:val="000000"/>
          <w:spacing w:val="1"/>
        </w:rPr>
        <w:t>ю</w:t>
      </w:r>
      <w:r>
        <w:rPr>
          <w:color w:val="000000"/>
        </w:rPr>
        <w:t>д</w:t>
      </w:r>
      <w:r>
        <w:rPr>
          <w:color w:val="000000"/>
          <w:spacing w:val="-2"/>
        </w:rPr>
        <w:t>е</w:t>
      </w:r>
      <w:r>
        <w:rPr>
          <w:color w:val="000000"/>
        </w:rPr>
        <w:t>й,</w:t>
      </w:r>
      <w:r>
        <w:rPr>
          <w:color w:val="000000"/>
          <w:spacing w:val="3"/>
        </w:rPr>
        <w:t xml:space="preserve"> </w:t>
      </w:r>
      <w:r>
        <w:rPr>
          <w:color w:val="000000"/>
        </w:rPr>
        <w:t>обще</w:t>
      </w:r>
      <w:r>
        <w:rPr>
          <w:color w:val="000000"/>
          <w:spacing w:val="-1"/>
        </w:rPr>
        <w:t>с</w:t>
      </w:r>
      <w:r>
        <w:rPr>
          <w:color w:val="000000"/>
        </w:rPr>
        <w:t>тв</w:t>
      </w:r>
      <w:r>
        <w:rPr>
          <w:color w:val="000000"/>
          <w:spacing w:val="-1"/>
        </w:rPr>
        <w:t>а</w:t>
      </w:r>
      <w:r>
        <w:rPr>
          <w:color w:val="000000"/>
        </w:rPr>
        <w:t>;</w:t>
      </w:r>
    </w:p>
    <w:p w:rsidR="005A7BF9" w:rsidRDefault="005A7BF9" w:rsidP="005A7BF9">
      <w:pPr>
        <w:tabs>
          <w:tab w:val="left" w:pos="708"/>
        </w:tabs>
        <w:ind w:left="1" w:right="602"/>
        <w:jc w:val="both"/>
        <w:rPr>
          <w:color w:val="000000"/>
        </w:rPr>
      </w:pPr>
      <w:r>
        <w:rPr>
          <w:color w:val="000000"/>
        </w:rPr>
        <w:t>–и</w:t>
      </w:r>
      <w:r>
        <w:rPr>
          <w:color w:val="000000"/>
          <w:spacing w:val="1"/>
        </w:rPr>
        <w:t>з</w:t>
      </w:r>
      <w:r>
        <w:rPr>
          <w:color w:val="000000"/>
        </w:rPr>
        <w:t>лагать свое</w:t>
      </w:r>
      <w:r>
        <w:rPr>
          <w:color w:val="000000"/>
          <w:spacing w:val="-1"/>
        </w:rPr>
        <w:t xml:space="preserve"> м</w:t>
      </w:r>
      <w:r>
        <w:rPr>
          <w:color w:val="000000"/>
        </w:rPr>
        <w:t>нен</w:t>
      </w:r>
      <w:r>
        <w:rPr>
          <w:color w:val="000000"/>
          <w:spacing w:val="1"/>
        </w:rPr>
        <w:t>и</w:t>
      </w:r>
      <w:r>
        <w:rPr>
          <w:color w:val="000000"/>
        </w:rPr>
        <w:t xml:space="preserve">е </w:t>
      </w:r>
      <w:r>
        <w:rPr>
          <w:color w:val="000000"/>
          <w:spacing w:val="-1"/>
        </w:rPr>
        <w:t>п</w:t>
      </w:r>
      <w:r>
        <w:rPr>
          <w:color w:val="000000"/>
        </w:rPr>
        <w:t>о пово</w:t>
      </w:r>
      <w:r>
        <w:rPr>
          <w:color w:val="000000"/>
          <w:spacing w:val="2"/>
        </w:rPr>
        <w:t>д</w:t>
      </w:r>
      <w:r>
        <w:rPr>
          <w:color w:val="000000"/>
        </w:rPr>
        <w:t>у</w:t>
      </w:r>
      <w:r>
        <w:rPr>
          <w:color w:val="000000"/>
          <w:spacing w:val="-4"/>
        </w:rPr>
        <w:t xml:space="preserve"> </w:t>
      </w:r>
      <w:r>
        <w:rPr>
          <w:color w:val="000000"/>
        </w:rPr>
        <w:t>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я росс</w:t>
      </w:r>
      <w:r>
        <w:rPr>
          <w:color w:val="000000"/>
          <w:spacing w:val="1"/>
        </w:rPr>
        <w:t>ий</w:t>
      </w:r>
      <w:r>
        <w:rPr>
          <w:color w:val="000000"/>
        </w:rPr>
        <w:t>ской</w:t>
      </w:r>
      <w:r>
        <w:rPr>
          <w:color w:val="000000"/>
          <w:spacing w:val="1"/>
        </w:rPr>
        <w:t xml:space="preserve"> </w:t>
      </w:r>
      <w:r>
        <w:rPr>
          <w:color w:val="000000"/>
        </w:rPr>
        <w:t>св</w:t>
      </w:r>
      <w:r>
        <w:rPr>
          <w:color w:val="000000"/>
          <w:spacing w:val="-1"/>
        </w:rPr>
        <w:t>е</w:t>
      </w:r>
      <w:r>
        <w:rPr>
          <w:color w:val="000000"/>
        </w:rPr>
        <w:t xml:space="preserve">тской </w:t>
      </w:r>
      <w:r>
        <w:rPr>
          <w:color w:val="000000"/>
          <w:spacing w:val="-1"/>
        </w:rPr>
        <w:t>э</w:t>
      </w:r>
      <w:r>
        <w:rPr>
          <w:color w:val="000000"/>
        </w:rPr>
        <w:t>тики</w:t>
      </w:r>
      <w:r>
        <w:rPr>
          <w:color w:val="000000"/>
          <w:spacing w:val="-1"/>
        </w:rPr>
        <w:t xml:space="preserve"> </w:t>
      </w:r>
      <w:r>
        <w:rPr>
          <w:color w:val="000000"/>
        </w:rPr>
        <w:t>в жи</w:t>
      </w:r>
      <w:r>
        <w:rPr>
          <w:color w:val="000000"/>
          <w:spacing w:val="1"/>
        </w:rPr>
        <w:t>з</w:t>
      </w:r>
      <w:r>
        <w:rPr>
          <w:color w:val="000000"/>
          <w:spacing w:val="-1"/>
        </w:rPr>
        <w:t>н</w:t>
      </w:r>
      <w:r>
        <w:rPr>
          <w:color w:val="000000"/>
        </w:rPr>
        <w:t>и людей и</w:t>
      </w:r>
      <w:r>
        <w:rPr>
          <w:color w:val="000000"/>
          <w:spacing w:val="1"/>
        </w:rPr>
        <w:t xml:space="preserve"> </w:t>
      </w:r>
      <w:r>
        <w:rPr>
          <w:color w:val="000000"/>
        </w:rPr>
        <w:t>обществ</w:t>
      </w:r>
      <w:r>
        <w:rPr>
          <w:color w:val="000000"/>
          <w:spacing w:val="-1"/>
        </w:rPr>
        <w:t>а</w:t>
      </w:r>
      <w:r>
        <w:rPr>
          <w:color w:val="000000"/>
        </w:rPr>
        <w:t>;</w:t>
      </w:r>
    </w:p>
    <w:p w:rsidR="005A7BF9" w:rsidRDefault="005A7BF9" w:rsidP="005A7BF9">
      <w:pPr>
        <w:tabs>
          <w:tab w:val="left" w:pos="708"/>
        </w:tabs>
        <w:ind w:left="1" w:right="724"/>
        <w:jc w:val="both"/>
        <w:rPr>
          <w:color w:val="000000"/>
        </w:rPr>
      </w:pPr>
      <w:r>
        <w:rPr>
          <w:color w:val="000000"/>
        </w:rPr>
        <w:t>–соотносить 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ые формы пов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 с</w:t>
      </w:r>
      <w:r>
        <w:rPr>
          <w:color w:val="000000"/>
          <w:spacing w:val="1"/>
        </w:rPr>
        <w:t xml:space="preserve"> н</w:t>
      </w:r>
      <w:r>
        <w:rPr>
          <w:color w:val="000000"/>
        </w:rPr>
        <w:t>орм</w:t>
      </w:r>
      <w:r>
        <w:rPr>
          <w:color w:val="000000"/>
          <w:spacing w:val="-1"/>
        </w:rPr>
        <w:t>а</w:t>
      </w:r>
      <w:r>
        <w:rPr>
          <w:color w:val="000000"/>
        </w:rPr>
        <w:t>ми рос</w:t>
      </w:r>
      <w:r>
        <w:rPr>
          <w:color w:val="000000"/>
          <w:spacing w:val="-1"/>
        </w:rPr>
        <w:t>с</w:t>
      </w:r>
      <w:r>
        <w:rPr>
          <w:color w:val="000000"/>
        </w:rPr>
        <w:t>и</w:t>
      </w:r>
      <w:r>
        <w:rPr>
          <w:color w:val="000000"/>
          <w:spacing w:val="1"/>
        </w:rPr>
        <w:t>й</w:t>
      </w:r>
      <w:r>
        <w:rPr>
          <w:color w:val="000000"/>
        </w:rPr>
        <w:t>ской св</w:t>
      </w:r>
      <w:r>
        <w:rPr>
          <w:color w:val="000000"/>
          <w:spacing w:val="-1"/>
        </w:rPr>
        <w:t>е</w:t>
      </w:r>
      <w:r>
        <w:rPr>
          <w:color w:val="000000"/>
        </w:rPr>
        <w:t>тской (гр</w:t>
      </w:r>
      <w:r>
        <w:rPr>
          <w:color w:val="000000"/>
          <w:spacing w:val="-1"/>
        </w:rPr>
        <w:t>а</w:t>
      </w:r>
      <w:r>
        <w:rPr>
          <w:color w:val="000000"/>
        </w:rPr>
        <w:t>жд</w:t>
      </w:r>
      <w:r>
        <w:rPr>
          <w:color w:val="000000"/>
          <w:spacing w:val="-1"/>
        </w:rPr>
        <w:t>а</w:t>
      </w:r>
      <w:r>
        <w:rPr>
          <w:color w:val="000000"/>
        </w:rPr>
        <w:t>нско</w:t>
      </w:r>
      <w:r>
        <w:rPr>
          <w:color w:val="000000"/>
          <w:spacing w:val="1"/>
        </w:rPr>
        <w:t>й</w:t>
      </w:r>
      <w:r>
        <w:rPr>
          <w:color w:val="000000"/>
        </w:rPr>
        <w:t>) эт</w:t>
      </w:r>
      <w:r>
        <w:rPr>
          <w:color w:val="000000"/>
          <w:spacing w:val="1"/>
        </w:rPr>
        <w:t>и</w:t>
      </w:r>
      <w:r>
        <w:rPr>
          <w:color w:val="000000"/>
        </w:rPr>
        <w:t>ки;</w:t>
      </w:r>
    </w:p>
    <w:p w:rsidR="005A7BF9" w:rsidRDefault="005A7BF9" w:rsidP="005A7BF9">
      <w:pPr>
        <w:tabs>
          <w:tab w:val="left" w:pos="708"/>
        </w:tabs>
        <w:ind w:left="1" w:right="-20"/>
        <w:jc w:val="both"/>
        <w:rPr>
          <w:color w:val="000000"/>
        </w:rPr>
      </w:pPr>
      <w:r>
        <w:rPr>
          <w:color w:val="000000"/>
        </w:rPr>
        <w:t>–о</w:t>
      </w:r>
      <w:r>
        <w:rPr>
          <w:color w:val="000000"/>
          <w:spacing w:val="1"/>
        </w:rPr>
        <w:t>с</w:t>
      </w:r>
      <w:r>
        <w:rPr>
          <w:color w:val="000000"/>
          <w:spacing w:val="-4"/>
        </w:rPr>
        <w:t>у</w:t>
      </w:r>
      <w:r>
        <w:rPr>
          <w:color w:val="000000"/>
          <w:spacing w:val="1"/>
        </w:rPr>
        <w:t>щ</w:t>
      </w:r>
      <w:r>
        <w:rPr>
          <w:color w:val="000000"/>
        </w:rPr>
        <w:t>е</w:t>
      </w:r>
      <w:r>
        <w:rPr>
          <w:color w:val="000000"/>
          <w:spacing w:val="-1"/>
        </w:rPr>
        <w:t>с</w:t>
      </w:r>
      <w:r>
        <w:rPr>
          <w:color w:val="000000"/>
        </w:rPr>
        <w:t>твлять</w:t>
      </w:r>
      <w:r>
        <w:rPr>
          <w:color w:val="000000"/>
          <w:spacing w:val="1"/>
        </w:rPr>
        <w:t xml:space="preserve"> п</w:t>
      </w:r>
      <w:r>
        <w:rPr>
          <w:color w:val="000000"/>
        </w:rPr>
        <w:t>о</w:t>
      </w:r>
      <w:r>
        <w:rPr>
          <w:color w:val="000000"/>
          <w:spacing w:val="1"/>
        </w:rPr>
        <w:t>и</w:t>
      </w:r>
      <w:r>
        <w:rPr>
          <w:color w:val="000000"/>
        </w:rPr>
        <w:t>ск н</w:t>
      </w:r>
      <w:r>
        <w:rPr>
          <w:color w:val="000000"/>
          <w:spacing w:val="-2"/>
        </w:rPr>
        <w:t>е</w:t>
      </w:r>
      <w:r>
        <w:rPr>
          <w:color w:val="000000"/>
        </w:rPr>
        <w:t>об</w:t>
      </w:r>
      <w:r>
        <w:rPr>
          <w:color w:val="000000"/>
          <w:spacing w:val="1"/>
        </w:rPr>
        <w:t>х</w:t>
      </w:r>
      <w:r>
        <w:rPr>
          <w:color w:val="000000"/>
        </w:rPr>
        <w:t>о</w:t>
      </w:r>
      <w:r>
        <w:rPr>
          <w:color w:val="000000"/>
          <w:spacing w:val="-1"/>
        </w:rPr>
        <w:t>д</w:t>
      </w:r>
      <w:r>
        <w:rPr>
          <w:color w:val="000000"/>
        </w:rPr>
        <w:t>имой</w:t>
      </w:r>
      <w:r>
        <w:rPr>
          <w:color w:val="000000"/>
          <w:spacing w:val="1"/>
        </w:rPr>
        <w:t xml:space="preserve"> </w:t>
      </w:r>
      <w:r>
        <w:rPr>
          <w:color w:val="000000"/>
          <w:spacing w:val="-1"/>
        </w:rPr>
        <w:t>и</w:t>
      </w:r>
      <w:r>
        <w:rPr>
          <w:color w:val="000000"/>
        </w:rPr>
        <w:t>нформации для выпол</w:t>
      </w:r>
      <w:r>
        <w:rPr>
          <w:color w:val="000000"/>
          <w:spacing w:val="1"/>
        </w:rPr>
        <w:t>н</w:t>
      </w:r>
      <w:r>
        <w:rPr>
          <w:color w:val="000000"/>
        </w:rPr>
        <w:t>е</w:t>
      </w:r>
      <w:r>
        <w:rPr>
          <w:color w:val="000000"/>
          <w:spacing w:val="4"/>
        </w:rPr>
        <w:t>н</w:t>
      </w:r>
      <w:r>
        <w:rPr>
          <w:color w:val="000000"/>
          <w:spacing w:val="1"/>
        </w:rPr>
        <w:t>и</w:t>
      </w:r>
      <w:r>
        <w:rPr>
          <w:color w:val="000000"/>
        </w:rPr>
        <w:t xml:space="preserve">я </w:t>
      </w:r>
      <w:r>
        <w:rPr>
          <w:color w:val="000000"/>
          <w:spacing w:val="1"/>
        </w:rPr>
        <w:t>з</w:t>
      </w:r>
      <w:r>
        <w:rPr>
          <w:color w:val="000000"/>
        </w:rPr>
        <w:t>ад</w:t>
      </w:r>
      <w:r>
        <w:rPr>
          <w:color w:val="000000"/>
          <w:spacing w:val="-3"/>
        </w:rPr>
        <w:t>а</w:t>
      </w:r>
      <w:r>
        <w:rPr>
          <w:color w:val="000000"/>
        </w:rPr>
        <w:t>н</w:t>
      </w:r>
      <w:r>
        <w:rPr>
          <w:color w:val="000000"/>
          <w:spacing w:val="1"/>
        </w:rPr>
        <w:t>и</w:t>
      </w:r>
      <w:r>
        <w:rPr>
          <w:color w:val="000000"/>
          <w:spacing w:val="-1"/>
        </w:rPr>
        <w:t>й</w:t>
      </w:r>
      <w:r>
        <w:rPr>
          <w:color w:val="000000"/>
        </w:rPr>
        <w:t xml:space="preserve">;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дис</w:t>
      </w:r>
      <w:r>
        <w:rPr>
          <w:color w:val="000000"/>
          <w:spacing w:val="3"/>
        </w:rPr>
        <w:t>п</w:t>
      </w:r>
      <w:r>
        <w:rPr>
          <w:color w:val="000000"/>
          <w:spacing w:val="-6"/>
        </w:rPr>
        <w:t>у</w:t>
      </w:r>
      <w:r>
        <w:rPr>
          <w:color w:val="000000"/>
          <w:spacing w:val="2"/>
        </w:rPr>
        <w:t>т</w:t>
      </w:r>
      <w:r>
        <w:rPr>
          <w:color w:val="000000"/>
        </w:rPr>
        <w:t>а</w:t>
      </w:r>
      <w:r>
        <w:rPr>
          <w:color w:val="000000"/>
          <w:spacing w:val="1"/>
        </w:rPr>
        <w:t>х</w:t>
      </w:r>
      <w:r>
        <w:rPr>
          <w:color w:val="000000"/>
        </w:rPr>
        <w:t>, с</w:t>
      </w:r>
      <w:r>
        <w:rPr>
          <w:color w:val="000000"/>
          <w:spacing w:val="1"/>
        </w:rPr>
        <w:t>л</w:t>
      </w:r>
      <w:r>
        <w:rPr>
          <w:color w:val="000000"/>
          <w:spacing w:val="-4"/>
        </w:rPr>
        <w:t>у</w:t>
      </w:r>
      <w:r>
        <w:rPr>
          <w:color w:val="000000"/>
          <w:spacing w:val="2"/>
        </w:rPr>
        <w:t>ш</w:t>
      </w:r>
      <w:r>
        <w:rPr>
          <w:color w:val="000000"/>
        </w:rPr>
        <w:t>ать соб</w:t>
      </w:r>
      <w:r>
        <w:rPr>
          <w:color w:val="000000"/>
          <w:spacing w:val="-1"/>
        </w:rPr>
        <w:t>есе</w:t>
      </w:r>
      <w:r>
        <w:rPr>
          <w:color w:val="000000"/>
        </w:rPr>
        <w:t>д</w:t>
      </w:r>
      <w:r>
        <w:rPr>
          <w:color w:val="000000"/>
          <w:spacing w:val="1"/>
        </w:rPr>
        <w:t>ни</w:t>
      </w:r>
      <w:r>
        <w:rPr>
          <w:color w:val="000000"/>
        </w:rPr>
        <w:t xml:space="preserve">ка и </w:t>
      </w:r>
      <w:r>
        <w:rPr>
          <w:color w:val="000000"/>
          <w:spacing w:val="1"/>
        </w:rPr>
        <w:t>и</w:t>
      </w:r>
      <w:r>
        <w:rPr>
          <w:color w:val="000000"/>
        </w:rPr>
        <w:t>зл</w:t>
      </w:r>
      <w:r>
        <w:rPr>
          <w:color w:val="000000"/>
          <w:spacing w:val="-1"/>
        </w:rPr>
        <w:t>а</w:t>
      </w:r>
      <w:r>
        <w:rPr>
          <w:color w:val="000000"/>
        </w:rPr>
        <w:t>г</w:t>
      </w:r>
      <w:r>
        <w:rPr>
          <w:color w:val="000000"/>
          <w:spacing w:val="-1"/>
        </w:rPr>
        <w:t>а</w:t>
      </w:r>
      <w:r>
        <w:rPr>
          <w:color w:val="000000"/>
        </w:rPr>
        <w:t>ть</w:t>
      </w:r>
      <w:r>
        <w:rPr>
          <w:color w:val="000000"/>
          <w:spacing w:val="1"/>
        </w:rPr>
        <w:t xml:space="preserve"> </w:t>
      </w:r>
      <w:r>
        <w:rPr>
          <w:color w:val="000000"/>
        </w:rPr>
        <w:t>свое</w:t>
      </w:r>
      <w:r>
        <w:rPr>
          <w:color w:val="000000"/>
          <w:spacing w:val="-2"/>
        </w:rPr>
        <w:t xml:space="preserve"> </w:t>
      </w:r>
      <w:r>
        <w:rPr>
          <w:color w:val="000000"/>
        </w:rPr>
        <w:t>мнен</w:t>
      </w:r>
      <w:r>
        <w:rPr>
          <w:color w:val="000000"/>
          <w:spacing w:val="1"/>
        </w:rPr>
        <w:t>и</w:t>
      </w:r>
      <w:r>
        <w:rPr>
          <w:color w:val="000000"/>
        </w:rPr>
        <w:t>е; готовить</w:t>
      </w:r>
      <w:r>
        <w:rPr>
          <w:color w:val="000000"/>
          <w:spacing w:val="2"/>
        </w:rPr>
        <w:t xml:space="preserve"> </w:t>
      </w:r>
      <w:r>
        <w:rPr>
          <w:color w:val="000000"/>
        </w:rPr>
        <w:t>сообщ</w:t>
      </w:r>
      <w:r>
        <w:rPr>
          <w:color w:val="000000"/>
          <w:spacing w:val="-1"/>
        </w:rPr>
        <w:t>е</w:t>
      </w:r>
      <w:r>
        <w:rPr>
          <w:color w:val="000000"/>
        </w:rPr>
        <w:t>н</w:t>
      </w:r>
      <w:r>
        <w:rPr>
          <w:color w:val="000000"/>
          <w:spacing w:val="1"/>
        </w:rPr>
        <w:t>и</w:t>
      </w:r>
      <w:r>
        <w:rPr>
          <w:color w:val="000000"/>
        </w:rPr>
        <w:t>я по выбран</w:t>
      </w:r>
      <w:r>
        <w:rPr>
          <w:color w:val="000000"/>
          <w:spacing w:val="1"/>
        </w:rPr>
        <w:t>н</w:t>
      </w:r>
      <w:r>
        <w:rPr>
          <w:color w:val="000000"/>
        </w:rPr>
        <w:t>ым те</w:t>
      </w:r>
      <w:r>
        <w:rPr>
          <w:color w:val="000000"/>
          <w:spacing w:val="-1"/>
        </w:rPr>
        <w:t>мам</w:t>
      </w:r>
      <w:r>
        <w:rPr>
          <w:color w:val="000000"/>
        </w:rPr>
        <w:t>.</w:t>
      </w: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ind w:left="1" w:right="726"/>
        <w:jc w:val="both"/>
        <w:rPr>
          <w:i/>
          <w:iCs/>
          <w:color w:val="000000"/>
        </w:rPr>
      </w:pPr>
      <w:r>
        <w:rPr>
          <w:i/>
          <w:iCs/>
          <w:color w:val="000000"/>
        </w:rPr>
        <w:t>–</w:t>
      </w:r>
      <w:r>
        <w:rPr>
          <w:color w:val="000000"/>
        </w:rPr>
        <w:t xml:space="preserve"> </w:t>
      </w:r>
      <w:r>
        <w:rPr>
          <w:i/>
          <w:iCs/>
          <w:color w:val="000000"/>
        </w:rPr>
        <w:t>разви</w:t>
      </w:r>
      <w:r>
        <w:rPr>
          <w:i/>
          <w:iCs/>
          <w:color w:val="000000"/>
          <w:spacing w:val="-1"/>
        </w:rPr>
        <w:t>в</w:t>
      </w:r>
      <w:r>
        <w:rPr>
          <w:i/>
          <w:iCs/>
          <w:color w:val="000000"/>
        </w:rPr>
        <w:t>ать</w:t>
      </w:r>
      <w:r>
        <w:rPr>
          <w:color w:val="000000"/>
        </w:rPr>
        <w:t xml:space="preserve"> </w:t>
      </w:r>
      <w:r>
        <w:rPr>
          <w:i/>
          <w:iCs/>
          <w:color w:val="000000"/>
        </w:rPr>
        <w:t>нрав</w:t>
      </w:r>
      <w:r>
        <w:rPr>
          <w:i/>
          <w:iCs/>
          <w:color w:val="000000"/>
          <w:spacing w:val="-1"/>
        </w:rPr>
        <w:t>с</w:t>
      </w:r>
      <w:r>
        <w:rPr>
          <w:i/>
          <w:iCs/>
          <w:color w:val="000000"/>
          <w:spacing w:val="1"/>
        </w:rPr>
        <w:t>т</w:t>
      </w:r>
      <w:r>
        <w:rPr>
          <w:i/>
          <w:iCs/>
          <w:color w:val="000000"/>
        </w:rPr>
        <w:t>в</w:t>
      </w:r>
      <w:r>
        <w:rPr>
          <w:i/>
          <w:iCs/>
          <w:color w:val="000000"/>
          <w:spacing w:val="-1"/>
        </w:rPr>
        <w:t>е</w:t>
      </w:r>
      <w:r>
        <w:rPr>
          <w:i/>
          <w:iCs/>
          <w:color w:val="000000"/>
          <w:spacing w:val="2"/>
        </w:rPr>
        <w:t>н</w:t>
      </w:r>
      <w:r>
        <w:rPr>
          <w:i/>
          <w:iCs/>
          <w:color w:val="000000"/>
        </w:rPr>
        <w:t>ную</w:t>
      </w:r>
      <w:r>
        <w:rPr>
          <w:color w:val="000000"/>
        </w:rPr>
        <w:t xml:space="preserve"> </w:t>
      </w:r>
      <w:r>
        <w:rPr>
          <w:i/>
          <w:iCs/>
          <w:color w:val="000000"/>
        </w:rPr>
        <w:t>рефлексию,</w:t>
      </w:r>
      <w:r>
        <w:rPr>
          <w:color w:val="000000"/>
        </w:rPr>
        <w:t xml:space="preserve"> </w:t>
      </w:r>
      <w:r>
        <w:rPr>
          <w:i/>
          <w:iCs/>
          <w:color w:val="000000"/>
        </w:rPr>
        <w:t>со</w:t>
      </w:r>
      <w:r>
        <w:rPr>
          <w:i/>
          <w:iCs/>
          <w:color w:val="000000"/>
          <w:spacing w:val="-1"/>
        </w:rPr>
        <w:t>ве</w:t>
      </w:r>
      <w:r>
        <w:rPr>
          <w:i/>
          <w:iCs/>
          <w:color w:val="000000"/>
        </w:rPr>
        <w:t>ршенст</w:t>
      </w:r>
      <w:r>
        <w:rPr>
          <w:i/>
          <w:iCs/>
          <w:color w:val="000000"/>
          <w:spacing w:val="-2"/>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spacing w:val="1"/>
        </w:rPr>
        <w:t>м</w:t>
      </w:r>
      <w:r>
        <w:rPr>
          <w:i/>
          <w:iCs/>
          <w:color w:val="000000"/>
        </w:rPr>
        <w:t>ора</w:t>
      </w:r>
      <w:r>
        <w:rPr>
          <w:i/>
          <w:iCs/>
          <w:color w:val="000000"/>
          <w:spacing w:val="1"/>
        </w:rPr>
        <w:t>льн</w:t>
      </w:r>
      <w:r>
        <w:rPr>
          <w:i/>
          <w:iCs/>
          <w:color w:val="000000"/>
          <w:spacing w:val="5"/>
        </w:rPr>
        <w:t>о</w:t>
      </w:r>
      <w:r>
        <w:rPr>
          <w:i/>
          <w:iCs/>
          <w:color w:val="000000"/>
          <w:spacing w:val="-2"/>
        </w:rPr>
        <w:t>-</w:t>
      </w:r>
      <w:r>
        <w:rPr>
          <w:i/>
          <w:iCs/>
          <w:color w:val="000000"/>
        </w:rPr>
        <w:t>нрав</w:t>
      </w:r>
      <w:r>
        <w:rPr>
          <w:i/>
          <w:iCs/>
          <w:color w:val="000000"/>
          <w:spacing w:val="-1"/>
        </w:rPr>
        <w:t>с</w:t>
      </w:r>
      <w:r>
        <w:rPr>
          <w:i/>
          <w:iCs/>
          <w:color w:val="000000"/>
        </w:rPr>
        <w:t>т</w:t>
      </w:r>
      <w:r>
        <w:rPr>
          <w:i/>
          <w:iCs/>
          <w:color w:val="000000"/>
          <w:spacing w:val="-2"/>
        </w:rPr>
        <w:t>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самосознание,</w:t>
      </w:r>
      <w:r>
        <w:rPr>
          <w:color w:val="000000"/>
        </w:rPr>
        <w:t xml:space="preserve"> </w:t>
      </w:r>
      <w:r>
        <w:rPr>
          <w:i/>
          <w:iCs/>
          <w:color w:val="000000"/>
        </w:rPr>
        <w:t>р</w:t>
      </w:r>
      <w:r>
        <w:rPr>
          <w:i/>
          <w:iCs/>
          <w:color w:val="000000"/>
          <w:spacing w:val="-1"/>
        </w:rPr>
        <w:t>е</w:t>
      </w:r>
      <w:r>
        <w:rPr>
          <w:i/>
          <w:iCs/>
          <w:color w:val="000000"/>
        </w:rPr>
        <w:t>г</w:t>
      </w:r>
      <w:r>
        <w:rPr>
          <w:i/>
          <w:iCs/>
          <w:color w:val="000000"/>
          <w:spacing w:val="-1"/>
        </w:rPr>
        <w:t>у</w:t>
      </w:r>
      <w:r>
        <w:rPr>
          <w:i/>
          <w:iCs/>
          <w:color w:val="000000"/>
        </w:rPr>
        <w:t>л</w:t>
      </w:r>
      <w:r>
        <w:rPr>
          <w:i/>
          <w:iCs/>
          <w:color w:val="000000"/>
          <w:spacing w:val="1"/>
        </w:rPr>
        <w:t>и</w:t>
      </w:r>
      <w:r>
        <w:rPr>
          <w:i/>
          <w:iCs/>
          <w:color w:val="000000"/>
        </w:rPr>
        <w:t>р</w:t>
      </w:r>
      <w:r>
        <w:rPr>
          <w:i/>
          <w:iCs/>
          <w:color w:val="000000"/>
          <w:spacing w:val="2"/>
        </w:rPr>
        <w:t>о</w:t>
      </w:r>
      <w:r>
        <w:rPr>
          <w:i/>
          <w:iCs/>
          <w:color w:val="000000"/>
        </w:rPr>
        <w:t>вать</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ое</w:t>
      </w:r>
      <w:r>
        <w:rPr>
          <w:color w:val="000000"/>
        </w:rPr>
        <w:t xml:space="preserve"> </w:t>
      </w:r>
      <w:r>
        <w:rPr>
          <w:i/>
          <w:iCs/>
          <w:color w:val="000000"/>
        </w:rPr>
        <w:t>пов</w:t>
      </w:r>
      <w:r>
        <w:rPr>
          <w:i/>
          <w:iCs/>
          <w:color w:val="000000"/>
          <w:spacing w:val="1"/>
        </w:rPr>
        <w:t>ед</w:t>
      </w:r>
      <w:r>
        <w:rPr>
          <w:i/>
          <w:iCs/>
          <w:color w:val="000000"/>
        </w:rPr>
        <w:t>ение</w:t>
      </w:r>
      <w:r>
        <w:rPr>
          <w:color w:val="000000"/>
        </w:rPr>
        <w:t xml:space="preserve"> </w:t>
      </w:r>
      <w:r>
        <w:rPr>
          <w:i/>
          <w:iCs/>
          <w:color w:val="000000"/>
        </w:rPr>
        <w:t>на</w:t>
      </w:r>
      <w:r>
        <w:rPr>
          <w:color w:val="000000"/>
        </w:rPr>
        <w:t xml:space="preserve"> </w:t>
      </w:r>
      <w:r>
        <w:rPr>
          <w:i/>
          <w:iCs/>
          <w:color w:val="000000"/>
        </w:rPr>
        <w:t>осно</w:t>
      </w:r>
      <w:r>
        <w:rPr>
          <w:i/>
          <w:iCs/>
          <w:color w:val="000000"/>
          <w:spacing w:val="-1"/>
        </w:rPr>
        <w:t>в</w:t>
      </w:r>
      <w:r>
        <w:rPr>
          <w:i/>
          <w:iCs/>
          <w:color w:val="000000"/>
        </w:rPr>
        <w:t>е</w:t>
      </w:r>
      <w:r>
        <w:rPr>
          <w:color w:val="000000"/>
          <w:spacing w:val="-1"/>
        </w:rPr>
        <w:t xml:space="preserve"> </w:t>
      </w:r>
      <w:r>
        <w:rPr>
          <w:i/>
          <w:iCs/>
          <w:color w:val="000000"/>
        </w:rPr>
        <w:t>общеп</w:t>
      </w:r>
      <w:r>
        <w:rPr>
          <w:i/>
          <w:iCs/>
          <w:color w:val="000000"/>
          <w:spacing w:val="1"/>
        </w:rPr>
        <w:t>р</w:t>
      </w:r>
      <w:r>
        <w:rPr>
          <w:i/>
          <w:iCs/>
          <w:color w:val="000000"/>
        </w:rPr>
        <w:t>и</w:t>
      </w:r>
      <w:r>
        <w:rPr>
          <w:i/>
          <w:iCs/>
          <w:color w:val="000000"/>
          <w:spacing w:val="1"/>
        </w:rPr>
        <w:t>н</w:t>
      </w:r>
      <w:r>
        <w:rPr>
          <w:i/>
          <w:iCs/>
          <w:color w:val="000000"/>
          <w:spacing w:val="-1"/>
        </w:rPr>
        <w:t>я</w:t>
      </w:r>
      <w:r>
        <w:rPr>
          <w:i/>
          <w:iCs/>
          <w:color w:val="000000"/>
        </w:rPr>
        <w:t>тых</w:t>
      </w:r>
      <w:r>
        <w:rPr>
          <w:color w:val="000000"/>
        </w:rPr>
        <w:t xml:space="preserve"> </w:t>
      </w:r>
      <w:r>
        <w:rPr>
          <w:i/>
          <w:iCs/>
          <w:color w:val="000000"/>
        </w:rPr>
        <w:t>в</w:t>
      </w:r>
      <w:r>
        <w:rPr>
          <w:color w:val="000000"/>
        </w:rPr>
        <w:t xml:space="preserve"> </w:t>
      </w:r>
      <w:r>
        <w:rPr>
          <w:i/>
          <w:iCs/>
          <w:color w:val="000000"/>
        </w:rPr>
        <w:t>рос</w:t>
      </w:r>
      <w:r>
        <w:rPr>
          <w:i/>
          <w:iCs/>
          <w:color w:val="000000"/>
          <w:spacing w:val="-1"/>
        </w:rPr>
        <w:t>с</w:t>
      </w:r>
      <w:r>
        <w:rPr>
          <w:i/>
          <w:iCs/>
          <w:color w:val="000000"/>
        </w:rPr>
        <w:t>ий</w:t>
      </w:r>
      <w:r>
        <w:rPr>
          <w:i/>
          <w:iCs/>
          <w:color w:val="000000"/>
          <w:spacing w:val="-1"/>
        </w:rPr>
        <w:t>с</w:t>
      </w:r>
      <w:r>
        <w:rPr>
          <w:i/>
          <w:iCs/>
          <w:color w:val="000000"/>
        </w:rPr>
        <w:t>ком</w:t>
      </w:r>
      <w:r>
        <w:rPr>
          <w:color w:val="000000"/>
        </w:rPr>
        <w:t xml:space="preserve"> </w:t>
      </w:r>
      <w:r>
        <w:rPr>
          <w:i/>
          <w:iCs/>
          <w:color w:val="000000"/>
        </w:rPr>
        <w:t>о</w:t>
      </w:r>
      <w:r>
        <w:rPr>
          <w:i/>
          <w:iCs/>
          <w:color w:val="000000"/>
          <w:spacing w:val="1"/>
        </w:rPr>
        <w:t>б</w:t>
      </w:r>
      <w:r>
        <w:rPr>
          <w:i/>
          <w:iCs/>
          <w:color w:val="000000"/>
        </w:rPr>
        <w:t>щ</w:t>
      </w:r>
      <w:r>
        <w:rPr>
          <w:i/>
          <w:iCs/>
          <w:color w:val="000000"/>
          <w:spacing w:val="-1"/>
        </w:rPr>
        <w:t>е</w:t>
      </w:r>
      <w:r>
        <w:rPr>
          <w:i/>
          <w:iCs/>
          <w:color w:val="000000"/>
        </w:rPr>
        <w:t>ст</w:t>
      </w:r>
      <w:r>
        <w:rPr>
          <w:i/>
          <w:iCs/>
          <w:color w:val="000000"/>
          <w:spacing w:val="-1"/>
        </w:rPr>
        <w:t>в</w:t>
      </w:r>
      <w:r>
        <w:rPr>
          <w:i/>
          <w:iCs/>
          <w:color w:val="000000"/>
        </w:rPr>
        <w:t>е</w:t>
      </w:r>
      <w:r>
        <w:rPr>
          <w:color w:val="000000"/>
          <w:spacing w:val="-1"/>
        </w:rPr>
        <w:t xml:space="preserve"> </w:t>
      </w:r>
      <w:r>
        <w:rPr>
          <w:i/>
          <w:iCs/>
          <w:color w:val="000000"/>
          <w:spacing w:val="3"/>
        </w:rPr>
        <w:t>н</w:t>
      </w:r>
      <w:r>
        <w:rPr>
          <w:i/>
          <w:iCs/>
          <w:color w:val="000000"/>
        </w:rPr>
        <w:t>орм</w:t>
      </w:r>
      <w:r>
        <w:rPr>
          <w:color w:val="000000"/>
        </w:rPr>
        <w:t xml:space="preserve"> </w:t>
      </w:r>
      <w:r>
        <w:rPr>
          <w:i/>
          <w:iCs/>
          <w:color w:val="000000"/>
        </w:rPr>
        <w:t>с</w:t>
      </w:r>
      <w:r>
        <w:rPr>
          <w:i/>
          <w:iCs/>
          <w:color w:val="000000"/>
          <w:spacing w:val="-1"/>
        </w:rPr>
        <w:t>ве</w:t>
      </w:r>
      <w:r>
        <w:rPr>
          <w:i/>
          <w:iCs/>
          <w:color w:val="000000"/>
          <w:spacing w:val="1"/>
        </w:rPr>
        <w:t>т</w:t>
      </w:r>
      <w:r>
        <w:rPr>
          <w:i/>
          <w:iCs/>
          <w:color w:val="000000"/>
        </w:rPr>
        <w:t>ской</w:t>
      </w:r>
      <w:r>
        <w:rPr>
          <w:color w:val="000000"/>
          <w:spacing w:val="1"/>
        </w:rPr>
        <w:t xml:space="preserve"> </w:t>
      </w:r>
      <w:r>
        <w:rPr>
          <w:i/>
          <w:iCs/>
          <w:color w:val="000000"/>
          <w:spacing w:val="-2"/>
        </w:rPr>
        <w:t>(</w:t>
      </w:r>
      <w:r>
        <w:rPr>
          <w:i/>
          <w:iCs/>
          <w:color w:val="000000"/>
        </w:rPr>
        <w:t>гражда</w:t>
      </w:r>
      <w:r>
        <w:rPr>
          <w:i/>
          <w:iCs/>
          <w:color w:val="000000"/>
          <w:spacing w:val="1"/>
        </w:rPr>
        <w:t>н</w:t>
      </w:r>
      <w:r>
        <w:rPr>
          <w:i/>
          <w:iCs/>
          <w:color w:val="000000"/>
        </w:rPr>
        <w:t>ской)</w:t>
      </w:r>
      <w:r>
        <w:rPr>
          <w:color w:val="000000"/>
          <w:spacing w:val="-3"/>
        </w:rPr>
        <w:t xml:space="preserve"> </w:t>
      </w:r>
      <w:r>
        <w:rPr>
          <w:i/>
          <w:iCs/>
          <w:color w:val="000000"/>
        </w:rPr>
        <w:t>э</w:t>
      </w:r>
      <w:r>
        <w:rPr>
          <w:i/>
          <w:iCs/>
          <w:color w:val="000000"/>
          <w:spacing w:val="-1"/>
        </w:rPr>
        <w:t>т</w:t>
      </w:r>
      <w:r>
        <w:rPr>
          <w:i/>
          <w:iCs/>
          <w:color w:val="000000"/>
        </w:rPr>
        <w:t>ик</w:t>
      </w:r>
      <w:r>
        <w:rPr>
          <w:i/>
          <w:iCs/>
          <w:color w:val="000000"/>
          <w:spacing w:val="2"/>
        </w:rPr>
        <w:t>и</w:t>
      </w:r>
      <w:r>
        <w:rPr>
          <w:i/>
          <w:iCs/>
          <w:color w:val="000000"/>
        </w:rPr>
        <w:t>;</w:t>
      </w:r>
    </w:p>
    <w:p w:rsidR="005A7BF9" w:rsidRDefault="005A7BF9" w:rsidP="005A7BF9">
      <w:pPr>
        <w:tabs>
          <w:tab w:val="left" w:pos="708"/>
        </w:tabs>
        <w:ind w:left="1" w:right="371"/>
        <w:jc w:val="both"/>
        <w:rPr>
          <w:i/>
          <w:iCs/>
          <w:color w:val="000000"/>
        </w:rPr>
      </w:pPr>
      <w:r>
        <w:rPr>
          <w:i/>
          <w:iCs/>
          <w:color w:val="000000"/>
        </w:rPr>
        <w:t>–у</w:t>
      </w:r>
      <w:r>
        <w:rPr>
          <w:i/>
          <w:iCs/>
          <w:color w:val="000000"/>
          <w:spacing w:val="-1"/>
        </w:rPr>
        <w:t>с</w:t>
      </w:r>
      <w:r>
        <w:rPr>
          <w:i/>
          <w:iCs/>
          <w:color w:val="000000"/>
        </w:rPr>
        <w:t>танавлива</w:t>
      </w:r>
      <w:r>
        <w:rPr>
          <w:i/>
          <w:iCs/>
          <w:color w:val="000000"/>
          <w:spacing w:val="-1"/>
        </w:rPr>
        <w:t>т</w:t>
      </w:r>
      <w:r>
        <w:rPr>
          <w:i/>
          <w:iCs/>
          <w:color w:val="000000"/>
        </w:rPr>
        <w:t>ь</w:t>
      </w:r>
      <w:r>
        <w:rPr>
          <w:color w:val="000000"/>
        </w:rPr>
        <w:t xml:space="preserve"> </w:t>
      </w:r>
      <w:r>
        <w:rPr>
          <w:i/>
          <w:iCs/>
          <w:color w:val="000000"/>
        </w:rPr>
        <w:t>взаим</w:t>
      </w:r>
      <w:r>
        <w:rPr>
          <w:i/>
          <w:iCs/>
          <w:color w:val="000000"/>
          <w:spacing w:val="1"/>
        </w:rPr>
        <w:t>о</w:t>
      </w:r>
      <w:r>
        <w:rPr>
          <w:i/>
          <w:iCs/>
          <w:color w:val="000000"/>
        </w:rPr>
        <w:t>с</w:t>
      </w:r>
      <w:r>
        <w:rPr>
          <w:i/>
          <w:iCs/>
          <w:color w:val="000000"/>
          <w:spacing w:val="-1"/>
        </w:rPr>
        <w:t>вя</w:t>
      </w:r>
      <w:r>
        <w:rPr>
          <w:i/>
          <w:iCs/>
          <w:color w:val="000000"/>
        </w:rPr>
        <w:t>зь</w:t>
      </w:r>
      <w:r>
        <w:rPr>
          <w:color w:val="000000"/>
        </w:rPr>
        <w:t xml:space="preserve"> </w:t>
      </w:r>
      <w:r>
        <w:rPr>
          <w:i/>
          <w:iCs/>
          <w:color w:val="000000"/>
        </w:rPr>
        <w:t>между</w:t>
      </w:r>
      <w:r>
        <w:rPr>
          <w:color w:val="000000"/>
        </w:rPr>
        <w:t xml:space="preserve"> </w:t>
      </w:r>
      <w:r>
        <w:rPr>
          <w:i/>
          <w:iCs/>
          <w:color w:val="000000"/>
        </w:rPr>
        <w:t>сод</w:t>
      </w:r>
      <w:r>
        <w:rPr>
          <w:i/>
          <w:iCs/>
          <w:color w:val="000000"/>
          <w:spacing w:val="-1"/>
        </w:rPr>
        <w:t>е</w:t>
      </w:r>
      <w:r>
        <w:rPr>
          <w:i/>
          <w:iCs/>
          <w:color w:val="000000"/>
        </w:rPr>
        <w:t>ржа</w:t>
      </w:r>
      <w:r>
        <w:rPr>
          <w:i/>
          <w:iCs/>
          <w:color w:val="000000"/>
          <w:spacing w:val="3"/>
        </w:rPr>
        <w:t>н</w:t>
      </w:r>
      <w:r>
        <w:rPr>
          <w:i/>
          <w:iCs/>
          <w:color w:val="000000"/>
        </w:rPr>
        <w:t>ием</w:t>
      </w:r>
      <w:r>
        <w:rPr>
          <w:color w:val="000000"/>
        </w:rPr>
        <w:t xml:space="preserve"> </w:t>
      </w:r>
      <w:r>
        <w:rPr>
          <w:i/>
          <w:iCs/>
          <w:color w:val="000000"/>
        </w:rPr>
        <w:t>рос</w:t>
      </w:r>
      <w:r>
        <w:rPr>
          <w:i/>
          <w:iCs/>
          <w:color w:val="000000"/>
          <w:spacing w:val="-2"/>
        </w:rPr>
        <w:t>с</w:t>
      </w:r>
      <w:r>
        <w:rPr>
          <w:i/>
          <w:iCs/>
          <w:color w:val="000000"/>
        </w:rPr>
        <w:t>ий</w:t>
      </w:r>
      <w:r>
        <w:rPr>
          <w:i/>
          <w:iCs/>
          <w:color w:val="000000"/>
          <w:spacing w:val="-1"/>
        </w:rPr>
        <w:t>с</w:t>
      </w:r>
      <w:r>
        <w:rPr>
          <w:i/>
          <w:iCs/>
          <w:color w:val="000000"/>
        </w:rPr>
        <w:t>кой</w:t>
      </w:r>
      <w:r>
        <w:rPr>
          <w:color w:val="000000"/>
          <w:spacing w:val="2"/>
        </w:rPr>
        <w:t xml:space="preserve"> </w:t>
      </w:r>
      <w:r>
        <w:rPr>
          <w:i/>
          <w:iCs/>
          <w:color w:val="000000"/>
        </w:rPr>
        <w:t>с</w:t>
      </w:r>
      <w:r>
        <w:rPr>
          <w:i/>
          <w:iCs/>
          <w:color w:val="000000"/>
          <w:spacing w:val="-1"/>
        </w:rPr>
        <w:t>в</w:t>
      </w:r>
      <w:r>
        <w:rPr>
          <w:i/>
          <w:iCs/>
          <w:color w:val="000000"/>
        </w:rPr>
        <w:t>етс</w:t>
      </w:r>
      <w:r>
        <w:rPr>
          <w:i/>
          <w:iCs/>
          <w:color w:val="000000"/>
          <w:spacing w:val="1"/>
        </w:rPr>
        <w:t>к</w:t>
      </w:r>
      <w:r>
        <w:rPr>
          <w:i/>
          <w:iCs/>
          <w:color w:val="000000"/>
        </w:rPr>
        <w:t>ой</w:t>
      </w:r>
      <w:r>
        <w:rPr>
          <w:color w:val="000000"/>
        </w:rPr>
        <w:t xml:space="preserve"> </w:t>
      </w:r>
      <w:r>
        <w:rPr>
          <w:i/>
          <w:iCs/>
          <w:color w:val="000000"/>
        </w:rPr>
        <w:t>этики</w:t>
      </w:r>
      <w:r>
        <w:rPr>
          <w:color w:val="000000"/>
        </w:rPr>
        <w:t xml:space="preserve"> </w:t>
      </w:r>
      <w:r>
        <w:rPr>
          <w:i/>
          <w:iCs/>
          <w:color w:val="000000"/>
        </w:rPr>
        <w:t>и</w:t>
      </w:r>
      <w:r>
        <w:rPr>
          <w:color w:val="000000"/>
        </w:rPr>
        <w:t xml:space="preserve"> </w:t>
      </w:r>
      <w:r>
        <w:rPr>
          <w:i/>
          <w:iCs/>
          <w:color w:val="000000"/>
        </w:rPr>
        <w:t>пов</w:t>
      </w:r>
      <w:r>
        <w:rPr>
          <w:i/>
          <w:iCs/>
          <w:color w:val="000000"/>
          <w:spacing w:val="-1"/>
        </w:rPr>
        <w:t>е</w:t>
      </w:r>
      <w:r>
        <w:rPr>
          <w:i/>
          <w:iCs/>
          <w:color w:val="000000"/>
        </w:rPr>
        <w:t>д</w:t>
      </w:r>
      <w:r>
        <w:rPr>
          <w:i/>
          <w:iCs/>
          <w:color w:val="000000"/>
          <w:spacing w:val="-1"/>
        </w:rPr>
        <w:t>е</w:t>
      </w:r>
      <w:r>
        <w:rPr>
          <w:i/>
          <w:iCs/>
          <w:color w:val="000000"/>
        </w:rPr>
        <w:t>нием</w:t>
      </w:r>
      <w:r>
        <w:rPr>
          <w:color w:val="000000"/>
        </w:rPr>
        <w:t xml:space="preserve"> </w:t>
      </w:r>
      <w:r>
        <w:rPr>
          <w:i/>
          <w:iCs/>
          <w:color w:val="000000"/>
        </w:rPr>
        <w:t>л</w:t>
      </w:r>
      <w:r>
        <w:rPr>
          <w:i/>
          <w:iCs/>
          <w:color w:val="000000"/>
          <w:spacing w:val="1"/>
        </w:rPr>
        <w:t>юд</w:t>
      </w:r>
      <w:r>
        <w:rPr>
          <w:i/>
          <w:iCs/>
          <w:color w:val="000000"/>
        </w:rPr>
        <w:t>ей,</w:t>
      </w:r>
      <w:r>
        <w:rPr>
          <w:color w:val="000000"/>
        </w:rPr>
        <w:t xml:space="preserve"> </w:t>
      </w:r>
      <w:r>
        <w:rPr>
          <w:i/>
          <w:iCs/>
          <w:color w:val="000000"/>
        </w:rPr>
        <w:t>о</w:t>
      </w:r>
      <w:r>
        <w:rPr>
          <w:i/>
          <w:iCs/>
          <w:color w:val="000000"/>
          <w:spacing w:val="-1"/>
        </w:rPr>
        <w:t>б</w:t>
      </w:r>
      <w:r>
        <w:rPr>
          <w:i/>
          <w:iCs/>
          <w:color w:val="000000"/>
        </w:rPr>
        <w:t>ще</w:t>
      </w:r>
      <w:r>
        <w:rPr>
          <w:i/>
          <w:iCs/>
          <w:color w:val="000000"/>
          <w:spacing w:val="-1"/>
        </w:rPr>
        <w:t>с</w:t>
      </w:r>
      <w:r>
        <w:rPr>
          <w:i/>
          <w:iCs/>
          <w:color w:val="000000"/>
        </w:rPr>
        <w:t>твен</w:t>
      </w:r>
      <w:r>
        <w:rPr>
          <w:i/>
          <w:iCs/>
          <w:color w:val="000000"/>
          <w:spacing w:val="1"/>
        </w:rPr>
        <w:t>н</w:t>
      </w:r>
      <w:r>
        <w:rPr>
          <w:i/>
          <w:iCs/>
          <w:color w:val="000000"/>
        </w:rPr>
        <w:t>ыми</w:t>
      </w:r>
      <w:r>
        <w:rPr>
          <w:color w:val="000000"/>
        </w:rPr>
        <w:t xml:space="preserve"> </w:t>
      </w:r>
      <w:r>
        <w:rPr>
          <w:i/>
          <w:iCs/>
          <w:color w:val="000000"/>
        </w:rPr>
        <w:t>я</w:t>
      </w:r>
      <w:r>
        <w:rPr>
          <w:i/>
          <w:iCs/>
          <w:color w:val="000000"/>
          <w:spacing w:val="-1"/>
        </w:rPr>
        <w:t>в</w:t>
      </w:r>
      <w:r>
        <w:rPr>
          <w:i/>
          <w:iCs/>
          <w:color w:val="000000"/>
        </w:rPr>
        <w:t>лениями;</w:t>
      </w:r>
    </w:p>
    <w:p w:rsidR="005A7BF9" w:rsidRDefault="005A7BF9" w:rsidP="005A7BF9">
      <w:pPr>
        <w:tabs>
          <w:tab w:val="left" w:pos="708"/>
        </w:tabs>
        <w:ind w:left="1" w:right="43"/>
        <w:jc w:val="both"/>
        <w:rPr>
          <w:i/>
          <w:iCs/>
          <w:color w:val="000000"/>
        </w:rPr>
      </w:pPr>
      <w:r>
        <w:rPr>
          <w:i/>
          <w:iCs/>
          <w:color w:val="000000"/>
        </w:rPr>
        <w:t>–вы</w:t>
      </w:r>
      <w:r>
        <w:rPr>
          <w:i/>
          <w:iCs/>
          <w:color w:val="000000"/>
          <w:spacing w:val="-1"/>
        </w:rPr>
        <w:t>с</w:t>
      </w:r>
      <w:r>
        <w:rPr>
          <w:i/>
          <w:iCs/>
          <w:color w:val="000000"/>
        </w:rPr>
        <w:t>траи</w:t>
      </w:r>
      <w:r>
        <w:rPr>
          <w:i/>
          <w:iCs/>
          <w:color w:val="000000"/>
          <w:spacing w:val="-1"/>
        </w:rPr>
        <w:t>в</w:t>
      </w:r>
      <w:r>
        <w:rPr>
          <w:i/>
          <w:iCs/>
          <w:color w:val="000000"/>
        </w:rPr>
        <w:t>ать</w:t>
      </w:r>
      <w:r>
        <w:rPr>
          <w:color w:val="000000"/>
        </w:rPr>
        <w:t xml:space="preserve"> </w:t>
      </w:r>
      <w:r>
        <w:rPr>
          <w:i/>
          <w:iCs/>
          <w:color w:val="000000"/>
        </w:rPr>
        <w:t>отно</w:t>
      </w:r>
      <w:r>
        <w:rPr>
          <w:i/>
          <w:iCs/>
          <w:color w:val="000000"/>
          <w:spacing w:val="1"/>
        </w:rPr>
        <w:t>ш</w:t>
      </w:r>
      <w:r>
        <w:rPr>
          <w:i/>
          <w:iCs/>
          <w:color w:val="000000"/>
        </w:rPr>
        <w:t>ения</w:t>
      </w:r>
      <w:r>
        <w:rPr>
          <w:color w:val="000000"/>
          <w:spacing w:val="-1"/>
        </w:rPr>
        <w:t xml:space="preserve"> </w:t>
      </w:r>
      <w:r>
        <w:rPr>
          <w:i/>
          <w:iCs/>
          <w:color w:val="000000"/>
        </w:rPr>
        <w:t>с</w:t>
      </w:r>
      <w:r>
        <w:rPr>
          <w:color w:val="000000"/>
          <w:spacing w:val="-1"/>
        </w:rPr>
        <w:t xml:space="preserve"> </w:t>
      </w:r>
      <w:r>
        <w:rPr>
          <w:i/>
          <w:iCs/>
          <w:color w:val="000000"/>
        </w:rPr>
        <w:t>пр</w:t>
      </w:r>
      <w:r>
        <w:rPr>
          <w:i/>
          <w:iCs/>
          <w:color w:val="000000"/>
          <w:spacing w:val="-1"/>
        </w:rPr>
        <w:t>е</w:t>
      </w:r>
      <w:r>
        <w:rPr>
          <w:i/>
          <w:iCs/>
          <w:color w:val="000000"/>
          <w:spacing w:val="2"/>
        </w:rPr>
        <w:t>д</w:t>
      </w:r>
      <w:r>
        <w:rPr>
          <w:i/>
          <w:iCs/>
          <w:color w:val="000000"/>
        </w:rPr>
        <w:t>стави</w:t>
      </w:r>
      <w:r>
        <w:rPr>
          <w:i/>
          <w:iCs/>
          <w:color w:val="000000"/>
          <w:spacing w:val="1"/>
        </w:rPr>
        <w:t>т</w:t>
      </w:r>
      <w:r>
        <w:rPr>
          <w:i/>
          <w:iCs/>
          <w:color w:val="000000"/>
        </w:rPr>
        <w:t>елями</w:t>
      </w:r>
      <w:r>
        <w:rPr>
          <w:color w:val="000000"/>
        </w:rPr>
        <w:t xml:space="preserve"> </w:t>
      </w:r>
      <w:r>
        <w:rPr>
          <w:i/>
          <w:iCs/>
          <w:color w:val="000000"/>
        </w:rPr>
        <w:t>разных</w:t>
      </w:r>
      <w:r>
        <w:rPr>
          <w:color w:val="000000"/>
        </w:rPr>
        <w:t xml:space="preserve"> </w:t>
      </w:r>
      <w:r>
        <w:rPr>
          <w:i/>
          <w:iCs/>
          <w:color w:val="000000"/>
        </w:rPr>
        <w:t>мировоззр</w:t>
      </w:r>
      <w:r>
        <w:rPr>
          <w:i/>
          <w:iCs/>
          <w:color w:val="000000"/>
          <w:spacing w:val="-1"/>
        </w:rPr>
        <w:t>е</w:t>
      </w:r>
      <w:r>
        <w:rPr>
          <w:i/>
          <w:iCs/>
          <w:color w:val="000000"/>
        </w:rPr>
        <w:t>ний</w:t>
      </w:r>
      <w:r>
        <w:rPr>
          <w:color w:val="000000"/>
        </w:rPr>
        <w:t xml:space="preserve"> </w:t>
      </w:r>
      <w:r>
        <w:rPr>
          <w:i/>
          <w:iCs/>
          <w:color w:val="000000"/>
        </w:rPr>
        <w:t>и</w:t>
      </w:r>
      <w:r>
        <w:rPr>
          <w:color w:val="000000"/>
        </w:rPr>
        <w:t xml:space="preserve"> </w:t>
      </w:r>
      <w:r>
        <w:rPr>
          <w:i/>
          <w:iCs/>
          <w:color w:val="000000"/>
        </w:rPr>
        <w:t>кул</w:t>
      </w:r>
      <w:r>
        <w:rPr>
          <w:i/>
          <w:iCs/>
          <w:color w:val="000000"/>
          <w:spacing w:val="1"/>
        </w:rPr>
        <w:t>ь</w:t>
      </w:r>
      <w:r>
        <w:rPr>
          <w:i/>
          <w:iCs/>
          <w:color w:val="000000"/>
        </w:rPr>
        <w:t>турных</w:t>
      </w:r>
      <w:r>
        <w:rPr>
          <w:color w:val="000000"/>
        </w:rPr>
        <w:t xml:space="preserve"> </w:t>
      </w:r>
      <w:r>
        <w:rPr>
          <w:i/>
          <w:iCs/>
          <w:color w:val="000000"/>
        </w:rPr>
        <w:t>традиций</w:t>
      </w:r>
      <w:r>
        <w:rPr>
          <w:color w:val="000000"/>
        </w:rPr>
        <w:t xml:space="preserve"> </w:t>
      </w:r>
      <w:r>
        <w:rPr>
          <w:i/>
          <w:iCs/>
          <w:color w:val="000000"/>
          <w:spacing w:val="1"/>
        </w:rPr>
        <w:t>н</w:t>
      </w:r>
      <w:r>
        <w:rPr>
          <w:i/>
          <w:iCs/>
          <w:color w:val="000000"/>
        </w:rPr>
        <w:t>а</w:t>
      </w:r>
      <w:r>
        <w:rPr>
          <w:color w:val="000000"/>
        </w:rPr>
        <w:t xml:space="preserve"> </w:t>
      </w:r>
      <w:r>
        <w:rPr>
          <w:i/>
          <w:iCs/>
          <w:color w:val="000000"/>
        </w:rPr>
        <w:t>осно</w:t>
      </w:r>
      <w:r>
        <w:rPr>
          <w:i/>
          <w:iCs/>
          <w:color w:val="000000"/>
          <w:spacing w:val="-1"/>
        </w:rPr>
        <w:t>в</w:t>
      </w:r>
      <w:r>
        <w:rPr>
          <w:i/>
          <w:iCs/>
          <w:color w:val="000000"/>
        </w:rPr>
        <w:t>е</w:t>
      </w:r>
      <w:r>
        <w:rPr>
          <w:color w:val="000000"/>
        </w:rPr>
        <w:t xml:space="preserve"> </w:t>
      </w:r>
      <w:r>
        <w:rPr>
          <w:i/>
          <w:iCs/>
          <w:color w:val="000000"/>
          <w:spacing w:val="-1"/>
        </w:rPr>
        <w:t>в</w:t>
      </w:r>
      <w:r>
        <w:rPr>
          <w:i/>
          <w:iCs/>
          <w:color w:val="000000"/>
        </w:rPr>
        <w:t>з</w:t>
      </w:r>
      <w:r>
        <w:rPr>
          <w:i/>
          <w:iCs/>
          <w:color w:val="000000"/>
          <w:spacing w:val="1"/>
        </w:rPr>
        <w:t>а</w:t>
      </w:r>
      <w:r>
        <w:rPr>
          <w:i/>
          <w:iCs/>
          <w:color w:val="000000"/>
        </w:rPr>
        <w:t>им</w:t>
      </w:r>
      <w:r>
        <w:rPr>
          <w:i/>
          <w:iCs/>
          <w:color w:val="000000"/>
          <w:spacing w:val="1"/>
        </w:rPr>
        <w:t>н</w:t>
      </w:r>
      <w:r>
        <w:rPr>
          <w:i/>
          <w:iCs/>
          <w:color w:val="000000"/>
        </w:rPr>
        <w:t>ого</w:t>
      </w:r>
      <w:r>
        <w:rPr>
          <w:color w:val="000000"/>
        </w:rPr>
        <w:t xml:space="preserve"> </w:t>
      </w:r>
      <w:r>
        <w:rPr>
          <w:i/>
          <w:iCs/>
          <w:color w:val="000000"/>
        </w:rPr>
        <w:t>у</w:t>
      </w:r>
      <w:r>
        <w:rPr>
          <w:i/>
          <w:iCs/>
          <w:color w:val="000000"/>
          <w:spacing w:val="-1"/>
        </w:rPr>
        <w:t>в</w:t>
      </w:r>
      <w:r>
        <w:rPr>
          <w:i/>
          <w:iCs/>
          <w:color w:val="000000"/>
        </w:rPr>
        <w:t>аж</w:t>
      </w:r>
      <w:r>
        <w:rPr>
          <w:i/>
          <w:iCs/>
          <w:color w:val="000000"/>
          <w:spacing w:val="-1"/>
        </w:rPr>
        <w:t>е</w:t>
      </w:r>
      <w:r>
        <w:rPr>
          <w:i/>
          <w:iCs/>
          <w:color w:val="000000"/>
        </w:rPr>
        <w:t>ния</w:t>
      </w:r>
      <w:r>
        <w:rPr>
          <w:color w:val="000000"/>
        </w:rPr>
        <w:t xml:space="preserve"> </w:t>
      </w:r>
      <w:r>
        <w:rPr>
          <w:i/>
          <w:iCs/>
          <w:color w:val="000000"/>
        </w:rPr>
        <w:t>прав</w:t>
      </w:r>
      <w:r>
        <w:rPr>
          <w:color w:val="000000"/>
        </w:rPr>
        <w:t xml:space="preserve"> </w:t>
      </w:r>
      <w:r>
        <w:rPr>
          <w:i/>
          <w:iCs/>
          <w:color w:val="000000"/>
        </w:rPr>
        <w:t>и</w:t>
      </w:r>
      <w:r>
        <w:rPr>
          <w:color w:val="000000"/>
        </w:rPr>
        <w:t xml:space="preserve"> </w:t>
      </w:r>
      <w:r>
        <w:rPr>
          <w:i/>
          <w:iCs/>
          <w:color w:val="000000"/>
        </w:rPr>
        <w:t>зако</w:t>
      </w:r>
      <w:r>
        <w:rPr>
          <w:i/>
          <w:iCs/>
          <w:color w:val="000000"/>
          <w:spacing w:val="1"/>
        </w:rPr>
        <w:t>нн</w:t>
      </w:r>
      <w:r>
        <w:rPr>
          <w:i/>
          <w:iCs/>
          <w:color w:val="000000"/>
        </w:rPr>
        <w:t>ых</w:t>
      </w:r>
      <w:r>
        <w:rPr>
          <w:color w:val="000000"/>
        </w:rPr>
        <w:t xml:space="preserve"> </w:t>
      </w:r>
      <w:r>
        <w:rPr>
          <w:i/>
          <w:iCs/>
          <w:color w:val="000000"/>
        </w:rPr>
        <w:t>инт</w:t>
      </w:r>
      <w:r>
        <w:rPr>
          <w:i/>
          <w:iCs/>
          <w:color w:val="000000"/>
          <w:spacing w:val="-1"/>
        </w:rPr>
        <w:t>е</w:t>
      </w:r>
      <w:r>
        <w:rPr>
          <w:i/>
          <w:iCs/>
          <w:color w:val="000000"/>
        </w:rPr>
        <w:t>ре</w:t>
      </w:r>
      <w:r>
        <w:rPr>
          <w:i/>
          <w:iCs/>
          <w:color w:val="000000"/>
          <w:spacing w:val="-1"/>
        </w:rPr>
        <w:t>с</w:t>
      </w:r>
      <w:r>
        <w:rPr>
          <w:i/>
          <w:iCs/>
          <w:color w:val="000000"/>
        </w:rPr>
        <w:t>ов</w:t>
      </w:r>
      <w:r>
        <w:rPr>
          <w:color w:val="000000"/>
          <w:spacing w:val="-1"/>
        </w:rPr>
        <w:t xml:space="preserve"> </w:t>
      </w:r>
      <w:r>
        <w:rPr>
          <w:i/>
          <w:iCs/>
          <w:color w:val="000000"/>
        </w:rPr>
        <w:t>сограж</w:t>
      </w:r>
      <w:r>
        <w:rPr>
          <w:i/>
          <w:iCs/>
          <w:color w:val="000000"/>
          <w:spacing w:val="1"/>
        </w:rPr>
        <w:t>д</w:t>
      </w:r>
      <w:r>
        <w:rPr>
          <w:i/>
          <w:iCs/>
          <w:color w:val="000000"/>
        </w:rPr>
        <w:t>ан;</w:t>
      </w:r>
    </w:p>
    <w:p w:rsidR="005A7BF9" w:rsidRDefault="005A7BF9" w:rsidP="005A7BF9">
      <w:pPr>
        <w:tabs>
          <w:tab w:val="left" w:pos="708"/>
        </w:tabs>
        <w:ind w:left="1" w:right="105"/>
        <w:jc w:val="both"/>
        <w:rPr>
          <w:i/>
          <w:iCs/>
          <w:color w:val="000000"/>
        </w:rPr>
      </w:pPr>
      <w:r>
        <w:rPr>
          <w:i/>
          <w:iCs/>
          <w:color w:val="000000"/>
        </w:rPr>
        <w:t>–акцентировать</w:t>
      </w:r>
      <w:r>
        <w:rPr>
          <w:color w:val="000000"/>
        </w:rPr>
        <w:t xml:space="preserve"> </w:t>
      </w:r>
      <w:r>
        <w:rPr>
          <w:i/>
          <w:iCs/>
          <w:color w:val="000000"/>
          <w:spacing w:val="-1"/>
        </w:rPr>
        <w:t>в</w:t>
      </w:r>
      <w:r>
        <w:rPr>
          <w:i/>
          <w:iCs/>
          <w:color w:val="000000"/>
        </w:rPr>
        <w:t>нима</w:t>
      </w:r>
      <w:r>
        <w:rPr>
          <w:i/>
          <w:iCs/>
          <w:color w:val="000000"/>
          <w:spacing w:val="1"/>
        </w:rPr>
        <w:t>н</w:t>
      </w:r>
      <w:r>
        <w:rPr>
          <w:i/>
          <w:iCs/>
          <w:color w:val="000000"/>
        </w:rPr>
        <w:t>ие</w:t>
      </w:r>
      <w:r>
        <w:rPr>
          <w:color w:val="000000"/>
        </w:rPr>
        <w:t xml:space="preserve"> </w:t>
      </w:r>
      <w:r>
        <w:rPr>
          <w:i/>
          <w:iCs/>
          <w:color w:val="000000"/>
        </w:rPr>
        <w:t>на</w:t>
      </w:r>
      <w:r>
        <w:rPr>
          <w:color w:val="000000"/>
        </w:rPr>
        <w:t xml:space="preserve"> </w:t>
      </w:r>
      <w:r>
        <w:rPr>
          <w:i/>
          <w:iCs/>
          <w:color w:val="000000"/>
        </w:rPr>
        <w:t>нравст</w:t>
      </w:r>
      <w:r>
        <w:rPr>
          <w:i/>
          <w:iCs/>
          <w:color w:val="000000"/>
          <w:spacing w:val="-2"/>
        </w:rPr>
        <w:t>в</w:t>
      </w:r>
      <w:r>
        <w:rPr>
          <w:i/>
          <w:iCs/>
          <w:color w:val="000000"/>
          <w:spacing w:val="-1"/>
        </w:rPr>
        <w:t>е</w:t>
      </w:r>
      <w:r>
        <w:rPr>
          <w:i/>
          <w:iCs/>
          <w:color w:val="000000"/>
        </w:rPr>
        <w:t>н</w:t>
      </w:r>
      <w:r>
        <w:rPr>
          <w:i/>
          <w:iCs/>
          <w:color w:val="000000"/>
          <w:spacing w:val="1"/>
        </w:rPr>
        <w:t>н</w:t>
      </w:r>
      <w:r>
        <w:rPr>
          <w:i/>
          <w:iCs/>
          <w:color w:val="000000"/>
        </w:rPr>
        <w:t>ых</w:t>
      </w:r>
      <w:r>
        <w:rPr>
          <w:color w:val="000000"/>
        </w:rPr>
        <w:t xml:space="preserve"> </w:t>
      </w:r>
      <w:r>
        <w:rPr>
          <w:i/>
          <w:iCs/>
          <w:color w:val="000000"/>
        </w:rPr>
        <w:t>а</w:t>
      </w:r>
      <w:r>
        <w:rPr>
          <w:i/>
          <w:iCs/>
          <w:color w:val="000000"/>
          <w:spacing w:val="-1"/>
        </w:rPr>
        <w:t>с</w:t>
      </w:r>
      <w:r>
        <w:rPr>
          <w:i/>
          <w:iCs/>
          <w:color w:val="000000"/>
          <w:spacing w:val="1"/>
        </w:rPr>
        <w:t>п</w:t>
      </w:r>
      <w:r>
        <w:rPr>
          <w:i/>
          <w:iCs/>
          <w:color w:val="000000"/>
        </w:rPr>
        <w:t>ектах</w:t>
      </w:r>
      <w:r>
        <w:rPr>
          <w:color w:val="000000"/>
          <w:spacing w:val="-1"/>
        </w:rPr>
        <w:t xml:space="preserve"> </w:t>
      </w:r>
      <w:r>
        <w:rPr>
          <w:i/>
          <w:iCs/>
          <w:color w:val="000000"/>
        </w:rPr>
        <w:t>челов</w:t>
      </w:r>
      <w:r>
        <w:rPr>
          <w:i/>
          <w:iCs/>
          <w:color w:val="000000"/>
          <w:spacing w:val="-1"/>
        </w:rPr>
        <w:t>е</w:t>
      </w:r>
      <w:r>
        <w:rPr>
          <w:i/>
          <w:iCs/>
          <w:color w:val="000000"/>
        </w:rPr>
        <w:t>ч</w:t>
      </w:r>
      <w:r>
        <w:rPr>
          <w:i/>
          <w:iCs/>
          <w:color w:val="000000"/>
          <w:spacing w:val="1"/>
        </w:rPr>
        <w:t>е</w:t>
      </w:r>
      <w:r>
        <w:rPr>
          <w:i/>
          <w:iCs/>
          <w:color w:val="000000"/>
        </w:rPr>
        <w:t>ского</w:t>
      </w:r>
      <w:r>
        <w:rPr>
          <w:color w:val="000000"/>
        </w:rPr>
        <w:t xml:space="preserve"> </w:t>
      </w:r>
      <w:r>
        <w:rPr>
          <w:i/>
          <w:iCs/>
          <w:color w:val="000000"/>
        </w:rPr>
        <w:t>п</w:t>
      </w:r>
      <w:r>
        <w:rPr>
          <w:i/>
          <w:iCs/>
          <w:color w:val="000000"/>
          <w:spacing w:val="1"/>
        </w:rPr>
        <w:t>о</w:t>
      </w:r>
      <w:r>
        <w:rPr>
          <w:i/>
          <w:iCs/>
          <w:color w:val="000000"/>
        </w:rPr>
        <w:t>в</w:t>
      </w:r>
      <w:r>
        <w:rPr>
          <w:i/>
          <w:iCs/>
          <w:color w:val="000000"/>
          <w:spacing w:val="-1"/>
        </w:rPr>
        <w:t>е</w:t>
      </w:r>
      <w:r>
        <w:rPr>
          <w:i/>
          <w:iCs/>
          <w:color w:val="000000"/>
        </w:rPr>
        <w:t>дения</w:t>
      </w:r>
      <w:r>
        <w:rPr>
          <w:color w:val="000000"/>
        </w:rPr>
        <w:t xml:space="preserve"> </w:t>
      </w:r>
      <w:r>
        <w:rPr>
          <w:i/>
          <w:iCs/>
          <w:color w:val="000000"/>
        </w:rPr>
        <w:t>при</w:t>
      </w:r>
      <w:r>
        <w:rPr>
          <w:color w:val="000000"/>
        </w:rPr>
        <w:t xml:space="preserve"> </w:t>
      </w:r>
      <w:r>
        <w:rPr>
          <w:i/>
          <w:iCs/>
          <w:color w:val="000000"/>
        </w:rPr>
        <w:t>изучении</w:t>
      </w:r>
      <w:r>
        <w:rPr>
          <w:color w:val="000000"/>
        </w:rPr>
        <w:t xml:space="preserve"> </w:t>
      </w:r>
      <w:r>
        <w:rPr>
          <w:i/>
          <w:iCs/>
          <w:color w:val="000000"/>
        </w:rPr>
        <w:t>г</w:t>
      </w:r>
      <w:r>
        <w:rPr>
          <w:i/>
          <w:iCs/>
          <w:color w:val="000000"/>
          <w:spacing w:val="-1"/>
        </w:rPr>
        <w:t>у</w:t>
      </w:r>
      <w:r>
        <w:rPr>
          <w:i/>
          <w:iCs/>
          <w:color w:val="000000"/>
        </w:rPr>
        <w:t>манитарн</w:t>
      </w:r>
      <w:r>
        <w:rPr>
          <w:i/>
          <w:iCs/>
          <w:color w:val="000000"/>
          <w:spacing w:val="1"/>
        </w:rPr>
        <w:t>ы</w:t>
      </w:r>
      <w:r>
        <w:rPr>
          <w:i/>
          <w:iCs/>
          <w:color w:val="000000"/>
        </w:rPr>
        <w:t>х</w:t>
      </w:r>
      <w:r>
        <w:rPr>
          <w:color w:val="000000"/>
        </w:rPr>
        <w:t xml:space="preserve"> </w:t>
      </w:r>
      <w:r>
        <w:rPr>
          <w:i/>
          <w:iCs/>
          <w:color w:val="000000"/>
        </w:rPr>
        <w:t>пр</w:t>
      </w:r>
      <w:r>
        <w:rPr>
          <w:i/>
          <w:iCs/>
          <w:color w:val="000000"/>
          <w:spacing w:val="-1"/>
        </w:rPr>
        <w:t>е</w:t>
      </w:r>
      <w:r>
        <w:rPr>
          <w:i/>
          <w:iCs/>
          <w:color w:val="000000"/>
        </w:rPr>
        <w:t>дметов</w:t>
      </w:r>
      <w:r>
        <w:rPr>
          <w:color w:val="000000"/>
          <w:spacing w:val="-1"/>
        </w:rPr>
        <w:t xml:space="preserve"> </w:t>
      </w:r>
      <w:r>
        <w:rPr>
          <w:i/>
          <w:iCs/>
          <w:color w:val="000000"/>
        </w:rPr>
        <w:t>на</w:t>
      </w:r>
      <w:r>
        <w:rPr>
          <w:color w:val="000000"/>
        </w:rPr>
        <w:t xml:space="preserve"> </w:t>
      </w:r>
      <w:r>
        <w:rPr>
          <w:i/>
          <w:iCs/>
          <w:color w:val="000000"/>
        </w:rPr>
        <w:t>послед</w:t>
      </w:r>
      <w:r>
        <w:rPr>
          <w:i/>
          <w:iCs/>
          <w:color w:val="000000"/>
          <w:spacing w:val="1"/>
        </w:rPr>
        <w:t>ую</w:t>
      </w:r>
      <w:r>
        <w:rPr>
          <w:i/>
          <w:iCs/>
          <w:color w:val="000000"/>
          <w:spacing w:val="-1"/>
        </w:rPr>
        <w:t>щ</w:t>
      </w:r>
      <w:r>
        <w:rPr>
          <w:i/>
          <w:iCs/>
          <w:color w:val="000000"/>
        </w:rPr>
        <w:t>их</w:t>
      </w:r>
      <w:r>
        <w:rPr>
          <w:color w:val="000000"/>
          <w:spacing w:val="-1"/>
        </w:rPr>
        <w:t xml:space="preserve"> </w:t>
      </w:r>
      <w:r>
        <w:rPr>
          <w:i/>
          <w:iCs/>
          <w:color w:val="000000"/>
          <w:spacing w:val="-1"/>
        </w:rPr>
        <w:t>у</w:t>
      </w:r>
      <w:r>
        <w:rPr>
          <w:i/>
          <w:iCs/>
          <w:color w:val="000000"/>
        </w:rPr>
        <w:t>ро</w:t>
      </w:r>
      <w:r>
        <w:rPr>
          <w:i/>
          <w:iCs/>
          <w:color w:val="000000"/>
          <w:spacing w:val="-1"/>
        </w:rPr>
        <w:t>в</w:t>
      </w:r>
      <w:r>
        <w:rPr>
          <w:i/>
          <w:iCs/>
          <w:color w:val="000000"/>
        </w:rPr>
        <w:t>н</w:t>
      </w:r>
      <w:r>
        <w:rPr>
          <w:i/>
          <w:iCs/>
          <w:color w:val="000000"/>
          <w:spacing w:val="1"/>
        </w:rPr>
        <w:t>я</w:t>
      </w:r>
      <w:r>
        <w:rPr>
          <w:i/>
          <w:iCs/>
          <w:color w:val="000000"/>
        </w:rPr>
        <w:t>х</w:t>
      </w:r>
      <w:r>
        <w:rPr>
          <w:color w:val="000000"/>
        </w:rPr>
        <w:t xml:space="preserve"> </w:t>
      </w:r>
      <w:r>
        <w:rPr>
          <w:i/>
          <w:iCs/>
          <w:color w:val="000000"/>
          <w:spacing w:val="3"/>
        </w:rPr>
        <w:t>о</w:t>
      </w:r>
      <w:r>
        <w:rPr>
          <w:i/>
          <w:iCs/>
          <w:color w:val="000000"/>
        </w:rPr>
        <w:t>бщего</w:t>
      </w:r>
      <w:r>
        <w:rPr>
          <w:color w:val="000000"/>
        </w:rPr>
        <w:t xml:space="preserve"> </w:t>
      </w:r>
      <w:r>
        <w:rPr>
          <w:i/>
          <w:iCs/>
          <w:color w:val="000000"/>
          <w:spacing w:val="1"/>
        </w:rPr>
        <w:t>о</w:t>
      </w:r>
      <w:r>
        <w:rPr>
          <w:i/>
          <w:iCs/>
          <w:color w:val="000000"/>
        </w:rPr>
        <w:t>бразо</w:t>
      </w:r>
      <w:r>
        <w:rPr>
          <w:i/>
          <w:iCs/>
          <w:color w:val="000000"/>
          <w:spacing w:val="-1"/>
        </w:rPr>
        <w:t>в</w:t>
      </w:r>
      <w:r>
        <w:rPr>
          <w:i/>
          <w:iCs/>
          <w:color w:val="000000"/>
        </w:rPr>
        <w:t>ания.</w:t>
      </w:r>
    </w:p>
    <w:p w:rsidR="005A7BF9" w:rsidRDefault="005A7BF9" w:rsidP="005A7BF9">
      <w:pPr>
        <w:ind w:firstLine="720"/>
        <w:jc w:val="both"/>
      </w:pPr>
    </w:p>
    <w:p w:rsidR="005A7BF9" w:rsidRDefault="005A7BF9" w:rsidP="005A7BF9">
      <w:pPr>
        <w:ind w:firstLine="720"/>
        <w:jc w:val="both"/>
      </w:pPr>
    </w:p>
    <w:p w:rsidR="005A7BF9" w:rsidRDefault="005A7BF9" w:rsidP="005A7BF9">
      <w:pPr>
        <w:ind w:left="567" w:right="4140"/>
        <w:jc w:val="both"/>
        <w:rPr>
          <w:b/>
          <w:bCs/>
          <w:color w:val="000000"/>
        </w:rPr>
      </w:pPr>
      <w:r>
        <w:rPr>
          <w:b/>
          <w:bCs/>
          <w:color w:val="000000"/>
        </w:rPr>
        <w:t>1.2.2.9.</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rPr>
        <w:t>о</w:t>
      </w:r>
      <w:r>
        <w:rPr>
          <w:b/>
          <w:bCs/>
          <w:color w:val="000000"/>
          <w:spacing w:val="-2"/>
        </w:rPr>
        <w:t>б</w:t>
      </w:r>
      <w:r>
        <w:rPr>
          <w:b/>
          <w:bCs/>
          <w:color w:val="000000"/>
        </w:rPr>
        <w:t>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color w:val="000000"/>
        </w:rPr>
        <w:t>Искусс</w:t>
      </w:r>
      <w:r>
        <w:rPr>
          <w:b/>
          <w:bCs/>
          <w:color w:val="000000"/>
          <w:spacing w:val="1"/>
        </w:rPr>
        <w:t>т</w:t>
      </w:r>
      <w:r>
        <w:rPr>
          <w:b/>
          <w:bCs/>
          <w:color w:val="000000"/>
        </w:rPr>
        <w:t>во»</w:t>
      </w:r>
      <w:r>
        <w:rPr>
          <w:color w:val="000000"/>
        </w:rPr>
        <w:t xml:space="preserve"> </w:t>
      </w:r>
      <w:r>
        <w:rPr>
          <w:b/>
          <w:bCs/>
          <w:color w:val="000000"/>
        </w:rPr>
        <w:t>Изобрази</w:t>
      </w:r>
      <w:r>
        <w:rPr>
          <w:b/>
          <w:bCs/>
          <w:color w:val="000000"/>
          <w:spacing w:val="3"/>
        </w:rPr>
        <w:t>т</w:t>
      </w:r>
      <w:r>
        <w:rPr>
          <w:b/>
          <w:bCs/>
          <w:color w:val="000000"/>
        </w:rPr>
        <w:t>ельное</w:t>
      </w:r>
      <w:r>
        <w:rPr>
          <w:color w:val="000000"/>
          <w:spacing w:val="-1"/>
        </w:rPr>
        <w:t xml:space="preserve"> </w:t>
      </w:r>
      <w:r>
        <w:rPr>
          <w:b/>
          <w:bCs/>
          <w:color w:val="000000"/>
        </w:rPr>
        <w:t>иск</w:t>
      </w:r>
      <w:r>
        <w:rPr>
          <w:b/>
          <w:bCs/>
          <w:color w:val="000000"/>
          <w:spacing w:val="-2"/>
        </w:rPr>
        <w:t>у</w:t>
      </w:r>
      <w:r>
        <w:rPr>
          <w:b/>
          <w:bCs/>
          <w:color w:val="000000"/>
        </w:rPr>
        <w:t>с</w:t>
      </w:r>
      <w:r>
        <w:rPr>
          <w:b/>
          <w:bCs/>
          <w:color w:val="000000"/>
          <w:spacing w:val="-1"/>
        </w:rPr>
        <w:t>с</w:t>
      </w:r>
      <w:r>
        <w:rPr>
          <w:b/>
          <w:bCs/>
          <w:color w:val="000000"/>
        </w:rPr>
        <w:t>тво</w:t>
      </w:r>
    </w:p>
    <w:p w:rsidR="005A7BF9" w:rsidRDefault="005A7BF9" w:rsidP="005A7BF9">
      <w:pPr>
        <w:ind w:left="1" w:right="941"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1"/>
        </w:rPr>
        <w:t>из</w:t>
      </w:r>
      <w:r>
        <w:rPr>
          <w:color w:val="000000"/>
        </w:rPr>
        <w:t>обра</w:t>
      </w:r>
      <w:r>
        <w:rPr>
          <w:color w:val="000000"/>
          <w:spacing w:val="-1"/>
        </w:rPr>
        <w:t>з</w:t>
      </w:r>
      <w:r>
        <w:rPr>
          <w:color w:val="000000"/>
        </w:rPr>
        <w:t xml:space="preserve">ительного </w:t>
      </w:r>
      <w:r>
        <w:rPr>
          <w:color w:val="000000"/>
          <w:spacing w:val="1"/>
        </w:rPr>
        <w:t>и</w:t>
      </w:r>
      <w:r>
        <w:rPr>
          <w:color w:val="000000"/>
        </w:rPr>
        <w:t>с</w:t>
      </w:r>
      <w:r>
        <w:rPr>
          <w:color w:val="000000"/>
          <w:spacing w:val="2"/>
        </w:rPr>
        <w:t>к</w:t>
      </w:r>
      <w:r>
        <w:rPr>
          <w:color w:val="000000"/>
          <w:spacing w:val="-4"/>
        </w:rPr>
        <w:t>у</w:t>
      </w:r>
      <w:r>
        <w:rPr>
          <w:color w:val="000000"/>
          <w:spacing w:val="-1"/>
        </w:rPr>
        <w:t>сс</w:t>
      </w:r>
      <w:r>
        <w:rPr>
          <w:color w:val="000000"/>
        </w:rPr>
        <w:t>тва</w:t>
      </w:r>
      <w:r>
        <w:rPr>
          <w:color w:val="000000"/>
          <w:spacing w:val="-1"/>
        </w:rPr>
        <w:t xml:space="preserve"> </w:t>
      </w:r>
      <w:r>
        <w:rPr>
          <w:color w:val="000000"/>
        </w:rPr>
        <w:t>на</w:t>
      </w:r>
      <w:r>
        <w:rPr>
          <w:color w:val="000000"/>
          <w:spacing w:val="4"/>
        </w:rPr>
        <w:t xml:space="preserve"> </w:t>
      </w:r>
      <w:r>
        <w:rPr>
          <w:color w:val="000000"/>
          <w:spacing w:val="-4"/>
        </w:rPr>
        <w:t>у</w:t>
      </w:r>
      <w:r>
        <w:rPr>
          <w:color w:val="000000"/>
        </w:rPr>
        <w:t>ровне началь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r>
        <w:rPr>
          <w:color w:val="000000"/>
          <w:spacing w:val="2"/>
        </w:rPr>
        <w:t xml:space="preserve"> </w:t>
      </w:r>
      <w:r>
        <w:rPr>
          <w:color w:val="000000"/>
        </w:rPr>
        <w:t>у</w:t>
      </w:r>
      <w:r>
        <w:rPr>
          <w:color w:val="000000"/>
          <w:spacing w:val="-6"/>
        </w:rPr>
        <w:t xml:space="preserve"> </w:t>
      </w:r>
      <w:proofErr w:type="gramStart"/>
      <w:r>
        <w:rPr>
          <w:color w:val="000000"/>
        </w:rPr>
        <w:t>о</w:t>
      </w:r>
      <w:r>
        <w:rPr>
          <w:color w:val="000000"/>
          <w:spacing w:val="4"/>
        </w:rPr>
        <w:t>б</w:t>
      </w:r>
      <w:r>
        <w:rPr>
          <w:color w:val="000000"/>
          <w:spacing w:val="-4"/>
        </w:rPr>
        <w:t>у</w:t>
      </w:r>
      <w:r>
        <w:rPr>
          <w:color w:val="000000"/>
          <w:spacing w:val="1"/>
        </w:rPr>
        <w:t>ч</w:t>
      </w:r>
      <w:r>
        <w:rPr>
          <w:color w:val="000000"/>
        </w:rPr>
        <w:t>а</w:t>
      </w:r>
      <w:r>
        <w:rPr>
          <w:color w:val="000000"/>
          <w:spacing w:val="2"/>
        </w:rPr>
        <w:t>ю</w:t>
      </w:r>
      <w:r>
        <w:rPr>
          <w:color w:val="000000"/>
        </w:rPr>
        <w:t>щ</w:t>
      </w:r>
      <w:r>
        <w:rPr>
          <w:color w:val="000000"/>
          <w:spacing w:val="1"/>
        </w:rPr>
        <w:t>и</w:t>
      </w:r>
      <w:r>
        <w:rPr>
          <w:color w:val="000000"/>
          <w:spacing w:val="2"/>
        </w:rPr>
        <w:t>х</w:t>
      </w:r>
      <w:r>
        <w:rPr>
          <w:color w:val="000000"/>
        </w:rPr>
        <w:t>ся</w:t>
      </w:r>
      <w:proofErr w:type="gramEnd"/>
      <w:r>
        <w:rPr>
          <w:color w:val="000000"/>
        </w:rPr>
        <w:t>:</w:t>
      </w:r>
    </w:p>
    <w:p w:rsidR="005A7BF9" w:rsidRDefault="005A7BF9" w:rsidP="005A7BF9">
      <w:pPr>
        <w:ind w:left="1" w:right="323" w:firstLine="720"/>
        <w:jc w:val="both"/>
        <w:rPr>
          <w:color w:val="000000"/>
        </w:rPr>
      </w:pPr>
      <w:proofErr w:type="gramStart"/>
      <w:r>
        <w:rPr>
          <w:color w:val="000000"/>
          <w:spacing w:val="2"/>
        </w:rPr>
        <w:t>б</w:t>
      </w:r>
      <w:r>
        <w:rPr>
          <w:color w:val="000000"/>
          <w:spacing w:val="-4"/>
        </w:rPr>
        <w:t>у</w:t>
      </w:r>
      <w:r>
        <w:rPr>
          <w:color w:val="000000"/>
          <w:spacing w:val="4"/>
        </w:rPr>
        <w:t>д</w:t>
      </w:r>
      <w:r>
        <w:rPr>
          <w:color w:val="000000"/>
          <w:spacing w:val="-6"/>
        </w:rPr>
        <w:t>у</w:t>
      </w:r>
      <w:r>
        <w:rPr>
          <w:color w:val="000000"/>
        </w:rPr>
        <w:t>т</w:t>
      </w:r>
      <w:r>
        <w:rPr>
          <w:color w:val="000000"/>
          <w:spacing w:val="2"/>
        </w:rPr>
        <w:t xml:space="preserve"> </w:t>
      </w:r>
      <w:r>
        <w:rPr>
          <w:color w:val="000000"/>
        </w:rPr>
        <w:t>сформиров</w:t>
      </w:r>
      <w:r>
        <w:rPr>
          <w:color w:val="000000"/>
          <w:spacing w:val="-1"/>
        </w:rPr>
        <w:t>а</w:t>
      </w:r>
      <w:r>
        <w:rPr>
          <w:color w:val="000000"/>
        </w:rPr>
        <w:t xml:space="preserve">ны </w:t>
      </w:r>
      <w:r>
        <w:rPr>
          <w:color w:val="000000"/>
          <w:spacing w:val="2"/>
        </w:rPr>
        <w:t>о</w:t>
      </w:r>
      <w:r>
        <w:rPr>
          <w:color w:val="000000"/>
        </w:rPr>
        <w:t xml:space="preserve">сновы </w:t>
      </w:r>
      <w:r>
        <w:rPr>
          <w:color w:val="000000"/>
          <w:spacing w:val="3"/>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spacing w:val="3"/>
        </w:rPr>
        <w:t>к</w:t>
      </w:r>
      <w:r>
        <w:rPr>
          <w:color w:val="000000"/>
          <w:spacing w:val="-6"/>
        </w:rPr>
        <w:t>у</w:t>
      </w:r>
      <w:r>
        <w:rPr>
          <w:color w:val="000000"/>
        </w:rPr>
        <w:t>ль</w:t>
      </w:r>
      <w:r>
        <w:rPr>
          <w:color w:val="000000"/>
          <w:spacing w:val="6"/>
        </w:rPr>
        <w:t>т</w:t>
      </w:r>
      <w:r>
        <w:rPr>
          <w:color w:val="000000"/>
          <w:spacing w:val="-4"/>
        </w:rPr>
        <w:t>у</w:t>
      </w:r>
      <w:r>
        <w:rPr>
          <w:color w:val="000000"/>
        </w:rPr>
        <w:t>ры: пред</w:t>
      </w:r>
      <w:r>
        <w:rPr>
          <w:color w:val="000000"/>
          <w:spacing w:val="-1"/>
        </w:rPr>
        <w:t>с</w:t>
      </w:r>
      <w:r>
        <w:rPr>
          <w:color w:val="000000"/>
        </w:rPr>
        <w:t>та</w:t>
      </w:r>
      <w:r>
        <w:rPr>
          <w:color w:val="000000"/>
          <w:spacing w:val="-1"/>
        </w:rPr>
        <w:t>в</w:t>
      </w:r>
      <w:r>
        <w:rPr>
          <w:color w:val="000000"/>
          <w:spacing w:val="2"/>
        </w:rPr>
        <w:t>л</w:t>
      </w:r>
      <w:r>
        <w:rPr>
          <w:color w:val="000000"/>
        </w:rPr>
        <w:t>ен</w:t>
      </w:r>
      <w:r>
        <w:rPr>
          <w:color w:val="000000"/>
          <w:spacing w:val="1"/>
        </w:rPr>
        <w:t>и</w:t>
      </w:r>
      <w:r>
        <w:rPr>
          <w:color w:val="000000"/>
        </w:rPr>
        <w:t>е</w:t>
      </w:r>
      <w:r>
        <w:rPr>
          <w:color w:val="000000"/>
          <w:spacing w:val="5"/>
        </w:rPr>
        <w:t xml:space="preserve"> </w:t>
      </w:r>
      <w:r>
        <w:rPr>
          <w:color w:val="000000"/>
        </w:rPr>
        <w:t>о спец</w:t>
      </w:r>
      <w:r>
        <w:rPr>
          <w:color w:val="000000"/>
          <w:spacing w:val="1"/>
        </w:rPr>
        <w:t>и</w:t>
      </w:r>
      <w:r>
        <w:rPr>
          <w:color w:val="000000"/>
        </w:rPr>
        <w:t>фике и</w:t>
      </w:r>
      <w:r>
        <w:rPr>
          <w:color w:val="000000"/>
          <w:spacing w:val="1"/>
        </w:rPr>
        <w:t>з</w:t>
      </w:r>
      <w:r>
        <w:rPr>
          <w:color w:val="000000"/>
        </w:rPr>
        <w:t>обра</w:t>
      </w:r>
      <w:r>
        <w:rPr>
          <w:color w:val="000000"/>
          <w:spacing w:val="-1"/>
        </w:rPr>
        <w:t>з</w:t>
      </w:r>
      <w:r>
        <w:rPr>
          <w:color w:val="000000"/>
        </w:rPr>
        <w:t xml:space="preserve">ительного </w:t>
      </w:r>
      <w:r>
        <w:rPr>
          <w:color w:val="000000"/>
          <w:spacing w:val="1"/>
        </w:rPr>
        <w:t>и</w:t>
      </w:r>
      <w:r>
        <w:rPr>
          <w:color w:val="000000"/>
        </w:rPr>
        <w:t>с</w:t>
      </w:r>
      <w:r>
        <w:rPr>
          <w:color w:val="000000"/>
          <w:spacing w:val="2"/>
        </w:rPr>
        <w:t>к</w:t>
      </w:r>
      <w:r>
        <w:rPr>
          <w:color w:val="000000"/>
          <w:spacing w:val="-4"/>
        </w:rPr>
        <w:t>у</w:t>
      </w:r>
      <w:r>
        <w:rPr>
          <w:color w:val="000000"/>
          <w:spacing w:val="-1"/>
        </w:rPr>
        <w:t>сс</w:t>
      </w:r>
      <w:r>
        <w:rPr>
          <w:color w:val="000000"/>
        </w:rPr>
        <w:t>тва, потреб</w:t>
      </w:r>
      <w:r>
        <w:rPr>
          <w:color w:val="000000"/>
          <w:spacing w:val="1"/>
        </w:rPr>
        <w:t>н</w:t>
      </w:r>
      <w:r>
        <w:rPr>
          <w:color w:val="000000"/>
        </w:rPr>
        <w:t xml:space="preserve">ость в </w:t>
      </w:r>
      <w:r>
        <w:rPr>
          <w:color w:val="000000"/>
          <w:spacing w:val="4"/>
        </w:rPr>
        <w:t>х</w:t>
      </w:r>
      <w:r>
        <w:rPr>
          <w:color w:val="000000"/>
          <w:spacing w:val="-4"/>
        </w:rPr>
        <w:t>у</w:t>
      </w:r>
      <w:r>
        <w:rPr>
          <w:color w:val="000000"/>
        </w:rPr>
        <w:t>дож</w:t>
      </w:r>
      <w:r>
        <w:rPr>
          <w:color w:val="000000"/>
          <w:spacing w:val="-1"/>
        </w:rPr>
        <w:t>ес</w:t>
      </w:r>
      <w:r>
        <w:rPr>
          <w:color w:val="000000"/>
        </w:rPr>
        <w:t>твен</w:t>
      </w:r>
      <w:r>
        <w:rPr>
          <w:color w:val="000000"/>
          <w:spacing w:val="1"/>
        </w:rPr>
        <w:t>н</w:t>
      </w:r>
      <w:r>
        <w:rPr>
          <w:color w:val="000000"/>
        </w:rPr>
        <w:t>ом творч</w:t>
      </w:r>
      <w:r>
        <w:rPr>
          <w:color w:val="000000"/>
          <w:spacing w:val="-2"/>
        </w:rPr>
        <w:t>е</w:t>
      </w:r>
      <w:r>
        <w:rPr>
          <w:color w:val="000000"/>
          <w:spacing w:val="-1"/>
        </w:rPr>
        <w:t>с</w:t>
      </w:r>
      <w:r>
        <w:rPr>
          <w:color w:val="000000"/>
          <w:spacing w:val="2"/>
        </w:rPr>
        <w:t>т</w:t>
      </w:r>
      <w:r>
        <w:rPr>
          <w:color w:val="000000"/>
        </w:rPr>
        <w:t>ве и в общен</w:t>
      </w:r>
      <w:r>
        <w:rPr>
          <w:color w:val="000000"/>
          <w:spacing w:val="1"/>
        </w:rPr>
        <w:t>и</w:t>
      </w:r>
      <w:r>
        <w:rPr>
          <w:color w:val="000000"/>
        </w:rPr>
        <w:t>и</w:t>
      </w:r>
      <w:r>
        <w:rPr>
          <w:color w:val="000000"/>
          <w:spacing w:val="1"/>
        </w:rPr>
        <w:t xml:space="preserve"> </w:t>
      </w:r>
      <w:r>
        <w:rPr>
          <w:color w:val="000000"/>
        </w:rPr>
        <w:t>с ис</w:t>
      </w:r>
      <w:r>
        <w:rPr>
          <w:color w:val="000000"/>
          <w:spacing w:val="3"/>
        </w:rPr>
        <w:t>к</w:t>
      </w:r>
      <w:r>
        <w:rPr>
          <w:color w:val="000000"/>
          <w:spacing w:val="-4"/>
        </w:rPr>
        <w:t>у</w:t>
      </w:r>
      <w:r>
        <w:rPr>
          <w:color w:val="000000"/>
          <w:spacing w:val="-1"/>
        </w:rPr>
        <w:t>сс</w:t>
      </w:r>
      <w:r>
        <w:rPr>
          <w:color w:val="000000"/>
        </w:rPr>
        <w:t>твом, пе</w:t>
      </w:r>
      <w:r>
        <w:rPr>
          <w:color w:val="000000"/>
          <w:spacing w:val="1"/>
        </w:rPr>
        <w:t>р</w:t>
      </w:r>
      <w:r>
        <w:rPr>
          <w:color w:val="000000"/>
        </w:rPr>
        <w:t>воначал</w:t>
      </w:r>
      <w:r>
        <w:rPr>
          <w:color w:val="000000"/>
          <w:spacing w:val="1"/>
        </w:rPr>
        <w:t>ьн</w:t>
      </w:r>
      <w:r>
        <w:rPr>
          <w:color w:val="000000"/>
        </w:rPr>
        <w:t>ые</w:t>
      </w:r>
      <w:r>
        <w:rPr>
          <w:color w:val="000000"/>
          <w:spacing w:val="-1"/>
        </w:rPr>
        <w:t xml:space="preserve"> </w:t>
      </w:r>
      <w:r>
        <w:rPr>
          <w:color w:val="000000"/>
        </w:rPr>
        <w:t>по</w:t>
      </w:r>
      <w:r>
        <w:rPr>
          <w:color w:val="000000"/>
          <w:spacing w:val="1"/>
        </w:rPr>
        <w:t>н</w:t>
      </w:r>
      <w:r>
        <w:rPr>
          <w:color w:val="000000"/>
          <w:spacing w:val="-1"/>
        </w:rPr>
        <w:t>я</w:t>
      </w:r>
      <w:r>
        <w:rPr>
          <w:color w:val="000000"/>
        </w:rPr>
        <w:t>т</w:t>
      </w:r>
      <w:r>
        <w:rPr>
          <w:color w:val="000000"/>
          <w:spacing w:val="1"/>
        </w:rPr>
        <w:t>и</w:t>
      </w:r>
      <w:r>
        <w:rPr>
          <w:color w:val="000000"/>
        </w:rPr>
        <w:t>я о выр</w:t>
      </w:r>
      <w:r>
        <w:rPr>
          <w:color w:val="000000"/>
          <w:spacing w:val="-1"/>
        </w:rPr>
        <w:t>а</w:t>
      </w:r>
      <w:r>
        <w:rPr>
          <w:color w:val="000000"/>
          <w:spacing w:val="-2"/>
        </w:rPr>
        <w:t>з</w:t>
      </w:r>
      <w:r>
        <w:rPr>
          <w:color w:val="000000"/>
        </w:rPr>
        <w:t>ител</w:t>
      </w:r>
      <w:r>
        <w:rPr>
          <w:color w:val="000000"/>
          <w:spacing w:val="1"/>
        </w:rPr>
        <w:t>ьн</w:t>
      </w:r>
      <w:r>
        <w:rPr>
          <w:color w:val="000000"/>
          <w:spacing w:val="-2"/>
        </w:rPr>
        <w:t>ы</w:t>
      </w:r>
      <w:r>
        <w:rPr>
          <w:color w:val="000000"/>
        </w:rPr>
        <w:t>х</w:t>
      </w:r>
      <w:r>
        <w:rPr>
          <w:color w:val="000000"/>
          <w:spacing w:val="1"/>
        </w:rPr>
        <w:t xml:space="preserve"> </w:t>
      </w:r>
      <w:r>
        <w:rPr>
          <w:color w:val="000000"/>
        </w:rPr>
        <w:t>во</w:t>
      </w:r>
      <w:r>
        <w:rPr>
          <w:color w:val="000000"/>
          <w:spacing w:val="1"/>
        </w:rPr>
        <w:t>з</w:t>
      </w:r>
      <w:r>
        <w:rPr>
          <w:color w:val="000000"/>
        </w:rPr>
        <w:t>мо</w:t>
      </w:r>
      <w:r>
        <w:rPr>
          <w:color w:val="000000"/>
          <w:spacing w:val="-3"/>
        </w:rPr>
        <w:t>ж</w:t>
      </w:r>
      <w:r>
        <w:rPr>
          <w:color w:val="000000"/>
        </w:rPr>
        <w:t>ностях</w:t>
      </w:r>
      <w:r>
        <w:rPr>
          <w:color w:val="000000"/>
          <w:spacing w:val="2"/>
        </w:rPr>
        <w:t xml:space="preserve"> </w:t>
      </w:r>
      <w:r>
        <w:rPr>
          <w:color w:val="000000"/>
        </w:rPr>
        <w:t>я</w:t>
      </w:r>
      <w:r>
        <w:rPr>
          <w:color w:val="000000"/>
          <w:spacing w:val="1"/>
        </w:rPr>
        <w:t>з</w:t>
      </w:r>
      <w:r>
        <w:rPr>
          <w:color w:val="000000"/>
          <w:spacing w:val="-2"/>
        </w:rPr>
        <w:t>ы</w:t>
      </w:r>
      <w:r>
        <w:rPr>
          <w:color w:val="000000"/>
        </w:rPr>
        <w:t>ка ис</w:t>
      </w:r>
      <w:r>
        <w:rPr>
          <w:color w:val="000000"/>
          <w:spacing w:val="2"/>
        </w:rPr>
        <w:t>к</w:t>
      </w:r>
      <w:r>
        <w:rPr>
          <w:color w:val="000000"/>
          <w:spacing w:val="-4"/>
        </w:rPr>
        <w:t>у</w:t>
      </w:r>
      <w:r>
        <w:rPr>
          <w:color w:val="000000"/>
        </w:rPr>
        <w:t>с</w:t>
      </w:r>
      <w:r>
        <w:rPr>
          <w:color w:val="000000"/>
          <w:spacing w:val="-1"/>
        </w:rPr>
        <w:t>с</w:t>
      </w:r>
      <w:r>
        <w:rPr>
          <w:color w:val="000000"/>
        </w:rPr>
        <w:t>тв</w:t>
      </w:r>
      <w:r>
        <w:rPr>
          <w:color w:val="000000"/>
          <w:spacing w:val="-1"/>
        </w:rPr>
        <w:t>а</w:t>
      </w:r>
      <w:r>
        <w:rPr>
          <w:color w:val="000000"/>
        </w:rPr>
        <w:t>; нач</w:t>
      </w:r>
      <w:r>
        <w:rPr>
          <w:color w:val="000000"/>
          <w:spacing w:val="2"/>
        </w:rPr>
        <w:t>н</w:t>
      </w:r>
      <w:r>
        <w:rPr>
          <w:color w:val="000000"/>
          <w:spacing w:val="-6"/>
        </w:rPr>
        <w:t>у</w:t>
      </w:r>
      <w:r>
        <w:rPr>
          <w:color w:val="000000"/>
        </w:rPr>
        <w:t xml:space="preserve">т </w:t>
      </w:r>
      <w:r>
        <w:rPr>
          <w:color w:val="000000"/>
          <w:spacing w:val="2"/>
        </w:rPr>
        <w:t>р</w:t>
      </w:r>
      <w:r>
        <w:rPr>
          <w:color w:val="000000"/>
        </w:rPr>
        <w:t>азвиваться образ</w:t>
      </w:r>
      <w:r>
        <w:rPr>
          <w:color w:val="000000"/>
          <w:spacing w:val="1"/>
        </w:rPr>
        <w:t>н</w:t>
      </w:r>
      <w:r>
        <w:rPr>
          <w:color w:val="000000"/>
        </w:rPr>
        <w:t xml:space="preserve">ое </w:t>
      </w:r>
      <w:r>
        <w:rPr>
          <w:color w:val="000000"/>
          <w:spacing w:val="-1"/>
        </w:rPr>
        <w:t>м</w:t>
      </w:r>
      <w:r>
        <w:rPr>
          <w:color w:val="000000"/>
        </w:rPr>
        <w:t>ышл</w:t>
      </w:r>
      <w:r>
        <w:rPr>
          <w:color w:val="000000"/>
          <w:spacing w:val="-1"/>
        </w:rPr>
        <w:t>е</w:t>
      </w:r>
      <w:r>
        <w:rPr>
          <w:color w:val="000000"/>
        </w:rPr>
        <w:t>н</w:t>
      </w:r>
      <w:r>
        <w:rPr>
          <w:color w:val="000000"/>
          <w:spacing w:val="1"/>
        </w:rPr>
        <w:t>и</w:t>
      </w:r>
      <w:r>
        <w:rPr>
          <w:color w:val="000000"/>
        </w:rPr>
        <w:t>е, наблюдатель</w:t>
      </w:r>
      <w:r>
        <w:rPr>
          <w:color w:val="000000"/>
          <w:spacing w:val="1"/>
        </w:rPr>
        <w:t>н</w:t>
      </w:r>
      <w:r>
        <w:rPr>
          <w:color w:val="000000"/>
        </w:rPr>
        <w:t>ость</w:t>
      </w:r>
      <w:r>
        <w:rPr>
          <w:color w:val="000000"/>
          <w:spacing w:val="-1"/>
        </w:rPr>
        <w:t xml:space="preserve"> </w:t>
      </w:r>
      <w:r>
        <w:rPr>
          <w:color w:val="000000"/>
        </w:rPr>
        <w:t>и вообр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е,</w:t>
      </w:r>
      <w:r>
        <w:rPr>
          <w:color w:val="000000"/>
          <w:spacing w:val="1"/>
        </w:rPr>
        <w:t xml:space="preserve"> </w:t>
      </w:r>
      <w:r>
        <w:rPr>
          <w:color w:val="000000"/>
          <w:spacing w:val="-3"/>
        </w:rPr>
        <w:t>у</w:t>
      </w:r>
      <w:r>
        <w:rPr>
          <w:color w:val="000000"/>
        </w:rPr>
        <w:t>чебн</w:t>
      </w:r>
      <w:r>
        <w:rPr>
          <w:color w:val="000000"/>
          <w:spacing w:val="7"/>
        </w:rPr>
        <w:t>о</w:t>
      </w:r>
      <w:r>
        <w:rPr>
          <w:color w:val="000000"/>
        </w:rPr>
        <w:t>-творч</w:t>
      </w:r>
      <w:r>
        <w:rPr>
          <w:color w:val="000000"/>
          <w:spacing w:val="-1"/>
        </w:rPr>
        <w:t>ес</w:t>
      </w:r>
      <w:r>
        <w:rPr>
          <w:color w:val="000000"/>
        </w:rPr>
        <w:t>к</w:t>
      </w:r>
      <w:r>
        <w:rPr>
          <w:color w:val="000000"/>
          <w:spacing w:val="1"/>
        </w:rPr>
        <w:t>и</w:t>
      </w:r>
      <w:r>
        <w:rPr>
          <w:color w:val="000000"/>
        </w:rPr>
        <w:t xml:space="preserve">е </w:t>
      </w:r>
      <w:r>
        <w:rPr>
          <w:color w:val="000000"/>
          <w:spacing w:val="-1"/>
        </w:rPr>
        <w:t>с</w:t>
      </w:r>
      <w:r>
        <w:rPr>
          <w:color w:val="000000"/>
        </w:rPr>
        <w:t>пособност</w:t>
      </w:r>
      <w:r>
        <w:rPr>
          <w:color w:val="000000"/>
          <w:spacing w:val="1"/>
        </w:rPr>
        <w:t>и</w:t>
      </w:r>
      <w:r>
        <w:rPr>
          <w:color w:val="000000"/>
        </w:rPr>
        <w:t>, эстетиче</w:t>
      </w:r>
      <w:r>
        <w:rPr>
          <w:color w:val="000000"/>
          <w:spacing w:val="-1"/>
        </w:rPr>
        <w:t>с</w:t>
      </w:r>
      <w:r>
        <w:rPr>
          <w:color w:val="000000"/>
        </w:rPr>
        <w:t xml:space="preserve">кие </w:t>
      </w:r>
      <w:r>
        <w:rPr>
          <w:color w:val="000000"/>
          <w:spacing w:val="1"/>
        </w:rPr>
        <w:t>ч</w:t>
      </w:r>
      <w:r>
        <w:rPr>
          <w:color w:val="000000"/>
          <w:spacing w:val="-4"/>
        </w:rPr>
        <w:t>у</w:t>
      </w:r>
      <w:r>
        <w:rPr>
          <w:color w:val="000000"/>
          <w:spacing w:val="1"/>
        </w:rPr>
        <w:t>в</w:t>
      </w:r>
      <w:r>
        <w:rPr>
          <w:color w:val="000000"/>
        </w:rPr>
        <w:t>ства, форм</w:t>
      </w:r>
      <w:r>
        <w:rPr>
          <w:color w:val="000000"/>
          <w:spacing w:val="1"/>
        </w:rPr>
        <w:t>и</w:t>
      </w:r>
      <w:r>
        <w:rPr>
          <w:color w:val="000000"/>
        </w:rPr>
        <w:t>роваться о</w:t>
      </w:r>
      <w:r>
        <w:rPr>
          <w:color w:val="000000"/>
          <w:spacing w:val="-1"/>
        </w:rPr>
        <w:t>с</w:t>
      </w:r>
      <w:r>
        <w:rPr>
          <w:color w:val="000000"/>
        </w:rPr>
        <w:t xml:space="preserve">новы </w:t>
      </w:r>
      <w:r>
        <w:rPr>
          <w:color w:val="000000"/>
          <w:spacing w:val="-1"/>
        </w:rPr>
        <w:t>а</w:t>
      </w:r>
      <w:r>
        <w:rPr>
          <w:color w:val="000000"/>
        </w:rPr>
        <w:t>нали</w:t>
      </w:r>
      <w:r>
        <w:rPr>
          <w:color w:val="000000"/>
          <w:spacing w:val="1"/>
        </w:rPr>
        <w:t>з</w:t>
      </w:r>
      <w:r>
        <w:rPr>
          <w:color w:val="000000"/>
        </w:rPr>
        <w:t>а про</w:t>
      </w:r>
      <w:r>
        <w:rPr>
          <w:color w:val="000000"/>
          <w:spacing w:val="1"/>
        </w:rPr>
        <w:t>из</w:t>
      </w:r>
      <w:r>
        <w:rPr>
          <w:color w:val="000000"/>
        </w:rPr>
        <w:t>вед</w:t>
      </w:r>
      <w:r>
        <w:rPr>
          <w:color w:val="000000"/>
          <w:spacing w:val="-1"/>
        </w:rPr>
        <w:t>ен</w:t>
      </w:r>
      <w:r>
        <w:rPr>
          <w:color w:val="000000"/>
        </w:rPr>
        <w:t xml:space="preserve">ия </w:t>
      </w:r>
      <w:r>
        <w:rPr>
          <w:color w:val="000000"/>
          <w:spacing w:val="1"/>
        </w:rPr>
        <w:t>и</w:t>
      </w:r>
      <w:r>
        <w:rPr>
          <w:color w:val="000000"/>
        </w:rPr>
        <w:t>с</w:t>
      </w:r>
      <w:r>
        <w:rPr>
          <w:color w:val="000000"/>
          <w:spacing w:val="2"/>
        </w:rPr>
        <w:t>к</w:t>
      </w:r>
      <w:r>
        <w:rPr>
          <w:color w:val="000000"/>
          <w:spacing w:val="-6"/>
        </w:rPr>
        <w:t>у</w:t>
      </w:r>
      <w:r>
        <w:rPr>
          <w:color w:val="000000"/>
        </w:rPr>
        <w:t>сст</w:t>
      </w:r>
      <w:r>
        <w:rPr>
          <w:color w:val="000000"/>
          <w:spacing w:val="2"/>
        </w:rPr>
        <w:t>в</w:t>
      </w:r>
      <w:r>
        <w:rPr>
          <w:color w:val="000000"/>
        </w:rPr>
        <w:t xml:space="preserve">а; </w:t>
      </w:r>
      <w:r>
        <w:rPr>
          <w:color w:val="000000"/>
          <w:spacing w:val="1"/>
        </w:rPr>
        <w:t>б</w:t>
      </w:r>
      <w:r>
        <w:rPr>
          <w:color w:val="000000"/>
          <w:spacing w:val="-3"/>
        </w:rPr>
        <w:t>у</w:t>
      </w:r>
      <w:r>
        <w:rPr>
          <w:color w:val="000000"/>
          <w:spacing w:val="3"/>
        </w:rPr>
        <w:t>д</w:t>
      </w:r>
      <w:r>
        <w:rPr>
          <w:color w:val="000000"/>
          <w:spacing w:val="-3"/>
        </w:rPr>
        <w:t>у</w:t>
      </w:r>
      <w:r>
        <w:rPr>
          <w:color w:val="000000"/>
        </w:rPr>
        <w:t>т проявлят</w:t>
      </w:r>
      <w:r>
        <w:rPr>
          <w:color w:val="000000"/>
          <w:spacing w:val="2"/>
        </w:rPr>
        <w:t>ь</w:t>
      </w:r>
      <w:r>
        <w:rPr>
          <w:color w:val="000000"/>
        </w:rPr>
        <w:t>ся эмоцио</w:t>
      </w:r>
      <w:r>
        <w:rPr>
          <w:color w:val="000000"/>
          <w:spacing w:val="1"/>
        </w:rPr>
        <w:t>н</w:t>
      </w:r>
      <w:r>
        <w:rPr>
          <w:color w:val="000000"/>
        </w:rPr>
        <w:t>а</w:t>
      </w:r>
      <w:r>
        <w:rPr>
          <w:color w:val="000000"/>
          <w:spacing w:val="-2"/>
        </w:rPr>
        <w:t>л</w:t>
      </w:r>
      <w:r>
        <w:rPr>
          <w:color w:val="000000"/>
        </w:rPr>
        <w:t>ь</w:t>
      </w:r>
      <w:r>
        <w:rPr>
          <w:color w:val="000000"/>
          <w:spacing w:val="1"/>
        </w:rPr>
        <w:t>н</w:t>
      </w:r>
      <w:r>
        <w:rPr>
          <w:color w:val="000000"/>
          <w:spacing w:val="5"/>
        </w:rPr>
        <w:t>о</w:t>
      </w:r>
      <w:r>
        <w:rPr>
          <w:color w:val="000000"/>
        </w:rPr>
        <w:t>-це</w:t>
      </w:r>
      <w:r>
        <w:rPr>
          <w:color w:val="000000"/>
          <w:spacing w:val="-1"/>
        </w:rPr>
        <w:t>н</w:t>
      </w:r>
      <w:r>
        <w:rPr>
          <w:color w:val="000000"/>
        </w:rPr>
        <w:t>ностн</w:t>
      </w:r>
      <w:r>
        <w:rPr>
          <w:color w:val="000000"/>
          <w:spacing w:val="-1"/>
        </w:rPr>
        <w:t>о</w:t>
      </w:r>
      <w:r>
        <w:rPr>
          <w:color w:val="000000"/>
        </w:rPr>
        <w:t>е</w:t>
      </w:r>
      <w:r>
        <w:rPr>
          <w:color w:val="000000"/>
          <w:spacing w:val="-1"/>
        </w:rPr>
        <w:t xml:space="preserve"> </w:t>
      </w:r>
      <w:r>
        <w:rPr>
          <w:color w:val="000000"/>
        </w:rPr>
        <w:t>от</w:t>
      </w:r>
      <w:r>
        <w:rPr>
          <w:color w:val="000000"/>
          <w:spacing w:val="1"/>
        </w:rPr>
        <w:t>н</w:t>
      </w:r>
      <w:r>
        <w:rPr>
          <w:color w:val="000000"/>
        </w:rPr>
        <w:t>ошен</w:t>
      </w:r>
      <w:r>
        <w:rPr>
          <w:color w:val="000000"/>
          <w:spacing w:val="1"/>
        </w:rPr>
        <w:t>и</w:t>
      </w:r>
      <w:r>
        <w:rPr>
          <w:color w:val="000000"/>
        </w:rPr>
        <w:t>е к ми</w:t>
      </w:r>
      <w:r>
        <w:rPr>
          <w:color w:val="000000"/>
          <w:spacing w:val="2"/>
        </w:rPr>
        <w:t>р</w:t>
      </w:r>
      <w:r>
        <w:rPr>
          <w:color w:val="000000"/>
          <w:spacing w:val="-6"/>
        </w:rPr>
        <w:t>у</w:t>
      </w:r>
      <w:r>
        <w:rPr>
          <w:color w:val="000000"/>
        </w:rPr>
        <w:t>, явл</w:t>
      </w:r>
      <w:r>
        <w:rPr>
          <w:color w:val="000000"/>
          <w:spacing w:val="-1"/>
        </w:rPr>
        <w:t>е</w:t>
      </w:r>
      <w:r>
        <w:rPr>
          <w:color w:val="000000"/>
        </w:rPr>
        <w:t>н</w:t>
      </w:r>
      <w:r>
        <w:rPr>
          <w:color w:val="000000"/>
          <w:spacing w:val="1"/>
        </w:rPr>
        <w:t>и</w:t>
      </w:r>
      <w:r>
        <w:rPr>
          <w:color w:val="000000"/>
        </w:rPr>
        <w:t>ям действител</w:t>
      </w:r>
      <w:r>
        <w:rPr>
          <w:color w:val="000000"/>
          <w:spacing w:val="1"/>
        </w:rPr>
        <w:t>ь</w:t>
      </w:r>
      <w:r>
        <w:rPr>
          <w:color w:val="000000"/>
          <w:spacing w:val="-1"/>
        </w:rPr>
        <w:t>н</w:t>
      </w:r>
      <w:r>
        <w:rPr>
          <w:color w:val="000000"/>
        </w:rPr>
        <w:t xml:space="preserve">ости и </w:t>
      </w:r>
      <w:r>
        <w:rPr>
          <w:color w:val="000000"/>
          <w:spacing w:val="3"/>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твен</w:t>
      </w:r>
      <w:r>
        <w:rPr>
          <w:color w:val="000000"/>
          <w:spacing w:val="1"/>
        </w:rPr>
        <w:t>н</w:t>
      </w:r>
      <w:r>
        <w:rPr>
          <w:color w:val="000000"/>
        </w:rPr>
        <w:t>ый в</w:t>
      </w:r>
      <w:r>
        <w:rPr>
          <w:color w:val="000000"/>
          <w:spacing w:val="3"/>
        </w:rPr>
        <w:t>к</w:t>
      </w:r>
      <w:r>
        <w:rPr>
          <w:color w:val="000000"/>
          <w:spacing w:val="-4"/>
        </w:rPr>
        <w:t>у</w:t>
      </w:r>
      <w:r>
        <w:rPr>
          <w:color w:val="000000"/>
          <w:spacing w:val="-1"/>
        </w:rPr>
        <w:t>с</w:t>
      </w:r>
      <w:r>
        <w:rPr>
          <w:color w:val="000000"/>
        </w:rPr>
        <w:t>;</w:t>
      </w:r>
      <w:proofErr w:type="gramEnd"/>
    </w:p>
    <w:p w:rsidR="005A7BF9" w:rsidRDefault="005A7BF9" w:rsidP="005A7BF9">
      <w:pPr>
        <w:ind w:left="1" w:right="74" w:firstLine="720"/>
        <w:jc w:val="both"/>
        <w:rPr>
          <w:color w:val="000000"/>
        </w:rPr>
      </w:pPr>
      <w:r>
        <w:rPr>
          <w:color w:val="000000"/>
        </w:rPr>
        <w:t>сформи</w:t>
      </w:r>
      <w:r>
        <w:rPr>
          <w:color w:val="000000"/>
          <w:spacing w:val="1"/>
        </w:rPr>
        <w:t>р</w:t>
      </w:r>
      <w:r>
        <w:rPr>
          <w:color w:val="000000"/>
          <w:spacing w:val="-3"/>
        </w:rPr>
        <w:t>у</w:t>
      </w:r>
      <w:r>
        <w:rPr>
          <w:color w:val="000000"/>
        </w:rPr>
        <w:t>ются о</w:t>
      </w:r>
      <w:r>
        <w:rPr>
          <w:color w:val="000000"/>
          <w:spacing w:val="-1"/>
        </w:rPr>
        <w:t>с</w:t>
      </w:r>
      <w:r>
        <w:rPr>
          <w:color w:val="000000"/>
        </w:rPr>
        <w:t>новы</w:t>
      </w:r>
      <w:r>
        <w:rPr>
          <w:color w:val="000000"/>
          <w:spacing w:val="1"/>
        </w:rPr>
        <w:t xml:space="preserve"> </w:t>
      </w:r>
      <w:r>
        <w:rPr>
          <w:color w:val="000000"/>
          <w:spacing w:val="2"/>
        </w:rPr>
        <w:t>д</w:t>
      </w:r>
      <w:r>
        <w:rPr>
          <w:color w:val="000000"/>
          <w:spacing w:val="-6"/>
        </w:rPr>
        <w:t>у</w:t>
      </w:r>
      <w:r>
        <w:rPr>
          <w:color w:val="000000"/>
          <w:spacing w:val="1"/>
        </w:rPr>
        <w:t>х</w:t>
      </w:r>
      <w:r>
        <w:rPr>
          <w:color w:val="000000"/>
        </w:rPr>
        <w:t>ов</w:t>
      </w:r>
      <w:r>
        <w:rPr>
          <w:color w:val="000000"/>
          <w:spacing w:val="1"/>
        </w:rPr>
        <w:t>н</w:t>
      </w:r>
      <w:r>
        <w:rPr>
          <w:color w:val="000000"/>
          <w:spacing w:val="2"/>
        </w:rPr>
        <w:t>о</w:t>
      </w:r>
      <w:r>
        <w:rPr>
          <w:color w:val="000000"/>
        </w:rPr>
        <w:t>-</w:t>
      </w:r>
      <w:r>
        <w:rPr>
          <w:color w:val="000000"/>
          <w:spacing w:val="1"/>
        </w:rPr>
        <w:t>н</w:t>
      </w:r>
      <w:r>
        <w:rPr>
          <w:color w:val="000000"/>
        </w:rPr>
        <w:t>рав</w:t>
      </w:r>
      <w:r>
        <w:rPr>
          <w:color w:val="000000"/>
          <w:spacing w:val="-2"/>
        </w:rPr>
        <w:t>с</w:t>
      </w:r>
      <w:r>
        <w:rPr>
          <w:color w:val="000000"/>
        </w:rPr>
        <w:t>т</w:t>
      </w:r>
      <w:r>
        <w:rPr>
          <w:color w:val="000000"/>
          <w:spacing w:val="2"/>
        </w:rPr>
        <w:t>в</w:t>
      </w:r>
      <w:r>
        <w:rPr>
          <w:color w:val="000000"/>
        </w:rPr>
        <w:t>ен</w:t>
      </w:r>
      <w:r>
        <w:rPr>
          <w:color w:val="000000"/>
          <w:spacing w:val="1"/>
        </w:rPr>
        <w:t>н</w:t>
      </w:r>
      <w:r>
        <w:rPr>
          <w:color w:val="000000"/>
        </w:rPr>
        <w:t>ых цен</w:t>
      </w:r>
      <w:r>
        <w:rPr>
          <w:color w:val="000000"/>
          <w:spacing w:val="1"/>
        </w:rPr>
        <w:t>н</w:t>
      </w:r>
      <w:r>
        <w:rPr>
          <w:color w:val="000000"/>
        </w:rPr>
        <w:t>остей</w:t>
      </w:r>
      <w:r>
        <w:rPr>
          <w:color w:val="000000"/>
          <w:spacing w:val="2"/>
        </w:rPr>
        <w:t xml:space="preserve"> </w:t>
      </w:r>
      <w:r>
        <w:rPr>
          <w:color w:val="000000"/>
          <w:spacing w:val="-1"/>
        </w:rPr>
        <w:t>л</w:t>
      </w:r>
      <w:r>
        <w:rPr>
          <w:color w:val="000000"/>
        </w:rPr>
        <w:t>ичности</w:t>
      </w:r>
      <w:r>
        <w:rPr>
          <w:color w:val="000000"/>
          <w:spacing w:val="2"/>
        </w:rPr>
        <w:t xml:space="preserve"> </w:t>
      </w:r>
      <w:r>
        <w:rPr>
          <w:color w:val="000000"/>
        </w:rPr>
        <w:t xml:space="preserve">– </w:t>
      </w:r>
      <w:r>
        <w:rPr>
          <w:color w:val="000000"/>
          <w:spacing w:val="-2"/>
        </w:rPr>
        <w:t>с</w:t>
      </w:r>
      <w:r>
        <w:rPr>
          <w:color w:val="000000"/>
        </w:rPr>
        <w:t>пособности оцен</w:t>
      </w:r>
      <w:r>
        <w:rPr>
          <w:color w:val="000000"/>
          <w:spacing w:val="1"/>
        </w:rPr>
        <w:t>и</w:t>
      </w:r>
      <w:r>
        <w:rPr>
          <w:color w:val="000000"/>
        </w:rPr>
        <w:t>вать</w:t>
      </w:r>
      <w:r>
        <w:rPr>
          <w:color w:val="000000"/>
          <w:spacing w:val="-1"/>
        </w:rPr>
        <w:t xml:space="preserve"> </w:t>
      </w:r>
      <w:r>
        <w:rPr>
          <w:color w:val="000000"/>
        </w:rPr>
        <w:t>и вы</w:t>
      </w:r>
      <w:r>
        <w:rPr>
          <w:color w:val="000000"/>
          <w:spacing w:val="-1"/>
        </w:rPr>
        <w:t>с</w:t>
      </w:r>
      <w:r>
        <w:rPr>
          <w:color w:val="000000"/>
        </w:rPr>
        <w:t>траив</w:t>
      </w:r>
      <w:r>
        <w:rPr>
          <w:color w:val="000000"/>
          <w:spacing w:val="-1"/>
        </w:rPr>
        <w:t>а</w:t>
      </w:r>
      <w:r>
        <w:rPr>
          <w:color w:val="000000"/>
        </w:rPr>
        <w:t>ть</w:t>
      </w:r>
      <w:r>
        <w:rPr>
          <w:color w:val="000000"/>
          <w:spacing w:val="1"/>
        </w:rPr>
        <w:t xml:space="preserve"> н</w:t>
      </w:r>
      <w:r>
        <w:rPr>
          <w:color w:val="000000"/>
        </w:rPr>
        <w:t>а о</w:t>
      </w:r>
      <w:r>
        <w:rPr>
          <w:color w:val="000000"/>
          <w:spacing w:val="-1"/>
        </w:rPr>
        <w:t>с</w:t>
      </w:r>
      <w:r>
        <w:rPr>
          <w:color w:val="000000"/>
        </w:rPr>
        <w:t>нове</w:t>
      </w:r>
      <w:r>
        <w:rPr>
          <w:color w:val="000000"/>
          <w:spacing w:val="-1"/>
        </w:rPr>
        <w:t xml:space="preserve"> </w:t>
      </w:r>
      <w:r>
        <w:rPr>
          <w:color w:val="000000"/>
        </w:rPr>
        <w:t>традиционных</w:t>
      </w:r>
      <w:r>
        <w:rPr>
          <w:color w:val="000000"/>
          <w:spacing w:val="2"/>
        </w:rPr>
        <w:t xml:space="preserve"> </w:t>
      </w:r>
      <w:r>
        <w:rPr>
          <w:color w:val="000000"/>
        </w:rPr>
        <w:t>мор</w:t>
      </w:r>
      <w:r>
        <w:rPr>
          <w:color w:val="000000"/>
          <w:spacing w:val="-1"/>
        </w:rPr>
        <w:t>а</w:t>
      </w:r>
      <w:r>
        <w:rPr>
          <w:color w:val="000000"/>
        </w:rPr>
        <w:t>л</w:t>
      </w:r>
      <w:r>
        <w:rPr>
          <w:color w:val="000000"/>
          <w:spacing w:val="-1"/>
        </w:rPr>
        <w:t>ь</w:t>
      </w:r>
      <w:r>
        <w:rPr>
          <w:color w:val="000000"/>
        </w:rPr>
        <w:t>ных норм и</w:t>
      </w:r>
      <w:r>
        <w:rPr>
          <w:color w:val="000000"/>
          <w:spacing w:val="-1"/>
        </w:rPr>
        <w:t xml:space="preserve"> </w:t>
      </w:r>
      <w:r>
        <w:rPr>
          <w:color w:val="000000"/>
        </w:rPr>
        <w:t>нрав</w:t>
      </w:r>
      <w:r>
        <w:rPr>
          <w:color w:val="000000"/>
          <w:spacing w:val="-2"/>
        </w:rPr>
        <w:t>с</w:t>
      </w:r>
      <w:r>
        <w:rPr>
          <w:color w:val="000000"/>
        </w:rPr>
        <w:t>твенных идеалов, воплощ</w:t>
      </w:r>
      <w:r>
        <w:rPr>
          <w:color w:val="000000"/>
          <w:spacing w:val="-1"/>
        </w:rPr>
        <w:t>е</w:t>
      </w:r>
      <w:r>
        <w:rPr>
          <w:color w:val="000000"/>
        </w:rPr>
        <w:t>н</w:t>
      </w:r>
      <w:r>
        <w:rPr>
          <w:color w:val="000000"/>
          <w:spacing w:val="1"/>
        </w:rPr>
        <w:t>н</w:t>
      </w:r>
      <w:r>
        <w:rPr>
          <w:color w:val="000000"/>
        </w:rPr>
        <w:t>ых в ис</w:t>
      </w:r>
      <w:r>
        <w:rPr>
          <w:color w:val="000000"/>
          <w:spacing w:val="2"/>
        </w:rPr>
        <w:t>к</w:t>
      </w:r>
      <w:r>
        <w:rPr>
          <w:color w:val="000000"/>
          <w:spacing w:val="-4"/>
        </w:rPr>
        <w:t>у</w:t>
      </w:r>
      <w:r>
        <w:rPr>
          <w:color w:val="000000"/>
          <w:spacing w:val="-1"/>
        </w:rPr>
        <w:t>сс</w:t>
      </w:r>
      <w:r>
        <w:rPr>
          <w:color w:val="000000"/>
        </w:rPr>
        <w:t>т</w:t>
      </w:r>
      <w:r>
        <w:rPr>
          <w:color w:val="000000"/>
          <w:spacing w:val="2"/>
        </w:rPr>
        <w:t>в</w:t>
      </w:r>
      <w:r>
        <w:rPr>
          <w:color w:val="000000"/>
        </w:rPr>
        <w:t>е, от</w:t>
      </w:r>
      <w:r>
        <w:rPr>
          <w:color w:val="000000"/>
          <w:spacing w:val="1"/>
        </w:rPr>
        <w:t>н</w:t>
      </w:r>
      <w:r>
        <w:rPr>
          <w:color w:val="000000"/>
        </w:rPr>
        <w:t>ошен</w:t>
      </w:r>
      <w:r>
        <w:rPr>
          <w:color w:val="000000"/>
          <w:spacing w:val="1"/>
        </w:rPr>
        <w:t>и</w:t>
      </w:r>
      <w:r>
        <w:rPr>
          <w:color w:val="000000"/>
        </w:rPr>
        <w:t xml:space="preserve">е к </w:t>
      </w:r>
      <w:r>
        <w:rPr>
          <w:color w:val="000000"/>
          <w:spacing w:val="-1"/>
        </w:rPr>
        <w:t>се</w:t>
      </w:r>
      <w:r>
        <w:rPr>
          <w:color w:val="000000"/>
        </w:rPr>
        <w:t>бе, д</w:t>
      </w:r>
      <w:r>
        <w:rPr>
          <w:color w:val="000000"/>
          <w:spacing w:val="3"/>
        </w:rPr>
        <w:t>р</w:t>
      </w:r>
      <w:r>
        <w:rPr>
          <w:color w:val="000000"/>
          <w:spacing w:val="-3"/>
        </w:rPr>
        <w:t>у</w:t>
      </w:r>
      <w:r>
        <w:rPr>
          <w:color w:val="000000"/>
        </w:rPr>
        <w:t>гим людям, общ</w:t>
      </w:r>
      <w:r>
        <w:rPr>
          <w:color w:val="000000"/>
          <w:spacing w:val="-1"/>
        </w:rPr>
        <w:t>ес</w:t>
      </w:r>
      <w:r>
        <w:rPr>
          <w:color w:val="000000"/>
        </w:rPr>
        <w:t>т</w:t>
      </w:r>
      <w:r>
        <w:rPr>
          <w:color w:val="000000"/>
          <w:spacing w:val="4"/>
        </w:rPr>
        <w:t>в</w:t>
      </w:r>
      <w:r>
        <w:rPr>
          <w:color w:val="000000"/>
          <w:spacing w:val="-4"/>
        </w:rPr>
        <w:t>у</w:t>
      </w:r>
      <w:r>
        <w:rPr>
          <w:color w:val="000000"/>
        </w:rPr>
        <w:t>, го</w:t>
      </w:r>
      <w:r>
        <w:rPr>
          <w:color w:val="000000"/>
          <w:spacing w:val="1"/>
        </w:rPr>
        <w:t>с</w:t>
      </w:r>
      <w:r>
        <w:rPr>
          <w:color w:val="000000"/>
          <w:spacing w:val="-4"/>
        </w:rPr>
        <w:t>у</w:t>
      </w:r>
      <w:r>
        <w:rPr>
          <w:color w:val="000000"/>
          <w:spacing w:val="1"/>
        </w:rPr>
        <w:t>д</w:t>
      </w:r>
      <w:r>
        <w:rPr>
          <w:color w:val="000000"/>
        </w:rPr>
        <w:t>ар</w:t>
      </w:r>
      <w:r>
        <w:rPr>
          <w:color w:val="000000"/>
          <w:spacing w:val="-1"/>
        </w:rPr>
        <w:t>с</w:t>
      </w:r>
      <w:r>
        <w:rPr>
          <w:color w:val="000000"/>
        </w:rPr>
        <w:t>т</w:t>
      </w:r>
      <w:r>
        <w:rPr>
          <w:color w:val="000000"/>
          <w:spacing w:val="4"/>
        </w:rPr>
        <w:t>в</w:t>
      </w:r>
      <w:r>
        <w:rPr>
          <w:color w:val="000000"/>
          <w:spacing w:val="-4"/>
        </w:rPr>
        <w:t>у</w:t>
      </w:r>
      <w:r>
        <w:rPr>
          <w:color w:val="000000"/>
        </w:rPr>
        <w:t>, От</w:t>
      </w:r>
      <w:r>
        <w:rPr>
          <w:color w:val="000000"/>
          <w:spacing w:val="1"/>
        </w:rPr>
        <w:t>е</w:t>
      </w:r>
      <w:r>
        <w:rPr>
          <w:color w:val="000000"/>
        </w:rPr>
        <w:t>ч</w:t>
      </w:r>
      <w:r>
        <w:rPr>
          <w:color w:val="000000"/>
          <w:spacing w:val="-1"/>
        </w:rPr>
        <w:t>ес</w:t>
      </w:r>
      <w:r>
        <w:rPr>
          <w:color w:val="000000"/>
        </w:rPr>
        <w:t>т</w:t>
      </w:r>
      <w:r>
        <w:rPr>
          <w:color w:val="000000"/>
          <w:spacing w:val="4"/>
        </w:rPr>
        <w:t>в</w:t>
      </w:r>
      <w:r>
        <w:rPr>
          <w:color w:val="000000"/>
          <w:spacing w:val="-1"/>
        </w:rPr>
        <w:t>у</w:t>
      </w:r>
      <w:r>
        <w:rPr>
          <w:color w:val="000000"/>
        </w:rPr>
        <w:t xml:space="preserve">, </w:t>
      </w:r>
      <w:r>
        <w:rPr>
          <w:color w:val="000000"/>
          <w:spacing w:val="-1"/>
        </w:rPr>
        <w:t>м</w:t>
      </w:r>
      <w:r>
        <w:rPr>
          <w:color w:val="000000"/>
        </w:rPr>
        <w:t>и</w:t>
      </w:r>
      <w:r>
        <w:rPr>
          <w:color w:val="000000"/>
          <w:spacing w:val="2"/>
        </w:rPr>
        <w:t>р</w:t>
      </w:r>
      <w:r>
        <w:rPr>
          <w:color w:val="000000"/>
        </w:rPr>
        <w:t>у</w:t>
      </w:r>
      <w:r>
        <w:rPr>
          <w:color w:val="000000"/>
          <w:spacing w:val="-4"/>
        </w:rPr>
        <w:t xml:space="preserve"> </w:t>
      </w:r>
      <w:r>
        <w:rPr>
          <w:color w:val="000000"/>
        </w:rPr>
        <w:t>в целом;</w:t>
      </w:r>
      <w:r>
        <w:rPr>
          <w:color w:val="000000"/>
          <w:spacing w:val="3"/>
        </w:rPr>
        <w:t xml:space="preserve"> </w:t>
      </w:r>
      <w:r>
        <w:rPr>
          <w:color w:val="000000"/>
          <w:spacing w:val="-4"/>
        </w:rPr>
        <w:t>у</w:t>
      </w:r>
      <w:r>
        <w:rPr>
          <w:color w:val="000000"/>
        </w:rPr>
        <w:t>стойчивое пред</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е о д</w:t>
      </w:r>
      <w:r>
        <w:rPr>
          <w:color w:val="000000"/>
          <w:spacing w:val="1"/>
        </w:rPr>
        <w:t>о</w:t>
      </w:r>
      <w:r>
        <w:rPr>
          <w:color w:val="000000"/>
        </w:rPr>
        <w:t xml:space="preserve">бре и </w:t>
      </w:r>
      <w:r>
        <w:rPr>
          <w:color w:val="000000"/>
          <w:spacing w:val="1"/>
        </w:rPr>
        <w:t>з</w:t>
      </w:r>
      <w:r>
        <w:rPr>
          <w:color w:val="000000"/>
        </w:rPr>
        <w:t>ле, д</w:t>
      </w:r>
      <w:r>
        <w:rPr>
          <w:color w:val="000000"/>
          <w:spacing w:val="5"/>
        </w:rPr>
        <w:t>о</w:t>
      </w:r>
      <w:r>
        <w:rPr>
          <w:color w:val="000000"/>
        </w:rPr>
        <w:t>лж</w:t>
      </w:r>
      <w:r>
        <w:rPr>
          <w:color w:val="000000"/>
          <w:spacing w:val="1"/>
        </w:rPr>
        <w:t>н</w:t>
      </w:r>
      <w:r>
        <w:rPr>
          <w:color w:val="000000"/>
        </w:rPr>
        <w:t xml:space="preserve">ом и </w:t>
      </w:r>
      <w:r>
        <w:rPr>
          <w:color w:val="000000"/>
          <w:spacing w:val="1"/>
        </w:rPr>
        <w:t>н</w:t>
      </w:r>
      <w:r>
        <w:rPr>
          <w:color w:val="000000"/>
        </w:rPr>
        <w:t>едо</w:t>
      </w:r>
      <w:r>
        <w:rPr>
          <w:color w:val="000000"/>
          <w:spacing w:val="3"/>
        </w:rPr>
        <w:t>п</w:t>
      </w:r>
      <w:r>
        <w:rPr>
          <w:color w:val="000000"/>
          <w:spacing w:val="-6"/>
        </w:rPr>
        <w:t>у</w:t>
      </w:r>
      <w:r>
        <w:rPr>
          <w:color w:val="000000"/>
          <w:spacing w:val="-1"/>
        </w:rPr>
        <w:t>с</w:t>
      </w:r>
      <w:r>
        <w:rPr>
          <w:color w:val="000000"/>
        </w:rPr>
        <w:t>т</w:t>
      </w:r>
      <w:r>
        <w:rPr>
          <w:color w:val="000000"/>
          <w:spacing w:val="1"/>
        </w:rPr>
        <w:t>и</w:t>
      </w:r>
      <w:r>
        <w:rPr>
          <w:color w:val="000000"/>
        </w:rPr>
        <w:t>мо</w:t>
      </w:r>
      <w:r>
        <w:rPr>
          <w:color w:val="000000"/>
          <w:spacing w:val="-1"/>
        </w:rPr>
        <w:t>м</w:t>
      </w:r>
      <w:r>
        <w:rPr>
          <w:color w:val="000000"/>
        </w:rPr>
        <w:t xml:space="preserve">, которые </w:t>
      </w:r>
      <w:r>
        <w:rPr>
          <w:color w:val="000000"/>
          <w:spacing w:val="-1"/>
        </w:rPr>
        <w:t>с</w:t>
      </w:r>
      <w:r>
        <w:rPr>
          <w:color w:val="000000"/>
        </w:rPr>
        <w:t>та</w:t>
      </w:r>
      <w:r>
        <w:rPr>
          <w:color w:val="000000"/>
          <w:spacing w:val="5"/>
        </w:rPr>
        <w:t>н</w:t>
      </w:r>
      <w:r>
        <w:rPr>
          <w:color w:val="000000"/>
          <w:spacing w:val="-7"/>
        </w:rPr>
        <w:t>у</w:t>
      </w:r>
      <w:r>
        <w:rPr>
          <w:color w:val="000000"/>
        </w:rPr>
        <w:t xml:space="preserve">т </w:t>
      </w:r>
      <w:r>
        <w:rPr>
          <w:color w:val="000000"/>
          <w:spacing w:val="3"/>
        </w:rPr>
        <w:t>б</w:t>
      </w:r>
      <w:r>
        <w:rPr>
          <w:color w:val="000000"/>
        </w:rPr>
        <w:t>азой</w:t>
      </w:r>
      <w:r>
        <w:rPr>
          <w:color w:val="000000"/>
          <w:spacing w:val="1"/>
        </w:rPr>
        <w:t xml:space="preserve"> </w:t>
      </w:r>
      <w:r>
        <w:rPr>
          <w:color w:val="000000"/>
        </w:rPr>
        <w:t>с</w:t>
      </w:r>
      <w:r>
        <w:rPr>
          <w:color w:val="000000"/>
          <w:spacing w:val="-1"/>
        </w:rPr>
        <w:t>ам</w:t>
      </w:r>
      <w:r>
        <w:rPr>
          <w:color w:val="000000"/>
        </w:rPr>
        <w:t>о</w:t>
      </w:r>
      <w:r>
        <w:rPr>
          <w:color w:val="000000"/>
          <w:spacing w:val="-1"/>
        </w:rPr>
        <w:t>с</w:t>
      </w:r>
      <w:r>
        <w:rPr>
          <w:color w:val="000000"/>
          <w:spacing w:val="2"/>
        </w:rPr>
        <w:t>т</w:t>
      </w:r>
      <w:r>
        <w:rPr>
          <w:color w:val="000000"/>
        </w:rPr>
        <w:t>оятел</w:t>
      </w:r>
      <w:r>
        <w:rPr>
          <w:color w:val="000000"/>
          <w:spacing w:val="1"/>
        </w:rPr>
        <w:t>ьн</w:t>
      </w:r>
      <w:r>
        <w:rPr>
          <w:color w:val="000000"/>
          <w:spacing w:val="-2"/>
        </w:rPr>
        <w:t>ы</w:t>
      </w:r>
      <w:r>
        <w:rPr>
          <w:color w:val="000000"/>
        </w:rPr>
        <w:t>х</w:t>
      </w:r>
      <w:r>
        <w:rPr>
          <w:color w:val="000000"/>
          <w:spacing w:val="1"/>
        </w:rPr>
        <w:t xml:space="preserve"> п</w:t>
      </w:r>
      <w:r>
        <w:rPr>
          <w:color w:val="000000"/>
        </w:rPr>
        <w:t>ос</w:t>
      </w:r>
      <w:r>
        <w:rPr>
          <w:color w:val="000000"/>
          <w:spacing w:val="2"/>
        </w:rPr>
        <w:t>т</w:t>
      </w:r>
      <w:r>
        <w:rPr>
          <w:color w:val="000000"/>
          <w:spacing w:val="-6"/>
        </w:rPr>
        <w:t>у</w:t>
      </w:r>
      <w:r>
        <w:rPr>
          <w:color w:val="000000"/>
        </w:rPr>
        <w:t>пков и</w:t>
      </w:r>
      <w:r>
        <w:rPr>
          <w:color w:val="000000"/>
          <w:spacing w:val="1"/>
        </w:rPr>
        <w:t xml:space="preserve"> </w:t>
      </w:r>
      <w:r>
        <w:rPr>
          <w:color w:val="000000"/>
        </w:rPr>
        <w:t>действий</w:t>
      </w:r>
      <w:r>
        <w:rPr>
          <w:color w:val="000000"/>
          <w:spacing w:val="1"/>
        </w:rPr>
        <w:t xml:space="preserve"> н</w:t>
      </w:r>
      <w:r>
        <w:rPr>
          <w:color w:val="000000"/>
        </w:rPr>
        <w:t>а о</w:t>
      </w:r>
      <w:r>
        <w:rPr>
          <w:color w:val="000000"/>
          <w:spacing w:val="-1"/>
        </w:rPr>
        <w:t>с</w:t>
      </w:r>
      <w:r>
        <w:rPr>
          <w:color w:val="000000"/>
        </w:rPr>
        <w:t>нове мор</w:t>
      </w:r>
      <w:r>
        <w:rPr>
          <w:color w:val="000000"/>
          <w:spacing w:val="-1"/>
        </w:rPr>
        <w:t>а</w:t>
      </w:r>
      <w:r>
        <w:rPr>
          <w:color w:val="000000"/>
        </w:rPr>
        <w:t>ль</w:t>
      </w:r>
      <w:r>
        <w:rPr>
          <w:color w:val="000000"/>
          <w:spacing w:val="1"/>
        </w:rPr>
        <w:t>н</w:t>
      </w:r>
      <w:r>
        <w:rPr>
          <w:color w:val="000000"/>
        </w:rPr>
        <w:t>ого выбор</w:t>
      </w:r>
      <w:r>
        <w:rPr>
          <w:color w:val="000000"/>
          <w:spacing w:val="-1"/>
        </w:rPr>
        <w:t>а</w:t>
      </w:r>
      <w:r>
        <w:rPr>
          <w:color w:val="000000"/>
        </w:rPr>
        <w:t>, по</w:t>
      </w:r>
      <w:r>
        <w:rPr>
          <w:color w:val="000000"/>
          <w:spacing w:val="1"/>
        </w:rPr>
        <w:t>ни</w:t>
      </w:r>
      <w:r>
        <w:rPr>
          <w:color w:val="000000"/>
        </w:rPr>
        <w:t>м</w:t>
      </w:r>
      <w:r>
        <w:rPr>
          <w:color w:val="000000"/>
          <w:spacing w:val="-1"/>
        </w:rPr>
        <w:t>а</w:t>
      </w:r>
      <w:r>
        <w:rPr>
          <w:color w:val="000000"/>
        </w:rPr>
        <w:t>н</w:t>
      </w:r>
      <w:r>
        <w:rPr>
          <w:color w:val="000000"/>
          <w:spacing w:val="1"/>
        </w:rPr>
        <w:t>и</w:t>
      </w:r>
      <w:r>
        <w:rPr>
          <w:color w:val="000000"/>
        </w:rPr>
        <w:t>я</w:t>
      </w:r>
      <w:r>
        <w:rPr>
          <w:color w:val="000000"/>
          <w:spacing w:val="-1"/>
        </w:rPr>
        <w:t xml:space="preserve"> </w:t>
      </w:r>
      <w:r>
        <w:rPr>
          <w:color w:val="000000"/>
        </w:rPr>
        <w:t xml:space="preserve">и </w:t>
      </w:r>
      <w:r>
        <w:rPr>
          <w:color w:val="000000"/>
          <w:spacing w:val="1"/>
        </w:rPr>
        <w:t>п</w:t>
      </w:r>
      <w:r>
        <w:rPr>
          <w:color w:val="000000"/>
        </w:rPr>
        <w:t>оддерж</w:t>
      </w:r>
      <w:r>
        <w:rPr>
          <w:color w:val="000000"/>
          <w:spacing w:val="-1"/>
        </w:rPr>
        <w:t>ани</w:t>
      </w:r>
      <w:r>
        <w:rPr>
          <w:color w:val="000000"/>
        </w:rPr>
        <w:t>я нрав</w:t>
      </w:r>
      <w:r>
        <w:rPr>
          <w:color w:val="000000"/>
          <w:spacing w:val="-2"/>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4"/>
        </w:rPr>
        <w:t xml:space="preserve"> </w:t>
      </w:r>
      <w:r>
        <w:rPr>
          <w:color w:val="000000"/>
          <w:spacing w:val="-6"/>
        </w:rPr>
        <w:t>у</w:t>
      </w:r>
      <w:r>
        <w:rPr>
          <w:color w:val="000000"/>
          <w:spacing w:val="-1"/>
        </w:rPr>
        <w:t>с</w:t>
      </w:r>
      <w:r>
        <w:rPr>
          <w:color w:val="000000"/>
        </w:rPr>
        <w:t>т</w:t>
      </w:r>
      <w:r>
        <w:rPr>
          <w:color w:val="000000"/>
          <w:spacing w:val="2"/>
        </w:rPr>
        <w:t>о</w:t>
      </w:r>
      <w:r>
        <w:rPr>
          <w:color w:val="000000"/>
        </w:rPr>
        <w:t>ев,</w:t>
      </w:r>
      <w:r>
        <w:rPr>
          <w:color w:val="000000"/>
          <w:spacing w:val="1"/>
        </w:rPr>
        <w:t xml:space="preserve"> н</w:t>
      </w:r>
      <w:r>
        <w:rPr>
          <w:color w:val="000000"/>
        </w:rPr>
        <w:t>аш</w:t>
      </w:r>
      <w:r>
        <w:rPr>
          <w:color w:val="000000"/>
          <w:spacing w:val="-1"/>
        </w:rPr>
        <w:t>е</w:t>
      </w:r>
      <w:r>
        <w:rPr>
          <w:color w:val="000000"/>
        </w:rPr>
        <w:t>дших отраж</w:t>
      </w:r>
      <w:r>
        <w:rPr>
          <w:color w:val="000000"/>
          <w:spacing w:val="-1"/>
        </w:rPr>
        <w:t>е</w:t>
      </w:r>
      <w:r>
        <w:rPr>
          <w:color w:val="000000"/>
        </w:rPr>
        <w:t>н</w:t>
      </w:r>
      <w:r>
        <w:rPr>
          <w:color w:val="000000"/>
          <w:spacing w:val="1"/>
        </w:rPr>
        <w:t>и</w:t>
      </w:r>
      <w:r>
        <w:rPr>
          <w:color w:val="000000"/>
        </w:rPr>
        <w:t>е и о</w:t>
      </w:r>
      <w:r>
        <w:rPr>
          <w:color w:val="000000"/>
          <w:spacing w:val="1"/>
        </w:rPr>
        <w:t>ц</w:t>
      </w:r>
      <w:r>
        <w:rPr>
          <w:color w:val="000000"/>
        </w:rPr>
        <w:t>ен</w:t>
      </w:r>
      <w:r>
        <w:rPr>
          <w:color w:val="000000"/>
          <w:spacing w:val="3"/>
        </w:rPr>
        <w:t>к</w:t>
      </w:r>
      <w:r>
        <w:rPr>
          <w:color w:val="000000"/>
        </w:rPr>
        <w:t>у</w:t>
      </w:r>
      <w:r>
        <w:rPr>
          <w:color w:val="000000"/>
          <w:spacing w:val="-6"/>
        </w:rPr>
        <w:t xml:space="preserve"> </w:t>
      </w:r>
      <w:r>
        <w:rPr>
          <w:color w:val="000000"/>
        </w:rPr>
        <w:t>в и</w:t>
      </w:r>
      <w:r>
        <w:rPr>
          <w:color w:val="000000"/>
          <w:spacing w:val="-1"/>
        </w:rPr>
        <w:t>с</w:t>
      </w:r>
      <w:r>
        <w:rPr>
          <w:color w:val="000000"/>
          <w:spacing w:val="3"/>
        </w:rPr>
        <w:t>к</w:t>
      </w:r>
      <w:r>
        <w:rPr>
          <w:color w:val="000000"/>
          <w:spacing w:val="-4"/>
        </w:rPr>
        <w:t>у</w:t>
      </w:r>
      <w:r>
        <w:rPr>
          <w:color w:val="000000"/>
        </w:rPr>
        <w:t>сств</w:t>
      </w:r>
      <w:r>
        <w:rPr>
          <w:color w:val="000000"/>
          <w:spacing w:val="-1"/>
        </w:rPr>
        <w:t>е</w:t>
      </w:r>
      <w:r>
        <w:rPr>
          <w:color w:val="000000"/>
        </w:rPr>
        <w:t>, любв</w:t>
      </w:r>
      <w:r>
        <w:rPr>
          <w:color w:val="000000"/>
          <w:spacing w:val="1"/>
        </w:rPr>
        <w:t>и</w:t>
      </w:r>
      <w:r>
        <w:rPr>
          <w:color w:val="000000"/>
        </w:rPr>
        <w:t>, взаимопомощ</w:t>
      </w:r>
      <w:r>
        <w:rPr>
          <w:color w:val="000000"/>
          <w:spacing w:val="1"/>
        </w:rPr>
        <w:t>и</w:t>
      </w:r>
      <w:r>
        <w:rPr>
          <w:color w:val="000000"/>
        </w:rPr>
        <w:t>,</w:t>
      </w:r>
      <w:r>
        <w:rPr>
          <w:color w:val="000000"/>
          <w:spacing w:val="2"/>
        </w:rPr>
        <w:t xml:space="preserve"> </w:t>
      </w:r>
      <w:r>
        <w:rPr>
          <w:color w:val="000000"/>
          <w:spacing w:val="-4"/>
        </w:rPr>
        <w:t>у</w:t>
      </w:r>
      <w:r>
        <w:rPr>
          <w:color w:val="000000"/>
        </w:rPr>
        <w:t>в</w:t>
      </w:r>
      <w:r>
        <w:rPr>
          <w:color w:val="000000"/>
          <w:spacing w:val="-1"/>
        </w:rPr>
        <w:t>а</w:t>
      </w:r>
      <w:r>
        <w:rPr>
          <w:color w:val="000000"/>
        </w:rPr>
        <w:t>ж</w:t>
      </w:r>
      <w:r>
        <w:rPr>
          <w:color w:val="000000"/>
          <w:spacing w:val="-2"/>
        </w:rPr>
        <w:t>е</w:t>
      </w:r>
      <w:r>
        <w:rPr>
          <w:color w:val="000000"/>
        </w:rPr>
        <w:t>н</w:t>
      </w:r>
      <w:r>
        <w:rPr>
          <w:color w:val="000000"/>
          <w:spacing w:val="1"/>
        </w:rPr>
        <w:t>и</w:t>
      </w:r>
      <w:r>
        <w:rPr>
          <w:color w:val="000000"/>
        </w:rPr>
        <w:t>и</w:t>
      </w:r>
      <w:r>
        <w:rPr>
          <w:color w:val="000000"/>
          <w:spacing w:val="1"/>
        </w:rPr>
        <w:t xml:space="preserve"> </w:t>
      </w:r>
      <w:r>
        <w:rPr>
          <w:color w:val="000000"/>
        </w:rPr>
        <w:t>к</w:t>
      </w:r>
      <w:r>
        <w:rPr>
          <w:color w:val="000000"/>
          <w:spacing w:val="1"/>
        </w:rPr>
        <w:t xml:space="preserve"> </w:t>
      </w:r>
      <w:r>
        <w:rPr>
          <w:color w:val="000000"/>
        </w:rPr>
        <w:t>род</w:t>
      </w:r>
      <w:r>
        <w:rPr>
          <w:color w:val="000000"/>
          <w:spacing w:val="1"/>
        </w:rPr>
        <w:t>и</w:t>
      </w:r>
      <w:r>
        <w:rPr>
          <w:color w:val="000000"/>
        </w:rPr>
        <w:t>телям, заботе о мл</w:t>
      </w:r>
      <w:r>
        <w:rPr>
          <w:color w:val="000000"/>
          <w:spacing w:val="-1"/>
        </w:rPr>
        <w:t>а</w:t>
      </w:r>
      <w:r>
        <w:rPr>
          <w:color w:val="000000"/>
        </w:rPr>
        <w:t>дших</w:t>
      </w:r>
      <w:r>
        <w:rPr>
          <w:color w:val="000000"/>
          <w:spacing w:val="2"/>
        </w:rPr>
        <w:t xml:space="preserve"> </w:t>
      </w:r>
      <w:r>
        <w:rPr>
          <w:color w:val="000000"/>
        </w:rPr>
        <w:t>и</w:t>
      </w:r>
      <w:r>
        <w:rPr>
          <w:color w:val="000000"/>
          <w:spacing w:val="2"/>
        </w:rPr>
        <w:t xml:space="preserve"> </w:t>
      </w:r>
      <w:r>
        <w:rPr>
          <w:color w:val="000000"/>
        </w:rPr>
        <w:t>старш</w:t>
      </w:r>
      <w:r>
        <w:rPr>
          <w:color w:val="000000"/>
          <w:spacing w:val="-1"/>
        </w:rPr>
        <w:t>и</w:t>
      </w:r>
      <w:r>
        <w:rPr>
          <w:color w:val="000000"/>
          <w:spacing w:val="1"/>
        </w:rPr>
        <w:t>х</w:t>
      </w:r>
      <w:r>
        <w:rPr>
          <w:color w:val="000000"/>
        </w:rPr>
        <w:t xml:space="preserve">, </w:t>
      </w:r>
      <w:r>
        <w:rPr>
          <w:color w:val="000000"/>
          <w:spacing w:val="-2"/>
        </w:rPr>
        <w:t>о</w:t>
      </w:r>
      <w:r>
        <w:rPr>
          <w:color w:val="000000"/>
          <w:spacing w:val="-1"/>
        </w:rPr>
        <w:t>т</w:t>
      </w:r>
      <w:r>
        <w:rPr>
          <w:color w:val="000000"/>
        </w:rPr>
        <w:t>в</w:t>
      </w:r>
      <w:r>
        <w:rPr>
          <w:color w:val="000000"/>
          <w:spacing w:val="-2"/>
        </w:rPr>
        <w:t>е</w:t>
      </w:r>
      <w:r>
        <w:rPr>
          <w:color w:val="000000"/>
        </w:rPr>
        <w:t>тств</w:t>
      </w:r>
      <w:r>
        <w:rPr>
          <w:color w:val="000000"/>
          <w:spacing w:val="-1"/>
        </w:rPr>
        <w:t>е</w:t>
      </w:r>
      <w:r>
        <w:rPr>
          <w:color w:val="000000"/>
        </w:rPr>
        <w:t>н</w:t>
      </w:r>
      <w:r>
        <w:rPr>
          <w:color w:val="000000"/>
          <w:spacing w:val="1"/>
        </w:rPr>
        <w:t>н</w:t>
      </w:r>
      <w:r>
        <w:rPr>
          <w:color w:val="000000"/>
        </w:rPr>
        <w:t>ости</w:t>
      </w:r>
      <w:r>
        <w:rPr>
          <w:color w:val="000000"/>
          <w:spacing w:val="1"/>
        </w:rPr>
        <w:t xml:space="preserve"> з</w:t>
      </w:r>
      <w:r>
        <w:rPr>
          <w:color w:val="000000"/>
        </w:rPr>
        <w:t>а д</w:t>
      </w:r>
      <w:r>
        <w:rPr>
          <w:color w:val="000000"/>
          <w:spacing w:val="1"/>
        </w:rPr>
        <w:t>р</w:t>
      </w:r>
      <w:r>
        <w:rPr>
          <w:color w:val="000000"/>
          <w:spacing w:val="-6"/>
        </w:rPr>
        <w:t>у</w:t>
      </w:r>
      <w:r>
        <w:rPr>
          <w:color w:val="000000"/>
        </w:rPr>
        <w:t>г</w:t>
      </w:r>
      <w:r>
        <w:rPr>
          <w:color w:val="000000"/>
          <w:spacing w:val="1"/>
        </w:rPr>
        <w:t>о</w:t>
      </w:r>
      <w:r>
        <w:rPr>
          <w:color w:val="000000"/>
        </w:rPr>
        <w:t>го челов</w:t>
      </w:r>
      <w:r>
        <w:rPr>
          <w:color w:val="000000"/>
          <w:spacing w:val="-2"/>
        </w:rPr>
        <w:t>е</w:t>
      </w:r>
      <w:r>
        <w:rPr>
          <w:color w:val="000000"/>
        </w:rPr>
        <w:t>ка;</w:t>
      </w:r>
    </w:p>
    <w:p w:rsidR="005A7BF9" w:rsidRDefault="005A7BF9" w:rsidP="005A7BF9">
      <w:pPr>
        <w:ind w:left="1" w:right="33" w:firstLine="720"/>
        <w:jc w:val="both"/>
        <w:rPr>
          <w:color w:val="000000"/>
        </w:rPr>
      </w:pPr>
      <w:r>
        <w:rPr>
          <w:color w:val="000000"/>
        </w:rPr>
        <w:t>появ</w:t>
      </w:r>
      <w:r>
        <w:rPr>
          <w:color w:val="000000"/>
          <w:spacing w:val="1"/>
        </w:rPr>
        <w:t>и</w:t>
      </w:r>
      <w:r>
        <w:rPr>
          <w:color w:val="000000"/>
        </w:rPr>
        <w:t>тся готов</w:t>
      </w:r>
      <w:r>
        <w:rPr>
          <w:color w:val="000000"/>
          <w:spacing w:val="1"/>
        </w:rPr>
        <w:t>н</w:t>
      </w:r>
      <w:r>
        <w:rPr>
          <w:color w:val="000000"/>
        </w:rPr>
        <w:t>ость</w:t>
      </w:r>
      <w:r>
        <w:rPr>
          <w:color w:val="000000"/>
          <w:spacing w:val="-1"/>
        </w:rPr>
        <w:t xml:space="preserve"> </w:t>
      </w:r>
      <w:r>
        <w:rPr>
          <w:color w:val="000000"/>
        </w:rPr>
        <w:t>и</w:t>
      </w:r>
      <w:r>
        <w:rPr>
          <w:color w:val="000000"/>
          <w:spacing w:val="-1"/>
        </w:rPr>
        <w:t xml:space="preserve"> с</w:t>
      </w:r>
      <w:r>
        <w:rPr>
          <w:color w:val="000000"/>
        </w:rPr>
        <w:t>пособность к</w:t>
      </w:r>
      <w:r>
        <w:rPr>
          <w:color w:val="000000"/>
          <w:spacing w:val="1"/>
        </w:rPr>
        <w:t xml:space="preserve"> </w:t>
      </w:r>
      <w:r>
        <w:rPr>
          <w:color w:val="000000"/>
        </w:rPr>
        <w:t>ре</w:t>
      </w:r>
      <w:r>
        <w:rPr>
          <w:color w:val="000000"/>
          <w:spacing w:val="-1"/>
        </w:rPr>
        <w:t>а</w:t>
      </w:r>
      <w:r>
        <w:rPr>
          <w:color w:val="000000"/>
        </w:rPr>
        <w:t>ли</w:t>
      </w:r>
      <w:r>
        <w:rPr>
          <w:color w:val="000000"/>
          <w:spacing w:val="1"/>
        </w:rPr>
        <w:t>з</w:t>
      </w:r>
      <w:r>
        <w:rPr>
          <w:color w:val="000000"/>
        </w:rPr>
        <w:t>а</w:t>
      </w:r>
      <w:r>
        <w:rPr>
          <w:color w:val="000000"/>
          <w:spacing w:val="-1"/>
        </w:rPr>
        <w:t>ц</w:t>
      </w:r>
      <w:r>
        <w:rPr>
          <w:color w:val="000000"/>
        </w:rPr>
        <w:t>ии</w:t>
      </w:r>
      <w:r>
        <w:rPr>
          <w:color w:val="000000"/>
          <w:spacing w:val="1"/>
        </w:rPr>
        <w:t xml:space="preserve"> </w:t>
      </w:r>
      <w:r>
        <w:rPr>
          <w:color w:val="000000"/>
        </w:rPr>
        <w:t>сво</w:t>
      </w:r>
      <w:r>
        <w:rPr>
          <w:color w:val="000000"/>
          <w:spacing w:val="-1"/>
        </w:rPr>
        <w:t>е</w:t>
      </w:r>
      <w:r>
        <w:rPr>
          <w:color w:val="000000"/>
        </w:rPr>
        <w:t>го творч</w:t>
      </w:r>
      <w:r>
        <w:rPr>
          <w:color w:val="000000"/>
          <w:spacing w:val="-2"/>
        </w:rPr>
        <w:t>е</w:t>
      </w:r>
      <w:r>
        <w:rPr>
          <w:color w:val="000000"/>
          <w:spacing w:val="-1"/>
        </w:rPr>
        <w:t>с</w:t>
      </w:r>
      <w:r>
        <w:rPr>
          <w:color w:val="000000"/>
        </w:rPr>
        <w:t>кого</w:t>
      </w:r>
      <w:r>
        <w:rPr>
          <w:color w:val="000000"/>
          <w:spacing w:val="2"/>
        </w:rPr>
        <w:t xml:space="preserve"> </w:t>
      </w:r>
      <w:r>
        <w:rPr>
          <w:color w:val="000000"/>
          <w:spacing w:val="1"/>
        </w:rPr>
        <w:t>п</w:t>
      </w:r>
      <w:r>
        <w:rPr>
          <w:color w:val="000000"/>
        </w:rPr>
        <w:t>оте</w:t>
      </w:r>
      <w:r>
        <w:rPr>
          <w:color w:val="000000"/>
          <w:spacing w:val="1"/>
        </w:rPr>
        <w:t>н</w:t>
      </w:r>
      <w:r>
        <w:rPr>
          <w:color w:val="000000"/>
        </w:rPr>
        <w:t>циала</w:t>
      </w:r>
      <w:r>
        <w:rPr>
          <w:color w:val="000000"/>
          <w:spacing w:val="-1"/>
        </w:rPr>
        <w:t xml:space="preserve"> </w:t>
      </w:r>
      <w:r>
        <w:rPr>
          <w:color w:val="000000"/>
        </w:rPr>
        <w:t xml:space="preserve">в </w:t>
      </w:r>
      <w:r>
        <w:rPr>
          <w:color w:val="000000"/>
          <w:spacing w:val="2"/>
        </w:rPr>
        <w:t>д</w:t>
      </w:r>
      <w:r>
        <w:rPr>
          <w:color w:val="000000"/>
          <w:spacing w:val="-6"/>
        </w:rPr>
        <w:t>у</w:t>
      </w:r>
      <w:r>
        <w:rPr>
          <w:color w:val="000000"/>
          <w:spacing w:val="1"/>
        </w:rPr>
        <w:t>х</w:t>
      </w:r>
      <w:r>
        <w:rPr>
          <w:color w:val="000000"/>
        </w:rPr>
        <w:t>овной</w:t>
      </w:r>
      <w:r>
        <w:rPr>
          <w:color w:val="000000"/>
          <w:spacing w:val="1"/>
        </w:rPr>
        <w:t xml:space="preserve"> </w:t>
      </w:r>
      <w:r>
        <w:rPr>
          <w:color w:val="000000"/>
        </w:rPr>
        <w:t>и</w:t>
      </w:r>
      <w:r>
        <w:rPr>
          <w:color w:val="000000"/>
          <w:spacing w:val="1"/>
        </w:rPr>
        <w:t xml:space="preserve"> </w:t>
      </w:r>
      <w:r>
        <w:rPr>
          <w:color w:val="000000"/>
          <w:spacing w:val="5"/>
        </w:rPr>
        <w:t>х</w:t>
      </w:r>
      <w:r>
        <w:rPr>
          <w:color w:val="000000"/>
          <w:spacing w:val="-6"/>
        </w:rPr>
        <w:t>у</w:t>
      </w:r>
      <w:r>
        <w:rPr>
          <w:color w:val="000000"/>
        </w:rPr>
        <w:t>дож</w:t>
      </w:r>
      <w:r>
        <w:rPr>
          <w:color w:val="000000"/>
          <w:spacing w:val="-1"/>
        </w:rPr>
        <w:t>ес</w:t>
      </w:r>
      <w:r>
        <w:rPr>
          <w:color w:val="000000"/>
        </w:rPr>
        <w:t>т</w:t>
      </w:r>
      <w:r>
        <w:rPr>
          <w:color w:val="000000"/>
          <w:spacing w:val="1"/>
        </w:rPr>
        <w:t>венн</w:t>
      </w:r>
      <w:r>
        <w:rPr>
          <w:color w:val="000000"/>
          <w:spacing w:val="3"/>
        </w:rPr>
        <w:t>о</w:t>
      </w:r>
      <w:r>
        <w:rPr>
          <w:color w:val="000000"/>
        </w:rPr>
        <w:t>-про</w:t>
      </w:r>
      <w:r>
        <w:rPr>
          <w:color w:val="000000"/>
          <w:spacing w:val="3"/>
        </w:rPr>
        <w:t>д</w:t>
      </w:r>
      <w:r>
        <w:rPr>
          <w:color w:val="000000"/>
          <w:spacing w:val="-6"/>
        </w:rPr>
        <w:t>у</w:t>
      </w:r>
      <w:r>
        <w:rPr>
          <w:color w:val="000000"/>
        </w:rPr>
        <w:t>кт</w:t>
      </w:r>
      <w:r>
        <w:rPr>
          <w:color w:val="000000"/>
          <w:spacing w:val="1"/>
        </w:rPr>
        <w:t>и</w:t>
      </w:r>
      <w:r>
        <w:rPr>
          <w:color w:val="000000"/>
        </w:rPr>
        <w:t>вной</w:t>
      </w:r>
      <w:r>
        <w:rPr>
          <w:color w:val="000000"/>
          <w:spacing w:val="1"/>
        </w:rPr>
        <w:t xml:space="preserve"> </w:t>
      </w:r>
      <w:r>
        <w:rPr>
          <w:color w:val="000000"/>
        </w:rPr>
        <w:t>дея</w:t>
      </w:r>
      <w:r>
        <w:rPr>
          <w:color w:val="000000"/>
          <w:spacing w:val="-1"/>
        </w:rPr>
        <w:t>те</w:t>
      </w:r>
      <w:r>
        <w:rPr>
          <w:color w:val="000000"/>
        </w:rPr>
        <w:t>ль</w:t>
      </w:r>
      <w:r>
        <w:rPr>
          <w:color w:val="000000"/>
          <w:spacing w:val="1"/>
        </w:rPr>
        <w:t>н</w:t>
      </w:r>
      <w:r>
        <w:rPr>
          <w:color w:val="000000"/>
        </w:rPr>
        <w:t>ост</w:t>
      </w:r>
      <w:r>
        <w:rPr>
          <w:color w:val="000000"/>
          <w:spacing w:val="1"/>
        </w:rPr>
        <w:t>и</w:t>
      </w:r>
      <w:r>
        <w:rPr>
          <w:color w:val="000000"/>
        </w:rPr>
        <w:t>, разовьется т</w:t>
      </w:r>
      <w:r>
        <w:rPr>
          <w:color w:val="000000"/>
          <w:spacing w:val="-2"/>
        </w:rPr>
        <w:t>р</w:t>
      </w:r>
      <w:r>
        <w:rPr>
          <w:color w:val="000000"/>
          <w:spacing w:val="-4"/>
        </w:rPr>
        <w:t>у</w:t>
      </w:r>
      <w:r>
        <w:rPr>
          <w:color w:val="000000"/>
          <w:spacing w:val="1"/>
        </w:rPr>
        <w:t>д</w:t>
      </w:r>
      <w:r>
        <w:rPr>
          <w:color w:val="000000"/>
        </w:rPr>
        <w:t>ол</w:t>
      </w:r>
      <w:r>
        <w:rPr>
          <w:color w:val="000000"/>
          <w:spacing w:val="1"/>
        </w:rPr>
        <w:t>ю</w:t>
      </w:r>
      <w:r>
        <w:rPr>
          <w:color w:val="000000"/>
        </w:rPr>
        <w:t>б</w:t>
      </w:r>
      <w:r>
        <w:rPr>
          <w:color w:val="000000"/>
          <w:spacing w:val="1"/>
        </w:rPr>
        <w:t>и</w:t>
      </w:r>
      <w:r>
        <w:rPr>
          <w:color w:val="000000"/>
        </w:rPr>
        <w:t>е, опт</w:t>
      </w:r>
      <w:r>
        <w:rPr>
          <w:color w:val="000000"/>
          <w:spacing w:val="2"/>
        </w:rPr>
        <w:t>и</w:t>
      </w:r>
      <w:r>
        <w:rPr>
          <w:color w:val="000000"/>
        </w:rPr>
        <w:t>м</w:t>
      </w:r>
      <w:r>
        <w:rPr>
          <w:color w:val="000000"/>
          <w:spacing w:val="-1"/>
        </w:rPr>
        <w:t>и</w:t>
      </w:r>
      <w:r>
        <w:rPr>
          <w:color w:val="000000"/>
        </w:rPr>
        <w:t xml:space="preserve">зм, </w:t>
      </w:r>
      <w:r>
        <w:rPr>
          <w:color w:val="000000"/>
          <w:spacing w:val="-1"/>
        </w:rPr>
        <w:t>с</w:t>
      </w:r>
      <w:r>
        <w:rPr>
          <w:color w:val="000000"/>
        </w:rPr>
        <w:t>пособ</w:t>
      </w:r>
      <w:r>
        <w:rPr>
          <w:color w:val="000000"/>
          <w:spacing w:val="1"/>
        </w:rPr>
        <w:t>н</w:t>
      </w:r>
      <w:r>
        <w:rPr>
          <w:color w:val="000000"/>
        </w:rPr>
        <w:t>ость</w:t>
      </w:r>
      <w:r>
        <w:rPr>
          <w:color w:val="000000"/>
          <w:spacing w:val="-1"/>
        </w:rPr>
        <w:t xml:space="preserve"> </w:t>
      </w:r>
      <w:r>
        <w:rPr>
          <w:color w:val="000000"/>
        </w:rPr>
        <w:t xml:space="preserve">к </w:t>
      </w:r>
      <w:r>
        <w:rPr>
          <w:color w:val="000000"/>
          <w:spacing w:val="1"/>
        </w:rPr>
        <w:t>п</w:t>
      </w:r>
      <w:r>
        <w:rPr>
          <w:color w:val="000000"/>
        </w:rPr>
        <w:t>реодолению т</w:t>
      </w:r>
      <w:r>
        <w:rPr>
          <w:color w:val="000000"/>
          <w:spacing w:val="2"/>
        </w:rPr>
        <w:t>р</w:t>
      </w:r>
      <w:r>
        <w:rPr>
          <w:color w:val="000000"/>
          <w:spacing w:val="-7"/>
        </w:rPr>
        <w:t>у</w:t>
      </w:r>
      <w:r>
        <w:rPr>
          <w:color w:val="000000"/>
        </w:rPr>
        <w:t>д</w:t>
      </w:r>
      <w:r>
        <w:rPr>
          <w:color w:val="000000"/>
          <w:spacing w:val="1"/>
        </w:rPr>
        <w:t>н</w:t>
      </w:r>
      <w:r>
        <w:rPr>
          <w:color w:val="000000"/>
          <w:spacing w:val="2"/>
        </w:rPr>
        <w:t>о</w:t>
      </w:r>
      <w:r>
        <w:rPr>
          <w:color w:val="000000"/>
        </w:rPr>
        <w:t>стей, от</w:t>
      </w:r>
      <w:r>
        <w:rPr>
          <w:color w:val="000000"/>
          <w:spacing w:val="1"/>
        </w:rPr>
        <w:t>к</w:t>
      </w:r>
      <w:r>
        <w:rPr>
          <w:color w:val="000000"/>
        </w:rPr>
        <w:t>рыт</w:t>
      </w:r>
      <w:r>
        <w:rPr>
          <w:color w:val="000000"/>
          <w:spacing w:val="4"/>
        </w:rPr>
        <w:t>о</w:t>
      </w:r>
      <w:r>
        <w:rPr>
          <w:color w:val="000000"/>
        </w:rPr>
        <w:t>сть</w:t>
      </w:r>
      <w:r>
        <w:rPr>
          <w:color w:val="000000"/>
          <w:spacing w:val="1"/>
        </w:rPr>
        <w:t xml:space="preserve"> </w:t>
      </w:r>
      <w:r>
        <w:rPr>
          <w:color w:val="000000"/>
        </w:rPr>
        <w:t>ми</w:t>
      </w:r>
      <w:r>
        <w:rPr>
          <w:color w:val="000000"/>
          <w:spacing w:val="2"/>
        </w:rPr>
        <w:t>р</w:t>
      </w:r>
      <w:r>
        <w:rPr>
          <w:color w:val="000000"/>
          <w:spacing w:val="-6"/>
        </w:rPr>
        <w:t>у</w:t>
      </w:r>
      <w:r>
        <w:rPr>
          <w:color w:val="000000"/>
        </w:rPr>
        <w:t>,</w:t>
      </w:r>
      <w:r>
        <w:rPr>
          <w:color w:val="000000"/>
          <w:spacing w:val="1"/>
        </w:rPr>
        <w:t xml:space="preserve"> </w:t>
      </w:r>
      <w:r>
        <w:rPr>
          <w:color w:val="000000"/>
        </w:rPr>
        <w:t>д</w:t>
      </w:r>
      <w:r>
        <w:rPr>
          <w:color w:val="000000"/>
          <w:spacing w:val="1"/>
        </w:rPr>
        <w:t>и</w:t>
      </w:r>
      <w:r>
        <w:rPr>
          <w:color w:val="000000"/>
        </w:rPr>
        <w:t>алог</w:t>
      </w:r>
      <w:r>
        <w:rPr>
          <w:color w:val="000000"/>
          <w:spacing w:val="1"/>
        </w:rPr>
        <w:t>и</w:t>
      </w:r>
      <w:r>
        <w:rPr>
          <w:color w:val="000000"/>
        </w:rPr>
        <w:t xml:space="preserve">чность; </w:t>
      </w:r>
      <w:proofErr w:type="gramStart"/>
      <w:r>
        <w:rPr>
          <w:color w:val="000000"/>
          <w:spacing w:val="-7"/>
        </w:rPr>
        <w:t>у</w:t>
      </w:r>
      <w:r>
        <w:rPr>
          <w:color w:val="000000"/>
          <w:spacing w:val="-3"/>
        </w:rPr>
        <w:t>с</w:t>
      </w:r>
      <w:r>
        <w:rPr>
          <w:color w:val="000000"/>
          <w:spacing w:val="-2"/>
        </w:rPr>
        <w:t>т</w:t>
      </w:r>
      <w:r>
        <w:rPr>
          <w:color w:val="000000"/>
          <w:spacing w:val="-6"/>
        </w:rPr>
        <w:t>а</w:t>
      </w:r>
      <w:r>
        <w:rPr>
          <w:color w:val="000000"/>
          <w:spacing w:val="-3"/>
        </w:rPr>
        <w:t>но</w:t>
      </w:r>
      <w:r>
        <w:rPr>
          <w:color w:val="000000"/>
          <w:spacing w:val="-5"/>
        </w:rPr>
        <w:t>в</w:t>
      </w:r>
      <w:r>
        <w:rPr>
          <w:color w:val="000000"/>
          <w:spacing w:val="-3"/>
        </w:rPr>
        <w:t>и</w:t>
      </w:r>
      <w:r>
        <w:rPr>
          <w:color w:val="000000"/>
          <w:spacing w:val="-4"/>
        </w:rPr>
        <w:t>тс</w:t>
      </w:r>
      <w:r>
        <w:rPr>
          <w:color w:val="000000"/>
        </w:rPr>
        <w:t>я</w:t>
      </w:r>
      <w:r>
        <w:rPr>
          <w:color w:val="000000"/>
          <w:spacing w:val="-9"/>
        </w:rPr>
        <w:t xml:space="preserve"> </w:t>
      </w:r>
      <w:r>
        <w:rPr>
          <w:color w:val="000000"/>
          <w:spacing w:val="-3"/>
        </w:rPr>
        <w:t>о</w:t>
      </w:r>
      <w:r>
        <w:rPr>
          <w:color w:val="000000"/>
          <w:spacing w:val="-6"/>
        </w:rPr>
        <w:t>с</w:t>
      </w:r>
      <w:r>
        <w:rPr>
          <w:color w:val="000000"/>
          <w:spacing w:val="-4"/>
        </w:rPr>
        <w:t>оз</w:t>
      </w:r>
      <w:r>
        <w:rPr>
          <w:color w:val="000000"/>
          <w:spacing w:val="-1"/>
        </w:rPr>
        <w:t>н</w:t>
      </w:r>
      <w:r>
        <w:rPr>
          <w:color w:val="000000"/>
          <w:spacing w:val="-6"/>
        </w:rPr>
        <w:t>а</w:t>
      </w:r>
      <w:r>
        <w:rPr>
          <w:color w:val="000000"/>
          <w:spacing w:val="-4"/>
        </w:rPr>
        <w:t>н</w:t>
      </w:r>
      <w:r>
        <w:rPr>
          <w:color w:val="000000"/>
          <w:spacing w:val="-3"/>
        </w:rPr>
        <w:t>н</w:t>
      </w:r>
      <w:r>
        <w:rPr>
          <w:color w:val="000000"/>
          <w:spacing w:val="-5"/>
        </w:rPr>
        <w:t>о</w:t>
      </w:r>
      <w:r>
        <w:rPr>
          <w:color w:val="000000"/>
        </w:rPr>
        <w:t>е</w:t>
      </w:r>
      <w:r>
        <w:rPr>
          <w:color w:val="000000"/>
          <w:spacing w:val="-6"/>
        </w:rPr>
        <w:t xml:space="preserve"> </w:t>
      </w:r>
      <w:r>
        <w:rPr>
          <w:color w:val="000000"/>
          <w:spacing w:val="-7"/>
        </w:rPr>
        <w:t>у</w:t>
      </w:r>
      <w:r>
        <w:rPr>
          <w:color w:val="000000"/>
          <w:spacing w:val="-3"/>
        </w:rPr>
        <w:t>важ</w:t>
      </w:r>
      <w:r>
        <w:rPr>
          <w:color w:val="000000"/>
          <w:spacing w:val="-6"/>
        </w:rPr>
        <w:t>е</w:t>
      </w:r>
      <w:r>
        <w:rPr>
          <w:color w:val="000000"/>
          <w:spacing w:val="-3"/>
        </w:rPr>
        <w:t>н</w:t>
      </w:r>
      <w:r>
        <w:rPr>
          <w:color w:val="000000"/>
          <w:spacing w:val="-4"/>
        </w:rPr>
        <w:t>и</w:t>
      </w:r>
      <w:r>
        <w:rPr>
          <w:color w:val="000000"/>
        </w:rPr>
        <w:t>е</w:t>
      </w:r>
      <w:r>
        <w:rPr>
          <w:color w:val="000000"/>
          <w:spacing w:val="-8"/>
        </w:rPr>
        <w:t xml:space="preserve"> </w:t>
      </w:r>
      <w:r>
        <w:rPr>
          <w:color w:val="000000"/>
        </w:rPr>
        <w:t>и</w:t>
      </w:r>
      <w:r>
        <w:rPr>
          <w:color w:val="000000"/>
          <w:spacing w:val="-8"/>
        </w:rPr>
        <w:t xml:space="preserve"> </w:t>
      </w:r>
      <w:r>
        <w:rPr>
          <w:color w:val="000000"/>
          <w:spacing w:val="-4"/>
        </w:rPr>
        <w:t>п</w:t>
      </w:r>
      <w:r>
        <w:rPr>
          <w:color w:val="000000"/>
          <w:spacing w:val="-5"/>
        </w:rPr>
        <w:t>р</w:t>
      </w:r>
      <w:r>
        <w:rPr>
          <w:color w:val="000000"/>
          <w:spacing w:val="-3"/>
        </w:rPr>
        <w:t>и</w:t>
      </w:r>
      <w:r>
        <w:rPr>
          <w:color w:val="000000"/>
          <w:spacing w:val="-4"/>
        </w:rPr>
        <w:t>н</w:t>
      </w:r>
      <w:r>
        <w:rPr>
          <w:color w:val="000000"/>
          <w:spacing w:val="-5"/>
        </w:rPr>
        <w:t>я</w:t>
      </w:r>
      <w:r>
        <w:rPr>
          <w:color w:val="000000"/>
          <w:spacing w:val="-4"/>
        </w:rPr>
        <w:t>т</w:t>
      </w:r>
      <w:r>
        <w:rPr>
          <w:color w:val="000000"/>
          <w:spacing w:val="-1"/>
        </w:rPr>
        <w:t>и</w:t>
      </w:r>
      <w:r>
        <w:rPr>
          <w:color w:val="000000"/>
        </w:rPr>
        <w:t>е</w:t>
      </w:r>
      <w:r>
        <w:rPr>
          <w:color w:val="000000"/>
          <w:spacing w:val="-11"/>
        </w:rPr>
        <w:t xml:space="preserve"> </w:t>
      </w:r>
      <w:r>
        <w:rPr>
          <w:color w:val="000000"/>
          <w:spacing w:val="-4"/>
        </w:rPr>
        <w:t>т</w:t>
      </w:r>
      <w:r>
        <w:rPr>
          <w:color w:val="000000"/>
          <w:spacing w:val="-2"/>
        </w:rPr>
        <w:t>р</w:t>
      </w:r>
      <w:r>
        <w:rPr>
          <w:color w:val="000000"/>
          <w:spacing w:val="-6"/>
        </w:rPr>
        <w:t>а</w:t>
      </w:r>
      <w:r>
        <w:rPr>
          <w:color w:val="000000"/>
          <w:spacing w:val="-4"/>
        </w:rPr>
        <w:t>диц</w:t>
      </w:r>
      <w:r>
        <w:rPr>
          <w:color w:val="000000"/>
          <w:spacing w:val="-3"/>
        </w:rPr>
        <w:t>и</w:t>
      </w:r>
      <w:r>
        <w:rPr>
          <w:color w:val="000000"/>
          <w:spacing w:val="-4"/>
        </w:rPr>
        <w:t>й</w:t>
      </w:r>
      <w:r>
        <w:rPr>
          <w:color w:val="000000"/>
        </w:rPr>
        <w:t>,</w:t>
      </w:r>
      <w:r>
        <w:rPr>
          <w:color w:val="000000"/>
          <w:spacing w:val="-7"/>
        </w:rPr>
        <w:t xml:space="preserve"> </w:t>
      </w:r>
      <w:r>
        <w:rPr>
          <w:color w:val="000000"/>
          <w:spacing w:val="-6"/>
        </w:rPr>
        <w:t>с</w:t>
      </w:r>
      <w:r>
        <w:rPr>
          <w:color w:val="000000"/>
          <w:spacing w:val="-3"/>
        </w:rPr>
        <w:t>а</w:t>
      </w:r>
      <w:r>
        <w:rPr>
          <w:color w:val="000000"/>
          <w:spacing w:val="-6"/>
        </w:rPr>
        <w:t>м</w:t>
      </w:r>
      <w:r>
        <w:rPr>
          <w:color w:val="000000"/>
          <w:spacing w:val="-2"/>
        </w:rPr>
        <w:t>о</w:t>
      </w:r>
      <w:r>
        <w:rPr>
          <w:color w:val="000000"/>
          <w:spacing w:val="-5"/>
        </w:rPr>
        <w:t>бы</w:t>
      </w:r>
      <w:r>
        <w:rPr>
          <w:color w:val="000000"/>
          <w:spacing w:val="-4"/>
        </w:rPr>
        <w:t>т</w:t>
      </w:r>
      <w:r>
        <w:rPr>
          <w:color w:val="000000"/>
          <w:spacing w:val="-1"/>
        </w:rPr>
        <w:t>н</w:t>
      </w:r>
      <w:r>
        <w:rPr>
          <w:color w:val="000000"/>
          <w:spacing w:val="-5"/>
        </w:rPr>
        <w:t>ы</w:t>
      </w:r>
      <w:r>
        <w:rPr>
          <w:color w:val="000000"/>
        </w:rPr>
        <w:t>х</w:t>
      </w:r>
      <w:r>
        <w:rPr>
          <w:color w:val="000000"/>
          <w:spacing w:val="-8"/>
        </w:rPr>
        <w:t xml:space="preserve"> </w:t>
      </w:r>
      <w:r>
        <w:rPr>
          <w:color w:val="000000"/>
        </w:rPr>
        <w:t>к</w:t>
      </w:r>
      <w:r>
        <w:rPr>
          <w:color w:val="000000"/>
          <w:spacing w:val="-6"/>
        </w:rPr>
        <w:t>у</w:t>
      </w:r>
      <w:r>
        <w:rPr>
          <w:color w:val="000000"/>
          <w:spacing w:val="-5"/>
        </w:rPr>
        <w:t>л</w:t>
      </w:r>
      <w:r>
        <w:rPr>
          <w:color w:val="000000"/>
          <w:spacing w:val="-3"/>
        </w:rPr>
        <w:t>ь</w:t>
      </w:r>
      <w:r>
        <w:rPr>
          <w:color w:val="000000"/>
        </w:rPr>
        <w:t>т</w:t>
      </w:r>
      <w:r>
        <w:rPr>
          <w:color w:val="000000"/>
          <w:spacing w:val="-9"/>
        </w:rPr>
        <w:t>у</w:t>
      </w:r>
      <w:r>
        <w:rPr>
          <w:color w:val="000000"/>
          <w:spacing w:val="-5"/>
        </w:rPr>
        <w:t>р</w:t>
      </w:r>
      <w:r>
        <w:rPr>
          <w:color w:val="000000"/>
          <w:spacing w:val="-4"/>
        </w:rPr>
        <w:t>н</w:t>
      </w:r>
      <w:r>
        <w:rPr>
          <w:color w:val="000000"/>
          <w:spacing w:val="-5"/>
        </w:rPr>
        <w:t>ы</w:t>
      </w:r>
      <w:r>
        <w:rPr>
          <w:color w:val="000000"/>
        </w:rPr>
        <w:t>х</w:t>
      </w:r>
      <w:r>
        <w:rPr>
          <w:color w:val="000000"/>
          <w:spacing w:val="-7"/>
        </w:rPr>
        <w:t xml:space="preserve"> </w:t>
      </w:r>
      <w:r>
        <w:rPr>
          <w:color w:val="000000"/>
          <w:spacing w:val="-1"/>
        </w:rPr>
        <w:t>ц</w:t>
      </w:r>
      <w:r>
        <w:rPr>
          <w:color w:val="000000"/>
          <w:spacing w:val="-6"/>
        </w:rPr>
        <w:t>е</w:t>
      </w:r>
      <w:r>
        <w:rPr>
          <w:color w:val="000000"/>
          <w:spacing w:val="-4"/>
        </w:rPr>
        <w:t>н</w:t>
      </w:r>
      <w:r>
        <w:rPr>
          <w:color w:val="000000"/>
          <w:spacing w:val="-3"/>
        </w:rPr>
        <w:t>н</w:t>
      </w:r>
      <w:r>
        <w:rPr>
          <w:color w:val="000000"/>
          <w:spacing w:val="-5"/>
        </w:rPr>
        <w:t>о</w:t>
      </w:r>
      <w:r>
        <w:rPr>
          <w:color w:val="000000"/>
          <w:spacing w:val="-6"/>
        </w:rPr>
        <w:t>с</w:t>
      </w:r>
      <w:r>
        <w:rPr>
          <w:color w:val="000000"/>
          <w:spacing w:val="-2"/>
        </w:rPr>
        <w:t>т</w:t>
      </w:r>
      <w:r>
        <w:rPr>
          <w:color w:val="000000"/>
          <w:spacing w:val="-5"/>
        </w:rPr>
        <w:t>е</w:t>
      </w:r>
      <w:r>
        <w:rPr>
          <w:color w:val="000000"/>
          <w:spacing w:val="-4"/>
        </w:rPr>
        <w:t>й</w:t>
      </w:r>
      <w:r>
        <w:rPr>
          <w:color w:val="000000"/>
        </w:rPr>
        <w:t xml:space="preserve">, </w:t>
      </w:r>
      <w:r>
        <w:rPr>
          <w:color w:val="000000"/>
          <w:spacing w:val="-4"/>
        </w:rPr>
        <w:t>ф</w:t>
      </w:r>
      <w:r>
        <w:rPr>
          <w:color w:val="000000"/>
          <w:spacing w:val="-5"/>
        </w:rPr>
        <w:t>о</w:t>
      </w:r>
      <w:r>
        <w:rPr>
          <w:color w:val="000000"/>
          <w:spacing w:val="-4"/>
        </w:rPr>
        <w:t>р</w:t>
      </w:r>
      <w:r>
        <w:rPr>
          <w:color w:val="000000"/>
        </w:rPr>
        <w:t>м</w:t>
      </w:r>
      <w:r>
        <w:rPr>
          <w:color w:val="000000"/>
          <w:spacing w:val="-8"/>
        </w:rPr>
        <w:t xml:space="preserve"> </w:t>
      </w:r>
      <w:r>
        <w:rPr>
          <w:color w:val="000000"/>
        </w:rPr>
        <w:t>к</w:t>
      </w:r>
      <w:r>
        <w:rPr>
          <w:color w:val="000000"/>
          <w:spacing w:val="-9"/>
        </w:rPr>
        <w:t>у</w:t>
      </w:r>
      <w:r>
        <w:rPr>
          <w:color w:val="000000"/>
          <w:spacing w:val="-5"/>
        </w:rPr>
        <w:t>л</w:t>
      </w:r>
      <w:r>
        <w:rPr>
          <w:color w:val="000000"/>
          <w:spacing w:val="-4"/>
        </w:rPr>
        <w:t>ь</w:t>
      </w:r>
      <w:r>
        <w:rPr>
          <w:color w:val="000000"/>
        </w:rPr>
        <w:t>т</w:t>
      </w:r>
      <w:r>
        <w:rPr>
          <w:color w:val="000000"/>
          <w:spacing w:val="-8"/>
        </w:rPr>
        <w:t>у</w:t>
      </w:r>
      <w:r>
        <w:rPr>
          <w:color w:val="000000"/>
          <w:spacing w:val="-3"/>
        </w:rPr>
        <w:t>рно</w:t>
      </w:r>
      <w:r>
        <w:rPr>
          <w:color w:val="000000"/>
          <w:spacing w:val="-5"/>
        </w:rPr>
        <w:t>-</w:t>
      </w:r>
      <w:r>
        <w:rPr>
          <w:color w:val="000000"/>
          <w:spacing w:val="-4"/>
        </w:rPr>
        <w:t>и</w:t>
      </w:r>
      <w:r>
        <w:rPr>
          <w:color w:val="000000"/>
          <w:spacing w:val="-6"/>
        </w:rPr>
        <w:t>с</w:t>
      </w:r>
      <w:r>
        <w:rPr>
          <w:color w:val="000000"/>
          <w:spacing w:val="-1"/>
        </w:rPr>
        <w:t>т</w:t>
      </w:r>
      <w:r>
        <w:rPr>
          <w:color w:val="000000"/>
          <w:spacing w:val="-5"/>
        </w:rPr>
        <w:t>ор</w:t>
      </w:r>
      <w:r>
        <w:rPr>
          <w:color w:val="000000"/>
          <w:spacing w:val="-1"/>
        </w:rPr>
        <w:t>и</w:t>
      </w:r>
      <w:r>
        <w:rPr>
          <w:color w:val="000000"/>
          <w:spacing w:val="-6"/>
        </w:rPr>
        <w:t>ч</w:t>
      </w:r>
      <w:r>
        <w:rPr>
          <w:color w:val="000000"/>
          <w:spacing w:val="-3"/>
        </w:rPr>
        <w:t>е</w:t>
      </w:r>
      <w:r>
        <w:rPr>
          <w:color w:val="000000"/>
          <w:spacing w:val="-6"/>
        </w:rPr>
        <w:t>с</w:t>
      </w:r>
      <w:r>
        <w:rPr>
          <w:color w:val="000000"/>
          <w:spacing w:val="-4"/>
        </w:rPr>
        <w:t>ко</w:t>
      </w:r>
      <w:r>
        <w:rPr>
          <w:color w:val="000000"/>
          <w:spacing w:val="-2"/>
        </w:rPr>
        <w:t>й</w:t>
      </w:r>
      <w:r>
        <w:rPr>
          <w:color w:val="000000"/>
        </w:rPr>
        <w:t>,</w:t>
      </w:r>
      <w:r>
        <w:rPr>
          <w:color w:val="000000"/>
          <w:spacing w:val="-7"/>
        </w:rPr>
        <w:t xml:space="preserve"> </w:t>
      </w:r>
      <w:r>
        <w:rPr>
          <w:color w:val="000000"/>
          <w:spacing w:val="-6"/>
        </w:rPr>
        <w:t>с</w:t>
      </w:r>
      <w:r>
        <w:rPr>
          <w:color w:val="000000"/>
          <w:spacing w:val="-4"/>
        </w:rPr>
        <w:t>оци</w:t>
      </w:r>
      <w:r>
        <w:rPr>
          <w:color w:val="000000"/>
          <w:spacing w:val="-3"/>
        </w:rPr>
        <w:t>а</w:t>
      </w:r>
      <w:r>
        <w:rPr>
          <w:color w:val="000000"/>
          <w:spacing w:val="-4"/>
        </w:rPr>
        <w:t>льн</w:t>
      </w:r>
      <w:r>
        <w:rPr>
          <w:color w:val="000000"/>
          <w:spacing w:val="-5"/>
        </w:rPr>
        <w:t>о</w:t>
      </w:r>
      <w:r>
        <w:rPr>
          <w:color w:val="000000"/>
        </w:rPr>
        <w:t>й</w:t>
      </w:r>
      <w:r>
        <w:rPr>
          <w:color w:val="000000"/>
          <w:spacing w:val="-8"/>
        </w:rPr>
        <w:t xml:space="preserve"> </w:t>
      </w:r>
      <w:r>
        <w:rPr>
          <w:color w:val="000000"/>
        </w:rPr>
        <w:t>и</w:t>
      </w:r>
      <w:r>
        <w:rPr>
          <w:color w:val="000000"/>
          <w:spacing w:val="-8"/>
        </w:rPr>
        <w:t xml:space="preserve"> </w:t>
      </w:r>
      <w:r>
        <w:rPr>
          <w:color w:val="000000"/>
        </w:rPr>
        <w:lastRenderedPageBreak/>
        <w:t>д</w:t>
      </w:r>
      <w:r>
        <w:rPr>
          <w:color w:val="000000"/>
          <w:spacing w:val="-5"/>
        </w:rPr>
        <w:t>у</w:t>
      </w:r>
      <w:r>
        <w:rPr>
          <w:color w:val="000000"/>
          <w:spacing w:val="-2"/>
        </w:rPr>
        <w:t>х</w:t>
      </w:r>
      <w:r>
        <w:rPr>
          <w:color w:val="000000"/>
          <w:spacing w:val="-5"/>
        </w:rPr>
        <w:t>о</w:t>
      </w:r>
      <w:r>
        <w:rPr>
          <w:color w:val="000000"/>
          <w:spacing w:val="-6"/>
        </w:rPr>
        <w:t>в</w:t>
      </w:r>
      <w:r>
        <w:rPr>
          <w:color w:val="000000"/>
          <w:spacing w:val="-3"/>
        </w:rPr>
        <w:t>н</w:t>
      </w:r>
      <w:r>
        <w:rPr>
          <w:color w:val="000000"/>
          <w:spacing w:val="-5"/>
        </w:rPr>
        <w:t>о</w:t>
      </w:r>
      <w:r>
        <w:rPr>
          <w:color w:val="000000"/>
        </w:rPr>
        <w:t>й</w:t>
      </w:r>
      <w:r>
        <w:rPr>
          <w:color w:val="000000"/>
          <w:spacing w:val="-8"/>
        </w:rPr>
        <w:t xml:space="preserve"> </w:t>
      </w:r>
      <w:r>
        <w:rPr>
          <w:color w:val="000000"/>
          <w:spacing w:val="-5"/>
        </w:rPr>
        <w:t>ж</w:t>
      </w:r>
      <w:r>
        <w:rPr>
          <w:color w:val="000000"/>
          <w:spacing w:val="-4"/>
        </w:rPr>
        <w:t>из</w:t>
      </w:r>
      <w:r>
        <w:rPr>
          <w:color w:val="000000"/>
          <w:spacing w:val="-3"/>
        </w:rPr>
        <w:t>н</w:t>
      </w:r>
      <w:r>
        <w:rPr>
          <w:color w:val="000000"/>
        </w:rPr>
        <w:t>и</w:t>
      </w:r>
      <w:r>
        <w:rPr>
          <w:color w:val="000000"/>
          <w:spacing w:val="-9"/>
        </w:rPr>
        <w:t xml:space="preserve"> </w:t>
      </w:r>
      <w:r>
        <w:rPr>
          <w:color w:val="000000"/>
          <w:spacing w:val="-4"/>
        </w:rPr>
        <w:t>р</w:t>
      </w:r>
      <w:r>
        <w:rPr>
          <w:color w:val="000000"/>
          <w:spacing w:val="-3"/>
        </w:rPr>
        <w:t>о</w:t>
      </w:r>
      <w:r>
        <w:rPr>
          <w:color w:val="000000"/>
          <w:spacing w:val="-4"/>
        </w:rPr>
        <w:t>дн</w:t>
      </w:r>
      <w:r>
        <w:rPr>
          <w:color w:val="000000"/>
          <w:spacing w:val="-5"/>
        </w:rPr>
        <w:t>о</w:t>
      </w:r>
      <w:r>
        <w:rPr>
          <w:color w:val="000000"/>
          <w:spacing w:val="-2"/>
        </w:rPr>
        <w:t>г</w:t>
      </w:r>
      <w:r>
        <w:rPr>
          <w:color w:val="000000"/>
        </w:rPr>
        <w:t>о</w:t>
      </w:r>
      <w:r>
        <w:rPr>
          <w:color w:val="000000"/>
          <w:spacing w:val="-10"/>
        </w:rPr>
        <w:t xml:space="preserve"> </w:t>
      </w:r>
      <w:r>
        <w:rPr>
          <w:color w:val="000000"/>
          <w:spacing w:val="-1"/>
        </w:rPr>
        <w:t>к</w:t>
      </w:r>
      <w:r>
        <w:rPr>
          <w:color w:val="000000"/>
          <w:spacing w:val="-5"/>
        </w:rPr>
        <w:t>р</w:t>
      </w:r>
      <w:r>
        <w:rPr>
          <w:color w:val="000000"/>
          <w:spacing w:val="-6"/>
        </w:rPr>
        <w:t>а</w:t>
      </w:r>
      <w:r>
        <w:rPr>
          <w:color w:val="000000"/>
          <w:spacing w:val="-2"/>
        </w:rPr>
        <w:t>я</w:t>
      </w:r>
      <w:r>
        <w:rPr>
          <w:color w:val="000000"/>
        </w:rPr>
        <w:t>,</w:t>
      </w:r>
      <w:r>
        <w:rPr>
          <w:color w:val="000000"/>
          <w:spacing w:val="-10"/>
        </w:rPr>
        <w:t xml:space="preserve"> </w:t>
      </w:r>
      <w:r>
        <w:rPr>
          <w:color w:val="000000"/>
          <w:spacing w:val="-1"/>
        </w:rPr>
        <w:t>н</w:t>
      </w:r>
      <w:r>
        <w:rPr>
          <w:color w:val="000000"/>
          <w:spacing w:val="-6"/>
        </w:rPr>
        <w:t>а</w:t>
      </w:r>
      <w:r>
        <w:rPr>
          <w:color w:val="000000"/>
          <w:spacing w:val="-3"/>
        </w:rPr>
        <w:t>п</w:t>
      </w:r>
      <w:r>
        <w:rPr>
          <w:color w:val="000000"/>
          <w:spacing w:val="-5"/>
        </w:rPr>
        <w:t>ол</w:t>
      </w:r>
      <w:r>
        <w:rPr>
          <w:color w:val="000000"/>
          <w:spacing w:val="-3"/>
        </w:rPr>
        <w:t>н</w:t>
      </w:r>
      <w:r>
        <w:rPr>
          <w:color w:val="000000"/>
          <w:spacing w:val="-5"/>
        </w:rPr>
        <w:t>я</w:t>
      </w:r>
      <w:r>
        <w:rPr>
          <w:color w:val="000000"/>
          <w:spacing w:val="-2"/>
        </w:rPr>
        <w:t>т</w:t>
      </w:r>
      <w:r>
        <w:rPr>
          <w:color w:val="000000"/>
          <w:spacing w:val="-5"/>
        </w:rPr>
        <w:t>с</w:t>
      </w:r>
      <w:r>
        <w:rPr>
          <w:color w:val="000000"/>
        </w:rPr>
        <w:t xml:space="preserve">я </w:t>
      </w:r>
      <w:r>
        <w:rPr>
          <w:color w:val="000000"/>
          <w:spacing w:val="-3"/>
        </w:rPr>
        <w:t>к</w:t>
      </w:r>
      <w:r>
        <w:rPr>
          <w:color w:val="000000"/>
          <w:spacing w:val="-5"/>
        </w:rPr>
        <w:t>о</w:t>
      </w:r>
      <w:r>
        <w:rPr>
          <w:color w:val="000000"/>
          <w:spacing w:val="-4"/>
        </w:rPr>
        <w:t>нкр</w:t>
      </w:r>
      <w:r>
        <w:rPr>
          <w:color w:val="000000"/>
          <w:spacing w:val="-6"/>
        </w:rPr>
        <w:t>е</w:t>
      </w:r>
      <w:r>
        <w:rPr>
          <w:color w:val="000000"/>
          <w:spacing w:val="-4"/>
        </w:rPr>
        <w:t>т</w:t>
      </w:r>
      <w:r>
        <w:rPr>
          <w:color w:val="000000"/>
          <w:spacing w:val="-1"/>
        </w:rPr>
        <w:t>н</w:t>
      </w:r>
      <w:r>
        <w:rPr>
          <w:color w:val="000000"/>
          <w:spacing w:val="-6"/>
        </w:rPr>
        <w:t>ы</w:t>
      </w:r>
      <w:r>
        <w:rPr>
          <w:color w:val="000000"/>
        </w:rPr>
        <w:t>м</w:t>
      </w:r>
      <w:r>
        <w:rPr>
          <w:color w:val="000000"/>
          <w:spacing w:val="-8"/>
        </w:rPr>
        <w:t xml:space="preserve"> </w:t>
      </w:r>
      <w:r>
        <w:rPr>
          <w:color w:val="000000"/>
          <w:spacing w:val="-3"/>
        </w:rPr>
        <w:t>с</w:t>
      </w:r>
      <w:r>
        <w:rPr>
          <w:color w:val="000000"/>
          <w:spacing w:val="-5"/>
        </w:rPr>
        <w:t>о</w:t>
      </w:r>
      <w:r>
        <w:rPr>
          <w:color w:val="000000"/>
          <w:spacing w:val="-4"/>
        </w:rPr>
        <w:t>де</w:t>
      </w:r>
      <w:r>
        <w:rPr>
          <w:color w:val="000000"/>
          <w:spacing w:val="-5"/>
        </w:rPr>
        <w:t>р</w:t>
      </w:r>
      <w:r>
        <w:rPr>
          <w:color w:val="000000"/>
          <w:spacing w:val="-2"/>
        </w:rPr>
        <w:t>ж</w:t>
      </w:r>
      <w:r>
        <w:rPr>
          <w:color w:val="000000"/>
          <w:spacing w:val="-6"/>
        </w:rPr>
        <w:t>а</w:t>
      </w:r>
      <w:r>
        <w:rPr>
          <w:color w:val="000000"/>
          <w:spacing w:val="-4"/>
        </w:rPr>
        <w:t>н</w:t>
      </w:r>
      <w:r>
        <w:rPr>
          <w:color w:val="000000"/>
          <w:spacing w:val="-3"/>
        </w:rPr>
        <w:t>ие</w:t>
      </w:r>
      <w:r>
        <w:rPr>
          <w:color w:val="000000"/>
        </w:rPr>
        <w:t>м</w:t>
      </w:r>
      <w:r>
        <w:rPr>
          <w:color w:val="000000"/>
          <w:spacing w:val="-11"/>
        </w:rPr>
        <w:t xml:space="preserve"> </w:t>
      </w:r>
      <w:r>
        <w:rPr>
          <w:color w:val="000000"/>
          <w:spacing w:val="-3"/>
        </w:rPr>
        <w:t>п</w:t>
      </w:r>
      <w:r>
        <w:rPr>
          <w:color w:val="000000"/>
          <w:spacing w:val="-5"/>
        </w:rPr>
        <w:t>о</w:t>
      </w:r>
      <w:r>
        <w:rPr>
          <w:color w:val="000000"/>
          <w:spacing w:val="-4"/>
        </w:rPr>
        <w:t>н</w:t>
      </w:r>
      <w:r>
        <w:rPr>
          <w:color w:val="000000"/>
          <w:spacing w:val="-5"/>
        </w:rPr>
        <w:t>я</w:t>
      </w:r>
      <w:r>
        <w:rPr>
          <w:color w:val="000000"/>
          <w:spacing w:val="-4"/>
        </w:rPr>
        <w:t>т</w:t>
      </w:r>
      <w:r>
        <w:rPr>
          <w:color w:val="000000"/>
          <w:spacing w:val="-1"/>
        </w:rPr>
        <w:t>и</w:t>
      </w:r>
      <w:r>
        <w:rPr>
          <w:color w:val="000000"/>
        </w:rPr>
        <w:t>я</w:t>
      </w:r>
      <w:r>
        <w:rPr>
          <w:color w:val="000000"/>
          <w:spacing w:val="-5"/>
        </w:rPr>
        <w:t xml:space="preserve"> </w:t>
      </w:r>
      <w:r>
        <w:rPr>
          <w:color w:val="000000"/>
          <w:spacing w:val="-9"/>
        </w:rPr>
        <w:t>«</w:t>
      </w:r>
      <w:r>
        <w:rPr>
          <w:color w:val="000000"/>
          <w:spacing w:val="-3"/>
        </w:rPr>
        <w:t>О</w:t>
      </w:r>
      <w:r>
        <w:rPr>
          <w:color w:val="000000"/>
          <w:spacing w:val="-2"/>
        </w:rPr>
        <w:t>т</w:t>
      </w:r>
      <w:r>
        <w:rPr>
          <w:color w:val="000000"/>
          <w:spacing w:val="-6"/>
        </w:rPr>
        <w:t>е</w:t>
      </w:r>
      <w:r>
        <w:rPr>
          <w:color w:val="000000"/>
          <w:spacing w:val="-3"/>
        </w:rPr>
        <w:t>че</w:t>
      </w:r>
      <w:r>
        <w:rPr>
          <w:color w:val="000000"/>
          <w:spacing w:val="-6"/>
        </w:rPr>
        <w:t>с</w:t>
      </w:r>
      <w:r>
        <w:rPr>
          <w:color w:val="000000"/>
          <w:spacing w:val="-4"/>
        </w:rPr>
        <w:t>т</w:t>
      </w:r>
      <w:r>
        <w:rPr>
          <w:color w:val="000000"/>
          <w:spacing w:val="-3"/>
        </w:rPr>
        <w:t>в</w:t>
      </w:r>
      <w:r>
        <w:rPr>
          <w:color w:val="000000"/>
        </w:rPr>
        <w:t>о</w:t>
      </w:r>
      <w:r>
        <w:rPr>
          <w:color w:val="000000"/>
          <w:spacing w:val="-12"/>
        </w:rPr>
        <w:t>»</w:t>
      </w:r>
      <w:r>
        <w:rPr>
          <w:color w:val="000000"/>
        </w:rPr>
        <w:t>,</w:t>
      </w:r>
      <w:r>
        <w:rPr>
          <w:color w:val="000000"/>
          <w:spacing w:val="-2"/>
        </w:rPr>
        <w:t xml:space="preserve"> </w:t>
      </w:r>
      <w:r>
        <w:rPr>
          <w:color w:val="000000"/>
          <w:spacing w:val="-10"/>
        </w:rPr>
        <w:t>«</w:t>
      </w:r>
      <w:r>
        <w:rPr>
          <w:color w:val="000000"/>
          <w:spacing w:val="-2"/>
        </w:rPr>
        <w:t>р</w:t>
      </w:r>
      <w:r>
        <w:rPr>
          <w:color w:val="000000"/>
          <w:spacing w:val="-3"/>
        </w:rPr>
        <w:t>о</w:t>
      </w:r>
      <w:r>
        <w:rPr>
          <w:color w:val="000000"/>
          <w:spacing w:val="-4"/>
        </w:rPr>
        <w:t>д</w:t>
      </w:r>
      <w:r>
        <w:rPr>
          <w:color w:val="000000"/>
          <w:spacing w:val="-1"/>
        </w:rPr>
        <w:t>н</w:t>
      </w:r>
      <w:r>
        <w:rPr>
          <w:color w:val="000000"/>
          <w:spacing w:val="-6"/>
        </w:rPr>
        <w:t>а</w:t>
      </w:r>
      <w:r>
        <w:rPr>
          <w:color w:val="000000"/>
        </w:rPr>
        <w:t>я</w:t>
      </w:r>
      <w:r>
        <w:rPr>
          <w:color w:val="000000"/>
          <w:spacing w:val="-10"/>
        </w:rPr>
        <w:t xml:space="preserve"> </w:t>
      </w:r>
      <w:r>
        <w:rPr>
          <w:color w:val="000000"/>
          <w:spacing w:val="-1"/>
        </w:rPr>
        <w:t>з</w:t>
      </w:r>
      <w:r>
        <w:rPr>
          <w:color w:val="000000"/>
          <w:spacing w:val="-3"/>
        </w:rPr>
        <w:t>е</w:t>
      </w:r>
      <w:r>
        <w:rPr>
          <w:color w:val="000000"/>
          <w:spacing w:val="-6"/>
        </w:rPr>
        <w:t>м</w:t>
      </w:r>
      <w:r>
        <w:rPr>
          <w:color w:val="000000"/>
          <w:spacing w:val="-4"/>
        </w:rPr>
        <w:t>л</w:t>
      </w:r>
      <w:r>
        <w:rPr>
          <w:color w:val="000000"/>
          <w:spacing w:val="1"/>
        </w:rPr>
        <w:t>я</w:t>
      </w:r>
      <w:r>
        <w:rPr>
          <w:color w:val="000000"/>
          <w:spacing w:val="-11"/>
        </w:rPr>
        <w:t>»</w:t>
      </w:r>
      <w:r>
        <w:rPr>
          <w:color w:val="000000"/>
        </w:rPr>
        <w:t xml:space="preserve">, </w:t>
      </w:r>
      <w:r>
        <w:rPr>
          <w:color w:val="000000"/>
          <w:spacing w:val="-12"/>
        </w:rPr>
        <w:t>«</w:t>
      </w:r>
      <w:r>
        <w:rPr>
          <w:color w:val="000000"/>
          <w:spacing w:val="-4"/>
        </w:rPr>
        <w:t>м</w:t>
      </w:r>
      <w:r>
        <w:rPr>
          <w:color w:val="000000"/>
          <w:spacing w:val="-1"/>
        </w:rPr>
        <w:t>о</w:t>
      </w:r>
      <w:r>
        <w:rPr>
          <w:color w:val="000000"/>
        </w:rPr>
        <w:t>я</w:t>
      </w:r>
      <w:r>
        <w:rPr>
          <w:color w:val="000000"/>
          <w:spacing w:val="-7"/>
        </w:rPr>
        <w:t xml:space="preserve"> </w:t>
      </w:r>
      <w:r>
        <w:rPr>
          <w:color w:val="000000"/>
          <w:spacing w:val="-3"/>
        </w:rPr>
        <w:t>се</w:t>
      </w:r>
      <w:r>
        <w:rPr>
          <w:color w:val="000000"/>
          <w:spacing w:val="-6"/>
        </w:rPr>
        <w:t>м</w:t>
      </w:r>
      <w:r>
        <w:rPr>
          <w:color w:val="000000"/>
          <w:spacing w:val="-4"/>
        </w:rPr>
        <w:t>ь</w:t>
      </w:r>
      <w:r>
        <w:rPr>
          <w:color w:val="000000"/>
        </w:rPr>
        <w:t>я</w:t>
      </w:r>
      <w:r>
        <w:rPr>
          <w:color w:val="000000"/>
          <w:spacing w:val="-9"/>
        </w:rPr>
        <w:t xml:space="preserve"> </w:t>
      </w:r>
      <w:r>
        <w:rPr>
          <w:color w:val="000000"/>
        </w:rPr>
        <w:t>и</w:t>
      </w:r>
      <w:r>
        <w:rPr>
          <w:color w:val="000000"/>
          <w:spacing w:val="-6"/>
        </w:rPr>
        <w:t xml:space="preserve"> </w:t>
      </w:r>
      <w:r>
        <w:rPr>
          <w:color w:val="000000"/>
          <w:spacing w:val="-5"/>
        </w:rPr>
        <w:t>ро</w:t>
      </w:r>
      <w:r>
        <w:rPr>
          <w:color w:val="000000"/>
          <w:spacing w:val="1"/>
        </w:rPr>
        <w:t>д</w:t>
      </w:r>
      <w:r>
        <w:rPr>
          <w:color w:val="000000"/>
          <w:spacing w:val="-11"/>
        </w:rPr>
        <w:t>»</w:t>
      </w:r>
      <w:r>
        <w:rPr>
          <w:color w:val="000000"/>
        </w:rPr>
        <w:t xml:space="preserve">, </w:t>
      </w:r>
      <w:r>
        <w:rPr>
          <w:color w:val="000000"/>
          <w:spacing w:val="-12"/>
        </w:rPr>
        <w:t>«</w:t>
      </w:r>
      <w:r>
        <w:rPr>
          <w:color w:val="000000"/>
          <w:spacing w:val="-3"/>
        </w:rPr>
        <w:t>м</w:t>
      </w:r>
      <w:r>
        <w:rPr>
          <w:color w:val="000000"/>
          <w:spacing w:val="-5"/>
        </w:rPr>
        <w:t>о</w:t>
      </w:r>
      <w:r>
        <w:rPr>
          <w:color w:val="000000"/>
        </w:rPr>
        <w:t xml:space="preserve">й </w:t>
      </w:r>
      <w:r>
        <w:rPr>
          <w:color w:val="000000"/>
          <w:spacing w:val="-4"/>
        </w:rPr>
        <w:t>д</w:t>
      </w:r>
      <w:r>
        <w:rPr>
          <w:color w:val="000000"/>
          <w:spacing w:val="-5"/>
        </w:rPr>
        <w:t>о</w:t>
      </w:r>
      <w:r>
        <w:rPr>
          <w:color w:val="000000"/>
          <w:spacing w:val="1"/>
        </w:rPr>
        <w:t>м</w:t>
      </w:r>
      <w:r>
        <w:rPr>
          <w:color w:val="000000"/>
          <w:spacing w:val="-11"/>
        </w:rPr>
        <w:t>»</w:t>
      </w:r>
      <w:r>
        <w:rPr>
          <w:color w:val="000000"/>
        </w:rPr>
        <w:t>,</w:t>
      </w:r>
      <w:r>
        <w:rPr>
          <w:color w:val="000000"/>
          <w:spacing w:val="-5"/>
        </w:rPr>
        <w:t xml:space="preserve"> р</w:t>
      </w:r>
      <w:r>
        <w:rPr>
          <w:color w:val="000000"/>
          <w:spacing w:val="-6"/>
        </w:rPr>
        <w:t>а</w:t>
      </w:r>
      <w:r>
        <w:rPr>
          <w:color w:val="000000"/>
          <w:spacing w:val="-3"/>
        </w:rPr>
        <w:t>зо</w:t>
      </w:r>
      <w:r>
        <w:rPr>
          <w:color w:val="000000"/>
          <w:spacing w:val="-5"/>
        </w:rPr>
        <w:t>в</w:t>
      </w:r>
      <w:r>
        <w:rPr>
          <w:color w:val="000000"/>
          <w:spacing w:val="-2"/>
        </w:rPr>
        <w:t>ь</w:t>
      </w:r>
      <w:r>
        <w:rPr>
          <w:color w:val="000000"/>
          <w:spacing w:val="-5"/>
        </w:rPr>
        <w:t>е</w:t>
      </w:r>
      <w:r>
        <w:rPr>
          <w:color w:val="000000"/>
          <w:spacing w:val="-4"/>
        </w:rPr>
        <w:t>тс</w:t>
      </w:r>
      <w:r>
        <w:rPr>
          <w:color w:val="000000"/>
        </w:rPr>
        <w:t>я</w:t>
      </w:r>
      <w:r>
        <w:rPr>
          <w:color w:val="000000"/>
          <w:spacing w:val="-9"/>
        </w:rPr>
        <w:t xml:space="preserve"> </w:t>
      </w:r>
      <w:r>
        <w:rPr>
          <w:color w:val="000000"/>
          <w:spacing w:val="-4"/>
        </w:rPr>
        <w:t>п</w:t>
      </w:r>
      <w:r>
        <w:rPr>
          <w:color w:val="000000"/>
          <w:spacing w:val="-5"/>
        </w:rPr>
        <w:t>р</w:t>
      </w:r>
      <w:r>
        <w:rPr>
          <w:color w:val="000000"/>
          <w:spacing w:val="-3"/>
        </w:rPr>
        <w:t>и</w:t>
      </w:r>
      <w:r>
        <w:rPr>
          <w:color w:val="000000"/>
          <w:spacing w:val="-4"/>
        </w:rPr>
        <w:t>н</w:t>
      </w:r>
      <w:r>
        <w:rPr>
          <w:color w:val="000000"/>
          <w:spacing w:val="-5"/>
        </w:rPr>
        <w:t>я</w:t>
      </w:r>
      <w:r>
        <w:rPr>
          <w:color w:val="000000"/>
          <w:spacing w:val="-1"/>
        </w:rPr>
        <w:t>т</w:t>
      </w:r>
      <w:r>
        <w:rPr>
          <w:color w:val="000000"/>
          <w:spacing w:val="-4"/>
        </w:rPr>
        <w:t>и</w:t>
      </w:r>
      <w:r>
        <w:rPr>
          <w:color w:val="000000"/>
        </w:rPr>
        <w:t>е</w:t>
      </w:r>
      <w:r>
        <w:rPr>
          <w:color w:val="000000"/>
          <w:spacing w:val="-11"/>
        </w:rPr>
        <w:t xml:space="preserve"> </w:t>
      </w:r>
      <w:r>
        <w:rPr>
          <w:color w:val="000000"/>
        </w:rPr>
        <w:t>к</w:t>
      </w:r>
      <w:r>
        <w:rPr>
          <w:color w:val="000000"/>
          <w:spacing w:val="-8"/>
        </w:rPr>
        <w:t>у</w:t>
      </w:r>
      <w:r>
        <w:rPr>
          <w:color w:val="000000"/>
          <w:spacing w:val="-5"/>
        </w:rPr>
        <w:t>л</w:t>
      </w:r>
      <w:r>
        <w:rPr>
          <w:color w:val="000000"/>
          <w:spacing w:val="-4"/>
        </w:rPr>
        <w:t>ь</w:t>
      </w:r>
      <w:r>
        <w:rPr>
          <w:color w:val="000000"/>
        </w:rPr>
        <w:t>т</w:t>
      </w:r>
      <w:r>
        <w:rPr>
          <w:color w:val="000000"/>
          <w:spacing w:val="-9"/>
        </w:rPr>
        <w:t>у</w:t>
      </w:r>
      <w:r>
        <w:rPr>
          <w:color w:val="000000"/>
          <w:spacing w:val="-2"/>
        </w:rPr>
        <w:t>р</w:t>
      </w:r>
      <w:r>
        <w:rPr>
          <w:color w:val="000000"/>
        </w:rPr>
        <w:t>ы</w:t>
      </w:r>
      <w:r>
        <w:rPr>
          <w:color w:val="000000"/>
          <w:spacing w:val="-8"/>
        </w:rPr>
        <w:t xml:space="preserve"> </w:t>
      </w:r>
      <w:r>
        <w:rPr>
          <w:color w:val="000000"/>
        </w:rPr>
        <w:t>и</w:t>
      </w:r>
      <w:r>
        <w:rPr>
          <w:color w:val="000000"/>
          <w:spacing w:val="-8"/>
        </w:rPr>
        <w:t xml:space="preserve"> </w:t>
      </w:r>
      <w:r>
        <w:rPr>
          <w:color w:val="000000"/>
        </w:rPr>
        <w:t>д</w:t>
      </w:r>
      <w:r>
        <w:rPr>
          <w:color w:val="000000"/>
          <w:spacing w:val="-10"/>
        </w:rPr>
        <w:t>у</w:t>
      </w:r>
      <w:r>
        <w:rPr>
          <w:color w:val="000000"/>
          <w:spacing w:val="-2"/>
        </w:rPr>
        <w:t>хо</w:t>
      </w:r>
      <w:r>
        <w:rPr>
          <w:color w:val="000000"/>
          <w:spacing w:val="-6"/>
        </w:rPr>
        <w:t>в</w:t>
      </w:r>
      <w:r>
        <w:rPr>
          <w:color w:val="000000"/>
          <w:spacing w:val="-3"/>
        </w:rPr>
        <w:t>н</w:t>
      </w:r>
      <w:r>
        <w:rPr>
          <w:color w:val="000000"/>
          <w:spacing w:val="-5"/>
        </w:rPr>
        <w:t>ы</w:t>
      </w:r>
      <w:r>
        <w:rPr>
          <w:color w:val="000000"/>
        </w:rPr>
        <w:t>х</w:t>
      </w:r>
      <w:r>
        <w:rPr>
          <w:color w:val="000000"/>
          <w:spacing w:val="-5"/>
        </w:rPr>
        <w:t xml:space="preserve"> </w:t>
      </w:r>
      <w:r>
        <w:rPr>
          <w:color w:val="000000"/>
          <w:spacing w:val="-4"/>
        </w:rPr>
        <w:t>т</w:t>
      </w:r>
      <w:r>
        <w:rPr>
          <w:color w:val="000000"/>
          <w:spacing w:val="-5"/>
        </w:rPr>
        <w:t>р</w:t>
      </w:r>
      <w:r>
        <w:rPr>
          <w:color w:val="000000"/>
          <w:spacing w:val="-4"/>
        </w:rPr>
        <w:t>ади</w:t>
      </w:r>
      <w:r>
        <w:rPr>
          <w:color w:val="000000"/>
          <w:spacing w:val="-3"/>
        </w:rPr>
        <w:t>ц</w:t>
      </w:r>
      <w:r>
        <w:rPr>
          <w:color w:val="000000"/>
          <w:spacing w:val="-4"/>
        </w:rPr>
        <w:t>и</w:t>
      </w:r>
      <w:r>
        <w:rPr>
          <w:color w:val="000000"/>
        </w:rPr>
        <w:t>й</w:t>
      </w:r>
      <w:r>
        <w:rPr>
          <w:color w:val="000000"/>
          <w:spacing w:val="-8"/>
        </w:rPr>
        <w:t xml:space="preserve"> </w:t>
      </w:r>
      <w:r>
        <w:rPr>
          <w:color w:val="000000"/>
          <w:spacing w:val="-6"/>
        </w:rPr>
        <w:t>м</w:t>
      </w:r>
      <w:r>
        <w:rPr>
          <w:color w:val="000000"/>
          <w:spacing w:val="-3"/>
        </w:rPr>
        <w:t>но</w:t>
      </w:r>
      <w:r>
        <w:rPr>
          <w:color w:val="000000"/>
          <w:spacing w:val="-5"/>
        </w:rPr>
        <w:t>г</w:t>
      </w:r>
      <w:r>
        <w:rPr>
          <w:color w:val="000000"/>
          <w:spacing w:val="-4"/>
        </w:rPr>
        <w:t>он</w:t>
      </w:r>
      <w:r>
        <w:rPr>
          <w:color w:val="000000"/>
          <w:spacing w:val="-6"/>
        </w:rPr>
        <w:t>а</w:t>
      </w:r>
      <w:r>
        <w:rPr>
          <w:color w:val="000000"/>
          <w:spacing w:val="-3"/>
        </w:rPr>
        <w:t>ц</w:t>
      </w:r>
      <w:r>
        <w:rPr>
          <w:color w:val="000000"/>
          <w:spacing w:val="-2"/>
        </w:rPr>
        <w:t>и</w:t>
      </w:r>
      <w:r>
        <w:rPr>
          <w:color w:val="000000"/>
          <w:spacing w:val="-4"/>
        </w:rPr>
        <w:t>он</w:t>
      </w:r>
      <w:r>
        <w:rPr>
          <w:color w:val="000000"/>
          <w:spacing w:val="-6"/>
        </w:rPr>
        <w:t>а</w:t>
      </w:r>
      <w:r>
        <w:rPr>
          <w:color w:val="000000"/>
          <w:spacing w:val="-4"/>
        </w:rPr>
        <w:t>льн</w:t>
      </w:r>
      <w:r>
        <w:rPr>
          <w:color w:val="000000"/>
          <w:spacing w:val="-5"/>
        </w:rPr>
        <w:t>о</w:t>
      </w:r>
      <w:r>
        <w:rPr>
          <w:color w:val="000000"/>
          <w:spacing w:val="-2"/>
        </w:rPr>
        <w:t>г</w:t>
      </w:r>
      <w:r>
        <w:rPr>
          <w:color w:val="000000"/>
        </w:rPr>
        <w:t>о</w:t>
      </w:r>
      <w:r>
        <w:rPr>
          <w:color w:val="000000"/>
          <w:spacing w:val="-10"/>
        </w:rPr>
        <w:t xml:space="preserve"> </w:t>
      </w:r>
      <w:r>
        <w:rPr>
          <w:color w:val="000000"/>
          <w:spacing w:val="-1"/>
        </w:rPr>
        <w:t>н</w:t>
      </w:r>
      <w:r>
        <w:rPr>
          <w:color w:val="000000"/>
          <w:spacing w:val="-5"/>
        </w:rPr>
        <w:t>ар</w:t>
      </w:r>
      <w:r>
        <w:rPr>
          <w:color w:val="000000"/>
          <w:spacing w:val="-3"/>
        </w:rPr>
        <w:t>о</w:t>
      </w:r>
      <w:r>
        <w:rPr>
          <w:color w:val="000000"/>
          <w:spacing w:val="-4"/>
        </w:rPr>
        <w:t>д</w:t>
      </w:r>
      <w:r>
        <w:rPr>
          <w:color w:val="000000"/>
        </w:rPr>
        <w:t xml:space="preserve">а </w:t>
      </w:r>
      <w:r>
        <w:rPr>
          <w:color w:val="000000"/>
          <w:spacing w:val="-3"/>
        </w:rPr>
        <w:t>Р</w:t>
      </w:r>
      <w:r>
        <w:rPr>
          <w:color w:val="000000"/>
          <w:spacing w:val="-5"/>
        </w:rPr>
        <w:t>о</w:t>
      </w:r>
      <w:r>
        <w:rPr>
          <w:color w:val="000000"/>
          <w:spacing w:val="-3"/>
        </w:rPr>
        <w:t>с</w:t>
      </w:r>
      <w:r>
        <w:rPr>
          <w:color w:val="000000"/>
          <w:spacing w:val="-6"/>
        </w:rPr>
        <w:t>с</w:t>
      </w:r>
      <w:r>
        <w:rPr>
          <w:color w:val="000000"/>
          <w:spacing w:val="-4"/>
        </w:rPr>
        <w:t>и</w:t>
      </w:r>
      <w:r>
        <w:rPr>
          <w:color w:val="000000"/>
          <w:spacing w:val="-3"/>
        </w:rPr>
        <w:t>й</w:t>
      </w:r>
      <w:r>
        <w:rPr>
          <w:color w:val="000000"/>
          <w:spacing w:val="-6"/>
        </w:rPr>
        <w:t>с</w:t>
      </w:r>
      <w:r>
        <w:rPr>
          <w:color w:val="000000"/>
          <w:spacing w:val="-4"/>
        </w:rPr>
        <w:t>к</w:t>
      </w:r>
      <w:r>
        <w:rPr>
          <w:color w:val="000000"/>
          <w:spacing w:val="-5"/>
        </w:rPr>
        <w:t>о</w:t>
      </w:r>
      <w:r>
        <w:rPr>
          <w:color w:val="000000"/>
        </w:rPr>
        <w:t>й</w:t>
      </w:r>
      <w:r>
        <w:rPr>
          <w:color w:val="000000"/>
          <w:spacing w:val="-6"/>
        </w:rPr>
        <w:t xml:space="preserve"> </w:t>
      </w:r>
      <w:r>
        <w:rPr>
          <w:color w:val="000000"/>
          <w:spacing w:val="-2"/>
        </w:rPr>
        <w:t>Ф</w:t>
      </w:r>
      <w:r>
        <w:rPr>
          <w:color w:val="000000"/>
          <w:spacing w:val="-6"/>
        </w:rPr>
        <w:t>е</w:t>
      </w:r>
      <w:r>
        <w:rPr>
          <w:color w:val="000000"/>
          <w:spacing w:val="-2"/>
        </w:rPr>
        <w:t>д</w:t>
      </w:r>
      <w:r>
        <w:rPr>
          <w:color w:val="000000"/>
          <w:spacing w:val="-6"/>
        </w:rPr>
        <w:t>е</w:t>
      </w:r>
      <w:r>
        <w:rPr>
          <w:color w:val="000000"/>
          <w:spacing w:val="-2"/>
        </w:rPr>
        <w:t>р</w:t>
      </w:r>
      <w:r>
        <w:rPr>
          <w:color w:val="000000"/>
          <w:spacing w:val="-6"/>
        </w:rPr>
        <w:t>а</w:t>
      </w:r>
      <w:r>
        <w:rPr>
          <w:color w:val="000000"/>
          <w:spacing w:val="-4"/>
        </w:rPr>
        <w:t>ц</w:t>
      </w:r>
      <w:r>
        <w:rPr>
          <w:color w:val="000000"/>
          <w:spacing w:val="-3"/>
        </w:rPr>
        <w:t>и</w:t>
      </w:r>
      <w:r>
        <w:rPr>
          <w:color w:val="000000"/>
          <w:spacing w:val="-4"/>
        </w:rPr>
        <w:t>и</w:t>
      </w:r>
      <w:r>
        <w:rPr>
          <w:color w:val="000000"/>
        </w:rPr>
        <w:t>,</w:t>
      </w:r>
      <w:r>
        <w:rPr>
          <w:color w:val="000000"/>
          <w:spacing w:val="-7"/>
        </w:rPr>
        <w:t xml:space="preserve"> </w:t>
      </w:r>
      <w:r>
        <w:rPr>
          <w:color w:val="000000"/>
          <w:spacing w:val="-4"/>
        </w:rPr>
        <w:t>з</w:t>
      </w:r>
      <w:r>
        <w:rPr>
          <w:color w:val="000000"/>
          <w:spacing w:val="-5"/>
        </w:rPr>
        <w:t>арод</w:t>
      </w:r>
      <w:r>
        <w:rPr>
          <w:color w:val="000000"/>
          <w:spacing w:val="-3"/>
        </w:rPr>
        <w:t>и</w:t>
      </w:r>
      <w:r>
        <w:rPr>
          <w:color w:val="000000"/>
          <w:spacing w:val="-2"/>
        </w:rPr>
        <w:t>т</w:t>
      </w:r>
      <w:r>
        <w:rPr>
          <w:color w:val="000000"/>
          <w:spacing w:val="-6"/>
        </w:rPr>
        <w:t>с</w:t>
      </w:r>
      <w:r>
        <w:rPr>
          <w:color w:val="000000"/>
        </w:rPr>
        <w:t>я</w:t>
      </w:r>
      <w:r>
        <w:rPr>
          <w:color w:val="000000"/>
          <w:spacing w:val="-7"/>
        </w:rPr>
        <w:t xml:space="preserve"> </w:t>
      </w:r>
      <w:r>
        <w:rPr>
          <w:color w:val="000000"/>
          <w:spacing w:val="-3"/>
        </w:rPr>
        <w:t>ц</w:t>
      </w:r>
      <w:r>
        <w:rPr>
          <w:color w:val="000000"/>
          <w:spacing w:val="-4"/>
        </w:rPr>
        <w:t>ел</w:t>
      </w:r>
      <w:r>
        <w:rPr>
          <w:color w:val="000000"/>
          <w:spacing w:val="-3"/>
        </w:rPr>
        <w:t>о</w:t>
      </w:r>
      <w:r>
        <w:rPr>
          <w:color w:val="000000"/>
          <w:spacing w:val="-6"/>
        </w:rPr>
        <w:t>с</w:t>
      </w:r>
      <w:r>
        <w:rPr>
          <w:color w:val="000000"/>
          <w:spacing w:val="-4"/>
        </w:rPr>
        <w:t>т</w:t>
      </w:r>
      <w:r>
        <w:rPr>
          <w:color w:val="000000"/>
          <w:spacing w:val="-3"/>
        </w:rPr>
        <w:t>н</w:t>
      </w:r>
      <w:r>
        <w:rPr>
          <w:color w:val="000000"/>
          <w:spacing w:val="-5"/>
        </w:rPr>
        <w:t>ы</w:t>
      </w:r>
      <w:r>
        <w:rPr>
          <w:color w:val="000000"/>
          <w:spacing w:val="-4"/>
        </w:rPr>
        <w:t>й</w:t>
      </w:r>
      <w:r>
        <w:rPr>
          <w:color w:val="000000"/>
        </w:rPr>
        <w:t>,</w:t>
      </w:r>
      <w:r>
        <w:rPr>
          <w:color w:val="000000"/>
          <w:spacing w:val="-7"/>
        </w:rPr>
        <w:t xml:space="preserve"> </w:t>
      </w:r>
      <w:r>
        <w:rPr>
          <w:color w:val="000000"/>
          <w:spacing w:val="-4"/>
        </w:rPr>
        <w:t>с</w:t>
      </w:r>
      <w:r>
        <w:rPr>
          <w:color w:val="000000"/>
          <w:spacing w:val="-2"/>
        </w:rPr>
        <w:t>о</w:t>
      </w:r>
      <w:r>
        <w:rPr>
          <w:color w:val="000000"/>
          <w:spacing w:val="-4"/>
        </w:rPr>
        <w:t>ц</w:t>
      </w:r>
      <w:r>
        <w:rPr>
          <w:color w:val="000000"/>
          <w:spacing w:val="-3"/>
        </w:rPr>
        <w:t>и</w:t>
      </w:r>
      <w:r>
        <w:rPr>
          <w:color w:val="000000"/>
          <w:spacing w:val="-6"/>
        </w:rPr>
        <w:t>а</w:t>
      </w:r>
      <w:r>
        <w:rPr>
          <w:color w:val="000000"/>
          <w:spacing w:val="-5"/>
        </w:rPr>
        <w:t>л</w:t>
      </w:r>
      <w:r>
        <w:rPr>
          <w:color w:val="000000"/>
          <w:spacing w:val="-3"/>
        </w:rPr>
        <w:t>ь</w:t>
      </w:r>
      <w:r>
        <w:rPr>
          <w:color w:val="000000"/>
          <w:spacing w:val="-4"/>
        </w:rPr>
        <w:t>н</w:t>
      </w:r>
      <w:r>
        <w:rPr>
          <w:color w:val="000000"/>
        </w:rPr>
        <w:t>о</w:t>
      </w:r>
      <w:r>
        <w:rPr>
          <w:color w:val="000000"/>
          <w:spacing w:val="-10"/>
        </w:rPr>
        <w:t xml:space="preserve"> </w:t>
      </w:r>
      <w:r>
        <w:rPr>
          <w:color w:val="000000"/>
          <w:spacing w:val="-2"/>
        </w:rPr>
        <w:t>о</w:t>
      </w:r>
      <w:r>
        <w:rPr>
          <w:color w:val="000000"/>
          <w:spacing w:val="-5"/>
        </w:rPr>
        <w:t>р</w:t>
      </w:r>
      <w:r>
        <w:rPr>
          <w:color w:val="000000"/>
          <w:spacing w:val="-3"/>
        </w:rPr>
        <w:t>и</w:t>
      </w:r>
      <w:r>
        <w:rPr>
          <w:color w:val="000000"/>
          <w:spacing w:val="-6"/>
        </w:rPr>
        <w:t>е</w:t>
      </w:r>
      <w:r>
        <w:rPr>
          <w:color w:val="000000"/>
          <w:spacing w:val="-4"/>
        </w:rPr>
        <w:t>нт</w:t>
      </w:r>
      <w:r>
        <w:rPr>
          <w:color w:val="000000"/>
          <w:spacing w:val="-3"/>
        </w:rPr>
        <w:t>ир</w:t>
      </w:r>
      <w:r>
        <w:rPr>
          <w:color w:val="000000"/>
          <w:spacing w:val="-5"/>
        </w:rPr>
        <w:t>о</w:t>
      </w:r>
      <w:r>
        <w:rPr>
          <w:color w:val="000000"/>
          <w:spacing w:val="-3"/>
        </w:rPr>
        <w:t>в</w:t>
      </w:r>
      <w:r>
        <w:rPr>
          <w:color w:val="000000"/>
          <w:spacing w:val="-5"/>
        </w:rPr>
        <w:t>а</w:t>
      </w:r>
      <w:r>
        <w:rPr>
          <w:color w:val="000000"/>
          <w:spacing w:val="-4"/>
        </w:rPr>
        <w:t>н</w:t>
      </w:r>
      <w:r>
        <w:rPr>
          <w:color w:val="000000"/>
          <w:spacing w:val="-1"/>
        </w:rPr>
        <w:t>н</w:t>
      </w:r>
      <w:r>
        <w:rPr>
          <w:color w:val="000000"/>
          <w:spacing w:val="-5"/>
        </w:rPr>
        <w:t>ы</w:t>
      </w:r>
      <w:r>
        <w:rPr>
          <w:color w:val="000000"/>
        </w:rPr>
        <w:t>й</w:t>
      </w:r>
      <w:r>
        <w:rPr>
          <w:color w:val="000000"/>
          <w:spacing w:val="-9"/>
        </w:rPr>
        <w:t xml:space="preserve"> </w:t>
      </w:r>
      <w:r>
        <w:rPr>
          <w:color w:val="000000"/>
          <w:spacing w:val="-5"/>
        </w:rPr>
        <w:t>в</w:t>
      </w:r>
      <w:r>
        <w:rPr>
          <w:color w:val="000000"/>
          <w:spacing w:val="-4"/>
        </w:rPr>
        <w:t>з</w:t>
      </w:r>
      <w:r>
        <w:rPr>
          <w:color w:val="000000"/>
          <w:spacing w:val="-2"/>
        </w:rPr>
        <w:t>г</w:t>
      </w:r>
      <w:r>
        <w:rPr>
          <w:color w:val="000000"/>
          <w:spacing w:val="-5"/>
        </w:rPr>
        <w:t>л</w:t>
      </w:r>
      <w:r>
        <w:rPr>
          <w:color w:val="000000"/>
          <w:spacing w:val="-4"/>
        </w:rPr>
        <w:t>я</w:t>
      </w:r>
      <w:r>
        <w:rPr>
          <w:color w:val="000000"/>
        </w:rPr>
        <w:t>д</w:t>
      </w:r>
      <w:r>
        <w:rPr>
          <w:color w:val="000000"/>
          <w:spacing w:val="-7"/>
        </w:rPr>
        <w:t xml:space="preserve"> </w:t>
      </w:r>
      <w:r>
        <w:rPr>
          <w:color w:val="000000"/>
          <w:spacing w:val="-4"/>
        </w:rPr>
        <w:t>н</w:t>
      </w:r>
      <w:r>
        <w:rPr>
          <w:color w:val="000000"/>
        </w:rPr>
        <w:t>а</w:t>
      </w:r>
      <w:r>
        <w:rPr>
          <w:color w:val="000000"/>
          <w:spacing w:val="-8"/>
        </w:rPr>
        <w:t xml:space="preserve"> </w:t>
      </w:r>
      <w:r>
        <w:rPr>
          <w:color w:val="000000"/>
          <w:spacing w:val="-6"/>
        </w:rPr>
        <w:t>м</w:t>
      </w:r>
      <w:r>
        <w:rPr>
          <w:color w:val="000000"/>
          <w:spacing w:val="-3"/>
        </w:rPr>
        <w:t>и</w:t>
      </w:r>
      <w:r>
        <w:rPr>
          <w:color w:val="000000"/>
        </w:rPr>
        <w:t>р</w:t>
      </w:r>
      <w:r>
        <w:rPr>
          <w:color w:val="000000"/>
          <w:spacing w:val="-7"/>
        </w:rPr>
        <w:t xml:space="preserve"> </w:t>
      </w:r>
      <w:r>
        <w:rPr>
          <w:color w:val="000000"/>
        </w:rPr>
        <w:t xml:space="preserve">в </w:t>
      </w:r>
      <w:r>
        <w:rPr>
          <w:color w:val="000000"/>
          <w:spacing w:val="-5"/>
        </w:rPr>
        <w:t>ег</w:t>
      </w:r>
      <w:r>
        <w:rPr>
          <w:color w:val="000000"/>
        </w:rPr>
        <w:t>о</w:t>
      </w:r>
      <w:r>
        <w:rPr>
          <w:color w:val="000000"/>
          <w:spacing w:val="-7"/>
        </w:rPr>
        <w:t xml:space="preserve"> </w:t>
      </w:r>
      <w:r>
        <w:rPr>
          <w:color w:val="000000"/>
          <w:spacing w:val="-5"/>
        </w:rPr>
        <w:t>о</w:t>
      </w:r>
      <w:r>
        <w:rPr>
          <w:color w:val="000000"/>
          <w:spacing w:val="-2"/>
        </w:rPr>
        <w:t>р</w:t>
      </w:r>
      <w:r>
        <w:rPr>
          <w:color w:val="000000"/>
          <w:spacing w:val="-5"/>
        </w:rPr>
        <w:t>г</w:t>
      </w:r>
      <w:r>
        <w:rPr>
          <w:color w:val="000000"/>
          <w:spacing w:val="-6"/>
        </w:rPr>
        <w:t>а</w:t>
      </w:r>
      <w:r>
        <w:rPr>
          <w:color w:val="000000"/>
          <w:spacing w:val="-4"/>
        </w:rPr>
        <w:t>н</w:t>
      </w:r>
      <w:r>
        <w:rPr>
          <w:color w:val="000000"/>
          <w:spacing w:val="-1"/>
        </w:rPr>
        <w:t>и</w:t>
      </w:r>
      <w:r>
        <w:rPr>
          <w:color w:val="000000"/>
          <w:spacing w:val="-3"/>
        </w:rPr>
        <w:t>ч</w:t>
      </w:r>
      <w:r>
        <w:rPr>
          <w:color w:val="000000"/>
          <w:spacing w:val="-6"/>
        </w:rPr>
        <w:t>е</w:t>
      </w:r>
      <w:r>
        <w:rPr>
          <w:color w:val="000000"/>
          <w:spacing w:val="-5"/>
        </w:rPr>
        <w:t>с</w:t>
      </w:r>
      <w:r>
        <w:rPr>
          <w:color w:val="000000"/>
          <w:spacing w:val="-2"/>
        </w:rPr>
        <w:t>к</w:t>
      </w:r>
      <w:r>
        <w:rPr>
          <w:color w:val="000000"/>
          <w:spacing w:val="-5"/>
        </w:rPr>
        <w:t>о</w:t>
      </w:r>
      <w:r>
        <w:rPr>
          <w:color w:val="000000"/>
        </w:rPr>
        <w:t>м</w:t>
      </w:r>
      <w:r>
        <w:rPr>
          <w:color w:val="000000"/>
          <w:spacing w:val="-8"/>
        </w:rPr>
        <w:t xml:space="preserve"> </w:t>
      </w:r>
      <w:r>
        <w:rPr>
          <w:color w:val="000000"/>
          <w:spacing w:val="-5"/>
        </w:rPr>
        <w:t>ед</w:t>
      </w:r>
      <w:r>
        <w:rPr>
          <w:color w:val="000000"/>
          <w:spacing w:val="-4"/>
        </w:rPr>
        <w:t>и</w:t>
      </w:r>
      <w:r>
        <w:rPr>
          <w:color w:val="000000"/>
          <w:spacing w:val="-1"/>
        </w:rPr>
        <w:t>н</w:t>
      </w:r>
      <w:r>
        <w:rPr>
          <w:color w:val="000000"/>
          <w:spacing w:val="-3"/>
        </w:rPr>
        <w:t>с</w:t>
      </w:r>
      <w:r>
        <w:rPr>
          <w:color w:val="000000"/>
          <w:spacing w:val="-4"/>
        </w:rPr>
        <w:t>т</w:t>
      </w:r>
      <w:r>
        <w:rPr>
          <w:color w:val="000000"/>
          <w:spacing w:val="-5"/>
        </w:rPr>
        <w:t>в</w:t>
      </w:r>
      <w:r>
        <w:rPr>
          <w:color w:val="000000"/>
        </w:rPr>
        <w:t>е</w:t>
      </w:r>
      <w:r>
        <w:rPr>
          <w:color w:val="000000"/>
          <w:spacing w:val="-9"/>
        </w:rPr>
        <w:t xml:space="preserve"> </w:t>
      </w:r>
      <w:r>
        <w:rPr>
          <w:color w:val="000000"/>
        </w:rPr>
        <w:t>и</w:t>
      </w:r>
      <w:r>
        <w:rPr>
          <w:color w:val="000000"/>
          <w:spacing w:val="-8"/>
        </w:rPr>
        <w:t xml:space="preserve"> </w:t>
      </w:r>
      <w:r>
        <w:rPr>
          <w:color w:val="000000"/>
          <w:spacing w:val="-2"/>
        </w:rPr>
        <w:t>р</w:t>
      </w:r>
      <w:r>
        <w:rPr>
          <w:color w:val="000000"/>
          <w:spacing w:val="-6"/>
        </w:rPr>
        <w:t>а</w:t>
      </w:r>
      <w:r>
        <w:rPr>
          <w:color w:val="000000"/>
          <w:spacing w:val="-4"/>
        </w:rPr>
        <w:t>з</w:t>
      </w:r>
      <w:r>
        <w:rPr>
          <w:color w:val="000000"/>
          <w:spacing w:val="-3"/>
        </w:rPr>
        <w:t>н</w:t>
      </w:r>
      <w:r>
        <w:rPr>
          <w:color w:val="000000"/>
          <w:spacing w:val="-5"/>
        </w:rPr>
        <w:t>оо</w:t>
      </w:r>
      <w:r>
        <w:rPr>
          <w:color w:val="000000"/>
          <w:spacing w:val="-2"/>
        </w:rPr>
        <w:t>б</w:t>
      </w:r>
      <w:r>
        <w:rPr>
          <w:color w:val="000000"/>
          <w:spacing w:val="-3"/>
        </w:rPr>
        <w:t>р</w:t>
      </w:r>
      <w:r>
        <w:rPr>
          <w:color w:val="000000"/>
          <w:spacing w:val="-5"/>
        </w:rPr>
        <w:t>а</w:t>
      </w:r>
      <w:r>
        <w:rPr>
          <w:color w:val="000000"/>
          <w:spacing w:val="-4"/>
        </w:rPr>
        <w:t>з</w:t>
      </w:r>
      <w:r>
        <w:rPr>
          <w:color w:val="000000"/>
          <w:spacing w:val="-3"/>
        </w:rPr>
        <w:t>и</w:t>
      </w:r>
      <w:r>
        <w:rPr>
          <w:color w:val="000000"/>
        </w:rPr>
        <w:t>и</w:t>
      </w:r>
      <w:r>
        <w:rPr>
          <w:color w:val="000000"/>
          <w:spacing w:val="-9"/>
        </w:rPr>
        <w:t xml:space="preserve"> </w:t>
      </w:r>
      <w:r>
        <w:rPr>
          <w:color w:val="000000"/>
          <w:spacing w:val="-3"/>
        </w:rPr>
        <w:t>п</w:t>
      </w:r>
      <w:r>
        <w:rPr>
          <w:color w:val="000000"/>
          <w:spacing w:val="-5"/>
        </w:rPr>
        <w:t>р</w:t>
      </w:r>
      <w:r>
        <w:rPr>
          <w:color w:val="000000"/>
          <w:spacing w:val="-4"/>
        </w:rPr>
        <w:t>и</w:t>
      </w:r>
      <w:r>
        <w:rPr>
          <w:color w:val="000000"/>
          <w:spacing w:val="-2"/>
        </w:rPr>
        <w:t>р</w:t>
      </w:r>
      <w:r>
        <w:rPr>
          <w:color w:val="000000"/>
          <w:spacing w:val="-5"/>
        </w:rPr>
        <w:t>оды</w:t>
      </w:r>
      <w:r>
        <w:rPr>
          <w:color w:val="000000"/>
        </w:rPr>
        <w:t>,</w:t>
      </w:r>
      <w:r>
        <w:rPr>
          <w:color w:val="000000"/>
          <w:spacing w:val="-7"/>
        </w:rPr>
        <w:t xml:space="preserve"> </w:t>
      </w:r>
      <w:r>
        <w:rPr>
          <w:color w:val="000000"/>
          <w:spacing w:val="-4"/>
        </w:rPr>
        <w:t>н</w:t>
      </w:r>
      <w:r>
        <w:rPr>
          <w:color w:val="000000"/>
          <w:spacing w:val="-3"/>
        </w:rPr>
        <w:t>а</w:t>
      </w:r>
      <w:r>
        <w:rPr>
          <w:color w:val="000000"/>
          <w:spacing w:val="-5"/>
        </w:rPr>
        <w:t>ро</w:t>
      </w:r>
      <w:r>
        <w:rPr>
          <w:color w:val="000000"/>
          <w:spacing w:val="-2"/>
        </w:rPr>
        <w:t>д</w:t>
      </w:r>
      <w:r>
        <w:rPr>
          <w:color w:val="000000"/>
          <w:spacing w:val="-5"/>
        </w:rPr>
        <w:t>ов</w:t>
      </w:r>
      <w:r>
        <w:rPr>
          <w:color w:val="000000"/>
        </w:rPr>
        <w:t>,</w:t>
      </w:r>
      <w:r>
        <w:rPr>
          <w:color w:val="000000"/>
          <w:spacing w:val="-7"/>
        </w:rPr>
        <w:t xml:space="preserve"> </w:t>
      </w:r>
      <w:r>
        <w:rPr>
          <w:color w:val="000000"/>
        </w:rPr>
        <w:t>к</w:t>
      </w:r>
      <w:r>
        <w:rPr>
          <w:color w:val="000000"/>
          <w:spacing w:val="-9"/>
        </w:rPr>
        <w:t>у</w:t>
      </w:r>
      <w:r>
        <w:rPr>
          <w:color w:val="000000"/>
          <w:spacing w:val="-5"/>
        </w:rPr>
        <w:t>л</w:t>
      </w:r>
      <w:r>
        <w:rPr>
          <w:color w:val="000000"/>
          <w:spacing w:val="-3"/>
        </w:rPr>
        <w:t>ь</w:t>
      </w:r>
      <w:r>
        <w:rPr>
          <w:color w:val="000000"/>
        </w:rPr>
        <w:t>т</w:t>
      </w:r>
      <w:r>
        <w:rPr>
          <w:color w:val="000000"/>
          <w:spacing w:val="-9"/>
        </w:rPr>
        <w:t>у</w:t>
      </w:r>
      <w:r>
        <w:rPr>
          <w:color w:val="000000"/>
        </w:rPr>
        <w:t>р</w:t>
      </w:r>
      <w:r>
        <w:rPr>
          <w:color w:val="000000"/>
          <w:spacing w:val="-7"/>
        </w:rPr>
        <w:t xml:space="preserve"> </w:t>
      </w:r>
      <w:r>
        <w:rPr>
          <w:color w:val="000000"/>
        </w:rPr>
        <w:t>и</w:t>
      </w:r>
      <w:r>
        <w:rPr>
          <w:color w:val="000000"/>
          <w:spacing w:val="-5"/>
        </w:rPr>
        <w:t xml:space="preserve"> рел</w:t>
      </w:r>
      <w:r>
        <w:rPr>
          <w:color w:val="000000"/>
          <w:spacing w:val="-1"/>
        </w:rPr>
        <w:t>и</w:t>
      </w:r>
      <w:r>
        <w:rPr>
          <w:color w:val="000000"/>
          <w:spacing w:val="-5"/>
        </w:rPr>
        <w:t>г</w:t>
      </w:r>
      <w:r>
        <w:rPr>
          <w:color w:val="000000"/>
          <w:spacing w:val="-3"/>
        </w:rPr>
        <w:t>и</w:t>
      </w:r>
      <w:r>
        <w:rPr>
          <w:color w:val="000000"/>
          <w:spacing w:val="-4"/>
        </w:rPr>
        <w:t>й</w:t>
      </w:r>
      <w:r>
        <w:rPr>
          <w:color w:val="000000"/>
        </w:rPr>
        <w:t>;</w:t>
      </w:r>
      <w:proofErr w:type="gramEnd"/>
    </w:p>
    <w:p w:rsidR="005A7BF9" w:rsidRDefault="005A7BF9" w:rsidP="005A7BF9">
      <w:pPr>
        <w:ind w:left="1" w:right="-20" w:firstLine="720"/>
        <w:jc w:val="both"/>
        <w:rPr>
          <w:color w:val="000000"/>
        </w:rPr>
      </w:pPr>
      <w:r>
        <w:rPr>
          <w:color w:val="000000"/>
          <w:spacing w:val="2"/>
        </w:rPr>
        <w:t>б</w:t>
      </w:r>
      <w:r>
        <w:rPr>
          <w:color w:val="000000"/>
          <w:spacing w:val="-4"/>
        </w:rPr>
        <w:t>у</w:t>
      </w:r>
      <w:r>
        <w:rPr>
          <w:color w:val="000000"/>
          <w:spacing w:val="4"/>
        </w:rPr>
        <w:t>д</w:t>
      </w:r>
      <w:r>
        <w:rPr>
          <w:color w:val="000000"/>
          <w:spacing w:val="-6"/>
        </w:rPr>
        <w:t>у</w:t>
      </w:r>
      <w:r>
        <w:rPr>
          <w:color w:val="000000"/>
        </w:rPr>
        <w:t>т зало</w:t>
      </w:r>
      <w:r>
        <w:rPr>
          <w:color w:val="000000"/>
          <w:spacing w:val="2"/>
        </w:rPr>
        <w:t>ж</w:t>
      </w:r>
      <w:r>
        <w:rPr>
          <w:color w:val="000000"/>
        </w:rPr>
        <w:t>ены о</w:t>
      </w:r>
      <w:r>
        <w:rPr>
          <w:color w:val="000000"/>
          <w:spacing w:val="-1"/>
        </w:rPr>
        <w:t>с</w:t>
      </w:r>
      <w:r>
        <w:rPr>
          <w:color w:val="000000"/>
        </w:rPr>
        <w:t>но</w:t>
      </w:r>
      <w:r>
        <w:rPr>
          <w:color w:val="000000"/>
          <w:spacing w:val="2"/>
        </w:rPr>
        <w:t>в</w:t>
      </w:r>
      <w:r>
        <w:rPr>
          <w:color w:val="000000"/>
        </w:rPr>
        <w:t>ы ро</w:t>
      </w:r>
      <w:r>
        <w:rPr>
          <w:color w:val="000000"/>
          <w:spacing w:val="-1"/>
        </w:rPr>
        <w:t>сс</w:t>
      </w:r>
      <w:r>
        <w:rPr>
          <w:color w:val="000000"/>
        </w:rPr>
        <w:t>и</w:t>
      </w:r>
      <w:r>
        <w:rPr>
          <w:color w:val="000000"/>
          <w:spacing w:val="1"/>
        </w:rPr>
        <w:t>й</w:t>
      </w:r>
      <w:r>
        <w:rPr>
          <w:color w:val="000000"/>
        </w:rPr>
        <w:t>ской</w:t>
      </w:r>
      <w:r>
        <w:rPr>
          <w:color w:val="000000"/>
          <w:spacing w:val="1"/>
        </w:rPr>
        <w:t xml:space="preserve"> </w:t>
      </w:r>
      <w:r>
        <w:rPr>
          <w:color w:val="000000"/>
        </w:rPr>
        <w:t>гражд</w:t>
      </w:r>
      <w:r>
        <w:rPr>
          <w:color w:val="000000"/>
          <w:spacing w:val="-1"/>
        </w:rPr>
        <w:t>а</w:t>
      </w:r>
      <w:r>
        <w:rPr>
          <w:color w:val="000000"/>
        </w:rPr>
        <w:t>нской</w:t>
      </w:r>
      <w:r>
        <w:rPr>
          <w:color w:val="000000"/>
          <w:spacing w:val="1"/>
        </w:rPr>
        <w:t xml:space="preserve"> и</w:t>
      </w:r>
      <w:r>
        <w:rPr>
          <w:color w:val="000000"/>
        </w:rPr>
        <w:t>д</w:t>
      </w:r>
      <w:r>
        <w:rPr>
          <w:color w:val="000000"/>
          <w:spacing w:val="-2"/>
        </w:rPr>
        <w:t>е</w:t>
      </w:r>
      <w:r>
        <w:rPr>
          <w:color w:val="000000"/>
        </w:rPr>
        <w:t>нт</w:t>
      </w:r>
      <w:r>
        <w:rPr>
          <w:color w:val="000000"/>
          <w:spacing w:val="1"/>
        </w:rPr>
        <w:t>и</w:t>
      </w:r>
      <w:r>
        <w:rPr>
          <w:color w:val="000000"/>
          <w:spacing w:val="-2"/>
        </w:rPr>
        <w:t>ч</w:t>
      </w:r>
      <w:r>
        <w:rPr>
          <w:color w:val="000000"/>
        </w:rPr>
        <w:t>ност</w:t>
      </w:r>
      <w:r>
        <w:rPr>
          <w:color w:val="000000"/>
          <w:spacing w:val="1"/>
        </w:rPr>
        <w:t>и</w:t>
      </w:r>
      <w:r>
        <w:rPr>
          <w:color w:val="000000"/>
        </w:rPr>
        <w:t xml:space="preserve">, </w:t>
      </w:r>
      <w:r>
        <w:rPr>
          <w:color w:val="000000"/>
          <w:spacing w:val="1"/>
        </w:rPr>
        <w:t>ч</w:t>
      </w:r>
      <w:r>
        <w:rPr>
          <w:color w:val="000000"/>
          <w:spacing w:val="-4"/>
        </w:rPr>
        <w:t>у</w:t>
      </w:r>
      <w:r>
        <w:rPr>
          <w:color w:val="000000"/>
        </w:rPr>
        <w:t>вства соприча</w:t>
      </w:r>
      <w:r>
        <w:rPr>
          <w:color w:val="000000"/>
          <w:spacing w:val="-1"/>
        </w:rPr>
        <w:t>с</w:t>
      </w:r>
      <w:r>
        <w:rPr>
          <w:color w:val="000000"/>
        </w:rPr>
        <w:t>тности</w:t>
      </w:r>
      <w:r>
        <w:rPr>
          <w:color w:val="000000"/>
          <w:spacing w:val="1"/>
        </w:rPr>
        <w:t xml:space="preserve"> </w:t>
      </w:r>
      <w:r>
        <w:rPr>
          <w:color w:val="000000"/>
        </w:rPr>
        <w:t xml:space="preserve">и гордости </w:t>
      </w:r>
      <w:r>
        <w:rPr>
          <w:color w:val="000000"/>
          <w:spacing w:val="1"/>
        </w:rPr>
        <w:t>з</w:t>
      </w:r>
      <w:r>
        <w:rPr>
          <w:color w:val="000000"/>
        </w:rPr>
        <w:t xml:space="preserve">а </w:t>
      </w:r>
      <w:r>
        <w:rPr>
          <w:color w:val="000000"/>
          <w:spacing w:val="-1"/>
        </w:rPr>
        <w:t>с</w:t>
      </w:r>
      <w:r>
        <w:rPr>
          <w:color w:val="000000"/>
        </w:rPr>
        <w:t>вою Роди</w:t>
      </w:r>
      <w:r>
        <w:rPr>
          <w:color w:val="000000"/>
          <w:spacing w:val="-1"/>
        </w:rPr>
        <w:t>н</w:t>
      </w:r>
      <w:r>
        <w:rPr>
          <w:color w:val="000000"/>
          <w:spacing w:val="-5"/>
        </w:rPr>
        <w:t>у</w:t>
      </w:r>
      <w:r>
        <w:rPr>
          <w:color w:val="000000"/>
        </w:rPr>
        <w:t>,</w:t>
      </w:r>
      <w:r>
        <w:rPr>
          <w:color w:val="000000"/>
          <w:spacing w:val="2"/>
        </w:rPr>
        <w:t xml:space="preserve"> </w:t>
      </w:r>
      <w:r>
        <w:rPr>
          <w:color w:val="000000"/>
        </w:rPr>
        <w:t>ро</w:t>
      </w:r>
      <w:r>
        <w:rPr>
          <w:color w:val="000000"/>
          <w:spacing w:val="1"/>
        </w:rPr>
        <w:t>с</w:t>
      </w:r>
      <w:r>
        <w:rPr>
          <w:color w:val="000000"/>
        </w:rPr>
        <w:t>си</w:t>
      </w:r>
      <w:r>
        <w:rPr>
          <w:color w:val="000000"/>
          <w:spacing w:val="1"/>
        </w:rPr>
        <w:t>й</w:t>
      </w:r>
      <w:r>
        <w:rPr>
          <w:color w:val="000000"/>
        </w:rPr>
        <w:t>ск</w:t>
      </w:r>
      <w:r>
        <w:rPr>
          <w:color w:val="000000"/>
          <w:spacing w:val="1"/>
        </w:rPr>
        <w:t>и</w:t>
      </w:r>
      <w:r>
        <w:rPr>
          <w:color w:val="000000"/>
        </w:rPr>
        <w:t>й</w:t>
      </w:r>
      <w:r>
        <w:rPr>
          <w:color w:val="000000"/>
          <w:spacing w:val="-1"/>
        </w:rPr>
        <w:t xml:space="preserve"> </w:t>
      </w:r>
      <w:r>
        <w:rPr>
          <w:color w:val="000000"/>
        </w:rPr>
        <w:t>народ и</w:t>
      </w:r>
      <w:r>
        <w:rPr>
          <w:color w:val="000000"/>
          <w:spacing w:val="-1"/>
        </w:rPr>
        <w:t xml:space="preserve"> </w:t>
      </w:r>
      <w:r>
        <w:rPr>
          <w:color w:val="000000"/>
        </w:rPr>
        <w:t>истор</w:t>
      </w:r>
      <w:r>
        <w:rPr>
          <w:color w:val="000000"/>
          <w:spacing w:val="1"/>
        </w:rPr>
        <w:t>и</w:t>
      </w:r>
      <w:r>
        <w:rPr>
          <w:color w:val="000000"/>
        </w:rPr>
        <w:t>ю</w:t>
      </w:r>
      <w:r>
        <w:rPr>
          <w:color w:val="000000"/>
          <w:spacing w:val="-1"/>
        </w:rPr>
        <w:t xml:space="preserve"> </w:t>
      </w:r>
      <w:r>
        <w:rPr>
          <w:color w:val="000000"/>
        </w:rPr>
        <w:t>Ро</w:t>
      </w:r>
      <w:r>
        <w:rPr>
          <w:color w:val="000000"/>
          <w:spacing w:val="-1"/>
        </w:rPr>
        <w:t>сс</w:t>
      </w:r>
      <w:r>
        <w:rPr>
          <w:color w:val="000000"/>
        </w:rPr>
        <w:t>и</w:t>
      </w:r>
      <w:r>
        <w:rPr>
          <w:color w:val="000000"/>
          <w:spacing w:val="1"/>
        </w:rPr>
        <w:t>и</w:t>
      </w:r>
      <w:r>
        <w:rPr>
          <w:color w:val="000000"/>
        </w:rPr>
        <w:t xml:space="preserve">, </w:t>
      </w:r>
      <w:r>
        <w:rPr>
          <w:color w:val="000000"/>
          <w:spacing w:val="1"/>
        </w:rPr>
        <w:t>п</w:t>
      </w:r>
      <w:r>
        <w:rPr>
          <w:color w:val="000000"/>
        </w:rPr>
        <w:t>оявится о</w:t>
      </w:r>
      <w:r>
        <w:rPr>
          <w:color w:val="000000"/>
          <w:spacing w:val="-2"/>
        </w:rPr>
        <w:t>с</w:t>
      </w:r>
      <w:r>
        <w:rPr>
          <w:color w:val="000000"/>
        </w:rPr>
        <w:t>оз</w:t>
      </w:r>
      <w:r>
        <w:rPr>
          <w:color w:val="000000"/>
          <w:spacing w:val="1"/>
        </w:rPr>
        <w:t>н</w:t>
      </w:r>
      <w:r>
        <w:rPr>
          <w:color w:val="000000"/>
        </w:rPr>
        <w:t>ан</w:t>
      </w:r>
      <w:r>
        <w:rPr>
          <w:color w:val="000000"/>
          <w:spacing w:val="1"/>
        </w:rPr>
        <w:t>и</w:t>
      </w:r>
      <w:r>
        <w:rPr>
          <w:color w:val="000000"/>
        </w:rPr>
        <w:t xml:space="preserve">е </w:t>
      </w:r>
      <w:r>
        <w:rPr>
          <w:color w:val="000000"/>
          <w:spacing w:val="-1"/>
        </w:rPr>
        <w:t>с</w:t>
      </w:r>
      <w:r>
        <w:rPr>
          <w:color w:val="000000"/>
        </w:rPr>
        <w:t>во</w:t>
      </w:r>
      <w:r>
        <w:rPr>
          <w:color w:val="000000"/>
          <w:spacing w:val="-1"/>
        </w:rPr>
        <w:t>е</w:t>
      </w:r>
      <w:r>
        <w:rPr>
          <w:color w:val="000000"/>
        </w:rPr>
        <w:t>й эт</w:t>
      </w:r>
      <w:r>
        <w:rPr>
          <w:color w:val="000000"/>
          <w:spacing w:val="1"/>
        </w:rPr>
        <w:t>ни</w:t>
      </w:r>
      <w:r>
        <w:rPr>
          <w:color w:val="000000"/>
        </w:rPr>
        <w:t>ч</w:t>
      </w:r>
      <w:r>
        <w:rPr>
          <w:color w:val="000000"/>
          <w:spacing w:val="-1"/>
        </w:rPr>
        <w:t>ес</w:t>
      </w:r>
      <w:r>
        <w:rPr>
          <w:color w:val="000000"/>
        </w:rPr>
        <w:t xml:space="preserve">кой и </w:t>
      </w:r>
      <w:r>
        <w:rPr>
          <w:color w:val="000000"/>
          <w:spacing w:val="1"/>
        </w:rPr>
        <w:t>н</w:t>
      </w:r>
      <w:r>
        <w:rPr>
          <w:color w:val="000000"/>
        </w:rPr>
        <w:t>а</w:t>
      </w:r>
      <w:r>
        <w:rPr>
          <w:color w:val="000000"/>
          <w:spacing w:val="-1"/>
        </w:rPr>
        <w:t>ц</w:t>
      </w:r>
      <w:r>
        <w:rPr>
          <w:color w:val="000000"/>
        </w:rPr>
        <w:t>иона</w:t>
      </w:r>
      <w:r>
        <w:rPr>
          <w:color w:val="000000"/>
          <w:spacing w:val="-2"/>
        </w:rPr>
        <w:t>л</w:t>
      </w:r>
      <w:r>
        <w:rPr>
          <w:color w:val="000000"/>
        </w:rPr>
        <w:t>ь</w:t>
      </w:r>
      <w:r>
        <w:rPr>
          <w:color w:val="000000"/>
          <w:spacing w:val="1"/>
        </w:rPr>
        <w:t>н</w:t>
      </w:r>
      <w:r>
        <w:rPr>
          <w:color w:val="000000"/>
        </w:rPr>
        <w:t>ой пр</w:t>
      </w:r>
      <w:r>
        <w:rPr>
          <w:color w:val="000000"/>
          <w:spacing w:val="-1"/>
        </w:rPr>
        <w:t>и</w:t>
      </w:r>
      <w:r>
        <w:rPr>
          <w:color w:val="000000"/>
        </w:rPr>
        <w:t>надлежности,</w:t>
      </w:r>
      <w:r>
        <w:rPr>
          <w:color w:val="000000"/>
          <w:spacing w:val="-1"/>
        </w:rPr>
        <w:t xml:space="preserve"> </w:t>
      </w:r>
      <w:r>
        <w:rPr>
          <w:color w:val="000000"/>
        </w:rPr>
        <w:t>отв</w:t>
      </w:r>
      <w:r>
        <w:rPr>
          <w:color w:val="000000"/>
          <w:spacing w:val="-1"/>
        </w:rPr>
        <w:t>е</w:t>
      </w:r>
      <w:r>
        <w:rPr>
          <w:color w:val="000000"/>
        </w:rPr>
        <w:t>тств</w:t>
      </w:r>
      <w:r>
        <w:rPr>
          <w:color w:val="000000"/>
          <w:spacing w:val="-1"/>
        </w:rPr>
        <w:t>е</w:t>
      </w:r>
      <w:r>
        <w:rPr>
          <w:color w:val="000000"/>
        </w:rPr>
        <w:t>н</w:t>
      </w:r>
      <w:r>
        <w:rPr>
          <w:color w:val="000000"/>
          <w:spacing w:val="1"/>
        </w:rPr>
        <w:t>н</w:t>
      </w:r>
      <w:r>
        <w:rPr>
          <w:color w:val="000000"/>
        </w:rPr>
        <w:t>ости</w:t>
      </w:r>
      <w:r>
        <w:rPr>
          <w:color w:val="000000"/>
          <w:spacing w:val="1"/>
        </w:rPr>
        <w:t xml:space="preserve"> з</w:t>
      </w:r>
      <w:r>
        <w:rPr>
          <w:color w:val="000000"/>
        </w:rPr>
        <w:t>а об</w:t>
      </w:r>
      <w:r>
        <w:rPr>
          <w:color w:val="000000"/>
          <w:spacing w:val="-2"/>
        </w:rPr>
        <w:t>щ</w:t>
      </w:r>
      <w:r>
        <w:rPr>
          <w:color w:val="000000"/>
          <w:spacing w:val="-1"/>
        </w:rPr>
        <w:t>е</w:t>
      </w:r>
      <w:r>
        <w:rPr>
          <w:color w:val="000000"/>
        </w:rPr>
        <w:t>е</w:t>
      </w:r>
      <w:r>
        <w:rPr>
          <w:color w:val="000000"/>
          <w:spacing w:val="-1"/>
        </w:rPr>
        <w:t xml:space="preserve"> </w:t>
      </w:r>
      <w:r>
        <w:rPr>
          <w:color w:val="000000"/>
        </w:rPr>
        <w:t>благопо</w:t>
      </w:r>
      <w:r>
        <w:rPr>
          <w:color w:val="000000"/>
          <w:spacing w:val="2"/>
        </w:rPr>
        <w:t>л</w:t>
      </w:r>
      <w:r>
        <w:rPr>
          <w:color w:val="000000"/>
          <w:spacing w:val="-4"/>
        </w:rPr>
        <w:t>у</w:t>
      </w:r>
      <w:r>
        <w:rPr>
          <w:color w:val="000000"/>
          <w:spacing w:val="-1"/>
        </w:rPr>
        <w:t>ч</w:t>
      </w:r>
      <w:r>
        <w:rPr>
          <w:color w:val="000000"/>
          <w:spacing w:val="10"/>
        </w:rPr>
        <w:t>и</w:t>
      </w:r>
      <w:r>
        <w:rPr>
          <w:color w:val="000000"/>
        </w:rPr>
        <w:t>е. О</w:t>
      </w:r>
      <w:r>
        <w:rPr>
          <w:color w:val="000000"/>
          <w:spacing w:val="1"/>
        </w:rPr>
        <w:t>б</w:t>
      </w:r>
      <w:r>
        <w:rPr>
          <w:color w:val="000000"/>
          <w:spacing w:val="-3"/>
        </w:rPr>
        <w:t>у</w:t>
      </w:r>
      <w:r>
        <w:rPr>
          <w:color w:val="000000"/>
        </w:rPr>
        <w:t>чающ</w:t>
      </w:r>
      <w:r>
        <w:rPr>
          <w:color w:val="000000"/>
          <w:spacing w:val="1"/>
        </w:rPr>
        <w:t>и</w:t>
      </w:r>
      <w:r>
        <w:rPr>
          <w:color w:val="000000"/>
        </w:rPr>
        <w:t>е</w:t>
      </w:r>
      <w:r>
        <w:rPr>
          <w:color w:val="000000"/>
          <w:spacing w:val="-1"/>
        </w:rPr>
        <w:t>с</w:t>
      </w:r>
      <w:r>
        <w:rPr>
          <w:color w:val="000000"/>
        </w:rPr>
        <w:t>я:</w:t>
      </w:r>
    </w:p>
    <w:p w:rsidR="005A7BF9" w:rsidRDefault="005A7BF9" w:rsidP="005A7BF9">
      <w:pPr>
        <w:ind w:left="1" w:right="-4" w:firstLine="720"/>
        <w:jc w:val="both"/>
        <w:rPr>
          <w:color w:val="000000"/>
        </w:rPr>
      </w:pPr>
      <w:proofErr w:type="gramStart"/>
      <w:r>
        <w:rPr>
          <w:color w:val="000000"/>
        </w:rPr>
        <w:t>овл</w:t>
      </w:r>
      <w:r>
        <w:rPr>
          <w:color w:val="000000"/>
          <w:spacing w:val="-1"/>
        </w:rPr>
        <w:t>а</w:t>
      </w:r>
      <w:r>
        <w:rPr>
          <w:color w:val="000000"/>
        </w:rPr>
        <w:t xml:space="preserve">деют </w:t>
      </w:r>
      <w:r>
        <w:rPr>
          <w:color w:val="000000"/>
          <w:spacing w:val="1"/>
        </w:rPr>
        <w:t>п</w:t>
      </w:r>
      <w:r>
        <w:rPr>
          <w:color w:val="000000"/>
        </w:rPr>
        <w:t>ракт</w:t>
      </w:r>
      <w:r>
        <w:rPr>
          <w:color w:val="000000"/>
          <w:spacing w:val="1"/>
        </w:rPr>
        <w:t>и</w:t>
      </w:r>
      <w:r>
        <w:rPr>
          <w:color w:val="000000"/>
        </w:rPr>
        <w:t>ч</w:t>
      </w:r>
      <w:r>
        <w:rPr>
          <w:color w:val="000000"/>
          <w:spacing w:val="-1"/>
        </w:rPr>
        <w:t>е</w:t>
      </w:r>
      <w:r>
        <w:rPr>
          <w:color w:val="000000"/>
        </w:rPr>
        <w:t>ск</w:t>
      </w:r>
      <w:r>
        <w:rPr>
          <w:color w:val="000000"/>
          <w:spacing w:val="-1"/>
        </w:rPr>
        <w:t>им</w:t>
      </w:r>
      <w:r>
        <w:rPr>
          <w:color w:val="000000"/>
        </w:rPr>
        <w:t>и</w:t>
      </w:r>
      <w:r>
        <w:rPr>
          <w:color w:val="000000"/>
          <w:spacing w:val="2"/>
        </w:rPr>
        <w:t xml:space="preserve"> </w:t>
      </w:r>
      <w:r>
        <w:rPr>
          <w:color w:val="000000"/>
          <w:spacing w:val="-3"/>
        </w:rPr>
        <w:t>у</w:t>
      </w:r>
      <w:r>
        <w:rPr>
          <w:color w:val="000000"/>
          <w:spacing w:val="-1"/>
        </w:rPr>
        <w:t>ме</w:t>
      </w:r>
      <w:r>
        <w:rPr>
          <w:color w:val="000000"/>
        </w:rPr>
        <w:t>н</w:t>
      </w:r>
      <w:r>
        <w:rPr>
          <w:color w:val="000000"/>
          <w:spacing w:val="1"/>
        </w:rPr>
        <w:t>и</w:t>
      </w:r>
      <w:r>
        <w:rPr>
          <w:color w:val="000000"/>
        </w:rPr>
        <w:t>ями и</w:t>
      </w:r>
      <w:r>
        <w:rPr>
          <w:color w:val="000000"/>
          <w:spacing w:val="1"/>
        </w:rPr>
        <w:t xml:space="preserve"> н</w:t>
      </w:r>
      <w:r>
        <w:rPr>
          <w:color w:val="000000"/>
        </w:rPr>
        <w:t>ав</w:t>
      </w:r>
      <w:r>
        <w:rPr>
          <w:color w:val="000000"/>
          <w:spacing w:val="-1"/>
        </w:rPr>
        <w:t>ы</w:t>
      </w:r>
      <w:r>
        <w:rPr>
          <w:color w:val="000000"/>
        </w:rPr>
        <w:t>ка</w:t>
      </w:r>
      <w:r>
        <w:rPr>
          <w:color w:val="000000"/>
          <w:spacing w:val="-1"/>
        </w:rPr>
        <w:t>м</w:t>
      </w:r>
      <w:r>
        <w:rPr>
          <w:color w:val="000000"/>
        </w:rPr>
        <w:t>и в во</w:t>
      </w:r>
      <w:r>
        <w:rPr>
          <w:color w:val="000000"/>
          <w:spacing w:val="-1"/>
        </w:rPr>
        <w:t>с</w:t>
      </w:r>
      <w:r>
        <w:rPr>
          <w:color w:val="000000"/>
        </w:rPr>
        <w:t>пр</w:t>
      </w:r>
      <w:r>
        <w:rPr>
          <w:color w:val="000000"/>
          <w:spacing w:val="1"/>
        </w:rPr>
        <w:t>и</w:t>
      </w:r>
      <w:r>
        <w:rPr>
          <w:color w:val="000000"/>
        </w:rPr>
        <w:t>ятии</w:t>
      </w:r>
      <w:r>
        <w:rPr>
          <w:color w:val="000000"/>
          <w:spacing w:val="1"/>
        </w:rPr>
        <w:t xml:space="preserve"> п</w:t>
      </w:r>
      <w:r>
        <w:rPr>
          <w:color w:val="000000"/>
        </w:rPr>
        <w:t>р</w:t>
      </w:r>
      <w:r>
        <w:rPr>
          <w:color w:val="000000"/>
          <w:spacing w:val="-2"/>
        </w:rPr>
        <w:t>о</w:t>
      </w:r>
      <w:r>
        <w:rPr>
          <w:color w:val="000000"/>
        </w:rPr>
        <w:t>изв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й</w:t>
      </w:r>
      <w:r>
        <w:rPr>
          <w:color w:val="000000"/>
          <w:spacing w:val="1"/>
        </w:rPr>
        <w:t xml:space="preserve"> п</w:t>
      </w:r>
      <w:r>
        <w:rPr>
          <w:color w:val="000000"/>
        </w:rPr>
        <w:t>ла</w:t>
      </w:r>
      <w:r>
        <w:rPr>
          <w:color w:val="000000"/>
          <w:spacing w:val="-1"/>
        </w:rPr>
        <w:t>с</w:t>
      </w:r>
      <w:r>
        <w:rPr>
          <w:color w:val="000000"/>
        </w:rPr>
        <w:t>т</w:t>
      </w:r>
      <w:r>
        <w:rPr>
          <w:color w:val="000000"/>
          <w:spacing w:val="1"/>
        </w:rPr>
        <w:t>и</w:t>
      </w:r>
      <w:r>
        <w:rPr>
          <w:color w:val="000000"/>
        </w:rPr>
        <w:t>ч</w:t>
      </w:r>
      <w:r>
        <w:rPr>
          <w:color w:val="000000"/>
          <w:spacing w:val="-1"/>
        </w:rPr>
        <w:t>ес</w:t>
      </w:r>
      <w:r>
        <w:rPr>
          <w:color w:val="000000"/>
        </w:rPr>
        <w:t>ких ис</w:t>
      </w:r>
      <w:r>
        <w:rPr>
          <w:color w:val="000000"/>
          <w:spacing w:val="3"/>
        </w:rPr>
        <w:t>к</w:t>
      </w:r>
      <w:r>
        <w:rPr>
          <w:color w:val="000000"/>
          <w:spacing w:val="-4"/>
        </w:rPr>
        <w:t>у</w:t>
      </w:r>
      <w:r>
        <w:rPr>
          <w:color w:val="000000"/>
          <w:spacing w:val="-1"/>
        </w:rPr>
        <w:t>сс</w:t>
      </w:r>
      <w:r>
        <w:rPr>
          <w:color w:val="000000"/>
        </w:rPr>
        <w:t>тв и в разл</w:t>
      </w:r>
      <w:r>
        <w:rPr>
          <w:color w:val="000000"/>
          <w:spacing w:val="1"/>
        </w:rPr>
        <w:t>и</w:t>
      </w:r>
      <w:r>
        <w:rPr>
          <w:color w:val="000000"/>
        </w:rPr>
        <w:t xml:space="preserve">чных видах </w:t>
      </w:r>
      <w:r>
        <w:rPr>
          <w:color w:val="000000"/>
          <w:spacing w:val="4"/>
        </w:rPr>
        <w:t>х</w:t>
      </w:r>
      <w:r>
        <w:rPr>
          <w:color w:val="000000"/>
          <w:spacing w:val="-7"/>
        </w:rPr>
        <w:t>у</w:t>
      </w:r>
      <w:r>
        <w:rPr>
          <w:color w:val="000000"/>
        </w:rPr>
        <w:t>дож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ой</w:t>
      </w:r>
      <w:r>
        <w:rPr>
          <w:color w:val="000000"/>
          <w:spacing w:val="1"/>
        </w:rPr>
        <w:t xml:space="preserve"> </w:t>
      </w:r>
      <w:r>
        <w:rPr>
          <w:color w:val="000000"/>
        </w:rPr>
        <w:t>деятель</w:t>
      </w:r>
      <w:r>
        <w:rPr>
          <w:color w:val="000000"/>
          <w:spacing w:val="1"/>
        </w:rPr>
        <w:t>н</w:t>
      </w:r>
      <w:r>
        <w:rPr>
          <w:color w:val="000000"/>
        </w:rPr>
        <w:t>ост</w:t>
      </w:r>
      <w:r>
        <w:rPr>
          <w:color w:val="000000"/>
          <w:spacing w:val="1"/>
        </w:rPr>
        <w:t>и</w:t>
      </w:r>
      <w:r>
        <w:rPr>
          <w:color w:val="000000"/>
        </w:rPr>
        <w:t>: граф</w:t>
      </w:r>
      <w:r>
        <w:rPr>
          <w:color w:val="000000"/>
          <w:spacing w:val="-1"/>
        </w:rPr>
        <w:t>и</w:t>
      </w:r>
      <w:r>
        <w:rPr>
          <w:color w:val="000000"/>
        </w:rPr>
        <w:t>ке (ри</w:t>
      </w:r>
      <w:r>
        <w:rPr>
          <w:color w:val="000000"/>
          <w:spacing w:val="1"/>
        </w:rPr>
        <w:t>с</w:t>
      </w:r>
      <w:r>
        <w:rPr>
          <w:color w:val="000000"/>
          <w:spacing w:val="-4"/>
        </w:rPr>
        <w:t>у</w:t>
      </w:r>
      <w:r>
        <w:rPr>
          <w:color w:val="000000"/>
        </w:rPr>
        <w:t>н</w:t>
      </w:r>
      <w:r>
        <w:rPr>
          <w:color w:val="000000"/>
          <w:spacing w:val="1"/>
        </w:rPr>
        <w:t>к</w:t>
      </w:r>
      <w:r>
        <w:rPr>
          <w:color w:val="000000"/>
        </w:rPr>
        <w:t>е), живо</w:t>
      </w:r>
      <w:r>
        <w:rPr>
          <w:color w:val="000000"/>
          <w:spacing w:val="1"/>
        </w:rPr>
        <w:t>пи</w:t>
      </w:r>
      <w:r>
        <w:rPr>
          <w:color w:val="000000"/>
        </w:rPr>
        <w:t>си, с</w:t>
      </w:r>
      <w:r>
        <w:rPr>
          <w:color w:val="000000"/>
          <w:spacing w:val="2"/>
        </w:rPr>
        <w:t>к</w:t>
      </w:r>
      <w:r>
        <w:rPr>
          <w:color w:val="000000"/>
          <w:spacing w:val="-6"/>
        </w:rPr>
        <w:t>у</w:t>
      </w:r>
      <w:r>
        <w:rPr>
          <w:color w:val="000000"/>
        </w:rPr>
        <w:t>ль</w:t>
      </w:r>
      <w:r>
        <w:rPr>
          <w:color w:val="000000"/>
          <w:spacing w:val="1"/>
        </w:rPr>
        <w:t>п</w:t>
      </w:r>
      <w:r>
        <w:rPr>
          <w:color w:val="000000"/>
          <w:spacing w:val="2"/>
        </w:rPr>
        <w:t>т</w:t>
      </w:r>
      <w:r>
        <w:rPr>
          <w:color w:val="000000"/>
          <w:spacing w:val="-3"/>
        </w:rPr>
        <w:t>у</w:t>
      </w:r>
      <w:r>
        <w:rPr>
          <w:color w:val="000000"/>
        </w:rPr>
        <w:t>р</w:t>
      </w:r>
      <w:r>
        <w:rPr>
          <w:color w:val="000000"/>
          <w:spacing w:val="-1"/>
        </w:rPr>
        <w:t>е</w:t>
      </w:r>
      <w:r>
        <w:rPr>
          <w:color w:val="000000"/>
        </w:rPr>
        <w:t>,</w:t>
      </w:r>
      <w:r>
        <w:rPr>
          <w:color w:val="000000"/>
          <w:spacing w:val="1"/>
        </w:rPr>
        <w:t xml:space="preserve"> </w:t>
      </w:r>
      <w:r>
        <w:rPr>
          <w:color w:val="000000"/>
        </w:rPr>
        <w:t>ар</w:t>
      </w:r>
      <w:r>
        <w:rPr>
          <w:color w:val="000000"/>
          <w:spacing w:val="1"/>
        </w:rPr>
        <w:t>хи</w:t>
      </w:r>
      <w:r>
        <w:rPr>
          <w:color w:val="000000"/>
        </w:rPr>
        <w:t>те</w:t>
      </w:r>
      <w:r>
        <w:rPr>
          <w:color w:val="000000"/>
          <w:spacing w:val="-1"/>
        </w:rPr>
        <w:t>к</w:t>
      </w:r>
      <w:r>
        <w:rPr>
          <w:color w:val="000000"/>
          <w:spacing w:val="2"/>
        </w:rPr>
        <w:t>т</w:t>
      </w:r>
      <w:r>
        <w:rPr>
          <w:color w:val="000000"/>
          <w:spacing w:val="-6"/>
        </w:rPr>
        <w:t>у</w:t>
      </w:r>
      <w:r>
        <w:rPr>
          <w:color w:val="000000"/>
          <w:spacing w:val="1"/>
        </w:rPr>
        <w:t>р</w:t>
      </w:r>
      <w:r>
        <w:rPr>
          <w:color w:val="000000"/>
        </w:rPr>
        <w:t xml:space="preserve">е, </w:t>
      </w:r>
      <w:r>
        <w:rPr>
          <w:color w:val="000000"/>
          <w:spacing w:val="4"/>
        </w:rPr>
        <w:t>х</w:t>
      </w:r>
      <w:r>
        <w:rPr>
          <w:color w:val="000000"/>
          <w:spacing w:val="-4"/>
        </w:rPr>
        <w:t>у</w:t>
      </w:r>
      <w:r>
        <w:rPr>
          <w:color w:val="000000"/>
        </w:rPr>
        <w:t>дож</w:t>
      </w:r>
      <w:r>
        <w:rPr>
          <w:color w:val="000000"/>
          <w:spacing w:val="-1"/>
        </w:rPr>
        <w:t>ес</w:t>
      </w:r>
      <w:r>
        <w:rPr>
          <w:color w:val="000000"/>
        </w:rPr>
        <w:t>т</w:t>
      </w:r>
      <w:r>
        <w:rPr>
          <w:color w:val="000000"/>
          <w:spacing w:val="1"/>
        </w:rPr>
        <w:t>в</w:t>
      </w:r>
      <w:r>
        <w:rPr>
          <w:color w:val="000000"/>
        </w:rPr>
        <w:t>ен</w:t>
      </w:r>
      <w:r>
        <w:rPr>
          <w:color w:val="000000"/>
          <w:spacing w:val="1"/>
        </w:rPr>
        <w:t>н</w:t>
      </w:r>
      <w:r>
        <w:rPr>
          <w:color w:val="000000"/>
        </w:rPr>
        <w:t>ом ко</w:t>
      </w:r>
      <w:r>
        <w:rPr>
          <w:color w:val="000000"/>
          <w:spacing w:val="1"/>
        </w:rPr>
        <w:t>н</w:t>
      </w:r>
      <w:r>
        <w:rPr>
          <w:color w:val="000000"/>
        </w:rPr>
        <w:t>ст</w:t>
      </w:r>
      <w:r>
        <w:rPr>
          <w:color w:val="000000"/>
          <w:spacing w:val="2"/>
        </w:rPr>
        <w:t>р</w:t>
      </w:r>
      <w:r>
        <w:rPr>
          <w:color w:val="000000"/>
          <w:spacing w:val="-6"/>
        </w:rPr>
        <w:t>у</w:t>
      </w:r>
      <w:r>
        <w:rPr>
          <w:color w:val="000000"/>
        </w:rPr>
        <w:t>ирован</w:t>
      </w:r>
      <w:r>
        <w:rPr>
          <w:color w:val="000000"/>
          <w:spacing w:val="1"/>
        </w:rPr>
        <w:t>и</w:t>
      </w:r>
      <w:r>
        <w:rPr>
          <w:color w:val="000000"/>
        </w:rPr>
        <w:t>и, декорат</w:t>
      </w:r>
      <w:r>
        <w:rPr>
          <w:color w:val="000000"/>
          <w:spacing w:val="1"/>
        </w:rPr>
        <w:t>и</w:t>
      </w:r>
      <w:r>
        <w:rPr>
          <w:color w:val="000000"/>
        </w:rPr>
        <w:t>в</w:t>
      </w:r>
      <w:r>
        <w:rPr>
          <w:color w:val="000000"/>
          <w:spacing w:val="1"/>
        </w:rPr>
        <w:t>н</w:t>
      </w:r>
      <w:r>
        <w:rPr>
          <w:color w:val="000000"/>
          <w:spacing w:val="8"/>
        </w:rPr>
        <w:t>о</w:t>
      </w:r>
      <w:r>
        <w:rPr>
          <w:color w:val="000000"/>
        </w:rPr>
        <w:t>-</w:t>
      </w:r>
      <w:r>
        <w:rPr>
          <w:color w:val="000000"/>
          <w:spacing w:val="1"/>
        </w:rPr>
        <w:t>п</w:t>
      </w:r>
      <w:r>
        <w:rPr>
          <w:color w:val="000000"/>
        </w:rPr>
        <w:t>р</w:t>
      </w:r>
      <w:r>
        <w:rPr>
          <w:color w:val="000000"/>
          <w:spacing w:val="1"/>
        </w:rPr>
        <w:t>и</w:t>
      </w:r>
      <w:r>
        <w:rPr>
          <w:color w:val="000000"/>
        </w:rPr>
        <w:t>кла</w:t>
      </w:r>
      <w:r>
        <w:rPr>
          <w:color w:val="000000"/>
          <w:spacing w:val="-2"/>
        </w:rPr>
        <w:t>д</w:t>
      </w:r>
      <w:r>
        <w:rPr>
          <w:color w:val="000000"/>
        </w:rPr>
        <w:t xml:space="preserve">ном </w:t>
      </w:r>
      <w:r>
        <w:rPr>
          <w:color w:val="000000"/>
          <w:spacing w:val="1"/>
        </w:rPr>
        <w:t>и</w:t>
      </w:r>
      <w:r>
        <w:rPr>
          <w:color w:val="000000"/>
        </w:rPr>
        <w:t>с</w:t>
      </w:r>
      <w:r>
        <w:rPr>
          <w:color w:val="000000"/>
          <w:spacing w:val="2"/>
        </w:rPr>
        <w:t>к</w:t>
      </w:r>
      <w:r>
        <w:rPr>
          <w:color w:val="000000"/>
          <w:spacing w:val="-4"/>
        </w:rPr>
        <w:t>у</w:t>
      </w:r>
      <w:r>
        <w:rPr>
          <w:color w:val="000000"/>
          <w:spacing w:val="-1"/>
        </w:rPr>
        <w:t>сс</w:t>
      </w:r>
      <w:r>
        <w:rPr>
          <w:color w:val="000000"/>
        </w:rPr>
        <w:t>тв</w:t>
      </w:r>
      <w:r>
        <w:rPr>
          <w:color w:val="000000"/>
          <w:spacing w:val="-1"/>
        </w:rPr>
        <w:t>е</w:t>
      </w:r>
      <w:r>
        <w:rPr>
          <w:color w:val="000000"/>
        </w:rPr>
        <w:t>;</w:t>
      </w:r>
      <w:proofErr w:type="gramEnd"/>
    </w:p>
    <w:p w:rsidR="005A7BF9" w:rsidRDefault="005A7BF9" w:rsidP="005A7BF9">
      <w:pPr>
        <w:ind w:left="1" w:right="252" w:firstLine="720"/>
        <w:jc w:val="both"/>
        <w:rPr>
          <w:color w:val="000000"/>
        </w:rPr>
      </w:pPr>
      <w:r>
        <w:rPr>
          <w:color w:val="000000"/>
        </w:rPr>
        <w:t>с</w:t>
      </w:r>
      <w:r>
        <w:rPr>
          <w:color w:val="000000"/>
          <w:spacing w:val="-1"/>
        </w:rPr>
        <w:t>м</w:t>
      </w:r>
      <w:r>
        <w:rPr>
          <w:color w:val="000000"/>
        </w:rPr>
        <w:t>о</w:t>
      </w:r>
      <w:r>
        <w:rPr>
          <w:color w:val="000000"/>
          <w:spacing w:val="3"/>
        </w:rPr>
        <w:t>г</w:t>
      </w:r>
      <w:r>
        <w:rPr>
          <w:color w:val="000000"/>
          <w:spacing w:val="-6"/>
        </w:rPr>
        <w:t>у</w:t>
      </w:r>
      <w:r>
        <w:rPr>
          <w:color w:val="000000"/>
        </w:rPr>
        <w:t xml:space="preserve">т </w:t>
      </w:r>
      <w:r>
        <w:rPr>
          <w:color w:val="000000"/>
          <w:spacing w:val="1"/>
        </w:rPr>
        <w:t>п</w:t>
      </w:r>
      <w:r>
        <w:rPr>
          <w:color w:val="000000"/>
        </w:rPr>
        <w:t>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образ</w:t>
      </w:r>
      <w:r>
        <w:rPr>
          <w:color w:val="000000"/>
          <w:spacing w:val="3"/>
        </w:rPr>
        <w:t>н</w:t>
      </w:r>
      <w:r>
        <w:rPr>
          <w:color w:val="000000"/>
          <w:spacing w:val="-6"/>
        </w:rPr>
        <w:t>у</w:t>
      </w:r>
      <w:r>
        <w:rPr>
          <w:color w:val="000000"/>
        </w:rPr>
        <w:t>ю пр</w:t>
      </w:r>
      <w:r>
        <w:rPr>
          <w:color w:val="000000"/>
          <w:spacing w:val="1"/>
        </w:rPr>
        <w:t>и</w:t>
      </w:r>
      <w:r>
        <w:rPr>
          <w:color w:val="000000"/>
        </w:rPr>
        <w:t>ро</w:t>
      </w:r>
      <w:r>
        <w:rPr>
          <w:color w:val="000000"/>
          <w:spacing w:val="3"/>
        </w:rPr>
        <w:t>д</w:t>
      </w:r>
      <w:r>
        <w:rPr>
          <w:color w:val="000000"/>
        </w:rPr>
        <w:t>у</w:t>
      </w:r>
      <w:r>
        <w:rPr>
          <w:color w:val="000000"/>
          <w:spacing w:val="-4"/>
        </w:rPr>
        <w:t xml:space="preserve"> </w:t>
      </w:r>
      <w:r>
        <w:rPr>
          <w:color w:val="000000"/>
        </w:rPr>
        <w:t>ис</w:t>
      </w:r>
      <w:r>
        <w:rPr>
          <w:color w:val="000000"/>
          <w:spacing w:val="4"/>
        </w:rPr>
        <w:t>к</w:t>
      </w:r>
      <w:r>
        <w:rPr>
          <w:color w:val="000000"/>
          <w:spacing w:val="-3"/>
        </w:rPr>
        <w:t>у</w:t>
      </w:r>
      <w:r>
        <w:rPr>
          <w:color w:val="000000"/>
          <w:spacing w:val="-1"/>
        </w:rPr>
        <w:t>сс</w:t>
      </w:r>
      <w:r>
        <w:rPr>
          <w:color w:val="000000"/>
        </w:rPr>
        <w:t>т</w:t>
      </w:r>
      <w:r>
        <w:rPr>
          <w:color w:val="000000"/>
          <w:spacing w:val="1"/>
        </w:rPr>
        <w:t>ва</w:t>
      </w:r>
      <w:r>
        <w:rPr>
          <w:color w:val="000000"/>
        </w:rPr>
        <w:t xml:space="preserve">; </w:t>
      </w:r>
      <w:r>
        <w:rPr>
          <w:color w:val="000000"/>
          <w:spacing w:val="1"/>
        </w:rPr>
        <w:t>д</w:t>
      </w:r>
      <w:r>
        <w:rPr>
          <w:color w:val="000000"/>
        </w:rPr>
        <w:t>ав</w:t>
      </w:r>
      <w:r>
        <w:rPr>
          <w:color w:val="000000"/>
          <w:spacing w:val="-2"/>
        </w:rPr>
        <w:t>а</w:t>
      </w:r>
      <w:r>
        <w:rPr>
          <w:color w:val="000000"/>
        </w:rPr>
        <w:t>ть</w:t>
      </w:r>
      <w:r>
        <w:rPr>
          <w:color w:val="000000"/>
          <w:spacing w:val="1"/>
        </w:rPr>
        <w:t xml:space="preserve"> </w:t>
      </w:r>
      <w:r>
        <w:rPr>
          <w:color w:val="000000"/>
        </w:rPr>
        <w:t>эстет</w:t>
      </w:r>
      <w:r>
        <w:rPr>
          <w:color w:val="000000"/>
          <w:spacing w:val="1"/>
        </w:rPr>
        <w:t>и</w:t>
      </w:r>
      <w:r>
        <w:rPr>
          <w:color w:val="000000"/>
        </w:rPr>
        <w:t>ч</w:t>
      </w:r>
      <w:r>
        <w:rPr>
          <w:color w:val="000000"/>
          <w:spacing w:val="-1"/>
        </w:rPr>
        <w:t>ес</w:t>
      </w:r>
      <w:r>
        <w:rPr>
          <w:color w:val="000000"/>
          <w:spacing w:val="2"/>
        </w:rPr>
        <w:t>к</w:t>
      </w:r>
      <w:r>
        <w:rPr>
          <w:color w:val="000000"/>
          <w:spacing w:val="-4"/>
        </w:rPr>
        <w:t>у</w:t>
      </w:r>
      <w:r>
        <w:rPr>
          <w:color w:val="000000"/>
        </w:rPr>
        <w:t xml:space="preserve">ю </w:t>
      </w:r>
      <w:r>
        <w:rPr>
          <w:color w:val="000000"/>
          <w:spacing w:val="2"/>
        </w:rPr>
        <w:t>о</w:t>
      </w:r>
      <w:r>
        <w:rPr>
          <w:color w:val="000000"/>
          <w:spacing w:val="1"/>
        </w:rPr>
        <w:t>ц</w:t>
      </w:r>
      <w:r>
        <w:rPr>
          <w:color w:val="000000"/>
        </w:rPr>
        <w:t>ен</w:t>
      </w:r>
      <w:r>
        <w:rPr>
          <w:color w:val="000000"/>
          <w:spacing w:val="3"/>
        </w:rPr>
        <w:t>к</w:t>
      </w:r>
      <w:r>
        <w:rPr>
          <w:color w:val="000000"/>
        </w:rPr>
        <w:t>у</w:t>
      </w:r>
      <w:r>
        <w:rPr>
          <w:color w:val="000000"/>
          <w:spacing w:val="-6"/>
        </w:rPr>
        <w:t xml:space="preserve"> </w:t>
      </w:r>
      <w:r>
        <w:rPr>
          <w:color w:val="000000"/>
        </w:rPr>
        <w:t>и выр</w:t>
      </w:r>
      <w:r>
        <w:rPr>
          <w:color w:val="000000"/>
          <w:spacing w:val="-1"/>
        </w:rPr>
        <w:t>а</w:t>
      </w:r>
      <w:r>
        <w:rPr>
          <w:color w:val="000000"/>
          <w:spacing w:val="1"/>
        </w:rPr>
        <w:t>ж</w:t>
      </w:r>
      <w:r>
        <w:rPr>
          <w:color w:val="000000"/>
        </w:rPr>
        <w:t>ать свое</w:t>
      </w:r>
      <w:r>
        <w:rPr>
          <w:color w:val="000000"/>
          <w:spacing w:val="-2"/>
        </w:rPr>
        <w:t xml:space="preserve"> </w:t>
      </w:r>
      <w:r>
        <w:rPr>
          <w:color w:val="000000"/>
        </w:rPr>
        <w:t>от</w:t>
      </w:r>
      <w:r>
        <w:rPr>
          <w:color w:val="000000"/>
          <w:spacing w:val="1"/>
        </w:rPr>
        <w:t>н</w:t>
      </w:r>
      <w:r>
        <w:rPr>
          <w:color w:val="000000"/>
        </w:rPr>
        <w:t>ошен</w:t>
      </w:r>
      <w:r>
        <w:rPr>
          <w:color w:val="000000"/>
          <w:spacing w:val="1"/>
        </w:rPr>
        <w:t>и</w:t>
      </w:r>
      <w:r>
        <w:rPr>
          <w:color w:val="000000"/>
        </w:rPr>
        <w:t>е к событиям и явлен</w:t>
      </w:r>
      <w:r>
        <w:rPr>
          <w:color w:val="000000"/>
          <w:spacing w:val="1"/>
        </w:rPr>
        <w:t>и</w:t>
      </w:r>
      <w:r>
        <w:rPr>
          <w:color w:val="000000"/>
        </w:rPr>
        <w:t xml:space="preserve">ям </w:t>
      </w:r>
      <w:r>
        <w:rPr>
          <w:color w:val="000000"/>
          <w:spacing w:val="-2"/>
        </w:rPr>
        <w:t>о</w:t>
      </w:r>
      <w:r>
        <w:rPr>
          <w:color w:val="000000"/>
        </w:rPr>
        <w:t>к</w:t>
      </w:r>
      <w:r>
        <w:rPr>
          <w:color w:val="000000"/>
          <w:spacing w:val="2"/>
        </w:rPr>
        <w:t>р</w:t>
      </w:r>
      <w:r>
        <w:rPr>
          <w:color w:val="000000"/>
          <w:spacing w:val="-4"/>
        </w:rPr>
        <w:t>у</w:t>
      </w:r>
      <w:r>
        <w:rPr>
          <w:color w:val="000000"/>
          <w:spacing w:val="1"/>
        </w:rPr>
        <w:t>ж</w:t>
      </w:r>
      <w:r>
        <w:rPr>
          <w:color w:val="000000"/>
        </w:rPr>
        <w:t>ающ</w:t>
      </w:r>
      <w:r>
        <w:rPr>
          <w:color w:val="000000"/>
          <w:spacing w:val="-1"/>
        </w:rPr>
        <w:t>е</w:t>
      </w:r>
      <w:r>
        <w:rPr>
          <w:color w:val="000000"/>
        </w:rPr>
        <w:t>го мира, к пр</w:t>
      </w:r>
      <w:r>
        <w:rPr>
          <w:color w:val="000000"/>
          <w:spacing w:val="1"/>
        </w:rPr>
        <w:t>и</w:t>
      </w:r>
      <w:r>
        <w:rPr>
          <w:color w:val="000000"/>
        </w:rPr>
        <w:t>ро</w:t>
      </w:r>
      <w:r>
        <w:rPr>
          <w:color w:val="000000"/>
          <w:spacing w:val="-1"/>
        </w:rPr>
        <w:t>де</w:t>
      </w:r>
      <w:r>
        <w:rPr>
          <w:color w:val="000000"/>
        </w:rPr>
        <w:t xml:space="preserve">, </w:t>
      </w:r>
      <w:r>
        <w:rPr>
          <w:color w:val="000000"/>
          <w:spacing w:val="-1"/>
        </w:rPr>
        <w:t>ч</w:t>
      </w:r>
      <w:r>
        <w:rPr>
          <w:color w:val="000000"/>
        </w:rPr>
        <w:t>елове</w:t>
      </w:r>
      <w:r>
        <w:rPr>
          <w:color w:val="000000"/>
          <w:spacing w:val="3"/>
        </w:rPr>
        <w:t>к</w:t>
      </w:r>
      <w:r>
        <w:rPr>
          <w:color w:val="000000"/>
        </w:rPr>
        <w:t>у</w:t>
      </w:r>
      <w:r>
        <w:rPr>
          <w:color w:val="000000"/>
          <w:spacing w:val="-4"/>
        </w:rPr>
        <w:t xml:space="preserve"> </w:t>
      </w:r>
      <w:r>
        <w:rPr>
          <w:color w:val="000000"/>
        </w:rPr>
        <w:t>и обще</w:t>
      </w:r>
      <w:r>
        <w:rPr>
          <w:color w:val="000000"/>
          <w:spacing w:val="-1"/>
        </w:rPr>
        <w:t>с</w:t>
      </w:r>
      <w:r>
        <w:rPr>
          <w:color w:val="000000"/>
        </w:rPr>
        <w:t>т</w:t>
      </w:r>
      <w:r>
        <w:rPr>
          <w:color w:val="000000"/>
          <w:spacing w:val="4"/>
        </w:rPr>
        <w:t>в</w:t>
      </w:r>
      <w:r>
        <w:rPr>
          <w:color w:val="000000"/>
          <w:spacing w:val="-7"/>
        </w:rPr>
        <w:t>у</w:t>
      </w:r>
      <w:r>
        <w:rPr>
          <w:color w:val="000000"/>
        </w:rPr>
        <w:t>;</w:t>
      </w:r>
      <w:r>
        <w:rPr>
          <w:color w:val="000000"/>
          <w:spacing w:val="2"/>
        </w:rPr>
        <w:t xml:space="preserve"> </w:t>
      </w:r>
      <w:r>
        <w:rPr>
          <w:color w:val="000000"/>
        </w:rPr>
        <w:t>во</w:t>
      </w:r>
      <w:r>
        <w:rPr>
          <w:color w:val="000000"/>
          <w:spacing w:val="1"/>
        </w:rPr>
        <w:t>п</w:t>
      </w:r>
      <w:r>
        <w:rPr>
          <w:color w:val="000000"/>
        </w:rPr>
        <w:t>лощать х</w:t>
      </w:r>
      <w:r>
        <w:rPr>
          <w:color w:val="000000"/>
          <w:spacing w:val="-4"/>
        </w:rPr>
        <w:t>у</w:t>
      </w:r>
      <w:r>
        <w:rPr>
          <w:color w:val="000000"/>
          <w:spacing w:val="2"/>
        </w:rPr>
        <w:t>д</w:t>
      </w:r>
      <w:r>
        <w:rPr>
          <w:color w:val="000000"/>
        </w:rPr>
        <w:t>ож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rPr>
        <w:t>ые обр</w:t>
      </w:r>
      <w:r>
        <w:rPr>
          <w:color w:val="000000"/>
          <w:spacing w:val="-1"/>
        </w:rPr>
        <w:t>а</w:t>
      </w:r>
      <w:r>
        <w:rPr>
          <w:color w:val="000000"/>
        </w:rPr>
        <w:t>зы</w:t>
      </w:r>
      <w:r>
        <w:rPr>
          <w:color w:val="000000"/>
          <w:spacing w:val="2"/>
        </w:rPr>
        <w:t xml:space="preserve"> </w:t>
      </w:r>
      <w:r>
        <w:rPr>
          <w:color w:val="000000"/>
        </w:rPr>
        <w:t>в р</w:t>
      </w:r>
      <w:r>
        <w:rPr>
          <w:color w:val="000000"/>
          <w:spacing w:val="-1"/>
        </w:rPr>
        <w:t>а</w:t>
      </w:r>
      <w:r>
        <w:rPr>
          <w:color w:val="000000"/>
        </w:rPr>
        <w:t>зл</w:t>
      </w:r>
      <w:r>
        <w:rPr>
          <w:color w:val="000000"/>
          <w:spacing w:val="1"/>
        </w:rPr>
        <w:t>и</w:t>
      </w:r>
      <w:r>
        <w:rPr>
          <w:color w:val="000000"/>
        </w:rPr>
        <w:t>ч</w:t>
      </w:r>
      <w:r>
        <w:rPr>
          <w:color w:val="000000"/>
          <w:spacing w:val="1"/>
        </w:rPr>
        <w:t>н</w:t>
      </w:r>
      <w:r>
        <w:rPr>
          <w:color w:val="000000"/>
        </w:rPr>
        <w:t>ых форм</w:t>
      </w:r>
      <w:r>
        <w:rPr>
          <w:color w:val="000000"/>
          <w:spacing w:val="-1"/>
        </w:rPr>
        <w:t>а</w:t>
      </w:r>
      <w:r>
        <w:rPr>
          <w:color w:val="000000"/>
        </w:rPr>
        <w:t>х</w:t>
      </w:r>
      <w:r>
        <w:rPr>
          <w:color w:val="000000"/>
          <w:spacing w:val="-1"/>
        </w:rPr>
        <w:t xml:space="preserve"> </w:t>
      </w:r>
      <w:r>
        <w:rPr>
          <w:color w:val="000000"/>
          <w:spacing w:val="4"/>
        </w:rPr>
        <w:t>х</w:t>
      </w:r>
      <w:r>
        <w:rPr>
          <w:color w:val="000000"/>
          <w:spacing w:val="-4"/>
        </w:rPr>
        <w:t>у</w:t>
      </w:r>
      <w:r>
        <w:rPr>
          <w:color w:val="000000"/>
        </w:rPr>
        <w:t>дож</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spacing w:val="6"/>
        </w:rPr>
        <w:t>о</w:t>
      </w:r>
      <w:r>
        <w:rPr>
          <w:color w:val="000000"/>
        </w:rPr>
        <w:t>-творч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ости;</w:t>
      </w:r>
    </w:p>
    <w:p w:rsidR="005A7BF9" w:rsidRDefault="005A7BF9" w:rsidP="005A7BF9">
      <w:pPr>
        <w:ind w:left="1" w:right="84" w:firstLine="720"/>
        <w:jc w:val="both"/>
        <w:rPr>
          <w:color w:val="000000"/>
        </w:rPr>
      </w:pPr>
      <w:r>
        <w:rPr>
          <w:color w:val="000000"/>
        </w:rPr>
        <w:t>н</w:t>
      </w:r>
      <w:r>
        <w:rPr>
          <w:color w:val="000000"/>
          <w:spacing w:val="2"/>
        </w:rPr>
        <w:t>а</w:t>
      </w:r>
      <w:r>
        <w:rPr>
          <w:color w:val="000000"/>
          <w:spacing w:val="-4"/>
        </w:rPr>
        <w:t>у</w:t>
      </w:r>
      <w:r>
        <w:rPr>
          <w:color w:val="000000"/>
        </w:rPr>
        <w:t>чатся пр</w:t>
      </w:r>
      <w:r>
        <w:rPr>
          <w:color w:val="000000"/>
          <w:spacing w:val="1"/>
        </w:rPr>
        <w:t>и</w:t>
      </w:r>
      <w:r>
        <w:rPr>
          <w:color w:val="000000"/>
        </w:rPr>
        <w:t>м</w:t>
      </w:r>
      <w:r>
        <w:rPr>
          <w:color w:val="000000"/>
          <w:spacing w:val="-1"/>
        </w:rPr>
        <w:t>е</w:t>
      </w:r>
      <w:r>
        <w:rPr>
          <w:color w:val="000000"/>
        </w:rPr>
        <w:t xml:space="preserve">нять </w:t>
      </w:r>
      <w:r>
        <w:rPr>
          <w:color w:val="000000"/>
          <w:spacing w:val="4"/>
        </w:rPr>
        <w:t>х</w:t>
      </w:r>
      <w:r>
        <w:rPr>
          <w:color w:val="000000"/>
          <w:spacing w:val="-4"/>
        </w:rPr>
        <w:t>у</w:t>
      </w:r>
      <w:r>
        <w:rPr>
          <w:color w:val="000000"/>
        </w:rPr>
        <w:t>дож</w:t>
      </w:r>
      <w:r>
        <w:rPr>
          <w:color w:val="000000"/>
          <w:spacing w:val="-1"/>
        </w:rPr>
        <w:t>ес</w:t>
      </w:r>
      <w:r>
        <w:rPr>
          <w:color w:val="000000"/>
        </w:rPr>
        <w:t>тв</w:t>
      </w:r>
      <w:r>
        <w:rPr>
          <w:color w:val="000000"/>
          <w:spacing w:val="-1"/>
        </w:rPr>
        <w:t>е</w:t>
      </w:r>
      <w:r>
        <w:rPr>
          <w:color w:val="000000"/>
        </w:rPr>
        <w:t>н</w:t>
      </w:r>
      <w:r>
        <w:rPr>
          <w:color w:val="000000"/>
          <w:spacing w:val="1"/>
        </w:rPr>
        <w:t>н</w:t>
      </w:r>
      <w:r>
        <w:rPr>
          <w:color w:val="000000"/>
        </w:rPr>
        <w:t>ые</w:t>
      </w:r>
      <w:r>
        <w:rPr>
          <w:color w:val="000000"/>
          <w:spacing w:val="4"/>
        </w:rPr>
        <w:t xml:space="preserve"> </w:t>
      </w:r>
      <w:r>
        <w:rPr>
          <w:color w:val="000000"/>
          <w:spacing w:val="-4"/>
        </w:rPr>
        <w:t>у</w:t>
      </w:r>
      <w:r>
        <w:rPr>
          <w:color w:val="000000"/>
          <w:spacing w:val="-1"/>
        </w:rPr>
        <w:t>ме</w:t>
      </w:r>
      <w:r>
        <w:rPr>
          <w:color w:val="000000"/>
        </w:rPr>
        <w:t>н</w:t>
      </w:r>
      <w:r>
        <w:rPr>
          <w:color w:val="000000"/>
          <w:spacing w:val="1"/>
        </w:rPr>
        <w:t>и</w:t>
      </w:r>
      <w:r>
        <w:rPr>
          <w:color w:val="000000"/>
        </w:rPr>
        <w:t xml:space="preserve">я, </w:t>
      </w:r>
      <w:r>
        <w:rPr>
          <w:color w:val="000000"/>
          <w:spacing w:val="1"/>
        </w:rPr>
        <w:t>зн</w:t>
      </w:r>
      <w:r>
        <w:rPr>
          <w:color w:val="000000"/>
        </w:rPr>
        <w:t>а</w:t>
      </w:r>
      <w:r>
        <w:rPr>
          <w:color w:val="000000"/>
          <w:spacing w:val="-1"/>
        </w:rPr>
        <w:t>н</w:t>
      </w:r>
      <w:r>
        <w:rPr>
          <w:color w:val="000000"/>
        </w:rPr>
        <w:t>ия и</w:t>
      </w:r>
      <w:r>
        <w:rPr>
          <w:color w:val="000000"/>
          <w:spacing w:val="-1"/>
        </w:rPr>
        <w:t xml:space="preserve"> </w:t>
      </w:r>
      <w:r>
        <w:rPr>
          <w:color w:val="000000"/>
        </w:rPr>
        <w:t>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w:t>
      </w:r>
      <w:r>
        <w:rPr>
          <w:color w:val="000000"/>
          <w:spacing w:val="1"/>
        </w:rPr>
        <w:t>п</w:t>
      </w:r>
      <w:r>
        <w:rPr>
          <w:color w:val="000000"/>
        </w:rPr>
        <w:t>ла</w:t>
      </w:r>
      <w:r>
        <w:rPr>
          <w:color w:val="000000"/>
          <w:spacing w:val="-1"/>
        </w:rPr>
        <w:t>с</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 ис</w:t>
      </w:r>
      <w:r>
        <w:rPr>
          <w:color w:val="000000"/>
          <w:spacing w:val="3"/>
        </w:rPr>
        <w:t>к</w:t>
      </w:r>
      <w:r>
        <w:rPr>
          <w:color w:val="000000"/>
          <w:spacing w:val="-4"/>
        </w:rPr>
        <w:t>у</w:t>
      </w:r>
      <w:r>
        <w:rPr>
          <w:color w:val="000000"/>
          <w:spacing w:val="-1"/>
        </w:rPr>
        <w:t>сс</w:t>
      </w:r>
      <w:r>
        <w:rPr>
          <w:color w:val="000000"/>
        </w:rPr>
        <w:t>т</w:t>
      </w:r>
      <w:r>
        <w:rPr>
          <w:color w:val="000000"/>
          <w:spacing w:val="1"/>
        </w:rPr>
        <w:t>в</w:t>
      </w:r>
      <w:r>
        <w:rPr>
          <w:color w:val="000000"/>
        </w:rPr>
        <w:t>ах</w:t>
      </w:r>
      <w:r>
        <w:rPr>
          <w:color w:val="000000"/>
          <w:spacing w:val="2"/>
        </w:rPr>
        <w:t xml:space="preserve"> </w:t>
      </w:r>
      <w:r>
        <w:rPr>
          <w:color w:val="000000"/>
        </w:rPr>
        <w:t>для выполн</w:t>
      </w:r>
      <w:r>
        <w:rPr>
          <w:color w:val="000000"/>
          <w:spacing w:val="-1"/>
        </w:rPr>
        <w:t>е</w:t>
      </w:r>
      <w:r>
        <w:rPr>
          <w:color w:val="000000"/>
        </w:rPr>
        <w:t>н</w:t>
      </w:r>
      <w:r>
        <w:rPr>
          <w:color w:val="000000"/>
          <w:spacing w:val="1"/>
        </w:rPr>
        <w:t>и</w:t>
      </w:r>
      <w:r>
        <w:rPr>
          <w:color w:val="000000"/>
        </w:rPr>
        <w:t>я</w:t>
      </w:r>
      <w:r>
        <w:rPr>
          <w:color w:val="000000"/>
          <w:spacing w:val="2"/>
        </w:rPr>
        <w:t xml:space="preserve"> </w:t>
      </w:r>
      <w:r>
        <w:rPr>
          <w:color w:val="000000"/>
          <w:spacing w:val="-4"/>
        </w:rPr>
        <w:t>у</w:t>
      </w:r>
      <w:r>
        <w:rPr>
          <w:color w:val="000000"/>
        </w:rPr>
        <w:t>ч</w:t>
      </w:r>
      <w:r>
        <w:rPr>
          <w:color w:val="000000"/>
          <w:spacing w:val="-1"/>
        </w:rPr>
        <w:t>е</w:t>
      </w:r>
      <w:r>
        <w:rPr>
          <w:color w:val="000000"/>
        </w:rPr>
        <w:t>бных</w:t>
      </w:r>
      <w:r>
        <w:rPr>
          <w:color w:val="000000"/>
          <w:spacing w:val="2"/>
        </w:rPr>
        <w:t xml:space="preserve"> </w:t>
      </w:r>
      <w:r>
        <w:rPr>
          <w:color w:val="000000"/>
        </w:rPr>
        <w:t>и</w:t>
      </w:r>
      <w:r>
        <w:rPr>
          <w:color w:val="000000"/>
          <w:spacing w:val="-1"/>
        </w:rPr>
        <w:t xml:space="preserve"> </w:t>
      </w:r>
      <w:r>
        <w:rPr>
          <w:color w:val="000000"/>
          <w:spacing w:val="4"/>
        </w:rPr>
        <w:t>х</w:t>
      </w:r>
      <w:r>
        <w:rPr>
          <w:color w:val="000000"/>
          <w:spacing w:val="-7"/>
        </w:rPr>
        <w:t>у</w:t>
      </w:r>
      <w:r>
        <w:rPr>
          <w:color w:val="000000"/>
        </w:rPr>
        <w:t>до</w:t>
      </w:r>
      <w:r>
        <w:rPr>
          <w:color w:val="000000"/>
          <w:spacing w:val="2"/>
        </w:rPr>
        <w:t>ж</w:t>
      </w:r>
      <w:r>
        <w:rPr>
          <w:color w:val="000000"/>
          <w:spacing w:val="1"/>
        </w:rPr>
        <w:t>е</w:t>
      </w:r>
      <w:r>
        <w:rPr>
          <w:color w:val="000000"/>
        </w:rPr>
        <w:t>ств</w:t>
      </w:r>
      <w:r>
        <w:rPr>
          <w:color w:val="000000"/>
          <w:spacing w:val="-1"/>
        </w:rPr>
        <w:t>е</w:t>
      </w:r>
      <w:r>
        <w:rPr>
          <w:color w:val="000000"/>
        </w:rPr>
        <w:t>н</w:t>
      </w:r>
      <w:r>
        <w:rPr>
          <w:color w:val="000000"/>
          <w:spacing w:val="1"/>
        </w:rPr>
        <w:t>н</w:t>
      </w:r>
      <w:r>
        <w:rPr>
          <w:color w:val="000000"/>
          <w:spacing w:val="5"/>
        </w:rPr>
        <w:t>о</w:t>
      </w:r>
      <w:r>
        <w:rPr>
          <w:color w:val="000000"/>
        </w:rPr>
        <w:t>-практ</w:t>
      </w:r>
      <w:r>
        <w:rPr>
          <w:color w:val="000000"/>
          <w:spacing w:val="1"/>
        </w:rPr>
        <w:t>и</w:t>
      </w:r>
      <w:r>
        <w:rPr>
          <w:color w:val="000000"/>
        </w:rPr>
        <w:t>че</w:t>
      </w:r>
      <w:r>
        <w:rPr>
          <w:color w:val="000000"/>
          <w:spacing w:val="-1"/>
        </w:rPr>
        <w:t>с</w:t>
      </w:r>
      <w:r>
        <w:rPr>
          <w:color w:val="000000"/>
        </w:rPr>
        <w:t>к</w:t>
      </w:r>
      <w:r>
        <w:rPr>
          <w:color w:val="000000"/>
          <w:spacing w:val="-1"/>
        </w:rPr>
        <w:t>и</w:t>
      </w:r>
      <w:r>
        <w:rPr>
          <w:color w:val="000000"/>
        </w:rPr>
        <w:t xml:space="preserve">х </w:t>
      </w:r>
      <w:r>
        <w:rPr>
          <w:color w:val="000000"/>
          <w:spacing w:val="-1"/>
        </w:rPr>
        <w:t>за</w:t>
      </w:r>
      <w:r>
        <w:rPr>
          <w:color w:val="000000"/>
        </w:rPr>
        <w:t>д</w:t>
      </w:r>
      <w:r>
        <w:rPr>
          <w:color w:val="000000"/>
          <w:spacing w:val="-1"/>
        </w:rPr>
        <w:t>а</w:t>
      </w:r>
      <w:r>
        <w:rPr>
          <w:color w:val="000000"/>
        </w:rPr>
        <w:t>ч, поз</w:t>
      </w:r>
      <w:r>
        <w:rPr>
          <w:color w:val="000000"/>
          <w:spacing w:val="1"/>
        </w:rPr>
        <w:t>н</w:t>
      </w:r>
      <w:r>
        <w:rPr>
          <w:color w:val="000000"/>
        </w:rPr>
        <w:t>акомятся с воз</w:t>
      </w:r>
      <w:r>
        <w:rPr>
          <w:color w:val="000000"/>
          <w:spacing w:val="-1"/>
        </w:rPr>
        <w:t>м</w:t>
      </w:r>
      <w:r>
        <w:rPr>
          <w:color w:val="000000"/>
        </w:rPr>
        <w:t xml:space="preserve">ожностями </w:t>
      </w:r>
      <w:r>
        <w:rPr>
          <w:color w:val="000000"/>
          <w:spacing w:val="1"/>
        </w:rPr>
        <w:t>и</w:t>
      </w:r>
      <w:r>
        <w:rPr>
          <w:color w:val="000000"/>
        </w:rPr>
        <w:t>спо</w:t>
      </w:r>
      <w:r>
        <w:rPr>
          <w:color w:val="000000"/>
          <w:spacing w:val="-1"/>
        </w:rPr>
        <w:t>л</w:t>
      </w:r>
      <w:r>
        <w:rPr>
          <w:color w:val="000000"/>
        </w:rPr>
        <w:t>ь</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 в творч</w:t>
      </w:r>
      <w:r>
        <w:rPr>
          <w:color w:val="000000"/>
          <w:spacing w:val="-1"/>
        </w:rPr>
        <w:t>ес</w:t>
      </w:r>
      <w:r>
        <w:rPr>
          <w:color w:val="000000"/>
        </w:rPr>
        <w:t>тве</w:t>
      </w:r>
      <w:r>
        <w:rPr>
          <w:color w:val="000000"/>
          <w:spacing w:val="-1"/>
        </w:rPr>
        <w:t xml:space="preserve"> </w:t>
      </w:r>
      <w:r>
        <w:rPr>
          <w:color w:val="000000"/>
        </w:rPr>
        <w:t>р</w:t>
      </w:r>
      <w:r>
        <w:rPr>
          <w:color w:val="000000"/>
          <w:spacing w:val="-1"/>
        </w:rPr>
        <w:t>а</w:t>
      </w:r>
      <w:r>
        <w:rPr>
          <w:color w:val="000000"/>
        </w:rPr>
        <w:t>зл</w:t>
      </w:r>
      <w:r>
        <w:rPr>
          <w:color w:val="000000"/>
          <w:spacing w:val="2"/>
        </w:rPr>
        <w:t>и</w:t>
      </w:r>
      <w:r>
        <w:rPr>
          <w:color w:val="000000"/>
        </w:rPr>
        <w:t>чн</w:t>
      </w:r>
      <w:r>
        <w:rPr>
          <w:color w:val="000000"/>
          <w:spacing w:val="-2"/>
        </w:rPr>
        <w:t>ы</w:t>
      </w:r>
      <w:r>
        <w:rPr>
          <w:color w:val="000000"/>
        </w:rPr>
        <w:t>х</w:t>
      </w:r>
      <w:r>
        <w:rPr>
          <w:color w:val="000000"/>
          <w:spacing w:val="1"/>
        </w:rPr>
        <w:t xml:space="preserve"> </w:t>
      </w:r>
      <w:proofErr w:type="gramStart"/>
      <w:r>
        <w:rPr>
          <w:color w:val="000000"/>
        </w:rPr>
        <w:t>ИК</w:t>
      </w:r>
      <w:r>
        <w:rPr>
          <w:color w:val="000000"/>
          <w:spacing w:val="4"/>
        </w:rPr>
        <w:t>Т</w:t>
      </w:r>
      <w:r>
        <w:rPr>
          <w:color w:val="000000"/>
        </w:rPr>
        <w:t>-</w:t>
      </w:r>
      <w:r>
        <w:rPr>
          <w:color w:val="000000"/>
          <w:spacing w:val="-1"/>
        </w:rPr>
        <w:t>с</w:t>
      </w:r>
      <w:r>
        <w:rPr>
          <w:color w:val="000000"/>
        </w:rPr>
        <w:t>р</w:t>
      </w:r>
      <w:r>
        <w:rPr>
          <w:color w:val="000000"/>
          <w:spacing w:val="-1"/>
        </w:rPr>
        <w:t>е</w:t>
      </w:r>
      <w:r>
        <w:rPr>
          <w:color w:val="000000"/>
        </w:rPr>
        <w:t>дств</w:t>
      </w:r>
      <w:proofErr w:type="gramEnd"/>
      <w:r>
        <w:rPr>
          <w:color w:val="000000"/>
        </w:rPr>
        <w:t>;</w:t>
      </w:r>
    </w:p>
    <w:p w:rsidR="005A7BF9" w:rsidRDefault="005A7BF9" w:rsidP="005A7BF9">
      <w:pPr>
        <w:ind w:left="1" w:right="407" w:firstLine="720"/>
        <w:jc w:val="both"/>
        <w:rPr>
          <w:color w:val="000000"/>
        </w:rPr>
      </w:pPr>
      <w:r>
        <w:rPr>
          <w:color w:val="000000"/>
        </w:rPr>
        <w:t>по</w:t>
      </w:r>
      <w:r>
        <w:rPr>
          <w:color w:val="000000"/>
          <w:spacing w:val="3"/>
        </w:rPr>
        <w:t>л</w:t>
      </w:r>
      <w:r>
        <w:rPr>
          <w:color w:val="000000"/>
          <w:spacing w:val="-4"/>
        </w:rPr>
        <w:t>у</w:t>
      </w:r>
      <w:r>
        <w:rPr>
          <w:color w:val="000000"/>
        </w:rPr>
        <w:t>ч</w:t>
      </w:r>
      <w:r>
        <w:rPr>
          <w:color w:val="000000"/>
          <w:spacing w:val="-1"/>
        </w:rPr>
        <w:t>а</w:t>
      </w:r>
      <w:r>
        <w:rPr>
          <w:color w:val="000000"/>
        </w:rPr>
        <w:t>т навыки сот</w:t>
      </w:r>
      <w:r>
        <w:rPr>
          <w:color w:val="000000"/>
          <w:spacing w:val="2"/>
        </w:rPr>
        <w:t>р</w:t>
      </w:r>
      <w:r>
        <w:rPr>
          <w:color w:val="000000"/>
          <w:spacing w:val="-4"/>
        </w:rPr>
        <w:t>у</w:t>
      </w:r>
      <w:r>
        <w:rPr>
          <w:color w:val="000000"/>
          <w:spacing w:val="2"/>
        </w:rPr>
        <w:t>д</w:t>
      </w:r>
      <w:r>
        <w:rPr>
          <w:color w:val="000000"/>
          <w:spacing w:val="1"/>
        </w:rPr>
        <w:t>ни</w:t>
      </w:r>
      <w:r>
        <w:rPr>
          <w:color w:val="000000"/>
        </w:rPr>
        <w:t>ч</w:t>
      </w:r>
      <w:r>
        <w:rPr>
          <w:color w:val="000000"/>
          <w:spacing w:val="-1"/>
        </w:rPr>
        <w:t>ес</w:t>
      </w:r>
      <w:r>
        <w:rPr>
          <w:color w:val="000000"/>
        </w:rPr>
        <w:t>тва</w:t>
      </w:r>
      <w:r>
        <w:rPr>
          <w:color w:val="000000"/>
          <w:spacing w:val="-1"/>
        </w:rPr>
        <w:t xml:space="preserve"> </w:t>
      </w:r>
      <w:proofErr w:type="gramStart"/>
      <w:r>
        <w:rPr>
          <w:color w:val="000000"/>
          <w:spacing w:val="-1"/>
        </w:rPr>
        <w:t>с</w:t>
      </w:r>
      <w:r>
        <w:rPr>
          <w:color w:val="000000"/>
        </w:rPr>
        <w:t>о</w:t>
      </w:r>
      <w:proofErr w:type="gramEnd"/>
      <w:r>
        <w:rPr>
          <w:color w:val="000000"/>
        </w:rPr>
        <w:t xml:space="preserve"> взрослы</w:t>
      </w:r>
      <w:r>
        <w:rPr>
          <w:color w:val="000000"/>
          <w:spacing w:val="-1"/>
        </w:rPr>
        <w:t>м</w:t>
      </w:r>
      <w:r>
        <w:rPr>
          <w:color w:val="000000"/>
        </w:rPr>
        <w:t>и</w:t>
      </w:r>
      <w:r>
        <w:rPr>
          <w:color w:val="000000"/>
          <w:spacing w:val="2"/>
        </w:rPr>
        <w:t xml:space="preserve"> </w:t>
      </w:r>
      <w:r>
        <w:rPr>
          <w:color w:val="000000"/>
        </w:rPr>
        <w:t>и</w:t>
      </w:r>
      <w:r>
        <w:rPr>
          <w:color w:val="000000"/>
          <w:spacing w:val="1"/>
        </w:rPr>
        <w:t xml:space="preserve"> </w:t>
      </w:r>
      <w:r>
        <w:rPr>
          <w:color w:val="000000"/>
        </w:rPr>
        <w:t>св</w:t>
      </w:r>
      <w:r>
        <w:rPr>
          <w:color w:val="000000"/>
          <w:spacing w:val="-1"/>
        </w:rPr>
        <w:t>е</w:t>
      </w:r>
      <w:r>
        <w:rPr>
          <w:color w:val="000000"/>
        </w:rPr>
        <w:t>р</w:t>
      </w:r>
      <w:r>
        <w:rPr>
          <w:color w:val="000000"/>
          <w:spacing w:val="-1"/>
        </w:rPr>
        <w:t>с</w:t>
      </w:r>
      <w:r>
        <w:rPr>
          <w:color w:val="000000"/>
        </w:rPr>
        <w:t>тн</w:t>
      </w:r>
      <w:r>
        <w:rPr>
          <w:color w:val="000000"/>
          <w:spacing w:val="1"/>
        </w:rPr>
        <w:t>ик</w:t>
      </w:r>
      <w:r>
        <w:rPr>
          <w:color w:val="000000"/>
        </w:rPr>
        <w:t>а</w:t>
      </w:r>
      <w:r>
        <w:rPr>
          <w:color w:val="000000"/>
          <w:spacing w:val="-1"/>
        </w:rPr>
        <w:t>м</w:t>
      </w:r>
      <w:r>
        <w:rPr>
          <w:color w:val="000000"/>
        </w:rPr>
        <w:t xml:space="preserve">и, </w:t>
      </w:r>
      <w:r>
        <w:rPr>
          <w:color w:val="000000"/>
          <w:spacing w:val="1"/>
        </w:rPr>
        <w:t>на</w:t>
      </w:r>
      <w:r>
        <w:rPr>
          <w:color w:val="000000"/>
          <w:spacing w:val="-3"/>
        </w:rPr>
        <w:t>у</w:t>
      </w:r>
      <w:r>
        <w:rPr>
          <w:color w:val="000000"/>
          <w:spacing w:val="-1"/>
        </w:rPr>
        <w:t>ча</w:t>
      </w:r>
      <w:r>
        <w:rPr>
          <w:color w:val="000000"/>
          <w:spacing w:val="2"/>
        </w:rPr>
        <w:t>т</w:t>
      </w:r>
      <w:r>
        <w:rPr>
          <w:color w:val="000000"/>
        </w:rPr>
        <w:t>ся в</w:t>
      </w:r>
      <w:r>
        <w:rPr>
          <w:color w:val="000000"/>
          <w:spacing w:val="-2"/>
        </w:rPr>
        <w:t>е</w:t>
      </w:r>
      <w:r>
        <w:rPr>
          <w:color w:val="000000"/>
          <w:spacing w:val="-1"/>
        </w:rPr>
        <w:t>с</w:t>
      </w:r>
      <w:r>
        <w:rPr>
          <w:color w:val="000000"/>
        </w:rPr>
        <w:t>ти</w:t>
      </w:r>
      <w:r>
        <w:rPr>
          <w:color w:val="000000"/>
          <w:spacing w:val="1"/>
        </w:rPr>
        <w:t xml:space="preserve"> </w:t>
      </w:r>
      <w:r>
        <w:rPr>
          <w:color w:val="000000"/>
        </w:rPr>
        <w:t>д</w:t>
      </w:r>
      <w:r>
        <w:rPr>
          <w:color w:val="000000"/>
          <w:spacing w:val="1"/>
        </w:rPr>
        <w:t>и</w:t>
      </w:r>
      <w:r>
        <w:rPr>
          <w:color w:val="000000"/>
        </w:rPr>
        <w:t xml:space="preserve">алог, </w:t>
      </w:r>
      <w:r>
        <w:rPr>
          <w:color w:val="000000"/>
          <w:spacing w:val="-4"/>
        </w:rPr>
        <w:t>у</w:t>
      </w:r>
      <w:r>
        <w:rPr>
          <w:color w:val="000000"/>
        </w:rPr>
        <w:t>ч</w:t>
      </w:r>
      <w:r>
        <w:rPr>
          <w:color w:val="000000"/>
          <w:spacing w:val="1"/>
        </w:rPr>
        <w:t>а</w:t>
      </w:r>
      <w:r>
        <w:rPr>
          <w:color w:val="000000"/>
        </w:rPr>
        <w:t>ство</w:t>
      </w:r>
      <w:r>
        <w:rPr>
          <w:color w:val="000000"/>
          <w:spacing w:val="1"/>
        </w:rPr>
        <w:t>в</w:t>
      </w:r>
      <w:r>
        <w:rPr>
          <w:color w:val="000000"/>
        </w:rPr>
        <w:t>ать</w:t>
      </w:r>
      <w:r>
        <w:rPr>
          <w:color w:val="000000"/>
          <w:spacing w:val="1"/>
        </w:rPr>
        <w:t xml:space="preserve"> </w:t>
      </w:r>
      <w:r>
        <w:rPr>
          <w:color w:val="000000"/>
        </w:rPr>
        <w:t>в об</w:t>
      </w:r>
      <w:r>
        <w:rPr>
          <w:color w:val="000000"/>
          <w:spacing w:val="1"/>
        </w:rPr>
        <w:t>с</w:t>
      </w:r>
      <w:r>
        <w:rPr>
          <w:color w:val="000000"/>
          <w:spacing w:val="-4"/>
        </w:rPr>
        <w:t>у</w:t>
      </w:r>
      <w:r>
        <w:rPr>
          <w:color w:val="000000"/>
        </w:rPr>
        <w:t>ж</w:t>
      </w:r>
      <w:r>
        <w:rPr>
          <w:color w:val="000000"/>
          <w:spacing w:val="1"/>
        </w:rPr>
        <w:t>д</w:t>
      </w:r>
      <w:r>
        <w:rPr>
          <w:color w:val="000000"/>
        </w:rPr>
        <w:t>ен</w:t>
      </w:r>
      <w:r>
        <w:rPr>
          <w:color w:val="000000"/>
          <w:spacing w:val="1"/>
        </w:rPr>
        <w:t>и</w:t>
      </w:r>
      <w:r>
        <w:rPr>
          <w:color w:val="000000"/>
        </w:rPr>
        <w:t>и</w:t>
      </w:r>
      <w:r>
        <w:rPr>
          <w:color w:val="000000"/>
          <w:spacing w:val="1"/>
        </w:rPr>
        <w:t xml:space="preserve"> </w:t>
      </w:r>
      <w:r>
        <w:rPr>
          <w:color w:val="000000"/>
        </w:rPr>
        <w:t>зна</w:t>
      </w:r>
      <w:r>
        <w:rPr>
          <w:color w:val="000000"/>
          <w:spacing w:val="-1"/>
        </w:rPr>
        <w:t>ч</w:t>
      </w:r>
      <w:r>
        <w:rPr>
          <w:color w:val="000000"/>
        </w:rPr>
        <w:t>имых</w:t>
      </w:r>
      <w:r>
        <w:rPr>
          <w:color w:val="000000"/>
          <w:spacing w:val="1"/>
        </w:rPr>
        <w:t xml:space="preserve"> </w:t>
      </w:r>
      <w:r>
        <w:rPr>
          <w:color w:val="000000"/>
        </w:rPr>
        <w:t>для чело</w:t>
      </w:r>
      <w:r>
        <w:rPr>
          <w:color w:val="000000"/>
          <w:spacing w:val="-3"/>
        </w:rPr>
        <w:t>в</w:t>
      </w:r>
      <w:r>
        <w:rPr>
          <w:color w:val="000000"/>
          <w:spacing w:val="-1"/>
        </w:rPr>
        <w:t>е</w:t>
      </w:r>
      <w:r>
        <w:rPr>
          <w:color w:val="000000"/>
        </w:rPr>
        <w:t>ка явл</w:t>
      </w:r>
      <w:r>
        <w:rPr>
          <w:color w:val="000000"/>
          <w:spacing w:val="-1"/>
        </w:rPr>
        <w:t>е</w:t>
      </w:r>
      <w:r>
        <w:rPr>
          <w:color w:val="000000"/>
        </w:rPr>
        <w:t>н</w:t>
      </w:r>
      <w:r>
        <w:rPr>
          <w:color w:val="000000"/>
          <w:spacing w:val="1"/>
        </w:rPr>
        <w:t>и</w:t>
      </w:r>
      <w:r>
        <w:rPr>
          <w:color w:val="000000"/>
        </w:rPr>
        <w:t>й</w:t>
      </w:r>
      <w:r>
        <w:rPr>
          <w:color w:val="000000"/>
          <w:spacing w:val="1"/>
        </w:rPr>
        <w:t xml:space="preserve"> </w:t>
      </w:r>
      <w:r>
        <w:rPr>
          <w:color w:val="000000"/>
        </w:rPr>
        <w:t xml:space="preserve">жизни и </w:t>
      </w:r>
      <w:r>
        <w:rPr>
          <w:color w:val="000000"/>
          <w:spacing w:val="1"/>
        </w:rPr>
        <w:t>и</w:t>
      </w:r>
      <w:r>
        <w:rPr>
          <w:color w:val="000000"/>
          <w:spacing w:val="-3"/>
        </w:rPr>
        <w:t>с</w:t>
      </w:r>
      <w:r>
        <w:rPr>
          <w:color w:val="000000"/>
          <w:spacing w:val="2"/>
        </w:rPr>
        <w:t>к</w:t>
      </w:r>
      <w:r>
        <w:rPr>
          <w:color w:val="000000"/>
          <w:spacing w:val="-3"/>
        </w:rPr>
        <w:t>у</w:t>
      </w:r>
      <w:r>
        <w:rPr>
          <w:color w:val="000000"/>
          <w:spacing w:val="-1"/>
        </w:rPr>
        <w:t>сс</w:t>
      </w:r>
      <w:r>
        <w:rPr>
          <w:color w:val="000000"/>
        </w:rPr>
        <w:t>т</w:t>
      </w:r>
      <w:r>
        <w:rPr>
          <w:color w:val="000000"/>
          <w:spacing w:val="1"/>
        </w:rPr>
        <w:t>в</w:t>
      </w:r>
      <w:r>
        <w:rPr>
          <w:color w:val="000000"/>
        </w:rPr>
        <w:t xml:space="preserve">а, </w:t>
      </w:r>
      <w:r>
        <w:rPr>
          <w:color w:val="000000"/>
          <w:spacing w:val="4"/>
        </w:rPr>
        <w:t>б</w:t>
      </w:r>
      <w:r>
        <w:rPr>
          <w:color w:val="000000"/>
          <w:spacing w:val="-6"/>
        </w:rPr>
        <w:t>у</w:t>
      </w:r>
      <w:r>
        <w:rPr>
          <w:color w:val="000000"/>
          <w:spacing w:val="4"/>
        </w:rPr>
        <w:t>д</w:t>
      </w:r>
      <w:r>
        <w:rPr>
          <w:color w:val="000000"/>
          <w:spacing w:val="-4"/>
        </w:rPr>
        <w:t>у</w:t>
      </w:r>
      <w:r>
        <w:rPr>
          <w:color w:val="000000"/>
        </w:rPr>
        <w:t>т способны в</w:t>
      </w:r>
      <w:r>
        <w:rPr>
          <w:color w:val="000000"/>
          <w:spacing w:val="-1"/>
        </w:rPr>
        <w:t>с</w:t>
      </w:r>
      <w:r>
        <w:rPr>
          <w:color w:val="000000"/>
        </w:rPr>
        <w:t>та</w:t>
      </w:r>
      <w:r>
        <w:rPr>
          <w:color w:val="000000"/>
          <w:spacing w:val="-1"/>
        </w:rPr>
        <w:t>ва</w:t>
      </w:r>
      <w:r>
        <w:rPr>
          <w:color w:val="000000"/>
        </w:rPr>
        <w:t>ть</w:t>
      </w:r>
      <w:r>
        <w:rPr>
          <w:color w:val="000000"/>
          <w:spacing w:val="1"/>
        </w:rPr>
        <w:t xml:space="preserve"> н</w:t>
      </w:r>
      <w:r>
        <w:rPr>
          <w:color w:val="000000"/>
        </w:rPr>
        <w:t>а по</w:t>
      </w:r>
      <w:r>
        <w:rPr>
          <w:color w:val="000000"/>
          <w:spacing w:val="1"/>
        </w:rPr>
        <w:t>з</w:t>
      </w:r>
      <w:r>
        <w:rPr>
          <w:color w:val="000000"/>
        </w:rPr>
        <w:t>ицию</w:t>
      </w:r>
      <w:r>
        <w:rPr>
          <w:color w:val="000000"/>
          <w:spacing w:val="1"/>
        </w:rPr>
        <w:t xml:space="preserve"> </w:t>
      </w:r>
      <w:r>
        <w:rPr>
          <w:color w:val="000000"/>
        </w:rPr>
        <w:t>д</w:t>
      </w:r>
      <w:r>
        <w:rPr>
          <w:color w:val="000000"/>
          <w:spacing w:val="2"/>
        </w:rPr>
        <w:t>р</w:t>
      </w:r>
      <w:r>
        <w:rPr>
          <w:color w:val="000000"/>
          <w:spacing w:val="-6"/>
        </w:rPr>
        <w:t>у</w:t>
      </w:r>
      <w:r>
        <w:rPr>
          <w:color w:val="000000"/>
        </w:rPr>
        <w:t xml:space="preserve">гого </w:t>
      </w:r>
      <w:r>
        <w:rPr>
          <w:color w:val="000000"/>
          <w:spacing w:val="-1"/>
        </w:rPr>
        <w:t>че</w:t>
      </w:r>
      <w:r>
        <w:rPr>
          <w:color w:val="000000"/>
        </w:rPr>
        <w:t>л</w:t>
      </w:r>
      <w:r>
        <w:rPr>
          <w:color w:val="000000"/>
          <w:spacing w:val="2"/>
        </w:rPr>
        <w:t>о</w:t>
      </w:r>
      <w:r>
        <w:rPr>
          <w:color w:val="000000"/>
        </w:rPr>
        <w:t>ве</w:t>
      </w:r>
      <w:r>
        <w:rPr>
          <w:color w:val="000000"/>
          <w:spacing w:val="1"/>
        </w:rPr>
        <w:t>к</w:t>
      </w:r>
      <w:r>
        <w:rPr>
          <w:color w:val="000000"/>
        </w:rPr>
        <w:t>а;</w:t>
      </w:r>
    </w:p>
    <w:p w:rsidR="005A7BF9" w:rsidRDefault="005A7BF9" w:rsidP="005A7BF9">
      <w:pPr>
        <w:ind w:left="1" w:right="54" w:firstLine="720"/>
        <w:jc w:val="both"/>
        <w:rPr>
          <w:color w:val="000000"/>
        </w:rPr>
      </w:pPr>
      <w:r>
        <w:rPr>
          <w:color w:val="000000"/>
        </w:rPr>
        <w:t>с</w:t>
      </w:r>
      <w:r>
        <w:rPr>
          <w:color w:val="000000"/>
          <w:spacing w:val="-1"/>
        </w:rPr>
        <w:t>м</w:t>
      </w:r>
      <w:r>
        <w:rPr>
          <w:color w:val="000000"/>
        </w:rPr>
        <w:t>о</w:t>
      </w:r>
      <w:r>
        <w:rPr>
          <w:color w:val="000000"/>
          <w:spacing w:val="3"/>
        </w:rPr>
        <w:t>г</w:t>
      </w:r>
      <w:r>
        <w:rPr>
          <w:color w:val="000000"/>
          <w:spacing w:val="-6"/>
        </w:rPr>
        <w:t>у</w:t>
      </w:r>
      <w:r>
        <w:rPr>
          <w:color w:val="000000"/>
        </w:rPr>
        <w:t xml:space="preserve">т </w:t>
      </w:r>
      <w:r>
        <w:rPr>
          <w:color w:val="000000"/>
          <w:spacing w:val="2"/>
        </w:rPr>
        <w:t>р</w:t>
      </w:r>
      <w:r>
        <w:rPr>
          <w:color w:val="000000"/>
        </w:rPr>
        <w:t>е</w:t>
      </w:r>
      <w:r>
        <w:rPr>
          <w:color w:val="000000"/>
          <w:spacing w:val="-1"/>
        </w:rPr>
        <w:t>а</w:t>
      </w:r>
      <w:r>
        <w:rPr>
          <w:color w:val="000000"/>
        </w:rPr>
        <w:t>ли</w:t>
      </w:r>
      <w:r>
        <w:rPr>
          <w:color w:val="000000"/>
          <w:spacing w:val="1"/>
        </w:rPr>
        <w:t>з</w:t>
      </w:r>
      <w:r>
        <w:rPr>
          <w:color w:val="000000"/>
        </w:rPr>
        <w:t>овать собств</w:t>
      </w:r>
      <w:r>
        <w:rPr>
          <w:color w:val="000000"/>
          <w:spacing w:val="-1"/>
        </w:rPr>
        <w:t>е</w:t>
      </w:r>
      <w:r>
        <w:rPr>
          <w:color w:val="000000"/>
        </w:rPr>
        <w:t>н</w:t>
      </w:r>
      <w:r>
        <w:rPr>
          <w:color w:val="000000"/>
          <w:spacing w:val="1"/>
        </w:rPr>
        <w:t>н</w:t>
      </w:r>
      <w:r>
        <w:rPr>
          <w:color w:val="000000"/>
        </w:rPr>
        <w:t>ый творче</w:t>
      </w:r>
      <w:r>
        <w:rPr>
          <w:color w:val="000000"/>
          <w:spacing w:val="-1"/>
        </w:rPr>
        <w:t>с</w:t>
      </w:r>
      <w:r>
        <w:rPr>
          <w:color w:val="000000"/>
        </w:rPr>
        <w:t>к</w:t>
      </w:r>
      <w:r>
        <w:rPr>
          <w:color w:val="000000"/>
          <w:spacing w:val="1"/>
        </w:rPr>
        <w:t>и</w:t>
      </w:r>
      <w:r>
        <w:rPr>
          <w:color w:val="000000"/>
        </w:rPr>
        <w:t>й</w:t>
      </w:r>
      <w:r>
        <w:rPr>
          <w:color w:val="000000"/>
          <w:spacing w:val="1"/>
        </w:rPr>
        <w:t xml:space="preserve"> </w:t>
      </w:r>
      <w:r>
        <w:rPr>
          <w:color w:val="000000"/>
          <w:spacing w:val="-1"/>
        </w:rPr>
        <w:t>п</w:t>
      </w:r>
      <w:r>
        <w:rPr>
          <w:color w:val="000000"/>
        </w:rPr>
        <w:t>отен</w:t>
      </w:r>
      <w:r>
        <w:rPr>
          <w:color w:val="000000"/>
          <w:spacing w:val="1"/>
        </w:rPr>
        <w:t>ци</w:t>
      </w:r>
      <w:r>
        <w:rPr>
          <w:color w:val="000000"/>
        </w:rPr>
        <w:t>а</w:t>
      </w:r>
      <w:r>
        <w:rPr>
          <w:color w:val="000000"/>
          <w:spacing w:val="4"/>
        </w:rPr>
        <w:t>л</w:t>
      </w:r>
      <w:r>
        <w:rPr>
          <w:color w:val="000000"/>
        </w:rPr>
        <w:t>,</w:t>
      </w:r>
      <w:r>
        <w:rPr>
          <w:color w:val="000000"/>
          <w:spacing w:val="-2"/>
        </w:rPr>
        <w:t xml:space="preserve"> </w:t>
      </w:r>
      <w:r>
        <w:rPr>
          <w:color w:val="000000"/>
        </w:rPr>
        <w:t>пр</w:t>
      </w:r>
      <w:r>
        <w:rPr>
          <w:color w:val="000000"/>
          <w:spacing w:val="1"/>
        </w:rPr>
        <w:t>и</w:t>
      </w:r>
      <w:r>
        <w:rPr>
          <w:color w:val="000000"/>
        </w:rPr>
        <w:t>м</w:t>
      </w:r>
      <w:r>
        <w:rPr>
          <w:color w:val="000000"/>
          <w:spacing w:val="-1"/>
        </w:rPr>
        <w:t>е</w:t>
      </w:r>
      <w:r>
        <w:rPr>
          <w:color w:val="000000"/>
        </w:rPr>
        <w:t xml:space="preserve">няя </w:t>
      </w:r>
      <w:r>
        <w:rPr>
          <w:color w:val="000000"/>
          <w:spacing w:val="1"/>
        </w:rPr>
        <w:t>п</w:t>
      </w:r>
      <w:r>
        <w:rPr>
          <w:color w:val="000000"/>
          <w:spacing w:val="-1"/>
        </w:rPr>
        <w:t>о</w:t>
      </w:r>
      <w:r>
        <w:rPr>
          <w:color w:val="000000"/>
          <w:spacing w:val="1"/>
        </w:rPr>
        <w:t>л</w:t>
      </w:r>
      <w:r>
        <w:rPr>
          <w:color w:val="000000"/>
          <w:spacing w:val="-4"/>
        </w:rPr>
        <w:t>у</w:t>
      </w:r>
      <w:r>
        <w:rPr>
          <w:color w:val="000000"/>
          <w:spacing w:val="1"/>
        </w:rPr>
        <w:t>ч</w:t>
      </w:r>
      <w:r>
        <w:rPr>
          <w:color w:val="000000"/>
        </w:rPr>
        <w:t>ен</w:t>
      </w:r>
      <w:r>
        <w:rPr>
          <w:color w:val="000000"/>
          <w:spacing w:val="1"/>
        </w:rPr>
        <w:t>н</w:t>
      </w:r>
      <w:r>
        <w:rPr>
          <w:color w:val="000000"/>
        </w:rPr>
        <w:t>ые</w:t>
      </w:r>
      <w:r>
        <w:rPr>
          <w:color w:val="000000"/>
          <w:spacing w:val="-1"/>
        </w:rPr>
        <w:t xml:space="preserve"> </w:t>
      </w:r>
      <w:r>
        <w:rPr>
          <w:color w:val="000000"/>
        </w:rPr>
        <w:t>з</w:t>
      </w:r>
      <w:r>
        <w:rPr>
          <w:color w:val="000000"/>
          <w:spacing w:val="1"/>
        </w:rPr>
        <w:t>н</w:t>
      </w:r>
      <w:r>
        <w:rPr>
          <w:color w:val="000000"/>
        </w:rPr>
        <w:t>ан</w:t>
      </w:r>
      <w:r>
        <w:rPr>
          <w:color w:val="000000"/>
          <w:spacing w:val="1"/>
        </w:rPr>
        <w:t>и</w:t>
      </w:r>
      <w:r>
        <w:rPr>
          <w:color w:val="000000"/>
        </w:rPr>
        <w:t>я</w:t>
      </w:r>
      <w:r>
        <w:rPr>
          <w:color w:val="000000"/>
          <w:spacing w:val="-1"/>
        </w:rPr>
        <w:t xml:space="preserve"> </w:t>
      </w:r>
      <w:r>
        <w:rPr>
          <w:color w:val="000000"/>
        </w:rPr>
        <w:t>и предста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об </w:t>
      </w:r>
      <w:r>
        <w:rPr>
          <w:color w:val="000000"/>
          <w:spacing w:val="1"/>
        </w:rPr>
        <w:t>из</w:t>
      </w:r>
      <w:r>
        <w:rPr>
          <w:color w:val="000000"/>
        </w:rPr>
        <w:t>об</w:t>
      </w:r>
      <w:r>
        <w:rPr>
          <w:color w:val="000000"/>
          <w:spacing w:val="-1"/>
        </w:rPr>
        <w:t>ра</w:t>
      </w:r>
      <w:r>
        <w:rPr>
          <w:color w:val="000000"/>
        </w:rPr>
        <w:t>з</w:t>
      </w:r>
      <w:r>
        <w:rPr>
          <w:color w:val="000000"/>
          <w:spacing w:val="1"/>
        </w:rPr>
        <w:t>и</w:t>
      </w:r>
      <w:r>
        <w:rPr>
          <w:color w:val="000000"/>
        </w:rPr>
        <w:t>тел</w:t>
      </w:r>
      <w:r>
        <w:rPr>
          <w:color w:val="000000"/>
          <w:spacing w:val="1"/>
        </w:rPr>
        <w:t>ьн</w:t>
      </w:r>
      <w:r>
        <w:rPr>
          <w:color w:val="000000"/>
        </w:rPr>
        <w:t>ом</w:t>
      </w:r>
      <w:r>
        <w:rPr>
          <w:color w:val="000000"/>
          <w:spacing w:val="-2"/>
        </w:rPr>
        <w:t xml:space="preserve"> </w:t>
      </w:r>
      <w:r>
        <w:rPr>
          <w:color w:val="000000"/>
        </w:rPr>
        <w:t>ис</w:t>
      </w:r>
      <w:r>
        <w:rPr>
          <w:color w:val="000000"/>
          <w:spacing w:val="2"/>
        </w:rPr>
        <w:t>к</w:t>
      </w:r>
      <w:r>
        <w:rPr>
          <w:color w:val="000000"/>
          <w:spacing w:val="-4"/>
        </w:rPr>
        <w:t>у</w:t>
      </w:r>
      <w:r>
        <w:rPr>
          <w:color w:val="000000"/>
          <w:spacing w:val="-1"/>
        </w:rPr>
        <w:t>сс</w:t>
      </w:r>
      <w:r>
        <w:rPr>
          <w:color w:val="000000"/>
        </w:rPr>
        <w:t>тве</w:t>
      </w:r>
      <w:r>
        <w:rPr>
          <w:color w:val="000000"/>
          <w:spacing w:val="-1"/>
        </w:rPr>
        <w:t xml:space="preserve"> </w:t>
      </w:r>
      <w:r>
        <w:rPr>
          <w:color w:val="000000"/>
          <w:spacing w:val="2"/>
        </w:rPr>
        <w:t>д</w:t>
      </w:r>
      <w:r>
        <w:rPr>
          <w:color w:val="000000"/>
        </w:rPr>
        <w:t>ля выпол</w:t>
      </w:r>
      <w:r>
        <w:rPr>
          <w:color w:val="000000"/>
          <w:spacing w:val="1"/>
        </w:rPr>
        <w:t>н</w:t>
      </w:r>
      <w:r>
        <w:rPr>
          <w:color w:val="000000"/>
        </w:rPr>
        <w:t>ен</w:t>
      </w:r>
      <w:r>
        <w:rPr>
          <w:color w:val="000000"/>
          <w:spacing w:val="1"/>
        </w:rPr>
        <w:t>и</w:t>
      </w:r>
      <w:r>
        <w:rPr>
          <w:color w:val="000000"/>
        </w:rPr>
        <w:t>я</w:t>
      </w:r>
      <w:r>
        <w:rPr>
          <w:color w:val="000000"/>
          <w:spacing w:val="2"/>
        </w:rPr>
        <w:t xml:space="preserve"> </w:t>
      </w:r>
      <w:r>
        <w:rPr>
          <w:color w:val="000000"/>
          <w:spacing w:val="-6"/>
        </w:rPr>
        <w:t>у</w:t>
      </w:r>
      <w:r>
        <w:rPr>
          <w:color w:val="000000"/>
        </w:rPr>
        <w:t>ч</w:t>
      </w:r>
      <w:r>
        <w:rPr>
          <w:color w:val="000000"/>
          <w:spacing w:val="-1"/>
        </w:rPr>
        <w:t>е</w:t>
      </w:r>
      <w:r>
        <w:rPr>
          <w:color w:val="000000"/>
        </w:rPr>
        <w:t>бн</w:t>
      </w:r>
      <w:r>
        <w:rPr>
          <w:color w:val="000000"/>
          <w:spacing w:val="1"/>
        </w:rPr>
        <w:t>ы</w:t>
      </w:r>
      <w:r>
        <w:rPr>
          <w:color w:val="000000"/>
        </w:rPr>
        <w:t>х</w:t>
      </w:r>
      <w:r>
        <w:rPr>
          <w:color w:val="000000"/>
          <w:spacing w:val="3"/>
        </w:rPr>
        <w:t xml:space="preserve"> </w:t>
      </w:r>
      <w:r>
        <w:rPr>
          <w:color w:val="000000"/>
        </w:rPr>
        <w:t>и</w:t>
      </w:r>
      <w:r>
        <w:rPr>
          <w:color w:val="000000"/>
          <w:spacing w:val="-1"/>
        </w:rPr>
        <w:t xml:space="preserve"> </w:t>
      </w:r>
      <w:r>
        <w:rPr>
          <w:color w:val="000000"/>
          <w:spacing w:val="4"/>
        </w:rPr>
        <w:t>х</w:t>
      </w:r>
      <w:r>
        <w:rPr>
          <w:color w:val="000000"/>
          <w:spacing w:val="-6"/>
        </w:rPr>
        <w:t>у</w:t>
      </w:r>
      <w:r>
        <w:rPr>
          <w:color w:val="000000"/>
        </w:rPr>
        <w:t>дож</w:t>
      </w:r>
      <w:r>
        <w:rPr>
          <w:color w:val="000000"/>
          <w:spacing w:val="-1"/>
        </w:rPr>
        <w:t>ес</w:t>
      </w:r>
      <w:r>
        <w:rPr>
          <w:color w:val="000000"/>
        </w:rPr>
        <w:t>т</w:t>
      </w:r>
      <w:r>
        <w:rPr>
          <w:color w:val="000000"/>
          <w:spacing w:val="1"/>
        </w:rPr>
        <w:t>в</w:t>
      </w:r>
      <w:r>
        <w:rPr>
          <w:color w:val="000000"/>
        </w:rPr>
        <w:t>ен</w:t>
      </w:r>
      <w:r>
        <w:rPr>
          <w:color w:val="000000"/>
          <w:spacing w:val="1"/>
        </w:rPr>
        <w:t>н</w:t>
      </w:r>
      <w:r>
        <w:rPr>
          <w:color w:val="000000"/>
          <w:spacing w:val="7"/>
        </w:rPr>
        <w:t>о</w:t>
      </w:r>
      <w:r>
        <w:rPr>
          <w:color w:val="000000"/>
        </w:rPr>
        <w:t>-практ</w:t>
      </w:r>
      <w:r>
        <w:rPr>
          <w:color w:val="000000"/>
          <w:spacing w:val="2"/>
        </w:rPr>
        <w:t>и</w:t>
      </w:r>
      <w:r>
        <w:rPr>
          <w:color w:val="000000"/>
        </w:rPr>
        <w:t>ч</w:t>
      </w:r>
      <w:r>
        <w:rPr>
          <w:color w:val="000000"/>
          <w:spacing w:val="-1"/>
        </w:rPr>
        <w:t>ес</w:t>
      </w:r>
      <w:r>
        <w:rPr>
          <w:color w:val="000000"/>
        </w:rPr>
        <w:t>ких зад</w:t>
      </w:r>
      <w:r>
        <w:rPr>
          <w:color w:val="000000"/>
          <w:spacing w:val="-1"/>
        </w:rPr>
        <w:t>ач</w:t>
      </w:r>
      <w:r>
        <w:rPr>
          <w:color w:val="000000"/>
        </w:rPr>
        <w:t>, д</w:t>
      </w:r>
      <w:r>
        <w:rPr>
          <w:color w:val="000000"/>
          <w:spacing w:val="1"/>
        </w:rPr>
        <w:t>ей</w:t>
      </w:r>
      <w:r>
        <w:rPr>
          <w:color w:val="000000"/>
        </w:rPr>
        <w:t>ствов</w:t>
      </w:r>
      <w:r>
        <w:rPr>
          <w:color w:val="000000"/>
          <w:spacing w:val="-2"/>
        </w:rPr>
        <w:t>а</w:t>
      </w:r>
      <w:r>
        <w:rPr>
          <w:color w:val="000000"/>
        </w:rPr>
        <w:t>ть</w:t>
      </w:r>
      <w:r>
        <w:rPr>
          <w:color w:val="000000"/>
          <w:spacing w:val="1"/>
        </w:rPr>
        <w:t xml:space="preserve"> </w:t>
      </w:r>
      <w:r>
        <w:rPr>
          <w:color w:val="000000"/>
        </w:rPr>
        <w:t>с</w:t>
      </w:r>
      <w:r>
        <w:rPr>
          <w:color w:val="000000"/>
          <w:spacing w:val="-1"/>
        </w:rPr>
        <w:t>ам</w:t>
      </w:r>
      <w:r>
        <w:rPr>
          <w:color w:val="000000"/>
        </w:rPr>
        <w:t>о</w:t>
      </w:r>
      <w:r>
        <w:rPr>
          <w:color w:val="000000"/>
          <w:spacing w:val="-1"/>
        </w:rPr>
        <w:t>с</w:t>
      </w:r>
      <w:r>
        <w:rPr>
          <w:color w:val="000000"/>
        </w:rPr>
        <w:t>тоятел</w:t>
      </w:r>
      <w:r>
        <w:rPr>
          <w:color w:val="000000"/>
          <w:spacing w:val="3"/>
        </w:rPr>
        <w:t>ь</w:t>
      </w:r>
      <w:r>
        <w:rPr>
          <w:color w:val="000000"/>
          <w:spacing w:val="1"/>
        </w:rPr>
        <w:t>н</w:t>
      </w:r>
      <w:r>
        <w:rPr>
          <w:color w:val="000000"/>
        </w:rPr>
        <w:t xml:space="preserve">о </w:t>
      </w:r>
      <w:r>
        <w:rPr>
          <w:color w:val="000000"/>
          <w:spacing w:val="1"/>
        </w:rPr>
        <w:t>п</w:t>
      </w:r>
      <w:r>
        <w:rPr>
          <w:color w:val="000000"/>
        </w:rPr>
        <w:t>ри</w:t>
      </w:r>
      <w:r>
        <w:rPr>
          <w:color w:val="000000"/>
          <w:spacing w:val="1"/>
        </w:rPr>
        <w:t xml:space="preserve"> </w:t>
      </w:r>
      <w:r>
        <w:rPr>
          <w:color w:val="000000"/>
        </w:rPr>
        <w:t>р</w:t>
      </w:r>
      <w:r>
        <w:rPr>
          <w:color w:val="000000"/>
          <w:spacing w:val="-3"/>
        </w:rPr>
        <w:t>а</w:t>
      </w:r>
      <w:r>
        <w:rPr>
          <w:color w:val="000000"/>
        </w:rPr>
        <w:t>зреш</w:t>
      </w:r>
      <w:r>
        <w:rPr>
          <w:color w:val="000000"/>
          <w:spacing w:val="-1"/>
        </w:rPr>
        <w:t>е</w:t>
      </w:r>
      <w:r>
        <w:rPr>
          <w:color w:val="000000"/>
        </w:rPr>
        <w:t>н</w:t>
      </w:r>
      <w:r>
        <w:rPr>
          <w:color w:val="000000"/>
          <w:spacing w:val="1"/>
        </w:rPr>
        <w:t>и</w:t>
      </w:r>
      <w:r>
        <w:rPr>
          <w:color w:val="000000"/>
        </w:rPr>
        <w:t>и пр</w:t>
      </w:r>
      <w:r>
        <w:rPr>
          <w:color w:val="000000"/>
          <w:spacing w:val="-2"/>
        </w:rPr>
        <w:t>о</w:t>
      </w:r>
      <w:r>
        <w:rPr>
          <w:color w:val="000000"/>
        </w:rPr>
        <w:t>бле</w:t>
      </w:r>
      <w:r>
        <w:rPr>
          <w:color w:val="000000"/>
          <w:spacing w:val="-1"/>
        </w:rPr>
        <w:t>м</w:t>
      </w:r>
      <w:r>
        <w:rPr>
          <w:color w:val="000000"/>
        </w:rPr>
        <w:t>н</w:t>
      </w:r>
      <w:r>
        <w:rPr>
          <w:color w:val="000000"/>
          <w:spacing w:val="6"/>
        </w:rPr>
        <w:t>о</w:t>
      </w:r>
      <w:r>
        <w:rPr>
          <w:color w:val="000000"/>
        </w:rPr>
        <w:t>-творч</w:t>
      </w:r>
      <w:r>
        <w:rPr>
          <w:color w:val="000000"/>
          <w:spacing w:val="-1"/>
        </w:rPr>
        <w:t>ес</w:t>
      </w:r>
      <w:r>
        <w:rPr>
          <w:color w:val="000000"/>
        </w:rPr>
        <w:t>к</w:t>
      </w:r>
      <w:r>
        <w:rPr>
          <w:color w:val="000000"/>
          <w:spacing w:val="1"/>
        </w:rPr>
        <w:t>и</w:t>
      </w:r>
      <w:r>
        <w:rPr>
          <w:color w:val="000000"/>
        </w:rPr>
        <w:t>х си</w:t>
      </w:r>
      <w:r>
        <w:rPr>
          <w:color w:val="000000"/>
          <w:spacing w:val="2"/>
        </w:rPr>
        <w:t>т</w:t>
      </w:r>
      <w:r>
        <w:rPr>
          <w:color w:val="000000"/>
          <w:spacing w:val="-3"/>
        </w:rPr>
        <w:t>у</w:t>
      </w:r>
      <w:r>
        <w:rPr>
          <w:color w:val="000000"/>
          <w:spacing w:val="-1"/>
        </w:rPr>
        <w:t>а</w:t>
      </w:r>
      <w:r>
        <w:rPr>
          <w:color w:val="000000"/>
        </w:rPr>
        <w:t>ц</w:t>
      </w:r>
      <w:r>
        <w:rPr>
          <w:color w:val="000000"/>
          <w:spacing w:val="1"/>
        </w:rPr>
        <w:t>и</w:t>
      </w:r>
      <w:r>
        <w:rPr>
          <w:color w:val="000000"/>
        </w:rPr>
        <w:t>й</w:t>
      </w:r>
      <w:r>
        <w:rPr>
          <w:color w:val="000000"/>
          <w:spacing w:val="1"/>
        </w:rPr>
        <w:t xml:space="preserve"> </w:t>
      </w:r>
      <w:r>
        <w:rPr>
          <w:color w:val="000000"/>
        </w:rPr>
        <w:t>в повс</w:t>
      </w:r>
      <w:r>
        <w:rPr>
          <w:color w:val="000000"/>
          <w:spacing w:val="-1"/>
        </w:rPr>
        <w:t>е</w:t>
      </w:r>
      <w:r>
        <w:rPr>
          <w:color w:val="000000"/>
        </w:rPr>
        <w:t>дневной ж</w:t>
      </w:r>
      <w:r>
        <w:rPr>
          <w:color w:val="000000"/>
          <w:spacing w:val="1"/>
        </w:rPr>
        <w:t>и</w:t>
      </w:r>
      <w:r>
        <w:rPr>
          <w:color w:val="000000"/>
        </w:rPr>
        <w:t>зн</w:t>
      </w:r>
      <w:r>
        <w:rPr>
          <w:color w:val="000000"/>
          <w:spacing w:val="1"/>
        </w:rPr>
        <w:t>и</w:t>
      </w:r>
      <w:r>
        <w:rPr>
          <w:color w:val="000000"/>
        </w:rPr>
        <w:t>.</w:t>
      </w:r>
    </w:p>
    <w:p w:rsidR="005A7BF9" w:rsidRDefault="005A7BF9" w:rsidP="005A7BF9">
      <w:pPr>
        <w:ind w:firstLine="720"/>
        <w:jc w:val="both"/>
      </w:pPr>
    </w:p>
    <w:p w:rsidR="005A7BF9" w:rsidRDefault="005A7BF9" w:rsidP="005A7BF9">
      <w:pPr>
        <w:ind w:left="567" w:right="2116" w:firstLine="720"/>
        <w:jc w:val="both"/>
        <w:rPr>
          <w:b/>
          <w:bCs/>
          <w:color w:val="000000"/>
        </w:rPr>
      </w:pPr>
      <w:r>
        <w:rPr>
          <w:b/>
          <w:bCs/>
          <w:color w:val="000000"/>
        </w:rPr>
        <w:t>Воспр</w:t>
      </w:r>
      <w:r>
        <w:rPr>
          <w:b/>
          <w:bCs/>
          <w:color w:val="000000"/>
          <w:spacing w:val="1"/>
        </w:rPr>
        <w:t>и</w:t>
      </w:r>
      <w:r>
        <w:rPr>
          <w:b/>
          <w:bCs/>
          <w:color w:val="000000"/>
          <w:spacing w:val="-1"/>
        </w:rPr>
        <w:t>я</w:t>
      </w:r>
      <w:r>
        <w:rPr>
          <w:b/>
          <w:bCs/>
          <w:color w:val="000000"/>
        </w:rPr>
        <w:t>т</w:t>
      </w:r>
      <w:r>
        <w:rPr>
          <w:b/>
          <w:bCs/>
          <w:color w:val="000000"/>
          <w:spacing w:val="1"/>
        </w:rPr>
        <w:t>и</w:t>
      </w:r>
      <w:r>
        <w:rPr>
          <w:b/>
          <w:bCs/>
          <w:color w:val="000000"/>
        </w:rPr>
        <w:t>е</w:t>
      </w:r>
      <w:r>
        <w:rPr>
          <w:color w:val="000000"/>
        </w:rPr>
        <w:t xml:space="preserve"> </w:t>
      </w:r>
      <w:r>
        <w:rPr>
          <w:b/>
          <w:bCs/>
          <w:color w:val="000000"/>
        </w:rPr>
        <w:t>искус</w:t>
      </w:r>
      <w:r>
        <w:rPr>
          <w:b/>
          <w:bCs/>
          <w:color w:val="000000"/>
          <w:spacing w:val="-1"/>
        </w:rPr>
        <w:t>с</w:t>
      </w:r>
      <w:r>
        <w:rPr>
          <w:b/>
          <w:bCs/>
          <w:color w:val="000000"/>
          <w:spacing w:val="1"/>
        </w:rPr>
        <w:t>т</w:t>
      </w:r>
      <w:r>
        <w:rPr>
          <w:b/>
          <w:bCs/>
          <w:color w:val="000000"/>
        </w:rPr>
        <w:t>ва</w:t>
      </w:r>
      <w:r>
        <w:rPr>
          <w:color w:val="000000"/>
          <w:spacing w:val="-2"/>
        </w:rPr>
        <w:t xml:space="preserve"> </w:t>
      </w:r>
      <w:r>
        <w:rPr>
          <w:b/>
          <w:bCs/>
          <w:color w:val="000000"/>
        </w:rPr>
        <w:t>и</w:t>
      </w:r>
      <w:r>
        <w:rPr>
          <w:color w:val="000000"/>
        </w:rPr>
        <w:t xml:space="preserve"> </w:t>
      </w:r>
      <w:r>
        <w:rPr>
          <w:b/>
          <w:bCs/>
          <w:color w:val="000000"/>
        </w:rPr>
        <w:t>в</w:t>
      </w:r>
      <w:r>
        <w:rPr>
          <w:b/>
          <w:bCs/>
          <w:color w:val="000000"/>
          <w:spacing w:val="1"/>
        </w:rPr>
        <w:t>и</w:t>
      </w:r>
      <w:r>
        <w:rPr>
          <w:b/>
          <w:bCs/>
          <w:color w:val="000000"/>
        </w:rPr>
        <w:t>ды</w:t>
      </w:r>
      <w:r>
        <w:rPr>
          <w:color w:val="000000"/>
          <w:spacing w:val="4"/>
        </w:rPr>
        <w:t xml:space="preserve"> </w:t>
      </w:r>
      <w:r>
        <w:rPr>
          <w:b/>
          <w:bCs/>
          <w:color w:val="000000"/>
        </w:rPr>
        <w:t>худо</w:t>
      </w:r>
      <w:r>
        <w:rPr>
          <w:b/>
          <w:bCs/>
          <w:color w:val="000000"/>
          <w:spacing w:val="-2"/>
        </w:rPr>
        <w:t>ж</w:t>
      </w:r>
      <w:r>
        <w:rPr>
          <w:b/>
          <w:bCs/>
          <w:color w:val="000000"/>
          <w:spacing w:val="-1"/>
        </w:rPr>
        <w:t>ес</w:t>
      </w:r>
      <w:r>
        <w:rPr>
          <w:b/>
          <w:bCs/>
          <w:color w:val="000000"/>
          <w:spacing w:val="1"/>
        </w:rPr>
        <w:t>т</w:t>
      </w:r>
      <w:r>
        <w:rPr>
          <w:b/>
          <w:bCs/>
          <w:color w:val="000000"/>
        </w:rPr>
        <w:t>венной</w:t>
      </w:r>
      <w:r>
        <w:rPr>
          <w:color w:val="000000"/>
          <w:spacing w:val="1"/>
        </w:rPr>
        <w:t xml:space="preserve"> </w:t>
      </w:r>
      <w:r>
        <w:rPr>
          <w:b/>
          <w:bCs/>
          <w:color w:val="000000"/>
          <w:spacing w:val="1"/>
        </w:rPr>
        <w:t>д</w:t>
      </w:r>
      <w:r>
        <w:rPr>
          <w:b/>
          <w:bCs/>
          <w:color w:val="000000"/>
        </w:rPr>
        <w:t>еятельно</w:t>
      </w:r>
      <w:r>
        <w:rPr>
          <w:b/>
          <w:bCs/>
          <w:color w:val="000000"/>
          <w:spacing w:val="-2"/>
        </w:rPr>
        <w:t>с</w:t>
      </w:r>
      <w:r>
        <w:rPr>
          <w:b/>
          <w:bCs/>
          <w:color w:val="000000"/>
          <w:spacing w:val="1"/>
        </w:rPr>
        <w:t>т</w:t>
      </w:r>
      <w:r>
        <w:rPr>
          <w:b/>
          <w:bCs/>
          <w:color w:val="000000"/>
        </w:rPr>
        <w:t>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422"/>
          <w:tab w:val="left" w:pos="2668"/>
          <w:tab w:val="left" w:pos="3449"/>
          <w:tab w:val="left" w:pos="5419"/>
          <w:tab w:val="left" w:pos="7070"/>
          <w:tab w:val="left" w:pos="8293"/>
        </w:tabs>
        <w:ind w:right="-20"/>
        <w:jc w:val="both"/>
        <w:rPr>
          <w:color w:val="000000"/>
        </w:rPr>
      </w:pPr>
      <w:r>
        <w:rPr>
          <w:color w:val="000000"/>
        </w:rPr>
        <w:t>•</w:t>
      </w:r>
      <w:r>
        <w:rPr>
          <w:color w:val="000000"/>
          <w:spacing w:val="-2"/>
        </w:rPr>
        <w:t xml:space="preserve"> </w:t>
      </w:r>
      <w:r>
        <w:rPr>
          <w:color w:val="000000"/>
          <w:spacing w:val="1"/>
        </w:rPr>
        <w:t>ра</w:t>
      </w:r>
      <w:r>
        <w:rPr>
          <w:color w:val="000000"/>
          <w:spacing w:val="4"/>
        </w:rPr>
        <w:t>з</w:t>
      </w:r>
      <w:r>
        <w:rPr>
          <w:color w:val="000000"/>
        </w:rPr>
        <w:t>л</w:t>
      </w:r>
      <w:r>
        <w:rPr>
          <w:color w:val="000000"/>
          <w:spacing w:val="3"/>
        </w:rPr>
        <w:t>и</w:t>
      </w:r>
      <w:r>
        <w:rPr>
          <w:color w:val="000000"/>
          <w:spacing w:val="2"/>
        </w:rPr>
        <w:t>ч</w:t>
      </w:r>
      <w:r>
        <w:rPr>
          <w:color w:val="000000"/>
          <w:spacing w:val="1"/>
        </w:rPr>
        <w:t>а</w:t>
      </w:r>
      <w:r>
        <w:rPr>
          <w:color w:val="000000"/>
          <w:spacing w:val="3"/>
        </w:rPr>
        <w:t>т</w:t>
      </w:r>
      <w:r>
        <w:rPr>
          <w:color w:val="000000"/>
        </w:rPr>
        <w:t xml:space="preserve">ь </w:t>
      </w:r>
      <w:r>
        <w:rPr>
          <w:color w:val="000000"/>
          <w:spacing w:val="2"/>
        </w:rPr>
        <w:t>о</w:t>
      </w:r>
      <w:r>
        <w:rPr>
          <w:color w:val="000000"/>
        </w:rPr>
        <w:t>с</w:t>
      </w:r>
      <w:r>
        <w:rPr>
          <w:color w:val="000000"/>
          <w:spacing w:val="2"/>
        </w:rPr>
        <w:t>нов</w:t>
      </w:r>
      <w:r>
        <w:rPr>
          <w:color w:val="000000"/>
          <w:spacing w:val="3"/>
        </w:rPr>
        <w:t>н</w:t>
      </w:r>
      <w:r>
        <w:rPr>
          <w:color w:val="000000"/>
          <w:spacing w:val="2"/>
        </w:rPr>
        <w:t>ы</w:t>
      </w:r>
      <w:r>
        <w:rPr>
          <w:color w:val="000000"/>
        </w:rPr>
        <w:t xml:space="preserve">е </w:t>
      </w:r>
      <w:r>
        <w:rPr>
          <w:color w:val="000000"/>
          <w:spacing w:val="1"/>
        </w:rPr>
        <w:t>в</w:t>
      </w:r>
      <w:r>
        <w:rPr>
          <w:color w:val="000000"/>
          <w:spacing w:val="4"/>
        </w:rPr>
        <w:t>и</w:t>
      </w:r>
      <w:r>
        <w:rPr>
          <w:color w:val="000000"/>
          <w:spacing w:val="2"/>
        </w:rPr>
        <w:t>д</w:t>
      </w:r>
      <w:r>
        <w:rPr>
          <w:color w:val="000000"/>
        </w:rPr>
        <w:t xml:space="preserve">ы  </w:t>
      </w:r>
      <w:r>
        <w:rPr>
          <w:color w:val="000000"/>
          <w:spacing w:val="6"/>
        </w:rPr>
        <w:t>х</w:t>
      </w:r>
      <w:r>
        <w:rPr>
          <w:color w:val="000000"/>
          <w:spacing w:val="-3"/>
        </w:rPr>
        <w:t>у</w:t>
      </w:r>
      <w:r>
        <w:rPr>
          <w:color w:val="000000"/>
          <w:spacing w:val="1"/>
        </w:rPr>
        <w:t>д</w:t>
      </w:r>
      <w:r>
        <w:rPr>
          <w:color w:val="000000"/>
          <w:spacing w:val="2"/>
        </w:rPr>
        <w:t>ож</w:t>
      </w:r>
      <w:r>
        <w:rPr>
          <w:color w:val="000000"/>
          <w:spacing w:val="1"/>
        </w:rPr>
        <w:t>е</w:t>
      </w:r>
      <w:r>
        <w:rPr>
          <w:color w:val="000000"/>
          <w:spacing w:val="2"/>
        </w:rPr>
        <w:t>ств</w:t>
      </w:r>
      <w:r>
        <w:rPr>
          <w:color w:val="000000"/>
          <w:spacing w:val="1"/>
        </w:rPr>
        <w:t>е</w:t>
      </w:r>
      <w:r>
        <w:rPr>
          <w:color w:val="000000"/>
          <w:spacing w:val="4"/>
        </w:rPr>
        <w:t>н</w:t>
      </w:r>
      <w:r>
        <w:rPr>
          <w:color w:val="000000"/>
          <w:spacing w:val="3"/>
        </w:rPr>
        <w:t>н</w:t>
      </w:r>
      <w:r>
        <w:rPr>
          <w:color w:val="000000"/>
          <w:spacing w:val="2"/>
        </w:rPr>
        <w:t>о</w:t>
      </w:r>
      <w:r>
        <w:rPr>
          <w:color w:val="000000"/>
        </w:rPr>
        <w:t xml:space="preserve">й </w:t>
      </w:r>
      <w:r>
        <w:rPr>
          <w:color w:val="000000"/>
          <w:spacing w:val="2"/>
        </w:rPr>
        <w:t>д</w:t>
      </w:r>
      <w:r>
        <w:rPr>
          <w:color w:val="000000"/>
          <w:spacing w:val="1"/>
        </w:rPr>
        <w:t>е</w:t>
      </w:r>
      <w:r>
        <w:rPr>
          <w:color w:val="000000"/>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rPr>
        <w:t>с</w:t>
      </w:r>
      <w:r>
        <w:rPr>
          <w:color w:val="000000"/>
          <w:spacing w:val="2"/>
        </w:rPr>
        <w:t>т</w:t>
      </w:r>
      <w:r>
        <w:rPr>
          <w:color w:val="000000"/>
        </w:rPr>
        <w:t xml:space="preserve">и </w:t>
      </w:r>
      <w:r>
        <w:rPr>
          <w:color w:val="000000"/>
          <w:spacing w:val="-3"/>
        </w:rPr>
        <w:t>(</w:t>
      </w:r>
      <w:r>
        <w:rPr>
          <w:color w:val="000000"/>
        </w:rPr>
        <w:t>ри</w:t>
      </w:r>
      <w:r>
        <w:rPr>
          <w:color w:val="000000"/>
          <w:spacing w:val="2"/>
        </w:rPr>
        <w:t>с</w:t>
      </w:r>
      <w:r>
        <w:rPr>
          <w:color w:val="000000"/>
          <w:spacing w:val="-7"/>
        </w:rPr>
        <w:t>у</w:t>
      </w:r>
      <w:r>
        <w:rPr>
          <w:color w:val="000000"/>
        </w:rPr>
        <w:t>но</w:t>
      </w:r>
      <w:r>
        <w:rPr>
          <w:color w:val="000000"/>
          <w:spacing w:val="1"/>
        </w:rPr>
        <w:t>к</w:t>
      </w:r>
      <w:r>
        <w:rPr>
          <w:color w:val="000000"/>
        </w:rPr>
        <w:t>, живо</w:t>
      </w:r>
      <w:r>
        <w:rPr>
          <w:color w:val="000000"/>
          <w:spacing w:val="1"/>
        </w:rPr>
        <w:t>пи</w:t>
      </w:r>
      <w:r>
        <w:rPr>
          <w:color w:val="000000"/>
        </w:rPr>
        <w:t>сь, с</w:t>
      </w:r>
      <w:r>
        <w:rPr>
          <w:color w:val="000000"/>
          <w:spacing w:val="2"/>
        </w:rPr>
        <w:t>к</w:t>
      </w:r>
      <w:r>
        <w:rPr>
          <w:color w:val="000000"/>
          <w:spacing w:val="-4"/>
        </w:rPr>
        <w:t>у</w:t>
      </w:r>
      <w:r>
        <w:rPr>
          <w:color w:val="000000"/>
        </w:rPr>
        <w:t>ль</w:t>
      </w:r>
      <w:r>
        <w:rPr>
          <w:color w:val="000000"/>
          <w:spacing w:val="1"/>
        </w:rPr>
        <w:t>п</w:t>
      </w:r>
      <w:r>
        <w:rPr>
          <w:color w:val="000000"/>
          <w:spacing w:val="3"/>
        </w:rPr>
        <w:t>т</w:t>
      </w:r>
      <w:r>
        <w:rPr>
          <w:color w:val="000000"/>
          <w:spacing w:val="-4"/>
        </w:rPr>
        <w:t>у</w:t>
      </w:r>
      <w:r>
        <w:rPr>
          <w:color w:val="000000"/>
        </w:rPr>
        <w:t>р</w:t>
      </w:r>
      <w:r>
        <w:rPr>
          <w:color w:val="000000"/>
          <w:spacing w:val="-1"/>
        </w:rPr>
        <w:t>а</w:t>
      </w:r>
      <w:r>
        <w:rPr>
          <w:color w:val="000000"/>
        </w:rPr>
        <w:t>,</w:t>
      </w:r>
      <w:r>
        <w:rPr>
          <w:color w:val="000000"/>
          <w:spacing w:val="159"/>
        </w:rPr>
        <w:t xml:space="preserve"> </w:t>
      </w:r>
      <w:r>
        <w:rPr>
          <w:color w:val="000000"/>
          <w:spacing w:val="5"/>
        </w:rPr>
        <w:t>х</w:t>
      </w:r>
      <w:r>
        <w:rPr>
          <w:color w:val="000000"/>
          <w:spacing w:val="-4"/>
        </w:rPr>
        <w:t>у</w:t>
      </w:r>
      <w:r>
        <w:rPr>
          <w:color w:val="000000"/>
        </w:rPr>
        <w:t>дожествен</w:t>
      </w:r>
      <w:r>
        <w:rPr>
          <w:color w:val="000000"/>
          <w:spacing w:val="1"/>
        </w:rPr>
        <w:t>н</w:t>
      </w:r>
      <w:r>
        <w:rPr>
          <w:color w:val="000000"/>
        </w:rPr>
        <w:t>ое</w:t>
      </w:r>
      <w:r>
        <w:rPr>
          <w:color w:val="000000"/>
          <w:spacing w:val="159"/>
        </w:rPr>
        <w:t xml:space="preserve"> </w:t>
      </w:r>
      <w:r>
        <w:rPr>
          <w:color w:val="000000"/>
          <w:spacing w:val="1"/>
        </w:rPr>
        <w:t>к</w:t>
      </w:r>
      <w:r>
        <w:rPr>
          <w:color w:val="000000"/>
        </w:rPr>
        <w:t>о</w:t>
      </w:r>
      <w:r>
        <w:rPr>
          <w:color w:val="000000"/>
          <w:spacing w:val="1"/>
        </w:rPr>
        <w:t>н</w:t>
      </w:r>
      <w:r>
        <w:rPr>
          <w:color w:val="000000"/>
        </w:rPr>
        <w:t>ст</w:t>
      </w:r>
      <w:r>
        <w:rPr>
          <w:color w:val="000000"/>
          <w:spacing w:val="2"/>
        </w:rPr>
        <w:t>р</w:t>
      </w:r>
      <w:r>
        <w:rPr>
          <w:color w:val="000000"/>
          <w:spacing w:val="-6"/>
        </w:rPr>
        <w:t>у</w:t>
      </w:r>
      <w:r>
        <w:rPr>
          <w:color w:val="000000"/>
        </w:rPr>
        <w:t>ирова</w:t>
      </w:r>
      <w:r>
        <w:rPr>
          <w:color w:val="000000"/>
          <w:spacing w:val="1"/>
        </w:rPr>
        <w:t>ни</w:t>
      </w:r>
      <w:r>
        <w:rPr>
          <w:color w:val="000000"/>
        </w:rPr>
        <w:t>е</w:t>
      </w:r>
      <w:r>
        <w:rPr>
          <w:color w:val="000000"/>
          <w:spacing w:val="160"/>
        </w:rPr>
        <w:t xml:space="preserve"> </w:t>
      </w:r>
      <w:r>
        <w:rPr>
          <w:color w:val="000000"/>
        </w:rPr>
        <w:t>и</w:t>
      </w:r>
      <w:r>
        <w:rPr>
          <w:color w:val="000000"/>
          <w:spacing w:val="161"/>
        </w:rPr>
        <w:t xml:space="preserve"> </w:t>
      </w:r>
      <w:r>
        <w:rPr>
          <w:color w:val="000000"/>
          <w:spacing w:val="-1"/>
        </w:rPr>
        <w:t>д</w:t>
      </w:r>
      <w:r>
        <w:rPr>
          <w:color w:val="000000"/>
        </w:rPr>
        <w:t>и</w:t>
      </w:r>
      <w:r>
        <w:rPr>
          <w:color w:val="000000"/>
          <w:spacing w:val="1"/>
        </w:rPr>
        <w:t>з</w:t>
      </w:r>
      <w:r>
        <w:rPr>
          <w:color w:val="000000"/>
        </w:rPr>
        <w:t>а</w:t>
      </w:r>
      <w:r>
        <w:rPr>
          <w:color w:val="000000"/>
          <w:spacing w:val="-1"/>
        </w:rPr>
        <w:t>й</w:t>
      </w:r>
      <w:r>
        <w:rPr>
          <w:color w:val="000000"/>
        </w:rPr>
        <w:t>н,</w:t>
      </w:r>
      <w:r>
        <w:rPr>
          <w:color w:val="000000"/>
          <w:spacing w:val="161"/>
        </w:rPr>
        <w:t xml:space="preserve"> </w:t>
      </w:r>
      <w:r>
        <w:rPr>
          <w:color w:val="000000"/>
        </w:rPr>
        <w:t>дек</w:t>
      </w:r>
      <w:r>
        <w:rPr>
          <w:color w:val="000000"/>
          <w:spacing w:val="-2"/>
        </w:rPr>
        <w:t>о</w:t>
      </w:r>
      <w:r>
        <w:rPr>
          <w:color w:val="000000"/>
        </w:rPr>
        <w:t>р</w:t>
      </w:r>
      <w:r>
        <w:rPr>
          <w:color w:val="000000"/>
          <w:spacing w:val="-1"/>
        </w:rPr>
        <w:t>а</w:t>
      </w:r>
      <w:r>
        <w:rPr>
          <w:color w:val="000000"/>
        </w:rPr>
        <w:t>т</w:t>
      </w:r>
      <w:r>
        <w:rPr>
          <w:color w:val="000000"/>
          <w:spacing w:val="1"/>
        </w:rPr>
        <w:t>и</w:t>
      </w:r>
      <w:r>
        <w:rPr>
          <w:color w:val="000000"/>
        </w:rPr>
        <w:t>вно­приклад</w:t>
      </w:r>
      <w:r>
        <w:rPr>
          <w:color w:val="000000"/>
          <w:spacing w:val="1"/>
        </w:rPr>
        <w:t>н</w:t>
      </w:r>
      <w:r>
        <w:rPr>
          <w:color w:val="000000"/>
        </w:rPr>
        <w:t>ое ис</w:t>
      </w:r>
      <w:r>
        <w:rPr>
          <w:color w:val="000000"/>
          <w:spacing w:val="3"/>
        </w:rPr>
        <w:t>к</w:t>
      </w:r>
      <w:r>
        <w:rPr>
          <w:color w:val="000000"/>
          <w:spacing w:val="-4"/>
        </w:rPr>
        <w:t>у</w:t>
      </w:r>
      <w:r>
        <w:rPr>
          <w:color w:val="000000"/>
          <w:spacing w:val="-1"/>
        </w:rPr>
        <w:t>сс</w:t>
      </w:r>
      <w:r>
        <w:rPr>
          <w:color w:val="000000"/>
        </w:rPr>
        <w:t>тв</w:t>
      </w:r>
      <w:r>
        <w:rPr>
          <w:color w:val="000000"/>
          <w:spacing w:val="1"/>
        </w:rPr>
        <w:t>о</w:t>
      </w:r>
      <w:r>
        <w:rPr>
          <w:color w:val="000000"/>
        </w:rPr>
        <w:t>)</w:t>
      </w:r>
      <w:r>
        <w:rPr>
          <w:color w:val="000000"/>
          <w:spacing w:val="170"/>
        </w:rPr>
        <w:t xml:space="preserve"> </w:t>
      </w:r>
      <w:r>
        <w:rPr>
          <w:color w:val="000000"/>
        </w:rPr>
        <w:t>и</w:t>
      </w:r>
      <w:r>
        <w:rPr>
          <w:color w:val="000000"/>
          <w:spacing w:val="173"/>
        </w:rPr>
        <w:t xml:space="preserve"> </w:t>
      </w:r>
      <w:r>
        <w:rPr>
          <w:color w:val="000000"/>
          <w:spacing w:val="-4"/>
        </w:rPr>
        <w:t>у</w:t>
      </w:r>
      <w:r>
        <w:rPr>
          <w:color w:val="000000"/>
        </w:rPr>
        <w:t>ч</w:t>
      </w:r>
      <w:r>
        <w:rPr>
          <w:color w:val="000000"/>
          <w:spacing w:val="-1"/>
        </w:rPr>
        <w:t>ас</w:t>
      </w:r>
      <w:r>
        <w:rPr>
          <w:color w:val="000000"/>
        </w:rPr>
        <w:t>т</w:t>
      </w:r>
      <w:r>
        <w:rPr>
          <w:color w:val="000000"/>
          <w:spacing w:val="1"/>
        </w:rPr>
        <w:t>в</w:t>
      </w:r>
      <w:r>
        <w:rPr>
          <w:color w:val="000000"/>
        </w:rPr>
        <w:t>овать</w:t>
      </w:r>
      <w:r>
        <w:rPr>
          <w:color w:val="000000"/>
          <w:spacing w:val="170"/>
        </w:rPr>
        <w:t xml:space="preserve"> </w:t>
      </w:r>
      <w:r>
        <w:rPr>
          <w:color w:val="000000"/>
        </w:rPr>
        <w:t>в</w:t>
      </w:r>
      <w:r>
        <w:rPr>
          <w:color w:val="000000"/>
          <w:spacing w:val="168"/>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w:t>
      </w:r>
      <w:r>
        <w:rPr>
          <w:color w:val="000000"/>
          <w:spacing w:val="2"/>
        </w:rPr>
        <w:t>в</w:t>
      </w:r>
      <w:r>
        <w:rPr>
          <w:color w:val="000000"/>
        </w:rPr>
        <w:t>ен</w:t>
      </w:r>
      <w:r>
        <w:rPr>
          <w:color w:val="000000"/>
          <w:spacing w:val="1"/>
        </w:rPr>
        <w:t>н</w:t>
      </w:r>
      <w:r>
        <w:rPr>
          <w:color w:val="000000"/>
        </w:rPr>
        <w:t>о­твор</w:t>
      </w:r>
      <w:r>
        <w:rPr>
          <w:color w:val="000000"/>
          <w:spacing w:val="-1"/>
        </w:rPr>
        <w:t>чес</w:t>
      </w:r>
      <w:r>
        <w:rPr>
          <w:color w:val="000000"/>
        </w:rPr>
        <w:t>кой</w:t>
      </w:r>
      <w:r>
        <w:rPr>
          <w:color w:val="000000"/>
          <w:spacing w:val="177"/>
        </w:rPr>
        <w:t xml:space="preserve"> </w:t>
      </w:r>
      <w:r>
        <w:rPr>
          <w:color w:val="000000"/>
        </w:rPr>
        <w:t>деятель</w:t>
      </w:r>
      <w:r>
        <w:rPr>
          <w:color w:val="000000"/>
          <w:spacing w:val="1"/>
        </w:rPr>
        <w:t>н</w:t>
      </w:r>
      <w:r>
        <w:rPr>
          <w:color w:val="000000"/>
        </w:rPr>
        <w:t>ости,</w:t>
      </w:r>
      <w:r>
        <w:rPr>
          <w:color w:val="000000"/>
          <w:spacing w:val="168"/>
        </w:rPr>
        <w:t xml:space="preserve"> </w:t>
      </w:r>
      <w:r>
        <w:rPr>
          <w:color w:val="000000"/>
          <w:spacing w:val="1"/>
        </w:rPr>
        <w:t>и</w:t>
      </w:r>
      <w:r>
        <w:rPr>
          <w:color w:val="000000"/>
        </w:rPr>
        <w:t>спо</w:t>
      </w:r>
      <w:r>
        <w:rPr>
          <w:color w:val="000000"/>
          <w:spacing w:val="-1"/>
        </w:rPr>
        <w:t>л</w:t>
      </w:r>
      <w:r>
        <w:rPr>
          <w:color w:val="000000"/>
        </w:rPr>
        <w:t>ь</w:t>
      </w:r>
      <w:r>
        <w:rPr>
          <w:color w:val="000000"/>
          <w:spacing w:val="3"/>
        </w:rPr>
        <w:t>з</w:t>
      </w:r>
      <w:r>
        <w:rPr>
          <w:color w:val="000000"/>
          <w:spacing w:val="-6"/>
        </w:rPr>
        <w:t>у</w:t>
      </w:r>
      <w:r>
        <w:rPr>
          <w:color w:val="000000"/>
        </w:rPr>
        <w:t>я разл</w:t>
      </w:r>
      <w:r>
        <w:rPr>
          <w:color w:val="000000"/>
          <w:spacing w:val="1"/>
        </w:rPr>
        <w:t>и</w:t>
      </w:r>
      <w:r>
        <w:rPr>
          <w:color w:val="000000"/>
        </w:rPr>
        <w:t>чные</w:t>
      </w:r>
      <w:r>
        <w:rPr>
          <w:color w:val="000000"/>
          <w:spacing w:val="128"/>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w:t>
      </w:r>
      <w:r>
        <w:rPr>
          <w:color w:val="000000"/>
          <w:spacing w:val="2"/>
        </w:rPr>
        <w:t>в</w:t>
      </w:r>
      <w:r>
        <w:rPr>
          <w:color w:val="000000"/>
        </w:rPr>
        <w:t>ен</w:t>
      </w:r>
      <w:r>
        <w:rPr>
          <w:color w:val="000000"/>
          <w:spacing w:val="1"/>
        </w:rPr>
        <w:t>н</w:t>
      </w:r>
      <w:r>
        <w:rPr>
          <w:color w:val="000000"/>
        </w:rPr>
        <w:t>ые</w:t>
      </w:r>
      <w:r>
        <w:rPr>
          <w:color w:val="000000"/>
          <w:spacing w:val="128"/>
        </w:rPr>
        <w:t xml:space="preserve"> </w:t>
      </w:r>
      <w:r>
        <w:rPr>
          <w:color w:val="000000"/>
        </w:rPr>
        <w:t>м</w:t>
      </w:r>
      <w:r>
        <w:rPr>
          <w:color w:val="000000"/>
          <w:spacing w:val="-1"/>
        </w:rPr>
        <w:t>а</w:t>
      </w:r>
      <w:r>
        <w:rPr>
          <w:color w:val="000000"/>
        </w:rPr>
        <w:t>териалы</w:t>
      </w:r>
      <w:r>
        <w:rPr>
          <w:color w:val="000000"/>
          <w:spacing w:val="130"/>
        </w:rPr>
        <w:t xml:space="preserve"> </w:t>
      </w:r>
      <w:r>
        <w:rPr>
          <w:color w:val="000000"/>
        </w:rPr>
        <w:t>и</w:t>
      </w:r>
      <w:r>
        <w:rPr>
          <w:color w:val="000000"/>
          <w:spacing w:val="133"/>
        </w:rPr>
        <w:t xml:space="preserve"> </w:t>
      </w:r>
      <w:r>
        <w:rPr>
          <w:color w:val="000000"/>
          <w:spacing w:val="1"/>
        </w:rPr>
        <w:t>п</w:t>
      </w:r>
      <w:r>
        <w:rPr>
          <w:color w:val="000000"/>
        </w:rPr>
        <w:t>р</w:t>
      </w:r>
      <w:r>
        <w:rPr>
          <w:color w:val="000000"/>
          <w:spacing w:val="1"/>
        </w:rPr>
        <w:t>и</w:t>
      </w:r>
      <w:r>
        <w:rPr>
          <w:color w:val="000000"/>
        </w:rPr>
        <w:t>е</w:t>
      </w:r>
      <w:r>
        <w:rPr>
          <w:color w:val="000000"/>
          <w:spacing w:val="-1"/>
        </w:rPr>
        <w:t>м</w:t>
      </w:r>
      <w:r>
        <w:rPr>
          <w:color w:val="000000"/>
        </w:rPr>
        <w:t>ы</w:t>
      </w:r>
      <w:r>
        <w:rPr>
          <w:color w:val="000000"/>
          <w:spacing w:val="128"/>
        </w:rPr>
        <w:t xml:space="preserve"> </w:t>
      </w:r>
      <w:r>
        <w:rPr>
          <w:color w:val="000000"/>
        </w:rPr>
        <w:t>работы</w:t>
      </w:r>
      <w:r>
        <w:rPr>
          <w:color w:val="000000"/>
          <w:spacing w:val="129"/>
        </w:rPr>
        <w:t xml:space="preserve"> </w:t>
      </w:r>
      <w:r>
        <w:rPr>
          <w:color w:val="000000"/>
        </w:rPr>
        <w:t>с</w:t>
      </w:r>
      <w:r>
        <w:rPr>
          <w:color w:val="000000"/>
          <w:spacing w:val="130"/>
        </w:rPr>
        <w:t xml:space="preserve"> </w:t>
      </w:r>
      <w:r>
        <w:rPr>
          <w:color w:val="000000"/>
          <w:spacing w:val="1"/>
        </w:rPr>
        <w:t>ни</w:t>
      </w:r>
      <w:r>
        <w:rPr>
          <w:color w:val="000000"/>
        </w:rPr>
        <w:t>ми</w:t>
      </w:r>
      <w:r>
        <w:rPr>
          <w:color w:val="000000"/>
          <w:spacing w:val="130"/>
        </w:rPr>
        <w:t xml:space="preserve"> </w:t>
      </w:r>
      <w:r>
        <w:rPr>
          <w:color w:val="000000"/>
        </w:rPr>
        <w:t>для</w:t>
      </w:r>
      <w:r>
        <w:rPr>
          <w:color w:val="000000"/>
          <w:spacing w:val="129"/>
        </w:rPr>
        <w:t xml:space="preserve"> </w:t>
      </w:r>
      <w:r>
        <w:rPr>
          <w:color w:val="000000"/>
          <w:spacing w:val="1"/>
        </w:rPr>
        <w:t>п</w:t>
      </w:r>
      <w:r>
        <w:rPr>
          <w:color w:val="000000"/>
        </w:rPr>
        <w:t>еред</w:t>
      </w:r>
      <w:r>
        <w:rPr>
          <w:color w:val="000000"/>
          <w:spacing w:val="-1"/>
        </w:rPr>
        <w:t>ач</w:t>
      </w:r>
      <w:r>
        <w:rPr>
          <w:color w:val="000000"/>
        </w:rPr>
        <w:t>и соб</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 xml:space="preserve">ого </w:t>
      </w:r>
      <w:r>
        <w:rPr>
          <w:color w:val="000000"/>
          <w:spacing w:val="1"/>
        </w:rPr>
        <w:t>з</w:t>
      </w:r>
      <w:r>
        <w:rPr>
          <w:color w:val="000000"/>
        </w:rPr>
        <w:t>а</w:t>
      </w:r>
      <w:r>
        <w:rPr>
          <w:color w:val="000000"/>
          <w:spacing w:val="-1"/>
        </w:rPr>
        <w:t>м</w:t>
      </w:r>
      <w:r>
        <w:rPr>
          <w:color w:val="000000"/>
        </w:rPr>
        <w:t>ы</w:t>
      </w:r>
      <w:r>
        <w:rPr>
          <w:color w:val="000000"/>
          <w:spacing w:val="-1"/>
        </w:rPr>
        <w:t>с</w:t>
      </w:r>
      <w:r>
        <w:rPr>
          <w:color w:val="000000"/>
        </w:rPr>
        <w:t>л</w:t>
      </w:r>
      <w:r>
        <w:rPr>
          <w:color w:val="000000"/>
          <w:spacing w:val="-1"/>
        </w:rPr>
        <w:t>а</w:t>
      </w:r>
      <w:r>
        <w:rPr>
          <w:color w:val="000000"/>
        </w:rPr>
        <w:t>;</w:t>
      </w:r>
    </w:p>
    <w:p w:rsidR="005A7BF9" w:rsidRDefault="005A7BF9" w:rsidP="005A7BF9">
      <w:pPr>
        <w:ind w:left="1" w:right="-20"/>
        <w:jc w:val="both"/>
        <w:rPr>
          <w:color w:val="000000"/>
        </w:rPr>
      </w:pPr>
      <w:r>
        <w:rPr>
          <w:color w:val="000000"/>
        </w:rPr>
        <w:t>•</w:t>
      </w:r>
      <w:r>
        <w:rPr>
          <w:color w:val="000000"/>
          <w:spacing w:val="-2"/>
        </w:rPr>
        <w:t xml:space="preserve"> </w:t>
      </w:r>
      <w:r>
        <w:rPr>
          <w:color w:val="000000"/>
          <w:spacing w:val="1"/>
        </w:rPr>
        <w:t>ра</w:t>
      </w:r>
      <w:r>
        <w:rPr>
          <w:color w:val="000000"/>
          <w:spacing w:val="4"/>
        </w:rPr>
        <w:t>з</w:t>
      </w:r>
      <w:r>
        <w:rPr>
          <w:color w:val="000000"/>
        </w:rPr>
        <w:t>л</w:t>
      </w:r>
      <w:r>
        <w:rPr>
          <w:color w:val="000000"/>
          <w:spacing w:val="3"/>
        </w:rPr>
        <w:t>и</w:t>
      </w:r>
      <w:r>
        <w:rPr>
          <w:color w:val="000000"/>
          <w:spacing w:val="2"/>
        </w:rPr>
        <w:t>ч</w:t>
      </w:r>
      <w:r>
        <w:rPr>
          <w:color w:val="000000"/>
          <w:spacing w:val="1"/>
        </w:rPr>
        <w:t>а</w:t>
      </w:r>
      <w:r>
        <w:rPr>
          <w:color w:val="000000"/>
          <w:spacing w:val="3"/>
        </w:rPr>
        <w:t>т</w:t>
      </w:r>
      <w:r>
        <w:rPr>
          <w:color w:val="000000"/>
        </w:rPr>
        <w:t>ь</w:t>
      </w:r>
      <w:r>
        <w:rPr>
          <w:color w:val="000000"/>
          <w:spacing w:val="5"/>
        </w:rPr>
        <w:t xml:space="preserve"> </w:t>
      </w:r>
      <w:r>
        <w:rPr>
          <w:color w:val="000000"/>
          <w:spacing w:val="2"/>
        </w:rPr>
        <w:t>о</w:t>
      </w:r>
      <w:r>
        <w:rPr>
          <w:color w:val="000000"/>
        </w:rPr>
        <w:t>с</w:t>
      </w:r>
      <w:r>
        <w:rPr>
          <w:color w:val="000000"/>
          <w:spacing w:val="3"/>
        </w:rPr>
        <w:t>н</w:t>
      </w:r>
      <w:r>
        <w:rPr>
          <w:color w:val="000000"/>
          <w:spacing w:val="2"/>
        </w:rPr>
        <w:t>о</w:t>
      </w:r>
      <w:r>
        <w:rPr>
          <w:color w:val="000000"/>
        </w:rPr>
        <w:t>в</w:t>
      </w:r>
      <w:r>
        <w:rPr>
          <w:color w:val="000000"/>
          <w:spacing w:val="3"/>
        </w:rPr>
        <w:t>н</w:t>
      </w:r>
      <w:r>
        <w:rPr>
          <w:color w:val="000000"/>
          <w:spacing w:val="2"/>
        </w:rPr>
        <w:t>ы</w:t>
      </w:r>
      <w:r>
        <w:rPr>
          <w:color w:val="000000"/>
        </w:rPr>
        <w:t>е</w:t>
      </w:r>
      <w:r>
        <w:rPr>
          <w:color w:val="000000"/>
          <w:spacing w:val="3"/>
        </w:rPr>
        <w:t xml:space="preserve"> </w:t>
      </w:r>
      <w:r>
        <w:rPr>
          <w:color w:val="000000"/>
          <w:spacing w:val="2"/>
        </w:rPr>
        <w:t>в</w:t>
      </w:r>
      <w:r>
        <w:rPr>
          <w:color w:val="000000"/>
          <w:spacing w:val="1"/>
        </w:rPr>
        <w:t>и</w:t>
      </w:r>
      <w:r>
        <w:rPr>
          <w:color w:val="000000"/>
          <w:spacing w:val="2"/>
        </w:rPr>
        <w:t>д</w:t>
      </w:r>
      <w:r>
        <w:rPr>
          <w:color w:val="000000"/>
        </w:rPr>
        <w:t>ы</w:t>
      </w:r>
      <w:r>
        <w:rPr>
          <w:color w:val="000000"/>
          <w:spacing w:val="4"/>
        </w:rPr>
        <w:t xml:space="preserve"> </w:t>
      </w:r>
      <w:r>
        <w:rPr>
          <w:color w:val="000000"/>
        </w:rPr>
        <w:t>и</w:t>
      </w:r>
      <w:r>
        <w:rPr>
          <w:color w:val="000000"/>
          <w:spacing w:val="5"/>
        </w:rPr>
        <w:t xml:space="preserve"> </w:t>
      </w:r>
      <w:r>
        <w:rPr>
          <w:color w:val="000000"/>
          <w:spacing w:val="2"/>
        </w:rPr>
        <w:t>ж</w:t>
      </w:r>
      <w:r>
        <w:rPr>
          <w:color w:val="000000"/>
        </w:rPr>
        <w:t>а</w:t>
      </w:r>
      <w:r>
        <w:rPr>
          <w:color w:val="000000"/>
          <w:spacing w:val="3"/>
        </w:rPr>
        <w:t>н</w:t>
      </w:r>
      <w:r>
        <w:rPr>
          <w:color w:val="000000"/>
          <w:spacing w:val="2"/>
        </w:rPr>
        <w:t>р</w:t>
      </w:r>
      <w:r>
        <w:rPr>
          <w:color w:val="000000"/>
        </w:rPr>
        <w:t>ы</w:t>
      </w:r>
      <w:r>
        <w:rPr>
          <w:color w:val="000000"/>
          <w:spacing w:val="1"/>
        </w:rPr>
        <w:t xml:space="preserve"> </w:t>
      </w:r>
      <w:r>
        <w:rPr>
          <w:color w:val="000000"/>
          <w:spacing w:val="4"/>
        </w:rPr>
        <w:t>п</w:t>
      </w:r>
      <w:r>
        <w:rPr>
          <w:color w:val="000000"/>
          <w:spacing w:val="2"/>
        </w:rPr>
        <w:t>л</w:t>
      </w:r>
      <w:r>
        <w:rPr>
          <w:color w:val="000000"/>
          <w:spacing w:val="1"/>
        </w:rPr>
        <w:t>а</w:t>
      </w:r>
      <w:r>
        <w:rPr>
          <w:color w:val="000000"/>
          <w:spacing w:val="2"/>
        </w:rPr>
        <w:t>с</w:t>
      </w:r>
      <w:r>
        <w:rPr>
          <w:color w:val="000000"/>
        </w:rPr>
        <w:t>т</w:t>
      </w:r>
      <w:r>
        <w:rPr>
          <w:color w:val="000000"/>
          <w:spacing w:val="4"/>
        </w:rPr>
        <w:t>и</w:t>
      </w:r>
      <w:r>
        <w:rPr>
          <w:color w:val="000000"/>
          <w:spacing w:val="1"/>
        </w:rPr>
        <w:t>чес</w:t>
      </w:r>
      <w:r>
        <w:rPr>
          <w:color w:val="000000"/>
          <w:spacing w:val="4"/>
        </w:rPr>
        <w:t>к</w:t>
      </w:r>
      <w:r>
        <w:rPr>
          <w:color w:val="000000"/>
          <w:spacing w:val="1"/>
        </w:rPr>
        <w:t>и</w:t>
      </w:r>
      <w:r>
        <w:rPr>
          <w:color w:val="000000"/>
        </w:rPr>
        <w:t>х</w:t>
      </w:r>
      <w:r>
        <w:rPr>
          <w:color w:val="000000"/>
          <w:spacing w:val="4"/>
        </w:rPr>
        <w:t xml:space="preserve"> </w:t>
      </w:r>
      <w:r>
        <w:rPr>
          <w:color w:val="000000"/>
          <w:spacing w:val="3"/>
        </w:rPr>
        <w:t>и</w:t>
      </w:r>
      <w:r>
        <w:rPr>
          <w:color w:val="000000"/>
          <w:spacing w:val="12"/>
        </w:rPr>
        <w:t>с</w:t>
      </w:r>
      <w:r>
        <w:rPr>
          <w:color w:val="000000"/>
          <w:spacing w:val="3"/>
        </w:rPr>
        <w:t>к</w:t>
      </w:r>
      <w:r>
        <w:rPr>
          <w:color w:val="000000"/>
          <w:spacing w:val="-6"/>
        </w:rPr>
        <w:t>у</w:t>
      </w:r>
      <w:r>
        <w:rPr>
          <w:color w:val="000000"/>
          <w:spacing w:val="-1"/>
        </w:rPr>
        <w:t>сс</w:t>
      </w:r>
      <w:r>
        <w:rPr>
          <w:color w:val="000000"/>
        </w:rPr>
        <w:t>тв, по</w:t>
      </w:r>
      <w:r>
        <w:rPr>
          <w:color w:val="000000"/>
          <w:spacing w:val="1"/>
        </w:rPr>
        <w:t>ни</w:t>
      </w:r>
      <w:r>
        <w:rPr>
          <w:color w:val="000000"/>
        </w:rPr>
        <w:t xml:space="preserve">мать </w:t>
      </w:r>
      <w:r>
        <w:rPr>
          <w:color w:val="000000"/>
          <w:spacing w:val="1"/>
        </w:rPr>
        <w:t>и</w:t>
      </w:r>
      <w:r>
        <w:rPr>
          <w:color w:val="000000"/>
        </w:rPr>
        <w:t>х</w:t>
      </w:r>
      <w:r>
        <w:rPr>
          <w:color w:val="000000"/>
          <w:spacing w:val="2"/>
        </w:rPr>
        <w:t xml:space="preserve"> </w:t>
      </w:r>
      <w:r>
        <w:rPr>
          <w:color w:val="000000"/>
          <w:spacing w:val="-2"/>
        </w:rPr>
        <w:t>с</w:t>
      </w:r>
      <w:r>
        <w:rPr>
          <w:color w:val="000000"/>
        </w:rPr>
        <w:t>пец</w:t>
      </w:r>
      <w:r>
        <w:rPr>
          <w:color w:val="000000"/>
          <w:spacing w:val="1"/>
        </w:rPr>
        <w:t>и</w:t>
      </w:r>
      <w:r>
        <w:rPr>
          <w:color w:val="000000"/>
          <w:spacing w:val="-1"/>
        </w:rPr>
        <w:t>ф</w:t>
      </w:r>
      <w:r>
        <w:rPr>
          <w:color w:val="000000"/>
        </w:rPr>
        <w:t>и</w:t>
      </w:r>
      <w:r>
        <w:rPr>
          <w:color w:val="000000"/>
          <w:spacing w:val="3"/>
        </w:rPr>
        <w:t>к</w:t>
      </w:r>
      <w:r>
        <w:rPr>
          <w:color w:val="000000"/>
          <w:spacing w:val="-6"/>
        </w:rPr>
        <w:t>у</w:t>
      </w:r>
      <w:r>
        <w:rPr>
          <w:color w:val="000000"/>
        </w:rPr>
        <w:t>;</w:t>
      </w:r>
    </w:p>
    <w:p w:rsidR="005A7BF9" w:rsidRDefault="005A7BF9" w:rsidP="005A7BF9">
      <w:pPr>
        <w:ind w:left="142" w:right="-19"/>
        <w:jc w:val="both"/>
        <w:rPr>
          <w:color w:val="000000"/>
        </w:rPr>
      </w:pPr>
      <w:r>
        <w:rPr>
          <w:color w:val="000000"/>
        </w:rPr>
        <w:t>•</w:t>
      </w:r>
      <w:r>
        <w:rPr>
          <w:color w:val="000000"/>
          <w:spacing w:val="-2"/>
        </w:rPr>
        <w:t xml:space="preserve"> э</w:t>
      </w:r>
      <w:r>
        <w:rPr>
          <w:color w:val="000000"/>
          <w:spacing w:val="-3"/>
        </w:rPr>
        <w:t>мо</w:t>
      </w:r>
      <w:r>
        <w:rPr>
          <w:color w:val="000000"/>
          <w:spacing w:val="-1"/>
        </w:rPr>
        <w:t>ци</w:t>
      </w:r>
      <w:r>
        <w:rPr>
          <w:color w:val="000000"/>
          <w:spacing w:val="-2"/>
        </w:rPr>
        <w:t>он</w:t>
      </w:r>
      <w:r>
        <w:rPr>
          <w:color w:val="000000"/>
          <w:spacing w:val="-3"/>
        </w:rPr>
        <w:t>а</w:t>
      </w:r>
      <w:r>
        <w:rPr>
          <w:color w:val="000000"/>
          <w:spacing w:val="-2"/>
        </w:rPr>
        <w:t>ль</w:t>
      </w:r>
      <w:r>
        <w:rPr>
          <w:color w:val="000000"/>
          <w:spacing w:val="-1"/>
        </w:rPr>
        <w:t>н</w:t>
      </w:r>
      <w:r>
        <w:rPr>
          <w:color w:val="000000"/>
          <w:spacing w:val="-2"/>
        </w:rPr>
        <w:t>о</w:t>
      </w:r>
      <w:r>
        <w:rPr>
          <w:color w:val="000000"/>
          <w:spacing w:val="-3"/>
        </w:rPr>
        <w:t>­</w:t>
      </w:r>
      <w:r>
        <w:rPr>
          <w:color w:val="000000"/>
          <w:spacing w:val="-1"/>
        </w:rPr>
        <w:t>ц</w:t>
      </w:r>
      <w:r>
        <w:rPr>
          <w:color w:val="000000"/>
          <w:spacing w:val="-4"/>
        </w:rPr>
        <w:t>е</w:t>
      </w:r>
      <w:r>
        <w:rPr>
          <w:color w:val="000000"/>
          <w:spacing w:val="-1"/>
        </w:rPr>
        <w:t>нн</w:t>
      </w:r>
      <w:r>
        <w:rPr>
          <w:color w:val="000000"/>
          <w:spacing w:val="-3"/>
        </w:rPr>
        <w:t>ос</w:t>
      </w:r>
      <w:r>
        <w:rPr>
          <w:color w:val="000000"/>
          <w:spacing w:val="-2"/>
        </w:rPr>
        <w:t>т</w:t>
      </w:r>
      <w:r>
        <w:rPr>
          <w:color w:val="000000"/>
        </w:rPr>
        <w:t>но</w:t>
      </w:r>
      <w:r>
        <w:rPr>
          <w:color w:val="000000"/>
          <w:spacing w:val="139"/>
        </w:rPr>
        <w:t xml:space="preserve"> </w:t>
      </w:r>
      <w:r>
        <w:rPr>
          <w:color w:val="000000"/>
          <w:spacing w:val="-1"/>
        </w:rPr>
        <w:t>о</w:t>
      </w:r>
      <w:r>
        <w:rPr>
          <w:color w:val="000000"/>
          <w:spacing w:val="-2"/>
        </w:rPr>
        <w:t>т</w:t>
      </w:r>
      <w:r>
        <w:rPr>
          <w:color w:val="000000"/>
          <w:spacing w:val="-1"/>
        </w:rPr>
        <w:t>н</w:t>
      </w:r>
      <w:r>
        <w:rPr>
          <w:color w:val="000000"/>
          <w:spacing w:val="-2"/>
        </w:rPr>
        <w:t>о</w:t>
      </w:r>
      <w:r>
        <w:rPr>
          <w:color w:val="000000"/>
          <w:spacing w:val="-4"/>
        </w:rPr>
        <w:t>с</w:t>
      </w:r>
      <w:r>
        <w:rPr>
          <w:color w:val="000000"/>
          <w:spacing w:val="-1"/>
        </w:rPr>
        <w:t>и</w:t>
      </w:r>
      <w:r>
        <w:rPr>
          <w:color w:val="000000"/>
          <w:spacing w:val="-2"/>
        </w:rPr>
        <w:t>т</w:t>
      </w:r>
      <w:r>
        <w:rPr>
          <w:color w:val="000000"/>
          <w:spacing w:val="-1"/>
        </w:rPr>
        <w:t>ь</w:t>
      </w:r>
      <w:r>
        <w:rPr>
          <w:color w:val="000000"/>
          <w:spacing w:val="-3"/>
        </w:rPr>
        <w:t>с</w:t>
      </w:r>
      <w:r>
        <w:rPr>
          <w:color w:val="000000"/>
        </w:rPr>
        <w:t>я</w:t>
      </w:r>
      <w:r>
        <w:rPr>
          <w:color w:val="000000"/>
          <w:spacing w:val="138"/>
        </w:rPr>
        <w:t xml:space="preserve"> </w:t>
      </w:r>
      <w:r>
        <w:rPr>
          <w:color w:val="000000"/>
        </w:rPr>
        <w:t>к</w:t>
      </w:r>
      <w:r>
        <w:rPr>
          <w:color w:val="000000"/>
          <w:spacing w:val="139"/>
        </w:rPr>
        <w:t xml:space="preserve"> </w:t>
      </w:r>
      <w:r>
        <w:rPr>
          <w:color w:val="000000"/>
        </w:rPr>
        <w:t>п</w:t>
      </w:r>
      <w:r>
        <w:rPr>
          <w:color w:val="000000"/>
          <w:spacing w:val="-2"/>
        </w:rPr>
        <w:t>р</w:t>
      </w:r>
      <w:r>
        <w:rPr>
          <w:color w:val="000000"/>
          <w:spacing w:val="-1"/>
        </w:rPr>
        <w:t>и</w:t>
      </w:r>
      <w:r>
        <w:rPr>
          <w:color w:val="000000"/>
          <w:spacing w:val="-5"/>
        </w:rPr>
        <w:t>р</w:t>
      </w:r>
      <w:r>
        <w:rPr>
          <w:color w:val="000000"/>
          <w:spacing w:val="-3"/>
        </w:rPr>
        <w:t>о</w:t>
      </w:r>
      <w:r>
        <w:rPr>
          <w:color w:val="000000"/>
          <w:spacing w:val="-2"/>
        </w:rPr>
        <w:t>д</w:t>
      </w:r>
      <w:r>
        <w:rPr>
          <w:color w:val="000000"/>
          <w:spacing w:val="-3"/>
        </w:rPr>
        <w:t>е</w:t>
      </w:r>
      <w:r>
        <w:rPr>
          <w:color w:val="000000"/>
        </w:rPr>
        <w:t>,</w:t>
      </w:r>
      <w:r>
        <w:rPr>
          <w:color w:val="000000"/>
          <w:spacing w:val="138"/>
        </w:rPr>
        <w:t xml:space="preserve"> </w:t>
      </w:r>
      <w:r>
        <w:rPr>
          <w:color w:val="000000"/>
        </w:rPr>
        <w:t>ч</w:t>
      </w:r>
      <w:r>
        <w:rPr>
          <w:color w:val="000000"/>
          <w:spacing w:val="-3"/>
        </w:rPr>
        <w:t>е</w:t>
      </w:r>
      <w:r>
        <w:rPr>
          <w:color w:val="000000"/>
          <w:spacing w:val="-2"/>
        </w:rPr>
        <w:t>л</w:t>
      </w:r>
      <w:r>
        <w:rPr>
          <w:color w:val="000000"/>
          <w:spacing w:val="-3"/>
        </w:rPr>
        <w:t>о</w:t>
      </w:r>
      <w:r>
        <w:rPr>
          <w:color w:val="000000"/>
        </w:rPr>
        <w:t>в</w:t>
      </w:r>
      <w:r>
        <w:rPr>
          <w:color w:val="000000"/>
          <w:spacing w:val="-4"/>
        </w:rPr>
        <w:t>е</w:t>
      </w:r>
      <w:r>
        <w:rPr>
          <w:color w:val="000000"/>
          <w:spacing w:val="3"/>
        </w:rPr>
        <w:t>к</w:t>
      </w:r>
      <w:r>
        <w:rPr>
          <w:color w:val="000000"/>
          <w:spacing w:val="-7"/>
        </w:rPr>
        <w:t>у</w:t>
      </w:r>
      <w:r>
        <w:rPr>
          <w:color w:val="000000"/>
        </w:rPr>
        <w:t>,</w:t>
      </w:r>
      <w:r>
        <w:rPr>
          <w:color w:val="000000"/>
          <w:spacing w:val="138"/>
        </w:rPr>
        <w:t xml:space="preserve"> </w:t>
      </w:r>
      <w:r>
        <w:rPr>
          <w:color w:val="000000"/>
          <w:spacing w:val="-1"/>
        </w:rPr>
        <w:t>о</w:t>
      </w:r>
      <w:r>
        <w:rPr>
          <w:color w:val="000000"/>
          <w:spacing w:val="-2"/>
        </w:rPr>
        <w:t>б</w:t>
      </w:r>
      <w:r>
        <w:rPr>
          <w:color w:val="000000"/>
        </w:rPr>
        <w:t>щ</w:t>
      </w:r>
      <w:r>
        <w:rPr>
          <w:color w:val="000000"/>
          <w:spacing w:val="-4"/>
        </w:rPr>
        <w:t>е</w:t>
      </w:r>
      <w:r>
        <w:rPr>
          <w:color w:val="000000"/>
          <w:spacing w:val="-1"/>
        </w:rPr>
        <w:t>с</w:t>
      </w:r>
      <w:r>
        <w:rPr>
          <w:color w:val="000000"/>
          <w:spacing w:val="1"/>
        </w:rPr>
        <w:t>т</w:t>
      </w:r>
      <w:r>
        <w:rPr>
          <w:color w:val="000000"/>
        </w:rPr>
        <w:t>в</w:t>
      </w:r>
      <w:r>
        <w:rPr>
          <w:color w:val="000000"/>
          <w:spacing w:val="-7"/>
        </w:rPr>
        <w:t>у</w:t>
      </w:r>
      <w:r>
        <w:rPr>
          <w:color w:val="000000"/>
        </w:rPr>
        <w:t>;</w:t>
      </w:r>
      <w:r>
        <w:rPr>
          <w:color w:val="000000"/>
          <w:spacing w:val="139"/>
        </w:rPr>
        <w:t xml:space="preserve"> </w:t>
      </w:r>
      <w:r>
        <w:rPr>
          <w:color w:val="000000"/>
        </w:rPr>
        <w:t>р</w:t>
      </w:r>
      <w:r>
        <w:rPr>
          <w:color w:val="000000"/>
          <w:spacing w:val="-3"/>
        </w:rPr>
        <w:t>а</w:t>
      </w:r>
      <w:r>
        <w:rPr>
          <w:color w:val="000000"/>
          <w:spacing w:val="-1"/>
        </w:rPr>
        <w:t>з</w:t>
      </w:r>
      <w:r>
        <w:rPr>
          <w:color w:val="000000"/>
          <w:spacing w:val="-2"/>
        </w:rPr>
        <w:t>л</w:t>
      </w:r>
      <w:r>
        <w:rPr>
          <w:color w:val="000000"/>
          <w:spacing w:val="-1"/>
        </w:rPr>
        <w:t>и</w:t>
      </w:r>
      <w:r>
        <w:rPr>
          <w:color w:val="000000"/>
          <w:spacing w:val="-3"/>
        </w:rPr>
        <w:t>ч</w:t>
      </w:r>
      <w:r>
        <w:rPr>
          <w:color w:val="000000"/>
          <w:spacing w:val="-4"/>
        </w:rPr>
        <w:t>а</w:t>
      </w:r>
      <w:r>
        <w:rPr>
          <w:color w:val="000000"/>
          <w:spacing w:val="-1"/>
        </w:rPr>
        <w:t>т</w:t>
      </w:r>
      <w:r>
        <w:rPr>
          <w:color w:val="000000"/>
        </w:rPr>
        <w:t>ь</w:t>
      </w:r>
      <w:r>
        <w:rPr>
          <w:color w:val="000000"/>
          <w:spacing w:val="138"/>
        </w:rPr>
        <w:t xml:space="preserve"> </w:t>
      </w:r>
      <w:r>
        <w:rPr>
          <w:color w:val="000000"/>
        </w:rPr>
        <w:t xml:space="preserve">и </w:t>
      </w:r>
      <w:r>
        <w:rPr>
          <w:color w:val="000000"/>
          <w:spacing w:val="-1"/>
        </w:rPr>
        <w:t>п</w:t>
      </w:r>
      <w:r>
        <w:rPr>
          <w:color w:val="000000"/>
          <w:spacing w:val="-3"/>
        </w:rPr>
        <w:t>е</w:t>
      </w:r>
      <w:r>
        <w:rPr>
          <w:color w:val="000000"/>
          <w:spacing w:val="-2"/>
        </w:rPr>
        <w:t>р</w:t>
      </w:r>
      <w:r>
        <w:rPr>
          <w:color w:val="000000"/>
          <w:spacing w:val="-4"/>
        </w:rPr>
        <w:t>е</w:t>
      </w:r>
      <w:r>
        <w:rPr>
          <w:color w:val="000000"/>
        </w:rPr>
        <w:t>д</w:t>
      </w:r>
      <w:r>
        <w:rPr>
          <w:color w:val="000000"/>
          <w:spacing w:val="-3"/>
        </w:rPr>
        <w:t>а</w:t>
      </w:r>
      <w:r>
        <w:rPr>
          <w:color w:val="000000"/>
        </w:rPr>
        <w:t>в</w:t>
      </w:r>
      <w:r>
        <w:rPr>
          <w:color w:val="000000"/>
          <w:spacing w:val="-4"/>
        </w:rPr>
        <w:t>а</w:t>
      </w:r>
      <w:r>
        <w:rPr>
          <w:color w:val="000000"/>
          <w:spacing w:val="-1"/>
        </w:rPr>
        <w:t>т</w:t>
      </w:r>
      <w:r>
        <w:rPr>
          <w:color w:val="000000"/>
        </w:rPr>
        <w:t>ь</w:t>
      </w:r>
      <w:r>
        <w:rPr>
          <w:color w:val="000000"/>
          <w:spacing w:val="-2"/>
        </w:rPr>
        <w:t xml:space="preserve"> </w:t>
      </w:r>
      <w:r>
        <w:rPr>
          <w:color w:val="000000"/>
        </w:rPr>
        <w:t>в</w:t>
      </w:r>
      <w:r>
        <w:rPr>
          <w:color w:val="000000"/>
          <w:spacing w:val="-3"/>
        </w:rPr>
        <w:t xml:space="preserve"> </w:t>
      </w:r>
      <w:r>
        <w:rPr>
          <w:color w:val="000000"/>
          <w:spacing w:val="1"/>
        </w:rPr>
        <w:t>х</w:t>
      </w:r>
      <w:r>
        <w:rPr>
          <w:color w:val="000000"/>
          <w:spacing w:val="-8"/>
        </w:rPr>
        <w:t>у</w:t>
      </w:r>
      <w:r>
        <w:rPr>
          <w:color w:val="000000"/>
          <w:spacing w:val="-2"/>
        </w:rPr>
        <w:t>д</w:t>
      </w:r>
      <w:r>
        <w:rPr>
          <w:color w:val="000000"/>
        </w:rPr>
        <w:t>о</w:t>
      </w:r>
      <w:r>
        <w:rPr>
          <w:color w:val="000000"/>
          <w:spacing w:val="-3"/>
        </w:rPr>
        <w:t>ж</w:t>
      </w:r>
      <w:r>
        <w:rPr>
          <w:color w:val="000000"/>
          <w:spacing w:val="-1"/>
        </w:rPr>
        <w:t>е</w:t>
      </w:r>
      <w:r>
        <w:rPr>
          <w:color w:val="000000"/>
          <w:spacing w:val="-3"/>
        </w:rPr>
        <w:t>с</w:t>
      </w:r>
      <w:r>
        <w:rPr>
          <w:color w:val="000000"/>
          <w:spacing w:val="-2"/>
        </w:rPr>
        <w:t>т</w:t>
      </w:r>
      <w:r>
        <w:rPr>
          <w:color w:val="000000"/>
        </w:rPr>
        <w:t>в</w:t>
      </w:r>
      <w:r>
        <w:rPr>
          <w:color w:val="000000"/>
          <w:spacing w:val="-4"/>
        </w:rPr>
        <w:t>е</w:t>
      </w:r>
      <w:r>
        <w:rPr>
          <w:color w:val="000000"/>
          <w:spacing w:val="-1"/>
        </w:rPr>
        <w:t>нн</w:t>
      </w:r>
      <w:r>
        <w:rPr>
          <w:color w:val="000000"/>
          <w:spacing w:val="-3"/>
        </w:rPr>
        <w:t>о­</w:t>
      </w:r>
      <w:r>
        <w:rPr>
          <w:color w:val="000000"/>
          <w:spacing w:val="-1"/>
        </w:rPr>
        <w:t>т</w:t>
      </w:r>
      <w:r>
        <w:rPr>
          <w:color w:val="000000"/>
          <w:spacing w:val="-3"/>
        </w:rPr>
        <w:t>во</w:t>
      </w:r>
      <w:r>
        <w:rPr>
          <w:color w:val="000000"/>
        </w:rPr>
        <w:t>р</w:t>
      </w:r>
      <w:r>
        <w:rPr>
          <w:color w:val="000000"/>
          <w:spacing w:val="-3"/>
        </w:rPr>
        <w:t>ч</w:t>
      </w:r>
      <w:r>
        <w:rPr>
          <w:color w:val="000000"/>
          <w:spacing w:val="-1"/>
        </w:rPr>
        <w:t>е</w:t>
      </w:r>
      <w:r>
        <w:rPr>
          <w:color w:val="000000"/>
          <w:spacing w:val="-3"/>
        </w:rPr>
        <w:t>с</w:t>
      </w:r>
      <w:r>
        <w:rPr>
          <w:color w:val="000000"/>
          <w:spacing w:val="-2"/>
        </w:rPr>
        <w:t>ко</w:t>
      </w:r>
      <w:r>
        <w:rPr>
          <w:color w:val="000000"/>
        </w:rPr>
        <w:t>й</w:t>
      </w:r>
      <w:r>
        <w:rPr>
          <w:color w:val="000000"/>
          <w:spacing w:val="-1"/>
        </w:rPr>
        <w:t xml:space="preserve"> </w:t>
      </w:r>
      <w:r>
        <w:rPr>
          <w:color w:val="000000"/>
          <w:spacing w:val="-2"/>
        </w:rPr>
        <w:t>д</w:t>
      </w:r>
      <w:r>
        <w:rPr>
          <w:color w:val="000000"/>
          <w:spacing w:val="-4"/>
        </w:rPr>
        <w:t>е</w:t>
      </w:r>
      <w:r>
        <w:rPr>
          <w:color w:val="000000"/>
          <w:spacing w:val="-2"/>
        </w:rPr>
        <w:t>ят</w:t>
      </w:r>
      <w:r>
        <w:rPr>
          <w:color w:val="000000"/>
          <w:spacing w:val="-3"/>
        </w:rPr>
        <w:t>е</w:t>
      </w:r>
      <w:r>
        <w:rPr>
          <w:color w:val="000000"/>
        </w:rPr>
        <w:t>л</w:t>
      </w:r>
      <w:r>
        <w:rPr>
          <w:color w:val="000000"/>
          <w:spacing w:val="-1"/>
        </w:rPr>
        <w:t>ь</w:t>
      </w:r>
      <w:r>
        <w:rPr>
          <w:color w:val="000000"/>
          <w:spacing w:val="-2"/>
        </w:rPr>
        <w:t>но</w:t>
      </w:r>
      <w:r>
        <w:rPr>
          <w:color w:val="000000"/>
          <w:spacing w:val="-3"/>
        </w:rPr>
        <w:t>с</w:t>
      </w:r>
      <w:r>
        <w:rPr>
          <w:color w:val="000000"/>
          <w:spacing w:val="-2"/>
        </w:rPr>
        <w:t>т</w:t>
      </w:r>
      <w:r>
        <w:rPr>
          <w:color w:val="000000"/>
        </w:rPr>
        <w:t>и</w:t>
      </w:r>
      <w:r>
        <w:rPr>
          <w:color w:val="000000"/>
          <w:spacing w:val="-1"/>
        </w:rPr>
        <w:t xml:space="preserve"> </w:t>
      </w:r>
      <w:r>
        <w:rPr>
          <w:color w:val="000000"/>
        </w:rPr>
        <w:t>х</w:t>
      </w:r>
      <w:r>
        <w:rPr>
          <w:color w:val="000000"/>
          <w:spacing w:val="-4"/>
        </w:rPr>
        <w:t>а</w:t>
      </w:r>
      <w:r>
        <w:rPr>
          <w:color w:val="000000"/>
          <w:spacing w:val="-2"/>
        </w:rPr>
        <w:t>р</w:t>
      </w:r>
      <w:r>
        <w:rPr>
          <w:color w:val="000000"/>
          <w:spacing w:val="-3"/>
        </w:rPr>
        <w:t>а</w:t>
      </w:r>
      <w:r>
        <w:rPr>
          <w:color w:val="000000"/>
          <w:spacing w:val="-2"/>
        </w:rPr>
        <w:t>к</w:t>
      </w:r>
      <w:r>
        <w:rPr>
          <w:color w:val="000000"/>
          <w:spacing w:val="-1"/>
        </w:rPr>
        <w:t>т</w:t>
      </w:r>
      <w:r>
        <w:rPr>
          <w:color w:val="000000"/>
          <w:spacing w:val="-4"/>
        </w:rPr>
        <w:t>е</w:t>
      </w:r>
      <w:r>
        <w:rPr>
          <w:color w:val="000000"/>
          <w:spacing w:val="-2"/>
        </w:rPr>
        <w:t>р</w:t>
      </w:r>
      <w:r>
        <w:rPr>
          <w:color w:val="000000"/>
        </w:rPr>
        <w:t>,</w:t>
      </w:r>
      <w:r>
        <w:rPr>
          <w:color w:val="000000"/>
          <w:spacing w:val="-3"/>
        </w:rPr>
        <w:t xml:space="preserve"> </w:t>
      </w:r>
      <w:r>
        <w:rPr>
          <w:color w:val="000000"/>
          <w:spacing w:val="-2"/>
        </w:rPr>
        <w:t>э</w:t>
      </w:r>
      <w:r>
        <w:rPr>
          <w:color w:val="000000"/>
          <w:spacing w:val="-3"/>
        </w:rPr>
        <w:t>м</w:t>
      </w:r>
      <w:r>
        <w:rPr>
          <w:color w:val="000000"/>
          <w:spacing w:val="-2"/>
        </w:rPr>
        <w:t>о</w:t>
      </w:r>
      <w:r>
        <w:rPr>
          <w:color w:val="000000"/>
          <w:spacing w:val="-1"/>
        </w:rPr>
        <w:t>ц</w:t>
      </w:r>
      <w:r>
        <w:rPr>
          <w:color w:val="000000"/>
          <w:spacing w:val="-2"/>
        </w:rPr>
        <w:t>ио</w:t>
      </w:r>
      <w:r>
        <w:rPr>
          <w:color w:val="000000"/>
          <w:spacing w:val="-1"/>
        </w:rPr>
        <w:t>н</w:t>
      </w:r>
      <w:r>
        <w:rPr>
          <w:color w:val="000000"/>
          <w:spacing w:val="-4"/>
        </w:rPr>
        <w:t>а</w:t>
      </w:r>
      <w:r>
        <w:rPr>
          <w:color w:val="000000"/>
          <w:spacing w:val="-2"/>
        </w:rPr>
        <w:t>л</w:t>
      </w:r>
      <w:r>
        <w:rPr>
          <w:color w:val="000000"/>
          <w:spacing w:val="-1"/>
        </w:rPr>
        <w:t>ьн</w:t>
      </w:r>
      <w:r>
        <w:rPr>
          <w:color w:val="000000"/>
          <w:spacing w:val="-3"/>
        </w:rPr>
        <w:t>ы</w:t>
      </w:r>
      <w:r>
        <w:rPr>
          <w:color w:val="000000"/>
        </w:rPr>
        <w:t>е</w:t>
      </w:r>
      <w:r>
        <w:rPr>
          <w:color w:val="000000"/>
          <w:spacing w:val="-4"/>
        </w:rPr>
        <w:t xml:space="preserve"> </w:t>
      </w:r>
      <w:r>
        <w:rPr>
          <w:color w:val="000000"/>
          <w:spacing w:val="-3"/>
        </w:rPr>
        <w:t>с</w:t>
      </w:r>
      <w:r>
        <w:rPr>
          <w:color w:val="000000"/>
        </w:rPr>
        <w:t>о</w:t>
      </w:r>
      <w:r>
        <w:rPr>
          <w:color w:val="000000"/>
          <w:spacing w:val="-3"/>
        </w:rPr>
        <w:t>с</w:t>
      </w:r>
      <w:r>
        <w:rPr>
          <w:color w:val="000000"/>
          <w:spacing w:val="-2"/>
        </w:rPr>
        <w:t>то</w:t>
      </w:r>
      <w:r>
        <w:rPr>
          <w:color w:val="000000"/>
          <w:spacing w:val="-3"/>
        </w:rPr>
        <w:t>я</w:t>
      </w:r>
      <w:r>
        <w:rPr>
          <w:color w:val="000000"/>
          <w:spacing w:val="-1"/>
        </w:rPr>
        <w:t>ни</w:t>
      </w:r>
      <w:r>
        <w:rPr>
          <w:color w:val="000000"/>
        </w:rPr>
        <w:t>я и</w:t>
      </w:r>
      <w:r>
        <w:rPr>
          <w:color w:val="000000"/>
          <w:spacing w:val="-3"/>
        </w:rPr>
        <w:t xml:space="preserve"> св</w:t>
      </w:r>
      <w:r>
        <w:rPr>
          <w:color w:val="000000"/>
        </w:rPr>
        <w:t>ое</w:t>
      </w:r>
      <w:r>
        <w:rPr>
          <w:color w:val="000000"/>
          <w:spacing w:val="-6"/>
        </w:rPr>
        <w:t xml:space="preserve"> </w:t>
      </w:r>
      <w:r>
        <w:rPr>
          <w:color w:val="000000"/>
          <w:spacing w:val="-2"/>
        </w:rPr>
        <w:t>от</w:t>
      </w:r>
      <w:r>
        <w:rPr>
          <w:color w:val="000000"/>
          <w:spacing w:val="-1"/>
        </w:rPr>
        <w:t>н</w:t>
      </w:r>
      <w:r>
        <w:rPr>
          <w:color w:val="000000"/>
          <w:spacing w:val="-3"/>
        </w:rPr>
        <w:t>о</w:t>
      </w:r>
      <w:r>
        <w:rPr>
          <w:color w:val="000000"/>
          <w:spacing w:val="-2"/>
        </w:rPr>
        <w:t>ш</w:t>
      </w:r>
      <w:r>
        <w:rPr>
          <w:color w:val="000000"/>
          <w:spacing w:val="-4"/>
        </w:rPr>
        <w:t>е</w:t>
      </w:r>
      <w:r>
        <w:rPr>
          <w:color w:val="000000"/>
          <w:spacing w:val="-1"/>
        </w:rPr>
        <w:t>ни</w:t>
      </w:r>
      <w:r>
        <w:rPr>
          <w:color w:val="000000"/>
        </w:rPr>
        <w:t>е</w:t>
      </w:r>
      <w:r>
        <w:rPr>
          <w:color w:val="000000"/>
          <w:spacing w:val="-6"/>
        </w:rPr>
        <w:t xml:space="preserve"> </w:t>
      </w:r>
      <w:r>
        <w:rPr>
          <w:color w:val="000000"/>
        </w:rPr>
        <w:t>к</w:t>
      </w:r>
      <w:r>
        <w:rPr>
          <w:color w:val="000000"/>
          <w:spacing w:val="-4"/>
        </w:rPr>
        <w:t xml:space="preserve"> </w:t>
      </w:r>
      <w:r>
        <w:rPr>
          <w:color w:val="000000"/>
          <w:spacing w:val="-1"/>
        </w:rPr>
        <w:t>ни</w:t>
      </w:r>
      <w:r>
        <w:rPr>
          <w:color w:val="000000"/>
        </w:rPr>
        <w:t>м</w:t>
      </w:r>
      <w:r>
        <w:rPr>
          <w:color w:val="000000"/>
          <w:spacing w:val="-3"/>
        </w:rPr>
        <w:t xml:space="preserve"> сре</w:t>
      </w:r>
      <w:r>
        <w:rPr>
          <w:color w:val="000000"/>
        </w:rPr>
        <w:t>д</w:t>
      </w:r>
      <w:r>
        <w:rPr>
          <w:color w:val="000000"/>
          <w:spacing w:val="-3"/>
        </w:rPr>
        <w:t>с</w:t>
      </w:r>
      <w:r>
        <w:rPr>
          <w:color w:val="000000"/>
          <w:spacing w:val="-2"/>
        </w:rPr>
        <w:t>т</w:t>
      </w:r>
      <w:r>
        <w:rPr>
          <w:color w:val="000000"/>
        </w:rPr>
        <w:t>в</w:t>
      </w:r>
      <w:r>
        <w:rPr>
          <w:color w:val="000000"/>
          <w:spacing w:val="-4"/>
        </w:rPr>
        <w:t>а</w:t>
      </w:r>
      <w:r>
        <w:rPr>
          <w:color w:val="000000"/>
          <w:spacing w:val="-3"/>
        </w:rPr>
        <w:t>м</w:t>
      </w:r>
      <w:r>
        <w:rPr>
          <w:color w:val="000000"/>
        </w:rPr>
        <w:t>и</w:t>
      </w:r>
      <w:r>
        <w:rPr>
          <w:color w:val="000000"/>
          <w:spacing w:val="-4"/>
        </w:rPr>
        <w:t xml:space="preserve"> </w:t>
      </w:r>
      <w:r>
        <w:rPr>
          <w:color w:val="000000"/>
          <w:spacing w:val="4"/>
        </w:rPr>
        <w:t>х</w:t>
      </w:r>
      <w:r>
        <w:rPr>
          <w:color w:val="000000"/>
          <w:spacing w:val="-6"/>
        </w:rPr>
        <w:t>у</w:t>
      </w:r>
      <w:r>
        <w:rPr>
          <w:color w:val="000000"/>
          <w:spacing w:val="-2"/>
        </w:rPr>
        <w:t>д</w:t>
      </w:r>
      <w:r>
        <w:rPr>
          <w:color w:val="000000"/>
          <w:spacing w:val="-3"/>
        </w:rPr>
        <w:t>о</w:t>
      </w:r>
      <w:r>
        <w:rPr>
          <w:color w:val="000000"/>
        </w:rPr>
        <w:t>ж</w:t>
      </w:r>
      <w:r>
        <w:rPr>
          <w:color w:val="000000"/>
          <w:spacing w:val="-3"/>
        </w:rPr>
        <w:t>е</w:t>
      </w:r>
      <w:r>
        <w:rPr>
          <w:color w:val="000000"/>
          <w:spacing w:val="-4"/>
        </w:rPr>
        <w:t>с</w:t>
      </w:r>
      <w:r>
        <w:rPr>
          <w:color w:val="000000"/>
          <w:spacing w:val="-1"/>
        </w:rPr>
        <w:t>т</w:t>
      </w:r>
      <w:r>
        <w:rPr>
          <w:color w:val="000000"/>
        </w:rPr>
        <w:t>в</w:t>
      </w:r>
      <w:r>
        <w:rPr>
          <w:color w:val="000000"/>
          <w:spacing w:val="-2"/>
        </w:rPr>
        <w:t>е</w:t>
      </w:r>
      <w:r>
        <w:rPr>
          <w:color w:val="000000"/>
          <w:spacing w:val="-1"/>
        </w:rPr>
        <w:t>нн</w:t>
      </w:r>
      <w:r>
        <w:rPr>
          <w:color w:val="000000"/>
          <w:spacing w:val="-3"/>
        </w:rPr>
        <w:t>о</w:t>
      </w:r>
      <w:r>
        <w:rPr>
          <w:color w:val="000000"/>
          <w:spacing w:val="-2"/>
        </w:rPr>
        <w:t>г</w:t>
      </w:r>
      <w:r>
        <w:rPr>
          <w:color w:val="000000"/>
        </w:rPr>
        <w:t>о</w:t>
      </w:r>
      <w:r>
        <w:rPr>
          <w:color w:val="000000"/>
          <w:spacing w:val="-5"/>
        </w:rPr>
        <w:t xml:space="preserve"> </w:t>
      </w:r>
      <w:r>
        <w:rPr>
          <w:color w:val="000000"/>
          <w:spacing w:val="-2"/>
        </w:rPr>
        <w:t>об</w:t>
      </w:r>
      <w:r>
        <w:rPr>
          <w:color w:val="000000"/>
          <w:spacing w:val="-3"/>
        </w:rPr>
        <w:t>ра</w:t>
      </w:r>
      <w:r>
        <w:rPr>
          <w:color w:val="000000"/>
          <w:spacing w:val="-1"/>
        </w:rPr>
        <w:t>з</w:t>
      </w:r>
      <w:r>
        <w:rPr>
          <w:color w:val="000000"/>
          <w:spacing w:val="-2"/>
        </w:rPr>
        <w:t>ног</w:t>
      </w:r>
      <w:r>
        <w:rPr>
          <w:color w:val="000000"/>
        </w:rPr>
        <w:t>о</w:t>
      </w:r>
      <w:r>
        <w:rPr>
          <w:color w:val="000000"/>
          <w:spacing w:val="-5"/>
        </w:rPr>
        <w:t xml:space="preserve"> </w:t>
      </w:r>
      <w:r>
        <w:rPr>
          <w:color w:val="000000"/>
          <w:spacing w:val="-3"/>
        </w:rPr>
        <w:t>я</w:t>
      </w:r>
      <w:r>
        <w:rPr>
          <w:color w:val="000000"/>
          <w:spacing w:val="-1"/>
        </w:rPr>
        <w:t>з</w:t>
      </w:r>
      <w:r>
        <w:rPr>
          <w:color w:val="000000"/>
          <w:spacing w:val="-3"/>
        </w:rPr>
        <w:t>ы</w:t>
      </w:r>
      <w:r>
        <w:rPr>
          <w:color w:val="000000"/>
        </w:rPr>
        <w:t>к</w:t>
      </w:r>
      <w:r>
        <w:rPr>
          <w:color w:val="000000"/>
          <w:spacing w:val="-2"/>
        </w:rPr>
        <w:t>а</w:t>
      </w:r>
      <w:r>
        <w:rPr>
          <w:color w:val="000000"/>
        </w:rPr>
        <w:t>;</w:t>
      </w:r>
    </w:p>
    <w:p w:rsidR="005A7BF9" w:rsidRDefault="005A7BF9" w:rsidP="005A7BF9">
      <w:pPr>
        <w:ind w:left="142" w:right="-14"/>
        <w:jc w:val="both"/>
        <w:rPr>
          <w:color w:val="000000"/>
        </w:rPr>
      </w:pPr>
      <w:proofErr w:type="gramStart"/>
      <w:r>
        <w:rPr>
          <w:color w:val="000000"/>
        </w:rPr>
        <w:t>•</w:t>
      </w:r>
      <w:r>
        <w:rPr>
          <w:color w:val="000000"/>
          <w:spacing w:val="-2"/>
        </w:rPr>
        <w:t xml:space="preserve"> </w:t>
      </w:r>
      <w:r>
        <w:rPr>
          <w:color w:val="000000"/>
          <w:spacing w:val="-5"/>
        </w:rPr>
        <w:t>у</w:t>
      </w:r>
      <w:r>
        <w:rPr>
          <w:color w:val="000000"/>
        </w:rPr>
        <w:t>з</w:t>
      </w:r>
      <w:r>
        <w:rPr>
          <w:color w:val="000000"/>
          <w:spacing w:val="1"/>
        </w:rPr>
        <w:t>на</w:t>
      </w:r>
      <w:r>
        <w:rPr>
          <w:color w:val="000000"/>
        </w:rPr>
        <w:t>вать,</w:t>
      </w:r>
      <w:r>
        <w:rPr>
          <w:color w:val="000000"/>
          <w:spacing w:val="149"/>
        </w:rPr>
        <w:t xml:space="preserve"> </w:t>
      </w:r>
      <w:r>
        <w:rPr>
          <w:color w:val="000000"/>
        </w:rPr>
        <w:t>воспри</w:t>
      </w:r>
      <w:r>
        <w:rPr>
          <w:color w:val="000000"/>
          <w:spacing w:val="1"/>
        </w:rPr>
        <w:t>ни</w:t>
      </w:r>
      <w:r>
        <w:rPr>
          <w:color w:val="000000"/>
        </w:rPr>
        <w:t>мать,</w:t>
      </w:r>
      <w:r>
        <w:rPr>
          <w:color w:val="000000"/>
          <w:spacing w:val="149"/>
        </w:rPr>
        <w:t xml:space="preserve"> </w:t>
      </w:r>
      <w:r>
        <w:rPr>
          <w:color w:val="000000"/>
        </w:rPr>
        <w:t>о</w:t>
      </w:r>
      <w:r>
        <w:rPr>
          <w:color w:val="000000"/>
          <w:spacing w:val="1"/>
        </w:rPr>
        <w:t>пи</w:t>
      </w:r>
      <w:r>
        <w:rPr>
          <w:color w:val="000000"/>
        </w:rPr>
        <w:t>сы</w:t>
      </w:r>
      <w:r>
        <w:rPr>
          <w:color w:val="000000"/>
          <w:spacing w:val="-1"/>
        </w:rPr>
        <w:t>ва</w:t>
      </w:r>
      <w:r>
        <w:rPr>
          <w:color w:val="000000"/>
        </w:rPr>
        <w:t>ть</w:t>
      </w:r>
      <w:r>
        <w:rPr>
          <w:color w:val="000000"/>
          <w:spacing w:val="149"/>
        </w:rPr>
        <w:t xml:space="preserve"> </w:t>
      </w:r>
      <w:r>
        <w:rPr>
          <w:color w:val="000000"/>
        </w:rPr>
        <w:t>и</w:t>
      </w:r>
      <w:r>
        <w:rPr>
          <w:color w:val="000000"/>
          <w:spacing w:val="149"/>
        </w:rPr>
        <w:t xml:space="preserve"> </w:t>
      </w:r>
      <w:r>
        <w:rPr>
          <w:color w:val="000000"/>
        </w:rPr>
        <w:t>э</w:t>
      </w:r>
      <w:r>
        <w:rPr>
          <w:color w:val="000000"/>
          <w:spacing w:val="-2"/>
        </w:rPr>
        <w:t>м</w:t>
      </w:r>
      <w:r>
        <w:rPr>
          <w:color w:val="000000"/>
        </w:rPr>
        <w:t>оц</w:t>
      </w:r>
      <w:r>
        <w:rPr>
          <w:color w:val="000000"/>
          <w:spacing w:val="1"/>
        </w:rPr>
        <w:t>и</w:t>
      </w:r>
      <w:r>
        <w:rPr>
          <w:color w:val="000000"/>
        </w:rPr>
        <w:t>о</w:t>
      </w:r>
      <w:r>
        <w:rPr>
          <w:color w:val="000000"/>
          <w:spacing w:val="1"/>
        </w:rPr>
        <w:t>н</w:t>
      </w:r>
      <w:r>
        <w:rPr>
          <w:color w:val="000000"/>
        </w:rPr>
        <w:t>а</w:t>
      </w:r>
      <w:r>
        <w:rPr>
          <w:color w:val="000000"/>
          <w:spacing w:val="-2"/>
        </w:rPr>
        <w:t>л</w:t>
      </w:r>
      <w:r>
        <w:rPr>
          <w:color w:val="000000"/>
        </w:rPr>
        <w:t>ь</w:t>
      </w:r>
      <w:r>
        <w:rPr>
          <w:color w:val="000000"/>
          <w:spacing w:val="1"/>
        </w:rPr>
        <w:t>н</w:t>
      </w:r>
      <w:r>
        <w:rPr>
          <w:color w:val="000000"/>
        </w:rPr>
        <w:t>о</w:t>
      </w:r>
      <w:r>
        <w:rPr>
          <w:color w:val="000000"/>
          <w:spacing w:val="148"/>
        </w:rPr>
        <w:t xml:space="preserve"> </w:t>
      </w:r>
      <w:r>
        <w:rPr>
          <w:color w:val="000000"/>
        </w:rPr>
        <w:t>о</w:t>
      </w:r>
      <w:r>
        <w:rPr>
          <w:color w:val="000000"/>
          <w:spacing w:val="1"/>
        </w:rPr>
        <w:t>ц</w:t>
      </w:r>
      <w:r>
        <w:rPr>
          <w:color w:val="000000"/>
        </w:rPr>
        <w:t>е</w:t>
      </w:r>
      <w:r>
        <w:rPr>
          <w:color w:val="000000"/>
          <w:spacing w:val="-1"/>
        </w:rPr>
        <w:t>н</w:t>
      </w:r>
      <w:r>
        <w:rPr>
          <w:color w:val="000000"/>
        </w:rPr>
        <w:t>ивать</w:t>
      </w:r>
      <w:r>
        <w:rPr>
          <w:color w:val="000000"/>
          <w:spacing w:val="149"/>
        </w:rPr>
        <w:t xml:space="preserve"> </w:t>
      </w:r>
      <w:r>
        <w:rPr>
          <w:color w:val="000000"/>
        </w:rPr>
        <w:t>шед</w:t>
      </w:r>
      <w:r>
        <w:rPr>
          <w:color w:val="000000"/>
          <w:spacing w:val="-1"/>
        </w:rPr>
        <w:t>е</w:t>
      </w:r>
      <w:r>
        <w:rPr>
          <w:color w:val="000000"/>
        </w:rPr>
        <w:t>вры</w:t>
      </w:r>
      <w:r>
        <w:rPr>
          <w:color w:val="000000"/>
          <w:spacing w:val="149"/>
        </w:rPr>
        <w:t xml:space="preserve"> </w:t>
      </w:r>
      <w:r>
        <w:rPr>
          <w:color w:val="000000"/>
        </w:rPr>
        <w:t>сво</w:t>
      </w:r>
      <w:r>
        <w:rPr>
          <w:color w:val="000000"/>
          <w:spacing w:val="-1"/>
        </w:rPr>
        <w:t>е</w:t>
      </w:r>
      <w:r>
        <w:rPr>
          <w:color w:val="000000"/>
        </w:rPr>
        <w:t>го нац</w:t>
      </w:r>
      <w:r>
        <w:rPr>
          <w:color w:val="000000"/>
          <w:spacing w:val="1"/>
        </w:rPr>
        <w:t>и</w:t>
      </w:r>
      <w:r>
        <w:rPr>
          <w:color w:val="000000"/>
          <w:spacing w:val="-1"/>
        </w:rPr>
        <w:t>о</w:t>
      </w:r>
      <w:r>
        <w:rPr>
          <w:color w:val="000000"/>
        </w:rPr>
        <w:t>наль</w:t>
      </w:r>
      <w:r>
        <w:rPr>
          <w:color w:val="000000"/>
          <w:spacing w:val="1"/>
        </w:rPr>
        <w:t>н</w:t>
      </w:r>
      <w:r>
        <w:rPr>
          <w:color w:val="000000"/>
        </w:rPr>
        <w:t>ого,</w:t>
      </w:r>
      <w:r>
        <w:rPr>
          <w:color w:val="000000"/>
          <w:spacing w:val="44"/>
        </w:rPr>
        <w:t xml:space="preserve"> </w:t>
      </w:r>
      <w:r>
        <w:rPr>
          <w:color w:val="000000"/>
        </w:rPr>
        <w:t>росс</w:t>
      </w:r>
      <w:r>
        <w:rPr>
          <w:color w:val="000000"/>
          <w:spacing w:val="-2"/>
        </w:rPr>
        <w:t>и</w:t>
      </w:r>
      <w:r>
        <w:rPr>
          <w:color w:val="000000"/>
          <w:spacing w:val="-1"/>
        </w:rPr>
        <w:t>йс</w:t>
      </w:r>
      <w:r>
        <w:rPr>
          <w:color w:val="000000"/>
        </w:rPr>
        <w:t>кого</w:t>
      </w:r>
      <w:r>
        <w:rPr>
          <w:color w:val="000000"/>
          <w:spacing w:val="43"/>
        </w:rPr>
        <w:t xml:space="preserve"> </w:t>
      </w:r>
      <w:r>
        <w:rPr>
          <w:color w:val="000000"/>
        </w:rPr>
        <w:t>и</w:t>
      </w:r>
      <w:r>
        <w:rPr>
          <w:color w:val="000000"/>
          <w:spacing w:val="44"/>
        </w:rPr>
        <w:t xml:space="preserve"> </w:t>
      </w:r>
      <w:r>
        <w:rPr>
          <w:color w:val="000000"/>
        </w:rPr>
        <w:t>мирового</w:t>
      </w:r>
      <w:r>
        <w:rPr>
          <w:color w:val="000000"/>
          <w:spacing w:val="40"/>
        </w:rPr>
        <w:t xml:space="preserve"> </w:t>
      </w:r>
      <w:r>
        <w:rPr>
          <w:color w:val="000000"/>
          <w:spacing w:val="1"/>
        </w:rPr>
        <w:t>и</w:t>
      </w:r>
      <w:r>
        <w:rPr>
          <w:color w:val="000000"/>
        </w:rPr>
        <w:t>с</w:t>
      </w:r>
      <w:r>
        <w:rPr>
          <w:color w:val="000000"/>
          <w:spacing w:val="2"/>
        </w:rPr>
        <w:t>к</w:t>
      </w:r>
      <w:r>
        <w:rPr>
          <w:color w:val="000000"/>
          <w:spacing w:val="-4"/>
        </w:rPr>
        <w:t>у</w:t>
      </w:r>
      <w:r>
        <w:rPr>
          <w:color w:val="000000"/>
          <w:spacing w:val="-1"/>
        </w:rPr>
        <w:t>с</w:t>
      </w:r>
      <w:r>
        <w:rPr>
          <w:color w:val="000000"/>
        </w:rPr>
        <w:t>ств</w:t>
      </w:r>
      <w:r>
        <w:rPr>
          <w:color w:val="000000"/>
          <w:spacing w:val="-1"/>
        </w:rPr>
        <w:t>а</w:t>
      </w:r>
      <w:r>
        <w:rPr>
          <w:color w:val="000000"/>
        </w:rPr>
        <w:t>,</w:t>
      </w:r>
      <w:r>
        <w:rPr>
          <w:color w:val="000000"/>
          <w:spacing w:val="42"/>
        </w:rPr>
        <w:t xml:space="preserve"> </w:t>
      </w:r>
      <w:r>
        <w:rPr>
          <w:color w:val="000000"/>
          <w:spacing w:val="1"/>
        </w:rPr>
        <w:t>из</w:t>
      </w:r>
      <w:r>
        <w:rPr>
          <w:color w:val="000000"/>
        </w:rPr>
        <w:t>ображ</w:t>
      </w:r>
      <w:r>
        <w:rPr>
          <w:color w:val="000000"/>
          <w:spacing w:val="-1"/>
        </w:rPr>
        <w:t>а</w:t>
      </w:r>
      <w:r>
        <w:rPr>
          <w:color w:val="000000"/>
        </w:rPr>
        <w:t>ющие</w:t>
      </w:r>
      <w:r>
        <w:rPr>
          <w:color w:val="000000"/>
          <w:spacing w:val="42"/>
        </w:rPr>
        <w:t xml:space="preserve"> </w:t>
      </w:r>
      <w:r>
        <w:rPr>
          <w:color w:val="000000"/>
          <w:spacing w:val="1"/>
        </w:rPr>
        <w:t>п</w:t>
      </w:r>
      <w:r>
        <w:rPr>
          <w:color w:val="000000"/>
        </w:rPr>
        <w:t>р</w:t>
      </w:r>
      <w:r>
        <w:rPr>
          <w:color w:val="000000"/>
          <w:spacing w:val="1"/>
        </w:rPr>
        <w:t>и</w:t>
      </w:r>
      <w:r>
        <w:rPr>
          <w:color w:val="000000"/>
        </w:rPr>
        <w:t>ро</w:t>
      </w:r>
      <w:r>
        <w:rPr>
          <w:color w:val="000000"/>
          <w:spacing w:val="3"/>
        </w:rPr>
        <w:t>д</w:t>
      </w:r>
      <w:r>
        <w:rPr>
          <w:color w:val="000000"/>
          <w:spacing w:val="-7"/>
        </w:rPr>
        <w:t>у</w:t>
      </w:r>
      <w:r>
        <w:rPr>
          <w:color w:val="000000"/>
        </w:rPr>
        <w:t>,</w:t>
      </w:r>
      <w:r>
        <w:rPr>
          <w:color w:val="000000"/>
          <w:spacing w:val="42"/>
        </w:rPr>
        <w:t xml:space="preserve"> </w:t>
      </w:r>
      <w:r>
        <w:rPr>
          <w:color w:val="000000"/>
        </w:rPr>
        <w:t>чело</w:t>
      </w:r>
      <w:r>
        <w:rPr>
          <w:color w:val="000000"/>
          <w:spacing w:val="1"/>
        </w:rPr>
        <w:t>в</w:t>
      </w:r>
      <w:r>
        <w:rPr>
          <w:color w:val="000000"/>
        </w:rPr>
        <w:t>ек</w:t>
      </w:r>
      <w:r>
        <w:rPr>
          <w:color w:val="000000"/>
          <w:spacing w:val="-1"/>
        </w:rPr>
        <w:t>а</w:t>
      </w:r>
      <w:r>
        <w:rPr>
          <w:color w:val="000000"/>
        </w:rPr>
        <w:t>, разл</w:t>
      </w:r>
      <w:r>
        <w:rPr>
          <w:color w:val="000000"/>
          <w:spacing w:val="1"/>
        </w:rPr>
        <w:t>и</w:t>
      </w:r>
      <w:r>
        <w:rPr>
          <w:color w:val="000000"/>
        </w:rPr>
        <w:t>чные</w:t>
      </w:r>
      <w:r>
        <w:rPr>
          <w:color w:val="000000"/>
          <w:spacing w:val="92"/>
        </w:rPr>
        <w:t xml:space="preserve"> </w:t>
      </w:r>
      <w:r>
        <w:rPr>
          <w:color w:val="000000"/>
        </w:rPr>
        <w:t>сторо</w:t>
      </w:r>
      <w:r>
        <w:rPr>
          <w:color w:val="000000"/>
          <w:spacing w:val="1"/>
        </w:rPr>
        <w:t>н</w:t>
      </w:r>
      <w:r>
        <w:rPr>
          <w:color w:val="000000"/>
        </w:rPr>
        <w:t>ы</w:t>
      </w:r>
      <w:r>
        <w:rPr>
          <w:color w:val="000000"/>
          <w:spacing w:val="92"/>
        </w:rPr>
        <w:t xml:space="preserve"> </w:t>
      </w:r>
      <w:r>
        <w:rPr>
          <w:color w:val="000000"/>
        </w:rPr>
        <w:t>(раз</w:t>
      </w:r>
      <w:r>
        <w:rPr>
          <w:color w:val="000000"/>
          <w:spacing w:val="1"/>
        </w:rPr>
        <w:t>н</w:t>
      </w:r>
      <w:r>
        <w:rPr>
          <w:color w:val="000000"/>
        </w:rPr>
        <w:t>ообраз</w:t>
      </w:r>
      <w:r>
        <w:rPr>
          <w:color w:val="000000"/>
          <w:spacing w:val="1"/>
        </w:rPr>
        <w:t>и</w:t>
      </w:r>
      <w:r>
        <w:rPr>
          <w:color w:val="000000"/>
        </w:rPr>
        <w:t>е,</w:t>
      </w:r>
      <w:r>
        <w:rPr>
          <w:color w:val="000000"/>
          <w:spacing w:val="92"/>
        </w:rPr>
        <w:t xml:space="preserve"> </w:t>
      </w:r>
      <w:r>
        <w:rPr>
          <w:color w:val="000000"/>
          <w:spacing w:val="1"/>
        </w:rPr>
        <w:t>к</w:t>
      </w:r>
      <w:r>
        <w:rPr>
          <w:color w:val="000000"/>
        </w:rPr>
        <w:t>ра</w:t>
      </w:r>
      <w:r>
        <w:rPr>
          <w:color w:val="000000"/>
          <w:spacing w:val="-1"/>
        </w:rPr>
        <w:t>с</w:t>
      </w:r>
      <w:r>
        <w:rPr>
          <w:color w:val="000000"/>
        </w:rPr>
        <w:t>о</w:t>
      </w:r>
      <w:r>
        <w:rPr>
          <w:color w:val="000000"/>
          <w:spacing w:val="2"/>
        </w:rPr>
        <w:t>т</w:t>
      </w:r>
      <w:r>
        <w:rPr>
          <w:color w:val="000000"/>
          <w:spacing w:val="-6"/>
        </w:rPr>
        <w:t>у</w:t>
      </w:r>
      <w:r>
        <w:rPr>
          <w:color w:val="000000"/>
        </w:rPr>
        <w:t>,</w:t>
      </w:r>
      <w:r>
        <w:rPr>
          <w:color w:val="000000"/>
          <w:spacing w:val="94"/>
        </w:rPr>
        <w:t xml:space="preserve"> </w:t>
      </w:r>
      <w:r>
        <w:rPr>
          <w:color w:val="000000"/>
        </w:rPr>
        <w:t>траг</w:t>
      </w:r>
      <w:r>
        <w:rPr>
          <w:color w:val="000000"/>
          <w:spacing w:val="1"/>
        </w:rPr>
        <w:t>из</w:t>
      </w:r>
      <w:r>
        <w:rPr>
          <w:color w:val="000000"/>
        </w:rPr>
        <w:t>м</w:t>
      </w:r>
      <w:r>
        <w:rPr>
          <w:color w:val="000000"/>
          <w:spacing w:val="93"/>
        </w:rPr>
        <w:t xml:space="preserve"> </w:t>
      </w:r>
      <w:r>
        <w:rPr>
          <w:color w:val="000000"/>
        </w:rPr>
        <w:t>и</w:t>
      </w:r>
      <w:r>
        <w:rPr>
          <w:color w:val="000000"/>
          <w:spacing w:val="66"/>
        </w:rPr>
        <w:t xml:space="preserve"> </w:t>
      </w:r>
      <w:r>
        <w:rPr>
          <w:color w:val="000000"/>
          <w:spacing w:val="1"/>
        </w:rPr>
        <w:t>т</w:t>
      </w:r>
      <w:r>
        <w:rPr>
          <w:color w:val="000000"/>
        </w:rPr>
        <w:t>.</w:t>
      </w:r>
      <w:r>
        <w:rPr>
          <w:color w:val="000000"/>
          <w:spacing w:val="60"/>
        </w:rPr>
        <w:t xml:space="preserve"> </w:t>
      </w:r>
      <w:r>
        <w:rPr>
          <w:color w:val="000000"/>
        </w:rPr>
        <w:t>д.)</w:t>
      </w:r>
      <w:r>
        <w:rPr>
          <w:color w:val="000000"/>
          <w:spacing w:val="93"/>
        </w:rPr>
        <w:t xml:space="preserve"> </w:t>
      </w:r>
      <w:r>
        <w:rPr>
          <w:color w:val="000000"/>
        </w:rPr>
        <w:t>ок</w:t>
      </w:r>
      <w:r>
        <w:rPr>
          <w:color w:val="000000"/>
          <w:spacing w:val="-1"/>
        </w:rPr>
        <w:t>р</w:t>
      </w:r>
      <w:r>
        <w:rPr>
          <w:color w:val="000000"/>
          <w:spacing w:val="-5"/>
        </w:rPr>
        <w:t>у</w:t>
      </w:r>
      <w:r>
        <w:rPr>
          <w:color w:val="000000"/>
          <w:spacing w:val="1"/>
        </w:rPr>
        <w:t>ж</w:t>
      </w:r>
      <w:r>
        <w:rPr>
          <w:color w:val="000000"/>
        </w:rPr>
        <w:t>аю</w:t>
      </w:r>
      <w:r>
        <w:rPr>
          <w:color w:val="000000"/>
          <w:spacing w:val="2"/>
        </w:rPr>
        <w:t>щ</w:t>
      </w:r>
      <w:r>
        <w:rPr>
          <w:color w:val="000000"/>
        </w:rPr>
        <w:t>его</w:t>
      </w:r>
      <w:r>
        <w:rPr>
          <w:color w:val="000000"/>
          <w:spacing w:val="92"/>
        </w:rPr>
        <w:t xml:space="preserve"> </w:t>
      </w:r>
      <w:r>
        <w:rPr>
          <w:color w:val="000000"/>
        </w:rPr>
        <w:t>мира</w:t>
      </w:r>
      <w:r>
        <w:rPr>
          <w:color w:val="000000"/>
          <w:spacing w:val="93"/>
        </w:rPr>
        <w:t xml:space="preserve"> </w:t>
      </w:r>
      <w:r>
        <w:rPr>
          <w:color w:val="000000"/>
        </w:rPr>
        <w:t>и жи</w:t>
      </w:r>
      <w:r>
        <w:rPr>
          <w:color w:val="000000"/>
          <w:spacing w:val="1"/>
        </w:rPr>
        <w:t>зн</w:t>
      </w:r>
      <w:r>
        <w:rPr>
          <w:color w:val="000000"/>
        </w:rPr>
        <w:t>е</w:t>
      </w:r>
      <w:r>
        <w:rPr>
          <w:color w:val="000000"/>
          <w:spacing w:val="-1"/>
        </w:rPr>
        <w:t>н</w:t>
      </w:r>
      <w:r>
        <w:rPr>
          <w:color w:val="000000"/>
        </w:rPr>
        <w:t>н</w:t>
      </w:r>
      <w:r>
        <w:rPr>
          <w:color w:val="000000"/>
          <w:spacing w:val="-2"/>
        </w:rPr>
        <w:t>ы</w:t>
      </w:r>
      <w:r>
        <w:rPr>
          <w:color w:val="000000"/>
        </w:rPr>
        <w:t>х</w:t>
      </w:r>
      <w:r>
        <w:rPr>
          <w:color w:val="000000"/>
          <w:spacing w:val="1"/>
        </w:rPr>
        <w:t xml:space="preserve"> </w:t>
      </w:r>
      <w:r>
        <w:rPr>
          <w:color w:val="000000"/>
        </w:rPr>
        <w:t>явлений;</w:t>
      </w:r>
      <w:proofErr w:type="gramEnd"/>
    </w:p>
    <w:p w:rsidR="005A7BF9" w:rsidRDefault="005A7BF9" w:rsidP="005A7BF9">
      <w:pPr>
        <w:ind w:left="142" w:right="-20"/>
        <w:jc w:val="both"/>
        <w:rPr>
          <w:color w:val="000000"/>
        </w:rPr>
      </w:pPr>
      <w:r>
        <w:rPr>
          <w:color w:val="000000"/>
        </w:rPr>
        <w:t>•</w:t>
      </w:r>
      <w:r>
        <w:rPr>
          <w:color w:val="000000"/>
          <w:spacing w:val="-2"/>
        </w:rPr>
        <w:t xml:space="preserve"> </w:t>
      </w:r>
      <w:r>
        <w:rPr>
          <w:color w:val="000000"/>
          <w:spacing w:val="-1"/>
        </w:rPr>
        <w:t>п</w:t>
      </w:r>
      <w:r>
        <w:rPr>
          <w:color w:val="000000"/>
          <w:spacing w:val="-2"/>
        </w:rPr>
        <w:t>ри</w:t>
      </w:r>
      <w:r>
        <w:rPr>
          <w:color w:val="000000"/>
          <w:spacing w:val="-3"/>
        </w:rPr>
        <w:t>в</w:t>
      </w:r>
      <w:r>
        <w:rPr>
          <w:color w:val="000000"/>
          <w:spacing w:val="-2"/>
        </w:rPr>
        <w:t>од</w:t>
      </w:r>
      <w:r>
        <w:rPr>
          <w:color w:val="000000"/>
          <w:spacing w:val="-1"/>
        </w:rPr>
        <w:t>и</w:t>
      </w:r>
      <w:r>
        <w:rPr>
          <w:color w:val="000000"/>
          <w:spacing w:val="-2"/>
        </w:rPr>
        <w:t>т</w:t>
      </w:r>
      <w:r>
        <w:rPr>
          <w:color w:val="000000"/>
        </w:rPr>
        <w:t>ь</w:t>
      </w:r>
      <w:r>
        <w:rPr>
          <w:color w:val="000000"/>
          <w:spacing w:val="29"/>
        </w:rPr>
        <w:t xml:space="preserve"> </w:t>
      </w:r>
      <w:r>
        <w:rPr>
          <w:color w:val="000000"/>
          <w:spacing w:val="-1"/>
        </w:rPr>
        <w:t>п</w:t>
      </w:r>
      <w:r>
        <w:rPr>
          <w:color w:val="000000"/>
          <w:spacing w:val="-2"/>
        </w:rPr>
        <w:t>р</w:t>
      </w:r>
      <w:r>
        <w:rPr>
          <w:color w:val="000000"/>
          <w:spacing w:val="-1"/>
        </w:rPr>
        <w:t>и</w:t>
      </w:r>
      <w:r>
        <w:rPr>
          <w:color w:val="000000"/>
          <w:spacing w:val="-3"/>
        </w:rPr>
        <w:t>м</w:t>
      </w:r>
      <w:r>
        <w:rPr>
          <w:color w:val="000000"/>
          <w:spacing w:val="-4"/>
        </w:rPr>
        <w:t>е</w:t>
      </w:r>
      <w:r>
        <w:rPr>
          <w:color w:val="000000"/>
          <w:spacing w:val="-2"/>
        </w:rPr>
        <w:t>р</w:t>
      </w:r>
      <w:r>
        <w:rPr>
          <w:color w:val="000000"/>
        </w:rPr>
        <w:t>ы</w:t>
      </w:r>
      <w:r>
        <w:rPr>
          <w:color w:val="000000"/>
          <w:spacing w:val="27"/>
        </w:rPr>
        <w:t xml:space="preserve"> </w:t>
      </w:r>
      <w:r>
        <w:rPr>
          <w:color w:val="000000"/>
          <w:spacing w:val="-2"/>
        </w:rPr>
        <w:t>в</w:t>
      </w:r>
      <w:r>
        <w:rPr>
          <w:color w:val="000000"/>
          <w:spacing w:val="-1"/>
        </w:rPr>
        <w:t>е</w:t>
      </w:r>
      <w:r>
        <w:rPr>
          <w:color w:val="000000"/>
        </w:rPr>
        <w:t>д</w:t>
      </w:r>
      <w:r>
        <w:rPr>
          <w:color w:val="000000"/>
          <w:spacing w:val="-7"/>
        </w:rPr>
        <w:t>у</w:t>
      </w:r>
      <w:r>
        <w:rPr>
          <w:color w:val="000000"/>
          <w:spacing w:val="-2"/>
        </w:rPr>
        <w:t>щ</w:t>
      </w:r>
      <w:r>
        <w:rPr>
          <w:color w:val="000000"/>
          <w:spacing w:val="-1"/>
        </w:rPr>
        <w:t>и</w:t>
      </w:r>
      <w:r>
        <w:rPr>
          <w:color w:val="000000"/>
        </w:rPr>
        <w:t>х</w:t>
      </w:r>
      <w:r>
        <w:rPr>
          <w:color w:val="000000"/>
          <w:spacing w:val="29"/>
        </w:rPr>
        <w:t xml:space="preserve"> </w:t>
      </w:r>
      <w:r>
        <w:rPr>
          <w:color w:val="000000"/>
          <w:spacing w:val="3"/>
        </w:rPr>
        <w:t>х</w:t>
      </w:r>
      <w:r>
        <w:rPr>
          <w:color w:val="000000"/>
          <w:spacing w:val="-9"/>
        </w:rPr>
        <w:t>у</w:t>
      </w:r>
      <w:r>
        <w:rPr>
          <w:color w:val="000000"/>
        </w:rPr>
        <w:t>д</w:t>
      </w:r>
      <w:r>
        <w:rPr>
          <w:color w:val="000000"/>
          <w:spacing w:val="-2"/>
        </w:rPr>
        <w:t>о</w:t>
      </w:r>
      <w:r>
        <w:rPr>
          <w:color w:val="000000"/>
          <w:spacing w:val="-3"/>
        </w:rPr>
        <w:t>ж</w:t>
      </w:r>
      <w:r>
        <w:rPr>
          <w:color w:val="000000"/>
          <w:spacing w:val="-1"/>
        </w:rPr>
        <w:t>е</w:t>
      </w:r>
      <w:r>
        <w:rPr>
          <w:color w:val="000000"/>
          <w:spacing w:val="-3"/>
        </w:rPr>
        <w:t>с</w:t>
      </w:r>
      <w:r>
        <w:rPr>
          <w:color w:val="000000"/>
          <w:spacing w:val="-2"/>
        </w:rPr>
        <w:t>т</w:t>
      </w:r>
      <w:r>
        <w:rPr>
          <w:color w:val="000000"/>
        </w:rPr>
        <w:t>в</w:t>
      </w:r>
      <w:r>
        <w:rPr>
          <w:color w:val="000000"/>
          <w:spacing w:val="-4"/>
        </w:rPr>
        <w:t>е</w:t>
      </w:r>
      <w:r>
        <w:rPr>
          <w:color w:val="000000"/>
          <w:spacing w:val="-1"/>
        </w:rPr>
        <w:t>нн</w:t>
      </w:r>
      <w:r>
        <w:rPr>
          <w:color w:val="000000"/>
          <w:spacing w:val="-3"/>
        </w:rPr>
        <w:t>ы</w:t>
      </w:r>
      <w:r>
        <w:rPr>
          <w:color w:val="000000"/>
        </w:rPr>
        <w:t>х</w:t>
      </w:r>
      <w:r>
        <w:rPr>
          <w:color w:val="000000"/>
          <w:spacing w:val="30"/>
        </w:rPr>
        <w:t xml:space="preserve"> </w:t>
      </w:r>
      <w:r>
        <w:rPr>
          <w:color w:val="000000"/>
        </w:rPr>
        <w:t>м</w:t>
      </w:r>
      <w:r>
        <w:rPr>
          <w:color w:val="000000"/>
          <w:spacing w:val="-7"/>
        </w:rPr>
        <w:t>у</w:t>
      </w:r>
      <w:r>
        <w:rPr>
          <w:color w:val="000000"/>
        </w:rPr>
        <w:t>з</w:t>
      </w:r>
      <w:r>
        <w:rPr>
          <w:color w:val="000000"/>
          <w:spacing w:val="-2"/>
        </w:rPr>
        <w:t>е</w:t>
      </w:r>
      <w:r>
        <w:rPr>
          <w:color w:val="000000"/>
          <w:spacing w:val="-1"/>
        </w:rPr>
        <w:t>е</w:t>
      </w:r>
      <w:r>
        <w:rPr>
          <w:color w:val="000000"/>
        </w:rPr>
        <w:t>в</w:t>
      </w:r>
      <w:r>
        <w:rPr>
          <w:color w:val="000000"/>
          <w:spacing w:val="27"/>
        </w:rPr>
        <w:t xml:space="preserve"> </w:t>
      </w:r>
      <w:r>
        <w:rPr>
          <w:color w:val="000000"/>
          <w:spacing w:val="-1"/>
        </w:rPr>
        <w:t>Р</w:t>
      </w:r>
      <w:r>
        <w:rPr>
          <w:color w:val="000000"/>
          <w:spacing w:val="-2"/>
        </w:rPr>
        <w:t>о</w:t>
      </w:r>
      <w:r>
        <w:rPr>
          <w:color w:val="000000"/>
          <w:spacing w:val="-1"/>
        </w:rPr>
        <w:t>сс</w:t>
      </w:r>
      <w:r>
        <w:rPr>
          <w:color w:val="000000"/>
        </w:rPr>
        <w:t>ии</w:t>
      </w:r>
      <w:r>
        <w:rPr>
          <w:color w:val="000000"/>
          <w:spacing w:val="35"/>
        </w:rPr>
        <w:t xml:space="preserve"> </w:t>
      </w:r>
      <w:r>
        <w:rPr>
          <w:color w:val="000000"/>
        </w:rPr>
        <w:t>и</w:t>
      </w:r>
      <w:r>
        <w:rPr>
          <w:color w:val="000000"/>
          <w:spacing w:val="32"/>
        </w:rPr>
        <w:t xml:space="preserve"> </w:t>
      </w:r>
      <w:r>
        <w:rPr>
          <w:color w:val="000000"/>
          <w:spacing w:val="4"/>
        </w:rPr>
        <w:t>х</w:t>
      </w:r>
      <w:r>
        <w:rPr>
          <w:color w:val="000000"/>
          <w:spacing w:val="-6"/>
        </w:rPr>
        <w:t>у</w:t>
      </w:r>
      <w:r>
        <w:rPr>
          <w:color w:val="000000"/>
        </w:rPr>
        <w:t>д</w:t>
      </w:r>
      <w:r>
        <w:rPr>
          <w:color w:val="000000"/>
          <w:spacing w:val="1"/>
        </w:rPr>
        <w:t>о</w:t>
      </w:r>
      <w:r>
        <w:rPr>
          <w:color w:val="000000"/>
        </w:rPr>
        <w:t>же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ых</w:t>
      </w:r>
      <w:r>
        <w:rPr>
          <w:color w:val="000000"/>
          <w:spacing w:val="35"/>
        </w:rPr>
        <w:t xml:space="preserve"> </w:t>
      </w:r>
      <w:r>
        <w:rPr>
          <w:color w:val="000000"/>
          <w:spacing w:val="2"/>
        </w:rPr>
        <w:t>м</w:t>
      </w:r>
      <w:r>
        <w:rPr>
          <w:color w:val="000000"/>
          <w:spacing w:val="-6"/>
        </w:rPr>
        <w:t>у</w:t>
      </w:r>
      <w:r>
        <w:rPr>
          <w:color w:val="000000"/>
        </w:rPr>
        <w:t>з</w:t>
      </w:r>
      <w:r>
        <w:rPr>
          <w:color w:val="000000"/>
          <w:spacing w:val="1"/>
        </w:rPr>
        <w:t>е</w:t>
      </w:r>
      <w:r>
        <w:rPr>
          <w:color w:val="000000"/>
        </w:rPr>
        <w:t xml:space="preserve">ев </w:t>
      </w:r>
      <w:r>
        <w:rPr>
          <w:color w:val="000000"/>
          <w:spacing w:val="2"/>
        </w:rPr>
        <w:t>Ч</w:t>
      </w:r>
      <w:r>
        <w:rPr>
          <w:color w:val="000000"/>
          <w:spacing w:val="-4"/>
        </w:rPr>
        <w:t>у</w:t>
      </w:r>
      <w:r>
        <w:rPr>
          <w:color w:val="000000"/>
          <w:spacing w:val="1"/>
        </w:rPr>
        <w:t>в</w:t>
      </w:r>
      <w:r>
        <w:rPr>
          <w:color w:val="000000"/>
        </w:rPr>
        <w:t>аш</w:t>
      </w:r>
      <w:r>
        <w:rPr>
          <w:color w:val="000000"/>
          <w:spacing w:val="-1"/>
        </w:rPr>
        <w:t>с</w:t>
      </w:r>
      <w:r>
        <w:rPr>
          <w:color w:val="000000"/>
        </w:rPr>
        <w:t>кой</w:t>
      </w:r>
      <w:r>
        <w:rPr>
          <w:color w:val="000000"/>
          <w:spacing w:val="1"/>
        </w:rPr>
        <w:t xml:space="preserve"> Р</w:t>
      </w:r>
      <w:r>
        <w:rPr>
          <w:color w:val="000000"/>
        </w:rPr>
        <w:t>е</w:t>
      </w:r>
      <w:r>
        <w:rPr>
          <w:color w:val="000000"/>
          <w:spacing w:val="-1"/>
        </w:rPr>
        <w:t>с</w:t>
      </w:r>
      <w:r>
        <w:rPr>
          <w:color w:val="000000"/>
          <w:spacing w:val="2"/>
        </w:rPr>
        <w:t>п</w:t>
      </w:r>
      <w:r>
        <w:rPr>
          <w:color w:val="000000"/>
          <w:spacing w:val="-3"/>
        </w:rPr>
        <w:t>у</w:t>
      </w:r>
      <w:r>
        <w:rPr>
          <w:color w:val="000000"/>
        </w:rPr>
        <w:t>бли</w:t>
      </w:r>
      <w:r>
        <w:rPr>
          <w:color w:val="000000"/>
          <w:spacing w:val="1"/>
        </w:rPr>
        <w:t>к</w:t>
      </w:r>
      <w:r>
        <w:rPr>
          <w:color w:val="000000"/>
          <w:spacing w:val="-1"/>
        </w:rPr>
        <w:t>и</w:t>
      </w:r>
      <w:r>
        <w:rPr>
          <w:color w:val="000000"/>
        </w:rPr>
        <w:t>, по</w:t>
      </w:r>
      <w:r>
        <w:rPr>
          <w:color w:val="000000"/>
          <w:spacing w:val="1"/>
        </w:rPr>
        <w:t>к</w:t>
      </w:r>
      <w:r>
        <w:rPr>
          <w:color w:val="000000"/>
        </w:rPr>
        <w:t>азыв</w:t>
      </w:r>
      <w:r>
        <w:rPr>
          <w:color w:val="000000"/>
          <w:spacing w:val="-1"/>
        </w:rPr>
        <w:t>а</w:t>
      </w:r>
      <w:r>
        <w:rPr>
          <w:color w:val="000000"/>
        </w:rPr>
        <w:t>ть</w:t>
      </w:r>
      <w:r>
        <w:rPr>
          <w:color w:val="000000"/>
          <w:spacing w:val="1"/>
        </w:rPr>
        <w:t xml:space="preserve"> н</w:t>
      </w:r>
      <w:r>
        <w:rPr>
          <w:color w:val="000000"/>
        </w:rPr>
        <w:t>а п</w:t>
      </w:r>
      <w:r>
        <w:rPr>
          <w:color w:val="000000"/>
          <w:spacing w:val="-2"/>
        </w:rPr>
        <w:t>р</w:t>
      </w:r>
      <w:r>
        <w:rPr>
          <w:color w:val="000000"/>
        </w:rPr>
        <w:t>имер</w:t>
      </w:r>
      <w:r>
        <w:rPr>
          <w:color w:val="000000"/>
          <w:spacing w:val="-1"/>
        </w:rPr>
        <w:t>а</w:t>
      </w:r>
      <w:r>
        <w:rPr>
          <w:color w:val="000000"/>
        </w:rPr>
        <w:t>х</w:t>
      </w:r>
      <w:r>
        <w:rPr>
          <w:color w:val="000000"/>
          <w:spacing w:val="1"/>
        </w:rPr>
        <w:t xml:space="preserve"> </w:t>
      </w:r>
      <w:r>
        <w:rPr>
          <w:color w:val="000000"/>
        </w:rPr>
        <w:t>их</w:t>
      </w:r>
      <w:r>
        <w:rPr>
          <w:color w:val="000000"/>
          <w:spacing w:val="1"/>
        </w:rPr>
        <w:t xml:space="preserve"> </w:t>
      </w:r>
      <w:r>
        <w:rPr>
          <w:color w:val="000000"/>
        </w:rPr>
        <w:t>ро</w:t>
      </w:r>
      <w:r>
        <w:rPr>
          <w:color w:val="000000"/>
          <w:spacing w:val="-1"/>
        </w:rPr>
        <w:t>л</w:t>
      </w:r>
      <w:r>
        <w:rPr>
          <w:color w:val="000000"/>
        </w:rPr>
        <w:t>ь и</w:t>
      </w:r>
      <w:r>
        <w:rPr>
          <w:color w:val="000000"/>
          <w:spacing w:val="-1"/>
        </w:rPr>
        <w:t xml:space="preserve"> </w:t>
      </w:r>
      <w:r>
        <w:rPr>
          <w:color w:val="000000"/>
        </w:rPr>
        <w:t>наз</w:t>
      </w:r>
      <w:r>
        <w:rPr>
          <w:color w:val="000000"/>
          <w:spacing w:val="1"/>
        </w:rPr>
        <w:t>н</w:t>
      </w:r>
      <w:r>
        <w:rPr>
          <w:color w:val="000000"/>
        </w:rPr>
        <w:t>а</w:t>
      </w:r>
      <w:r>
        <w:rPr>
          <w:color w:val="000000"/>
          <w:spacing w:val="-1"/>
        </w:rPr>
        <w:t>че</w:t>
      </w:r>
      <w:r>
        <w:rPr>
          <w:color w:val="000000"/>
        </w:rPr>
        <w:t>ни</w:t>
      </w:r>
      <w:r>
        <w:rPr>
          <w:color w:val="000000"/>
          <w:spacing w:val="-1"/>
        </w:rPr>
        <w:t>е</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142" w:right="-14"/>
        <w:jc w:val="both"/>
        <w:rPr>
          <w:i/>
          <w:iCs/>
          <w:color w:val="000000"/>
        </w:rPr>
      </w:pPr>
      <w:r>
        <w:rPr>
          <w:color w:val="000000"/>
        </w:rPr>
        <w:t>•</w:t>
      </w:r>
      <w:r>
        <w:rPr>
          <w:color w:val="000000"/>
          <w:spacing w:val="-2"/>
        </w:rPr>
        <w:t xml:space="preserve"> </w:t>
      </w:r>
      <w:r>
        <w:rPr>
          <w:i/>
          <w:iCs/>
          <w:color w:val="000000"/>
          <w:spacing w:val="-6"/>
        </w:rPr>
        <w:t>в</w:t>
      </w:r>
      <w:r>
        <w:rPr>
          <w:i/>
          <w:iCs/>
          <w:color w:val="000000"/>
          <w:spacing w:val="-2"/>
        </w:rPr>
        <w:t>о</w:t>
      </w:r>
      <w:r>
        <w:rPr>
          <w:i/>
          <w:iCs/>
          <w:color w:val="000000"/>
          <w:spacing w:val="-6"/>
        </w:rPr>
        <w:t>с</w:t>
      </w:r>
      <w:r>
        <w:rPr>
          <w:i/>
          <w:iCs/>
          <w:color w:val="000000"/>
          <w:spacing w:val="-5"/>
        </w:rPr>
        <w:t>п</w:t>
      </w:r>
      <w:r>
        <w:rPr>
          <w:i/>
          <w:iCs/>
          <w:color w:val="000000"/>
          <w:spacing w:val="-2"/>
        </w:rPr>
        <w:t>р</w:t>
      </w:r>
      <w:r>
        <w:rPr>
          <w:i/>
          <w:iCs/>
          <w:color w:val="000000"/>
          <w:spacing w:val="-5"/>
        </w:rPr>
        <w:t>и</w:t>
      </w:r>
      <w:r>
        <w:rPr>
          <w:i/>
          <w:iCs/>
          <w:color w:val="000000"/>
          <w:spacing w:val="-4"/>
        </w:rPr>
        <w:t>ни</w:t>
      </w:r>
      <w:r>
        <w:rPr>
          <w:i/>
          <w:iCs/>
          <w:color w:val="000000"/>
          <w:spacing w:val="-2"/>
        </w:rPr>
        <w:t>м</w:t>
      </w:r>
      <w:r>
        <w:rPr>
          <w:i/>
          <w:iCs/>
          <w:color w:val="000000"/>
          <w:spacing w:val="-5"/>
        </w:rPr>
        <w:t>ат</w:t>
      </w:r>
      <w:r>
        <w:rPr>
          <w:i/>
          <w:iCs/>
          <w:color w:val="000000"/>
        </w:rPr>
        <w:t>ь</w:t>
      </w:r>
      <w:r>
        <w:rPr>
          <w:color w:val="000000"/>
          <w:spacing w:val="23"/>
        </w:rPr>
        <w:t xml:space="preserve"> </w:t>
      </w:r>
      <w:r>
        <w:rPr>
          <w:i/>
          <w:iCs/>
          <w:color w:val="000000"/>
          <w:spacing w:val="-3"/>
        </w:rPr>
        <w:t>пр</w:t>
      </w:r>
      <w:r>
        <w:rPr>
          <w:i/>
          <w:iCs/>
          <w:color w:val="000000"/>
          <w:spacing w:val="-5"/>
        </w:rPr>
        <w:t>о</w:t>
      </w:r>
      <w:r>
        <w:rPr>
          <w:i/>
          <w:iCs/>
          <w:color w:val="000000"/>
          <w:spacing w:val="-4"/>
        </w:rPr>
        <w:t>и</w:t>
      </w:r>
      <w:r>
        <w:rPr>
          <w:i/>
          <w:iCs/>
          <w:color w:val="000000"/>
          <w:spacing w:val="-3"/>
        </w:rPr>
        <w:t>зв</w:t>
      </w:r>
      <w:r>
        <w:rPr>
          <w:i/>
          <w:iCs/>
          <w:color w:val="000000"/>
          <w:spacing w:val="-6"/>
        </w:rPr>
        <w:t>е</w:t>
      </w:r>
      <w:r>
        <w:rPr>
          <w:i/>
          <w:iCs/>
          <w:color w:val="000000"/>
          <w:spacing w:val="-1"/>
        </w:rPr>
        <w:t>д</w:t>
      </w:r>
      <w:r>
        <w:rPr>
          <w:i/>
          <w:iCs/>
          <w:color w:val="000000"/>
          <w:spacing w:val="-6"/>
        </w:rPr>
        <w:t>е</w:t>
      </w:r>
      <w:r>
        <w:rPr>
          <w:i/>
          <w:iCs/>
          <w:color w:val="000000"/>
          <w:spacing w:val="-4"/>
        </w:rPr>
        <w:t>н</w:t>
      </w:r>
      <w:r>
        <w:rPr>
          <w:i/>
          <w:iCs/>
          <w:color w:val="000000"/>
          <w:spacing w:val="-2"/>
        </w:rPr>
        <w:t>и</w:t>
      </w:r>
      <w:r>
        <w:rPr>
          <w:i/>
          <w:iCs/>
          <w:color w:val="000000"/>
        </w:rPr>
        <w:t>я</w:t>
      </w:r>
      <w:r>
        <w:rPr>
          <w:color w:val="000000"/>
          <w:spacing w:val="21"/>
        </w:rPr>
        <w:t xml:space="preserve"> </w:t>
      </w:r>
      <w:r>
        <w:rPr>
          <w:i/>
          <w:iCs/>
          <w:color w:val="000000"/>
          <w:spacing w:val="-4"/>
        </w:rPr>
        <w:t>и</w:t>
      </w:r>
      <w:r>
        <w:rPr>
          <w:i/>
          <w:iCs/>
          <w:color w:val="000000"/>
          <w:spacing w:val="-2"/>
        </w:rPr>
        <w:t>з</w:t>
      </w:r>
      <w:r>
        <w:rPr>
          <w:i/>
          <w:iCs/>
          <w:color w:val="000000"/>
          <w:spacing w:val="-5"/>
        </w:rPr>
        <w:t>об</w:t>
      </w:r>
      <w:r>
        <w:rPr>
          <w:i/>
          <w:iCs/>
          <w:color w:val="000000"/>
          <w:spacing w:val="-3"/>
        </w:rPr>
        <w:t>р</w:t>
      </w:r>
      <w:r>
        <w:rPr>
          <w:i/>
          <w:iCs/>
          <w:color w:val="000000"/>
          <w:spacing w:val="-4"/>
        </w:rPr>
        <w:t>а</w:t>
      </w:r>
      <w:r>
        <w:rPr>
          <w:i/>
          <w:iCs/>
          <w:color w:val="000000"/>
          <w:spacing w:val="-3"/>
        </w:rPr>
        <w:t>з</w:t>
      </w:r>
      <w:r>
        <w:rPr>
          <w:i/>
          <w:iCs/>
          <w:color w:val="000000"/>
          <w:spacing w:val="-5"/>
        </w:rPr>
        <w:t>и</w:t>
      </w:r>
      <w:r>
        <w:rPr>
          <w:i/>
          <w:iCs/>
          <w:color w:val="000000"/>
          <w:spacing w:val="-3"/>
        </w:rPr>
        <w:t>т</w:t>
      </w:r>
      <w:r>
        <w:rPr>
          <w:i/>
          <w:iCs/>
          <w:color w:val="000000"/>
          <w:spacing w:val="-5"/>
        </w:rPr>
        <w:t>е</w:t>
      </w:r>
      <w:r>
        <w:rPr>
          <w:i/>
          <w:iCs/>
          <w:color w:val="000000"/>
          <w:spacing w:val="-4"/>
        </w:rPr>
        <w:t>льно</w:t>
      </w:r>
      <w:r>
        <w:rPr>
          <w:i/>
          <w:iCs/>
          <w:color w:val="000000"/>
          <w:spacing w:val="-3"/>
        </w:rPr>
        <w:t>г</w:t>
      </w:r>
      <w:r>
        <w:rPr>
          <w:i/>
          <w:iCs/>
          <w:color w:val="000000"/>
        </w:rPr>
        <w:t>о</w:t>
      </w:r>
      <w:r>
        <w:rPr>
          <w:color w:val="000000"/>
          <w:spacing w:val="23"/>
        </w:rPr>
        <w:t xml:space="preserve"> </w:t>
      </w:r>
      <w:r>
        <w:rPr>
          <w:i/>
          <w:iCs/>
          <w:color w:val="000000"/>
          <w:spacing w:val="-4"/>
        </w:rPr>
        <w:t>и</w:t>
      </w:r>
      <w:r>
        <w:rPr>
          <w:i/>
          <w:iCs/>
          <w:color w:val="000000"/>
          <w:spacing w:val="-6"/>
        </w:rPr>
        <w:t>с</w:t>
      </w:r>
      <w:r>
        <w:rPr>
          <w:i/>
          <w:iCs/>
          <w:color w:val="000000"/>
          <w:spacing w:val="-1"/>
        </w:rPr>
        <w:t>к</w:t>
      </w:r>
      <w:r>
        <w:rPr>
          <w:i/>
          <w:iCs/>
          <w:color w:val="000000"/>
          <w:spacing w:val="-4"/>
        </w:rPr>
        <w:t>у</w:t>
      </w:r>
      <w:r>
        <w:rPr>
          <w:i/>
          <w:iCs/>
          <w:color w:val="000000"/>
          <w:spacing w:val="-6"/>
        </w:rPr>
        <w:t>с</w:t>
      </w:r>
      <w:r>
        <w:rPr>
          <w:i/>
          <w:iCs/>
          <w:color w:val="000000"/>
          <w:spacing w:val="-3"/>
        </w:rPr>
        <w:t>ст</w:t>
      </w:r>
      <w:r>
        <w:rPr>
          <w:i/>
          <w:iCs/>
          <w:color w:val="000000"/>
          <w:spacing w:val="-6"/>
        </w:rPr>
        <w:t>в</w:t>
      </w:r>
      <w:r>
        <w:rPr>
          <w:i/>
          <w:iCs/>
          <w:color w:val="000000"/>
          <w:spacing w:val="-2"/>
        </w:rPr>
        <w:t>а</w:t>
      </w:r>
      <w:r>
        <w:rPr>
          <w:i/>
          <w:iCs/>
          <w:color w:val="000000"/>
        </w:rPr>
        <w:t>;</w:t>
      </w:r>
      <w:r>
        <w:rPr>
          <w:color w:val="000000"/>
          <w:spacing w:val="24"/>
        </w:rPr>
        <w:t xml:space="preserve"> </w:t>
      </w:r>
      <w:r>
        <w:rPr>
          <w:i/>
          <w:iCs/>
          <w:color w:val="000000"/>
        </w:rPr>
        <w:t>уча</w:t>
      </w:r>
      <w:r>
        <w:rPr>
          <w:i/>
          <w:iCs/>
          <w:color w:val="000000"/>
          <w:spacing w:val="-1"/>
        </w:rPr>
        <w:t>с</w:t>
      </w:r>
      <w:r>
        <w:rPr>
          <w:i/>
          <w:iCs/>
          <w:color w:val="000000"/>
        </w:rPr>
        <w:t>т</w:t>
      </w:r>
      <w:r>
        <w:rPr>
          <w:i/>
          <w:iCs/>
          <w:color w:val="000000"/>
          <w:spacing w:val="-1"/>
        </w:rPr>
        <w:t>в</w:t>
      </w:r>
      <w:r>
        <w:rPr>
          <w:i/>
          <w:iCs/>
          <w:color w:val="000000"/>
          <w:spacing w:val="1"/>
        </w:rPr>
        <w:t>о</w:t>
      </w:r>
      <w:r>
        <w:rPr>
          <w:i/>
          <w:iCs/>
          <w:color w:val="000000"/>
        </w:rPr>
        <w:t>ва</w:t>
      </w:r>
      <w:r>
        <w:rPr>
          <w:i/>
          <w:iCs/>
          <w:color w:val="000000"/>
          <w:spacing w:val="1"/>
        </w:rPr>
        <w:t>т</w:t>
      </w:r>
      <w:r>
        <w:rPr>
          <w:i/>
          <w:iCs/>
          <w:color w:val="000000"/>
        </w:rPr>
        <w:t>ь</w:t>
      </w:r>
      <w:r>
        <w:rPr>
          <w:color w:val="000000"/>
          <w:spacing w:val="32"/>
        </w:rPr>
        <w:t xml:space="preserve"> </w:t>
      </w:r>
      <w:r>
        <w:rPr>
          <w:i/>
          <w:iCs/>
          <w:color w:val="000000"/>
        </w:rPr>
        <w:t>в</w:t>
      </w:r>
      <w:r>
        <w:rPr>
          <w:color w:val="000000"/>
          <w:spacing w:val="30"/>
        </w:rPr>
        <w:t xml:space="preserve"> </w:t>
      </w:r>
      <w:r>
        <w:rPr>
          <w:i/>
          <w:iCs/>
          <w:color w:val="000000"/>
        </w:rPr>
        <w:t>обсуждении</w:t>
      </w:r>
      <w:r>
        <w:rPr>
          <w:color w:val="000000"/>
          <w:spacing w:val="31"/>
        </w:rPr>
        <w:t xml:space="preserve"> </w:t>
      </w:r>
      <w:r>
        <w:rPr>
          <w:i/>
          <w:iCs/>
          <w:color w:val="000000"/>
        </w:rPr>
        <w:t>их</w:t>
      </w:r>
      <w:r>
        <w:rPr>
          <w:color w:val="000000"/>
        </w:rPr>
        <w:t xml:space="preserve"> </w:t>
      </w:r>
      <w:r>
        <w:rPr>
          <w:i/>
          <w:iCs/>
          <w:color w:val="000000"/>
        </w:rPr>
        <w:t>сод</w:t>
      </w:r>
      <w:r>
        <w:rPr>
          <w:i/>
          <w:iCs/>
          <w:color w:val="000000"/>
          <w:spacing w:val="-1"/>
        </w:rPr>
        <w:t>е</w:t>
      </w:r>
      <w:r>
        <w:rPr>
          <w:i/>
          <w:iCs/>
          <w:color w:val="000000"/>
        </w:rPr>
        <w:t>ржания</w:t>
      </w:r>
      <w:r>
        <w:rPr>
          <w:color w:val="000000"/>
          <w:spacing w:val="47"/>
        </w:rPr>
        <w:t xml:space="preserve"> </w:t>
      </w:r>
      <w:r>
        <w:rPr>
          <w:i/>
          <w:iCs/>
          <w:color w:val="000000"/>
        </w:rPr>
        <w:t>и</w:t>
      </w:r>
      <w:r>
        <w:rPr>
          <w:color w:val="000000"/>
          <w:spacing w:val="47"/>
        </w:rPr>
        <w:t xml:space="preserve"> </w:t>
      </w:r>
      <w:r>
        <w:rPr>
          <w:i/>
          <w:iCs/>
          <w:color w:val="000000"/>
        </w:rPr>
        <w:t>выраз</w:t>
      </w:r>
      <w:r>
        <w:rPr>
          <w:i/>
          <w:iCs/>
          <w:color w:val="000000"/>
          <w:spacing w:val="2"/>
        </w:rPr>
        <w:t>и</w:t>
      </w:r>
      <w:r>
        <w:rPr>
          <w:i/>
          <w:iCs/>
          <w:color w:val="000000"/>
        </w:rPr>
        <w:t>тель</w:t>
      </w:r>
      <w:r>
        <w:rPr>
          <w:i/>
          <w:iCs/>
          <w:color w:val="000000"/>
          <w:spacing w:val="1"/>
        </w:rPr>
        <w:t>н</w:t>
      </w:r>
      <w:r>
        <w:rPr>
          <w:i/>
          <w:iCs/>
          <w:color w:val="000000"/>
        </w:rPr>
        <w:t>ых</w:t>
      </w:r>
      <w:r>
        <w:rPr>
          <w:color w:val="000000"/>
          <w:spacing w:val="47"/>
        </w:rPr>
        <w:t xml:space="preserve"> </w:t>
      </w:r>
      <w:r>
        <w:rPr>
          <w:i/>
          <w:iCs/>
          <w:color w:val="000000"/>
        </w:rPr>
        <w:t>ср</w:t>
      </w:r>
      <w:r>
        <w:rPr>
          <w:i/>
          <w:iCs/>
          <w:color w:val="000000"/>
          <w:spacing w:val="-1"/>
        </w:rPr>
        <w:t>е</w:t>
      </w:r>
      <w:r>
        <w:rPr>
          <w:i/>
          <w:iCs/>
          <w:color w:val="000000"/>
        </w:rPr>
        <w:t>дст</w:t>
      </w:r>
      <w:r>
        <w:rPr>
          <w:i/>
          <w:iCs/>
          <w:color w:val="000000"/>
          <w:spacing w:val="-1"/>
        </w:rPr>
        <w:t>в</w:t>
      </w:r>
      <w:r>
        <w:rPr>
          <w:i/>
          <w:iCs/>
          <w:color w:val="000000"/>
        </w:rPr>
        <w:t>;</w:t>
      </w:r>
      <w:r>
        <w:rPr>
          <w:color w:val="000000"/>
          <w:spacing w:val="46"/>
        </w:rPr>
        <w:t xml:space="preserve"> </w:t>
      </w:r>
      <w:r>
        <w:rPr>
          <w:i/>
          <w:iCs/>
          <w:color w:val="000000"/>
        </w:rPr>
        <w:t>раз</w:t>
      </w:r>
      <w:r>
        <w:rPr>
          <w:i/>
          <w:iCs/>
          <w:color w:val="000000"/>
          <w:spacing w:val="3"/>
        </w:rPr>
        <w:t>л</w:t>
      </w:r>
      <w:r>
        <w:rPr>
          <w:i/>
          <w:iCs/>
          <w:color w:val="000000"/>
        </w:rPr>
        <w:t>ичать</w:t>
      </w:r>
      <w:r>
        <w:rPr>
          <w:color w:val="000000"/>
          <w:spacing w:val="49"/>
        </w:rPr>
        <w:t xml:space="preserve"> </w:t>
      </w:r>
      <w:r>
        <w:rPr>
          <w:i/>
          <w:iCs/>
          <w:color w:val="000000"/>
        </w:rPr>
        <w:t>сюжет</w:t>
      </w:r>
      <w:r>
        <w:rPr>
          <w:color w:val="000000"/>
          <w:spacing w:val="46"/>
        </w:rPr>
        <w:t xml:space="preserve"> </w:t>
      </w:r>
      <w:r>
        <w:rPr>
          <w:i/>
          <w:iCs/>
          <w:color w:val="000000"/>
        </w:rPr>
        <w:t>и</w:t>
      </w:r>
      <w:r>
        <w:rPr>
          <w:color w:val="000000"/>
          <w:spacing w:val="48"/>
        </w:rPr>
        <w:t xml:space="preserve"> </w:t>
      </w:r>
      <w:r>
        <w:rPr>
          <w:i/>
          <w:iCs/>
          <w:color w:val="000000"/>
        </w:rPr>
        <w:t>сод</w:t>
      </w:r>
      <w:r>
        <w:rPr>
          <w:i/>
          <w:iCs/>
          <w:color w:val="000000"/>
          <w:spacing w:val="-1"/>
        </w:rPr>
        <w:t>е</w:t>
      </w:r>
      <w:r>
        <w:rPr>
          <w:i/>
          <w:iCs/>
          <w:color w:val="000000"/>
          <w:spacing w:val="2"/>
        </w:rPr>
        <w:t>р</w:t>
      </w:r>
      <w:r>
        <w:rPr>
          <w:i/>
          <w:iCs/>
          <w:color w:val="000000"/>
        </w:rPr>
        <w:t>жание</w:t>
      </w:r>
      <w:r>
        <w:rPr>
          <w:color w:val="000000"/>
          <w:spacing w:val="47"/>
        </w:rPr>
        <w:t xml:space="preserve"> </w:t>
      </w:r>
      <w:r>
        <w:rPr>
          <w:i/>
          <w:iCs/>
          <w:color w:val="000000"/>
        </w:rPr>
        <w:t>в</w:t>
      </w:r>
      <w:r>
        <w:rPr>
          <w:color w:val="000000"/>
          <w:spacing w:val="47"/>
        </w:rPr>
        <w:t xml:space="preserve"> </w:t>
      </w:r>
      <w:r>
        <w:rPr>
          <w:i/>
          <w:iCs/>
          <w:color w:val="000000"/>
        </w:rPr>
        <w:t>з</w:t>
      </w:r>
      <w:r>
        <w:rPr>
          <w:i/>
          <w:iCs/>
          <w:color w:val="000000"/>
          <w:spacing w:val="1"/>
        </w:rPr>
        <w:t>н</w:t>
      </w:r>
      <w:r>
        <w:rPr>
          <w:i/>
          <w:iCs/>
          <w:color w:val="000000"/>
        </w:rPr>
        <w:t>аком</w:t>
      </w:r>
      <w:r>
        <w:rPr>
          <w:i/>
          <w:iCs/>
          <w:color w:val="000000"/>
          <w:spacing w:val="1"/>
        </w:rPr>
        <w:t>ы</w:t>
      </w:r>
      <w:r>
        <w:rPr>
          <w:i/>
          <w:iCs/>
          <w:color w:val="000000"/>
        </w:rPr>
        <w:t>х</w:t>
      </w:r>
      <w:r>
        <w:rPr>
          <w:color w:val="000000"/>
        </w:rPr>
        <w:t xml:space="preserve"> </w:t>
      </w:r>
      <w:r>
        <w:rPr>
          <w:i/>
          <w:iCs/>
          <w:color w:val="000000"/>
        </w:rPr>
        <w:t>произв</w:t>
      </w:r>
      <w:r>
        <w:rPr>
          <w:i/>
          <w:iCs/>
          <w:color w:val="000000"/>
          <w:spacing w:val="-1"/>
        </w:rPr>
        <w:t>е</w:t>
      </w:r>
      <w:r>
        <w:rPr>
          <w:i/>
          <w:iCs/>
          <w:color w:val="000000"/>
        </w:rPr>
        <w:t>д</w:t>
      </w:r>
      <w:r>
        <w:rPr>
          <w:i/>
          <w:iCs/>
          <w:color w:val="000000"/>
          <w:spacing w:val="-1"/>
        </w:rPr>
        <w:t>е</w:t>
      </w:r>
      <w:r>
        <w:rPr>
          <w:i/>
          <w:iCs/>
          <w:color w:val="000000"/>
        </w:rPr>
        <w:t>ниях;</w:t>
      </w:r>
    </w:p>
    <w:p w:rsidR="005A7BF9" w:rsidRDefault="005A7BF9" w:rsidP="005A7BF9">
      <w:pPr>
        <w:ind w:left="142" w:right="-20"/>
        <w:jc w:val="both"/>
        <w:rPr>
          <w:i/>
          <w:iCs/>
          <w:color w:val="000000"/>
        </w:rPr>
      </w:pPr>
      <w:r>
        <w:rPr>
          <w:color w:val="000000"/>
        </w:rPr>
        <w:t>•</w:t>
      </w:r>
      <w:r>
        <w:rPr>
          <w:color w:val="000000"/>
          <w:spacing w:val="-2"/>
        </w:rPr>
        <w:t xml:space="preserve"> </w:t>
      </w:r>
      <w:r>
        <w:rPr>
          <w:i/>
          <w:iCs/>
          <w:color w:val="000000"/>
          <w:spacing w:val="-1"/>
        </w:rPr>
        <w:t>в</w:t>
      </w:r>
      <w:r>
        <w:rPr>
          <w:i/>
          <w:iCs/>
          <w:color w:val="000000"/>
        </w:rPr>
        <w:t>идеть</w:t>
      </w:r>
      <w:r>
        <w:rPr>
          <w:color w:val="000000"/>
          <w:spacing w:val="74"/>
        </w:rPr>
        <w:t xml:space="preserve"> </w:t>
      </w:r>
      <w:r>
        <w:rPr>
          <w:i/>
          <w:iCs/>
          <w:color w:val="000000"/>
        </w:rPr>
        <w:t>проя</w:t>
      </w:r>
      <w:r>
        <w:rPr>
          <w:i/>
          <w:iCs/>
          <w:color w:val="000000"/>
          <w:spacing w:val="-1"/>
        </w:rPr>
        <w:t>в</w:t>
      </w:r>
      <w:r>
        <w:rPr>
          <w:i/>
          <w:iCs/>
          <w:color w:val="000000"/>
        </w:rPr>
        <w:t>л</w:t>
      </w:r>
      <w:r>
        <w:rPr>
          <w:i/>
          <w:iCs/>
          <w:color w:val="000000"/>
          <w:spacing w:val="-1"/>
        </w:rPr>
        <w:t>е</w:t>
      </w:r>
      <w:r>
        <w:rPr>
          <w:i/>
          <w:iCs/>
          <w:color w:val="000000"/>
        </w:rPr>
        <w:t>н</w:t>
      </w:r>
      <w:r>
        <w:rPr>
          <w:i/>
          <w:iCs/>
          <w:color w:val="000000"/>
          <w:spacing w:val="2"/>
        </w:rPr>
        <w:t>и</w:t>
      </w:r>
      <w:r>
        <w:rPr>
          <w:i/>
          <w:iCs/>
          <w:color w:val="000000"/>
        </w:rPr>
        <w:t>я</w:t>
      </w:r>
      <w:r>
        <w:rPr>
          <w:color w:val="000000"/>
          <w:spacing w:val="73"/>
        </w:rPr>
        <w:t xml:space="preserve"> </w:t>
      </w:r>
      <w:r>
        <w:rPr>
          <w:i/>
          <w:iCs/>
          <w:color w:val="000000"/>
        </w:rPr>
        <w:t>п</w:t>
      </w:r>
      <w:r>
        <w:rPr>
          <w:i/>
          <w:iCs/>
          <w:color w:val="000000"/>
          <w:spacing w:val="2"/>
        </w:rPr>
        <w:t>р</w:t>
      </w:r>
      <w:r>
        <w:rPr>
          <w:i/>
          <w:iCs/>
          <w:color w:val="000000"/>
        </w:rPr>
        <w:t>екрасного</w:t>
      </w:r>
      <w:r>
        <w:rPr>
          <w:color w:val="000000"/>
          <w:spacing w:val="74"/>
        </w:rPr>
        <w:t xml:space="preserve"> </w:t>
      </w:r>
      <w:r>
        <w:rPr>
          <w:i/>
          <w:iCs/>
          <w:color w:val="000000"/>
        </w:rPr>
        <w:t>в</w:t>
      </w:r>
      <w:r>
        <w:rPr>
          <w:color w:val="000000"/>
          <w:spacing w:val="73"/>
        </w:rPr>
        <w:t xml:space="preserve"> </w:t>
      </w:r>
      <w:r>
        <w:rPr>
          <w:i/>
          <w:iCs/>
          <w:color w:val="000000"/>
        </w:rPr>
        <w:t>прои</w:t>
      </w:r>
      <w:r>
        <w:rPr>
          <w:i/>
          <w:iCs/>
          <w:color w:val="000000"/>
          <w:spacing w:val="2"/>
        </w:rPr>
        <w:t>з</w:t>
      </w:r>
      <w:r>
        <w:rPr>
          <w:i/>
          <w:iCs/>
          <w:color w:val="000000"/>
        </w:rPr>
        <w:t>в</w:t>
      </w:r>
      <w:r>
        <w:rPr>
          <w:i/>
          <w:iCs/>
          <w:color w:val="000000"/>
          <w:spacing w:val="-1"/>
        </w:rPr>
        <w:t>е</w:t>
      </w:r>
      <w:r>
        <w:rPr>
          <w:i/>
          <w:iCs/>
          <w:color w:val="000000"/>
        </w:rPr>
        <w:t>д</w:t>
      </w:r>
      <w:r>
        <w:rPr>
          <w:i/>
          <w:iCs/>
          <w:color w:val="000000"/>
          <w:spacing w:val="1"/>
        </w:rPr>
        <w:t>ен</w:t>
      </w:r>
      <w:r>
        <w:rPr>
          <w:i/>
          <w:iCs/>
          <w:color w:val="000000"/>
        </w:rPr>
        <w:t>иях</w:t>
      </w:r>
      <w:r>
        <w:rPr>
          <w:color w:val="000000"/>
          <w:spacing w:val="72"/>
        </w:rPr>
        <w:t xml:space="preserve"> </w:t>
      </w:r>
      <w:r>
        <w:rPr>
          <w:i/>
          <w:iCs/>
          <w:color w:val="000000"/>
        </w:rPr>
        <w:t>иск</w:t>
      </w:r>
      <w:r>
        <w:rPr>
          <w:i/>
          <w:iCs/>
          <w:color w:val="000000"/>
          <w:spacing w:val="1"/>
        </w:rPr>
        <w:t>у</w:t>
      </w:r>
      <w:r>
        <w:rPr>
          <w:i/>
          <w:iCs/>
          <w:color w:val="000000"/>
        </w:rPr>
        <w:t>с</w:t>
      </w:r>
      <w:r>
        <w:rPr>
          <w:i/>
          <w:iCs/>
          <w:color w:val="000000"/>
          <w:spacing w:val="-1"/>
        </w:rPr>
        <w:t>с</w:t>
      </w:r>
      <w:r>
        <w:rPr>
          <w:i/>
          <w:iCs/>
          <w:color w:val="000000"/>
          <w:spacing w:val="1"/>
        </w:rPr>
        <w:t>т</w:t>
      </w:r>
      <w:r>
        <w:rPr>
          <w:i/>
          <w:iCs/>
          <w:color w:val="000000"/>
        </w:rPr>
        <w:t>ва</w:t>
      </w:r>
      <w:r>
        <w:rPr>
          <w:color w:val="000000"/>
          <w:spacing w:val="75"/>
        </w:rPr>
        <w:t xml:space="preserve"> </w:t>
      </w:r>
      <w:r>
        <w:rPr>
          <w:i/>
          <w:iCs/>
          <w:color w:val="000000"/>
          <w:spacing w:val="-2"/>
        </w:rPr>
        <w:t>(</w:t>
      </w:r>
      <w:r>
        <w:rPr>
          <w:i/>
          <w:iCs/>
          <w:color w:val="000000"/>
        </w:rPr>
        <w:t>ка</w:t>
      </w:r>
      <w:r>
        <w:rPr>
          <w:i/>
          <w:iCs/>
          <w:color w:val="000000"/>
          <w:spacing w:val="2"/>
        </w:rPr>
        <w:t>р</w:t>
      </w:r>
      <w:r>
        <w:rPr>
          <w:i/>
          <w:iCs/>
          <w:color w:val="000000"/>
          <w:spacing w:val="1"/>
        </w:rPr>
        <w:t>т</w:t>
      </w:r>
      <w:r>
        <w:rPr>
          <w:i/>
          <w:iCs/>
          <w:color w:val="000000"/>
        </w:rPr>
        <w:t>и</w:t>
      </w:r>
      <w:r>
        <w:rPr>
          <w:i/>
          <w:iCs/>
          <w:color w:val="000000"/>
          <w:spacing w:val="1"/>
        </w:rPr>
        <w:t>ны</w:t>
      </w:r>
      <w:r>
        <w:rPr>
          <w:i/>
          <w:iCs/>
          <w:color w:val="000000"/>
        </w:rPr>
        <w:t>,</w:t>
      </w:r>
      <w:r>
        <w:rPr>
          <w:color w:val="000000"/>
          <w:spacing w:val="74"/>
        </w:rPr>
        <w:t xml:space="preserve"> </w:t>
      </w:r>
      <w:r>
        <w:rPr>
          <w:i/>
          <w:iCs/>
          <w:color w:val="000000"/>
        </w:rPr>
        <w:t>архит</w:t>
      </w:r>
      <w:r>
        <w:rPr>
          <w:i/>
          <w:iCs/>
          <w:color w:val="000000"/>
          <w:spacing w:val="-2"/>
        </w:rPr>
        <w:t>е</w:t>
      </w:r>
      <w:r>
        <w:rPr>
          <w:i/>
          <w:iCs/>
          <w:color w:val="000000"/>
        </w:rPr>
        <w:t>кт</w:t>
      </w:r>
      <w:r>
        <w:rPr>
          <w:i/>
          <w:iCs/>
          <w:color w:val="000000"/>
          <w:spacing w:val="-1"/>
        </w:rPr>
        <w:t>у</w:t>
      </w:r>
      <w:r>
        <w:rPr>
          <w:i/>
          <w:iCs/>
          <w:color w:val="000000"/>
        </w:rPr>
        <w:t>ра,</w:t>
      </w:r>
      <w:r>
        <w:rPr>
          <w:color w:val="000000"/>
        </w:rPr>
        <w:t xml:space="preserve"> </w:t>
      </w:r>
      <w:r>
        <w:rPr>
          <w:i/>
          <w:iCs/>
          <w:color w:val="000000"/>
        </w:rPr>
        <w:t>скульптура</w:t>
      </w:r>
      <w:r>
        <w:rPr>
          <w:color w:val="000000"/>
        </w:rPr>
        <w:t xml:space="preserve"> </w:t>
      </w:r>
      <w:r>
        <w:rPr>
          <w:i/>
          <w:iCs/>
          <w:color w:val="000000"/>
        </w:rPr>
        <w:t>и</w:t>
      </w:r>
      <w:r>
        <w:rPr>
          <w:color w:val="000000"/>
          <w:spacing w:val="59"/>
        </w:rPr>
        <w:t xml:space="preserve"> </w:t>
      </w:r>
      <w:r>
        <w:rPr>
          <w:i/>
          <w:iCs/>
          <w:color w:val="000000"/>
        </w:rPr>
        <w:t>т.</w:t>
      </w:r>
      <w:r>
        <w:rPr>
          <w:color w:val="000000"/>
          <w:spacing w:val="59"/>
        </w:rPr>
        <w:t xml:space="preserve"> </w:t>
      </w:r>
      <w:r>
        <w:rPr>
          <w:i/>
          <w:iCs/>
          <w:color w:val="000000"/>
          <w:spacing w:val="1"/>
        </w:rPr>
        <w:t>д</w:t>
      </w:r>
      <w:r>
        <w:rPr>
          <w:i/>
          <w:iCs/>
          <w:color w:val="000000"/>
        </w:rPr>
        <w:t>.</w:t>
      </w:r>
      <w:r>
        <w:rPr>
          <w:i/>
          <w:iCs/>
          <w:color w:val="000000"/>
          <w:spacing w:val="-2"/>
        </w:rPr>
        <w:t>)</w:t>
      </w:r>
      <w:r>
        <w:rPr>
          <w:i/>
          <w:iCs/>
          <w:color w:val="000000"/>
        </w:rPr>
        <w:t>,</w:t>
      </w:r>
      <w:r>
        <w:rPr>
          <w:color w:val="000000"/>
          <w:spacing w:val="1"/>
        </w:rPr>
        <w:t xml:space="preserve"> </w:t>
      </w:r>
      <w:r>
        <w:rPr>
          <w:i/>
          <w:iCs/>
          <w:color w:val="000000"/>
        </w:rPr>
        <w:t>в</w:t>
      </w:r>
      <w:r>
        <w:rPr>
          <w:color w:val="000000"/>
          <w:spacing w:val="1"/>
        </w:rPr>
        <w:t xml:space="preserve"> </w:t>
      </w:r>
      <w:r>
        <w:rPr>
          <w:i/>
          <w:iCs/>
          <w:color w:val="000000"/>
        </w:rPr>
        <w:t>приро</w:t>
      </w:r>
      <w:r>
        <w:rPr>
          <w:i/>
          <w:iCs/>
          <w:color w:val="000000"/>
          <w:spacing w:val="1"/>
        </w:rPr>
        <w:t>д</w:t>
      </w:r>
      <w:r>
        <w:rPr>
          <w:i/>
          <w:iCs/>
          <w:color w:val="000000"/>
        </w:rPr>
        <w:t>е,</w:t>
      </w:r>
      <w:r>
        <w:rPr>
          <w:color w:val="000000"/>
        </w:rPr>
        <w:t xml:space="preserve"> </w:t>
      </w:r>
      <w:r>
        <w:rPr>
          <w:i/>
          <w:iCs/>
          <w:color w:val="000000"/>
        </w:rPr>
        <w:t>на</w:t>
      </w:r>
      <w:r>
        <w:rPr>
          <w:color w:val="000000"/>
        </w:rPr>
        <w:t xml:space="preserve"> </w:t>
      </w:r>
      <w:r>
        <w:rPr>
          <w:i/>
          <w:iCs/>
          <w:color w:val="000000"/>
        </w:rPr>
        <w:t>улиц</w:t>
      </w:r>
      <w:r>
        <w:rPr>
          <w:i/>
          <w:iCs/>
          <w:color w:val="000000"/>
          <w:spacing w:val="-1"/>
        </w:rPr>
        <w:t>е</w:t>
      </w:r>
      <w:r>
        <w:rPr>
          <w:i/>
          <w:iCs/>
          <w:color w:val="000000"/>
        </w:rPr>
        <w:t>,</w:t>
      </w:r>
      <w:r>
        <w:rPr>
          <w:color w:val="000000"/>
        </w:rPr>
        <w:t xml:space="preserve"> </w:t>
      </w:r>
      <w:r>
        <w:rPr>
          <w:i/>
          <w:iCs/>
          <w:color w:val="000000"/>
        </w:rPr>
        <w:t>в</w:t>
      </w:r>
      <w:r>
        <w:rPr>
          <w:color w:val="000000"/>
          <w:spacing w:val="-1"/>
        </w:rPr>
        <w:t xml:space="preserve"> </w:t>
      </w:r>
      <w:r>
        <w:rPr>
          <w:i/>
          <w:iCs/>
          <w:color w:val="000000"/>
        </w:rPr>
        <w:t>быт</w:t>
      </w:r>
      <w:r>
        <w:rPr>
          <w:i/>
          <w:iCs/>
          <w:color w:val="000000"/>
          <w:spacing w:val="-1"/>
        </w:rPr>
        <w:t>у</w:t>
      </w:r>
      <w:r>
        <w:rPr>
          <w:i/>
          <w:iCs/>
          <w:color w:val="000000"/>
        </w:rPr>
        <w:t>;</w:t>
      </w:r>
    </w:p>
    <w:p w:rsidR="005A7BF9" w:rsidRDefault="005A7BF9" w:rsidP="005A7BF9">
      <w:pPr>
        <w:tabs>
          <w:tab w:val="left" w:pos="1783"/>
          <w:tab w:val="left" w:pos="4096"/>
          <w:tab w:val="left" w:pos="5377"/>
          <w:tab w:val="left" w:pos="5770"/>
          <w:tab w:val="left" w:pos="7823"/>
        </w:tabs>
        <w:ind w:left="142" w:right="-20"/>
        <w:jc w:val="both"/>
        <w:rPr>
          <w:i/>
          <w:iCs/>
          <w:color w:val="000000"/>
        </w:rPr>
      </w:pPr>
      <w:r>
        <w:rPr>
          <w:color w:val="000000"/>
        </w:rPr>
        <w:t>•</w:t>
      </w:r>
      <w:r>
        <w:rPr>
          <w:color w:val="000000"/>
          <w:spacing w:val="-2"/>
        </w:rPr>
        <w:t xml:space="preserve"> </w:t>
      </w:r>
      <w:r>
        <w:rPr>
          <w:i/>
          <w:iCs/>
          <w:color w:val="000000"/>
          <w:spacing w:val="-1"/>
        </w:rPr>
        <w:t>в</w:t>
      </w:r>
      <w:r>
        <w:rPr>
          <w:i/>
          <w:iCs/>
          <w:color w:val="000000"/>
        </w:rPr>
        <w:t>ысказывать</w:t>
      </w:r>
      <w:r>
        <w:rPr>
          <w:color w:val="000000"/>
        </w:rPr>
        <w:tab/>
      </w:r>
      <w:r>
        <w:rPr>
          <w:i/>
          <w:iCs/>
          <w:color w:val="000000"/>
        </w:rPr>
        <w:t>аргументиро</w:t>
      </w:r>
      <w:r>
        <w:rPr>
          <w:i/>
          <w:iCs/>
          <w:color w:val="000000"/>
          <w:spacing w:val="-1"/>
        </w:rPr>
        <w:t>в</w:t>
      </w:r>
      <w:r>
        <w:rPr>
          <w:i/>
          <w:iCs/>
          <w:color w:val="000000"/>
        </w:rPr>
        <w:t>анное</w:t>
      </w:r>
      <w:r>
        <w:rPr>
          <w:color w:val="000000"/>
        </w:rPr>
        <w:t xml:space="preserve"> </w:t>
      </w:r>
      <w:r>
        <w:rPr>
          <w:i/>
          <w:iCs/>
          <w:color w:val="000000"/>
        </w:rPr>
        <w:t>с</w:t>
      </w:r>
      <w:r>
        <w:rPr>
          <w:i/>
          <w:iCs/>
          <w:color w:val="000000"/>
          <w:spacing w:val="-1"/>
        </w:rPr>
        <w:t>у</w:t>
      </w:r>
      <w:r>
        <w:rPr>
          <w:i/>
          <w:iCs/>
          <w:color w:val="000000"/>
        </w:rPr>
        <w:t>жд</w:t>
      </w:r>
      <w:r>
        <w:rPr>
          <w:i/>
          <w:iCs/>
          <w:color w:val="000000"/>
          <w:spacing w:val="-1"/>
        </w:rPr>
        <w:t>е</w:t>
      </w:r>
      <w:r>
        <w:rPr>
          <w:i/>
          <w:iCs/>
          <w:color w:val="000000"/>
        </w:rPr>
        <w:t>ние</w:t>
      </w:r>
      <w:r>
        <w:rPr>
          <w:color w:val="000000"/>
        </w:rPr>
        <w:t xml:space="preserve"> </w:t>
      </w:r>
      <w:r>
        <w:rPr>
          <w:i/>
          <w:iCs/>
          <w:color w:val="000000"/>
        </w:rPr>
        <w:t>о</w:t>
      </w:r>
      <w:r>
        <w:rPr>
          <w:color w:val="000000"/>
        </w:rPr>
        <w:t xml:space="preserve"> </w:t>
      </w:r>
      <w:r>
        <w:rPr>
          <w:i/>
          <w:iCs/>
          <w:color w:val="000000"/>
        </w:rPr>
        <w:t>х</w:t>
      </w:r>
      <w:r>
        <w:rPr>
          <w:i/>
          <w:iCs/>
          <w:color w:val="000000"/>
          <w:spacing w:val="-1"/>
        </w:rPr>
        <w:t>у</w:t>
      </w:r>
      <w:r>
        <w:rPr>
          <w:i/>
          <w:iCs/>
          <w:color w:val="000000"/>
        </w:rPr>
        <w:t>дож</w:t>
      </w:r>
      <w:r>
        <w:rPr>
          <w:i/>
          <w:iCs/>
          <w:color w:val="000000"/>
          <w:spacing w:val="-1"/>
        </w:rPr>
        <w:t>ес</w:t>
      </w:r>
      <w:r>
        <w:rPr>
          <w:i/>
          <w:iCs/>
          <w:color w:val="000000"/>
        </w:rPr>
        <w:t>твен</w:t>
      </w:r>
      <w:r>
        <w:rPr>
          <w:i/>
          <w:iCs/>
          <w:color w:val="000000"/>
          <w:spacing w:val="1"/>
        </w:rPr>
        <w:t>н</w:t>
      </w:r>
      <w:r>
        <w:rPr>
          <w:i/>
          <w:iCs/>
          <w:color w:val="000000"/>
        </w:rPr>
        <w:t>ых</w:t>
      </w:r>
      <w:r>
        <w:rPr>
          <w:color w:val="000000"/>
        </w:rPr>
        <w:t xml:space="preserve"> </w:t>
      </w:r>
      <w:r>
        <w:rPr>
          <w:i/>
          <w:iCs/>
          <w:color w:val="000000"/>
        </w:rPr>
        <w:t>произв</w:t>
      </w:r>
      <w:r>
        <w:rPr>
          <w:i/>
          <w:iCs/>
          <w:color w:val="000000"/>
          <w:spacing w:val="-1"/>
        </w:rPr>
        <w:t>е</w:t>
      </w:r>
      <w:r>
        <w:rPr>
          <w:i/>
          <w:iCs/>
          <w:color w:val="000000"/>
        </w:rPr>
        <w:t>д</w:t>
      </w:r>
      <w:r>
        <w:rPr>
          <w:i/>
          <w:iCs/>
          <w:color w:val="000000"/>
          <w:spacing w:val="-1"/>
        </w:rPr>
        <w:t>е</w:t>
      </w:r>
      <w:r>
        <w:rPr>
          <w:i/>
          <w:iCs/>
          <w:color w:val="000000"/>
        </w:rPr>
        <w:t>ния</w:t>
      </w:r>
      <w:r>
        <w:rPr>
          <w:i/>
          <w:iCs/>
          <w:color w:val="000000"/>
          <w:spacing w:val="-1"/>
        </w:rPr>
        <w:t>х</w:t>
      </w:r>
      <w:r>
        <w:rPr>
          <w:i/>
          <w:iCs/>
          <w:color w:val="000000"/>
        </w:rPr>
        <w:t>,</w:t>
      </w:r>
      <w:r>
        <w:rPr>
          <w:color w:val="000000"/>
        </w:rPr>
        <w:t xml:space="preserve"> </w:t>
      </w:r>
      <w:r>
        <w:rPr>
          <w:i/>
          <w:iCs/>
          <w:color w:val="000000"/>
        </w:rPr>
        <w:t>изображающих</w:t>
      </w:r>
      <w:r>
        <w:rPr>
          <w:color w:val="000000"/>
          <w:spacing w:val="-1"/>
        </w:rPr>
        <w:t xml:space="preserve"> </w:t>
      </w:r>
      <w:r>
        <w:rPr>
          <w:i/>
          <w:iCs/>
          <w:color w:val="000000"/>
        </w:rPr>
        <w:t>природу</w:t>
      </w:r>
      <w:r>
        <w:rPr>
          <w:color w:val="000000"/>
          <w:spacing w:val="-1"/>
        </w:rPr>
        <w:t xml:space="preserve"> </w:t>
      </w:r>
      <w:r>
        <w:rPr>
          <w:i/>
          <w:iCs/>
          <w:color w:val="000000"/>
        </w:rPr>
        <w:t>и</w:t>
      </w:r>
      <w:r>
        <w:rPr>
          <w:color w:val="000000"/>
        </w:rPr>
        <w:t xml:space="preserve"> </w:t>
      </w:r>
      <w:r>
        <w:rPr>
          <w:i/>
          <w:iCs/>
          <w:color w:val="000000"/>
        </w:rPr>
        <w:t>челов</w:t>
      </w:r>
      <w:r>
        <w:rPr>
          <w:i/>
          <w:iCs/>
          <w:color w:val="000000"/>
          <w:spacing w:val="-1"/>
        </w:rPr>
        <w:t>е</w:t>
      </w:r>
      <w:r>
        <w:rPr>
          <w:i/>
          <w:iCs/>
          <w:color w:val="000000"/>
        </w:rPr>
        <w:t>ка</w:t>
      </w:r>
      <w:r>
        <w:rPr>
          <w:color w:val="000000"/>
        </w:rPr>
        <w:t xml:space="preserve"> </w:t>
      </w:r>
      <w:r>
        <w:rPr>
          <w:i/>
          <w:iCs/>
          <w:color w:val="000000"/>
        </w:rPr>
        <w:t>в</w:t>
      </w:r>
      <w:r>
        <w:rPr>
          <w:color w:val="000000"/>
        </w:rPr>
        <w:t xml:space="preserve"> </w:t>
      </w:r>
      <w:r>
        <w:rPr>
          <w:i/>
          <w:iCs/>
          <w:color w:val="000000"/>
        </w:rPr>
        <w:t>различ</w:t>
      </w:r>
      <w:r>
        <w:rPr>
          <w:i/>
          <w:iCs/>
          <w:color w:val="000000"/>
          <w:spacing w:val="3"/>
        </w:rPr>
        <w:t>н</w:t>
      </w:r>
      <w:r>
        <w:rPr>
          <w:i/>
          <w:iCs/>
          <w:color w:val="000000"/>
        </w:rPr>
        <w:t>ых</w:t>
      </w:r>
      <w:r>
        <w:rPr>
          <w:color w:val="000000"/>
        </w:rPr>
        <w:t xml:space="preserve"> </w:t>
      </w:r>
      <w:r>
        <w:rPr>
          <w:i/>
          <w:iCs/>
          <w:color w:val="000000"/>
        </w:rPr>
        <w:t>эмоциона</w:t>
      </w:r>
      <w:r>
        <w:rPr>
          <w:i/>
          <w:iCs/>
          <w:color w:val="000000"/>
          <w:spacing w:val="1"/>
        </w:rPr>
        <w:t>ль</w:t>
      </w:r>
      <w:r>
        <w:rPr>
          <w:i/>
          <w:iCs/>
          <w:color w:val="000000"/>
          <w:spacing w:val="-1"/>
        </w:rPr>
        <w:t>н</w:t>
      </w:r>
      <w:r>
        <w:rPr>
          <w:i/>
          <w:iCs/>
          <w:color w:val="000000"/>
        </w:rPr>
        <w:t>ых</w:t>
      </w:r>
      <w:r>
        <w:rPr>
          <w:color w:val="000000"/>
        </w:rPr>
        <w:t xml:space="preserve"> </w:t>
      </w:r>
      <w:r>
        <w:rPr>
          <w:i/>
          <w:iCs/>
          <w:color w:val="000000"/>
          <w:spacing w:val="-1"/>
        </w:rPr>
        <w:t>с</w:t>
      </w:r>
      <w:r>
        <w:rPr>
          <w:i/>
          <w:iCs/>
          <w:color w:val="000000"/>
        </w:rPr>
        <w:t>о</w:t>
      </w:r>
      <w:r>
        <w:rPr>
          <w:i/>
          <w:iCs/>
          <w:color w:val="000000"/>
          <w:spacing w:val="-1"/>
        </w:rPr>
        <w:t>с</w:t>
      </w:r>
      <w:r>
        <w:rPr>
          <w:i/>
          <w:iCs/>
          <w:color w:val="000000"/>
        </w:rPr>
        <w:t>т</w:t>
      </w:r>
      <w:r>
        <w:rPr>
          <w:i/>
          <w:iCs/>
          <w:color w:val="000000"/>
          <w:spacing w:val="1"/>
        </w:rPr>
        <w:t>о</w:t>
      </w:r>
      <w:r>
        <w:rPr>
          <w:i/>
          <w:iCs/>
          <w:color w:val="000000"/>
          <w:spacing w:val="-1"/>
        </w:rPr>
        <w:t>я</w:t>
      </w:r>
      <w:r>
        <w:rPr>
          <w:i/>
          <w:iCs/>
          <w:color w:val="000000"/>
        </w:rPr>
        <w:t>ния</w:t>
      </w:r>
      <w:r>
        <w:rPr>
          <w:i/>
          <w:iCs/>
          <w:color w:val="000000"/>
          <w:spacing w:val="-1"/>
        </w:rPr>
        <w:t>х</w:t>
      </w:r>
      <w:r>
        <w:rPr>
          <w:i/>
          <w:iCs/>
          <w:color w:val="000000"/>
        </w:rPr>
        <w:t>.</w:t>
      </w:r>
    </w:p>
    <w:p w:rsidR="005A7BF9" w:rsidRDefault="005A7BF9" w:rsidP="005A7BF9">
      <w:pPr>
        <w:ind w:left="567" w:right="4076"/>
        <w:jc w:val="both"/>
        <w:rPr>
          <w:b/>
          <w:bCs/>
          <w:color w:val="000000"/>
        </w:rPr>
      </w:pPr>
      <w:r>
        <w:rPr>
          <w:b/>
          <w:bCs/>
          <w:color w:val="000000"/>
        </w:rPr>
        <w:t>Азбука</w:t>
      </w:r>
      <w:r>
        <w:rPr>
          <w:color w:val="000000"/>
        </w:rPr>
        <w:t xml:space="preserve"> </w:t>
      </w:r>
      <w:r>
        <w:rPr>
          <w:b/>
          <w:bCs/>
          <w:color w:val="000000"/>
        </w:rPr>
        <w:t>искус</w:t>
      </w:r>
      <w:r>
        <w:rPr>
          <w:b/>
          <w:bCs/>
          <w:color w:val="000000"/>
          <w:spacing w:val="-1"/>
        </w:rPr>
        <w:t>с</w:t>
      </w:r>
      <w:r>
        <w:rPr>
          <w:b/>
          <w:bCs/>
          <w:color w:val="000000"/>
          <w:spacing w:val="1"/>
        </w:rPr>
        <w:t>т</w:t>
      </w:r>
      <w:r>
        <w:rPr>
          <w:b/>
          <w:bCs/>
          <w:color w:val="000000"/>
        </w:rPr>
        <w:t>ва.</w:t>
      </w:r>
      <w:r>
        <w:rPr>
          <w:color w:val="000000"/>
        </w:rPr>
        <w:t xml:space="preserve"> </w:t>
      </w:r>
      <w:r>
        <w:rPr>
          <w:b/>
          <w:bCs/>
          <w:color w:val="000000"/>
          <w:spacing w:val="1"/>
        </w:rPr>
        <w:t>К</w:t>
      </w:r>
      <w:r>
        <w:rPr>
          <w:b/>
          <w:bCs/>
          <w:color w:val="000000"/>
          <w:spacing w:val="-2"/>
        </w:rPr>
        <w:t>а</w:t>
      </w:r>
      <w:r>
        <w:rPr>
          <w:b/>
          <w:bCs/>
          <w:color w:val="000000"/>
        </w:rPr>
        <w:t>к</w:t>
      </w:r>
      <w:r>
        <w:rPr>
          <w:color w:val="000000"/>
        </w:rPr>
        <w:t xml:space="preserve"> </w:t>
      </w:r>
      <w:r>
        <w:rPr>
          <w:b/>
          <w:bCs/>
          <w:color w:val="000000"/>
        </w:rPr>
        <w:t>говор</w:t>
      </w:r>
      <w:r>
        <w:rPr>
          <w:b/>
          <w:bCs/>
          <w:color w:val="000000"/>
          <w:spacing w:val="-1"/>
        </w:rPr>
        <w:t>и</w:t>
      </w:r>
      <w:r>
        <w:rPr>
          <w:b/>
          <w:bCs/>
          <w:color w:val="000000"/>
        </w:rPr>
        <w:t>т</w:t>
      </w:r>
      <w:r>
        <w:rPr>
          <w:color w:val="000000"/>
          <w:spacing w:val="1"/>
        </w:rPr>
        <w:t xml:space="preserve"> </w:t>
      </w:r>
      <w:r>
        <w:rPr>
          <w:b/>
          <w:bCs/>
          <w:color w:val="000000"/>
          <w:spacing w:val="1"/>
        </w:rPr>
        <w:t>и</w:t>
      </w:r>
      <w:r>
        <w:rPr>
          <w:b/>
          <w:bCs/>
          <w:color w:val="000000"/>
        </w:rPr>
        <w:t>скус</w:t>
      </w:r>
      <w:r>
        <w:rPr>
          <w:b/>
          <w:bCs/>
          <w:color w:val="000000"/>
          <w:spacing w:val="-1"/>
        </w:rPr>
        <w:t>с</w:t>
      </w:r>
      <w:r>
        <w:rPr>
          <w:b/>
          <w:bCs/>
          <w:color w:val="000000"/>
          <w:spacing w:val="1"/>
        </w:rPr>
        <w:t>т</w:t>
      </w:r>
      <w:r>
        <w:rPr>
          <w:b/>
          <w:bCs/>
          <w:color w:val="000000"/>
        </w:rPr>
        <w:t>во?</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w:t>
      </w:r>
      <w:r>
        <w:rPr>
          <w:color w:val="000000"/>
          <w:spacing w:val="139"/>
        </w:rPr>
        <w:t xml:space="preserve"> </w:t>
      </w:r>
      <w:r>
        <w:rPr>
          <w:color w:val="000000"/>
        </w:rPr>
        <w:t>создав</w:t>
      </w:r>
      <w:r>
        <w:rPr>
          <w:color w:val="000000"/>
          <w:spacing w:val="-1"/>
        </w:rPr>
        <w:t>а</w:t>
      </w:r>
      <w:r>
        <w:rPr>
          <w:color w:val="000000"/>
        </w:rPr>
        <w:t xml:space="preserve">ть </w:t>
      </w:r>
      <w:r>
        <w:rPr>
          <w:color w:val="000000"/>
          <w:spacing w:val="1"/>
        </w:rPr>
        <w:t>п</w:t>
      </w:r>
      <w:r>
        <w:rPr>
          <w:color w:val="000000"/>
        </w:rPr>
        <w:t>ростые</w:t>
      </w:r>
      <w:r>
        <w:rPr>
          <w:color w:val="000000"/>
          <w:spacing w:val="-1"/>
        </w:rPr>
        <w:t xml:space="preserve"> </w:t>
      </w:r>
      <w:r>
        <w:rPr>
          <w:color w:val="000000"/>
        </w:rPr>
        <w:t>компо</w:t>
      </w:r>
      <w:r>
        <w:rPr>
          <w:color w:val="000000"/>
          <w:spacing w:val="1"/>
        </w:rPr>
        <w:t>з</w:t>
      </w:r>
      <w:r>
        <w:rPr>
          <w:color w:val="000000"/>
        </w:rPr>
        <w:t xml:space="preserve">иции </w:t>
      </w:r>
      <w:r>
        <w:rPr>
          <w:color w:val="000000"/>
          <w:spacing w:val="1"/>
        </w:rPr>
        <w:t>н</w:t>
      </w:r>
      <w:r>
        <w:rPr>
          <w:color w:val="000000"/>
        </w:rPr>
        <w:t>а зад</w:t>
      </w:r>
      <w:r>
        <w:rPr>
          <w:color w:val="000000"/>
          <w:spacing w:val="-1"/>
        </w:rPr>
        <w:t>ан</w:t>
      </w:r>
      <w:r>
        <w:rPr>
          <w:color w:val="000000"/>
          <w:spacing w:val="2"/>
        </w:rPr>
        <w:t>н</w:t>
      </w:r>
      <w:r>
        <w:rPr>
          <w:color w:val="000000"/>
          <w:spacing w:val="-6"/>
        </w:rPr>
        <w:t>у</w:t>
      </w:r>
      <w:r>
        <w:rPr>
          <w:color w:val="000000"/>
        </w:rPr>
        <w:t xml:space="preserve">ю </w:t>
      </w:r>
      <w:r>
        <w:rPr>
          <w:color w:val="000000"/>
          <w:spacing w:val="2"/>
        </w:rPr>
        <w:t>т</w:t>
      </w:r>
      <w:r>
        <w:rPr>
          <w:color w:val="000000"/>
        </w:rPr>
        <w:t>е</w:t>
      </w:r>
      <w:r>
        <w:rPr>
          <w:color w:val="000000"/>
          <w:spacing w:val="3"/>
        </w:rPr>
        <w:t>м</w:t>
      </w:r>
      <w:r>
        <w:rPr>
          <w:color w:val="000000"/>
        </w:rPr>
        <w:t>у</w:t>
      </w:r>
      <w:r>
        <w:rPr>
          <w:color w:val="000000"/>
          <w:spacing w:val="-4"/>
        </w:rPr>
        <w:t xml:space="preserve"> </w:t>
      </w:r>
      <w:r>
        <w:rPr>
          <w:color w:val="000000"/>
        </w:rPr>
        <w:t>на плоскости</w:t>
      </w:r>
      <w:r>
        <w:rPr>
          <w:color w:val="000000"/>
          <w:spacing w:val="1"/>
        </w:rPr>
        <w:t xml:space="preserve"> </w:t>
      </w:r>
      <w:r>
        <w:rPr>
          <w:color w:val="000000"/>
        </w:rPr>
        <w:t>и</w:t>
      </w:r>
      <w:r>
        <w:rPr>
          <w:color w:val="000000"/>
          <w:spacing w:val="1"/>
        </w:rPr>
        <w:t xml:space="preserve"> </w:t>
      </w:r>
      <w:r>
        <w:rPr>
          <w:color w:val="000000"/>
        </w:rPr>
        <w:t xml:space="preserve">в </w:t>
      </w:r>
      <w:r>
        <w:rPr>
          <w:color w:val="000000"/>
          <w:spacing w:val="1"/>
        </w:rPr>
        <w:t>п</w:t>
      </w:r>
      <w:r>
        <w:rPr>
          <w:color w:val="000000"/>
          <w:spacing w:val="-2"/>
        </w:rPr>
        <w:t>р</w:t>
      </w:r>
      <w:r>
        <w:rPr>
          <w:color w:val="000000"/>
        </w:rPr>
        <w:t>о</w:t>
      </w:r>
      <w:r>
        <w:rPr>
          <w:color w:val="000000"/>
          <w:spacing w:val="-1"/>
        </w:rPr>
        <w:t>с</w:t>
      </w:r>
      <w:r>
        <w:rPr>
          <w:color w:val="000000"/>
        </w:rPr>
        <w:t>транств</w:t>
      </w:r>
      <w:r>
        <w:rPr>
          <w:color w:val="000000"/>
          <w:spacing w:val="-1"/>
        </w:rPr>
        <w:t>е</w:t>
      </w:r>
      <w:r>
        <w:rPr>
          <w:color w:val="000000"/>
        </w:rPr>
        <w:t>;</w:t>
      </w:r>
    </w:p>
    <w:p w:rsidR="005A7BF9" w:rsidRDefault="005A7BF9" w:rsidP="005A7BF9">
      <w:pPr>
        <w:ind w:right="-11"/>
        <w:jc w:val="both"/>
        <w:rPr>
          <w:color w:val="000000"/>
        </w:rPr>
      </w:pPr>
      <w:r>
        <w:rPr>
          <w:color w:val="000000"/>
        </w:rPr>
        <w:t>•</w:t>
      </w:r>
      <w:r>
        <w:rPr>
          <w:color w:val="000000"/>
          <w:spacing w:val="139"/>
        </w:rPr>
        <w:t xml:space="preserve"> </w:t>
      </w:r>
      <w:r>
        <w:rPr>
          <w:color w:val="000000"/>
          <w:spacing w:val="3"/>
        </w:rPr>
        <w:t>и</w:t>
      </w:r>
      <w:r>
        <w:rPr>
          <w:color w:val="000000"/>
          <w:spacing w:val="1"/>
        </w:rPr>
        <w:t>с</w:t>
      </w:r>
      <w:r>
        <w:rPr>
          <w:color w:val="000000"/>
          <w:spacing w:val="4"/>
        </w:rPr>
        <w:t>п</w:t>
      </w:r>
      <w:r>
        <w:rPr>
          <w:color w:val="000000"/>
          <w:spacing w:val="2"/>
        </w:rPr>
        <w:t>о</w:t>
      </w:r>
      <w:r>
        <w:rPr>
          <w:color w:val="000000"/>
        </w:rPr>
        <w:t>л</w:t>
      </w:r>
      <w:r>
        <w:rPr>
          <w:color w:val="000000"/>
          <w:spacing w:val="1"/>
        </w:rPr>
        <w:t>ь</w:t>
      </w:r>
      <w:r>
        <w:rPr>
          <w:color w:val="000000"/>
          <w:spacing w:val="3"/>
        </w:rPr>
        <w:t>з</w:t>
      </w:r>
      <w:r>
        <w:rPr>
          <w:color w:val="000000"/>
          <w:spacing w:val="2"/>
        </w:rPr>
        <w:t>ов</w:t>
      </w:r>
      <w:r>
        <w:rPr>
          <w:color w:val="000000"/>
          <w:spacing w:val="1"/>
        </w:rPr>
        <w:t>а</w:t>
      </w:r>
      <w:r>
        <w:rPr>
          <w:color w:val="000000"/>
        </w:rPr>
        <w:t>ть</w:t>
      </w:r>
      <w:r>
        <w:rPr>
          <w:color w:val="000000"/>
          <w:spacing w:val="117"/>
        </w:rPr>
        <w:t xml:space="preserve"> </w:t>
      </w:r>
      <w:r>
        <w:rPr>
          <w:color w:val="000000"/>
          <w:spacing w:val="1"/>
        </w:rPr>
        <w:t>в</w:t>
      </w:r>
      <w:r>
        <w:rPr>
          <w:color w:val="000000"/>
          <w:spacing w:val="2"/>
        </w:rPr>
        <w:t>ыр</w:t>
      </w:r>
      <w:r>
        <w:rPr>
          <w:color w:val="000000"/>
          <w:spacing w:val="1"/>
        </w:rPr>
        <w:t>аз</w:t>
      </w:r>
      <w:r>
        <w:rPr>
          <w:color w:val="000000"/>
          <w:spacing w:val="4"/>
        </w:rPr>
        <w:t>и</w:t>
      </w:r>
      <w:r>
        <w:rPr>
          <w:color w:val="000000"/>
        </w:rPr>
        <w:t>т</w:t>
      </w:r>
      <w:r>
        <w:rPr>
          <w:color w:val="000000"/>
          <w:spacing w:val="2"/>
        </w:rPr>
        <w:t>ел</w:t>
      </w:r>
      <w:r>
        <w:rPr>
          <w:color w:val="000000"/>
          <w:spacing w:val="3"/>
        </w:rPr>
        <w:t>ьн</w:t>
      </w:r>
      <w:r>
        <w:rPr>
          <w:color w:val="000000"/>
          <w:spacing w:val="2"/>
        </w:rPr>
        <w:t>ы</w:t>
      </w:r>
      <w:r>
        <w:rPr>
          <w:color w:val="000000"/>
        </w:rPr>
        <w:t>е</w:t>
      </w:r>
      <w:r>
        <w:rPr>
          <w:color w:val="000000"/>
          <w:spacing w:val="114"/>
        </w:rPr>
        <w:t xml:space="preserve"> </w:t>
      </w:r>
      <w:r>
        <w:rPr>
          <w:color w:val="000000"/>
          <w:spacing w:val="1"/>
        </w:rPr>
        <w:t>с</w:t>
      </w:r>
      <w:r>
        <w:rPr>
          <w:color w:val="000000"/>
          <w:spacing w:val="2"/>
        </w:rPr>
        <w:t>р</w:t>
      </w:r>
      <w:r>
        <w:rPr>
          <w:color w:val="000000"/>
          <w:spacing w:val="1"/>
        </w:rPr>
        <w:t>е</w:t>
      </w:r>
      <w:r>
        <w:rPr>
          <w:color w:val="000000"/>
          <w:spacing w:val="3"/>
        </w:rPr>
        <w:t>д</w:t>
      </w:r>
      <w:r>
        <w:rPr>
          <w:color w:val="000000"/>
          <w:spacing w:val="1"/>
        </w:rPr>
        <w:t>с</w:t>
      </w:r>
      <w:r>
        <w:rPr>
          <w:color w:val="000000"/>
          <w:spacing w:val="3"/>
        </w:rPr>
        <w:t>т</w:t>
      </w:r>
      <w:r>
        <w:rPr>
          <w:color w:val="000000"/>
          <w:spacing w:val="2"/>
        </w:rPr>
        <w:t>в</w:t>
      </w:r>
      <w:r>
        <w:rPr>
          <w:color w:val="000000"/>
        </w:rPr>
        <w:t>а</w:t>
      </w:r>
      <w:r>
        <w:rPr>
          <w:color w:val="000000"/>
          <w:spacing w:val="113"/>
        </w:rPr>
        <w:t xml:space="preserve"> </w:t>
      </w:r>
      <w:r>
        <w:rPr>
          <w:color w:val="000000"/>
          <w:spacing w:val="1"/>
        </w:rPr>
        <w:t>и</w:t>
      </w:r>
      <w:r>
        <w:rPr>
          <w:color w:val="000000"/>
          <w:spacing w:val="4"/>
        </w:rPr>
        <w:t>з</w:t>
      </w:r>
      <w:r>
        <w:rPr>
          <w:color w:val="000000"/>
        </w:rPr>
        <w:t>о</w:t>
      </w:r>
      <w:r>
        <w:rPr>
          <w:color w:val="000000"/>
          <w:spacing w:val="2"/>
        </w:rPr>
        <w:t>бр</w:t>
      </w:r>
      <w:r>
        <w:rPr>
          <w:color w:val="000000"/>
          <w:spacing w:val="1"/>
        </w:rPr>
        <w:t>аз</w:t>
      </w:r>
      <w:r>
        <w:rPr>
          <w:color w:val="000000"/>
          <w:spacing w:val="4"/>
        </w:rPr>
        <w:t>и</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rPr>
        <w:t>о</w:t>
      </w:r>
      <w:r>
        <w:rPr>
          <w:color w:val="000000"/>
          <w:spacing w:val="2"/>
        </w:rPr>
        <w:t>г</w:t>
      </w:r>
      <w:r>
        <w:rPr>
          <w:color w:val="000000"/>
        </w:rPr>
        <w:t>о</w:t>
      </w:r>
      <w:r>
        <w:rPr>
          <w:color w:val="000000"/>
          <w:spacing w:val="114"/>
        </w:rPr>
        <w:t xml:space="preserve"> </w:t>
      </w:r>
      <w:r>
        <w:rPr>
          <w:color w:val="000000"/>
          <w:spacing w:val="4"/>
        </w:rPr>
        <w:t>и</w:t>
      </w:r>
      <w:r>
        <w:rPr>
          <w:color w:val="000000"/>
          <w:spacing w:val="1"/>
        </w:rPr>
        <w:t>с</w:t>
      </w:r>
      <w:r>
        <w:rPr>
          <w:color w:val="000000"/>
          <w:spacing w:val="3"/>
        </w:rPr>
        <w:t>к</w:t>
      </w:r>
      <w:r>
        <w:rPr>
          <w:color w:val="000000"/>
          <w:spacing w:val="-1"/>
        </w:rPr>
        <w:t>у</w:t>
      </w:r>
      <w:r>
        <w:rPr>
          <w:color w:val="000000"/>
        </w:rPr>
        <w:t>с</w:t>
      </w:r>
      <w:r>
        <w:rPr>
          <w:color w:val="000000"/>
          <w:spacing w:val="3"/>
        </w:rPr>
        <w:t>ст</w:t>
      </w:r>
      <w:r>
        <w:rPr>
          <w:color w:val="000000"/>
          <w:spacing w:val="2"/>
        </w:rPr>
        <w:t>в</w:t>
      </w:r>
      <w:r>
        <w:rPr>
          <w:color w:val="000000"/>
          <w:spacing w:val="1"/>
        </w:rPr>
        <w:t>а</w:t>
      </w:r>
      <w:r>
        <w:rPr>
          <w:color w:val="000000"/>
        </w:rPr>
        <w:t>:</w:t>
      </w:r>
      <w:r>
        <w:rPr>
          <w:color w:val="000000"/>
          <w:spacing w:val="115"/>
        </w:rPr>
        <w:t xml:space="preserve"> </w:t>
      </w:r>
      <w:r>
        <w:rPr>
          <w:color w:val="000000"/>
          <w:spacing w:val="4"/>
        </w:rPr>
        <w:t>к</w:t>
      </w:r>
      <w:r>
        <w:rPr>
          <w:color w:val="000000"/>
          <w:spacing w:val="2"/>
        </w:rPr>
        <w:t>о</w:t>
      </w:r>
      <w:r>
        <w:rPr>
          <w:color w:val="000000"/>
        </w:rPr>
        <w:t>м</w:t>
      </w:r>
      <w:r>
        <w:rPr>
          <w:color w:val="000000"/>
          <w:spacing w:val="2"/>
        </w:rPr>
        <w:t>по</w:t>
      </w:r>
      <w:r>
        <w:rPr>
          <w:color w:val="000000"/>
          <w:spacing w:val="1"/>
        </w:rPr>
        <w:t>зи</w:t>
      </w:r>
      <w:r>
        <w:rPr>
          <w:color w:val="000000"/>
          <w:spacing w:val="4"/>
        </w:rPr>
        <w:t>ц</w:t>
      </w:r>
      <w:r>
        <w:rPr>
          <w:color w:val="000000"/>
          <w:spacing w:val="1"/>
        </w:rPr>
        <w:t>и</w:t>
      </w:r>
      <w:r>
        <w:rPr>
          <w:color w:val="000000"/>
          <w:spacing w:val="3"/>
        </w:rPr>
        <w:t>ю</w:t>
      </w:r>
      <w:r>
        <w:rPr>
          <w:color w:val="000000"/>
        </w:rPr>
        <w:t xml:space="preserve">, </w:t>
      </w:r>
      <w:r>
        <w:rPr>
          <w:color w:val="000000"/>
          <w:spacing w:val="2"/>
        </w:rPr>
        <w:t>фор</w:t>
      </w:r>
      <w:r>
        <w:rPr>
          <w:color w:val="000000"/>
          <w:spacing w:val="4"/>
        </w:rPr>
        <w:t>м</w:t>
      </w:r>
      <w:r>
        <w:rPr>
          <w:color w:val="000000"/>
          <w:spacing w:val="-3"/>
        </w:rPr>
        <w:t>у</w:t>
      </w:r>
      <w:r>
        <w:rPr>
          <w:color w:val="000000"/>
        </w:rPr>
        <w:t>,</w:t>
      </w:r>
      <w:r>
        <w:rPr>
          <w:color w:val="000000"/>
          <w:spacing w:val="10"/>
        </w:rPr>
        <w:t xml:space="preserve"> </w:t>
      </w:r>
      <w:r>
        <w:rPr>
          <w:color w:val="000000"/>
          <w:spacing w:val="2"/>
        </w:rPr>
        <w:t>р</w:t>
      </w:r>
      <w:r>
        <w:rPr>
          <w:color w:val="000000"/>
          <w:spacing w:val="4"/>
        </w:rPr>
        <w:t>и</w:t>
      </w:r>
      <w:r>
        <w:rPr>
          <w:color w:val="000000"/>
          <w:spacing w:val="2"/>
        </w:rPr>
        <w:t>тм</w:t>
      </w:r>
      <w:r>
        <w:rPr>
          <w:color w:val="000000"/>
        </w:rPr>
        <w:t>,</w:t>
      </w:r>
      <w:r>
        <w:rPr>
          <w:color w:val="000000"/>
          <w:spacing w:val="11"/>
        </w:rPr>
        <w:t xml:space="preserve"> </w:t>
      </w:r>
      <w:r>
        <w:rPr>
          <w:color w:val="000000"/>
          <w:spacing w:val="3"/>
        </w:rPr>
        <w:t>л</w:t>
      </w:r>
      <w:r>
        <w:rPr>
          <w:color w:val="000000"/>
          <w:spacing w:val="1"/>
        </w:rPr>
        <w:t>ин</w:t>
      </w:r>
      <w:r>
        <w:rPr>
          <w:color w:val="000000"/>
          <w:spacing w:val="3"/>
        </w:rPr>
        <w:t>ию</w:t>
      </w:r>
      <w:r>
        <w:rPr>
          <w:color w:val="000000"/>
        </w:rPr>
        <w:t>,</w:t>
      </w:r>
      <w:r>
        <w:rPr>
          <w:color w:val="000000"/>
          <w:spacing w:val="9"/>
        </w:rPr>
        <w:t xml:space="preserve"> </w:t>
      </w:r>
      <w:r>
        <w:rPr>
          <w:color w:val="000000"/>
          <w:spacing w:val="1"/>
        </w:rPr>
        <w:t>ц</w:t>
      </w:r>
      <w:r>
        <w:rPr>
          <w:color w:val="000000"/>
          <w:spacing w:val="2"/>
        </w:rPr>
        <w:t>в</w:t>
      </w:r>
      <w:r>
        <w:rPr>
          <w:color w:val="000000"/>
          <w:spacing w:val="1"/>
        </w:rPr>
        <w:t>е</w:t>
      </w:r>
      <w:r>
        <w:rPr>
          <w:color w:val="000000"/>
          <w:spacing w:val="3"/>
        </w:rPr>
        <w:t>т</w:t>
      </w:r>
      <w:r>
        <w:rPr>
          <w:color w:val="000000"/>
        </w:rPr>
        <w:t>,</w:t>
      </w:r>
      <w:r>
        <w:rPr>
          <w:color w:val="000000"/>
          <w:spacing w:val="11"/>
        </w:rPr>
        <w:t xml:space="preserve"> </w:t>
      </w:r>
      <w:r>
        <w:rPr>
          <w:color w:val="000000"/>
          <w:spacing w:val="2"/>
        </w:rPr>
        <w:t>о</w:t>
      </w:r>
      <w:r>
        <w:rPr>
          <w:color w:val="000000"/>
          <w:spacing w:val="3"/>
        </w:rPr>
        <w:t>бъ</w:t>
      </w:r>
      <w:r>
        <w:rPr>
          <w:color w:val="000000"/>
          <w:spacing w:val="1"/>
        </w:rPr>
        <w:t>ем</w:t>
      </w:r>
      <w:r>
        <w:rPr>
          <w:color w:val="000000"/>
        </w:rPr>
        <w:t>,</w:t>
      </w:r>
      <w:r>
        <w:rPr>
          <w:color w:val="000000"/>
          <w:spacing w:val="18"/>
        </w:rPr>
        <w:t xml:space="preserve"> </w:t>
      </w:r>
      <w:r>
        <w:rPr>
          <w:color w:val="000000"/>
        </w:rPr>
        <w:t>фак</w:t>
      </w:r>
      <w:r>
        <w:rPr>
          <w:color w:val="000000"/>
          <w:spacing w:val="3"/>
        </w:rPr>
        <w:t>т</w:t>
      </w:r>
      <w:r>
        <w:rPr>
          <w:color w:val="000000"/>
          <w:spacing w:val="-6"/>
        </w:rPr>
        <w:t>у</w:t>
      </w:r>
      <w:r>
        <w:rPr>
          <w:color w:val="000000"/>
          <w:spacing w:val="3"/>
        </w:rPr>
        <w:t>р</w:t>
      </w:r>
      <w:r>
        <w:rPr>
          <w:color w:val="000000"/>
          <w:spacing w:val="-3"/>
        </w:rPr>
        <w:t>у</w:t>
      </w:r>
      <w:r>
        <w:rPr>
          <w:color w:val="000000"/>
        </w:rPr>
        <w:t>;</w:t>
      </w:r>
      <w:r>
        <w:rPr>
          <w:color w:val="000000"/>
          <w:spacing w:val="6"/>
        </w:rPr>
        <w:t xml:space="preserve"> </w:t>
      </w:r>
      <w:r>
        <w:rPr>
          <w:color w:val="000000"/>
        </w:rPr>
        <w:t>р</w:t>
      </w:r>
      <w:r>
        <w:rPr>
          <w:color w:val="000000"/>
          <w:spacing w:val="1"/>
        </w:rPr>
        <w:t>аз</w:t>
      </w:r>
      <w:r>
        <w:rPr>
          <w:color w:val="000000"/>
        </w:rPr>
        <w:t>л</w:t>
      </w:r>
      <w:r>
        <w:rPr>
          <w:color w:val="000000"/>
          <w:spacing w:val="1"/>
        </w:rPr>
        <w:t>и</w:t>
      </w:r>
      <w:r>
        <w:rPr>
          <w:color w:val="000000"/>
        </w:rPr>
        <w:t>ч</w:t>
      </w:r>
      <w:r>
        <w:rPr>
          <w:color w:val="000000"/>
          <w:spacing w:val="1"/>
        </w:rPr>
        <w:t>н</w:t>
      </w:r>
      <w:r>
        <w:rPr>
          <w:color w:val="000000"/>
        </w:rPr>
        <w:t>ые</w:t>
      </w:r>
      <w:r>
        <w:rPr>
          <w:color w:val="000000"/>
          <w:spacing w:val="3"/>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твен</w:t>
      </w:r>
      <w:r>
        <w:rPr>
          <w:color w:val="000000"/>
          <w:spacing w:val="1"/>
        </w:rPr>
        <w:t>н</w:t>
      </w:r>
      <w:r>
        <w:rPr>
          <w:color w:val="000000"/>
        </w:rPr>
        <w:t>ые</w:t>
      </w:r>
      <w:r>
        <w:rPr>
          <w:color w:val="000000"/>
          <w:spacing w:val="5"/>
        </w:rPr>
        <w:t xml:space="preserve"> </w:t>
      </w:r>
      <w:r>
        <w:rPr>
          <w:color w:val="000000"/>
        </w:rPr>
        <w:t>м</w:t>
      </w:r>
      <w:r>
        <w:rPr>
          <w:color w:val="000000"/>
          <w:spacing w:val="-1"/>
        </w:rPr>
        <w:t>а</w:t>
      </w:r>
      <w:r>
        <w:rPr>
          <w:color w:val="000000"/>
        </w:rPr>
        <w:t>териалы</w:t>
      </w:r>
      <w:r>
        <w:rPr>
          <w:color w:val="000000"/>
          <w:spacing w:val="6"/>
        </w:rPr>
        <w:t xml:space="preserve"> </w:t>
      </w:r>
      <w:r>
        <w:rPr>
          <w:color w:val="000000"/>
        </w:rPr>
        <w:t>д</w:t>
      </w:r>
      <w:r>
        <w:rPr>
          <w:color w:val="000000"/>
          <w:spacing w:val="3"/>
        </w:rPr>
        <w:t>л</w:t>
      </w:r>
      <w:r>
        <w:rPr>
          <w:color w:val="000000"/>
        </w:rPr>
        <w:t>я воплощен</w:t>
      </w:r>
      <w:r>
        <w:rPr>
          <w:color w:val="000000"/>
          <w:spacing w:val="1"/>
        </w:rPr>
        <w:t>и</w:t>
      </w:r>
      <w:r>
        <w:rPr>
          <w:color w:val="000000"/>
        </w:rPr>
        <w:t>я собств</w:t>
      </w:r>
      <w:r>
        <w:rPr>
          <w:color w:val="000000"/>
          <w:spacing w:val="-1"/>
        </w:rPr>
        <w:t>е</w:t>
      </w:r>
      <w:r>
        <w:rPr>
          <w:color w:val="000000"/>
        </w:rPr>
        <w:t xml:space="preserve">нного </w:t>
      </w:r>
      <w:r>
        <w:rPr>
          <w:color w:val="000000"/>
          <w:spacing w:val="3"/>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о­творч</w:t>
      </w:r>
      <w:r>
        <w:rPr>
          <w:color w:val="000000"/>
          <w:spacing w:val="-1"/>
        </w:rPr>
        <w:t>ес</w:t>
      </w:r>
      <w:r>
        <w:rPr>
          <w:color w:val="000000"/>
        </w:rPr>
        <w:t xml:space="preserve">кого </w:t>
      </w:r>
      <w:r>
        <w:rPr>
          <w:color w:val="000000"/>
          <w:spacing w:val="1"/>
        </w:rPr>
        <w:t>з</w:t>
      </w:r>
      <w:r>
        <w:rPr>
          <w:color w:val="000000"/>
        </w:rPr>
        <w:t>а</w:t>
      </w:r>
      <w:r>
        <w:rPr>
          <w:color w:val="000000"/>
          <w:spacing w:val="-1"/>
        </w:rPr>
        <w:t>м</w:t>
      </w:r>
      <w:r>
        <w:rPr>
          <w:color w:val="000000"/>
        </w:rPr>
        <w:t>ы</w:t>
      </w:r>
      <w:r>
        <w:rPr>
          <w:color w:val="000000"/>
          <w:spacing w:val="-1"/>
        </w:rPr>
        <w:t>с</w:t>
      </w:r>
      <w:r>
        <w:rPr>
          <w:color w:val="000000"/>
          <w:spacing w:val="1"/>
        </w:rPr>
        <w:t>л</w:t>
      </w:r>
      <w:r>
        <w:rPr>
          <w:color w:val="000000"/>
        </w:rPr>
        <w:t>а;</w:t>
      </w:r>
    </w:p>
    <w:p w:rsidR="005A7BF9" w:rsidRDefault="005A7BF9" w:rsidP="005A7BF9">
      <w:pPr>
        <w:tabs>
          <w:tab w:val="left" w:pos="1937"/>
          <w:tab w:val="left" w:pos="2484"/>
          <w:tab w:val="left" w:pos="3131"/>
          <w:tab w:val="left" w:pos="4377"/>
          <w:tab w:val="left" w:pos="5841"/>
          <w:tab w:val="left" w:pos="6479"/>
          <w:tab w:val="left" w:pos="7629"/>
          <w:tab w:val="left" w:pos="8036"/>
        </w:tabs>
        <w:ind w:right="-17"/>
        <w:jc w:val="both"/>
        <w:rPr>
          <w:color w:val="000000"/>
        </w:rPr>
      </w:pPr>
      <w:proofErr w:type="gramStart"/>
      <w:r>
        <w:rPr>
          <w:color w:val="000000"/>
        </w:rPr>
        <w:lastRenderedPageBreak/>
        <w:t>•</w:t>
      </w:r>
      <w:r>
        <w:rPr>
          <w:color w:val="000000"/>
          <w:spacing w:val="139"/>
        </w:rPr>
        <w:t xml:space="preserve"> </w:t>
      </w:r>
      <w:r>
        <w:rPr>
          <w:color w:val="000000"/>
          <w:spacing w:val="2"/>
        </w:rPr>
        <w:t>р</w:t>
      </w:r>
      <w:r>
        <w:rPr>
          <w:color w:val="000000"/>
          <w:spacing w:val="1"/>
        </w:rPr>
        <w:t>а</w:t>
      </w:r>
      <w:r>
        <w:rPr>
          <w:color w:val="000000"/>
          <w:spacing w:val="3"/>
        </w:rPr>
        <w:t>з</w:t>
      </w:r>
      <w:r>
        <w:rPr>
          <w:color w:val="000000"/>
        </w:rPr>
        <w:t>л</w:t>
      </w:r>
      <w:r>
        <w:rPr>
          <w:color w:val="000000"/>
          <w:spacing w:val="4"/>
        </w:rPr>
        <w:t>и</w:t>
      </w:r>
      <w:r>
        <w:rPr>
          <w:color w:val="000000"/>
          <w:spacing w:val="1"/>
        </w:rPr>
        <w:t>ч</w:t>
      </w:r>
      <w:r>
        <w:rPr>
          <w:color w:val="000000"/>
          <w:spacing w:val="2"/>
        </w:rPr>
        <w:t>а</w:t>
      </w:r>
      <w:r>
        <w:rPr>
          <w:color w:val="000000"/>
          <w:spacing w:val="3"/>
        </w:rPr>
        <w:t>т</w:t>
      </w:r>
      <w:r>
        <w:rPr>
          <w:color w:val="000000"/>
        </w:rPr>
        <w:t>ь</w:t>
      </w:r>
      <w:r>
        <w:rPr>
          <w:color w:val="000000"/>
          <w:spacing w:val="173"/>
        </w:rPr>
        <w:t xml:space="preserve"> </w:t>
      </w:r>
      <w:r>
        <w:rPr>
          <w:color w:val="000000"/>
          <w:spacing w:val="2"/>
        </w:rPr>
        <w:t>о</w:t>
      </w:r>
      <w:r>
        <w:rPr>
          <w:color w:val="000000"/>
          <w:spacing w:val="1"/>
        </w:rPr>
        <w:t>с</w:t>
      </w:r>
      <w:r>
        <w:rPr>
          <w:color w:val="000000"/>
          <w:spacing w:val="4"/>
        </w:rPr>
        <w:t>н</w:t>
      </w:r>
      <w:r>
        <w:rPr>
          <w:color w:val="000000"/>
          <w:spacing w:val="2"/>
        </w:rPr>
        <w:t>о</w:t>
      </w:r>
      <w:r>
        <w:rPr>
          <w:color w:val="000000"/>
        </w:rPr>
        <w:t>в</w:t>
      </w:r>
      <w:r>
        <w:rPr>
          <w:color w:val="000000"/>
          <w:spacing w:val="3"/>
        </w:rPr>
        <w:t>н</w:t>
      </w:r>
      <w:r>
        <w:rPr>
          <w:color w:val="000000"/>
          <w:spacing w:val="1"/>
        </w:rPr>
        <w:t>ы</w:t>
      </w:r>
      <w:r>
        <w:rPr>
          <w:color w:val="000000"/>
        </w:rPr>
        <w:t>е</w:t>
      </w:r>
      <w:r>
        <w:rPr>
          <w:color w:val="000000"/>
          <w:spacing w:val="172"/>
        </w:rPr>
        <w:t xml:space="preserve"> </w:t>
      </w:r>
      <w:r>
        <w:rPr>
          <w:color w:val="000000"/>
        </w:rPr>
        <w:t>и</w:t>
      </w:r>
      <w:r>
        <w:rPr>
          <w:color w:val="000000"/>
          <w:spacing w:val="176"/>
        </w:rPr>
        <w:t xml:space="preserve"> </w:t>
      </w:r>
      <w:r>
        <w:rPr>
          <w:color w:val="000000"/>
          <w:spacing w:val="1"/>
        </w:rPr>
        <w:t>с</w:t>
      </w:r>
      <w:r>
        <w:rPr>
          <w:color w:val="000000"/>
          <w:spacing w:val="2"/>
        </w:rPr>
        <w:t>о</w:t>
      </w:r>
      <w:r>
        <w:rPr>
          <w:color w:val="000000"/>
        </w:rPr>
        <w:t>с</w:t>
      </w:r>
      <w:r>
        <w:rPr>
          <w:color w:val="000000"/>
          <w:spacing w:val="2"/>
        </w:rPr>
        <w:t>т</w:t>
      </w:r>
      <w:r>
        <w:rPr>
          <w:color w:val="000000"/>
          <w:spacing w:val="1"/>
        </w:rPr>
        <w:t>а</w:t>
      </w:r>
      <w:r>
        <w:rPr>
          <w:color w:val="000000"/>
          <w:spacing w:val="2"/>
        </w:rPr>
        <w:t>в</w:t>
      </w:r>
      <w:r>
        <w:rPr>
          <w:color w:val="000000"/>
          <w:spacing w:val="3"/>
        </w:rPr>
        <w:t>н</w:t>
      </w:r>
      <w:r>
        <w:rPr>
          <w:color w:val="000000"/>
          <w:spacing w:val="2"/>
        </w:rPr>
        <w:t>ы</w:t>
      </w:r>
      <w:r>
        <w:rPr>
          <w:color w:val="000000"/>
          <w:spacing w:val="1"/>
        </w:rPr>
        <w:t>е</w:t>
      </w:r>
      <w:r>
        <w:rPr>
          <w:color w:val="000000"/>
        </w:rPr>
        <w:t>,</w:t>
      </w:r>
      <w:r>
        <w:rPr>
          <w:color w:val="000000"/>
          <w:spacing w:val="173"/>
        </w:rPr>
        <w:t xml:space="preserve"> </w:t>
      </w:r>
      <w:r>
        <w:rPr>
          <w:color w:val="000000"/>
          <w:spacing w:val="2"/>
        </w:rPr>
        <w:t>те</w:t>
      </w:r>
      <w:r>
        <w:rPr>
          <w:color w:val="000000"/>
          <w:spacing w:val="3"/>
        </w:rPr>
        <w:t>п</w:t>
      </w:r>
      <w:r>
        <w:rPr>
          <w:color w:val="000000"/>
        </w:rPr>
        <w:t>л</w:t>
      </w:r>
      <w:r>
        <w:rPr>
          <w:color w:val="000000"/>
          <w:spacing w:val="2"/>
        </w:rPr>
        <w:t>ы</w:t>
      </w:r>
      <w:r>
        <w:rPr>
          <w:color w:val="000000"/>
        </w:rPr>
        <w:t>е</w:t>
      </w:r>
      <w:r>
        <w:rPr>
          <w:color w:val="000000"/>
          <w:spacing w:val="174"/>
        </w:rPr>
        <w:t xml:space="preserve"> </w:t>
      </w:r>
      <w:r>
        <w:rPr>
          <w:color w:val="000000"/>
        </w:rPr>
        <w:t xml:space="preserve">и </w:t>
      </w:r>
      <w:r>
        <w:rPr>
          <w:color w:val="000000"/>
          <w:spacing w:val="4"/>
        </w:rPr>
        <w:t>х</w:t>
      </w:r>
      <w:r>
        <w:rPr>
          <w:color w:val="000000"/>
        </w:rPr>
        <w:t>о</w:t>
      </w:r>
      <w:r>
        <w:rPr>
          <w:color w:val="000000"/>
          <w:spacing w:val="2"/>
        </w:rPr>
        <w:t>л</w:t>
      </w:r>
      <w:r>
        <w:rPr>
          <w:color w:val="000000"/>
          <w:spacing w:val="3"/>
        </w:rPr>
        <w:t>о</w:t>
      </w:r>
      <w:r>
        <w:rPr>
          <w:color w:val="000000"/>
        </w:rPr>
        <w:t>д</w:t>
      </w:r>
      <w:r>
        <w:rPr>
          <w:color w:val="000000"/>
          <w:spacing w:val="3"/>
        </w:rPr>
        <w:t>н</w:t>
      </w:r>
      <w:r>
        <w:rPr>
          <w:color w:val="000000"/>
          <w:spacing w:val="2"/>
        </w:rPr>
        <w:t>ы</w:t>
      </w:r>
      <w:r>
        <w:rPr>
          <w:color w:val="000000"/>
        </w:rPr>
        <w:t>е</w:t>
      </w:r>
      <w:r>
        <w:rPr>
          <w:color w:val="000000"/>
          <w:spacing w:val="176"/>
        </w:rPr>
        <w:t xml:space="preserve"> </w:t>
      </w:r>
      <w:r>
        <w:rPr>
          <w:color w:val="000000"/>
          <w:spacing w:val="1"/>
        </w:rPr>
        <w:t>ц</w:t>
      </w:r>
      <w:r>
        <w:rPr>
          <w:color w:val="000000"/>
          <w:spacing w:val="-2"/>
        </w:rPr>
        <w:t>в</w:t>
      </w:r>
      <w:r>
        <w:rPr>
          <w:color w:val="000000"/>
          <w:spacing w:val="-1"/>
        </w:rPr>
        <w:t>е</w:t>
      </w:r>
      <w:r>
        <w:rPr>
          <w:color w:val="000000"/>
        </w:rPr>
        <w:t>та;</w:t>
      </w:r>
      <w:r>
        <w:rPr>
          <w:color w:val="000000"/>
          <w:spacing w:val="169"/>
        </w:rPr>
        <w:t xml:space="preserve"> </w:t>
      </w:r>
      <w:r>
        <w:rPr>
          <w:color w:val="000000"/>
          <w:spacing w:val="1"/>
        </w:rPr>
        <w:t>из</w:t>
      </w:r>
      <w:r>
        <w:rPr>
          <w:color w:val="000000"/>
        </w:rPr>
        <w:t>менять</w:t>
      </w:r>
      <w:r>
        <w:rPr>
          <w:color w:val="000000"/>
          <w:spacing w:val="169"/>
        </w:rPr>
        <w:t xml:space="preserve"> </w:t>
      </w:r>
      <w:r>
        <w:rPr>
          <w:color w:val="000000"/>
        </w:rPr>
        <w:t>их эмоц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spacing w:val="2"/>
        </w:rPr>
        <w:t>н</w:t>
      </w:r>
      <w:r>
        <w:rPr>
          <w:color w:val="000000"/>
          <w:spacing w:val="-6"/>
        </w:rPr>
        <w:t>у</w:t>
      </w:r>
      <w:r>
        <w:rPr>
          <w:color w:val="000000"/>
        </w:rPr>
        <w:t>ю</w:t>
      </w:r>
      <w:r>
        <w:rPr>
          <w:color w:val="000000"/>
          <w:spacing w:val="43"/>
        </w:rPr>
        <w:t xml:space="preserve"> </w:t>
      </w:r>
      <w:r>
        <w:rPr>
          <w:color w:val="000000"/>
          <w:spacing w:val="1"/>
        </w:rPr>
        <w:t>н</w:t>
      </w:r>
      <w:r>
        <w:rPr>
          <w:color w:val="000000"/>
        </w:rPr>
        <w:t>апряж</w:t>
      </w:r>
      <w:r>
        <w:rPr>
          <w:color w:val="000000"/>
          <w:spacing w:val="-1"/>
        </w:rPr>
        <w:t>е</w:t>
      </w:r>
      <w:r>
        <w:rPr>
          <w:color w:val="000000"/>
        </w:rPr>
        <w:t>н</w:t>
      </w:r>
      <w:r>
        <w:rPr>
          <w:color w:val="000000"/>
          <w:spacing w:val="1"/>
        </w:rPr>
        <w:t>н</w:t>
      </w:r>
      <w:r>
        <w:rPr>
          <w:color w:val="000000"/>
        </w:rPr>
        <w:t>ость</w:t>
      </w:r>
      <w:r>
        <w:rPr>
          <w:color w:val="000000"/>
          <w:spacing w:val="44"/>
        </w:rPr>
        <w:t xml:space="preserve"> </w:t>
      </w:r>
      <w:r>
        <w:rPr>
          <w:color w:val="000000"/>
        </w:rPr>
        <w:t>с</w:t>
      </w:r>
      <w:r>
        <w:rPr>
          <w:color w:val="000000"/>
          <w:spacing w:val="42"/>
        </w:rPr>
        <w:t xml:space="preserve"> </w:t>
      </w:r>
      <w:r>
        <w:rPr>
          <w:color w:val="000000"/>
          <w:spacing w:val="1"/>
        </w:rPr>
        <w:t>п</w:t>
      </w:r>
      <w:r>
        <w:rPr>
          <w:color w:val="000000"/>
        </w:rPr>
        <w:t>омо</w:t>
      </w:r>
      <w:r>
        <w:rPr>
          <w:color w:val="000000"/>
          <w:spacing w:val="-2"/>
        </w:rPr>
        <w:t>щ</w:t>
      </w:r>
      <w:r>
        <w:rPr>
          <w:color w:val="000000"/>
        </w:rPr>
        <w:t>ью</w:t>
      </w:r>
      <w:r>
        <w:rPr>
          <w:color w:val="000000"/>
          <w:spacing w:val="40"/>
        </w:rPr>
        <w:t xml:space="preserve"> </w:t>
      </w:r>
      <w:r>
        <w:rPr>
          <w:color w:val="000000"/>
        </w:rPr>
        <w:t>см</w:t>
      </w:r>
      <w:r>
        <w:rPr>
          <w:color w:val="000000"/>
          <w:spacing w:val="-1"/>
        </w:rPr>
        <w:t>е</w:t>
      </w:r>
      <w:r>
        <w:rPr>
          <w:color w:val="000000"/>
        </w:rPr>
        <w:t>шив</w:t>
      </w:r>
      <w:r>
        <w:rPr>
          <w:color w:val="000000"/>
          <w:spacing w:val="-1"/>
        </w:rPr>
        <w:t>а</w:t>
      </w:r>
      <w:r>
        <w:rPr>
          <w:color w:val="000000"/>
        </w:rPr>
        <w:t>н</w:t>
      </w:r>
      <w:r>
        <w:rPr>
          <w:color w:val="000000"/>
          <w:spacing w:val="1"/>
        </w:rPr>
        <w:t>и</w:t>
      </w:r>
      <w:r>
        <w:rPr>
          <w:color w:val="000000"/>
        </w:rPr>
        <w:t>я</w:t>
      </w:r>
      <w:r>
        <w:rPr>
          <w:color w:val="000000"/>
          <w:spacing w:val="43"/>
        </w:rPr>
        <w:t xml:space="preserve"> </w:t>
      </w:r>
      <w:r>
        <w:rPr>
          <w:color w:val="000000"/>
        </w:rPr>
        <w:t>с</w:t>
      </w:r>
      <w:r>
        <w:rPr>
          <w:color w:val="000000"/>
          <w:spacing w:val="42"/>
        </w:rPr>
        <w:t xml:space="preserve"> </w:t>
      </w:r>
      <w:r>
        <w:rPr>
          <w:color w:val="000000"/>
        </w:rPr>
        <w:t>белой</w:t>
      </w:r>
      <w:r>
        <w:rPr>
          <w:color w:val="000000"/>
          <w:spacing w:val="44"/>
        </w:rPr>
        <w:t xml:space="preserve"> </w:t>
      </w:r>
      <w:r>
        <w:rPr>
          <w:color w:val="000000"/>
        </w:rPr>
        <w:t>и</w:t>
      </w:r>
      <w:r>
        <w:rPr>
          <w:color w:val="000000"/>
          <w:spacing w:val="41"/>
        </w:rPr>
        <w:t xml:space="preserve"> </w:t>
      </w:r>
      <w:r>
        <w:rPr>
          <w:color w:val="000000"/>
        </w:rPr>
        <w:t>черной</w:t>
      </w:r>
      <w:r>
        <w:rPr>
          <w:color w:val="000000"/>
          <w:spacing w:val="43"/>
        </w:rPr>
        <w:t xml:space="preserve"> </w:t>
      </w:r>
      <w:r>
        <w:rPr>
          <w:color w:val="000000"/>
          <w:spacing w:val="1"/>
        </w:rPr>
        <w:t>к</w:t>
      </w:r>
      <w:r>
        <w:rPr>
          <w:color w:val="000000"/>
        </w:rPr>
        <w:t>ра</w:t>
      </w:r>
      <w:r>
        <w:rPr>
          <w:color w:val="000000"/>
          <w:spacing w:val="-1"/>
        </w:rPr>
        <w:t>с</w:t>
      </w:r>
      <w:r>
        <w:rPr>
          <w:color w:val="000000"/>
        </w:rPr>
        <w:t>ка</w:t>
      </w:r>
      <w:r>
        <w:rPr>
          <w:color w:val="000000"/>
          <w:spacing w:val="-1"/>
        </w:rPr>
        <w:t>м</w:t>
      </w:r>
      <w:r>
        <w:rPr>
          <w:color w:val="000000"/>
        </w:rPr>
        <w:t xml:space="preserve">и; использовать их для </w:t>
      </w:r>
      <w:r>
        <w:rPr>
          <w:color w:val="000000"/>
          <w:spacing w:val="3"/>
        </w:rPr>
        <w:t>п</w:t>
      </w:r>
      <w:r>
        <w:rPr>
          <w:color w:val="000000"/>
          <w:spacing w:val="1"/>
        </w:rPr>
        <w:t>е</w:t>
      </w:r>
      <w:r>
        <w:rPr>
          <w:color w:val="000000"/>
          <w:spacing w:val="2"/>
        </w:rPr>
        <w:t>р</w:t>
      </w:r>
      <w:r>
        <w:rPr>
          <w:color w:val="000000"/>
          <w:spacing w:val="1"/>
        </w:rPr>
        <w:t>е</w:t>
      </w:r>
      <w:r>
        <w:rPr>
          <w:color w:val="000000"/>
          <w:spacing w:val="3"/>
        </w:rPr>
        <w:t>д</w:t>
      </w:r>
      <w:r>
        <w:rPr>
          <w:color w:val="000000"/>
          <w:spacing w:val="1"/>
        </w:rPr>
        <w:t>ач</w:t>
      </w:r>
      <w:r>
        <w:rPr>
          <w:color w:val="000000"/>
        </w:rPr>
        <w:t xml:space="preserve">и </w:t>
      </w:r>
      <w:r>
        <w:rPr>
          <w:color w:val="000000"/>
          <w:spacing w:val="6"/>
        </w:rPr>
        <w:t>х</w:t>
      </w:r>
      <w:r>
        <w:rPr>
          <w:color w:val="000000"/>
          <w:spacing w:val="-3"/>
        </w:rPr>
        <w:t>у</w:t>
      </w:r>
      <w:r>
        <w:rPr>
          <w:color w:val="000000"/>
          <w:spacing w:val="1"/>
        </w:rPr>
        <w:t>д</w:t>
      </w:r>
      <w:r>
        <w:rPr>
          <w:color w:val="000000"/>
          <w:spacing w:val="2"/>
        </w:rPr>
        <w:t>ож</w:t>
      </w:r>
      <w:r>
        <w:rPr>
          <w:color w:val="000000"/>
          <w:spacing w:val="1"/>
        </w:rPr>
        <w:t>е</w:t>
      </w:r>
      <w:r>
        <w:rPr>
          <w:color w:val="000000"/>
          <w:spacing w:val="2"/>
        </w:rPr>
        <w:t>ств</w:t>
      </w:r>
      <w:r>
        <w:rPr>
          <w:color w:val="000000"/>
          <w:spacing w:val="1"/>
        </w:rPr>
        <w:t>е</w:t>
      </w:r>
      <w:r>
        <w:rPr>
          <w:color w:val="000000"/>
          <w:spacing w:val="4"/>
        </w:rPr>
        <w:t>н</w:t>
      </w:r>
      <w:r>
        <w:rPr>
          <w:color w:val="000000"/>
          <w:spacing w:val="3"/>
        </w:rPr>
        <w:t>н</w:t>
      </w:r>
      <w:r>
        <w:rPr>
          <w:color w:val="000000"/>
        </w:rPr>
        <w:t>о</w:t>
      </w:r>
      <w:r>
        <w:rPr>
          <w:color w:val="000000"/>
          <w:spacing w:val="2"/>
        </w:rPr>
        <w:t>г</w:t>
      </w:r>
      <w:r>
        <w:rPr>
          <w:color w:val="000000"/>
        </w:rPr>
        <w:t xml:space="preserve">о </w:t>
      </w:r>
      <w:r>
        <w:rPr>
          <w:color w:val="000000"/>
          <w:spacing w:val="3"/>
        </w:rPr>
        <w:t>з</w:t>
      </w:r>
      <w:r>
        <w:rPr>
          <w:color w:val="000000"/>
          <w:spacing w:val="1"/>
        </w:rPr>
        <w:t>ам</w:t>
      </w:r>
      <w:r>
        <w:rPr>
          <w:color w:val="000000"/>
          <w:spacing w:val="2"/>
        </w:rPr>
        <w:t>ы</w:t>
      </w:r>
      <w:r>
        <w:rPr>
          <w:color w:val="000000"/>
          <w:spacing w:val="1"/>
        </w:rPr>
        <w:t>с</w:t>
      </w:r>
      <w:r>
        <w:rPr>
          <w:color w:val="000000"/>
          <w:spacing w:val="3"/>
        </w:rPr>
        <w:t>л</w:t>
      </w:r>
      <w:r>
        <w:rPr>
          <w:color w:val="000000"/>
        </w:rPr>
        <w:t xml:space="preserve">а в </w:t>
      </w:r>
      <w:r>
        <w:rPr>
          <w:color w:val="000000"/>
          <w:spacing w:val="1"/>
        </w:rPr>
        <w:t>с</w:t>
      </w:r>
      <w:r>
        <w:rPr>
          <w:color w:val="000000"/>
          <w:spacing w:val="2"/>
        </w:rPr>
        <w:t>об</w:t>
      </w:r>
      <w:r>
        <w:rPr>
          <w:color w:val="000000"/>
          <w:spacing w:val="1"/>
        </w:rPr>
        <w:t>с</w:t>
      </w:r>
      <w:r>
        <w:rPr>
          <w:color w:val="000000"/>
          <w:spacing w:val="3"/>
        </w:rPr>
        <w:t>т</w:t>
      </w:r>
      <w:r>
        <w:rPr>
          <w:color w:val="000000"/>
          <w:spacing w:val="2"/>
        </w:rPr>
        <w:t>в</w:t>
      </w:r>
      <w:r>
        <w:rPr>
          <w:color w:val="000000"/>
          <w:spacing w:val="1"/>
        </w:rPr>
        <w:t>е</w:t>
      </w:r>
      <w:r>
        <w:rPr>
          <w:color w:val="000000"/>
          <w:spacing w:val="4"/>
        </w:rPr>
        <w:t>н</w:t>
      </w:r>
      <w:r>
        <w:rPr>
          <w:color w:val="000000"/>
          <w:spacing w:val="3"/>
        </w:rPr>
        <w:t>н</w:t>
      </w:r>
      <w:r>
        <w:rPr>
          <w:color w:val="000000"/>
        </w:rPr>
        <w:t xml:space="preserve">ой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о­твор</w:t>
      </w:r>
      <w:r>
        <w:rPr>
          <w:color w:val="000000"/>
          <w:spacing w:val="-1"/>
        </w:rPr>
        <w:t>чес</w:t>
      </w:r>
      <w:r>
        <w:rPr>
          <w:color w:val="000000"/>
        </w:rPr>
        <w:t>кой</w:t>
      </w:r>
      <w:r>
        <w:rPr>
          <w:color w:val="000000"/>
          <w:spacing w:val="1"/>
        </w:rPr>
        <w:t xml:space="preserve"> </w:t>
      </w:r>
      <w:r>
        <w:rPr>
          <w:color w:val="000000"/>
        </w:rPr>
        <w:t>де</w:t>
      </w:r>
      <w:r>
        <w:rPr>
          <w:color w:val="000000"/>
          <w:spacing w:val="2"/>
        </w:rPr>
        <w:t>я</w:t>
      </w:r>
      <w:r>
        <w:rPr>
          <w:color w:val="000000"/>
        </w:rPr>
        <w:t>тель</w:t>
      </w:r>
      <w:r>
        <w:rPr>
          <w:color w:val="000000"/>
          <w:spacing w:val="1"/>
        </w:rPr>
        <w:t>н</w:t>
      </w:r>
      <w:r>
        <w:rPr>
          <w:color w:val="000000"/>
        </w:rPr>
        <w:t>ост</w:t>
      </w:r>
      <w:r>
        <w:rPr>
          <w:color w:val="000000"/>
          <w:spacing w:val="1"/>
        </w:rPr>
        <w:t>и</w:t>
      </w:r>
      <w:r>
        <w:rPr>
          <w:color w:val="000000"/>
        </w:rPr>
        <w:t>;</w:t>
      </w:r>
      <w:proofErr w:type="gramEnd"/>
    </w:p>
    <w:p w:rsidR="005A7BF9" w:rsidRDefault="005A7BF9" w:rsidP="005A7BF9">
      <w:pPr>
        <w:ind w:right="-16"/>
        <w:jc w:val="both"/>
        <w:rPr>
          <w:color w:val="000000"/>
        </w:rPr>
      </w:pPr>
      <w:r>
        <w:rPr>
          <w:color w:val="000000"/>
        </w:rPr>
        <w:t>•</w:t>
      </w:r>
      <w:r>
        <w:rPr>
          <w:color w:val="000000"/>
          <w:spacing w:val="139"/>
        </w:rPr>
        <w:t xml:space="preserve"> </w:t>
      </w:r>
      <w:r>
        <w:rPr>
          <w:color w:val="000000"/>
          <w:spacing w:val="1"/>
        </w:rPr>
        <w:t>с</w:t>
      </w:r>
      <w:r>
        <w:rPr>
          <w:color w:val="000000"/>
          <w:spacing w:val="2"/>
        </w:rPr>
        <w:t>о</w:t>
      </w:r>
      <w:r>
        <w:rPr>
          <w:color w:val="000000"/>
          <w:spacing w:val="3"/>
        </w:rPr>
        <w:t>зд</w:t>
      </w:r>
      <w:r>
        <w:rPr>
          <w:color w:val="000000"/>
          <w:spacing w:val="1"/>
        </w:rPr>
        <w:t>а</w:t>
      </w:r>
      <w:r>
        <w:rPr>
          <w:color w:val="000000"/>
          <w:spacing w:val="2"/>
        </w:rPr>
        <w:t>в</w:t>
      </w:r>
      <w:r>
        <w:rPr>
          <w:color w:val="000000"/>
          <w:spacing w:val="1"/>
        </w:rPr>
        <w:t>а</w:t>
      </w:r>
      <w:r>
        <w:rPr>
          <w:color w:val="000000"/>
          <w:spacing w:val="3"/>
        </w:rPr>
        <w:t>т</w:t>
      </w:r>
      <w:r>
        <w:rPr>
          <w:color w:val="000000"/>
        </w:rPr>
        <w:t>ь</w:t>
      </w:r>
      <w:r>
        <w:rPr>
          <w:color w:val="000000"/>
          <w:spacing w:val="120"/>
        </w:rPr>
        <w:t xml:space="preserve"> </w:t>
      </w:r>
      <w:r>
        <w:rPr>
          <w:color w:val="000000"/>
          <w:spacing w:val="1"/>
        </w:rPr>
        <w:t>с</w:t>
      </w:r>
      <w:r>
        <w:rPr>
          <w:color w:val="000000"/>
          <w:spacing w:val="3"/>
        </w:rPr>
        <w:t>р</w:t>
      </w:r>
      <w:r>
        <w:rPr>
          <w:color w:val="000000"/>
          <w:spacing w:val="1"/>
        </w:rPr>
        <w:t>е</w:t>
      </w:r>
      <w:r>
        <w:rPr>
          <w:color w:val="000000"/>
          <w:spacing w:val="2"/>
        </w:rPr>
        <w:t>д</w:t>
      </w:r>
      <w:r>
        <w:rPr>
          <w:color w:val="000000"/>
          <w:spacing w:val="1"/>
        </w:rPr>
        <w:t>с</w:t>
      </w:r>
      <w:r>
        <w:rPr>
          <w:color w:val="000000"/>
          <w:spacing w:val="3"/>
        </w:rPr>
        <w:t>т</w:t>
      </w:r>
      <w:r>
        <w:rPr>
          <w:color w:val="000000"/>
          <w:spacing w:val="2"/>
        </w:rPr>
        <w:t>в</w:t>
      </w:r>
      <w:r>
        <w:rPr>
          <w:color w:val="000000"/>
          <w:spacing w:val="1"/>
        </w:rPr>
        <w:t>а</w:t>
      </w:r>
      <w:r>
        <w:rPr>
          <w:color w:val="000000"/>
        </w:rPr>
        <w:t>ми</w:t>
      </w:r>
      <w:r>
        <w:rPr>
          <w:color w:val="000000"/>
          <w:spacing w:val="118"/>
        </w:rPr>
        <w:t xml:space="preserve"> </w:t>
      </w:r>
      <w:r>
        <w:rPr>
          <w:color w:val="000000"/>
          <w:spacing w:val="2"/>
        </w:rPr>
        <w:t>ж</w:t>
      </w:r>
      <w:r>
        <w:rPr>
          <w:color w:val="000000"/>
          <w:spacing w:val="3"/>
        </w:rPr>
        <w:t>и</w:t>
      </w:r>
      <w:r>
        <w:rPr>
          <w:color w:val="000000"/>
          <w:spacing w:val="2"/>
        </w:rPr>
        <w:t>во</w:t>
      </w:r>
      <w:r>
        <w:rPr>
          <w:color w:val="000000"/>
          <w:spacing w:val="1"/>
        </w:rPr>
        <w:t>п</w:t>
      </w:r>
      <w:r>
        <w:rPr>
          <w:color w:val="000000"/>
          <w:spacing w:val="3"/>
        </w:rPr>
        <w:t>и</w:t>
      </w:r>
      <w:r>
        <w:rPr>
          <w:color w:val="000000"/>
          <w:spacing w:val="1"/>
        </w:rPr>
        <w:t>си</w:t>
      </w:r>
      <w:r>
        <w:rPr>
          <w:color w:val="000000"/>
        </w:rPr>
        <w:t>,</w:t>
      </w:r>
      <w:r>
        <w:rPr>
          <w:color w:val="000000"/>
          <w:spacing w:val="120"/>
        </w:rPr>
        <w:t xml:space="preserve"> </w:t>
      </w:r>
      <w:r>
        <w:rPr>
          <w:color w:val="000000"/>
          <w:spacing w:val="2"/>
        </w:rPr>
        <w:t>гр</w:t>
      </w:r>
      <w:r>
        <w:rPr>
          <w:color w:val="000000"/>
          <w:spacing w:val="1"/>
        </w:rPr>
        <w:t>а</w:t>
      </w:r>
      <w:r>
        <w:rPr>
          <w:color w:val="000000"/>
          <w:spacing w:val="3"/>
        </w:rPr>
        <w:t>ф</w:t>
      </w:r>
      <w:r>
        <w:rPr>
          <w:color w:val="000000"/>
          <w:spacing w:val="1"/>
        </w:rPr>
        <w:t>ик</w:t>
      </w:r>
      <w:r>
        <w:rPr>
          <w:color w:val="000000"/>
          <w:spacing w:val="3"/>
        </w:rPr>
        <w:t>и</w:t>
      </w:r>
      <w:r>
        <w:rPr>
          <w:color w:val="000000"/>
        </w:rPr>
        <w:t>,</w:t>
      </w:r>
      <w:r>
        <w:rPr>
          <w:color w:val="000000"/>
          <w:spacing w:val="117"/>
        </w:rPr>
        <w:t xml:space="preserve"> </w:t>
      </w:r>
      <w:r>
        <w:rPr>
          <w:color w:val="000000"/>
          <w:spacing w:val="2"/>
        </w:rPr>
        <w:t>с</w:t>
      </w:r>
      <w:r>
        <w:rPr>
          <w:color w:val="000000"/>
          <w:spacing w:val="5"/>
        </w:rPr>
        <w:t>к</w:t>
      </w:r>
      <w:r>
        <w:rPr>
          <w:color w:val="000000"/>
          <w:spacing w:val="-4"/>
        </w:rPr>
        <w:t>у</w:t>
      </w:r>
      <w:r>
        <w:rPr>
          <w:color w:val="000000"/>
          <w:spacing w:val="2"/>
        </w:rPr>
        <w:t>л</w:t>
      </w:r>
      <w:r>
        <w:rPr>
          <w:color w:val="000000"/>
          <w:spacing w:val="3"/>
        </w:rPr>
        <w:t>ьп</w:t>
      </w:r>
      <w:r>
        <w:rPr>
          <w:color w:val="000000"/>
          <w:spacing w:val="6"/>
        </w:rPr>
        <w:t>т</w:t>
      </w:r>
      <w:r>
        <w:rPr>
          <w:color w:val="000000"/>
          <w:spacing w:val="-4"/>
        </w:rPr>
        <w:t>у</w:t>
      </w:r>
      <w:r>
        <w:rPr>
          <w:color w:val="000000"/>
          <w:spacing w:val="1"/>
        </w:rPr>
        <w:t>р</w:t>
      </w:r>
      <w:r>
        <w:rPr>
          <w:color w:val="000000"/>
          <w:spacing w:val="2"/>
        </w:rPr>
        <w:t>ы</w:t>
      </w:r>
      <w:r>
        <w:rPr>
          <w:color w:val="000000"/>
        </w:rPr>
        <w:t>,</w:t>
      </w:r>
      <w:r>
        <w:rPr>
          <w:color w:val="000000"/>
          <w:spacing w:val="132"/>
        </w:rPr>
        <w:t xml:space="preserve"> </w:t>
      </w:r>
      <w:r>
        <w:rPr>
          <w:color w:val="000000"/>
          <w:spacing w:val="2"/>
        </w:rPr>
        <w:t>д</w:t>
      </w:r>
      <w:r>
        <w:rPr>
          <w:color w:val="000000"/>
        </w:rPr>
        <w:t>екоратив</w:t>
      </w:r>
      <w:r>
        <w:rPr>
          <w:color w:val="000000"/>
          <w:spacing w:val="1"/>
        </w:rPr>
        <w:t>н</w:t>
      </w:r>
      <w:r>
        <w:rPr>
          <w:color w:val="000000"/>
        </w:rPr>
        <w:t>о­прикладного ис</w:t>
      </w:r>
      <w:r>
        <w:rPr>
          <w:color w:val="000000"/>
          <w:spacing w:val="3"/>
        </w:rPr>
        <w:t>к</w:t>
      </w:r>
      <w:r>
        <w:rPr>
          <w:color w:val="000000"/>
          <w:spacing w:val="-4"/>
        </w:rPr>
        <w:t>у</w:t>
      </w:r>
      <w:r>
        <w:rPr>
          <w:color w:val="000000"/>
          <w:spacing w:val="-1"/>
        </w:rPr>
        <w:t>сс</w:t>
      </w:r>
      <w:r>
        <w:rPr>
          <w:color w:val="000000"/>
        </w:rPr>
        <w:t>т</w:t>
      </w:r>
      <w:r>
        <w:rPr>
          <w:color w:val="000000"/>
          <w:spacing w:val="1"/>
        </w:rPr>
        <w:t>в</w:t>
      </w:r>
      <w:r>
        <w:rPr>
          <w:color w:val="000000"/>
        </w:rPr>
        <w:t>а</w:t>
      </w:r>
      <w:r>
        <w:rPr>
          <w:color w:val="000000"/>
          <w:spacing w:val="6"/>
        </w:rPr>
        <w:t xml:space="preserve"> </w:t>
      </w:r>
      <w:r>
        <w:rPr>
          <w:color w:val="000000"/>
        </w:rPr>
        <w:t>образ</w:t>
      </w:r>
      <w:r>
        <w:rPr>
          <w:color w:val="000000"/>
          <w:spacing w:val="8"/>
        </w:rPr>
        <w:t xml:space="preserve"> </w:t>
      </w:r>
      <w:r>
        <w:rPr>
          <w:color w:val="000000"/>
        </w:rPr>
        <w:t>ч</w:t>
      </w:r>
      <w:r>
        <w:rPr>
          <w:color w:val="000000"/>
          <w:spacing w:val="-1"/>
        </w:rPr>
        <w:t>е</w:t>
      </w:r>
      <w:r>
        <w:rPr>
          <w:color w:val="000000"/>
        </w:rPr>
        <w:t>лове</w:t>
      </w:r>
      <w:r>
        <w:rPr>
          <w:color w:val="000000"/>
          <w:spacing w:val="1"/>
        </w:rPr>
        <w:t>к</w:t>
      </w:r>
      <w:r>
        <w:rPr>
          <w:color w:val="000000"/>
        </w:rPr>
        <w:t>а:</w:t>
      </w:r>
      <w:r>
        <w:rPr>
          <w:color w:val="000000"/>
          <w:spacing w:val="6"/>
        </w:rPr>
        <w:t xml:space="preserve">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spacing w:val="-2"/>
        </w:rPr>
        <w:t>в</w:t>
      </w:r>
      <w:r>
        <w:rPr>
          <w:color w:val="000000"/>
          <w:spacing w:val="-3"/>
        </w:rPr>
        <w:t>а</w:t>
      </w:r>
      <w:r>
        <w:rPr>
          <w:color w:val="000000"/>
          <w:spacing w:val="-2"/>
        </w:rPr>
        <w:t>т</w:t>
      </w:r>
      <w:r>
        <w:rPr>
          <w:color w:val="000000"/>
        </w:rPr>
        <w:t>ь</w:t>
      </w:r>
      <w:r>
        <w:rPr>
          <w:color w:val="000000"/>
          <w:spacing w:val="2"/>
        </w:rPr>
        <w:t xml:space="preserve"> </w:t>
      </w:r>
      <w:r>
        <w:rPr>
          <w:color w:val="000000"/>
        </w:rPr>
        <w:t>на п</w:t>
      </w:r>
      <w:r>
        <w:rPr>
          <w:color w:val="000000"/>
          <w:spacing w:val="-2"/>
        </w:rPr>
        <w:t>ло</w:t>
      </w:r>
      <w:r>
        <w:rPr>
          <w:color w:val="000000"/>
          <w:spacing w:val="-4"/>
        </w:rPr>
        <w:t>с</w:t>
      </w:r>
      <w:r>
        <w:rPr>
          <w:color w:val="000000"/>
          <w:spacing w:val="-1"/>
        </w:rPr>
        <w:t>к</w:t>
      </w:r>
      <w:r>
        <w:rPr>
          <w:color w:val="000000"/>
          <w:spacing w:val="-3"/>
        </w:rPr>
        <w:t>ос</w:t>
      </w:r>
      <w:r>
        <w:rPr>
          <w:color w:val="000000"/>
          <w:spacing w:val="-2"/>
        </w:rPr>
        <w:t>т</w:t>
      </w:r>
      <w:r>
        <w:rPr>
          <w:color w:val="000000"/>
        </w:rPr>
        <w:t>и</w:t>
      </w:r>
      <w:r>
        <w:rPr>
          <w:color w:val="000000"/>
          <w:spacing w:val="3"/>
        </w:rPr>
        <w:t xml:space="preserve"> </w:t>
      </w:r>
      <w:r>
        <w:rPr>
          <w:color w:val="000000"/>
        </w:rPr>
        <w:t>и</w:t>
      </w:r>
      <w:r>
        <w:rPr>
          <w:color w:val="000000"/>
          <w:spacing w:val="3"/>
        </w:rPr>
        <w:t xml:space="preserve"> </w:t>
      </w:r>
      <w:r>
        <w:rPr>
          <w:color w:val="000000"/>
        </w:rPr>
        <w:t>в</w:t>
      </w:r>
      <w:r>
        <w:rPr>
          <w:color w:val="000000"/>
          <w:spacing w:val="2"/>
        </w:rPr>
        <w:t xml:space="preserve"> </w:t>
      </w:r>
      <w:r>
        <w:rPr>
          <w:color w:val="000000"/>
          <w:spacing w:val="-2"/>
        </w:rPr>
        <w:t>об</w:t>
      </w:r>
      <w:r>
        <w:rPr>
          <w:color w:val="000000"/>
          <w:spacing w:val="-1"/>
        </w:rPr>
        <w:t>ъ</w:t>
      </w:r>
      <w:r>
        <w:rPr>
          <w:color w:val="000000"/>
          <w:spacing w:val="-4"/>
        </w:rPr>
        <w:t>е</w:t>
      </w:r>
      <w:r>
        <w:rPr>
          <w:color w:val="000000"/>
          <w:spacing w:val="-3"/>
        </w:rPr>
        <w:t>м</w:t>
      </w:r>
      <w:r>
        <w:rPr>
          <w:color w:val="000000"/>
        </w:rPr>
        <w:t>е п</w:t>
      </w:r>
      <w:r>
        <w:rPr>
          <w:color w:val="000000"/>
          <w:spacing w:val="-2"/>
        </w:rPr>
        <w:t>р</w:t>
      </w:r>
      <w:r>
        <w:rPr>
          <w:color w:val="000000"/>
          <w:spacing w:val="-3"/>
        </w:rPr>
        <w:t>о</w:t>
      </w:r>
      <w:r>
        <w:rPr>
          <w:color w:val="000000"/>
          <w:spacing w:val="-1"/>
        </w:rPr>
        <w:t>п</w:t>
      </w:r>
      <w:r>
        <w:rPr>
          <w:color w:val="000000"/>
          <w:spacing w:val="-2"/>
        </w:rPr>
        <w:t>о</w:t>
      </w:r>
      <w:r>
        <w:rPr>
          <w:color w:val="000000"/>
        </w:rPr>
        <w:t>р</w:t>
      </w:r>
      <w:r>
        <w:rPr>
          <w:color w:val="000000"/>
          <w:spacing w:val="-2"/>
        </w:rPr>
        <w:t>ц</w:t>
      </w:r>
      <w:r>
        <w:rPr>
          <w:color w:val="000000"/>
          <w:spacing w:val="-1"/>
        </w:rPr>
        <w:t>и</w:t>
      </w:r>
      <w:r>
        <w:rPr>
          <w:color w:val="000000"/>
        </w:rPr>
        <w:t>и</w:t>
      </w:r>
      <w:r>
        <w:rPr>
          <w:color w:val="000000"/>
          <w:spacing w:val="3"/>
        </w:rPr>
        <w:t xml:space="preserve"> </w:t>
      </w:r>
      <w:r>
        <w:rPr>
          <w:color w:val="000000"/>
          <w:spacing w:val="-2"/>
        </w:rPr>
        <w:t>л</w:t>
      </w:r>
      <w:r>
        <w:rPr>
          <w:color w:val="000000"/>
          <w:spacing w:val="-3"/>
        </w:rPr>
        <w:t>и</w:t>
      </w:r>
      <w:r>
        <w:rPr>
          <w:color w:val="000000"/>
          <w:spacing w:val="-1"/>
        </w:rPr>
        <w:t>ц</w:t>
      </w:r>
      <w:r>
        <w:rPr>
          <w:color w:val="000000"/>
          <w:spacing w:val="-4"/>
        </w:rPr>
        <w:t>а</w:t>
      </w:r>
      <w:r>
        <w:rPr>
          <w:color w:val="000000"/>
        </w:rPr>
        <w:t>,</w:t>
      </w:r>
      <w:r>
        <w:rPr>
          <w:color w:val="000000"/>
          <w:spacing w:val="1"/>
        </w:rPr>
        <w:t xml:space="preserve"> </w:t>
      </w:r>
      <w:r>
        <w:rPr>
          <w:color w:val="000000"/>
        </w:rPr>
        <w:t>ф</w:t>
      </w:r>
      <w:r>
        <w:rPr>
          <w:color w:val="000000"/>
          <w:spacing w:val="-2"/>
        </w:rPr>
        <w:t>и</w:t>
      </w:r>
      <w:r>
        <w:rPr>
          <w:color w:val="000000"/>
        </w:rPr>
        <w:t>г</w:t>
      </w:r>
      <w:r>
        <w:rPr>
          <w:color w:val="000000"/>
          <w:spacing w:val="-7"/>
        </w:rPr>
        <w:t>у</w:t>
      </w:r>
      <w:r>
        <w:rPr>
          <w:color w:val="000000"/>
          <w:spacing w:val="-2"/>
        </w:rPr>
        <w:t>р</w:t>
      </w:r>
      <w:r>
        <w:rPr>
          <w:color w:val="000000"/>
          <w:spacing w:val="-3"/>
        </w:rPr>
        <w:t>ы</w:t>
      </w:r>
      <w:r>
        <w:rPr>
          <w:color w:val="000000"/>
        </w:rPr>
        <w:t xml:space="preserve">; </w:t>
      </w:r>
      <w:r>
        <w:rPr>
          <w:color w:val="000000"/>
          <w:spacing w:val="-1"/>
        </w:rPr>
        <w:t>п</w:t>
      </w:r>
      <w:r>
        <w:rPr>
          <w:color w:val="000000"/>
          <w:spacing w:val="-3"/>
        </w:rPr>
        <w:t>е</w:t>
      </w:r>
      <w:r>
        <w:rPr>
          <w:color w:val="000000"/>
          <w:spacing w:val="-2"/>
        </w:rPr>
        <w:t>р</w:t>
      </w:r>
      <w:r>
        <w:rPr>
          <w:color w:val="000000"/>
          <w:spacing w:val="-4"/>
        </w:rPr>
        <w:t>е</w:t>
      </w:r>
      <w:r>
        <w:rPr>
          <w:color w:val="000000"/>
        </w:rPr>
        <w:t>д</w:t>
      </w:r>
      <w:r>
        <w:rPr>
          <w:color w:val="000000"/>
          <w:spacing w:val="-3"/>
        </w:rPr>
        <w:t>а</w:t>
      </w:r>
      <w:r>
        <w:rPr>
          <w:color w:val="000000"/>
        </w:rPr>
        <w:t>в</w:t>
      </w:r>
      <w:r>
        <w:rPr>
          <w:color w:val="000000"/>
          <w:spacing w:val="-4"/>
        </w:rPr>
        <w:t>а</w:t>
      </w:r>
      <w:r>
        <w:rPr>
          <w:color w:val="000000"/>
          <w:spacing w:val="-1"/>
        </w:rPr>
        <w:t>т</w:t>
      </w:r>
      <w:r>
        <w:rPr>
          <w:color w:val="000000"/>
        </w:rPr>
        <w:t>ь</w:t>
      </w:r>
      <w:r>
        <w:rPr>
          <w:color w:val="000000"/>
          <w:spacing w:val="-4"/>
        </w:rPr>
        <w:t xml:space="preserve"> </w:t>
      </w:r>
      <w:r>
        <w:rPr>
          <w:color w:val="000000"/>
        </w:rPr>
        <w:t>х</w:t>
      </w:r>
      <w:r>
        <w:rPr>
          <w:color w:val="000000"/>
          <w:spacing w:val="-4"/>
        </w:rPr>
        <w:t>а</w:t>
      </w:r>
      <w:r>
        <w:rPr>
          <w:color w:val="000000"/>
          <w:spacing w:val="-2"/>
        </w:rPr>
        <w:t>р</w:t>
      </w:r>
      <w:r>
        <w:rPr>
          <w:color w:val="000000"/>
          <w:spacing w:val="-3"/>
        </w:rPr>
        <w:t>а</w:t>
      </w:r>
      <w:r>
        <w:rPr>
          <w:color w:val="000000"/>
          <w:spacing w:val="-2"/>
        </w:rPr>
        <w:t>кт</w:t>
      </w:r>
      <w:r>
        <w:rPr>
          <w:color w:val="000000"/>
          <w:spacing w:val="-3"/>
        </w:rPr>
        <w:t>е</w:t>
      </w:r>
      <w:r>
        <w:rPr>
          <w:color w:val="000000"/>
          <w:spacing w:val="-2"/>
        </w:rPr>
        <w:t>р</w:t>
      </w:r>
      <w:r>
        <w:rPr>
          <w:color w:val="000000"/>
          <w:spacing w:val="-1"/>
        </w:rPr>
        <w:t>н</w:t>
      </w:r>
      <w:r>
        <w:rPr>
          <w:color w:val="000000"/>
        </w:rPr>
        <w:t>ые</w:t>
      </w:r>
      <w:r>
        <w:rPr>
          <w:color w:val="000000"/>
          <w:spacing w:val="-4"/>
        </w:rPr>
        <w:t xml:space="preserve"> </w:t>
      </w:r>
      <w:r>
        <w:rPr>
          <w:color w:val="000000"/>
          <w:spacing w:val="-3"/>
        </w:rPr>
        <w:t>ч</w:t>
      </w:r>
      <w:r>
        <w:rPr>
          <w:color w:val="000000"/>
          <w:spacing w:val="-4"/>
        </w:rPr>
        <w:t>е</w:t>
      </w:r>
      <w:r>
        <w:rPr>
          <w:color w:val="000000"/>
          <w:spacing w:val="-2"/>
        </w:rPr>
        <w:t>р</w:t>
      </w:r>
      <w:r>
        <w:rPr>
          <w:color w:val="000000"/>
        </w:rPr>
        <w:t>ты</w:t>
      </w:r>
      <w:r>
        <w:rPr>
          <w:color w:val="000000"/>
          <w:spacing w:val="-5"/>
        </w:rPr>
        <w:t xml:space="preserve"> </w:t>
      </w:r>
      <w:r>
        <w:rPr>
          <w:color w:val="000000"/>
          <w:spacing w:val="-3"/>
        </w:rPr>
        <w:t>в</w:t>
      </w:r>
      <w:r>
        <w:rPr>
          <w:color w:val="000000"/>
          <w:spacing w:val="-1"/>
        </w:rPr>
        <w:t>не</w:t>
      </w:r>
      <w:r>
        <w:rPr>
          <w:color w:val="000000"/>
          <w:spacing w:val="-2"/>
        </w:rPr>
        <w:t>ш</w:t>
      </w:r>
      <w:r>
        <w:rPr>
          <w:color w:val="000000"/>
          <w:spacing w:val="-1"/>
        </w:rPr>
        <w:t>н</w:t>
      </w:r>
      <w:r>
        <w:rPr>
          <w:color w:val="000000"/>
          <w:spacing w:val="-4"/>
        </w:rPr>
        <w:t>е</w:t>
      </w:r>
      <w:r>
        <w:rPr>
          <w:color w:val="000000"/>
          <w:spacing w:val="-2"/>
        </w:rPr>
        <w:t>г</w:t>
      </w:r>
      <w:r>
        <w:rPr>
          <w:color w:val="000000"/>
        </w:rPr>
        <w:t>о</w:t>
      </w:r>
      <w:r>
        <w:rPr>
          <w:color w:val="000000"/>
          <w:spacing w:val="-5"/>
        </w:rPr>
        <w:t xml:space="preserve"> </w:t>
      </w:r>
      <w:r>
        <w:rPr>
          <w:color w:val="000000"/>
        </w:rPr>
        <w:t>о</w:t>
      </w:r>
      <w:r>
        <w:rPr>
          <w:color w:val="000000"/>
          <w:spacing w:val="-2"/>
        </w:rPr>
        <w:t>бл</w:t>
      </w:r>
      <w:r>
        <w:rPr>
          <w:color w:val="000000"/>
          <w:spacing w:val="-1"/>
        </w:rPr>
        <w:t>и</w:t>
      </w:r>
      <w:r>
        <w:rPr>
          <w:color w:val="000000"/>
          <w:spacing w:val="-2"/>
        </w:rPr>
        <w:t>к</w:t>
      </w:r>
      <w:r>
        <w:rPr>
          <w:color w:val="000000"/>
          <w:spacing w:val="-1"/>
        </w:rPr>
        <w:t>а</w:t>
      </w:r>
      <w:r>
        <w:rPr>
          <w:color w:val="000000"/>
        </w:rPr>
        <w:t>,</w:t>
      </w:r>
      <w:r>
        <w:rPr>
          <w:color w:val="000000"/>
          <w:spacing w:val="-5"/>
        </w:rPr>
        <w:t xml:space="preserve"> </w:t>
      </w:r>
      <w:r>
        <w:rPr>
          <w:color w:val="000000"/>
          <w:spacing w:val="-2"/>
        </w:rPr>
        <w:t>од</w:t>
      </w:r>
      <w:r>
        <w:rPr>
          <w:color w:val="000000"/>
          <w:spacing w:val="-4"/>
        </w:rPr>
        <w:t>е</w:t>
      </w:r>
      <w:r>
        <w:rPr>
          <w:color w:val="000000"/>
          <w:spacing w:val="-2"/>
        </w:rPr>
        <w:t>ж</w:t>
      </w:r>
      <w:r>
        <w:rPr>
          <w:color w:val="000000"/>
        </w:rPr>
        <w:t>д</w:t>
      </w:r>
      <w:r>
        <w:rPr>
          <w:color w:val="000000"/>
          <w:spacing w:val="-3"/>
        </w:rPr>
        <w:t>ы</w:t>
      </w:r>
      <w:r>
        <w:rPr>
          <w:color w:val="000000"/>
        </w:rPr>
        <w:t xml:space="preserve">, </w:t>
      </w:r>
      <w:r>
        <w:rPr>
          <w:color w:val="000000"/>
          <w:spacing w:val="-7"/>
        </w:rPr>
        <w:t>у</w:t>
      </w:r>
      <w:r>
        <w:rPr>
          <w:color w:val="000000"/>
          <w:spacing w:val="-2"/>
        </w:rPr>
        <w:t>к</w:t>
      </w:r>
      <w:r>
        <w:rPr>
          <w:color w:val="000000"/>
        </w:rPr>
        <w:t>р</w:t>
      </w:r>
      <w:r>
        <w:rPr>
          <w:color w:val="000000"/>
          <w:spacing w:val="-3"/>
        </w:rPr>
        <w:t>аше</w:t>
      </w:r>
      <w:r>
        <w:rPr>
          <w:color w:val="000000"/>
          <w:spacing w:val="-1"/>
        </w:rPr>
        <w:t>ни</w:t>
      </w:r>
      <w:r>
        <w:rPr>
          <w:color w:val="000000"/>
        </w:rPr>
        <w:t>й</w:t>
      </w:r>
      <w:r>
        <w:rPr>
          <w:color w:val="000000"/>
          <w:spacing w:val="-4"/>
        </w:rPr>
        <w:t xml:space="preserve"> </w:t>
      </w:r>
      <w:r>
        <w:rPr>
          <w:color w:val="000000"/>
          <w:spacing w:val="-1"/>
        </w:rPr>
        <w:t>че</w:t>
      </w:r>
      <w:r>
        <w:rPr>
          <w:color w:val="000000"/>
          <w:spacing w:val="-2"/>
        </w:rPr>
        <w:t>ло</w:t>
      </w:r>
      <w:r>
        <w:rPr>
          <w:color w:val="000000"/>
          <w:spacing w:val="-3"/>
        </w:rPr>
        <w:t>ве</w:t>
      </w:r>
      <w:r>
        <w:rPr>
          <w:color w:val="000000"/>
          <w:spacing w:val="-2"/>
        </w:rPr>
        <w:t>к</w:t>
      </w:r>
      <w:r>
        <w:rPr>
          <w:color w:val="000000"/>
          <w:spacing w:val="-3"/>
        </w:rPr>
        <w:t>а</w:t>
      </w:r>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3"/>
        </w:rPr>
        <w:t>н</w:t>
      </w:r>
      <w:r>
        <w:rPr>
          <w:color w:val="000000"/>
          <w:spacing w:val="-6"/>
        </w:rPr>
        <w:t>а</w:t>
      </w:r>
      <w:r>
        <w:rPr>
          <w:color w:val="000000"/>
          <w:spacing w:val="-4"/>
        </w:rPr>
        <w:t>б</w:t>
      </w:r>
      <w:r>
        <w:rPr>
          <w:color w:val="000000"/>
          <w:spacing w:val="-5"/>
        </w:rPr>
        <w:t>л</w:t>
      </w:r>
      <w:r>
        <w:rPr>
          <w:color w:val="000000"/>
          <w:spacing w:val="-4"/>
        </w:rPr>
        <w:t>ю</w:t>
      </w:r>
      <w:r>
        <w:rPr>
          <w:color w:val="000000"/>
          <w:spacing w:val="-2"/>
        </w:rPr>
        <w:t>д</w:t>
      </w:r>
      <w:r>
        <w:rPr>
          <w:color w:val="000000"/>
          <w:spacing w:val="-6"/>
        </w:rPr>
        <w:t>а</w:t>
      </w:r>
      <w:r>
        <w:rPr>
          <w:color w:val="000000"/>
          <w:spacing w:val="-4"/>
        </w:rPr>
        <w:t>ть</w:t>
      </w:r>
      <w:r>
        <w:rPr>
          <w:color w:val="000000"/>
        </w:rPr>
        <w:t>,</w:t>
      </w:r>
      <w:r>
        <w:rPr>
          <w:color w:val="000000"/>
          <w:spacing w:val="155"/>
        </w:rPr>
        <w:t xml:space="preserve"> </w:t>
      </w:r>
      <w:r>
        <w:rPr>
          <w:color w:val="000000"/>
          <w:spacing w:val="-2"/>
        </w:rPr>
        <w:t>с</w:t>
      </w:r>
      <w:r>
        <w:rPr>
          <w:color w:val="000000"/>
          <w:spacing w:val="-3"/>
        </w:rPr>
        <w:t>р</w:t>
      </w:r>
      <w:r>
        <w:rPr>
          <w:color w:val="000000"/>
          <w:spacing w:val="-5"/>
        </w:rPr>
        <w:t>а</w:t>
      </w:r>
      <w:r>
        <w:rPr>
          <w:color w:val="000000"/>
          <w:spacing w:val="-6"/>
        </w:rPr>
        <w:t>в</w:t>
      </w:r>
      <w:r>
        <w:rPr>
          <w:color w:val="000000"/>
          <w:spacing w:val="-3"/>
        </w:rPr>
        <w:t>н</w:t>
      </w:r>
      <w:r>
        <w:rPr>
          <w:color w:val="000000"/>
          <w:spacing w:val="-4"/>
        </w:rPr>
        <w:t>и</w:t>
      </w:r>
      <w:r>
        <w:rPr>
          <w:color w:val="000000"/>
          <w:spacing w:val="-3"/>
        </w:rPr>
        <w:t>в</w:t>
      </w:r>
      <w:r>
        <w:rPr>
          <w:color w:val="000000"/>
          <w:spacing w:val="-6"/>
        </w:rPr>
        <w:t>а</w:t>
      </w:r>
      <w:r>
        <w:rPr>
          <w:color w:val="000000"/>
          <w:spacing w:val="-4"/>
        </w:rPr>
        <w:t>т</w:t>
      </w:r>
      <w:r>
        <w:rPr>
          <w:color w:val="000000"/>
          <w:spacing w:val="-1"/>
        </w:rPr>
        <w:t>ь</w:t>
      </w:r>
      <w:r>
        <w:rPr>
          <w:color w:val="000000"/>
        </w:rPr>
        <w:t>,</w:t>
      </w:r>
      <w:r>
        <w:rPr>
          <w:color w:val="000000"/>
          <w:spacing w:val="152"/>
        </w:rPr>
        <w:t xml:space="preserve"> </w:t>
      </w:r>
      <w:r>
        <w:rPr>
          <w:color w:val="000000"/>
          <w:spacing w:val="-2"/>
        </w:rPr>
        <w:t>с</w:t>
      </w:r>
      <w:r>
        <w:rPr>
          <w:color w:val="000000"/>
          <w:spacing w:val="-5"/>
        </w:rPr>
        <w:t>о</w:t>
      </w:r>
      <w:r>
        <w:rPr>
          <w:color w:val="000000"/>
          <w:spacing w:val="-3"/>
        </w:rPr>
        <w:t>по</w:t>
      </w:r>
      <w:r>
        <w:rPr>
          <w:color w:val="000000"/>
          <w:spacing w:val="-6"/>
        </w:rPr>
        <w:t>с</w:t>
      </w:r>
      <w:r>
        <w:rPr>
          <w:color w:val="000000"/>
          <w:spacing w:val="-1"/>
        </w:rPr>
        <w:t>т</w:t>
      </w:r>
      <w:r>
        <w:rPr>
          <w:color w:val="000000"/>
          <w:spacing w:val="-6"/>
        </w:rPr>
        <w:t>а</w:t>
      </w:r>
      <w:r>
        <w:rPr>
          <w:color w:val="000000"/>
          <w:spacing w:val="-5"/>
        </w:rPr>
        <w:t>в</w:t>
      </w:r>
      <w:r>
        <w:rPr>
          <w:color w:val="000000"/>
          <w:spacing w:val="-3"/>
        </w:rPr>
        <w:t>л</w:t>
      </w:r>
      <w:r>
        <w:rPr>
          <w:color w:val="000000"/>
          <w:spacing w:val="-4"/>
        </w:rPr>
        <w:t>ят</w:t>
      </w:r>
      <w:r>
        <w:rPr>
          <w:color w:val="000000"/>
        </w:rPr>
        <w:t>ь</w:t>
      </w:r>
      <w:r>
        <w:rPr>
          <w:color w:val="000000"/>
          <w:spacing w:val="153"/>
        </w:rPr>
        <w:t xml:space="preserve"> </w:t>
      </w:r>
      <w:r>
        <w:rPr>
          <w:color w:val="000000"/>
        </w:rPr>
        <w:t>и</w:t>
      </w:r>
      <w:r>
        <w:rPr>
          <w:color w:val="000000"/>
          <w:spacing w:val="157"/>
        </w:rPr>
        <w:t xml:space="preserve"> </w:t>
      </w:r>
      <w:r>
        <w:rPr>
          <w:color w:val="000000"/>
          <w:spacing w:val="-5"/>
        </w:rPr>
        <w:t>а</w:t>
      </w:r>
      <w:r>
        <w:rPr>
          <w:color w:val="000000"/>
          <w:spacing w:val="-1"/>
        </w:rPr>
        <w:t>н</w:t>
      </w:r>
      <w:r>
        <w:rPr>
          <w:color w:val="000000"/>
          <w:spacing w:val="-6"/>
        </w:rPr>
        <w:t>а</w:t>
      </w:r>
      <w:r>
        <w:rPr>
          <w:color w:val="000000"/>
          <w:spacing w:val="-4"/>
        </w:rPr>
        <w:t>лиз</w:t>
      </w:r>
      <w:r>
        <w:rPr>
          <w:color w:val="000000"/>
          <w:spacing w:val="-3"/>
        </w:rPr>
        <w:t>и</w:t>
      </w:r>
      <w:r>
        <w:rPr>
          <w:color w:val="000000"/>
          <w:spacing w:val="-5"/>
        </w:rPr>
        <w:t>р</w:t>
      </w:r>
      <w:r>
        <w:rPr>
          <w:color w:val="000000"/>
          <w:spacing w:val="-2"/>
        </w:rPr>
        <w:t>о</w:t>
      </w:r>
      <w:r>
        <w:rPr>
          <w:color w:val="000000"/>
          <w:spacing w:val="-6"/>
        </w:rPr>
        <w:t>в</w:t>
      </w:r>
      <w:r>
        <w:rPr>
          <w:color w:val="000000"/>
          <w:spacing w:val="-5"/>
        </w:rPr>
        <w:t>ат</w:t>
      </w:r>
      <w:r>
        <w:rPr>
          <w:color w:val="000000"/>
        </w:rPr>
        <w:t>ь</w:t>
      </w:r>
      <w:r>
        <w:rPr>
          <w:color w:val="000000"/>
          <w:spacing w:val="156"/>
        </w:rPr>
        <w:t xml:space="preserve"> </w:t>
      </w:r>
      <w:r>
        <w:rPr>
          <w:color w:val="000000"/>
          <w:spacing w:val="-2"/>
        </w:rPr>
        <w:t>п</w:t>
      </w:r>
      <w:r>
        <w:rPr>
          <w:color w:val="000000"/>
          <w:spacing w:val="-5"/>
        </w:rPr>
        <w:t>р</w:t>
      </w:r>
      <w:r>
        <w:rPr>
          <w:color w:val="000000"/>
          <w:spacing w:val="-1"/>
        </w:rPr>
        <w:t>о</w:t>
      </w:r>
      <w:r>
        <w:rPr>
          <w:color w:val="000000"/>
          <w:spacing w:val="1"/>
        </w:rPr>
        <w:t>с</w:t>
      </w:r>
      <w:r>
        <w:rPr>
          <w:color w:val="000000"/>
          <w:spacing w:val="3"/>
        </w:rPr>
        <w:t>т</w:t>
      </w:r>
      <w:r>
        <w:rPr>
          <w:color w:val="000000"/>
          <w:spacing w:val="2"/>
        </w:rPr>
        <w:t>р</w:t>
      </w:r>
      <w:r>
        <w:rPr>
          <w:color w:val="000000"/>
          <w:spacing w:val="1"/>
        </w:rPr>
        <w:t>а</w:t>
      </w:r>
      <w:r>
        <w:rPr>
          <w:color w:val="000000"/>
          <w:spacing w:val="3"/>
        </w:rPr>
        <w:t>н</w:t>
      </w:r>
      <w:r>
        <w:rPr>
          <w:color w:val="000000"/>
          <w:spacing w:val="1"/>
        </w:rPr>
        <w:t>с</w:t>
      </w:r>
      <w:r>
        <w:rPr>
          <w:color w:val="000000"/>
          <w:spacing w:val="3"/>
        </w:rPr>
        <w:t>т</w:t>
      </w:r>
      <w:r>
        <w:rPr>
          <w:color w:val="000000"/>
          <w:spacing w:val="2"/>
        </w:rPr>
        <w:t>в</w:t>
      </w:r>
      <w:r>
        <w:rPr>
          <w:color w:val="000000"/>
          <w:spacing w:val="1"/>
        </w:rPr>
        <w:t>е</w:t>
      </w:r>
      <w:r>
        <w:rPr>
          <w:color w:val="000000"/>
          <w:spacing w:val="4"/>
        </w:rPr>
        <w:t>н</w:t>
      </w:r>
      <w:r>
        <w:rPr>
          <w:color w:val="000000"/>
          <w:spacing w:val="5"/>
        </w:rPr>
        <w:t>н</w:t>
      </w:r>
      <w:r>
        <w:rPr>
          <w:color w:val="000000"/>
          <w:spacing w:val="-3"/>
        </w:rPr>
        <w:t>у</w:t>
      </w:r>
      <w:r>
        <w:rPr>
          <w:color w:val="000000"/>
        </w:rPr>
        <w:t>ю</w:t>
      </w:r>
      <w:r>
        <w:rPr>
          <w:color w:val="000000"/>
          <w:spacing w:val="171"/>
        </w:rPr>
        <w:t xml:space="preserve"> </w:t>
      </w:r>
      <w:r>
        <w:rPr>
          <w:color w:val="000000"/>
          <w:spacing w:val="2"/>
        </w:rPr>
        <w:t>фор</w:t>
      </w:r>
      <w:r>
        <w:rPr>
          <w:color w:val="000000"/>
          <w:spacing w:val="4"/>
        </w:rPr>
        <w:t>м</w:t>
      </w:r>
      <w:r>
        <w:rPr>
          <w:color w:val="000000"/>
        </w:rPr>
        <w:t xml:space="preserve">у </w:t>
      </w:r>
      <w:r>
        <w:rPr>
          <w:color w:val="000000"/>
          <w:spacing w:val="3"/>
        </w:rPr>
        <w:t>п</w:t>
      </w:r>
      <w:r>
        <w:rPr>
          <w:color w:val="000000"/>
          <w:spacing w:val="2"/>
        </w:rPr>
        <w:t>р</w:t>
      </w:r>
      <w:r>
        <w:rPr>
          <w:color w:val="000000"/>
          <w:spacing w:val="1"/>
        </w:rPr>
        <w:t>е</w:t>
      </w:r>
      <w:r>
        <w:rPr>
          <w:color w:val="000000"/>
          <w:spacing w:val="3"/>
        </w:rPr>
        <w:t>д</w:t>
      </w:r>
      <w:r>
        <w:rPr>
          <w:color w:val="000000"/>
          <w:spacing w:val="1"/>
        </w:rPr>
        <w:t>ме</w:t>
      </w:r>
      <w:r>
        <w:rPr>
          <w:color w:val="000000"/>
          <w:spacing w:val="3"/>
        </w:rPr>
        <w:t>т</w:t>
      </w:r>
      <w:r>
        <w:rPr>
          <w:color w:val="000000"/>
          <w:spacing w:val="1"/>
        </w:rPr>
        <w:t>а</w:t>
      </w:r>
      <w:r>
        <w:rPr>
          <w:color w:val="000000"/>
        </w:rPr>
        <w:t>;</w:t>
      </w:r>
      <w:r>
        <w:rPr>
          <w:color w:val="000000"/>
          <w:spacing w:val="29"/>
        </w:rPr>
        <w:t xml:space="preserve"> </w:t>
      </w:r>
      <w:r>
        <w:rPr>
          <w:color w:val="000000"/>
          <w:spacing w:val="4"/>
        </w:rPr>
        <w:t>и</w:t>
      </w:r>
      <w:r>
        <w:rPr>
          <w:color w:val="000000"/>
          <w:spacing w:val="3"/>
        </w:rPr>
        <w:t>з</w:t>
      </w:r>
      <w:r>
        <w:rPr>
          <w:color w:val="000000"/>
        </w:rPr>
        <w:t>о</w:t>
      </w:r>
      <w:r>
        <w:rPr>
          <w:color w:val="000000"/>
          <w:spacing w:val="2"/>
        </w:rPr>
        <w:t>браж</w:t>
      </w:r>
      <w:r>
        <w:rPr>
          <w:color w:val="000000"/>
          <w:spacing w:val="1"/>
        </w:rPr>
        <w:t>а</w:t>
      </w:r>
      <w:r>
        <w:rPr>
          <w:color w:val="000000"/>
          <w:spacing w:val="3"/>
        </w:rPr>
        <w:t>т</w:t>
      </w:r>
      <w:r>
        <w:rPr>
          <w:color w:val="000000"/>
        </w:rPr>
        <w:t>ь</w:t>
      </w:r>
      <w:r>
        <w:rPr>
          <w:color w:val="000000"/>
          <w:spacing w:val="29"/>
        </w:rPr>
        <w:t xml:space="preserve"> </w:t>
      </w:r>
      <w:r>
        <w:rPr>
          <w:color w:val="000000"/>
          <w:spacing w:val="3"/>
        </w:rPr>
        <w:t>п</w:t>
      </w:r>
      <w:r>
        <w:rPr>
          <w:color w:val="000000"/>
          <w:spacing w:val="2"/>
        </w:rPr>
        <w:t>ред</w:t>
      </w:r>
      <w:r>
        <w:rPr>
          <w:color w:val="000000"/>
          <w:spacing w:val="1"/>
        </w:rPr>
        <w:t>м</w:t>
      </w:r>
      <w:r>
        <w:rPr>
          <w:color w:val="000000"/>
          <w:spacing w:val="2"/>
        </w:rPr>
        <w:t>е</w:t>
      </w:r>
      <w:r>
        <w:rPr>
          <w:color w:val="000000"/>
          <w:spacing w:val="3"/>
        </w:rPr>
        <w:t>т</w:t>
      </w:r>
      <w:r>
        <w:rPr>
          <w:color w:val="000000"/>
        </w:rPr>
        <w:t>ы</w:t>
      </w:r>
      <w:r>
        <w:rPr>
          <w:color w:val="000000"/>
          <w:spacing w:val="30"/>
        </w:rPr>
        <w:t xml:space="preserve"> </w:t>
      </w:r>
      <w:r>
        <w:rPr>
          <w:color w:val="000000"/>
          <w:spacing w:val="2"/>
        </w:rPr>
        <w:t>р</w:t>
      </w:r>
      <w:r>
        <w:rPr>
          <w:color w:val="000000"/>
          <w:spacing w:val="1"/>
        </w:rPr>
        <w:t>а</w:t>
      </w:r>
      <w:r>
        <w:rPr>
          <w:color w:val="000000"/>
          <w:spacing w:val="12"/>
        </w:rPr>
        <w:t>з</w:t>
      </w:r>
      <w:r>
        <w:rPr>
          <w:color w:val="000000"/>
          <w:spacing w:val="-1"/>
        </w:rPr>
        <w:t>л</w:t>
      </w:r>
      <w:r>
        <w:rPr>
          <w:color w:val="000000"/>
        </w:rPr>
        <w:t>ичн</w:t>
      </w:r>
      <w:r>
        <w:rPr>
          <w:color w:val="000000"/>
          <w:spacing w:val="-2"/>
        </w:rPr>
        <w:t>о</w:t>
      </w:r>
      <w:r>
        <w:rPr>
          <w:color w:val="000000"/>
        </w:rPr>
        <w:t>й</w:t>
      </w:r>
      <w:r>
        <w:rPr>
          <w:color w:val="000000"/>
          <w:spacing w:val="26"/>
        </w:rPr>
        <w:t xml:space="preserve"> </w:t>
      </w:r>
      <w:r>
        <w:rPr>
          <w:color w:val="000000"/>
        </w:rPr>
        <w:t>формы;</w:t>
      </w:r>
      <w:r>
        <w:rPr>
          <w:color w:val="000000"/>
          <w:spacing w:val="26"/>
        </w:rPr>
        <w:t xml:space="preserve"> </w:t>
      </w:r>
      <w:r>
        <w:rPr>
          <w:color w:val="000000"/>
          <w:spacing w:val="1"/>
        </w:rPr>
        <w:t>и</w:t>
      </w:r>
      <w:r>
        <w:rPr>
          <w:color w:val="000000"/>
        </w:rPr>
        <w:t>спол</w:t>
      </w:r>
      <w:r>
        <w:rPr>
          <w:color w:val="000000"/>
          <w:spacing w:val="1"/>
        </w:rPr>
        <w:t>ьз</w:t>
      </w:r>
      <w:r>
        <w:rPr>
          <w:color w:val="000000"/>
        </w:rPr>
        <w:t>овать</w:t>
      </w:r>
      <w:r>
        <w:rPr>
          <w:color w:val="000000"/>
          <w:spacing w:val="26"/>
        </w:rPr>
        <w:t xml:space="preserve"> </w:t>
      </w:r>
      <w:r>
        <w:rPr>
          <w:color w:val="000000"/>
          <w:spacing w:val="1"/>
        </w:rPr>
        <w:t>п</w:t>
      </w:r>
      <w:r>
        <w:rPr>
          <w:color w:val="000000"/>
          <w:spacing w:val="-1"/>
        </w:rPr>
        <w:t>р</w:t>
      </w:r>
      <w:r>
        <w:rPr>
          <w:color w:val="000000"/>
        </w:rPr>
        <w:t>о</w:t>
      </w:r>
      <w:r>
        <w:rPr>
          <w:color w:val="000000"/>
          <w:spacing w:val="-1"/>
        </w:rPr>
        <w:t>с</w:t>
      </w:r>
      <w:r>
        <w:rPr>
          <w:color w:val="000000"/>
        </w:rPr>
        <w:t>тые</w:t>
      </w:r>
      <w:r>
        <w:rPr>
          <w:color w:val="000000"/>
          <w:spacing w:val="24"/>
        </w:rPr>
        <w:t xml:space="preserve"> </w:t>
      </w:r>
      <w:r>
        <w:rPr>
          <w:color w:val="000000"/>
        </w:rPr>
        <w:t>формы</w:t>
      </w:r>
      <w:r>
        <w:rPr>
          <w:color w:val="000000"/>
          <w:spacing w:val="28"/>
        </w:rPr>
        <w:t xml:space="preserve"> </w:t>
      </w:r>
      <w:r>
        <w:rPr>
          <w:color w:val="000000"/>
        </w:rPr>
        <w:t>для создан</w:t>
      </w:r>
      <w:r>
        <w:rPr>
          <w:color w:val="000000"/>
          <w:spacing w:val="1"/>
        </w:rPr>
        <w:t>и</w:t>
      </w:r>
      <w:r>
        <w:rPr>
          <w:color w:val="000000"/>
        </w:rPr>
        <w:t>я</w:t>
      </w:r>
      <w:r>
        <w:rPr>
          <w:color w:val="000000"/>
          <w:spacing w:val="34"/>
        </w:rPr>
        <w:t xml:space="preserve"> </w:t>
      </w:r>
      <w:r>
        <w:rPr>
          <w:color w:val="000000"/>
          <w:spacing w:val="2"/>
        </w:rPr>
        <w:t>в</w:t>
      </w:r>
      <w:r>
        <w:rPr>
          <w:color w:val="000000"/>
          <w:spacing w:val="1"/>
        </w:rPr>
        <w:t>ы</w:t>
      </w:r>
      <w:r>
        <w:rPr>
          <w:color w:val="000000"/>
          <w:spacing w:val="2"/>
        </w:rPr>
        <w:t>ра</w:t>
      </w:r>
      <w:r>
        <w:rPr>
          <w:color w:val="000000"/>
          <w:spacing w:val="1"/>
        </w:rPr>
        <w:t>з</w:t>
      </w:r>
      <w:r>
        <w:rPr>
          <w:color w:val="000000"/>
          <w:spacing w:val="3"/>
        </w:rPr>
        <w:t>ит</w:t>
      </w:r>
      <w:r>
        <w:rPr>
          <w:color w:val="000000"/>
          <w:spacing w:val="1"/>
        </w:rPr>
        <w:t>е</w:t>
      </w:r>
      <w:r>
        <w:rPr>
          <w:color w:val="000000"/>
        </w:rPr>
        <w:t>л</w:t>
      </w:r>
      <w:r>
        <w:rPr>
          <w:color w:val="000000"/>
          <w:spacing w:val="3"/>
        </w:rPr>
        <w:t>ь</w:t>
      </w:r>
      <w:r>
        <w:rPr>
          <w:color w:val="000000"/>
          <w:spacing w:val="1"/>
        </w:rPr>
        <w:t>н</w:t>
      </w:r>
      <w:r>
        <w:rPr>
          <w:color w:val="000000"/>
          <w:spacing w:val="2"/>
        </w:rPr>
        <w:t>ы</w:t>
      </w:r>
      <w:r>
        <w:rPr>
          <w:color w:val="000000"/>
        </w:rPr>
        <w:t>х</w:t>
      </w:r>
      <w:r>
        <w:rPr>
          <w:color w:val="000000"/>
          <w:spacing w:val="40"/>
        </w:rPr>
        <w:t xml:space="preserve"> </w:t>
      </w:r>
      <w:r>
        <w:rPr>
          <w:color w:val="000000"/>
          <w:spacing w:val="3"/>
        </w:rPr>
        <w:t>о</w:t>
      </w:r>
      <w:r>
        <w:rPr>
          <w:color w:val="000000"/>
        </w:rPr>
        <w:t>б</w:t>
      </w:r>
      <w:r>
        <w:rPr>
          <w:color w:val="000000"/>
          <w:spacing w:val="2"/>
        </w:rPr>
        <w:t>р</w:t>
      </w:r>
      <w:r>
        <w:rPr>
          <w:color w:val="000000"/>
          <w:spacing w:val="1"/>
        </w:rPr>
        <w:t>а</w:t>
      </w:r>
      <w:r>
        <w:rPr>
          <w:color w:val="000000"/>
          <w:spacing w:val="3"/>
        </w:rPr>
        <w:t>зо</w:t>
      </w:r>
      <w:r>
        <w:rPr>
          <w:color w:val="000000"/>
        </w:rPr>
        <w:t>в</w:t>
      </w:r>
      <w:r>
        <w:rPr>
          <w:color w:val="000000"/>
          <w:spacing w:val="37"/>
        </w:rPr>
        <w:t xml:space="preserve"> </w:t>
      </w:r>
      <w:r>
        <w:rPr>
          <w:color w:val="000000"/>
        </w:rPr>
        <w:t>в</w:t>
      </w:r>
      <w:r>
        <w:rPr>
          <w:color w:val="000000"/>
          <w:spacing w:val="38"/>
        </w:rPr>
        <w:t xml:space="preserve"> </w:t>
      </w:r>
      <w:r>
        <w:rPr>
          <w:color w:val="000000"/>
          <w:spacing w:val="1"/>
        </w:rPr>
        <w:t>ж</w:t>
      </w:r>
      <w:r>
        <w:rPr>
          <w:color w:val="000000"/>
          <w:spacing w:val="4"/>
        </w:rPr>
        <w:t>и</w:t>
      </w:r>
      <w:r>
        <w:rPr>
          <w:color w:val="000000"/>
        </w:rPr>
        <w:t>в</w:t>
      </w:r>
      <w:r>
        <w:rPr>
          <w:color w:val="000000"/>
          <w:spacing w:val="2"/>
        </w:rPr>
        <w:t>о</w:t>
      </w:r>
      <w:r>
        <w:rPr>
          <w:color w:val="000000"/>
        </w:rPr>
        <w:t>п</w:t>
      </w:r>
      <w:r>
        <w:rPr>
          <w:color w:val="000000"/>
          <w:spacing w:val="4"/>
        </w:rPr>
        <w:t>и</w:t>
      </w:r>
      <w:r>
        <w:rPr>
          <w:color w:val="000000"/>
        </w:rPr>
        <w:t>с</w:t>
      </w:r>
      <w:r>
        <w:rPr>
          <w:color w:val="000000"/>
          <w:spacing w:val="2"/>
        </w:rPr>
        <w:t>и</w:t>
      </w:r>
      <w:r>
        <w:rPr>
          <w:color w:val="000000"/>
        </w:rPr>
        <w:t>,</w:t>
      </w:r>
      <w:r>
        <w:rPr>
          <w:color w:val="000000"/>
          <w:spacing w:val="38"/>
        </w:rPr>
        <w:t xml:space="preserve"> </w:t>
      </w:r>
      <w:r>
        <w:rPr>
          <w:color w:val="000000"/>
          <w:spacing w:val="1"/>
        </w:rPr>
        <w:t>с</w:t>
      </w:r>
      <w:r>
        <w:rPr>
          <w:color w:val="000000"/>
          <w:spacing w:val="6"/>
        </w:rPr>
        <w:t>к</w:t>
      </w:r>
      <w:r>
        <w:rPr>
          <w:color w:val="000000"/>
          <w:spacing w:val="-4"/>
        </w:rPr>
        <w:t>у</w:t>
      </w:r>
      <w:r>
        <w:rPr>
          <w:color w:val="000000"/>
          <w:spacing w:val="1"/>
        </w:rPr>
        <w:t>л</w:t>
      </w:r>
      <w:r>
        <w:rPr>
          <w:color w:val="000000"/>
          <w:spacing w:val="4"/>
        </w:rPr>
        <w:t>ь</w:t>
      </w:r>
      <w:r>
        <w:rPr>
          <w:color w:val="000000"/>
          <w:spacing w:val="3"/>
        </w:rPr>
        <w:t>п</w:t>
      </w:r>
      <w:r>
        <w:rPr>
          <w:color w:val="000000"/>
          <w:spacing w:val="5"/>
        </w:rPr>
        <w:t>т</w:t>
      </w:r>
      <w:r>
        <w:rPr>
          <w:color w:val="000000"/>
          <w:spacing w:val="-4"/>
        </w:rPr>
        <w:t>у</w:t>
      </w:r>
      <w:r>
        <w:rPr>
          <w:color w:val="000000"/>
          <w:spacing w:val="2"/>
        </w:rPr>
        <w:t>р</w:t>
      </w:r>
      <w:r>
        <w:rPr>
          <w:color w:val="000000"/>
          <w:spacing w:val="1"/>
        </w:rPr>
        <w:t>е</w:t>
      </w:r>
      <w:r>
        <w:rPr>
          <w:color w:val="000000"/>
        </w:rPr>
        <w:t>,</w:t>
      </w:r>
      <w:r>
        <w:rPr>
          <w:color w:val="000000"/>
          <w:spacing w:val="38"/>
        </w:rPr>
        <w:t xml:space="preserve"> </w:t>
      </w:r>
      <w:r>
        <w:rPr>
          <w:color w:val="000000"/>
          <w:spacing w:val="2"/>
        </w:rPr>
        <w:t>гр</w:t>
      </w:r>
      <w:r>
        <w:rPr>
          <w:color w:val="000000"/>
          <w:spacing w:val="1"/>
        </w:rPr>
        <w:t>а</w:t>
      </w:r>
      <w:r>
        <w:rPr>
          <w:color w:val="000000"/>
          <w:spacing w:val="3"/>
        </w:rPr>
        <w:t>фи</w:t>
      </w:r>
      <w:r>
        <w:rPr>
          <w:color w:val="000000"/>
          <w:spacing w:val="1"/>
        </w:rPr>
        <w:t>ке</w:t>
      </w:r>
      <w:r>
        <w:rPr>
          <w:color w:val="000000"/>
        </w:rPr>
        <w:t>,</w:t>
      </w:r>
      <w:r>
        <w:rPr>
          <w:color w:val="000000"/>
          <w:spacing w:val="51"/>
        </w:rPr>
        <w:t xml:space="preserve"> </w:t>
      </w:r>
      <w:r>
        <w:rPr>
          <w:color w:val="000000"/>
          <w:spacing w:val="5"/>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 ко</w:t>
      </w:r>
      <w:r>
        <w:rPr>
          <w:color w:val="000000"/>
          <w:spacing w:val="1"/>
        </w:rPr>
        <w:t>н</w:t>
      </w:r>
      <w:r>
        <w:rPr>
          <w:color w:val="000000"/>
        </w:rPr>
        <w:t>ст</w:t>
      </w:r>
      <w:r>
        <w:rPr>
          <w:color w:val="000000"/>
          <w:spacing w:val="2"/>
        </w:rPr>
        <w:t>р</w:t>
      </w:r>
      <w:r>
        <w:rPr>
          <w:color w:val="000000"/>
          <w:spacing w:val="-6"/>
        </w:rPr>
        <w:t>у</w:t>
      </w:r>
      <w:r>
        <w:rPr>
          <w:color w:val="000000"/>
        </w:rPr>
        <w:t>иров</w:t>
      </w:r>
      <w:r>
        <w:rPr>
          <w:color w:val="000000"/>
          <w:spacing w:val="-1"/>
        </w:rPr>
        <w:t>а</w:t>
      </w:r>
      <w:r>
        <w:rPr>
          <w:color w:val="000000"/>
        </w:rPr>
        <w:t>н</w:t>
      </w:r>
      <w:r>
        <w:rPr>
          <w:color w:val="000000"/>
          <w:spacing w:val="1"/>
        </w:rPr>
        <w:t>ии</w:t>
      </w:r>
      <w:r>
        <w:rPr>
          <w:color w:val="000000"/>
        </w:rPr>
        <w:t>;</w:t>
      </w:r>
    </w:p>
    <w:p w:rsidR="005A7BF9" w:rsidRDefault="005A7BF9" w:rsidP="005A7BF9">
      <w:pPr>
        <w:tabs>
          <w:tab w:val="left" w:pos="1905"/>
          <w:tab w:val="left" w:pos="3269"/>
          <w:tab w:val="left" w:pos="4696"/>
          <w:tab w:val="left" w:pos="6372"/>
          <w:tab w:val="left" w:pos="7629"/>
        </w:tabs>
        <w:ind w:right="-13"/>
        <w:jc w:val="both"/>
        <w:rPr>
          <w:color w:val="000000"/>
        </w:rPr>
      </w:pPr>
      <w:r>
        <w:rPr>
          <w:color w:val="000000"/>
        </w:rPr>
        <w:t>•</w:t>
      </w:r>
      <w:r>
        <w:rPr>
          <w:color w:val="000000"/>
          <w:spacing w:val="139"/>
        </w:rPr>
        <w:t xml:space="preserve"> </w:t>
      </w:r>
      <w:r>
        <w:rPr>
          <w:color w:val="000000"/>
          <w:spacing w:val="-3"/>
        </w:rPr>
        <w:t>и</w:t>
      </w:r>
      <w:r>
        <w:rPr>
          <w:color w:val="000000"/>
          <w:spacing w:val="-6"/>
        </w:rPr>
        <w:t>с</w:t>
      </w:r>
      <w:r>
        <w:rPr>
          <w:color w:val="000000"/>
          <w:spacing w:val="-3"/>
        </w:rPr>
        <w:t>п</w:t>
      </w:r>
      <w:r>
        <w:rPr>
          <w:color w:val="000000"/>
          <w:spacing w:val="-5"/>
        </w:rPr>
        <w:t>ол</w:t>
      </w:r>
      <w:r>
        <w:rPr>
          <w:color w:val="000000"/>
          <w:spacing w:val="-3"/>
        </w:rPr>
        <w:t>ь</w:t>
      </w:r>
      <w:r>
        <w:rPr>
          <w:color w:val="000000"/>
          <w:spacing w:val="-4"/>
        </w:rPr>
        <w:t>з</w:t>
      </w:r>
      <w:r>
        <w:rPr>
          <w:color w:val="000000"/>
          <w:spacing w:val="-2"/>
        </w:rPr>
        <w:t>о</w:t>
      </w:r>
      <w:r>
        <w:rPr>
          <w:color w:val="000000"/>
          <w:spacing w:val="-6"/>
        </w:rPr>
        <w:t>в</w:t>
      </w:r>
      <w:r>
        <w:rPr>
          <w:color w:val="000000"/>
          <w:spacing w:val="-5"/>
        </w:rPr>
        <w:t>ат</w:t>
      </w:r>
      <w:r>
        <w:rPr>
          <w:color w:val="000000"/>
        </w:rPr>
        <w:t>ь</w:t>
      </w:r>
      <w:r>
        <w:rPr>
          <w:color w:val="000000"/>
          <w:spacing w:val="166"/>
        </w:rPr>
        <w:t xml:space="preserve"> </w:t>
      </w:r>
      <w:r>
        <w:rPr>
          <w:color w:val="000000"/>
          <w:spacing w:val="-1"/>
        </w:rPr>
        <w:t>д</w:t>
      </w:r>
      <w:r>
        <w:rPr>
          <w:color w:val="000000"/>
          <w:spacing w:val="-6"/>
        </w:rPr>
        <w:t>е</w:t>
      </w:r>
      <w:r>
        <w:rPr>
          <w:color w:val="000000"/>
          <w:spacing w:val="-4"/>
        </w:rPr>
        <w:t>к</w:t>
      </w:r>
      <w:r>
        <w:rPr>
          <w:color w:val="000000"/>
          <w:spacing w:val="-5"/>
        </w:rPr>
        <w:t>о</w:t>
      </w:r>
      <w:r>
        <w:rPr>
          <w:color w:val="000000"/>
          <w:spacing w:val="-2"/>
        </w:rPr>
        <w:t>р</w:t>
      </w:r>
      <w:r>
        <w:rPr>
          <w:color w:val="000000"/>
          <w:spacing w:val="-6"/>
        </w:rPr>
        <w:t>а</w:t>
      </w:r>
      <w:r>
        <w:rPr>
          <w:color w:val="000000"/>
          <w:spacing w:val="-4"/>
        </w:rPr>
        <w:t>т</w:t>
      </w:r>
      <w:r>
        <w:rPr>
          <w:color w:val="000000"/>
          <w:spacing w:val="-1"/>
        </w:rPr>
        <w:t>и</w:t>
      </w:r>
      <w:r>
        <w:rPr>
          <w:color w:val="000000"/>
          <w:spacing w:val="-6"/>
        </w:rPr>
        <w:t>в</w:t>
      </w:r>
      <w:r>
        <w:rPr>
          <w:color w:val="000000"/>
          <w:spacing w:val="-3"/>
        </w:rPr>
        <w:t>ны</w:t>
      </w:r>
      <w:r>
        <w:rPr>
          <w:color w:val="000000"/>
        </w:rPr>
        <w:t>е</w:t>
      </w:r>
      <w:r>
        <w:rPr>
          <w:color w:val="000000"/>
          <w:spacing w:val="161"/>
        </w:rPr>
        <w:t xml:space="preserve"> </w:t>
      </w:r>
      <w:r>
        <w:rPr>
          <w:color w:val="000000"/>
          <w:spacing w:val="-1"/>
        </w:rPr>
        <w:t>э</w:t>
      </w:r>
      <w:r>
        <w:rPr>
          <w:color w:val="000000"/>
          <w:spacing w:val="-5"/>
        </w:rPr>
        <w:t>л</w:t>
      </w:r>
      <w:r>
        <w:rPr>
          <w:color w:val="000000"/>
          <w:spacing w:val="-3"/>
        </w:rPr>
        <w:t>ем</w:t>
      </w:r>
      <w:r>
        <w:rPr>
          <w:color w:val="000000"/>
          <w:spacing w:val="-6"/>
        </w:rPr>
        <w:t>е</w:t>
      </w:r>
      <w:r>
        <w:rPr>
          <w:color w:val="000000"/>
          <w:spacing w:val="-4"/>
        </w:rPr>
        <w:t>нт</w:t>
      </w:r>
      <w:r>
        <w:rPr>
          <w:color w:val="000000"/>
          <w:spacing w:val="-5"/>
        </w:rPr>
        <w:t>ы</w:t>
      </w:r>
      <w:r>
        <w:rPr>
          <w:color w:val="000000"/>
        </w:rPr>
        <w:t>,</w:t>
      </w:r>
      <w:r>
        <w:rPr>
          <w:color w:val="000000"/>
          <w:spacing w:val="164"/>
        </w:rPr>
        <w:t xml:space="preserve"> </w:t>
      </w:r>
      <w:r>
        <w:rPr>
          <w:color w:val="000000"/>
          <w:spacing w:val="-1"/>
        </w:rPr>
        <w:t>г</w:t>
      </w:r>
      <w:r>
        <w:rPr>
          <w:color w:val="000000"/>
          <w:spacing w:val="-6"/>
        </w:rPr>
        <w:t>е</w:t>
      </w:r>
      <w:r>
        <w:rPr>
          <w:color w:val="000000"/>
          <w:spacing w:val="-2"/>
        </w:rPr>
        <w:t>о</w:t>
      </w:r>
      <w:r>
        <w:rPr>
          <w:color w:val="000000"/>
          <w:spacing w:val="-3"/>
        </w:rPr>
        <w:t>м</w:t>
      </w:r>
      <w:r>
        <w:rPr>
          <w:color w:val="000000"/>
          <w:spacing w:val="-6"/>
        </w:rPr>
        <w:t>е</w:t>
      </w:r>
      <w:r>
        <w:rPr>
          <w:color w:val="000000"/>
          <w:spacing w:val="-4"/>
        </w:rPr>
        <w:t>т</w:t>
      </w:r>
      <w:r>
        <w:rPr>
          <w:color w:val="000000"/>
          <w:spacing w:val="-5"/>
        </w:rPr>
        <w:t>р</w:t>
      </w:r>
      <w:r>
        <w:rPr>
          <w:color w:val="000000"/>
          <w:spacing w:val="-1"/>
        </w:rPr>
        <w:t>и</w:t>
      </w:r>
      <w:r>
        <w:rPr>
          <w:color w:val="000000"/>
          <w:spacing w:val="-6"/>
        </w:rPr>
        <w:t>ч</w:t>
      </w:r>
      <w:r>
        <w:rPr>
          <w:color w:val="000000"/>
          <w:spacing w:val="-3"/>
        </w:rPr>
        <w:t>е</w:t>
      </w:r>
      <w:r>
        <w:rPr>
          <w:color w:val="000000"/>
          <w:spacing w:val="-6"/>
        </w:rPr>
        <w:t>с</w:t>
      </w:r>
      <w:r>
        <w:rPr>
          <w:color w:val="000000"/>
          <w:spacing w:val="-4"/>
        </w:rPr>
        <w:t>к</w:t>
      </w:r>
      <w:r>
        <w:rPr>
          <w:color w:val="000000"/>
          <w:spacing w:val="-1"/>
        </w:rPr>
        <w:t>и</w:t>
      </w:r>
      <w:r>
        <w:rPr>
          <w:color w:val="000000"/>
          <w:spacing w:val="-6"/>
        </w:rPr>
        <w:t>е</w:t>
      </w:r>
      <w:r>
        <w:rPr>
          <w:color w:val="000000"/>
        </w:rPr>
        <w:t>,</w:t>
      </w:r>
      <w:r>
        <w:rPr>
          <w:color w:val="000000"/>
          <w:spacing w:val="165"/>
        </w:rPr>
        <w:t xml:space="preserve"> </w:t>
      </w:r>
      <w:r>
        <w:rPr>
          <w:color w:val="000000"/>
          <w:spacing w:val="-4"/>
        </w:rPr>
        <w:t>р</w:t>
      </w:r>
      <w:r>
        <w:rPr>
          <w:color w:val="000000"/>
          <w:spacing w:val="-3"/>
        </w:rPr>
        <w:t>а</w:t>
      </w:r>
      <w:r>
        <w:rPr>
          <w:color w:val="000000"/>
          <w:spacing w:val="-4"/>
        </w:rPr>
        <w:t>с</w:t>
      </w:r>
      <w:r>
        <w:rPr>
          <w:color w:val="000000"/>
        </w:rPr>
        <w:t>тител</w:t>
      </w:r>
      <w:r>
        <w:rPr>
          <w:color w:val="000000"/>
          <w:spacing w:val="1"/>
        </w:rPr>
        <w:t>ьн</w:t>
      </w:r>
      <w:r>
        <w:rPr>
          <w:color w:val="000000"/>
        </w:rPr>
        <w:t>ые</w:t>
      </w:r>
      <w:r>
        <w:rPr>
          <w:color w:val="000000"/>
          <w:spacing w:val="174"/>
        </w:rPr>
        <w:t xml:space="preserve"> </w:t>
      </w:r>
      <w:r>
        <w:rPr>
          <w:color w:val="000000"/>
          <w:spacing w:val="-4"/>
        </w:rPr>
        <w:t>у</w:t>
      </w:r>
      <w:r>
        <w:rPr>
          <w:color w:val="000000"/>
        </w:rPr>
        <w:t>зоры</w:t>
      </w:r>
      <w:r>
        <w:rPr>
          <w:color w:val="000000"/>
          <w:spacing w:val="172"/>
        </w:rPr>
        <w:t xml:space="preserve"> </w:t>
      </w:r>
      <w:r>
        <w:rPr>
          <w:color w:val="000000"/>
        </w:rPr>
        <w:t xml:space="preserve">для </w:t>
      </w:r>
      <w:r>
        <w:rPr>
          <w:color w:val="000000"/>
          <w:spacing w:val="-4"/>
        </w:rPr>
        <w:t>у</w:t>
      </w:r>
      <w:r>
        <w:rPr>
          <w:color w:val="000000"/>
          <w:spacing w:val="2"/>
        </w:rPr>
        <w:t>к</w:t>
      </w:r>
      <w:r>
        <w:rPr>
          <w:color w:val="000000"/>
        </w:rPr>
        <w:t>раш</w:t>
      </w:r>
      <w:r>
        <w:rPr>
          <w:color w:val="000000"/>
          <w:spacing w:val="-1"/>
        </w:rPr>
        <w:t>е</w:t>
      </w:r>
      <w:r>
        <w:rPr>
          <w:color w:val="000000"/>
        </w:rPr>
        <w:t>н</w:t>
      </w:r>
      <w:r>
        <w:rPr>
          <w:color w:val="000000"/>
          <w:spacing w:val="1"/>
        </w:rPr>
        <w:t>и</w:t>
      </w:r>
      <w:r>
        <w:rPr>
          <w:color w:val="000000"/>
        </w:rPr>
        <w:t>я</w:t>
      </w:r>
      <w:r>
        <w:rPr>
          <w:color w:val="000000"/>
          <w:spacing w:val="40"/>
        </w:rPr>
        <w:t xml:space="preserve"> </w:t>
      </w:r>
      <w:r>
        <w:rPr>
          <w:color w:val="000000"/>
        </w:rPr>
        <w:t>своих</w:t>
      </w:r>
      <w:r>
        <w:rPr>
          <w:color w:val="000000"/>
          <w:spacing w:val="40"/>
        </w:rPr>
        <w:t xml:space="preserve"> </w:t>
      </w:r>
      <w:r>
        <w:rPr>
          <w:color w:val="000000"/>
          <w:spacing w:val="1"/>
        </w:rPr>
        <w:t>из</w:t>
      </w:r>
      <w:r>
        <w:rPr>
          <w:color w:val="000000"/>
        </w:rPr>
        <w:t>д</w:t>
      </w:r>
      <w:r>
        <w:rPr>
          <w:color w:val="000000"/>
          <w:spacing w:val="-2"/>
        </w:rPr>
        <w:t>е</w:t>
      </w:r>
      <w:r>
        <w:rPr>
          <w:color w:val="000000"/>
        </w:rPr>
        <w:t>лий</w:t>
      </w:r>
      <w:r>
        <w:rPr>
          <w:color w:val="000000"/>
          <w:spacing w:val="39"/>
        </w:rPr>
        <w:t xml:space="preserve"> </w:t>
      </w:r>
      <w:r>
        <w:rPr>
          <w:color w:val="000000"/>
        </w:rPr>
        <w:t>и</w:t>
      </w:r>
      <w:r>
        <w:rPr>
          <w:color w:val="000000"/>
          <w:spacing w:val="39"/>
        </w:rPr>
        <w:t xml:space="preserve"> </w:t>
      </w:r>
      <w:r>
        <w:rPr>
          <w:color w:val="000000"/>
          <w:spacing w:val="1"/>
        </w:rPr>
        <w:t>п</w:t>
      </w:r>
      <w:r>
        <w:rPr>
          <w:color w:val="000000"/>
        </w:rPr>
        <w:t>редм</w:t>
      </w:r>
      <w:r>
        <w:rPr>
          <w:color w:val="000000"/>
          <w:spacing w:val="-1"/>
        </w:rPr>
        <w:t>е</w:t>
      </w:r>
      <w:r>
        <w:rPr>
          <w:color w:val="000000"/>
        </w:rPr>
        <w:t>тов</w:t>
      </w:r>
      <w:r>
        <w:rPr>
          <w:color w:val="000000"/>
          <w:spacing w:val="40"/>
        </w:rPr>
        <w:t xml:space="preserve"> </w:t>
      </w:r>
      <w:r>
        <w:rPr>
          <w:color w:val="000000"/>
        </w:rPr>
        <w:t>быта;</w:t>
      </w:r>
      <w:r>
        <w:rPr>
          <w:color w:val="000000"/>
          <w:spacing w:val="40"/>
        </w:rPr>
        <w:t xml:space="preserve"> </w:t>
      </w:r>
      <w:r>
        <w:rPr>
          <w:color w:val="000000"/>
          <w:spacing w:val="1"/>
        </w:rPr>
        <w:t>и</w:t>
      </w:r>
      <w:r>
        <w:rPr>
          <w:color w:val="000000"/>
        </w:rPr>
        <w:t>спользовать</w:t>
      </w:r>
      <w:r>
        <w:rPr>
          <w:color w:val="000000"/>
          <w:spacing w:val="41"/>
        </w:rPr>
        <w:t xml:space="preserve"> </w:t>
      </w:r>
      <w:r>
        <w:rPr>
          <w:color w:val="000000"/>
          <w:spacing w:val="-2"/>
        </w:rPr>
        <w:t>р</w:t>
      </w:r>
      <w:r>
        <w:rPr>
          <w:color w:val="000000"/>
        </w:rPr>
        <w:t>итм</w:t>
      </w:r>
      <w:r>
        <w:rPr>
          <w:color w:val="000000"/>
          <w:spacing w:val="41"/>
        </w:rPr>
        <w:t xml:space="preserve"> </w:t>
      </w:r>
      <w:r>
        <w:rPr>
          <w:color w:val="000000"/>
        </w:rPr>
        <w:t>и</w:t>
      </w:r>
      <w:r>
        <w:rPr>
          <w:color w:val="000000"/>
          <w:spacing w:val="37"/>
        </w:rPr>
        <w:t xml:space="preserve"> </w:t>
      </w:r>
      <w:r>
        <w:rPr>
          <w:color w:val="000000"/>
        </w:rPr>
        <w:t>стил</w:t>
      </w:r>
      <w:r>
        <w:rPr>
          <w:color w:val="000000"/>
          <w:spacing w:val="2"/>
        </w:rPr>
        <w:t>и</w:t>
      </w:r>
      <w:r>
        <w:rPr>
          <w:color w:val="000000"/>
          <w:spacing w:val="1"/>
        </w:rPr>
        <w:t>з</w:t>
      </w:r>
      <w:r>
        <w:rPr>
          <w:color w:val="000000"/>
          <w:spacing w:val="-3"/>
        </w:rPr>
        <w:t>а</w:t>
      </w:r>
      <w:r>
        <w:rPr>
          <w:color w:val="000000"/>
        </w:rPr>
        <w:t>ц</w:t>
      </w:r>
      <w:r>
        <w:rPr>
          <w:color w:val="000000"/>
          <w:spacing w:val="1"/>
        </w:rPr>
        <w:t>и</w:t>
      </w:r>
      <w:r>
        <w:rPr>
          <w:color w:val="000000"/>
        </w:rPr>
        <w:t>ю</w:t>
      </w:r>
      <w:r>
        <w:rPr>
          <w:color w:val="000000"/>
          <w:spacing w:val="39"/>
        </w:rPr>
        <w:t xml:space="preserve"> </w:t>
      </w:r>
      <w:r>
        <w:rPr>
          <w:color w:val="000000"/>
        </w:rPr>
        <w:t>форм для</w:t>
      </w:r>
      <w:r>
        <w:rPr>
          <w:color w:val="000000"/>
          <w:spacing w:val="163"/>
        </w:rPr>
        <w:t xml:space="preserve"> </w:t>
      </w:r>
      <w:r>
        <w:rPr>
          <w:color w:val="000000"/>
        </w:rPr>
        <w:t>создан</w:t>
      </w:r>
      <w:r>
        <w:rPr>
          <w:color w:val="000000"/>
          <w:spacing w:val="1"/>
        </w:rPr>
        <w:t>и</w:t>
      </w:r>
      <w:r>
        <w:rPr>
          <w:color w:val="000000"/>
        </w:rPr>
        <w:t>я</w:t>
      </w:r>
      <w:r>
        <w:rPr>
          <w:color w:val="000000"/>
          <w:spacing w:val="163"/>
        </w:rPr>
        <w:t xml:space="preserve"> </w:t>
      </w:r>
      <w:r>
        <w:rPr>
          <w:color w:val="000000"/>
        </w:rPr>
        <w:t>ор</w:t>
      </w:r>
      <w:r>
        <w:rPr>
          <w:color w:val="000000"/>
          <w:spacing w:val="1"/>
        </w:rPr>
        <w:t>н</w:t>
      </w:r>
      <w:r>
        <w:rPr>
          <w:color w:val="000000"/>
        </w:rPr>
        <w:t>а</w:t>
      </w:r>
      <w:r>
        <w:rPr>
          <w:color w:val="000000"/>
          <w:spacing w:val="-1"/>
        </w:rPr>
        <w:t>ме</w:t>
      </w:r>
      <w:r>
        <w:rPr>
          <w:color w:val="000000"/>
        </w:rPr>
        <w:t>нта;</w:t>
      </w:r>
      <w:r>
        <w:rPr>
          <w:color w:val="000000"/>
          <w:spacing w:val="164"/>
        </w:rPr>
        <w:t xml:space="preserve">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rPr>
        <w:t>в</w:t>
      </w:r>
      <w:r>
        <w:rPr>
          <w:color w:val="000000"/>
          <w:spacing w:val="-2"/>
        </w:rPr>
        <w:t>а</w:t>
      </w:r>
      <w:r>
        <w:rPr>
          <w:color w:val="000000"/>
        </w:rPr>
        <w:t>ть</w:t>
      </w:r>
      <w:r>
        <w:rPr>
          <w:color w:val="000000"/>
          <w:spacing w:val="164"/>
        </w:rPr>
        <w:t xml:space="preserve"> </w:t>
      </w:r>
      <w:r>
        <w:rPr>
          <w:color w:val="000000"/>
        </w:rPr>
        <w:t>в</w:t>
      </w:r>
      <w:r>
        <w:rPr>
          <w:color w:val="000000"/>
          <w:spacing w:val="162"/>
        </w:rPr>
        <w:t xml:space="preserve"> </w:t>
      </w:r>
      <w:r>
        <w:rPr>
          <w:color w:val="000000"/>
          <w:spacing w:val="2"/>
        </w:rPr>
        <w:t>с</w:t>
      </w:r>
      <w:r>
        <w:rPr>
          <w:color w:val="000000"/>
        </w:rPr>
        <w:t>обств</w:t>
      </w:r>
      <w:r>
        <w:rPr>
          <w:color w:val="000000"/>
          <w:spacing w:val="-1"/>
        </w:rPr>
        <w:t>е</w:t>
      </w:r>
      <w:r>
        <w:rPr>
          <w:color w:val="000000"/>
        </w:rPr>
        <w:t>н</w:t>
      </w:r>
      <w:r>
        <w:rPr>
          <w:color w:val="000000"/>
          <w:spacing w:val="1"/>
        </w:rPr>
        <w:t>н</w:t>
      </w:r>
      <w:r>
        <w:rPr>
          <w:color w:val="000000"/>
        </w:rPr>
        <w:t>ой</w:t>
      </w:r>
      <w:r>
        <w:rPr>
          <w:color w:val="000000"/>
          <w:spacing w:val="162"/>
        </w:rPr>
        <w:t xml:space="preserve"> </w:t>
      </w:r>
      <w:r>
        <w:rPr>
          <w:color w:val="000000"/>
          <w:spacing w:val="4"/>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spacing w:val="2"/>
        </w:rPr>
        <w:t>т</w:t>
      </w:r>
      <w:r>
        <w:rPr>
          <w:color w:val="000000"/>
        </w:rPr>
        <w:t>вен</w:t>
      </w:r>
      <w:r>
        <w:rPr>
          <w:color w:val="000000"/>
          <w:spacing w:val="1"/>
        </w:rPr>
        <w:t>н</w:t>
      </w:r>
      <w:r>
        <w:rPr>
          <w:color w:val="000000"/>
        </w:rPr>
        <w:t>о­твор</w:t>
      </w:r>
      <w:r>
        <w:rPr>
          <w:color w:val="000000"/>
          <w:spacing w:val="-1"/>
        </w:rPr>
        <w:t>чес</w:t>
      </w:r>
      <w:r>
        <w:rPr>
          <w:color w:val="000000"/>
        </w:rPr>
        <w:t>кой деятельности сп</w:t>
      </w:r>
      <w:r>
        <w:rPr>
          <w:color w:val="000000"/>
          <w:spacing w:val="-3"/>
        </w:rPr>
        <w:t>е</w:t>
      </w:r>
      <w:r>
        <w:rPr>
          <w:color w:val="000000"/>
        </w:rPr>
        <w:t>ц</w:t>
      </w:r>
      <w:r>
        <w:rPr>
          <w:color w:val="000000"/>
          <w:spacing w:val="1"/>
        </w:rPr>
        <w:t>и</w:t>
      </w:r>
      <w:r>
        <w:rPr>
          <w:color w:val="000000"/>
          <w:spacing w:val="-1"/>
        </w:rPr>
        <w:t>ф</w:t>
      </w:r>
      <w:r>
        <w:rPr>
          <w:color w:val="000000"/>
        </w:rPr>
        <w:t>и</w:t>
      </w:r>
      <w:r>
        <w:rPr>
          <w:color w:val="000000"/>
          <w:spacing w:val="3"/>
        </w:rPr>
        <w:t>к</w:t>
      </w:r>
      <w:r>
        <w:rPr>
          <w:color w:val="000000"/>
        </w:rPr>
        <w:t>у стил</w:t>
      </w:r>
      <w:r>
        <w:rPr>
          <w:color w:val="000000"/>
          <w:spacing w:val="1"/>
        </w:rPr>
        <w:t>и</w:t>
      </w:r>
      <w:r>
        <w:rPr>
          <w:color w:val="000000"/>
        </w:rPr>
        <w:t>ст</w:t>
      </w:r>
      <w:r>
        <w:rPr>
          <w:color w:val="000000"/>
          <w:spacing w:val="1"/>
        </w:rPr>
        <w:t>и</w:t>
      </w:r>
      <w:r>
        <w:rPr>
          <w:color w:val="000000"/>
        </w:rPr>
        <w:t>ки пр</w:t>
      </w:r>
      <w:r>
        <w:rPr>
          <w:color w:val="000000"/>
          <w:spacing w:val="-1"/>
        </w:rPr>
        <w:t>о</w:t>
      </w:r>
      <w:r>
        <w:rPr>
          <w:color w:val="000000"/>
        </w:rPr>
        <w:t>и</w:t>
      </w:r>
      <w:r>
        <w:rPr>
          <w:color w:val="000000"/>
          <w:spacing w:val="1"/>
        </w:rPr>
        <w:t>з</w:t>
      </w:r>
      <w:r>
        <w:rPr>
          <w:color w:val="000000"/>
        </w:rPr>
        <w:t>вед</w:t>
      </w:r>
      <w:r>
        <w:rPr>
          <w:color w:val="000000"/>
          <w:spacing w:val="-1"/>
        </w:rPr>
        <w:t>е</w:t>
      </w:r>
      <w:r>
        <w:rPr>
          <w:color w:val="000000"/>
        </w:rPr>
        <w:t>ний наро</w:t>
      </w:r>
      <w:r>
        <w:rPr>
          <w:color w:val="000000"/>
          <w:spacing w:val="-2"/>
        </w:rPr>
        <w:t>д</w:t>
      </w:r>
      <w:r>
        <w:rPr>
          <w:color w:val="000000"/>
        </w:rPr>
        <w:t>ных</w:t>
      </w:r>
      <w:r>
        <w:rPr>
          <w:color w:val="000000"/>
        </w:rPr>
        <w:tab/>
      </w:r>
      <w:r>
        <w:rPr>
          <w:color w:val="000000"/>
          <w:spacing w:val="4"/>
        </w:rPr>
        <w:t>х</w:t>
      </w:r>
      <w:r>
        <w:rPr>
          <w:color w:val="000000"/>
          <w:spacing w:val="-6"/>
        </w:rPr>
        <w:t>у</w:t>
      </w:r>
      <w:r>
        <w:rPr>
          <w:color w:val="000000"/>
        </w:rPr>
        <w:t>дож</w:t>
      </w:r>
      <w:r>
        <w:rPr>
          <w:color w:val="000000"/>
          <w:spacing w:val="-1"/>
        </w:rPr>
        <w:t>ес</w:t>
      </w:r>
      <w:r>
        <w:rPr>
          <w:color w:val="000000"/>
        </w:rPr>
        <w:t>т</w:t>
      </w:r>
      <w:r>
        <w:rPr>
          <w:color w:val="000000"/>
          <w:spacing w:val="1"/>
        </w:rPr>
        <w:t>в</w:t>
      </w:r>
      <w:r>
        <w:rPr>
          <w:color w:val="000000"/>
        </w:rPr>
        <w:t>ен</w:t>
      </w:r>
      <w:r>
        <w:rPr>
          <w:color w:val="000000"/>
          <w:spacing w:val="1"/>
        </w:rPr>
        <w:t>н</w:t>
      </w:r>
      <w:r>
        <w:rPr>
          <w:color w:val="000000"/>
          <w:spacing w:val="-2"/>
        </w:rPr>
        <w:t>ы</w:t>
      </w:r>
      <w:r>
        <w:rPr>
          <w:color w:val="000000"/>
        </w:rPr>
        <w:t>х промы</w:t>
      </w:r>
      <w:r>
        <w:rPr>
          <w:color w:val="000000"/>
          <w:spacing w:val="-1"/>
        </w:rPr>
        <w:t>с</w:t>
      </w:r>
      <w:r>
        <w:rPr>
          <w:color w:val="000000"/>
        </w:rPr>
        <w:t>лов в Рос</w:t>
      </w:r>
      <w:r>
        <w:rPr>
          <w:color w:val="000000"/>
          <w:spacing w:val="-1"/>
        </w:rPr>
        <w:t>с</w:t>
      </w:r>
      <w:r>
        <w:rPr>
          <w:color w:val="000000"/>
        </w:rPr>
        <w:t>ии</w:t>
      </w:r>
      <w:r>
        <w:rPr>
          <w:color w:val="000000"/>
          <w:spacing w:val="1"/>
        </w:rPr>
        <w:t xml:space="preserve"> </w:t>
      </w:r>
      <w:r>
        <w:rPr>
          <w:color w:val="000000"/>
        </w:rPr>
        <w:t xml:space="preserve">(с </w:t>
      </w:r>
      <w:r>
        <w:rPr>
          <w:color w:val="000000"/>
          <w:spacing w:val="-4"/>
        </w:rPr>
        <w:t>у</w:t>
      </w:r>
      <w:r>
        <w:rPr>
          <w:color w:val="000000"/>
          <w:spacing w:val="1"/>
        </w:rPr>
        <w:t>ч</w:t>
      </w:r>
      <w:r>
        <w:rPr>
          <w:color w:val="000000"/>
        </w:rPr>
        <w:t>ет</w:t>
      </w:r>
      <w:r>
        <w:rPr>
          <w:color w:val="000000"/>
          <w:spacing w:val="2"/>
        </w:rPr>
        <w:t>о</w:t>
      </w:r>
      <w:r>
        <w:rPr>
          <w:color w:val="000000"/>
        </w:rPr>
        <w:t xml:space="preserve">м </w:t>
      </w:r>
      <w:r>
        <w:rPr>
          <w:color w:val="000000"/>
          <w:spacing w:val="-1"/>
        </w:rPr>
        <w:t>м</w:t>
      </w:r>
      <w:r>
        <w:rPr>
          <w:color w:val="000000"/>
        </w:rPr>
        <w:t>ест</w:t>
      </w:r>
      <w:r>
        <w:rPr>
          <w:color w:val="000000"/>
          <w:spacing w:val="3"/>
        </w:rPr>
        <w:t>н</w:t>
      </w:r>
      <w:r>
        <w:rPr>
          <w:color w:val="000000"/>
        </w:rPr>
        <w:t>ых</w:t>
      </w:r>
      <w:r>
        <w:rPr>
          <w:color w:val="000000"/>
          <w:spacing w:val="4"/>
        </w:rPr>
        <w:t xml:space="preserve"> </w:t>
      </w:r>
      <w:r>
        <w:rPr>
          <w:color w:val="000000"/>
          <w:spacing w:val="-3"/>
        </w:rPr>
        <w:t>у</w:t>
      </w:r>
      <w:r>
        <w:rPr>
          <w:color w:val="000000"/>
          <w:spacing w:val="-1"/>
        </w:rPr>
        <w:t>с</w:t>
      </w:r>
      <w:r>
        <w:rPr>
          <w:color w:val="000000"/>
        </w:rPr>
        <w:t>ловий).</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tabs>
          <w:tab w:val="left" w:pos="3316"/>
          <w:tab w:val="left" w:pos="4822"/>
          <w:tab w:val="left" w:pos="7062"/>
          <w:tab w:val="left" w:pos="9248"/>
        </w:tabs>
        <w:ind w:right="-18"/>
        <w:jc w:val="both"/>
        <w:rPr>
          <w:i/>
          <w:iCs/>
          <w:color w:val="000000"/>
        </w:rPr>
      </w:pPr>
      <w:r>
        <w:rPr>
          <w:color w:val="000000"/>
        </w:rPr>
        <w:t>•</w:t>
      </w:r>
      <w:r>
        <w:rPr>
          <w:color w:val="000000"/>
          <w:spacing w:val="139"/>
        </w:rPr>
        <w:t xml:space="preserve"> </w:t>
      </w:r>
      <w:r>
        <w:rPr>
          <w:i/>
          <w:iCs/>
          <w:color w:val="000000"/>
        </w:rPr>
        <w:t>пол</w:t>
      </w:r>
      <w:r>
        <w:rPr>
          <w:i/>
          <w:iCs/>
          <w:color w:val="000000"/>
          <w:spacing w:val="1"/>
        </w:rPr>
        <w:t>ь</w:t>
      </w:r>
      <w:r>
        <w:rPr>
          <w:i/>
          <w:iCs/>
          <w:color w:val="000000"/>
        </w:rPr>
        <w:t>зоваться</w:t>
      </w:r>
      <w:r>
        <w:rPr>
          <w:color w:val="000000"/>
          <w:spacing w:val="65"/>
        </w:rPr>
        <w:t xml:space="preserve"> </w:t>
      </w:r>
      <w:r>
        <w:rPr>
          <w:i/>
          <w:iCs/>
          <w:color w:val="000000"/>
        </w:rPr>
        <w:t>ср</w:t>
      </w:r>
      <w:r>
        <w:rPr>
          <w:i/>
          <w:iCs/>
          <w:color w:val="000000"/>
          <w:spacing w:val="-1"/>
        </w:rPr>
        <w:t>е</w:t>
      </w:r>
      <w:r>
        <w:rPr>
          <w:i/>
          <w:iCs/>
          <w:color w:val="000000"/>
        </w:rPr>
        <w:t>дствами</w:t>
      </w:r>
      <w:r>
        <w:rPr>
          <w:color w:val="000000"/>
          <w:spacing w:val="67"/>
        </w:rPr>
        <w:t xml:space="preserve"> </w:t>
      </w:r>
      <w:r>
        <w:rPr>
          <w:i/>
          <w:iCs/>
          <w:color w:val="000000"/>
        </w:rPr>
        <w:t>выразит</w:t>
      </w:r>
      <w:r>
        <w:rPr>
          <w:i/>
          <w:iCs/>
          <w:color w:val="000000"/>
          <w:spacing w:val="-1"/>
        </w:rPr>
        <w:t>е</w:t>
      </w:r>
      <w:r>
        <w:rPr>
          <w:i/>
          <w:iCs/>
          <w:color w:val="000000"/>
        </w:rPr>
        <w:t>ль</w:t>
      </w:r>
      <w:r>
        <w:rPr>
          <w:i/>
          <w:iCs/>
          <w:color w:val="000000"/>
          <w:spacing w:val="1"/>
        </w:rPr>
        <w:t>н</w:t>
      </w:r>
      <w:r>
        <w:rPr>
          <w:i/>
          <w:iCs/>
          <w:color w:val="000000"/>
        </w:rPr>
        <w:t>ости</w:t>
      </w:r>
      <w:r>
        <w:rPr>
          <w:color w:val="000000"/>
          <w:spacing w:val="66"/>
        </w:rPr>
        <w:t xml:space="preserve"> </w:t>
      </w:r>
      <w:r>
        <w:rPr>
          <w:i/>
          <w:iCs/>
          <w:color w:val="000000"/>
        </w:rPr>
        <w:t>языка</w:t>
      </w:r>
      <w:r>
        <w:rPr>
          <w:color w:val="000000"/>
          <w:spacing w:val="66"/>
        </w:rPr>
        <w:t xml:space="preserve"> </w:t>
      </w:r>
      <w:r>
        <w:rPr>
          <w:i/>
          <w:iCs/>
          <w:color w:val="000000"/>
        </w:rPr>
        <w:t>ж</w:t>
      </w:r>
      <w:r>
        <w:rPr>
          <w:i/>
          <w:iCs/>
          <w:color w:val="000000"/>
          <w:spacing w:val="5"/>
        </w:rPr>
        <w:t>и</w:t>
      </w:r>
      <w:r>
        <w:rPr>
          <w:i/>
          <w:iCs/>
          <w:color w:val="000000"/>
          <w:spacing w:val="-3"/>
        </w:rPr>
        <w:t>в</w:t>
      </w:r>
      <w:r>
        <w:rPr>
          <w:i/>
          <w:iCs/>
          <w:color w:val="000000"/>
          <w:spacing w:val="-2"/>
        </w:rPr>
        <w:t>оп</w:t>
      </w:r>
      <w:r>
        <w:rPr>
          <w:i/>
          <w:iCs/>
          <w:color w:val="000000"/>
          <w:spacing w:val="-3"/>
        </w:rPr>
        <w:t>иси</w:t>
      </w:r>
      <w:r>
        <w:rPr>
          <w:i/>
          <w:iCs/>
          <w:color w:val="000000"/>
        </w:rPr>
        <w:t>,</w:t>
      </w:r>
      <w:r>
        <w:rPr>
          <w:color w:val="000000"/>
          <w:spacing w:val="62"/>
        </w:rPr>
        <w:t xml:space="preserve"> </w:t>
      </w:r>
      <w:r>
        <w:rPr>
          <w:i/>
          <w:iCs/>
          <w:color w:val="000000"/>
        </w:rPr>
        <w:t>г</w:t>
      </w:r>
      <w:r>
        <w:rPr>
          <w:i/>
          <w:iCs/>
          <w:color w:val="000000"/>
          <w:spacing w:val="-2"/>
        </w:rPr>
        <w:t>р</w:t>
      </w:r>
      <w:r>
        <w:rPr>
          <w:i/>
          <w:iCs/>
          <w:color w:val="000000"/>
        </w:rPr>
        <w:t>а</w:t>
      </w:r>
      <w:r>
        <w:rPr>
          <w:i/>
          <w:iCs/>
          <w:color w:val="000000"/>
          <w:spacing w:val="-2"/>
        </w:rPr>
        <w:t>ф</w:t>
      </w:r>
      <w:r>
        <w:rPr>
          <w:i/>
          <w:iCs/>
          <w:color w:val="000000"/>
          <w:spacing w:val="-3"/>
        </w:rPr>
        <w:t>и</w:t>
      </w:r>
      <w:r>
        <w:rPr>
          <w:i/>
          <w:iCs/>
          <w:color w:val="000000"/>
          <w:spacing w:val="-2"/>
        </w:rPr>
        <w:t>ки</w:t>
      </w:r>
      <w:r>
        <w:rPr>
          <w:i/>
          <w:iCs/>
          <w:color w:val="000000"/>
        </w:rPr>
        <w:t>,</w:t>
      </w:r>
      <w:r>
        <w:rPr>
          <w:color w:val="000000"/>
          <w:spacing w:val="61"/>
        </w:rPr>
        <w:t xml:space="preserve"> </w:t>
      </w:r>
      <w:r>
        <w:rPr>
          <w:i/>
          <w:iCs/>
          <w:color w:val="000000"/>
          <w:spacing w:val="-2"/>
        </w:rPr>
        <w:t>с</w:t>
      </w:r>
      <w:r>
        <w:rPr>
          <w:i/>
          <w:iCs/>
          <w:color w:val="000000"/>
        </w:rPr>
        <w:t>к</w:t>
      </w:r>
      <w:r>
        <w:rPr>
          <w:i/>
          <w:iCs/>
          <w:color w:val="000000"/>
          <w:spacing w:val="-3"/>
        </w:rPr>
        <w:t>у</w:t>
      </w:r>
      <w:r>
        <w:rPr>
          <w:i/>
          <w:iCs/>
          <w:color w:val="000000"/>
          <w:spacing w:val="-1"/>
        </w:rPr>
        <w:t>л</w:t>
      </w:r>
      <w:r>
        <w:rPr>
          <w:i/>
          <w:iCs/>
          <w:color w:val="000000"/>
          <w:spacing w:val="-2"/>
        </w:rPr>
        <w:t>ьп</w:t>
      </w:r>
      <w:r>
        <w:rPr>
          <w:i/>
          <w:iCs/>
          <w:color w:val="000000"/>
          <w:spacing w:val="-3"/>
        </w:rPr>
        <w:t>тур</w:t>
      </w:r>
      <w:r>
        <w:rPr>
          <w:i/>
          <w:iCs/>
          <w:color w:val="000000"/>
          <w:spacing w:val="-1"/>
        </w:rPr>
        <w:t>ы</w:t>
      </w:r>
      <w:r>
        <w:rPr>
          <w:i/>
          <w:iCs/>
          <w:color w:val="000000"/>
        </w:rPr>
        <w:t>,</w:t>
      </w:r>
      <w:r>
        <w:rPr>
          <w:color w:val="000000"/>
        </w:rPr>
        <w:t xml:space="preserve"> </w:t>
      </w:r>
      <w:r>
        <w:rPr>
          <w:i/>
          <w:iCs/>
          <w:color w:val="000000"/>
          <w:spacing w:val="-1"/>
        </w:rPr>
        <w:t>д</w:t>
      </w:r>
      <w:r>
        <w:rPr>
          <w:i/>
          <w:iCs/>
          <w:color w:val="000000"/>
          <w:spacing w:val="-3"/>
        </w:rPr>
        <w:t>е</w:t>
      </w:r>
      <w:r>
        <w:rPr>
          <w:i/>
          <w:iCs/>
          <w:color w:val="000000"/>
          <w:spacing w:val="-2"/>
        </w:rPr>
        <w:t>к</w:t>
      </w:r>
      <w:r>
        <w:rPr>
          <w:i/>
          <w:iCs/>
          <w:color w:val="000000"/>
          <w:spacing w:val="-3"/>
        </w:rPr>
        <w:t>о</w:t>
      </w:r>
      <w:r>
        <w:rPr>
          <w:i/>
          <w:iCs/>
          <w:color w:val="000000"/>
          <w:spacing w:val="-2"/>
        </w:rPr>
        <w:t>ра</w:t>
      </w:r>
      <w:r>
        <w:rPr>
          <w:i/>
          <w:iCs/>
          <w:color w:val="000000"/>
          <w:spacing w:val="-3"/>
        </w:rPr>
        <w:t>т</w:t>
      </w:r>
      <w:r>
        <w:rPr>
          <w:i/>
          <w:iCs/>
          <w:color w:val="000000"/>
        </w:rPr>
        <w:t>и</w:t>
      </w:r>
      <w:r>
        <w:rPr>
          <w:i/>
          <w:iCs/>
          <w:color w:val="000000"/>
          <w:spacing w:val="-4"/>
        </w:rPr>
        <w:t>в</w:t>
      </w:r>
      <w:r>
        <w:rPr>
          <w:i/>
          <w:iCs/>
          <w:color w:val="000000"/>
          <w:spacing w:val="-1"/>
        </w:rPr>
        <w:t>н</w:t>
      </w:r>
      <w:r>
        <w:rPr>
          <w:i/>
          <w:iCs/>
          <w:color w:val="000000"/>
          <w:spacing w:val="-2"/>
        </w:rPr>
        <w:t>о</w:t>
      </w:r>
      <w:r>
        <w:rPr>
          <w:i/>
          <w:iCs/>
          <w:color w:val="000000"/>
          <w:spacing w:val="-4"/>
        </w:rPr>
        <w:t>­</w:t>
      </w:r>
      <w:r>
        <w:rPr>
          <w:i/>
          <w:iCs/>
          <w:color w:val="000000"/>
        </w:rPr>
        <w:t>п</w:t>
      </w:r>
      <w:r>
        <w:rPr>
          <w:i/>
          <w:iCs/>
          <w:color w:val="000000"/>
          <w:spacing w:val="-2"/>
        </w:rPr>
        <w:t>риклад</w:t>
      </w:r>
      <w:r>
        <w:rPr>
          <w:i/>
          <w:iCs/>
          <w:color w:val="000000"/>
          <w:spacing w:val="-1"/>
        </w:rPr>
        <w:t>н</w:t>
      </w:r>
      <w:r>
        <w:rPr>
          <w:i/>
          <w:iCs/>
          <w:color w:val="000000"/>
          <w:spacing w:val="-2"/>
        </w:rPr>
        <w:t>о</w:t>
      </w:r>
      <w:r>
        <w:rPr>
          <w:i/>
          <w:iCs/>
          <w:color w:val="000000"/>
          <w:spacing w:val="-3"/>
        </w:rPr>
        <w:t>г</w:t>
      </w:r>
      <w:r>
        <w:rPr>
          <w:i/>
          <w:iCs/>
          <w:color w:val="000000"/>
        </w:rPr>
        <w:t>о</w:t>
      </w:r>
      <w:r>
        <w:rPr>
          <w:color w:val="000000"/>
        </w:rPr>
        <w:t xml:space="preserve"> </w:t>
      </w:r>
      <w:r>
        <w:rPr>
          <w:i/>
          <w:iCs/>
          <w:color w:val="000000"/>
        </w:rPr>
        <w:t>искус</w:t>
      </w:r>
      <w:r>
        <w:rPr>
          <w:i/>
          <w:iCs/>
          <w:color w:val="000000"/>
          <w:spacing w:val="-1"/>
        </w:rPr>
        <w:t>с</w:t>
      </w:r>
      <w:r>
        <w:rPr>
          <w:i/>
          <w:iCs/>
          <w:color w:val="000000"/>
        </w:rPr>
        <w:t>т</w:t>
      </w:r>
      <w:r>
        <w:rPr>
          <w:i/>
          <w:iCs/>
          <w:color w:val="000000"/>
          <w:spacing w:val="-1"/>
        </w:rPr>
        <w:t>в</w:t>
      </w:r>
      <w:r>
        <w:rPr>
          <w:i/>
          <w:iCs/>
          <w:color w:val="000000"/>
        </w:rPr>
        <w:t>а,</w:t>
      </w:r>
      <w:r>
        <w:rPr>
          <w:color w:val="000000"/>
        </w:rPr>
        <w:t xml:space="preserve"> </w:t>
      </w:r>
      <w:r>
        <w:rPr>
          <w:i/>
          <w:iCs/>
          <w:color w:val="000000"/>
          <w:spacing w:val="1"/>
        </w:rPr>
        <w:t>х</w:t>
      </w:r>
      <w:r>
        <w:rPr>
          <w:i/>
          <w:iCs/>
          <w:color w:val="000000"/>
        </w:rPr>
        <w:t>удож</w:t>
      </w:r>
      <w:r>
        <w:rPr>
          <w:i/>
          <w:iCs/>
          <w:color w:val="000000"/>
          <w:spacing w:val="-1"/>
        </w:rPr>
        <w:t>е</w:t>
      </w:r>
      <w:r>
        <w:rPr>
          <w:i/>
          <w:iCs/>
          <w:color w:val="000000"/>
        </w:rPr>
        <w:t>ств</w:t>
      </w:r>
      <w:r>
        <w:rPr>
          <w:i/>
          <w:iCs/>
          <w:color w:val="000000"/>
          <w:spacing w:val="-1"/>
        </w:rPr>
        <w:t>е</w:t>
      </w:r>
      <w:r>
        <w:rPr>
          <w:i/>
          <w:iCs/>
          <w:color w:val="000000"/>
        </w:rPr>
        <w:t>н</w:t>
      </w:r>
      <w:r>
        <w:rPr>
          <w:i/>
          <w:iCs/>
          <w:color w:val="000000"/>
          <w:spacing w:val="1"/>
        </w:rPr>
        <w:t>н</w:t>
      </w:r>
      <w:r>
        <w:rPr>
          <w:i/>
          <w:iCs/>
          <w:color w:val="000000"/>
        </w:rPr>
        <w:t>ого</w:t>
      </w:r>
      <w:r>
        <w:rPr>
          <w:color w:val="000000"/>
        </w:rPr>
        <w:t xml:space="preserve"> </w:t>
      </w:r>
      <w:r>
        <w:rPr>
          <w:i/>
          <w:iCs/>
          <w:color w:val="000000"/>
        </w:rPr>
        <w:t>ко</w:t>
      </w:r>
      <w:r>
        <w:rPr>
          <w:i/>
          <w:iCs/>
          <w:color w:val="000000"/>
          <w:spacing w:val="1"/>
        </w:rPr>
        <w:t>н</w:t>
      </w:r>
      <w:r>
        <w:rPr>
          <w:i/>
          <w:iCs/>
          <w:color w:val="000000"/>
        </w:rPr>
        <w:t>стр</w:t>
      </w:r>
      <w:r>
        <w:rPr>
          <w:i/>
          <w:iCs/>
          <w:color w:val="000000"/>
          <w:spacing w:val="-2"/>
        </w:rPr>
        <w:t>у</w:t>
      </w:r>
      <w:r>
        <w:rPr>
          <w:i/>
          <w:iCs/>
          <w:color w:val="000000"/>
        </w:rPr>
        <w:t>иро</w:t>
      </w:r>
      <w:r>
        <w:rPr>
          <w:i/>
          <w:iCs/>
          <w:color w:val="000000"/>
          <w:spacing w:val="-1"/>
        </w:rPr>
        <w:t>в</w:t>
      </w:r>
      <w:r>
        <w:rPr>
          <w:i/>
          <w:iCs/>
          <w:color w:val="000000"/>
        </w:rPr>
        <w:t>ания</w:t>
      </w:r>
      <w:r>
        <w:rPr>
          <w:color w:val="000000"/>
        </w:rPr>
        <w:t xml:space="preserve"> </w:t>
      </w:r>
      <w:r>
        <w:rPr>
          <w:i/>
          <w:iCs/>
          <w:color w:val="000000"/>
        </w:rPr>
        <w:t>в</w:t>
      </w:r>
      <w:r>
        <w:rPr>
          <w:color w:val="000000"/>
        </w:rPr>
        <w:t xml:space="preserve"> </w:t>
      </w:r>
      <w:r>
        <w:rPr>
          <w:i/>
          <w:iCs/>
          <w:color w:val="000000"/>
        </w:rPr>
        <w:t>со</w:t>
      </w:r>
      <w:r>
        <w:rPr>
          <w:i/>
          <w:iCs/>
          <w:color w:val="000000"/>
          <w:spacing w:val="-1"/>
        </w:rPr>
        <w:t>бс</w:t>
      </w:r>
      <w:r>
        <w:rPr>
          <w:i/>
          <w:iCs/>
          <w:color w:val="000000"/>
          <w:spacing w:val="1"/>
        </w:rPr>
        <w:t>т</w:t>
      </w:r>
      <w:r>
        <w:rPr>
          <w:i/>
          <w:iCs/>
          <w:color w:val="000000"/>
        </w:rPr>
        <w:t>в</w:t>
      </w:r>
      <w:r>
        <w:rPr>
          <w:i/>
          <w:iCs/>
          <w:color w:val="000000"/>
          <w:spacing w:val="-1"/>
        </w:rPr>
        <w:t>е</w:t>
      </w:r>
      <w:r>
        <w:rPr>
          <w:i/>
          <w:iCs/>
          <w:color w:val="000000"/>
        </w:rPr>
        <w:t>нной</w:t>
      </w:r>
      <w:r>
        <w:rPr>
          <w:color w:val="000000"/>
          <w:spacing w:val="106"/>
        </w:rPr>
        <w:t xml:space="preserve"> </w:t>
      </w:r>
      <w:r>
        <w:rPr>
          <w:i/>
          <w:iCs/>
          <w:color w:val="000000"/>
          <w:spacing w:val="-2"/>
        </w:rPr>
        <w:t>х</w:t>
      </w:r>
      <w:r>
        <w:rPr>
          <w:i/>
          <w:iCs/>
          <w:color w:val="000000"/>
          <w:spacing w:val="-3"/>
        </w:rPr>
        <w:t>у</w:t>
      </w:r>
      <w:r>
        <w:rPr>
          <w:i/>
          <w:iCs/>
          <w:color w:val="000000"/>
          <w:spacing w:val="-2"/>
        </w:rPr>
        <w:t>д</w:t>
      </w:r>
      <w:r>
        <w:rPr>
          <w:i/>
          <w:iCs/>
          <w:color w:val="000000"/>
        </w:rPr>
        <w:t>о</w:t>
      </w:r>
      <w:r>
        <w:rPr>
          <w:i/>
          <w:iCs/>
          <w:color w:val="000000"/>
          <w:spacing w:val="-2"/>
        </w:rPr>
        <w:t>ж</w:t>
      </w:r>
      <w:r>
        <w:rPr>
          <w:i/>
          <w:iCs/>
          <w:color w:val="000000"/>
          <w:spacing w:val="-1"/>
        </w:rPr>
        <w:t>ес</w:t>
      </w:r>
      <w:r>
        <w:rPr>
          <w:i/>
          <w:iCs/>
          <w:color w:val="000000"/>
          <w:spacing w:val="-3"/>
        </w:rPr>
        <w:t>т</w:t>
      </w:r>
      <w:r>
        <w:rPr>
          <w:i/>
          <w:iCs/>
          <w:color w:val="000000"/>
          <w:spacing w:val="-1"/>
        </w:rPr>
        <w:t>в</w:t>
      </w:r>
      <w:r>
        <w:rPr>
          <w:i/>
          <w:iCs/>
          <w:color w:val="000000"/>
          <w:spacing w:val="-3"/>
        </w:rPr>
        <w:t>е</w:t>
      </w:r>
      <w:r>
        <w:rPr>
          <w:i/>
          <w:iCs/>
          <w:color w:val="000000"/>
          <w:spacing w:val="-2"/>
        </w:rPr>
        <w:t>н</w:t>
      </w:r>
      <w:r>
        <w:rPr>
          <w:i/>
          <w:iCs/>
          <w:color w:val="000000"/>
          <w:spacing w:val="-1"/>
        </w:rPr>
        <w:t>н</w:t>
      </w:r>
      <w:r>
        <w:rPr>
          <w:i/>
          <w:iCs/>
          <w:color w:val="000000"/>
          <w:spacing w:val="-3"/>
        </w:rPr>
        <w:t>о­</w:t>
      </w:r>
      <w:r>
        <w:rPr>
          <w:i/>
          <w:iCs/>
          <w:color w:val="000000"/>
        </w:rPr>
        <w:t>т</w:t>
      </w:r>
      <w:r>
        <w:rPr>
          <w:i/>
          <w:iCs/>
          <w:color w:val="000000"/>
          <w:spacing w:val="-4"/>
        </w:rPr>
        <w:t>в</w:t>
      </w:r>
      <w:r>
        <w:rPr>
          <w:i/>
          <w:iCs/>
          <w:color w:val="000000"/>
          <w:spacing w:val="-2"/>
        </w:rPr>
        <w:t>орч</w:t>
      </w:r>
      <w:r>
        <w:rPr>
          <w:i/>
          <w:iCs/>
          <w:color w:val="000000"/>
          <w:spacing w:val="-1"/>
        </w:rPr>
        <w:t>е</w:t>
      </w:r>
      <w:r>
        <w:rPr>
          <w:i/>
          <w:iCs/>
          <w:color w:val="000000"/>
          <w:spacing w:val="-3"/>
        </w:rPr>
        <w:t>с</w:t>
      </w:r>
      <w:r>
        <w:rPr>
          <w:i/>
          <w:iCs/>
          <w:color w:val="000000"/>
          <w:spacing w:val="-2"/>
        </w:rPr>
        <w:t>к</w:t>
      </w:r>
      <w:r>
        <w:rPr>
          <w:i/>
          <w:iCs/>
          <w:color w:val="000000"/>
          <w:spacing w:val="-3"/>
        </w:rPr>
        <w:t>о</w:t>
      </w:r>
      <w:r>
        <w:rPr>
          <w:i/>
          <w:iCs/>
          <w:color w:val="000000"/>
        </w:rPr>
        <w:t>й</w:t>
      </w:r>
      <w:r>
        <w:rPr>
          <w:color w:val="000000"/>
          <w:spacing w:val="100"/>
        </w:rPr>
        <w:t xml:space="preserve"> </w:t>
      </w:r>
      <w:r>
        <w:rPr>
          <w:i/>
          <w:iCs/>
          <w:color w:val="000000"/>
          <w:spacing w:val="1"/>
        </w:rPr>
        <w:t>д</w:t>
      </w:r>
      <w:r>
        <w:rPr>
          <w:i/>
          <w:iCs/>
          <w:color w:val="000000"/>
        </w:rPr>
        <w:t>е</w:t>
      </w:r>
      <w:r>
        <w:rPr>
          <w:i/>
          <w:iCs/>
          <w:color w:val="000000"/>
          <w:spacing w:val="-4"/>
        </w:rPr>
        <w:t>я</w:t>
      </w:r>
      <w:r>
        <w:rPr>
          <w:i/>
          <w:iCs/>
          <w:color w:val="000000"/>
        </w:rPr>
        <w:t>т</w:t>
      </w:r>
      <w:r>
        <w:rPr>
          <w:i/>
          <w:iCs/>
          <w:color w:val="000000"/>
          <w:spacing w:val="-4"/>
        </w:rPr>
        <w:t>е</w:t>
      </w:r>
      <w:r>
        <w:rPr>
          <w:i/>
          <w:iCs/>
          <w:color w:val="000000"/>
          <w:spacing w:val="-1"/>
        </w:rPr>
        <w:t>ль</w:t>
      </w:r>
      <w:r>
        <w:rPr>
          <w:i/>
          <w:iCs/>
          <w:color w:val="000000"/>
          <w:spacing w:val="-2"/>
        </w:rPr>
        <w:t>но</w:t>
      </w:r>
      <w:r>
        <w:rPr>
          <w:i/>
          <w:iCs/>
          <w:color w:val="000000"/>
          <w:spacing w:val="-4"/>
        </w:rPr>
        <w:t>с</w:t>
      </w:r>
      <w:r>
        <w:rPr>
          <w:i/>
          <w:iCs/>
          <w:color w:val="000000"/>
          <w:spacing w:val="-3"/>
        </w:rPr>
        <w:t>т</w:t>
      </w:r>
      <w:r>
        <w:rPr>
          <w:i/>
          <w:iCs/>
          <w:color w:val="000000"/>
        </w:rPr>
        <w:t>и;</w:t>
      </w:r>
      <w:r>
        <w:rPr>
          <w:color w:val="000000"/>
          <w:spacing w:val="101"/>
        </w:rPr>
        <w:t xml:space="preserve"> </w:t>
      </w:r>
      <w:r>
        <w:rPr>
          <w:i/>
          <w:iCs/>
          <w:color w:val="000000"/>
        </w:rPr>
        <w:t>п</w:t>
      </w:r>
      <w:r>
        <w:rPr>
          <w:i/>
          <w:iCs/>
          <w:color w:val="000000"/>
          <w:spacing w:val="-2"/>
        </w:rPr>
        <w:t>е</w:t>
      </w:r>
      <w:r>
        <w:rPr>
          <w:i/>
          <w:iCs/>
          <w:color w:val="000000"/>
          <w:spacing w:val="-3"/>
        </w:rPr>
        <w:t>ре</w:t>
      </w:r>
      <w:r>
        <w:rPr>
          <w:i/>
          <w:iCs/>
          <w:color w:val="000000"/>
          <w:spacing w:val="-2"/>
        </w:rPr>
        <w:t>д</w:t>
      </w:r>
      <w:r>
        <w:rPr>
          <w:i/>
          <w:iCs/>
          <w:color w:val="000000"/>
        </w:rPr>
        <w:t>а</w:t>
      </w:r>
      <w:r>
        <w:rPr>
          <w:i/>
          <w:iCs/>
          <w:color w:val="000000"/>
          <w:spacing w:val="-3"/>
        </w:rPr>
        <w:t>в</w:t>
      </w:r>
      <w:r>
        <w:rPr>
          <w:i/>
          <w:iCs/>
          <w:color w:val="000000"/>
        </w:rPr>
        <w:t>а</w:t>
      </w:r>
      <w:r>
        <w:rPr>
          <w:i/>
          <w:iCs/>
          <w:color w:val="000000"/>
          <w:spacing w:val="-3"/>
        </w:rPr>
        <w:t>т</w:t>
      </w:r>
      <w:r>
        <w:rPr>
          <w:i/>
          <w:iCs/>
          <w:color w:val="000000"/>
        </w:rPr>
        <w:t>ь</w:t>
      </w:r>
      <w:r>
        <w:rPr>
          <w:color w:val="000000"/>
          <w:spacing w:val="101"/>
        </w:rPr>
        <w:t xml:space="preserve"> </w:t>
      </w:r>
      <w:r>
        <w:rPr>
          <w:i/>
          <w:iCs/>
          <w:color w:val="000000"/>
          <w:spacing w:val="-1"/>
        </w:rPr>
        <w:t>р</w:t>
      </w:r>
      <w:r>
        <w:rPr>
          <w:i/>
          <w:iCs/>
          <w:color w:val="000000"/>
          <w:spacing w:val="-3"/>
        </w:rPr>
        <w:t>а</w:t>
      </w:r>
      <w:r>
        <w:rPr>
          <w:i/>
          <w:iCs/>
          <w:color w:val="000000"/>
          <w:spacing w:val="-1"/>
        </w:rPr>
        <w:t>з</w:t>
      </w:r>
      <w:r>
        <w:rPr>
          <w:i/>
          <w:iCs/>
          <w:color w:val="000000"/>
        </w:rPr>
        <w:t>нообразные</w:t>
      </w:r>
      <w:r>
        <w:rPr>
          <w:color w:val="000000"/>
        </w:rPr>
        <w:t xml:space="preserve"> </w:t>
      </w:r>
      <w:r>
        <w:rPr>
          <w:i/>
          <w:iCs/>
          <w:color w:val="000000"/>
        </w:rPr>
        <w:t>эмоциона</w:t>
      </w:r>
      <w:r>
        <w:rPr>
          <w:i/>
          <w:iCs/>
          <w:color w:val="000000"/>
          <w:spacing w:val="1"/>
        </w:rPr>
        <w:t>л</w:t>
      </w:r>
      <w:r>
        <w:rPr>
          <w:i/>
          <w:iCs/>
          <w:color w:val="000000"/>
        </w:rPr>
        <w:t>ьные</w:t>
      </w:r>
      <w:r>
        <w:rPr>
          <w:color w:val="000000"/>
          <w:spacing w:val="138"/>
        </w:rPr>
        <w:t xml:space="preserve"> </w:t>
      </w:r>
      <w:r>
        <w:rPr>
          <w:i/>
          <w:iCs/>
          <w:color w:val="000000"/>
        </w:rPr>
        <w:t>со</w:t>
      </w:r>
      <w:r>
        <w:rPr>
          <w:i/>
          <w:iCs/>
          <w:color w:val="000000"/>
          <w:spacing w:val="-1"/>
        </w:rPr>
        <w:t>с</w:t>
      </w:r>
      <w:r>
        <w:rPr>
          <w:i/>
          <w:iCs/>
          <w:color w:val="000000"/>
        </w:rPr>
        <w:t>т</w:t>
      </w:r>
      <w:r>
        <w:rPr>
          <w:i/>
          <w:iCs/>
          <w:color w:val="000000"/>
          <w:spacing w:val="1"/>
        </w:rPr>
        <w:t>о</w:t>
      </w:r>
      <w:r>
        <w:rPr>
          <w:i/>
          <w:iCs/>
          <w:color w:val="000000"/>
        </w:rPr>
        <w:t>яни</w:t>
      </w:r>
      <w:r>
        <w:rPr>
          <w:i/>
          <w:iCs/>
          <w:color w:val="000000"/>
          <w:spacing w:val="-1"/>
        </w:rPr>
        <w:t>я</w:t>
      </w:r>
      <w:r>
        <w:rPr>
          <w:i/>
          <w:iCs/>
          <w:color w:val="000000"/>
        </w:rPr>
        <w:t>,</w:t>
      </w:r>
      <w:r>
        <w:rPr>
          <w:color w:val="000000"/>
          <w:spacing w:val="138"/>
        </w:rPr>
        <w:t xml:space="preserve"> </w:t>
      </w:r>
      <w:r>
        <w:rPr>
          <w:i/>
          <w:iCs/>
          <w:color w:val="000000"/>
        </w:rPr>
        <w:t>испол</w:t>
      </w:r>
      <w:r>
        <w:rPr>
          <w:i/>
          <w:iCs/>
          <w:color w:val="000000"/>
          <w:spacing w:val="1"/>
        </w:rPr>
        <w:t>ь</w:t>
      </w:r>
      <w:r>
        <w:rPr>
          <w:i/>
          <w:iCs/>
          <w:color w:val="000000"/>
        </w:rPr>
        <w:t>зуя</w:t>
      </w:r>
      <w:r>
        <w:rPr>
          <w:color w:val="000000"/>
          <w:spacing w:val="139"/>
        </w:rPr>
        <w:t xml:space="preserve"> </w:t>
      </w:r>
      <w:r>
        <w:rPr>
          <w:i/>
          <w:iCs/>
          <w:color w:val="000000"/>
        </w:rPr>
        <w:t>раз</w:t>
      </w:r>
      <w:r>
        <w:rPr>
          <w:i/>
          <w:iCs/>
          <w:color w:val="000000"/>
          <w:spacing w:val="1"/>
        </w:rPr>
        <w:t>л</w:t>
      </w:r>
      <w:r>
        <w:rPr>
          <w:i/>
          <w:iCs/>
          <w:color w:val="000000"/>
        </w:rPr>
        <w:t>ич</w:t>
      </w:r>
      <w:r>
        <w:rPr>
          <w:i/>
          <w:iCs/>
          <w:color w:val="000000"/>
          <w:spacing w:val="1"/>
        </w:rPr>
        <w:t>н</w:t>
      </w:r>
      <w:r>
        <w:rPr>
          <w:i/>
          <w:iCs/>
          <w:color w:val="000000"/>
        </w:rPr>
        <w:t>ые</w:t>
      </w:r>
      <w:r>
        <w:rPr>
          <w:color w:val="000000"/>
          <w:spacing w:val="138"/>
        </w:rPr>
        <w:t xml:space="preserve"> </w:t>
      </w:r>
      <w:r>
        <w:rPr>
          <w:i/>
          <w:iCs/>
          <w:color w:val="000000"/>
        </w:rPr>
        <w:t>отт</w:t>
      </w:r>
      <w:r>
        <w:rPr>
          <w:i/>
          <w:iCs/>
          <w:color w:val="000000"/>
          <w:spacing w:val="-1"/>
        </w:rPr>
        <w:t>е</w:t>
      </w:r>
      <w:r>
        <w:rPr>
          <w:i/>
          <w:iCs/>
          <w:color w:val="000000"/>
        </w:rPr>
        <w:t>нки</w:t>
      </w:r>
      <w:r>
        <w:rPr>
          <w:color w:val="000000"/>
          <w:spacing w:val="140"/>
        </w:rPr>
        <w:t xml:space="preserve"> </w:t>
      </w:r>
      <w:r>
        <w:rPr>
          <w:i/>
          <w:iCs/>
          <w:color w:val="000000"/>
        </w:rPr>
        <w:t>цв</w:t>
      </w:r>
      <w:r>
        <w:rPr>
          <w:i/>
          <w:iCs/>
          <w:color w:val="000000"/>
          <w:spacing w:val="-1"/>
        </w:rPr>
        <w:t>е</w:t>
      </w:r>
      <w:r>
        <w:rPr>
          <w:i/>
          <w:iCs/>
          <w:color w:val="000000"/>
        </w:rPr>
        <w:t>та,</w:t>
      </w:r>
      <w:r>
        <w:rPr>
          <w:color w:val="000000"/>
          <w:spacing w:val="139"/>
        </w:rPr>
        <w:t xml:space="preserve"> </w:t>
      </w:r>
      <w:r>
        <w:rPr>
          <w:i/>
          <w:iCs/>
          <w:color w:val="000000"/>
        </w:rPr>
        <w:t>при</w:t>
      </w:r>
      <w:r>
        <w:rPr>
          <w:color w:val="000000"/>
          <w:spacing w:val="139"/>
        </w:rPr>
        <w:t xml:space="preserve"> </w:t>
      </w:r>
      <w:r>
        <w:rPr>
          <w:i/>
          <w:iCs/>
          <w:color w:val="000000"/>
        </w:rPr>
        <w:t>созда</w:t>
      </w:r>
      <w:r>
        <w:rPr>
          <w:i/>
          <w:iCs/>
          <w:color w:val="000000"/>
          <w:spacing w:val="1"/>
        </w:rPr>
        <w:t>н</w:t>
      </w:r>
      <w:r>
        <w:rPr>
          <w:i/>
          <w:iCs/>
          <w:color w:val="000000"/>
        </w:rPr>
        <w:t>ии</w:t>
      </w:r>
      <w:r>
        <w:rPr>
          <w:color w:val="000000"/>
        </w:rPr>
        <w:t xml:space="preserve"> </w:t>
      </w:r>
      <w:r>
        <w:rPr>
          <w:i/>
          <w:iCs/>
          <w:color w:val="000000"/>
        </w:rPr>
        <w:t>живопи</w:t>
      </w:r>
      <w:r>
        <w:rPr>
          <w:i/>
          <w:iCs/>
          <w:color w:val="000000"/>
          <w:spacing w:val="-1"/>
        </w:rPr>
        <w:t>с</w:t>
      </w:r>
      <w:r>
        <w:rPr>
          <w:i/>
          <w:iCs/>
          <w:color w:val="000000"/>
        </w:rPr>
        <w:t>ных</w:t>
      </w:r>
      <w:r>
        <w:rPr>
          <w:color w:val="000000"/>
        </w:rPr>
        <w:t xml:space="preserve"> </w:t>
      </w:r>
      <w:r>
        <w:rPr>
          <w:i/>
          <w:iCs/>
          <w:color w:val="000000"/>
        </w:rPr>
        <w:t>композиций</w:t>
      </w:r>
      <w:r>
        <w:rPr>
          <w:color w:val="000000"/>
        </w:rPr>
        <w:t xml:space="preserve"> </w:t>
      </w:r>
      <w:r>
        <w:rPr>
          <w:i/>
          <w:iCs/>
          <w:color w:val="000000"/>
        </w:rPr>
        <w:t>на</w:t>
      </w:r>
      <w:r>
        <w:rPr>
          <w:color w:val="000000"/>
        </w:rPr>
        <w:t xml:space="preserve"> </w:t>
      </w:r>
      <w:r>
        <w:rPr>
          <w:i/>
          <w:iCs/>
          <w:color w:val="000000"/>
        </w:rPr>
        <w:t>за</w:t>
      </w:r>
      <w:r>
        <w:rPr>
          <w:i/>
          <w:iCs/>
          <w:color w:val="000000"/>
          <w:spacing w:val="1"/>
        </w:rPr>
        <w:t>д</w:t>
      </w:r>
      <w:r>
        <w:rPr>
          <w:i/>
          <w:iCs/>
          <w:color w:val="000000"/>
        </w:rPr>
        <w:t>анные</w:t>
      </w:r>
      <w:r>
        <w:rPr>
          <w:color w:val="000000"/>
        </w:rPr>
        <w:t xml:space="preserve"> </w:t>
      </w:r>
      <w:r>
        <w:rPr>
          <w:i/>
          <w:iCs/>
          <w:color w:val="000000"/>
        </w:rPr>
        <w:t>т</w:t>
      </w:r>
      <w:r>
        <w:rPr>
          <w:i/>
          <w:iCs/>
          <w:color w:val="000000"/>
          <w:spacing w:val="-2"/>
        </w:rPr>
        <w:t>е</w:t>
      </w:r>
      <w:r>
        <w:rPr>
          <w:i/>
          <w:iCs/>
          <w:color w:val="000000"/>
        </w:rPr>
        <w:t>мы;</w:t>
      </w:r>
    </w:p>
    <w:p w:rsidR="005A7BF9" w:rsidRDefault="005A7BF9" w:rsidP="005A7BF9">
      <w:pPr>
        <w:ind w:right="-13"/>
        <w:jc w:val="both"/>
        <w:rPr>
          <w:i/>
          <w:iCs/>
          <w:color w:val="000000"/>
        </w:rPr>
      </w:pPr>
      <w:r>
        <w:rPr>
          <w:color w:val="000000"/>
        </w:rPr>
        <w:t>•</w:t>
      </w:r>
      <w:r>
        <w:rPr>
          <w:color w:val="000000"/>
          <w:spacing w:val="139"/>
        </w:rPr>
        <w:t xml:space="preserve"> </w:t>
      </w:r>
      <w:r>
        <w:rPr>
          <w:i/>
          <w:iCs/>
          <w:color w:val="000000"/>
        </w:rPr>
        <w:t>мо</w:t>
      </w:r>
      <w:r>
        <w:rPr>
          <w:i/>
          <w:iCs/>
          <w:color w:val="000000"/>
          <w:spacing w:val="1"/>
        </w:rPr>
        <w:t>д</w:t>
      </w:r>
      <w:r>
        <w:rPr>
          <w:i/>
          <w:iCs/>
          <w:color w:val="000000"/>
        </w:rPr>
        <w:t>елировать</w:t>
      </w:r>
      <w:r>
        <w:rPr>
          <w:color w:val="000000"/>
          <w:spacing w:val="23"/>
        </w:rPr>
        <w:t xml:space="preserve"> </w:t>
      </w:r>
      <w:r>
        <w:rPr>
          <w:i/>
          <w:iCs/>
          <w:color w:val="000000"/>
          <w:spacing w:val="1"/>
        </w:rPr>
        <w:t>н</w:t>
      </w:r>
      <w:r>
        <w:rPr>
          <w:i/>
          <w:iCs/>
          <w:color w:val="000000"/>
        </w:rPr>
        <w:t>овые</w:t>
      </w:r>
      <w:r>
        <w:rPr>
          <w:color w:val="000000"/>
          <w:spacing w:val="22"/>
        </w:rPr>
        <w:t xml:space="preserve"> </w:t>
      </w:r>
      <w:r>
        <w:rPr>
          <w:i/>
          <w:iCs/>
          <w:color w:val="000000"/>
        </w:rPr>
        <w:t>форм</w:t>
      </w:r>
      <w:r>
        <w:rPr>
          <w:i/>
          <w:iCs/>
          <w:color w:val="000000"/>
          <w:spacing w:val="1"/>
        </w:rPr>
        <w:t>ы</w:t>
      </w:r>
      <w:r>
        <w:rPr>
          <w:i/>
          <w:iCs/>
          <w:color w:val="000000"/>
        </w:rPr>
        <w:t>,</w:t>
      </w:r>
      <w:r>
        <w:rPr>
          <w:color w:val="000000"/>
          <w:spacing w:val="24"/>
        </w:rPr>
        <w:t xml:space="preserve"> </w:t>
      </w:r>
      <w:r>
        <w:rPr>
          <w:i/>
          <w:iCs/>
          <w:color w:val="000000"/>
        </w:rPr>
        <w:t>разли</w:t>
      </w:r>
      <w:r>
        <w:rPr>
          <w:i/>
          <w:iCs/>
          <w:color w:val="000000"/>
          <w:spacing w:val="1"/>
        </w:rPr>
        <w:t>чн</w:t>
      </w:r>
      <w:r>
        <w:rPr>
          <w:i/>
          <w:iCs/>
          <w:color w:val="000000"/>
        </w:rPr>
        <w:t>ые</w:t>
      </w:r>
      <w:r>
        <w:rPr>
          <w:color w:val="000000"/>
          <w:spacing w:val="23"/>
        </w:rPr>
        <w:t xml:space="preserve"> </w:t>
      </w:r>
      <w:r>
        <w:rPr>
          <w:i/>
          <w:iCs/>
          <w:color w:val="000000"/>
        </w:rPr>
        <w:t>сит</w:t>
      </w:r>
      <w:r>
        <w:rPr>
          <w:i/>
          <w:iCs/>
          <w:color w:val="000000"/>
          <w:spacing w:val="-2"/>
        </w:rPr>
        <w:t>у</w:t>
      </w:r>
      <w:r>
        <w:rPr>
          <w:i/>
          <w:iCs/>
          <w:color w:val="000000"/>
        </w:rPr>
        <w:t>ации</w:t>
      </w:r>
      <w:r>
        <w:rPr>
          <w:color w:val="000000"/>
          <w:spacing w:val="23"/>
        </w:rPr>
        <w:t xml:space="preserve"> </w:t>
      </w:r>
      <w:r>
        <w:rPr>
          <w:i/>
          <w:iCs/>
          <w:color w:val="000000"/>
        </w:rPr>
        <w:t>пут</w:t>
      </w:r>
      <w:r>
        <w:rPr>
          <w:i/>
          <w:iCs/>
          <w:color w:val="000000"/>
          <w:spacing w:val="-1"/>
        </w:rPr>
        <w:t>е</w:t>
      </w:r>
      <w:r>
        <w:rPr>
          <w:i/>
          <w:iCs/>
          <w:color w:val="000000"/>
        </w:rPr>
        <w:t>м</w:t>
      </w:r>
      <w:r>
        <w:rPr>
          <w:color w:val="000000"/>
          <w:spacing w:val="25"/>
        </w:rPr>
        <w:t xml:space="preserve"> </w:t>
      </w:r>
      <w:r>
        <w:rPr>
          <w:i/>
          <w:iCs/>
          <w:color w:val="000000"/>
        </w:rPr>
        <w:t>трансфо</w:t>
      </w:r>
      <w:r>
        <w:rPr>
          <w:i/>
          <w:iCs/>
          <w:color w:val="000000"/>
          <w:spacing w:val="2"/>
        </w:rPr>
        <w:t>р</w:t>
      </w:r>
      <w:r>
        <w:rPr>
          <w:i/>
          <w:iCs/>
          <w:color w:val="000000"/>
        </w:rPr>
        <w:t>мации</w:t>
      </w:r>
      <w:r>
        <w:rPr>
          <w:color w:val="000000"/>
          <w:spacing w:val="24"/>
        </w:rPr>
        <w:t xml:space="preserve"> </w:t>
      </w:r>
      <w:r>
        <w:rPr>
          <w:i/>
          <w:iCs/>
          <w:color w:val="000000"/>
        </w:rPr>
        <w:t>изв</w:t>
      </w:r>
      <w:r>
        <w:rPr>
          <w:i/>
          <w:iCs/>
          <w:color w:val="000000"/>
          <w:spacing w:val="-1"/>
        </w:rPr>
        <w:t>е</w:t>
      </w:r>
      <w:r>
        <w:rPr>
          <w:i/>
          <w:iCs/>
          <w:color w:val="000000"/>
        </w:rPr>
        <w:t>стного,</w:t>
      </w:r>
      <w:r>
        <w:rPr>
          <w:color w:val="000000"/>
        </w:rPr>
        <w:t xml:space="preserve"> </w:t>
      </w:r>
      <w:r>
        <w:rPr>
          <w:i/>
          <w:iCs/>
          <w:color w:val="000000"/>
        </w:rPr>
        <w:t>созда</w:t>
      </w:r>
      <w:r>
        <w:rPr>
          <w:i/>
          <w:iCs/>
          <w:color w:val="000000"/>
          <w:spacing w:val="-1"/>
        </w:rPr>
        <w:t>в</w:t>
      </w:r>
      <w:r>
        <w:rPr>
          <w:i/>
          <w:iCs/>
          <w:color w:val="000000"/>
        </w:rPr>
        <w:t>ать</w:t>
      </w:r>
      <w:r>
        <w:rPr>
          <w:color w:val="000000"/>
          <w:spacing w:val="38"/>
        </w:rPr>
        <w:t xml:space="preserve"> </w:t>
      </w:r>
      <w:r>
        <w:rPr>
          <w:i/>
          <w:iCs/>
          <w:color w:val="000000"/>
          <w:spacing w:val="1"/>
        </w:rPr>
        <w:t>н</w:t>
      </w:r>
      <w:r>
        <w:rPr>
          <w:i/>
          <w:iCs/>
          <w:color w:val="000000"/>
        </w:rPr>
        <w:t>овые</w:t>
      </w:r>
      <w:r>
        <w:rPr>
          <w:color w:val="000000"/>
          <w:spacing w:val="36"/>
        </w:rPr>
        <w:t xml:space="preserve"> </w:t>
      </w:r>
      <w:r>
        <w:rPr>
          <w:i/>
          <w:iCs/>
          <w:color w:val="000000"/>
        </w:rPr>
        <w:t>образы</w:t>
      </w:r>
      <w:r>
        <w:rPr>
          <w:color w:val="000000"/>
          <w:spacing w:val="38"/>
        </w:rPr>
        <w:t xml:space="preserve"> </w:t>
      </w:r>
      <w:r>
        <w:rPr>
          <w:i/>
          <w:iCs/>
          <w:color w:val="000000"/>
        </w:rPr>
        <w:t>приро</w:t>
      </w:r>
      <w:r>
        <w:rPr>
          <w:i/>
          <w:iCs/>
          <w:color w:val="000000"/>
          <w:spacing w:val="1"/>
        </w:rPr>
        <w:t>ды</w:t>
      </w:r>
      <w:r>
        <w:rPr>
          <w:i/>
          <w:iCs/>
          <w:color w:val="000000"/>
        </w:rPr>
        <w:t>,</w:t>
      </w:r>
      <w:r>
        <w:rPr>
          <w:color w:val="000000"/>
          <w:spacing w:val="35"/>
        </w:rPr>
        <w:t xml:space="preserve"> </w:t>
      </w:r>
      <w:r>
        <w:rPr>
          <w:i/>
          <w:iCs/>
          <w:color w:val="000000"/>
        </w:rPr>
        <w:t>человека,</w:t>
      </w:r>
      <w:r>
        <w:rPr>
          <w:color w:val="000000"/>
          <w:spacing w:val="39"/>
        </w:rPr>
        <w:t xml:space="preserve"> </w:t>
      </w:r>
      <w:r>
        <w:rPr>
          <w:i/>
          <w:iCs/>
          <w:color w:val="000000"/>
        </w:rPr>
        <w:t>фа</w:t>
      </w:r>
      <w:r>
        <w:rPr>
          <w:i/>
          <w:iCs/>
          <w:color w:val="000000"/>
          <w:spacing w:val="1"/>
        </w:rPr>
        <w:t>н</w:t>
      </w:r>
      <w:r>
        <w:rPr>
          <w:i/>
          <w:iCs/>
          <w:color w:val="000000"/>
        </w:rPr>
        <w:t>та</w:t>
      </w:r>
      <w:r>
        <w:rPr>
          <w:i/>
          <w:iCs/>
          <w:color w:val="000000"/>
          <w:spacing w:val="-1"/>
        </w:rPr>
        <w:t>с</w:t>
      </w:r>
      <w:r>
        <w:rPr>
          <w:i/>
          <w:iCs/>
          <w:color w:val="000000"/>
        </w:rPr>
        <w:t>тиче</w:t>
      </w:r>
      <w:r>
        <w:rPr>
          <w:i/>
          <w:iCs/>
          <w:color w:val="000000"/>
          <w:spacing w:val="-1"/>
        </w:rPr>
        <w:t>с</w:t>
      </w:r>
      <w:r>
        <w:rPr>
          <w:i/>
          <w:iCs/>
          <w:color w:val="000000"/>
        </w:rPr>
        <w:t>кого</w:t>
      </w:r>
      <w:r>
        <w:rPr>
          <w:color w:val="000000"/>
          <w:spacing w:val="37"/>
        </w:rPr>
        <w:t xml:space="preserve"> </w:t>
      </w:r>
      <w:r>
        <w:rPr>
          <w:i/>
          <w:iCs/>
          <w:color w:val="000000"/>
        </w:rPr>
        <w:t>с</w:t>
      </w:r>
      <w:r>
        <w:rPr>
          <w:i/>
          <w:iCs/>
          <w:color w:val="000000"/>
          <w:spacing w:val="1"/>
        </w:rPr>
        <w:t>ущ</w:t>
      </w:r>
      <w:r>
        <w:rPr>
          <w:i/>
          <w:iCs/>
          <w:color w:val="000000"/>
        </w:rPr>
        <w:t>е</w:t>
      </w:r>
      <w:r>
        <w:rPr>
          <w:i/>
          <w:iCs/>
          <w:color w:val="000000"/>
          <w:spacing w:val="-1"/>
        </w:rPr>
        <w:t>с</w:t>
      </w:r>
      <w:r>
        <w:rPr>
          <w:i/>
          <w:iCs/>
          <w:color w:val="000000"/>
        </w:rPr>
        <w:t>т</w:t>
      </w:r>
      <w:r>
        <w:rPr>
          <w:i/>
          <w:iCs/>
          <w:color w:val="000000"/>
          <w:spacing w:val="-2"/>
        </w:rPr>
        <w:t>в</w:t>
      </w:r>
      <w:r>
        <w:rPr>
          <w:i/>
          <w:iCs/>
          <w:color w:val="000000"/>
        </w:rPr>
        <w:t>а</w:t>
      </w:r>
      <w:r>
        <w:rPr>
          <w:color w:val="000000"/>
          <w:spacing w:val="37"/>
        </w:rPr>
        <w:t xml:space="preserve"> </w:t>
      </w:r>
      <w:r>
        <w:rPr>
          <w:i/>
          <w:iCs/>
          <w:color w:val="000000"/>
        </w:rPr>
        <w:t>и</w:t>
      </w:r>
      <w:r>
        <w:rPr>
          <w:color w:val="000000"/>
          <w:spacing w:val="39"/>
        </w:rPr>
        <w:t xml:space="preserve"> </w:t>
      </w:r>
      <w:r>
        <w:rPr>
          <w:i/>
          <w:iCs/>
          <w:color w:val="000000"/>
        </w:rPr>
        <w:t>построек</w:t>
      </w:r>
      <w:r>
        <w:rPr>
          <w:color w:val="000000"/>
        </w:rPr>
        <w:t xml:space="preserve"> </w:t>
      </w:r>
      <w:r>
        <w:rPr>
          <w:i/>
          <w:iCs/>
          <w:color w:val="000000"/>
        </w:rPr>
        <w:t>ср</w:t>
      </w:r>
      <w:r>
        <w:rPr>
          <w:i/>
          <w:iCs/>
          <w:color w:val="000000"/>
          <w:spacing w:val="-1"/>
        </w:rPr>
        <w:t>е</w:t>
      </w:r>
      <w:r>
        <w:rPr>
          <w:i/>
          <w:iCs/>
          <w:color w:val="000000"/>
        </w:rPr>
        <w:t>д</w:t>
      </w:r>
      <w:r>
        <w:rPr>
          <w:i/>
          <w:iCs/>
          <w:color w:val="000000"/>
          <w:spacing w:val="-1"/>
        </w:rPr>
        <w:t>с</w:t>
      </w:r>
      <w:r>
        <w:rPr>
          <w:i/>
          <w:iCs/>
          <w:color w:val="000000"/>
        </w:rPr>
        <w:t>т</w:t>
      </w:r>
      <w:r>
        <w:rPr>
          <w:i/>
          <w:iCs/>
          <w:color w:val="000000"/>
          <w:spacing w:val="-1"/>
        </w:rPr>
        <w:t>в</w:t>
      </w:r>
      <w:r>
        <w:rPr>
          <w:i/>
          <w:iCs/>
          <w:color w:val="000000"/>
        </w:rPr>
        <w:t>ами</w:t>
      </w:r>
      <w:r>
        <w:rPr>
          <w:color w:val="000000"/>
        </w:rPr>
        <w:t xml:space="preserve"> </w:t>
      </w:r>
      <w:r>
        <w:rPr>
          <w:i/>
          <w:iCs/>
          <w:color w:val="000000"/>
        </w:rPr>
        <w:t>из</w:t>
      </w:r>
      <w:r>
        <w:rPr>
          <w:i/>
          <w:iCs/>
          <w:color w:val="000000"/>
          <w:spacing w:val="2"/>
        </w:rPr>
        <w:t>о</w:t>
      </w:r>
      <w:r>
        <w:rPr>
          <w:i/>
          <w:iCs/>
          <w:color w:val="000000"/>
        </w:rPr>
        <w:t>брази</w:t>
      </w:r>
      <w:r>
        <w:rPr>
          <w:i/>
          <w:iCs/>
          <w:color w:val="000000"/>
          <w:spacing w:val="1"/>
        </w:rPr>
        <w:t>т</w:t>
      </w:r>
      <w:r>
        <w:rPr>
          <w:i/>
          <w:iCs/>
          <w:color w:val="000000"/>
        </w:rPr>
        <w:t>ель</w:t>
      </w:r>
      <w:r>
        <w:rPr>
          <w:i/>
          <w:iCs/>
          <w:color w:val="000000"/>
          <w:spacing w:val="1"/>
        </w:rPr>
        <w:t>н</w:t>
      </w:r>
      <w:r>
        <w:rPr>
          <w:i/>
          <w:iCs/>
          <w:color w:val="000000"/>
        </w:rPr>
        <w:t>ого</w:t>
      </w:r>
      <w:r>
        <w:rPr>
          <w:color w:val="000000"/>
        </w:rPr>
        <w:t xml:space="preserve"> </w:t>
      </w:r>
      <w:r>
        <w:rPr>
          <w:i/>
          <w:iCs/>
          <w:color w:val="000000"/>
        </w:rPr>
        <w:t>иску</w:t>
      </w:r>
      <w:r>
        <w:rPr>
          <w:i/>
          <w:iCs/>
          <w:color w:val="000000"/>
          <w:spacing w:val="-1"/>
        </w:rPr>
        <w:t>сс</w:t>
      </w:r>
      <w:r>
        <w:rPr>
          <w:i/>
          <w:iCs/>
          <w:color w:val="000000"/>
        </w:rPr>
        <w:t>т</w:t>
      </w:r>
      <w:r>
        <w:rPr>
          <w:i/>
          <w:iCs/>
          <w:color w:val="000000"/>
          <w:spacing w:val="-2"/>
        </w:rPr>
        <w:t>в</w:t>
      </w:r>
      <w:r>
        <w:rPr>
          <w:i/>
          <w:iCs/>
          <w:color w:val="000000"/>
        </w:rPr>
        <w:t>а</w:t>
      </w:r>
      <w:r>
        <w:rPr>
          <w:color w:val="000000"/>
        </w:rPr>
        <w:t xml:space="preserve"> </w:t>
      </w:r>
      <w:r>
        <w:rPr>
          <w:i/>
          <w:iCs/>
          <w:color w:val="000000"/>
        </w:rPr>
        <w:t>и</w:t>
      </w:r>
      <w:r>
        <w:rPr>
          <w:color w:val="000000"/>
        </w:rPr>
        <w:t xml:space="preserve"> </w:t>
      </w:r>
      <w:r>
        <w:rPr>
          <w:i/>
          <w:iCs/>
          <w:color w:val="000000"/>
        </w:rPr>
        <w:t>к</w:t>
      </w:r>
      <w:r>
        <w:rPr>
          <w:i/>
          <w:iCs/>
          <w:color w:val="000000"/>
          <w:spacing w:val="2"/>
        </w:rPr>
        <w:t>о</w:t>
      </w:r>
      <w:r>
        <w:rPr>
          <w:i/>
          <w:iCs/>
          <w:color w:val="000000"/>
        </w:rPr>
        <w:t>мп</w:t>
      </w:r>
      <w:r>
        <w:rPr>
          <w:i/>
          <w:iCs/>
          <w:color w:val="000000"/>
          <w:spacing w:val="1"/>
        </w:rPr>
        <w:t>ью</w:t>
      </w:r>
      <w:r>
        <w:rPr>
          <w:i/>
          <w:iCs/>
          <w:color w:val="000000"/>
        </w:rPr>
        <w:t>терной</w:t>
      </w:r>
      <w:r>
        <w:rPr>
          <w:color w:val="000000"/>
        </w:rPr>
        <w:t xml:space="preserve"> </w:t>
      </w:r>
      <w:r>
        <w:rPr>
          <w:i/>
          <w:iCs/>
          <w:color w:val="000000"/>
        </w:rPr>
        <w:t>графики;</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выпол</w:t>
      </w:r>
      <w:r>
        <w:rPr>
          <w:i/>
          <w:iCs/>
          <w:color w:val="000000"/>
          <w:spacing w:val="1"/>
        </w:rPr>
        <w:t>н</w:t>
      </w:r>
      <w:r>
        <w:rPr>
          <w:i/>
          <w:iCs/>
          <w:color w:val="000000"/>
          <w:spacing w:val="-1"/>
        </w:rPr>
        <w:t>я</w:t>
      </w:r>
      <w:r>
        <w:rPr>
          <w:i/>
          <w:iCs/>
          <w:color w:val="000000"/>
        </w:rPr>
        <w:t>ть</w:t>
      </w:r>
      <w:r>
        <w:rPr>
          <w:color w:val="000000"/>
          <w:spacing w:val="173"/>
        </w:rPr>
        <w:t xml:space="preserve"> </w:t>
      </w:r>
      <w:r>
        <w:rPr>
          <w:i/>
          <w:iCs/>
          <w:color w:val="000000"/>
        </w:rPr>
        <w:t>простые</w:t>
      </w:r>
      <w:r>
        <w:rPr>
          <w:color w:val="000000"/>
          <w:spacing w:val="171"/>
        </w:rPr>
        <w:t xml:space="preserve"> </w:t>
      </w:r>
      <w:r>
        <w:rPr>
          <w:i/>
          <w:iCs/>
          <w:color w:val="000000"/>
        </w:rPr>
        <w:t>рис</w:t>
      </w:r>
      <w:r>
        <w:rPr>
          <w:i/>
          <w:iCs/>
          <w:color w:val="000000"/>
          <w:spacing w:val="-1"/>
        </w:rPr>
        <w:t>у</w:t>
      </w:r>
      <w:r>
        <w:rPr>
          <w:i/>
          <w:iCs/>
          <w:color w:val="000000"/>
        </w:rPr>
        <w:t>нки</w:t>
      </w:r>
      <w:r>
        <w:rPr>
          <w:color w:val="000000"/>
          <w:spacing w:val="172"/>
        </w:rPr>
        <w:t xml:space="preserve"> </w:t>
      </w:r>
      <w:r>
        <w:rPr>
          <w:i/>
          <w:iCs/>
          <w:color w:val="000000"/>
        </w:rPr>
        <w:t>и</w:t>
      </w:r>
      <w:r>
        <w:rPr>
          <w:color w:val="000000"/>
          <w:spacing w:val="173"/>
        </w:rPr>
        <w:t xml:space="preserve"> </w:t>
      </w:r>
      <w:r>
        <w:rPr>
          <w:i/>
          <w:iCs/>
          <w:color w:val="000000"/>
        </w:rPr>
        <w:t>ор</w:t>
      </w:r>
      <w:r>
        <w:rPr>
          <w:i/>
          <w:iCs/>
          <w:color w:val="000000"/>
          <w:spacing w:val="1"/>
        </w:rPr>
        <w:t>н</w:t>
      </w:r>
      <w:r>
        <w:rPr>
          <w:i/>
          <w:iCs/>
          <w:color w:val="000000"/>
        </w:rPr>
        <w:t>аментал</w:t>
      </w:r>
      <w:r>
        <w:rPr>
          <w:i/>
          <w:iCs/>
          <w:color w:val="000000"/>
          <w:spacing w:val="1"/>
        </w:rPr>
        <w:t>ь</w:t>
      </w:r>
      <w:r>
        <w:rPr>
          <w:i/>
          <w:iCs/>
          <w:color w:val="000000"/>
        </w:rPr>
        <w:t>ные</w:t>
      </w:r>
      <w:r>
        <w:rPr>
          <w:color w:val="000000"/>
          <w:spacing w:val="171"/>
        </w:rPr>
        <w:t xml:space="preserve"> </w:t>
      </w:r>
      <w:r>
        <w:rPr>
          <w:i/>
          <w:iCs/>
          <w:color w:val="000000"/>
        </w:rPr>
        <w:t>ко</w:t>
      </w:r>
      <w:r>
        <w:rPr>
          <w:i/>
          <w:iCs/>
          <w:color w:val="000000"/>
          <w:spacing w:val="1"/>
        </w:rPr>
        <w:t>м</w:t>
      </w:r>
      <w:r>
        <w:rPr>
          <w:i/>
          <w:iCs/>
          <w:color w:val="000000"/>
        </w:rPr>
        <w:t>позици</w:t>
      </w:r>
      <w:r>
        <w:rPr>
          <w:i/>
          <w:iCs/>
          <w:color w:val="000000"/>
          <w:spacing w:val="-2"/>
        </w:rPr>
        <w:t>и</w:t>
      </w:r>
      <w:r>
        <w:rPr>
          <w:i/>
          <w:iCs/>
          <w:color w:val="000000"/>
        </w:rPr>
        <w:t>,</w:t>
      </w:r>
      <w:r>
        <w:rPr>
          <w:color w:val="000000"/>
          <w:spacing w:val="172"/>
        </w:rPr>
        <w:t xml:space="preserve"> </w:t>
      </w:r>
      <w:r>
        <w:rPr>
          <w:i/>
          <w:iCs/>
          <w:color w:val="000000"/>
        </w:rPr>
        <w:t>испол</w:t>
      </w:r>
      <w:r>
        <w:rPr>
          <w:i/>
          <w:iCs/>
          <w:color w:val="000000"/>
          <w:spacing w:val="1"/>
        </w:rPr>
        <w:t>ь</w:t>
      </w:r>
      <w:r>
        <w:rPr>
          <w:i/>
          <w:iCs/>
          <w:color w:val="000000"/>
        </w:rPr>
        <w:t>зуя</w:t>
      </w:r>
      <w:r>
        <w:rPr>
          <w:color w:val="000000"/>
          <w:spacing w:val="170"/>
        </w:rPr>
        <w:t xml:space="preserve"> </w:t>
      </w:r>
      <w:r>
        <w:rPr>
          <w:i/>
          <w:iCs/>
          <w:color w:val="000000"/>
        </w:rPr>
        <w:t>язык</w:t>
      </w:r>
      <w:r>
        <w:rPr>
          <w:color w:val="000000"/>
        </w:rPr>
        <w:t xml:space="preserve"> </w:t>
      </w:r>
      <w:r>
        <w:rPr>
          <w:i/>
          <w:iCs/>
          <w:color w:val="000000"/>
        </w:rPr>
        <w:t>комп</w:t>
      </w:r>
      <w:r>
        <w:rPr>
          <w:i/>
          <w:iCs/>
          <w:color w:val="000000"/>
          <w:spacing w:val="1"/>
        </w:rPr>
        <w:t>ью</w:t>
      </w:r>
      <w:r>
        <w:rPr>
          <w:i/>
          <w:iCs/>
          <w:color w:val="000000"/>
        </w:rPr>
        <w:t>терной</w:t>
      </w:r>
      <w:r>
        <w:rPr>
          <w:color w:val="000000"/>
        </w:rPr>
        <w:t xml:space="preserve"> </w:t>
      </w:r>
      <w:r>
        <w:rPr>
          <w:i/>
          <w:iCs/>
          <w:color w:val="000000"/>
        </w:rPr>
        <w:t>графи</w:t>
      </w:r>
      <w:r>
        <w:rPr>
          <w:i/>
          <w:iCs/>
          <w:color w:val="000000"/>
          <w:spacing w:val="-1"/>
        </w:rPr>
        <w:t>к</w:t>
      </w:r>
      <w:r>
        <w:rPr>
          <w:i/>
          <w:iCs/>
          <w:color w:val="000000"/>
        </w:rPr>
        <w:t>и</w:t>
      </w:r>
      <w:r>
        <w:rPr>
          <w:color w:val="000000"/>
        </w:rPr>
        <w:t xml:space="preserve"> </w:t>
      </w:r>
      <w:r>
        <w:rPr>
          <w:i/>
          <w:iCs/>
          <w:color w:val="000000"/>
        </w:rPr>
        <w:t>в</w:t>
      </w:r>
      <w:r>
        <w:rPr>
          <w:color w:val="000000"/>
          <w:spacing w:val="-1"/>
        </w:rPr>
        <w:t xml:space="preserve"> </w:t>
      </w:r>
      <w:r>
        <w:rPr>
          <w:i/>
          <w:iCs/>
          <w:color w:val="000000"/>
        </w:rPr>
        <w:t>программе</w:t>
      </w:r>
      <w:r>
        <w:rPr>
          <w:color w:val="000000"/>
        </w:rPr>
        <w:t xml:space="preserve"> </w:t>
      </w:r>
      <w:r>
        <w:rPr>
          <w:i/>
          <w:iCs/>
          <w:color w:val="000000"/>
        </w:rPr>
        <w:t>Pain</w:t>
      </w:r>
      <w:r>
        <w:rPr>
          <w:i/>
          <w:iCs/>
          <w:color w:val="000000"/>
          <w:spacing w:val="1"/>
        </w:rPr>
        <w:t>t</w:t>
      </w:r>
      <w:r>
        <w:rPr>
          <w:i/>
          <w:iCs/>
          <w:color w:val="000000"/>
        </w:rPr>
        <w:t>.</w:t>
      </w:r>
    </w:p>
    <w:p w:rsidR="005A7BF9" w:rsidRDefault="005A7BF9" w:rsidP="005A7BF9">
      <w:pPr>
        <w:ind w:right="5773"/>
        <w:jc w:val="both"/>
        <w:rPr>
          <w:color w:val="000000"/>
        </w:rPr>
      </w:pPr>
      <w:r>
        <w:rPr>
          <w:b/>
          <w:bCs/>
          <w:color w:val="000000"/>
        </w:rPr>
        <w:t>З</w:t>
      </w:r>
      <w:r>
        <w:rPr>
          <w:b/>
          <w:bCs/>
          <w:color w:val="000000"/>
          <w:spacing w:val="1"/>
        </w:rPr>
        <w:t>н</w:t>
      </w:r>
      <w:r>
        <w:rPr>
          <w:b/>
          <w:bCs/>
          <w:color w:val="000000"/>
        </w:rPr>
        <w:t>ачимые</w:t>
      </w:r>
      <w:r>
        <w:rPr>
          <w:color w:val="000000"/>
          <w:spacing w:val="-1"/>
        </w:rPr>
        <w:t xml:space="preserve"> </w:t>
      </w:r>
      <w:r>
        <w:rPr>
          <w:b/>
          <w:bCs/>
          <w:color w:val="000000"/>
          <w:spacing w:val="1"/>
        </w:rPr>
        <w:t>т</w:t>
      </w:r>
      <w:r>
        <w:rPr>
          <w:b/>
          <w:bCs/>
          <w:color w:val="000000"/>
        </w:rPr>
        <w:t>емы</w:t>
      </w:r>
      <w:r>
        <w:rPr>
          <w:color w:val="000000"/>
        </w:rPr>
        <w:t xml:space="preserve"> </w:t>
      </w:r>
      <w:r>
        <w:rPr>
          <w:b/>
          <w:bCs/>
          <w:color w:val="000000"/>
          <w:spacing w:val="1"/>
        </w:rPr>
        <w:t>и</w:t>
      </w:r>
      <w:r>
        <w:rPr>
          <w:b/>
          <w:bCs/>
          <w:color w:val="000000"/>
        </w:rPr>
        <w:t>ску</w:t>
      </w:r>
      <w:r>
        <w:rPr>
          <w:b/>
          <w:bCs/>
          <w:color w:val="000000"/>
          <w:spacing w:val="-1"/>
        </w:rPr>
        <w:t>сс</w:t>
      </w:r>
      <w:r>
        <w:rPr>
          <w:b/>
          <w:bCs/>
          <w:color w:val="000000"/>
          <w:spacing w:val="1"/>
        </w:rPr>
        <w:t>т</w:t>
      </w:r>
      <w:r>
        <w:rPr>
          <w:b/>
          <w:bCs/>
          <w:color w:val="000000"/>
        </w:rPr>
        <w:t>ва.</w:t>
      </w:r>
      <w:r>
        <w:rPr>
          <w:color w:val="000000"/>
        </w:rPr>
        <w:t xml:space="preserve"> </w:t>
      </w:r>
    </w:p>
    <w:p w:rsidR="005A7BF9" w:rsidRDefault="005A7BF9" w:rsidP="005A7BF9">
      <w:pPr>
        <w:ind w:right="5773"/>
        <w:jc w:val="both"/>
        <w:rPr>
          <w:color w:val="000000"/>
        </w:rPr>
      </w:pPr>
      <w:r>
        <w:rPr>
          <w:b/>
          <w:bCs/>
          <w:color w:val="000000"/>
        </w:rPr>
        <w:t>О</w:t>
      </w:r>
      <w:r>
        <w:rPr>
          <w:color w:val="000000"/>
        </w:rPr>
        <w:t xml:space="preserve"> </w:t>
      </w:r>
      <w:r>
        <w:rPr>
          <w:b/>
          <w:bCs/>
          <w:color w:val="000000"/>
        </w:rPr>
        <w:t>ч</w:t>
      </w:r>
      <w:r>
        <w:rPr>
          <w:b/>
          <w:bCs/>
          <w:color w:val="000000"/>
          <w:spacing w:val="-1"/>
        </w:rPr>
        <w:t>е</w:t>
      </w:r>
      <w:r>
        <w:rPr>
          <w:b/>
          <w:bCs/>
          <w:color w:val="000000"/>
        </w:rPr>
        <w:t>м</w:t>
      </w:r>
      <w:r>
        <w:rPr>
          <w:color w:val="000000"/>
        </w:rPr>
        <w:t xml:space="preserve"> </w:t>
      </w:r>
      <w:r>
        <w:rPr>
          <w:b/>
          <w:bCs/>
          <w:color w:val="000000"/>
          <w:spacing w:val="-1"/>
        </w:rPr>
        <w:t>г</w:t>
      </w:r>
      <w:r>
        <w:rPr>
          <w:b/>
          <w:bCs/>
          <w:color w:val="000000"/>
        </w:rPr>
        <w:t>оворит</w:t>
      </w:r>
      <w:r>
        <w:rPr>
          <w:color w:val="000000"/>
          <w:spacing w:val="4"/>
        </w:rPr>
        <w:t xml:space="preserve"> </w:t>
      </w:r>
      <w:r>
        <w:rPr>
          <w:b/>
          <w:bCs/>
          <w:color w:val="000000"/>
        </w:rPr>
        <w:t>искус</w:t>
      </w:r>
      <w:r>
        <w:rPr>
          <w:b/>
          <w:bCs/>
          <w:color w:val="000000"/>
          <w:spacing w:val="-1"/>
        </w:rPr>
        <w:t>с</w:t>
      </w:r>
      <w:r>
        <w:rPr>
          <w:b/>
          <w:bCs/>
          <w:color w:val="000000"/>
          <w:spacing w:val="1"/>
        </w:rPr>
        <w:t>т</w:t>
      </w:r>
      <w:r>
        <w:rPr>
          <w:b/>
          <w:bCs/>
          <w:color w:val="000000"/>
        </w:rPr>
        <w:t>во?</w:t>
      </w:r>
      <w:r>
        <w:rPr>
          <w:color w:val="000000"/>
        </w:rPr>
        <w:t xml:space="preserve"> </w:t>
      </w:r>
    </w:p>
    <w:p w:rsidR="005A7BF9" w:rsidRDefault="005A7BF9" w:rsidP="005A7BF9">
      <w:pPr>
        <w:ind w:right="5773"/>
        <w:jc w:val="both"/>
        <w:rPr>
          <w:b/>
          <w:bCs/>
          <w:color w:val="000000"/>
        </w:rPr>
      </w:pPr>
      <w:r>
        <w:rPr>
          <w:color w:val="000000"/>
        </w:rPr>
        <w:t>В</w:t>
      </w:r>
      <w:r>
        <w:rPr>
          <w:b/>
          <w:bCs/>
          <w:color w:val="000000"/>
        </w:rPr>
        <w:t>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tabs>
          <w:tab w:val="left" w:pos="1732"/>
          <w:tab w:val="left" w:pos="3068"/>
          <w:tab w:val="left" w:pos="3930"/>
          <w:tab w:val="left" w:pos="5280"/>
          <w:tab w:val="left" w:pos="5747"/>
          <w:tab w:val="left" w:pos="7023"/>
          <w:tab w:val="left" w:pos="7611"/>
          <w:tab w:val="left" w:pos="8062"/>
        </w:tabs>
        <w:ind w:right="-20"/>
        <w:jc w:val="both"/>
        <w:rPr>
          <w:color w:val="000000"/>
        </w:rPr>
      </w:pPr>
      <w:r>
        <w:rPr>
          <w:color w:val="000000"/>
        </w:rPr>
        <w:t>•</w:t>
      </w:r>
      <w:r>
        <w:rPr>
          <w:color w:val="000000"/>
          <w:spacing w:val="-2"/>
        </w:rPr>
        <w:t xml:space="preserve"> </w:t>
      </w:r>
      <w:r>
        <w:rPr>
          <w:color w:val="000000"/>
        </w:rPr>
        <w:t>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з</w:t>
      </w:r>
      <w:r>
        <w:rPr>
          <w:color w:val="000000"/>
          <w:spacing w:val="1"/>
        </w:rPr>
        <w:t>н</w:t>
      </w:r>
      <w:r>
        <w:rPr>
          <w:color w:val="000000"/>
        </w:rPr>
        <w:t>ачимые темы  ис</w:t>
      </w:r>
      <w:r>
        <w:rPr>
          <w:color w:val="000000"/>
          <w:spacing w:val="5"/>
        </w:rPr>
        <w:t>к</w:t>
      </w:r>
      <w:r>
        <w:rPr>
          <w:color w:val="000000"/>
          <w:spacing w:val="-4"/>
        </w:rPr>
        <w:t>у</w:t>
      </w:r>
      <w:r>
        <w:rPr>
          <w:color w:val="000000"/>
        </w:rPr>
        <w:t>сства и отраж</w:t>
      </w:r>
      <w:r>
        <w:rPr>
          <w:color w:val="000000"/>
          <w:spacing w:val="-1"/>
        </w:rPr>
        <w:t>а</w:t>
      </w:r>
      <w:r>
        <w:rPr>
          <w:color w:val="000000"/>
        </w:rPr>
        <w:t>ть их в со</w:t>
      </w:r>
      <w:r>
        <w:rPr>
          <w:color w:val="000000"/>
          <w:spacing w:val="1"/>
        </w:rPr>
        <w:t>б</w:t>
      </w:r>
      <w:r>
        <w:rPr>
          <w:color w:val="000000"/>
        </w:rPr>
        <w:t>ств</w:t>
      </w:r>
      <w:r>
        <w:rPr>
          <w:color w:val="000000"/>
          <w:spacing w:val="-1"/>
        </w:rPr>
        <w:t>е</w:t>
      </w:r>
      <w:r>
        <w:rPr>
          <w:color w:val="000000"/>
        </w:rPr>
        <w:t>н</w:t>
      </w:r>
      <w:r>
        <w:rPr>
          <w:color w:val="000000"/>
          <w:spacing w:val="1"/>
        </w:rPr>
        <w:t>н</w:t>
      </w:r>
      <w:r>
        <w:rPr>
          <w:color w:val="000000"/>
        </w:rPr>
        <w:t xml:space="preserve">ой </w:t>
      </w:r>
      <w:r>
        <w:rPr>
          <w:color w:val="000000"/>
          <w:spacing w:val="4"/>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rPr>
        <w:t>о­творч</w:t>
      </w:r>
      <w:r>
        <w:rPr>
          <w:color w:val="000000"/>
          <w:spacing w:val="-1"/>
        </w:rPr>
        <w:t>е</w:t>
      </w:r>
      <w:r>
        <w:rPr>
          <w:color w:val="000000"/>
        </w:rPr>
        <w:t>с</w:t>
      </w:r>
      <w:r>
        <w:rPr>
          <w:color w:val="000000"/>
          <w:spacing w:val="1"/>
        </w:rPr>
        <w:t>к</w:t>
      </w:r>
      <w:r>
        <w:rPr>
          <w:color w:val="000000"/>
        </w:rPr>
        <w:t>ой</w:t>
      </w:r>
      <w:r>
        <w:rPr>
          <w:color w:val="000000"/>
          <w:spacing w:val="1"/>
        </w:rPr>
        <w:t xml:space="preserve"> </w:t>
      </w:r>
      <w:r>
        <w:rPr>
          <w:color w:val="000000"/>
        </w:rPr>
        <w:t>деятель</w:t>
      </w:r>
      <w:r>
        <w:rPr>
          <w:color w:val="000000"/>
          <w:spacing w:val="1"/>
        </w:rPr>
        <w:t>н</w:t>
      </w:r>
      <w:r>
        <w:rPr>
          <w:color w:val="000000"/>
        </w:rPr>
        <w:t>ос</w:t>
      </w:r>
      <w:r>
        <w:rPr>
          <w:color w:val="000000"/>
          <w:spacing w:val="-2"/>
        </w:rPr>
        <w:t>т</w:t>
      </w:r>
      <w:r>
        <w:rPr>
          <w:color w:val="000000"/>
        </w:rPr>
        <w:t>и;</w:t>
      </w:r>
    </w:p>
    <w:p w:rsidR="005A7BF9" w:rsidRDefault="005A7BF9" w:rsidP="005A7BF9">
      <w:pPr>
        <w:ind w:right="-20"/>
        <w:jc w:val="both"/>
        <w:rPr>
          <w:color w:val="000000"/>
        </w:rPr>
      </w:pPr>
      <w:proofErr w:type="gramStart"/>
      <w:r>
        <w:rPr>
          <w:color w:val="000000"/>
        </w:rPr>
        <w:t>•</w:t>
      </w:r>
      <w:r>
        <w:rPr>
          <w:color w:val="000000"/>
          <w:spacing w:val="-2"/>
        </w:rPr>
        <w:t xml:space="preserve"> </w:t>
      </w:r>
      <w:r>
        <w:rPr>
          <w:color w:val="000000"/>
        </w:rPr>
        <w:t>в</w:t>
      </w:r>
      <w:r>
        <w:rPr>
          <w:color w:val="000000"/>
          <w:spacing w:val="-1"/>
        </w:rPr>
        <w:t>ы</w:t>
      </w:r>
      <w:r>
        <w:rPr>
          <w:color w:val="000000"/>
        </w:rPr>
        <w:t>бирать</w:t>
      </w:r>
      <w:r>
        <w:rPr>
          <w:color w:val="000000"/>
          <w:spacing w:val="29"/>
        </w:rPr>
        <w:t xml:space="preserve"> </w:t>
      </w:r>
      <w:r>
        <w:rPr>
          <w:color w:val="000000"/>
          <w:spacing w:val="5"/>
        </w:rPr>
        <w:t>х</w:t>
      </w:r>
      <w:r>
        <w:rPr>
          <w:color w:val="000000"/>
          <w:spacing w:val="-6"/>
        </w:rPr>
        <w:t>у</w:t>
      </w:r>
      <w:r>
        <w:rPr>
          <w:color w:val="000000"/>
        </w:rPr>
        <w:t>до</w:t>
      </w:r>
      <w:r>
        <w:rPr>
          <w:color w:val="000000"/>
          <w:spacing w:val="1"/>
        </w:rPr>
        <w:t>ж</w:t>
      </w:r>
      <w:r>
        <w:rPr>
          <w:color w:val="000000"/>
        </w:rPr>
        <w:t>е</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ые</w:t>
      </w:r>
      <w:r>
        <w:rPr>
          <w:color w:val="000000"/>
          <w:spacing w:val="30"/>
        </w:rPr>
        <w:t xml:space="preserve"> </w:t>
      </w:r>
      <w:r>
        <w:rPr>
          <w:color w:val="000000"/>
        </w:rPr>
        <w:t>м</w:t>
      </w:r>
      <w:r>
        <w:rPr>
          <w:color w:val="000000"/>
          <w:spacing w:val="-1"/>
        </w:rPr>
        <w:t>а</w:t>
      </w:r>
      <w:r>
        <w:rPr>
          <w:color w:val="000000"/>
        </w:rPr>
        <w:t>териалы,</w:t>
      </w:r>
      <w:r>
        <w:rPr>
          <w:color w:val="000000"/>
          <w:spacing w:val="30"/>
        </w:rPr>
        <w:t xml:space="preserve"> </w:t>
      </w:r>
      <w:r>
        <w:rPr>
          <w:color w:val="000000"/>
        </w:rPr>
        <w:t>ср</w:t>
      </w:r>
      <w:r>
        <w:rPr>
          <w:color w:val="000000"/>
          <w:spacing w:val="-1"/>
        </w:rPr>
        <w:t>е</w:t>
      </w:r>
      <w:r>
        <w:rPr>
          <w:color w:val="000000"/>
          <w:spacing w:val="1"/>
        </w:rPr>
        <w:t>д</w:t>
      </w:r>
      <w:r>
        <w:rPr>
          <w:color w:val="000000"/>
        </w:rPr>
        <w:t>ства</w:t>
      </w:r>
      <w:r>
        <w:rPr>
          <w:color w:val="000000"/>
          <w:spacing w:val="29"/>
        </w:rPr>
        <w:t xml:space="preserve"> </w:t>
      </w:r>
      <w:r>
        <w:rPr>
          <w:color w:val="000000"/>
          <w:spacing w:val="5"/>
        </w:rPr>
        <w:t>х</w:t>
      </w:r>
      <w:r>
        <w:rPr>
          <w:color w:val="000000"/>
          <w:spacing w:val="-6"/>
        </w:rPr>
        <w:t>у</w:t>
      </w:r>
      <w:r>
        <w:rPr>
          <w:color w:val="000000"/>
        </w:rPr>
        <w:t>д</w:t>
      </w:r>
      <w:r>
        <w:rPr>
          <w:color w:val="000000"/>
          <w:spacing w:val="1"/>
        </w:rPr>
        <w:t>о</w:t>
      </w:r>
      <w:r>
        <w:rPr>
          <w:color w:val="000000"/>
        </w:rPr>
        <w:t>же</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ой</w:t>
      </w:r>
      <w:r>
        <w:rPr>
          <w:color w:val="000000"/>
          <w:spacing w:val="32"/>
        </w:rPr>
        <w:t xml:space="preserve"> </w:t>
      </w:r>
      <w:r>
        <w:rPr>
          <w:color w:val="000000"/>
        </w:rPr>
        <w:t>в</w:t>
      </w:r>
      <w:r>
        <w:rPr>
          <w:color w:val="000000"/>
          <w:spacing w:val="-2"/>
        </w:rPr>
        <w:t>ы</w:t>
      </w:r>
      <w:r>
        <w:rPr>
          <w:color w:val="000000"/>
        </w:rPr>
        <w:t>р</w:t>
      </w:r>
      <w:r>
        <w:rPr>
          <w:color w:val="000000"/>
          <w:spacing w:val="-1"/>
        </w:rPr>
        <w:t>а</w:t>
      </w:r>
      <w:r>
        <w:rPr>
          <w:color w:val="000000"/>
        </w:rPr>
        <w:t>з</w:t>
      </w:r>
      <w:r>
        <w:rPr>
          <w:color w:val="000000"/>
          <w:spacing w:val="1"/>
        </w:rPr>
        <w:t>и</w:t>
      </w:r>
      <w:r>
        <w:rPr>
          <w:color w:val="000000"/>
        </w:rPr>
        <w:t>тел</w:t>
      </w:r>
      <w:r>
        <w:rPr>
          <w:color w:val="000000"/>
          <w:spacing w:val="1"/>
        </w:rPr>
        <w:t>ьн</w:t>
      </w:r>
      <w:r>
        <w:rPr>
          <w:color w:val="000000"/>
        </w:rPr>
        <w:t>ос</w:t>
      </w:r>
      <w:r>
        <w:rPr>
          <w:color w:val="000000"/>
          <w:spacing w:val="-2"/>
        </w:rPr>
        <w:t>т</w:t>
      </w:r>
      <w:r>
        <w:rPr>
          <w:color w:val="000000"/>
        </w:rPr>
        <w:t>и</w:t>
      </w:r>
      <w:r>
        <w:rPr>
          <w:color w:val="000000"/>
          <w:spacing w:val="31"/>
        </w:rPr>
        <w:t xml:space="preserve"> </w:t>
      </w:r>
      <w:r>
        <w:rPr>
          <w:color w:val="000000"/>
        </w:rPr>
        <w:t>для создан</w:t>
      </w:r>
      <w:r>
        <w:rPr>
          <w:color w:val="000000"/>
          <w:spacing w:val="1"/>
        </w:rPr>
        <w:t>и</w:t>
      </w:r>
      <w:r>
        <w:rPr>
          <w:color w:val="000000"/>
        </w:rPr>
        <w:t>я</w:t>
      </w:r>
      <w:r>
        <w:rPr>
          <w:color w:val="000000"/>
          <w:spacing w:val="52"/>
        </w:rPr>
        <w:t xml:space="preserve"> </w:t>
      </w:r>
      <w:r>
        <w:rPr>
          <w:color w:val="000000"/>
        </w:rPr>
        <w:t>обра</w:t>
      </w:r>
      <w:r>
        <w:rPr>
          <w:color w:val="000000"/>
          <w:spacing w:val="1"/>
        </w:rPr>
        <w:t>з</w:t>
      </w:r>
      <w:r>
        <w:rPr>
          <w:color w:val="000000"/>
        </w:rPr>
        <w:t>ов</w:t>
      </w:r>
      <w:r>
        <w:rPr>
          <w:color w:val="000000"/>
          <w:spacing w:val="52"/>
        </w:rPr>
        <w:t xml:space="preserve"> </w:t>
      </w:r>
      <w:r>
        <w:rPr>
          <w:color w:val="000000"/>
          <w:spacing w:val="1"/>
        </w:rPr>
        <w:t>п</w:t>
      </w:r>
      <w:r>
        <w:rPr>
          <w:color w:val="000000"/>
        </w:rPr>
        <w:t>р</w:t>
      </w:r>
      <w:r>
        <w:rPr>
          <w:color w:val="000000"/>
          <w:spacing w:val="1"/>
        </w:rPr>
        <w:t>и</w:t>
      </w:r>
      <w:r>
        <w:rPr>
          <w:color w:val="000000"/>
          <w:spacing w:val="-2"/>
        </w:rPr>
        <w:t>р</w:t>
      </w:r>
      <w:r>
        <w:rPr>
          <w:color w:val="000000"/>
        </w:rPr>
        <w:t>оды,</w:t>
      </w:r>
      <w:r>
        <w:rPr>
          <w:color w:val="000000"/>
          <w:spacing w:val="51"/>
        </w:rPr>
        <w:t xml:space="preserve"> </w:t>
      </w:r>
      <w:r>
        <w:rPr>
          <w:color w:val="000000"/>
        </w:rPr>
        <w:t>чело</w:t>
      </w:r>
      <w:r>
        <w:rPr>
          <w:color w:val="000000"/>
          <w:spacing w:val="1"/>
        </w:rPr>
        <w:t>в</w:t>
      </w:r>
      <w:r>
        <w:rPr>
          <w:color w:val="000000"/>
        </w:rPr>
        <w:t>ек</w:t>
      </w:r>
      <w:r>
        <w:rPr>
          <w:color w:val="000000"/>
          <w:spacing w:val="-1"/>
        </w:rPr>
        <w:t>а</w:t>
      </w:r>
      <w:r>
        <w:rPr>
          <w:color w:val="000000"/>
        </w:rPr>
        <w:t>,</w:t>
      </w:r>
      <w:r>
        <w:rPr>
          <w:color w:val="000000"/>
          <w:spacing w:val="52"/>
        </w:rPr>
        <w:t xml:space="preserve"> </w:t>
      </w:r>
      <w:r>
        <w:rPr>
          <w:color w:val="000000"/>
        </w:rPr>
        <w:t>явлен</w:t>
      </w:r>
      <w:r>
        <w:rPr>
          <w:color w:val="000000"/>
          <w:spacing w:val="1"/>
        </w:rPr>
        <w:t>и</w:t>
      </w:r>
      <w:r>
        <w:rPr>
          <w:color w:val="000000"/>
        </w:rPr>
        <w:t>й</w:t>
      </w:r>
      <w:r>
        <w:rPr>
          <w:color w:val="000000"/>
          <w:spacing w:val="58"/>
        </w:rPr>
        <w:t xml:space="preserve"> </w:t>
      </w:r>
      <w:r>
        <w:rPr>
          <w:color w:val="000000"/>
        </w:rPr>
        <w:t>и</w:t>
      </w:r>
      <w:r>
        <w:rPr>
          <w:color w:val="000000"/>
          <w:spacing w:val="54"/>
        </w:rPr>
        <w:t xml:space="preserve"> </w:t>
      </w:r>
      <w:r>
        <w:rPr>
          <w:color w:val="000000"/>
        </w:rPr>
        <w:t>перед</w:t>
      </w:r>
      <w:r>
        <w:rPr>
          <w:color w:val="000000"/>
          <w:spacing w:val="-1"/>
        </w:rPr>
        <w:t>ач</w:t>
      </w:r>
      <w:r>
        <w:rPr>
          <w:color w:val="000000"/>
        </w:rPr>
        <w:t>и</w:t>
      </w:r>
      <w:r>
        <w:rPr>
          <w:color w:val="000000"/>
          <w:spacing w:val="53"/>
        </w:rPr>
        <w:t xml:space="preserve"> </w:t>
      </w:r>
      <w:r>
        <w:rPr>
          <w:color w:val="000000"/>
        </w:rPr>
        <w:t>сво</w:t>
      </w:r>
      <w:r>
        <w:rPr>
          <w:color w:val="000000"/>
          <w:spacing w:val="-2"/>
        </w:rPr>
        <w:t>е</w:t>
      </w:r>
      <w:r>
        <w:rPr>
          <w:color w:val="000000"/>
        </w:rPr>
        <w:t>го</w:t>
      </w:r>
      <w:r>
        <w:rPr>
          <w:color w:val="000000"/>
          <w:spacing w:val="54"/>
        </w:rPr>
        <w:t xml:space="preserve"> </w:t>
      </w:r>
      <w:r>
        <w:rPr>
          <w:color w:val="000000"/>
          <w:spacing w:val="2"/>
        </w:rPr>
        <w:t>о</w:t>
      </w:r>
      <w:r>
        <w:rPr>
          <w:color w:val="000000"/>
        </w:rPr>
        <w:t>т</w:t>
      </w:r>
      <w:r>
        <w:rPr>
          <w:color w:val="000000"/>
          <w:spacing w:val="2"/>
        </w:rPr>
        <w:t>н</w:t>
      </w:r>
      <w:r>
        <w:rPr>
          <w:color w:val="000000"/>
        </w:rPr>
        <w:t>ошен</w:t>
      </w:r>
      <w:r>
        <w:rPr>
          <w:color w:val="000000"/>
          <w:spacing w:val="1"/>
        </w:rPr>
        <w:t>и</w:t>
      </w:r>
      <w:r>
        <w:rPr>
          <w:color w:val="000000"/>
        </w:rPr>
        <w:t>я</w:t>
      </w:r>
      <w:r>
        <w:rPr>
          <w:color w:val="000000"/>
          <w:spacing w:val="52"/>
        </w:rPr>
        <w:t xml:space="preserve"> </w:t>
      </w:r>
      <w:r>
        <w:rPr>
          <w:color w:val="000000"/>
        </w:rPr>
        <w:t>к</w:t>
      </w:r>
      <w:r>
        <w:rPr>
          <w:color w:val="000000"/>
          <w:spacing w:val="51"/>
        </w:rPr>
        <w:t xml:space="preserve"> </w:t>
      </w:r>
      <w:r>
        <w:rPr>
          <w:color w:val="000000"/>
          <w:spacing w:val="1"/>
        </w:rPr>
        <w:t>ни</w:t>
      </w:r>
      <w:r>
        <w:rPr>
          <w:color w:val="000000"/>
        </w:rPr>
        <w:t>м; реш</w:t>
      </w:r>
      <w:r>
        <w:rPr>
          <w:color w:val="000000"/>
          <w:spacing w:val="-1"/>
        </w:rPr>
        <w:t>а</w:t>
      </w:r>
      <w:r>
        <w:rPr>
          <w:color w:val="000000"/>
        </w:rPr>
        <w:t>ть</w:t>
      </w:r>
      <w:r>
        <w:rPr>
          <w:color w:val="000000"/>
          <w:spacing w:val="12"/>
        </w:rPr>
        <w:t xml:space="preserve"> </w:t>
      </w:r>
      <w:r>
        <w:rPr>
          <w:color w:val="000000"/>
          <w:spacing w:val="4"/>
        </w:rPr>
        <w:t>х</w:t>
      </w:r>
      <w:r>
        <w:rPr>
          <w:color w:val="000000"/>
          <w:spacing w:val="-6"/>
        </w:rPr>
        <w:t>у</w:t>
      </w:r>
      <w:r>
        <w:rPr>
          <w:color w:val="000000"/>
        </w:rPr>
        <w:t>дож</w:t>
      </w:r>
      <w:r>
        <w:rPr>
          <w:color w:val="000000"/>
          <w:spacing w:val="-1"/>
        </w:rPr>
        <w:t>ес</w:t>
      </w:r>
      <w:r>
        <w:rPr>
          <w:color w:val="000000"/>
        </w:rPr>
        <w:t>т</w:t>
      </w:r>
      <w:r>
        <w:rPr>
          <w:color w:val="000000"/>
          <w:spacing w:val="2"/>
        </w:rPr>
        <w:t>в</w:t>
      </w:r>
      <w:r>
        <w:rPr>
          <w:color w:val="000000"/>
        </w:rPr>
        <w:t>ен</w:t>
      </w:r>
      <w:r>
        <w:rPr>
          <w:color w:val="000000"/>
          <w:spacing w:val="1"/>
        </w:rPr>
        <w:t>н</w:t>
      </w:r>
      <w:r>
        <w:rPr>
          <w:color w:val="000000"/>
        </w:rPr>
        <w:t>ые</w:t>
      </w:r>
      <w:r>
        <w:rPr>
          <w:color w:val="000000"/>
          <w:spacing w:val="10"/>
        </w:rPr>
        <w:t xml:space="preserve"> </w:t>
      </w:r>
      <w:r>
        <w:rPr>
          <w:color w:val="000000"/>
          <w:spacing w:val="1"/>
        </w:rPr>
        <w:t>з</w:t>
      </w:r>
      <w:r>
        <w:rPr>
          <w:color w:val="000000"/>
        </w:rPr>
        <w:t>ад</w:t>
      </w:r>
      <w:r>
        <w:rPr>
          <w:color w:val="000000"/>
          <w:spacing w:val="-1"/>
        </w:rPr>
        <w:t>ач</w:t>
      </w:r>
      <w:r>
        <w:rPr>
          <w:color w:val="000000"/>
        </w:rPr>
        <w:t>и</w:t>
      </w:r>
      <w:r>
        <w:rPr>
          <w:color w:val="000000"/>
          <w:spacing w:val="12"/>
        </w:rPr>
        <w:t xml:space="preserve"> </w:t>
      </w:r>
      <w:r>
        <w:rPr>
          <w:color w:val="000000"/>
        </w:rPr>
        <w:t>(перед</w:t>
      </w:r>
      <w:r>
        <w:rPr>
          <w:color w:val="000000"/>
          <w:spacing w:val="-1"/>
        </w:rPr>
        <w:t>а</w:t>
      </w:r>
      <w:r>
        <w:rPr>
          <w:color w:val="000000"/>
        </w:rPr>
        <w:t>в</w:t>
      </w:r>
      <w:r>
        <w:rPr>
          <w:color w:val="000000"/>
          <w:spacing w:val="-1"/>
        </w:rPr>
        <w:t>а</w:t>
      </w:r>
      <w:r>
        <w:rPr>
          <w:color w:val="000000"/>
        </w:rPr>
        <w:t>ть</w:t>
      </w:r>
      <w:r>
        <w:rPr>
          <w:color w:val="000000"/>
          <w:spacing w:val="12"/>
        </w:rPr>
        <w:t xml:space="preserve"> </w:t>
      </w:r>
      <w:r>
        <w:rPr>
          <w:color w:val="000000"/>
          <w:spacing w:val="2"/>
        </w:rPr>
        <w:t>х</w:t>
      </w:r>
      <w:r>
        <w:rPr>
          <w:color w:val="000000"/>
          <w:spacing w:val="-2"/>
        </w:rPr>
        <w:t>а</w:t>
      </w:r>
      <w:r>
        <w:rPr>
          <w:color w:val="000000"/>
        </w:rPr>
        <w:t>р</w:t>
      </w:r>
      <w:r>
        <w:rPr>
          <w:color w:val="000000"/>
          <w:spacing w:val="-1"/>
        </w:rPr>
        <w:t>а</w:t>
      </w:r>
      <w:r>
        <w:rPr>
          <w:color w:val="000000"/>
        </w:rPr>
        <w:t>ктер</w:t>
      </w:r>
      <w:r>
        <w:rPr>
          <w:color w:val="000000"/>
          <w:spacing w:val="11"/>
        </w:rPr>
        <w:t xml:space="preserve"> </w:t>
      </w:r>
      <w:r>
        <w:rPr>
          <w:color w:val="000000"/>
        </w:rPr>
        <w:t>и</w:t>
      </w:r>
      <w:r>
        <w:rPr>
          <w:color w:val="000000"/>
          <w:spacing w:val="10"/>
        </w:rPr>
        <w:t xml:space="preserve"> </w:t>
      </w:r>
      <w:r>
        <w:rPr>
          <w:color w:val="000000"/>
          <w:spacing w:val="1"/>
        </w:rPr>
        <w:t>н</w:t>
      </w:r>
      <w:r>
        <w:rPr>
          <w:color w:val="000000"/>
        </w:rPr>
        <w:t>а</w:t>
      </w:r>
      <w:r>
        <w:rPr>
          <w:color w:val="000000"/>
          <w:spacing w:val="-1"/>
        </w:rPr>
        <w:t>ме</w:t>
      </w:r>
      <w:r>
        <w:rPr>
          <w:color w:val="000000"/>
        </w:rPr>
        <w:t>рения</w:t>
      </w:r>
      <w:r>
        <w:rPr>
          <w:color w:val="000000"/>
          <w:spacing w:val="12"/>
        </w:rPr>
        <w:t xml:space="preserve"> </w:t>
      </w:r>
      <w:r>
        <w:rPr>
          <w:color w:val="000000"/>
        </w:rPr>
        <w:t>о</w:t>
      </w:r>
      <w:r>
        <w:rPr>
          <w:color w:val="000000"/>
          <w:spacing w:val="-1"/>
        </w:rPr>
        <w:t>б</w:t>
      </w:r>
      <w:r>
        <w:rPr>
          <w:color w:val="000000"/>
        </w:rPr>
        <w:t>ъекта</w:t>
      </w:r>
      <w:r>
        <w:rPr>
          <w:color w:val="000000"/>
          <w:spacing w:val="6"/>
        </w:rPr>
        <w:t xml:space="preserve"> </w:t>
      </w:r>
      <w:r>
        <w:rPr>
          <w:color w:val="000000"/>
        </w:rPr>
        <w:t>—</w:t>
      </w:r>
      <w:r>
        <w:rPr>
          <w:color w:val="000000"/>
          <w:spacing w:val="12"/>
        </w:rPr>
        <w:t xml:space="preserve"> </w:t>
      </w:r>
      <w:r>
        <w:rPr>
          <w:color w:val="000000"/>
          <w:spacing w:val="1"/>
        </w:rPr>
        <w:t>п</w:t>
      </w:r>
      <w:r>
        <w:rPr>
          <w:color w:val="000000"/>
          <w:spacing w:val="-1"/>
        </w:rPr>
        <w:t>р</w:t>
      </w:r>
      <w:r>
        <w:rPr>
          <w:color w:val="000000"/>
        </w:rPr>
        <w:t>ироды, ч</w:t>
      </w:r>
      <w:r>
        <w:rPr>
          <w:color w:val="000000"/>
          <w:spacing w:val="-1"/>
        </w:rPr>
        <w:t>е</w:t>
      </w:r>
      <w:r>
        <w:rPr>
          <w:color w:val="000000"/>
        </w:rPr>
        <w:t>лов</w:t>
      </w:r>
      <w:r>
        <w:rPr>
          <w:color w:val="000000"/>
          <w:spacing w:val="-1"/>
        </w:rPr>
        <w:t>е</w:t>
      </w:r>
      <w:r>
        <w:rPr>
          <w:color w:val="000000"/>
        </w:rPr>
        <w:t>к</w:t>
      </w:r>
      <w:r>
        <w:rPr>
          <w:color w:val="000000"/>
          <w:spacing w:val="-1"/>
        </w:rPr>
        <w:t>а</w:t>
      </w:r>
      <w:r>
        <w:rPr>
          <w:color w:val="000000"/>
        </w:rPr>
        <w:t>,</w:t>
      </w:r>
      <w:r>
        <w:rPr>
          <w:color w:val="000000"/>
          <w:spacing w:val="93"/>
        </w:rPr>
        <w:t xml:space="preserve"> </w:t>
      </w:r>
      <w:r>
        <w:rPr>
          <w:color w:val="000000"/>
        </w:rPr>
        <w:t>сказочного</w:t>
      </w:r>
      <w:r>
        <w:rPr>
          <w:color w:val="000000"/>
          <w:spacing w:val="91"/>
        </w:rPr>
        <w:t xml:space="preserve"> </w:t>
      </w:r>
      <w:r>
        <w:rPr>
          <w:color w:val="000000"/>
        </w:rPr>
        <w:t>героя,</w:t>
      </w:r>
      <w:r>
        <w:rPr>
          <w:color w:val="000000"/>
          <w:spacing w:val="90"/>
        </w:rPr>
        <w:t xml:space="preserve"> </w:t>
      </w:r>
      <w:r>
        <w:rPr>
          <w:color w:val="000000"/>
          <w:spacing w:val="1"/>
        </w:rPr>
        <w:t>п</w:t>
      </w:r>
      <w:r>
        <w:rPr>
          <w:color w:val="000000"/>
        </w:rPr>
        <w:t>редм</w:t>
      </w:r>
      <w:r>
        <w:rPr>
          <w:color w:val="000000"/>
          <w:spacing w:val="-2"/>
        </w:rPr>
        <w:t>е</w:t>
      </w:r>
      <w:r>
        <w:rPr>
          <w:color w:val="000000"/>
        </w:rPr>
        <w:t>та,</w:t>
      </w:r>
      <w:r>
        <w:rPr>
          <w:color w:val="000000"/>
          <w:spacing w:val="90"/>
        </w:rPr>
        <w:t xml:space="preserve"> </w:t>
      </w:r>
      <w:r>
        <w:rPr>
          <w:color w:val="000000"/>
        </w:rPr>
        <w:t>яв</w:t>
      </w:r>
      <w:r>
        <w:rPr>
          <w:color w:val="000000"/>
          <w:spacing w:val="2"/>
        </w:rPr>
        <w:t>л</w:t>
      </w:r>
      <w:r>
        <w:rPr>
          <w:color w:val="000000"/>
          <w:spacing w:val="1"/>
        </w:rPr>
        <w:t>ени</w:t>
      </w:r>
      <w:r>
        <w:rPr>
          <w:color w:val="000000"/>
        </w:rPr>
        <w:t>я</w:t>
      </w:r>
      <w:r>
        <w:rPr>
          <w:color w:val="000000"/>
          <w:spacing w:val="91"/>
        </w:rPr>
        <w:t xml:space="preserve"> </w:t>
      </w:r>
      <w:r>
        <w:rPr>
          <w:color w:val="000000"/>
        </w:rPr>
        <w:t>и</w:t>
      </w:r>
      <w:r>
        <w:rPr>
          <w:color w:val="000000"/>
          <w:spacing w:val="63"/>
        </w:rPr>
        <w:t xml:space="preserve"> </w:t>
      </w:r>
      <w:r>
        <w:rPr>
          <w:color w:val="000000"/>
          <w:spacing w:val="1"/>
        </w:rPr>
        <w:t>т</w:t>
      </w:r>
      <w:r>
        <w:rPr>
          <w:color w:val="000000"/>
        </w:rPr>
        <w:t>.</w:t>
      </w:r>
      <w:r>
        <w:rPr>
          <w:color w:val="000000"/>
          <w:spacing w:val="60"/>
        </w:rPr>
        <w:t xml:space="preserve"> </w:t>
      </w:r>
      <w:r>
        <w:rPr>
          <w:color w:val="000000"/>
        </w:rPr>
        <w:t>д. —</w:t>
      </w:r>
      <w:r>
        <w:rPr>
          <w:color w:val="000000"/>
          <w:spacing w:val="91"/>
        </w:rPr>
        <w:t xml:space="preserve"> </w:t>
      </w:r>
      <w:r>
        <w:rPr>
          <w:color w:val="000000"/>
        </w:rPr>
        <w:t>в</w:t>
      </w:r>
      <w:r>
        <w:rPr>
          <w:color w:val="000000"/>
          <w:spacing w:val="91"/>
        </w:rPr>
        <w:t xml:space="preserve"> </w:t>
      </w:r>
      <w:r>
        <w:rPr>
          <w:color w:val="000000"/>
        </w:rPr>
        <w:t>жи</w:t>
      </w:r>
      <w:r>
        <w:rPr>
          <w:color w:val="000000"/>
          <w:spacing w:val="-1"/>
        </w:rPr>
        <w:t>в</w:t>
      </w:r>
      <w:r>
        <w:rPr>
          <w:color w:val="000000"/>
        </w:rPr>
        <w:t>описи,</w:t>
      </w:r>
      <w:r>
        <w:rPr>
          <w:color w:val="000000"/>
          <w:spacing w:val="91"/>
        </w:rPr>
        <w:t xml:space="preserve"> </w:t>
      </w:r>
      <w:r>
        <w:rPr>
          <w:color w:val="000000"/>
        </w:rPr>
        <w:t>графике</w:t>
      </w:r>
      <w:r>
        <w:rPr>
          <w:color w:val="000000"/>
          <w:spacing w:val="89"/>
        </w:rPr>
        <w:t xml:space="preserve"> </w:t>
      </w:r>
      <w:r>
        <w:rPr>
          <w:color w:val="000000"/>
        </w:rPr>
        <w:t>и с</w:t>
      </w:r>
      <w:r>
        <w:rPr>
          <w:color w:val="000000"/>
          <w:spacing w:val="2"/>
        </w:rPr>
        <w:t>к</w:t>
      </w:r>
      <w:r>
        <w:rPr>
          <w:color w:val="000000"/>
          <w:spacing w:val="-4"/>
        </w:rPr>
        <w:t>у</w:t>
      </w:r>
      <w:r>
        <w:rPr>
          <w:color w:val="000000"/>
        </w:rPr>
        <w:t>ль</w:t>
      </w:r>
      <w:r>
        <w:rPr>
          <w:color w:val="000000"/>
          <w:spacing w:val="1"/>
        </w:rPr>
        <w:t>п</w:t>
      </w:r>
      <w:r>
        <w:rPr>
          <w:color w:val="000000"/>
          <w:spacing w:val="3"/>
        </w:rPr>
        <w:t>т</w:t>
      </w:r>
      <w:r>
        <w:rPr>
          <w:color w:val="000000"/>
          <w:spacing w:val="-4"/>
        </w:rPr>
        <w:t>у</w:t>
      </w:r>
      <w:r>
        <w:rPr>
          <w:color w:val="000000"/>
        </w:rPr>
        <w:t>р</w:t>
      </w:r>
      <w:r>
        <w:rPr>
          <w:color w:val="000000"/>
          <w:spacing w:val="-1"/>
        </w:rPr>
        <w:t>е</w:t>
      </w:r>
      <w:r>
        <w:rPr>
          <w:color w:val="000000"/>
        </w:rPr>
        <w:t>,</w:t>
      </w:r>
      <w:r>
        <w:rPr>
          <w:color w:val="000000"/>
          <w:spacing w:val="85"/>
        </w:rPr>
        <w:t xml:space="preserve"> </w:t>
      </w:r>
      <w:r>
        <w:rPr>
          <w:color w:val="000000"/>
          <w:spacing w:val="2"/>
        </w:rPr>
        <w:t>в</w:t>
      </w:r>
      <w:r>
        <w:rPr>
          <w:color w:val="000000"/>
        </w:rPr>
        <w:t>ыр</w:t>
      </w:r>
      <w:r>
        <w:rPr>
          <w:color w:val="000000"/>
          <w:spacing w:val="-1"/>
        </w:rPr>
        <w:t>а</w:t>
      </w:r>
      <w:r>
        <w:rPr>
          <w:color w:val="000000"/>
          <w:spacing w:val="1"/>
        </w:rPr>
        <w:t>ж</w:t>
      </w:r>
      <w:r>
        <w:rPr>
          <w:color w:val="000000"/>
        </w:rPr>
        <w:t>ая</w:t>
      </w:r>
      <w:r>
        <w:rPr>
          <w:color w:val="000000"/>
          <w:spacing w:val="88"/>
        </w:rPr>
        <w:t xml:space="preserve"> </w:t>
      </w:r>
      <w:r>
        <w:rPr>
          <w:color w:val="000000"/>
        </w:rPr>
        <w:t>свое</w:t>
      </w:r>
      <w:r>
        <w:rPr>
          <w:color w:val="000000"/>
          <w:spacing w:val="84"/>
        </w:rPr>
        <w:t xml:space="preserve"> </w:t>
      </w:r>
      <w:r>
        <w:rPr>
          <w:color w:val="000000"/>
        </w:rPr>
        <w:t>от</w:t>
      </w:r>
      <w:r>
        <w:rPr>
          <w:color w:val="000000"/>
          <w:spacing w:val="1"/>
        </w:rPr>
        <w:t>н</w:t>
      </w:r>
      <w:r>
        <w:rPr>
          <w:color w:val="000000"/>
        </w:rPr>
        <w:t>ошен</w:t>
      </w:r>
      <w:r>
        <w:rPr>
          <w:color w:val="000000"/>
          <w:spacing w:val="1"/>
        </w:rPr>
        <w:t>и</w:t>
      </w:r>
      <w:r>
        <w:rPr>
          <w:color w:val="000000"/>
        </w:rPr>
        <w:t>е</w:t>
      </w:r>
      <w:r>
        <w:rPr>
          <w:color w:val="000000"/>
          <w:spacing w:val="85"/>
        </w:rPr>
        <w:t xml:space="preserve"> </w:t>
      </w:r>
      <w:r>
        <w:rPr>
          <w:color w:val="000000"/>
        </w:rPr>
        <w:t>к</w:t>
      </w:r>
      <w:r>
        <w:rPr>
          <w:color w:val="000000"/>
          <w:spacing w:val="87"/>
        </w:rPr>
        <w:t xml:space="preserve"> </w:t>
      </w:r>
      <w:r>
        <w:rPr>
          <w:color w:val="000000"/>
          <w:spacing w:val="1"/>
        </w:rPr>
        <w:t>к</w:t>
      </w:r>
      <w:r>
        <w:rPr>
          <w:color w:val="000000"/>
        </w:rPr>
        <w:t>а</w:t>
      </w:r>
      <w:r>
        <w:rPr>
          <w:color w:val="000000"/>
          <w:spacing w:val="-1"/>
        </w:rPr>
        <w:t>чес</w:t>
      </w:r>
      <w:r>
        <w:rPr>
          <w:color w:val="000000"/>
        </w:rPr>
        <w:t>тв</w:t>
      </w:r>
      <w:r>
        <w:rPr>
          <w:color w:val="000000"/>
          <w:spacing w:val="1"/>
        </w:rPr>
        <w:t>а</w:t>
      </w:r>
      <w:r>
        <w:rPr>
          <w:color w:val="000000"/>
        </w:rPr>
        <w:t>м</w:t>
      </w:r>
      <w:r>
        <w:rPr>
          <w:color w:val="000000"/>
          <w:spacing w:val="85"/>
        </w:rPr>
        <w:t xml:space="preserve"> </w:t>
      </w:r>
      <w:r>
        <w:rPr>
          <w:color w:val="000000"/>
        </w:rPr>
        <w:t>да</w:t>
      </w:r>
      <w:r>
        <w:rPr>
          <w:color w:val="000000"/>
          <w:spacing w:val="1"/>
        </w:rPr>
        <w:t>н</w:t>
      </w:r>
      <w:r>
        <w:rPr>
          <w:color w:val="000000"/>
        </w:rPr>
        <w:t>ного</w:t>
      </w:r>
      <w:r>
        <w:rPr>
          <w:color w:val="000000"/>
          <w:spacing w:val="87"/>
        </w:rPr>
        <w:t xml:space="preserve"> </w:t>
      </w:r>
      <w:r>
        <w:rPr>
          <w:color w:val="000000"/>
        </w:rPr>
        <w:t>объект</w:t>
      </w:r>
      <w:r>
        <w:rPr>
          <w:color w:val="000000"/>
          <w:spacing w:val="7"/>
        </w:rPr>
        <w:t>а</w:t>
      </w:r>
      <w:r>
        <w:rPr>
          <w:color w:val="000000"/>
        </w:rPr>
        <w:t>)</w:t>
      </w:r>
      <w:r>
        <w:rPr>
          <w:color w:val="000000"/>
          <w:spacing w:val="85"/>
        </w:rPr>
        <w:t xml:space="preserve"> </w:t>
      </w:r>
      <w:r>
        <w:rPr>
          <w:color w:val="000000"/>
        </w:rPr>
        <w:t>с</w:t>
      </w:r>
      <w:r>
        <w:rPr>
          <w:color w:val="000000"/>
          <w:spacing w:val="86"/>
        </w:rPr>
        <w:t xml:space="preserve"> </w:t>
      </w:r>
      <w:r>
        <w:rPr>
          <w:color w:val="000000"/>
        </w:rPr>
        <w:t>о</w:t>
      </w:r>
      <w:r>
        <w:rPr>
          <w:color w:val="000000"/>
          <w:spacing w:val="1"/>
        </w:rPr>
        <w:t>п</w:t>
      </w:r>
      <w:r>
        <w:rPr>
          <w:color w:val="000000"/>
        </w:rPr>
        <w:t>орой</w:t>
      </w:r>
      <w:r>
        <w:rPr>
          <w:color w:val="000000"/>
          <w:spacing w:val="87"/>
        </w:rPr>
        <w:t xml:space="preserve"> </w:t>
      </w:r>
      <w:r>
        <w:rPr>
          <w:color w:val="000000"/>
          <w:spacing w:val="1"/>
        </w:rPr>
        <w:t>н</w:t>
      </w:r>
      <w:r>
        <w:rPr>
          <w:color w:val="000000"/>
        </w:rPr>
        <w:t>а правила пер</w:t>
      </w:r>
      <w:r>
        <w:rPr>
          <w:color w:val="000000"/>
          <w:spacing w:val="-1"/>
        </w:rPr>
        <w:t>с</w:t>
      </w:r>
      <w:r>
        <w:rPr>
          <w:color w:val="000000"/>
        </w:rPr>
        <w:t>пект</w:t>
      </w:r>
      <w:r>
        <w:rPr>
          <w:color w:val="000000"/>
          <w:spacing w:val="2"/>
        </w:rPr>
        <w:t>и</w:t>
      </w:r>
      <w:r>
        <w:rPr>
          <w:color w:val="000000"/>
        </w:rPr>
        <w:t xml:space="preserve">вы, </w:t>
      </w:r>
      <w:r>
        <w:rPr>
          <w:color w:val="000000"/>
          <w:spacing w:val="-1"/>
        </w:rPr>
        <w:t>ц</w:t>
      </w:r>
      <w:r>
        <w:rPr>
          <w:color w:val="000000"/>
        </w:rPr>
        <w:t>в</w:t>
      </w:r>
      <w:r>
        <w:rPr>
          <w:color w:val="000000"/>
          <w:spacing w:val="-2"/>
        </w:rPr>
        <w:t>е</w:t>
      </w:r>
      <w:r>
        <w:rPr>
          <w:color w:val="000000"/>
        </w:rPr>
        <w:t>тов</w:t>
      </w:r>
      <w:r>
        <w:rPr>
          <w:color w:val="000000"/>
          <w:spacing w:val="-1"/>
        </w:rPr>
        <w:t>е</w:t>
      </w:r>
      <w:r>
        <w:rPr>
          <w:color w:val="000000"/>
        </w:rPr>
        <w:t>ден</w:t>
      </w:r>
      <w:r>
        <w:rPr>
          <w:color w:val="000000"/>
          <w:spacing w:val="1"/>
        </w:rPr>
        <w:t>и</w:t>
      </w:r>
      <w:r>
        <w:rPr>
          <w:color w:val="000000"/>
        </w:rPr>
        <w:t>я,</w:t>
      </w:r>
      <w:r>
        <w:rPr>
          <w:color w:val="000000"/>
          <w:spacing w:val="2"/>
        </w:rPr>
        <w:t xml:space="preserve"> </w:t>
      </w:r>
      <w:r>
        <w:rPr>
          <w:color w:val="000000"/>
          <w:spacing w:val="-4"/>
        </w:rPr>
        <w:t>у</w:t>
      </w:r>
      <w:r>
        <w:rPr>
          <w:color w:val="000000"/>
        </w:rPr>
        <w:t>своен</w:t>
      </w:r>
      <w:r>
        <w:rPr>
          <w:color w:val="000000"/>
          <w:spacing w:val="1"/>
        </w:rPr>
        <w:t>н</w:t>
      </w:r>
      <w:r>
        <w:rPr>
          <w:color w:val="000000"/>
        </w:rPr>
        <w:t>ые</w:t>
      </w:r>
      <w:r>
        <w:rPr>
          <w:color w:val="000000"/>
          <w:spacing w:val="-1"/>
        </w:rPr>
        <w:t xml:space="preserve"> с</w:t>
      </w:r>
      <w:r>
        <w:rPr>
          <w:color w:val="000000"/>
        </w:rPr>
        <w:t>пособы д</w:t>
      </w:r>
      <w:r>
        <w:rPr>
          <w:color w:val="000000"/>
          <w:spacing w:val="-1"/>
        </w:rPr>
        <w:t>е</w:t>
      </w:r>
      <w:r>
        <w:rPr>
          <w:color w:val="000000"/>
        </w:rPr>
        <w:t>йствия.</w:t>
      </w:r>
      <w:proofErr w:type="gramEnd"/>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spacing w:val="-3"/>
        </w:rPr>
        <w:t>в</w:t>
      </w:r>
      <w:r>
        <w:rPr>
          <w:i/>
          <w:iCs/>
          <w:color w:val="000000"/>
          <w:spacing w:val="-2"/>
        </w:rPr>
        <w:t>и</w:t>
      </w:r>
      <w:r>
        <w:rPr>
          <w:i/>
          <w:iCs/>
          <w:color w:val="000000"/>
          <w:spacing w:val="-1"/>
        </w:rPr>
        <w:t>д</w:t>
      </w:r>
      <w:r>
        <w:rPr>
          <w:i/>
          <w:iCs/>
          <w:color w:val="000000"/>
          <w:spacing w:val="-4"/>
        </w:rPr>
        <w:t>е</w:t>
      </w:r>
      <w:r>
        <w:rPr>
          <w:i/>
          <w:iCs/>
          <w:color w:val="000000"/>
          <w:spacing w:val="-3"/>
        </w:rPr>
        <w:t>т</w:t>
      </w:r>
      <w:r>
        <w:rPr>
          <w:i/>
          <w:iCs/>
          <w:color w:val="000000"/>
          <w:spacing w:val="-1"/>
        </w:rPr>
        <w:t>ь</w:t>
      </w:r>
      <w:r>
        <w:rPr>
          <w:i/>
          <w:iCs/>
          <w:color w:val="000000"/>
        </w:rPr>
        <w:t>,</w:t>
      </w:r>
      <w:r>
        <w:rPr>
          <w:color w:val="000000"/>
          <w:spacing w:val="1"/>
        </w:rPr>
        <w:t xml:space="preserve"> </w:t>
      </w:r>
      <w:r>
        <w:rPr>
          <w:i/>
          <w:iCs/>
          <w:color w:val="000000"/>
        </w:rPr>
        <w:t>ч</w:t>
      </w:r>
      <w:r>
        <w:rPr>
          <w:i/>
          <w:iCs/>
          <w:color w:val="000000"/>
          <w:spacing w:val="-1"/>
        </w:rPr>
        <w:t>у</w:t>
      </w:r>
      <w:r>
        <w:rPr>
          <w:i/>
          <w:iCs/>
          <w:color w:val="000000"/>
          <w:spacing w:val="-4"/>
        </w:rPr>
        <w:t>в</w:t>
      </w:r>
      <w:r>
        <w:rPr>
          <w:i/>
          <w:iCs/>
          <w:color w:val="000000"/>
          <w:spacing w:val="-1"/>
        </w:rPr>
        <w:t>с</w:t>
      </w:r>
      <w:r>
        <w:rPr>
          <w:i/>
          <w:iCs/>
          <w:color w:val="000000"/>
          <w:spacing w:val="-3"/>
        </w:rPr>
        <w:t>т</w:t>
      </w:r>
      <w:r>
        <w:rPr>
          <w:i/>
          <w:iCs/>
          <w:color w:val="000000"/>
          <w:spacing w:val="-1"/>
        </w:rPr>
        <w:t>в</w:t>
      </w:r>
      <w:r>
        <w:rPr>
          <w:i/>
          <w:iCs/>
          <w:color w:val="000000"/>
          <w:spacing w:val="-2"/>
        </w:rPr>
        <w:t>о</w:t>
      </w:r>
      <w:r>
        <w:rPr>
          <w:i/>
          <w:iCs/>
          <w:color w:val="000000"/>
          <w:spacing w:val="-3"/>
        </w:rPr>
        <w:t>в</w:t>
      </w:r>
      <w:r>
        <w:rPr>
          <w:i/>
          <w:iCs/>
          <w:color w:val="000000"/>
        </w:rPr>
        <w:t>а</w:t>
      </w:r>
      <w:r>
        <w:rPr>
          <w:i/>
          <w:iCs/>
          <w:color w:val="000000"/>
          <w:spacing w:val="-3"/>
        </w:rPr>
        <w:t>т</w:t>
      </w:r>
      <w:r>
        <w:rPr>
          <w:i/>
          <w:iCs/>
          <w:color w:val="000000"/>
        </w:rPr>
        <w:t>ь</w:t>
      </w:r>
      <w:r>
        <w:rPr>
          <w:color w:val="000000"/>
        </w:rPr>
        <w:t xml:space="preserve"> </w:t>
      </w:r>
      <w:r>
        <w:rPr>
          <w:i/>
          <w:iCs/>
          <w:color w:val="000000"/>
        </w:rPr>
        <w:t>и</w:t>
      </w:r>
      <w:r>
        <w:rPr>
          <w:color w:val="000000"/>
          <w:spacing w:val="4"/>
        </w:rPr>
        <w:t xml:space="preserve"> </w:t>
      </w:r>
      <w:r>
        <w:rPr>
          <w:i/>
          <w:iCs/>
          <w:color w:val="000000"/>
          <w:spacing w:val="-1"/>
        </w:rPr>
        <w:t>и</w:t>
      </w:r>
      <w:r>
        <w:rPr>
          <w:i/>
          <w:iCs/>
          <w:color w:val="000000"/>
          <w:spacing w:val="-2"/>
        </w:rPr>
        <w:t>з</w:t>
      </w:r>
      <w:r>
        <w:rPr>
          <w:i/>
          <w:iCs/>
          <w:color w:val="000000"/>
          <w:spacing w:val="-3"/>
        </w:rPr>
        <w:t>об</w:t>
      </w:r>
      <w:r>
        <w:rPr>
          <w:i/>
          <w:iCs/>
          <w:color w:val="000000"/>
          <w:spacing w:val="-2"/>
        </w:rPr>
        <w:t>р</w:t>
      </w:r>
      <w:r>
        <w:rPr>
          <w:i/>
          <w:iCs/>
          <w:color w:val="000000"/>
        </w:rPr>
        <w:t>а</w:t>
      </w:r>
      <w:r>
        <w:rPr>
          <w:i/>
          <w:iCs/>
          <w:color w:val="000000"/>
          <w:spacing w:val="-3"/>
        </w:rPr>
        <w:t>ж</w:t>
      </w:r>
      <w:r>
        <w:rPr>
          <w:i/>
          <w:iCs/>
          <w:color w:val="000000"/>
          <w:spacing w:val="-2"/>
        </w:rPr>
        <w:t>а</w:t>
      </w:r>
      <w:r>
        <w:rPr>
          <w:i/>
          <w:iCs/>
          <w:color w:val="000000"/>
          <w:spacing w:val="-3"/>
        </w:rPr>
        <w:t>т</w:t>
      </w:r>
      <w:r>
        <w:rPr>
          <w:i/>
          <w:iCs/>
          <w:color w:val="000000"/>
        </w:rPr>
        <w:t>ь</w:t>
      </w:r>
      <w:r>
        <w:rPr>
          <w:color w:val="000000"/>
        </w:rPr>
        <w:t xml:space="preserve"> </w:t>
      </w:r>
      <w:r>
        <w:rPr>
          <w:i/>
          <w:iCs/>
          <w:color w:val="000000"/>
        </w:rPr>
        <w:t>к</w:t>
      </w:r>
      <w:r>
        <w:rPr>
          <w:i/>
          <w:iCs/>
          <w:color w:val="000000"/>
          <w:spacing w:val="-1"/>
        </w:rPr>
        <w:t>р</w:t>
      </w:r>
      <w:r>
        <w:rPr>
          <w:i/>
          <w:iCs/>
          <w:color w:val="000000"/>
          <w:spacing w:val="-2"/>
        </w:rPr>
        <w:t>а</w:t>
      </w:r>
      <w:r>
        <w:rPr>
          <w:i/>
          <w:iCs/>
          <w:color w:val="000000"/>
          <w:spacing w:val="-4"/>
        </w:rPr>
        <w:t>с</w:t>
      </w:r>
      <w:r>
        <w:rPr>
          <w:i/>
          <w:iCs/>
          <w:color w:val="000000"/>
        </w:rPr>
        <w:t>о</w:t>
      </w:r>
      <w:r>
        <w:rPr>
          <w:i/>
          <w:iCs/>
          <w:color w:val="000000"/>
          <w:spacing w:val="-3"/>
        </w:rPr>
        <w:t>т</w:t>
      </w:r>
      <w:r>
        <w:rPr>
          <w:i/>
          <w:iCs/>
          <w:color w:val="000000"/>
        </w:rPr>
        <w:t>у</w:t>
      </w:r>
      <w:r>
        <w:rPr>
          <w:color w:val="000000"/>
          <w:spacing w:val="1"/>
        </w:rPr>
        <w:t xml:space="preserve"> </w:t>
      </w:r>
      <w:r>
        <w:rPr>
          <w:i/>
          <w:iCs/>
          <w:color w:val="000000"/>
        </w:rPr>
        <w:t>и</w:t>
      </w:r>
      <w:r>
        <w:rPr>
          <w:color w:val="000000"/>
          <w:spacing w:val="4"/>
        </w:rPr>
        <w:t xml:space="preserve"> </w:t>
      </w:r>
      <w:r>
        <w:rPr>
          <w:i/>
          <w:iCs/>
          <w:color w:val="000000"/>
          <w:spacing w:val="-1"/>
        </w:rPr>
        <w:t>р</w:t>
      </w:r>
      <w:r>
        <w:rPr>
          <w:i/>
          <w:iCs/>
          <w:color w:val="000000"/>
          <w:spacing w:val="-3"/>
        </w:rPr>
        <w:t>а</w:t>
      </w:r>
      <w:r>
        <w:rPr>
          <w:i/>
          <w:iCs/>
          <w:color w:val="000000"/>
        </w:rPr>
        <w:t>знообразие</w:t>
      </w:r>
      <w:r>
        <w:rPr>
          <w:color w:val="000000"/>
          <w:spacing w:val="3"/>
        </w:rPr>
        <w:t xml:space="preserve"> </w:t>
      </w:r>
      <w:r>
        <w:rPr>
          <w:i/>
          <w:iCs/>
          <w:color w:val="000000"/>
        </w:rPr>
        <w:t>приро</w:t>
      </w:r>
      <w:r>
        <w:rPr>
          <w:i/>
          <w:iCs/>
          <w:color w:val="000000"/>
          <w:spacing w:val="1"/>
        </w:rPr>
        <w:t>д</w:t>
      </w:r>
      <w:r>
        <w:rPr>
          <w:i/>
          <w:iCs/>
          <w:color w:val="000000"/>
        </w:rPr>
        <w:t>ы,</w:t>
      </w:r>
      <w:r>
        <w:rPr>
          <w:color w:val="000000"/>
          <w:spacing w:val="7"/>
        </w:rPr>
        <w:t xml:space="preserve"> </w:t>
      </w:r>
      <w:r>
        <w:rPr>
          <w:i/>
          <w:iCs/>
          <w:color w:val="000000"/>
        </w:rPr>
        <w:t>человека,</w:t>
      </w:r>
      <w:r>
        <w:rPr>
          <w:color w:val="000000"/>
          <w:spacing w:val="4"/>
        </w:rPr>
        <w:t xml:space="preserve"> </w:t>
      </w:r>
      <w:r>
        <w:rPr>
          <w:i/>
          <w:iCs/>
          <w:color w:val="000000"/>
        </w:rPr>
        <w:t>з</w:t>
      </w:r>
      <w:r>
        <w:rPr>
          <w:i/>
          <w:iCs/>
          <w:color w:val="000000"/>
          <w:spacing w:val="1"/>
        </w:rPr>
        <w:t>д</w:t>
      </w:r>
      <w:r>
        <w:rPr>
          <w:i/>
          <w:iCs/>
          <w:color w:val="000000"/>
        </w:rPr>
        <w:t>аний,</w:t>
      </w:r>
      <w:r>
        <w:rPr>
          <w:color w:val="000000"/>
        </w:rPr>
        <w:t xml:space="preserve"> </w:t>
      </w:r>
      <w:r>
        <w:rPr>
          <w:i/>
          <w:iCs/>
          <w:color w:val="000000"/>
        </w:rPr>
        <w:t>предме</w:t>
      </w:r>
      <w:r>
        <w:rPr>
          <w:i/>
          <w:iCs/>
          <w:color w:val="000000"/>
          <w:spacing w:val="-1"/>
        </w:rPr>
        <w:t>т</w:t>
      </w:r>
      <w:r>
        <w:rPr>
          <w:i/>
          <w:iCs/>
          <w:color w:val="000000"/>
        </w:rPr>
        <w:t>о</w:t>
      </w:r>
      <w:r>
        <w:rPr>
          <w:i/>
          <w:iCs/>
          <w:color w:val="000000"/>
          <w:spacing w:val="-1"/>
        </w:rPr>
        <w:t>в</w:t>
      </w:r>
      <w:r>
        <w:rPr>
          <w:i/>
          <w:iCs/>
          <w:color w:val="000000"/>
        </w:rPr>
        <w:t>;</w:t>
      </w:r>
    </w:p>
    <w:p w:rsidR="005A7BF9" w:rsidRDefault="005A7BF9" w:rsidP="005A7BF9">
      <w:pPr>
        <w:ind w:right="-12"/>
        <w:jc w:val="both"/>
        <w:rPr>
          <w:i/>
          <w:iCs/>
          <w:color w:val="000000"/>
        </w:rPr>
      </w:pPr>
      <w:r>
        <w:rPr>
          <w:color w:val="000000"/>
        </w:rPr>
        <w:t>•</w:t>
      </w:r>
      <w:r>
        <w:rPr>
          <w:color w:val="000000"/>
          <w:spacing w:val="139"/>
        </w:rPr>
        <w:t xml:space="preserve"> </w:t>
      </w:r>
      <w:r>
        <w:rPr>
          <w:i/>
          <w:iCs/>
          <w:color w:val="000000"/>
          <w:spacing w:val="4"/>
        </w:rPr>
        <w:t>п</w:t>
      </w:r>
      <w:r>
        <w:rPr>
          <w:i/>
          <w:iCs/>
          <w:color w:val="000000"/>
          <w:spacing w:val="5"/>
        </w:rPr>
        <w:t>о</w:t>
      </w:r>
      <w:r>
        <w:rPr>
          <w:i/>
          <w:iCs/>
          <w:color w:val="000000"/>
          <w:spacing w:val="3"/>
        </w:rPr>
        <w:t>н</w:t>
      </w:r>
      <w:r>
        <w:rPr>
          <w:i/>
          <w:iCs/>
          <w:color w:val="000000"/>
          <w:spacing w:val="4"/>
        </w:rPr>
        <w:t>и</w:t>
      </w:r>
      <w:r>
        <w:rPr>
          <w:i/>
          <w:iCs/>
          <w:color w:val="000000"/>
          <w:spacing w:val="3"/>
        </w:rPr>
        <w:t>м</w:t>
      </w:r>
      <w:r>
        <w:rPr>
          <w:i/>
          <w:iCs/>
          <w:color w:val="000000"/>
          <w:spacing w:val="5"/>
        </w:rPr>
        <w:t>а</w:t>
      </w:r>
      <w:r>
        <w:rPr>
          <w:i/>
          <w:iCs/>
          <w:color w:val="000000"/>
          <w:spacing w:val="4"/>
        </w:rPr>
        <w:t>т</w:t>
      </w:r>
      <w:r>
        <w:rPr>
          <w:i/>
          <w:iCs/>
          <w:color w:val="000000"/>
        </w:rPr>
        <w:t>ь</w:t>
      </w:r>
      <w:r>
        <w:rPr>
          <w:color w:val="000000"/>
          <w:spacing w:val="123"/>
        </w:rPr>
        <w:t xml:space="preserve"> </w:t>
      </w:r>
      <w:r>
        <w:rPr>
          <w:i/>
          <w:iCs/>
          <w:color w:val="000000"/>
        </w:rPr>
        <w:t>и</w:t>
      </w:r>
      <w:r>
        <w:rPr>
          <w:color w:val="000000"/>
          <w:spacing w:val="124"/>
        </w:rPr>
        <w:t xml:space="preserve"> </w:t>
      </w:r>
      <w:r>
        <w:rPr>
          <w:i/>
          <w:iCs/>
          <w:color w:val="000000"/>
          <w:spacing w:val="5"/>
        </w:rPr>
        <w:t>п</w:t>
      </w:r>
      <w:r>
        <w:rPr>
          <w:i/>
          <w:iCs/>
          <w:color w:val="000000"/>
          <w:spacing w:val="1"/>
        </w:rPr>
        <w:t>е</w:t>
      </w:r>
      <w:r>
        <w:rPr>
          <w:i/>
          <w:iCs/>
          <w:color w:val="000000"/>
          <w:spacing w:val="5"/>
        </w:rPr>
        <w:t>р</w:t>
      </w:r>
      <w:r>
        <w:rPr>
          <w:i/>
          <w:iCs/>
          <w:color w:val="000000"/>
          <w:spacing w:val="3"/>
        </w:rPr>
        <w:t>ед</w:t>
      </w:r>
      <w:r>
        <w:rPr>
          <w:i/>
          <w:iCs/>
          <w:color w:val="000000"/>
          <w:spacing w:val="5"/>
        </w:rPr>
        <w:t>а</w:t>
      </w:r>
      <w:r>
        <w:rPr>
          <w:i/>
          <w:iCs/>
          <w:color w:val="000000"/>
          <w:spacing w:val="1"/>
        </w:rPr>
        <w:t>в</w:t>
      </w:r>
      <w:r>
        <w:rPr>
          <w:i/>
          <w:iCs/>
          <w:color w:val="000000"/>
          <w:spacing w:val="5"/>
        </w:rPr>
        <w:t>а</w:t>
      </w:r>
      <w:r>
        <w:rPr>
          <w:i/>
          <w:iCs/>
          <w:color w:val="000000"/>
          <w:spacing w:val="4"/>
        </w:rPr>
        <w:t>т</w:t>
      </w:r>
      <w:r>
        <w:rPr>
          <w:i/>
          <w:iCs/>
          <w:color w:val="000000"/>
        </w:rPr>
        <w:t>ь</w:t>
      </w:r>
      <w:r>
        <w:rPr>
          <w:color w:val="000000"/>
          <w:spacing w:val="125"/>
        </w:rPr>
        <w:t xml:space="preserve"> </w:t>
      </w:r>
      <w:r>
        <w:rPr>
          <w:i/>
          <w:iCs/>
          <w:color w:val="000000"/>
        </w:rPr>
        <w:t>в</w:t>
      </w:r>
      <w:r>
        <w:rPr>
          <w:color w:val="000000"/>
          <w:spacing w:val="124"/>
        </w:rPr>
        <w:t xml:space="preserve"> </w:t>
      </w:r>
      <w:r>
        <w:rPr>
          <w:i/>
          <w:iCs/>
          <w:color w:val="000000"/>
          <w:spacing w:val="3"/>
        </w:rPr>
        <w:t>х</w:t>
      </w:r>
      <w:r>
        <w:rPr>
          <w:i/>
          <w:iCs/>
          <w:color w:val="000000"/>
          <w:spacing w:val="1"/>
        </w:rPr>
        <w:t>у</w:t>
      </w:r>
      <w:r>
        <w:rPr>
          <w:i/>
          <w:iCs/>
          <w:color w:val="000000"/>
          <w:spacing w:val="6"/>
        </w:rPr>
        <w:t>д</w:t>
      </w:r>
      <w:r>
        <w:rPr>
          <w:i/>
          <w:iCs/>
          <w:color w:val="000000"/>
          <w:spacing w:val="2"/>
        </w:rPr>
        <w:t>о</w:t>
      </w:r>
      <w:r>
        <w:rPr>
          <w:i/>
          <w:iCs/>
          <w:color w:val="000000"/>
          <w:spacing w:val="5"/>
        </w:rPr>
        <w:t>ж</w:t>
      </w:r>
      <w:r>
        <w:rPr>
          <w:i/>
          <w:iCs/>
          <w:color w:val="000000"/>
          <w:spacing w:val="3"/>
        </w:rPr>
        <w:t>е</w:t>
      </w:r>
      <w:r>
        <w:rPr>
          <w:i/>
          <w:iCs/>
          <w:color w:val="000000"/>
          <w:spacing w:val="4"/>
        </w:rPr>
        <w:t>ст</w:t>
      </w:r>
      <w:r>
        <w:rPr>
          <w:i/>
          <w:iCs/>
          <w:color w:val="000000"/>
          <w:spacing w:val="3"/>
        </w:rPr>
        <w:t>в</w:t>
      </w:r>
      <w:r>
        <w:rPr>
          <w:i/>
          <w:iCs/>
          <w:color w:val="000000"/>
          <w:spacing w:val="4"/>
        </w:rPr>
        <w:t>е</w:t>
      </w:r>
      <w:r>
        <w:rPr>
          <w:i/>
          <w:iCs/>
          <w:color w:val="000000"/>
          <w:spacing w:val="3"/>
        </w:rPr>
        <w:t>нн</w:t>
      </w:r>
      <w:r>
        <w:rPr>
          <w:i/>
          <w:iCs/>
          <w:color w:val="000000"/>
          <w:spacing w:val="5"/>
        </w:rPr>
        <w:t>о</w:t>
      </w:r>
      <w:r>
        <w:rPr>
          <w:i/>
          <w:iCs/>
          <w:color w:val="000000"/>
        </w:rPr>
        <w:t>й</w:t>
      </w:r>
      <w:r>
        <w:rPr>
          <w:color w:val="000000"/>
          <w:spacing w:val="124"/>
        </w:rPr>
        <w:t xml:space="preserve"> </w:t>
      </w:r>
      <w:r>
        <w:rPr>
          <w:i/>
          <w:iCs/>
          <w:color w:val="000000"/>
          <w:spacing w:val="5"/>
        </w:rPr>
        <w:t>р</w:t>
      </w:r>
      <w:r>
        <w:rPr>
          <w:i/>
          <w:iCs/>
          <w:color w:val="000000"/>
          <w:spacing w:val="4"/>
        </w:rPr>
        <w:t>а</w:t>
      </w:r>
      <w:r>
        <w:rPr>
          <w:i/>
          <w:iCs/>
          <w:color w:val="000000"/>
          <w:spacing w:val="2"/>
        </w:rPr>
        <w:t>б</w:t>
      </w:r>
      <w:r>
        <w:rPr>
          <w:i/>
          <w:iCs/>
          <w:color w:val="000000"/>
          <w:spacing w:val="4"/>
        </w:rPr>
        <w:t>от</w:t>
      </w:r>
      <w:r>
        <w:rPr>
          <w:i/>
          <w:iCs/>
          <w:color w:val="000000"/>
        </w:rPr>
        <w:t>е</w:t>
      </w:r>
      <w:r>
        <w:rPr>
          <w:color w:val="000000"/>
          <w:spacing w:val="136"/>
        </w:rPr>
        <w:t xml:space="preserve"> </w:t>
      </w:r>
      <w:r>
        <w:rPr>
          <w:i/>
          <w:iCs/>
          <w:color w:val="000000"/>
          <w:spacing w:val="2"/>
        </w:rPr>
        <w:t>ра</w:t>
      </w:r>
      <w:r>
        <w:rPr>
          <w:i/>
          <w:iCs/>
          <w:color w:val="000000"/>
        </w:rPr>
        <w:t>з</w:t>
      </w:r>
      <w:r>
        <w:rPr>
          <w:i/>
          <w:iCs/>
          <w:color w:val="000000"/>
          <w:spacing w:val="3"/>
        </w:rPr>
        <w:t>н</w:t>
      </w:r>
      <w:r>
        <w:rPr>
          <w:i/>
          <w:iCs/>
          <w:color w:val="000000"/>
          <w:spacing w:val="2"/>
        </w:rPr>
        <w:t>иц</w:t>
      </w:r>
      <w:r>
        <w:rPr>
          <w:i/>
          <w:iCs/>
          <w:color w:val="000000"/>
        </w:rPr>
        <w:t>у</w:t>
      </w:r>
      <w:r>
        <w:rPr>
          <w:color w:val="000000"/>
          <w:spacing w:val="117"/>
        </w:rPr>
        <w:t xml:space="preserve"> </w:t>
      </w:r>
      <w:r>
        <w:rPr>
          <w:i/>
          <w:iCs/>
          <w:color w:val="000000"/>
          <w:spacing w:val="2"/>
        </w:rPr>
        <w:t>пр</w:t>
      </w:r>
      <w:r>
        <w:rPr>
          <w:i/>
          <w:iCs/>
          <w:color w:val="000000"/>
          <w:spacing w:val="1"/>
        </w:rPr>
        <w:t>е</w:t>
      </w:r>
      <w:r>
        <w:rPr>
          <w:i/>
          <w:iCs/>
          <w:color w:val="000000"/>
          <w:spacing w:val="3"/>
        </w:rPr>
        <w:t>д</w:t>
      </w:r>
      <w:r>
        <w:rPr>
          <w:i/>
          <w:iCs/>
          <w:color w:val="000000"/>
          <w:spacing w:val="1"/>
        </w:rPr>
        <w:t>с</w:t>
      </w:r>
      <w:r>
        <w:rPr>
          <w:i/>
          <w:iCs/>
          <w:color w:val="000000"/>
          <w:spacing w:val="2"/>
        </w:rPr>
        <w:t>та</w:t>
      </w:r>
      <w:r>
        <w:rPr>
          <w:i/>
          <w:iCs/>
          <w:color w:val="000000"/>
          <w:spacing w:val="1"/>
        </w:rPr>
        <w:t>в</w:t>
      </w:r>
      <w:r>
        <w:rPr>
          <w:i/>
          <w:iCs/>
          <w:color w:val="000000"/>
          <w:spacing w:val="4"/>
        </w:rPr>
        <w:t>л</w:t>
      </w:r>
      <w:r>
        <w:rPr>
          <w:i/>
          <w:iCs/>
          <w:color w:val="000000"/>
          <w:spacing w:val="1"/>
        </w:rPr>
        <w:t>е</w:t>
      </w:r>
      <w:r>
        <w:rPr>
          <w:i/>
          <w:iCs/>
          <w:color w:val="000000"/>
          <w:spacing w:val="3"/>
        </w:rPr>
        <w:t>н</w:t>
      </w:r>
      <w:r>
        <w:rPr>
          <w:i/>
          <w:iCs/>
          <w:color w:val="000000"/>
        </w:rPr>
        <w:t>ий</w:t>
      </w:r>
      <w:r>
        <w:rPr>
          <w:color w:val="000000"/>
          <w:spacing w:val="119"/>
        </w:rPr>
        <w:t xml:space="preserve"> </w:t>
      </w:r>
      <w:r>
        <w:rPr>
          <w:i/>
          <w:iCs/>
          <w:color w:val="000000"/>
        </w:rPr>
        <w:t>о</w:t>
      </w:r>
      <w:r>
        <w:rPr>
          <w:color w:val="000000"/>
        </w:rPr>
        <w:t xml:space="preserve"> </w:t>
      </w:r>
      <w:r>
        <w:rPr>
          <w:i/>
          <w:iCs/>
          <w:color w:val="000000"/>
          <w:spacing w:val="2"/>
        </w:rPr>
        <w:t>красот</w:t>
      </w:r>
      <w:r>
        <w:rPr>
          <w:i/>
          <w:iCs/>
          <w:color w:val="000000"/>
        </w:rPr>
        <w:t>е</w:t>
      </w:r>
      <w:r>
        <w:rPr>
          <w:color w:val="000000"/>
          <w:spacing w:val="22"/>
        </w:rPr>
        <w:t xml:space="preserve"> </w:t>
      </w:r>
      <w:r>
        <w:rPr>
          <w:i/>
          <w:iCs/>
          <w:color w:val="000000"/>
          <w:spacing w:val="3"/>
        </w:rPr>
        <w:t>ч</w:t>
      </w:r>
      <w:r>
        <w:rPr>
          <w:i/>
          <w:iCs/>
          <w:color w:val="000000"/>
        </w:rPr>
        <w:t>е</w:t>
      </w:r>
      <w:r>
        <w:rPr>
          <w:i/>
          <w:iCs/>
          <w:color w:val="000000"/>
          <w:spacing w:val="2"/>
        </w:rPr>
        <w:t>ло</w:t>
      </w:r>
      <w:r>
        <w:rPr>
          <w:i/>
          <w:iCs/>
          <w:color w:val="000000"/>
          <w:spacing w:val="1"/>
        </w:rPr>
        <w:t>в</w:t>
      </w:r>
      <w:r>
        <w:rPr>
          <w:i/>
          <w:iCs/>
          <w:color w:val="000000"/>
          <w:spacing w:val="2"/>
        </w:rPr>
        <w:t>ек</w:t>
      </w:r>
      <w:r>
        <w:rPr>
          <w:i/>
          <w:iCs/>
          <w:color w:val="000000"/>
        </w:rPr>
        <w:t>а</w:t>
      </w:r>
      <w:r>
        <w:rPr>
          <w:color w:val="000000"/>
          <w:spacing w:val="24"/>
        </w:rPr>
        <w:t xml:space="preserve"> </w:t>
      </w:r>
      <w:r>
        <w:rPr>
          <w:i/>
          <w:iCs/>
          <w:color w:val="000000"/>
        </w:rPr>
        <w:t>в</w:t>
      </w:r>
      <w:r>
        <w:rPr>
          <w:color w:val="000000"/>
          <w:spacing w:val="20"/>
        </w:rPr>
        <w:t xml:space="preserve"> </w:t>
      </w:r>
      <w:r>
        <w:rPr>
          <w:i/>
          <w:iCs/>
          <w:color w:val="000000"/>
          <w:spacing w:val="2"/>
        </w:rPr>
        <w:t>р</w:t>
      </w:r>
      <w:r>
        <w:rPr>
          <w:i/>
          <w:iCs/>
          <w:color w:val="000000"/>
        </w:rPr>
        <w:t>а</w:t>
      </w:r>
      <w:r>
        <w:rPr>
          <w:i/>
          <w:iCs/>
          <w:color w:val="000000"/>
          <w:spacing w:val="3"/>
        </w:rPr>
        <w:t>зны</w:t>
      </w:r>
      <w:r>
        <w:rPr>
          <w:i/>
          <w:iCs/>
          <w:color w:val="000000"/>
        </w:rPr>
        <w:t>х</w:t>
      </w:r>
      <w:r>
        <w:rPr>
          <w:color w:val="000000"/>
          <w:spacing w:val="20"/>
        </w:rPr>
        <w:t xml:space="preserve"> </w:t>
      </w:r>
      <w:r>
        <w:rPr>
          <w:i/>
          <w:iCs/>
          <w:color w:val="000000"/>
          <w:spacing w:val="2"/>
        </w:rPr>
        <w:t>ку</w:t>
      </w:r>
      <w:r>
        <w:rPr>
          <w:i/>
          <w:iCs/>
          <w:color w:val="000000"/>
        </w:rPr>
        <w:t>л</w:t>
      </w:r>
      <w:r>
        <w:rPr>
          <w:i/>
          <w:iCs/>
          <w:color w:val="000000"/>
          <w:spacing w:val="4"/>
        </w:rPr>
        <w:t>ь</w:t>
      </w:r>
      <w:r>
        <w:rPr>
          <w:i/>
          <w:iCs/>
          <w:color w:val="000000"/>
          <w:spacing w:val="1"/>
        </w:rPr>
        <w:t>т</w:t>
      </w:r>
      <w:r>
        <w:rPr>
          <w:i/>
          <w:iCs/>
          <w:color w:val="000000"/>
          <w:spacing w:val="2"/>
        </w:rPr>
        <w:t>ура</w:t>
      </w:r>
      <w:r>
        <w:rPr>
          <w:i/>
          <w:iCs/>
          <w:color w:val="000000"/>
        </w:rPr>
        <w:t>х</w:t>
      </w:r>
      <w:r>
        <w:rPr>
          <w:color w:val="000000"/>
          <w:spacing w:val="20"/>
        </w:rPr>
        <w:t xml:space="preserve"> </w:t>
      </w:r>
      <w:r>
        <w:rPr>
          <w:i/>
          <w:iCs/>
          <w:color w:val="000000"/>
          <w:spacing w:val="3"/>
        </w:rPr>
        <w:t>м</w:t>
      </w:r>
      <w:r>
        <w:rPr>
          <w:i/>
          <w:iCs/>
          <w:color w:val="000000"/>
          <w:spacing w:val="2"/>
        </w:rPr>
        <w:t>ира</w:t>
      </w:r>
      <w:r>
        <w:rPr>
          <w:i/>
          <w:iCs/>
          <w:color w:val="000000"/>
        </w:rPr>
        <w:t>;</w:t>
      </w:r>
      <w:r>
        <w:rPr>
          <w:color w:val="000000"/>
          <w:spacing w:val="20"/>
        </w:rPr>
        <w:t xml:space="preserve"> </w:t>
      </w:r>
      <w:r>
        <w:rPr>
          <w:i/>
          <w:iCs/>
          <w:color w:val="000000"/>
          <w:spacing w:val="3"/>
        </w:rPr>
        <w:t>п</w:t>
      </w:r>
      <w:r>
        <w:rPr>
          <w:i/>
          <w:iCs/>
          <w:color w:val="000000"/>
          <w:spacing w:val="2"/>
        </w:rPr>
        <w:t>ро</w:t>
      </w:r>
      <w:r>
        <w:rPr>
          <w:i/>
          <w:iCs/>
          <w:color w:val="000000"/>
          <w:spacing w:val="1"/>
        </w:rPr>
        <w:t>яв</w:t>
      </w:r>
      <w:r>
        <w:rPr>
          <w:i/>
          <w:iCs/>
          <w:color w:val="000000"/>
          <w:spacing w:val="3"/>
        </w:rPr>
        <w:t>л</w:t>
      </w:r>
      <w:r>
        <w:rPr>
          <w:i/>
          <w:iCs/>
          <w:color w:val="000000"/>
          <w:spacing w:val="1"/>
        </w:rPr>
        <w:t>я</w:t>
      </w:r>
      <w:r>
        <w:rPr>
          <w:i/>
          <w:iCs/>
          <w:color w:val="000000"/>
          <w:spacing w:val="2"/>
        </w:rPr>
        <w:t>т</w:t>
      </w:r>
      <w:r>
        <w:rPr>
          <w:i/>
          <w:iCs/>
          <w:color w:val="000000"/>
        </w:rPr>
        <w:t>ь</w:t>
      </w:r>
      <w:r>
        <w:rPr>
          <w:color w:val="000000"/>
          <w:spacing w:val="25"/>
        </w:rPr>
        <w:t xml:space="preserve"> </w:t>
      </w:r>
      <w:r>
        <w:rPr>
          <w:i/>
          <w:iCs/>
          <w:color w:val="000000"/>
          <w:spacing w:val="1"/>
        </w:rPr>
        <w:t>т</w:t>
      </w:r>
      <w:r>
        <w:rPr>
          <w:i/>
          <w:iCs/>
          <w:color w:val="000000"/>
          <w:spacing w:val="2"/>
        </w:rPr>
        <w:t>ерп</w:t>
      </w:r>
      <w:r>
        <w:rPr>
          <w:i/>
          <w:iCs/>
          <w:color w:val="000000"/>
        </w:rPr>
        <w:t>и</w:t>
      </w:r>
      <w:r>
        <w:rPr>
          <w:i/>
          <w:iCs/>
          <w:color w:val="000000"/>
          <w:spacing w:val="2"/>
        </w:rPr>
        <w:t>м</w:t>
      </w:r>
      <w:r>
        <w:rPr>
          <w:i/>
          <w:iCs/>
          <w:color w:val="000000"/>
          <w:spacing w:val="3"/>
        </w:rPr>
        <w:t>о</w:t>
      </w:r>
      <w:r>
        <w:rPr>
          <w:i/>
          <w:iCs/>
          <w:color w:val="000000"/>
          <w:spacing w:val="1"/>
        </w:rPr>
        <w:t>с</w:t>
      </w:r>
      <w:r>
        <w:rPr>
          <w:i/>
          <w:iCs/>
          <w:color w:val="000000"/>
        </w:rPr>
        <w:t>ть</w:t>
      </w:r>
      <w:r>
        <w:rPr>
          <w:color w:val="000000"/>
          <w:spacing w:val="22"/>
        </w:rPr>
        <w:t xml:space="preserve"> </w:t>
      </w:r>
      <w:r>
        <w:rPr>
          <w:i/>
          <w:iCs/>
          <w:color w:val="000000"/>
        </w:rPr>
        <w:t>к</w:t>
      </w:r>
      <w:r>
        <w:rPr>
          <w:color w:val="000000"/>
          <w:spacing w:val="21"/>
        </w:rPr>
        <w:t xml:space="preserve"> </w:t>
      </w:r>
      <w:r>
        <w:rPr>
          <w:i/>
          <w:iCs/>
          <w:color w:val="000000"/>
          <w:spacing w:val="3"/>
        </w:rPr>
        <w:t>др</w:t>
      </w:r>
      <w:r>
        <w:rPr>
          <w:i/>
          <w:iCs/>
          <w:color w:val="000000"/>
          <w:spacing w:val="1"/>
        </w:rPr>
        <w:t>у</w:t>
      </w:r>
      <w:r>
        <w:rPr>
          <w:i/>
          <w:iCs/>
          <w:color w:val="000000"/>
          <w:spacing w:val="2"/>
        </w:rPr>
        <w:t>ги</w:t>
      </w:r>
      <w:r>
        <w:rPr>
          <w:i/>
          <w:iCs/>
          <w:color w:val="000000"/>
        </w:rPr>
        <w:t>м</w:t>
      </w:r>
      <w:r>
        <w:rPr>
          <w:color w:val="000000"/>
          <w:spacing w:val="22"/>
        </w:rPr>
        <w:t xml:space="preserve"> </w:t>
      </w:r>
      <w:r>
        <w:rPr>
          <w:i/>
          <w:iCs/>
          <w:color w:val="000000"/>
          <w:spacing w:val="1"/>
        </w:rPr>
        <w:t>в</w:t>
      </w:r>
      <w:r>
        <w:rPr>
          <w:i/>
          <w:iCs/>
          <w:color w:val="000000"/>
          <w:spacing w:val="3"/>
        </w:rPr>
        <w:t>к</w:t>
      </w:r>
      <w:r>
        <w:rPr>
          <w:i/>
          <w:iCs/>
          <w:color w:val="000000"/>
          <w:spacing w:val="1"/>
        </w:rPr>
        <w:t>ус</w:t>
      </w:r>
      <w:r>
        <w:rPr>
          <w:i/>
          <w:iCs/>
          <w:color w:val="000000"/>
          <w:spacing w:val="2"/>
        </w:rPr>
        <w:t>а</w:t>
      </w:r>
      <w:r>
        <w:rPr>
          <w:i/>
          <w:iCs/>
          <w:color w:val="000000"/>
        </w:rPr>
        <w:t>м</w:t>
      </w:r>
      <w:r>
        <w:rPr>
          <w:color w:val="000000"/>
        </w:rPr>
        <w:t xml:space="preserve"> </w:t>
      </w:r>
      <w:r>
        <w:rPr>
          <w:i/>
          <w:iCs/>
          <w:color w:val="000000"/>
        </w:rPr>
        <w:t>и</w:t>
      </w:r>
      <w:r>
        <w:rPr>
          <w:color w:val="000000"/>
          <w:spacing w:val="4"/>
        </w:rPr>
        <w:t xml:space="preserve"> </w:t>
      </w:r>
      <w:r>
        <w:rPr>
          <w:i/>
          <w:iCs/>
          <w:color w:val="000000"/>
          <w:spacing w:val="2"/>
        </w:rPr>
        <w:t>м</w:t>
      </w:r>
      <w:r>
        <w:rPr>
          <w:i/>
          <w:iCs/>
          <w:color w:val="000000"/>
          <w:spacing w:val="4"/>
        </w:rPr>
        <w:t>н</w:t>
      </w:r>
      <w:r>
        <w:rPr>
          <w:i/>
          <w:iCs/>
          <w:color w:val="000000"/>
        </w:rPr>
        <w:t>е</w:t>
      </w:r>
      <w:r>
        <w:rPr>
          <w:i/>
          <w:iCs/>
          <w:color w:val="000000"/>
          <w:spacing w:val="2"/>
        </w:rPr>
        <w:t>ни</w:t>
      </w:r>
      <w:r>
        <w:rPr>
          <w:i/>
          <w:iCs/>
          <w:color w:val="000000"/>
          <w:spacing w:val="1"/>
        </w:rPr>
        <w:t>я</w:t>
      </w:r>
      <w:r>
        <w:rPr>
          <w:i/>
          <w:iCs/>
          <w:color w:val="000000"/>
          <w:spacing w:val="3"/>
        </w:rPr>
        <w:t>м</w:t>
      </w:r>
      <w:r>
        <w:rPr>
          <w:i/>
          <w:iCs/>
          <w:color w:val="000000"/>
        </w:rPr>
        <w:t>;</w:t>
      </w:r>
    </w:p>
    <w:p w:rsidR="005A7BF9" w:rsidRDefault="005A7BF9" w:rsidP="005A7BF9">
      <w:pPr>
        <w:ind w:left="1" w:right="-20"/>
        <w:jc w:val="both"/>
        <w:rPr>
          <w:i/>
          <w:iCs/>
          <w:color w:val="000000"/>
        </w:rPr>
      </w:pPr>
      <w:r>
        <w:rPr>
          <w:color w:val="000000"/>
        </w:rPr>
        <w:t>•</w:t>
      </w:r>
      <w:r>
        <w:rPr>
          <w:color w:val="000000"/>
          <w:spacing w:val="139"/>
        </w:rPr>
        <w:t xml:space="preserve"> </w:t>
      </w:r>
      <w:r>
        <w:rPr>
          <w:i/>
          <w:iCs/>
          <w:color w:val="000000"/>
          <w:spacing w:val="2"/>
        </w:rPr>
        <w:t>изобража</w:t>
      </w:r>
      <w:r>
        <w:rPr>
          <w:i/>
          <w:iCs/>
          <w:color w:val="000000"/>
        </w:rPr>
        <w:t>ть</w:t>
      </w:r>
      <w:r>
        <w:rPr>
          <w:color w:val="000000"/>
          <w:spacing w:val="5"/>
        </w:rPr>
        <w:t xml:space="preserve"> </w:t>
      </w:r>
      <w:r>
        <w:rPr>
          <w:i/>
          <w:iCs/>
          <w:color w:val="000000"/>
          <w:spacing w:val="2"/>
        </w:rPr>
        <w:t>пейзаж</w:t>
      </w:r>
      <w:r>
        <w:rPr>
          <w:i/>
          <w:iCs/>
          <w:color w:val="000000"/>
        </w:rPr>
        <w:t>и,</w:t>
      </w:r>
      <w:r>
        <w:rPr>
          <w:color w:val="000000"/>
          <w:spacing w:val="2"/>
        </w:rPr>
        <w:t xml:space="preserve"> </w:t>
      </w:r>
      <w:r>
        <w:rPr>
          <w:i/>
          <w:iCs/>
          <w:color w:val="000000"/>
          <w:spacing w:val="4"/>
        </w:rPr>
        <w:t>н</w:t>
      </w:r>
      <w:r>
        <w:rPr>
          <w:i/>
          <w:iCs/>
          <w:color w:val="000000"/>
          <w:spacing w:val="2"/>
        </w:rPr>
        <w:t>а</w:t>
      </w:r>
      <w:r>
        <w:rPr>
          <w:i/>
          <w:iCs/>
          <w:color w:val="000000"/>
          <w:spacing w:val="1"/>
        </w:rPr>
        <w:t>т</w:t>
      </w:r>
      <w:r>
        <w:rPr>
          <w:i/>
          <w:iCs/>
          <w:color w:val="000000"/>
          <w:spacing w:val="4"/>
        </w:rPr>
        <w:t>ю</w:t>
      </w:r>
      <w:r>
        <w:rPr>
          <w:i/>
          <w:iCs/>
          <w:color w:val="000000"/>
        </w:rPr>
        <w:t>р</w:t>
      </w:r>
      <w:r>
        <w:rPr>
          <w:i/>
          <w:iCs/>
          <w:color w:val="000000"/>
          <w:spacing w:val="2"/>
        </w:rPr>
        <w:t>м</w:t>
      </w:r>
      <w:r>
        <w:rPr>
          <w:i/>
          <w:iCs/>
          <w:color w:val="000000"/>
          <w:spacing w:val="3"/>
        </w:rPr>
        <w:t>о</w:t>
      </w:r>
      <w:r>
        <w:rPr>
          <w:i/>
          <w:iCs/>
          <w:color w:val="000000"/>
          <w:spacing w:val="2"/>
        </w:rPr>
        <w:t>р</w:t>
      </w:r>
      <w:r>
        <w:rPr>
          <w:i/>
          <w:iCs/>
          <w:color w:val="000000"/>
        </w:rPr>
        <w:t>т</w:t>
      </w:r>
      <w:r>
        <w:rPr>
          <w:i/>
          <w:iCs/>
          <w:color w:val="000000"/>
          <w:spacing w:val="2"/>
        </w:rPr>
        <w:t>ы</w:t>
      </w:r>
      <w:r>
        <w:rPr>
          <w:i/>
          <w:iCs/>
          <w:color w:val="000000"/>
        </w:rPr>
        <w:t>,</w:t>
      </w:r>
      <w:r>
        <w:rPr>
          <w:color w:val="000000"/>
          <w:spacing w:val="4"/>
        </w:rPr>
        <w:t xml:space="preserve"> </w:t>
      </w:r>
      <w:r>
        <w:rPr>
          <w:i/>
          <w:iCs/>
          <w:color w:val="000000"/>
          <w:spacing w:val="3"/>
        </w:rPr>
        <w:t>п</w:t>
      </w:r>
      <w:r>
        <w:rPr>
          <w:i/>
          <w:iCs/>
          <w:color w:val="000000"/>
          <w:spacing w:val="2"/>
        </w:rPr>
        <w:t>ортр</w:t>
      </w:r>
      <w:r>
        <w:rPr>
          <w:i/>
          <w:iCs/>
          <w:color w:val="000000"/>
        </w:rPr>
        <w:t>е</w:t>
      </w:r>
      <w:r>
        <w:rPr>
          <w:i/>
          <w:iCs/>
          <w:color w:val="000000"/>
          <w:spacing w:val="1"/>
        </w:rPr>
        <w:t>т</w:t>
      </w:r>
      <w:r>
        <w:rPr>
          <w:i/>
          <w:iCs/>
          <w:color w:val="000000"/>
          <w:spacing w:val="2"/>
        </w:rPr>
        <w:t>ы</w:t>
      </w:r>
      <w:r>
        <w:rPr>
          <w:i/>
          <w:iCs/>
          <w:color w:val="000000"/>
        </w:rPr>
        <w:t>,</w:t>
      </w:r>
      <w:r>
        <w:rPr>
          <w:color w:val="000000"/>
          <w:spacing w:val="5"/>
        </w:rPr>
        <w:t xml:space="preserve"> </w:t>
      </w:r>
      <w:r>
        <w:rPr>
          <w:i/>
          <w:iCs/>
          <w:color w:val="000000"/>
          <w:spacing w:val="1"/>
        </w:rPr>
        <w:t>в</w:t>
      </w:r>
      <w:r>
        <w:rPr>
          <w:i/>
          <w:iCs/>
          <w:color w:val="000000"/>
          <w:spacing w:val="13"/>
        </w:rPr>
        <w:t>ы</w:t>
      </w:r>
      <w:r>
        <w:rPr>
          <w:i/>
          <w:iCs/>
          <w:color w:val="000000"/>
        </w:rPr>
        <w:t>ражая</w:t>
      </w:r>
      <w:r>
        <w:rPr>
          <w:color w:val="000000"/>
        </w:rPr>
        <w:t xml:space="preserve"> </w:t>
      </w:r>
      <w:r>
        <w:rPr>
          <w:i/>
          <w:iCs/>
          <w:color w:val="000000"/>
          <w:spacing w:val="-1"/>
        </w:rPr>
        <w:t>св</w:t>
      </w:r>
      <w:r>
        <w:rPr>
          <w:i/>
          <w:iCs/>
          <w:color w:val="000000"/>
        </w:rPr>
        <w:t>ое</w:t>
      </w:r>
      <w:r>
        <w:rPr>
          <w:color w:val="000000"/>
          <w:spacing w:val="-1"/>
        </w:rPr>
        <w:t xml:space="preserve"> </w:t>
      </w:r>
      <w:r>
        <w:rPr>
          <w:i/>
          <w:iCs/>
          <w:color w:val="000000"/>
        </w:rPr>
        <w:t>от</w:t>
      </w:r>
      <w:r>
        <w:rPr>
          <w:i/>
          <w:iCs/>
          <w:color w:val="000000"/>
          <w:spacing w:val="1"/>
        </w:rPr>
        <w:t>н</w:t>
      </w:r>
      <w:r>
        <w:rPr>
          <w:i/>
          <w:iCs/>
          <w:color w:val="000000"/>
        </w:rPr>
        <w:t>ош</w:t>
      </w:r>
      <w:r>
        <w:rPr>
          <w:i/>
          <w:iCs/>
          <w:color w:val="000000"/>
          <w:spacing w:val="-1"/>
        </w:rPr>
        <w:t>е</w:t>
      </w:r>
      <w:r>
        <w:rPr>
          <w:i/>
          <w:iCs/>
          <w:color w:val="000000"/>
        </w:rPr>
        <w:t>ние</w:t>
      </w:r>
      <w:r>
        <w:rPr>
          <w:color w:val="000000"/>
        </w:rPr>
        <w:t xml:space="preserve"> </w:t>
      </w:r>
      <w:r>
        <w:rPr>
          <w:i/>
          <w:iCs/>
          <w:color w:val="000000"/>
        </w:rPr>
        <w:t>к</w:t>
      </w:r>
      <w:r>
        <w:rPr>
          <w:color w:val="000000"/>
        </w:rPr>
        <w:t xml:space="preserve"> </w:t>
      </w:r>
      <w:r>
        <w:rPr>
          <w:i/>
          <w:iCs/>
          <w:color w:val="000000"/>
        </w:rPr>
        <w:t>ним;</w:t>
      </w:r>
    </w:p>
    <w:p w:rsidR="005A7BF9" w:rsidRDefault="005A7BF9" w:rsidP="005A7BF9">
      <w:pPr>
        <w:ind w:right="-20"/>
        <w:jc w:val="both"/>
        <w:rPr>
          <w:i/>
          <w:iCs/>
          <w:color w:val="000000"/>
        </w:rPr>
      </w:pPr>
      <w:r>
        <w:rPr>
          <w:color w:val="000000"/>
        </w:rPr>
        <w:t>•</w:t>
      </w:r>
      <w:r>
        <w:rPr>
          <w:color w:val="000000"/>
          <w:spacing w:val="139"/>
        </w:rPr>
        <w:t xml:space="preserve"> </w:t>
      </w:r>
      <w:r>
        <w:rPr>
          <w:i/>
          <w:iCs/>
          <w:color w:val="000000"/>
        </w:rPr>
        <w:t>изображать</w:t>
      </w:r>
      <w:r>
        <w:rPr>
          <w:color w:val="000000"/>
        </w:rPr>
        <w:t xml:space="preserve"> </w:t>
      </w:r>
      <w:r>
        <w:rPr>
          <w:i/>
          <w:iCs/>
          <w:color w:val="000000"/>
        </w:rPr>
        <w:t>м</w:t>
      </w:r>
      <w:r>
        <w:rPr>
          <w:i/>
          <w:iCs/>
          <w:color w:val="000000"/>
          <w:spacing w:val="1"/>
        </w:rPr>
        <w:t>н</w:t>
      </w:r>
      <w:r>
        <w:rPr>
          <w:i/>
          <w:iCs/>
          <w:color w:val="000000"/>
        </w:rPr>
        <w:t>огофигурные</w:t>
      </w:r>
      <w:r>
        <w:rPr>
          <w:color w:val="000000"/>
        </w:rPr>
        <w:t xml:space="preserve"> </w:t>
      </w:r>
      <w:r>
        <w:rPr>
          <w:i/>
          <w:iCs/>
          <w:color w:val="000000"/>
        </w:rPr>
        <w:t>ко</w:t>
      </w:r>
      <w:r>
        <w:rPr>
          <w:i/>
          <w:iCs/>
          <w:color w:val="000000"/>
          <w:spacing w:val="1"/>
        </w:rPr>
        <w:t>м</w:t>
      </w:r>
      <w:r>
        <w:rPr>
          <w:i/>
          <w:iCs/>
          <w:color w:val="000000"/>
        </w:rPr>
        <w:t>позиции</w:t>
      </w:r>
      <w:r>
        <w:rPr>
          <w:color w:val="000000"/>
        </w:rPr>
        <w:t xml:space="preserve"> </w:t>
      </w:r>
      <w:r>
        <w:rPr>
          <w:i/>
          <w:iCs/>
          <w:color w:val="000000"/>
          <w:spacing w:val="1"/>
        </w:rPr>
        <w:t>н</w:t>
      </w:r>
      <w:r>
        <w:rPr>
          <w:i/>
          <w:iCs/>
          <w:color w:val="000000"/>
        </w:rPr>
        <w:t>а</w:t>
      </w:r>
      <w:r>
        <w:rPr>
          <w:color w:val="000000"/>
        </w:rPr>
        <w:t xml:space="preserve"> </w:t>
      </w:r>
      <w:r>
        <w:rPr>
          <w:i/>
          <w:iCs/>
          <w:color w:val="000000"/>
        </w:rPr>
        <w:t>з</w:t>
      </w:r>
      <w:r>
        <w:rPr>
          <w:i/>
          <w:iCs/>
          <w:color w:val="000000"/>
          <w:spacing w:val="-1"/>
        </w:rPr>
        <w:t>н</w:t>
      </w:r>
      <w:r>
        <w:rPr>
          <w:i/>
          <w:iCs/>
          <w:color w:val="000000"/>
        </w:rPr>
        <w:t>ачим</w:t>
      </w:r>
      <w:r>
        <w:rPr>
          <w:i/>
          <w:iCs/>
          <w:color w:val="000000"/>
          <w:spacing w:val="1"/>
        </w:rPr>
        <w:t>ы</w:t>
      </w:r>
      <w:r>
        <w:rPr>
          <w:i/>
          <w:iCs/>
          <w:color w:val="000000"/>
        </w:rPr>
        <w:t>е</w:t>
      </w:r>
      <w:r>
        <w:rPr>
          <w:color w:val="000000"/>
        </w:rPr>
        <w:t xml:space="preserve"> </w:t>
      </w:r>
      <w:r>
        <w:rPr>
          <w:i/>
          <w:iCs/>
          <w:color w:val="000000"/>
        </w:rPr>
        <w:t>жизненн</w:t>
      </w:r>
      <w:r>
        <w:rPr>
          <w:i/>
          <w:iCs/>
          <w:color w:val="000000"/>
          <w:spacing w:val="1"/>
        </w:rPr>
        <w:t>ы</w:t>
      </w:r>
      <w:r>
        <w:rPr>
          <w:i/>
          <w:iCs/>
          <w:color w:val="000000"/>
        </w:rPr>
        <w:t>е</w:t>
      </w:r>
      <w:r>
        <w:rPr>
          <w:color w:val="000000"/>
        </w:rPr>
        <w:t xml:space="preserve"> </w:t>
      </w:r>
      <w:r>
        <w:rPr>
          <w:i/>
          <w:iCs/>
          <w:color w:val="000000"/>
        </w:rPr>
        <w:t>т</w:t>
      </w:r>
      <w:r>
        <w:rPr>
          <w:i/>
          <w:iCs/>
          <w:color w:val="000000"/>
          <w:spacing w:val="-2"/>
        </w:rPr>
        <w:t>е</w:t>
      </w:r>
      <w:r>
        <w:rPr>
          <w:i/>
          <w:iCs/>
          <w:color w:val="000000"/>
        </w:rPr>
        <w:t>мы</w:t>
      </w:r>
      <w:r>
        <w:rPr>
          <w:color w:val="000000"/>
        </w:rPr>
        <w:t xml:space="preserve"> </w:t>
      </w:r>
      <w:r>
        <w:rPr>
          <w:i/>
          <w:iCs/>
          <w:color w:val="000000"/>
        </w:rPr>
        <w:t>и</w:t>
      </w:r>
      <w:r>
        <w:rPr>
          <w:color w:val="000000"/>
        </w:rPr>
        <w:t xml:space="preserve"> </w:t>
      </w:r>
      <w:r>
        <w:rPr>
          <w:i/>
          <w:iCs/>
          <w:color w:val="000000"/>
        </w:rPr>
        <w:t>участ</w:t>
      </w:r>
      <w:r>
        <w:rPr>
          <w:i/>
          <w:iCs/>
          <w:color w:val="000000"/>
          <w:spacing w:val="-2"/>
        </w:rPr>
        <w:t>в</w:t>
      </w:r>
      <w:r>
        <w:rPr>
          <w:i/>
          <w:iCs/>
          <w:color w:val="000000"/>
        </w:rPr>
        <w:t>о</w:t>
      </w:r>
      <w:r>
        <w:rPr>
          <w:i/>
          <w:iCs/>
          <w:color w:val="000000"/>
          <w:spacing w:val="-1"/>
        </w:rPr>
        <w:t>в</w:t>
      </w:r>
      <w:r>
        <w:rPr>
          <w:i/>
          <w:iCs/>
          <w:color w:val="000000"/>
          <w:spacing w:val="1"/>
        </w:rPr>
        <w:t>а</w:t>
      </w:r>
      <w:r>
        <w:rPr>
          <w:i/>
          <w:iCs/>
          <w:color w:val="000000"/>
        </w:rPr>
        <w:t>ть</w:t>
      </w:r>
      <w:r>
        <w:rPr>
          <w:color w:val="000000"/>
        </w:rPr>
        <w:t xml:space="preserve"> </w:t>
      </w:r>
      <w:r>
        <w:rPr>
          <w:i/>
          <w:iCs/>
          <w:color w:val="000000"/>
        </w:rPr>
        <w:t>в</w:t>
      </w:r>
      <w:r>
        <w:rPr>
          <w:color w:val="000000"/>
        </w:rPr>
        <w:t xml:space="preserve"> </w:t>
      </w:r>
      <w:r>
        <w:rPr>
          <w:i/>
          <w:iCs/>
          <w:color w:val="000000"/>
        </w:rPr>
        <w:t>коллективных</w:t>
      </w:r>
      <w:r>
        <w:rPr>
          <w:color w:val="000000"/>
        </w:rPr>
        <w:t xml:space="preserve"> </w:t>
      </w:r>
      <w:r>
        <w:rPr>
          <w:i/>
          <w:iCs/>
          <w:color w:val="000000"/>
        </w:rPr>
        <w:t>ра</w:t>
      </w:r>
      <w:r>
        <w:rPr>
          <w:i/>
          <w:iCs/>
          <w:color w:val="000000"/>
          <w:spacing w:val="-1"/>
        </w:rPr>
        <w:t>б</w:t>
      </w:r>
      <w:r>
        <w:rPr>
          <w:i/>
          <w:iCs/>
          <w:color w:val="000000"/>
        </w:rPr>
        <w:t>отах</w:t>
      </w:r>
      <w:r>
        <w:rPr>
          <w:color w:val="000000"/>
          <w:spacing w:val="-1"/>
        </w:rPr>
        <w:t xml:space="preserve"> </w:t>
      </w:r>
      <w:r>
        <w:rPr>
          <w:i/>
          <w:iCs/>
          <w:color w:val="000000"/>
        </w:rPr>
        <w:t>на</w:t>
      </w:r>
      <w:r>
        <w:rPr>
          <w:color w:val="000000"/>
        </w:rPr>
        <w:t xml:space="preserve"> </w:t>
      </w:r>
      <w:r>
        <w:rPr>
          <w:i/>
          <w:iCs/>
          <w:color w:val="000000"/>
        </w:rPr>
        <w:t>эти</w:t>
      </w:r>
      <w:r>
        <w:rPr>
          <w:color w:val="000000"/>
        </w:rPr>
        <w:t xml:space="preserve"> </w:t>
      </w:r>
      <w:r>
        <w:rPr>
          <w:i/>
          <w:iCs/>
          <w:color w:val="000000"/>
        </w:rPr>
        <w:t>т</w:t>
      </w:r>
      <w:r>
        <w:rPr>
          <w:i/>
          <w:iCs/>
          <w:color w:val="000000"/>
          <w:spacing w:val="-2"/>
        </w:rPr>
        <w:t>е</w:t>
      </w:r>
      <w:r>
        <w:rPr>
          <w:i/>
          <w:iCs/>
          <w:color w:val="000000"/>
        </w:rPr>
        <w:t>мы.</w:t>
      </w:r>
    </w:p>
    <w:p w:rsidR="005A7BF9" w:rsidRDefault="005A7BF9" w:rsidP="005A7BF9">
      <w:pPr>
        <w:ind w:left="708" w:right="-20" w:firstLine="720"/>
        <w:jc w:val="both"/>
        <w:rPr>
          <w:b/>
          <w:bCs/>
          <w:color w:val="000000"/>
        </w:rPr>
      </w:pPr>
      <w:r>
        <w:rPr>
          <w:b/>
          <w:bCs/>
          <w:color w:val="000000"/>
        </w:rPr>
        <w:t>2.2.2.10.</w:t>
      </w:r>
      <w:r>
        <w:rPr>
          <w:color w:val="000000"/>
        </w:rPr>
        <w:t xml:space="preserve"> </w:t>
      </w:r>
      <w:r>
        <w:rPr>
          <w:b/>
          <w:bCs/>
          <w:color w:val="000000"/>
        </w:rPr>
        <w:t>Муз</w:t>
      </w:r>
      <w:r>
        <w:rPr>
          <w:b/>
          <w:bCs/>
          <w:color w:val="000000"/>
          <w:spacing w:val="-1"/>
        </w:rPr>
        <w:t>ы</w:t>
      </w:r>
      <w:r>
        <w:rPr>
          <w:b/>
          <w:bCs/>
          <w:color w:val="000000"/>
        </w:rPr>
        <w:t>ка</w:t>
      </w:r>
    </w:p>
    <w:p w:rsidR="005A7BF9" w:rsidRDefault="005A7BF9" w:rsidP="005A7BF9">
      <w:pPr>
        <w:ind w:left="1" w:right="282" w:firstLine="720"/>
        <w:jc w:val="both"/>
        <w:rPr>
          <w:color w:val="000000"/>
        </w:rPr>
      </w:pPr>
      <w:r>
        <w:rPr>
          <w:color w:val="000000"/>
        </w:rPr>
        <w:t>До</w:t>
      </w:r>
      <w:r>
        <w:rPr>
          <w:color w:val="000000"/>
          <w:spacing w:val="-1"/>
        </w:rPr>
        <w:t>с</w:t>
      </w:r>
      <w:r>
        <w:rPr>
          <w:color w:val="000000"/>
        </w:rPr>
        <w:t>т</w:t>
      </w:r>
      <w:r>
        <w:rPr>
          <w:color w:val="000000"/>
          <w:spacing w:val="1"/>
        </w:rPr>
        <w:t>и</w:t>
      </w:r>
      <w:r>
        <w:rPr>
          <w:color w:val="000000"/>
        </w:rPr>
        <w:t>жение л</w:t>
      </w:r>
      <w:r>
        <w:rPr>
          <w:color w:val="000000"/>
          <w:spacing w:val="1"/>
        </w:rPr>
        <w:t>и</w:t>
      </w:r>
      <w:r>
        <w:rPr>
          <w:color w:val="000000"/>
        </w:rPr>
        <w:t>чност</w:t>
      </w:r>
      <w:r>
        <w:rPr>
          <w:color w:val="000000"/>
          <w:spacing w:val="1"/>
        </w:rPr>
        <w:t>н</w:t>
      </w:r>
      <w:r>
        <w:rPr>
          <w:color w:val="000000"/>
          <w:spacing w:val="-2"/>
        </w:rPr>
        <w:t>ы</w:t>
      </w:r>
      <w:r>
        <w:rPr>
          <w:color w:val="000000"/>
          <w:spacing w:val="1"/>
        </w:rPr>
        <w:t>х</w:t>
      </w:r>
      <w:r>
        <w:rPr>
          <w:color w:val="000000"/>
        </w:rPr>
        <w:t>, м</w:t>
      </w:r>
      <w:r>
        <w:rPr>
          <w:color w:val="000000"/>
          <w:spacing w:val="-1"/>
        </w:rPr>
        <w:t>е</w:t>
      </w:r>
      <w:r>
        <w:rPr>
          <w:color w:val="000000"/>
        </w:rPr>
        <w:t>тапредм</w:t>
      </w:r>
      <w:r>
        <w:rPr>
          <w:color w:val="000000"/>
          <w:spacing w:val="-1"/>
        </w:rPr>
        <w:t>е</w:t>
      </w:r>
      <w:r>
        <w:rPr>
          <w:color w:val="000000"/>
        </w:rPr>
        <w:t>тных и</w:t>
      </w:r>
      <w:r>
        <w:rPr>
          <w:color w:val="000000"/>
          <w:spacing w:val="1"/>
        </w:rPr>
        <w:t xml:space="preserve"> </w:t>
      </w:r>
      <w:r>
        <w:rPr>
          <w:color w:val="000000"/>
          <w:spacing w:val="-1"/>
        </w:rPr>
        <w:t>п</w:t>
      </w:r>
      <w:r>
        <w:rPr>
          <w:color w:val="000000"/>
        </w:rPr>
        <w:t>р</w:t>
      </w:r>
      <w:r>
        <w:rPr>
          <w:color w:val="000000"/>
          <w:spacing w:val="-1"/>
        </w:rPr>
        <w:t>е</w:t>
      </w:r>
      <w:r>
        <w:rPr>
          <w:color w:val="000000"/>
        </w:rPr>
        <w:t>дм</w:t>
      </w:r>
      <w:r>
        <w:rPr>
          <w:color w:val="000000"/>
          <w:spacing w:val="-1"/>
        </w:rPr>
        <w:t>е</w:t>
      </w:r>
      <w:r>
        <w:rPr>
          <w:color w:val="000000"/>
        </w:rPr>
        <w:t>т</w:t>
      </w:r>
      <w:r>
        <w:rPr>
          <w:color w:val="000000"/>
          <w:spacing w:val="1"/>
        </w:rPr>
        <w:t>н</w:t>
      </w:r>
      <w:r>
        <w:rPr>
          <w:color w:val="000000"/>
        </w:rPr>
        <w:t>ых</w:t>
      </w:r>
      <w:r>
        <w:rPr>
          <w:color w:val="000000"/>
          <w:spacing w:val="1"/>
        </w:rPr>
        <w:t xml:space="preserve"> </w:t>
      </w:r>
      <w:r>
        <w:rPr>
          <w:color w:val="000000"/>
        </w:rPr>
        <w:t>ре</w:t>
      </w:r>
      <w:r>
        <w:rPr>
          <w:color w:val="000000"/>
          <w:spacing w:val="3"/>
        </w:rPr>
        <w:t>з</w:t>
      </w:r>
      <w:r>
        <w:rPr>
          <w:color w:val="000000"/>
          <w:spacing w:val="-7"/>
        </w:rPr>
        <w:t>у</w:t>
      </w:r>
      <w:r>
        <w:rPr>
          <w:color w:val="000000"/>
        </w:rPr>
        <w:t>льтатов</w:t>
      </w:r>
      <w:r>
        <w:rPr>
          <w:color w:val="000000"/>
          <w:spacing w:val="8"/>
        </w:rPr>
        <w:t xml:space="preserve"> </w:t>
      </w:r>
      <w:r>
        <w:rPr>
          <w:color w:val="000000"/>
        </w:rPr>
        <w:t>осво</w:t>
      </w:r>
      <w:r>
        <w:rPr>
          <w:color w:val="000000"/>
          <w:spacing w:val="-1"/>
        </w:rPr>
        <w:t>е</w:t>
      </w:r>
      <w:r>
        <w:rPr>
          <w:color w:val="000000"/>
        </w:rPr>
        <w:t>ния програм</w:t>
      </w:r>
      <w:r>
        <w:rPr>
          <w:color w:val="000000"/>
          <w:spacing w:val="-1"/>
        </w:rPr>
        <w:t>м</w:t>
      </w:r>
      <w:r>
        <w:rPr>
          <w:color w:val="000000"/>
        </w:rPr>
        <w:t xml:space="preserve">ы </w:t>
      </w:r>
      <w:proofErr w:type="gramStart"/>
      <w:r>
        <w:rPr>
          <w:color w:val="000000"/>
        </w:rPr>
        <w:t>о</w:t>
      </w:r>
      <w:r>
        <w:rPr>
          <w:color w:val="000000"/>
          <w:spacing w:val="3"/>
        </w:rPr>
        <w:t>б</w:t>
      </w:r>
      <w:r>
        <w:rPr>
          <w:color w:val="000000"/>
          <w:spacing w:val="-3"/>
        </w:rPr>
        <w:t>у</w:t>
      </w:r>
      <w:r>
        <w:rPr>
          <w:color w:val="000000"/>
          <w:spacing w:val="-1"/>
        </w:rPr>
        <w:t>ча</w:t>
      </w:r>
      <w:r>
        <w:rPr>
          <w:color w:val="000000"/>
        </w:rPr>
        <w:t>ющи</w:t>
      </w:r>
      <w:r>
        <w:rPr>
          <w:color w:val="000000"/>
          <w:spacing w:val="2"/>
        </w:rPr>
        <w:t>м</w:t>
      </w:r>
      <w:r>
        <w:rPr>
          <w:color w:val="000000"/>
          <w:spacing w:val="1"/>
        </w:rPr>
        <w:t>и</w:t>
      </w:r>
      <w:r>
        <w:rPr>
          <w:color w:val="000000"/>
        </w:rPr>
        <w:t>ся</w:t>
      </w:r>
      <w:proofErr w:type="gramEnd"/>
      <w:r>
        <w:rPr>
          <w:color w:val="000000"/>
        </w:rPr>
        <w:t xml:space="preserve"> про</w:t>
      </w:r>
      <w:r>
        <w:rPr>
          <w:color w:val="000000"/>
          <w:spacing w:val="1"/>
        </w:rPr>
        <w:t>и</w:t>
      </w:r>
      <w:r>
        <w:rPr>
          <w:color w:val="000000"/>
          <w:spacing w:val="-3"/>
        </w:rPr>
        <w:t>с</w:t>
      </w:r>
      <w:r>
        <w:rPr>
          <w:color w:val="000000"/>
          <w:spacing w:val="2"/>
        </w:rPr>
        <w:t>х</w:t>
      </w:r>
      <w:r>
        <w:rPr>
          <w:color w:val="000000"/>
        </w:rPr>
        <w:t>одит в про</w:t>
      </w:r>
      <w:r>
        <w:rPr>
          <w:color w:val="000000"/>
          <w:spacing w:val="1"/>
        </w:rPr>
        <w:t>ц</w:t>
      </w:r>
      <w:r>
        <w:rPr>
          <w:color w:val="000000"/>
          <w:spacing w:val="-3"/>
        </w:rPr>
        <w:t>е</w:t>
      </w:r>
      <w:r>
        <w:rPr>
          <w:color w:val="000000"/>
          <w:spacing w:val="-1"/>
        </w:rPr>
        <w:t>сс</w:t>
      </w:r>
      <w:r>
        <w:rPr>
          <w:color w:val="000000"/>
        </w:rPr>
        <w:t>е</w:t>
      </w:r>
      <w:r>
        <w:rPr>
          <w:color w:val="000000"/>
          <w:spacing w:val="1"/>
        </w:rPr>
        <w:t xml:space="preserve"> </w:t>
      </w:r>
      <w:r>
        <w:rPr>
          <w:color w:val="000000"/>
        </w:rPr>
        <w:t>акт</w:t>
      </w:r>
      <w:r>
        <w:rPr>
          <w:color w:val="000000"/>
          <w:spacing w:val="1"/>
        </w:rPr>
        <w:t>и</w:t>
      </w:r>
      <w:r>
        <w:rPr>
          <w:color w:val="000000"/>
        </w:rPr>
        <w:t>в</w:t>
      </w:r>
      <w:r>
        <w:rPr>
          <w:color w:val="000000"/>
          <w:spacing w:val="1"/>
        </w:rPr>
        <w:t>н</w:t>
      </w:r>
      <w:r>
        <w:rPr>
          <w:color w:val="000000"/>
        </w:rPr>
        <w:t>ого во</w:t>
      </w:r>
      <w:r>
        <w:rPr>
          <w:color w:val="000000"/>
          <w:spacing w:val="-1"/>
        </w:rPr>
        <w:t>с</w:t>
      </w:r>
      <w:r>
        <w:rPr>
          <w:color w:val="000000"/>
        </w:rPr>
        <w:t>пр</w:t>
      </w:r>
      <w:r>
        <w:rPr>
          <w:color w:val="000000"/>
          <w:spacing w:val="1"/>
        </w:rPr>
        <w:t>и</w:t>
      </w:r>
      <w:r>
        <w:rPr>
          <w:color w:val="000000"/>
          <w:spacing w:val="-1"/>
        </w:rPr>
        <w:t>я</w:t>
      </w:r>
      <w:r>
        <w:rPr>
          <w:color w:val="000000"/>
          <w:spacing w:val="-2"/>
        </w:rPr>
        <w:t>т</w:t>
      </w:r>
      <w:r>
        <w:rPr>
          <w:color w:val="000000"/>
        </w:rPr>
        <w:t>ия и</w:t>
      </w:r>
      <w:r>
        <w:rPr>
          <w:color w:val="000000"/>
          <w:spacing w:val="1"/>
        </w:rPr>
        <w:t xml:space="preserve"> </w:t>
      </w:r>
      <w:r>
        <w:rPr>
          <w:color w:val="000000"/>
        </w:rPr>
        <w:t>об</w:t>
      </w:r>
      <w:r>
        <w:rPr>
          <w:color w:val="000000"/>
          <w:spacing w:val="1"/>
        </w:rPr>
        <w:t>с</w:t>
      </w:r>
      <w:r>
        <w:rPr>
          <w:color w:val="000000"/>
          <w:spacing w:val="-6"/>
        </w:rPr>
        <w:t>у</w:t>
      </w:r>
      <w:r>
        <w:rPr>
          <w:color w:val="000000"/>
        </w:rPr>
        <w:t>ж</w:t>
      </w:r>
      <w:r>
        <w:rPr>
          <w:color w:val="000000"/>
          <w:spacing w:val="1"/>
        </w:rPr>
        <w:t>д</w:t>
      </w:r>
      <w:r>
        <w:rPr>
          <w:color w:val="000000"/>
        </w:rPr>
        <w:t>ен</w:t>
      </w:r>
      <w:r>
        <w:rPr>
          <w:color w:val="000000"/>
          <w:spacing w:val="1"/>
        </w:rPr>
        <w:t>и</w:t>
      </w:r>
      <w:r>
        <w:rPr>
          <w:color w:val="000000"/>
        </w:rPr>
        <w:t xml:space="preserve">я </w:t>
      </w:r>
      <w:r>
        <w:rPr>
          <w:color w:val="000000"/>
          <w:spacing w:val="1"/>
        </w:rPr>
        <w:t>м</w:t>
      </w:r>
      <w:r>
        <w:rPr>
          <w:color w:val="000000"/>
          <w:spacing w:val="-4"/>
        </w:rPr>
        <w:t>у</w:t>
      </w:r>
      <w:r>
        <w:rPr>
          <w:color w:val="000000"/>
        </w:rPr>
        <w:t>зык</w:t>
      </w:r>
      <w:r>
        <w:rPr>
          <w:color w:val="000000"/>
          <w:spacing w:val="2"/>
        </w:rPr>
        <w:t>и</w:t>
      </w:r>
      <w:r>
        <w:rPr>
          <w:color w:val="000000"/>
        </w:rPr>
        <w:t>, осво</w:t>
      </w:r>
      <w:r>
        <w:rPr>
          <w:color w:val="000000"/>
          <w:spacing w:val="-2"/>
        </w:rPr>
        <w:t>е</w:t>
      </w:r>
      <w:r>
        <w:rPr>
          <w:color w:val="000000"/>
        </w:rPr>
        <w:t>н</w:t>
      </w:r>
      <w:r>
        <w:rPr>
          <w:color w:val="000000"/>
          <w:spacing w:val="1"/>
        </w:rPr>
        <w:t>и</w:t>
      </w:r>
      <w:r>
        <w:rPr>
          <w:color w:val="000000"/>
        </w:rPr>
        <w:t xml:space="preserve">я основ </w:t>
      </w:r>
      <w:r>
        <w:rPr>
          <w:color w:val="000000"/>
          <w:spacing w:val="3"/>
        </w:rPr>
        <w:t>м</w:t>
      </w:r>
      <w:r>
        <w:rPr>
          <w:color w:val="000000"/>
          <w:spacing w:val="-6"/>
        </w:rPr>
        <w:t>у</w:t>
      </w:r>
      <w:r>
        <w:rPr>
          <w:color w:val="000000"/>
        </w:rPr>
        <w:t>зыкаль</w:t>
      </w:r>
      <w:r>
        <w:rPr>
          <w:color w:val="000000"/>
          <w:spacing w:val="2"/>
        </w:rPr>
        <w:t>н</w:t>
      </w:r>
      <w:r>
        <w:rPr>
          <w:color w:val="000000"/>
        </w:rPr>
        <w:t>ой</w:t>
      </w:r>
      <w:r>
        <w:rPr>
          <w:color w:val="000000"/>
          <w:spacing w:val="1"/>
        </w:rPr>
        <w:t xml:space="preserve"> </w:t>
      </w:r>
      <w:r>
        <w:rPr>
          <w:color w:val="000000"/>
        </w:rPr>
        <w:t>гра</w:t>
      </w:r>
      <w:r>
        <w:rPr>
          <w:color w:val="000000"/>
          <w:spacing w:val="-1"/>
        </w:rPr>
        <w:t>м</w:t>
      </w:r>
      <w:r>
        <w:rPr>
          <w:color w:val="000000"/>
        </w:rPr>
        <w:t xml:space="preserve">оты, </w:t>
      </w:r>
      <w:r>
        <w:rPr>
          <w:color w:val="000000"/>
          <w:spacing w:val="-1"/>
        </w:rPr>
        <w:t>с</w:t>
      </w:r>
      <w:r>
        <w:rPr>
          <w:color w:val="000000"/>
        </w:rPr>
        <w:t>обств</w:t>
      </w:r>
      <w:r>
        <w:rPr>
          <w:color w:val="000000"/>
          <w:spacing w:val="-1"/>
        </w:rPr>
        <w:t>е</w:t>
      </w:r>
      <w:r>
        <w:rPr>
          <w:color w:val="000000"/>
        </w:rPr>
        <w:t>н</w:t>
      </w:r>
      <w:r>
        <w:rPr>
          <w:color w:val="000000"/>
          <w:spacing w:val="1"/>
        </w:rPr>
        <w:t>н</w:t>
      </w:r>
      <w:r>
        <w:rPr>
          <w:color w:val="000000"/>
        </w:rPr>
        <w:t>ого о</w:t>
      </w:r>
      <w:r>
        <w:rPr>
          <w:color w:val="000000"/>
          <w:spacing w:val="1"/>
        </w:rPr>
        <w:t>п</w:t>
      </w:r>
      <w:r>
        <w:rPr>
          <w:color w:val="000000"/>
        </w:rPr>
        <w:t xml:space="preserve">ыта </w:t>
      </w:r>
      <w:r>
        <w:rPr>
          <w:color w:val="000000"/>
          <w:spacing w:val="-1"/>
        </w:rPr>
        <w:t>м</w:t>
      </w:r>
      <w:r>
        <w:rPr>
          <w:color w:val="000000"/>
          <w:spacing w:val="-4"/>
        </w:rPr>
        <w:t>у</w:t>
      </w:r>
      <w:r>
        <w:rPr>
          <w:color w:val="000000"/>
          <w:spacing w:val="2"/>
        </w:rPr>
        <w:t>з</w:t>
      </w:r>
      <w:r>
        <w:rPr>
          <w:color w:val="000000"/>
        </w:rPr>
        <w:t>ыкаль</w:t>
      </w:r>
      <w:r>
        <w:rPr>
          <w:color w:val="000000"/>
          <w:spacing w:val="2"/>
        </w:rPr>
        <w:t>н</w:t>
      </w:r>
      <w:r>
        <w:rPr>
          <w:color w:val="000000"/>
          <w:spacing w:val="5"/>
        </w:rPr>
        <w:t>о</w:t>
      </w:r>
      <w:r>
        <w:rPr>
          <w:color w:val="000000"/>
        </w:rPr>
        <w:t>-творч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ости о</w:t>
      </w:r>
      <w:r>
        <w:rPr>
          <w:color w:val="000000"/>
          <w:spacing w:val="3"/>
        </w:rPr>
        <w:t>б</w:t>
      </w:r>
      <w:r>
        <w:rPr>
          <w:color w:val="000000"/>
          <w:spacing w:val="-6"/>
        </w:rPr>
        <w:t>у</w:t>
      </w:r>
      <w:r>
        <w:rPr>
          <w:color w:val="000000"/>
        </w:rPr>
        <w:t>чающ</w:t>
      </w:r>
      <w:r>
        <w:rPr>
          <w:color w:val="000000"/>
          <w:spacing w:val="1"/>
        </w:rPr>
        <w:t>и</w:t>
      </w:r>
      <w:r>
        <w:rPr>
          <w:color w:val="000000"/>
          <w:spacing w:val="2"/>
        </w:rPr>
        <w:t>х</w:t>
      </w:r>
      <w:r>
        <w:rPr>
          <w:color w:val="000000"/>
        </w:rPr>
        <w:t>ся:</w:t>
      </w:r>
      <w:r>
        <w:rPr>
          <w:color w:val="000000"/>
          <w:spacing w:val="-2"/>
        </w:rPr>
        <w:t xml:space="preserve"> </w:t>
      </w:r>
      <w:r>
        <w:rPr>
          <w:color w:val="000000"/>
          <w:spacing w:val="1"/>
        </w:rPr>
        <w:t>х</w:t>
      </w:r>
      <w:r>
        <w:rPr>
          <w:color w:val="000000"/>
        </w:rPr>
        <w:t>оро</w:t>
      </w:r>
      <w:r>
        <w:rPr>
          <w:color w:val="000000"/>
          <w:spacing w:val="-2"/>
        </w:rPr>
        <w:t>в</w:t>
      </w:r>
      <w:r>
        <w:rPr>
          <w:color w:val="000000"/>
        </w:rPr>
        <w:t>ого пен</w:t>
      </w:r>
      <w:r>
        <w:rPr>
          <w:color w:val="000000"/>
          <w:spacing w:val="1"/>
        </w:rPr>
        <w:t>и</w:t>
      </w:r>
      <w:r>
        <w:rPr>
          <w:color w:val="000000"/>
        </w:rPr>
        <w:t>я</w:t>
      </w:r>
      <w:r>
        <w:rPr>
          <w:color w:val="000000"/>
          <w:spacing w:val="-1"/>
        </w:rPr>
        <w:t xml:space="preserve"> </w:t>
      </w:r>
      <w:r>
        <w:rPr>
          <w:color w:val="000000"/>
        </w:rPr>
        <w:t xml:space="preserve">и </w:t>
      </w:r>
      <w:r>
        <w:rPr>
          <w:color w:val="000000"/>
          <w:spacing w:val="1"/>
        </w:rPr>
        <w:t>и</w:t>
      </w:r>
      <w:r>
        <w:rPr>
          <w:color w:val="000000"/>
        </w:rPr>
        <w:t>гры на эл</w:t>
      </w:r>
      <w:r>
        <w:rPr>
          <w:color w:val="000000"/>
          <w:spacing w:val="-3"/>
        </w:rPr>
        <w:t>е</w:t>
      </w:r>
      <w:r>
        <w:rPr>
          <w:color w:val="000000"/>
        </w:rPr>
        <w:t>м</w:t>
      </w:r>
      <w:r>
        <w:rPr>
          <w:color w:val="000000"/>
          <w:spacing w:val="-1"/>
        </w:rPr>
        <w:t>е</w:t>
      </w:r>
      <w:r>
        <w:rPr>
          <w:color w:val="000000"/>
        </w:rPr>
        <w:t xml:space="preserve">нтарных </w:t>
      </w:r>
      <w:r>
        <w:rPr>
          <w:color w:val="000000"/>
          <w:spacing w:val="1"/>
        </w:rPr>
        <w:t>м</w:t>
      </w:r>
      <w:r>
        <w:rPr>
          <w:color w:val="000000"/>
          <w:spacing w:val="-4"/>
        </w:rPr>
        <w:t>у</w:t>
      </w:r>
      <w:r>
        <w:rPr>
          <w:color w:val="000000"/>
        </w:rPr>
        <w:t>зыкаль</w:t>
      </w:r>
      <w:r>
        <w:rPr>
          <w:color w:val="000000"/>
          <w:spacing w:val="2"/>
        </w:rPr>
        <w:t>н</w:t>
      </w:r>
      <w:r>
        <w:rPr>
          <w:color w:val="000000"/>
        </w:rPr>
        <w:t>ых</w:t>
      </w:r>
      <w:r>
        <w:rPr>
          <w:color w:val="000000"/>
          <w:spacing w:val="1"/>
        </w:rPr>
        <w:t xml:space="preserve"> </w:t>
      </w:r>
      <w:r>
        <w:rPr>
          <w:color w:val="000000"/>
        </w:rPr>
        <w:t>инст</w:t>
      </w:r>
      <w:r>
        <w:rPr>
          <w:color w:val="000000"/>
          <w:spacing w:val="2"/>
        </w:rPr>
        <w:t>р</w:t>
      </w:r>
      <w:r>
        <w:rPr>
          <w:color w:val="000000"/>
          <w:spacing w:val="-2"/>
        </w:rPr>
        <w:t>у</w:t>
      </w:r>
      <w:r>
        <w:rPr>
          <w:color w:val="000000"/>
        </w:rPr>
        <w:t>ме</w:t>
      </w:r>
      <w:r>
        <w:rPr>
          <w:color w:val="000000"/>
          <w:spacing w:val="1"/>
        </w:rPr>
        <w:t>н</w:t>
      </w:r>
      <w:r>
        <w:rPr>
          <w:color w:val="000000"/>
        </w:rPr>
        <w:t>та</w:t>
      </w:r>
      <w:r>
        <w:rPr>
          <w:color w:val="000000"/>
          <w:spacing w:val="2"/>
        </w:rPr>
        <w:t>х</w:t>
      </w:r>
      <w:r>
        <w:rPr>
          <w:color w:val="000000"/>
        </w:rPr>
        <w:t>,</w:t>
      </w:r>
      <w:r>
        <w:rPr>
          <w:color w:val="000000"/>
          <w:spacing w:val="-2"/>
        </w:rPr>
        <w:t xml:space="preserve"> </w:t>
      </w:r>
      <w:r>
        <w:rPr>
          <w:color w:val="000000"/>
        </w:rPr>
        <w:t>пластиче</w:t>
      </w:r>
      <w:r>
        <w:rPr>
          <w:color w:val="000000"/>
          <w:spacing w:val="-1"/>
        </w:rPr>
        <w:t>с</w:t>
      </w:r>
      <w:r>
        <w:rPr>
          <w:color w:val="000000"/>
        </w:rPr>
        <w:t>ком и</w:t>
      </w:r>
      <w:r>
        <w:rPr>
          <w:color w:val="000000"/>
          <w:spacing w:val="1"/>
        </w:rPr>
        <w:t>н</w:t>
      </w:r>
      <w:r>
        <w:rPr>
          <w:color w:val="000000"/>
          <w:spacing w:val="-1"/>
        </w:rPr>
        <w:t>т</w:t>
      </w:r>
      <w:r>
        <w:rPr>
          <w:color w:val="000000"/>
        </w:rPr>
        <w:t>он</w:t>
      </w:r>
      <w:r>
        <w:rPr>
          <w:color w:val="000000"/>
          <w:spacing w:val="1"/>
        </w:rPr>
        <w:t>и</w:t>
      </w:r>
      <w:r>
        <w:rPr>
          <w:color w:val="000000"/>
        </w:rPr>
        <w:t>ров</w:t>
      </w:r>
      <w:r>
        <w:rPr>
          <w:color w:val="000000"/>
          <w:spacing w:val="-1"/>
        </w:rPr>
        <w:t>а</w:t>
      </w:r>
      <w:r>
        <w:rPr>
          <w:color w:val="000000"/>
        </w:rPr>
        <w:t xml:space="preserve">нии, </w:t>
      </w:r>
      <w:r>
        <w:rPr>
          <w:color w:val="000000"/>
          <w:spacing w:val="1"/>
        </w:rPr>
        <w:t>п</w:t>
      </w:r>
      <w:r>
        <w:rPr>
          <w:color w:val="000000"/>
        </w:rPr>
        <w:t>одг</w:t>
      </w:r>
      <w:r>
        <w:rPr>
          <w:color w:val="000000"/>
          <w:spacing w:val="-1"/>
        </w:rPr>
        <w:t>о</w:t>
      </w:r>
      <w:r>
        <w:rPr>
          <w:color w:val="000000"/>
        </w:rPr>
        <w:t>тов</w:t>
      </w:r>
      <w:r>
        <w:rPr>
          <w:color w:val="000000"/>
          <w:spacing w:val="-1"/>
        </w:rPr>
        <w:t>к</w:t>
      </w:r>
      <w:r>
        <w:rPr>
          <w:color w:val="000000"/>
        </w:rPr>
        <w:t>е</w:t>
      </w:r>
      <w:r>
        <w:rPr>
          <w:color w:val="000000"/>
          <w:spacing w:val="-1"/>
        </w:rPr>
        <w:t xml:space="preserve"> </w:t>
      </w:r>
      <w:r>
        <w:rPr>
          <w:color w:val="000000"/>
          <w:spacing w:val="3"/>
        </w:rPr>
        <w:t>м</w:t>
      </w:r>
      <w:r>
        <w:rPr>
          <w:color w:val="000000"/>
          <w:spacing w:val="-7"/>
        </w:rPr>
        <w:t>у</w:t>
      </w:r>
      <w:r>
        <w:rPr>
          <w:color w:val="000000"/>
        </w:rPr>
        <w:t>зыкаль</w:t>
      </w:r>
      <w:r>
        <w:rPr>
          <w:color w:val="000000"/>
          <w:spacing w:val="2"/>
        </w:rPr>
        <w:t>н</w:t>
      </w:r>
      <w:r>
        <w:rPr>
          <w:color w:val="000000"/>
          <w:spacing w:val="5"/>
        </w:rPr>
        <w:t>о</w:t>
      </w:r>
      <w:r>
        <w:rPr>
          <w:color w:val="000000"/>
        </w:rPr>
        <w:t>-те</w:t>
      </w:r>
      <w:r>
        <w:rPr>
          <w:color w:val="000000"/>
          <w:spacing w:val="-1"/>
        </w:rPr>
        <w:t>а</w:t>
      </w:r>
      <w:r>
        <w:rPr>
          <w:color w:val="000000"/>
        </w:rPr>
        <w:t>трали</w:t>
      </w:r>
      <w:r>
        <w:rPr>
          <w:color w:val="000000"/>
          <w:spacing w:val="1"/>
        </w:rPr>
        <w:t>з</w:t>
      </w:r>
      <w:r>
        <w:rPr>
          <w:color w:val="000000"/>
        </w:rPr>
        <w:t>ован</w:t>
      </w:r>
      <w:r>
        <w:rPr>
          <w:color w:val="000000"/>
          <w:spacing w:val="1"/>
        </w:rPr>
        <w:t>н</w:t>
      </w:r>
      <w:r>
        <w:rPr>
          <w:color w:val="000000"/>
          <w:spacing w:val="-2"/>
        </w:rPr>
        <w:t>ы</w:t>
      </w:r>
      <w:r>
        <w:rPr>
          <w:color w:val="000000"/>
        </w:rPr>
        <w:t>х</w:t>
      </w:r>
      <w:r>
        <w:rPr>
          <w:color w:val="000000"/>
          <w:spacing w:val="1"/>
        </w:rPr>
        <w:t xml:space="preserve"> п</w:t>
      </w:r>
      <w:r>
        <w:rPr>
          <w:color w:val="000000"/>
        </w:rPr>
        <w:t>ре</w:t>
      </w:r>
      <w:r>
        <w:rPr>
          <w:color w:val="000000"/>
          <w:spacing w:val="-2"/>
        </w:rPr>
        <w:t>д</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ий</w:t>
      </w:r>
      <w:r>
        <w:rPr>
          <w:color w:val="000000"/>
        </w:rPr>
        <w:t>.</w:t>
      </w:r>
    </w:p>
    <w:p w:rsidR="005A7BF9" w:rsidRDefault="005A7BF9" w:rsidP="005A7BF9">
      <w:pPr>
        <w:ind w:left="1" w:right="191" w:firstLine="720"/>
        <w:jc w:val="both"/>
        <w:rPr>
          <w:color w:val="000000"/>
        </w:rPr>
      </w:pPr>
      <w:proofErr w:type="gramStart"/>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о</w:t>
      </w:r>
      <w:r>
        <w:rPr>
          <w:color w:val="000000"/>
          <w:spacing w:val="-1"/>
        </w:rPr>
        <w:t>с</w:t>
      </w:r>
      <w:r>
        <w:rPr>
          <w:color w:val="000000"/>
        </w:rPr>
        <w:t>во</w:t>
      </w:r>
      <w:r>
        <w:rPr>
          <w:color w:val="000000"/>
          <w:spacing w:val="-1"/>
        </w:rPr>
        <w:t>е</w:t>
      </w:r>
      <w:r>
        <w:rPr>
          <w:color w:val="000000"/>
        </w:rPr>
        <w:t>н</w:t>
      </w:r>
      <w:r>
        <w:rPr>
          <w:color w:val="000000"/>
          <w:spacing w:val="1"/>
        </w:rPr>
        <w:t>и</w:t>
      </w:r>
      <w:r>
        <w:rPr>
          <w:color w:val="000000"/>
        </w:rPr>
        <w:t xml:space="preserve">я </w:t>
      </w:r>
      <w:r>
        <w:rPr>
          <w:color w:val="000000"/>
          <w:spacing w:val="1"/>
        </w:rPr>
        <w:t>п</w:t>
      </w:r>
      <w:r>
        <w:rPr>
          <w:color w:val="000000"/>
        </w:rPr>
        <w:t>рогра</w:t>
      </w:r>
      <w:r>
        <w:rPr>
          <w:color w:val="000000"/>
          <w:spacing w:val="-1"/>
        </w:rPr>
        <w:t>мм</w:t>
      </w:r>
      <w:r>
        <w:rPr>
          <w:color w:val="000000"/>
        </w:rPr>
        <w:t>ы</w:t>
      </w:r>
      <w:r>
        <w:rPr>
          <w:color w:val="000000"/>
          <w:spacing w:val="3"/>
        </w:rPr>
        <w:t xml:space="preserve"> </w:t>
      </w:r>
      <w:r>
        <w:rPr>
          <w:color w:val="000000"/>
        </w:rPr>
        <w:t>у</w:t>
      </w:r>
      <w:r>
        <w:rPr>
          <w:color w:val="000000"/>
          <w:spacing w:val="-3"/>
        </w:rPr>
        <w:t xml:space="preserve"> </w:t>
      </w:r>
      <w:r>
        <w:rPr>
          <w:color w:val="000000"/>
        </w:rPr>
        <w:t>о</w:t>
      </w:r>
      <w:r>
        <w:rPr>
          <w:color w:val="000000"/>
          <w:spacing w:val="3"/>
        </w:rPr>
        <w:t>б</w:t>
      </w:r>
      <w:r>
        <w:rPr>
          <w:color w:val="000000"/>
          <w:spacing w:val="-3"/>
        </w:rPr>
        <w:t>у</w:t>
      </w:r>
      <w:r>
        <w:rPr>
          <w:color w:val="000000"/>
          <w:spacing w:val="-1"/>
        </w:rPr>
        <w:t>ча</w:t>
      </w:r>
      <w:r>
        <w:rPr>
          <w:color w:val="000000"/>
        </w:rPr>
        <w:t>ю</w:t>
      </w:r>
      <w:r>
        <w:rPr>
          <w:color w:val="000000"/>
          <w:spacing w:val="2"/>
        </w:rPr>
        <w:t>щ</w:t>
      </w:r>
      <w:r>
        <w:rPr>
          <w:color w:val="000000"/>
          <w:spacing w:val="1"/>
        </w:rPr>
        <w:t>и</w:t>
      </w:r>
      <w:r>
        <w:rPr>
          <w:color w:val="000000"/>
          <w:spacing w:val="2"/>
        </w:rPr>
        <w:t>х</w:t>
      </w:r>
      <w:r>
        <w:rPr>
          <w:color w:val="000000"/>
        </w:rPr>
        <w:t xml:space="preserve">ся </w:t>
      </w:r>
      <w:r>
        <w:rPr>
          <w:color w:val="000000"/>
          <w:spacing w:val="1"/>
        </w:rPr>
        <w:t>б</w:t>
      </w:r>
      <w:r>
        <w:rPr>
          <w:color w:val="000000"/>
          <w:spacing w:val="-6"/>
        </w:rPr>
        <w:t>у</w:t>
      </w:r>
      <w:r>
        <w:rPr>
          <w:color w:val="000000"/>
          <w:spacing w:val="4"/>
        </w:rPr>
        <w:t>д</w:t>
      </w:r>
      <w:r>
        <w:rPr>
          <w:color w:val="000000"/>
          <w:spacing w:val="-6"/>
        </w:rPr>
        <w:t>у</w:t>
      </w:r>
      <w:r>
        <w:rPr>
          <w:color w:val="000000"/>
        </w:rPr>
        <w:t>т</w:t>
      </w:r>
      <w:r>
        <w:rPr>
          <w:color w:val="000000"/>
          <w:spacing w:val="1"/>
        </w:rPr>
        <w:t xml:space="preserve"> </w:t>
      </w:r>
      <w:r>
        <w:rPr>
          <w:color w:val="000000"/>
        </w:rPr>
        <w:t>сформиров</w:t>
      </w:r>
      <w:r>
        <w:rPr>
          <w:color w:val="000000"/>
          <w:spacing w:val="1"/>
        </w:rPr>
        <w:t>ан</w:t>
      </w:r>
      <w:r>
        <w:rPr>
          <w:color w:val="000000"/>
        </w:rPr>
        <w:t>ы готов</w:t>
      </w:r>
      <w:r>
        <w:rPr>
          <w:color w:val="000000"/>
          <w:spacing w:val="1"/>
        </w:rPr>
        <w:t>н</w:t>
      </w:r>
      <w:r>
        <w:rPr>
          <w:color w:val="000000"/>
        </w:rPr>
        <w:t>ость</w:t>
      </w:r>
      <w:r>
        <w:rPr>
          <w:color w:val="000000"/>
          <w:spacing w:val="-1"/>
        </w:rPr>
        <w:t xml:space="preserve"> </w:t>
      </w:r>
      <w:r>
        <w:rPr>
          <w:color w:val="000000"/>
        </w:rPr>
        <w:t>к с</w:t>
      </w:r>
      <w:r>
        <w:rPr>
          <w:color w:val="000000"/>
          <w:spacing w:val="-1"/>
        </w:rPr>
        <w:t>ам</w:t>
      </w:r>
      <w:r>
        <w:rPr>
          <w:color w:val="000000"/>
        </w:rPr>
        <w:t>ор</w:t>
      </w:r>
      <w:r>
        <w:rPr>
          <w:color w:val="000000"/>
          <w:spacing w:val="-1"/>
        </w:rPr>
        <w:t>а</w:t>
      </w:r>
      <w:r>
        <w:rPr>
          <w:color w:val="000000"/>
        </w:rPr>
        <w:t>звит</w:t>
      </w:r>
      <w:r>
        <w:rPr>
          <w:color w:val="000000"/>
          <w:spacing w:val="2"/>
        </w:rPr>
        <w:t>и</w:t>
      </w:r>
      <w:r>
        <w:rPr>
          <w:color w:val="000000"/>
          <w:spacing w:val="1"/>
        </w:rPr>
        <w:t>ю</w:t>
      </w:r>
      <w:r>
        <w:rPr>
          <w:color w:val="000000"/>
        </w:rPr>
        <w:t>, мотива</w:t>
      </w:r>
      <w:r>
        <w:rPr>
          <w:color w:val="000000"/>
          <w:spacing w:val="-1"/>
        </w:rPr>
        <w:t>ц</w:t>
      </w:r>
      <w:r>
        <w:rPr>
          <w:color w:val="000000"/>
        </w:rPr>
        <w:t>ия к</w:t>
      </w:r>
      <w:r>
        <w:rPr>
          <w:color w:val="000000"/>
          <w:spacing w:val="1"/>
        </w:rPr>
        <w:t xml:space="preserve"> </w:t>
      </w:r>
      <w:r>
        <w:rPr>
          <w:color w:val="000000"/>
        </w:rPr>
        <w:t>о</w:t>
      </w:r>
      <w:r>
        <w:rPr>
          <w:color w:val="000000"/>
          <w:spacing w:val="2"/>
        </w:rPr>
        <w:t>б</w:t>
      </w:r>
      <w:r>
        <w:rPr>
          <w:color w:val="000000"/>
          <w:spacing w:val="-6"/>
        </w:rPr>
        <w:t>у</w:t>
      </w:r>
      <w:r>
        <w:rPr>
          <w:color w:val="000000"/>
        </w:rPr>
        <w:t>чен</w:t>
      </w:r>
      <w:r>
        <w:rPr>
          <w:color w:val="000000"/>
          <w:spacing w:val="1"/>
        </w:rPr>
        <w:t>и</w:t>
      </w:r>
      <w:r>
        <w:rPr>
          <w:color w:val="000000"/>
        </w:rPr>
        <w:t>ю</w:t>
      </w:r>
      <w:r>
        <w:rPr>
          <w:color w:val="000000"/>
          <w:spacing w:val="1"/>
        </w:rPr>
        <w:t xml:space="preserve"> </w:t>
      </w:r>
      <w:r>
        <w:rPr>
          <w:color w:val="000000"/>
        </w:rPr>
        <w:t>и</w:t>
      </w:r>
      <w:r>
        <w:rPr>
          <w:color w:val="000000"/>
          <w:spacing w:val="-1"/>
        </w:rPr>
        <w:t xml:space="preserve"> </w:t>
      </w:r>
      <w:r>
        <w:rPr>
          <w:color w:val="000000"/>
        </w:rPr>
        <w:t>по</w:t>
      </w:r>
      <w:r>
        <w:rPr>
          <w:color w:val="000000"/>
          <w:spacing w:val="1"/>
        </w:rPr>
        <w:t>зн</w:t>
      </w:r>
      <w:r>
        <w:rPr>
          <w:color w:val="000000"/>
          <w:spacing w:val="-2"/>
        </w:rPr>
        <w:t>ан</w:t>
      </w:r>
      <w:r>
        <w:rPr>
          <w:color w:val="000000"/>
        </w:rPr>
        <w:t>и</w:t>
      </w:r>
      <w:r>
        <w:rPr>
          <w:color w:val="000000"/>
          <w:spacing w:val="1"/>
        </w:rPr>
        <w:t>ю</w:t>
      </w:r>
      <w:r>
        <w:rPr>
          <w:color w:val="000000"/>
        </w:rPr>
        <w:t xml:space="preserve">; </w:t>
      </w:r>
      <w:r>
        <w:rPr>
          <w:color w:val="000000"/>
          <w:spacing w:val="1"/>
        </w:rPr>
        <w:t>п</w:t>
      </w:r>
      <w:r>
        <w:rPr>
          <w:color w:val="000000"/>
          <w:spacing w:val="-1"/>
        </w:rPr>
        <w:t>о</w:t>
      </w:r>
      <w:r>
        <w:rPr>
          <w:color w:val="000000"/>
        </w:rPr>
        <w:t>н</w:t>
      </w:r>
      <w:r>
        <w:rPr>
          <w:color w:val="000000"/>
          <w:spacing w:val="1"/>
        </w:rPr>
        <w:t>и</w:t>
      </w:r>
      <w:r>
        <w:rPr>
          <w:color w:val="000000"/>
        </w:rPr>
        <w:t>м</w:t>
      </w:r>
      <w:r>
        <w:rPr>
          <w:color w:val="000000"/>
          <w:spacing w:val="-1"/>
        </w:rPr>
        <w:t>ан</w:t>
      </w:r>
      <w:r>
        <w:rPr>
          <w:color w:val="000000"/>
        </w:rPr>
        <w:t>ие цен</w:t>
      </w:r>
      <w:r>
        <w:rPr>
          <w:color w:val="000000"/>
          <w:spacing w:val="1"/>
        </w:rPr>
        <w:t>н</w:t>
      </w:r>
      <w:r>
        <w:rPr>
          <w:color w:val="000000"/>
        </w:rPr>
        <w:t>ос</w:t>
      </w:r>
      <w:r>
        <w:rPr>
          <w:color w:val="000000"/>
          <w:spacing w:val="-2"/>
        </w:rPr>
        <w:t>т</w:t>
      </w:r>
      <w:r>
        <w:rPr>
          <w:color w:val="000000"/>
        </w:rPr>
        <w:t>и отеч</w:t>
      </w:r>
      <w:r>
        <w:rPr>
          <w:color w:val="000000"/>
          <w:spacing w:val="-1"/>
        </w:rPr>
        <w:t>ес</w:t>
      </w:r>
      <w:r>
        <w:rPr>
          <w:color w:val="000000"/>
        </w:rPr>
        <w:t>твен</w:t>
      </w:r>
      <w:r>
        <w:rPr>
          <w:color w:val="000000"/>
          <w:spacing w:val="1"/>
        </w:rPr>
        <w:t>н</w:t>
      </w:r>
      <w:r>
        <w:rPr>
          <w:color w:val="000000"/>
        </w:rPr>
        <w:t>ых нац</w:t>
      </w:r>
      <w:r>
        <w:rPr>
          <w:color w:val="000000"/>
          <w:spacing w:val="1"/>
        </w:rPr>
        <w:t>и</w:t>
      </w:r>
      <w:r>
        <w:rPr>
          <w:color w:val="000000"/>
          <w:spacing w:val="-1"/>
        </w:rPr>
        <w:t>о</w:t>
      </w:r>
      <w:r>
        <w:rPr>
          <w:color w:val="000000"/>
        </w:rPr>
        <w:t>нал</w:t>
      </w:r>
      <w:r>
        <w:rPr>
          <w:color w:val="000000"/>
          <w:spacing w:val="1"/>
        </w:rPr>
        <w:t>ьн</w:t>
      </w:r>
      <w:r>
        <w:rPr>
          <w:color w:val="000000"/>
        </w:rPr>
        <w:t>о-</w:t>
      </w:r>
      <w:r>
        <w:rPr>
          <w:color w:val="000000"/>
          <w:spacing w:val="3"/>
        </w:rPr>
        <w:t>к</w:t>
      </w:r>
      <w:r>
        <w:rPr>
          <w:color w:val="000000"/>
          <w:spacing w:val="-6"/>
        </w:rPr>
        <w:t>у</w:t>
      </w:r>
      <w:r>
        <w:rPr>
          <w:color w:val="000000"/>
        </w:rPr>
        <w:t>ль</w:t>
      </w:r>
      <w:r>
        <w:rPr>
          <w:color w:val="000000"/>
          <w:spacing w:val="2"/>
        </w:rPr>
        <w:t>т</w:t>
      </w:r>
      <w:r>
        <w:rPr>
          <w:color w:val="000000"/>
          <w:spacing w:val="-3"/>
        </w:rPr>
        <w:t>у</w:t>
      </w:r>
      <w:r>
        <w:rPr>
          <w:color w:val="000000"/>
        </w:rPr>
        <w:t>р</w:t>
      </w:r>
      <w:r>
        <w:rPr>
          <w:color w:val="000000"/>
          <w:spacing w:val="2"/>
        </w:rPr>
        <w:t>н</w:t>
      </w:r>
      <w:r>
        <w:rPr>
          <w:color w:val="000000"/>
        </w:rPr>
        <w:t>ых</w:t>
      </w:r>
      <w:r>
        <w:rPr>
          <w:color w:val="000000"/>
          <w:spacing w:val="2"/>
        </w:rPr>
        <w:t xml:space="preserve"> </w:t>
      </w:r>
      <w:r>
        <w:rPr>
          <w:color w:val="000000"/>
        </w:rPr>
        <w:t>трад</w:t>
      </w:r>
      <w:r>
        <w:rPr>
          <w:color w:val="000000"/>
          <w:spacing w:val="-1"/>
        </w:rPr>
        <w:t>и</w:t>
      </w:r>
      <w:r>
        <w:rPr>
          <w:color w:val="000000"/>
        </w:rPr>
        <w:t>ций, осоз</w:t>
      </w:r>
      <w:r>
        <w:rPr>
          <w:color w:val="000000"/>
          <w:spacing w:val="1"/>
        </w:rPr>
        <w:t>н</w:t>
      </w:r>
      <w:r>
        <w:rPr>
          <w:color w:val="000000"/>
        </w:rPr>
        <w:t>а</w:t>
      </w:r>
      <w:r>
        <w:rPr>
          <w:color w:val="000000"/>
          <w:spacing w:val="-1"/>
        </w:rPr>
        <w:t>ни</w:t>
      </w:r>
      <w:r>
        <w:rPr>
          <w:color w:val="000000"/>
        </w:rPr>
        <w:t>е</w:t>
      </w:r>
      <w:r>
        <w:rPr>
          <w:color w:val="000000"/>
          <w:spacing w:val="-1"/>
        </w:rPr>
        <w:t xml:space="preserve"> с</w:t>
      </w:r>
      <w:r>
        <w:rPr>
          <w:color w:val="000000"/>
        </w:rPr>
        <w:t>во</w:t>
      </w:r>
      <w:r>
        <w:rPr>
          <w:color w:val="000000"/>
          <w:spacing w:val="-2"/>
        </w:rPr>
        <w:t>е</w:t>
      </w:r>
      <w:r>
        <w:rPr>
          <w:color w:val="000000"/>
        </w:rPr>
        <w:t>й э</w:t>
      </w:r>
      <w:r>
        <w:rPr>
          <w:color w:val="000000"/>
          <w:spacing w:val="1"/>
        </w:rPr>
        <w:t>тни</w:t>
      </w:r>
      <w:r>
        <w:rPr>
          <w:color w:val="000000"/>
        </w:rPr>
        <w:t>ч</w:t>
      </w:r>
      <w:r>
        <w:rPr>
          <w:color w:val="000000"/>
          <w:spacing w:val="-1"/>
        </w:rPr>
        <w:t>ес</w:t>
      </w:r>
      <w:r>
        <w:rPr>
          <w:color w:val="000000"/>
        </w:rPr>
        <w:t>кой</w:t>
      </w:r>
      <w:r>
        <w:rPr>
          <w:color w:val="000000"/>
          <w:spacing w:val="1"/>
        </w:rPr>
        <w:t xml:space="preserve"> </w:t>
      </w:r>
      <w:r>
        <w:rPr>
          <w:color w:val="000000"/>
        </w:rPr>
        <w:t>и</w:t>
      </w:r>
      <w:r>
        <w:rPr>
          <w:color w:val="000000"/>
          <w:spacing w:val="1"/>
        </w:rPr>
        <w:t xml:space="preserve"> н</w:t>
      </w:r>
      <w:r>
        <w:rPr>
          <w:color w:val="000000"/>
          <w:spacing w:val="-2"/>
        </w:rPr>
        <w:t>а</w:t>
      </w:r>
      <w:r>
        <w:rPr>
          <w:color w:val="000000"/>
        </w:rPr>
        <w:t>цио</w:t>
      </w:r>
      <w:r>
        <w:rPr>
          <w:color w:val="000000"/>
          <w:spacing w:val="1"/>
        </w:rPr>
        <w:t>н</w:t>
      </w:r>
      <w:r>
        <w:rPr>
          <w:color w:val="000000"/>
        </w:rPr>
        <w:t>а</w:t>
      </w:r>
      <w:r>
        <w:rPr>
          <w:color w:val="000000"/>
          <w:spacing w:val="-2"/>
        </w:rPr>
        <w:t>л</w:t>
      </w:r>
      <w:r>
        <w:rPr>
          <w:color w:val="000000"/>
        </w:rPr>
        <w:t>ь</w:t>
      </w:r>
      <w:r>
        <w:rPr>
          <w:color w:val="000000"/>
          <w:spacing w:val="1"/>
        </w:rPr>
        <w:t>н</w:t>
      </w:r>
      <w:r>
        <w:rPr>
          <w:color w:val="000000"/>
        </w:rPr>
        <w:t>ой пр</w:t>
      </w:r>
      <w:r>
        <w:rPr>
          <w:color w:val="000000"/>
          <w:spacing w:val="1"/>
        </w:rPr>
        <w:t>ин</w:t>
      </w:r>
      <w:r>
        <w:rPr>
          <w:color w:val="000000"/>
        </w:rPr>
        <w:t>адлежнос</w:t>
      </w:r>
      <w:r>
        <w:rPr>
          <w:color w:val="000000"/>
          <w:spacing w:val="-2"/>
        </w:rPr>
        <w:t>т</w:t>
      </w:r>
      <w:r>
        <w:rPr>
          <w:color w:val="000000"/>
        </w:rPr>
        <w:t>и,</w:t>
      </w:r>
      <w:r>
        <w:rPr>
          <w:color w:val="000000"/>
          <w:spacing w:val="2"/>
        </w:rPr>
        <w:t xml:space="preserve"> </w:t>
      </w:r>
      <w:r>
        <w:rPr>
          <w:color w:val="000000"/>
          <w:spacing w:val="-4"/>
        </w:rPr>
        <w:t>у</w:t>
      </w:r>
      <w:r>
        <w:rPr>
          <w:color w:val="000000"/>
        </w:rPr>
        <w:t>в</w:t>
      </w:r>
      <w:r>
        <w:rPr>
          <w:color w:val="000000"/>
          <w:spacing w:val="-1"/>
        </w:rPr>
        <w:t>а</w:t>
      </w:r>
      <w:r>
        <w:rPr>
          <w:color w:val="000000"/>
        </w:rPr>
        <w:t>же</w:t>
      </w:r>
      <w:r>
        <w:rPr>
          <w:color w:val="000000"/>
          <w:spacing w:val="1"/>
        </w:rPr>
        <w:t>ни</w:t>
      </w:r>
      <w:r>
        <w:rPr>
          <w:color w:val="000000"/>
        </w:rPr>
        <w:t xml:space="preserve">е к </w:t>
      </w:r>
      <w:r>
        <w:rPr>
          <w:color w:val="000000"/>
          <w:spacing w:val="1"/>
        </w:rPr>
        <w:t>и</w:t>
      </w:r>
      <w:r>
        <w:rPr>
          <w:color w:val="000000"/>
        </w:rPr>
        <w:t>сто</w:t>
      </w:r>
      <w:r>
        <w:rPr>
          <w:color w:val="000000"/>
          <w:spacing w:val="-2"/>
        </w:rPr>
        <w:t>р</w:t>
      </w:r>
      <w:r>
        <w:rPr>
          <w:color w:val="000000"/>
        </w:rPr>
        <w:t>ии</w:t>
      </w:r>
      <w:r>
        <w:rPr>
          <w:color w:val="000000"/>
          <w:spacing w:val="-1"/>
        </w:rPr>
        <w:t xml:space="preserve"> </w:t>
      </w:r>
      <w:r>
        <w:rPr>
          <w:color w:val="000000"/>
        </w:rPr>
        <w:t xml:space="preserve">и </w:t>
      </w:r>
      <w:r>
        <w:rPr>
          <w:color w:val="000000"/>
          <w:spacing w:val="3"/>
        </w:rPr>
        <w:t>д</w:t>
      </w:r>
      <w:r>
        <w:rPr>
          <w:color w:val="000000"/>
          <w:spacing w:val="-6"/>
        </w:rPr>
        <w:t>у</w:t>
      </w:r>
      <w:r>
        <w:rPr>
          <w:color w:val="000000"/>
          <w:spacing w:val="1"/>
        </w:rPr>
        <w:t>х</w:t>
      </w:r>
      <w:r>
        <w:rPr>
          <w:color w:val="000000"/>
        </w:rPr>
        <w:t>овным тради</w:t>
      </w:r>
      <w:r>
        <w:rPr>
          <w:color w:val="000000"/>
          <w:spacing w:val="1"/>
        </w:rPr>
        <w:t>ци</w:t>
      </w:r>
      <w:r>
        <w:rPr>
          <w:color w:val="000000"/>
        </w:rPr>
        <w:t>ям Рос</w:t>
      </w:r>
      <w:r>
        <w:rPr>
          <w:color w:val="000000"/>
          <w:spacing w:val="-1"/>
        </w:rPr>
        <w:t>с</w:t>
      </w:r>
      <w:r>
        <w:rPr>
          <w:color w:val="000000"/>
        </w:rPr>
        <w:t>и</w:t>
      </w:r>
      <w:r>
        <w:rPr>
          <w:color w:val="000000"/>
          <w:spacing w:val="1"/>
        </w:rPr>
        <w:t>и</w:t>
      </w:r>
      <w:r>
        <w:rPr>
          <w:color w:val="000000"/>
        </w:rPr>
        <w:t>,</w:t>
      </w:r>
      <w:r>
        <w:rPr>
          <w:color w:val="000000"/>
          <w:spacing w:val="-2"/>
        </w:rPr>
        <w:t xml:space="preserve"> </w:t>
      </w:r>
      <w:r>
        <w:rPr>
          <w:color w:val="000000"/>
          <w:spacing w:val="1"/>
        </w:rPr>
        <w:t>м</w:t>
      </w:r>
      <w:r>
        <w:rPr>
          <w:color w:val="000000"/>
          <w:spacing w:val="-4"/>
        </w:rPr>
        <w:t>у</w:t>
      </w:r>
      <w:r>
        <w:rPr>
          <w:color w:val="000000"/>
        </w:rPr>
        <w:t>зыкаль</w:t>
      </w:r>
      <w:r>
        <w:rPr>
          <w:color w:val="000000"/>
          <w:spacing w:val="2"/>
        </w:rPr>
        <w:t>н</w:t>
      </w:r>
      <w:r>
        <w:rPr>
          <w:color w:val="000000"/>
        </w:rPr>
        <w:t xml:space="preserve">ой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ре ее</w:t>
      </w:r>
      <w:r>
        <w:rPr>
          <w:color w:val="000000"/>
          <w:spacing w:val="-1"/>
        </w:rPr>
        <w:t xml:space="preserve"> </w:t>
      </w:r>
      <w:r>
        <w:rPr>
          <w:color w:val="000000"/>
        </w:rPr>
        <w:t>народов, п</w:t>
      </w:r>
      <w:r>
        <w:rPr>
          <w:color w:val="000000"/>
          <w:spacing w:val="2"/>
        </w:rPr>
        <w:t>о</w:t>
      </w:r>
      <w:r>
        <w:rPr>
          <w:color w:val="000000"/>
          <w:spacing w:val="1"/>
        </w:rPr>
        <w:t>ни</w:t>
      </w:r>
      <w:r>
        <w:rPr>
          <w:color w:val="000000"/>
        </w:rPr>
        <w:t>м</w:t>
      </w:r>
      <w:r>
        <w:rPr>
          <w:color w:val="000000"/>
          <w:spacing w:val="-1"/>
        </w:rPr>
        <w:t>а</w:t>
      </w:r>
      <w:r>
        <w:rPr>
          <w:color w:val="000000"/>
        </w:rPr>
        <w:t>н</w:t>
      </w:r>
      <w:r>
        <w:rPr>
          <w:color w:val="000000"/>
          <w:spacing w:val="1"/>
        </w:rPr>
        <w:t>и</w:t>
      </w:r>
      <w:r>
        <w:rPr>
          <w:color w:val="000000"/>
        </w:rPr>
        <w:t xml:space="preserve">е </w:t>
      </w:r>
      <w:r>
        <w:rPr>
          <w:color w:val="000000"/>
        </w:rPr>
        <w:lastRenderedPageBreak/>
        <w:t xml:space="preserve">роли </w:t>
      </w:r>
      <w:r>
        <w:rPr>
          <w:color w:val="000000"/>
          <w:spacing w:val="2"/>
        </w:rPr>
        <w:t>м</w:t>
      </w:r>
      <w:r>
        <w:rPr>
          <w:color w:val="000000"/>
          <w:spacing w:val="-6"/>
        </w:rPr>
        <w:t>у</w:t>
      </w:r>
      <w:r>
        <w:rPr>
          <w:color w:val="000000"/>
        </w:rPr>
        <w:t>зыки</w:t>
      </w:r>
      <w:r>
        <w:rPr>
          <w:color w:val="000000"/>
          <w:spacing w:val="1"/>
        </w:rPr>
        <w:t xml:space="preserve"> </w:t>
      </w:r>
      <w:r>
        <w:rPr>
          <w:color w:val="000000"/>
        </w:rPr>
        <w:t>в жи</w:t>
      </w:r>
      <w:r>
        <w:rPr>
          <w:color w:val="000000"/>
          <w:spacing w:val="1"/>
        </w:rPr>
        <w:t>з</w:t>
      </w:r>
      <w:r>
        <w:rPr>
          <w:color w:val="000000"/>
        </w:rPr>
        <w:t>ни челов</w:t>
      </w:r>
      <w:r>
        <w:rPr>
          <w:color w:val="000000"/>
          <w:spacing w:val="-2"/>
        </w:rPr>
        <w:t>е</w:t>
      </w:r>
      <w:r>
        <w:rPr>
          <w:color w:val="000000"/>
        </w:rPr>
        <w:t>ка и обще</w:t>
      </w:r>
      <w:r>
        <w:rPr>
          <w:color w:val="000000"/>
          <w:spacing w:val="-1"/>
        </w:rPr>
        <w:t>с</w:t>
      </w:r>
      <w:r>
        <w:rPr>
          <w:color w:val="000000"/>
        </w:rPr>
        <w:t xml:space="preserve">тва, </w:t>
      </w:r>
      <w:r>
        <w:rPr>
          <w:color w:val="000000"/>
          <w:spacing w:val="3"/>
        </w:rPr>
        <w:t>д</w:t>
      </w:r>
      <w:r>
        <w:rPr>
          <w:color w:val="000000"/>
          <w:spacing w:val="-6"/>
        </w:rPr>
        <w:t>у</w:t>
      </w:r>
      <w:r>
        <w:rPr>
          <w:color w:val="000000"/>
          <w:spacing w:val="1"/>
        </w:rPr>
        <w:t>х</w:t>
      </w:r>
      <w:r>
        <w:rPr>
          <w:color w:val="000000"/>
        </w:rPr>
        <w:t>ов</w:t>
      </w:r>
      <w:r>
        <w:rPr>
          <w:color w:val="000000"/>
          <w:spacing w:val="1"/>
        </w:rPr>
        <w:t>н</w:t>
      </w:r>
      <w:r>
        <w:rPr>
          <w:color w:val="000000"/>
          <w:spacing w:val="7"/>
        </w:rPr>
        <w:t>о</w:t>
      </w:r>
      <w:r>
        <w:rPr>
          <w:color w:val="000000"/>
        </w:rPr>
        <w:t>-нрав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ом развит</w:t>
      </w:r>
      <w:r>
        <w:rPr>
          <w:color w:val="000000"/>
          <w:spacing w:val="2"/>
        </w:rPr>
        <w:t>и</w:t>
      </w:r>
      <w:r>
        <w:rPr>
          <w:color w:val="000000"/>
        </w:rPr>
        <w:t xml:space="preserve">и </w:t>
      </w:r>
      <w:r>
        <w:rPr>
          <w:color w:val="000000"/>
          <w:spacing w:val="-1"/>
        </w:rPr>
        <w:t>че</w:t>
      </w:r>
      <w:r>
        <w:rPr>
          <w:color w:val="000000"/>
        </w:rPr>
        <w:t>лов</w:t>
      </w:r>
      <w:r>
        <w:rPr>
          <w:color w:val="000000"/>
          <w:spacing w:val="-1"/>
        </w:rPr>
        <w:t>е</w:t>
      </w:r>
      <w:r>
        <w:rPr>
          <w:color w:val="000000"/>
        </w:rPr>
        <w:t>к</w:t>
      </w:r>
      <w:r>
        <w:rPr>
          <w:color w:val="000000"/>
          <w:spacing w:val="-1"/>
        </w:rPr>
        <w:t>а</w:t>
      </w:r>
      <w:r>
        <w:rPr>
          <w:color w:val="000000"/>
        </w:rPr>
        <w:t>.</w:t>
      </w:r>
      <w:proofErr w:type="gramEnd"/>
      <w:r>
        <w:rPr>
          <w:color w:val="000000"/>
          <w:spacing w:val="2"/>
        </w:rPr>
        <w:t xml:space="preserve"> </w:t>
      </w:r>
      <w:r>
        <w:rPr>
          <w:color w:val="000000"/>
        </w:rPr>
        <w:t xml:space="preserve">В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1"/>
        </w:rPr>
        <w:t xml:space="preserve"> </w:t>
      </w:r>
      <w:r>
        <w:rPr>
          <w:color w:val="000000"/>
          <w:spacing w:val="3"/>
        </w:rPr>
        <w:t>п</w:t>
      </w:r>
      <w:r>
        <w:rPr>
          <w:color w:val="000000"/>
        </w:rPr>
        <w:t>р</w:t>
      </w:r>
      <w:r>
        <w:rPr>
          <w:color w:val="000000"/>
          <w:spacing w:val="1"/>
        </w:rPr>
        <w:t>и</w:t>
      </w:r>
      <w:r>
        <w:rPr>
          <w:color w:val="000000"/>
        </w:rPr>
        <w:t>обретен</w:t>
      </w:r>
      <w:r>
        <w:rPr>
          <w:color w:val="000000"/>
          <w:spacing w:val="1"/>
        </w:rPr>
        <w:t>и</w:t>
      </w:r>
      <w:r>
        <w:rPr>
          <w:color w:val="000000"/>
        </w:rPr>
        <w:t>я соб</w:t>
      </w:r>
      <w:r>
        <w:rPr>
          <w:color w:val="000000"/>
          <w:spacing w:val="-1"/>
        </w:rPr>
        <w:t>с</w:t>
      </w:r>
      <w:r>
        <w:rPr>
          <w:color w:val="000000"/>
        </w:rPr>
        <w:t>тв</w:t>
      </w:r>
      <w:r>
        <w:rPr>
          <w:color w:val="000000"/>
          <w:spacing w:val="-1"/>
        </w:rPr>
        <w:t>е</w:t>
      </w:r>
      <w:r>
        <w:rPr>
          <w:color w:val="000000"/>
        </w:rPr>
        <w:t xml:space="preserve">нного опыта </w:t>
      </w:r>
      <w:r>
        <w:rPr>
          <w:color w:val="000000"/>
          <w:spacing w:val="1"/>
        </w:rPr>
        <w:t>м</w:t>
      </w:r>
      <w:r>
        <w:rPr>
          <w:color w:val="000000"/>
          <w:spacing w:val="-4"/>
        </w:rPr>
        <w:t>у</w:t>
      </w:r>
      <w:r>
        <w:rPr>
          <w:color w:val="000000"/>
        </w:rPr>
        <w:t>зыкаль</w:t>
      </w:r>
      <w:r>
        <w:rPr>
          <w:color w:val="000000"/>
          <w:spacing w:val="2"/>
        </w:rPr>
        <w:t>н</w:t>
      </w:r>
      <w:r>
        <w:rPr>
          <w:color w:val="000000"/>
        </w:rPr>
        <w:t>о-творч</w:t>
      </w:r>
      <w:r>
        <w:rPr>
          <w:color w:val="000000"/>
          <w:spacing w:val="-1"/>
        </w:rPr>
        <w:t>ес</w:t>
      </w:r>
      <w:r>
        <w:rPr>
          <w:color w:val="000000"/>
        </w:rPr>
        <w:t>к</w:t>
      </w:r>
      <w:r>
        <w:rPr>
          <w:color w:val="000000"/>
          <w:spacing w:val="2"/>
        </w:rPr>
        <w:t>о</w:t>
      </w:r>
      <w:r>
        <w:rPr>
          <w:color w:val="000000"/>
        </w:rPr>
        <w:t>й</w:t>
      </w:r>
      <w:r>
        <w:rPr>
          <w:color w:val="000000"/>
          <w:spacing w:val="1"/>
        </w:rPr>
        <w:t xml:space="preserve"> </w:t>
      </w:r>
      <w:r>
        <w:rPr>
          <w:color w:val="000000"/>
        </w:rPr>
        <w:t>деятель</w:t>
      </w:r>
      <w:r>
        <w:rPr>
          <w:color w:val="000000"/>
          <w:spacing w:val="1"/>
        </w:rPr>
        <w:t>н</w:t>
      </w:r>
      <w:r>
        <w:rPr>
          <w:color w:val="000000"/>
        </w:rPr>
        <w:t>ости</w:t>
      </w:r>
      <w:r>
        <w:rPr>
          <w:color w:val="000000"/>
          <w:spacing w:val="1"/>
        </w:rPr>
        <w:t xml:space="preserve"> </w:t>
      </w:r>
      <w:r>
        <w:rPr>
          <w:color w:val="000000"/>
          <w:spacing w:val="-2"/>
        </w:rPr>
        <w:t>о</w:t>
      </w:r>
      <w:r>
        <w:rPr>
          <w:color w:val="000000"/>
          <w:spacing w:val="2"/>
        </w:rPr>
        <w:t>б</w:t>
      </w:r>
      <w:r>
        <w:rPr>
          <w:color w:val="000000"/>
          <w:spacing w:val="-4"/>
        </w:rPr>
        <w:t>у</w:t>
      </w:r>
      <w:r>
        <w:rPr>
          <w:color w:val="000000"/>
          <w:spacing w:val="-1"/>
        </w:rPr>
        <w:t>ча</w:t>
      </w:r>
      <w:r>
        <w:rPr>
          <w:color w:val="000000"/>
          <w:spacing w:val="2"/>
        </w:rPr>
        <w:t>ю</w:t>
      </w:r>
      <w:r>
        <w:rPr>
          <w:color w:val="000000"/>
        </w:rPr>
        <w:t>щ</w:t>
      </w:r>
      <w:r>
        <w:rPr>
          <w:color w:val="000000"/>
          <w:spacing w:val="1"/>
        </w:rPr>
        <w:t>и</w:t>
      </w:r>
      <w:r>
        <w:rPr>
          <w:color w:val="000000"/>
        </w:rPr>
        <w:t>е</w:t>
      </w:r>
      <w:r>
        <w:rPr>
          <w:color w:val="000000"/>
          <w:spacing w:val="-1"/>
        </w:rPr>
        <w:t>с</w:t>
      </w:r>
      <w:r>
        <w:rPr>
          <w:color w:val="000000"/>
        </w:rPr>
        <w:t>я н</w:t>
      </w:r>
      <w:r>
        <w:rPr>
          <w:color w:val="000000"/>
          <w:spacing w:val="1"/>
        </w:rPr>
        <w:t>а</w:t>
      </w:r>
      <w:r>
        <w:rPr>
          <w:color w:val="000000"/>
          <w:spacing w:val="-3"/>
        </w:rPr>
        <w:t>у</w:t>
      </w:r>
      <w:r>
        <w:rPr>
          <w:color w:val="000000"/>
        </w:rPr>
        <w:t>чатся по</w:t>
      </w:r>
      <w:r>
        <w:rPr>
          <w:color w:val="000000"/>
          <w:spacing w:val="1"/>
        </w:rPr>
        <w:t>ни</w:t>
      </w:r>
      <w:r>
        <w:rPr>
          <w:color w:val="000000"/>
        </w:rPr>
        <w:t>м</w:t>
      </w:r>
      <w:r>
        <w:rPr>
          <w:color w:val="000000"/>
          <w:spacing w:val="-1"/>
        </w:rPr>
        <w:t>а</w:t>
      </w:r>
      <w:r>
        <w:rPr>
          <w:color w:val="000000"/>
        </w:rPr>
        <w:t>ть</w:t>
      </w:r>
      <w:r>
        <w:rPr>
          <w:color w:val="000000"/>
          <w:spacing w:val="1"/>
        </w:rPr>
        <w:t xml:space="preserve"> м</w:t>
      </w:r>
      <w:r>
        <w:rPr>
          <w:color w:val="000000"/>
          <w:spacing w:val="-6"/>
        </w:rPr>
        <w:t>у</w:t>
      </w:r>
      <w:r>
        <w:rPr>
          <w:color w:val="000000"/>
        </w:rPr>
        <w:t>зы</w:t>
      </w:r>
      <w:r>
        <w:rPr>
          <w:color w:val="000000"/>
          <w:spacing w:val="5"/>
        </w:rPr>
        <w:t>к</w:t>
      </w:r>
      <w:r>
        <w:rPr>
          <w:color w:val="000000"/>
        </w:rPr>
        <w:t>у</w:t>
      </w:r>
      <w:r>
        <w:rPr>
          <w:color w:val="000000"/>
          <w:spacing w:val="-4"/>
        </w:rPr>
        <w:t xml:space="preserve"> </w:t>
      </w:r>
      <w:r>
        <w:rPr>
          <w:color w:val="000000"/>
        </w:rPr>
        <w:t>как со</w:t>
      </w:r>
      <w:r>
        <w:rPr>
          <w:color w:val="000000"/>
          <w:spacing w:val="-1"/>
        </w:rPr>
        <w:t>с</w:t>
      </w:r>
      <w:r>
        <w:rPr>
          <w:color w:val="000000"/>
        </w:rPr>
        <w:t>та</w:t>
      </w:r>
      <w:r>
        <w:rPr>
          <w:color w:val="000000"/>
          <w:spacing w:val="-1"/>
        </w:rPr>
        <w:t>в</w:t>
      </w:r>
      <w:r>
        <w:rPr>
          <w:color w:val="000000"/>
          <w:spacing w:val="5"/>
        </w:rPr>
        <w:t>н</w:t>
      </w:r>
      <w:r>
        <w:rPr>
          <w:color w:val="000000"/>
          <w:spacing w:val="-7"/>
        </w:rPr>
        <w:t>у</w:t>
      </w:r>
      <w:r>
        <w:rPr>
          <w:color w:val="000000"/>
        </w:rPr>
        <w:t>ю и</w:t>
      </w:r>
      <w:r>
        <w:rPr>
          <w:color w:val="000000"/>
          <w:spacing w:val="1"/>
        </w:rPr>
        <w:t xml:space="preserve"> н</w:t>
      </w:r>
      <w:r>
        <w:rPr>
          <w:color w:val="000000"/>
        </w:rPr>
        <w:t>еотъе</w:t>
      </w:r>
      <w:r>
        <w:rPr>
          <w:color w:val="000000"/>
          <w:spacing w:val="-1"/>
        </w:rPr>
        <w:t>м</w:t>
      </w:r>
      <w:r>
        <w:rPr>
          <w:color w:val="000000"/>
        </w:rPr>
        <w:t>л</w:t>
      </w:r>
      <w:r>
        <w:rPr>
          <w:color w:val="000000"/>
          <w:spacing w:val="1"/>
        </w:rPr>
        <w:t>ем</w:t>
      </w:r>
      <w:r>
        <w:rPr>
          <w:color w:val="000000"/>
          <w:spacing w:val="-4"/>
        </w:rPr>
        <w:t>у</w:t>
      </w:r>
      <w:r>
        <w:rPr>
          <w:color w:val="000000"/>
        </w:rPr>
        <w:t xml:space="preserve">ю </w:t>
      </w:r>
      <w:r>
        <w:rPr>
          <w:color w:val="000000"/>
          <w:spacing w:val="1"/>
        </w:rPr>
        <w:t>ч</w:t>
      </w:r>
      <w:r>
        <w:rPr>
          <w:color w:val="000000"/>
        </w:rPr>
        <w:t>а</w:t>
      </w:r>
      <w:r>
        <w:rPr>
          <w:color w:val="000000"/>
          <w:spacing w:val="-1"/>
        </w:rPr>
        <w:t>с</w:t>
      </w:r>
      <w:r>
        <w:rPr>
          <w:color w:val="000000"/>
        </w:rPr>
        <w:t>ть</w:t>
      </w:r>
      <w:r>
        <w:rPr>
          <w:color w:val="000000"/>
          <w:spacing w:val="1"/>
        </w:rPr>
        <w:t xml:space="preserve"> </w:t>
      </w:r>
      <w:r>
        <w:rPr>
          <w:color w:val="000000"/>
        </w:rPr>
        <w:t>о</w:t>
      </w:r>
      <w:r>
        <w:rPr>
          <w:color w:val="000000"/>
          <w:spacing w:val="1"/>
        </w:rPr>
        <w:t>к</w:t>
      </w:r>
      <w:r>
        <w:rPr>
          <w:color w:val="000000"/>
          <w:spacing w:val="2"/>
        </w:rPr>
        <w:t>р</w:t>
      </w:r>
      <w:r>
        <w:rPr>
          <w:color w:val="000000"/>
          <w:spacing w:val="-4"/>
        </w:rPr>
        <w:t>у</w:t>
      </w:r>
      <w:r>
        <w:rPr>
          <w:color w:val="000000"/>
        </w:rPr>
        <w:t>ж</w:t>
      </w:r>
      <w:r>
        <w:rPr>
          <w:color w:val="000000"/>
          <w:spacing w:val="-1"/>
        </w:rPr>
        <w:t>а</w:t>
      </w:r>
      <w:r>
        <w:rPr>
          <w:color w:val="000000"/>
        </w:rPr>
        <w:t>ю</w:t>
      </w:r>
      <w:r>
        <w:rPr>
          <w:color w:val="000000"/>
          <w:spacing w:val="1"/>
        </w:rPr>
        <w:t>щ</w:t>
      </w:r>
      <w:r>
        <w:rPr>
          <w:color w:val="000000"/>
        </w:rPr>
        <w:t>е</w:t>
      </w:r>
      <w:r>
        <w:rPr>
          <w:color w:val="000000"/>
          <w:spacing w:val="2"/>
        </w:rPr>
        <w:t>г</w:t>
      </w:r>
      <w:r>
        <w:rPr>
          <w:color w:val="000000"/>
        </w:rPr>
        <w:t>о мира, пост</w:t>
      </w:r>
      <w:r>
        <w:rPr>
          <w:color w:val="000000"/>
          <w:spacing w:val="1"/>
        </w:rPr>
        <w:t>и</w:t>
      </w:r>
      <w:r>
        <w:rPr>
          <w:color w:val="000000"/>
        </w:rPr>
        <w:t>гать и</w:t>
      </w:r>
      <w:r>
        <w:rPr>
          <w:color w:val="000000"/>
          <w:spacing w:val="1"/>
        </w:rPr>
        <w:t xml:space="preserve"> </w:t>
      </w:r>
      <w:r>
        <w:rPr>
          <w:color w:val="000000"/>
        </w:rPr>
        <w:t>ос</w:t>
      </w:r>
      <w:r>
        <w:rPr>
          <w:color w:val="000000"/>
          <w:spacing w:val="-3"/>
        </w:rPr>
        <w:t>м</w:t>
      </w:r>
      <w:r>
        <w:rPr>
          <w:color w:val="000000"/>
        </w:rPr>
        <w:t>ы</w:t>
      </w:r>
      <w:r>
        <w:rPr>
          <w:color w:val="000000"/>
          <w:spacing w:val="-1"/>
        </w:rPr>
        <w:t>с</w:t>
      </w:r>
      <w:r>
        <w:rPr>
          <w:color w:val="000000"/>
        </w:rPr>
        <w:t>лив</w:t>
      </w:r>
      <w:r>
        <w:rPr>
          <w:color w:val="000000"/>
          <w:spacing w:val="-1"/>
        </w:rPr>
        <w:t>а</w:t>
      </w:r>
      <w:r>
        <w:rPr>
          <w:color w:val="000000"/>
        </w:rPr>
        <w:t>ть</w:t>
      </w:r>
      <w:r>
        <w:rPr>
          <w:color w:val="000000"/>
          <w:spacing w:val="1"/>
        </w:rPr>
        <w:t xml:space="preserve"> </w:t>
      </w:r>
      <w:r>
        <w:rPr>
          <w:color w:val="000000"/>
        </w:rPr>
        <w:t xml:space="preserve">явления </w:t>
      </w:r>
      <w:r>
        <w:rPr>
          <w:color w:val="000000"/>
          <w:spacing w:val="1"/>
        </w:rPr>
        <w:t>м</w:t>
      </w:r>
      <w:r>
        <w:rPr>
          <w:color w:val="000000"/>
          <w:spacing w:val="-4"/>
        </w:rPr>
        <w:t>у</w:t>
      </w:r>
      <w:r>
        <w:rPr>
          <w:color w:val="000000"/>
        </w:rPr>
        <w:t>зыкаль</w:t>
      </w:r>
      <w:r>
        <w:rPr>
          <w:color w:val="000000"/>
          <w:spacing w:val="2"/>
        </w:rPr>
        <w:t>н</w:t>
      </w:r>
      <w:r>
        <w:rPr>
          <w:color w:val="000000"/>
        </w:rPr>
        <w:t>ой</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spacing w:val="1"/>
        </w:rPr>
        <w:t>р</w:t>
      </w:r>
      <w:r>
        <w:rPr>
          <w:color w:val="000000"/>
        </w:rPr>
        <w:t>ы,</w:t>
      </w:r>
      <w:r>
        <w:rPr>
          <w:color w:val="000000"/>
          <w:spacing w:val="2"/>
        </w:rPr>
        <w:t xml:space="preserve"> </w:t>
      </w:r>
      <w:r>
        <w:rPr>
          <w:color w:val="000000"/>
        </w:rPr>
        <w:t>выр</w:t>
      </w:r>
      <w:r>
        <w:rPr>
          <w:color w:val="000000"/>
          <w:spacing w:val="-1"/>
        </w:rPr>
        <w:t>а</w:t>
      </w:r>
      <w:r>
        <w:rPr>
          <w:color w:val="000000"/>
        </w:rPr>
        <w:t>ж</w:t>
      </w:r>
      <w:r>
        <w:rPr>
          <w:color w:val="000000"/>
          <w:spacing w:val="-2"/>
        </w:rPr>
        <w:t>а</w:t>
      </w:r>
      <w:r>
        <w:rPr>
          <w:color w:val="000000"/>
        </w:rPr>
        <w:t>ть</w:t>
      </w:r>
      <w:r>
        <w:rPr>
          <w:color w:val="000000"/>
          <w:spacing w:val="1"/>
        </w:rPr>
        <w:t xml:space="preserve"> </w:t>
      </w:r>
      <w:r>
        <w:rPr>
          <w:color w:val="000000"/>
        </w:rPr>
        <w:t>свои мысли</w:t>
      </w:r>
      <w:r>
        <w:rPr>
          <w:color w:val="000000"/>
          <w:spacing w:val="1"/>
        </w:rPr>
        <w:t xml:space="preserve"> </w:t>
      </w:r>
      <w:r>
        <w:rPr>
          <w:color w:val="000000"/>
        </w:rPr>
        <w:t>и</w:t>
      </w:r>
      <w:r>
        <w:rPr>
          <w:color w:val="000000"/>
          <w:spacing w:val="1"/>
        </w:rPr>
        <w:t xml:space="preserve"> ч</w:t>
      </w:r>
      <w:r>
        <w:rPr>
          <w:color w:val="000000"/>
          <w:spacing w:val="-4"/>
        </w:rPr>
        <w:t>у</w:t>
      </w:r>
      <w:r>
        <w:rPr>
          <w:color w:val="000000"/>
        </w:rPr>
        <w:t>в</w:t>
      </w:r>
      <w:r>
        <w:rPr>
          <w:color w:val="000000"/>
          <w:spacing w:val="-1"/>
        </w:rPr>
        <w:t>с</w:t>
      </w:r>
      <w:r>
        <w:rPr>
          <w:color w:val="000000"/>
        </w:rPr>
        <w:t>т</w:t>
      </w:r>
      <w:r>
        <w:rPr>
          <w:color w:val="000000"/>
          <w:spacing w:val="1"/>
        </w:rPr>
        <w:t>в</w:t>
      </w:r>
      <w:r>
        <w:rPr>
          <w:color w:val="000000"/>
        </w:rPr>
        <w:t>а, о</w:t>
      </w:r>
      <w:r>
        <w:rPr>
          <w:color w:val="000000"/>
          <w:spacing w:val="4"/>
        </w:rPr>
        <w:t>б</w:t>
      </w:r>
      <w:r>
        <w:rPr>
          <w:color w:val="000000"/>
          <w:spacing w:val="-4"/>
        </w:rPr>
        <w:t>у</w:t>
      </w:r>
      <w:r>
        <w:rPr>
          <w:color w:val="000000"/>
          <w:spacing w:val="3"/>
        </w:rPr>
        <w:t>с</w:t>
      </w:r>
      <w:r>
        <w:rPr>
          <w:color w:val="000000"/>
        </w:rPr>
        <w:t>ловлен</w:t>
      </w:r>
      <w:r>
        <w:rPr>
          <w:color w:val="000000"/>
          <w:spacing w:val="1"/>
        </w:rPr>
        <w:t>н</w:t>
      </w:r>
      <w:r>
        <w:rPr>
          <w:color w:val="000000"/>
        </w:rPr>
        <w:t>ые во</w:t>
      </w:r>
      <w:r>
        <w:rPr>
          <w:color w:val="000000"/>
          <w:spacing w:val="-2"/>
        </w:rPr>
        <w:t>с</w:t>
      </w:r>
      <w:r>
        <w:rPr>
          <w:color w:val="000000"/>
        </w:rPr>
        <w:t>пр</w:t>
      </w:r>
      <w:r>
        <w:rPr>
          <w:color w:val="000000"/>
          <w:spacing w:val="1"/>
        </w:rPr>
        <w:t>и</w:t>
      </w:r>
      <w:r>
        <w:rPr>
          <w:color w:val="000000"/>
        </w:rPr>
        <w:t>ят</w:t>
      </w:r>
      <w:r>
        <w:rPr>
          <w:color w:val="000000"/>
          <w:spacing w:val="2"/>
        </w:rPr>
        <w:t>и</w:t>
      </w:r>
      <w:r>
        <w:rPr>
          <w:color w:val="000000"/>
        </w:rPr>
        <w:t xml:space="preserve">ем </w:t>
      </w:r>
      <w:r>
        <w:rPr>
          <w:color w:val="000000"/>
          <w:spacing w:val="1"/>
        </w:rPr>
        <w:t>м</w:t>
      </w:r>
      <w:r>
        <w:rPr>
          <w:color w:val="000000"/>
          <w:spacing w:val="-4"/>
        </w:rPr>
        <w:t>у</w:t>
      </w:r>
      <w:r>
        <w:rPr>
          <w:color w:val="000000"/>
        </w:rPr>
        <w:t>зыкаль</w:t>
      </w:r>
      <w:r>
        <w:rPr>
          <w:color w:val="000000"/>
          <w:spacing w:val="2"/>
        </w:rPr>
        <w:t>н</w:t>
      </w:r>
      <w:r>
        <w:rPr>
          <w:color w:val="000000"/>
        </w:rPr>
        <w:t>ых</w:t>
      </w:r>
      <w:r>
        <w:rPr>
          <w:color w:val="000000"/>
          <w:spacing w:val="1"/>
        </w:rPr>
        <w:t xml:space="preserve"> п</w:t>
      </w:r>
      <w:r>
        <w:rPr>
          <w:color w:val="000000"/>
        </w:rPr>
        <w:t>р</w:t>
      </w:r>
      <w:r>
        <w:rPr>
          <w:color w:val="000000"/>
          <w:spacing w:val="-1"/>
        </w:rPr>
        <w:t>о</w:t>
      </w:r>
      <w:r>
        <w:rPr>
          <w:color w:val="000000"/>
        </w:rPr>
        <w:t>и</w:t>
      </w:r>
      <w:r>
        <w:rPr>
          <w:color w:val="000000"/>
          <w:spacing w:val="1"/>
        </w:rPr>
        <w:t>з</w:t>
      </w:r>
      <w:r>
        <w:rPr>
          <w:color w:val="000000"/>
        </w:rPr>
        <w:t>ве</w:t>
      </w:r>
      <w:r>
        <w:rPr>
          <w:color w:val="000000"/>
          <w:spacing w:val="-3"/>
        </w:rPr>
        <w:t>д</w:t>
      </w:r>
      <w:r>
        <w:rPr>
          <w:color w:val="000000"/>
          <w:spacing w:val="-1"/>
        </w:rPr>
        <w:t>е</w:t>
      </w:r>
      <w:r>
        <w:rPr>
          <w:color w:val="000000"/>
        </w:rPr>
        <w:t>н</w:t>
      </w:r>
      <w:r>
        <w:rPr>
          <w:color w:val="000000"/>
          <w:spacing w:val="1"/>
        </w:rPr>
        <w:t>ий</w:t>
      </w:r>
      <w:r>
        <w:rPr>
          <w:color w:val="000000"/>
        </w:rPr>
        <w:t>,</w:t>
      </w:r>
      <w:r>
        <w:rPr>
          <w:color w:val="000000"/>
          <w:spacing w:val="-1"/>
        </w:rPr>
        <w:t xml:space="preserve"> </w:t>
      </w:r>
      <w:r>
        <w:rPr>
          <w:color w:val="000000"/>
        </w:rPr>
        <w:t>использов</w:t>
      </w:r>
      <w:r>
        <w:rPr>
          <w:color w:val="000000"/>
          <w:spacing w:val="-1"/>
        </w:rPr>
        <w:t>а</w:t>
      </w:r>
      <w:r>
        <w:rPr>
          <w:color w:val="000000"/>
        </w:rPr>
        <w:t>ть</w:t>
      </w:r>
      <w:r>
        <w:rPr>
          <w:color w:val="000000"/>
          <w:spacing w:val="1"/>
        </w:rPr>
        <w:t xml:space="preserve"> м</w:t>
      </w:r>
      <w:r>
        <w:rPr>
          <w:color w:val="000000"/>
          <w:spacing w:val="-6"/>
        </w:rPr>
        <w:t>у</w:t>
      </w:r>
      <w:r>
        <w:rPr>
          <w:color w:val="000000"/>
          <w:spacing w:val="2"/>
        </w:rPr>
        <w:t>з</w:t>
      </w:r>
      <w:r>
        <w:rPr>
          <w:color w:val="000000"/>
        </w:rPr>
        <w:t>ыкаль</w:t>
      </w:r>
      <w:r>
        <w:rPr>
          <w:color w:val="000000"/>
          <w:spacing w:val="2"/>
        </w:rPr>
        <w:t>н</w:t>
      </w:r>
      <w:r>
        <w:rPr>
          <w:color w:val="000000"/>
        </w:rPr>
        <w:t>ые</w:t>
      </w:r>
      <w:r>
        <w:rPr>
          <w:color w:val="000000"/>
          <w:spacing w:val="-1"/>
        </w:rPr>
        <w:t xml:space="preserve"> </w:t>
      </w:r>
      <w:r>
        <w:rPr>
          <w:color w:val="000000"/>
        </w:rPr>
        <w:t>образы при</w:t>
      </w:r>
      <w:r>
        <w:rPr>
          <w:color w:val="000000"/>
          <w:spacing w:val="1"/>
        </w:rPr>
        <w:t xml:space="preserve"> </w:t>
      </w:r>
      <w:r>
        <w:rPr>
          <w:color w:val="000000"/>
          <w:spacing w:val="-2"/>
        </w:rPr>
        <w:t>с</w:t>
      </w:r>
      <w:r>
        <w:rPr>
          <w:color w:val="000000"/>
        </w:rPr>
        <w:t>оздании те</w:t>
      </w:r>
      <w:r>
        <w:rPr>
          <w:color w:val="000000"/>
          <w:spacing w:val="-1"/>
        </w:rPr>
        <w:t>а</w:t>
      </w:r>
      <w:r>
        <w:rPr>
          <w:color w:val="000000"/>
        </w:rPr>
        <w:t>трали</w:t>
      </w:r>
      <w:r>
        <w:rPr>
          <w:color w:val="000000"/>
          <w:spacing w:val="1"/>
        </w:rPr>
        <w:t>з</w:t>
      </w:r>
      <w:r>
        <w:rPr>
          <w:color w:val="000000"/>
        </w:rPr>
        <w:t>ован</w:t>
      </w:r>
      <w:r>
        <w:rPr>
          <w:color w:val="000000"/>
          <w:spacing w:val="1"/>
        </w:rPr>
        <w:t>н</w:t>
      </w:r>
      <w:r>
        <w:rPr>
          <w:color w:val="000000"/>
          <w:spacing w:val="-2"/>
        </w:rPr>
        <w:t>ы</w:t>
      </w:r>
      <w:r>
        <w:rPr>
          <w:color w:val="000000"/>
        </w:rPr>
        <w:t>х</w:t>
      </w:r>
      <w:r>
        <w:rPr>
          <w:color w:val="000000"/>
          <w:spacing w:val="1"/>
        </w:rPr>
        <w:t xml:space="preserve"> </w:t>
      </w:r>
      <w:r>
        <w:rPr>
          <w:color w:val="000000"/>
        </w:rPr>
        <w:t>и</w:t>
      </w:r>
      <w:r>
        <w:rPr>
          <w:color w:val="000000"/>
          <w:spacing w:val="1"/>
        </w:rPr>
        <w:t xml:space="preserve"> м</w:t>
      </w:r>
      <w:r>
        <w:rPr>
          <w:color w:val="000000"/>
          <w:spacing w:val="-3"/>
        </w:rPr>
        <w:t>у</w:t>
      </w:r>
      <w:r>
        <w:rPr>
          <w:color w:val="000000"/>
        </w:rPr>
        <w:t>зыкаль</w:t>
      </w:r>
      <w:r>
        <w:rPr>
          <w:color w:val="000000"/>
          <w:spacing w:val="1"/>
        </w:rPr>
        <w:t>н</w:t>
      </w:r>
      <w:r>
        <w:rPr>
          <w:color w:val="000000"/>
          <w:spacing w:val="3"/>
        </w:rPr>
        <w:t>о</w:t>
      </w:r>
      <w:r>
        <w:rPr>
          <w:color w:val="000000"/>
        </w:rPr>
        <w:t>-</w:t>
      </w:r>
      <w:r>
        <w:rPr>
          <w:color w:val="000000"/>
          <w:spacing w:val="-1"/>
        </w:rPr>
        <w:t>п</w:t>
      </w:r>
      <w:r>
        <w:rPr>
          <w:color w:val="000000"/>
        </w:rPr>
        <w:t>л</w:t>
      </w:r>
      <w:r>
        <w:rPr>
          <w:color w:val="000000"/>
          <w:spacing w:val="-1"/>
        </w:rPr>
        <w:t>ас</w:t>
      </w:r>
      <w:r>
        <w:rPr>
          <w:color w:val="000000"/>
        </w:rPr>
        <w:t>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 xml:space="preserve">х </w:t>
      </w:r>
      <w:r>
        <w:rPr>
          <w:color w:val="000000"/>
          <w:spacing w:val="1"/>
        </w:rPr>
        <w:t>к</w:t>
      </w:r>
      <w:r>
        <w:rPr>
          <w:color w:val="000000"/>
        </w:rPr>
        <w:t xml:space="preserve">омпозиций, </w:t>
      </w:r>
      <w:r>
        <w:rPr>
          <w:color w:val="000000"/>
          <w:spacing w:val="1"/>
        </w:rPr>
        <w:t>и</w:t>
      </w:r>
      <w:r>
        <w:rPr>
          <w:color w:val="000000"/>
          <w:spacing w:val="-2"/>
        </w:rPr>
        <w:t>с</w:t>
      </w:r>
      <w:r>
        <w:rPr>
          <w:color w:val="000000"/>
        </w:rPr>
        <w:t>пол</w:t>
      </w:r>
      <w:r>
        <w:rPr>
          <w:color w:val="000000"/>
          <w:spacing w:val="1"/>
        </w:rPr>
        <w:t>н</w:t>
      </w:r>
      <w:r>
        <w:rPr>
          <w:color w:val="000000"/>
        </w:rPr>
        <w:t>е</w:t>
      </w:r>
      <w:r>
        <w:rPr>
          <w:color w:val="000000"/>
          <w:spacing w:val="-1"/>
        </w:rPr>
        <w:t>н</w:t>
      </w:r>
      <w:r>
        <w:rPr>
          <w:color w:val="000000"/>
        </w:rPr>
        <w:t>ии</w:t>
      </w:r>
      <w:r>
        <w:rPr>
          <w:color w:val="000000"/>
          <w:spacing w:val="1"/>
        </w:rPr>
        <w:t xml:space="preserve"> </w:t>
      </w:r>
      <w:r>
        <w:rPr>
          <w:color w:val="000000"/>
        </w:rPr>
        <w:t>вокал</w:t>
      </w:r>
      <w:r>
        <w:rPr>
          <w:color w:val="000000"/>
          <w:spacing w:val="-1"/>
        </w:rPr>
        <w:t>ь</w:t>
      </w:r>
      <w:r>
        <w:rPr>
          <w:color w:val="000000"/>
        </w:rPr>
        <w:t>н</w:t>
      </w:r>
      <w:r>
        <w:rPr>
          <w:color w:val="000000"/>
          <w:spacing w:val="5"/>
        </w:rPr>
        <w:t>о</w:t>
      </w:r>
      <w:r>
        <w:rPr>
          <w:color w:val="000000"/>
        </w:rPr>
        <w:t>-</w:t>
      </w:r>
      <w:r>
        <w:rPr>
          <w:color w:val="000000"/>
          <w:spacing w:val="2"/>
        </w:rPr>
        <w:t>х</w:t>
      </w:r>
      <w:r>
        <w:rPr>
          <w:color w:val="000000"/>
        </w:rPr>
        <w:t>оров</w:t>
      </w:r>
      <w:r>
        <w:rPr>
          <w:color w:val="000000"/>
          <w:spacing w:val="-3"/>
        </w:rPr>
        <w:t>ы</w:t>
      </w:r>
      <w:r>
        <w:rPr>
          <w:color w:val="000000"/>
        </w:rPr>
        <w:t>х</w:t>
      </w:r>
      <w:r>
        <w:rPr>
          <w:color w:val="000000"/>
          <w:spacing w:val="1"/>
        </w:rPr>
        <w:t xml:space="preserve"> </w:t>
      </w:r>
      <w:r>
        <w:rPr>
          <w:color w:val="000000"/>
        </w:rPr>
        <w:t>и и</w:t>
      </w:r>
      <w:r>
        <w:rPr>
          <w:color w:val="000000"/>
          <w:spacing w:val="1"/>
        </w:rPr>
        <w:t>н</w:t>
      </w:r>
      <w:r>
        <w:rPr>
          <w:color w:val="000000"/>
        </w:rPr>
        <w:t>ст</w:t>
      </w:r>
      <w:r>
        <w:rPr>
          <w:color w:val="000000"/>
          <w:spacing w:val="2"/>
        </w:rPr>
        <w:t>р</w:t>
      </w:r>
      <w:r>
        <w:rPr>
          <w:color w:val="000000"/>
          <w:spacing w:val="-6"/>
        </w:rPr>
        <w:t>у</w:t>
      </w:r>
      <w:r>
        <w:rPr>
          <w:color w:val="000000"/>
        </w:rPr>
        <w:t>ментал</w:t>
      </w:r>
      <w:r>
        <w:rPr>
          <w:color w:val="000000"/>
          <w:spacing w:val="1"/>
        </w:rPr>
        <w:t>ьн</w:t>
      </w:r>
      <w:r>
        <w:rPr>
          <w:color w:val="000000"/>
          <w:spacing w:val="-2"/>
        </w:rPr>
        <w:t>ы</w:t>
      </w:r>
      <w:r>
        <w:rPr>
          <w:color w:val="000000"/>
        </w:rPr>
        <w:t>х</w:t>
      </w:r>
      <w:r>
        <w:rPr>
          <w:color w:val="000000"/>
          <w:spacing w:val="1"/>
        </w:rPr>
        <w:t xml:space="preserve"> п</w:t>
      </w:r>
      <w:r>
        <w:rPr>
          <w:color w:val="000000"/>
        </w:rPr>
        <w:t>р</w:t>
      </w:r>
      <w:r>
        <w:rPr>
          <w:color w:val="000000"/>
          <w:spacing w:val="-1"/>
        </w:rPr>
        <w:t>о</w:t>
      </w:r>
      <w:r>
        <w:rPr>
          <w:color w:val="000000"/>
        </w:rPr>
        <w:t>и</w:t>
      </w:r>
      <w:r>
        <w:rPr>
          <w:color w:val="000000"/>
          <w:spacing w:val="1"/>
        </w:rPr>
        <w:t>з</w:t>
      </w:r>
      <w:r>
        <w:rPr>
          <w:color w:val="000000"/>
        </w:rPr>
        <w:t>в</w:t>
      </w:r>
      <w:r>
        <w:rPr>
          <w:color w:val="000000"/>
          <w:spacing w:val="-1"/>
        </w:rPr>
        <w:t>е</w:t>
      </w:r>
      <w:r>
        <w:rPr>
          <w:color w:val="000000"/>
        </w:rPr>
        <w:t>д</w:t>
      </w:r>
      <w:r>
        <w:rPr>
          <w:color w:val="000000"/>
          <w:spacing w:val="-1"/>
        </w:rPr>
        <w:t>е</w:t>
      </w:r>
      <w:r>
        <w:rPr>
          <w:color w:val="000000"/>
        </w:rPr>
        <w:t>ний, в</w:t>
      </w:r>
      <w:r>
        <w:rPr>
          <w:color w:val="000000"/>
          <w:spacing w:val="-2"/>
        </w:rPr>
        <w:t xml:space="preserve"> </w:t>
      </w:r>
      <w:r>
        <w:rPr>
          <w:color w:val="000000"/>
        </w:rPr>
        <w:t>импров</w:t>
      </w:r>
      <w:r>
        <w:rPr>
          <w:color w:val="000000"/>
          <w:spacing w:val="1"/>
        </w:rPr>
        <w:t>из</w:t>
      </w:r>
      <w:r>
        <w:rPr>
          <w:color w:val="000000"/>
          <w:spacing w:val="-2"/>
        </w:rPr>
        <w:t>а</w:t>
      </w:r>
      <w:r>
        <w:rPr>
          <w:color w:val="000000"/>
        </w:rPr>
        <w:t>ци</w:t>
      </w:r>
      <w:r>
        <w:rPr>
          <w:color w:val="000000"/>
          <w:spacing w:val="1"/>
        </w:rPr>
        <w:t>и</w:t>
      </w:r>
      <w:r>
        <w:rPr>
          <w:color w:val="000000"/>
        </w:rPr>
        <w:t>.</w:t>
      </w:r>
    </w:p>
    <w:p w:rsidR="005A7BF9" w:rsidRDefault="005A7BF9" w:rsidP="005A7BF9">
      <w:pPr>
        <w:ind w:left="1" w:right="306" w:firstLine="720"/>
        <w:jc w:val="both"/>
        <w:rPr>
          <w:color w:val="000000"/>
        </w:rPr>
      </w:pPr>
      <w:r>
        <w:rPr>
          <w:color w:val="000000"/>
        </w:rPr>
        <w:t>Школ</w:t>
      </w:r>
      <w:r>
        <w:rPr>
          <w:color w:val="000000"/>
          <w:spacing w:val="1"/>
        </w:rPr>
        <w:t>ь</w:t>
      </w:r>
      <w:r>
        <w:rPr>
          <w:color w:val="000000"/>
        </w:rPr>
        <w:t xml:space="preserve">ники </w:t>
      </w:r>
      <w:r>
        <w:rPr>
          <w:color w:val="000000"/>
          <w:spacing w:val="1"/>
        </w:rPr>
        <w:t>на</w:t>
      </w:r>
      <w:r>
        <w:rPr>
          <w:color w:val="000000"/>
          <w:spacing w:val="-6"/>
        </w:rPr>
        <w:t>у</w:t>
      </w:r>
      <w:r>
        <w:rPr>
          <w:color w:val="000000"/>
        </w:rPr>
        <w:t xml:space="preserve">чатся </w:t>
      </w:r>
      <w:r>
        <w:rPr>
          <w:color w:val="000000"/>
          <w:spacing w:val="1"/>
        </w:rPr>
        <w:t>р</w:t>
      </w:r>
      <w:r>
        <w:rPr>
          <w:color w:val="000000"/>
        </w:rPr>
        <w:t>азмышлять</w:t>
      </w:r>
      <w:r>
        <w:rPr>
          <w:color w:val="000000"/>
          <w:spacing w:val="3"/>
        </w:rPr>
        <w:t xml:space="preserve"> </w:t>
      </w:r>
      <w:r>
        <w:rPr>
          <w:color w:val="000000"/>
        </w:rPr>
        <w:t xml:space="preserve">о </w:t>
      </w:r>
      <w:r>
        <w:rPr>
          <w:color w:val="000000"/>
          <w:spacing w:val="2"/>
        </w:rPr>
        <w:t>м</w:t>
      </w:r>
      <w:r>
        <w:rPr>
          <w:color w:val="000000"/>
          <w:spacing w:val="-6"/>
        </w:rPr>
        <w:t>у</w:t>
      </w:r>
      <w:r>
        <w:rPr>
          <w:color w:val="000000"/>
          <w:spacing w:val="2"/>
        </w:rPr>
        <w:t>з</w:t>
      </w:r>
      <w:r>
        <w:rPr>
          <w:color w:val="000000"/>
        </w:rPr>
        <w:t>ыке, эмоц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но выр</w:t>
      </w:r>
      <w:r>
        <w:rPr>
          <w:color w:val="000000"/>
          <w:spacing w:val="-1"/>
        </w:rPr>
        <w:t>а</w:t>
      </w:r>
      <w:r>
        <w:rPr>
          <w:color w:val="000000"/>
        </w:rPr>
        <w:t>ж</w:t>
      </w:r>
      <w:r>
        <w:rPr>
          <w:color w:val="000000"/>
          <w:spacing w:val="-1"/>
        </w:rPr>
        <w:t>а</w:t>
      </w:r>
      <w:r>
        <w:rPr>
          <w:color w:val="000000"/>
        </w:rPr>
        <w:t>ть свое</w:t>
      </w:r>
      <w:r>
        <w:rPr>
          <w:color w:val="000000"/>
          <w:spacing w:val="-1"/>
        </w:rPr>
        <w:t xml:space="preserve"> </w:t>
      </w:r>
      <w:r>
        <w:rPr>
          <w:color w:val="000000"/>
        </w:rPr>
        <w:t>отношен</w:t>
      </w:r>
      <w:r>
        <w:rPr>
          <w:color w:val="000000"/>
          <w:spacing w:val="1"/>
        </w:rPr>
        <w:t>и</w:t>
      </w:r>
      <w:r>
        <w:rPr>
          <w:color w:val="000000"/>
        </w:rPr>
        <w:t>е к ис</w:t>
      </w:r>
      <w:r>
        <w:rPr>
          <w:color w:val="000000"/>
          <w:spacing w:val="3"/>
        </w:rPr>
        <w:t>к</w:t>
      </w:r>
      <w:r>
        <w:rPr>
          <w:color w:val="000000"/>
          <w:spacing w:val="-4"/>
        </w:rPr>
        <w:t>у</w:t>
      </w:r>
      <w:r>
        <w:rPr>
          <w:color w:val="000000"/>
          <w:spacing w:val="-1"/>
        </w:rPr>
        <w:t>сс</w:t>
      </w:r>
      <w:r>
        <w:rPr>
          <w:color w:val="000000"/>
        </w:rPr>
        <w:t>т</w:t>
      </w:r>
      <w:r>
        <w:rPr>
          <w:color w:val="000000"/>
          <w:spacing w:val="4"/>
        </w:rPr>
        <w:t>в</w:t>
      </w:r>
      <w:r>
        <w:rPr>
          <w:color w:val="000000"/>
          <w:spacing w:val="-4"/>
        </w:rPr>
        <w:t>у</w:t>
      </w:r>
      <w:r>
        <w:rPr>
          <w:color w:val="000000"/>
        </w:rPr>
        <w:t>; проявлять</w:t>
      </w:r>
      <w:r>
        <w:rPr>
          <w:color w:val="000000"/>
          <w:spacing w:val="2"/>
        </w:rPr>
        <w:t xml:space="preserve"> </w:t>
      </w:r>
      <w:r>
        <w:rPr>
          <w:color w:val="000000"/>
        </w:rPr>
        <w:t>эстетиче</w:t>
      </w:r>
      <w:r>
        <w:rPr>
          <w:color w:val="000000"/>
          <w:spacing w:val="-1"/>
        </w:rPr>
        <w:t>с</w:t>
      </w:r>
      <w:r>
        <w:rPr>
          <w:color w:val="000000"/>
        </w:rPr>
        <w:t>кие и</w:t>
      </w:r>
      <w:r>
        <w:rPr>
          <w:color w:val="000000"/>
          <w:spacing w:val="-1"/>
        </w:rPr>
        <w:t xml:space="preserve"> </w:t>
      </w:r>
      <w:r>
        <w:rPr>
          <w:color w:val="000000"/>
          <w:spacing w:val="3"/>
        </w:rPr>
        <w:t>х</w:t>
      </w:r>
      <w:r>
        <w:rPr>
          <w:color w:val="000000"/>
          <w:spacing w:val="-6"/>
        </w:rPr>
        <w:t>у</w:t>
      </w:r>
      <w:r>
        <w:rPr>
          <w:color w:val="000000"/>
        </w:rPr>
        <w:t>до</w:t>
      </w:r>
      <w:r>
        <w:rPr>
          <w:color w:val="000000"/>
          <w:spacing w:val="1"/>
        </w:rPr>
        <w:t>ж</w:t>
      </w:r>
      <w:r>
        <w:rPr>
          <w:color w:val="000000"/>
        </w:rPr>
        <w:t>ес</w:t>
      </w:r>
      <w:r>
        <w:rPr>
          <w:color w:val="000000"/>
          <w:spacing w:val="1"/>
        </w:rPr>
        <w:t>т</w:t>
      </w:r>
      <w:r>
        <w:rPr>
          <w:color w:val="000000"/>
        </w:rPr>
        <w:t>вен</w:t>
      </w:r>
      <w:r>
        <w:rPr>
          <w:color w:val="000000"/>
          <w:spacing w:val="1"/>
        </w:rPr>
        <w:t>н</w:t>
      </w:r>
      <w:r>
        <w:rPr>
          <w:color w:val="000000"/>
        </w:rPr>
        <w:t>ые</w:t>
      </w:r>
      <w:r>
        <w:rPr>
          <w:color w:val="000000"/>
          <w:spacing w:val="-1"/>
        </w:rPr>
        <w:t xml:space="preserve"> </w:t>
      </w:r>
      <w:r>
        <w:rPr>
          <w:color w:val="000000"/>
        </w:rPr>
        <w:t>пред</w:t>
      </w:r>
      <w:r>
        <w:rPr>
          <w:color w:val="000000"/>
          <w:spacing w:val="1"/>
        </w:rPr>
        <w:t>п</w:t>
      </w:r>
      <w:r>
        <w:rPr>
          <w:color w:val="000000"/>
        </w:rPr>
        <w:t>очтен</w:t>
      </w:r>
      <w:r>
        <w:rPr>
          <w:color w:val="000000"/>
          <w:spacing w:val="1"/>
        </w:rPr>
        <w:t>и</w:t>
      </w:r>
      <w:r>
        <w:rPr>
          <w:color w:val="000000"/>
        </w:rPr>
        <w:t>я,</w:t>
      </w:r>
      <w:r>
        <w:rPr>
          <w:color w:val="000000"/>
          <w:spacing w:val="-2"/>
        </w:rPr>
        <w:t xml:space="preserve"> </w:t>
      </w:r>
      <w:r>
        <w:rPr>
          <w:color w:val="000000"/>
        </w:rPr>
        <w:t>и</w:t>
      </w:r>
      <w:r>
        <w:rPr>
          <w:color w:val="000000"/>
          <w:spacing w:val="1"/>
        </w:rPr>
        <w:t>н</w:t>
      </w:r>
      <w:r>
        <w:rPr>
          <w:color w:val="000000"/>
        </w:rPr>
        <w:t>терес</w:t>
      </w:r>
      <w:r>
        <w:rPr>
          <w:color w:val="000000"/>
          <w:spacing w:val="-1"/>
        </w:rPr>
        <w:t xml:space="preserve"> </w:t>
      </w:r>
      <w:r>
        <w:rPr>
          <w:color w:val="000000"/>
        </w:rPr>
        <w:t xml:space="preserve">к </w:t>
      </w:r>
      <w:r>
        <w:rPr>
          <w:color w:val="000000"/>
          <w:spacing w:val="1"/>
        </w:rPr>
        <w:t>м</w:t>
      </w:r>
      <w:r>
        <w:rPr>
          <w:color w:val="000000"/>
          <w:spacing w:val="-4"/>
        </w:rPr>
        <w:t>у</w:t>
      </w:r>
      <w:r>
        <w:rPr>
          <w:color w:val="000000"/>
        </w:rPr>
        <w:t>зыкаль</w:t>
      </w:r>
      <w:r>
        <w:rPr>
          <w:color w:val="000000"/>
          <w:spacing w:val="2"/>
        </w:rPr>
        <w:t>н</w:t>
      </w:r>
      <w:r>
        <w:rPr>
          <w:color w:val="000000"/>
        </w:rPr>
        <w:t>о</w:t>
      </w:r>
      <w:r>
        <w:rPr>
          <w:color w:val="000000"/>
          <w:spacing w:val="1"/>
        </w:rPr>
        <w:t>м</w:t>
      </w:r>
      <w:r>
        <w:rPr>
          <w:color w:val="000000"/>
        </w:rPr>
        <w:t>у</w:t>
      </w:r>
      <w:r>
        <w:rPr>
          <w:color w:val="000000"/>
          <w:spacing w:val="-4"/>
        </w:rPr>
        <w:t xml:space="preserve"> </w:t>
      </w:r>
      <w:r>
        <w:rPr>
          <w:color w:val="000000"/>
        </w:rPr>
        <w:t>ис</w:t>
      </w:r>
      <w:r>
        <w:rPr>
          <w:color w:val="000000"/>
          <w:spacing w:val="5"/>
        </w:rPr>
        <w:t>к</w:t>
      </w:r>
      <w:r>
        <w:rPr>
          <w:color w:val="000000"/>
          <w:spacing w:val="-4"/>
        </w:rPr>
        <w:t>у</w:t>
      </w:r>
      <w:r>
        <w:rPr>
          <w:color w:val="000000"/>
        </w:rPr>
        <w:t>сст</w:t>
      </w:r>
      <w:r>
        <w:rPr>
          <w:color w:val="000000"/>
          <w:spacing w:val="2"/>
        </w:rPr>
        <w:t>в</w:t>
      </w:r>
      <w:r>
        <w:rPr>
          <w:color w:val="000000"/>
        </w:rPr>
        <w:t>у</w:t>
      </w:r>
      <w:r>
        <w:rPr>
          <w:color w:val="000000"/>
          <w:spacing w:val="-4"/>
        </w:rPr>
        <w:t xml:space="preserve"> </w:t>
      </w:r>
      <w:r>
        <w:rPr>
          <w:color w:val="000000"/>
        </w:rPr>
        <w:t xml:space="preserve">и </w:t>
      </w:r>
      <w:r>
        <w:rPr>
          <w:color w:val="000000"/>
          <w:spacing w:val="4"/>
        </w:rPr>
        <w:t>м</w:t>
      </w:r>
      <w:r>
        <w:rPr>
          <w:color w:val="000000"/>
          <w:spacing w:val="-4"/>
        </w:rPr>
        <w:t>у</w:t>
      </w:r>
      <w:r>
        <w:rPr>
          <w:color w:val="000000"/>
        </w:rPr>
        <w:t>зыкаль</w:t>
      </w:r>
      <w:r>
        <w:rPr>
          <w:color w:val="000000"/>
          <w:spacing w:val="2"/>
        </w:rPr>
        <w:t>н</w:t>
      </w:r>
      <w:r>
        <w:rPr>
          <w:color w:val="000000"/>
        </w:rPr>
        <w:t>ой</w:t>
      </w:r>
      <w:r>
        <w:rPr>
          <w:color w:val="000000"/>
          <w:spacing w:val="1"/>
        </w:rPr>
        <w:t xml:space="preserve"> </w:t>
      </w:r>
      <w:r>
        <w:rPr>
          <w:color w:val="000000"/>
        </w:rPr>
        <w:t>деятель</w:t>
      </w:r>
      <w:r>
        <w:rPr>
          <w:color w:val="000000"/>
          <w:spacing w:val="1"/>
        </w:rPr>
        <w:t>н</w:t>
      </w:r>
      <w:r>
        <w:rPr>
          <w:color w:val="000000"/>
        </w:rPr>
        <w:t>ости; формиров</w:t>
      </w:r>
      <w:r>
        <w:rPr>
          <w:color w:val="000000"/>
          <w:spacing w:val="-1"/>
        </w:rPr>
        <w:t>а</w:t>
      </w:r>
      <w:r>
        <w:rPr>
          <w:color w:val="000000"/>
        </w:rPr>
        <w:t>ть</w:t>
      </w:r>
      <w:r>
        <w:rPr>
          <w:color w:val="000000"/>
          <w:spacing w:val="-1"/>
        </w:rPr>
        <w:t xml:space="preserve"> </w:t>
      </w:r>
      <w:r>
        <w:rPr>
          <w:color w:val="000000"/>
        </w:rPr>
        <w:t>по</w:t>
      </w:r>
      <w:r>
        <w:rPr>
          <w:color w:val="000000"/>
          <w:spacing w:val="1"/>
        </w:rPr>
        <w:t>з</w:t>
      </w:r>
      <w:r>
        <w:rPr>
          <w:color w:val="000000"/>
        </w:rPr>
        <w:t>итив</w:t>
      </w:r>
      <w:r>
        <w:rPr>
          <w:color w:val="000000"/>
          <w:spacing w:val="3"/>
        </w:rPr>
        <w:t>н</w:t>
      </w:r>
      <w:r>
        <w:rPr>
          <w:color w:val="000000"/>
          <w:spacing w:val="-6"/>
        </w:rPr>
        <w:t>у</w:t>
      </w:r>
      <w:r>
        <w:rPr>
          <w:color w:val="000000"/>
        </w:rPr>
        <w:t>ю с</w:t>
      </w:r>
      <w:r>
        <w:rPr>
          <w:color w:val="000000"/>
          <w:spacing w:val="-1"/>
        </w:rPr>
        <w:t>ам</w:t>
      </w:r>
      <w:r>
        <w:rPr>
          <w:color w:val="000000"/>
        </w:rPr>
        <w:t>ооцен</w:t>
      </w:r>
      <w:r>
        <w:rPr>
          <w:color w:val="000000"/>
          <w:spacing w:val="3"/>
        </w:rPr>
        <w:t>к</w:t>
      </w:r>
      <w:r>
        <w:rPr>
          <w:color w:val="000000"/>
          <w:spacing w:val="-4"/>
        </w:rPr>
        <w:t>у</w:t>
      </w:r>
      <w:r>
        <w:rPr>
          <w:color w:val="000000"/>
        </w:rPr>
        <w:t>, сам</w:t>
      </w:r>
      <w:r>
        <w:rPr>
          <w:color w:val="000000"/>
          <w:spacing w:val="3"/>
        </w:rPr>
        <w:t>о</w:t>
      </w:r>
      <w:r>
        <w:rPr>
          <w:color w:val="000000"/>
          <w:spacing w:val="-4"/>
        </w:rPr>
        <w:t>у</w:t>
      </w:r>
      <w:r>
        <w:rPr>
          <w:color w:val="000000"/>
          <w:spacing w:val="1"/>
        </w:rPr>
        <w:t>в</w:t>
      </w:r>
      <w:r>
        <w:rPr>
          <w:color w:val="000000"/>
        </w:rPr>
        <w:t>аже</w:t>
      </w:r>
      <w:r>
        <w:rPr>
          <w:color w:val="000000"/>
          <w:spacing w:val="1"/>
        </w:rPr>
        <w:t>ни</w:t>
      </w:r>
      <w:r>
        <w:rPr>
          <w:color w:val="000000"/>
        </w:rPr>
        <w:t>е, о</w:t>
      </w:r>
      <w:r>
        <w:rPr>
          <w:color w:val="000000"/>
          <w:spacing w:val="-1"/>
        </w:rPr>
        <w:t>с</w:t>
      </w:r>
      <w:r>
        <w:rPr>
          <w:color w:val="000000"/>
        </w:rPr>
        <w:t>нован</w:t>
      </w:r>
      <w:r>
        <w:rPr>
          <w:color w:val="000000"/>
          <w:spacing w:val="1"/>
        </w:rPr>
        <w:t>н</w:t>
      </w:r>
      <w:r>
        <w:rPr>
          <w:color w:val="000000"/>
        </w:rPr>
        <w:t>ые</w:t>
      </w:r>
      <w:r>
        <w:rPr>
          <w:color w:val="000000"/>
          <w:spacing w:val="-1"/>
        </w:rPr>
        <w:t xml:space="preserve"> </w:t>
      </w:r>
      <w:r>
        <w:rPr>
          <w:color w:val="000000"/>
        </w:rPr>
        <w:t>на р</w:t>
      </w:r>
      <w:r>
        <w:rPr>
          <w:color w:val="000000"/>
          <w:spacing w:val="-1"/>
        </w:rPr>
        <w:t>еа</w:t>
      </w:r>
      <w:r>
        <w:rPr>
          <w:color w:val="000000"/>
        </w:rPr>
        <w:t>ли</w:t>
      </w:r>
      <w:r>
        <w:rPr>
          <w:color w:val="000000"/>
          <w:spacing w:val="1"/>
        </w:rPr>
        <w:t>з</w:t>
      </w:r>
      <w:r>
        <w:rPr>
          <w:color w:val="000000"/>
        </w:rPr>
        <w:t>ован</w:t>
      </w:r>
      <w:r>
        <w:rPr>
          <w:color w:val="000000"/>
          <w:spacing w:val="1"/>
        </w:rPr>
        <w:t>н</w:t>
      </w:r>
      <w:r>
        <w:rPr>
          <w:color w:val="000000"/>
        </w:rPr>
        <w:t>ом тво</w:t>
      </w:r>
      <w:r>
        <w:rPr>
          <w:color w:val="000000"/>
          <w:spacing w:val="4"/>
        </w:rPr>
        <w:t>р</w:t>
      </w:r>
      <w:r>
        <w:rPr>
          <w:color w:val="000000"/>
        </w:rPr>
        <w:t>че</w:t>
      </w:r>
      <w:r>
        <w:rPr>
          <w:color w:val="000000"/>
          <w:spacing w:val="-1"/>
        </w:rPr>
        <w:t>с</w:t>
      </w:r>
      <w:r>
        <w:rPr>
          <w:color w:val="000000"/>
        </w:rPr>
        <w:t>ком потенциал</w:t>
      </w:r>
      <w:r>
        <w:rPr>
          <w:color w:val="000000"/>
          <w:spacing w:val="-1"/>
        </w:rPr>
        <w:t>е</w:t>
      </w:r>
      <w:r>
        <w:rPr>
          <w:color w:val="000000"/>
        </w:rPr>
        <w:t>, развитии</w:t>
      </w:r>
      <w:r>
        <w:rPr>
          <w:color w:val="000000"/>
          <w:spacing w:val="-1"/>
        </w:rPr>
        <w:t xml:space="preserve"> </w:t>
      </w:r>
      <w:r>
        <w:rPr>
          <w:color w:val="000000"/>
          <w:spacing w:val="4"/>
        </w:rPr>
        <w:t>х</w:t>
      </w:r>
      <w:r>
        <w:rPr>
          <w:color w:val="000000"/>
          <w:spacing w:val="-7"/>
        </w:rPr>
        <w:t>у</w:t>
      </w:r>
      <w:r>
        <w:rPr>
          <w:color w:val="000000"/>
        </w:rPr>
        <w:t>до</w:t>
      </w:r>
      <w:r>
        <w:rPr>
          <w:color w:val="000000"/>
          <w:spacing w:val="2"/>
        </w:rPr>
        <w:t>ж</w:t>
      </w:r>
      <w:r>
        <w:rPr>
          <w:color w:val="000000"/>
        </w:rPr>
        <w:t>е</w:t>
      </w:r>
      <w:r>
        <w:rPr>
          <w:color w:val="000000"/>
          <w:spacing w:val="-1"/>
        </w:rPr>
        <w:t>с</w:t>
      </w:r>
      <w:r>
        <w:rPr>
          <w:color w:val="000000"/>
        </w:rPr>
        <w:t>тв</w:t>
      </w:r>
      <w:r>
        <w:rPr>
          <w:color w:val="000000"/>
          <w:spacing w:val="-1"/>
        </w:rPr>
        <w:t>е</w:t>
      </w:r>
      <w:r>
        <w:rPr>
          <w:color w:val="000000"/>
        </w:rPr>
        <w:t>н</w:t>
      </w:r>
      <w:r>
        <w:rPr>
          <w:color w:val="000000"/>
          <w:spacing w:val="3"/>
        </w:rPr>
        <w:t>н</w:t>
      </w:r>
      <w:r>
        <w:rPr>
          <w:color w:val="000000"/>
        </w:rPr>
        <w:t>ого в</w:t>
      </w:r>
      <w:r>
        <w:rPr>
          <w:color w:val="000000"/>
          <w:spacing w:val="3"/>
        </w:rPr>
        <w:t>к</w:t>
      </w:r>
      <w:r>
        <w:rPr>
          <w:color w:val="000000"/>
          <w:spacing w:val="-4"/>
        </w:rPr>
        <w:t>у</w:t>
      </w:r>
      <w:r>
        <w:rPr>
          <w:color w:val="000000"/>
        </w:rPr>
        <w:t>са, о</w:t>
      </w:r>
      <w:r>
        <w:rPr>
          <w:color w:val="000000"/>
          <w:spacing w:val="3"/>
        </w:rPr>
        <w:t>с</w:t>
      </w:r>
      <w:r>
        <w:rPr>
          <w:color w:val="000000"/>
          <w:spacing w:val="-4"/>
        </w:rPr>
        <w:t>у</w:t>
      </w:r>
      <w:r>
        <w:rPr>
          <w:color w:val="000000"/>
        </w:rPr>
        <w:t>ществле</w:t>
      </w:r>
      <w:r>
        <w:rPr>
          <w:color w:val="000000"/>
          <w:spacing w:val="2"/>
        </w:rPr>
        <w:t>н</w:t>
      </w:r>
      <w:r>
        <w:rPr>
          <w:color w:val="000000"/>
          <w:spacing w:val="1"/>
        </w:rPr>
        <w:t>и</w:t>
      </w:r>
      <w:r>
        <w:rPr>
          <w:color w:val="000000"/>
        </w:rPr>
        <w:t>и</w:t>
      </w:r>
      <w:r>
        <w:rPr>
          <w:color w:val="000000"/>
          <w:spacing w:val="1"/>
        </w:rPr>
        <w:t xml:space="preserve"> </w:t>
      </w:r>
      <w:r>
        <w:rPr>
          <w:color w:val="000000"/>
        </w:rPr>
        <w:t>соб</w:t>
      </w:r>
      <w:r>
        <w:rPr>
          <w:color w:val="000000"/>
          <w:spacing w:val="-1"/>
        </w:rPr>
        <w:t>с</w:t>
      </w:r>
      <w:r>
        <w:rPr>
          <w:color w:val="000000"/>
        </w:rPr>
        <w:t>твен</w:t>
      </w:r>
      <w:r>
        <w:rPr>
          <w:color w:val="000000"/>
          <w:spacing w:val="1"/>
        </w:rPr>
        <w:t>н</w:t>
      </w:r>
      <w:r>
        <w:rPr>
          <w:color w:val="000000"/>
          <w:spacing w:val="-2"/>
        </w:rPr>
        <w:t>ы</w:t>
      </w:r>
      <w:r>
        <w:rPr>
          <w:color w:val="000000"/>
        </w:rPr>
        <w:t>х</w:t>
      </w:r>
      <w:r>
        <w:rPr>
          <w:color w:val="000000"/>
          <w:spacing w:val="1"/>
        </w:rPr>
        <w:t xml:space="preserve"> м</w:t>
      </w:r>
      <w:r>
        <w:rPr>
          <w:color w:val="000000"/>
          <w:spacing w:val="-6"/>
        </w:rPr>
        <w:t>у</w:t>
      </w:r>
      <w:r>
        <w:rPr>
          <w:color w:val="000000"/>
        </w:rPr>
        <w:t>зык</w:t>
      </w:r>
      <w:r>
        <w:rPr>
          <w:color w:val="000000"/>
          <w:spacing w:val="2"/>
        </w:rPr>
        <w:t>а</w:t>
      </w:r>
      <w:r>
        <w:rPr>
          <w:color w:val="000000"/>
        </w:rPr>
        <w:t>л</w:t>
      </w:r>
      <w:r>
        <w:rPr>
          <w:color w:val="000000"/>
          <w:spacing w:val="1"/>
        </w:rPr>
        <w:t>ьн</w:t>
      </w:r>
      <w:r>
        <w:rPr>
          <w:color w:val="000000"/>
          <w:spacing w:val="7"/>
        </w:rPr>
        <w:t>о</w:t>
      </w:r>
      <w:r>
        <w:rPr>
          <w:color w:val="000000"/>
        </w:rPr>
        <w:t>-исполнител</w:t>
      </w:r>
      <w:r>
        <w:rPr>
          <w:color w:val="000000"/>
          <w:spacing w:val="1"/>
        </w:rPr>
        <w:t>ь</w:t>
      </w:r>
      <w:r>
        <w:rPr>
          <w:color w:val="000000"/>
        </w:rPr>
        <w:t>с</w:t>
      </w:r>
      <w:r>
        <w:rPr>
          <w:color w:val="000000"/>
          <w:spacing w:val="-1"/>
        </w:rPr>
        <w:t>ки</w:t>
      </w:r>
      <w:r>
        <w:rPr>
          <w:color w:val="000000"/>
        </w:rPr>
        <w:t>х</w:t>
      </w:r>
      <w:r>
        <w:rPr>
          <w:color w:val="000000"/>
          <w:spacing w:val="1"/>
        </w:rPr>
        <w:t xml:space="preserve"> з</w:t>
      </w:r>
      <w:r>
        <w:rPr>
          <w:color w:val="000000"/>
        </w:rPr>
        <w:t>а</w:t>
      </w:r>
      <w:r>
        <w:rPr>
          <w:color w:val="000000"/>
          <w:spacing w:val="-1"/>
        </w:rPr>
        <w:t>м</w:t>
      </w:r>
      <w:r>
        <w:rPr>
          <w:color w:val="000000"/>
        </w:rPr>
        <w:t>ы</w:t>
      </w:r>
      <w:r>
        <w:rPr>
          <w:color w:val="000000"/>
          <w:spacing w:val="-1"/>
        </w:rPr>
        <w:t>с</w:t>
      </w:r>
      <w:r>
        <w:rPr>
          <w:color w:val="000000"/>
        </w:rPr>
        <w:t>лов.</w:t>
      </w:r>
    </w:p>
    <w:p w:rsidR="005A7BF9" w:rsidRDefault="005A7BF9" w:rsidP="005A7BF9">
      <w:pPr>
        <w:ind w:left="1" w:right="75" w:firstLine="720"/>
        <w:jc w:val="both"/>
        <w:rPr>
          <w:color w:val="000000"/>
        </w:rPr>
      </w:pPr>
      <w:r>
        <w:rPr>
          <w:color w:val="000000"/>
        </w:rPr>
        <w:t>У о</w:t>
      </w:r>
      <w:r>
        <w:rPr>
          <w:color w:val="000000"/>
          <w:spacing w:val="2"/>
        </w:rPr>
        <w:t>б</w:t>
      </w:r>
      <w:r>
        <w:rPr>
          <w:color w:val="000000"/>
          <w:spacing w:val="-3"/>
        </w:rPr>
        <w:t>у</w:t>
      </w:r>
      <w:r>
        <w:rPr>
          <w:color w:val="000000"/>
          <w:spacing w:val="-1"/>
        </w:rPr>
        <w:t>ча</w:t>
      </w:r>
      <w:r>
        <w:rPr>
          <w:color w:val="000000"/>
        </w:rPr>
        <w:t>ющи</w:t>
      </w:r>
      <w:r>
        <w:rPr>
          <w:color w:val="000000"/>
          <w:spacing w:val="3"/>
        </w:rPr>
        <w:t>х</w:t>
      </w:r>
      <w:r>
        <w:rPr>
          <w:color w:val="000000"/>
        </w:rPr>
        <w:t>ся прояв</w:t>
      </w:r>
      <w:r>
        <w:rPr>
          <w:color w:val="000000"/>
          <w:spacing w:val="-1"/>
        </w:rPr>
        <w:t>и</w:t>
      </w:r>
      <w:r>
        <w:rPr>
          <w:color w:val="000000"/>
        </w:rPr>
        <w:t xml:space="preserve">тся </w:t>
      </w:r>
      <w:r>
        <w:rPr>
          <w:color w:val="000000"/>
          <w:spacing w:val="-1"/>
        </w:rPr>
        <w:t>с</w:t>
      </w:r>
      <w:r>
        <w:rPr>
          <w:color w:val="000000"/>
        </w:rPr>
        <w:t>пособность вста</w:t>
      </w:r>
      <w:r>
        <w:rPr>
          <w:color w:val="000000"/>
          <w:spacing w:val="-1"/>
        </w:rPr>
        <w:t>в</w:t>
      </w:r>
      <w:r>
        <w:rPr>
          <w:color w:val="000000"/>
        </w:rPr>
        <w:t>ать</w:t>
      </w:r>
      <w:r>
        <w:rPr>
          <w:color w:val="000000"/>
          <w:spacing w:val="2"/>
        </w:rPr>
        <w:t xml:space="preserve"> </w:t>
      </w:r>
      <w:r>
        <w:rPr>
          <w:color w:val="000000"/>
          <w:spacing w:val="1"/>
        </w:rPr>
        <w:t>н</w:t>
      </w:r>
      <w:r>
        <w:rPr>
          <w:color w:val="000000"/>
        </w:rPr>
        <w:t>а п</w:t>
      </w:r>
      <w:r>
        <w:rPr>
          <w:color w:val="000000"/>
          <w:spacing w:val="-2"/>
        </w:rPr>
        <w:t>о</w:t>
      </w:r>
      <w:r>
        <w:rPr>
          <w:color w:val="000000"/>
        </w:rPr>
        <w:t>зиц</w:t>
      </w:r>
      <w:r>
        <w:rPr>
          <w:color w:val="000000"/>
          <w:spacing w:val="1"/>
        </w:rPr>
        <w:t>и</w:t>
      </w:r>
      <w:r>
        <w:rPr>
          <w:color w:val="000000"/>
        </w:rPr>
        <w:t>ю</w:t>
      </w:r>
      <w:r>
        <w:rPr>
          <w:color w:val="000000"/>
          <w:spacing w:val="-1"/>
        </w:rPr>
        <w:t xml:space="preserve"> </w:t>
      </w:r>
      <w:r>
        <w:rPr>
          <w:color w:val="000000"/>
        </w:rPr>
        <w:t>д</w:t>
      </w:r>
      <w:r>
        <w:rPr>
          <w:color w:val="000000"/>
          <w:spacing w:val="1"/>
        </w:rPr>
        <w:t>р</w:t>
      </w:r>
      <w:r>
        <w:rPr>
          <w:color w:val="000000"/>
          <w:spacing w:val="-6"/>
        </w:rPr>
        <w:t>у</w:t>
      </w:r>
      <w:r>
        <w:rPr>
          <w:color w:val="000000"/>
        </w:rPr>
        <w:t>гого</w:t>
      </w:r>
      <w:r>
        <w:rPr>
          <w:color w:val="000000"/>
          <w:spacing w:val="1"/>
        </w:rPr>
        <w:t xml:space="preserve"> </w:t>
      </w:r>
      <w:r>
        <w:rPr>
          <w:color w:val="000000"/>
        </w:rPr>
        <w:t>челов</w:t>
      </w:r>
      <w:r>
        <w:rPr>
          <w:color w:val="000000"/>
          <w:spacing w:val="-1"/>
        </w:rPr>
        <w:t>е</w:t>
      </w:r>
      <w:r>
        <w:rPr>
          <w:color w:val="000000"/>
        </w:rPr>
        <w:t>к</w:t>
      </w:r>
      <w:r>
        <w:rPr>
          <w:color w:val="000000"/>
          <w:spacing w:val="-1"/>
        </w:rPr>
        <w:t>а</w:t>
      </w:r>
      <w:r>
        <w:rPr>
          <w:color w:val="000000"/>
        </w:rPr>
        <w:t xml:space="preserve">, </w:t>
      </w:r>
      <w:r>
        <w:rPr>
          <w:color w:val="000000"/>
          <w:spacing w:val="1"/>
        </w:rPr>
        <w:t>в</w:t>
      </w:r>
      <w:r>
        <w:rPr>
          <w:color w:val="000000"/>
        </w:rPr>
        <w:t>е</w:t>
      </w:r>
      <w:r>
        <w:rPr>
          <w:color w:val="000000"/>
          <w:spacing w:val="-1"/>
        </w:rPr>
        <w:t>с</w:t>
      </w:r>
      <w:r>
        <w:rPr>
          <w:color w:val="000000"/>
        </w:rPr>
        <w:t>ти д</w:t>
      </w:r>
      <w:r>
        <w:rPr>
          <w:color w:val="000000"/>
          <w:spacing w:val="1"/>
        </w:rPr>
        <w:t>и</w:t>
      </w:r>
      <w:r>
        <w:rPr>
          <w:color w:val="000000"/>
        </w:rPr>
        <w:t>алог,</w:t>
      </w:r>
      <w:r>
        <w:rPr>
          <w:color w:val="000000"/>
          <w:spacing w:val="1"/>
        </w:rPr>
        <w:t xml:space="preserve"> </w:t>
      </w:r>
      <w:r>
        <w:rPr>
          <w:color w:val="000000"/>
          <w:spacing w:val="-4"/>
        </w:rPr>
        <w:t>у</w:t>
      </w:r>
      <w:r>
        <w:rPr>
          <w:color w:val="000000"/>
        </w:rPr>
        <w:t>частвов</w:t>
      </w:r>
      <w:r>
        <w:rPr>
          <w:color w:val="000000"/>
          <w:spacing w:val="-1"/>
        </w:rPr>
        <w:t>а</w:t>
      </w:r>
      <w:r>
        <w:rPr>
          <w:color w:val="000000"/>
        </w:rPr>
        <w:t xml:space="preserve">ть в </w:t>
      </w:r>
      <w:r>
        <w:rPr>
          <w:color w:val="000000"/>
          <w:spacing w:val="2"/>
        </w:rPr>
        <w:t>о</w:t>
      </w:r>
      <w:r>
        <w:rPr>
          <w:color w:val="000000"/>
        </w:rPr>
        <w:t>б</w:t>
      </w:r>
      <w:r>
        <w:rPr>
          <w:color w:val="000000"/>
          <w:spacing w:val="1"/>
        </w:rPr>
        <w:t>с</w:t>
      </w:r>
      <w:r>
        <w:rPr>
          <w:color w:val="000000"/>
          <w:spacing w:val="-4"/>
        </w:rPr>
        <w:t>у</w:t>
      </w:r>
      <w:r>
        <w:rPr>
          <w:color w:val="000000"/>
        </w:rPr>
        <w:t>ж</w:t>
      </w:r>
      <w:r>
        <w:rPr>
          <w:color w:val="000000"/>
          <w:spacing w:val="2"/>
        </w:rPr>
        <w:t>д</w:t>
      </w:r>
      <w:r>
        <w:rPr>
          <w:color w:val="000000"/>
        </w:rPr>
        <w:t>ен</w:t>
      </w:r>
      <w:r>
        <w:rPr>
          <w:color w:val="000000"/>
          <w:spacing w:val="1"/>
        </w:rPr>
        <w:t>и</w:t>
      </w:r>
      <w:r>
        <w:rPr>
          <w:color w:val="000000"/>
        </w:rPr>
        <w:t>и</w:t>
      </w:r>
      <w:r>
        <w:rPr>
          <w:color w:val="000000"/>
          <w:spacing w:val="1"/>
        </w:rPr>
        <w:t xml:space="preserve"> </w:t>
      </w:r>
      <w:r>
        <w:rPr>
          <w:color w:val="000000"/>
          <w:spacing w:val="-1"/>
        </w:rPr>
        <w:t>з</w:t>
      </w:r>
      <w:r>
        <w:rPr>
          <w:color w:val="000000"/>
        </w:rPr>
        <w:t>начимых</w:t>
      </w:r>
      <w:r>
        <w:rPr>
          <w:color w:val="000000"/>
          <w:spacing w:val="1"/>
        </w:rPr>
        <w:t xml:space="preserve"> </w:t>
      </w:r>
      <w:r>
        <w:rPr>
          <w:color w:val="000000"/>
          <w:spacing w:val="-2"/>
        </w:rPr>
        <w:t>д</w:t>
      </w:r>
      <w:r>
        <w:rPr>
          <w:color w:val="000000"/>
        </w:rPr>
        <w:t>ля ч</w:t>
      </w:r>
      <w:r>
        <w:rPr>
          <w:color w:val="000000"/>
          <w:spacing w:val="-1"/>
        </w:rPr>
        <w:t>е</w:t>
      </w:r>
      <w:r>
        <w:rPr>
          <w:color w:val="000000"/>
        </w:rPr>
        <w:t>лов</w:t>
      </w:r>
      <w:r>
        <w:rPr>
          <w:color w:val="000000"/>
          <w:spacing w:val="-1"/>
        </w:rPr>
        <w:t>е</w:t>
      </w:r>
      <w:r>
        <w:rPr>
          <w:color w:val="000000"/>
        </w:rPr>
        <w:t>ка</w:t>
      </w:r>
      <w:r>
        <w:rPr>
          <w:color w:val="000000"/>
          <w:spacing w:val="-1"/>
        </w:rPr>
        <w:t xml:space="preserve"> </w:t>
      </w:r>
      <w:r>
        <w:rPr>
          <w:color w:val="000000"/>
        </w:rPr>
        <w:t>яв</w:t>
      </w:r>
      <w:r>
        <w:rPr>
          <w:color w:val="000000"/>
          <w:spacing w:val="1"/>
        </w:rPr>
        <w:t>л</w:t>
      </w:r>
      <w:r>
        <w:rPr>
          <w:color w:val="000000"/>
        </w:rPr>
        <w:t>ен</w:t>
      </w:r>
      <w:r>
        <w:rPr>
          <w:color w:val="000000"/>
          <w:spacing w:val="6"/>
        </w:rPr>
        <w:t>и</w:t>
      </w:r>
      <w:r>
        <w:rPr>
          <w:color w:val="000000"/>
        </w:rPr>
        <w:t>й</w:t>
      </w:r>
      <w:r>
        <w:rPr>
          <w:color w:val="000000"/>
          <w:spacing w:val="1"/>
        </w:rPr>
        <w:t xml:space="preserve"> </w:t>
      </w:r>
      <w:r>
        <w:rPr>
          <w:color w:val="000000"/>
        </w:rPr>
        <w:t>жиз</w:t>
      </w:r>
      <w:r>
        <w:rPr>
          <w:color w:val="000000"/>
          <w:spacing w:val="1"/>
        </w:rPr>
        <w:t>н</w:t>
      </w:r>
      <w:r>
        <w:rPr>
          <w:color w:val="000000"/>
        </w:rPr>
        <w:t>и</w:t>
      </w:r>
      <w:r>
        <w:rPr>
          <w:color w:val="000000"/>
          <w:spacing w:val="-1"/>
        </w:rPr>
        <w:t xml:space="preserve"> </w:t>
      </w:r>
      <w:r>
        <w:rPr>
          <w:color w:val="000000"/>
        </w:rPr>
        <w:t xml:space="preserve">и </w:t>
      </w:r>
      <w:r>
        <w:rPr>
          <w:color w:val="000000"/>
          <w:spacing w:val="1"/>
        </w:rPr>
        <w:t>и</w:t>
      </w:r>
      <w:r>
        <w:rPr>
          <w:color w:val="000000"/>
        </w:rPr>
        <w:t>с</w:t>
      </w:r>
      <w:r>
        <w:rPr>
          <w:color w:val="000000"/>
          <w:spacing w:val="2"/>
        </w:rPr>
        <w:t>к</w:t>
      </w:r>
      <w:r>
        <w:rPr>
          <w:color w:val="000000"/>
          <w:spacing w:val="-6"/>
        </w:rPr>
        <w:t>у</w:t>
      </w:r>
      <w:r>
        <w:rPr>
          <w:color w:val="000000"/>
          <w:spacing w:val="-1"/>
        </w:rPr>
        <w:t>сс</w:t>
      </w:r>
      <w:r>
        <w:rPr>
          <w:color w:val="000000"/>
        </w:rPr>
        <w:t>т</w:t>
      </w:r>
      <w:r>
        <w:rPr>
          <w:color w:val="000000"/>
          <w:spacing w:val="2"/>
        </w:rPr>
        <w:t>в</w:t>
      </w:r>
      <w:r>
        <w:rPr>
          <w:color w:val="000000"/>
        </w:rPr>
        <w:t>а, про</w:t>
      </w:r>
      <w:r>
        <w:rPr>
          <w:color w:val="000000"/>
          <w:spacing w:val="3"/>
        </w:rPr>
        <w:t>д</w:t>
      </w:r>
      <w:r>
        <w:rPr>
          <w:color w:val="000000"/>
          <w:spacing w:val="-6"/>
        </w:rPr>
        <w:t>у</w:t>
      </w:r>
      <w:r>
        <w:rPr>
          <w:color w:val="000000"/>
        </w:rPr>
        <w:t>кт</w:t>
      </w:r>
      <w:r>
        <w:rPr>
          <w:color w:val="000000"/>
          <w:spacing w:val="1"/>
        </w:rPr>
        <w:t>и</w:t>
      </w:r>
      <w:r>
        <w:rPr>
          <w:color w:val="000000"/>
        </w:rPr>
        <w:t>в</w:t>
      </w:r>
      <w:r>
        <w:rPr>
          <w:color w:val="000000"/>
          <w:spacing w:val="1"/>
        </w:rPr>
        <w:t>н</w:t>
      </w:r>
      <w:r>
        <w:rPr>
          <w:color w:val="000000"/>
        </w:rPr>
        <w:t>о сот</w:t>
      </w:r>
      <w:r>
        <w:rPr>
          <w:color w:val="000000"/>
          <w:spacing w:val="1"/>
        </w:rPr>
        <w:t>р</w:t>
      </w:r>
      <w:r>
        <w:rPr>
          <w:color w:val="000000"/>
          <w:spacing w:val="-3"/>
        </w:rPr>
        <w:t>у</w:t>
      </w:r>
      <w:r>
        <w:rPr>
          <w:color w:val="000000"/>
        </w:rPr>
        <w:t>дн</w:t>
      </w:r>
      <w:r>
        <w:rPr>
          <w:color w:val="000000"/>
          <w:spacing w:val="1"/>
        </w:rPr>
        <w:t>и</w:t>
      </w:r>
      <w:r>
        <w:rPr>
          <w:color w:val="000000"/>
        </w:rPr>
        <w:t>ч</w:t>
      </w:r>
      <w:r>
        <w:rPr>
          <w:color w:val="000000"/>
          <w:spacing w:val="-1"/>
        </w:rPr>
        <w:t>а</w:t>
      </w:r>
      <w:r>
        <w:rPr>
          <w:color w:val="000000"/>
        </w:rPr>
        <w:t>ть</w:t>
      </w:r>
      <w:r>
        <w:rPr>
          <w:color w:val="000000"/>
          <w:spacing w:val="1"/>
        </w:rPr>
        <w:t xml:space="preserve"> </w:t>
      </w:r>
      <w:r>
        <w:rPr>
          <w:color w:val="000000"/>
        </w:rPr>
        <w:t xml:space="preserve">со </w:t>
      </w:r>
      <w:r>
        <w:rPr>
          <w:color w:val="000000"/>
          <w:spacing w:val="-1"/>
        </w:rPr>
        <w:t>с</w:t>
      </w:r>
      <w:r>
        <w:rPr>
          <w:color w:val="000000"/>
        </w:rPr>
        <w:t>в</w:t>
      </w:r>
      <w:r>
        <w:rPr>
          <w:color w:val="000000"/>
          <w:spacing w:val="-2"/>
        </w:rPr>
        <w:t>е</w:t>
      </w:r>
      <w:r>
        <w:rPr>
          <w:color w:val="000000"/>
        </w:rPr>
        <w:t>р</w:t>
      </w:r>
      <w:r>
        <w:rPr>
          <w:color w:val="000000"/>
          <w:spacing w:val="-1"/>
        </w:rPr>
        <w:t>с</w:t>
      </w:r>
      <w:r>
        <w:rPr>
          <w:color w:val="000000"/>
        </w:rPr>
        <w:t>т</w:t>
      </w:r>
      <w:r>
        <w:rPr>
          <w:color w:val="000000"/>
          <w:spacing w:val="1"/>
        </w:rPr>
        <w:t>ник</w:t>
      </w:r>
      <w:r>
        <w:rPr>
          <w:color w:val="000000"/>
        </w:rPr>
        <w:t>а</w:t>
      </w:r>
      <w:r>
        <w:rPr>
          <w:color w:val="000000"/>
          <w:spacing w:val="-1"/>
        </w:rPr>
        <w:t>м</w:t>
      </w:r>
      <w:r>
        <w:rPr>
          <w:color w:val="000000"/>
        </w:rPr>
        <w:t>и и</w:t>
      </w:r>
      <w:r>
        <w:rPr>
          <w:color w:val="000000"/>
          <w:spacing w:val="1"/>
        </w:rPr>
        <w:t xml:space="preserve"> </w:t>
      </w:r>
      <w:r>
        <w:rPr>
          <w:color w:val="000000"/>
        </w:rPr>
        <w:t>взрослы</w:t>
      </w:r>
      <w:r>
        <w:rPr>
          <w:color w:val="000000"/>
          <w:spacing w:val="-1"/>
        </w:rPr>
        <w:t>м</w:t>
      </w:r>
      <w:r>
        <w:rPr>
          <w:color w:val="000000"/>
        </w:rPr>
        <w:t xml:space="preserve">и в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1"/>
        </w:rPr>
        <w:t xml:space="preserve"> </w:t>
      </w:r>
      <w:r>
        <w:rPr>
          <w:color w:val="000000"/>
        </w:rPr>
        <w:t>м</w:t>
      </w:r>
      <w:r>
        <w:rPr>
          <w:color w:val="000000"/>
          <w:spacing w:val="-3"/>
        </w:rPr>
        <w:t>у</w:t>
      </w:r>
      <w:r>
        <w:rPr>
          <w:color w:val="000000"/>
          <w:spacing w:val="2"/>
        </w:rPr>
        <w:t>з</w:t>
      </w:r>
      <w:r>
        <w:rPr>
          <w:color w:val="000000"/>
        </w:rPr>
        <w:t>ыкаль</w:t>
      </w:r>
      <w:r>
        <w:rPr>
          <w:color w:val="000000"/>
          <w:spacing w:val="2"/>
        </w:rPr>
        <w:t>н</w:t>
      </w:r>
      <w:r>
        <w:rPr>
          <w:color w:val="000000"/>
          <w:spacing w:val="6"/>
        </w:rPr>
        <w:t>о</w:t>
      </w:r>
      <w:r>
        <w:rPr>
          <w:color w:val="000000"/>
        </w:rPr>
        <w:t>-творч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 xml:space="preserve">ости. </w:t>
      </w:r>
      <w:r>
        <w:rPr>
          <w:color w:val="000000"/>
          <w:spacing w:val="1"/>
        </w:rPr>
        <w:t>Р</w:t>
      </w:r>
      <w:r>
        <w:rPr>
          <w:color w:val="000000"/>
        </w:rPr>
        <w:t>е</w:t>
      </w:r>
      <w:r>
        <w:rPr>
          <w:color w:val="000000"/>
          <w:spacing w:val="-1"/>
        </w:rPr>
        <w:t>а</w:t>
      </w:r>
      <w:r>
        <w:rPr>
          <w:color w:val="000000"/>
        </w:rPr>
        <w:t>ли</w:t>
      </w:r>
      <w:r>
        <w:rPr>
          <w:color w:val="000000"/>
          <w:spacing w:val="1"/>
        </w:rPr>
        <w:t>з</w:t>
      </w:r>
      <w:r>
        <w:rPr>
          <w:color w:val="000000"/>
          <w:spacing w:val="-2"/>
        </w:rPr>
        <w:t>а</w:t>
      </w:r>
      <w:r>
        <w:rPr>
          <w:color w:val="000000"/>
        </w:rPr>
        <w:t>ц</w:t>
      </w:r>
      <w:r>
        <w:rPr>
          <w:color w:val="000000"/>
          <w:spacing w:val="1"/>
        </w:rPr>
        <w:t>и</w:t>
      </w:r>
      <w:r>
        <w:rPr>
          <w:color w:val="000000"/>
        </w:rPr>
        <w:t xml:space="preserve">я </w:t>
      </w:r>
      <w:r>
        <w:rPr>
          <w:color w:val="000000"/>
          <w:spacing w:val="1"/>
        </w:rPr>
        <w:t>п</w:t>
      </w:r>
      <w:r>
        <w:rPr>
          <w:color w:val="000000"/>
        </w:rPr>
        <w:t>рогра</w:t>
      </w:r>
      <w:r>
        <w:rPr>
          <w:color w:val="000000"/>
          <w:spacing w:val="-3"/>
        </w:rPr>
        <w:t>м</w:t>
      </w:r>
      <w:r>
        <w:rPr>
          <w:color w:val="000000"/>
          <w:spacing w:val="-1"/>
        </w:rPr>
        <w:t>м</w:t>
      </w:r>
      <w:r>
        <w:rPr>
          <w:color w:val="000000"/>
        </w:rPr>
        <w:t>ы об</w:t>
      </w:r>
      <w:r>
        <w:rPr>
          <w:color w:val="000000"/>
          <w:spacing w:val="-1"/>
        </w:rPr>
        <w:t>ес</w:t>
      </w:r>
      <w:r>
        <w:rPr>
          <w:color w:val="000000"/>
        </w:rPr>
        <w:t>пе</w:t>
      </w:r>
      <w:r>
        <w:rPr>
          <w:color w:val="000000"/>
          <w:spacing w:val="-1"/>
        </w:rPr>
        <w:t>ч</w:t>
      </w:r>
      <w:r>
        <w:rPr>
          <w:color w:val="000000"/>
        </w:rPr>
        <w:t>ив</w:t>
      </w:r>
      <w:r>
        <w:rPr>
          <w:color w:val="000000"/>
          <w:spacing w:val="1"/>
        </w:rPr>
        <w:t>а</w:t>
      </w:r>
      <w:r>
        <w:rPr>
          <w:color w:val="000000"/>
        </w:rPr>
        <w:t>ет овла</w:t>
      </w:r>
      <w:r>
        <w:rPr>
          <w:color w:val="000000"/>
          <w:spacing w:val="1"/>
        </w:rPr>
        <w:t>д</w:t>
      </w:r>
      <w:r>
        <w:rPr>
          <w:color w:val="000000"/>
        </w:rPr>
        <w:t>ен</w:t>
      </w:r>
      <w:r>
        <w:rPr>
          <w:color w:val="000000"/>
          <w:spacing w:val="1"/>
        </w:rPr>
        <w:t>и</w:t>
      </w:r>
      <w:r>
        <w:rPr>
          <w:color w:val="000000"/>
        </w:rPr>
        <w:t xml:space="preserve">е </w:t>
      </w:r>
      <w:r>
        <w:rPr>
          <w:color w:val="000000"/>
          <w:spacing w:val="-1"/>
        </w:rPr>
        <w:t>с</w:t>
      </w:r>
      <w:r>
        <w:rPr>
          <w:color w:val="000000"/>
        </w:rPr>
        <w:t>оц</w:t>
      </w:r>
      <w:r>
        <w:rPr>
          <w:color w:val="000000"/>
          <w:spacing w:val="1"/>
        </w:rPr>
        <w:t>и</w:t>
      </w:r>
      <w:r>
        <w:rPr>
          <w:color w:val="000000"/>
        </w:rPr>
        <w:t>аль</w:t>
      </w:r>
      <w:r>
        <w:rPr>
          <w:color w:val="000000"/>
          <w:spacing w:val="1"/>
        </w:rPr>
        <w:t>н</w:t>
      </w:r>
      <w:r>
        <w:rPr>
          <w:color w:val="000000"/>
        </w:rPr>
        <w:t>ыми компетенциями, разв</w:t>
      </w:r>
      <w:r>
        <w:rPr>
          <w:color w:val="000000"/>
          <w:spacing w:val="1"/>
        </w:rPr>
        <w:t>и</w:t>
      </w:r>
      <w:r>
        <w:rPr>
          <w:color w:val="000000"/>
          <w:spacing w:val="-1"/>
        </w:rPr>
        <w:t>т</w:t>
      </w:r>
      <w:r>
        <w:rPr>
          <w:color w:val="000000"/>
        </w:rPr>
        <w:t>ие комм</w:t>
      </w:r>
      <w:r>
        <w:rPr>
          <w:color w:val="000000"/>
          <w:spacing w:val="-3"/>
        </w:rPr>
        <w:t>у</w:t>
      </w:r>
      <w:r>
        <w:rPr>
          <w:color w:val="000000"/>
        </w:rPr>
        <w:t>н</w:t>
      </w:r>
      <w:r>
        <w:rPr>
          <w:color w:val="000000"/>
          <w:spacing w:val="1"/>
        </w:rPr>
        <w:t>и</w:t>
      </w:r>
      <w:r>
        <w:rPr>
          <w:color w:val="000000"/>
        </w:rPr>
        <w:t>кат</w:t>
      </w:r>
      <w:r>
        <w:rPr>
          <w:color w:val="000000"/>
          <w:spacing w:val="1"/>
        </w:rPr>
        <w:t>и</w:t>
      </w:r>
      <w:r>
        <w:rPr>
          <w:color w:val="000000"/>
        </w:rPr>
        <w:t>в</w:t>
      </w:r>
      <w:r>
        <w:rPr>
          <w:color w:val="000000"/>
          <w:spacing w:val="1"/>
        </w:rPr>
        <w:t>н</w:t>
      </w:r>
      <w:r>
        <w:rPr>
          <w:color w:val="000000"/>
          <w:spacing w:val="-2"/>
        </w:rPr>
        <w:t>ы</w:t>
      </w:r>
      <w:r>
        <w:rPr>
          <w:color w:val="000000"/>
        </w:rPr>
        <w:t>х</w:t>
      </w:r>
      <w:r>
        <w:rPr>
          <w:color w:val="000000"/>
          <w:spacing w:val="1"/>
        </w:rPr>
        <w:t xml:space="preserve"> </w:t>
      </w:r>
      <w:r>
        <w:rPr>
          <w:color w:val="000000"/>
        </w:rPr>
        <w:t>способностей ч</w:t>
      </w:r>
      <w:r>
        <w:rPr>
          <w:color w:val="000000"/>
          <w:spacing w:val="-1"/>
        </w:rPr>
        <w:t>е</w:t>
      </w:r>
      <w:r>
        <w:rPr>
          <w:color w:val="000000"/>
        </w:rPr>
        <w:t>р</w:t>
      </w:r>
      <w:r>
        <w:rPr>
          <w:color w:val="000000"/>
          <w:spacing w:val="-1"/>
        </w:rPr>
        <w:t>е</w:t>
      </w:r>
      <w:r>
        <w:rPr>
          <w:color w:val="000000"/>
        </w:rPr>
        <w:t xml:space="preserve">з </w:t>
      </w:r>
      <w:r>
        <w:rPr>
          <w:color w:val="000000"/>
          <w:spacing w:val="2"/>
        </w:rPr>
        <w:t>м</w:t>
      </w:r>
      <w:r>
        <w:rPr>
          <w:color w:val="000000"/>
          <w:spacing w:val="-4"/>
        </w:rPr>
        <w:t>у</w:t>
      </w:r>
      <w:r>
        <w:rPr>
          <w:color w:val="000000"/>
          <w:spacing w:val="2"/>
        </w:rPr>
        <w:t>з</w:t>
      </w:r>
      <w:r>
        <w:rPr>
          <w:color w:val="000000"/>
        </w:rPr>
        <w:t>ыкаль</w:t>
      </w:r>
      <w:r>
        <w:rPr>
          <w:color w:val="000000"/>
          <w:spacing w:val="2"/>
        </w:rPr>
        <w:t>н</w:t>
      </w:r>
      <w:r>
        <w:rPr>
          <w:color w:val="000000"/>
          <w:spacing w:val="7"/>
        </w:rPr>
        <w:t>о</w:t>
      </w:r>
      <w:r>
        <w:rPr>
          <w:color w:val="000000"/>
        </w:rPr>
        <w:t>-игро</w:t>
      </w:r>
      <w:r>
        <w:rPr>
          <w:color w:val="000000"/>
          <w:spacing w:val="2"/>
        </w:rPr>
        <w:t>в</w:t>
      </w:r>
      <w:r>
        <w:rPr>
          <w:color w:val="000000"/>
          <w:spacing w:val="-6"/>
        </w:rPr>
        <w:t>у</w:t>
      </w:r>
      <w:r>
        <w:rPr>
          <w:color w:val="000000"/>
        </w:rPr>
        <w:t>ю деятельност</w:t>
      </w:r>
      <w:r>
        <w:rPr>
          <w:color w:val="000000"/>
          <w:spacing w:val="1"/>
        </w:rPr>
        <w:t>ь</w:t>
      </w:r>
      <w:r>
        <w:rPr>
          <w:color w:val="000000"/>
        </w:rPr>
        <w:t>, способн</w:t>
      </w:r>
      <w:r>
        <w:rPr>
          <w:color w:val="000000"/>
          <w:spacing w:val="-1"/>
        </w:rPr>
        <w:t>ос</w:t>
      </w:r>
      <w:r>
        <w:rPr>
          <w:color w:val="000000"/>
        </w:rPr>
        <w:t>ти</w:t>
      </w:r>
      <w:r>
        <w:rPr>
          <w:color w:val="000000"/>
          <w:spacing w:val="1"/>
        </w:rPr>
        <w:t xml:space="preserve"> </w:t>
      </w:r>
      <w:r>
        <w:rPr>
          <w:color w:val="000000"/>
        </w:rPr>
        <w:t>к даль</w:t>
      </w:r>
      <w:r>
        <w:rPr>
          <w:color w:val="000000"/>
          <w:spacing w:val="1"/>
        </w:rPr>
        <w:t>н</w:t>
      </w:r>
      <w:r>
        <w:rPr>
          <w:color w:val="000000"/>
          <w:spacing w:val="-2"/>
        </w:rPr>
        <w:t>е</w:t>
      </w:r>
      <w:r>
        <w:rPr>
          <w:color w:val="000000"/>
        </w:rPr>
        <w:t>йше</w:t>
      </w:r>
      <w:r>
        <w:rPr>
          <w:color w:val="000000"/>
          <w:spacing w:val="1"/>
        </w:rPr>
        <w:t>м</w:t>
      </w:r>
      <w:r>
        <w:rPr>
          <w:color w:val="000000"/>
        </w:rPr>
        <w:t>у</w:t>
      </w:r>
      <w:r>
        <w:rPr>
          <w:color w:val="000000"/>
          <w:spacing w:val="-4"/>
        </w:rPr>
        <w:t xml:space="preserve"> </w:t>
      </w:r>
      <w:r>
        <w:rPr>
          <w:color w:val="000000"/>
        </w:rPr>
        <w:t>само</w:t>
      </w:r>
      <w:r>
        <w:rPr>
          <w:color w:val="000000"/>
          <w:spacing w:val="1"/>
        </w:rPr>
        <w:t>п</w:t>
      </w:r>
      <w:r>
        <w:rPr>
          <w:color w:val="000000"/>
        </w:rPr>
        <w:t>о</w:t>
      </w:r>
      <w:r>
        <w:rPr>
          <w:color w:val="000000"/>
          <w:spacing w:val="1"/>
        </w:rPr>
        <w:t>зн</w:t>
      </w:r>
      <w:r>
        <w:rPr>
          <w:color w:val="000000"/>
          <w:spacing w:val="-2"/>
        </w:rPr>
        <w:t>а</w:t>
      </w:r>
      <w:r>
        <w:rPr>
          <w:color w:val="000000"/>
        </w:rPr>
        <w:t>н</w:t>
      </w:r>
      <w:r>
        <w:rPr>
          <w:color w:val="000000"/>
          <w:spacing w:val="1"/>
        </w:rPr>
        <w:t>и</w:t>
      </w:r>
      <w:r>
        <w:rPr>
          <w:color w:val="000000"/>
        </w:rPr>
        <w:t>ю</w:t>
      </w:r>
      <w:r>
        <w:rPr>
          <w:color w:val="000000"/>
          <w:spacing w:val="-1"/>
        </w:rPr>
        <w:t xml:space="preserve"> </w:t>
      </w:r>
      <w:r>
        <w:rPr>
          <w:color w:val="000000"/>
        </w:rPr>
        <w:t>и с</w:t>
      </w:r>
      <w:r>
        <w:rPr>
          <w:color w:val="000000"/>
          <w:spacing w:val="-1"/>
        </w:rPr>
        <w:t>ам</w:t>
      </w:r>
      <w:r>
        <w:rPr>
          <w:color w:val="000000"/>
        </w:rPr>
        <w:t>ор</w:t>
      </w:r>
      <w:r>
        <w:rPr>
          <w:color w:val="000000"/>
          <w:spacing w:val="-1"/>
        </w:rPr>
        <w:t>а</w:t>
      </w:r>
      <w:r>
        <w:rPr>
          <w:color w:val="000000"/>
        </w:rPr>
        <w:t>зв</w:t>
      </w:r>
      <w:r>
        <w:rPr>
          <w:color w:val="000000"/>
          <w:spacing w:val="1"/>
        </w:rPr>
        <w:t>и</w:t>
      </w:r>
      <w:r>
        <w:rPr>
          <w:color w:val="000000"/>
        </w:rPr>
        <w:t>т</w:t>
      </w:r>
      <w:r>
        <w:rPr>
          <w:color w:val="000000"/>
          <w:spacing w:val="1"/>
        </w:rPr>
        <w:t>ию</w:t>
      </w:r>
      <w:r>
        <w:rPr>
          <w:color w:val="000000"/>
        </w:rPr>
        <w:t>. О</w:t>
      </w:r>
      <w:r>
        <w:rPr>
          <w:color w:val="000000"/>
          <w:spacing w:val="2"/>
        </w:rPr>
        <w:t>б</w:t>
      </w:r>
      <w:r>
        <w:rPr>
          <w:color w:val="000000"/>
          <w:spacing w:val="-6"/>
        </w:rPr>
        <w:t>у</w:t>
      </w:r>
      <w:r>
        <w:rPr>
          <w:color w:val="000000"/>
        </w:rPr>
        <w:t>чающиеся н</w:t>
      </w:r>
      <w:r>
        <w:rPr>
          <w:color w:val="000000"/>
          <w:spacing w:val="2"/>
        </w:rPr>
        <w:t>а</w:t>
      </w:r>
      <w:r>
        <w:rPr>
          <w:color w:val="000000"/>
          <w:spacing w:val="-4"/>
        </w:rPr>
        <w:t>у</w:t>
      </w:r>
      <w:r>
        <w:rPr>
          <w:color w:val="000000"/>
        </w:rPr>
        <w:t>чатся орг</w:t>
      </w:r>
      <w:r>
        <w:rPr>
          <w:color w:val="000000"/>
          <w:spacing w:val="-1"/>
        </w:rPr>
        <w:t>а</w:t>
      </w:r>
      <w:r>
        <w:rPr>
          <w:color w:val="000000"/>
        </w:rPr>
        <w:t>н</w:t>
      </w:r>
      <w:r>
        <w:rPr>
          <w:color w:val="000000"/>
          <w:spacing w:val="1"/>
        </w:rPr>
        <w:t>из</w:t>
      </w:r>
      <w:r>
        <w:rPr>
          <w:color w:val="000000"/>
        </w:rPr>
        <w:t>овывать</w:t>
      </w:r>
      <w:r>
        <w:rPr>
          <w:color w:val="000000"/>
          <w:spacing w:val="1"/>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рный</w:t>
      </w:r>
      <w:r>
        <w:rPr>
          <w:color w:val="000000"/>
          <w:spacing w:val="1"/>
        </w:rPr>
        <w:t xml:space="preserve"> </w:t>
      </w:r>
      <w:r>
        <w:rPr>
          <w:color w:val="000000"/>
        </w:rPr>
        <w:t>до</w:t>
      </w:r>
      <w:r>
        <w:rPr>
          <w:color w:val="000000"/>
          <w:spacing w:val="3"/>
        </w:rPr>
        <w:t>с</w:t>
      </w:r>
      <w:r>
        <w:rPr>
          <w:color w:val="000000"/>
          <w:spacing w:val="-3"/>
        </w:rPr>
        <w:t>у</w:t>
      </w:r>
      <w:r>
        <w:rPr>
          <w:color w:val="000000"/>
        </w:rPr>
        <w:t>г, са</w:t>
      </w:r>
      <w:r>
        <w:rPr>
          <w:color w:val="000000"/>
          <w:spacing w:val="-1"/>
        </w:rPr>
        <w:t>м</w:t>
      </w:r>
      <w:r>
        <w:rPr>
          <w:color w:val="000000"/>
        </w:rPr>
        <w:t>о</w:t>
      </w:r>
      <w:r>
        <w:rPr>
          <w:color w:val="000000"/>
          <w:spacing w:val="-1"/>
        </w:rPr>
        <w:t>с</w:t>
      </w:r>
      <w:r>
        <w:rPr>
          <w:color w:val="000000"/>
        </w:rPr>
        <w:t>тоятель</w:t>
      </w:r>
      <w:r>
        <w:rPr>
          <w:color w:val="000000"/>
          <w:spacing w:val="4"/>
        </w:rPr>
        <w:t>н</w:t>
      </w:r>
      <w:r>
        <w:rPr>
          <w:color w:val="000000"/>
          <w:spacing w:val="-4"/>
        </w:rPr>
        <w:t>у</w:t>
      </w:r>
      <w:r>
        <w:rPr>
          <w:color w:val="000000"/>
        </w:rPr>
        <w:t xml:space="preserve">ю </w:t>
      </w:r>
      <w:r>
        <w:rPr>
          <w:color w:val="000000"/>
          <w:spacing w:val="3"/>
        </w:rPr>
        <w:t>м</w:t>
      </w:r>
      <w:r>
        <w:rPr>
          <w:color w:val="000000"/>
          <w:spacing w:val="-6"/>
        </w:rPr>
        <w:t>у</w:t>
      </w:r>
      <w:r>
        <w:rPr>
          <w:color w:val="000000"/>
          <w:spacing w:val="2"/>
        </w:rPr>
        <w:t>з</w:t>
      </w:r>
      <w:r>
        <w:rPr>
          <w:color w:val="000000"/>
        </w:rPr>
        <w:t>ыкаль</w:t>
      </w:r>
      <w:r>
        <w:rPr>
          <w:color w:val="000000"/>
          <w:spacing w:val="2"/>
        </w:rPr>
        <w:t>н</w:t>
      </w:r>
      <w:r>
        <w:rPr>
          <w:color w:val="000000"/>
          <w:spacing w:val="7"/>
        </w:rPr>
        <w:t>о</w:t>
      </w:r>
      <w:r>
        <w:rPr>
          <w:color w:val="000000"/>
        </w:rPr>
        <w:t>-творч</w:t>
      </w:r>
      <w:r>
        <w:rPr>
          <w:color w:val="000000"/>
          <w:spacing w:val="-1"/>
        </w:rPr>
        <w:t>ес</w:t>
      </w:r>
      <w:r>
        <w:rPr>
          <w:color w:val="000000"/>
          <w:spacing w:val="2"/>
        </w:rPr>
        <w:t>к</w:t>
      </w:r>
      <w:r>
        <w:rPr>
          <w:color w:val="000000"/>
          <w:spacing w:val="-4"/>
        </w:rPr>
        <w:t>у</w:t>
      </w:r>
      <w:r>
        <w:rPr>
          <w:color w:val="000000"/>
        </w:rPr>
        <w:t>ю деятельност</w:t>
      </w:r>
      <w:r>
        <w:rPr>
          <w:color w:val="000000"/>
          <w:spacing w:val="1"/>
        </w:rPr>
        <w:t>ь</w:t>
      </w:r>
      <w:r>
        <w:rPr>
          <w:color w:val="000000"/>
        </w:rPr>
        <w:t>, в том числе</w:t>
      </w:r>
      <w:r>
        <w:rPr>
          <w:color w:val="000000"/>
          <w:spacing w:val="-1"/>
        </w:rPr>
        <w:t xml:space="preserve"> </w:t>
      </w:r>
      <w:r>
        <w:rPr>
          <w:color w:val="000000"/>
        </w:rPr>
        <w:t>на о</w:t>
      </w:r>
      <w:r>
        <w:rPr>
          <w:color w:val="000000"/>
          <w:spacing w:val="-1"/>
        </w:rPr>
        <w:t>с</w:t>
      </w:r>
      <w:r>
        <w:rPr>
          <w:color w:val="000000"/>
        </w:rPr>
        <w:t xml:space="preserve">нове </w:t>
      </w:r>
      <w:proofErr w:type="gramStart"/>
      <w:r>
        <w:rPr>
          <w:color w:val="000000"/>
        </w:rPr>
        <w:t>дом</w:t>
      </w:r>
      <w:r>
        <w:rPr>
          <w:color w:val="000000"/>
          <w:spacing w:val="-2"/>
        </w:rPr>
        <w:t>а</w:t>
      </w:r>
      <w:r>
        <w:rPr>
          <w:color w:val="000000"/>
        </w:rPr>
        <w:t>шне</w:t>
      </w:r>
      <w:r>
        <w:rPr>
          <w:color w:val="000000"/>
          <w:spacing w:val="1"/>
        </w:rPr>
        <w:t>г</w:t>
      </w:r>
      <w:r>
        <w:rPr>
          <w:color w:val="000000"/>
        </w:rPr>
        <w:t>о</w:t>
      </w:r>
      <w:proofErr w:type="gramEnd"/>
      <w:r>
        <w:rPr>
          <w:color w:val="000000"/>
        </w:rPr>
        <w:t xml:space="preserve"> </w:t>
      </w:r>
      <w:r>
        <w:rPr>
          <w:color w:val="000000"/>
          <w:spacing w:val="2"/>
        </w:rPr>
        <w:t>м</w:t>
      </w:r>
      <w:r>
        <w:rPr>
          <w:color w:val="000000"/>
          <w:spacing w:val="-4"/>
        </w:rPr>
        <w:t>у</w:t>
      </w:r>
      <w:r>
        <w:rPr>
          <w:color w:val="000000"/>
        </w:rPr>
        <w:t>з</w:t>
      </w:r>
      <w:r>
        <w:rPr>
          <w:color w:val="000000"/>
          <w:spacing w:val="1"/>
        </w:rPr>
        <w:t>ици</w:t>
      </w:r>
      <w:r>
        <w:rPr>
          <w:color w:val="000000"/>
        </w:rPr>
        <w:t>ров</w:t>
      </w:r>
      <w:r>
        <w:rPr>
          <w:color w:val="000000"/>
          <w:spacing w:val="-1"/>
        </w:rPr>
        <w:t>а</w:t>
      </w:r>
      <w:r>
        <w:rPr>
          <w:color w:val="000000"/>
        </w:rPr>
        <w:t>н</w:t>
      </w:r>
      <w:r>
        <w:rPr>
          <w:color w:val="000000"/>
          <w:spacing w:val="1"/>
        </w:rPr>
        <w:t>и</w:t>
      </w:r>
      <w:r>
        <w:rPr>
          <w:color w:val="000000"/>
        </w:rPr>
        <w:t>я, сов</w:t>
      </w:r>
      <w:r>
        <w:rPr>
          <w:color w:val="000000"/>
          <w:spacing w:val="-1"/>
        </w:rPr>
        <w:t>мес</w:t>
      </w:r>
      <w:r>
        <w:rPr>
          <w:color w:val="000000"/>
        </w:rPr>
        <w:t>т</w:t>
      </w:r>
      <w:r>
        <w:rPr>
          <w:color w:val="000000"/>
          <w:spacing w:val="1"/>
        </w:rPr>
        <w:t>н</w:t>
      </w:r>
      <w:r>
        <w:rPr>
          <w:color w:val="000000"/>
        </w:rPr>
        <w:t>ой</w:t>
      </w:r>
      <w:r>
        <w:rPr>
          <w:color w:val="000000"/>
          <w:spacing w:val="1"/>
        </w:rPr>
        <w:t xml:space="preserve"> м</w:t>
      </w:r>
      <w:r>
        <w:rPr>
          <w:color w:val="000000"/>
          <w:spacing w:val="-6"/>
        </w:rPr>
        <w:t>у</w:t>
      </w:r>
      <w:r>
        <w:rPr>
          <w:color w:val="000000"/>
          <w:spacing w:val="2"/>
        </w:rPr>
        <w:t>з</w:t>
      </w:r>
      <w:r>
        <w:rPr>
          <w:color w:val="000000"/>
        </w:rPr>
        <w:t>ыкаль</w:t>
      </w:r>
      <w:r>
        <w:rPr>
          <w:color w:val="000000"/>
          <w:spacing w:val="2"/>
        </w:rPr>
        <w:t>н</w:t>
      </w:r>
      <w:r>
        <w:rPr>
          <w:color w:val="000000"/>
        </w:rPr>
        <w:t>ой деятельности</w:t>
      </w:r>
      <w:r>
        <w:rPr>
          <w:color w:val="000000"/>
          <w:spacing w:val="2"/>
        </w:rPr>
        <w:t xml:space="preserve"> </w:t>
      </w:r>
      <w:r>
        <w:rPr>
          <w:color w:val="000000"/>
        </w:rPr>
        <w:t>с д</w:t>
      </w:r>
      <w:r>
        <w:rPr>
          <w:color w:val="000000"/>
          <w:spacing w:val="1"/>
        </w:rPr>
        <w:t>р</w:t>
      </w:r>
      <w:r>
        <w:rPr>
          <w:color w:val="000000"/>
          <w:spacing w:val="-6"/>
        </w:rPr>
        <w:t>у</w:t>
      </w:r>
      <w:r>
        <w:rPr>
          <w:color w:val="000000"/>
        </w:rPr>
        <w:t>з</w:t>
      </w:r>
      <w:r>
        <w:rPr>
          <w:color w:val="000000"/>
          <w:spacing w:val="1"/>
        </w:rPr>
        <w:t>ь</w:t>
      </w:r>
      <w:r>
        <w:rPr>
          <w:color w:val="000000"/>
        </w:rPr>
        <w:t>я</w:t>
      </w:r>
      <w:r>
        <w:rPr>
          <w:color w:val="000000"/>
          <w:spacing w:val="1"/>
        </w:rPr>
        <w:t>ми</w:t>
      </w:r>
      <w:r>
        <w:rPr>
          <w:color w:val="000000"/>
        </w:rPr>
        <w:t>, род</w:t>
      </w:r>
      <w:r>
        <w:rPr>
          <w:color w:val="000000"/>
          <w:spacing w:val="1"/>
        </w:rPr>
        <w:t>и</w:t>
      </w:r>
      <w:r>
        <w:rPr>
          <w:color w:val="000000"/>
        </w:rPr>
        <w:t>телям</w:t>
      </w:r>
      <w:r>
        <w:rPr>
          <w:color w:val="000000"/>
          <w:spacing w:val="1"/>
        </w:rPr>
        <w:t>и</w:t>
      </w:r>
      <w:r>
        <w:rPr>
          <w:color w:val="000000"/>
        </w:rPr>
        <w:t>.</w:t>
      </w:r>
    </w:p>
    <w:p w:rsidR="005A7BF9" w:rsidRDefault="005A7BF9" w:rsidP="005A7BF9">
      <w:pPr>
        <w:ind w:left="1" w:right="-20" w:firstLine="720"/>
        <w:jc w:val="both"/>
        <w:rPr>
          <w:color w:val="000000"/>
        </w:rPr>
      </w:pPr>
      <w:r>
        <w:rPr>
          <w:b/>
          <w:bCs/>
          <w:i/>
          <w:iCs/>
          <w:color w:val="000000"/>
        </w:rPr>
        <w:t>Пр</w:t>
      </w:r>
      <w:r>
        <w:rPr>
          <w:b/>
          <w:bCs/>
          <w:i/>
          <w:iCs/>
          <w:color w:val="000000"/>
          <w:spacing w:val="-5"/>
        </w:rPr>
        <w:t>е</w:t>
      </w:r>
      <w:r>
        <w:rPr>
          <w:b/>
          <w:bCs/>
          <w:i/>
          <w:iCs/>
          <w:color w:val="000000"/>
        </w:rPr>
        <w:t>д</w:t>
      </w:r>
      <w:r>
        <w:rPr>
          <w:b/>
          <w:bCs/>
          <w:i/>
          <w:iCs/>
          <w:color w:val="000000"/>
          <w:spacing w:val="1"/>
        </w:rPr>
        <w:t>м</w:t>
      </w:r>
      <w:r>
        <w:rPr>
          <w:b/>
          <w:bCs/>
          <w:i/>
          <w:iCs/>
          <w:color w:val="000000"/>
          <w:spacing w:val="-5"/>
        </w:rPr>
        <w:t>е</w:t>
      </w:r>
      <w:r>
        <w:rPr>
          <w:b/>
          <w:bCs/>
          <w:i/>
          <w:iCs/>
          <w:color w:val="000000"/>
        </w:rPr>
        <w:t>т</w:t>
      </w:r>
      <w:r>
        <w:rPr>
          <w:b/>
          <w:bCs/>
          <w:i/>
          <w:iCs/>
          <w:color w:val="000000"/>
          <w:spacing w:val="1"/>
        </w:rPr>
        <w:t>н</w:t>
      </w:r>
      <w:r>
        <w:rPr>
          <w:b/>
          <w:bCs/>
          <w:i/>
          <w:iCs/>
          <w:color w:val="000000"/>
        </w:rPr>
        <w:t>ые</w:t>
      </w:r>
      <w:r>
        <w:rPr>
          <w:color w:val="000000"/>
          <w:spacing w:val="-1"/>
        </w:rPr>
        <w:t xml:space="preserve"> </w:t>
      </w:r>
      <w:r>
        <w:rPr>
          <w:b/>
          <w:bCs/>
          <w:i/>
          <w:iCs/>
          <w:color w:val="000000"/>
        </w:rPr>
        <w:t>р</w:t>
      </w:r>
      <w:r>
        <w:rPr>
          <w:b/>
          <w:bCs/>
          <w:i/>
          <w:iCs/>
          <w:color w:val="000000"/>
          <w:spacing w:val="-4"/>
        </w:rPr>
        <w:t>е</w:t>
      </w:r>
      <w:r>
        <w:rPr>
          <w:b/>
          <w:bCs/>
          <w:i/>
          <w:iCs/>
          <w:color w:val="000000"/>
          <w:spacing w:val="-2"/>
        </w:rPr>
        <w:t>з</w:t>
      </w:r>
      <w:r>
        <w:rPr>
          <w:b/>
          <w:bCs/>
          <w:i/>
          <w:iCs/>
          <w:color w:val="000000"/>
          <w:spacing w:val="-8"/>
        </w:rPr>
        <w:t>у</w:t>
      </w:r>
      <w:r>
        <w:rPr>
          <w:b/>
          <w:bCs/>
          <w:i/>
          <w:iCs/>
          <w:color w:val="000000"/>
          <w:spacing w:val="-1"/>
        </w:rPr>
        <w:t>л</w:t>
      </w:r>
      <w:r>
        <w:rPr>
          <w:b/>
          <w:bCs/>
          <w:i/>
          <w:iCs/>
          <w:color w:val="000000"/>
        </w:rPr>
        <w:t>ь</w:t>
      </w:r>
      <w:r>
        <w:rPr>
          <w:b/>
          <w:bCs/>
          <w:i/>
          <w:iCs/>
          <w:color w:val="000000"/>
          <w:spacing w:val="2"/>
        </w:rPr>
        <w:t>т</w:t>
      </w:r>
      <w:r>
        <w:rPr>
          <w:b/>
          <w:bCs/>
          <w:i/>
          <w:iCs/>
          <w:color w:val="000000"/>
        </w:rPr>
        <w:t>а</w:t>
      </w:r>
      <w:r>
        <w:rPr>
          <w:b/>
          <w:bCs/>
          <w:i/>
          <w:iCs/>
          <w:color w:val="000000"/>
          <w:spacing w:val="3"/>
        </w:rPr>
        <w:t>т</w:t>
      </w:r>
      <w:r>
        <w:rPr>
          <w:b/>
          <w:bCs/>
          <w:i/>
          <w:iCs/>
          <w:color w:val="000000"/>
        </w:rPr>
        <w:t>ы</w:t>
      </w:r>
      <w:r>
        <w:rPr>
          <w:color w:val="000000"/>
          <w:spacing w:val="1"/>
        </w:rPr>
        <w:t xml:space="preserve"> </w:t>
      </w:r>
      <w:r>
        <w:rPr>
          <w:color w:val="000000"/>
          <w:spacing w:val="4"/>
        </w:rPr>
        <w:t>о</w:t>
      </w:r>
      <w:r>
        <w:rPr>
          <w:color w:val="000000"/>
        </w:rPr>
        <w:t>с</w:t>
      </w:r>
      <w:r>
        <w:rPr>
          <w:color w:val="000000"/>
          <w:spacing w:val="-3"/>
        </w:rPr>
        <w:t>в</w:t>
      </w:r>
      <w:r>
        <w:rPr>
          <w:color w:val="000000"/>
          <w:spacing w:val="2"/>
        </w:rPr>
        <w:t>о</w:t>
      </w:r>
      <w:r>
        <w:rPr>
          <w:color w:val="000000"/>
        </w:rPr>
        <w:t>ен</w:t>
      </w:r>
      <w:r>
        <w:rPr>
          <w:color w:val="000000"/>
          <w:spacing w:val="1"/>
        </w:rPr>
        <w:t>и</w:t>
      </w:r>
      <w:r>
        <w:rPr>
          <w:color w:val="000000"/>
        </w:rPr>
        <w:t xml:space="preserve">я </w:t>
      </w:r>
      <w:r>
        <w:rPr>
          <w:color w:val="000000"/>
          <w:spacing w:val="1"/>
        </w:rPr>
        <w:t>п</w:t>
      </w:r>
      <w:r>
        <w:rPr>
          <w:color w:val="000000"/>
        </w:rPr>
        <w:t>рогра</w:t>
      </w:r>
      <w:r>
        <w:rPr>
          <w:color w:val="000000"/>
          <w:spacing w:val="-1"/>
        </w:rPr>
        <w:t>м</w:t>
      </w:r>
      <w:r>
        <w:rPr>
          <w:color w:val="000000"/>
        </w:rPr>
        <w:t>мы д</w:t>
      </w:r>
      <w:r>
        <w:rPr>
          <w:color w:val="000000"/>
          <w:spacing w:val="-1"/>
        </w:rPr>
        <w:t>о</w:t>
      </w:r>
      <w:r>
        <w:rPr>
          <w:color w:val="000000"/>
        </w:rPr>
        <w:t xml:space="preserve">лжны </w:t>
      </w:r>
      <w:r>
        <w:rPr>
          <w:color w:val="000000"/>
          <w:spacing w:val="-2"/>
        </w:rPr>
        <w:t>о</w:t>
      </w:r>
      <w:r>
        <w:rPr>
          <w:color w:val="000000"/>
          <w:spacing w:val="2"/>
        </w:rPr>
        <w:t>т</w:t>
      </w:r>
      <w:r>
        <w:rPr>
          <w:color w:val="000000"/>
        </w:rPr>
        <w:t>раж</w:t>
      </w:r>
      <w:r>
        <w:rPr>
          <w:color w:val="000000"/>
          <w:spacing w:val="-9"/>
        </w:rPr>
        <w:t>а</w:t>
      </w:r>
      <w:r>
        <w:rPr>
          <w:color w:val="000000"/>
        </w:rPr>
        <w:t>т</w:t>
      </w:r>
      <w:r>
        <w:rPr>
          <w:color w:val="000000"/>
          <w:spacing w:val="1"/>
        </w:rPr>
        <w:t>ь</w:t>
      </w:r>
      <w:r>
        <w:rPr>
          <w:color w:val="000000"/>
        </w:rPr>
        <w:t>:</w:t>
      </w:r>
    </w:p>
    <w:p w:rsidR="005A7BF9" w:rsidRDefault="005A7BF9" w:rsidP="005A7BF9">
      <w:pPr>
        <w:ind w:left="1" w:right="291"/>
        <w:jc w:val="both"/>
        <w:rPr>
          <w:color w:val="000000"/>
        </w:rPr>
      </w:pPr>
      <w:r>
        <w:rPr>
          <w:color w:val="000000"/>
        </w:rPr>
        <w:t>сформиров</w:t>
      </w:r>
      <w:r>
        <w:rPr>
          <w:color w:val="000000"/>
          <w:spacing w:val="-1"/>
        </w:rPr>
        <w:t>а</w:t>
      </w:r>
      <w:r>
        <w:rPr>
          <w:color w:val="000000"/>
        </w:rPr>
        <w:t>н</w:t>
      </w:r>
      <w:r>
        <w:rPr>
          <w:color w:val="000000"/>
          <w:spacing w:val="1"/>
        </w:rPr>
        <w:t>н</w:t>
      </w:r>
      <w:r>
        <w:rPr>
          <w:color w:val="000000"/>
        </w:rPr>
        <w:t xml:space="preserve">ость </w:t>
      </w:r>
      <w:r>
        <w:rPr>
          <w:color w:val="000000"/>
          <w:spacing w:val="1"/>
        </w:rPr>
        <w:t>п</w:t>
      </w:r>
      <w:r>
        <w:rPr>
          <w:color w:val="000000"/>
        </w:rPr>
        <w:t>е</w:t>
      </w:r>
      <w:r>
        <w:rPr>
          <w:color w:val="000000"/>
          <w:spacing w:val="-2"/>
        </w:rPr>
        <w:t>р</w:t>
      </w:r>
      <w:r>
        <w:rPr>
          <w:color w:val="000000"/>
        </w:rPr>
        <w:t>вон</w:t>
      </w:r>
      <w:r>
        <w:rPr>
          <w:color w:val="000000"/>
          <w:spacing w:val="-1"/>
        </w:rPr>
        <w:t>а</w:t>
      </w:r>
      <w:r>
        <w:rPr>
          <w:color w:val="000000"/>
        </w:rPr>
        <w:t>ч</w:t>
      </w:r>
      <w:r>
        <w:rPr>
          <w:color w:val="000000"/>
          <w:spacing w:val="-1"/>
        </w:rPr>
        <w:t>а</w:t>
      </w:r>
      <w:r>
        <w:rPr>
          <w:color w:val="000000"/>
        </w:rPr>
        <w:t>ль</w:t>
      </w:r>
      <w:r>
        <w:rPr>
          <w:color w:val="000000"/>
          <w:spacing w:val="1"/>
        </w:rPr>
        <w:t>н</w:t>
      </w:r>
      <w:r>
        <w:rPr>
          <w:color w:val="000000"/>
        </w:rPr>
        <w:t>ых</w:t>
      </w:r>
      <w:r>
        <w:rPr>
          <w:color w:val="000000"/>
          <w:spacing w:val="1"/>
        </w:rPr>
        <w:t xml:space="preserve"> п</w:t>
      </w:r>
      <w:r>
        <w:rPr>
          <w:color w:val="000000"/>
        </w:rPr>
        <w:t>редста</w:t>
      </w:r>
      <w:r>
        <w:rPr>
          <w:color w:val="000000"/>
          <w:spacing w:val="-1"/>
        </w:rPr>
        <w:t>в</w:t>
      </w:r>
      <w:r>
        <w:rPr>
          <w:color w:val="000000"/>
          <w:spacing w:val="-2"/>
        </w:rPr>
        <w:t>л</w:t>
      </w:r>
      <w:r>
        <w:rPr>
          <w:color w:val="000000"/>
          <w:spacing w:val="-1"/>
        </w:rPr>
        <w:t>е</w:t>
      </w:r>
      <w:r>
        <w:rPr>
          <w:color w:val="000000"/>
        </w:rPr>
        <w:t>н</w:t>
      </w:r>
      <w:r>
        <w:rPr>
          <w:color w:val="000000"/>
          <w:spacing w:val="1"/>
        </w:rPr>
        <w:t>и</w:t>
      </w:r>
      <w:r>
        <w:rPr>
          <w:color w:val="000000"/>
        </w:rPr>
        <w:t>й</w:t>
      </w:r>
      <w:r>
        <w:rPr>
          <w:color w:val="000000"/>
          <w:spacing w:val="1"/>
        </w:rPr>
        <w:t xml:space="preserve"> </w:t>
      </w:r>
      <w:r>
        <w:rPr>
          <w:color w:val="000000"/>
        </w:rPr>
        <w:t>о ро</w:t>
      </w:r>
      <w:r>
        <w:rPr>
          <w:color w:val="000000"/>
          <w:spacing w:val="-2"/>
        </w:rPr>
        <w:t>л</w:t>
      </w:r>
      <w:r>
        <w:rPr>
          <w:color w:val="000000"/>
        </w:rPr>
        <w:t xml:space="preserve">и </w:t>
      </w:r>
      <w:r>
        <w:rPr>
          <w:color w:val="000000"/>
          <w:spacing w:val="2"/>
        </w:rPr>
        <w:t>м</w:t>
      </w:r>
      <w:r>
        <w:rPr>
          <w:color w:val="000000"/>
          <w:spacing w:val="-6"/>
        </w:rPr>
        <w:t>у</w:t>
      </w:r>
      <w:r>
        <w:rPr>
          <w:color w:val="000000"/>
        </w:rPr>
        <w:t>зыки</w:t>
      </w:r>
      <w:r>
        <w:rPr>
          <w:color w:val="000000"/>
          <w:spacing w:val="1"/>
        </w:rPr>
        <w:t xml:space="preserve"> </w:t>
      </w:r>
      <w:r>
        <w:rPr>
          <w:color w:val="000000"/>
        </w:rPr>
        <w:t xml:space="preserve">в </w:t>
      </w:r>
      <w:r>
        <w:rPr>
          <w:color w:val="000000"/>
          <w:spacing w:val="1"/>
        </w:rPr>
        <w:t>жиз</w:t>
      </w:r>
      <w:r>
        <w:rPr>
          <w:color w:val="000000"/>
        </w:rPr>
        <w:t>ни ч</w:t>
      </w:r>
      <w:r>
        <w:rPr>
          <w:color w:val="000000"/>
          <w:spacing w:val="-1"/>
        </w:rPr>
        <w:t>е</w:t>
      </w:r>
      <w:r>
        <w:rPr>
          <w:color w:val="000000"/>
        </w:rPr>
        <w:t>лов</w:t>
      </w:r>
      <w:r>
        <w:rPr>
          <w:color w:val="000000"/>
          <w:spacing w:val="-1"/>
        </w:rPr>
        <w:t>е</w:t>
      </w:r>
      <w:r>
        <w:rPr>
          <w:color w:val="000000"/>
        </w:rPr>
        <w:t xml:space="preserve">ка, </w:t>
      </w:r>
      <w:r>
        <w:rPr>
          <w:color w:val="000000"/>
          <w:spacing w:val="-1"/>
        </w:rPr>
        <w:t>е</w:t>
      </w:r>
      <w:r>
        <w:rPr>
          <w:color w:val="000000"/>
        </w:rPr>
        <w:t>е роли</w:t>
      </w:r>
      <w:r>
        <w:rPr>
          <w:color w:val="000000"/>
          <w:spacing w:val="1"/>
        </w:rPr>
        <w:t xml:space="preserve"> </w:t>
      </w:r>
      <w:r>
        <w:rPr>
          <w:color w:val="000000"/>
        </w:rPr>
        <w:t xml:space="preserve">в </w:t>
      </w:r>
      <w:r>
        <w:rPr>
          <w:color w:val="000000"/>
          <w:spacing w:val="2"/>
        </w:rPr>
        <w:t>д</w:t>
      </w:r>
      <w:r>
        <w:rPr>
          <w:color w:val="000000"/>
          <w:spacing w:val="-7"/>
        </w:rPr>
        <w:t>у</w:t>
      </w:r>
      <w:r>
        <w:rPr>
          <w:color w:val="000000"/>
          <w:spacing w:val="2"/>
        </w:rPr>
        <w:t>х</w:t>
      </w:r>
      <w:r>
        <w:rPr>
          <w:color w:val="000000"/>
        </w:rPr>
        <w:t>овн</w:t>
      </w:r>
      <w:r>
        <w:rPr>
          <w:color w:val="000000"/>
          <w:spacing w:val="1"/>
        </w:rPr>
        <w:t>о</w:t>
      </w:r>
      <w:r>
        <w:rPr>
          <w:color w:val="000000"/>
        </w:rPr>
        <w:t>-нрав</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ом р</w:t>
      </w:r>
      <w:r>
        <w:rPr>
          <w:color w:val="000000"/>
          <w:spacing w:val="-1"/>
        </w:rPr>
        <w:t>а</w:t>
      </w:r>
      <w:r>
        <w:rPr>
          <w:color w:val="000000"/>
        </w:rPr>
        <w:t>зв</w:t>
      </w:r>
      <w:r>
        <w:rPr>
          <w:color w:val="000000"/>
          <w:spacing w:val="1"/>
        </w:rPr>
        <w:t>и</w:t>
      </w:r>
      <w:r>
        <w:rPr>
          <w:color w:val="000000"/>
        </w:rPr>
        <w:t>тии челов</w:t>
      </w:r>
      <w:r>
        <w:rPr>
          <w:color w:val="000000"/>
          <w:spacing w:val="-2"/>
        </w:rPr>
        <w:t>е</w:t>
      </w:r>
      <w:r>
        <w:rPr>
          <w:color w:val="000000"/>
        </w:rPr>
        <w:t>ка;</w:t>
      </w:r>
    </w:p>
    <w:p w:rsidR="005A7BF9" w:rsidRDefault="005A7BF9" w:rsidP="005A7BF9">
      <w:pPr>
        <w:ind w:left="1" w:right="123"/>
        <w:jc w:val="both"/>
        <w:rPr>
          <w:color w:val="000000"/>
        </w:rPr>
      </w:pPr>
      <w:r>
        <w:rPr>
          <w:color w:val="000000"/>
        </w:rPr>
        <w:t>сформиров</w:t>
      </w:r>
      <w:r>
        <w:rPr>
          <w:color w:val="000000"/>
          <w:spacing w:val="-1"/>
        </w:rPr>
        <w:t>а</w:t>
      </w:r>
      <w:r>
        <w:rPr>
          <w:color w:val="000000"/>
        </w:rPr>
        <w:t>н</w:t>
      </w:r>
      <w:r>
        <w:rPr>
          <w:color w:val="000000"/>
          <w:spacing w:val="1"/>
        </w:rPr>
        <w:t>н</w:t>
      </w:r>
      <w:r>
        <w:rPr>
          <w:color w:val="000000"/>
        </w:rPr>
        <w:t>ость ос</w:t>
      </w:r>
      <w:r>
        <w:rPr>
          <w:color w:val="000000"/>
          <w:spacing w:val="-1"/>
        </w:rPr>
        <w:t>н</w:t>
      </w:r>
      <w:r>
        <w:rPr>
          <w:color w:val="000000"/>
        </w:rPr>
        <w:t xml:space="preserve">ов </w:t>
      </w:r>
      <w:r>
        <w:rPr>
          <w:color w:val="000000"/>
          <w:spacing w:val="2"/>
        </w:rPr>
        <w:t>м</w:t>
      </w:r>
      <w:r>
        <w:rPr>
          <w:color w:val="000000"/>
          <w:spacing w:val="-6"/>
        </w:rPr>
        <w:t>у</w:t>
      </w:r>
      <w:r>
        <w:rPr>
          <w:color w:val="000000"/>
        </w:rPr>
        <w:t>зыкаль</w:t>
      </w:r>
      <w:r>
        <w:rPr>
          <w:color w:val="000000"/>
          <w:spacing w:val="2"/>
        </w:rPr>
        <w:t>н</w:t>
      </w:r>
      <w:r>
        <w:rPr>
          <w:color w:val="000000"/>
        </w:rPr>
        <w:t>ой</w:t>
      </w:r>
      <w:r>
        <w:rPr>
          <w:color w:val="000000"/>
          <w:spacing w:val="1"/>
        </w:rPr>
        <w:t xml:space="preserve"> </w:t>
      </w:r>
      <w:r>
        <w:rPr>
          <w:color w:val="000000"/>
          <w:spacing w:val="3"/>
        </w:rPr>
        <w:t>к</w:t>
      </w:r>
      <w:r>
        <w:rPr>
          <w:color w:val="000000"/>
          <w:spacing w:val="-6"/>
        </w:rPr>
        <w:t>у</w:t>
      </w:r>
      <w:r>
        <w:rPr>
          <w:color w:val="000000"/>
        </w:rPr>
        <w:t>ль</w:t>
      </w:r>
      <w:r>
        <w:rPr>
          <w:color w:val="000000"/>
          <w:spacing w:val="5"/>
        </w:rPr>
        <w:t>т</w:t>
      </w:r>
      <w:r>
        <w:rPr>
          <w:color w:val="000000"/>
          <w:spacing w:val="-1"/>
        </w:rPr>
        <w:t>у</w:t>
      </w:r>
      <w:r>
        <w:rPr>
          <w:color w:val="000000"/>
        </w:rPr>
        <w:t>ры,</w:t>
      </w:r>
      <w:r>
        <w:rPr>
          <w:color w:val="000000"/>
          <w:spacing w:val="2"/>
        </w:rPr>
        <w:t xml:space="preserve"> </w:t>
      </w:r>
      <w:r>
        <w:rPr>
          <w:color w:val="000000"/>
        </w:rPr>
        <w:t xml:space="preserve">в том </w:t>
      </w:r>
      <w:r>
        <w:rPr>
          <w:color w:val="000000"/>
          <w:spacing w:val="-1"/>
        </w:rPr>
        <w:t>ч</w:t>
      </w:r>
      <w:r>
        <w:rPr>
          <w:color w:val="000000"/>
        </w:rPr>
        <w:t>исле на мат</w:t>
      </w:r>
      <w:r>
        <w:rPr>
          <w:color w:val="000000"/>
          <w:spacing w:val="1"/>
        </w:rPr>
        <w:t>е</w:t>
      </w:r>
      <w:r>
        <w:rPr>
          <w:color w:val="000000"/>
        </w:rPr>
        <w:t>р</w:t>
      </w:r>
      <w:r>
        <w:rPr>
          <w:color w:val="000000"/>
          <w:spacing w:val="1"/>
        </w:rPr>
        <w:t>и</w:t>
      </w:r>
      <w:r>
        <w:rPr>
          <w:color w:val="000000"/>
        </w:rPr>
        <w:t>але</w:t>
      </w:r>
      <w:r>
        <w:rPr>
          <w:color w:val="000000"/>
          <w:spacing w:val="-1"/>
        </w:rPr>
        <w:t xml:space="preserve"> </w:t>
      </w:r>
      <w:r>
        <w:rPr>
          <w:color w:val="000000"/>
          <w:spacing w:val="1"/>
        </w:rPr>
        <w:t>м</w:t>
      </w:r>
      <w:r>
        <w:rPr>
          <w:color w:val="000000"/>
          <w:spacing w:val="-4"/>
        </w:rPr>
        <w:t>у</w:t>
      </w:r>
      <w:r>
        <w:rPr>
          <w:color w:val="000000"/>
        </w:rPr>
        <w:t>зыкаль</w:t>
      </w:r>
      <w:r>
        <w:rPr>
          <w:color w:val="000000"/>
          <w:spacing w:val="2"/>
        </w:rPr>
        <w:t>н</w:t>
      </w:r>
      <w:r>
        <w:rPr>
          <w:color w:val="000000"/>
        </w:rPr>
        <w:t xml:space="preserve">ой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ры родного края, р</w:t>
      </w:r>
      <w:r>
        <w:rPr>
          <w:color w:val="000000"/>
          <w:spacing w:val="-1"/>
        </w:rPr>
        <w:t>а</w:t>
      </w:r>
      <w:r>
        <w:rPr>
          <w:color w:val="000000"/>
        </w:rPr>
        <w:t>зв</w:t>
      </w:r>
      <w:r>
        <w:rPr>
          <w:color w:val="000000"/>
          <w:spacing w:val="1"/>
        </w:rPr>
        <w:t>и</w:t>
      </w:r>
      <w:r>
        <w:rPr>
          <w:color w:val="000000"/>
        </w:rPr>
        <w:t>т</w:t>
      </w:r>
      <w:r>
        <w:rPr>
          <w:color w:val="000000"/>
          <w:spacing w:val="1"/>
        </w:rPr>
        <w:t>и</w:t>
      </w:r>
      <w:r>
        <w:rPr>
          <w:color w:val="000000"/>
        </w:rPr>
        <w:t>е</w:t>
      </w:r>
      <w:r>
        <w:rPr>
          <w:color w:val="000000"/>
          <w:spacing w:val="-2"/>
        </w:rPr>
        <w:t xml:space="preserve"> </w:t>
      </w:r>
      <w:r>
        <w:rPr>
          <w:color w:val="000000"/>
          <w:spacing w:val="4"/>
        </w:rPr>
        <w:t>х</w:t>
      </w:r>
      <w:r>
        <w:rPr>
          <w:color w:val="000000"/>
          <w:spacing w:val="-7"/>
        </w:rPr>
        <w:t>у</w:t>
      </w:r>
      <w:r>
        <w:rPr>
          <w:color w:val="000000"/>
        </w:rPr>
        <w:t>до</w:t>
      </w:r>
      <w:r>
        <w:rPr>
          <w:color w:val="000000"/>
          <w:spacing w:val="2"/>
        </w:rPr>
        <w:t>ж</w:t>
      </w:r>
      <w:r>
        <w:rPr>
          <w:color w:val="000000"/>
        </w:rPr>
        <w:t>е</w:t>
      </w:r>
      <w:r>
        <w:rPr>
          <w:color w:val="000000"/>
          <w:spacing w:val="-1"/>
        </w:rPr>
        <w:t>с</w:t>
      </w:r>
      <w:r>
        <w:rPr>
          <w:color w:val="000000"/>
        </w:rPr>
        <w:t>тв</w:t>
      </w:r>
      <w:r>
        <w:rPr>
          <w:color w:val="000000"/>
          <w:spacing w:val="-1"/>
        </w:rPr>
        <w:t>е</w:t>
      </w:r>
      <w:r>
        <w:rPr>
          <w:color w:val="000000"/>
          <w:spacing w:val="2"/>
        </w:rPr>
        <w:t>н</w:t>
      </w:r>
      <w:r>
        <w:rPr>
          <w:color w:val="000000"/>
          <w:spacing w:val="1"/>
        </w:rPr>
        <w:t>н</w:t>
      </w:r>
      <w:r>
        <w:rPr>
          <w:color w:val="000000"/>
        </w:rPr>
        <w:t>ого в</w:t>
      </w:r>
      <w:r>
        <w:rPr>
          <w:color w:val="000000"/>
          <w:spacing w:val="3"/>
        </w:rPr>
        <w:t>к</w:t>
      </w:r>
      <w:r>
        <w:rPr>
          <w:color w:val="000000"/>
          <w:spacing w:val="-4"/>
        </w:rPr>
        <w:t>у</w:t>
      </w:r>
      <w:r>
        <w:rPr>
          <w:color w:val="000000"/>
          <w:spacing w:val="-1"/>
        </w:rPr>
        <w:t>с</w:t>
      </w:r>
      <w:r>
        <w:rPr>
          <w:color w:val="000000"/>
        </w:rPr>
        <w:t>а</w:t>
      </w:r>
      <w:r>
        <w:rPr>
          <w:color w:val="000000"/>
          <w:spacing w:val="-1"/>
        </w:rPr>
        <w:t xml:space="preserve"> </w:t>
      </w:r>
      <w:r>
        <w:rPr>
          <w:color w:val="000000"/>
        </w:rPr>
        <w:t xml:space="preserve">и </w:t>
      </w:r>
      <w:r>
        <w:rPr>
          <w:color w:val="000000"/>
          <w:spacing w:val="1"/>
        </w:rPr>
        <w:t>ин</w:t>
      </w:r>
      <w:r>
        <w:rPr>
          <w:color w:val="000000"/>
        </w:rPr>
        <w:t>тере</w:t>
      </w:r>
      <w:r>
        <w:rPr>
          <w:color w:val="000000"/>
          <w:spacing w:val="-1"/>
        </w:rPr>
        <w:t>с</w:t>
      </w:r>
      <w:r>
        <w:rPr>
          <w:color w:val="000000"/>
        </w:rPr>
        <w:t>а</w:t>
      </w:r>
      <w:r>
        <w:rPr>
          <w:color w:val="000000"/>
          <w:spacing w:val="-1"/>
        </w:rPr>
        <w:t xml:space="preserve"> </w:t>
      </w:r>
      <w:r>
        <w:rPr>
          <w:color w:val="000000"/>
        </w:rPr>
        <w:t>к</w:t>
      </w:r>
      <w:r>
        <w:rPr>
          <w:color w:val="000000"/>
          <w:spacing w:val="2"/>
        </w:rPr>
        <w:t xml:space="preserve"> м</w:t>
      </w:r>
      <w:r>
        <w:rPr>
          <w:color w:val="000000"/>
          <w:spacing w:val="-4"/>
        </w:rPr>
        <w:t>у</w:t>
      </w:r>
      <w:r>
        <w:rPr>
          <w:color w:val="000000"/>
        </w:rPr>
        <w:t>зыкаль</w:t>
      </w:r>
      <w:r>
        <w:rPr>
          <w:color w:val="000000"/>
          <w:spacing w:val="1"/>
        </w:rPr>
        <w:t>н</w:t>
      </w:r>
      <w:r>
        <w:rPr>
          <w:color w:val="000000"/>
        </w:rPr>
        <w:t>о</w:t>
      </w:r>
      <w:r>
        <w:rPr>
          <w:color w:val="000000"/>
          <w:spacing w:val="2"/>
        </w:rPr>
        <w:t>м</w:t>
      </w:r>
      <w:r>
        <w:rPr>
          <w:color w:val="000000"/>
        </w:rPr>
        <w:t>у ис</w:t>
      </w:r>
      <w:r>
        <w:rPr>
          <w:color w:val="000000"/>
          <w:spacing w:val="3"/>
        </w:rPr>
        <w:t>к</w:t>
      </w:r>
      <w:r>
        <w:rPr>
          <w:color w:val="000000"/>
          <w:spacing w:val="-4"/>
        </w:rPr>
        <w:t>у</w:t>
      </w:r>
      <w:r>
        <w:rPr>
          <w:color w:val="000000"/>
          <w:spacing w:val="-1"/>
        </w:rPr>
        <w:t>сс</w:t>
      </w:r>
      <w:r>
        <w:rPr>
          <w:color w:val="000000"/>
        </w:rPr>
        <w:t>т</w:t>
      </w:r>
      <w:r>
        <w:rPr>
          <w:color w:val="000000"/>
          <w:spacing w:val="4"/>
        </w:rPr>
        <w:t>в</w:t>
      </w:r>
      <w:r>
        <w:rPr>
          <w:color w:val="000000"/>
        </w:rPr>
        <w:t>у</w:t>
      </w:r>
      <w:r>
        <w:rPr>
          <w:color w:val="000000"/>
          <w:spacing w:val="-4"/>
        </w:rPr>
        <w:t xml:space="preserve"> </w:t>
      </w:r>
      <w:r>
        <w:rPr>
          <w:color w:val="000000"/>
        </w:rPr>
        <w:t xml:space="preserve">и </w:t>
      </w:r>
      <w:r>
        <w:rPr>
          <w:color w:val="000000"/>
          <w:spacing w:val="4"/>
        </w:rPr>
        <w:t>м</w:t>
      </w:r>
      <w:r>
        <w:rPr>
          <w:color w:val="000000"/>
          <w:spacing w:val="-4"/>
        </w:rPr>
        <w:t>у</w:t>
      </w:r>
      <w:r>
        <w:rPr>
          <w:color w:val="000000"/>
        </w:rPr>
        <w:t>зыкаль</w:t>
      </w:r>
      <w:r>
        <w:rPr>
          <w:color w:val="000000"/>
          <w:spacing w:val="2"/>
        </w:rPr>
        <w:t>н</w:t>
      </w:r>
      <w:r>
        <w:rPr>
          <w:color w:val="000000"/>
        </w:rPr>
        <w:t>ой</w:t>
      </w:r>
      <w:r>
        <w:rPr>
          <w:color w:val="000000"/>
          <w:spacing w:val="1"/>
        </w:rPr>
        <w:t xml:space="preserve"> </w:t>
      </w:r>
      <w:r>
        <w:rPr>
          <w:color w:val="000000"/>
        </w:rPr>
        <w:t>деятельности;</w:t>
      </w:r>
    </w:p>
    <w:p w:rsidR="005A7BF9" w:rsidRDefault="005A7BF9" w:rsidP="005A7BF9">
      <w:pPr>
        <w:ind w:left="1" w:right="-20"/>
        <w:jc w:val="both"/>
        <w:rPr>
          <w:b/>
          <w:bCs/>
          <w:i/>
          <w:iCs/>
          <w:color w:val="000000"/>
        </w:rPr>
      </w:pPr>
      <w:r>
        <w:rPr>
          <w:color w:val="000000"/>
          <w:spacing w:val="-4"/>
        </w:rPr>
        <w:t>у</w:t>
      </w:r>
      <w:r>
        <w:rPr>
          <w:color w:val="000000"/>
        </w:rPr>
        <w:t>мен</w:t>
      </w:r>
      <w:r>
        <w:rPr>
          <w:color w:val="000000"/>
          <w:spacing w:val="1"/>
        </w:rPr>
        <w:t>и</w:t>
      </w:r>
      <w:r>
        <w:rPr>
          <w:color w:val="000000"/>
        </w:rPr>
        <w:t>е в</w:t>
      </w:r>
      <w:r>
        <w:rPr>
          <w:color w:val="000000"/>
          <w:spacing w:val="1"/>
        </w:rPr>
        <w:t>о</w:t>
      </w:r>
      <w:r>
        <w:rPr>
          <w:color w:val="000000"/>
        </w:rPr>
        <w:t>спр</w:t>
      </w:r>
      <w:r>
        <w:rPr>
          <w:color w:val="000000"/>
          <w:spacing w:val="1"/>
        </w:rPr>
        <w:t>ини</w:t>
      </w:r>
      <w:r>
        <w:rPr>
          <w:color w:val="000000"/>
        </w:rPr>
        <w:t>м</w:t>
      </w:r>
      <w:r>
        <w:rPr>
          <w:color w:val="000000"/>
          <w:spacing w:val="-1"/>
        </w:rPr>
        <w:t>а</w:t>
      </w:r>
      <w:r>
        <w:rPr>
          <w:color w:val="000000"/>
        </w:rPr>
        <w:t>ть</w:t>
      </w:r>
      <w:r>
        <w:rPr>
          <w:color w:val="000000"/>
          <w:spacing w:val="-1"/>
        </w:rPr>
        <w:t xml:space="preserve"> </w:t>
      </w:r>
      <w:r>
        <w:rPr>
          <w:color w:val="000000"/>
          <w:spacing w:val="1"/>
        </w:rPr>
        <w:t>м</w:t>
      </w:r>
      <w:r>
        <w:rPr>
          <w:color w:val="000000"/>
          <w:spacing w:val="-4"/>
        </w:rPr>
        <w:t>у</w:t>
      </w:r>
      <w:r>
        <w:rPr>
          <w:color w:val="000000"/>
        </w:rPr>
        <w:t>зы</w:t>
      </w:r>
      <w:r>
        <w:rPr>
          <w:color w:val="000000"/>
          <w:spacing w:val="5"/>
        </w:rPr>
        <w:t>к</w:t>
      </w:r>
      <w:r>
        <w:rPr>
          <w:color w:val="000000"/>
        </w:rPr>
        <w:t>у</w:t>
      </w:r>
      <w:r>
        <w:rPr>
          <w:color w:val="000000"/>
          <w:spacing w:val="-4"/>
        </w:rPr>
        <w:t xml:space="preserve"> </w:t>
      </w:r>
      <w:r>
        <w:rPr>
          <w:color w:val="000000"/>
        </w:rPr>
        <w:t>и выр</w:t>
      </w:r>
      <w:r>
        <w:rPr>
          <w:color w:val="000000"/>
          <w:spacing w:val="-1"/>
        </w:rPr>
        <w:t>а</w:t>
      </w:r>
      <w:r>
        <w:rPr>
          <w:color w:val="000000"/>
        </w:rPr>
        <w:t>ж</w:t>
      </w:r>
      <w:r>
        <w:rPr>
          <w:color w:val="000000"/>
          <w:spacing w:val="-1"/>
        </w:rPr>
        <w:t>а</w:t>
      </w:r>
      <w:r>
        <w:rPr>
          <w:color w:val="000000"/>
        </w:rPr>
        <w:t>ть св</w:t>
      </w:r>
      <w:r>
        <w:rPr>
          <w:color w:val="000000"/>
          <w:spacing w:val="1"/>
        </w:rPr>
        <w:t>о</w:t>
      </w:r>
      <w:r>
        <w:rPr>
          <w:color w:val="000000"/>
        </w:rPr>
        <w:t>е от</w:t>
      </w:r>
      <w:r>
        <w:rPr>
          <w:color w:val="000000"/>
          <w:spacing w:val="1"/>
        </w:rPr>
        <w:t>н</w:t>
      </w:r>
      <w:r>
        <w:rPr>
          <w:color w:val="000000"/>
        </w:rPr>
        <w:t>ошен</w:t>
      </w:r>
      <w:r>
        <w:rPr>
          <w:color w:val="000000"/>
          <w:spacing w:val="1"/>
        </w:rPr>
        <w:t>и</w:t>
      </w:r>
      <w:r>
        <w:rPr>
          <w:color w:val="000000"/>
        </w:rPr>
        <w:t xml:space="preserve">е к </w:t>
      </w:r>
      <w:r>
        <w:rPr>
          <w:color w:val="000000"/>
          <w:spacing w:val="1"/>
        </w:rPr>
        <w:t>м</w:t>
      </w:r>
      <w:r>
        <w:rPr>
          <w:color w:val="000000"/>
          <w:spacing w:val="-6"/>
        </w:rPr>
        <w:t>у</w:t>
      </w:r>
      <w:r>
        <w:rPr>
          <w:color w:val="000000"/>
        </w:rPr>
        <w:t>зыка</w:t>
      </w:r>
      <w:r>
        <w:rPr>
          <w:color w:val="000000"/>
          <w:spacing w:val="1"/>
        </w:rPr>
        <w:t>льн</w:t>
      </w:r>
      <w:r>
        <w:rPr>
          <w:color w:val="000000"/>
        </w:rPr>
        <w:t>о</w:t>
      </w:r>
      <w:r>
        <w:rPr>
          <w:color w:val="000000"/>
          <w:spacing w:val="2"/>
        </w:rPr>
        <w:t>м</w:t>
      </w:r>
      <w:r>
        <w:rPr>
          <w:color w:val="000000"/>
        </w:rPr>
        <w:t>у</w:t>
      </w:r>
      <w:r>
        <w:rPr>
          <w:color w:val="000000"/>
          <w:spacing w:val="-7"/>
        </w:rPr>
        <w:t xml:space="preserve"> </w:t>
      </w:r>
      <w:r>
        <w:rPr>
          <w:color w:val="000000"/>
        </w:rPr>
        <w:t>про</w:t>
      </w:r>
      <w:r>
        <w:rPr>
          <w:color w:val="000000"/>
          <w:spacing w:val="1"/>
        </w:rPr>
        <w:t>из</w:t>
      </w:r>
      <w:r>
        <w:rPr>
          <w:color w:val="000000"/>
        </w:rPr>
        <w:t>вед</w:t>
      </w:r>
      <w:r>
        <w:rPr>
          <w:color w:val="000000"/>
          <w:spacing w:val="-1"/>
        </w:rPr>
        <w:t>е</w:t>
      </w:r>
      <w:r>
        <w:rPr>
          <w:color w:val="000000"/>
        </w:rPr>
        <w:t>н</w:t>
      </w:r>
      <w:r>
        <w:rPr>
          <w:color w:val="000000"/>
          <w:spacing w:val="1"/>
        </w:rPr>
        <w:t>и</w:t>
      </w:r>
      <w:r>
        <w:rPr>
          <w:color w:val="000000"/>
        </w:rPr>
        <w:t xml:space="preserve">ю; </w:t>
      </w:r>
      <w:r>
        <w:rPr>
          <w:color w:val="000000"/>
          <w:spacing w:val="-4"/>
        </w:rPr>
        <w:t>у</w:t>
      </w:r>
      <w:r>
        <w:rPr>
          <w:color w:val="000000"/>
        </w:rPr>
        <w:t>мен</w:t>
      </w:r>
      <w:r>
        <w:rPr>
          <w:color w:val="000000"/>
          <w:spacing w:val="1"/>
        </w:rPr>
        <w:t>и</w:t>
      </w:r>
      <w:r>
        <w:rPr>
          <w:color w:val="000000"/>
        </w:rPr>
        <w:t xml:space="preserve">е воплощать </w:t>
      </w:r>
      <w:r>
        <w:rPr>
          <w:color w:val="000000"/>
          <w:spacing w:val="6"/>
        </w:rPr>
        <w:t>м</w:t>
      </w:r>
      <w:r>
        <w:rPr>
          <w:color w:val="000000"/>
          <w:spacing w:val="-6"/>
        </w:rPr>
        <w:t>у</w:t>
      </w:r>
      <w:r>
        <w:rPr>
          <w:color w:val="000000"/>
          <w:spacing w:val="2"/>
        </w:rPr>
        <w:t>з</w:t>
      </w:r>
      <w:r>
        <w:rPr>
          <w:color w:val="000000"/>
        </w:rPr>
        <w:t>ыкаль</w:t>
      </w:r>
      <w:r>
        <w:rPr>
          <w:color w:val="000000"/>
          <w:spacing w:val="2"/>
        </w:rPr>
        <w:t>н</w:t>
      </w:r>
      <w:r>
        <w:rPr>
          <w:color w:val="000000"/>
        </w:rPr>
        <w:t>ые обр</w:t>
      </w:r>
      <w:r>
        <w:rPr>
          <w:color w:val="000000"/>
          <w:spacing w:val="-1"/>
        </w:rPr>
        <w:t>а</w:t>
      </w:r>
      <w:r>
        <w:rPr>
          <w:color w:val="000000"/>
        </w:rPr>
        <w:t>зы при</w:t>
      </w:r>
      <w:r>
        <w:rPr>
          <w:color w:val="000000"/>
          <w:spacing w:val="1"/>
        </w:rPr>
        <w:t xml:space="preserve"> </w:t>
      </w:r>
      <w:r>
        <w:rPr>
          <w:color w:val="000000"/>
          <w:spacing w:val="-2"/>
        </w:rPr>
        <w:t>с</w:t>
      </w:r>
      <w:r>
        <w:rPr>
          <w:color w:val="000000"/>
        </w:rPr>
        <w:t>оздании театрали</w:t>
      </w:r>
      <w:r>
        <w:rPr>
          <w:color w:val="000000"/>
          <w:spacing w:val="1"/>
        </w:rPr>
        <w:t>з</w:t>
      </w:r>
      <w:r>
        <w:rPr>
          <w:color w:val="000000"/>
        </w:rPr>
        <w:t>ов</w:t>
      </w:r>
      <w:r>
        <w:rPr>
          <w:color w:val="000000"/>
          <w:spacing w:val="-1"/>
        </w:rPr>
        <w:t>ан</w:t>
      </w:r>
      <w:r>
        <w:rPr>
          <w:color w:val="000000"/>
        </w:rPr>
        <w:t xml:space="preserve">ных и </w:t>
      </w:r>
      <w:r>
        <w:rPr>
          <w:color w:val="000000"/>
          <w:spacing w:val="2"/>
        </w:rPr>
        <w:t>м</w:t>
      </w:r>
      <w:r>
        <w:rPr>
          <w:color w:val="000000"/>
          <w:spacing w:val="-7"/>
        </w:rPr>
        <w:t>у</w:t>
      </w:r>
      <w:r>
        <w:rPr>
          <w:color w:val="000000"/>
        </w:rPr>
        <w:t>зыкаль</w:t>
      </w:r>
      <w:r>
        <w:rPr>
          <w:color w:val="000000"/>
          <w:spacing w:val="2"/>
        </w:rPr>
        <w:t>н</w:t>
      </w:r>
      <w:r>
        <w:rPr>
          <w:color w:val="000000"/>
          <w:spacing w:val="5"/>
        </w:rPr>
        <w:t>о</w:t>
      </w:r>
      <w:r>
        <w:rPr>
          <w:color w:val="000000"/>
        </w:rPr>
        <w:t>-пластиче</w:t>
      </w:r>
      <w:r>
        <w:rPr>
          <w:color w:val="000000"/>
          <w:spacing w:val="-1"/>
        </w:rPr>
        <w:t>с</w:t>
      </w:r>
      <w:r>
        <w:rPr>
          <w:color w:val="000000"/>
        </w:rPr>
        <w:t xml:space="preserve">ких </w:t>
      </w:r>
      <w:r>
        <w:rPr>
          <w:color w:val="000000"/>
          <w:spacing w:val="1"/>
        </w:rPr>
        <w:t>к</w:t>
      </w:r>
      <w:r>
        <w:rPr>
          <w:color w:val="000000"/>
        </w:rPr>
        <w:t>омпозици</w:t>
      </w:r>
      <w:r>
        <w:rPr>
          <w:color w:val="000000"/>
          <w:spacing w:val="1"/>
        </w:rPr>
        <w:t>й</w:t>
      </w:r>
      <w:r>
        <w:rPr>
          <w:color w:val="000000"/>
        </w:rPr>
        <w:t xml:space="preserve">, </w:t>
      </w:r>
      <w:r>
        <w:rPr>
          <w:color w:val="000000"/>
          <w:spacing w:val="1"/>
        </w:rPr>
        <w:t>и</w:t>
      </w:r>
      <w:r>
        <w:rPr>
          <w:color w:val="000000"/>
          <w:spacing w:val="-3"/>
        </w:rPr>
        <w:t>с</w:t>
      </w:r>
      <w:r>
        <w:rPr>
          <w:color w:val="000000"/>
        </w:rPr>
        <w:t>пол</w:t>
      </w:r>
      <w:r>
        <w:rPr>
          <w:color w:val="000000"/>
          <w:spacing w:val="1"/>
        </w:rPr>
        <w:t>н</w:t>
      </w:r>
      <w:r>
        <w:rPr>
          <w:color w:val="000000"/>
        </w:rPr>
        <w:t>е</w:t>
      </w:r>
      <w:r>
        <w:rPr>
          <w:color w:val="000000"/>
          <w:spacing w:val="-1"/>
        </w:rPr>
        <w:t>н</w:t>
      </w:r>
      <w:r>
        <w:rPr>
          <w:color w:val="000000"/>
        </w:rPr>
        <w:t>ии</w:t>
      </w:r>
      <w:r>
        <w:rPr>
          <w:color w:val="000000"/>
          <w:spacing w:val="1"/>
        </w:rPr>
        <w:t xml:space="preserve"> </w:t>
      </w:r>
      <w:r>
        <w:rPr>
          <w:color w:val="000000"/>
        </w:rPr>
        <w:t>вокальн</w:t>
      </w:r>
      <w:r>
        <w:rPr>
          <w:color w:val="000000"/>
          <w:spacing w:val="4"/>
        </w:rPr>
        <w:t>о</w:t>
      </w:r>
      <w:r>
        <w:rPr>
          <w:color w:val="000000"/>
        </w:rPr>
        <w:t>-</w:t>
      </w:r>
      <w:r>
        <w:rPr>
          <w:color w:val="000000"/>
          <w:spacing w:val="2"/>
        </w:rPr>
        <w:t>х</w:t>
      </w:r>
      <w:r>
        <w:rPr>
          <w:color w:val="000000"/>
        </w:rPr>
        <w:t>оров</w:t>
      </w:r>
      <w:r>
        <w:rPr>
          <w:color w:val="000000"/>
          <w:spacing w:val="-3"/>
        </w:rPr>
        <w:t>ы</w:t>
      </w:r>
      <w:r>
        <w:rPr>
          <w:color w:val="000000"/>
        </w:rPr>
        <w:t>х</w:t>
      </w:r>
      <w:r>
        <w:rPr>
          <w:color w:val="000000"/>
          <w:spacing w:val="1"/>
        </w:rPr>
        <w:t xml:space="preserve"> п</w:t>
      </w:r>
      <w:r>
        <w:rPr>
          <w:color w:val="000000"/>
        </w:rPr>
        <w:t>р</w:t>
      </w:r>
      <w:r>
        <w:rPr>
          <w:color w:val="000000"/>
          <w:spacing w:val="-1"/>
        </w:rPr>
        <w:t>о</w:t>
      </w:r>
      <w:r>
        <w:rPr>
          <w:color w:val="000000"/>
        </w:rPr>
        <w:t>и</w:t>
      </w:r>
      <w:r>
        <w:rPr>
          <w:color w:val="000000"/>
          <w:spacing w:val="1"/>
        </w:rPr>
        <w:t>з</w:t>
      </w:r>
      <w:r>
        <w:rPr>
          <w:color w:val="000000"/>
        </w:rPr>
        <w:t>вед</w:t>
      </w:r>
      <w:r>
        <w:rPr>
          <w:color w:val="000000"/>
          <w:spacing w:val="-1"/>
        </w:rPr>
        <w:t>ен</w:t>
      </w:r>
      <w:r>
        <w:rPr>
          <w:color w:val="000000"/>
        </w:rPr>
        <w:t>и</w:t>
      </w:r>
      <w:r>
        <w:rPr>
          <w:color w:val="000000"/>
          <w:spacing w:val="1"/>
        </w:rPr>
        <w:t>й</w:t>
      </w:r>
      <w:r>
        <w:rPr>
          <w:color w:val="000000"/>
        </w:rPr>
        <w:t>, в импро</w:t>
      </w:r>
      <w:r>
        <w:rPr>
          <w:color w:val="000000"/>
          <w:spacing w:val="-2"/>
        </w:rPr>
        <w:t>в</w:t>
      </w:r>
      <w:r>
        <w:rPr>
          <w:color w:val="000000"/>
        </w:rPr>
        <w:t>и</w:t>
      </w:r>
      <w:r>
        <w:rPr>
          <w:color w:val="000000"/>
          <w:spacing w:val="1"/>
        </w:rPr>
        <w:t>з</w:t>
      </w:r>
      <w:r>
        <w:rPr>
          <w:color w:val="000000"/>
        </w:rPr>
        <w:t>а</w:t>
      </w:r>
      <w:r>
        <w:rPr>
          <w:color w:val="000000"/>
          <w:spacing w:val="-1"/>
        </w:rPr>
        <w:t>ц</w:t>
      </w:r>
      <w:r>
        <w:rPr>
          <w:color w:val="000000"/>
        </w:rPr>
        <w:t>и</w:t>
      </w:r>
      <w:r>
        <w:rPr>
          <w:color w:val="000000"/>
          <w:spacing w:val="1"/>
        </w:rPr>
        <w:t>и</w:t>
      </w:r>
      <w:r>
        <w:rPr>
          <w:color w:val="000000"/>
        </w:rPr>
        <w:t>, создан</w:t>
      </w:r>
      <w:r>
        <w:rPr>
          <w:color w:val="000000"/>
          <w:spacing w:val="1"/>
        </w:rPr>
        <w:t>и</w:t>
      </w:r>
      <w:r>
        <w:rPr>
          <w:color w:val="000000"/>
        </w:rPr>
        <w:t>и</w:t>
      </w:r>
      <w:r>
        <w:rPr>
          <w:color w:val="000000"/>
          <w:spacing w:val="1"/>
        </w:rPr>
        <w:t xml:space="preserve"> </w:t>
      </w:r>
      <w:r>
        <w:rPr>
          <w:color w:val="000000"/>
          <w:spacing w:val="-2"/>
        </w:rPr>
        <w:t>р</w:t>
      </w:r>
      <w:r>
        <w:rPr>
          <w:color w:val="000000"/>
        </w:rPr>
        <w:t>итм</w:t>
      </w:r>
      <w:r>
        <w:rPr>
          <w:color w:val="000000"/>
          <w:spacing w:val="1"/>
        </w:rPr>
        <w:t>и</w:t>
      </w:r>
      <w:r>
        <w:rPr>
          <w:color w:val="000000"/>
        </w:rPr>
        <w:t>че</w:t>
      </w:r>
      <w:r>
        <w:rPr>
          <w:color w:val="000000"/>
          <w:spacing w:val="-1"/>
        </w:rPr>
        <w:t>с</w:t>
      </w:r>
      <w:r>
        <w:rPr>
          <w:color w:val="000000"/>
        </w:rPr>
        <w:t>кого</w:t>
      </w:r>
      <w:r>
        <w:rPr>
          <w:color w:val="000000"/>
          <w:spacing w:val="-2"/>
        </w:rPr>
        <w:t xml:space="preserve"> </w:t>
      </w:r>
      <w:r>
        <w:rPr>
          <w:color w:val="000000"/>
          <w:spacing w:val="-1"/>
        </w:rPr>
        <w:t>а</w:t>
      </w:r>
      <w:r>
        <w:rPr>
          <w:color w:val="000000"/>
        </w:rPr>
        <w:t>кком</w:t>
      </w:r>
      <w:r>
        <w:rPr>
          <w:color w:val="000000"/>
          <w:spacing w:val="1"/>
        </w:rPr>
        <w:t>п</w:t>
      </w:r>
      <w:r>
        <w:rPr>
          <w:color w:val="000000"/>
        </w:rPr>
        <w:t>ане</w:t>
      </w:r>
      <w:r>
        <w:rPr>
          <w:color w:val="000000"/>
          <w:spacing w:val="-1"/>
        </w:rPr>
        <w:t>ме</w:t>
      </w:r>
      <w:r>
        <w:rPr>
          <w:color w:val="000000"/>
        </w:rPr>
        <w:t>нта и</w:t>
      </w:r>
      <w:r>
        <w:rPr>
          <w:color w:val="000000"/>
          <w:spacing w:val="1"/>
        </w:rPr>
        <w:t xml:space="preserve"> и</w:t>
      </w:r>
      <w:r>
        <w:rPr>
          <w:color w:val="000000"/>
        </w:rPr>
        <w:t>гре</w:t>
      </w:r>
      <w:r>
        <w:rPr>
          <w:color w:val="000000"/>
          <w:spacing w:val="-3"/>
        </w:rPr>
        <w:t xml:space="preserve"> </w:t>
      </w:r>
      <w:r>
        <w:rPr>
          <w:color w:val="000000"/>
        </w:rPr>
        <w:t xml:space="preserve">на </w:t>
      </w:r>
      <w:r>
        <w:rPr>
          <w:color w:val="000000"/>
          <w:spacing w:val="1"/>
        </w:rPr>
        <w:t>м</w:t>
      </w:r>
      <w:r>
        <w:rPr>
          <w:color w:val="000000"/>
          <w:spacing w:val="-4"/>
        </w:rPr>
        <w:t>у</w:t>
      </w:r>
      <w:r>
        <w:rPr>
          <w:color w:val="000000"/>
        </w:rPr>
        <w:t>зыкаль</w:t>
      </w:r>
      <w:r>
        <w:rPr>
          <w:color w:val="000000"/>
          <w:spacing w:val="2"/>
        </w:rPr>
        <w:t>н</w:t>
      </w:r>
      <w:r>
        <w:rPr>
          <w:color w:val="000000"/>
        </w:rPr>
        <w:t>ых</w:t>
      </w:r>
      <w:r>
        <w:rPr>
          <w:color w:val="000000"/>
          <w:spacing w:val="1"/>
        </w:rPr>
        <w:t xml:space="preserve"> </w:t>
      </w:r>
      <w:r>
        <w:rPr>
          <w:color w:val="000000"/>
        </w:rPr>
        <w:t>инст</w:t>
      </w:r>
      <w:r>
        <w:rPr>
          <w:color w:val="000000"/>
          <w:spacing w:val="-2"/>
        </w:rPr>
        <w:t>р</w:t>
      </w:r>
      <w:r>
        <w:rPr>
          <w:color w:val="000000"/>
          <w:spacing w:val="-4"/>
        </w:rPr>
        <w:t>у</w:t>
      </w:r>
      <w:r>
        <w:rPr>
          <w:color w:val="000000"/>
        </w:rPr>
        <w:t>мента</w:t>
      </w:r>
      <w:r>
        <w:rPr>
          <w:color w:val="000000"/>
          <w:spacing w:val="2"/>
        </w:rPr>
        <w:t>х</w:t>
      </w:r>
      <w:r>
        <w:rPr>
          <w:color w:val="000000"/>
        </w:rPr>
        <w:t xml:space="preserve">. </w:t>
      </w:r>
      <w:r>
        <w:rPr>
          <w:b/>
          <w:bCs/>
          <w:i/>
          <w:iCs/>
          <w:color w:val="000000"/>
        </w:rPr>
        <w:t>Пред</w:t>
      </w:r>
      <w:r>
        <w:rPr>
          <w:b/>
          <w:bCs/>
          <w:i/>
          <w:iCs/>
          <w:color w:val="000000"/>
          <w:spacing w:val="1"/>
        </w:rPr>
        <w:t>м</w:t>
      </w:r>
      <w:r>
        <w:rPr>
          <w:b/>
          <w:bCs/>
          <w:i/>
          <w:iCs/>
          <w:color w:val="000000"/>
          <w:spacing w:val="-2"/>
        </w:rPr>
        <w:t>е</w:t>
      </w:r>
      <w:r>
        <w:rPr>
          <w:b/>
          <w:bCs/>
          <w:i/>
          <w:iCs/>
          <w:color w:val="000000"/>
          <w:spacing w:val="1"/>
        </w:rPr>
        <w:t>тн</w:t>
      </w:r>
      <w:r>
        <w:rPr>
          <w:b/>
          <w:bCs/>
          <w:i/>
          <w:iCs/>
          <w:color w:val="000000"/>
        </w:rPr>
        <w:t>ые</w:t>
      </w:r>
      <w:r>
        <w:rPr>
          <w:color w:val="000000"/>
          <w:spacing w:val="-1"/>
        </w:rPr>
        <w:t xml:space="preserve"> </w:t>
      </w:r>
      <w:r>
        <w:rPr>
          <w:b/>
          <w:bCs/>
          <w:i/>
          <w:iCs/>
          <w:color w:val="000000"/>
        </w:rPr>
        <w:t>р</w:t>
      </w:r>
      <w:r>
        <w:rPr>
          <w:b/>
          <w:bCs/>
          <w:i/>
          <w:iCs/>
          <w:color w:val="000000"/>
          <w:spacing w:val="-1"/>
        </w:rPr>
        <w:t>е</w:t>
      </w:r>
      <w:r>
        <w:rPr>
          <w:b/>
          <w:bCs/>
          <w:i/>
          <w:iCs/>
          <w:color w:val="000000"/>
        </w:rPr>
        <w:t>з</w:t>
      </w:r>
      <w:r>
        <w:rPr>
          <w:b/>
          <w:bCs/>
          <w:i/>
          <w:iCs/>
          <w:color w:val="000000"/>
          <w:spacing w:val="-1"/>
        </w:rPr>
        <w:t>у</w:t>
      </w:r>
      <w:r>
        <w:rPr>
          <w:b/>
          <w:bCs/>
          <w:i/>
          <w:iCs/>
          <w:color w:val="000000"/>
        </w:rPr>
        <w:t>ль</w:t>
      </w:r>
      <w:r>
        <w:rPr>
          <w:b/>
          <w:bCs/>
          <w:i/>
          <w:iCs/>
          <w:color w:val="000000"/>
          <w:spacing w:val="2"/>
        </w:rPr>
        <w:t>т</w:t>
      </w:r>
      <w:r>
        <w:rPr>
          <w:b/>
          <w:bCs/>
          <w:i/>
          <w:iCs/>
          <w:color w:val="000000"/>
          <w:spacing w:val="-2"/>
        </w:rPr>
        <w:t>а</w:t>
      </w:r>
      <w:r>
        <w:rPr>
          <w:b/>
          <w:bCs/>
          <w:i/>
          <w:iCs/>
          <w:color w:val="000000"/>
          <w:spacing w:val="2"/>
        </w:rPr>
        <w:t>т</w:t>
      </w:r>
      <w:r>
        <w:rPr>
          <w:b/>
          <w:bCs/>
          <w:i/>
          <w:iCs/>
          <w:color w:val="000000"/>
        </w:rPr>
        <w:t>ы</w:t>
      </w:r>
      <w:r>
        <w:rPr>
          <w:color w:val="000000"/>
        </w:rPr>
        <w:t xml:space="preserve"> </w:t>
      </w:r>
      <w:r>
        <w:rPr>
          <w:b/>
          <w:bCs/>
          <w:i/>
          <w:iCs/>
          <w:color w:val="000000"/>
        </w:rPr>
        <w:t>по</w:t>
      </w:r>
      <w:r>
        <w:rPr>
          <w:color w:val="000000"/>
          <w:spacing w:val="-2"/>
        </w:rPr>
        <w:t xml:space="preserve"> </w:t>
      </w:r>
      <w:r>
        <w:rPr>
          <w:b/>
          <w:bCs/>
          <w:i/>
          <w:iCs/>
          <w:color w:val="000000"/>
        </w:rPr>
        <w:t>в</w:t>
      </w:r>
      <w:r>
        <w:rPr>
          <w:b/>
          <w:bCs/>
          <w:i/>
          <w:iCs/>
          <w:color w:val="000000"/>
          <w:spacing w:val="1"/>
        </w:rPr>
        <w:t>и</w:t>
      </w:r>
      <w:r>
        <w:rPr>
          <w:b/>
          <w:bCs/>
          <w:i/>
          <w:iCs/>
          <w:color w:val="000000"/>
        </w:rPr>
        <w:t>д</w:t>
      </w:r>
      <w:r>
        <w:rPr>
          <w:b/>
          <w:bCs/>
          <w:i/>
          <w:iCs/>
          <w:color w:val="000000"/>
          <w:spacing w:val="-1"/>
        </w:rPr>
        <w:t>а</w:t>
      </w:r>
      <w:r>
        <w:rPr>
          <w:b/>
          <w:bCs/>
          <w:i/>
          <w:iCs/>
          <w:color w:val="000000"/>
        </w:rPr>
        <w:t>м</w:t>
      </w:r>
      <w:r>
        <w:rPr>
          <w:color w:val="000000"/>
        </w:rPr>
        <w:t xml:space="preserve"> </w:t>
      </w:r>
      <w:r>
        <w:rPr>
          <w:b/>
          <w:bCs/>
          <w:i/>
          <w:iCs/>
          <w:color w:val="000000"/>
          <w:spacing w:val="1"/>
        </w:rPr>
        <w:t>д</w:t>
      </w:r>
      <w:r>
        <w:rPr>
          <w:b/>
          <w:bCs/>
          <w:i/>
          <w:iCs/>
          <w:color w:val="000000"/>
        </w:rPr>
        <w:t>е</w:t>
      </w:r>
      <w:r>
        <w:rPr>
          <w:b/>
          <w:bCs/>
          <w:i/>
          <w:iCs/>
          <w:color w:val="000000"/>
          <w:spacing w:val="-2"/>
        </w:rPr>
        <w:t>я</w:t>
      </w:r>
      <w:r>
        <w:rPr>
          <w:b/>
          <w:bCs/>
          <w:i/>
          <w:iCs/>
          <w:color w:val="000000"/>
          <w:spacing w:val="2"/>
        </w:rPr>
        <w:t>т</w:t>
      </w:r>
      <w:r>
        <w:rPr>
          <w:b/>
          <w:bCs/>
          <w:i/>
          <w:iCs/>
          <w:color w:val="000000"/>
        </w:rPr>
        <w:t>е</w:t>
      </w:r>
      <w:r>
        <w:rPr>
          <w:b/>
          <w:bCs/>
          <w:i/>
          <w:iCs/>
          <w:color w:val="000000"/>
          <w:spacing w:val="-1"/>
        </w:rPr>
        <w:t>ль</w:t>
      </w:r>
      <w:r>
        <w:rPr>
          <w:b/>
          <w:bCs/>
          <w:i/>
          <w:iCs/>
          <w:color w:val="000000"/>
          <w:spacing w:val="1"/>
        </w:rPr>
        <w:t>н</w:t>
      </w:r>
      <w:r>
        <w:rPr>
          <w:b/>
          <w:bCs/>
          <w:i/>
          <w:iCs/>
          <w:color w:val="000000"/>
        </w:rPr>
        <w:t>ос</w:t>
      </w:r>
      <w:r>
        <w:rPr>
          <w:b/>
          <w:bCs/>
          <w:i/>
          <w:iCs/>
          <w:color w:val="000000"/>
          <w:spacing w:val="2"/>
        </w:rPr>
        <w:t>т</w:t>
      </w:r>
      <w:r>
        <w:rPr>
          <w:b/>
          <w:bCs/>
          <w:i/>
          <w:iCs/>
          <w:color w:val="000000"/>
        </w:rPr>
        <w:t>и</w:t>
      </w:r>
      <w:r>
        <w:rPr>
          <w:color w:val="000000"/>
          <w:spacing w:val="1"/>
        </w:rPr>
        <w:t xml:space="preserve"> </w:t>
      </w:r>
      <w:proofErr w:type="gramStart"/>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ихся</w:t>
      </w:r>
      <w:proofErr w:type="gramEnd"/>
    </w:p>
    <w:p w:rsidR="005A7BF9" w:rsidRPr="004A3BF3" w:rsidRDefault="005A7BF9" w:rsidP="005A7BF9">
      <w:pPr>
        <w:ind w:left="1" w:right="165"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о</w:t>
      </w:r>
      <w:r>
        <w:rPr>
          <w:color w:val="000000"/>
          <w:spacing w:val="-1"/>
        </w:rPr>
        <w:t>с</w:t>
      </w:r>
      <w:r>
        <w:rPr>
          <w:color w:val="000000"/>
        </w:rPr>
        <w:t>во</w:t>
      </w:r>
      <w:r>
        <w:rPr>
          <w:color w:val="000000"/>
          <w:spacing w:val="-1"/>
        </w:rPr>
        <w:t>е</w:t>
      </w:r>
      <w:r>
        <w:rPr>
          <w:color w:val="000000"/>
        </w:rPr>
        <w:t>н</w:t>
      </w:r>
      <w:r>
        <w:rPr>
          <w:color w:val="000000"/>
          <w:spacing w:val="1"/>
        </w:rPr>
        <w:t>и</w:t>
      </w:r>
      <w:r>
        <w:rPr>
          <w:color w:val="000000"/>
        </w:rPr>
        <w:t xml:space="preserve">я </w:t>
      </w:r>
      <w:proofErr w:type="gramStart"/>
      <w:r>
        <w:rPr>
          <w:color w:val="000000"/>
          <w:spacing w:val="1"/>
        </w:rPr>
        <w:t>п</w:t>
      </w:r>
      <w:r>
        <w:rPr>
          <w:color w:val="000000"/>
        </w:rPr>
        <w:t>рогра</w:t>
      </w:r>
      <w:r>
        <w:rPr>
          <w:color w:val="000000"/>
          <w:spacing w:val="-1"/>
        </w:rPr>
        <w:t>мм</w:t>
      </w:r>
      <w:r>
        <w:rPr>
          <w:color w:val="000000"/>
        </w:rPr>
        <w:t>ы</w:t>
      </w:r>
      <w:proofErr w:type="gramEnd"/>
      <w:r>
        <w:rPr>
          <w:color w:val="000000"/>
        </w:rPr>
        <w:t xml:space="preserve"> о</w:t>
      </w:r>
      <w:r>
        <w:rPr>
          <w:color w:val="000000"/>
          <w:spacing w:val="4"/>
        </w:rPr>
        <w:t>б</w:t>
      </w:r>
      <w:r>
        <w:rPr>
          <w:color w:val="000000"/>
          <w:spacing w:val="-4"/>
        </w:rPr>
        <w:t>у</w:t>
      </w:r>
      <w:r>
        <w:rPr>
          <w:color w:val="000000"/>
          <w:spacing w:val="-1"/>
        </w:rPr>
        <w:t>ча</w:t>
      </w:r>
      <w:r>
        <w:rPr>
          <w:color w:val="000000"/>
        </w:rPr>
        <w:t>ющ</w:t>
      </w:r>
      <w:r>
        <w:rPr>
          <w:color w:val="000000"/>
          <w:spacing w:val="1"/>
        </w:rPr>
        <w:t>ие</w:t>
      </w:r>
      <w:r>
        <w:rPr>
          <w:color w:val="000000"/>
        </w:rPr>
        <w:t xml:space="preserve">ся должны </w:t>
      </w:r>
      <w:r>
        <w:rPr>
          <w:color w:val="000000"/>
          <w:spacing w:val="1"/>
        </w:rPr>
        <w:t>на</w:t>
      </w:r>
      <w:r>
        <w:rPr>
          <w:color w:val="000000"/>
          <w:spacing w:val="-4"/>
        </w:rPr>
        <w:t>у</w:t>
      </w:r>
      <w:r>
        <w:rPr>
          <w:color w:val="000000"/>
          <w:spacing w:val="-1"/>
        </w:rPr>
        <w:t>ч</w:t>
      </w:r>
      <w:r>
        <w:rPr>
          <w:color w:val="000000"/>
        </w:rPr>
        <w:t>ит</w:t>
      </w:r>
      <w:r>
        <w:rPr>
          <w:color w:val="000000"/>
          <w:spacing w:val="2"/>
        </w:rPr>
        <w:t>ь</w:t>
      </w:r>
      <w:r>
        <w:rPr>
          <w:color w:val="000000"/>
        </w:rPr>
        <w:t>ся в дал</w:t>
      </w:r>
      <w:r>
        <w:rPr>
          <w:color w:val="000000"/>
          <w:spacing w:val="1"/>
        </w:rPr>
        <w:t>ьн</w:t>
      </w:r>
      <w:r>
        <w:rPr>
          <w:color w:val="000000"/>
        </w:rPr>
        <w:t>ейшем пр</w:t>
      </w:r>
      <w:r>
        <w:rPr>
          <w:color w:val="000000"/>
          <w:spacing w:val="1"/>
        </w:rPr>
        <w:t>и</w:t>
      </w:r>
      <w:r>
        <w:rPr>
          <w:color w:val="000000"/>
        </w:rPr>
        <w:t>менять з</w:t>
      </w:r>
      <w:r>
        <w:rPr>
          <w:color w:val="000000"/>
          <w:spacing w:val="1"/>
        </w:rPr>
        <w:t>н</w:t>
      </w:r>
      <w:r>
        <w:rPr>
          <w:color w:val="000000"/>
          <w:spacing w:val="-3"/>
        </w:rPr>
        <w:t>а</w:t>
      </w:r>
      <w:r>
        <w:rPr>
          <w:color w:val="000000"/>
        </w:rPr>
        <w:t>н</w:t>
      </w:r>
      <w:r>
        <w:rPr>
          <w:color w:val="000000"/>
          <w:spacing w:val="1"/>
        </w:rPr>
        <w:t>и</w:t>
      </w:r>
      <w:r>
        <w:rPr>
          <w:color w:val="000000"/>
        </w:rPr>
        <w:t>я,</w:t>
      </w:r>
      <w:r>
        <w:rPr>
          <w:color w:val="000000"/>
          <w:spacing w:val="2"/>
        </w:rPr>
        <w:t xml:space="preserve"> </w:t>
      </w:r>
      <w:r>
        <w:rPr>
          <w:color w:val="000000"/>
          <w:spacing w:val="-6"/>
        </w:rPr>
        <w:t>у</w:t>
      </w:r>
      <w:r>
        <w:rPr>
          <w:color w:val="000000"/>
          <w:spacing w:val="1"/>
        </w:rPr>
        <w:t>мени</w:t>
      </w:r>
      <w:r>
        <w:rPr>
          <w:color w:val="000000"/>
        </w:rPr>
        <w:t>я и</w:t>
      </w:r>
      <w:r>
        <w:rPr>
          <w:color w:val="000000"/>
          <w:spacing w:val="-1"/>
        </w:rPr>
        <w:t xml:space="preserve"> </w:t>
      </w:r>
      <w:r>
        <w:rPr>
          <w:color w:val="000000"/>
        </w:rPr>
        <w:t>нав</w:t>
      </w:r>
      <w:r>
        <w:rPr>
          <w:color w:val="000000"/>
          <w:spacing w:val="-1"/>
        </w:rPr>
        <w:t>ы</w:t>
      </w:r>
      <w:r>
        <w:rPr>
          <w:color w:val="000000"/>
        </w:rPr>
        <w:t>к</w:t>
      </w:r>
      <w:r>
        <w:rPr>
          <w:color w:val="000000"/>
          <w:spacing w:val="1"/>
        </w:rPr>
        <w:t>и</w:t>
      </w:r>
      <w:r>
        <w:rPr>
          <w:color w:val="000000"/>
        </w:rPr>
        <w:t xml:space="preserve">, </w:t>
      </w:r>
      <w:r>
        <w:rPr>
          <w:color w:val="000000"/>
          <w:spacing w:val="1"/>
        </w:rPr>
        <w:t>п</w:t>
      </w:r>
      <w:r>
        <w:rPr>
          <w:color w:val="000000"/>
          <w:spacing w:val="-1"/>
        </w:rPr>
        <w:t>р</w:t>
      </w:r>
      <w:r>
        <w:rPr>
          <w:color w:val="000000"/>
        </w:rPr>
        <w:t>иобре</w:t>
      </w:r>
      <w:r>
        <w:rPr>
          <w:color w:val="000000"/>
          <w:spacing w:val="-2"/>
        </w:rPr>
        <w:t>т</w:t>
      </w:r>
      <w:r>
        <w:rPr>
          <w:color w:val="000000"/>
          <w:spacing w:val="-1"/>
        </w:rPr>
        <w:t>е</w:t>
      </w:r>
      <w:r>
        <w:rPr>
          <w:color w:val="000000"/>
        </w:rPr>
        <w:t>н</w:t>
      </w:r>
      <w:r>
        <w:rPr>
          <w:color w:val="000000"/>
          <w:spacing w:val="1"/>
        </w:rPr>
        <w:t>н</w:t>
      </w:r>
      <w:r>
        <w:rPr>
          <w:color w:val="000000"/>
        </w:rPr>
        <w:t>ые в р</w:t>
      </w:r>
      <w:r>
        <w:rPr>
          <w:color w:val="000000"/>
          <w:spacing w:val="-2"/>
        </w:rPr>
        <w:t>а</w:t>
      </w:r>
      <w:r>
        <w:rPr>
          <w:color w:val="000000"/>
        </w:rPr>
        <w:t>зл</w:t>
      </w:r>
      <w:r>
        <w:rPr>
          <w:color w:val="000000"/>
          <w:spacing w:val="1"/>
        </w:rPr>
        <w:t>и</w:t>
      </w:r>
      <w:r>
        <w:rPr>
          <w:color w:val="000000"/>
        </w:rPr>
        <w:t>ч</w:t>
      </w:r>
      <w:r>
        <w:rPr>
          <w:color w:val="000000"/>
          <w:spacing w:val="1"/>
        </w:rPr>
        <w:t>н</w:t>
      </w:r>
      <w:r>
        <w:rPr>
          <w:color w:val="000000"/>
        </w:rPr>
        <w:t>ых</w:t>
      </w:r>
      <w:r>
        <w:rPr>
          <w:color w:val="000000"/>
          <w:spacing w:val="1"/>
        </w:rPr>
        <w:t xml:space="preserve"> </w:t>
      </w:r>
      <w:r>
        <w:rPr>
          <w:color w:val="000000"/>
          <w:spacing w:val="-2"/>
        </w:rPr>
        <w:t>в</w:t>
      </w:r>
      <w:r>
        <w:rPr>
          <w:color w:val="000000"/>
        </w:rPr>
        <w:t>и</w:t>
      </w:r>
      <w:r>
        <w:rPr>
          <w:color w:val="000000"/>
          <w:spacing w:val="-1"/>
        </w:rPr>
        <w:t>да</w:t>
      </w:r>
      <w:r>
        <w:rPr>
          <w:color w:val="000000"/>
        </w:rPr>
        <w:t>х</w:t>
      </w:r>
      <w:r>
        <w:rPr>
          <w:color w:val="000000"/>
          <w:spacing w:val="1"/>
        </w:rPr>
        <w:t xml:space="preserve"> п</w:t>
      </w:r>
      <w:r>
        <w:rPr>
          <w:color w:val="000000"/>
          <w:spacing w:val="-1"/>
        </w:rPr>
        <w:t>о</w:t>
      </w:r>
      <w:r>
        <w:rPr>
          <w:color w:val="000000"/>
        </w:rPr>
        <w:t>з</w:t>
      </w:r>
      <w:r>
        <w:rPr>
          <w:color w:val="000000"/>
          <w:spacing w:val="1"/>
        </w:rPr>
        <w:t>н</w:t>
      </w:r>
      <w:r>
        <w:rPr>
          <w:color w:val="000000"/>
        </w:rPr>
        <w:t>ав</w:t>
      </w:r>
      <w:r>
        <w:rPr>
          <w:color w:val="000000"/>
          <w:spacing w:val="-1"/>
        </w:rPr>
        <w:t>а</w:t>
      </w:r>
      <w:r>
        <w:rPr>
          <w:color w:val="000000"/>
        </w:rPr>
        <w:t>тельно</w:t>
      </w:r>
      <w:r>
        <w:rPr>
          <w:color w:val="000000"/>
          <w:spacing w:val="1"/>
        </w:rPr>
        <w:t>й</w:t>
      </w:r>
      <w:r>
        <w:rPr>
          <w:color w:val="000000"/>
        </w:rPr>
        <w:t xml:space="preserve">, </w:t>
      </w:r>
      <w:r>
        <w:rPr>
          <w:color w:val="000000"/>
          <w:spacing w:val="1"/>
        </w:rPr>
        <w:t>м</w:t>
      </w:r>
      <w:r>
        <w:rPr>
          <w:color w:val="000000"/>
          <w:spacing w:val="-4"/>
        </w:rPr>
        <w:t>у</w:t>
      </w:r>
      <w:r>
        <w:rPr>
          <w:color w:val="000000"/>
        </w:rPr>
        <w:t>зыкаль</w:t>
      </w:r>
      <w:r>
        <w:rPr>
          <w:color w:val="000000"/>
          <w:spacing w:val="2"/>
        </w:rPr>
        <w:t>н</w:t>
      </w:r>
      <w:r>
        <w:rPr>
          <w:color w:val="000000"/>
        </w:rPr>
        <w:t>о-</w:t>
      </w:r>
      <w:r>
        <w:rPr>
          <w:color w:val="000000"/>
          <w:spacing w:val="1"/>
        </w:rPr>
        <w:t>и</w:t>
      </w:r>
      <w:r>
        <w:rPr>
          <w:color w:val="000000"/>
        </w:rPr>
        <w:t>спол</w:t>
      </w:r>
      <w:r>
        <w:rPr>
          <w:color w:val="000000"/>
          <w:spacing w:val="1"/>
        </w:rPr>
        <w:t>н</w:t>
      </w:r>
      <w:r>
        <w:rPr>
          <w:color w:val="000000"/>
        </w:rPr>
        <w:t>итель</w:t>
      </w:r>
      <w:r>
        <w:rPr>
          <w:color w:val="000000"/>
          <w:spacing w:val="-1"/>
        </w:rPr>
        <w:t>с</w:t>
      </w:r>
      <w:r>
        <w:rPr>
          <w:color w:val="000000"/>
        </w:rPr>
        <w:t>кой</w:t>
      </w:r>
      <w:r>
        <w:rPr>
          <w:color w:val="000000"/>
          <w:spacing w:val="1"/>
        </w:rPr>
        <w:t xml:space="preserve"> </w:t>
      </w:r>
      <w:r>
        <w:rPr>
          <w:color w:val="000000"/>
        </w:rPr>
        <w:t>и творч</w:t>
      </w:r>
      <w:r>
        <w:rPr>
          <w:color w:val="000000"/>
          <w:spacing w:val="-2"/>
        </w:rPr>
        <w:t>е</w:t>
      </w:r>
      <w:r>
        <w:rPr>
          <w:color w:val="000000"/>
          <w:spacing w:val="-1"/>
        </w:rPr>
        <w:t>с</w:t>
      </w:r>
      <w:r>
        <w:rPr>
          <w:color w:val="000000"/>
        </w:rPr>
        <w:t>кой</w:t>
      </w:r>
      <w:r>
        <w:rPr>
          <w:color w:val="000000"/>
          <w:spacing w:val="1"/>
        </w:rPr>
        <w:t xml:space="preserve"> </w:t>
      </w:r>
      <w:r>
        <w:rPr>
          <w:color w:val="000000"/>
        </w:rPr>
        <w:t>деятель</w:t>
      </w:r>
      <w:r>
        <w:rPr>
          <w:color w:val="000000"/>
          <w:spacing w:val="1"/>
        </w:rPr>
        <w:t>н</w:t>
      </w:r>
      <w:r>
        <w:rPr>
          <w:color w:val="000000"/>
        </w:rPr>
        <w:t>ост</w:t>
      </w:r>
      <w:r>
        <w:rPr>
          <w:color w:val="000000"/>
          <w:spacing w:val="1"/>
        </w:rPr>
        <w:t>и</w:t>
      </w:r>
      <w:r>
        <w:rPr>
          <w:color w:val="000000"/>
        </w:rPr>
        <w:t xml:space="preserve">. </w:t>
      </w:r>
      <w:proofErr w:type="gramStart"/>
      <w:r>
        <w:rPr>
          <w:color w:val="000000"/>
        </w:rPr>
        <w:t>О</w:t>
      </w:r>
      <w:r>
        <w:rPr>
          <w:color w:val="000000"/>
          <w:spacing w:val="-1"/>
        </w:rPr>
        <w:t>с</w:t>
      </w:r>
      <w:r>
        <w:rPr>
          <w:color w:val="000000"/>
        </w:rPr>
        <w:t>нов</w:t>
      </w:r>
      <w:r>
        <w:rPr>
          <w:color w:val="000000"/>
          <w:spacing w:val="1"/>
        </w:rPr>
        <w:t>н</w:t>
      </w:r>
      <w:r>
        <w:rPr>
          <w:color w:val="000000"/>
        </w:rPr>
        <w:t>ые</w:t>
      </w:r>
      <w:r>
        <w:rPr>
          <w:color w:val="000000"/>
          <w:spacing w:val="-3"/>
        </w:rPr>
        <w:t xml:space="preserve"> </w:t>
      </w:r>
      <w:r>
        <w:rPr>
          <w:color w:val="000000"/>
        </w:rPr>
        <w:t>виды м</w:t>
      </w:r>
      <w:r>
        <w:rPr>
          <w:color w:val="000000"/>
          <w:spacing w:val="-3"/>
        </w:rPr>
        <w:t>у</w:t>
      </w:r>
      <w:r>
        <w:rPr>
          <w:color w:val="000000"/>
        </w:rPr>
        <w:t>зыкаль</w:t>
      </w:r>
      <w:r>
        <w:rPr>
          <w:color w:val="000000"/>
          <w:spacing w:val="1"/>
        </w:rPr>
        <w:t>н</w:t>
      </w:r>
      <w:r>
        <w:rPr>
          <w:color w:val="000000"/>
        </w:rPr>
        <w:t>ой деятельности</w:t>
      </w:r>
      <w:r>
        <w:rPr>
          <w:color w:val="000000"/>
          <w:spacing w:val="1"/>
        </w:rPr>
        <w:t xml:space="preserve"> </w:t>
      </w:r>
      <w:r>
        <w:rPr>
          <w:color w:val="000000"/>
        </w:rPr>
        <w:t>о</w:t>
      </w:r>
      <w:r>
        <w:rPr>
          <w:color w:val="000000"/>
          <w:spacing w:val="3"/>
        </w:rPr>
        <w:t>б</w:t>
      </w:r>
      <w:r>
        <w:rPr>
          <w:color w:val="000000"/>
          <w:spacing w:val="-7"/>
        </w:rPr>
        <w:t>у</w:t>
      </w:r>
      <w:r>
        <w:rPr>
          <w:color w:val="000000"/>
          <w:spacing w:val="1"/>
        </w:rPr>
        <w:t>ч</w:t>
      </w:r>
      <w:r>
        <w:rPr>
          <w:color w:val="000000"/>
        </w:rPr>
        <w:t>ающи</w:t>
      </w:r>
      <w:r>
        <w:rPr>
          <w:color w:val="000000"/>
          <w:spacing w:val="2"/>
        </w:rPr>
        <w:t>х</w:t>
      </w:r>
      <w:r>
        <w:rPr>
          <w:color w:val="000000"/>
        </w:rPr>
        <w:t>ся основ</w:t>
      </w:r>
      <w:r>
        <w:rPr>
          <w:color w:val="000000"/>
          <w:spacing w:val="-1"/>
        </w:rPr>
        <w:t>а</w:t>
      </w:r>
      <w:r>
        <w:rPr>
          <w:color w:val="000000"/>
        </w:rPr>
        <w:t xml:space="preserve">ны </w:t>
      </w:r>
      <w:r>
        <w:rPr>
          <w:color w:val="000000"/>
          <w:spacing w:val="1"/>
        </w:rPr>
        <w:t>н</w:t>
      </w:r>
      <w:r>
        <w:rPr>
          <w:color w:val="000000"/>
        </w:rPr>
        <w:t>а п</w:t>
      </w:r>
      <w:r>
        <w:rPr>
          <w:color w:val="000000"/>
          <w:spacing w:val="-2"/>
        </w:rPr>
        <w:t>р</w:t>
      </w:r>
      <w:r>
        <w:rPr>
          <w:color w:val="000000"/>
        </w:rPr>
        <w:t>инц</w:t>
      </w:r>
      <w:r>
        <w:rPr>
          <w:color w:val="000000"/>
          <w:spacing w:val="1"/>
        </w:rPr>
        <w:t>ип</w:t>
      </w:r>
      <w:r>
        <w:rPr>
          <w:color w:val="000000"/>
        </w:rPr>
        <w:t>е вз</w:t>
      </w:r>
      <w:r>
        <w:rPr>
          <w:color w:val="000000"/>
          <w:spacing w:val="-1"/>
        </w:rPr>
        <w:t>а</w:t>
      </w:r>
      <w:r>
        <w:rPr>
          <w:color w:val="000000"/>
        </w:rPr>
        <w:t>и</w:t>
      </w:r>
      <w:r>
        <w:rPr>
          <w:color w:val="000000"/>
          <w:spacing w:val="-2"/>
        </w:rPr>
        <w:t>м</w:t>
      </w:r>
      <w:r>
        <w:rPr>
          <w:color w:val="000000"/>
        </w:rPr>
        <w:t>ного до</w:t>
      </w:r>
      <w:r>
        <w:rPr>
          <w:color w:val="000000"/>
          <w:spacing w:val="1"/>
        </w:rPr>
        <w:t>п</w:t>
      </w:r>
      <w:r>
        <w:rPr>
          <w:color w:val="000000"/>
        </w:rPr>
        <w:t>о</w:t>
      </w:r>
      <w:r>
        <w:rPr>
          <w:color w:val="000000"/>
          <w:spacing w:val="-1"/>
        </w:rPr>
        <w:t>лне</w:t>
      </w:r>
      <w:r>
        <w:rPr>
          <w:color w:val="000000"/>
        </w:rPr>
        <w:t>н</w:t>
      </w:r>
      <w:r>
        <w:rPr>
          <w:color w:val="000000"/>
          <w:spacing w:val="1"/>
        </w:rPr>
        <w:t>и</w:t>
      </w:r>
      <w:r>
        <w:rPr>
          <w:color w:val="000000"/>
        </w:rPr>
        <w:t>я и</w:t>
      </w:r>
      <w:r>
        <w:rPr>
          <w:color w:val="000000"/>
          <w:spacing w:val="-1"/>
        </w:rPr>
        <w:t xml:space="preserve"> </w:t>
      </w:r>
      <w:r>
        <w:rPr>
          <w:color w:val="000000"/>
        </w:rPr>
        <w:t>направл</w:t>
      </w:r>
      <w:r>
        <w:rPr>
          <w:color w:val="000000"/>
          <w:spacing w:val="-1"/>
        </w:rPr>
        <w:t>е</w:t>
      </w:r>
      <w:r>
        <w:rPr>
          <w:color w:val="000000"/>
        </w:rPr>
        <w:t>ны на гар</w:t>
      </w:r>
      <w:r>
        <w:rPr>
          <w:color w:val="000000"/>
          <w:spacing w:val="-1"/>
        </w:rPr>
        <w:t>м</w:t>
      </w:r>
      <w:r>
        <w:rPr>
          <w:color w:val="000000"/>
        </w:rPr>
        <w:t>он</w:t>
      </w:r>
      <w:r>
        <w:rPr>
          <w:color w:val="000000"/>
          <w:spacing w:val="1"/>
        </w:rPr>
        <w:t>и</w:t>
      </w:r>
      <w:r>
        <w:rPr>
          <w:color w:val="000000"/>
        </w:rPr>
        <w:t xml:space="preserve">чное </w:t>
      </w:r>
      <w:r>
        <w:rPr>
          <w:color w:val="000000"/>
          <w:spacing w:val="-1"/>
        </w:rPr>
        <w:t>с</w:t>
      </w:r>
      <w:r>
        <w:rPr>
          <w:color w:val="000000"/>
        </w:rPr>
        <w:t>тановлен</w:t>
      </w:r>
      <w:r>
        <w:rPr>
          <w:color w:val="000000"/>
          <w:spacing w:val="1"/>
        </w:rPr>
        <w:t>и</w:t>
      </w:r>
      <w:r>
        <w:rPr>
          <w:color w:val="000000"/>
        </w:rPr>
        <w:t>е личности</w:t>
      </w:r>
      <w:r>
        <w:rPr>
          <w:color w:val="000000"/>
          <w:spacing w:val="1"/>
        </w:rPr>
        <w:t xml:space="preserve"> </w:t>
      </w:r>
      <w:r>
        <w:rPr>
          <w:color w:val="000000"/>
          <w:spacing w:val="-2"/>
        </w:rPr>
        <w:t>ш</w:t>
      </w:r>
      <w:r>
        <w:rPr>
          <w:color w:val="000000"/>
        </w:rPr>
        <w:t>коль</w:t>
      </w:r>
      <w:r>
        <w:rPr>
          <w:color w:val="000000"/>
          <w:spacing w:val="-1"/>
        </w:rPr>
        <w:t>н</w:t>
      </w:r>
      <w:r>
        <w:rPr>
          <w:color w:val="000000"/>
        </w:rPr>
        <w:t>ика, включающ</w:t>
      </w:r>
      <w:r>
        <w:rPr>
          <w:color w:val="000000"/>
          <w:spacing w:val="-1"/>
        </w:rPr>
        <w:t>е</w:t>
      </w:r>
      <w:r>
        <w:rPr>
          <w:color w:val="000000"/>
        </w:rPr>
        <w:t>е</w:t>
      </w:r>
      <w:r>
        <w:rPr>
          <w:color w:val="000000"/>
          <w:spacing w:val="-1"/>
        </w:rPr>
        <w:t xml:space="preserve"> </w:t>
      </w:r>
      <w:r>
        <w:rPr>
          <w:color w:val="000000"/>
        </w:rPr>
        <w:t>формиров</w:t>
      </w:r>
      <w:r>
        <w:rPr>
          <w:color w:val="000000"/>
          <w:spacing w:val="-1"/>
        </w:rPr>
        <w:t>а</w:t>
      </w:r>
      <w:r>
        <w:rPr>
          <w:color w:val="000000"/>
        </w:rPr>
        <w:t>н</w:t>
      </w:r>
      <w:r>
        <w:rPr>
          <w:color w:val="000000"/>
          <w:spacing w:val="1"/>
        </w:rPr>
        <w:t>и</w:t>
      </w:r>
      <w:r>
        <w:rPr>
          <w:color w:val="000000"/>
        </w:rPr>
        <w:t xml:space="preserve">е </w:t>
      </w:r>
      <w:r>
        <w:rPr>
          <w:color w:val="000000"/>
          <w:spacing w:val="-1"/>
        </w:rPr>
        <w:t>е</w:t>
      </w:r>
      <w:r>
        <w:rPr>
          <w:color w:val="000000"/>
        </w:rPr>
        <w:t xml:space="preserve">го </w:t>
      </w:r>
      <w:r>
        <w:rPr>
          <w:color w:val="000000"/>
          <w:spacing w:val="2"/>
        </w:rPr>
        <w:t>д</w:t>
      </w:r>
      <w:r>
        <w:rPr>
          <w:color w:val="000000"/>
          <w:spacing w:val="-6"/>
        </w:rPr>
        <w:t>у</w:t>
      </w:r>
      <w:r>
        <w:rPr>
          <w:color w:val="000000"/>
          <w:spacing w:val="1"/>
        </w:rPr>
        <w:t>х</w:t>
      </w:r>
      <w:r>
        <w:rPr>
          <w:color w:val="000000"/>
        </w:rPr>
        <w:t>овн</w:t>
      </w:r>
      <w:r>
        <w:rPr>
          <w:color w:val="000000"/>
          <w:spacing w:val="1"/>
        </w:rPr>
        <w:t>о</w:t>
      </w:r>
      <w:r>
        <w:rPr>
          <w:color w:val="000000"/>
        </w:rPr>
        <w:t>-нрав</w:t>
      </w:r>
      <w:r>
        <w:rPr>
          <w:color w:val="000000"/>
          <w:spacing w:val="-1"/>
        </w:rPr>
        <w:t>с</w:t>
      </w:r>
      <w:r>
        <w:rPr>
          <w:color w:val="000000"/>
        </w:rPr>
        <w:t>т</w:t>
      </w:r>
      <w:r>
        <w:rPr>
          <w:color w:val="000000"/>
          <w:spacing w:val="1"/>
        </w:rPr>
        <w:t>в</w:t>
      </w:r>
      <w:r>
        <w:rPr>
          <w:color w:val="000000"/>
        </w:rPr>
        <w:t>ен</w:t>
      </w:r>
      <w:r>
        <w:rPr>
          <w:color w:val="000000"/>
          <w:spacing w:val="1"/>
        </w:rPr>
        <w:t>н</w:t>
      </w:r>
      <w:r>
        <w:rPr>
          <w:color w:val="000000"/>
        </w:rPr>
        <w:t>ых ка</w:t>
      </w:r>
      <w:r>
        <w:rPr>
          <w:color w:val="000000"/>
          <w:spacing w:val="-1"/>
        </w:rPr>
        <w:t>ч</w:t>
      </w:r>
      <w:r>
        <w:rPr>
          <w:color w:val="000000"/>
        </w:rPr>
        <w:t>е</w:t>
      </w:r>
      <w:r>
        <w:rPr>
          <w:color w:val="000000"/>
          <w:spacing w:val="-1"/>
        </w:rPr>
        <w:t>с</w:t>
      </w:r>
      <w:r>
        <w:rPr>
          <w:color w:val="000000"/>
        </w:rPr>
        <w:t xml:space="preserve">тв, </w:t>
      </w:r>
      <w:r>
        <w:rPr>
          <w:color w:val="000000"/>
          <w:spacing w:val="3"/>
        </w:rPr>
        <w:t>м</w:t>
      </w:r>
      <w:r>
        <w:rPr>
          <w:color w:val="000000"/>
          <w:spacing w:val="-4"/>
        </w:rPr>
        <w:t>у</w:t>
      </w:r>
      <w:r>
        <w:rPr>
          <w:color w:val="000000"/>
        </w:rPr>
        <w:t>зыкаль</w:t>
      </w:r>
      <w:r>
        <w:rPr>
          <w:color w:val="000000"/>
          <w:spacing w:val="2"/>
        </w:rPr>
        <w:t>н</w:t>
      </w:r>
      <w:r>
        <w:rPr>
          <w:color w:val="000000"/>
        </w:rPr>
        <w:t>ой 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 xml:space="preserve">ры, </w:t>
      </w:r>
      <w:r>
        <w:rPr>
          <w:color w:val="000000"/>
          <w:spacing w:val="1"/>
        </w:rPr>
        <w:t>р</w:t>
      </w:r>
      <w:r>
        <w:rPr>
          <w:color w:val="000000"/>
        </w:rPr>
        <w:t>азв</w:t>
      </w:r>
      <w:r>
        <w:rPr>
          <w:color w:val="000000"/>
          <w:spacing w:val="1"/>
        </w:rPr>
        <w:t>и</w:t>
      </w:r>
      <w:r>
        <w:rPr>
          <w:color w:val="000000"/>
        </w:rPr>
        <w:t>т</w:t>
      </w:r>
      <w:r>
        <w:rPr>
          <w:color w:val="000000"/>
          <w:spacing w:val="1"/>
        </w:rPr>
        <w:t>и</w:t>
      </w:r>
      <w:r>
        <w:rPr>
          <w:color w:val="000000"/>
        </w:rPr>
        <w:t xml:space="preserve">е </w:t>
      </w:r>
      <w:r>
        <w:rPr>
          <w:color w:val="000000"/>
          <w:spacing w:val="1"/>
        </w:rPr>
        <w:t>м</w:t>
      </w:r>
      <w:r>
        <w:rPr>
          <w:color w:val="000000"/>
          <w:spacing w:val="-6"/>
        </w:rPr>
        <w:t>у</w:t>
      </w:r>
      <w:r>
        <w:rPr>
          <w:color w:val="000000"/>
          <w:spacing w:val="2"/>
        </w:rPr>
        <w:t>з</w:t>
      </w:r>
      <w:r>
        <w:rPr>
          <w:color w:val="000000"/>
        </w:rPr>
        <w:t>ыкаль</w:t>
      </w:r>
      <w:r>
        <w:rPr>
          <w:color w:val="000000"/>
          <w:spacing w:val="2"/>
        </w:rPr>
        <w:t>н</w:t>
      </w:r>
      <w:r>
        <w:rPr>
          <w:color w:val="000000"/>
          <w:spacing w:val="6"/>
        </w:rPr>
        <w:t>о</w:t>
      </w:r>
      <w:r>
        <w:rPr>
          <w:color w:val="000000"/>
        </w:rPr>
        <w:t>-исполнител</w:t>
      </w:r>
      <w:r>
        <w:rPr>
          <w:color w:val="000000"/>
          <w:spacing w:val="1"/>
        </w:rPr>
        <w:t>ь</w:t>
      </w:r>
      <w:r>
        <w:rPr>
          <w:color w:val="000000"/>
        </w:rPr>
        <w:t>с</w:t>
      </w:r>
      <w:r>
        <w:rPr>
          <w:color w:val="000000"/>
          <w:spacing w:val="-1"/>
        </w:rPr>
        <w:t>ки</w:t>
      </w:r>
      <w:r>
        <w:rPr>
          <w:color w:val="000000"/>
        </w:rPr>
        <w:t>х</w:t>
      </w:r>
      <w:r>
        <w:rPr>
          <w:color w:val="000000"/>
          <w:spacing w:val="1"/>
        </w:rPr>
        <w:t xml:space="preserve"> </w:t>
      </w:r>
      <w:r>
        <w:rPr>
          <w:color w:val="000000"/>
        </w:rPr>
        <w:t>и</w:t>
      </w:r>
      <w:r>
        <w:rPr>
          <w:color w:val="000000"/>
          <w:spacing w:val="1"/>
        </w:rPr>
        <w:t xml:space="preserve"> </w:t>
      </w:r>
      <w:r>
        <w:rPr>
          <w:color w:val="000000"/>
        </w:rPr>
        <w:t>тв</w:t>
      </w:r>
      <w:r>
        <w:rPr>
          <w:color w:val="000000"/>
          <w:spacing w:val="-1"/>
        </w:rPr>
        <w:t>о</w:t>
      </w:r>
      <w:r>
        <w:rPr>
          <w:color w:val="000000"/>
        </w:rPr>
        <w:t>р</w:t>
      </w:r>
      <w:r>
        <w:rPr>
          <w:color w:val="000000"/>
          <w:spacing w:val="-1"/>
        </w:rPr>
        <w:t>чес</w:t>
      </w:r>
      <w:r>
        <w:rPr>
          <w:color w:val="000000"/>
        </w:rPr>
        <w:t>к</w:t>
      </w:r>
      <w:r>
        <w:rPr>
          <w:color w:val="000000"/>
          <w:spacing w:val="1"/>
        </w:rPr>
        <w:t>и</w:t>
      </w:r>
      <w:r>
        <w:rPr>
          <w:color w:val="000000"/>
        </w:rPr>
        <w:t>х</w:t>
      </w:r>
      <w:r>
        <w:rPr>
          <w:color w:val="000000"/>
          <w:spacing w:val="2"/>
        </w:rPr>
        <w:t xml:space="preserve"> </w:t>
      </w:r>
      <w:r>
        <w:rPr>
          <w:color w:val="000000"/>
        </w:rPr>
        <w:t>с</w:t>
      </w:r>
      <w:r>
        <w:rPr>
          <w:color w:val="000000"/>
          <w:spacing w:val="3"/>
        </w:rPr>
        <w:t>п</w:t>
      </w:r>
      <w:r>
        <w:rPr>
          <w:color w:val="000000"/>
        </w:rPr>
        <w:t>особностей,</w:t>
      </w:r>
      <w:r>
        <w:rPr>
          <w:color w:val="000000"/>
          <w:spacing w:val="-2"/>
        </w:rPr>
        <w:t xml:space="preserve"> </w:t>
      </w:r>
      <w:r>
        <w:rPr>
          <w:color w:val="000000"/>
        </w:rPr>
        <w:t>возможностей с</w:t>
      </w:r>
      <w:r>
        <w:rPr>
          <w:color w:val="000000"/>
          <w:spacing w:val="-1"/>
        </w:rPr>
        <w:t>ам</w:t>
      </w:r>
      <w:r>
        <w:rPr>
          <w:color w:val="000000"/>
        </w:rPr>
        <w:t>ооц</w:t>
      </w:r>
      <w:r>
        <w:rPr>
          <w:color w:val="000000"/>
          <w:spacing w:val="1"/>
        </w:rPr>
        <w:t>енк</w:t>
      </w:r>
      <w:r>
        <w:rPr>
          <w:color w:val="000000"/>
        </w:rPr>
        <w:t>и</w:t>
      </w:r>
      <w:r>
        <w:rPr>
          <w:color w:val="000000"/>
          <w:spacing w:val="-1"/>
        </w:rPr>
        <w:t xml:space="preserve"> </w:t>
      </w:r>
      <w:r>
        <w:rPr>
          <w:color w:val="000000"/>
        </w:rPr>
        <w:t>и с</w:t>
      </w:r>
      <w:r>
        <w:rPr>
          <w:color w:val="000000"/>
          <w:spacing w:val="-1"/>
        </w:rPr>
        <w:t>ам</w:t>
      </w:r>
      <w:r>
        <w:rPr>
          <w:color w:val="000000"/>
        </w:rPr>
        <w:t>ореали</w:t>
      </w:r>
      <w:r>
        <w:rPr>
          <w:color w:val="000000"/>
          <w:spacing w:val="1"/>
        </w:rPr>
        <w:t>з</w:t>
      </w:r>
      <w:r>
        <w:rPr>
          <w:color w:val="000000"/>
        </w:rPr>
        <w:t>ац</w:t>
      </w:r>
      <w:r>
        <w:rPr>
          <w:color w:val="000000"/>
          <w:spacing w:val="1"/>
        </w:rPr>
        <w:t>ии</w:t>
      </w:r>
      <w:r>
        <w:rPr>
          <w:color w:val="000000"/>
        </w:rPr>
        <w:t>.</w:t>
      </w:r>
      <w:proofErr w:type="gramEnd"/>
      <w:r>
        <w:rPr>
          <w:color w:val="000000"/>
        </w:rPr>
        <w:t xml:space="preserve"> Осво</w:t>
      </w:r>
      <w:r>
        <w:rPr>
          <w:color w:val="000000"/>
          <w:spacing w:val="-2"/>
        </w:rPr>
        <w:t>е</w:t>
      </w:r>
      <w:r>
        <w:rPr>
          <w:color w:val="000000"/>
        </w:rPr>
        <w:t>н</w:t>
      </w:r>
      <w:r>
        <w:rPr>
          <w:color w:val="000000"/>
          <w:spacing w:val="1"/>
        </w:rPr>
        <w:t>и</w:t>
      </w:r>
      <w:r>
        <w:rPr>
          <w:color w:val="000000"/>
        </w:rPr>
        <w:t>е програм</w:t>
      </w:r>
      <w:r>
        <w:rPr>
          <w:color w:val="000000"/>
          <w:spacing w:val="-1"/>
        </w:rPr>
        <w:t>м</w:t>
      </w:r>
      <w:r>
        <w:rPr>
          <w:color w:val="000000"/>
        </w:rPr>
        <w:t>ы позво</w:t>
      </w:r>
      <w:r>
        <w:rPr>
          <w:color w:val="000000"/>
          <w:spacing w:val="-1"/>
        </w:rPr>
        <w:t>л</w:t>
      </w:r>
      <w:r>
        <w:rPr>
          <w:color w:val="000000"/>
        </w:rPr>
        <w:t xml:space="preserve">ит </w:t>
      </w:r>
      <w:proofErr w:type="gramStart"/>
      <w:r>
        <w:rPr>
          <w:color w:val="000000"/>
        </w:rPr>
        <w:t>о</w:t>
      </w:r>
      <w:r>
        <w:rPr>
          <w:color w:val="000000"/>
          <w:spacing w:val="3"/>
        </w:rPr>
        <w:t>б</w:t>
      </w:r>
      <w:r>
        <w:rPr>
          <w:color w:val="000000"/>
          <w:spacing w:val="-6"/>
        </w:rPr>
        <w:t>у</w:t>
      </w:r>
      <w:r>
        <w:rPr>
          <w:color w:val="000000"/>
        </w:rPr>
        <w:t>чающимся</w:t>
      </w:r>
      <w:proofErr w:type="gramEnd"/>
      <w:r>
        <w:rPr>
          <w:color w:val="000000"/>
        </w:rPr>
        <w:t xml:space="preserve"> пр</w:t>
      </w:r>
      <w:r>
        <w:rPr>
          <w:color w:val="000000"/>
          <w:spacing w:val="1"/>
        </w:rPr>
        <w:t>ин</w:t>
      </w:r>
      <w:r>
        <w:rPr>
          <w:color w:val="000000"/>
          <w:spacing w:val="-1"/>
        </w:rPr>
        <w:t>и</w:t>
      </w:r>
      <w:r>
        <w:rPr>
          <w:color w:val="000000"/>
        </w:rPr>
        <w:t>м</w:t>
      </w:r>
      <w:r>
        <w:rPr>
          <w:color w:val="000000"/>
          <w:spacing w:val="-1"/>
        </w:rPr>
        <w:t>а</w:t>
      </w:r>
      <w:r>
        <w:rPr>
          <w:color w:val="000000"/>
        </w:rPr>
        <w:t>ть акт</w:t>
      </w:r>
      <w:r>
        <w:rPr>
          <w:color w:val="000000"/>
          <w:spacing w:val="2"/>
        </w:rPr>
        <w:t>и</w:t>
      </w:r>
      <w:r>
        <w:rPr>
          <w:color w:val="000000"/>
        </w:rPr>
        <w:t xml:space="preserve">вное </w:t>
      </w:r>
      <w:r>
        <w:rPr>
          <w:color w:val="000000"/>
          <w:spacing w:val="-4"/>
        </w:rPr>
        <w:t>у</w:t>
      </w:r>
      <w:r>
        <w:rPr>
          <w:color w:val="000000"/>
        </w:rPr>
        <w:t>ч</w:t>
      </w:r>
      <w:r>
        <w:rPr>
          <w:color w:val="000000"/>
          <w:spacing w:val="1"/>
        </w:rPr>
        <w:t>а</w:t>
      </w:r>
      <w:r>
        <w:rPr>
          <w:color w:val="000000"/>
        </w:rPr>
        <w:t>ст</w:t>
      </w:r>
      <w:r>
        <w:rPr>
          <w:color w:val="000000"/>
          <w:spacing w:val="1"/>
        </w:rPr>
        <w:t>и</w:t>
      </w:r>
      <w:r>
        <w:rPr>
          <w:color w:val="000000"/>
        </w:rPr>
        <w:t>е в обществ</w:t>
      </w:r>
      <w:r>
        <w:rPr>
          <w:color w:val="000000"/>
          <w:spacing w:val="-1"/>
        </w:rPr>
        <w:t>е</w:t>
      </w:r>
      <w:r>
        <w:rPr>
          <w:color w:val="000000"/>
        </w:rPr>
        <w:t>н</w:t>
      </w:r>
      <w:r>
        <w:rPr>
          <w:color w:val="000000"/>
          <w:spacing w:val="1"/>
        </w:rPr>
        <w:t>н</w:t>
      </w:r>
      <w:r>
        <w:rPr>
          <w:color w:val="000000"/>
        </w:rPr>
        <w:t>о</w:t>
      </w:r>
      <w:r>
        <w:rPr>
          <w:color w:val="000000"/>
          <w:spacing w:val="1"/>
        </w:rPr>
        <w:t>й</w:t>
      </w:r>
      <w:r>
        <w:rPr>
          <w:color w:val="000000"/>
        </w:rPr>
        <w:t xml:space="preserve">, </w:t>
      </w:r>
      <w:r>
        <w:rPr>
          <w:color w:val="000000"/>
          <w:spacing w:val="1"/>
        </w:rPr>
        <w:t>к</w:t>
      </w:r>
      <w:r>
        <w:rPr>
          <w:color w:val="000000"/>
        </w:rPr>
        <w:t>онцертн</w:t>
      </w:r>
      <w:r>
        <w:rPr>
          <w:color w:val="000000"/>
          <w:spacing w:val="-1"/>
        </w:rPr>
        <w:t>о</w:t>
      </w:r>
      <w:r>
        <w:rPr>
          <w:color w:val="000000"/>
        </w:rPr>
        <w:t>й и</w:t>
      </w:r>
      <w:r>
        <w:rPr>
          <w:color w:val="000000"/>
          <w:spacing w:val="1"/>
        </w:rPr>
        <w:t xml:space="preserve"> м</w:t>
      </w:r>
      <w:r>
        <w:rPr>
          <w:color w:val="000000"/>
          <w:spacing w:val="-6"/>
        </w:rPr>
        <w:t>у</w:t>
      </w:r>
      <w:r>
        <w:rPr>
          <w:color w:val="000000"/>
        </w:rPr>
        <w:t>зык</w:t>
      </w:r>
      <w:r>
        <w:rPr>
          <w:color w:val="000000"/>
          <w:spacing w:val="2"/>
        </w:rPr>
        <w:t>а</w:t>
      </w:r>
      <w:r>
        <w:rPr>
          <w:color w:val="000000"/>
        </w:rPr>
        <w:t>л</w:t>
      </w:r>
      <w:r>
        <w:rPr>
          <w:color w:val="000000"/>
          <w:spacing w:val="1"/>
        </w:rPr>
        <w:t>ьн</w:t>
      </w:r>
      <w:r>
        <w:rPr>
          <w:color w:val="000000"/>
          <w:spacing w:val="5"/>
        </w:rPr>
        <w:t>о</w:t>
      </w:r>
      <w:r>
        <w:rPr>
          <w:color w:val="000000"/>
        </w:rPr>
        <w:t>-те</w:t>
      </w:r>
      <w:r>
        <w:rPr>
          <w:color w:val="000000"/>
          <w:spacing w:val="-1"/>
        </w:rPr>
        <w:t>а</w:t>
      </w:r>
      <w:r>
        <w:rPr>
          <w:color w:val="000000"/>
        </w:rPr>
        <w:t>траль</w:t>
      </w:r>
      <w:r>
        <w:rPr>
          <w:color w:val="000000"/>
          <w:spacing w:val="1"/>
        </w:rPr>
        <w:t>н</w:t>
      </w:r>
      <w:r>
        <w:rPr>
          <w:color w:val="000000"/>
          <w:spacing w:val="-2"/>
        </w:rPr>
        <w:t>о</w:t>
      </w:r>
      <w:r>
        <w:rPr>
          <w:color w:val="000000"/>
        </w:rPr>
        <w:t>й ж</w:t>
      </w:r>
      <w:r>
        <w:rPr>
          <w:color w:val="000000"/>
          <w:spacing w:val="1"/>
        </w:rPr>
        <w:t>и</w:t>
      </w:r>
      <w:r>
        <w:rPr>
          <w:color w:val="000000"/>
        </w:rPr>
        <w:t>з</w:t>
      </w:r>
      <w:r>
        <w:rPr>
          <w:color w:val="000000"/>
          <w:spacing w:val="-2"/>
        </w:rPr>
        <w:t>н</w:t>
      </w:r>
      <w:r>
        <w:rPr>
          <w:color w:val="000000"/>
        </w:rPr>
        <w:t>и ш</w:t>
      </w:r>
      <w:r>
        <w:rPr>
          <w:color w:val="000000"/>
          <w:spacing w:val="1"/>
        </w:rPr>
        <w:t>к</w:t>
      </w:r>
      <w:r>
        <w:rPr>
          <w:color w:val="000000"/>
        </w:rPr>
        <w:t>олы, города, региона</w:t>
      </w:r>
    </w:p>
    <w:p w:rsidR="005A7BF9" w:rsidRDefault="005A7BF9" w:rsidP="005A7BF9">
      <w:pPr>
        <w:ind w:left="567" w:right="6318"/>
        <w:jc w:val="both"/>
        <w:rPr>
          <w:b/>
          <w:bCs/>
          <w:color w:val="000000"/>
        </w:rPr>
      </w:pPr>
      <w:r>
        <w:rPr>
          <w:b/>
          <w:bCs/>
          <w:color w:val="000000"/>
        </w:rPr>
        <w:t>Сл</w:t>
      </w:r>
      <w:r>
        <w:rPr>
          <w:b/>
          <w:bCs/>
          <w:color w:val="000000"/>
          <w:spacing w:val="1"/>
        </w:rPr>
        <w:t>у</w:t>
      </w:r>
      <w:r>
        <w:rPr>
          <w:b/>
          <w:bCs/>
          <w:color w:val="000000"/>
          <w:spacing w:val="-2"/>
        </w:rPr>
        <w:t>ш</w:t>
      </w:r>
      <w:r>
        <w:rPr>
          <w:b/>
          <w:bCs/>
          <w:color w:val="000000"/>
        </w:rPr>
        <w:t>ание</w:t>
      </w:r>
      <w:r>
        <w:rPr>
          <w:color w:val="000000"/>
        </w:rPr>
        <w:t xml:space="preserve"> </w:t>
      </w:r>
      <w:r>
        <w:rPr>
          <w:b/>
          <w:bCs/>
          <w:color w:val="000000"/>
        </w:rPr>
        <w:t>муз</w:t>
      </w:r>
      <w:r>
        <w:rPr>
          <w:b/>
          <w:bCs/>
          <w:color w:val="000000"/>
          <w:spacing w:val="-1"/>
        </w:rPr>
        <w:t>ы</w:t>
      </w:r>
      <w:r>
        <w:rPr>
          <w:b/>
          <w:bCs/>
          <w:color w:val="000000"/>
        </w:rPr>
        <w:t>ки</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1. У</w:t>
      </w:r>
      <w:r>
        <w:rPr>
          <w:color w:val="000000"/>
          <w:spacing w:val="1"/>
        </w:rPr>
        <w:t>зн</w:t>
      </w:r>
      <w:r>
        <w:rPr>
          <w:color w:val="000000"/>
        </w:rPr>
        <w:t>ав</w:t>
      </w:r>
      <w:r>
        <w:rPr>
          <w:color w:val="000000"/>
          <w:spacing w:val="-2"/>
        </w:rPr>
        <w:t>а</w:t>
      </w:r>
      <w:r>
        <w:rPr>
          <w:color w:val="000000"/>
        </w:rPr>
        <w:t>ть</w:t>
      </w:r>
      <w:r>
        <w:rPr>
          <w:color w:val="000000"/>
          <w:spacing w:val="2"/>
        </w:rPr>
        <w:t xml:space="preserve"> </w:t>
      </w:r>
      <w:r>
        <w:rPr>
          <w:color w:val="000000"/>
          <w:spacing w:val="-1"/>
        </w:rPr>
        <w:t>и</w:t>
      </w:r>
      <w:r>
        <w:rPr>
          <w:color w:val="000000"/>
          <w:spacing w:val="3"/>
        </w:rPr>
        <w:t>з</w:t>
      </w:r>
      <w:r>
        <w:rPr>
          <w:color w:val="000000"/>
          <w:spacing w:val="-6"/>
        </w:rPr>
        <w:t>у</w:t>
      </w:r>
      <w:r>
        <w:rPr>
          <w:color w:val="000000"/>
        </w:rPr>
        <w:t>чен</w:t>
      </w:r>
      <w:r>
        <w:rPr>
          <w:color w:val="000000"/>
          <w:spacing w:val="1"/>
        </w:rPr>
        <w:t>н</w:t>
      </w:r>
      <w:r>
        <w:rPr>
          <w:color w:val="000000"/>
        </w:rPr>
        <w:t>ые</w:t>
      </w:r>
      <w:r>
        <w:rPr>
          <w:color w:val="000000"/>
          <w:spacing w:val="-1"/>
        </w:rPr>
        <w:t xml:space="preserve"> </w:t>
      </w:r>
      <w:r>
        <w:rPr>
          <w:color w:val="000000"/>
          <w:spacing w:val="1"/>
        </w:rPr>
        <w:t>м</w:t>
      </w:r>
      <w:r>
        <w:rPr>
          <w:color w:val="000000"/>
          <w:spacing w:val="-4"/>
        </w:rPr>
        <w:t>у</w:t>
      </w:r>
      <w:r>
        <w:rPr>
          <w:color w:val="000000"/>
        </w:rPr>
        <w:t>зыкаль</w:t>
      </w:r>
      <w:r>
        <w:rPr>
          <w:color w:val="000000"/>
          <w:spacing w:val="2"/>
        </w:rPr>
        <w:t>н</w:t>
      </w:r>
      <w:r>
        <w:rPr>
          <w:color w:val="000000"/>
        </w:rPr>
        <w:t>ые</w:t>
      </w:r>
      <w:r>
        <w:rPr>
          <w:color w:val="000000"/>
          <w:spacing w:val="-1"/>
        </w:rPr>
        <w:t xml:space="preserve"> </w:t>
      </w:r>
      <w:r>
        <w:rPr>
          <w:color w:val="000000"/>
        </w:rPr>
        <w:t>про</w:t>
      </w:r>
      <w:r>
        <w:rPr>
          <w:color w:val="000000"/>
          <w:spacing w:val="1"/>
        </w:rPr>
        <w:t>из</w:t>
      </w:r>
      <w:r>
        <w:rPr>
          <w:color w:val="000000"/>
        </w:rPr>
        <w:t>вед</w:t>
      </w:r>
      <w:r>
        <w:rPr>
          <w:color w:val="000000"/>
          <w:spacing w:val="-1"/>
        </w:rPr>
        <w:t>е</w:t>
      </w:r>
      <w:r>
        <w:rPr>
          <w:color w:val="000000"/>
        </w:rPr>
        <w:t>н</w:t>
      </w:r>
      <w:r>
        <w:rPr>
          <w:color w:val="000000"/>
          <w:spacing w:val="1"/>
        </w:rPr>
        <w:t>и</w:t>
      </w:r>
      <w:r>
        <w:rPr>
          <w:color w:val="000000"/>
        </w:rPr>
        <w:t>я и назыв</w:t>
      </w:r>
      <w:r>
        <w:rPr>
          <w:color w:val="000000"/>
          <w:spacing w:val="-1"/>
        </w:rPr>
        <w:t>а</w:t>
      </w:r>
      <w:r>
        <w:rPr>
          <w:color w:val="000000"/>
        </w:rPr>
        <w:t xml:space="preserve">ть </w:t>
      </w:r>
      <w:r>
        <w:rPr>
          <w:color w:val="000000"/>
          <w:spacing w:val="1"/>
        </w:rPr>
        <w:t>и</w:t>
      </w:r>
      <w:r>
        <w:rPr>
          <w:color w:val="000000"/>
        </w:rPr>
        <w:t>м</w:t>
      </w:r>
      <w:r>
        <w:rPr>
          <w:color w:val="000000"/>
          <w:spacing w:val="-1"/>
        </w:rPr>
        <w:t>е</w:t>
      </w:r>
      <w:r>
        <w:rPr>
          <w:color w:val="000000"/>
        </w:rPr>
        <w:t>на их</w:t>
      </w:r>
      <w:r>
        <w:rPr>
          <w:color w:val="000000"/>
          <w:spacing w:val="2"/>
        </w:rPr>
        <w:t xml:space="preserve"> </w:t>
      </w:r>
      <w:r>
        <w:rPr>
          <w:color w:val="000000"/>
        </w:rPr>
        <w:t>авторов.</w:t>
      </w:r>
    </w:p>
    <w:p w:rsidR="005A7BF9" w:rsidRDefault="005A7BF9" w:rsidP="005A7BF9">
      <w:pPr>
        <w:ind w:left="1" w:right="-20"/>
        <w:jc w:val="both"/>
        <w:rPr>
          <w:color w:val="000000"/>
        </w:rPr>
      </w:pPr>
      <w:r>
        <w:rPr>
          <w:color w:val="000000"/>
        </w:rPr>
        <w:t>2.</w:t>
      </w:r>
      <w:r>
        <w:rPr>
          <w:color w:val="000000"/>
          <w:spacing w:val="47"/>
        </w:rPr>
        <w:t xml:space="preserve"> </w:t>
      </w:r>
      <w:proofErr w:type="gramStart"/>
      <w:r>
        <w:rPr>
          <w:color w:val="000000"/>
        </w:rPr>
        <w:t>О</w:t>
      </w:r>
      <w:r>
        <w:rPr>
          <w:color w:val="000000"/>
          <w:spacing w:val="1"/>
        </w:rPr>
        <w:t>п</w:t>
      </w:r>
      <w:r>
        <w:rPr>
          <w:color w:val="000000"/>
        </w:rPr>
        <w:t>ред</w:t>
      </w:r>
      <w:r>
        <w:rPr>
          <w:color w:val="000000"/>
          <w:spacing w:val="-1"/>
        </w:rPr>
        <w:t>е</w:t>
      </w:r>
      <w:r>
        <w:rPr>
          <w:color w:val="000000"/>
        </w:rPr>
        <w:t>лять</w:t>
      </w:r>
      <w:r>
        <w:rPr>
          <w:color w:val="000000"/>
          <w:spacing w:val="48"/>
        </w:rPr>
        <w:t xml:space="preserve"> </w:t>
      </w:r>
      <w:r>
        <w:rPr>
          <w:color w:val="000000"/>
          <w:spacing w:val="2"/>
        </w:rPr>
        <w:t>х</w:t>
      </w:r>
      <w:r>
        <w:rPr>
          <w:color w:val="000000"/>
        </w:rPr>
        <w:t>ар</w:t>
      </w:r>
      <w:r>
        <w:rPr>
          <w:color w:val="000000"/>
          <w:spacing w:val="-1"/>
        </w:rPr>
        <w:t>а</w:t>
      </w:r>
      <w:r>
        <w:rPr>
          <w:color w:val="000000"/>
        </w:rPr>
        <w:t>кт</w:t>
      </w:r>
      <w:r>
        <w:rPr>
          <w:color w:val="000000"/>
          <w:spacing w:val="-1"/>
        </w:rPr>
        <w:t>е</w:t>
      </w:r>
      <w:r>
        <w:rPr>
          <w:color w:val="000000"/>
        </w:rPr>
        <w:t>р</w:t>
      </w:r>
      <w:r>
        <w:rPr>
          <w:color w:val="000000"/>
          <w:spacing w:val="46"/>
        </w:rPr>
        <w:t xml:space="preserve"> </w:t>
      </w:r>
      <w:r>
        <w:rPr>
          <w:color w:val="000000"/>
          <w:spacing w:val="2"/>
        </w:rPr>
        <w:t>м</w:t>
      </w:r>
      <w:r>
        <w:rPr>
          <w:color w:val="000000"/>
          <w:spacing w:val="-4"/>
        </w:rPr>
        <w:t>у</w:t>
      </w:r>
      <w:r>
        <w:rPr>
          <w:color w:val="000000"/>
        </w:rPr>
        <w:t>зыкаль</w:t>
      </w:r>
      <w:r>
        <w:rPr>
          <w:color w:val="000000"/>
          <w:spacing w:val="2"/>
        </w:rPr>
        <w:t>н</w:t>
      </w:r>
      <w:r>
        <w:rPr>
          <w:color w:val="000000"/>
        </w:rPr>
        <w:t>ого</w:t>
      </w:r>
      <w:r>
        <w:rPr>
          <w:color w:val="000000"/>
          <w:spacing w:val="47"/>
        </w:rPr>
        <w:t xml:space="preserve"> </w:t>
      </w:r>
      <w:r>
        <w:rPr>
          <w:color w:val="000000"/>
          <w:spacing w:val="1"/>
        </w:rPr>
        <w:t>п</w:t>
      </w:r>
      <w:r>
        <w:rPr>
          <w:color w:val="000000"/>
        </w:rPr>
        <w:t>ро</w:t>
      </w:r>
      <w:r>
        <w:rPr>
          <w:color w:val="000000"/>
          <w:spacing w:val="1"/>
        </w:rPr>
        <w:t>и</w:t>
      </w:r>
      <w:r>
        <w:rPr>
          <w:color w:val="000000"/>
        </w:rPr>
        <w:t>зв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w:t>
      </w:r>
      <w:r>
        <w:rPr>
          <w:color w:val="000000"/>
          <w:spacing w:val="48"/>
        </w:rPr>
        <w:t xml:space="preserve"> </w:t>
      </w:r>
      <w:r>
        <w:rPr>
          <w:color w:val="000000"/>
        </w:rPr>
        <w:t>его</w:t>
      </w:r>
      <w:r>
        <w:rPr>
          <w:color w:val="000000"/>
          <w:spacing w:val="46"/>
        </w:rPr>
        <w:t xml:space="preserve"> </w:t>
      </w:r>
      <w:r>
        <w:rPr>
          <w:color w:val="000000"/>
        </w:rPr>
        <w:t>обра</w:t>
      </w:r>
      <w:r>
        <w:rPr>
          <w:color w:val="000000"/>
          <w:spacing w:val="1"/>
        </w:rPr>
        <w:t>з</w:t>
      </w:r>
      <w:r>
        <w:rPr>
          <w:color w:val="000000"/>
        </w:rPr>
        <w:t>,</w:t>
      </w:r>
      <w:r>
        <w:rPr>
          <w:color w:val="000000"/>
          <w:spacing w:val="47"/>
        </w:rPr>
        <w:t xml:space="preserve"> </w:t>
      </w:r>
      <w:r>
        <w:rPr>
          <w:color w:val="000000"/>
        </w:rPr>
        <w:t>от</w:t>
      </w:r>
      <w:r>
        <w:rPr>
          <w:color w:val="000000"/>
          <w:spacing w:val="1"/>
        </w:rPr>
        <w:t>д</w:t>
      </w:r>
      <w:r>
        <w:rPr>
          <w:color w:val="000000"/>
        </w:rPr>
        <w:t>ель</w:t>
      </w:r>
      <w:r>
        <w:rPr>
          <w:color w:val="000000"/>
          <w:spacing w:val="1"/>
        </w:rPr>
        <w:t>н</w:t>
      </w:r>
      <w:r>
        <w:rPr>
          <w:color w:val="000000"/>
        </w:rPr>
        <w:t>ые</w:t>
      </w:r>
      <w:r>
        <w:rPr>
          <w:color w:val="000000"/>
          <w:spacing w:val="46"/>
        </w:rPr>
        <w:t xml:space="preserve"> </w:t>
      </w:r>
      <w:r>
        <w:rPr>
          <w:color w:val="000000"/>
        </w:rPr>
        <w:t>элем</w:t>
      </w:r>
      <w:r>
        <w:rPr>
          <w:color w:val="000000"/>
          <w:spacing w:val="-1"/>
        </w:rPr>
        <w:t>е</w:t>
      </w:r>
      <w:r>
        <w:rPr>
          <w:color w:val="000000"/>
        </w:rPr>
        <w:t xml:space="preserve">нты </w:t>
      </w:r>
      <w:r>
        <w:rPr>
          <w:color w:val="000000"/>
          <w:spacing w:val="1"/>
        </w:rPr>
        <w:t>м</w:t>
      </w:r>
      <w:r>
        <w:rPr>
          <w:color w:val="000000"/>
          <w:spacing w:val="-4"/>
        </w:rPr>
        <w:t>у</w:t>
      </w:r>
      <w:r>
        <w:rPr>
          <w:color w:val="000000"/>
        </w:rPr>
        <w:t>зыкаль</w:t>
      </w:r>
      <w:r>
        <w:rPr>
          <w:color w:val="000000"/>
          <w:spacing w:val="2"/>
        </w:rPr>
        <w:t>н</w:t>
      </w:r>
      <w:r>
        <w:rPr>
          <w:color w:val="000000"/>
        </w:rPr>
        <w:t>ого я</w:t>
      </w:r>
      <w:r>
        <w:rPr>
          <w:color w:val="000000"/>
          <w:spacing w:val="1"/>
        </w:rPr>
        <w:t>з</w:t>
      </w:r>
      <w:r>
        <w:rPr>
          <w:color w:val="000000"/>
        </w:rPr>
        <w:t>ыка: лад, те</w:t>
      </w:r>
      <w:r>
        <w:rPr>
          <w:color w:val="000000"/>
          <w:spacing w:val="-1"/>
        </w:rPr>
        <w:t>м</w:t>
      </w:r>
      <w:r>
        <w:rPr>
          <w:color w:val="000000"/>
        </w:rPr>
        <w:t>п, тембр, ди</w:t>
      </w:r>
      <w:r>
        <w:rPr>
          <w:color w:val="000000"/>
          <w:spacing w:val="1"/>
        </w:rPr>
        <w:t>н</w:t>
      </w:r>
      <w:r>
        <w:rPr>
          <w:color w:val="000000"/>
        </w:rPr>
        <w:t>ам</w:t>
      </w:r>
      <w:r>
        <w:rPr>
          <w:color w:val="000000"/>
          <w:spacing w:val="-1"/>
        </w:rPr>
        <w:t>и</w:t>
      </w:r>
      <w:r>
        <w:rPr>
          <w:color w:val="000000"/>
          <w:spacing w:val="2"/>
        </w:rPr>
        <w:t>к</w:t>
      </w:r>
      <w:r>
        <w:rPr>
          <w:color w:val="000000"/>
          <w:spacing w:val="-4"/>
        </w:rPr>
        <w:t>у</w:t>
      </w:r>
      <w:r>
        <w:rPr>
          <w:color w:val="000000"/>
        </w:rPr>
        <w:t>, р</w:t>
      </w:r>
      <w:r>
        <w:rPr>
          <w:color w:val="000000"/>
          <w:spacing w:val="-1"/>
        </w:rPr>
        <w:t>е</w:t>
      </w:r>
      <w:r>
        <w:rPr>
          <w:color w:val="000000"/>
        </w:rPr>
        <w:t>гистр.</w:t>
      </w:r>
      <w:proofErr w:type="gramEnd"/>
    </w:p>
    <w:p w:rsidR="005A7BF9" w:rsidRDefault="005A7BF9" w:rsidP="005A7BF9">
      <w:pPr>
        <w:ind w:left="1" w:right="-20"/>
        <w:jc w:val="both"/>
        <w:rPr>
          <w:color w:val="000000"/>
        </w:rPr>
      </w:pPr>
      <w:r>
        <w:rPr>
          <w:color w:val="000000"/>
        </w:rPr>
        <w:t>3.</w:t>
      </w:r>
      <w:r>
        <w:rPr>
          <w:color w:val="000000"/>
          <w:spacing w:val="47"/>
        </w:rPr>
        <w:t xml:space="preserve"> </w:t>
      </w:r>
      <w:r>
        <w:rPr>
          <w:color w:val="000000"/>
        </w:rPr>
        <w:t>О</w:t>
      </w:r>
      <w:r>
        <w:rPr>
          <w:color w:val="000000"/>
          <w:spacing w:val="1"/>
        </w:rPr>
        <w:t>п</w:t>
      </w:r>
      <w:r>
        <w:rPr>
          <w:color w:val="000000"/>
        </w:rPr>
        <w:t>ред</w:t>
      </w:r>
      <w:r>
        <w:rPr>
          <w:color w:val="000000"/>
          <w:spacing w:val="-1"/>
        </w:rPr>
        <w:t>е</w:t>
      </w:r>
      <w:r>
        <w:rPr>
          <w:color w:val="000000"/>
        </w:rPr>
        <w:t>лять</w:t>
      </w:r>
      <w:r>
        <w:rPr>
          <w:color w:val="000000"/>
          <w:spacing w:val="48"/>
        </w:rPr>
        <w:t xml:space="preserve"> </w:t>
      </w:r>
      <w:r>
        <w:rPr>
          <w:color w:val="000000"/>
          <w:spacing w:val="1"/>
        </w:rPr>
        <w:t>ин</w:t>
      </w:r>
      <w:r>
        <w:rPr>
          <w:color w:val="000000"/>
        </w:rPr>
        <w:t>то</w:t>
      </w:r>
      <w:r>
        <w:rPr>
          <w:color w:val="000000"/>
          <w:spacing w:val="2"/>
        </w:rPr>
        <w:t>н</w:t>
      </w:r>
      <w:r>
        <w:rPr>
          <w:color w:val="000000"/>
        </w:rPr>
        <w:t>а</w:t>
      </w:r>
      <w:r>
        <w:rPr>
          <w:color w:val="000000"/>
          <w:spacing w:val="-1"/>
        </w:rPr>
        <w:t>ц</w:t>
      </w:r>
      <w:r>
        <w:rPr>
          <w:color w:val="000000"/>
        </w:rPr>
        <w:t>ию</w:t>
      </w:r>
      <w:r>
        <w:rPr>
          <w:color w:val="000000"/>
          <w:spacing w:val="48"/>
        </w:rPr>
        <w:t xml:space="preserve"> </w:t>
      </w:r>
      <w:r>
        <w:rPr>
          <w:color w:val="000000"/>
        </w:rPr>
        <w:t>в</w:t>
      </w:r>
      <w:r>
        <w:rPr>
          <w:color w:val="000000"/>
          <w:spacing w:val="47"/>
        </w:rPr>
        <w:t xml:space="preserve"> </w:t>
      </w:r>
      <w:r>
        <w:rPr>
          <w:color w:val="000000"/>
          <w:spacing w:val="4"/>
        </w:rPr>
        <w:t>м</w:t>
      </w:r>
      <w:r>
        <w:rPr>
          <w:color w:val="000000"/>
          <w:spacing w:val="-6"/>
        </w:rPr>
        <w:t>у</w:t>
      </w:r>
      <w:r>
        <w:rPr>
          <w:color w:val="000000"/>
        </w:rPr>
        <w:t>зыке,</w:t>
      </w:r>
      <w:r>
        <w:rPr>
          <w:color w:val="000000"/>
          <w:spacing w:val="49"/>
        </w:rPr>
        <w:t xml:space="preserve"> </w:t>
      </w:r>
      <w:r>
        <w:rPr>
          <w:color w:val="000000"/>
          <w:spacing w:val="1"/>
        </w:rPr>
        <w:t>зн</w:t>
      </w:r>
      <w:r>
        <w:rPr>
          <w:color w:val="000000"/>
        </w:rPr>
        <w:t>ать</w:t>
      </w:r>
      <w:r>
        <w:rPr>
          <w:color w:val="000000"/>
          <w:spacing w:val="48"/>
        </w:rPr>
        <w:t xml:space="preserve"> </w:t>
      </w:r>
      <w:r>
        <w:rPr>
          <w:color w:val="000000"/>
        </w:rPr>
        <w:t>о</w:t>
      </w:r>
      <w:r>
        <w:rPr>
          <w:color w:val="000000"/>
          <w:spacing w:val="51"/>
        </w:rPr>
        <w:t xml:space="preserve"> </w:t>
      </w:r>
      <w:r>
        <w:rPr>
          <w:color w:val="000000"/>
        </w:rPr>
        <w:t>разл</w:t>
      </w:r>
      <w:r>
        <w:rPr>
          <w:color w:val="000000"/>
          <w:spacing w:val="1"/>
        </w:rPr>
        <w:t>и</w:t>
      </w:r>
      <w:r>
        <w:rPr>
          <w:color w:val="000000"/>
        </w:rPr>
        <w:t>чн</w:t>
      </w:r>
      <w:r>
        <w:rPr>
          <w:color w:val="000000"/>
          <w:spacing w:val="-2"/>
        </w:rPr>
        <w:t>ы</w:t>
      </w:r>
      <w:r>
        <w:rPr>
          <w:color w:val="000000"/>
        </w:rPr>
        <w:t>х</w:t>
      </w:r>
      <w:r>
        <w:rPr>
          <w:color w:val="000000"/>
          <w:spacing w:val="49"/>
        </w:rPr>
        <w:t xml:space="preserve"> </w:t>
      </w:r>
      <w:r>
        <w:rPr>
          <w:color w:val="000000"/>
        </w:rPr>
        <w:t>т</w:t>
      </w:r>
      <w:r>
        <w:rPr>
          <w:color w:val="000000"/>
          <w:spacing w:val="9"/>
        </w:rPr>
        <w:t>и</w:t>
      </w:r>
      <w:r>
        <w:rPr>
          <w:color w:val="000000"/>
          <w:spacing w:val="1"/>
        </w:rPr>
        <w:t>п</w:t>
      </w:r>
      <w:r>
        <w:rPr>
          <w:color w:val="000000"/>
          <w:spacing w:val="-2"/>
        </w:rPr>
        <w:t>а</w:t>
      </w:r>
      <w:r>
        <w:rPr>
          <w:color w:val="000000"/>
        </w:rPr>
        <w:t>х</w:t>
      </w:r>
      <w:r>
        <w:rPr>
          <w:color w:val="000000"/>
          <w:spacing w:val="49"/>
        </w:rPr>
        <w:t xml:space="preserve"> </w:t>
      </w:r>
      <w:r>
        <w:rPr>
          <w:color w:val="000000"/>
          <w:spacing w:val="-1"/>
        </w:rPr>
        <w:t>и</w:t>
      </w:r>
      <w:r>
        <w:rPr>
          <w:color w:val="000000"/>
        </w:rPr>
        <w:t>нтонац</w:t>
      </w:r>
      <w:r>
        <w:rPr>
          <w:color w:val="000000"/>
          <w:spacing w:val="-1"/>
        </w:rPr>
        <w:t>и</w:t>
      </w:r>
      <w:r>
        <w:rPr>
          <w:color w:val="000000"/>
        </w:rPr>
        <w:t>й,</w:t>
      </w:r>
      <w:r>
        <w:rPr>
          <w:color w:val="000000"/>
          <w:spacing w:val="48"/>
        </w:rPr>
        <w:t xml:space="preserve"> </w:t>
      </w:r>
      <w:r>
        <w:rPr>
          <w:color w:val="000000"/>
        </w:rPr>
        <w:t>ср</w:t>
      </w:r>
      <w:r>
        <w:rPr>
          <w:color w:val="000000"/>
          <w:spacing w:val="-1"/>
        </w:rPr>
        <w:t>е</w:t>
      </w:r>
      <w:r>
        <w:rPr>
          <w:color w:val="000000"/>
        </w:rPr>
        <w:t>дств</w:t>
      </w:r>
      <w:r>
        <w:rPr>
          <w:color w:val="000000"/>
          <w:spacing w:val="-1"/>
        </w:rPr>
        <w:t>а</w:t>
      </w:r>
      <w:r>
        <w:rPr>
          <w:color w:val="000000"/>
        </w:rPr>
        <w:t xml:space="preserve">х </w:t>
      </w:r>
      <w:r>
        <w:rPr>
          <w:color w:val="000000"/>
          <w:spacing w:val="1"/>
        </w:rPr>
        <w:t>м</w:t>
      </w:r>
      <w:r>
        <w:rPr>
          <w:color w:val="000000"/>
          <w:spacing w:val="-4"/>
        </w:rPr>
        <w:t>у</w:t>
      </w:r>
      <w:r>
        <w:rPr>
          <w:color w:val="000000"/>
        </w:rPr>
        <w:t>зыкаль</w:t>
      </w:r>
      <w:r>
        <w:rPr>
          <w:color w:val="000000"/>
          <w:spacing w:val="2"/>
        </w:rPr>
        <w:t>н</w:t>
      </w:r>
      <w:r>
        <w:rPr>
          <w:color w:val="000000"/>
        </w:rPr>
        <w:t>ой</w:t>
      </w:r>
      <w:r>
        <w:rPr>
          <w:color w:val="000000"/>
          <w:spacing w:val="1"/>
        </w:rPr>
        <w:t xml:space="preserve"> </w:t>
      </w:r>
      <w:r>
        <w:rPr>
          <w:color w:val="000000"/>
        </w:rPr>
        <w:t>выр</w:t>
      </w:r>
      <w:r>
        <w:rPr>
          <w:color w:val="000000"/>
          <w:spacing w:val="-1"/>
        </w:rPr>
        <w:t>а</w:t>
      </w:r>
      <w:r>
        <w:rPr>
          <w:color w:val="000000"/>
        </w:rPr>
        <w:t>з</w:t>
      </w:r>
      <w:r>
        <w:rPr>
          <w:color w:val="000000"/>
          <w:spacing w:val="1"/>
        </w:rPr>
        <w:t>и</w:t>
      </w:r>
      <w:r>
        <w:rPr>
          <w:color w:val="000000"/>
        </w:rPr>
        <w:t>т</w:t>
      </w:r>
      <w:r>
        <w:rPr>
          <w:color w:val="000000"/>
          <w:spacing w:val="-2"/>
        </w:rPr>
        <w:t>е</w:t>
      </w:r>
      <w:r>
        <w:rPr>
          <w:color w:val="000000"/>
        </w:rPr>
        <w:t>ль</w:t>
      </w:r>
      <w:r>
        <w:rPr>
          <w:color w:val="000000"/>
          <w:spacing w:val="1"/>
        </w:rPr>
        <w:t>н</w:t>
      </w:r>
      <w:r>
        <w:rPr>
          <w:color w:val="000000"/>
        </w:rPr>
        <w:t>ост</w:t>
      </w:r>
      <w:r>
        <w:rPr>
          <w:color w:val="000000"/>
          <w:spacing w:val="1"/>
        </w:rPr>
        <w:t>и</w:t>
      </w:r>
      <w:r>
        <w:rPr>
          <w:color w:val="000000"/>
        </w:rPr>
        <w:t>,</w:t>
      </w:r>
      <w:r>
        <w:rPr>
          <w:color w:val="000000"/>
          <w:spacing w:val="-2"/>
        </w:rPr>
        <w:t xml:space="preserve"> </w:t>
      </w:r>
      <w:r>
        <w:rPr>
          <w:color w:val="000000"/>
        </w:rPr>
        <w:t>исполь</w:t>
      </w:r>
      <w:r>
        <w:rPr>
          <w:color w:val="000000"/>
          <w:spacing w:val="2"/>
        </w:rPr>
        <w:t>з</w:t>
      </w:r>
      <w:r>
        <w:rPr>
          <w:color w:val="000000"/>
          <w:spacing w:val="-6"/>
        </w:rPr>
        <w:t>у</w:t>
      </w:r>
      <w:r>
        <w:rPr>
          <w:color w:val="000000"/>
        </w:rPr>
        <w:t>емых</w:t>
      </w:r>
      <w:r>
        <w:rPr>
          <w:color w:val="000000"/>
          <w:spacing w:val="1"/>
        </w:rPr>
        <w:t xml:space="preserve"> п</w:t>
      </w:r>
      <w:r>
        <w:rPr>
          <w:color w:val="000000"/>
        </w:rPr>
        <w:t>ри</w:t>
      </w:r>
      <w:r>
        <w:rPr>
          <w:color w:val="000000"/>
          <w:spacing w:val="1"/>
        </w:rPr>
        <w:t xml:space="preserve"> </w:t>
      </w:r>
      <w:r>
        <w:rPr>
          <w:color w:val="000000"/>
        </w:rPr>
        <w:t>созда</w:t>
      </w:r>
      <w:r>
        <w:rPr>
          <w:color w:val="000000"/>
          <w:spacing w:val="-1"/>
        </w:rPr>
        <w:t>н</w:t>
      </w:r>
      <w:r>
        <w:rPr>
          <w:color w:val="000000"/>
        </w:rPr>
        <w:t>ии</w:t>
      </w:r>
      <w:r>
        <w:rPr>
          <w:color w:val="000000"/>
          <w:spacing w:val="1"/>
        </w:rPr>
        <w:t xml:space="preserve"> </w:t>
      </w:r>
      <w:r>
        <w:rPr>
          <w:color w:val="000000"/>
        </w:rPr>
        <w:t>обра</w:t>
      </w:r>
      <w:r>
        <w:rPr>
          <w:color w:val="000000"/>
          <w:spacing w:val="1"/>
        </w:rPr>
        <w:t>з</w:t>
      </w:r>
      <w:r>
        <w:rPr>
          <w:color w:val="000000"/>
        </w:rPr>
        <w:t>а.</w:t>
      </w:r>
    </w:p>
    <w:p w:rsidR="005A7BF9" w:rsidRDefault="005A7BF9" w:rsidP="005A7BF9">
      <w:pPr>
        <w:tabs>
          <w:tab w:val="left" w:pos="706"/>
          <w:tab w:val="left" w:pos="1941"/>
          <w:tab w:val="left" w:pos="3546"/>
          <w:tab w:val="left" w:pos="5556"/>
          <w:tab w:val="left" w:pos="6925"/>
          <w:tab w:val="left" w:pos="8160"/>
        </w:tabs>
        <w:ind w:left="1" w:right="-13"/>
        <w:jc w:val="both"/>
        <w:rPr>
          <w:color w:val="000000"/>
        </w:rPr>
      </w:pPr>
      <w:r>
        <w:rPr>
          <w:color w:val="000000"/>
        </w:rPr>
        <w:t xml:space="preserve">4. </w:t>
      </w:r>
      <w:r>
        <w:rPr>
          <w:color w:val="000000"/>
          <w:spacing w:val="-1"/>
        </w:rPr>
        <w:t>В</w:t>
      </w:r>
      <w:r>
        <w:rPr>
          <w:color w:val="000000"/>
        </w:rPr>
        <w:t>ыд</w:t>
      </w:r>
      <w:r>
        <w:rPr>
          <w:color w:val="000000"/>
          <w:spacing w:val="-1"/>
        </w:rPr>
        <w:t>е</w:t>
      </w:r>
      <w:r>
        <w:rPr>
          <w:color w:val="000000"/>
        </w:rPr>
        <w:t>лять и</w:t>
      </w:r>
      <w:r>
        <w:rPr>
          <w:color w:val="000000"/>
          <w:spacing w:val="1"/>
        </w:rPr>
        <w:t>н</w:t>
      </w:r>
      <w:r>
        <w:rPr>
          <w:color w:val="000000"/>
        </w:rPr>
        <w:t>ст</w:t>
      </w:r>
      <w:r>
        <w:rPr>
          <w:color w:val="000000"/>
          <w:spacing w:val="2"/>
        </w:rPr>
        <w:t>р</w:t>
      </w:r>
      <w:r>
        <w:rPr>
          <w:color w:val="000000"/>
          <w:spacing w:val="-1"/>
        </w:rPr>
        <w:t>уме</w:t>
      </w:r>
      <w:r>
        <w:rPr>
          <w:color w:val="000000"/>
        </w:rPr>
        <w:t>нты симфон</w:t>
      </w:r>
      <w:r>
        <w:rPr>
          <w:color w:val="000000"/>
          <w:spacing w:val="1"/>
        </w:rPr>
        <w:t>и</w:t>
      </w:r>
      <w:r>
        <w:rPr>
          <w:color w:val="000000"/>
        </w:rPr>
        <w:t>ч</w:t>
      </w:r>
      <w:r>
        <w:rPr>
          <w:color w:val="000000"/>
          <w:spacing w:val="-1"/>
        </w:rPr>
        <w:t>е</w:t>
      </w:r>
      <w:r>
        <w:rPr>
          <w:color w:val="000000"/>
        </w:rPr>
        <w:t>ского, кам</w:t>
      </w:r>
      <w:r>
        <w:rPr>
          <w:color w:val="000000"/>
          <w:spacing w:val="-1"/>
        </w:rPr>
        <w:t>е</w:t>
      </w:r>
      <w:r>
        <w:rPr>
          <w:color w:val="000000"/>
        </w:rPr>
        <w:t xml:space="preserve">рного, </w:t>
      </w:r>
      <w:r>
        <w:rPr>
          <w:color w:val="000000"/>
          <w:spacing w:val="2"/>
        </w:rPr>
        <w:t>д</w:t>
      </w:r>
      <w:r>
        <w:rPr>
          <w:color w:val="000000"/>
          <w:spacing w:val="-6"/>
        </w:rPr>
        <w:t>у</w:t>
      </w:r>
      <w:r>
        <w:rPr>
          <w:color w:val="000000"/>
          <w:spacing w:val="1"/>
        </w:rPr>
        <w:t>х</w:t>
      </w:r>
      <w:r>
        <w:rPr>
          <w:color w:val="000000"/>
          <w:spacing w:val="2"/>
        </w:rPr>
        <w:t>о</w:t>
      </w:r>
      <w:r>
        <w:rPr>
          <w:color w:val="000000"/>
        </w:rPr>
        <w:t>вого, эстрадного, джазового</w:t>
      </w:r>
      <w:r>
        <w:rPr>
          <w:color w:val="000000"/>
          <w:spacing w:val="54"/>
        </w:rPr>
        <w:t xml:space="preserve"> </w:t>
      </w:r>
      <w:r>
        <w:rPr>
          <w:color w:val="000000"/>
        </w:rPr>
        <w:t>ор</w:t>
      </w:r>
      <w:r>
        <w:rPr>
          <w:color w:val="000000"/>
          <w:spacing w:val="1"/>
        </w:rPr>
        <w:t>к</w:t>
      </w:r>
      <w:r>
        <w:rPr>
          <w:color w:val="000000"/>
        </w:rPr>
        <w:t>е</w:t>
      </w:r>
      <w:r>
        <w:rPr>
          <w:color w:val="000000"/>
          <w:spacing w:val="-1"/>
        </w:rPr>
        <w:t>с</w:t>
      </w:r>
      <w:r>
        <w:rPr>
          <w:color w:val="000000"/>
        </w:rPr>
        <w:t>тров,</w:t>
      </w:r>
      <w:r>
        <w:rPr>
          <w:color w:val="000000"/>
          <w:spacing w:val="56"/>
        </w:rPr>
        <w:t xml:space="preserve"> </w:t>
      </w:r>
      <w:r>
        <w:rPr>
          <w:color w:val="000000"/>
        </w:rPr>
        <w:t>ор</w:t>
      </w:r>
      <w:r>
        <w:rPr>
          <w:color w:val="000000"/>
          <w:spacing w:val="1"/>
        </w:rPr>
        <w:t>к</w:t>
      </w:r>
      <w:r>
        <w:rPr>
          <w:color w:val="000000"/>
        </w:rPr>
        <w:t>е</w:t>
      </w:r>
      <w:r>
        <w:rPr>
          <w:color w:val="000000"/>
          <w:spacing w:val="-1"/>
        </w:rPr>
        <w:t>с</w:t>
      </w:r>
      <w:r>
        <w:rPr>
          <w:color w:val="000000"/>
        </w:rPr>
        <w:t>тра</w:t>
      </w:r>
      <w:r>
        <w:rPr>
          <w:color w:val="000000"/>
          <w:spacing w:val="54"/>
        </w:rPr>
        <w:t xml:space="preserve"> </w:t>
      </w:r>
      <w:r>
        <w:rPr>
          <w:color w:val="000000"/>
          <w:spacing w:val="4"/>
        </w:rPr>
        <w:t>р</w:t>
      </w:r>
      <w:r>
        <w:rPr>
          <w:color w:val="000000"/>
          <w:spacing w:val="-3"/>
        </w:rPr>
        <w:t>у</w:t>
      </w:r>
      <w:r>
        <w:rPr>
          <w:color w:val="000000"/>
        </w:rPr>
        <w:t>сск</w:t>
      </w:r>
      <w:r>
        <w:rPr>
          <w:color w:val="000000"/>
          <w:spacing w:val="1"/>
        </w:rPr>
        <w:t>и</w:t>
      </w:r>
      <w:r>
        <w:rPr>
          <w:color w:val="000000"/>
        </w:rPr>
        <w:t>х</w:t>
      </w:r>
      <w:r>
        <w:rPr>
          <w:color w:val="000000"/>
          <w:spacing w:val="54"/>
        </w:rPr>
        <w:t xml:space="preserve"> </w:t>
      </w:r>
      <w:r>
        <w:rPr>
          <w:color w:val="000000"/>
          <w:spacing w:val="1"/>
        </w:rPr>
        <w:t>н</w:t>
      </w:r>
      <w:r>
        <w:rPr>
          <w:color w:val="000000"/>
        </w:rPr>
        <w:t>ародных</w:t>
      </w:r>
      <w:r>
        <w:rPr>
          <w:color w:val="000000"/>
          <w:spacing w:val="55"/>
        </w:rPr>
        <w:t xml:space="preserve"> </w:t>
      </w:r>
      <w:r>
        <w:rPr>
          <w:color w:val="000000"/>
          <w:spacing w:val="1"/>
        </w:rPr>
        <w:t>ин</w:t>
      </w:r>
      <w:r>
        <w:rPr>
          <w:color w:val="000000"/>
        </w:rPr>
        <w:t>ст</w:t>
      </w:r>
      <w:r>
        <w:rPr>
          <w:color w:val="000000"/>
          <w:spacing w:val="2"/>
        </w:rPr>
        <w:t>р</w:t>
      </w:r>
      <w:r>
        <w:rPr>
          <w:color w:val="000000"/>
          <w:spacing w:val="-7"/>
        </w:rPr>
        <w:t>у</w:t>
      </w:r>
      <w:r>
        <w:rPr>
          <w:color w:val="000000"/>
          <w:spacing w:val="1"/>
        </w:rPr>
        <w:t>м</w:t>
      </w:r>
      <w:r>
        <w:rPr>
          <w:color w:val="000000"/>
        </w:rPr>
        <w:t>ентов</w:t>
      </w:r>
      <w:proofErr w:type="gramStart"/>
      <w:r>
        <w:rPr>
          <w:color w:val="000000"/>
        </w:rPr>
        <w:t>.</w:t>
      </w:r>
      <w:proofErr w:type="gramEnd"/>
      <w:r>
        <w:rPr>
          <w:color w:val="000000"/>
          <w:spacing w:val="57"/>
        </w:rPr>
        <w:t xml:space="preserve"> </w:t>
      </w:r>
      <w:proofErr w:type="gramStart"/>
      <w:r>
        <w:rPr>
          <w:color w:val="000000"/>
          <w:spacing w:val="-1"/>
        </w:rPr>
        <w:t>у</w:t>
      </w:r>
      <w:proofErr w:type="gramEnd"/>
      <w:r>
        <w:rPr>
          <w:color w:val="000000"/>
        </w:rPr>
        <w:t>з</w:t>
      </w:r>
      <w:r>
        <w:rPr>
          <w:color w:val="000000"/>
          <w:spacing w:val="1"/>
        </w:rPr>
        <w:t>н</w:t>
      </w:r>
      <w:r>
        <w:rPr>
          <w:color w:val="000000"/>
        </w:rPr>
        <w:t>ав</w:t>
      </w:r>
      <w:r>
        <w:rPr>
          <w:color w:val="000000"/>
          <w:spacing w:val="-1"/>
        </w:rPr>
        <w:t>а</w:t>
      </w:r>
      <w:r>
        <w:rPr>
          <w:color w:val="000000"/>
        </w:rPr>
        <w:t>ть</w:t>
      </w:r>
      <w:r>
        <w:rPr>
          <w:color w:val="000000"/>
          <w:spacing w:val="55"/>
        </w:rPr>
        <w:t xml:space="preserve"> </w:t>
      </w:r>
      <w:r>
        <w:rPr>
          <w:color w:val="000000"/>
        </w:rPr>
        <w:t>особ</w:t>
      </w:r>
      <w:r>
        <w:rPr>
          <w:color w:val="000000"/>
          <w:spacing w:val="-1"/>
        </w:rPr>
        <w:t>е</w:t>
      </w:r>
      <w:r>
        <w:rPr>
          <w:color w:val="000000"/>
        </w:rPr>
        <w:t>н</w:t>
      </w:r>
      <w:r>
        <w:rPr>
          <w:color w:val="000000"/>
          <w:spacing w:val="1"/>
        </w:rPr>
        <w:t>н</w:t>
      </w:r>
      <w:r>
        <w:rPr>
          <w:color w:val="000000"/>
        </w:rPr>
        <w:t>ости з</w:t>
      </w:r>
      <w:r>
        <w:rPr>
          <w:color w:val="000000"/>
          <w:spacing w:val="2"/>
        </w:rPr>
        <w:t>в</w:t>
      </w:r>
      <w:r>
        <w:rPr>
          <w:color w:val="000000"/>
          <w:spacing w:val="-4"/>
        </w:rPr>
        <w:t>у</w:t>
      </w:r>
      <w:r>
        <w:rPr>
          <w:color w:val="000000"/>
        </w:rPr>
        <w:t>ч</w:t>
      </w:r>
      <w:r>
        <w:rPr>
          <w:color w:val="000000"/>
          <w:spacing w:val="-1"/>
        </w:rPr>
        <w:t>а</w:t>
      </w:r>
      <w:r>
        <w:rPr>
          <w:color w:val="000000"/>
        </w:rPr>
        <w:t>н</w:t>
      </w:r>
      <w:r>
        <w:rPr>
          <w:color w:val="000000"/>
          <w:spacing w:val="1"/>
        </w:rPr>
        <w:t>и</w:t>
      </w:r>
      <w:r>
        <w:rPr>
          <w:color w:val="000000"/>
        </w:rPr>
        <w:t>я оркестров и</w:t>
      </w:r>
      <w:r>
        <w:rPr>
          <w:color w:val="000000"/>
          <w:spacing w:val="1"/>
        </w:rPr>
        <w:t xml:space="preserve"> </w:t>
      </w:r>
      <w:r>
        <w:rPr>
          <w:color w:val="000000"/>
        </w:rPr>
        <w:t>отдель</w:t>
      </w:r>
      <w:r>
        <w:rPr>
          <w:color w:val="000000"/>
          <w:spacing w:val="1"/>
        </w:rPr>
        <w:t>н</w:t>
      </w:r>
      <w:r>
        <w:rPr>
          <w:color w:val="000000"/>
          <w:spacing w:val="-2"/>
        </w:rPr>
        <w:t>ы</w:t>
      </w:r>
      <w:r>
        <w:rPr>
          <w:color w:val="000000"/>
        </w:rPr>
        <w:t>х</w:t>
      </w:r>
      <w:r>
        <w:rPr>
          <w:color w:val="000000"/>
          <w:spacing w:val="2"/>
        </w:rPr>
        <w:t xml:space="preserve"> </w:t>
      </w:r>
      <w:r>
        <w:rPr>
          <w:color w:val="000000"/>
          <w:spacing w:val="-1"/>
        </w:rPr>
        <w:t>и</w:t>
      </w:r>
      <w:r>
        <w:rPr>
          <w:color w:val="000000"/>
        </w:rPr>
        <w:t>нст</w:t>
      </w:r>
      <w:r>
        <w:rPr>
          <w:color w:val="000000"/>
          <w:spacing w:val="2"/>
        </w:rPr>
        <w:t>р</w:t>
      </w:r>
      <w:r>
        <w:rPr>
          <w:color w:val="000000"/>
          <w:spacing w:val="-3"/>
        </w:rPr>
        <w:t>у</w:t>
      </w:r>
      <w:r>
        <w:rPr>
          <w:color w:val="000000"/>
          <w:spacing w:val="-1"/>
        </w:rPr>
        <w:t>ме</w:t>
      </w:r>
      <w:r>
        <w:rPr>
          <w:color w:val="000000"/>
        </w:rPr>
        <w:t>нтов.</w:t>
      </w:r>
    </w:p>
    <w:p w:rsidR="005A7BF9" w:rsidRDefault="005A7BF9" w:rsidP="005A7BF9">
      <w:pPr>
        <w:ind w:left="1" w:right="-20"/>
        <w:jc w:val="both"/>
        <w:rPr>
          <w:color w:val="000000"/>
        </w:rPr>
      </w:pPr>
      <w:r>
        <w:rPr>
          <w:color w:val="000000"/>
        </w:rPr>
        <w:t>5.</w:t>
      </w:r>
      <w:r>
        <w:rPr>
          <w:color w:val="000000"/>
          <w:spacing w:val="23"/>
        </w:rPr>
        <w:t xml:space="preserve"> </w:t>
      </w:r>
      <w:proofErr w:type="gramStart"/>
      <w:r>
        <w:rPr>
          <w:color w:val="000000"/>
        </w:rPr>
        <w:t>У</w:t>
      </w:r>
      <w:r>
        <w:rPr>
          <w:color w:val="000000"/>
          <w:spacing w:val="2"/>
        </w:rPr>
        <w:t>з</w:t>
      </w:r>
      <w:r>
        <w:rPr>
          <w:color w:val="000000"/>
          <w:spacing w:val="1"/>
        </w:rPr>
        <w:t>н</w:t>
      </w:r>
      <w:r>
        <w:rPr>
          <w:color w:val="000000"/>
        </w:rPr>
        <w:t>ав</w:t>
      </w:r>
      <w:r>
        <w:rPr>
          <w:color w:val="000000"/>
          <w:spacing w:val="-2"/>
        </w:rPr>
        <w:t>а</w:t>
      </w:r>
      <w:r>
        <w:rPr>
          <w:color w:val="000000"/>
        </w:rPr>
        <w:t>ть</w:t>
      </w:r>
      <w:r>
        <w:rPr>
          <w:color w:val="000000"/>
          <w:spacing w:val="24"/>
        </w:rPr>
        <w:t xml:space="preserve"> </w:t>
      </w:r>
      <w:r>
        <w:rPr>
          <w:color w:val="000000"/>
        </w:rPr>
        <w:t>особен</w:t>
      </w:r>
      <w:r>
        <w:rPr>
          <w:color w:val="000000"/>
          <w:spacing w:val="1"/>
        </w:rPr>
        <w:t>н</w:t>
      </w:r>
      <w:r>
        <w:rPr>
          <w:color w:val="000000"/>
        </w:rPr>
        <w:t>ос</w:t>
      </w:r>
      <w:r>
        <w:rPr>
          <w:color w:val="000000"/>
          <w:spacing w:val="-2"/>
        </w:rPr>
        <w:t>т</w:t>
      </w:r>
      <w:r>
        <w:rPr>
          <w:color w:val="000000"/>
        </w:rPr>
        <w:t>и</w:t>
      </w:r>
      <w:r>
        <w:rPr>
          <w:color w:val="000000"/>
          <w:spacing w:val="24"/>
        </w:rPr>
        <w:t xml:space="preserve"> </w:t>
      </w:r>
      <w:r>
        <w:rPr>
          <w:color w:val="000000"/>
        </w:rPr>
        <w:t>тембрового</w:t>
      </w:r>
      <w:r>
        <w:rPr>
          <w:color w:val="000000"/>
          <w:spacing w:val="22"/>
        </w:rPr>
        <w:t xml:space="preserve"> </w:t>
      </w:r>
      <w:r>
        <w:rPr>
          <w:color w:val="000000"/>
          <w:spacing w:val="1"/>
        </w:rPr>
        <w:t>з</w:t>
      </w:r>
      <w:r>
        <w:rPr>
          <w:color w:val="000000"/>
          <w:spacing w:val="2"/>
        </w:rPr>
        <w:t>в</w:t>
      </w:r>
      <w:r>
        <w:rPr>
          <w:color w:val="000000"/>
          <w:spacing w:val="-4"/>
        </w:rPr>
        <w:t>у</w:t>
      </w:r>
      <w:r>
        <w:rPr>
          <w:color w:val="000000"/>
          <w:spacing w:val="1"/>
        </w:rPr>
        <w:t>ч</w:t>
      </w:r>
      <w:r>
        <w:rPr>
          <w:color w:val="000000"/>
        </w:rPr>
        <w:t>ан</w:t>
      </w:r>
      <w:r>
        <w:rPr>
          <w:color w:val="000000"/>
          <w:spacing w:val="1"/>
        </w:rPr>
        <w:t>и</w:t>
      </w:r>
      <w:r>
        <w:rPr>
          <w:color w:val="000000"/>
        </w:rPr>
        <w:t>я</w:t>
      </w:r>
      <w:r>
        <w:rPr>
          <w:color w:val="000000"/>
          <w:spacing w:val="23"/>
        </w:rPr>
        <w:t xml:space="preserve"> </w:t>
      </w:r>
      <w:r>
        <w:rPr>
          <w:color w:val="000000"/>
        </w:rPr>
        <w:t>разл</w:t>
      </w:r>
      <w:r>
        <w:rPr>
          <w:color w:val="000000"/>
          <w:spacing w:val="2"/>
        </w:rPr>
        <w:t>и</w:t>
      </w:r>
      <w:r>
        <w:rPr>
          <w:color w:val="000000"/>
        </w:rPr>
        <w:t>чных</w:t>
      </w:r>
      <w:r>
        <w:rPr>
          <w:color w:val="000000"/>
          <w:spacing w:val="23"/>
        </w:rPr>
        <w:t xml:space="preserve"> </w:t>
      </w:r>
      <w:r>
        <w:rPr>
          <w:color w:val="000000"/>
          <w:spacing w:val="1"/>
        </w:rPr>
        <w:t>п</w:t>
      </w:r>
      <w:r>
        <w:rPr>
          <w:color w:val="000000"/>
        </w:rPr>
        <w:t>ев</w:t>
      </w:r>
      <w:r>
        <w:rPr>
          <w:color w:val="000000"/>
          <w:spacing w:val="-1"/>
        </w:rPr>
        <w:t>чес</w:t>
      </w:r>
      <w:r>
        <w:rPr>
          <w:color w:val="000000"/>
        </w:rPr>
        <w:t>ких</w:t>
      </w:r>
      <w:r>
        <w:rPr>
          <w:color w:val="000000"/>
          <w:spacing w:val="24"/>
        </w:rPr>
        <w:t xml:space="preserve"> </w:t>
      </w:r>
      <w:r>
        <w:rPr>
          <w:color w:val="000000"/>
        </w:rPr>
        <w:t>голосов</w:t>
      </w:r>
      <w:r>
        <w:rPr>
          <w:color w:val="000000"/>
          <w:spacing w:val="22"/>
        </w:rPr>
        <w:t xml:space="preserve"> </w:t>
      </w:r>
      <w:r>
        <w:rPr>
          <w:color w:val="000000"/>
        </w:rPr>
        <w:t>(детск</w:t>
      </w:r>
      <w:r>
        <w:rPr>
          <w:color w:val="000000"/>
          <w:spacing w:val="1"/>
        </w:rPr>
        <w:t>и</w:t>
      </w:r>
      <w:r>
        <w:rPr>
          <w:color w:val="000000"/>
          <w:spacing w:val="2"/>
        </w:rPr>
        <w:t>х</w:t>
      </w:r>
      <w:r>
        <w:rPr>
          <w:color w:val="000000"/>
        </w:rPr>
        <w:t>, ж</w:t>
      </w:r>
      <w:r>
        <w:rPr>
          <w:color w:val="000000"/>
          <w:spacing w:val="-1"/>
        </w:rPr>
        <w:t>е</w:t>
      </w:r>
      <w:r>
        <w:rPr>
          <w:color w:val="000000"/>
        </w:rPr>
        <w:t>нск</w:t>
      </w:r>
      <w:r>
        <w:rPr>
          <w:color w:val="000000"/>
          <w:spacing w:val="1"/>
        </w:rPr>
        <w:t>и</w:t>
      </w:r>
      <w:r>
        <w:rPr>
          <w:color w:val="000000"/>
          <w:spacing w:val="2"/>
        </w:rPr>
        <w:t>х</w:t>
      </w:r>
      <w:r>
        <w:rPr>
          <w:color w:val="000000"/>
        </w:rPr>
        <w:t>,</w:t>
      </w:r>
      <w:r>
        <w:rPr>
          <w:color w:val="000000"/>
          <w:spacing w:val="34"/>
        </w:rPr>
        <w:t xml:space="preserve"> </w:t>
      </w:r>
      <w:r>
        <w:rPr>
          <w:color w:val="000000"/>
          <w:spacing w:val="1"/>
        </w:rPr>
        <w:t>м</w:t>
      </w:r>
      <w:r>
        <w:rPr>
          <w:color w:val="000000"/>
          <w:spacing w:val="-6"/>
        </w:rPr>
        <w:t>у</w:t>
      </w:r>
      <w:r>
        <w:rPr>
          <w:color w:val="000000"/>
          <w:spacing w:val="1"/>
        </w:rPr>
        <w:t>ж</w:t>
      </w:r>
      <w:r>
        <w:rPr>
          <w:color w:val="000000"/>
        </w:rPr>
        <w:t>ски</w:t>
      </w:r>
      <w:r>
        <w:rPr>
          <w:color w:val="000000"/>
          <w:spacing w:val="3"/>
        </w:rPr>
        <w:t>х</w:t>
      </w:r>
      <w:r>
        <w:rPr>
          <w:color w:val="000000"/>
        </w:rPr>
        <w:t>),</w:t>
      </w:r>
      <w:r>
        <w:rPr>
          <w:color w:val="000000"/>
          <w:spacing w:val="30"/>
        </w:rPr>
        <w:t xml:space="preserve"> </w:t>
      </w:r>
      <w:r>
        <w:rPr>
          <w:color w:val="000000"/>
          <w:spacing w:val="2"/>
        </w:rPr>
        <w:t>х</w:t>
      </w:r>
      <w:r>
        <w:rPr>
          <w:color w:val="000000"/>
          <w:spacing w:val="-1"/>
        </w:rPr>
        <w:t>о</w:t>
      </w:r>
      <w:r>
        <w:rPr>
          <w:color w:val="000000"/>
        </w:rPr>
        <w:t>ров</w:t>
      </w:r>
      <w:r>
        <w:rPr>
          <w:color w:val="000000"/>
          <w:spacing w:val="31"/>
        </w:rPr>
        <w:t xml:space="preserve"> </w:t>
      </w:r>
      <w:r>
        <w:rPr>
          <w:color w:val="000000"/>
        </w:rPr>
        <w:t>(детск</w:t>
      </w:r>
      <w:r>
        <w:rPr>
          <w:color w:val="000000"/>
          <w:spacing w:val="1"/>
        </w:rPr>
        <w:t>и</w:t>
      </w:r>
      <w:r>
        <w:rPr>
          <w:color w:val="000000"/>
          <w:spacing w:val="2"/>
        </w:rPr>
        <w:t>х</w:t>
      </w:r>
      <w:r>
        <w:rPr>
          <w:color w:val="000000"/>
        </w:rPr>
        <w:t>,</w:t>
      </w:r>
      <w:r>
        <w:rPr>
          <w:color w:val="000000"/>
          <w:spacing w:val="33"/>
        </w:rPr>
        <w:t xml:space="preserve"> </w:t>
      </w:r>
      <w:r>
        <w:rPr>
          <w:color w:val="000000"/>
        </w:rPr>
        <w:t>женски</w:t>
      </w:r>
      <w:r>
        <w:rPr>
          <w:color w:val="000000"/>
          <w:spacing w:val="1"/>
        </w:rPr>
        <w:t>х</w:t>
      </w:r>
      <w:r>
        <w:rPr>
          <w:color w:val="000000"/>
        </w:rPr>
        <w:t>,</w:t>
      </w:r>
      <w:r>
        <w:rPr>
          <w:color w:val="000000"/>
          <w:spacing w:val="31"/>
        </w:rPr>
        <w:t xml:space="preserve"> </w:t>
      </w:r>
      <w:r>
        <w:rPr>
          <w:color w:val="000000"/>
          <w:spacing w:val="3"/>
        </w:rPr>
        <w:t>м</w:t>
      </w:r>
      <w:r>
        <w:rPr>
          <w:color w:val="000000"/>
          <w:spacing w:val="-3"/>
        </w:rPr>
        <w:t>у</w:t>
      </w:r>
      <w:r>
        <w:rPr>
          <w:color w:val="000000"/>
        </w:rPr>
        <w:t>ж</w:t>
      </w:r>
      <w:r>
        <w:rPr>
          <w:color w:val="000000"/>
          <w:spacing w:val="-2"/>
        </w:rPr>
        <w:t>с</w:t>
      </w:r>
      <w:r>
        <w:rPr>
          <w:color w:val="000000"/>
        </w:rPr>
        <w:t>к</w:t>
      </w:r>
      <w:r>
        <w:rPr>
          <w:color w:val="000000"/>
          <w:spacing w:val="1"/>
        </w:rPr>
        <w:t>и</w:t>
      </w:r>
      <w:r>
        <w:rPr>
          <w:color w:val="000000"/>
          <w:spacing w:val="2"/>
        </w:rPr>
        <w:t>х</w:t>
      </w:r>
      <w:r>
        <w:rPr>
          <w:color w:val="000000"/>
        </w:rPr>
        <w:t>,</w:t>
      </w:r>
      <w:r>
        <w:rPr>
          <w:color w:val="000000"/>
          <w:spacing w:val="34"/>
        </w:rPr>
        <w:t xml:space="preserve"> </w:t>
      </w:r>
      <w:r>
        <w:rPr>
          <w:color w:val="000000"/>
        </w:rPr>
        <w:t>с</w:t>
      </w:r>
      <w:r>
        <w:rPr>
          <w:color w:val="000000"/>
          <w:spacing w:val="-1"/>
        </w:rPr>
        <w:t>ме</w:t>
      </w:r>
      <w:r>
        <w:rPr>
          <w:color w:val="000000"/>
        </w:rPr>
        <w:t>ш</w:t>
      </w:r>
      <w:r>
        <w:rPr>
          <w:color w:val="000000"/>
          <w:spacing w:val="-1"/>
        </w:rPr>
        <w:t>а</w:t>
      </w:r>
      <w:r>
        <w:rPr>
          <w:color w:val="000000"/>
        </w:rPr>
        <w:t>н</w:t>
      </w:r>
      <w:r>
        <w:rPr>
          <w:color w:val="000000"/>
          <w:spacing w:val="1"/>
        </w:rPr>
        <w:t>н</w:t>
      </w:r>
      <w:r>
        <w:rPr>
          <w:color w:val="000000"/>
        </w:rPr>
        <w:t>ы</w:t>
      </w:r>
      <w:r>
        <w:rPr>
          <w:color w:val="000000"/>
          <w:spacing w:val="2"/>
        </w:rPr>
        <w:t>х</w:t>
      </w:r>
      <w:r>
        <w:rPr>
          <w:color w:val="000000"/>
        </w:rPr>
        <w:t>,</w:t>
      </w:r>
      <w:r>
        <w:rPr>
          <w:color w:val="000000"/>
          <w:spacing w:val="31"/>
        </w:rPr>
        <w:t xml:space="preserve"> </w:t>
      </w:r>
      <w:r>
        <w:rPr>
          <w:color w:val="000000"/>
        </w:rPr>
        <w:t>а</w:t>
      </w:r>
      <w:r>
        <w:rPr>
          <w:color w:val="000000"/>
          <w:spacing w:val="32"/>
        </w:rPr>
        <w:t xml:space="preserve"> </w:t>
      </w:r>
      <w:r>
        <w:rPr>
          <w:color w:val="000000"/>
        </w:rPr>
        <w:t>также</w:t>
      </w:r>
      <w:r>
        <w:rPr>
          <w:color w:val="000000"/>
          <w:spacing w:val="33"/>
        </w:rPr>
        <w:t xml:space="preserve"> </w:t>
      </w:r>
      <w:r>
        <w:rPr>
          <w:color w:val="000000"/>
          <w:spacing w:val="1"/>
        </w:rPr>
        <w:t>н</w:t>
      </w:r>
      <w:r>
        <w:rPr>
          <w:color w:val="000000"/>
        </w:rPr>
        <w:t>ародного, ак</w:t>
      </w:r>
      <w:r>
        <w:rPr>
          <w:color w:val="000000"/>
          <w:spacing w:val="-1"/>
        </w:rPr>
        <w:t>а</w:t>
      </w:r>
      <w:r>
        <w:rPr>
          <w:color w:val="000000"/>
        </w:rPr>
        <w:t>де</w:t>
      </w:r>
      <w:r>
        <w:rPr>
          <w:color w:val="000000"/>
          <w:spacing w:val="-1"/>
        </w:rPr>
        <w:t>м</w:t>
      </w:r>
      <w:r>
        <w:rPr>
          <w:color w:val="000000"/>
        </w:rPr>
        <w:t>ического,</w:t>
      </w:r>
      <w:r>
        <w:rPr>
          <w:color w:val="000000"/>
          <w:spacing w:val="122"/>
        </w:rPr>
        <w:t xml:space="preserve"> </w:t>
      </w:r>
      <w:r>
        <w:rPr>
          <w:color w:val="000000"/>
          <w:spacing w:val="1"/>
        </w:rPr>
        <w:t>ц</w:t>
      </w:r>
      <w:r>
        <w:rPr>
          <w:color w:val="000000"/>
        </w:rPr>
        <w:t>ерковного)</w:t>
      </w:r>
      <w:r>
        <w:rPr>
          <w:color w:val="000000"/>
          <w:spacing w:val="122"/>
        </w:rPr>
        <w:t xml:space="preserve"> </w:t>
      </w:r>
      <w:r>
        <w:rPr>
          <w:color w:val="000000"/>
        </w:rPr>
        <w:t>и</w:t>
      </w:r>
      <w:r>
        <w:rPr>
          <w:color w:val="000000"/>
          <w:spacing w:val="123"/>
        </w:rPr>
        <w:t xml:space="preserve"> </w:t>
      </w:r>
      <w:r>
        <w:rPr>
          <w:color w:val="000000"/>
        </w:rPr>
        <w:t>их</w:t>
      </w:r>
      <w:r>
        <w:rPr>
          <w:color w:val="000000"/>
          <w:spacing w:val="123"/>
        </w:rPr>
        <w:t xml:space="preserve"> </w:t>
      </w:r>
      <w:r>
        <w:rPr>
          <w:color w:val="000000"/>
          <w:spacing w:val="1"/>
        </w:rPr>
        <w:t>и</w:t>
      </w:r>
      <w:r>
        <w:rPr>
          <w:color w:val="000000"/>
        </w:rPr>
        <w:t>спо</w:t>
      </w:r>
      <w:r>
        <w:rPr>
          <w:color w:val="000000"/>
          <w:spacing w:val="-1"/>
        </w:rPr>
        <w:t>лн</w:t>
      </w:r>
      <w:r>
        <w:rPr>
          <w:color w:val="000000"/>
        </w:rPr>
        <w:t>ительских</w:t>
      </w:r>
      <w:r>
        <w:rPr>
          <w:color w:val="000000"/>
          <w:spacing w:val="123"/>
        </w:rPr>
        <w:t xml:space="preserve"> </w:t>
      </w:r>
      <w:r>
        <w:rPr>
          <w:color w:val="000000"/>
        </w:rPr>
        <w:t>во</w:t>
      </w:r>
      <w:r>
        <w:rPr>
          <w:color w:val="000000"/>
          <w:spacing w:val="1"/>
        </w:rPr>
        <w:t>з</w:t>
      </w:r>
      <w:r>
        <w:rPr>
          <w:color w:val="000000"/>
        </w:rPr>
        <w:t>мо</w:t>
      </w:r>
      <w:r>
        <w:rPr>
          <w:color w:val="000000"/>
          <w:spacing w:val="-3"/>
        </w:rPr>
        <w:t>ж</w:t>
      </w:r>
      <w:r>
        <w:rPr>
          <w:color w:val="000000"/>
        </w:rPr>
        <w:t>нос</w:t>
      </w:r>
      <w:r>
        <w:rPr>
          <w:color w:val="000000"/>
          <w:spacing w:val="7"/>
        </w:rPr>
        <w:t>т</w:t>
      </w:r>
      <w:r>
        <w:rPr>
          <w:color w:val="000000"/>
        </w:rPr>
        <w:t>ей</w:t>
      </w:r>
      <w:r>
        <w:rPr>
          <w:color w:val="000000"/>
          <w:spacing w:val="122"/>
        </w:rPr>
        <w:t xml:space="preserve"> </w:t>
      </w:r>
      <w:r>
        <w:rPr>
          <w:color w:val="000000"/>
        </w:rPr>
        <w:t>и</w:t>
      </w:r>
      <w:r>
        <w:rPr>
          <w:color w:val="000000"/>
          <w:spacing w:val="123"/>
        </w:rPr>
        <w:t xml:space="preserve"> </w:t>
      </w:r>
      <w:r>
        <w:rPr>
          <w:color w:val="000000"/>
        </w:rPr>
        <w:t>особ</w:t>
      </w:r>
      <w:r>
        <w:rPr>
          <w:color w:val="000000"/>
          <w:spacing w:val="-1"/>
        </w:rPr>
        <w:t>е</w:t>
      </w:r>
      <w:r>
        <w:rPr>
          <w:color w:val="000000"/>
        </w:rPr>
        <w:t>н</w:t>
      </w:r>
      <w:r>
        <w:rPr>
          <w:color w:val="000000"/>
          <w:spacing w:val="1"/>
        </w:rPr>
        <w:t>н</w:t>
      </w:r>
      <w:r>
        <w:rPr>
          <w:color w:val="000000"/>
        </w:rPr>
        <w:t>остей репер</w:t>
      </w:r>
      <w:r>
        <w:rPr>
          <w:color w:val="000000"/>
          <w:spacing w:val="1"/>
        </w:rPr>
        <w:t>т</w:t>
      </w:r>
      <w:r>
        <w:rPr>
          <w:color w:val="000000"/>
          <w:spacing w:val="-3"/>
        </w:rPr>
        <w:t>у</w:t>
      </w:r>
      <w:r>
        <w:rPr>
          <w:color w:val="000000"/>
          <w:spacing w:val="-1"/>
        </w:rPr>
        <w:t>а</w:t>
      </w:r>
      <w:r>
        <w:rPr>
          <w:color w:val="000000"/>
          <w:spacing w:val="1"/>
        </w:rPr>
        <w:t>р</w:t>
      </w:r>
      <w:r>
        <w:rPr>
          <w:color w:val="000000"/>
        </w:rPr>
        <w:t>а.</w:t>
      </w:r>
      <w:proofErr w:type="gramEnd"/>
    </w:p>
    <w:p w:rsidR="005A7BF9" w:rsidRDefault="005A7BF9" w:rsidP="005A7BF9">
      <w:pPr>
        <w:ind w:left="1" w:right="-11"/>
        <w:jc w:val="both"/>
        <w:rPr>
          <w:color w:val="000000"/>
        </w:rPr>
      </w:pPr>
      <w:r>
        <w:rPr>
          <w:color w:val="000000"/>
        </w:rPr>
        <w:t>6.</w:t>
      </w:r>
      <w:r>
        <w:rPr>
          <w:color w:val="000000"/>
          <w:spacing w:val="6"/>
        </w:rPr>
        <w:t xml:space="preserve"> </w:t>
      </w:r>
      <w:r>
        <w:rPr>
          <w:color w:val="000000"/>
        </w:rPr>
        <w:t>О</w:t>
      </w:r>
      <w:r>
        <w:rPr>
          <w:color w:val="000000"/>
          <w:spacing w:val="1"/>
        </w:rPr>
        <w:t>п</w:t>
      </w:r>
      <w:r>
        <w:rPr>
          <w:color w:val="000000"/>
        </w:rPr>
        <w:t>ред</w:t>
      </w:r>
      <w:r>
        <w:rPr>
          <w:color w:val="000000"/>
          <w:spacing w:val="-1"/>
        </w:rPr>
        <w:t>е</w:t>
      </w:r>
      <w:r>
        <w:rPr>
          <w:color w:val="000000"/>
        </w:rPr>
        <w:t>лять</w:t>
      </w:r>
      <w:r>
        <w:rPr>
          <w:color w:val="000000"/>
          <w:spacing w:val="75"/>
        </w:rPr>
        <w:t xml:space="preserve"> </w:t>
      </w:r>
      <w:r>
        <w:rPr>
          <w:color w:val="000000"/>
          <w:spacing w:val="1"/>
        </w:rPr>
        <w:t>н</w:t>
      </w:r>
      <w:r>
        <w:rPr>
          <w:color w:val="000000"/>
        </w:rPr>
        <w:t>арод</w:t>
      </w:r>
      <w:r>
        <w:rPr>
          <w:color w:val="000000"/>
          <w:spacing w:val="2"/>
        </w:rPr>
        <w:t>н</w:t>
      </w:r>
      <w:r>
        <w:rPr>
          <w:color w:val="000000"/>
          <w:spacing w:val="-1"/>
        </w:rPr>
        <w:t>у</w:t>
      </w:r>
      <w:r>
        <w:rPr>
          <w:color w:val="000000"/>
        </w:rPr>
        <w:t>ю</w:t>
      </w:r>
      <w:r>
        <w:rPr>
          <w:color w:val="000000"/>
          <w:spacing w:val="6"/>
        </w:rPr>
        <w:t xml:space="preserve"> </w:t>
      </w:r>
      <w:r>
        <w:rPr>
          <w:color w:val="000000"/>
        </w:rPr>
        <w:t>и</w:t>
      </w:r>
      <w:r>
        <w:rPr>
          <w:color w:val="000000"/>
          <w:spacing w:val="8"/>
        </w:rPr>
        <w:t xml:space="preserve"> </w:t>
      </w:r>
      <w:r>
        <w:rPr>
          <w:color w:val="000000"/>
          <w:spacing w:val="1"/>
        </w:rPr>
        <w:t>п</w:t>
      </w:r>
      <w:r>
        <w:rPr>
          <w:color w:val="000000"/>
        </w:rPr>
        <w:t>рофес</w:t>
      </w:r>
      <w:r>
        <w:rPr>
          <w:color w:val="000000"/>
          <w:spacing w:val="-1"/>
        </w:rPr>
        <w:t>с</w:t>
      </w:r>
      <w:r>
        <w:rPr>
          <w:color w:val="000000"/>
        </w:rPr>
        <w:t>ио</w:t>
      </w:r>
      <w:r>
        <w:rPr>
          <w:color w:val="000000"/>
          <w:spacing w:val="1"/>
        </w:rPr>
        <w:t>н</w:t>
      </w:r>
      <w:r>
        <w:rPr>
          <w:color w:val="000000"/>
        </w:rPr>
        <w:t>аль</w:t>
      </w:r>
      <w:r>
        <w:rPr>
          <w:color w:val="000000"/>
          <w:spacing w:val="3"/>
        </w:rPr>
        <w:t>н</w:t>
      </w:r>
      <w:r>
        <w:rPr>
          <w:color w:val="000000"/>
          <w:spacing w:val="-6"/>
        </w:rPr>
        <w:t>у</w:t>
      </w:r>
      <w:r>
        <w:rPr>
          <w:color w:val="000000"/>
        </w:rPr>
        <w:t>ю</w:t>
      </w:r>
      <w:r>
        <w:rPr>
          <w:color w:val="000000"/>
          <w:spacing w:val="6"/>
        </w:rPr>
        <w:t xml:space="preserve"> </w:t>
      </w:r>
      <w:r>
        <w:rPr>
          <w:color w:val="000000"/>
        </w:rPr>
        <w:t>(</w:t>
      </w:r>
      <w:proofErr w:type="gramStart"/>
      <w:r>
        <w:rPr>
          <w:color w:val="000000"/>
        </w:rPr>
        <w:t>ком</w:t>
      </w:r>
      <w:r>
        <w:rPr>
          <w:color w:val="000000"/>
          <w:spacing w:val="1"/>
        </w:rPr>
        <w:t>п</w:t>
      </w:r>
      <w:r>
        <w:rPr>
          <w:color w:val="000000"/>
        </w:rPr>
        <w:t>о</w:t>
      </w:r>
      <w:r>
        <w:rPr>
          <w:color w:val="000000"/>
          <w:spacing w:val="1"/>
        </w:rPr>
        <w:t>зи</w:t>
      </w:r>
      <w:r>
        <w:rPr>
          <w:color w:val="000000"/>
        </w:rPr>
        <w:t>торск</w:t>
      </w:r>
      <w:r>
        <w:rPr>
          <w:color w:val="000000"/>
          <w:spacing w:val="-1"/>
        </w:rPr>
        <w:t>о</w:t>
      </w:r>
      <w:r>
        <w:rPr>
          <w:color w:val="000000"/>
        </w:rPr>
        <w:t>й</w:t>
      </w:r>
      <w:proofErr w:type="gramEnd"/>
      <w:r>
        <w:rPr>
          <w:color w:val="000000"/>
        </w:rPr>
        <w:t>)</w:t>
      </w:r>
      <w:r>
        <w:rPr>
          <w:color w:val="000000"/>
          <w:spacing w:val="6"/>
        </w:rPr>
        <w:t xml:space="preserve"> </w:t>
      </w:r>
      <w:r>
        <w:rPr>
          <w:color w:val="000000"/>
          <w:spacing w:val="2"/>
        </w:rPr>
        <w:t>м</w:t>
      </w:r>
      <w:r>
        <w:rPr>
          <w:color w:val="000000"/>
          <w:spacing w:val="-4"/>
        </w:rPr>
        <w:t>у</w:t>
      </w:r>
      <w:r>
        <w:rPr>
          <w:color w:val="000000"/>
          <w:spacing w:val="2"/>
        </w:rPr>
        <w:t>з</w:t>
      </w:r>
      <w:r>
        <w:rPr>
          <w:color w:val="000000"/>
        </w:rPr>
        <w:t>ы</w:t>
      </w:r>
      <w:r>
        <w:rPr>
          <w:color w:val="000000"/>
          <w:spacing w:val="3"/>
        </w:rPr>
        <w:t>к</w:t>
      </w:r>
      <w:r>
        <w:rPr>
          <w:color w:val="000000"/>
          <w:spacing w:val="-4"/>
        </w:rPr>
        <w:t>у</w:t>
      </w:r>
      <w:r>
        <w:rPr>
          <w:color w:val="000000"/>
        </w:rPr>
        <w:t>;</w:t>
      </w:r>
      <w:r>
        <w:rPr>
          <w:color w:val="000000"/>
          <w:spacing w:val="6"/>
        </w:rPr>
        <w:t xml:space="preserve"> </w:t>
      </w:r>
      <w:r>
        <w:rPr>
          <w:color w:val="000000"/>
        </w:rPr>
        <w:t>балет,</w:t>
      </w:r>
      <w:r>
        <w:rPr>
          <w:color w:val="000000"/>
          <w:spacing w:val="7"/>
        </w:rPr>
        <w:t xml:space="preserve"> </w:t>
      </w:r>
      <w:r>
        <w:rPr>
          <w:color w:val="000000"/>
        </w:rPr>
        <w:t>о</w:t>
      </w:r>
      <w:r>
        <w:rPr>
          <w:color w:val="000000"/>
          <w:spacing w:val="1"/>
        </w:rPr>
        <w:t>п</w:t>
      </w:r>
      <w:r>
        <w:rPr>
          <w:color w:val="000000"/>
        </w:rPr>
        <w:t>е</w:t>
      </w:r>
      <w:r>
        <w:rPr>
          <w:color w:val="000000"/>
          <w:spacing w:val="3"/>
        </w:rPr>
        <w:t>р</w:t>
      </w:r>
      <w:r>
        <w:rPr>
          <w:color w:val="000000"/>
          <w:spacing w:val="-4"/>
        </w:rPr>
        <w:t>у</w:t>
      </w:r>
      <w:r>
        <w:rPr>
          <w:color w:val="000000"/>
        </w:rPr>
        <w:t>, мюз</w:t>
      </w:r>
      <w:r>
        <w:rPr>
          <w:color w:val="000000"/>
          <w:spacing w:val="1"/>
        </w:rPr>
        <w:t>ик</w:t>
      </w:r>
      <w:r>
        <w:rPr>
          <w:color w:val="000000"/>
        </w:rPr>
        <w:t>л,</w:t>
      </w:r>
      <w:r>
        <w:rPr>
          <w:color w:val="000000"/>
          <w:spacing w:val="98"/>
        </w:rPr>
        <w:t xml:space="preserve"> </w:t>
      </w:r>
      <w:r>
        <w:rPr>
          <w:color w:val="000000"/>
          <w:spacing w:val="1"/>
        </w:rPr>
        <w:t>п</w:t>
      </w:r>
      <w:r>
        <w:rPr>
          <w:color w:val="000000"/>
        </w:rPr>
        <w:t>р</w:t>
      </w:r>
      <w:r>
        <w:rPr>
          <w:color w:val="000000"/>
          <w:spacing w:val="-1"/>
        </w:rPr>
        <w:t>о</w:t>
      </w:r>
      <w:r>
        <w:rPr>
          <w:color w:val="000000"/>
        </w:rPr>
        <w:t>и</w:t>
      </w:r>
      <w:r>
        <w:rPr>
          <w:color w:val="000000"/>
          <w:spacing w:val="1"/>
        </w:rPr>
        <w:t>з</w:t>
      </w:r>
      <w:r>
        <w:rPr>
          <w:color w:val="000000"/>
        </w:rPr>
        <w:t>в</w:t>
      </w:r>
      <w:r>
        <w:rPr>
          <w:color w:val="000000"/>
          <w:spacing w:val="-1"/>
        </w:rPr>
        <w:t>е</w:t>
      </w:r>
      <w:r>
        <w:rPr>
          <w:color w:val="000000"/>
        </w:rPr>
        <w:t>ден</w:t>
      </w:r>
      <w:r>
        <w:rPr>
          <w:color w:val="000000"/>
          <w:spacing w:val="1"/>
        </w:rPr>
        <w:t>и</w:t>
      </w:r>
      <w:r>
        <w:rPr>
          <w:color w:val="000000"/>
        </w:rPr>
        <w:t>я</w:t>
      </w:r>
      <w:r>
        <w:rPr>
          <w:color w:val="000000"/>
          <w:spacing w:val="98"/>
        </w:rPr>
        <w:t xml:space="preserve"> </w:t>
      </w:r>
      <w:r>
        <w:rPr>
          <w:color w:val="000000"/>
        </w:rPr>
        <w:t>для</w:t>
      </w:r>
      <w:r>
        <w:rPr>
          <w:color w:val="000000"/>
          <w:spacing w:val="101"/>
        </w:rPr>
        <w:t xml:space="preserve"> </w:t>
      </w:r>
      <w:r>
        <w:rPr>
          <w:color w:val="000000"/>
        </w:rPr>
        <w:t>симфо</w:t>
      </w:r>
      <w:r>
        <w:rPr>
          <w:color w:val="000000"/>
          <w:spacing w:val="-1"/>
        </w:rPr>
        <w:t>н</w:t>
      </w:r>
      <w:r>
        <w:rPr>
          <w:color w:val="000000"/>
        </w:rPr>
        <w:t>иче</w:t>
      </w:r>
      <w:r>
        <w:rPr>
          <w:color w:val="000000"/>
          <w:spacing w:val="-1"/>
        </w:rPr>
        <w:t>с</w:t>
      </w:r>
      <w:r>
        <w:rPr>
          <w:color w:val="000000"/>
        </w:rPr>
        <w:t>кого</w:t>
      </w:r>
      <w:r>
        <w:rPr>
          <w:color w:val="000000"/>
          <w:spacing w:val="100"/>
        </w:rPr>
        <w:t xml:space="preserve"> </w:t>
      </w:r>
      <w:r>
        <w:rPr>
          <w:color w:val="000000"/>
        </w:rPr>
        <w:t>ор</w:t>
      </w:r>
      <w:r>
        <w:rPr>
          <w:color w:val="000000"/>
          <w:spacing w:val="1"/>
        </w:rPr>
        <w:t>к</w:t>
      </w:r>
      <w:r>
        <w:rPr>
          <w:color w:val="000000"/>
        </w:rPr>
        <w:t>е</w:t>
      </w:r>
      <w:r>
        <w:rPr>
          <w:color w:val="000000"/>
          <w:spacing w:val="-1"/>
        </w:rPr>
        <w:t>с</w:t>
      </w:r>
      <w:r>
        <w:rPr>
          <w:color w:val="000000"/>
        </w:rPr>
        <w:t>тра</w:t>
      </w:r>
      <w:r>
        <w:rPr>
          <w:color w:val="000000"/>
          <w:spacing w:val="99"/>
        </w:rPr>
        <w:t xml:space="preserve"> </w:t>
      </w:r>
      <w:r>
        <w:rPr>
          <w:color w:val="000000"/>
        </w:rPr>
        <w:t>и</w:t>
      </w:r>
      <w:r>
        <w:rPr>
          <w:color w:val="000000"/>
          <w:spacing w:val="102"/>
        </w:rPr>
        <w:t xml:space="preserve"> </w:t>
      </w:r>
      <w:r>
        <w:rPr>
          <w:color w:val="000000"/>
        </w:rPr>
        <w:t>орке</w:t>
      </w:r>
      <w:r>
        <w:rPr>
          <w:color w:val="000000"/>
          <w:spacing w:val="-1"/>
        </w:rPr>
        <w:t>с</w:t>
      </w:r>
      <w:r>
        <w:rPr>
          <w:color w:val="000000"/>
        </w:rPr>
        <w:t>тра</w:t>
      </w:r>
      <w:r>
        <w:rPr>
          <w:color w:val="000000"/>
          <w:spacing w:val="100"/>
        </w:rPr>
        <w:t xml:space="preserve"> </w:t>
      </w:r>
      <w:r>
        <w:rPr>
          <w:color w:val="000000"/>
          <w:spacing w:val="2"/>
        </w:rPr>
        <w:t>р</w:t>
      </w:r>
      <w:r>
        <w:rPr>
          <w:color w:val="000000"/>
          <w:spacing w:val="-4"/>
        </w:rPr>
        <w:t>у</w:t>
      </w:r>
      <w:r>
        <w:rPr>
          <w:color w:val="000000"/>
        </w:rPr>
        <w:t>сск</w:t>
      </w:r>
      <w:r>
        <w:rPr>
          <w:color w:val="000000"/>
          <w:spacing w:val="1"/>
        </w:rPr>
        <w:t>и</w:t>
      </w:r>
      <w:r>
        <w:rPr>
          <w:color w:val="000000"/>
        </w:rPr>
        <w:t>х</w:t>
      </w:r>
      <w:r>
        <w:rPr>
          <w:color w:val="000000"/>
          <w:spacing w:val="101"/>
        </w:rPr>
        <w:t xml:space="preserve"> </w:t>
      </w:r>
      <w:r>
        <w:rPr>
          <w:color w:val="000000"/>
        </w:rPr>
        <w:t>народ</w:t>
      </w:r>
      <w:r>
        <w:rPr>
          <w:color w:val="000000"/>
          <w:spacing w:val="1"/>
        </w:rPr>
        <w:t>н</w:t>
      </w:r>
      <w:r>
        <w:rPr>
          <w:color w:val="000000"/>
          <w:spacing w:val="-5"/>
        </w:rPr>
        <w:t>ы</w:t>
      </w:r>
      <w:r>
        <w:rPr>
          <w:color w:val="000000"/>
        </w:rPr>
        <w:t>х и</w:t>
      </w:r>
      <w:r>
        <w:rPr>
          <w:color w:val="000000"/>
          <w:spacing w:val="1"/>
        </w:rPr>
        <w:t>н</w:t>
      </w:r>
      <w:r>
        <w:rPr>
          <w:color w:val="000000"/>
        </w:rPr>
        <w:t>ст</w:t>
      </w:r>
      <w:r>
        <w:rPr>
          <w:color w:val="000000"/>
          <w:spacing w:val="2"/>
        </w:rPr>
        <w:t>р</w:t>
      </w:r>
      <w:r>
        <w:rPr>
          <w:color w:val="000000"/>
          <w:spacing w:val="-6"/>
        </w:rPr>
        <w:t>у</w:t>
      </w:r>
      <w:r>
        <w:rPr>
          <w:color w:val="000000"/>
          <w:spacing w:val="1"/>
        </w:rPr>
        <w:t>м</w:t>
      </w:r>
      <w:r>
        <w:rPr>
          <w:color w:val="000000"/>
        </w:rPr>
        <w:t>ентов.</w:t>
      </w:r>
    </w:p>
    <w:p w:rsidR="005A7BF9" w:rsidRDefault="005A7BF9" w:rsidP="005A7BF9">
      <w:pPr>
        <w:ind w:left="1" w:right="-18"/>
        <w:jc w:val="both"/>
        <w:rPr>
          <w:color w:val="000000"/>
        </w:rPr>
      </w:pPr>
      <w:r>
        <w:rPr>
          <w:color w:val="000000"/>
        </w:rPr>
        <w:lastRenderedPageBreak/>
        <w:t>7.</w:t>
      </w:r>
      <w:r>
        <w:rPr>
          <w:color w:val="000000"/>
          <w:spacing w:val="47"/>
        </w:rPr>
        <w:t xml:space="preserve"> </w:t>
      </w:r>
      <w:r>
        <w:rPr>
          <w:color w:val="000000"/>
        </w:rPr>
        <w:t>Выд</w:t>
      </w:r>
      <w:r>
        <w:rPr>
          <w:color w:val="000000"/>
          <w:spacing w:val="-2"/>
        </w:rPr>
        <w:t>е</w:t>
      </w:r>
      <w:r>
        <w:rPr>
          <w:color w:val="000000"/>
        </w:rPr>
        <w:t>лять</w:t>
      </w:r>
      <w:r>
        <w:rPr>
          <w:color w:val="000000"/>
          <w:spacing w:val="156"/>
        </w:rPr>
        <w:t xml:space="preserve"> </w:t>
      </w:r>
      <w:r>
        <w:rPr>
          <w:color w:val="000000"/>
        </w:rPr>
        <w:t>выр</w:t>
      </w:r>
      <w:r>
        <w:rPr>
          <w:color w:val="000000"/>
          <w:spacing w:val="-1"/>
        </w:rPr>
        <w:t>а</w:t>
      </w:r>
      <w:r>
        <w:rPr>
          <w:color w:val="000000"/>
        </w:rPr>
        <w:t>з</w:t>
      </w:r>
      <w:r>
        <w:rPr>
          <w:color w:val="000000"/>
          <w:spacing w:val="1"/>
        </w:rPr>
        <w:t>и</w:t>
      </w:r>
      <w:r>
        <w:rPr>
          <w:color w:val="000000"/>
        </w:rPr>
        <w:t>т</w:t>
      </w:r>
      <w:r>
        <w:rPr>
          <w:color w:val="000000"/>
          <w:spacing w:val="-1"/>
        </w:rPr>
        <w:t>е</w:t>
      </w:r>
      <w:r>
        <w:rPr>
          <w:color w:val="000000"/>
        </w:rPr>
        <w:t>ль</w:t>
      </w:r>
      <w:r>
        <w:rPr>
          <w:color w:val="000000"/>
          <w:spacing w:val="1"/>
        </w:rPr>
        <w:t>н</w:t>
      </w:r>
      <w:r>
        <w:rPr>
          <w:color w:val="000000"/>
        </w:rPr>
        <w:t>ые</w:t>
      </w:r>
      <w:r>
        <w:rPr>
          <w:color w:val="000000"/>
          <w:spacing w:val="46"/>
        </w:rPr>
        <w:t xml:space="preserve"> </w:t>
      </w:r>
      <w:r>
        <w:rPr>
          <w:color w:val="000000"/>
        </w:rPr>
        <w:t>возможнос</w:t>
      </w:r>
      <w:r>
        <w:rPr>
          <w:color w:val="000000"/>
          <w:spacing w:val="-1"/>
        </w:rPr>
        <w:t>т</w:t>
      </w:r>
      <w:r>
        <w:rPr>
          <w:color w:val="000000"/>
        </w:rPr>
        <w:t>и</w:t>
      </w:r>
      <w:r>
        <w:rPr>
          <w:color w:val="000000"/>
          <w:spacing w:val="45"/>
        </w:rPr>
        <w:t xml:space="preserve"> </w:t>
      </w:r>
      <w:r>
        <w:rPr>
          <w:color w:val="000000"/>
        </w:rPr>
        <w:t>и</w:t>
      </w:r>
      <w:r>
        <w:rPr>
          <w:color w:val="000000"/>
          <w:spacing w:val="46"/>
        </w:rPr>
        <w:t xml:space="preserve"> </w:t>
      </w:r>
      <w:r>
        <w:rPr>
          <w:color w:val="000000"/>
        </w:rPr>
        <w:t>особен</w:t>
      </w:r>
      <w:r>
        <w:rPr>
          <w:color w:val="000000"/>
          <w:spacing w:val="1"/>
        </w:rPr>
        <w:t>н</w:t>
      </w:r>
      <w:r>
        <w:rPr>
          <w:color w:val="000000"/>
        </w:rPr>
        <w:t>ости</w:t>
      </w:r>
      <w:r>
        <w:rPr>
          <w:color w:val="000000"/>
          <w:spacing w:val="54"/>
        </w:rPr>
        <w:t xml:space="preserve"> </w:t>
      </w:r>
      <w:r>
        <w:rPr>
          <w:color w:val="000000"/>
          <w:spacing w:val="1"/>
        </w:rPr>
        <w:t>м</w:t>
      </w:r>
      <w:r>
        <w:rPr>
          <w:color w:val="000000"/>
          <w:spacing w:val="-6"/>
        </w:rPr>
        <w:t>у</w:t>
      </w:r>
      <w:r>
        <w:rPr>
          <w:color w:val="000000"/>
        </w:rPr>
        <w:t>зыкаль</w:t>
      </w:r>
      <w:r>
        <w:rPr>
          <w:color w:val="000000"/>
          <w:spacing w:val="2"/>
        </w:rPr>
        <w:t>н</w:t>
      </w:r>
      <w:r>
        <w:rPr>
          <w:color w:val="000000"/>
        </w:rPr>
        <w:t>ых</w:t>
      </w:r>
      <w:r>
        <w:rPr>
          <w:color w:val="000000"/>
          <w:spacing w:val="47"/>
        </w:rPr>
        <w:t xml:space="preserve"> </w:t>
      </w:r>
      <w:r>
        <w:rPr>
          <w:color w:val="000000"/>
        </w:rPr>
        <w:t>форм:</w:t>
      </w:r>
      <w:r>
        <w:rPr>
          <w:color w:val="000000"/>
          <w:spacing w:val="46"/>
        </w:rPr>
        <w:t xml:space="preserve"> </w:t>
      </w:r>
      <w:r>
        <w:rPr>
          <w:color w:val="000000"/>
        </w:rPr>
        <w:t>типов развит</w:t>
      </w:r>
      <w:r>
        <w:rPr>
          <w:color w:val="000000"/>
          <w:spacing w:val="2"/>
        </w:rPr>
        <w:t>и</w:t>
      </w:r>
      <w:r>
        <w:rPr>
          <w:color w:val="000000"/>
        </w:rPr>
        <w:t>я</w:t>
      </w:r>
      <w:r>
        <w:rPr>
          <w:color w:val="000000"/>
          <w:spacing w:val="88"/>
        </w:rPr>
        <w:t xml:space="preserve"> </w:t>
      </w:r>
      <w:r>
        <w:rPr>
          <w:color w:val="000000"/>
        </w:rPr>
        <w:t>(пов</w:t>
      </w:r>
      <w:r>
        <w:rPr>
          <w:color w:val="000000"/>
          <w:spacing w:val="1"/>
        </w:rPr>
        <w:t>т</w:t>
      </w:r>
      <w:r>
        <w:rPr>
          <w:color w:val="000000"/>
        </w:rPr>
        <w:t>ор,</w:t>
      </w:r>
      <w:r>
        <w:rPr>
          <w:color w:val="000000"/>
          <w:spacing w:val="86"/>
        </w:rPr>
        <w:t xml:space="preserve"> </w:t>
      </w:r>
      <w:r>
        <w:rPr>
          <w:color w:val="000000"/>
          <w:spacing w:val="1"/>
        </w:rPr>
        <w:t>к</w:t>
      </w:r>
      <w:r>
        <w:rPr>
          <w:color w:val="000000"/>
        </w:rPr>
        <w:t>о</w:t>
      </w:r>
      <w:r>
        <w:rPr>
          <w:color w:val="000000"/>
          <w:spacing w:val="-1"/>
        </w:rPr>
        <w:t>н</w:t>
      </w:r>
      <w:r>
        <w:rPr>
          <w:color w:val="000000"/>
        </w:rPr>
        <w:t>тра</w:t>
      </w:r>
      <w:r>
        <w:rPr>
          <w:color w:val="000000"/>
          <w:spacing w:val="-1"/>
        </w:rPr>
        <w:t>с</w:t>
      </w:r>
      <w:r>
        <w:rPr>
          <w:color w:val="000000"/>
        </w:rPr>
        <w:t>т),</w:t>
      </w:r>
      <w:r>
        <w:rPr>
          <w:color w:val="000000"/>
          <w:spacing w:val="88"/>
        </w:rPr>
        <w:t xml:space="preserve"> </w:t>
      </w:r>
      <w:r>
        <w:rPr>
          <w:color w:val="000000"/>
          <w:spacing w:val="1"/>
        </w:rPr>
        <w:t>п</w:t>
      </w:r>
      <w:r>
        <w:rPr>
          <w:color w:val="000000"/>
        </w:rPr>
        <w:t>ростые</w:t>
      </w:r>
      <w:r>
        <w:rPr>
          <w:color w:val="000000"/>
          <w:spacing w:val="87"/>
        </w:rPr>
        <w:t xml:space="preserve"> </w:t>
      </w:r>
      <w:r>
        <w:rPr>
          <w:color w:val="000000"/>
        </w:rPr>
        <w:t>д</w:t>
      </w:r>
      <w:r>
        <w:rPr>
          <w:color w:val="000000"/>
          <w:spacing w:val="4"/>
        </w:rPr>
        <w:t>в</w:t>
      </w:r>
      <w:r>
        <w:rPr>
          <w:color w:val="000000"/>
          <w:spacing w:val="-6"/>
        </w:rPr>
        <w:t>у</w:t>
      </w:r>
      <w:r>
        <w:rPr>
          <w:color w:val="000000"/>
          <w:spacing w:val="1"/>
        </w:rPr>
        <w:t>хч</w:t>
      </w:r>
      <w:r>
        <w:rPr>
          <w:color w:val="000000"/>
        </w:rPr>
        <w:t>а</w:t>
      </w:r>
      <w:r>
        <w:rPr>
          <w:color w:val="000000"/>
          <w:spacing w:val="-1"/>
        </w:rPr>
        <w:t>с</w:t>
      </w:r>
      <w:r>
        <w:rPr>
          <w:color w:val="000000"/>
        </w:rPr>
        <w:t>т</w:t>
      </w:r>
      <w:r>
        <w:rPr>
          <w:color w:val="000000"/>
          <w:spacing w:val="1"/>
        </w:rPr>
        <w:t>н</w:t>
      </w:r>
      <w:r>
        <w:rPr>
          <w:color w:val="000000"/>
        </w:rPr>
        <w:t>ые</w:t>
      </w:r>
      <w:r>
        <w:rPr>
          <w:color w:val="000000"/>
          <w:spacing w:val="87"/>
        </w:rPr>
        <w:t xml:space="preserve"> </w:t>
      </w:r>
      <w:r>
        <w:rPr>
          <w:color w:val="000000"/>
        </w:rPr>
        <w:t>и</w:t>
      </w:r>
      <w:r>
        <w:rPr>
          <w:color w:val="000000"/>
          <w:spacing w:val="90"/>
        </w:rPr>
        <w:t xml:space="preserve"> </w:t>
      </w:r>
      <w:r>
        <w:rPr>
          <w:color w:val="000000"/>
        </w:rPr>
        <w:t>тре</w:t>
      </w:r>
      <w:r>
        <w:rPr>
          <w:color w:val="000000"/>
          <w:spacing w:val="2"/>
        </w:rPr>
        <w:t>х</w:t>
      </w:r>
      <w:r>
        <w:rPr>
          <w:color w:val="000000"/>
        </w:rPr>
        <w:t>ч</w:t>
      </w:r>
      <w:r>
        <w:rPr>
          <w:color w:val="000000"/>
          <w:spacing w:val="-1"/>
        </w:rPr>
        <w:t>ас</w:t>
      </w:r>
      <w:r>
        <w:rPr>
          <w:color w:val="000000"/>
        </w:rPr>
        <w:t>т</w:t>
      </w:r>
      <w:r>
        <w:rPr>
          <w:color w:val="000000"/>
          <w:spacing w:val="1"/>
        </w:rPr>
        <w:t>н</w:t>
      </w:r>
      <w:r>
        <w:rPr>
          <w:color w:val="000000"/>
        </w:rPr>
        <w:t>ые</w:t>
      </w:r>
      <w:r>
        <w:rPr>
          <w:color w:val="000000"/>
          <w:spacing w:val="87"/>
        </w:rPr>
        <w:t xml:space="preserve"> </w:t>
      </w:r>
      <w:r>
        <w:rPr>
          <w:color w:val="000000"/>
        </w:rPr>
        <w:t>формы,</w:t>
      </w:r>
      <w:r>
        <w:rPr>
          <w:color w:val="000000"/>
          <w:spacing w:val="88"/>
        </w:rPr>
        <w:t xml:space="preserve"> </w:t>
      </w:r>
      <w:r>
        <w:rPr>
          <w:color w:val="000000"/>
        </w:rPr>
        <w:t>в</w:t>
      </w:r>
      <w:r>
        <w:rPr>
          <w:color w:val="000000"/>
          <w:spacing w:val="-1"/>
        </w:rPr>
        <w:t>а</w:t>
      </w:r>
      <w:r>
        <w:rPr>
          <w:color w:val="000000"/>
        </w:rPr>
        <w:t>риац</w:t>
      </w:r>
      <w:r>
        <w:rPr>
          <w:color w:val="000000"/>
          <w:spacing w:val="1"/>
        </w:rPr>
        <w:t>ий</w:t>
      </w:r>
      <w:r>
        <w:rPr>
          <w:color w:val="000000"/>
        </w:rPr>
        <w:t>, рондо.</w:t>
      </w:r>
    </w:p>
    <w:p w:rsidR="005A7BF9" w:rsidRDefault="005A7BF9" w:rsidP="005A7BF9">
      <w:pPr>
        <w:ind w:right="-20"/>
        <w:jc w:val="both"/>
        <w:rPr>
          <w:color w:val="000000"/>
        </w:rPr>
      </w:pPr>
      <w:r>
        <w:rPr>
          <w:color w:val="000000"/>
        </w:rPr>
        <w:t>8</w:t>
      </w:r>
      <w:proofErr w:type="gramStart"/>
      <w:r>
        <w:rPr>
          <w:color w:val="000000"/>
          <w:spacing w:val="60"/>
        </w:rPr>
        <w:t xml:space="preserve"> </w:t>
      </w:r>
      <w:r>
        <w:rPr>
          <w:color w:val="000000"/>
        </w:rPr>
        <w:t>О</w:t>
      </w:r>
      <w:proofErr w:type="gramEnd"/>
      <w:r>
        <w:rPr>
          <w:color w:val="000000"/>
        </w:rPr>
        <w:t>пред</w:t>
      </w:r>
      <w:r>
        <w:rPr>
          <w:color w:val="000000"/>
          <w:spacing w:val="-1"/>
        </w:rPr>
        <w:t>е</w:t>
      </w:r>
      <w:r>
        <w:rPr>
          <w:color w:val="000000"/>
        </w:rPr>
        <w:t>лять</w:t>
      </w:r>
      <w:r>
        <w:rPr>
          <w:color w:val="000000"/>
          <w:spacing w:val="1"/>
        </w:rPr>
        <w:t xml:space="preserve"> </w:t>
      </w:r>
      <w:r>
        <w:rPr>
          <w:color w:val="000000"/>
        </w:rPr>
        <w:t>жанро</w:t>
      </w:r>
      <w:r>
        <w:rPr>
          <w:color w:val="000000"/>
          <w:spacing w:val="1"/>
        </w:rPr>
        <w:t>в</w:t>
      </w:r>
      <w:r>
        <w:rPr>
          <w:color w:val="000000"/>
          <w:spacing w:val="-1"/>
        </w:rPr>
        <w:t>у</w:t>
      </w:r>
      <w:r>
        <w:rPr>
          <w:color w:val="000000"/>
        </w:rPr>
        <w:t>ю о</w:t>
      </w:r>
      <w:r>
        <w:rPr>
          <w:color w:val="000000"/>
          <w:spacing w:val="-1"/>
        </w:rPr>
        <w:t>с</w:t>
      </w:r>
      <w:r>
        <w:rPr>
          <w:color w:val="000000"/>
        </w:rPr>
        <w:t>но</w:t>
      </w:r>
      <w:r>
        <w:rPr>
          <w:color w:val="000000"/>
          <w:spacing w:val="2"/>
        </w:rPr>
        <w:t>в</w:t>
      </w:r>
      <w:r>
        <w:rPr>
          <w:color w:val="000000"/>
        </w:rPr>
        <w:t>у</w:t>
      </w:r>
      <w:r>
        <w:rPr>
          <w:color w:val="000000"/>
          <w:spacing w:val="-4"/>
        </w:rPr>
        <w:t xml:space="preserve"> </w:t>
      </w:r>
      <w:r>
        <w:rPr>
          <w:color w:val="000000"/>
        </w:rPr>
        <w:t>в про</w:t>
      </w:r>
      <w:r>
        <w:rPr>
          <w:color w:val="000000"/>
          <w:spacing w:val="1"/>
        </w:rPr>
        <w:t>й</w:t>
      </w:r>
      <w:r>
        <w:rPr>
          <w:color w:val="000000"/>
        </w:rPr>
        <w:t>ден</w:t>
      </w:r>
      <w:r>
        <w:rPr>
          <w:color w:val="000000"/>
          <w:spacing w:val="1"/>
        </w:rPr>
        <w:t>н</w:t>
      </w:r>
      <w:r>
        <w:rPr>
          <w:color w:val="000000"/>
        </w:rPr>
        <w:t xml:space="preserve">ых </w:t>
      </w:r>
      <w:r>
        <w:rPr>
          <w:color w:val="000000"/>
          <w:spacing w:val="1"/>
        </w:rPr>
        <w:t>м</w:t>
      </w:r>
      <w:r>
        <w:rPr>
          <w:color w:val="000000"/>
          <w:spacing w:val="-4"/>
        </w:rPr>
        <w:t>у</w:t>
      </w:r>
      <w:r>
        <w:rPr>
          <w:color w:val="000000"/>
        </w:rPr>
        <w:t>зыкаль</w:t>
      </w:r>
      <w:r>
        <w:rPr>
          <w:color w:val="000000"/>
          <w:spacing w:val="2"/>
        </w:rPr>
        <w:t>н</w:t>
      </w:r>
      <w:r>
        <w:rPr>
          <w:color w:val="000000"/>
        </w:rPr>
        <w:t>ых</w:t>
      </w:r>
      <w:r>
        <w:rPr>
          <w:color w:val="000000"/>
          <w:spacing w:val="1"/>
        </w:rPr>
        <w:t xml:space="preserve"> п</w:t>
      </w:r>
      <w:r>
        <w:rPr>
          <w:color w:val="000000"/>
        </w:rPr>
        <w:t>р</w:t>
      </w:r>
      <w:r>
        <w:rPr>
          <w:color w:val="000000"/>
          <w:spacing w:val="-1"/>
        </w:rPr>
        <w:t>о</w:t>
      </w:r>
      <w:r>
        <w:rPr>
          <w:color w:val="000000"/>
        </w:rPr>
        <w:t>и</w:t>
      </w:r>
      <w:r>
        <w:rPr>
          <w:color w:val="000000"/>
          <w:spacing w:val="1"/>
        </w:rPr>
        <w:t>з</w:t>
      </w:r>
      <w:r>
        <w:rPr>
          <w:color w:val="000000"/>
        </w:rPr>
        <w:t>в</w:t>
      </w:r>
      <w:r>
        <w:rPr>
          <w:color w:val="000000"/>
          <w:spacing w:val="-1"/>
        </w:rPr>
        <w:t>е</w:t>
      </w:r>
      <w:r>
        <w:rPr>
          <w:color w:val="000000"/>
          <w:spacing w:val="-2"/>
        </w:rPr>
        <w:t>д</w:t>
      </w:r>
      <w:r>
        <w:rPr>
          <w:color w:val="000000"/>
          <w:spacing w:val="-1"/>
        </w:rPr>
        <w:t>е</w:t>
      </w:r>
      <w:r>
        <w:rPr>
          <w:color w:val="000000"/>
        </w:rPr>
        <w:t>н</w:t>
      </w:r>
      <w:r>
        <w:rPr>
          <w:color w:val="000000"/>
          <w:spacing w:val="1"/>
        </w:rPr>
        <w:t>и</w:t>
      </w:r>
      <w:r>
        <w:rPr>
          <w:color w:val="000000"/>
          <w:spacing w:val="-1"/>
        </w:rPr>
        <w:t>я</w:t>
      </w:r>
      <w:r>
        <w:rPr>
          <w:color w:val="000000"/>
          <w:spacing w:val="1"/>
        </w:rPr>
        <w:t>х</w:t>
      </w:r>
      <w:r>
        <w:rPr>
          <w:color w:val="000000"/>
        </w:rPr>
        <w:t>.</w:t>
      </w:r>
    </w:p>
    <w:p w:rsidR="005A7BF9" w:rsidRDefault="005A7BF9" w:rsidP="005A7BF9">
      <w:pPr>
        <w:ind w:left="1" w:right="-20"/>
        <w:jc w:val="both"/>
        <w:rPr>
          <w:color w:val="000000"/>
        </w:rPr>
      </w:pPr>
      <w:r>
        <w:rPr>
          <w:color w:val="000000"/>
        </w:rPr>
        <w:t>9.</w:t>
      </w:r>
      <w:r>
        <w:rPr>
          <w:color w:val="000000"/>
          <w:spacing w:val="33"/>
        </w:rPr>
        <w:t xml:space="preserve"> </w:t>
      </w:r>
      <w:r>
        <w:rPr>
          <w:color w:val="000000"/>
        </w:rPr>
        <w:t>На</w:t>
      </w:r>
      <w:r>
        <w:rPr>
          <w:color w:val="000000"/>
          <w:spacing w:val="34"/>
        </w:rPr>
        <w:t xml:space="preserve"> </w:t>
      </w:r>
      <w:r>
        <w:rPr>
          <w:color w:val="000000"/>
        </w:rPr>
        <w:t>с</w:t>
      </w:r>
      <w:r>
        <w:rPr>
          <w:color w:val="000000"/>
          <w:spacing w:val="4"/>
        </w:rPr>
        <w:t>л</w:t>
      </w:r>
      <w:r>
        <w:rPr>
          <w:color w:val="000000"/>
          <w:spacing w:val="-6"/>
        </w:rPr>
        <w:t>у</w:t>
      </w:r>
      <w:r>
        <w:rPr>
          <w:color w:val="000000"/>
        </w:rPr>
        <w:t>х</w:t>
      </w:r>
      <w:r>
        <w:rPr>
          <w:color w:val="000000"/>
          <w:spacing w:val="34"/>
        </w:rPr>
        <w:t xml:space="preserve"> </w:t>
      </w:r>
      <w:r>
        <w:rPr>
          <w:color w:val="000000"/>
        </w:rPr>
        <w:t>о</w:t>
      </w:r>
      <w:r>
        <w:rPr>
          <w:color w:val="000000"/>
          <w:spacing w:val="1"/>
        </w:rPr>
        <w:t>п</w:t>
      </w:r>
      <w:r>
        <w:rPr>
          <w:color w:val="000000"/>
        </w:rPr>
        <w:t>ределять</w:t>
      </w:r>
      <w:r>
        <w:rPr>
          <w:color w:val="000000"/>
          <w:spacing w:val="129"/>
        </w:rPr>
        <w:t xml:space="preserve"> </w:t>
      </w:r>
      <w:r>
        <w:rPr>
          <w:color w:val="000000"/>
          <w:spacing w:val="1"/>
        </w:rPr>
        <w:t>п</w:t>
      </w:r>
      <w:r>
        <w:rPr>
          <w:color w:val="000000"/>
        </w:rPr>
        <w:t>ро</w:t>
      </w:r>
      <w:r>
        <w:rPr>
          <w:color w:val="000000"/>
          <w:spacing w:val="1"/>
        </w:rPr>
        <w:t>из</w:t>
      </w:r>
      <w:r>
        <w:rPr>
          <w:color w:val="000000"/>
        </w:rPr>
        <w:t>вед</w:t>
      </w:r>
      <w:r>
        <w:rPr>
          <w:color w:val="000000"/>
          <w:spacing w:val="-1"/>
        </w:rPr>
        <w:t>е</w:t>
      </w:r>
      <w:r>
        <w:rPr>
          <w:color w:val="000000"/>
        </w:rPr>
        <w:t>н</w:t>
      </w:r>
      <w:r>
        <w:rPr>
          <w:color w:val="000000"/>
          <w:spacing w:val="1"/>
        </w:rPr>
        <w:t>и</w:t>
      </w:r>
      <w:r>
        <w:rPr>
          <w:color w:val="000000"/>
        </w:rPr>
        <w:t>я</w:t>
      </w:r>
      <w:r>
        <w:rPr>
          <w:color w:val="000000"/>
          <w:spacing w:val="33"/>
        </w:rPr>
        <w:t xml:space="preserve"> </w:t>
      </w:r>
      <w:r>
        <w:rPr>
          <w:color w:val="000000"/>
          <w:spacing w:val="1"/>
        </w:rPr>
        <w:t>н</w:t>
      </w:r>
      <w:r>
        <w:rPr>
          <w:color w:val="000000"/>
        </w:rPr>
        <w:t>ародн</w:t>
      </w:r>
      <w:r>
        <w:rPr>
          <w:color w:val="000000"/>
          <w:spacing w:val="-1"/>
        </w:rPr>
        <w:t>о</w:t>
      </w:r>
      <w:r>
        <w:rPr>
          <w:color w:val="000000"/>
        </w:rPr>
        <w:t>й</w:t>
      </w:r>
      <w:r>
        <w:rPr>
          <w:color w:val="000000"/>
          <w:spacing w:val="33"/>
        </w:rPr>
        <w:t xml:space="preserve"> </w:t>
      </w:r>
      <w:r>
        <w:rPr>
          <w:color w:val="000000"/>
          <w:spacing w:val="2"/>
        </w:rPr>
        <w:t>м</w:t>
      </w:r>
      <w:r>
        <w:rPr>
          <w:color w:val="000000"/>
          <w:spacing w:val="-4"/>
        </w:rPr>
        <w:t>у</w:t>
      </w:r>
      <w:r>
        <w:rPr>
          <w:color w:val="000000"/>
        </w:rPr>
        <w:t>зык</w:t>
      </w:r>
      <w:r>
        <w:rPr>
          <w:color w:val="000000"/>
          <w:spacing w:val="1"/>
        </w:rPr>
        <w:t>и</w:t>
      </w:r>
      <w:r>
        <w:rPr>
          <w:color w:val="000000"/>
        </w:rPr>
        <w:t>,</w:t>
      </w:r>
      <w:r>
        <w:rPr>
          <w:color w:val="000000"/>
          <w:spacing w:val="34"/>
        </w:rPr>
        <w:t xml:space="preserve"> </w:t>
      </w:r>
      <w:r>
        <w:rPr>
          <w:color w:val="000000"/>
        </w:rPr>
        <w:t>отечеств</w:t>
      </w:r>
      <w:r>
        <w:rPr>
          <w:color w:val="000000"/>
          <w:spacing w:val="-1"/>
        </w:rPr>
        <w:t>е</w:t>
      </w:r>
      <w:r>
        <w:rPr>
          <w:color w:val="000000"/>
        </w:rPr>
        <w:t>н</w:t>
      </w:r>
      <w:r>
        <w:rPr>
          <w:color w:val="000000"/>
          <w:spacing w:val="1"/>
        </w:rPr>
        <w:t>н</w:t>
      </w:r>
      <w:r>
        <w:rPr>
          <w:color w:val="000000"/>
        </w:rPr>
        <w:t>ой</w:t>
      </w:r>
      <w:r>
        <w:rPr>
          <w:color w:val="000000"/>
          <w:spacing w:val="34"/>
        </w:rPr>
        <w:t xml:space="preserve"> </w:t>
      </w:r>
      <w:r>
        <w:rPr>
          <w:color w:val="000000"/>
        </w:rPr>
        <w:t>и</w:t>
      </w:r>
      <w:r>
        <w:rPr>
          <w:color w:val="000000"/>
          <w:spacing w:val="35"/>
        </w:rPr>
        <w:t xml:space="preserve"> </w:t>
      </w:r>
      <w:r>
        <w:rPr>
          <w:color w:val="000000"/>
          <w:spacing w:val="1"/>
        </w:rPr>
        <w:t>з</w:t>
      </w:r>
      <w:r>
        <w:rPr>
          <w:color w:val="000000"/>
        </w:rPr>
        <w:t>а</w:t>
      </w:r>
      <w:r>
        <w:rPr>
          <w:color w:val="000000"/>
          <w:spacing w:val="1"/>
        </w:rPr>
        <w:t>р</w:t>
      </w:r>
      <w:r>
        <w:rPr>
          <w:color w:val="000000"/>
          <w:spacing w:val="-4"/>
        </w:rPr>
        <w:t>у</w:t>
      </w:r>
      <w:r>
        <w:rPr>
          <w:color w:val="000000"/>
          <w:spacing w:val="9"/>
        </w:rPr>
        <w:t>б</w:t>
      </w:r>
      <w:r>
        <w:rPr>
          <w:color w:val="000000"/>
        </w:rPr>
        <w:t>ежной клас</w:t>
      </w:r>
      <w:r>
        <w:rPr>
          <w:color w:val="000000"/>
          <w:spacing w:val="-1"/>
        </w:rPr>
        <w:t>с</w:t>
      </w:r>
      <w:r>
        <w:rPr>
          <w:color w:val="000000"/>
        </w:rPr>
        <w:t>ик</w:t>
      </w:r>
      <w:r>
        <w:rPr>
          <w:color w:val="000000"/>
          <w:spacing w:val="1"/>
        </w:rPr>
        <w:t>и</w:t>
      </w:r>
      <w:r>
        <w:rPr>
          <w:color w:val="000000"/>
        </w:rPr>
        <w:t>.</w:t>
      </w:r>
    </w:p>
    <w:p w:rsidR="005A7BF9" w:rsidRDefault="005A7BF9" w:rsidP="005A7BF9">
      <w:pPr>
        <w:ind w:left="1" w:right="-20"/>
        <w:jc w:val="both"/>
        <w:rPr>
          <w:color w:val="000000"/>
        </w:rPr>
      </w:pPr>
      <w:r>
        <w:rPr>
          <w:color w:val="000000"/>
        </w:rPr>
        <w:t>10.</w:t>
      </w:r>
      <w:r>
        <w:rPr>
          <w:color w:val="000000"/>
          <w:spacing w:val="165"/>
        </w:rPr>
        <w:t xml:space="preserve"> </w:t>
      </w:r>
      <w:r>
        <w:rPr>
          <w:color w:val="000000"/>
        </w:rPr>
        <w:t>И</w:t>
      </w:r>
      <w:r>
        <w:rPr>
          <w:color w:val="000000"/>
          <w:spacing w:val="-1"/>
        </w:rPr>
        <w:t>м</w:t>
      </w:r>
      <w:r>
        <w:rPr>
          <w:color w:val="000000"/>
        </w:rPr>
        <w:t>пров</w:t>
      </w:r>
      <w:r>
        <w:rPr>
          <w:color w:val="000000"/>
          <w:spacing w:val="1"/>
        </w:rPr>
        <w:t>и</w:t>
      </w:r>
      <w:r>
        <w:rPr>
          <w:color w:val="000000"/>
        </w:rPr>
        <w:t>зиров</w:t>
      </w:r>
      <w:r>
        <w:rPr>
          <w:color w:val="000000"/>
          <w:spacing w:val="-1"/>
        </w:rPr>
        <w:t>а</w:t>
      </w:r>
      <w:r>
        <w:rPr>
          <w:color w:val="000000"/>
        </w:rPr>
        <w:t>ть</w:t>
      </w:r>
      <w:r>
        <w:rPr>
          <w:color w:val="000000"/>
          <w:spacing w:val="51"/>
        </w:rPr>
        <w:t xml:space="preserve"> </w:t>
      </w:r>
      <w:r>
        <w:rPr>
          <w:color w:val="000000"/>
          <w:spacing w:val="1"/>
        </w:rPr>
        <w:t>п</w:t>
      </w:r>
      <w:r>
        <w:rPr>
          <w:color w:val="000000"/>
        </w:rPr>
        <w:t>од</w:t>
      </w:r>
      <w:r>
        <w:rPr>
          <w:color w:val="000000"/>
          <w:spacing w:val="53"/>
        </w:rPr>
        <w:t xml:space="preserve"> </w:t>
      </w:r>
      <w:r>
        <w:rPr>
          <w:color w:val="000000"/>
          <w:spacing w:val="1"/>
        </w:rPr>
        <w:t>м</w:t>
      </w:r>
      <w:r>
        <w:rPr>
          <w:color w:val="000000"/>
          <w:spacing w:val="-6"/>
        </w:rPr>
        <w:t>у</w:t>
      </w:r>
      <w:r>
        <w:rPr>
          <w:color w:val="000000"/>
        </w:rPr>
        <w:t>зы</w:t>
      </w:r>
      <w:r>
        <w:rPr>
          <w:color w:val="000000"/>
          <w:spacing w:val="3"/>
        </w:rPr>
        <w:t>к</w:t>
      </w:r>
      <w:r>
        <w:rPr>
          <w:color w:val="000000"/>
        </w:rPr>
        <w:t>у</w:t>
      </w:r>
      <w:r>
        <w:rPr>
          <w:color w:val="000000"/>
          <w:spacing w:val="50"/>
        </w:rPr>
        <w:t xml:space="preserve"> </w:t>
      </w:r>
      <w:r>
        <w:rPr>
          <w:color w:val="000000"/>
        </w:rPr>
        <w:t>с</w:t>
      </w:r>
      <w:r>
        <w:rPr>
          <w:color w:val="000000"/>
          <w:spacing w:val="51"/>
        </w:rPr>
        <w:t xml:space="preserve"> </w:t>
      </w:r>
      <w:r>
        <w:rPr>
          <w:color w:val="000000"/>
          <w:spacing w:val="1"/>
        </w:rPr>
        <w:t>и</w:t>
      </w:r>
      <w:r>
        <w:rPr>
          <w:color w:val="000000"/>
        </w:rPr>
        <w:t>спользован</w:t>
      </w:r>
      <w:r>
        <w:rPr>
          <w:color w:val="000000"/>
          <w:spacing w:val="1"/>
        </w:rPr>
        <w:t>и</w:t>
      </w:r>
      <w:r>
        <w:rPr>
          <w:color w:val="000000"/>
        </w:rPr>
        <w:t>ем</w:t>
      </w:r>
      <w:r>
        <w:rPr>
          <w:color w:val="000000"/>
          <w:spacing w:val="50"/>
        </w:rPr>
        <w:t xml:space="preserve"> </w:t>
      </w:r>
      <w:r>
        <w:rPr>
          <w:color w:val="000000"/>
        </w:rPr>
        <w:t>та</w:t>
      </w:r>
      <w:r>
        <w:rPr>
          <w:color w:val="000000"/>
          <w:spacing w:val="1"/>
        </w:rPr>
        <w:t>нц</w:t>
      </w:r>
      <w:r>
        <w:rPr>
          <w:color w:val="000000"/>
        </w:rPr>
        <w:t>ев</w:t>
      </w:r>
      <w:r>
        <w:rPr>
          <w:color w:val="000000"/>
          <w:spacing w:val="-1"/>
        </w:rPr>
        <w:t>а</w:t>
      </w:r>
      <w:r>
        <w:rPr>
          <w:color w:val="000000"/>
        </w:rPr>
        <w:t>ль</w:t>
      </w:r>
      <w:r>
        <w:rPr>
          <w:color w:val="000000"/>
          <w:spacing w:val="1"/>
        </w:rPr>
        <w:t>н</w:t>
      </w:r>
      <w:r>
        <w:rPr>
          <w:color w:val="000000"/>
          <w:spacing w:val="-2"/>
        </w:rPr>
        <w:t>ы</w:t>
      </w:r>
      <w:r>
        <w:rPr>
          <w:color w:val="000000"/>
          <w:spacing w:val="1"/>
        </w:rPr>
        <w:t>х</w:t>
      </w:r>
      <w:r>
        <w:rPr>
          <w:color w:val="000000"/>
        </w:rPr>
        <w:t>,</w:t>
      </w:r>
      <w:r>
        <w:rPr>
          <w:color w:val="000000"/>
          <w:spacing w:val="53"/>
        </w:rPr>
        <w:t xml:space="preserve"> </w:t>
      </w:r>
      <w:r>
        <w:rPr>
          <w:color w:val="000000"/>
        </w:rPr>
        <w:t>м</w:t>
      </w:r>
      <w:r>
        <w:rPr>
          <w:color w:val="000000"/>
          <w:spacing w:val="-1"/>
        </w:rPr>
        <w:t>а</w:t>
      </w:r>
      <w:r>
        <w:rPr>
          <w:color w:val="000000"/>
        </w:rPr>
        <w:t>рш</w:t>
      </w:r>
      <w:r>
        <w:rPr>
          <w:color w:val="000000"/>
          <w:spacing w:val="-1"/>
        </w:rPr>
        <w:t>е</w:t>
      </w:r>
      <w:r>
        <w:rPr>
          <w:color w:val="000000"/>
        </w:rPr>
        <w:t>обр</w:t>
      </w:r>
      <w:r>
        <w:rPr>
          <w:color w:val="000000"/>
          <w:spacing w:val="-1"/>
        </w:rPr>
        <w:t>а</w:t>
      </w:r>
      <w:r>
        <w:rPr>
          <w:color w:val="000000"/>
        </w:rPr>
        <w:t>з</w:t>
      </w:r>
      <w:r>
        <w:rPr>
          <w:color w:val="000000"/>
          <w:spacing w:val="1"/>
        </w:rPr>
        <w:t>н</w:t>
      </w:r>
      <w:r>
        <w:rPr>
          <w:color w:val="000000"/>
          <w:spacing w:val="-2"/>
        </w:rPr>
        <w:t>ы</w:t>
      </w:r>
      <w:r>
        <w:rPr>
          <w:color w:val="000000"/>
        </w:rPr>
        <w:t>х движен</w:t>
      </w:r>
      <w:r>
        <w:rPr>
          <w:color w:val="000000"/>
          <w:spacing w:val="1"/>
        </w:rPr>
        <w:t>ий</w:t>
      </w:r>
      <w:r>
        <w:rPr>
          <w:color w:val="000000"/>
        </w:rPr>
        <w:t>,</w:t>
      </w:r>
      <w:r>
        <w:rPr>
          <w:color w:val="000000"/>
          <w:spacing w:val="-1"/>
        </w:rPr>
        <w:t xml:space="preserve"> </w:t>
      </w:r>
      <w:r>
        <w:rPr>
          <w:color w:val="000000"/>
        </w:rPr>
        <w:t>пла</w:t>
      </w:r>
      <w:r>
        <w:rPr>
          <w:color w:val="000000"/>
          <w:spacing w:val="-1"/>
        </w:rPr>
        <w:t>с</w:t>
      </w:r>
      <w:r>
        <w:rPr>
          <w:color w:val="000000"/>
        </w:rPr>
        <w:t>тиче</w:t>
      </w:r>
      <w:r>
        <w:rPr>
          <w:color w:val="000000"/>
          <w:spacing w:val="-1"/>
        </w:rPr>
        <w:t>с</w:t>
      </w:r>
      <w:r>
        <w:rPr>
          <w:color w:val="000000"/>
        </w:rPr>
        <w:t xml:space="preserve">кого </w:t>
      </w:r>
      <w:r>
        <w:rPr>
          <w:color w:val="000000"/>
          <w:spacing w:val="1"/>
        </w:rPr>
        <w:t>и</w:t>
      </w:r>
      <w:r>
        <w:rPr>
          <w:color w:val="000000"/>
        </w:rPr>
        <w:t>нтон</w:t>
      </w:r>
      <w:r>
        <w:rPr>
          <w:color w:val="000000"/>
          <w:spacing w:val="1"/>
        </w:rPr>
        <w:t>и</w:t>
      </w:r>
      <w:r>
        <w:rPr>
          <w:color w:val="000000"/>
        </w:rPr>
        <w:t>ров</w:t>
      </w:r>
      <w:r>
        <w:rPr>
          <w:color w:val="000000"/>
          <w:spacing w:val="-1"/>
        </w:rPr>
        <w:t>ан</w:t>
      </w:r>
      <w:r>
        <w:rPr>
          <w:color w:val="000000"/>
        </w:rPr>
        <w:t>ия.</w:t>
      </w:r>
    </w:p>
    <w:p w:rsidR="005A7BF9" w:rsidRDefault="005A7BF9" w:rsidP="005A7BF9">
      <w:pPr>
        <w:ind w:left="708" w:right="6177"/>
        <w:jc w:val="both"/>
        <w:rPr>
          <w:color w:val="000000"/>
        </w:rPr>
      </w:pPr>
      <w:r>
        <w:rPr>
          <w:b/>
          <w:bCs/>
          <w:color w:val="000000"/>
        </w:rPr>
        <w:t>Хоровое</w:t>
      </w:r>
      <w:r>
        <w:rPr>
          <w:color w:val="000000"/>
        </w:rPr>
        <w:t xml:space="preserve"> </w:t>
      </w:r>
      <w:r>
        <w:rPr>
          <w:b/>
          <w:bCs/>
          <w:color w:val="000000"/>
        </w:rPr>
        <w:t>пен</w:t>
      </w:r>
      <w:r>
        <w:rPr>
          <w:b/>
          <w:bCs/>
          <w:color w:val="000000"/>
          <w:spacing w:val="1"/>
        </w:rPr>
        <w:t>и</w:t>
      </w:r>
      <w:r>
        <w:rPr>
          <w:b/>
          <w:bCs/>
          <w:color w:val="000000"/>
        </w:rPr>
        <w:t>е</w:t>
      </w:r>
      <w:r>
        <w:rPr>
          <w:color w:val="000000"/>
        </w:rPr>
        <w:t xml:space="preserve"> </w:t>
      </w:r>
    </w:p>
    <w:p w:rsidR="005A7BF9" w:rsidRDefault="005A7BF9" w:rsidP="005A7BF9">
      <w:pPr>
        <w:ind w:left="708" w:right="6177"/>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Pr="00E00CB7" w:rsidRDefault="005A7BF9" w:rsidP="005A7BF9">
      <w:pPr>
        <w:ind w:right="6177"/>
        <w:jc w:val="both"/>
        <w:rPr>
          <w:color w:val="000000"/>
          <w:spacing w:val="60"/>
        </w:rPr>
      </w:pPr>
    </w:p>
    <w:p w:rsidR="005A7BF9" w:rsidRDefault="005A7BF9" w:rsidP="005A7BF9">
      <w:pPr>
        <w:ind w:left="1" w:right="-20"/>
        <w:jc w:val="both"/>
        <w:rPr>
          <w:color w:val="000000"/>
        </w:rPr>
      </w:pPr>
      <w:r>
        <w:rPr>
          <w:color w:val="000000"/>
        </w:rPr>
        <w:t>1. И</w:t>
      </w:r>
      <w:r>
        <w:rPr>
          <w:color w:val="000000"/>
          <w:spacing w:val="-1"/>
        </w:rPr>
        <w:t>с</w:t>
      </w:r>
      <w:r>
        <w:rPr>
          <w:color w:val="000000"/>
        </w:rPr>
        <w:t>пол</w:t>
      </w:r>
      <w:r>
        <w:rPr>
          <w:color w:val="000000"/>
          <w:spacing w:val="1"/>
        </w:rPr>
        <w:t>н</w:t>
      </w:r>
      <w:r>
        <w:rPr>
          <w:color w:val="000000"/>
        </w:rPr>
        <w:t>ять</w:t>
      </w:r>
      <w:r>
        <w:rPr>
          <w:color w:val="000000"/>
          <w:spacing w:val="1"/>
        </w:rPr>
        <w:t xml:space="preserve"> </w:t>
      </w:r>
      <w:r>
        <w:rPr>
          <w:color w:val="000000"/>
        </w:rPr>
        <w:t>Гимн Рос</w:t>
      </w:r>
      <w:r>
        <w:rPr>
          <w:color w:val="000000"/>
          <w:spacing w:val="-1"/>
        </w:rPr>
        <w:t>с</w:t>
      </w:r>
      <w:r>
        <w:rPr>
          <w:color w:val="000000"/>
        </w:rPr>
        <w:t>ийской</w:t>
      </w:r>
      <w:r>
        <w:rPr>
          <w:color w:val="000000"/>
          <w:spacing w:val="1"/>
        </w:rPr>
        <w:t xml:space="preserve"> </w:t>
      </w:r>
      <w:r>
        <w:rPr>
          <w:color w:val="000000"/>
        </w:rPr>
        <w:t>Фед</w:t>
      </w:r>
      <w:r>
        <w:rPr>
          <w:color w:val="000000"/>
          <w:spacing w:val="-1"/>
        </w:rPr>
        <w:t>е</w:t>
      </w:r>
      <w:r>
        <w:rPr>
          <w:color w:val="000000"/>
        </w:rPr>
        <w:t xml:space="preserve">рации и </w:t>
      </w:r>
      <w:r>
        <w:rPr>
          <w:color w:val="000000"/>
          <w:spacing w:val="-1"/>
        </w:rPr>
        <w:t>Ч</w:t>
      </w:r>
      <w:r>
        <w:rPr>
          <w:color w:val="000000"/>
          <w:spacing w:val="-5"/>
        </w:rPr>
        <w:t>у</w:t>
      </w:r>
      <w:r>
        <w:rPr>
          <w:color w:val="000000"/>
        </w:rPr>
        <w:t>в</w:t>
      </w:r>
      <w:r>
        <w:rPr>
          <w:color w:val="000000"/>
          <w:spacing w:val="2"/>
        </w:rPr>
        <w:t>а</w:t>
      </w:r>
      <w:r>
        <w:rPr>
          <w:color w:val="000000"/>
        </w:rPr>
        <w:t xml:space="preserve">шской </w:t>
      </w:r>
      <w:r>
        <w:rPr>
          <w:color w:val="000000"/>
          <w:spacing w:val="1"/>
        </w:rPr>
        <w:t>Р</w:t>
      </w:r>
      <w:r>
        <w:rPr>
          <w:color w:val="000000"/>
        </w:rPr>
        <w:t>е</w:t>
      </w:r>
      <w:r>
        <w:rPr>
          <w:color w:val="000000"/>
          <w:spacing w:val="-1"/>
        </w:rPr>
        <w:t>с</w:t>
      </w:r>
      <w:r>
        <w:rPr>
          <w:color w:val="000000"/>
          <w:spacing w:val="3"/>
        </w:rPr>
        <w:t>п</w:t>
      </w:r>
      <w:r>
        <w:rPr>
          <w:color w:val="000000"/>
          <w:spacing w:val="-4"/>
        </w:rPr>
        <w:t>у</w:t>
      </w:r>
      <w:r>
        <w:rPr>
          <w:color w:val="000000"/>
        </w:rPr>
        <w:t>бли</w:t>
      </w:r>
      <w:r>
        <w:rPr>
          <w:color w:val="000000"/>
          <w:spacing w:val="1"/>
        </w:rPr>
        <w:t>к</w:t>
      </w:r>
      <w:r>
        <w:rPr>
          <w:color w:val="000000"/>
        </w:rPr>
        <w:t>и</w:t>
      </w:r>
    </w:p>
    <w:p w:rsidR="005A7BF9" w:rsidRDefault="005A7BF9" w:rsidP="005A7BF9">
      <w:pPr>
        <w:ind w:left="1" w:right="-20"/>
        <w:jc w:val="both"/>
        <w:rPr>
          <w:color w:val="000000"/>
        </w:rPr>
      </w:pPr>
      <w:r>
        <w:rPr>
          <w:color w:val="000000"/>
        </w:rPr>
        <w:t>2.</w:t>
      </w:r>
      <w:r>
        <w:rPr>
          <w:color w:val="000000"/>
          <w:spacing w:val="4"/>
        </w:rPr>
        <w:t xml:space="preserve"> </w:t>
      </w:r>
      <w:r>
        <w:rPr>
          <w:color w:val="000000"/>
        </w:rPr>
        <w:t>Грамот</w:t>
      </w:r>
      <w:r>
        <w:rPr>
          <w:color w:val="000000"/>
          <w:spacing w:val="1"/>
        </w:rPr>
        <w:t>н</w:t>
      </w:r>
      <w:r>
        <w:rPr>
          <w:color w:val="000000"/>
        </w:rPr>
        <w:t>о</w:t>
      </w:r>
      <w:r>
        <w:rPr>
          <w:color w:val="000000"/>
          <w:spacing w:val="4"/>
        </w:rPr>
        <w:t xml:space="preserve"> </w:t>
      </w:r>
      <w:r>
        <w:rPr>
          <w:color w:val="000000"/>
        </w:rPr>
        <w:t>и</w:t>
      </w:r>
      <w:r>
        <w:rPr>
          <w:color w:val="000000"/>
          <w:spacing w:val="3"/>
        </w:rPr>
        <w:t xml:space="preserve"> </w:t>
      </w:r>
      <w:r>
        <w:rPr>
          <w:color w:val="000000"/>
        </w:rPr>
        <w:t>выразит</w:t>
      </w:r>
      <w:r>
        <w:rPr>
          <w:color w:val="000000"/>
          <w:spacing w:val="-1"/>
        </w:rPr>
        <w:t>е</w:t>
      </w:r>
      <w:r>
        <w:rPr>
          <w:color w:val="000000"/>
        </w:rPr>
        <w:t>ль</w:t>
      </w:r>
      <w:r>
        <w:rPr>
          <w:color w:val="000000"/>
          <w:spacing w:val="1"/>
        </w:rPr>
        <w:t>н</w:t>
      </w:r>
      <w:r>
        <w:rPr>
          <w:color w:val="000000"/>
        </w:rPr>
        <w:t>о</w:t>
      </w:r>
      <w:r>
        <w:rPr>
          <w:color w:val="000000"/>
          <w:spacing w:val="5"/>
        </w:rPr>
        <w:t xml:space="preserve"> </w:t>
      </w:r>
      <w:r>
        <w:rPr>
          <w:color w:val="000000"/>
          <w:spacing w:val="1"/>
        </w:rPr>
        <w:t>и</w:t>
      </w:r>
      <w:r>
        <w:rPr>
          <w:color w:val="000000"/>
        </w:rPr>
        <w:t>спол</w:t>
      </w:r>
      <w:r>
        <w:rPr>
          <w:color w:val="000000"/>
          <w:spacing w:val="1"/>
        </w:rPr>
        <w:t>н</w:t>
      </w:r>
      <w:r>
        <w:rPr>
          <w:color w:val="000000"/>
          <w:spacing w:val="-2"/>
        </w:rPr>
        <w:t>я</w:t>
      </w:r>
      <w:r>
        <w:rPr>
          <w:color w:val="000000"/>
        </w:rPr>
        <w:t>ть</w:t>
      </w:r>
      <w:r>
        <w:rPr>
          <w:color w:val="000000"/>
          <w:spacing w:val="3"/>
        </w:rPr>
        <w:t xml:space="preserve"> </w:t>
      </w:r>
      <w:r>
        <w:rPr>
          <w:color w:val="000000"/>
          <w:spacing w:val="1"/>
        </w:rPr>
        <w:t>п</w:t>
      </w:r>
      <w:r>
        <w:rPr>
          <w:color w:val="000000"/>
        </w:rPr>
        <w:t>е</w:t>
      </w:r>
      <w:r>
        <w:rPr>
          <w:color w:val="000000"/>
          <w:spacing w:val="-1"/>
        </w:rPr>
        <w:t>с</w:t>
      </w:r>
      <w:r>
        <w:rPr>
          <w:color w:val="000000"/>
        </w:rPr>
        <w:t>ни</w:t>
      </w:r>
      <w:r>
        <w:rPr>
          <w:color w:val="000000"/>
          <w:spacing w:val="5"/>
        </w:rPr>
        <w:t xml:space="preserve"> </w:t>
      </w:r>
      <w:r>
        <w:rPr>
          <w:color w:val="000000"/>
        </w:rPr>
        <w:t>с</w:t>
      </w:r>
      <w:r>
        <w:rPr>
          <w:color w:val="000000"/>
          <w:spacing w:val="2"/>
        </w:rPr>
        <w:t xml:space="preserve"> </w:t>
      </w:r>
      <w:r>
        <w:rPr>
          <w:color w:val="000000"/>
        </w:rPr>
        <w:t>сопровожд</w:t>
      </w:r>
      <w:r>
        <w:rPr>
          <w:color w:val="000000"/>
          <w:spacing w:val="-1"/>
        </w:rPr>
        <w:t>е</w:t>
      </w:r>
      <w:r>
        <w:rPr>
          <w:color w:val="000000"/>
        </w:rPr>
        <w:t>н</w:t>
      </w:r>
      <w:r>
        <w:rPr>
          <w:color w:val="000000"/>
          <w:spacing w:val="1"/>
        </w:rPr>
        <w:t>и</w:t>
      </w:r>
      <w:r>
        <w:rPr>
          <w:color w:val="000000"/>
        </w:rPr>
        <w:t>ем</w:t>
      </w:r>
      <w:r>
        <w:rPr>
          <w:color w:val="000000"/>
          <w:spacing w:val="3"/>
        </w:rPr>
        <w:t xml:space="preserve"> </w:t>
      </w:r>
      <w:r>
        <w:rPr>
          <w:color w:val="000000"/>
        </w:rPr>
        <w:t>и</w:t>
      </w:r>
      <w:r>
        <w:rPr>
          <w:color w:val="000000"/>
          <w:spacing w:val="6"/>
        </w:rPr>
        <w:t xml:space="preserve"> </w:t>
      </w:r>
      <w:r>
        <w:rPr>
          <w:color w:val="000000"/>
        </w:rPr>
        <w:t>без сопровожд</w:t>
      </w:r>
      <w:r>
        <w:rPr>
          <w:color w:val="000000"/>
          <w:spacing w:val="-1"/>
        </w:rPr>
        <w:t>е</w:t>
      </w:r>
      <w:r>
        <w:rPr>
          <w:color w:val="000000"/>
        </w:rPr>
        <w:t>н</w:t>
      </w:r>
      <w:r>
        <w:rPr>
          <w:color w:val="000000"/>
          <w:spacing w:val="1"/>
        </w:rPr>
        <w:t>и</w:t>
      </w:r>
      <w:r>
        <w:rPr>
          <w:color w:val="000000"/>
        </w:rPr>
        <w:t>я</w:t>
      </w:r>
      <w:r>
        <w:rPr>
          <w:color w:val="000000"/>
          <w:spacing w:val="5"/>
        </w:rPr>
        <w:t xml:space="preserve"> </w:t>
      </w:r>
      <w:r>
        <w:rPr>
          <w:color w:val="000000"/>
        </w:rPr>
        <w:t>в соотв</w:t>
      </w:r>
      <w:r>
        <w:rPr>
          <w:color w:val="000000"/>
          <w:spacing w:val="-1"/>
        </w:rPr>
        <w:t>е</w:t>
      </w:r>
      <w:r>
        <w:rPr>
          <w:color w:val="000000"/>
        </w:rPr>
        <w:t>тствии</w:t>
      </w:r>
      <w:r>
        <w:rPr>
          <w:color w:val="000000"/>
          <w:spacing w:val="1"/>
        </w:rPr>
        <w:t xml:space="preserve"> </w:t>
      </w:r>
      <w:r>
        <w:rPr>
          <w:color w:val="000000"/>
        </w:rPr>
        <w:t>с их</w:t>
      </w:r>
      <w:r>
        <w:rPr>
          <w:color w:val="000000"/>
          <w:spacing w:val="2"/>
        </w:rPr>
        <w:t xml:space="preserve"> </w:t>
      </w:r>
      <w:r>
        <w:rPr>
          <w:color w:val="000000"/>
        </w:rPr>
        <w:t>обр</w:t>
      </w:r>
      <w:r>
        <w:rPr>
          <w:color w:val="000000"/>
          <w:spacing w:val="-2"/>
        </w:rPr>
        <w:t>а</w:t>
      </w:r>
      <w:r>
        <w:rPr>
          <w:color w:val="000000"/>
          <w:spacing w:val="-1"/>
        </w:rPr>
        <w:t>з</w:t>
      </w:r>
      <w:r>
        <w:rPr>
          <w:color w:val="000000"/>
        </w:rPr>
        <w:t>ным</w:t>
      </w:r>
      <w:r>
        <w:rPr>
          <w:color w:val="000000"/>
          <w:spacing w:val="-1"/>
        </w:rPr>
        <w:t xml:space="preserve"> с</w:t>
      </w:r>
      <w:r>
        <w:rPr>
          <w:color w:val="000000"/>
        </w:rPr>
        <w:t>троем</w:t>
      </w:r>
      <w:r>
        <w:rPr>
          <w:color w:val="000000"/>
          <w:spacing w:val="-1"/>
        </w:rPr>
        <w:t xml:space="preserve"> </w:t>
      </w:r>
      <w:r>
        <w:rPr>
          <w:color w:val="000000"/>
        </w:rPr>
        <w:t>и содерж</w:t>
      </w:r>
      <w:r>
        <w:rPr>
          <w:color w:val="000000"/>
          <w:spacing w:val="-2"/>
        </w:rPr>
        <w:t>а</w:t>
      </w:r>
      <w:r>
        <w:rPr>
          <w:color w:val="000000"/>
          <w:spacing w:val="3"/>
        </w:rPr>
        <w:t>н</w:t>
      </w:r>
      <w:r>
        <w:rPr>
          <w:color w:val="000000"/>
          <w:spacing w:val="1"/>
        </w:rPr>
        <w:t>и</w:t>
      </w:r>
      <w:r>
        <w:rPr>
          <w:color w:val="000000"/>
        </w:rPr>
        <w:t>е</w:t>
      </w:r>
      <w:r>
        <w:rPr>
          <w:color w:val="000000"/>
          <w:spacing w:val="-1"/>
        </w:rPr>
        <w:t>м</w:t>
      </w:r>
      <w:r>
        <w:rPr>
          <w:color w:val="000000"/>
        </w:rPr>
        <w:t>.</w:t>
      </w:r>
    </w:p>
    <w:p w:rsidR="005A7BF9" w:rsidRDefault="005A7BF9" w:rsidP="005A7BF9">
      <w:pPr>
        <w:ind w:right="-20"/>
        <w:jc w:val="both"/>
        <w:rPr>
          <w:color w:val="000000"/>
        </w:rPr>
      </w:pPr>
      <w:r>
        <w:rPr>
          <w:color w:val="000000"/>
        </w:rPr>
        <w:t>3. Опред</w:t>
      </w:r>
      <w:r>
        <w:rPr>
          <w:color w:val="000000"/>
          <w:spacing w:val="-1"/>
        </w:rPr>
        <w:t>е</w:t>
      </w:r>
      <w:r>
        <w:rPr>
          <w:color w:val="000000"/>
        </w:rPr>
        <w:t>лять</w:t>
      </w:r>
      <w:r>
        <w:rPr>
          <w:color w:val="000000"/>
          <w:spacing w:val="121"/>
        </w:rPr>
        <w:t xml:space="preserve"> </w:t>
      </w:r>
      <w:r>
        <w:rPr>
          <w:color w:val="000000"/>
        </w:rPr>
        <w:t>способы</w:t>
      </w:r>
      <w:r>
        <w:rPr>
          <w:color w:val="000000"/>
          <w:spacing w:val="59"/>
        </w:rPr>
        <w:t xml:space="preserve"> </w:t>
      </w:r>
      <w:r>
        <w:rPr>
          <w:color w:val="000000"/>
        </w:rPr>
        <w:t xml:space="preserve">и </w:t>
      </w:r>
      <w:r>
        <w:rPr>
          <w:color w:val="000000"/>
          <w:spacing w:val="1"/>
        </w:rPr>
        <w:t>п</w:t>
      </w:r>
      <w:r>
        <w:rPr>
          <w:color w:val="000000"/>
        </w:rPr>
        <w:t>р</w:t>
      </w:r>
      <w:r>
        <w:rPr>
          <w:color w:val="000000"/>
          <w:spacing w:val="1"/>
        </w:rPr>
        <w:t>и</w:t>
      </w:r>
      <w:r>
        <w:rPr>
          <w:color w:val="000000"/>
        </w:rPr>
        <w:t xml:space="preserve">емы </w:t>
      </w:r>
      <w:r>
        <w:rPr>
          <w:color w:val="000000"/>
          <w:spacing w:val="-1"/>
        </w:rPr>
        <w:t>в</w:t>
      </w:r>
      <w:r>
        <w:rPr>
          <w:color w:val="000000"/>
        </w:rPr>
        <w:t>ыр</w:t>
      </w:r>
      <w:r>
        <w:rPr>
          <w:color w:val="000000"/>
          <w:spacing w:val="-2"/>
        </w:rPr>
        <w:t>а</w:t>
      </w:r>
      <w:r>
        <w:rPr>
          <w:color w:val="000000"/>
        </w:rPr>
        <w:t>з</w:t>
      </w:r>
      <w:r>
        <w:rPr>
          <w:color w:val="000000"/>
          <w:spacing w:val="1"/>
        </w:rPr>
        <w:t>и</w:t>
      </w:r>
      <w:r>
        <w:rPr>
          <w:color w:val="000000"/>
        </w:rPr>
        <w:t>те</w:t>
      </w:r>
      <w:r>
        <w:rPr>
          <w:color w:val="000000"/>
          <w:spacing w:val="-1"/>
        </w:rPr>
        <w:t>л</w:t>
      </w:r>
      <w:r>
        <w:rPr>
          <w:color w:val="000000"/>
        </w:rPr>
        <w:t>ь</w:t>
      </w:r>
      <w:r>
        <w:rPr>
          <w:color w:val="000000"/>
          <w:spacing w:val="1"/>
        </w:rPr>
        <w:t>н</w:t>
      </w:r>
      <w:r>
        <w:rPr>
          <w:color w:val="000000"/>
        </w:rPr>
        <w:t xml:space="preserve">ого </w:t>
      </w:r>
      <w:r>
        <w:rPr>
          <w:color w:val="000000"/>
          <w:spacing w:val="1"/>
        </w:rPr>
        <w:t>м</w:t>
      </w:r>
      <w:r>
        <w:rPr>
          <w:color w:val="000000"/>
          <w:spacing w:val="-6"/>
        </w:rPr>
        <w:t>у</w:t>
      </w:r>
      <w:r>
        <w:rPr>
          <w:color w:val="000000"/>
        </w:rPr>
        <w:t>зыкаль</w:t>
      </w:r>
      <w:r>
        <w:rPr>
          <w:color w:val="000000"/>
          <w:spacing w:val="1"/>
        </w:rPr>
        <w:t>н</w:t>
      </w:r>
      <w:r>
        <w:rPr>
          <w:color w:val="000000"/>
        </w:rPr>
        <w:t xml:space="preserve">ого </w:t>
      </w:r>
      <w:r>
        <w:rPr>
          <w:color w:val="000000"/>
          <w:spacing w:val="1"/>
        </w:rPr>
        <w:t>и</w:t>
      </w:r>
      <w:r>
        <w:rPr>
          <w:color w:val="000000"/>
        </w:rPr>
        <w:t>нто</w:t>
      </w:r>
      <w:r>
        <w:rPr>
          <w:color w:val="000000"/>
          <w:spacing w:val="1"/>
        </w:rPr>
        <w:t>ни</w:t>
      </w:r>
      <w:r>
        <w:rPr>
          <w:color w:val="000000"/>
        </w:rPr>
        <w:t>ров</w:t>
      </w:r>
      <w:r>
        <w:rPr>
          <w:color w:val="000000"/>
          <w:spacing w:val="-1"/>
        </w:rPr>
        <w:t>ан</w:t>
      </w:r>
      <w:r>
        <w:rPr>
          <w:color w:val="000000"/>
        </w:rPr>
        <w:t>ия.</w:t>
      </w:r>
    </w:p>
    <w:p w:rsidR="005A7BF9" w:rsidRDefault="005A7BF9" w:rsidP="005A7BF9">
      <w:pPr>
        <w:tabs>
          <w:tab w:val="left" w:pos="2061"/>
        </w:tabs>
        <w:ind w:right="-20"/>
        <w:jc w:val="both"/>
        <w:rPr>
          <w:color w:val="000000"/>
        </w:rPr>
      </w:pPr>
      <w:r>
        <w:rPr>
          <w:color w:val="000000"/>
        </w:rPr>
        <w:t>4.</w:t>
      </w:r>
      <w:r>
        <w:rPr>
          <w:color w:val="000000"/>
          <w:spacing w:val="90"/>
        </w:rPr>
        <w:t xml:space="preserve"> </w:t>
      </w:r>
      <w:r>
        <w:rPr>
          <w:color w:val="000000"/>
          <w:spacing w:val="1"/>
        </w:rPr>
        <w:t>С</w:t>
      </w:r>
      <w:r>
        <w:rPr>
          <w:color w:val="000000"/>
        </w:rPr>
        <w:t>обл</w:t>
      </w:r>
      <w:r>
        <w:rPr>
          <w:color w:val="000000"/>
          <w:spacing w:val="1"/>
        </w:rPr>
        <w:t>ю</w:t>
      </w:r>
      <w:r>
        <w:rPr>
          <w:color w:val="000000"/>
        </w:rPr>
        <w:t>дать</w:t>
      </w:r>
      <w:r>
        <w:rPr>
          <w:color w:val="000000"/>
        </w:rPr>
        <w:tab/>
        <w:t>при</w:t>
      </w:r>
      <w:r>
        <w:rPr>
          <w:color w:val="000000"/>
          <w:spacing w:val="90"/>
        </w:rPr>
        <w:t xml:space="preserve"> </w:t>
      </w:r>
      <w:r>
        <w:rPr>
          <w:color w:val="000000"/>
        </w:rPr>
        <w:t>п</w:t>
      </w:r>
      <w:r>
        <w:rPr>
          <w:color w:val="000000"/>
          <w:spacing w:val="-1"/>
        </w:rPr>
        <w:t>е</w:t>
      </w:r>
      <w:r>
        <w:rPr>
          <w:color w:val="000000"/>
        </w:rPr>
        <w:t>н</w:t>
      </w:r>
      <w:r>
        <w:rPr>
          <w:color w:val="000000"/>
          <w:spacing w:val="1"/>
        </w:rPr>
        <w:t>и</w:t>
      </w:r>
      <w:r>
        <w:rPr>
          <w:color w:val="000000"/>
        </w:rPr>
        <w:t>и</w:t>
      </w:r>
      <w:r>
        <w:rPr>
          <w:color w:val="000000"/>
          <w:spacing w:val="89"/>
        </w:rPr>
        <w:t xml:space="preserve"> </w:t>
      </w:r>
      <w:r>
        <w:rPr>
          <w:color w:val="000000"/>
          <w:spacing w:val="1"/>
        </w:rPr>
        <w:t>п</w:t>
      </w:r>
      <w:r>
        <w:rPr>
          <w:color w:val="000000"/>
        </w:rPr>
        <w:t>ев</w:t>
      </w:r>
      <w:r>
        <w:rPr>
          <w:color w:val="000000"/>
          <w:spacing w:val="-1"/>
        </w:rPr>
        <w:t>чес</w:t>
      </w:r>
      <w:r>
        <w:rPr>
          <w:color w:val="000000"/>
          <w:spacing w:val="5"/>
        </w:rPr>
        <w:t>к</w:t>
      </w:r>
      <w:r>
        <w:rPr>
          <w:color w:val="000000"/>
          <w:spacing w:val="-7"/>
        </w:rPr>
        <w:t>у</w:t>
      </w:r>
      <w:r>
        <w:rPr>
          <w:color w:val="000000"/>
        </w:rPr>
        <w:t>ю</w:t>
      </w:r>
      <w:r>
        <w:rPr>
          <w:color w:val="000000"/>
          <w:spacing w:val="96"/>
        </w:rPr>
        <w:t xml:space="preserve"> </w:t>
      </w:r>
      <w:r>
        <w:rPr>
          <w:color w:val="000000"/>
          <w:spacing w:val="-4"/>
        </w:rPr>
        <w:t>у</w:t>
      </w:r>
      <w:r>
        <w:rPr>
          <w:color w:val="000000"/>
          <w:spacing w:val="-1"/>
        </w:rPr>
        <w:t>с</w:t>
      </w:r>
      <w:r>
        <w:rPr>
          <w:color w:val="000000"/>
          <w:spacing w:val="2"/>
        </w:rPr>
        <w:t>т</w:t>
      </w:r>
      <w:r>
        <w:rPr>
          <w:color w:val="000000"/>
          <w:spacing w:val="1"/>
        </w:rPr>
        <w:t>ан</w:t>
      </w:r>
      <w:r>
        <w:rPr>
          <w:color w:val="000000"/>
        </w:rPr>
        <w:t>ов</w:t>
      </w:r>
      <w:r>
        <w:rPr>
          <w:color w:val="000000"/>
          <w:spacing w:val="3"/>
        </w:rPr>
        <w:t>к</w:t>
      </w:r>
      <w:r>
        <w:rPr>
          <w:color w:val="000000"/>
          <w:spacing w:val="-7"/>
        </w:rPr>
        <w:t>у</w:t>
      </w:r>
      <w:r>
        <w:rPr>
          <w:color w:val="000000"/>
        </w:rPr>
        <w:t>.</w:t>
      </w:r>
      <w:r>
        <w:rPr>
          <w:color w:val="000000"/>
          <w:spacing w:val="90"/>
        </w:rPr>
        <w:t xml:space="preserve"> </w:t>
      </w:r>
      <w:r>
        <w:rPr>
          <w:color w:val="000000"/>
          <w:spacing w:val="2"/>
        </w:rPr>
        <w:t>И</w:t>
      </w:r>
      <w:r>
        <w:rPr>
          <w:color w:val="000000"/>
        </w:rPr>
        <w:t>спол</w:t>
      </w:r>
      <w:r>
        <w:rPr>
          <w:color w:val="000000"/>
          <w:spacing w:val="1"/>
        </w:rPr>
        <w:t>ьз</w:t>
      </w:r>
      <w:r>
        <w:rPr>
          <w:color w:val="000000"/>
        </w:rPr>
        <w:t>овать</w:t>
      </w:r>
      <w:r>
        <w:rPr>
          <w:color w:val="000000"/>
          <w:spacing w:val="89"/>
        </w:rPr>
        <w:t xml:space="preserve"> </w:t>
      </w:r>
      <w:r>
        <w:rPr>
          <w:color w:val="000000"/>
        </w:rPr>
        <w:t>в</w:t>
      </w:r>
      <w:r>
        <w:rPr>
          <w:color w:val="000000"/>
          <w:spacing w:val="90"/>
        </w:rPr>
        <w:t xml:space="preserve">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89"/>
        </w:rPr>
        <w:t xml:space="preserve"> </w:t>
      </w:r>
      <w:r>
        <w:rPr>
          <w:color w:val="000000"/>
          <w:spacing w:val="1"/>
        </w:rPr>
        <w:t>п</w:t>
      </w:r>
      <w:r>
        <w:rPr>
          <w:color w:val="000000"/>
        </w:rPr>
        <w:t>ен</w:t>
      </w:r>
      <w:r>
        <w:rPr>
          <w:color w:val="000000"/>
          <w:spacing w:val="1"/>
        </w:rPr>
        <w:t>и</w:t>
      </w:r>
      <w:r>
        <w:rPr>
          <w:color w:val="000000"/>
        </w:rPr>
        <w:t>я правил</w:t>
      </w:r>
      <w:r>
        <w:rPr>
          <w:color w:val="000000"/>
          <w:spacing w:val="1"/>
        </w:rPr>
        <w:t>ьн</w:t>
      </w:r>
      <w:r>
        <w:rPr>
          <w:color w:val="000000"/>
        </w:rPr>
        <w:t>ое пев</w:t>
      </w:r>
      <w:r>
        <w:rPr>
          <w:color w:val="000000"/>
          <w:spacing w:val="-1"/>
        </w:rPr>
        <w:t>чес</w:t>
      </w:r>
      <w:r>
        <w:rPr>
          <w:color w:val="000000"/>
        </w:rPr>
        <w:t>кое дыхан</w:t>
      </w:r>
      <w:r>
        <w:rPr>
          <w:color w:val="000000"/>
          <w:spacing w:val="1"/>
        </w:rPr>
        <w:t>и</w:t>
      </w:r>
      <w:r>
        <w:rPr>
          <w:color w:val="000000"/>
        </w:rPr>
        <w:t>е.</w:t>
      </w:r>
    </w:p>
    <w:p w:rsidR="005A7BF9" w:rsidRDefault="005A7BF9" w:rsidP="005A7BF9">
      <w:pPr>
        <w:ind w:left="1" w:right="-20"/>
        <w:jc w:val="both"/>
        <w:rPr>
          <w:color w:val="000000"/>
        </w:rPr>
      </w:pPr>
      <w:r>
        <w:rPr>
          <w:color w:val="000000"/>
        </w:rPr>
        <w:t>5.</w:t>
      </w:r>
      <w:r>
        <w:rPr>
          <w:color w:val="000000"/>
          <w:spacing w:val="6"/>
        </w:rPr>
        <w:t xml:space="preserve"> </w:t>
      </w:r>
      <w:r>
        <w:rPr>
          <w:color w:val="000000"/>
        </w:rPr>
        <w:t>Петь</w:t>
      </w:r>
      <w:r>
        <w:rPr>
          <w:color w:val="000000"/>
          <w:spacing w:val="7"/>
        </w:rPr>
        <w:t xml:space="preserve"> </w:t>
      </w:r>
      <w:r>
        <w:rPr>
          <w:color w:val="000000"/>
          <w:spacing w:val="1"/>
        </w:rPr>
        <w:t>п</w:t>
      </w:r>
      <w:r>
        <w:rPr>
          <w:color w:val="000000"/>
        </w:rPr>
        <w:t>реи</w:t>
      </w:r>
      <w:r>
        <w:rPr>
          <w:color w:val="000000"/>
          <w:spacing w:val="2"/>
        </w:rPr>
        <w:t>м</w:t>
      </w:r>
      <w:r>
        <w:rPr>
          <w:color w:val="000000"/>
          <w:spacing w:val="-4"/>
        </w:rPr>
        <w:t>у</w:t>
      </w:r>
      <w:r>
        <w:rPr>
          <w:color w:val="000000"/>
        </w:rPr>
        <w:t>ществе</w:t>
      </w:r>
      <w:r>
        <w:rPr>
          <w:color w:val="000000"/>
          <w:spacing w:val="2"/>
        </w:rPr>
        <w:t>н</w:t>
      </w:r>
      <w:r>
        <w:rPr>
          <w:color w:val="000000"/>
          <w:spacing w:val="1"/>
        </w:rPr>
        <w:t>н</w:t>
      </w:r>
      <w:r>
        <w:rPr>
          <w:color w:val="000000"/>
        </w:rPr>
        <w:t>о</w:t>
      </w:r>
      <w:r>
        <w:rPr>
          <w:color w:val="000000"/>
          <w:spacing w:val="7"/>
        </w:rPr>
        <w:t xml:space="preserve"> </w:t>
      </w:r>
      <w:r>
        <w:rPr>
          <w:color w:val="000000"/>
        </w:rPr>
        <w:t>с</w:t>
      </w:r>
      <w:r>
        <w:rPr>
          <w:color w:val="000000"/>
          <w:spacing w:val="6"/>
        </w:rPr>
        <w:t xml:space="preserve"> </w:t>
      </w:r>
      <w:r>
        <w:rPr>
          <w:color w:val="000000"/>
        </w:rPr>
        <w:t>мягкой</w:t>
      </w:r>
      <w:r>
        <w:rPr>
          <w:color w:val="000000"/>
          <w:spacing w:val="8"/>
        </w:rPr>
        <w:t xml:space="preserve"> </w:t>
      </w:r>
      <w:r>
        <w:rPr>
          <w:color w:val="000000"/>
        </w:rPr>
        <w:t>атакой</w:t>
      </w:r>
      <w:r>
        <w:rPr>
          <w:color w:val="000000"/>
          <w:spacing w:val="7"/>
        </w:rPr>
        <w:t xml:space="preserve"> </w:t>
      </w:r>
      <w:r>
        <w:rPr>
          <w:color w:val="000000"/>
          <w:spacing w:val="1"/>
        </w:rPr>
        <w:t>з</w:t>
      </w:r>
      <w:r>
        <w:rPr>
          <w:color w:val="000000"/>
          <w:spacing w:val="2"/>
        </w:rPr>
        <w:t>в</w:t>
      </w:r>
      <w:r>
        <w:rPr>
          <w:color w:val="000000"/>
          <w:spacing w:val="-4"/>
        </w:rPr>
        <w:t>у</w:t>
      </w:r>
      <w:r>
        <w:rPr>
          <w:color w:val="000000"/>
        </w:rPr>
        <w:t>ка,</w:t>
      </w:r>
      <w:r>
        <w:rPr>
          <w:color w:val="000000"/>
          <w:spacing w:val="6"/>
        </w:rPr>
        <w:t xml:space="preserve"> </w:t>
      </w:r>
      <w:r>
        <w:rPr>
          <w:color w:val="000000"/>
        </w:rPr>
        <w:t>осоз</w:t>
      </w:r>
      <w:r>
        <w:rPr>
          <w:color w:val="000000"/>
          <w:spacing w:val="1"/>
        </w:rPr>
        <w:t>н</w:t>
      </w:r>
      <w:r>
        <w:rPr>
          <w:color w:val="000000"/>
        </w:rPr>
        <w:t>ан</w:t>
      </w:r>
      <w:r>
        <w:rPr>
          <w:color w:val="000000"/>
          <w:spacing w:val="1"/>
        </w:rPr>
        <w:t>н</w:t>
      </w:r>
      <w:r>
        <w:rPr>
          <w:color w:val="000000"/>
        </w:rPr>
        <w:t>о</w:t>
      </w:r>
      <w:r>
        <w:rPr>
          <w:color w:val="000000"/>
          <w:spacing w:val="9"/>
        </w:rPr>
        <w:t xml:space="preserve"> </w:t>
      </w:r>
      <w:r>
        <w:rPr>
          <w:color w:val="000000"/>
          <w:spacing w:val="-6"/>
        </w:rPr>
        <w:t>у</w:t>
      </w:r>
      <w:r>
        <w:rPr>
          <w:color w:val="000000"/>
        </w:rPr>
        <w:t>потреб</w:t>
      </w:r>
      <w:r>
        <w:rPr>
          <w:color w:val="000000"/>
          <w:spacing w:val="2"/>
        </w:rPr>
        <w:t>л</w:t>
      </w:r>
      <w:r>
        <w:rPr>
          <w:color w:val="000000"/>
        </w:rPr>
        <w:t>ять</w:t>
      </w:r>
      <w:r>
        <w:rPr>
          <w:color w:val="000000"/>
          <w:spacing w:val="9"/>
        </w:rPr>
        <w:t xml:space="preserve"> </w:t>
      </w:r>
      <w:r>
        <w:rPr>
          <w:color w:val="000000"/>
        </w:rPr>
        <w:t>твер</w:t>
      </w:r>
      <w:r>
        <w:rPr>
          <w:color w:val="000000"/>
          <w:spacing w:val="2"/>
        </w:rPr>
        <w:t>д</w:t>
      </w:r>
      <w:r>
        <w:rPr>
          <w:color w:val="000000"/>
          <w:spacing w:val="-7"/>
        </w:rPr>
        <w:t>у</w:t>
      </w:r>
      <w:r>
        <w:rPr>
          <w:color w:val="000000"/>
        </w:rPr>
        <w:t>ю</w:t>
      </w:r>
      <w:r>
        <w:rPr>
          <w:color w:val="000000"/>
          <w:spacing w:val="9"/>
        </w:rPr>
        <w:t xml:space="preserve"> </w:t>
      </w:r>
      <w:r>
        <w:rPr>
          <w:color w:val="000000"/>
        </w:rPr>
        <w:t>ата</w:t>
      </w:r>
      <w:r>
        <w:rPr>
          <w:color w:val="000000"/>
          <w:spacing w:val="4"/>
        </w:rPr>
        <w:t>к</w:t>
      </w:r>
      <w:r>
        <w:rPr>
          <w:color w:val="000000"/>
        </w:rPr>
        <w:t>у в</w:t>
      </w:r>
      <w:r>
        <w:rPr>
          <w:color w:val="000000"/>
          <w:spacing w:val="73"/>
        </w:rPr>
        <w:t xml:space="preserve"> </w:t>
      </w:r>
      <w:r>
        <w:rPr>
          <w:color w:val="000000"/>
          <w:spacing w:val="1"/>
        </w:rPr>
        <w:t>з</w:t>
      </w:r>
      <w:r>
        <w:rPr>
          <w:color w:val="000000"/>
        </w:rPr>
        <w:t>ависимо</w:t>
      </w:r>
      <w:r>
        <w:rPr>
          <w:color w:val="000000"/>
          <w:spacing w:val="-1"/>
        </w:rPr>
        <w:t>с</w:t>
      </w:r>
      <w:r>
        <w:rPr>
          <w:color w:val="000000"/>
        </w:rPr>
        <w:t>ти</w:t>
      </w:r>
      <w:r>
        <w:rPr>
          <w:color w:val="000000"/>
          <w:spacing w:val="75"/>
        </w:rPr>
        <w:t xml:space="preserve"> </w:t>
      </w:r>
      <w:r>
        <w:rPr>
          <w:color w:val="000000"/>
        </w:rPr>
        <w:t>от</w:t>
      </w:r>
      <w:r>
        <w:rPr>
          <w:color w:val="000000"/>
          <w:spacing w:val="75"/>
        </w:rPr>
        <w:t xml:space="preserve"> </w:t>
      </w:r>
      <w:r>
        <w:rPr>
          <w:color w:val="000000"/>
        </w:rPr>
        <w:t>образ</w:t>
      </w:r>
      <w:r>
        <w:rPr>
          <w:color w:val="000000"/>
          <w:spacing w:val="1"/>
        </w:rPr>
        <w:t>н</w:t>
      </w:r>
      <w:r>
        <w:rPr>
          <w:color w:val="000000"/>
        </w:rPr>
        <w:t>ого</w:t>
      </w:r>
      <w:r>
        <w:rPr>
          <w:color w:val="000000"/>
          <w:spacing w:val="74"/>
        </w:rPr>
        <w:t xml:space="preserve"> </w:t>
      </w:r>
      <w:r>
        <w:rPr>
          <w:color w:val="000000"/>
        </w:rPr>
        <w:t>строя</w:t>
      </w:r>
      <w:r>
        <w:rPr>
          <w:color w:val="000000"/>
          <w:spacing w:val="74"/>
        </w:rPr>
        <w:t xml:space="preserve"> </w:t>
      </w:r>
      <w:r>
        <w:rPr>
          <w:color w:val="000000"/>
          <w:spacing w:val="1"/>
        </w:rPr>
        <w:t>и</w:t>
      </w:r>
      <w:r>
        <w:rPr>
          <w:color w:val="000000"/>
        </w:rPr>
        <w:t>спол</w:t>
      </w:r>
      <w:r>
        <w:rPr>
          <w:color w:val="000000"/>
          <w:spacing w:val="1"/>
        </w:rPr>
        <w:t>н</w:t>
      </w:r>
      <w:r>
        <w:rPr>
          <w:color w:val="000000"/>
        </w:rPr>
        <w:t>я</w:t>
      </w:r>
      <w:r>
        <w:rPr>
          <w:color w:val="000000"/>
          <w:spacing w:val="-2"/>
        </w:rPr>
        <w:t>е</w:t>
      </w:r>
      <w:r>
        <w:rPr>
          <w:color w:val="000000"/>
          <w:spacing w:val="-1"/>
        </w:rPr>
        <w:t>м</w:t>
      </w:r>
      <w:r>
        <w:rPr>
          <w:color w:val="000000"/>
        </w:rPr>
        <w:t>ой</w:t>
      </w:r>
      <w:r>
        <w:rPr>
          <w:color w:val="000000"/>
          <w:spacing w:val="74"/>
        </w:rPr>
        <w:t xml:space="preserve"> </w:t>
      </w:r>
      <w:r>
        <w:rPr>
          <w:color w:val="000000"/>
          <w:spacing w:val="1"/>
        </w:rPr>
        <w:t>п</w:t>
      </w:r>
      <w:r>
        <w:rPr>
          <w:color w:val="000000"/>
        </w:rPr>
        <w:t>е</w:t>
      </w:r>
      <w:r>
        <w:rPr>
          <w:color w:val="000000"/>
          <w:spacing w:val="-1"/>
        </w:rPr>
        <w:t>с</w:t>
      </w:r>
      <w:r>
        <w:rPr>
          <w:color w:val="000000"/>
        </w:rPr>
        <w:t>н</w:t>
      </w:r>
      <w:r>
        <w:rPr>
          <w:color w:val="000000"/>
          <w:spacing w:val="1"/>
        </w:rPr>
        <w:t>и</w:t>
      </w:r>
      <w:r>
        <w:rPr>
          <w:color w:val="000000"/>
        </w:rPr>
        <w:t>.</w:t>
      </w:r>
      <w:r>
        <w:rPr>
          <w:color w:val="000000"/>
          <w:spacing w:val="74"/>
        </w:rPr>
        <w:t xml:space="preserve"> </w:t>
      </w:r>
      <w:r>
        <w:rPr>
          <w:color w:val="000000"/>
        </w:rPr>
        <w:t>Петь</w:t>
      </w:r>
      <w:r>
        <w:rPr>
          <w:color w:val="000000"/>
          <w:spacing w:val="74"/>
        </w:rPr>
        <w:t xml:space="preserve"> </w:t>
      </w:r>
      <w:r>
        <w:rPr>
          <w:color w:val="000000"/>
        </w:rPr>
        <w:t>дост</w:t>
      </w:r>
      <w:r>
        <w:rPr>
          <w:color w:val="000000"/>
          <w:spacing w:val="-3"/>
        </w:rPr>
        <w:t>у</w:t>
      </w:r>
      <w:r>
        <w:rPr>
          <w:color w:val="000000"/>
        </w:rPr>
        <w:t>п</w:t>
      </w:r>
      <w:r>
        <w:rPr>
          <w:color w:val="000000"/>
          <w:spacing w:val="1"/>
        </w:rPr>
        <w:t>ны</w:t>
      </w:r>
      <w:r>
        <w:rPr>
          <w:color w:val="000000"/>
        </w:rPr>
        <w:t>м</w:t>
      </w:r>
      <w:r>
        <w:rPr>
          <w:color w:val="000000"/>
          <w:spacing w:val="74"/>
        </w:rPr>
        <w:t xml:space="preserve"> </w:t>
      </w:r>
      <w:r>
        <w:rPr>
          <w:color w:val="000000"/>
          <w:spacing w:val="1"/>
        </w:rPr>
        <w:t>п</w:t>
      </w:r>
      <w:r>
        <w:rPr>
          <w:color w:val="000000"/>
        </w:rPr>
        <w:t>о</w:t>
      </w:r>
      <w:r>
        <w:rPr>
          <w:color w:val="000000"/>
          <w:spacing w:val="74"/>
        </w:rPr>
        <w:t xml:space="preserve"> </w:t>
      </w:r>
      <w:r>
        <w:rPr>
          <w:color w:val="000000"/>
        </w:rPr>
        <w:t>силе,</w:t>
      </w:r>
      <w:r>
        <w:rPr>
          <w:color w:val="000000"/>
          <w:spacing w:val="73"/>
        </w:rPr>
        <w:t xml:space="preserve"> </w:t>
      </w:r>
      <w:r>
        <w:rPr>
          <w:color w:val="000000"/>
          <w:spacing w:val="1"/>
        </w:rPr>
        <w:t>н</w:t>
      </w:r>
      <w:r>
        <w:rPr>
          <w:color w:val="000000"/>
        </w:rPr>
        <w:t>е форсированным з</w:t>
      </w:r>
      <w:r>
        <w:rPr>
          <w:color w:val="000000"/>
          <w:spacing w:val="2"/>
        </w:rPr>
        <w:t>в</w:t>
      </w:r>
      <w:r>
        <w:rPr>
          <w:color w:val="000000"/>
          <w:spacing w:val="-6"/>
        </w:rPr>
        <w:t>у</w:t>
      </w:r>
      <w:r>
        <w:rPr>
          <w:color w:val="000000"/>
        </w:rPr>
        <w:t>ко</w:t>
      </w:r>
      <w:r>
        <w:rPr>
          <w:color w:val="000000"/>
          <w:spacing w:val="1"/>
        </w:rPr>
        <w:t>м</w:t>
      </w:r>
      <w:r>
        <w:rPr>
          <w:color w:val="000000"/>
        </w:rPr>
        <w:t>.</w:t>
      </w:r>
    </w:p>
    <w:p w:rsidR="005A7BF9" w:rsidRDefault="005A7BF9" w:rsidP="005A7BF9">
      <w:pPr>
        <w:tabs>
          <w:tab w:val="left" w:pos="1593"/>
          <w:tab w:val="left" w:pos="3013"/>
          <w:tab w:val="left" w:pos="4677"/>
          <w:tab w:val="left" w:pos="5863"/>
          <w:tab w:val="left" w:pos="7477"/>
          <w:tab w:val="left" w:pos="8132"/>
        </w:tabs>
        <w:ind w:left="1" w:right="-17"/>
        <w:jc w:val="both"/>
        <w:rPr>
          <w:color w:val="000000"/>
        </w:rPr>
      </w:pPr>
      <w:r>
        <w:rPr>
          <w:color w:val="000000"/>
        </w:rPr>
        <w:t>6.</w:t>
      </w:r>
      <w:r>
        <w:rPr>
          <w:color w:val="000000"/>
          <w:spacing w:val="83"/>
        </w:rPr>
        <w:t xml:space="preserve"> </w:t>
      </w:r>
      <w:r>
        <w:rPr>
          <w:color w:val="000000"/>
          <w:spacing w:val="1"/>
        </w:rPr>
        <w:t>Я</w:t>
      </w:r>
      <w:r>
        <w:rPr>
          <w:color w:val="000000"/>
        </w:rPr>
        <w:t>сно</w:t>
      </w:r>
      <w:r>
        <w:rPr>
          <w:color w:val="000000"/>
          <w:spacing w:val="84"/>
        </w:rPr>
        <w:t xml:space="preserve"> </w:t>
      </w:r>
      <w:r>
        <w:rPr>
          <w:color w:val="000000"/>
        </w:rPr>
        <w:t>выгов</w:t>
      </w:r>
      <w:r>
        <w:rPr>
          <w:color w:val="000000"/>
          <w:spacing w:val="-2"/>
        </w:rPr>
        <w:t>а</w:t>
      </w:r>
      <w:r>
        <w:rPr>
          <w:color w:val="000000"/>
        </w:rPr>
        <w:t>ривать</w:t>
      </w:r>
      <w:r>
        <w:rPr>
          <w:color w:val="000000"/>
          <w:spacing w:val="84"/>
        </w:rPr>
        <w:t xml:space="preserve"> </w:t>
      </w:r>
      <w:r>
        <w:rPr>
          <w:color w:val="000000"/>
        </w:rPr>
        <w:t>слова</w:t>
      </w:r>
      <w:r>
        <w:rPr>
          <w:color w:val="000000"/>
          <w:spacing w:val="81"/>
        </w:rPr>
        <w:t xml:space="preserve"> </w:t>
      </w:r>
      <w:r>
        <w:rPr>
          <w:color w:val="000000"/>
          <w:spacing w:val="1"/>
        </w:rPr>
        <w:t>п</w:t>
      </w:r>
      <w:r>
        <w:rPr>
          <w:color w:val="000000"/>
        </w:rPr>
        <w:t>е</w:t>
      </w:r>
      <w:r>
        <w:rPr>
          <w:color w:val="000000"/>
          <w:spacing w:val="-1"/>
        </w:rPr>
        <w:t>с</w:t>
      </w:r>
      <w:r>
        <w:rPr>
          <w:color w:val="000000"/>
        </w:rPr>
        <w:t>н</w:t>
      </w:r>
      <w:r>
        <w:rPr>
          <w:color w:val="000000"/>
          <w:spacing w:val="1"/>
        </w:rPr>
        <w:t>и</w:t>
      </w:r>
      <w:r>
        <w:rPr>
          <w:color w:val="000000"/>
        </w:rPr>
        <w:t>,</w:t>
      </w:r>
      <w:r>
        <w:rPr>
          <w:color w:val="000000"/>
          <w:spacing w:val="84"/>
        </w:rPr>
        <w:t xml:space="preserve"> </w:t>
      </w:r>
      <w:r>
        <w:rPr>
          <w:color w:val="000000"/>
          <w:spacing w:val="1"/>
        </w:rPr>
        <w:t>п</w:t>
      </w:r>
      <w:r>
        <w:rPr>
          <w:color w:val="000000"/>
        </w:rPr>
        <w:t>еть</w:t>
      </w:r>
      <w:r>
        <w:rPr>
          <w:color w:val="000000"/>
          <w:spacing w:val="84"/>
        </w:rPr>
        <w:t xml:space="preserve"> </w:t>
      </w:r>
      <w:r>
        <w:rPr>
          <w:color w:val="000000"/>
          <w:spacing w:val="-1"/>
        </w:rPr>
        <w:t>г</w:t>
      </w:r>
      <w:r>
        <w:rPr>
          <w:color w:val="000000"/>
          <w:spacing w:val="4"/>
        </w:rPr>
        <w:t>л</w:t>
      </w:r>
      <w:r>
        <w:rPr>
          <w:color w:val="000000"/>
        </w:rPr>
        <w:t>а</w:t>
      </w:r>
      <w:r>
        <w:rPr>
          <w:color w:val="000000"/>
          <w:spacing w:val="-1"/>
        </w:rPr>
        <w:t>с</w:t>
      </w:r>
      <w:r>
        <w:rPr>
          <w:color w:val="000000"/>
        </w:rPr>
        <w:t>ные</w:t>
      </w:r>
      <w:r>
        <w:rPr>
          <w:color w:val="000000"/>
          <w:spacing w:val="82"/>
        </w:rPr>
        <w:t xml:space="preserve"> </w:t>
      </w:r>
      <w:r>
        <w:rPr>
          <w:color w:val="000000"/>
        </w:rPr>
        <w:t>о</w:t>
      </w:r>
      <w:r>
        <w:rPr>
          <w:color w:val="000000"/>
          <w:spacing w:val="1"/>
        </w:rPr>
        <w:t>к</w:t>
      </w:r>
      <w:r>
        <w:rPr>
          <w:color w:val="000000"/>
          <w:spacing w:val="2"/>
        </w:rPr>
        <w:t>р</w:t>
      </w:r>
      <w:r>
        <w:rPr>
          <w:color w:val="000000"/>
          <w:spacing w:val="-4"/>
        </w:rPr>
        <w:t>у</w:t>
      </w:r>
      <w:r>
        <w:rPr>
          <w:color w:val="000000"/>
        </w:rPr>
        <w:t>г</w:t>
      </w:r>
      <w:r>
        <w:rPr>
          <w:color w:val="000000"/>
          <w:spacing w:val="2"/>
        </w:rPr>
        <w:t>л</w:t>
      </w:r>
      <w:r>
        <w:rPr>
          <w:color w:val="000000"/>
        </w:rPr>
        <w:t>енным</w:t>
      </w:r>
      <w:r>
        <w:rPr>
          <w:color w:val="000000"/>
          <w:spacing w:val="83"/>
        </w:rPr>
        <w:t xml:space="preserve"> </w:t>
      </w:r>
      <w:r>
        <w:rPr>
          <w:color w:val="000000"/>
          <w:spacing w:val="1"/>
        </w:rPr>
        <w:t>з</w:t>
      </w:r>
      <w:r>
        <w:rPr>
          <w:color w:val="000000"/>
          <w:spacing w:val="2"/>
        </w:rPr>
        <w:t>в</w:t>
      </w:r>
      <w:r>
        <w:rPr>
          <w:color w:val="000000"/>
          <w:spacing w:val="-7"/>
        </w:rPr>
        <w:t>у</w:t>
      </w:r>
      <w:r>
        <w:rPr>
          <w:color w:val="000000"/>
        </w:rPr>
        <w:t>к</w:t>
      </w:r>
      <w:r>
        <w:rPr>
          <w:color w:val="000000"/>
          <w:spacing w:val="2"/>
        </w:rPr>
        <w:t>о</w:t>
      </w:r>
      <w:r>
        <w:rPr>
          <w:color w:val="000000"/>
        </w:rPr>
        <w:t>м,</w:t>
      </w:r>
      <w:r>
        <w:rPr>
          <w:color w:val="000000"/>
          <w:spacing w:val="83"/>
        </w:rPr>
        <w:t xml:space="preserve"> </w:t>
      </w:r>
      <w:r>
        <w:rPr>
          <w:color w:val="000000"/>
        </w:rPr>
        <w:t>отчетл</w:t>
      </w:r>
      <w:r>
        <w:rPr>
          <w:color w:val="000000"/>
          <w:spacing w:val="1"/>
        </w:rPr>
        <w:t>и</w:t>
      </w:r>
      <w:r>
        <w:rPr>
          <w:color w:val="000000"/>
        </w:rPr>
        <w:t>во про</w:t>
      </w:r>
      <w:r>
        <w:rPr>
          <w:color w:val="000000"/>
          <w:spacing w:val="1"/>
        </w:rPr>
        <w:t>и</w:t>
      </w:r>
      <w:r>
        <w:rPr>
          <w:color w:val="000000"/>
        </w:rPr>
        <w:t>зноси</w:t>
      </w:r>
      <w:r>
        <w:rPr>
          <w:color w:val="000000"/>
          <w:spacing w:val="-1"/>
        </w:rPr>
        <w:t>т</w:t>
      </w:r>
      <w:r>
        <w:rPr>
          <w:color w:val="000000"/>
        </w:rPr>
        <w:t>ь согл</w:t>
      </w:r>
      <w:r>
        <w:rPr>
          <w:color w:val="000000"/>
          <w:spacing w:val="-1"/>
        </w:rPr>
        <w:t>ас</w:t>
      </w:r>
      <w:r>
        <w:rPr>
          <w:color w:val="000000"/>
        </w:rPr>
        <w:t>ны</w:t>
      </w:r>
      <w:r>
        <w:rPr>
          <w:color w:val="000000"/>
          <w:spacing w:val="-1"/>
        </w:rPr>
        <w:t>е</w:t>
      </w:r>
      <w:r>
        <w:rPr>
          <w:color w:val="000000"/>
        </w:rPr>
        <w:t>; испол</w:t>
      </w:r>
      <w:r>
        <w:rPr>
          <w:color w:val="000000"/>
          <w:spacing w:val="1"/>
        </w:rPr>
        <w:t>ьз</w:t>
      </w:r>
      <w:r>
        <w:rPr>
          <w:color w:val="000000"/>
        </w:rPr>
        <w:t>овать ср</w:t>
      </w:r>
      <w:r>
        <w:rPr>
          <w:color w:val="000000"/>
          <w:spacing w:val="-1"/>
        </w:rPr>
        <w:t>е</w:t>
      </w:r>
      <w:r>
        <w:rPr>
          <w:color w:val="000000"/>
        </w:rPr>
        <w:t>д</w:t>
      </w:r>
      <w:r>
        <w:rPr>
          <w:color w:val="000000"/>
          <w:spacing w:val="-1"/>
        </w:rPr>
        <w:t>с</w:t>
      </w:r>
      <w:r>
        <w:rPr>
          <w:color w:val="000000"/>
        </w:rPr>
        <w:t>тва арти</w:t>
      </w:r>
      <w:r>
        <w:rPr>
          <w:color w:val="000000"/>
          <w:spacing w:val="3"/>
        </w:rPr>
        <w:t>к</w:t>
      </w:r>
      <w:r>
        <w:rPr>
          <w:color w:val="000000"/>
          <w:spacing w:val="-3"/>
        </w:rPr>
        <w:t>у</w:t>
      </w:r>
      <w:r>
        <w:rPr>
          <w:color w:val="000000"/>
        </w:rPr>
        <w:t>ляц</w:t>
      </w:r>
      <w:r>
        <w:rPr>
          <w:color w:val="000000"/>
          <w:spacing w:val="1"/>
        </w:rPr>
        <w:t>и</w:t>
      </w:r>
      <w:r>
        <w:rPr>
          <w:color w:val="000000"/>
        </w:rPr>
        <w:t>и для достиже</w:t>
      </w:r>
      <w:r>
        <w:rPr>
          <w:color w:val="000000"/>
          <w:spacing w:val="-1"/>
        </w:rPr>
        <w:t>н</w:t>
      </w:r>
      <w:r>
        <w:rPr>
          <w:color w:val="000000"/>
        </w:rPr>
        <w:t>ия выр</w:t>
      </w:r>
      <w:r>
        <w:rPr>
          <w:color w:val="000000"/>
          <w:spacing w:val="-1"/>
        </w:rPr>
        <w:t>а</w:t>
      </w:r>
      <w:r>
        <w:rPr>
          <w:color w:val="000000"/>
        </w:rPr>
        <w:t>з</w:t>
      </w:r>
      <w:r>
        <w:rPr>
          <w:color w:val="000000"/>
          <w:spacing w:val="1"/>
        </w:rPr>
        <w:t>и</w:t>
      </w:r>
      <w:r>
        <w:rPr>
          <w:color w:val="000000"/>
        </w:rPr>
        <w:t>тель</w:t>
      </w:r>
      <w:r>
        <w:rPr>
          <w:color w:val="000000"/>
          <w:spacing w:val="1"/>
        </w:rPr>
        <w:t>н</w:t>
      </w:r>
      <w:r>
        <w:rPr>
          <w:color w:val="000000"/>
        </w:rPr>
        <w:t>ости</w:t>
      </w:r>
      <w:r>
        <w:rPr>
          <w:color w:val="000000"/>
          <w:spacing w:val="-1"/>
        </w:rPr>
        <w:t xml:space="preserve"> </w:t>
      </w:r>
      <w:r>
        <w:rPr>
          <w:color w:val="000000"/>
        </w:rPr>
        <w:t>испо</w:t>
      </w:r>
      <w:r>
        <w:rPr>
          <w:color w:val="000000"/>
          <w:spacing w:val="-1"/>
        </w:rPr>
        <w:t>л</w:t>
      </w:r>
      <w:r>
        <w:rPr>
          <w:color w:val="000000"/>
        </w:rPr>
        <w:t>нен</w:t>
      </w:r>
      <w:r>
        <w:rPr>
          <w:color w:val="000000"/>
          <w:spacing w:val="1"/>
        </w:rPr>
        <w:t>и</w:t>
      </w:r>
      <w:r>
        <w:rPr>
          <w:color w:val="000000"/>
        </w:rPr>
        <w:t>я.</w:t>
      </w:r>
    </w:p>
    <w:p w:rsidR="005A7BF9" w:rsidRDefault="005A7BF9" w:rsidP="005A7BF9">
      <w:pPr>
        <w:ind w:left="1" w:right="-20"/>
        <w:jc w:val="both"/>
        <w:rPr>
          <w:color w:val="000000"/>
        </w:rPr>
      </w:pPr>
      <w:r>
        <w:rPr>
          <w:color w:val="000000"/>
        </w:rPr>
        <w:t>7.</w:t>
      </w:r>
      <w:r>
        <w:rPr>
          <w:color w:val="000000"/>
          <w:spacing w:val="119"/>
        </w:rPr>
        <w:t xml:space="preserve"> </w:t>
      </w:r>
      <w:r>
        <w:rPr>
          <w:color w:val="000000"/>
        </w:rPr>
        <w:t>Испол</w:t>
      </w:r>
      <w:r>
        <w:rPr>
          <w:color w:val="000000"/>
          <w:spacing w:val="1"/>
        </w:rPr>
        <w:t>н</w:t>
      </w:r>
      <w:r>
        <w:rPr>
          <w:color w:val="000000"/>
        </w:rPr>
        <w:t>ять</w:t>
      </w:r>
      <w:r>
        <w:rPr>
          <w:color w:val="000000"/>
          <w:spacing w:val="121"/>
        </w:rPr>
        <w:t xml:space="preserve"> </w:t>
      </w:r>
      <w:r>
        <w:rPr>
          <w:color w:val="000000"/>
        </w:rPr>
        <w:t>од</w:t>
      </w:r>
      <w:r>
        <w:rPr>
          <w:color w:val="000000"/>
          <w:spacing w:val="1"/>
        </w:rPr>
        <w:t>н</w:t>
      </w:r>
      <w:r>
        <w:rPr>
          <w:color w:val="000000"/>
        </w:rPr>
        <w:t>ог</w:t>
      </w:r>
      <w:r>
        <w:rPr>
          <w:color w:val="000000"/>
          <w:spacing w:val="-1"/>
        </w:rPr>
        <w:t>о</w:t>
      </w:r>
      <w:r>
        <w:rPr>
          <w:color w:val="000000"/>
        </w:rPr>
        <w:t>ло</w:t>
      </w:r>
      <w:r>
        <w:rPr>
          <w:color w:val="000000"/>
          <w:spacing w:val="-1"/>
        </w:rPr>
        <w:t>с</w:t>
      </w:r>
      <w:r>
        <w:rPr>
          <w:color w:val="000000"/>
        </w:rPr>
        <w:t>ные</w:t>
      </w:r>
      <w:r>
        <w:rPr>
          <w:color w:val="000000"/>
          <w:spacing w:val="119"/>
        </w:rPr>
        <w:t xml:space="preserve"> </w:t>
      </w:r>
      <w:r>
        <w:rPr>
          <w:color w:val="000000"/>
          <w:spacing w:val="1"/>
        </w:rPr>
        <w:t>п</w:t>
      </w:r>
      <w:r>
        <w:rPr>
          <w:color w:val="000000"/>
        </w:rPr>
        <w:t>рои</w:t>
      </w:r>
      <w:r>
        <w:rPr>
          <w:color w:val="000000"/>
          <w:spacing w:val="1"/>
        </w:rPr>
        <w:t>з</w:t>
      </w:r>
      <w:r>
        <w:rPr>
          <w:color w:val="000000"/>
        </w:rPr>
        <w:t>вед</w:t>
      </w:r>
      <w:r>
        <w:rPr>
          <w:color w:val="000000"/>
          <w:spacing w:val="-1"/>
        </w:rPr>
        <w:t>е</w:t>
      </w:r>
      <w:r>
        <w:rPr>
          <w:color w:val="000000"/>
        </w:rPr>
        <w:t>н</w:t>
      </w:r>
      <w:r>
        <w:rPr>
          <w:color w:val="000000"/>
          <w:spacing w:val="1"/>
        </w:rPr>
        <w:t>и</w:t>
      </w:r>
      <w:r>
        <w:rPr>
          <w:color w:val="000000"/>
        </w:rPr>
        <w:t>я,</w:t>
      </w:r>
      <w:r>
        <w:rPr>
          <w:color w:val="000000"/>
          <w:spacing w:val="118"/>
        </w:rPr>
        <w:t xml:space="preserve"> </w:t>
      </w:r>
      <w:r>
        <w:rPr>
          <w:color w:val="000000"/>
        </w:rPr>
        <w:t>а</w:t>
      </w:r>
      <w:r>
        <w:rPr>
          <w:color w:val="000000"/>
          <w:spacing w:val="118"/>
        </w:rPr>
        <w:t xml:space="preserve"> </w:t>
      </w:r>
      <w:r>
        <w:rPr>
          <w:color w:val="000000"/>
        </w:rPr>
        <w:t>также</w:t>
      </w:r>
      <w:r>
        <w:rPr>
          <w:color w:val="000000"/>
          <w:spacing w:val="120"/>
        </w:rPr>
        <w:t xml:space="preserve"> </w:t>
      </w:r>
      <w:r>
        <w:rPr>
          <w:color w:val="000000"/>
          <w:spacing w:val="1"/>
        </w:rPr>
        <w:t>п</w:t>
      </w:r>
      <w:r>
        <w:rPr>
          <w:color w:val="000000"/>
        </w:rPr>
        <w:t>ро</w:t>
      </w:r>
      <w:r>
        <w:rPr>
          <w:color w:val="000000"/>
          <w:spacing w:val="1"/>
        </w:rPr>
        <w:t>из</w:t>
      </w:r>
      <w:r>
        <w:rPr>
          <w:color w:val="000000"/>
        </w:rPr>
        <w:t>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w:t>
      </w:r>
      <w:r>
        <w:rPr>
          <w:color w:val="000000"/>
          <w:spacing w:val="120"/>
        </w:rPr>
        <w:t xml:space="preserve"> </w:t>
      </w:r>
      <w:r>
        <w:rPr>
          <w:color w:val="000000"/>
        </w:rPr>
        <w:t>с</w:t>
      </w:r>
      <w:r>
        <w:rPr>
          <w:color w:val="000000"/>
          <w:spacing w:val="119"/>
        </w:rPr>
        <w:t xml:space="preserve"> </w:t>
      </w:r>
      <w:r>
        <w:rPr>
          <w:color w:val="000000"/>
        </w:rPr>
        <w:t>элем</w:t>
      </w:r>
      <w:r>
        <w:rPr>
          <w:color w:val="000000"/>
          <w:spacing w:val="-1"/>
        </w:rPr>
        <w:t>е</w:t>
      </w:r>
      <w:r>
        <w:rPr>
          <w:color w:val="000000"/>
        </w:rPr>
        <w:t>нтами д</w:t>
      </w:r>
      <w:r>
        <w:rPr>
          <w:color w:val="000000"/>
          <w:spacing w:val="1"/>
        </w:rPr>
        <w:t>в</w:t>
      </w:r>
      <w:r>
        <w:rPr>
          <w:color w:val="000000"/>
          <w:spacing w:val="-6"/>
        </w:rPr>
        <w:t>у</w:t>
      </w:r>
      <w:r>
        <w:rPr>
          <w:color w:val="000000"/>
          <w:spacing w:val="1"/>
        </w:rPr>
        <w:t>х</w:t>
      </w:r>
      <w:r>
        <w:rPr>
          <w:color w:val="000000"/>
        </w:rPr>
        <w:t>голос</w:t>
      </w:r>
      <w:r>
        <w:rPr>
          <w:color w:val="000000"/>
          <w:spacing w:val="1"/>
        </w:rPr>
        <w:t>и</w:t>
      </w:r>
      <w:r>
        <w:rPr>
          <w:color w:val="000000"/>
        </w:rPr>
        <w:t>я.</w:t>
      </w:r>
    </w:p>
    <w:p w:rsidR="005A7BF9" w:rsidRDefault="005A7BF9" w:rsidP="005A7BF9">
      <w:pPr>
        <w:ind w:left="567" w:right="2660"/>
        <w:jc w:val="both"/>
        <w:rPr>
          <w:color w:val="000000"/>
        </w:rPr>
      </w:pPr>
      <w:r>
        <w:rPr>
          <w:b/>
          <w:bCs/>
          <w:color w:val="000000"/>
        </w:rPr>
        <w:t>Игра</w:t>
      </w:r>
      <w:r>
        <w:rPr>
          <w:color w:val="000000"/>
        </w:rPr>
        <w:t xml:space="preserve"> </w:t>
      </w:r>
      <w:r>
        <w:rPr>
          <w:b/>
          <w:bCs/>
          <w:color w:val="000000"/>
        </w:rPr>
        <w:t>в</w:t>
      </w:r>
      <w:r>
        <w:rPr>
          <w:color w:val="000000"/>
        </w:rPr>
        <w:t xml:space="preserve"> </w:t>
      </w:r>
      <w:r>
        <w:rPr>
          <w:b/>
          <w:bCs/>
          <w:color w:val="000000"/>
          <w:spacing w:val="1"/>
        </w:rPr>
        <w:t>д</w:t>
      </w:r>
      <w:r>
        <w:rPr>
          <w:b/>
          <w:bCs/>
          <w:color w:val="000000"/>
        </w:rPr>
        <w:t>е</w:t>
      </w:r>
      <w:r>
        <w:rPr>
          <w:b/>
          <w:bCs/>
          <w:color w:val="000000"/>
          <w:spacing w:val="1"/>
        </w:rPr>
        <w:t>т</w:t>
      </w:r>
      <w:r>
        <w:rPr>
          <w:b/>
          <w:bCs/>
          <w:color w:val="000000"/>
        </w:rPr>
        <w:t>ском</w:t>
      </w:r>
      <w:r>
        <w:rPr>
          <w:color w:val="000000"/>
        </w:rPr>
        <w:t xml:space="preserve"> </w:t>
      </w:r>
      <w:r>
        <w:rPr>
          <w:b/>
          <w:bCs/>
          <w:color w:val="000000"/>
          <w:spacing w:val="-1"/>
        </w:rPr>
        <w:t>и</w:t>
      </w:r>
      <w:r>
        <w:rPr>
          <w:b/>
          <w:bCs/>
          <w:color w:val="000000"/>
        </w:rPr>
        <w:t>н</w:t>
      </w:r>
      <w:r>
        <w:rPr>
          <w:b/>
          <w:bCs/>
          <w:color w:val="000000"/>
          <w:spacing w:val="-1"/>
        </w:rPr>
        <w:t>с</w:t>
      </w:r>
      <w:r>
        <w:rPr>
          <w:b/>
          <w:bCs/>
          <w:color w:val="000000"/>
        </w:rPr>
        <w:t>т</w:t>
      </w:r>
      <w:r>
        <w:rPr>
          <w:b/>
          <w:bCs/>
          <w:color w:val="000000"/>
          <w:spacing w:val="-1"/>
        </w:rPr>
        <w:t>р</w:t>
      </w:r>
      <w:r>
        <w:rPr>
          <w:b/>
          <w:bCs/>
          <w:color w:val="000000"/>
        </w:rPr>
        <w:t>ум</w:t>
      </w:r>
      <w:r>
        <w:rPr>
          <w:b/>
          <w:bCs/>
          <w:color w:val="000000"/>
          <w:spacing w:val="-1"/>
        </w:rPr>
        <w:t>е</w:t>
      </w:r>
      <w:r>
        <w:rPr>
          <w:b/>
          <w:bCs/>
          <w:color w:val="000000"/>
        </w:rPr>
        <w:t>н</w:t>
      </w:r>
      <w:r>
        <w:rPr>
          <w:b/>
          <w:bCs/>
          <w:color w:val="000000"/>
          <w:spacing w:val="1"/>
        </w:rPr>
        <w:t>т</w:t>
      </w:r>
      <w:r>
        <w:rPr>
          <w:b/>
          <w:bCs/>
          <w:color w:val="000000"/>
        </w:rPr>
        <w:t>аль</w:t>
      </w:r>
      <w:r>
        <w:rPr>
          <w:b/>
          <w:bCs/>
          <w:color w:val="000000"/>
          <w:spacing w:val="1"/>
        </w:rPr>
        <w:t>н</w:t>
      </w:r>
      <w:r>
        <w:rPr>
          <w:b/>
          <w:bCs/>
          <w:color w:val="000000"/>
        </w:rPr>
        <w:t>ом</w:t>
      </w:r>
      <w:r>
        <w:rPr>
          <w:color w:val="000000"/>
        </w:rPr>
        <w:t xml:space="preserve"> </w:t>
      </w:r>
      <w:r>
        <w:rPr>
          <w:b/>
          <w:bCs/>
          <w:color w:val="000000"/>
          <w:spacing w:val="2"/>
        </w:rPr>
        <w:t>о</w:t>
      </w:r>
      <w:r>
        <w:rPr>
          <w:b/>
          <w:bCs/>
          <w:color w:val="000000"/>
        </w:rPr>
        <w:t>рке</w:t>
      </w:r>
      <w:r>
        <w:rPr>
          <w:b/>
          <w:bCs/>
          <w:color w:val="000000"/>
          <w:spacing w:val="-1"/>
        </w:rPr>
        <w:t>с</w:t>
      </w:r>
      <w:r>
        <w:rPr>
          <w:b/>
          <w:bCs/>
          <w:color w:val="000000"/>
          <w:spacing w:val="1"/>
        </w:rPr>
        <w:t>т</w:t>
      </w:r>
      <w:r>
        <w:rPr>
          <w:b/>
          <w:bCs/>
          <w:color w:val="000000"/>
          <w:spacing w:val="-1"/>
        </w:rPr>
        <w:t>р</w:t>
      </w:r>
      <w:r>
        <w:rPr>
          <w:b/>
          <w:bCs/>
          <w:color w:val="000000"/>
        </w:rPr>
        <w:t>е</w:t>
      </w:r>
      <w:r>
        <w:rPr>
          <w:color w:val="000000"/>
          <w:spacing w:val="-1"/>
        </w:rPr>
        <w:t xml:space="preserve"> </w:t>
      </w:r>
      <w:r>
        <w:rPr>
          <w:b/>
          <w:bCs/>
          <w:color w:val="000000"/>
        </w:rPr>
        <w:t>(анса</w:t>
      </w:r>
      <w:r>
        <w:rPr>
          <w:b/>
          <w:bCs/>
          <w:color w:val="000000"/>
          <w:spacing w:val="-1"/>
        </w:rPr>
        <w:t>м</w:t>
      </w:r>
      <w:r>
        <w:rPr>
          <w:b/>
          <w:bCs/>
          <w:color w:val="000000"/>
        </w:rPr>
        <w:t>бле)</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w:t>
      </w:r>
      <w:r>
        <w:rPr>
          <w:b/>
          <w:bCs/>
          <w:color w:val="000000"/>
          <w:spacing w:val="1"/>
        </w:rPr>
        <w:t>я</w:t>
      </w:r>
      <w:r>
        <w:rPr>
          <w:color w:val="000000"/>
        </w:rPr>
        <w:t>:</w:t>
      </w:r>
    </w:p>
    <w:p w:rsidR="005A7BF9" w:rsidRDefault="005A7BF9" w:rsidP="005A7BF9">
      <w:pPr>
        <w:tabs>
          <w:tab w:val="left" w:pos="2263"/>
        </w:tabs>
        <w:ind w:left="1" w:right="-20"/>
        <w:jc w:val="both"/>
        <w:rPr>
          <w:color w:val="000000"/>
        </w:rPr>
      </w:pPr>
      <w:r>
        <w:rPr>
          <w:color w:val="000000"/>
        </w:rPr>
        <w:t>1.</w:t>
      </w:r>
      <w:r>
        <w:rPr>
          <w:color w:val="000000"/>
          <w:spacing w:val="74"/>
        </w:rPr>
        <w:t xml:space="preserve"> </w:t>
      </w:r>
      <w:r>
        <w:rPr>
          <w:color w:val="000000"/>
        </w:rPr>
        <w:t>Пр</w:t>
      </w:r>
      <w:r>
        <w:rPr>
          <w:color w:val="000000"/>
          <w:spacing w:val="-1"/>
        </w:rPr>
        <w:t>е</w:t>
      </w:r>
      <w:r>
        <w:rPr>
          <w:color w:val="000000"/>
        </w:rPr>
        <w:t>д</w:t>
      </w:r>
      <w:r>
        <w:rPr>
          <w:color w:val="000000"/>
          <w:spacing w:val="-1"/>
        </w:rPr>
        <w:t>с</w:t>
      </w:r>
      <w:r>
        <w:rPr>
          <w:color w:val="000000"/>
        </w:rPr>
        <w:t>тавлять пр</w:t>
      </w:r>
      <w:r>
        <w:rPr>
          <w:color w:val="000000"/>
          <w:spacing w:val="1"/>
        </w:rPr>
        <w:t>и</w:t>
      </w:r>
      <w:r>
        <w:rPr>
          <w:color w:val="000000"/>
        </w:rPr>
        <w:t>емы</w:t>
      </w:r>
      <w:r>
        <w:rPr>
          <w:color w:val="000000"/>
          <w:spacing w:val="72"/>
        </w:rPr>
        <w:t xml:space="preserve"> </w:t>
      </w:r>
      <w:r>
        <w:rPr>
          <w:color w:val="000000"/>
          <w:spacing w:val="1"/>
        </w:rPr>
        <w:t>и</w:t>
      </w:r>
      <w:r>
        <w:rPr>
          <w:color w:val="000000"/>
        </w:rPr>
        <w:t>гры</w:t>
      </w:r>
      <w:r>
        <w:rPr>
          <w:color w:val="000000"/>
          <w:spacing w:val="74"/>
        </w:rPr>
        <w:t xml:space="preserve"> </w:t>
      </w:r>
      <w:r>
        <w:rPr>
          <w:color w:val="000000"/>
          <w:spacing w:val="1"/>
        </w:rPr>
        <w:t>н</w:t>
      </w:r>
      <w:r>
        <w:rPr>
          <w:color w:val="000000"/>
        </w:rPr>
        <w:t>а</w:t>
      </w:r>
      <w:r>
        <w:rPr>
          <w:color w:val="000000"/>
          <w:spacing w:val="73"/>
        </w:rPr>
        <w:t xml:space="preserve"> </w:t>
      </w:r>
      <w:r>
        <w:rPr>
          <w:color w:val="000000"/>
        </w:rPr>
        <w:t>эл</w:t>
      </w:r>
      <w:r>
        <w:rPr>
          <w:color w:val="000000"/>
          <w:spacing w:val="2"/>
        </w:rPr>
        <w:t>е</w:t>
      </w:r>
      <w:r>
        <w:rPr>
          <w:color w:val="000000"/>
        </w:rPr>
        <w:t>м</w:t>
      </w:r>
      <w:r>
        <w:rPr>
          <w:color w:val="000000"/>
          <w:spacing w:val="-1"/>
        </w:rPr>
        <w:t>е</w:t>
      </w:r>
      <w:r>
        <w:rPr>
          <w:color w:val="000000"/>
        </w:rPr>
        <w:t>нтар</w:t>
      </w:r>
      <w:r>
        <w:rPr>
          <w:color w:val="000000"/>
          <w:spacing w:val="1"/>
        </w:rPr>
        <w:t>н</w:t>
      </w:r>
      <w:r>
        <w:rPr>
          <w:color w:val="000000"/>
        </w:rPr>
        <w:t>ых</w:t>
      </w:r>
      <w:r>
        <w:rPr>
          <w:color w:val="000000"/>
          <w:spacing w:val="76"/>
        </w:rPr>
        <w:t xml:space="preserve"> </w:t>
      </w:r>
      <w:r>
        <w:rPr>
          <w:color w:val="000000"/>
        </w:rPr>
        <w:t>инст</w:t>
      </w:r>
      <w:r>
        <w:rPr>
          <w:color w:val="000000"/>
          <w:spacing w:val="1"/>
        </w:rPr>
        <w:t>р</w:t>
      </w:r>
      <w:r>
        <w:rPr>
          <w:color w:val="000000"/>
          <w:spacing w:val="-3"/>
        </w:rPr>
        <w:t>у</w:t>
      </w:r>
      <w:r>
        <w:rPr>
          <w:color w:val="000000"/>
          <w:spacing w:val="-1"/>
        </w:rPr>
        <w:t>ме</w:t>
      </w:r>
      <w:r>
        <w:rPr>
          <w:color w:val="000000"/>
        </w:rPr>
        <w:t>нтах</w:t>
      </w:r>
      <w:r>
        <w:rPr>
          <w:color w:val="000000"/>
          <w:spacing w:val="76"/>
        </w:rPr>
        <w:t xml:space="preserve"> </w:t>
      </w:r>
      <w:r>
        <w:rPr>
          <w:color w:val="000000"/>
        </w:rPr>
        <w:t>детского</w:t>
      </w:r>
      <w:r>
        <w:rPr>
          <w:color w:val="000000"/>
          <w:spacing w:val="74"/>
        </w:rPr>
        <w:t xml:space="preserve"> </w:t>
      </w:r>
      <w:r>
        <w:rPr>
          <w:color w:val="000000"/>
        </w:rPr>
        <w:t>ор</w:t>
      </w:r>
      <w:r>
        <w:rPr>
          <w:color w:val="000000"/>
          <w:spacing w:val="1"/>
        </w:rPr>
        <w:t>к</w:t>
      </w:r>
      <w:r>
        <w:rPr>
          <w:color w:val="000000"/>
        </w:rPr>
        <w:t>е</w:t>
      </w:r>
      <w:r>
        <w:rPr>
          <w:color w:val="000000"/>
          <w:spacing w:val="-1"/>
        </w:rPr>
        <w:t>с</w:t>
      </w:r>
      <w:r>
        <w:rPr>
          <w:color w:val="000000"/>
        </w:rPr>
        <w:t>тра, народ</w:t>
      </w:r>
      <w:r>
        <w:rPr>
          <w:color w:val="000000"/>
          <w:spacing w:val="1"/>
        </w:rPr>
        <w:t>н</w:t>
      </w:r>
      <w:r>
        <w:rPr>
          <w:color w:val="000000"/>
        </w:rPr>
        <w:t>ых и</w:t>
      </w:r>
      <w:r>
        <w:rPr>
          <w:color w:val="000000"/>
          <w:spacing w:val="1"/>
        </w:rPr>
        <w:t>н</w:t>
      </w:r>
      <w:r>
        <w:rPr>
          <w:color w:val="000000"/>
        </w:rPr>
        <w:t>ст</w:t>
      </w:r>
      <w:r>
        <w:rPr>
          <w:color w:val="000000"/>
          <w:spacing w:val="2"/>
        </w:rPr>
        <w:t>р</w:t>
      </w:r>
      <w:r>
        <w:rPr>
          <w:color w:val="000000"/>
          <w:spacing w:val="-6"/>
        </w:rPr>
        <w:t>у</w:t>
      </w:r>
      <w:r>
        <w:rPr>
          <w:color w:val="000000"/>
          <w:spacing w:val="-1"/>
        </w:rPr>
        <w:t>ме</w:t>
      </w:r>
      <w:r>
        <w:rPr>
          <w:color w:val="000000"/>
        </w:rPr>
        <w:t>нт</w:t>
      </w:r>
      <w:r>
        <w:rPr>
          <w:color w:val="000000"/>
          <w:spacing w:val="2"/>
        </w:rPr>
        <w:t>а</w:t>
      </w:r>
      <w:r>
        <w:rPr>
          <w:color w:val="000000"/>
        </w:rPr>
        <w:t>х</w:t>
      </w:r>
      <w:r>
        <w:rPr>
          <w:color w:val="000000"/>
          <w:spacing w:val="2"/>
        </w:rPr>
        <w:t xml:space="preserve"> </w:t>
      </w:r>
      <w:r>
        <w:rPr>
          <w:color w:val="000000"/>
        </w:rPr>
        <w:t>и др.</w:t>
      </w:r>
    </w:p>
    <w:p w:rsidR="005A7BF9" w:rsidRDefault="005A7BF9" w:rsidP="005A7BF9">
      <w:pPr>
        <w:ind w:right="-20"/>
        <w:jc w:val="both"/>
        <w:rPr>
          <w:color w:val="000000"/>
        </w:rPr>
      </w:pPr>
      <w:r>
        <w:rPr>
          <w:color w:val="000000"/>
        </w:rPr>
        <w:t>2.</w:t>
      </w:r>
      <w:r>
        <w:rPr>
          <w:color w:val="000000"/>
          <w:spacing w:val="60"/>
        </w:rPr>
        <w:t xml:space="preserve"> </w:t>
      </w:r>
      <w:r>
        <w:rPr>
          <w:color w:val="000000"/>
        </w:rPr>
        <w:t>И</w:t>
      </w:r>
      <w:r>
        <w:rPr>
          <w:color w:val="000000"/>
          <w:spacing w:val="-1"/>
        </w:rPr>
        <w:t>с</w:t>
      </w:r>
      <w:r>
        <w:rPr>
          <w:color w:val="000000"/>
        </w:rPr>
        <w:t>пол</w:t>
      </w:r>
      <w:r>
        <w:rPr>
          <w:color w:val="000000"/>
          <w:spacing w:val="1"/>
        </w:rPr>
        <w:t>н</w:t>
      </w:r>
      <w:r>
        <w:rPr>
          <w:color w:val="000000"/>
        </w:rPr>
        <w:t>ять</w:t>
      </w:r>
      <w:r>
        <w:rPr>
          <w:color w:val="000000"/>
          <w:spacing w:val="2"/>
        </w:rPr>
        <w:t xml:space="preserve"> </w:t>
      </w:r>
      <w:r>
        <w:rPr>
          <w:color w:val="000000"/>
        </w:rPr>
        <w:t>раз</w:t>
      </w:r>
      <w:r>
        <w:rPr>
          <w:color w:val="000000"/>
          <w:spacing w:val="-2"/>
        </w:rPr>
        <w:t>л</w:t>
      </w:r>
      <w:r>
        <w:rPr>
          <w:color w:val="000000"/>
        </w:rPr>
        <w:t>ич</w:t>
      </w:r>
      <w:r>
        <w:rPr>
          <w:color w:val="000000"/>
          <w:spacing w:val="1"/>
        </w:rPr>
        <w:t>н</w:t>
      </w:r>
      <w:r>
        <w:rPr>
          <w:color w:val="000000"/>
          <w:spacing w:val="-2"/>
        </w:rPr>
        <w:t>ы</w:t>
      </w:r>
      <w:r>
        <w:rPr>
          <w:color w:val="000000"/>
        </w:rPr>
        <w:t>е</w:t>
      </w:r>
      <w:r>
        <w:rPr>
          <w:color w:val="000000"/>
          <w:spacing w:val="-1"/>
        </w:rPr>
        <w:t xml:space="preserve"> </w:t>
      </w:r>
      <w:r>
        <w:rPr>
          <w:color w:val="000000"/>
        </w:rPr>
        <w:t>ритм</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г</w:t>
      </w:r>
      <w:r>
        <w:rPr>
          <w:color w:val="000000"/>
          <w:spacing w:val="1"/>
        </w:rPr>
        <w:t>р</w:t>
      </w:r>
      <w:r>
        <w:rPr>
          <w:color w:val="000000"/>
          <w:spacing w:val="-4"/>
        </w:rPr>
        <w:t>у</w:t>
      </w:r>
      <w:r>
        <w:rPr>
          <w:color w:val="000000"/>
        </w:rPr>
        <w:t>п</w:t>
      </w:r>
      <w:r>
        <w:rPr>
          <w:color w:val="000000"/>
          <w:spacing w:val="1"/>
        </w:rPr>
        <w:t>п</w:t>
      </w:r>
      <w:r>
        <w:rPr>
          <w:color w:val="000000"/>
        </w:rPr>
        <w:t>ы в орке</w:t>
      </w:r>
      <w:r>
        <w:rPr>
          <w:color w:val="000000"/>
          <w:spacing w:val="-1"/>
        </w:rPr>
        <w:t>с</w:t>
      </w:r>
      <w:r>
        <w:rPr>
          <w:color w:val="000000"/>
        </w:rPr>
        <w:t>тровых</w:t>
      </w:r>
      <w:r>
        <w:rPr>
          <w:color w:val="000000"/>
          <w:spacing w:val="1"/>
        </w:rPr>
        <w:t xml:space="preserve"> п</w:t>
      </w:r>
      <w:r>
        <w:rPr>
          <w:color w:val="000000"/>
        </w:rPr>
        <w:t>арт</w:t>
      </w:r>
      <w:r>
        <w:rPr>
          <w:color w:val="000000"/>
          <w:spacing w:val="1"/>
        </w:rPr>
        <w:t>и</w:t>
      </w:r>
      <w:r>
        <w:rPr>
          <w:color w:val="000000"/>
          <w:spacing w:val="-2"/>
        </w:rPr>
        <w:t>я</w:t>
      </w:r>
      <w:r>
        <w:rPr>
          <w:color w:val="000000"/>
          <w:spacing w:val="1"/>
        </w:rPr>
        <w:t>х</w:t>
      </w:r>
      <w:r>
        <w:rPr>
          <w:color w:val="000000"/>
        </w:rPr>
        <w:t>.</w:t>
      </w:r>
    </w:p>
    <w:p w:rsidR="005A7BF9" w:rsidRDefault="005A7BF9" w:rsidP="005A7BF9">
      <w:pPr>
        <w:tabs>
          <w:tab w:val="left" w:pos="756"/>
        </w:tabs>
        <w:ind w:left="1" w:right="-20"/>
        <w:jc w:val="both"/>
        <w:rPr>
          <w:color w:val="000000"/>
        </w:rPr>
      </w:pPr>
      <w:r>
        <w:rPr>
          <w:color w:val="000000"/>
        </w:rPr>
        <w:t>3. П</w:t>
      </w:r>
      <w:r>
        <w:rPr>
          <w:color w:val="000000"/>
          <w:spacing w:val="-1"/>
        </w:rPr>
        <w:t>е</w:t>
      </w:r>
      <w:r>
        <w:rPr>
          <w:color w:val="000000"/>
        </w:rPr>
        <w:t>рвоначаль</w:t>
      </w:r>
      <w:r>
        <w:rPr>
          <w:color w:val="000000"/>
          <w:spacing w:val="1"/>
        </w:rPr>
        <w:t>н</w:t>
      </w:r>
      <w:r>
        <w:rPr>
          <w:color w:val="000000"/>
        </w:rPr>
        <w:t>ым</w:t>
      </w:r>
      <w:r>
        <w:rPr>
          <w:color w:val="000000"/>
          <w:spacing w:val="85"/>
        </w:rPr>
        <w:t xml:space="preserve"> </w:t>
      </w:r>
      <w:r>
        <w:rPr>
          <w:color w:val="000000"/>
          <w:spacing w:val="1"/>
        </w:rPr>
        <w:t>н</w:t>
      </w:r>
      <w:r>
        <w:rPr>
          <w:color w:val="000000"/>
        </w:rPr>
        <w:t>ав</w:t>
      </w:r>
      <w:r>
        <w:rPr>
          <w:color w:val="000000"/>
          <w:spacing w:val="-1"/>
        </w:rPr>
        <w:t>ы</w:t>
      </w:r>
      <w:r>
        <w:rPr>
          <w:color w:val="000000"/>
        </w:rPr>
        <w:t>кам</w:t>
      </w:r>
      <w:r>
        <w:rPr>
          <w:color w:val="000000"/>
          <w:spacing w:val="84"/>
        </w:rPr>
        <w:t xml:space="preserve"> </w:t>
      </w:r>
      <w:r>
        <w:rPr>
          <w:color w:val="000000"/>
          <w:spacing w:val="1"/>
        </w:rPr>
        <w:t>и</w:t>
      </w:r>
      <w:r>
        <w:rPr>
          <w:color w:val="000000"/>
        </w:rPr>
        <w:t>гры</w:t>
      </w:r>
      <w:r>
        <w:rPr>
          <w:color w:val="000000"/>
          <w:spacing w:val="86"/>
        </w:rPr>
        <w:t xml:space="preserve"> </w:t>
      </w:r>
      <w:r>
        <w:rPr>
          <w:color w:val="000000"/>
        </w:rPr>
        <w:t>в</w:t>
      </w:r>
      <w:r>
        <w:rPr>
          <w:color w:val="000000"/>
          <w:spacing w:val="85"/>
        </w:rPr>
        <w:t xml:space="preserve"> </w:t>
      </w:r>
      <w:r>
        <w:rPr>
          <w:color w:val="000000"/>
        </w:rPr>
        <w:t>ан</w:t>
      </w:r>
      <w:r>
        <w:rPr>
          <w:color w:val="000000"/>
          <w:spacing w:val="2"/>
        </w:rPr>
        <w:t>с</w:t>
      </w:r>
      <w:r>
        <w:rPr>
          <w:color w:val="000000"/>
          <w:spacing w:val="1"/>
        </w:rPr>
        <w:t>а</w:t>
      </w:r>
      <w:r>
        <w:rPr>
          <w:color w:val="000000"/>
        </w:rPr>
        <w:t>мбле</w:t>
      </w:r>
      <w:r>
        <w:rPr>
          <w:color w:val="000000"/>
          <w:spacing w:val="90"/>
        </w:rPr>
        <w:t xml:space="preserve"> </w:t>
      </w:r>
      <w:r>
        <w:rPr>
          <w:color w:val="000000"/>
        </w:rPr>
        <w:t>–</w:t>
      </w:r>
      <w:r>
        <w:rPr>
          <w:color w:val="000000"/>
          <w:spacing w:val="86"/>
        </w:rPr>
        <w:t xml:space="preserve"> </w:t>
      </w:r>
      <w:r>
        <w:rPr>
          <w:color w:val="000000"/>
          <w:spacing w:val="5"/>
        </w:rPr>
        <w:t>д</w:t>
      </w:r>
      <w:r>
        <w:rPr>
          <w:color w:val="000000"/>
          <w:spacing w:val="-6"/>
        </w:rPr>
        <w:t>у</w:t>
      </w:r>
      <w:r>
        <w:rPr>
          <w:color w:val="000000"/>
        </w:rPr>
        <w:t>э</w:t>
      </w:r>
      <w:r>
        <w:rPr>
          <w:color w:val="000000"/>
          <w:spacing w:val="2"/>
        </w:rPr>
        <w:t>т</w:t>
      </w:r>
      <w:r>
        <w:rPr>
          <w:color w:val="000000"/>
        </w:rPr>
        <w:t>е,</w:t>
      </w:r>
      <w:r>
        <w:rPr>
          <w:color w:val="000000"/>
          <w:spacing w:val="85"/>
        </w:rPr>
        <w:t xml:space="preserve"> </w:t>
      </w:r>
      <w:r>
        <w:rPr>
          <w:color w:val="000000"/>
        </w:rPr>
        <w:t>тр</w:t>
      </w:r>
      <w:r>
        <w:rPr>
          <w:color w:val="000000"/>
          <w:spacing w:val="2"/>
        </w:rPr>
        <w:t>и</w:t>
      </w:r>
      <w:r>
        <w:rPr>
          <w:color w:val="000000"/>
        </w:rPr>
        <w:t>о</w:t>
      </w:r>
      <w:r>
        <w:rPr>
          <w:color w:val="000000"/>
          <w:spacing w:val="86"/>
        </w:rPr>
        <w:t xml:space="preserve"> </w:t>
      </w:r>
      <w:r>
        <w:rPr>
          <w:color w:val="000000"/>
        </w:rPr>
        <w:t>(простейшее</w:t>
      </w:r>
      <w:r>
        <w:rPr>
          <w:color w:val="000000"/>
          <w:spacing w:val="85"/>
        </w:rPr>
        <w:t xml:space="preserve"> </w:t>
      </w:r>
      <w:r>
        <w:rPr>
          <w:color w:val="000000"/>
        </w:rPr>
        <w:t>д</w:t>
      </w:r>
      <w:r>
        <w:rPr>
          <w:color w:val="000000"/>
          <w:spacing w:val="4"/>
        </w:rPr>
        <w:t>в</w:t>
      </w:r>
      <w:r>
        <w:rPr>
          <w:color w:val="000000"/>
          <w:spacing w:val="-6"/>
        </w:rPr>
        <w:t>у</w:t>
      </w:r>
      <w:r>
        <w:rPr>
          <w:color w:val="000000"/>
          <w:spacing w:val="4"/>
        </w:rPr>
        <w:t>х</w:t>
      </w:r>
      <w:r>
        <w:rPr>
          <w:color w:val="000000"/>
        </w:rPr>
        <w:t>-тре</w:t>
      </w:r>
      <w:r>
        <w:rPr>
          <w:color w:val="000000"/>
          <w:spacing w:val="1"/>
        </w:rPr>
        <w:t>х</w:t>
      </w:r>
      <w:r>
        <w:rPr>
          <w:color w:val="000000"/>
        </w:rPr>
        <w:t>голос</w:t>
      </w:r>
      <w:r>
        <w:rPr>
          <w:color w:val="000000"/>
          <w:spacing w:val="1"/>
        </w:rPr>
        <w:t>и</w:t>
      </w:r>
      <w:r>
        <w:rPr>
          <w:color w:val="000000"/>
        </w:rPr>
        <w:t xml:space="preserve">е). </w:t>
      </w:r>
      <w:r>
        <w:rPr>
          <w:color w:val="000000"/>
          <w:spacing w:val="-3"/>
        </w:rPr>
        <w:t>В</w:t>
      </w:r>
      <w:r>
        <w:rPr>
          <w:color w:val="000000"/>
        </w:rPr>
        <w:t>лад</w:t>
      </w:r>
      <w:r>
        <w:rPr>
          <w:color w:val="000000"/>
          <w:spacing w:val="-1"/>
        </w:rPr>
        <w:t>е</w:t>
      </w:r>
      <w:r>
        <w:rPr>
          <w:color w:val="000000"/>
        </w:rPr>
        <w:t>ть основа</w:t>
      </w:r>
      <w:r>
        <w:rPr>
          <w:color w:val="000000"/>
          <w:spacing w:val="-1"/>
        </w:rPr>
        <w:t>м</w:t>
      </w:r>
      <w:r>
        <w:rPr>
          <w:color w:val="000000"/>
        </w:rPr>
        <w:t xml:space="preserve">и </w:t>
      </w:r>
      <w:r>
        <w:rPr>
          <w:color w:val="000000"/>
          <w:spacing w:val="1"/>
        </w:rPr>
        <w:t>и</w:t>
      </w:r>
      <w:r>
        <w:rPr>
          <w:color w:val="000000"/>
        </w:rPr>
        <w:t>гры в д</w:t>
      </w:r>
      <w:r>
        <w:rPr>
          <w:color w:val="000000"/>
          <w:spacing w:val="-1"/>
        </w:rPr>
        <w:t>е</w:t>
      </w:r>
      <w:r>
        <w:rPr>
          <w:color w:val="000000"/>
        </w:rPr>
        <w:t>тском орке</w:t>
      </w:r>
      <w:r>
        <w:rPr>
          <w:color w:val="000000"/>
          <w:spacing w:val="-1"/>
        </w:rPr>
        <w:t>с</w:t>
      </w:r>
      <w:r>
        <w:rPr>
          <w:color w:val="000000"/>
        </w:rPr>
        <w:t>тре, и</w:t>
      </w:r>
      <w:r>
        <w:rPr>
          <w:color w:val="000000"/>
          <w:spacing w:val="1"/>
        </w:rPr>
        <w:t>н</w:t>
      </w:r>
      <w:r>
        <w:rPr>
          <w:color w:val="000000"/>
        </w:rPr>
        <w:t>ст</w:t>
      </w:r>
      <w:r>
        <w:rPr>
          <w:color w:val="000000"/>
          <w:spacing w:val="2"/>
        </w:rPr>
        <w:t>р</w:t>
      </w:r>
      <w:r>
        <w:rPr>
          <w:color w:val="000000"/>
          <w:spacing w:val="-4"/>
        </w:rPr>
        <w:t>у</w:t>
      </w:r>
      <w:r>
        <w:rPr>
          <w:color w:val="000000"/>
        </w:rPr>
        <w:t>ментал</w:t>
      </w:r>
      <w:r>
        <w:rPr>
          <w:color w:val="000000"/>
          <w:spacing w:val="1"/>
        </w:rPr>
        <w:t>ьн</w:t>
      </w:r>
      <w:r>
        <w:rPr>
          <w:color w:val="000000"/>
        </w:rPr>
        <w:t xml:space="preserve">ом </w:t>
      </w:r>
      <w:r>
        <w:rPr>
          <w:color w:val="000000"/>
          <w:spacing w:val="-1"/>
        </w:rPr>
        <w:t>а</w:t>
      </w:r>
      <w:r>
        <w:rPr>
          <w:color w:val="000000"/>
        </w:rPr>
        <w:t>нс</w:t>
      </w:r>
      <w:r>
        <w:rPr>
          <w:color w:val="000000"/>
          <w:spacing w:val="-1"/>
        </w:rPr>
        <w:t>а</w:t>
      </w:r>
      <w:r>
        <w:rPr>
          <w:color w:val="000000"/>
        </w:rPr>
        <w:t>мбле.</w:t>
      </w:r>
    </w:p>
    <w:p w:rsidR="005A7BF9" w:rsidRDefault="005A7BF9" w:rsidP="005A7BF9">
      <w:pPr>
        <w:ind w:right="-20"/>
        <w:jc w:val="both"/>
        <w:rPr>
          <w:color w:val="000000"/>
        </w:rPr>
      </w:pPr>
      <w:r>
        <w:rPr>
          <w:color w:val="000000"/>
        </w:rPr>
        <w:t>4. И</w:t>
      </w:r>
      <w:r>
        <w:rPr>
          <w:color w:val="000000"/>
          <w:spacing w:val="-1"/>
        </w:rPr>
        <w:t>с</w:t>
      </w:r>
      <w:r>
        <w:rPr>
          <w:color w:val="000000"/>
        </w:rPr>
        <w:t>пол</w:t>
      </w:r>
      <w:r>
        <w:rPr>
          <w:color w:val="000000"/>
          <w:spacing w:val="1"/>
        </w:rPr>
        <w:t>ьз</w:t>
      </w:r>
      <w:r>
        <w:rPr>
          <w:color w:val="000000"/>
        </w:rPr>
        <w:t>овать возм</w:t>
      </w:r>
      <w:r>
        <w:rPr>
          <w:color w:val="000000"/>
          <w:spacing w:val="-2"/>
        </w:rPr>
        <w:t>о</w:t>
      </w:r>
      <w:r>
        <w:rPr>
          <w:color w:val="000000"/>
        </w:rPr>
        <w:t>жности</w:t>
      </w:r>
      <w:r>
        <w:rPr>
          <w:color w:val="000000"/>
          <w:spacing w:val="1"/>
        </w:rPr>
        <w:t xml:space="preserve"> </w:t>
      </w:r>
      <w:r>
        <w:rPr>
          <w:color w:val="000000"/>
        </w:rPr>
        <w:t>разл</w:t>
      </w:r>
      <w:r>
        <w:rPr>
          <w:color w:val="000000"/>
          <w:spacing w:val="1"/>
        </w:rPr>
        <w:t>и</w:t>
      </w:r>
      <w:r>
        <w:rPr>
          <w:color w:val="000000"/>
          <w:spacing w:val="-2"/>
        </w:rPr>
        <w:t>ч</w:t>
      </w:r>
      <w:r>
        <w:rPr>
          <w:color w:val="000000"/>
        </w:rPr>
        <w:t>ных и</w:t>
      </w:r>
      <w:r>
        <w:rPr>
          <w:color w:val="000000"/>
          <w:spacing w:val="1"/>
        </w:rPr>
        <w:t>н</w:t>
      </w:r>
      <w:r>
        <w:rPr>
          <w:color w:val="000000"/>
        </w:rPr>
        <w:t>с</w:t>
      </w:r>
      <w:r>
        <w:rPr>
          <w:color w:val="000000"/>
          <w:spacing w:val="-2"/>
        </w:rPr>
        <w:t>т</w:t>
      </w:r>
      <w:r>
        <w:rPr>
          <w:color w:val="000000"/>
          <w:spacing w:val="2"/>
        </w:rPr>
        <w:t>р</w:t>
      </w:r>
      <w:r>
        <w:rPr>
          <w:color w:val="000000"/>
          <w:spacing w:val="-4"/>
        </w:rPr>
        <w:t>у</w:t>
      </w:r>
      <w:r>
        <w:rPr>
          <w:color w:val="000000"/>
        </w:rPr>
        <w:t>ментов в анс</w:t>
      </w:r>
      <w:r>
        <w:rPr>
          <w:color w:val="000000"/>
          <w:spacing w:val="-1"/>
        </w:rPr>
        <w:t>ам</w:t>
      </w:r>
      <w:r>
        <w:rPr>
          <w:color w:val="000000"/>
        </w:rPr>
        <w:t>б</w:t>
      </w:r>
      <w:r>
        <w:rPr>
          <w:color w:val="000000"/>
          <w:spacing w:val="2"/>
        </w:rPr>
        <w:t>л</w:t>
      </w:r>
      <w:r>
        <w:rPr>
          <w:color w:val="000000"/>
        </w:rPr>
        <w:t>е и ор</w:t>
      </w:r>
      <w:r>
        <w:rPr>
          <w:color w:val="000000"/>
          <w:spacing w:val="1"/>
        </w:rPr>
        <w:t>к</w:t>
      </w:r>
      <w:r>
        <w:rPr>
          <w:color w:val="000000"/>
        </w:rPr>
        <w:t>е</w:t>
      </w:r>
      <w:r>
        <w:rPr>
          <w:color w:val="000000"/>
          <w:spacing w:val="-1"/>
        </w:rPr>
        <w:t>с</w:t>
      </w:r>
      <w:r>
        <w:rPr>
          <w:color w:val="000000"/>
        </w:rPr>
        <w:t>тре</w:t>
      </w:r>
    </w:p>
    <w:p w:rsidR="005A7BF9" w:rsidRDefault="005A7BF9" w:rsidP="005A7BF9">
      <w:pPr>
        <w:jc w:val="both"/>
      </w:pPr>
    </w:p>
    <w:p w:rsidR="005A7BF9" w:rsidRDefault="005A7BF9" w:rsidP="005A7BF9">
      <w:pPr>
        <w:ind w:right="-20"/>
        <w:jc w:val="both"/>
        <w:rPr>
          <w:color w:val="000000"/>
        </w:rPr>
      </w:pPr>
      <w:r>
        <w:rPr>
          <w:color w:val="000000"/>
        </w:rPr>
        <w:t>Объем</w:t>
      </w:r>
      <w:r>
        <w:rPr>
          <w:color w:val="000000"/>
          <w:spacing w:val="-1"/>
        </w:rPr>
        <w:t xml:space="preserve"> </w:t>
      </w:r>
      <w:r>
        <w:rPr>
          <w:color w:val="000000"/>
          <w:spacing w:val="3"/>
        </w:rPr>
        <w:t>м</w:t>
      </w:r>
      <w:r>
        <w:rPr>
          <w:color w:val="000000"/>
          <w:spacing w:val="-6"/>
        </w:rPr>
        <w:t>у</w:t>
      </w:r>
      <w:r>
        <w:rPr>
          <w:color w:val="000000"/>
        </w:rPr>
        <w:t>зыкаль</w:t>
      </w:r>
      <w:r>
        <w:rPr>
          <w:color w:val="000000"/>
          <w:spacing w:val="2"/>
        </w:rPr>
        <w:t>н</w:t>
      </w:r>
      <w:r>
        <w:rPr>
          <w:color w:val="000000"/>
        </w:rPr>
        <w:t>ой</w:t>
      </w:r>
      <w:r>
        <w:rPr>
          <w:color w:val="000000"/>
          <w:spacing w:val="1"/>
        </w:rPr>
        <w:t xml:space="preserve"> </w:t>
      </w:r>
      <w:r>
        <w:rPr>
          <w:color w:val="000000"/>
        </w:rPr>
        <w:t>гра</w:t>
      </w:r>
      <w:r>
        <w:rPr>
          <w:color w:val="000000"/>
          <w:spacing w:val="-1"/>
        </w:rPr>
        <w:t>м</w:t>
      </w:r>
      <w:r>
        <w:rPr>
          <w:color w:val="000000"/>
        </w:rPr>
        <w:t>оты и теорет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х по</w:t>
      </w:r>
      <w:r>
        <w:rPr>
          <w:color w:val="000000"/>
          <w:spacing w:val="1"/>
        </w:rPr>
        <w:t>н</w:t>
      </w:r>
      <w:r>
        <w:rPr>
          <w:color w:val="000000"/>
        </w:rPr>
        <w:t>яти</w:t>
      </w:r>
      <w:r>
        <w:rPr>
          <w:color w:val="000000"/>
          <w:spacing w:val="1"/>
        </w:rPr>
        <w:t>й</w:t>
      </w:r>
      <w:r>
        <w:rPr>
          <w:color w:val="000000"/>
        </w:rPr>
        <w:t>:</w:t>
      </w:r>
    </w:p>
    <w:p w:rsidR="005A7BF9" w:rsidRDefault="005A7BF9" w:rsidP="005A7BF9">
      <w:pPr>
        <w:ind w:right="-20"/>
        <w:jc w:val="both"/>
        <w:rPr>
          <w:color w:val="000000"/>
        </w:rPr>
      </w:pPr>
      <w:r>
        <w:rPr>
          <w:color w:val="000000"/>
        </w:rPr>
        <w:t xml:space="preserve">1. </w:t>
      </w:r>
      <w:r>
        <w:rPr>
          <w:b/>
          <w:bCs/>
          <w:color w:val="000000"/>
        </w:rPr>
        <w:t>Зву</w:t>
      </w:r>
      <w:r>
        <w:rPr>
          <w:b/>
          <w:bCs/>
          <w:color w:val="000000"/>
          <w:spacing w:val="1"/>
        </w:rPr>
        <w:t>к</w:t>
      </w:r>
      <w:r>
        <w:rPr>
          <w:b/>
          <w:bCs/>
          <w:color w:val="000000"/>
        </w:rPr>
        <w:t>.</w:t>
      </w:r>
      <w:r>
        <w:rPr>
          <w:color w:val="000000"/>
        </w:rPr>
        <w:t xml:space="preserve"> Сво</w:t>
      </w:r>
      <w:r>
        <w:rPr>
          <w:color w:val="000000"/>
          <w:spacing w:val="1"/>
        </w:rPr>
        <w:t>й</w:t>
      </w:r>
      <w:r>
        <w:rPr>
          <w:color w:val="000000"/>
        </w:rPr>
        <w:t>ства</w:t>
      </w:r>
      <w:r>
        <w:rPr>
          <w:color w:val="000000"/>
          <w:spacing w:val="-1"/>
        </w:rPr>
        <w:t xml:space="preserve"> </w:t>
      </w:r>
      <w:r>
        <w:rPr>
          <w:color w:val="000000"/>
          <w:spacing w:val="1"/>
        </w:rPr>
        <w:t>м</w:t>
      </w:r>
      <w:r>
        <w:rPr>
          <w:color w:val="000000"/>
          <w:spacing w:val="-7"/>
        </w:rPr>
        <w:t>у</w:t>
      </w:r>
      <w:r>
        <w:rPr>
          <w:color w:val="000000"/>
          <w:spacing w:val="3"/>
        </w:rPr>
        <w:t>з</w:t>
      </w:r>
      <w:r>
        <w:rPr>
          <w:color w:val="000000"/>
          <w:spacing w:val="2"/>
        </w:rPr>
        <w:t>ы</w:t>
      </w:r>
      <w:r>
        <w:rPr>
          <w:color w:val="000000"/>
        </w:rPr>
        <w:t>каль</w:t>
      </w:r>
      <w:r>
        <w:rPr>
          <w:color w:val="000000"/>
          <w:spacing w:val="1"/>
        </w:rPr>
        <w:t>н</w:t>
      </w:r>
      <w:r>
        <w:rPr>
          <w:color w:val="000000"/>
        </w:rPr>
        <w:t xml:space="preserve">ого </w:t>
      </w:r>
      <w:r>
        <w:rPr>
          <w:color w:val="000000"/>
          <w:spacing w:val="1"/>
        </w:rPr>
        <w:t>з</w:t>
      </w:r>
      <w:r>
        <w:rPr>
          <w:color w:val="000000"/>
          <w:spacing w:val="2"/>
        </w:rPr>
        <w:t>в</w:t>
      </w:r>
      <w:r>
        <w:rPr>
          <w:color w:val="000000"/>
          <w:spacing w:val="-6"/>
        </w:rPr>
        <w:t>у</w:t>
      </w:r>
      <w:r>
        <w:rPr>
          <w:color w:val="000000"/>
        </w:rPr>
        <w:t>к</w:t>
      </w:r>
      <w:r>
        <w:rPr>
          <w:color w:val="000000"/>
          <w:spacing w:val="-1"/>
        </w:rPr>
        <w:t>а</w:t>
      </w:r>
      <w:r>
        <w:rPr>
          <w:color w:val="000000"/>
        </w:rPr>
        <w:t>: вы</w:t>
      </w:r>
      <w:r>
        <w:rPr>
          <w:color w:val="000000"/>
          <w:spacing w:val="-1"/>
        </w:rPr>
        <w:t>с</w:t>
      </w:r>
      <w:r>
        <w:rPr>
          <w:color w:val="000000"/>
        </w:rPr>
        <w:t>ота,</w:t>
      </w:r>
      <w:r>
        <w:rPr>
          <w:color w:val="000000"/>
          <w:spacing w:val="1"/>
        </w:rPr>
        <w:t xml:space="preserve"> </w:t>
      </w:r>
      <w:r>
        <w:rPr>
          <w:color w:val="000000"/>
        </w:rPr>
        <w:t>дл</w:t>
      </w:r>
      <w:r>
        <w:rPr>
          <w:color w:val="000000"/>
          <w:spacing w:val="1"/>
        </w:rPr>
        <w:t>и</w:t>
      </w:r>
      <w:r>
        <w:rPr>
          <w:color w:val="000000"/>
        </w:rPr>
        <w:t xml:space="preserve">тельность, тембр, </w:t>
      </w:r>
      <w:r>
        <w:rPr>
          <w:color w:val="000000"/>
          <w:spacing w:val="-2"/>
        </w:rPr>
        <w:t>г</w:t>
      </w:r>
      <w:r>
        <w:rPr>
          <w:color w:val="000000"/>
        </w:rPr>
        <w:t>ро</w:t>
      </w:r>
      <w:r>
        <w:rPr>
          <w:color w:val="000000"/>
          <w:spacing w:val="-1"/>
        </w:rPr>
        <w:t>м</w:t>
      </w:r>
      <w:r>
        <w:rPr>
          <w:color w:val="000000"/>
        </w:rPr>
        <w:t>кост</w:t>
      </w:r>
      <w:r>
        <w:rPr>
          <w:color w:val="000000"/>
          <w:spacing w:val="1"/>
        </w:rPr>
        <w:t>ь</w:t>
      </w:r>
      <w:r>
        <w:rPr>
          <w:color w:val="000000"/>
        </w:rPr>
        <w:t>.</w:t>
      </w:r>
    </w:p>
    <w:p w:rsidR="005A7BF9" w:rsidRDefault="005A7BF9" w:rsidP="005A7BF9">
      <w:pPr>
        <w:ind w:left="1" w:right="-20"/>
        <w:jc w:val="both"/>
        <w:rPr>
          <w:color w:val="000000"/>
        </w:rPr>
      </w:pPr>
      <w:r>
        <w:rPr>
          <w:color w:val="000000"/>
        </w:rPr>
        <w:t>2.</w:t>
      </w:r>
      <w:r>
        <w:rPr>
          <w:color w:val="000000"/>
          <w:spacing w:val="9"/>
        </w:rPr>
        <w:t xml:space="preserve"> </w:t>
      </w:r>
      <w:r>
        <w:rPr>
          <w:b/>
          <w:bCs/>
          <w:color w:val="000000"/>
        </w:rPr>
        <w:t>М</w:t>
      </w:r>
      <w:r>
        <w:rPr>
          <w:b/>
          <w:bCs/>
          <w:color w:val="000000"/>
          <w:spacing w:val="-1"/>
        </w:rPr>
        <w:t>е</w:t>
      </w:r>
      <w:r>
        <w:rPr>
          <w:b/>
          <w:bCs/>
          <w:color w:val="000000"/>
        </w:rPr>
        <w:t>лодия.</w:t>
      </w:r>
      <w:r>
        <w:rPr>
          <w:color w:val="000000"/>
          <w:spacing w:val="11"/>
        </w:rPr>
        <w:t xml:space="preserve"> </w:t>
      </w:r>
      <w:r>
        <w:rPr>
          <w:color w:val="000000"/>
        </w:rPr>
        <w:t>Т</w:t>
      </w:r>
      <w:r>
        <w:rPr>
          <w:color w:val="000000"/>
          <w:spacing w:val="1"/>
        </w:rPr>
        <w:t>и</w:t>
      </w:r>
      <w:r>
        <w:rPr>
          <w:color w:val="000000"/>
        </w:rPr>
        <w:t>пы</w:t>
      </w:r>
      <w:r>
        <w:rPr>
          <w:color w:val="000000"/>
          <w:spacing w:val="9"/>
        </w:rPr>
        <w:t xml:space="preserve"> </w:t>
      </w:r>
      <w:r>
        <w:rPr>
          <w:color w:val="000000"/>
        </w:rPr>
        <w:t>мелодич</w:t>
      </w:r>
      <w:r>
        <w:rPr>
          <w:color w:val="000000"/>
          <w:spacing w:val="-1"/>
        </w:rPr>
        <w:t>ес</w:t>
      </w:r>
      <w:r>
        <w:rPr>
          <w:color w:val="000000"/>
        </w:rPr>
        <w:t>кого</w:t>
      </w:r>
      <w:r>
        <w:rPr>
          <w:color w:val="000000"/>
          <w:spacing w:val="10"/>
        </w:rPr>
        <w:t xml:space="preserve"> </w:t>
      </w:r>
      <w:r>
        <w:rPr>
          <w:color w:val="000000"/>
        </w:rPr>
        <w:t>движен</w:t>
      </w:r>
      <w:r>
        <w:rPr>
          <w:color w:val="000000"/>
          <w:spacing w:val="1"/>
        </w:rPr>
        <w:t>и</w:t>
      </w:r>
      <w:r>
        <w:rPr>
          <w:color w:val="000000"/>
        </w:rPr>
        <w:t>я.</w:t>
      </w:r>
      <w:r>
        <w:rPr>
          <w:color w:val="000000"/>
          <w:spacing w:val="7"/>
        </w:rPr>
        <w:t xml:space="preserve"> </w:t>
      </w:r>
      <w:r>
        <w:rPr>
          <w:color w:val="000000"/>
        </w:rPr>
        <w:t>Инто</w:t>
      </w:r>
      <w:r>
        <w:rPr>
          <w:color w:val="000000"/>
          <w:spacing w:val="2"/>
        </w:rPr>
        <w:t>н</w:t>
      </w:r>
      <w:r>
        <w:rPr>
          <w:color w:val="000000"/>
        </w:rPr>
        <w:t>а</w:t>
      </w:r>
      <w:r>
        <w:rPr>
          <w:color w:val="000000"/>
          <w:spacing w:val="-1"/>
        </w:rPr>
        <w:t>ц</w:t>
      </w:r>
      <w:r>
        <w:rPr>
          <w:color w:val="000000"/>
        </w:rPr>
        <w:t>ия.</w:t>
      </w:r>
      <w:r>
        <w:rPr>
          <w:color w:val="000000"/>
          <w:spacing w:val="9"/>
        </w:rPr>
        <w:t xml:space="preserve"> </w:t>
      </w:r>
      <w:r>
        <w:rPr>
          <w:color w:val="000000"/>
        </w:rPr>
        <w:t>Подбор</w:t>
      </w:r>
      <w:r>
        <w:rPr>
          <w:color w:val="000000"/>
          <w:spacing w:val="10"/>
        </w:rPr>
        <w:t xml:space="preserve"> </w:t>
      </w:r>
      <w:r>
        <w:rPr>
          <w:color w:val="000000"/>
          <w:spacing w:val="1"/>
        </w:rPr>
        <w:t>п</w:t>
      </w:r>
      <w:r>
        <w:rPr>
          <w:color w:val="000000"/>
        </w:rPr>
        <w:t>о</w:t>
      </w:r>
      <w:r>
        <w:rPr>
          <w:color w:val="000000"/>
          <w:spacing w:val="7"/>
        </w:rPr>
        <w:t xml:space="preserve"> </w:t>
      </w:r>
      <w:r>
        <w:rPr>
          <w:color w:val="000000"/>
        </w:rPr>
        <w:t>с</w:t>
      </w:r>
      <w:r>
        <w:rPr>
          <w:color w:val="000000"/>
          <w:spacing w:val="1"/>
        </w:rPr>
        <w:t>л</w:t>
      </w:r>
      <w:r>
        <w:rPr>
          <w:color w:val="000000"/>
          <w:spacing w:val="-6"/>
        </w:rPr>
        <w:t>у</w:t>
      </w:r>
      <w:r>
        <w:rPr>
          <w:color w:val="000000"/>
          <w:spacing w:val="6"/>
        </w:rPr>
        <w:t>х</w:t>
      </w:r>
      <w:r>
        <w:rPr>
          <w:color w:val="000000"/>
        </w:rPr>
        <w:t>у</w:t>
      </w:r>
      <w:r>
        <w:rPr>
          <w:color w:val="000000"/>
          <w:spacing w:val="4"/>
        </w:rPr>
        <w:t xml:space="preserve"> </w:t>
      </w:r>
      <w:r>
        <w:rPr>
          <w:color w:val="000000"/>
          <w:spacing w:val="1"/>
        </w:rPr>
        <w:t>п</w:t>
      </w:r>
      <w:r>
        <w:rPr>
          <w:color w:val="000000"/>
        </w:rPr>
        <w:t>о</w:t>
      </w:r>
      <w:r>
        <w:rPr>
          <w:color w:val="000000"/>
          <w:spacing w:val="1"/>
        </w:rPr>
        <w:t>п</w:t>
      </w:r>
      <w:r>
        <w:rPr>
          <w:color w:val="000000"/>
        </w:rPr>
        <w:t>ев</w:t>
      </w:r>
      <w:r>
        <w:rPr>
          <w:color w:val="000000"/>
          <w:spacing w:val="1"/>
        </w:rPr>
        <w:t>о</w:t>
      </w:r>
      <w:r>
        <w:rPr>
          <w:color w:val="000000"/>
        </w:rPr>
        <w:t xml:space="preserve">к и </w:t>
      </w:r>
      <w:r>
        <w:rPr>
          <w:color w:val="000000"/>
          <w:spacing w:val="1"/>
        </w:rPr>
        <w:t>п</w:t>
      </w:r>
      <w:r>
        <w:rPr>
          <w:color w:val="000000"/>
        </w:rPr>
        <w:t>рост</w:t>
      </w:r>
      <w:r>
        <w:rPr>
          <w:color w:val="000000"/>
          <w:spacing w:val="-2"/>
        </w:rPr>
        <w:t>ы</w:t>
      </w:r>
      <w:r>
        <w:rPr>
          <w:color w:val="000000"/>
        </w:rPr>
        <w:t>х</w:t>
      </w:r>
      <w:r>
        <w:rPr>
          <w:color w:val="000000"/>
          <w:spacing w:val="1"/>
        </w:rPr>
        <w:t xml:space="preserve"> п</w:t>
      </w:r>
      <w:r>
        <w:rPr>
          <w:color w:val="000000"/>
        </w:rPr>
        <w:t>е</w:t>
      </w:r>
      <w:r>
        <w:rPr>
          <w:color w:val="000000"/>
          <w:spacing w:val="-1"/>
        </w:rPr>
        <w:t>с</w:t>
      </w:r>
      <w:r>
        <w:rPr>
          <w:color w:val="000000"/>
        </w:rPr>
        <w:t>ен.</w:t>
      </w:r>
    </w:p>
    <w:p w:rsidR="005A7BF9" w:rsidRDefault="005A7BF9" w:rsidP="005A7BF9">
      <w:pPr>
        <w:ind w:left="1" w:right="-20"/>
        <w:jc w:val="both"/>
        <w:rPr>
          <w:color w:val="000000"/>
        </w:rPr>
      </w:pPr>
      <w:r>
        <w:rPr>
          <w:color w:val="000000"/>
        </w:rPr>
        <w:t>3.</w:t>
      </w:r>
      <w:r>
        <w:rPr>
          <w:color w:val="000000"/>
          <w:spacing w:val="52"/>
        </w:rPr>
        <w:t xml:space="preserve"> </w:t>
      </w:r>
      <w:r>
        <w:rPr>
          <w:b/>
          <w:bCs/>
          <w:color w:val="000000"/>
        </w:rPr>
        <w:t>М</w:t>
      </w:r>
      <w:r>
        <w:rPr>
          <w:b/>
          <w:bCs/>
          <w:color w:val="000000"/>
          <w:spacing w:val="-1"/>
        </w:rPr>
        <w:t>е</w:t>
      </w:r>
      <w:r>
        <w:rPr>
          <w:b/>
          <w:bCs/>
          <w:color w:val="000000"/>
          <w:spacing w:val="1"/>
        </w:rPr>
        <w:t>тр</w:t>
      </w:r>
      <w:r>
        <w:rPr>
          <w:b/>
          <w:bCs/>
          <w:color w:val="000000"/>
        </w:rPr>
        <w:t>о</w:t>
      </w:r>
      <w:r>
        <w:rPr>
          <w:b/>
          <w:bCs/>
          <w:color w:val="000000"/>
          <w:spacing w:val="1"/>
        </w:rPr>
        <w:t>р</w:t>
      </w:r>
      <w:r>
        <w:rPr>
          <w:b/>
          <w:bCs/>
          <w:color w:val="000000"/>
          <w:spacing w:val="-1"/>
        </w:rPr>
        <w:t>и</w:t>
      </w:r>
      <w:r>
        <w:rPr>
          <w:b/>
          <w:bCs/>
          <w:color w:val="000000"/>
          <w:spacing w:val="1"/>
        </w:rPr>
        <w:t>т</w:t>
      </w:r>
      <w:r>
        <w:rPr>
          <w:b/>
          <w:bCs/>
          <w:color w:val="000000"/>
        </w:rPr>
        <w:t>м.</w:t>
      </w:r>
      <w:r>
        <w:rPr>
          <w:color w:val="000000"/>
          <w:spacing w:val="54"/>
        </w:rPr>
        <w:t xml:space="preserve"> </w:t>
      </w:r>
      <w:r>
        <w:rPr>
          <w:color w:val="000000"/>
        </w:rPr>
        <w:t>Д</w:t>
      </w:r>
      <w:r>
        <w:rPr>
          <w:color w:val="000000"/>
          <w:spacing w:val="-1"/>
        </w:rPr>
        <w:t>л</w:t>
      </w:r>
      <w:r>
        <w:rPr>
          <w:color w:val="000000"/>
        </w:rPr>
        <w:t>ит</w:t>
      </w:r>
      <w:r>
        <w:rPr>
          <w:color w:val="000000"/>
          <w:spacing w:val="-2"/>
        </w:rPr>
        <w:t>е</w:t>
      </w:r>
      <w:r>
        <w:rPr>
          <w:color w:val="000000"/>
        </w:rPr>
        <w:t>ль</w:t>
      </w:r>
      <w:r>
        <w:rPr>
          <w:color w:val="000000"/>
          <w:spacing w:val="1"/>
        </w:rPr>
        <w:t>н</w:t>
      </w:r>
      <w:r>
        <w:rPr>
          <w:color w:val="000000"/>
        </w:rPr>
        <w:t>ости:</w:t>
      </w:r>
      <w:r>
        <w:rPr>
          <w:color w:val="000000"/>
          <w:spacing w:val="52"/>
        </w:rPr>
        <w:t xml:space="preserve"> </w:t>
      </w:r>
      <w:r>
        <w:rPr>
          <w:color w:val="000000"/>
        </w:rPr>
        <w:t>во</w:t>
      </w:r>
      <w:r>
        <w:rPr>
          <w:color w:val="000000"/>
          <w:spacing w:val="-1"/>
        </w:rPr>
        <w:t>с</w:t>
      </w:r>
      <w:r>
        <w:rPr>
          <w:color w:val="000000"/>
        </w:rPr>
        <w:t>ьмы</w:t>
      </w:r>
      <w:r>
        <w:rPr>
          <w:color w:val="000000"/>
          <w:spacing w:val="-1"/>
        </w:rPr>
        <w:t>е</w:t>
      </w:r>
      <w:r>
        <w:rPr>
          <w:color w:val="000000"/>
        </w:rPr>
        <w:t>,</w:t>
      </w:r>
      <w:r>
        <w:rPr>
          <w:color w:val="000000"/>
          <w:spacing w:val="51"/>
        </w:rPr>
        <w:t xml:space="preserve"> </w:t>
      </w:r>
      <w:r>
        <w:rPr>
          <w:color w:val="000000"/>
        </w:rPr>
        <w:t>че</w:t>
      </w:r>
      <w:r>
        <w:rPr>
          <w:color w:val="000000"/>
          <w:spacing w:val="1"/>
        </w:rPr>
        <w:t>т</w:t>
      </w:r>
      <w:r>
        <w:rPr>
          <w:color w:val="000000"/>
        </w:rPr>
        <w:t>верт</w:t>
      </w:r>
      <w:r>
        <w:rPr>
          <w:color w:val="000000"/>
          <w:spacing w:val="1"/>
        </w:rPr>
        <w:t>и</w:t>
      </w:r>
      <w:r>
        <w:rPr>
          <w:color w:val="000000"/>
        </w:rPr>
        <w:t>,</w:t>
      </w:r>
      <w:r>
        <w:rPr>
          <w:color w:val="000000"/>
          <w:spacing w:val="52"/>
        </w:rPr>
        <w:t xml:space="preserve"> </w:t>
      </w:r>
      <w:r>
        <w:rPr>
          <w:color w:val="000000"/>
          <w:spacing w:val="1"/>
        </w:rPr>
        <w:t>п</w:t>
      </w:r>
      <w:r>
        <w:rPr>
          <w:color w:val="000000"/>
        </w:rPr>
        <w:t>оловин</w:t>
      </w:r>
      <w:r>
        <w:rPr>
          <w:color w:val="000000"/>
          <w:spacing w:val="1"/>
        </w:rPr>
        <w:t>н</w:t>
      </w:r>
      <w:r>
        <w:rPr>
          <w:color w:val="000000"/>
        </w:rPr>
        <w:t>ы</w:t>
      </w:r>
      <w:r>
        <w:rPr>
          <w:color w:val="000000"/>
          <w:spacing w:val="-1"/>
        </w:rPr>
        <w:t>е</w:t>
      </w:r>
      <w:r>
        <w:rPr>
          <w:color w:val="000000"/>
        </w:rPr>
        <w:t>.</w:t>
      </w:r>
      <w:r>
        <w:rPr>
          <w:color w:val="000000"/>
          <w:spacing w:val="52"/>
        </w:rPr>
        <w:t xml:space="preserve"> </w:t>
      </w:r>
      <w:r>
        <w:rPr>
          <w:color w:val="000000"/>
        </w:rPr>
        <w:t>П</w:t>
      </w:r>
      <w:r>
        <w:rPr>
          <w:color w:val="000000"/>
          <w:spacing w:val="-1"/>
        </w:rPr>
        <w:t>а</w:t>
      </w:r>
      <w:r>
        <w:rPr>
          <w:color w:val="000000"/>
          <w:spacing w:val="-4"/>
        </w:rPr>
        <w:t>у</w:t>
      </w:r>
      <w:r>
        <w:rPr>
          <w:color w:val="000000"/>
          <w:spacing w:val="2"/>
        </w:rPr>
        <w:t>з</w:t>
      </w:r>
      <w:r>
        <w:rPr>
          <w:color w:val="000000"/>
        </w:rPr>
        <w:t>а.</w:t>
      </w:r>
      <w:r>
        <w:rPr>
          <w:color w:val="000000"/>
          <w:spacing w:val="52"/>
        </w:rPr>
        <w:t xml:space="preserve"> </w:t>
      </w:r>
      <w:r>
        <w:rPr>
          <w:color w:val="000000"/>
        </w:rPr>
        <w:t>Ак</w:t>
      </w:r>
      <w:r>
        <w:rPr>
          <w:color w:val="000000"/>
          <w:spacing w:val="1"/>
        </w:rPr>
        <w:t>ц</w:t>
      </w:r>
      <w:r>
        <w:rPr>
          <w:color w:val="000000"/>
        </w:rPr>
        <w:t>ент</w:t>
      </w:r>
      <w:r>
        <w:rPr>
          <w:color w:val="000000"/>
          <w:spacing w:val="53"/>
        </w:rPr>
        <w:t xml:space="preserve"> </w:t>
      </w:r>
      <w:r>
        <w:rPr>
          <w:color w:val="000000"/>
        </w:rPr>
        <w:t xml:space="preserve">в </w:t>
      </w:r>
      <w:r>
        <w:rPr>
          <w:color w:val="000000"/>
          <w:spacing w:val="1"/>
        </w:rPr>
        <w:t>м</w:t>
      </w:r>
      <w:r>
        <w:rPr>
          <w:color w:val="000000"/>
          <w:spacing w:val="-4"/>
        </w:rPr>
        <w:t>у</w:t>
      </w:r>
      <w:r>
        <w:rPr>
          <w:color w:val="000000"/>
        </w:rPr>
        <w:t>зыке:</w:t>
      </w:r>
      <w:r>
        <w:rPr>
          <w:color w:val="000000"/>
          <w:spacing w:val="101"/>
        </w:rPr>
        <w:t xml:space="preserve"> </w:t>
      </w:r>
      <w:r>
        <w:rPr>
          <w:color w:val="000000"/>
        </w:rPr>
        <w:t>сил</w:t>
      </w:r>
      <w:r>
        <w:rPr>
          <w:color w:val="000000"/>
          <w:spacing w:val="1"/>
        </w:rPr>
        <w:t>ьн</w:t>
      </w:r>
      <w:r>
        <w:rPr>
          <w:color w:val="000000"/>
        </w:rPr>
        <w:t>ая</w:t>
      </w:r>
      <w:r>
        <w:rPr>
          <w:color w:val="000000"/>
          <w:spacing w:val="99"/>
        </w:rPr>
        <w:t xml:space="preserve"> </w:t>
      </w:r>
      <w:r>
        <w:rPr>
          <w:color w:val="000000"/>
        </w:rPr>
        <w:t>и</w:t>
      </w:r>
      <w:r>
        <w:rPr>
          <w:color w:val="000000"/>
          <w:spacing w:val="102"/>
        </w:rPr>
        <w:t xml:space="preserve"> </w:t>
      </w:r>
      <w:r>
        <w:rPr>
          <w:color w:val="000000"/>
          <w:spacing w:val="-3"/>
        </w:rPr>
        <w:t>с</w:t>
      </w:r>
      <w:r>
        <w:rPr>
          <w:color w:val="000000"/>
        </w:rPr>
        <w:t>лаб</w:t>
      </w:r>
      <w:r>
        <w:rPr>
          <w:color w:val="000000"/>
          <w:spacing w:val="-1"/>
        </w:rPr>
        <w:t>а</w:t>
      </w:r>
      <w:r>
        <w:rPr>
          <w:color w:val="000000"/>
        </w:rPr>
        <w:t>я</w:t>
      </w:r>
      <w:r>
        <w:rPr>
          <w:color w:val="000000"/>
          <w:spacing w:val="99"/>
        </w:rPr>
        <w:t xml:space="preserve"> </w:t>
      </w:r>
      <w:r>
        <w:rPr>
          <w:color w:val="000000"/>
        </w:rPr>
        <w:t>дол</w:t>
      </w:r>
      <w:r>
        <w:rPr>
          <w:color w:val="000000"/>
          <w:spacing w:val="2"/>
        </w:rPr>
        <w:t>и</w:t>
      </w:r>
      <w:r>
        <w:rPr>
          <w:color w:val="000000"/>
        </w:rPr>
        <w:t>.</w:t>
      </w:r>
      <w:r>
        <w:rPr>
          <w:color w:val="000000"/>
          <w:spacing w:val="100"/>
        </w:rPr>
        <w:t xml:space="preserve"> </w:t>
      </w:r>
      <w:r>
        <w:rPr>
          <w:color w:val="000000"/>
        </w:rPr>
        <w:t>Такт.</w:t>
      </w:r>
      <w:r>
        <w:rPr>
          <w:color w:val="000000"/>
          <w:spacing w:val="101"/>
        </w:rPr>
        <w:t xml:space="preserve"> </w:t>
      </w:r>
      <w:r>
        <w:rPr>
          <w:color w:val="000000"/>
          <w:spacing w:val="1"/>
        </w:rPr>
        <w:t>Р</w:t>
      </w:r>
      <w:r>
        <w:rPr>
          <w:color w:val="000000"/>
          <w:spacing w:val="-2"/>
        </w:rPr>
        <w:t>а</w:t>
      </w:r>
      <w:r>
        <w:rPr>
          <w:color w:val="000000"/>
        </w:rPr>
        <w:t>зм</w:t>
      </w:r>
      <w:r>
        <w:rPr>
          <w:color w:val="000000"/>
          <w:spacing w:val="-1"/>
        </w:rPr>
        <w:t>е</w:t>
      </w:r>
      <w:r>
        <w:rPr>
          <w:color w:val="000000"/>
        </w:rPr>
        <w:t>ры:</w:t>
      </w:r>
      <w:r>
        <w:rPr>
          <w:color w:val="000000"/>
          <w:spacing w:val="99"/>
        </w:rPr>
        <w:t xml:space="preserve"> </w:t>
      </w:r>
      <w:r>
        <w:rPr>
          <w:color w:val="000000"/>
        </w:rPr>
        <w:t>2/4;</w:t>
      </w:r>
      <w:r>
        <w:rPr>
          <w:color w:val="000000"/>
          <w:spacing w:val="102"/>
        </w:rPr>
        <w:t xml:space="preserve"> </w:t>
      </w:r>
      <w:r>
        <w:rPr>
          <w:color w:val="000000"/>
        </w:rPr>
        <w:t>3/4;</w:t>
      </w:r>
      <w:r>
        <w:rPr>
          <w:color w:val="000000"/>
          <w:spacing w:val="101"/>
        </w:rPr>
        <w:t xml:space="preserve"> </w:t>
      </w:r>
      <w:r>
        <w:rPr>
          <w:color w:val="000000"/>
        </w:rPr>
        <w:t>4/4.</w:t>
      </w:r>
      <w:r>
        <w:rPr>
          <w:color w:val="000000"/>
          <w:spacing w:val="96"/>
        </w:rPr>
        <w:t xml:space="preserve"> </w:t>
      </w:r>
      <w:r>
        <w:rPr>
          <w:color w:val="000000"/>
          <w:spacing w:val="1"/>
        </w:rPr>
        <w:t>С</w:t>
      </w:r>
      <w:r>
        <w:rPr>
          <w:color w:val="000000"/>
        </w:rPr>
        <w:t>оч</w:t>
      </w:r>
      <w:r>
        <w:rPr>
          <w:color w:val="000000"/>
          <w:spacing w:val="-1"/>
        </w:rPr>
        <w:t>е</w:t>
      </w:r>
      <w:r>
        <w:rPr>
          <w:color w:val="000000"/>
        </w:rPr>
        <w:t>тан</w:t>
      </w:r>
      <w:r>
        <w:rPr>
          <w:color w:val="000000"/>
          <w:spacing w:val="1"/>
        </w:rPr>
        <w:t>и</w:t>
      </w:r>
      <w:r>
        <w:rPr>
          <w:color w:val="000000"/>
        </w:rPr>
        <w:t>е</w:t>
      </w:r>
      <w:r>
        <w:rPr>
          <w:color w:val="000000"/>
          <w:spacing w:val="99"/>
        </w:rPr>
        <w:t xml:space="preserve"> </w:t>
      </w:r>
      <w:r>
        <w:rPr>
          <w:color w:val="000000"/>
        </w:rPr>
        <w:t>восьмы</w:t>
      </w:r>
      <w:r>
        <w:rPr>
          <w:color w:val="000000"/>
          <w:spacing w:val="1"/>
        </w:rPr>
        <w:t>х</w:t>
      </w:r>
      <w:r>
        <w:rPr>
          <w:color w:val="000000"/>
        </w:rPr>
        <w:t>, ч</w:t>
      </w:r>
      <w:r>
        <w:rPr>
          <w:color w:val="000000"/>
          <w:spacing w:val="-1"/>
        </w:rPr>
        <w:t>е</w:t>
      </w:r>
      <w:r>
        <w:rPr>
          <w:color w:val="000000"/>
        </w:rPr>
        <w:t>тв</w:t>
      </w:r>
      <w:r>
        <w:rPr>
          <w:color w:val="000000"/>
          <w:spacing w:val="-1"/>
        </w:rPr>
        <w:t>е</w:t>
      </w:r>
      <w:r>
        <w:rPr>
          <w:color w:val="000000"/>
        </w:rPr>
        <w:t>рт</w:t>
      </w:r>
      <w:r>
        <w:rPr>
          <w:color w:val="000000"/>
          <w:spacing w:val="1"/>
        </w:rPr>
        <w:t>н</w:t>
      </w:r>
      <w:r>
        <w:rPr>
          <w:color w:val="000000"/>
        </w:rPr>
        <w:t>ых</w:t>
      </w:r>
      <w:r>
        <w:rPr>
          <w:color w:val="000000"/>
          <w:spacing w:val="11"/>
        </w:rPr>
        <w:t xml:space="preserve"> </w:t>
      </w:r>
      <w:r>
        <w:rPr>
          <w:color w:val="000000"/>
        </w:rPr>
        <w:t>и</w:t>
      </w:r>
      <w:r>
        <w:rPr>
          <w:color w:val="000000"/>
          <w:spacing w:val="8"/>
        </w:rPr>
        <w:t xml:space="preserve"> </w:t>
      </w:r>
      <w:r>
        <w:rPr>
          <w:color w:val="000000"/>
          <w:spacing w:val="1"/>
        </w:rPr>
        <w:t>п</w:t>
      </w:r>
      <w:r>
        <w:rPr>
          <w:color w:val="000000"/>
        </w:rPr>
        <w:t>олов</w:t>
      </w:r>
      <w:r>
        <w:rPr>
          <w:color w:val="000000"/>
          <w:spacing w:val="-1"/>
        </w:rPr>
        <w:t>и</w:t>
      </w:r>
      <w:r>
        <w:rPr>
          <w:color w:val="000000"/>
        </w:rPr>
        <w:t>нных</w:t>
      </w:r>
      <w:r>
        <w:rPr>
          <w:color w:val="000000"/>
          <w:spacing w:val="10"/>
        </w:rPr>
        <w:t xml:space="preserve"> </w:t>
      </w:r>
      <w:r>
        <w:rPr>
          <w:color w:val="000000"/>
        </w:rPr>
        <w:t>д</w:t>
      </w:r>
      <w:r>
        <w:rPr>
          <w:color w:val="000000"/>
          <w:spacing w:val="-1"/>
        </w:rPr>
        <w:t>л</w:t>
      </w:r>
      <w:r>
        <w:rPr>
          <w:color w:val="000000"/>
        </w:rPr>
        <w:t>ител</w:t>
      </w:r>
      <w:r>
        <w:rPr>
          <w:color w:val="000000"/>
          <w:spacing w:val="1"/>
        </w:rPr>
        <w:t>ьн</w:t>
      </w:r>
      <w:r>
        <w:rPr>
          <w:color w:val="000000"/>
        </w:rPr>
        <w:t>остей,</w:t>
      </w:r>
      <w:r>
        <w:rPr>
          <w:color w:val="000000"/>
          <w:spacing w:val="7"/>
        </w:rPr>
        <w:t xml:space="preserve"> </w:t>
      </w:r>
      <w:r>
        <w:rPr>
          <w:color w:val="000000"/>
        </w:rPr>
        <w:t>п</w:t>
      </w:r>
      <w:r>
        <w:rPr>
          <w:color w:val="000000"/>
          <w:spacing w:val="2"/>
        </w:rPr>
        <w:t>а</w:t>
      </w:r>
      <w:r>
        <w:rPr>
          <w:color w:val="000000"/>
          <w:spacing w:val="-7"/>
        </w:rPr>
        <w:t>у</w:t>
      </w:r>
      <w:r>
        <w:rPr>
          <w:color w:val="000000"/>
        </w:rPr>
        <w:t>з</w:t>
      </w:r>
      <w:r>
        <w:rPr>
          <w:color w:val="000000"/>
          <w:spacing w:val="12"/>
        </w:rPr>
        <w:t xml:space="preserve"> </w:t>
      </w:r>
      <w:r>
        <w:rPr>
          <w:color w:val="000000"/>
        </w:rPr>
        <w:t>в</w:t>
      </w:r>
      <w:r>
        <w:rPr>
          <w:color w:val="000000"/>
          <w:spacing w:val="9"/>
        </w:rPr>
        <w:t xml:space="preserve"> </w:t>
      </w:r>
      <w:proofErr w:type="gramStart"/>
      <w:r>
        <w:rPr>
          <w:color w:val="000000"/>
        </w:rPr>
        <w:t>р</w:t>
      </w:r>
      <w:r>
        <w:rPr>
          <w:color w:val="000000"/>
          <w:spacing w:val="1"/>
        </w:rPr>
        <w:t>и</w:t>
      </w:r>
      <w:r>
        <w:rPr>
          <w:color w:val="000000"/>
        </w:rPr>
        <w:t>тм</w:t>
      </w:r>
      <w:r>
        <w:rPr>
          <w:color w:val="000000"/>
          <w:spacing w:val="1"/>
        </w:rPr>
        <w:t>и</w:t>
      </w:r>
      <w:r>
        <w:rPr>
          <w:color w:val="000000"/>
        </w:rPr>
        <w:t>ч</w:t>
      </w:r>
      <w:r>
        <w:rPr>
          <w:color w:val="000000"/>
          <w:spacing w:val="-1"/>
        </w:rPr>
        <w:t>ес</w:t>
      </w:r>
      <w:r>
        <w:rPr>
          <w:color w:val="000000"/>
        </w:rPr>
        <w:t>ких</w:t>
      </w:r>
      <w:r>
        <w:rPr>
          <w:color w:val="000000"/>
          <w:spacing w:val="13"/>
        </w:rPr>
        <w:t xml:space="preserve"> </w:t>
      </w:r>
      <w:r>
        <w:rPr>
          <w:color w:val="000000"/>
          <w:spacing w:val="-6"/>
        </w:rPr>
        <w:t>у</w:t>
      </w:r>
      <w:r>
        <w:rPr>
          <w:color w:val="000000"/>
        </w:rPr>
        <w:t>праж</w:t>
      </w:r>
      <w:r>
        <w:rPr>
          <w:color w:val="000000"/>
          <w:spacing w:val="2"/>
        </w:rPr>
        <w:t>н</w:t>
      </w:r>
      <w:r>
        <w:rPr>
          <w:color w:val="000000"/>
        </w:rPr>
        <w:t>ен</w:t>
      </w:r>
      <w:r>
        <w:rPr>
          <w:color w:val="000000"/>
          <w:spacing w:val="1"/>
        </w:rPr>
        <w:t>и</w:t>
      </w:r>
      <w:r>
        <w:rPr>
          <w:color w:val="000000"/>
          <w:spacing w:val="-2"/>
        </w:rPr>
        <w:t>я</w:t>
      </w:r>
      <w:r>
        <w:rPr>
          <w:color w:val="000000"/>
          <w:spacing w:val="1"/>
        </w:rPr>
        <w:t>х</w:t>
      </w:r>
      <w:proofErr w:type="gramEnd"/>
      <w:r>
        <w:rPr>
          <w:color w:val="000000"/>
        </w:rPr>
        <w:t>,</w:t>
      </w:r>
      <w:r>
        <w:rPr>
          <w:color w:val="000000"/>
          <w:spacing w:val="10"/>
        </w:rPr>
        <w:t xml:space="preserve"> </w:t>
      </w:r>
      <w:r>
        <w:rPr>
          <w:color w:val="000000"/>
        </w:rPr>
        <w:t>р</w:t>
      </w:r>
      <w:r>
        <w:rPr>
          <w:color w:val="000000"/>
          <w:spacing w:val="1"/>
        </w:rPr>
        <w:t>и</w:t>
      </w:r>
      <w:r>
        <w:rPr>
          <w:color w:val="000000"/>
        </w:rPr>
        <w:t>т</w:t>
      </w:r>
      <w:r>
        <w:rPr>
          <w:color w:val="000000"/>
          <w:spacing w:val="-2"/>
        </w:rPr>
        <w:t>м</w:t>
      </w:r>
      <w:r>
        <w:rPr>
          <w:color w:val="000000"/>
        </w:rPr>
        <w:t>иче</w:t>
      </w:r>
      <w:r>
        <w:rPr>
          <w:color w:val="000000"/>
          <w:spacing w:val="-1"/>
        </w:rPr>
        <w:t>с</w:t>
      </w:r>
      <w:r>
        <w:rPr>
          <w:color w:val="000000"/>
        </w:rPr>
        <w:t>к</w:t>
      </w:r>
      <w:r>
        <w:rPr>
          <w:color w:val="000000"/>
          <w:spacing w:val="-1"/>
        </w:rPr>
        <w:t>и</w:t>
      </w:r>
      <w:r>
        <w:rPr>
          <w:color w:val="000000"/>
        </w:rPr>
        <w:t>х ри</w:t>
      </w:r>
      <w:r>
        <w:rPr>
          <w:color w:val="000000"/>
          <w:spacing w:val="2"/>
        </w:rPr>
        <w:t>с</w:t>
      </w:r>
      <w:r>
        <w:rPr>
          <w:color w:val="000000"/>
          <w:spacing w:val="-7"/>
        </w:rPr>
        <w:t>у</w:t>
      </w:r>
      <w:r>
        <w:rPr>
          <w:color w:val="000000"/>
        </w:rPr>
        <w:t>н</w:t>
      </w:r>
      <w:r>
        <w:rPr>
          <w:color w:val="000000"/>
          <w:spacing w:val="1"/>
        </w:rPr>
        <w:t>к</w:t>
      </w:r>
      <w:r>
        <w:rPr>
          <w:color w:val="000000"/>
        </w:rPr>
        <w:t>ах</w:t>
      </w:r>
      <w:r>
        <w:rPr>
          <w:color w:val="000000"/>
          <w:spacing w:val="100"/>
        </w:rPr>
        <w:t xml:space="preserve"> </w:t>
      </w:r>
      <w:r>
        <w:rPr>
          <w:color w:val="000000"/>
        </w:rPr>
        <w:t>испол</w:t>
      </w:r>
      <w:r>
        <w:rPr>
          <w:color w:val="000000"/>
          <w:spacing w:val="2"/>
        </w:rPr>
        <w:t>н</w:t>
      </w:r>
      <w:r>
        <w:rPr>
          <w:color w:val="000000"/>
        </w:rPr>
        <w:t>яе</w:t>
      </w:r>
      <w:r>
        <w:rPr>
          <w:color w:val="000000"/>
          <w:spacing w:val="-1"/>
        </w:rPr>
        <w:t>м</w:t>
      </w:r>
      <w:r>
        <w:rPr>
          <w:color w:val="000000"/>
          <w:spacing w:val="1"/>
        </w:rPr>
        <w:t>ы</w:t>
      </w:r>
      <w:r>
        <w:rPr>
          <w:color w:val="000000"/>
        </w:rPr>
        <w:t>х</w:t>
      </w:r>
      <w:r>
        <w:rPr>
          <w:color w:val="000000"/>
          <w:spacing w:val="100"/>
        </w:rPr>
        <w:t xml:space="preserve"> </w:t>
      </w:r>
      <w:r>
        <w:rPr>
          <w:color w:val="000000"/>
          <w:spacing w:val="1"/>
        </w:rPr>
        <w:t>п</w:t>
      </w:r>
      <w:r>
        <w:rPr>
          <w:color w:val="000000"/>
        </w:rPr>
        <w:t>е</w:t>
      </w:r>
      <w:r>
        <w:rPr>
          <w:color w:val="000000"/>
          <w:spacing w:val="-1"/>
        </w:rPr>
        <w:t>се</w:t>
      </w:r>
      <w:r>
        <w:rPr>
          <w:color w:val="000000"/>
        </w:rPr>
        <w:t>н,</w:t>
      </w:r>
      <w:r>
        <w:rPr>
          <w:color w:val="000000"/>
          <w:spacing w:val="98"/>
        </w:rPr>
        <w:t xml:space="preserve"> </w:t>
      </w:r>
      <w:r>
        <w:rPr>
          <w:color w:val="000000"/>
        </w:rPr>
        <w:t>в</w:t>
      </w:r>
      <w:r>
        <w:rPr>
          <w:color w:val="000000"/>
          <w:spacing w:val="98"/>
        </w:rPr>
        <w:t xml:space="preserve"> </w:t>
      </w:r>
      <w:r>
        <w:rPr>
          <w:color w:val="000000"/>
          <w:spacing w:val="4"/>
        </w:rPr>
        <w:t>о</w:t>
      </w:r>
      <w:r>
        <w:rPr>
          <w:color w:val="000000"/>
        </w:rPr>
        <w:t>р</w:t>
      </w:r>
      <w:r>
        <w:rPr>
          <w:color w:val="000000"/>
          <w:spacing w:val="1"/>
        </w:rPr>
        <w:t>к</w:t>
      </w:r>
      <w:r>
        <w:rPr>
          <w:color w:val="000000"/>
        </w:rPr>
        <w:t>е</w:t>
      </w:r>
      <w:r>
        <w:rPr>
          <w:color w:val="000000"/>
          <w:spacing w:val="-1"/>
        </w:rPr>
        <w:t>с</w:t>
      </w:r>
      <w:r>
        <w:rPr>
          <w:color w:val="000000"/>
        </w:rPr>
        <w:t>тро</w:t>
      </w:r>
      <w:r>
        <w:rPr>
          <w:color w:val="000000"/>
          <w:spacing w:val="1"/>
        </w:rPr>
        <w:t>в</w:t>
      </w:r>
      <w:r>
        <w:rPr>
          <w:color w:val="000000"/>
        </w:rPr>
        <w:t>ых</w:t>
      </w:r>
      <w:r>
        <w:rPr>
          <w:color w:val="000000"/>
          <w:spacing w:val="100"/>
        </w:rPr>
        <w:t xml:space="preserve"> </w:t>
      </w:r>
      <w:r>
        <w:rPr>
          <w:color w:val="000000"/>
          <w:spacing w:val="1"/>
        </w:rPr>
        <w:t>п</w:t>
      </w:r>
      <w:r>
        <w:rPr>
          <w:color w:val="000000"/>
        </w:rPr>
        <w:t>арт</w:t>
      </w:r>
      <w:r>
        <w:rPr>
          <w:color w:val="000000"/>
          <w:spacing w:val="1"/>
        </w:rPr>
        <w:t>и</w:t>
      </w:r>
      <w:r>
        <w:rPr>
          <w:color w:val="000000"/>
          <w:spacing w:val="-1"/>
        </w:rPr>
        <w:t>я</w:t>
      </w:r>
      <w:r>
        <w:rPr>
          <w:color w:val="000000"/>
        </w:rPr>
        <w:t>х</w:t>
      </w:r>
      <w:r>
        <w:rPr>
          <w:color w:val="000000"/>
          <w:spacing w:val="99"/>
        </w:rPr>
        <w:t xml:space="preserve"> </w:t>
      </w:r>
      <w:r>
        <w:rPr>
          <w:color w:val="000000"/>
        </w:rPr>
        <w:t>и</w:t>
      </w:r>
      <w:r>
        <w:rPr>
          <w:color w:val="000000"/>
          <w:spacing w:val="99"/>
        </w:rPr>
        <w:t xml:space="preserve"> </w:t>
      </w:r>
      <w:r>
        <w:rPr>
          <w:color w:val="000000"/>
        </w:rPr>
        <w:t>аккомп</w:t>
      </w:r>
      <w:r>
        <w:rPr>
          <w:color w:val="000000"/>
          <w:spacing w:val="-1"/>
        </w:rPr>
        <w:t>а</w:t>
      </w:r>
      <w:r>
        <w:rPr>
          <w:color w:val="000000"/>
        </w:rPr>
        <w:t>не</w:t>
      </w:r>
      <w:r>
        <w:rPr>
          <w:color w:val="000000"/>
          <w:spacing w:val="-1"/>
        </w:rPr>
        <w:t>ме</w:t>
      </w:r>
      <w:r>
        <w:rPr>
          <w:color w:val="000000"/>
        </w:rPr>
        <w:t>нта</w:t>
      </w:r>
      <w:r>
        <w:rPr>
          <w:color w:val="000000"/>
          <w:spacing w:val="2"/>
        </w:rPr>
        <w:t>х</w:t>
      </w:r>
      <w:r>
        <w:rPr>
          <w:color w:val="000000"/>
        </w:rPr>
        <w:t>.</w:t>
      </w:r>
      <w:r>
        <w:rPr>
          <w:color w:val="000000"/>
          <w:spacing w:val="98"/>
        </w:rPr>
        <w:t xml:space="preserve"> </w:t>
      </w:r>
      <w:r>
        <w:rPr>
          <w:color w:val="000000"/>
        </w:rPr>
        <w:t>Д</w:t>
      </w:r>
      <w:r>
        <w:rPr>
          <w:color w:val="000000"/>
          <w:spacing w:val="4"/>
        </w:rPr>
        <w:t>в</w:t>
      </w:r>
      <w:r>
        <w:rPr>
          <w:color w:val="000000"/>
          <w:spacing w:val="-7"/>
        </w:rPr>
        <w:t>у</w:t>
      </w:r>
      <w:proofErr w:type="gramStart"/>
      <w:r>
        <w:rPr>
          <w:color w:val="000000"/>
          <w:spacing w:val="7"/>
        </w:rPr>
        <w:t>х</w:t>
      </w:r>
      <w:r>
        <w:rPr>
          <w:color w:val="000000"/>
        </w:rPr>
        <w:t>-</w:t>
      </w:r>
      <w:proofErr w:type="gramEnd"/>
      <w:r>
        <w:rPr>
          <w:color w:val="000000"/>
          <w:spacing w:val="97"/>
        </w:rPr>
        <w:t xml:space="preserve"> </w:t>
      </w:r>
      <w:r>
        <w:rPr>
          <w:color w:val="000000"/>
        </w:rPr>
        <w:t>и тре</w:t>
      </w:r>
      <w:r>
        <w:rPr>
          <w:color w:val="000000"/>
          <w:spacing w:val="1"/>
        </w:rPr>
        <w:t>х</w:t>
      </w:r>
      <w:r>
        <w:rPr>
          <w:color w:val="000000"/>
        </w:rPr>
        <w:t>дольность</w:t>
      </w:r>
      <w:r>
        <w:rPr>
          <w:color w:val="000000"/>
          <w:spacing w:val="2"/>
        </w:rPr>
        <w:t xml:space="preserve"> </w:t>
      </w:r>
      <w:r>
        <w:rPr>
          <w:color w:val="000000"/>
        </w:rPr>
        <w:t>– во</w:t>
      </w:r>
      <w:r>
        <w:rPr>
          <w:color w:val="000000"/>
          <w:spacing w:val="-1"/>
        </w:rPr>
        <w:t>с</w:t>
      </w:r>
      <w:r>
        <w:rPr>
          <w:color w:val="000000"/>
        </w:rPr>
        <w:t>п</w:t>
      </w:r>
      <w:r>
        <w:rPr>
          <w:color w:val="000000"/>
          <w:spacing w:val="-1"/>
        </w:rPr>
        <w:t>р</w:t>
      </w:r>
      <w:r>
        <w:rPr>
          <w:color w:val="000000"/>
          <w:spacing w:val="-2"/>
        </w:rPr>
        <w:t>и</w:t>
      </w:r>
      <w:r>
        <w:rPr>
          <w:color w:val="000000"/>
        </w:rPr>
        <w:t>ят</w:t>
      </w:r>
      <w:r>
        <w:rPr>
          <w:color w:val="000000"/>
          <w:spacing w:val="1"/>
        </w:rPr>
        <w:t>и</w:t>
      </w:r>
      <w:r>
        <w:rPr>
          <w:color w:val="000000"/>
        </w:rPr>
        <w:t xml:space="preserve">е и </w:t>
      </w:r>
      <w:r>
        <w:rPr>
          <w:color w:val="000000"/>
          <w:spacing w:val="1"/>
        </w:rPr>
        <w:t>п</w:t>
      </w:r>
      <w:r>
        <w:rPr>
          <w:color w:val="000000"/>
        </w:rPr>
        <w:t>ер</w:t>
      </w:r>
      <w:r>
        <w:rPr>
          <w:color w:val="000000"/>
          <w:spacing w:val="-1"/>
        </w:rPr>
        <w:t>е</w:t>
      </w:r>
      <w:r>
        <w:rPr>
          <w:color w:val="000000"/>
        </w:rPr>
        <w:t>д</w:t>
      </w:r>
      <w:r>
        <w:rPr>
          <w:color w:val="000000"/>
          <w:spacing w:val="-1"/>
        </w:rPr>
        <w:t>а</w:t>
      </w:r>
      <w:r>
        <w:rPr>
          <w:color w:val="000000"/>
        </w:rPr>
        <w:t>ча</w:t>
      </w:r>
      <w:r>
        <w:rPr>
          <w:color w:val="000000"/>
          <w:spacing w:val="-1"/>
        </w:rPr>
        <w:t xml:space="preserve"> </w:t>
      </w:r>
      <w:r>
        <w:rPr>
          <w:color w:val="000000"/>
        </w:rPr>
        <w:t>в движени</w:t>
      </w:r>
      <w:r>
        <w:rPr>
          <w:color w:val="000000"/>
          <w:spacing w:val="1"/>
        </w:rPr>
        <w:t>и</w:t>
      </w:r>
      <w:r>
        <w:rPr>
          <w:color w:val="000000"/>
        </w:rPr>
        <w:t>.</w:t>
      </w:r>
    </w:p>
    <w:p w:rsidR="005A7BF9" w:rsidRDefault="005A7BF9" w:rsidP="005A7BF9">
      <w:pPr>
        <w:ind w:right="-20"/>
        <w:jc w:val="both"/>
        <w:rPr>
          <w:color w:val="000000"/>
        </w:rPr>
      </w:pPr>
      <w:r>
        <w:rPr>
          <w:color w:val="000000"/>
        </w:rPr>
        <w:t xml:space="preserve">4. </w:t>
      </w:r>
      <w:r>
        <w:rPr>
          <w:b/>
          <w:bCs/>
          <w:color w:val="000000"/>
        </w:rPr>
        <w:t>Ла</w:t>
      </w:r>
      <w:r>
        <w:rPr>
          <w:b/>
          <w:bCs/>
          <w:color w:val="000000"/>
          <w:spacing w:val="1"/>
        </w:rPr>
        <w:t>д</w:t>
      </w:r>
      <w:r>
        <w:rPr>
          <w:b/>
          <w:bCs/>
          <w:color w:val="000000"/>
        </w:rPr>
        <w:t>:</w:t>
      </w:r>
      <w:r>
        <w:rPr>
          <w:color w:val="000000"/>
        </w:rPr>
        <w:t xml:space="preserve"> м</w:t>
      </w:r>
      <w:r>
        <w:rPr>
          <w:color w:val="000000"/>
          <w:spacing w:val="-1"/>
        </w:rPr>
        <w:t>а</w:t>
      </w:r>
      <w:r>
        <w:rPr>
          <w:color w:val="000000"/>
        </w:rPr>
        <w:t xml:space="preserve">жор, </w:t>
      </w:r>
      <w:r>
        <w:rPr>
          <w:color w:val="000000"/>
          <w:spacing w:val="-1"/>
        </w:rPr>
        <w:t>м</w:t>
      </w:r>
      <w:r>
        <w:rPr>
          <w:color w:val="000000"/>
        </w:rPr>
        <w:t>и</w:t>
      </w:r>
      <w:r>
        <w:rPr>
          <w:color w:val="000000"/>
          <w:spacing w:val="1"/>
        </w:rPr>
        <w:t>н</w:t>
      </w:r>
      <w:r>
        <w:rPr>
          <w:color w:val="000000"/>
        </w:rPr>
        <w:t>ор;</w:t>
      </w:r>
      <w:r>
        <w:rPr>
          <w:color w:val="000000"/>
          <w:spacing w:val="-1"/>
        </w:rPr>
        <w:t xml:space="preserve"> </w:t>
      </w:r>
      <w:r>
        <w:rPr>
          <w:color w:val="000000"/>
        </w:rPr>
        <w:t>то</w:t>
      </w:r>
      <w:r>
        <w:rPr>
          <w:color w:val="000000"/>
          <w:spacing w:val="1"/>
        </w:rPr>
        <w:t>н</w:t>
      </w:r>
      <w:r>
        <w:rPr>
          <w:color w:val="000000"/>
        </w:rPr>
        <w:t>аль</w:t>
      </w:r>
      <w:r>
        <w:rPr>
          <w:color w:val="000000"/>
          <w:spacing w:val="1"/>
        </w:rPr>
        <w:t>н</w:t>
      </w:r>
      <w:r>
        <w:rPr>
          <w:color w:val="000000"/>
        </w:rPr>
        <w:t>ос</w:t>
      </w:r>
      <w:r>
        <w:rPr>
          <w:color w:val="000000"/>
          <w:spacing w:val="-2"/>
        </w:rPr>
        <w:t>т</w:t>
      </w:r>
      <w:r>
        <w:rPr>
          <w:color w:val="000000"/>
        </w:rPr>
        <w:t>ь, тони</w:t>
      </w:r>
      <w:r>
        <w:rPr>
          <w:color w:val="000000"/>
          <w:spacing w:val="1"/>
        </w:rPr>
        <w:t>к</w:t>
      </w:r>
      <w:r>
        <w:rPr>
          <w:color w:val="000000"/>
        </w:rPr>
        <w:t>а.</w:t>
      </w:r>
    </w:p>
    <w:p w:rsidR="005A7BF9" w:rsidRDefault="005A7BF9" w:rsidP="005A7BF9">
      <w:pPr>
        <w:tabs>
          <w:tab w:val="left" w:pos="1485"/>
          <w:tab w:val="left" w:pos="2058"/>
          <w:tab w:val="left" w:pos="2962"/>
          <w:tab w:val="left" w:pos="4538"/>
          <w:tab w:val="left" w:pos="5694"/>
          <w:tab w:val="left" w:pos="7737"/>
        </w:tabs>
        <w:ind w:left="1" w:right="-18"/>
        <w:jc w:val="both"/>
        <w:rPr>
          <w:color w:val="000000"/>
        </w:rPr>
      </w:pPr>
      <w:r>
        <w:rPr>
          <w:color w:val="000000"/>
        </w:rPr>
        <w:t>5.</w:t>
      </w:r>
      <w:r>
        <w:rPr>
          <w:color w:val="000000"/>
          <w:spacing w:val="26"/>
        </w:rPr>
        <w:t xml:space="preserve"> </w:t>
      </w:r>
      <w:r>
        <w:rPr>
          <w:b/>
          <w:bCs/>
          <w:color w:val="000000"/>
        </w:rPr>
        <w:t>Нот</w:t>
      </w:r>
      <w:r>
        <w:rPr>
          <w:b/>
          <w:bCs/>
          <w:color w:val="000000"/>
          <w:spacing w:val="1"/>
        </w:rPr>
        <w:t>н</w:t>
      </w:r>
      <w:r>
        <w:rPr>
          <w:b/>
          <w:bCs/>
          <w:color w:val="000000"/>
        </w:rPr>
        <w:t>ая</w:t>
      </w:r>
      <w:r>
        <w:rPr>
          <w:color w:val="000000"/>
          <w:spacing w:val="26"/>
        </w:rPr>
        <w:t xml:space="preserve"> </w:t>
      </w:r>
      <w:r>
        <w:rPr>
          <w:b/>
          <w:bCs/>
          <w:color w:val="000000"/>
        </w:rPr>
        <w:t>грамо</w:t>
      </w:r>
      <w:r>
        <w:rPr>
          <w:b/>
          <w:bCs/>
          <w:color w:val="000000"/>
          <w:spacing w:val="1"/>
        </w:rPr>
        <w:t>т</w:t>
      </w:r>
      <w:r>
        <w:rPr>
          <w:b/>
          <w:bCs/>
          <w:color w:val="000000"/>
        </w:rPr>
        <w:t>а.</w:t>
      </w:r>
      <w:r>
        <w:rPr>
          <w:color w:val="000000"/>
          <w:spacing w:val="26"/>
        </w:rPr>
        <w:t xml:space="preserve"> </w:t>
      </w:r>
      <w:r>
        <w:rPr>
          <w:color w:val="000000"/>
          <w:spacing w:val="-1"/>
        </w:rPr>
        <w:t>С</w:t>
      </w:r>
      <w:r>
        <w:rPr>
          <w:color w:val="000000"/>
        </w:rPr>
        <w:t>кр</w:t>
      </w:r>
      <w:r>
        <w:rPr>
          <w:color w:val="000000"/>
          <w:spacing w:val="1"/>
        </w:rPr>
        <w:t>и</w:t>
      </w:r>
      <w:r>
        <w:rPr>
          <w:color w:val="000000"/>
        </w:rPr>
        <w:t>пичный</w:t>
      </w:r>
      <w:r>
        <w:rPr>
          <w:color w:val="000000"/>
          <w:spacing w:val="24"/>
        </w:rPr>
        <w:t xml:space="preserve"> </w:t>
      </w:r>
      <w:r>
        <w:rPr>
          <w:color w:val="000000"/>
          <w:spacing w:val="1"/>
        </w:rPr>
        <w:t>к</w:t>
      </w:r>
      <w:r>
        <w:rPr>
          <w:color w:val="000000"/>
        </w:rPr>
        <w:t>люч,</w:t>
      </w:r>
      <w:r>
        <w:rPr>
          <w:color w:val="000000"/>
          <w:spacing w:val="23"/>
        </w:rPr>
        <w:t xml:space="preserve"> </w:t>
      </w:r>
      <w:r>
        <w:rPr>
          <w:color w:val="000000"/>
          <w:spacing w:val="1"/>
        </w:rPr>
        <w:t>н</w:t>
      </w:r>
      <w:r>
        <w:rPr>
          <w:color w:val="000000"/>
        </w:rPr>
        <w:t>отный</w:t>
      </w:r>
      <w:r>
        <w:rPr>
          <w:color w:val="000000"/>
          <w:spacing w:val="27"/>
        </w:rPr>
        <w:t xml:space="preserve"> </w:t>
      </w:r>
      <w:r>
        <w:rPr>
          <w:color w:val="000000"/>
        </w:rPr>
        <w:t>стан,</w:t>
      </w:r>
      <w:r>
        <w:rPr>
          <w:color w:val="000000"/>
          <w:spacing w:val="26"/>
        </w:rPr>
        <w:t xml:space="preserve"> </w:t>
      </w:r>
      <w:r>
        <w:rPr>
          <w:color w:val="000000"/>
        </w:rPr>
        <w:t>ра</w:t>
      </w:r>
      <w:r>
        <w:rPr>
          <w:color w:val="000000"/>
          <w:spacing w:val="-1"/>
        </w:rPr>
        <w:t>с</w:t>
      </w:r>
      <w:r>
        <w:rPr>
          <w:color w:val="000000"/>
        </w:rPr>
        <w:t>положен</w:t>
      </w:r>
      <w:r>
        <w:rPr>
          <w:color w:val="000000"/>
          <w:spacing w:val="1"/>
        </w:rPr>
        <w:t>и</w:t>
      </w:r>
      <w:r>
        <w:rPr>
          <w:color w:val="000000"/>
        </w:rPr>
        <w:t>е</w:t>
      </w:r>
      <w:r>
        <w:rPr>
          <w:color w:val="000000"/>
          <w:spacing w:val="22"/>
        </w:rPr>
        <w:t xml:space="preserve"> </w:t>
      </w:r>
      <w:r>
        <w:rPr>
          <w:color w:val="000000"/>
          <w:spacing w:val="1"/>
        </w:rPr>
        <w:t>н</w:t>
      </w:r>
      <w:r>
        <w:rPr>
          <w:color w:val="000000"/>
        </w:rPr>
        <w:t>от</w:t>
      </w:r>
      <w:r>
        <w:rPr>
          <w:color w:val="000000"/>
          <w:spacing w:val="27"/>
        </w:rPr>
        <w:t xml:space="preserve"> </w:t>
      </w:r>
      <w:r>
        <w:rPr>
          <w:color w:val="000000"/>
        </w:rPr>
        <w:t>в</w:t>
      </w:r>
      <w:r>
        <w:rPr>
          <w:color w:val="000000"/>
          <w:spacing w:val="26"/>
        </w:rPr>
        <w:t xml:space="preserve"> </w:t>
      </w:r>
      <w:r>
        <w:rPr>
          <w:color w:val="000000"/>
        </w:rPr>
        <w:t>об</w:t>
      </w:r>
      <w:r>
        <w:rPr>
          <w:color w:val="000000"/>
          <w:spacing w:val="1"/>
        </w:rPr>
        <w:t>ъ</w:t>
      </w:r>
      <w:r>
        <w:rPr>
          <w:color w:val="000000"/>
        </w:rPr>
        <w:t>е</w:t>
      </w:r>
      <w:r>
        <w:rPr>
          <w:color w:val="000000"/>
          <w:spacing w:val="-1"/>
        </w:rPr>
        <w:t>м</w:t>
      </w:r>
      <w:r>
        <w:rPr>
          <w:color w:val="000000"/>
        </w:rPr>
        <w:t>е первой-второй</w:t>
      </w:r>
      <w:r>
        <w:rPr>
          <w:color w:val="000000"/>
          <w:spacing w:val="68"/>
        </w:rPr>
        <w:t xml:space="preserve"> </w:t>
      </w:r>
      <w:r>
        <w:rPr>
          <w:color w:val="000000"/>
        </w:rPr>
        <w:t>о</w:t>
      </w:r>
      <w:r>
        <w:rPr>
          <w:color w:val="000000"/>
          <w:spacing w:val="-1"/>
        </w:rPr>
        <w:t>к</w:t>
      </w:r>
      <w:r>
        <w:rPr>
          <w:color w:val="000000"/>
        </w:rPr>
        <w:t>тав,</w:t>
      </w:r>
      <w:r>
        <w:rPr>
          <w:color w:val="000000"/>
          <w:spacing w:val="63"/>
        </w:rPr>
        <w:t xml:space="preserve"> </w:t>
      </w:r>
      <w:r>
        <w:rPr>
          <w:color w:val="000000"/>
        </w:rPr>
        <w:t>д</w:t>
      </w:r>
      <w:r>
        <w:rPr>
          <w:color w:val="000000"/>
          <w:spacing w:val="1"/>
        </w:rPr>
        <w:t>и</w:t>
      </w:r>
      <w:r>
        <w:rPr>
          <w:color w:val="000000"/>
        </w:rPr>
        <w:t>ез,</w:t>
      </w:r>
      <w:r>
        <w:rPr>
          <w:color w:val="000000"/>
          <w:spacing w:val="67"/>
        </w:rPr>
        <w:t xml:space="preserve"> </w:t>
      </w:r>
      <w:r>
        <w:rPr>
          <w:color w:val="000000"/>
        </w:rPr>
        <w:t>бемоль.</w:t>
      </w:r>
      <w:r>
        <w:rPr>
          <w:color w:val="000000"/>
          <w:spacing w:val="67"/>
        </w:rPr>
        <w:t xml:space="preserve"> </w:t>
      </w:r>
      <w:r>
        <w:rPr>
          <w:color w:val="000000"/>
          <w:spacing w:val="-2"/>
        </w:rPr>
        <w:t>Ч</w:t>
      </w:r>
      <w:r>
        <w:rPr>
          <w:color w:val="000000"/>
        </w:rPr>
        <w:t>тен</w:t>
      </w:r>
      <w:r>
        <w:rPr>
          <w:color w:val="000000"/>
          <w:spacing w:val="1"/>
        </w:rPr>
        <w:t>и</w:t>
      </w:r>
      <w:r>
        <w:rPr>
          <w:color w:val="000000"/>
        </w:rPr>
        <w:t>е</w:t>
      </w:r>
      <w:r>
        <w:rPr>
          <w:color w:val="000000"/>
          <w:spacing w:val="67"/>
        </w:rPr>
        <w:t xml:space="preserve"> </w:t>
      </w:r>
      <w:r>
        <w:rPr>
          <w:color w:val="000000"/>
          <w:spacing w:val="1"/>
        </w:rPr>
        <w:t>н</w:t>
      </w:r>
      <w:r>
        <w:rPr>
          <w:color w:val="000000"/>
        </w:rPr>
        <w:t>от</w:t>
      </w:r>
      <w:r>
        <w:rPr>
          <w:color w:val="000000"/>
          <w:spacing w:val="66"/>
        </w:rPr>
        <w:t xml:space="preserve"> </w:t>
      </w:r>
      <w:r>
        <w:rPr>
          <w:color w:val="000000"/>
          <w:spacing w:val="1"/>
        </w:rPr>
        <w:t>п</w:t>
      </w:r>
      <w:r>
        <w:rPr>
          <w:color w:val="000000"/>
        </w:rPr>
        <w:t>ервой-второй</w:t>
      </w:r>
      <w:r>
        <w:rPr>
          <w:color w:val="000000"/>
          <w:spacing w:val="67"/>
        </w:rPr>
        <w:t xml:space="preserve"> </w:t>
      </w:r>
      <w:r>
        <w:rPr>
          <w:color w:val="000000"/>
          <w:spacing w:val="-1"/>
        </w:rPr>
        <w:t>о</w:t>
      </w:r>
      <w:r>
        <w:rPr>
          <w:color w:val="000000"/>
        </w:rPr>
        <w:t>к</w:t>
      </w:r>
      <w:r>
        <w:rPr>
          <w:color w:val="000000"/>
          <w:spacing w:val="-1"/>
        </w:rPr>
        <w:t>та</w:t>
      </w:r>
      <w:r>
        <w:rPr>
          <w:color w:val="000000"/>
        </w:rPr>
        <w:t>в,</w:t>
      </w:r>
      <w:r>
        <w:rPr>
          <w:color w:val="000000"/>
          <w:spacing w:val="66"/>
        </w:rPr>
        <w:t xml:space="preserve"> </w:t>
      </w:r>
      <w:r>
        <w:rPr>
          <w:color w:val="000000"/>
          <w:spacing w:val="1"/>
        </w:rPr>
        <w:t>п</w:t>
      </w:r>
      <w:r>
        <w:rPr>
          <w:color w:val="000000"/>
        </w:rPr>
        <w:t>ен</w:t>
      </w:r>
      <w:r>
        <w:rPr>
          <w:color w:val="000000"/>
          <w:spacing w:val="1"/>
        </w:rPr>
        <w:t>и</w:t>
      </w:r>
      <w:r>
        <w:rPr>
          <w:color w:val="000000"/>
        </w:rPr>
        <w:t>е</w:t>
      </w:r>
      <w:r>
        <w:rPr>
          <w:color w:val="000000"/>
          <w:spacing w:val="66"/>
        </w:rPr>
        <w:t xml:space="preserve"> </w:t>
      </w:r>
      <w:r>
        <w:rPr>
          <w:color w:val="000000"/>
          <w:spacing w:val="1"/>
        </w:rPr>
        <w:t>п</w:t>
      </w:r>
      <w:r>
        <w:rPr>
          <w:color w:val="000000"/>
        </w:rPr>
        <w:t>о</w:t>
      </w:r>
      <w:r>
        <w:rPr>
          <w:color w:val="000000"/>
          <w:spacing w:val="64"/>
        </w:rPr>
        <w:t xml:space="preserve"> </w:t>
      </w:r>
      <w:r>
        <w:rPr>
          <w:color w:val="000000"/>
          <w:spacing w:val="1"/>
        </w:rPr>
        <w:t>н</w:t>
      </w:r>
      <w:r>
        <w:rPr>
          <w:color w:val="000000"/>
          <w:spacing w:val="-1"/>
        </w:rPr>
        <w:t>о</w:t>
      </w:r>
      <w:r>
        <w:rPr>
          <w:color w:val="000000"/>
        </w:rPr>
        <w:t>там в</w:t>
      </w:r>
      <w:r>
        <w:rPr>
          <w:color w:val="000000"/>
          <w:spacing w:val="1"/>
        </w:rPr>
        <w:t>ы</w:t>
      </w:r>
      <w:r>
        <w:rPr>
          <w:color w:val="000000"/>
          <w:spacing w:val="-4"/>
        </w:rPr>
        <w:t>у</w:t>
      </w:r>
      <w:r>
        <w:rPr>
          <w:color w:val="000000"/>
        </w:rPr>
        <w:t>чен</w:t>
      </w:r>
      <w:r>
        <w:rPr>
          <w:color w:val="000000"/>
          <w:spacing w:val="1"/>
        </w:rPr>
        <w:t>н</w:t>
      </w:r>
      <w:r>
        <w:rPr>
          <w:color w:val="000000"/>
        </w:rPr>
        <w:t>ых</w:t>
      </w:r>
      <w:r>
        <w:rPr>
          <w:color w:val="000000"/>
        </w:rPr>
        <w:tab/>
        <w:t>по с</w:t>
      </w:r>
      <w:r>
        <w:rPr>
          <w:color w:val="000000"/>
          <w:spacing w:val="1"/>
        </w:rPr>
        <w:t>л</w:t>
      </w:r>
      <w:r>
        <w:rPr>
          <w:color w:val="000000"/>
          <w:spacing w:val="-4"/>
        </w:rPr>
        <w:t>у</w:t>
      </w:r>
      <w:r>
        <w:rPr>
          <w:color w:val="000000"/>
          <w:spacing w:val="4"/>
        </w:rPr>
        <w:t>х</w:t>
      </w:r>
      <w:r>
        <w:rPr>
          <w:color w:val="000000"/>
        </w:rPr>
        <w:t>у простейш</w:t>
      </w:r>
      <w:r>
        <w:rPr>
          <w:color w:val="000000"/>
          <w:spacing w:val="1"/>
        </w:rPr>
        <w:t>и</w:t>
      </w:r>
      <w:r>
        <w:rPr>
          <w:color w:val="000000"/>
        </w:rPr>
        <w:t>х п</w:t>
      </w:r>
      <w:r>
        <w:rPr>
          <w:color w:val="000000"/>
          <w:spacing w:val="-1"/>
        </w:rPr>
        <w:t>о</w:t>
      </w:r>
      <w:r>
        <w:rPr>
          <w:color w:val="000000"/>
        </w:rPr>
        <w:t>певок (д</w:t>
      </w:r>
      <w:r>
        <w:rPr>
          <w:color w:val="000000"/>
          <w:spacing w:val="1"/>
        </w:rPr>
        <w:t>в</w:t>
      </w:r>
      <w:r>
        <w:rPr>
          <w:color w:val="000000"/>
          <w:spacing w:val="-6"/>
        </w:rPr>
        <w:t>у</w:t>
      </w:r>
      <w:r>
        <w:rPr>
          <w:color w:val="000000"/>
          <w:spacing w:val="1"/>
        </w:rPr>
        <w:t>х</w:t>
      </w:r>
      <w:r>
        <w:rPr>
          <w:color w:val="000000"/>
        </w:rPr>
        <w:t>с</w:t>
      </w:r>
      <w:r>
        <w:rPr>
          <w:color w:val="000000"/>
          <w:spacing w:val="4"/>
        </w:rPr>
        <w:t>т</w:t>
      </w:r>
      <w:r>
        <w:rPr>
          <w:color w:val="000000"/>
          <w:spacing w:val="-4"/>
        </w:rPr>
        <w:t>у</w:t>
      </w:r>
      <w:r>
        <w:rPr>
          <w:color w:val="000000"/>
        </w:rPr>
        <w:t>пен</w:t>
      </w:r>
      <w:r>
        <w:rPr>
          <w:color w:val="000000"/>
          <w:spacing w:val="1"/>
        </w:rPr>
        <w:t>н</w:t>
      </w:r>
      <w:r>
        <w:rPr>
          <w:color w:val="000000"/>
        </w:rPr>
        <w:t>ы</w:t>
      </w:r>
      <w:r>
        <w:rPr>
          <w:color w:val="000000"/>
          <w:spacing w:val="2"/>
        </w:rPr>
        <w:t>х</w:t>
      </w:r>
      <w:r>
        <w:rPr>
          <w:color w:val="000000"/>
        </w:rPr>
        <w:t>, тр</w:t>
      </w:r>
      <w:r>
        <w:rPr>
          <w:color w:val="000000"/>
          <w:spacing w:val="-2"/>
        </w:rPr>
        <w:t>е</w:t>
      </w:r>
      <w:r>
        <w:rPr>
          <w:color w:val="000000"/>
          <w:spacing w:val="1"/>
        </w:rPr>
        <w:t>х</w:t>
      </w:r>
      <w:r>
        <w:rPr>
          <w:color w:val="000000"/>
        </w:rPr>
        <w:t>с</w:t>
      </w:r>
      <w:r>
        <w:rPr>
          <w:color w:val="000000"/>
          <w:spacing w:val="2"/>
        </w:rPr>
        <w:t>т</w:t>
      </w:r>
      <w:r>
        <w:rPr>
          <w:color w:val="000000"/>
          <w:spacing w:val="-6"/>
        </w:rPr>
        <w:t>у</w:t>
      </w:r>
      <w:r>
        <w:rPr>
          <w:color w:val="000000"/>
        </w:rPr>
        <w:t>пен</w:t>
      </w:r>
      <w:r>
        <w:rPr>
          <w:color w:val="000000"/>
          <w:spacing w:val="1"/>
        </w:rPr>
        <w:t>н</w:t>
      </w:r>
      <w:r>
        <w:rPr>
          <w:color w:val="000000"/>
        </w:rPr>
        <w:t>ы</w:t>
      </w:r>
      <w:r>
        <w:rPr>
          <w:color w:val="000000"/>
          <w:spacing w:val="1"/>
        </w:rPr>
        <w:t>х</w:t>
      </w:r>
      <w:r>
        <w:rPr>
          <w:color w:val="000000"/>
        </w:rPr>
        <w:t>, пят</w:t>
      </w:r>
      <w:r>
        <w:rPr>
          <w:color w:val="000000"/>
          <w:spacing w:val="2"/>
        </w:rPr>
        <w:t>и</w:t>
      </w:r>
      <w:r>
        <w:rPr>
          <w:color w:val="000000"/>
        </w:rPr>
        <w:t>с</w:t>
      </w:r>
      <w:r>
        <w:rPr>
          <w:color w:val="000000"/>
          <w:spacing w:val="2"/>
        </w:rPr>
        <w:t>т</w:t>
      </w:r>
      <w:r>
        <w:rPr>
          <w:color w:val="000000"/>
          <w:spacing w:val="-6"/>
        </w:rPr>
        <w:t>у</w:t>
      </w:r>
      <w:r>
        <w:rPr>
          <w:color w:val="000000"/>
        </w:rPr>
        <w:t>пен</w:t>
      </w:r>
      <w:r>
        <w:rPr>
          <w:color w:val="000000"/>
          <w:spacing w:val="1"/>
        </w:rPr>
        <w:t>н</w:t>
      </w:r>
      <w:r>
        <w:rPr>
          <w:color w:val="000000"/>
        </w:rPr>
        <w:t>ы</w:t>
      </w:r>
      <w:r>
        <w:rPr>
          <w:color w:val="000000"/>
          <w:spacing w:val="1"/>
        </w:rPr>
        <w:t>х</w:t>
      </w:r>
      <w:r>
        <w:rPr>
          <w:color w:val="000000"/>
        </w:rPr>
        <w:t>), пес</w:t>
      </w:r>
      <w:r>
        <w:rPr>
          <w:color w:val="000000"/>
          <w:spacing w:val="-1"/>
        </w:rPr>
        <w:t>е</w:t>
      </w:r>
      <w:r>
        <w:rPr>
          <w:color w:val="000000"/>
        </w:rPr>
        <w:t>н,</w:t>
      </w:r>
      <w:r>
        <w:rPr>
          <w:color w:val="000000"/>
          <w:spacing w:val="-1"/>
        </w:rPr>
        <w:t xml:space="preserve"> </w:t>
      </w:r>
      <w:r>
        <w:rPr>
          <w:color w:val="000000"/>
        </w:rPr>
        <w:t>р</w:t>
      </w:r>
      <w:r>
        <w:rPr>
          <w:color w:val="000000"/>
          <w:spacing w:val="-1"/>
        </w:rPr>
        <w:t>а</w:t>
      </w:r>
      <w:r>
        <w:rPr>
          <w:color w:val="000000"/>
          <w:spacing w:val="2"/>
        </w:rPr>
        <w:t>з</w:t>
      </w:r>
      <w:r>
        <w:rPr>
          <w:color w:val="000000"/>
          <w:spacing w:val="-4"/>
        </w:rPr>
        <w:t>у</w:t>
      </w:r>
      <w:r>
        <w:rPr>
          <w:color w:val="000000"/>
          <w:spacing w:val="-1"/>
        </w:rPr>
        <w:t>ч</w:t>
      </w:r>
      <w:r>
        <w:rPr>
          <w:color w:val="000000"/>
        </w:rPr>
        <w:t>иван</w:t>
      </w:r>
      <w:r>
        <w:rPr>
          <w:color w:val="000000"/>
          <w:spacing w:val="1"/>
        </w:rPr>
        <w:t>и</w:t>
      </w:r>
      <w:r>
        <w:rPr>
          <w:color w:val="000000"/>
        </w:rPr>
        <w:t xml:space="preserve">е по </w:t>
      </w:r>
      <w:r>
        <w:rPr>
          <w:color w:val="000000"/>
          <w:spacing w:val="1"/>
        </w:rPr>
        <w:t>н</w:t>
      </w:r>
      <w:r>
        <w:rPr>
          <w:color w:val="000000"/>
        </w:rPr>
        <w:t xml:space="preserve">отам </w:t>
      </w:r>
      <w:r>
        <w:rPr>
          <w:color w:val="000000"/>
          <w:spacing w:val="1"/>
        </w:rPr>
        <w:t>х</w:t>
      </w:r>
      <w:r>
        <w:rPr>
          <w:color w:val="000000"/>
        </w:rPr>
        <w:t>оров</w:t>
      </w:r>
      <w:r>
        <w:rPr>
          <w:color w:val="000000"/>
          <w:spacing w:val="-2"/>
        </w:rPr>
        <w:t>ы</w:t>
      </w:r>
      <w:r>
        <w:rPr>
          <w:color w:val="000000"/>
        </w:rPr>
        <w:t>х</w:t>
      </w:r>
      <w:r>
        <w:rPr>
          <w:color w:val="000000"/>
          <w:spacing w:val="1"/>
        </w:rPr>
        <w:t xml:space="preserve"> </w:t>
      </w:r>
      <w:r>
        <w:rPr>
          <w:color w:val="000000"/>
        </w:rPr>
        <w:t>и</w:t>
      </w:r>
      <w:r>
        <w:rPr>
          <w:color w:val="000000"/>
          <w:spacing w:val="1"/>
        </w:rPr>
        <w:t xml:space="preserve"> </w:t>
      </w:r>
      <w:r>
        <w:rPr>
          <w:color w:val="000000"/>
        </w:rPr>
        <w:t>ор</w:t>
      </w:r>
      <w:r>
        <w:rPr>
          <w:color w:val="000000"/>
          <w:spacing w:val="1"/>
        </w:rPr>
        <w:t>к</w:t>
      </w:r>
      <w:r>
        <w:rPr>
          <w:color w:val="000000"/>
        </w:rPr>
        <w:t>е</w:t>
      </w:r>
      <w:r>
        <w:rPr>
          <w:color w:val="000000"/>
          <w:spacing w:val="-1"/>
        </w:rPr>
        <w:t>с</w:t>
      </w:r>
      <w:r>
        <w:rPr>
          <w:color w:val="000000"/>
        </w:rPr>
        <w:t>тров</w:t>
      </w:r>
      <w:r>
        <w:rPr>
          <w:color w:val="000000"/>
          <w:spacing w:val="-3"/>
        </w:rPr>
        <w:t>ы</w:t>
      </w:r>
      <w:r>
        <w:rPr>
          <w:color w:val="000000"/>
        </w:rPr>
        <w:t>х парт</w:t>
      </w:r>
      <w:r>
        <w:rPr>
          <w:color w:val="000000"/>
          <w:spacing w:val="1"/>
        </w:rPr>
        <w:t>ий</w:t>
      </w:r>
      <w:r>
        <w:rPr>
          <w:color w:val="000000"/>
        </w:rPr>
        <w:t>.</w:t>
      </w:r>
    </w:p>
    <w:p w:rsidR="005A7BF9" w:rsidRDefault="005A7BF9" w:rsidP="005A7BF9">
      <w:pPr>
        <w:ind w:left="1" w:right="-17"/>
        <w:jc w:val="both"/>
        <w:rPr>
          <w:color w:val="000000"/>
        </w:rPr>
      </w:pPr>
      <w:r>
        <w:rPr>
          <w:color w:val="000000"/>
        </w:rPr>
        <w:t>6.</w:t>
      </w:r>
      <w:r>
        <w:rPr>
          <w:color w:val="000000"/>
          <w:spacing w:val="9"/>
        </w:rPr>
        <w:t xml:space="preserve"> </w:t>
      </w:r>
      <w:r>
        <w:rPr>
          <w:b/>
          <w:bCs/>
          <w:color w:val="000000"/>
        </w:rPr>
        <w:t>И</w:t>
      </w:r>
      <w:r>
        <w:rPr>
          <w:b/>
          <w:bCs/>
          <w:color w:val="000000"/>
          <w:spacing w:val="1"/>
        </w:rPr>
        <w:t>н</w:t>
      </w:r>
      <w:r>
        <w:rPr>
          <w:b/>
          <w:bCs/>
          <w:color w:val="000000"/>
          <w:spacing w:val="2"/>
        </w:rPr>
        <w:t>т</w:t>
      </w:r>
      <w:r>
        <w:rPr>
          <w:b/>
          <w:bCs/>
          <w:color w:val="000000"/>
        </w:rPr>
        <w:t>ервалы</w:t>
      </w:r>
      <w:r>
        <w:rPr>
          <w:color w:val="000000"/>
          <w:spacing w:val="10"/>
        </w:rPr>
        <w:t xml:space="preserve"> </w:t>
      </w:r>
      <w:r>
        <w:rPr>
          <w:color w:val="000000"/>
        </w:rPr>
        <w:t>в</w:t>
      </w:r>
      <w:r>
        <w:rPr>
          <w:color w:val="000000"/>
          <w:spacing w:val="7"/>
        </w:rPr>
        <w:t xml:space="preserve"> </w:t>
      </w:r>
      <w:r>
        <w:rPr>
          <w:color w:val="000000"/>
          <w:spacing w:val="1"/>
        </w:rPr>
        <w:t>п</w:t>
      </w:r>
      <w:r>
        <w:rPr>
          <w:color w:val="000000"/>
        </w:rPr>
        <w:t>ред</w:t>
      </w:r>
      <w:r>
        <w:rPr>
          <w:color w:val="000000"/>
          <w:spacing w:val="-1"/>
        </w:rPr>
        <w:t>е</w:t>
      </w:r>
      <w:r>
        <w:rPr>
          <w:color w:val="000000"/>
        </w:rPr>
        <w:t>л</w:t>
      </w:r>
      <w:r>
        <w:rPr>
          <w:color w:val="000000"/>
          <w:spacing w:val="-1"/>
        </w:rPr>
        <w:t>а</w:t>
      </w:r>
      <w:r>
        <w:rPr>
          <w:color w:val="000000"/>
        </w:rPr>
        <w:t>х</w:t>
      </w:r>
      <w:r>
        <w:rPr>
          <w:color w:val="000000"/>
          <w:spacing w:val="11"/>
        </w:rPr>
        <w:t xml:space="preserve"> </w:t>
      </w:r>
      <w:r>
        <w:rPr>
          <w:color w:val="000000"/>
        </w:rPr>
        <w:t>о</w:t>
      </w:r>
      <w:r>
        <w:rPr>
          <w:color w:val="000000"/>
          <w:spacing w:val="1"/>
        </w:rPr>
        <w:t>к</w:t>
      </w:r>
      <w:r>
        <w:rPr>
          <w:color w:val="000000"/>
        </w:rPr>
        <w:t>тавы.</w:t>
      </w:r>
      <w:r>
        <w:rPr>
          <w:color w:val="000000"/>
          <w:spacing w:val="9"/>
        </w:rPr>
        <w:t xml:space="preserve"> </w:t>
      </w:r>
      <w:r>
        <w:rPr>
          <w:b/>
          <w:bCs/>
          <w:color w:val="000000"/>
          <w:spacing w:val="1"/>
        </w:rPr>
        <w:t>Тр</w:t>
      </w:r>
      <w:r>
        <w:rPr>
          <w:b/>
          <w:bCs/>
          <w:color w:val="000000"/>
        </w:rPr>
        <w:t>езву</w:t>
      </w:r>
      <w:r>
        <w:rPr>
          <w:b/>
          <w:bCs/>
          <w:color w:val="000000"/>
          <w:spacing w:val="-2"/>
        </w:rPr>
        <w:t>ч</w:t>
      </w:r>
      <w:r>
        <w:rPr>
          <w:b/>
          <w:bCs/>
          <w:color w:val="000000"/>
        </w:rPr>
        <w:t>и</w:t>
      </w:r>
      <w:r>
        <w:rPr>
          <w:b/>
          <w:bCs/>
          <w:color w:val="000000"/>
          <w:spacing w:val="-1"/>
        </w:rPr>
        <w:t>я</w:t>
      </w:r>
      <w:r>
        <w:rPr>
          <w:color w:val="000000"/>
        </w:rPr>
        <w:t>:</w:t>
      </w:r>
      <w:r>
        <w:rPr>
          <w:color w:val="000000"/>
          <w:spacing w:val="9"/>
        </w:rPr>
        <w:t xml:space="preserve"> </w:t>
      </w:r>
      <w:r>
        <w:rPr>
          <w:color w:val="000000"/>
        </w:rPr>
        <w:t>м</w:t>
      </w:r>
      <w:r>
        <w:rPr>
          <w:color w:val="000000"/>
          <w:spacing w:val="-1"/>
        </w:rPr>
        <w:t>а</w:t>
      </w:r>
      <w:r>
        <w:rPr>
          <w:color w:val="000000"/>
        </w:rPr>
        <w:t>жорное</w:t>
      </w:r>
      <w:r>
        <w:rPr>
          <w:color w:val="000000"/>
          <w:spacing w:val="9"/>
        </w:rPr>
        <w:t xml:space="preserve"> </w:t>
      </w:r>
      <w:r>
        <w:rPr>
          <w:color w:val="000000"/>
        </w:rPr>
        <w:t>и</w:t>
      </w:r>
      <w:r>
        <w:rPr>
          <w:color w:val="000000"/>
          <w:spacing w:val="10"/>
        </w:rPr>
        <w:t xml:space="preserve"> </w:t>
      </w:r>
      <w:r>
        <w:rPr>
          <w:color w:val="000000"/>
        </w:rPr>
        <w:t>ми</w:t>
      </w:r>
      <w:r>
        <w:rPr>
          <w:color w:val="000000"/>
          <w:spacing w:val="1"/>
        </w:rPr>
        <w:t>н</w:t>
      </w:r>
      <w:r>
        <w:rPr>
          <w:color w:val="000000"/>
        </w:rPr>
        <w:t>ор</w:t>
      </w:r>
      <w:r>
        <w:rPr>
          <w:color w:val="000000"/>
          <w:spacing w:val="1"/>
        </w:rPr>
        <w:t>н</w:t>
      </w:r>
      <w:r>
        <w:rPr>
          <w:color w:val="000000"/>
        </w:rPr>
        <w:t>о</w:t>
      </w:r>
      <w:r>
        <w:rPr>
          <w:color w:val="000000"/>
          <w:spacing w:val="-2"/>
        </w:rPr>
        <w:t>е</w:t>
      </w:r>
      <w:r>
        <w:rPr>
          <w:color w:val="000000"/>
        </w:rPr>
        <w:t>.</w:t>
      </w:r>
      <w:r>
        <w:rPr>
          <w:color w:val="000000"/>
          <w:spacing w:val="8"/>
        </w:rPr>
        <w:t xml:space="preserve"> </w:t>
      </w:r>
      <w:r>
        <w:rPr>
          <w:color w:val="000000"/>
        </w:rPr>
        <w:t>И</w:t>
      </w:r>
      <w:r>
        <w:rPr>
          <w:color w:val="000000"/>
          <w:spacing w:val="1"/>
        </w:rPr>
        <w:t>н</w:t>
      </w:r>
      <w:r>
        <w:rPr>
          <w:color w:val="000000"/>
        </w:rPr>
        <w:t>терв</w:t>
      </w:r>
      <w:r>
        <w:rPr>
          <w:color w:val="000000"/>
          <w:spacing w:val="-1"/>
        </w:rPr>
        <w:t>а</w:t>
      </w:r>
      <w:r>
        <w:rPr>
          <w:color w:val="000000"/>
          <w:spacing w:val="2"/>
        </w:rPr>
        <w:t>л</w:t>
      </w:r>
      <w:r>
        <w:rPr>
          <w:color w:val="000000"/>
        </w:rPr>
        <w:t>ы</w:t>
      </w:r>
      <w:r>
        <w:rPr>
          <w:color w:val="000000"/>
          <w:spacing w:val="9"/>
        </w:rPr>
        <w:t xml:space="preserve"> </w:t>
      </w:r>
      <w:r>
        <w:rPr>
          <w:color w:val="000000"/>
        </w:rPr>
        <w:t>и трез</w:t>
      </w:r>
      <w:r>
        <w:rPr>
          <w:color w:val="000000"/>
          <w:spacing w:val="2"/>
        </w:rPr>
        <w:t>в</w:t>
      </w:r>
      <w:r>
        <w:rPr>
          <w:color w:val="000000"/>
          <w:spacing w:val="-4"/>
        </w:rPr>
        <w:t>у</w:t>
      </w:r>
      <w:r>
        <w:rPr>
          <w:color w:val="000000"/>
          <w:spacing w:val="-1"/>
        </w:rPr>
        <w:t>ч</w:t>
      </w:r>
      <w:r>
        <w:rPr>
          <w:color w:val="000000"/>
        </w:rPr>
        <w:t>ия</w:t>
      </w:r>
      <w:r>
        <w:rPr>
          <w:color w:val="000000"/>
          <w:spacing w:val="111"/>
        </w:rPr>
        <w:t xml:space="preserve"> </w:t>
      </w:r>
      <w:r>
        <w:rPr>
          <w:color w:val="000000"/>
        </w:rPr>
        <w:t>в</w:t>
      </w:r>
      <w:r>
        <w:rPr>
          <w:color w:val="000000"/>
          <w:spacing w:val="111"/>
        </w:rPr>
        <w:t xml:space="preserve"> </w:t>
      </w:r>
      <w:r>
        <w:rPr>
          <w:color w:val="000000"/>
          <w:spacing w:val="1"/>
        </w:rPr>
        <w:t>и</w:t>
      </w:r>
      <w:r>
        <w:rPr>
          <w:color w:val="000000"/>
        </w:rPr>
        <w:t>гровых</w:t>
      </w:r>
      <w:r>
        <w:rPr>
          <w:color w:val="000000"/>
          <w:spacing w:val="114"/>
        </w:rPr>
        <w:t xml:space="preserve"> </w:t>
      </w:r>
      <w:r>
        <w:rPr>
          <w:color w:val="000000"/>
          <w:spacing w:val="-4"/>
        </w:rPr>
        <w:t>у</w:t>
      </w:r>
      <w:r>
        <w:rPr>
          <w:color w:val="000000"/>
        </w:rPr>
        <w:t>пражнен</w:t>
      </w:r>
      <w:r>
        <w:rPr>
          <w:color w:val="000000"/>
          <w:spacing w:val="1"/>
        </w:rPr>
        <w:t>и</w:t>
      </w:r>
      <w:r>
        <w:rPr>
          <w:color w:val="000000"/>
        </w:rPr>
        <w:t>я</w:t>
      </w:r>
      <w:r>
        <w:rPr>
          <w:color w:val="000000"/>
          <w:spacing w:val="2"/>
        </w:rPr>
        <w:t>х</w:t>
      </w:r>
      <w:r>
        <w:rPr>
          <w:color w:val="000000"/>
        </w:rPr>
        <w:t>,</w:t>
      </w:r>
      <w:r>
        <w:rPr>
          <w:color w:val="000000"/>
          <w:spacing w:val="110"/>
        </w:rPr>
        <w:t xml:space="preserve"> </w:t>
      </w:r>
      <w:r>
        <w:rPr>
          <w:color w:val="000000"/>
          <w:spacing w:val="1"/>
        </w:rPr>
        <w:t>п</w:t>
      </w:r>
      <w:r>
        <w:rPr>
          <w:color w:val="000000"/>
        </w:rPr>
        <w:t>е</w:t>
      </w:r>
      <w:r>
        <w:rPr>
          <w:color w:val="000000"/>
          <w:spacing w:val="-1"/>
        </w:rPr>
        <w:t>с</w:t>
      </w:r>
      <w:r>
        <w:rPr>
          <w:color w:val="000000"/>
        </w:rPr>
        <w:t>н</w:t>
      </w:r>
      <w:r>
        <w:rPr>
          <w:color w:val="000000"/>
          <w:spacing w:val="-1"/>
        </w:rPr>
        <w:t>я</w:t>
      </w:r>
      <w:r>
        <w:rPr>
          <w:color w:val="000000"/>
        </w:rPr>
        <w:t>х</w:t>
      </w:r>
      <w:r>
        <w:rPr>
          <w:color w:val="000000"/>
          <w:spacing w:val="111"/>
        </w:rPr>
        <w:t xml:space="preserve"> </w:t>
      </w:r>
      <w:r>
        <w:rPr>
          <w:color w:val="000000"/>
        </w:rPr>
        <w:t>и</w:t>
      </w:r>
      <w:r>
        <w:rPr>
          <w:color w:val="000000"/>
          <w:spacing w:val="111"/>
        </w:rPr>
        <w:t xml:space="preserve"> </w:t>
      </w:r>
      <w:r>
        <w:rPr>
          <w:color w:val="000000"/>
        </w:rPr>
        <w:t>ак</w:t>
      </w:r>
      <w:r>
        <w:rPr>
          <w:color w:val="000000"/>
          <w:spacing w:val="1"/>
        </w:rPr>
        <w:t>к</w:t>
      </w:r>
      <w:r>
        <w:rPr>
          <w:color w:val="000000"/>
        </w:rPr>
        <w:t>омпане</w:t>
      </w:r>
      <w:r>
        <w:rPr>
          <w:color w:val="000000"/>
          <w:spacing w:val="-1"/>
        </w:rPr>
        <w:t>ме</w:t>
      </w:r>
      <w:r>
        <w:rPr>
          <w:color w:val="000000"/>
        </w:rPr>
        <w:t>нт</w:t>
      </w:r>
      <w:r>
        <w:rPr>
          <w:color w:val="000000"/>
          <w:spacing w:val="-1"/>
        </w:rPr>
        <w:t>а</w:t>
      </w:r>
      <w:r>
        <w:rPr>
          <w:color w:val="000000"/>
          <w:spacing w:val="1"/>
        </w:rPr>
        <w:t>х</w:t>
      </w:r>
      <w:r>
        <w:rPr>
          <w:color w:val="000000"/>
        </w:rPr>
        <w:t>,</w:t>
      </w:r>
      <w:r>
        <w:rPr>
          <w:color w:val="000000"/>
          <w:spacing w:val="108"/>
        </w:rPr>
        <w:t xml:space="preserve"> </w:t>
      </w:r>
      <w:r>
        <w:rPr>
          <w:color w:val="000000"/>
          <w:spacing w:val="1"/>
        </w:rPr>
        <w:t>п</w:t>
      </w:r>
      <w:r>
        <w:rPr>
          <w:color w:val="000000"/>
        </w:rPr>
        <w:t>ро</w:t>
      </w:r>
      <w:r>
        <w:rPr>
          <w:color w:val="000000"/>
          <w:spacing w:val="1"/>
        </w:rPr>
        <w:t>из</w:t>
      </w:r>
      <w:r>
        <w:rPr>
          <w:color w:val="000000"/>
        </w:rPr>
        <w:t>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spacing w:val="-1"/>
        </w:rPr>
        <w:t>я</w:t>
      </w:r>
      <w:r>
        <w:rPr>
          <w:color w:val="000000"/>
        </w:rPr>
        <w:t>х</w:t>
      </w:r>
      <w:r>
        <w:rPr>
          <w:color w:val="000000"/>
          <w:spacing w:val="111"/>
        </w:rPr>
        <w:t xml:space="preserve"> </w:t>
      </w:r>
      <w:r>
        <w:rPr>
          <w:color w:val="000000"/>
        </w:rPr>
        <w:t>для с</w:t>
      </w:r>
      <w:r>
        <w:rPr>
          <w:color w:val="000000"/>
          <w:spacing w:val="1"/>
        </w:rPr>
        <w:t>л</w:t>
      </w:r>
      <w:r>
        <w:rPr>
          <w:color w:val="000000"/>
          <w:spacing w:val="-4"/>
        </w:rPr>
        <w:t>у</w:t>
      </w:r>
      <w:r>
        <w:rPr>
          <w:color w:val="000000"/>
          <w:spacing w:val="1"/>
        </w:rPr>
        <w:t>ш</w:t>
      </w:r>
      <w:r>
        <w:rPr>
          <w:color w:val="000000"/>
        </w:rPr>
        <w:t>ан</w:t>
      </w:r>
      <w:r>
        <w:rPr>
          <w:color w:val="000000"/>
          <w:spacing w:val="1"/>
        </w:rPr>
        <w:t>и</w:t>
      </w:r>
      <w:r>
        <w:rPr>
          <w:color w:val="000000"/>
        </w:rPr>
        <w:t xml:space="preserve">я </w:t>
      </w:r>
      <w:r>
        <w:rPr>
          <w:color w:val="000000"/>
          <w:spacing w:val="2"/>
        </w:rPr>
        <w:t>м</w:t>
      </w:r>
      <w:r>
        <w:rPr>
          <w:color w:val="000000"/>
          <w:spacing w:val="-4"/>
        </w:rPr>
        <w:t>у</w:t>
      </w:r>
      <w:r>
        <w:rPr>
          <w:color w:val="000000"/>
        </w:rPr>
        <w:t>зык</w:t>
      </w:r>
      <w:r>
        <w:rPr>
          <w:color w:val="000000"/>
          <w:spacing w:val="1"/>
        </w:rPr>
        <w:t>и</w:t>
      </w:r>
      <w:r>
        <w:rPr>
          <w:color w:val="000000"/>
        </w:rPr>
        <w:t>.</w:t>
      </w:r>
    </w:p>
    <w:p w:rsidR="005A7BF9" w:rsidRDefault="005A7BF9" w:rsidP="005A7BF9">
      <w:pPr>
        <w:ind w:left="1" w:right="-20"/>
        <w:jc w:val="both"/>
        <w:rPr>
          <w:color w:val="000000"/>
        </w:rPr>
      </w:pPr>
      <w:r>
        <w:rPr>
          <w:color w:val="000000"/>
        </w:rPr>
        <w:t>7.</w:t>
      </w:r>
      <w:r>
        <w:rPr>
          <w:b/>
          <w:bCs/>
          <w:color w:val="000000"/>
        </w:rPr>
        <w:t>Муз</w:t>
      </w:r>
      <w:r>
        <w:rPr>
          <w:b/>
          <w:bCs/>
          <w:color w:val="000000"/>
          <w:spacing w:val="-1"/>
        </w:rPr>
        <w:t>ы</w:t>
      </w:r>
      <w:r>
        <w:rPr>
          <w:b/>
          <w:bCs/>
          <w:color w:val="000000"/>
        </w:rPr>
        <w:t>кальные</w:t>
      </w:r>
      <w:r>
        <w:rPr>
          <w:color w:val="000000"/>
          <w:spacing w:val="148"/>
        </w:rPr>
        <w:t xml:space="preserve"> </w:t>
      </w:r>
      <w:r>
        <w:rPr>
          <w:b/>
          <w:bCs/>
          <w:color w:val="000000"/>
          <w:spacing w:val="-3"/>
        </w:rPr>
        <w:t>ж</w:t>
      </w:r>
      <w:r>
        <w:rPr>
          <w:b/>
          <w:bCs/>
          <w:color w:val="000000"/>
        </w:rPr>
        <w:t>а</w:t>
      </w:r>
      <w:r>
        <w:rPr>
          <w:b/>
          <w:bCs/>
          <w:color w:val="000000"/>
          <w:spacing w:val="2"/>
        </w:rPr>
        <w:t>н</w:t>
      </w:r>
      <w:r>
        <w:rPr>
          <w:b/>
          <w:bCs/>
          <w:color w:val="000000"/>
          <w:spacing w:val="1"/>
        </w:rPr>
        <w:t>р</w:t>
      </w:r>
      <w:r>
        <w:rPr>
          <w:b/>
          <w:bCs/>
          <w:color w:val="000000"/>
        </w:rPr>
        <w:t>ы.</w:t>
      </w:r>
      <w:r>
        <w:rPr>
          <w:color w:val="000000"/>
          <w:spacing w:val="148"/>
        </w:rPr>
        <w:t xml:space="preserve"> </w:t>
      </w:r>
      <w:r>
        <w:rPr>
          <w:color w:val="000000"/>
        </w:rPr>
        <w:t>П</w:t>
      </w:r>
      <w:r>
        <w:rPr>
          <w:color w:val="000000"/>
          <w:spacing w:val="-1"/>
        </w:rPr>
        <w:t>ес</w:t>
      </w:r>
      <w:r>
        <w:rPr>
          <w:color w:val="000000"/>
        </w:rPr>
        <w:t>ня,</w:t>
      </w:r>
      <w:r>
        <w:rPr>
          <w:color w:val="000000"/>
          <w:spacing w:val="147"/>
        </w:rPr>
        <w:t xml:space="preserve"> </w:t>
      </w:r>
      <w:r>
        <w:rPr>
          <w:color w:val="000000"/>
        </w:rPr>
        <w:t>танец,</w:t>
      </w:r>
      <w:r>
        <w:rPr>
          <w:color w:val="000000"/>
          <w:spacing w:val="149"/>
        </w:rPr>
        <w:t xml:space="preserve"> </w:t>
      </w:r>
      <w:r>
        <w:rPr>
          <w:color w:val="000000"/>
        </w:rPr>
        <w:t>м</w:t>
      </w:r>
      <w:r>
        <w:rPr>
          <w:color w:val="000000"/>
          <w:spacing w:val="-1"/>
        </w:rPr>
        <w:t>а</w:t>
      </w:r>
      <w:r>
        <w:rPr>
          <w:color w:val="000000"/>
        </w:rPr>
        <w:t>рш.</w:t>
      </w:r>
      <w:r>
        <w:rPr>
          <w:color w:val="000000"/>
          <w:spacing w:val="145"/>
        </w:rPr>
        <w:t xml:space="preserve"> </w:t>
      </w:r>
      <w:r>
        <w:rPr>
          <w:color w:val="000000"/>
        </w:rPr>
        <w:t>И</w:t>
      </w:r>
      <w:r>
        <w:rPr>
          <w:color w:val="000000"/>
          <w:spacing w:val="1"/>
        </w:rPr>
        <w:t>н</w:t>
      </w:r>
      <w:r>
        <w:rPr>
          <w:color w:val="000000"/>
        </w:rPr>
        <w:t>ст</w:t>
      </w:r>
      <w:r>
        <w:rPr>
          <w:color w:val="000000"/>
          <w:spacing w:val="4"/>
        </w:rPr>
        <w:t>р</w:t>
      </w:r>
      <w:r>
        <w:rPr>
          <w:color w:val="000000"/>
          <w:spacing w:val="-4"/>
        </w:rPr>
        <w:t>у</w:t>
      </w:r>
      <w:r>
        <w:rPr>
          <w:color w:val="000000"/>
          <w:spacing w:val="1"/>
        </w:rPr>
        <w:t>м</w:t>
      </w:r>
      <w:r>
        <w:rPr>
          <w:color w:val="000000"/>
        </w:rPr>
        <w:t>енталь</w:t>
      </w:r>
      <w:r>
        <w:rPr>
          <w:color w:val="000000"/>
          <w:spacing w:val="1"/>
        </w:rPr>
        <w:t>н</w:t>
      </w:r>
      <w:r>
        <w:rPr>
          <w:color w:val="000000"/>
        </w:rPr>
        <w:t>ый</w:t>
      </w:r>
      <w:r>
        <w:rPr>
          <w:color w:val="000000"/>
          <w:spacing w:val="147"/>
        </w:rPr>
        <w:t xml:space="preserve"> </w:t>
      </w:r>
      <w:r>
        <w:rPr>
          <w:color w:val="000000"/>
          <w:spacing w:val="1"/>
        </w:rPr>
        <w:t>к</w:t>
      </w:r>
      <w:r>
        <w:rPr>
          <w:color w:val="000000"/>
        </w:rPr>
        <w:t xml:space="preserve">онцерт. </w:t>
      </w:r>
      <w:r>
        <w:rPr>
          <w:color w:val="000000"/>
          <w:spacing w:val="2"/>
        </w:rPr>
        <w:t>М</w:t>
      </w:r>
      <w:r>
        <w:rPr>
          <w:color w:val="000000"/>
          <w:spacing w:val="-6"/>
        </w:rPr>
        <w:t>у</w:t>
      </w:r>
      <w:r>
        <w:rPr>
          <w:color w:val="000000"/>
          <w:spacing w:val="2"/>
        </w:rPr>
        <w:t>з</w:t>
      </w:r>
      <w:r>
        <w:rPr>
          <w:color w:val="000000"/>
        </w:rPr>
        <w:t>ыкаль</w:t>
      </w:r>
      <w:r>
        <w:rPr>
          <w:color w:val="000000"/>
          <w:spacing w:val="2"/>
        </w:rPr>
        <w:t>н</w:t>
      </w:r>
      <w:r>
        <w:rPr>
          <w:color w:val="000000"/>
        </w:rPr>
        <w:t>о-сцен</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е ж</w:t>
      </w:r>
      <w:r>
        <w:rPr>
          <w:color w:val="000000"/>
          <w:spacing w:val="-2"/>
        </w:rPr>
        <w:t>а</w:t>
      </w:r>
      <w:r>
        <w:rPr>
          <w:color w:val="000000"/>
        </w:rPr>
        <w:t>нры: балет, о</w:t>
      </w:r>
      <w:r>
        <w:rPr>
          <w:color w:val="000000"/>
          <w:spacing w:val="1"/>
        </w:rPr>
        <w:t>п</w:t>
      </w:r>
      <w:r>
        <w:rPr>
          <w:color w:val="000000"/>
        </w:rPr>
        <w:t>ер</w:t>
      </w:r>
      <w:r>
        <w:rPr>
          <w:color w:val="000000"/>
          <w:spacing w:val="-1"/>
        </w:rPr>
        <w:t>а</w:t>
      </w:r>
      <w:r>
        <w:rPr>
          <w:color w:val="000000"/>
        </w:rPr>
        <w:t xml:space="preserve">, </w:t>
      </w:r>
      <w:r>
        <w:rPr>
          <w:color w:val="000000"/>
          <w:spacing w:val="-1"/>
        </w:rPr>
        <w:t>м</w:t>
      </w:r>
      <w:r>
        <w:rPr>
          <w:color w:val="000000"/>
        </w:rPr>
        <w:t>юз</w:t>
      </w:r>
      <w:r>
        <w:rPr>
          <w:color w:val="000000"/>
          <w:spacing w:val="1"/>
        </w:rPr>
        <w:t>ик</w:t>
      </w:r>
      <w:r>
        <w:rPr>
          <w:color w:val="000000"/>
        </w:rPr>
        <w:t>л.</w:t>
      </w:r>
    </w:p>
    <w:p w:rsidR="005A7BF9" w:rsidRDefault="005A7BF9" w:rsidP="005A7BF9">
      <w:pPr>
        <w:tabs>
          <w:tab w:val="left" w:pos="2721"/>
          <w:tab w:val="left" w:pos="3803"/>
          <w:tab w:val="left" w:pos="4623"/>
          <w:tab w:val="left" w:pos="5848"/>
          <w:tab w:val="left" w:pos="6868"/>
          <w:tab w:val="left" w:pos="8084"/>
        </w:tabs>
        <w:ind w:left="1" w:right="-16"/>
        <w:jc w:val="both"/>
        <w:rPr>
          <w:color w:val="000000"/>
        </w:rPr>
      </w:pPr>
      <w:r>
        <w:rPr>
          <w:color w:val="000000"/>
        </w:rPr>
        <w:t>8.</w:t>
      </w:r>
      <w:r>
        <w:rPr>
          <w:b/>
          <w:bCs/>
          <w:color w:val="000000"/>
        </w:rPr>
        <w:t>Муз</w:t>
      </w:r>
      <w:r>
        <w:rPr>
          <w:b/>
          <w:bCs/>
          <w:color w:val="000000"/>
          <w:spacing w:val="-1"/>
        </w:rPr>
        <w:t>ы</w:t>
      </w:r>
      <w:r>
        <w:rPr>
          <w:b/>
          <w:bCs/>
          <w:color w:val="000000"/>
        </w:rPr>
        <w:t>кальные</w:t>
      </w:r>
      <w:r>
        <w:rPr>
          <w:color w:val="000000"/>
        </w:rPr>
        <w:t xml:space="preserve"> </w:t>
      </w:r>
      <w:r>
        <w:rPr>
          <w:b/>
          <w:bCs/>
          <w:color w:val="000000"/>
          <w:spacing w:val="-2"/>
        </w:rPr>
        <w:t>ф</w:t>
      </w:r>
      <w:r>
        <w:rPr>
          <w:b/>
          <w:bCs/>
          <w:color w:val="000000"/>
        </w:rPr>
        <w:t>о</w:t>
      </w:r>
      <w:r>
        <w:rPr>
          <w:b/>
          <w:bCs/>
          <w:color w:val="000000"/>
          <w:spacing w:val="2"/>
        </w:rPr>
        <w:t>р</w:t>
      </w:r>
      <w:r>
        <w:rPr>
          <w:b/>
          <w:bCs/>
          <w:color w:val="000000"/>
        </w:rPr>
        <w:t>мы.</w:t>
      </w:r>
      <w:r>
        <w:rPr>
          <w:color w:val="000000"/>
        </w:rPr>
        <w:t xml:space="preserve"> </w:t>
      </w:r>
      <w:r>
        <w:rPr>
          <w:color w:val="000000"/>
          <w:spacing w:val="-1"/>
        </w:rPr>
        <w:t>В</w:t>
      </w:r>
      <w:r>
        <w:rPr>
          <w:color w:val="000000"/>
        </w:rPr>
        <w:t xml:space="preserve">иды </w:t>
      </w:r>
      <w:r>
        <w:rPr>
          <w:color w:val="000000"/>
          <w:spacing w:val="2"/>
        </w:rPr>
        <w:t>р</w:t>
      </w:r>
      <w:r>
        <w:rPr>
          <w:color w:val="000000"/>
        </w:rPr>
        <w:t>азвит</w:t>
      </w:r>
      <w:r>
        <w:rPr>
          <w:color w:val="000000"/>
          <w:spacing w:val="2"/>
        </w:rPr>
        <w:t>и</w:t>
      </w:r>
      <w:r>
        <w:rPr>
          <w:color w:val="000000"/>
          <w:spacing w:val="-2"/>
        </w:rPr>
        <w:t>я</w:t>
      </w:r>
      <w:r>
        <w:rPr>
          <w:color w:val="000000"/>
        </w:rPr>
        <w:t>: по</w:t>
      </w:r>
      <w:r>
        <w:rPr>
          <w:color w:val="000000"/>
          <w:spacing w:val="2"/>
        </w:rPr>
        <w:t>в</w:t>
      </w:r>
      <w:r>
        <w:rPr>
          <w:color w:val="000000"/>
        </w:rPr>
        <w:t>тор, ко</w:t>
      </w:r>
      <w:r>
        <w:rPr>
          <w:color w:val="000000"/>
          <w:spacing w:val="1"/>
        </w:rPr>
        <w:t>н</w:t>
      </w:r>
      <w:r>
        <w:rPr>
          <w:color w:val="000000"/>
        </w:rPr>
        <w:t>траст. Вс</w:t>
      </w:r>
      <w:r>
        <w:rPr>
          <w:color w:val="000000"/>
          <w:spacing w:val="2"/>
        </w:rPr>
        <w:t>т</w:t>
      </w:r>
      <w:r>
        <w:rPr>
          <w:color w:val="000000"/>
          <w:spacing w:val="-4"/>
        </w:rPr>
        <w:t>у</w:t>
      </w:r>
      <w:r>
        <w:rPr>
          <w:color w:val="000000"/>
        </w:rPr>
        <w:t>плен</w:t>
      </w:r>
      <w:r>
        <w:rPr>
          <w:color w:val="000000"/>
          <w:spacing w:val="1"/>
        </w:rPr>
        <w:t>и</w:t>
      </w:r>
      <w:r>
        <w:rPr>
          <w:color w:val="000000"/>
        </w:rPr>
        <w:t>е, закл</w:t>
      </w:r>
      <w:r>
        <w:rPr>
          <w:color w:val="000000"/>
          <w:spacing w:val="1"/>
        </w:rPr>
        <w:t>ю</w:t>
      </w:r>
      <w:r>
        <w:rPr>
          <w:color w:val="000000"/>
        </w:rPr>
        <w:t>ч</w:t>
      </w:r>
      <w:r>
        <w:rPr>
          <w:color w:val="000000"/>
          <w:spacing w:val="-1"/>
        </w:rPr>
        <w:t>е</w:t>
      </w:r>
      <w:r>
        <w:rPr>
          <w:color w:val="000000"/>
        </w:rPr>
        <w:t>н</w:t>
      </w:r>
      <w:r>
        <w:rPr>
          <w:color w:val="000000"/>
          <w:spacing w:val="1"/>
        </w:rPr>
        <w:t>и</w:t>
      </w:r>
      <w:r>
        <w:rPr>
          <w:color w:val="000000"/>
        </w:rPr>
        <w:t>е.</w:t>
      </w:r>
      <w:r>
        <w:rPr>
          <w:color w:val="000000"/>
          <w:spacing w:val="69"/>
        </w:rPr>
        <w:t xml:space="preserve"> </w:t>
      </w:r>
      <w:r>
        <w:rPr>
          <w:color w:val="000000"/>
        </w:rPr>
        <w:t>Про</w:t>
      </w:r>
      <w:r>
        <w:rPr>
          <w:color w:val="000000"/>
          <w:spacing w:val="-1"/>
        </w:rPr>
        <w:t>с</w:t>
      </w:r>
      <w:r>
        <w:rPr>
          <w:color w:val="000000"/>
        </w:rPr>
        <w:t>тые</w:t>
      </w:r>
      <w:r>
        <w:rPr>
          <w:color w:val="000000"/>
          <w:spacing w:val="65"/>
        </w:rPr>
        <w:t xml:space="preserve"> </w:t>
      </w:r>
      <w:r>
        <w:rPr>
          <w:color w:val="000000"/>
        </w:rPr>
        <w:t>д</w:t>
      </w:r>
      <w:r>
        <w:rPr>
          <w:color w:val="000000"/>
          <w:spacing w:val="2"/>
        </w:rPr>
        <w:t>в</w:t>
      </w:r>
      <w:r>
        <w:rPr>
          <w:color w:val="000000"/>
          <w:spacing w:val="-6"/>
        </w:rPr>
        <w:t>у</w:t>
      </w:r>
      <w:r>
        <w:rPr>
          <w:color w:val="000000"/>
          <w:spacing w:val="1"/>
        </w:rPr>
        <w:t>х</w:t>
      </w:r>
      <w:r>
        <w:rPr>
          <w:color w:val="000000"/>
          <w:spacing w:val="2"/>
        </w:rPr>
        <w:t>ч</w:t>
      </w:r>
      <w:r>
        <w:rPr>
          <w:color w:val="000000"/>
        </w:rPr>
        <w:t>а</w:t>
      </w:r>
      <w:r>
        <w:rPr>
          <w:color w:val="000000"/>
          <w:spacing w:val="-1"/>
        </w:rPr>
        <w:t>с</w:t>
      </w:r>
      <w:r>
        <w:rPr>
          <w:color w:val="000000"/>
        </w:rPr>
        <w:t>тная</w:t>
      </w:r>
      <w:r>
        <w:rPr>
          <w:color w:val="000000"/>
          <w:spacing w:val="69"/>
        </w:rPr>
        <w:t xml:space="preserve"> </w:t>
      </w:r>
      <w:r>
        <w:rPr>
          <w:color w:val="000000"/>
        </w:rPr>
        <w:t>и</w:t>
      </w:r>
      <w:r>
        <w:rPr>
          <w:color w:val="000000"/>
          <w:spacing w:val="70"/>
        </w:rPr>
        <w:t xml:space="preserve"> </w:t>
      </w:r>
      <w:r>
        <w:rPr>
          <w:color w:val="000000"/>
        </w:rPr>
        <w:t>тр</w:t>
      </w:r>
      <w:r>
        <w:rPr>
          <w:color w:val="000000"/>
          <w:spacing w:val="-1"/>
        </w:rPr>
        <w:t>е</w:t>
      </w:r>
      <w:r>
        <w:rPr>
          <w:color w:val="000000"/>
          <w:spacing w:val="1"/>
        </w:rPr>
        <w:t>х</w:t>
      </w:r>
      <w:r>
        <w:rPr>
          <w:color w:val="000000"/>
        </w:rPr>
        <w:t>ч</w:t>
      </w:r>
      <w:r>
        <w:rPr>
          <w:color w:val="000000"/>
          <w:spacing w:val="-1"/>
        </w:rPr>
        <w:t>а</w:t>
      </w:r>
      <w:r>
        <w:rPr>
          <w:color w:val="000000"/>
        </w:rPr>
        <w:t>ст</w:t>
      </w:r>
      <w:r>
        <w:rPr>
          <w:color w:val="000000"/>
          <w:spacing w:val="2"/>
        </w:rPr>
        <w:t>н</w:t>
      </w:r>
      <w:r>
        <w:rPr>
          <w:color w:val="000000"/>
        </w:rPr>
        <w:t>ая</w:t>
      </w:r>
      <w:r>
        <w:rPr>
          <w:color w:val="000000"/>
          <w:spacing w:val="68"/>
        </w:rPr>
        <w:t xml:space="preserve"> </w:t>
      </w:r>
      <w:r>
        <w:rPr>
          <w:color w:val="000000"/>
        </w:rPr>
        <w:t>формы,</w:t>
      </w:r>
      <w:r>
        <w:rPr>
          <w:color w:val="000000"/>
          <w:spacing w:val="69"/>
        </w:rPr>
        <w:t xml:space="preserve"> </w:t>
      </w:r>
      <w:r>
        <w:rPr>
          <w:color w:val="000000"/>
          <w:spacing w:val="3"/>
        </w:rPr>
        <w:t>к</w:t>
      </w:r>
      <w:r>
        <w:rPr>
          <w:color w:val="000000"/>
          <w:spacing w:val="-6"/>
        </w:rPr>
        <w:t>у</w:t>
      </w:r>
      <w:r>
        <w:rPr>
          <w:color w:val="000000"/>
        </w:rPr>
        <w:t>плет</w:t>
      </w:r>
      <w:r>
        <w:rPr>
          <w:color w:val="000000"/>
          <w:spacing w:val="1"/>
        </w:rPr>
        <w:t>н</w:t>
      </w:r>
      <w:r>
        <w:rPr>
          <w:color w:val="000000"/>
        </w:rPr>
        <w:t>ая</w:t>
      </w:r>
      <w:r>
        <w:rPr>
          <w:color w:val="000000"/>
          <w:spacing w:val="68"/>
        </w:rPr>
        <w:t xml:space="preserve"> </w:t>
      </w:r>
      <w:r>
        <w:rPr>
          <w:color w:val="000000"/>
        </w:rPr>
        <w:t>форма,</w:t>
      </w:r>
      <w:r>
        <w:rPr>
          <w:color w:val="000000"/>
          <w:spacing w:val="68"/>
        </w:rPr>
        <w:t xml:space="preserve"> </w:t>
      </w:r>
      <w:r>
        <w:rPr>
          <w:color w:val="000000"/>
        </w:rPr>
        <w:t>вариац</w:t>
      </w:r>
      <w:r>
        <w:rPr>
          <w:color w:val="000000"/>
          <w:spacing w:val="1"/>
        </w:rPr>
        <w:t>и</w:t>
      </w:r>
      <w:r>
        <w:rPr>
          <w:color w:val="000000"/>
        </w:rPr>
        <w:t>и, рондо.</w:t>
      </w:r>
    </w:p>
    <w:p w:rsidR="005A7BF9" w:rsidRDefault="005A7BF9" w:rsidP="005A7BF9">
      <w:pPr>
        <w:ind w:right="1159"/>
        <w:jc w:val="both"/>
        <w:rPr>
          <w:b/>
          <w:bCs/>
          <w:i/>
          <w:iCs/>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2"/>
        </w:rPr>
        <w:t>м</w:t>
      </w:r>
      <w:r>
        <w:rPr>
          <w:color w:val="000000"/>
          <w:spacing w:val="-4"/>
        </w:rPr>
        <w:t>у</w:t>
      </w:r>
      <w:r>
        <w:rPr>
          <w:color w:val="000000"/>
        </w:rPr>
        <w:t>зыки</w:t>
      </w:r>
      <w:r>
        <w:rPr>
          <w:color w:val="000000"/>
          <w:spacing w:val="1"/>
        </w:rPr>
        <w:t xml:space="preserve"> н</w:t>
      </w:r>
      <w:r>
        <w:rPr>
          <w:color w:val="000000"/>
        </w:rPr>
        <w:t>а</w:t>
      </w:r>
      <w:r>
        <w:rPr>
          <w:color w:val="000000"/>
          <w:spacing w:val="1"/>
        </w:rPr>
        <w:t xml:space="preserve"> </w:t>
      </w:r>
      <w:r>
        <w:rPr>
          <w:color w:val="000000"/>
          <w:spacing w:val="-3"/>
        </w:rPr>
        <w:t>у</w:t>
      </w:r>
      <w:r>
        <w:rPr>
          <w:color w:val="000000"/>
        </w:rPr>
        <w:t>ровне</w:t>
      </w:r>
      <w:r>
        <w:rPr>
          <w:color w:val="000000"/>
          <w:spacing w:val="-1"/>
        </w:rPr>
        <w:t xml:space="preserve"> </w:t>
      </w:r>
      <w:r>
        <w:rPr>
          <w:color w:val="000000"/>
        </w:rPr>
        <w:t>на</w:t>
      </w:r>
      <w:r>
        <w:rPr>
          <w:color w:val="000000"/>
          <w:spacing w:val="1"/>
        </w:rPr>
        <w:t>ча</w:t>
      </w:r>
      <w:r>
        <w:rPr>
          <w:color w:val="000000"/>
        </w:rPr>
        <w:t>л</w:t>
      </w:r>
      <w:r>
        <w:rPr>
          <w:color w:val="000000"/>
          <w:spacing w:val="1"/>
        </w:rPr>
        <w:t>ьн</w:t>
      </w:r>
      <w:r>
        <w:rPr>
          <w:color w:val="000000"/>
        </w:rPr>
        <w:t>о</w:t>
      </w:r>
      <w:r>
        <w:rPr>
          <w:color w:val="000000"/>
          <w:spacing w:val="5"/>
        </w:rPr>
        <w:t>г</w:t>
      </w:r>
      <w:r>
        <w:rPr>
          <w:color w:val="000000"/>
        </w:rPr>
        <w:t>о общего образо</w:t>
      </w:r>
      <w:r>
        <w:rPr>
          <w:color w:val="000000"/>
          <w:spacing w:val="-3"/>
        </w:rPr>
        <w:t>в</w:t>
      </w:r>
      <w:r>
        <w:rPr>
          <w:color w:val="000000"/>
        </w:rPr>
        <w:t xml:space="preserve">ания </w:t>
      </w: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spacing w:val="2"/>
        </w:rPr>
        <w:t xml:space="preserve"> </w:t>
      </w:r>
      <w:r>
        <w:rPr>
          <w:b/>
          <w:bCs/>
          <w:i/>
          <w:iCs/>
          <w:color w:val="000000"/>
          <w:spacing w:val="1"/>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spacing w:val="3"/>
        </w:rPr>
        <w:t>я</w:t>
      </w:r>
      <w:r>
        <w:rPr>
          <w:b/>
          <w:bCs/>
          <w:i/>
          <w:iCs/>
          <w:color w:val="000000"/>
        </w:rPr>
        <w:t>:</w:t>
      </w:r>
    </w:p>
    <w:p w:rsidR="005A7BF9" w:rsidRDefault="005A7BF9" w:rsidP="005A7BF9">
      <w:pPr>
        <w:tabs>
          <w:tab w:val="left" w:pos="1265"/>
          <w:tab w:val="left" w:pos="2929"/>
          <w:tab w:val="left" w:pos="4827"/>
          <w:tab w:val="left" w:pos="7885"/>
          <w:tab w:val="left" w:pos="9233"/>
        </w:tabs>
        <w:ind w:right="-17"/>
        <w:jc w:val="both"/>
        <w:rPr>
          <w:i/>
          <w:iCs/>
          <w:color w:val="000000"/>
        </w:rPr>
      </w:pPr>
      <w:r>
        <w:rPr>
          <w:color w:val="000000"/>
        </w:rPr>
        <w:t>•</w:t>
      </w:r>
      <w:r>
        <w:rPr>
          <w:color w:val="000000"/>
          <w:spacing w:val="139"/>
        </w:rPr>
        <w:t xml:space="preserve"> </w:t>
      </w:r>
      <w:r>
        <w:rPr>
          <w:i/>
          <w:iCs/>
          <w:color w:val="000000"/>
        </w:rPr>
        <w:t>реализовы</w:t>
      </w:r>
      <w:r>
        <w:rPr>
          <w:i/>
          <w:iCs/>
          <w:color w:val="000000"/>
          <w:spacing w:val="-1"/>
        </w:rPr>
        <w:t>в</w:t>
      </w:r>
      <w:r>
        <w:rPr>
          <w:i/>
          <w:iCs/>
          <w:color w:val="000000"/>
        </w:rPr>
        <w:t>ать</w:t>
      </w:r>
      <w:r>
        <w:rPr>
          <w:color w:val="000000"/>
          <w:spacing w:val="18"/>
        </w:rPr>
        <w:t xml:space="preserve"> </w:t>
      </w:r>
      <w:r>
        <w:rPr>
          <w:i/>
          <w:iCs/>
          <w:color w:val="000000"/>
        </w:rPr>
        <w:t>творч</w:t>
      </w:r>
      <w:r>
        <w:rPr>
          <w:i/>
          <w:iCs/>
          <w:color w:val="000000"/>
          <w:spacing w:val="1"/>
        </w:rPr>
        <w:t>е</w:t>
      </w:r>
      <w:r>
        <w:rPr>
          <w:i/>
          <w:iCs/>
          <w:color w:val="000000"/>
        </w:rPr>
        <w:t>ский</w:t>
      </w:r>
      <w:r>
        <w:rPr>
          <w:color w:val="000000"/>
          <w:spacing w:val="20"/>
        </w:rPr>
        <w:t xml:space="preserve"> </w:t>
      </w:r>
      <w:r>
        <w:rPr>
          <w:i/>
          <w:iCs/>
          <w:color w:val="000000"/>
        </w:rPr>
        <w:t>потенциал,</w:t>
      </w:r>
      <w:r>
        <w:rPr>
          <w:color w:val="000000"/>
          <w:spacing w:val="19"/>
        </w:rPr>
        <w:t xml:space="preserve"> </w:t>
      </w:r>
      <w:r>
        <w:rPr>
          <w:i/>
          <w:iCs/>
          <w:color w:val="000000"/>
        </w:rPr>
        <w:t>соб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ые</w:t>
      </w:r>
      <w:r>
        <w:rPr>
          <w:color w:val="000000"/>
          <w:spacing w:val="18"/>
        </w:rPr>
        <w:t xml:space="preserve"> </w:t>
      </w:r>
      <w:r>
        <w:rPr>
          <w:i/>
          <w:iCs/>
          <w:color w:val="000000"/>
        </w:rPr>
        <w:t>творч</w:t>
      </w:r>
      <w:r>
        <w:rPr>
          <w:i/>
          <w:iCs/>
          <w:color w:val="000000"/>
          <w:spacing w:val="-1"/>
        </w:rPr>
        <w:t>е</w:t>
      </w:r>
      <w:r>
        <w:rPr>
          <w:i/>
          <w:iCs/>
          <w:color w:val="000000"/>
        </w:rPr>
        <w:t>ские</w:t>
      </w:r>
      <w:r>
        <w:rPr>
          <w:color w:val="000000"/>
          <w:spacing w:val="19"/>
        </w:rPr>
        <w:t xml:space="preserve"> </w:t>
      </w:r>
      <w:r>
        <w:rPr>
          <w:i/>
          <w:iCs/>
          <w:color w:val="000000"/>
        </w:rPr>
        <w:t>зам</w:t>
      </w:r>
      <w:r>
        <w:rPr>
          <w:i/>
          <w:iCs/>
          <w:color w:val="000000"/>
          <w:spacing w:val="1"/>
        </w:rPr>
        <w:t>ы</w:t>
      </w:r>
      <w:r>
        <w:rPr>
          <w:i/>
          <w:iCs/>
          <w:color w:val="000000"/>
        </w:rPr>
        <w:t>слы</w:t>
      </w:r>
      <w:r>
        <w:rPr>
          <w:color w:val="000000"/>
          <w:spacing w:val="19"/>
        </w:rPr>
        <w:t xml:space="preserve"> </w:t>
      </w:r>
      <w:r>
        <w:rPr>
          <w:i/>
          <w:iCs/>
          <w:color w:val="000000"/>
        </w:rPr>
        <w:t>в</w:t>
      </w:r>
      <w:r>
        <w:rPr>
          <w:color w:val="000000"/>
          <w:spacing w:val="18"/>
        </w:rPr>
        <w:t xml:space="preserve"> </w:t>
      </w:r>
      <w:r>
        <w:rPr>
          <w:i/>
          <w:iCs/>
          <w:color w:val="000000"/>
        </w:rPr>
        <w:t>раз</w:t>
      </w:r>
      <w:r>
        <w:rPr>
          <w:i/>
          <w:iCs/>
          <w:color w:val="000000"/>
          <w:spacing w:val="1"/>
        </w:rPr>
        <w:t>л</w:t>
      </w:r>
      <w:r>
        <w:rPr>
          <w:i/>
          <w:iCs/>
          <w:color w:val="000000"/>
        </w:rPr>
        <w:t>и</w:t>
      </w:r>
      <w:r>
        <w:rPr>
          <w:i/>
          <w:iCs/>
          <w:color w:val="000000"/>
          <w:spacing w:val="1"/>
        </w:rPr>
        <w:t>ч</w:t>
      </w:r>
      <w:r>
        <w:rPr>
          <w:i/>
          <w:iCs/>
          <w:color w:val="000000"/>
        </w:rPr>
        <w:t>н</w:t>
      </w:r>
      <w:r>
        <w:rPr>
          <w:i/>
          <w:iCs/>
          <w:color w:val="000000"/>
          <w:spacing w:val="1"/>
        </w:rPr>
        <w:t>ы</w:t>
      </w:r>
      <w:r>
        <w:rPr>
          <w:i/>
          <w:iCs/>
          <w:color w:val="000000"/>
        </w:rPr>
        <w:t>х</w:t>
      </w:r>
      <w:r>
        <w:rPr>
          <w:color w:val="000000"/>
        </w:rPr>
        <w:t xml:space="preserve"> </w:t>
      </w:r>
      <w:r>
        <w:rPr>
          <w:i/>
          <w:iCs/>
          <w:color w:val="000000"/>
        </w:rPr>
        <w:t>видах</w:t>
      </w:r>
      <w:r>
        <w:rPr>
          <w:color w:val="000000"/>
          <w:spacing w:val="3"/>
        </w:rPr>
        <w:t xml:space="preserve"> </w:t>
      </w:r>
      <w:r>
        <w:rPr>
          <w:i/>
          <w:iCs/>
          <w:color w:val="000000"/>
        </w:rPr>
        <w:t>музыка</w:t>
      </w:r>
      <w:r>
        <w:rPr>
          <w:i/>
          <w:iCs/>
          <w:color w:val="000000"/>
          <w:spacing w:val="1"/>
        </w:rPr>
        <w:t>льн</w:t>
      </w:r>
      <w:r>
        <w:rPr>
          <w:i/>
          <w:iCs/>
          <w:color w:val="000000"/>
        </w:rPr>
        <w:t>ой</w:t>
      </w:r>
      <w:r>
        <w:rPr>
          <w:color w:val="000000"/>
          <w:spacing w:val="4"/>
        </w:rPr>
        <w:t xml:space="preserve"> </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ости</w:t>
      </w:r>
      <w:r>
        <w:rPr>
          <w:color w:val="000000"/>
          <w:spacing w:val="5"/>
        </w:rPr>
        <w:t xml:space="preserve"> </w:t>
      </w:r>
      <w:r>
        <w:rPr>
          <w:i/>
          <w:iCs/>
          <w:color w:val="000000"/>
          <w:spacing w:val="-2"/>
        </w:rPr>
        <w:t>(</w:t>
      </w:r>
      <w:r>
        <w:rPr>
          <w:i/>
          <w:iCs/>
          <w:color w:val="000000"/>
        </w:rPr>
        <w:t>в</w:t>
      </w:r>
      <w:r>
        <w:rPr>
          <w:color w:val="000000"/>
          <w:spacing w:val="3"/>
        </w:rPr>
        <w:t xml:space="preserve"> </w:t>
      </w:r>
      <w:r>
        <w:rPr>
          <w:i/>
          <w:iCs/>
          <w:color w:val="000000"/>
          <w:spacing w:val="2"/>
        </w:rPr>
        <w:t>п</w:t>
      </w:r>
      <w:r>
        <w:rPr>
          <w:i/>
          <w:iCs/>
          <w:color w:val="000000"/>
        </w:rPr>
        <w:t>ении</w:t>
      </w:r>
      <w:r>
        <w:rPr>
          <w:color w:val="000000"/>
          <w:spacing w:val="4"/>
        </w:rPr>
        <w:t xml:space="preserve"> </w:t>
      </w:r>
      <w:r>
        <w:rPr>
          <w:i/>
          <w:iCs/>
          <w:color w:val="000000"/>
        </w:rPr>
        <w:t>и</w:t>
      </w:r>
      <w:r>
        <w:rPr>
          <w:color w:val="000000"/>
          <w:spacing w:val="5"/>
        </w:rPr>
        <w:t xml:space="preserve"> </w:t>
      </w:r>
      <w:r>
        <w:rPr>
          <w:i/>
          <w:iCs/>
          <w:color w:val="000000"/>
          <w:spacing w:val="2"/>
        </w:rPr>
        <w:t>и</w:t>
      </w:r>
      <w:r>
        <w:rPr>
          <w:i/>
          <w:iCs/>
          <w:color w:val="000000"/>
          <w:spacing w:val="1"/>
        </w:rPr>
        <w:t>н</w:t>
      </w:r>
      <w:r>
        <w:rPr>
          <w:i/>
          <w:iCs/>
          <w:color w:val="000000"/>
        </w:rPr>
        <w:t>т</w:t>
      </w:r>
      <w:r>
        <w:rPr>
          <w:i/>
          <w:iCs/>
          <w:color w:val="000000"/>
          <w:spacing w:val="-1"/>
        </w:rPr>
        <w:t>е</w:t>
      </w:r>
      <w:r>
        <w:rPr>
          <w:i/>
          <w:iCs/>
          <w:color w:val="000000"/>
        </w:rPr>
        <w:t>рпр</w:t>
      </w:r>
      <w:r>
        <w:rPr>
          <w:i/>
          <w:iCs/>
          <w:color w:val="000000"/>
          <w:spacing w:val="-1"/>
        </w:rPr>
        <w:t>е</w:t>
      </w:r>
      <w:r>
        <w:rPr>
          <w:i/>
          <w:iCs/>
          <w:color w:val="000000"/>
        </w:rPr>
        <w:t>тации</w:t>
      </w:r>
      <w:r>
        <w:rPr>
          <w:color w:val="000000"/>
          <w:spacing w:val="3"/>
        </w:rPr>
        <w:t xml:space="preserve"> </w:t>
      </w:r>
      <w:r>
        <w:rPr>
          <w:i/>
          <w:iCs/>
          <w:color w:val="000000"/>
        </w:rPr>
        <w:t>музы</w:t>
      </w:r>
      <w:r>
        <w:rPr>
          <w:i/>
          <w:iCs/>
          <w:color w:val="000000"/>
          <w:spacing w:val="1"/>
        </w:rPr>
        <w:t>к</w:t>
      </w:r>
      <w:r>
        <w:rPr>
          <w:i/>
          <w:iCs/>
          <w:color w:val="000000"/>
        </w:rPr>
        <w:t>и,</w:t>
      </w:r>
      <w:r>
        <w:rPr>
          <w:color w:val="000000"/>
          <w:spacing w:val="7"/>
        </w:rPr>
        <w:t xml:space="preserve"> </w:t>
      </w:r>
      <w:r>
        <w:rPr>
          <w:i/>
          <w:iCs/>
          <w:color w:val="000000"/>
        </w:rPr>
        <w:t>игре</w:t>
      </w:r>
      <w:r>
        <w:rPr>
          <w:color w:val="000000"/>
          <w:spacing w:val="3"/>
        </w:rPr>
        <w:t xml:space="preserve"> </w:t>
      </w:r>
      <w:r>
        <w:rPr>
          <w:i/>
          <w:iCs/>
          <w:color w:val="000000"/>
          <w:spacing w:val="1"/>
        </w:rPr>
        <w:t>н</w:t>
      </w:r>
      <w:r>
        <w:rPr>
          <w:i/>
          <w:iCs/>
          <w:color w:val="000000"/>
        </w:rPr>
        <w:t>а</w:t>
      </w:r>
      <w:r>
        <w:rPr>
          <w:color w:val="000000"/>
          <w:spacing w:val="4"/>
        </w:rPr>
        <w:t xml:space="preserve"> </w:t>
      </w:r>
      <w:r>
        <w:rPr>
          <w:i/>
          <w:iCs/>
          <w:color w:val="000000"/>
          <w:spacing w:val="1"/>
        </w:rPr>
        <w:t>д</w:t>
      </w:r>
      <w:r>
        <w:rPr>
          <w:i/>
          <w:iCs/>
          <w:color w:val="000000"/>
        </w:rPr>
        <w:t>е</w:t>
      </w:r>
      <w:r>
        <w:rPr>
          <w:i/>
          <w:iCs/>
          <w:color w:val="000000"/>
          <w:spacing w:val="1"/>
        </w:rPr>
        <w:t>т</w:t>
      </w:r>
      <w:r>
        <w:rPr>
          <w:i/>
          <w:iCs/>
          <w:color w:val="000000"/>
        </w:rPr>
        <w:t>ских</w:t>
      </w:r>
      <w:r>
        <w:rPr>
          <w:color w:val="000000"/>
          <w:spacing w:val="5"/>
        </w:rPr>
        <w:t xml:space="preserve"> </w:t>
      </w:r>
      <w:r>
        <w:rPr>
          <w:i/>
          <w:iCs/>
          <w:color w:val="000000"/>
        </w:rPr>
        <w:t>и</w:t>
      </w:r>
      <w:r>
        <w:rPr>
          <w:color w:val="000000"/>
        </w:rPr>
        <w:t xml:space="preserve"> </w:t>
      </w:r>
      <w:r>
        <w:rPr>
          <w:i/>
          <w:iCs/>
          <w:color w:val="000000"/>
        </w:rPr>
        <w:t>других</w:t>
      </w:r>
      <w:r>
        <w:rPr>
          <w:color w:val="000000"/>
        </w:rPr>
        <w:t xml:space="preserve"> </w:t>
      </w:r>
      <w:r>
        <w:rPr>
          <w:i/>
          <w:iCs/>
          <w:color w:val="000000"/>
        </w:rPr>
        <w:t>музыка</w:t>
      </w:r>
      <w:r>
        <w:rPr>
          <w:i/>
          <w:iCs/>
          <w:color w:val="000000"/>
          <w:spacing w:val="1"/>
        </w:rPr>
        <w:t>ль</w:t>
      </w:r>
      <w:r>
        <w:rPr>
          <w:i/>
          <w:iCs/>
          <w:color w:val="000000"/>
        </w:rPr>
        <w:t>н</w:t>
      </w:r>
      <w:r>
        <w:rPr>
          <w:i/>
          <w:iCs/>
          <w:color w:val="000000"/>
          <w:spacing w:val="1"/>
        </w:rPr>
        <w:t>ы</w:t>
      </w:r>
      <w:r>
        <w:rPr>
          <w:i/>
          <w:iCs/>
          <w:color w:val="000000"/>
        </w:rPr>
        <w:t>х</w:t>
      </w:r>
      <w:r>
        <w:rPr>
          <w:color w:val="000000"/>
        </w:rPr>
        <w:t xml:space="preserve"> </w:t>
      </w:r>
      <w:r>
        <w:rPr>
          <w:i/>
          <w:iCs/>
          <w:color w:val="000000"/>
        </w:rPr>
        <w:t>инстр</w:t>
      </w:r>
      <w:r>
        <w:rPr>
          <w:i/>
          <w:iCs/>
          <w:color w:val="000000"/>
          <w:spacing w:val="-1"/>
        </w:rPr>
        <w:t>у</w:t>
      </w:r>
      <w:r>
        <w:rPr>
          <w:i/>
          <w:iCs/>
          <w:color w:val="000000"/>
        </w:rPr>
        <w:t>мента</w:t>
      </w:r>
      <w:r>
        <w:rPr>
          <w:i/>
          <w:iCs/>
          <w:color w:val="000000"/>
          <w:spacing w:val="-1"/>
        </w:rPr>
        <w:t>х</w:t>
      </w:r>
      <w:r>
        <w:rPr>
          <w:i/>
          <w:iCs/>
          <w:color w:val="000000"/>
        </w:rPr>
        <w:t>,</w:t>
      </w:r>
      <w:r>
        <w:rPr>
          <w:color w:val="000000"/>
        </w:rPr>
        <w:t xml:space="preserve"> </w:t>
      </w:r>
      <w:r>
        <w:rPr>
          <w:i/>
          <w:iCs/>
          <w:color w:val="000000"/>
          <w:spacing w:val="2"/>
        </w:rPr>
        <w:t>м</w:t>
      </w:r>
      <w:r>
        <w:rPr>
          <w:i/>
          <w:iCs/>
          <w:color w:val="000000"/>
        </w:rPr>
        <w:t>узыка</w:t>
      </w:r>
      <w:r>
        <w:rPr>
          <w:i/>
          <w:iCs/>
          <w:color w:val="000000"/>
          <w:spacing w:val="1"/>
        </w:rPr>
        <w:t>льн</w:t>
      </w:r>
      <w:r>
        <w:rPr>
          <w:i/>
          <w:iCs/>
          <w:color w:val="000000"/>
          <w:spacing w:val="4"/>
        </w:rPr>
        <w:t>о</w:t>
      </w:r>
      <w:r>
        <w:rPr>
          <w:i/>
          <w:iCs/>
          <w:color w:val="000000"/>
        </w:rPr>
        <w:t>-пластиче</w:t>
      </w:r>
      <w:r>
        <w:rPr>
          <w:i/>
          <w:iCs/>
          <w:color w:val="000000"/>
          <w:spacing w:val="-1"/>
        </w:rPr>
        <w:t>с</w:t>
      </w:r>
      <w:r>
        <w:rPr>
          <w:i/>
          <w:iCs/>
          <w:color w:val="000000"/>
        </w:rPr>
        <w:t>к</w:t>
      </w:r>
      <w:r>
        <w:rPr>
          <w:i/>
          <w:iCs/>
          <w:color w:val="000000"/>
          <w:spacing w:val="-2"/>
        </w:rPr>
        <w:t>о</w:t>
      </w:r>
      <w:r>
        <w:rPr>
          <w:i/>
          <w:iCs/>
          <w:color w:val="000000"/>
        </w:rPr>
        <w:t>м</w:t>
      </w:r>
      <w:r>
        <w:rPr>
          <w:color w:val="000000"/>
        </w:rPr>
        <w:t xml:space="preserve"> </w:t>
      </w:r>
      <w:r>
        <w:rPr>
          <w:i/>
          <w:iCs/>
          <w:color w:val="000000"/>
        </w:rPr>
        <w:t>движ</w:t>
      </w:r>
      <w:r>
        <w:rPr>
          <w:i/>
          <w:iCs/>
          <w:color w:val="000000"/>
          <w:spacing w:val="-1"/>
        </w:rPr>
        <w:t>е</w:t>
      </w:r>
      <w:r>
        <w:rPr>
          <w:i/>
          <w:iCs/>
          <w:color w:val="000000"/>
        </w:rPr>
        <w:t>нии</w:t>
      </w:r>
      <w:r>
        <w:rPr>
          <w:color w:val="000000"/>
        </w:rPr>
        <w:t xml:space="preserve"> </w:t>
      </w:r>
      <w:r>
        <w:rPr>
          <w:i/>
          <w:iCs/>
          <w:color w:val="000000"/>
        </w:rPr>
        <w:t>и</w:t>
      </w:r>
      <w:r>
        <w:rPr>
          <w:color w:val="000000"/>
        </w:rPr>
        <w:t xml:space="preserve"> </w:t>
      </w:r>
      <w:r>
        <w:rPr>
          <w:i/>
          <w:iCs/>
          <w:color w:val="000000"/>
        </w:rPr>
        <w:t>импровизаци</w:t>
      </w:r>
      <w:r>
        <w:rPr>
          <w:i/>
          <w:iCs/>
          <w:color w:val="000000"/>
          <w:spacing w:val="1"/>
        </w:rPr>
        <w:t>и</w:t>
      </w:r>
      <w:r>
        <w:rPr>
          <w:i/>
          <w:iCs/>
          <w:color w:val="000000"/>
          <w:spacing w:val="-2"/>
        </w:rPr>
        <w:t>)</w:t>
      </w:r>
      <w:r>
        <w:rPr>
          <w:i/>
          <w:iCs/>
          <w:color w:val="000000"/>
        </w:rPr>
        <w:t>;</w:t>
      </w:r>
    </w:p>
    <w:p w:rsidR="005A7BF9" w:rsidRDefault="005A7BF9" w:rsidP="005A7BF9">
      <w:pPr>
        <w:tabs>
          <w:tab w:val="left" w:pos="2246"/>
          <w:tab w:val="left" w:pos="3764"/>
          <w:tab w:val="left" w:pos="4654"/>
          <w:tab w:val="left" w:pos="6842"/>
        </w:tabs>
        <w:ind w:left="284" w:right="-20"/>
        <w:jc w:val="both"/>
        <w:rPr>
          <w:i/>
          <w:iCs/>
          <w:color w:val="000000"/>
        </w:rPr>
      </w:pPr>
      <w:r>
        <w:rPr>
          <w:color w:val="000000"/>
        </w:rPr>
        <w:lastRenderedPageBreak/>
        <w:t>•</w:t>
      </w:r>
      <w:r>
        <w:rPr>
          <w:color w:val="000000"/>
          <w:spacing w:val="139"/>
        </w:rPr>
        <w:t xml:space="preserve"> </w:t>
      </w:r>
      <w:r>
        <w:rPr>
          <w:i/>
          <w:iCs/>
          <w:color w:val="000000"/>
        </w:rPr>
        <w:t>организовывать</w:t>
      </w:r>
      <w:r>
        <w:rPr>
          <w:color w:val="000000"/>
        </w:rPr>
        <w:t xml:space="preserve">  </w:t>
      </w:r>
      <w:r>
        <w:rPr>
          <w:i/>
          <w:iCs/>
          <w:color w:val="000000"/>
        </w:rPr>
        <w:t>кул</w:t>
      </w:r>
      <w:r>
        <w:rPr>
          <w:i/>
          <w:iCs/>
          <w:color w:val="000000"/>
          <w:spacing w:val="1"/>
        </w:rPr>
        <w:t>ь</w:t>
      </w:r>
      <w:r>
        <w:rPr>
          <w:i/>
          <w:iCs/>
          <w:color w:val="000000"/>
        </w:rPr>
        <w:t>т</w:t>
      </w:r>
      <w:r>
        <w:rPr>
          <w:i/>
          <w:iCs/>
          <w:color w:val="000000"/>
          <w:spacing w:val="-1"/>
        </w:rPr>
        <w:t>у</w:t>
      </w:r>
      <w:r>
        <w:rPr>
          <w:i/>
          <w:iCs/>
          <w:color w:val="000000"/>
        </w:rPr>
        <w:t>рн</w:t>
      </w:r>
      <w:r>
        <w:rPr>
          <w:i/>
          <w:iCs/>
          <w:color w:val="000000"/>
          <w:spacing w:val="1"/>
        </w:rPr>
        <w:t>ы</w:t>
      </w:r>
      <w:r>
        <w:rPr>
          <w:i/>
          <w:iCs/>
          <w:color w:val="000000"/>
        </w:rPr>
        <w:t>й</w:t>
      </w:r>
      <w:r>
        <w:rPr>
          <w:color w:val="000000"/>
        </w:rPr>
        <w:t xml:space="preserve"> </w:t>
      </w:r>
      <w:r>
        <w:rPr>
          <w:i/>
          <w:iCs/>
          <w:color w:val="000000"/>
        </w:rPr>
        <w:t>дос</w:t>
      </w:r>
      <w:r>
        <w:rPr>
          <w:i/>
          <w:iCs/>
          <w:color w:val="000000"/>
          <w:spacing w:val="-1"/>
        </w:rPr>
        <w:t>у</w:t>
      </w:r>
      <w:r>
        <w:rPr>
          <w:i/>
          <w:iCs/>
          <w:color w:val="000000"/>
        </w:rPr>
        <w:t>г,</w:t>
      </w:r>
      <w:r>
        <w:rPr>
          <w:color w:val="000000"/>
        </w:rPr>
        <w:t xml:space="preserve"> </w:t>
      </w:r>
      <w:r>
        <w:rPr>
          <w:i/>
          <w:iCs/>
          <w:color w:val="000000"/>
        </w:rPr>
        <w:t>са</w:t>
      </w:r>
      <w:r>
        <w:rPr>
          <w:i/>
          <w:iCs/>
          <w:color w:val="000000"/>
          <w:spacing w:val="1"/>
        </w:rPr>
        <w:t>м</w:t>
      </w:r>
      <w:r>
        <w:rPr>
          <w:i/>
          <w:iCs/>
          <w:color w:val="000000"/>
          <w:spacing w:val="4"/>
        </w:rPr>
        <w:t>о</w:t>
      </w:r>
      <w:r>
        <w:rPr>
          <w:i/>
          <w:iCs/>
          <w:color w:val="000000"/>
        </w:rPr>
        <w:t>сто</w:t>
      </w:r>
      <w:r>
        <w:rPr>
          <w:i/>
          <w:iCs/>
          <w:color w:val="000000"/>
          <w:spacing w:val="-2"/>
        </w:rPr>
        <w:t>я</w:t>
      </w:r>
      <w:r>
        <w:rPr>
          <w:i/>
          <w:iCs/>
          <w:color w:val="000000"/>
          <w:spacing w:val="1"/>
        </w:rPr>
        <w:t>т</w:t>
      </w:r>
      <w:r>
        <w:rPr>
          <w:i/>
          <w:iCs/>
          <w:color w:val="000000"/>
        </w:rPr>
        <w:t>ел</w:t>
      </w:r>
      <w:r>
        <w:rPr>
          <w:i/>
          <w:iCs/>
          <w:color w:val="000000"/>
          <w:spacing w:val="1"/>
        </w:rPr>
        <w:t>ь</w:t>
      </w:r>
      <w:r>
        <w:rPr>
          <w:i/>
          <w:iCs/>
          <w:color w:val="000000"/>
        </w:rPr>
        <w:t>ную</w:t>
      </w:r>
      <w:r>
        <w:rPr>
          <w:color w:val="000000"/>
        </w:rPr>
        <w:t xml:space="preserve"> </w:t>
      </w:r>
      <w:r>
        <w:rPr>
          <w:i/>
          <w:iCs/>
          <w:color w:val="000000"/>
        </w:rPr>
        <w:t>музы</w:t>
      </w:r>
      <w:r>
        <w:rPr>
          <w:i/>
          <w:iCs/>
          <w:color w:val="000000"/>
          <w:spacing w:val="-1"/>
        </w:rPr>
        <w:t>к</w:t>
      </w:r>
      <w:r>
        <w:rPr>
          <w:i/>
          <w:iCs/>
          <w:color w:val="000000"/>
        </w:rPr>
        <w:t>ал</w:t>
      </w:r>
      <w:r>
        <w:rPr>
          <w:i/>
          <w:iCs/>
          <w:color w:val="000000"/>
          <w:spacing w:val="1"/>
        </w:rPr>
        <w:t>ь</w:t>
      </w:r>
      <w:r>
        <w:rPr>
          <w:i/>
          <w:iCs/>
          <w:color w:val="000000"/>
        </w:rPr>
        <w:t>н</w:t>
      </w:r>
      <w:r>
        <w:rPr>
          <w:i/>
          <w:iCs/>
          <w:color w:val="000000"/>
          <w:spacing w:val="3"/>
        </w:rPr>
        <w:t>о</w:t>
      </w:r>
      <w:r>
        <w:rPr>
          <w:i/>
          <w:iCs/>
          <w:color w:val="000000"/>
        </w:rPr>
        <w:t>-т</w:t>
      </w:r>
      <w:r>
        <w:rPr>
          <w:i/>
          <w:iCs/>
          <w:color w:val="000000"/>
          <w:spacing w:val="-1"/>
        </w:rPr>
        <w:t>в</w:t>
      </w:r>
      <w:r>
        <w:rPr>
          <w:i/>
          <w:iCs/>
          <w:color w:val="000000"/>
        </w:rPr>
        <w:t>орч</w:t>
      </w:r>
      <w:r>
        <w:rPr>
          <w:i/>
          <w:iCs/>
          <w:color w:val="000000"/>
          <w:spacing w:val="-1"/>
        </w:rPr>
        <w:t>ес</w:t>
      </w:r>
      <w:r>
        <w:rPr>
          <w:i/>
          <w:iCs/>
          <w:color w:val="000000"/>
        </w:rPr>
        <w:t>кую</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ость;</w:t>
      </w:r>
      <w:r>
        <w:rPr>
          <w:color w:val="000000"/>
        </w:rPr>
        <w:t xml:space="preserve"> </w:t>
      </w:r>
      <w:r>
        <w:rPr>
          <w:i/>
          <w:iCs/>
          <w:color w:val="000000"/>
        </w:rPr>
        <w:t>музициро</w:t>
      </w:r>
      <w:r>
        <w:rPr>
          <w:i/>
          <w:iCs/>
          <w:color w:val="000000"/>
          <w:spacing w:val="-1"/>
        </w:rPr>
        <w:t>в</w:t>
      </w:r>
      <w:r>
        <w:rPr>
          <w:i/>
          <w:iCs/>
          <w:color w:val="000000"/>
        </w:rPr>
        <w:t>ать;</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использовать</w:t>
      </w:r>
      <w:r>
        <w:rPr>
          <w:color w:val="000000"/>
          <w:spacing w:val="9"/>
        </w:rPr>
        <w:t xml:space="preserve"> </w:t>
      </w:r>
      <w:r>
        <w:rPr>
          <w:i/>
          <w:iCs/>
          <w:color w:val="000000"/>
        </w:rPr>
        <w:t>си</w:t>
      </w:r>
      <w:r>
        <w:rPr>
          <w:i/>
          <w:iCs/>
          <w:color w:val="000000"/>
          <w:spacing w:val="-1"/>
        </w:rPr>
        <w:t>с</w:t>
      </w:r>
      <w:r>
        <w:rPr>
          <w:i/>
          <w:iCs/>
          <w:color w:val="000000"/>
        </w:rPr>
        <w:t>т</w:t>
      </w:r>
      <w:r>
        <w:rPr>
          <w:i/>
          <w:iCs/>
          <w:color w:val="000000"/>
          <w:spacing w:val="-1"/>
        </w:rPr>
        <w:t>е</w:t>
      </w:r>
      <w:r>
        <w:rPr>
          <w:i/>
          <w:iCs/>
          <w:color w:val="000000"/>
        </w:rPr>
        <w:t>му</w:t>
      </w:r>
      <w:r>
        <w:rPr>
          <w:color w:val="000000"/>
          <w:spacing w:val="10"/>
        </w:rPr>
        <w:t xml:space="preserve"> </w:t>
      </w:r>
      <w:r>
        <w:rPr>
          <w:i/>
          <w:iCs/>
          <w:color w:val="000000"/>
        </w:rPr>
        <w:t>графи</w:t>
      </w:r>
      <w:r>
        <w:rPr>
          <w:i/>
          <w:iCs/>
          <w:color w:val="000000"/>
          <w:spacing w:val="1"/>
        </w:rPr>
        <w:t>ч</w:t>
      </w:r>
      <w:r>
        <w:rPr>
          <w:i/>
          <w:iCs/>
          <w:color w:val="000000"/>
        </w:rPr>
        <w:t>е</w:t>
      </w:r>
      <w:r>
        <w:rPr>
          <w:i/>
          <w:iCs/>
          <w:color w:val="000000"/>
          <w:spacing w:val="-1"/>
        </w:rPr>
        <w:t>с</w:t>
      </w:r>
      <w:r>
        <w:rPr>
          <w:i/>
          <w:iCs/>
          <w:color w:val="000000"/>
        </w:rPr>
        <w:t>ких</w:t>
      </w:r>
      <w:r>
        <w:rPr>
          <w:color w:val="000000"/>
          <w:spacing w:val="8"/>
        </w:rPr>
        <w:t xml:space="preserve"> </w:t>
      </w:r>
      <w:r>
        <w:rPr>
          <w:i/>
          <w:iCs/>
          <w:color w:val="000000"/>
        </w:rPr>
        <w:t>знаков</w:t>
      </w:r>
      <w:r>
        <w:rPr>
          <w:color w:val="000000"/>
          <w:spacing w:val="9"/>
        </w:rPr>
        <w:t xml:space="preserve"> </w:t>
      </w:r>
      <w:r>
        <w:rPr>
          <w:i/>
          <w:iCs/>
          <w:color w:val="000000"/>
          <w:spacing w:val="1"/>
        </w:rPr>
        <w:t>дл</w:t>
      </w:r>
      <w:r>
        <w:rPr>
          <w:i/>
          <w:iCs/>
          <w:color w:val="000000"/>
        </w:rPr>
        <w:t>я</w:t>
      </w:r>
      <w:r>
        <w:rPr>
          <w:color w:val="000000"/>
          <w:spacing w:val="8"/>
        </w:rPr>
        <w:t xml:space="preserve"> </w:t>
      </w:r>
      <w:r>
        <w:rPr>
          <w:i/>
          <w:iCs/>
          <w:color w:val="000000"/>
        </w:rPr>
        <w:t>ориентации</w:t>
      </w:r>
      <w:r>
        <w:rPr>
          <w:color w:val="000000"/>
          <w:spacing w:val="9"/>
        </w:rPr>
        <w:t xml:space="preserve"> </w:t>
      </w:r>
      <w:r>
        <w:rPr>
          <w:i/>
          <w:iCs/>
          <w:color w:val="000000"/>
        </w:rPr>
        <w:t>в</w:t>
      </w:r>
      <w:r>
        <w:rPr>
          <w:color w:val="000000"/>
          <w:spacing w:val="8"/>
        </w:rPr>
        <w:t xml:space="preserve"> </w:t>
      </w:r>
      <w:r>
        <w:rPr>
          <w:i/>
          <w:iCs/>
          <w:color w:val="000000"/>
          <w:spacing w:val="1"/>
        </w:rPr>
        <w:t>н</w:t>
      </w:r>
      <w:r>
        <w:rPr>
          <w:i/>
          <w:iCs/>
          <w:color w:val="000000"/>
        </w:rPr>
        <w:t>отном</w:t>
      </w:r>
      <w:r>
        <w:rPr>
          <w:color w:val="000000"/>
          <w:spacing w:val="7"/>
        </w:rPr>
        <w:t xml:space="preserve"> </w:t>
      </w:r>
      <w:r>
        <w:rPr>
          <w:i/>
          <w:iCs/>
          <w:color w:val="000000"/>
        </w:rPr>
        <w:t>письме</w:t>
      </w:r>
      <w:r>
        <w:rPr>
          <w:color w:val="000000"/>
          <w:spacing w:val="9"/>
        </w:rPr>
        <w:t xml:space="preserve"> </w:t>
      </w:r>
      <w:r>
        <w:rPr>
          <w:i/>
          <w:iCs/>
          <w:color w:val="000000"/>
        </w:rPr>
        <w:t>при</w:t>
      </w:r>
      <w:r>
        <w:rPr>
          <w:color w:val="000000"/>
          <w:spacing w:val="10"/>
        </w:rPr>
        <w:t xml:space="preserve"> </w:t>
      </w:r>
      <w:r>
        <w:rPr>
          <w:i/>
          <w:iCs/>
          <w:color w:val="000000"/>
        </w:rPr>
        <w:t>пении</w:t>
      </w:r>
      <w:r>
        <w:rPr>
          <w:color w:val="000000"/>
        </w:rPr>
        <w:t xml:space="preserve"> </w:t>
      </w:r>
      <w:r>
        <w:rPr>
          <w:i/>
          <w:iCs/>
          <w:color w:val="000000"/>
        </w:rPr>
        <w:t>прост</w:t>
      </w:r>
      <w:r>
        <w:rPr>
          <w:i/>
          <w:iCs/>
          <w:color w:val="000000"/>
          <w:spacing w:val="-2"/>
        </w:rPr>
        <w:t>е</w:t>
      </w:r>
      <w:r>
        <w:rPr>
          <w:i/>
          <w:iCs/>
          <w:color w:val="000000"/>
          <w:spacing w:val="1"/>
        </w:rPr>
        <w:t>й</w:t>
      </w:r>
      <w:r>
        <w:rPr>
          <w:i/>
          <w:iCs/>
          <w:color w:val="000000"/>
        </w:rPr>
        <w:t>ших</w:t>
      </w:r>
      <w:r>
        <w:rPr>
          <w:color w:val="000000"/>
          <w:spacing w:val="-1"/>
        </w:rPr>
        <w:t xml:space="preserve"> </w:t>
      </w:r>
      <w:r>
        <w:rPr>
          <w:i/>
          <w:iCs/>
          <w:color w:val="000000"/>
        </w:rPr>
        <w:t>мелодий;</w:t>
      </w:r>
    </w:p>
    <w:p w:rsidR="005A7BF9" w:rsidRDefault="005A7BF9" w:rsidP="005A7BF9">
      <w:pPr>
        <w:tabs>
          <w:tab w:val="left" w:pos="1960"/>
          <w:tab w:val="left" w:pos="2390"/>
          <w:tab w:val="left" w:pos="4134"/>
          <w:tab w:val="left" w:pos="5657"/>
          <w:tab w:val="left" w:pos="7453"/>
          <w:tab w:val="left" w:pos="8140"/>
        </w:tabs>
        <w:ind w:left="284" w:right="-15"/>
        <w:jc w:val="both"/>
        <w:rPr>
          <w:i/>
          <w:iCs/>
          <w:color w:val="000000"/>
        </w:rPr>
      </w:pPr>
      <w:r>
        <w:rPr>
          <w:color w:val="000000"/>
        </w:rPr>
        <w:t>•</w:t>
      </w:r>
      <w:r>
        <w:rPr>
          <w:color w:val="000000"/>
          <w:spacing w:val="139"/>
        </w:rPr>
        <w:t xml:space="preserve"> </w:t>
      </w:r>
      <w:r>
        <w:rPr>
          <w:i/>
          <w:iCs/>
          <w:color w:val="000000"/>
        </w:rPr>
        <w:t>владеть</w:t>
      </w:r>
      <w:r>
        <w:rPr>
          <w:color w:val="000000"/>
          <w:spacing w:val="173"/>
        </w:rPr>
        <w:t xml:space="preserve"> </w:t>
      </w:r>
      <w:r>
        <w:rPr>
          <w:i/>
          <w:iCs/>
          <w:color w:val="000000"/>
        </w:rPr>
        <w:t>пе</w:t>
      </w:r>
      <w:r>
        <w:rPr>
          <w:i/>
          <w:iCs/>
          <w:color w:val="000000"/>
          <w:spacing w:val="-1"/>
        </w:rPr>
        <w:t>в</w:t>
      </w:r>
      <w:r>
        <w:rPr>
          <w:i/>
          <w:iCs/>
          <w:color w:val="000000"/>
        </w:rPr>
        <w:t>че</w:t>
      </w:r>
      <w:r>
        <w:rPr>
          <w:i/>
          <w:iCs/>
          <w:color w:val="000000"/>
          <w:spacing w:val="-2"/>
        </w:rPr>
        <w:t>с</w:t>
      </w:r>
      <w:r>
        <w:rPr>
          <w:i/>
          <w:iCs/>
          <w:color w:val="000000"/>
        </w:rPr>
        <w:t>ким</w:t>
      </w:r>
      <w:r>
        <w:rPr>
          <w:color w:val="000000"/>
          <w:spacing w:val="175"/>
        </w:rPr>
        <w:t xml:space="preserve"> </w:t>
      </w:r>
      <w:r>
        <w:rPr>
          <w:i/>
          <w:iCs/>
          <w:color w:val="000000"/>
          <w:spacing w:val="2"/>
        </w:rPr>
        <w:t>г</w:t>
      </w:r>
      <w:r>
        <w:rPr>
          <w:i/>
          <w:iCs/>
          <w:color w:val="000000"/>
        </w:rPr>
        <w:t>о</w:t>
      </w:r>
      <w:r>
        <w:rPr>
          <w:i/>
          <w:iCs/>
          <w:color w:val="000000"/>
          <w:spacing w:val="1"/>
        </w:rPr>
        <w:t>л</w:t>
      </w:r>
      <w:r>
        <w:rPr>
          <w:i/>
          <w:iCs/>
          <w:color w:val="000000"/>
        </w:rPr>
        <w:t>осом</w:t>
      </w:r>
      <w:r>
        <w:rPr>
          <w:color w:val="000000"/>
          <w:spacing w:val="172"/>
        </w:rPr>
        <w:t xml:space="preserve"> </w:t>
      </w:r>
      <w:r>
        <w:rPr>
          <w:i/>
          <w:iCs/>
          <w:color w:val="000000"/>
        </w:rPr>
        <w:t>как</w:t>
      </w:r>
      <w:r>
        <w:rPr>
          <w:color w:val="000000"/>
          <w:spacing w:val="173"/>
        </w:rPr>
        <w:t xml:space="preserve"> </w:t>
      </w:r>
      <w:r>
        <w:rPr>
          <w:i/>
          <w:iCs/>
          <w:color w:val="000000"/>
        </w:rPr>
        <w:t>и</w:t>
      </w:r>
      <w:r>
        <w:rPr>
          <w:i/>
          <w:iCs/>
          <w:color w:val="000000"/>
          <w:spacing w:val="1"/>
        </w:rPr>
        <w:t>н</w:t>
      </w:r>
      <w:r>
        <w:rPr>
          <w:i/>
          <w:iCs/>
          <w:color w:val="000000"/>
        </w:rPr>
        <w:t>стр</w:t>
      </w:r>
      <w:r>
        <w:rPr>
          <w:i/>
          <w:iCs/>
          <w:color w:val="000000"/>
          <w:spacing w:val="-1"/>
        </w:rPr>
        <w:t>у</w:t>
      </w:r>
      <w:r>
        <w:rPr>
          <w:i/>
          <w:iCs/>
          <w:color w:val="000000"/>
          <w:spacing w:val="1"/>
        </w:rPr>
        <w:t>м</w:t>
      </w:r>
      <w:r>
        <w:rPr>
          <w:i/>
          <w:iCs/>
          <w:color w:val="000000"/>
        </w:rPr>
        <w:t>ентом</w:t>
      </w:r>
      <w:r>
        <w:rPr>
          <w:color w:val="000000"/>
          <w:spacing w:val="173"/>
        </w:rPr>
        <w:t xml:space="preserve"> </w:t>
      </w:r>
      <w:r>
        <w:rPr>
          <w:i/>
          <w:iCs/>
          <w:color w:val="000000"/>
        </w:rPr>
        <w:t>ду</w:t>
      </w:r>
      <w:r>
        <w:rPr>
          <w:i/>
          <w:iCs/>
          <w:color w:val="000000"/>
          <w:spacing w:val="-1"/>
        </w:rPr>
        <w:t>х</w:t>
      </w:r>
      <w:r>
        <w:rPr>
          <w:i/>
          <w:iCs/>
          <w:color w:val="000000"/>
        </w:rPr>
        <w:t>о</w:t>
      </w:r>
      <w:r>
        <w:rPr>
          <w:i/>
          <w:iCs/>
          <w:color w:val="000000"/>
          <w:spacing w:val="-1"/>
        </w:rPr>
        <w:t>в</w:t>
      </w:r>
      <w:r>
        <w:rPr>
          <w:i/>
          <w:iCs/>
          <w:color w:val="000000"/>
        </w:rPr>
        <w:t>ного</w:t>
      </w:r>
      <w:r>
        <w:rPr>
          <w:color w:val="000000"/>
          <w:spacing w:val="175"/>
        </w:rPr>
        <w:t xml:space="preserve"> </w:t>
      </w:r>
      <w:r>
        <w:rPr>
          <w:i/>
          <w:iCs/>
          <w:color w:val="000000"/>
        </w:rPr>
        <w:t>с</w:t>
      </w:r>
      <w:r>
        <w:rPr>
          <w:i/>
          <w:iCs/>
          <w:color w:val="000000"/>
          <w:spacing w:val="1"/>
        </w:rPr>
        <w:t>а</w:t>
      </w:r>
      <w:r>
        <w:rPr>
          <w:i/>
          <w:iCs/>
          <w:color w:val="000000"/>
        </w:rPr>
        <w:t>мовыражения</w:t>
      </w:r>
      <w:r>
        <w:rPr>
          <w:color w:val="000000"/>
          <w:spacing w:val="172"/>
        </w:rPr>
        <w:t xml:space="preserve"> </w:t>
      </w:r>
      <w:r>
        <w:rPr>
          <w:i/>
          <w:iCs/>
          <w:color w:val="000000"/>
        </w:rPr>
        <w:t>и</w:t>
      </w:r>
      <w:r>
        <w:rPr>
          <w:color w:val="000000"/>
        </w:rPr>
        <w:t xml:space="preserve"> </w:t>
      </w:r>
      <w:r>
        <w:rPr>
          <w:i/>
          <w:iCs/>
          <w:color w:val="000000"/>
        </w:rPr>
        <w:t>уча</w:t>
      </w:r>
      <w:r>
        <w:rPr>
          <w:i/>
          <w:iCs/>
          <w:color w:val="000000"/>
          <w:spacing w:val="-1"/>
        </w:rPr>
        <w:t>с</w:t>
      </w:r>
      <w:r>
        <w:rPr>
          <w:i/>
          <w:iCs/>
          <w:color w:val="000000"/>
        </w:rPr>
        <w:t>т</w:t>
      </w:r>
      <w:r>
        <w:rPr>
          <w:i/>
          <w:iCs/>
          <w:color w:val="000000"/>
          <w:spacing w:val="-1"/>
        </w:rPr>
        <w:t>в</w:t>
      </w:r>
      <w:r>
        <w:rPr>
          <w:i/>
          <w:iCs/>
          <w:color w:val="000000"/>
          <w:spacing w:val="1"/>
        </w:rPr>
        <w:t>о</w:t>
      </w:r>
      <w:r>
        <w:rPr>
          <w:i/>
          <w:iCs/>
          <w:color w:val="000000"/>
        </w:rPr>
        <w:t>вать</w:t>
      </w:r>
      <w:r>
        <w:rPr>
          <w:color w:val="000000"/>
        </w:rPr>
        <w:t xml:space="preserve"> </w:t>
      </w:r>
      <w:r>
        <w:rPr>
          <w:i/>
          <w:iCs/>
          <w:color w:val="000000"/>
        </w:rPr>
        <w:t>в</w:t>
      </w:r>
      <w:r>
        <w:rPr>
          <w:color w:val="000000"/>
        </w:rPr>
        <w:t xml:space="preserve"> </w:t>
      </w:r>
      <w:r>
        <w:rPr>
          <w:i/>
          <w:iCs/>
          <w:color w:val="000000"/>
        </w:rPr>
        <w:t>колл</w:t>
      </w:r>
      <w:r>
        <w:rPr>
          <w:i/>
          <w:iCs/>
          <w:color w:val="000000"/>
          <w:spacing w:val="-1"/>
        </w:rPr>
        <w:t>е</w:t>
      </w:r>
      <w:r>
        <w:rPr>
          <w:i/>
          <w:iCs/>
          <w:color w:val="000000"/>
        </w:rPr>
        <w:t>кти</w:t>
      </w:r>
      <w:r>
        <w:rPr>
          <w:i/>
          <w:iCs/>
          <w:color w:val="000000"/>
          <w:spacing w:val="-1"/>
        </w:rPr>
        <w:t>в</w:t>
      </w:r>
      <w:r>
        <w:rPr>
          <w:i/>
          <w:iCs/>
          <w:color w:val="000000"/>
          <w:spacing w:val="2"/>
        </w:rPr>
        <w:t>н</w:t>
      </w:r>
      <w:r>
        <w:rPr>
          <w:i/>
          <w:iCs/>
          <w:color w:val="000000"/>
        </w:rPr>
        <w:t>ой</w:t>
      </w:r>
      <w:r>
        <w:rPr>
          <w:color w:val="000000"/>
        </w:rPr>
        <w:t xml:space="preserve"> </w:t>
      </w:r>
      <w:r>
        <w:rPr>
          <w:i/>
          <w:iCs/>
          <w:color w:val="000000"/>
        </w:rPr>
        <w:t>т</w:t>
      </w:r>
      <w:r>
        <w:rPr>
          <w:i/>
          <w:iCs/>
          <w:color w:val="000000"/>
          <w:spacing w:val="-1"/>
        </w:rPr>
        <w:t>в</w:t>
      </w:r>
      <w:r>
        <w:rPr>
          <w:i/>
          <w:iCs/>
          <w:color w:val="000000"/>
        </w:rPr>
        <w:t>орче</w:t>
      </w:r>
      <w:r>
        <w:rPr>
          <w:i/>
          <w:iCs/>
          <w:color w:val="000000"/>
          <w:spacing w:val="-1"/>
        </w:rPr>
        <w:t>с</w:t>
      </w:r>
      <w:r>
        <w:rPr>
          <w:i/>
          <w:iCs/>
          <w:color w:val="000000"/>
          <w:spacing w:val="1"/>
        </w:rPr>
        <w:t>к</w:t>
      </w:r>
      <w:r>
        <w:rPr>
          <w:i/>
          <w:iCs/>
          <w:color w:val="000000"/>
        </w:rPr>
        <w:t>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r>
        <w:rPr>
          <w:color w:val="000000"/>
        </w:rPr>
        <w:t xml:space="preserve"> </w:t>
      </w:r>
      <w:r>
        <w:rPr>
          <w:i/>
          <w:iCs/>
          <w:color w:val="000000"/>
        </w:rPr>
        <w:t>при</w:t>
      </w:r>
      <w:r>
        <w:rPr>
          <w:color w:val="000000"/>
        </w:rPr>
        <w:t xml:space="preserve"> </w:t>
      </w:r>
      <w:r>
        <w:rPr>
          <w:i/>
          <w:iCs/>
          <w:color w:val="000000"/>
        </w:rPr>
        <w:t>вопло</w:t>
      </w:r>
      <w:r>
        <w:rPr>
          <w:i/>
          <w:iCs/>
          <w:color w:val="000000"/>
          <w:spacing w:val="-1"/>
        </w:rPr>
        <w:t>ще</w:t>
      </w:r>
      <w:r>
        <w:rPr>
          <w:i/>
          <w:iCs/>
          <w:color w:val="000000"/>
        </w:rPr>
        <w:t>нии</w:t>
      </w:r>
      <w:r>
        <w:rPr>
          <w:color w:val="000000"/>
        </w:rPr>
        <w:t xml:space="preserve"> </w:t>
      </w:r>
      <w:r>
        <w:rPr>
          <w:i/>
          <w:iCs/>
          <w:color w:val="000000"/>
        </w:rPr>
        <w:t>заинтер</w:t>
      </w:r>
      <w:r>
        <w:rPr>
          <w:i/>
          <w:iCs/>
          <w:color w:val="000000"/>
          <w:spacing w:val="-1"/>
        </w:rPr>
        <w:t>ес</w:t>
      </w:r>
      <w:r>
        <w:rPr>
          <w:i/>
          <w:iCs/>
          <w:color w:val="000000"/>
        </w:rPr>
        <w:t>о</w:t>
      </w:r>
      <w:r>
        <w:rPr>
          <w:i/>
          <w:iCs/>
          <w:color w:val="000000"/>
          <w:spacing w:val="-1"/>
        </w:rPr>
        <w:t>в</w:t>
      </w:r>
      <w:r>
        <w:rPr>
          <w:i/>
          <w:iCs/>
          <w:color w:val="000000"/>
          <w:spacing w:val="1"/>
        </w:rPr>
        <w:t>а</w:t>
      </w:r>
      <w:r>
        <w:rPr>
          <w:i/>
          <w:iCs/>
          <w:color w:val="000000"/>
        </w:rPr>
        <w:t>в</w:t>
      </w:r>
      <w:r>
        <w:rPr>
          <w:i/>
          <w:iCs/>
          <w:color w:val="000000"/>
          <w:spacing w:val="-1"/>
        </w:rPr>
        <w:t>ш</w:t>
      </w:r>
      <w:r>
        <w:rPr>
          <w:i/>
          <w:iCs/>
          <w:color w:val="000000"/>
          <w:spacing w:val="1"/>
        </w:rPr>
        <w:t>и</w:t>
      </w:r>
      <w:r>
        <w:rPr>
          <w:i/>
          <w:iCs/>
          <w:color w:val="000000"/>
        </w:rPr>
        <w:t>х</w:t>
      </w:r>
      <w:r>
        <w:rPr>
          <w:color w:val="000000"/>
        </w:rPr>
        <w:t xml:space="preserve"> </w:t>
      </w:r>
      <w:r>
        <w:rPr>
          <w:i/>
          <w:iCs/>
          <w:color w:val="000000"/>
          <w:spacing w:val="-1"/>
        </w:rPr>
        <w:t>е</w:t>
      </w:r>
      <w:r>
        <w:rPr>
          <w:i/>
          <w:iCs/>
          <w:color w:val="000000"/>
        </w:rPr>
        <w:t>го</w:t>
      </w:r>
      <w:r>
        <w:rPr>
          <w:color w:val="000000"/>
          <w:spacing w:val="1"/>
        </w:rPr>
        <w:t xml:space="preserve"> </w:t>
      </w:r>
      <w:r>
        <w:rPr>
          <w:i/>
          <w:iCs/>
          <w:color w:val="000000"/>
        </w:rPr>
        <w:t>музы</w:t>
      </w:r>
      <w:r>
        <w:rPr>
          <w:i/>
          <w:iCs/>
          <w:color w:val="000000"/>
          <w:spacing w:val="1"/>
        </w:rPr>
        <w:t>к</w:t>
      </w:r>
      <w:r>
        <w:rPr>
          <w:i/>
          <w:iCs/>
          <w:color w:val="000000"/>
        </w:rPr>
        <w:t>альных</w:t>
      </w:r>
      <w:r>
        <w:rPr>
          <w:color w:val="000000"/>
        </w:rPr>
        <w:t xml:space="preserve"> </w:t>
      </w:r>
      <w:r>
        <w:rPr>
          <w:i/>
          <w:iCs/>
          <w:color w:val="000000"/>
        </w:rPr>
        <w:t>образо</w:t>
      </w:r>
      <w:r>
        <w:rPr>
          <w:i/>
          <w:iCs/>
          <w:color w:val="000000"/>
          <w:spacing w:val="-1"/>
        </w:rPr>
        <w:t>в</w:t>
      </w:r>
      <w:r>
        <w:rPr>
          <w:i/>
          <w:iCs/>
          <w:color w:val="000000"/>
        </w:rPr>
        <w:t>;</w:t>
      </w:r>
    </w:p>
    <w:p w:rsidR="005A7BF9" w:rsidRDefault="005A7BF9" w:rsidP="005A7BF9">
      <w:pPr>
        <w:ind w:left="284" w:right="-18"/>
        <w:jc w:val="both"/>
        <w:rPr>
          <w:i/>
          <w:iCs/>
          <w:color w:val="000000"/>
        </w:rPr>
      </w:pPr>
      <w:r>
        <w:rPr>
          <w:color w:val="000000"/>
        </w:rPr>
        <w:t>•</w:t>
      </w:r>
      <w:r>
        <w:rPr>
          <w:color w:val="000000"/>
          <w:spacing w:val="139"/>
        </w:rPr>
        <w:t xml:space="preserve"> </w:t>
      </w:r>
      <w:r>
        <w:rPr>
          <w:i/>
          <w:iCs/>
          <w:color w:val="000000"/>
        </w:rPr>
        <w:t>адекватно</w:t>
      </w:r>
      <w:r>
        <w:rPr>
          <w:color w:val="000000"/>
          <w:spacing w:val="97"/>
        </w:rPr>
        <w:t xml:space="preserve"> </w:t>
      </w:r>
      <w:r>
        <w:rPr>
          <w:i/>
          <w:iCs/>
          <w:color w:val="000000"/>
        </w:rPr>
        <w:t>оценивать</w:t>
      </w:r>
      <w:r>
        <w:rPr>
          <w:color w:val="000000"/>
          <w:spacing w:val="98"/>
        </w:rPr>
        <w:t xml:space="preserve"> </w:t>
      </w:r>
      <w:r>
        <w:rPr>
          <w:i/>
          <w:iCs/>
          <w:color w:val="000000"/>
        </w:rPr>
        <w:t>я</w:t>
      </w:r>
      <w:r>
        <w:rPr>
          <w:i/>
          <w:iCs/>
          <w:color w:val="000000"/>
          <w:spacing w:val="-1"/>
        </w:rPr>
        <w:t>в</w:t>
      </w:r>
      <w:r>
        <w:rPr>
          <w:i/>
          <w:iCs/>
          <w:color w:val="000000"/>
        </w:rPr>
        <w:t>л</w:t>
      </w:r>
      <w:r>
        <w:rPr>
          <w:i/>
          <w:iCs/>
          <w:color w:val="000000"/>
          <w:spacing w:val="-1"/>
        </w:rPr>
        <w:t>е</w:t>
      </w:r>
      <w:r>
        <w:rPr>
          <w:i/>
          <w:iCs/>
          <w:color w:val="000000"/>
        </w:rPr>
        <w:t>ния</w:t>
      </w:r>
      <w:r>
        <w:rPr>
          <w:color w:val="000000"/>
          <w:spacing w:val="97"/>
        </w:rPr>
        <w:t xml:space="preserve"> </w:t>
      </w:r>
      <w:r>
        <w:rPr>
          <w:i/>
          <w:iCs/>
          <w:color w:val="000000"/>
        </w:rPr>
        <w:t>музы</w:t>
      </w:r>
      <w:r>
        <w:rPr>
          <w:i/>
          <w:iCs/>
          <w:color w:val="000000"/>
          <w:spacing w:val="1"/>
        </w:rPr>
        <w:t>к</w:t>
      </w:r>
      <w:r>
        <w:rPr>
          <w:i/>
          <w:iCs/>
          <w:color w:val="000000"/>
        </w:rPr>
        <w:t>ал</w:t>
      </w:r>
      <w:r>
        <w:rPr>
          <w:i/>
          <w:iCs/>
          <w:color w:val="000000"/>
          <w:spacing w:val="1"/>
        </w:rPr>
        <w:t>ьн</w:t>
      </w:r>
      <w:r>
        <w:rPr>
          <w:i/>
          <w:iCs/>
          <w:color w:val="000000"/>
        </w:rPr>
        <w:t>ой</w:t>
      </w:r>
      <w:r>
        <w:rPr>
          <w:color w:val="000000"/>
          <w:spacing w:val="96"/>
        </w:rPr>
        <w:t xml:space="preserve"> </w:t>
      </w:r>
      <w:r>
        <w:rPr>
          <w:i/>
          <w:iCs/>
          <w:color w:val="000000"/>
        </w:rPr>
        <w:t>кул</w:t>
      </w:r>
      <w:r>
        <w:rPr>
          <w:i/>
          <w:iCs/>
          <w:color w:val="000000"/>
          <w:spacing w:val="1"/>
        </w:rPr>
        <w:t>ь</w:t>
      </w:r>
      <w:r>
        <w:rPr>
          <w:i/>
          <w:iCs/>
          <w:color w:val="000000"/>
        </w:rPr>
        <w:t>туры</w:t>
      </w:r>
      <w:r>
        <w:rPr>
          <w:color w:val="000000"/>
          <w:spacing w:val="97"/>
        </w:rPr>
        <w:t xml:space="preserve"> </w:t>
      </w:r>
      <w:r>
        <w:rPr>
          <w:i/>
          <w:iCs/>
          <w:color w:val="000000"/>
        </w:rPr>
        <w:t>и</w:t>
      </w:r>
      <w:r>
        <w:rPr>
          <w:color w:val="000000"/>
          <w:spacing w:val="99"/>
        </w:rPr>
        <w:t xml:space="preserve"> </w:t>
      </w:r>
      <w:r>
        <w:rPr>
          <w:i/>
          <w:iCs/>
          <w:color w:val="000000"/>
        </w:rPr>
        <w:t>про</w:t>
      </w:r>
      <w:r>
        <w:rPr>
          <w:i/>
          <w:iCs/>
          <w:color w:val="000000"/>
          <w:spacing w:val="-1"/>
        </w:rPr>
        <w:t>яв</w:t>
      </w:r>
      <w:r>
        <w:rPr>
          <w:i/>
          <w:iCs/>
          <w:color w:val="000000"/>
        </w:rPr>
        <w:t>л</w:t>
      </w:r>
      <w:r>
        <w:rPr>
          <w:i/>
          <w:iCs/>
          <w:color w:val="000000"/>
          <w:spacing w:val="1"/>
        </w:rPr>
        <w:t>я</w:t>
      </w:r>
      <w:r>
        <w:rPr>
          <w:i/>
          <w:iCs/>
          <w:color w:val="000000"/>
        </w:rPr>
        <w:t>ть</w:t>
      </w:r>
      <w:r>
        <w:rPr>
          <w:color w:val="000000"/>
          <w:spacing w:val="99"/>
        </w:rPr>
        <w:t xml:space="preserve"> </w:t>
      </w:r>
      <w:r>
        <w:rPr>
          <w:i/>
          <w:iCs/>
          <w:color w:val="000000"/>
        </w:rPr>
        <w:t>и</w:t>
      </w:r>
      <w:r>
        <w:rPr>
          <w:i/>
          <w:iCs/>
          <w:color w:val="000000"/>
          <w:spacing w:val="1"/>
        </w:rPr>
        <w:t>н</w:t>
      </w:r>
      <w:r>
        <w:rPr>
          <w:i/>
          <w:iCs/>
          <w:color w:val="000000"/>
        </w:rPr>
        <w:t>ициати</w:t>
      </w:r>
      <w:r>
        <w:rPr>
          <w:i/>
          <w:iCs/>
          <w:color w:val="000000"/>
          <w:spacing w:val="-1"/>
        </w:rPr>
        <w:t>в</w:t>
      </w:r>
      <w:r>
        <w:rPr>
          <w:i/>
          <w:iCs/>
          <w:color w:val="000000"/>
        </w:rPr>
        <w:t>у</w:t>
      </w:r>
      <w:r>
        <w:rPr>
          <w:color w:val="000000"/>
          <w:spacing w:val="96"/>
        </w:rPr>
        <w:t xml:space="preserve"> </w:t>
      </w:r>
      <w:r>
        <w:rPr>
          <w:i/>
          <w:iCs/>
          <w:color w:val="000000"/>
        </w:rPr>
        <w:t>в</w:t>
      </w:r>
      <w:r>
        <w:rPr>
          <w:color w:val="000000"/>
        </w:rPr>
        <w:t xml:space="preserve"> </w:t>
      </w:r>
      <w:r>
        <w:rPr>
          <w:i/>
          <w:iCs/>
          <w:color w:val="000000"/>
        </w:rPr>
        <w:t>вы</w:t>
      </w:r>
      <w:r>
        <w:rPr>
          <w:i/>
          <w:iCs/>
          <w:color w:val="000000"/>
          <w:spacing w:val="-1"/>
        </w:rPr>
        <w:t>б</w:t>
      </w:r>
      <w:r>
        <w:rPr>
          <w:i/>
          <w:iCs/>
          <w:color w:val="000000"/>
        </w:rPr>
        <w:t>оре</w:t>
      </w:r>
      <w:r>
        <w:rPr>
          <w:color w:val="000000"/>
          <w:spacing w:val="29"/>
        </w:rPr>
        <w:t xml:space="preserve"> </w:t>
      </w:r>
      <w:r>
        <w:rPr>
          <w:i/>
          <w:iCs/>
          <w:color w:val="000000"/>
        </w:rPr>
        <w:t>образцов</w:t>
      </w:r>
      <w:r>
        <w:rPr>
          <w:color w:val="000000"/>
          <w:spacing w:val="30"/>
        </w:rPr>
        <w:t xml:space="preserve"> </w:t>
      </w:r>
      <w:r>
        <w:rPr>
          <w:i/>
          <w:iCs/>
          <w:color w:val="000000"/>
        </w:rPr>
        <w:t>про</w:t>
      </w:r>
      <w:r>
        <w:rPr>
          <w:i/>
          <w:iCs/>
          <w:color w:val="000000"/>
          <w:spacing w:val="2"/>
        </w:rPr>
        <w:t>ф</w:t>
      </w:r>
      <w:r>
        <w:rPr>
          <w:i/>
          <w:iCs/>
          <w:color w:val="000000"/>
        </w:rPr>
        <w:t>е</w:t>
      </w:r>
      <w:r>
        <w:rPr>
          <w:i/>
          <w:iCs/>
          <w:color w:val="000000"/>
          <w:spacing w:val="-1"/>
        </w:rPr>
        <w:t>сс</w:t>
      </w:r>
      <w:r>
        <w:rPr>
          <w:i/>
          <w:iCs/>
          <w:color w:val="000000"/>
        </w:rPr>
        <w:t>ионал</w:t>
      </w:r>
      <w:r>
        <w:rPr>
          <w:i/>
          <w:iCs/>
          <w:color w:val="000000"/>
          <w:spacing w:val="1"/>
        </w:rPr>
        <w:t>ьн</w:t>
      </w:r>
      <w:r>
        <w:rPr>
          <w:i/>
          <w:iCs/>
          <w:color w:val="000000"/>
        </w:rPr>
        <w:t>ого</w:t>
      </w:r>
      <w:r>
        <w:rPr>
          <w:color w:val="000000"/>
          <w:spacing w:val="31"/>
        </w:rPr>
        <w:t xml:space="preserve"> </w:t>
      </w:r>
      <w:r>
        <w:rPr>
          <w:i/>
          <w:iCs/>
          <w:color w:val="000000"/>
        </w:rPr>
        <w:t>и</w:t>
      </w:r>
      <w:r>
        <w:rPr>
          <w:color w:val="000000"/>
          <w:spacing w:val="31"/>
        </w:rPr>
        <w:t xml:space="preserve"> </w:t>
      </w:r>
      <w:r>
        <w:rPr>
          <w:i/>
          <w:iCs/>
          <w:color w:val="000000"/>
        </w:rPr>
        <w:t>музы</w:t>
      </w:r>
      <w:r>
        <w:rPr>
          <w:i/>
          <w:iCs/>
          <w:color w:val="000000"/>
          <w:spacing w:val="-1"/>
        </w:rPr>
        <w:t>к</w:t>
      </w:r>
      <w:r>
        <w:rPr>
          <w:i/>
          <w:iCs/>
          <w:color w:val="000000"/>
        </w:rPr>
        <w:t>ал</w:t>
      </w:r>
      <w:r>
        <w:rPr>
          <w:i/>
          <w:iCs/>
          <w:color w:val="000000"/>
          <w:spacing w:val="1"/>
        </w:rPr>
        <w:t>ьн</w:t>
      </w:r>
      <w:r>
        <w:rPr>
          <w:i/>
          <w:iCs/>
          <w:color w:val="000000"/>
          <w:spacing w:val="4"/>
        </w:rPr>
        <w:t>о</w:t>
      </w:r>
      <w:r>
        <w:rPr>
          <w:i/>
          <w:iCs/>
          <w:color w:val="000000"/>
        </w:rPr>
        <w:t>-поэ</w:t>
      </w:r>
      <w:r>
        <w:rPr>
          <w:i/>
          <w:iCs/>
          <w:color w:val="000000"/>
          <w:spacing w:val="-1"/>
        </w:rPr>
        <w:t>т</w:t>
      </w:r>
      <w:r>
        <w:rPr>
          <w:i/>
          <w:iCs/>
          <w:color w:val="000000"/>
        </w:rPr>
        <w:t>иче</w:t>
      </w:r>
      <w:r>
        <w:rPr>
          <w:i/>
          <w:iCs/>
          <w:color w:val="000000"/>
          <w:spacing w:val="-1"/>
        </w:rPr>
        <w:t>с</w:t>
      </w:r>
      <w:r>
        <w:rPr>
          <w:i/>
          <w:iCs/>
          <w:color w:val="000000"/>
        </w:rPr>
        <w:t>кого</w:t>
      </w:r>
      <w:r>
        <w:rPr>
          <w:color w:val="000000"/>
          <w:spacing w:val="30"/>
        </w:rPr>
        <w:t xml:space="preserve"> </w:t>
      </w:r>
      <w:r>
        <w:rPr>
          <w:i/>
          <w:iCs/>
          <w:color w:val="000000"/>
        </w:rPr>
        <w:t>творч</w:t>
      </w:r>
      <w:r>
        <w:rPr>
          <w:i/>
          <w:iCs/>
          <w:color w:val="000000"/>
          <w:spacing w:val="-1"/>
        </w:rPr>
        <w:t>ес</w:t>
      </w:r>
      <w:r>
        <w:rPr>
          <w:i/>
          <w:iCs/>
          <w:color w:val="000000"/>
        </w:rPr>
        <w:t>т</w:t>
      </w:r>
      <w:r>
        <w:rPr>
          <w:i/>
          <w:iCs/>
          <w:color w:val="000000"/>
          <w:spacing w:val="-1"/>
        </w:rPr>
        <w:t>в</w:t>
      </w:r>
      <w:r>
        <w:rPr>
          <w:i/>
          <w:iCs/>
          <w:color w:val="000000"/>
        </w:rPr>
        <w:t>а</w:t>
      </w:r>
      <w:r>
        <w:rPr>
          <w:color w:val="000000"/>
          <w:spacing w:val="30"/>
        </w:rPr>
        <w:t xml:space="preserve"> </w:t>
      </w:r>
      <w:r>
        <w:rPr>
          <w:i/>
          <w:iCs/>
          <w:color w:val="000000"/>
          <w:spacing w:val="1"/>
        </w:rPr>
        <w:t>н</w:t>
      </w:r>
      <w:r>
        <w:rPr>
          <w:i/>
          <w:iCs/>
          <w:color w:val="000000"/>
        </w:rPr>
        <w:t>ародов</w:t>
      </w:r>
      <w:r>
        <w:rPr>
          <w:color w:val="000000"/>
        </w:rPr>
        <w:t xml:space="preserve"> </w:t>
      </w:r>
      <w:r>
        <w:rPr>
          <w:i/>
          <w:iCs/>
          <w:color w:val="000000"/>
        </w:rPr>
        <w:t>мира;</w:t>
      </w:r>
    </w:p>
    <w:p w:rsidR="005A7BF9" w:rsidRDefault="005A7BF9" w:rsidP="005A7BF9">
      <w:pPr>
        <w:ind w:left="284" w:right="-20"/>
        <w:jc w:val="both"/>
        <w:rPr>
          <w:i/>
          <w:iCs/>
          <w:color w:val="000000"/>
        </w:rPr>
      </w:pPr>
      <w:r>
        <w:rPr>
          <w:color w:val="000000"/>
        </w:rPr>
        <w:t>•</w:t>
      </w:r>
      <w:r>
        <w:rPr>
          <w:color w:val="000000"/>
          <w:spacing w:val="139"/>
        </w:rPr>
        <w:t xml:space="preserve"> </w:t>
      </w:r>
      <w:r>
        <w:rPr>
          <w:i/>
          <w:iCs/>
          <w:color w:val="000000"/>
        </w:rPr>
        <w:t>оказ</w:t>
      </w:r>
      <w:r>
        <w:rPr>
          <w:i/>
          <w:iCs/>
          <w:color w:val="000000"/>
          <w:spacing w:val="1"/>
        </w:rPr>
        <w:t>ы</w:t>
      </w:r>
      <w:r>
        <w:rPr>
          <w:i/>
          <w:iCs/>
          <w:color w:val="000000"/>
        </w:rPr>
        <w:t>вать</w:t>
      </w:r>
      <w:r>
        <w:rPr>
          <w:color w:val="000000"/>
          <w:spacing w:val="133"/>
        </w:rPr>
        <w:t xml:space="preserve"> </w:t>
      </w:r>
      <w:r>
        <w:rPr>
          <w:i/>
          <w:iCs/>
          <w:color w:val="000000"/>
        </w:rPr>
        <w:t>по</w:t>
      </w:r>
      <w:r>
        <w:rPr>
          <w:i/>
          <w:iCs/>
          <w:color w:val="000000"/>
          <w:spacing w:val="1"/>
        </w:rPr>
        <w:t>м</w:t>
      </w:r>
      <w:r>
        <w:rPr>
          <w:i/>
          <w:iCs/>
          <w:color w:val="000000"/>
        </w:rPr>
        <w:t>ощь</w:t>
      </w:r>
      <w:r>
        <w:rPr>
          <w:color w:val="000000"/>
          <w:spacing w:val="134"/>
        </w:rPr>
        <w:t xml:space="preserve"> </w:t>
      </w:r>
      <w:r>
        <w:rPr>
          <w:i/>
          <w:iCs/>
          <w:color w:val="000000"/>
        </w:rPr>
        <w:t>в</w:t>
      </w:r>
      <w:r>
        <w:rPr>
          <w:color w:val="000000"/>
          <w:spacing w:val="134"/>
        </w:rPr>
        <w:t xml:space="preserve"> </w:t>
      </w:r>
      <w:r>
        <w:rPr>
          <w:i/>
          <w:iCs/>
          <w:color w:val="000000"/>
        </w:rPr>
        <w:t>организации</w:t>
      </w:r>
      <w:r>
        <w:rPr>
          <w:color w:val="000000"/>
          <w:spacing w:val="134"/>
        </w:rPr>
        <w:t xml:space="preserve"> </w:t>
      </w:r>
      <w:r>
        <w:rPr>
          <w:i/>
          <w:iCs/>
          <w:color w:val="000000"/>
        </w:rPr>
        <w:t>и</w:t>
      </w:r>
      <w:r>
        <w:rPr>
          <w:color w:val="000000"/>
          <w:spacing w:val="135"/>
        </w:rPr>
        <w:t xml:space="preserve"> </w:t>
      </w:r>
      <w:r>
        <w:rPr>
          <w:i/>
          <w:iCs/>
          <w:color w:val="000000"/>
        </w:rPr>
        <w:t>пров</w:t>
      </w:r>
      <w:r>
        <w:rPr>
          <w:i/>
          <w:iCs/>
          <w:color w:val="000000"/>
          <w:spacing w:val="-1"/>
        </w:rPr>
        <w:t>е</w:t>
      </w:r>
      <w:r>
        <w:rPr>
          <w:i/>
          <w:iCs/>
          <w:color w:val="000000"/>
        </w:rPr>
        <w:t>д</w:t>
      </w:r>
      <w:r>
        <w:rPr>
          <w:i/>
          <w:iCs/>
          <w:color w:val="000000"/>
          <w:spacing w:val="-1"/>
        </w:rPr>
        <w:t>е</w:t>
      </w:r>
      <w:r>
        <w:rPr>
          <w:i/>
          <w:iCs/>
          <w:color w:val="000000"/>
        </w:rPr>
        <w:t>нии</w:t>
      </w:r>
      <w:r>
        <w:rPr>
          <w:color w:val="000000"/>
          <w:spacing w:val="134"/>
        </w:rPr>
        <w:t xml:space="preserve"> </w:t>
      </w:r>
      <w:r>
        <w:rPr>
          <w:i/>
          <w:iCs/>
          <w:color w:val="000000"/>
        </w:rPr>
        <w:t>школ</w:t>
      </w:r>
      <w:r>
        <w:rPr>
          <w:i/>
          <w:iCs/>
          <w:color w:val="000000"/>
          <w:spacing w:val="1"/>
        </w:rPr>
        <w:t>ьны</w:t>
      </w:r>
      <w:r>
        <w:rPr>
          <w:i/>
          <w:iCs/>
          <w:color w:val="000000"/>
        </w:rPr>
        <w:t>х</w:t>
      </w:r>
      <w:r>
        <w:rPr>
          <w:color w:val="000000"/>
          <w:spacing w:val="133"/>
        </w:rPr>
        <w:t xml:space="preserve"> </w:t>
      </w:r>
      <w:r>
        <w:rPr>
          <w:i/>
          <w:iCs/>
          <w:color w:val="000000"/>
        </w:rPr>
        <w:t>ку</w:t>
      </w:r>
      <w:r>
        <w:rPr>
          <w:i/>
          <w:iCs/>
          <w:color w:val="000000"/>
          <w:spacing w:val="-1"/>
        </w:rPr>
        <w:t>л</w:t>
      </w:r>
      <w:r>
        <w:rPr>
          <w:i/>
          <w:iCs/>
          <w:color w:val="000000"/>
        </w:rPr>
        <w:t>ьт</w:t>
      </w:r>
      <w:r>
        <w:rPr>
          <w:i/>
          <w:iCs/>
          <w:color w:val="000000"/>
          <w:spacing w:val="-1"/>
        </w:rPr>
        <w:t>у</w:t>
      </w:r>
      <w:r>
        <w:rPr>
          <w:i/>
          <w:iCs/>
          <w:color w:val="000000"/>
        </w:rPr>
        <w:t>рн</w:t>
      </w:r>
      <w:r>
        <w:rPr>
          <w:i/>
          <w:iCs/>
          <w:color w:val="000000"/>
          <w:spacing w:val="5"/>
        </w:rPr>
        <w:t>о</w:t>
      </w:r>
      <w:r>
        <w:rPr>
          <w:i/>
          <w:iCs/>
          <w:color w:val="000000"/>
        </w:rPr>
        <w:t>-мас</w:t>
      </w:r>
      <w:r>
        <w:rPr>
          <w:i/>
          <w:iCs/>
          <w:color w:val="000000"/>
          <w:spacing w:val="-1"/>
        </w:rPr>
        <w:t>с</w:t>
      </w:r>
      <w:r>
        <w:rPr>
          <w:i/>
          <w:iCs/>
          <w:color w:val="000000"/>
        </w:rPr>
        <w:t>о</w:t>
      </w:r>
      <w:r>
        <w:rPr>
          <w:i/>
          <w:iCs/>
          <w:color w:val="000000"/>
          <w:spacing w:val="-1"/>
        </w:rPr>
        <w:t>в</w:t>
      </w:r>
      <w:r>
        <w:rPr>
          <w:i/>
          <w:iCs/>
          <w:color w:val="000000"/>
        </w:rPr>
        <w:t>ых</w:t>
      </w:r>
      <w:r>
        <w:rPr>
          <w:color w:val="000000"/>
        </w:rPr>
        <w:t xml:space="preserve"> </w:t>
      </w:r>
      <w:r>
        <w:rPr>
          <w:i/>
          <w:iCs/>
          <w:color w:val="000000"/>
        </w:rPr>
        <w:t>меропри</w:t>
      </w:r>
      <w:r>
        <w:rPr>
          <w:i/>
          <w:iCs/>
          <w:color w:val="000000"/>
          <w:spacing w:val="-1"/>
        </w:rPr>
        <w:t>я</w:t>
      </w:r>
      <w:r>
        <w:rPr>
          <w:i/>
          <w:iCs/>
          <w:color w:val="000000"/>
        </w:rPr>
        <w:t>тий;</w:t>
      </w:r>
      <w:r>
        <w:rPr>
          <w:color w:val="000000"/>
          <w:spacing w:val="36"/>
        </w:rPr>
        <w:t xml:space="preserve"> </w:t>
      </w:r>
      <w:r>
        <w:rPr>
          <w:i/>
          <w:iCs/>
          <w:color w:val="000000"/>
        </w:rPr>
        <w:t>представлять</w:t>
      </w:r>
      <w:r>
        <w:rPr>
          <w:color w:val="000000"/>
          <w:spacing w:val="38"/>
        </w:rPr>
        <w:t xml:space="preserve"> </w:t>
      </w:r>
      <w:r>
        <w:rPr>
          <w:i/>
          <w:iCs/>
          <w:color w:val="000000"/>
          <w:spacing w:val="-1"/>
        </w:rPr>
        <w:t>ш</w:t>
      </w:r>
      <w:r>
        <w:rPr>
          <w:i/>
          <w:iCs/>
          <w:color w:val="000000"/>
        </w:rPr>
        <w:t>ирокой</w:t>
      </w:r>
      <w:r>
        <w:rPr>
          <w:color w:val="000000"/>
          <w:spacing w:val="38"/>
        </w:rPr>
        <w:t xml:space="preserve"> </w:t>
      </w:r>
      <w:r>
        <w:rPr>
          <w:i/>
          <w:iCs/>
          <w:color w:val="000000"/>
        </w:rPr>
        <w:t>пу</w:t>
      </w:r>
      <w:r>
        <w:rPr>
          <w:i/>
          <w:iCs/>
          <w:color w:val="000000"/>
          <w:spacing w:val="-1"/>
        </w:rPr>
        <w:t>б</w:t>
      </w:r>
      <w:r>
        <w:rPr>
          <w:i/>
          <w:iCs/>
          <w:color w:val="000000"/>
        </w:rPr>
        <w:t>лике</w:t>
      </w:r>
      <w:r>
        <w:rPr>
          <w:color w:val="000000"/>
          <w:spacing w:val="38"/>
        </w:rPr>
        <w:t xml:space="preserve"> </w:t>
      </w:r>
      <w:r>
        <w:rPr>
          <w:i/>
          <w:iCs/>
          <w:color w:val="000000"/>
        </w:rPr>
        <w:t>рез</w:t>
      </w:r>
      <w:r>
        <w:rPr>
          <w:i/>
          <w:iCs/>
          <w:color w:val="000000"/>
          <w:spacing w:val="-1"/>
        </w:rPr>
        <w:t>у</w:t>
      </w:r>
      <w:r>
        <w:rPr>
          <w:i/>
          <w:iCs/>
          <w:color w:val="000000"/>
        </w:rPr>
        <w:t>л</w:t>
      </w:r>
      <w:r>
        <w:rPr>
          <w:i/>
          <w:iCs/>
          <w:color w:val="000000"/>
          <w:spacing w:val="1"/>
        </w:rPr>
        <w:t>ь</w:t>
      </w:r>
      <w:r>
        <w:rPr>
          <w:i/>
          <w:iCs/>
          <w:color w:val="000000"/>
        </w:rPr>
        <w:t>таты</w:t>
      </w:r>
      <w:r>
        <w:rPr>
          <w:color w:val="000000"/>
          <w:spacing w:val="37"/>
        </w:rPr>
        <w:t xml:space="preserve"> </w:t>
      </w:r>
      <w:r>
        <w:rPr>
          <w:i/>
          <w:iCs/>
          <w:color w:val="000000"/>
        </w:rPr>
        <w:t>соб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ой</w:t>
      </w:r>
      <w:r>
        <w:rPr>
          <w:color w:val="000000"/>
          <w:spacing w:val="38"/>
        </w:rPr>
        <w:t xml:space="preserve"> </w:t>
      </w:r>
      <w:r>
        <w:rPr>
          <w:i/>
          <w:iCs/>
          <w:color w:val="000000"/>
        </w:rPr>
        <w:t>музы</w:t>
      </w:r>
      <w:r>
        <w:rPr>
          <w:i/>
          <w:iCs/>
          <w:color w:val="000000"/>
          <w:spacing w:val="1"/>
        </w:rPr>
        <w:t>к</w:t>
      </w:r>
      <w:r>
        <w:rPr>
          <w:i/>
          <w:iCs/>
          <w:color w:val="000000"/>
          <w:spacing w:val="-2"/>
        </w:rPr>
        <w:t>а</w:t>
      </w:r>
      <w:r>
        <w:rPr>
          <w:i/>
          <w:iCs/>
          <w:color w:val="000000"/>
        </w:rPr>
        <w:t>льн</w:t>
      </w:r>
      <w:r>
        <w:rPr>
          <w:i/>
          <w:iCs/>
          <w:color w:val="000000"/>
          <w:spacing w:val="6"/>
        </w:rPr>
        <w:t>о</w:t>
      </w:r>
      <w:r>
        <w:rPr>
          <w:i/>
          <w:iCs/>
          <w:color w:val="000000"/>
        </w:rPr>
        <w:t>-т</w:t>
      </w:r>
      <w:r>
        <w:rPr>
          <w:i/>
          <w:iCs/>
          <w:color w:val="000000"/>
          <w:spacing w:val="-1"/>
        </w:rPr>
        <w:t>в</w:t>
      </w:r>
      <w:r>
        <w:rPr>
          <w:i/>
          <w:iCs/>
          <w:color w:val="000000"/>
        </w:rPr>
        <w:t>орче</w:t>
      </w:r>
      <w:r>
        <w:rPr>
          <w:i/>
          <w:iCs/>
          <w:color w:val="000000"/>
          <w:spacing w:val="-1"/>
        </w:rPr>
        <w:t>с</w:t>
      </w:r>
      <w:r>
        <w:rPr>
          <w:i/>
          <w:iCs/>
          <w:color w:val="000000"/>
        </w:rPr>
        <w:t>кой</w:t>
      </w:r>
      <w:r>
        <w:rPr>
          <w:color w:val="000000"/>
          <w:spacing w:val="88"/>
        </w:rPr>
        <w:t xml:space="preserve"> </w:t>
      </w:r>
      <w:r>
        <w:rPr>
          <w:i/>
          <w:iCs/>
          <w:color w:val="000000"/>
        </w:rPr>
        <w:t>деятел</w:t>
      </w:r>
      <w:r>
        <w:rPr>
          <w:i/>
          <w:iCs/>
          <w:color w:val="000000"/>
          <w:spacing w:val="1"/>
        </w:rPr>
        <w:t>ь</w:t>
      </w:r>
      <w:r>
        <w:rPr>
          <w:i/>
          <w:iCs/>
          <w:color w:val="000000"/>
        </w:rPr>
        <w:t>ности</w:t>
      </w:r>
      <w:r>
        <w:rPr>
          <w:color w:val="000000"/>
          <w:spacing w:val="90"/>
        </w:rPr>
        <w:t xml:space="preserve"> </w:t>
      </w:r>
      <w:r>
        <w:rPr>
          <w:i/>
          <w:iCs/>
          <w:color w:val="000000"/>
          <w:spacing w:val="-2"/>
        </w:rPr>
        <w:t>(</w:t>
      </w:r>
      <w:r>
        <w:rPr>
          <w:i/>
          <w:iCs/>
          <w:color w:val="000000"/>
        </w:rPr>
        <w:t>п</w:t>
      </w:r>
      <w:r>
        <w:rPr>
          <w:i/>
          <w:iCs/>
          <w:color w:val="000000"/>
          <w:spacing w:val="-1"/>
        </w:rPr>
        <w:t>е</w:t>
      </w:r>
      <w:r>
        <w:rPr>
          <w:i/>
          <w:iCs/>
          <w:color w:val="000000"/>
        </w:rPr>
        <w:t>ние,</w:t>
      </w:r>
      <w:r>
        <w:rPr>
          <w:color w:val="000000"/>
          <w:spacing w:val="87"/>
        </w:rPr>
        <w:t xml:space="preserve"> </w:t>
      </w:r>
      <w:r>
        <w:rPr>
          <w:i/>
          <w:iCs/>
          <w:color w:val="000000"/>
          <w:spacing w:val="3"/>
        </w:rPr>
        <w:t>м</w:t>
      </w:r>
      <w:r>
        <w:rPr>
          <w:i/>
          <w:iCs/>
          <w:color w:val="000000"/>
        </w:rPr>
        <w:t>узицир</w:t>
      </w:r>
      <w:r>
        <w:rPr>
          <w:i/>
          <w:iCs/>
          <w:color w:val="000000"/>
          <w:spacing w:val="1"/>
        </w:rPr>
        <w:t>о</w:t>
      </w:r>
      <w:r>
        <w:rPr>
          <w:i/>
          <w:iCs/>
          <w:color w:val="000000"/>
        </w:rPr>
        <w:t>вание,</w:t>
      </w:r>
      <w:r>
        <w:rPr>
          <w:color w:val="000000"/>
          <w:spacing w:val="87"/>
        </w:rPr>
        <w:t xml:space="preserve"> </w:t>
      </w:r>
      <w:r>
        <w:rPr>
          <w:i/>
          <w:iCs/>
          <w:color w:val="000000"/>
          <w:spacing w:val="1"/>
        </w:rPr>
        <w:t>д</w:t>
      </w:r>
      <w:r>
        <w:rPr>
          <w:i/>
          <w:iCs/>
          <w:color w:val="000000"/>
        </w:rPr>
        <w:t>раматизация</w:t>
      </w:r>
      <w:r>
        <w:rPr>
          <w:color w:val="000000"/>
          <w:spacing w:val="90"/>
        </w:rPr>
        <w:t xml:space="preserve"> </w:t>
      </w:r>
      <w:r>
        <w:rPr>
          <w:i/>
          <w:iCs/>
          <w:color w:val="000000"/>
        </w:rPr>
        <w:t>и</w:t>
      </w:r>
      <w:r>
        <w:rPr>
          <w:color w:val="000000"/>
          <w:spacing w:val="88"/>
        </w:rPr>
        <w:t xml:space="preserve"> </w:t>
      </w:r>
      <w:r>
        <w:rPr>
          <w:i/>
          <w:iCs/>
          <w:color w:val="000000"/>
          <w:spacing w:val="1"/>
        </w:rPr>
        <w:t>д</w:t>
      </w:r>
      <w:r>
        <w:rPr>
          <w:i/>
          <w:iCs/>
          <w:color w:val="000000"/>
        </w:rPr>
        <w:t>р.</w:t>
      </w:r>
      <w:r>
        <w:rPr>
          <w:i/>
          <w:iCs/>
          <w:color w:val="000000"/>
          <w:spacing w:val="-2"/>
        </w:rPr>
        <w:t>)</w:t>
      </w:r>
      <w:r>
        <w:rPr>
          <w:i/>
          <w:iCs/>
          <w:color w:val="000000"/>
        </w:rPr>
        <w:t>;</w:t>
      </w:r>
      <w:r>
        <w:rPr>
          <w:color w:val="000000"/>
          <w:spacing w:val="89"/>
        </w:rPr>
        <w:t xml:space="preserve"> </w:t>
      </w:r>
      <w:r>
        <w:rPr>
          <w:i/>
          <w:iCs/>
          <w:color w:val="000000"/>
        </w:rPr>
        <w:t>со</w:t>
      </w:r>
      <w:r>
        <w:rPr>
          <w:i/>
          <w:iCs/>
          <w:color w:val="000000"/>
          <w:spacing w:val="-1"/>
        </w:rPr>
        <w:t>б</w:t>
      </w:r>
      <w:r>
        <w:rPr>
          <w:i/>
          <w:iCs/>
          <w:color w:val="000000"/>
        </w:rPr>
        <w:t>ирать</w:t>
      </w:r>
      <w:r>
        <w:rPr>
          <w:color w:val="000000"/>
        </w:rPr>
        <w:t xml:space="preserve"> </w:t>
      </w:r>
      <w:r>
        <w:rPr>
          <w:i/>
          <w:iCs/>
          <w:color w:val="000000"/>
        </w:rPr>
        <w:t>музыка</w:t>
      </w:r>
      <w:r>
        <w:rPr>
          <w:i/>
          <w:iCs/>
          <w:color w:val="000000"/>
          <w:spacing w:val="1"/>
        </w:rPr>
        <w:t>л</w:t>
      </w:r>
      <w:r>
        <w:rPr>
          <w:i/>
          <w:iCs/>
          <w:color w:val="000000"/>
          <w:spacing w:val="-1"/>
        </w:rPr>
        <w:t>ь</w:t>
      </w:r>
      <w:r>
        <w:rPr>
          <w:i/>
          <w:iCs/>
          <w:color w:val="000000"/>
        </w:rPr>
        <w:t>н</w:t>
      </w:r>
      <w:r>
        <w:rPr>
          <w:i/>
          <w:iCs/>
          <w:color w:val="000000"/>
          <w:spacing w:val="1"/>
        </w:rPr>
        <w:t>ы</w:t>
      </w:r>
      <w:r>
        <w:rPr>
          <w:i/>
          <w:iCs/>
          <w:color w:val="000000"/>
        </w:rPr>
        <w:t>е</w:t>
      </w:r>
      <w:r>
        <w:rPr>
          <w:color w:val="000000"/>
        </w:rPr>
        <w:t xml:space="preserve"> </w:t>
      </w:r>
      <w:r>
        <w:rPr>
          <w:i/>
          <w:iCs/>
          <w:color w:val="000000"/>
        </w:rPr>
        <w:t>кол</w:t>
      </w:r>
      <w:r>
        <w:rPr>
          <w:i/>
          <w:iCs/>
          <w:color w:val="000000"/>
          <w:spacing w:val="1"/>
        </w:rPr>
        <w:t>л</w:t>
      </w:r>
      <w:r>
        <w:rPr>
          <w:i/>
          <w:iCs/>
          <w:color w:val="000000"/>
        </w:rPr>
        <w:t>екции</w:t>
      </w:r>
      <w:r>
        <w:rPr>
          <w:color w:val="000000"/>
          <w:spacing w:val="-2"/>
        </w:rPr>
        <w:t xml:space="preserve"> </w:t>
      </w:r>
      <w:r>
        <w:rPr>
          <w:i/>
          <w:iCs/>
          <w:color w:val="000000"/>
          <w:spacing w:val="-3"/>
        </w:rPr>
        <w:t>(</w:t>
      </w:r>
      <w:r>
        <w:rPr>
          <w:i/>
          <w:iCs/>
          <w:color w:val="000000"/>
        </w:rPr>
        <w:t>фоно</w:t>
      </w:r>
      <w:r>
        <w:rPr>
          <w:i/>
          <w:iCs/>
          <w:color w:val="000000"/>
          <w:spacing w:val="1"/>
        </w:rPr>
        <w:t>т</w:t>
      </w:r>
      <w:r>
        <w:rPr>
          <w:i/>
          <w:iCs/>
          <w:color w:val="000000"/>
        </w:rPr>
        <w:t>ека,</w:t>
      </w:r>
      <w:r>
        <w:rPr>
          <w:color w:val="000000"/>
        </w:rPr>
        <w:t xml:space="preserve"> </w:t>
      </w:r>
      <w:r>
        <w:rPr>
          <w:i/>
          <w:iCs/>
          <w:color w:val="000000"/>
        </w:rPr>
        <w:t>видео</w:t>
      </w:r>
      <w:r>
        <w:rPr>
          <w:i/>
          <w:iCs/>
          <w:color w:val="000000"/>
          <w:spacing w:val="-1"/>
        </w:rPr>
        <w:t>те</w:t>
      </w:r>
      <w:r>
        <w:rPr>
          <w:i/>
          <w:iCs/>
          <w:color w:val="000000"/>
        </w:rPr>
        <w:t>к</w:t>
      </w:r>
      <w:r>
        <w:rPr>
          <w:i/>
          <w:iCs/>
          <w:color w:val="000000"/>
          <w:spacing w:val="2"/>
        </w:rPr>
        <w:t>а</w:t>
      </w:r>
      <w:r>
        <w:rPr>
          <w:i/>
          <w:iCs/>
          <w:color w:val="000000"/>
          <w:spacing w:val="-2"/>
        </w:rPr>
        <w:t>)</w:t>
      </w:r>
      <w:r>
        <w:rPr>
          <w:i/>
          <w:iCs/>
          <w:color w:val="000000"/>
        </w:rPr>
        <w:t>.</w:t>
      </w:r>
    </w:p>
    <w:p w:rsidR="005A7BF9" w:rsidRDefault="005A7BF9" w:rsidP="005A7BF9">
      <w:pPr>
        <w:ind w:firstLine="720"/>
        <w:jc w:val="both"/>
      </w:pPr>
    </w:p>
    <w:p w:rsidR="005A7BF9" w:rsidRDefault="005A7BF9" w:rsidP="005A7BF9">
      <w:pPr>
        <w:ind w:left="567" w:right="3879"/>
        <w:jc w:val="both"/>
        <w:rPr>
          <w:b/>
          <w:bCs/>
          <w:color w:val="000000"/>
        </w:rPr>
      </w:pPr>
      <w:r>
        <w:rPr>
          <w:b/>
          <w:bCs/>
          <w:color w:val="000000"/>
        </w:rPr>
        <w:t>1.2.2.11.</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тн</w:t>
      </w:r>
      <w:r>
        <w:rPr>
          <w:b/>
          <w:bCs/>
          <w:color w:val="000000"/>
        </w:rPr>
        <w:t>ая</w:t>
      </w:r>
      <w:r>
        <w:rPr>
          <w:color w:val="000000"/>
        </w:rPr>
        <w:t xml:space="preserve"> </w:t>
      </w:r>
      <w:r>
        <w:rPr>
          <w:b/>
          <w:bCs/>
          <w:color w:val="000000"/>
          <w:spacing w:val="-2"/>
        </w:rPr>
        <w:t>о</w:t>
      </w:r>
      <w:r>
        <w:rPr>
          <w:b/>
          <w:bCs/>
          <w:color w:val="000000"/>
        </w:rPr>
        <w:t>бла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color w:val="000000"/>
        </w:rPr>
        <w:t>Технологи</w:t>
      </w:r>
      <w:r>
        <w:rPr>
          <w:b/>
          <w:bCs/>
          <w:color w:val="000000"/>
          <w:spacing w:val="1"/>
        </w:rPr>
        <w:t>я</w:t>
      </w:r>
      <w:r>
        <w:rPr>
          <w:b/>
          <w:bCs/>
          <w:color w:val="000000"/>
        </w:rPr>
        <w:t>»</w:t>
      </w:r>
      <w:r>
        <w:rPr>
          <w:color w:val="000000"/>
        </w:rPr>
        <w:t xml:space="preserve"> </w:t>
      </w:r>
      <w:r>
        <w:rPr>
          <w:b/>
          <w:bCs/>
          <w:color w:val="000000"/>
        </w:rPr>
        <w:t>Технология</w:t>
      </w:r>
    </w:p>
    <w:p w:rsidR="005A7BF9" w:rsidRDefault="005A7BF9" w:rsidP="005A7BF9">
      <w:pPr>
        <w:ind w:left="1" w:right="305" w:firstLine="720"/>
        <w:jc w:val="both"/>
        <w:rPr>
          <w:color w:val="000000"/>
        </w:rPr>
      </w:pPr>
      <w:r>
        <w:rPr>
          <w:color w:val="000000"/>
        </w:rPr>
        <w:t>В</w:t>
      </w:r>
      <w:r>
        <w:rPr>
          <w:color w:val="000000"/>
          <w:spacing w:val="-1"/>
        </w:rPr>
        <w:t xml:space="preserve"> </w:t>
      </w:r>
      <w:r>
        <w:rPr>
          <w:color w:val="000000"/>
        </w:rPr>
        <w:t>р</w:t>
      </w:r>
      <w:r>
        <w:rPr>
          <w:color w:val="000000"/>
          <w:spacing w:val="-1"/>
        </w:rPr>
        <w:t>е</w:t>
      </w:r>
      <w:r>
        <w:rPr>
          <w:color w:val="000000"/>
          <w:spacing w:val="5"/>
        </w:rPr>
        <w:t>з</w:t>
      </w:r>
      <w:r>
        <w:rPr>
          <w:color w:val="000000"/>
          <w:spacing w:val="-4"/>
        </w:rPr>
        <w:t>у</w:t>
      </w:r>
      <w:r>
        <w:rPr>
          <w:color w:val="000000"/>
        </w:rPr>
        <w:t>льтате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3"/>
        </w:rPr>
        <w:t>у</w:t>
      </w:r>
      <w:r>
        <w:rPr>
          <w:color w:val="000000"/>
        </w:rPr>
        <w:t>р</w:t>
      </w:r>
      <w:r>
        <w:rPr>
          <w:color w:val="000000"/>
          <w:spacing w:val="-1"/>
        </w:rPr>
        <w:t>с</w:t>
      </w:r>
      <w:r>
        <w:rPr>
          <w:color w:val="000000"/>
        </w:rPr>
        <w:t>а</w:t>
      </w:r>
      <w:r>
        <w:rPr>
          <w:color w:val="000000"/>
          <w:spacing w:val="2"/>
        </w:rPr>
        <w:t xml:space="preserve"> </w:t>
      </w:r>
      <w:r>
        <w:rPr>
          <w:color w:val="000000"/>
          <w:spacing w:val="-6"/>
        </w:rPr>
        <w:t>«</w:t>
      </w:r>
      <w:r>
        <w:rPr>
          <w:color w:val="000000"/>
          <w:spacing w:val="1"/>
        </w:rPr>
        <w:t>Т</w:t>
      </w:r>
      <w:r>
        <w:rPr>
          <w:color w:val="000000"/>
        </w:rPr>
        <w:t>е</w:t>
      </w:r>
      <w:r>
        <w:rPr>
          <w:color w:val="000000"/>
          <w:spacing w:val="1"/>
        </w:rPr>
        <w:t>хн</w:t>
      </w:r>
      <w:r>
        <w:rPr>
          <w:color w:val="000000"/>
        </w:rPr>
        <w:t>олог</w:t>
      </w:r>
      <w:r>
        <w:rPr>
          <w:color w:val="000000"/>
          <w:spacing w:val="1"/>
        </w:rPr>
        <w:t>и</w:t>
      </w:r>
      <w:r>
        <w:rPr>
          <w:color w:val="000000"/>
          <w:spacing w:val="5"/>
        </w:rPr>
        <w:t>я</w:t>
      </w:r>
      <w:r>
        <w:rPr>
          <w:color w:val="000000"/>
        </w:rPr>
        <w:t>»</w:t>
      </w:r>
      <w:r>
        <w:rPr>
          <w:color w:val="000000"/>
          <w:spacing w:val="-6"/>
        </w:rPr>
        <w:t xml:space="preserve"> </w:t>
      </w:r>
      <w:r>
        <w:rPr>
          <w:color w:val="000000"/>
        </w:rPr>
        <w:t>о</w:t>
      </w:r>
      <w:r>
        <w:rPr>
          <w:color w:val="000000"/>
          <w:spacing w:val="1"/>
        </w:rPr>
        <w:t>б</w:t>
      </w:r>
      <w:r>
        <w:rPr>
          <w:color w:val="000000"/>
          <w:spacing w:val="-4"/>
        </w:rPr>
        <w:t>у</w:t>
      </w:r>
      <w:r>
        <w:rPr>
          <w:color w:val="000000"/>
          <w:spacing w:val="1"/>
        </w:rPr>
        <w:t>ч</w:t>
      </w:r>
      <w:r>
        <w:rPr>
          <w:color w:val="000000"/>
        </w:rPr>
        <w:t>ающи</w:t>
      </w:r>
      <w:r>
        <w:rPr>
          <w:color w:val="000000"/>
          <w:spacing w:val="1"/>
        </w:rPr>
        <w:t>е</w:t>
      </w:r>
      <w:r>
        <w:rPr>
          <w:color w:val="000000"/>
        </w:rPr>
        <w:t>ся на</w:t>
      </w:r>
      <w:r>
        <w:rPr>
          <w:color w:val="000000"/>
          <w:spacing w:val="4"/>
        </w:rPr>
        <w:t xml:space="preserve"> </w:t>
      </w:r>
      <w:r>
        <w:rPr>
          <w:color w:val="000000"/>
          <w:spacing w:val="-4"/>
        </w:rPr>
        <w:t>у</w:t>
      </w:r>
      <w:r>
        <w:rPr>
          <w:color w:val="000000"/>
        </w:rPr>
        <w:t>ровне на</w:t>
      </w:r>
      <w:r>
        <w:rPr>
          <w:color w:val="000000"/>
          <w:spacing w:val="-1"/>
        </w:rPr>
        <w:t>ча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215"/>
        <w:jc w:val="both"/>
        <w:rPr>
          <w:color w:val="000000"/>
        </w:rPr>
      </w:pPr>
      <w:proofErr w:type="gramStart"/>
      <w:r>
        <w:rPr>
          <w:color w:val="000000"/>
        </w:rPr>
        <w:t>-</w:t>
      </w:r>
      <w:r>
        <w:rPr>
          <w:color w:val="000000"/>
          <w:spacing w:val="-10"/>
        </w:rPr>
        <w:t xml:space="preserve"> </w:t>
      </w:r>
      <w:r>
        <w:rPr>
          <w:color w:val="000000"/>
          <w:spacing w:val="-3"/>
        </w:rPr>
        <w:t>п</w:t>
      </w:r>
      <w:r>
        <w:rPr>
          <w:color w:val="000000"/>
          <w:spacing w:val="-5"/>
        </w:rPr>
        <w:t>о</w:t>
      </w:r>
      <w:r>
        <w:rPr>
          <w:color w:val="000000"/>
        </w:rPr>
        <w:t>л</w:t>
      </w:r>
      <w:r>
        <w:rPr>
          <w:color w:val="000000"/>
          <w:spacing w:val="-10"/>
        </w:rPr>
        <w:t>у</w:t>
      </w:r>
      <w:r>
        <w:rPr>
          <w:color w:val="000000"/>
          <w:spacing w:val="-3"/>
        </w:rPr>
        <w:t>ча</w:t>
      </w:r>
      <w:r>
        <w:rPr>
          <w:color w:val="000000"/>
        </w:rPr>
        <w:t>т</w:t>
      </w:r>
      <w:r>
        <w:rPr>
          <w:color w:val="000000"/>
          <w:spacing w:val="-9"/>
        </w:rPr>
        <w:t xml:space="preserve"> </w:t>
      </w:r>
      <w:r>
        <w:rPr>
          <w:color w:val="000000"/>
          <w:spacing w:val="-1"/>
        </w:rPr>
        <w:t>н</w:t>
      </w:r>
      <w:r>
        <w:rPr>
          <w:color w:val="000000"/>
          <w:spacing w:val="-3"/>
        </w:rPr>
        <w:t>а</w:t>
      </w:r>
      <w:r>
        <w:rPr>
          <w:color w:val="000000"/>
          <w:spacing w:val="-6"/>
        </w:rPr>
        <w:t>ч</w:t>
      </w:r>
      <w:r>
        <w:rPr>
          <w:color w:val="000000"/>
          <w:spacing w:val="-3"/>
        </w:rPr>
        <w:t>а</w:t>
      </w:r>
      <w:r>
        <w:rPr>
          <w:color w:val="000000"/>
          <w:spacing w:val="-5"/>
        </w:rPr>
        <w:t>л</w:t>
      </w:r>
      <w:r>
        <w:rPr>
          <w:color w:val="000000"/>
          <w:spacing w:val="-4"/>
        </w:rPr>
        <w:t>ь</w:t>
      </w:r>
      <w:r>
        <w:rPr>
          <w:color w:val="000000"/>
          <w:spacing w:val="-3"/>
        </w:rPr>
        <w:t>ны</w:t>
      </w:r>
      <w:r>
        <w:rPr>
          <w:color w:val="000000"/>
        </w:rPr>
        <w:t>е</w:t>
      </w:r>
      <w:r>
        <w:rPr>
          <w:color w:val="000000"/>
          <w:spacing w:val="-11"/>
        </w:rPr>
        <w:t xml:space="preserve"> </w:t>
      </w:r>
      <w:r>
        <w:rPr>
          <w:color w:val="000000"/>
          <w:spacing w:val="-3"/>
        </w:rPr>
        <w:t>пре</w:t>
      </w:r>
      <w:r>
        <w:rPr>
          <w:color w:val="000000"/>
          <w:spacing w:val="-5"/>
        </w:rPr>
        <w:t>дс</w:t>
      </w:r>
      <w:r>
        <w:rPr>
          <w:color w:val="000000"/>
          <w:spacing w:val="-2"/>
        </w:rPr>
        <w:t>т</w:t>
      </w:r>
      <w:r>
        <w:rPr>
          <w:color w:val="000000"/>
          <w:spacing w:val="-6"/>
        </w:rPr>
        <w:t>а</w:t>
      </w:r>
      <w:r>
        <w:rPr>
          <w:color w:val="000000"/>
          <w:spacing w:val="-5"/>
        </w:rPr>
        <w:t>в</w:t>
      </w:r>
      <w:r>
        <w:rPr>
          <w:color w:val="000000"/>
          <w:spacing w:val="-2"/>
        </w:rPr>
        <w:t>л</w:t>
      </w:r>
      <w:r>
        <w:rPr>
          <w:color w:val="000000"/>
          <w:spacing w:val="-6"/>
        </w:rPr>
        <w:t>е</w:t>
      </w:r>
      <w:r>
        <w:rPr>
          <w:color w:val="000000"/>
          <w:spacing w:val="-4"/>
        </w:rPr>
        <w:t>н</w:t>
      </w:r>
      <w:r>
        <w:rPr>
          <w:color w:val="000000"/>
          <w:spacing w:val="-3"/>
        </w:rPr>
        <w:t>и</w:t>
      </w:r>
      <w:r>
        <w:rPr>
          <w:color w:val="000000"/>
        </w:rPr>
        <w:t>я</w:t>
      </w:r>
      <w:r>
        <w:rPr>
          <w:color w:val="000000"/>
          <w:spacing w:val="-8"/>
        </w:rPr>
        <w:t xml:space="preserve"> </w:t>
      </w:r>
      <w:r>
        <w:rPr>
          <w:color w:val="000000"/>
        </w:rPr>
        <w:t>о</w:t>
      </w:r>
      <w:r>
        <w:rPr>
          <w:color w:val="000000"/>
          <w:spacing w:val="-7"/>
        </w:rPr>
        <w:t xml:space="preserve"> </w:t>
      </w:r>
      <w:r>
        <w:rPr>
          <w:color w:val="000000"/>
          <w:spacing w:val="-3"/>
        </w:rPr>
        <w:t>м</w:t>
      </w:r>
      <w:r>
        <w:rPr>
          <w:color w:val="000000"/>
          <w:spacing w:val="-6"/>
        </w:rPr>
        <w:t>а</w:t>
      </w:r>
      <w:r>
        <w:rPr>
          <w:color w:val="000000"/>
          <w:spacing w:val="-4"/>
        </w:rPr>
        <w:t>т</w:t>
      </w:r>
      <w:r>
        <w:rPr>
          <w:color w:val="000000"/>
          <w:spacing w:val="-3"/>
        </w:rPr>
        <w:t>е</w:t>
      </w:r>
      <w:r>
        <w:rPr>
          <w:color w:val="000000"/>
          <w:spacing w:val="-5"/>
        </w:rPr>
        <w:t>р</w:t>
      </w:r>
      <w:r>
        <w:rPr>
          <w:color w:val="000000"/>
          <w:spacing w:val="-3"/>
        </w:rPr>
        <w:t>и</w:t>
      </w:r>
      <w:r>
        <w:rPr>
          <w:color w:val="000000"/>
          <w:spacing w:val="-4"/>
        </w:rPr>
        <w:t>альн</w:t>
      </w:r>
      <w:r>
        <w:rPr>
          <w:color w:val="000000"/>
          <w:spacing w:val="-5"/>
        </w:rPr>
        <w:t>о</w:t>
      </w:r>
      <w:r>
        <w:rPr>
          <w:color w:val="000000"/>
        </w:rPr>
        <w:t>й</w:t>
      </w:r>
      <w:r>
        <w:rPr>
          <w:color w:val="000000"/>
          <w:spacing w:val="-8"/>
        </w:rPr>
        <w:t xml:space="preserve"> </w:t>
      </w:r>
      <w:r>
        <w:rPr>
          <w:color w:val="000000"/>
        </w:rPr>
        <w:t>к</w:t>
      </w:r>
      <w:r>
        <w:rPr>
          <w:color w:val="000000"/>
          <w:spacing w:val="-9"/>
        </w:rPr>
        <w:t>у</w:t>
      </w:r>
      <w:r>
        <w:rPr>
          <w:color w:val="000000"/>
          <w:spacing w:val="-4"/>
        </w:rPr>
        <w:t>ль</w:t>
      </w:r>
      <w:r>
        <w:rPr>
          <w:color w:val="000000"/>
        </w:rPr>
        <w:t>т</w:t>
      </w:r>
      <w:r>
        <w:rPr>
          <w:color w:val="000000"/>
          <w:spacing w:val="-9"/>
        </w:rPr>
        <w:t>у</w:t>
      </w:r>
      <w:r>
        <w:rPr>
          <w:color w:val="000000"/>
          <w:spacing w:val="-3"/>
        </w:rPr>
        <w:t>р</w:t>
      </w:r>
      <w:r>
        <w:rPr>
          <w:color w:val="000000"/>
        </w:rPr>
        <w:t>е</w:t>
      </w:r>
      <w:r>
        <w:rPr>
          <w:color w:val="000000"/>
          <w:spacing w:val="-8"/>
        </w:rPr>
        <w:t xml:space="preserve"> </w:t>
      </w:r>
      <w:r>
        <w:rPr>
          <w:color w:val="000000"/>
          <w:spacing w:val="-4"/>
        </w:rPr>
        <w:t>к</w:t>
      </w:r>
      <w:r>
        <w:rPr>
          <w:color w:val="000000"/>
          <w:spacing w:val="-5"/>
        </w:rPr>
        <w:t>а</w:t>
      </w:r>
      <w:r>
        <w:rPr>
          <w:color w:val="000000"/>
        </w:rPr>
        <w:t>к</w:t>
      </w:r>
      <w:r>
        <w:rPr>
          <w:color w:val="000000"/>
          <w:spacing w:val="-9"/>
        </w:rPr>
        <w:t xml:space="preserve"> </w:t>
      </w:r>
      <w:r>
        <w:rPr>
          <w:color w:val="000000"/>
          <w:spacing w:val="-1"/>
        </w:rPr>
        <w:t>п</w:t>
      </w:r>
      <w:r>
        <w:rPr>
          <w:color w:val="000000"/>
          <w:spacing w:val="-5"/>
        </w:rPr>
        <w:t>ро</w:t>
      </w:r>
      <w:r>
        <w:rPr>
          <w:color w:val="000000"/>
        </w:rPr>
        <w:t>д</w:t>
      </w:r>
      <w:r>
        <w:rPr>
          <w:color w:val="000000"/>
          <w:spacing w:val="-9"/>
        </w:rPr>
        <w:t>у</w:t>
      </w:r>
      <w:r>
        <w:rPr>
          <w:color w:val="000000"/>
          <w:spacing w:val="-2"/>
        </w:rPr>
        <w:t>к</w:t>
      </w:r>
      <w:r>
        <w:rPr>
          <w:color w:val="000000"/>
          <w:spacing w:val="-4"/>
        </w:rPr>
        <w:t>т</w:t>
      </w:r>
      <w:r>
        <w:rPr>
          <w:color w:val="000000"/>
        </w:rPr>
        <w:t>е</w:t>
      </w:r>
      <w:r>
        <w:rPr>
          <w:color w:val="000000"/>
          <w:spacing w:val="-10"/>
        </w:rPr>
        <w:t xml:space="preserve"> </w:t>
      </w:r>
      <w:r>
        <w:rPr>
          <w:color w:val="000000"/>
          <w:spacing w:val="-2"/>
        </w:rPr>
        <w:t>т</w:t>
      </w:r>
      <w:r>
        <w:rPr>
          <w:color w:val="000000"/>
          <w:spacing w:val="-5"/>
        </w:rPr>
        <w:t>во</w:t>
      </w:r>
      <w:r>
        <w:rPr>
          <w:color w:val="000000"/>
          <w:spacing w:val="-2"/>
        </w:rPr>
        <w:t>р</w:t>
      </w:r>
      <w:r>
        <w:rPr>
          <w:color w:val="000000"/>
          <w:spacing w:val="-3"/>
        </w:rPr>
        <w:t>ч</w:t>
      </w:r>
      <w:r>
        <w:rPr>
          <w:color w:val="000000"/>
          <w:spacing w:val="-6"/>
        </w:rPr>
        <w:t>ес</w:t>
      </w:r>
      <w:r>
        <w:rPr>
          <w:color w:val="000000"/>
          <w:spacing w:val="-1"/>
        </w:rPr>
        <w:t>к</w:t>
      </w:r>
      <w:r>
        <w:rPr>
          <w:color w:val="000000"/>
          <w:spacing w:val="-5"/>
        </w:rPr>
        <w:t>о</w:t>
      </w:r>
      <w:r>
        <w:rPr>
          <w:color w:val="000000"/>
        </w:rPr>
        <w:t xml:space="preserve">й </w:t>
      </w:r>
      <w:r>
        <w:rPr>
          <w:color w:val="000000"/>
          <w:spacing w:val="-3"/>
        </w:rPr>
        <w:t>п</w:t>
      </w:r>
      <w:r>
        <w:rPr>
          <w:color w:val="000000"/>
          <w:spacing w:val="-5"/>
        </w:rPr>
        <w:t>р</w:t>
      </w:r>
      <w:r>
        <w:rPr>
          <w:color w:val="000000"/>
          <w:spacing w:val="-6"/>
        </w:rPr>
        <w:t>е</w:t>
      </w:r>
      <w:r>
        <w:rPr>
          <w:color w:val="000000"/>
          <w:spacing w:val="-2"/>
        </w:rPr>
        <w:t>д</w:t>
      </w:r>
      <w:r>
        <w:rPr>
          <w:color w:val="000000"/>
          <w:spacing w:val="-5"/>
        </w:rPr>
        <w:t>м</w:t>
      </w:r>
      <w:r>
        <w:rPr>
          <w:color w:val="000000"/>
          <w:spacing w:val="-4"/>
        </w:rPr>
        <w:t>ет</w:t>
      </w:r>
      <w:r>
        <w:rPr>
          <w:color w:val="000000"/>
          <w:spacing w:val="-3"/>
        </w:rPr>
        <w:t>н</w:t>
      </w:r>
      <w:r>
        <w:rPr>
          <w:color w:val="000000"/>
          <w:spacing w:val="-5"/>
        </w:rPr>
        <w:t>о</w:t>
      </w:r>
      <w:r>
        <w:rPr>
          <w:color w:val="000000"/>
          <w:spacing w:val="-6"/>
        </w:rPr>
        <w:t>-</w:t>
      </w:r>
      <w:r>
        <w:rPr>
          <w:color w:val="000000"/>
          <w:spacing w:val="-1"/>
        </w:rPr>
        <w:t>п</w:t>
      </w:r>
      <w:r>
        <w:rPr>
          <w:color w:val="000000"/>
          <w:spacing w:val="-5"/>
        </w:rPr>
        <w:t>р</w:t>
      </w:r>
      <w:r>
        <w:rPr>
          <w:color w:val="000000"/>
          <w:spacing w:val="-3"/>
        </w:rPr>
        <w:t>е</w:t>
      </w:r>
      <w:r>
        <w:rPr>
          <w:color w:val="000000"/>
          <w:spacing w:val="-5"/>
        </w:rPr>
        <w:t>об</w:t>
      </w:r>
      <w:r>
        <w:rPr>
          <w:color w:val="000000"/>
          <w:spacing w:val="-2"/>
        </w:rPr>
        <w:t>р</w:t>
      </w:r>
      <w:r>
        <w:rPr>
          <w:color w:val="000000"/>
          <w:spacing w:val="-6"/>
        </w:rPr>
        <w:t>а</w:t>
      </w:r>
      <w:r>
        <w:rPr>
          <w:color w:val="000000"/>
        </w:rPr>
        <w:t>з</w:t>
      </w:r>
      <w:r>
        <w:rPr>
          <w:color w:val="000000"/>
          <w:spacing w:val="-8"/>
        </w:rPr>
        <w:t>у</w:t>
      </w:r>
      <w:r>
        <w:rPr>
          <w:color w:val="000000"/>
          <w:spacing w:val="-2"/>
        </w:rPr>
        <w:t>ю</w:t>
      </w:r>
      <w:r>
        <w:rPr>
          <w:color w:val="000000"/>
          <w:spacing w:val="-5"/>
        </w:rPr>
        <w:t>щ</w:t>
      </w:r>
      <w:r>
        <w:rPr>
          <w:color w:val="000000"/>
          <w:spacing w:val="-6"/>
        </w:rPr>
        <w:t>е</w:t>
      </w:r>
      <w:r>
        <w:rPr>
          <w:color w:val="000000"/>
        </w:rPr>
        <w:t>й</w:t>
      </w:r>
      <w:r>
        <w:rPr>
          <w:color w:val="000000"/>
          <w:spacing w:val="-7"/>
        </w:rPr>
        <w:t xml:space="preserve"> </w:t>
      </w:r>
      <w:r>
        <w:rPr>
          <w:color w:val="000000"/>
          <w:spacing w:val="-2"/>
        </w:rPr>
        <w:t>д</w:t>
      </w:r>
      <w:r>
        <w:rPr>
          <w:color w:val="000000"/>
          <w:spacing w:val="-4"/>
        </w:rPr>
        <w:t>ея</w:t>
      </w:r>
      <w:r>
        <w:rPr>
          <w:color w:val="000000"/>
          <w:spacing w:val="-5"/>
        </w:rPr>
        <w:t>т</w:t>
      </w:r>
      <w:r>
        <w:rPr>
          <w:color w:val="000000"/>
          <w:spacing w:val="-3"/>
        </w:rPr>
        <w:t>е</w:t>
      </w:r>
      <w:r>
        <w:rPr>
          <w:color w:val="000000"/>
          <w:spacing w:val="-4"/>
        </w:rPr>
        <w:t>льн</w:t>
      </w:r>
      <w:r>
        <w:rPr>
          <w:color w:val="000000"/>
          <w:spacing w:val="-5"/>
        </w:rPr>
        <w:t>ос</w:t>
      </w:r>
      <w:r>
        <w:rPr>
          <w:color w:val="000000"/>
          <w:spacing w:val="-4"/>
        </w:rPr>
        <w:t>т</w:t>
      </w:r>
      <w:r>
        <w:rPr>
          <w:color w:val="000000"/>
        </w:rPr>
        <w:t>и</w:t>
      </w:r>
      <w:r>
        <w:rPr>
          <w:color w:val="000000"/>
          <w:spacing w:val="-6"/>
        </w:rPr>
        <w:t xml:space="preserve"> </w:t>
      </w:r>
      <w:r>
        <w:rPr>
          <w:color w:val="000000"/>
          <w:spacing w:val="-4"/>
        </w:rPr>
        <w:t>ч</w:t>
      </w:r>
      <w:r>
        <w:rPr>
          <w:color w:val="000000"/>
          <w:spacing w:val="-5"/>
        </w:rPr>
        <w:t>е</w:t>
      </w:r>
      <w:r>
        <w:rPr>
          <w:color w:val="000000"/>
          <w:spacing w:val="-3"/>
        </w:rPr>
        <w:t>л</w:t>
      </w:r>
      <w:r>
        <w:rPr>
          <w:color w:val="000000"/>
          <w:spacing w:val="-4"/>
        </w:rPr>
        <w:t>о</w:t>
      </w:r>
      <w:r>
        <w:rPr>
          <w:color w:val="000000"/>
          <w:spacing w:val="-3"/>
        </w:rPr>
        <w:t>в</w:t>
      </w:r>
      <w:r>
        <w:rPr>
          <w:color w:val="000000"/>
          <w:spacing w:val="-6"/>
        </w:rPr>
        <w:t>е</w:t>
      </w:r>
      <w:r>
        <w:rPr>
          <w:color w:val="000000"/>
          <w:spacing w:val="-4"/>
        </w:rPr>
        <w:t>к</w:t>
      </w:r>
      <w:r>
        <w:rPr>
          <w:color w:val="000000"/>
          <w:spacing w:val="-3"/>
        </w:rPr>
        <w:t>а</w:t>
      </w:r>
      <w:r>
        <w:rPr>
          <w:color w:val="000000"/>
        </w:rPr>
        <w:t>,</w:t>
      </w:r>
      <w:r>
        <w:rPr>
          <w:color w:val="000000"/>
          <w:spacing w:val="-10"/>
        </w:rPr>
        <w:t xml:space="preserve"> </w:t>
      </w:r>
      <w:r>
        <w:rPr>
          <w:color w:val="000000"/>
        </w:rPr>
        <w:t>о</w:t>
      </w:r>
      <w:r>
        <w:rPr>
          <w:color w:val="000000"/>
          <w:spacing w:val="-7"/>
        </w:rPr>
        <w:t xml:space="preserve"> </w:t>
      </w:r>
      <w:r>
        <w:rPr>
          <w:color w:val="000000"/>
          <w:spacing w:val="-4"/>
        </w:rPr>
        <w:t>п</w:t>
      </w:r>
      <w:r>
        <w:rPr>
          <w:color w:val="000000"/>
          <w:spacing w:val="-2"/>
        </w:rPr>
        <w:t>р</w:t>
      </w:r>
      <w:r>
        <w:rPr>
          <w:color w:val="000000"/>
          <w:spacing w:val="-6"/>
        </w:rPr>
        <w:t>е</w:t>
      </w:r>
      <w:r>
        <w:rPr>
          <w:color w:val="000000"/>
          <w:spacing w:val="-4"/>
        </w:rPr>
        <w:t>д</w:t>
      </w:r>
      <w:r>
        <w:rPr>
          <w:color w:val="000000"/>
          <w:spacing w:val="-3"/>
        </w:rPr>
        <w:t>м</w:t>
      </w:r>
      <w:r>
        <w:rPr>
          <w:color w:val="000000"/>
          <w:spacing w:val="-6"/>
        </w:rPr>
        <w:t>е</w:t>
      </w:r>
      <w:r>
        <w:rPr>
          <w:color w:val="000000"/>
          <w:spacing w:val="-4"/>
        </w:rPr>
        <w:t>тн</w:t>
      </w:r>
      <w:r>
        <w:rPr>
          <w:color w:val="000000"/>
          <w:spacing w:val="-2"/>
        </w:rPr>
        <w:t>о</w:t>
      </w:r>
      <w:r>
        <w:rPr>
          <w:color w:val="000000"/>
        </w:rPr>
        <w:t>м</w:t>
      </w:r>
      <w:r>
        <w:rPr>
          <w:color w:val="000000"/>
          <w:spacing w:val="-8"/>
        </w:rPr>
        <w:t xml:space="preserve"> </w:t>
      </w:r>
      <w:r>
        <w:rPr>
          <w:color w:val="000000"/>
          <w:spacing w:val="-6"/>
        </w:rPr>
        <w:t>м</w:t>
      </w:r>
      <w:r>
        <w:rPr>
          <w:color w:val="000000"/>
          <w:spacing w:val="-3"/>
        </w:rPr>
        <w:t>ир</w:t>
      </w:r>
      <w:r>
        <w:rPr>
          <w:color w:val="000000"/>
        </w:rPr>
        <w:t>е</w:t>
      </w:r>
      <w:r>
        <w:rPr>
          <w:color w:val="000000"/>
          <w:spacing w:val="-8"/>
        </w:rPr>
        <w:t xml:space="preserve"> </w:t>
      </w:r>
      <w:r>
        <w:rPr>
          <w:color w:val="000000"/>
          <w:spacing w:val="-4"/>
        </w:rPr>
        <w:t>к</w:t>
      </w:r>
      <w:r>
        <w:rPr>
          <w:color w:val="000000"/>
          <w:spacing w:val="-5"/>
        </w:rPr>
        <w:t>а</w:t>
      </w:r>
      <w:r>
        <w:rPr>
          <w:color w:val="000000"/>
        </w:rPr>
        <w:t>к</w:t>
      </w:r>
      <w:r>
        <w:rPr>
          <w:color w:val="000000"/>
          <w:spacing w:val="-9"/>
        </w:rPr>
        <w:t xml:space="preserve"> </w:t>
      </w:r>
      <w:r>
        <w:rPr>
          <w:color w:val="000000"/>
          <w:spacing w:val="-2"/>
        </w:rPr>
        <w:t>о</w:t>
      </w:r>
      <w:r>
        <w:rPr>
          <w:color w:val="000000"/>
          <w:spacing w:val="-6"/>
        </w:rPr>
        <w:t>с</w:t>
      </w:r>
      <w:r>
        <w:rPr>
          <w:color w:val="000000"/>
          <w:spacing w:val="-4"/>
        </w:rPr>
        <w:t>н</w:t>
      </w:r>
      <w:r>
        <w:rPr>
          <w:color w:val="000000"/>
          <w:spacing w:val="-2"/>
        </w:rPr>
        <w:t>о</w:t>
      </w:r>
      <w:r>
        <w:rPr>
          <w:color w:val="000000"/>
          <w:spacing w:val="-6"/>
        </w:rPr>
        <w:t>в</w:t>
      </w:r>
      <w:r>
        <w:rPr>
          <w:color w:val="000000"/>
          <w:spacing w:val="-3"/>
        </w:rPr>
        <w:t>н</w:t>
      </w:r>
      <w:r>
        <w:rPr>
          <w:color w:val="000000"/>
          <w:spacing w:val="-5"/>
        </w:rPr>
        <w:t>о</w:t>
      </w:r>
      <w:r>
        <w:rPr>
          <w:color w:val="000000"/>
        </w:rPr>
        <w:t>й</w:t>
      </w:r>
      <w:r>
        <w:rPr>
          <w:color w:val="000000"/>
          <w:spacing w:val="-6"/>
        </w:rPr>
        <w:t xml:space="preserve"> с</w:t>
      </w:r>
      <w:r>
        <w:rPr>
          <w:color w:val="000000"/>
          <w:spacing w:val="-2"/>
        </w:rPr>
        <w:t>р</w:t>
      </w:r>
      <w:r>
        <w:rPr>
          <w:color w:val="000000"/>
          <w:spacing w:val="-6"/>
        </w:rPr>
        <w:t>е</w:t>
      </w:r>
      <w:r>
        <w:rPr>
          <w:color w:val="000000"/>
          <w:spacing w:val="-2"/>
        </w:rPr>
        <w:t>д</w:t>
      </w:r>
      <w:r>
        <w:rPr>
          <w:color w:val="000000"/>
        </w:rPr>
        <w:t xml:space="preserve">е </w:t>
      </w:r>
      <w:r>
        <w:rPr>
          <w:color w:val="000000"/>
          <w:spacing w:val="-4"/>
        </w:rPr>
        <w:t>о</w:t>
      </w:r>
      <w:r>
        <w:rPr>
          <w:color w:val="000000"/>
          <w:spacing w:val="-5"/>
        </w:rPr>
        <w:t>б</w:t>
      </w:r>
      <w:r>
        <w:rPr>
          <w:color w:val="000000"/>
          <w:spacing w:val="-3"/>
        </w:rPr>
        <w:t>и</w:t>
      </w:r>
      <w:r>
        <w:rPr>
          <w:color w:val="000000"/>
          <w:spacing w:val="-5"/>
        </w:rPr>
        <w:t>та</w:t>
      </w:r>
      <w:r>
        <w:rPr>
          <w:color w:val="000000"/>
          <w:spacing w:val="-4"/>
        </w:rPr>
        <w:t>ни</w:t>
      </w:r>
      <w:r>
        <w:rPr>
          <w:color w:val="000000"/>
        </w:rPr>
        <w:t>я</w:t>
      </w:r>
      <w:r>
        <w:rPr>
          <w:color w:val="000000"/>
          <w:spacing w:val="-7"/>
        </w:rPr>
        <w:t xml:space="preserve"> </w:t>
      </w:r>
      <w:r>
        <w:rPr>
          <w:color w:val="000000"/>
          <w:spacing w:val="-3"/>
        </w:rPr>
        <w:t>с</w:t>
      </w:r>
      <w:r>
        <w:rPr>
          <w:color w:val="000000"/>
          <w:spacing w:val="-5"/>
        </w:rPr>
        <w:t>ов</w:t>
      </w:r>
      <w:r>
        <w:rPr>
          <w:color w:val="000000"/>
          <w:spacing w:val="-3"/>
        </w:rPr>
        <w:t>рем</w:t>
      </w:r>
      <w:r>
        <w:rPr>
          <w:color w:val="000000"/>
          <w:spacing w:val="-6"/>
        </w:rPr>
        <w:t>е</w:t>
      </w:r>
      <w:r>
        <w:rPr>
          <w:color w:val="000000"/>
          <w:spacing w:val="-3"/>
        </w:rPr>
        <w:t>н</w:t>
      </w:r>
      <w:r>
        <w:rPr>
          <w:color w:val="000000"/>
          <w:spacing w:val="-4"/>
        </w:rPr>
        <w:t>н</w:t>
      </w:r>
      <w:r>
        <w:rPr>
          <w:color w:val="000000"/>
          <w:spacing w:val="-5"/>
        </w:rPr>
        <w:t>ог</w:t>
      </w:r>
      <w:r>
        <w:rPr>
          <w:color w:val="000000"/>
        </w:rPr>
        <w:t>о</w:t>
      </w:r>
      <w:r>
        <w:rPr>
          <w:color w:val="000000"/>
          <w:spacing w:val="-4"/>
        </w:rPr>
        <w:t xml:space="preserve"> </w:t>
      </w:r>
      <w:r>
        <w:rPr>
          <w:color w:val="000000"/>
          <w:spacing w:val="-6"/>
        </w:rPr>
        <w:t>ч</w:t>
      </w:r>
      <w:r>
        <w:rPr>
          <w:color w:val="000000"/>
          <w:spacing w:val="-3"/>
        </w:rPr>
        <w:t>е</w:t>
      </w:r>
      <w:r>
        <w:rPr>
          <w:color w:val="000000"/>
          <w:spacing w:val="-5"/>
        </w:rPr>
        <w:t>ло</w:t>
      </w:r>
      <w:r>
        <w:rPr>
          <w:color w:val="000000"/>
          <w:spacing w:val="-2"/>
        </w:rPr>
        <w:t>в</w:t>
      </w:r>
      <w:r>
        <w:rPr>
          <w:color w:val="000000"/>
          <w:spacing w:val="-6"/>
        </w:rPr>
        <w:t>е</w:t>
      </w:r>
      <w:r>
        <w:rPr>
          <w:color w:val="000000"/>
          <w:spacing w:val="-2"/>
        </w:rPr>
        <w:t>к</w:t>
      </w:r>
      <w:r>
        <w:rPr>
          <w:color w:val="000000"/>
          <w:spacing w:val="-5"/>
        </w:rPr>
        <w:t>а</w:t>
      </w:r>
      <w:r>
        <w:rPr>
          <w:color w:val="000000"/>
        </w:rPr>
        <w:t>,</w:t>
      </w:r>
      <w:r>
        <w:rPr>
          <w:color w:val="000000"/>
          <w:spacing w:val="-8"/>
        </w:rPr>
        <w:t xml:space="preserve"> </w:t>
      </w:r>
      <w:r>
        <w:rPr>
          <w:color w:val="000000"/>
        </w:rPr>
        <w:t>о</w:t>
      </w:r>
      <w:r>
        <w:rPr>
          <w:color w:val="000000"/>
          <w:spacing w:val="-7"/>
        </w:rPr>
        <w:t xml:space="preserve"> </w:t>
      </w:r>
      <w:r>
        <w:rPr>
          <w:color w:val="000000"/>
          <w:spacing w:val="-5"/>
        </w:rPr>
        <w:t>г</w:t>
      </w:r>
      <w:r>
        <w:rPr>
          <w:color w:val="000000"/>
          <w:spacing w:val="-3"/>
        </w:rPr>
        <w:t>а</w:t>
      </w:r>
      <w:r>
        <w:rPr>
          <w:color w:val="000000"/>
          <w:spacing w:val="-5"/>
        </w:rPr>
        <w:t>р</w:t>
      </w:r>
      <w:r>
        <w:rPr>
          <w:color w:val="000000"/>
          <w:spacing w:val="-3"/>
        </w:rPr>
        <w:t>м</w:t>
      </w:r>
      <w:r>
        <w:rPr>
          <w:color w:val="000000"/>
          <w:spacing w:val="-5"/>
        </w:rPr>
        <w:t>о</w:t>
      </w:r>
      <w:r>
        <w:rPr>
          <w:color w:val="000000"/>
          <w:spacing w:val="-3"/>
        </w:rPr>
        <w:t>н</w:t>
      </w:r>
      <w:r>
        <w:rPr>
          <w:color w:val="000000"/>
          <w:spacing w:val="-4"/>
        </w:rPr>
        <w:t>и</w:t>
      </w:r>
      <w:r>
        <w:rPr>
          <w:color w:val="000000"/>
          <w:spacing w:val="-3"/>
        </w:rPr>
        <w:t>ч</w:t>
      </w:r>
      <w:r>
        <w:rPr>
          <w:color w:val="000000"/>
          <w:spacing w:val="-6"/>
        </w:rPr>
        <w:t>ес</w:t>
      </w:r>
      <w:r>
        <w:rPr>
          <w:color w:val="000000"/>
          <w:spacing w:val="-1"/>
        </w:rPr>
        <w:t>к</w:t>
      </w:r>
      <w:r>
        <w:rPr>
          <w:color w:val="000000"/>
          <w:spacing w:val="-5"/>
        </w:rPr>
        <w:t>о</w:t>
      </w:r>
      <w:r>
        <w:rPr>
          <w:color w:val="000000"/>
        </w:rPr>
        <w:t>й</w:t>
      </w:r>
      <w:r>
        <w:rPr>
          <w:color w:val="000000"/>
          <w:spacing w:val="-8"/>
        </w:rPr>
        <w:t xml:space="preserve"> </w:t>
      </w:r>
      <w:r>
        <w:rPr>
          <w:color w:val="000000"/>
          <w:spacing w:val="-5"/>
        </w:rPr>
        <w:t>в</w:t>
      </w:r>
      <w:r>
        <w:rPr>
          <w:color w:val="000000"/>
          <w:spacing w:val="-2"/>
        </w:rPr>
        <w:t>з</w:t>
      </w:r>
      <w:r>
        <w:rPr>
          <w:color w:val="000000"/>
          <w:spacing w:val="-5"/>
        </w:rPr>
        <w:t>а</w:t>
      </w:r>
      <w:r>
        <w:rPr>
          <w:color w:val="000000"/>
          <w:spacing w:val="-4"/>
        </w:rPr>
        <w:t>и</w:t>
      </w:r>
      <w:r>
        <w:rPr>
          <w:color w:val="000000"/>
          <w:spacing w:val="-6"/>
        </w:rPr>
        <w:t>м</w:t>
      </w:r>
      <w:r>
        <w:rPr>
          <w:color w:val="000000"/>
          <w:spacing w:val="-2"/>
        </w:rPr>
        <w:t>о</w:t>
      </w:r>
      <w:r>
        <w:rPr>
          <w:color w:val="000000"/>
          <w:spacing w:val="-3"/>
        </w:rPr>
        <w:t>с</w:t>
      </w:r>
      <w:r>
        <w:rPr>
          <w:color w:val="000000"/>
          <w:spacing w:val="-6"/>
        </w:rPr>
        <w:t>в</w:t>
      </w:r>
      <w:r>
        <w:rPr>
          <w:color w:val="000000"/>
          <w:spacing w:val="-4"/>
        </w:rPr>
        <w:t>яз</w:t>
      </w:r>
      <w:r>
        <w:rPr>
          <w:color w:val="000000"/>
        </w:rPr>
        <w:t>и</w:t>
      </w:r>
      <w:r>
        <w:rPr>
          <w:color w:val="000000"/>
          <w:spacing w:val="-8"/>
        </w:rPr>
        <w:t xml:space="preserve"> </w:t>
      </w:r>
      <w:r>
        <w:rPr>
          <w:color w:val="000000"/>
          <w:spacing w:val="-4"/>
        </w:rPr>
        <w:t>п</w:t>
      </w:r>
      <w:r>
        <w:rPr>
          <w:color w:val="000000"/>
          <w:spacing w:val="-2"/>
        </w:rPr>
        <w:t>р</w:t>
      </w:r>
      <w:r>
        <w:rPr>
          <w:color w:val="000000"/>
          <w:spacing w:val="-6"/>
        </w:rPr>
        <w:t>е</w:t>
      </w:r>
      <w:r>
        <w:rPr>
          <w:color w:val="000000"/>
          <w:spacing w:val="-2"/>
        </w:rPr>
        <w:t>д</w:t>
      </w:r>
      <w:r>
        <w:rPr>
          <w:color w:val="000000"/>
          <w:spacing w:val="-3"/>
        </w:rPr>
        <w:t>м</w:t>
      </w:r>
      <w:r>
        <w:rPr>
          <w:color w:val="000000"/>
          <w:spacing w:val="-6"/>
        </w:rPr>
        <w:t>е</w:t>
      </w:r>
      <w:r>
        <w:rPr>
          <w:color w:val="000000"/>
          <w:spacing w:val="-2"/>
        </w:rPr>
        <w:t>т</w:t>
      </w:r>
      <w:r>
        <w:rPr>
          <w:color w:val="000000"/>
          <w:spacing w:val="-3"/>
        </w:rPr>
        <w:t>н</w:t>
      </w:r>
      <w:r>
        <w:rPr>
          <w:color w:val="000000"/>
          <w:spacing w:val="-5"/>
        </w:rPr>
        <w:t>ог</w:t>
      </w:r>
      <w:r>
        <w:rPr>
          <w:color w:val="000000"/>
        </w:rPr>
        <w:t>о</w:t>
      </w:r>
      <w:r>
        <w:rPr>
          <w:color w:val="000000"/>
          <w:spacing w:val="-7"/>
        </w:rPr>
        <w:t xml:space="preserve"> </w:t>
      </w:r>
      <w:r>
        <w:rPr>
          <w:color w:val="000000"/>
          <w:spacing w:val="-6"/>
        </w:rPr>
        <w:t>м</w:t>
      </w:r>
      <w:r>
        <w:rPr>
          <w:color w:val="000000"/>
          <w:spacing w:val="-3"/>
        </w:rPr>
        <w:t>ир</w:t>
      </w:r>
      <w:r>
        <w:rPr>
          <w:color w:val="000000"/>
        </w:rPr>
        <w:t>а</w:t>
      </w:r>
      <w:r>
        <w:rPr>
          <w:color w:val="000000"/>
          <w:spacing w:val="-8"/>
        </w:rPr>
        <w:t xml:space="preserve"> </w:t>
      </w:r>
      <w:r>
        <w:rPr>
          <w:color w:val="000000"/>
        </w:rPr>
        <w:t>с</w:t>
      </w:r>
      <w:r>
        <w:rPr>
          <w:color w:val="000000"/>
          <w:spacing w:val="-8"/>
        </w:rPr>
        <w:t xml:space="preserve"> </w:t>
      </w:r>
      <w:r>
        <w:rPr>
          <w:color w:val="000000"/>
          <w:spacing w:val="-6"/>
        </w:rPr>
        <w:t>м</w:t>
      </w:r>
      <w:r>
        <w:rPr>
          <w:color w:val="000000"/>
          <w:spacing w:val="-3"/>
        </w:rPr>
        <w:t>и</w:t>
      </w:r>
      <w:r>
        <w:rPr>
          <w:color w:val="000000"/>
          <w:spacing w:val="-5"/>
        </w:rPr>
        <w:t>р</w:t>
      </w:r>
      <w:r>
        <w:rPr>
          <w:color w:val="000000"/>
          <w:spacing w:val="-2"/>
        </w:rPr>
        <w:t>о</w:t>
      </w:r>
      <w:r>
        <w:rPr>
          <w:color w:val="000000"/>
        </w:rPr>
        <w:t xml:space="preserve">м </w:t>
      </w:r>
      <w:r>
        <w:rPr>
          <w:color w:val="000000"/>
          <w:spacing w:val="-3"/>
        </w:rPr>
        <w:t>п</w:t>
      </w:r>
      <w:r>
        <w:rPr>
          <w:color w:val="000000"/>
          <w:spacing w:val="-5"/>
        </w:rPr>
        <w:t>р</w:t>
      </w:r>
      <w:r>
        <w:rPr>
          <w:color w:val="000000"/>
          <w:spacing w:val="-3"/>
        </w:rPr>
        <w:t>и</w:t>
      </w:r>
      <w:r>
        <w:rPr>
          <w:color w:val="000000"/>
          <w:spacing w:val="-5"/>
        </w:rPr>
        <w:t>род</w:t>
      </w:r>
      <w:r>
        <w:rPr>
          <w:color w:val="000000"/>
          <w:spacing w:val="-3"/>
        </w:rPr>
        <w:t>ы</w:t>
      </w:r>
      <w:r>
        <w:rPr>
          <w:color w:val="000000"/>
        </w:rPr>
        <w:t>,</w:t>
      </w:r>
      <w:r>
        <w:rPr>
          <w:color w:val="000000"/>
          <w:spacing w:val="-9"/>
        </w:rPr>
        <w:t xml:space="preserve"> </w:t>
      </w:r>
      <w:r>
        <w:rPr>
          <w:color w:val="000000"/>
          <w:spacing w:val="-3"/>
        </w:rPr>
        <w:t>о</w:t>
      </w:r>
      <w:r>
        <w:rPr>
          <w:color w:val="000000"/>
        </w:rPr>
        <w:t>б</w:t>
      </w:r>
      <w:r>
        <w:rPr>
          <w:color w:val="000000"/>
          <w:spacing w:val="-9"/>
        </w:rPr>
        <w:t xml:space="preserve"> </w:t>
      </w:r>
      <w:r>
        <w:rPr>
          <w:color w:val="000000"/>
          <w:spacing w:val="-5"/>
        </w:rPr>
        <w:t>о</w:t>
      </w:r>
      <w:r>
        <w:rPr>
          <w:color w:val="000000"/>
          <w:spacing w:val="-1"/>
        </w:rPr>
        <w:t>т</w:t>
      </w:r>
      <w:r>
        <w:rPr>
          <w:color w:val="000000"/>
          <w:spacing w:val="-5"/>
        </w:rPr>
        <w:t>р</w:t>
      </w:r>
      <w:r>
        <w:rPr>
          <w:color w:val="000000"/>
          <w:spacing w:val="-4"/>
        </w:rPr>
        <w:t>а</w:t>
      </w:r>
      <w:r>
        <w:rPr>
          <w:color w:val="000000"/>
          <w:spacing w:val="-2"/>
        </w:rPr>
        <w:t>ж</w:t>
      </w:r>
      <w:r>
        <w:rPr>
          <w:color w:val="000000"/>
          <w:spacing w:val="-6"/>
        </w:rPr>
        <w:t>е</w:t>
      </w:r>
      <w:r>
        <w:rPr>
          <w:color w:val="000000"/>
          <w:spacing w:val="-4"/>
        </w:rPr>
        <w:t>н</w:t>
      </w:r>
      <w:r>
        <w:rPr>
          <w:color w:val="000000"/>
          <w:spacing w:val="-3"/>
        </w:rPr>
        <w:t>и</w:t>
      </w:r>
      <w:r>
        <w:rPr>
          <w:color w:val="000000"/>
        </w:rPr>
        <w:t>и</w:t>
      </w:r>
      <w:r>
        <w:rPr>
          <w:color w:val="000000"/>
          <w:spacing w:val="-6"/>
        </w:rPr>
        <w:t xml:space="preserve"> </w:t>
      </w:r>
      <w:r>
        <w:rPr>
          <w:color w:val="000000"/>
        </w:rPr>
        <w:t>в</w:t>
      </w:r>
      <w:r>
        <w:rPr>
          <w:color w:val="000000"/>
          <w:spacing w:val="-10"/>
        </w:rPr>
        <w:t xml:space="preserve"> </w:t>
      </w:r>
      <w:r>
        <w:rPr>
          <w:color w:val="000000"/>
          <w:spacing w:val="-4"/>
        </w:rPr>
        <w:t>п</w:t>
      </w:r>
      <w:r>
        <w:rPr>
          <w:color w:val="000000"/>
          <w:spacing w:val="-2"/>
        </w:rPr>
        <w:t>р</w:t>
      </w:r>
      <w:r>
        <w:rPr>
          <w:color w:val="000000"/>
          <w:spacing w:val="-6"/>
        </w:rPr>
        <w:t>е</w:t>
      </w:r>
      <w:r>
        <w:rPr>
          <w:color w:val="000000"/>
          <w:spacing w:val="-2"/>
        </w:rPr>
        <w:t>д</w:t>
      </w:r>
      <w:r>
        <w:rPr>
          <w:color w:val="000000"/>
          <w:spacing w:val="-6"/>
        </w:rPr>
        <w:t>м</w:t>
      </w:r>
      <w:r>
        <w:rPr>
          <w:color w:val="000000"/>
          <w:spacing w:val="-5"/>
        </w:rPr>
        <w:t>е</w:t>
      </w:r>
      <w:r>
        <w:rPr>
          <w:color w:val="000000"/>
          <w:spacing w:val="-2"/>
        </w:rPr>
        <w:t>т</w:t>
      </w:r>
      <w:r>
        <w:rPr>
          <w:color w:val="000000"/>
          <w:spacing w:val="-6"/>
        </w:rPr>
        <w:t>а</w:t>
      </w:r>
      <w:r>
        <w:rPr>
          <w:color w:val="000000"/>
        </w:rPr>
        <w:t>х</w:t>
      </w:r>
      <w:r>
        <w:rPr>
          <w:color w:val="000000"/>
          <w:spacing w:val="-7"/>
        </w:rPr>
        <w:t xml:space="preserve"> </w:t>
      </w:r>
      <w:r>
        <w:rPr>
          <w:color w:val="000000"/>
          <w:spacing w:val="-3"/>
        </w:rPr>
        <w:t>м</w:t>
      </w:r>
      <w:r>
        <w:rPr>
          <w:color w:val="000000"/>
          <w:spacing w:val="-6"/>
        </w:rPr>
        <w:t>а</w:t>
      </w:r>
      <w:r>
        <w:rPr>
          <w:color w:val="000000"/>
          <w:spacing w:val="-2"/>
        </w:rPr>
        <w:t>т</w:t>
      </w:r>
      <w:r>
        <w:rPr>
          <w:color w:val="000000"/>
          <w:spacing w:val="-5"/>
        </w:rPr>
        <w:t>ер</w:t>
      </w:r>
      <w:r>
        <w:rPr>
          <w:color w:val="000000"/>
          <w:spacing w:val="-1"/>
        </w:rPr>
        <w:t>и</w:t>
      </w:r>
      <w:r>
        <w:rPr>
          <w:color w:val="000000"/>
          <w:spacing w:val="-6"/>
        </w:rPr>
        <w:t>а</w:t>
      </w:r>
      <w:r>
        <w:rPr>
          <w:color w:val="000000"/>
          <w:spacing w:val="-5"/>
        </w:rPr>
        <w:t>л</w:t>
      </w:r>
      <w:r>
        <w:rPr>
          <w:color w:val="000000"/>
          <w:spacing w:val="-4"/>
        </w:rPr>
        <w:t>ь</w:t>
      </w:r>
      <w:r>
        <w:rPr>
          <w:color w:val="000000"/>
          <w:spacing w:val="-1"/>
        </w:rPr>
        <w:t>н</w:t>
      </w:r>
      <w:r>
        <w:rPr>
          <w:color w:val="000000"/>
          <w:spacing w:val="-5"/>
        </w:rPr>
        <w:t>о</w:t>
      </w:r>
      <w:r>
        <w:rPr>
          <w:color w:val="000000"/>
        </w:rPr>
        <w:t>й</w:t>
      </w:r>
      <w:r>
        <w:rPr>
          <w:color w:val="000000"/>
          <w:spacing w:val="-8"/>
        </w:rPr>
        <w:t xml:space="preserve"> </w:t>
      </w:r>
      <w:r>
        <w:rPr>
          <w:color w:val="000000"/>
          <w:spacing w:val="-3"/>
        </w:rPr>
        <w:t>с</w:t>
      </w:r>
      <w:r>
        <w:rPr>
          <w:color w:val="000000"/>
          <w:spacing w:val="-5"/>
        </w:rPr>
        <w:t>р</w:t>
      </w:r>
      <w:r>
        <w:rPr>
          <w:color w:val="000000"/>
          <w:spacing w:val="-3"/>
        </w:rPr>
        <w:t>е</w:t>
      </w:r>
      <w:r>
        <w:rPr>
          <w:color w:val="000000"/>
          <w:spacing w:val="-5"/>
        </w:rPr>
        <w:t>д</w:t>
      </w:r>
      <w:r>
        <w:rPr>
          <w:color w:val="000000"/>
        </w:rPr>
        <w:t>ы</w:t>
      </w:r>
      <w:r>
        <w:rPr>
          <w:color w:val="000000"/>
          <w:spacing w:val="-10"/>
        </w:rPr>
        <w:t xml:space="preserve"> </w:t>
      </w:r>
      <w:r>
        <w:rPr>
          <w:color w:val="000000"/>
          <w:spacing w:val="-1"/>
        </w:rPr>
        <w:t>н</w:t>
      </w:r>
      <w:r>
        <w:rPr>
          <w:color w:val="000000"/>
          <w:spacing w:val="-5"/>
        </w:rPr>
        <w:t>р</w:t>
      </w:r>
      <w:r>
        <w:rPr>
          <w:color w:val="000000"/>
          <w:spacing w:val="-3"/>
        </w:rPr>
        <w:t>ав</w:t>
      </w:r>
      <w:r>
        <w:rPr>
          <w:color w:val="000000"/>
          <w:spacing w:val="-6"/>
        </w:rPr>
        <w:t>с</w:t>
      </w:r>
      <w:r>
        <w:rPr>
          <w:color w:val="000000"/>
          <w:spacing w:val="-4"/>
        </w:rPr>
        <w:t>т</w:t>
      </w:r>
      <w:r>
        <w:rPr>
          <w:color w:val="000000"/>
          <w:spacing w:val="-3"/>
        </w:rPr>
        <w:t>в</w:t>
      </w:r>
      <w:r>
        <w:rPr>
          <w:color w:val="000000"/>
          <w:spacing w:val="-6"/>
        </w:rPr>
        <w:t>е</w:t>
      </w:r>
      <w:r>
        <w:rPr>
          <w:color w:val="000000"/>
          <w:spacing w:val="-3"/>
        </w:rPr>
        <w:t>н</w:t>
      </w:r>
      <w:r>
        <w:rPr>
          <w:color w:val="000000"/>
          <w:spacing w:val="-4"/>
        </w:rPr>
        <w:t>н</w:t>
      </w:r>
      <w:r>
        <w:rPr>
          <w:color w:val="000000"/>
          <w:spacing w:val="-2"/>
        </w:rPr>
        <w:t>о</w:t>
      </w:r>
      <w:r>
        <w:rPr>
          <w:color w:val="000000"/>
          <w:spacing w:val="-4"/>
        </w:rPr>
        <w:t>-</w:t>
      </w:r>
      <w:r>
        <w:rPr>
          <w:color w:val="000000"/>
          <w:spacing w:val="-3"/>
        </w:rPr>
        <w:t>э</w:t>
      </w:r>
      <w:r>
        <w:rPr>
          <w:color w:val="000000"/>
          <w:spacing w:val="-5"/>
        </w:rPr>
        <w:t>с</w:t>
      </w:r>
      <w:r>
        <w:rPr>
          <w:color w:val="000000"/>
          <w:spacing w:val="-4"/>
        </w:rPr>
        <w:t>тет</w:t>
      </w:r>
      <w:r>
        <w:rPr>
          <w:color w:val="000000"/>
          <w:spacing w:val="-3"/>
        </w:rPr>
        <w:t>и</w:t>
      </w:r>
      <w:r>
        <w:rPr>
          <w:color w:val="000000"/>
          <w:spacing w:val="-4"/>
        </w:rPr>
        <w:t>ч</w:t>
      </w:r>
      <w:r>
        <w:rPr>
          <w:color w:val="000000"/>
          <w:spacing w:val="-5"/>
        </w:rPr>
        <w:t>е</w:t>
      </w:r>
      <w:r>
        <w:rPr>
          <w:color w:val="000000"/>
          <w:spacing w:val="-6"/>
        </w:rPr>
        <w:t>с</w:t>
      </w:r>
      <w:r>
        <w:rPr>
          <w:color w:val="000000"/>
          <w:spacing w:val="-2"/>
        </w:rPr>
        <w:t>к</w:t>
      </w:r>
      <w:r>
        <w:rPr>
          <w:color w:val="000000"/>
          <w:spacing w:val="-4"/>
        </w:rPr>
        <w:t>о</w:t>
      </w:r>
      <w:r>
        <w:rPr>
          <w:color w:val="000000"/>
          <w:spacing w:val="-5"/>
        </w:rPr>
        <w:t>г</w:t>
      </w:r>
      <w:r>
        <w:rPr>
          <w:color w:val="000000"/>
        </w:rPr>
        <w:t>о</w:t>
      </w:r>
      <w:r>
        <w:rPr>
          <w:color w:val="000000"/>
          <w:spacing w:val="-7"/>
        </w:rPr>
        <w:t xml:space="preserve"> </w:t>
      </w:r>
      <w:r>
        <w:rPr>
          <w:color w:val="000000"/>
        </w:rPr>
        <w:t xml:space="preserve">и </w:t>
      </w:r>
      <w:r>
        <w:rPr>
          <w:color w:val="000000"/>
          <w:spacing w:val="-5"/>
        </w:rPr>
        <w:t>со</w:t>
      </w:r>
      <w:r>
        <w:rPr>
          <w:color w:val="000000"/>
          <w:spacing w:val="-4"/>
        </w:rPr>
        <w:t>ц</w:t>
      </w:r>
      <w:r>
        <w:rPr>
          <w:color w:val="000000"/>
          <w:spacing w:val="-3"/>
        </w:rPr>
        <w:t>и</w:t>
      </w:r>
      <w:r>
        <w:rPr>
          <w:color w:val="000000"/>
          <w:spacing w:val="-4"/>
        </w:rPr>
        <w:t>ально</w:t>
      </w:r>
      <w:r>
        <w:rPr>
          <w:color w:val="000000"/>
          <w:spacing w:val="-6"/>
        </w:rPr>
        <w:t>-</w:t>
      </w:r>
      <w:r>
        <w:rPr>
          <w:color w:val="000000"/>
          <w:spacing w:val="-1"/>
        </w:rPr>
        <w:t>и</w:t>
      </w:r>
      <w:r>
        <w:rPr>
          <w:color w:val="000000"/>
          <w:spacing w:val="-6"/>
        </w:rPr>
        <w:t>с</w:t>
      </w:r>
      <w:r>
        <w:rPr>
          <w:color w:val="000000"/>
          <w:spacing w:val="-4"/>
        </w:rPr>
        <w:t>т</w:t>
      </w:r>
      <w:r>
        <w:rPr>
          <w:color w:val="000000"/>
          <w:spacing w:val="-2"/>
        </w:rPr>
        <w:t>о</w:t>
      </w:r>
      <w:r>
        <w:rPr>
          <w:color w:val="000000"/>
          <w:spacing w:val="-5"/>
        </w:rPr>
        <w:t>р</w:t>
      </w:r>
      <w:r>
        <w:rPr>
          <w:color w:val="000000"/>
          <w:spacing w:val="-4"/>
        </w:rPr>
        <w:t>и</w:t>
      </w:r>
      <w:r>
        <w:rPr>
          <w:color w:val="000000"/>
          <w:spacing w:val="-3"/>
        </w:rPr>
        <w:t>че</w:t>
      </w:r>
      <w:r>
        <w:rPr>
          <w:color w:val="000000"/>
          <w:spacing w:val="-6"/>
        </w:rPr>
        <w:t>с</w:t>
      </w:r>
      <w:r>
        <w:rPr>
          <w:color w:val="000000"/>
          <w:spacing w:val="-4"/>
        </w:rPr>
        <w:t>к</w:t>
      </w:r>
      <w:r>
        <w:rPr>
          <w:color w:val="000000"/>
          <w:spacing w:val="-5"/>
        </w:rPr>
        <w:t>о</w:t>
      </w:r>
      <w:r>
        <w:rPr>
          <w:color w:val="000000"/>
          <w:spacing w:val="-2"/>
        </w:rPr>
        <w:t>г</w:t>
      </w:r>
      <w:r>
        <w:rPr>
          <w:color w:val="000000"/>
        </w:rPr>
        <w:t>о</w:t>
      </w:r>
      <w:r>
        <w:rPr>
          <w:color w:val="000000"/>
          <w:spacing w:val="-10"/>
        </w:rPr>
        <w:t xml:space="preserve"> </w:t>
      </w:r>
      <w:r>
        <w:rPr>
          <w:color w:val="000000"/>
          <w:spacing w:val="-5"/>
        </w:rPr>
        <w:t>о</w:t>
      </w:r>
      <w:r>
        <w:rPr>
          <w:color w:val="000000"/>
          <w:spacing w:val="-3"/>
        </w:rPr>
        <w:t>п</w:t>
      </w:r>
      <w:r>
        <w:rPr>
          <w:color w:val="000000"/>
          <w:spacing w:val="-5"/>
        </w:rPr>
        <w:t>ы</w:t>
      </w:r>
      <w:r>
        <w:rPr>
          <w:color w:val="000000"/>
          <w:spacing w:val="-2"/>
        </w:rPr>
        <w:t>т</w:t>
      </w:r>
      <w:r>
        <w:rPr>
          <w:color w:val="000000"/>
        </w:rPr>
        <w:t>а</w:t>
      </w:r>
      <w:r>
        <w:rPr>
          <w:color w:val="000000"/>
          <w:spacing w:val="-8"/>
        </w:rPr>
        <w:t xml:space="preserve"> </w:t>
      </w:r>
      <w:r>
        <w:rPr>
          <w:color w:val="000000"/>
          <w:spacing w:val="-3"/>
        </w:rPr>
        <w:t>ч</w:t>
      </w:r>
      <w:r>
        <w:rPr>
          <w:color w:val="000000"/>
          <w:spacing w:val="-6"/>
        </w:rPr>
        <w:t>е</w:t>
      </w:r>
      <w:r>
        <w:rPr>
          <w:color w:val="000000"/>
          <w:spacing w:val="-4"/>
        </w:rPr>
        <w:t>л</w:t>
      </w:r>
      <w:r>
        <w:rPr>
          <w:color w:val="000000"/>
          <w:spacing w:val="-2"/>
        </w:rPr>
        <w:t>о</w:t>
      </w:r>
      <w:r>
        <w:rPr>
          <w:color w:val="000000"/>
          <w:spacing w:val="-3"/>
        </w:rPr>
        <w:t>в</w:t>
      </w:r>
      <w:r>
        <w:rPr>
          <w:color w:val="000000"/>
          <w:spacing w:val="-6"/>
        </w:rPr>
        <w:t>е</w:t>
      </w:r>
      <w:r>
        <w:rPr>
          <w:color w:val="000000"/>
          <w:spacing w:val="-3"/>
        </w:rPr>
        <w:t>ч</w:t>
      </w:r>
      <w:r>
        <w:rPr>
          <w:color w:val="000000"/>
          <w:spacing w:val="-4"/>
        </w:rPr>
        <w:t>е</w:t>
      </w:r>
      <w:r>
        <w:rPr>
          <w:color w:val="000000"/>
          <w:spacing w:val="-5"/>
        </w:rPr>
        <w:t>с</w:t>
      </w:r>
      <w:r>
        <w:rPr>
          <w:color w:val="000000"/>
          <w:spacing w:val="-4"/>
        </w:rPr>
        <w:t>т</w:t>
      </w:r>
      <w:r>
        <w:rPr>
          <w:color w:val="000000"/>
          <w:spacing w:val="-3"/>
        </w:rPr>
        <w:t>в</w:t>
      </w:r>
      <w:r>
        <w:rPr>
          <w:color w:val="000000"/>
          <w:spacing w:val="-6"/>
        </w:rPr>
        <w:t>а</w:t>
      </w:r>
      <w:r>
        <w:rPr>
          <w:color w:val="000000"/>
        </w:rPr>
        <w:t>;</w:t>
      </w:r>
      <w:r>
        <w:rPr>
          <w:color w:val="000000"/>
          <w:spacing w:val="-7"/>
        </w:rPr>
        <w:t xml:space="preserve"> </w:t>
      </w:r>
      <w:r>
        <w:rPr>
          <w:color w:val="000000"/>
        </w:rPr>
        <w:t>о</w:t>
      </w:r>
      <w:r>
        <w:rPr>
          <w:color w:val="000000"/>
          <w:spacing w:val="-7"/>
        </w:rPr>
        <w:t xml:space="preserve"> </w:t>
      </w:r>
      <w:r>
        <w:rPr>
          <w:color w:val="000000"/>
          <w:spacing w:val="-4"/>
        </w:rPr>
        <w:t>ц</w:t>
      </w:r>
      <w:r>
        <w:rPr>
          <w:color w:val="000000"/>
          <w:spacing w:val="-5"/>
        </w:rPr>
        <w:t>е</w:t>
      </w:r>
      <w:r>
        <w:rPr>
          <w:color w:val="000000"/>
          <w:spacing w:val="-4"/>
        </w:rPr>
        <w:t>нно</w:t>
      </w:r>
      <w:r>
        <w:rPr>
          <w:color w:val="000000"/>
          <w:spacing w:val="-6"/>
        </w:rPr>
        <w:t>с</w:t>
      </w:r>
      <w:r>
        <w:rPr>
          <w:color w:val="000000"/>
          <w:spacing w:val="-4"/>
        </w:rPr>
        <w:t>т</w:t>
      </w:r>
      <w:r>
        <w:rPr>
          <w:color w:val="000000"/>
        </w:rPr>
        <w:t>и</w:t>
      </w:r>
      <w:r>
        <w:rPr>
          <w:color w:val="000000"/>
          <w:spacing w:val="-6"/>
        </w:rPr>
        <w:t xml:space="preserve"> </w:t>
      </w:r>
      <w:r>
        <w:rPr>
          <w:color w:val="000000"/>
          <w:spacing w:val="-4"/>
        </w:rPr>
        <w:t>п</w:t>
      </w:r>
      <w:r>
        <w:rPr>
          <w:color w:val="000000"/>
          <w:spacing w:val="-5"/>
        </w:rPr>
        <w:t>р</w:t>
      </w:r>
      <w:r>
        <w:rPr>
          <w:color w:val="000000"/>
          <w:spacing w:val="-3"/>
        </w:rPr>
        <w:t>е</w:t>
      </w:r>
      <w:r>
        <w:rPr>
          <w:color w:val="000000"/>
          <w:spacing w:val="-5"/>
        </w:rPr>
        <w:t>д</w:t>
      </w:r>
      <w:r>
        <w:rPr>
          <w:color w:val="000000"/>
          <w:spacing w:val="-2"/>
        </w:rPr>
        <w:t>ш</w:t>
      </w:r>
      <w:r>
        <w:rPr>
          <w:color w:val="000000"/>
          <w:spacing w:val="-6"/>
        </w:rPr>
        <w:t>е</w:t>
      </w:r>
      <w:r>
        <w:rPr>
          <w:color w:val="000000"/>
          <w:spacing w:val="-3"/>
        </w:rPr>
        <w:t>с</w:t>
      </w:r>
      <w:r>
        <w:rPr>
          <w:color w:val="000000"/>
          <w:spacing w:val="-4"/>
        </w:rPr>
        <w:t>т</w:t>
      </w:r>
      <w:r>
        <w:rPr>
          <w:color w:val="000000"/>
        </w:rPr>
        <w:t>в</w:t>
      </w:r>
      <w:r>
        <w:rPr>
          <w:color w:val="000000"/>
          <w:spacing w:val="-10"/>
        </w:rPr>
        <w:t>у</w:t>
      </w:r>
      <w:r>
        <w:rPr>
          <w:color w:val="000000"/>
          <w:spacing w:val="-2"/>
        </w:rPr>
        <w:t>ю</w:t>
      </w:r>
      <w:r>
        <w:rPr>
          <w:color w:val="000000"/>
          <w:spacing w:val="-5"/>
        </w:rPr>
        <w:t>щ</w:t>
      </w:r>
      <w:r>
        <w:rPr>
          <w:color w:val="000000"/>
          <w:spacing w:val="-3"/>
        </w:rPr>
        <w:t>и</w:t>
      </w:r>
      <w:r>
        <w:rPr>
          <w:color w:val="000000"/>
        </w:rPr>
        <w:t>х</w:t>
      </w:r>
      <w:r>
        <w:rPr>
          <w:color w:val="000000"/>
          <w:spacing w:val="-7"/>
        </w:rPr>
        <w:t xml:space="preserve"> </w:t>
      </w:r>
      <w:r>
        <w:rPr>
          <w:color w:val="000000"/>
          <w:spacing w:val="-2"/>
        </w:rPr>
        <w:t>к</w:t>
      </w:r>
      <w:r>
        <w:rPr>
          <w:color w:val="000000"/>
          <w:spacing w:val="-10"/>
        </w:rPr>
        <w:t>у</w:t>
      </w:r>
      <w:r>
        <w:rPr>
          <w:color w:val="000000"/>
          <w:spacing w:val="-4"/>
        </w:rPr>
        <w:t>ль</w:t>
      </w:r>
      <w:r>
        <w:rPr>
          <w:color w:val="000000"/>
        </w:rPr>
        <w:t>т</w:t>
      </w:r>
      <w:r>
        <w:rPr>
          <w:color w:val="000000"/>
          <w:spacing w:val="-9"/>
        </w:rPr>
        <w:t>у</w:t>
      </w:r>
      <w:r>
        <w:rPr>
          <w:color w:val="000000"/>
        </w:rPr>
        <w:t>р</w:t>
      </w:r>
      <w:r>
        <w:rPr>
          <w:color w:val="000000"/>
          <w:spacing w:val="-7"/>
        </w:rPr>
        <w:t xml:space="preserve"> </w:t>
      </w:r>
      <w:r>
        <w:rPr>
          <w:color w:val="000000"/>
        </w:rPr>
        <w:t xml:space="preserve">и </w:t>
      </w:r>
      <w:r>
        <w:rPr>
          <w:color w:val="000000"/>
          <w:spacing w:val="-3"/>
        </w:rPr>
        <w:t>н</w:t>
      </w:r>
      <w:r>
        <w:rPr>
          <w:color w:val="000000"/>
          <w:spacing w:val="-6"/>
        </w:rPr>
        <w:t>е</w:t>
      </w:r>
      <w:r>
        <w:rPr>
          <w:color w:val="000000"/>
          <w:spacing w:val="-5"/>
        </w:rPr>
        <w:t>о</w:t>
      </w:r>
      <w:r>
        <w:rPr>
          <w:color w:val="000000"/>
          <w:spacing w:val="-4"/>
        </w:rPr>
        <w:t>б</w:t>
      </w:r>
      <w:r>
        <w:rPr>
          <w:color w:val="000000"/>
          <w:spacing w:val="-3"/>
        </w:rPr>
        <w:t>х</w:t>
      </w:r>
      <w:r>
        <w:rPr>
          <w:color w:val="000000"/>
          <w:spacing w:val="-4"/>
        </w:rPr>
        <w:t>о</w:t>
      </w:r>
      <w:r>
        <w:rPr>
          <w:color w:val="000000"/>
          <w:spacing w:val="-5"/>
        </w:rPr>
        <w:t>д</w:t>
      </w:r>
      <w:r>
        <w:rPr>
          <w:color w:val="000000"/>
          <w:spacing w:val="-4"/>
        </w:rPr>
        <w:t>и</w:t>
      </w:r>
      <w:r>
        <w:rPr>
          <w:color w:val="000000"/>
          <w:spacing w:val="-3"/>
        </w:rPr>
        <w:t>м</w:t>
      </w:r>
      <w:r>
        <w:rPr>
          <w:color w:val="000000"/>
          <w:spacing w:val="-2"/>
        </w:rPr>
        <w:t>о</w:t>
      </w:r>
      <w:r>
        <w:rPr>
          <w:color w:val="000000"/>
          <w:spacing w:val="-6"/>
        </w:rPr>
        <w:t>с</w:t>
      </w:r>
      <w:r>
        <w:rPr>
          <w:color w:val="000000"/>
          <w:spacing w:val="-4"/>
        </w:rPr>
        <w:t>т</w:t>
      </w:r>
      <w:r>
        <w:rPr>
          <w:color w:val="000000"/>
        </w:rPr>
        <w:t>и</w:t>
      </w:r>
      <w:r>
        <w:rPr>
          <w:color w:val="000000"/>
          <w:spacing w:val="-8"/>
        </w:rPr>
        <w:t xml:space="preserve"> </w:t>
      </w:r>
      <w:r>
        <w:rPr>
          <w:color w:val="000000"/>
          <w:spacing w:val="-2"/>
        </w:rPr>
        <w:t>б</w:t>
      </w:r>
      <w:r>
        <w:rPr>
          <w:color w:val="000000"/>
          <w:spacing w:val="-6"/>
        </w:rPr>
        <w:t>е</w:t>
      </w:r>
      <w:r>
        <w:rPr>
          <w:color w:val="000000"/>
          <w:spacing w:val="-3"/>
        </w:rPr>
        <w:t>р</w:t>
      </w:r>
      <w:r>
        <w:rPr>
          <w:color w:val="000000"/>
          <w:spacing w:val="-5"/>
        </w:rPr>
        <w:t>еж</w:t>
      </w:r>
      <w:r>
        <w:rPr>
          <w:color w:val="000000"/>
          <w:spacing w:val="-4"/>
        </w:rPr>
        <w:t>н</w:t>
      </w:r>
      <w:r>
        <w:rPr>
          <w:color w:val="000000"/>
          <w:spacing w:val="-2"/>
        </w:rPr>
        <w:t>о</w:t>
      </w:r>
      <w:r>
        <w:rPr>
          <w:color w:val="000000"/>
          <w:spacing w:val="-5"/>
        </w:rPr>
        <w:t>г</w:t>
      </w:r>
      <w:r>
        <w:rPr>
          <w:color w:val="000000"/>
        </w:rPr>
        <w:t>о</w:t>
      </w:r>
      <w:r>
        <w:rPr>
          <w:color w:val="000000"/>
          <w:spacing w:val="-10"/>
        </w:rPr>
        <w:t xml:space="preserve"> </w:t>
      </w:r>
      <w:r>
        <w:rPr>
          <w:color w:val="000000"/>
          <w:spacing w:val="-5"/>
        </w:rPr>
        <w:t>о</w:t>
      </w:r>
      <w:r>
        <w:rPr>
          <w:color w:val="000000"/>
          <w:spacing w:val="-4"/>
        </w:rPr>
        <w:t>т</w:t>
      </w:r>
      <w:r>
        <w:rPr>
          <w:color w:val="000000"/>
          <w:spacing w:val="-1"/>
        </w:rPr>
        <w:t>н</w:t>
      </w:r>
      <w:r>
        <w:rPr>
          <w:color w:val="000000"/>
          <w:spacing w:val="-5"/>
        </w:rPr>
        <w:t>о</w:t>
      </w:r>
      <w:r>
        <w:rPr>
          <w:color w:val="000000"/>
          <w:spacing w:val="-2"/>
        </w:rPr>
        <w:t>ш</w:t>
      </w:r>
      <w:r>
        <w:rPr>
          <w:color w:val="000000"/>
          <w:spacing w:val="-6"/>
        </w:rPr>
        <w:t>е</w:t>
      </w:r>
      <w:r>
        <w:rPr>
          <w:color w:val="000000"/>
          <w:spacing w:val="-3"/>
        </w:rPr>
        <w:t>н</w:t>
      </w:r>
      <w:r>
        <w:rPr>
          <w:color w:val="000000"/>
          <w:spacing w:val="-4"/>
        </w:rPr>
        <w:t>и</w:t>
      </w:r>
      <w:r>
        <w:rPr>
          <w:color w:val="000000"/>
        </w:rPr>
        <w:t>я</w:t>
      </w:r>
      <w:r>
        <w:rPr>
          <w:color w:val="000000"/>
          <w:spacing w:val="-10"/>
        </w:rPr>
        <w:t xml:space="preserve"> </w:t>
      </w:r>
      <w:r>
        <w:rPr>
          <w:color w:val="000000"/>
        </w:rPr>
        <w:t>к</w:t>
      </w:r>
      <w:r>
        <w:rPr>
          <w:color w:val="000000"/>
          <w:spacing w:val="-8"/>
        </w:rPr>
        <w:t xml:space="preserve"> </w:t>
      </w:r>
      <w:r>
        <w:rPr>
          <w:color w:val="000000"/>
          <w:spacing w:val="-4"/>
        </w:rPr>
        <w:t>н</w:t>
      </w:r>
      <w:r>
        <w:rPr>
          <w:color w:val="000000"/>
          <w:spacing w:val="-1"/>
        </w:rPr>
        <w:t>и</w:t>
      </w:r>
      <w:r>
        <w:rPr>
          <w:color w:val="000000"/>
        </w:rPr>
        <w:t>м</w:t>
      </w:r>
      <w:r>
        <w:rPr>
          <w:color w:val="000000"/>
          <w:spacing w:val="-8"/>
        </w:rPr>
        <w:t xml:space="preserve"> </w:t>
      </w:r>
      <w:r>
        <w:rPr>
          <w:color w:val="000000"/>
        </w:rPr>
        <w:t>в</w:t>
      </w:r>
      <w:r>
        <w:rPr>
          <w:color w:val="000000"/>
          <w:spacing w:val="-10"/>
        </w:rPr>
        <w:t xml:space="preserve"> </w:t>
      </w:r>
      <w:r>
        <w:rPr>
          <w:color w:val="000000"/>
          <w:spacing w:val="-4"/>
        </w:rPr>
        <w:t>ц</w:t>
      </w:r>
      <w:r>
        <w:rPr>
          <w:color w:val="000000"/>
          <w:spacing w:val="-3"/>
        </w:rPr>
        <w:t>е</w:t>
      </w:r>
      <w:r>
        <w:rPr>
          <w:color w:val="000000"/>
          <w:spacing w:val="-5"/>
        </w:rPr>
        <w:t>л</w:t>
      </w:r>
      <w:r>
        <w:rPr>
          <w:color w:val="000000"/>
          <w:spacing w:val="-4"/>
        </w:rPr>
        <w:t>я</w:t>
      </w:r>
      <w:r>
        <w:rPr>
          <w:color w:val="000000"/>
        </w:rPr>
        <w:t>х</w:t>
      </w:r>
      <w:r>
        <w:rPr>
          <w:color w:val="000000"/>
          <w:spacing w:val="-8"/>
        </w:rPr>
        <w:t xml:space="preserve"> </w:t>
      </w:r>
      <w:r>
        <w:rPr>
          <w:color w:val="000000"/>
          <w:spacing w:val="-5"/>
        </w:rPr>
        <w:t>со</w:t>
      </w:r>
      <w:r>
        <w:rPr>
          <w:color w:val="000000"/>
          <w:spacing w:val="-3"/>
        </w:rPr>
        <w:t>х</w:t>
      </w:r>
      <w:r>
        <w:rPr>
          <w:color w:val="000000"/>
          <w:spacing w:val="-2"/>
        </w:rPr>
        <w:t>р</w:t>
      </w:r>
      <w:r>
        <w:rPr>
          <w:color w:val="000000"/>
          <w:spacing w:val="-6"/>
        </w:rPr>
        <w:t>а</w:t>
      </w:r>
      <w:r>
        <w:rPr>
          <w:color w:val="000000"/>
          <w:spacing w:val="-3"/>
        </w:rPr>
        <w:t>н</w:t>
      </w:r>
      <w:r>
        <w:rPr>
          <w:color w:val="000000"/>
          <w:spacing w:val="-6"/>
        </w:rPr>
        <w:t>е</w:t>
      </w:r>
      <w:r>
        <w:rPr>
          <w:color w:val="000000"/>
          <w:spacing w:val="-4"/>
        </w:rPr>
        <w:t>н</w:t>
      </w:r>
      <w:r>
        <w:rPr>
          <w:color w:val="000000"/>
          <w:spacing w:val="-3"/>
        </w:rPr>
        <w:t>и</w:t>
      </w:r>
      <w:r>
        <w:rPr>
          <w:color w:val="000000"/>
        </w:rPr>
        <w:t>я</w:t>
      </w:r>
      <w:r>
        <w:rPr>
          <w:color w:val="000000"/>
          <w:spacing w:val="-8"/>
        </w:rPr>
        <w:t xml:space="preserve"> </w:t>
      </w:r>
      <w:r>
        <w:rPr>
          <w:color w:val="000000"/>
        </w:rPr>
        <w:t>и</w:t>
      </w:r>
      <w:r>
        <w:rPr>
          <w:color w:val="000000"/>
          <w:spacing w:val="-8"/>
        </w:rPr>
        <w:t xml:space="preserve"> </w:t>
      </w:r>
      <w:r>
        <w:rPr>
          <w:color w:val="000000"/>
          <w:spacing w:val="-2"/>
        </w:rPr>
        <w:t>р</w:t>
      </w:r>
      <w:r>
        <w:rPr>
          <w:color w:val="000000"/>
          <w:spacing w:val="-6"/>
        </w:rPr>
        <w:t>а</w:t>
      </w:r>
      <w:r>
        <w:rPr>
          <w:color w:val="000000"/>
          <w:spacing w:val="-4"/>
        </w:rPr>
        <w:t>з</w:t>
      </w:r>
      <w:r>
        <w:rPr>
          <w:color w:val="000000"/>
          <w:spacing w:val="-5"/>
        </w:rPr>
        <w:t>в</w:t>
      </w:r>
      <w:r>
        <w:rPr>
          <w:color w:val="000000"/>
          <w:spacing w:val="-4"/>
        </w:rPr>
        <w:t>и</w:t>
      </w:r>
      <w:r>
        <w:rPr>
          <w:color w:val="000000"/>
          <w:spacing w:val="-1"/>
        </w:rPr>
        <w:t>т</w:t>
      </w:r>
      <w:r>
        <w:rPr>
          <w:color w:val="000000"/>
          <w:spacing w:val="-4"/>
        </w:rPr>
        <w:t>и</w:t>
      </w:r>
      <w:r>
        <w:rPr>
          <w:color w:val="000000"/>
        </w:rPr>
        <w:t>я</w:t>
      </w:r>
      <w:r>
        <w:rPr>
          <w:color w:val="000000"/>
          <w:spacing w:val="-9"/>
        </w:rPr>
        <w:t xml:space="preserve"> </w:t>
      </w:r>
      <w:r>
        <w:rPr>
          <w:color w:val="000000"/>
        </w:rPr>
        <w:t>к</w:t>
      </w:r>
      <w:r>
        <w:rPr>
          <w:color w:val="000000"/>
          <w:spacing w:val="-9"/>
        </w:rPr>
        <w:t>у</w:t>
      </w:r>
      <w:r>
        <w:rPr>
          <w:color w:val="000000"/>
          <w:spacing w:val="-5"/>
        </w:rPr>
        <w:t>л</w:t>
      </w:r>
      <w:r>
        <w:rPr>
          <w:color w:val="000000"/>
          <w:spacing w:val="-4"/>
        </w:rPr>
        <w:t>ь</w:t>
      </w:r>
      <w:r>
        <w:rPr>
          <w:color w:val="000000"/>
        </w:rPr>
        <w:t>т</w:t>
      </w:r>
      <w:r>
        <w:rPr>
          <w:color w:val="000000"/>
          <w:spacing w:val="-9"/>
        </w:rPr>
        <w:t>у</w:t>
      </w:r>
      <w:r>
        <w:rPr>
          <w:color w:val="000000"/>
          <w:spacing w:val="-2"/>
        </w:rPr>
        <w:t>р</w:t>
      </w:r>
      <w:r>
        <w:rPr>
          <w:color w:val="000000"/>
          <w:spacing w:val="-4"/>
        </w:rPr>
        <w:t>н</w:t>
      </w:r>
      <w:r>
        <w:rPr>
          <w:color w:val="000000"/>
          <w:spacing w:val="-5"/>
        </w:rPr>
        <w:t>ы</w:t>
      </w:r>
      <w:r>
        <w:rPr>
          <w:color w:val="000000"/>
        </w:rPr>
        <w:t xml:space="preserve">х </w:t>
      </w:r>
      <w:r>
        <w:rPr>
          <w:color w:val="000000"/>
          <w:spacing w:val="-4"/>
        </w:rPr>
        <w:t>тр</w:t>
      </w:r>
      <w:r>
        <w:rPr>
          <w:color w:val="000000"/>
          <w:spacing w:val="-6"/>
        </w:rPr>
        <w:t>а</w:t>
      </w:r>
      <w:r>
        <w:rPr>
          <w:color w:val="000000"/>
          <w:spacing w:val="-5"/>
        </w:rPr>
        <w:t>д</w:t>
      </w:r>
      <w:r>
        <w:rPr>
          <w:color w:val="000000"/>
          <w:spacing w:val="-3"/>
        </w:rPr>
        <w:t>и</w:t>
      </w:r>
      <w:r>
        <w:rPr>
          <w:color w:val="000000"/>
          <w:spacing w:val="-4"/>
        </w:rPr>
        <w:t>ци</w:t>
      </w:r>
      <w:r>
        <w:rPr>
          <w:color w:val="000000"/>
          <w:spacing w:val="-3"/>
        </w:rPr>
        <w:t>й</w:t>
      </w:r>
      <w:r>
        <w:rPr>
          <w:color w:val="000000"/>
        </w:rPr>
        <w:t>;</w:t>
      </w:r>
      <w:proofErr w:type="gramEnd"/>
    </w:p>
    <w:p w:rsidR="005A7BF9" w:rsidRDefault="005A7BF9" w:rsidP="005A7BF9">
      <w:pPr>
        <w:ind w:left="1" w:right="713"/>
        <w:jc w:val="both"/>
        <w:rPr>
          <w:color w:val="000000"/>
        </w:rPr>
      </w:pPr>
      <w:r>
        <w:rPr>
          <w:color w:val="000000"/>
        </w:rPr>
        <w:t>- по</w:t>
      </w:r>
      <w:r>
        <w:rPr>
          <w:color w:val="000000"/>
          <w:spacing w:val="2"/>
        </w:rPr>
        <w:t>л</w:t>
      </w:r>
      <w:r>
        <w:rPr>
          <w:color w:val="000000"/>
          <w:spacing w:val="-4"/>
        </w:rPr>
        <w:t>у</w:t>
      </w:r>
      <w:r>
        <w:rPr>
          <w:color w:val="000000"/>
        </w:rPr>
        <w:t>ч</w:t>
      </w:r>
      <w:r>
        <w:rPr>
          <w:color w:val="000000"/>
          <w:spacing w:val="-1"/>
        </w:rPr>
        <w:t>а</w:t>
      </w:r>
      <w:r>
        <w:rPr>
          <w:color w:val="000000"/>
        </w:rPr>
        <w:t>т на</w:t>
      </w:r>
      <w:r>
        <w:rPr>
          <w:color w:val="000000"/>
          <w:spacing w:val="1"/>
        </w:rPr>
        <w:t>ч</w:t>
      </w:r>
      <w:r>
        <w:rPr>
          <w:color w:val="000000"/>
        </w:rPr>
        <w:t>аль</w:t>
      </w:r>
      <w:r>
        <w:rPr>
          <w:color w:val="000000"/>
          <w:spacing w:val="1"/>
        </w:rPr>
        <w:t>н</w:t>
      </w:r>
      <w:r>
        <w:rPr>
          <w:color w:val="000000"/>
        </w:rPr>
        <w:t>ые</w:t>
      </w:r>
      <w:r>
        <w:rPr>
          <w:color w:val="000000"/>
          <w:spacing w:val="-1"/>
        </w:rPr>
        <w:t xml:space="preserve"> </w:t>
      </w:r>
      <w:r>
        <w:rPr>
          <w:color w:val="000000"/>
        </w:rPr>
        <w:t>зн</w:t>
      </w:r>
      <w:r>
        <w:rPr>
          <w:color w:val="000000"/>
          <w:spacing w:val="-1"/>
        </w:rPr>
        <w:t>а</w:t>
      </w:r>
      <w:r>
        <w:rPr>
          <w:color w:val="000000"/>
        </w:rPr>
        <w:t>н</w:t>
      </w:r>
      <w:r>
        <w:rPr>
          <w:color w:val="000000"/>
          <w:spacing w:val="1"/>
        </w:rPr>
        <w:t>и</w:t>
      </w:r>
      <w:r>
        <w:rPr>
          <w:color w:val="000000"/>
        </w:rPr>
        <w:t>я и пред</w:t>
      </w:r>
      <w:r>
        <w:rPr>
          <w:color w:val="000000"/>
          <w:spacing w:val="-1"/>
        </w:rPr>
        <w:t>с</w:t>
      </w:r>
      <w:r>
        <w:rPr>
          <w:color w:val="000000"/>
        </w:rPr>
        <w:t>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 xml:space="preserve">я о </w:t>
      </w:r>
      <w:r>
        <w:rPr>
          <w:color w:val="000000"/>
          <w:spacing w:val="1"/>
        </w:rPr>
        <w:t>н</w:t>
      </w:r>
      <w:r>
        <w:rPr>
          <w:color w:val="000000"/>
        </w:rPr>
        <w:t>аиболее в</w:t>
      </w:r>
      <w:r>
        <w:rPr>
          <w:color w:val="000000"/>
          <w:spacing w:val="-2"/>
        </w:rPr>
        <w:t>а</w:t>
      </w:r>
      <w:r>
        <w:rPr>
          <w:color w:val="000000"/>
        </w:rPr>
        <w:t>жных</w:t>
      </w:r>
      <w:r>
        <w:rPr>
          <w:color w:val="000000"/>
          <w:spacing w:val="2"/>
        </w:rPr>
        <w:t xml:space="preserve"> </w:t>
      </w:r>
      <w:r>
        <w:rPr>
          <w:color w:val="000000"/>
          <w:spacing w:val="1"/>
        </w:rPr>
        <w:t>п</w:t>
      </w:r>
      <w:r>
        <w:rPr>
          <w:color w:val="000000"/>
        </w:rPr>
        <w:t>равилах</w:t>
      </w:r>
      <w:r>
        <w:rPr>
          <w:color w:val="000000"/>
          <w:spacing w:val="1"/>
        </w:rPr>
        <w:t xml:space="preserve"> </w:t>
      </w:r>
      <w:r>
        <w:rPr>
          <w:color w:val="000000"/>
          <w:spacing w:val="-1"/>
        </w:rPr>
        <w:t>д</w:t>
      </w:r>
      <w:r>
        <w:rPr>
          <w:color w:val="000000"/>
        </w:rPr>
        <w:t>и</w:t>
      </w:r>
      <w:r>
        <w:rPr>
          <w:color w:val="000000"/>
          <w:spacing w:val="1"/>
        </w:rPr>
        <w:t>з</w:t>
      </w:r>
      <w:r>
        <w:rPr>
          <w:color w:val="000000"/>
        </w:rPr>
        <w:t>а</w:t>
      </w:r>
      <w:r>
        <w:rPr>
          <w:color w:val="000000"/>
          <w:spacing w:val="-2"/>
        </w:rPr>
        <w:t>й</w:t>
      </w:r>
      <w:r>
        <w:rPr>
          <w:color w:val="000000"/>
        </w:rPr>
        <w:t>на, которые необ</w:t>
      </w:r>
      <w:r>
        <w:rPr>
          <w:color w:val="000000"/>
          <w:spacing w:val="2"/>
        </w:rPr>
        <w:t>х</w:t>
      </w:r>
      <w:r>
        <w:rPr>
          <w:color w:val="000000"/>
        </w:rPr>
        <w:t>о</w:t>
      </w:r>
      <w:r>
        <w:rPr>
          <w:color w:val="000000"/>
          <w:spacing w:val="-1"/>
        </w:rPr>
        <w:t>д</w:t>
      </w:r>
      <w:r>
        <w:rPr>
          <w:color w:val="000000"/>
        </w:rPr>
        <w:t>имо</w:t>
      </w:r>
      <w:r>
        <w:rPr>
          <w:color w:val="000000"/>
          <w:spacing w:val="1"/>
        </w:rPr>
        <w:t xml:space="preserve"> </w:t>
      </w:r>
      <w:r>
        <w:rPr>
          <w:color w:val="000000"/>
          <w:spacing w:val="-4"/>
        </w:rPr>
        <w:t>у</w:t>
      </w:r>
      <w:r>
        <w:rPr>
          <w:color w:val="000000"/>
          <w:spacing w:val="1"/>
        </w:rPr>
        <w:t>чи</w:t>
      </w:r>
      <w:r>
        <w:rPr>
          <w:color w:val="000000"/>
        </w:rPr>
        <w:t xml:space="preserve">тывать </w:t>
      </w:r>
      <w:r>
        <w:rPr>
          <w:color w:val="000000"/>
          <w:spacing w:val="1"/>
        </w:rPr>
        <w:t>п</w:t>
      </w:r>
      <w:r>
        <w:rPr>
          <w:color w:val="000000"/>
          <w:spacing w:val="-1"/>
        </w:rPr>
        <w:t>р</w:t>
      </w:r>
      <w:r>
        <w:rPr>
          <w:color w:val="000000"/>
        </w:rPr>
        <w:t>и со</w:t>
      </w:r>
      <w:r>
        <w:rPr>
          <w:color w:val="000000"/>
          <w:spacing w:val="3"/>
        </w:rPr>
        <w:t>з</w:t>
      </w:r>
      <w:r>
        <w:rPr>
          <w:color w:val="000000"/>
        </w:rPr>
        <w:t xml:space="preserve">дании </w:t>
      </w:r>
      <w:r>
        <w:rPr>
          <w:color w:val="000000"/>
          <w:spacing w:val="-1"/>
        </w:rPr>
        <w:t>п</w:t>
      </w:r>
      <w:r>
        <w:rPr>
          <w:color w:val="000000"/>
        </w:rPr>
        <w:t>р</w:t>
      </w:r>
      <w:r>
        <w:rPr>
          <w:color w:val="000000"/>
          <w:spacing w:val="-1"/>
        </w:rPr>
        <w:t>е</w:t>
      </w:r>
      <w:r>
        <w:rPr>
          <w:color w:val="000000"/>
        </w:rPr>
        <w:t>дм</w:t>
      </w:r>
      <w:r>
        <w:rPr>
          <w:color w:val="000000"/>
          <w:spacing w:val="-1"/>
        </w:rPr>
        <w:t>е</w:t>
      </w:r>
      <w:r>
        <w:rPr>
          <w:color w:val="000000"/>
        </w:rPr>
        <w:t xml:space="preserve">тов </w:t>
      </w:r>
      <w:r>
        <w:rPr>
          <w:color w:val="000000"/>
          <w:spacing w:val="1"/>
        </w:rPr>
        <w:t>м</w:t>
      </w:r>
      <w:r>
        <w:rPr>
          <w:color w:val="000000"/>
        </w:rPr>
        <w:t xml:space="preserve">атериальной </w:t>
      </w:r>
      <w:r>
        <w:rPr>
          <w:color w:val="000000"/>
          <w:spacing w:val="2"/>
        </w:rPr>
        <w:t>к</w:t>
      </w:r>
      <w:r>
        <w:rPr>
          <w:color w:val="000000"/>
          <w:spacing w:val="-6"/>
        </w:rPr>
        <w:t>у</w:t>
      </w:r>
      <w:r>
        <w:rPr>
          <w:color w:val="000000"/>
        </w:rPr>
        <w:t>ль</w:t>
      </w:r>
      <w:r>
        <w:rPr>
          <w:color w:val="000000"/>
          <w:spacing w:val="5"/>
        </w:rPr>
        <w:t>т</w:t>
      </w:r>
      <w:r>
        <w:rPr>
          <w:color w:val="000000"/>
          <w:spacing w:val="-3"/>
        </w:rPr>
        <w:t>у</w:t>
      </w:r>
      <w:r>
        <w:rPr>
          <w:color w:val="000000"/>
        </w:rPr>
        <w:t>ры;</w:t>
      </w:r>
    </w:p>
    <w:p w:rsidR="005A7BF9" w:rsidRDefault="005A7BF9" w:rsidP="005A7BF9">
      <w:pPr>
        <w:ind w:left="1" w:right="565"/>
        <w:jc w:val="both"/>
        <w:rPr>
          <w:color w:val="000000"/>
        </w:rPr>
      </w:pPr>
      <w:r>
        <w:rPr>
          <w:color w:val="000000"/>
        </w:rPr>
        <w:t>- по</w:t>
      </w:r>
      <w:r>
        <w:rPr>
          <w:color w:val="000000"/>
          <w:spacing w:val="2"/>
        </w:rPr>
        <w:t>л</w:t>
      </w:r>
      <w:r>
        <w:rPr>
          <w:color w:val="000000"/>
          <w:spacing w:val="-4"/>
        </w:rPr>
        <w:t>у</w:t>
      </w:r>
      <w:r>
        <w:rPr>
          <w:color w:val="000000"/>
        </w:rPr>
        <w:t>ч</w:t>
      </w:r>
      <w:r>
        <w:rPr>
          <w:color w:val="000000"/>
          <w:spacing w:val="-1"/>
        </w:rPr>
        <w:t>а</w:t>
      </w:r>
      <w:r>
        <w:rPr>
          <w:color w:val="000000"/>
        </w:rPr>
        <w:t>т общ</w:t>
      </w:r>
      <w:r>
        <w:rPr>
          <w:color w:val="000000"/>
          <w:spacing w:val="1"/>
        </w:rPr>
        <w:t>е</w:t>
      </w:r>
      <w:r>
        <w:rPr>
          <w:color w:val="000000"/>
        </w:rPr>
        <w:t>е пред</w:t>
      </w:r>
      <w:r>
        <w:rPr>
          <w:color w:val="000000"/>
          <w:spacing w:val="-1"/>
        </w:rPr>
        <w:t>с</w:t>
      </w:r>
      <w:r>
        <w:rPr>
          <w:color w:val="000000"/>
          <w:spacing w:val="2"/>
        </w:rPr>
        <w:t>т</w:t>
      </w:r>
      <w:r>
        <w:rPr>
          <w:color w:val="000000"/>
        </w:rPr>
        <w:t>авл</w:t>
      </w:r>
      <w:r>
        <w:rPr>
          <w:color w:val="000000"/>
          <w:spacing w:val="-1"/>
        </w:rPr>
        <w:t>е</w:t>
      </w:r>
      <w:r>
        <w:rPr>
          <w:color w:val="000000"/>
        </w:rPr>
        <w:t>н</w:t>
      </w:r>
      <w:r>
        <w:rPr>
          <w:color w:val="000000"/>
          <w:spacing w:val="1"/>
        </w:rPr>
        <w:t>и</w:t>
      </w:r>
      <w:r>
        <w:rPr>
          <w:color w:val="000000"/>
        </w:rPr>
        <w:t xml:space="preserve">е о </w:t>
      </w:r>
      <w:r>
        <w:rPr>
          <w:color w:val="000000"/>
          <w:spacing w:val="-1"/>
        </w:rPr>
        <w:t>м</w:t>
      </w:r>
      <w:r>
        <w:rPr>
          <w:color w:val="000000"/>
        </w:rPr>
        <w:t>ире профе</w:t>
      </w:r>
      <w:r>
        <w:rPr>
          <w:color w:val="000000"/>
          <w:spacing w:val="1"/>
        </w:rPr>
        <w:t>с</w:t>
      </w:r>
      <w:r>
        <w:rPr>
          <w:color w:val="000000"/>
        </w:rPr>
        <w:t>си</w:t>
      </w:r>
      <w:r>
        <w:rPr>
          <w:color w:val="000000"/>
          <w:spacing w:val="1"/>
        </w:rPr>
        <w:t>й</w:t>
      </w:r>
      <w:r>
        <w:rPr>
          <w:color w:val="000000"/>
        </w:rPr>
        <w:t xml:space="preserve">, </w:t>
      </w:r>
      <w:r>
        <w:rPr>
          <w:color w:val="000000"/>
          <w:spacing w:val="-1"/>
        </w:rPr>
        <w:t>и</w:t>
      </w:r>
      <w:r>
        <w:rPr>
          <w:color w:val="000000"/>
        </w:rPr>
        <w:t>х</w:t>
      </w:r>
      <w:r>
        <w:rPr>
          <w:color w:val="000000"/>
          <w:spacing w:val="1"/>
        </w:rPr>
        <w:t xml:space="preserve"> </w:t>
      </w:r>
      <w:r>
        <w:rPr>
          <w:color w:val="000000"/>
        </w:rPr>
        <w:t>со</w:t>
      </w:r>
      <w:r>
        <w:rPr>
          <w:color w:val="000000"/>
          <w:spacing w:val="-1"/>
        </w:rPr>
        <w:t>ц</w:t>
      </w:r>
      <w:r>
        <w:rPr>
          <w:color w:val="000000"/>
        </w:rPr>
        <w:t>иаль</w:t>
      </w:r>
      <w:r>
        <w:rPr>
          <w:color w:val="000000"/>
          <w:spacing w:val="1"/>
        </w:rPr>
        <w:t>н</w:t>
      </w:r>
      <w:r>
        <w:rPr>
          <w:color w:val="000000"/>
        </w:rPr>
        <w:t xml:space="preserve">ом </w:t>
      </w:r>
      <w:r>
        <w:rPr>
          <w:color w:val="000000"/>
          <w:spacing w:val="-1"/>
        </w:rPr>
        <w:t>з</w:t>
      </w:r>
      <w:r>
        <w:rPr>
          <w:color w:val="000000"/>
        </w:rPr>
        <w:t>нач</w:t>
      </w:r>
      <w:r>
        <w:rPr>
          <w:color w:val="000000"/>
          <w:spacing w:val="-1"/>
        </w:rPr>
        <w:t>е</w:t>
      </w:r>
      <w:r>
        <w:rPr>
          <w:color w:val="000000"/>
        </w:rPr>
        <w:t>н</w:t>
      </w:r>
      <w:r>
        <w:rPr>
          <w:color w:val="000000"/>
          <w:spacing w:val="1"/>
        </w:rPr>
        <w:t>ии</w:t>
      </w:r>
      <w:r>
        <w:rPr>
          <w:color w:val="000000"/>
        </w:rPr>
        <w:t>, исто</w:t>
      </w:r>
      <w:r>
        <w:rPr>
          <w:color w:val="000000"/>
          <w:spacing w:val="-1"/>
        </w:rPr>
        <w:t>р</w:t>
      </w:r>
      <w:r>
        <w:rPr>
          <w:color w:val="000000"/>
        </w:rPr>
        <w:t>ии воз</w:t>
      </w:r>
      <w:r>
        <w:rPr>
          <w:color w:val="000000"/>
          <w:spacing w:val="1"/>
        </w:rPr>
        <w:t>н</w:t>
      </w:r>
      <w:r>
        <w:rPr>
          <w:color w:val="000000"/>
        </w:rPr>
        <w:t>икновен</w:t>
      </w:r>
      <w:r>
        <w:rPr>
          <w:color w:val="000000"/>
          <w:spacing w:val="1"/>
        </w:rPr>
        <w:t>и</w:t>
      </w:r>
      <w:r>
        <w:rPr>
          <w:color w:val="000000"/>
        </w:rPr>
        <w:t>я</w:t>
      </w:r>
      <w:r>
        <w:rPr>
          <w:color w:val="000000"/>
          <w:spacing w:val="-1"/>
        </w:rPr>
        <w:t xml:space="preserve"> </w:t>
      </w:r>
      <w:r>
        <w:rPr>
          <w:color w:val="000000"/>
        </w:rPr>
        <w:t>и разв</w:t>
      </w:r>
      <w:r>
        <w:rPr>
          <w:color w:val="000000"/>
          <w:spacing w:val="-1"/>
        </w:rPr>
        <w:t>и</w:t>
      </w:r>
      <w:r>
        <w:rPr>
          <w:color w:val="000000"/>
          <w:spacing w:val="-2"/>
        </w:rPr>
        <w:t>т</w:t>
      </w:r>
      <w:r>
        <w:rPr>
          <w:color w:val="000000"/>
        </w:rPr>
        <w:t>ия;</w:t>
      </w:r>
    </w:p>
    <w:p w:rsidR="005A7BF9" w:rsidRDefault="005A7BF9" w:rsidP="005A7BF9">
      <w:pPr>
        <w:ind w:left="1" w:right="100"/>
        <w:jc w:val="both"/>
        <w:rPr>
          <w:color w:val="000000"/>
        </w:rPr>
      </w:pPr>
      <w:r>
        <w:rPr>
          <w:color w:val="000000"/>
        </w:rPr>
        <w:t>- н</w:t>
      </w:r>
      <w:r>
        <w:rPr>
          <w:color w:val="000000"/>
          <w:spacing w:val="1"/>
        </w:rPr>
        <w:t>а</w:t>
      </w:r>
      <w:r>
        <w:rPr>
          <w:color w:val="000000"/>
          <w:spacing w:val="-4"/>
        </w:rPr>
        <w:t>у</w:t>
      </w:r>
      <w:r>
        <w:rPr>
          <w:color w:val="000000"/>
          <w:spacing w:val="1"/>
        </w:rPr>
        <w:t>ч</w:t>
      </w:r>
      <w:r>
        <w:rPr>
          <w:color w:val="000000"/>
        </w:rPr>
        <w:t>атся и</w:t>
      </w:r>
      <w:r>
        <w:rPr>
          <w:color w:val="000000"/>
          <w:spacing w:val="-1"/>
        </w:rPr>
        <w:t>с</w:t>
      </w:r>
      <w:r>
        <w:rPr>
          <w:color w:val="000000"/>
        </w:rPr>
        <w:t>пол</w:t>
      </w:r>
      <w:r>
        <w:rPr>
          <w:color w:val="000000"/>
          <w:spacing w:val="1"/>
        </w:rPr>
        <w:t>ьз</w:t>
      </w:r>
      <w:r>
        <w:rPr>
          <w:color w:val="000000"/>
        </w:rPr>
        <w:t xml:space="preserve">овать </w:t>
      </w:r>
      <w:r>
        <w:rPr>
          <w:color w:val="000000"/>
          <w:spacing w:val="1"/>
        </w:rPr>
        <w:t>п</w:t>
      </w:r>
      <w:r>
        <w:rPr>
          <w:color w:val="000000"/>
        </w:rPr>
        <w:t>р</w:t>
      </w:r>
      <w:r>
        <w:rPr>
          <w:color w:val="000000"/>
          <w:spacing w:val="1"/>
        </w:rPr>
        <w:t>и</w:t>
      </w:r>
      <w:r>
        <w:rPr>
          <w:color w:val="000000"/>
        </w:rPr>
        <w:t>обрете</w:t>
      </w:r>
      <w:r>
        <w:rPr>
          <w:color w:val="000000"/>
          <w:spacing w:val="-1"/>
        </w:rPr>
        <w:t>н</w:t>
      </w:r>
      <w:r>
        <w:rPr>
          <w:color w:val="000000"/>
        </w:rPr>
        <w:t>ные зна</w:t>
      </w:r>
      <w:r>
        <w:rPr>
          <w:color w:val="000000"/>
          <w:spacing w:val="-1"/>
        </w:rPr>
        <w:t>ни</w:t>
      </w:r>
      <w:r>
        <w:rPr>
          <w:color w:val="000000"/>
        </w:rPr>
        <w:t>я и</w:t>
      </w:r>
      <w:r>
        <w:rPr>
          <w:color w:val="000000"/>
          <w:spacing w:val="2"/>
        </w:rPr>
        <w:t xml:space="preserve"> </w:t>
      </w:r>
      <w:r>
        <w:rPr>
          <w:color w:val="000000"/>
          <w:spacing w:val="-4"/>
        </w:rPr>
        <w:t>у</w:t>
      </w:r>
      <w:r>
        <w:rPr>
          <w:color w:val="000000"/>
        </w:rPr>
        <w:t>м</w:t>
      </w:r>
      <w:r>
        <w:rPr>
          <w:color w:val="000000"/>
          <w:spacing w:val="-1"/>
        </w:rPr>
        <w:t>е</w:t>
      </w:r>
      <w:r>
        <w:rPr>
          <w:color w:val="000000"/>
        </w:rPr>
        <w:t>н</w:t>
      </w:r>
      <w:r>
        <w:rPr>
          <w:color w:val="000000"/>
          <w:spacing w:val="1"/>
        </w:rPr>
        <w:t>и</w:t>
      </w:r>
      <w:r>
        <w:rPr>
          <w:color w:val="000000"/>
        </w:rPr>
        <w:t xml:space="preserve">я для </w:t>
      </w:r>
      <w:r>
        <w:rPr>
          <w:color w:val="000000"/>
          <w:spacing w:val="1"/>
        </w:rPr>
        <w:t>т</w:t>
      </w:r>
      <w:r>
        <w:rPr>
          <w:color w:val="000000"/>
        </w:rPr>
        <w:t>вор</w:t>
      </w:r>
      <w:r>
        <w:rPr>
          <w:color w:val="000000"/>
          <w:spacing w:val="-1"/>
        </w:rPr>
        <w:t>че</w:t>
      </w:r>
      <w:r>
        <w:rPr>
          <w:color w:val="000000"/>
          <w:spacing w:val="1"/>
        </w:rPr>
        <w:t>с</w:t>
      </w:r>
      <w:r>
        <w:rPr>
          <w:color w:val="000000"/>
        </w:rPr>
        <w:t>кой</w:t>
      </w:r>
      <w:r>
        <w:rPr>
          <w:color w:val="000000"/>
          <w:spacing w:val="1"/>
        </w:rPr>
        <w:t xml:space="preserve"> </w:t>
      </w:r>
      <w:r>
        <w:rPr>
          <w:color w:val="000000"/>
        </w:rPr>
        <w:t>с</w:t>
      </w:r>
      <w:r>
        <w:rPr>
          <w:color w:val="000000"/>
          <w:spacing w:val="-1"/>
        </w:rPr>
        <w:t>а</w:t>
      </w:r>
      <w:r>
        <w:rPr>
          <w:color w:val="000000"/>
        </w:rPr>
        <w:t>мор</w:t>
      </w:r>
      <w:r>
        <w:rPr>
          <w:color w:val="000000"/>
          <w:spacing w:val="-1"/>
        </w:rPr>
        <w:t>еа</w:t>
      </w:r>
      <w:r>
        <w:rPr>
          <w:color w:val="000000"/>
        </w:rPr>
        <w:t>ли</w:t>
      </w:r>
      <w:r>
        <w:rPr>
          <w:color w:val="000000"/>
          <w:spacing w:val="1"/>
        </w:rPr>
        <w:t>з</w:t>
      </w:r>
      <w:r>
        <w:rPr>
          <w:color w:val="000000"/>
        </w:rPr>
        <w:t>ац</w:t>
      </w:r>
      <w:r>
        <w:rPr>
          <w:color w:val="000000"/>
          <w:spacing w:val="1"/>
        </w:rPr>
        <w:t>и</w:t>
      </w:r>
      <w:r>
        <w:rPr>
          <w:color w:val="000000"/>
        </w:rPr>
        <w:t>и при</w:t>
      </w:r>
      <w:r>
        <w:rPr>
          <w:color w:val="000000"/>
          <w:spacing w:val="1"/>
        </w:rPr>
        <w:t xml:space="preserve"> </w:t>
      </w:r>
      <w:r>
        <w:rPr>
          <w:color w:val="000000"/>
        </w:rPr>
        <w:t>оформле</w:t>
      </w:r>
      <w:r>
        <w:rPr>
          <w:color w:val="000000"/>
          <w:spacing w:val="-1"/>
        </w:rPr>
        <w:t>н</w:t>
      </w:r>
      <w:r>
        <w:rPr>
          <w:color w:val="000000"/>
        </w:rPr>
        <w:t>ии</w:t>
      </w:r>
      <w:r>
        <w:rPr>
          <w:color w:val="000000"/>
          <w:spacing w:val="1"/>
        </w:rPr>
        <w:t xml:space="preserve"> </w:t>
      </w:r>
      <w:r>
        <w:rPr>
          <w:color w:val="000000"/>
        </w:rPr>
        <w:t>сво</w:t>
      </w:r>
      <w:r>
        <w:rPr>
          <w:color w:val="000000"/>
          <w:spacing w:val="-1"/>
        </w:rPr>
        <w:t>е</w:t>
      </w:r>
      <w:r>
        <w:rPr>
          <w:color w:val="000000"/>
        </w:rPr>
        <w:t xml:space="preserve">го дома и </w:t>
      </w:r>
      <w:r>
        <w:rPr>
          <w:color w:val="000000"/>
          <w:spacing w:val="1"/>
        </w:rPr>
        <w:t>к</w:t>
      </w:r>
      <w:r>
        <w:rPr>
          <w:color w:val="000000"/>
        </w:rPr>
        <w:t>ла</w:t>
      </w:r>
      <w:r>
        <w:rPr>
          <w:color w:val="000000"/>
          <w:spacing w:val="-1"/>
        </w:rPr>
        <w:t>сс</w:t>
      </w:r>
      <w:r>
        <w:rPr>
          <w:color w:val="000000"/>
        </w:rPr>
        <w:t>ной</w:t>
      </w:r>
      <w:r>
        <w:rPr>
          <w:color w:val="000000"/>
          <w:spacing w:val="1"/>
        </w:rPr>
        <w:t xml:space="preserve"> к</w:t>
      </w:r>
      <w:r>
        <w:rPr>
          <w:color w:val="000000"/>
        </w:rPr>
        <w:t>омнаты, при изготовлении</w:t>
      </w:r>
      <w:r>
        <w:rPr>
          <w:color w:val="000000"/>
          <w:spacing w:val="-1"/>
        </w:rPr>
        <w:t xml:space="preserve"> п</w:t>
      </w:r>
      <w:r>
        <w:rPr>
          <w:color w:val="000000"/>
        </w:rPr>
        <w:t>од</w:t>
      </w:r>
      <w:r>
        <w:rPr>
          <w:color w:val="000000"/>
          <w:spacing w:val="-1"/>
        </w:rPr>
        <w:t>а</w:t>
      </w:r>
      <w:r>
        <w:rPr>
          <w:color w:val="000000"/>
        </w:rPr>
        <w:t>рков бл</w:t>
      </w:r>
      <w:r>
        <w:rPr>
          <w:color w:val="000000"/>
          <w:spacing w:val="1"/>
        </w:rPr>
        <w:t>и</w:t>
      </w:r>
      <w:r>
        <w:rPr>
          <w:color w:val="000000"/>
        </w:rPr>
        <w:t>зк</w:t>
      </w:r>
      <w:r>
        <w:rPr>
          <w:color w:val="000000"/>
          <w:spacing w:val="1"/>
        </w:rPr>
        <w:t>и</w:t>
      </w:r>
      <w:r>
        <w:rPr>
          <w:color w:val="000000"/>
        </w:rPr>
        <w:t>м и д</w:t>
      </w:r>
      <w:r>
        <w:rPr>
          <w:color w:val="000000"/>
          <w:spacing w:val="2"/>
        </w:rPr>
        <w:t>р</w:t>
      </w:r>
      <w:r>
        <w:rPr>
          <w:color w:val="000000"/>
          <w:spacing w:val="-6"/>
        </w:rPr>
        <w:t>у</w:t>
      </w:r>
      <w:r>
        <w:rPr>
          <w:color w:val="000000"/>
        </w:rPr>
        <w:t xml:space="preserve">зьям, </w:t>
      </w:r>
      <w:r>
        <w:rPr>
          <w:color w:val="000000"/>
          <w:spacing w:val="1"/>
        </w:rPr>
        <w:t>и</w:t>
      </w:r>
      <w:r>
        <w:rPr>
          <w:color w:val="000000"/>
        </w:rPr>
        <w:t>г</w:t>
      </w:r>
      <w:r>
        <w:rPr>
          <w:color w:val="000000"/>
          <w:spacing w:val="4"/>
        </w:rPr>
        <w:t>р</w:t>
      </w:r>
      <w:r>
        <w:rPr>
          <w:color w:val="000000"/>
          <w:spacing w:val="-4"/>
        </w:rPr>
        <w:t>у</w:t>
      </w:r>
      <w:r>
        <w:rPr>
          <w:color w:val="000000"/>
        </w:rPr>
        <w:t>ш</w:t>
      </w:r>
      <w:r>
        <w:rPr>
          <w:color w:val="000000"/>
          <w:spacing w:val="1"/>
        </w:rPr>
        <w:t>е</w:t>
      </w:r>
      <w:r>
        <w:rPr>
          <w:color w:val="000000"/>
        </w:rPr>
        <w:t>чных</w:t>
      </w:r>
      <w:r>
        <w:rPr>
          <w:color w:val="000000"/>
          <w:spacing w:val="2"/>
        </w:rPr>
        <w:t xml:space="preserve"> </w:t>
      </w:r>
      <w:r>
        <w:rPr>
          <w:color w:val="000000"/>
        </w:rPr>
        <w:t>мод</w:t>
      </w:r>
      <w:r>
        <w:rPr>
          <w:color w:val="000000"/>
          <w:spacing w:val="-1"/>
        </w:rPr>
        <w:t>е</w:t>
      </w:r>
      <w:r>
        <w:rPr>
          <w:color w:val="000000"/>
        </w:rPr>
        <w:t>л</w:t>
      </w:r>
      <w:r>
        <w:rPr>
          <w:color w:val="000000"/>
          <w:spacing w:val="-1"/>
        </w:rPr>
        <w:t>е</w:t>
      </w:r>
      <w:r>
        <w:rPr>
          <w:color w:val="000000"/>
        </w:rPr>
        <w:t xml:space="preserve">й, </w:t>
      </w:r>
      <w:r>
        <w:rPr>
          <w:color w:val="000000"/>
          <w:spacing w:val="5"/>
        </w:rPr>
        <w:t>х</w:t>
      </w:r>
      <w:r>
        <w:rPr>
          <w:color w:val="000000"/>
          <w:spacing w:val="-6"/>
        </w:rPr>
        <w:t>у</w:t>
      </w:r>
      <w:r>
        <w:rPr>
          <w:color w:val="000000"/>
        </w:rPr>
        <w:t>дожеств</w:t>
      </w:r>
      <w:r>
        <w:rPr>
          <w:color w:val="000000"/>
          <w:spacing w:val="-1"/>
        </w:rPr>
        <w:t>е</w:t>
      </w:r>
      <w:r>
        <w:rPr>
          <w:color w:val="000000"/>
        </w:rPr>
        <w:t>н</w:t>
      </w:r>
      <w:r>
        <w:rPr>
          <w:color w:val="000000"/>
          <w:spacing w:val="1"/>
        </w:rPr>
        <w:t>н</w:t>
      </w:r>
      <w:r>
        <w:rPr>
          <w:color w:val="000000"/>
          <w:spacing w:val="4"/>
        </w:rPr>
        <w:t>о</w:t>
      </w:r>
      <w:r>
        <w:rPr>
          <w:color w:val="000000"/>
        </w:rPr>
        <w:t>-декор</w:t>
      </w:r>
      <w:r>
        <w:rPr>
          <w:color w:val="000000"/>
          <w:spacing w:val="-1"/>
        </w:rPr>
        <w:t>а</w:t>
      </w:r>
      <w:r>
        <w:rPr>
          <w:color w:val="000000"/>
        </w:rPr>
        <w:t>т</w:t>
      </w:r>
      <w:r>
        <w:rPr>
          <w:color w:val="000000"/>
          <w:spacing w:val="1"/>
        </w:rPr>
        <w:t>и</w:t>
      </w:r>
      <w:r>
        <w:rPr>
          <w:color w:val="000000"/>
        </w:rPr>
        <w:t>в</w:t>
      </w:r>
      <w:r>
        <w:rPr>
          <w:color w:val="000000"/>
          <w:spacing w:val="1"/>
        </w:rPr>
        <w:t>н</w:t>
      </w:r>
      <w:r>
        <w:rPr>
          <w:color w:val="000000"/>
        </w:rPr>
        <w:t>ых и д</w:t>
      </w:r>
      <w:r>
        <w:rPr>
          <w:color w:val="000000"/>
          <w:spacing w:val="2"/>
        </w:rPr>
        <w:t>р</w:t>
      </w:r>
      <w:r>
        <w:rPr>
          <w:color w:val="000000"/>
          <w:spacing w:val="-6"/>
        </w:rPr>
        <w:t>у</w:t>
      </w:r>
      <w:r>
        <w:rPr>
          <w:color w:val="000000"/>
        </w:rPr>
        <w:t>г</w:t>
      </w:r>
      <w:r>
        <w:rPr>
          <w:color w:val="000000"/>
          <w:spacing w:val="2"/>
        </w:rPr>
        <w:t>и</w:t>
      </w:r>
      <w:r>
        <w:rPr>
          <w:color w:val="000000"/>
        </w:rPr>
        <w:t>х</w:t>
      </w:r>
      <w:r>
        <w:rPr>
          <w:color w:val="000000"/>
          <w:spacing w:val="3"/>
        </w:rPr>
        <w:t xml:space="preserve"> </w:t>
      </w:r>
      <w:r>
        <w:rPr>
          <w:color w:val="000000"/>
          <w:spacing w:val="-1"/>
        </w:rPr>
        <w:t>и</w:t>
      </w:r>
      <w:r>
        <w:rPr>
          <w:color w:val="000000"/>
        </w:rPr>
        <w:t>зделий.</w:t>
      </w:r>
      <w:r>
        <w:rPr>
          <w:color w:val="000000"/>
          <w:spacing w:val="90"/>
        </w:rPr>
        <w:t xml:space="preserve"> </w:t>
      </w:r>
      <w:r>
        <w:rPr>
          <w:color w:val="000000"/>
        </w:rPr>
        <w:t>Реш</w:t>
      </w:r>
      <w:r>
        <w:rPr>
          <w:color w:val="000000"/>
          <w:spacing w:val="-1"/>
        </w:rPr>
        <w:t>е</w:t>
      </w:r>
      <w:r>
        <w:rPr>
          <w:color w:val="000000"/>
        </w:rPr>
        <w:t>н</w:t>
      </w:r>
      <w:r>
        <w:rPr>
          <w:color w:val="000000"/>
          <w:spacing w:val="1"/>
        </w:rPr>
        <w:t>и</w:t>
      </w:r>
      <w:r>
        <w:rPr>
          <w:color w:val="000000"/>
        </w:rPr>
        <w:t>е ко</w:t>
      </w:r>
      <w:r>
        <w:rPr>
          <w:color w:val="000000"/>
          <w:spacing w:val="1"/>
        </w:rPr>
        <w:t>н</w:t>
      </w:r>
      <w:r>
        <w:rPr>
          <w:color w:val="000000"/>
        </w:rPr>
        <w:t>ст</w:t>
      </w:r>
      <w:r>
        <w:rPr>
          <w:color w:val="000000"/>
          <w:spacing w:val="2"/>
        </w:rPr>
        <w:t>р</w:t>
      </w:r>
      <w:r>
        <w:rPr>
          <w:color w:val="000000"/>
          <w:spacing w:val="-6"/>
        </w:rPr>
        <w:t>у</w:t>
      </w:r>
      <w:r>
        <w:rPr>
          <w:color w:val="000000"/>
        </w:rPr>
        <w:t>кторск</w:t>
      </w:r>
      <w:r>
        <w:rPr>
          <w:color w:val="000000"/>
          <w:spacing w:val="1"/>
        </w:rPr>
        <w:t>и</w:t>
      </w:r>
      <w:r>
        <w:rPr>
          <w:color w:val="000000"/>
          <w:spacing w:val="2"/>
        </w:rPr>
        <w:t>х</w:t>
      </w:r>
      <w:r>
        <w:rPr>
          <w:color w:val="000000"/>
        </w:rPr>
        <w:t>,</w:t>
      </w:r>
      <w:r>
        <w:rPr>
          <w:color w:val="000000"/>
          <w:spacing w:val="-1"/>
        </w:rPr>
        <w:t xml:space="preserve"> </w:t>
      </w:r>
      <w:r>
        <w:rPr>
          <w:color w:val="000000"/>
          <w:spacing w:val="3"/>
        </w:rPr>
        <w:t>х</w:t>
      </w:r>
      <w:r>
        <w:rPr>
          <w:color w:val="000000"/>
          <w:spacing w:val="-6"/>
        </w:rPr>
        <w:t>у</w:t>
      </w:r>
      <w:r>
        <w:rPr>
          <w:color w:val="000000"/>
        </w:rPr>
        <w:t>дож</w:t>
      </w:r>
      <w:r>
        <w:rPr>
          <w:color w:val="000000"/>
          <w:spacing w:val="-1"/>
        </w:rPr>
        <w:t>ес</w:t>
      </w:r>
      <w:r>
        <w:rPr>
          <w:color w:val="000000"/>
        </w:rPr>
        <w:t>т</w:t>
      </w:r>
      <w:r>
        <w:rPr>
          <w:color w:val="000000"/>
          <w:spacing w:val="2"/>
        </w:rPr>
        <w:t>в</w:t>
      </w:r>
      <w:r>
        <w:rPr>
          <w:color w:val="000000"/>
        </w:rPr>
        <w:t>ен</w:t>
      </w:r>
      <w:r>
        <w:rPr>
          <w:color w:val="000000"/>
          <w:spacing w:val="1"/>
        </w:rPr>
        <w:t>н</w:t>
      </w:r>
      <w:r>
        <w:rPr>
          <w:color w:val="000000"/>
          <w:spacing w:val="3"/>
        </w:rPr>
        <w:t>о</w:t>
      </w:r>
      <w:r>
        <w:rPr>
          <w:color w:val="000000"/>
        </w:rPr>
        <w:t>-кон</w:t>
      </w:r>
      <w:r>
        <w:rPr>
          <w:color w:val="000000"/>
          <w:spacing w:val="-1"/>
        </w:rPr>
        <w:t>с</w:t>
      </w:r>
      <w:r>
        <w:rPr>
          <w:color w:val="000000"/>
        </w:rPr>
        <w:t>т</w:t>
      </w:r>
      <w:r>
        <w:rPr>
          <w:color w:val="000000"/>
          <w:spacing w:val="2"/>
        </w:rPr>
        <w:t>р</w:t>
      </w:r>
      <w:r>
        <w:rPr>
          <w:color w:val="000000"/>
          <w:spacing w:val="-4"/>
        </w:rPr>
        <w:t>у</w:t>
      </w:r>
      <w:r>
        <w:rPr>
          <w:color w:val="000000"/>
        </w:rPr>
        <w:t>кторск</w:t>
      </w:r>
      <w:r>
        <w:rPr>
          <w:color w:val="000000"/>
          <w:spacing w:val="2"/>
        </w:rPr>
        <w:t>и</w:t>
      </w:r>
      <w:r>
        <w:rPr>
          <w:color w:val="000000"/>
        </w:rPr>
        <w:t>х и тех</w:t>
      </w:r>
      <w:r>
        <w:rPr>
          <w:color w:val="000000"/>
          <w:spacing w:val="1"/>
        </w:rPr>
        <w:t>н</w:t>
      </w:r>
      <w:r>
        <w:rPr>
          <w:color w:val="000000"/>
        </w:rPr>
        <w:t>ол</w:t>
      </w:r>
      <w:r>
        <w:rPr>
          <w:color w:val="000000"/>
          <w:spacing w:val="-1"/>
        </w:rPr>
        <w:t>о</w:t>
      </w:r>
      <w:r>
        <w:rPr>
          <w:color w:val="000000"/>
        </w:rPr>
        <w:t>гич</w:t>
      </w:r>
      <w:r>
        <w:rPr>
          <w:color w:val="000000"/>
          <w:spacing w:val="-1"/>
        </w:rPr>
        <w:t>ес</w:t>
      </w:r>
      <w:r>
        <w:rPr>
          <w:color w:val="000000"/>
        </w:rPr>
        <w:t>к</w:t>
      </w:r>
      <w:r>
        <w:rPr>
          <w:color w:val="000000"/>
          <w:spacing w:val="1"/>
        </w:rPr>
        <w:t>и</w:t>
      </w:r>
      <w:r>
        <w:rPr>
          <w:color w:val="000000"/>
        </w:rPr>
        <w:t xml:space="preserve">х </w:t>
      </w:r>
      <w:r>
        <w:rPr>
          <w:color w:val="000000"/>
          <w:spacing w:val="1"/>
        </w:rPr>
        <w:t>з</w:t>
      </w:r>
      <w:r>
        <w:rPr>
          <w:color w:val="000000"/>
        </w:rPr>
        <w:t>ад</w:t>
      </w:r>
      <w:r>
        <w:rPr>
          <w:color w:val="000000"/>
          <w:spacing w:val="-1"/>
        </w:rPr>
        <w:t>а</w:t>
      </w:r>
      <w:r>
        <w:rPr>
          <w:color w:val="000000"/>
        </w:rPr>
        <w:t>ч заложит ра</w:t>
      </w:r>
      <w:r>
        <w:rPr>
          <w:color w:val="000000"/>
          <w:spacing w:val="1"/>
        </w:rPr>
        <w:t>з</w:t>
      </w:r>
      <w:r>
        <w:rPr>
          <w:color w:val="000000"/>
        </w:rPr>
        <w:t>в</w:t>
      </w:r>
      <w:r>
        <w:rPr>
          <w:color w:val="000000"/>
          <w:spacing w:val="-1"/>
        </w:rPr>
        <w:t>и</w:t>
      </w:r>
      <w:r>
        <w:rPr>
          <w:color w:val="000000"/>
        </w:rPr>
        <w:t>т</w:t>
      </w:r>
      <w:r>
        <w:rPr>
          <w:color w:val="000000"/>
          <w:spacing w:val="1"/>
        </w:rPr>
        <w:t>и</w:t>
      </w:r>
      <w:r>
        <w:rPr>
          <w:color w:val="000000"/>
        </w:rPr>
        <w:t>е о</w:t>
      </w:r>
      <w:r>
        <w:rPr>
          <w:color w:val="000000"/>
          <w:spacing w:val="-1"/>
        </w:rPr>
        <w:t>с</w:t>
      </w:r>
      <w:r>
        <w:rPr>
          <w:color w:val="000000"/>
        </w:rPr>
        <w:t>нов творч</w:t>
      </w:r>
      <w:r>
        <w:rPr>
          <w:color w:val="000000"/>
          <w:spacing w:val="-1"/>
        </w:rPr>
        <w:t>ес</w:t>
      </w:r>
      <w:r>
        <w:rPr>
          <w:color w:val="000000"/>
        </w:rPr>
        <w:t>кой</w:t>
      </w:r>
      <w:r>
        <w:rPr>
          <w:color w:val="000000"/>
          <w:spacing w:val="1"/>
        </w:rPr>
        <w:t xml:space="preserve"> </w:t>
      </w:r>
      <w:r>
        <w:rPr>
          <w:color w:val="000000"/>
        </w:rPr>
        <w:t>деятель</w:t>
      </w:r>
      <w:r>
        <w:rPr>
          <w:color w:val="000000"/>
          <w:spacing w:val="1"/>
        </w:rPr>
        <w:t>н</w:t>
      </w:r>
      <w:r>
        <w:rPr>
          <w:color w:val="000000"/>
        </w:rPr>
        <w:t>ост</w:t>
      </w:r>
      <w:r>
        <w:rPr>
          <w:color w:val="000000"/>
          <w:spacing w:val="4"/>
        </w:rPr>
        <w:t>и</w:t>
      </w:r>
      <w:r>
        <w:rPr>
          <w:color w:val="000000"/>
        </w:rPr>
        <w:t xml:space="preserve">, </w:t>
      </w:r>
      <w:proofErr w:type="gramStart"/>
      <w:r>
        <w:rPr>
          <w:color w:val="000000"/>
          <w:spacing w:val="1"/>
        </w:rPr>
        <w:t>к</w:t>
      </w:r>
      <w:r>
        <w:rPr>
          <w:color w:val="000000"/>
          <w:spacing w:val="-2"/>
        </w:rPr>
        <w:t>о</w:t>
      </w:r>
      <w:r>
        <w:rPr>
          <w:color w:val="000000"/>
        </w:rPr>
        <w:t>нст</w:t>
      </w:r>
      <w:r>
        <w:rPr>
          <w:color w:val="000000"/>
          <w:spacing w:val="2"/>
        </w:rPr>
        <w:t>р</w:t>
      </w:r>
      <w:r>
        <w:rPr>
          <w:color w:val="000000"/>
          <w:spacing w:val="-6"/>
        </w:rPr>
        <w:t>у</w:t>
      </w:r>
      <w:r>
        <w:rPr>
          <w:color w:val="000000"/>
        </w:rPr>
        <w:t>кторск</w:t>
      </w:r>
      <w:r>
        <w:rPr>
          <w:color w:val="000000"/>
          <w:spacing w:val="1"/>
        </w:rPr>
        <w:t>о</w:t>
      </w:r>
      <w:r>
        <w:rPr>
          <w:color w:val="000000"/>
        </w:rPr>
        <w:t>-те</w:t>
      </w:r>
      <w:r>
        <w:rPr>
          <w:color w:val="000000"/>
          <w:spacing w:val="2"/>
        </w:rPr>
        <w:t>х</w:t>
      </w:r>
      <w:r>
        <w:rPr>
          <w:color w:val="000000"/>
          <w:spacing w:val="1"/>
        </w:rPr>
        <w:t>н</w:t>
      </w:r>
      <w:r>
        <w:rPr>
          <w:color w:val="000000"/>
        </w:rPr>
        <w:t>олог</w:t>
      </w:r>
      <w:r>
        <w:rPr>
          <w:color w:val="000000"/>
          <w:spacing w:val="1"/>
        </w:rPr>
        <w:t>и</w:t>
      </w:r>
      <w:r>
        <w:rPr>
          <w:color w:val="000000"/>
        </w:rPr>
        <w:t>ч</w:t>
      </w:r>
      <w:r>
        <w:rPr>
          <w:color w:val="000000"/>
          <w:spacing w:val="-1"/>
        </w:rPr>
        <w:t>ес</w:t>
      </w:r>
      <w:r>
        <w:rPr>
          <w:color w:val="000000"/>
        </w:rPr>
        <w:t>кого</w:t>
      </w:r>
      <w:proofErr w:type="gramEnd"/>
    </w:p>
    <w:p w:rsidR="005A7BF9" w:rsidRDefault="005A7BF9" w:rsidP="005A7BF9">
      <w:pPr>
        <w:ind w:left="1" w:right="47"/>
        <w:jc w:val="both"/>
        <w:rPr>
          <w:color w:val="000000"/>
        </w:rPr>
      </w:pPr>
      <w:r>
        <w:rPr>
          <w:color w:val="000000"/>
        </w:rPr>
        <w:t>мышл</w:t>
      </w:r>
      <w:r>
        <w:rPr>
          <w:color w:val="000000"/>
          <w:spacing w:val="-1"/>
        </w:rPr>
        <w:t>е</w:t>
      </w:r>
      <w:r>
        <w:rPr>
          <w:color w:val="000000"/>
        </w:rPr>
        <w:t>н</w:t>
      </w:r>
      <w:r>
        <w:rPr>
          <w:color w:val="000000"/>
          <w:spacing w:val="1"/>
        </w:rPr>
        <w:t>и</w:t>
      </w:r>
      <w:r>
        <w:rPr>
          <w:color w:val="000000"/>
        </w:rPr>
        <w:t>я, пространс</w:t>
      </w:r>
      <w:r>
        <w:rPr>
          <w:color w:val="000000"/>
          <w:spacing w:val="-1"/>
        </w:rPr>
        <w:t>т</w:t>
      </w:r>
      <w:r>
        <w:rPr>
          <w:color w:val="000000"/>
        </w:rPr>
        <w:t>в</w:t>
      </w:r>
      <w:r>
        <w:rPr>
          <w:color w:val="000000"/>
          <w:spacing w:val="-2"/>
        </w:rPr>
        <w:t>е</w:t>
      </w:r>
      <w:r>
        <w:rPr>
          <w:color w:val="000000"/>
        </w:rPr>
        <w:t>н</w:t>
      </w:r>
      <w:r>
        <w:rPr>
          <w:color w:val="000000"/>
          <w:spacing w:val="1"/>
        </w:rPr>
        <w:t>н</w:t>
      </w:r>
      <w:r>
        <w:rPr>
          <w:color w:val="000000"/>
        </w:rPr>
        <w:t>ого воображ</w:t>
      </w:r>
      <w:r>
        <w:rPr>
          <w:color w:val="000000"/>
          <w:spacing w:val="-1"/>
        </w:rPr>
        <w:t>е</w:t>
      </w:r>
      <w:r>
        <w:rPr>
          <w:color w:val="000000"/>
        </w:rPr>
        <w:t>н</w:t>
      </w:r>
      <w:r>
        <w:rPr>
          <w:color w:val="000000"/>
          <w:spacing w:val="1"/>
        </w:rPr>
        <w:t>и</w:t>
      </w:r>
      <w:r>
        <w:rPr>
          <w:color w:val="000000"/>
        </w:rPr>
        <w:t>я, эстетиче</w:t>
      </w:r>
      <w:r>
        <w:rPr>
          <w:color w:val="000000"/>
          <w:spacing w:val="-1"/>
        </w:rPr>
        <w:t>с</w:t>
      </w:r>
      <w:r>
        <w:rPr>
          <w:color w:val="000000"/>
        </w:rPr>
        <w:t xml:space="preserve">ких </w:t>
      </w:r>
      <w:r>
        <w:rPr>
          <w:color w:val="000000"/>
          <w:spacing w:val="1"/>
        </w:rPr>
        <w:t>п</w:t>
      </w:r>
      <w:r>
        <w:rPr>
          <w:color w:val="000000"/>
        </w:rPr>
        <w:t>ред</w:t>
      </w:r>
      <w:r>
        <w:rPr>
          <w:color w:val="000000"/>
          <w:spacing w:val="-1"/>
        </w:rPr>
        <w:t>с</w:t>
      </w:r>
      <w:r>
        <w:rPr>
          <w:color w:val="000000"/>
        </w:rPr>
        <w:t>тавле</w:t>
      </w:r>
      <w:r>
        <w:rPr>
          <w:color w:val="000000"/>
          <w:spacing w:val="1"/>
        </w:rPr>
        <w:t>ний</w:t>
      </w:r>
      <w:r>
        <w:rPr>
          <w:color w:val="000000"/>
        </w:rPr>
        <w:t>,</w:t>
      </w:r>
      <w:r>
        <w:rPr>
          <w:color w:val="000000"/>
          <w:spacing w:val="-1"/>
        </w:rPr>
        <w:t xml:space="preserve"> </w:t>
      </w:r>
      <w:r>
        <w:rPr>
          <w:color w:val="000000"/>
        </w:rPr>
        <w:t>формиров</w:t>
      </w:r>
      <w:r>
        <w:rPr>
          <w:color w:val="000000"/>
          <w:spacing w:val="-1"/>
        </w:rPr>
        <w:t>а</w:t>
      </w:r>
      <w:r>
        <w:rPr>
          <w:color w:val="000000"/>
        </w:rPr>
        <w:t>н</w:t>
      </w:r>
      <w:r>
        <w:rPr>
          <w:color w:val="000000"/>
          <w:spacing w:val="1"/>
        </w:rPr>
        <w:t>и</w:t>
      </w:r>
      <w:r>
        <w:rPr>
          <w:color w:val="000000"/>
        </w:rPr>
        <w:t>я в</w:t>
      </w:r>
      <w:r>
        <w:rPr>
          <w:color w:val="000000"/>
          <w:spacing w:val="2"/>
        </w:rPr>
        <w:t>н</w:t>
      </w:r>
      <w:r>
        <w:rPr>
          <w:color w:val="000000"/>
          <w:spacing w:val="-6"/>
        </w:rPr>
        <w:t>у</w:t>
      </w:r>
      <w:r>
        <w:rPr>
          <w:color w:val="000000"/>
        </w:rPr>
        <w:t>т</w:t>
      </w:r>
      <w:r>
        <w:rPr>
          <w:color w:val="000000"/>
          <w:spacing w:val="2"/>
        </w:rPr>
        <w:t>р</w:t>
      </w:r>
      <w:r>
        <w:rPr>
          <w:color w:val="000000"/>
        </w:rPr>
        <w:t>ен</w:t>
      </w:r>
      <w:r>
        <w:rPr>
          <w:color w:val="000000"/>
          <w:spacing w:val="1"/>
        </w:rPr>
        <w:t>н</w:t>
      </w:r>
      <w:r>
        <w:rPr>
          <w:color w:val="000000"/>
        </w:rPr>
        <w:t>его плана действи</w:t>
      </w:r>
      <w:r>
        <w:rPr>
          <w:color w:val="000000"/>
          <w:spacing w:val="1"/>
        </w:rPr>
        <w:t>й</w:t>
      </w:r>
      <w:r>
        <w:rPr>
          <w:color w:val="000000"/>
        </w:rPr>
        <w:t>, м</w:t>
      </w:r>
      <w:r>
        <w:rPr>
          <w:color w:val="000000"/>
          <w:spacing w:val="-1"/>
        </w:rPr>
        <w:t>е</w:t>
      </w:r>
      <w:r>
        <w:rPr>
          <w:color w:val="000000"/>
        </w:rPr>
        <w:t>лкой</w:t>
      </w:r>
      <w:r>
        <w:rPr>
          <w:color w:val="000000"/>
          <w:spacing w:val="1"/>
        </w:rPr>
        <w:t xml:space="preserve"> </w:t>
      </w:r>
      <w:r>
        <w:rPr>
          <w:color w:val="000000"/>
        </w:rPr>
        <w:t>мото</w:t>
      </w:r>
      <w:r>
        <w:rPr>
          <w:color w:val="000000"/>
          <w:spacing w:val="-1"/>
        </w:rPr>
        <w:t>р</w:t>
      </w:r>
      <w:r>
        <w:rPr>
          <w:color w:val="000000"/>
        </w:rPr>
        <w:t>и</w:t>
      </w:r>
      <w:r>
        <w:rPr>
          <w:color w:val="000000"/>
          <w:spacing w:val="-1"/>
        </w:rPr>
        <w:t>к</w:t>
      </w:r>
      <w:r>
        <w:rPr>
          <w:color w:val="000000"/>
        </w:rPr>
        <w:t>и</w:t>
      </w:r>
      <w:r>
        <w:rPr>
          <w:color w:val="000000"/>
          <w:spacing w:val="-1"/>
        </w:rPr>
        <w:t xml:space="preserve"> </w:t>
      </w:r>
      <w:r>
        <w:rPr>
          <w:color w:val="000000"/>
          <w:spacing w:val="1"/>
        </w:rPr>
        <w:t>р</w:t>
      </w:r>
      <w:r>
        <w:rPr>
          <w:color w:val="000000"/>
          <w:spacing w:val="-4"/>
        </w:rPr>
        <w:t>у</w:t>
      </w:r>
      <w:r>
        <w:rPr>
          <w:color w:val="000000"/>
        </w:rPr>
        <w:t>к.</w:t>
      </w:r>
    </w:p>
    <w:p w:rsidR="005A7BF9" w:rsidRDefault="005A7BF9" w:rsidP="005A7BF9">
      <w:pPr>
        <w:ind w:right="-20"/>
        <w:jc w:val="both"/>
        <w:rPr>
          <w:color w:val="000000"/>
        </w:rPr>
      </w:pPr>
      <w:r>
        <w:rPr>
          <w:color w:val="000000"/>
        </w:rPr>
        <w:t>О</w:t>
      </w:r>
      <w:r>
        <w:rPr>
          <w:color w:val="000000"/>
          <w:spacing w:val="1"/>
        </w:rPr>
        <w:t>б</w:t>
      </w:r>
      <w:r>
        <w:rPr>
          <w:color w:val="000000"/>
          <w:spacing w:val="-3"/>
        </w:rPr>
        <w:t>у</w:t>
      </w:r>
      <w:r>
        <w:rPr>
          <w:color w:val="000000"/>
        </w:rPr>
        <w:t>чающ</w:t>
      </w:r>
      <w:r>
        <w:rPr>
          <w:color w:val="000000"/>
          <w:spacing w:val="1"/>
        </w:rPr>
        <w:t>и</w:t>
      </w:r>
      <w:r>
        <w:rPr>
          <w:color w:val="000000"/>
        </w:rPr>
        <w:t>е</w:t>
      </w:r>
      <w:r>
        <w:rPr>
          <w:color w:val="000000"/>
          <w:spacing w:val="-1"/>
        </w:rPr>
        <w:t>с</w:t>
      </w:r>
      <w:r>
        <w:rPr>
          <w:color w:val="000000"/>
        </w:rPr>
        <w:t>я:</w:t>
      </w:r>
    </w:p>
    <w:p w:rsidR="005A7BF9" w:rsidRPr="004A3BF3" w:rsidRDefault="005A7BF9" w:rsidP="005A7BF9">
      <w:pPr>
        <w:pStyle w:val="afff"/>
        <w:numPr>
          <w:ilvl w:val="0"/>
          <w:numId w:val="219"/>
        </w:numPr>
        <w:spacing w:after="0" w:line="240" w:lineRule="auto"/>
        <w:ind w:right="104"/>
        <w:jc w:val="both"/>
        <w:rPr>
          <w:rFonts w:ascii="Times New Roman" w:hAnsi="Times New Roman"/>
          <w:color w:val="000000"/>
          <w:sz w:val="24"/>
          <w:szCs w:val="24"/>
        </w:rPr>
      </w:pPr>
      <w:proofErr w:type="gramStart"/>
      <w:r w:rsidRPr="004A3BF3">
        <w:rPr>
          <w:rFonts w:ascii="Times New Roman" w:hAnsi="Times New Roman"/>
          <w:color w:val="000000"/>
          <w:sz w:val="24"/>
          <w:szCs w:val="24"/>
        </w:rPr>
        <w:t>в р</w:t>
      </w:r>
      <w:r w:rsidRPr="004A3BF3">
        <w:rPr>
          <w:rFonts w:ascii="Times New Roman" w:hAnsi="Times New Roman"/>
          <w:color w:val="000000"/>
          <w:spacing w:val="-1"/>
          <w:sz w:val="24"/>
          <w:szCs w:val="24"/>
        </w:rPr>
        <w:t>е</w:t>
      </w:r>
      <w:r w:rsidRPr="004A3BF3">
        <w:rPr>
          <w:rFonts w:ascii="Times New Roman" w:hAnsi="Times New Roman"/>
          <w:color w:val="000000"/>
          <w:spacing w:val="2"/>
          <w:sz w:val="24"/>
          <w:szCs w:val="24"/>
        </w:rPr>
        <w:t>з</w:t>
      </w:r>
      <w:r w:rsidRPr="004A3BF3">
        <w:rPr>
          <w:rFonts w:ascii="Times New Roman" w:hAnsi="Times New Roman"/>
          <w:color w:val="000000"/>
          <w:spacing w:val="-3"/>
          <w:sz w:val="24"/>
          <w:szCs w:val="24"/>
        </w:rPr>
        <w:t>у</w:t>
      </w:r>
      <w:r w:rsidRPr="004A3BF3">
        <w:rPr>
          <w:rFonts w:ascii="Times New Roman" w:hAnsi="Times New Roman"/>
          <w:color w:val="000000"/>
          <w:sz w:val="24"/>
          <w:szCs w:val="24"/>
        </w:rPr>
        <w:t>льтате выполнен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xml:space="preserve">я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 xml:space="preserve">од </w:t>
      </w:r>
      <w:r w:rsidRPr="004A3BF3">
        <w:rPr>
          <w:rFonts w:ascii="Times New Roman" w:hAnsi="Times New Roman"/>
          <w:color w:val="000000"/>
          <w:spacing w:val="3"/>
          <w:sz w:val="24"/>
          <w:szCs w:val="24"/>
        </w:rPr>
        <w:t>р</w:t>
      </w:r>
      <w:r w:rsidRPr="004A3BF3">
        <w:rPr>
          <w:rFonts w:ascii="Times New Roman" w:hAnsi="Times New Roman"/>
          <w:color w:val="000000"/>
          <w:spacing w:val="-7"/>
          <w:sz w:val="24"/>
          <w:szCs w:val="24"/>
        </w:rPr>
        <w:t>у</w:t>
      </w:r>
      <w:r w:rsidRPr="004A3BF3">
        <w:rPr>
          <w:rFonts w:ascii="Times New Roman" w:hAnsi="Times New Roman"/>
          <w:color w:val="000000"/>
          <w:sz w:val="24"/>
          <w:szCs w:val="24"/>
        </w:rPr>
        <w:t>ководством</w:t>
      </w:r>
      <w:r w:rsidRPr="004A3BF3">
        <w:rPr>
          <w:rFonts w:ascii="Times New Roman" w:hAnsi="Times New Roman"/>
          <w:color w:val="000000"/>
          <w:spacing w:val="3"/>
          <w:sz w:val="24"/>
          <w:szCs w:val="24"/>
        </w:rPr>
        <w:t xml:space="preserve"> </w:t>
      </w:r>
      <w:r w:rsidRPr="004A3BF3">
        <w:rPr>
          <w:rFonts w:ascii="Times New Roman" w:hAnsi="Times New Roman"/>
          <w:color w:val="000000"/>
          <w:spacing w:val="-1"/>
          <w:sz w:val="24"/>
          <w:szCs w:val="24"/>
        </w:rPr>
        <w:t>уч</w:t>
      </w:r>
      <w:r w:rsidRPr="004A3BF3">
        <w:rPr>
          <w:rFonts w:ascii="Times New Roman" w:hAnsi="Times New Roman"/>
          <w:color w:val="000000"/>
          <w:sz w:val="24"/>
          <w:szCs w:val="24"/>
        </w:rPr>
        <w:t xml:space="preserve">ителя </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оллек</w:t>
      </w:r>
      <w:r w:rsidRPr="004A3BF3">
        <w:rPr>
          <w:rFonts w:ascii="Times New Roman" w:hAnsi="Times New Roman"/>
          <w:color w:val="000000"/>
          <w:spacing w:val="-1"/>
          <w:sz w:val="24"/>
          <w:szCs w:val="24"/>
        </w:rPr>
        <w:t>т</w:t>
      </w:r>
      <w:r w:rsidRPr="004A3BF3">
        <w:rPr>
          <w:rFonts w:ascii="Times New Roman" w:hAnsi="Times New Roman"/>
          <w:color w:val="000000"/>
          <w:sz w:val="24"/>
          <w:szCs w:val="24"/>
        </w:rPr>
        <w:t>ив</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ы</w:t>
      </w:r>
      <w:r w:rsidRPr="004A3BF3">
        <w:rPr>
          <w:rFonts w:ascii="Times New Roman" w:hAnsi="Times New Roman"/>
          <w:color w:val="000000"/>
          <w:sz w:val="24"/>
          <w:szCs w:val="24"/>
        </w:rPr>
        <w:t>х</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и г</w:t>
      </w:r>
      <w:r w:rsidRPr="004A3BF3">
        <w:rPr>
          <w:rFonts w:ascii="Times New Roman" w:hAnsi="Times New Roman"/>
          <w:color w:val="000000"/>
          <w:spacing w:val="1"/>
          <w:sz w:val="24"/>
          <w:szCs w:val="24"/>
        </w:rPr>
        <w:t>р</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п</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овых творч</w:t>
      </w:r>
      <w:r w:rsidRPr="004A3BF3">
        <w:rPr>
          <w:rFonts w:ascii="Times New Roman" w:hAnsi="Times New Roman"/>
          <w:color w:val="000000"/>
          <w:spacing w:val="-1"/>
          <w:sz w:val="24"/>
          <w:szCs w:val="24"/>
        </w:rPr>
        <w:t>ес</w:t>
      </w:r>
      <w:r w:rsidRPr="004A3BF3">
        <w:rPr>
          <w:rFonts w:ascii="Times New Roman" w:hAnsi="Times New Roman"/>
          <w:color w:val="000000"/>
          <w:sz w:val="24"/>
          <w:szCs w:val="24"/>
        </w:rPr>
        <w:t>к</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х</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работ, а та</w:t>
      </w:r>
      <w:r w:rsidRPr="004A3BF3">
        <w:rPr>
          <w:rFonts w:ascii="Times New Roman" w:hAnsi="Times New Roman"/>
          <w:color w:val="000000"/>
          <w:spacing w:val="-2"/>
          <w:sz w:val="24"/>
          <w:szCs w:val="24"/>
        </w:rPr>
        <w:t>к</w:t>
      </w:r>
      <w:r w:rsidRPr="004A3BF3">
        <w:rPr>
          <w:rFonts w:ascii="Times New Roman" w:hAnsi="Times New Roman"/>
          <w:color w:val="000000"/>
          <w:sz w:val="24"/>
          <w:szCs w:val="24"/>
        </w:rPr>
        <w:t>же</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эле</w:t>
      </w:r>
      <w:r w:rsidRPr="004A3BF3">
        <w:rPr>
          <w:rFonts w:ascii="Times New Roman" w:hAnsi="Times New Roman"/>
          <w:color w:val="000000"/>
          <w:spacing w:val="-1"/>
          <w:sz w:val="24"/>
          <w:szCs w:val="24"/>
        </w:rPr>
        <w:t>ме</w:t>
      </w:r>
      <w:r w:rsidRPr="004A3BF3">
        <w:rPr>
          <w:rFonts w:ascii="Times New Roman" w:hAnsi="Times New Roman"/>
          <w:color w:val="000000"/>
          <w:sz w:val="24"/>
          <w:szCs w:val="24"/>
        </w:rPr>
        <w:t>нтарных</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дос</w:t>
      </w:r>
      <w:r w:rsidRPr="004A3BF3">
        <w:rPr>
          <w:rFonts w:ascii="Times New Roman" w:hAnsi="Times New Roman"/>
          <w:color w:val="000000"/>
          <w:spacing w:val="2"/>
          <w:sz w:val="24"/>
          <w:szCs w:val="24"/>
        </w:rPr>
        <w:t>т</w:t>
      </w:r>
      <w:r w:rsidRPr="004A3BF3">
        <w:rPr>
          <w:rFonts w:ascii="Times New Roman" w:hAnsi="Times New Roman"/>
          <w:color w:val="000000"/>
          <w:spacing w:val="-1"/>
          <w:sz w:val="24"/>
          <w:szCs w:val="24"/>
        </w:rPr>
        <w:t>у</w:t>
      </w:r>
      <w:r w:rsidRPr="004A3BF3">
        <w:rPr>
          <w:rFonts w:ascii="Times New Roman" w:hAnsi="Times New Roman"/>
          <w:color w:val="000000"/>
          <w:sz w:val="24"/>
          <w:szCs w:val="24"/>
        </w:rPr>
        <w:t>п</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ы</w:t>
      </w:r>
      <w:r w:rsidRPr="004A3BF3">
        <w:rPr>
          <w:rFonts w:ascii="Times New Roman" w:hAnsi="Times New Roman"/>
          <w:color w:val="000000"/>
          <w:sz w:val="24"/>
          <w:szCs w:val="24"/>
        </w:rPr>
        <w:t>х</w:t>
      </w:r>
      <w:r w:rsidRPr="004A3BF3">
        <w:rPr>
          <w:rFonts w:ascii="Times New Roman" w:hAnsi="Times New Roman"/>
          <w:color w:val="000000"/>
          <w:spacing w:val="1"/>
          <w:sz w:val="24"/>
          <w:szCs w:val="24"/>
        </w:rPr>
        <w:t xml:space="preserve"> п</w:t>
      </w:r>
      <w:r w:rsidRPr="004A3BF3">
        <w:rPr>
          <w:rFonts w:ascii="Times New Roman" w:hAnsi="Times New Roman"/>
          <w:color w:val="000000"/>
          <w:sz w:val="24"/>
          <w:szCs w:val="24"/>
        </w:rPr>
        <w:t>рое</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тов, по</w:t>
      </w:r>
      <w:r w:rsidRPr="004A3BF3">
        <w:rPr>
          <w:rFonts w:ascii="Times New Roman" w:hAnsi="Times New Roman"/>
          <w:color w:val="000000"/>
          <w:spacing w:val="2"/>
          <w:sz w:val="24"/>
          <w:szCs w:val="24"/>
        </w:rPr>
        <w:t>л</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ч</w:t>
      </w:r>
      <w:r w:rsidRPr="004A3BF3">
        <w:rPr>
          <w:rFonts w:ascii="Times New Roman" w:hAnsi="Times New Roman"/>
          <w:color w:val="000000"/>
          <w:spacing w:val="2"/>
          <w:sz w:val="24"/>
          <w:szCs w:val="24"/>
        </w:rPr>
        <w:t>а</w:t>
      </w:r>
      <w:r w:rsidRPr="004A3BF3">
        <w:rPr>
          <w:rFonts w:ascii="Times New Roman" w:hAnsi="Times New Roman"/>
          <w:color w:val="000000"/>
          <w:sz w:val="24"/>
          <w:szCs w:val="24"/>
        </w:rPr>
        <w:t xml:space="preserve">т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ервона</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 xml:space="preserve">ый опыт </w:t>
      </w:r>
      <w:r w:rsidRPr="004A3BF3">
        <w:rPr>
          <w:rFonts w:ascii="Times New Roman" w:hAnsi="Times New Roman"/>
          <w:color w:val="000000"/>
          <w:spacing w:val="2"/>
          <w:sz w:val="24"/>
          <w:szCs w:val="24"/>
        </w:rPr>
        <w:t>и</w:t>
      </w:r>
      <w:r w:rsidRPr="004A3BF3">
        <w:rPr>
          <w:rFonts w:ascii="Times New Roman" w:hAnsi="Times New Roman"/>
          <w:color w:val="000000"/>
          <w:sz w:val="24"/>
          <w:szCs w:val="24"/>
        </w:rPr>
        <w:t>спо</w:t>
      </w:r>
      <w:r w:rsidRPr="004A3BF3">
        <w:rPr>
          <w:rFonts w:ascii="Times New Roman" w:hAnsi="Times New Roman"/>
          <w:color w:val="000000"/>
          <w:spacing w:val="-2"/>
          <w:sz w:val="24"/>
          <w:szCs w:val="24"/>
        </w:rPr>
        <w:t>л</w:t>
      </w:r>
      <w:r w:rsidRPr="004A3BF3">
        <w:rPr>
          <w:rFonts w:ascii="Times New Roman" w:hAnsi="Times New Roman"/>
          <w:color w:val="000000"/>
          <w:sz w:val="24"/>
          <w:szCs w:val="24"/>
        </w:rPr>
        <w:t>ь</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ован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с</w:t>
      </w:r>
      <w:r w:rsidRPr="004A3BF3">
        <w:rPr>
          <w:rFonts w:ascii="Times New Roman" w:hAnsi="Times New Roman"/>
          <w:color w:val="000000"/>
          <w:spacing w:val="-2"/>
          <w:sz w:val="24"/>
          <w:szCs w:val="24"/>
        </w:rPr>
        <w:t>ф</w:t>
      </w:r>
      <w:r w:rsidRPr="004A3BF3">
        <w:rPr>
          <w:rFonts w:ascii="Times New Roman" w:hAnsi="Times New Roman"/>
          <w:color w:val="000000"/>
          <w:sz w:val="24"/>
          <w:szCs w:val="24"/>
        </w:rPr>
        <w:t>ор</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ирован</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ых</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в ра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ках</w:t>
      </w:r>
      <w:r w:rsidRPr="004A3BF3">
        <w:rPr>
          <w:rFonts w:ascii="Times New Roman" w:hAnsi="Times New Roman"/>
          <w:color w:val="000000"/>
          <w:spacing w:val="3"/>
          <w:sz w:val="24"/>
          <w:szCs w:val="24"/>
        </w:rPr>
        <w:t xml:space="preserve"> </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чеб</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 xml:space="preserve">ого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редм</w:t>
      </w:r>
      <w:r w:rsidRPr="004A3BF3">
        <w:rPr>
          <w:rFonts w:ascii="Times New Roman" w:hAnsi="Times New Roman"/>
          <w:color w:val="000000"/>
          <w:spacing w:val="-2"/>
          <w:sz w:val="24"/>
          <w:szCs w:val="24"/>
        </w:rPr>
        <w:t>е</w:t>
      </w:r>
      <w:r w:rsidRPr="004A3BF3">
        <w:rPr>
          <w:rFonts w:ascii="Times New Roman" w:hAnsi="Times New Roman"/>
          <w:color w:val="000000"/>
          <w:sz w:val="24"/>
          <w:szCs w:val="24"/>
        </w:rPr>
        <w:t>та</w:t>
      </w:r>
      <w:r w:rsidRPr="004A3BF3">
        <w:rPr>
          <w:rFonts w:ascii="Times New Roman" w:hAnsi="Times New Roman"/>
          <w:color w:val="000000"/>
          <w:spacing w:val="4"/>
          <w:sz w:val="24"/>
          <w:szCs w:val="24"/>
        </w:rPr>
        <w:t xml:space="preserve"> </w:t>
      </w:r>
      <w:r w:rsidRPr="004A3BF3">
        <w:rPr>
          <w:rFonts w:ascii="Times New Roman" w:hAnsi="Times New Roman"/>
          <w:i/>
          <w:iCs/>
          <w:color w:val="000000"/>
          <w:sz w:val="24"/>
          <w:szCs w:val="24"/>
        </w:rPr>
        <w:t>ко</w:t>
      </w:r>
      <w:r w:rsidRPr="004A3BF3">
        <w:rPr>
          <w:rFonts w:ascii="Times New Roman" w:hAnsi="Times New Roman"/>
          <w:i/>
          <w:iCs/>
          <w:color w:val="000000"/>
          <w:spacing w:val="1"/>
          <w:sz w:val="24"/>
          <w:szCs w:val="24"/>
        </w:rPr>
        <w:t>м</w:t>
      </w:r>
      <w:r w:rsidRPr="004A3BF3">
        <w:rPr>
          <w:rFonts w:ascii="Times New Roman" w:hAnsi="Times New Roman"/>
          <w:i/>
          <w:iCs/>
          <w:color w:val="000000"/>
          <w:sz w:val="24"/>
          <w:szCs w:val="24"/>
        </w:rPr>
        <w:t>муникативных</w:t>
      </w:r>
      <w:r w:rsidRPr="004A3BF3">
        <w:rPr>
          <w:rFonts w:ascii="Times New Roman" w:hAnsi="Times New Roman"/>
          <w:color w:val="000000"/>
          <w:sz w:val="24"/>
          <w:szCs w:val="24"/>
        </w:rPr>
        <w:t xml:space="preserve"> </w:t>
      </w:r>
      <w:r w:rsidRPr="004A3BF3">
        <w:rPr>
          <w:rFonts w:ascii="Times New Roman" w:hAnsi="Times New Roman"/>
          <w:i/>
          <w:iCs/>
          <w:color w:val="000000"/>
          <w:sz w:val="24"/>
          <w:szCs w:val="24"/>
        </w:rPr>
        <w:t>уни</w:t>
      </w:r>
      <w:r w:rsidRPr="004A3BF3">
        <w:rPr>
          <w:rFonts w:ascii="Times New Roman" w:hAnsi="Times New Roman"/>
          <w:i/>
          <w:iCs/>
          <w:color w:val="000000"/>
          <w:spacing w:val="-1"/>
          <w:sz w:val="24"/>
          <w:szCs w:val="24"/>
        </w:rPr>
        <w:t>ве</w:t>
      </w:r>
      <w:r w:rsidRPr="004A3BF3">
        <w:rPr>
          <w:rFonts w:ascii="Times New Roman" w:hAnsi="Times New Roman"/>
          <w:i/>
          <w:iCs/>
          <w:color w:val="000000"/>
          <w:sz w:val="24"/>
          <w:szCs w:val="24"/>
        </w:rPr>
        <w:t>р</w:t>
      </w:r>
      <w:r w:rsidRPr="004A3BF3">
        <w:rPr>
          <w:rFonts w:ascii="Times New Roman" w:hAnsi="Times New Roman"/>
          <w:i/>
          <w:iCs/>
          <w:color w:val="000000"/>
          <w:spacing w:val="-1"/>
          <w:sz w:val="24"/>
          <w:szCs w:val="24"/>
        </w:rPr>
        <w:t>с</w:t>
      </w:r>
      <w:r w:rsidRPr="004A3BF3">
        <w:rPr>
          <w:rFonts w:ascii="Times New Roman" w:hAnsi="Times New Roman"/>
          <w:i/>
          <w:iCs/>
          <w:color w:val="000000"/>
          <w:sz w:val="24"/>
          <w:szCs w:val="24"/>
        </w:rPr>
        <w:t>ал</w:t>
      </w:r>
      <w:r w:rsidRPr="004A3BF3">
        <w:rPr>
          <w:rFonts w:ascii="Times New Roman" w:hAnsi="Times New Roman"/>
          <w:i/>
          <w:iCs/>
          <w:color w:val="000000"/>
          <w:spacing w:val="1"/>
          <w:sz w:val="24"/>
          <w:szCs w:val="24"/>
        </w:rPr>
        <w:t>ьн</w:t>
      </w:r>
      <w:r w:rsidRPr="004A3BF3">
        <w:rPr>
          <w:rFonts w:ascii="Times New Roman" w:hAnsi="Times New Roman"/>
          <w:i/>
          <w:iCs/>
          <w:color w:val="000000"/>
          <w:sz w:val="24"/>
          <w:szCs w:val="24"/>
        </w:rPr>
        <w:t>ых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че</w:t>
      </w:r>
      <w:r w:rsidRPr="004A3BF3">
        <w:rPr>
          <w:rFonts w:ascii="Times New Roman" w:hAnsi="Times New Roman"/>
          <w:i/>
          <w:iCs/>
          <w:color w:val="000000"/>
          <w:spacing w:val="-1"/>
          <w:sz w:val="24"/>
          <w:szCs w:val="24"/>
        </w:rPr>
        <w:t>б</w:t>
      </w:r>
      <w:r w:rsidRPr="004A3BF3">
        <w:rPr>
          <w:rFonts w:ascii="Times New Roman" w:hAnsi="Times New Roman"/>
          <w:i/>
          <w:iCs/>
          <w:color w:val="000000"/>
          <w:sz w:val="24"/>
          <w:szCs w:val="24"/>
        </w:rPr>
        <w:t>н</w:t>
      </w:r>
      <w:r w:rsidRPr="004A3BF3">
        <w:rPr>
          <w:rFonts w:ascii="Times New Roman" w:hAnsi="Times New Roman"/>
          <w:i/>
          <w:iCs/>
          <w:color w:val="000000"/>
          <w:spacing w:val="1"/>
          <w:sz w:val="24"/>
          <w:szCs w:val="24"/>
        </w:rPr>
        <w:t>ы</w:t>
      </w:r>
      <w:r w:rsidRPr="004A3BF3">
        <w:rPr>
          <w:rFonts w:ascii="Times New Roman" w:hAnsi="Times New Roman"/>
          <w:i/>
          <w:iCs/>
          <w:color w:val="000000"/>
          <w:sz w:val="24"/>
          <w:szCs w:val="24"/>
        </w:rPr>
        <w:t>х</w:t>
      </w:r>
      <w:r w:rsidRPr="004A3BF3">
        <w:rPr>
          <w:rFonts w:ascii="Times New Roman" w:hAnsi="Times New Roman"/>
          <w:color w:val="000000"/>
          <w:spacing w:val="1"/>
          <w:sz w:val="24"/>
          <w:szCs w:val="24"/>
        </w:rPr>
        <w:t xml:space="preserve"> </w:t>
      </w:r>
      <w:r w:rsidRPr="004A3BF3">
        <w:rPr>
          <w:rFonts w:ascii="Times New Roman" w:hAnsi="Times New Roman"/>
          <w:i/>
          <w:iCs/>
          <w:color w:val="000000"/>
          <w:sz w:val="24"/>
          <w:szCs w:val="24"/>
        </w:rPr>
        <w:t>дейст</w:t>
      </w:r>
      <w:r w:rsidRPr="004A3BF3">
        <w:rPr>
          <w:rFonts w:ascii="Times New Roman" w:hAnsi="Times New Roman"/>
          <w:i/>
          <w:iCs/>
          <w:color w:val="000000"/>
          <w:spacing w:val="-2"/>
          <w:sz w:val="24"/>
          <w:szCs w:val="24"/>
        </w:rPr>
        <w:t>в</w:t>
      </w:r>
      <w:r w:rsidRPr="004A3BF3">
        <w:rPr>
          <w:rFonts w:ascii="Times New Roman" w:hAnsi="Times New Roman"/>
          <w:i/>
          <w:iCs/>
          <w:color w:val="000000"/>
          <w:sz w:val="24"/>
          <w:szCs w:val="24"/>
        </w:rPr>
        <w:t>ий</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в целях</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с</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щ</w:t>
      </w:r>
      <w:r w:rsidRPr="004A3BF3">
        <w:rPr>
          <w:rFonts w:ascii="Times New Roman" w:hAnsi="Times New Roman"/>
          <w:color w:val="000000"/>
          <w:sz w:val="24"/>
          <w:szCs w:val="24"/>
        </w:rPr>
        <w:t>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твлен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сов</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ест</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про</w:t>
      </w:r>
      <w:r w:rsidRPr="004A3BF3">
        <w:rPr>
          <w:rFonts w:ascii="Times New Roman" w:hAnsi="Times New Roman"/>
          <w:color w:val="000000"/>
          <w:spacing w:val="3"/>
          <w:sz w:val="24"/>
          <w:szCs w:val="24"/>
        </w:rPr>
        <w:t>д</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кт</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вной деятельност</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ра</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предел</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 рол</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 xml:space="preserve">й </w:t>
      </w:r>
      <w:r w:rsidRPr="004A3BF3">
        <w:rPr>
          <w:rFonts w:ascii="Times New Roman" w:hAnsi="Times New Roman"/>
          <w:color w:val="000000"/>
          <w:spacing w:val="2"/>
          <w:sz w:val="24"/>
          <w:szCs w:val="24"/>
        </w:rPr>
        <w:t>р</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ковод</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теля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подчи</w:t>
      </w:r>
      <w:r w:rsidRPr="004A3BF3">
        <w:rPr>
          <w:rFonts w:ascii="Times New Roman" w:hAnsi="Times New Roman"/>
          <w:color w:val="000000"/>
          <w:spacing w:val="2"/>
          <w:sz w:val="24"/>
          <w:szCs w:val="24"/>
        </w:rPr>
        <w:t>н</w:t>
      </w:r>
      <w:r w:rsidRPr="004A3BF3">
        <w:rPr>
          <w:rFonts w:ascii="Times New Roman" w:hAnsi="Times New Roman"/>
          <w:color w:val="000000"/>
          <w:spacing w:val="-2"/>
          <w:sz w:val="24"/>
          <w:szCs w:val="24"/>
        </w:rPr>
        <w:t>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ы</w:t>
      </w:r>
      <w:r w:rsidRPr="004A3BF3">
        <w:rPr>
          <w:rFonts w:ascii="Times New Roman" w:hAnsi="Times New Roman"/>
          <w:color w:val="000000"/>
          <w:spacing w:val="1"/>
          <w:sz w:val="24"/>
          <w:szCs w:val="24"/>
        </w:rPr>
        <w:t>х</w:t>
      </w:r>
      <w:r w:rsidRPr="004A3BF3">
        <w:rPr>
          <w:rFonts w:ascii="Times New Roman" w:hAnsi="Times New Roman"/>
          <w:color w:val="000000"/>
          <w:sz w:val="24"/>
          <w:szCs w:val="24"/>
        </w:rPr>
        <w:t>, ра</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пред</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лен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 общ</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го объема</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р</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боты, пр</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обретен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 нав</w:t>
      </w:r>
      <w:r w:rsidRPr="004A3BF3">
        <w:rPr>
          <w:rFonts w:ascii="Times New Roman" w:hAnsi="Times New Roman"/>
          <w:color w:val="000000"/>
          <w:spacing w:val="-1"/>
          <w:sz w:val="24"/>
          <w:szCs w:val="24"/>
        </w:rPr>
        <w:t>ы</w:t>
      </w:r>
      <w:r w:rsidRPr="004A3BF3">
        <w:rPr>
          <w:rFonts w:ascii="Times New Roman" w:hAnsi="Times New Roman"/>
          <w:color w:val="000000"/>
          <w:sz w:val="24"/>
          <w:szCs w:val="24"/>
        </w:rPr>
        <w:t xml:space="preserve">ков </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от</w:t>
      </w:r>
      <w:r w:rsidRPr="004A3BF3">
        <w:rPr>
          <w:rFonts w:ascii="Times New Roman" w:hAnsi="Times New Roman"/>
          <w:color w:val="000000"/>
          <w:spacing w:val="2"/>
          <w:sz w:val="24"/>
          <w:szCs w:val="24"/>
        </w:rPr>
        <w:t>р</w:t>
      </w:r>
      <w:r w:rsidRPr="004A3BF3">
        <w:rPr>
          <w:rFonts w:ascii="Times New Roman" w:hAnsi="Times New Roman"/>
          <w:color w:val="000000"/>
          <w:spacing w:val="-4"/>
          <w:sz w:val="24"/>
          <w:szCs w:val="24"/>
        </w:rPr>
        <w:t>у</w:t>
      </w:r>
      <w:r w:rsidRPr="004A3BF3">
        <w:rPr>
          <w:rFonts w:ascii="Times New Roman" w:hAnsi="Times New Roman"/>
          <w:color w:val="000000"/>
          <w:spacing w:val="2"/>
          <w:sz w:val="24"/>
          <w:szCs w:val="24"/>
        </w:rPr>
        <w:t>д</w:t>
      </w:r>
      <w:r w:rsidRPr="004A3BF3">
        <w:rPr>
          <w:rFonts w:ascii="Times New Roman" w:hAnsi="Times New Roman"/>
          <w:color w:val="000000"/>
          <w:spacing w:val="1"/>
          <w:sz w:val="24"/>
          <w:szCs w:val="24"/>
        </w:rPr>
        <w:t>ни</w:t>
      </w:r>
      <w:r w:rsidRPr="004A3BF3">
        <w:rPr>
          <w:rFonts w:ascii="Times New Roman" w:hAnsi="Times New Roman"/>
          <w:color w:val="000000"/>
          <w:sz w:val="24"/>
          <w:szCs w:val="24"/>
        </w:rPr>
        <w:t>ч</w:t>
      </w:r>
      <w:r w:rsidRPr="004A3BF3">
        <w:rPr>
          <w:rFonts w:ascii="Times New Roman" w:hAnsi="Times New Roman"/>
          <w:color w:val="000000"/>
          <w:spacing w:val="-1"/>
          <w:sz w:val="24"/>
          <w:szCs w:val="24"/>
        </w:rPr>
        <w:t>ес</w:t>
      </w:r>
      <w:r w:rsidRPr="004A3BF3">
        <w:rPr>
          <w:rFonts w:ascii="Times New Roman" w:hAnsi="Times New Roman"/>
          <w:color w:val="000000"/>
          <w:sz w:val="24"/>
          <w:szCs w:val="24"/>
        </w:rPr>
        <w:t>тва</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и в</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аимопомощи, доброжел</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тель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ого и</w:t>
      </w:r>
      <w:r w:rsidRPr="004A3BF3">
        <w:rPr>
          <w:rFonts w:ascii="Times New Roman" w:hAnsi="Times New Roman"/>
          <w:color w:val="000000"/>
          <w:spacing w:val="3"/>
          <w:sz w:val="24"/>
          <w:szCs w:val="24"/>
        </w:rPr>
        <w:t xml:space="preserve"> </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житель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ого общен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w:t>
      </w:r>
      <w:r w:rsidRPr="004A3BF3">
        <w:rPr>
          <w:rFonts w:ascii="Times New Roman" w:hAnsi="Times New Roman"/>
          <w:color w:val="000000"/>
          <w:spacing w:val="-1"/>
          <w:sz w:val="24"/>
          <w:szCs w:val="24"/>
        </w:rPr>
        <w:t xml:space="preserve"> с</w:t>
      </w:r>
      <w:r w:rsidRPr="004A3BF3">
        <w:rPr>
          <w:rFonts w:ascii="Times New Roman" w:hAnsi="Times New Roman"/>
          <w:color w:val="000000"/>
          <w:sz w:val="24"/>
          <w:szCs w:val="24"/>
        </w:rPr>
        <w:t xml:space="preserve">о </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в</w:t>
      </w:r>
      <w:r w:rsidRPr="004A3BF3">
        <w:rPr>
          <w:rFonts w:ascii="Times New Roman" w:hAnsi="Times New Roman"/>
          <w:color w:val="000000"/>
          <w:spacing w:val="-2"/>
          <w:sz w:val="24"/>
          <w:szCs w:val="24"/>
        </w:rPr>
        <w:t>е</w:t>
      </w:r>
      <w:r w:rsidRPr="004A3BF3">
        <w:rPr>
          <w:rFonts w:ascii="Times New Roman" w:hAnsi="Times New Roman"/>
          <w:color w:val="000000"/>
          <w:spacing w:val="2"/>
          <w:sz w:val="24"/>
          <w:szCs w:val="24"/>
        </w:rPr>
        <w:t>р</w:t>
      </w:r>
      <w:r w:rsidRPr="004A3BF3">
        <w:rPr>
          <w:rFonts w:ascii="Times New Roman" w:hAnsi="Times New Roman"/>
          <w:color w:val="000000"/>
          <w:sz w:val="24"/>
          <w:szCs w:val="24"/>
        </w:rPr>
        <w:t>стн</w:t>
      </w:r>
      <w:r w:rsidRPr="004A3BF3">
        <w:rPr>
          <w:rFonts w:ascii="Times New Roman" w:hAnsi="Times New Roman"/>
          <w:color w:val="000000"/>
          <w:spacing w:val="1"/>
          <w:sz w:val="24"/>
          <w:szCs w:val="24"/>
        </w:rPr>
        <w:t>ик</w:t>
      </w:r>
      <w:r w:rsidRPr="004A3BF3">
        <w:rPr>
          <w:rFonts w:ascii="Times New Roman" w:hAnsi="Times New Roman"/>
          <w:color w:val="000000"/>
          <w:sz w:val="24"/>
          <w:szCs w:val="24"/>
        </w:rPr>
        <w:t>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в</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р</w:t>
      </w:r>
      <w:r w:rsidRPr="004A3BF3">
        <w:rPr>
          <w:rFonts w:ascii="Times New Roman" w:hAnsi="Times New Roman"/>
          <w:color w:val="000000"/>
          <w:spacing w:val="-2"/>
          <w:sz w:val="24"/>
          <w:szCs w:val="24"/>
        </w:rPr>
        <w:t>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лы</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w:t>
      </w:r>
      <w:proofErr w:type="gramEnd"/>
    </w:p>
    <w:p w:rsidR="005A7BF9" w:rsidRPr="004A3BF3" w:rsidRDefault="005A7BF9" w:rsidP="005A7BF9">
      <w:pPr>
        <w:pStyle w:val="afff"/>
        <w:numPr>
          <w:ilvl w:val="0"/>
          <w:numId w:val="219"/>
        </w:numPr>
        <w:spacing w:after="0" w:line="240" w:lineRule="auto"/>
        <w:ind w:right="406"/>
        <w:jc w:val="both"/>
        <w:rPr>
          <w:rFonts w:ascii="Times New Roman" w:hAnsi="Times New Roman"/>
          <w:color w:val="000000"/>
          <w:sz w:val="24"/>
          <w:szCs w:val="24"/>
        </w:rPr>
      </w:pPr>
      <w:r w:rsidRPr="004A3BF3">
        <w:rPr>
          <w:rFonts w:ascii="Times New Roman" w:hAnsi="Times New Roman"/>
          <w:color w:val="000000"/>
          <w:sz w:val="24"/>
          <w:szCs w:val="24"/>
        </w:rPr>
        <w:t>овл</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 xml:space="preserve">деют </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а</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ыми форма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w:t>
      </w:r>
      <w:r w:rsidRPr="004A3BF3">
        <w:rPr>
          <w:rFonts w:ascii="Times New Roman" w:hAnsi="Times New Roman"/>
          <w:color w:val="000000"/>
          <w:spacing w:val="2"/>
          <w:sz w:val="24"/>
          <w:szCs w:val="24"/>
        </w:rPr>
        <w:t xml:space="preserve"> </w:t>
      </w:r>
      <w:r w:rsidRPr="004A3BF3">
        <w:rPr>
          <w:rFonts w:ascii="Times New Roman" w:hAnsi="Times New Roman"/>
          <w:i/>
          <w:iCs/>
          <w:color w:val="000000"/>
          <w:sz w:val="24"/>
          <w:szCs w:val="24"/>
        </w:rPr>
        <w:t>поз</w:t>
      </w:r>
      <w:r w:rsidRPr="004A3BF3">
        <w:rPr>
          <w:rFonts w:ascii="Times New Roman" w:hAnsi="Times New Roman"/>
          <w:i/>
          <w:iCs/>
          <w:color w:val="000000"/>
          <w:spacing w:val="1"/>
          <w:sz w:val="24"/>
          <w:szCs w:val="24"/>
        </w:rPr>
        <w:t>н</w:t>
      </w:r>
      <w:r w:rsidRPr="004A3BF3">
        <w:rPr>
          <w:rFonts w:ascii="Times New Roman" w:hAnsi="Times New Roman"/>
          <w:i/>
          <w:iCs/>
          <w:color w:val="000000"/>
          <w:sz w:val="24"/>
          <w:szCs w:val="24"/>
        </w:rPr>
        <w:t>ават</w:t>
      </w:r>
      <w:r w:rsidRPr="004A3BF3">
        <w:rPr>
          <w:rFonts w:ascii="Times New Roman" w:hAnsi="Times New Roman"/>
          <w:i/>
          <w:iCs/>
          <w:color w:val="000000"/>
          <w:spacing w:val="-2"/>
          <w:sz w:val="24"/>
          <w:szCs w:val="24"/>
        </w:rPr>
        <w:t>е</w:t>
      </w:r>
      <w:r w:rsidRPr="004A3BF3">
        <w:rPr>
          <w:rFonts w:ascii="Times New Roman" w:hAnsi="Times New Roman"/>
          <w:i/>
          <w:iCs/>
          <w:color w:val="000000"/>
          <w:sz w:val="24"/>
          <w:szCs w:val="24"/>
        </w:rPr>
        <w:t>л</w:t>
      </w:r>
      <w:r w:rsidRPr="004A3BF3">
        <w:rPr>
          <w:rFonts w:ascii="Times New Roman" w:hAnsi="Times New Roman"/>
          <w:i/>
          <w:iCs/>
          <w:color w:val="000000"/>
          <w:spacing w:val="1"/>
          <w:sz w:val="24"/>
          <w:szCs w:val="24"/>
        </w:rPr>
        <w:t>ьн</w:t>
      </w:r>
      <w:r w:rsidRPr="004A3BF3">
        <w:rPr>
          <w:rFonts w:ascii="Times New Roman" w:hAnsi="Times New Roman"/>
          <w:i/>
          <w:iCs/>
          <w:color w:val="000000"/>
          <w:sz w:val="24"/>
          <w:szCs w:val="24"/>
        </w:rPr>
        <w:t>ых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нив</w:t>
      </w:r>
      <w:r w:rsidRPr="004A3BF3">
        <w:rPr>
          <w:rFonts w:ascii="Times New Roman" w:hAnsi="Times New Roman"/>
          <w:i/>
          <w:iCs/>
          <w:color w:val="000000"/>
          <w:spacing w:val="-1"/>
          <w:sz w:val="24"/>
          <w:szCs w:val="24"/>
        </w:rPr>
        <w:t>е</w:t>
      </w:r>
      <w:r w:rsidRPr="004A3BF3">
        <w:rPr>
          <w:rFonts w:ascii="Times New Roman" w:hAnsi="Times New Roman"/>
          <w:i/>
          <w:iCs/>
          <w:color w:val="000000"/>
          <w:spacing w:val="1"/>
          <w:sz w:val="24"/>
          <w:szCs w:val="24"/>
        </w:rPr>
        <w:t>р</w:t>
      </w:r>
      <w:r w:rsidRPr="004A3BF3">
        <w:rPr>
          <w:rFonts w:ascii="Times New Roman" w:hAnsi="Times New Roman"/>
          <w:i/>
          <w:iCs/>
          <w:color w:val="000000"/>
          <w:sz w:val="24"/>
          <w:szCs w:val="24"/>
        </w:rPr>
        <w:t>саль</w:t>
      </w:r>
      <w:r w:rsidRPr="004A3BF3">
        <w:rPr>
          <w:rFonts w:ascii="Times New Roman" w:hAnsi="Times New Roman"/>
          <w:i/>
          <w:iCs/>
          <w:color w:val="000000"/>
          <w:spacing w:val="1"/>
          <w:sz w:val="24"/>
          <w:szCs w:val="24"/>
        </w:rPr>
        <w:t>ны</w:t>
      </w:r>
      <w:r w:rsidRPr="004A3BF3">
        <w:rPr>
          <w:rFonts w:ascii="Times New Roman" w:hAnsi="Times New Roman"/>
          <w:i/>
          <w:iCs/>
          <w:color w:val="000000"/>
          <w:sz w:val="24"/>
          <w:szCs w:val="24"/>
        </w:rPr>
        <w:t>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чеб</w:t>
      </w:r>
      <w:r w:rsidRPr="004A3BF3">
        <w:rPr>
          <w:rFonts w:ascii="Times New Roman" w:hAnsi="Times New Roman"/>
          <w:i/>
          <w:iCs/>
          <w:color w:val="000000"/>
          <w:spacing w:val="1"/>
          <w:sz w:val="24"/>
          <w:szCs w:val="24"/>
        </w:rPr>
        <w:t>н</w:t>
      </w:r>
      <w:r w:rsidRPr="004A3BF3">
        <w:rPr>
          <w:rFonts w:ascii="Times New Roman" w:hAnsi="Times New Roman"/>
          <w:i/>
          <w:iCs/>
          <w:color w:val="000000"/>
          <w:sz w:val="24"/>
          <w:szCs w:val="24"/>
        </w:rPr>
        <w:t>ых</w:t>
      </w:r>
      <w:r w:rsidRPr="004A3BF3">
        <w:rPr>
          <w:rFonts w:ascii="Times New Roman" w:hAnsi="Times New Roman"/>
          <w:color w:val="000000"/>
          <w:sz w:val="24"/>
          <w:szCs w:val="24"/>
        </w:rPr>
        <w:t xml:space="preserve"> </w:t>
      </w:r>
      <w:r w:rsidRPr="004A3BF3">
        <w:rPr>
          <w:rFonts w:ascii="Times New Roman" w:hAnsi="Times New Roman"/>
          <w:i/>
          <w:iCs/>
          <w:color w:val="000000"/>
          <w:sz w:val="24"/>
          <w:szCs w:val="24"/>
        </w:rPr>
        <w:t>дей</w:t>
      </w:r>
      <w:r w:rsidRPr="004A3BF3">
        <w:rPr>
          <w:rFonts w:ascii="Times New Roman" w:hAnsi="Times New Roman"/>
          <w:i/>
          <w:iCs/>
          <w:color w:val="000000"/>
          <w:spacing w:val="-1"/>
          <w:sz w:val="24"/>
          <w:szCs w:val="24"/>
        </w:rPr>
        <w:t>с</w:t>
      </w:r>
      <w:r w:rsidRPr="004A3BF3">
        <w:rPr>
          <w:rFonts w:ascii="Times New Roman" w:hAnsi="Times New Roman"/>
          <w:i/>
          <w:iCs/>
          <w:color w:val="000000"/>
          <w:sz w:val="24"/>
          <w:szCs w:val="24"/>
        </w:rPr>
        <w:t>т</w:t>
      </w:r>
      <w:r w:rsidRPr="004A3BF3">
        <w:rPr>
          <w:rFonts w:ascii="Times New Roman" w:hAnsi="Times New Roman"/>
          <w:i/>
          <w:iCs/>
          <w:color w:val="000000"/>
          <w:spacing w:val="-1"/>
          <w:sz w:val="24"/>
          <w:szCs w:val="24"/>
        </w:rPr>
        <w:t>в</w:t>
      </w:r>
      <w:r w:rsidRPr="004A3BF3">
        <w:rPr>
          <w:rFonts w:ascii="Times New Roman" w:hAnsi="Times New Roman"/>
          <w:i/>
          <w:iCs/>
          <w:color w:val="000000"/>
          <w:sz w:val="24"/>
          <w:szCs w:val="24"/>
        </w:rPr>
        <w:t>ий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 иссл</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дов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тель</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ми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лог</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че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xml:space="preserve">ми: </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аблюд</w:t>
      </w:r>
      <w:r w:rsidRPr="004A3BF3">
        <w:rPr>
          <w:rFonts w:ascii="Times New Roman" w:hAnsi="Times New Roman"/>
          <w:color w:val="000000"/>
          <w:spacing w:val="-2"/>
          <w:sz w:val="24"/>
          <w:szCs w:val="24"/>
        </w:rPr>
        <w:t>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ср</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внения, анализа, кла</w:t>
      </w:r>
      <w:r w:rsidRPr="004A3BF3">
        <w:rPr>
          <w:rFonts w:ascii="Times New Roman" w:hAnsi="Times New Roman"/>
          <w:color w:val="000000"/>
          <w:spacing w:val="-1"/>
          <w:sz w:val="24"/>
          <w:szCs w:val="24"/>
        </w:rPr>
        <w:t>сс</w:t>
      </w:r>
      <w:r w:rsidRPr="004A3BF3">
        <w:rPr>
          <w:rFonts w:ascii="Times New Roman" w:hAnsi="Times New Roman"/>
          <w:color w:val="000000"/>
          <w:sz w:val="24"/>
          <w:szCs w:val="24"/>
        </w:rPr>
        <w:t>иф</w:t>
      </w:r>
      <w:r w:rsidRPr="004A3BF3">
        <w:rPr>
          <w:rFonts w:ascii="Times New Roman" w:hAnsi="Times New Roman"/>
          <w:color w:val="000000"/>
          <w:spacing w:val="1"/>
          <w:sz w:val="24"/>
          <w:szCs w:val="24"/>
        </w:rPr>
        <w:t>ик</w:t>
      </w:r>
      <w:r w:rsidRPr="004A3BF3">
        <w:rPr>
          <w:rFonts w:ascii="Times New Roman" w:hAnsi="Times New Roman"/>
          <w:color w:val="000000"/>
          <w:sz w:val="24"/>
          <w:szCs w:val="24"/>
        </w:rPr>
        <w:t>ации, обобщен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w:t>
      </w:r>
    </w:p>
    <w:p w:rsidR="005A7BF9" w:rsidRPr="004A3BF3" w:rsidRDefault="005A7BF9" w:rsidP="005A7BF9">
      <w:pPr>
        <w:pStyle w:val="afff"/>
        <w:numPr>
          <w:ilvl w:val="0"/>
          <w:numId w:val="219"/>
        </w:numPr>
        <w:spacing w:after="0" w:line="240" w:lineRule="auto"/>
        <w:ind w:right="-8"/>
        <w:jc w:val="both"/>
        <w:rPr>
          <w:rFonts w:ascii="Times New Roman" w:hAnsi="Times New Roman"/>
          <w:color w:val="000000"/>
          <w:sz w:val="24"/>
          <w:szCs w:val="24"/>
        </w:rPr>
      </w:pPr>
      <w:r w:rsidRPr="004A3BF3">
        <w:rPr>
          <w:rFonts w:ascii="Times New Roman" w:hAnsi="Times New Roman"/>
          <w:color w:val="000000"/>
          <w:sz w:val="24"/>
          <w:szCs w:val="24"/>
        </w:rPr>
        <w:t>по</w:t>
      </w:r>
      <w:r w:rsidRPr="004A3BF3">
        <w:rPr>
          <w:rFonts w:ascii="Times New Roman" w:hAnsi="Times New Roman"/>
          <w:color w:val="000000"/>
          <w:spacing w:val="3"/>
          <w:sz w:val="24"/>
          <w:szCs w:val="24"/>
        </w:rPr>
        <w:t>л</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 xml:space="preserve">т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ервоначаль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опыт организа</w:t>
      </w:r>
      <w:r w:rsidRPr="004A3BF3">
        <w:rPr>
          <w:rFonts w:ascii="Times New Roman" w:hAnsi="Times New Roman"/>
          <w:color w:val="000000"/>
          <w:spacing w:val="-1"/>
          <w:sz w:val="24"/>
          <w:szCs w:val="24"/>
        </w:rPr>
        <w:t>ц</w:t>
      </w:r>
      <w:r w:rsidRPr="004A3BF3">
        <w:rPr>
          <w:rFonts w:ascii="Times New Roman" w:hAnsi="Times New Roman"/>
          <w:color w:val="000000"/>
          <w:sz w:val="24"/>
          <w:szCs w:val="24"/>
        </w:rPr>
        <w:t>ии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с</w:t>
      </w:r>
      <w:r w:rsidRPr="004A3BF3">
        <w:rPr>
          <w:rFonts w:ascii="Times New Roman" w:hAnsi="Times New Roman"/>
          <w:color w:val="000000"/>
          <w:spacing w:val="-2"/>
          <w:sz w:val="24"/>
          <w:szCs w:val="24"/>
        </w:rPr>
        <w:t>о</w:t>
      </w:r>
      <w:r w:rsidRPr="004A3BF3">
        <w:rPr>
          <w:rFonts w:ascii="Times New Roman" w:hAnsi="Times New Roman"/>
          <w:color w:val="000000"/>
          <w:sz w:val="24"/>
          <w:szCs w:val="24"/>
        </w:rPr>
        <w:t>б</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тв</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творче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кой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практ</w:t>
      </w:r>
      <w:r w:rsidRPr="004A3BF3">
        <w:rPr>
          <w:rFonts w:ascii="Times New Roman" w:hAnsi="Times New Roman"/>
          <w:color w:val="000000"/>
          <w:spacing w:val="2"/>
          <w:sz w:val="24"/>
          <w:szCs w:val="24"/>
        </w:rPr>
        <w:t>и</w:t>
      </w:r>
      <w:r w:rsidRPr="004A3BF3">
        <w:rPr>
          <w:rFonts w:ascii="Times New Roman" w:hAnsi="Times New Roman"/>
          <w:color w:val="000000"/>
          <w:sz w:val="24"/>
          <w:szCs w:val="24"/>
        </w:rPr>
        <w:t>ч</w:t>
      </w:r>
      <w:r w:rsidRPr="004A3BF3">
        <w:rPr>
          <w:rFonts w:ascii="Times New Roman" w:hAnsi="Times New Roman"/>
          <w:color w:val="000000"/>
          <w:spacing w:val="-1"/>
          <w:sz w:val="24"/>
          <w:szCs w:val="24"/>
        </w:rPr>
        <w:t>ес</w:t>
      </w:r>
      <w:r w:rsidRPr="004A3BF3">
        <w:rPr>
          <w:rFonts w:ascii="Times New Roman" w:hAnsi="Times New Roman"/>
          <w:color w:val="000000"/>
          <w:sz w:val="24"/>
          <w:szCs w:val="24"/>
        </w:rPr>
        <w:t>кой деятельности</w:t>
      </w:r>
      <w:r w:rsidRPr="004A3BF3">
        <w:rPr>
          <w:rFonts w:ascii="Times New Roman" w:hAnsi="Times New Roman"/>
          <w:color w:val="000000"/>
          <w:spacing w:val="1"/>
          <w:sz w:val="24"/>
          <w:szCs w:val="24"/>
        </w:rPr>
        <w:t xml:space="preserve"> н</w:t>
      </w:r>
      <w:r w:rsidRPr="004A3BF3">
        <w:rPr>
          <w:rFonts w:ascii="Times New Roman" w:hAnsi="Times New Roman"/>
          <w:color w:val="000000"/>
          <w:sz w:val="24"/>
          <w:szCs w:val="24"/>
        </w:rPr>
        <w:t>а 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нове</w:t>
      </w:r>
      <w:r w:rsidRPr="004A3BF3">
        <w:rPr>
          <w:rFonts w:ascii="Times New Roman" w:hAnsi="Times New Roman"/>
          <w:color w:val="000000"/>
          <w:spacing w:val="-3"/>
          <w:sz w:val="24"/>
          <w:szCs w:val="24"/>
        </w:rPr>
        <w:t xml:space="preserve"> </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формирован</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ых</w:t>
      </w:r>
      <w:r w:rsidRPr="004A3BF3">
        <w:rPr>
          <w:rFonts w:ascii="Times New Roman" w:hAnsi="Times New Roman"/>
          <w:color w:val="000000"/>
          <w:spacing w:val="4"/>
          <w:sz w:val="24"/>
          <w:szCs w:val="24"/>
        </w:rPr>
        <w:t xml:space="preserve"> </w:t>
      </w:r>
      <w:r w:rsidRPr="004A3BF3">
        <w:rPr>
          <w:rFonts w:ascii="Times New Roman" w:hAnsi="Times New Roman"/>
          <w:i/>
          <w:iCs/>
          <w:color w:val="000000"/>
          <w:sz w:val="24"/>
          <w:szCs w:val="24"/>
        </w:rPr>
        <w:t>рег</w:t>
      </w:r>
      <w:r w:rsidRPr="004A3BF3">
        <w:rPr>
          <w:rFonts w:ascii="Times New Roman" w:hAnsi="Times New Roman"/>
          <w:i/>
          <w:iCs/>
          <w:color w:val="000000"/>
          <w:spacing w:val="-1"/>
          <w:sz w:val="24"/>
          <w:szCs w:val="24"/>
        </w:rPr>
        <w:t>ул</w:t>
      </w:r>
      <w:r w:rsidRPr="004A3BF3">
        <w:rPr>
          <w:rFonts w:ascii="Times New Roman" w:hAnsi="Times New Roman"/>
          <w:i/>
          <w:iCs/>
          <w:color w:val="000000"/>
          <w:spacing w:val="-2"/>
          <w:sz w:val="24"/>
          <w:szCs w:val="24"/>
        </w:rPr>
        <w:t>я</w:t>
      </w:r>
      <w:r w:rsidRPr="004A3BF3">
        <w:rPr>
          <w:rFonts w:ascii="Times New Roman" w:hAnsi="Times New Roman"/>
          <w:i/>
          <w:iCs/>
          <w:color w:val="000000"/>
          <w:sz w:val="24"/>
          <w:szCs w:val="24"/>
        </w:rPr>
        <w:t>ти</w:t>
      </w:r>
      <w:r w:rsidRPr="004A3BF3">
        <w:rPr>
          <w:rFonts w:ascii="Times New Roman" w:hAnsi="Times New Roman"/>
          <w:i/>
          <w:iCs/>
          <w:color w:val="000000"/>
          <w:spacing w:val="-1"/>
          <w:sz w:val="24"/>
          <w:szCs w:val="24"/>
        </w:rPr>
        <w:t>в</w:t>
      </w:r>
      <w:r w:rsidRPr="004A3BF3">
        <w:rPr>
          <w:rFonts w:ascii="Times New Roman" w:hAnsi="Times New Roman"/>
          <w:i/>
          <w:iCs/>
          <w:color w:val="000000"/>
          <w:sz w:val="24"/>
          <w:szCs w:val="24"/>
        </w:rPr>
        <w:t>ных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ни</w:t>
      </w:r>
      <w:r w:rsidRPr="004A3BF3">
        <w:rPr>
          <w:rFonts w:ascii="Times New Roman" w:hAnsi="Times New Roman"/>
          <w:i/>
          <w:iCs/>
          <w:color w:val="000000"/>
          <w:spacing w:val="1"/>
          <w:sz w:val="24"/>
          <w:szCs w:val="24"/>
        </w:rPr>
        <w:t>в</w:t>
      </w:r>
      <w:r w:rsidRPr="004A3BF3">
        <w:rPr>
          <w:rFonts w:ascii="Times New Roman" w:hAnsi="Times New Roman"/>
          <w:i/>
          <w:iCs/>
          <w:color w:val="000000"/>
          <w:sz w:val="24"/>
          <w:szCs w:val="24"/>
        </w:rPr>
        <w:t>ер</w:t>
      </w:r>
      <w:r w:rsidRPr="004A3BF3">
        <w:rPr>
          <w:rFonts w:ascii="Times New Roman" w:hAnsi="Times New Roman"/>
          <w:i/>
          <w:iCs/>
          <w:color w:val="000000"/>
          <w:spacing w:val="-1"/>
          <w:sz w:val="24"/>
          <w:szCs w:val="24"/>
        </w:rPr>
        <w:t>с</w:t>
      </w:r>
      <w:r w:rsidRPr="004A3BF3">
        <w:rPr>
          <w:rFonts w:ascii="Times New Roman" w:hAnsi="Times New Roman"/>
          <w:i/>
          <w:iCs/>
          <w:color w:val="000000"/>
          <w:sz w:val="24"/>
          <w:szCs w:val="24"/>
        </w:rPr>
        <w:t>ал</w:t>
      </w:r>
      <w:r w:rsidRPr="004A3BF3">
        <w:rPr>
          <w:rFonts w:ascii="Times New Roman" w:hAnsi="Times New Roman"/>
          <w:i/>
          <w:iCs/>
          <w:color w:val="000000"/>
          <w:spacing w:val="3"/>
          <w:sz w:val="24"/>
          <w:szCs w:val="24"/>
        </w:rPr>
        <w:t>ь</w:t>
      </w:r>
      <w:r w:rsidRPr="004A3BF3">
        <w:rPr>
          <w:rFonts w:ascii="Times New Roman" w:hAnsi="Times New Roman"/>
          <w:i/>
          <w:iCs/>
          <w:color w:val="000000"/>
          <w:sz w:val="24"/>
          <w:szCs w:val="24"/>
        </w:rPr>
        <w:t>н</w:t>
      </w:r>
      <w:r w:rsidRPr="004A3BF3">
        <w:rPr>
          <w:rFonts w:ascii="Times New Roman" w:hAnsi="Times New Roman"/>
          <w:i/>
          <w:iCs/>
          <w:color w:val="000000"/>
          <w:spacing w:val="1"/>
          <w:sz w:val="24"/>
          <w:szCs w:val="24"/>
        </w:rPr>
        <w:t>ы</w:t>
      </w:r>
      <w:r w:rsidRPr="004A3BF3">
        <w:rPr>
          <w:rFonts w:ascii="Times New Roman" w:hAnsi="Times New Roman"/>
          <w:i/>
          <w:iCs/>
          <w:color w:val="000000"/>
          <w:sz w:val="24"/>
          <w:szCs w:val="24"/>
        </w:rPr>
        <w:t>х</w:t>
      </w:r>
      <w:r w:rsidRPr="004A3BF3">
        <w:rPr>
          <w:rFonts w:ascii="Times New Roman" w:hAnsi="Times New Roman"/>
          <w:color w:val="000000"/>
          <w:sz w:val="24"/>
          <w:szCs w:val="24"/>
        </w:rPr>
        <w:t xml:space="preserve"> </w:t>
      </w:r>
      <w:r w:rsidRPr="004A3BF3">
        <w:rPr>
          <w:rFonts w:ascii="Times New Roman" w:hAnsi="Times New Roman"/>
          <w:i/>
          <w:iCs/>
          <w:color w:val="000000"/>
          <w:spacing w:val="-1"/>
          <w:sz w:val="24"/>
          <w:szCs w:val="24"/>
        </w:rPr>
        <w:t>у</w:t>
      </w:r>
      <w:r w:rsidRPr="004A3BF3">
        <w:rPr>
          <w:rFonts w:ascii="Times New Roman" w:hAnsi="Times New Roman"/>
          <w:i/>
          <w:iCs/>
          <w:color w:val="000000"/>
          <w:sz w:val="24"/>
          <w:szCs w:val="24"/>
        </w:rPr>
        <w:t>че</w:t>
      </w:r>
      <w:r w:rsidRPr="004A3BF3">
        <w:rPr>
          <w:rFonts w:ascii="Times New Roman" w:hAnsi="Times New Roman"/>
          <w:i/>
          <w:iCs/>
          <w:color w:val="000000"/>
          <w:spacing w:val="-1"/>
          <w:sz w:val="24"/>
          <w:szCs w:val="24"/>
        </w:rPr>
        <w:t>б</w:t>
      </w:r>
      <w:r w:rsidRPr="004A3BF3">
        <w:rPr>
          <w:rFonts w:ascii="Times New Roman" w:hAnsi="Times New Roman"/>
          <w:i/>
          <w:iCs/>
          <w:color w:val="000000"/>
          <w:sz w:val="24"/>
          <w:szCs w:val="24"/>
        </w:rPr>
        <w:t>ных</w:t>
      </w:r>
      <w:r w:rsidRPr="004A3BF3">
        <w:rPr>
          <w:rFonts w:ascii="Times New Roman" w:hAnsi="Times New Roman"/>
          <w:color w:val="000000"/>
          <w:sz w:val="24"/>
          <w:szCs w:val="24"/>
        </w:rPr>
        <w:t xml:space="preserve"> </w:t>
      </w:r>
      <w:r w:rsidRPr="004A3BF3">
        <w:rPr>
          <w:rFonts w:ascii="Times New Roman" w:hAnsi="Times New Roman"/>
          <w:i/>
          <w:iCs/>
          <w:color w:val="000000"/>
          <w:sz w:val="24"/>
          <w:szCs w:val="24"/>
        </w:rPr>
        <w:t>дей</w:t>
      </w:r>
      <w:r w:rsidRPr="004A3BF3">
        <w:rPr>
          <w:rFonts w:ascii="Times New Roman" w:hAnsi="Times New Roman"/>
          <w:i/>
          <w:iCs/>
          <w:color w:val="000000"/>
          <w:spacing w:val="-1"/>
          <w:sz w:val="24"/>
          <w:szCs w:val="24"/>
        </w:rPr>
        <w:t>с</w:t>
      </w:r>
      <w:r w:rsidRPr="004A3BF3">
        <w:rPr>
          <w:rFonts w:ascii="Times New Roman" w:hAnsi="Times New Roman"/>
          <w:i/>
          <w:iCs/>
          <w:color w:val="000000"/>
          <w:spacing w:val="1"/>
          <w:sz w:val="24"/>
          <w:szCs w:val="24"/>
        </w:rPr>
        <w:t>т</w:t>
      </w:r>
      <w:r w:rsidRPr="004A3BF3">
        <w:rPr>
          <w:rFonts w:ascii="Times New Roman" w:hAnsi="Times New Roman"/>
          <w:i/>
          <w:iCs/>
          <w:color w:val="000000"/>
          <w:sz w:val="24"/>
          <w:szCs w:val="24"/>
        </w:rPr>
        <w:t>ви</w:t>
      </w:r>
      <w:r w:rsidRPr="004A3BF3">
        <w:rPr>
          <w:rFonts w:ascii="Times New Roman" w:hAnsi="Times New Roman"/>
          <w:i/>
          <w:iCs/>
          <w:color w:val="000000"/>
          <w:spacing w:val="1"/>
          <w:sz w:val="24"/>
          <w:szCs w:val="24"/>
        </w:rPr>
        <w:t>й</w:t>
      </w:r>
      <w:r w:rsidRPr="004A3BF3">
        <w:rPr>
          <w:rFonts w:ascii="Times New Roman" w:hAnsi="Times New Roman"/>
          <w:color w:val="000000"/>
          <w:sz w:val="24"/>
          <w:szCs w:val="24"/>
        </w:rPr>
        <w:t>: целеполаг</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пл</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ниров</w:t>
      </w:r>
      <w:r w:rsidRPr="004A3BF3">
        <w:rPr>
          <w:rFonts w:ascii="Times New Roman" w:hAnsi="Times New Roman"/>
          <w:color w:val="000000"/>
          <w:spacing w:val="-2"/>
          <w:sz w:val="24"/>
          <w:szCs w:val="24"/>
        </w:rPr>
        <w:t>а</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xml:space="preserve">я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редстоящ</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го практ</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че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кого действ</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прог</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озиров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 отбора опт</w:t>
      </w:r>
      <w:r w:rsidRPr="004A3BF3">
        <w:rPr>
          <w:rFonts w:ascii="Times New Roman" w:hAnsi="Times New Roman"/>
          <w:color w:val="000000"/>
          <w:spacing w:val="2"/>
          <w:sz w:val="24"/>
          <w:szCs w:val="24"/>
        </w:rPr>
        <w:t>и</w:t>
      </w:r>
      <w:r w:rsidRPr="004A3BF3">
        <w:rPr>
          <w:rFonts w:ascii="Times New Roman" w:hAnsi="Times New Roman"/>
          <w:color w:val="000000"/>
          <w:sz w:val="24"/>
          <w:szCs w:val="24"/>
        </w:rPr>
        <w:t>м</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л</w:t>
      </w:r>
      <w:r w:rsidRPr="004A3BF3">
        <w:rPr>
          <w:rFonts w:ascii="Times New Roman" w:hAnsi="Times New Roman"/>
          <w:color w:val="000000"/>
          <w:spacing w:val="-1"/>
          <w:sz w:val="24"/>
          <w:szCs w:val="24"/>
        </w:rPr>
        <w:t>ь</w:t>
      </w:r>
      <w:r w:rsidRPr="004A3BF3">
        <w:rPr>
          <w:rFonts w:ascii="Times New Roman" w:hAnsi="Times New Roman"/>
          <w:color w:val="000000"/>
          <w:sz w:val="24"/>
          <w:szCs w:val="24"/>
        </w:rPr>
        <w:t>ных</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с</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обов д</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ятельност</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о</w:t>
      </w:r>
      <w:r w:rsidRPr="004A3BF3">
        <w:rPr>
          <w:rFonts w:ascii="Times New Roman" w:hAnsi="Times New Roman"/>
          <w:color w:val="000000"/>
          <w:spacing w:val="1"/>
          <w:sz w:val="24"/>
          <w:szCs w:val="24"/>
        </w:rPr>
        <w:t>с</w:t>
      </w:r>
      <w:r w:rsidRPr="004A3BF3">
        <w:rPr>
          <w:rFonts w:ascii="Times New Roman" w:hAnsi="Times New Roman"/>
          <w:color w:val="000000"/>
          <w:spacing w:val="-4"/>
          <w:sz w:val="24"/>
          <w:szCs w:val="24"/>
        </w:rPr>
        <w:t>у</w:t>
      </w:r>
      <w:r w:rsidRPr="004A3BF3">
        <w:rPr>
          <w:rFonts w:ascii="Times New Roman" w:hAnsi="Times New Roman"/>
          <w:color w:val="000000"/>
          <w:spacing w:val="2"/>
          <w:sz w:val="24"/>
          <w:szCs w:val="24"/>
        </w:rPr>
        <w:t>щ</w:t>
      </w:r>
      <w:r w:rsidRPr="004A3BF3">
        <w:rPr>
          <w:rFonts w:ascii="Times New Roman" w:hAnsi="Times New Roman"/>
          <w:color w:val="000000"/>
          <w:sz w:val="24"/>
          <w:szCs w:val="24"/>
        </w:rPr>
        <w:t>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 xml:space="preserve">твления </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тро</w:t>
      </w:r>
      <w:r w:rsidRPr="004A3BF3">
        <w:rPr>
          <w:rFonts w:ascii="Times New Roman" w:hAnsi="Times New Roman"/>
          <w:color w:val="000000"/>
          <w:spacing w:val="1"/>
          <w:sz w:val="24"/>
          <w:szCs w:val="24"/>
        </w:rPr>
        <w:t>л</w:t>
      </w:r>
      <w:r w:rsidRPr="004A3BF3">
        <w:rPr>
          <w:rFonts w:ascii="Times New Roman" w:hAnsi="Times New Roman"/>
          <w:color w:val="000000"/>
          <w:sz w:val="24"/>
          <w:szCs w:val="24"/>
        </w:rPr>
        <w:t>я</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оррекции</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Pr="004A3BF3" w:rsidRDefault="005A7BF9" w:rsidP="005A7BF9">
      <w:pPr>
        <w:pStyle w:val="afff"/>
        <w:numPr>
          <w:ilvl w:val="0"/>
          <w:numId w:val="219"/>
        </w:numPr>
        <w:spacing w:after="0" w:line="240" w:lineRule="auto"/>
        <w:ind w:right="934"/>
        <w:jc w:val="both"/>
        <w:rPr>
          <w:rFonts w:ascii="Times New Roman" w:hAnsi="Times New Roman"/>
          <w:color w:val="000000"/>
          <w:sz w:val="24"/>
          <w:szCs w:val="24"/>
        </w:rPr>
      </w:pPr>
      <w:r w:rsidRPr="004A3BF3">
        <w:rPr>
          <w:rFonts w:ascii="Times New Roman" w:hAnsi="Times New Roman"/>
          <w:color w:val="000000"/>
          <w:sz w:val="24"/>
          <w:szCs w:val="24"/>
        </w:rPr>
        <w:lastRenderedPageBreak/>
        <w:t>ре</w:t>
      </w:r>
      <w:r w:rsidRPr="004A3BF3">
        <w:rPr>
          <w:rFonts w:ascii="Times New Roman" w:hAnsi="Times New Roman"/>
          <w:color w:val="000000"/>
          <w:spacing w:val="2"/>
          <w:sz w:val="24"/>
          <w:szCs w:val="24"/>
        </w:rPr>
        <w:t>з</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льтатов действ</w:t>
      </w:r>
      <w:r w:rsidRPr="004A3BF3">
        <w:rPr>
          <w:rFonts w:ascii="Times New Roman" w:hAnsi="Times New Roman"/>
          <w:color w:val="000000"/>
          <w:spacing w:val="1"/>
          <w:sz w:val="24"/>
          <w:szCs w:val="24"/>
        </w:rPr>
        <w:t>ий</w:t>
      </w:r>
      <w:r w:rsidRPr="004A3BF3">
        <w:rPr>
          <w:rFonts w:ascii="Times New Roman" w:hAnsi="Times New Roman"/>
          <w:color w:val="000000"/>
          <w:sz w:val="24"/>
          <w:szCs w:val="24"/>
        </w:rPr>
        <w:t>;</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а</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чатся искать, от</w:t>
      </w:r>
      <w:r w:rsidRPr="004A3BF3">
        <w:rPr>
          <w:rFonts w:ascii="Times New Roman" w:hAnsi="Times New Roman"/>
          <w:color w:val="000000"/>
          <w:spacing w:val="1"/>
          <w:sz w:val="24"/>
          <w:szCs w:val="24"/>
        </w:rPr>
        <w:t>би</w:t>
      </w:r>
      <w:r w:rsidRPr="004A3BF3">
        <w:rPr>
          <w:rFonts w:ascii="Times New Roman" w:hAnsi="Times New Roman"/>
          <w:color w:val="000000"/>
          <w:spacing w:val="-1"/>
          <w:sz w:val="24"/>
          <w:szCs w:val="24"/>
        </w:rPr>
        <w:t>ра</w:t>
      </w:r>
      <w:r w:rsidRPr="004A3BF3">
        <w:rPr>
          <w:rFonts w:ascii="Times New Roman" w:hAnsi="Times New Roman"/>
          <w:color w:val="000000"/>
          <w:sz w:val="24"/>
          <w:szCs w:val="24"/>
        </w:rPr>
        <w:t xml:space="preserve">ть,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реобр</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зовыв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ть н</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об</w:t>
      </w:r>
      <w:r w:rsidRPr="004A3BF3">
        <w:rPr>
          <w:rFonts w:ascii="Times New Roman" w:hAnsi="Times New Roman"/>
          <w:color w:val="000000"/>
          <w:spacing w:val="2"/>
          <w:sz w:val="24"/>
          <w:szCs w:val="24"/>
        </w:rPr>
        <w:t>х</w:t>
      </w:r>
      <w:r w:rsidRPr="004A3BF3">
        <w:rPr>
          <w:rFonts w:ascii="Times New Roman" w:hAnsi="Times New Roman"/>
          <w:color w:val="000000"/>
          <w:sz w:val="24"/>
          <w:szCs w:val="24"/>
        </w:rPr>
        <w:t>од</w:t>
      </w:r>
      <w:r w:rsidRPr="004A3BF3">
        <w:rPr>
          <w:rFonts w:ascii="Times New Roman" w:hAnsi="Times New Roman"/>
          <w:color w:val="000000"/>
          <w:spacing w:val="1"/>
          <w:sz w:val="24"/>
          <w:szCs w:val="24"/>
        </w:rPr>
        <w:t>и</w:t>
      </w:r>
      <w:r w:rsidRPr="004A3BF3">
        <w:rPr>
          <w:rFonts w:ascii="Times New Roman" w:hAnsi="Times New Roman"/>
          <w:color w:val="000000"/>
          <w:spacing w:val="8"/>
          <w:sz w:val="24"/>
          <w:szCs w:val="24"/>
        </w:rPr>
        <w:t>м</w:t>
      </w:r>
      <w:r w:rsidRPr="004A3BF3">
        <w:rPr>
          <w:rFonts w:ascii="Times New Roman" w:hAnsi="Times New Roman"/>
          <w:color w:val="000000"/>
          <w:spacing w:val="-7"/>
          <w:sz w:val="24"/>
          <w:szCs w:val="24"/>
        </w:rPr>
        <w:t>у</w:t>
      </w:r>
      <w:r w:rsidRPr="004A3BF3">
        <w:rPr>
          <w:rFonts w:ascii="Times New Roman" w:hAnsi="Times New Roman"/>
          <w:color w:val="000000"/>
          <w:sz w:val="24"/>
          <w:szCs w:val="24"/>
        </w:rPr>
        <w:t>ю печ</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w:t>
      </w:r>
      <w:r w:rsidRPr="004A3BF3">
        <w:rPr>
          <w:rFonts w:ascii="Times New Roman" w:hAnsi="Times New Roman"/>
          <w:color w:val="000000"/>
          <w:spacing w:val="3"/>
          <w:sz w:val="24"/>
          <w:szCs w:val="24"/>
        </w:rPr>
        <w:t>н</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ю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элек</w:t>
      </w:r>
      <w:r w:rsidRPr="004A3BF3">
        <w:rPr>
          <w:rFonts w:ascii="Times New Roman" w:hAnsi="Times New Roman"/>
          <w:color w:val="000000"/>
          <w:spacing w:val="1"/>
          <w:sz w:val="24"/>
          <w:szCs w:val="24"/>
        </w:rPr>
        <w:t>т</w:t>
      </w:r>
      <w:r w:rsidRPr="004A3BF3">
        <w:rPr>
          <w:rFonts w:ascii="Times New Roman" w:hAnsi="Times New Roman"/>
          <w:color w:val="000000"/>
          <w:sz w:val="24"/>
          <w:szCs w:val="24"/>
        </w:rPr>
        <w:t>рон</w:t>
      </w:r>
      <w:r w:rsidRPr="004A3BF3">
        <w:rPr>
          <w:rFonts w:ascii="Times New Roman" w:hAnsi="Times New Roman"/>
          <w:color w:val="000000"/>
          <w:spacing w:val="4"/>
          <w:sz w:val="24"/>
          <w:szCs w:val="24"/>
        </w:rPr>
        <w:t>н</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ю и</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форма</w:t>
      </w:r>
      <w:r w:rsidRPr="004A3BF3">
        <w:rPr>
          <w:rFonts w:ascii="Times New Roman" w:hAnsi="Times New Roman"/>
          <w:color w:val="000000"/>
          <w:spacing w:val="-1"/>
          <w:sz w:val="24"/>
          <w:szCs w:val="24"/>
        </w:rPr>
        <w:t>ц</w:t>
      </w:r>
      <w:r w:rsidRPr="004A3BF3">
        <w:rPr>
          <w:rFonts w:ascii="Times New Roman" w:hAnsi="Times New Roman"/>
          <w:color w:val="000000"/>
          <w:sz w:val="24"/>
          <w:szCs w:val="24"/>
        </w:rPr>
        <w:t>ию;</w:t>
      </w:r>
    </w:p>
    <w:p w:rsidR="005A7BF9" w:rsidRPr="004A3BF3" w:rsidRDefault="005A7BF9" w:rsidP="005A7BF9">
      <w:pPr>
        <w:pStyle w:val="afff"/>
        <w:numPr>
          <w:ilvl w:val="0"/>
          <w:numId w:val="219"/>
        </w:numPr>
        <w:spacing w:after="0" w:line="240" w:lineRule="auto"/>
        <w:jc w:val="both"/>
        <w:rPr>
          <w:rFonts w:ascii="Times New Roman" w:hAnsi="Times New Roman"/>
          <w:color w:val="000000"/>
          <w:sz w:val="24"/>
          <w:szCs w:val="24"/>
        </w:rPr>
      </w:pPr>
      <w:r w:rsidRPr="004A3BF3">
        <w:rPr>
          <w:rFonts w:ascii="Times New Roman" w:hAnsi="Times New Roman"/>
          <w:color w:val="000000"/>
          <w:sz w:val="24"/>
          <w:szCs w:val="24"/>
        </w:rPr>
        <w:t>по</w:t>
      </w:r>
      <w:r w:rsidRPr="004A3BF3">
        <w:rPr>
          <w:rFonts w:ascii="Times New Roman" w:hAnsi="Times New Roman"/>
          <w:color w:val="000000"/>
          <w:spacing w:val="1"/>
          <w:sz w:val="24"/>
          <w:szCs w:val="24"/>
        </w:rPr>
        <w:t>зн</w:t>
      </w:r>
      <w:r w:rsidRPr="004A3BF3">
        <w:rPr>
          <w:rFonts w:ascii="Times New Roman" w:hAnsi="Times New Roman"/>
          <w:color w:val="000000"/>
          <w:sz w:val="24"/>
          <w:szCs w:val="24"/>
        </w:rPr>
        <w:t>акомятся с</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пер</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ональ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ым компьютером</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как техн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че</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ким ср</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д</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твом, с</w:t>
      </w:r>
      <w:r w:rsidRPr="004A3BF3">
        <w:rPr>
          <w:rFonts w:ascii="Times New Roman" w:hAnsi="Times New Roman"/>
          <w:color w:val="000000"/>
          <w:spacing w:val="-2"/>
          <w:sz w:val="24"/>
          <w:szCs w:val="24"/>
        </w:rPr>
        <w:t xml:space="preserve"> </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го 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нов</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 xml:space="preserve">ыми </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стро</w:t>
      </w:r>
      <w:r w:rsidRPr="004A3BF3">
        <w:rPr>
          <w:rFonts w:ascii="Times New Roman" w:hAnsi="Times New Roman"/>
          <w:color w:val="000000"/>
          <w:spacing w:val="2"/>
          <w:sz w:val="24"/>
          <w:szCs w:val="24"/>
        </w:rPr>
        <w:t>й</w:t>
      </w:r>
      <w:r w:rsidRPr="004A3BF3">
        <w:rPr>
          <w:rFonts w:ascii="Times New Roman" w:hAnsi="Times New Roman"/>
          <w:color w:val="000000"/>
          <w:sz w:val="24"/>
          <w:szCs w:val="24"/>
        </w:rPr>
        <w:t xml:space="preserve">ствами, </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 xml:space="preserve">х </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аз</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а</w:t>
      </w:r>
      <w:r w:rsidRPr="004A3BF3">
        <w:rPr>
          <w:rFonts w:ascii="Times New Roman" w:hAnsi="Times New Roman"/>
          <w:color w:val="000000"/>
          <w:spacing w:val="-1"/>
          <w:sz w:val="24"/>
          <w:szCs w:val="24"/>
        </w:rPr>
        <w:t>че</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 xml:space="preserve">;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р</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обре</w:t>
      </w:r>
      <w:r w:rsidRPr="004A3BF3">
        <w:rPr>
          <w:rFonts w:ascii="Times New Roman" w:hAnsi="Times New Roman"/>
          <w:color w:val="000000"/>
          <w:spacing w:val="2"/>
          <w:sz w:val="24"/>
          <w:szCs w:val="24"/>
        </w:rPr>
        <w:t>т</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т п</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рво</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а</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ыт ра</w:t>
      </w:r>
      <w:r w:rsidRPr="004A3BF3">
        <w:rPr>
          <w:rFonts w:ascii="Times New Roman" w:hAnsi="Times New Roman"/>
          <w:color w:val="000000"/>
          <w:spacing w:val="-2"/>
          <w:sz w:val="24"/>
          <w:szCs w:val="24"/>
        </w:rPr>
        <w:t>б</w:t>
      </w:r>
      <w:r w:rsidRPr="004A3BF3">
        <w:rPr>
          <w:rFonts w:ascii="Times New Roman" w:hAnsi="Times New Roman"/>
          <w:color w:val="000000"/>
          <w:sz w:val="24"/>
          <w:szCs w:val="24"/>
        </w:rPr>
        <w:t>оты с</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простыми и</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формац</w:t>
      </w:r>
      <w:r w:rsidRPr="004A3BF3">
        <w:rPr>
          <w:rFonts w:ascii="Times New Roman" w:hAnsi="Times New Roman"/>
          <w:color w:val="000000"/>
          <w:spacing w:val="1"/>
          <w:sz w:val="24"/>
          <w:szCs w:val="24"/>
        </w:rPr>
        <w:t>и</w:t>
      </w:r>
      <w:r w:rsidRPr="004A3BF3">
        <w:rPr>
          <w:rFonts w:ascii="Times New Roman" w:hAnsi="Times New Roman"/>
          <w:color w:val="000000"/>
          <w:spacing w:val="-1"/>
          <w:sz w:val="24"/>
          <w:szCs w:val="24"/>
        </w:rPr>
        <w:t>о</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о</w:t>
      </w:r>
      <w:r w:rsidRPr="004A3BF3">
        <w:rPr>
          <w:rFonts w:ascii="Times New Roman" w:hAnsi="Times New Roman"/>
          <w:color w:val="000000"/>
          <w:sz w:val="24"/>
          <w:szCs w:val="24"/>
        </w:rPr>
        <w:t>б</w:t>
      </w:r>
      <w:r w:rsidRPr="004A3BF3">
        <w:rPr>
          <w:rFonts w:ascii="Times New Roman" w:hAnsi="Times New Roman"/>
          <w:color w:val="000000"/>
          <w:spacing w:val="-1"/>
          <w:sz w:val="24"/>
          <w:szCs w:val="24"/>
        </w:rPr>
        <w:t>ъе</w:t>
      </w:r>
      <w:r w:rsidRPr="004A3BF3">
        <w:rPr>
          <w:rFonts w:ascii="Times New Roman" w:hAnsi="Times New Roman"/>
          <w:color w:val="000000"/>
          <w:sz w:val="24"/>
          <w:szCs w:val="24"/>
        </w:rPr>
        <w:t>кта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т</w:t>
      </w:r>
      <w:r w:rsidRPr="004A3BF3">
        <w:rPr>
          <w:rFonts w:ascii="Times New Roman" w:hAnsi="Times New Roman"/>
          <w:color w:val="000000"/>
          <w:sz w:val="24"/>
          <w:szCs w:val="24"/>
        </w:rPr>
        <w:t>екстом, ри</w:t>
      </w:r>
      <w:r w:rsidRPr="004A3BF3">
        <w:rPr>
          <w:rFonts w:ascii="Times New Roman" w:hAnsi="Times New Roman"/>
          <w:color w:val="000000"/>
          <w:spacing w:val="1"/>
          <w:sz w:val="24"/>
          <w:szCs w:val="24"/>
        </w:rPr>
        <w:t>с</w:t>
      </w:r>
      <w:r w:rsidRPr="004A3BF3">
        <w:rPr>
          <w:rFonts w:ascii="Times New Roman" w:hAnsi="Times New Roman"/>
          <w:color w:val="000000"/>
          <w:spacing w:val="-6"/>
          <w:sz w:val="24"/>
          <w:szCs w:val="24"/>
        </w:rPr>
        <w:t>у</w:t>
      </w:r>
      <w:r w:rsidRPr="004A3BF3">
        <w:rPr>
          <w:rFonts w:ascii="Times New Roman" w:hAnsi="Times New Roman"/>
          <w:color w:val="000000"/>
          <w:spacing w:val="2"/>
          <w:sz w:val="24"/>
          <w:szCs w:val="24"/>
        </w:rPr>
        <w:t>н</w:t>
      </w:r>
      <w:r w:rsidRPr="004A3BF3">
        <w:rPr>
          <w:rFonts w:ascii="Times New Roman" w:hAnsi="Times New Roman"/>
          <w:color w:val="000000"/>
          <w:spacing w:val="1"/>
          <w:sz w:val="24"/>
          <w:szCs w:val="24"/>
        </w:rPr>
        <w:t>к</w:t>
      </w:r>
      <w:r w:rsidRPr="004A3BF3">
        <w:rPr>
          <w:rFonts w:ascii="Times New Roman" w:hAnsi="Times New Roman"/>
          <w:color w:val="000000"/>
          <w:sz w:val="24"/>
          <w:szCs w:val="24"/>
        </w:rPr>
        <w:t xml:space="preserve">ом, </w:t>
      </w:r>
      <w:r w:rsidRPr="004A3BF3">
        <w:rPr>
          <w:rFonts w:ascii="Times New Roman" w:hAnsi="Times New Roman"/>
          <w:color w:val="000000"/>
          <w:spacing w:val="1"/>
          <w:sz w:val="24"/>
          <w:szCs w:val="24"/>
        </w:rPr>
        <w:t>а</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ди</w:t>
      </w:r>
      <w:r w:rsidRPr="004A3BF3">
        <w:rPr>
          <w:rFonts w:ascii="Times New Roman" w:hAnsi="Times New Roman"/>
          <w:color w:val="000000"/>
          <w:spacing w:val="5"/>
          <w:sz w:val="24"/>
          <w:szCs w:val="24"/>
        </w:rPr>
        <w:t>о</w:t>
      </w:r>
      <w:r w:rsidRPr="004A3BF3">
        <w:rPr>
          <w:rFonts w:ascii="Times New Roman" w:hAnsi="Times New Roman"/>
          <w:color w:val="000000"/>
          <w:sz w:val="24"/>
          <w:szCs w:val="24"/>
        </w:rPr>
        <w:t>- и в</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деофр</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гм</w:t>
      </w:r>
      <w:r w:rsidRPr="004A3BF3">
        <w:rPr>
          <w:rFonts w:ascii="Times New Roman" w:hAnsi="Times New Roman"/>
          <w:color w:val="000000"/>
          <w:spacing w:val="-1"/>
          <w:sz w:val="24"/>
          <w:szCs w:val="24"/>
        </w:rPr>
        <w:t>е</w:t>
      </w:r>
      <w:r w:rsidRPr="004A3BF3">
        <w:rPr>
          <w:rFonts w:ascii="Times New Roman" w:hAnsi="Times New Roman"/>
          <w:color w:val="000000"/>
          <w:sz w:val="24"/>
          <w:szCs w:val="24"/>
        </w:rPr>
        <w:t>нтами; овладеют пр</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ем</w:t>
      </w:r>
      <w:r w:rsidRPr="004A3BF3">
        <w:rPr>
          <w:rFonts w:ascii="Times New Roman" w:hAnsi="Times New Roman"/>
          <w:color w:val="000000"/>
          <w:spacing w:val="-1"/>
          <w:sz w:val="24"/>
          <w:szCs w:val="24"/>
        </w:rPr>
        <w:t>ам</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ска и</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ис</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оль</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ован</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я</w:t>
      </w:r>
      <w:r w:rsidRPr="004A3BF3">
        <w:rPr>
          <w:rFonts w:ascii="Times New Roman" w:hAnsi="Times New Roman"/>
          <w:color w:val="000000"/>
          <w:spacing w:val="-2"/>
          <w:sz w:val="24"/>
          <w:szCs w:val="24"/>
        </w:rPr>
        <w:t xml:space="preserve"> </w:t>
      </w:r>
      <w:r w:rsidRPr="004A3BF3">
        <w:rPr>
          <w:rFonts w:ascii="Times New Roman" w:hAnsi="Times New Roman"/>
          <w:color w:val="000000"/>
          <w:sz w:val="24"/>
          <w:szCs w:val="24"/>
        </w:rPr>
        <w:t>и</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форма</w:t>
      </w:r>
      <w:r w:rsidRPr="004A3BF3">
        <w:rPr>
          <w:rFonts w:ascii="Times New Roman" w:hAnsi="Times New Roman"/>
          <w:color w:val="000000"/>
          <w:spacing w:val="-1"/>
          <w:sz w:val="24"/>
          <w:szCs w:val="24"/>
        </w:rPr>
        <w:t>ц</w:t>
      </w:r>
      <w:r w:rsidRPr="004A3BF3">
        <w:rPr>
          <w:rFonts w:ascii="Times New Roman" w:hAnsi="Times New Roman"/>
          <w:color w:val="000000"/>
          <w:spacing w:val="-2"/>
          <w:sz w:val="24"/>
          <w:szCs w:val="24"/>
        </w:rPr>
        <w:t>и</w:t>
      </w:r>
      <w:r w:rsidRPr="004A3BF3">
        <w:rPr>
          <w:rFonts w:ascii="Times New Roman" w:hAnsi="Times New Roman"/>
          <w:color w:val="000000"/>
          <w:sz w:val="24"/>
          <w:szCs w:val="24"/>
        </w:rPr>
        <w:t xml:space="preserve">и, </w:t>
      </w:r>
      <w:r w:rsidRPr="004A3BF3">
        <w:rPr>
          <w:rFonts w:ascii="Times New Roman" w:hAnsi="Times New Roman"/>
          <w:color w:val="000000"/>
          <w:spacing w:val="1"/>
          <w:sz w:val="24"/>
          <w:szCs w:val="24"/>
        </w:rPr>
        <w:t>н</w:t>
      </w:r>
      <w:r w:rsidRPr="004A3BF3">
        <w:rPr>
          <w:rFonts w:ascii="Times New Roman" w:hAnsi="Times New Roman"/>
          <w:color w:val="000000"/>
          <w:spacing w:val="2"/>
          <w:sz w:val="24"/>
          <w:szCs w:val="24"/>
        </w:rPr>
        <w:t>а</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 xml:space="preserve">тся </w:t>
      </w:r>
      <w:r w:rsidRPr="004A3BF3">
        <w:rPr>
          <w:rFonts w:ascii="Times New Roman" w:hAnsi="Times New Roman"/>
          <w:color w:val="000000"/>
          <w:spacing w:val="1"/>
          <w:sz w:val="24"/>
          <w:szCs w:val="24"/>
        </w:rPr>
        <w:t>р</w:t>
      </w:r>
      <w:r w:rsidRPr="004A3BF3">
        <w:rPr>
          <w:rFonts w:ascii="Times New Roman" w:hAnsi="Times New Roman"/>
          <w:color w:val="000000"/>
          <w:sz w:val="24"/>
          <w:szCs w:val="24"/>
        </w:rPr>
        <w:t>аботать с дос</w:t>
      </w:r>
      <w:r w:rsidRPr="004A3BF3">
        <w:rPr>
          <w:rFonts w:ascii="Times New Roman" w:hAnsi="Times New Roman"/>
          <w:color w:val="000000"/>
          <w:spacing w:val="1"/>
          <w:sz w:val="24"/>
          <w:szCs w:val="24"/>
        </w:rPr>
        <w:t>т</w:t>
      </w:r>
      <w:r w:rsidRPr="004A3BF3">
        <w:rPr>
          <w:rFonts w:ascii="Times New Roman" w:hAnsi="Times New Roman"/>
          <w:color w:val="000000"/>
          <w:spacing w:val="-3"/>
          <w:sz w:val="24"/>
          <w:szCs w:val="24"/>
        </w:rPr>
        <w:t>у</w:t>
      </w:r>
      <w:r w:rsidRPr="004A3BF3">
        <w:rPr>
          <w:rFonts w:ascii="Times New Roman" w:hAnsi="Times New Roman"/>
          <w:color w:val="000000"/>
          <w:sz w:val="24"/>
          <w:szCs w:val="24"/>
        </w:rPr>
        <w:t>п</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и электро</w:t>
      </w:r>
      <w:r w:rsidRPr="004A3BF3">
        <w:rPr>
          <w:rFonts w:ascii="Times New Roman" w:hAnsi="Times New Roman"/>
          <w:color w:val="000000"/>
          <w:spacing w:val="1"/>
          <w:sz w:val="24"/>
          <w:szCs w:val="24"/>
        </w:rPr>
        <w:t>нн</w:t>
      </w:r>
      <w:r w:rsidRPr="004A3BF3">
        <w:rPr>
          <w:rFonts w:ascii="Times New Roman" w:hAnsi="Times New Roman"/>
          <w:color w:val="000000"/>
          <w:sz w:val="24"/>
          <w:szCs w:val="24"/>
        </w:rPr>
        <w:t>ыми рес</w:t>
      </w:r>
      <w:r w:rsidRPr="004A3BF3">
        <w:rPr>
          <w:rFonts w:ascii="Times New Roman" w:hAnsi="Times New Roman"/>
          <w:color w:val="000000"/>
          <w:spacing w:val="-6"/>
          <w:sz w:val="24"/>
          <w:szCs w:val="24"/>
        </w:rPr>
        <w:t>у</w:t>
      </w:r>
      <w:r w:rsidRPr="004A3BF3">
        <w:rPr>
          <w:rFonts w:ascii="Times New Roman" w:hAnsi="Times New Roman"/>
          <w:color w:val="000000"/>
          <w:spacing w:val="1"/>
          <w:sz w:val="24"/>
          <w:szCs w:val="24"/>
        </w:rPr>
        <w:t>р</w:t>
      </w:r>
      <w:r w:rsidRPr="004A3BF3">
        <w:rPr>
          <w:rFonts w:ascii="Times New Roman" w:hAnsi="Times New Roman"/>
          <w:color w:val="000000"/>
          <w:sz w:val="24"/>
          <w:szCs w:val="24"/>
        </w:rPr>
        <w:t>с</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ми;</w:t>
      </w:r>
    </w:p>
    <w:p w:rsidR="005A7BF9" w:rsidRPr="004A3BF3" w:rsidRDefault="005A7BF9" w:rsidP="005A7BF9">
      <w:pPr>
        <w:pStyle w:val="afff"/>
        <w:numPr>
          <w:ilvl w:val="0"/>
          <w:numId w:val="219"/>
        </w:numPr>
        <w:spacing w:after="0" w:line="240" w:lineRule="auto"/>
        <w:ind w:right="142"/>
        <w:jc w:val="both"/>
        <w:rPr>
          <w:rFonts w:ascii="Times New Roman" w:hAnsi="Times New Roman"/>
          <w:color w:val="000000"/>
          <w:sz w:val="24"/>
          <w:szCs w:val="24"/>
        </w:rPr>
      </w:pPr>
      <w:r w:rsidRPr="004A3BF3">
        <w:rPr>
          <w:rFonts w:ascii="Times New Roman" w:hAnsi="Times New Roman"/>
          <w:color w:val="000000"/>
          <w:sz w:val="24"/>
          <w:szCs w:val="24"/>
        </w:rPr>
        <w:t>по</w:t>
      </w:r>
      <w:r w:rsidRPr="004A3BF3">
        <w:rPr>
          <w:rFonts w:ascii="Times New Roman" w:hAnsi="Times New Roman"/>
          <w:color w:val="000000"/>
          <w:spacing w:val="3"/>
          <w:sz w:val="24"/>
          <w:szCs w:val="24"/>
        </w:rPr>
        <w:t>л</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ча</w:t>
      </w:r>
      <w:r w:rsidRPr="004A3BF3">
        <w:rPr>
          <w:rFonts w:ascii="Times New Roman" w:hAnsi="Times New Roman"/>
          <w:color w:val="000000"/>
          <w:sz w:val="24"/>
          <w:szCs w:val="24"/>
        </w:rPr>
        <w:t xml:space="preserve">т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ервоначаль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ый</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 xml:space="preserve">опыт </w:t>
      </w:r>
      <w:r w:rsidRPr="004A3BF3">
        <w:rPr>
          <w:rFonts w:ascii="Times New Roman" w:hAnsi="Times New Roman"/>
          <w:color w:val="000000"/>
          <w:spacing w:val="1"/>
          <w:sz w:val="24"/>
          <w:szCs w:val="24"/>
        </w:rPr>
        <w:t>т</w:t>
      </w:r>
      <w:r w:rsidRPr="004A3BF3">
        <w:rPr>
          <w:rFonts w:ascii="Times New Roman" w:hAnsi="Times New Roman"/>
          <w:color w:val="000000"/>
          <w:spacing w:val="2"/>
          <w:sz w:val="24"/>
          <w:szCs w:val="24"/>
        </w:rPr>
        <w:t>р</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дового са</w:t>
      </w:r>
      <w:r w:rsidRPr="004A3BF3">
        <w:rPr>
          <w:rFonts w:ascii="Times New Roman" w:hAnsi="Times New Roman"/>
          <w:color w:val="000000"/>
          <w:spacing w:val="-1"/>
          <w:sz w:val="24"/>
          <w:szCs w:val="24"/>
        </w:rPr>
        <w:t>м</w:t>
      </w:r>
      <w:r w:rsidRPr="004A3BF3">
        <w:rPr>
          <w:rFonts w:ascii="Times New Roman" w:hAnsi="Times New Roman"/>
          <w:color w:val="000000"/>
          <w:spacing w:val="2"/>
          <w:sz w:val="24"/>
          <w:szCs w:val="24"/>
        </w:rPr>
        <w:t>о</w:t>
      </w:r>
      <w:r w:rsidRPr="004A3BF3">
        <w:rPr>
          <w:rFonts w:ascii="Times New Roman" w:hAnsi="Times New Roman"/>
          <w:color w:val="000000"/>
          <w:sz w:val="24"/>
          <w:szCs w:val="24"/>
        </w:rPr>
        <w:t>во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п</w:t>
      </w:r>
      <w:r w:rsidRPr="004A3BF3">
        <w:rPr>
          <w:rFonts w:ascii="Times New Roman" w:hAnsi="Times New Roman"/>
          <w:color w:val="000000"/>
          <w:spacing w:val="1"/>
          <w:sz w:val="24"/>
          <w:szCs w:val="24"/>
        </w:rPr>
        <w:t>и</w:t>
      </w:r>
      <w:r w:rsidRPr="004A3BF3">
        <w:rPr>
          <w:rFonts w:ascii="Times New Roman" w:hAnsi="Times New Roman"/>
          <w:color w:val="000000"/>
          <w:sz w:val="24"/>
          <w:szCs w:val="24"/>
        </w:rPr>
        <w:t>та</w:t>
      </w:r>
      <w:r w:rsidRPr="004A3BF3">
        <w:rPr>
          <w:rFonts w:ascii="Times New Roman" w:hAnsi="Times New Roman"/>
          <w:color w:val="000000"/>
          <w:spacing w:val="1"/>
          <w:sz w:val="24"/>
          <w:szCs w:val="24"/>
        </w:rPr>
        <w:t>ни</w:t>
      </w:r>
      <w:r w:rsidRPr="004A3BF3">
        <w:rPr>
          <w:rFonts w:ascii="Times New Roman" w:hAnsi="Times New Roman"/>
          <w:color w:val="000000"/>
          <w:sz w:val="24"/>
          <w:szCs w:val="24"/>
        </w:rPr>
        <w:t>я:</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н</w:t>
      </w:r>
      <w:r w:rsidRPr="004A3BF3">
        <w:rPr>
          <w:rFonts w:ascii="Times New Roman" w:hAnsi="Times New Roman"/>
          <w:color w:val="000000"/>
          <w:spacing w:val="1"/>
          <w:sz w:val="24"/>
          <w:szCs w:val="24"/>
        </w:rPr>
        <w:t>а</w:t>
      </w:r>
      <w:r w:rsidRPr="004A3BF3">
        <w:rPr>
          <w:rFonts w:ascii="Times New Roman" w:hAnsi="Times New Roman"/>
          <w:color w:val="000000"/>
          <w:spacing w:val="-4"/>
          <w:sz w:val="24"/>
          <w:szCs w:val="24"/>
        </w:rPr>
        <w:t>у</w:t>
      </w:r>
      <w:r w:rsidRPr="004A3BF3">
        <w:rPr>
          <w:rFonts w:ascii="Times New Roman" w:hAnsi="Times New Roman"/>
          <w:color w:val="000000"/>
          <w:spacing w:val="-1"/>
          <w:sz w:val="24"/>
          <w:szCs w:val="24"/>
        </w:rPr>
        <w:t>ч</w:t>
      </w:r>
      <w:r w:rsidRPr="004A3BF3">
        <w:rPr>
          <w:rFonts w:ascii="Times New Roman" w:hAnsi="Times New Roman"/>
          <w:color w:val="000000"/>
          <w:sz w:val="24"/>
          <w:szCs w:val="24"/>
        </w:rPr>
        <w:t xml:space="preserve">атся </w:t>
      </w:r>
      <w:r w:rsidRPr="004A3BF3">
        <w:rPr>
          <w:rFonts w:ascii="Times New Roman" w:hAnsi="Times New Roman"/>
          <w:color w:val="000000"/>
          <w:spacing w:val="2"/>
          <w:sz w:val="24"/>
          <w:szCs w:val="24"/>
        </w:rPr>
        <w:t>с</w:t>
      </w:r>
      <w:r w:rsidRPr="004A3BF3">
        <w:rPr>
          <w:rFonts w:ascii="Times New Roman" w:hAnsi="Times New Roman"/>
          <w:color w:val="000000"/>
          <w:sz w:val="24"/>
          <w:szCs w:val="24"/>
        </w:rPr>
        <w:t>а</w:t>
      </w:r>
      <w:r w:rsidRPr="004A3BF3">
        <w:rPr>
          <w:rFonts w:ascii="Times New Roman" w:hAnsi="Times New Roman"/>
          <w:color w:val="000000"/>
          <w:spacing w:val="-1"/>
          <w:sz w:val="24"/>
          <w:szCs w:val="24"/>
        </w:rPr>
        <w:t>м</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тоятель</w:t>
      </w:r>
      <w:r w:rsidRPr="004A3BF3">
        <w:rPr>
          <w:rFonts w:ascii="Times New Roman" w:hAnsi="Times New Roman"/>
          <w:color w:val="000000"/>
          <w:spacing w:val="1"/>
          <w:sz w:val="24"/>
          <w:szCs w:val="24"/>
        </w:rPr>
        <w:t>н</w:t>
      </w:r>
      <w:r w:rsidRPr="004A3BF3">
        <w:rPr>
          <w:rFonts w:ascii="Times New Roman" w:hAnsi="Times New Roman"/>
          <w:color w:val="000000"/>
          <w:sz w:val="24"/>
          <w:szCs w:val="24"/>
        </w:rPr>
        <w:t>о обс</w:t>
      </w:r>
      <w:r w:rsidRPr="004A3BF3">
        <w:rPr>
          <w:rFonts w:ascii="Times New Roman" w:hAnsi="Times New Roman"/>
          <w:color w:val="000000"/>
          <w:spacing w:val="1"/>
          <w:sz w:val="24"/>
          <w:szCs w:val="24"/>
        </w:rPr>
        <w:t>л</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 xml:space="preserve">живать </w:t>
      </w:r>
      <w:r w:rsidRPr="004A3BF3">
        <w:rPr>
          <w:rFonts w:ascii="Times New Roman" w:hAnsi="Times New Roman"/>
          <w:color w:val="000000"/>
          <w:spacing w:val="1"/>
          <w:sz w:val="24"/>
          <w:szCs w:val="24"/>
        </w:rPr>
        <w:t>с</w:t>
      </w:r>
      <w:r w:rsidRPr="004A3BF3">
        <w:rPr>
          <w:rFonts w:ascii="Times New Roman" w:hAnsi="Times New Roman"/>
          <w:color w:val="000000"/>
          <w:sz w:val="24"/>
          <w:szCs w:val="24"/>
        </w:rPr>
        <w:t>ебя в школе, дом</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 xml:space="preserve">, элементарно </w:t>
      </w:r>
      <w:r w:rsidRPr="004A3BF3">
        <w:rPr>
          <w:rFonts w:ascii="Times New Roman" w:hAnsi="Times New Roman"/>
          <w:color w:val="000000"/>
          <w:spacing w:val="-3"/>
          <w:sz w:val="24"/>
          <w:szCs w:val="24"/>
        </w:rPr>
        <w:t>у</w:t>
      </w:r>
      <w:r w:rsidRPr="004A3BF3">
        <w:rPr>
          <w:rFonts w:ascii="Times New Roman" w:hAnsi="Times New Roman"/>
          <w:color w:val="000000"/>
          <w:spacing w:val="1"/>
          <w:sz w:val="24"/>
          <w:szCs w:val="24"/>
        </w:rPr>
        <w:t>х</w:t>
      </w:r>
      <w:r w:rsidRPr="004A3BF3">
        <w:rPr>
          <w:rFonts w:ascii="Times New Roman" w:hAnsi="Times New Roman"/>
          <w:color w:val="000000"/>
          <w:sz w:val="24"/>
          <w:szCs w:val="24"/>
        </w:rPr>
        <w:t>ажи</w:t>
      </w:r>
      <w:r w:rsidRPr="004A3BF3">
        <w:rPr>
          <w:rFonts w:ascii="Times New Roman" w:hAnsi="Times New Roman"/>
          <w:color w:val="000000"/>
          <w:spacing w:val="1"/>
          <w:sz w:val="24"/>
          <w:szCs w:val="24"/>
        </w:rPr>
        <w:t>в</w:t>
      </w:r>
      <w:r w:rsidRPr="004A3BF3">
        <w:rPr>
          <w:rFonts w:ascii="Times New Roman" w:hAnsi="Times New Roman"/>
          <w:color w:val="000000"/>
          <w:sz w:val="24"/>
          <w:szCs w:val="24"/>
        </w:rPr>
        <w:t>ать</w:t>
      </w:r>
      <w:r w:rsidRPr="004A3BF3">
        <w:rPr>
          <w:rFonts w:ascii="Times New Roman" w:hAnsi="Times New Roman"/>
          <w:color w:val="000000"/>
          <w:spacing w:val="4"/>
          <w:sz w:val="24"/>
          <w:szCs w:val="24"/>
        </w:rPr>
        <w:t xml:space="preserve"> </w:t>
      </w:r>
      <w:r w:rsidRPr="004A3BF3">
        <w:rPr>
          <w:rFonts w:ascii="Times New Roman" w:hAnsi="Times New Roman"/>
          <w:color w:val="000000"/>
          <w:spacing w:val="1"/>
          <w:sz w:val="24"/>
          <w:szCs w:val="24"/>
        </w:rPr>
        <w:t>з</w:t>
      </w:r>
      <w:r w:rsidRPr="004A3BF3">
        <w:rPr>
          <w:rFonts w:ascii="Times New Roman" w:hAnsi="Times New Roman"/>
          <w:color w:val="000000"/>
          <w:sz w:val="24"/>
          <w:szCs w:val="24"/>
        </w:rPr>
        <w:t>а одеждой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о</w:t>
      </w:r>
      <w:r w:rsidRPr="004A3BF3">
        <w:rPr>
          <w:rFonts w:ascii="Times New Roman" w:hAnsi="Times New Roman"/>
          <w:color w:val="000000"/>
          <w:spacing w:val="2"/>
          <w:sz w:val="24"/>
          <w:szCs w:val="24"/>
        </w:rPr>
        <w:t>б</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 xml:space="preserve">вью,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омог</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ть мл</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дшим и</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старшим, ок</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зыв</w:t>
      </w:r>
      <w:r w:rsidRPr="004A3BF3">
        <w:rPr>
          <w:rFonts w:ascii="Times New Roman" w:hAnsi="Times New Roman"/>
          <w:color w:val="000000"/>
          <w:spacing w:val="-1"/>
          <w:sz w:val="24"/>
          <w:szCs w:val="24"/>
        </w:rPr>
        <w:t>а</w:t>
      </w:r>
      <w:r w:rsidRPr="004A3BF3">
        <w:rPr>
          <w:rFonts w:ascii="Times New Roman" w:hAnsi="Times New Roman"/>
          <w:color w:val="000000"/>
          <w:sz w:val="24"/>
          <w:szCs w:val="24"/>
        </w:rPr>
        <w:t>ть</w:t>
      </w:r>
      <w:r w:rsidRPr="004A3BF3">
        <w:rPr>
          <w:rFonts w:ascii="Times New Roman" w:hAnsi="Times New Roman"/>
          <w:color w:val="000000"/>
          <w:spacing w:val="1"/>
          <w:sz w:val="24"/>
          <w:szCs w:val="24"/>
        </w:rPr>
        <w:t xml:space="preserve"> </w:t>
      </w:r>
      <w:r w:rsidRPr="004A3BF3">
        <w:rPr>
          <w:rFonts w:ascii="Times New Roman" w:hAnsi="Times New Roman"/>
          <w:color w:val="000000"/>
          <w:sz w:val="24"/>
          <w:szCs w:val="24"/>
        </w:rPr>
        <w:t>дос</w:t>
      </w:r>
      <w:r w:rsidRPr="004A3BF3">
        <w:rPr>
          <w:rFonts w:ascii="Times New Roman" w:hAnsi="Times New Roman"/>
          <w:color w:val="000000"/>
          <w:spacing w:val="2"/>
          <w:sz w:val="24"/>
          <w:szCs w:val="24"/>
        </w:rPr>
        <w:t>т</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п</w:t>
      </w:r>
      <w:r w:rsidRPr="004A3BF3">
        <w:rPr>
          <w:rFonts w:ascii="Times New Roman" w:hAnsi="Times New Roman"/>
          <w:color w:val="000000"/>
          <w:spacing w:val="5"/>
          <w:sz w:val="24"/>
          <w:szCs w:val="24"/>
        </w:rPr>
        <w:t>н</w:t>
      </w:r>
      <w:r w:rsidRPr="004A3BF3">
        <w:rPr>
          <w:rFonts w:ascii="Times New Roman" w:hAnsi="Times New Roman"/>
          <w:color w:val="000000"/>
          <w:spacing w:val="-6"/>
          <w:sz w:val="24"/>
          <w:szCs w:val="24"/>
        </w:rPr>
        <w:t>у</w:t>
      </w:r>
      <w:r w:rsidRPr="004A3BF3">
        <w:rPr>
          <w:rFonts w:ascii="Times New Roman" w:hAnsi="Times New Roman"/>
          <w:color w:val="000000"/>
          <w:sz w:val="24"/>
          <w:szCs w:val="24"/>
        </w:rPr>
        <w:t xml:space="preserve">ю </w:t>
      </w:r>
      <w:r w:rsidRPr="004A3BF3">
        <w:rPr>
          <w:rFonts w:ascii="Times New Roman" w:hAnsi="Times New Roman"/>
          <w:color w:val="000000"/>
          <w:spacing w:val="1"/>
          <w:sz w:val="24"/>
          <w:szCs w:val="24"/>
        </w:rPr>
        <w:t>п</w:t>
      </w:r>
      <w:r w:rsidRPr="004A3BF3">
        <w:rPr>
          <w:rFonts w:ascii="Times New Roman" w:hAnsi="Times New Roman"/>
          <w:color w:val="000000"/>
          <w:spacing w:val="2"/>
          <w:sz w:val="24"/>
          <w:szCs w:val="24"/>
        </w:rPr>
        <w:t>о</w:t>
      </w:r>
      <w:r w:rsidRPr="004A3BF3">
        <w:rPr>
          <w:rFonts w:ascii="Times New Roman" w:hAnsi="Times New Roman"/>
          <w:color w:val="000000"/>
          <w:sz w:val="24"/>
          <w:szCs w:val="24"/>
        </w:rPr>
        <w:t xml:space="preserve">мощь </w:t>
      </w:r>
      <w:r w:rsidRPr="004A3BF3">
        <w:rPr>
          <w:rFonts w:ascii="Times New Roman" w:hAnsi="Times New Roman"/>
          <w:color w:val="000000"/>
          <w:spacing w:val="1"/>
          <w:sz w:val="24"/>
          <w:szCs w:val="24"/>
        </w:rPr>
        <w:t>п</w:t>
      </w:r>
      <w:r w:rsidRPr="004A3BF3">
        <w:rPr>
          <w:rFonts w:ascii="Times New Roman" w:hAnsi="Times New Roman"/>
          <w:color w:val="000000"/>
          <w:sz w:val="24"/>
          <w:szCs w:val="24"/>
        </w:rPr>
        <w:t>о</w:t>
      </w:r>
      <w:r w:rsidRPr="004A3BF3">
        <w:rPr>
          <w:rFonts w:ascii="Times New Roman" w:hAnsi="Times New Roman"/>
          <w:color w:val="000000"/>
          <w:spacing w:val="-2"/>
          <w:sz w:val="24"/>
          <w:szCs w:val="24"/>
        </w:rPr>
        <w:t xml:space="preserve"> </w:t>
      </w:r>
      <w:r w:rsidRPr="004A3BF3">
        <w:rPr>
          <w:rFonts w:ascii="Times New Roman" w:hAnsi="Times New Roman"/>
          <w:color w:val="000000"/>
          <w:spacing w:val="2"/>
          <w:sz w:val="24"/>
          <w:szCs w:val="24"/>
        </w:rPr>
        <w:t>х</w:t>
      </w:r>
      <w:r w:rsidRPr="004A3BF3">
        <w:rPr>
          <w:rFonts w:ascii="Times New Roman" w:hAnsi="Times New Roman"/>
          <w:color w:val="000000"/>
          <w:sz w:val="24"/>
          <w:szCs w:val="24"/>
        </w:rPr>
        <w:t>о</w:t>
      </w:r>
      <w:r w:rsidRPr="004A3BF3">
        <w:rPr>
          <w:rFonts w:ascii="Times New Roman" w:hAnsi="Times New Roman"/>
          <w:color w:val="000000"/>
          <w:spacing w:val="1"/>
          <w:sz w:val="24"/>
          <w:szCs w:val="24"/>
        </w:rPr>
        <w:t>з</w:t>
      </w:r>
      <w:r w:rsidRPr="004A3BF3">
        <w:rPr>
          <w:rFonts w:ascii="Times New Roman" w:hAnsi="Times New Roman"/>
          <w:color w:val="000000"/>
          <w:spacing w:val="-2"/>
          <w:sz w:val="24"/>
          <w:szCs w:val="24"/>
        </w:rPr>
        <w:t>я</w:t>
      </w:r>
      <w:r w:rsidRPr="004A3BF3">
        <w:rPr>
          <w:rFonts w:ascii="Times New Roman" w:hAnsi="Times New Roman"/>
          <w:color w:val="000000"/>
          <w:sz w:val="24"/>
          <w:szCs w:val="24"/>
        </w:rPr>
        <w:t>йст</w:t>
      </w:r>
      <w:r w:rsidRPr="004A3BF3">
        <w:rPr>
          <w:rFonts w:ascii="Times New Roman" w:hAnsi="Times New Roman"/>
          <w:color w:val="000000"/>
          <w:spacing w:val="2"/>
          <w:sz w:val="24"/>
          <w:szCs w:val="24"/>
        </w:rPr>
        <w:t>в</w:t>
      </w:r>
      <w:r w:rsidRPr="004A3BF3">
        <w:rPr>
          <w:rFonts w:ascii="Times New Roman" w:hAnsi="Times New Roman"/>
          <w:color w:val="000000"/>
          <w:spacing w:val="-4"/>
          <w:sz w:val="24"/>
          <w:szCs w:val="24"/>
        </w:rPr>
        <w:t>у</w:t>
      </w:r>
      <w:r w:rsidRPr="004A3BF3">
        <w:rPr>
          <w:rFonts w:ascii="Times New Roman" w:hAnsi="Times New Roman"/>
          <w:color w:val="000000"/>
          <w:sz w:val="24"/>
          <w:szCs w:val="24"/>
        </w:rPr>
        <w:t>.</w:t>
      </w:r>
    </w:p>
    <w:p w:rsidR="005A7BF9" w:rsidRDefault="005A7BF9" w:rsidP="005A7BF9">
      <w:pPr>
        <w:ind w:left="1" w:right="-20" w:firstLine="720"/>
        <w:jc w:val="both"/>
        <w:rPr>
          <w:color w:val="000000"/>
        </w:rPr>
      </w:pPr>
      <w:r>
        <w:rPr>
          <w:color w:val="000000"/>
        </w:rPr>
        <w:t>В</w:t>
      </w:r>
      <w:r>
        <w:rPr>
          <w:color w:val="000000"/>
          <w:spacing w:val="-1"/>
        </w:rPr>
        <w:t xml:space="preserve"> </w:t>
      </w:r>
      <w:r>
        <w:rPr>
          <w:color w:val="000000"/>
          <w:spacing w:val="1"/>
        </w:rPr>
        <w:t>х</w:t>
      </w:r>
      <w:r>
        <w:rPr>
          <w:color w:val="000000"/>
        </w:rPr>
        <w:t>оде преобразов</w:t>
      </w:r>
      <w:r>
        <w:rPr>
          <w:color w:val="000000"/>
          <w:spacing w:val="-1"/>
        </w:rPr>
        <w:t>а</w:t>
      </w:r>
      <w:r>
        <w:rPr>
          <w:color w:val="000000"/>
        </w:rPr>
        <w:t>тель</w:t>
      </w:r>
      <w:r>
        <w:rPr>
          <w:color w:val="000000"/>
          <w:spacing w:val="1"/>
        </w:rPr>
        <w:t>н</w:t>
      </w:r>
      <w:r>
        <w:rPr>
          <w:color w:val="000000"/>
        </w:rPr>
        <w:t>ой</w:t>
      </w:r>
      <w:r>
        <w:rPr>
          <w:color w:val="000000"/>
          <w:spacing w:val="1"/>
        </w:rPr>
        <w:t xml:space="preserve"> </w:t>
      </w:r>
      <w:r>
        <w:rPr>
          <w:color w:val="000000"/>
        </w:rPr>
        <w:t>творч</w:t>
      </w:r>
      <w:r>
        <w:rPr>
          <w:color w:val="000000"/>
          <w:spacing w:val="-1"/>
        </w:rPr>
        <w:t>ес</w:t>
      </w:r>
      <w:r>
        <w:rPr>
          <w:color w:val="000000"/>
        </w:rPr>
        <w:t>кой</w:t>
      </w:r>
      <w:r>
        <w:rPr>
          <w:color w:val="000000"/>
          <w:spacing w:val="1"/>
        </w:rPr>
        <w:t xml:space="preserve"> </w:t>
      </w:r>
      <w:r>
        <w:rPr>
          <w:color w:val="000000"/>
        </w:rPr>
        <w:t>деятел</w:t>
      </w:r>
      <w:r>
        <w:rPr>
          <w:color w:val="000000"/>
          <w:spacing w:val="-1"/>
        </w:rPr>
        <w:t>ь</w:t>
      </w:r>
      <w:r>
        <w:rPr>
          <w:color w:val="000000"/>
        </w:rPr>
        <w:t>ности</w:t>
      </w:r>
      <w:r>
        <w:rPr>
          <w:color w:val="000000"/>
          <w:spacing w:val="1"/>
        </w:rPr>
        <w:t xml:space="preserve"> </w:t>
      </w:r>
      <w:r>
        <w:rPr>
          <w:color w:val="000000"/>
          <w:spacing w:val="2"/>
        </w:rPr>
        <w:t>б</w:t>
      </w:r>
      <w:r>
        <w:rPr>
          <w:color w:val="000000"/>
          <w:spacing w:val="-6"/>
        </w:rPr>
        <w:t>у</w:t>
      </w:r>
      <w:r>
        <w:rPr>
          <w:color w:val="000000"/>
          <w:spacing w:val="4"/>
        </w:rPr>
        <w:t>д</w:t>
      </w:r>
      <w:r>
        <w:rPr>
          <w:color w:val="000000"/>
          <w:spacing w:val="-4"/>
        </w:rPr>
        <w:t>у</w:t>
      </w:r>
      <w:r>
        <w:rPr>
          <w:color w:val="000000"/>
        </w:rPr>
        <w:t>т залож</w:t>
      </w:r>
      <w:r>
        <w:rPr>
          <w:color w:val="000000"/>
          <w:spacing w:val="-1"/>
        </w:rPr>
        <w:t>е</w:t>
      </w:r>
      <w:r>
        <w:rPr>
          <w:color w:val="000000"/>
        </w:rPr>
        <w:t>ны</w:t>
      </w:r>
      <w:r>
        <w:rPr>
          <w:color w:val="000000"/>
          <w:spacing w:val="2"/>
        </w:rPr>
        <w:t xml:space="preserve"> </w:t>
      </w:r>
      <w:r>
        <w:rPr>
          <w:color w:val="000000"/>
        </w:rPr>
        <w:t>основы так</w:t>
      </w:r>
      <w:r>
        <w:rPr>
          <w:color w:val="000000"/>
          <w:spacing w:val="1"/>
        </w:rPr>
        <w:t>и</w:t>
      </w:r>
      <w:r>
        <w:rPr>
          <w:color w:val="000000"/>
        </w:rPr>
        <w:t>х социаль</w:t>
      </w:r>
      <w:r>
        <w:rPr>
          <w:color w:val="000000"/>
          <w:spacing w:val="1"/>
        </w:rPr>
        <w:t>н</w:t>
      </w:r>
      <w:r>
        <w:rPr>
          <w:color w:val="000000"/>
        </w:rPr>
        <w:t>о</w:t>
      </w:r>
      <w:r>
        <w:rPr>
          <w:color w:val="000000"/>
          <w:spacing w:val="-1"/>
        </w:rPr>
        <w:t xml:space="preserve"> </w:t>
      </w:r>
      <w:r>
        <w:rPr>
          <w:color w:val="000000"/>
        </w:rPr>
        <w:t>цен</w:t>
      </w:r>
      <w:r>
        <w:rPr>
          <w:color w:val="000000"/>
          <w:spacing w:val="1"/>
        </w:rPr>
        <w:t>н</w:t>
      </w:r>
      <w:r>
        <w:rPr>
          <w:color w:val="000000"/>
          <w:spacing w:val="-2"/>
        </w:rPr>
        <w:t>ы</w:t>
      </w:r>
      <w:r>
        <w:rPr>
          <w:color w:val="000000"/>
        </w:rPr>
        <w:t>х</w:t>
      </w:r>
      <w:r>
        <w:rPr>
          <w:color w:val="000000"/>
          <w:spacing w:val="1"/>
        </w:rPr>
        <w:t xml:space="preserve"> </w:t>
      </w:r>
      <w:r>
        <w:rPr>
          <w:color w:val="000000"/>
          <w:spacing w:val="-1"/>
        </w:rPr>
        <w:t>л</w:t>
      </w:r>
      <w:r>
        <w:rPr>
          <w:color w:val="000000"/>
        </w:rPr>
        <w:t>ичност</w:t>
      </w:r>
      <w:r>
        <w:rPr>
          <w:color w:val="000000"/>
          <w:spacing w:val="1"/>
        </w:rPr>
        <w:t>н</w:t>
      </w:r>
      <w:r>
        <w:rPr>
          <w:color w:val="000000"/>
          <w:spacing w:val="-2"/>
        </w:rPr>
        <w:t>ы</w:t>
      </w:r>
      <w:r>
        <w:rPr>
          <w:color w:val="000000"/>
        </w:rPr>
        <w:t>х</w:t>
      </w:r>
      <w:r>
        <w:rPr>
          <w:color w:val="000000"/>
          <w:spacing w:val="1"/>
        </w:rPr>
        <w:t xml:space="preserve"> </w:t>
      </w:r>
      <w:r>
        <w:rPr>
          <w:color w:val="000000"/>
        </w:rPr>
        <w:t>и нрав</w:t>
      </w:r>
      <w:r>
        <w:rPr>
          <w:color w:val="000000"/>
          <w:spacing w:val="-2"/>
        </w:rPr>
        <w:t>с</w:t>
      </w:r>
      <w:r>
        <w:rPr>
          <w:color w:val="000000"/>
        </w:rPr>
        <w:t>твен</w:t>
      </w:r>
      <w:r>
        <w:rPr>
          <w:color w:val="000000"/>
          <w:spacing w:val="1"/>
        </w:rPr>
        <w:t>н</w:t>
      </w:r>
      <w:r>
        <w:rPr>
          <w:color w:val="000000"/>
        </w:rPr>
        <w:t>ых</w:t>
      </w:r>
      <w:r>
        <w:rPr>
          <w:color w:val="000000"/>
          <w:spacing w:val="1"/>
        </w:rPr>
        <w:t xml:space="preserve"> к</w:t>
      </w:r>
      <w:r>
        <w:rPr>
          <w:color w:val="000000"/>
        </w:rPr>
        <w:t>а</w:t>
      </w:r>
      <w:r>
        <w:rPr>
          <w:color w:val="000000"/>
          <w:spacing w:val="-1"/>
        </w:rPr>
        <w:t>чес</w:t>
      </w:r>
      <w:r>
        <w:rPr>
          <w:color w:val="000000"/>
        </w:rPr>
        <w:t>тв, как т</w:t>
      </w:r>
      <w:r>
        <w:rPr>
          <w:color w:val="000000"/>
          <w:spacing w:val="3"/>
        </w:rPr>
        <w:t>р</w:t>
      </w:r>
      <w:r>
        <w:rPr>
          <w:color w:val="000000"/>
          <w:spacing w:val="-6"/>
        </w:rPr>
        <w:t>у</w:t>
      </w:r>
      <w:r>
        <w:rPr>
          <w:color w:val="000000"/>
        </w:rPr>
        <w:t>дол</w:t>
      </w:r>
      <w:r>
        <w:rPr>
          <w:color w:val="000000"/>
          <w:spacing w:val="2"/>
        </w:rPr>
        <w:t>ю</w:t>
      </w:r>
      <w:r>
        <w:rPr>
          <w:color w:val="000000"/>
        </w:rPr>
        <w:t>б</w:t>
      </w:r>
      <w:r>
        <w:rPr>
          <w:color w:val="000000"/>
          <w:spacing w:val="1"/>
        </w:rPr>
        <w:t>и</w:t>
      </w:r>
      <w:r>
        <w:rPr>
          <w:color w:val="000000"/>
        </w:rPr>
        <w:t>е, органи</w:t>
      </w:r>
      <w:r>
        <w:rPr>
          <w:color w:val="000000"/>
          <w:spacing w:val="1"/>
        </w:rPr>
        <w:t>з</w:t>
      </w:r>
      <w:r>
        <w:rPr>
          <w:color w:val="000000"/>
        </w:rPr>
        <w:t>ован</w:t>
      </w:r>
      <w:r>
        <w:rPr>
          <w:color w:val="000000"/>
          <w:spacing w:val="1"/>
        </w:rPr>
        <w:t>н</w:t>
      </w:r>
      <w:r>
        <w:rPr>
          <w:color w:val="000000"/>
        </w:rPr>
        <w:t>ос</w:t>
      </w:r>
      <w:r>
        <w:rPr>
          <w:color w:val="000000"/>
          <w:spacing w:val="-2"/>
        </w:rPr>
        <w:t>т</w:t>
      </w:r>
      <w:r>
        <w:rPr>
          <w:color w:val="000000"/>
        </w:rPr>
        <w:t xml:space="preserve">ь, </w:t>
      </w:r>
      <w:r>
        <w:rPr>
          <w:color w:val="000000"/>
          <w:spacing w:val="2"/>
        </w:rPr>
        <w:t>д</w:t>
      </w:r>
      <w:r>
        <w:rPr>
          <w:color w:val="000000"/>
        </w:rPr>
        <w:t>об</w:t>
      </w:r>
      <w:r>
        <w:rPr>
          <w:color w:val="000000"/>
          <w:spacing w:val="-1"/>
        </w:rPr>
        <w:t>р</w:t>
      </w:r>
      <w:r>
        <w:rPr>
          <w:color w:val="000000"/>
        </w:rPr>
        <w:t>о</w:t>
      </w:r>
      <w:r>
        <w:rPr>
          <w:color w:val="000000"/>
          <w:spacing w:val="-1"/>
        </w:rPr>
        <w:t>с</w:t>
      </w:r>
      <w:r>
        <w:rPr>
          <w:color w:val="000000"/>
        </w:rPr>
        <w:t>ов</w:t>
      </w:r>
      <w:r>
        <w:rPr>
          <w:color w:val="000000"/>
          <w:spacing w:val="-1"/>
        </w:rPr>
        <w:t>ес</w:t>
      </w:r>
      <w:r>
        <w:rPr>
          <w:color w:val="000000"/>
        </w:rPr>
        <w:t>тное и ответств</w:t>
      </w:r>
      <w:r>
        <w:rPr>
          <w:color w:val="000000"/>
          <w:spacing w:val="1"/>
        </w:rPr>
        <w:t>енн</w:t>
      </w:r>
      <w:r>
        <w:rPr>
          <w:color w:val="000000"/>
        </w:rPr>
        <w:t>ое отноше</w:t>
      </w:r>
      <w:r>
        <w:rPr>
          <w:color w:val="000000"/>
          <w:spacing w:val="-1"/>
        </w:rPr>
        <w:t>н</w:t>
      </w:r>
      <w:r>
        <w:rPr>
          <w:color w:val="000000"/>
        </w:rPr>
        <w:t>ие к де</w:t>
      </w:r>
      <w:r>
        <w:rPr>
          <w:color w:val="000000"/>
          <w:spacing w:val="2"/>
        </w:rPr>
        <w:t>л</w:t>
      </w:r>
      <w:r>
        <w:rPr>
          <w:color w:val="000000"/>
          <w:spacing w:val="-7"/>
        </w:rPr>
        <w:t>у</w:t>
      </w:r>
      <w:r>
        <w:rPr>
          <w:color w:val="000000"/>
        </w:rPr>
        <w:t>,</w:t>
      </w:r>
      <w:r>
        <w:rPr>
          <w:color w:val="000000"/>
          <w:spacing w:val="2"/>
        </w:rPr>
        <w:t xml:space="preserve"> </w:t>
      </w:r>
      <w:r>
        <w:rPr>
          <w:color w:val="000000"/>
          <w:spacing w:val="1"/>
        </w:rPr>
        <w:t>ин</w:t>
      </w:r>
      <w:r>
        <w:rPr>
          <w:color w:val="000000"/>
          <w:spacing w:val="-1"/>
        </w:rPr>
        <w:t>и</w:t>
      </w:r>
      <w:r>
        <w:rPr>
          <w:color w:val="000000"/>
        </w:rPr>
        <w:t>ц</w:t>
      </w:r>
      <w:r>
        <w:rPr>
          <w:color w:val="000000"/>
          <w:spacing w:val="1"/>
        </w:rPr>
        <w:t>и</w:t>
      </w:r>
      <w:r>
        <w:rPr>
          <w:color w:val="000000"/>
        </w:rPr>
        <w:t>а</w:t>
      </w:r>
      <w:r>
        <w:rPr>
          <w:color w:val="000000"/>
          <w:spacing w:val="-1"/>
        </w:rPr>
        <w:t>т</w:t>
      </w:r>
      <w:r>
        <w:rPr>
          <w:color w:val="000000"/>
        </w:rPr>
        <w:t>ивност</w:t>
      </w:r>
      <w:r>
        <w:rPr>
          <w:color w:val="000000"/>
          <w:spacing w:val="1"/>
        </w:rPr>
        <w:t>ь</w:t>
      </w:r>
      <w:r>
        <w:rPr>
          <w:color w:val="000000"/>
        </w:rPr>
        <w:t>, любо</w:t>
      </w:r>
      <w:r>
        <w:rPr>
          <w:color w:val="000000"/>
          <w:spacing w:val="1"/>
        </w:rPr>
        <w:t>зн</w:t>
      </w:r>
      <w:r>
        <w:rPr>
          <w:color w:val="000000"/>
        </w:rPr>
        <w:t>ател</w:t>
      </w:r>
      <w:r>
        <w:rPr>
          <w:color w:val="000000"/>
          <w:spacing w:val="-1"/>
        </w:rPr>
        <w:t>ь</w:t>
      </w:r>
      <w:r>
        <w:rPr>
          <w:color w:val="000000"/>
        </w:rPr>
        <w:t>ность,</w:t>
      </w:r>
      <w:r>
        <w:rPr>
          <w:color w:val="000000"/>
          <w:spacing w:val="-1"/>
        </w:rPr>
        <w:t xml:space="preserve"> </w:t>
      </w:r>
      <w:r>
        <w:rPr>
          <w:color w:val="000000"/>
        </w:rPr>
        <w:t>по</w:t>
      </w:r>
      <w:r>
        <w:rPr>
          <w:color w:val="000000"/>
          <w:spacing w:val="-1"/>
        </w:rPr>
        <w:t>т</w:t>
      </w:r>
      <w:r>
        <w:rPr>
          <w:color w:val="000000"/>
        </w:rPr>
        <w:t>р</w:t>
      </w:r>
      <w:r>
        <w:rPr>
          <w:color w:val="000000"/>
          <w:spacing w:val="-1"/>
        </w:rPr>
        <w:t>е</w:t>
      </w:r>
      <w:r>
        <w:rPr>
          <w:color w:val="000000"/>
        </w:rPr>
        <w:t>б</w:t>
      </w:r>
      <w:r>
        <w:rPr>
          <w:color w:val="000000"/>
          <w:spacing w:val="1"/>
        </w:rPr>
        <w:t>н</w:t>
      </w:r>
      <w:r>
        <w:rPr>
          <w:color w:val="000000"/>
        </w:rPr>
        <w:t xml:space="preserve">ость </w:t>
      </w:r>
      <w:r>
        <w:rPr>
          <w:color w:val="000000"/>
          <w:spacing w:val="1"/>
        </w:rPr>
        <w:t>п</w:t>
      </w:r>
      <w:r>
        <w:rPr>
          <w:color w:val="000000"/>
        </w:rPr>
        <w:t>омог</w:t>
      </w:r>
      <w:r>
        <w:rPr>
          <w:color w:val="000000"/>
          <w:spacing w:val="-1"/>
        </w:rPr>
        <w:t>а</w:t>
      </w:r>
      <w:r>
        <w:rPr>
          <w:color w:val="000000"/>
        </w:rPr>
        <w:t>ть</w:t>
      </w:r>
      <w:r>
        <w:rPr>
          <w:color w:val="000000"/>
          <w:spacing w:val="1"/>
        </w:rPr>
        <w:t xml:space="preserve"> </w:t>
      </w:r>
      <w:r>
        <w:rPr>
          <w:color w:val="000000"/>
        </w:rPr>
        <w:t>д</w:t>
      </w:r>
      <w:r>
        <w:rPr>
          <w:color w:val="000000"/>
          <w:spacing w:val="2"/>
        </w:rPr>
        <w:t>р</w:t>
      </w:r>
      <w:r>
        <w:rPr>
          <w:color w:val="000000"/>
          <w:spacing w:val="-6"/>
        </w:rPr>
        <w:t>у</w:t>
      </w:r>
      <w:r>
        <w:rPr>
          <w:color w:val="000000"/>
          <w:spacing w:val="1"/>
        </w:rPr>
        <w:t>ги</w:t>
      </w:r>
      <w:r>
        <w:rPr>
          <w:color w:val="000000"/>
        </w:rPr>
        <w:t>м,</w:t>
      </w:r>
      <w:r>
        <w:rPr>
          <w:color w:val="000000"/>
          <w:spacing w:val="1"/>
        </w:rPr>
        <w:t xml:space="preserve"> </w:t>
      </w:r>
      <w:r>
        <w:rPr>
          <w:color w:val="000000"/>
          <w:spacing w:val="-3"/>
        </w:rPr>
        <w:t>у</w:t>
      </w:r>
      <w:r>
        <w:rPr>
          <w:color w:val="000000"/>
        </w:rPr>
        <w:t>важ</w:t>
      </w:r>
      <w:r>
        <w:rPr>
          <w:color w:val="000000"/>
          <w:spacing w:val="-1"/>
        </w:rPr>
        <w:t>е</w:t>
      </w:r>
      <w:r>
        <w:rPr>
          <w:color w:val="000000"/>
        </w:rPr>
        <w:t>н</w:t>
      </w:r>
      <w:r>
        <w:rPr>
          <w:color w:val="000000"/>
          <w:spacing w:val="1"/>
        </w:rPr>
        <w:t>и</w:t>
      </w:r>
      <w:r>
        <w:rPr>
          <w:color w:val="000000"/>
        </w:rPr>
        <w:t xml:space="preserve">е к </w:t>
      </w:r>
      <w:r>
        <w:rPr>
          <w:color w:val="000000"/>
          <w:spacing w:val="1"/>
        </w:rPr>
        <w:t>ч</w:t>
      </w:r>
      <w:r>
        <w:rPr>
          <w:color w:val="000000"/>
          <w:spacing w:val="-3"/>
        </w:rPr>
        <w:t>у</w:t>
      </w:r>
      <w:r>
        <w:rPr>
          <w:color w:val="000000"/>
        </w:rPr>
        <w:t>жо</w:t>
      </w:r>
      <w:r>
        <w:rPr>
          <w:color w:val="000000"/>
          <w:spacing w:val="4"/>
        </w:rPr>
        <w:t>м</w:t>
      </w:r>
      <w:r>
        <w:rPr>
          <w:color w:val="000000"/>
        </w:rPr>
        <w:t>у</w:t>
      </w:r>
      <w:r>
        <w:rPr>
          <w:color w:val="000000"/>
          <w:spacing w:val="-1"/>
        </w:rPr>
        <w:t xml:space="preserve"> </w:t>
      </w:r>
      <w:r>
        <w:rPr>
          <w:color w:val="000000"/>
        </w:rPr>
        <w:t>т</w:t>
      </w:r>
      <w:r>
        <w:rPr>
          <w:color w:val="000000"/>
          <w:spacing w:val="2"/>
        </w:rPr>
        <w:t>р</w:t>
      </w:r>
      <w:r>
        <w:rPr>
          <w:color w:val="000000"/>
          <w:spacing w:val="-4"/>
        </w:rPr>
        <w:t>у</w:t>
      </w:r>
      <w:r>
        <w:rPr>
          <w:color w:val="000000"/>
          <w:spacing w:val="4"/>
        </w:rPr>
        <w:t>д</w:t>
      </w:r>
      <w:r>
        <w:rPr>
          <w:color w:val="000000"/>
        </w:rPr>
        <w:t>у</w:t>
      </w:r>
      <w:r>
        <w:rPr>
          <w:color w:val="000000"/>
          <w:spacing w:val="-4"/>
        </w:rPr>
        <w:t xml:space="preserve"> </w:t>
      </w:r>
      <w:r>
        <w:rPr>
          <w:color w:val="000000"/>
        </w:rPr>
        <w:t>и ре</w:t>
      </w:r>
      <w:r>
        <w:rPr>
          <w:color w:val="000000"/>
          <w:spacing w:val="2"/>
        </w:rPr>
        <w:t>з</w:t>
      </w:r>
      <w:r>
        <w:rPr>
          <w:color w:val="000000"/>
          <w:spacing w:val="-3"/>
        </w:rPr>
        <w:t>у</w:t>
      </w:r>
      <w:r>
        <w:rPr>
          <w:color w:val="000000"/>
        </w:rPr>
        <w:t>льтатам т</w:t>
      </w:r>
      <w:r>
        <w:rPr>
          <w:color w:val="000000"/>
          <w:spacing w:val="2"/>
        </w:rPr>
        <w:t>р</w:t>
      </w:r>
      <w:r>
        <w:rPr>
          <w:color w:val="000000"/>
          <w:spacing w:val="-3"/>
        </w:rPr>
        <w:t>у</w:t>
      </w:r>
      <w:r>
        <w:rPr>
          <w:color w:val="000000"/>
        </w:rPr>
        <w:t>д</w:t>
      </w:r>
      <w:r>
        <w:rPr>
          <w:color w:val="000000"/>
          <w:spacing w:val="-1"/>
        </w:rPr>
        <w:t>а</w:t>
      </w:r>
      <w:r>
        <w:rPr>
          <w:color w:val="000000"/>
        </w:rPr>
        <w:t xml:space="preserve">, </w:t>
      </w:r>
      <w:r>
        <w:rPr>
          <w:color w:val="000000"/>
          <w:spacing w:val="4"/>
        </w:rPr>
        <w:t>к</w:t>
      </w:r>
      <w:r>
        <w:rPr>
          <w:color w:val="000000"/>
          <w:spacing w:val="-6"/>
        </w:rPr>
        <w:t>у</w:t>
      </w:r>
      <w:r>
        <w:rPr>
          <w:color w:val="000000"/>
        </w:rPr>
        <w:t>ль</w:t>
      </w:r>
      <w:r>
        <w:rPr>
          <w:color w:val="000000"/>
          <w:spacing w:val="5"/>
        </w:rPr>
        <w:t>т</w:t>
      </w:r>
      <w:r>
        <w:rPr>
          <w:color w:val="000000"/>
          <w:spacing w:val="-3"/>
        </w:rPr>
        <w:t>у</w:t>
      </w:r>
      <w:r>
        <w:rPr>
          <w:color w:val="000000"/>
        </w:rPr>
        <w:t>рно</w:t>
      </w:r>
      <w:r>
        <w:rPr>
          <w:color w:val="000000"/>
          <w:spacing w:val="3"/>
        </w:rPr>
        <w:t>м</w:t>
      </w:r>
      <w:r>
        <w:rPr>
          <w:color w:val="000000"/>
        </w:rPr>
        <w:t>у</w:t>
      </w:r>
      <w:r>
        <w:rPr>
          <w:color w:val="000000"/>
          <w:spacing w:val="-3"/>
        </w:rPr>
        <w:t xml:space="preserve"> </w:t>
      </w:r>
      <w:r>
        <w:rPr>
          <w:color w:val="000000"/>
        </w:rPr>
        <w:t>наследи</w:t>
      </w:r>
      <w:r>
        <w:rPr>
          <w:color w:val="000000"/>
          <w:spacing w:val="1"/>
        </w:rPr>
        <w:t>ю</w:t>
      </w:r>
      <w:r>
        <w:rPr>
          <w:color w:val="000000"/>
        </w:rPr>
        <w:t>.</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О</w:t>
      </w:r>
      <w:r>
        <w:rPr>
          <w:b/>
          <w:bCs/>
          <w:color w:val="000000"/>
          <w:spacing w:val="2"/>
        </w:rPr>
        <w:t>б</w:t>
      </w:r>
      <w:r>
        <w:rPr>
          <w:b/>
          <w:bCs/>
          <w:color w:val="000000"/>
          <w:spacing w:val="-2"/>
        </w:rPr>
        <w:t>щ</w:t>
      </w:r>
      <w:r>
        <w:rPr>
          <w:b/>
          <w:bCs/>
          <w:color w:val="000000"/>
          <w:spacing w:val="-1"/>
        </w:rPr>
        <w:t>е</w:t>
      </w:r>
      <w:r>
        <w:rPr>
          <w:b/>
          <w:bCs/>
          <w:color w:val="000000"/>
        </w:rPr>
        <w:t>куль</w:t>
      </w:r>
      <w:r>
        <w:rPr>
          <w:b/>
          <w:bCs/>
          <w:color w:val="000000"/>
          <w:spacing w:val="1"/>
        </w:rPr>
        <w:t>т</w:t>
      </w:r>
      <w:r>
        <w:rPr>
          <w:b/>
          <w:bCs/>
          <w:color w:val="000000"/>
        </w:rPr>
        <w:t>у</w:t>
      </w:r>
      <w:r>
        <w:rPr>
          <w:b/>
          <w:bCs/>
          <w:color w:val="000000"/>
          <w:spacing w:val="1"/>
        </w:rPr>
        <w:t>рн</w:t>
      </w:r>
      <w:r>
        <w:rPr>
          <w:b/>
          <w:bCs/>
          <w:color w:val="000000"/>
        </w:rPr>
        <w:t>ые</w:t>
      </w:r>
      <w:r>
        <w:rPr>
          <w:color w:val="000000"/>
          <w:spacing w:val="104"/>
        </w:rPr>
        <w:t xml:space="preserve"> </w:t>
      </w:r>
      <w:r>
        <w:rPr>
          <w:b/>
          <w:bCs/>
          <w:color w:val="000000"/>
        </w:rPr>
        <w:t>и</w:t>
      </w:r>
      <w:r>
        <w:rPr>
          <w:color w:val="000000"/>
          <w:spacing w:val="106"/>
        </w:rPr>
        <w:t xml:space="preserve"> </w:t>
      </w:r>
      <w:r>
        <w:rPr>
          <w:b/>
          <w:bCs/>
          <w:color w:val="000000"/>
        </w:rPr>
        <w:t>о</w:t>
      </w:r>
      <w:r>
        <w:rPr>
          <w:b/>
          <w:bCs/>
          <w:color w:val="000000"/>
          <w:spacing w:val="2"/>
        </w:rPr>
        <w:t>б</w:t>
      </w:r>
      <w:r>
        <w:rPr>
          <w:b/>
          <w:bCs/>
          <w:color w:val="000000"/>
          <w:spacing w:val="-2"/>
        </w:rPr>
        <w:t>щ</w:t>
      </w:r>
      <w:r>
        <w:rPr>
          <w:b/>
          <w:bCs/>
          <w:color w:val="000000"/>
          <w:spacing w:val="-1"/>
        </w:rPr>
        <w:t>е</w:t>
      </w:r>
      <w:r>
        <w:rPr>
          <w:b/>
          <w:bCs/>
          <w:color w:val="000000"/>
          <w:spacing w:val="1"/>
        </w:rPr>
        <w:t>тр</w:t>
      </w:r>
      <w:r>
        <w:rPr>
          <w:b/>
          <w:bCs/>
          <w:color w:val="000000"/>
        </w:rPr>
        <w:t>удовые</w:t>
      </w:r>
      <w:r>
        <w:rPr>
          <w:color w:val="000000"/>
          <w:spacing w:val="107"/>
        </w:rPr>
        <w:t xml:space="preserve"> </w:t>
      </w:r>
      <w:r>
        <w:rPr>
          <w:b/>
          <w:bCs/>
          <w:color w:val="000000"/>
          <w:spacing w:val="1"/>
        </w:rPr>
        <w:t>к</w:t>
      </w:r>
      <w:r>
        <w:rPr>
          <w:b/>
          <w:bCs/>
          <w:color w:val="000000"/>
        </w:rPr>
        <w:t>омп</w:t>
      </w:r>
      <w:r>
        <w:rPr>
          <w:b/>
          <w:bCs/>
          <w:color w:val="000000"/>
          <w:spacing w:val="-2"/>
        </w:rPr>
        <w:t>е</w:t>
      </w:r>
      <w:r>
        <w:rPr>
          <w:b/>
          <w:bCs/>
          <w:color w:val="000000"/>
          <w:spacing w:val="1"/>
        </w:rPr>
        <w:t>т</w:t>
      </w:r>
      <w:r>
        <w:rPr>
          <w:b/>
          <w:bCs/>
          <w:color w:val="000000"/>
        </w:rPr>
        <w:t>ен</w:t>
      </w:r>
      <w:r>
        <w:rPr>
          <w:b/>
          <w:bCs/>
          <w:color w:val="000000"/>
          <w:spacing w:val="-1"/>
        </w:rPr>
        <w:t>ц</w:t>
      </w:r>
      <w:r>
        <w:rPr>
          <w:b/>
          <w:bCs/>
          <w:color w:val="000000"/>
        </w:rPr>
        <w:t>ии.</w:t>
      </w:r>
      <w:r>
        <w:rPr>
          <w:color w:val="000000"/>
          <w:spacing w:val="106"/>
        </w:rPr>
        <w:t xml:space="preserve"> </w:t>
      </w:r>
      <w:r>
        <w:rPr>
          <w:b/>
          <w:bCs/>
          <w:color w:val="000000"/>
        </w:rPr>
        <w:t>Основы</w:t>
      </w:r>
      <w:r>
        <w:rPr>
          <w:color w:val="000000"/>
          <w:spacing w:val="108"/>
        </w:rPr>
        <w:t xml:space="preserve"> </w:t>
      </w:r>
      <w:r>
        <w:rPr>
          <w:b/>
          <w:bCs/>
          <w:color w:val="000000"/>
          <w:spacing w:val="1"/>
        </w:rPr>
        <w:t>к</w:t>
      </w:r>
      <w:r>
        <w:rPr>
          <w:b/>
          <w:bCs/>
          <w:color w:val="000000"/>
        </w:rPr>
        <w:t>у</w:t>
      </w:r>
      <w:r>
        <w:rPr>
          <w:b/>
          <w:bCs/>
          <w:color w:val="000000"/>
          <w:spacing w:val="-2"/>
        </w:rPr>
        <w:t>л</w:t>
      </w:r>
      <w:r>
        <w:rPr>
          <w:b/>
          <w:bCs/>
          <w:color w:val="000000"/>
        </w:rPr>
        <w:t>ь</w:t>
      </w:r>
      <w:r>
        <w:rPr>
          <w:b/>
          <w:bCs/>
          <w:color w:val="000000"/>
          <w:spacing w:val="1"/>
        </w:rPr>
        <w:t>т</w:t>
      </w:r>
      <w:r>
        <w:rPr>
          <w:b/>
          <w:bCs/>
          <w:color w:val="000000"/>
        </w:rPr>
        <w:t>у</w:t>
      </w:r>
      <w:r>
        <w:rPr>
          <w:b/>
          <w:bCs/>
          <w:color w:val="000000"/>
          <w:spacing w:val="1"/>
        </w:rPr>
        <w:t>р</w:t>
      </w:r>
      <w:r>
        <w:rPr>
          <w:b/>
          <w:bCs/>
          <w:color w:val="000000"/>
        </w:rPr>
        <w:t>ы</w:t>
      </w:r>
      <w:r>
        <w:rPr>
          <w:color w:val="000000"/>
          <w:spacing w:val="102"/>
        </w:rPr>
        <w:t xml:space="preserve"> </w:t>
      </w:r>
      <w:r>
        <w:rPr>
          <w:b/>
          <w:bCs/>
          <w:color w:val="000000"/>
          <w:spacing w:val="2"/>
        </w:rPr>
        <w:t>т</w:t>
      </w:r>
      <w:r>
        <w:rPr>
          <w:b/>
          <w:bCs/>
          <w:color w:val="000000"/>
          <w:spacing w:val="1"/>
        </w:rPr>
        <w:t>р</w:t>
      </w:r>
      <w:r>
        <w:rPr>
          <w:b/>
          <w:bCs/>
          <w:color w:val="000000"/>
        </w:rPr>
        <w:t>у</w:t>
      </w:r>
      <w:r>
        <w:rPr>
          <w:b/>
          <w:bCs/>
          <w:color w:val="000000"/>
          <w:spacing w:val="1"/>
        </w:rPr>
        <w:t>д</w:t>
      </w:r>
      <w:r>
        <w:rPr>
          <w:b/>
          <w:bCs/>
          <w:color w:val="000000"/>
          <w:spacing w:val="-2"/>
        </w:rPr>
        <w:t>а</w:t>
      </w:r>
      <w:r>
        <w:rPr>
          <w:b/>
          <w:bCs/>
          <w:color w:val="000000"/>
        </w:rPr>
        <w:t>,</w:t>
      </w:r>
      <w:r>
        <w:rPr>
          <w:color w:val="000000"/>
        </w:rPr>
        <w:t xml:space="preserve"> </w:t>
      </w:r>
      <w:r>
        <w:rPr>
          <w:b/>
          <w:bCs/>
          <w:color w:val="000000"/>
        </w:rPr>
        <w:t>самооб</w:t>
      </w:r>
      <w:r>
        <w:rPr>
          <w:b/>
          <w:bCs/>
          <w:color w:val="000000"/>
          <w:spacing w:val="-2"/>
        </w:rPr>
        <w:t>с</w:t>
      </w:r>
      <w:r>
        <w:rPr>
          <w:b/>
          <w:bCs/>
          <w:color w:val="000000"/>
        </w:rPr>
        <w:t>л</w:t>
      </w:r>
      <w:r>
        <w:rPr>
          <w:b/>
          <w:bCs/>
          <w:color w:val="000000"/>
          <w:spacing w:val="1"/>
        </w:rPr>
        <w:t>у</w:t>
      </w:r>
      <w:r>
        <w:rPr>
          <w:b/>
          <w:bCs/>
          <w:color w:val="000000"/>
          <w:spacing w:val="-2"/>
        </w:rPr>
        <w:t>ж</w:t>
      </w:r>
      <w:r>
        <w:rPr>
          <w:b/>
          <w:bCs/>
          <w:color w:val="000000"/>
        </w:rPr>
        <w:t>иван</w:t>
      </w:r>
      <w:r>
        <w:rPr>
          <w:b/>
          <w:bCs/>
          <w:color w:val="000000"/>
          <w:spacing w:val="1"/>
        </w:rPr>
        <w:t>и</w:t>
      </w:r>
      <w:r>
        <w:rPr>
          <w:b/>
          <w:bCs/>
          <w:color w:val="000000"/>
        </w:rPr>
        <w:t>е</w:t>
      </w:r>
    </w:p>
    <w:p w:rsidR="005A7BF9" w:rsidRDefault="005A7BF9" w:rsidP="005A7BF9">
      <w:pPr>
        <w:ind w:left="567"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12" w:firstLine="720"/>
        <w:jc w:val="both"/>
        <w:rPr>
          <w:color w:val="000000"/>
        </w:rPr>
      </w:pPr>
      <w:r>
        <w:rPr>
          <w:color w:val="000000"/>
        </w:rPr>
        <w:t>•</w:t>
      </w:r>
      <w:r>
        <w:rPr>
          <w:color w:val="000000"/>
          <w:spacing w:val="139"/>
        </w:rPr>
        <w:t xml:space="preserve"> </w:t>
      </w:r>
      <w:r>
        <w:rPr>
          <w:color w:val="000000"/>
          <w:spacing w:val="1"/>
        </w:rPr>
        <w:t>и</w:t>
      </w:r>
      <w:r>
        <w:rPr>
          <w:color w:val="000000"/>
        </w:rPr>
        <w:t>м</w:t>
      </w:r>
      <w:r>
        <w:rPr>
          <w:color w:val="000000"/>
          <w:spacing w:val="-1"/>
        </w:rPr>
        <w:t>е</w:t>
      </w:r>
      <w:r>
        <w:rPr>
          <w:color w:val="000000"/>
        </w:rPr>
        <w:t>ть</w:t>
      </w:r>
      <w:r>
        <w:rPr>
          <w:color w:val="000000"/>
          <w:spacing w:val="161"/>
        </w:rPr>
        <w:t xml:space="preserve"> </w:t>
      </w:r>
      <w:r>
        <w:rPr>
          <w:color w:val="000000"/>
          <w:spacing w:val="1"/>
        </w:rPr>
        <w:t>п</w:t>
      </w:r>
      <w:r>
        <w:rPr>
          <w:color w:val="000000"/>
        </w:rPr>
        <w:t>ред</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е</w:t>
      </w:r>
      <w:r>
        <w:rPr>
          <w:color w:val="000000"/>
          <w:spacing w:val="159"/>
        </w:rPr>
        <w:t xml:space="preserve"> </w:t>
      </w:r>
      <w:r>
        <w:rPr>
          <w:color w:val="000000"/>
        </w:rPr>
        <w:t>о</w:t>
      </w:r>
      <w:r>
        <w:rPr>
          <w:color w:val="000000"/>
          <w:spacing w:val="161"/>
        </w:rPr>
        <w:t xml:space="preserve"> </w:t>
      </w:r>
      <w:r>
        <w:rPr>
          <w:color w:val="000000"/>
          <w:spacing w:val="1"/>
        </w:rPr>
        <w:t>н</w:t>
      </w:r>
      <w:r>
        <w:rPr>
          <w:color w:val="000000"/>
        </w:rPr>
        <w:t>аиболее</w:t>
      </w:r>
      <w:r>
        <w:rPr>
          <w:color w:val="000000"/>
          <w:spacing w:val="159"/>
        </w:rPr>
        <w:t xml:space="preserve"> </w:t>
      </w:r>
      <w:r>
        <w:rPr>
          <w:color w:val="000000"/>
        </w:rPr>
        <w:t>ра</w:t>
      </w:r>
      <w:r>
        <w:rPr>
          <w:color w:val="000000"/>
          <w:spacing w:val="-1"/>
        </w:rPr>
        <w:t>с</w:t>
      </w:r>
      <w:r>
        <w:rPr>
          <w:color w:val="000000"/>
        </w:rPr>
        <w:t>пр</w:t>
      </w:r>
      <w:r>
        <w:rPr>
          <w:color w:val="000000"/>
          <w:spacing w:val="2"/>
        </w:rPr>
        <w:t>о</w:t>
      </w:r>
      <w:r>
        <w:rPr>
          <w:color w:val="000000"/>
        </w:rPr>
        <w:t>странен</w:t>
      </w:r>
      <w:r>
        <w:rPr>
          <w:color w:val="000000"/>
          <w:spacing w:val="1"/>
        </w:rPr>
        <w:t>н</w:t>
      </w:r>
      <w:r>
        <w:rPr>
          <w:color w:val="000000"/>
        </w:rPr>
        <w:t>ых</w:t>
      </w:r>
      <w:r>
        <w:rPr>
          <w:color w:val="000000"/>
          <w:spacing w:val="162"/>
        </w:rPr>
        <w:t xml:space="preserve"> </w:t>
      </w:r>
      <w:r>
        <w:rPr>
          <w:color w:val="000000"/>
        </w:rPr>
        <w:t>в</w:t>
      </w:r>
      <w:r>
        <w:rPr>
          <w:color w:val="000000"/>
          <w:spacing w:val="160"/>
        </w:rPr>
        <w:t xml:space="preserve"> </w:t>
      </w:r>
      <w:r>
        <w:rPr>
          <w:color w:val="000000"/>
          <w:spacing w:val="2"/>
        </w:rPr>
        <w:t>Ч</w:t>
      </w:r>
      <w:r>
        <w:rPr>
          <w:color w:val="000000"/>
          <w:spacing w:val="-6"/>
        </w:rPr>
        <w:t>у</w:t>
      </w:r>
      <w:r>
        <w:rPr>
          <w:color w:val="000000"/>
          <w:spacing w:val="1"/>
        </w:rPr>
        <w:t>в</w:t>
      </w:r>
      <w:r>
        <w:rPr>
          <w:color w:val="000000"/>
        </w:rPr>
        <w:t>а</w:t>
      </w:r>
      <w:r>
        <w:rPr>
          <w:color w:val="000000"/>
          <w:spacing w:val="1"/>
        </w:rPr>
        <w:t>ш</w:t>
      </w:r>
      <w:r>
        <w:rPr>
          <w:color w:val="000000"/>
        </w:rPr>
        <w:t>ской</w:t>
      </w:r>
      <w:r>
        <w:rPr>
          <w:color w:val="000000"/>
          <w:spacing w:val="161"/>
        </w:rPr>
        <w:t xml:space="preserve"> </w:t>
      </w:r>
      <w:r>
        <w:rPr>
          <w:color w:val="000000"/>
          <w:spacing w:val="1"/>
        </w:rPr>
        <w:t>Р</w:t>
      </w:r>
      <w:r>
        <w:rPr>
          <w:color w:val="000000"/>
        </w:rPr>
        <w:t>е</w:t>
      </w:r>
      <w:r>
        <w:rPr>
          <w:color w:val="000000"/>
          <w:spacing w:val="-1"/>
        </w:rPr>
        <w:t>с</w:t>
      </w:r>
      <w:r>
        <w:rPr>
          <w:color w:val="000000"/>
          <w:spacing w:val="3"/>
        </w:rPr>
        <w:t>п</w:t>
      </w:r>
      <w:r>
        <w:rPr>
          <w:color w:val="000000"/>
          <w:spacing w:val="-7"/>
        </w:rPr>
        <w:t>у</w:t>
      </w:r>
      <w:r>
        <w:rPr>
          <w:color w:val="000000"/>
        </w:rPr>
        <w:t>бл</w:t>
      </w:r>
      <w:r>
        <w:rPr>
          <w:color w:val="000000"/>
          <w:spacing w:val="1"/>
        </w:rPr>
        <w:t>и</w:t>
      </w:r>
      <w:r>
        <w:rPr>
          <w:color w:val="000000"/>
        </w:rPr>
        <w:t>ке тради</w:t>
      </w:r>
      <w:r>
        <w:rPr>
          <w:color w:val="000000"/>
          <w:spacing w:val="1"/>
        </w:rPr>
        <w:t>ци</w:t>
      </w:r>
      <w:r>
        <w:rPr>
          <w:color w:val="000000"/>
          <w:spacing w:val="-1"/>
        </w:rPr>
        <w:t>о</w:t>
      </w:r>
      <w:r>
        <w:rPr>
          <w:color w:val="000000"/>
        </w:rPr>
        <w:t>н</w:t>
      </w:r>
      <w:r>
        <w:rPr>
          <w:color w:val="000000"/>
          <w:spacing w:val="1"/>
        </w:rPr>
        <w:t>н</w:t>
      </w:r>
      <w:r>
        <w:rPr>
          <w:color w:val="000000"/>
          <w:spacing w:val="-2"/>
        </w:rPr>
        <w:t>ы</w:t>
      </w:r>
      <w:r>
        <w:rPr>
          <w:color w:val="000000"/>
        </w:rPr>
        <w:t>х</w:t>
      </w:r>
      <w:r>
        <w:rPr>
          <w:color w:val="000000"/>
          <w:spacing w:val="6"/>
        </w:rPr>
        <w:t xml:space="preserve"> </w:t>
      </w:r>
      <w:r>
        <w:rPr>
          <w:color w:val="000000"/>
          <w:spacing w:val="1"/>
        </w:rPr>
        <w:t>н</w:t>
      </w:r>
      <w:r>
        <w:rPr>
          <w:color w:val="000000"/>
        </w:rPr>
        <w:t>аро</w:t>
      </w:r>
      <w:r>
        <w:rPr>
          <w:color w:val="000000"/>
          <w:spacing w:val="-2"/>
        </w:rPr>
        <w:t>д</w:t>
      </w:r>
      <w:r>
        <w:rPr>
          <w:color w:val="000000"/>
        </w:rPr>
        <w:t>ных</w:t>
      </w:r>
      <w:r>
        <w:rPr>
          <w:color w:val="000000"/>
          <w:spacing w:val="6"/>
        </w:rPr>
        <w:t xml:space="preserve"> </w:t>
      </w:r>
      <w:r>
        <w:rPr>
          <w:color w:val="000000"/>
          <w:spacing w:val="1"/>
        </w:rPr>
        <w:t>п</w:t>
      </w:r>
      <w:r>
        <w:rPr>
          <w:color w:val="000000"/>
        </w:rPr>
        <w:t>ромы</w:t>
      </w:r>
      <w:r>
        <w:rPr>
          <w:color w:val="000000"/>
          <w:spacing w:val="-1"/>
        </w:rPr>
        <w:t>с</w:t>
      </w:r>
      <w:r>
        <w:rPr>
          <w:color w:val="000000"/>
        </w:rPr>
        <w:t>л</w:t>
      </w:r>
      <w:r>
        <w:rPr>
          <w:color w:val="000000"/>
          <w:spacing w:val="-1"/>
        </w:rPr>
        <w:t>а</w:t>
      </w:r>
      <w:r>
        <w:rPr>
          <w:color w:val="000000"/>
        </w:rPr>
        <w:t>х</w:t>
      </w:r>
      <w:r>
        <w:rPr>
          <w:color w:val="000000"/>
          <w:spacing w:val="6"/>
        </w:rPr>
        <w:t xml:space="preserve"> </w:t>
      </w:r>
      <w:r>
        <w:rPr>
          <w:color w:val="000000"/>
        </w:rPr>
        <w:t>и</w:t>
      </w:r>
      <w:r>
        <w:rPr>
          <w:color w:val="000000"/>
          <w:spacing w:val="5"/>
        </w:rPr>
        <w:t xml:space="preserve"> </w:t>
      </w:r>
      <w:r>
        <w:rPr>
          <w:color w:val="000000"/>
        </w:rPr>
        <w:t>ре</w:t>
      </w:r>
      <w:r>
        <w:rPr>
          <w:color w:val="000000"/>
          <w:spacing w:val="-1"/>
        </w:rPr>
        <w:t>мес</w:t>
      </w:r>
      <w:r>
        <w:rPr>
          <w:color w:val="000000"/>
        </w:rPr>
        <w:t>л</w:t>
      </w:r>
      <w:r>
        <w:rPr>
          <w:color w:val="000000"/>
          <w:spacing w:val="1"/>
        </w:rPr>
        <w:t>а</w:t>
      </w:r>
      <w:r>
        <w:rPr>
          <w:color w:val="000000"/>
          <w:spacing w:val="2"/>
        </w:rPr>
        <w:t>х</w:t>
      </w:r>
      <w:r>
        <w:rPr>
          <w:color w:val="000000"/>
        </w:rPr>
        <w:t>,</w:t>
      </w:r>
      <w:r>
        <w:rPr>
          <w:color w:val="000000"/>
          <w:spacing w:val="5"/>
        </w:rPr>
        <w:t xml:space="preserve"> </w:t>
      </w:r>
      <w:r>
        <w:rPr>
          <w:color w:val="000000"/>
        </w:rPr>
        <w:t>совр</w:t>
      </w:r>
      <w:r>
        <w:rPr>
          <w:color w:val="000000"/>
          <w:spacing w:val="-2"/>
        </w:rPr>
        <w:t>е</w:t>
      </w:r>
      <w:r>
        <w:rPr>
          <w:color w:val="000000"/>
        </w:rPr>
        <w:t>м</w:t>
      </w:r>
      <w:r>
        <w:rPr>
          <w:color w:val="000000"/>
          <w:spacing w:val="-1"/>
        </w:rPr>
        <w:t>е</w:t>
      </w:r>
      <w:r>
        <w:rPr>
          <w:color w:val="000000"/>
        </w:rPr>
        <w:t>нных</w:t>
      </w:r>
      <w:r>
        <w:rPr>
          <w:color w:val="000000"/>
          <w:spacing w:val="7"/>
        </w:rPr>
        <w:t xml:space="preserve"> </w:t>
      </w:r>
      <w:r>
        <w:rPr>
          <w:color w:val="000000"/>
          <w:spacing w:val="1"/>
        </w:rPr>
        <w:t>п</w:t>
      </w:r>
      <w:r>
        <w:rPr>
          <w:color w:val="000000"/>
        </w:rPr>
        <w:t>рофе</w:t>
      </w:r>
      <w:r>
        <w:rPr>
          <w:color w:val="000000"/>
          <w:spacing w:val="-1"/>
        </w:rPr>
        <w:t>сс</w:t>
      </w:r>
      <w:r>
        <w:rPr>
          <w:color w:val="000000"/>
        </w:rPr>
        <w:t>иях</w:t>
      </w:r>
      <w:r>
        <w:rPr>
          <w:color w:val="000000"/>
          <w:spacing w:val="7"/>
        </w:rPr>
        <w:t xml:space="preserve"> </w:t>
      </w:r>
      <w:r>
        <w:rPr>
          <w:color w:val="000000"/>
        </w:rPr>
        <w:t>(в</w:t>
      </w:r>
      <w:r>
        <w:rPr>
          <w:color w:val="000000"/>
          <w:spacing w:val="3"/>
        </w:rPr>
        <w:t xml:space="preserve"> </w:t>
      </w:r>
      <w:r>
        <w:rPr>
          <w:color w:val="000000"/>
        </w:rPr>
        <w:t>том</w:t>
      </w:r>
      <w:r>
        <w:rPr>
          <w:color w:val="000000"/>
          <w:spacing w:val="5"/>
        </w:rPr>
        <w:t xml:space="preserve"> </w:t>
      </w:r>
      <w:r>
        <w:rPr>
          <w:color w:val="000000"/>
        </w:rPr>
        <w:t>числе профес</w:t>
      </w:r>
      <w:r>
        <w:rPr>
          <w:color w:val="000000"/>
          <w:spacing w:val="-1"/>
        </w:rPr>
        <w:t>с</w:t>
      </w:r>
      <w:r>
        <w:rPr>
          <w:color w:val="000000"/>
        </w:rPr>
        <w:t>иях</w:t>
      </w:r>
      <w:r>
        <w:rPr>
          <w:color w:val="000000"/>
          <w:spacing w:val="2"/>
        </w:rPr>
        <w:t xml:space="preserve"> </w:t>
      </w:r>
      <w:r>
        <w:rPr>
          <w:color w:val="000000"/>
        </w:rPr>
        <w:t>сво</w:t>
      </w:r>
      <w:r>
        <w:rPr>
          <w:color w:val="000000"/>
          <w:spacing w:val="-1"/>
        </w:rPr>
        <w:t>и</w:t>
      </w:r>
      <w:r>
        <w:rPr>
          <w:color w:val="000000"/>
        </w:rPr>
        <w:t>х</w:t>
      </w:r>
      <w:r>
        <w:rPr>
          <w:color w:val="000000"/>
          <w:spacing w:val="1"/>
        </w:rPr>
        <w:t xml:space="preserve"> </w:t>
      </w:r>
      <w:r>
        <w:rPr>
          <w:color w:val="000000"/>
        </w:rPr>
        <w:t>родител</w:t>
      </w:r>
      <w:r>
        <w:rPr>
          <w:color w:val="000000"/>
          <w:spacing w:val="-1"/>
        </w:rPr>
        <w:t>е</w:t>
      </w:r>
      <w:r>
        <w:rPr>
          <w:color w:val="000000"/>
        </w:rPr>
        <w:t>й) и о</w:t>
      </w:r>
      <w:r>
        <w:rPr>
          <w:color w:val="000000"/>
          <w:spacing w:val="1"/>
        </w:rPr>
        <w:t>пи</w:t>
      </w:r>
      <w:r>
        <w:rPr>
          <w:color w:val="000000"/>
        </w:rPr>
        <w:t>сы</w:t>
      </w:r>
      <w:r>
        <w:rPr>
          <w:color w:val="000000"/>
          <w:spacing w:val="-1"/>
        </w:rPr>
        <w:t>ва</w:t>
      </w:r>
      <w:r>
        <w:rPr>
          <w:color w:val="000000"/>
        </w:rPr>
        <w:t>ть</w:t>
      </w:r>
      <w:r>
        <w:rPr>
          <w:color w:val="000000"/>
          <w:spacing w:val="1"/>
        </w:rPr>
        <w:t xml:space="preserve"> </w:t>
      </w:r>
      <w:r>
        <w:rPr>
          <w:color w:val="000000"/>
          <w:spacing w:val="-1"/>
        </w:rPr>
        <w:t>и</w:t>
      </w:r>
      <w:r>
        <w:rPr>
          <w:color w:val="000000"/>
        </w:rPr>
        <w:t>х о</w:t>
      </w:r>
      <w:r>
        <w:rPr>
          <w:color w:val="000000"/>
          <w:spacing w:val="-1"/>
        </w:rPr>
        <w:t>с</w:t>
      </w:r>
      <w:r>
        <w:rPr>
          <w:color w:val="000000"/>
        </w:rPr>
        <w:t>обенност</w:t>
      </w:r>
      <w:r>
        <w:rPr>
          <w:color w:val="000000"/>
          <w:spacing w:val="1"/>
        </w:rPr>
        <w:t>и</w:t>
      </w:r>
      <w:r>
        <w:rPr>
          <w:color w:val="000000"/>
        </w:rPr>
        <w:t>;</w:t>
      </w:r>
    </w:p>
    <w:p w:rsidR="005A7BF9" w:rsidRDefault="005A7BF9" w:rsidP="005A7BF9">
      <w:pPr>
        <w:tabs>
          <w:tab w:val="left" w:pos="2057"/>
          <w:tab w:val="left" w:pos="3549"/>
          <w:tab w:val="left" w:pos="6264"/>
          <w:tab w:val="left" w:pos="7945"/>
        </w:tabs>
        <w:ind w:left="284" w:right="-17" w:firstLine="720"/>
        <w:jc w:val="both"/>
        <w:rPr>
          <w:color w:val="000000"/>
        </w:rPr>
      </w:pPr>
      <w:r>
        <w:rPr>
          <w:color w:val="000000"/>
        </w:rPr>
        <w:t>•</w:t>
      </w:r>
      <w:r>
        <w:rPr>
          <w:color w:val="000000"/>
          <w:spacing w:val="139"/>
        </w:rPr>
        <w:t xml:space="preserve"> </w:t>
      </w:r>
      <w:r>
        <w:rPr>
          <w:color w:val="000000"/>
          <w:spacing w:val="1"/>
        </w:rPr>
        <w:t>п</w:t>
      </w:r>
      <w:r>
        <w:rPr>
          <w:color w:val="000000"/>
        </w:rPr>
        <w:t>о</w:t>
      </w:r>
      <w:r>
        <w:rPr>
          <w:color w:val="000000"/>
          <w:spacing w:val="1"/>
        </w:rPr>
        <w:t>ни</w:t>
      </w:r>
      <w:r>
        <w:rPr>
          <w:color w:val="000000"/>
        </w:rPr>
        <w:t>м</w:t>
      </w:r>
      <w:r>
        <w:rPr>
          <w:color w:val="000000"/>
          <w:spacing w:val="-1"/>
        </w:rPr>
        <w:t>а</w:t>
      </w:r>
      <w:r>
        <w:rPr>
          <w:color w:val="000000"/>
        </w:rPr>
        <w:t>ть общ</w:t>
      </w:r>
      <w:r>
        <w:rPr>
          <w:color w:val="000000"/>
          <w:spacing w:val="2"/>
        </w:rPr>
        <w:t>и</w:t>
      </w:r>
      <w:r>
        <w:rPr>
          <w:color w:val="000000"/>
        </w:rPr>
        <w:t>е</w:t>
      </w:r>
      <w:r>
        <w:rPr>
          <w:color w:val="000000"/>
          <w:spacing w:val="1"/>
        </w:rPr>
        <w:t xml:space="preserve"> п</w:t>
      </w:r>
      <w:r>
        <w:rPr>
          <w:color w:val="000000"/>
        </w:rPr>
        <w:t>рав</w:t>
      </w:r>
      <w:r>
        <w:rPr>
          <w:color w:val="000000"/>
          <w:spacing w:val="-2"/>
        </w:rPr>
        <w:t>и</w:t>
      </w:r>
      <w:r>
        <w:rPr>
          <w:color w:val="000000"/>
        </w:rPr>
        <w:t>ла</w:t>
      </w:r>
      <w:r>
        <w:rPr>
          <w:color w:val="000000"/>
          <w:spacing w:val="3"/>
        </w:rPr>
        <w:t xml:space="preserve"> </w:t>
      </w:r>
      <w:r>
        <w:rPr>
          <w:color w:val="000000"/>
        </w:rPr>
        <w:t>создан</w:t>
      </w:r>
      <w:r>
        <w:rPr>
          <w:color w:val="000000"/>
          <w:spacing w:val="1"/>
        </w:rPr>
        <w:t>и</w:t>
      </w:r>
      <w:r>
        <w:rPr>
          <w:color w:val="000000"/>
        </w:rPr>
        <w:t>я</w:t>
      </w:r>
      <w:r>
        <w:rPr>
          <w:color w:val="000000"/>
          <w:spacing w:val="2"/>
        </w:rPr>
        <w:t xml:space="preserve"> </w:t>
      </w:r>
      <w:r>
        <w:rPr>
          <w:color w:val="000000"/>
          <w:spacing w:val="1"/>
        </w:rPr>
        <w:t>п</w:t>
      </w:r>
      <w:r>
        <w:rPr>
          <w:color w:val="000000"/>
        </w:rPr>
        <w:t>редм</w:t>
      </w:r>
      <w:r>
        <w:rPr>
          <w:color w:val="000000"/>
          <w:spacing w:val="-1"/>
        </w:rPr>
        <w:t>е</w:t>
      </w:r>
      <w:r>
        <w:rPr>
          <w:color w:val="000000"/>
        </w:rPr>
        <w:t xml:space="preserve">тов </w:t>
      </w:r>
      <w:r>
        <w:rPr>
          <w:color w:val="000000"/>
          <w:spacing w:val="1"/>
        </w:rPr>
        <w:t>р</w:t>
      </w:r>
      <w:r>
        <w:rPr>
          <w:color w:val="000000"/>
          <w:spacing w:val="-4"/>
        </w:rPr>
        <w:t>у</w:t>
      </w:r>
      <w:r>
        <w:rPr>
          <w:color w:val="000000"/>
        </w:rPr>
        <w:t>котвор</w:t>
      </w:r>
      <w:r>
        <w:rPr>
          <w:color w:val="000000"/>
          <w:spacing w:val="1"/>
        </w:rPr>
        <w:t>н</w:t>
      </w:r>
      <w:r>
        <w:rPr>
          <w:color w:val="000000"/>
        </w:rPr>
        <w:t>ого</w:t>
      </w:r>
      <w:r>
        <w:rPr>
          <w:color w:val="000000"/>
          <w:spacing w:val="3"/>
        </w:rPr>
        <w:t xml:space="preserve"> </w:t>
      </w:r>
      <w:r>
        <w:rPr>
          <w:color w:val="000000"/>
        </w:rPr>
        <w:t>мира:</w:t>
      </w:r>
      <w:r>
        <w:rPr>
          <w:color w:val="000000"/>
          <w:spacing w:val="1"/>
        </w:rPr>
        <w:t xml:space="preserve"> </w:t>
      </w:r>
      <w:r>
        <w:rPr>
          <w:color w:val="000000"/>
        </w:rPr>
        <w:t>соответствие</w:t>
      </w:r>
      <w:r>
        <w:rPr>
          <w:color w:val="000000"/>
          <w:spacing w:val="1"/>
        </w:rPr>
        <w:t xml:space="preserve"> из</w:t>
      </w:r>
      <w:r>
        <w:rPr>
          <w:color w:val="000000"/>
        </w:rPr>
        <w:t>делия обстановке,</w:t>
      </w:r>
      <w:r>
        <w:rPr>
          <w:color w:val="000000"/>
        </w:rPr>
        <w:tab/>
      </w:r>
      <w:r>
        <w:rPr>
          <w:color w:val="000000"/>
          <w:spacing w:val="-4"/>
        </w:rPr>
        <w:t>у</w:t>
      </w:r>
      <w:r>
        <w:rPr>
          <w:color w:val="000000"/>
        </w:rPr>
        <w:t>добство</w:t>
      </w:r>
      <w:r>
        <w:rPr>
          <w:color w:val="000000"/>
        </w:rPr>
        <w:tab/>
        <w:t>(</w:t>
      </w:r>
      <w:r>
        <w:rPr>
          <w:color w:val="000000"/>
          <w:spacing w:val="1"/>
        </w:rPr>
        <w:t>ф</w:t>
      </w:r>
      <w:r>
        <w:rPr>
          <w:color w:val="000000"/>
          <w:spacing w:val="-6"/>
        </w:rPr>
        <w:t>у</w:t>
      </w:r>
      <w:r>
        <w:rPr>
          <w:color w:val="000000"/>
        </w:rPr>
        <w:t>н</w:t>
      </w:r>
      <w:r>
        <w:rPr>
          <w:color w:val="000000"/>
          <w:spacing w:val="1"/>
        </w:rPr>
        <w:t>кци</w:t>
      </w:r>
      <w:r>
        <w:rPr>
          <w:color w:val="000000"/>
        </w:rPr>
        <w:t>о</w:t>
      </w:r>
      <w:r>
        <w:rPr>
          <w:color w:val="000000"/>
          <w:spacing w:val="1"/>
        </w:rPr>
        <w:t>н</w:t>
      </w:r>
      <w:r>
        <w:rPr>
          <w:color w:val="000000"/>
        </w:rPr>
        <w:t>ал</w:t>
      </w:r>
      <w:r>
        <w:rPr>
          <w:color w:val="000000"/>
          <w:spacing w:val="-1"/>
        </w:rPr>
        <w:t>ь</w:t>
      </w:r>
      <w:r>
        <w:rPr>
          <w:color w:val="000000"/>
        </w:rPr>
        <w:t>ность),</w:t>
      </w:r>
      <w:r>
        <w:rPr>
          <w:color w:val="000000"/>
        </w:rPr>
        <w:tab/>
        <w:t>проч</w:t>
      </w:r>
      <w:r>
        <w:rPr>
          <w:color w:val="000000"/>
          <w:spacing w:val="1"/>
        </w:rPr>
        <w:t>н</w:t>
      </w:r>
      <w:r>
        <w:rPr>
          <w:color w:val="000000"/>
        </w:rPr>
        <w:t>ос</w:t>
      </w:r>
      <w:r>
        <w:rPr>
          <w:color w:val="000000"/>
          <w:spacing w:val="-2"/>
        </w:rPr>
        <w:t>т</w:t>
      </w:r>
      <w:r>
        <w:rPr>
          <w:color w:val="000000"/>
        </w:rPr>
        <w:t>ь,</w:t>
      </w:r>
      <w:r>
        <w:rPr>
          <w:color w:val="000000"/>
        </w:rPr>
        <w:tab/>
        <w:t>эстетиче</w:t>
      </w:r>
      <w:r>
        <w:rPr>
          <w:color w:val="000000"/>
          <w:spacing w:val="-1"/>
        </w:rPr>
        <w:t>с</w:t>
      </w:r>
      <w:r>
        <w:rPr>
          <w:color w:val="000000"/>
          <w:spacing w:val="2"/>
        </w:rPr>
        <w:t>к</w:t>
      </w:r>
      <w:r>
        <w:rPr>
          <w:color w:val="000000"/>
          <w:spacing w:val="-2"/>
        </w:rPr>
        <w:t>у</w:t>
      </w:r>
      <w:r>
        <w:rPr>
          <w:color w:val="000000"/>
        </w:rPr>
        <w:t>ю выр</w:t>
      </w:r>
      <w:r>
        <w:rPr>
          <w:color w:val="000000"/>
          <w:spacing w:val="-1"/>
        </w:rPr>
        <w:t>а</w:t>
      </w:r>
      <w:r>
        <w:rPr>
          <w:color w:val="000000"/>
        </w:rPr>
        <w:t>з</w:t>
      </w:r>
      <w:r>
        <w:rPr>
          <w:color w:val="000000"/>
          <w:spacing w:val="1"/>
        </w:rPr>
        <w:t>и</w:t>
      </w:r>
      <w:r>
        <w:rPr>
          <w:color w:val="000000"/>
        </w:rPr>
        <w:t>тель</w:t>
      </w:r>
      <w:r>
        <w:rPr>
          <w:color w:val="000000"/>
          <w:spacing w:val="1"/>
        </w:rPr>
        <w:t>н</w:t>
      </w:r>
      <w:r>
        <w:rPr>
          <w:color w:val="000000"/>
        </w:rPr>
        <w:t>ость</w:t>
      </w:r>
      <w:r>
        <w:rPr>
          <w:color w:val="000000"/>
          <w:spacing w:val="2"/>
        </w:rPr>
        <w:t xml:space="preserve"> </w:t>
      </w:r>
      <w:r>
        <w:rPr>
          <w:color w:val="000000"/>
        </w:rPr>
        <w:t>—</w:t>
      </w:r>
      <w:r>
        <w:rPr>
          <w:color w:val="000000"/>
          <w:spacing w:val="-1"/>
        </w:rPr>
        <w:t xml:space="preserve"> </w:t>
      </w:r>
      <w:r>
        <w:rPr>
          <w:color w:val="000000"/>
        </w:rPr>
        <w:t xml:space="preserve">и </w:t>
      </w:r>
      <w:r>
        <w:rPr>
          <w:color w:val="000000"/>
          <w:spacing w:val="-1"/>
        </w:rPr>
        <w:t>р</w:t>
      </w:r>
      <w:r>
        <w:rPr>
          <w:color w:val="000000"/>
          <w:spacing w:val="-5"/>
        </w:rPr>
        <w:t>у</w:t>
      </w:r>
      <w:r>
        <w:rPr>
          <w:color w:val="000000"/>
          <w:spacing w:val="2"/>
        </w:rPr>
        <w:t>к</w:t>
      </w:r>
      <w:r>
        <w:rPr>
          <w:color w:val="000000"/>
        </w:rPr>
        <w:t>оводство</w:t>
      </w:r>
      <w:r>
        <w:rPr>
          <w:color w:val="000000"/>
          <w:spacing w:val="1"/>
        </w:rPr>
        <w:t>в</w:t>
      </w:r>
      <w:r>
        <w:rPr>
          <w:color w:val="000000"/>
        </w:rPr>
        <w:t xml:space="preserve">аться ими в </w:t>
      </w:r>
      <w:r>
        <w:rPr>
          <w:color w:val="000000"/>
          <w:spacing w:val="1"/>
        </w:rPr>
        <w:t>п</w:t>
      </w:r>
      <w:r>
        <w:rPr>
          <w:color w:val="000000"/>
        </w:rPr>
        <w:t>ракт</w:t>
      </w:r>
      <w:r>
        <w:rPr>
          <w:color w:val="000000"/>
          <w:spacing w:val="1"/>
        </w:rPr>
        <w:t>и</w:t>
      </w:r>
      <w:r>
        <w:rPr>
          <w:color w:val="000000"/>
        </w:rPr>
        <w:t>че</w:t>
      </w:r>
      <w:r>
        <w:rPr>
          <w:color w:val="000000"/>
          <w:spacing w:val="-1"/>
        </w:rPr>
        <w:t>с</w:t>
      </w:r>
      <w:r>
        <w:rPr>
          <w:color w:val="000000"/>
        </w:rPr>
        <w:t>кой деятел</w:t>
      </w:r>
      <w:r>
        <w:rPr>
          <w:color w:val="000000"/>
          <w:spacing w:val="-1"/>
        </w:rPr>
        <w:t>ьн</w:t>
      </w:r>
      <w:r>
        <w:rPr>
          <w:color w:val="000000"/>
        </w:rPr>
        <w:t>о</w:t>
      </w:r>
      <w:r>
        <w:rPr>
          <w:color w:val="000000"/>
          <w:spacing w:val="-1"/>
        </w:rPr>
        <w:t>с</w:t>
      </w:r>
      <w:r>
        <w:rPr>
          <w:color w:val="000000"/>
        </w:rPr>
        <w:t>т</w:t>
      </w:r>
      <w:r>
        <w:rPr>
          <w:color w:val="000000"/>
          <w:spacing w:val="1"/>
        </w:rPr>
        <w:t>и</w:t>
      </w:r>
      <w:r>
        <w:rPr>
          <w:color w:val="000000"/>
        </w:rPr>
        <w:t>;</w:t>
      </w:r>
    </w:p>
    <w:p w:rsidR="005A7BF9" w:rsidRDefault="005A7BF9" w:rsidP="005A7BF9">
      <w:pPr>
        <w:ind w:left="284" w:right="-19" w:firstLine="720"/>
        <w:jc w:val="both"/>
        <w:rPr>
          <w:color w:val="000000"/>
        </w:rPr>
      </w:pPr>
      <w:r>
        <w:rPr>
          <w:color w:val="000000"/>
        </w:rPr>
        <w:t>•</w:t>
      </w:r>
      <w:r>
        <w:rPr>
          <w:color w:val="000000"/>
          <w:spacing w:val="139"/>
        </w:rPr>
        <w:t xml:space="preserve"> </w:t>
      </w:r>
      <w:r>
        <w:rPr>
          <w:color w:val="000000"/>
          <w:spacing w:val="1"/>
        </w:rPr>
        <w:t>п</w:t>
      </w:r>
      <w:r>
        <w:rPr>
          <w:color w:val="000000"/>
        </w:rPr>
        <w:t>лан</w:t>
      </w:r>
      <w:r>
        <w:rPr>
          <w:color w:val="000000"/>
          <w:spacing w:val="1"/>
        </w:rPr>
        <w:t>и</w:t>
      </w:r>
      <w:r>
        <w:rPr>
          <w:color w:val="000000"/>
        </w:rPr>
        <w:t>ров</w:t>
      </w:r>
      <w:r>
        <w:rPr>
          <w:color w:val="000000"/>
          <w:spacing w:val="-1"/>
        </w:rPr>
        <w:t>а</w:t>
      </w:r>
      <w:r>
        <w:rPr>
          <w:color w:val="000000"/>
        </w:rPr>
        <w:t>ть</w:t>
      </w:r>
      <w:r>
        <w:rPr>
          <w:color w:val="000000"/>
          <w:spacing w:val="51"/>
        </w:rPr>
        <w:t xml:space="preserve"> </w:t>
      </w:r>
      <w:r>
        <w:rPr>
          <w:color w:val="000000"/>
        </w:rPr>
        <w:t>и</w:t>
      </w:r>
      <w:r>
        <w:rPr>
          <w:color w:val="000000"/>
          <w:spacing w:val="51"/>
        </w:rPr>
        <w:t xml:space="preserve"> </w:t>
      </w:r>
      <w:r>
        <w:rPr>
          <w:color w:val="000000"/>
        </w:rPr>
        <w:t>выпо</w:t>
      </w:r>
      <w:r>
        <w:rPr>
          <w:color w:val="000000"/>
          <w:spacing w:val="-1"/>
        </w:rPr>
        <w:t>лн</w:t>
      </w:r>
      <w:r>
        <w:rPr>
          <w:color w:val="000000"/>
        </w:rPr>
        <w:t>ять</w:t>
      </w:r>
      <w:r>
        <w:rPr>
          <w:color w:val="000000"/>
          <w:spacing w:val="50"/>
        </w:rPr>
        <w:t xml:space="preserve"> </w:t>
      </w:r>
      <w:r>
        <w:rPr>
          <w:color w:val="000000"/>
          <w:spacing w:val="1"/>
        </w:rPr>
        <w:t>п</w:t>
      </w:r>
      <w:r>
        <w:rPr>
          <w:color w:val="000000"/>
        </w:rPr>
        <w:t>рак</w:t>
      </w:r>
      <w:r>
        <w:rPr>
          <w:color w:val="000000"/>
          <w:spacing w:val="-1"/>
        </w:rPr>
        <w:t>т</w:t>
      </w:r>
      <w:r>
        <w:rPr>
          <w:color w:val="000000"/>
        </w:rPr>
        <w:t>иче</w:t>
      </w:r>
      <w:r>
        <w:rPr>
          <w:color w:val="000000"/>
          <w:spacing w:val="-1"/>
        </w:rPr>
        <w:t>с</w:t>
      </w:r>
      <w:r>
        <w:rPr>
          <w:color w:val="000000"/>
        </w:rPr>
        <w:t>кое</w:t>
      </w:r>
      <w:r>
        <w:rPr>
          <w:color w:val="000000"/>
          <w:spacing w:val="49"/>
        </w:rPr>
        <w:t xml:space="preserve"> </w:t>
      </w:r>
      <w:r>
        <w:rPr>
          <w:color w:val="000000"/>
          <w:spacing w:val="1"/>
        </w:rPr>
        <w:t>з</w:t>
      </w:r>
      <w:r>
        <w:rPr>
          <w:color w:val="000000"/>
        </w:rPr>
        <w:t>ада</w:t>
      </w:r>
      <w:r>
        <w:rPr>
          <w:color w:val="000000"/>
          <w:spacing w:val="1"/>
        </w:rPr>
        <w:t>ни</w:t>
      </w:r>
      <w:r>
        <w:rPr>
          <w:color w:val="000000"/>
        </w:rPr>
        <w:t>е</w:t>
      </w:r>
      <w:r>
        <w:rPr>
          <w:color w:val="000000"/>
          <w:spacing w:val="49"/>
        </w:rPr>
        <w:t xml:space="preserve"> </w:t>
      </w:r>
      <w:r>
        <w:rPr>
          <w:color w:val="000000"/>
        </w:rPr>
        <w:t>(прак</w:t>
      </w:r>
      <w:r>
        <w:rPr>
          <w:color w:val="000000"/>
          <w:spacing w:val="1"/>
        </w:rPr>
        <w:t>ти</w:t>
      </w:r>
      <w:r>
        <w:rPr>
          <w:color w:val="000000"/>
        </w:rPr>
        <w:t>ч</w:t>
      </w:r>
      <w:r>
        <w:rPr>
          <w:color w:val="000000"/>
          <w:spacing w:val="-1"/>
        </w:rPr>
        <w:t>ес</w:t>
      </w:r>
      <w:r>
        <w:rPr>
          <w:color w:val="000000"/>
          <w:spacing w:val="3"/>
        </w:rPr>
        <w:t>к</w:t>
      </w:r>
      <w:r>
        <w:rPr>
          <w:color w:val="000000"/>
          <w:spacing w:val="-7"/>
        </w:rPr>
        <w:t>у</w:t>
      </w:r>
      <w:r>
        <w:rPr>
          <w:color w:val="000000"/>
        </w:rPr>
        <w:t>ю</w:t>
      </w:r>
      <w:r>
        <w:rPr>
          <w:color w:val="000000"/>
          <w:spacing w:val="50"/>
        </w:rPr>
        <w:t xml:space="preserve"> </w:t>
      </w:r>
      <w:r>
        <w:rPr>
          <w:color w:val="000000"/>
          <w:spacing w:val="10"/>
        </w:rPr>
        <w:t>р</w:t>
      </w:r>
      <w:r>
        <w:rPr>
          <w:color w:val="000000"/>
          <w:spacing w:val="1"/>
        </w:rPr>
        <w:t>а</w:t>
      </w:r>
      <w:r>
        <w:rPr>
          <w:color w:val="000000"/>
        </w:rPr>
        <w:t>бо</w:t>
      </w:r>
      <w:r>
        <w:rPr>
          <w:color w:val="000000"/>
          <w:spacing w:val="3"/>
        </w:rPr>
        <w:t>т</w:t>
      </w:r>
      <w:r>
        <w:rPr>
          <w:color w:val="000000"/>
          <w:spacing w:val="-4"/>
        </w:rPr>
        <w:t>у</w:t>
      </w:r>
      <w:r>
        <w:rPr>
          <w:color w:val="000000"/>
        </w:rPr>
        <w:t>)</w:t>
      </w:r>
      <w:r>
        <w:rPr>
          <w:color w:val="000000"/>
          <w:spacing w:val="51"/>
        </w:rPr>
        <w:t xml:space="preserve"> </w:t>
      </w:r>
      <w:r>
        <w:rPr>
          <w:color w:val="000000"/>
        </w:rPr>
        <w:t>с</w:t>
      </w:r>
      <w:r>
        <w:rPr>
          <w:color w:val="000000"/>
          <w:spacing w:val="50"/>
        </w:rPr>
        <w:t xml:space="preserve"> </w:t>
      </w:r>
      <w:r>
        <w:rPr>
          <w:color w:val="000000"/>
        </w:rPr>
        <w:t>опорой</w:t>
      </w:r>
      <w:r>
        <w:rPr>
          <w:color w:val="000000"/>
          <w:spacing w:val="52"/>
        </w:rPr>
        <w:t xml:space="preserve"> </w:t>
      </w:r>
      <w:r>
        <w:rPr>
          <w:color w:val="000000"/>
          <w:spacing w:val="1"/>
        </w:rPr>
        <w:t>н</w:t>
      </w:r>
      <w:r>
        <w:rPr>
          <w:color w:val="000000"/>
        </w:rPr>
        <w:t>а и</w:t>
      </w:r>
      <w:r>
        <w:rPr>
          <w:color w:val="000000"/>
          <w:spacing w:val="1"/>
        </w:rPr>
        <w:t>н</w:t>
      </w:r>
      <w:r>
        <w:rPr>
          <w:color w:val="000000"/>
        </w:rPr>
        <w:t>ст</w:t>
      </w:r>
      <w:r>
        <w:rPr>
          <w:color w:val="000000"/>
          <w:spacing w:val="2"/>
        </w:rPr>
        <w:t>р</w:t>
      </w:r>
      <w:r>
        <w:rPr>
          <w:color w:val="000000"/>
          <w:spacing w:val="-6"/>
        </w:rPr>
        <w:t>у</w:t>
      </w:r>
      <w:r>
        <w:rPr>
          <w:color w:val="000000"/>
        </w:rPr>
        <w:t>к</w:t>
      </w:r>
      <w:r>
        <w:rPr>
          <w:color w:val="000000"/>
          <w:spacing w:val="1"/>
        </w:rPr>
        <w:t>ци</w:t>
      </w:r>
      <w:r>
        <w:rPr>
          <w:color w:val="000000"/>
        </w:rPr>
        <w:t>о</w:t>
      </w:r>
      <w:r>
        <w:rPr>
          <w:color w:val="000000"/>
          <w:spacing w:val="1"/>
        </w:rPr>
        <w:t>н</w:t>
      </w:r>
      <w:r>
        <w:rPr>
          <w:color w:val="000000"/>
          <w:spacing w:val="3"/>
        </w:rPr>
        <w:t>н</w:t>
      </w:r>
      <w:r>
        <w:rPr>
          <w:color w:val="000000"/>
          <w:spacing w:val="-6"/>
        </w:rPr>
        <w:t>у</w:t>
      </w:r>
      <w:r>
        <w:rPr>
          <w:color w:val="000000"/>
        </w:rPr>
        <w:t>ю</w:t>
      </w:r>
      <w:r>
        <w:rPr>
          <w:color w:val="000000"/>
          <w:spacing w:val="107"/>
        </w:rPr>
        <w:t xml:space="preserve"> </w:t>
      </w:r>
      <w:r>
        <w:rPr>
          <w:color w:val="000000"/>
          <w:spacing w:val="1"/>
        </w:rPr>
        <w:t>к</w:t>
      </w:r>
      <w:r>
        <w:rPr>
          <w:color w:val="000000"/>
        </w:rPr>
        <w:t>ар</w:t>
      </w:r>
      <w:r>
        <w:rPr>
          <w:color w:val="000000"/>
          <w:spacing w:val="2"/>
        </w:rPr>
        <w:t>т</w:t>
      </w:r>
      <w:r>
        <w:rPr>
          <w:color w:val="000000"/>
          <w:spacing w:val="-4"/>
        </w:rPr>
        <w:t>у</w:t>
      </w:r>
      <w:r>
        <w:rPr>
          <w:color w:val="000000"/>
        </w:rPr>
        <w:t>;</w:t>
      </w:r>
      <w:r>
        <w:rPr>
          <w:color w:val="000000"/>
          <w:spacing w:val="109"/>
        </w:rPr>
        <w:t xml:space="preserve"> </w:t>
      </w:r>
      <w:r>
        <w:rPr>
          <w:color w:val="000000"/>
          <w:spacing w:val="1"/>
        </w:rPr>
        <w:t>п</w:t>
      </w:r>
      <w:r>
        <w:rPr>
          <w:color w:val="000000"/>
        </w:rPr>
        <w:t>ри</w:t>
      </w:r>
      <w:r>
        <w:rPr>
          <w:color w:val="000000"/>
          <w:spacing w:val="109"/>
        </w:rPr>
        <w:t xml:space="preserve"> </w:t>
      </w:r>
      <w:r>
        <w:rPr>
          <w:color w:val="000000"/>
          <w:spacing w:val="1"/>
        </w:rPr>
        <w:t>н</w:t>
      </w:r>
      <w:r>
        <w:rPr>
          <w:color w:val="000000"/>
        </w:rPr>
        <w:t>еоб</w:t>
      </w:r>
      <w:r>
        <w:rPr>
          <w:color w:val="000000"/>
          <w:spacing w:val="1"/>
        </w:rPr>
        <w:t>х</w:t>
      </w:r>
      <w:r>
        <w:rPr>
          <w:color w:val="000000"/>
        </w:rPr>
        <w:t>од</w:t>
      </w:r>
      <w:r>
        <w:rPr>
          <w:color w:val="000000"/>
          <w:spacing w:val="2"/>
        </w:rPr>
        <w:t>и</w:t>
      </w:r>
      <w:r>
        <w:rPr>
          <w:color w:val="000000"/>
        </w:rPr>
        <w:t>мо</w:t>
      </w:r>
      <w:r>
        <w:rPr>
          <w:color w:val="000000"/>
          <w:spacing w:val="-1"/>
        </w:rPr>
        <w:t>с</w:t>
      </w:r>
      <w:r>
        <w:rPr>
          <w:color w:val="000000"/>
          <w:spacing w:val="-2"/>
        </w:rPr>
        <w:t>т</w:t>
      </w:r>
      <w:r>
        <w:rPr>
          <w:color w:val="000000"/>
        </w:rPr>
        <w:t>и</w:t>
      </w:r>
      <w:r>
        <w:rPr>
          <w:color w:val="000000"/>
          <w:spacing w:val="108"/>
        </w:rPr>
        <w:t xml:space="preserve"> </w:t>
      </w:r>
      <w:r>
        <w:rPr>
          <w:color w:val="000000"/>
        </w:rPr>
        <w:t>вносить</w:t>
      </w:r>
      <w:r>
        <w:rPr>
          <w:color w:val="000000"/>
          <w:spacing w:val="110"/>
        </w:rPr>
        <w:t xml:space="preserve"> </w:t>
      </w:r>
      <w:r>
        <w:rPr>
          <w:color w:val="000000"/>
        </w:rPr>
        <w:t>коррек</w:t>
      </w:r>
      <w:r>
        <w:rPr>
          <w:color w:val="000000"/>
          <w:spacing w:val="-1"/>
        </w:rPr>
        <w:t>т</w:t>
      </w:r>
      <w:r>
        <w:rPr>
          <w:color w:val="000000"/>
        </w:rPr>
        <w:t>и</w:t>
      </w:r>
      <w:r>
        <w:rPr>
          <w:color w:val="000000"/>
          <w:spacing w:val="-1"/>
        </w:rPr>
        <w:t>в</w:t>
      </w:r>
      <w:r>
        <w:rPr>
          <w:color w:val="000000"/>
        </w:rPr>
        <w:t>ы</w:t>
      </w:r>
      <w:r>
        <w:rPr>
          <w:color w:val="000000"/>
          <w:spacing w:val="106"/>
        </w:rPr>
        <w:t xml:space="preserve"> </w:t>
      </w:r>
      <w:r>
        <w:rPr>
          <w:color w:val="000000"/>
        </w:rPr>
        <w:t>в</w:t>
      </w:r>
      <w:r>
        <w:rPr>
          <w:color w:val="000000"/>
          <w:spacing w:val="107"/>
        </w:rPr>
        <w:t xml:space="preserve"> </w:t>
      </w:r>
      <w:r>
        <w:rPr>
          <w:color w:val="000000"/>
          <w:spacing w:val="2"/>
        </w:rPr>
        <w:t>в</w:t>
      </w:r>
      <w:r>
        <w:rPr>
          <w:color w:val="000000"/>
        </w:rPr>
        <w:t>ыпол</w:t>
      </w:r>
      <w:r>
        <w:rPr>
          <w:color w:val="000000"/>
          <w:spacing w:val="1"/>
        </w:rPr>
        <w:t>н</w:t>
      </w:r>
      <w:r>
        <w:rPr>
          <w:color w:val="000000"/>
        </w:rPr>
        <w:t>яемые действия;</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40"/>
        </w:rPr>
        <w:t xml:space="preserve"> </w:t>
      </w:r>
      <w:r>
        <w:rPr>
          <w:color w:val="000000"/>
        </w:rPr>
        <w:t>дос</w:t>
      </w:r>
      <w:r>
        <w:rPr>
          <w:color w:val="000000"/>
          <w:spacing w:val="2"/>
        </w:rPr>
        <w:t>т</w:t>
      </w:r>
      <w:r>
        <w:rPr>
          <w:color w:val="000000"/>
          <w:spacing w:val="-7"/>
        </w:rPr>
        <w:t>у</w:t>
      </w:r>
      <w:r>
        <w:rPr>
          <w:color w:val="000000"/>
        </w:rPr>
        <w:t>п</w:t>
      </w:r>
      <w:r>
        <w:rPr>
          <w:color w:val="000000"/>
          <w:spacing w:val="1"/>
        </w:rPr>
        <w:t>н</w:t>
      </w:r>
      <w:r>
        <w:rPr>
          <w:color w:val="000000"/>
        </w:rPr>
        <w:t>ые</w:t>
      </w:r>
      <w:r>
        <w:rPr>
          <w:color w:val="000000"/>
          <w:spacing w:val="40"/>
        </w:rPr>
        <w:t xml:space="preserve"> </w:t>
      </w:r>
      <w:r>
        <w:rPr>
          <w:color w:val="000000"/>
        </w:rPr>
        <w:t>действия</w:t>
      </w:r>
      <w:r>
        <w:rPr>
          <w:color w:val="000000"/>
          <w:spacing w:val="38"/>
        </w:rPr>
        <w:t xml:space="preserve"> </w:t>
      </w:r>
      <w:r>
        <w:rPr>
          <w:color w:val="000000"/>
          <w:spacing w:val="1"/>
        </w:rPr>
        <w:t>п</w:t>
      </w:r>
      <w:r>
        <w:rPr>
          <w:color w:val="000000"/>
        </w:rPr>
        <w:t>о</w:t>
      </w:r>
      <w:r>
        <w:rPr>
          <w:color w:val="000000"/>
          <w:spacing w:val="38"/>
        </w:rPr>
        <w:t xml:space="preserve"> </w:t>
      </w:r>
      <w:r>
        <w:rPr>
          <w:color w:val="000000"/>
        </w:rPr>
        <w:t>с</w:t>
      </w:r>
      <w:r>
        <w:rPr>
          <w:color w:val="000000"/>
          <w:spacing w:val="-1"/>
        </w:rPr>
        <w:t>а</w:t>
      </w:r>
      <w:r>
        <w:rPr>
          <w:color w:val="000000"/>
        </w:rPr>
        <w:t>мооб</w:t>
      </w:r>
      <w:r>
        <w:rPr>
          <w:color w:val="000000"/>
          <w:spacing w:val="-1"/>
        </w:rPr>
        <w:t>с</w:t>
      </w:r>
      <w:r>
        <w:rPr>
          <w:color w:val="000000"/>
          <w:spacing w:val="4"/>
        </w:rPr>
        <w:t>л</w:t>
      </w:r>
      <w:r>
        <w:rPr>
          <w:color w:val="000000"/>
          <w:spacing w:val="-2"/>
        </w:rPr>
        <w:t>у</w:t>
      </w:r>
      <w:r>
        <w:rPr>
          <w:color w:val="000000"/>
        </w:rPr>
        <w:t>живанию</w:t>
      </w:r>
      <w:r>
        <w:rPr>
          <w:color w:val="000000"/>
          <w:spacing w:val="39"/>
        </w:rPr>
        <w:t xml:space="preserve"> </w:t>
      </w:r>
      <w:r>
        <w:rPr>
          <w:color w:val="000000"/>
        </w:rPr>
        <w:t>и</w:t>
      </w:r>
      <w:r>
        <w:rPr>
          <w:color w:val="000000"/>
          <w:spacing w:val="39"/>
        </w:rPr>
        <w:t xml:space="preserve"> </w:t>
      </w:r>
      <w:r>
        <w:rPr>
          <w:color w:val="000000"/>
        </w:rPr>
        <w:t>дос</w:t>
      </w:r>
      <w:r>
        <w:rPr>
          <w:color w:val="000000"/>
          <w:spacing w:val="2"/>
        </w:rPr>
        <w:t>т</w:t>
      </w:r>
      <w:r>
        <w:rPr>
          <w:color w:val="000000"/>
          <w:spacing w:val="-6"/>
        </w:rPr>
        <w:t>у</w:t>
      </w:r>
      <w:r>
        <w:rPr>
          <w:color w:val="000000"/>
        </w:rPr>
        <w:t>п</w:t>
      </w:r>
      <w:r>
        <w:rPr>
          <w:color w:val="000000"/>
          <w:spacing w:val="1"/>
        </w:rPr>
        <w:t>н</w:t>
      </w:r>
      <w:r>
        <w:rPr>
          <w:color w:val="000000"/>
        </w:rPr>
        <w:t>ые</w:t>
      </w:r>
      <w:r>
        <w:rPr>
          <w:color w:val="000000"/>
          <w:spacing w:val="39"/>
        </w:rPr>
        <w:t xml:space="preserve"> </w:t>
      </w:r>
      <w:r>
        <w:rPr>
          <w:color w:val="000000"/>
        </w:rPr>
        <w:t>виды</w:t>
      </w:r>
      <w:r>
        <w:rPr>
          <w:color w:val="000000"/>
          <w:spacing w:val="38"/>
        </w:rPr>
        <w:t xml:space="preserve"> </w:t>
      </w:r>
      <w:r>
        <w:rPr>
          <w:color w:val="000000"/>
        </w:rPr>
        <w:t>домашнего т</w:t>
      </w:r>
      <w:r>
        <w:rPr>
          <w:color w:val="000000"/>
          <w:spacing w:val="2"/>
        </w:rPr>
        <w:t>р</w:t>
      </w:r>
      <w:r>
        <w:rPr>
          <w:color w:val="000000"/>
          <w:spacing w:val="-3"/>
        </w:rPr>
        <w:t>у</w:t>
      </w:r>
      <w:r>
        <w:rPr>
          <w:color w:val="000000"/>
        </w:rPr>
        <w:t>д</w:t>
      </w:r>
      <w:r>
        <w:rPr>
          <w:color w:val="000000"/>
          <w:spacing w:val="-1"/>
        </w:rPr>
        <w:t>а</w:t>
      </w:r>
      <w:r>
        <w:rPr>
          <w:color w:val="000000"/>
        </w:rPr>
        <w:t>.</w:t>
      </w:r>
    </w:p>
    <w:p w:rsidR="005A7BF9" w:rsidRDefault="005A7BF9" w:rsidP="005A7BF9">
      <w:pPr>
        <w:ind w:left="1" w:right="3723" w:firstLine="720"/>
        <w:jc w:val="both"/>
        <w:rPr>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r>
        <w:rPr>
          <w:color w:val="000000"/>
        </w:rPr>
        <w:t xml:space="preserve"> •</w:t>
      </w:r>
      <w:r>
        <w:rPr>
          <w:color w:val="000000"/>
          <w:spacing w:val="139"/>
        </w:rPr>
        <w:t xml:space="preserve"> </w:t>
      </w:r>
      <w:r>
        <w:rPr>
          <w:i/>
          <w:iCs/>
          <w:color w:val="000000"/>
        </w:rPr>
        <w:t>у</w:t>
      </w:r>
      <w:r>
        <w:rPr>
          <w:i/>
          <w:iCs/>
          <w:color w:val="000000"/>
          <w:spacing w:val="-1"/>
        </w:rPr>
        <w:t>в</w:t>
      </w:r>
      <w:r>
        <w:rPr>
          <w:i/>
          <w:iCs/>
          <w:color w:val="000000"/>
        </w:rPr>
        <w:t>ажит</w:t>
      </w:r>
      <w:r>
        <w:rPr>
          <w:i/>
          <w:iCs/>
          <w:color w:val="000000"/>
          <w:spacing w:val="-2"/>
        </w:rPr>
        <w:t>е</w:t>
      </w:r>
      <w:r>
        <w:rPr>
          <w:i/>
          <w:iCs/>
          <w:color w:val="000000"/>
        </w:rPr>
        <w:t>л</w:t>
      </w:r>
      <w:r>
        <w:rPr>
          <w:i/>
          <w:iCs/>
          <w:color w:val="000000"/>
          <w:spacing w:val="1"/>
        </w:rPr>
        <w:t>ьн</w:t>
      </w:r>
      <w:r>
        <w:rPr>
          <w:i/>
          <w:iCs/>
          <w:color w:val="000000"/>
        </w:rPr>
        <w:t>о</w:t>
      </w:r>
      <w:r>
        <w:rPr>
          <w:color w:val="000000"/>
        </w:rPr>
        <w:t xml:space="preserve"> </w:t>
      </w:r>
      <w:r>
        <w:rPr>
          <w:i/>
          <w:iCs/>
          <w:color w:val="000000"/>
        </w:rPr>
        <w:t>относи</w:t>
      </w:r>
      <w:r>
        <w:rPr>
          <w:i/>
          <w:iCs/>
          <w:color w:val="000000"/>
          <w:spacing w:val="1"/>
        </w:rPr>
        <w:t>ть</w:t>
      </w:r>
      <w:r>
        <w:rPr>
          <w:i/>
          <w:iCs/>
          <w:color w:val="000000"/>
        </w:rPr>
        <w:t>ся</w:t>
      </w:r>
      <w:r>
        <w:rPr>
          <w:color w:val="000000"/>
          <w:spacing w:val="-1"/>
        </w:rPr>
        <w:t xml:space="preserve"> </w:t>
      </w:r>
      <w:r>
        <w:rPr>
          <w:i/>
          <w:iCs/>
          <w:color w:val="000000"/>
        </w:rPr>
        <w:t>к</w:t>
      </w:r>
      <w:r>
        <w:rPr>
          <w:color w:val="000000"/>
        </w:rPr>
        <w:t xml:space="preserve"> </w:t>
      </w:r>
      <w:r>
        <w:rPr>
          <w:i/>
          <w:iCs/>
          <w:color w:val="000000"/>
        </w:rPr>
        <w:t>тр</w:t>
      </w:r>
      <w:r>
        <w:rPr>
          <w:i/>
          <w:iCs/>
          <w:color w:val="000000"/>
          <w:spacing w:val="-1"/>
        </w:rPr>
        <w:t>у</w:t>
      </w:r>
      <w:r>
        <w:rPr>
          <w:i/>
          <w:iCs/>
          <w:color w:val="000000"/>
        </w:rPr>
        <w:t>ду</w:t>
      </w:r>
      <w:r>
        <w:rPr>
          <w:color w:val="000000"/>
        </w:rPr>
        <w:t xml:space="preserve"> </w:t>
      </w:r>
      <w:r>
        <w:rPr>
          <w:i/>
          <w:iCs/>
          <w:color w:val="000000"/>
          <w:spacing w:val="1"/>
        </w:rPr>
        <w:t>люд</w:t>
      </w:r>
      <w:r>
        <w:rPr>
          <w:i/>
          <w:iCs/>
          <w:color w:val="000000"/>
        </w:rPr>
        <w:t>ей;</w:t>
      </w:r>
    </w:p>
    <w:p w:rsidR="005A7BF9" w:rsidRDefault="005A7BF9" w:rsidP="005A7BF9">
      <w:pPr>
        <w:ind w:left="284" w:right="-20" w:firstLine="720"/>
        <w:jc w:val="both"/>
        <w:rPr>
          <w:i/>
          <w:iCs/>
          <w:color w:val="000000"/>
        </w:rPr>
      </w:pPr>
      <w:r>
        <w:rPr>
          <w:color w:val="000000"/>
        </w:rPr>
        <w:t>•</w:t>
      </w:r>
      <w:r>
        <w:rPr>
          <w:color w:val="000000"/>
          <w:spacing w:val="139"/>
        </w:rPr>
        <w:t xml:space="preserve"> </w:t>
      </w:r>
      <w:r>
        <w:rPr>
          <w:i/>
          <w:iCs/>
          <w:color w:val="000000"/>
          <w:spacing w:val="2"/>
        </w:rPr>
        <w:t>по</w:t>
      </w:r>
      <w:r>
        <w:rPr>
          <w:i/>
          <w:iCs/>
          <w:color w:val="000000"/>
          <w:spacing w:val="3"/>
        </w:rPr>
        <w:t>н</w:t>
      </w:r>
      <w:r>
        <w:rPr>
          <w:i/>
          <w:iCs/>
          <w:color w:val="000000"/>
          <w:spacing w:val="2"/>
        </w:rPr>
        <w:t>и</w:t>
      </w:r>
      <w:r>
        <w:rPr>
          <w:i/>
          <w:iCs/>
          <w:color w:val="000000"/>
        </w:rPr>
        <w:t>м</w:t>
      </w:r>
      <w:r>
        <w:rPr>
          <w:i/>
          <w:iCs/>
          <w:color w:val="000000"/>
          <w:spacing w:val="3"/>
        </w:rPr>
        <w:t>а</w:t>
      </w:r>
      <w:r>
        <w:rPr>
          <w:i/>
          <w:iCs/>
          <w:color w:val="000000"/>
          <w:spacing w:val="2"/>
        </w:rPr>
        <w:t>т</w:t>
      </w:r>
      <w:r>
        <w:rPr>
          <w:i/>
          <w:iCs/>
          <w:color w:val="000000"/>
        </w:rPr>
        <w:t>ь</w:t>
      </w:r>
      <w:r>
        <w:rPr>
          <w:color w:val="000000"/>
          <w:spacing w:val="27"/>
        </w:rPr>
        <w:t xml:space="preserve"> </w:t>
      </w:r>
      <w:r>
        <w:rPr>
          <w:i/>
          <w:iCs/>
          <w:color w:val="000000"/>
          <w:spacing w:val="2"/>
        </w:rPr>
        <w:t>ку</w:t>
      </w:r>
      <w:r>
        <w:rPr>
          <w:i/>
          <w:iCs/>
          <w:color w:val="000000"/>
        </w:rPr>
        <w:t>л</w:t>
      </w:r>
      <w:r>
        <w:rPr>
          <w:i/>
          <w:iCs/>
          <w:color w:val="000000"/>
          <w:spacing w:val="4"/>
        </w:rPr>
        <w:t>ь</w:t>
      </w:r>
      <w:r>
        <w:rPr>
          <w:i/>
          <w:iCs/>
          <w:color w:val="000000"/>
          <w:spacing w:val="1"/>
        </w:rPr>
        <w:t>т</w:t>
      </w:r>
      <w:r>
        <w:rPr>
          <w:i/>
          <w:iCs/>
          <w:color w:val="000000"/>
          <w:spacing w:val="2"/>
        </w:rPr>
        <w:t>ур</w:t>
      </w:r>
      <w:r>
        <w:rPr>
          <w:i/>
          <w:iCs/>
          <w:color w:val="000000"/>
          <w:spacing w:val="3"/>
        </w:rPr>
        <w:t>н</w:t>
      </w:r>
      <w:r>
        <w:rPr>
          <w:i/>
          <w:iCs/>
          <w:color w:val="000000"/>
          <w:spacing w:val="2"/>
        </w:rPr>
        <w:t>о</w:t>
      </w:r>
      <w:r>
        <w:rPr>
          <w:i/>
          <w:iCs/>
          <w:color w:val="000000"/>
          <w:spacing w:val="1"/>
        </w:rPr>
        <w:t>­</w:t>
      </w:r>
      <w:r>
        <w:rPr>
          <w:i/>
          <w:iCs/>
          <w:color w:val="000000"/>
        </w:rPr>
        <w:t>и</w:t>
      </w:r>
      <w:r>
        <w:rPr>
          <w:i/>
          <w:iCs/>
          <w:color w:val="000000"/>
          <w:spacing w:val="2"/>
        </w:rPr>
        <w:t>с</w:t>
      </w:r>
      <w:r>
        <w:rPr>
          <w:i/>
          <w:iCs/>
          <w:color w:val="000000"/>
          <w:spacing w:val="1"/>
        </w:rPr>
        <w:t>т</w:t>
      </w:r>
      <w:r>
        <w:rPr>
          <w:i/>
          <w:iCs/>
          <w:color w:val="000000"/>
          <w:spacing w:val="2"/>
        </w:rPr>
        <w:t>о</w:t>
      </w:r>
      <w:r>
        <w:rPr>
          <w:i/>
          <w:iCs/>
          <w:color w:val="000000"/>
          <w:spacing w:val="3"/>
        </w:rPr>
        <w:t>р</w:t>
      </w:r>
      <w:r>
        <w:rPr>
          <w:i/>
          <w:iCs/>
          <w:color w:val="000000"/>
          <w:spacing w:val="2"/>
        </w:rPr>
        <w:t>и</w:t>
      </w:r>
      <w:r>
        <w:rPr>
          <w:i/>
          <w:iCs/>
          <w:color w:val="000000"/>
          <w:spacing w:val="3"/>
        </w:rPr>
        <w:t>ч</w:t>
      </w:r>
      <w:r>
        <w:rPr>
          <w:i/>
          <w:iCs/>
          <w:color w:val="000000"/>
          <w:spacing w:val="1"/>
        </w:rPr>
        <w:t>ес</w:t>
      </w:r>
      <w:r>
        <w:rPr>
          <w:i/>
          <w:iCs/>
          <w:color w:val="000000"/>
          <w:spacing w:val="3"/>
        </w:rPr>
        <w:t>к</w:t>
      </w:r>
      <w:r>
        <w:rPr>
          <w:i/>
          <w:iCs/>
          <w:color w:val="000000"/>
          <w:spacing w:val="1"/>
        </w:rPr>
        <w:t>у</w:t>
      </w:r>
      <w:r>
        <w:rPr>
          <w:i/>
          <w:iCs/>
          <w:color w:val="000000"/>
        </w:rPr>
        <w:t>ю</w:t>
      </w:r>
      <w:r>
        <w:rPr>
          <w:color w:val="000000"/>
          <w:spacing w:val="27"/>
        </w:rPr>
        <w:t xml:space="preserve"> </w:t>
      </w:r>
      <w:r>
        <w:rPr>
          <w:i/>
          <w:iCs/>
          <w:color w:val="000000"/>
          <w:spacing w:val="2"/>
        </w:rPr>
        <w:t>ц</w:t>
      </w:r>
      <w:r>
        <w:rPr>
          <w:i/>
          <w:iCs/>
          <w:color w:val="000000"/>
          <w:spacing w:val="1"/>
        </w:rPr>
        <w:t>е</w:t>
      </w:r>
      <w:r>
        <w:rPr>
          <w:i/>
          <w:iCs/>
          <w:color w:val="000000"/>
          <w:spacing w:val="4"/>
        </w:rPr>
        <w:t>н</w:t>
      </w:r>
      <w:r>
        <w:rPr>
          <w:i/>
          <w:iCs/>
          <w:color w:val="000000"/>
        </w:rPr>
        <w:t>н</w:t>
      </w:r>
      <w:r>
        <w:rPr>
          <w:i/>
          <w:iCs/>
          <w:color w:val="000000"/>
          <w:spacing w:val="2"/>
        </w:rPr>
        <w:t>ос</w:t>
      </w:r>
      <w:r>
        <w:rPr>
          <w:i/>
          <w:iCs/>
          <w:color w:val="000000"/>
          <w:spacing w:val="1"/>
        </w:rPr>
        <w:t>т</w:t>
      </w:r>
      <w:r>
        <w:rPr>
          <w:i/>
          <w:iCs/>
          <w:color w:val="000000"/>
        </w:rPr>
        <w:t>ь</w:t>
      </w:r>
      <w:r>
        <w:rPr>
          <w:color w:val="000000"/>
          <w:spacing w:val="27"/>
        </w:rPr>
        <w:t xml:space="preserve"> </w:t>
      </w:r>
      <w:r>
        <w:rPr>
          <w:i/>
          <w:iCs/>
          <w:color w:val="000000"/>
          <w:spacing w:val="2"/>
        </w:rPr>
        <w:t>тра</w:t>
      </w:r>
      <w:r>
        <w:rPr>
          <w:i/>
          <w:iCs/>
          <w:color w:val="000000"/>
          <w:spacing w:val="4"/>
        </w:rPr>
        <w:t>д</w:t>
      </w:r>
      <w:r>
        <w:rPr>
          <w:i/>
          <w:iCs/>
          <w:color w:val="000000"/>
          <w:spacing w:val="13"/>
        </w:rPr>
        <w:t>и</w:t>
      </w:r>
      <w:r>
        <w:rPr>
          <w:i/>
          <w:iCs/>
          <w:color w:val="000000"/>
        </w:rPr>
        <w:t>ций,</w:t>
      </w:r>
      <w:r>
        <w:rPr>
          <w:color w:val="000000"/>
          <w:spacing w:val="21"/>
        </w:rPr>
        <w:t xml:space="preserve"> </w:t>
      </w:r>
      <w:r>
        <w:rPr>
          <w:i/>
          <w:iCs/>
          <w:color w:val="000000"/>
        </w:rPr>
        <w:t>отражен</w:t>
      </w:r>
      <w:r>
        <w:rPr>
          <w:i/>
          <w:iCs/>
          <w:color w:val="000000"/>
          <w:spacing w:val="-1"/>
        </w:rPr>
        <w:t>н</w:t>
      </w:r>
      <w:r>
        <w:rPr>
          <w:i/>
          <w:iCs/>
          <w:color w:val="000000"/>
        </w:rPr>
        <w:t>ых</w:t>
      </w:r>
      <w:r>
        <w:rPr>
          <w:color w:val="000000"/>
          <w:spacing w:val="23"/>
        </w:rPr>
        <w:t xml:space="preserve"> </w:t>
      </w:r>
      <w:r>
        <w:rPr>
          <w:i/>
          <w:iCs/>
          <w:color w:val="000000"/>
        </w:rPr>
        <w:t>в</w:t>
      </w:r>
      <w:r>
        <w:rPr>
          <w:color w:val="000000"/>
          <w:spacing w:val="22"/>
        </w:rPr>
        <w:t xml:space="preserve"> </w:t>
      </w:r>
      <w:r>
        <w:rPr>
          <w:i/>
          <w:iCs/>
          <w:color w:val="000000"/>
        </w:rPr>
        <w:t>предметном</w:t>
      </w:r>
      <w:r>
        <w:rPr>
          <w:color w:val="000000"/>
        </w:rPr>
        <w:t xml:space="preserve"> </w:t>
      </w:r>
      <w:r>
        <w:rPr>
          <w:i/>
          <w:iCs/>
          <w:color w:val="000000"/>
        </w:rPr>
        <w:t>мире,</w:t>
      </w:r>
      <w:r>
        <w:rPr>
          <w:color w:val="000000"/>
        </w:rPr>
        <w:t xml:space="preserve"> </w:t>
      </w:r>
      <w:r>
        <w:rPr>
          <w:i/>
          <w:iCs/>
          <w:color w:val="000000"/>
        </w:rPr>
        <w:t>в</w:t>
      </w:r>
      <w:r>
        <w:rPr>
          <w:color w:val="000000"/>
          <w:spacing w:val="-1"/>
        </w:rPr>
        <w:t xml:space="preserve"> </w:t>
      </w:r>
      <w:r>
        <w:rPr>
          <w:i/>
          <w:iCs/>
          <w:color w:val="000000"/>
        </w:rPr>
        <w:t>том</w:t>
      </w:r>
      <w:r>
        <w:rPr>
          <w:color w:val="000000"/>
        </w:rPr>
        <w:t xml:space="preserve"> </w:t>
      </w:r>
      <w:r>
        <w:rPr>
          <w:i/>
          <w:iCs/>
          <w:color w:val="000000"/>
        </w:rPr>
        <w:t>числе</w:t>
      </w:r>
      <w:r>
        <w:rPr>
          <w:color w:val="000000"/>
          <w:spacing w:val="-1"/>
        </w:rPr>
        <w:t xml:space="preserve"> </w:t>
      </w:r>
      <w:r>
        <w:rPr>
          <w:i/>
          <w:iCs/>
          <w:color w:val="000000"/>
        </w:rPr>
        <w:t>тра</w:t>
      </w:r>
      <w:r>
        <w:rPr>
          <w:i/>
          <w:iCs/>
          <w:color w:val="000000"/>
          <w:spacing w:val="2"/>
        </w:rPr>
        <w:t>д</w:t>
      </w:r>
      <w:r>
        <w:rPr>
          <w:i/>
          <w:iCs/>
          <w:color w:val="000000"/>
        </w:rPr>
        <w:t>иций</w:t>
      </w:r>
      <w:r>
        <w:rPr>
          <w:color w:val="000000"/>
        </w:rPr>
        <w:t xml:space="preserve"> </w:t>
      </w:r>
      <w:r>
        <w:rPr>
          <w:i/>
          <w:iCs/>
          <w:color w:val="000000"/>
        </w:rPr>
        <w:t>трудо</w:t>
      </w:r>
      <w:r>
        <w:rPr>
          <w:i/>
          <w:iCs/>
          <w:color w:val="000000"/>
          <w:spacing w:val="-1"/>
        </w:rPr>
        <w:t>в</w:t>
      </w:r>
      <w:r>
        <w:rPr>
          <w:i/>
          <w:iCs/>
          <w:color w:val="000000"/>
        </w:rPr>
        <w:t>ых</w:t>
      </w:r>
      <w:r>
        <w:rPr>
          <w:color w:val="000000"/>
        </w:rPr>
        <w:t xml:space="preserve"> </w:t>
      </w:r>
      <w:r>
        <w:rPr>
          <w:i/>
          <w:iCs/>
          <w:color w:val="000000"/>
        </w:rPr>
        <w:t>динас</w:t>
      </w:r>
      <w:r>
        <w:rPr>
          <w:i/>
          <w:iCs/>
          <w:color w:val="000000"/>
          <w:spacing w:val="1"/>
        </w:rPr>
        <w:t>т</w:t>
      </w:r>
      <w:r>
        <w:rPr>
          <w:i/>
          <w:iCs/>
          <w:color w:val="000000"/>
        </w:rPr>
        <w:t>ий</w:t>
      </w:r>
      <w:r>
        <w:rPr>
          <w:color w:val="000000"/>
        </w:rPr>
        <w:t xml:space="preserve"> </w:t>
      </w:r>
      <w:r>
        <w:rPr>
          <w:i/>
          <w:iCs/>
          <w:color w:val="000000"/>
        </w:rPr>
        <w:t>Чу</w:t>
      </w:r>
      <w:r>
        <w:rPr>
          <w:i/>
          <w:iCs/>
          <w:color w:val="000000"/>
          <w:spacing w:val="-1"/>
        </w:rPr>
        <w:t>в</w:t>
      </w:r>
      <w:r>
        <w:rPr>
          <w:i/>
          <w:iCs/>
          <w:color w:val="000000"/>
        </w:rPr>
        <w:t>ашской</w:t>
      </w:r>
      <w:r>
        <w:rPr>
          <w:color w:val="000000"/>
        </w:rPr>
        <w:t xml:space="preserve"> </w:t>
      </w:r>
      <w:r>
        <w:rPr>
          <w:i/>
          <w:iCs/>
          <w:color w:val="000000"/>
        </w:rPr>
        <w:t>Ре</w:t>
      </w:r>
      <w:r>
        <w:rPr>
          <w:i/>
          <w:iCs/>
          <w:color w:val="000000"/>
          <w:spacing w:val="-1"/>
        </w:rPr>
        <w:t>с</w:t>
      </w:r>
      <w:r>
        <w:rPr>
          <w:i/>
          <w:iCs/>
          <w:color w:val="000000"/>
          <w:spacing w:val="1"/>
        </w:rPr>
        <w:t>п</w:t>
      </w:r>
      <w:r>
        <w:rPr>
          <w:i/>
          <w:iCs/>
          <w:color w:val="000000"/>
        </w:rPr>
        <w:t>у</w:t>
      </w:r>
      <w:r>
        <w:rPr>
          <w:i/>
          <w:iCs/>
          <w:color w:val="000000"/>
          <w:spacing w:val="-1"/>
        </w:rPr>
        <w:t>б</w:t>
      </w:r>
      <w:r>
        <w:rPr>
          <w:i/>
          <w:iCs/>
          <w:color w:val="000000"/>
        </w:rPr>
        <w:t>л</w:t>
      </w:r>
      <w:r>
        <w:rPr>
          <w:i/>
          <w:iCs/>
          <w:color w:val="000000"/>
          <w:spacing w:val="2"/>
        </w:rPr>
        <w:t>и</w:t>
      </w:r>
      <w:r>
        <w:rPr>
          <w:i/>
          <w:iCs/>
          <w:color w:val="000000"/>
        </w:rPr>
        <w:t>ке</w:t>
      </w:r>
      <w:r>
        <w:rPr>
          <w:color w:val="000000"/>
        </w:rPr>
        <w:t xml:space="preserve"> </w:t>
      </w:r>
      <w:r>
        <w:rPr>
          <w:i/>
          <w:iCs/>
          <w:color w:val="000000"/>
        </w:rPr>
        <w:t>и</w:t>
      </w:r>
      <w:r>
        <w:rPr>
          <w:color w:val="000000"/>
        </w:rPr>
        <w:t xml:space="preserve"> </w:t>
      </w:r>
      <w:r>
        <w:rPr>
          <w:i/>
          <w:iCs/>
          <w:color w:val="000000"/>
        </w:rPr>
        <w:t>у</w:t>
      </w:r>
      <w:r>
        <w:rPr>
          <w:i/>
          <w:iCs/>
          <w:color w:val="000000"/>
          <w:spacing w:val="-1"/>
        </w:rPr>
        <w:t>в</w:t>
      </w:r>
      <w:r>
        <w:rPr>
          <w:i/>
          <w:iCs/>
          <w:color w:val="000000"/>
        </w:rPr>
        <w:t>ажать</w:t>
      </w:r>
      <w:r>
        <w:rPr>
          <w:color w:val="000000"/>
        </w:rPr>
        <w:t xml:space="preserve"> </w:t>
      </w:r>
      <w:r>
        <w:rPr>
          <w:i/>
          <w:iCs/>
          <w:color w:val="000000"/>
        </w:rPr>
        <w:t>и</w:t>
      </w:r>
      <w:r>
        <w:rPr>
          <w:i/>
          <w:iCs/>
          <w:color w:val="000000"/>
          <w:spacing w:val="-1"/>
        </w:rPr>
        <w:t>х</w:t>
      </w:r>
      <w:r>
        <w:rPr>
          <w:i/>
          <w:iCs/>
          <w:color w:val="000000"/>
        </w:rPr>
        <w:t>;</w:t>
      </w:r>
    </w:p>
    <w:p w:rsidR="005A7BF9" w:rsidRDefault="005A7BF9" w:rsidP="005A7BF9">
      <w:pPr>
        <w:ind w:left="284" w:right="-11" w:firstLine="720"/>
        <w:jc w:val="both"/>
        <w:rPr>
          <w:i/>
          <w:iCs/>
          <w:color w:val="000000"/>
        </w:rPr>
      </w:pPr>
      <w:r>
        <w:rPr>
          <w:color w:val="000000"/>
        </w:rPr>
        <w:t>•</w:t>
      </w:r>
      <w:r>
        <w:rPr>
          <w:color w:val="000000"/>
          <w:spacing w:val="139"/>
        </w:rPr>
        <w:t xml:space="preserve"> </w:t>
      </w:r>
      <w:r>
        <w:rPr>
          <w:i/>
          <w:iCs/>
          <w:color w:val="000000"/>
        </w:rPr>
        <w:t>понимать</w:t>
      </w:r>
      <w:r>
        <w:rPr>
          <w:color w:val="000000"/>
          <w:spacing w:val="64"/>
        </w:rPr>
        <w:t xml:space="preserve"> </w:t>
      </w:r>
      <w:r>
        <w:rPr>
          <w:i/>
          <w:iCs/>
          <w:color w:val="000000"/>
        </w:rPr>
        <w:t>осо</w:t>
      </w:r>
      <w:r>
        <w:rPr>
          <w:i/>
          <w:iCs/>
          <w:color w:val="000000"/>
          <w:spacing w:val="-1"/>
        </w:rPr>
        <w:t>бе</w:t>
      </w:r>
      <w:r>
        <w:rPr>
          <w:i/>
          <w:iCs/>
          <w:color w:val="000000"/>
        </w:rPr>
        <w:t>нности</w:t>
      </w:r>
      <w:r>
        <w:rPr>
          <w:color w:val="000000"/>
          <w:spacing w:val="61"/>
        </w:rPr>
        <w:t xml:space="preserve"> </w:t>
      </w:r>
      <w:r>
        <w:rPr>
          <w:i/>
          <w:iCs/>
          <w:color w:val="000000"/>
        </w:rPr>
        <w:t>проектной</w:t>
      </w:r>
      <w:r>
        <w:rPr>
          <w:color w:val="000000"/>
          <w:spacing w:val="62"/>
        </w:rPr>
        <w:t xml:space="preserve"> </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ости,</w:t>
      </w:r>
      <w:r>
        <w:rPr>
          <w:color w:val="000000"/>
          <w:spacing w:val="60"/>
        </w:rPr>
        <w:t xml:space="preserve"> </w:t>
      </w:r>
      <w:r>
        <w:rPr>
          <w:i/>
          <w:iCs/>
          <w:color w:val="000000"/>
        </w:rPr>
        <w:t>осущест</w:t>
      </w:r>
      <w:r>
        <w:rPr>
          <w:i/>
          <w:iCs/>
          <w:color w:val="000000"/>
          <w:spacing w:val="-1"/>
        </w:rPr>
        <w:t>в</w:t>
      </w:r>
      <w:r>
        <w:rPr>
          <w:i/>
          <w:iCs/>
          <w:color w:val="000000"/>
        </w:rPr>
        <w:t>л</w:t>
      </w:r>
      <w:r>
        <w:rPr>
          <w:i/>
          <w:iCs/>
          <w:color w:val="000000"/>
          <w:spacing w:val="1"/>
        </w:rPr>
        <w:t>я</w:t>
      </w:r>
      <w:r>
        <w:rPr>
          <w:i/>
          <w:iCs/>
          <w:color w:val="000000"/>
        </w:rPr>
        <w:t>ть</w:t>
      </w:r>
      <w:r>
        <w:rPr>
          <w:color w:val="000000"/>
          <w:spacing w:val="63"/>
        </w:rPr>
        <w:t xml:space="preserve"> </w:t>
      </w:r>
      <w:r>
        <w:rPr>
          <w:i/>
          <w:iCs/>
          <w:color w:val="000000"/>
        </w:rPr>
        <w:t>под</w:t>
      </w:r>
      <w:r>
        <w:rPr>
          <w:color w:val="000000"/>
          <w:spacing w:val="63"/>
        </w:rPr>
        <w:t xml:space="preserve"> </w:t>
      </w:r>
      <w:r>
        <w:rPr>
          <w:i/>
          <w:iCs/>
          <w:color w:val="000000"/>
        </w:rPr>
        <w:t>руководс</w:t>
      </w:r>
      <w:r>
        <w:rPr>
          <w:i/>
          <w:iCs/>
          <w:color w:val="000000"/>
          <w:spacing w:val="-1"/>
        </w:rPr>
        <w:t>тв</w:t>
      </w:r>
      <w:r>
        <w:rPr>
          <w:i/>
          <w:iCs/>
          <w:color w:val="000000"/>
        </w:rPr>
        <w:t>ом</w:t>
      </w:r>
      <w:r>
        <w:rPr>
          <w:color w:val="000000"/>
        </w:rPr>
        <w:t xml:space="preserve"> </w:t>
      </w:r>
      <w:r>
        <w:rPr>
          <w:i/>
          <w:iCs/>
          <w:color w:val="000000"/>
        </w:rPr>
        <w:t>учит</w:t>
      </w:r>
      <w:r>
        <w:rPr>
          <w:i/>
          <w:iCs/>
          <w:color w:val="000000"/>
          <w:spacing w:val="-1"/>
        </w:rPr>
        <w:t>е</w:t>
      </w:r>
      <w:r>
        <w:rPr>
          <w:i/>
          <w:iCs/>
          <w:color w:val="000000"/>
        </w:rPr>
        <w:t>ля</w:t>
      </w:r>
      <w:r>
        <w:rPr>
          <w:color w:val="000000"/>
          <w:spacing w:val="46"/>
        </w:rPr>
        <w:t xml:space="preserve"> </w:t>
      </w:r>
      <w:r>
        <w:rPr>
          <w:i/>
          <w:iCs/>
          <w:color w:val="000000"/>
        </w:rPr>
        <w:t>элементар</w:t>
      </w:r>
      <w:r>
        <w:rPr>
          <w:i/>
          <w:iCs/>
          <w:color w:val="000000"/>
          <w:spacing w:val="2"/>
        </w:rPr>
        <w:t>н</w:t>
      </w:r>
      <w:r>
        <w:rPr>
          <w:i/>
          <w:iCs/>
          <w:color w:val="000000"/>
        </w:rPr>
        <w:t>ую</w:t>
      </w:r>
      <w:r>
        <w:rPr>
          <w:color w:val="000000"/>
          <w:spacing w:val="48"/>
        </w:rPr>
        <w:t xml:space="preserve"> </w:t>
      </w:r>
      <w:r>
        <w:rPr>
          <w:i/>
          <w:iCs/>
          <w:color w:val="000000"/>
        </w:rPr>
        <w:t>прое</w:t>
      </w:r>
      <w:r>
        <w:rPr>
          <w:i/>
          <w:iCs/>
          <w:color w:val="000000"/>
          <w:spacing w:val="2"/>
        </w:rPr>
        <w:t>к</w:t>
      </w:r>
      <w:r>
        <w:rPr>
          <w:i/>
          <w:iCs/>
          <w:color w:val="000000"/>
          <w:spacing w:val="1"/>
        </w:rPr>
        <w:t>т</w:t>
      </w:r>
      <w:r>
        <w:rPr>
          <w:i/>
          <w:iCs/>
          <w:color w:val="000000"/>
          <w:spacing w:val="4"/>
        </w:rPr>
        <w:t>н</w:t>
      </w:r>
      <w:r>
        <w:rPr>
          <w:i/>
          <w:iCs/>
          <w:color w:val="000000"/>
          <w:spacing w:val="1"/>
        </w:rPr>
        <w:t>у</w:t>
      </w:r>
      <w:r>
        <w:rPr>
          <w:i/>
          <w:iCs/>
          <w:color w:val="000000"/>
        </w:rPr>
        <w:t>ю</w:t>
      </w:r>
      <w:r>
        <w:rPr>
          <w:color w:val="000000"/>
          <w:spacing w:val="51"/>
        </w:rPr>
        <w:t xml:space="preserve"> </w:t>
      </w:r>
      <w:r>
        <w:rPr>
          <w:i/>
          <w:iCs/>
          <w:color w:val="000000"/>
          <w:spacing w:val="3"/>
        </w:rPr>
        <w:t>д</w:t>
      </w:r>
      <w:r>
        <w:rPr>
          <w:i/>
          <w:iCs/>
          <w:color w:val="000000"/>
          <w:spacing w:val="1"/>
        </w:rPr>
        <w:t>ея</w:t>
      </w:r>
      <w:r>
        <w:rPr>
          <w:i/>
          <w:iCs/>
          <w:color w:val="000000"/>
          <w:spacing w:val="2"/>
        </w:rPr>
        <w:t>т</w:t>
      </w:r>
      <w:r>
        <w:rPr>
          <w:i/>
          <w:iCs/>
          <w:color w:val="000000"/>
          <w:spacing w:val="1"/>
        </w:rPr>
        <w:t>ел</w:t>
      </w:r>
      <w:r>
        <w:rPr>
          <w:i/>
          <w:iCs/>
          <w:color w:val="000000"/>
          <w:spacing w:val="3"/>
        </w:rPr>
        <w:t>ь</w:t>
      </w:r>
      <w:r>
        <w:rPr>
          <w:i/>
          <w:iCs/>
          <w:color w:val="000000"/>
          <w:spacing w:val="1"/>
        </w:rPr>
        <w:t>н</w:t>
      </w:r>
      <w:r>
        <w:rPr>
          <w:i/>
          <w:iCs/>
          <w:color w:val="000000"/>
          <w:spacing w:val="2"/>
        </w:rPr>
        <w:t>о</w:t>
      </w:r>
      <w:r>
        <w:rPr>
          <w:i/>
          <w:iCs/>
          <w:color w:val="000000"/>
          <w:spacing w:val="1"/>
        </w:rPr>
        <w:t>с</w:t>
      </w:r>
      <w:r>
        <w:rPr>
          <w:i/>
          <w:iCs/>
          <w:color w:val="000000"/>
          <w:spacing w:val="2"/>
        </w:rPr>
        <w:t>т</w:t>
      </w:r>
      <w:r>
        <w:rPr>
          <w:i/>
          <w:iCs/>
          <w:color w:val="000000"/>
        </w:rPr>
        <w:t>ь</w:t>
      </w:r>
      <w:r>
        <w:rPr>
          <w:color w:val="000000"/>
          <w:spacing w:val="53"/>
        </w:rPr>
        <w:t xml:space="preserve"> </w:t>
      </w:r>
      <w:r>
        <w:rPr>
          <w:i/>
          <w:iCs/>
          <w:color w:val="000000"/>
        </w:rPr>
        <w:t>в</w:t>
      </w:r>
      <w:r>
        <w:rPr>
          <w:color w:val="000000"/>
          <w:spacing w:val="49"/>
        </w:rPr>
        <w:t xml:space="preserve"> </w:t>
      </w:r>
      <w:r>
        <w:rPr>
          <w:i/>
          <w:iCs/>
          <w:color w:val="000000"/>
          <w:spacing w:val="3"/>
        </w:rPr>
        <w:t>м</w:t>
      </w:r>
      <w:r>
        <w:rPr>
          <w:i/>
          <w:iCs/>
          <w:color w:val="000000"/>
          <w:spacing w:val="2"/>
        </w:rPr>
        <w:t>а</w:t>
      </w:r>
      <w:r>
        <w:rPr>
          <w:i/>
          <w:iCs/>
          <w:color w:val="000000"/>
          <w:spacing w:val="1"/>
        </w:rPr>
        <w:t>л</w:t>
      </w:r>
      <w:r>
        <w:rPr>
          <w:i/>
          <w:iCs/>
          <w:color w:val="000000"/>
          <w:spacing w:val="3"/>
        </w:rPr>
        <w:t>ы</w:t>
      </w:r>
      <w:r>
        <w:rPr>
          <w:i/>
          <w:iCs/>
          <w:color w:val="000000"/>
        </w:rPr>
        <w:t>х</w:t>
      </w:r>
      <w:r>
        <w:rPr>
          <w:color w:val="000000"/>
          <w:spacing w:val="51"/>
        </w:rPr>
        <w:t xml:space="preserve"> </w:t>
      </w:r>
      <w:r>
        <w:rPr>
          <w:i/>
          <w:iCs/>
          <w:color w:val="000000"/>
        </w:rPr>
        <w:t>г</w:t>
      </w:r>
      <w:r>
        <w:rPr>
          <w:i/>
          <w:iCs/>
          <w:color w:val="000000"/>
          <w:spacing w:val="2"/>
        </w:rPr>
        <w:t>р</w:t>
      </w:r>
      <w:r>
        <w:rPr>
          <w:i/>
          <w:iCs/>
          <w:color w:val="000000"/>
          <w:spacing w:val="1"/>
        </w:rPr>
        <w:t>у</w:t>
      </w:r>
      <w:r>
        <w:rPr>
          <w:i/>
          <w:iCs/>
          <w:color w:val="000000"/>
          <w:spacing w:val="3"/>
        </w:rPr>
        <w:t>п</w:t>
      </w:r>
      <w:r>
        <w:rPr>
          <w:i/>
          <w:iCs/>
          <w:color w:val="000000"/>
          <w:spacing w:val="2"/>
        </w:rPr>
        <w:t>па</w:t>
      </w:r>
      <w:r>
        <w:rPr>
          <w:i/>
          <w:iCs/>
          <w:color w:val="000000"/>
        </w:rPr>
        <w:t>х:</w:t>
      </w:r>
      <w:r>
        <w:rPr>
          <w:color w:val="000000"/>
          <w:spacing w:val="51"/>
        </w:rPr>
        <w:t xml:space="preserve"> </w:t>
      </w:r>
      <w:r>
        <w:rPr>
          <w:i/>
          <w:iCs/>
          <w:color w:val="000000"/>
          <w:spacing w:val="2"/>
        </w:rPr>
        <w:t>разраба</w:t>
      </w:r>
      <w:r>
        <w:rPr>
          <w:i/>
          <w:iCs/>
          <w:color w:val="000000"/>
        </w:rPr>
        <w:t>т</w:t>
      </w:r>
      <w:r>
        <w:rPr>
          <w:i/>
          <w:iCs/>
          <w:color w:val="000000"/>
          <w:spacing w:val="2"/>
        </w:rPr>
        <w:t>ыва</w:t>
      </w:r>
      <w:r>
        <w:rPr>
          <w:i/>
          <w:iCs/>
          <w:color w:val="000000"/>
          <w:spacing w:val="1"/>
        </w:rPr>
        <w:t>т</w:t>
      </w:r>
      <w:r>
        <w:rPr>
          <w:i/>
          <w:iCs/>
          <w:color w:val="000000"/>
        </w:rPr>
        <w:t>ь</w:t>
      </w:r>
      <w:r>
        <w:rPr>
          <w:color w:val="000000"/>
        </w:rPr>
        <w:t xml:space="preserve"> </w:t>
      </w:r>
      <w:r>
        <w:rPr>
          <w:i/>
          <w:iCs/>
          <w:color w:val="000000"/>
          <w:spacing w:val="2"/>
        </w:rPr>
        <w:t>зам</w:t>
      </w:r>
      <w:r>
        <w:rPr>
          <w:i/>
          <w:iCs/>
          <w:color w:val="000000"/>
          <w:spacing w:val="3"/>
        </w:rPr>
        <w:t>ы</w:t>
      </w:r>
      <w:r>
        <w:rPr>
          <w:i/>
          <w:iCs/>
          <w:color w:val="000000"/>
          <w:spacing w:val="2"/>
        </w:rPr>
        <w:t>с</w:t>
      </w:r>
      <w:r>
        <w:rPr>
          <w:i/>
          <w:iCs/>
          <w:color w:val="000000"/>
          <w:spacing w:val="1"/>
        </w:rPr>
        <w:t>е</w:t>
      </w:r>
      <w:r>
        <w:rPr>
          <w:i/>
          <w:iCs/>
          <w:color w:val="000000"/>
          <w:spacing w:val="3"/>
        </w:rPr>
        <w:t>л</w:t>
      </w:r>
      <w:r>
        <w:rPr>
          <w:i/>
          <w:iCs/>
          <w:color w:val="000000"/>
        </w:rPr>
        <w:t>,</w:t>
      </w:r>
      <w:r>
        <w:rPr>
          <w:color w:val="000000"/>
          <w:spacing w:val="23"/>
        </w:rPr>
        <w:t xml:space="preserve"> </w:t>
      </w:r>
      <w:r>
        <w:rPr>
          <w:i/>
          <w:iCs/>
          <w:color w:val="000000"/>
          <w:spacing w:val="3"/>
        </w:rPr>
        <w:t>и</w:t>
      </w:r>
      <w:r>
        <w:rPr>
          <w:i/>
          <w:iCs/>
          <w:color w:val="000000"/>
        </w:rPr>
        <w:t>с</w:t>
      </w:r>
      <w:r>
        <w:rPr>
          <w:i/>
          <w:iCs/>
          <w:color w:val="000000"/>
          <w:spacing w:val="1"/>
        </w:rPr>
        <w:t>к</w:t>
      </w:r>
      <w:r>
        <w:rPr>
          <w:i/>
          <w:iCs/>
          <w:color w:val="000000"/>
          <w:spacing w:val="2"/>
        </w:rPr>
        <w:t>ат</w:t>
      </w:r>
      <w:r>
        <w:rPr>
          <w:i/>
          <w:iCs/>
          <w:color w:val="000000"/>
        </w:rPr>
        <w:t>ь</w:t>
      </w:r>
      <w:r>
        <w:rPr>
          <w:color w:val="000000"/>
          <w:spacing w:val="25"/>
        </w:rPr>
        <w:t xml:space="preserve"> </w:t>
      </w:r>
      <w:r>
        <w:rPr>
          <w:i/>
          <w:iCs/>
          <w:color w:val="000000"/>
          <w:spacing w:val="2"/>
        </w:rPr>
        <w:t>п</w:t>
      </w:r>
      <w:r>
        <w:rPr>
          <w:i/>
          <w:iCs/>
          <w:color w:val="000000"/>
          <w:spacing w:val="1"/>
        </w:rPr>
        <w:t>у</w:t>
      </w:r>
      <w:r>
        <w:rPr>
          <w:i/>
          <w:iCs/>
          <w:color w:val="000000"/>
          <w:spacing w:val="2"/>
        </w:rPr>
        <w:t>т</w:t>
      </w:r>
      <w:r>
        <w:rPr>
          <w:i/>
          <w:iCs/>
          <w:color w:val="000000"/>
        </w:rPr>
        <w:t>и</w:t>
      </w:r>
      <w:r>
        <w:rPr>
          <w:color w:val="000000"/>
          <w:spacing w:val="21"/>
        </w:rPr>
        <w:t xml:space="preserve"> </w:t>
      </w:r>
      <w:r>
        <w:rPr>
          <w:i/>
          <w:iCs/>
          <w:color w:val="000000"/>
          <w:spacing w:val="1"/>
        </w:rPr>
        <w:t>е</w:t>
      </w:r>
      <w:r>
        <w:rPr>
          <w:i/>
          <w:iCs/>
          <w:color w:val="000000"/>
          <w:spacing w:val="2"/>
        </w:rPr>
        <w:t>г</w:t>
      </w:r>
      <w:r>
        <w:rPr>
          <w:i/>
          <w:iCs/>
          <w:color w:val="000000"/>
        </w:rPr>
        <w:t>о</w:t>
      </w:r>
      <w:r>
        <w:rPr>
          <w:color w:val="000000"/>
          <w:spacing w:val="24"/>
        </w:rPr>
        <w:t xml:space="preserve"> </w:t>
      </w:r>
      <w:r>
        <w:rPr>
          <w:i/>
          <w:iCs/>
          <w:color w:val="000000"/>
          <w:spacing w:val="2"/>
        </w:rPr>
        <w:t>р</w:t>
      </w:r>
      <w:r>
        <w:rPr>
          <w:i/>
          <w:iCs/>
          <w:color w:val="000000"/>
          <w:spacing w:val="1"/>
        </w:rPr>
        <w:t>е</w:t>
      </w:r>
      <w:r>
        <w:rPr>
          <w:i/>
          <w:iCs/>
          <w:color w:val="000000"/>
          <w:spacing w:val="2"/>
        </w:rPr>
        <w:t>а</w:t>
      </w:r>
      <w:r>
        <w:rPr>
          <w:i/>
          <w:iCs/>
          <w:color w:val="000000"/>
          <w:spacing w:val="3"/>
        </w:rPr>
        <w:t>ли</w:t>
      </w:r>
      <w:r>
        <w:rPr>
          <w:i/>
          <w:iCs/>
          <w:color w:val="000000"/>
          <w:spacing w:val="2"/>
        </w:rPr>
        <w:t>зац</w:t>
      </w:r>
      <w:r>
        <w:rPr>
          <w:i/>
          <w:iCs/>
          <w:color w:val="000000"/>
        </w:rPr>
        <w:t>и</w:t>
      </w:r>
      <w:r>
        <w:rPr>
          <w:i/>
          <w:iCs/>
          <w:color w:val="000000"/>
          <w:spacing w:val="2"/>
        </w:rPr>
        <w:t>и</w:t>
      </w:r>
      <w:r>
        <w:rPr>
          <w:i/>
          <w:iCs/>
          <w:color w:val="000000"/>
        </w:rPr>
        <w:t>,</w:t>
      </w:r>
      <w:r>
        <w:rPr>
          <w:color w:val="000000"/>
          <w:spacing w:val="24"/>
        </w:rPr>
        <w:t xml:space="preserve"> </w:t>
      </w:r>
      <w:r>
        <w:rPr>
          <w:i/>
          <w:iCs/>
          <w:color w:val="000000"/>
          <w:spacing w:val="1"/>
        </w:rPr>
        <w:t>в</w:t>
      </w:r>
      <w:r>
        <w:rPr>
          <w:i/>
          <w:iCs/>
          <w:color w:val="000000"/>
          <w:spacing w:val="2"/>
        </w:rPr>
        <w:t>оп</w:t>
      </w:r>
      <w:r>
        <w:rPr>
          <w:i/>
          <w:iCs/>
          <w:color w:val="000000"/>
          <w:spacing w:val="1"/>
        </w:rPr>
        <w:t>л</w:t>
      </w:r>
      <w:r>
        <w:rPr>
          <w:i/>
          <w:iCs/>
          <w:color w:val="000000"/>
        </w:rPr>
        <w:t>о</w:t>
      </w:r>
      <w:r>
        <w:rPr>
          <w:i/>
          <w:iCs/>
          <w:color w:val="000000"/>
          <w:spacing w:val="1"/>
        </w:rPr>
        <w:t>щ</w:t>
      </w:r>
      <w:r>
        <w:rPr>
          <w:i/>
          <w:iCs/>
          <w:color w:val="000000"/>
          <w:spacing w:val="2"/>
        </w:rPr>
        <w:t>ат</w:t>
      </w:r>
      <w:r>
        <w:rPr>
          <w:i/>
          <w:iCs/>
          <w:color w:val="000000"/>
        </w:rPr>
        <w:t>ь</w:t>
      </w:r>
      <w:r>
        <w:rPr>
          <w:color w:val="000000"/>
          <w:spacing w:val="25"/>
        </w:rPr>
        <w:t xml:space="preserve"> </w:t>
      </w:r>
      <w:r>
        <w:rPr>
          <w:i/>
          <w:iCs/>
          <w:color w:val="000000"/>
          <w:spacing w:val="1"/>
        </w:rPr>
        <w:t>е</w:t>
      </w:r>
      <w:r>
        <w:rPr>
          <w:i/>
          <w:iCs/>
          <w:color w:val="000000"/>
          <w:spacing w:val="2"/>
        </w:rPr>
        <w:t>г</w:t>
      </w:r>
      <w:r>
        <w:rPr>
          <w:i/>
          <w:iCs/>
          <w:color w:val="000000"/>
        </w:rPr>
        <w:t>о</w:t>
      </w:r>
      <w:r>
        <w:rPr>
          <w:color w:val="000000"/>
          <w:spacing w:val="23"/>
        </w:rPr>
        <w:t xml:space="preserve"> </w:t>
      </w:r>
      <w:r>
        <w:rPr>
          <w:i/>
          <w:iCs/>
          <w:color w:val="000000"/>
        </w:rPr>
        <w:t>в</w:t>
      </w:r>
      <w:r>
        <w:rPr>
          <w:color w:val="000000"/>
          <w:spacing w:val="23"/>
        </w:rPr>
        <w:t xml:space="preserve"> </w:t>
      </w:r>
      <w:r>
        <w:rPr>
          <w:i/>
          <w:iCs/>
          <w:color w:val="000000"/>
          <w:spacing w:val="2"/>
        </w:rPr>
        <w:t>про</w:t>
      </w:r>
      <w:r>
        <w:rPr>
          <w:i/>
          <w:iCs/>
          <w:color w:val="000000"/>
          <w:spacing w:val="4"/>
        </w:rPr>
        <w:t>д</w:t>
      </w:r>
      <w:r>
        <w:rPr>
          <w:i/>
          <w:iCs/>
          <w:color w:val="000000"/>
          <w:spacing w:val="1"/>
        </w:rPr>
        <w:t>у</w:t>
      </w:r>
      <w:r>
        <w:rPr>
          <w:i/>
          <w:iCs/>
          <w:color w:val="000000"/>
          <w:spacing w:val="2"/>
        </w:rPr>
        <w:t>кт</w:t>
      </w:r>
      <w:r>
        <w:rPr>
          <w:i/>
          <w:iCs/>
          <w:color w:val="000000"/>
          <w:spacing w:val="1"/>
        </w:rPr>
        <w:t>е</w:t>
      </w:r>
      <w:r>
        <w:rPr>
          <w:i/>
          <w:iCs/>
          <w:color w:val="000000"/>
        </w:rPr>
        <w:t>,</w:t>
      </w:r>
      <w:r>
        <w:rPr>
          <w:color w:val="000000"/>
          <w:spacing w:val="21"/>
        </w:rPr>
        <w:t xml:space="preserve"> </w:t>
      </w:r>
      <w:r>
        <w:rPr>
          <w:i/>
          <w:iCs/>
          <w:color w:val="000000"/>
          <w:spacing w:val="4"/>
        </w:rPr>
        <w:t>д</w:t>
      </w:r>
      <w:r>
        <w:rPr>
          <w:i/>
          <w:iCs/>
          <w:color w:val="000000"/>
          <w:spacing w:val="1"/>
        </w:rPr>
        <w:t>е</w:t>
      </w:r>
      <w:r>
        <w:rPr>
          <w:i/>
          <w:iCs/>
          <w:color w:val="000000"/>
          <w:spacing w:val="2"/>
        </w:rPr>
        <w:t>м</w:t>
      </w:r>
      <w:r>
        <w:rPr>
          <w:i/>
          <w:iCs/>
          <w:color w:val="000000"/>
          <w:spacing w:val="3"/>
        </w:rPr>
        <w:t>он</w:t>
      </w:r>
      <w:r>
        <w:rPr>
          <w:i/>
          <w:iCs/>
          <w:color w:val="000000"/>
          <w:spacing w:val="1"/>
        </w:rPr>
        <w:t>с</w:t>
      </w:r>
      <w:r>
        <w:rPr>
          <w:i/>
          <w:iCs/>
          <w:color w:val="000000"/>
          <w:spacing w:val="2"/>
        </w:rPr>
        <w:t>тр</w:t>
      </w:r>
      <w:r>
        <w:rPr>
          <w:i/>
          <w:iCs/>
          <w:color w:val="000000"/>
        </w:rPr>
        <w:t>и</w:t>
      </w:r>
      <w:r>
        <w:rPr>
          <w:i/>
          <w:iCs/>
          <w:color w:val="000000"/>
          <w:spacing w:val="2"/>
        </w:rPr>
        <w:t>ро</w:t>
      </w:r>
      <w:r>
        <w:rPr>
          <w:i/>
          <w:iCs/>
          <w:color w:val="000000"/>
          <w:spacing w:val="1"/>
        </w:rPr>
        <w:t>в</w:t>
      </w:r>
      <w:r>
        <w:rPr>
          <w:i/>
          <w:iCs/>
          <w:color w:val="000000"/>
          <w:spacing w:val="2"/>
        </w:rPr>
        <w:t>ат</w:t>
      </w:r>
      <w:r>
        <w:rPr>
          <w:i/>
          <w:iCs/>
          <w:color w:val="000000"/>
        </w:rPr>
        <w:t>ь</w:t>
      </w:r>
      <w:r>
        <w:rPr>
          <w:color w:val="000000"/>
        </w:rPr>
        <w:t xml:space="preserve"> </w:t>
      </w:r>
      <w:r>
        <w:rPr>
          <w:i/>
          <w:iCs/>
          <w:color w:val="000000"/>
          <w:spacing w:val="2"/>
        </w:rPr>
        <w:t>гото</w:t>
      </w:r>
      <w:r>
        <w:rPr>
          <w:i/>
          <w:iCs/>
          <w:color w:val="000000"/>
          <w:spacing w:val="1"/>
        </w:rPr>
        <w:t>в</w:t>
      </w:r>
      <w:r>
        <w:rPr>
          <w:i/>
          <w:iCs/>
          <w:color w:val="000000"/>
          <w:spacing w:val="3"/>
        </w:rPr>
        <w:t>ы</w:t>
      </w:r>
      <w:r>
        <w:rPr>
          <w:i/>
          <w:iCs/>
          <w:color w:val="000000"/>
        </w:rPr>
        <w:t>й</w:t>
      </w:r>
      <w:r>
        <w:rPr>
          <w:color w:val="000000"/>
          <w:spacing w:val="4"/>
        </w:rPr>
        <w:t xml:space="preserve"> </w:t>
      </w:r>
      <w:r>
        <w:rPr>
          <w:i/>
          <w:iCs/>
          <w:color w:val="000000"/>
          <w:spacing w:val="2"/>
        </w:rPr>
        <w:t>пр</w:t>
      </w:r>
      <w:r>
        <w:rPr>
          <w:i/>
          <w:iCs/>
          <w:color w:val="000000"/>
        </w:rPr>
        <w:t>о</w:t>
      </w:r>
      <w:r>
        <w:rPr>
          <w:i/>
          <w:iCs/>
          <w:color w:val="000000"/>
          <w:spacing w:val="4"/>
        </w:rPr>
        <w:t>д</w:t>
      </w:r>
      <w:r>
        <w:rPr>
          <w:i/>
          <w:iCs/>
          <w:color w:val="000000"/>
          <w:spacing w:val="1"/>
        </w:rPr>
        <w:t>у</w:t>
      </w:r>
      <w:r>
        <w:rPr>
          <w:i/>
          <w:iCs/>
          <w:color w:val="000000"/>
          <w:spacing w:val="2"/>
        </w:rPr>
        <w:t>к</w:t>
      </w:r>
      <w:r>
        <w:rPr>
          <w:i/>
          <w:iCs/>
          <w:color w:val="000000"/>
        </w:rPr>
        <w:t>т</w:t>
      </w:r>
      <w:r>
        <w:rPr>
          <w:color w:val="000000"/>
          <w:spacing w:val="4"/>
        </w:rPr>
        <w:t xml:space="preserve"> </w:t>
      </w:r>
      <w:r>
        <w:rPr>
          <w:i/>
          <w:iCs/>
          <w:color w:val="000000"/>
        </w:rPr>
        <w:t>(</w:t>
      </w:r>
      <w:r>
        <w:rPr>
          <w:i/>
          <w:iCs/>
          <w:color w:val="000000"/>
          <w:spacing w:val="2"/>
        </w:rPr>
        <w:t>из</w:t>
      </w:r>
      <w:r>
        <w:rPr>
          <w:i/>
          <w:iCs/>
          <w:color w:val="000000"/>
          <w:spacing w:val="3"/>
        </w:rPr>
        <w:t>д</w:t>
      </w:r>
      <w:r>
        <w:rPr>
          <w:i/>
          <w:iCs/>
          <w:color w:val="000000"/>
        </w:rPr>
        <w:t>е</w:t>
      </w:r>
      <w:r>
        <w:rPr>
          <w:i/>
          <w:iCs/>
          <w:color w:val="000000"/>
          <w:spacing w:val="2"/>
        </w:rPr>
        <w:t>ли</w:t>
      </w:r>
      <w:r>
        <w:rPr>
          <w:i/>
          <w:iCs/>
          <w:color w:val="000000"/>
          <w:spacing w:val="1"/>
        </w:rPr>
        <w:t>я</w:t>
      </w:r>
      <w:r>
        <w:rPr>
          <w:i/>
          <w:iCs/>
          <w:color w:val="000000"/>
        </w:rPr>
        <w:t>,</w:t>
      </w:r>
      <w:r>
        <w:rPr>
          <w:color w:val="000000"/>
          <w:spacing w:val="11"/>
        </w:rPr>
        <w:t xml:space="preserve"> </w:t>
      </w:r>
      <w:r>
        <w:rPr>
          <w:i/>
          <w:iCs/>
          <w:color w:val="000000"/>
        </w:rPr>
        <w:t>ком</w:t>
      </w:r>
      <w:r>
        <w:rPr>
          <w:i/>
          <w:iCs/>
          <w:color w:val="000000"/>
          <w:spacing w:val="-1"/>
        </w:rPr>
        <w:t>п</w:t>
      </w:r>
      <w:r>
        <w:rPr>
          <w:i/>
          <w:iCs/>
          <w:color w:val="000000"/>
        </w:rPr>
        <w:t>лексные</w:t>
      </w:r>
      <w:r>
        <w:rPr>
          <w:color w:val="000000"/>
        </w:rPr>
        <w:t xml:space="preserve"> </w:t>
      </w:r>
      <w:r>
        <w:rPr>
          <w:i/>
          <w:iCs/>
          <w:color w:val="000000"/>
        </w:rPr>
        <w:t>ра</w:t>
      </w:r>
      <w:r>
        <w:rPr>
          <w:i/>
          <w:iCs/>
          <w:color w:val="000000"/>
          <w:spacing w:val="-1"/>
        </w:rPr>
        <w:t>б</w:t>
      </w:r>
      <w:r>
        <w:rPr>
          <w:i/>
          <w:iCs/>
          <w:color w:val="000000"/>
        </w:rPr>
        <w:t>оты,</w:t>
      </w:r>
      <w:r>
        <w:rPr>
          <w:color w:val="000000"/>
        </w:rPr>
        <w:t xml:space="preserve"> </w:t>
      </w:r>
      <w:r>
        <w:rPr>
          <w:i/>
          <w:iCs/>
          <w:color w:val="000000"/>
        </w:rPr>
        <w:t>социаль</w:t>
      </w:r>
      <w:r>
        <w:rPr>
          <w:i/>
          <w:iCs/>
          <w:color w:val="000000"/>
          <w:spacing w:val="1"/>
        </w:rPr>
        <w:t>н</w:t>
      </w:r>
      <w:r>
        <w:rPr>
          <w:i/>
          <w:iCs/>
          <w:color w:val="000000"/>
        </w:rPr>
        <w:t>ые</w:t>
      </w:r>
      <w:r>
        <w:rPr>
          <w:color w:val="000000"/>
        </w:rPr>
        <w:t xml:space="preserve"> </w:t>
      </w:r>
      <w:r>
        <w:rPr>
          <w:i/>
          <w:iCs/>
          <w:color w:val="000000"/>
          <w:spacing w:val="-1"/>
        </w:rPr>
        <w:t>ус</w:t>
      </w:r>
      <w:r>
        <w:rPr>
          <w:i/>
          <w:iCs/>
          <w:color w:val="000000"/>
        </w:rPr>
        <w:t>луги</w:t>
      </w:r>
      <w:r>
        <w:rPr>
          <w:i/>
          <w:iCs/>
          <w:color w:val="000000"/>
          <w:spacing w:val="-1"/>
        </w:rPr>
        <w:t>)</w:t>
      </w:r>
      <w:r>
        <w:rPr>
          <w:i/>
          <w:iCs/>
          <w:color w:val="000000"/>
        </w:rPr>
        <w:t>.</w:t>
      </w:r>
    </w:p>
    <w:p w:rsidR="005A7BF9" w:rsidRDefault="005A7BF9" w:rsidP="005A7BF9">
      <w:pPr>
        <w:ind w:left="567" w:right="353" w:firstLine="720"/>
        <w:jc w:val="both"/>
        <w:rPr>
          <w:b/>
          <w:bCs/>
          <w:color w:val="000000"/>
        </w:rPr>
      </w:pPr>
      <w:r>
        <w:rPr>
          <w:b/>
          <w:bCs/>
          <w:color w:val="000000"/>
        </w:rPr>
        <w:t>Технология</w:t>
      </w:r>
      <w:r>
        <w:rPr>
          <w:color w:val="000000"/>
        </w:rPr>
        <w:t xml:space="preserve"> </w:t>
      </w:r>
      <w:r>
        <w:rPr>
          <w:b/>
          <w:bCs/>
          <w:color w:val="000000"/>
        </w:rPr>
        <w:t>ручной</w:t>
      </w:r>
      <w:r>
        <w:rPr>
          <w:color w:val="000000"/>
        </w:rPr>
        <w:t xml:space="preserve"> </w:t>
      </w:r>
      <w:r>
        <w:rPr>
          <w:b/>
          <w:bCs/>
          <w:color w:val="000000"/>
        </w:rPr>
        <w:t>о</w:t>
      </w:r>
      <w:r>
        <w:rPr>
          <w:b/>
          <w:bCs/>
          <w:color w:val="000000"/>
          <w:spacing w:val="-1"/>
        </w:rPr>
        <w:t>б</w:t>
      </w:r>
      <w:r>
        <w:rPr>
          <w:b/>
          <w:bCs/>
          <w:color w:val="000000"/>
        </w:rPr>
        <w:t>работки</w:t>
      </w:r>
      <w:r>
        <w:rPr>
          <w:color w:val="000000"/>
          <w:spacing w:val="1"/>
        </w:rPr>
        <w:t xml:space="preserve"> </w:t>
      </w:r>
      <w:r>
        <w:rPr>
          <w:b/>
          <w:bCs/>
          <w:color w:val="000000"/>
        </w:rPr>
        <w:t>м</w:t>
      </w:r>
      <w:r>
        <w:rPr>
          <w:b/>
          <w:bCs/>
          <w:color w:val="000000"/>
          <w:spacing w:val="-2"/>
        </w:rPr>
        <w:t>а</w:t>
      </w:r>
      <w:r>
        <w:rPr>
          <w:b/>
          <w:bCs/>
          <w:color w:val="000000"/>
          <w:spacing w:val="1"/>
        </w:rPr>
        <w:t>т</w:t>
      </w:r>
      <w:r>
        <w:rPr>
          <w:b/>
          <w:bCs/>
          <w:color w:val="000000"/>
        </w:rPr>
        <w:t>ер</w:t>
      </w:r>
      <w:r>
        <w:rPr>
          <w:b/>
          <w:bCs/>
          <w:color w:val="000000"/>
          <w:spacing w:val="1"/>
        </w:rPr>
        <w:t>и</w:t>
      </w:r>
      <w:r>
        <w:rPr>
          <w:b/>
          <w:bCs/>
          <w:color w:val="000000"/>
        </w:rPr>
        <w:t>алов.</w:t>
      </w:r>
      <w:r>
        <w:rPr>
          <w:color w:val="000000"/>
          <w:spacing w:val="-2"/>
        </w:rPr>
        <w:t xml:space="preserve"> </w:t>
      </w:r>
      <w:r>
        <w:rPr>
          <w:b/>
          <w:bCs/>
          <w:color w:val="000000"/>
        </w:rPr>
        <w:t>Эл</w:t>
      </w:r>
      <w:r>
        <w:rPr>
          <w:b/>
          <w:bCs/>
          <w:color w:val="000000"/>
          <w:spacing w:val="-1"/>
        </w:rPr>
        <w:t>е</w:t>
      </w:r>
      <w:r>
        <w:rPr>
          <w:b/>
          <w:bCs/>
          <w:color w:val="000000"/>
        </w:rPr>
        <w:t>м</w:t>
      </w:r>
      <w:r>
        <w:rPr>
          <w:b/>
          <w:bCs/>
          <w:color w:val="000000"/>
          <w:spacing w:val="-1"/>
        </w:rPr>
        <w:t>е</w:t>
      </w:r>
      <w:r>
        <w:rPr>
          <w:b/>
          <w:bCs/>
          <w:color w:val="000000"/>
        </w:rPr>
        <w:t>н</w:t>
      </w:r>
      <w:r>
        <w:rPr>
          <w:b/>
          <w:bCs/>
          <w:color w:val="000000"/>
          <w:spacing w:val="2"/>
        </w:rPr>
        <w:t>т</w:t>
      </w:r>
      <w:r>
        <w:rPr>
          <w:b/>
          <w:bCs/>
          <w:color w:val="000000"/>
        </w:rPr>
        <w:t>ы</w:t>
      </w:r>
      <w:r>
        <w:rPr>
          <w:color w:val="000000"/>
        </w:rPr>
        <w:t xml:space="preserve"> </w:t>
      </w:r>
      <w:r>
        <w:rPr>
          <w:b/>
          <w:bCs/>
          <w:color w:val="000000"/>
          <w:spacing w:val="-1"/>
        </w:rPr>
        <w:t>г</w:t>
      </w:r>
      <w:r>
        <w:rPr>
          <w:b/>
          <w:bCs/>
          <w:color w:val="000000"/>
        </w:rPr>
        <w:t>ра</w:t>
      </w:r>
      <w:r>
        <w:rPr>
          <w:b/>
          <w:bCs/>
          <w:color w:val="000000"/>
          <w:spacing w:val="-2"/>
        </w:rPr>
        <w:t>ф</w:t>
      </w:r>
      <w:r>
        <w:rPr>
          <w:b/>
          <w:bCs/>
          <w:color w:val="000000"/>
          <w:spacing w:val="5"/>
        </w:rPr>
        <w:t>и</w:t>
      </w:r>
      <w:r>
        <w:rPr>
          <w:b/>
          <w:bCs/>
          <w:color w:val="000000"/>
        </w:rPr>
        <w:t>ч</w:t>
      </w:r>
      <w:r>
        <w:rPr>
          <w:b/>
          <w:bCs/>
          <w:color w:val="000000"/>
          <w:spacing w:val="1"/>
        </w:rPr>
        <w:t>е</w:t>
      </w:r>
      <w:r>
        <w:rPr>
          <w:b/>
          <w:bCs/>
          <w:color w:val="000000"/>
        </w:rPr>
        <w:t>ской</w:t>
      </w:r>
      <w:r>
        <w:rPr>
          <w:color w:val="000000"/>
        </w:rPr>
        <w:t xml:space="preserve"> </w:t>
      </w:r>
      <w:r>
        <w:rPr>
          <w:b/>
          <w:bCs/>
          <w:color w:val="000000"/>
        </w:rPr>
        <w:t>грамо</w:t>
      </w:r>
      <w:r>
        <w:rPr>
          <w:b/>
          <w:bCs/>
          <w:color w:val="000000"/>
          <w:spacing w:val="2"/>
        </w:rPr>
        <w:t>т</w:t>
      </w:r>
      <w:r>
        <w:rPr>
          <w:b/>
          <w:bCs/>
          <w:color w:val="000000"/>
        </w:rPr>
        <w:t>ы</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18" w:firstLine="720"/>
        <w:jc w:val="both"/>
        <w:rPr>
          <w:color w:val="000000"/>
        </w:rPr>
      </w:pPr>
      <w:r>
        <w:rPr>
          <w:color w:val="000000"/>
        </w:rPr>
        <w:t>•</w:t>
      </w:r>
      <w:r>
        <w:rPr>
          <w:color w:val="000000"/>
          <w:spacing w:val="139"/>
        </w:rPr>
        <w:t xml:space="preserve"> </w:t>
      </w:r>
      <w:r>
        <w:rPr>
          <w:color w:val="000000"/>
          <w:spacing w:val="3"/>
        </w:rPr>
        <w:t>н</w:t>
      </w:r>
      <w:r>
        <w:rPr>
          <w:color w:val="000000"/>
        </w:rPr>
        <w:t>а</w:t>
      </w:r>
      <w:r>
        <w:rPr>
          <w:color w:val="000000"/>
          <w:spacing w:val="140"/>
        </w:rPr>
        <w:t xml:space="preserve"> </w:t>
      </w:r>
      <w:r>
        <w:rPr>
          <w:color w:val="000000"/>
          <w:spacing w:val="2"/>
        </w:rPr>
        <w:t>ос</w:t>
      </w:r>
      <w:r>
        <w:rPr>
          <w:color w:val="000000"/>
          <w:spacing w:val="3"/>
        </w:rPr>
        <w:t>н</w:t>
      </w:r>
      <w:r>
        <w:rPr>
          <w:color w:val="000000"/>
          <w:spacing w:val="2"/>
        </w:rPr>
        <w:t>ов</w:t>
      </w:r>
      <w:r>
        <w:rPr>
          <w:color w:val="000000"/>
        </w:rPr>
        <w:t>е</w:t>
      </w:r>
      <w:r>
        <w:rPr>
          <w:color w:val="000000"/>
          <w:spacing w:val="138"/>
        </w:rPr>
        <w:t xml:space="preserve"> </w:t>
      </w:r>
      <w:r>
        <w:rPr>
          <w:color w:val="000000"/>
          <w:spacing w:val="3"/>
        </w:rPr>
        <w:t>п</w:t>
      </w:r>
      <w:r>
        <w:rPr>
          <w:color w:val="000000"/>
        </w:rPr>
        <w:t>о</w:t>
      </w:r>
      <w:r>
        <w:rPr>
          <w:color w:val="000000"/>
          <w:spacing w:val="5"/>
        </w:rPr>
        <w:t>л</w:t>
      </w:r>
      <w:r>
        <w:rPr>
          <w:color w:val="000000"/>
          <w:spacing w:val="-4"/>
        </w:rPr>
        <w:t>у</w:t>
      </w:r>
      <w:r>
        <w:rPr>
          <w:color w:val="000000"/>
          <w:spacing w:val="3"/>
        </w:rPr>
        <w:t>ч</w:t>
      </w:r>
      <w:r>
        <w:rPr>
          <w:color w:val="000000"/>
          <w:spacing w:val="1"/>
        </w:rPr>
        <w:t>е</w:t>
      </w:r>
      <w:r>
        <w:rPr>
          <w:color w:val="000000"/>
          <w:spacing w:val="3"/>
        </w:rPr>
        <w:t>н</w:t>
      </w:r>
      <w:r>
        <w:rPr>
          <w:color w:val="000000"/>
          <w:spacing w:val="1"/>
        </w:rPr>
        <w:t>н</w:t>
      </w:r>
      <w:r>
        <w:rPr>
          <w:color w:val="000000"/>
          <w:spacing w:val="2"/>
        </w:rPr>
        <w:t>ы</w:t>
      </w:r>
      <w:r>
        <w:rPr>
          <w:color w:val="000000"/>
        </w:rPr>
        <w:t>х</w:t>
      </w:r>
      <w:r>
        <w:rPr>
          <w:color w:val="000000"/>
          <w:spacing w:val="141"/>
        </w:rPr>
        <w:t xml:space="preserve"> </w:t>
      </w:r>
      <w:r>
        <w:rPr>
          <w:color w:val="000000"/>
          <w:spacing w:val="3"/>
        </w:rPr>
        <w:t>пр</w:t>
      </w:r>
      <w:r>
        <w:rPr>
          <w:color w:val="000000"/>
          <w:spacing w:val="1"/>
        </w:rPr>
        <w:t>е</w:t>
      </w:r>
      <w:r>
        <w:rPr>
          <w:color w:val="000000"/>
          <w:spacing w:val="2"/>
        </w:rPr>
        <w:t>д</w:t>
      </w:r>
      <w:r>
        <w:rPr>
          <w:color w:val="000000"/>
        </w:rPr>
        <w:t>с</w:t>
      </w:r>
      <w:r>
        <w:rPr>
          <w:color w:val="000000"/>
          <w:spacing w:val="2"/>
        </w:rPr>
        <w:t>т</w:t>
      </w:r>
      <w:r>
        <w:rPr>
          <w:color w:val="000000"/>
          <w:spacing w:val="1"/>
        </w:rPr>
        <w:t>а</w:t>
      </w:r>
      <w:r>
        <w:rPr>
          <w:color w:val="000000"/>
          <w:spacing w:val="2"/>
        </w:rPr>
        <w:t>вле</w:t>
      </w:r>
      <w:r>
        <w:rPr>
          <w:color w:val="000000"/>
          <w:spacing w:val="1"/>
        </w:rPr>
        <w:t>н</w:t>
      </w:r>
      <w:r>
        <w:rPr>
          <w:color w:val="000000"/>
          <w:spacing w:val="3"/>
        </w:rPr>
        <w:t>и</w:t>
      </w:r>
      <w:r>
        <w:rPr>
          <w:color w:val="000000"/>
        </w:rPr>
        <w:t>й</w:t>
      </w:r>
      <w:r>
        <w:rPr>
          <w:color w:val="000000"/>
          <w:spacing w:val="140"/>
        </w:rPr>
        <w:t xml:space="preserve"> </w:t>
      </w:r>
      <w:r>
        <w:rPr>
          <w:color w:val="000000"/>
        </w:rPr>
        <w:t>о</w:t>
      </w:r>
      <w:r>
        <w:rPr>
          <w:color w:val="000000"/>
          <w:spacing w:val="139"/>
        </w:rPr>
        <w:t xml:space="preserve"> </w:t>
      </w:r>
      <w:r>
        <w:rPr>
          <w:color w:val="000000"/>
          <w:spacing w:val="1"/>
        </w:rPr>
        <w:t>м</w:t>
      </w:r>
      <w:r>
        <w:rPr>
          <w:color w:val="000000"/>
          <w:spacing w:val="4"/>
        </w:rPr>
        <w:t>н</w:t>
      </w:r>
      <w:r>
        <w:rPr>
          <w:color w:val="000000"/>
          <w:spacing w:val="2"/>
        </w:rPr>
        <w:t>ого</w:t>
      </w:r>
      <w:r>
        <w:rPr>
          <w:color w:val="000000"/>
        </w:rPr>
        <w:t>о</w:t>
      </w:r>
      <w:r>
        <w:rPr>
          <w:color w:val="000000"/>
          <w:spacing w:val="2"/>
        </w:rPr>
        <w:t>б</w:t>
      </w:r>
      <w:r>
        <w:rPr>
          <w:color w:val="000000"/>
          <w:spacing w:val="3"/>
        </w:rPr>
        <w:t>р</w:t>
      </w:r>
      <w:r>
        <w:rPr>
          <w:color w:val="000000"/>
          <w:spacing w:val="1"/>
        </w:rPr>
        <w:t>ази</w:t>
      </w:r>
      <w:r>
        <w:rPr>
          <w:color w:val="000000"/>
        </w:rPr>
        <w:t>и</w:t>
      </w:r>
      <w:r>
        <w:rPr>
          <w:color w:val="000000"/>
          <w:spacing w:val="154"/>
        </w:rPr>
        <w:t xml:space="preserve"> </w:t>
      </w:r>
      <w:r>
        <w:rPr>
          <w:color w:val="000000"/>
        </w:rPr>
        <w:t>м</w:t>
      </w:r>
      <w:r>
        <w:rPr>
          <w:color w:val="000000"/>
          <w:spacing w:val="-1"/>
        </w:rPr>
        <w:t>а</w:t>
      </w:r>
      <w:r>
        <w:rPr>
          <w:color w:val="000000"/>
        </w:rPr>
        <w:t>териалов,</w:t>
      </w:r>
      <w:r>
        <w:rPr>
          <w:color w:val="000000"/>
          <w:spacing w:val="135"/>
        </w:rPr>
        <w:t xml:space="preserve"> </w:t>
      </w:r>
      <w:r>
        <w:rPr>
          <w:color w:val="000000"/>
        </w:rPr>
        <w:t>их</w:t>
      </w:r>
      <w:r>
        <w:rPr>
          <w:color w:val="000000"/>
          <w:spacing w:val="138"/>
        </w:rPr>
        <w:t xml:space="preserve"> </w:t>
      </w:r>
      <w:r>
        <w:rPr>
          <w:color w:val="000000"/>
        </w:rPr>
        <w:t>вид</w:t>
      </w:r>
      <w:r>
        <w:rPr>
          <w:color w:val="000000"/>
          <w:spacing w:val="-2"/>
        </w:rPr>
        <w:t>а</w:t>
      </w:r>
      <w:r>
        <w:rPr>
          <w:color w:val="000000"/>
          <w:spacing w:val="1"/>
        </w:rPr>
        <w:t>х</w:t>
      </w:r>
      <w:r>
        <w:rPr>
          <w:color w:val="000000"/>
        </w:rPr>
        <w:t>, свой</w:t>
      </w:r>
      <w:r>
        <w:rPr>
          <w:color w:val="000000"/>
          <w:spacing w:val="-1"/>
        </w:rPr>
        <w:t>с</w:t>
      </w:r>
      <w:r>
        <w:rPr>
          <w:color w:val="000000"/>
        </w:rPr>
        <w:t>тв</w:t>
      </w:r>
      <w:r>
        <w:rPr>
          <w:color w:val="000000"/>
          <w:spacing w:val="-1"/>
        </w:rPr>
        <w:t>а</w:t>
      </w:r>
      <w:r>
        <w:rPr>
          <w:color w:val="000000"/>
          <w:spacing w:val="2"/>
        </w:rPr>
        <w:t>х</w:t>
      </w:r>
      <w:r>
        <w:rPr>
          <w:color w:val="000000"/>
        </w:rPr>
        <w:t>,</w:t>
      </w:r>
      <w:r>
        <w:rPr>
          <w:color w:val="000000"/>
          <w:spacing w:val="47"/>
        </w:rPr>
        <w:t xml:space="preserve"> </w:t>
      </w:r>
      <w:r>
        <w:rPr>
          <w:color w:val="000000"/>
          <w:spacing w:val="1"/>
        </w:rPr>
        <w:t>п</w:t>
      </w:r>
      <w:r>
        <w:rPr>
          <w:color w:val="000000"/>
        </w:rPr>
        <w:t>ро</w:t>
      </w:r>
      <w:r>
        <w:rPr>
          <w:color w:val="000000"/>
          <w:spacing w:val="1"/>
        </w:rPr>
        <w:t>и</w:t>
      </w:r>
      <w:r>
        <w:rPr>
          <w:color w:val="000000"/>
          <w:spacing w:val="-2"/>
        </w:rPr>
        <w:t>с</w:t>
      </w:r>
      <w:r>
        <w:rPr>
          <w:color w:val="000000"/>
          <w:spacing w:val="1"/>
        </w:rPr>
        <w:t>х</w:t>
      </w:r>
      <w:r>
        <w:rPr>
          <w:color w:val="000000"/>
        </w:rPr>
        <w:t>ожд</w:t>
      </w:r>
      <w:r>
        <w:rPr>
          <w:color w:val="000000"/>
          <w:spacing w:val="-2"/>
        </w:rPr>
        <w:t>е</w:t>
      </w:r>
      <w:r>
        <w:rPr>
          <w:color w:val="000000"/>
        </w:rPr>
        <w:t>н</w:t>
      </w:r>
      <w:r>
        <w:rPr>
          <w:color w:val="000000"/>
          <w:spacing w:val="1"/>
        </w:rPr>
        <w:t>ии</w:t>
      </w:r>
      <w:r>
        <w:rPr>
          <w:color w:val="000000"/>
        </w:rPr>
        <w:t>,</w:t>
      </w:r>
      <w:r>
        <w:rPr>
          <w:color w:val="000000"/>
          <w:spacing w:val="45"/>
        </w:rPr>
        <w:t xml:space="preserve"> </w:t>
      </w:r>
      <w:r>
        <w:rPr>
          <w:color w:val="000000"/>
          <w:spacing w:val="1"/>
        </w:rPr>
        <w:t>п</w:t>
      </w:r>
      <w:r>
        <w:rPr>
          <w:color w:val="000000"/>
        </w:rPr>
        <w:t>ра</w:t>
      </w:r>
      <w:r>
        <w:rPr>
          <w:color w:val="000000"/>
          <w:spacing w:val="-2"/>
        </w:rPr>
        <w:t>к</w:t>
      </w:r>
      <w:r>
        <w:rPr>
          <w:color w:val="000000"/>
        </w:rPr>
        <w:t>т</w:t>
      </w:r>
      <w:r>
        <w:rPr>
          <w:color w:val="000000"/>
          <w:spacing w:val="1"/>
        </w:rPr>
        <w:t>и</w:t>
      </w:r>
      <w:r>
        <w:rPr>
          <w:color w:val="000000"/>
        </w:rPr>
        <w:t>ч</w:t>
      </w:r>
      <w:r>
        <w:rPr>
          <w:color w:val="000000"/>
          <w:spacing w:val="-1"/>
        </w:rPr>
        <w:t>ес</w:t>
      </w:r>
      <w:r>
        <w:rPr>
          <w:color w:val="000000"/>
        </w:rPr>
        <w:t>ком</w:t>
      </w:r>
      <w:r>
        <w:rPr>
          <w:color w:val="000000"/>
          <w:spacing w:val="47"/>
        </w:rPr>
        <w:t xml:space="preserve"> </w:t>
      </w:r>
      <w:r>
        <w:rPr>
          <w:color w:val="000000"/>
          <w:spacing w:val="1"/>
        </w:rPr>
        <w:t>п</w:t>
      </w:r>
      <w:r>
        <w:rPr>
          <w:color w:val="000000"/>
          <w:spacing w:val="-1"/>
        </w:rPr>
        <w:t>р</w:t>
      </w:r>
      <w:r>
        <w:rPr>
          <w:color w:val="000000"/>
        </w:rPr>
        <w:t>им</w:t>
      </w:r>
      <w:r>
        <w:rPr>
          <w:color w:val="000000"/>
          <w:spacing w:val="-1"/>
        </w:rPr>
        <w:t>е</w:t>
      </w:r>
      <w:r>
        <w:rPr>
          <w:color w:val="000000"/>
        </w:rPr>
        <w:t>нен</w:t>
      </w:r>
      <w:r>
        <w:rPr>
          <w:color w:val="000000"/>
          <w:spacing w:val="1"/>
        </w:rPr>
        <w:t>и</w:t>
      </w:r>
      <w:r>
        <w:rPr>
          <w:color w:val="000000"/>
        </w:rPr>
        <w:t>и</w:t>
      </w:r>
      <w:r>
        <w:rPr>
          <w:color w:val="000000"/>
          <w:spacing w:val="47"/>
        </w:rPr>
        <w:t xml:space="preserve"> </w:t>
      </w:r>
      <w:r>
        <w:rPr>
          <w:color w:val="000000"/>
        </w:rPr>
        <w:t>в</w:t>
      </w:r>
      <w:r>
        <w:rPr>
          <w:color w:val="000000"/>
          <w:spacing w:val="47"/>
        </w:rPr>
        <w:t xml:space="preserve"> </w:t>
      </w:r>
      <w:r>
        <w:rPr>
          <w:color w:val="000000"/>
        </w:rPr>
        <w:t>ж</w:t>
      </w:r>
      <w:r>
        <w:rPr>
          <w:color w:val="000000"/>
          <w:spacing w:val="-1"/>
        </w:rPr>
        <w:t>и</w:t>
      </w:r>
      <w:r>
        <w:rPr>
          <w:color w:val="000000"/>
        </w:rPr>
        <w:t>зни</w:t>
      </w:r>
      <w:r>
        <w:rPr>
          <w:color w:val="000000"/>
          <w:spacing w:val="48"/>
        </w:rPr>
        <w:t xml:space="preserve"> </w:t>
      </w:r>
      <w:r>
        <w:rPr>
          <w:color w:val="000000"/>
        </w:rPr>
        <w:t>осоз</w:t>
      </w:r>
      <w:r>
        <w:rPr>
          <w:color w:val="000000"/>
          <w:spacing w:val="1"/>
        </w:rPr>
        <w:t>н</w:t>
      </w:r>
      <w:r>
        <w:rPr>
          <w:color w:val="000000"/>
        </w:rPr>
        <w:t>а</w:t>
      </w:r>
      <w:r>
        <w:rPr>
          <w:color w:val="000000"/>
          <w:spacing w:val="-1"/>
        </w:rPr>
        <w:t>н</w:t>
      </w:r>
      <w:r>
        <w:rPr>
          <w:color w:val="000000"/>
        </w:rPr>
        <w:t>но</w:t>
      </w:r>
      <w:r>
        <w:rPr>
          <w:color w:val="000000"/>
          <w:spacing w:val="47"/>
        </w:rPr>
        <w:t xml:space="preserve"> </w:t>
      </w:r>
      <w:r>
        <w:rPr>
          <w:color w:val="000000"/>
          <w:spacing w:val="1"/>
        </w:rPr>
        <w:t>п</w:t>
      </w:r>
      <w:r>
        <w:rPr>
          <w:color w:val="000000"/>
        </w:rPr>
        <w:t>о</w:t>
      </w:r>
      <w:r>
        <w:rPr>
          <w:color w:val="000000"/>
          <w:spacing w:val="-1"/>
        </w:rPr>
        <w:t>д</w:t>
      </w:r>
      <w:r>
        <w:rPr>
          <w:color w:val="000000"/>
        </w:rPr>
        <w:t>бирать дос</w:t>
      </w:r>
      <w:r>
        <w:rPr>
          <w:color w:val="000000"/>
          <w:spacing w:val="2"/>
        </w:rPr>
        <w:t>т</w:t>
      </w:r>
      <w:r>
        <w:rPr>
          <w:color w:val="000000"/>
          <w:spacing w:val="-4"/>
        </w:rPr>
        <w:t>у</w:t>
      </w:r>
      <w:r>
        <w:rPr>
          <w:color w:val="000000"/>
        </w:rPr>
        <w:t>п</w:t>
      </w:r>
      <w:r>
        <w:rPr>
          <w:color w:val="000000"/>
          <w:spacing w:val="1"/>
        </w:rPr>
        <w:t>н</w:t>
      </w:r>
      <w:r>
        <w:rPr>
          <w:color w:val="000000"/>
        </w:rPr>
        <w:t>ые</w:t>
      </w:r>
      <w:r>
        <w:rPr>
          <w:color w:val="000000"/>
          <w:spacing w:val="68"/>
        </w:rPr>
        <w:t xml:space="preserve"> </w:t>
      </w:r>
      <w:r>
        <w:rPr>
          <w:color w:val="000000"/>
        </w:rPr>
        <w:t>в</w:t>
      </w:r>
      <w:r>
        <w:rPr>
          <w:color w:val="000000"/>
          <w:spacing w:val="69"/>
        </w:rPr>
        <w:t xml:space="preserve"> </w:t>
      </w:r>
      <w:r>
        <w:rPr>
          <w:color w:val="000000"/>
        </w:rPr>
        <w:t>обработке</w:t>
      </w:r>
      <w:r>
        <w:rPr>
          <w:color w:val="000000"/>
          <w:spacing w:val="69"/>
        </w:rPr>
        <w:t xml:space="preserve"> </w:t>
      </w:r>
      <w:r>
        <w:rPr>
          <w:color w:val="000000"/>
        </w:rPr>
        <w:t>м</w:t>
      </w:r>
      <w:r>
        <w:rPr>
          <w:color w:val="000000"/>
          <w:spacing w:val="-1"/>
        </w:rPr>
        <w:t>а</w:t>
      </w:r>
      <w:r>
        <w:rPr>
          <w:color w:val="000000"/>
        </w:rPr>
        <w:t>териалы</w:t>
      </w:r>
      <w:r>
        <w:rPr>
          <w:color w:val="000000"/>
          <w:spacing w:val="68"/>
        </w:rPr>
        <w:t xml:space="preserve"> </w:t>
      </w:r>
      <w:r>
        <w:rPr>
          <w:color w:val="000000"/>
        </w:rPr>
        <w:t>для</w:t>
      </w:r>
      <w:r>
        <w:rPr>
          <w:color w:val="000000"/>
          <w:spacing w:val="70"/>
        </w:rPr>
        <w:t xml:space="preserve"> </w:t>
      </w:r>
      <w:r>
        <w:rPr>
          <w:color w:val="000000"/>
          <w:spacing w:val="1"/>
        </w:rPr>
        <w:t>из</w:t>
      </w:r>
      <w:r>
        <w:rPr>
          <w:color w:val="000000"/>
        </w:rPr>
        <w:t>делий</w:t>
      </w:r>
      <w:r>
        <w:rPr>
          <w:color w:val="000000"/>
          <w:spacing w:val="68"/>
        </w:rPr>
        <w:t xml:space="preserve"> </w:t>
      </w:r>
      <w:r>
        <w:rPr>
          <w:color w:val="000000"/>
          <w:spacing w:val="1"/>
        </w:rPr>
        <w:t>п</w:t>
      </w:r>
      <w:r>
        <w:rPr>
          <w:color w:val="000000"/>
        </w:rPr>
        <w:t>о</w:t>
      </w:r>
      <w:r>
        <w:rPr>
          <w:color w:val="000000"/>
          <w:spacing w:val="75"/>
        </w:rPr>
        <w:t xml:space="preserve"> </w:t>
      </w:r>
      <w:r>
        <w:rPr>
          <w:color w:val="000000"/>
        </w:rPr>
        <w:t>декорати</w:t>
      </w:r>
      <w:r>
        <w:rPr>
          <w:color w:val="000000"/>
          <w:spacing w:val="-2"/>
        </w:rPr>
        <w:t>в</w:t>
      </w:r>
      <w:r>
        <w:rPr>
          <w:color w:val="000000"/>
        </w:rPr>
        <w:t>но­х</w:t>
      </w:r>
      <w:r>
        <w:rPr>
          <w:color w:val="000000"/>
          <w:spacing w:val="-4"/>
        </w:rPr>
        <w:t>у</w:t>
      </w:r>
      <w:r>
        <w:rPr>
          <w:color w:val="000000"/>
          <w:spacing w:val="1"/>
        </w:rPr>
        <w:t>д</w:t>
      </w:r>
      <w:r>
        <w:rPr>
          <w:color w:val="000000"/>
        </w:rPr>
        <w:t>ож</w:t>
      </w:r>
      <w:r>
        <w:rPr>
          <w:color w:val="000000"/>
          <w:spacing w:val="1"/>
        </w:rPr>
        <w:t>е</w:t>
      </w:r>
      <w:r>
        <w:rPr>
          <w:color w:val="000000"/>
        </w:rPr>
        <w:t>ственным</w:t>
      </w:r>
      <w:r>
        <w:rPr>
          <w:color w:val="000000"/>
          <w:spacing w:val="69"/>
        </w:rPr>
        <w:t xml:space="preserve"> </w:t>
      </w:r>
      <w:r>
        <w:rPr>
          <w:color w:val="000000"/>
        </w:rPr>
        <w:t>и ко</w:t>
      </w:r>
      <w:r>
        <w:rPr>
          <w:color w:val="000000"/>
          <w:spacing w:val="1"/>
        </w:rPr>
        <w:t>н</w:t>
      </w:r>
      <w:r>
        <w:rPr>
          <w:color w:val="000000"/>
        </w:rPr>
        <w:t>ст</w:t>
      </w:r>
      <w:r>
        <w:rPr>
          <w:color w:val="000000"/>
          <w:spacing w:val="2"/>
        </w:rPr>
        <w:t>р</w:t>
      </w:r>
      <w:r>
        <w:rPr>
          <w:color w:val="000000"/>
          <w:spacing w:val="-6"/>
        </w:rPr>
        <w:t>у</w:t>
      </w:r>
      <w:r>
        <w:rPr>
          <w:color w:val="000000"/>
        </w:rPr>
        <w:t>кт</w:t>
      </w:r>
      <w:r>
        <w:rPr>
          <w:color w:val="000000"/>
          <w:spacing w:val="1"/>
        </w:rPr>
        <w:t>и</w:t>
      </w:r>
      <w:r>
        <w:rPr>
          <w:color w:val="000000"/>
        </w:rPr>
        <w:t>в</w:t>
      </w:r>
      <w:r>
        <w:rPr>
          <w:color w:val="000000"/>
          <w:spacing w:val="1"/>
        </w:rPr>
        <w:t>н</w:t>
      </w:r>
      <w:r>
        <w:rPr>
          <w:color w:val="000000"/>
        </w:rPr>
        <w:t xml:space="preserve">ым </w:t>
      </w:r>
      <w:r>
        <w:rPr>
          <w:color w:val="000000"/>
          <w:spacing w:val="-1"/>
        </w:rPr>
        <w:t>с</w:t>
      </w:r>
      <w:r>
        <w:rPr>
          <w:color w:val="000000"/>
        </w:rPr>
        <w:t xml:space="preserve">войствам в </w:t>
      </w:r>
      <w:r>
        <w:rPr>
          <w:color w:val="000000"/>
          <w:spacing w:val="-2"/>
        </w:rPr>
        <w:t>с</w:t>
      </w:r>
      <w:r>
        <w:rPr>
          <w:color w:val="000000"/>
        </w:rPr>
        <w:t>оот</w:t>
      </w:r>
      <w:r>
        <w:rPr>
          <w:color w:val="000000"/>
          <w:spacing w:val="2"/>
        </w:rPr>
        <w:t>в</w:t>
      </w:r>
      <w:r>
        <w:rPr>
          <w:color w:val="000000"/>
        </w:rPr>
        <w:t>етствии</w:t>
      </w:r>
      <w:r>
        <w:rPr>
          <w:color w:val="000000"/>
          <w:spacing w:val="1"/>
        </w:rPr>
        <w:t xml:space="preserve"> </w:t>
      </w:r>
      <w:r>
        <w:rPr>
          <w:color w:val="000000"/>
        </w:rPr>
        <w:t>с поста</w:t>
      </w:r>
      <w:r>
        <w:rPr>
          <w:color w:val="000000"/>
          <w:spacing w:val="-1"/>
        </w:rPr>
        <w:t>в</w:t>
      </w:r>
      <w:r>
        <w:rPr>
          <w:color w:val="000000"/>
        </w:rPr>
        <w:t>л</w:t>
      </w:r>
      <w:r>
        <w:rPr>
          <w:color w:val="000000"/>
          <w:spacing w:val="-1"/>
        </w:rPr>
        <w:t>е</w:t>
      </w:r>
      <w:r>
        <w:rPr>
          <w:color w:val="000000"/>
        </w:rPr>
        <w:t>н</w:t>
      </w:r>
      <w:r>
        <w:rPr>
          <w:color w:val="000000"/>
          <w:spacing w:val="1"/>
        </w:rPr>
        <w:t>н</w:t>
      </w:r>
      <w:r>
        <w:rPr>
          <w:color w:val="000000"/>
        </w:rPr>
        <w:t>ой</w:t>
      </w:r>
      <w:r>
        <w:rPr>
          <w:color w:val="000000"/>
          <w:spacing w:val="1"/>
        </w:rPr>
        <w:t xml:space="preserve"> з</w:t>
      </w:r>
      <w:r>
        <w:rPr>
          <w:color w:val="000000"/>
        </w:rPr>
        <w:t>ада</w:t>
      </w:r>
      <w:r>
        <w:rPr>
          <w:color w:val="000000"/>
          <w:spacing w:val="-1"/>
        </w:rPr>
        <w:t>че</w:t>
      </w:r>
      <w:r>
        <w:rPr>
          <w:color w:val="000000"/>
        </w:rPr>
        <w:t>й;</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spacing w:val="-4"/>
        </w:rPr>
        <w:t>от</w:t>
      </w:r>
      <w:r>
        <w:rPr>
          <w:color w:val="000000"/>
          <w:spacing w:val="-5"/>
        </w:rPr>
        <w:t>б</w:t>
      </w:r>
      <w:r>
        <w:rPr>
          <w:color w:val="000000"/>
          <w:spacing w:val="-3"/>
        </w:rPr>
        <w:t>ир</w:t>
      </w:r>
      <w:r>
        <w:rPr>
          <w:color w:val="000000"/>
          <w:spacing w:val="-5"/>
        </w:rPr>
        <w:t>ат</w:t>
      </w:r>
      <w:r>
        <w:rPr>
          <w:color w:val="000000"/>
        </w:rPr>
        <w:t>ь</w:t>
      </w:r>
      <w:r>
        <w:rPr>
          <w:color w:val="000000"/>
          <w:spacing w:val="36"/>
        </w:rPr>
        <w:t xml:space="preserve"> </w:t>
      </w:r>
      <w:r>
        <w:rPr>
          <w:color w:val="000000"/>
        </w:rPr>
        <w:t>и</w:t>
      </w:r>
      <w:r>
        <w:rPr>
          <w:color w:val="000000"/>
          <w:spacing w:val="37"/>
        </w:rPr>
        <w:t xml:space="preserve"> </w:t>
      </w:r>
      <w:r>
        <w:rPr>
          <w:color w:val="000000"/>
          <w:spacing w:val="-2"/>
        </w:rPr>
        <w:t>в</w:t>
      </w:r>
      <w:r>
        <w:rPr>
          <w:color w:val="000000"/>
          <w:spacing w:val="-5"/>
        </w:rPr>
        <w:t>ы</w:t>
      </w:r>
      <w:r>
        <w:rPr>
          <w:color w:val="000000"/>
          <w:spacing w:val="-4"/>
        </w:rPr>
        <w:t>по</w:t>
      </w:r>
      <w:r>
        <w:rPr>
          <w:color w:val="000000"/>
          <w:spacing w:val="-5"/>
        </w:rPr>
        <w:t>л</w:t>
      </w:r>
      <w:r>
        <w:rPr>
          <w:color w:val="000000"/>
          <w:spacing w:val="-4"/>
        </w:rPr>
        <w:t>нят</w:t>
      </w:r>
      <w:r>
        <w:rPr>
          <w:color w:val="000000"/>
        </w:rPr>
        <w:t>ь</w:t>
      </w:r>
      <w:r>
        <w:rPr>
          <w:color w:val="000000"/>
          <w:spacing w:val="40"/>
        </w:rPr>
        <w:t xml:space="preserve"> </w:t>
      </w:r>
      <w:r>
        <w:rPr>
          <w:color w:val="000000"/>
        </w:rPr>
        <w:t>в</w:t>
      </w:r>
      <w:r>
        <w:rPr>
          <w:color w:val="000000"/>
          <w:spacing w:val="35"/>
        </w:rPr>
        <w:t xml:space="preserve"> </w:t>
      </w:r>
      <w:r>
        <w:rPr>
          <w:color w:val="000000"/>
          <w:spacing w:val="-2"/>
        </w:rPr>
        <w:t>з</w:t>
      </w:r>
      <w:r>
        <w:rPr>
          <w:color w:val="000000"/>
          <w:spacing w:val="-4"/>
        </w:rPr>
        <w:t>а</w:t>
      </w:r>
      <w:r>
        <w:rPr>
          <w:color w:val="000000"/>
          <w:spacing w:val="-5"/>
        </w:rPr>
        <w:t>в</w:t>
      </w:r>
      <w:r>
        <w:rPr>
          <w:color w:val="000000"/>
          <w:spacing w:val="-4"/>
        </w:rPr>
        <w:t>и</w:t>
      </w:r>
      <w:r>
        <w:rPr>
          <w:color w:val="000000"/>
          <w:spacing w:val="-5"/>
        </w:rPr>
        <w:t>с</w:t>
      </w:r>
      <w:r>
        <w:rPr>
          <w:color w:val="000000"/>
          <w:spacing w:val="-1"/>
        </w:rPr>
        <w:t>и</w:t>
      </w:r>
      <w:r>
        <w:rPr>
          <w:color w:val="000000"/>
          <w:spacing w:val="-6"/>
        </w:rPr>
        <w:t>м</w:t>
      </w:r>
      <w:r>
        <w:rPr>
          <w:color w:val="000000"/>
          <w:spacing w:val="-2"/>
        </w:rPr>
        <w:t>о</w:t>
      </w:r>
      <w:r>
        <w:rPr>
          <w:color w:val="000000"/>
          <w:spacing w:val="-6"/>
        </w:rPr>
        <w:t>с</w:t>
      </w:r>
      <w:r>
        <w:rPr>
          <w:color w:val="000000"/>
          <w:spacing w:val="-4"/>
        </w:rPr>
        <w:t>т</w:t>
      </w:r>
      <w:r>
        <w:rPr>
          <w:color w:val="000000"/>
        </w:rPr>
        <w:t>и</w:t>
      </w:r>
      <w:r>
        <w:rPr>
          <w:color w:val="000000"/>
          <w:spacing w:val="36"/>
        </w:rPr>
        <w:t xml:space="preserve"> </w:t>
      </w:r>
      <w:r>
        <w:rPr>
          <w:color w:val="000000"/>
          <w:spacing w:val="-4"/>
        </w:rPr>
        <w:t>о</w:t>
      </w:r>
      <w:r>
        <w:rPr>
          <w:color w:val="000000"/>
        </w:rPr>
        <w:t>т</w:t>
      </w:r>
      <w:r>
        <w:rPr>
          <w:color w:val="000000"/>
          <w:spacing w:val="38"/>
        </w:rPr>
        <w:t xml:space="preserve"> </w:t>
      </w:r>
      <w:r>
        <w:rPr>
          <w:color w:val="000000"/>
          <w:spacing w:val="-3"/>
        </w:rPr>
        <w:t>с</w:t>
      </w:r>
      <w:r>
        <w:rPr>
          <w:color w:val="000000"/>
          <w:spacing w:val="-5"/>
        </w:rPr>
        <w:t>во</w:t>
      </w:r>
      <w:r>
        <w:rPr>
          <w:color w:val="000000"/>
          <w:spacing w:val="-1"/>
        </w:rPr>
        <w:t>й</w:t>
      </w:r>
      <w:r>
        <w:rPr>
          <w:color w:val="000000"/>
          <w:spacing w:val="-3"/>
        </w:rPr>
        <w:t>с</w:t>
      </w:r>
      <w:r>
        <w:rPr>
          <w:color w:val="000000"/>
          <w:spacing w:val="-4"/>
        </w:rPr>
        <w:t>т</w:t>
      </w:r>
      <w:r>
        <w:rPr>
          <w:color w:val="000000"/>
        </w:rPr>
        <w:t>в</w:t>
      </w:r>
      <w:r>
        <w:rPr>
          <w:color w:val="000000"/>
          <w:spacing w:val="34"/>
        </w:rPr>
        <w:t xml:space="preserve"> </w:t>
      </w:r>
      <w:r>
        <w:rPr>
          <w:color w:val="000000"/>
          <w:spacing w:val="-1"/>
        </w:rPr>
        <w:t>о</w:t>
      </w:r>
      <w:r>
        <w:rPr>
          <w:color w:val="000000"/>
          <w:spacing w:val="-6"/>
        </w:rPr>
        <w:t>с</w:t>
      </w:r>
      <w:r>
        <w:rPr>
          <w:color w:val="000000"/>
          <w:spacing w:val="-3"/>
        </w:rPr>
        <w:t>в</w:t>
      </w:r>
      <w:r>
        <w:rPr>
          <w:color w:val="000000"/>
          <w:spacing w:val="-5"/>
        </w:rPr>
        <w:t>о</w:t>
      </w:r>
      <w:r>
        <w:rPr>
          <w:color w:val="000000"/>
          <w:spacing w:val="-6"/>
        </w:rPr>
        <w:t>е</w:t>
      </w:r>
      <w:r>
        <w:rPr>
          <w:color w:val="000000"/>
          <w:spacing w:val="-3"/>
        </w:rPr>
        <w:t>н</w:t>
      </w:r>
      <w:r>
        <w:rPr>
          <w:color w:val="000000"/>
          <w:spacing w:val="-1"/>
        </w:rPr>
        <w:t>н</w:t>
      </w:r>
      <w:r>
        <w:rPr>
          <w:color w:val="000000"/>
          <w:spacing w:val="-6"/>
        </w:rPr>
        <w:t>ы</w:t>
      </w:r>
      <w:r>
        <w:rPr>
          <w:color w:val="000000"/>
        </w:rPr>
        <w:t>х</w:t>
      </w:r>
      <w:r>
        <w:rPr>
          <w:color w:val="000000"/>
          <w:spacing w:val="37"/>
        </w:rPr>
        <w:t xml:space="preserve"> </w:t>
      </w:r>
      <w:r>
        <w:rPr>
          <w:color w:val="000000"/>
          <w:spacing w:val="-2"/>
        </w:rPr>
        <w:t>м</w:t>
      </w:r>
      <w:r>
        <w:rPr>
          <w:color w:val="000000"/>
          <w:spacing w:val="-5"/>
        </w:rPr>
        <w:t>а</w:t>
      </w:r>
      <w:r>
        <w:rPr>
          <w:color w:val="000000"/>
          <w:spacing w:val="-4"/>
        </w:rPr>
        <w:t>те</w:t>
      </w:r>
      <w:r>
        <w:rPr>
          <w:color w:val="000000"/>
          <w:spacing w:val="-5"/>
        </w:rPr>
        <w:t>р</w:t>
      </w:r>
      <w:r>
        <w:rPr>
          <w:color w:val="000000"/>
          <w:spacing w:val="-3"/>
        </w:rPr>
        <w:t>и</w:t>
      </w:r>
      <w:r>
        <w:rPr>
          <w:color w:val="000000"/>
          <w:spacing w:val="-4"/>
        </w:rPr>
        <w:t>а</w:t>
      </w:r>
      <w:r>
        <w:rPr>
          <w:color w:val="000000"/>
          <w:spacing w:val="-2"/>
        </w:rPr>
        <w:t>л</w:t>
      </w:r>
      <w:r>
        <w:rPr>
          <w:color w:val="000000"/>
          <w:spacing w:val="-5"/>
        </w:rPr>
        <w:t>о</w:t>
      </w:r>
      <w:r>
        <w:rPr>
          <w:color w:val="000000"/>
        </w:rPr>
        <w:t>в</w:t>
      </w:r>
      <w:r>
        <w:rPr>
          <w:color w:val="000000"/>
          <w:spacing w:val="35"/>
        </w:rPr>
        <w:t xml:space="preserve"> </w:t>
      </w:r>
      <w:r>
        <w:rPr>
          <w:color w:val="000000"/>
          <w:spacing w:val="-4"/>
        </w:rPr>
        <w:t>опт</w:t>
      </w:r>
      <w:r>
        <w:rPr>
          <w:color w:val="000000"/>
          <w:spacing w:val="-1"/>
        </w:rPr>
        <w:t>и</w:t>
      </w:r>
      <w:r>
        <w:rPr>
          <w:color w:val="000000"/>
          <w:spacing w:val="-3"/>
        </w:rPr>
        <w:t>м</w:t>
      </w:r>
      <w:r>
        <w:rPr>
          <w:color w:val="000000"/>
          <w:spacing w:val="-6"/>
        </w:rPr>
        <w:t>а</w:t>
      </w:r>
      <w:r>
        <w:rPr>
          <w:color w:val="000000"/>
          <w:spacing w:val="-4"/>
        </w:rPr>
        <w:t>льн</w:t>
      </w:r>
      <w:r>
        <w:rPr>
          <w:color w:val="000000"/>
          <w:spacing w:val="-3"/>
        </w:rPr>
        <w:t>ы</w:t>
      </w:r>
      <w:r>
        <w:rPr>
          <w:color w:val="000000"/>
        </w:rPr>
        <w:t>е</w:t>
      </w:r>
      <w:r>
        <w:rPr>
          <w:color w:val="000000"/>
          <w:spacing w:val="34"/>
        </w:rPr>
        <w:t xml:space="preserve"> </w:t>
      </w:r>
      <w:r>
        <w:rPr>
          <w:color w:val="000000"/>
        </w:rPr>
        <w:t xml:space="preserve">и </w:t>
      </w:r>
      <w:r>
        <w:rPr>
          <w:color w:val="000000"/>
          <w:spacing w:val="-4"/>
        </w:rPr>
        <w:t>д</w:t>
      </w:r>
      <w:r>
        <w:rPr>
          <w:color w:val="000000"/>
          <w:spacing w:val="-5"/>
        </w:rPr>
        <w:t>о</w:t>
      </w:r>
      <w:r>
        <w:rPr>
          <w:color w:val="000000"/>
          <w:spacing w:val="-6"/>
        </w:rPr>
        <w:t>с</w:t>
      </w:r>
      <w:r>
        <w:rPr>
          <w:color w:val="000000"/>
        </w:rPr>
        <w:t>т</w:t>
      </w:r>
      <w:r>
        <w:rPr>
          <w:color w:val="000000"/>
          <w:spacing w:val="-8"/>
        </w:rPr>
        <w:t>у</w:t>
      </w:r>
      <w:r>
        <w:rPr>
          <w:color w:val="000000"/>
          <w:spacing w:val="-4"/>
        </w:rPr>
        <w:t>п</w:t>
      </w:r>
      <w:r>
        <w:rPr>
          <w:color w:val="000000"/>
          <w:spacing w:val="-1"/>
        </w:rPr>
        <w:t>н</w:t>
      </w:r>
      <w:r>
        <w:rPr>
          <w:color w:val="000000"/>
          <w:spacing w:val="-3"/>
        </w:rPr>
        <w:t>ы</w:t>
      </w:r>
      <w:r>
        <w:rPr>
          <w:color w:val="000000"/>
        </w:rPr>
        <w:t>е</w:t>
      </w:r>
      <w:r>
        <w:rPr>
          <w:color w:val="000000"/>
          <w:spacing w:val="67"/>
        </w:rPr>
        <w:t xml:space="preserve"> </w:t>
      </w:r>
      <w:r>
        <w:rPr>
          <w:color w:val="000000"/>
          <w:spacing w:val="-3"/>
        </w:rPr>
        <w:t>т</w:t>
      </w:r>
      <w:r>
        <w:rPr>
          <w:color w:val="000000"/>
          <w:spacing w:val="-6"/>
        </w:rPr>
        <w:t>е</w:t>
      </w:r>
      <w:r>
        <w:rPr>
          <w:color w:val="000000"/>
          <w:spacing w:val="-2"/>
        </w:rPr>
        <w:t>х</w:t>
      </w:r>
      <w:r>
        <w:rPr>
          <w:color w:val="000000"/>
          <w:spacing w:val="-4"/>
        </w:rPr>
        <w:t>но</w:t>
      </w:r>
      <w:r>
        <w:rPr>
          <w:color w:val="000000"/>
          <w:spacing w:val="-5"/>
        </w:rPr>
        <w:t>л</w:t>
      </w:r>
      <w:r>
        <w:rPr>
          <w:color w:val="000000"/>
          <w:spacing w:val="-2"/>
        </w:rPr>
        <w:t>о</w:t>
      </w:r>
      <w:r>
        <w:rPr>
          <w:color w:val="000000"/>
          <w:spacing w:val="-5"/>
        </w:rPr>
        <w:t>г</w:t>
      </w:r>
      <w:r>
        <w:rPr>
          <w:color w:val="000000"/>
          <w:spacing w:val="-4"/>
        </w:rPr>
        <w:t>и</w:t>
      </w:r>
      <w:r>
        <w:rPr>
          <w:color w:val="000000"/>
          <w:spacing w:val="-3"/>
        </w:rPr>
        <w:t>че</w:t>
      </w:r>
      <w:r>
        <w:rPr>
          <w:color w:val="000000"/>
          <w:spacing w:val="-6"/>
        </w:rPr>
        <w:t>с</w:t>
      </w:r>
      <w:r>
        <w:rPr>
          <w:color w:val="000000"/>
          <w:spacing w:val="-4"/>
        </w:rPr>
        <w:t>к</w:t>
      </w:r>
      <w:r>
        <w:rPr>
          <w:color w:val="000000"/>
          <w:spacing w:val="-3"/>
        </w:rPr>
        <w:t>и</w:t>
      </w:r>
      <w:r>
        <w:rPr>
          <w:color w:val="000000"/>
        </w:rPr>
        <w:t>е</w:t>
      </w:r>
      <w:r>
        <w:rPr>
          <w:color w:val="000000"/>
          <w:spacing w:val="67"/>
        </w:rPr>
        <w:t xml:space="preserve"> </w:t>
      </w:r>
      <w:r>
        <w:rPr>
          <w:color w:val="000000"/>
          <w:spacing w:val="-3"/>
        </w:rPr>
        <w:t>п</w:t>
      </w:r>
      <w:r>
        <w:rPr>
          <w:color w:val="000000"/>
          <w:spacing w:val="-4"/>
        </w:rPr>
        <w:t>р</w:t>
      </w:r>
      <w:r>
        <w:rPr>
          <w:color w:val="000000"/>
          <w:spacing w:val="-2"/>
        </w:rPr>
        <w:t>и</w:t>
      </w:r>
      <w:r>
        <w:rPr>
          <w:color w:val="000000"/>
          <w:spacing w:val="-5"/>
        </w:rPr>
        <w:t>е</w:t>
      </w:r>
      <w:r>
        <w:rPr>
          <w:color w:val="000000"/>
          <w:spacing w:val="-4"/>
        </w:rPr>
        <w:t>м</w:t>
      </w:r>
      <w:r>
        <w:rPr>
          <w:color w:val="000000"/>
        </w:rPr>
        <w:t>ы</w:t>
      </w:r>
      <w:r>
        <w:rPr>
          <w:color w:val="000000"/>
          <w:spacing w:val="68"/>
        </w:rPr>
        <w:t xml:space="preserve"> </w:t>
      </w:r>
      <w:r>
        <w:rPr>
          <w:color w:val="000000"/>
          <w:spacing w:val="-2"/>
        </w:rPr>
        <w:t>и</w:t>
      </w:r>
      <w:r>
        <w:rPr>
          <w:color w:val="000000"/>
        </w:rPr>
        <w:t>х</w:t>
      </w:r>
      <w:r>
        <w:rPr>
          <w:color w:val="000000"/>
          <w:spacing w:val="71"/>
        </w:rPr>
        <w:t xml:space="preserve"> </w:t>
      </w:r>
      <w:r>
        <w:rPr>
          <w:color w:val="000000"/>
        </w:rPr>
        <w:t>р</w:t>
      </w:r>
      <w:r>
        <w:rPr>
          <w:color w:val="000000"/>
          <w:spacing w:val="-9"/>
        </w:rPr>
        <w:t>у</w:t>
      </w:r>
      <w:r>
        <w:rPr>
          <w:color w:val="000000"/>
          <w:spacing w:val="-6"/>
        </w:rPr>
        <w:t>ч</w:t>
      </w:r>
      <w:r>
        <w:rPr>
          <w:color w:val="000000"/>
          <w:spacing w:val="-3"/>
        </w:rPr>
        <w:t>но</w:t>
      </w:r>
      <w:r>
        <w:rPr>
          <w:color w:val="000000"/>
        </w:rPr>
        <w:t>й</w:t>
      </w:r>
      <w:r>
        <w:rPr>
          <w:color w:val="000000"/>
          <w:spacing w:val="70"/>
        </w:rPr>
        <w:t xml:space="preserve"> </w:t>
      </w:r>
      <w:r>
        <w:rPr>
          <w:color w:val="000000"/>
          <w:spacing w:val="-4"/>
        </w:rPr>
        <w:t>об</w:t>
      </w:r>
      <w:r>
        <w:rPr>
          <w:color w:val="000000"/>
          <w:spacing w:val="-5"/>
        </w:rPr>
        <w:t>р</w:t>
      </w:r>
      <w:r>
        <w:rPr>
          <w:color w:val="000000"/>
          <w:spacing w:val="-4"/>
        </w:rPr>
        <w:t>аб</w:t>
      </w:r>
      <w:r>
        <w:rPr>
          <w:color w:val="000000"/>
          <w:spacing w:val="-5"/>
        </w:rPr>
        <w:t>о</w:t>
      </w:r>
      <w:r>
        <w:rPr>
          <w:color w:val="000000"/>
          <w:spacing w:val="-4"/>
        </w:rPr>
        <w:t>тк</w:t>
      </w:r>
      <w:r>
        <w:rPr>
          <w:color w:val="000000"/>
        </w:rPr>
        <w:t>и</w:t>
      </w:r>
      <w:r>
        <w:rPr>
          <w:color w:val="000000"/>
          <w:spacing w:val="70"/>
        </w:rPr>
        <w:t xml:space="preserve"> </w:t>
      </w:r>
      <w:r>
        <w:rPr>
          <w:color w:val="000000"/>
          <w:spacing w:val="-5"/>
        </w:rPr>
        <w:t>(</w:t>
      </w:r>
      <w:r>
        <w:rPr>
          <w:color w:val="000000"/>
          <w:spacing w:val="-3"/>
        </w:rPr>
        <w:t>п</w:t>
      </w:r>
      <w:r>
        <w:rPr>
          <w:color w:val="000000"/>
          <w:spacing w:val="-5"/>
        </w:rPr>
        <w:t>р</w:t>
      </w:r>
      <w:r>
        <w:rPr>
          <w:color w:val="000000"/>
        </w:rPr>
        <w:t>и</w:t>
      </w:r>
      <w:r>
        <w:rPr>
          <w:color w:val="000000"/>
          <w:spacing w:val="69"/>
        </w:rPr>
        <w:t xml:space="preserve"> </w:t>
      </w:r>
      <w:r>
        <w:rPr>
          <w:color w:val="000000"/>
          <w:spacing w:val="-1"/>
        </w:rPr>
        <w:t>р</w:t>
      </w:r>
      <w:r>
        <w:rPr>
          <w:color w:val="000000"/>
          <w:spacing w:val="-6"/>
        </w:rPr>
        <w:t>а</w:t>
      </w:r>
      <w:r>
        <w:rPr>
          <w:color w:val="000000"/>
          <w:spacing w:val="-1"/>
        </w:rPr>
        <w:t>з</w:t>
      </w:r>
      <w:r>
        <w:rPr>
          <w:color w:val="000000"/>
          <w:spacing w:val="-3"/>
        </w:rPr>
        <w:t>м</w:t>
      </w:r>
      <w:r>
        <w:rPr>
          <w:color w:val="000000"/>
          <w:spacing w:val="-6"/>
        </w:rPr>
        <w:t>е</w:t>
      </w:r>
      <w:r>
        <w:rPr>
          <w:color w:val="000000"/>
          <w:spacing w:val="-4"/>
        </w:rPr>
        <w:t>тк</w:t>
      </w:r>
      <w:r>
        <w:rPr>
          <w:color w:val="000000"/>
        </w:rPr>
        <w:t>е</w:t>
      </w:r>
      <w:r>
        <w:rPr>
          <w:color w:val="000000"/>
          <w:spacing w:val="68"/>
        </w:rPr>
        <w:t xml:space="preserve"> </w:t>
      </w:r>
      <w:r>
        <w:rPr>
          <w:color w:val="000000"/>
          <w:spacing w:val="-2"/>
        </w:rPr>
        <w:t>д</w:t>
      </w:r>
      <w:r>
        <w:rPr>
          <w:color w:val="000000"/>
          <w:spacing w:val="-5"/>
        </w:rPr>
        <w:t>е</w:t>
      </w:r>
      <w:r>
        <w:rPr>
          <w:color w:val="000000"/>
          <w:spacing w:val="-2"/>
        </w:rPr>
        <w:t>т</w:t>
      </w:r>
      <w:r>
        <w:rPr>
          <w:color w:val="000000"/>
          <w:spacing w:val="-6"/>
        </w:rPr>
        <w:t>а</w:t>
      </w:r>
      <w:r>
        <w:rPr>
          <w:color w:val="000000"/>
          <w:spacing w:val="-2"/>
        </w:rPr>
        <w:t>л</w:t>
      </w:r>
      <w:r>
        <w:rPr>
          <w:color w:val="000000"/>
          <w:spacing w:val="-6"/>
        </w:rPr>
        <w:t>е</w:t>
      </w:r>
      <w:r>
        <w:rPr>
          <w:color w:val="000000"/>
          <w:spacing w:val="-3"/>
        </w:rPr>
        <w:t>й</w:t>
      </w:r>
      <w:r>
        <w:rPr>
          <w:color w:val="000000"/>
        </w:rPr>
        <w:t>,</w:t>
      </w:r>
      <w:r>
        <w:rPr>
          <w:color w:val="000000"/>
          <w:spacing w:val="68"/>
        </w:rPr>
        <w:t xml:space="preserve"> </w:t>
      </w:r>
      <w:r>
        <w:rPr>
          <w:color w:val="000000"/>
          <w:spacing w:val="-3"/>
        </w:rPr>
        <w:t>и</w:t>
      </w:r>
      <w:r>
        <w:rPr>
          <w:color w:val="000000"/>
        </w:rPr>
        <w:t xml:space="preserve">х </w:t>
      </w:r>
      <w:r>
        <w:rPr>
          <w:color w:val="000000"/>
          <w:spacing w:val="-5"/>
        </w:rPr>
        <w:t>вы</w:t>
      </w:r>
      <w:r>
        <w:rPr>
          <w:color w:val="000000"/>
          <w:spacing w:val="-2"/>
        </w:rPr>
        <w:t>д</w:t>
      </w:r>
      <w:r>
        <w:rPr>
          <w:color w:val="000000"/>
          <w:spacing w:val="-6"/>
        </w:rPr>
        <w:t>е</w:t>
      </w:r>
      <w:r>
        <w:rPr>
          <w:color w:val="000000"/>
          <w:spacing w:val="-2"/>
        </w:rPr>
        <w:t>л</w:t>
      </w:r>
      <w:r>
        <w:rPr>
          <w:color w:val="000000"/>
          <w:spacing w:val="-6"/>
        </w:rPr>
        <w:t>е</w:t>
      </w:r>
      <w:r>
        <w:rPr>
          <w:color w:val="000000"/>
          <w:spacing w:val="-4"/>
        </w:rPr>
        <w:t>н</w:t>
      </w:r>
      <w:r>
        <w:rPr>
          <w:color w:val="000000"/>
          <w:spacing w:val="-3"/>
        </w:rPr>
        <w:t>и</w:t>
      </w:r>
      <w:r>
        <w:rPr>
          <w:color w:val="000000"/>
        </w:rPr>
        <w:t>и</w:t>
      </w:r>
      <w:r>
        <w:rPr>
          <w:color w:val="000000"/>
          <w:spacing w:val="-9"/>
        </w:rPr>
        <w:t xml:space="preserve"> </w:t>
      </w:r>
      <w:r>
        <w:rPr>
          <w:color w:val="000000"/>
          <w:spacing w:val="-3"/>
        </w:rPr>
        <w:t>и</w:t>
      </w:r>
      <w:r>
        <w:rPr>
          <w:color w:val="000000"/>
        </w:rPr>
        <w:t>з</w:t>
      </w:r>
      <w:r>
        <w:rPr>
          <w:color w:val="000000"/>
          <w:spacing w:val="-9"/>
        </w:rPr>
        <w:t xml:space="preserve"> </w:t>
      </w:r>
      <w:r>
        <w:rPr>
          <w:color w:val="000000"/>
          <w:spacing w:val="-3"/>
        </w:rPr>
        <w:t>з</w:t>
      </w:r>
      <w:r>
        <w:rPr>
          <w:color w:val="000000"/>
          <w:spacing w:val="-4"/>
        </w:rPr>
        <w:t>аг</w:t>
      </w:r>
      <w:r>
        <w:rPr>
          <w:color w:val="000000"/>
          <w:spacing w:val="-5"/>
        </w:rPr>
        <w:t>о</w:t>
      </w:r>
      <w:r>
        <w:rPr>
          <w:color w:val="000000"/>
          <w:spacing w:val="-2"/>
        </w:rPr>
        <w:t>т</w:t>
      </w:r>
      <w:r>
        <w:rPr>
          <w:color w:val="000000"/>
          <w:spacing w:val="-5"/>
        </w:rPr>
        <w:t>ов</w:t>
      </w:r>
      <w:r>
        <w:rPr>
          <w:color w:val="000000"/>
          <w:spacing w:val="-4"/>
        </w:rPr>
        <w:t>к</w:t>
      </w:r>
      <w:r>
        <w:rPr>
          <w:color w:val="000000"/>
          <w:spacing w:val="-3"/>
        </w:rPr>
        <w:t>и</w:t>
      </w:r>
      <w:r>
        <w:rPr>
          <w:color w:val="000000"/>
        </w:rPr>
        <w:t>,</w:t>
      </w:r>
      <w:r>
        <w:rPr>
          <w:color w:val="000000"/>
          <w:spacing w:val="-8"/>
        </w:rPr>
        <w:t xml:space="preserve"> </w:t>
      </w:r>
      <w:r>
        <w:rPr>
          <w:color w:val="000000"/>
          <w:spacing w:val="-4"/>
        </w:rPr>
        <w:t>ф</w:t>
      </w:r>
      <w:r>
        <w:rPr>
          <w:color w:val="000000"/>
          <w:spacing w:val="-5"/>
        </w:rPr>
        <w:t>о</w:t>
      </w:r>
      <w:r>
        <w:rPr>
          <w:color w:val="000000"/>
          <w:spacing w:val="-2"/>
        </w:rPr>
        <w:t>р</w:t>
      </w:r>
      <w:r>
        <w:rPr>
          <w:color w:val="000000"/>
          <w:spacing w:val="-6"/>
        </w:rPr>
        <w:t>м</w:t>
      </w:r>
      <w:r>
        <w:rPr>
          <w:color w:val="000000"/>
          <w:spacing w:val="-4"/>
        </w:rPr>
        <w:t>о</w:t>
      </w:r>
      <w:r>
        <w:rPr>
          <w:color w:val="000000"/>
          <w:spacing w:val="-3"/>
        </w:rPr>
        <w:t>о</w:t>
      </w:r>
      <w:r>
        <w:rPr>
          <w:color w:val="000000"/>
          <w:spacing w:val="-4"/>
        </w:rPr>
        <w:t>б</w:t>
      </w:r>
      <w:r>
        <w:rPr>
          <w:color w:val="000000"/>
          <w:spacing w:val="-3"/>
        </w:rPr>
        <w:t>р</w:t>
      </w:r>
      <w:r>
        <w:rPr>
          <w:color w:val="000000"/>
          <w:spacing w:val="-5"/>
        </w:rPr>
        <w:t>а</w:t>
      </w:r>
      <w:r>
        <w:rPr>
          <w:color w:val="000000"/>
          <w:spacing w:val="-4"/>
        </w:rPr>
        <w:t>з</w:t>
      </w:r>
      <w:r>
        <w:rPr>
          <w:color w:val="000000"/>
          <w:spacing w:val="-5"/>
        </w:rPr>
        <w:t>о</w:t>
      </w:r>
      <w:r>
        <w:rPr>
          <w:color w:val="000000"/>
          <w:spacing w:val="-3"/>
        </w:rPr>
        <w:t>в</w:t>
      </w:r>
      <w:r>
        <w:rPr>
          <w:color w:val="000000"/>
          <w:spacing w:val="-6"/>
        </w:rPr>
        <w:t>а</w:t>
      </w:r>
      <w:r>
        <w:rPr>
          <w:color w:val="000000"/>
          <w:spacing w:val="-3"/>
        </w:rPr>
        <w:t>н</w:t>
      </w:r>
      <w:r>
        <w:rPr>
          <w:color w:val="000000"/>
          <w:spacing w:val="-4"/>
        </w:rPr>
        <w:t>и</w:t>
      </w:r>
      <w:r>
        <w:rPr>
          <w:color w:val="000000"/>
          <w:spacing w:val="-3"/>
        </w:rPr>
        <w:t>и</w:t>
      </w:r>
      <w:r>
        <w:rPr>
          <w:color w:val="000000"/>
        </w:rPr>
        <w:t>,</w:t>
      </w:r>
      <w:r>
        <w:rPr>
          <w:color w:val="000000"/>
          <w:spacing w:val="-8"/>
        </w:rPr>
        <w:t xml:space="preserve"> </w:t>
      </w:r>
      <w:r>
        <w:rPr>
          <w:color w:val="000000"/>
          <w:spacing w:val="-5"/>
        </w:rPr>
        <w:t>с</w:t>
      </w:r>
      <w:r>
        <w:rPr>
          <w:color w:val="000000"/>
          <w:spacing w:val="-2"/>
        </w:rPr>
        <w:t>б</w:t>
      </w:r>
      <w:r>
        <w:rPr>
          <w:color w:val="000000"/>
          <w:spacing w:val="-3"/>
        </w:rPr>
        <w:t>о</w:t>
      </w:r>
      <w:r>
        <w:rPr>
          <w:color w:val="000000"/>
          <w:spacing w:val="-5"/>
        </w:rPr>
        <w:t>р</w:t>
      </w:r>
      <w:r>
        <w:rPr>
          <w:color w:val="000000"/>
          <w:spacing w:val="-3"/>
        </w:rPr>
        <w:t>к</w:t>
      </w:r>
      <w:r>
        <w:rPr>
          <w:color w:val="000000"/>
        </w:rPr>
        <w:t>е</w:t>
      </w:r>
      <w:r>
        <w:rPr>
          <w:color w:val="000000"/>
          <w:spacing w:val="-11"/>
        </w:rPr>
        <w:t xml:space="preserve"> </w:t>
      </w:r>
      <w:r>
        <w:rPr>
          <w:color w:val="000000"/>
        </w:rPr>
        <w:t>и</w:t>
      </w:r>
      <w:r>
        <w:rPr>
          <w:color w:val="000000"/>
          <w:spacing w:val="-6"/>
        </w:rPr>
        <w:t xml:space="preserve"> </w:t>
      </w:r>
      <w:r>
        <w:rPr>
          <w:color w:val="000000"/>
          <w:spacing w:val="-5"/>
        </w:rPr>
        <w:t>о</w:t>
      </w:r>
      <w:r>
        <w:rPr>
          <w:color w:val="000000"/>
          <w:spacing w:val="-4"/>
        </w:rPr>
        <w:t>т</w:t>
      </w:r>
      <w:r>
        <w:rPr>
          <w:color w:val="000000"/>
          <w:spacing w:val="-2"/>
        </w:rPr>
        <w:t>д</w:t>
      </w:r>
      <w:r>
        <w:rPr>
          <w:color w:val="000000"/>
          <w:spacing w:val="-6"/>
        </w:rPr>
        <w:t>е</w:t>
      </w:r>
      <w:r>
        <w:rPr>
          <w:color w:val="000000"/>
          <w:spacing w:val="-4"/>
        </w:rPr>
        <w:t>л</w:t>
      </w:r>
      <w:r>
        <w:rPr>
          <w:color w:val="000000"/>
          <w:spacing w:val="-2"/>
        </w:rPr>
        <w:t>к</w:t>
      </w:r>
      <w:r>
        <w:rPr>
          <w:color w:val="000000"/>
        </w:rPr>
        <w:t>е</w:t>
      </w:r>
      <w:r>
        <w:rPr>
          <w:color w:val="000000"/>
          <w:spacing w:val="-10"/>
        </w:rPr>
        <w:t xml:space="preserve"> </w:t>
      </w:r>
      <w:r>
        <w:rPr>
          <w:color w:val="000000"/>
          <w:spacing w:val="-4"/>
        </w:rPr>
        <w:t>из</w:t>
      </w:r>
      <w:r>
        <w:rPr>
          <w:color w:val="000000"/>
          <w:spacing w:val="-2"/>
        </w:rPr>
        <w:t>д</w:t>
      </w:r>
      <w:r>
        <w:rPr>
          <w:color w:val="000000"/>
          <w:spacing w:val="-6"/>
        </w:rPr>
        <w:t>е</w:t>
      </w:r>
      <w:r>
        <w:rPr>
          <w:color w:val="000000"/>
          <w:spacing w:val="-4"/>
        </w:rPr>
        <w:t>ли</w:t>
      </w:r>
      <w:r>
        <w:rPr>
          <w:color w:val="000000"/>
          <w:spacing w:val="-2"/>
        </w:rPr>
        <w:t>я</w:t>
      </w:r>
      <w:r>
        <w:rPr>
          <w:color w:val="000000"/>
          <w:spacing w:val="-6"/>
        </w:rPr>
        <w:t>)</w:t>
      </w:r>
      <w:r>
        <w:rPr>
          <w:color w:val="000000"/>
        </w:rPr>
        <w:t>;</w:t>
      </w:r>
    </w:p>
    <w:p w:rsidR="005A7BF9" w:rsidRDefault="005A7BF9" w:rsidP="005A7BF9">
      <w:pPr>
        <w:ind w:left="284" w:right="-16" w:firstLine="720"/>
        <w:jc w:val="both"/>
        <w:rPr>
          <w:color w:val="000000"/>
        </w:rPr>
      </w:pPr>
      <w:proofErr w:type="gramStart"/>
      <w:r>
        <w:rPr>
          <w:color w:val="000000"/>
        </w:rPr>
        <w:t>•</w:t>
      </w:r>
      <w:r>
        <w:rPr>
          <w:color w:val="000000"/>
          <w:spacing w:val="139"/>
        </w:rPr>
        <w:t xml:space="preserve"> </w:t>
      </w:r>
      <w:r>
        <w:rPr>
          <w:color w:val="000000"/>
        </w:rPr>
        <w:t>п</w:t>
      </w:r>
      <w:r>
        <w:rPr>
          <w:color w:val="000000"/>
          <w:spacing w:val="-3"/>
        </w:rPr>
        <w:t>р</w:t>
      </w:r>
      <w:r>
        <w:rPr>
          <w:color w:val="000000"/>
          <w:spacing w:val="-1"/>
        </w:rPr>
        <w:t>и</w:t>
      </w:r>
      <w:r>
        <w:rPr>
          <w:color w:val="000000"/>
          <w:spacing w:val="-3"/>
        </w:rPr>
        <w:t>м</w:t>
      </w:r>
      <w:r>
        <w:rPr>
          <w:color w:val="000000"/>
          <w:spacing w:val="-4"/>
        </w:rPr>
        <w:t>е</w:t>
      </w:r>
      <w:r>
        <w:rPr>
          <w:color w:val="000000"/>
          <w:spacing w:val="-1"/>
        </w:rPr>
        <w:t>н</w:t>
      </w:r>
      <w:r>
        <w:rPr>
          <w:color w:val="000000"/>
          <w:spacing w:val="-2"/>
        </w:rPr>
        <w:t>ят</w:t>
      </w:r>
      <w:r>
        <w:rPr>
          <w:color w:val="000000"/>
        </w:rPr>
        <w:t>ь</w:t>
      </w:r>
      <w:r>
        <w:rPr>
          <w:color w:val="000000"/>
          <w:spacing w:val="168"/>
        </w:rPr>
        <w:t xml:space="preserve"> </w:t>
      </w:r>
      <w:r>
        <w:rPr>
          <w:color w:val="000000"/>
        </w:rPr>
        <w:t>п</w:t>
      </w:r>
      <w:r>
        <w:rPr>
          <w:color w:val="000000"/>
          <w:spacing w:val="-3"/>
        </w:rPr>
        <w:t>р</w:t>
      </w:r>
      <w:r>
        <w:rPr>
          <w:color w:val="000000"/>
          <w:spacing w:val="-1"/>
        </w:rPr>
        <w:t>и</w:t>
      </w:r>
      <w:r>
        <w:rPr>
          <w:color w:val="000000"/>
          <w:spacing w:val="-3"/>
        </w:rPr>
        <w:t>ем</w:t>
      </w:r>
      <w:r>
        <w:rPr>
          <w:color w:val="000000"/>
        </w:rPr>
        <w:t>ы</w:t>
      </w:r>
      <w:r>
        <w:rPr>
          <w:color w:val="000000"/>
          <w:spacing w:val="168"/>
        </w:rPr>
        <w:t xml:space="preserve"> </w:t>
      </w:r>
      <w:r>
        <w:rPr>
          <w:color w:val="000000"/>
        </w:rPr>
        <w:t>р</w:t>
      </w:r>
      <w:r>
        <w:rPr>
          <w:color w:val="000000"/>
          <w:spacing w:val="-2"/>
        </w:rPr>
        <w:t>а</w:t>
      </w:r>
      <w:r>
        <w:rPr>
          <w:color w:val="000000"/>
          <w:spacing w:val="-1"/>
        </w:rPr>
        <w:t>ци</w:t>
      </w:r>
      <w:r>
        <w:rPr>
          <w:color w:val="000000"/>
          <w:spacing w:val="-3"/>
        </w:rPr>
        <w:t>о</w:t>
      </w:r>
      <w:r>
        <w:rPr>
          <w:color w:val="000000"/>
          <w:spacing w:val="-1"/>
        </w:rPr>
        <w:t>н</w:t>
      </w:r>
      <w:r>
        <w:rPr>
          <w:color w:val="000000"/>
          <w:spacing w:val="-3"/>
        </w:rPr>
        <w:t>ал</w:t>
      </w:r>
      <w:r>
        <w:rPr>
          <w:color w:val="000000"/>
          <w:spacing w:val="-1"/>
        </w:rPr>
        <w:t>ьн</w:t>
      </w:r>
      <w:r>
        <w:rPr>
          <w:color w:val="000000"/>
          <w:spacing w:val="-3"/>
        </w:rPr>
        <w:t>о</w:t>
      </w:r>
      <w:r>
        <w:rPr>
          <w:color w:val="000000"/>
        </w:rPr>
        <w:t>й</w:t>
      </w:r>
      <w:r>
        <w:rPr>
          <w:color w:val="000000"/>
          <w:spacing w:val="168"/>
        </w:rPr>
        <w:t xml:space="preserve"> </w:t>
      </w:r>
      <w:r>
        <w:rPr>
          <w:color w:val="000000"/>
          <w:spacing w:val="-1"/>
        </w:rPr>
        <w:t>б</w:t>
      </w:r>
      <w:r>
        <w:rPr>
          <w:color w:val="000000"/>
          <w:spacing w:val="-3"/>
        </w:rPr>
        <w:t>е</w:t>
      </w:r>
      <w:r>
        <w:rPr>
          <w:color w:val="000000"/>
          <w:spacing w:val="-1"/>
        </w:rPr>
        <w:t>з</w:t>
      </w:r>
      <w:r>
        <w:rPr>
          <w:color w:val="000000"/>
          <w:spacing w:val="-3"/>
        </w:rPr>
        <w:t>о</w:t>
      </w:r>
      <w:r>
        <w:rPr>
          <w:color w:val="000000"/>
          <w:spacing w:val="-1"/>
        </w:rPr>
        <w:t>п</w:t>
      </w:r>
      <w:r>
        <w:rPr>
          <w:color w:val="000000"/>
          <w:spacing w:val="-3"/>
        </w:rPr>
        <w:t>а</w:t>
      </w:r>
      <w:r>
        <w:rPr>
          <w:color w:val="000000"/>
          <w:spacing w:val="-4"/>
        </w:rPr>
        <w:t>с</w:t>
      </w:r>
      <w:r>
        <w:rPr>
          <w:color w:val="000000"/>
        </w:rPr>
        <w:t>н</w:t>
      </w:r>
      <w:r>
        <w:rPr>
          <w:color w:val="000000"/>
          <w:spacing w:val="-1"/>
        </w:rPr>
        <w:t>о</w:t>
      </w:r>
      <w:r>
        <w:rPr>
          <w:color w:val="000000"/>
        </w:rPr>
        <w:t>й</w:t>
      </w:r>
      <w:r>
        <w:rPr>
          <w:color w:val="000000"/>
          <w:spacing w:val="168"/>
        </w:rPr>
        <w:t xml:space="preserve"> </w:t>
      </w:r>
      <w:r>
        <w:rPr>
          <w:color w:val="000000"/>
          <w:spacing w:val="-2"/>
        </w:rPr>
        <w:t>р</w:t>
      </w:r>
      <w:r>
        <w:rPr>
          <w:color w:val="000000"/>
          <w:spacing w:val="-3"/>
        </w:rPr>
        <w:t>а</w:t>
      </w:r>
      <w:r>
        <w:rPr>
          <w:color w:val="000000"/>
          <w:spacing w:val="-2"/>
        </w:rPr>
        <w:t>б</w:t>
      </w:r>
      <w:r>
        <w:rPr>
          <w:color w:val="000000"/>
          <w:spacing w:val="-3"/>
        </w:rPr>
        <w:t>о</w:t>
      </w:r>
      <w:r>
        <w:rPr>
          <w:color w:val="000000"/>
          <w:spacing w:val="-1"/>
        </w:rPr>
        <w:t>т</w:t>
      </w:r>
      <w:r>
        <w:rPr>
          <w:color w:val="000000"/>
        </w:rPr>
        <w:t>ы</w:t>
      </w:r>
      <w:r>
        <w:rPr>
          <w:color w:val="000000"/>
          <w:spacing w:val="168"/>
        </w:rPr>
        <w:t xml:space="preserve"> </w:t>
      </w:r>
      <w:r>
        <w:rPr>
          <w:color w:val="000000"/>
          <w:spacing w:val="3"/>
        </w:rPr>
        <w:t>р</w:t>
      </w:r>
      <w:r>
        <w:rPr>
          <w:color w:val="000000"/>
          <w:spacing w:val="-7"/>
        </w:rPr>
        <w:t>у</w:t>
      </w:r>
      <w:r>
        <w:rPr>
          <w:color w:val="000000"/>
          <w:spacing w:val="-3"/>
        </w:rPr>
        <w:t>ч</w:t>
      </w:r>
      <w:r>
        <w:rPr>
          <w:color w:val="000000"/>
        </w:rPr>
        <w:t>н</w:t>
      </w:r>
      <w:r>
        <w:rPr>
          <w:color w:val="000000"/>
          <w:spacing w:val="-2"/>
        </w:rPr>
        <w:t>ы</w:t>
      </w:r>
      <w:r>
        <w:rPr>
          <w:color w:val="000000"/>
          <w:spacing w:val="-3"/>
        </w:rPr>
        <w:t>м</w:t>
      </w:r>
      <w:r>
        <w:rPr>
          <w:color w:val="000000"/>
        </w:rPr>
        <w:t>и</w:t>
      </w:r>
      <w:r>
        <w:rPr>
          <w:color w:val="000000"/>
          <w:spacing w:val="170"/>
        </w:rPr>
        <w:t xml:space="preserve"> </w:t>
      </w:r>
      <w:r>
        <w:rPr>
          <w:color w:val="000000"/>
        </w:rPr>
        <w:t>и</w:t>
      </w:r>
      <w:r>
        <w:rPr>
          <w:color w:val="000000"/>
          <w:spacing w:val="-1"/>
        </w:rPr>
        <w:t>н</w:t>
      </w:r>
      <w:r>
        <w:rPr>
          <w:color w:val="000000"/>
          <w:spacing w:val="-3"/>
        </w:rPr>
        <w:t>с</w:t>
      </w:r>
      <w:r>
        <w:rPr>
          <w:color w:val="000000"/>
          <w:spacing w:val="-2"/>
        </w:rPr>
        <w:t>т</w:t>
      </w:r>
      <w:r>
        <w:rPr>
          <w:color w:val="000000"/>
          <w:spacing w:val="1"/>
        </w:rPr>
        <w:t>р</w:t>
      </w:r>
      <w:r>
        <w:rPr>
          <w:color w:val="000000"/>
          <w:spacing w:val="-6"/>
        </w:rPr>
        <w:t>у</w:t>
      </w:r>
      <w:r>
        <w:rPr>
          <w:color w:val="000000"/>
          <w:spacing w:val="-1"/>
        </w:rPr>
        <w:t>м</w:t>
      </w:r>
      <w:r>
        <w:rPr>
          <w:color w:val="000000"/>
          <w:spacing w:val="-3"/>
        </w:rPr>
        <w:t>е</w:t>
      </w:r>
      <w:r>
        <w:rPr>
          <w:color w:val="000000"/>
          <w:spacing w:val="-1"/>
        </w:rPr>
        <w:t>н</w:t>
      </w:r>
      <w:r>
        <w:rPr>
          <w:color w:val="000000"/>
          <w:spacing w:val="-2"/>
        </w:rPr>
        <w:t>т</w:t>
      </w:r>
      <w:r>
        <w:rPr>
          <w:color w:val="000000"/>
          <w:spacing w:val="-3"/>
        </w:rPr>
        <w:t>а</w:t>
      </w:r>
      <w:r>
        <w:rPr>
          <w:color w:val="000000"/>
          <w:spacing w:val="-4"/>
        </w:rPr>
        <w:t>м</w:t>
      </w:r>
      <w:r>
        <w:rPr>
          <w:color w:val="000000"/>
          <w:spacing w:val="-1"/>
        </w:rPr>
        <w:t>и</w:t>
      </w:r>
      <w:r>
        <w:rPr>
          <w:color w:val="000000"/>
        </w:rPr>
        <w:t xml:space="preserve">: </w:t>
      </w:r>
      <w:r>
        <w:rPr>
          <w:color w:val="000000"/>
          <w:spacing w:val="-3"/>
        </w:rPr>
        <w:t>че</w:t>
      </w:r>
      <w:r>
        <w:rPr>
          <w:color w:val="000000"/>
          <w:spacing w:val="-2"/>
        </w:rPr>
        <w:t>р</w:t>
      </w:r>
      <w:r>
        <w:rPr>
          <w:color w:val="000000"/>
        </w:rPr>
        <w:t>т</w:t>
      </w:r>
      <w:r>
        <w:rPr>
          <w:color w:val="000000"/>
          <w:spacing w:val="-3"/>
        </w:rPr>
        <w:t>еж</w:t>
      </w:r>
      <w:r>
        <w:rPr>
          <w:color w:val="000000"/>
          <w:spacing w:val="-1"/>
        </w:rPr>
        <w:t>н</w:t>
      </w:r>
      <w:r>
        <w:rPr>
          <w:color w:val="000000"/>
          <w:spacing w:val="-3"/>
        </w:rPr>
        <w:t>ым</w:t>
      </w:r>
      <w:r>
        <w:rPr>
          <w:color w:val="000000"/>
        </w:rPr>
        <w:t>и</w:t>
      </w:r>
      <w:r>
        <w:rPr>
          <w:color w:val="000000"/>
          <w:spacing w:val="2"/>
        </w:rPr>
        <w:t xml:space="preserve"> </w:t>
      </w:r>
      <w:r>
        <w:rPr>
          <w:color w:val="000000"/>
        </w:rPr>
        <w:t>(</w:t>
      </w:r>
      <w:r>
        <w:rPr>
          <w:color w:val="000000"/>
          <w:spacing w:val="-1"/>
        </w:rPr>
        <w:t>л</w:t>
      </w:r>
      <w:r>
        <w:rPr>
          <w:color w:val="000000"/>
          <w:spacing w:val="-2"/>
        </w:rPr>
        <w:t>и</w:t>
      </w:r>
      <w:r>
        <w:rPr>
          <w:color w:val="000000"/>
          <w:spacing w:val="-1"/>
        </w:rPr>
        <w:t>н</w:t>
      </w:r>
      <w:r>
        <w:rPr>
          <w:color w:val="000000"/>
          <w:spacing w:val="-3"/>
        </w:rPr>
        <w:t>е</w:t>
      </w:r>
      <w:r>
        <w:rPr>
          <w:color w:val="000000"/>
          <w:spacing w:val="-1"/>
        </w:rPr>
        <w:t>й</w:t>
      </w:r>
      <w:r>
        <w:rPr>
          <w:color w:val="000000"/>
          <w:spacing w:val="-2"/>
        </w:rPr>
        <w:t>к</w:t>
      </w:r>
      <w:r>
        <w:rPr>
          <w:color w:val="000000"/>
          <w:spacing w:val="-3"/>
        </w:rPr>
        <w:t>а</w:t>
      </w:r>
      <w:r>
        <w:rPr>
          <w:color w:val="000000"/>
        </w:rPr>
        <w:t>,</w:t>
      </w:r>
      <w:r>
        <w:rPr>
          <w:color w:val="000000"/>
          <w:spacing w:val="3"/>
        </w:rPr>
        <w:t xml:space="preserve"> </w:t>
      </w:r>
      <w:r>
        <w:rPr>
          <w:color w:val="000000"/>
          <w:spacing w:val="-6"/>
        </w:rPr>
        <w:t>у</w:t>
      </w:r>
      <w:r>
        <w:rPr>
          <w:color w:val="000000"/>
        </w:rPr>
        <w:t>го</w:t>
      </w:r>
      <w:r>
        <w:rPr>
          <w:color w:val="000000"/>
          <w:spacing w:val="-2"/>
        </w:rPr>
        <w:t>л</w:t>
      </w:r>
      <w:r>
        <w:rPr>
          <w:color w:val="000000"/>
          <w:spacing w:val="-1"/>
        </w:rPr>
        <w:t>ь</w:t>
      </w:r>
      <w:r>
        <w:rPr>
          <w:color w:val="000000"/>
          <w:spacing w:val="-2"/>
        </w:rPr>
        <w:t>н</w:t>
      </w:r>
      <w:r>
        <w:rPr>
          <w:color w:val="000000"/>
          <w:spacing w:val="-1"/>
        </w:rPr>
        <w:t>ик</w:t>
      </w:r>
      <w:r>
        <w:rPr>
          <w:color w:val="000000"/>
        </w:rPr>
        <w:t>,</w:t>
      </w:r>
      <w:r>
        <w:rPr>
          <w:color w:val="000000"/>
          <w:spacing w:val="1"/>
        </w:rPr>
        <w:t xml:space="preserve"> </w:t>
      </w:r>
      <w:r>
        <w:rPr>
          <w:color w:val="000000"/>
        </w:rPr>
        <w:t>ц</w:t>
      </w:r>
      <w:r>
        <w:rPr>
          <w:color w:val="000000"/>
          <w:spacing w:val="-1"/>
        </w:rPr>
        <w:t>и</w:t>
      </w:r>
      <w:r>
        <w:rPr>
          <w:color w:val="000000"/>
          <w:spacing w:val="-3"/>
        </w:rPr>
        <w:t>р</w:t>
      </w:r>
      <w:r>
        <w:rPr>
          <w:color w:val="000000"/>
        </w:rPr>
        <w:t>к</w:t>
      </w:r>
      <w:r>
        <w:rPr>
          <w:color w:val="000000"/>
          <w:spacing w:val="-9"/>
        </w:rPr>
        <w:t>у</w:t>
      </w:r>
      <w:r>
        <w:rPr>
          <w:color w:val="000000"/>
          <w:spacing w:val="-2"/>
        </w:rPr>
        <w:t>л</w:t>
      </w:r>
      <w:r>
        <w:rPr>
          <w:color w:val="000000"/>
          <w:spacing w:val="-1"/>
        </w:rPr>
        <w:t>ь</w:t>
      </w:r>
      <w:r>
        <w:rPr>
          <w:color w:val="000000"/>
        </w:rPr>
        <w:t xml:space="preserve">), </w:t>
      </w:r>
      <w:r>
        <w:rPr>
          <w:color w:val="000000"/>
          <w:spacing w:val="-1"/>
        </w:rPr>
        <w:t>ре</w:t>
      </w:r>
      <w:r>
        <w:rPr>
          <w:color w:val="000000"/>
        </w:rPr>
        <w:t>ж</w:t>
      </w:r>
      <w:r>
        <w:rPr>
          <w:color w:val="000000"/>
          <w:spacing w:val="-8"/>
        </w:rPr>
        <w:t>у</w:t>
      </w:r>
      <w:r>
        <w:rPr>
          <w:color w:val="000000"/>
          <w:spacing w:val="-2"/>
        </w:rPr>
        <w:t>щ</w:t>
      </w:r>
      <w:r>
        <w:rPr>
          <w:color w:val="000000"/>
        </w:rPr>
        <w:t>и</w:t>
      </w:r>
      <w:r>
        <w:rPr>
          <w:color w:val="000000"/>
          <w:spacing w:val="-2"/>
        </w:rPr>
        <w:t>м</w:t>
      </w:r>
      <w:r>
        <w:rPr>
          <w:color w:val="000000"/>
        </w:rPr>
        <w:t>и</w:t>
      </w:r>
      <w:r>
        <w:rPr>
          <w:color w:val="000000"/>
          <w:spacing w:val="2"/>
        </w:rPr>
        <w:t xml:space="preserve"> </w:t>
      </w:r>
      <w:r>
        <w:rPr>
          <w:color w:val="000000"/>
          <w:spacing w:val="-2"/>
        </w:rPr>
        <w:t>(</w:t>
      </w:r>
      <w:r>
        <w:rPr>
          <w:color w:val="000000"/>
          <w:spacing w:val="-1"/>
        </w:rPr>
        <w:t>н</w:t>
      </w:r>
      <w:r>
        <w:rPr>
          <w:color w:val="000000"/>
          <w:spacing w:val="-3"/>
        </w:rPr>
        <w:t>о</w:t>
      </w:r>
      <w:r>
        <w:rPr>
          <w:color w:val="000000"/>
          <w:spacing w:val="-2"/>
        </w:rPr>
        <w:t>ж</w:t>
      </w:r>
      <w:r>
        <w:rPr>
          <w:color w:val="000000"/>
          <w:spacing w:val="-1"/>
        </w:rPr>
        <w:t>н</w:t>
      </w:r>
      <w:r>
        <w:rPr>
          <w:color w:val="000000"/>
          <w:spacing w:val="-2"/>
        </w:rPr>
        <w:t>и</w:t>
      </w:r>
      <w:r>
        <w:rPr>
          <w:color w:val="000000"/>
          <w:spacing w:val="-1"/>
        </w:rPr>
        <w:t>ц</w:t>
      </w:r>
      <w:r>
        <w:rPr>
          <w:color w:val="000000"/>
          <w:spacing w:val="-3"/>
        </w:rPr>
        <w:t>ы</w:t>
      </w:r>
      <w:r>
        <w:rPr>
          <w:color w:val="000000"/>
        </w:rPr>
        <w:t>)</w:t>
      </w:r>
      <w:r>
        <w:rPr>
          <w:color w:val="000000"/>
          <w:spacing w:val="1"/>
        </w:rPr>
        <w:t xml:space="preserve"> </w:t>
      </w:r>
      <w:r>
        <w:rPr>
          <w:color w:val="000000"/>
        </w:rPr>
        <w:t>и</w:t>
      </w:r>
      <w:r>
        <w:rPr>
          <w:color w:val="000000"/>
          <w:spacing w:val="3"/>
        </w:rPr>
        <w:t xml:space="preserve"> </w:t>
      </w:r>
      <w:r>
        <w:rPr>
          <w:color w:val="000000"/>
        </w:rPr>
        <w:t>к</w:t>
      </w:r>
      <w:r>
        <w:rPr>
          <w:color w:val="000000"/>
          <w:spacing w:val="-3"/>
        </w:rPr>
        <w:t>о</w:t>
      </w:r>
      <w:r>
        <w:rPr>
          <w:color w:val="000000"/>
          <w:spacing w:val="-2"/>
        </w:rPr>
        <w:t>лющ</w:t>
      </w:r>
      <w:r>
        <w:rPr>
          <w:color w:val="000000"/>
          <w:spacing w:val="-1"/>
        </w:rPr>
        <w:t>и</w:t>
      </w:r>
      <w:r>
        <w:rPr>
          <w:color w:val="000000"/>
          <w:spacing w:val="-3"/>
        </w:rPr>
        <w:t>м</w:t>
      </w:r>
      <w:r>
        <w:rPr>
          <w:color w:val="000000"/>
        </w:rPr>
        <w:t>и</w:t>
      </w:r>
      <w:r>
        <w:rPr>
          <w:color w:val="000000"/>
          <w:spacing w:val="2"/>
        </w:rPr>
        <w:t xml:space="preserve"> </w:t>
      </w:r>
      <w:r>
        <w:rPr>
          <w:color w:val="000000"/>
          <w:spacing w:val="-2"/>
        </w:rPr>
        <w:t>(ш</w:t>
      </w:r>
      <w:r>
        <w:rPr>
          <w:color w:val="000000"/>
        </w:rPr>
        <w:t>в</w:t>
      </w:r>
      <w:r>
        <w:rPr>
          <w:color w:val="000000"/>
          <w:spacing w:val="-4"/>
        </w:rPr>
        <w:t>е</w:t>
      </w:r>
      <w:r>
        <w:rPr>
          <w:color w:val="000000"/>
          <w:spacing w:val="-2"/>
        </w:rPr>
        <w:t>й</w:t>
      </w:r>
      <w:r>
        <w:rPr>
          <w:color w:val="000000"/>
          <w:spacing w:val="-1"/>
        </w:rPr>
        <w:t>н</w:t>
      </w:r>
      <w:r>
        <w:rPr>
          <w:color w:val="000000"/>
          <w:spacing w:val="-3"/>
        </w:rPr>
        <w:t>а</w:t>
      </w:r>
      <w:r>
        <w:rPr>
          <w:color w:val="000000"/>
        </w:rPr>
        <w:t xml:space="preserve">я </w:t>
      </w:r>
      <w:r>
        <w:rPr>
          <w:color w:val="000000"/>
          <w:spacing w:val="-1"/>
        </w:rPr>
        <w:t>и</w:t>
      </w:r>
      <w:r>
        <w:rPr>
          <w:color w:val="000000"/>
          <w:spacing w:val="-2"/>
        </w:rPr>
        <w:t>гл</w:t>
      </w:r>
      <w:r>
        <w:rPr>
          <w:color w:val="000000"/>
          <w:spacing w:val="-4"/>
        </w:rPr>
        <w:t>а</w:t>
      </w:r>
      <w:r>
        <w:rPr>
          <w:color w:val="000000"/>
          <w:spacing w:val="-3"/>
        </w:rPr>
        <w:t>)</w:t>
      </w:r>
      <w:r>
        <w:rPr>
          <w:color w:val="000000"/>
        </w:rPr>
        <w:t>;</w:t>
      </w:r>
      <w:proofErr w:type="gramEnd"/>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left="284" w:right="-20" w:firstLine="720"/>
        <w:jc w:val="both"/>
        <w:rPr>
          <w:color w:val="000000"/>
        </w:rPr>
      </w:pPr>
      <w:r>
        <w:rPr>
          <w:color w:val="000000"/>
        </w:rPr>
        <w:lastRenderedPageBreak/>
        <w:t>•</w:t>
      </w:r>
      <w:r>
        <w:rPr>
          <w:color w:val="000000"/>
          <w:spacing w:val="139"/>
        </w:rPr>
        <w:t xml:space="preserve"> </w:t>
      </w:r>
      <w:r>
        <w:rPr>
          <w:color w:val="000000"/>
          <w:spacing w:val="-2"/>
        </w:rPr>
        <w:t>в</w:t>
      </w:r>
      <w:r>
        <w:rPr>
          <w:color w:val="000000"/>
          <w:spacing w:val="-3"/>
        </w:rPr>
        <w:t>ы</w:t>
      </w:r>
      <w:r>
        <w:rPr>
          <w:color w:val="000000"/>
          <w:spacing w:val="-1"/>
        </w:rPr>
        <w:t>п</w:t>
      </w:r>
      <w:r>
        <w:rPr>
          <w:color w:val="000000"/>
          <w:spacing w:val="-3"/>
        </w:rPr>
        <w:t>о</w:t>
      </w:r>
      <w:r>
        <w:rPr>
          <w:color w:val="000000"/>
          <w:spacing w:val="-2"/>
        </w:rPr>
        <w:t>л</w:t>
      </w:r>
      <w:r>
        <w:rPr>
          <w:color w:val="000000"/>
          <w:spacing w:val="-1"/>
        </w:rPr>
        <w:t>н</w:t>
      </w:r>
      <w:r>
        <w:rPr>
          <w:color w:val="000000"/>
          <w:spacing w:val="-2"/>
        </w:rPr>
        <w:t>ят</w:t>
      </w:r>
      <w:r>
        <w:rPr>
          <w:color w:val="000000"/>
        </w:rPr>
        <w:t>ь</w:t>
      </w:r>
      <w:r>
        <w:rPr>
          <w:color w:val="000000"/>
          <w:spacing w:val="129"/>
        </w:rPr>
        <w:t xml:space="preserve"> </w:t>
      </w:r>
      <w:r>
        <w:rPr>
          <w:color w:val="000000"/>
          <w:spacing w:val="-2"/>
        </w:rPr>
        <w:t>с</w:t>
      </w:r>
      <w:r>
        <w:rPr>
          <w:color w:val="000000"/>
          <w:spacing w:val="-1"/>
        </w:rPr>
        <w:t>и</w:t>
      </w:r>
      <w:r>
        <w:rPr>
          <w:color w:val="000000"/>
          <w:spacing w:val="-3"/>
        </w:rPr>
        <w:t>мво</w:t>
      </w:r>
      <w:r>
        <w:rPr>
          <w:color w:val="000000"/>
          <w:spacing w:val="-2"/>
        </w:rPr>
        <w:t>л</w:t>
      </w:r>
      <w:r>
        <w:rPr>
          <w:color w:val="000000"/>
        </w:rPr>
        <w:t>и</w:t>
      </w:r>
      <w:r>
        <w:rPr>
          <w:color w:val="000000"/>
          <w:spacing w:val="-2"/>
        </w:rPr>
        <w:t>ч</w:t>
      </w:r>
      <w:r>
        <w:rPr>
          <w:color w:val="000000"/>
          <w:spacing w:val="-1"/>
        </w:rPr>
        <w:t>еск</w:t>
      </w:r>
      <w:r>
        <w:rPr>
          <w:color w:val="000000"/>
          <w:spacing w:val="-2"/>
        </w:rPr>
        <w:t>и</w:t>
      </w:r>
      <w:r>
        <w:rPr>
          <w:color w:val="000000"/>
        </w:rPr>
        <w:t>е</w:t>
      </w:r>
      <w:r>
        <w:rPr>
          <w:color w:val="000000"/>
          <w:spacing w:val="128"/>
        </w:rPr>
        <w:t xml:space="preserve"> </w:t>
      </w:r>
      <w:r>
        <w:rPr>
          <w:color w:val="000000"/>
          <w:spacing w:val="-1"/>
        </w:rPr>
        <w:t>д</w:t>
      </w:r>
      <w:r>
        <w:rPr>
          <w:color w:val="000000"/>
          <w:spacing w:val="-4"/>
        </w:rPr>
        <w:t>е</w:t>
      </w:r>
      <w:r>
        <w:rPr>
          <w:color w:val="000000"/>
          <w:spacing w:val="-1"/>
        </w:rPr>
        <w:t>й</w:t>
      </w:r>
      <w:r>
        <w:rPr>
          <w:color w:val="000000"/>
          <w:spacing w:val="-3"/>
        </w:rPr>
        <w:t>с</w:t>
      </w:r>
      <w:r>
        <w:rPr>
          <w:color w:val="000000"/>
          <w:spacing w:val="-2"/>
        </w:rPr>
        <w:t>т</w:t>
      </w:r>
      <w:r>
        <w:rPr>
          <w:color w:val="000000"/>
          <w:spacing w:val="-3"/>
        </w:rPr>
        <w:t>в</w:t>
      </w:r>
      <w:r>
        <w:rPr>
          <w:color w:val="000000"/>
          <w:spacing w:val="-1"/>
        </w:rPr>
        <w:t>и</w:t>
      </w:r>
      <w:r>
        <w:rPr>
          <w:color w:val="000000"/>
        </w:rPr>
        <w:t>я</w:t>
      </w:r>
      <w:r>
        <w:rPr>
          <w:color w:val="000000"/>
          <w:spacing w:val="130"/>
        </w:rPr>
        <w:t xml:space="preserve"> </w:t>
      </w:r>
      <w:r>
        <w:rPr>
          <w:color w:val="000000"/>
        </w:rPr>
        <w:t>м</w:t>
      </w:r>
      <w:r>
        <w:rPr>
          <w:color w:val="000000"/>
          <w:spacing w:val="-2"/>
        </w:rPr>
        <w:t>о</w:t>
      </w:r>
      <w:r>
        <w:rPr>
          <w:color w:val="000000"/>
          <w:spacing w:val="-3"/>
        </w:rPr>
        <w:t>де</w:t>
      </w:r>
      <w:r>
        <w:rPr>
          <w:color w:val="000000"/>
          <w:spacing w:val="-2"/>
        </w:rPr>
        <w:t>л</w:t>
      </w:r>
      <w:r>
        <w:rPr>
          <w:color w:val="000000"/>
        </w:rPr>
        <w:t>и</w:t>
      </w:r>
      <w:r>
        <w:rPr>
          <w:color w:val="000000"/>
          <w:spacing w:val="-1"/>
        </w:rPr>
        <w:t>р</w:t>
      </w:r>
      <w:r>
        <w:rPr>
          <w:color w:val="000000"/>
          <w:spacing w:val="-3"/>
        </w:rPr>
        <w:t>ова</w:t>
      </w:r>
      <w:r>
        <w:rPr>
          <w:color w:val="000000"/>
          <w:spacing w:val="-1"/>
        </w:rPr>
        <w:t>н</w:t>
      </w:r>
      <w:r>
        <w:rPr>
          <w:color w:val="000000"/>
          <w:spacing w:val="-2"/>
        </w:rPr>
        <w:t>и</w:t>
      </w:r>
      <w:r>
        <w:rPr>
          <w:color w:val="000000"/>
        </w:rPr>
        <w:t>я</w:t>
      </w:r>
      <w:r>
        <w:rPr>
          <w:color w:val="000000"/>
          <w:spacing w:val="129"/>
        </w:rPr>
        <w:t xml:space="preserve"> </w:t>
      </w:r>
      <w:r>
        <w:rPr>
          <w:color w:val="000000"/>
        </w:rPr>
        <w:t>и</w:t>
      </w:r>
      <w:r>
        <w:rPr>
          <w:color w:val="000000"/>
          <w:spacing w:val="130"/>
        </w:rPr>
        <w:t xml:space="preserve"> </w:t>
      </w:r>
      <w:r>
        <w:rPr>
          <w:color w:val="000000"/>
        </w:rPr>
        <w:t>п</w:t>
      </w:r>
      <w:r>
        <w:rPr>
          <w:color w:val="000000"/>
          <w:spacing w:val="-2"/>
        </w:rPr>
        <w:t>ре</w:t>
      </w:r>
      <w:r>
        <w:rPr>
          <w:color w:val="000000"/>
          <w:spacing w:val="1"/>
        </w:rPr>
        <w:t>о</w:t>
      </w:r>
      <w:r>
        <w:rPr>
          <w:color w:val="000000"/>
          <w:spacing w:val="2"/>
        </w:rPr>
        <w:t>бр</w:t>
      </w:r>
      <w:r>
        <w:rPr>
          <w:color w:val="000000"/>
          <w:spacing w:val="1"/>
        </w:rPr>
        <w:t>а</w:t>
      </w:r>
      <w:r>
        <w:rPr>
          <w:color w:val="000000"/>
          <w:spacing w:val="4"/>
        </w:rPr>
        <w:t>з</w:t>
      </w:r>
      <w:r>
        <w:rPr>
          <w:color w:val="000000"/>
          <w:spacing w:val="2"/>
        </w:rPr>
        <w:t>ов</w:t>
      </w:r>
      <w:r>
        <w:rPr>
          <w:color w:val="000000"/>
          <w:spacing w:val="1"/>
        </w:rPr>
        <w:t>а</w:t>
      </w:r>
      <w:r>
        <w:rPr>
          <w:color w:val="000000"/>
          <w:spacing w:val="3"/>
        </w:rPr>
        <w:t>н</w:t>
      </w:r>
      <w:r>
        <w:rPr>
          <w:color w:val="000000"/>
          <w:spacing w:val="4"/>
        </w:rPr>
        <w:t>и</w:t>
      </w:r>
      <w:r>
        <w:rPr>
          <w:color w:val="000000"/>
        </w:rPr>
        <w:t>я</w:t>
      </w:r>
      <w:r>
        <w:rPr>
          <w:color w:val="000000"/>
          <w:spacing w:val="136"/>
        </w:rPr>
        <w:t xml:space="preserve"> </w:t>
      </w:r>
      <w:r>
        <w:rPr>
          <w:color w:val="000000"/>
          <w:spacing w:val="2"/>
        </w:rPr>
        <w:t>мод</w:t>
      </w:r>
      <w:r>
        <w:rPr>
          <w:color w:val="000000"/>
          <w:spacing w:val="1"/>
        </w:rPr>
        <w:t>е</w:t>
      </w:r>
      <w:r>
        <w:rPr>
          <w:color w:val="000000"/>
        </w:rPr>
        <w:t>ли</w:t>
      </w:r>
      <w:r>
        <w:rPr>
          <w:color w:val="000000"/>
          <w:spacing w:val="141"/>
        </w:rPr>
        <w:t xml:space="preserve"> </w:t>
      </w:r>
      <w:r>
        <w:rPr>
          <w:color w:val="000000"/>
        </w:rPr>
        <w:t xml:space="preserve">и </w:t>
      </w:r>
      <w:r>
        <w:rPr>
          <w:color w:val="000000"/>
          <w:spacing w:val="2"/>
        </w:rPr>
        <w:t>р</w:t>
      </w:r>
      <w:r>
        <w:rPr>
          <w:color w:val="000000"/>
          <w:spacing w:val="1"/>
        </w:rPr>
        <w:t>а</w:t>
      </w:r>
      <w:r>
        <w:rPr>
          <w:color w:val="000000"/>
          <w:spacing w:val="2"/>
        </w:rPr>
        <w:t>бо</w:t>
      </w:r>
      <w:r>
        <w:rPr>
          <w:color w:val="000000"/>
          <w:spacing w:val="3"/>
        </w:rPr>
        <w:t>т</w:t>
      </w:r>
      <w:r>
        <w:rPr>
          <w:color w:val="000000"/>
          <w:spacing w:val="1"/>
        </w:rPr>
        <w:t>а</w:t>
      </w:r>
      <w:r>
        <w:rPr>
          <w:color w:val="000000"/>
        </w:rPr>
        <w:t>ть</w:t>
      </w:r>
      <w:r>
        <w:rPr>
          <w:color w:val="000000"/>
          <w:spacing w:val="18"/>
        </w:rPr>
        <w:t xml:space="preserve"> </w:t>
      </w:r>
      <w:r>
        <w:rPr>
          <w:color w:val="000000"/>
        </w:rPr>
        <w:t>с</w:t>
      </w:r>
      <w:r>
        <w:rPr>
          <w:color w:val="000000"/>
          <w:spacing w:val="16"/>
        </w:rPr>
        <w:t xml:space="preserve"> </w:t>
      </w:r>
      <w:r>
        <w:rPr>
          <w:color w:val="000000"/>
          <w:spacing w:val="1"/>
        </w:rPr>
        <w:t>п</w:t>
      </w:r>
      <w:r>
        <w:rPr>
          <w:color w:val="000000"/>
          <w:spacing w:val="2"/>
        </w:rPr>
        <w:t>ро</w:t>
      </w:r>
      <w:r>
        <w:rPr>
          <w:color w:val="000000"/>
          <w:spacing w:val="1"/>
        </w:rPr>
        <w:t>с</w:t>
      </w:r>
      <w:r>
        <w:rPr>
          <w:color w:val="000000"/>
          <w:spacing w:val="3"/>
        </w:rPr>
        <w:t>т</w:t>
      </w:r>
      <w:r>
        <w:rPr>
          <w:color w:val="000000"/>
          <w:spacing w:val="1"/>
        </w:rPr>
        <w:t>ей</w:t>
      </w:r>
      <w:r>
        <w:rPr>
          <w:color w:val="000000"/>
          <w:spacing w:val="3"/>
        </w:rPr>
        <w:t>ш</w:t>
      </w:r>
      <w:r>
        <w:rPr>
          <w:color w:val="000000"/>
          <w:spacing w:val="1"/>
        </w:rPr>
        <w:t>е</w:t>
      </w:r>
      <w:r>
        <w:rPr>
          <w:color w:val="000000"/>
        </w:rPr>
        <w:t>й</w:t>
      </w:r>
      <w:r>
        <w:rPr>
          <w:color w:val="000000"/>
          <w:spacing w:val="15"/>
        </w:rPr>
        <w:t xml:space="preserve"> </w:t>
      </w:r>
      <w:r>
        <w:rPr>
          <w:color w:val="000000"/>
          <w:spacing w:val="3"/>
        </w:rPr>
        <w:t>т</w:t>
      </w:r>
      <w:r>
        <w:rPr>
          <w:color w:val="000000"/>
        </w:rPr>
        <w:t>е</w:t>
      </w:r>
      <w:r>
        <w:rPr>
          <w:color w:val="000000"/>
          <w:spacing w:val="3"/>
        </w:rPr>
        <w:t>х</w:t>
      </w:r>
      <w:r>
        <w:rPr>
          <w:color w:val="000000"/>
          <w:spacing w:val="1"/>
        </w:rPr>
        <w:t>н</w:t>
      </w:r>
      <w:r>
        <w:rPr>
          <w:color w:val="000000"/>
          <w:spacing w:val="4"/>
        </w:rPr>
        <w:t>и</w:t>
      </w:r>
      <w:r>
        <w:rPr>
          <w:color w:val="000000"/>
          <w:spacing w:val="1"/>
        </w:rPr>
        <w:t>чес</w:t>
      </w:r>
      <w:r>
        <w:rPr>
          <w:color w:val="000000"/>
          <w:spacing w:val="4"/>
        </w:rPr>
        <w:t>к</w:t>
      </w:r>
      <w:r>
        <w:rPr>
          <w:color w:val="000000"/>
        </w:rPr>
        <w:t>ой</w:t>
      </w:r>
      <w:r>
        <w:rPr>
          <w:color w:val="000000"/>
          <w:spacing w:val="25"/>
        </w:rPr>
        <w:t xml:space="preserve"> </w:t>
      </w:r>
      <w:r>
        <w:rPr>
          <w:color w:val="000000"/>
          <w:spacing w:val="-1"/>
        </w:rPr>
        <w:t>д</w:t>
      </w:r>
      <w:r>
        <w:rPr>
          <w:color w:val="000000"/>
          <w:spacing w:val="-2"/>
        </w:rPr>
        <w:t>о</w:t>
      </w:r>
      <w:r>
        <w:rPr>
          <w:color w:val="000000"/>
        </w:rPr>
        <w:t>к</w:t>
      </w:r>
      <w:r>
        <w:rPr>
          <w:color w:val="000000"/>
          <w:spacing w:val="-7"/>
        </w:rPr>
        <w:t>у</w:t>
      </w:r>
      <w:r>
        <w:rPr>
          <w:color w:val="000000"/>
          <w:spacing w:val="-3"/>
        </w:rPr>
        <w:t>ме</w:t>
      </w:r>
      <w:r>
        <w:rPr>
          <w:color w:val="000000"/>
          <w:spacing w:val="-2"/>
        </w:rPr>
        <w:t>н</w:t>
      </w:r>
      <w:r>
        <w:rPr>
          <w:color w:val="000000"/>
        </w:rPr>
        <w:t>т</w:t>
      </w:r>
      <w:r>
        <w:rPr>
          <w:color w:val="000000"/>
          <w:spacing w:val="-2"/>
        </w:rPr>
        <w:t>а</w:t>
      </w:r>
      <w:r>
        <w:rPr>
          <w:color w:val="000000"/>
          <w:spacing w:val="-1"/>
        </w:rPr>
        <w:t>ц</w:t>
      </w:r>
      <w:r>
        <w:rPr>
          <w:color w:val="000000"/>
          <w:spacing w:val="-2"/>
        </w:rPr>
        <w:t>и</w:t>
      </w:r>
      <w:r>
        <w:rPr>
          <w:color w:val="000000"/>
          <w:spacing w:val="-3"/>
        </w:rPr>
        <w:t>е</w:t>
      </w:r>
      <w:r>
        <w:rPr>
          <w:color w:val="000000"/>
          <w:spacing w:val="-1"/>
        </w:rPr>
        <w:t>й</w:t>
      </w:r>
      <w:r>
        <w:rPr>
          <w:color w:val="000000"/>
        </w:rPr>
        <w:t>:</w:t>
      </w:r>
      <w:r>
        <w:rPr>
          <w:color w:val="000000"/>
          <w:spacing w:val="6"/>
        </w:rPr>
        <w:t xml:space="preserve"> </w:t>
      </w:r>
      <w:r>
        <w:rPr>
          <w:color w:val="000000"/>
          <w:spacing w:val="-1"/>
        </w:rPr>
        <w:t>ра</w:t>
      </w:r>
      <w:r>
        <w:rPr>
          <w:color w:val="000000"/>
          <w:spacing w:val="-4"/>
        </w:rPr>
        <w:t>с</w:t>
      </w:r>
      <w:r>
        <w:rPr>
          <w:color w:val="000000"/>
          <w:spacing w:val="-1"/>
        </w:rPr>
        <w:t>п</w:t>
      </w:r>
      <w:r>
        <w:rPr>
          <w:color w:val="000000"/>
          <w:spacing w:val="-2"/>
        </w:rPr>
        <w:t>о</w:t>
      </w:r>
      <w:r>
        <w:rPr>
          <w:color w:val="000000"/>
          <w:spacing w:val="-1"/>
        </w:rPr>
        <w:t>з</w:t>
      </w:r>
      <w:r>
        <w:rPr>
          <w:color w:val="000000"/>
          <w:spacing w:val="-2"/>
        </w:rPr>
        <w:t>н</w:t>
      </w:r>
      <w:r>
        <w:rPr>
          <w:color w:val="000000"/>
          <w:spacing w:val="-3"/>
        </w:rPr>
        <w:t>ава</w:t>
      </w:r>
      <w:r>
        <w:rPr>
          <w:color w:val="000000"/>
          <w:spacing w:val="-2"/>
        </w:rPr>
        <w:t>т</w:t>
      </w:r>
      <w:r>
        <w:rPr>
          <w:color w:val="000000"/>
        </w:rPr>
        <w:t>ь</w:t>
      </w:r>
      <w:r>
        <w:rPr>
          <w:color w:val="000000"/>
          <w:spacing w:val="7"/>
        </w:rPr>
        <w:t xml:space="preserve"> </w:t>
      </w:r>
      <w:r>
        <w:rPr>
          <w:color w:val="000000"/>
        </w:rPr>
        <w:t>пр</w:t>
      </w:r>
      <w:r>
        <w:rPr>
          <w:color w:val="000000"/>
          <w:spacing w:val="-2"/>
        </w:rPr>
        <w:t>о</w:t>
      </w:r>
      <w:r>
        <w:rPr>
          <w:color w:val="000000"/>
          <w:spacing w:val="-4"/>
        </w:rPr>
        <w:t>с</w:t>
      </w:r>
      <w:r>
        <w:rPr>
          <w:color w:val="000000"/>
          <w:spacing w:val="-2"/>
        </w:rPr>
        <w:t>т</w:t>
      </w:r>
      <w:r>
        <w:rPr>
          <w:color w:val="000000"/>
          <w:spacing w:val="-3"/>
        </w:rPr>
        <w:t>е</w:t>
      </w:r>
      <w:r>
        <w:rPr>
          <w:color w:val="000000"/>
          <w:spacing w:val="-1"/>
        </w:rPr>
        <w:t>й</w:t>
      </w:r>
      <w:r>
        <w:rPr>
          <w:color w:val="000000"/>
          <w:spacing w:val="-2"/>
        </w:rPr>
        <w:t>ши</w:t>
      </w:r>
      <w:r>
        <w:rPr>
          <w:color w:val="000000"/>
        </w:rPr>
        <w:t>е</w:t>
      </w:r>
      <w:r>
        <w:rPr>
          <w:color w:val="000000"/>
          <w:spacing w:val="8"/>
        </w:rPr>
        <w:t xml:space="preserve"> </w:t>
      </w:r>
      <w:r>
        <w:rPr>
          <w:color w:val="000000"/>
          <w:spacing w:val="-2"/>
        </w:rPr>
        <w:t>ч</w:t>
      </w:r>
      <w:r>
        <w:rPr>
          <w:color w:val="000000"/>
          <w:spacing w:val="-1"/>
        </w:rPr>
        <w:t>е</w:t>
      </w:r>
      <w:r>
        <w:rPr>
          <w:color w:val="000000"/>
          <w:spacing w:val="-3"/>
        </w:rPr>
        <w:t>р</w:t>
      </w:r>
      <w:r>
        <w:rPr>
          <w:color w:val="000000"/>
          <w:spacing w:val="-1"/>
        </w:rPr>
        <w:t>т</w:t>
      </w:r>
      <w:r>
        <w:rPr>
          <w:color w:val="000000"/>
          <w:spacing w:val="-4"/>
        </w:rPr>
        <w:t>е</w:t>
      </w:r>
      <w:r>
        <w:rPr>
          <w:color w:val="000000"/>
          <w:spacing w:val="-2"/>
        </w:rPr>
        <w:t>ж</w:t>
      </w:r>
      <w:r>
        <w:rPr>
          <w:color w:val="000000"/>
        </w:rPr>
        <w:t xml:space="preserve">и и </w:t>
      </w:r>
      <w:r>
        <w:rPr>
          <w:color w:val="000000"/>
          <w:spacing w:val="-1"/>
        </w:rPr>
        <w:t>э</w:t>
      </w:r>
      <w:r>
        <w:rPr>
          <w:color w:val="000000"/>
          <w:spacing w:val="-3"/>
        </w:rPr>
        <w:t>с</w:t>
      </w:r>
      <w:r>
        <w:rPr>
          <w:color w:val="000000"/>
          <w:spacing w:val="-1"/>
        </w:rPr>
        <w:t>к</w:t>
      </w:r>
      <w:r>
        <w:rPr>
          <w:color w:val="000000"/>
          <w:spacing w:val="-2"/>
        </w:rPr>
        <w:t>и</w:t>
      </w:r>
      <w:r>
        <w:rPr>
          <w:color w:val="000000"/>
          <w:spacing w:val="-1"/>
        </w:rPr>
        <w:t>з</w:t>
      </w:r>
      <w:r>
        <w:rPr>
          <w:color w:val="000000"/>
          <w:spacing w:val="-3"/>
        </w:rPr>
        <w:t>ы</w:t>
      </w:r>
      <w:r>
        <w:rPr>
          <w:color w:val="000000"/>
        </w:rPr>
        <w:t>,</w:t>
      </w:r>
      <w:r>
        <w:rPr>
          <w:color w:val="000000"/>
          <w:spacing w:val="1"/>
        </w:rPr>
        <w:t xml:space="preserve"> </w:t>
      </w:r>
      <w:r>
        <w:rPr>
          <w:color w:val="000000"/>
          <w:spacing w:val="-2"/>
        </w:rPr>
        <w:t>ч</w:t>
      </w:r>
      <w:r>
        <w:rPr>
          <w:color w:val="000000"/>
          <w:spacing w:val="-1"/>
        </w:rPr>
        <w:t>и</w:t>
      </w:r>
      <w:r>
        <w:rPr>
          <w:color w:val="000000"/>
          <w:spacing w:val="-2"/>
        </w:rPr>
        <w:t>т</w:t>
      </w:r>
      <w:r>
        <w:rPr>
          <w:color w:val="000000"/>
          <w:spacing w:val="-3"/>
        </w:rPr>
        <w:t>а</w:t>
      </w:r>
      <w:r>
        <w:rPr>
          <w:color w:val="000000"/>
          <w:spacing w:val="-2"/>
        </w:rPr>
        <w:t>т</w:t>
      </w:r>
      <w:r>
        <w:rPr>
          <w:color w:val="000000"/>
        </w:rPr>
        <w:t>ь их</w:t>
      </w:r>
      <w:r>
        <w:rPr>
          <w:color w:val="000000"/>
          <w:spacing w:val="1"/>
        </w:rPr>
        <w:t xml:space="preserve"> </w:t>
      </w:r>
      <w:r>
        <w:rPr>
          <w:color w:val="000000"/>
        </w:rPr>
        <w:t>и</w:t>
      </w:r>
      <w:r>
        <w:rPr>
          <w:color w:val="000000"/>
          <w:spacing w:val="1"/>
        </w:rPr>
        <w:t xml:space="preserve"> </w:t>
      </w:r>
      <w:r>
        <w:rPr>
          <w:color w:val="000000"/>
        </w:rPr>
        <w:t>в</w:t>
      </w:r>
      <w:r>
        <w:rPr>
          <w:color w:val="000000"/>
          <w:spacing w:val="-2"/>
        </w:rPr>
        <w:t>ыпол</w:t>
      </w:r>
      <w:r>
        <w:rPr>
          <w:color w:val="000000"/>
          <w:spacing w:val="-1"/>
        </w:rPr>
        <w:t>н</w:t>
      </w:r>
      <w:r>
        <w:rPr>
          <w:color w:val="000000"/>
          <w:spacing w:val="-3"/>
        </w:rPr>
        <w:t>я</w:t>
      </w:r>
      <w:r>
        <w:rPr>
          <w:color w:val="000000"/>
          <w:spacing w:val="-1"/>
        </w:rPr>
        <w:t>т</w:t>
      </w:r>
      <w:r>
        <w:rPr>
          <w:color w:val="000000"/>
        </w:rPr>
        <w:t xml:space="preserve">ь </w:t>
      </w:r>
      <w:r>
        <w:rPr>
          <w:color w:val="000000"/>
          <w:spacing w:val="-2"/>
        </w:rPr>
        <w:t>р</w:t>
      </w:r>
      <w:r>
        <w:rPr>
          <w:color w:val="000000"/>
          <w:spacing w:val="-3"/>
        </w:rPr>
        <w:t>а</w:t>
      </w:r>
      <w:r>
        <w:rPr>
          <w:color w:val="000000"/>
          <w:spacing w:val="-2"/>
        </w:rPr>
        <w:t>з</w:t>
      </w:r>
      <w:r>
        <w:rPr>
          <w:color w:val="000000"/>
        </w:rPr>
        <w:t>м</w:t>
      </w:r>
      <w:r>
        <w:rPr>
          <w:color w:val="000000"/>
          <w:spacing w:val="-4"/>
        </w:rPr>
        <w:t>е</w:t>
      </w:r>
      <w:r>
        <w:rPr>
          <w:color w:val="000000"/>
          <w:spacing w:val="-1"/>
        </w:rPr>
        <w:t>т</w:t>
      </w:r>
      <w:r>
        <w:rPr>
          <w:color w:val="000000"/>
          <w:spacing w:val="2"/>
        </w:rPr>
        <w:t>к</w:t>
      </w:r>
      <w:r>
        <w:rPr>
          <w:color w:val="000000"/>
        </w:rPr>
        <w:t>у</w:t>
      </w:r>
      <w:r>
        <w:rPr>
          <w:color w:val="000000"/>
          <w:spacing w:val="-2"/>
        </w:rPr>
        <w:t xml:space="preserve"> </w:t>
      </w:r>
      <w:r>
        <w:rPr>
          <w:color w:val="000000"/>
        </w:rPr>
        <w:t>с</w:t>
      </w:r>
      <w:r>
        <w:rPr>
          <w:color w:val="000000"/>
          <w:spacing w:val="-1"/>
        </w:rPr>
        <w:t xml:space="preserve"> </w:t>
      </w:r>
      <w:r>
        <w:rPr>
          <w:color w:val="000000"/>
          <w:spacing w:val="-3"/>
        </w:rPr>
        <w:t>о</w:t>
      </w:r>
      <w:r>
        <w:rPr>
          <w:color w:val="000000"/>
        </w:rPr>
        <w:t>п</w:t>
      </w:r>
      <w:r>
        <w:rPr>
          <w:color w:val="000000"/>
          <w:spacing w:val="-1"/>
        </w:rPr>
        <w:t>о</w:t>
      </w:r>
      <w:r>
        <w:rPr>
          <w:color w:val="000000"/>
          <w:spacing w:val="-2"/>
        </w:rPr>
        <w:t>р</w:t>
      </w:r>
      <w:r>
        <w:rPr>
          <w:color w:val="000000"/>
          <w:spacing w:val="-3"/>
        </w:rPr>
        <w:t>о</w:t>
      </w:r>
      <w:r>
        <w:rPr>
          <w:color w:val="000000"/>
        </w:rPr>
        <w:t>й на н</w:t>
      </w:r>
      <w:r>
        <w:rPr>
          <w:color w:val="000000"/>
          <w:spacing w:val="-1"/>
        </w:rPr>
        <w:t>и</w:t>
      </w:r>
      <w:r>
        <w:rPr>
          <w:color w:val="000000"/>
        </w:rPr>
        <w:t xml:space="preserve">х; </w:t>
      </w:r>
      <w:r>
        <w:rPr>
          <w:color w:val="000000"/>
          <w:spacing w:val="-1"/>
        </w:rPr>
        <w:t>из</w:t>
      </w:r>
      <w:r>
        <w:rPr>
          <w:color w:val="000000"/>
          <w:spacing w:val="-3"/>
        </w:rPr>
        <w:t>г</w:t>
      </w:r>
      <w:r>
        <w:rPr>
          <w:color w:val="000000"/>
          <w:spacing w:val="-2"/>
        </w:rPr>
        <w:t>от</w:t>
      </w:r>
      <w:r>
        <w:rPr>
          <w:color w:val="000000"/>
          <w:spacing w:val="-3"/>
        </w:rPr>
        <w:t>ав</w:t>
      </w:r>
      <w:r>
        <w:rPr>
          <w:color w:val="000000"/>
          <w:spacing w:val="-2"/>
        </w:rPr>
        <w:t>л</w:t>
      </w:r>
      <w:r>
        <w:rPr>
          <w:color w:val="000000"/>
          <w:spacing w:val="-1"/>
        </w:rPr>
        <w:t>и</w:t>
      </w:r>
      <w:r>
        <w:rPr>
          <w:color w:val="000000"/>
          <w:spacing w:val="-3"/>
        </w:rPr>
        <w:t>в</w:t>
      </w:r>
      <w:r>
        <w:rPr>
          <w:color w:val="000000"/>
          <w:spacing w:val="-4"/>
        </w:rPr>
        <w:t>а</w:t>
      </w:r>
      <w:r>
        <w:rPr>
          <w:color w:val="000000"/>
          <w:spacing w:val="-1"/>
        </w:rPr>
        <w:t>т</w:t>
      </w:r>
      <w:r>
        <w:rPr>
          <w:color w:val="000000"/>
        </w:rPr>
        <w:t xml:space="preserve">ь </w:t>
      </w:r>
      <w:r>
        <w:rPr>
          <w:color w:val="000000"/>
          <w:spacing w:val="-1"/>
        </w:rPr>
        <w:t>п</w:t>
      </w:r>
      <w:r>
        <w:rPr>
          <w:color w:val="000000"/>
          <w:spacing w:val="-2"/>
        </w:rPr>
        <w:t>ло</w:t>
      </w:r>
      <w:r>
        <w:rPr>
          <w:color w:val="000000"/>
          <w:spacing w:val="-4"/>
        </w:rPr>
        <w:t>с</w:t>
      </w:r>
      <w:r>
        <w:rPr>
          <w:color w:val="000000"/>
          <w:spacing w:val="-1"/>
        </w:rPr>
        <w:t>к</w:t>
      </w:r>
      <w:r>
        <w:rPr>
          <w:color w:val="000000"/>
        </w:rPr>
        <w:t>о</w:t>
      </w:r>
      <w:r>
        <w:rPr>
          <w:color w:val="000000"/>
          <w:spacing w:val="-4"/>
        </w:rPr>
        <w:t>с</w:t>
      </w:r>
      <w:r>
        <w:rPr>
          <w:color w:val="000000"/>
          <w:spacing w:val="-1"/>
        </w:rPr>
        <w:t>тн</w:t>
      </w:r>
      <w:r>
        <w:rPr>
          <w:color w:val="000000"/>
          <w:spacing w:val="-3"/>
        </w:rPr>
        <w:t>ы</w:t>
      </w:r>
      <w:r>
        <w:rPr>
          <w:color w:val="000000"/>
        </w:rPr>
        <w:t xml:space="preserve">е и </w:t>
      </w:r>
      <w:r>
        <w:rPr>
          <w:color w:val="000000"/>
          <w:spacing w:val="-2"/>
        </w:rPr>
        <w:t>объ</w:t>
      </w:r>
      <w:r>
        <w:rPr>
          <w:color w:val="000000"/>
          <w:spacing w:val="-3"/>
        </w:rPr>
        <w:t>ем</w:t>
      </w:r>
      <w:r>
        <w:rPr>
          <w:color w:val="000000"/>
          <w:spacing w:val="-1"/>
        </w:rPr>
        <w:t>н</w:t>
      </w:r>
      <w:r>
        <w:rPr>
          <w:color w:val="000000"/>
        </w:rPr>
        <w:t>ые</w:t>
      </w:r>
      <w:r>
        <w:rPr>
          <w:color w:val="000000"/>
          <w:spacing w:val="-7"/>
        </w:rPr>
        <w:t xml:space="preserve"> </w:t>
      </w:r>
      <w:r>
        <w:rPr>
          <w:color w:val="000000"/>
          <w:spacing w:val="-1"/>
        </w:rPr>
        <w:t>из</w:t>
      </w:r>
      <w:r>
        <w:rPr>
          <w:color w:val="000000"/>
          <w:spacing w:val="-2"/>
        </w:rPr>
        <w:t>д</w:t>
      </w:r>
      <w:r>
        <w:rPr>
          <w:color w:val="000000"/>
          <w:spacing w:val="-4"/>
        </w:rPr>
        <w:t>е</w:t>
      </w:r>
      <w:r>
        <w:rPr>
          <w:color w:val="000000"/>
          <w:spacing w:val="-2"/>
        </w:rPr>
        <w:t>л</w:t>
      </w:r>
      <w:r>
        <w:rPr>
          <w:color w:val="000000"/>
          <w:spacing w:val="-1"/>
        </w:rPr>
        <w:t>и</w:t>
      </w:r>
      <w:r>
        <w:rPr>
          <w:color w:val="000000"/>
        </w:rPr>
        <w:t>я</w:t>
      </w:r>
      <w:r>
        <w:rPr>
          <w:color w:val="000000"/>
          <w:spacing w:val="-5"/>
        </w:rPr>
        <w:t xml:space="preserve"> </w:t>
      </w:r>
      <w:r>
        <w:rPr>
          <w:color w:val="000000"/>
          <w:spacing w:val="-1"/>
        </w:rPr>
        <w:t>п</w:t>
      </w:r>
      <w:r>
        <w:rPr>
          <w:color w:val="000000"/>
        </w:rPr>
        <w:t>о</w:t>
      </w:r>
      <w:r>
        <w:rPr>
          <w:color w:val="000000"/>
          <w:spacing w:val="-5"/>
        </w:rPr>
        <w:t xml:space="preserve"> </w:t>
      </w:r>
      <w:r>
        <w:rPr>
          <w:color w:val="000000"/>
        </w:rPr>
        <w:t>п</w:t>
      </w:r>
      <w:r>
        <w:rPr>
          <w:color w:val="000000"/>
          <w:spacing w:val="-1"/>
        </w:rPr>
        <w:t>р</w:t>
      </w:r>
      <w:r>
        <w:rPr>
          <w:color w:val="000000"/>
          <w:spacing w:val="-3"/>
        </w:rPr>
        <w:t>ос</w:t>
      </w:r>
      <w:r>
        <w:rPr>
          <w:color w:val="000000"/>
          <w:spacing w:val="-2"/>
        </w:rPr>
        <w:t>т</w:t>
      </w:r>
      <w:r>
        <w:rPr>
          <w:color w:val="000000"/>
          <w:spacing w:val="-3"/>
        </w:rPr>
        <w:t>е</w:t>
      </w:r>
      <w:r>
        <w:rPr>
          <w:color w:val="000000"/>
          <w:spacing w:val="-1"/>
        </w:rPr>
        <w:t>й</w:t>
      </w:r>
      <w:r>
        <w:rPr>
          <w:color w:val="000000"/>
          <w:spacing w:val="-3"/>
        </w:rPr>
        <w:t>ш</w:t>
      </w:r>
      <w:r>
        <w:rPr>
          <w:color w:val="000000"/>
          <w:spacing w:val="-1"/>
        </w:rPr>
        <w:t>и</w:t>
      </w:r>
      <w:r>
        <w:rPr>
          <w:color w:val="000000"/>
        </w:rPr>
        <w:t>м</w:t>
      </w:r>
      <w:r>
        <w:rPr>
          <w:color w:val="000000"/>
          <w:spacing w:val="-3"/>
        </w:rPr>
        <w:t xml:space="preserve"> ч</w:t>
      </w:r>
      <w:r>
        <w:rPr>
          <w:color w:val="000000"/>
          <w:spacing w:val="-1"/>
        </w:rPr>
        <w:t>е</w:t>
      </w:r>
      <w:r>
        <w:rPr>
          <w:color w:val="000000"/>
          <w:spacing w:val="-2"/>
        </w:rPr>
        <w:t>рт</w:t>
      </w:r>
      <w:r>
        <w:rPr>
          <w:color w:val="000000"/>
          <w:spacing w:val="-3"/>
        </w:rPr>
        <w:t>е</w:t>
      </w:r>
      <w:r>
        <w:rPr>
          <w:color w:val="000000"/>
        </w:rPr>
        <w:t>ж</w:t>
      </w:r>
      <w:r>
        <w:rPr>
          <w:color w:val="000000"/>
          <w:spacing w:val="-4"/>
        </w:rPr>
        <w:t>а</w:t>
      </w:r>
      <w:r>
        <w:rPr>
          <w:color w:val="000000"/>
          <w:spacing w:val="-1"/>
        </w:rPr>
        <w:t>м</w:t>
      </w:r>
      <w:r>
        <w:rPr>
          <w:color w:val="000000"/>
        </w:rPr>
        <w:t>,</w:t>
      </w:r>
      <w:r>
        <w:rPr>
          <w:color w:val="000000"/>
          <w:spacing w:val="-5"/>
        </w:rPr>
        <w:t xml:space="preserve"> </w:t>
      </w:r>
      <w:r>
        <w:rPr>
          <w:color w:val="000000"/>
        </w:rPr>
        <w:t>э</w:t>
      </w:r>
      <w:r>
        <w:rPr>
          <w:color w:val="000000"/>
          <w:spacing w:val="-3"/>
        </w:rPr>
        <w:t>с</w:t>
      </w:r>
      <w:r>
        <w:rPr>
          <w:color w:val="000000"/>
          <w:spacing w:val="-1"/>
        </w:rPr>
        <w:t>киз</w:t>
      </w:r>
      <w:r>
        <w:rPr>
          <w:color w:val="000000"/>
          <w:spacing w:val="-4"/>
        </w:rPr>
        <w:t>а</w:t>
      </w:r>
      <w:r>
        <w:rPr>
          <w:color w:val="000000"/>
          <w:spacing w:val="-2"/>
        </w:rPr>
        <w:t>м</w:t>
      </w:r>
      <w:r>
        <w:rPr>
          <w:color w:val="000000"/>
        </w:rPr>
        <w:t>,</w:t>
      </w:r>
      <w:r>
        <w:rPr>
          <w:color w:val="000000"/>
          <w:spacing w:val="-2"/>
        </w:rPr>
        <w:t xml:space="preserve"> </w:t>
      </w:r>
      <w:r>
        <w:rPr>
          <w:color w:val="000000"/>
          <w:spacing w:val="-4"/>
        </w:rPr>
        <w:t>с</w:t>
      </w:r>
      <w:r>
        <w:rPr>
          <w:color w:val="000000"/>
        </w:rPr>
        <w:t>х</w:t>
      </w:r>
      <w:r>
        <w:rPr>
          <w:color w:val="000000"/>
          <w:spacing w:val="-3"/>
        </w:rPr>
        <w:t>ем</w:t>
      </w:r>
      <w:r>
        <w:rPr>
          <w:color w:val="000000"/>
          <w:spacing w:val="-1"/>
        </w:rPr>
        <w:t>а</w:t>
      </w:r>
      <w:r>
        <w:rPr>
          <w:color w:val="000000"/>
          <w:spacing w:val="-3"/>
        </w:rPr>
        <w:t>м</w:t>
      </w:r>
      <w:r>
        <w:rPr>
          <w:color w:val="000000"/>
        </w:rPr>
        <w:t>,</w:t>
      </w:r>
      <w:r>
        <w:rPr>
          <w:color w:val="000000"/>
          <w:spacing w:val="-5"/>
        </w:rPr>
        <w:t xml:space="preserve"> </w:t>
      </w:r>
      <w:r>
        <w:rPr>
          <w:color w:val="000000"/>
          <w:spacing w:val="-2"/>
        </w:rPr>
        <w:t>ри</w:t>
      </w:r>
      <w:r>
        <w:rPr>
          <w:color w:val="000000"/>
          <w:spacing w:val="1"/>
        </w:rPr>
        <w:t>с</w:t>
      </w:r>
      <w:r>
        <w:rPr>
          <w:color w:val="000000"/>
          <w:spacing w:val="-7"/>
        </w:rPr>
        <w:t>у</w:t>
      </w:r>
      <w:r>
        <w:rPr>
          <w:color w:val="000000"/>
          <w:spacing w:val="-1"/>
        </w:rPr>
        <w:t>н</w:t>
      </w:r>
      <w:r>
        <w:rPr>
          <w:color w:val="000000"/>
        </w:rPr>
        <w:t>к</w:t>
      </w:r>
      <w:r>
        <w:rPr>
          <w:color w:val="000000"/>
          <w:spacing w:val="-2"/>
        </w:rPr>
        <w:t>а</w:t>
      </w:r>
      <w:r>
        <w:rPr>
          <w:color w:val="000000"/>
          <w:spacing w:val="-4"/>
        </w:rPr>
        <w:t>м</w:t>
      </w:r>
      <w:r>
        <w:rPr>
          <w:color w:val="000000"/>
        </w:rPr>
        <w:t>.</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284" w:right="-20" w:firstLine="720"/>
        <w:jc w:val="both"/>
        <w:rPr>
          <w:i/>
          <w:iCs/>
          <w:color w:val="000000"/>
        </w:rPr>
      </w:pPr>
      <w:r>
        <w:rPr>
          <w:color w:val="000000"/>
        </w:rPr>
        <w:t>•</w:t>
      </w:r>
      <w:r>
        <w:rPr>
          <w:color w:val="000000"/>
          <w:spacing w:val="139"/>
        </w:rPr>
        <w:t xml:space="preserve"> </w:t>
      </w:r>
      <w:r>
        <w:rPr>
          <w:i/>
          <w:iCs/>
          <w:color w:val="000000"/>
        </w:rPr>
        <w:t>отбирать</w:t>
      </w:r>
      <w:r>
        <w:rPr>
          <w:color w:val="000000"/>
          <w:spacing w:val="167"/>
        </w:rPr>
        <w:t xml:space="preserve"> </w:t>
      </w:r>
      <w:r>
        <w:rPr>
          <w:i/>
          <w:iCs/>
          <w:color w:val="000000"/>
        </w:rPr>
        <w:t>и</w:t>
      </w:r>
      <w:r>
        <w:rPr>
          <w:color w:val="000000"/>
          <w:spacing w:val="168"/>
        </w:rPr>
        <w:t xml:space="preserve"> </w:t>
      </w:r>
      <w:r>
        <w:rPr>
          <w:i/>
          <w:iCs/>
          <w:color w:val="000000"/>
        </w:rPr>
        <w:t>вы</w:t>
      </w:r>
      <w:r>
        <w:rPr>
          <w:i/>
          <w:iCs/>
          <w:color w:val="000000"/>
          <w:spacing w:val="-1"/>
        </w:rPr>
        <w:t>с</w:t>
      </w:r>
      <w:r>
        <w:rPr>
          <w:i/>
          <w:iCs/>
          <w:color w:val="000000"/>
        </w:rPr>
        <w:t>тр</w:t>
      </w:r>
      <w:r>
        <w:rPr>
          <w:i/>
          <w:iCs/>
          <w:color w:val="000000"/>
          <w:spacing w:val="1"/>
        </w:rPr>
        <w:t>а</w:t>
      </w:r>
      <w:r>
        <w:rPr>
          <w:i/>
          <w:iCs/>
          <w:color w:val="000000"/>
        </w:rPr>
        <w:t>ивать</w:t>
      </w:r>
      <w:r>
        <w:rPr>
          <w:color w:val="000000"/>
          <w:spacing w:val="167"/>
        </w:rPr>
        <w:t xml:space="preserve"> </w:t>
      </w:r>
      <w:r>
        <w:rPr>
          <w:i/>
          <w:iCs/>
          <w:color w:val="000000"/>
        </w:rPr>
        <w:t>оптима</w:t>
      </w:r>
      <w:r>
        <w:rPr>
          <w:i/>
          <w:iCs/>
          <w:color w:val="000000"/>
          <w:spacing w:val="1"/>
        </w:rPr>
        <w:t>ль</w:t>
      </w:r>
      <w:r>
        <w:rPr>
          <w:i/>
          <w:iCs/>
          <w:color w:val="000000"/>
        </w:rPr>
        <w:t>ную</w:t>
      </w:r>
      <w:r>
        <w:rPr>
          <w:color w:val="000000"/>
          <w:spacing w:val="166"/>
        </w:rPr>
        <w:t xml:space="preserve"> </w:t>
      </w:r>
      <w:r>
        <w:rPr>
          <w:i/>
          <w:iCs/>
          <w:color w:val="000000"/>
        </w:rPr>
        <w:t>те</w:t>
      </w:r>
      <w:r>
        <w:rPr>
          <w:i/>
          <w:iCs/>
          <w:color w:val="000000"/>
          <w:spacing w:val="-1"/>
        </w:rPr>
        <w:t>х</w:t>
      </w:r>
      <w:r>
        <w:rPr>
          <w:i/>
          <w:iCs/>
          <w:color w:val="000000"/>
        </w:rPr>
        <w:t>нологи</w:t>
      </w:r>
      <w:r>
        <w:rPr>
          <w:i/>
          <w:iCs/>
          <w:color w:val="000000"/>
          <w:spacing w:val="1"/>
        </w:rPr>
        <w:t>ч</w:t>
      </w:r>
      <w:r>
        <w:rPr>
          <w:i/>
          <w:iCs/>
          <w:color w:val="000000"/>
        </w:rPr>
        <w:t>е</w:t>
      </w:r>
      <w:r>
        <w:rPr>
          <w:i/>
          <w:iCs/>
          <w:color w:val="000000"/>
          <w:spacing w:val="-1"/>
        </w:rPr>
        <w:t>с</w:t>
      </w:r>
      <w:r>
        <w:rPr>
          <w:i/>
          <w:iCs/>
          <w:color w:val="000000"/>
        </w:rPr>
        <w:t>кую</w:t>
      </w:r>
      <w:r>
        <w:rPr>
          <w:color w:val="000000"/>
          <w:spacing w:val="167"/>
        </w:rPr>
        <w:t xml:space="preserve"> </w:t>
      </w:r>
      <w:r>
        <w:rPr>
          <w:i/>
          <w:iCs/>
          <w:color w:val="000000"/>
          <w:spacing w:val="2"/>
        </w:rPr>
        <w:t>п</w:t>
      </w:r>
      <w:r>
        <w:rPr>
          <w:i/>
          <w:iCs/>
          <w:color w:val="000000"/>
        </w:rPr>
        <w:t>оследоват</w:t>
      </w:r>
      <w:r>
        <w:rPr>
          <w:i/>
          <w:iCs/>
          <w:color w:val="000000"/>
          <w:spacing w:val="-2"/>
        </w:rPr>
        <w:t>е</w:t>
      </w:r>
      <w:r>
        <w:rPr>
          <w:i/>
          <w:iCs/>
          <w:color w:val="000000"/>
        </w:rPr>
        <w:t>л</w:t>
      </w:r>
      <w:r>
        <w:rPr>
          <w:i/>
          <w:iCs/>
          <w:color w:val="000000"/>
          <w:spacing w:val="1"/>
        </w:rPr>
        <w:t>ьн</w:t>
      </w:r>
      <w:r>
        <w:rPr>
          <w:i/>
          <w:iCs/>
          <w:color w:val="000000"/>
        </w:rPr>
        <w:t>ость</w:t>
      </w:r>
      <w:r>
        <w:rPr>
          <w:color w:val="000000"/>
        </w:rPr>
        <w:t xml:space="preserve"> </w:t>
      </w:r>
      <w:r>
        <w:rPr>
          <w:i/>
          <w:iCs/>
          <w:color w:val="000000"/>
        </w:rPr>
        <w:t>реализации</w:t>
      </w:r>
      <w:r>
        <w:rPr>
          <w:color w:val="000000"/>
        </w:rPr>
        <w:t xml:space="preserve"> </w:t>
      </w:r>
      <w:r>
        <w:rPr>
          <w:i/>
          <w:iCs/>
          <w:color w:val="000000"/>
          <w:spacing w:val="-1"/>
        </w:rPr>
        <w:t>с</w:t>
      </w:r>
      <w:r>
        <w:rPr>
          <w:i/>
          <w:iCs/>
          <w:color w:val="000000"/>
        </w:rPr>
        <w:t>об</w:t>
      </w:r>
      <w:r>
        <w:rPr>
          <w:i/>
          <w:iCs/>
          <w:color w:val="000000"/>
          <w:spacing w:val="-1"/>
        </w:rPr>
        <w:t>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ого</w:t>
      </w:r>
      <w:r>
        <w:rPr>
          <w:color w:val="000000"/>
        </w:rPr>
        <w:t xml:space="preserve"> </w:t>
      </w:r>
      <w:r>
        <w:rPr>
          <w:i/>
          <w:iCs/>
          <w:color w:val="000000"/>
        </w:rPr>
        <w:t>и</w:t>
      </w:r>
      <w:r>
        <w:rPr>
          <w:i/>
          <w:iCs/>
          <w:color w:val="000000"/>
          <w:spacing w:val="1"/>
        </w:rPr>
        <w:t>л</w:t>
      </w:r>
      <w:r>
        <w:rPr>
          <w:i/>
          <w:iCs/>
          <w:color w:val="000000"/>
        </w:rPr>
        <w:t>и</w:t>
      </w:r>
      <w:r>
        <w:rPr>
          <w:color w:val="000000"/>
        </w:rPr>
        <w:t xml:space="preserve"> </w:t>
      </w:r>
      <w:r>
        <w:rPr>
          <w:i/>
          <w:iCs/>
          <w:color w:val="000000"/>
        </w:rPr>
        <w:t>предложен</w:t>
      </w:r>
      <w:r>
        <w:rPr>
          <w:i/>
          <w:iCs/>
          <w:color w:val="000000"/>
          <w:spacing w:val="1"/>
        </w:rPr>
        <w:t>н</w:t>
      </w:r>
      <w:r>
        <w:rPr>
          <w:i/>
          <w:iCs/>
          <w:color w:val="000000"/>
        </w:rPr>
        <w:t>ого</w:t>
      </w:r>
      <w:r>
        <w:rPr>
          <w:color w:val="000000"/>
        </w:rPr>
        <w:t xml:space="preserve"> </w:t>
      </w:r>
      <w:r>
        <w:rPr>
          <w:i/>
          <w:iCs/>
          <w:color w:val="000000"/>
          <w:spacing w:val="-3"/>
        </w:rPr>
        <w:t>у</w:t>
      </w:r>
      <w:r>
        <w:rPr>
          <w:i/>
          <w:iCs/>
          <w:color w:val="000000"/>
        </w:rPr>
        <w:t>чит</w:t>
      </w:r>
      <w:r>
        <w:rPr>
          <w:i/>
          <w:iCs/>
          <w:color w:val="000000"/>
          <w:spacing w:val="-1"/>
        </w:rPr>
        <w:t>е</w:t>
      </w:r>
      <w:r>
        <w:rPr>
          <w:i/>
          <w:iCs/>
          <w:color w:val="000000"/>
        </w:rPr>
        <w:t>лем</w:t>
      </w:r>
      <w:r>
        <w:rPr>
          <w:color w:val="000000"/>
        </w:rPr>
        <w:t xml:space="preserve"> </w:t>
      </w:r>
      <w:r>
        <w:rPr>
          <w:i/>
          <w:iCs/>
          <w:color w:val="000000"/>
        </w:rPr>
        <w:t>замысла;</w:t>
      </w:r>
    </w:p>
    <w:p w:rsidR="005A7BF9" w:rsidRDefault="005A7BF9" w:rsidP="005A7BF9">
      <w:pPr>
        <w:tabs>
          <w:tab w:val="left" w:pos="2445"/>
          <w:tab w:val="left" w:pos="4013"/>
          <w:tab w:val="left" w:pos="4498"/>
          <w:tab w:val="left" w:pos="6407"/>
          <w:tab w:val="left" w:pos="6896"/>
          <w:tab w:val="left" w:pos="9005"/>
        </w:tabs>
        <w:ind w:left="284" w:right="-18" w:firstLine="720"/>
        <w:jc w:val="both"/>
        <w:rPr>
          <w:i/>
          <w:iCs/>
          <w:color w:val="000000"/>
        </w:rPr>
      </w:pPr>
      <w:r>
        <w:rPr>
          <w:color w:val="000000"/>
        </w:rPr>
        <w:t>•</w:t>
      </w:r>
      <w:r>
        <w:rPr>
          <w:color w:val="000000"/>
          <w:spacing w:val="139"/>
        </w:rPr>
        <w:t xml:space="preserve"> </w:t>
      </w:r>
      <w:r>
        <w:rPr>
          <w:i/>
          <w:iCs/>
          <w:color w:val="000000"/>
        </w:rPr>
        <w:t>прогнозировать</w:t>
      </w:r>
      <w:r>
        <w:rPr>
          <w:color w:val="000000"/>
          <w:spacing w:val="9"/>
        </w:rPr>
        <w:t xml:space="preserve"> </w:t>
      </w:r>
      <w:r>
        <w:rPr>
          <w:i/>
          <w:iCs/>
          <w:color w:val="000000"/>
        </w:rPr>
        <w:t>ко</w:t>
      </w:r>
      <w:r>
        <w:rPr>
          <w:i/>
          <w:iCs/>
          <w:color w:val="000000"/>
          <w:spacing w:val="2"/>
        </w:rPr>
        <w:t>н</w:t>
      </w:r>
      <w:r>
        <w:rPr>
          <w:i/>
          <w:iCs/>
          <w:color w:val="000000"/>
        </w:rPr>
        <w:t>еч</w:t>
      </w:r>
      <w:r>
        <w:rPr>
          <w:i/>
          <w:iCs/>
          <w:color w:val="000000"/>
          <w:spacing w:val="-1"/>
        </w:rPr>
        <w:t>н</w:t>
      </w:r>
      <w:r>
        <w:rPr>
          <w:i/>
          <w:iCs/>
          <w:color w:val="000000"/>
        </w:rPr>
        <w:t>ый</w:t>
      </w:r>
      <w:r>
        <w:rPr>
          <w:color w:val="000000"/>
          <w:spacing w:val="9"/>
        </w:rPr>
        <w:t xml:space="preserve"> </w:t>
      </w:r>
      <w:r>
        <w:rPr>
          <w:i/>
          <w:iCs/>
          <w:color w:val="000000"/>
        </w:rPr>
        <w:t>практиче</w:t>
      </w:r>
      <w:r>
        <w:rPr>
          <w:i/>
          <w:iCs/>
          <w:color w:val="000000"/>
          <w:spacing w:val="-1"/>
        </w:rPr>
        <w:t>с</w:t>
      </w:r>
      <w:r>
        <w:rPr>
          <w:i/>
          <w:iCs/>
          <w:color w:val="000000"/>
        </w:rPr>
        <w:t>кий</w:t>
      </w:r>
      <w:r>
        <w:rPr>
          <w:color w:val="000000"/>
          <w:spacing w:val="9"/>
        </w:rPr>
        <w:t xml:space="preserve"> </w:t>
      </w:r>
      <w:r>
        <w:rPr>
          <w:i/>
          <w:iCs/>
          <w:color w:val="000000"/>
        </w:rPr>
        <w:t>рез</w:t>
      </w:r>
      <w:r>
        <w:rPr>
          <w:i/>
          <w:iCs/>
          <w:color w:val="000000"/>
          <w:spacing w:val="-1"/>
        </w:rPr>
        <w:t>у</w:t>
      </w:r>
      <w:r>
        <w:rPr>
          <w:i/>
          <w:iCs/>
          <w:color w:val="000000"/>
        </w:rPr>
        <w:t>л</w:t>
      </w:r>
      <w:r>
        <w:rPr>
          <w:i/>
          <w:iCs/>
          <w:color w:val="000000"/>
          <w:spacing w:val="1"/>
        </w:rPr>
        <w:t>ь</w:t>
      </w:r>
      <w:r>
        <w:rPr>
          <w:i/>
          <w:iCs/>
          <w:color w:val="000000"/>
        </w:rPr>
        <w:t>тат</w:t>
      </w:r>
      <w:r>
        <w:rPr>
          <w:color w:val="000000"/>
          <w:spacing w:val="8"/>
        </w:rPr>
        <w:t xml:space="preserve"> </w:t>
      </w:r>
      <w:r>
        <w:rPr>
          <w:i/>
          <w:iCs/>
          <w:color w:val="000000"/>
        </w:rPr>
        <w:t>и</w:t>
      </w:r>
      <w:r>
        <w:rPr>
          <w:color w:val="000000"/>
          <w:spacing w:val="10"/>
        </w:rPr>
        <w:t xml:space="preserve"> </w:t>
      </w:r>
      <w:r>
        <w:rPr>
          <w:i/>
          <w:iCs/>
          <w:color w:val="000000"/>
        </w:rPr>
        <w:t>самос</w:t>
      </w:r>
      <w:r>
        <w:rPr>
          <w:i/>
          <w:iCs/>
          <w:color w:val="000000"/>
          <w:spacing w:val="-1"/>
        </w:rPr>
        <w:t>т</w:t>
      </w:r>
      <w:r>
        <w:rPr>
          <w:i/>
          <w:iCs/>
          <w:color w:val="000000"/>
        </w:rPr>
        <w:t>о</w:t>
      </w:r>
      <w:r>
        <w:rPr>
          <w:i/>
          <w:iCs/>
          <w:color w:val="000000"/>
          <w:spacing w:val="-2"/>
        </w:rPr>
        <w:t>я</w:t>
      </w:r>
      <w:r>
        <w:rPr>
          <w:i/>
          <w:iCs/>
          <w:color w:val="000000"/>
          <w:spacing w:val="1"/>
        </w:rPr>
        <w:t>т</w:t>
      </w:r>
      <w:r>
        <w:rPr>
          <w:i/>
          <w:iCs/>
          <w:color w:val="000000"/>
        </w:rPr>
        <w:t>ел</w:t>
      </w:r>
      <w:r>
        <w:rPr>
          <w:i/>
          <w:iCs/>
          <w:color w:val="000000"/>
          <w:spacing w:val="1"/>
        </w:rPr>
        <w:t>ьн</w:t>
      </w:r>
      <w:r>
        <w:rPr>
          <w:i/>
          <w:iCs/>
          <w:color w:val="000000"/>
        </w:rPr>
        <w:t>о</w:t>
      </w:r>
      <w:r>
        <w:rPr>
          <w:color w:val="000000"/>
          <w:spacing w:val="15"/>
        </w:rPr>
        <w:t xml:space="preserve"> </w:t>
      </w:r>
      <w:r>
        <w:rPr>
          <w:i/>
          <w:iCs/>
          <w:color w:val="000000"/>
        </w:rPr>
        <w:t>комбинировать</w:t>
      </w:r>
      <w:r>
        <w:rPr>
          <w:color w:val="000000"/>
        </w:rPr>
        <w:t xml:space="preserve"> </w:t>
      </w:r>
      <w:r>
        <w:rPr>
          <w:i/>
          <w:iCs/>
          <w:color w:val="000000"/>
        </w:rPr>
        <w:t>х</w:t>
      </w:r>
      <w:r>
        <w:rPr>
          <w:i/>
          <w:iCs/>
          <w:color w:val="000000"/>
          <w:spacing w:val="-1"/>
        </w:rPr>
        <w:t>у</w:t>
      </w:r>
      <w:r>
        <w:rPr>
          <w:i/>
          <w:iCs/>
          <w:color w:val="000000"/>
        </w:rPr>
        <w:t>дож</w:t>
      </w:r>
      <w:r>
        <w:rPr>
          <w:i/>
          <w:iCs/>
          <w:color w:val="000000"/>
          <w:spacing w:val="-1"/>
        </w:rPr>
        <w:t>ес</w:t>
      </w:r>
      <w:r>
        <w:rPr>
          <w:i/>
          <w:iCs/>
          <w:color w:val="000000"/>
          <w:spacing w:val="1"/>
        </w:rPr>
        <w:t>т</w:t>
      </w:r>
      <w:r>
        <w:rPr>
          <w:i/>
          <w:iCs/>
          <w:color w:val="000000"/>
        </w:rPr>
        <w:t>в</w:t>
      </w:r>
      <w:r>
        <w:rPr>
          <w:i/>
          <w:iCs/>
          <w:color w:val="000000"/>
          <w:spacing w:val="-1"/>
        </w:rPr>
        <w:t>е</w:t>
      </w:r>
      <w:r>
        <w:rPr>
          <w:i/>
          <w:iCs/>
          <w:color w:val="000000"/>
        </w:rPr>
        <w:t>н</w:t>
      </w:r>
      <w:r>
        <w:rPr>
          <w:i/>
          <w:iCs/>
          <w:color w:val="000000"/>
          <w:spacing w:val="1"/>
        </w:rPr>
        <w:t>н</w:t>
      </w:r>
      <w:r>
        <w:rPr>
          <w:i/>
          <w:iCs/>
          <w:color w:val="000000"/>
        </w:rPr>
        <w:t>ые</w:t>
      </w:r>
      <w:r>
        <w:rPr>
          <w:color w:val="000000"/>
        </w:rPr>
        <w:tab/>
      </w:r>
      <w:r>
        <w:rPr>
          <w:i/>
          <w:iCs/>
          <w:color w:val="000000"/>
          <w:spacing w:val="1"/>
        </w:rPr>
        <w:t>те</w:t>
      </w:r>
      <w:r>
        <w:rPr>
          <w:i/>
          <w:iCs/>
          <w:color w:val="000000"/>
        </w:rPr>
        <w:t>хно</w:t>
      </w:r>
      <w:r>
        <w:rPr>
          <w:i/>
          <w:iCs/>
          <w:color w:val="000000"/>
          <w:spacing w:val="1"/>
        </w:rPr>
        <w:t>л</w:t>
      </w:r>
      <w:r>
        <w:rPr>
          <w:i/>
          <w:iCs/>
          <w:color w:val="000000"/>
        </w:rPr>
        <w:t>огии</w:t>
      </w:r>
      <w:r>
        <w:rPr>
          <w:color w:val="000000"/>
        </w:rPr>
        <w:tab/>
      </w:r>
      <w:r>
        <w:rPr>
          <w:i/>
          <w:iCs/>
          <w:color w:val="000000"/>
        </w:rPr>
        <w:t>в</w:t>
      </w:r>
      <w:r>
        <w:rPr>
          <w:color w:val="000000"/>
        </w:rPr>
        <w:tab/>
      </w:r>
      <w:r>
        <w:rPr>
          <w:i/>
          <w:iCs/>
          <w:color w:val="000000"/>
        </w:rPr>
        <w:t>со</w:t>
      </w:r>
      <w:r>
        <w:rPr>
          <w:i/>
          <w:iCs/>
          <w:color w:val="000000"/>
          <w:spacing w:val="1"/>
        </w:rPr>
        <w:t>о</w:t>
      </w:r>
      <w:r>
        <w:rPr>
          <w:i/>
          <w:iCs/>
          <w:color w:val="000000"/>
        </w:rPr>
        <w:t>твет</w:t>
      </w:r>
      <w:r>
        <w:rPr>
          <w:i/>
          <w:iCs/>
          <w:color w:val="000000"/>
          <w:spacing w:val="-1"/>
        </w:rPr>
        <w:t>с</w:t>
      </w:r>
      <w:r>
        <w:rPr>
          <w:i/>
          <w:iCs/>
          <w:color w:val="000000"/>
          <w:spacing w:val="1"/>
        </w:rPr>
        <w:t>т</w:t>
      </w:r>
      <w:r>
        <w:rPr>
          <w:i/>
          <w:iCs/>
          <w:color w:val="000000"/>
        </w:rPr>
        <w:t>вии</w:t>
      </w:r>
      <w:r>
        <w:rPr>
          <w:color w:val="000000"/>
        </w:rPr>
        <w:tab/>
      </w:r>
      <w:r>
        <w:rPr>
          <w:i/>
          <w:iCs/>
          <w:color w:val="000000"/>
        </w:rPr>
        <w:t>с</w:t>
      </w:r>
      <w:r>
        <w:rPr>
          <w:color w:val="000000"/>
        </w:rPr>
        <w:tab/>
      </w:r>
      <w:r>
        <w:rPr>
          <w:i/>
          <w:iCs/>
          <w:color w:val="000000"/>
        </w:rPr>
        <w:t>ко</w:t>
      </w:r>
      <w:r>
        <w:rPr>
          <w:i/>
          <w:iCs/>
          <w:color w:val="000000"/>
          <w:spacing w:val="1"/>
        </w:rPr>
        <w:t>н</w:t>
      </w:r>
      <w:r>
        <w:rPr>
          <w:i/>
          <w:iCs/>
          <w:color w:val="000000"/>
        </w:rPr>
        <w:t>структи</w:t>
      </w:r>
      <w:r>
        <w:rPr>
          <w:i/>
          <w:iCs/>
          <w:color w:val="000000"/>
          <w:spacing w:val="-1"/>
        </w:rPr>
        <w:t>в</w:t>
      </w:r>
      <w:r>
        <w:rPr>
          <w:i/>
          <w:iCs/>
          <w:color w:val="000000"/>
        </w:rPr>
        <w:t>ной</w:t>
      </w:r>
      <w:r>
        <w:rPr>
          <w:color w:val="000000"/>
        </w:rPr>
        <w:tab/>
      </w:r>
      <w:r>
        <w:rPr>
          <w:i/>
          <w:iCs/>
          <w:color w:val="000000"/>
        </w:rPr>
        <w:t>или</w:t>
      </w:r>
      <w:r>
        <w:rPr>
          <w:color w:val="000000"/>
        </w:rPr>
        <w:t xml:space="preserve"> </w:t>
      </w:r>
      <w:r>
        <w:rPr>
          <w:i/>
          <w:iCs/>
          <w:color w:val="000000"/>
        </w:rPr>
        <w:t>декорати</w:t>
      </w:r>
      <w:r>
        <w:rPr>
          <w:i/>
          <w:iCs/>
          <w:color w:val="000000"/>
          <w:spacing w:val="-1"/>
        </w:rPr>
        <w:t>в</w:t>
      </w:r>
      <w:r>
        <w:rPr>
          <w:i/>
          <w:iCs/>
          <w:color w:val="000000"/>
        </w:rPr>
        <w:t>но­</w:t>
      </w:r>
      <w:r>
        <w:rPr>
          <w:i/>
          <w:iCs/>
          <w:color w:val="000000"/>
          <w:spacing w:val="-1"/>
        </w:rPr>
        <w:t>ху</w:t>
      </w:r>
      <w:r>
        <w:rPr>
          <w:i/>
          <w:iCs/>
          <w:color w:val="000000"/>
        </w:rPr>
        <w:t>дож</w:t>
      </w:r>
      <w:r>
        <w:rPr>
          <w:i/>
          <w:iCs/>
          <w:color w:val="000000"/>
          <w:spacing w:val="1"/>
        </w:rPr>
        <w:t>ес</w:t>
      </w:r>
      <w:r>
        <w:rPr>
          <w:i/>
          <w:iCs/>
          <w:color w:val="000000"/>
        </w:rPr>
        <w:t>тв</w:t>
      </w:r>
      <w:r>
        <w:rPr>
          <w:i/>
          <w:iCs/>
          <w:color w:val="000000"/>
          <w:spacing w:val="-1"/>
        </w:rPr>
        <w:t>е</w:t>
      </w:r>
      <w:r>
        <w:rPr>
          <w:i/>
          <w:iCs/>
          <w:color w:val="000000"/>
        </w:rPr>
        <w:t>н</w:t>
      </w:r>
      <w:r>
        <w:rPr>
          <w:i/>
          <w:iCs/>
          <w:color w:val="000000"/>
          <w:spacing w:val="1"/>
        </w:rPr>
        <w:t>н</w:t>
      </w:r>
      <w:r>
        <w:rPr>
          <w:i/>
          <w:iCs/>
          <w:color w:val="000000"/>
        </w:rPr>
        <w:t>ой</w:t>
      </w:r>
      <w:r>
        <w:rPr>
          <w:color w:val="000000"/>
        </w:rPr>
        <w:t xml:space="preserve"> </w:t>
      </w:r>
      <w:r>
        <w:rPr>
          <w:i/>
          <w:iCs/>
          <w:color w:val="000000"/>
        </w:rPr>
        <w:t>зада</w:t>
      </w:r>
      <w:r>
        <w:rPr>
          <w:i/>
          <w:iCs/>
          <w:color w:val="000000"/>
          <w:spacing w:val="1"/>
        </w:rPr>
        <w:t>ч</w:t>
      </w:r>
      <w:r>
        <w:rPr>
          <w:i/>
          <w:iCs/>
          <w:color w:val="000000"/>
        </w:rPr>
        <w:t>ей.</w:t>
      </w:r>
    </w:p>
    <w:p w:rsidR="005A7BF9" w:rsidRDefault="005A7BF9" w:rsidP="005A7BF9">
      <w:pPr>
        <w:ind w:left="567" w:right="4869" w:firstLine="720"/>
        <w:jc w:val="both"/>
        <w:rPr>
          <w:b/>
          <w:bCs/>
          <w:color w:val="000000"/>
        </w:rPr>
      </w:pPr>
      <w:r>
        <w:rPr>
          <w:b/>
          <w:bCs/>
          <w:color w:val="000000"/>
        </w:rPr>
        <w:t>Ко</w:t>
      </w:r>
      <w:r>
        <w:rPr>
          <w:b/>
          <w:bCs/>
          <w:color w:val="000000"/>
          <w:spacing w:val="1"/>
        </w:rPr>
        <w:t>н</w:t>
      </w:r>
      <w:r>
        <w:rPr>
          <w:b/>
          <w:bCs/>
          <w:color w:val="000000"/>
        </w:rPr>
        <w:t>струи</w:t>
      </w:r>
      <w:r>
        <w:rPr>
          <w:b/>
          <w:bCs/>
          <w:color w:val="000000"/>
          <w:spacing w:val="1"/>
        </w:rPr>
        <w:t>р</w:t>
      </w:r>
      <w:r>
        <w:rPr>
          <w:b/>
          <w:bCs/>
          <w:color w:val="000000"/>
        </w:rPr>
        <w:t>ов</w:t>
      </w:r>
      <w:r>
        <w:rPr>
          <w:b/>
          <w:bCs/>
          <w:color w:val="000000"/>
          <w:spacing w:val="-1"/>
        </w:rPr>
        <w:t>а</w:t>
      </w:r>
      <w:r>
        <w:rPr>
          <w:b/>
          <w:bCs/>
          <w:color w:val="000000"/>
        </w:rPr>
        <w:t>ние</w:t>
      </w:r>
      <w:r>
        <w:rPr>
          <w:color w:val="000000"/>
        </w:rPr>
        <w:t xml:space="preserve"> </w:t>
      </w:r>
      <w:r>
        <w:rPr>
          <w:b/>
          <w:bCs/>
          <w:color w:val="000000"/>
        </w:rPr>
        <w:t>и</w:t>
      </w:r>
      <w:r>
        <w:rPr>
          <w:color w:val="000000"/>
        </w:rPr>
        <w:t xml:space="preserve"> </w:t>
      </w:r>
      <w:r>
        <w:rPr>
          <w:b/>
          <w:bCs/>
          <w:color w:val="000000"/>
          <w:spacing w:val="-2"/>
        </w:rPr>
        <w:t>м</w:t>
      </w:r>
      <w:r>
        <w:rPr>
          <w:b/>
          <w:bCs/>
          <w:color w:val="000000"/>
        </w:rPr>
        <w:t>оделирова</w:t>
      </w:r>
      <w:r>
        <w:rPr>
          <w:b/>
          <w:bCs/>
          <w:color w:val="000000"/>
          <w:spacing w:val="1"/>
        </w:rPr>
        <w:t>ни</w:t>
      </w:r>
      <w:r>
        <w:rPr>
          <w:b/>
          <w:bCs/>
          <w:color w:val="000000"/>
        </w:rPr>
        <w:t>е</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spacing w:val="1"/>
        </w:rPr>
        <w:t>а</w:t>
      </w:r>
      <w:r>
        <w:rPr>
          <w:color w:val="000000"/>
          <w:spacing w:val="3"/>
        </w:rPr>
        <w:t>н</w:t>
      </w:r>
      <w:r>
        <w:rPr>
          <w:color w:val="000000"/>
          <w:spacing w:val="1"/>
        </w:rPr>
        <w:t>а</w:t>
      </w:r>
      <w:r>
        <w:rPr>
          <w:color w:val="000000"/>
          <w:spacing w:val="3"/>
        </w:rPr>
        <w:t>л</w:t>
      </w:r>
      <w:r>
        <w:rPr>
          <w:color w:val="000000"/>
          <w:spacing w:val="1"/>
        </w:rPr>
        <w:t>и</w:t>
      </w:r>
      <w:r>
        <w:rPr>
          <w:color w:val="000000"/>
          <w:spacing w:val="3"/>
        </w:rPr>
        <w:t>з</w:t>
      </w:r>
      <w:r>
        <w:rPr>
          <w:color w:val="000000"/>
          <w:spacing w:val="1"/>
        </w:rPr>
        <w:t>и</w:t>
      </w:r>
      <w:r>
        <w:rPr>
          <w:color w:val="000000"/>
          <w:spacing w:val="2"/>
        </w:rPr>
        <w:t>ров</w:t>
      </w:r>
      <w:r>
        <w:rPr>
          <w:color w:val="000000"/>
          <w:spacing w:val="1"/>
        </w:rPr>
        <w:t>а</w:t>
      </w:r>
      <w:r>
        <w:rPr>
          <w:color w:val="000000"/>
          <w:spacing w:val="3"/>
        </w:rPr>
        <w:t>т</w:t>
      </w:r>
      <w:r>
        <w:rPr>
          <w:color w:val="000000"/>
        </w:rPr>
        <w:t>ь</w:t>
      </w:r>
      <w:r>
        <w:rPr>
          <w:color w:val="000000"/>
          <w:spacing w:val="32"/>
        </w:rPr>
        <w:t xml:space="preserve"> </w:t>
      </w:r>
      <w:r>
        <w:rPr>
          <w:color w:val="000000"/>
          <w:spacing w:val="-4"/>
        </w:rPr>
        <w:t>у</w:t>
      </w:r>
      <w:r>
        <w:rPr>
          <w:color w:val="000000"/>
        </w:rPr>
        <w:t>с</w:t>
      </w:r>
      <w:r>
        <w:rPr>
          <w:color w:val="000000"/>
          <w:spacing w:val="3"/>
        </w:rPr>
        <w:t>т</w:t>
      </w:r>
      <w:r>
        <w:rPr>
          <w:color w:val="000000"/>
          <w:spacing w:val="2"/>
        </w:rPr>
        <w:t>р</w:t>
      </w:r>
      <w:r>
        <w:rPr>
          <w:color w:val="000000"/>
          <w:spacing w:val="3"/>
        </w:rPr>
        <w:t>ой</w:t>
      </w:r>
      <w:r>
        <w:rPr>
          <w:color w:val="000000"/>
          <w:spacing w:val="1"/>
        </w:rPr>
        <w:t>с</w:t>
      </w:r>
      <w:r>
        <w:rPr>
          <w:color w:val="000000"/>
          <w:spacing w:val="3"/>
        </w:rPr>
        <w:t>т</w:t>
      </w:r>
      <w:r>
        <w:rPr>
          <w:color w:val="000000"/>
          <w:spacing w:val="2"/>
        </w:rPr>
        <w:t>в</w:t>
      </w:r>
      <w:r>
        <w:rPr>
          <w:color w:val="000000"/>
        </w:rPr>
        <w:t>о</w:t>
      </w:r>
      <w:r>
        <w:rPr>
          <w:color w:val="000000"/>
          <w:spacing w:val="28"/>
        </w:rPr>
        <w:t xml:space="preserve"> </w:t>
      </w:r>
      <w:r>
        <w:rPr>
          <w:color w:val="000000"/>
          <w:spacing w:val="3"/>
        </w:rPr>
        <w:t>и</w:t>
      </w:r>
      <w:r>
        <w:rPr>
          <w:color w:val="000000"/>
          <w:spacing w:val="1"/>
        </w:rPr>
        <w:t>з</w:t>
      </w:r>
      <w:r>
        <w:rPr>
          <w:color w:val="000000"/>
          <w:spacing w:val="3"/>
        </w:rPr>
        <w:t>д</w:t>
      </w:r>
      <w:r>
        <w:rPr>
          <w:color w:val="000000"/>
          <w:spacing w:val="1"/>
        </w:rPr>
        <w:t>е</w:t>
      </w:r>
      <w:r>
        <w:rPr>
          <w:color w:val="000000"/>
          <w:spacing w:val="2"/>
        </w:rPr>
        <w:t>л</w:t>
      </w:r>
      <w:r>
        <w:rPr>
          <w:color w:val="000000"/>
          <w:spacing w:val="1"/>
        </w:rPr>
        <w:t>и</w:t>
      </w:r>
      <w:r>
        <w:rPr>
          <w:color w:val="000000"/>
          <w:spacing w:val="2"/>
        </w:rPr>
        <w:t>я</w:t>
      </w:r>
      <w:r>
        <w:rPr>
          <w:color w:val="000000"/>
        </w:rPr>
        <w:t>:</w:t>
      </w:r>
      <w:r>
        <w:rPr>
          <w:color w:val="000000"/>
          <w:spacing w:val="32"/>
        </w:rPr>
        <w:t xml:space="preserve"> </w:t>
      </w:r>
      <w:r>
        <w:rPr>
          <w:color w:val="000000"/>
          <w:spacing w:val="1"/>
        </w:rPr>
        <w:t>в</w:t>
      </w:r>
      <w:r>
        <w:rPr>
          <w:color w:val="000000"/>
        </w:rPr>
        <w:t>ы</w:t>
      </w:r>
      <w:r>
        <w:rPr>
          <w:color w:val="000000"/>
          <w:spacing w:val="2"/>
        </w:rPr>
        <w:t>д</w:t>
      </w:r>
      <w:r>
        <w:rPr>
          <w:color w:val="000000"/>
          <w:spacing w:val="1"/>
        </w:rPr>
        <w:t>е</w:t>
      </w:r>
      <w:r>
        <w:rPr>
          <w:color w:val="000000"/>
          <w:spacing w:val="3"/>
        </w:rPr>
        <w:t>л</w:t>
      </w:r>
      <w:r>
        <w:rPr>
          <w:color w:val="000000"/>
          <w:spacing w:val="2"/>
        </w:rPr>
        <w:t>я</w:t>
      </w:r>
      <w:r>
        <w:rPr>
          <w:color w:val="000000"/>
        </w:rPr>
        <w:t>ть</w:t>
      </w:r>
      <w:r>
        <w:rPr>
          <w:color w:val="000000"/>
          <w:spacing w:val="30"/>
        </w:rPr>
        <w:t xml:space="preserve"> </w:t>
      </w:r>
      <w:r>
        <w:rPr>
          <w:color w:val="000000"/>
          <w:spacing w:val="2"/>
        </w:rPr>
        <w:t>дета</w:t>
      </w:r>
      <w:r>
        <w:rPr>
          <w:color w:val="000000"/>
        </w:rPr>
        <w:t>л</w:t>
      </w:r>
      <w:r>
        <w:rPr>
          <w:color w:val="000000"/>
          <w:spacing w:val="3"/>
        </w:rPr>
        <w:t>и</w:t>
      </w:r>
      <w:r>
        <w:rPr>
          <w:color w:val="000000"/>
        </w:rPr>
        <w:t>,</w:t>
      </w:r>
      <w:r>
        <w:rPr>
          <w:color w:val="000000"/>
          <w:spacing w:val="29"/>
        </w:rPr>
        <w:t xml:space="preserve"> </w:t>
      </w:r>
      <w:r>
        <w:rPr>
          <w:color w:val="000000"/>
          <w:spacing w:val="1"/>
        </w:rPr>
        <w:t>и</w:t>
      </w:r>
      <w:r>
        <w:rPr>
          <w:color w:val="000000"/>
        </w:rPr>
        <w:t>х</w:t>
      </w:r>
      <w:r>
        <w:rPr>
          <w:color w:val="000000"/>
          <w:spacing w:val="43"/>
        </w:rPr>
        <w:t xml:space="preserve"> </w:t>
      </w:r>
      <w:r>
        <w:rPr>
          <w:color w:val="000000"/>
        </w:rPr>
        <w:t>фор</w:t>
      </w:r>
      <w:r>
        <w:rPr>
          <w:color w:val="000000"/>
          <w:spacing w:val="2"/>
        </w:rPr>
        <w:t>м</w:t>
      </w:r>
      <w:r>
        <w:rPr>
          <w:color w:val="000000"/>
          <w:spacing w:val="-6"/>
        </w:rPr>
        <w:t>у</w:t>
      </w:r>
      <w:r>
        <w:rPr>
          <w:color w:val="000000"/>
        </w:rPr>
        <w:t>,</w:t>
      </w:r>
      <w:r>
        <w:rPr>
          <w:color w:val="000000"/>
          <w:spacing w:val="25"/>
        </w:rPr>
        <w:t xml:space="preserve"> </w:t>
      </w:r>
      <w:r>
        <w:rPr>
          <w:color w:val="000000"/>
        </w:rPr>
        <w:t>о</w:t>
      </w:r>
      <w:r>
        <w:rPr>
          <w:color w:val="000000"/>
          <w:spacing w:val="3"/>
        </w:rPr>
        <w:t>п</w:t>
      </w:r>
      <w:r>
        <w:rPr>
          <w:color w:val="000000"/>
        </w:rPr>
        <w:t>ределять</w:t>
      </w:r>
      <w:r>
        <w:rPr>
          <w:color w:val="000000"/>
          <w:spacing w:val="26"/>
        </w:rPr>
        <w:t xml:space="preserve"> </w:t>
      </w:r>
      <w:r>
        <w:rPr>
          <w:color w:val="000000"/>
        </w:rPr>
        <w:t>в</w:t>
      </w:r>
      <w:r>
        <w:rPr>
          <w:color w:val="000000"/>
          <w:spacing w:val="1"/>
        </w:rPr>
        <w:t>з</w:t>
      </w:r>
      <w:r>
        <w:rPr>
          <w:color w:val="000000"/>
        </w:rPr>
        <w:t>аимное ра</w:t>
      </w:r>
      <w:r>
        <w:rPr>
          <w:color w:val="000000"/>
          <w:spacing w:val="-1"/>
        </w:rPr>
        <w:t>с</w:t>
      </w:r>
      <w:r>
        <w:rPr>
          <w:color w:val="000000"/>
        </w:rPr>
        <w:t>положен</w:t>
      </w:r>
      <w:r>
        <w:rPr>
          <w:color w:val="000000"/>
          <w:spacing w:val="1"/>
        </w:rPr>
        <w:t>и</w:t>
      </w:r>
      <w:r>
        <w:rPr>
          <w:color w:val="000000"/>
        </w:rPr>
        <w:t xml:space="preserve">е, виды </w:t>
      </w:r>
      <w:r>
        <w:rPr>
          <w:color w:val="000000"/>
          <w:spacing w:val="-1"/>
        </w:rPr>
        <w:t>с</w:t>
      </w:r>
      <w:r>
        <w:rPr>
          <w:color w:val="000000"/>
        </w:rPr>
        <w:t>о</w:t>
      </w:r>
      <w:r>
        <w:rPr>
          <w:color w:val="000000"/>
          <w:spacing w:val="-1"/>
        </w:rPr>
        <w:t>е</w:t>
      </w:r>
      <w:r>
        <w:rPr>
          <w:color w:val="000000"/>
        </w:rPr>
        <w:t>ди</w:t>
      </w:r>
      <w:r>
        <w:rPr>
          <w:color w:val="000000"/>
          <w:spacing w:val="1"/>
        </w:rPr>
        <w:t>н</w:t>
      </w:r>
      <w:r>
        <w:rPr>
          <w:color w:val="000000"/>
        </w:rPr>
        <w:t>ен</w:t>
      </w:r>
      <w:r>
        <w:rPr>
          <w:color w:val="000000"/>
          <w:spacing w:val="1"/>
        </w:rPr>
        <w:t>и</w:t>
      </w:r>
      <w:r>
        <w:rPr>
          <w:color w:val="000000"/>
        </w:rPr>
        <w:t>я детал</w:t>
      </w:r>
      <w:r>
        <w:rPr>
          <w:color w:val="000000"/>
          <w:spacing w:val="-1"/>
        </w:rPr>
        <w:t>е</w:t>
      </w:r>
      <w:r>
        <w:rPr>
          <w:color w:val="000000"/>
        </w:rPr>
        <w:t>й;</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rPr>
        <w:t>реш</w:t>
      </w:r>
      <w:r>
        <w:rPr>
          <w:color w:val="000000"/>
          <w:spacing w:val="-1"/>
        </w:rPr>
        <w:t>а</w:t>
      </w:r>
      <w:r>
        <w:rPr>
          <w:color w:val="000000"/>
        </w:rPr>
        <w:t>ть</w:t>
      </w:r>
      <w:r>
        <w:rPr>
          <w:color w:val="000000"/>
          <w:spacing w:val="36"/>
        </w:rPr>
        <w:t xml:space="preserve"> </w:t>
      </w:r>
      <w:r>
        <w:rPr>
          <w:color w:val="000000"/>
          <w:spacing w:val="1"/>
        </w:rPr>
        <w:t>п</w:t>
      </w:r>
      <w:r>
        <w:rPr>
          <w:color w:val="000000"/>
        </w:rPr>
        <w:t>ростейш</w:t>
      </w:r>
      <w:r>
        <w:rPr>
          <w:color w:val="000000"/>
          <w:spacing w:val="1"/>
        </w:rPr>
        <w:t>и</w:t>
      </w:r>
      <w:r>
        <w:rPr>
          <w:color w:val="000000"/>
        </w:rPr>
        <w:t>е</w:t>
      </w:r>
      <w:r>
        <w:rPr>
          <w:color w:val="000000"/>
          <w:spacing w:val="34"/>
        </w:rPr>
        <w:t xml:space="preserve"> </w:t>
      </w:r>
      <w:r>
        <w:rPr>
          <w:color w:val="000000"/>
          <w:spacing w:val="1"/>
        </w:rPr>
        <w:t>з</w:t>
      </w:r>
      <w:r>
        <w:rPr>
          <w:color w:val="000000"/>
          <w:spacing w:val="-2"/>
        </w:rPr>
        <w:t>а</w:t>
      </w:r>
      <w:r>
        <w:rPr>
          <w:color w:val="000000"/>
        </w:rPr>
        <w:t>д</w:t>
      </w:r>
      <w:r>
        <w:rPr>
          <w:color w:val="000000"/>
          <w:spacing w:val="-1"/>
        </w:rPr>
        <w:t>а</w:t>
      </w:r>
      <w:r>
        <w:rPr>
          <w:color w:val="000000"/>
        </w:rPr>
        <w:t>чи</w:t>
      </w:r>
      <w:r>
        <w:rPr>
          <w:color w:val="000000"/>
          <w:spacing w:val="35"/>
        </w:rPr>
        <w:t xml:space="preserve"> </w:t>
      </w:r>
      <w:r>
        <w:rPr>
          <w:color w:val="000000"/>
          <w:spacing w:val="1"/>
        </w:rPr>
        <w:t>к</w:t>
      </w:r>
      <w:r>
        <w:rPr>
          <w:color w:val="000000"/>
        </w:rPr>
        <w:t>о</w:t>
      </w:r>
      <w:r>
        <w:rPr>
          <w:color w:val="000000"/>
          <w:spacing w:val="1"/>
        </w:rPr>
        <w:t>н</w:t>
      </w:r>
      <w:r>
        <w:rPr>
          <w:color w:val="000000"/>
        </w:rPr>
        <w:t>ст</w:t>
      </w:r>
      <w:r>
        <w:rPr>
          <w:color w:val="000000"/>
          <w:spacing w:val="2"/>
        </w:rPr>
        <w:t>р</w:t>
      </w:r>
      <w:r>
        <w:rPr>
          <w:color w:val="000000"/>
          <w:spacing w:val="-6"/>
        </w:rPr>
        <w:t>у</w:t>
      </w:r>
      <w:r>
        <w:rPr>
          <w:color w:val="000000"/>
        </w:rPr>
        <w:t>кт</w:t>
      </w:r>
      <w:r>
        <w:rPr>
          <w:color w:val="000000"/>
          <w:spacing w:val="1"/>
        </w:rPr>
        <w:t>и</w:t>
      </w:r>
      <w:r>
        <w:rPr>
          <w:color w:val="000000"/>
        </w:rPr>
        <w:t>в</w:t>
      </w:r>
      <w:r>
        <w:rPr>
          <w:color w:val="000000"/>
          <w:spacing w:val="1"/>
        </w:rPr>
        <w:t>н</w:t>
      </w:r>
      <w:r>
        <w:rPr>
          <w:color w:val="000000"/>
        </w:rPr>
        <w:t>ого</w:t>
      </w:r>
      <w:r>
        <w:rPr>
          <w:color w:val="000000"/>
          <w:spacing w:val="35"/>
        </w:rPr>
        <w:t xml:space="preserve"> </w:t>
      </w:r>
      <w:r>
        <w:rPr>
          <w:color w:val="000000"/>
          <w:spacing w:val="3"/>
        </w:rPr>
        <w:t>х</w:t>
      </w:r>
      <w:r>
        <w:rPr>
          <w:color w:val="000000"/>
        </w:rPr>
        <w:t>ар</w:t>
      </w:r>
      <w:r>
        <w:rPr>
          <w:color w:val="000000"/>
          <w:spacing w:val="-1"/>
        </w:rPr>
        <w:t>а</w:t>
      </w:r>
      <w:r>
        <w:rPr>
          <w:color w:val="000000"/>
        </w:rPr>
        <w:t>ктера</w:t>
      </w:r>
      <w:r>
        <w:rPr>
          <w:color w:val="000000"/>
          <w:spacing w:val="34"/>
        </w:rPr>
        <w:t xml:space="preserve"> </w:t>
      </w:r>
      <w:r>
        <w:rPr>
          <w:color w:val="000000"/>
          <w:spacing w:val="1"/>
        </w:rPr>
        <w:t>п</w:t>
      </w:r>
      <w:r>
        <w:rPr>
          <w:color w:val="000000"/>
        </w:rPr>
        <w:t>о</w:t>
      </w:r>
      <w:r>
        <w:rPr>
          <w:color w:val="000000"/>
          <w:spacing w:val="36"/>
        </w:rPr>
        <w:t xml:space="preserve"> </w:t>
      </w:r>
      <w:r>
        <w:rPr>
          <w:color w:val="000000"/>
          <w:spacing w:val="-1"/>
        </w:rPr>
        <w:t>и</w:t>
      </w:r>
      <w:r>
        <w:rPr>
          <w:color w:val="000000"/>
        </w:rPr>
        <w:t>зменен</w:t>
      </w:r>
      <w:r>
        <w:rPr>
          <w:color w:val="000000"/>
          <w:spacing w:val="-1"/>
        </w:rPr>
        <w:t>и</w:t>
      </w:r>
      <w:r>
        <w:rPr>
          <w:color w:val="000000"/>
        </w:rPr>
        <w:t>ю</w:t>
      </w:r>
      <w:r>
        <w:rPr>
          <w:color w:val="000000"/>
          <w:spacing w:val="36"/>
        </w:rPr>
        <w:t xml:space="preserve"> </w:t>
      </w:r>
      <w:r>
        <w:rPr>
          <w:color w:val="000000"/>
        </w:rPr>
        <w:t>вида</w:t>
      </w:r>
      <w:r>
        <w:rPr>
          <w:color w:val="000000"/>
          <w:spacing w:val="35"/>
        </w:rPr>
        <w:t xml:space="preserve"> </w:t>
      </w:r>
      <w:r>
        <w:rPr>
          <w:color w:val="000000"/>
        </w:rPr>
        <w:t>и</w:t>
      </w:r>
      <w:r>
        <w:rPr>
          <w:color w:val="000000"/>
          <w:spacing w:val="37"/>
        </w:rPr>
        <w:t xml:space="preserve"> </w:t>
      </w:r>
      <w:r>
        <w:rPr>
          <w:color w:val="000000"/>
        </w:rPr>
        <w:t>способа со</w:t>
      </w:r>
      <w:r>
        <w:rPr>
          <w:color w:val="000000"/>
          <w:spacing w:val="-1"/>
        </w:rPr>
        <w:t>е</w:t>
      </w:r>
      <w:r>
        <w:rPr>
          <w:color w:val="000000"/>
        </w:rPr>
        <w:t>ди</w:t>
      </w:r>
      <w:r>
        <w:rPr>
          <w:color w:val="000000"/>
          <w:spacing w:val="1"/>
        </w:rPr>
        <w:t>н</w:t>
      </w:r>
      <w:r>
        <w:rPr>
          <w:color w:val="000000"/>
        </w:rPr>
        <w:t>ен</w:t>
      </w:r>
      <w:r>
        <w:rPr>
          <w:color w:val="000000"/>
          <w:spacing w:val="1"/>
        </w:rPr>
        <w:t>и</w:t>
      </w:r>
      <w:r>
        <w:rPr>
          <w:color w:val="000000"/>
        </w:rPr>
        <w:t>я детал</w:t>
      </w:r>
      <w:r>
        <w:rPr>
          <w:color w:val="000000"/>
          <w:spacing w:val="-1"/>
        </w:rPr>
        <w:t>е</w:t>
      </w:r>
      <w:r>
        <w:rPr>
          <w:color w:val="000000"/>
        </w:rPr>
        <w:t xml:space="preserve">й: </w:t>
      </w:r>
      <w:r>
        <w:rPr>
          <w:color w:val="000000"/>
          <w:spacing w:val="1"/>
        </w:rPr>
        <w:t>н</w:t>
      </w:r>
      <w:r>
        <w:rPr>
          <w:color w:val="000000"/>
        </w:rPr>
        <w:t>а</w:t>
      </w:r>
      <w:r>
        <w:rPr>
          <w:color w:val="000000"/>
          <w:spacing w:val="-2"/>
        </w:rPr>
        <w:t xml:space="preserve"> </w:t>
      </w:r>
      <w:r>
        <w:rPr>
          <w:color w:val="000000"/>
        </w:rPr>
        <w:t>до</w:t>
      </w:r>
      <w:r>
        <w:rPr>
          <w:color w:val="000000"/>
          <w:spacing w:val="-1"/>
        </w:rPr>
        <w:t>с</w:t>
      </w:r>
      <w:r>
        <w:rPr>
          <w:color w:val="000000"/>
        </w:rPr>
        <w:t>траиван</w:t>
      </w:r>
      <w:r>
        <w:rPr>
          <w:color w:val="000000"/>
          <w:spacing w:val="1"/>
        </w:rPr>
        <w:t>и</w:t>
      </w:r>
      <w:r>
        <w:rPr>
          <w:color w:val="000000"/>
        </w:rPr>
        <w:t>е, пр</w:t>
      </w:r>
      <w:r>
        <w:rPr>
          <w:color w:val="000000"/>
          <w:spacing w:val="1"/>
        </w:rPr>
        <w:t>и</w:t>
      </w:r>
      <w:r>
        <w:rPr>
          <w:color w:val="000000"/>
        </w:rPr>
        <w:t>да</w:t>
      </w:r>
      <w:r>
        <w:rPr>
          <w:color w:val="000000"/>
          <w:spacing w:val="-1"/>
        </w:rPr>
        <w:t>н</w:t>
      </w:r>
      <w:r>
        <w:rPr>
          <w:color w:val="000000"/>
          <w:spacing w:val="-2"/>
        </w:rPr>
        <w:t>и</w:t>
      </w:r>
      <w:r>
        <w:rPr>
          <w:color w:val="000000"/>
        </w:rPr>
        <w:t>е</w:t>
      </w:r>
      <w:r>
        <w:rPr>
          <w:color w:val="000000"/>
          <w:spacing w:val="-1"/>
        </w:rPr>
        <w:t xml:space="preserve"> </w:t>
      </w:r>
      <w:r>
        <w:rPr>
          <w:color w:val="000000"/>
        </w:rPr>
        <w:t>новых</w:t>
      </w:r>
      <w:r>
        <w:rPr>
          <w:color w:val="000000"/>
          <w:spacing w:val="2"/>
        </w:rPr>
        <w:t xml:space="preserve"> </w:t>
      </w:r>
      <w:r>
        <w:rPr>
          <w:color w:val="000000"/>
        </w:rPr>
        <w:t>свой</w:t>
      </w:r>
      <w:r>
        <w:rPr>
          <w:color w:val="000000"/>
          <w:spacing w:val="-1"/>
        </w:rPr>
        <w:t>с</w:t>
      </w:r>
      <w:r>
        <w:rPr>
          <w:color w:val="000000"/>
        </w:rPr>
        <w:t>тв ко</w:t>
      </w:r>
      <w:r>
        <w:rPr>
          <w:color w:val="000000"/>
          <w:spacing w:val="1"/>
        </w:rPr>
        <w:t>н</w:t>
      </w:r>
      <w:r>
        <w:rPr>
          <w:color w:val="000000"/>
        </w:rPr>
        <w:t>ст</w:t>
      </w:r>
      <w:r>
        <w:rPr>
          <w:color w:val="000000"/>
          <w:spacing w:val="-2"/>
        </w:rPr>
        <w:t>р</w:t>
      </w:r>
      <w:r>
        <w:rPr>
          <w:color w:val="000000"/>
          <w:spacing w:val="-4"/>
        </w:rPr>
        <w:t>у</w:t>
      </w:r>
      <w:r>
        <w:rPr>
          <w:color w:val="000000"/>
        </w:rPr>
        <w:t>кц</w:t>
      </w:r>
      <w:r>
        <w:rPr>
          <w:color w:val="000000"/>
          <w:spacing w:val="1"/>
        </w:rPr>
        <w:t>ии</w:t>
      </w:r>
      <w:r>
        <w:rPr>
          <w:color w:val="000000"/>
        </w:rPr>
        <w:t>;</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spacing w:val="3"/>
        </w:rPr>
        <w:t>из</w:t>
      </w:r>
      <w:r>
        <w:rPr>
          <w:color w:val="000000"/>
        </w:rPr>
        <w:t>г</w:t>
      </w:r>
      <w:r>
        <w:rPr>
          <w:color w:val="000000"/>
          <w:spacing w:val="3"/>
        </w:rPr>
        <w:t>о</w:t>
      </w:r>
      <w:r>
        <w:rPr>
          <w:color w:val="000000"/>
          <w:spacing w:val="2"/>
        </w:rPr>
        <w:t>та</w:t>
      </w:r>
      <w:r>
        <w:rPr>
          <w:color w:val="000000"/>
          <w:spacing w:val="1"/>
        </w:rPr>
        <w:t>в</w:t>
      </w:r>
      <w:r>
        <w:rPr>
          <w:color w:val="000000"/>
        </w:rPr>
        <w:t>л</w:t>
      </w:r>
      <w:r>
        <w:rPr>
          <w:color w:val="000000"/>
          <w:spacing w:val="4"/>
        </w:rPr>
        <w:t>и</w:t>
      </w:r>
      <w:r>
        <w:rPr>
          <w:color w:val="000000"/>
          <w:spacing w:val="2"/>
        </w:rPr>
        <w:t>в</w:t>
      </w:r>
      <w:r>
        <w:rPr>
          <w:color w:val="000000"/>
          <w:spacing w:val="1"/>
        </w:rPr>
        <w:t>а</w:t>
      </w:r>
      <w:r>
        <w:rPr>
          <w:color w:val="000000"/>
          <w:spacing w:val="3"/>
        </w:rPr>
        <w:t>т</w:t>
      </w:r>
      <w:r>
        <w:rPr>
          <w:color w:val="000000"/>
        </w:rPr>
        <w:t>ь</w:t>
      </w:r>
      <w:r>
        <w:rPr>
          <w:color w:val="000000"/>
          <w:spacing w:val="3"/>
        </w:rPr>
        <w:t xml:space="preserve"> н</w:t>
      </w:r>
      <w:r>
        <w:rPr>
          <w:color w:val="000000"/>
          <w:spacing w:val="1"/>
        </w:rPr>
        <w:t>е</w:t>
      </w:r>
      <w:r>
        <w:rPr>
          <w:color w:val="000000"/>
          <w:spacing w:val="2"/>
        </w:rPr>
        <w:t>сло</w:t>
      </w:r>
      <w:r>
        <w:rPr>
          <w:color w:val="000000"/>
        </w:rPr>
        <w:t>ж</w:t>
      </w:r>
      <w:r>
        <w:rPr>
          <w:color w:val="000000"/>
          <w:spacing w:val="1"/>
        </w:rPr>
        <w:t>н</w:t>
      </w:r>
      <w:r>
        <w:rPr>
          <w:color w:val="000000"/>
          <w:spacing w:val="2"/>
        </w:rPr>
        <w:t>ы</w:t>
      </w:r>
      <w:r>
        <w:rPr>
          <w:color w:val="000000"/>
        </w:rPr>
        <w:t>е</w:t>
      </w:r>
      <w:r>
        <w:rPr>
          <w:color w:val="000000"/>
          <w:spacing w:val="3"/>
        </w:rPr>
        <w:t xml:space="preserve"> к</w:t>
      </w:r>
      <w:r>
        <w:rPr>
          <w:color w:val="000000"/>
          <w:spacing w:val="2"/>
        </w:rPr>
        <w:t>о</w:t>
      </w:r>
      <w:r>
        <w:rPr>
          <w:color w:val="000000"/>
          <w:spacing w:val="4"/>
        </w:rPr>
        <w:t>н</w:t>
      </w:r>
      <w:r>
        <w:rPr>
          <w:color w:val="000000"/>
          <w:spacing w:val="1"/>
        </w:rPr>
        <w:t>с</w:t>
      </w:r>
      <w:r>
        <w:rPr>
          <w:color w:val="000000"/>
          <w:spacing w:val="3"/>
        </w:rPr>
        <w:t>т</w:t>
      </w:r>
      <w:r>
        <w:rPr>
          <w:color w:val="000000"/>
          <w:spacing w:val="2"/>
        </w:rPr>
        <w:t>р</w:t>
      </w:r>
      <w:r>
        <w:rPr>
          <w:color w:val="000000"/>
          <w:spacing w:val="-4"/>
        </w:rPr>
        <w:t>у</w:t>
      </w:r>
      <w:r>
        <w:rPr>
          <w:color w:val="000000"/>
          <w:spacing w:val="2"/>
        </w:rPr>
        <w:t>к</w:t>
      </w:r>
      <w:r>
        <w:rPr>
          <w:color w:val="000000"/>
          <w:spacing w:val="3"/>
        </w:rPr>
        <w:t>ц</w:t>
      </w:r>
      <w:r>
        <w:rPr>
          <w:color w:val="000000"/>
          <w:spacing w:val="4"/>
        </w:rPr>
        <w:t>и</w:t>
      </w:r>
      <w:r>
        <w:rPr>
          <w:color w:val="000000"/>
        </w:rPr>
        <w:t>и</w:t>
      </w:r>
      <w:r>
        <w:rPr>
          <w:color w:val="000000"/>
          <w:spacing w:val="3"/>
        </w:rPr>
        <w:t xml:space="preserve"> </w:t>
      </w:r>
      <w:r>
        <w:rPr>
          <w:color w:val="000000"/>
          <w:spacing w:val="4"/>
        </w:rPr>
        <w:t>и</w:t>
      </w:r>
      <w:r>
        <w:rPr>
          <w:color w:val="000000"/>
          <w:spacing w:val="3"/>
        </w:rPr>
        <w:t>з</w:t>
      </w:r>
      <w:r>
        <w:rPr>
          <w:color w:val="000000"/>
          <w:spacing w:val="2"/>
        </w:rPr>
        <w:t>де</w:t>
      </w:r>
      <w:r>
        <w:rPr>
          <w:color w:val="000000"/>
        </w:rPr>
        <w:t>л</w:t>
      </w:r>
      <w:r>
        <w:rPr>
          <w:color w:val="000000"/>
          <w:spacing w:val="1"/>
        </w:rPr>
        <w:t>и</w:t>
      </w:r>
      <w:r>
        <w:rPr>
          <w:color w:val="000000"/>
        </w:rPr>
        <w:t>й</w:t>
      </w:r>
      <w:r>
        <w:rPr>
          <w:color w:val="000000"/>
          <w:spacing w:val="5"/>
        </w:rPr>
        <w:t xml:space="preserve"> </w:t>
      </w:r>
      <w:r>
        <w:rPr>
          <w:color w:val="000000"/>
          <w:spacing w:val="4"/>
        </w:rPr>
        <w:t>п</w:t>
      </w:r>
      <w:r>
        <w:rPr>
          <w:color w:val="000000"/>
        </w:rPr>
        <w:t>о</w:t>
      </w:r>
      <w:r>
        <w:rPr>
          <w:color w:val="000000"/>
          <w:spacing w:val="4"/>
        </w:rPr>
        <w:t xml:space="preserve"> </w:t>
      </w:r>
      <w:r>
        <w:rPr>
          <w:color w:val="000000"/>
        </w:rPr>
        <w:t>р</w:t>
      </w:r>
      <w:r>
        <w:rPr>
          <w:color w:val="000000"/>
          <w:spacing w:val="14"/>
        </w:rPr>
        <w:t>и</w:t>
      </w:r>
      <w:r>
        <w:rPr>
          <w:color w:val="000000"/>
          <w:spacing w:val="1"/>
        </w:rPr>
        <w:t>с</w:t>
      </w:r>
      <w:r>
        <w:rPr>
          <w:color w:val="000000"/>
          <w:spacing w:val="-6"/>
        </w:rPr>
        <w:t>у</w:t>
      </w:r>
      <w:r>
        <w:rPr>
          <w:color w:val="000000"/>
        </w:rPr>
        <w:t>н</w:t>
      </w:r>
      <w:r>
        <w:rPr>
          <w:color w:val="000000"/>
          <w:spacing w:val="5"/>
        </w:rPr>
        <w:t>к</w:t>
      </w:r>
      <w:r>
        <w:rPr>
          <w:color w:val="000000"/>
          <w:spacing w:val="-3"/>
        </w:rPr>
        <w:t>у</w:t>
      </w:r>
      <w:r>
        <w:rPr>
          <w:color w:val="000000"/>
        </w:rPr>
        <w:t>, простейше</w:t>
      </w:r>
      <w:r>
        <w:rPr>
          <w:color w:val="000000"/>
          <w:spacing w:val="4"/>
        </w:rPr>
        <w:t>м</w:t>
      </w:r>
      <w:r>
        <w:rPr>
          <w:color w:val="000000"/>
        </w:rPr>
        <w:t>у</w:t>
      </w:r>
      <w:r>
        <w:rPr>
          <w:color w:val="000000"/>
          <w:spacing w:val="-4"/>
        </w:rPr>
        <w:t xml:space="preserve"> </w:t>
      </w:r>
      <w:r>
        <w:rPr>
          <w:color w:val="000000"/>
          <w:spacing w:val="1"/>
        </w:rPr>
        <w:t>ч</w:t>
      </w:r>
      <w:r>
        <w:rPr>
          <w:color w:val="000000"/>
        </w:rPr>
        <w:t>ерте</w:t>
      </w:r>
      <w:r>
        <w:rPr>
          <w:color w:val="000000"/>
          <w:spacing w:val="3"/>
        </w:rPr>
        <w:t>ж</w:t>
      </w:r>
      <w:r>
        <w:rPr>
          <w:color w:val="000000"/>
        </w:rPr>
        <w:t>у</w:t>
      </w:r>
      <w:r>
        <w:rPr>
          <w:color w:val="000000"/>
          <w:spacing w:val="-4"/>
        </w:rPr>
        <w:t xml:space="preserve"> </w:t>
      </w:r>
      <w:r>
        <w:rPr>
          <w:color w:val="000000"/>
        </w:rPr>
        <w:t>или эски</w:t>
      </w:r>
      <w:r>
        <w:rPr>
          <w:color w:val="000000"/>
          <w:spacing w:val="4"/>
        </w:rPr>
        <w:t>з</w:t>
      </w:r>
      <w:r>
        <w:rPr>
          <w:color w:val="000000"/>
          <w:spacing w:val="-6"/>
        </w:rPr>
        <w:t>у</w:t>
      </w:r>
      <w:r>
        <w:rPr>
          <w:color w:val="000000"/>
        </w:rPr>
        <w:t>, обр</w:t>
      </w:r>
      <w:r>
        <w:rPr>
          <w:color w:val="000000"/>
          <w:spacing w:val="-1"/>
        </w:rPr>
        <w:t>а</w:t>
      </w:r>
      <w:r>
        <w:rPr>
          <w:color w:val="000000"/>
        </w:rPr>
        <w:t>з</w:t>
      </w:r>
      <w:r>
        <w:rPr>
          <w:color w:val="000000"/>
          <w:spacing w:val="3"/>
        </w:rPr>
        <w:t>ц</w:t>
      </w:r>
      <w:r>
        <w:rPr>
          <w:color w:val="000000"/>
        </w:rPr>
        <w:t>у</w:t>
      </w:r>
      <w:r>
        <w:rPr>
          <w:color w:val="000000"/>
          <w:spacing w:val="-4"/>
        </w:rPr>
        <w:t xml:space="preserve"> </w:t>
      </w:r>
      <w:r>
        <w:rPr>
          <w:color w:val="000000"/>
        </w:rPr>
        <w:t>и дос</w:t>
      </w:r>
      <w:r>
        <w:rPr>
          <w:color w:val="000000"/>
          <w:spacing w:val="5"/>
        </w:rPr>
        <w:t>т</w:t>
      </w:r>
      <w:r>
        <w:rPr>
          <w:color w:val="000000"/>
          <w:spacing w:val="-1"/>
        </w:rPr>
        <w:t>у</w:t>
      </w:r>
      <w:r>
        <w:rPr>
          <w:color w:val="000000"/>
        </w:rPr>
        <w:t>пным заданным</w:t>
      </w:r>
      <w:r>
        <w:rPr>
          <w:color w:val="000000"/>
          <w:spacing w:val="1"/>
        </w:rPr>
        <w:t xml:space="preserve"> </w:t>
      </w:r>
      <w:r>
        <w:rPr>
          <w:color w:val="000000"/>
          <w:spacing w:val="-3"/>
        </w:rPr>
        <w:t>у</w:t>
      </w:r>
      <w:r>
        <w:rPr>
          <w:color w:val="000000"/>
          <w:spacing w:val="-1"/>
        </w:rPr>
        <w:t>с</w:t>
      </w:r>
      <w:r>
        <w:rPr>
          <w:color w:val="000000"/>
        </w:rPr>
        <w:t>ловиям.</w:t>
      </w:r>
    </w:p>
    <w:p w:rsidR="005A7BF9" w:rsidRDefault="005A7BF9" w:rsidP="005A7BF9">
      <w:pPr>
        <w:ind w:left="567" w:right="-20" w:firstLine="720"/>
        <w:jc w:val="both"/>
        <w:rPr>
          <w:b/>
          <w:bCs/>
          <w:i/>
          <w:iCs/>
          <w:color w:val="000000"/>
        </w:rPr>
      </w:pPr>
      <w:r>
        <w:rPr>
          <w:b/>
          <w:bCs/>
          <w:i/>
          <w:iCs/>
          <w:color w:val="000000"/>
        </w:rPr>
        <w:t>Выпу</w:t>
      </w:r>
      <w:r>
        <w:rPr>
          <w:b/>
          <w:bCs/>
          <w:i/>
          <w:iCs/>
          <w:color w:val="000000"/>
          <w:spacing w:val="-1"/>
        </w:rPr>
        <w:t>с</w:t>
      </w:r>
      <w:r>
        <w:rPr>
          <w:b/>
          <w:bCs/>
          <w:i/>
          <w:iCs/>
          <w:color w:val="000000"/>
        </w:rPr>
        <w:t>кн</w:t>
      </w:r>
      <w:r>
        <w:rPr>
          <w:b/>
          <w:bCs/>
          <w:i/>
          <w:iCs/>
          <w:color w:val="000000"/>
          <w:spacing w:val="1"/>
        </w:rPr>
        <w:t>и</w:t>
      </w:r>
      <w:r>
        <w:rPr>
          <w:b/>
          <w:bCs/>
          <w:i/>
          <w:iCs/>
          <w:color w:val="000000"/>
        </w:rPr>
        <w:t>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rPr>
        <w:t xml:space="preserve"> </w:t>
      </w:r>
      <w:r>
        <w:rPr>
          <w:b/>
          <w:bCs/>
          <w:i/>
          <w:iCs/>
          <w:color w:val="000000"/>
          <w:spacing w:val="1"/>
        </w:rPr>
        <w:t>н</w:t>
      </w:r>
      <w:r>
        <w:rPr>
          <w:b/>
          <w:bCs/>
          <w:i/>
          <w:iCs/>
          <w:color w:val="000000"/>
        </w:rPr>
        <w:t>ау</w:t>
      </w:r>
      <w:r>
        <w:rPr>
          <w:b/>
          <w:bCs/>
          <w:i/>
          <w:iCs/>
          <w:color w:val="000000"/>
          <w:spacing w:val="-1"/>
        </w:rPr>
        <w:t>чи</w:t>
      </w:r>
      <w:r>
        <w:rPr>
          <w:b/>
          <w:bCs/>
          <w:i/>
          <w:iCs/>
          <w:color w:val="000000"/>
          <w:spacing w:val="1"/>
        </w:rPr>
        <w:t>т</w:t>
      </w:r>
      <w:r>
        <w:rPr>
          <w:b/>
          <w:bCs/>
          <w:i/>
          <w:iCs/>
          <w:color w:val="000000"/>
        </w:rPr>
        <w:t>ь</w:t>
      </w:r>
      <w:r>
        <w:rPr>
          <w:b/>
          <w:bCs/>
          <w:i/>
          <w:iCs/>
          <w:color w:val="000000"/>
          <w:spacing w:val="-1"/>
        </w:rPr>
        <w:t>с</w:t>
      </w:r>
      <w:r>
        <w:rPr>
          <w:b/>
          <w:bCs/>
          <w:i/>
          <w:iCs/>
          <w:color w:val="000000"/>
        </w:rPr>
        <w:t>я:</w:t>
      </w:r>
    </w:p>
    <w:p w:rsidR="005A7BF9" w:rsidRDefault="005A7BF9" w:rsidP="005A7BF9">
      <w:pPr>
        <w:ind w:left="284" w:right="-20" w:firstLine="720"/>
        <w:jc w:val="both"/>
        <w:rPr>
          <w:i/>
          <w:iCs/>
          <w:color w:val="000000"/>
        </w:rPr>
      </w:pPr>
      <w:r>
        <w:rPr>
          <w:color w:val="000000"/>
        </w:rPr>
        <w:t>•</w:t>
      </w:r>
      <w:r>
        <w:rPr>
          <w:color w:val="000000"/>
          <w:spacing w:val="139"/>
        </w:rPr>
        <w:t xml:space="preserve"> </w:t>
      </w:r>
      <w:r>
        <w:rPr>
          <w:i/>
          <w:iCs/>
          <w:color w:val="000000"/>
        </w:rPr>
        <w:t>соотноси</w:t>
      </w:r>
      <w:r>
        <w:rPr>
          <w:i/>
          <w:iCs/>
          <w:color w:val="000000"/>
          <w:spacing w:val="-1"/>
        </w:rPr>
        <w:t>т</w:t>
      </w:r>
      <w:r>
        <w:rPr>
          <w:i/>
          <w:iCs/>
          <w:color w:val="000000"/>
        </w:rPr>
        <w:t>ь</w:t>
      </w:r>
      <w:r>
        <w:rPr>
          <w:color w:val="000000"/>
          <w:spacing w:val="115"/>
        </w:rPr>
        <w:t xml:space="preserve"> </w:t>
      </w:r>
      <w:r>
        <w:rPr>
          <w:i/>
          <w:iCs/>
          <w:color w:val="000000"/>
        </w:rPr>
        <w:t>объ</w:t>
      </w:r>
      <w:r>
        <w:rPr>
          <w:i/>
          <w:iCs/>
          <w:color w:val="000000"/>
          <w:spacing w:val="-1"/>
        </w:rPr>
        <w:t>е</w:t>
      </w:r>
      <w:r>
        <w:rPr>
          <w:i/>
          <w:iCs/>
          <w:color w:val="000000"/>
        </w:rPr>
        <w:t>мн</w:t>
      </w:r>
      <w:r>
        <w:rPr>
          <w:i/>
          <w:iCs/>
          <w:color w:val="000000"/>
          <w:spacing w:val="2"/>
        </w:rPr>
        <w:t>у</w:t>
      </w:r>
      <w:r>
        <w:rPr>
          <w:i/>
          <w:iCs/>
          <w:color w:val="000000"/>
        </w:rPr>
        <w:t>ю</w:t>
      </w:r>
      <w:r>
        <w:rPr>
          <w:color w:val="000000"/>
          <w:spacing w:val="116"/>
        </w:rPr>
        <w:t xml:space="preserve"> </w:t>
      </w:r>
      <w:r>
        <w:rPr>
          <w:i/>
          <w:iCs/>
          <w:color w:val="000000"/>
        </w:rPr>
        <w:t>ко</w:t>
      </w:r>
      <w:r>
        <w:rPr>
          <w:i/>
          <w:iCs/>
          <w:color w:val="000000"/>
          <w:spacing w:val="1"/>
        </w:rPr>
        <w:t>н</w:t>
      </w:r>
      <w:r>
        <w:rPr>
          <w:i/>
          <w:iCs/>
          <w:color w:val="000000"/>
        </w:rPr>
        <w:t>стр</w:t>
      </w:r>
      <w:r>
        <w:rPr>
          <w:i/>
          <w:iCs/>
          <w:color w:val="000000"/>
          <w:spacing w:val="-2"/>
        </w:rPr>
        <w:t>у</w:t>
      </w:r>
      <w:r>
        <w:rPr>
          <w:i/>
          <w:iCs/>
          <w:color w:val="000000"/>
        </w:rPr>
        <w:t>кци</w:t>
      </w:r>
      <w:r>
        <w:rPr>
          <w:i/>
          <w:iCs/>
          <w:color w:val="000000"/>
          <w:spacing w:val="1"/>
        </w:rPr>
        <w:t>ю</w:t>
      </w:r>
      <w:r>
        <w:rPr>
          <w:i/>
          <w:iCs/>
          <w:color w:val="000000"/>
        </w:rPr>
        <w:t>,</w:t>
      </w:r>
      <w:r>
        <w:rPr>
          <w:color w:val="000000"/>
          <w:spacing w:val="115"/>
        </w:rPr>
        <w:t xml:space="preserve"> </w:t>
      </w:r>
      <w:r>
        <w:rPr>
          <w:i/>
          <w:iCs/>
          <w:color w:val="000000"/>
        </w:rPr>
        <w:t>основанную</w:t>
      </w:r>
      <w:r>
        <w:rPr>
          <w:color w:val="000000"/>
          <w:spacing w:val="115"/>
        </w:rPr>
        <w:t xml:space="preserve"> </w:t>
      </w:r>
      <w:r>
        <w:rPr>
          <w:i/>
          <w:iCs/>
          <w:color w:val="000000"/>
          <w:spacing w:val="1"/>
        </w:rPr>
        <w:t>н</w:t>
      </w:r>
      <w:r>
        <w:rPr>
          <w:i/>
          <w:iCs/>
          <w:color w:val="000000"/>
        </w:rPr>
        <w:t>а</w:t>
      </w:r>
      <w:r>
        <w:rPr>
          <w:color w:val="000000"/>
          <w:spacing w:val="115"/>
        </w:rPr>
        <w:t xml:space="preserve"> </w:t>
      </w:r>
      <w:r>
        <w:rPr>
          <w:i/>
          <w:iCs/>
          <w:color w:val="000000"/>
        </w:rPr>
        <w:t>правиль</w:t>
      </w:r>
      <w:r>
        <w:rPr>
          <w:i/>
          <w:iCs/>
          <w:color w:val="000000"/>
          <w:spacing w:val="1"/>
        </w:rPr>
        <w:t>н</w:t>
      </w:r>
      <w:r>
        <w:rPr>
          <w:i/>
          <w:iCs/>
          <w:color w:val="000000"/>
          <w:spacing w:val="-1"/>
        </w:rPr>
        <w:t>ы</w:t>
      </w:r>
      <w:r>
        <w:rPr>
          <w:i/>
          <w:iCs/>
          <w:color w:val="000000"/>
        </w:rPr>
        <w:t>х</w:t>
      </w:r>
      <w:r>
        <w:rPr>
          <w:color w:val="000000"/>
          <w:spacing w:val="113"/>
        </w:rPr>
        <w:t xml:space="preserve"> </w:t>
      </w:r>
      <w:r>
        <w:rPr>
          <w:i/>
          <w:iCs/>
          <w:color w:val="000000"/>
        </w:rPr>
        <w:t>геом</w:t>
      </w:r>
      <w:r>
        <w:rPr>
          <w:i/>
          <w:iCs/>
          <w:color w:val="000000"/>
          <w:spacing w:val="1"/>
        </w:rPr>
        <w:t>е</w:t>
      </w:r>
      <w:r>
        <w:rPr>
          <w:i/>
          <w:iCs/>
          <w:color w:val="000000"/>
        </w:rPr>
        <w:t>триче</w:t>
      </w:r>
      <w:r>
        <w:rPr>
          <w:i/>
          <w:iCs/>
          <w:color w:val="000000"/>
          <w:spacing w:val="-1"/>
        </w:rPr>
        <w:t>с</w:t>
      </w:r>
      <w:r>
        <w:rPr>
          <w:i/>
          <w:iCs/>
          <w:color w:val="000000"/>
        </w:rPr>
        <w:t>ких</w:t>
      </w:r>
      <w:r>
        <w:rPr>
          <w:color w:val="000000"/>
        </w:rPr>
        <w:t xml:space="preserve"> </w:t>
      </w:r>
      <w:r>
        <w:rPr>
          <w:i/>
          <w:iCs/>
          <w:color w:val="000000"/>
        </w:rPr>
        <w:t>формах,</w:t>
      </w:r>
      <w:r>
        <w:rPr>
          <w:color w:val="000000"/>
        </w:rPr>
        <w:t xml:space="preserve"> </w:t>
      </w:r>
      <w:r>
        <w:rPr>
          <w:i/>
          <w:iCs/>
          <w:color w:val="000000"/>
        </w:rPr>
        <w:t>с</w:t>
      </w:r>
      <w:r>
        <w:rPr>
          <w:color w:val="000000"/>
          <w:spacing w:val="-1"/>
        </w:rPr>
        <w:t xml:space="preserve"> </w:t>
      </w:r>
      <w:r>
        <w:rPr>
          <w:i/>
          <w:iCs/>
          <w:color w:val="000000"/>
        </w:rPr>
        <w:t>изо</w:t>
      </w:r>
      <w:r>
        <w:rPr>
          <w:i/>
          <w:iCs/>
          <w:color w:val="000000"/>
          <w:spacing w:val="-1"/>
        </w:rPr>
        <w:t>б</w:t>
      </w:r>
      <w:r>
        <w:rPr>
          <w:i/>
          <w:iCs/>
          <w:color w:val="000000"/>
        </w:rPr>
        <w:t>раж</w:t>
      </w:r>
      <w:r>
        <w:rPr>
          <w:i/>
          <w:iCs/>
          <w:color w:val="000000"/>
          <w:spacing w:val="-1"/>
        </w:rPr>
        <w:t>е</w:t>
      </w:r>
      <w:r>
        <w:rPr>
          <w:i/>
          <w:iCs/>
          <w:color w:val="000000"/>
        </w:rPr>
        <w:t>ни</w:t>
      </w:r>
      <w:r>
        <w:rPr>
          <w:i/>
          <w:iCs/>
          <w:color w:val="000000"/>
          <w:spacing w:val="1"/>
        </w:rPr>
        <w:t>я</w:t>
      </w:r>
      <w:r>
        <w:rPr>
          <w:i/>
          <w:iCs/>
          <w:color w:val="000000"/>
        </w:rPr>
        <w:t>ми</w:t>
      </w:r>
      <w:r>
        <w:rPr>
          <w:color w:val="000000"/>
        </w:rPr>
        <w:t xml:space="preserve"> </w:t>
      </w:r>
      <w:r>
        <w:rPr>
          <w:i/>
          <w:iCs/>
          <w:color w:val="000000"/>
        </w:rPr>
        <w:t>их</w:t>
      </w:r>
      <w:r>
        <w:rPr>
          <w:color w:val="000000"/>
        </w:rPr>
        <w:t xml:space="preserve"> </w:t>
      </w:r>
      <w:r>
        <w:rPr>
          <w:i/>
          <w:iCs/>
          <w:color w:val="000000"/>
        </w:rPr>
        <w:t>разв</w:t>
      </w:r>
      <w:r>
        <w:rPr>
          <w:i/>
          <w:iCs/>
          <w:color w:val="000000"/>
          <w:spacing w:val="-1"/>
        </w:rPr>
        <w:t>е</w:t>
      </w:r>
      <w:r>
        <w:rPr>
          <w:i/>
          <w:iCs/>
          <w:color w:val="000000"/>
        </w:rPr>
        <w:t>рток;</w:t>
      </w:r>
    </w:p>
    <w:p w:rsidR="005A7BF9" w:rsidRDefault="005A7BF9" w:rsidP="005A7BF9">
      <w:pPr>
        <w:tabs>
          <w:tab w:val="left" w:pos="1634"/>
          <w:tab w:val="left" w:pos="3071"/>
          <w:tab w:val="left" w:pos="3927"/>
          <w:tab w:val="left" w:pos="5540"/>
          <w:tab w:val="left" w:pos="5928"/>
          <w:tab w:val="left" w:pos="6826"/>
          <w:tab w:val="left" w:pos="7970"/>
        </w:tabs>
        <w:ind w:left="284" w:right="-16" w:firstLine="720"/>
        <w:jc w:val="both"/>
        <w:rPr>
          <w:i/>
          <w:iCs/>
          <w:color w:val="000000"/>
        </w:rPr>
      </w:pPr>
      <w:r>
        <w:rPr>
          <w:color w:val="000000"/>
        </w:rPr>
        <w:t>•</w:t>
      </w:r>
      <w:r>
        <w:rPr>
          <w:color w:val="000000"/>
          <w:spacing w:val="139"/>
        </w:rPr>
        <w:t xml:space="preserve"> </w:t>
      </w:r>
      <w:r>
        <w:rPr>
          <w:i/>
          <w:iCs/>
          <w:color w:val="000000"/>
        </w:rPr>
        <w:t>создавать</w:t>
      </w:r>
      <w:r>
        <w:rPr>
          <w:color w:val="000000"/>
        </w:rPr>
        <w:tab/>
      </w:r>
      <w:r>
        <w:rPr>
          <w:i/>
          <w:iCs/>
          <w:color w:val="000000"/>
        </w:rPr>
        <w:t>мыслен</w:t>
      </w:r>
      <w:r>
        <w:rPr>
          <w:i/>
          <w:iCs/>
          <w:color w:val="000000"/>
          <w:spacing w:val="1"/>
        </w:rPr>
        <w:t>н</w:t>
      </w:r>
      <w:r>
        <w:rPr>
          <w:i/>
          <w:iCs/>
          <w:color w:val="000000"/>
          <w:spacing w:val="-1"/>
        </w:rPr>
        <w:t>ы</w:t>
      </w:r>
      <w:r>
        <w:rPr>
          <w:i/>
          <w:iCs/>
          <w:color w:val="000000"/>
        </w:rPr>
        <w:t>й</w:t>
      </w:r>
      <w:r>
        <w:rPr>
          <w:color w:val="000000"/>
        </w:rPr>
        <w:tab/>
      </w:r>
      <w:r>
        <w:rPr>
          <w:i/>
          <w:iCs/>
          <w:color w:val="000000"/>
        </w:rPr>
        <w:t>образ</w:t>
      </w:r>
      <w:r>
        <w:rPr>
          <w:color w:val="000000"/>
        </w:rPr>
        <w:tab/>
      </w:r>
      <w:r>
        <w:rPr>
          <w:i/>
          <w:iCs/>
          <w:color w:val="000000"/>
        </w:rPr>
        <w:t>ко</w:t>
      </w:r>
      <w:r>
        <w:rPr>
          <w:i/>
          <w:iCs/>
          <w:color w:val="000000"/>
          <w:spacing w:val="1"/>
        </w:rPr>
        <w:t>н</w:t>
      </w:r>
      <w:r>
        <w:rPr>
          <w:i/>
          <w:iCs/>
          <w:color w:val="000000"/>
        </w:rPr>
        <w:t>стр</w:t>
      </w:r>
      <w:r>
        <w:rPr>
          <w:i/>
          <w:iCs/>
          <w:color w:val="000000"/>
          <w:spacing w:val="-2"/>
        </w:rPr>
        <w:t>у</w:t>
      </w:r>
      <w:r>
        <w:rPr>
          <w:i/>
          <w:iCs/>
          <w:color w:val="000000"/>
        </w:rPr>
        <w:t>кции</w:t>
      </w:r>
      <w:r>
        <w:rPr>
          <w:color w:val="000000"/>
        </w:rPr>
        <w:tab/>
      </w:r>
      <w:r>
        <w:rPr>
          <w:i/>
          <w:iCs/>
          <w:color w:val="000000"/>
        </w:rPr>
        <w:t>с</w:t>
      </w:r>
      <w:r>
        <w:rPr>
          <w:color w:val="000000"/>
        </w:rPr>
        <w:tab/>
      </w:r>
      <w:r>
        <w:rPr>
          <w:i/>
          <w:iCs/>
          <w:color w:val="000000"/>
        </w:rPr>
        <w:t>ц</w:t>
      </w:r>
      <w:r>
        <w:rPr>
          <w:i/>
          <w:iCs/>
          <w:color w:val="000000"/>
          <w:spacing w:val="2"/>
        </w:rPr>
        <w:t>е</w:t>
      </w:r>
      <w:r>
        <w:rPr>
          <w:i/>
          <w:iCs/>
          <w:color w:val="000000"/>
          <w:spacing w:val="1"/>
        </w:rPr>
        <w:t>ль</w:t>
      </w:r>
      <w:r>
        <w:rPr>
          <w:i/>
          <w:iCs/>
          <w:color w:val="000000"/>
        </w:rPr>
        <w:t>ю</w:t>
      </w:r>
      <w:r>
        <w:rPr>
          <w:color w:val="000000"/>
        </w:rPr>
        <w:tab/>
      </w:r>
      <w:r>
        <w:rPr>
          <w:i/>
          <w:iCs/>
          <w:color w:val="000000"/>
        </w:rPr>
        <w:t>ре</w:t>
      </w:r>
      <w:r>
        <w:rPr>
          <w:i/>
          <w:iCs/>
          <w:color w:val="000000"/>
          <w:spacing w:val="-2"/>
        </w:rPr>
        <w:t>ш</w:t>
      </w:r>
      <w:r>
        <w:rPr>
          <w:i/>
          <w:iCs/>
          <w:color w:val="000000"/>
          <w:spacing w:val="-1"/>
        </w:rPr>
        <w:t>е</w:t>
      </w:r>
      <w:r>
        <w:rPr>
          <w:i/>
          <w:iCs/>
          <w:color w:val="000000"/>
        </w:rPr>
        <w:t>ния</w:t>
      </w:r>
      <w:r>
        <w:rPr>
          <w:color w:val="000000"/>
        </w:rPr>
        <w:tab/>
      </w:r>
      <w:r>
        <w:rPr>
          <w:i/>
          <w:iCs/>
          <w:color w:val="000000"/>
        </w:rPr>
        <w:t>опред</w:t>
      </w:r>
      <w:r>
        <w:rPr>
          <w:i/>
          <w:iCs/>
          <w:color w:val="000000"/>
          <w:spacing w:val="-1"/>
        </w:rPr>
        <w:t>е</w:t>
      </w:r>
      <w:r>
        <w:rPr>
          <w:i/>
          <w:iCs/>
          <w:color w:val="000000"/>
        </w:rPr>
        <w:t>лен</w:t>
      </w:r>
      <w:r>
        <w:rPr>
          <w:i/>
          <w:iCs/>
          <w:color w:val="000000"/>
          <w:spacing w:val="1"/>
        </w:rPr>
        <w:t>н</w:t>
      </w:r>
      <w:r>
        <w:rPr>
          <w:i/>
          <w:iCs/>
          <w:color w:val="000000"/>
        </w:rPr>
        <w:t>ой</w:t>
      </w:r>
      <w:r>
        <w:rPr>
          <w:color w:val="000000"/>
        </w:rPr>
        <w:t xml:space="preserve"> </w:t>
      </w:r>
      <w:r>
        <w:rPr>
          <w:i/>
          <w:iCs/>
          <w:color w:val="000000"/>
        </w:rPr>
        <w:t>ко</w:t>
      </w:r>
      <w:r>
        <w:rPr>
          <w:i/>
          <w:iCs/>
          <w:color w:val="000000"/>
          <w:spacing w:val="1"/>
        </w:rPr>
        <w:t>н</w:t>
      </w:r>
      <w:r>
        <w:rPr>
          <w:i/>
          <w:iCs/>
          <w:color w:val="000000"/>
        </w:rPr>
        <w:t>стр</w:t>
      </w:r>
      <w:r>
        <w:rPr>
          <w:i/>
          <w:iCs/>
          <w:color w:val="000000"/>
          <w:spacing w:val="-2"/>
        </w:rPr>
        <w:t>у</w:t>
      </w:r>
      <w:r>
        <w:rPr>
          <w:i/>
          <w:iCs/>
          <w:color w:val="000000"/>
        </w:rPr>
        <w:t>ктор</w:t>
      </w:r>
      <w:r>
        <w:rPr>
          <w:i/>
          <w:iCs/>
          <w:color w:val="000000"/>
          <w:spacing w:val="-1"/>
        </w:rPr>
        <w:t>с</w:t>
      </w:r>
      <w:r>
        <w:rPr>
          <w:i/>
          <w:iCs/>
          <w:color w:val="000000"/>
        </w:rPr>
        <w:t>кой</w:t>
      </w:r>
      <w:r>
        <w:rPr>
          <w:color w:val="000000"/>
          <w:spacing w:val="96"/>
        </w:rPr>
        <w:t xml:space="preserve"> </w:t>
      </w:r>
      <w:r>
        <w:rPr>
          <w:i/>
          <w:iCs/>
          <w:color w:val="000000"/>
        </w:rPr>
        <w:t>зада</w:t>
      </w:r>
      <w:r>
        <w:rPr>
          <w:i/>
          <w:iCs/>
          <w:color w:val="000000"/>
          <w:spacing w:val="1"/>
        </w:rPr>
        <w:t>ч</w:t>
      </w:r>
      <w:r>
        <w:rPr>
          <w:i/>
          <w:iCs/>
          <w:color w:val="000000"/>
        </w:rPr>
        <w:t>и</w:t>
      </w:r>
      <w:r>
        <w:rPr>
          <w:color w:val="000000"/>
          <w:spacing w:val="96"/>
        </w:rPr>
        <w:t xml:space="preserve"> </w:t>
      </w:r>
      <w:r>
        <w:rPr>
          <w:i/>
          <w:iCs/>
          <w:color w:val="000000"/>
        </w:rPr>
        <w:t>или</w:t>
      </w:r>
      <w:r>
        <w:rPr>
          <w:color w:val="000000"/>
          <w:spacing w:val="96"/>
        </w:rPr>
        <w:t xml:space="preserve"> </w:t>
      </w:r>
      <w:r>
        <w:rPr>
          <w:i/>
          <w:iCs/>
          <w:color w:val="000000"/>
        </w:rPr>
        <w:t>пер</w:t>
      </w:r>
      <w:r>
        <w:rPr>
          <w:i/>
          <w:iCs/>
          <w:color w:val="000000"/>
          <w:spacing w:val="-1"/>
        </w:rPr>
        <w:t>е</w:t>
      </w:r>
      <w:r>
        <w:rPr>
          <w:i/>
          <w:iCs/>
          <w:color w:val="000000"/>
        </w:rPr>
        <w:t>дачи</w:t>
      </w:r>
      <w:r>
        <w:rPr>
          <w:color w:val="000000"/>
          <w:spacing w:val="99"/>
        </w:rPr>
        <w:t xml:space="preserve"> </w:t>
      </w:r>
      <w:r>
        <w:rPr>
          <w:i/>
          <w:iCs/>
          <w:color w:val="000000"/>
          <w:spacing w:val="-1"/>
        </w:rPr>
        <w:t>о</w:t>
      </w:r>
      <w:r>
        <w:rPr>
          <w:i/>
          <w:iCs/>
          <w:color w:val="000000"/>
          <w:spacing w:val="-2"/>
        </w:rPr>
        <w:t>п</w:t>
      </w:r>
      <w:r>
        <w:rPr>
          <w:i/>
          <w:iCs/>
          <w:color w:val="000000"/>
          <w:spacing w:val="-3"/>
        </w:rPr>
        <w:t>р</w:t>
      </w:r>
      <w:r>
        <w:rPr>
          <w:i/>
          <w:iCs/>
          <w:color w:val="000000"/>
          <w:spacing w:val="-1"/>
        </w:rPr>
        <w:t>ед</w:t>
      </w:r>
      <w:r>
        <w:rPr>
          <w:i/>
          <w:iCs/>
          <w:color w:val="000000"/>
          <w:spacing w:val="-4"/>
        </w:rPr>
        <w:t>е</w:t>
      </w:r>
      <w:r>
        <w:rPr>
          <w:i/>
          <w:iCs/>
          <w:color w:val="000000"/>
          <w:spacing w:val="-1"/>
        </w:rPr>
        <w:t>л</w:t>
      </w:r>
      <w:r>
        <w:rPr>
          <w:i/>
          <w:iCs/>
          <w:color w:val="000000"/>
          <w:spacing w:val="-3"/>
        </w:rPr>
        <w:t>е</w:t>
      </w:r>
      <w:r>
        <w:rPr>
          <w:i/>
          <w:iCs/>
          <w:color w:val="000000"/>
          <w:spacing w:val="-2"/>
        </w:rPr>
        <w:t>н</w:t>
      </w:r>
      <w:r>
        <w:rPr>
          <w:i/>
          <w:iCs/>
          <w:color w:val="000000"/>
          <w:spacing w:val="-1"/>
        </w:rPr>
        <w:t>н</w:t>
      </w:r>
      <w:r>
        <w:rPr>
          <w:i/>
          <w:iCs/>
          <w:color w:val="000000"/>
          <w:spacing w:val="-3"/>
        </w:rPr>
        <w:t>о</w:t>
      </w:r>
      <w:r>
        <w:rPr>
          <w:i/>
          <w:iCs/>
          <w:color w:val="000000"/>
        </w:rPr>
        <w:t>й</w:t>
      </w:r>
      <w:r>
        <w:rPr>
          <w:color w:val="000000"/>
          <w:spacing w:val="90"/>
        </w:rPr>
        <w:t xml:space="preserve"> </w:t>
      </w:r>
      <w:r>
        <w:rPr>
          <w:i/>
          <w:iCs/>
          <w:color w:val="000000"/>
        </w:rPr>
        <w:t>х</w:t>
      </w:r>
      <w:r>
        <w:rPr>
          <w:i/>
          <w:iCs/>
          <w:color w:val="000000"/>
          <w:spacing w:val="-3"/>
        </w:rPr>
        <w:t>у</w:t>
      </w:r>
      <w:r>
        <w:rPr>
          <w:i/>
          <w:iCs/>
          <w:color w:val="000000"/>
          <w:spacing w:val="-1"/>
        </w:rPr>
        <w:t>д</w:t>
      </w:r>
      <w:r>
        <w:rPr>
          <w:i/>
          <w:iCs/>
          <w:color w:val="000000"/>
          <w:spacing w:val="-3"/>
        </w:rPr>
        <w:t>о</w:t>
      </w:r>
      <w:r>
        <w:rPr>
          <w:i/>
          <w:iCs/>
          <w:color w:val="000000"/>
        </w:rPr>
        <w:t>ж</w:t>
      </w:r>
      <w:r>
        <w:rPr>
          <w:i/>
          <w:iCs/>
          <w:color w:val="000000"/>
          <w:spacing w:val="-3"/>
        </w:rPr>
        <w:t>е</w:t>
      </w:r>
      <w:r>
        <w:rPr>
          <w:i/>
          <w:iCs/>
          <w:color w:val="000000"/>
          <w:spacing w:val="-1"/>
        </w:rPr>
        <w:t>с</w:t>
      </w:r>
      <w:r>
        <w:rPr>
          <w:i/>
          <w:iCs/>
          <w:color w:val="000000"/>
          <w:spacing w:val="-3"/>
        </w:rPr>
        <w:t>т</w:t>
      </w:r>
      <w:r>
        <w:rPr>
          <w:i/>
          <w:iCs/>
          <w:color w:val="000000"/>
          <w:spacing w:val="-1"/>
        </w:rPr>
        <w:t>в</w:t>
      </w:r>
      <w:r>
        <w:rPr>
          <w:i/>
          <w:iCs/>
          <w:color w:val="000000"/>
          <w:spacing w:val="-3"/>
        </w:rPr>
        <w:t>е</w:t>
      </w:r>
      <w:r>
        <w:rPr>
          <w:i/>
          <w:iCs/>
          <w:color w:val="000000"/>
        </w:rPr>
        <w:t>н</w:t>
      </w:r>
      <w:r>
        <w:rPr>
          <w:i/>
          <w:iCs/>
          <w:color w:val="000000"/>
          <w:spacing w:val="-1"/>
        </w:rPr>
        <w:t>н</w:t>
      </w:r>
      <w:r>
        <w:rPr>
          <w:i/>
          <w:iCs/>
          <w:color w:val="000000"/>
          <w:spacing w:val="-2"/>
        </w:rPr>
        <w:t>о</w:t>
      </w:r>
      <w:r>
        <w:rPr>
          <w:i/>
          <w:iCs/>
          <w:color w:val="000000"/>
          <w:spacing w:val="-4"/>
        </w:rPr>
        <w:t>­</w:t>
      </w:r>
      <w:r>
        <w:rPr>
          <w:i/>
          <w:iCs/>
          <w:color w:val="000000"/>
          <w:spacing w:val="-2"/>
        </w:rPr>
        <w:t>э</w:t>
      </w:r>
      <w:r>
        <w:rPr>
          <w:i/>
          <w:iCs/>
          <w:color w:val="000000"/>
          <w:spacing w:val="-1"/>
        </w:rPr>
        <w:t>с</w:t>
      </w:r>
      <w:r>
        <w:rPr>
          <w:i/>
          <w:iCs/>
          <w:color w:val="000000"/>
          <w:spacing w:val="-3"/>
        </w:rPr>
        <w:t>т</w:t>
      </w:r>
      <w:r>
        <w:rPr>
          <w:i/>
          <w:iCs/>
          <w:color w:val="000000"/>
          <w:spacing w:val="-1"/>
        </w:rPr>
        <w:t>е</w:t>
      </w:r>
      <w:r>
        <w:rPr>
          <w:i/>
          <w:iCs/>
          <w:color w:val="000000"/>
          <w:spacing w:val="-3"/>
        </w:rPr>
        <w:t>т</w:t>
      </w:r>
      <w:r>
        <w:rPr>
          <w:i/>
          <w:iCs/>
          <w:color w:val="000000"/>
          <w:spacing w:val="-2"/>
        </w:rPr>
        <w:t>ич</w:t>
      </w:r>
      <w:r>
        <w:rPr>
          <w:i/>
          <w:iCs/>
          <w:color w:val="000000"/>
          <w:spacing w:val="-1"/>
        </w:rPr>
        <w:t>е</w:t>
      </w:r>
      <w:r>
        <w:rPr>
          <w:i/>
          <w:iCs/>
          <w:color w:val="000000"/>
          <w:spacing w:val="-3"/>
        </w:rPr>
        <w:t>с</w:t>
      </w:r>
      <w:r>
        <w:rPr>
          <w:i/>
          <w:iCs/>
          <w:color w:val="000000"/>
          <w:spacing w:val="-2"/>
        </w:rPr>
        <w:t>к</w:t>
      </w:r>
      <w:r>
        <w:rPr>
          <w:i/>
          <w:iCs/>
          <w:color w:val="000000"/>
          <w:spacing w:val="-3"/>
        </w:rPr>
        <w:t>о</w:t>
      </w:r>
      <w:r>
        <w:rPr>
          <w:i/>
          <w:iCs/>
          <w:color w:val="000000"/>
        </w:rPr>
        <w:t>й</w:t>
      </w:r>
      <w:r>
        <w:rPr>
          <w:color w:val="000000"/>
        </w:rPr>
        <w:t xml:space="preserve"> </w:t>
      </w:r>
      <w:r>
        <w:rPr>
          <w:i/>
          <w:iCs/>
          <w:color w:val="000000"/>
          <w:spacing w:val="-2"/>
        </w:rPr>
        <w:t>и</w:t>
      </w:r>
      <w:r>
        <w:rPr>
          <w:i/>
          <w:iCs/>
          <w:color w:val="000000"/>
          <w:spacing w:val="-1"/>
        </w:rPr>
        <w:t>н</w:t>
      </w:r>
      <w:r>
        <w:rPr>
          <w:i/>
          <w:iCs/>
          <w:color w:val="000000"/>
          <w:spacing w:val="-3"/>
        </w:rPr>
        <w:t>ф</w:t>
      </w:r>
      <w:r>
        <w:rPr>
          <w:i/>
          <w:iCs/>
          <w:color w:val="000000"/>
          <w:spacing w:val="-2"/>
        </w:rPr>
        <w:t>о</w:t>
      </w:r>
      <w:r>
        <w:rPr>
          <w:i/>
          <w:iCs/>
          <w:color w:val="000000"/>
          <w:spacing w:val="-3"/>
        </w:rPr>
        <w:t>р</w:t>
      </w:r>
      <w:r>
        <w:rPr>
          <w:i/>
          <w:iCs/>
          <w:color w:val="000000"/>
          <w:spacing w:val="-1"/>
        </w:rPr>
        <w:t>м</w:t>
      </w:r>
      <w:r>
        <w:rPr>
          <w:i/>
          <w:iCs/>
          <w:color w:val="000000"/>
          <w:spacing w:val="-3"/>
        </w:rPr>
        <w:t>а</w:t>
      </w:r>
      <w:r>
        <w:rPr>
          <w:i/>
          <w:iCs/>
          <w:color w:val="000000"/>
          <w:spacing w:val="-2"/>
        </w:rPr>
        <w:t>ц</w:t>
      </w:r>
      <w:r>
        <w:rPr>
          <w:i/>
          <w:iCs/>
          <w:color w:val="000000"/>
          <w:spacing w:val="-3"/>
        </w:rPr>
        <w:t>и</w:t>
      </w:r>
      <w:r>
        <w:rPr>
          <w:i/>
          <w:iCs/>
          <w:color w:val="000000"/>
        </w:rPr>
        <w:t>и;</w:t>
      </w:r>
      <w:r>
        <w:rPr>
          <w:color w:val="000000"/>
          <w:spacing w:val="-5"/>
        </w:rPr>
        <w:t xml:space="preserve"> </w:t>
      </w:r>
      <w:r>
        <w:rPr>
          <w:i/>
          <w:iCs/>
          <w:color w:val="000000"/>
          <w:spacing w:val="-1"/>
        </w:rPr>
        <w:t>в</w:t>
      </w:r>
      <w:r>
        <w:rPr>
          <w:i/>
          <w:iCs/>
          <w:color w:val="000000"/>
        </w:rPr>
        <w:t>опло</w:t>
      </w:r>
      <w:r>
        <w:rPr>
          <w:i/>
          <w:iCs/>
          <w:color w:val="000000"/>
          <w:spacing w:val="-1"/>
        </w:rPr>
        <w:t>щ</w:t>
      </w:r>
      <w:r>
        <w:rPr>
          <w:i/>
          <w:iCs/>
          <w:color w:val="000000"/>
          <w:spacing w:val="1"/>
        </w:rPr>
        <w:t>а</w:t>
      </w:r>
      <w:r>
        <w:rPr>
          <w:i/>
          <w:iCs/>
          <w:color w:val="000000"/>
          <w:spacing w:val="2"/>
        </w:rPr>
        <w:t>т</w:t>
      </w:r>
      <w:r>
        <w:rPr>
          <w:i/>
          <w:iCs/>
          <w:color w:val="000000"/>
        </w:rPr>
        <w:t>ь</w:t>
      </w:r>
      <w:r>
        <w:rPr>
          <w:color w:val="000000"/>
          <w:spacing w:val="1"/>
        </w:rPr>
        <w:t xml:space="preserve"> </w:t>
      </w:r>
      <w:r>
        <w:rPr>
          <w:i/>
          <w:iCs/>
          <w:color w:val="000000"/>
        </w:rPr>
        <w:t>этот</w:t>
      </w:r>
      <w:r>
        <w:rPr>
          <w:color w:val="000000"/>
        </w:rPr>
        <w:t xml:space="preserve"> </w:t>
      </w:r>
      <w:r>
        <w:rPr>
          <w:i/>
          <w:iCs/>
          <w:color w:val="000000"/>
        </w:rPr>
        <w:t>о</w:t>
      </w:r>
      <w:r>
        <w:rPr>
          <w:i/>
          <w:iCs/>
          <w:color w:val="000000"/>
          <w:spacing w:val="-1"/>
        </w:rPr>
        <w:t>б</w:t>
      </w:r>
      <w:r>
        <w:rPr>
          <w:i/>
          <w:iCs/>
          <w:color w:val="000000"/>
        </w:rPr>
        <w:t>раз</w:t>
      </w:r>
      <w:r>
        <w:rPr>
          <w:color w:val="000000"/>
        </w:rPr>
        <w:t xml:space="preserve"> </w:t>
      </w:r>
      <w:r>
        <w:rPr>
          <w:i/>
          <w:iCs/>
          <w:color w:val="000000"/>
        </w:rPr>
        <w:t>в</w:t>
      </w:r>
      <w:r>
        <w:rPr>
          <w:color w:val="000000"/>
          <w:spacing w:val="-1"/>
        </w:rPr>
        <w:t xml:space="preserve"> </w:t>
      </w:r>
      <w:r>
        <w:rPr>
          <w:i/>
          <w:iCs/>
          <w:color w:val="000000"/>
        </w:rPr>
        <w:t>мат</w:t>
      </w:r>
      <w:r>
        <w:rPr>
          <w:i/>
          <w:iCs/>
          <w:color w:val="000000"/>
          <w:spacing w:val="-1"/>
        </w:rPr>
        <w:t>е</w:t>
      </w:r>
      <w:r>
        <w:rPr>
          <w:i/>
          <w:iCs/>
          <w:color w:val="000000"/>
        </w:rPr>
        <w:t>р</w:t>
      </w:r>
      <w:r>
        <w:rPr>
          <w:i/>
          <w:iCs/>
          <w:color w:val="000000"/>
          <w:spacing w:val="1"/>
        </w:rPr>
        <w:t>и</w:t>
      </w:r>
      <w:r>
        <w:rPr>
          <w:i/>
          <w:iCs/>
          <w:color w:val="000000"/>
        </w:rPr>
        <w:t>а</w:t>
      </w:r>
      <w:r>
        <w:rPr>
          <w:i/>
          <w:iCs/>
          <w:color w:val="000000"/>
          <w:spacing w:val="1"/>
        </w:rPr>
        <w:t>л</w:t>
      </w:r>
      <w:r>
        <w:rPr>
          <w:i/>
          <w:iCs/>
          <w:color w:val="000000"/>
        </w:rPr>
        <w:t>е.</w:t>
      </w:r>
    </w:p>
    <w:p w:rsidR="005A7BF9" w:rsidRDefault="005A7BF9" w:rsidP="005A7BF9">
      <w:pPr>
        <w:ind w:left="567" w:right="5067" w:firstLine="720"/>
        <w:jc w:val="both"/>
        <w:rPr>
          <w:b/>
          <w:bCs/>
          <w:color w:val="000000"/>
        </w:rPr>
      </w:pPr>
      <w:r>
        <w:rPr>
          <w:b/>
          <w:bCs/>
          <w:color w:val="000000"/>
        </w:rPr>
        <w:t>П</w:t>
      </w:r>
      <w:r>
        <w:rPr>
          <w:b/>
          <w:bCs/>
          <w:color w:val="000000"/>
          <w:spacing w:val="1"/>
        </w:rPr>
        <w:t>р</w:t>
      </w:r>
      <w:r>
        <w:rPr>
          <w:b/>
          <w:bCs/>
          <w:color w:val="000000"/>
        </w:rPr>
        <w:t>а</w:t>
      </w:r>
      <w:r>
        <w:rPr>
          <w:b/>
          <w:bCs/>
          <w:color w:val="000000"/>
          <w:spacing w:val="-1"/>
        </w:rPr>
        <w:t>к</w:t>
      </w:r>
      <w:r>
        <w:rPr>
          <w:b/>
          <w:bCs/>
          <w:color w:val="000000"/>
          <w:spacing w:val="1"/>
        </w:rPr>
        <w:t>т</w:t>
      </w:r>
      <w:r>
        <w:rPr>
          <w:b/>
          <w:bCs/>
          <w:color w:val="000000"/>
        </w:rPr>
        <w:t>ика</w:t>
      </w:r>
      <w:r>
        <w:rPr>
          <w:color w:val="000000"/>
        </w:rPr>
        <w:t xml:space="preserve"> </w:t>
      </w:r>
      <w:r>
        <w:rPr>
          <w:b/>
          <w:bCs/>
          <w:color w:val="000000"/>
        </w:rPr>
        <w:t>раб</w:t>
      </w:r>
      <w:r>
        <w:rPr>
          <w:b/>
          <w:bCs/>
          <w:color w:val="000000"/>
          <w:spacing w:val="-1"/>
        </w:rPr>
        <w:t>о</w:t>
      </w:r>
      <w:r>
        <w:rPr>
          <w:b/>
          <w:bCs/>
          <w:color w:val="000000"/>
          <w:spacing w:val="1"/>
        </w:rPr>
        <w:t>т</w:t>
      </w:r>
      <w:r>
        <w:rPr>
          <w:b/>
          <w:bCs/>
          <w:color w:val="000000"/>
        </w:rPr>
        <w:t>ы</w:t>
      </w:r>
      <w:r>
        <w:rPr>
          <w:color w:val="000000"/>
        </w:rPr>
        <w:t xml:space="preserve"> </w:t>
      </w:r>
      <w:r>
        <w:rPr>
          <w:b/>
          <w:bCs/>
          <w:color w:val="000000"/>
        </w:rPr>
        <w:t>на</w:t>
      </w:r>
      <w:r>
        <w:rPr>
          <w:color w:val="000000"/>
          <w:spacing w:val="-1"/>
        </w:rPr>
        <w:t xml:space="preserve"> </w:t>
      </w:r>
      <w:r>
        <w:rPr>
          <w:b/>
          <w:bCs/>
          <w:color w:val="000000"/>
        </w:rPr>
        <w:t>компью</w:t>
      </w:r>
      <w:r>
        <w:rPr>
          <w:b/>
          <w:bCs/>
          <w:color w:val="000000"/>
          <w:spacing w:val="1"/>
        </w:rPr>
        <w:t>т</w:t>
      </w:r>
      <w:r>
        <w:rPr>
          <w:b/>
          <w:bCs/>
          <w:color w:val="000000"/>
        </w:rPr>
        <w:t>ере</w:t>
      </w:r>
      <w:r>
        <w:rPr>
          <w:color w:val="000000"/>
        </w:rPr>
        <w:t xml:space="preserve"> </w:t>
      </w: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00"/>
        </w:rPr>
        <w:t xml:space="preserve"> </w:t>
      </w:r>
      <w:r>
        <w:rPr>
          <w:color w:val="000000"/>
          <w:spacing w:val="1"/>
        </w:rPr>
        <w:t>н</w:t>
      </w:r>
      <w:r>
        <w:rPr>
          <w:color w:val="000000"/>
        </w:rPr>
        <w:t>а</w:t>
      </w:r>
      <w:r>
        <w:rPr>
          <w:color w:val="000000"/>
          <w:spacing w:val="99"/>
        </w:rPr>
        <w:t xml:space="preserve"> </w:t>
      </w:r>
      <w:r>
        <w:rPr>
          <w:color w:val="000000"/>
        </w:rPr>
        <w:t>основе</w:t>
      </w:r>
      <w:r>
        <w:rPr>
          <w:color w:val="000000"/>
          <w:spacing w:val="99"/>
        </w:rPr>
        <w:t xml:space="preserve"> </w:t>
      </w:r>
      <w:r>
        <w:rPr>
          <w:color w:val="000000"/>
          <w:spacing w:val="1"/>
        </w:rPr>
        <w:t>зн</w:t>
      </w:r>
      <w:r>
        <w:rPr>
          <w:color w:val="000000"/>
        </w:rPr>
        <w:t>аком</w:t>
      </w:r>
      <w:r>
        <w:rPr>
          <w:color w:val="000000"/>
          <w:spacing w:val="-1"/>
        </w:rPr>
        <w:t>с</w:t>
      </w:r>
      <w:r>
        <w:rPr>
          <w:color w:val="000000"/>
        </w:rPr>
        <w:t>тва</w:t>
      </w:r>
      <w:r>
        <w:rPr>
          <w:color w:val="000000"/>
          <w:spacing w:val="99"/>
        </w:rPr>
        <w:t xml:space="preserve"> </w:t>
      </w:r>
      <w:r>
        <w:rPr>
          <w:color w:val="000000"/>
        </w:rPr>
        <w:t>с</w:t>
      </w:r>
      <w:r>
        <w:rPr>
          <w:color w:val="000000"/>
          <w:spacing w:val="100"/>
        </w:rPr>
        <w:t xml:space="preserve"> </w:t>
      </w:r>
      <w:r>
        <w:rPr>
          <w:color w:val="000000"/>
          <w:spacing w:val="1"/>
        </w:rPr>
        <w:t>п</w:t>
      </w:r>
      <w:r>
        <w:rPr>
          <w:color w:val="000000"/>
        </w:rPr>
        <w:t>ер</w:t>
      </w:r>
      <w:r>
        <w:rPr>
          <w:color w:val="000000"/>
          <w:spacing w:val="-1"/>
        </w:rPr>
        <w:t>с</w:t>
      </w:r>
      <w:r>
        <w:rPr>
          <w:color w:val="000000"/>
        </w:rPr>
        <w:t>ональ</w:t>
      </w:r>
      <w:r>
        <w:rPr>
          <w:color w:val="000000"/>
          <w:spacing w:val="1"/>
        </w:rPr>
        <w:t>н</w:t>
      </w:r>
      <w:r>
        <w:rPr>
          <w:color w:val="000000"/>
        </w:rPr>
        <w:t>ым</w:t>
      </w:r>
      <w:r>
        <w:rPr>
          <w:color w:val="000000"/>
          <w:spacing w:val="99"/>
        </w:rPr>
        <w:t xml:space="preserve"> </w:t>
      </w:r>
      <w:r>
        <w:rPr>
          <w:color w:val="000000"/>
          <w:spacing w:val="1"/>
        </w:rPr>
        <w:t>к</w:t>
      </w:r>
      <w:r>
        <w:rPr>
          <w:color w:val="000000"/>
        </w:rPr>
        <w:t>о</w:t>
      </w:r>
      <w:r>
        <w:rPr>
          <w:color w:val="000000"/>
          <w:spacing w:val="4"/>
        </w:rPr>
        <w:t>м</w:t>
      </w:r>
      <w:r>
        <w:rPr>
          <w:color w:val="000000"/>
        </w:rPr>
        <w:t>п</w:t>
      </w:r>
      <w:r>
        <w:rPr>
          <w:color w:val="000000"/>
          <w:spacing w:val="-1"/>
        </w:rPr>
        <w:t>ь</w:t>
      </w:r>
      <w:r>
        <w:rPr>
          <w:color w:val="000000"/>
          <w:spacing w:val="-2"/>
        </w:rPr>
        <w:t>ют</w:t>
      </w:r>
      <w:r>
        <w:rPr>
          <w:color w:val="000000"/>
          <w:spacing w:val="-3"/>
        </w:rPr>
        <w:t>е</w:t>
      </w:r>
      <w:r>
        <w:rPr>
          <w:color w:val="000000"/>
          <w:spacing w:val="-2"/>
        </w:rPr>
        <w:t>р</w:t>
      </w:r>
      <w:r>
        <w:rPr>
          <w:color w:val="000000"/>
          <w:spacing w:val="-3"/>
        </w:rPr>
        <w:t>о</w:t>
      </w:r>
      <w:r>
        <w:rPr>
          <w:color w:val="000000"/>
        </w:rPr>
        <w:t>м</w:t>
      </w:r>
      <w:r>
        <w:rPr>
          <w:color w:val="000000"/>
          <w:spacing w:val="95"/>
        </w:rPr>
        <w:t xml:space="preserve"> </w:t>
      </w:r>
      <w:r>
        <w:rPr>
          <w:color w:val="000000"/>
        </w:rPr>
        <w:t>к</w:t>
      </w:r>
      <w:r>
        <w:rPr>
          <w:color w:val="000000"/>
          <w:spacing w:val="-4"/>
        </w:rPr>
        <w:t>а</w:t>
      </w:r>
      <w:r>
        <w:rPr>
          <w:color w:val="000000"/>
        </w:rPr>
        <w:t>к</w:t>
      </w:r>
      <w:r>
        <w:rPr>
          <w:color w:val="000000"/>
          <w:spacing w:val="96"/>
        </w:rPr>
        <w:t xml:space="preserve"> </w:t>
      </w:r>
      <w:r>
        <w:rPr>
          <w:color w:val="000000"/>
          <w:spacing w:val="-1"/>
        </w:rPr>
        <w:t>т</w:t>
      </w:r>
      <w:r>
        <w:rPr>
          <w:color w:val="000000"/>
          <w:spacing w:val="-3"/>
        </w:rPr>
        <w:t>е</w:t>
      </w:r>
      <w:r>
        <w:rPr>
          <w:color w:val="000000"/>
        </w:rPr>
        <w:t>х</w:t>
      </w:r>
      <w:r>
        <w:rPr>
          <w:color w:val="000000"/>
          <w:spacing w:val="-1"/>
        </w:rPr>
        <w:t>ни</w:t>
      </w:r>
      <w:r>
        <w:rPr>
          <w:color w:val="000000"/>
          <w:spacing w:val="-4"/>
        </w:rPr>
        <w:t>ч</w:t>
      </w:r>
      <w:r>
        <w:rPr>
          <w:color w:val="000000"/>
          <w:spacing w:val="-3"/>
        </w:rPr>
        <w:t>ес</w:t>
      </w:r>
      <w:r>
        <w:rPr>
          <w:color w:val="000000"/>
          <w:spacing w:val="-2"/>
        </w:rPr>
        <w:t>к</w:t>
      </w:r>
      <w:r>
        <w:rPr>
          <w:color w:val="000000"/>
          <w:spacing w:val="-1"/>
        </w:rPr>
        <w:t>и</w:t>
      </w:r>
      <w:r>
        <w:rPr>
          <w:color w:val="000000"/>
        </w:rPr>
        <w:t xml:space="preserve">м </w:t>
      </w:r>
      <w:r>
        <w:rPr>
          <w:color w:val="000000"/>
          <w:spacing w:val="-3"/>
        </w:rPr>
        <w:t>с</w:t>
      </w:r>
      <w:r>
        <w:rPr>
          <w:color w:val="000000"/>
          <w:spacing w:val="-2"/>
        </w:rPr>
        <w:t>р</w:t>
      </w:r>
      <w:r>
        <w:rPr>
          <w:color w:val="000000"/>
          <w:spacing w:val="-4"/>
        </w:rPr>
        <w:t>е</w:t>
      </w:r>
      <w:r>
        <w:rPr>
          <w:color w:val="000000"/>
        </w:rPr>
        <w:t>д</w:t>
      </w:r>
      <w:r>
        <w:rPr>
          <w:color w:val="000000"/>
          <w:spacing w:val="-3"/>
        </w:rPr>
        <w:t>с</w:t>
      </w:r>
      <w:r>
        <w:rPr>
          <w:color w:val="000000"/>
          <w:spacing w:val="-1"/>
        </w:rPr>
        <w:t>т</w:t>
      </w:r>
      <w:r>
        <w:rPr>
          <w:color w:val="000000"/>
          <w:spacing w:val="-3"/>
        </w:rPr>
        <w:t>в</w:t>
      </w:r>
      <w:r>
        <w:rPr>
          <w:color w:val="000000"/>
        </w:rPr>
        <w:t>о</w:t>
      </w:r>
      <w:r>
        <w:rPr>
          <w:color w:val="000000"/>
          <w:spacing w:val="-3"/>
        </w:rPr>
        <w:t>м</w:t>
      </w:r>
      <w:r>
        <w:rPr>
          <w:color w:val="000000"/>
        </w:rPr>
        <w:t>,</w:t>
      </w:r>
      <w:r>
        <w:rPr>
          <w:color w:val="000000"/>
          <w:spacing w:val="111"/>
        </w:rPr>
        <w:t xml:space="preserve"> </w:t>
      </w:r>
      <w:r>
        <w:rPr>
          <w:color w:val="000000"/>
          <w:spacing w:val="-2"/>
        </w:rPr>
        <w:t>е</w:t>
      </w:r>
      <w:r>
        <w:rPr>
          <w:color w:val="000000"/>
        </w:rPr>
        <w:t>го</w:t>
      </w:r>
      <w:r>
        <w:rPr>
          <w:color w:val="000000"/>
          <w:spacing w:val="111"/>
        </w:rPr>
        <w:t xml:space="preserve"> </w:t>
      </w:r>
      <w:r>
        <w:rPr>
          <w:color w:val="000000"/>
          <w:spacing w:val="-1"/>
        </w:rPr>
        <w:t>о</w:t>
      </w:r>
      <w:r>
        <w:rPr>
          <w:color w:val="000000"/>
          <w:spacing w:val="-3"/>
        </w:rPr>
        <w:t>с</w:t>
      </w:r>
      <w:r>
        <w:rPr>
          <w:color w:val="000000"/>
          <w:spacing w:val="-2"/>
        </w:rPr>
        <w:t>но</w:t>
      </w:r>
      <w:r>
        <w:rPr>
          <w:color w:val="000000"/>
        </w:rPr>
        <w:t>в</w:t>
      </w:r>
      <w:r>
        <w:rPr>
          <w:color w:val="000000"/>
          <w:spacing w:val="-2"/>
        </w:rPr>
        <w:t>н</w:t>
      </w:r>
      <w:r>
        <w:rPr>
          <w:color w:val="000000"/>
          <w:spacing w:val="-3"/>
        </w:rPr>
        <w:t>ым</w:t>
      </w:r>
      <w:r>
        <w:rPr>
          <w:color w:val="000000"/>
        </w:rPr>
        <w:t>и</w:t>
      </w:r>
      <w:r>
        <w:rPr>
          <w:color w:val="000000"/>
          <w:spacing w:val="115"/>
        </w:rPr>
        <w:t xml:space="preserve"> </w:t>
      </w:r>
      <w:r>
        <w:rPr>
          <w:color w:val="000000"/>
          <w:spacing w:val="-6"/>
        </w:rPr>
        <w:t>у</w:t>
      </w:r>
      <w:r>
        <w:rPr>
          <w:color w:val="000000"/>
          <w:spacing w:val="-1"/>
        </w:rPr>
        <w:t>ст</w:t>
      </w:r>
      <w:r>
        <w:rPr>
          <w:color w:val="000000"/>
          <w:spacing w:val="-3"/>
        </w:rPr>
        <w:t>р</w:t>
      </w:r>
      <w:r>
        <w:rPr>
          <w:color w:val="000000"/>
          <w:spacing w:val="-2"/>
        </w:rPr>
        <w:t>о</w:t>
      </w:r>
      <w:r>
        <w:rPr>
          <w:color w:val="000000"/>
        </w:rPr>
        <w:t>й</w:t>
      </w:r>
      <w:r>
        <w:rPr>
          <w:color w:val="000000"/>
          <w:spacing w:val="-1"/>
        </w:rPr>
        <w:t>с</w:t>
      </w:r>
      <w:r>
        <w:rPr>
          <w:color w:val="000000"/>
        </w:rPr>
        <w:t>твами</w:t>
      </w:r>
      <w:r>
        <w:rPr>
          <w:color w:val="000000"/>
          <w:spacing w:val="118"/>
        </w:rPr>
        <w:t xml:space="preserve"> </w:t>
      </w:r>
      <w:r>
        <w:rPr>
          <w:color w:val="000000"/>
        </w:rPr>
        <w:t>и</w:t>
      </w:r>
      <w:r>
        <w:rPr>
          <w:color w:val="000000"/>
          <w:spacing w:val="116"/>
        </w:rPr>
        <w:t xml:space="preserve"> </w:t>
      </w:r>
      <w:r>
        <w:rPr>
          <w:color w:val="000000"/>
        </w:rPr>
        <w:t>их</w:t>
      </w:r>
      <w:r>
        <w:rPr>
          <w:color w:val="000000"/>
          <w:spacing w:val="116"/>
        </w:rPr>
        <w:t xml:space="preserve"> </w:t>
      </w:r>
      <w:r>
        <w:rPr>
          <w:color w:val="000000"/>
          <w:spacing w:val="1"/>
        </w:rPr>
        <w:t>н</w:t>
      </w:r>
      <w:r>
        <w:rPr>
          <w:color w:val="000000"/>
        </w:rPr>
        <w:t>аз</w:t>
      </w:r>
      <w:r>
        <w:rPr>
          <w:color w:val="000000"/>
          <w:spacing w:val="1"/>
        </w:rPr>
        <w:t>н</w:t>
      </w:r>
      <w:r>
        <w:rPr>
          <w:color w:val="000000"/>
        </w:rPr>
        <w:t>а</w:t>
      </w:r>
      <w:r>
        <w:rPr>
          <w:color w:val="000000"/>
          <w:spacing w:val="-1"/>
        </w:rPr>
        <w:t>че</w:t>
      </w:r>
      <w:r>
        <w:rPr>
          <w:color w:val="000000"/>
        </w:rPr>
        <w:t>н</w:t>
      </w:r>
      <w:r>
        <w:rPr>
          <w:color w:val="000000"/>
          <w:spacing w:val="1"/>
        </w:rPr>
        <w:t>и</w:t>
      </w:r>
      <w:r>
        <w:rPr>
          <w:color w:val="000000"/>
        </w:rPr>
        <w:t>ем</w:t>
      </w:r>
      <w:r>
        <w:rPr>
          <w:color w:val="000000"/>
          <w:spacing w:val="116"/>
        </w:rPr>
        <w:t xml:space="preserve"> </w:t>
      </w:r>
      <w:r>
        <w:rPr>
          <w:color w:val="000000"/>
        </w:rPr>
        <w:t>ба</w:t>
      </w:r>
      <w:r>
        <w:rPr>
          <w:color w:val="000000"/>
          <w:spacing w:val="-1"/>
        </w:rPr>
        <w:t>з</w:t>
      </w:r>
      <w:r>
        <w:rPr>
          <w:color w:val="000000"/>
        </w:rPr>
        <w:t>ов</w:t>
      </w:r>
      <w:r>
        <w:rPr>
          <w:color w:val="000000"/>
          <w:spacing w:val="-1"/>
        </w:rPr>
        <w:t>ы</w:t>
      </w:r>
      <w:r>
        <w:rPr>
          <w:color w:val="000000"/>
        </w:rPr>
        <w:t>е</w:t>
      </w:r>
      <w:r>
        <w:rPr>
          <w:color w:val="000000"/>
          <w:spacing w:val="115"/>
        </w:rPr>
        <w:t xml:space="preserve"> </w:t>
      </w:r>
      <w:r>
        <w:rPr>
          <w:color w:val="000000"/>
        </w:rPr>
        <w:t>де</w:t>
      </w:r>
      <w:r>
        <w:rPr>
          <w:color w:val="000000"/>
          <w:spacing w:val="1"/>
        </w:rPr>
        <w:t>й</w:t>
      </w:r>
      <w:r>
        <w:rPr>
          <w:color w:val="000000"/>
        </w:rPr>
        <w:t>ствия</w:t>
      </w:r>
      <w:r>
        <w:rPr>
          <w:color w:val="000000"/>
          <w:spacing w:val="117"/>
        </w:rPr>
        <w:t xml:space="preserve"> </w:t>
      </w:r>
      <w:r>
        <w:rPr>
          <w:color w:val="000000"/>
        </w:rPr>
        <w:t>с комп</w:t>
      </w:r>
      <w:r>
        <w:rPr>
          <w:color w:val="000000"/>
          <w:spacing w:val="1"/>
        </w:rPr>
        <w:t>ь</w:t>
      </w:r>
      <w:r>
        <w:rPr>
          <w:color w:val="000000"/>
          <w:spacing w:val="-1"/>
        </w:rPr>
        <w:t>ю</w:t>
      </w:r>
      <w:r>
        <w:rPr>
          <w:color w:val="000000"/>
        </w:rPr>
        <w:t>тер</w:t>
      </w:r>
      <w:r>
        <w:rPr>
          <w:color w:val="000000"/>
          <w:spacing w:val="-1"/>
        </w:rPr>
        <w:t>а</w:t>
      </w:r>
      <w:r>
        <w:rPr>
          <w:color w:val="000000"/>
        </w:rPr>
        <w:t>ми</w:t>
      </w:r>
      <w:r>
        <w:rPr>
          <w:color w:val="000000"/>
          <w:spacing w:val="42"/>
        </w:rPr>
        <w:t xml:space="preserve"> </w:t>
      </w:r>
      <w:r>
        <w:rPr>
          <w:color w:val="000000"/>
        </w:rPr>
        <w:t>д</w:t>
      </w:r>
      <w:r>
        <w:rPr>
          <w:color w:val="000000"/>
          <w:spacing w:val="3"/>
        </w:rPr>
        <w:t>р</w:t>
      </w:r>
      <w:r>
        <w:rPr>
          <w:color w:val="000000"/>
          <w:spacing w:val="-4"/>
        </w:rPr>
        <w:t>у</w:t>
      </w:r>
      <w:r>
        <w:rPr>
          <w:color w:val="000000"/>
        </w:rPr>
        <w:t>ги</w:t>
      </w:r>
      <w:r>
        <w:rPr>
          <w:color w:val="000000"/>
          <w:spacing w:val="1"/>
        </w:rPr>
        <w:t>м</w:t>
      </w:r>
      <w:r>
        <w:rPr>
          <w:color w:val="000000"/>
        </w:rPr>
        <w:t>и</w:t>
      </w:r>
      <w:r>
        <w:rPr>
          <w:color w:val="000000"/>
          <w:spacing w:val="44"/>
        </w:rPr>
        <w:t xml:space="preserve"> </w:t>
      </w:r>
      <w:r>
        <w:rPr>
          <w:color w:val="000000"/>
        </w:rPr>
        <w:t>ср</w:t>
      </w:r>
      <w:r>
        <w:rPr>
          <w:color w:val="000000"/>
          <w:spacing w:val="-1"/>
        </w:rPr>
        <w:t>е</w:t>
      </w:r>
      <w:r>
        <w:rPr>
          <w:color w:val="000000"/>
        </w:rPr>
        <w:t>дств</w:t>
      </w:r>
      <w:r>
        <w:rPr>
          <w:color w:val="000000"/>
          <w:spacing w:val="-1"/>
        </w:rPr>
        <w:t>ам</w:t>
      </w:r>
      <w:r>
        <w:rPr>
          <w:color w:val="000000"/>
        </w:rPr>
        <w:t>и</w:t>
      </w:r>
      <w:r>
        <w:rPr>
          <w:color w:val="000000"/>
          <w:spacing w:val="43"/>
        </w:rPr>
        <w:t xml:space="preserve"> </w:t>
      </w:r>
      <w:r>
        <w:rPr>
          <w:color w:val="000000"/>
        </w:rPr>
        <w:t>ИКТ,</w:t>
      </w:r>
      <w:r>
        <w:rPr>
          <w:color w:val="000000"/>
          <w:spacing w:val="43"/>
        </w:rPr>
        <w:t xml:space="preserve"> </w:t>
      </w:r>
      <w:r>
        <w:rPr>
          <w:color w:val="000000"/>
          <w:spacing w:val="1"/>
        </w:rPr>
        <w:t>исп</w:t>
      </w:r>
      <w:r>
        <w:rPr>
          <w:color w:val="000000"/>
        </w:rPr>
        <w:t>ол</w:t>
      </w:r>
      <w:r>
        <w:rPr>
          <w:color w:val="000000"/>
          <w:spacing w:val="1"/>
        </w:rPr>
        <w:t>ь</w:t>
      </w:r>
      <w:r>
        <w:rPr>
          <w:color w:val="000000"/>
          <w:spacing w:val="4"/>
        </w:rPr>
        <w:t>з</w:t>
      </w:r>
      <w:r>
        <w:rPr>
          <w:color w:val="000000"/>
          <w:spacing w:val="-7"/>
        </w:rPr>
        <w:t>у</w:t>
      </w:r>
      <w:r>
        <w:rPr>
          <w:color w:val="000000"/>
        </w:rPr>
        <w:t>я</w:t>
      </w:r>
      <w:r>
        <w:rPr>
          <w:color w:val="000000"/>
          <w:spacing w:val="42"/>
        </w:rPr>
        <w:t xml:space="preserve"> </w:t>
      </w:r>
      <w:r>
        <w:rPr>
          <w:color w:val="000000"/>
        </w:rPr>
        <w:t>бе</w:t>
      </w:r>
      <w:r>
        <w:rPr>
          <w:color w:val="000000"/>
          <w:spacing w:val="1"/>
        </w:rPr>
        <w:t>з</w:t>
      </w:r>
      <w:r>
        <w:rPr>
          <w:color w:val="000000"/>
        </w:rPr>
        <w:t>о</w:t>
      </w:r>
      <w:r>
        <w:rPr>
          <w:color w:val="000000"/>
          <w:spacing w:val="1"/>
        </w:rPr>
        <w:t>п</w:t>
      </w:r>
      <w:r>
        <w:rPr>
          <w:color w:val="000000"/>
        </w:rPr>
        <w:t>а</w:t>
      </w:r>
      <w:r>
        <w:rPr>
          <w:color w:val="000000"/>
          <w:spacing w:val="-1"/>
        </w:rPr>
        <w:t>с</w:t>
      </w:r>
      <w:r>
        <w:rPr>
          <w:color w:val="000000"/>
        </w:rPr>
        <w:t>ные</w:t>
      </w:r>
      <w:r>
        <w:rPr>
          <w:color w:val="000000"/>
          <w:spacing w:val="41"/>
        </w:rPr>
        <w:t xml:space="preserve"> </w:t>
      </w:r>
      <w:r>
        <w:rPr>
          <w:color w:val="000000"/>
        </w:rPr>
        <w:t>д</w:t>
      </w:r>
      <w:r>
        <w:rPr>
          <w:color w:val="000000"/>
          <w:spacing w:val="3"/>
        </w:rPr>
        <w:t>л</w:t>
      </w:r>
      <w:r>
        <w:rPr>
          <w:color w:val="000000"/>
        </w:rPr>
        <w:t>я</w:t>
      </w:r>
      <w:r>
        <w:rPr>
          <w:color w:val="000000"/>
          <w:spacing w:val="43"/>
        </w:rPr>
        <w:t xml:space="preserve"> </w:t>
      </w:r>
      <w:r>
        <w:rPr>
          <w:color w:val="000000"/>
        </w:rPr>
        <w:t>органов</w:t>
      </w:r>
      <w:r>
        <w:rPr>
          <w:color w:val="000000"/>
          <w:spacing w:val="50"/>
        </w:rPr>
        <w:t xml:space="preserve"> </w:t>
      </w:r>
      <w:r>
        <w:rPr>
          <w:color w:val="000000"/>
          <w:spacing w:val="4"/>
        </w:rPr>
        <w:t>з</w:t>
      </w:r>
      <w:r>
        <w:rPr>
          <w:color w:val="000000"/>
          <w:spacing w:val="2"/>
        </w:rPr>
        <w:t>р</w:t>
      </w:r>
      <w:r>
        <w:rPr>
          <w:color w:val="000000"/>
          <w:spacing w:val="1"/>
        </w:rPr>
        <w:t>е</w:t>
      </w:r>
      <w:r>
        <w:rPr>
          <w:color w:val="000000"/>
          <w:spacing w:val="3"/>
        </w:rPr>
        <w:t>н</w:t>
      </w:r>
      <w:r>
        <w:rPr>
          <w:color w:val="000000"/>
          <w:spacing w:val="4"/>
        </w:rPr>
        <w:t>и</w:t>
      </w:r>
      <w:r>
        <w:rPr>
          <w:color w:val="000000"/>
        </w:rPr>
        <w:t xml:space="preserve">я, </w:t>
      </w:r>
      <w:r>
        <w:rPr>
          <w:color w:val="000000"/>
          <w:spacing w:val="3"/>
        </w:rPr>
        <w:t>н</w:t>
      </w:r>
      <w:r>
        <w:rPr>
          <w:color w:val="000000"/>
          <w:spacing w:val="1"/>
        </w:rPr>
        <w:t>е</w:t>
      </w:r>
      <w:r>
        <w:rPr>
          <w:color w:val="000000"/>
          <w:spacing w:val="2"/>
        </w:rPr>
        <w:t>рв</w:t>
      </w:r>
      <w:r>
        <w:rPr>
          <w:color w:val="000000"/>
          <w:spacing w:val="3"/>
        </w:rPr>
        <w:t>н</w:t>
      </w:r>
      <w:r>
        <w:rPr>
          <w:color w:val="000000"/>
        </w:rPr>
        <w:t>ой</w:t>
      </w:r>
      <w:r>
        <w:rPr>
          <w:color w:val="000000"/>
          <w:spacing w:val="90"/>
        </w:rPr>
        <w:t xml:space="preserve"> </w:t>
      </w:r>
      <w:r>
        <w:rPr>
          <w:color w:val="000000"/>
          <w:spacing w:val="1"/>
        </w:rPr>
        <w:t>с</w:t>
      </w:r>
      <w:r>
        <w:rPr>
          <w:color w:val="000000"/>
          <w:spacing w:val="3"/>
        </w:rPr>
        <w:t>и</w:t>
      </w:r>
      <w:r>
        <w:rPr>
          <w:color w:val="000000"/>
          <w:spacing w:val="2"/>
        </w:rPr>
        <w:t>сте</w:t>
      </w:r>
      <w:r>
        <w:rPr>
          <w:color w:val="000000"/>
          <w:spacing w:val="1"/>
        </w:rPr>
        <w:t>м</w:t>
      </w:r>
      <w:r>
        <w:rPr>
          <w:color w:val="000000"/>
          <w:spacing w:val="2"/>
        </w:rPr>
        <w:t>ы</w:t>
      </w:r>
      <w:r>
        <w:rPr>
          <w:color w:val="000000"/>
        </w:rPr>
        <w:t>,</w:t>
      </w:r>
      <w:r>
        <w:rPr>
          <w:color w:val="000000"/>
          <w:spacing w:val="88"/>
        </w:rPr>
        <w:t xml:space="preserve"> </w:t>
      </w:r>
      <w:r>
        <w:rPr>
          <w:color w:val="000000"/>
        </w:rPr>
        <w:t>о</w:t>
      </w:r>
      <w:r>
        <w:rPr>
          <w:color w:val="000000"/>
          <w:spacing w:val="1"/>
        </w:rPr>
        <w:t>п</w:t>
      </w:r>
      <w:r>
        <w:rPr>
          <w:color w:val="000000"/>
          <w:spacing w:val="2"/>
        </w:rPr>
        <w:t>ор</w:t>
      </w:r>
      <w:r>
        <w:rPr>
          <w:color w:val="000000"/>
          <w:spacing w:val="4"/>
        </w:rPr>
        <w:t>н</w:t>
      </w:r>
      <w:r>
        <w:rPr>
          <w:color w:val="000000"/>
          <w:spacing w:val="2"/>
        </w:rPr>
        <w:t>о</w:t>
      </w:r>
      <w:r>
        <w:rPr>
          <w:color w:val="000000"/>
          <w:spacing w:val="1"/>
        </w:rPr>
        <w:t>­</w:t>
      </w:r>
      <w:r>
        <w:rPr>
          <w:color w:val="000000"/>
          <w:spacing w:val="3"/>
        </w:rPr>
        <w:t>д</w:t>
      </w:r>
      <w:r>
        <w:rPr>
          <w:color w:val="000000"/>
        </w:rPr>
        <w:t>в</w:t>
      </w:r>
      <w:r>
        <w:rPr>
          <w:color w:val="000000"/>
          <w:spacing w:val="3"/>
        </w:rPr>
        <w:t>и</w:t>
      </w:r>
      <w:r>
        <w:rPr>
          <w:color w:val="000000"/>
          <w:spacing w:val="2"/>
        </w:rPr>
        <w:t>г</w:t>
      </w:r>
      <w:r>
        <w:rPr>
          <w:color w:val="000000"/>
          <w:spacing w:val="1"/>
        </w:rPr>
        <w:t>а</w:t>
      </w:r>
      <w:r>
        <w:rPr>
          <w:color w:val="000000"/>
          <w:spacing w:val="3"/>
        </w:rPr>
        <w:t>т</w:t>
      </w:r>
      <w:r>
        <w:rPr>
          <w:color w:val="000000"/>
          <w:spacing w:val="1"/>
        </w:rPr>
        <w:t>е</w:t>
      </w:r>
      <w:r>
        <w:rPr>
          <w:color w:val="000000"/>
        </w:rPr>
        <w:t>л</w:t>
      </w:r>
      <w:r>
        <w:rPr>
          <w:color w:val="000000"/>
          <w:spacing w:val="3"/>
        </w:rPr>
        <w:t>ь</w:t>
      </w:r>
      <w:r>
        <w:rPr>
          <w:color w:val="000000"/>
          <w:spacing w:val="1"/>
        </w:rPr>
        <w:t>н</w:t>
      </w:r>
      <w:r>
        <w:rPr>
          <w:color w:val="000000"/>
          <w:spacing w:val="3"/>
        </w:rPr>
        <w:t>о</w:t>
      </w:r>
      <w:r>
        <w:rPr>
          <w:color w:val="000000"/>
          <w:spacing w:val="2"/>
        </w:rPr>
        <w:t>г</w:t>
      </w:r>
      <w:r>
        <w:rPr>
          <w:color w:val="000000"/>
        </w:rPr>
        <w:t>о</w:t>
      </w:r>
      <w:r>
        <w:rPr>
          <w:color w:val="000000"/>
          <w:spacing w:val="88"/>
        </w:rPr>
        <w:t xml:space="preserve"> </w:t>
      </w:r>
      <w:r>
        <w:rPr>
          <w:color w:val="000000"/>
        </w:rPr>
        <w:t>а</w:t>
      </w:r>
      <w:r>
        <w:rPr>
          <w:color w:val="000000"/>
          <w:spacing w:val="2"/>
        </w:rPr>
        <w:t>п</w:t>
      </w:r>
      <w:r>
        <w:rPr>
          <w:color w:val="000000"/>
          <w:spacing w:val="4"/>
        </w:rPr>
        <w:t>п</w:t>
      </w:r>
      <w:r>
        <w:rPr>
          <w:color w:val="000000"/>
          <w:spacing w:val="1"/>
        </w:rPr>
        <w:t>а</w:t>
      </w:r>
      <w:r>
        <w:rPr>
          <w:color w:val="000000"/>
          <w:spacing w:val="2"/>
        </w:rPr>
        <w:t>р</w:t>
      </w:r>
      <w:r>
        <w:rPr>
          <w:color w:val="000000"/>
          <w:spacing w:val="1"/>
        </w:rPr>
        <w:t>а</w:t>
      </w:r>
      <w:r>
        <w:rPr>
          <w:color w:val="000000"/>
          <w:spacing w:val="3"/>
        </w:rPr>
        <w:t>т</w:t>
      </w:r>
      <w:r>
        <w:rPr>
          <w:color w:val="000000"/>
        </w:rPr>
        <w:t>а</w:t>
      </w:r>
      <w:r>
        <w:rPr>
          <w:color w:val="000000"/>
          <w:spacing w:val="99"/>
        </w:rPr>
        <w:t xml:space="preserve"> </w:t>
      </w:r>
      <w:r>
        <w:rPr>
          <w:color w:val="000000"/>
        </w:rPr>
        <w:t>эр</w:t>
      </w:r>
      <w:r>
        <w:rPr>
          <w:color w:val="000000"/>
          <w:spacing w:val="2"/>
        </w:rPr>
        <w:t>г</w:t>
      </w:r>
      <w:r>
        <w:rPr>
          <w:color w:val="000000"/>
        </w:rPr>
        <w:t>о</w:t>
      </w:r>
      <w:r>
        <w:rPr>
          <w:color w:val="000000"/>
          <w:spacing w:val="3"/>
        </w:rPr>
        <w:t>н</w:t>
      </w:r>
      <w:r>
        <w:rPr>
          <w:color w:val="000000"/>
          <w:spacing w:val="2"/>
        </w:rPr>
        <w:t>о</w:t>
      </w:r>
      <w:r>
        <w:rPr>
          <w:color w:val="000000"/>
        </w:rPr>
        <w:t>м</w:t>
      </w:r>
      <w:r>
        <w:rPr>
          <w:color w:val="000000"/>
          <w:spacing w:val="3"/>
        </w:rPr>
        <w:t>и</w:t>
      </w:r>
      <w:r>
        <w:rPr>
          <w:color w:val="000000"/>
          <w:spacing w:val="2"/>
        </w:rPr>
        <w:t>ч</w:t>
      </w:r>
      <w:r>
        <w:rPr>
          <w:color w:val="000000"/>
          <w:spacing w:val="3"/>
        </w:rPr>
        <w:t>н</w:t>
      </w:r>
      <w:r>
        <w:rPr>
          <w:color w:val="000000"/>
        </w:rPr>
        <w:t>ые</w:t>
      </w:r>
      <w:r>
        <w:rPr>
          <w:color w:val="000000"/>
          <w:spacing w:val="87"/>
        </w:rPr>
        <w:t xml:space="preserve"> </w:t>
      </w:r>
      <w:r>
        <w:rPr>
          <w:color w:val="000000"/>
          <w:spacing w:val="3"/>
        </w:rPr>
        <w:t>п</w:t>
      </w:r>
      <w:r>
        <w:rPr>
          <w:color w:val="000000"/>
          <w:spacing w:val="2"/>
        </w:rPr>
        <w:t>р</w:t>
      </w:r>
      <w:r>
        <w:rPr>
          <w:color w:val="000000"/>
          <w:spacing w:val="4"/>
        </w:rPr>
        <w:t>и</w:t>
      </w:r>
      <w:r>
        <w:rPr>
          <w:color w:val="000000"/>
          <w:spacing w:val="1"/>
        </w:rPr>
        <w:t>ем</w:t>
      </w:r>
      <w:r>
        <w:rPr>
          <w:color w:val="000000"/>
        </w:rPr>
        <w:t>ы</w:t>
      </w:r>
      <w:r>
        <w:rPr>
          <w:color w:val="000000"/>
          <w:spacing w:val="88"/>
        </w:rPr>
        <w:t xml:space="preserve"> </w:t>
      </w:r>
      <w:r>
        <w:rPr>
          <w:color w:val="000000"/>
          <w:spacing w:val="2"/>
        </w:rPr>
        <w:t>р</w:t>
      </w:r>
      <w:r>
        <w:rPr>
          <w:color w:val="000000"/>
          <w:spacing w:val="1"/>
        </w:rPr>
        <w:t>а</w:t>
      </w:r>
      <w:r>
        <w:rPr>
          <w:color w:val="000000"/>
          <w:spacing w:val="3"/>
        </w:rPr>
        <w:t>б</w:t>
      </w:r>
      <w:r>
        <w:rPr>
          <w:color w:val="000000"/>
          <w:spacing w:val="2"/>
        </w:rPr>
        <w:t>о</w:t>
      </w:r>
      <w:r>
        <w:rPr>
          <w:color w:val="000000"/>
          <w:spacing w:val="3"/>
        </w:rPr>
        <w:t>т</w:t>
      </w:r>
      <w:r>
        <w:rPr>
          <w:color w:val="000000"/>
        </w:rPr>
        <w:t xml:space="preserve">ы; </w:t>
      </w:r>
      <w:r>
        <w:rPr>
          <w:color w:val="000000"/>
          <w:spacing w:val="1"/>
        </w:rPr>
        <w:t>в</w:t>
      </w:r>
      <w:r>
        <w:rPr>
          <w:color w:val="000000"/>
          <w:spacing w:val="2"/>
        </w:rPr>
        <w:t>ы</w:t>
      </w:r>
      <w:r>
        <w:rPr>
          <w:color w:val="000000"/>
          <w:spacing w:val="3"/>
        </w:rPr>
        <w:t>п</w:t>
      </w:r>
      <w:r>
        <w:rPr>
          <w:color w:val="000000"/>
          <w:spacing w:val="2"/>
        </w:rPr>
        <w:t>о</w:t>
      </w:r>
      <w:r>
        <w:rPr>
          <w:color w:val="000000"/>
        </w:rPr>
        <w:t>л</w:t>
      </w:r>
      <w:r>
        <w:rPr>
          <w:color w:val="000000"/>
          <w:spacing w:val="4"/>
        </w:rPr>
        <w:t>н</w:t>
      </w:r>
      <w:r>
        <w:rPr>
          <w:color w:val="000000"/>
          <w:spacing w:val="2"/>
        </w:rPr>
        <w:t>я</w:t>
      </w:r>
      <w:r>
        <w:rPr>
          <w:color w:val="000000"/>
        </w:rPr>
        <w:t>ть</w:t>
      </w:r>
      <w:r>
        <w:rPr>
          <w:color w:val="000000"/>
          <w:spacing w:val="4"/>
        </w:rPr>
        <w:t xml:space="preserve"> </w:t>
      </w:r>
      <w:r>
        <w:rPr>
          <w:color w:val="000000"/>
          <w:spacing w:val="3"/>
        </w:rPr>
        <w:t>к</w:t>
      </w:r>
      <w:r>
        <w:rPr>
          <w:color w:val="000000"/>
          <w:spacing w:val="2"/>
        </w:rPr>
        <w:t>о</w:t>
      </w:r>
      <w:r>
        <w:rPr>
          <w:color w:val="000000"/>
          <w:spacing w:val="4"/>
        </w:rPr>
        <w:t>м</w:t>
      </w:r>
      <w:r>
        <w:rPr>
          <w:color w:val="000000"/>
          <w:spacing w:val="3"/>
        </w:rPr>
        <w:t>п</w:t>
      </w:r>
      <w:r>
        <w:rPr>
          <w:color w:val="000000"/>
        </w:rPr>
        <w:t>е</w:t>
      </w:r>
      <w:r>
        <w:rPr>
          <w:color w:val="000000"/>
          <w:spacing w:val="3"/>
        </w:rPr>
        <w:t>н</w:t>
      </w:r>
      <w:r>
        <w:rPr>
          <w:color w:val="000000"/>
          <w:spacing w:val="1"/>
        </w:rPr>
        <w:t>с</w:t>
      </w:r>
      <w:r>
        <w:rPr>
          <w:color w:val="000000"/>
          <w:spacing w:val="3"/>
        </w:rPr>
        <w:t>и</w:t>
      </w:r>
      <w:r>
        <w:rPr>
          <w:color w:val="000000"/>
          <w:spacing w:val="5"/>
        </w:rPr>
        <w:t>р</w:t>
      </w:r>
      <w:r>
        <w:rPr>
          <w:color w:val="000000"/>
          <w:spacing w:val="-2"/>
        </w:rPr>
        <w:t>у</w:t>
      </w:r>
      <w:r>
        <w:rPr>
          <w:color w:val="000000"/>
          <w:spacing w:val="2"/>
        </w:rPr>
        <w:t>ю</w:t>
      </w:r>
      <w:r>
        <w:rPr>
          <w:color w:val="000000"/>
          <w:spacing w:val="3"/>
        </w:rPr>
        <w:t>щи</w:t>
      </w:r>
      <w:r>
        <w:rPr>
          <w:color w:val="000000"/>
        </w:rPr>
        <w:t>е</w:t>
      </w:r>
      <w:r>
        <w:rPr>
          <w:color w:val="000000"/>
          <w:spacing w:val="6"/>
        </w:rPr>
        <w:t xml:space="preserve"> </w:t>
      </w:r>
      <w:r>
        <w:rPr>
          <w:color w:val="000000"/>
          <w:spacing w:val="-1"/>
        </w:rPr>
        <w:t>ф</w:t>
      </w:r>
      <w:r>
        <w:rPr>
          <w:color w:val="000000"/>
        </w:rPr>
        <w:t>изич</w:t>
      </w:r>
      <w:r>
        <w:rPr>
          <w:color w:val="000000"/>
          <w:spacing w:val="-1"/>
        </w:rPr>
        <w:t>ес</w:t>
      </w:r>
      <w:r>
        <w:rPr>
          <w:color w:val="000000"/>
        </w:rPr>
        <w:t>к</w:t>
      </w:r>
      <w:r>
        <w:rPr>
          <w:color w:val="000000"/>
          <w:spacing w:val="1"/>
        </w:rPr>
        <w:t>и</w:t>
      </w:r>
      <w:r>
        <w:rPr>
          <w:color w:val="000000"/>
        </w:rPr>
        <w:t>е</w:t>
      </w:r>
      <w:r>
        <w:rPr>
          <w:color w:val="000000"/>
          <w:spacing w:val="1"/>
        </w:rPr>
        <w:t xml:space="preserve"> </w:t>
      </w:r>
      <w:r>
        <w:rPr>
          <w:color w:val="000000"/>
          <w:spacing w:val="-6"/>
        </w:rPr>
        <w:t>у</w:t>
      </w:r>
      <w:r>
        <w:rPr>
          <w:color w:val="000000"/>
        </w:rPr>
        <w:t>п</w:t>
      </w:r>
      <w:r>
        <w:rPr>
          <w:color w:val="000000"/>
          <w:spacing w:val="2"/>
        </w:rPr>
        <w:t>р</w:t>
      </w:r>
      <w:r>
        <w:rPr>
          <w:color w:val="000000"/>
          <w:spacing w:val="1"/>
        </w:rPr>
        <w:t>а</w:t>
      </w:r>
      <w:r>
        <w:rPr>
          <w:color w:val="000000"/>
        </w:rPr>
        <w:t>ж</w:t>
      </w:r>
      <w:r>
        <w:rPr>
          <w:color w:val="000000"/>
          <w:spacing w:val="1"/>
        </w:rPr>
        <w:t>н</w:t>
      </w:r>
      <w:r>
        <w:rPr>
          <w:color w:val="000000"/>
        </w:rPr>
        <w:t>ен</w:t>
      </w:r>
      <w:r>
        <w:rPr>
          <w:color w:val="000000"/>
          <w:spacing w:val="1"/>
        </w:rPr>
        <w:t>и</w:t>
      </w:r>
      <w:r>
        <w:rPr>
          <w:color w:val="000000"/>
        </w:rPr>
        <w:t>я (ми</w:t>
      </w:r>
      <w:r>
        <w:rPr>
          <w:color w:val="000000"/>
          <w:spacing w:val="-1"/>
        </w:rPr>
        <w:t>н</w:t>
      </w:r>
      <w:r>
        <w:rPr>
          <w:color w:val="000000"/>
        </w:rPr>
        <w:t>и­заряд</w:t>
      </w:r>
      <w:r>
        <w:rPr>
          <w:color w:val="000000"/>
          <w:spacing w:val="3"/>
        </w:rPr>
        <w:t>к</w:t>
      </w:r>
      <w:r>
        <w:rPr>
          <w:color w:val="000000"/>
          <w:spacing w:val="-6"/>
        </w:rPr>
        <w:t>у</w:t>
      </w:r>
      <w:r>
        <w:rPr>
          <w:color w:val="000000"/>
          <w:spacing w:val="1"/>
        </w:rPr>
        <w:t>)</w:t>
      </w:r>
      <w:r>
        <w:rPr>
          <w:color w:val="000000"/>
        </w:rPr>
        <w:t>;</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spacing w:val="1"/>
        </w:rPr>
        <w:t>п</w:t>
      </w:r>
      <w:r>
        <w:rPr>
          <w:color w:val="000000"/>
        </w:rPr>
        <w:t>ол</w:t>
      </w:r>
      <w:r>
        <w:rPr>
          <w:color w:val="000000"/>
          <w:spacing w:val="1"/>
        </w:rPr>
        <w:t>ьз</w:t>
      </w:r>
      <w:r>
        <w:rPr>
          <w:color w:val="000000"/>
        </w:rPr>
        <w:t>ов</w:t>
      </w:r>
      <w:r>
        <w:rPr>
          <w:color w:val="000000"/>
          <w:spacing w:val="-1"/>
        </w:rPr>
        <w:t>а</w:t>
      </w:r>
      <w:r>
        <w:rPr>
          <w:color w:val="000000"/>
          <w:spacing w:val="-2"/>
        </w:rPr>
        <w:t>т</w:t>
      </w:r>
      <w:r>
        <w:rPr>
          <w:color w:val="000000"/>
        </w:rPr>
        <w:t>ься комп</w:t>
      </w:r>
      <w:r>
        <w:rPr>
          <w:color w:val="000000"/>
          <w:spacing w:val="1"/>
        </w:rPr>
        <w:t>ь</w:t>
      </w:r>
      <w:r>
        <w:rPr>
          <w:color w:val="000000"/>
          <w:spacing w:val="-1"/>
        </w:rPr>
        <w:t>ю</w:t>
      </w:r>
      <w:r>
        <w:rPr>
          <w:color w:val="000000"/>
        </w:rPr>
        <w:t>тером</w:t>
      </w:r>
      <w:r>
        <w:rPr>
          <w:color w:val="000000"/>
          <w:spacing w:val="-1"/>
        </w:rPr>
        <w:t xml:space="preserve"> </w:t>
      </w:r>
      <w:r>
        <w:rPr>
          <w:color w:val="000000"/>
        </w:rPr>
        <w:t xml:space="preserve">для </w:t>
      </w:r>
      <w:r>
        <w:rPr>
          <w:color w:val="000000"/>
          <w:spacing w:val="1"/>
        </w:rPr>
        <w:t>п</w:t>
      </w:r>
      <w:r>
        <w:rPr>
          <w:color w:val="000000"/>
        </w:rPr>
        <w:t>о</w:t>
      </w:r>
      <w:r>
        <w:rPr>
          <w:color w:val="000000"/>
          <w:spacing w:val="1"/>
        </w:rPr>
        <w:t>и</w:t>
      </w:r>
      <w:r>
        <w:rPr>
          <w:color w:val="000000"/>
        </w:rPr>
        <w:t>ска</w:t>
      </w:r>
      <w:r>
        <w:rPr>
          <w:color w:val="000000"/>
          <w:spacing w:val="-1"/>
        </w:rPr>
        <w:t xml:space="preserve"> </w:t>
      </w:r>
      <w:r>
        <w:rPr>
          <w:color w:val="000000"/>
        </w:rPr>
        <w:t>и восп</w:t>
      </w:r>
      <w:r>
        <w:rPr>
          <w:color w:val="000000"/>
          <w:spacing w:val="-1"/>
        </w:rPr>
        <w:t>р</w:t>
      </w:r>
      <w:r>
        <w:rPr>
          <w:color w:val="000000"/>
        </w:rPr>
        <w:t>оизвед</w:t>
      </w:r>
      <w:r>
        <w:rPr>
          <w:color w:val="000000"/>
          <w:spacing w:val="-1"/>
        </w:rPr>
        <w:t>е</w:t>
      </w:r>
      <w:r>
        <w:rPr>
          <w:color w:val="000000"/>
        </w:rPr>
        <w:t>н</w:t>
      </w:r>
      <w:r>
        <w:rPr>
          <w:color w:val="000000"/>
          <w:spacing w:val="1"/>
        </w:rPr>
        <w:t>и</w:t>
      </w:r>
      <w:r>
        <w:rPr>
          <w:color w:val="000000"/>
        </w:rPr>
        <w:t>я</w:t>
      </w:r>
      <w:r>
        <w:rPr>
          <w:color w:val="000000"/>
          <w:spacing w:val="-1"/>
        </w:rPr>
        <w:t xml:space="preserve"> </w:t>
      </w:r>
      <w:r>
        <w:rPr>
          <w:color w:val="000000"/>
        </w:rPr>
        <w:t>необ</w:t>
      </w:r>
      <w:r>
        <w:rPr>
          <w:color w:val="000000"/>
          <w:spacing w:val="1"/>
        </w:rPr>
        <w:t>х</w:t>
      </w:r>
      <w:r>
        <w:rPr>
          <w:color w:val="000000"/>
        </w:rPr>
        <w:t>о</w:t>
      </w:r>
      <w:r>
        <w:rPr>
          <w:color w:val="000000"/>
          <w:spacing w:val="-1"/>
        </w:rPr>
        <w:t>д</w:t>
      </w:r>
      <w:r>
        <w:rPr>
          <w:color w:val="000000"/>
        </w:rPr>
        <w:t>и</w:t>
      </w:r>
      <w:r>
        <w:rPr>
          <w:color w:val="000000"/>
          <w:spacing w:val="-2"/>
        </w:rPr>
        <w:t>м</w:t>
      </w:r>
      <w:r>
        <w:rPr>
          <w:color w:val="000000"/>
        </w:rPr>
        <w:t xml:space="preserve">ой </w:t>
      </w:r>
      <w:r>
        <w:rPr>
          <w:color w:val="000000"/>
          <w:spacing w:val="1"/>
        </w:rPr>
        <w:t>и</w:t>
      </w:r>
      <w:r>
        <w:rPr>
          <w:color w:val="000000"/>
        </w:rPr>
        <w:t>нформ</w:t>
      </w:r>
      <w:r>
        <w:rPr>
          <w:color w:val="000000"/>
          <w:spacing w:val="-2"/>
        </w:rPr>
        <w:t>а</w:t>
      </w:r>
      <w:r>
        <w:rPr>
          <w:color w:val="000000"/>
        </w:rPr>
        <w:t>ц</w:t>
      </w:r>
      <w:r>
        <w:rPr>
          <w:color w:val="000000"/>
          <w:spacing w:val="1"/>
        </w:rPr>
        <w:t>и</w:t>
      </w:r>
      <w:r>
        <w:rPr>
          <w:color w:val="000000"/>
        </w:rPr>
        <w:t>и;</w:t>
      </w:r>
    </w:p>
    <w:p w:rsidR="005A7BF9" w:rsidRDefault="005A7BF9" w:rsidP="005A7BF9">
      <w:pPr>
        <w:ind w:left="284" w:right="-17" w:firstLine="720"/>
        <w:jc w:val="both"/>
        <w:rPr>
          <w:color w:val="000000"/>
        </w:rPr>
      </w:pPr>
      <w:r>
        <w:rPr>
          <w:color w:val="000000"/>
        </w:rPr>
        <w:t>•</w:t>
      </w:r>
      <w:r>
        <w:rPr>
          <w:color w:val="000000"/>
          <w:spacing w:val="139"/>
        </w:rPr>
        <w:t xml:space="preserve"> </w:t>
      </w:r>
      <w:r>
        <w:rPr>
          <w:color w:val="000000"/>
          <w:spacing w:val="1"/>
        </w:rPr>
        <w:t>п</w:t>
      </w:r>
      <w:r>
        <w:rPr>
          <w:color w:val="000000"/>
        </w:rPr>
        <w:t>ол</w:t>
      </w:r>
      <w:r>
        <w:rPr>
          <w:color w:val="000000"/>
          <w:spacing w:val="1"/>
        </w:rPr>
        <w:t>ьз</w:t>
      </w:r>
      <w:r>
        <w:rPr>
          <w:color w:val="000000"/>
        </w:rPr>
        <w:t>ов</w:t>
      </w:r>
      <w:r>
        <w:rPr>
          <w:color w:val="000000"/>
          <w:spacing w:val="-1"/>
        </w:rPr>
        <w:t>а</w:t>
      </w:r>
      <w:r>
        <w:rPr>
          <w:color w:val="000000"/>
          <w:spacing w:val="-2"/>
        </w:rPr>
        <w:t>т</w:t>
      </w:r>
      <w:r>
        <w:rPr>
          <w:color w:val="000000"/>
        </w:rPr>
        <w:t>ься</w:t>
      </w:r>
      <w:r>
        <w:rPr>
          <w:color w:val="000000"/>
          <w:spacing w:val="109"/>
        </w:rPr>
        <w:t xml:space="preserve"> </w:t>
      </w:r>
      <w:r>
        <w:rPr>
          <w:color w:val="000000"/>
          <w:spacing w:val="1"/>
        </w:rPr>
        <w:t>к</w:t>
      </w:r>
      <w:r>
        <w:rPr>
          <w:color w:val="000000"/>
        </w:rPr>
        <w:t>омп</w:t>
      </w:r>
      <w:r>
        <w:rPr>
          <w:color w:val="000000"/>
          <w:spacing w:val="1"/>
        </w:rPr>
        <w:t>ью</w:t>
      </w:r>
      <w:r>
        <w:rPr>
          <w:color w:val="000000"/>
          <w:spacing w:val="-1"/>
        </w:rPr>
        <w:t>те</w:t>
      </w:r>
      <w:r>
        <w:rPr>
          <w:color w:val="000000"/>
        </w:rPr>
        <w:t>ром</w:t>
      </w:r>
      <w:r>
        <w:rPr>
          <w:color w:val="000000"/>
          <w:spacing w:val="108"/>
        </w:rPr>
        <w:t xml:space="preserve"> </w:t>
      </w:r>
      <w:r>
        <w:rPr>
          <w:color w:val="000000"/>
        </w:rPr>
        <w:t>для</w:t>
      </w:r>
      <w:r>
        <w:rPr>
          <w:color w:val="000000"/>
          <w:spacing w:val="111"/>
        </w:rPr>
        <w:t xml:space="preserve"> </w:t>
      </w:r>
      <w:r>
        <w:rPr>
          <w:color w:val="000000"/>
          <w:spacing w:val="2"/>
        </w:rPr>
        <w:t>р</w:t>
      </w:r>
      <w:r>
        <w:rPr>
          <w:color w:val="000000"/>
        </w:rPr>
        <w:t>еш</w:t>
      </w:r>
      <w:r>
        <w:rPr>
          <w:color w:val="000000"/>
          <w:spacing w:val="-1"/>
        </w:rPr>
        <w:t>е</w:t>
      </w:r>
      <w:r>
        <w:rPr>
          <w:color w:val="000000"/>
        </w:rPr>
        <w:t>н</w:t>
      </w:r>
      <w:r>
        <w:rPr>
          <w:color w:val="000000"/>
          <w:spacing w:val="1"/>
        </w:rPr>
        <w:t>и</w:t>
      </w:r>
      <w:r>
        <w:rPr>
          <w:color w:val="000000"/>
        </w:rPr>
        <w:t>я</w:t>
      </w:r>
      <w:r>
        <w:rPr>
          <w:color w:val="000000"/>
          <w:spacing w:val="110"/>
        </w:rPr>
        <w:t xml:space="preserve"> </w:t>
      </w:r>
      <w:r>
        <w:rPr>
          <w:color w:val="000000"/>
          <w:spacing w:val="3"/>
        </w:rPr>
        <w:t>д</w:t>
      </w:r>
      <w:r>
        <w:rPr>
          <w:color w:val="000000"/>
        </w:rPr>
        <w:t>ос</w:t>
      </w:r>
      <w:r>
        <w:rPr>
          <w:color w:val="000000"/>
          <w:spacing w:val="2"/>
        </w:rPr>
        <w:t>т</w:t>
      </w:r>
      <w:r>
        <w:rPr>
          <w:color w:val="000000"/>
          <w:spacing w:val="-4"/>
        </w:rPr>
        <w:t>у</w:t>
      </w:r>
      <w:r>
        <w:rPr>
          <w:color w:val="000000"/>
        </w:rPr>
        <w:t>п</w:t>
      </w:r>
      <w:r>
        <w:rPr>
          <w:color w:val="000000"/>
          <w:spacing w:val="1"/>
        </w:rPr>
        <w:t>н</w:t>
      </w:r>
      <w:r>
        <w:rPr>
          <w:color w:val="000000"/>
        </w:rPr>
        <w:t>ых</w:t>
      </w:r>
      <w:r>
        <w:rPr>
          <w:color w:val="000000"/>
          <w:spacing w:val="114"/>
        </w:rPr>
        <w:t xml:space="preserve"> </w:t>
      </w:r>
      <w:r>
        <w:rPr>
          <w:color w:val="000000"/>
          <w:spacing w:val="-4"/>
        </w:rPr>
        <w:t>у</w:t>
      </w:r>
      <w:r>
        <w:rPr>
          <w:color w:val="000000"/>
          <w:spacing w:val="-1"/>
        </w:rPr>
        <w:t>ч</w:t>
      </w:r>
      <w:r>
        <w:rPr>
          <w:color w:val="000000"/>
        </w:rPr>
        <w:t>е</w:t>
      </w:r>
      <w:r>
        <w:rPr>
          <w:color w:val="000000"/>
          <w:spacing w:val="5"/>
        </w:rPr>
        <w:t>б</w:t>
      </w:r>
      <w:r>
        <w:rPr>
          <w:color w:val="000000"/>
          <w:spacing w:val="3"/>
        </w:rPr>
        <w:t>н</w:t>
      </w:r>
      <w:r>
        <w:rPr>
          <w:color w:val="000000"/>
          <w:spacing w:val="2"/>
        </w:rPr>
        <w:t>ы</w:t>
      </w:r>
      <w:r>
        <w:rPr>
          <w:color w:val="000000"/>
        </w:rPr>
        <w:t>х</w:t>
      </w:r>
      <w:r>
        <w:rPr>
          <w:color w:val="000000"/>
          <w:spacing w:val="117"/>
        </w:rPr>
        <w:t xml:space="preserve"> </w:t>
      </w:r>
      <w:r>
        <w:rPr>
          <w:color w:val="000000"/>
          <w:spacing w:val="3"/>
        </w:rPr>
        <w:t>з</w:t>
      </w:r>
      <w:r>
        <w:rPr>
          <w:color w:val="000000"/>
        </w:rPr>
        <w:t>а</w:t>
      </w:r>
      <w:r>
        <w:rPr>
          <w:color w:val="000000"/>
          <w:spacing w:val="2"/>
        </w:rPr>
        <w:t>д</w:t>
      </w:r>
      <w:r>
        <w:rPr>
          <w:color w:val="000000"/>
          <w:spacing w:val="1"/>
        </w:rPr>
        <w:t>а</w:t>
      </w:r>
      <w:r>
        <w:rPr>
          <w:color w:val="000000"/>
        </w:rPr>
        <w:t>ч</w:t>
      </w:r>
      <w:r>
        <w:rPr>
          <w:color w:val="000000"/>
          <w:spacing w:val="114"/>
        </w:rPr>
        <w:t xml:space="preserve"> </w:t>
      </w:r>
      <w:r>
        <w:rPr>
          <w:color w:val="000000"/>
        </w:rPr>
        <w:t>с</w:t>
      </w:r>
      <w:r>
        <w:rPr>
          <w:color w:val="000000"/>
          <w:spacing w:val="114"/>
        </w:rPr>
        <w:t xml:space="preserve"> </w:t>
      </w:r>
      <w:r>
        <w:rPr>
          <w:color w:val="000000"/>
          <w:spacing w:val="3"/>
        </w:rPr>
        <w:t>п</w:t>
      </w:r>
      <w:r>
        <w:rPr>
          <w:color w:val="000000"/>
          <w:spacing w:val="2"/>
        </w:rPr>
        <w:t>ро</w:t>
      </w:r>
      <w:r>
        <w:rPr>
          <w:color w:val="000000"/>
          <w:spacing w:val="1"/>
        </w:rPr>
        <w:t>с</w:t>
      </w:r>
      <w:r>
        <w:rPr>
          <w:color w:val="000000"/>
          <w:spacing w:val="3"/>
        </w:rPr>
        <w:t>т</w:t>
      </w:r>
      <w:r>
        <w:rPr>
          <w:color w:val="000000"/>
          <w:spacing w:val="2"/>
        </w:rPr>
        <w:t>ы</w:t>
      </w:r>
      <w:r>
        <w:rPr>
          <w:color w:val="000000"/>
          <w:spacing w:val="1"/>
        </w:rPr>
        <w:t>м</w:t>
      </w:r>
      <w:r>
        <w:rPr>
          <w:color w:val="000000"/>
        </w:rPr>
        <w:t xml:space="preserve">и </w:t>
      </w:r>
      <w:r>
        <w:rPr>
          <w:color w:val="000000"/>
          <w:spacing w:val="3"/>
        </w:rPr>
        <w:t>и</w:t>
      </w:r>
      <w:r>
        <w:rPr>
          <w:color w:val="000000"/>
          <w:spacing w:val="1"/>
        </w:rPr>
        <w:t>н</w:t>
      </w:r>
      <w:r>
        <w:rPr>
          <w:color w:val="000000"/>
          <w:spacing w:val="2"/>
        </w:rPr>
        <w:t>ф</w:t>
      </w:r>
      <w:r>
        <w:rPr>
          <w:color w:val="000000"/>
          <w:spacing w:val="3"/>
        </w:rPr>
        <w:t>о</w:t>
      </w:r>
      <w:r>
        <w:rPr>
          <w:color w:val="000000"/>
          <w:spacing w:val="2"/>
        </w:rPr>
        <w:t>р</w:t>
      </w:r>
      <w:r>
        <w:rPr>
          <w:color w:val="000000"/>
          <w:spacing w:val="1"/>
        </w:rPr>
        <w:t>мац</w:t>
      </w:r>
      <w:r>
        <w:rPr>
          <w:color w:val="000000"/>
          <w:spacing w:val="4"/>
        </w:rPr>
        <w:t>и</w:t>
      </w:r>
      <w:r>
        <w:rPr>
          <w:color w:val="000000"/>
        </w:rPr>
        <w:t>о</w:t>
      </w:r>
      <w:r>
        <w:rPr>
          <w:color w:val="000000"/>
          <w:spacing w:val="3"/>
        </w:rPr>
        <w:t>нн</w:t>
      </w:r>
      <w:r>
        <w:rPr>
          <w:color w:val="000000"/>
          <w:spacing w:val="2"/>
        </w:rPr>
        <w:t>ы</w:t>
      </w:r>
      <w:r>
        <w:rPr>
          <w:color w:val="000000"/>
        </w:rPr>
        <w:t>ми</w:t>
      </w:r>
      <w:r>
        <w:rPr>
          <w:color w:val="000000"/>
          <w:spacing w:val="159"/>
        </w:rPr>
        <w:t xml:space="preserve"> </w:t>
      </w:r>
      <w:r>
        <w:rPr>
          <w:color w:val="000000"/>
        </w:rPr>
        <w:t>о</w:t>
      </w:r>
      <w:r>
        <w:rPr>
          <w:color w:val="000000"/>
          <w:spacing w:val="2"/>
        </w:rPr>
        <w:t>б</w:t>
      </w:r>
      <w:r>
        <w:rPr>
          <w:color w:val="000000"/>
          <w:spacing w:val="3"/>
        </w:rPr>
        <w:t>ъ</w:t>
      </w:r>
      <w:r>
        <w:rPr>
          <w:color w:val="000000"/>
          <w:spacing w:val="1"/>
        </w:rPr>
        <w:t>ек</w:t>
      </w:r>
      <w:r>
        <w:rPr>
          <w:color w:val="000000"/>
          <w:spacing w:val="3"/>
        </w:rPr>
        <w:t>т</w:t>
      </w:r>
      <w:r>
        <w:rPr>
          <w:color w:val="000000"/>
          <w:spacing w:val="1"/>
        </w:rPr>
        <w:t>ам</w:t>
      </w:r>
      <w:r>
        <w:rPr>
          <w:color w:val="000000"/>
        </w:rPr>
        <w:t>и</w:t>
      </w:r>
      <w:r>
        <w:rPr>
          <w:color w:val="000000"/>
          <w:spacing w:val="159"/>
        </w:rPr>
        <w:t xml:space="preserve"> </w:t>
      </w:r>
      <w:r>
        <w:rPr>
          <w:color w:val="000000"/>
        </w:rPr>
        <w:t>(</w:t>
      </w:r>
      <w:r>
        <w:rPr>
          <w:color w:val="000000"/>
          <w:spacing w:val="3"/>
        </w:rPr>
        <w:t>т</w:t>
      </w:r>
      <w:r>
        <w:rPr>
          <w:color w:val="000000"/>
          <w:spacing w:val="1"/>
        </w:rPr>
        <w:t>е</w:t>
      </w:r>
      <w:r>
        <w:rPr>
          <w:color w:val="000000"/>
          <w:spacing w:val="10"/>
        </w:rPr>
        <w:t>к</w:t>
      </w:r>
      <w:r>
        <w:rPr>
          <w:color w:val="000000"/>
        </w:rPr>
        <w:t>стом,</w:t>
      </w:r>
      <w:r>
        <w:rPr>
          <w:color w:val="000000"/>
          <w:spacing w:val="150"/>
        </w:rPr>
        <w:t xml:space="preserve"> </w:t>
      </w:r>
      <w:r>
        <w:rPr>
          <w:color w:val="000000"/>
        </w:rPr>
        <w:t>р</w:t>
      </w:r>
      <w:r>
        <w:rPr>
          <w:color w:val="000000"/>
          <w:spacing w:val="1"/>
        </w:rPr>
        <w:t>ис</w:t>
      </w:r>
      <w:r>
        <w:rPr>
          <w:color w:val="000000"/>
          <w:spacing w:val="-6"/>
        </w:rPr>
        <w:t>у</w:t>
      </w:r>
      <w:r>
        <w:rPr>
          <w:color w:val="000000"/>
        </w:rPr>
        <w:t>нк</w:t>
      </w:r>
      <w:r>
        <w:rPr>
          <w:color w:val="000000"/>
          <w:spacing w:val="1"/>
        </w:rPr>
        <w:t>а</w:t>
      </w:r>
      <w:r>
        <w:rPr>
          <w:color w:val="000000"/>
        </w:rPr>
        <w:t>м</w:t>
      </w:r>
      <w:r>
        <w:rPr>
          <w:color w:val="000000"/>
          <w:spacing w:val="1"/>
        </w:rPr>
        <w:t>и</w:t>
      </w:r>
      <w:r>
        <w:rPr>
          <w:color w:val="000000"/>
        </w:rPr>
        <w:t>,</w:t>
      </w:r>
      <w:r>
        <w:rPr>
          <w:color w:val="000000"/>
          <w:spacing w:val="153"/>
        </w:rPr>
        <w:t xml:space="preserve"> </w:t>
      </w:r>
      <w:r>
        <w:rPr>
          <w:color w:val="000000"/>
        </w:rPr>
        <w:t>дос</w:t>
      </w:r>
      <w:r>
        <w:rPr>
          <w:color w:val="000000"/>
          <w:spacing w:val="2"/>
        </w:rPr>
        <w:t>т</w:t>
      </w:r>
      <w:r>
        <w:rPr>
          <w:color w:val="000000"/>
          <w:spacing w:val="-6"/>
        </w:rPr>
        <w:t>у</w:t>
      </w:r>
      <w:r>
        <w:rPr>
          <w:color w:val="000000"/>
        </w:rPr>
        <w:t>п</w:t>
      </w:r>
      <w:r>
        <w:rPr>
          <w:color w:val="000000"/>
          <w:spacing w:val="1"/>
        </w:rPr>
        <w:t>н</w:t>
      </w:r>
      <w:r>
        <w:rPr>
          <w:color w:val="000000"/>
          <w:spacing w:val="2"/>
        </w:rPr>
        <w:t>ы</w:t>
      </w:r>
      <w:r>
        <w:rPr>
          <w:color w:val="000000"/>
          <w:spacing w:val="3"/>
        </w:rPr>
        <w:t>м</w:t>
      </w:r>
      <w:r>
        <w:rPr>
          <w:color w:val="000000"/>
        </w:rPr>
        <w:t>и</w:t>
      </w:r>
      <w:r>
        <w:rPr>
          <w:color w:val="000000"/>
          <w:spacing w:val="154"/>
        </w:rPr>
        <w:t xml:space="preserve"> </w:t>
      </w:r>
      <w:r>
        <w:rPr>
          <w:color w:val="000000"/>
        </w:rPr>
        <w:t>элек</w:t>
      </w:r>
      <w:r>
        <w:rPr>
          <w:color w:val="000000"/>
          <w:spacing w:val="1"/>
        </w:rPr>
        <w:t>т</w:t>
      </w:r>
      <w:r>
        <w:rPr>
          <w:color w:val="000000"/>
        </w:rPr>
        <w:t>ронными ре</w:t>
      </w:r>
      <w:r>
        <w:rPr>
          <w:color w:val="000000"/>
          <w:spacing w:val="2"/>
        </w:rPr>
        <w:t>с</w:t>
      </w:r>
      <w:r>
        <w:rPr>
          <w:color w:val="000000"/>
          <w:spacing w:val="-4"/>
        </w:rPr>
        <w:t>у</w:t>
      </w:r>
      <w:r>
        <w:rPr>
          <w:color w:val="000000"/>
        </w:rPr>
        <w:t>р</w:t>
      </w:r>
      <w:r>
        <w:rPr>
          <w:color w:val="000000"/>
          <w:spacing w:val="1"/>
        </w:rPr>
        <w:t>с</w:t>
      </w:r>
      <w:r>
        <w:rPr>
          <w:color w:val="000000"/>
        </w:rPr>
        <w:t>а</w:t>
      </w:r>
      <w:r>
        <w:rPr>
          <w:color w:val="000000"/>
          <w:spacing w:val="-1"/>
        </w:rPr>
        <w:t>м</w:t>
      </w:r>
      <w:r>
        <w:rPr>
          <w:color w:val="000000"/>
        </w:rPr>
        <w:t>и).</w:t>
      </w:r>
    </w:p>
    <w:p w:rsidR="005A7BF9" w:rsidRDefault="005A7BF9" w:rsidP="005A7BF9">
      <w:pPr>
        <w:tabs>
          <w:tab w:val="left" w:pos="2019"/>
          <w:tab w:val="left" w:pos="3212"/>
          <w:tab w:val="left" w:pos="4976"/>
          <w:tab w:val="left" w:pos="6402"/>
          <w:tab w:val="left" w:pos="8054"/>
        </w:tabs>
        <w:ind w:left="1" w:right="-15" w:firstLine="720"/>
        <w:jc w:val="both"/>
        <w:rPr>
          <w:i/>
          <w:iCs/>
          <w:color w:val="000000"/>
        </w:rPr>
      </w:pPr>
      <w:r>
        <w:rPr>
          <w:b/>
          <w:bCs/>
          <w:i/>
          <w:iCs/>
          <w:color w:val="000000"/>
          <w:spacing w:val="2"/>
        </w:rPr>
        <w:t>Вы</w:t>
      </w:r>
      <w:r>
        <w:rPr>
          <w:b/>
          <w:bCs/>
          <w:i/>
          <w:iCs/>
          <w:color w:val="000000"/>
          <w:spacing w:val="3"/>
        </w:rPr>
        <w:t>п</w:t>
      </w:r>
      <w:r>
        <w:rPr>
          <w:b/>
          <w:bCs/>
          <w:i/>
          <w:iCs/>
          <w:color w:val="000000"/>
          <w:spacing w:val="1"/>
        </w:rPr>
        <w:t>ус</w:t>
      </w:r>
      <w:r>
        <w:rPr>
          <w:b/>
          <w:bCs/>
          <w:i/>
          <w:iCs/>
          <w:color w:val="000000"/>
          <w:spacing w:val="3"/>
        </w:rPr>
        <w:t>к</w:t>
      </w:r>
      <w:r>
        <w:rPr>
          <w:b/>
          <w:bCs/>
          <w:i/>
          <w:iCs/>
          <w:color w:val="000000"/>
          <w:spacing w:val="1"/>
        </w:rPr>
        <w:t>н</w:t>
      </w:r>
      <w:r>
        <w:rPr>
          <w:b/>
          <w:bCs/>
          <w:i/>
          <w:iCs/>
          <w:color w:val="000000"/>
          <w:spacing w:val="3"/>
        </w:rPr>
        <w:t>и</w:t>
      </w:r>
      <w:r>
        <w:rPr>
          <w:b/>
          <w:bCs/>
          <w:i/>
          <w:iCs/>
          <w:color w:val="000000"/>
        </w:rPr>
        <w:t>к</w:t>
      </w:r>
      <w:r>
        <w:rPr>
          <w:color w:val="000000"/>
        </w:rPr>
        <w:tab/>
      </w:r>
      <w:r>
        <w:rPr>
          <w:b/>
          <w:bCs/>
          <w:i/>
          <w:iCs/>
          <w:color w:val="000000"/>
          <w:spacing w:val="3"/>
        </w:rPr>
        <w:t>п</w:t>
      </w:r>
      <w:r>
        <w:rPr>
          <w:b/>
          <w:bCs/>
          <w:i/>
          <w:iCs/>
          <w:color w:val="000000"/>
          <w:spacing w:val="2"/>
        </w:rPr>
        <w:t>о</w:t>
      </w:r>
      <w:r>
        <w:rPr>
          <w:b/>
          <w:bCs/>
          <w:i/>
          <w:iCs/>
          <w:color w:val="000000"/>
          <w:spacing w:val="1"/>
        </w:rPr>
        <w:t>лучи</w:t>
      </w:r>
      <w:r>
        <w:rPr>
          <w:b/>
          <w:bCs/>
          <w:i/>
          <w:iCs/>
          <w:color w:val="000000"/>
        </w:rPr>
        <w:t>т</w:t>
      </w:r>
      <w:r>
        <w:rPr>
          <w:color w:val="000000"/>
        </w:rPr>
        <w:tab/>
      </w:r>
      <w:r>
        <w:rPr>
          <w:b/>
          <w:bCs/>
          <w:i/>
          <w:iCs/>
          <w:color w:val="000000"/>
          <w:spacing w:val="2"/>
        </w:rPr>
        <w:t>в</w:t>
      </w:r>
      <w:r>
        <w:rPr>
          <w:b/>
          <w:bCs/>
          <w:i/>
          <w:iCs/>
          <w:color w:val="000000"/>
          <w:spacing w:val="3"/>
        </w:rPr>
        <w:t>о</w:t>
      </w:r>
      <w:r>
        <w:rPr>
          <w:b/>
          <w:bCs/>
          <w:i/>
          <w:iCs/>
          <w:color w:val="000000"/>
          <w:spacing w:val="2"/>
        </w:rPr>
        <w:t>з</w:t>
      </w:r>
      <w:r>
        <w:rPr>
          <w:b/>
          <w:bCs/>
          <w:i/>
          <w:iCs/>
          <w:color w:val="000000"/>
          <w:spacing w:val="3"/>
        </w:rPr>
        <w:t>м</w:t>
      </w:r>
      <w:r>
        <w:rPr>
          <w:b/>
          <w:bCs/>
          <w:i/>
          <w:iCs/>
          <w:color w:val="000000"/>
          <w:spacing w:val="2"/>
        </w:rPr>
        <w:t>о</w:t>
      </w:r>
      <w:r>
        <w:rPr>
          <w:b/>
          <w:bCs/>
          <w:i/>
          <w:iCs/>
          <w:color w:val="000000"/>
        </w:rPr>
        <w:t>ж</w:t>
      </w:r>
      <w:r>
        <w:rPr>
          <w:b/>
          <w:bCs/>
          <w:i/>
          <w:iCs/>
          <w:color w:val="000000"/>
          <w:spacing w:val="3"/>
        </w:rPr>
        <w:t>н</w:t>
      </w:r>
      <w:r>
        <w:rPr>
          <w:b/>
          <w:bCs/>
          <w:i/>
          <w:iCs/>
          <w:color w:val="000000"/>
          <w:spacing w:val="2"/>
        </w:rPr>
        <w:t>о</w:t>
      </w:r>
      <w:r>
        <w:rPr>
          <w:b/>
          <w:bCs/>
          <w:i/>
          <w:iCs/>
          <w:color w:val="000000"/>
        </w:rPr>
        <w:t>с</w:t>
      </w:r>
      <w:r>
        <w:rPr>
          <w:b/>
          <w:bCs/>
          <w:i/>
          <w:iCs/>
          <w:color w:val="000000"/>
          <w:spacing w:val="2"/>
        </w:rPr>
        <w:t>т</w:t>
      </w:r>
      <w:r>
        <w:rPr>
          <w:b/>
          <w:bCs/>
          <w:i/>
          <w:iCs/>
          <w:color w:val="000000"/>
        </w:rPr>
        <w:t>ь</w:t>
      </w:r>
      <w:r>
        <w:rPr>
          <w:color w:val="000000"/>
        </w:rPr>
        <w:tab/>
      </w:r>
      <w:r>
        <w:rPr>
          <w:b/>
          <w:bCs/>
          <w:i/>
          <w:iCs/>
          <w:color w:val="000000"/>
          <w:spacing w:val="3"/>
        </w:rPr>
        <w:t>н</w:t>
      </w:r>
      <w:r>
        <w:rPr>
          <w:b/>
          <w:bCs/>
          <w:i/>
          <w:iCs/>
          <w:color w:val="000000"/>
          <w:spacing w:val="2"/>
        </w:rPr>
        <w:t>а</w:t>
      </w:r>
      <w:r>
        <w:rPr>
          <w:b/>
          <w:bCs/>
          <w:i/>
          <w:iCs/>
          <w:color w:val="000000"/>
        </w:rPr>
        <w:t>уч</w:t>
      </w:r>
      <w:r>
        <w:rPr>
          <w:b/>
          <w:bCs/>
          <w:i/>
          <w:iCs/>
          <w:color w:val="000000"/>
          <w:spacing w:val="1"/>
        </w:rPr>
        <w:t>и</w:t>
      </w:r>
      <w:r>
        <w:rPr>
          <w:b/>
          <w:bCs/>
          <w:i/>
          <w:iCs/>
          <w:color w:val="000000"/>
          <w:spacing w:val="5"/>
        </w:rPr>
        <w:t>т</w:t>
      </w:r>
      <w:r>
        <w:rPr>
          <w:b/>
          <w:bCs/>
          <w:i/>
          <w:iCs/>
          <w:color w:val="000000"/>
          <w:spacing w:val="3"/>
        </w:rPr>
        <w:t>ь</w:t>
      </w:r>
      <w:r>
        <w:rPr>
          <w:b/>
          <w:bCs/>
          <w:i/>
          <w:iCs/>
          <w:color w:val="000000"/>
          <w:spacing w:val="1"/>
        </w:rPr>
        <w:t>с</w:t>
      </w:r>
      <w:r>
        <w:rPr>
          <w:b/>
          <w:bCs/>
          <w:i/>
          <w:iCs/>
          <w:color w:val="000000"/>
        </w:rPr>
        <w:t>я</w:t>
      </w:r>
      <w:r>
        <w:rPr>
          <w:color w:val="000000"/>
        </w:rPr>
        <w:tab/>
      </w:r>
      <w:r>
        <w:rPr>
          <w:i/>
          <w:iCs/>
          <w:color w:val="000000"/>
        </w:rPr>
        <w:t>п</w:t>
      </w:r>
      <w:r>
        <w:rPr>
          <w:i/>
          <w:iCs/>
          <w:color w:val="000000"/>
          <w:spacing w:val="2"/>
        </w:rPr>
        <w:t>о</w:t>
      </w:r>
      <w:r>
        <w:rPr>
          <w:i/>
          <w:iCs/>
          <w:color w:val="000000"/>
        </w:rPr>
        <w:t>л</w:t>
      </w:r>
      <w:r>
        <w:rPr>
          <w:i/>
          <w:iCs/>
          <w:color w:val="000000"/>
          <w:spacing w:val="4"/>
        </w:rPr>
        <w:t>ь</w:t>
      </w:r>
      <w:r>
        <w:rPr>
          <w:i/>
          <w:iCs/>
          <w:color w:val="000000"/>
          <w:spacing w:val="2"/>
        </w:rPr>
        <w:t>з</w:t>
      </w:r>
      <w:r>
        <w:rPr>
          <w:i/>
          <w:iCs/>
          <w:color w:val="000000"/>
          <w:spacing w:val="4"/>
        </w:rPr>
        <w:t>о</w:t>
      </w:r>
      <w:r>
        <w:rPr>
          <w:i/>
          <w:iCs/>
          <w:color w:val="000000"/>
        </w:rPr>
        <w:t>вать</w:t>
      </w:r>
      <w:r>
        <w:rPr>
          <w:i/>
          <w:iCs/>
          <w:color w:val="000000"/>
          <w:spacing w:val="-1"/>
        </w:rPr>
        <w:t>с</w:t>
      </w:r>
      <w:r>
        <w:rPr>
          <w:i/>
          <w:iCs/>
          <w:color w:val="000000"/>
        </w:rPr>
        <w:t>я</w:t>
      </w:r>
      <w:r>
        <w:rPr>
          <w:color w:val="000000"/>
        </w:rPr>
        <w:tab/>
      </w:r>
      <w:r>
        <w:rPr>
          <w:i/>
          <w:iCs/>
          <w:color w:val="000000"/>
        </w:rPr>
        <w:t>дост</w:t>
      </w:r>
      <w:r>
        <w:rPr>
          <w:i/>
          <w:iCs/>
          <w:color w:val="000000"/>
          <w:spacing w:val="-1"/>
        </w:rPr>
        <w:t>у</w:t>
      </w:r>
      <w:r>
        <w:rPr>
          <w:i/>
          <w:iCs/>
          <w:color w:val="000000"/>
        </w:rPr>
        <w:t>пными</w:t>
      </w:r>
      <w:r>
        <w:rPr>
          <w:color w:val="000000"/>
        </w:rPr>
        <w:t xml:space="preserve"> </w:t>
      </w:r>
      <w:r>
        <w:rPr>
          <w:i/>
          <w:iCs/>
          <w:color w:val="000000"/>
        </w:rPr>
        <w:t>приемами</w:t>
      </w:r>
      <w:r>
        <w:rPr>
          <w:color w:val="000000"/>
          <w:spacing w:val="85"/>
        </w:rPr>
        <w:t xml:space="preserve"> </w:t>
      </w:r>
      <w:r>
        <w:rPr>
          <w:i/>
          <w:iCs/>
          <w:color w:val="000000"/>
        </w:rPr>
        <w:t>работы</w:t>
      </w:r>
      <w:r>
        <w:rPr>
          <w:color w:val="000000"/>
          <w:spacing w:val="86"/>
        </w:rPr>
        <w:t xml:space="preserve"> </w:t>
      </w:r>
      <w:r>
        <w:rPr>
          <w:i/>
          <w:iCs/>
          <w:color w:val="000000"/>
        </w:rPr>
        <w:t>с</w:t>
      </w:r>
      <w:r>
        <w:rPr>
          <w:color w:val="000000"/>
          <w:spacing w:val="85"/>
        </w:rPr>
        <w:t xml:space="preserve"> </w:t>
      </w:r>
      <w:r>
        <w:rPr>
          <w:i/>
          <w:iCs/>
          <w:color w:val="000000"/>
        </w:rPr>
        <w:t>готовой</w:t>
      </w:r>
      <w:r>
        <w:rPr>
          <w:color w:val="000000"/>
          <w:spacing w:val="85"/>
        </w:rPr>
        <w:t xml:space="preserve"> </w:t>
      </w:r>
      <w:r>
        <w:rPr>
          <w:i/>
          <w:iCs/>
          <w:color w:val="000000"/>
        </w:rPr>
        <w:t>текстовой,</w:t>
      </w:r>
      <w:r>
        <w:rPr>
          <w:color w:val="000000"/>
          <w:spacing w:val="85"/>
        </w:rPr>
        <w:t xml:space="preserve"> </w:t>
      </w:r>
      <w:r>
        <w:rPr>
          <w:i/>
          <w:iCs/>
          <w:color w:val="000000"/>
          <w:spacing w:val="1"/>
        </w:rPr>
        <w:t>в</w:t>
      </w:r>
      <w:r>
        <w:rPr>
          <w:i/>
          <w:iCs/>
          <w:color w:val="000000"/>
        </w:rPr>
        <w:t>изуал</w:t>
      </w:r>
      <w:r>
        <w:rPr>
          <w:i/>
          <w:iCs/>
          <w:color w:val="000000"/>
          <w:spacing w:val="1"/>
        </w:rPr>
        <w:t>ьн</w:t>
      </w:r>
      <w:r>
        <w:rPr>
          <w:i/>
          <w:iCs/>
          <w:color w:val="000000"/>
        </w:rPr>
        <w:t>ой,</w:t>
      </w:r>
      <w:r>
        <w:rPr>
          <w:color w:val="000000"/>
          <w:spacing w:val="86"/>
        </w:rPr>
        <w:t xml:space="preserve"> </w:t>
      </w:r>
      <w:r>
        <w:rPr>
          <w:i/>
          <w:iCs/>
          <w:color w:val="000000"/>
        </w:rPr>
        <w:t>зв</w:t>
      </w:r>
      <w:r>
        <w:rPr>
          <w:i/>
          <w:iCs/>
          <w:color w:val="000000"/>
          <w:spacing w:val="-1"/>
        </w:rPr>
        <w:t>у</w:t>
      </w:r>
      <w:r>
        <w:rPr>
          <w:i/>
          <w:iCs/>
          <w:color w:val="000000"/>
        </w:rPr>
        <w:t>ковой</w:t>
      </w:r>
      <w:r>
        <w:rPr>
          <w:color w:val="000000"/>
          <w:spacing w:val="85"/>
        </w:rPr>
        <w:t xml:space="preserve"> </w:t>
      </w:r>
      <w:r>
        <w:rPr>
          <w:i/>
          <w:iCs/>
          <w:color w:val="000000"/>
        </w:rPr>
        <w:t>информацией</w:t>
      </w:r>
      <w:r>
        <w:rPr>
          <w:color w:val="000000"/>
          <w:spacing w:val="86"/>
        </w:rPr>
        <w:t xml:space="preserve"> </w:t>
      </w:r>
      <w:r>
        <w:rPr>
          <w:i/>
          <w:iCs/>
          <w:color w:val="000000"/>
        </w:rPr>
        <w:t>в</w:t>
      </w:r>
      <w:r>
        <w:rPr>
          <w:color w:val="000000"/>
          <w:spacing w:val="85"/>
        </w:rPr>
        <w:t xml:space="preserve"> </w:t>
      </w:r>
      <w:r>
        <w:rPr>
          <w:i/>
          <w:iCs/>
          <w:color w:val="000000"/>
        </w:rPr>
        <w:t>с</w:t>
      </w:r>
      <w:r>
        <w:rPr>
          <w:i/>
          <w:iCs/>
          <w:color w:val="000000"/>
          <w:spacing w:val="-1"/>
        </w:rPr>
        <w:t>е</w:t>
      </w:r>
      <w:r>
        <w:rPr>
          <w:i/>
          <w:iCs/>
          <w:color w:val="000000"/>
        </w:rPr>
        <w:t>ти</w:t>
      </w:r>
      <w:r>
        <w:rPr>
          <w:color w:val="000000"/>
        </w:rPr>
        <w:t xml:space="preserve"> </w:t>
      </w:r>
      <w:r>
        <w:rPr>
          <w:i/>
          <w:iCs/>
          <w:color w:val="000000"/>
        </w:rPr>
        <w:t>Интерн</w:t>
      </w:r>
      <w:r>
        <w:rPr>
          <w:i/>
          <w:iCs/>
          <w:color w:val="000000"/>
          <w:spacing w:val="-1"/>
        </w:rPr>
        <w:t>е</w:t>
      </w:r>
      <w:r>
        <w:rPr>
          <w:i/>
          <w:iCs/>
          <w:color w:val="000000"/>
        </w:rPr>
        <w:t>т,</w:t>
      </w:r>
      <w:r>
        <w:rPr>
          <w:color w:val="000000"/>
          <w:spacing w:val="61"/>
        </w:rPr>
        <w:t xml:space="preserve"> </w:t>
      </w:r>
      <w:r>
        <w:rPr>
          <w:i/>
          <w:iCs/>
          <w:color w:val="000000"/>
        </w:rPr>
        <w:t>а</w:t>
      </w:r>
      <w:r>
        <w:rPr>
          <w:color w:val="000000"/>
          <w:spacing w:val="62"/>
        </w:rPr>
        <w:t xml:space="preserve"> </w:t>
      </w:r>
      <w:r>
        <w:rPr>
          <w:i/>
          <w:iCs/>
          <w:color w:val="000000"/>
        </w:rPr>
        <w:t>также</w:t>
      </w:r>
      <w:r>
        <w:rPr>
          <w:color w:val="000000"/>
          <w:spacing w:val="66"/>
        </w:rPr>
        <w:t xml:space="preserve"> </w:t>
      </w:r>
      <w:r>
        <w:rPr>
          <w:i/>
          <w:iCs/>
          <w:color w:val="000000"/>
        </w:rPr>
        <w:t>поз</w:t>
      </w:r>
      <w:r>
        <w:rPr>
          <w:i/>
          <w:iCs/>
          <w:color w:val="000000"/>
          <w:spacing w:val="1"/>
        </w:rPr>
        <w:t>н</w:t>
      </w:r>
      <w:r>
        <w:rPr>
          <w:i/>
          <w:iCs/>
          <w:color w:val="000000"/>
        </w:rPr>
        <w:t>акомится</w:t>
      </w:r>
      <w:r>
        <w:rPr>
          <w:color w:val="000000"/>
          <w:spacing w:val="60"/>
        </w:rPr>
        <w:t xml:space="preserve"> </w:t>
      </w:r>
      <w:r>
        <w:rPr>
          <w:i/>
          <w:iCs/>
          <w:color w:val="000000"/>
        </w:rPr>
        <w:t>с</w:t>
      </w:r>
      <w:r>
        <w:rPr>
          <w:color w:val="000000"/>
          <w:spacing w:val="61"/>
        </w:rPr>
        <w:t xml:space="preserve"> </w:t>
      </w:r>
      <w:r>
        <w:rPr>
          <w:i/>
          <w:iCs/>
          <w:color w:val="000000"/>
          <w:spacing w:val="1"/>
        </w:rPr>
        <w:t>д</w:t>
      </w:r>
      <w:r>
        <w:rPr>
          <w:i/>
          <w:iCs/>
          <w:color w:val="000000"/>
        </w:rPr>
        <w:t>ос</w:t>
      </w:r>
      <w:r>
        <w:rPr>
          <w:i/>
          <w:iCs/>
          <w:color w:val="000000"/>
          <w:spacing w:val="1"/>
        </w:rPr>
        <w:t>ту</w:t>
      </w:r>
      <w:r>
        <w:rPr>
          <w:i/>
          <w:iCs/>
          <w:color w:val="000000"/>
        </w:rPr>
        <w:t>пн</w:t>
      </w:r>
      <w:r>
        <w:rPr>
          <w:i/>
          <w:iCs/>
          <w:color w:val="000000"/>
          <w:spacing w:val="1"/>
        </w:rPr>
        <w:t>ы</w:t>
      </w:r>
      <w:r>
        <w:rPr>
          <w:i/>
          <w:iCs/>
          <w:color w:val="000000"/>
        </w:rPr>
        <w:t>ми</w:t>
      </w:r>
      <w:r>
        <w:rPr>
          <w:color w:val="000000"/>
          <w:spacing w:val="63"/>
        </w:rPr>
        <w:t xml:space="preserve"> </w:t>
      </w:r>
      <w:r>
        <w:rPr>
          <w:i/>
          <w:iCs/>
          <w:color w:val="000000"/>
        </w:rPr>
        <w:t>спо</w:t>
      </w:r>
      <w:r>
        <w:rPr>
          <w:i/>
          <w:iCs/>
          <w:color w:val="000000"/>
          <w:spacing w:val="-1"/>
        </w:rPr>
        <w:t>с</w:t>
      </w:r>
      <w:r>
        <w:rPr>
          <w:i/>
          <w:iCs/>
          <w:color w:val="000000"/>
        </w:rPr>
        <w:t>о</w:t>
      </w:r>
      <w:r>
        <w:rPr>
          <w:i/>
          <w:iCs/>
          <w:color w:val="000000"/>
          <w:spacing w:val="-1"/>
        </w:rPr>
        <w:t>б</w:t>
      </w:r>
      <w:r>
        <w:rPr>
          <w:i/>
          <w:iCs/>
          <w:color w:val="000000"/>
        </w:rPr>
        <w:t>ами</w:t>
      </w:r>
      <w:r>
        <w:rPr>
          <w:color w:val="000000"/>
          <w:spacing w:val="62"/>
        </w:rPr>
        <w:t xml:space="preserve"> </w:t>
      </w:r>
      <w:r>
        <w:rPr>
          <w:i/>
          <w:iCs/>
          <w:color w:val="000000"/>
        </w:rPr>
        <w:t>ее</w:t>
      </w:r>
      <w:r>
        <w:rPr>
          <w:color w:val="000000"/>
          <w:spacing w:val="62"/>
        </w:rPr>
        <w:t xml:space="preserve"> </w:t>
      </w:r>
      <w:r>
        <w:rPr>
          <w:i/>
          <w:iCs/>
          <w:color w:val="000000"/>
        </w:rPr>
        <w:t>по</w:t>
      </w:r>
      <w:r>
        <w:rPr>
          <w:i/>
          <w:iCs/>
          <w:color w:val="000000"/>
          <w:spacing w:val="1"/>
        </w:rPr>
        <w:t>л</w:t>
      </w:r>
      <w:r>
        <w:rPr>
          <w:i/>
          <w:iCs/>
          <w:color w:val="000000"/>
        </w:rPr>
        <w:t>учения,</w:t>
      </w:r>
      <w:r>
        <w:rPr>
          <w:color w:val="000000"/>
          <w:spacing w:val="61"/>
        </w:rPr>
        <w:t xml:space="preserve"> </w:t>
      </w:r>
      <w:r>
        <w:rPr>
          <w:i/>
          <w:iCs/>
          <w:color w:val="000000"/>
        </w:rPr>
        <w:t>хран</w:t>
      </w:r>
      <w:r>
        <w:rPr>
          <w:i/>
          <w:iCs/>
          <w:color w:val="000000"/>
          <w:spacing w:val="-1"/>
        </w:rPr>
        <w:t>е</w:t>
      </w:r>
      <w:r>
        <w:rPr>
          <w:i/>
          <w:iCs/>
          <w:color w:val="000000"/>
        </w:rPr>
        <w:t>ния,</w:t>
      </w:r>
      <w:r>
        <w:rPr>
          <w:color w:val="000000"/>
        </w:rPr>
        <w:t xml:space="preserve"> </w:t>
      </w:r>
      <w:r>
        <w:rPr>
          <w:i/>
          <w:iCs/>
          <w:color w:val="000000"/>
        </w:rPr>
        <w:t>пер</w:t>
      </w:r>
      <w:r>
        <w:rPr>
          <w:i/>
          <w:iCs/>
          <w:color w:val="000000"/>
          <w:spacing w:val="-1"/>
        </w:rPr>
        <w:t>е</w:t>
      </w:r>
      <w:r>
        <w:rPr>
          <w:i/>
          <w:iCs/>
          <w:color w:val="000000"/>
        </w:rPr>
        <w:t>ра</w:t>
      </w:r>
      <w:r>
        <w:rPr>
          <w:i/>
          <w:iCs/>
          <w:color w:val="000000"/>
          <w:spacing w:val="-1"/>
        </w:rPr>
        <w:t>б</w:t>
      </w:r>
      <w:r>
        <w:rPr>
          <w:i/>
          <w:iCs/>
          <w:color w:val="000000"/>
        </w:rPr>
        <w:t>отки.</w:t>
      </w:r>
    </w:p>
    <w:p w:rsidR="005A7BF9" w:rsidRDefault="005A7BF9" w:rsidP="005A7BF9">
      <w:pPr>
        <w:ind w:firstLine="720"/>
        <w:jc w:val="both"/>
      </w:pPr>
    </w:p>
    <w:p w:rsidR="005A7BF9" w:rsidRDefault="005A7BF9" w:rsidP="005A7BF9">
      <w:pPr>
        <w:ind w:left="708" w:right="-20" w:firstLine="720"/>
        <w:jc w:val="both"/>
        <w:rPr>
          <w:b/>
          <w:bCs/>
          <w:i/>
          <w:iCs/>
          <w:color w:val="000000"/>
        </w:rPr>
      </w:pPr>
      <w:r>
        <w:rPr>
          <w:b/>
          <w:bCs/>
          <w:color w:val="000000"/>
        </w:rPr>
        <w:t>1.2.2.12.</w:t>
      </w:r>
      <w:r>
        <w:rPr>
          <w:color w:val="000000"/>
          <w:spacing w:val="60"/>
        </w:rPr>
        <w:t xml:space="preserve"> </w:t>
      </w:r>
      <w:r>
        <w:rPr>
          <w:b/>
          <w:bCs/>
          <w:color w:val="000000"/>
        </w:rPr>
        <w:t>Об</w:t>
      </w:r>
      <w:r>
        <w:rPr>
          <w:b/>
          <w:bCs/>
          <w:color w:val="000000"/>
          <w:spacing w:val="1"/>
        </w:rPr>
        <w:t>р</w:t>
      </w:r>
      <w:r>
        <w:rPr>
          <w:b/>
          <w:bCs/>
          <w:color w:val="000000"/>
        </w:rPr>
        <w:t>азова</w:t>
      </w:r>
      <w:r>
        <w:rPr>
          <w:b/>
          <w:bCs/>
          <w:color w:val="000000"/>
          <w:spacing w:val="1"/>
        </w:rPr>
        <w:t>т</w:t>
      </w:r>
      <w:r>
        <w:rPr>
          <w:b/>
          <w:bCs/>
          <w:color w:val="000000"/>
        </w:rPr>
        <w:t>е</w:t>
      </w:r>
      <w:r>
        <w:rPr>
          <w:b/>
          <w:bCs/>
          <w:color w:val="000000"/>
          <w:spacing w:val="-2"/>
        </w:rPr>
        <w:t>л</w:t>
      </w:r>
      <w:r>
        <w:rPr>
          <w:b/>
          <w:bCs/>
          <w:color w:val="000000"/>
        </w:rPr>
        <w:t>ьная</w:t>
      </w:r>
      <w:r>
        <w:rPr>
          <w:color w:val="000000"/>
        </w:rPr>
        <w:t xml:space="preserve"> </w:t>
      </w:r>
      <w:r>
        <w:rPr>
          <w:b/>
          <w:bCs/>
          <w:color w:val="000000"/>
        </w:rPr>
        <w:t>обла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2"/>
        </w:rPr>
        <w:t>«</w:t>
      </w:r>
      <w:r>
        <w:rPr>
          <w:b/>
          <w:bCs/>
          <w:i/>
          <w:iCs/>
          <w:color w:val="000000"/>
        </w:rPr>
        <w:t>Ф</w:t>
      </w:r>
      <w:r>
        <w:rPr>
          <w:b/>
          <w:bCs/>
          <w:i/>
          <w:iCs/>
          <w:color w:val="000000"/>
          <w:spacing w:val="1"/>
        </w:rPr>
        <w:t>и</w:t>
      </w:r>
      <w:r>
        <w:rPr>
          <w:b/>
          <w:bCs/>
          <w:i/>
          <w:iCs/>
          <w:color w:val="000000"/>
          <w:spacing w:val="-1"/>
        </w:rPr>
        <w:t>з</w:t>
      </w:r>
      <w:r>
        <w:rPr>
          <w:b/>
          <w:bCs/>
          <w:i/>
          <w:iCs/>
          <w:color w:val="000000"/>
        </w:rPr>
        <w:t>и</w:t>
      </w:r>
      <w:r>
        <w:rPr>
          <w:b/>
          <w:bCs/>
          <w:i/>
          <w:iCs/>
          <w:color w:val="000000"/>
          <w:spacing w:val="-1"/>
        </w:rPr>
        <w:t>чес</w:t>
      </w:r>
      <w:r>
        <w:rPr>
          <w:b/>
          <w:bCs/>
          <w:i/>
          <w:iCs/>
          <w:color w:val="000000"/>
        </w:rPr>
        <w:t>кая</w:t>
      </w:r>
      <w:r>
        <w:rPr>
          <w:color w:val="000000"/>
          <w:spacing w:val="1"/>
        </w:rPr>
        <w:t xml:space="preserve"> </w:t>
      </w:r>
      <w:r>
        <w:rPr>
          <w:b/>
          <w:bCs/>
          <w:i/>
          <w:iCs/>
          <w:color w:val="000000"/>
        </w:rPr>
        <w:t>кул</w:t>
      </w:r>
      <w:r>
        <w:rPr>
          <w:b/>
          <w:bCs/>
          <w:i/>
          <w:iCs/>
          <w:color w:val="000000"/>
          <w:spacing w:val="-2"/>
        </w:rPr>
        <w:t>ь</w:t>
      </w:r>
      <w:r>
        <w:rPr>
          <w:b/>
          <w:bCs/>
          <w:i/>
          <w:iCs/>
          <w:color w:val="000000"/>
          <w:spacing w:val="2"/>
        </w:rPr>
        <w:t>т</w:t>
      </w:r>
      <w:r>
        <w:rPr>
          <w:b/>
          <w:bCs/>
          <w:i/>
          <w:iCs/>
          <w:color w:val="000000"/>
        </w:rPr>
        <w:t>ура»</w:t>
      </w:r>
    </w:p>
    <w:p w:rsidR="005A7BF9" w:rsidRDefault="005A7BF9" w:rsidP="005A7BF9">
      <w:pPr>
        <w:ind w:left="454" w:right="-20" w:firstLine="720"/>
        <w:jc w:val="both"/>
        <w:rPr>
          <w:i/>
          <w:iCs/>
          <w:color w:val="000000"/>
        </w:rPr>
      </w:pPr>
      <w:proofErr w:type="gramStart"/>
      <w:r>
        <w:rPr>
          <w:i/>
          <w:iCs/>
          <w:color w:val="000000"/>
        </w:rPr>
        <w:t>(</w:t>
      </w:r>
      <w:r>
        <w:rPr>
          <w:color w:val="000000"/>
          <w:spacing w:val="133"/>
        </w:rPr>
        <w:t xml:space="preserve"> </w:t>
      </w:r>
      <w:r>
        <w:rPr>
          <w:i/>
          <w:iCs/>
          <w:color w:val="000000"/>
          <w:spacing w:val="1"/>
        </w:rPr>
        <w:t>д</w:t>
      </w:r>
      <w:r>
        <w:rPr>
          <w:i/>
          <w:iCs/>
          <w:color w:val="000000"/>
        </w:rPr>
        <w:t>ля</w:t>
      </w:r>
      <w:r>
        <w:rPr>
          <w:color w:val="000000"/>
          <w:spacing w:val="133"/>
        </w:rPr>
        <w:t xml:space="preserve"> </w:t>
      </w:r>
      <w:r>
        <w:rPr>
          <w:i/>
          <w:iCs/>
          <w:color w:val="000000"/>
        </w:rPr>
        <w:t>о</w:t>
      </w:r>
      <w:r>
        <w:rPr>
          <w:i/>
          <w:iCs/>
          <w:color w:val="000000"/>
          <w:spacing w:val="2"/>
        </w:rPr>
        <w:t>б</w:t>
      </w:r>
      <w:r>
        <w:rPr>
          <w:i/>
          <w:iCs/>
          <w:color w:val="000000"/>
        </w:rPr>
        <w:t>учающи</w:t>
      </w:r>
      <w:r>
        <w:rPr>
          <w:i/>
          <w:iCs/>
          <w:color w:val="000000"/>
          <w:spacing w:val="-1"/>
        </w:rPr>
        <w:t>х</w:t>
      </w:r>
      <w:r>
        <w:rPr>
          <w:i/>
          <w:iCs/>
          <w:color w:val="000000"/>
        </w:rPr>
        <w:t>ся,</w:t>
      </w:r>
      <w:r>
        <w:rPr>
          <w:color w:val="000000"/>
          <w:spacing w:val="136"/>
        </w:rPr>
        <w:t xml:space="preserve"> </w:t>
      </w:r>
      <w:r>
        <w:rPr>
          <w:i/>
          <w:iCs/>
          <w:color w:val="000000"/>
        </w:rPr>
        <w:t>не</w:t>
      </w:r>
      <w:r>
        <w:rPr>
          <w:color w:val="000000"/>
          <w:spacing w:val="134"/>
        </w:rPr>
        <w:t xml:space="preserve"> </w:t>
      </w:r>
      <w:r>
        <w:rPr>
          <w:i/>
          <w:iCs/>
          <w:color w:val="000000"/>
        </w:rPr>
        <w:t>имеющих</w:t>
      </w:r>
      <w:r>
        <w:rPr>
          <w:color w:val="000000"/>
          <w:spacing w:val="132"/>
        </w:rPr>
        <w:t xml:space="preserve"> </w:t>
      </w:r>
      <w:r>
        <w:rPr>
          <w:i/>
          <w:iCs/>
          <w:color w:val="000000"/>
        </w:rPr>
        <w:t>пр</w:t>
      </w:r>
      <w:r>
        <w:rPr>
          <w:i/>
          <w:iCs/>
          <w:color w:val="000000"/>
          <w:spacing w:val="2"/>
        </w:rPr>
        <w:t>о</w:t>
      </w:r>
      <w:r>
        <w:rPr>
          <w:i/>
          <w:iCs/>
          <w:color w:val="000000"/>
        </w:rPr>
        <w:t>тив</w:t>
      </w:r>
      <w:r>
        <w:rPr>
          <w:i/>
          <w:iCs/>
          <w:color w:val="000000"/>
          <w:spacing w:val="1"/>
        </w:rPr>
        <w:t>о</w:t>
      </w:r>
      <w:r>
        <w:rPr>
          <w:i/>
          <w:iCs/>
          <w:color w:val="000000"/>
        </w:rPr>
        <w:t>показа</w:t>
      </w:r>
      <w:r>
        <w:rPr>
          <w:i/>
          <w:iCs/>
          <w:color w:val="000000"/>
          <w:spacing w:val="1"/>
        </w:rPr>
        <w:t>н</w:t>
      </w:r>
      <w:r>
        <w:rPr>
          <w:i/>
          <w:iCs/>
          <w:color w:val="000000"/>
        </w:rPr>
        <w:t>ий</w:t>
      </w:r>
      <w:r>
        <w:rPr>
          <w:color w:val="000000"/>
          <w:spacing w:val="134"/>
        </w:rPr>
        <w:t xml:space="preserve"> </w:t>
      </w:r>
      <w:r>
        <w:rPr>
          <w:i/>
          <w:iCs/>
          <w:color w:val="000000"/>
          <w:spacing w:val="1"/>
        </w:rPr>
        <w:t>дл</w:t>
      </w:r>
      <w:r>
        <w:rPr>
          <w:i/>
          <w:iCs/>
          <w:color w:val="000000"/>
        </w:rPr>
        <w:t>я</w:t>
      </w:r>
      <w:r>
        <w:rPr>
          <w:color w:val="000000"/>
          <w:spacing w:val="133"/>
        </w:rPr>
        <w:t xml:space="preserve"> </w:t>
      </w:r>
      <w:r>
        <w:rPr>
          <w:i/>
          <w:iCs/>
          <w:color w:val="000000"/>
        </w:rPr>
        <w:t>занятий</w:t>
      </w:r>
      <w:r>
        <w:rPr>
          <w:color w:val="000000"/>
          <w:spacing w:val="133"/>
        </w:rPr>
        <w:t xml:space="preserve"> </w:t>
      </w:r>
      <w:r>
        <w:rPr>
          <w:i/>
          <w:iCs/>
          <w:color w:val="000000"/>
        </w:rPr>
        <w:t>физиче</w:t>
      </w:r>
      <w:r>
        <w:rPr>
          <w:i/>
          <w:iCs/>
          <w:color w:val="000000"/>
          <w:spacing w:val="-1"/>
        </w:rPr>
        <w:t>с</w:t>
      </w:r>
      <w:r>
        <w:rPr>
          <w:i/>
          <w:iCs/>
          <w:color w:val="000000"/>
        </w:rPr>
        <w:t>кой</w:t>
      </w:r>
      <w:proofErr w:type="gramEnd"/>
    </w:p>
    <w:p w:rsidR="005A7BF9" w:rsidRDefault="005A7BF9" w:rsidP="005A7BF9">
      <w:pPr>
        <w:ind w:firstLine="720"/>
        <w:jc w:val="both"/>
        <w:rPr>
          <w:sz w:val="12"/>
          <w:szCs w:val="12"/>
        </w:rPr>
      </w:pPr>
    </w:p>
    <w:p w:rsidR="005A7BF9" w:rsidRDefault="005A7BF9" w:rsidP="005A7BF9">
      <w:pPr>
        <w:ind w:left="1" w:right="-20" w:firstLine="720"/>
        <w:jc w:val="both"/>
        <w:rPr>
          <w:i/>
          <w:iCs/>
          <w:color w:val="000000"/>
        </w:rPr>
      </w:pPr>
      <w:r>
        <w:rPr>
          <w:i/>
          <w:iCs/>
          <w:color w:val="000000"/>
        </w:rPr>
        <w:t>кул</w:t>
      </w:r>
      <w:r>
        <w:rPr>
          <w:i/>
          <w:iCs/>
          <w:color w:val="000000"/>
          <w:spacing w:val="1"/>
        </w:rPr>
        <w:t>ь</w:t>
      </w:r>
      <w:r>
        <w:rPr>
          <w:i/>
          <w:iCs/>
          <w:color w:val="000000"/>
        </w:rPr>
        <w:t>т</w:t>
      </w:r>
      <w:r>
        <w:rPr>
          <w:i/>
          <w:iCs/>
          <w:color w:val="000000"/>
          <w:spacing w:val="-1"/>
        </w:rPr>
        <w:t>у</w:t>
      </w:r>
      <w:r>
        <w:rPr>
          <w:i/>
          <w:iCs/>
          <w:color w:val="000000"/>
        </w:rPr>
        <w:t>рой</w:t>
      </w:r>
      <w:r>
        <w:rPr>
          <w:color w:val="000000"/>
        </w:rPr>
        <w:t xml:space="preserve"> </w:t>
      </w:r>
      <w:r>
        <w:rPr>
          <w:i/>
          <w:iCs/>
          <w:color w:val="000000"/>
        </w:rPr>
        <w:t>или</w:t>
      </w:r>
      <w:r>
        <w:rPr>
          <w:color w:val="000000"/>
        </w:rPr>
        <w:t xml:space="preserve"> </w:t>
      </w:r>
      <w:r>
        <w:rPr>
          <w:i/>
          <w:iCs/>
          <w:color w:val="000000"/>
        </w:rPr>
        <w:t>с</w:t>
      </w:r>
      <w:r>
        <w:rPr>
          <w:i/>
          <w:iCs/>
          <w:color w:val="000000"/>
          <w:spacing w:val="-1"/>
        </w:rPr>
        <w:t>ущ</w:t>
      </w:r>
      <w:r>
        <w:rPr>
          <w:i/>
          <w:iCs/>
          <w:color w:val="000000"/>
        </w:rPr>
        <w:t>ествен</w:t>
      </w:r>
      <w:r>
        <w:rPr>
          <w:i/>
          <w:iCs/>
          <w:color w:val="000000"/>
          <w:spacing w:val="1"/>
        </w:rPr>
        <w:t>н</w:t>
      </w:r>
      <w:r>
        <w:rPr>
          <w:i/>
          <w:iCs/>
          <w:color w:val="000000"/>
        </w:rPr>
        <w:t>ых</w:t>
      </w:r>
      <w:r>
        <w:rPr>
          <w:color w:val="000000"/>
        </w:rPr>
        <w:t xml:space="preserve"> </w:t>
      </w:r>
      <w:r>
        <w:rPr>
          <w:i/>
          <w:iCs/>
          <w:color w:val="000000"/>
        </w:rPr>
        <w:t>ограничений</w:t>
      </w:r>
      <w:r>
        <w:rPr>
          <w:color w:val="000000"/>
        </w:rPr>
        <w:t xml:space="preserve"> </w:t>
      </w:r>
      <w:r>
        <w:rPr>
          <w:i/>
          <w:iCs/>
          <w:color w:val="000000"/>
        </w:rPr>
        <w:t>по</w:t>
      </w:r>
      <w:r>
        <w:rPr>
          <w:color w:val="000000"/>
        </w:rPr>
        <w:t xml:space="preserve"> </w:t>
      </w:r>
      <w:r>
        <w:rPr>
          <w:i/>
          <w:iCs/>
          <w:color w:val="000000"/>
        </w:rPr>
        <w:t>нагр</w:t>
      </w:r>
      <w:r>
        <w:rPr>
          <w:i/>
          <w:iCs/>
          <w:color w:val="000000"/>
          <w:spacing w:val="-1"/>
        </w:rPr>
        <w:t>у</w:t>
      </w:r>
      <w:r>
        <w:rPr>
          <w:i/>
          <w:iCs/>
          <w:color w:val="000000"/>
        </w:rPr>
        <w:t>зке)</w:t>
      </w:r>
    </w:p>
    <w:p w:rsidR="005A7BF9" w:rsidRDefault="005A7BF9" w:rsidP="005A7BF9">
      <w:pPr>
        <w:ind w:firstLine="720"/>
        <w:jc w:val="both"/>
        <w:rPr>
          <w:sz w:val="12"/>
          <w:szCs w:val="12"/>
        </w:rPr>
      </w:pPr>
    </w:p>
    <w:p w:rsidR="005A7BF9" w:rsidRDefault="005A7BF9" w:rsidP="005A7BF9">
      <w:pPr>
        <w:ind w:left="1" w:right="-17" w:firstLine="720"/>
        <w:jc w:val="both"/>
        <w:rPr>
          <w:i/>
          <w:iCs/>
          <w:color w:val="000000"/>
          <w:sz w:val="23"/>
          <w:szCs w:val="23"/>
        </w:rPr>
      </w:pPr>
      <w:r>
        <w:rPr>
          <w:i/>
          <w:iCs/>
          <w:color w:val="000000"/>
          <w:sz w:val="23"/>
          <w:szCs w:val="23"/>
        </w:rPr>
        <w:t>В</w:t>
      </w:r>
      <w:r>
        <w:rPr>
          <w:color w:val="000000"/>
          <w:spacing w:val="98"/>
          <w:sz w:val="23"/>
          <w:szCs w:val="23"/>
        </w:rPr>
        <w:t xml:space="preserve"> </w:t>
      </w:r>
      <w:r>
        <w:rPr>
          <w:i/>
          <w:iCs/>
          <w:color w:val="000000"/>
          <w:spacing w:val="3"/>
          <w:sz w:val="23"/>
          <w:szCs w:val="23"/>
        </w:rPr>
        <w:t>ре</w:t>
      </w:r>
      <w:r>
        <w:rPr>
          <w:i/>
          <w:iCs/>
          <w:color w:val="000000"/>
          <w:spacing w:val="-1"/>
          <w:sz w:val="23"/>
          <w:szCs w:val="23"/>
        </w:rPr>
        <w:t>з</w:t>
      </w:r>
      <w:r>
        <w:rPr>
          <w:i/>
          <w:iCs/>
          <w:color w:val="000000"/>
          <w:spacing w:val="2"/>
          <w:sz w:val="23"/>
          <w:szCs w:val="23"/>
        </w:rPr>
        <w:t>у</w:t>
      </w:r>
      <w:r>
        <w:rPr>
          <w:i/>
          <w:iCs/>
          <w:color w:val="000000"/>
          <w:sz w:val="23"/>
          <w:szCs w:val="23"/>
        </w:rPr>
        <w:t>л</w:t>
      </w:r>
      <w:r>
        <w:rPr>
          <w:i/>
          <w:iCs/>
          <w:color w:val="000000"/>
          <w:spacing w:val="4"/>
          <w:sz w:val="23"/>
          <w:szCs w:val="23"/>
        </w:rPr>
        <w:t>ь</w:t>
      </w:r>
      <w:r>
        <w:rPr>
          <w:i/>
          <w:iCs/>
          <w:color w:val="000000"/>
          <w:spacing w:val="1"/>
          <w:sz w:val="23"/>
          <w:szCs w:val="23"/>
        </w:rPr>
        <w:t>т</w:t>
      </w:r>
      <w:r>
        <w:rPr>
          <w:i/>
          <w:iCs/>
          <w:color w:val="000000"/>
          <w:spacing w:val="2"/>
          <w:sz w:val="23"/>
          <w:szCs w:val="23"/>
        </w:rPr>
        <w:t>а</w:t>
      </w:r>
      <w:r>
        <w:rPr>
          <w:i/>
          <w:iCs/>
          <w:color w:val="000000"/>
          <w:spacing w:val="1"/>
          <w:sz w:val="23"/>
          <w:szCs w:val="23"/>
        </w:rPr>
        <w:t>т</w:t>
      </w:r>
      <w:r>
        <w:rPr>
          <w:i/>
          <w:iCs/>
          <w:color w:val="000000"/>
          <w:sz w:val="23"/>
          <w:szCs w:val="23"/>
        </w:rPr>
        <w:t>е</w:t>
      </w:r>
      <w:r>
        <w:rPr>
          <w:color w:val="000000"/>
          <w:spacing w:val="97"/>
          <w:sz w:val="23"/>
          <w:szCs w:val="23"/>
        </w:rPr>
        <w:t xml:space="preserve"> </w:t>
      </w:r>
      <w:proofErr w:type="gramStart"/>
      <w:r>
        <w:rPr>
          <w:i/>
          <w:iCs/>
          <w:color w:val="000000"/>
          <w:spacing w:val="2"/>
          <w:sz w:val="23"/>
          <w:szCs w:val="23"/>
        </w:rPr>
        <w:t>о</w:t>
      </w:r>
      <w:r>
        <w:rPr>
          <w:i/>
          <w:iCs/>
          <w:color w:val="000000"/>
          <w:spacing w:val="1"/>
          <w:sz w:val="23"/>
          <w:szCs w:val="23"/>
        </w:rPr>
        <w:t>бу</w:t>
      </w:r>
      <w:r>
        <w:rPr>
          <w:i/>
          <w:iCs/>
          <w:color w:val="000000"/>
          <w:spacing w:val="3"/>
          <w:sz w:val="23"/>
          <w:szCs w:val="23"/>
        </w:rPr>
        <w:t>ч</w:t>
      </w:r>
      <w:r>
        <w:rPr>
          <w:i/>
          <w:iCs/>
          <w:color w:val="000000"/>
          <w:sz w:val="23"/>
          <w:szCs w:val="23"/>
        </w:rPr>
        <w:t>е</w:t>
      </w:r>
      <w:r>
        <w:rPr>
          <w:i/>
          <w:iCs/>
          <w:color w:val="000000"/>
          <w:spacing w:val="1"/>
          <w:sz w:val="23"/>
          <w:szCs w:val="23"/>
        </w:rPr>
        <w:t>н</w:t>
      </w:r>
      <w:r>
        <w:rPr>
          <w:i/>
          <w:iCs/>
          <w:color w:val="000000"/>
          <w:spacing w:val="2"/>
          <w:sz w:val="23"/>
          <w:szCs w:val="23"/>
        </w:rPr>
        <w:t>и</w:t>
      </w:r>
      <w:r>
        <w:rPr>
          <w:i/>
          <w:iCs/>
          <w:color w:val="000000"/>
          <w:sz w:val="23"/>
          <w:szCs w:val="23"/>
        </w:rPr>
        <w:t>я</w:t>
      </w:r>
      <w:proofErr w:type="gramEnd"/>
      <w:r>
        <w:rPr>
          <w:color w:val="000000"/>
          <w:spacing w:val="99"/>
          <w:sz w:val="23"/>
          <w:szCs w:val="23"/>
        </w:rPr>
        <w:t xml:space="preserve"> </w:t>
      </w:r>
      <w:r>
        <w:rPr>
          <w:i/>
          <w:iCs/>
          <w:color w:val="000000"/>
          <w:spacing w:val="2"/>
          <w:sz w:val="23"/>
          <w:szCs w:val="23"/>
        </w:rPr>
        <w:t>о</w:t>
      </w:r>
      <w:r>
        <w:rPr>
          <w:i/>
          <w:iCs/>
          <w:color w:val="000000"/>
          <w:sz w:val="23"/>
          <w:szCs w:val="23"/>
        </w:rPr>
        <w:t>б</w:t>
      </w:r>
      <w:r>
        <w:rPr>
          <w:i/>
          <w:iCs/>
          <w:color w:val="000000"/>
          <w:spacing w:val="3"/>
          <w:sz w:val="23"/>
          <w:szCs w:val="23"/>
        </w:rPr>
        <w:t>у</w:t>
      </w:r>
      <w:r>
        <w:rPr>
          <w:i/>
          <w:iCs/>
          <w:color w:val="000000"/>
          <w:spacing w:val="2"/>
          <w:sz w:val="23"/>
          <w:szCs w:val="23"/>
        </w:rPr>
        <w:t>ч</w:t>
      </w:r>
      <w:r>
        <w:rPr>
          <w:i/>
          <w:iCs/>
          <w:color w:val="000000"/>
          <w:sz w:val="23"/>
          <w:szCs w:val="23"/>
        </w:rPr>
        <w:t>а</w:t>
      </w:r>
      <w:r>
        <w:rPr>
          <w:i/>
          <w:iCs/>
          <w:color w:val="000000"/>
          <w:spacing w:val="3"/>
          <w:sz w:val="23"/>
          <w:szCs w:val="23"/>
        </w:rPr>
        <w:t>ю</w:t>
      </w:r>
      <w:r>
        <w:rPr>
          <w:i/>
          <w:iCs/>
          <w:color w:val="000000"/>
          <w:spacing w:val="1"/>
          <w:sz w:val="23"/>
          <w:szCs w:val="23"/>
        </w:rPr>
        <w:t>щ</w:t>
      </w:r>
      <w:r>
        <w:rPr>
          <w:i/>
          <w:iCs/>
          <w:color w:val="000000"/>
          <w:sz w:val="23"/>
          <w:szCs w:val="23"/>
        </w:rPr>
        <w:t>и</w:t>
      </w:r>
      <w:r>
        <w:rPr>
          <w:i/>
          <w:iCs/>
          <w:color w:val="000000"/>
          <w:spacing w:val="3"/>
          <w:sz w:val="23"/>
          <w:szCs w:val="23"/>
        </w:rPr>
        <w:t>е</w:t>
      </w:r>
      <w:r>
        <w:rPr>
          <w:i/>
          <w:iCs/>
          <w:color w:val="000000"/>
          <w:spacing w:val="1"/>
          <w:sz w:val="23"/>
          <w:szCs w:val="23"/>
        </w:rPr>
        <w:t>с</w:t>
      </w:r>
      <w:r>
        <w:rPr>
          <w:i/>
          <w:iCs/>
          <w:color w:val="000000"/>
          <w:sz w:val="23"/>
          <w:szCs w:val="23"/>
        </w:rPr>
        <w:t>я</w:t>
      </w:r>
      <w:r>
        <w:rPr>
          <w:color w:val="000000"/>
          <w:spacing w:val="99"/>
          <w:sz w:val="23"/>
          <w:szCs w:val="23"/>
        </w:rPr>
        <w:t xml:space="preserve"> </w:t>
      </w:r>
      <w:r>
        <w:rPr>
          <w:i/>
          <w:iCs/>
          <w:color w:val="000000"/>
          <w:spacing w:val="1"/>
          <w:sz w:val="23"/>
          <w:szCs w:val="23"/>
        </w:rPr>
        <w:t>н</w:t>
      </w:r>
      <w:r>
        <w:rPr>
          <w:i/>
          <w:iCs/>
          <w:color w:val="000000"/>
          <w:sz w:val="23"/>
          <w:szCs w:val="23"/>
        </w:rPr>
        <w:t>а</w:t>
      </w:r>
      <w:r>
        <w:rPr>
          <w:color w:val="000000"/>
          <w:spacing w:val="98"/>
          <w:sz w:val="23"/>
          <w:szCs w:val="23"/>
        </w:rPr>
        <w:t xml:space="preserve"> </w:t>
      </w:r>
      <w:r>
        <w:rPr>
          <w:i/>
          <w:iCs/>
          <w:color w:val="000000"/>
          <w:sz w:val="23"/>
          <w:szCs w:val="23"/>
        </w:rPr>
        <w:t>у</w:t>
      </w:r>
      <w:r>
        <w:rPr>
          <w:i/>
          <w:iCs/>
          <w:color w:val="000000"/>
          <w:spacing w:val="2"/>
          <w:sz w:val="23"/>
          <w:szCs w:val="23"/>
        </w:rPr>
        <w:t>ро</w:t>
      </w:r>
      <w:r>
        <w:rPr>
          <w:i/>
          <w:iCs/>
          <w:color w:val="000000"/>
          <w:spacing w:val="1"/>
          <w:sz w:val="23"/>
          <w:szCs w:val="23"/>
        </w:rPr>
        <w:t>в</w:t>
      </w:r>
      <w:r>
        <w:rPr>
          <w:i/>
          <w:iCs/>
          <w:color w:val="000000"/>
          <w:spacing w:val="3"/>
          <w:sz w:val="23"/>
          <w:szCs w:val="23"/>
        </w:rPr>
        <w:t>н</w:t>
      </w:r>
      <w:r>
        <w:rPr>
          <w:i/>
          <w:iCs/>
          <w:color w:val="000000"/>
          <w:sz w:val="23"/>
          <w:szCs w:val="23"/>
        </w:rPr>
        <w:t>е</w:t>
      </w:r>
      <w:r>
        <w:rPr>
          <w:color w:val="000000"/>
          <w:spacing w:val="96"/>
          <w:sz w:val="23"/>
          <w:szCs w:val="23"/>
        </w:rPr>
        <w:t xml:space="preserve"> </w:t>
      </w:r>
      <w:r>
        <w:rPr>
          <w:i/>
          <w:iCs/>
          <w:color w:val="000000"/>
          <w:spacing w:val="3"/>
          <w:sz w:val="23"/>
          <w:szCs w:val="23"/>
        </w:rPr>
        <w:t>на</w:t>
      </w:r>
      <w:r>
        <w:rPr>
          <w:i/>
          <w:iCs/>
          <w:color w:val="000000"/>
          <w:sz w:val="23"/>
          <w:szCs w:val="23"/>
        </w:rPr>
        <w:t>ч</w:t>
      </w:r>
      <w:r>
        <w:rPr>
          <w:i/>
          <w:iCs/>
          <w:color w:val="000000"/>
          <w:spacing w:val="2"/>
          <w:sz w:val="23"/>
          <w:szCs w:val="23"/>
        </w:rPr>
        <w:t>а</w:t>
      </w:r>
      <w:r>
        <w:rPr>
          <w:i/>
          <w:iCs/>
          <w:color w:val="000000"/>
          <w:sz w:val="23"/>
          <w:szCs w:val="23"/>
        </w:rPr>
        <w:t>л</w:t>
      </w:r>
      <w:r>
        <w:rPr>
          <w:i/>
          <w:iCs/>
          <w:color w:val="000000"/>
          <w:spacing w:val="16"/>
          <w:sz w:val="23"/>
          <w:szCs w:val="23"/>
        </w:rPr>
        <w:t>ь</w:t>
      </w:r>
      <w:r>
        <w:rPr>
          <w:i/>
          <w:iCs/>
          <w:color w:val="000000"/>
          <w:sz w:val="23"/>
          <w:szCs w:val="23"/>
        </w:rPr>
        <w:t>ного</w:t>
      </w:r>
      <w:r>
        <w:rPr>
          <w:color w:val="000000"/>
          <w:spacing w:val="93"/>
          <w:sz w:val="23"/>
          <w:szCs w:val="23"/>
        </w:rPr>
        <w:t xml:space="preserve"> </w:t>
      </w:r>
      <w:r>
        <w:rPr>
          <w:i/>
          <w:iCs/>
          <w:color w:val="000000"/>
          <w:sz w:val="23"/>
          <w:szCs w:val="23"/>
        </w:rPr>
        <w:t>об</w:t>
      </w:r>
      <w:r>
        <w:rPr>
          <w:i/>
          <w:iCs/>
          <w:color w:val="000000"/>
          <w:spacing w:val="-1"/>
          <w:sz w:val="23"/>
          <w:szCs w:val="23"/>
        </w:rPr>
        <w:t>щ</w:t>
      </w:r>
      <w:r>
        <w:rPr>
          <w:i/>
          <w:iCs/>
          <w:color w:val="000000"/>
          <w:sz w:val="23"/>
          <w:szCs w:val="23"/>
        </w:rPr>
        <w:t>е</w:t>
      </w:r>
      <w:r>
        <w:rPr>
          <w:i/>
          <w:iCs/>
          <w:color w:val="000000"/>
          <w:spacing w:val="-1"/>
          <w:sz w:val="23"/>
          <w:szCs w:val="23"/>
        </w:rPr>
        <w:t>г</w:t>
      </w:r>
      <w:r>
        <w:rPr>
          <w:i/>
          <w:iCs/>
          <w:color w:val="000000"/>
          <w:sz w:val="23"/>
          <w:szCs w:val="23"/>
        </w:rPr>
        <w:t>о</w:t>
      </w:r>
      <w:r>
        <w:rPr>
          <w:color w:val="000000"/>
          <w:spacing w:val="95"/>
          <w:sz w:val="23"/>
          <w:szCs w:val="23"/>
        </w:rPr>
        <w:t xml:space="preserve"> </w:t>
      </w:r>
      <w:r>
        <w:rPr>
          <w:i/>
          <w:iCs/>
          <w:color w:val="000000"/>
          <w:sz w:val="23"/>
          <w:szCs w:val="23"/>
        </w:rPr>
        <w:t>обра</w:t>
      </w:r>
      <w:r>
        <w:rPr>
          <w:i/>
          <w:iCs/>
          <w:color w:val="000000"/>
          <w:spacing w:val="-1"/>
          <w:sz w:val="23"/>
          <w:szCs w:val="23"/>
        </w:rPr>
        <w:t>з</w:t>
      </w:r>
      <w:r>
        <w:rPr>
          <w:i/>
          <w:iCs/>
          <w:color w:val="000000"/>
          <w:sz w:val="23"/>
          <w:szCs w:val="23"/>
        </w:rPr>
        <w:t>ования</w:t>
      </w:r>
      <w:r>
        <w:rPr>
          <w:color w:val="000000"/>
          <w:sz w:val="23"/>
          <w:szCs w:val="23"/>
        </w:rPr>
        <w:t xml:space="preserve"> </w:t>
      </w:r>
      <w:r>
        <w:rPr>
          <w:i/>
          <w:iCs/>
          <w:color w:val="000000"/>
          <w:sz w:val="23"/>
          <w:szCs w:val="23"/>
        </w:rPr>
        <w:t>начнут</w:t>
      </w:r>
      <w:r>
        <w:rPr>
          <w:color w:val="000000"/>
          <w:spacing w:val="126"/>
          <w:sz w:val="23"/>
          <w:szCs w:val="23"/>
        </w:rPr>
        <w:t xml:space="preserve"> </w:t>
      </w:r>
      <w:r>
        <w:rPr>
          <w:i/>
          <w:iCs/>
          <w:color w:val="000000"/>
          <w:sz w:val="23"/>
          <w:szCs w:val="23"/>
        </w:rPr>
        <w:t>понима</w:t>
      </w:r>
      <w:r>
        <w:rPr>
          <w:i/>
          <w:iCs/>
          <w:color w:val="000000"/>
          <w:spacing w:val="-1"/>
          <w:sz w:val="23"/>
          <w:szCs w:val="23"/>
        </w:rPr>
        <w:t>т</w:t>
      </w:r>
      <w:r>
        <w:rPr>
          <w:i/>
          <w:iCs/>
          <w:color w:val="000000"/>
          <w:sz w:val="23"/>
          <w:szCs w:val="23"/>
        </w:rPr>
        <w:t>ь</w:t>
      </w:r>
      <w:r>
        <w:rPr>
          <w:color w:val="000000"/>
          <w:spacing w:val="126"/>
          <w:sz w:val="23"/>
          <w:szCs w:val="23"/>
        </w:rPr>
        <w:t xml:space="preserve"> </w:t>
      </w:r>
      <w:r>
        <w:rPr>
          <w:i/>
          <w:iCs/>
          <w:color w:val="000000"/>
          <w:sz w:val="23"/>
          <w:szCs w:val="23"/>
        </w:rPr>
        <w:t>зн</w:t>
      </w:r>
      <w:r>
        <w:rPr>
          <w:i/>
          <w:iCs/>
          <w:color w:val="000000"/>
          <w:spacing w:val="-2"/>
          <w:sz w:val="23"/>
          <w:szCs w:val="23"/>
        </w:rPr>
        <w:t>а</w:t>
      </w:r>
      <w:r>
        <w:rPr>
          <w:i/>
          <w:iCs/>
          <w:color w:val="000000"/>
          <w:sz w:val="23"/>
          <w:szCs w:val="23"/>
        </w:rPr>
        <w:t>че</w:t>
      </w:r>
      <w:r>
        <w:rPr>
          <w:i/>
          <w:iCs/>
          <w:color w:val="000000"/>
          <w:spacing w:val="1"/>
          <w:sz w:val="23"/>
          <w:szCs w:val="23"/>
        </w:rPr>
        <w:t>н</w:t>
      </w:r>
      <w:r>
        <w:rPr>
          <w:i/>
          <w:iCs/>
          <w:color w:val="000000"/>
          <w:spacing w:val="-1"/>
          <w:sz w:val="23"/>
          <w:szCs w:val="23"/>
        </w:rPr>
        <w:t>и</w:t>
      </w:r>
      <w:r>
        <w:rPr>
          <w:i/>
          <w:iCs/>
          <w:color w:val="000000"/>
          <w:sz w:val="23"/>
          <w:szCs w:val="23"/>
        </w:rPr>
        <w:t>е</w:t>
      </w:r>
      <w:r>
        <w:rPr>
          <w:color w:val="000000"/>
          <w:spacing w:val="127"/>
          <w:sz w:val="23"/>
          <w:szCs w:val="23"/>
        </w:rPr>
        <w:t xml:space="preserve"> </w:t>
      </w:r>
      <w:r>
        <w:rPr>
          <w:i/>
          <w:iCs/>
          <w:color w:val="000000"/>
          <w:spacing w:val="-1"/>
          <w:sz w:val="23"/>
          <w:szCs w:val="23"/>
        </w:rPr>
        <w:t>з</w:t>
      </w:r>
      <w:r>
        <w:rPr>
          <w:i/>
          <w:iCs/>
          <w:color w:val="000000"/>
          <w:sz w:val="23"/>
          <w:szCs w:val="23"/>
        </w:rPr>
        <w:t>а</w:t>
      </w:r>
      <w:r>
        <w:rPr>
          <w:i/>
          <w:iCs/>
          <w:color w:val="000000"/>
          <w:spacing w:val="-1"/>
          <w:sz w:val="23"/>
          <w:szCs w:val="23"/>
        </w:rPr>
        <w:t>н</w:t>
      </w:r>
      <w:r>
        <w:rPr>
          <w:i/>
          <w:iCs/>
          <w:color w:val="000000"/>
          <w:sz w:val="23"/>
          <w:szCs w:val="23"/>
        </w:rPr>
        <w:t>ятий</w:t>
      </w:r>
      <w:r>
        <w:rPr>
          <w:color w:val="000000"/>
          <w:spacing w:val="126"/>
          <w:sz w:val="23"/>
          <w:szCs w:val="23"/>
        </w:rPr>
        <w:t xml:space="preserve"> </w:t>
      </w:r>
      <w:r>
        <w:rPr>
          <w:i/>
          <w:iCs/>
          <w:color w:val="000000"/>
          <w:sz w:val="23"/>
          <w:szCs w:val="23"/>
        </w:rPr>
        <w:t>физич</w:t>
      </w:r>
      <w:r>
        <w:rPr>
          <w:i/>
          <w:iCs/>
          <w:color w:val="000000"/>
          <w:spacing w:val="-1"/>
          <w:sz w:val="23"/>
          <w:szCs w:val="23"/>
        </w:rPr>
        <w:t>е</w:t>
      </w:r>
      <w:r>
        <w:rPr>
          <w:i/>
          <w:iCs/>
          <w:color w:val="000000"/>
          <w:sz w:val="23"/>
          <w:szCs w:val="23"/>
        </w:rPr>
        <w:t>ской</w:t>
      </w:r>
      <w:r>
        <w:rPr>
          <w:color w:val="000000"/>
          <w:spacing w:val="127"/>
          <w:sz w:val="23"/>
          <w:szCs w:val="23"/>
        </w:rPr>
        <w:t xml:space="preserve"> </w:t>
      </w:r>
      <w:r>
        <w:rPr>
          <w:i/>
          <w:iCs/>
          <w:color w:val="000000"/>
          <w:spacing w:val="-2"/>
          <w:sz w:val="23"/>
          <w:szCs w:val="23"/>
        </w:rPr>
        <w:t>к</w:t>
      </w:r>
      <w:r>
        <w:rPr>
          <w:i/>
          <w:iCs/>
          <w:color w:val="000000"/>
          <w:sz w:val="23"/>
          <w:szCs w:val="23"/>
        </w:rPr>
        <w:t>ул</w:t>
      </w:r>
      <w:r>
        <w:rPr>
          <w:i/>
          <w:iCs/>
          <w:color w:val="000000"/>
          <w:spacing w:val="1"/>
          <w:sz w:val="23"/>
          <w:szCs w:val="23"/>
        </w:rPr>
        <w:t>ь</w:t>
      </w:r>
      <w:r>
        <w:rPr>
          <w:i/>
          <w:iCs/>
          <w:color w:val="000000"/>
          <w:spacing w:val="-2"/>
          <w:sz w:val="23"/>
          <w:szCs w:val="23"/>
        </w:rPr>
        <w:t>т</w:t>
      </w:r>
      <w:r>
        <w:rPr>
          <w:i/>
          <w:iCs/>
          <w:color w:val="000000"/>
          <w:sz w:val="23"/>
          <w:szCs w:val="23"/>
        </w:rPr>
        <w:t>урой</w:t>
      </w:r>
      <w:r>
        <w:rPr>
          <w:color w:val="000000"/>
          <w:spacing w:val="124"/>
          <w:sz w:val="23"/>
          <w:szCs w:val="23"/>
        </w:rPr>
        <w:t xml:space="preserve"> </w:t>
      </w:r>
      <w:r>
        <w:rPr>
          <w:i/>
          <w:iCs/>
          <w:color w:val="000000"/>
          <w:spacing w:val="1"/>
          <w:sz w:val="23"/>
          <w:szCs w:val="23"/>
        </w:rPr>
        <w:t>д</w:t>
      </w:r>
      <w:r>
        <w:rPr>
          <w:i/>
          <w:iCs/>
          <w:color w:val="000000"/>
          <w:sz w:val="23"/>
          <w:szCs w:val="23"/>
        </w:rPr>
        <w:t>ля</w:t>
      </w:r>
      <w:r>
        <w:rPr>
          <w:color w:val="000000"/>
          <w:spacing w:val="126"/>
          <w:sz w:val="23"/>
          <w:szCs w:val="23"/>
        </w:rPr>
        <w:t xml:space="preserve"> </w:t>
      </w:r>
      <w:r>
        <w:rPr>
          <w:i/>
          <w:iCs/>
          <w:color w:val="000000"/>
          <w:spacing w:val="-1"/>
          <w:sz w:val="23"/>
          <w:szCs w:val="23"/>
        </w:rPr>
        <w:t>у</w:t>
      </w:r>
      <w:r>
        <w:rPr>
          <w:i/>
          <w:iCs/>
          <w:color w:val="000000"/>
          <w:sz w:val="23"/>
          <w:szCs w:val="23"/>
        </w:rPr>
        <w:t>крепления</w:t>
      </w:r>
      <w:r>
        <w:rPr>
          <w:color w:val="000000"/>
          <w:spacing w:val="125"/>
          <w:sz w:val="23"/>
          <w:szCs w:val="23"/>
        </w:rPr>
        <w:t xml:space="preserve"> </w:t>
      </w:r>
      <w:r>
        <w:rPr>
          <w:i/>
          <w:iCs/>
          <w:color w:val="000000"/>
          <w:sz w:val="23"/>
          <w:szCs w:val="23"/>
        </w:rPr>
        <w:t>здор</w:t>
      </w:r>
      <w:r>
        <w:rPr>
          <w:i/>
          <w:iCs/>
          <w:color w:val="000000"/>
          <w:spacing w:val="-1"/>
          <w:sz w:val="23"/>
          <w:szCs w:val="23"/>
        </w:rPr>
        <w:t>о</w:t>
      </w:r>
      <w:r>
        <w:rPr>
          <w:i/>
          <w:iCs/>
          <w:color w:val="000000"/>
          <w:sz w:val="23"/>
          <w:szCs w:val="23"/>
        </w:rPr>
        <w:t>вь</w:t>
      </w:r>
      <w:r>
        <w:rPr>
          <w:i/>
          <w:iCs/>
          <w:color w:val="000000"/>
          <w:spacing w:val="-1"/>
          <w:sz w:val="23"/>
          <w:szCs w:val="23"/>
        </w:rPr>
        <w:t>я</w:t>
      </w:r>
      <w:r>
        <w:rPr>
          <w:i/>
          <w:iCs/>
          <w:color w:val="000000"/>
          <w:sz w:val="23"/>
          <w:szCs w:val="23"/>
        </w:rPr>
        <w:t>,</w:t>
      </w:r>
      <w:r>
        <w:rPr>
          <w:color w:val="000000"/>
          <w:sz w:val="23"/>
          <w:szCs w:val="23"/>
        </w:rPr>
        <w:t xml:space="preserve"> </w:t>
      </w:r>
      <w:r>
        <w:rPr>
          <w:i/>
          <w:iCs/>
          <w:color w:val="000000"/>
          <w:sz w:val="23"/>
          <w:szCs w:val="23"/>
        </w:rPr>
        <w:t>фи</w:t>
      </w:r>
      <w:r>
        <w:rPr>
          <w:i/>
          <w:iCs/>
          <w:color w:val="000000"/>
          <w:spacing w:val="-1"/>
          <w:sz w:val="23"/>
          <w:szCs w:val="23"/>
        </w:rPr>
        <w:t>з</w:t>
      </w:r>
      <w:r>
        <w:rPr>
          <w:i/>
          <w:iCs/>
          <w:color w:val="000000"/>
          <w:sz w:val="23"/>
          <w:szCs w:val="23"/>
        </w:rPr>
        <w:t>иче</w:t>
      </w:r>
      <w:r>
        <w:rPr>
          <w:i/>
          <w:iCs/>
          <w:color w:val="000000"/>
          <w:spacing w:val="1"/>
          <w:sz w:val="23"/>
          <w:szCs w:val="23"/>
        </w:rPr>
        <w:t>с</w:t>
      </w:r>
      <w:r>
        <w:rPr>
          <w:i/>
          <w:iCs/>
          <w:color w:val="000000"/>
          <w:sz w:val="23"/>
          <w:szCs w:val="23"/>
        </w:rPr>
        <w:t>кого</w:t>
      </w:r>
      <w:r>
        <w:rPr>
          <w:color w:val="000000"/>
          <w:sz w:val="23"/>
          <w:szCs w:val="23"/>
        </w:rPr>
        <w:t xml:space="preserve"> </w:t>
      </w:r>
      <w:r>
        <w:rPr>
          <w:i/>
          <w:iCs/>
          <w:color w:val="000000"/>
          <w:sz w:val="23"/>
          <w:szCs w:val="23"/>
        </w:rPr>
        <w:t>ра</w:t>
      </w:r>
      <w:r>
        <w:rPr>
          <w:i/>
          <w:iCs/>
          <w:color w:val="000000"/>
          <w:spacing w:val="-1"/>
          <w:sz w:val="23"/>
          <w:szCs w:val="23"/>
        </w:rPr>
        <w:t>з</w:t>
      </w:r>
      <w:r>
        <w:rPr>
          <w:i/>
          <w:iCs/>
          <w:color w:val="000000"/>
          <w:sz w:val="23"/>
          <w:szCs w:val="23"/>
        </w:rPr>
        <w:t>вити</w:t>
      </w:r>
      <w:r>
        <w:rPr>
          <w:i/>
          <w:iCs/>
          <w:color w:val="000000"/>
          <w:spacing w:val="-2"/>
          <w:sz w:val="23"/>
          <w:szCs w:val="23"/>
        </w:rPr>
        <w:t>я</w:t>
      </w:r>
      <w:r>
        <w:rPr>
          <w:i/>
          <w:iCs/>
          <w:color w:val="000000"/>
          <w:sz w:val="23"/>
          <w:szCs w:val="23"/>
        </w:rPr>
        <w:t>,</w:t>
      </w:r>
      <w:r>
        <w:rPr>
          <w:color w:val="000000"/>
          <w:spacing w:val="-2"/>
          <w:sz w:val="23"/>
          <w:szCs w:val="23"/>
        </w:rPr>
        <w:t xml:space="preserve"> </w:t>
      </w:r>
      <w:r>
        <w:rPr>
          <w:i/>
          <w:iCs/>
          <w:color w:val="000000"/>
          <w:sz w:val="23"/>
          <w:szCs w:val="23"/>
        </w:rPr>
        <w:t>фи</w:t>
      </w:r>
      <w:r>
        <w:rPr>
          <w:i/>
          <w:iCs/>
          <w:color w:val="000000"/>
          <w:spacing w:val="-1"/>
          <w:sz w:val="23"/>
          <w:szCs w:val="23"/>
        </w:rPr>
        <w:t>з</w:t>
      </w:r>
      <w:r>
        <w:rPr>
          <w:i/>
          <w:iCs/>
          <w:color w:val="000000"/>
          <w:sz w:val="23"/>
          <w:szCs w:val="23"/>
        </w:rPr>
        <w:t>иче</w:t>
      </w:r>
      <w:r>
        <w:rPr>
          <w:i/>
          <w:iCs/>
          <w:color w:val="000000"/>
          <w:spacing w:val="1"/>
          <w:sz w:val="23"/>
          <w:szCs w:val="23"/>
        </w:rPr>
        <w:t>с</w:t>
      </w:r>
      <w:r>
        <w:rPr>
          <w:i/>
          <w:iCs/>
          <w:color w:val="000000"/>
          <w:sz w:val="23"/>
          <w:szCs w:val="23"/>
        </w:rPr>
        <w:t>кой</w:t>
      </w:r>
      <w:r>
        <w:rPr>
          <w:color w:val="000000"/>
          <w:sz w:val="23"/>
          <w:szCs w:val="23"/>
        </w:rPr>
        <w:t xml:space="preserve"> </w:t>
      </w:r>
      <w:r>
        <w:rPr>
          <w:i/>
          <w:iCs/>
          <w:color w:val="000000"/>
          <w:sz w:val="23"/>
          <w:szCs w:val="23"/>
        </w:rPr>
        <w:t>п</w:t>
      </w:r>
      <w:r>
        <w:rPr>
          <w:i/>
          <w:iCs/>
          <w:color w:val="000000"/>
          <w:spacing w:val="-2"/>
          <w:sz w:val="23"/>
          <w:szCs w:val="23"/>
        </w:rPr>
        <w:t>о</w:t>
      </w:r>
      <w:r>
        <w:rPr>
          <w:i/>
          <w:iCs/>
          <w:color w:val="000000"/>
          <w:sz w:val="23"/>
          <w:szCs w:val="23"/>
        </w:rPr>
        <w:t>дго</w:t>
      </w:r>
      <w:r>
        <w:rPr>
          <w:i/>
          <w:iCs/>
          <w:color w:val="000000"/>
          <w:spacing w:val="-1"/>
          <w:sz w:val="23"/>
          <w:szCs w:val="23"/>
        </w:rPr>
        <w:t>т</w:t>
      </w:r>
      <w:r>
        <w:rPr>
          <w:i/>
          <w:iCs/>
          <w:color w:val="000000"/>
          <w:sz w:val="23"/>
          <w:szCs w:val="23"/>
        </w:rPr>
        <w:t>ов</w:t>
      </w:r>
      <w:r>
        <w:rPr>
          <w:i/>
          <w:iCs/>
          <w:color w:val="000000"/>
          <w:spacing w:val="-1"/>
          <w:sz w:val="23"/>
          <w:szCs w:val="23"/>
        </w:rPr>
        <w:t>л</w:t>
      </w:r>
      <w:r>
        <w:rPr>
          <w:i/>
          <w:iCs/>
          <w:color w:val="000000"/>
          <w:sz w:val="23"/>
          <w:szCs w:val="23"/>
        </w:rPr>
        <w:t>е</w:t>
      </w:r>
      <w:r>
        <w:rPr>
          <w:i/>
          <w:iCs/>
          <w:color w:val="000000"/>
          <w:spacing w:val="-1"/>
          <w:sz w:val="23"/>
          <w:szCs w:val="23"/>
        </w:rPr>
        <w:t>н</w:t>
      </w:r>
      <w:r>
        <w:rPr>
          <w:i/>
          <w:iCs/>
          <w:color w:val="000000"/>
          <w:sz w:val="23"/>
          <w:szCs w:val="23"/>
        </w:rPr>
        <w:t>ности</w:t>
      </w:r>
      <w:r>
        <w:rPr>
          <w:color w:val="000000"/>
          <w:sz w:val="23"/>
          <w:szCs w:val="23"/>
        </w:rPr>
        <w:t xml:space="preserve"> </w:t>
      </w:r>
      <w:r>
        <w:rPr>
          <w:i/>
          <w:iCs/>
          <w:color w:val="000000"/>
          <w:sz w:val="23"/>
          <w:szCs w:val="23"/>
        </w:rPr>
        <w:t>и</w:t>
      </w:r>
      <w:r>
        <w:rPr>
          <w:color w:val="000000"/>
          <w:sz w:val="23"/>
          <w:szCs w:val="23"/>
        </w:rPr>
        <w:t xml:space="preserve"> </w:t>
      </w:r>
      <w:r>
        <w:rPr>
          <w:i/>
          <w:iCs/>
          <w:color w:val="000000"/>
          <w:sz w:val="23"/>
          <w:szCs w:val="23"/>
        </w:rPr>
        <w:t>тр</w:t>
      </w:r>
      <w:r>
        <w:rPr>
          <w:i/>
          <w:iCs/>
          <w:color w:val="000000"/>
          <w:spacing w:val="-1"/>
          <w:sz w:val="23"/>
          <w:szCs w:val="23"/>
        </w:rPr>
        <w:t>у</w:t>
      </w:r>
      <w:r>
        <w:rPr>
          <w:i/>
          <w:iCs/>
          <w:color w:val="000000"/>
          <w:sz w:val="23"/>
          <w:szCs w:val="23"/>
        </w:rPr>
        <w:t>дов</w:t>
      </w:r>
      <w:r>
        <w:rPr>
          <w:i/>
          <w:iCs/>
          <w:color w:val="000000"/>
          <w:spacing w:val="-2"/>
          <w:sz w:val="23"/>
          <w:szCs w:val="23"/>
        </w:rPr>
        <w:t>о</w:t>
      </w:r>
      <w:r>
        <w:rPr>
          <w:i/>
          <w:iCs/>
          <w:color w:val="000000"/>
          <w:sz w:val="23"/>
          <w:szCs w:val="23"/>
        </w:rPr>
        <w:t>й</w:t>
      </w:r>
      <w:r>
        <w:rPr>
          <w:color w:val="000000"/>
          <w:sz w:val="23"/>
          <w:szCs w:val="23"/>
        </w:rPr>
        <w:t xml:space="preserve"> </w:t>
      </w:r>
      <w:r>
        <w:rPr>
          <w:i/>
          <w:iCs/>
          <w:color w:val="000000"/>
          <w:spacing w:val="-1"/>
          <w:sz w:val="23"/>
          <w:szCs w:val="23"/>
        </w:rPr>
        <w:t>д</w:t>
      </w:r>
      <w:r>
        <w:rPr>
          <w:i/>
          <w:iCs/>
          <w:color w:val="000000"/>
          <w:sz w:val="23"/>
          <w:szCs w:val="23"/>
        </w:rPr>
        <w:t>е</w:t>
      </w:r>
      <w:r>
        <w:rPr>
          <w:i/>
          <w:iCs/>
          <w:color w:val="000000"/>
          <w:spacing w:val="1"/>
          <w:sz w:val="23"/>
          <w:szCs w:val="23"/>
        </w:rPr>
        <w:t>я</w:t>
      </w:r>
      <w:r>
        <w:rPr>
          <w:i/>
          <w:iCs/>
          <w:color w:val="000000"/>
          <w:sz w:val="23"/>
          <w:szCs w:val="23"/>
        </w:rPr>
        <w:t>т</w:t>
      </w:r>
      <w:r>
        <w:rPr>
          <w:i/>
          <w:iCs/>
          <w:color w:val="000000"/>
          <w:spacing w:val="-2"/>
          <w:sz w:val="23"/>
          <w:szCs w:val="23"/>
        </w:rPr>
        <w:t>е</w:t>
      </w:r>
      <w:r>
        <w:rPr>
          <w:i/>
          <w:iCs/>
          <w:color w:val="000000"/>
          <w:sz w:val="23"/>
          <w:szCs w:val="23"/>
        </w:rPr>
        <w:t>ль</w:t>
      </w:r>
      <w:r>
        <w:rPr>
          <w:i/>
          <w:iCs/>
          <w:color w:val="000000"/>
          <w:spacing w:val="1"/>
          <w:sz w:val="23"/>
          <w:szCs w:val="23"/>
        </w:rPr>
        <w:t>н</w:t>
      </w:r>
      <w:r>
        <w:rPr>
          <w:i/>
          <w:iCs/>
          <w:color w:val="000000"/>
          <w:spacing w:val="-1"/>
          <w:sz w:val="23"/>
          <w:szCs w:val="23"/>
        </w:rPr>
        <w:t>о</w:t>
      </w:r>
      <w:r>
        <w:rPr>
          <w:i/>
          <w:iCs/>
          <w:color w:val="000000"/>
          <w:sz w:val="23"/>
          <w:szCs w:val="23"/>
        </w:rPr>
        <w:t>сти</w:t>
      </w:r>
    </w:p>
    <w:p w:rsidR="005A7BF9" w:rsidRDefault="005A7BF9" w:rsidP="005A7BF9">
      <w:pPr>
        <w:ind w:firstLine="720"/>
        <w:jc w:val="both"/>
        <w:rPr>
          <w:sz w:val="16"/>
          <w:szCs w:val="16"/>
        </w:rPr>
      </w:pPr>
    </w:p>
    <w:p w:rsidR="005A7BF9" w:rsidRDefault="005A7BF9" w:rsidP="005A7BF9">
      <w:pPr>
        <w:ind w:left="708" w:right="-20" w:firstLine="720"/>
        <w:jc w:val="both"/>
        <w:rPr>
          <w:b/>
          <w:bCs/>
          <w:color w:val="000000"/>
        </w:rPr>
      </w:pPr>
      <w:r>
        <w:rPr>
          <w:b/>
          <w:bCs/>
          <w:color w:val="000000"/>
        </w:rPr>
        <w:t>Выпуск</w:t>
      </w:r>
      <w:r>
        <w:rPr>
          <w:b/>
          <w:bCs/>
          <w:color w:val="000000"/>
          <w:spacing w:val="1"/>
        </w:rPr>
        <w:t>н</w:t>
      </w:r>
      <w:r>
        <w:rPr>
          <w:b/>
          <w:bCs/>
          <w:color w:val="000000"/>
        </w:rPr>
        <w:t>ик</w:t>
      </w:r>
      <w:r>
        <w:rPr>
          <w:color w:val="000000"/>
          <w:spacing w:val="1"/>
        </w:rPr>
        <w:t xml:space="preserve"> </w:t>
      </w:r>
      <w:r>
        <w:rPr>
          <w:b/>
          <w:bCs/>
          <w:color w:val="000000"/>
          <w:spacing w:val="1"/>
        </w:rPr>
        <w:t>н</w:t>
      </w:r>
      <w:r>
        <w:rPr>
          <w:b/>
          <w:bCs/>
          <w:color w:val="000000"/>
        </w:rPr>
        <w:t>ауч</w:t>
      </w:r>
      <w:r>
        <w:rPr>
          <w:b/>
          <w:bCs/>
          <w:color w:val="000000"/>
          <w:spacing w:val="-2"/>
        </w:rPr>
        <w:t>и</w:t>
      </w:r>
      <w:r>
        <w:rPr>
          <w:b/>
          <w:bCs/>
          <w:color w:val="000000"/>
          <w:spacing w:val="1"/>
        </w:rPr>
        <w:t>т</w:t>
      </w:r>
      <w:r>
        <w:rPr>
          <w:b/>
          <w:bCs/>
          <w:color w:val="000000"/>
        </w:rPr>
        <w:t>ся:</w:t>
      </w:r>
    </w:p>
    <w:p w:rsidR="005A7BF9" w:rsidRDefault="005A7BF9" w:rsidP="005A7BF9">
      <w:pPr>
        <w:ind w:left="-20" w:right="6" w:firstLine="720"/>
        <w:jc w:val="both"/>
        <w:rPr>
          <w:color w:val="000000"/>
        </w:rPr>
      </w:pPr>
      <w:r>
        <w:rPr>
          <w:color w:val="000000"/>
        </w:rPr>
        <w:t xml:space="preserve">•        </w:t>
      </w:r>
      <w:r>
        <w:rPr>
          <w:color w:val="000000"/>
          <w:spacing w:val="-57"/>
        </w:rPr>
        <w:t xml:space="preserve"> </w:t>
      </w:r>
      <w:r>
        <w:rPr>
          <w:color w:val="000000"/>
        </w:rPr>
        <w:t>ориент</w:t>
      </w:r>
      <w:r>
        <w:rPr>
          <w:color w:val="000000"/>
          <w:spacing w:val="1"/>
        </w:rPr>
        <w:t>и</w:t>
      </w:r>
      <w:r>
        <w:rPr>
          <w:color w:val="000000"/>
        </w:rPr>
        <w:t>роваться</w:t>
      </w:r>
      <w:r>
        <w:rPr>
          <w:color w:val="000000"/>
          <w:spacing w:val="11"/>
        </w:rPr>
        <w:t xml:space="preserve"> </w:t>
      </w:r>
      <w:r>
        <w:rPr>
          <w:color w:val="000000"/>
        </w:rPr>
        <w:t>в</w:t>
      </w:r>
      <w:r>
        <w:rPr>
          <w:color w:val="000000"/>
          <w:spacing w:val="9"/>
        </w:rPr>
        <w:t xml:space="preserve"> </w:t>
      </w:r>
      <w:r>
        <w:rPr>
          <w:color w:val="000000"/>
          <w:spacing w:val="1"/>
        </w:rPr>
        <w:t>п</w:t>
      </w:r>
      <w:r>
        <w:rPr>
          <w:color w:val="000000"/>
        </w:rPr>
        <w:t>онят</w:t>
      </w:r>
      <w:r>
        <w:rPr>
          <w:color w:val="000000"/>
          <w:spacing w:val="1"/>
        </w:rPr>
        <w:t>и</w:t>
      </w:r>
      <w:r>
        <w:rPr>
          <w:color w:val="000000"/>
          <w:spacing w:val="-2"/>
        </w:rPr>
        <w:t>я</w:t>
      </w:r>
      <w:r>
        <w:rPr>
          <w:color w:val="000000"/>
        </w:rPr>
        <w:t>х</w:t>
      </w:r>
      <w:r>
        <w:rPr>
          <w:color w:val="000000"/>
          <w:spacing w:val="16"/>
        </w:rPr>
        <w:t xml:space="preserve"> </w:t>
      </w:r>
      <w:r>
        <w:rPr>
          <w:color w:val="000000"/>
          <w:spacing w:val="-7"/>
        </w:rPr>
        <w:t>«</w:t>
      </w:r>
      <w:r>
        <w:rPr>
          <w:color w:val="000000"/>
        </w:rPr>
        <w:t>Фи</w:t>
      </w:r>
      <w:r>
        <w:rPr>
          <w:color w:val="000000"/>
          <w:spacing w:val="1"/>
        </w:rPr>
        <w:t>зи</w:t>
      </w:r>
      <w:r>
        <w:rPr>
          <w:color w:val="000000"/>
        </w:rPr>
        <w:t>че</w:t>
      </w:r>
      <w:r>
        <w:rPr>
          <w:color w:val="000000"/>
          <w:spacing w:val="-1"/>
        </w:rPr>
        <w:t>с</w:t>
      </w:r>
      <w:r>
        <w:rPr>
          <w:color w:val="000000"/>
        </w:rPr>
        <w:t>к</w:t>
      </w:r>
      <w:r>
        <w:rPr>
          <w:color w:val="000000"/>
          <w:spacing w:val="-1"/>
        </w:rPr>
        <w:t>а</w:t>
      </w:r>
      <w:r>
        <w:rPr>
          <w:color w:val="000000"/>
        </w:rPr>
        <w:t>я</w:t>
      </w:r>
      <w:r>
        <w:rPr>
          <w:color w:val="000000"/>
          <w:spacing w:val="11"/>
        </w:rPr>
        <w:t xml:space="preserve"> </w:t>
      </w:r>
      <w:r>
        <w:rPr>
          <w:color w:val="000000"/>
          <w:spacing w:val="3"/>
        </w:rPr>
        <w:t>к</w:t>
      </w:r>
      <w:r>
        <w:rPr>
          <w:color w:val="000000"/>
          <w:spacing w:val="-4"/>
        </w:rPr>
        <w:t>у</w:t>
      </w:r>
      <w:r>
        <w:rPr>
          <w:color w:val="000000"/>
          <w:spacing w:val="2"/>
        </w:rPr>
        <w:t>л</w:t>
      </w:r>
      <w:r>
        <w:rPr>
          <w:color w:val="000000"/>
          <w:spacing w:val="1"/>
        </w:rPr>
        <w:t>ь</w:t>
      </w:r>
      <w:r>
        <w:rPr>
          <w:color w:val="000000"/>
          <w:spacing w:val="2"/>
        </w:rPr>
        <w:t>т</w:t>
      </w:r>
      <w:r>
        <w:rPr>
          <w:color w:val="000000"/>
          <w:spacing w:val="-6"/>
        </w:rPr>
        <w:t>у</w:t>
      </w:r>
      <w:r>
        <w:rPr>
          <w:color w:val="000000"/>
          <w:spacing w:val="1"/>
        </w:rPr>
        <w:t>р</w:t>
      </w:r>
      <w:r>
        <w:rPr>
          <w:color w:val="000000"/>
          <w:spacing w:val="4"/>
        </w:rPr>
        <w:t>а</w:t>
      </w:r>
      <w:r>
        <w:rPr>
          <w:color w:val="000000"/>
          <w:spacing w:val="-6"/>
        </w:rPr>
        <w:t>»</w:t>
      </w:r>
      <w:r>
        <w:rPr>
          <w:color w:val="000000"/>
        </w:rPr>
        <w:t>,</w:t>
      </w:r>
      <w:r>
        <w:rPr>
          <w:color w:val="000000"/>
          <w:spacing w:val="17"/>
        </w:rPr>
        <w:t xml:space="preserve"> </w:t>
      </w:r>
      <w:r>
        <w:rPr>
          <w:color w:val="000000"/>
          <w:spacing w:val="-6"/>
        </w:rPr>
        <w:t>«</w:t>
      </w:r>
      <w:r>
        <w:rPr>
          <w:color w:val="000000"/>
          <w:spacing w:val="1"/>
        </w:rPr>
        <w:t>р</w:t>
      </w:r>
      <w:r>
        <w:rPr>
          <w:color w:val="000000"/>
          <w:spacing w:val="6"/>
        </w:rPr>
        <w:t>е</w:t>
      </w:r>
      <w:r>
        <w:rPr>
          <w:color w:val="000000"/>
          <w:spacing w:val="2"/>
        </w:rPr>
        <w:t>ж</w:t>
      </w:r>
      <w:r>
        <w:rPr>
          <w:color w:val="000000"/>
          <w:spacing w:val="3"/>
        </w:rPr>
        <w:t>и</w:t>
      </w:r>
      <w:r>
        <w:rPr>
          <w:color w:val="000000"/>
        </w:rPr>
        <w:t>м</w:t>
      </w:r>
      <w:r>
        <w:rPr>
          <w:color w:val="000000"/>
          <w:spacing w:val="16"/>
        </w:rPr>
        <w:t xml:space="preserve"> </w:t>
      </w:r>
      <w:r>
        <w:rPr>
          <w:color w:val="000000"/>
          <w:spacing w:val="2"/>
        </w:rPr>
        <w:t>д</w:t>
      </w:r>
      <w:r>
        <w:rPr>
          <w:color w:val="000000"/>
          <w:spacing w:val="4"/>
        </w:rPr>
        <w:t>ня</w:t>
      </w:r>
      <w:r>
        <w:rPr>
          <w:color w:val="000000"/>
          <w:spacing w:val="-6"/>
        </w:rPr>
        <w:t>»</w:t>
      </w:r>
      <w:r>
        <w:rPr>
          <w:color w:val="000000"/>
        </w:rPr>
        <w:t>;</w:t>
      </w:r>
      <w:r>
        <w:rPr>
          <w:color w:val="000000"/>
          <w:spacing w:val="16"/>
        </w:rPr>
        <w:t xml:space="preserve"> </w:t>
      </w:r>
      <w:r>
        <w:rPr>
          <w:color w:val="000000"/>
          <w:spacing w:val="5"/>
        </w:rPr>
        <w:t>х</w:t>
      </w:r>
      <w:r>
        <w:rPr>
          <w:color w:val="000000"/>
          <w:spacing w:val="1"/>
        </w:rPr>
        <w:t>а</w:t>
      </w:r>
      <w:r>
        <w:rPr>
          <w:color w:val="000000"/>
          <w:spacing w:val="2"/>
        </w:rPr>
        <w:t>р</w:t>
      </w:r>
      <w:r>
        <w:rPr>
          <w:color w:val="000000"/>
          <w:spacing w:val="1"/>
        </w:rPr>
        <w:t>а</w:t>
      </w:r>
      <w:r>
        <w:rPr>
          <w:color w:val="000000"/>
          <w:spacing w:val="3"/>
        </w:rPr>
        <w:t>кт</w:t>
      </w:r>
      <w:r>
        <w:rPr>
          <w:color w:val="000000"/>
          <w:spacing w:val="6"/>
        </w:rPr>
        <w:t>е</w:t>
      </w:r>
      <w:r>
        <w:rPr>
          <w:color w:val="000000"/>
          <w:spacing w:val="2"/>
        </w:rPr>
        <w:t>р</w:t>
      </w:r>
      <w:r>
        <w:rPr>
          <w:color w:val="000000"/>
          <w:spacing w:val="1"/>
        </w:rPr>
        <w:t>и</w:t>
      </w:r>
      <w:r>
        <w:rPr>
          <w:color w:val="000000"/>
          <w:spacing w:val="3"/>
        </w:rPr>
        <w:t>з</w:t>
      </w:r>
      <w:r>
        <w:rPr>
          <w:color w:val="000000"/>
          <w:spacing w:val="2"/>
        </w:rPr>
        <w:t>ов</w:t>
      </w:r>
      <w:r>
        <w:rPr>
          <w:color w:val="000000"/>
          <w:spacing w:val="1"/>
        </w:rPr>
        <w:t>а</w:t>
      </w:r>
      <w:r>
        <w:rPr>
          <w:color w:val="000000"/>
        </w:rPr>
        <w:t xml:space="preserve">ть </w:t>
      </w:r>
      <w:r>
        <w:rPr>
          <w:color w:val="000000"/>
          <w:spacing w:val="3"/>
        </w:rPr>
        <w:t>н</w:t>
      </w:r>
      <w:r>
        <w:rPr>
          <w:color w:val="000000"/>
          <w:spacing w:val="1"/>
        </w:rPr>
        <w:t>аз</w:t>
      </w:r>
      <w:r>
        <w:rPr>
          <w:color w:val="000000"/>
          <w:spacing w:val="3"/>
        </w:rPr>
        <w:t>н</w:t>
      </w:r>
      <w:r>
        <w:rPr>
          <w:color w:val="000000"/>
          <w:spacing w:val="2"/>
        </w:rPr>
        <w:t>а</w:t>
      </w:r>
      <w:r>
        <w:rPr>
          <w:color w:val="000000"/>
          <w:spacing w:val="1"/>
        </w:rPr>
        <w:t>че</w:t>
      </w:r>
      <w:r>
        <w:rPr>
          <w:color w:val="000000"/>
          <w:spacing w:val="4"/>
        </w:rPr>
        <w:t>н</w:t>
      </w:r>
      <w:r>
        <w:rPr>
          <w:color w:val="000000"/>
          <w:spacing w:val="3"/>
        </w:rPr>
        <w:t>и</w:t>
      </w:r>
      <w:r>
        <w:rPr>
          <w:color w:val="000000"/>
        </w:rPr>
        <w:t>е</w:t>
      </w:r>
      <w:r>
        <w:rPr>
          <w:color w:val="000000"/>
          <w:spacing w:val="76"/>
        </w:rPr>
        <w:t xml:space="preserve"> </w:t>
      </w:r>
      <w:r>
        <w:rPr>
          <w:color w:val="000000"/>
          <w:spacing w:val="-4"/>
        </w:rPr>
        <w:t>у</w:t>
      </w:r>
      <w:r>
        <w:rPr>
          <w:color w:val="000000"/>
          <w:spacing w:val="2"/>
        </w:rPr>
        <w:t>тр</w:t>
      </w:r>
      <w:r>
        <w:rPr>
          <w:color w:val="000000"/>
          <w:spacing w:val="1"/>
        </w:rPr>
        <w:t>е</w:t>
      </w:r>
      <w:r>
        <w:rPr>
          <w:color w:val="000000"/>
          <w:spacing w:val="3"/>
        </w:rPr>
        <w:t>н</w:t>
      </w:r>
      <w:r>
        <w:rPr>
          <w:color w:val="000000"/>
          <w:spacing w:val="4"/>
        </w:rPr>
        <w:t>н</w:t>
      </w:r>
      <w:r>
        <w:rPr>
          <w:color w:val="000000"/>
          <w:spacing w:val="1"/>
        </w:rPr>
        <w:t>е</w:t>
      </w:r>
      <w:r>
        <w:rPr>
          <w:color w:val="000000"/>
        </w:rPr>
        <w:t>й</w:t>
      </w:r>
      <w:r>
        <w:rPr>
          <w:color w:val="000000"/>
          <w:spacing w:val="73"/>
        </w:rPr>
        <w:t xml:space="preserve"> </w:t>
      </w:r>
      <w:r>
        <w:rPr>
          <w:color w:val="000000"/>
          <w:spacing w:val="3"/>
        </w:rPr>
        <w:t>з</w:t>
      </w:r>
      <w:r>
        <w:rPr>
          <w:color w:val="000000"/>
          <w:spacing w:val="1"/>
        </w:rPr>
        <w:t>а</w:t>
      </w:r>
      <w:r>
        <w:rPr>
          <w:color w:val="000000"/>
          <w:spacing w:val="2"/>
        </w:rPr>
        <w:t>ря</w:t>
      </w:r>
      <w:r>
        <w:rPr>
          <w:color w:val="000000"/>
        </w:rPr>
        <w:t>д</w:t>
      </w:r>
      <w:r>
        <w:rPr>
          <w:color w:val="000000"/>
          <w:spacing w:val="4"/>
        </w:rPr>
        <w:t>к</w:t>
      </w:r>
      <w:r>
        <w:rPr>
          <w:color w:val="000000"/>
          <w:spacing w:val="3"/>
        </w:rPr>
        <w:t>и</w:t>
      </w:r>
      <w:r>
        <w:rPr>
          <w:color w:val="000000"/>
        </w:rPr>
        <w:t>,</w:t>
      </w:r>
      <w:r>
        <w:rPr>
          <w:color w:val="000000"/>
          <w:spacing w:val="74"/>
        </w:rPr>
        <w:t xml:space="preserve"> </w:t>
      </w:r>
      <w:r>
        <w:rPr>
          <w:color w:val="000000"/>
        </w:rPr>
        <w:t>ф</w:t>
      </w:r>
      <w:r>
        <w:rPr>
          <w:color w:val="000000"/>
          <w:spacing w:val="2"/>
        </w:rPr>
        <w:t>и</w:t>
      </w:r>
      <w:r>
        <w:rPr>
          <w:color w:val="000000"/>
          <w:spacing w:val="3"/>
        </w:rPr>
        <w:t>з</w:t>
      </w:r>
      <w:r>
        <w:rPr>
          <w:color w:val="000000"/>
          <w:spacing w:val="6"/>
        </w:rPr>
        <w:t>к</w:t>
      </w:r>
      <w:r>
        <w:rPr>
          <w:color w:val="000000"/>
          <w:spacing w:val="-4"/>
        </w:rPr>
        <w:t>у</w:t>
      </w:r>
      <w:r>
        <w:rPr>
          <w:color w:val="000000"/>
          <w:spacing w:val="1"/>
        </w:rPr>
        <w:t>л</w:t>
      </w:r>
      <w:r>
        <w:rPr>
          <w:color w:val="000000"/>
          <w:spacing w:val="3"/>
        </w:rPr>
        <w:t>ьт</w:t>
      </w:r>
      <w:r>
        <w:rPr>
          <w:color w:val="000000"/>
          <w:spacing w:val="2"/>
        </w:rPr>
        <w:t>м</w:t>
      </w:r>
      <w:r>
        <w:rPr>
          <w:color w:val="000000"/>
          <w:spacing w:val="1"/>
        </w:rPr>
        <w:t>ин</w:t>
      </w:r>
      <w:r>
        <w:rPr>
          <w:color w:val="000000"/>
          <w:spacing w:val="-2"/>
        </w:rPr>
        <w:t>у</w:t>
      </w:r>
      <w:r>
        <w:rPr>
          <w:color w:val="000000"/>
          <w:spacing w:val="2"/>
        </w:rPr>
        <w:t>то</w:t>
      </w:r>
      <w:r>
        <w:rPr>
          <w:color w:val="000000"/>
        </w:rPr>
        <w:t>к</w:t>
      </w:r>
      <w:r>
        <w:rPr>
          <w:color w:val="000000"/>
          <w:spacing w:val="78"/>
        </w:rPr>
        <w:t xml:space="preserve"> </w:t>
      </w:r>
      <w:r>
        <w:rPr>
          <w:color w:val="000000"/>
        </w:rPr>
        <w:t>и</w:t>
      </w:r>
      <w:r>
        <w:rPr>
          <w:color w:val="000000"/>
          <w:spacing w:val="77"/>
        </w:rPr>
        <w:t xml:space="preserve"> </w:t>
      </w:r>
      <w:r>
        <w:rPr>
          <w:color w:val="000000"/>
        </w:rPr>
        <w:t>ф</w:t>
      </w:r>
      <w:r>
        <w:rPr>
          <w:color w:val="000000"/>
          <w:spacing w:val="2"/>
        </w:rPr>
        <w:t>и</w:t>
      </w:r>
      <w:r>
        <w:rPr>
          <w:color w:val="000000"/>
          <w:spacing w:val="3"/>
        </w:rPr>
        <w:t>з</w:t>
      </w:r>
      <w:r>
        <w:rPr>
          <w:color w:val="000000"/>
          <w:spacing w:val="5"/>
        </w:rPr>
        <w:t>к</w:t>
      </w:r>
      <w:r>
        <w:rPr>
          <w:color w:val="000000"/>
          <w:spacing w:val="-3"/>
        </w:rPr>
        <w:t>у</w:t>
      </w:r>
      <w:r>
        <w:rPr>
          <w:color w:val="000000"/>
          <w:spacing w:val="1"/>
        </w:rPr>
        <w:t>л</w:t>
      </w:r>
      <w:r>
        <w:rPr>
          <w:color w:val="000000"/>
          <w:spacing w:val="3"/>
        </w:rPr>
        <w:t>ьтп</w:t>
      </w:r>
      <w:r>
        <w:rPr>
          <w:color w:val="000000"/>
          <w:spacing w:val="4"/>
        </w:rPr>
        <w:t>а</w:t>
      </w:r>
      <w:r>
        <w:rPr>
          <w:color w:val="000000"/>
          <w:spacing w:val="-4"/>
        </w:rPr>
        <w:t>у</w:t>
      </w:r>
      <w:r>
        <w:rPr>
          <w:color w:val="000000"/>
          <w:spacing w:val="3"/>
        </w:rPr>
        <w:t>з</w:t>
      </w:r>
      <w:r>
        <w:rPr>
          <w:color w:val="000000"/>
        </w:rPr>
        <w:t>,</w:t>
      </w:r>
      <w:r>
        <w:rPr>
          <w:color w:val="000000"/>
          <w:spacing w:val="78"/>
        </w:rPr>
        <w:t xml:space="preserve"> </w:t>
      </w:r>
      <w:r>
        <w:rPr>
          <w:color w:val="000000"/>
          <w:spacing w:val="-4"/>
        </w:rPr>
        <w:t>у</w:t>
      </w:r>
      <w:r>
        <w:rPr>
          <w:color w:val="000000"/>
          <w:spacing w:val="2"/>
        </w:rPr>
        <w:t>ро</w:t>
      </w:r>
      <w:r>
        <w:rPr>
          <w:color w:val="000000"/>
          <w:spacing w:val="3"/>
        </w:rPr>
        <w:t>к</w:t>
      </w:r>
      <w:r>
        <w:rPr>
          <w:color w:val="000000"/>
          <w:spacing w:val="2"/>
        </w:rPr>
        <w:t>о</w:t>
      </w:r>
      <w:r>
        <w:rPr>
          <w:color w:val="000000"/>
        </w:rPr>
        <w:t>в</w:t>
      </w:r>
      <w:r>
        <w:rPr>
          <w:color w:val="000000"/>
          <w:spacing w:val="76"/>
        </w:rPr>
        <w:t xml:space="preserve"> </w:t>
      </w:r>
      <w:r>
        <w:rPr>
          <w:color w:val="000000"/>
          <w:spacing w:val="3"/>
        </w:rPr>
        <w:t>ф</w:t>
      </w:r>
      <w:r>
        <w:rPr>
          <w:color w:val="000000"/>
          <w:spacing w:val="1"/>
        </w:rPr>
        <w:t>и</w:t>
      </w:r>
      <w:r>
        <w:rPr>
          <w:color w:val="000000"/>
        </w:rPr>
        <w:t>з</w:t>
      </w:r>
      <w:r>
        <w:rPr>
          <w:color w:val="000000"/>
          <w:spacing w:val="4"/>
        </w:rPr>
        <w:t>и</w:t>
      </w:r>
      <w:r>
        <w:rPr>
          <w:color w:val="000000"/>
          <w:spacing w:val="1"/>
        </w:rPr>
        <w:t>че</w:t>
      </w:r>
      <w:r>
        <w:rPr>
          <w:color w:val="000000"/>
          <w:spacing w:val="2"/>
        </w:rPr>
        <w:t>с</w:t>
      </w:r>
      <w:r>
        <w:rPr>
          <w:color w:val="000000"/>
          <w:spacing w:val="3"/>
        </w:rPr>
        <w:t>к</w:t>
      </w:r>
      <w:r>
        <w:rPr>
          <w:color w:val="000000"/>
          <w:spacing w:val="2"/>
        </w:rPr>
        <w:t>о</w:t>
      </w:r>
      <w:r>
        <w:rPr>
          <w:color w:val="000000"/>
        </w:rPr>
        <w:t>й</w:t>
      </w:r>
    </w:p>
    <w:p w:rsidR="005A7BF9" w:rsidRDefault="005A7BF9" w:rsidP="005A7BF9">
      <w:pPr>
        <w:ind w:firstLine="720"/>
        <w:jc w:val="both"/>
        <w:sectPr w:rsidR="005A7BF9" w:rsidSect="00801FD3">
          <w:pgSz w:w="11906" w:h="16838"/>
          <w:pgMar w:top="720" w:right="720" w:bottom="720" w:left="720" w:header="720" w:footer="720" w:gutter="0"/>
          <w:cols w:space="708"/>
        </w:sectPr>
      </w:pPr>
    </w:p>
    <w:p w:rsidR="005A7BF9" w:rsidRDefault="005A7BF9" w:rsidP="005A7BF9">
      <w:pPr>
        <w:ind w:left="1" w:right="-20" w:firstLine="720"/>
        <w:jc w:val="both"/>
        <w:rPr>
          <w:color w:val="000000"/>
        </w:rPr>
      </w:pPr>
      <w:r>
        <w:rPr>
          <w:color w:val="000000"/>
          <w:spacing w:val="5"/>
        </w:rPr>
        <w:lastRenderedPageBreak/>
        <w:t>к</w:t>
      </w:r>
      <w:r>
        <w:rPr>
          <w:color w:val="000000"/>
          <w:spacing w:val="-4"/>
        </w:rPr>
        <w:t>у</w:t>
      </w:r>
      <w:r>
        <w:rPr>
          <w:color w:val="000000"/>
          <w:spacing w:val="2"/>
        </w:rPr>
        <w:t>л</w:t>
      </w:r>
      <w:r>
        <w:rPr>
          <w:color w:val="000000"/>
          <w:spacing w:val="3"/>
        </w:rPr>
        <w:t>ьт</w:t>
      </w:r>
      <w:r>
        <w:rPr>
          <w:color w:val="000000"/>
          <w:spacing w:val="-4"/>
        </w:rPr>
        <w:t>у</w:t>
      </w:r>
      <w:r>
        <w:rPr>
          <w:color w:val="000000"/>
        </w:rPr>
        <w:t>ры,</w:t>
      </w:r>
      <w:r>
        <w:rPr>
          <w:color w:val="000000"/>
          <w:spacing w:val="1"/>
        </w:rPr>
        <w:t xml:space="preserve"> з</w:t>
      </w:r>
      <w:r>
        <w:rPr>
          <w:color w:val="000000"/>
        </w:rPr>
        <w:t>акаливан</w:t>
      </w:r>
      <w:r>
        <w:rPr>
          <w:color w:val="000000"/>
          <w:spacing w:val="1"/>
        </w:rPr>
        <w:t>и</w:t>
      </w:r>
      <w:r>
        <w:rPr>
          <w:color w:val="000000"/>
        </w:rPr>
        <w:t xml:space="preserve">я, </w:t>
      </w:r>
      <w:r>
        <w:rPr>
          <w:color w:val="000000"/>
          <w:spacing w:val="1"/>
        </w:rPr>
        <w:t>п</w:t>
      </w:r>
      <w:r>
        <w:rPr>
          <w:color w:val="000000"/>
        </w:rPr>
        <w:t>ро</w:t>
      </w:r>
      <w:r>
        <w:rPr>
          <w:color w:val="000000"/>
          <w:spacing w:val="2"/>
        </w:rPr>
        <w:t>г</w:t>
      </w:r>
      <w:r>
        <w:rPr>
          <w:color w:val="000000"/>
          <w:spacing w:val="-4"/>
        </w:rPr>
        <w:t>у</w:t>
      </w:r>
      <w:r>
        <w:rPr>
          <w:color w:val="000000"/>
        </w:rPr>
        <w:t xml:space="preserve">лок </w:t>
      </w:r>
      <w:r>
        <w:rPr>
          <w:color w:val="000000"/>
          <w:spacing w:val="1"/>
        </w:rPr>
        <w:t>н</w:t>
      </w:r>
      <w:r>
        <w:rPr>
          <w:color w:val="000000"/>
        </w:rPr>
        <w:t>а све</w:t>
      </w:r>
      <w:r>
        <w:rPr>
          <w:color w:val="000000"/>
          <w:spacing w:val="1"/>
        </w:rPr>
        <w:t>ж</w:t>
      </w:r>
      <w:r>
        <w:rPr>
          <w:color w:val="000000"/>
        </w:rPr>
        <w:t>ем</w:t>
      </w:r>
      <w:r>
        <w:rPr>
          <w:color w:val="000000"/>
          <w:spacing w:val="-1"/>
        </w:rPr>
        <w:t xml:space="preserve"> </w:t>
      </w:r>
      <w:r>
        <w:rPr>
          <w:color w:val="000000"/>
        </w:rPr>
        <w:t>в</w:t>
      </w:r>
      <w:r>
        <w:rPr>
          <w:color w:val="000000"/>
          <w:spacing w:val="1"/>
        </w:rPr>
        <w:t>оз</w:t>
      </w:r>
      <w:r>
        <w:rPr>
          <w:color w:val="000000"/>
          <w:spacing w:val="2"/>
        </w:rPr>
        <w:t>д</w:t>
      </w:r>
      <w:r>
        <w:rPr>
          <w:color w:val="000000"/>
          <w:spacing w:val="-6"/>
        </w:rPr>
        <w:t>у</w:t>
      </w:r>
      <w:r>
        <w:rPr>
          <w:color w:val="000000"/>
          <w:spacing w:val="1"/>
        </w:rPr>
        <w:t>х</w:t>
      </w:r>
      <w:r>
        <w:rPr>
          <w:color w:val="000000"/>
        </w:rPr>
        <w:t>е, подв</w:t>
      </w:r>
      <w:r>
        <w:rPr>
          <w:color w:val="000000"/>
          <w:spacing w:val="1"/>
        </w:rPr>
        <w:t>и</w:t>
      </w:r>
      <w:r>
        <w:rPr>
          <w:color w:val="000000"/>
        </w:rPr>
        <w:t>жных</w:t>
      </w:r>
      <w:r>
        <w:rPr>
          <w:color w:val="000000"/>
          <w:spacing w:val="2"/>
        </w:rPr>
        <w:t xml:space="preserve"> </w:t>
      </w:r>
      <w:r>
        <w:rPr>
          <w:color w:val="000000"/>
          <w:spacing w:val="1"/>
        </w:rPr>
        <w:t>и</w:t>
      </w:r>
      <w:r>
        <w:rPr>
          <w:color w:val="000000"/>
        </w:rPr>
        <w:t>гр,</w:t>
      </w:r>
      <w:r>
        <w:rPr>
          <w:color w:val="000000"/>
          <w:spacing w:val="-1"/>
        </w:rPr>
        <w:t xml:space="preserve"> </w:t>
      </w:r>
      <w:r>
        <w:rPr>
          <w:color w:val="000000"/>
        </w:rPr>
        <w:t xml:space="preserve">занятий спортом для </w:t>
      </w:r>
      <w:r>
        <w:rPr>
          <w:color w:val="000000"/>
          <w:spacing w:val="-4"/>
        </w:rPr>
        <w:t>у</w:t>
      </w:r>
      <w:r>
        <w:rPr>
          <w:color w:val="000000"/>
          <w:spacing w:val="2"/>
        </w:rPr>
        <w:t>к</w:t>
      </w:r>
      <w:r>
        <w:rPr>
          <w:color w:val="000000"/>
        </w:rPr>
        <w:t>реплен</w:t>
      </w:r>
      <w:r>
        <w:rPr>
          <w:color w:val="000000"/>
          <w:spacing w:val="1"/>
        </w:rPr>
        <w:t>и</w:t>
      </w:r>
      <w:r>
        <w:rPr>
          <w:color w:val="000000"/>
        </w:rPr>
        <w:t xml:space="preserve">я </w:t>
      </w:r>
      <w:r>
        <w:rPr>
          <w:color w:val="000000"/>
          <w:spacing w:val="1"/>
        </w:rPr>
        <w:t>з</w:t>
      </w:r>
      <w:r>
        <w:rPr>
          <w:color w:val="000000"/>
        </w:rPr>
        <w:t xml:space="preserve">доровья, </w:t>
      </w:r>
      <w:r>
        <w:rPr>
          <w:color w:val="000000"/>
          <w:spacing w:val="-1"/>
        </w:rPr>
        <w:t>ра</w:t>
      </w:r>
      <w:r>
        <w:rPr>
          <w:color w:val="000000"/>
        </w:rPr>
        <w:t>зв</w:t>
      </w:r>
      <w:r>
        <w:rPr>
          <w:color w:val="000000"/>
          <w:spacing w:val="1"/>
        </w:rPr>
        <w:t>и</w:t>
      </w:r>
      <w:r>
        <w:rPr>
          <w:color w:val="000000"/>
        </w:rPr>
        <w:t>т</w:t>
      </w:r>
      <w:r>
        <w:rPr>
          <w:color w:val="000000"/>
          <w:spacing w:val="1"/>
        </w:rPr>
        <w:t>и</w:t>
      </w:r>
      <w:r>
        <w:rPr>
          <w:color w:val="000000"/>
        </w:rPr>
        <w:t>я основ</w:t>
      </w:r>
      <w:r>
        <w:rPr>
          <w:color w:val="000000"/>
          <w:spacing w:val="1"/>
        </w:rPr>
        <w:t>н</w:t>
      </w:r>
      <w:r>
        <w:rPr>
          <w:color w:val="000000"/>
          <w:spacing w:val="-2"/>
        </w:rPr>
        <w:t>ы</w:t>
      </w:r>
      <w:r>
        <w:rPr>
          <w:color w:val="000000"/>
        </w:rPr>
        <w:t>х</w:t>
      </w:r>
      <w:r>
        <w:rPr>
          <w:color w:val="000000"/>
          <w:spacing w:val="1"/>
        </w:rPr>
        <w:t xml:space="preserve"> </w:t>
      </w:r>
      <w:r>
        <w:rPr>
          <w:color w:val="000000"/>
          <w:spacing w:val="-1"/>
        </w:rPr>
        <w:t>ф</w:t>
      </w:r>
      <w:r>
        <w:rPr>
          <w:color w:val="000000"/>
        </w:rPr>
        <w:t>из</w:t>
      </w:r>
      <w:r>
        <w:rPr>
          <w:color w:val="000000"/>
          <w:spacing w:val="-1"/>
        </w:rPr>
        <w:t>ичес</w:t>
      </w:r>
      <w:r>
        <w:rPr>
          <w:color w:val="000000"/>
        </w:rPr>
        <w:t>к</w:t>
      </w:r>
      <w:r>
        <w:rPr>
          <w:color w:val="000000"/>
          <w:spacing w:val="1"/>
        </w:rPr>
        <w:t>и</w:t>
      </w:r>
      <w:r>
        <w:rPr>
          <w:color w:val="000000"/>
        </w:rPr>
        <w:t>х</w:t>
      </w:r>
      <w:r>
        <w:rPr>
          <w:color w:val="000000"/>
          <w:spacing w:val="2"/>
        </w:rPr>
        <w:t xml:space="preserve"> </w:t>
      </w:r>
      <w:r>
        <w:rPr>
          <w:color w:val="000000"/>
          <w:spacing w:val="1"/>
        </w:rPr>
        <w:t>к</w:t>
      </w:r>
      <w:r>
        <w:rPr>
          <w:color w:val="000000"/>
        </w:rPr>
        <w:t>а</w:t>
      </w:r>
      <w:r>
        <w:rPr>
          <w:color w:val="000000"/>
          <w:spacing w:val="-1"/>
        </w:rPr>
        <w:t>чес</w:t>
      </w:r>
      <w:r>
        <w:rPr>
          <w:color w:val="000000"/>
        </w:rPr>
        <w:t>тв;</w:t>
      </w:r>
    </w:p>
    <w:p w:rsidR="005A7BF9" w:rsidRDefault="005A7BF9" w:rsidP="005A7BF9">
      <w:pPr>
        <w:tabs>
          <w:tab w:val="left" w:pos="567"/>
        </w:tabs>
        <w:ind w:left="1" w:right="-16" w:firstLine="720"/>
        <w:jc w:val="both"/>
        <w:rPr>
          <w:color w:val="000000"/>
        </w:rPr>
      </w:pPr>
      <w:r>
        <w:rPr>
          <w:color w:val="000000"/>
        </w:rPr>
        <w:t>•</w:t>
      </w:r>
      <w:r>
        <w:rPr>
          <w:color w:val="000000"/>
        </w:rPr>
        <w:tab/>
      </w:r>
      <w:r>
        <w:rPr>
          <w:color w:val="000000"/>
          <w:spacing w:val="2"/>
        </w:rPr>
        <w:t>р</w:t>
      </w:r>
      <w:r>
        <w:rPr>
          <w:color w:val="000000"/>
          <w:spacing w:val="1"/>
        </w:rPr>
        <w:t>ас</w:t>
      </w:r>
      <w:r>
        <w:rPr>
          <w:color w:val="000000"/>
          <w:spacing w:val="3"/>
        </w:rPr>
        <w:t>к</w:t>
      </w:r>
      <w:r>
        <w:rPr>
          <w:color w:val="000000"/>
          <w:spacing w:val="2"/>
        </w:rPr>
        <w:t>рыв</w:t>
      </w:r>
      <w:r>
        <w:rPr>
          <w:color w:val="000000"/>
          <w:spacing w:val="1"/>
        </w:rPr>
        <w:t>а</w:t>
      </w:r>
      <w:r>
        <w:rPr>
          <w:color w:val="000000"/>
          <w:spacing w:val="3"/>
        </w:rPr>
        <w:t>т</w:t>
      </w:r>
      <w:r>
        <w:rPr>
          <w:color w:val="000000"/>
        </w:rPr>
        <w:t>ь</w:t>
      </w:r>
      <w:r>
        <w:rPr>
          <w:color w:val="000000"/>
          <w:spacing w:val="17"/>
        </w:rPr>
        <w:t xml:space="preserve"> </w:t>
      </w:r>
      <w:r>
        <w:rPr>
          <w:color w:val="000000"/>
          <w:spacing w:val="3"/>
        </w:rPr>
        <w:t>н</w:t>
      </w:r>
      <w:r>
        <w:rPr>
          <w:color w:val="000000"/>
        </w:rPr>
        <w:t>а</w:t>
      </w:r>
      <w:r>
        <w:rPr>
          <w:color w:val="000000"/>
          <w:spacing w:val="16"/>
        </w:rPr>
        <w:t xml:space="preserve"> </w:t>
      </w:r>
      <w:r>
        <w:rPr>
          <w:color w:val="000000"/>
          <w:spacing w:val="3"/>
        </w:rPr>
        <w:t>п</w:t>
      </w:r>
      <w:r>
        <w:rPr>
          <w:color w:val="000000"/>
        </w:rPr>
        <w:t>р</w:t>
      </w:r>
      <w:r>
        <w:rPr>
          <w:color w:val="000000"/>
          <w:spacing w:val="3"/>
        </w:rPr>
        <w:t>и</w:t>
      </w:r>
      <w:r>
        <w:rPr>
          <w:color w:val="000000"/>
          <w:spacing w:val="2"/>
        </w:rPr>
        <w:t>м</w:t>
      </w:r>
      <w:r>
        <w:rPr>
          <w:color w:val="000000"/>
          <w:spacing w:val="1"/>
        </w:rPr>
        <w:t>е</w:t>
      </w:r>
      <w:r>
        <w:rPr>
          <w:color w:val="000000"/>
          <w:spacing w:val="2"/>
        </w:rPr>
        <w:t>р</w:t>
      </w:r>
      <w:r>
        <w:rPr>
          <w:color w:val="000000"/>
          <w:spacing w:val="1"/>
        </w:rPr>
        <w:t>а</w:t>
      </w:r>
      <w:r>
        <w:rPr>
          <w:color w:val="000000"/>
        </w:rPr>
        <w:t>х</w:t>
      </w:r>
      <w:r>
        <w:rPr>
          <w:color w:val="000000"/>
          <w:spacing w:val="25"/>
        </w:rPr>
        <w:t xml:space="preserve"> </w:t>
      </w:r>
      <w:r>
        <w:rPr>
          <w:color w:val="000000"/>
          <w:spacing w:val="3"/>
        </w:rPr>
        <w:t>п</w:t>
      </w:r>
      <w:r>
        <w:rPr>
          <w:color w:val="000000"/>
        </w:rPr>
        <w:t>о</w:t>
      </w:r>
      <w:r>
        <w:rPr>
          <w:color w:val="000000"/>
          <w:spacing w:val="3"/>
        </w:rPr>
        <w:t>л</w:t>
      </w:r>
      <w:r>
        <w:rPr>
          <w:color w:val="000000"/>
          <w:spacing w:val="2"/>
        </w:rPr>
        <w:t>ож</w:t>
      </w:r>
      <w:r>
        <w:rPr>
          <w:color w:val="000000"/>
          <w:spacing w:val="1"/>
        </w:rPr>
        <w:t>и</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но</w:t>
      </w:r>
      <w:r>
        <w:rPr>
          <w:color w:val="000000"/>
        </w:rPr>
        <w:t>е</w:t>
      </w:r>
      <w:r>
        <w:rPr>
          <w:color w:val="000000"/>
          <w:spacing w:val="17"/>
        </w:rPr>
        <w:t xml:space="preserve"> </w:t>
      </w:r>
      <w:r>
        <w:rPr>
          <w:color w:val="000000"/>
        </w:rPr>
        <w:t>в</w:t>
      </w:r>
      <w:r>
        <w:rPr>
          <w:color w:val="000000"/>
          <w:spacing w:val="2"/>
        </w:rPr>
        <w:t>л</w:t>
      </w:r>
      <w:r>
        <w:rPr>
          <w:color w:val="000000"/>
          <w:spacing w:val="4"/>
        </w:rPr>
        <w:t>и</w:t>
      </w:r>
      <w:r>
        <w:rPr>
          <w:color w:val="000000"/>
        </w:rPr>
        <w:t>я</w:t>
      </w:r>
      <w:r>
        <w:rPr>
          <w:color w:val="000000"/>
          <w:spacing w:val="3"/>
        </w:rPr>
        <w:t>ни</w:t>
      </w:r>
      <w:r>
        <w:rPr>
          <w:color w:val="000000"/>
        </w:rPr>
        <w:t>е</w:t>
      </w:r>
      <w:r>
        <w:rPr>
          <w:color w:val="000000"/>
          <w:spacing w:val="16"/>
        </w:rPr>
        <w:t xml:space="preserve"> </w:t>
      </w:r>
      <w:r>
        <w:rPr>
          <w:color w:val="000000"/>
          <w:spacing w:val="3"/>
        </w:rPr>
        <w:t>з</w:t>
      </w:r>
      <w:r>
        <w:rPr>
          <w:color w:val="000000"/>
          <w:spacing w:val="1"/>
        </w:rPr>
        <w:t>ан</w:t>
      </w:r>
      <w:r>
        <w:rPr>
          <w:color w:val="000000"/>
          <w:spacing w:val="8"/>
        </w:rPr>
        <w:t>я</w:t>
      </w:r>
      <w:r>
        <w:rPr>
          <w:color w:val="000000"/>
        </w:rPr>
        <w:t>тий</w:t>
      </w:r>
      <w:r>
        <w:rPr>
          <w:color w:val="000000"/>
          <w:spacing w:val="15"/>
        </w:rPr>
        <w:t xml:space="preserve"> </w:t>
      </w:r>
      <w:r>
        <w:rPr>
          <w:color w:val="000000"/>
          <w:spacing w:val="-1"/>
        </w:rPr>
        <w:t>ф</w:t>
      </w:r>
      <w:r>
        <w:rPr>
          <w:color w:val="000000"/>
        </w:rPr>
        <w:t>изич</w:t>
      </w:r>
      <w:r>
        <w:rPr>
          <w:color w:val="000000"/>
          <w:spacing w:val="-1"/>
        </w:rPr>
        <w:t>ес</w:t>
      </w:r>
      <w:r>
        <w:rPr>
          <w:color w:val="000000"/>
        </w:rPr>
        <w:t>кой</w:t>
      </w:r>
      <w:r>
        <w:rPr>
          <w:color w:val="000000"/>
          <w:spacing w:val="15"/>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рой</w:t>
      </w:r>
      <w:r>
        <w:rPr>
          <w:color w:val="000000"/>
          <w:spacing w:val="14"/>
        </w:rPr>
        <w:t xml:space="preserve"> </w:t>
      </w:r>
      <w:r>
        <w:rPr>
          <w:color w:val="000000"/>
          <w:spacing w:val="1"/>
        </w:rPr>
        <w:t>н</w:t>
      </w:r>
      <w:r>
        <w:rPr>
          <w:color w:val="000000"/>
        </w:rPr>
        <w:t xml:space="preserve">а </w:t>
      </w:r>
      <w:r>
        <w:rPr>
          <w:color w:val="000000"/>
          <w:spacing w:val="-4"/>
        </w:rPr>
        <w:t>у</w:t>
      </w:r>
      <w:r>
        <w:rPr>
          <w:color w:val="000000"/>
        </w:rPr>
        <w:t>с</w:t>
      </w:r>
      <w:r>
        <w:rPr>
          <w:color w:val="000000"/>
          <w:spacing w:val="1"/>
        </w:rPr>
        <w:t>п</w:t>
      </w:r>
      <w:r>
        <w:rPr>
          <w:color w:val="000000"/>
        </w:rPr>
        <w:t>ешное</w:t>
      </w:r>
      <w:r>
        <w:rPr>
          <w:color w:val="000000"/>
          <w:spacing w:val="121"/>
        </w:rPr>
        <w:t xml:space="preserve"> </w:t>
      </w:r>
      <w:r>
        <w:rPr>
          <w:color w:val="000000"/>
        </w:rPr>
        <w:t>выпол</w:t>
      </w:r>
      <w:r>
        <w:rPr>
          <w:color w:val="000000"/>
          <w:spacing w:val="1"/>
        </w:rPr>
        <w:t>н</w:t>
      </w:r>
      <w:r>
        <w:rPr>
          <w:color w:val="000000"/>
        </w:rPr>
        <w:t>ен</w:t>
      </w:r>
      <w:r>
        <w:rPr>
          <w:color w:val="000000"/>
          <w:spacing w:val="1"/>
        </w:rPr>
        <w:t>и</w:t>
      </w:r>
      <w:r>
        <w:rPr>
          <w:color w:val="000000"/>
        </w:rPr>
        <w:t>е</w:t>
      </w:r>
      <w:r>
        <w:rPr>
          <w:color w:val="000000"/>
          <w:spacing w:val="124"/>
        </w:rPr>
        <w:t xml:space="preserve"> </w:t>
      </w:r>
      <w:r>
        <w:rPr>
          <w:color w:val="000000"/>
          <w:spacing w:val="-4"/>
        </w:rPr>
        <w:t>у</w:t>
      </w:r>
      <w:r>
        <w:rPr>
          <w:color w:val="000000"/>
          <w:spacing w:val="-1"/>
        </w:rPr>
        <w:t>че</w:t>
      </w:r>
      <w:r>
        <w:rPr>
          <w:color w:val="000000"/>
        </w:rPr>
        <w:t>бной</w:t>
      </w:r>
      <w:r>
        <w:rPr>
          <w:color w:val="000000"/>
          <w:spacing w:val="125"/>
        </w:rPr>
        <w:t xml:space="preserve"> </w:t>
      </w:r>
      <w:r>
        <w:rPr>
          <w:color w:val="000000"/>
        </w:rPr>
        <w:t>и</w:t>
      </w:r>
      <w:r>
        <w:rPr>
          <w:color w:val="000000"/>
          <w:spacing w:val="125"/>
        </w:rPr>
        <w:t xml:space="preserve"> </w:t>
      </w:r>
      <w:r>
        <w:rPr>
          <w:color w:val="000000"/>
          <w:spacing w:val="3"/>
        </w:rPr>
        <w:t>т</w:t>
      </w:r>
      <w:r>
        <w:rPr>
          <w:color w:val="000000"/>
          <w:spacing w:val="5"/>
        </w:rPr>
        <w:t>р</w:t>
      </w:r>
      <w:r>
        <w:rPr>
          <w:color w:val="000000"/>
          <w:spacing w:val="-4"/>
        </w:rPr>
        <w:t>у</w:t>
      </w:r>
      <w:r>
        <w:rPr>
          <w:color w:val="000000"/>
          <w:spacing w:val="1"/>
        </w:rPr>
        <w:t>д</w:t>
      </w:r>
      <w:r>
        <w:rPr>
          <w:color w:val="000000"/>
          <w:spacing w:val="2"/>
        </w:rPr>
        <w:t>ов</w:t>
      </w:r>
      <w:r>
        <w:rPr>
          <w:color w:val="000000"/>
          <w:spacing w:val="5"/>
        </w:rPr>
        <w:t>о</w:t>
      </w:r>
      <w:r>
        <w:rPr>
          <w:color w:val="000000"/>
        </w:rPr>
        <w:t>й</w:t>
      </w:r>
      <w:r>
        <w:rPr>
          <w:color w:val="000000"/>
          <w:spacing w:val="125"/>
        </w:rPr>
        <w:t xml:space="preserve"> </w:t>
      </w:r>
      <w:r>
        <w:rPr>
          <w:color w:val="000000"/>
          <w:spacing w:val="3"/>
        </w:rPr>
        <w:t>д</w:t>
      </w:r>
      <w:r>
        <w:rPr>
          <w:color w:val="000000"/>
          <w:spacing w:val="1"/>
        </w:rPr>
        <w:t>е</w:t>
      </w:r>
      <w:r>
        <w:rPr>
          <w:color w:val="000000"/>
          <w:spacing w:val="2"/>
        </w:rPr>
        <w:t>я</w:t>
      </w:r>
      <w:r>
        <w:rPr>
          <w:color w:val="000000"/>
          <w:spacing w:val="3"/>
        </w:rPr>
        <w:t>т</w:t>
      </w:r>
      <w:r>
        <w:rPr>
          <w:color w:val="000000"/>
          <w:spacing w:val="1"/>
        </w:rPr>
        <w:t>е</w:t>
      </w:r>
      <w:r>
        <w:rPr>
          <w:color w:val="000000"/>
        </w:rPr>
        <w:t>л</w:t>
      </w:r>
      <w:r>
        <w:rPr>
          <w:color w:val="000000"/>
          <w:spacing w:val="3"/>
        </w:rPr>
        <w:t>ь</w:t>
      </w:r>
      <w:r>
        <w:rPr>
          <w:color w:val="000000"/>
          <w:spacing w:val="4"/>
        </w:rPr>
        <w:t>н</w:t>
      </w:r>
      <w:r>
        <w:rPr>
          <w:color w:val="000000"/>
          <w:spacing w:val="2"/>
        </w:rPr>
        <w:t>о</w:t>
      </w:r>
      <w:r>
        <w:rPr>
          <w:color w:val="000000"/>
        </w:rPr>
        <w:t>с</w:t>
      </w:r>
      <w:r>
        <w:rPr>
          <w:color w:val="000000"/>
          <w:spacing w:val="2"/>
        </w:rPr>
        <w:t>т</w:t>
      </w:r>
      <w:r>
        <w:rPr>
          <w:color w:val="000000"/>
          <w:spacing w:val="3"/>
        </w:rPr>
        <w:t>и</w:t>
      </w:r>
      <w:r>
        <w:rPr>
          <w:color w:val="000000"/>
        </w:rPr>
        <w:t>,</w:t>
      </w:r>
      <w:r>
        <w:rPr>
          <w:color w:val="000000"/>
          <w:spacing w:val="127"/>
        </w:rPr>
        <w:t xml:space="preserve"> </w:t>
      </w:r>
      <w:r>
        <w:rPr>
          <w:color w:val="000000"/>
          <w:spacing w:val="-4"/>
        </w:rPr>
        <w:t>у</w:t>
      </w:r>
      <w:r>
        <w:rPr>
          <w:color w:val="000000"/>
          <w:spacing w:val="2"/>
        </w:rPr>
        <w:t>кре</w:t>
      </w:r>
      <w:r>
        <w:rPr>
          <w:color w:val="000000"/>
          <w:spacing w:val="3"/>
        </w:rPr>
        <w:t>п</w:t>
      </w:r>
      <w:r>
        <w:rPr>
          <w:color w:val="000000"/>
          <w:spacing w:val="2"/>
        </w:rPr>
        <w:t>ле</w:t>
      </w:r>
      <w:r>
        <w:rPr>
          <w:color w:val="000000"/>
        </w:rPr>
        <w:t>н</w:t>
      </w:r>
      <w:r>
        <w:rPr>
          <w:color w:val="000000"/>
          <w:spacing w:val="4"/>
        </w:rPr>
        <w:t>и</w:t>
      </w:r>
      <w:r>
        <w:rPr>
          <w:color w:val="000000"/>
        </w:rPr>
        <w:t>е</w:t>
      </w:r>
      <w:r>
        <w:rPr>
          <w:color w:val="000000"/>
          <w:spacing w:val="123"/>
        </w:rPr>
        <w:t xml:space="preserve"> </w:t>
      </w:r>
      <w:r>
        <w:rPr>
          <w:color w:val="000000"/>
          <w:spacing w:val="4"/>
        </w:rPr>
        <w:t>з</w:t>
      </w:r>
      <w:r>
        <w:rPr>
          <w:color w:val="000000"/>
        </w:rPr>
        <w:t>д</w:t>
      </w:r>
      <w:r>
        <w:rPr>
          <w:color w:val="000000"/>
          <w:spacing w:val="2"/>
        </w:rPr>
        <w:t>оров</w:t>
      </w:r>
      <w:r>
        <w:rPr>
          <w:color w:val="000000"/>
          <w:spacing w:val="1"/>
        </w:rPr>
        <w:t>ь</w:t>
      </w:r>
      <w:r>
        <w:rPr>
          <w:color w:val="000000"/>
        </w:rPr>
        <w:t>я</w:t>
      </w:r>
      <w:r>
        <w:rPr>
          <w:color w:val="000000"/>
          <w:spacing w:val="124"/>
        </w:rPr>
        <w:t xml:space="preserve"> </w:t>
      </w:r>
      <w:r>
        <w:rPr>
          <w:color w:val="000000"/>
        </w:rPr>
        <w:t xml:space="preserve">и </w:t>
      </w:r>
      <w:r>
        <w:rPr>
          <w:color w:val="000000"/>
          <w:spacing w:val="2"/>
        </w:rPr>
        <w:t>р</w:t>
      </w:r>
      <w:r>
        <w:rPr>
          <w:color w:val="000000"/>
          <w:spacing w:val="1"/>
        </w:rPr>
        <w:t>а</w:t>
      </w:r>
      <w:r>
        <w:rPr>
          <w:color w:val="000000"/>
          <w:spacing w:val="3"/>
        </w:rPr>
        <w:t>з</w:t>
      </w:r>
      <w:r>
        <w:rPr>
          <w:color w:val="000000"/>
          <w:spacing w:val="2"/>
        </w:rPr>
        <w:t>в</w:t>
      </w:r>
      <w:r>
        <w:rPr>
          <w:color w:val="000000"/>
          <w:spacing w:val="1"/>
        </w:rPr>
        <w:t>и</w:t>
      </w:r>
      <w:r>
        <w:rPr>
          <w:color w:val="000000"/>
          <w:spacing w:val="3"/>
        </w:rPr>
        <w:t>ти</w:t>
      </w:r>
      <w:r>
        <w:rPr>
          <w:color w:val="000000"/>
        </w:rPr>
        <w:t>е</w:t>
      </w:r>
      <w:r>
        <w:rPr>
          <w:color w:val="000000"/>
          <w:spacing w:val="6"/>
        </w:rPr>
        <w:t xml:space="preserve"> </w:t>
      </w:r>
      <w:r>
        <w:rPr>
          <w:color w:val="000000"/>
          <w:spacing w:val="-1"/>
        </w:rPr>
        <w:t>ф</w:t>
      </w:r>
      <w:r>
        <w:rPr>
          <w:color w:val="000000"/>
        </w:rPr>
        <w:t>и</w:t>
      </w:r>
      <w:r>
        <w:rPr>
          <w:color w:val="000000"/>
          <w:spacing w:val="-1"/>
        </w:rPr>
        <w:t>з</w:t>
      </w:r>
      <w:r>
        <w:rPr>
          <w:color w:val="000000"/>
        </w:rPr>
        <w:t>иче</w:t>
      </w:r>
      <w:r>
        <w:rPr>
          <w:color w:val="000000"/>
          <w:spacing w:val="-1"/>
        </w:rPr>
        <w:t>с</w:t>
      </w:r>
      <w:r>
        <w:rPr>
          <w:color w:val="000000"/>
        </w:rPr>
        <w:t>к</w:t>
      </w:r>
      <w:r>
        <w:rPr>
          <w:color w:val="000000"/>
          <w:spacing w:val="-1"/>
        </w:rPr>
        <w:t>и</w:t>
      </w:r>
      <w:r>
        <w:rPr>
          <w:color w:val="000000"/>
        </w:rPr>
        <w:t>х</w:t>
      </w:r>
      <w:r>
        <w:rPr>
          <w:color w:val="000000"/>
          <w:spacing w:val="1"/>
        </w:rPr>
        <w:t xml:space="preserve"> </w:t>
      </w:r>
      <w:r>
        <w:rPr>
          <w:color w:val="000000"/>
        </w:rPr>
        <w:t>к</w:t>
      </w:r>
      <w:r>
        <w:rPr>
          <w:color w:val="000000"/>
          <w:spacing w:val="-1"/>
        </w:rPr>
        <w:t>ачес</w:t>
      </w:r>
      <w:r>
        <w:rPr>
          <w:color w:val="000000"/>
        </w:rPr>
        <w:t>тв;</w:t>
      </w:r>
    </w:p>
    <w:p w:rsidR="005A7BF9" w:rsidRDefault="005A7BF9" w:rsidP="005A7BF9">
      <w:pPr>
        <w:tabs>
          <w:tab w:val="left" w:pos="567"/>
          <w:tab w:val="left" w:pos="1454"/>
          <w:tab w:val="left" w:pos="2595"/>
          <w:tab w:val="left" w:pos="3471"/>
          <w:tab w:val="left" w:pos="4754"/>
          <w:tab w:val="left" w:pos="6508"/>
          <w:tab w:val="left" w:pos="7976"/>
          <w:tab w:val="left" w:pos="9225"/>
        </w:tabs>
        <w:ind w:left="1" w:right="-15" w:firstLine="720"/>
        <w:jc w:val="both"/>
        <w:rPr>
          <w:color w:val="000000"/>
        </w:rPr>
      </w:pPr>
      <w:proofErr w:type="gramStart"/>
      <w:r>
        <w:rPr>
          <w:color w:val="000000"/>
        </w:rPr>
        <w:t>• ориент</w:t>
      </w:r>
      <w:r>
        <w:rPr>
          <w:color w:val="000000"/>
          <w:spacing w:val="2"/>
        </w:rPr>
        <w:t>и</w:t>
      </w:r>
      <w:r>
        <w:rPr>
          <w:color w:val="000000"/>
        </w:rPr>
        <w:t>роваться</w:t>
      </w:r>
      <w:r>
        <w:rPr>
          <w:color w:val="000000"/>
          <w:spacing w:val="73"/>
        </w:rPr>
        <w:t xml:space="preserve"> </w:t>
      </w:r>
      <w:r>
        <w:rPr>
          <w:color w:val="000000"/>
        </w:rPr>
        <w:t>в</w:t>
      </w:r>
      <w:r>
        <w:rPr>
          <w:color w:val="000000"/>
          <w:spacing w:val="72"/>
        </w:rPr>
        <w:t xml:space="preserve"> </w:t>
      </w:r>
      <w:r>
        <w:rPr>
          <w:color w:val="000000"/>
          <w:spacing w:val="1"/>
        </w:rPr>
        <w:t>п</w:t>
      </w:r>
      <w:r>
        <w:rPr>
          <w:color w:val="000000"/>
          <w:spacing w:val="-2"/>
        </w:rPr>
        <w:t>о</w:t>
      </w:r>
      <w:r>
        <w:rPr>
          <w:color w:val="000000"/>
        </w:rPr>
        <w:t>нятии</w:t>
      </w:r>
      <w:r>
        <w:rPr>
          <w:color w:val="000000"/>
          <w:spacing w:val="77"/>
        </w:rPr>
        <w:t xml:space="preserve"> </w:t>
      </w:r>
      <w:r>
        <w:rPr>
          <w:color w:val="000000"/>
          <w:spacing w:val="-6"/>
        </w:rPr>
        <w:t>«</w:t>
      </w:r>
      <w:r>
        <w:rPr>
          <w:color w:val="000000"/>
        </w:rPr>
        <w:t>фи</w:t>
      </w:r>
      <w:r>
        <w:rPr>
          <w:color w:val="000000"/>
          <w:spacing w:val="1"/>
        </w:rPr>
        <w:t>зи</w:t>
      </w:r>
      <w:r>
        <w:rPr>
          <w:color w:val="000000"/>
        </w:rPr>
        <w:t>че</w:t>
      </w:r>
      <w:r>
        <w:rPr>
          <w:color w:val="000000"/>
          <w:spacing w:val="-1"/>
        </w:rPr>
        <w:t>с</w:t>
      </w:r>
      <w:r>
        <w:rPr>
          <w:color w:val="000000"/>
        </w:rPr>
        <w:t>к</w:t>
      </w:r>
      <w:r>
        <w:rPr>
          <w:color w:val="000000"/>
          <w:spacing w:val="-1"/>
        </w:rPr>
        <w:t>а</w:t>
      </w:r>
      <w:r>
        <w:rPr>
          <w:color w:val="000000"/>
        </w:rPr>
        <w:t>я</w:t>
      </w:r>
      <w:r>
        <w:rPr>
          <w:color w:val="000000"/>
          <w:spacing w:val="74"/>
        </w:rPr>
        <w:t xml:space="preserve"> </w:t>
      </w:r>
      <w:r>
        <w:rPr>
          <w:color w:val="000000"/>
          <w:spacing w:val="1"/>
        </w:rPr>
        <w:t>п</w:t>
      </w:r>
      <w:r>
        <w:rPr>
          <w:color w:val="000000"/>
        </w:rPr>
        <w:t>одготовк</w:t>
      </w:r>
      <w:r>
        <w:rPr>
          <w:color w:val="000000"/>
          <w:spacing w:val="4"/>
        </w:rPr>
        <w:t>а</w:t>
      </w:r>
      <w:r>
        <w:rPr>
          <w:color w:val="000000"/>
          <w:spacing w:val="-6"/>
        </w:rPr>
        <w:t>»</w:t>
      </w:r>
      <w:r>
        <w:rPr>
          <w:color w:val="000000"/>
        </w:rPr>
        <w:t>:</w:t>
      </w:r>
      <w:r>
        <w:rPr>
          <w:color w:val="000000"/>
          <w:spacing w:val="74"/>
        </w:rPr>
        <w:t xml:space="preserve"> </w:t>
      </w:r>
      <w:r>
        <w:rPr>
          <w:color w:val="000000"/>
          <w:spacing w:val="2"/>
        </w:rPr>
        <w:t>х</w:t>
      </w:r>
      <w:r>
        <w:rPr>
          <w:color w:val="000000"/>
        </w:rPr>
        <w:t>ар</w:t>
      </w:r>
      <w:r>
        <w:rPr>
          <w:color w:val="000000"/>
          <w:spacing w:val="-1"/>
        </w:rPr>
        <w:t>а</w:t>
      </w:r>
      <w:r>
        <w:rPr>
          <w:color w:val="000000"/>
        </w:rPr>
        <w:t>ктер</w:t>
      </w:r>
      <w:r>
        <w:rPr>
          <w:color w:val="000000"/>
          <w:spacing w:val="1"/>
        </w:rPr>
        <w:t>и</w:t>
      </w:r>
      <w:r>
        <w:rPr>
          <w:color w:val="000000"/>
          <w:spacing w:val="-1"/>
        </w:rPr>
        <w:t>з</w:t>
      </w:r>
      <w:r>
        <w:rPr>
          <w:color w:val="000000"/>
        </w:rPr>
        <w:t>ов</w:t>
      </w:r>
      <w:r>
        <w:rPr>
          <w:color w:val="000000"/>
          <w:spacing w:val="-1"/>
        </w:rPr>
        <w:t>а</w:t>
      </w:r>
      <w:r>
        <w:rPr>
          <w:color w:val="000000"/>
        </w:rPr>
        <w:t>ть</w:t>
      </w:r>
      <w:r>
        <w:rPr>
          <w:color w:val="000000"/>
          <w:spacing w:val="74"/>
        </w:rPr>
        <w:t xml:space="preserve"> </w:t>
      </w:r>
      <w:r>
        <w:rPr>
          <w:color w:val="000000"/>
        </w:rPr>
        <w:t>основ</w:t>
      </w:r>
      <w:r>
        <w:rPr>
          <w:color w:val="000000"/>
          <w:spacing w:val="1"/>
        </w:rPr>
        <w:t>н</w:t>
      </w:r>
      <w:r>
        <w:rPr>
          <w:color w:val="000000"/>
        </w:rPr>
        <w:t>ые ф</w:t>
      </w:r>
      <w:r>
        <w:rPr>
          <w:color w:val="000000"/>
          <w:spacing w:val="1"/>
        </w:rPr>
        <w:t>и</w:t>
      </w:r>
      <w:r>
        <w:rPr>
          <w:color w:val="000000"/>
        </w:rPr>
        <w:t>зич</w:t>
      </w:r>
      <w:r>
        <w:rPr>
          <w:color w:val="000000"/>
          <w:spacing w:val="-1"/>
        </w:rPr>
        <w:t>ес</w:t>
      </w:r>
      <w:r>
        <w:rPr>
          <w:color w:val="000000"/>
        </w:rPr>
        <w:t>к</w:t>
      </w:r>
      <w:r>
        <w:rPr>
          <w:color w:val="000000"/>
          <w:spacing w:val="1"/>
        </w:rPr>
        <w:t>и</w:t>
      </w:r>
      <w:r>
        <w:rPr>
          <w:color w:val="000000"/>
        </w:rPr>
        <w:t>е кач</w:t>
      </w:r>
      <w:r>
        <w:rPr>
          <w:color w:val="000000"/>
          <w:spacing w:val="-1"/>
        </w:rPr>
        <w:t>ес</w:t>
      </w:r>
      <w:r>
        <w:rPr>
          <w:color w:val="000000"/>
        </w:rPr>
        <w:t>тва (с</w:t>
      </w:r>
      <w:r>
        <w:rPr>
          <w:color w:val="000000"/>
          <w:spacing w:val="1"/>
        </w:rPr>
        <w:t>и</w:t>
      </w:r>
      <w:r>
        <w:rPr>
          <w:color w:val="000000"/>
          <w:spacing w:val="3"/>
        </w:rPr>
        <w:t>л</w:t>
      </w:r>
      <w:r>
        <w:rPr>
          <w:color w:val="000000"/>
          <w:spacing w:val="-4"/>
        </w:rPr>
        <w:t>у</w:t>
      </w:r>
      <w:r>
        <w:rPr>
          <w:color w:val="000000"/>
        </w:rPr>
        <w:t>, бы</w:t>
      </w:r>
      <w:r>
        <w:rPr>
          <w:color w:val="000000"/>
          <w:spacing w:val="-1"/>
        </w:rPr>
        <w:t>с</w:t>
      </w:r>
      <w:r>
        <w:rPr>
          <w:color w:val="000000"/>
        </w:rPr>
        <w:t>тро</w:t>
      </w:r>
      <w:r>
        <w:rPr>
          <w:color w:val="000000"/>
          <w:spacing w:val="5"/>
        </w:rPr>
        <w:t>т</w:t>
      </w:r>
      <w:r>
        <w:rPr>
          <w:color w:val="000000"/>
          <w:spacing w:val="-4"/>
        </w:rPr>
        <w:t>у</w:t>
      </w:r>
      <w:r>
        <w:rPr>
          <w:color w:val="000000"/>
        </w:rPr>
        <w:t>, выносливо</w:t>
      </w:r>
      <w:r>
        <w:rPr>
          <w:color w:val="000000"/>
          <w:spacing w:val="-1"/>
        </w:rPr>
        <w:t>с</w:t>
      </w:r>
      <w:r>
        <w:rPr>
          <w:color w:val="000000"/>
        </w:rPr>
        <w:t>т</w:t>
      </w:r>
      <w:r>
        <w:rPr>
          <w:color w:val="000000"/>
          <w:spacing w:val="1"/>
        </w:rPr>
        <w:t>ь</w:t>
      </w:r>
      <w:r>
        <w:rPr>
          <w:color w:val="000000"/>
        </w:rPr>
        <w:t>, равнов</w:t>
      </w:r>
      <w:r>
        <w:rPr>
          <w:color w:val="000000"/>
          <w:spacing w:val="-1"/>
        </w:rPr>
        <w:t>ес</w:t>
      </w:r>
      <w:r>
        <w:rPr>
          <w:color w:val="000000"/>
        </w:rPr>
        <w:t>ие, гиб</w:t>
      </w:r>
      <w:r>
        <w:rPr>
          <w:color w:val="000000"/>
          <w:spacing w:val="1"/>
        </w:rPr>
        <w:t>к</w:t>
      </w:r>
      <w:r>
        <w:rPr>
          <w:color w:val="000000"/>
        </w:rPr>
        <w:t>ост</w:t>
      </w:r>
      <w:r>
        <w:rPr>
          <w:color w:val="000000"/>
          <w:spacing w:val="1"/>
        </w:rPr>
        <w:t>ь</w:t>
      </w:r>
      <w:r>
        <w:rPr>
          <w:color w:val="000000"/>
        </w:rPr>
        <w:t>) и де</w:t>
      </w:r>
      <w:r>
        <w:rPr>
          <w:color w:val="000000"/>
          <w:spacing w:val="-1"/>
        </w:rPr>
        <w:t>м</w:t>
      </w:r>
      <w:r>
        <w:rPr>
          <w:color w:val="000000"/>
        </w:rPr>
        <w:t>онстр</w:t>
      </w:r>
      <w:r>
        <w:rPr>
          <w:color w:val="000000"/>
          <w:spacing w:val="1"/>
        </w:rPr>
        <w:t>и</w:t>
      </w:r>
      <w:r>
        <w:rPr>
          <w:color w:val="000000"/>
        </w:rPr>
        <w:t>ров</w:t>
      </w:r>
      <w:r>
        <w:rPr>
          <w:color w:val="000000"/>
          <w:spacing w:val="-1"/>
        </w:rPr>
        <w:t>а</w:t>
      </w:r>
      <w:r>
        <w:rPr>
          <w:color w:val="000000"/>
        </w:rPr>
        <w:t>ть</w:t>
      </w:r>
      <w:r>
        <w:rPr>
          <w:color w:val="000000"/>
          <w:spacing w:val="1"/>
        </w:rPr>
        <w:t xml:space="preserve"> </w:t>
      </w:r>
      <w:r>
        <w:rPr>
          <w:color w:val="000000"/>
        </w:rPr>
        <w:t>физ</w:t>
      </w:r>
      <w:r>
        <w:rPr>
          <w:color w:val="000000"/>
          <w:spacing w:val="1"/>
        </w:rPr>
        <w:t>и</w:t>
      </w:r>
      <w:r>
        <w:rPr>
          <w:color w:val="000000"/>
          <w:spacing w:val="-2"/>
        </w:rPr>
        <w:t>ч</w:t>
      </w:r>
      <w:r>
        <w:rPr>
          <w:color w:val="000000"/>
          <w:spacing w:val="-1"/>
        </w:rPr>
        <w:t>ес</w:t>
      </w:r>
      <w:r>
        <w:rPr>
          <w:color w:val="000000"/>
        </w:rPr>
        <w:t>к</w:t>
      </w:r>
      <w:r>
        <w:rPr>
          <w:color w:val="000000"/>
          <w:spacing w:val="1"/>
        </w:rPr>
        <w:t>и</w:t>
      </w:r>
      <w:r>
        <w:rPr>
          <w:color w:val="000000"/>
        </w:rPr>
        <w:t>е</w:t>
      </w:r>
      <w:r>
        <w:rPr>
          <w:color w:val="000000"/>
          <w:spacing w:val="1"/>
        </w:rPr>
        <w:t xml:space="preserve"> </w:t>
      </w:r>
      <w:r>
        <w:rPr>
          <w:color w:val="000000"/>
          <w:spacing w:val="-4"/>
        </w:rPr>
        <w:t>у</w:t>
      </w:r>
      <w:r>
        <w:rPr>
          <w:color w:val="000000"/>
        </w:rPr>
        <w:t>пражнен</w:t>
      </w:r>
      <w:r>
        <w:rPr>
          <w:color w:val="000000"/>
          <w:spacing w:val="1"/>
        </w:rPr>
        <w:t>и</w:t>
      </w:r>
      <w:r>
        <w:rPr>
          <w:color w:val="000000"/>
        </w:rPr>
        <w:t xml:space="preserve">я, </w:t>
      </w:r>
      <w:r>
        <w:rPr>
          <w:color w:val="000000"/>
          <w:spacing w:val="1"/>
        </w:rPr>
        <w:t>н</w:t>
      </w:r>
      <w:r>
        <w:rPr>
          <w:color w:val="000000"/>
        </w:rPr>
        <w:t>аправл</w:t>
      </w:r>
      <w:r>
        <w:rPr>
          <w:color w:val="000000"/>
          <w:spacing w:val="-2"/>
        </w:rPr>
        <w:t>е</w:t>
      </w:r>
      <w:r>
        <w:rPr>
          <w:color w:val="000000"/>
        </w:rPr>
        <w:t>н</w:t>
      </w:r>
      <w:r>
        <w:rPr>
          <w:color w:val="000000"/>
          <w:spacing w:val="1"/>
        </w:rPr>
        <w:t>н</w:t>
      </w:r>
      <w:r>
        <w:rPr>
          <w:color w:val="000000"/>
        </w:rPr>
        <w:t>ые на их</w:t>
      </w:r>
      <w:r>
        <w:rPr>
          <w:color w:val="000000"/>
          <w:spacing w:val="2"/>
        </w:rPr>
        <w:t xml:space="preserve"> </w:t>
      </w:r>
      <w:r>
        <w:rPr>
          <w:color w:val="000000"/>
        </w:rPr>
        <w:t>разв</w:t>
      </w:r>
      <w:r>
        <w:rPr>
          <w:color w:val="000000"/>
          <w:spacing w:val="-1"/>
        </w:rPr>
        <w:t>ит</w:t>
      </w:r>
      <w:r>
        <w:rPr>
          <w:color w:val="000000"/>
        </w:rPr>
        <w:t>ие;</w:t>
      </w:r>
      <w:proofErr w:type="gramEnd"/>
    </w:p>
    <w:p w:rsidR="005A7BF9" w:rsidRDefault="005A7BF9" w:rsidP="005A7BF9">
      <w:pPr>
        <w:tabs>
          <w:tab w:val="left" w:pos="567"/>
        </w:tabs>
        <w:ind w:left="1" w:right="-14" w:firstLine="720"/>
        <w:jc w:val="both"/>
        <w:rPr>
          <w:color w:val="000000"/>
        </w:rPr>
      </w:pPr>
      <w:r>
        <w:rPr>
          <w:color w:val="000000"/>
        </w:rPr>
        <w:t xml:space="preserve">• </w:t>
      </w:r>
      <w:r>
        <w:rPr>
          <w:color w:val="000000"/>
          <w:spacing w:val="2"/>
        </w:rPr>
        <w:t>х</w:t>
      </w:r>
      <w:r>
        <w:rPr>
          <w:color w:val="000000"/>
        </w:rPr>
        <w:t>ар</w:t>
      </w:r>
      <w:r>
        <w:rPr>
          <w:color w:val="000000"/>
          <w:spacing w:val="-1"/>
        </w:rPr>
        <w:t>а</w:t>
      </w:r>
      <w:r>
        <w:rPr>
          <w:color w:val="000000"/>
        </w:rPr>
        <w:t>ктер</w:t>
      </w:r>
      <w:r>
        <w:rPr>
          <w:color w:val="000000"/>
          <w:spacing w:val="-1"/>
        </w:rPr>
        <w:t>и</w:t>
      </w:r>
      <w:r>
        <w:rPr>
          <w:color w:val="000000"/>
        </w:rPr>
        <w:t>зовать</w:t>
      </w:r>
      <w:r>
        <w:rPr>
          <w:color w:val="000000"/>
          <w:spacing w:val="19"/>
        </w:rPr>
        <w:t xml:space="preserve"> </w:t>
      </w:r>
      <w:r>
        <w:rPr>
          <w:color w:val="000000"/>
        </w:rPr>
        <w:t>способы</w:t>
      </w:r>
      <w:r>
        <w:rPr>
          <w:color w:val="000000"/>
          <w:spacing w:val="18"/>
        </w:rPr>
        <w:t xml:space="preserve"> </w:t>
      </w:r>
      <w:r>
        <w:rPr>
          <w:color w:val="000000"/>
        </w:rPr>
        <w:t>безо</w:t>
      </w:r>
      <w:r>
        <w:rPr>
          <w:color w:val="000000"/>
          <w:spacing w:val="1"/>
        </w:rPr>
        <w:t>п</w:t>
      </w:r>
      <w:r>
        <w:rPr>
          <w:color w:val="000000"/>
        </w:rPr>
        <w:t>а</w:t>
      </w:r>
      <w:r>
        <w:rPr>
          <w:color w:val="000000"/>
          <w:spacing w:val="-1"/>
        </w:rPr>
        <w:t>с</w:t>
      </w:r>
      <w:r>
        <w:rPr>
          <w:color w:val="000000"/>
        </w:rPr>
        <w:t>ного</w:t>
      </w:r>
      <w:r>
        <w:rPr>
          <w:color w:val="000000"/>
          <w:spacing w:val="19"/>
        </w:rPr>
        <w:t xml:space="preserve"> </w:t>
      </w:r>
      <w:r>
        <w:rPr>
          <w:color w:val="000000"/>
          <w:spacing w:val="1"/>
        </w:rPr>
        <w:t>п</w:t>
      </w:r>
      <w:r>
        <w:rPr>
          <w:color w:val="000000"/>
        </w:rPr>
        <w:t>ов</w:t>
      </w:r>
      <w:r>
        <w:rPr>
          <w:color w:val="000000"/>
          <w:spacing w:val="-1"/>
        </w:rPr>
        <w:t>е</w:t>
      </w:r>
      <w:r>
        <w:rPr>
          <w:color w:val="000000"/>
        </w:rPr>
        <w:t>ден</w:t>
      </w:r>
      <w:r>
        <w:rPr>
          <w:color w:val="000000"/>
          <w:spacing w:val="1"/>
        </w:rPr>
        <w:t>и</w:t>
      </w:r>
      <w:r>
        <w:rPr>
          <w:color w:val="000000"/>
        </w:rPr>
        <w:t>я</w:t>
      </w:r>
      <w:r>
        <w:rPr>
          <w:color w:val="000000"/>
          <w:spacing w:val="19"/>
        </w:rPr>
        <w:t xml:space="preserve"> </w:t>
      </w:r>
      <w:r>
        <w:rPr>
          <w:color w:val="000000"/>
          <w:spacing w:val="1"/>
        </w:rPr>
        <w:t>н</w:t>
      </w:r>
      <w:r>
        <w:rPr>
          <w:color w:val="000000"/>
        </w:rPr>
        <w:t>а</w:t>
      </w:r>
      <w:r>
        <w:rPr>
          <w:color w:val="000000"/>
          <w:spacing w:val="20"/>
        </w:rPr>
        <w:t xml:space="preserve"> </w:t>
      </w:r>
      <w:r>
        <w:rPr>
          <w:color w:val="000000"/>
          <w:spacing w:val="-6"/>
        </w:rPr>
        <w:t>у</w:t>
      </w:r>
      <w:r>
        <w:rPr>
          <w:color w:val="000000"/>
        </w:rPr>
        <w:t>ро</w:t>
      </w:r>
      <w:r>
        <w:rPr>
          <w:color w:val="000000"/>
          <w:spacing w:val="5"/>
        </w:rPr>
        <w:t>к</w:t>
      </w:r>
      <w:r>
        <w:rPr>
          <w:color w:val="000000"/>
          <w:spacing w:val="1"/>
        </w:rPr>
        <w:t>а</w:t>
      </w:r>
      <w:r>
        <w:rPr>
          <w:color w:val="000000"/>
        </w:rPr>
        <w:t>х</w:t>
      </w:r>
      <w:r>
        <w:rPr>
          <w:color w:val="000000"/>
          <w:spacing w:val="26"/>
        </w:rPr>
        <w:t xml:space="preserve"> </w:t>
      </w:r>
      <w:r>
        <w:rPr>
          <w:color w:val="000000"/>
          <w:spacing w:val="3"/>
        </w:rPr>
        <w:t>ф</w:t>
      </w:r>
      <w:r>
        <w:rPr>
          <w:color w:val="000000"/>
        </w:rPr>
        <w:t>и</w:t>
      </w:r>
      <w:r>
        <w:rPr>
          <w:color w:val="000000"/>
          <w:spacing w:val="4"/>
        </w:rPr>
        <w:t>з</w:t>
      </w:r>
      <w:r>
        <w:rPr>
          <w:color w:val="000000"/>
          <w:spacing w:val="3"/>
        </w:rPr>
        <w:t>и</w:t>
      </w:r>
      <w:r>
        <w:rPr>
          <w:color w:val="000000"/>
          <w:spacing w:val="2"/>
        </w:rPr>
        <w:t>ч</w:t>
      </w:r>
      <w:r>
        <w:rPr>
          <w:color w:val="000000"/>
          <w:spacing w:val="1"/>
        </w:rPr>
        <w:t>е</w:t>
      </w:r>
      <w:r>
        <w:rPr>
          <w:color w:val="000000"/>
        </w:rPr>
        <w:t>с</w:t>
      </w:r>
      <w:r>
        <w:rPr>
          <w:color w:val="000000"/>
          <w:spacing w:val="2"/>
        </w:rPr>
        <w:t>ко</w:t>
      </w:r>
      <w:r>
        <w:rPr>
          <w:color w:val="000000"/>
        </w:rPr>
        <w:t>й</w:t>
      </w:r>
      <w:r>
        <w:rPr>
          <w:color w:val="000000"/>
          <w:spacing w:val="22"/>
        </w:rPr>
        <w:t xml:space="preserve"> </w:t>
      </w:r>
      <w:r>
        <w:rPr>
          <w:color w:val="000000"/>
          <w:spacing w:val="6"/>
        </w:rPr>
        <w:t>к</w:t>
      </w:r>
      <w:r>
        <w:rPr>
          <w:color w:val="000000"/>
          <w:spacing w:val="-4"/>
        </w:rPr>
        <w:t>у</w:t>
      </w:r>
      <w:r>
        <w:rPr>
          <w:color w:val="000000"/>
          <w:spacing w:val="2"/>
        </w:rPr>
        <w:t>л</w:t>
      </w:r>
      <w:r>
        <w:rPr>
          <w:color w:val="000000"/>
          <w:spacing w:val="3"/>
        </w:rPr>
        <w:t>ь</w:t>
      </w:r>
      <w:r>
        <w:rPr>
          <w:color w:val="000000"/>
          <w:spacing w:val="5"/>
        </w:rPr>
        <w:t>т</w:t>
      </w:r>
      <w:r>
        <w:rPr>
          <w:color w:val="000000"/>
          <w:spacing w:val="-4"/>
        </w:rPr>
        <w:t>у</w:t>
      </w:r>
      <w:r>
        <w:rPr>
          <w:color w:val="000000"/>
          <w:spacing w:val="1"/>
        </w:rPr>
        <w:t>р</w:t>
      </w:r>
      <w:r>
        <w:rPr>
          <w:color w:val="000000"/>
        </w:rPr>
        <w:t>ы</w:t>
      </w:r>
      <w:r>
        <w:rPr>
          <w:color w:val="000000"/>
          <w:spacing w:val="23"/>
        </w:rPr>
        <w:t xml:space="preserve"> </w:t>
      </w:r>
      <w:r>
        <w:rPr>
          <w:color w:val="000000"/>
        </w:rPr>
        <w:t xml:space="preserve">и </w:t>
      </w:r>
      <w:r>
        <w:rPr>
          <w:color w:val="000000"/>
          <w:spacing w:val="2"/>
        </w:rPr>
        <w:t>орг</w:t>
      </w:r>
      <w:r>
        <w:rPr>
          <w:color w:val="000000"/>
          <w:spacing w:val="1"/>
        </w:rPr>
        <w:t>ан</w:t>
      </w:r>
      <w:r>
        <w:rPr>
          <w:color w:val="000000"/>
          <w:spacing w:val="3"/>
        </w:rPr>
        <w:t>и</w:t>
      </w:r>
      <w:r>
        <w:rPr>
          <w:color w:val="000000"/>
          <w:spacing w:val="4"/>
        </w:rPr>
        <w:t>з</w:t>
      </w:r>
      <w:r>
        <w:rPr>
          <w:color w:val="000000"/>
          <w:spacing w:val="2"/>
        </w:rPr>
        <w:t>ов</w:t>
      </w:r>
      <w:r>
        <w:rPr>
          <w:color w:val="000000"/>
          <w:spacing w:val="1"/>
        </w:rPr>
        <w:t>ы</w:t>
      </w:r>
      <w:r>
        <w:rPr>
          <w:color w:val="000000"/>
          <w:spacing w:val="2"/>
        </w:rPr>
        <w:t>в</w:t>
      </w:r>
      <w:r>
        <w:rPr>
          <w:color w:val="000000"/>
          <w:spacing w:val="1"/>
        </w:rPr>
        <w:t>а</w:t>
      </w:r>
      <w:r>
        <w:rPr>
          <w:color w:val="000000"/>
        </w:rPr>
        <w:t>ть</w:t>
      </w:r>
      <w:r>
        <w:rPr>
          <w:color w:val="000000"/>
          <w:spacing w:val="9"/>
        </w:rPr>
        <w:t xml:space="preserve"> </w:t>
      </w:r>
      <w:r>
        <w:rPr>
          <w:color w:val="000000"/>
          <w:spacing w:val="1"/>
        </w:rPr>
        <w:t>мес</w:t>
      </w:r>
      <w:r>
        <w:rPr>
          <w:color w:val="000000"/>
          <w:spacing w:val="3"/>
        </w:rPr>
        <w:t>т</w:t>
      </w:r>
      <w:r>
        <w:rPr>
          <w:color w:val="000000"/>
        </w:rPr>
        <w:t>а</w:t>
      </w:r>
      <w:r>
        <w:rPr>
          <w:color w:val="000000"/>
          <w:spacing w:val="4"/>
        </w:rPr>
        <w:t xml:space="preserve"> </w:t>
      </w:r>
      <w:r>
        <w:rPr>
          <w:color w:val="000000"/>
          <w:spacing w:val="3"/>
        </w:rPr>
        <w:t>з</w:t>
      </w:r>
      <w:r>
        <w:rPr>
          <w:color w:val="000000"/>
          <w:spacing w:val="1"/>
        </w:rPr>
        <w:t>а</w:t>
      </w:r>
      <w:r>
        <w:rPr>
          <w:color w:val="000000"/>
          <w:spacing w:val="4"/>
        </w:rPr>
        <w:t>н</w:t>
      </w:r>
      <w:r>
        <w:rPr>
          <w:color w:val="000000"/>
        </w:rPr>
        <w:t>я</w:t>
      </w:r>
      <w:r>
        <w:rPr>
          <w:color w:val="000000"/>
          <w:spacing w:val="3"/>
        </w:rPr>
        <w:t>т</w:t>
      </w:r>
      <w:r>
        <w:rPr>
          <w:color w:val="000000"/>
        </w:rPr>
        <w:t>ий</w:t>
      </w:r>
      <w:r>
        <w:rPr>
          <w:color w:val="000000"/>
          <w:spacing w:val="6"/>
        </w:rPr>
        <w:t xml:space="preserve"> </w:t>
      </w:r>
      <w:r>
        <w:rPr>
          <w:color w:val="000000"/>
          <w:spacing w:val="3"/>
        </w:rPr>
        <w:t>ф</w:t>
      </w:r>
      <w:r>
        <w:rPr>
          <w:color w:val="000000"/>
          <w:spacing w:val="1"/>
        </w:rPr>
        <w:t>из</w:t>
      </w:r>
      <w:r>
        <w:rPr>
          <w:color w:val="000000"/>
          <w:spacing w:val="3"/>
        </w:rPr>
        <w:t>и</w:t>
      </w:r>
      <w:r>
        <w:rPr>
          <w:color w:val="000000"/>
          <w:spacing w:val="1"/>
        </w:rPr>
        <w:t>ч</w:t>
      </w:r>
      <w:r>
        <w:rPr>
          <w:color w:val="000000"/>
          <w:spacing w:val="2"/>
        </w:rPr>
        <w:t>е</w:t>
      </w:r>
      <w:r>
        <w:rPr>
          <w:color w:val="000000"/>
          <w:spacing w:val="1"/>
        </w:rPr>
        <w:t>с</w:t>
      </w:r>
      <w:r>
        <w:rPr>
          <w:color w:val="000000"/>
          <w:spacing w:val="3"/>
        </w:rPr>
        <w:t>ки</w:t>
      </w:r>
      <w:r>
        <w:rPr>
          <w:color w:val="000000"/>
        </w:rPr>
        <w:t>ми</w:t>
      </w:r>
      <w:r>
        <w:rPr>
          <w:color w:val="000000"/>
          <w:spacing w:val="10"/>
        </w:rPr>
        <w:t xml:space="preserve"> </w:t>
      </w:r>
      <w:r>
        <w:rPr>
          <w:color w:val="000000"/>
          <w:spacing w:val="-2"/>
        </w:rPr>
        <w:t>у</w:t>
      </w:r>
      <w:r>
        <w:rPr>
          <w:color w:val="000000"/>
          <w:spacing w:val="3"/>
        </w:rPr>
        <w:t>п</w:t>
      </w:r>
      <w:r>
        <w:rPr>
          <w:color w:val="000000"/>
          <w:spacing w:val="2"/>
        </w:rPr>
        <w:t>р</w:t>
      </w:r>
      <w:r>
        <w:rPr>
          <w:color w:val="000000"/>
          <w:spacing w:val="1"/>
        </w:rPr>
        <w:t>а</w:t>
      </w:r>
      <w:r>
        <w:rPr>
          <w:color w:val="000000"/>
          <w:spacing w:val="2"/>
        </w:rPr>
        <w:t>ж</w:t>
      </w:r>
      <w:r>
        <w:rPr>
          <w:color w:val="000000"/>
          <w:spacing w:val="3"/>
        </w:rPr>
        <w:t>н</w:t>
      </w:r>
      <w:r>
        <w:rPr>
          <w:color w:val="000000"/>
        </w:rPr>
        <w:t>е</w:t>
      </w:r>
      <w:r>
        <w:rPr>
          <w:color w:val="000000"/>
          <w:spacing w:val="3"/>
        </w:rPr>
        <w:t>н</w:t>
      </w:r>
      <w:r>
        <w:rPr>
          <w:color w:val="000000"/>
          <w:spacing w:val="1"/>
        </w:rPr>
        <w:t>и</w:t>
      </w:r>
      <w:r>
        <w:rPr>
          <w:color w:val="000000"/>
          <w:spacing w:val="2"/>
        </w:rPr>
        <w:t>я</w:t>
      </w:r>
      <w:r>
        <w:rPr>
          <w:color w:val="000000"/>
          <w:spacing w:val="1"/>
        </w:rPr>
        <w:t>м</w:t>
      </w:r>
      <w:r>
        <w:rPr>
          <w:color w:val="000000"/>
        </w:rPr>
        <w:t>и</w:t>
      </w:r>
      <w:r>
        <w:rPr>
          <w:color w:val="000000"/>
          <w:spacing w:val="6"/>
        </w:rPr>
        <w:t xml:space="preserve"> </w:t>
      </w:r>
      <w:r>
        <w:rPr>
          <w:color w:val="000000"/>
        </w:rPr>
        <w:t>и</w:t>
      </w:r>
      <w:r>
        <w:rPr>
          <w:color w:val="000000"/>
          <w:spacing w:val="5"/>
        </w:rPr>
        <w:t xml:space="preserve"> </w:t>
      </w:r>
      <w:r>
        <w:rPr>
          <w:color w:val="000000"/>
          <w:spacing w:val="17"/>
        </w:rPr>
        <w:t>п</w:t>
      </w:r>
      <w:r>
        <w:rPr>
          <w:color w:val="000000"/>
          <w:spacing w:val="2"/>
        </w:rPr>
        <w:t>о</w:t>
      </w:r>
      <w:r>
        <w:rPr>
          <w:color w:val="000000"/>
          <w:spacing w:val="3"/>
        </w:rPr>
        <w:t>д</w:t>
      </w:r>
      <w:r>
        <w:rPr>
          <w:color w:val="000000"/>
        </w:rPr>
        <w:t>ви</w:t>
      </w:r>
      <w:r>
        <w:rPr>
          <w:color w:val="000000"/>
          <w:spacing w:val="2"/>
        </w:rPr>
        <w:t>ж</w:t>
      </w:r>
      <w:r>
        <w:rPr>
          <w:color w:val="000000"/>
          <w:spacing w:val="4"/>
        </w:rPr>
        <w:t>н</w:t>
      </w:r>
      <w:r>
        <w:rPr>
          <w:color w:val="000000"/>
          <w:spacing w:val="1"/>
        </w:rPr>
        <w:t>ы</w:t>
      </w:r>
      <w:r>
        <w:rPr>
          <w:color w:val="000000"/>
          <w:spacing w:val="2"/>
        </w:rPr>
        <w:t>м</w:t>
      </w:r>
      <w:r>
        <w:rPr>
          <w:color w:val="000000"/>
        </w:rPr>
        <w:t>и</w:t>
      </w:r>
      <w:r>
        <w:rPr>
          <w:color w:val="000000"/>
          <w:spacing w:val="5"/>
        </w:rPr>
        <w:t xml:space="preserve"> </w:t>
      </w:r>
      <w:r>
        <w:rPr>
          <w:color w:val="000000"/>
          <w:spacing w:val="4"/>
        </w:rPr>
        <w:t>и</w:t>
      </w:r>
      <w:r>
        <w:rPr>
          <w:color w:val="000000"/>
          <w:spacing w:val="2"/>
        </w:rPr>
        <w:t>гр</w:t>
      </w:r>
      <w:r>
        <w:rPr>
          <w:color w:val="000000"/>
          <w:spacing w:val="1"/>
        </w:rPr>
        <w:t>а</w:t>
      </w:r>
      <w:r>
        <w:rPr>
          <w:color w:val="000000"/>
        </w:rPr>
        <w:t>ми</w:t>
      </w:r>
      <w:r>
        <w:rPr>
          <w:color w:val="000000"/>
          <w:spacing w:val="7"/>
        </w:rPr>
        <w:t xml:space="preserve"> </w:t>
      </w:r>
      <w:r>
        <w:rPr>
          <w:color w:val="000000"/>
        </w:rPr>
        <w:t>(</w:t>
      </w:r>
      <w:r>
        <w:rPr>
          <w:color w:val="000000"/>
          <w:spacing w:val="3"/>
        </w:rPr>
        <w:t>к</w:t>
      </w:r>
      <w:r>
        <w:rPr>
          <w:color w:val="000000"/>
          <w:spacing w:val="1"/>
        </w:rPr>
        <w:t>а</w:t>
      </w:r>
      <w:r>
        <w:rPr>
          <w:color w:val="000000"/>
        </w:rPr>
        <w:t>к</w:t>
      </w:r>
      <w:r>
        <w:rPr>
          <w:color w:val="000000"/>
          <w:spacing w:val="5"/>
        </w:rPr>
        <w:t xml:space="preserve"> </w:t>
      </w:r>
      <w:r>
        <w:rPr>
          <w:color w:val="000000"/>
        </w:rPr>
        <w:t>в помещ</w:t>
      </w:r>
      <w:r>
        <w:rPr>
          <w:color w:val="000000"/>
          <w:spacing w:val="-1"/>
        </w:rPr>
        <w:t>е</w:t>
      </w:r>
      <w:r>
        <w:rPr>
          <w:color w:val="000000"/>
        </w:rPr>
        <w:t>н</w:t>
      </w:r>
      <w:r>
        <w:rPr>
          <w:color w:val="000000"/>
          <w:spacing w:val="1"/>
        </w:rPr>
        <w:t>и</w:t>
      </w:r>
      <w:r>
        <w:rPr>
          <w:color w:val="000000"/>
        </w:rPr>
        <w:t>я</w:t>
      </w:r>
      <w:r>
        <w:rPr>
          <w:color w:val="000000"/>
          <w:spacing w:val="2"/>
        </w:rPr>
        <w:t>х</w:t>
      </w:r>
      <w:r>
        <w:rPr>
          <w:color w:val="000000"/>
        </w:rPr>
        <w:t>,</w:t>
      </w:r>
      <w:r>
        <w:rPr>
          <w:color w:val="000000"/>
          <w:spacing w:val="-1"/>
        </w:rPr>
        <w:t xml:space="preserve"> </w:t>
      </w:r>
      <w:r>
        <w:rPr>
          <w:color w:val="000000"/>
        </w:rPr>
        <w:t>так и</w:t>
      </w:r>
      <w:r>
        <w:rPr>
          <w:color w:val="000000"/>
          <w:spacing w:val="-1"/>
        </w:rPr>
        <w:t xml:space="preserve"> </w:t>
      </w:r>
      <w:r>
        <w:rPr>
          <w:color w:val="000000"/>
        </w:rPr>
        <w:t>на открытом воз</w:t>
      </w:r>
      <w:r>
        <w:rPr>
          <w:color w:val="000000"/>
          <w:spacing w:val="3"/>
        </w:rPr>
        <w:t>д</w:t>
      </w:r>
      <w:r>
        <w:rPr>
          <w:color w:val="000000"/>
          <w:spacing w:val="-7"/>
        </w:rPr>
        <w:t>у</w:t>
      </w:r>
      <w:r>
        <w:rPr>
          <w:color w:val="000000"/>
          <w:spacing w:val="2"/>
        </w:rPr>
        <w:t>х</w:t>
      </w:r>
      <w:r>
        <w:rPr>
          <w:color w:val="000000"/>
        </w:rPr>
        <w:t>е);</w:t>
      </w:r>
    </w:p>
    <w:p w:rsidR="005A7BF9" w:rsidRDefault="005A7BF9" w:rsidP="005A7BF9">
      <w:pPr>
        <w:tabs>
          <w:tab w:val="left" w:pos="567"/>
          <w:tab w:val="left" w:pos="1989"/>
          <w:tab w:val="left" w:pos="3045"/>
          <w:tab w:val="left" w:pos="4627"/>
          <w:tab w:val="left" w:pos="5304"/>
          <w:tab w:val="left" w:pos="6832"/>
          <w:tab w:val="left" w:pos="8095"/>
          <w:tab w:val="left" w:pos="9220"/>
        </w:tabs>
        <w:ind w:left="1" w:right="-20" w:firstLine="720"/>
        <w:jc w:val="both"/>
        <w:rPr>
          <w:color w:val="000000"/>
        </w:rPr>
      </w:pPr>
      <w:r>
        <w:rPr>
          <w:color w:val="000000"/>
        </w:rPr>
        <w:t>• выпол</w:t>
      </w:r>
      <w:r>
        <w:rPr>
          <w:color w:val="000000"/>
          <w:spacing w:val="1"/>
        </w:rPr>
        <w:t>н</w:t>
      </w:r>
      <w:r>
        <w:rPr>
          <w:color w:val="000000"/>
        </w:rPr>
        <w:t>ять</w:t>
      </w:r>
      <w:r>
        <w:rPr>
          <w:color w:val="000000"/>
        </w:rPr>
        <w:tab/>
        <w:t>по</w:t>
      </w:r>
      <w:r>
        <w:rPr>
          <w:color w:val="000000"/>
          <w:spacing w:val="-1"/>
        </w:rPr>
        <w:t>д</w:t>
      </w:r>
      <w:r>
        <w:rPr>
          <w:color w:val="000000"/>
        </w:rPr>
        <w:t xml:space="preserve">бор </w:t>
      </w:r>
      <w:r>
        <w:rPr>
          <w:color w:val="000000"/>
          <w:spacing w:val="-4"/>
        </w:rPr>
        <w:t>у</w:t>
      </w:r>
      <w:r>
        <w:rPr>
          <w:color w:val="000000"/>
        </w:rPr>
        <w:t>пражн</w:t>
      </w:r>
      <w:r>
        <w:rPr>
          <w:color w:val="000000"/>
          <w:spacing w:val="-1"/>
        </w:rPr>
        <w:t>е</w:t>
      </w:r>
      <w:r>
        <w:rPr>
          <w:color w:val="000000"/>
        </w:rPr>
        <w:t>н</w:t>
      </w:r>
      <w:r>
        <w:rPr>
          <w:color w:val="000000"/>
          <w:spacing w:val="1"/>
        </w:rPr>
        <w:t>и</w:t>
      </w:r>
      <w:r>
        <w:rPr>
          <w:color w:val="000000"/>
        </w:rPr>
        <w:t xml:space="preserve">й для комплексов </w:t>
      </w:r>
      <w:r>
        <w:rPr>
          <w:color w:val="000000"/>
          <w:spacing w:val="-4"/>
        </w:rPr>
        <w:t>у</w:t>
      </w:r>
      <w:r>
        <w:rPr>
          <w:color w:val="000000"/>
        </w:rPr>
        <w:t>тренней зарядки и ф</w:t>
      </w:r>
      <w:r>
        <w:rPr>
          <w:color w:val="000000"/>
          <w:spacing w:val="1"/>
        </w:rPr>
        <w:t>и</w:t>
      </w:r>
      <w:r>
        <w:rPr>
          <w:color w:val="000000"/>
        </w:rPr>
        <w:t>з</w:t>
      </w:r>
      <w:r>
        <w:rPr>
          <w:color w:val="000000"/>
          <w:spacing w:val="2"/>
        </w:rPr>
        <w:t>к</w:t>
      </w:r>
      <w:r>
        <w:rPr>
          <w:color w:val="000000"/>
          <w:spacing w:val="-6"/>
        </w:rPr>
        <w:t>у</w:t>
      </w:r>
      <w:r>
        <w:rPr>
          <w:color w:val="000000"/>
        </w:rPr>
        <w:t>льтм</w:t>
      </w:r>
      <w:r>
        <w:rPr>
          <w:color w:val="000000"/>
          <w:spacing w:val="1"/>
        </w:rPr>
        <w:t>и</w:t>
      </w:r>
      <w:r>
        <w:rPr>
          <w:color w:val="000000"/>
          <w:spacing w:val="3"/>
        </w:rPr>
        <w:t>н</w:t>
      </w:r>
      <w:r>
        <w:rPr>
          <w:color w:val="000000"/>
          <w:spacing w:val="-4"/>
        </w:rPr>
        <w:t>у</w:t>
      </w:r>
      <w:r>
        <w:rPr>
          <w:color w:val="000000"/>
        </w:rPr>
        <w:t>ток</w:t>
      </w:r>
      <w:r>
        <w:rPr>
          <w:color w:val="000000"/>
          <w:spacing w:val="1"/>
        </w:rPr>
        <w:t xml:space="preserve"> </w:t>
      </w:r>
      <w:r>
        <w:rPr>
          <w:color w:val="000000"/>
        </w:rPr>
        <w:t>и</w:t>
      </w:r>
      <w:r>
        <w:rPr>
          <w:color w:val="000000"/>
          <w:spacing w:val="1"/>
        </w:rPr>
        <w:t xml:space="preserve"> </w:t>
      </w:r>
      <w:r>
        <w:rPr>
          <w:color w:val="000000"/>
        </w:rPr>
        <w:t>выпол</w:t>
      </w:r>
      <w:r>
        <w:rPr>
          <w:color w:val="000000"/>
          <w:spacing w:val="1"/>
        </w:rPr>
        <w:t>н</w:t>
      </w:r>
      <w:r>
        <w:rPr>
          <w:color w:val="000000"/>
        </w:rPr>
        <w:t>я</w:t>
      </w:r>
      <w:r>
        <w:rPr>
          <w:color w:val="000000"/>
          <w:spacing w:val="-1"/>
        </w:rPr>
        <w:t>т</w:t>
      </w:r>
      <w:r>
        <w:rPr>
          <w:color w:val="000000"/>
        </w:rPr>
        <w:t>ь их</w:t>
      </w:r>
      <w:r>
        <w:rPr>
          <w:color w:val="000000"/>
          <w:spacing w:val="1"/>
        </w:rPr>
        <w:t xml:space="preserve"> </w:t>
      </w:r>
      <w:r>
        <w:rPr>
          <w:color w:val="000000"/>
        </w:rPr>
        <w:t xml:space="preserve">в </w:t>
      </w:r>
      <w:r>
        <w:rPr>
          <w:color w:val="000000"/>
          <w:spacing w:val="-1"/>
        </w:rPr>
        <w:t>с</w:t>
      </w:r>
      <w:r>
        <w:rPr>
          <w:color w:val="000000"/>
        </w:rPr>
        <w:t>оответствии</w:t>
      </w:r>
      <w:r>
        <w:rPr>
          <w:color w:val="000000"/>
          <w:spacing w:val="1"/>
        </w:rPr>
        <w:t xml:space="preserve"> </w:t>
      </w:r>
      <w:r>
        <w:rPr>
          <w:color w:val="000000"/>
        </w:rPr>
        <w:t>с и</w:t>
      </w:r>
      <w:r>
        <w:rPr>
          <w:color w:val="000000"/>
          <w:spacing w:val="3"/>
        </w:rPr>
        <w:t>з</w:t>
      </w:r>
      <w:r>
        <w:rPr>
          <w:color w:val="000000"/>
          <w:spacing w:val="-6"/>
        </w:rPr>
        <w:t>у</w:t>
      </w:r>
      <w:r>
        <w:rPr>
          <w:color w:val="000000"/>
          <w:spacing w:val="-1"/>
        </w:rPr>
        <w:t>че</w:t>
      </w:r>
      <w:r>
        <w:rPr>
          <w:color w:val="000000"/>
        </w:rPr>
        <w:t>н</w:t>
      </w:r>
      <w:r>
        <w:rPr>
          <w:color w:val="000000"/>
          <w:spacing w:val="1"/>
        </w:rPr>
        <w:t>н</w:t>
      </w:r>
      <w:r>
        <w:rPr>
          <w:color w:val="000000"/>
        </w:rPr>
        <w:t xml:space="preserve">ыми </w:t>
      </w:r>
      <w:r>
        <w:rPr>
          <w:color w:val="000000"/>
          <w:spacing w:val="1"/>
        </w:rPr>
        <w:t>п</w:t>
      </w:r>
      <w:r>
        <w:rPr>
          <w:color w:val="000000"/>
        </w:rPr>
        <w:t>рав</w:t>
      </w:r>
      <w:r>
        <w:rPr>
          <w:color w:val="000000"/>
          <w:spacing w:val="1"/>
        </w:rPr>
        <w:t>и</w:t>
      </w:r>
      <w:r>
        <w:rPr>
          <w:color w:val="000000"/>
        </w:rPr>
        <w:t>лами;</w:t>
      </w:r>
    </w:p>
    <w:p w:rsidR="005A7BF9" w:rsidRDefault="005A7BF9" w:rsidP="005A7BF9">
      <w:pPr>
        <w:tabs>
          <w:tab w:val="left" w:pos="567"/>
        </w:tabs>
        <w:ind w:left="1" w:right="-18" w:firstLine="720"/>
        <w:jc w:val="both"/>
        <w:rPr>
          <w:color w:val="000000"/>
        </w:rPr>
      </w:pPr>
      <w:r>
        <w:rPr>
          <w:color w:val="000000"/>
        </w:rPr>
        <w:t>• органи</w:t>
      </w:r>
      <w:r>
        <w:rPr>
          <w:color w:val="000000"/>
          <w:spacing w:val="1"/>
        </w:rPr>
        <w:t>з</w:t>
      </w:r>
      <w:r>
        <w:rPr>
          <w:color w:val="000000"/>
        </w:rPr>
        <w:t>овыв</w:t>
      </w:r>
      <w:r>
        <w:rPr>
          <w:color w:val="000000"/>
          <w:spacing w:val="-1"/>
        </w:rPr>
        <w:t>а</w:t>
      </w:r>
      <w:r>
        <w:rPr>
          <w:color w:val="000000"/>
        </w:rPr>
        <w:t>ть</w:t>
      </w:r>
      <w:r>
        <w:rPr>
          <w:color w:val="000000"/>
          <w:spacing w:val="17"/>
        </w:rPr>
        <w:t xml:space="preserve"> </w:t>
      </w:r>
      <w:r>
        <w:rPr>
          <w:color w:val="000000"/>
        </w:rPr>
        <w:t>и</w:t>
      </w:r>
      <w:r>
        <w:rPr>
          <w:color w:val="000000"/>
          <w:spacing w:val="15"/>
        </w:rPr>
        <w:t xml:space="preserve"> </w:t>
      </w:r>
      <w:r>
        <w:rPr>
          <w:color w:val="000000"/>
          <w:spacing w:val="1"/>
        </w:rPr>
        <w:t>п</w:t>
      </w:r>
      <w:r>
        <w:rPr>
          <w:color w:val="000000"/>
        </w:rPr>
        <w:t>ро</w:t>
      </w:r>
      <w:r>
        <w:rPr>
          <w:color w:val="000000"/>
          <w:spacing w:val="-2"/>
        </w:rPr>
        <w:t>в</w:t>
      </w:r>
      <w:r>
        <w:rPr>
          <w:color w:val="000000"/>
        </w:rPr>
        <w:t>од</w:t>
      </w:r>
      <w:r>
        <w:rPr>
          <w:color w:val="000000"/>
          <w:spacing w:val="1"/>
        </w:rPr>
        <w:t>и</w:t>
      </w:r>
      <w:r>
        <w:rPr>
          <w:color w:val="000000"/>
        </w:rPr>
        <w:t>ть</w:t>
      </w:r>
      <w:r>
        <w:rPr>
          <w:color w:val="000000"/>
          <w:spacing w:val="16"/>
        </w:rPr>
        <w:t xml:space="preserve"> </w:t>
      </w:r>
      <w:r>
        <w:rPr>
          <w:color w:val="000000"/>
        </w:rPr>
        <w:t>подв</w:t>
      </w:r>
      <w:r>
        <w:rPr>
          <w:color w:val="000000"/>
          <w:spacing w:val="1"/>
        </w:rPr>
        <w:t>и</w:t>
      </w:r>
      <w:r>
        <w:rPr>
          <w:color w:val="000000"/>
          <w:spacing w:val="-1"/>
        </w:rPr>
        <w:t>ж</w:t>
      </w:r>
      <w:r>
        <w:rPr>
          <w:color w:val="000000"/>
        </w:rPr>
        <w:t>ные</w:t>
      </w:r>
      <w:r>
        <w:rPr>
          <w:color w:val="000000"/>
          <w:spacing w:val="15"/>
        </w:rPr>
        <w:t xml:space="preserve"> </w:t>
      </w:r>
      <w:r>
        <w:rPr>
          <w:color w:val="000000"/>
          <w:spacing w:val="1"/>
        </w:rPr>
        <w:t>и</w:t>
      </w:r>
      <w:r>
        <w:rPr>
          <w:color w:val="000000"/>
        </w:rPr>
        <w:t>гры</w:t>
      </w:r>
      <w:r>
        <w:rPr>
          <w:color w:val="000000"/>
          <w:spacing w:val="13"/>
        </w:rPr>
        <w:t xml:space="preserve"> </w:t>
      </w:r>
      <w:r>
        <w:rPr>
          <w:color w:val="000000"/>
        </w:rPr>
        <w:t>и</w:t>
      </w:r>
      <w:r>
        <w:rPr>
          <w:color w:val="000000"/>
          <w:spacing w:val="15"/>
        </w:rPr>
        <w:t xml:space="preserve"> </w:t>
      </w:r>
      <w:r>
        <w:rPr>
          <w:color w:val="000000"/>
          <w:spacing w:val="1"/>
        </w:rPr>
        <w:t>п</w:t>
      </w:r>
      <w:r>
        <w:rPr>
          <w:color w:val="000000"/>
        </w:rPr>
        <w:t>ростейш</w:t>
      </w:r>
      <w:r>
        <w:rPr>
          <w:color w:val="000000"/>
          <w:spacing w:val="1"/>
        </w:rPr>
        <w:t>и</w:t>
      </w:r>
      <w:r>
        <w:rPr>
          <w:color w:val="000000"/>
        </w:rPr>
        <w:t>е</w:t>
      </w:r>
      <w:r>
        <w:rPr>
          <w:color w:val="000000"/>
          <w:spacing w:val="16"/>
        </w:rPr>
        <w:t xml:space="preserve"> </w:t>
      </w:r>
      <w:r>
        <w:rPr>
          <w:color w:val="000000"/>
        </w:rPr>
        <w:t>сор</w:t>
      </w:r>
      <w:r>
        <w:rPr>
          <w:color w:val="000000"/>
          <w:spacing w:val="-1"/>
        </w:rPr>
        <w:t>е</w:t>
      </w:r>
      <w:r>
        <w:rPr>
          <w:color w:val="000000"/>
          <w:spacing w:val="5"/>
        </w:rPr>
        <w:t>в</w:t>
      </w:r>
      <w:r>
        <w:rPr>
          <w:color w:val="000000"/>
          <w:spacing w:val="1"/>
        </w:rPr>
        <w:t>н</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17"/>
        </w:rPr>
        <w:t xml:space="preserve"> </w:t>
      </w:r>
      <w:r>
        <w:rPr>
          <w:color w:val="000000"/>
        </w:rPr>
        <w:t>во</w:t>
      </w:r>
      <w:r>
        <w:rPr>
          <w:color w:val="000000"/>
          <w:spacing w:val="16"/>
        </w:rPr>
        <w:t xml:space="preserve"> </w:t>
      </w:r>
      <w:r>
        <w:rPr>
          <w:color w:val="000000"/>
        </w:rPr>
        <w:t>вре</w:t>
      </w:r>
      <w:r>
        <w:rPr>
          <w:color w:val="000000"/>
          <w:spacing w:val="-1"/>
        </w:rPr>
        <w:t>м</w:t>
      </w:r>
      <w:r>
        <w:rPr>
          <w:color w:val="000000"/>
        </w:rPr>
        <w:t>я отды</w:t>
      </w:r>
      <w:r>
        <w:rPr>
          <w:color w:val="000000"/>
          <w:spacing w:val="2"/>
        </w:rPr>
        <w:t>х</w:t>
      </w:r>
      <w:r>
        <w:rPr>
          <w:color w:val="000000"/>
        </w:rPr>
        <w:t>а</w:t>
      </w:r>
      <w:r>
        <w:rPr>
          <w:color w:val="000000"/>
          <w:spacing w:val="66"/>
        </w:rPr>
        <w:t xml:space="preserve"> </w:t>
      </w:r>
      <w:r>
        <w:rPr>
          <w:color w:val="000000"/>
          <w:spacing w:val="1"/>
        </w:rPr>
        <w:t>н</w:t>
      </w:r>
      <w:r>
        <w:rPr>
          <w:color w:val="000000"/>
        </w:rPr>
        <w:t>а</w:t>
      </w:r>
      <w:r>
        <w:rPr>
          <w:color w:val="000000"/>
          <w:spacing w:val="66"/>
        </w:rPr>
        <w:t xml:space="preserve"> </w:t>
      </w:r>
      <w:r>
        <w:rPr>
          <w:color w:val="000000"/>
        </w:rPr>
        <w:t>от</w:t>
      </w:r>
      <w:r>
        <w:rPr>
          <w:color w:val="000000"/>
          <w:spacing w:val="1"/>
        </w:rPr>
        <w:t>к</w:t>
      </w:r>
      <w:r>
        <w:rPr>
          <w:color w:val="000000"/>
        </w:rPr>
        <w:t>рытом</w:t>
      </w:r>
      <w:r>
        <w:rPr>
          <w:color w:val="000000"/>
          <w:spacing w:val="67"/>
        </w:rPr>
        <w:t xml:space="preserve"> </w:t>
      </w:r>
      <w:r>
        <w:rPr>
          <w:color w:val="000000"/>
        </w:rPr>
        <w:t>воз</w:t>
      </w:r>
      <w:r>
        <w:rPr>
          <w:color w:val="000000"/>
          <w:spacing w:val="3"/>
        </w:rPr>
        <w:t>д</w:t>
      </w:r>
      <w:r>
        <w:rPr>
          <w:color w:val="000000"/>
          <w:spacing w:val="-7"/>
        </w:rPr>
        <w:t>у</w:t>
      </w:r>
      <w:r>
        <w:rPr>
          <w:color w:val="000000"/>
          <w:spacing w:val="2"/>
        </w:rPr>
        <w:t>х</w:t>
      </w:r>
      <w:r>
        <w:rPr>
          <w:color w:val="000000"/>
        </w:rPr>
        <w:t>е</w:t>
      </w:r>
      <w:r>
        <w:rPr>
          <w:color w:val="000000"/>
          <w:spacing w:val="66"/>
        </w:rPr>
        <w:t xml:space="preserve"> </w:t>
      </w:r>
      <w:r>
        <w:rPr>
          <w:color w:val="000000"/>
        </w:rPr>
        <w:t>и</w:t>
      </w:r>
      <w:r>
        <w:rPr>
          <w:color w:val="000000"/>
          <w:spacing w:val="68"/>
        </w:rPr>
        <w:t xml:space="preserve"> </w:t>
      </w:r>
      <w:r>
        <w:rPr>
          <w:color w:val="000000"/>
        </w:rPr>
        <w:t>в</w:t>
      </w:r>
      <w:r>
        <w:rPr>
          <w:color w:val="000000"/>
          <w:spacing w:val="68"/>
        </w:rPr>
        <w:t xml:space="preserve"> </w:t>
      </w:r>
      <w:r>
        <w:rPr>
          <w:color w:val="000000"/>
          <w:spacing w:val="1"/>
        </w:rPr>
        <w:t>п</w:t>
      </w:r>
      <w:r>
        <w:rPr>
          <w:color w:val="000000"/>
        </w:rPr>
        <w:t>ом</w:t>
      </w:r>
      <w:r>
        <w:rPr>
          <w:color w:val="000000"/>
          <w:spacing w:val="-1"/>
        </w:rPr>
        <w:t>е</w:t>
      </w:r>
      <w:r>
        <w:rPr>
          <w:color w:val="000000"/>
        </w:rPr>
        <w:t>ще</w:t>
      </w:r>
      <w:r>
        <w:rPr>
          <w:color w:val="000000"/>
          <w:spacing w:val="2"/>
        </w:rPr>
        <w:t>н</w:t>
      </w:r>
      <w:r>
        <w:rPr>
          <w:color w:val="000000"/>
          <w:spacing w:val="1"/>
        </w:rPr>
        <w:t>и</w:t>
      </w:r>
      <w:r>
        <w:rPr>
          <w:color w:val="000000"/>
        </w:rPr>
        <w:t>и</w:t>
      </w:r>
      <w:r>
        <w:rPr>
          <w:color w:val="000000"/>
          <w:spacing w:val="68"/>
        </w:rPr>
        <w:t xml:space="preserve"> </w:t>
      </w:r>
      <w:r>
        <w:rPr>
          <w:color w:val="000000"/>
        </w:rPr>
        <w:t>(</w:t>
      </w:r>
      <w:r>
        <w:rPr>
          <w:color w:val="000000"/>
          <w:spacing w:val="-1"/>
        </w:rPr>
        <w:t>с</w:t>
      </w:r>
      <w:r>
        <w:rPr>
          <w:color w:val="000000"/>
        </w:rPr>
        <w:t>порт</w:t>
      </w:r>
      <w:r>
        <w:rPr>
          <w:color w:val="000000"/>
          <w:spacing w:val="2"/>
        </w:rPr>
        <w:t>и</w:t>
      </w:r>
      <w:r>
        <w:rPr>
          <w:color w:val="000000"/>
        </w:rPr>
        <w:t>вном</w:t>
      </w:r>
      <w:r>
        <w:rPr>
          <w:color w:val="000000"/>
          <w:spacing w:val="66"/>
        </w:rPr>
        <w:t xml:space="preserve"> </w:t>
      </w:r>
      <w:r>
        <w:rPr>
          <w:color w:val="000000"/>
          <w:spacing w:val="1"/>
        </w:rPr>
        <w:t>з</w:t>
      </w:r>
      <w:r>
        <w:rPr>
          <w:color w:val="000000"/>
        </w:rPr>
        <w:t>але</w:t>
      </w:r>
      <w:r>
        <w:rPr>
          <w:color w:val="000000"/>
          <w:spacing w:val="66"/>
        </w:rPr>
        <w:t xml:space="preserve"> </w:t>
      </w:r>
      <w:r>
        <w:rPr>
          <w:color w:val="000000"/>
        </w:rPr>
        <w:t>и</w:t>
      </w:r>
      <w:r>
        <w:rPr>
          <w:color w:val="000000"/>
          <w:spacing w:val="68"/>
        </w:rPr>
        <w:t xml:space="preserve"> </w:t>
      </w:r>
      <w:r>
        <w:rPr>
          <w:color w:val="000000"/>
        </w:rPr>
        <w:t>м</w:t>
      </w:r>
      <w:r>
        <w:rPr>
          <w:color w:val="000000"/>
          <w:spacing w:val="-1"/>
        </w:rPr>
        <w:t>ес</w:t>
      </w:r>
      <w:r>
        <w:rPr>
          <w:color w:val="000000"/>
        </w:rPr>
        <w:t>тах</w:t>
      </w:r>
      <w:r>
        <w:rPr>
          <w:color w:val="000000"/>
          <w:spacing w:val="68"/>
        </w:rPr>
        <w:t xml:space="preserve"> </w:t>
      </w:r>
      <w:r>
        <w:rPr>
          <w:color w:val="000000"/>
        </w:rPr>
        <w:t>рекре</w:t>
      </w:r>
      <w:r>
        <w:rPr>
          <w:color w:val="000000"/>
          <w:spacing w:val="-1"/>
        </w:rPr>
        <w:t>а</w:t>
      </w:r>
      <w:r>
        <w:rPr>
          <w:color w:val="000000"/>
        </w:rPr>
        <w:t>ц</w:t>
      </w:r>
      <w:r>
        <w:rPr>
          <w:color w:val="000000"/>
          <w:spacing w:val="1"/>
        </w:rPr>
        <w:t>ии</w:t>
      </w:r>
      <w:r>
        <w:rPr>
          <w:color w:val="000000"/>
        </w:rPr>
        <w:t xml:space="preserve">), соблюдать </w:t>
      </w:r>
      <w:r>
        <w:rPr>
          <w:color w:val="000000"/>
          <w:spacing w:val="1"/>
        </w:rPr>
        <w:t>п</w:t>
      </w:r>
      <w:r>
        <w:rPr>
          <w:color w:val="000000"/>
        </w:rPr>
        <w:t>равила взаимод</w:t>
      </w:r>
      <w:r>
        <w:rPr>
          <w:color w:val="000000"/>
          <w:spacing w:val="-1"/>
        </w:rPr>
        <w:t>е</w:t>
      </w:r>
      <w:r>
        <w:rPr>
          <w:color w:val="000000"/>
        </w:rPr>
        <w:t>йствия с игро</w:t>
      </w:r>
      <w:r>
        <w:rPr>
          <w:color w:val="000000"/>
          <w:spacing w:val="1"/>
        </w:rPr>
        <w:t>к</w:t>
      </w:r>
      <w:r>
        <w:rPr>
          <w:color w:val="000000"/>
        </w:rPr>
        <w:t>а</w:t>
      </w:r>
      <w:r>
        <w:rPr>
          <w:color w:val="000000"/>
          <w:spacing w:val="-1"/>
        </w:rPr>
        <w:t>м</w:t>
      </w:r>
      <w:r>
        <w:rPr>
          <w:color w:val="000000"/>
        </w:rPr>
        <w:t>и;</w:t>
      </w:r>
    </w:p>
    <w:p w:rsidR="005A7BF9" w:rsidRDefault="005A7BF9" w:rsidP="005A7BF9">
      <w:pPr>
        <w:tabs>
          <w:tab w:val="left" w:pos="567"/>
        </w:tabs>
        <w:ind w:left="1" w:right="-10" w:firstLine="720"/>
        <w:jc w:val="both"/>
        <w:rPr>
          <w:color w:val="000000"/>
        </w:rPr>
      </w:pPr>
      <w:r>
        <w:rPr>
          <w:color w:val="000000"/>
        </w:rPr>
        <w:t>• и</w:t>
      </w:r>
      <w:r>
        <w:rPr>
          <w:color w:val="000000"/>
          <w:spacing w:val="1"/>
        </w:rPr>
        <w:t>з</w:t>
      </w:r>
      <w:r>
        <w:rPr>
          <w:color w:val="000000"/>
        </w:rPr>
        <w:t>мерять</w:t>
      </w:r>
      <w:r>
        <w:rPr>
          <w:color w:val="000000"/>
          <w:spacing w:val="94"/>
        </w:rPr>
        <w:t xml:space="preserve"> </w:t>
      </w:r>
      <w:r>
        <w:rPr>
          <w:color w:val="000000"/>
          <w:spacing w:val="1"/>
        </w:rPr>
        <w:t>п</w:t>
      </w:r>
      <w:r>
        <w:rPr>
          <w:color w:val="000000"/>
        </w:rPr>
        <w:t>оказате</w:t>
      </w:r>
      <w:r>
        <w:rPr>
          <w:color w:val="000000"/>
          <w:spacing w:val="-2"/>
        </w:rPr>
        <w:t>л</w:t>
      </w:r>
      <w:r>
        <w:rPr>
          <w:color w:val="000000"/>
        </w:rPr>
        <w:t>и</w:t>
      </w:r>
      <w:r>
        <w:rPr>
          <w:color w:val="000000"/>
          <w:spacing w:val="93"/>
        </w:rPr>
        <w:t xml:space="preserve"> </w:t>
      </w:r>
      <w:r>
        <w:rPr>
          <w:color w:val="000000"/>
        </w:rPr>
        <w:t>ф</w:t>
      </w:r>
      <w:r>
        <w:rPr>
          <w:color w:val="000000"/>
          <w:spacing w:val="2"/>
        </w:rPr>
        <w:t>и</w:t>
      </w:r>
      <w:r>
        <w:rPr>
          <w:color w:val="000000"/>
          <w:spacing w:val="-1"/>
        </w:rPr>
        <w:t>з</w:t>
      </w:r>
      <w:r>
        <w:rPr>
          <w:color w:val="000000"/>
        </w:rPr>
        <w:t>иче</w:t>
      </w:r>
      <w:r>
        <w:rPr>
          <w:color w:val="000000"/>
          <w:spacing w:val="-1"/>
        </w:rPr>
        <w:t>с</w:t>
      </w:r>
      <w:r>
        <w:rPr>
          <w:color w:val="000000"/>
        </w:rPr>
        <w:t>кого</w:t>
      </w:r>
      <w:r>
        <w:rPr>
          <w:color w:val="000000"/>
          <w:spacing w:val="95"/>
        </w:rPr>
        <w:t xml:space="preserve"> </w:t>
      </w:r>
      <w:r>
        <w:rPr>
          <w:color w:val="000000"/>
        </w:rPr>
        <w:t>разв</w:t>
      </w:r>
      <w:r>
        <w:rPr>
          <w:color w:val="000000"/>
          <w:spacing w:val="1"/>
        </w:rPr>
        <w:t>и</w:t>
      </w:r>
      <w:r>
        <w:rPr>
          <w:color w:val="000000"/>
          <w:spacing w:val="-1"/>
        </w:rPr>
        <w:t>т</w:t>
      </w:r>
      <w:r>
        <w:rPr>
          <w:color w:val="000000"/>
        </w:rPr>
        <w:t>ия</w:t>
      </w:r>
      <w:r>
        <w:rPr>
          <w:color w:val="000000"/>
          <w:spacing w:val="93"/>
        </w:rPr>
        <w:t xml:space="preserve"> </w:t>
      </w:r>
      <w:r>
        <w:rPr>
          <w:color w:val="000000"/>
        </w:rPr>
        <w:t>(рост</w:t>
      </w:r>
      <w:r>
        <w:rPr>
          <w:color w:val="000000"/>
          <w:spacing w:val="95"/>
        </w:rPr>
        <w:t xml:space="preserve"> </w:t>
      </w:r>
      <w:r>
        <w:rPr>
          <w:color w:val="000000"/>
        </w:rPr>
        <w:t>и</w:t>
      </w:r>
      <w:r>
        <w:rPr>
          <w:color w:val="000000"/>
          <w:spacing w:val="97"/>
        </w:rPr>
        <w:t xml:space="preserve"> </w:t>
      </w:r>
      <w:r>
        <w:rPr>
          <w:color w:val="000000"/>
        </w:rPr>
        <w:t>м</w:t>
      </w:r>
      <w:r>
        <w:rPr>
          <w:color w:val="000000"/>
          <w:spacing w:val="-1"/>
        </w:rPr>
        <w:t>а</w:t>
      </w:r>
      <w:r>
        <w:rPr>
          <w:color w:val="000000"/>
          <w:spacing w:val="4"/>
        </w:rPr>
        <w:t>с</w:t>
      </w:r>
      <w:r>
        <w:rPr>
          <w:color w:val="000000"/>
          <w:spacing w:val="1"/>
        </w:rPr>
        <w:t>с</w:t>
      </w:r>
      <w:r>
        <w:rPr>
          <w:color w:val="000000"/>
        </w:rPr>
        <w:t>а</w:t>
      </w:r>
      <w:r>
        <w:rPr>
          <w:color w:val="000000"/>
          <w:spacing w:val="100"/>
        </w:rPr>
        <w:t xml:space="preserve"> </w:t>
      </w:r>
      <w:r>
        <w:rPr>
          <w:color w:val="000000"/>
          <w:spacing w:val="2"/>
        </w:rPr>
        <w:t>тел</w:t>
      </w:r>
      <w:r>
        <w:rPr>
          <w:color w:val="000000"/>
          <w:spacing w:val="1"/>
        </w:rPr>
        <w:t>а</w:t>
      </w:r>
      <w:r>
        <w:rPr>
          <w:color w:val="000000"/>
        </w:rPr>
        <w:t>)</w:t>
      </w:r>
      <w:r>
        <w:rPr>
          <w:color w:val="000000"/>
          <w:spacing w:val="98"/>
        </w:rPr>
        <w:t xml:space="preserve"> </w:t>
      </w:r>
      <w:r>
        <w:rPr>
          <w:color w:val="000000"/>
        </w:rPr>
        <w:t>и</w:t>
      </w:r>
      <w:r>
        <w:rPr>
          <w:color w:val="000000"/>
          <w:spacing w:val="99"/>
        </w:rPr>
        <w:t xml:space="preserve"> </w:t>
      </w:r>
      <w:r>
        <w:rPr>
          <w:color w:val="000000"/>
        </w:rPr>
        <w:t>ф</w:t>
      </w:r>
      <w:r>
        <w:rPr>
          <w:color w:val="000000"/>
          <w:spacing w:val="1"/>
        </w:rPr>
        <w:t>и</w:t>
      </w:r>
      <w:r>
        <w:rPr>
          <w:color w:val="000000"/>
          <w:spacing w:val="4"/>
        </w:rPr>
        <w:t>з</w:t>
      </w:r>
      <w:r>
        <w:rPr>
          <w:color w:val="000000"/>
          <w:spacing w:val="3"/>
        </w:rPr>
        <w:t>и</w:t>
      </w:r>
      <w:r>
        <w:rPr>
          <w:color w:val="000000"/>
          <w:spacing w:val="1"/>
        </w:rPr>
        <w:t>ч</w:t>
      </w:r>
      <w:r>
        <w:rPr>
          <w:color w:val="000000"/>
          <w:spacing w:val="2"/>
        </w:rPr>
        <w:t>е</w:t>
      </w:r>
      <w:r>
        <w:rPr>
          <w:color w:val="000000"/>
          <w:spacing w:val="1"/>
        </w:rPr>
        <w:t>с</w:t>
      </w:r>
      <w:r>
        <w:rPr>
          <w:color w:val="000000"/>
          <w:spacing w:val="3"/>
        </w:rPr>
        <w:t>к</w:t>
      </w:r>
      <w:r>
        <w:rPr>
          <w:color w:val="000000"/>
        </w:rPr>
        <w:t xml:space="preserve">ой </w:t>
      </w:r>
      <w:r>
        <w:rPr>
          <w:color w:val="000000"/>
          <w:spacing w:val="3"/>
        </w:rPr>
        <w:t>п</w:t>
      </w:r>
      <w:r>
        <w:rPr>
          <w:color w:val="000000"/>
          <w:spacing w:val="2"/>
        </w:rPr>
        <w:t>од</w:t>
      </w:r>
      <w:r>
        <w:rPr>
          <w:color w:val="000000"/>
          <w:spacing w:val="3"/>
        </w:rPr>
        <w:t>г</w:t>
      </w:r>
      <w:r>
        <w:rPr>
          <w:color w:val="000000"/>
        </w:rPr>
        <w:t>о</w:t>
      </w:r>
      <w:r>
        <w:rPr>
          <w:color w:val="000000"/>
          <w:spacing w:val="2"/>
        </w:rPr>
        <w:t>т</w:t>
      </w:r>
      <w:r>
        <w:rPr>
          <w:color w:val="000000"/>
          <w:spacing w:val="3"/>
        </w:rPr>
        <w:t>о</w:t>
      </w:r>
      <w:r>
        <w:rPr>
          <w:color w:val="000000"/>
          <w:spacing w:val="1"/>
        </w:rPr>
        <w:t>в</w:t>
      </w:r>
      <w:r>
        <w:rPr>
          <w:color w:val="000000"/>
          <w:spacing w:val="3"/>
        </w:rPr>
        <w:t>л</w:t>
      </w:r>
      <w:r>
        <w:rPr>
          <w:color w:val="000000"/>
        </w:rPr>
        <w:t>е</w:t>
      </w:r>
      <w:r>
        <w:rPr>
          <w:color w:val="000000"/>
          <w:spacing w:val="2"/>
        </w:rPr>
        <w:t>н</w:t>
      </w:r>
      <w:r>
        <w:rPr>
          <w:color w:val="000000"/>
          <w:spacing w:val="3"/>
        </w:rPr>
        <w:t>но</w:t>
      </w:r>
      <w:r>
        <w:rPr>
          <w:color w:val="000000"/>
        </w:rPr>
        <w:t>с</w:t>
      </w:r>
      <w:r>
        <w:rPr>
          <w:color w:val="000000"/>
          <w:spacing w:val="2"/>
        </w:rPr>
        <w:t>т</w:t>
      </w:r>
      <w:r>
        <w:rPr>
          <w:color w:val="000000"/>
        </w:rPr>
        <w:t>и</w:t>
      </w:r>
      <w:r>
        <w:rPr>
          <w:color w:val="000000"/>
          <w:spacing w:val="77"/>
        </w:rPr>
        <w:t xml:space="preserve"> </w:t>
      </w:r>
      <w:r>
        <w:rPr>
          <w:color w:val="000000"/>
          <w:spacing w:val="1"/>
        </w:rPr>
        <w:t>(</w:t>
      </w:r>
      <w:r>
        <w:rPr>
          <w:color w:val="000000"/>
          <w:spacing w:val="2"/>
        </w:rPr>
        <w:t>с</w:t>
      </w:r>
      <w:r>
        <w:rPr>
          <w:color w:val="000000"/>
          <w:spacing w:val="1"/>
        </w:rPr>
        <w:t>и</w:t>
      </w:r>
      <w:r>
        <w:rPr>
          <w:color w:val="000000"/>
          <w:spacing w:val="2"/>
        </w:rPr>
        <w:t>л</w:t>
      </w:r>
      <w:r>
        <w:rPr>
          <w:color w:val="000000"/>
          <w:spacing w:val="1"/>
        </w:rPr>
        <w:t>а</w:t>
      </w:r>
      <w:r>
        <w:rPr>
          <w:color w:val="000000"/>
        </w:rPr>
        <w:t>,</w:t>
      </w:r>
      <w:r>
        <w:rPr>
          <w:color w:val="000000"/>
          <w:spacing w:val="77"/>
        </w:rPr>
        <w:t xml:space="preserve"> </w:t>
      </w:r>
      <w:r>
        <w:rPr>
          <w:color w:val="000000"/>
          <w:spacing w:val="2"/>
        </w:rPr>
        <w:t>бы</w:t>
      </w:r>
      <w:r>
        <w:rPr>
          <w:color w:val="000000"/>
          <w:spacing w:val="1"/>
        </w:rPr>
        <w:t>с</w:t>
      </w:r>
      <w:r>
        <w:rPr>
          <w:color w:val="000000"/>
          <w:spacing w:val="3"/>
        </w:rPr>
        <w:t>т</w:t>
      </w:r>
      <w:r>
        <w:rPr>
          <w:color w:val="000000"/>
          <w:spacing w:val="2"/>
        </w:rPr>
        <w:t>ро</w:t>
      </w:r>
      <w:r>
        <w:rPr>
          <w:color w:val="000000"/>
          <w:spacing w:val="3"/>
        </w:rPr>
        <w:t>т</w:t>
      </w:r>
      <w:r>
        <w:rPr>
          <w:color w:val="000000"/>
          <w:spacing w:val="1"/>
        </w:rPr>
        <w:t>а</w:t>
      </w:r>
      <w:r>
        <w:rPr>
          <w:color w:val="000000"/>
        </w:rPr>
        <w:t>,</w:t>
      </w:r>
      <w:r>
        <w:rPr>
          <w:color w:val="000000"/>
          <w:spacing w:val="76"/>
        </w:rPr>
        <w:t xml:space="preserve"> </w:t>
      </w:r>
      <w:r>
        <w:rPr>
          <w:color w:val="000000"/>
          <w:spacing w:val="2"/>
        </w:rPr>
        <w:t>вы</w:t>
      </w:r>
      <w:r>
        <w:rPr>
          <w:color w:val="000000"/>
          <w:spacing w:val="1"/>
        </w:rPr>
        <w:t>н</w:t>
      </w:r>
      <w:r>
        <w:rPr>
          <w:color w:val="000000"/>
          <w:spacing w:val="2"/>
        </w:rPr>
        <w:t>о</w:t>
      </w:r>
      <w:r>
        <w:rPr>
          <w:color w:val="000000"/>
          <w:spacing w:val="1"/>
        </w:rPr>
        <w:t>с</w:t>
      </w:r>
      <w:r>
        <w:rPr>
          <w:color w:val="000000"/>
        </w:rPr>
        <w:t>л</w:t>
      </w:r>
      <w:r>
        <w:rPr>
          <w:color w:val="000000"/>
          <w:spacing w:val="14"/>
        </w:rPr>
        <w:t>и</w:t>
      </w:r>
      <w:r>
        <w:rPr>
          <w:color w:val="000000"/>
          <w:spacing w:val="1"/>
        </w:rPr>
        <w:t>в</w:t>
      </w:r>
      <w:r>
        <w:rPr>
          <w:color w:val="000000"/>
          <w:spacing w:val="2"/>
        </w:rPr>
        <w:t>ос</w:t>
      </w:r>
      <w:r>
        <w:rPr>
          <w:color w:val="000000"/>
        </w:rPr>
        <w:t>т</w:t>
      </w:r>
      <w:r>
        <w:rPr>
          <w:color w:val="000000"/>
          <w:spacing w:val="3"/>
        </w:rPr>
        <w:t>ь</w:t>
      </w:r>
      <w:r>
        <w:rPr>
          <w:color w:val="000000"/>
        </w:rPr>
        <w:t>,</w:t>
      </w:r>
      <w:r>
        <w:rPr>
          <w:color w:val="000000"/>
          <w:spacing w:val="77"/>
        </w:rPr>
        <w:t xml:space="preserve"> </w:t>
      </w:r>
      <w:r>
        <w:rPr>
          <w:color w:val="000000"/>
          <w:spacing w:val="2"/>
        </w:rPr>
        <w:t>р</w:t>
      </w:r>
      <w:r>
        <w:rPr>
          <w:color w:val="000000"/>
          <w:spacing w:val="1"/>
        </w:rPr>
        <w:t>а</w:t>
      </w:r>
      <w:r>
        <w:rPr>
          <w:color w:val="000000"/>
          <w:spacing w:val="2"/>
        </w:rPr>
        <w:t>в</w:t>
      </w:r>
      <w:r>
        <w:rPr>
          <w:color w:val="000000"/>
          <w:spacing w:val="3"/>
        </w:rPr>
        <w:t>н</w:t>
      </w:r>
      <w:r>
        <w:rPr>
          <w:color w:val="000000"/>
          <w:spacing w:val="2"/>
        </w:rPr>
        <w:t>ов</w:t>
      </w:r>
      <w:r>
        <w:rPr>
          <w:color w:val="000000"/>
          <w:spacing w:val="1"/>
        </w:rPr>
        <w:t>ес</w:t>
      </w:r>
      <w:r>
        <w:rPr>
          <w:color w:val="000000"/>
          <w:spacing w:val="4"/>
        </w:rPr>
        <w:t>и</w:t>
      </w:r>
      <w:r>
        <w:rPr>
          <w:color w:val="000000"/>
          <w:spacing w:val="1"/>
        </w:rPr>
        <w:t>е</w:t>
      </w:r>
      <w:r>
        <w:rPr>
          <w:color w:val="000000"/>
        </w:rPr>
        <w:t>,</w:t>
      </w:r>
      <w:r>
        <w:rPr>
          <w:color w:val="000000"/>
          <w:spacing w:val="76"/>
        </w:rPr>
        <w:t xml:space="preserve"> </w:t>
      </w:r>
      <w:r>
        <w:rPr>
          <w:color w:val="000000"/>
        </w:rPr>
        <w:t>г</w:t>
      </w:r>
      <w:r>
        <w:rPr>
          <w:color w:val="000000"/>
          <w:spacing w:val="4"/>
        </w:rPr>
        <w:t>и</w:t>
      </w:r>
      <w:r>
        <w:rPr>
          <w:color w:val="000000"/>
        </w:rPr>
        <w:t>б</w:t>
      </w:r>
      <w:r>
        <w:rPr>
          <w:color w:val="000000"/>
          <w:spacing w:val="3"/>
        </w:rPr>
        <w:t>к</w:t>
      </w:r>
      <w:r>
        <w:rPr>
          <w:color w:val="000000"/>
          <w:spacing w:val="2"/>
        </w:rPr>
        <w:t>о</w:t>
      </w:r>
      <w:r>
        <w:rPr>
          <w:color w:val="000000"/>
          <w:spacing w:val="1"/>
        </w:rPr>
        <w:t>с</w:t>
      </w:r>
      <w:r>
        <w:rPr>
          <w:color w:val="000000"/>
          <w:spacing w:val="3"/>
        </w:rPr>
        <w:t>ть</w:t>
      </w:r>
      <w:r>
        <w:rPr>
          <w:color w:val="000000"/>
        </w:rPr>
        <w:t>)</w:t>
      </w:r>
      <w:r>
        <w:rPr>
          <w:color w:val="000000"/>
          <w:spacing w:val="76"/>
        </w:rPr>
        <w:t xml:space="preserve"> </w:t>
      </w:r>
      <w:r>
        <w:rPr>
          <w:color w:val="000000"/>
        </w:rPr>
        <w:t>с</w:t>
      </w:r>
      <w:r>
        <w:rPr>
          <w:color w:val="000000"/>
          <w:spacing w:val="75"/>
        </w:rPr>
        <w:t xml:space="preserve"> </w:t>
      </w:r>
      <w:r>
        <w:rPr>
          <w:color w:val="000000"/>
          <w:spacing w:val="4"/>
        </w:rPr>
        <w:t>п</w:t>
      </w:r>
      <w:r>
        <w:rPr>
          <w:color w:val="000000"/>
          <w:spacing w:val="2"/>
        </w:rPr>
        <w:t>о</w:t>
      </w:r>
      <w:r>
        <w:rPr>
          <w:color w:val="000000"/>
          <w:spacing w:val="1"/>
        </w:rPr>
        <w:t>м</w:t>
      </w:r>
      <w:r>
        <w:rPr>
          <w:color w:val="000000"/>
        </w:rPr>
        <w:t>о</w:t>
      </w:r>
      <w:r>
        <w:rPr>
          <w:color w:val="000000"/>
          <w:spacing w:val="2"/>
        </w:rPr>
        <w:t>щ</w:t>
      </w:r>
      <w:r>
        <w:rPr>
          <w:color w:val="000000"/>
          <w:spacing w:val="1"/>
        </w:rPr>
        <w:t>ь</w:t>
      </w:r>
      <w:r>
        <w:rPr>
          <w:color w:val="000000"/>
        </w:rPr>
        <w:t xml:space="preserve">ю </w:t>
      </w:r>
      <w:r>
        <w:rPr>
          <w:color w:val="000000"/>
          <w:spacing w:val="2"/>
        </w:rPr>
        <w:t>те</w:t>
      </w:r>
      <w:r>
        <w:rPr>
          <w:color w:val="000000"/>
          <w:spacing w:val="1"/>
        </w:rPr>
        <w:t>с</w:t>
      </w:r>
      <w:r>
        <w:rPr>
          <w:color w:val="000000"/>
          <w:spacing w:val="3"/>
        </w:rPr>
        <w:t>т</w:t>
      </w:r>
      <w:r>
        <w:rPr>
          <w:color w:val="000000"/>
          <w:spacing w:val="2"/>
        </w:rPr>
        <w:t>о</w:t>
      </w:r>
      <w:r>
        <w:rPr>
          <w:color w:val="000000"/>
          <w:spacing w:val="1"/>
        </w:rPr>
        <w:t>в</w:t>
      </w:r>
      <w:r>
        <w:rPr>
          <w:color w:val="000000"/>
        </w:rPr>
        <w:t>ых</w:t>
      </w:r>
      <w:r>
        <w:rPr>
          <w:color w:val="000000"/>
          <w:spacing w:val="9"/>
        </w:rPr>
        <w:t xml:space="preserve"> </w:t>
      </w:r>
      <w:r>
        <w:rPr>
          <w:color w:val="000000"/>
          <w:spacing w:val="-7"/>
        </w:rPr>
        <w:t>у</w:t>
      </w:r>
      <w:r>
        <w:rPr>
          <w:color w:val="000000"/>
        </w:rPr>
        <w:t>пражнен</w:t>
      </w:r>
      <w:r>
        <w:rPr>
          <w:color w:val="000000"/>
          <w:spacing w:val="1"/>
        </w:rPr>
        <w:t>ий</w:t>
      </w:r>
      <w:r>
        <w:rPr>
          <w:color w:val="000000"/>
        </w:rPr>
        <w:t>; ве</w:t>
      </w:r>
      <w:r>
        <w:rPr>
          <w:color w:val="000000"/>
          <w:spacing w:val="-1"/>
        </w:rPr>
        <w:t>с</w:t>
      </w:r>
      <w:r>
        <w:rPr>
          <w:color w:val="000000"/>
        </w:rPr>
        <w:t>ти</w:t>
      </w:r>
      <w:r>
        <w:rPr>
          <w:color w:val="000000"/>
          <w:spacing w:val="1"/>
        </w:rPr>
        <w:t xml:space="preserve"> </w:t>
      </w:r>
      <w:r>
        <w:rPr>
          <w:color w:val="000000"/>
        </w:rPr>
        <w:t>систе</w:t>
      </w:r>
      <w:r>
        <w:rPr>
          <w:color w:val="000000"/>
          <w:spacing w:val="-1"/>
        </w:rPr>
        <w:t>ма</w:t>
      </w:r>
      <w:r>
        <w:rPr>
          <w:color w:val="000000"/>
        </w:rPr>
        <w:t>т</w:t>
      </w:r>
      <w:r>
        <w:rPr>
          <w:color w:val="000000"/>
          <w:spacing w:val="1"/>
        </w:rPr>
        <w:t>и</w:t>
      </w:r>
      <w:r>
        <w:rPr>
          <w:color w:val="000000"/>
        </w:rPr>
        <w:t>ческ</w:t>
      </w:r>
      <w:r>
        <w:rPr>
          <w:color w:val="000000"/>
          <w:spacing w:val="1"/>
        </w:rPr>
        <w:t>и</w:t>
      </w:r>
      <w:r>
        <w:rPr>
          <w:color w:val="000000"/>
        </w:rPr>
        <w:t>е наблюден</w:t>
      </w:r>
      <w:r>
        <w:rPr>
          <w:color w:val="000000"/>
          <w:spacing w:val="1"/>
        </w:rPr>
        <w:t>и</w:t>
      </w:r>
      <w:r>
        <w:rPr>
          <w:color w:val="000000"/>
        </w:rPr>
        <w:t>я</w:t>
      </w:r>
      <w:r>
        <w:rPr>
          <w:color w:val="000000"/>
          <w:spacing w:val="-1"/>
        </w:rPr>
        <w:t xml:space="preserve"> </w:t>
      </w:r>
      <w:r>
        <w:rPr>
          <w:color w:val="000000"/>
        </w:rPr>
        <w:t>за ди</w:t>
      </w:r>
      <w:r>
        <w:rPr>
          <w:color w:val="000000"/>
          <w:spacing w:val="1"/>
        </w:rPr>
        <w:t>н</w:t>
      </w:r>
      <w:r>
        <w:rPr>
          <w:color w:val="000000"/>
        </w:rPr>
        <w:t>а</w:t>
      </w:r>
      <w:r>
        <w:rPr>
          <w:color w:val="000000"/>
          <w:spacing w:val="-1"/>
        </w:rPr>
        <w:t>ми</w:t>
      </w:r>
      <w:r>
        <w:rPr>
          <w:color w:val="000000"/>
          <w:spacing w:val="-2"/>
        </w:rPr>
        <w:t>к</w:t>
      </w:r>
      <w:r>
        <w:rPr>
          <w:color w:val="000000"/>
        </w:rPr>
        <w:t xml:space="preserve">ой </w:t>
      </w:r>
      <w:r>
        <w:rPr>
          <w:color w:val="000000"/>
          <w:spacing w:val="1"/>
        </w:rPr>
        <w:t>п</w:t>
      </w:r>
      <w:r>
        <w:rPr>
          <w:color w:val="000000"/>
        </w:rPr>
        <w:t>о</w:t>
      </w:r>
      <w:r>
        <w:rPr>
          <w:color w:val="000000"/>
          <w:spacing w:val="1"/>
        </w:rPr>
        <w:t>к</w:t>
      </w:r>
      <w:r>
        <w:rPr>
          <w:color w:val="000000"/>
        </w:rPr>
        <w:t>азател</w:t>
      </w:r>
      <w:r>
        <w:rPr>
          <w:color w:val="000000"/>
          <w:spacing w:val="-1"/>
        </w:rPr>
        <w:t>е</w:t>
      </w:r>
      <w:r>
        <w:rPr>
          <w:color w:val="000000"/>
        </w:rPr>
        <w:t>й;</w:t>
      </w:r>
    </w:p>
    <w:p w:rsidR="005A7BF9" w:rsidRDefault="005A7BF9" w:rsidP="005A7BF9">
      <w:pPr>
        <w:tabs>
          <w:tab w:val="left" w:pos="567"/>
        </w:tabs>
        <w:ind w:left="1" w:right="-20" w:firstLine="720"/>
        <w:jc w:val="both"/>
        <w:rPr>
          <w:color w:val="000000"/>
        </w:rPr>
      </w:pPr>
      <w:r>
        <w:rPr>
          <w:color w:val="000000"/>
        </w:rPr>
        <w:t xml:space="preserve">• </w:t>
      </w:r>
      <w:r>
        <w:rPr>
          <w:color w:val="000000"/>
          <w:spacing w:val="1"/>
        </w:rPr>
        <w:t>в</w:t>
      </w:r>
      <w:r>
        <w:rPr>
          <w:color w:val="000000"/>
          <w:spacing w:val="2"/>
        </w:rPr>
        <w:t>ы</w:t>
      </w:r>
      <w:r>
        <w:rPr>
          <w:color w:val="000000"/>
          <w:spacing w:val="3"/>
        </w:rPr>
        <w:t>п</w:t>
      </w:r>
      <w:r>
        <w:rPr>
          <w:color w:val="000000"/>
          <w:spacing w:val="2"/>
        </w:rPr>
        <w:t>о</w:t>
      </w:r>
      <w:r>
        <w:rPr>
          <w:color w:val="000000"/>
        </w:rPr>
        <w:t>л</w:t>
      </w:r>
      <w:r>
        <w:rPr>
          <w:color w:val="000000"/>
          <w:spacing w:val="4"/>
        </w:rPr>
        <w:t>н</w:t>
      </w:r>
      <w:r>
        <w:rPr>
          <w:color w:val="000000"/>
          <w:spacing w:val="2"/>
        </w:rPr>
        <w:t>я</w:t>
      </w:r>
      <w:r>
        <w:rPr>
          <w:color w:val="000000"/>
        </w:rPr>
        <w:t>ть</w:t>
      </w:r>
      <w:r>
        <w:rPr>
          <w:color w:val="000000"/>
          <w:spacing w:val="23"/>
        </w:rPr>
        <w:t xml:space="preserve"> </w:t>
      </w:r>
      <w:r>
        <w:rPr>
          <w:color w:val="000000"/>
          <w:spacing w:val="-4"/>
        </w:rPr>
        <w:t>у</w:t>
      </w:r>
      <w:r>
        <w:rPr>
          <w:color w:val="000000"/>
          <w:spacing w:val="2"/>
        </w:rPr>
        <w:t>п</w:t>
      </w:r>
      <w:r>
        <w:rPr>
          <w:color w:val="000000"/>
          <w:spacing w:val="3"/>
        </w:rPr>
        <w:t>р</w:t>
      </w:r>
      <w:r>
        <w:rPr>
          <w:color w:val="000000"/>
          <w:spacing w:val="1"/>
        </w:rPr>
        <w:t>а</w:t>
      </w:r>
      <w:r>
        <w:rPr>
          <w:color w:val="000000"/>
          <w:spacing w:val="2"/>
        </w:rPr>
        <w:t>ж</w:t>
      </w:r>
      <w:r>
        <w:rPr>
          <w:color w:val="000000"/>
          <w:spacing w:val="3"/>
        </w:rPr>
        <w:t>н</w:t>
      </w:r>
      <w:r>
        <w:rPr>
          <w:color w:val="000000"/>
          <w:spacing w:val="1"/>
        </w:rPr>
        <w:t>ен</w:t>
      </w:r>
      <w:r>
        <w:rPr>
          <w:color w:val="000000"/>
          <w:spacing w:val="4"/>
        </w:rPr>
        <w:t>и</w:t>
      </w:r>
      <w:r>
        <w:rPr>
          <w:color w:val="000000"/>
        </w:rPr>
        <w:t>я</w:t>
      </w:r>
      <w:r>
        <w:rPr>
          <w:color w:val="000000"/>
          <w:spacing w:val="16"/>
        </w:rPr>
        <w:t xml:space="preserve"> </w:t>
      </w:r>
      <w:r>
        <w:rPr>
          <w:color w:val="000000"/>
          <w:spacing w:val="4"/>
        </w:rPr>
        <w:t>п</w:t>
      </w:r>
      <w:r>
        <w:rPr>
          <w:color w:val="000000"/>
        </w:rPr>
        <w:t>о</w:t>
      </w:r>
      <w:r>
        <w:rPr>
          <w:color w:val="000000"/>
          <w:spacing w:val="16"/>
        </w:rPr>
        <w:t xml:space="preserve"> </w:t>
      </w:r>
      <w:r>
        <w:rPr>
          <w:color w:val="000000"/>
          <w:spacing w:val="3"/>
        </w:rPr>
        <w:t>к</w:t>
      </w:r>
      <w:r>
        <w:rPr>
          <w:color w:val="000000"/>
          <w:spacing w:val="2"/>
        </w:rPr>
        <w:t>ор</w:t>
      </w:r>
      <w:r>
        <w:rPr>
          <w:color w:val="000000"/>
          <w:spacing w:val="3"/>
        </w:rPr>
        <w:t>р</w:t>
      </w:r>
      <w:r>
        <w:rPr>
          <w:color w:val="000000"/>
        </w:rPr>
        <w:t>е</w:t>
      </w:r>
      <w:r>
        <w:rPr>
          <w:color w:val="000000"/>
          <w:spacing w:val="2"/>
        </w:rPr>
        <w:t>к</w:t>
      </w:r>
      <w:r>
        <w:rPr>
          <w:color w:val="000000"/>
          <w:spacing w:val="1"/>
        </w:rPr>
        <w:t>ци</w:t>
      </w:r>
      <w:r>
        <w:rPr>
          <w:color w:val="000000"/>
        </w:rPr>
        <w:t>и</w:t>
      </w:r>
      <w:r>
        <w:rPr>
          <w:color w:val="000000"/>
          <w:spacing w:val="20"/>
        </w:rPr>
        <w:t xml:space="preserve"> </w:t>
      </w:r>
      <w:r>
        <w:rPr>
          <w:color w:val="000000"/>
        </w:rPr>
        <w:t>и</w:t>
      </w:r>
      <w:r>
        <w:rPr>
          <w:color w:val="000000"/>
          <w:spacing w:val="17"/>
        </w:rPr>
        <w:t xml:space="preserve"> </w:t>
      </w:r>
      <w:r>
        <w:rPr>
          <w:color w:val="000000"/>
          <w:spacing w:val="1"/>
        </w:rPr>
        <w:t>п</w:t>
      </w:r>
      <w:r>
        <w:rPr>
          <w:color w:val="000000"/>
          <w:spacing w:val="2"/>
        </w:rPr>
        <w:t>ро</w:t>
      </w:r>
      <w:r>
        <w:rPr>
          <w:color w:val="000000"/>
        </w:rPr>
        <w:t>ф</w:t>
      </w:r>
      <w:r>
        <w:rPr>
          <w:color w:val="000000"/>
          <w:spacing w:val="2"/>
        </w:rPr>
        <w:t>ил</w:t>
      </w:r>
      <w:r>
        <w:rPr>
          <w:color w:val="000000"/>
          <w:spacing w:val="1"/>
        </w:rPr>
        <w:t>а</w:t>
      </w:r>
      <w:r>
        <w:rPr>
          <w:color w:val="000000"/>
          <w:spacing w:val="3"/>
        </w:rPr>
        <w:t>к</w:t>
      </w:r>
      <w:r>
        <w:rPr>
          <w:color w:val="000000"/>
        </w:rPr>
        <w:t>т</w:t>
      </w:r>
      <w:r>
        <w:rPr>
          <w:color w:val="000000"/>
          <w:spacing w:val="5"/>
        </w:rPr>
        <w:t>и</w:t>
      </w:r>
      <w:r>
        <w:rPr>
          <w:color w:val="000000"/>
          <w:spacing w:val="3"/>
        </w:rPr>
        <w:t>к</w:t>
      </w:r>
      <w:r>
        <w:rPr>
          <w:color w:val="000000"/>
        </w:rPr>
        <w:t>е</w:t>
      </w:r>
      <w:r>
        <w:rPr>
          <w:color w:val="000000"/>
          <w:spacing w:val="15"/>
        </w:rPr>
        <w:t xml:space="preserve"> </w:t>
      </w:r>
      <w:r>
        <w:rPr>
          <w:color w:val="000000"/>
          <w:spacing w:val="3"/>
        </w:rPr>
        <w:t>н</w:t>
      </w:r>
      <w:r>
        <w:rPr>
          <w:color w:val="000000"/>
          <w:spacing w:val="2"/>
        </w:rPr>
        <w:t>а</w:t>
      </w:r>
      <w:r>
        <w:rPr>
          <w:color w:val="000000"/>
          <w:spacing w:val="4"/>
        </w:rPr>
        <w:t>р</w:t>
      </w:r>
      <w:r>
        <w:rPr>
          <w:color w:val="000000"/>
          <w:spacing w:val="-4"/>
        </w:rPr>
        <w:t>у</w:t>
      </w:r>
      <w:r>
        <w:rPr>
          <w:color w:val="000000"/>
          <w:spacing w:val="2"/>
        </w:rPr>
        <w:t>ш</w:t>
      </w:r>
      <w:r>
        <w:rPr>
          <w:color w:val="000000"/>
          <w:spacing w:val="1"/>
        </w:rPr>
        <w:t>е</w:t>
      </w:r>
      <w:r>
        <w:rPr>
          <w:color w:val="000000"/>
          <w:spacing w:val="3"/>
        </w:rPr>
        <w:t>ни</w:t>
      </w:r>
      <w:r>
        <w:rPr>
          <w:color w:val="000000"/>
        </w:rPr>
        <w:t>я</w:t>
      </w:r>
      <w:r>
        <w:rPr>
          <w:color w:val="000000"/>
          <w:spacing w:val="19"/>
        </w:rPr>
        <w:t xml:space="preserve"> </w:t>
      </w:r>
      <w:r>
        <w:rPr>
          <w:color w:val="000000"/>
          <w:spacing w:val="1"/>
        </w:rPr>
        <w:t>з</w:t>
      </w:r>
      <w:r>
        <w:rPr>
          <w:color w:val="000000"/>
          <w:spacing w:val="2"/>
        </w:rPr>
        <w:t>р</w:t>
      </w:r>
      <w:r>
        <w:rPr>
          <w:color w:val="000000"/>
          <w:spacing w:val="1"/>
        </w:rPr>
        <w:t>е</w:t>
      </w:r>
      <w:r>
        <w:rPr>
          <w:color w:val="000000"/>
          <w:spacing w:val="4"/>
        </w:rPr>
        <w:t>н</w:t>
      </w:r>
      <w:r>
        <w:rPr>
          <w:color w:val="000000"/>
          <w:spacing w:val="3"/>
        </w:rPr>
        <w:t>и</w:t>
      </w:r>
      <w:r>
        <w:rPr>
          <w:color w:val="000000"/>
        </w:rPr>
        <w:t>я</w:t>
      </w:r>
      <w:r>
        <w:rPr>
          <w:color w:val="000000"/>
          <w:spacing w:val="17"/>
        </w:rPr>
        <w:t xml:space="preserve"> </w:t>
      </w:r>
      <w:r>
        <w:rPr>
          <w:color w:val="000000"/>
        </w:rPr>
        <w:t>и</w:t>
      </w:r>
      <w:r>
        <w:rPr>
          <w:color w:val="000000"/>
          <w:spacing w:val="17"/>
        </w:rPr>
        <w:t xml:space="preserve"> </w:t>
      </w:r>
      <w:r>
        <w:rPr>
          <w:color w:val="000000"/>
          <w:spacing w:val="2"/>
        </w:rPr>
        <w:t>ос</w:t>
      </w:r>
      <w:r>
        <w:rPr>
          <w:color w:val="000000"/>
          <w:spacing w:val="1"/>
        </w:rPr>
        <w:t>ан</w:t>
      </w:r>
      <w:r>
        <w:rPr>
          <w:color w:val="000000"/>
          <w:spacing w:val="3"/>
        </w:rPr>
        <w:t>ки</w:t>
      </w:r>
      <w:r>
        <w:rPr>
          <w:color w:val="000000"/>
        </w:rPr>
        <w:t xml:space="preserve">, </w:t>
      </w:r>
      <w:r>
        <w:rPr>
          <w:color w:val="000000"/>
          <w:spacing w:val="-2"/>
        </w:rPr>
        <w:t>у</w:t>
      </w:r>
      <w:r>
        <w:rPr>
          <w:color w:val="000000"/>
          <w:spacing w:val="2"/>
        </w:rPr>
        <w:t>п</w:t>
      </w:r>
      <w:r>
        <w:rPr>
          <w:color w:val="000000"/>
          <w:spacing w:val="3"/>
        </w:rPr>
        <w:t>р</w:t>
      </w:r>
      <w:r>
        <w:rPr>
          <w:color w:val="000000"/>
          <w:spacing w:val="1"/>
        </w:rPr>
        <w:t>а</w:t>
      </w:r>
      <w:r>
        <w:rPr>
          <w:color w:val="000000"/>
          <w:spacing w:val="2"/>
        </w:rPr>
        <w:t>ж</w:t>
      </w:r>
      <w:r>
        <w:rPr>
          <w:color w:val="000000"/>
          <w:spacing w:val="3"/>
        </w:rPr>
        <w:t>н</w:t>
      </w:r>
      <w:r>
        <w:rPr>
          <w:color w:val="000000"/>
          <w:spacing w:val="1"/>
        </w:rPr>
        <w:t>е</w:t>
      </w:r>
      <w:r>
        <w:rPr>
          <w:color w:val="000000"/>
          <w:spacing w:val="4"/>
        </w:rPr>
        <w:t>н</w:t>
      </w:r>
      <w:r>
        <w:rPr>
          <w:color w:val="000000"/>
          <w:spacing w:val="3"/>
        </w:rPr>
        <w:t>и</w:t>
      </w:r>
      <w:r>
        <w:rPr>
          <w:color w:val="000000"/>
        </w:rPr>
        <w:t>я</w:t>
      </w:r>
      <w:r>
        <w:rPr>
          <w:color w:val="000000"/>
          <w:spacing w:val="36"/>
        </w:rPr>
        <w:t xml:space="preserve"> </w:t>
      </w:r>
      <w:r>
        <w:rPr>
          <w:color w:val="000000"/>
          <w:spacing w:val="3"/>
        </w:rPr>
        <w:t>н</w:t>
      </w:r>
      <w:r>
        <w:rPr>
          <w:color w:val="000000"/>
        </w:rPr>
        <w:t>а</w:t>
      </w:r>
      <w:r>
        <w:rPr>
          <w:color w:val="000000"/>
          <w:spacing w:val="32"/>
        </w:rPr>
        <w:t xml:space="preserve"> </w:t>
      </w:r>
      <w:r>
        <w:rPr>
          <w:color w:val="000000"/>
          <w:spacing w:val="2"/>
        </w:rPr>
        <w:t>р</w:t>
      </w:r>
      <w:r>
        <w:rPr>
          <w:color w:val="000000"/>
          <w:spacing w:val="1"/>
        </w:rPr>
        <w:t>а</w:t>
      </w:r>
      <w:r>
        <w:rPr>
          <w:color w:val="000000"/>
          <w:spacing w:val="4"/>
        </w:rPr>
        <w:t>з</w:t>
      </w:r>
      <w:r>
        <w:rPr>
          <w:color w:val="000000"/>
        </w:rPr>
        <w:t>в</w:t>
      </w:r>
      <w:r>
        <w:rPr>
          <w:color w:val="000000"/>
          <w:spacing w:val="3"/>
        </w:rPr>
        <w:t>и</w:t>
      </w:r>
      <w:r>
        <w:rPr>
          <w:color w:val="000000"/>
        </w:rPr>
        <w:t>т</w:t>
      </w:r>
      <w:r>
        <w:rPr>
          <w:color w:val="000000"/>
          <w:spacing w:val="4"/>
        </w:rPr>
        <w:t>и</w:t>
      </w:r>
      <w:r>
        <w:rPr>
          <w:color w:val="000000"/>
        </w:rPr>
        <w:t>е</w:t>
      </w:r>
      <w:r>
        <w:rPr>
          <w:color w:val="000000"/>
          <w:spacing w:val="34"/>
        </w:rPr>
        <w:t xml:space="preserve"> </w:t>
      </w:r>
      <w:r>
        <w:rPr>
          <w:color w:val="000000"/>
        </w:rPr>
        <w:t>ф</w:t>
      </w:r>
      <w:r>
        <w:rPr>
          <w:color w:val="000000"/>
          <w:spacing w:val="10"/>
        </w:rPr>
        <w:t>и</w:t>
      </w:r>
      <w:r>
        <w:rPr>
          <w:color w:val="000000"/>
          <w:spacing w:val="-1"/>
        </w:rPr>
        <w:t>з</w:t>
      </w:r>
      <w:r>
        <w:rPr>
          <w:color w:val="000000"/>
        </w:rPr>
        <w:t>иче</w:t>
      </w:r>
      <w:r>
        <w:rPr>
          <w:color w:val="000000"/>
          <w:spacing w:val="-1"/>
        </w:rPr>
        <w:t>с</w:t>
      </w:r>
      <w:r>
        <w:rPr>
          <w:color w:val="000000"/>
        </w:rPr>
        <w:t>к</w:t>
      </w:r>
      <w:r>
        <w:rPr>
          <w:color w:val="000000"/>
          <w:spacing w:val="1"/>
        </w:rPr>
        <w:t>и</w:t>
      </w:r>
      <w:r>
        <w:rPr>
          <w:color w:val="000000"/>
        </w:rPr>
        <w:t>х</w:t>
      </w:r>
      <w:r>
        <w:rPr>
          <w:color w:val="000000"/>
          <w:spacing w:val="30"/>
        </w:rPr>
        <w:t xml:space="preserve"> </w:t>
      </w:r>
      <w:r>
        <w:rPr>
          <w:color w:val="000000"/>
          <w:spacing w:val="1"/>
        </w:rPr>
        <w:t>к</w:t>
      </w:r>
      <w:r>
        <w:rPr>
          <w:color w:val="000000"/>
        </w:rPr>
        <w:t>а</w:t>
      </w:r>
      <w:r>
        <w:rPr>
          <w:color w:val="000000"/>
          <w:spacing w:val="-1"/>
        </w:rPr>
        <w:t>чес</w:t>
      </w:r>
      <w:r>
        <w:rPr>
          <w:color w:val="000000"/>
        </w:rPr>
        <w:t>тв</w:t>
      </w:r>
      <w:r>
        <w:rPr>
          <w:color w:val="000000"/>
          <w:spacing w:val="33"/>
        </w:rPr>
        <w:t xml:space="preserve"> </w:t>
      </w:r>
      <w:r>
        <w:rPr>
          <w:color w:val="000000"/>
        </w:rPr>
        <w:t>(</w:t>
      </w:r>
      <w:r>
        <w:rPr>
          <w:color w:val="000000"/>
          <w:spacing w:val="-1"/>
        </w:rPr>
        <w:t>с</w:t>
      </w:r>
      <w:r>
        <w:rPr>
          <w:color w:val="000000"/>
        </w:rPr>
        <w:t>илы,</w:t>
      </w:r>
      <w:r>
        <w:rPr>
          <w:color w:val="000000"/>
          <w:spacing w:val="31"/>
        </w:rPr>
        <w:t xml:space="preserve"> </w:t>
      </w:r>
      <w:r>
        <w:rPr>
          <w:color w:val="000000"/>
        </w:rPr>
        <w:t>бы</w:t>
      </w:r>
      <w:r>
        <w:rPr>
          <w:color w:val="000000"/>
          <w:spacing w:val="-1"/>
        </w:rPr>
        <w:t>с</w:t>
      </w:r>
      <w:r>
        <w:rPr>
          <w:color w:val="000000"/>
        </w:rPr>
        <w:t>тро</w:t>
      </w:r>
      <w:r>
        <w:rPr>
          <w:color w:val="000000"/>
          <w:spacing w:val="1"/>
        </w:rPr>
        <w:t>т</w:t>
      </w:r>
      <w:r>
        <w:rPr>
          <w:color w:val="000000"/>
        </w:rPr>
        <w:t>ы,</w:t>
      </w:r>
      <w:r>
        <w:rPr>
          <w:color w:val="000000"/>
          <w:spacing w:val="30"/>
        </w:rPr>
        <w:t xml:space="preserve"> </w:t>
      </w:r>
      <w:r>
        <w:rPr>
          <w:color w:val="000000"/>
        </w:rPr>
        <w:t>в</w:t>
      </w:r>
      <w:r>
        <w:rPr>
          <w:color w:val="000000"/>
          <w:spacing w:val="3"/>
        </w:rPr>
        <w:t>ы</w:t>
      </w:r>
      <w:r>
        <w:rPr>
          <w:color w:val="000000"/>
          <w:spacing w:val="1"/>
        </w:rPr>
        <w:t>н</w:t>
      </w:r>
      <w:r>
        <w:rPr>
          <w:color w:val="000000"/>
        </w:rPr>
        <w:t>осливост</w:t>
      </w:r>
      <w:r>
        <w:rPr>
          <w:color w:val="000000"/>
          <w:spacing w:val="1"/>
        </w:rPr>
        <w:t>и</w:t>
      </w:r>
      <w:r>
        <w:rPr>
          <w:color w:val="000000"/>
        </w:rPr>
        <w:t>,</w:t>
      </w:r>
      <w:r>
        <w:rPr>
          <w:color w:val="000000"/>
          <w:spacing w:val="31"/>
        </w:rPr>
        <w:t xml:space="preserve"> </w:t>
      </w:r>
      <w:r>
        <w:rPr>
          <w:color w:val="000000"/>
        </w:rPr>
        <w:t>гиб</w:t>
      </w:r>
      <w:r>
        <w:rPr>
          <w:color w:val="000000"/>
          <w:spacing w:val="1"/>
        </w:rPr>
        <w:t>к</w:t>
      </w:r>
      <w:r>
        <w:rPr>
          <w:color w:val="000000"/>
        </w:rPr>
        <w:t>ос</w:t>
      </w:r>
      <w:r>
        <w:rPr>
          <w:color w:val="000000"/>
          <w:spacing w:val="-1"/>
        </w:rPr>
        <w:t>т</w:t>
      </w:r>
      <w:r>
        <w:rPr>
          <w:color w:val="000000"/>
        </w:rPr>
        <w:t>и, равнов</w:t>
      </w:r>
      <w:r>
        <w:rPr>
          <w:color w:val="000000"/>
          <w:spacing w:val="-1"/>
        </w:rPr>
        <w:t>ес</w:t>
      </w:r>
      <w:r>
        <w:rPr>
          <w:color w:val="000000"/>
        </w:rPr>
        <w:t>ия);</w:t>
      </w:r>
      <w:r>
        <w:rPr>
          <w:color w:val="000000"/>
          <w:spacing w:val="42"/>
        </w:rPr>
        <w:t xml:space="preserve"> </w:t>
      </w:r>
      <w:r>
        <w:rPr>
          <w:color w:val="000000"/>
        </w:rPr>
        <w:t>о</w:t>
      </w:r>
      <w:r>
        <w:rPr>
          <w:color w:val="000000"/>
          <w:spacing w:val="1"/>
        </w:rPr>
        <w:t>ц</w:t>
      </w:r>
      <w:r>
        <w:rPr>
          <w:color w:val="000000"/>
        </w:rPr>
        <w:t>ен</w:t>
      </w:r>
      <w:r>
        <w:rPr>
          <w:color w:val="000000"/>
          <w:spacing w:val="1"/>
        </w:rPr>
        <w:t>и</w:t>
      </w:r>
      <w:r>
        <w:rPr>
          <w:color w:val="000000"/>
        </w:rPr>
        <w:t>вать</w:t>
      </w:r>
      <w:r>
        <w:rPr>
          <w:color w:val="000000"/>
          <w:spacing w:val="43"/>
        </w:rPr>
        <w:t xml:space="preserve"> </w:t>
      </w:r>
      <w:r>
        <w:rPr>
          <w:color w:val="000000"/>
        </w:rPr>
        <w:t>величи</w:t>
      </w:r>
      <w:r>
        <w:rPr>
          <w:color w:val="000000"/>
          <w:spacing w:val="4"/>
        </w:rPr>
        <w:t>н</w:t>
      </w:r>
      <w:r>
        <w:rPr>
          <w:color w:val="000000"/>
        </w:rPr>
        <w:t>у</w:t>
      </w:r>
      <w:r>
        <w:rPr>
          <w:color w:val="000000"/>
          <w:spacing w:val="35"/>
        </w:rPr>
        <w:t xml:space="preserve"> </w:t>
      </w:r>
      <w:r>
        <w:rPr>
          <w:color w:val="000000"/>
          <w:spacing w:val="1"/>
        </w:rPr>
        <w:t>н</w:t>
      </w:r>
      <w:r>
        <w:rPr>
          <w:color w:val="000000"/>
        </w:rPr>
        <w:t>аг</w:t>
      </w:r>
      <w:r>
        <w:rPr>
          <w:color w:val="000000"/>
          <w:spacing w:val="4"/>
        </w:rPr>
        <w:t>р</w:t>
      </w:r>
      <w:r>
        <w:rPr>
          <w:color w:val="000000"/>
          <w:spacing w:val="-4"/>
        </w:rPr>
        <w:t>у</w:t>
      </w:r>
      <w:r>
        <w:rPr>
          <w:color w:val="000000"/>
        </w:rPr>
        <w:t>з</w:t>
      </w:r>
      <w:r>
        <w:rPr>
          <w:color w:val="000000"/>
          <w:spacing w:val="1"/>
        </w:rPr>
        <w:t>к</w:t>
      </w:r>
      <w:r>
        <w:rPr>
          <w:color w:val="000000"/>
        </w:rPr>
        <w:t>и</w:t>
      </w:r>
      <w:r>
        <w:rPr>
          <w:color w:val="000000"/>
          <w:spacing w:val="44"/>
        </w:rPr>
        <w:t xml:space="preserve"> </w:t>
      </w:r>
      <w:r>
        <w:rPr>
          <w:color w:val="000000"/>
          <w:spacing w:val="1"/>
        </w:rPr>
        <w:t>п</w:t>
      </w:r>
      <w:r>
        <w:rPr>
          <w:color w:val="000000"/>
        </w:rPr>
        <w:t>о</w:t>
      </w:r>
      <w:r>
        <w:rPr>
          <w:color w:val="000000"/>
          <w:spacing w:val="43"/>
        </w:rPr>
        <w:t xml:space="preserve"> </w:t>
      </w:r>
      <w:r>
        <w:rPr>
          <w:color w:val="000000"/>
        </w:rPr>
        <w:t>ч</w:t>
      </w:r>
      <w:r>
        <w:rPr>
          <w:color w:val="000000"/>
          <w:spacing w:val="-1"/>
        </w:rPr>
        <w:t>ас</w:t>
      </w:r>
      <w:r>
        <w:rPr>
          <w:color w:val="000000"/>
        </w:rPr>
        <w:t>тоте</w:t>
      </w:r>
      <w:r>
        <w:rPr>
          <w:color w:val="000000"/>
          <w:spacing w:val="42"/>
        </w:rPr>
        <w:t xml:space="preserve"> </w:t>
      </w:r>
      <w:r>
        <w:rPr>
          <w:color w:val="000000"/>
          <w:spacing w:val="4"/>
        </w:rPr>
        <w:t>п</w:t>
      </w:r>
      <w:r>
        <w:rPr>
          <w:color w:val="000000"/>
          <w:spacing w:val="-4"/>
        </w:rPr>
        <w:t>у</w:t>
      </w:r>
      <w:r>
        <w:rPr>
          <w:color w:val="000000"/>
        </w:rPr>
        <w:t>ль</w:t>
      </w:r>
      <w:r>
        <w:rPr>
          <w:color w:val="000000"/>
          <w:spacing w:val="1"/>
        </w:rPr>
        <w:t>с</w:t>
      </w:r>
      <w:r>
        <w:rPr>
          <w:color w:val="000000"/>
        </w:rPr>
        <w:t>а</w:t>
      </w:r>
      <w:r>
        <w:rPr>
          <w:color w:val="000000"/>
          <w:spacing w:val="42"/>
        </w:rPr>
        <w:t xml:space="preserve"> </w:t>
      </w:r>
      <w:r>
        <w:rPr>
          <w:color w:val="000000"/>
        </w:rPr>
        <w:t>(с</w:t>
      </w:r>
      <w:r>
        <w:rPr>
          <w:color w:val="000000"/>
          <w:spacing w:val="43"/>
        </w:rPr>
        <w:t xml:space="preserve"> </w:t>
      </w:r>
      <w:r>
        <w:rPr>
          <w:color w:val="000000"/>
          <w:spacing w:val="1"/>
        </w:rPr>
        <w:t>п</w:t>
      </w:r>
      <w:r>
        <w:rPr>
          <w:color w:val="000000"/>
        </w:rPr>
        <w:t>омощью</w:t>
      </w:r>
      <w:r>
        <w:rPr>
          <w:color w:val="000000"/>
          <w:spacing w:val="44"/>
        </w:rPr>
        <w:t xml:space="preserve"> </w:t>
      </w:r>
      <w:r>
        <w:rPr>
          <w:color w:val="000000"/>
        </w:rPr>
        <w:t>спец</w:t>
      </w:r>
      <w:r>
        <w:rPr>
          <w:color w:val="000000"/>
          <w:spacing w:val="1"/>
        </w:rPr>
        <w:t>и</w:t>
      </w:r>
      <w:r>
        <w:rPr>
          <w:color w:val="000000"/>
        </w:rPr>
        <w:t>ал</w:t>
      </w:r>
      <w:r>
        <w:rPr>
          <w:color w:val="000000"/>
          <w:spacing w:val="-1"/>
        </w:rPr>
        <w:t>ь</w:t>
      </w:r>
      <w:r>
        <w:rPr>
          <w:color w:val="000000"/>
        </w:rPr>
        <w:t>н</w:t>
      </w:r>
      <w:r>
        <w:rPr>
          <w:color w:val="000000"/>
          <w:spacing w:val="-2"/>
        </w:rPr>
        <w:t>о</w:t>
      </w:r>
      <w:r>
        <w:rPr>
          <w:color w:val="000000"/>
        </w:rPr>
        <w:t>й табл</w:t>
      </w:r>
      <w:r>
        <w:rPr>
          <w:color w:val="000000"/>
          <w:spacing w:val="1"/>
        </w:rPr>
        <w:t>иц</w:t>
      </w:r>
      <w:r>
        <w:rPr>
          <w:color w:val="000000"/>
        </w:rPr>
        <w:t>ы</w:t>
      </w:r>
      <w:r>
        <w:rPr>
          <w:color w:val="000000"/>
          <w:spacing w:val="-1"/>
        </w:rPr>
        <w:t>)</w:t>
      </w:r>
      <w:r>
        <w:rPr>
          <w:color w:val="000000"/>
        </w:rPr>
        <w:t>;</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
        </w:rPr>
        <w:t xml:space="preserve"> </w:t>
      </w:r>
      <w:r>
        <w:rPr>
          <w:color w:val="000000"/>
        </w:rPr>
        <w:t>орга</w:t>
      </w:r>
      <w:r>
        <w:rPr>
          <w:color w:val="000000"/>
          <w:spacing w:val="-1"/>
        </w:rPr>
        <w:t>н</w:t>
      </w:r>
      <w:r>
        <w:rPr>
          <w:color w:val="000000"/>
        </w:rPr>
        <w:t>и</w:t>
      </w:r>
      <w:r>
        <w:rPr>
          <w:color w:val="000000"/>
          <w:spacing w:val="4"/>
        </w:rPr>
        <w:t>з</w:t>
      </w:r>
      <w:r>
        <w:rPr>
          <w:color w:val="000000"/>
          <w:spacing w:val="-7"/>
        </w:rPr>
        <w:t>у</w:t>
      </w:r>
      <w:r>
        <w:rPr>
          <w:color w:val="000000"/>
        </w:rPr>
        <w:t>ющ</w:t>
      </w:r>
      <w:r>
        <w:rPr>
          <w:color w:val="000000"/>
          <w:spacing w:val="1"/>
        </w:rPr>
        <w:t>и</w:t>
      </w:r>
      <w:r>
        <w:rPr>
          <w:color w:val="000000"/>
        </w:rPr>
        <w:t xml:space="preserve">е </w:t>
      </w:r>
      <w:r>
        <w:rPr>
          <w:color w:val="000000"/>
          <w:spacing w:val="-1"/>
        </w:rPr>
        <w:t>с</w:t>
      </w:r>
      <w:r>
        <w:rPr>
          <w:color w:val="000000"/>
        </w:rPr>
        <w:t>трое</w:t>
      </w:r>
      <w:r>
        <w:rPr>
          <w:color w:val="000000"/>
          <w:spacing w:val="-1"/>
        </w:rPr>
        <w:t>в</w:t>
      </w:r>
      <w:r>
        <w:rPr>
          <w:color w:val="000000"/>
        </w:rPr>
        <w:t>ые</w:t>
      </w:r>
      <w:r>
        <w:rPr>
          <w:color w:val="000000"/>
          <w:spacing w:val="-1"/>
        </w:rPr>
        <w:t xml:space="preserve"> </w:t>
      </w:r>
      <w:r>
        <w:rPr>
          <w:color w:val="000000"/>
        </w:rPr>
        <w:t>ком</w:t>
      </w:r>
      <w:r>
        <w:rPr>
          <w:color w:val="000000"/>
          <w:spacing w:val="-1"/>
        </w:rPr>
        <w:t>а</w:t>
      </w:r>
      <w:r>
        <w:rPr>
          <w:color w:val="000000"/>
        </w:rPr>
        <w:t>нды и</w:t>
      </w:r>
      <w:r>
        <w:rPr>
          <w:color w:val="000000"/>
          <w:spacing w:val="3"/>
        </w:rPr>
        <w:t xml:space="preserve"> </w:t>
      </w:r>
      <w:r>
        <w:rPr>
          <w:color w:val="000000"/>
          <w:spacing w:val="1"/>
        </w:rPr>
        <w:t>п</w:t>
      </w:r>
      <w:r>
        <w:rPr>
          <w:color w:val="000000"/>
        </w:rPr>
        <w:t>риёмы;</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
        </w:rPr>
        <w:t xml:space="preserve"> </w:t>
      </w:r>
      <w:r>
        <w:rPr>
          <w:color w:val="000000"/>
        </w:rPr>
        <w:t>акроба</w:t>
      </w:r>
      <w:r>
        <w:rPr>
          <w:color w:val="000000"/>
          <w:spacing w:val="-1"/>
        </w:rPr>
        <w:t>т</w:t>
      </w:r>
      <w:r>
        <w:rPr>
          <w:color w:val="000000"/>
        </w:rPr>
        <w:t>ич</w:t>
      </w:r>
      <w:r>
        <w:rPr>
          <w:color w:val="000000"/>
          <w:spacing w:val="-1"/>
        </w:rPr>
        <w:t>ес</w:t>
      </w:r>
      <w:r>
        <w:rPr>
          <w:color w:val="000000"/>
        </w:rPr>
        <w:t>к</w:t>
      </w:r>
      <w:r>
        <w:rPr>
          <w:color w:val="000000"/>
          <w:spacing w:val="1"/>
        </w:rPr>
        <w:t>и</w:t>
      </w:r>
      <w:r>
        <w:rPr>
          <w:color w:val="000000"/>
        </w:rPr>
        <w:t>е</w:t>
      </w:r>
      <w:r>
        <w:rPr>
          <w:color w:val="000000"/>
          <w:spacing w:val="1"/>
        </w:rPr>
        <w:t xml:space="preserve"> </w:t>
      </w:r>
      <w:r>
        <w:rPr>
          <w:color w:val="000000"/>
          <w:spacing w:val="-6"/>
        </w:rPr>
        <w:t>у</w:t>
      </w:r>
      <w:r>
        <w:rPr>
          <w:color w:val="000000"/>
        </w:rPr>
        <w:t>пр</w:t>
      </w:r>
      <w:r>
        <w:rPr>
          <w:color w:val="000000"/>
          <w:spacing w:val="1"/>
        </w:rPr>
        <w:t>а</w:t>
      </w:r>
      <w:r>
        <w:rPr>
          <w:color w:val="000000"/>
        </w:rPr>
        <w:t>ж</w:t>
      </w:r>
      <w:r>
        <w:rPr>
          <w:color w:val="000000"/>
          <w:spacing w:val="1"/>
        </w:rPr>
        <w:t>н</w:t>
      </w:r>
      <w:r>
        <w:rPr>
          <w:color w:val="000000"/>
        </w:rPr>
        <w:t>ен</w:t>
      </w:r>
      <w:r>
        <w:rPr>
          <w:color w:val="000000"/>
          <w:spacing w:val="1"/>
        </w:rPr>
        <w:t>и</w:t>
      </w:r>
      <w:r>
        <w:rPr>
          <w:color w:val="000000"/>
        </w:rPr>
        <w:t>я (</w:t>
      </w:r>
      <w:r>
        <w:rPr>
          <w:color w:val="000000"/>
          <w:spacing w:val="2"/>
        </w:rPr>
        <w:t>к</w:t>
      </w:r>
      <w:r>
        <w:rPr>
          <w:color w:val="000000"/>
          <w:spacing w:val="-4"/>
        </w:rPr>
        <w:t>у</w:t>
      </w:r>
      <w:r>
        <w:rPr>
          <w:color w:val="000000"/>
        </w:rPr>
        <w:t>в</w:t>
      </w:r>
      <w:r>
        <w:rPr>
          <w:color w:val="000000"/>
          <w:spacing w:val="-1"/>
        </w:rPr>
        <w:t>ы</w:t>
      </w:r>
      <w:r>
        <w:rPr>
          <w:color w:val="000000"/>
          <w:spacing w:val="1"/>
        </w:rPr>
        <w:t>рки</w:t>
      </w:r>
      <w:r>
        <w:rPr>
          <w:color w:val="000000"/>
        </w:rPr>
        <w:t>, стойк</w:t>
      </w:r>
      <w:r>
        <w:rPr>
          <w:color w:val="000000"/>
          <w:spacing w:val="1"/>
        </w:rPr>
        <w:t>и</w:t>
      </w:r>
      <w:r>
        <w:rPr>
          <w:color w:val="000000"/>
        </w:rPr>
        <w:t>,</w:t>
      </w:r>
      <w:r>
        <w:rPr>
          <w:color w:val="000000"/>
          <w:spacing w:val="-2"/>
        </w:rPr>
        <w:t xml:space="preserve"> </w:t>
      </w:r>
      <w:r>
        <w:rPr>
          <w:color w:val="000000"/>
        </w:rPr>
        <w:t>пер</w:t>
      </w:r>
      <w:r>
        <w:rPr>
          <w:color w:val="000000"/>
          <w:spacing w:val="-1"/>
        </w:rPr>
        <w:t>е</w:t>
      </w:r>
      <w:r>
        <w:rPr>
          <w:color w:val="000000"/>
        </w:rPr>
        <w:t>каты);</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spacing w:val="1"/>
        </w:rPr>
        <w:t>в</w:t>
      </w:r>
      <w:r>
        <w:rPr>
          <w:color w:val="000000"/>
          <w:spacing w:val="2"/>
        </w:rPr>
        <w:t>ы</w:t>
      </w:r>
      <w:r>
        <w:rPr>
          <w:color w:val="000000"/>
          <w:spacing w:val="3"/>
        </w:rPr>
        <w:t>по</w:t>
      </w:r>
      <w:r>
        <w:rPr>
          <w:color w:val="000000"/>
        </w:rPr>
        <w:t>л</w:t>
      </w:r>
      <w:r>
        <w:rPr>
          <w:color w:val="000000"/>
          <w:spacing w:val="3"/>
        </w:rPr>
        <w:t>н</w:t>
      </w:r>
      <w:r>
        <w:rPr>
          <w:color w:val="000000"/>
          <w:spacing w:val="2"/>
        </w:rPr>
        <w:t>я</w:t>
      </w:r>
      <w:r>
        <w:rPr>
          <w:color w:val="000000"/>
        </w:rPr>
        <w:t>ть</w:t>
      </w:r>
      <w:r>
        <w:rPr>
          <w:color w:val="000000"/>
          <w:spacing w:val="143"/>
        </w:rPr>
        <w:t xml:space="preserve"> </w:t>
      </w:r>
      <w:r>
        <w:rPr>
          <w:color w:val="000000"/>
        </w:rPr>
        <w:t>г</w:t>
      </w:r>
      <w:r>
        <w:rPr>
          <w:color w:val="000000"/>
          <w:spacing w:val="4"/>
        </w:rPr>
        <w:t>и</w:t>
      </w:r>
      <w:r>
        <w:rPr>
          <w:color w:val="000000"/>
        </w:rPr>
        <w:t>м</w:t>
      </w:r>
      <w:r>
        <w:rPr>
          <w:color w:val="000000"/>
          <w:spacing w:val="2"/>
        </w:rPr>
        <w:t>н</w:t>
      </w:r>
      <w:r>
        <w:rPr>
          <w:color w:val="000000"/>
          <w:spacing w:val="1"/>
        </w:rPr>
        <w:t>а</w:t>
      </w:r>
      <w:r>
        <w:rPr>
          <w:color w:val="000000"/>
          <w:spacing w:val="2"/>
        </w:rPr>
        <w:t>ст</w:t>
      </w:r>
      <w:r>
        <w:rPr>
          <w:color w:val="000000"/>
          <w:spacing w:val="4"/>
        </w:rPr>
        <w:t>и</w:t>
      </w:r>
      <w:r>
        <w:rPr>
          <w:color w:val="000000"/>
        </w:rPr>
        <w:t>че</w:t>
      </w:r>
      <w:r>
        <w:rPr>
          <w:color w:val="000000"/>
          <w:spacing w:val="1"/>
        </w:rPr>
        <w:t>с</w:t>
      </w:r>
      <w:r>
        <w:rPr>
          <w:color w:val="000000"/>
          <w:spacing w:val="4"/>
        </w:rPr>
        <w:t>к</w:t>
      </w:r>
      <w:r>
        <w:rPr>
          <w:color w:val="000000"/>
          <w:spacing w:val="3"/>
        </w:rPr>
        <w:t>и</w:t>
      </w:r>
      <w:r>
        <w:rPr>
          <w:color w:val="000000"/>
        </w:rPr>
        <w:t>е</w:t>
      </w:r>
      <w:r>
        <w:rPr>
          <w:color w:val="000000"/>
          <w:spacing w:val="143"/>
        </w:rPr>
        <w:t xml:space="preserve"> </w:t>
      </w:r>
      <w:r>
        <w:rPr>
          <w:color w:val="000000"/>
          <w:spacing w:val="-4"/>
        </w:rPr>
        <w:t>у</w:t>
      </w:r>
      <w:r>
        <w:rPr>
          <w:color w:val="000000"/>
          <w:spacing w:val="8"/>
        </w:rPr>
        <w:t>п</w:t>
      </w:r>
      <w:r>
        <w:rPr>
          <w:color w:val="000000"/>
          <w:spacing w:val="2"/>
        </w:rPr>
        <w:t>р</w:t>
      </w:r>
      <w:r>
        <w:rPr>
          <w:color w:val="000000"/>
          <w:spacing w:val="1"/>
        </w:rPr>
        <w:t>а</w:t>
      </w:r>
      <w:r>
        <w:rPr>
          <w:color w:val="000000"/>
          <w:spacing w:val="2"/>
        </w:rPr>
        <w:t>ж</w:t>
      </w:r>
      <w:r>
        <w:rPr>
          <w:color w:val="000000"/>
          <w:spacing w:val="3"/>
        </w:rPr>
        <w:t>н</w:t>
      </w:r>
      <w:r>
        <w:rPr>
          <w:color w:val="000000"/>
          <w:spacing w:val="1"/>
        </w:rPr>
        <w:t>ен</w:t>
      </w:r>
      <w:r>
        <w:rPr>
          <w:color w:val="000000"/>
          <w:spacing w:val="4"/>
        </w:rPr>
        <w:t>и</w:t>
      </w:r>
      <w:r>
        <w:rPr>
          <w:color w:val="000000"/>
        </w:rPr>
        <w:t>я</w:t>
      </w:r>
      <w:r>
        <w:rPr>
          <w:color w:val="000000"/>
          <w:spacing w:val="138"/>
        </w:rPr>
        <w:t xml:space="preserve"> </w:t>
      </w:r>
      <w:r>
        <w:rPr>
          <w:color w:val="000000"/>
          <w:spacing w:val="1"/>
        </w:rPr>
        <w:t>н</w:t>
      </w:r>
      <w:r>
        <w:rPr>
          <w:color w:val="000000"/>
        </w:rPr>
        <w:t>а</w:t>
      </w:r>
      <w:r>
        <w:rPr>
          <w:color w:val="000000"/>
          <w:spacing w:val="141"/>
        </w:rPr>
        <w:t xml:space="preserve"> </w:t>
      </w:r>
      <w:r>
        <w:rPr>
          <w:color w:val="000000"/>
          <w:spacing w:val="1"/>
        </w:rPr>
        <w:t>с</w:t>
      </w:r>
      <w:r>
        <w:rPr>
          <w:color w:val="000000"/>
          <w:spacing w:val="3"/>
        </w:rPr>
        <w:t>п</w:t>
      </w:r>
      <w:r>
        <w:rPr>
          <w:color w:val="000000"/>
          <w:spacing w:val="2"/>
        </w:rPr>
        <w:t>ор</w:t>
      </w:r>
      <w:r>
        <w:rPr>
          <w:color w:val="000000"/>
        </w:rPr>
        <w:t>т</w:t>
      </w:r>
      <w:r>
        <w:rPr>
          <w:color w:val="000000"/>
          <w:spacing w:val="5"/>
        </w:rPr>
        <w:t>и</w:t>
      </w:r>
      <w:r>
        <w:rPr>
          <w:color w:val="000000"/>
        </w:rPr>
        <w:t>в</w:t>
      </w:r>
      <w:r>
        <w:rPr>
          <w:color w:val="000000"/>
          <w:spacing w:val="2"/>
        </w:rPr>
        <w:t>н</w:t>
      </w:r>
      <w:r>
        <w:rPr>
          <w:color w:val="000000"/>
        </w:rPr>
        <w:t>ых</w:t>
      </w:r>
      <w:r>
        <w:rPr>
          <w:color w:val="000000"/>
          <w:spacing w:val="149"/>
        </w:rPr>
        <w:t xml:space="preserve"> </w:t>
      </w:r>
      <w:r>
        <w:rPr>
          <w:color w:val="000000"/>
        </w:rPr>
        <w:t>снаря</w:t>
      </w:r>
      <w:r>
        <w:rPr>
          <w:color w:val="000000"/>
          <w:spacing w:val="-2"/>
        </w:rPr>
        <w:t>д</w:t>
      </w:r>
      <w:r>
        <w:rPr>
          <w:color w:val="000000"/>
          <w:spacing w:val="-1"/>
        </w:rPr>
        <w:t>а</w:t>
      </w:r>
      <w:r>
        <w:rPr>
          <w:color w:val="000000"/>
        </w:rPr>
        <w:t>х</w:t>
      </w:r>
      <w:r>
        <w:rPr>
          <w:color w:val="000000"/>
          <w:spacing w:val="137"/>
        </w:rPr>
        <w:t xml:space="preserve"> </w:t>
      </w:r>
      <w:r>
        <w:rPr>
          <w:color w:val="000000"/>
        </w:rPr>
        <w:t>(переклади</w:t>
      </w:r>
      <w:r>
        <w:rPr>
          <w:color w:val="000000"/>
          <w:spacing w:val="1"/>
        </w:rPr>
        <w:t>н</w:t>
      </w:r>
      <w:r>
        <w:rPr>
          <w:color w:val="000000"/>
        </w:rPr>
        <w:t>а, гим</w:t>
      </w:r>
      <w:r>
        <w:rPr>
          <w:color w:val="000000"/>
          <w:spacing w:val="1"/>
        </w:rPr>
        <w:t>н</w:t>
      </w:r>
      <w:r>
        <w:rPr>
          <w:color w:val="000000"/>
        </w:rPr>
        <w:t>а</w:t>
      </w:r>
      <w:r>
        <w:rPr>
          <w:color w:val="000000"/>
          <w:spacing w:val="-1"/>
        </w:rPr>
        <w:t>с</w:t>
      </w:r>
      <w:r>
        <w:rPr>
          <w:color w:val="000000"/>
        </w:rPr>
        <w:t>тиче</w:t>
      </w:r>
      <w:r>
        <w:rPr>
          <w:color w:val="000000"/>
          <w:spacing w:val="-1"/>
        </w:rPr>
        <w:t>с</w:t>
      </w:r>
      <w:r>
        <w:rPr>
          <w:color w:val="000000"/>
        </w:rPr>
        <w:t>кое бр</w:t>
      </w:r>
      <w:r>
        <w:rPr>
          <w:color w:val="000000"/>
          <w:spacing w:val="-1"/>
        </w:rPr>
        <w:t>е</w:t>
      </w:r>
      <w:r>
        <w:rPr>
          <w:color w:val="000000"/>
        </w:rPr>
        <w:t>вно);</w:t>
      </w:r>
    </w:p>
    <w:p w:rsidR="005A7BF9" w:rsidRDefault="005A7BF9" w:rsidP="005A7BF9">
      <w:pPr>
        <w:ind w:left="1" w:right="812"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
        </w:rPr>
        <w:t xml:space="preserve"> </w:t>
      </w:r>
      <w:r>
        <w:rPr>
          <w:color w:val="000000"/>
        </w:rPr>
        <w:t>легкоатле</w:t>
      </w:r>
      <w:r>
        <w:rPr>
          <w:color w:val="000000"/>
          <w:spacing w:val="-2"/>
        </w:rPr>
        <w:t>т</w:t>
      </w:r>
      <w:r>
        <w:rPr>
          <w:color w:val="000000"/>
          <w:spacing w:val="-1"/>
        </w:rPr>
        <w:t>и</w:t>
      </w:r>
      <w:r>
        <w:rPr>
          <w:color w:val="000000"/>
        </w:rPr>
        <w:t>ч</w:t>
      </w:r>
      <w:r>
        <w:rPr>
          <w:color w:val="000000"/>
          <w:spacing w:val="-1"/>
        </w:rPr>
        <w:t>ес</w:t>
      </w:r>
      <w:r>
        <w:rPr>
          <w:color w:val="000000"/>
        </w:rPr>
        <w:t>кие действия (б</w:t>
      </w:r>
      <w:r>
        <w:rPr>
          <w:color w:val="000000"/>
          <w:spacing w:val="-1"/>
        </w:rPr>
        <w:t>е</w:t>
      </w:r>
      <w:r>
        <w:rPr>
          <w:color w:val="000000"/>
        </w:rPr>
        <w:t>г, прыжк</w:t>
      </w:r>
      <w:r>
        <w:rPr>
          <w:color w:val="000000"/>
          <w:spacing w:val="2"/>
        </w:rPr>
        <w:t>и</w:t>
      </w:r>
      <w:r>
        <w:rPr>
          <w:color w:val="000000"/>
        </w:rPr>
        <w:t>, м</w:t>
      </w:r>
      <w:r>
        <w:rPr>
          <w:color w:val="000000"/>
          <w:spacing w:val="-1"/>
        </w:rPr>
        <w:t>е</w:t>
      </w:r>
      <w:r>
        <w:rPr>
          <w:color w:val="000000"/>
        </w:rPr>
        <w:t>тан</w:t>
      </w:r>
      <w:r>
        <w:rPr>
          <w:color w:val="000000"/>
          <w:spacing w:val="1"/>
        </w:rPr>
        <w:t>и</w:t>
      </w:r>
      <w:r>
        <w:rPr>
          <w:color w:val="000000"/>
        </w:rPr>
        <w:t>я и бро</w:t>
      </w:r>
      <w:r>
        <w:rPr>
          <w:color w:val="000000"/>
          <w:spacing w:val="-2"/>
        </w:rPr>
        <w:t>с</w:t>
      </w:r>
      <w:r>
        <w:rPr>
          <w:color w:val="000000"/>
        </w:rPr>
        <w:t>ки</w:t>
      </w:r>
      <w:r>
        <w:rPr>
          <w:color w:val="000000"/>
          <w:spacing w:val="1"/>
        </w:rPr>
        <w:t xml:space="preserve"> </w:t>
      </w:r>
      <w:r>
        <w:rPr>
          <w:color w:val="000000"/>
        </w:rPr>
        <w:t>мяч</w:t>
      </w:r>
      <w:r>
        <w:rPr>
          <w:color w:val="000000"/>
          <w:spacing w:val="-1"/>
        </w:rPr>
        <w:t>е</w:t>
      </w:r>
      <w:r>
        <w:rPr>
          <w:color w:val="000000"/>
        </w:rPr>
        <w:t>й); •</w:t>
      </w:r>
      <w:r>
        <w:rPr>
          <w:color w:val="000000"/>
          <w:spacing w:val="139"/>
        </w:rPr>
        <w:t xml:space="preserve"> </w:t>
      </w:r>
      <w:r>
        <w:rPr>
          <w:color w:val="000000"/>
        </w:rPr>
        <w:t>выпол</w:t>
      </w:r>
      <w:r>
        <w:rPr>
          <w:color w:val="000000"/>
          <w:spacing w:val="1"/>
        </w:rPr>
        <w:t>н</w:t>
      </w:r>
      <w:r>
        <w:rPr>
          <w:color w:val="000000"/>
        </w:rPr>
        <w:t>ять пр</w:t>
      </w:r>
      <w:r>
        <w:rPr>
          <w:color w:val="000000"/>
          <w:spacing w:val="1"/>
        </w:rPr>
        <w:t>и</w:t>
      </w:r>
      <w:r>
        <w:rPr>
          <w:color w:val="000000"/>
        </w:rPr>
        <w:t>ё</w:t>
      </w:r>
      <w:r>
        <w:rPr>
          <w:color w:val="000000"/>
          <w:spacing w:val="-1"/>
        </w:rPr>
        <w:t>м</w:t>
      </w:r>
      <w:r>
        <w:rPr>
          <w:color w:val="000000"/>
        </w:rPr>
        <w:t xml:space="preserve">ы </w:t>
      </w:r>
      <w:r>
        <w:rPr>
          <w:color w:val="000000"/>
          <w:spacing w:val="-1"/>
        </w:rPr>
        <w:t>са</w:t>
      </w:r>
      <w:r>
        <w:rPr>
          <w:color w:val="000000"/>
        </w:rPr>
        <w:t>мостра</w:t>
      </w:r>
      <w:r>
        <w:rPr>
          <w:color w:val="000000"/>
          <w:spacing w:val="1"/>
        </w:rPr>
        <w:t>х</w:t>
      </w:r>
      <w:r>
        <w:rPr>
          <w:color w:val="000000"/>
        </w:rPr>
        <w:t>овки и стра</w:t>
      </w:r>
      <w:r>
        <w:rPr>
          <w:color w:val="000000"/>
          <w:spacing w:val="1"/>
        </w:rPr>
        <w:t>х</w:t>
      </w:r>
      <w:r>
        <w:rPr>
          <w:color w:val="000000"/>
        </w:rPr>
        <w:t>ов</w:t>
      </w:r>
      <w:r>
        <w:rPr>
          <w:color w:val="000000"/>
          <w:spacing w:val="-1"/>
        </w:rPr>
        <w:t>ки</w:t>
      </w:r>
      <w:r>
        <w:rPr>
          <w:color w:val="000000"/>
        </w:rPr>
        <w:t>;</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w:t>
      </w:r>
      <w:r>
        <w:rPr>
          <w:color w:val="000000"/>
          <w:spacing w:val="11"/>
        </w:rPr>
        <w:t xml:space="preserve"> </w:t>
      </w:r>
      <w:r>
        <w:rPr>
          <w:color w:val="000000"/>
          <w:spacing w:val="1"/>
        </w:rPr>
        <w:t>и</w:t>
      </w:r>
      <w:r>
        <w:rPr>
          <w:color w:val="000000"/>
        </w:rPr>
        <w:t>гровые</w:t>
      </w:r>
      <w:r>
        <w:rPr>
          <w:color w:val="000000"/>
          <w:spacing w:val="10"/>
        </w:rPr>
        <w:t xml:space="preserve"> </w:t>
      </w:r>
      <w:r>
        <w:rPr>
          <w:color w:val="000000"/>
        </w:rPr>
        <w:t>де</w:t>
      </w:r>
      <w:r>
        <w:rPr>
          <w:color w:val="000000"/>
          <w:spacing w:val="-1"/>
        </w:rPr>
        <w:t>йс</w:t>
      </w:r>
      <w:r>
        <w:rPr>
          <w:color w:val="000000"/>
        </w:rPr>
        <w:t>твия</w:t>
      </w:r>
      <w:r>
        <w:rPr>
          <w:color w:val="000000"/>
          <w:spacing w:val="12"/>
        </w:rPr>
        <w:t xml:space="preserve"> </w:t>
      </w:r>
      <w:r>
        <w:rPr>
          <w:color w:val="000000"/>
        </w:rPr>
        <w:t>и</w:t>
      </w:r>
      <w:r>
        <w:rPr>
          <w:color w:val="000000"/>
          <w:spacing w:val="15"/>
        </w:rPr>
        <w:t xml:space="preserve"> </w:t>
      </w:r>
      <w:r>
        <w:rPr>
          <w:color w:val="000000"/>
          <w:spacing w:val="-6"/>
        </w:rPr>
        <w:t>у</w:t>
      </w:r>
      <w:r>
        <w:rPr>
          <w:color w:val="000000"/>
        </w:rPr>
        <w:t>пражнения</w:t>
      </w:r>
      <w:r>
        <w:rPr>
          <w:color w:val="000000"/>
          <w:spacing w:val="12"/>
        </w:rPr>
        <w:t xml:space="preserve"> </w:t>
      </w:r>
      <w:r>
        <w:rPr>
          <w:color w:val="000000"/>
        </w:rPr>
        <w:t>из</w:t>
      </w:r>
      <w:r>
        <w:rPr>
          <w:color w:val="000000"/>
          <w:spacing w:val="9"/>
        </w:rPr>
        <w:t xml:space="preserve"> </w:t>
      </w:r>
      <w:r>
        <w:rPr>
          <w:color w:val="000000"/>
          <w:spacing w:val="1"/>
        </w:rPr>
        <w:t>п</w:t>
      </w:r>
      <w:r>
        <w:rPr>
          <w:color w:val="000000"/>
        </w:rPr>
        <w:t>одв</w:t>
      </w:r>
      <w:r>
        <w:rPr>
          <w:color w:val="000000"/>
          <w:spacing w:val="1"/>
        </w:rPr>
        <w:t>и</w:t>
      </w:r>
      <w:r>
        <w:rPr>
          <w:color w:val="000000"/>
        </w:rPr>
        <w:t>ж</w:t>
      </w:r>
      <w:r>
        <w:rPr>
          <w:color w:val="000000"/>
          <w:spacing w:val="1"/>
        </w:rPr>
        <w:t>н</w:t>
      </w:r>
      <w:r>
        <w:rPr>
          <w:color w:val="000000"/>
          <w:spacing w:val="-2"/>
        </w:rPr>
        <w:t>ы</w:t>
      </w:r>
      <w:r>
        <w:rPr>
          <w:color w:val="000000"/>
        </w:rPr>
        <w:t>х</w:t>
      </w:r>
      <w:r>
        <w:rPr>
          <w:color w:val="000000"/>
          <w:spacing w:val="10"/>
        </w:rPr>
        <w:t xml:space="preserve"> </w:t>
      </w:r>
      <w:r>
        <w:rPr>
          <w:color w:val="000000"/>
          <w:spacing w:val="1"/>
        </w:rPr>
        <w:t>и</w:t>
      </w:r>
      <w:r>
        <w:rPr>
          <w:color w:val="000000"/>
        </w:rPr>
        <w:t>гр</w:t>
      </w:r>
      <w:r>
        <w:rPr>
          <w:color w:val="000000"/>
          <w:spacing w:val="12"/>
        </w:rPr>
        <w:t xml:space="preserve"> </w:t>
      </w:r>
      <w:r>
        <w:rPr>
          <w:color w:val="000000"/>
        </w:rPr>
        <w:t>ра</w:t>
      </w:r>
      <w:r>
        <w:rPr>
          <w:color w:val="000000"/>
          <w:spacing w:val="-1"/>
        </w:rPr>
        <w:t>з</w:t>
      </w:r>
      <w:r>
        <w:rPr>
          <w:color w:val="000000"/>
        </w:rPr>
        <w:t>ной</w:t>
      </w:r>
      <w:r>
        <w:rPr>
          <w:color w:val="000000"/>
          <w:spacing w:val="16"/>
        </w:rPr>
        <w:t xml:space="preserve"> </w:t>
      </w:r>
      <w:r>
        <w:rPr>
          <w:color w:val="000000"/>
          <w:spacing w:val="2"/>
        </w:rPr>
        <w:t>ф</w:t>
      </w:r>
      <w:r>
        <w:rPr>
          <w:color w:val="000000"/>
          <w:spacing w:val="-6"/>
        </w:rPr>
        <w:t>у</w:t>
      </w:r>
      <w:r>
        <w:rPr>
          <w:color w:val="000000"/>
        </w:rPr>
        <w:t>н</w:t>
      </w:r>
      <w:r>
        <w:rPr>
          <w:color w:val="000000"/>
          <w:spacing w:val="1"/>
        </w:rPr>
        <w:t>кци</w:t>
      </w:r>
      <w:r>
        <w:rPr>
          <w:color w:val="000000"/>
        </w:rPr>
        <w:t>о</w:t>
      </w:r>
      <w:r>
        <w:rPr>
          <w:color w:val="000000"/>
          <w:spacing w:val="1"/>
        </w:rPr>
        <w:t>н</w:t>
      </w:r>
      <w:r>
        <w:rPr>
          <w:color w:val="000000"/>
        </w:rPr>
        <w:t>альн</w:t>
      </w:r>
      <w:r>
        <w:rPr>
          <w:color w:val="000000"/>
          <w:spacing w:val="-1"/>
        </w:rPr>
        <w:t>о</w:t>
      </w:r>
      <w:r>
        <w:rPr>
          <w:color w:val="000000"/>
        </w:rPr>
        <w:t>й направл</w:t>
      </w:r>
      <w:r>
        <w:rPr>
          <w:color w:val="000000"/>
          <w:spacing w:val="-1"/>
        </w:rPr>
        <w:t>е</w:t>
      </w:r>
      <w:r>
        <w:rPr>
          <w:color w:val="000000"/>
        </w:rPr>
        <w:t>н</w:t>
      </w:r>
      <w:r>
        <w:rPr>
          <w:color w:val="000000"/>
          <w:spacing w:val="1"/>
        </w:rPr>
        <w:t>н</w:t>
      </w:r>
      <w:r>
        <w:rPr>
          <w:color w:val="000000"/>
        </w:rPr>
        <w:t>ост</w:t>
      </w:r>
      <w:r>
        <w:rPr>
          <w:color w:val="000000"/>
          <w:spacing w:val="1"/>
        </w:rPr>
        <w:t>и</w:t>
      </w:r>
      <w:r>
        <w:rPr>
          <w:color w:val="000000"/>
        </w:rPr>
        <w:t>;</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выпол</w:t>
      </w:r>
      <w:r>
        <w:rPr>
          <w:color w:val="000000"/>
          <w:spacing w:val="1"/>
        </w:rPr>
        <w:t>н</w:t>
      </w:r>
      <w:r>
        <w:rPr>
          <w:color w:val="000000"/>
        </w:rPr>
        <w:t>ять пер</w:t>
      </w:r>
      <w:r>
        <w:rPr>
          <w:color w:val="000000"/>
          <w:spacing w:val="-1"/>
        </w:rPr>
        <w:t>е</w:t>
      </w:r>
      <w:r>
        <w:rPr>
          <w:color w:val="000000"/>
        </w:rPr>
        <w:t xml:space="preserve">движения </w:t>
      </w:r>
      <w:r>
        <w:rPr>
          <w:color w:val="000000"/>
          <w:spacing w:val="1"/>
        </w:rPr>
        <w:t>н</w:t>
      </w:r>
      <w:r>
        <w:rPr>
          <w:color w:val="000000"/>
        </w:rPr>
        <w:t>а лыж</w:t>
      </w:r>
      <w:r>
        <w:rPr>
          <w:color w:val="000000"/>
          <w:spacing w:val="-1"/>
        </w:rPr>
        <w:t>а</w:t>
      </w:r>
      <w:r>
        <w:rPr>
          <w:color w:val="000000"/>
          <w:spacing w:val="1"/>
        </w:rPr>
        <w:t>х</w:t>
      </w:r>
      <w:r>
        <w:rPr>
          <w:color w:val="000000"/>
        </w:rPr>
        <w:t>;</w:t>
      </w:r>
    </w:p>
    <w:p w:rsidR="005A7BF9" w:rsidRDefault="005A7BF9" w:rsidP="005A7BF9">
      <w:pPr>
        <w:tabs>
          <w:tab w:val="left" w:pos="708"/>
        </w:tabs>
        <w:ind w:left="1" w:right="-20" w:firstLine="720"/>
        <w:jc w:val="both"/>
        <w:rPr>
          <w:i/>
          <w:iCs/>
          <w:color w:val="000000"/>
        </w:rPr>
      </w:pPr>
      <w:r>
        <w:rPr>
          <w:color w:val="000000"/>
        </w:rPr>
        <w:t>• выпол</w:t>
      </w:r>
      <w:r>
        <w:rPr>
          <w:color w:val="000000"/>
          <w:spacing w:val="1"/>
        </w:rPr>
        <w:t>н</w:t>
      </w:r>
      <w:r>
        <w:rPr>
          <w:color w:val="000000"/>
        </w:rPr>
        <w:t>ять</w:t>
      </w:r>
      <w:r>
        <w:rPr>
          <w:color w:val="000000"/>
          <w:spacing w:val="4"/>
        </w:rPr>
        <w:t xml:space="preserve"> </w:t>
      </w:r>
      <w:r>
        <w:rPr>
          <w:color w:val="000000"/>
        </w:rPr>
        <w:t>те</w:t>
      </w:r>
      <w:r>
        <w:rPr>
          <w:color w:val="000000"/>
          <w:spacing w:val="-1"/>
        </w:rPr>
        <w:t>с</w:t>
      </w:r>
      <w:r>
        <w:rPr>
          <w:color w:val="000000"/>
        </w:rPr>
        <w:t>товые</w:t>
      </w:r>
      <w:r>
        <w:rPr>
          <w:color w:val="000000"/>
          <w:spacing w:val="3"/>
        </w:rPr>
        <w:t xml:space="preserve"> </w:t>
      </w:r>
      <w:r>
        <w:rPr>
          <w:color w:val="000000"/>
          <w:spacing w:val="1"/>
        </w:rPr>
        <w:t>н</w:t>
      </w:r>
      <w:r>
        <w:rPr>
          <w:color w:val="000000"/>
          <w:spacing w:val="-2"/>
        </w:rPr>
        <w:t>о</w:t>
      </w:r>
      <w:r>
        <w:rPr>
          <w:color w:val="000000"/>
        </w:rPr>
        <w:t>рм</w:t>
      </w:r>
      <w:r>
        <w:rPr>
          <w:color w:val="000000"/>
          <w:spacing w:val="-1"/>
        </w:rPr>
        <w:t>а</w:t>
      </w:r>
      <w:r>
        <w:rPr>
          <w:color w:val="000000"/>
        </w:rPr>
        <w:t>тивы</w:t>
      </w:r>
      <w:r>
        <w:rPr>
          <w:color w:val="000000"/>
          <w:spacing w:val="4"/>
        </w:rPr>
        <w:t xml:space="preserve"> </w:t>
      </w:r>
      <w:r>
        <w:rPr>
          <w:color w:val="000000"/>
          <w:spacing w:val="1"/>
        </w:rPr>
        <w:t>п</w:t>
      </w:r>
      <w:r>
        <w:rPr>
          <w:color w:val="000000"/>
        </w:rPr>
        <w:t>о</w:t>
      </w:r>
      <w:r>
        <w:rPr>
          <w:color w:val="000000"/>
          <w:spacing w:val="4"/>
        </w:rPr>
        <w:t xml:space="preserve"> </w:t>
      </w:r>
      <w:r>
        <w:rPr>
          <w:color w:val="000000"/>
          <w:spacing w:val="-1"/>
        </w:rPr>
        <w:t>ф</w:t>
      </w:r>
      <w:r>
        <w:rPr>
          <w:color w:val="000000"/>
        </w:rPr>
        <w:t>изиче</w:t>
      </w:r>
      <w:r>
        <w:rPr>
          <w:color w:val="000000"/>
          <w:spacing w:val="-1"/>
        </w:rPr>
        <w:t>с</w:t>
      </w:r>
      <w:r>
        <w:rPr>
          <w:color w:val="000000"/>
        </w:rPr>
        <w:t>кой</w:t>
      </w:r>
      <w:r>
        <w:rPr>
          <w:color w:val="000000"/>
          <w:spacing w:val="5"/>
        </w:rPr>
        <w:t xml:space="preserve"> </w:t>
      </w:r>
      <w:r>
        <w:rPr>
          <w:color w:val="000000"/>
          <w:spacing w:val="1"/>
        </w:rPr>
        <w:t>п</w:t>
      </w:r>
      <w:r>
        <w:rPr>
          <w:color w:val="000000"/>
          <w:spacing w:val="-2"/>
        </w:rPr>
        <w:t>о</w:t>
      </w:r>
      <w:r>
        <w:rPr>
          <w:color w:val="000000"/>
        </w:rPr>
        <w:t>дготовке,</w:t>
      </w:r>
      <w:r>
        <w:rPr>
          <w:color w:val="000000"/>
          <w:spacing w:val="4"/>
        </w:rPr>
        <w:t xml:space="preserve"> </w:t>
      </w:r>
      <w:r>
        <w:rPr>
          <w:color w:val="000000"/>
        </w:rPr>
        <w:t>в</w:t>
      </w:r>
      <w:r>
        <w:rPr>
          <w:color w:val="000000"/>
          <w:spacing w:val="2"/>
        </w:rPr>
        <w:t xml:space="preserve"> </w:t>
      </w:r>
      <w:r>
        <w:rPr>
          <w:color w:val="000000"/>
        </w:rPr>
        <w:t>том</w:t>
      </w:r>
      <w:r>
        <w:rPr>
          <w:color w:val="000000"/>
          <w:spacing w:val="4"/>
        </w:rPr>
        <w:t xml:space="preserve"> </w:t>
      </w:r>
      <w:r>
        <w:rPr>
          <w:color w:val="000000"/>
        </w:rPr>
        <w:t>ч</w:t>
      </w:r>
      <w:r>
        <w:rPr>
          <w:color w:val="000000"/>
          <w:spacing w:val="1"/>
        </w:rPr>
        <w:t>и</w:t>
      </w:r>
      <w:r>
        <w:rPr>
          <w:color w:val="000000"/>
          <w:spacing w:val="-3"/>
        </w:rPr>
        <w:t>с</w:t>
      </w:r>
      <w:r>
        <w:rPr>
          <w:color w:val="000000"/>
        </w:rPr>
        <w:t>ле</w:t>
      </w:r>
      <w:r>
        <w:rPr>
          <w:color w:val="000000"/>
          <w:spacing w:val="3"/>
        </w:rPr>
        <w:t xml:space="preserve"> </w:t>
      </w:r>
      <w:r>
        <w:rPr>
          <w:color w:val="000000"/>
        </w:rPr>
        <w:t>в</w:t>
      </w:r>
      <w:r>
        <w:rPr>
          <w:color w:val="000000"/>
          <w:spacing w:val="2"/>
        </w:rPr>
        <w:t>х</w:t>
      </w:r>
      <w:r>
        <w:rPr>
          <w:color w:val="000000"/>
        </w:rPr>
        <w:t>одя</w:t>
      </w:r>
      <w:r>
        <w:rPr>
          <w:color w:val="000000"/>
          <w:spacing w:val="-1"/>
        </w:rPr>
        <w:t>щ</w:t>
      </w:r>
      <w:r>
        <w:rPr>
          <w:color w:val="000000"/>
        </w:rPr>
        <w:t>ие</w:t>
      </w:r>
      <w:r>
        <w:rPr>
          <w:color w:val="000000"/>
          <w:spacing w:val="3"/>
        </w:rPr>
        <w:t xml:space="preserve"> </w:t>
      </w:r>
      <w:r>
        <w:rPr>
          <w:color w:val="000000"/>
        </w:rPr>
        <w:t>в програм</w:t>
      </w:r>
      <w:r>
        <w:rPr>
          <w:color w:val="000000"/>
          <w:spacing w:val="3"/>
        </w:rPr>
        <w:t>м</w:t>
      </w:r>
      <w:r>
        <w:rPr>
          <w:color w:val="000000"/>
        </w:rPr>
        <w:t>у</w:t>
      </w:r>
      <w:r>
        <w:rPr>
          <w:color w:val="000000"/>
          <w:spacing w:val="-4"/>
        </w:rPr>
        <w:t xml:space="preserve"> </w:t>
      </w:r>
      <w:r>
        <w:rPr>
          <w:color w:val="000000"/>
          <w:spacing w:val="-2"/>
        </w:rPr>
        <w:t>В</w:t>
      </w:r>
      <w:r>
        <w:rPr>
          <w:color w:val="000000"/>
        </w:rPr>
        <w:t>ФСК</w:t>
      </w:r>
      <w:r>
        <w:rPr>
          <w:color w:val="000000"/>
          <w:spacing w:val="5"/>
        </w:rPr>
        <w:t xml:space="preserve"> </w:t>
      </w:r>
      <w:r>
        <w:rPr>
          <w:color w:val="000000"/>
          <w:spacing w:val="-7"/>
        </w:rPr>
        <w:t>«</w:t>
      </w:r>
      <w:r>
        <w:rPr>
          <w:color w:val="000000"/>
          <w:spacing w:val="2"/>
        </w:rPr>
        <w:t>ГТО</w:t>
      </w:r>
      <w:r>
        <w:rPr>
          <w:i/>
          <w:iCs/>
          <w:color w:val="000000"/>
        </w:rPr>
        <w:t>».</w:t>
      </w:r>
    </w:p>
    <w:p w:rsidR="005A7BF9" w:rsidRDefault="005A7BF9" w:rsidP="005A7BF9">
      <w:pPr>
        <w:ind w:firstLine="720"/>
        <w:jc w:val="both"/>
      </w:pPr>
    </w:p>
    <w:p w:rsidR="005A7BF9" w:rsidRDefault="005A7BF9" w:rsidP="005A7BF9">
      <w:pPr>
        <w:ind w:left="1" w:right="-20" w:firstLine="720"/>
        <w:jc w:val="both"/>
        <w:rPr>
          <w:b/>
          <w:bCs/>
          <w:i/>
          <w:iCs/>
          <w:color w:val="000000"/>
        </w:rPr>
      </w:pPr>
      <w:r>
        <w:rPr>
          <w:b/>
          <w:bCs/>
          <w:i/>
          <w:iCs/>
          <w:color w:val="000000"/>
        </w:rPr>
        <w:t>Выпу</w:t>
      </w:r>
      <w:r>
        <w:rPr>
          <w:b/>
          <w:bCs/>
          <w:i/>
          <w:iCs/>
          <w:color w:val="000000"/>
          <w:spacing w:val="-1"/>
        </w:rPr>
        <w:t>с</w:t>
      </w:r>
      <w:r>
        <w:rPr>
          <w:b/>
          <w:bCs/>
          <w:i/>
          <w:iCs/>
          <w:color w:val="000000"/>
        </w:rPr>
        <w:t>к</w:t>
      </w:r>
      <w:r>
        <w:rPr>
          <w:b/>
          <w:bCs/>
          <w:i/>
          <w:iCs/>
          <w:color w:val="000000"/>
          <w:spacing w:val="1"/>
        </w:rPr>
        <w:t>н</w:t>
      </w:r>
      <w:r>
        <w:rPr>
          <w:b/>
          <w:bCs/>
          <w:i/>
          <w:iCs/>
          <w:color w:val="000000"/>
        </w:rPr>
        <w:t>ик</w:t>
      </w:r>
      <w:r>
        <w:rPr>
          <w:color w:val="000000"/>
        </w:rPr>
        <w:t xml:space="preserve"> </w:t>
      </w:r>
      <w:r>
        <w:rPr>
          <w:b/>
          <w:bCs/>
          <w:i/>
          <w:iCs/>
          <w:color w:val="000000"/>
          <w:spacing w:val="2"/>
        </w:rPr>
        <w:t>п</w:t>
      </w:r>
      <w:r>
        <w:rPr>
          <w:b/>
          <w:bCs/>
          <w:i/>
          <w:iCs/>
          <w:color w:val="000000"/>
        </w:rPr>
        <w:t>ол</w:t>
      </w:r>
      <w:r>
        <w:rPr>
          <w:b/>
          <w:bCs/>
          <w:i/>
          <w:iCs/>
          <w:color w:val="000000"/>
          <w:spacing w:val="-1"/>
        </w:rPr>
        <w:t>уч</w:t>
      </w:r>
      <w:r>
        <w:rPr>
          <w:b/>
          <w:bCs/>
          <w:i/>
          <w:iCs/>
          <w:color w:val="000000"/>
          <w:spacing w:val="-2"/>
        </w:rPr>
        <w:t>и</w:t>
      </w:r>
      <w:r>
        <w:rPr>
          <w:b/>
          <w:bCs/>
          <w:i/>
          <w:iCs/>
          <w:color w:val="000000"/>
        </w:rPr>
        <w:t>т</w:t>
      </w:r>
      <w:r>
        <w:rPr>
          <w:color w:val="000000"/>
          <w:spacing w:val="2"/>
        </w:rPr>
        <w:t xml:space="preserve"> </w:t>
      </w:r>
      <w:r>
        <w:rPr>
          <w:b/>
          <w:bCs/>
          <w:i/>
          <w:iCs/>
          <w:color w:val="000000"/>
          <w:spacing w:val="-1"/>
        </w:rPr>
        <w:t>в</w:t>
      </w:r>
      <w:r>
        <w:rPr>
          <w:b/>
          <w:bCs/>
          <w:i/>
          <w:iCs/>
          <w:color w:val="000000"/>
        </w:rPr>
        <w:t>озмож</w:t>
      </w:r>
      <w:r>
        <w:rPr>
          <w:b/>
          <w:bCs/>
          <w:i/>
          <w:iCs/>
          <w:color w:val="000000"/>
          <w:spacing w:val="1"/>
        </w:rPr>
        <w:t>н</w:t>
      </w:r>
      <w:r>
        <w:rPr>
          <w:b/>
          <w:bCs/>
          <w:i/>
          <w:iCs/>
          <w:color w:val="000000"/>
        </w:rPr>
        <w:t>о</w:t>
      </w:r>
      <w:r>
        <w:rPr>
          <w:b/>
          <w:bCs/>
          <w:i/>
          <w:iCs/>
          <w:color w:val="000000"/>
          <w:spacing w:val="-3"/>
        </w:rPr>
        <w:t>с</w:t>
      </w:r>
      <w:r>
        <w:rPr>
          <w:b/>
          <w:bCs/>
          <w:i/>
          <w:iCs/>
          <w:color w:val="000000"/>
          <w:spacing w:val="2"/>
        </w:rPr>
        <w:t>т</w:t>
      </w:r>
      <w:r>
        <w:rPr>
          <w:b/>
          <w:bCs/>
          <w:i/>
          <w:iCs/>
          <w:color w:val="000000"/>
        </w:rPr>
        <w:t>ь</w:t>
      </w:r>
      <w:r>
        <w:rPr>
          <w:color w:val="000000"/>
          <w:spacing w:val="1"/>
        </w:rPr>
        <w:t xml:space="preserve"> </w:t>
      </w:r>
      <w:r>
        <w:rPr>
          <w:b/>
          <w:bCs/>
          <w:i/>
          <w:iCs/>
          <w:color w:val="000000"/>
        </w:rPr>
        <w:t>нау</w:t>
      </w:r>
      <w:r>
        <w:rPr>
          <w:b/>
          <w:bCs/>
          <w:i/>
          <w:iCs/>
          <w:color w:val="000000"/>
          <w:spacing w:val="-1"/>
        </w:rPr>
        <w:t>чи</w:t>
      </w:r>
      <w:r>
        <w:rPr>
          <w:b/>
          <w:bCs/>
          <w:i/>
          <w:iCs/>
          <w:color w:val="000000"/>
          <w:spacing w:val="2"/>
        </w:rPr>
        <w:t>т</w:t>
      </w:r>
      <w:r>
        <w:rPr>
          <w:b/>
          <w:bCs/>
          <w:i/>
          <w:iCs/>
          <w:color w:val="000000"/>
          <w:spacing w:val="-1"/>
        </w:rPr>
        <w:t>ьс</w:t>
      </w:r>
      <w:r>
        <w:rPr>
          <w:b/>
          <w:bCs/>
          <w:i/>
          <w:iCs/>
          <w:color w:val="000000"/>
        </w:rPr>
        <w:t>я:</w:t>
      </w:r>
    </w:p>
    <w:p w:rsidR="005A7BF9" w:rsidRDefault="005A7BF9" w:rsidP="005A7BF9">
      <w:pPr>
        <w:tabs>
          <w:tab w:val="left" w:pos="708"/>
        </w:tabs>
        <w:ind w:left="1" w:right="-20" w:firstLine="720"/>
        <w:jc w:val="both"/>
        <w:rPr>
          <w:i/>
          <w:iCs/>
          <w:color w:val="000000"/>
        </w:rPr>
      </w:pPr>
      <w:r>
        <w:rPr>
          <w:color w:val="000000"/>
        </w:rPr>
        <w:t xml:space="preserve">• </w:t>
      </w:r>
      <w:r>
        <w:rPr>
          <w:i/>
          <w:iCs/>
          <w:color w:val="000000"/>
        </w:rPr>
        <w:t>вы</w:t>
      </w:r>
      <w:r>
        <w:rPr>
          <w:i/>
          <w:iCs/>
          <w:color w:val="000000"/>
          <w:spacing w:val="-1"/>
        </w:rPr>
        <w:t>яв</w:t>
      </w:r>
      <w:r>
        <w:rPr>
          <w:i/>
          <w:iCs/>
          <w:color w:val="000000"/>
        </w:rPr>
        <w:t>л</w:t>
      </w:r>
      <w:r>
        <w:rPr>
          <w:i/>
          <w:iCs/>
          <w:color w:val="000000"/>
          <w:spacing w:val="-1"/>
        </w:rPr>
        <w:t>я</w:t>
      </w:r>
      <w:r>
        <w:rPr>
          <w:i/>
          <w:iCs/>
          <w:color w:val="000000"/>
        </w:rPr>
        <w:t>ть</w:t>
      </w:r>
      <w:r>
        <w:rPr>
          <w:color w:val="000000"/>
          <w:spacing w:val="158"/>
        </w:rPr>
        <w:t xml:space="preserve"> </w:t>
      </w:r>
      <w:r>
        <w:rPr>
          <w:i/>
          <w:iCs/>
          <w:color w:val="000000"/>
        </w:rPr>
        <w:t>связь</w:t>
      </w:r>
      <w:r>
        <w:rPr>
          <w:color w:val="000000"/>
          <w:spacing w:val="156"/>
        </w:rPr>
        <w:t xml:space="preserve"> </w:t>
      </w:r>
      <w:r>
        <w:rPr>
          <w:i/>
          <w:iCs/>
          <w:color w:val="000000"/>
        </w:rPr>
        <w:t>за</w:t>
      </w:r>
      <w:r>
        <w:rPr>
          <w:i/>
          <w:iCs/>
          <w:color w:val="000000"/>
          <w:spacing w:val="1"/>
        </w:rPr>
        <w:t>ня</w:t>
      </w:r>
      <w:r>
        <w:rPr>
          <w:i/>
          <w:iCs/>
          <w:color w:val="000000"/>
        </w:rPr>
        <w:t>тий</w:t>
      </w:r>
      <w:r>
        <w:rPr>
          <w:color w:val="000000"/>
          <w:spacing w:val="155"/>
        </w:rPr>
        <w:t xml:space="preserve"> </w:t>
      </w:r>
      <w:r>
        <w:rPr>
          <w:i/>
          <w:iCs/>
          <w:color w:val="000000"/>
        </w:rPr>
        <w:t>физической</w:t>
      </w:r>
      <w:r>
        <w:rPr>
          <w:color w:val="000000"/>
          <w:spacing w:val="155"/>
        </w:rPr>
        <w:t xml:space="preserve"> </w:t>
      </w:r>
      <w:r>
        <w:rPr>
          <w:i/>
          <w:iCs/>
          <w:color w:val="000000"/>
          <w:spacing w:val="2"/>
        </w:rPr>
        <w:t>к</w:t>
      </w:r>
      <w:r>
        <w:rPr>
          <w:i/>
          <w:iCs/>
          <w:color w:val="000000"/>
        </w:rPr>
        <w:t>ул</w:t>
      </w:r>
      <w:r>
        <w:rPr>
          <w:i/>
          <w:iCs/>
          <w:color w:val="000000"/>
          <w:spacing w:val="1"/>
        </w:rPr>
        <w:t>ь</w:t>
      </w:r>
      <w:r>
        <w:rPr>
          <w:i/>
          <w:iCs/>
          <w:color w:val="000000"/>
        </w:rPr>
        <w:t>турой</w:t>
      </w:r>
      <w:r>
        <w:rPr>
          <w:color w:val="000000"/>
          <w:spacing w:val="154"/>
        </w:rPr>
        <w:t xml:space="preserve"> </w:t>
      </w:r>
      <w:r>
        <w:rPr>
          <w:i/>
          <w:iCs/>
          <w:color w:val="000000"/>
        </w:rPr>
        <w:t>с</w:t>
      </w:r>
      <w:r>
        <w:rPr>
          <w:color w:val="000000"/>
          <w:spacing w:val="158"/>
        </w:rPr>
        <w:t xml:space="preserve"> </w:t>
      </w:r>
      <w:r>
        <w:rPr>
          <w:i/>
          <w:iCs/>
          <w:color w:val="000000"/>
        </w:rPr>
        <w:t>тр</w:t>
      </w:r>
      <w:r>
        <w:rPr>
          <w:i/>
          <w:iCs/>
          <w:color w:val="000000"/>
          <w:spacing w:val="-1"/>
        </w:rPr>
        <w:t>у</w:t>
      </w:r>
      <w:r>
        <w:rPr>
          <w:i/>
          <w:iCs/>
          <w:color w:val="000000"/>
          <w:spacing w:val="6"/>
        </w:rPr>
        <w:t>д</w:t>
      </w:r>
      <w:r>
        <w:rPr>
          <w:i/>
          <w:iCs/>
          <w:color w:val="000000"/>
        </w:rPr>
        <w:t>овой</w:t>
      </w:r>
      <w:r>
        <w:rPr>
          <w:color w:val="000000"/>
          <w:spacing w:val="157"/>
        </w:rPr>
        <w:t xml:space="preserve"> </w:t>
      </w:r>
      <w:r>
        <w:rPr>
          <w:i/>
          <w:iCs/>
          <w:color w:val="000000"/>
        </w:rPr>
        <w:t>и</w:t>
      </w:r>
      <w:r>
        <w:rPr>
          <w:color w:val="000000"/>
          <w:spacing w:val="155"/>
        </w:rPr>
        <w:t xml:space="preserve"> </w:t>
      </w:r>
      <w:r>
        <w:rPr>
          <w:i/>
          <w:iCs/>
          <w:color w:val="000000"/>
        </w:rPr>
        <w:t>оборон</w:t>
      </w:r>
      <w:r>
        <w:rPr>
          <w:i/>
          <w:iCs/>
          <w:color w:val="000000"/>
          <w:spacing w:val="1"/>
        </w:rPr>
        <w:t>н</w:t>
      </w:r>
      <w:r>
        <w:rPr>
          <w:i/>
          <w:iCs/>
          <w:color w:val="000000"/>
        </w:rPr>
        <w:t>ой</w:t>
      </w:r>
      <w:r>
        <w:rPr>
          <w:color w:val="000000"/>
        </w:rPr>
        <w:t xml:space="preserve"> </w:t>
      </w:r>
      <w:r>
        <w:rPr>
          <w:i/>
          <w:iCs/>
          <w:color w:val="000000"/>
        </w:rPr>
        <w:t>де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ость</w:t>
      </w:r>
      <w:r>
        <w:rPr>
          <w:i/>
          <w:iCs/>
          <w:color w:val="000000"/>
          <w:spacing w:val="1"/>
        </w:rPr>
        <w:t>ю</w:t>
      </w:r>
      <w:r>
        <w:rPr>
          <w:i/>
          <w:iCs/>
          <w:color w:val="000000"/>
        </w:rPr>
        <w:t>;</w:t>
      </w:r>
    </w:p>
    <w:p w:rsidR="005A7BF9" w:rsidRDefault="005A7BF9" w:rsidP="005A7BF9">
      <w:pPr>
        <w:tabs>
          <w:tab w:val="left" w:pos="708"/>
        </w:tabs>
        <w:ind w:left="1" w:right="-16" w:firstLine="720"/>
        <w:jc w:val="both"/>
        <w:rPr>
          <w:i/>
          <w:iCs/>
          <w:color w:val="000000"/>
        </w:rPr>
      </w:pPr>
      <w:r>
        <w:rPr>
          <w:color w:val="000000"/>
        </w:rPr>
        <w:t xml:space="preserve">• </w:t>
      </w:r>
      <w:r>
        <w:rPr>
          <w:i/>
          <w:iCs/>
          <w:color w:val="000000"/>
        </w:rPr>
        <w:t>характ</w:t>
      </w:r>
      <w:r>
        <w:rPr>
          <w:i/>
          <w:iCs/>
          <w:color w:val="000000"/>
          <w:spacing w:val="-1"/>
        </w:rPr>
        <w:t>е</w:t>
      </w:r>
      <w:r>
        <w:rPr>
          <w:i/>
          <w:iCs/>
          <w:color w:val="000000"/>
        </w:rPr>
        <w:t>ризо</w:t>
      </w:r>
      <w:r>
        <w:rPr>
          <w:i/>
          <w:iCs/>
          <w:color w:val="000000"/>
          <w:spacing w:val="-1"/>
        </w:rPr>
        <w:t>в</w:t>
      </w:r>
      <w:r>
        <w:rPr>
          <w:i/>
          <w:iCs/>
          <w:color w:val="000000"/>
        </w:rPr>
        <w:t>ать</w:t>
      </w:r>
      <w:r>
        <w:rPr>
          <w:color w:val="000000"/>
          <w:spacing w:val="6"/>
        </w:rPr>
        <w:t xml:space="preserve"> </w:t>
      </w:r>
      <w:r>
        <w:rPr>
          <w:i/>
          <w:iCs/>
          <w:color w:val="000000"/>
        </w:rPr>
        <w:t>ро</w:t>
      </w:r>
      <w:r>
        <w:rPr>
          <w:i/>
          <w:iCs/>
          <w:color w:val="000000"/>
          <w:spacing w:val="1"/>
        </w:rPr>
        <w:t>л</w:t>
      </w:r>
      <w:r>
        <w:rPr>
          <w:i/>
          <w:iCs/>
          <w:color w:val="000000"/>
        </w:rPr>
        <w:t>ь</w:t>
      </w:r>
      <w:r>
        <w:rPr>
          <w:color w:val="000000"/>
          <w:spacing w:val="5"/>
        </w:rPr>
        <w:t xml:space="preserve"> </w:t>
      </w:r>
      <w:r>
        <w:rPr>
          <w:i/>
          <w:iCs/>
          <w:color w:val="000000"/>
        </w:rPr>
        <w:t>и</w:t>
      </w:r>
      <w:r>
        <w:rPr>
          <w:color w:val="000000"/>
          <w:spacing w:val="7"/>
        </w:rPr>
        <w:t xml:space="preserve"> </w:t>
      </w:r>
      <w:r>
        <w:rPr>
          <w:i/>
          <w:iCs/>
          <w:color w:val="000000"/>
        </w:rPr>
        <w:t>з</w:t>
      </w:r>
      <w:r>
        <w:rPr>
          <w:i/>
          <w:iCs/>
          <w:color w:val="000000"/>
          <w:spacing w:val="1"/>
        </w:rPr>
        <w:t>н</w:t>
      </w:r>
      <w:r>
        <w:rPr>
          <w:i/>
          <w:iCs/>
          <w:color w:val="000000"/>
        </w:rPr>
        <w:t>ачение</w:t>
      </w:r>
      <w:r>
        <w:rPr>
          <w:color w:val="000000"/>
          <w:spacing w:val="6"/>
        </w:rPr>
        <w:t xml:space="preserve"> </w:t>
      </w:r>
      <w:r>
        <w:rPr>
          <w:i/>
          <w:iCs/>
          <w:color w:val="000000"/>
        </w:rPr>
        <w:t>режима</w:t>
      </w:r>
      <w:r>
        <w:rPr>
          <w:color w:val="000000"/>
          <w:spacing w:val="4"/>
        </w:rPr>
        <w:t xml:space="preserve"> </w:t>
      </w:r>
      <w:r>
        <w:rPr>
          <w:i/>
          <w:iCs/>
          <w:color w:val="000000"/>
          <w:spacing w:val="1"/>
        </w:rPr>
        <w:t>дн</w:t>
      </w:r>
      <w:r>
        <w:rPr>
          <w:i/>
          <w:iCs/>
          <w:color w:val="000000"/>
        </w:rPr>
        <w:t>я</w:t>
      </w:r>
      <w:r>
        <w:rPr>
          <w:color w:val="000000"/>
          <w:spacing w:val="6"/>
        </w:rPr>
        <w:t xml:space="preserve"> </w:t>
      </w:r>
      <w:r>
        <w:rPr>
          <w:i/>
          <w:iCs/>
          <w:color w:val="000000"/>
        </w:rPr>
        <w:t>в</w:t>
      </w:r>
      <w:r>
        <w:rPr>
          <w:color w:val="000000"/>
          <w:spacing w:val="6"/>
        </w:rPr>
        <w:t xml:space="preserve"> </w:t>
      </w:r>
      <w:r>
        <w:rPr>
          <w:i/>
          <w:iCs/>
          <w:color w:val="000000"/>
        </w:rPr>
        <w:t>со</w:t>
      </w:r>
      <w:r>
        <w:rPr>
          <w:i/>
          <w:iCs/>
          <w:color w:val="000000"/>
          <w:spacing w:val="-1"/>
        </w:rPr>
        <w:t>х</w:t>
      </w:r>
      <w:r>
        <w:rPr>
          <w:i/>
          <w:iCs/>
          <w:color w:val="000000"/>
        </w:rPr>
        <w:t>ран</w:t>
      </w:r>
      <w:r>
        <w:rPr>
          <w:i/>
          <w:iCs/>
          <w:color w:val="000000"/>
          <w:spacing w:val="-1"/>
        </w:rPr>
        <w:t>е</w:t>
      </w:r>
      <w:r>
        <w:rPr>
          <w:i/>
          <w:iCs/>
          <w:color w:val="000000"/>
        </w:rPr>
        <w:t>нии</w:t>
      </w:r>
      <w:r>
        <w:rPr>
          <w:color w:val="000000"/>
          <w:spacing w:val="7"/>
        </w:rPr>
        <w:t xml:space="preserve"> </w:t>
      </w:r>
      <w:r>
        <w:rPr>
          <w:i/>
          <w:iCs/>
          <w:color w:val="000000"/>
        </w:rPr>
        <w:t>и</w:t>
      </w:r>
      <w:r>
        <w:rPr>
          <w:color w:val="000000"/>
          <w:spacing w:val="7"/>
        </w:rPr>
        <w:t xml:space="preserve"> </w:t>
      </w:r>
      <w:r>
        <w:rPr>
          <w:i/>
          <w:iCs/>
          <w:color w:val="000000"/>
        </w:rPr>
        <w:t>укреплении</w:t>
      </w:r>
      <w:r>
        <w:rPr>
          <w:color w:val="000000"/>
          <w:spacing w:val="6"/>
        </w:rPr>
        <w:t xml:space="preserve"> </w:t>
      </w:r>
      <w:r>
        <w:rPr>
          <w:i/>
          <w:iCs/>
          <w:color w:val="000000"/>
        </w:rPr>
        <w:t>з</w:t>
      </w:r>
      <w:r>
        <w:rPr>
          <w:i/>
          <w:iCs/>
          <w:color w:val="000000"/>
          <w:spacing w:val="1"/>
        </w:rPr>
        <w:t>д</w:t>
      </w:r>
      <w:r>
        <w:rPr>
          <w:i/>
          <w:iCs/>
          <w:color w:val="000000"/>
        </w:rPr>
        <w:t>оровья;</w:t>
      </w:r>
      <w:r>
        <w:rPr>
          <w:color w:val="000000"/>
        </w:rPr>
        <w:t xml:space="preserve"> </w:t>
      </w:r>
      <w:r>
        <w:rPr>
          <w:i/>
          <w:iCs/>
          <w:color w:val="000000"/>
        </w:rPr>
        <w:t>пла</w:t>
      </w:r>
      <w:r>
        <w:rPr>
          <w:i/>
          <w:iCs/>
          <w:color w:val="000000"/>
          <w:spacing w:val="1"/>
        </w:rPr>
        <w:t>н</w:t>
      </w:r>
      <w:r>
        <w:rPr>
          <w:i/>
          <w:iCs/>
          <w:color w:val="000000"/>
        </w:rPr>
        <w:t>ировать</w:t>
      </w:r>
      <w:r>
        <w:rPr>
          <w:color w:val="000000"/>
          <w:spacing w:val="81"/>
        </w:rPr>
        <w:t xml:space="preserve"> </w:t>
      </w:r>
      <w:r>
        <w:rPr>
          <w:i/>
          <w:iCs/>
          <w:color w:val="000000"/>
        </w:rPr>
        <w:t>и</w:t>
      </w:r>
      <w:r>
        <w:rPr>
          <w:color w:val="000000"/>
          <w:spacing w:val="81"/>
        </w:rPr>
        <w:t xml:space="preserve"> </w:t>
      </w:r>
      <w:r>
        <w:rPr>
          <w:i/>
          <w:iCs/>
          <w:color w:val="000000"/>
        </w:rPr>
        <w:t>корре</w:t>
      </w:r>
      <w:r>
        <w:rPr>
          <w:i/>
          <w:iCs/>
          <w:color w:val="000000"/>
          <w:spacing w:val="-1"/>
        </w:rPr>
        <w:t>к</w:t>
      </w:r>
      <w:r>
        <w:rPr>
          <w:i/>
          <w:iCs/>
          <w:color w:val="000000"/>
        </w:rPr>
        <w:t>тиро</w:t>
      </w:r>
      <w:r>
        <w:rPr>
          <w:i/>
          <w:iCs/>
          <w:color w:val="000000"/>
          <w:spacing w:val="-2"/>
        </w:rPr>
        <w:t>в</w:t>
      </w:r>
      <w:r>
        <w:rPr>
          <w:i/>
          <w:iCs/>
          <w:color w:val="000000"/>
        </w:rPr>
        <w:t>ать</w:t>
      </w:r>
      <w:r>
        <w:rPr>
          <w:color w:val="000000"/>
          <w:spacing w:val="81"/>
        </w:rPr>
        <w:t xml:space="preserve"> </w:t>
      </w:r>
      <w:r>
        <w:rPr>
          <w:i/>
          <w:iCs/>
          <w:color w:val="000000"/>
        </w:rPr>
        <w:t>режим</w:t>
      </w:r>
      <w:r>
        <w:rPr>
          <w:color w:val="000000"/>
          <w:spacing w:val="81"/>
        </w:rPr>
        <w:t xml:space="preserve"> </w:t>
      </w:r>
      <w:r>
        <w:rPr>
          <w:i/>
          <w:iCs/>
          <w:color w:val="000000"/>
          <w:spacing w:val="1"/>
        </w:rPr>
        <w:t>д</w:t>
      </w:r>
      <w:r>
        <w:rPr>
          <w:i/>
          <w:iCs/>
          <w:color w:val="000000"/>
        </w:rPr>
        <w:t>ня</w:t>
      </w:r>
      <w:r>
        <w:rPr>
          <w:color w:val="000000"/>
          <w:spacing w:val="81"/>
        </w:rPr>
        <w:t xml:space="preserve"> </w:t>
      </w:r>
      <w:r>
        <w:rPr>
          <w:i/>
          <w:iCs/>
          <w:color w:val="000000"/>
        </w:rPr>
        <w:t>с</w:t>
      </w:r>
      <w:r>
        <w:rPr>
          <w:color w:val="000000"/>
          <w:spacing w:val="80"/>
        </w:rPr>
        <w:t xml:space="preserve"> </w:t>
      </w:r>
      <w:r>
        <w:rPr>
          <w:i/>
          <w:iCs/>
          <w:color w:val="000000"/>
        </w:rPr>
        <w:t>учё</w:t>
      </w:r>
      <w:r>
        <w:rPr>
          <w:i/>
          <w:iCs/>
          <w:color w:val="000000"/>
          <w:spacing w:val="-1"/>
        </w:rPr>
        <w:t>т</w:t>
      </w:r>
      <w:r>
        <w:rPr>
          <w:i/>
          <w:iCs/>
          <w:color w:val="000000"/>
        </w:rPr>
        <w:t>ом</w:t>
      </w:r>
      <w:r>
        <w:rPr>
          <w:color w:val="000000"/>
          <w:spacing w:val="81"/>
        </w:rPr>
        <w:t xml:space="preserve"> </w:t>
      </w:r>
      <w:r>
        <w:rPr>
          <w:i/>
          <w:iCs/>
          <w:color w:val="000000"/>
          <w:spacing w:val="1"/>
        </w:rPr>
        <w:t>с</w:t>
      </w:r>
      <w:r>
        <w:rPr>
          <w:i/>
          <w:iCs/>
          <w:color w:val="000000"/>
        </w:rPr>
        <w:t>во</w:t>
      </w:r>
      <w:r>
        <w:rPr>
          <w:i/>
          <w:iCs/>
          <w:color w:val="000000"/>
          <w:spacing w:val="-1"/>
        </w:rPr>
        <w:t>е</w:t>
      </w:r>
      <w:r>
        <w:rPr>
          <w:i/>
          <w:iCs/>
          <w:color w:val="000000"/>
        </w:rPr>
        <w:t>й</w:t>
      </w:r>
      <w:r>
        <w:rPr>
          <w:color w:val="000000"/>
          <w:spacing w:val="83"/>
        </w:rPr>
        <w:t xml:space="preserve"> </w:t>
      </w:r>
      <w:r>
        <w:rPr>
          <w:i/>
          <w:iCs/>
          <w:color w:val="000000"/>
        </w:rPr>
        <w:t>учеб</w:t>
      </w:r>
      <w:r>
        <w:rPr>
          <w:i/>
          <w:iCs/>
          <w:color w:val="000000"/>
          <w:spacing w:val="1"/>
        </w:rPr>
        <w:t>н</w:t>
      </w:r>
      <w:r>
        <w:rPr>
          <w:i/>
          <w:iCs/>
          <w:color w:val="000000"/>
        </w:rPr>
        <w:t>ой</w:t>
      </w:r>
      <w:r>
        <w:rPr>
          <w:color w:val="000000"/>
          <w:spacing w:val="82"/>
        </w:rPr>
        <w:t xml:space="preserve"> </w:t>
      </w:r>
      <w:r>
        <w:rPr>
          <w:i/>
          <w:iCs/>
          <w:color w:val="000000"/>
        </w:rPr>
        <w:t>и</w:t>
      </w:r>
      <w:r>
        <w:rPr>
          <w:color w:val="000000"/>
          <w:spacing w:val="81"/>
        </w:rPr>
        <w:t xml:space="preserve"> </w:t>
      </w:r>
      <w:r>
        <w:rPr>
          <w:i/>
          <w:iCs/>
          <w:color w:val="000000"/>
        </w:rPr>
        <w:t>вне</w:t>
      </w:r>
      <w:r>
        <w:rPr>
          <w:i/>
          <w:iCs/>
          <w:color w:val="000000"/>
          <w:spacing w:val="-1"/>
        </w:rPr>
        <w:t>ш</w:t>
      </w:r>
      <w:r>
        <w:rPr>
          <w:i/>
          <w:iCs/>
          <w:color w:val="000000"/>
        </w:rPr>
        <w:t>кол</w:t>
      </w:r>
      <w:r>
        <w:rPr>
          <w:i/>
          <w:iCs/>
          <w:color w:val="000000"/>
          <w:spacing w:val="1"/>
        </w:rPr>
        <w:t>ь</w:t>
      </w:r>
      <w:r>
        <w:rPr>
          <w:i/>
          <w:iCs/>
          <w:color w:val="000000"/>
        </w:rPr>
        <w:t>ной</w:t>
      </w:r>
      <w:r>
        <w:rPr>
          <w:color w:val="000000"/>
        </w:rPr>
        <w:t xml:space="preserve"> </w:t>
      </w:r>
      <w:r>
        <w:rPr>
          <w:i/>
          <w:iCs/>
          <w:color w:val="000000"/>
          <w:spacing w:val="3"/>
        </w:rPr>
        <w:t>д</w:t>
      </w:r>
      <w:r>
        <w:rPr>
          <w:i/>
          <w:iCs/>
          <w:color w:val="000000"/>
          <w:spacing w:val="1"/>
        </w:rPr>
        <w:t>еят</w:t>
      </w:r>
      <w:r>
        <w:rPr>
          <w:i/>
          <w:iCs/>
          <w:color w:val="000000"/>
          <w:spacing w:val="2"/>
        </w:rPr>
        <w:t>е</w:t>
      </w:r>
      <w:r>
        <w:rPr>
          <w:i/>
          <w:iCs/>
          <w:color w:val="000000"/>
          <w:spacing w:val="3"/>
        </w:rPr>
        <w:t>л</w:t>
      </w:r>
      <w:r>
        <w:rPr>
          <w:i/>
          <w:iCs/>
          <w:color w:val="000000"/>
          <w:spacing w:val="1"/>
        </w:rPr>
        <w:t>ь</w:t>
      </w:r>
      <w:r>
        <w:rPr>
          <w:i/>
          <w:iCs/>
          <w:color w:val="000000"/>
          <w:spacing w:val="3"/>
        </w:rPr>
        <w:t>н</w:t>
      </w:r>
      <w:r>
        <w:rPr>
          <w:i/>
          <w:iCs/>
          <w:color w:val="000000"/>
          <w:spacing w:val="2"/>
        </w:rPr>
        <w:t>о</w:t>
      </w:r>
      <w:r>
        <w:rPr>
          <w:i/>
          <w:iCs/>
          <w:color w:val="000000"/>
          <w:spacing w:val="1"/>
        </w:rPr>
        <w:t>с</w:t>
      </w:r>
      <w:r>
        <w:rPr>
          <w:i/>
          <w:iCs/>
          <w:color w:val="000000"/>
          <w:spacing w:val="2"/>
        </w:rPr>
        <w:t>ти</w:t>
      </w:r>
      <w:r>
        <w:rPr>
          <w:i/>
          <w:iCs/>
          <w:color w:val="000000"/>
        </w:rPr>
        <w:t>,</w:t>
      </w:r>
      <w:r>
        <w:rPr>
          <w:color w:val="000000"/>
          <w:spacing w:val="124"/>
        </w:rPr>
        <w:t xml:space="preserve"> </w:t>
      </w:r>
      <w:r>
        <w:rPr>
          <w:i/>
          <w:iCs/>
          <w:color w:val="000000"/>
          <w:spacing w:val="3"/>
        </w:rPr>
        <w:t>п</w:t>
      </w:r>
      <w:r>
        <w:rPr>
          <w:i/>
          <w:iCs/>
          <w:color w:val="000000"/>
        </w:rPr>
        <w:t>о</w:t>
      </w:r>
      <w:r>
        <w:rPr>
          <w:i/>
          <w:iCs/>
          <w:color w:val="000000"/>
          <w:spacing w:val="2"/>
        </w:rPr>
        <w:t>ка</w:t>
      </w:r>
      <w:r>
        <w:rPr>
          <w:i/>
          <w:iCs/>
          <w:color w:val="000000"/>
          <w:spacing w:val="3"/>
        </w:rPr>
        <w:t>з</w:t>
      </w:r>
      <w:r>
        <w:rPr>
          <w:i/>
          <w:iCs/>
          <w:color w:val="000000"/>
        </w:rPr>
        <w:t>а</w:t>
      </w:r>
      <w:r>
        <w:rPr>
          <w:i/>
          <w:iCs/>
          <w:color w:val="000000"/>
          <w:spacing w:val="1"/>
        </w:rPr>
        <w:t>те</w:t>
      </w:r>
      <w:r>
        <w:rPr>
          <w:i/>
          <w:iCs/>
          <w:color w:val="000000"/>
          <w:spacing w:val="4"/>
        </w:rPr>
        <w:t>л</w:t>
      </w:r>
      <w:r>
        <w:rPr>
          <w:i/>
          <w:iCs/>
          <w:color w:val="000000"/>
          <w:spacing w:val="1"/>
        </w:rPr>
        <w:t>е</w:t>
      </w:r>
      <w:r>
        <w:rPr>
          <w:i/>
          <w:iCs/>
          <w:color w:val="000000"/>
        </w:rPr>
        <w:t>й</w:t>
      </w:r>
      <w:r>
        <w:rPr>
          <w:color w:val="000000"/>
          <w:spacing w:val="124"/>
        </w:rPr>
        <w:t xml:space="preserve"> </w:t>
      </w:r>
      <w:r>
        <w:rPr>
          <w:i/>
          <w:iCs/>
          <w:color w:val="000000"/>
          <w:spacing w:val="1"/>
        </w:rPr>
        <w:t>св</w:t>
      </w:r>
      <w:r>
        <w:rPr>
          <w:i/>
          <w:iCs/>
          <w:color w:val="000000"/>
          <w:spacing w:val="3"/>
        </w:rPr>
        <w:t>о</w:t>
      </w:r>
      <w:r>
        <w:rPr>
          <w:i/>
          <w:iCs/>
          <w:color w:val="000000"/>
          <w:spacing w:val="1"/>
        </w:rPr>
        <w:t>е</w:t>
      </w:r>
      <w:r>
        <w:rPr>
          <w:i/>
          <w:iCs/>
          <w:color w:val="000000"/>
          <w:spacing w:val="2"/>
        </w:rPr>
        <w:t>г</w:t>
      </w:r>
      <w:r>
        <w:rPr>
          <w:i/>
          <w:iCs/>
          <w:color w:val="000000"/>
        </w:rPr>
        <w:t>о</w:t>
      </w:r>
      <w:r>
        <w:rPr>
          <w:color w:val="000000"/>
          <w:spacing w:val="124"/>
        </w:rPr>
        <w:t xml:space="preserve"> </w:t>
      </w:r>
      <w:r>
        <w:rPr>
          <w:i/>
          <w:iCs/>
          <w:color w:val="000000"/>
          <w:spacing w:val="2"/>
        </w:rPr>
        <w:t>з</w:t>
      </w:r>
      <w:r>
        <w:rPr>
          <w:i/>
          <w:iCs/>
          <w:color w:val="000000"/>
          <w:spacing w:val="4"/>
        </w:rPr>
        <w:t>д</w:t>
      </w:r>
      <w:r>
        <w:rPr>
          <w:i/>
          <w:iCs/>
          <w:color w:val="000000"/>
          <w:spacing w:val="2"/>
        </w:rPr>
        <w:t>оро</w:t>
      </w:r>
      <w:r>
        <w:rPr>
          <w:i/>
          <w:iCs/>
          <w:color w:val="000000"/>
        </w:rPr>
        <w:t>вь</w:t>
      </w:r>
      <w:r>
        <w:rPr>
          <w:i/>
          <w:iCs/>
          <w:color w:val="000000"/>
          <w:spacing w:val="1"/>
        </w:rPr>
        <w:t>я</w:t>
      </w:r>
      <w:r>
        <w:rPr>
          <w:i/>
          <w:iCs/>
          <w:color w:val="000000"/>
        </w:rPr>
        <w:t>,</w:t>
      </w:r>
      <w:r>
        <w:rPr>
          <w:color w:val="000000"/>
          <w:spacing w:val="124"/>
        </w:rPr>
        <w:t xml:space="preserve"> </w:t>
      </w:r>
      <w:r>
        <w:rPr>
          <w:i/>
          <w:iCs/>
          <w:color w:val="000000"/>
          <w:spacing w:val="2"/>
        </w:rPr>
        <w:t>ф</w:t>
      </w:r>
      <w:r>
        <w:rPr>
          <w:i/>
          <w:iCs/>
          <w:color w:val="000000"/>
          <w:spacing w:val="3"/>
        </w:rPr>
        <w:t>и</w:t>
      </w:r>
      <w:r>
        <w:rPr>
          <w:i/>
          <w:iCs/>
          <w:color w:val="000000"/>
          <w:spacing w:val="2"/>
        </w:rPr>
        <w:t>зи</w:t>
      </w:r>
      <w:r>
        <w:rPr>
          <w:i/>
          <w:iCs/>
          <w:color w:val="000000"/>
          <w:spacing w:val="3"/>
        </w:rPr>
        <w:t>ч</w:t>
      </w:r>
      <w:r>
        <w:rPr>
          <w:i/>
          <w:iCs/>
          <w:color w:val="000000"/>
          <w:spacing w:val="1"/>
        </w:rPr>
        <w:t>ес</w:t>
      </w:r>
      <w:r>
        <w:rPr>
          <w:i/>
          <w:iCs/>
          <w:color w:val="000000"/>
          <w:spacing w:val="3"/>
        </w:rPr>
        <w:t>к</w:t>
      </w:r>
      <w:r>
        <w:rPr>
          <w:i/>
          <w:iCs/>
          <w:color w:val="000000"/>
          <w:spacing w:val="2"/>
        </w:rPr>
        <w:t>ог</w:t>
      </w:r>
      <w:r>
        <w:rPr>
          <w:i/>
          <w:iCs/>
          <w:color w:val="000000"/>
        </w:rPr>
        <w:t>о</w:t>
      </w:r>
      <w:r>
        <w:rPr>
          <w:color w:val="000000"/>
          <w:spacing w:val="136"/>
        </w:rPr>
        <w:t xml:space="preserve"> </w:t>
      </w:r>
      <w:r>
        <w:rPr>
          <w:i/>
          <w:iCs/>
          <w:color w:val="000000"/>
        </w:rPr>
        <w:t>развития</w:t>
      </w:r>
      <w:r>
        <w:rPr>
          <w:color w:val="000000"/>
          <w:spacing w:val="117"/>
        </w:rPr>
        <w:t xml:space="preserve"> </w:t>
      </w:r>
      <w:r>
        <w:rPr>
          <w:i/>
          <w:iCs/>
          <w:color w:val="000000"/>
        </w:rPr>
        <w:t>и</w:t>
      </w:r>
      <w:r>
        <w:rPr>
          <w:color w:val="000000"/>
          <w:spacing w:val="119"/>
        </w:rPr>
        <w:t xml:space="preserve"> </w:t>
      </w:r>
      <w:r>
        <w:rPr>
          <w:i/>
          <w:iCs/>
          <w:color w:val="000000"/>
        </w:rPr>
        <w:t>фи</w:t>
      </w:r>
      <w:r>
        <w:rPr>
          <w:i/>
          <w:iCs/>
          <w:color w:val="000000"/>
          <w:spacing w:val="1"/>
        </w:rPr>
        <w:t>з</w:t>
      </w:r>
      <w:r>
        <w:rPr>
          <w:i/>
          <w:iCs/>
          <w:color w:val="000000"/>
        </w:rPr>
        <w:t>и</w:t>
      </w:r>
      <w:r>
        <w:rPr>
          <w:i/>
          <w:iCs/>
          <w:color w:val="000000"/>
          <w:spacing w:val="1"/>
        </w:rPr>
        <w:t>ч</w:t>
      </w:r>
      <w:r>
        <w:rPr>
          <w:i/>
          <w:iCs/>
          <w:color w:val="000000"/>
        </w:rPr>
        <w:t>е</w:t>
      </w:r>
      <w:r>
        <w:rPr>
          <w:i/>
          <w:iCs/>
          <w:color w:val="000000"/>
          <w:spacing w:val="-1"/>
        </w:rPr>
        <w:t>с</w:t>
      </w:r>
      <w:r>
        <w:rPr>
          <w:i/>
          <w:iCs/>
          <w:color w:val="000000"/>
        </w:rPr>
        <w:t>кой</w:t>
      </w:r>
      <w:r>
        <w:rPr>
          <w:color w:val="000000"/>
        </w:rPr>
        <w:t xml:space="preserve"> </w:t>
      </w:r>
      <w:r>
        <w:rPr>
          <w:i/>
          <w:iCs/>
          <w:color w:val="000000"/>
        </w:rPr>
        <w:t>подготовленности;</w:t>
      </w:r>
    </w:p>
    <w:p w:rsidR="005A7BF9" w:rsidRDefault="005A7BF9" w:rsidP="005A7BF9">
      <w:pPr>
        <w:tabs>
          <w:tab w:val="left" w:pos="708"/>
          <w:tab w:val="left" w:pos="1296"/>
          <w:tab w:val="left" w:pos="2922"/>
          <w:tab w:val="left" w:pos="5202"/>
          <w:tab w:val="left" w:pos="7413"/>
          <w:tab w:val="left" w:pos="9014"/>
        </w:tabs>
        <w:ind w:left="1" w:right="-18" w:firstLine="720"/>
        <w:jc w:val="both"/>
        <w:rPr>
          <w:i/>
          <w:iCs/>
          <w:color w:val="000000"/>
        </w:rPr>
      </w:pPr>
      <w:r>
        <w:rPr>
          <w:color w:val="000000"/>
        </w:rPr>
        <w:t xml:space="preserve">• </w:t>
      </w:r>
      <w:r>
        <w:rPr>
          <w:i/>
          <w:iCs/>
          <w:color w:val="000000"/>
          <w:spacing w:val="1"/>
        </w:rPr>
        <w:t>вес</w:t>
      </w:r>
      <w:r>
        <w:rPr>
          <w:i/>
          <w:iCs/>
          <w:color w:val="000000"/>
          <w:spacing w:val="2"/>
        </w:rPr>
        <w:t>т</w:t>
      </w:r>
      <w:r>
        <w:rPr>
          <w:i/>
          <w:iCs/>
          <w:color w:val="000000"/>
        </w:rPr>
        <w:t>и</w:t>
      </w:r>
      <w:r>
        <w:rPr>
          <w:color w:val="000000"/>
          <w:spacing w:val="76"/>
        </w:rPr>
        <w:t xml:space="preserve"> </w:t>
      </w:r>
      <w:r>
        <w:rPr>
          <w:i/>
          <w:iCs/>
          <w:color w:val="000000"/>
          <w:spacing w:val="2"/>
        </w:rPr>
        <w:t>т</w:t>
      </w:r>
      <w:r>
        <w:rPr>
          <w:i/>
          <w:iCs/>
          <w:color w:val="000000"/>
          <w:spacing w:val="1"/>
        </w:rPr>
        <w:t>е</w:t>
      </w:r>
      <w:r>
        <w:rPr>
          <w:i/>
          <w:iCs/>
          <w:color w:val="000000"/>
          <w:spacing w:val="2"/>
        </w:rPr>
        <w:t>тра</w:t>
      </w:r>
      <w:r>
        <w:rPr>
          <w:i/>
          <w:iCs/>
          <w:color w:val="000000"/>
          <w:spacing w:val="3"/>
        </w:rPr>
        <w:t>д</w:t>
      </w:r>
      <w:r>
        <w:rPr>
          <w:i/>
          <w:iCs/>
          <w:color w:val="000000"/>
        </w:rPr>
        <w:t>ь</w:t>
      </w:r>
      <w:r>
        <w:rPr>
          <w:color w:val="000000"/>
          <w:spacing w:val="78"/>
        </w:rPr>
        <w:t xml:space="preserve"> </w:t>
      </w:r>
      <w:r>
        <w:rPr>
          <w:i/>
          <w:iCs/>
          <w:color w:val="000000"/>
          <w:spacing w:val="2"/>
        </w:rPr>
        <w:t>п</w:t>
      </w:r>
      <w:r>
        <w:rPr>
          <w:i/>
          <w:iCs/>
          <w:color w:val="000000"/>
        </w:rPr>
        <w:t>о</w:t>
      </w:r>
      <w:r>
        <w:rPr>
          <w:color w:val="000000"/>
          <w:spacing w:val="74"/>
        </w:rPr>
        <w:t xml:space="preserve"> </w:t>
      </w:r>
      <w:r>
        <w:rPr>
          <w:i/>
          <w:iCs/>
          <w:color w:val="000000"/>
        </w:rPr>
        <w:t>ф</w:t>
      </w:r>
      <w:r>
        <w:rPr>
          <w:i/>
          <w:iCs/>
          <w:color w:val="000000"/>
          <w:spacing w:val="2"/>
        </w:rPr>
        <w:t>изи</w:t>
      </w:r>
      <w:r>
        <w:rPr>
          <w:i/>
          <w:iCs/>
          <w:color w:val="000000"/>
          <w:spacing w:val="3"/>
        </w:rPr>
        <w:t>ч</w:t>
      </w:r>
      <w:r>
        <w:rPr>
          <w:i/>
          <w:iCs/>
          <w:color w:val="000000"/>
          <w:spacing w:val="1"/>
        </w:rPr>
        <w:t>ес</w:t>
      </w:r>
      <w:r>
        <w:rPr>
          <w:i/>
          <w:iCs/>
          <w:color w:val="000000"/>
          <w:spacing w:val="3"/>
        </w:rPr>
        <w:t>к</w:t>
      </w:r>
      <w:r>
        <w:rPr>
          <w:i/>
          <w:iCs/>
          <w:color w:val="000000"/>
          <w:spacing w:val="2"/>
        </w:rPr>
        <w:t>о</w:t>
      </w:r>
      <w:r>
        <w:rPr>
          <w:i/>
          <w:iCs/>
          <w:color w:val="000000"/>
        </w:rPr>
        <w:t>й</w:t>
      </w:r>
      <w:r>
        <w:rPr>
          <w:color w:val="000000"/>
          <w:spacing w:val="74"/>
        </w:rPr>
        <w:t xml:space="preserve"> </w:t>
      </w:r>
      <w:r>
        <w:rPr>
          <w:i/>
          <w:iCs/>
          <w:color w:val="000000"/>
          <w:spacing w:val="3"/>
        </w:rPr>
        <w:t>к</w:t>
      </w:r>
      <w:r>
        <w:rPr>
          <w:i/>
          <w:iCs/>
          <w:color w:val="000000"/>
          <w:spacing w:val="1"/>
        </w:rPr>
        <w:t>ул</w:t>
      </w:r>
      <w:r>
        <w:rPr>
          <w:i/>
          <w:iCs/>
          <w:color w:val="000000"/>
          <w:spacing w:val="3"/>
        </w:rPr>
        <w:t>ь</w:t>
      </w:r>
      <w:r>
        <w:rPr>
          <w:i/>
          <w:iCs/>
          <w:color w:val="000000"/>
          <w:spacing w:val="2"/>
        </w:rPr>
        <w:t>т</w:t>
      </w:r>
      <w:r>
        <w:rPr>
          <w:i/>
          <w:iCs/>
          <w:color w:val="000000"/>
          <w:spacing w:val="1"/>
        </w:rPr>
        <w:t>у</w:t>
      </w:r>
      <w:r>
        <w:rPr>
          <w:i/>
          <w:iCs/>
          <w:color w:val="000000"/>
          <w:spacing w:val="2"/>
        </w:rPr>
        <w:t>р</w:t>
      </w:r>
      <w:r>
        <w:rPr>
          <w:i/>
          <w:iCs/>
          <w:color w:val="000000"/>
        </w:rPr>
        <w:t>е</w:t>
      </w:r>
      <w:r>
        <w:rPr>
          <w:color w:val="000000"/>
          <w:spacing w:val="76"/>
        </w:rPr>
        <w:t xml:space="preserve"> </w:t>
      </w:r>
      <w:r>
        <w:rPr>
          <w:i/>
          <w:iCs/>
          <w:color w:val="000000"/>
        </w:rPr>
        <w:t>с</w:t>
      </w:r>
      <w:r>
        <w:rPr>
          <w:color w:val="000000"/>
          <w:spacing w:val="75"/>
        </w:rPr>
        <w:t xml:space="preserve"> </w:t>
      </w:r>
      <w:r>
        <w:rPr>
          <w:i/>
          <w:iCs/>
          <w:color w:val="000000"/>
          <w:spacing w:val="2"/>
        </w:rPr>
        <w:t>зап</w:t>
      </w:r>
      <w:r>
        <w:rPr>
          <w:i/>
          <w:iCs/>
          <w:color w:val="000000"/>
          <w:spacing w:val="3"/>
        </w:rPr>
        <w:t>и</w:t>
      </w:r>
      <w:r>
        <w:rPr>
          <w:i/>
          <w:iCs/>
          <w:color w:val="000000"/>
          <w:spacing w:val="1"/>
        </w:rPr>
        <w:t>ся</w:t>
      </w:r>
      <w:r>
        <w:rPr>
          <w:i/>
          <w:iCs/>
          <w:color w:val="000000"/>
          <w:spacing w:val="2"/>
        </w:rPr>
        <w:t>м</w:t>
      </w:r>
      <w:r>
        <w:rPr>
          <w:i/>
          <w:iCs/>
          <w:color w:val="000000"/>
        </w:rPr>
        <w:t>и</w:t>
      </w:r>
      <w:r>
        <w:rPr>
          <w:color w:val="000000"/>
          <w:spacing w:val="89"/>
        </w:rPr>
        <w:t xml:space="preserve"> </w:t>
      </w:r>
      <w:r>
        <w:rPr>
          <w:i/>
          <w:iCs/>
          <w:color w:val="000000"/>
        </w:rPr>
        <w:t>режима</w:t>
      </w:r>
      <w:r>
        <w:rPr>
          <w:color w:val="000000"/>
          <w:spacing w:val="71"/>
        </w:rPr>
        <w:t xml:space="preserve"> </w:t>
      </w:r>
      <w:r>
        <w:rPr>
          <w:i/>
          <w:iCs/>
          <w:color w:val="000000"/>
          <w:spacing w:val="1"/>
        </w:rPr>
        <w:t>д</w:t>
      </w:r>
      <w:r>
        <w:rPr>
          <w:i/>
          <w:iCs/>
          <w:color w:val="000000"/>
          <w:spacing w:val="-1"/>
        </w:rPr>
        <w:t>ня</w:t>
      </w:r>
      <w:r>
        <w:rPr>
          <w:i/>
          <w:iCs/>
          <w:color w:val="000000"/>
        </w:rPr>
        <w:t>,</w:t>
      </w:r>
      <w:r>
        <w:rPr>
          <w:color w:val="000000"/>
          <w:spacing w:val="71"/>
        </w:rPr>
        <w:t xml:space="preserve"> </w:t>
      </w:r>
      <w:r>
        <w:rPr>
          <w:i/>
          <w:iCs/>
          <w:color w:val="000000"/>
        </w:rPr>
        <w:t>ко</w:t>
      </w:r>
      <w:r>
        <w:rPr>
          <w:i/>
          <w:iCs/>
          <w:color w:val="000000"/>
          <w:spacing w:val="1"/>
        </w:rPr>
        <w:t>м</w:t>
      </w:r>
      <w:r>
        <w:rPr>
          <w:i/>
          <w:iCs/>
          <w:color w:val="000000"/>
        </w:rPr>
        <w:t>плексов</w:t>
      </w:r>
      <w:r>
        <w:rPr>
          <w:color w:val="000000"/>
        </w:rPr>
        <w:t xml:space="preserve"> </w:t>
      </w:r>
      <w:r>
        <w:rPr>
          <w:i/>
          <w:iCs/>
          <w:color w:val="000000"/>
        </w:rPr>
        <w:t>утр</w:t>
      </w:r>
      <w:r>
        <w:rPr>
          <w:i/>
          <w:iCs/>
          <w:color w:val="000000"/>
          <w:spacing w:val="-2"/>
        </w:rPr>
        <w:t>е</w:t>
      </w:r>
      <w:r>
        <w:rPr>
          <w:i/>
          <w:iCs/>
          <w:color w:val="000000"/>
        </w:rPr>
        <w:t>н</w:t>
      </w:r>
      <w:r>
        <w:rPr>
          <w:i/>
          <w:iCs/>
          <w:color w:val="000000"/>
          <w:spacing w:val="1"/>
        </w:rPr>
        <w:t>н</w:t>
      </w:r>
      <w:r>
        <w:rPr>
          <w:i/>
          <w:iCs/>
          <w:color w:val="000000"/>
        </w:rPr>
        <w:t>ей</w:t>
      </w:r>
      <w:r>
        <w:rPr>
          <w:color w:val="000000"/>
        </w:rPr>
        <w:t xml:space="preserve"> </w:t>
      </w:r>
      <w:r>
        <w:rPr>
          <w:i/>
          <w:iCs/>
          <w:color w:val="000000"/>
        </w:rPr>
        <w:t>гим</w:t>
      </w:r>
      <w:r>
        <w:rPr>
          <w:i/>
          <w:iCs/>
          <w:color w:val="000000"/>
          <w:spacing w:val="1"/>
        </w:rPr>
        <w:t>н</w:t>
      </w:r>
      <w:r>
        <w:rPr>
          <w:i/>
          <w:iCs/>
          <w:color w:val="000000"/>
        </w:rPr>
        <w:t>асти</w:t>
      </w:r>
      <w:r>
        <w:rPr>
          <w:i/>
          <w:iCs/>
          <w:color w:val="000000"/>
          <w:spacing w:val="1"/>
        </w:rPr>
        <w:t>к</w:t>
      </w:r>
      <w:r>
        <w:rPr>
          <w:i/>
          <w:iCs/>
          <w:color w:val="000000"/>
        </w:rPr>
        <w:t>и,</w:t>
      </w:r>
      <w:r>
        <w:rPr>
          <w:color w:val="000000"/>
        </w:rPr>
        <w:t xml:space="preserve"> </w:t>
      </w:r>
      <w:r>
        <w:rPr>
          <w:i/>
          <w:iCs/>
          <w:color w:val="000000"/>
        </w:rPr>
        <w:t>физкул</w:t>
      </w:r>
      <w:r>
        <w:rPr>
          <w:i/>
          <w:iCs/>
          <w:color w:val="000000"/>
          <w:spacing w:val="1"/>
        </w:rPr>
        <w:t>ь</w:t>
      </w:r>
      <w:r>
        <w:rPr>
          <w:i/>
          <w:iCs/>
          <w:color w:val="000000"/>
        </w:rPr>
        <w:t>тми</w:t>
      </w:r>
      <w:r>
        <w:rPr>
          <w:i/>
          <w:iCs/>
          <w:color w:val="000000"/>
          <w:spacing w:val="1"/>
        </w:rPr>
        <w:t>н</w:t>
      </w:r>
      <w:r>
        <w:rPr>
          <w:i/>
          <w:iCs/>
          <w:color w:val="000000"/>
        </w:rPr>
        <w:t>уто</w:t>
      </w:r>
      <w:r>
        <w:rPr>
          <w:i/>
          <w:iCs/>
          <w:color w:val="000000"/>
          <w:spacing w:val="-3"/>
        </w:rPr>
        <w:t>к</w:t>
      </w:r>
      <w:r>
        <w:rPr>
          <w:i/>
          <w:iCs/>
          <w:color w:val="000000"/>
        </w:rPr>
        <w:t>,</w:t>
      </w:r>
      <w:r>
        <w:rPr>
          <w:color w:val="000000"/>
        </w:rPr>
        <w:t xml:space="preserve"> </w:t>
      </w:r>
      <w:r>
        <w:rPr>
          <w:i/>
          <w:iCs/>
          <w:color w:val="000000"/>
        </w:rPr>
        <w:t>об</w:t>
      </w:r>
      <w:r>
        <w:rPr>
          <w:i/>
          <w:iCs/>
          <w:color w:val="000000"/>
          <w:spacing w:val="-1"/>
        </w:rPr>
        <w:t>ще</w:t>
      </w:r>
      <w:r>
        <w:rPr>
          <w:i/>
          <w:iCs/>
          <w:color w:val="000000"/>
        </w:rPr>
        <w:t>ра</w:t>
      </w:r>
      <w:r>
        <w:rPr>
          <w:i/>
          <w:iCs/>
          <w:color w:val="000000"/>
          <w:spacing w:val="1"/>
        </w:rPr>
        <w:t>з</w:t>
      </w:r>
      <w:r>
        <w:rPr>
          <w:i/>
          <w:iCs/>
          <w:color w:val="000000"/>
        </w:rPr>
        <w:t>ви</w:t>
      </w:r>
      <w:r>
        <w:rPr>
          <w:i/>
          <w:iCs/>
          <w:color w:val="000000"/>
          <w:spacing w:val="-1"/>
        </w:rPr>
        <w:t>в</w:t>
      </w:r>
      <w:r>
        <w:rPr>
          <w:i/>
          <w:iCs/>
          <w:color w:val="000000"/>
        </w:rPr>
        <w:t>ающих</w:t>
      </w:r>
      <w:r>
        <w:rPr>
          <w:color w:val="000000"/>
        </w:rPr>
        <w:t xml:space="preserve"> </w:t>
      </w:r>
      <w:r>
        <w:rPr>
          <w:i/>
          <w:iCs/>
          <w:color w:val="000000"/>
        </w:rPr>
        <w:t>упражн</w:t>
      </w:r>
      <w:r>
        <w:rPr>
          <w:i/>
          <w:iCs/>
          <w:color w:val="000000"/>
          <w:spacing w:val="-1"/>
        </w:rPr>
        <w:t>е</w:t>
      </w:r>
      <w:r>
        <w:rPr>
          <w:i/>
          <w:iCs/>
          <w:color w:val="000000"/>
        </w:rPr>
        <w:t>ний</w:t>
      </w:r>
      <w:r>
        <w:rPr>
          <w:color w:val="000000"/>
        </w:rPr>
        <w:t xml:space="preserve"> </w:t>
      </w:r>
      <w:r>
        <w:rPr>
          <w:i/>
          <w:iCs/>
          <w:color w:val="000000"/>
        </w:rPr>
        <w:t>д</w:t>
      </w:r>
      <w:r>
        <w:rPr>
          <w:i/>
          <w:iCs/>
          <w:color w:val="000000"/>
          <w:spacing w:val="1"/>
        </w:rPr>
        <w:t>л</w:t>
      </w:r>
      <w:r>
        <w:rPr>
          <w:i/>
          <w:iCs/>
          <w:color w:val="000000"/>
        </w:rPr>
        <w:t>я</w:t>
      </w:r>
      <w:r>
        <w:rPr>
          <w:color w:val="000000"/>
        </w:rPr>
        <w:t xml:space="preserve"> </w:t>
      </w:r>
      <w:r>
        <w:rPr>
          <w:i/>
          <w:iCs/>
          <w:color w:val="000000"/>
        </w:rPr>
        <w:t>ин</w:t>
      </w:r>
      <w:r>
        <w:rPr>
          <w:i/>
          <w:iCs/>
          <w:color w:val="000000"/>
          <w:spacing w:val="1"/>
        </w:rPr>
        <w:t>д</w:t>
      </w:r>
      <w:r>
        <w:rPr>
          <w:i/>
          <w:iCs/>
          <w:color w:val="000000"/>
        </w:rPr>
        <w:t>ивидуал</w:t>
      </w:r>
      <w:r>
        <w:rPr>
          <w:i/>
          <w:iCs/>
          <w:color w:val="000000"/>
          <w:spacing w:val="-1"/>
        </w:rPr>
        <w:t>ь</w:t>
      </w:r>
      <w:r>
        <w:rPr>
          <w:i/>
          <w:iCs/>
          <w:color w:val="000000"/>
        </w:rPr>
        <w:t>ных</w:t>
      </w:r>
      <w:r>
        <w:rPr>
          <w:color w:val="000000"/>
          <w:spacing w:val="28"/>
        </w:rPr>
        <w:t xml:space="preserve"> </w:t>
      </w:r>
      <w:r>
        <w:rPr>
          <w:i/>
          <w:iCs/>
          <w:color w:val="000000"/>
        </w:rPr>
        <w:t>за</w:t>
      </w:r>
      <w:r>
        <w:rPr>
          <w:i/>
          <w:iCs/>
          <w:color w:val="000000"/>
          <w:spacing w:val="1"/>
        </w:rPr>
        <w:t>н</w:t>
      </w:r>
      <w:r>
        <w:rPr>
          <w:i/>
          <w:iCs/>
          <w:color w:val="000000"/>
        </w:rPr>
        <w:t>ятий,</w:t>
      </w:r>
      <w:r>
        <w:rPr>
          <w:color w:val="000000"/>
          <w:spacing w:val="27"/>
        </w:rPr>
        <w:t xml:space="preserve"> </w:t>
      </w:r>
      <w:r>
        <w:rPr>
          <w:i/>
          <w:iCs/>
          <w:color w:val="000000"/>
        </w:rPr>
        <w:t>рез</w:t>
      </w:r>
      <w:r>
        <w:rPr>
          <w:i/>
          <w:iCs/>
          <w:color w:val="000000"/>
          <w:spacing w:val="-1"/>
        </w:rPr>
        <w:t>у</w:t>
      </w:r>
      <w:r>
        <w:rPr>
          <w:i/>
          <w:iCs/>
          <w:color w:val="000000"/>
        </w:rPr>
        <w:t>льтатов</w:t>
      </w:r>
      <w:r>
        <w:rPr>
          <w:color w:val="000000"/>
          <w:spacing w:val="27"/>
        </w:rPr>
        <w:t xml:space="preserve"> </w:t>
      </w:r>
      <w:r>
        <w:rPr>
          <w:i/>
          <w:iCs/>
          <w:color w:val="000000"/>
          <w:spacing w:val="1"/>
        </w:rPr>
        <w:t>н</w:t>
      </w:r>
      <w:r>
        <w:rPr>
          <w:i/>
          <w:iCs/>
          <w:color w:val="000000"/>
        </w:rPr>
        <w:t>абл</w:t>
      </w:r>
      <w:r>
        <w:rPr>
          <w:i/>
          <w:iCs/>
          <w:color w:val="000000"/>
          <w:spacing w:val="1"/>
        </w:rPr>
        <w:t>ю</w:t>
      </w:r>
      <w:r>
        <w:rPr>
          <w:i/>
          <w:iCs/>
          <w:color w:val="000000"/>
        </w:rPr>
        <w:t>дений</w:t>
      </w:r>
      <w:r>
        <w:rPr>
          <w:color w:val="000000"/>
          <w:spacing w:val="29"/>
        </w:rPr>
        <w:t xml:space="preserve"> </w:t>
      </w:r>
      <w:r>
        <w:rPr>
          <w:i/>
          <w:iCs/>
          <w:color w:val="000000"/>
        </w:rPr>
        <w:t>за</w:t>
      </w:r>
      <w:r>
        <w:rPr>
          <w:color w:val="000000"/>
          <w:spacing w:val="28"/>
        </w:rPr>
        <w:t xml:space="preserve"> </w:t>
      </w:r>
      <w:r>
        <w:rPr>
          <w:i/>
          <w:iCs/>
          <w:color w:val="000000"/>
          <w:spacing w:val="1"/>
        </w:rPr>
        <w:t>д</w:t>
      </w:r>
      <w:r>
        <w:rPr>
          <w:i/>
          <w:iCs/>
          <w:color w:val="000000"/>
        </w:rPr>
        <w:t>и</w:t>
      </w:r>
      <w:r>
        <w:rPr>
          <w:i/>
          <w:iCs/>
          <w:color w:val="000000"/>
          <w:spacing w:val="1"/>
        </w:rPr>
        <w:t>н</w:t>
      </w:r>
      <w:r>
        <w:rPr>
          <w:i/>
          <w:iCs/>
          <w:color w:val="000000"/>
        </w:rPr>
        <w:t>ам</w:t>
      </w:r>
      <w:r>
        <w:rPr>
          <w:i/>
          <w:iCs/>
          <w:color w:val="000000"/>
          <w:spacing w:val="-1"/>
        </w:rPr>
        <w:t>и</w:t>
      </w:r>
      <w:r>
        <w:rPr>
          <w:i/>
          <w:iCs/>
          <w:color w:val="000000"/>
        </w:rPr>
        <w:t>кой</w:t>
      </w:r>
      <w:r>
        <w:rPr>
          <w:color w:val="000000"/>
          <w:spacing w:val="28"/>
        </w:rPr>
        <w:t xml:space="preserve"> </w:t>
      </w:r>
      <w:r>
        <w:rPr>
          <w:i/>
          <w:iCs/>
          <w:color w:val="000000"/>
        </w:rPr>
        <w:t>о</w:t>
      </w:r>
      <w:r>
        <w:rPr>
          <w:i/>
          <w:iCs/>
          <w:color w:val="000000"/>
          <w:spacing w:val="6"/>
        </w:rPr>
        <w:t>с</w:t>
      </w:r>
      <w:r>
        <w:rPr>
          <w:i/>
          <w:iCs/>
          <w:color w:val="000000"/>
          <w:spacing w:val="3"/>
        </w:rPr>
        <w:t>н</w:t>
      </w:r>
      <w:r>
        <w:rPr>
          <w:i/>
          <w:iCs/>
          <w:color w:val="000000"/>
          <w:spacing w:val="2"/>
        </w:rPr>
        <w:t>о</w:t>
      </w:r>
      <w:r>
        <w:rPr>
          <w:i/>
          <w:iCs/>
          <w:color w:val="000000"/>
          <w:spacing w:val="1"/>
        </w:rPr>
        <w:t>в</w:t>
      </w:r>
      <w:r>
        <w:rPr>
          <w:i/>
          <w:iCs/>
          <w:color w:val="000000"/>
          <w:spacing w:val="3"/>
        </w:rPr>
        <w:t>ны</w:t>
      </w:r>
      <w:r>
        <w:rPr>
          <w:i/>
          <w:iCs/>
          <w:color w:val="000000"/>
        </w:rPr>
        <w:t>х</w:t>
      </w:r>
      <w:r>
        <w:rPr>
          <w:color w:val="000000"/>
          <w:spacing w:val="30"/>
        </w:rPr>
        <w:t xml:space="preserve"> </w:t>
      </w:r>
      <w:r>
        <w:rPr>
          <w:i/>
          <w:iCs/>
          <w:color w:val="000000"/>
          <w:spacing w:val="2"/>
        </w:rPr>
        <w:t>по</w:t>
      </w:r>
      <w:r>
        <w:rPr>
          <w:i/>
          <w:iCs/>
          <w:color w:val="000000"/>
          <w:spacing w:val="3"/>
        </w:rPr>
        <w:t>к</w:t>
      </w:r>
      <w:r>
        <w:rPr>
          <w:i/>
          <w:iCs/>
          <w:color w:val="000000"/>
          <w:spacing w:val="2"/>
        </w:rPr>
        <w:t>а</w:t>
      </w:r>
      <w:r>
        <w:rPr>
          <w:i/>
          <w:iCs/>
          <w:color w:val="000000"/>
        </w:rPr>
        <w:t>з</w:t>
      </w:r>
      <w:r>
        <w:rPr>
          <w:i/>
          <w:iCs/>
          <w:color w:val="000000"/>
          <w:spacing w:val="2"/>
        </w:rPr>
        <w:t>ат</w:t>
      </w:r>
      <w:r>
        <w:rPr>
          <w:i/>
          <w:iCs/>
          <w:color w:val="000000"/>
          <w:spacing w:val="1"/>
        </w:rPr>
        <w:t>е</w:t>
      </w:r>
      <w:r>
        <w:rPr>
          <w:i/>
          <w:iCs/>
          <w:color w:val="000000"/>
          <w:spacing w:val="3"/>
        </w:rPr>
        <w:t>л</w:t>
      </w:r>
      <w:r>
        <w:rPr>
          <w:i/>
          <w:iCs/>
          <w:color w:val="000000"/>
        </w:rPr>
        <w:t>ей</w:t>
      </w:r>
      <w:r>
        <w:rPr>
          <w:color w:val="000000"/>
        </w:rPr>
        <w:t xml:space="preserve"> </w:t>
      </w:r>
      <w:r>
        <w:rPr>
          <w:i/>
          <w:iCs/>
          <w:color w:val="000000"/>
          <w:spacing w:val="2"/>
        </w:rPr>
        <w:t>физи</w:t>
      </w:r>
      <w:r>
        <w:rPr>
          <w:i/>
          <w:iCs/>
          <w:color w:val="000000"/>
          <w:spacing w:val="3"/>
        </w:rPr>
        <w:t>ч</w:t>
      </w:r>
      <w:r>
        <w:rPr>
          <w:i/>
          <w:iCs/>
          <w:color w:val="000000"/>
          <w:spacing w:val="1"/>
        </w:rPr>
        <w:t>ес</w:t>
      </w:r>
      <w:r>
        <w:rPr>
          <w:i/>
          <w:iCs/>
          <w:color w:val="000000"/>
          <w:spacing w:val="3"/>
        </w:rPr>
        <w:t>к</w:t>
      </w:r>
      <w:r>
        <w:rPr>
          <w:i/>
          <w:iCs/>
          <w:color w:val="000000"/>
          <w:spacing w:val="4"/>
        </w:rPr>
        <w:t>о</w:t>
      </w:r>
      <w:r>
        <w:rPr>
          <w:i/>
          <w:iCs/>
          <w:color w:val="000000"/>
        </w:rPr>
        <w:t>го</w:t>
      </w:r>
      <w:r>
        <w:rPr>
          <w:color w:val="000000"/>
          <w:spacing w:val="5"/>
        </w:rPr>
        <w:t xml:space="preserve"> </w:t>
      </w:r>
      <w:r>
        <w:rPr>
          <w:i/>
          <w:iCs/>
          <w:color w:val="000000"/>
          <w:spacing w:val="2"/>
        </w:rPr>
        <w:t>раз</w:t>
      </w:r>
      <w:r>
        <w:rPr>
          <w:i/>
          <w:iCs/>
          <w:color w:val="000000"/>
          <w:spacing w:val="1"/>
        </w:rPr>
        <w:t>в</w:t>
      </w:r>
      <w:r>
        <w:rPr>
          <w:i/>
          <w:iCs/>
          <w:color w:val="000000"/>
          <w:spacing w:val="2"/>
        </w:rPr>
        <w:t>ити</w:t>
      </w:r>
      <w:r>
        <w:rPr>
          <w:i/>
          <w:iCs/>
          <w:color w:val="000000"/>
        </w:rPr>
        <w:t>я</w:t>
      </w:r>
      <w:r>
        <w:rPr>
          <w:color w:val="000000"/>
          <w:spacing w:val="1"/>
        </w:rPr>
        <w:t xml:space="preserve"> </w:t>
      </w:r>
      <w:r>
        <w:rPr>
          <w:i/>
          <w:iCs/>
          <w:color w:val="000000"/>
        </w:rPr>
        <w:t>и</w:t>
      </w:r>
      <w:r>
        <w:rPr>
          <w:color w:val="000000"/>
          <w:spacing w:val="5"/>
        </w:rPr>
        <w:t xml:space="preserve"> </w:t>
      </w:r>
      <w:r>
        <w:rPr>
          <w:i/>
          <w:iCs/>
          <w:color w:val="000000"/>
          <w:spacing w:val="2"/>
        </w:rPr>
        <w:t>физи</w:t>
      </w:r>
      <w:r>
        <w:rPr>
          <w:i/>
          <w:iCs/>
          <w:color w:val="000000"/>
          <w:spacing w:val="3"/>
        </w:rPr>
        <w:t>ч</w:t>
      </w:r>
      <w:r>
        <w:rPr>
          <w:i/>
          <w:iCs/>
          <w:color w:val="000000"/>
          <w:spacing w:val="1"/>
        </w:rPr>
        <w:t>е</w:t>
      </w:r>
      <w:r>
        <w:rPr>
          <w:i/>
          <w:iCs/>
          <w:color w:val="000000"/>
          <w:spacing w:val="2"/>
        </w:rPr>
        <w:t>с</w:t>
      </w:r>
      <w:r>
        <w:rPr>
          <w:i/>
          <w:iCs/>
          <w:color w:val="000000"/>
        </w:rPr>
        <w:t>к</w:t>
      </w:r>
      <w:r>
        <w:rPr>
          <w:i/>
          <w:iCs/>
          <w:color w:val="000000"/>
          <w:spacing w:val="2"/>
        </w:rPr>
        <w:t>о</w:t>
      </w:r>
      <w:r>
        <w:rPr>
          <w:i/>
          <w:iCs/>
          <w:color w:val="000000"/>
        </w:rPr>
        <w:t>й по</w:t>
      </w:r>
      <w:r>
        <w:rPr>
          <w:i/>
          <w:iCs/>
          <w:color w:val="000000"/>
          <w:spacing w:val="1"/>
        </w:rPr>
        <w:t>д</w:t>
      </w:r>
      <w:r>
        <w:rPr>
          <w:i/>
          <w:iCs/>
          <w:color w:val="000000"/>
        </w:rPr>
        <w:t>гото</w:t>
      </w:r>
      <w:r>
        <w:rPr>
          <w:i/>
          <w:iCs/>
          <w:color w:val="000000"/>
          <w:spacing w:val="-3"/>
        </w:rPr>
        <w:t>в</w:t>
      </w:r>
      <w:r>
        <w:rPr>
          <w:i/>
          <w:iCs/>
          <w:color w:val="000000"/>
        </w:rPr>
        <w:t>ленности;</w:t>
      </w:r>
    </w:p>
    <w:p w:rsidR="005A7BF9" w:rsidRDefault="005A7BF9" w:rsidP="005A7BF9">
      <w:pPr>
        <w:tabs>
          <w:tab w:val="left" w:pos="708"/>
          <w:tab w:val="left" w:pos="1296"/>
          <w:tab w:val="left" w:pos="2922"/>
          <w:tab w:val="left" w:pos="5202"/>
          <w:tab w:val="left" w:pos="7413"/>
          <w:tab w:val="left" w:pos="9014"/>
        </w:tabs>
        <w:ind w:left="1" w:right="-18" w:firstLine="720"/>
        <w:jc w:val="both"/>
        <w:rPr>
          <w:i/>
          <w:iCs/>
          <w:color w:val="000000"/>
        </w:rPr>
      </w:pPr>
      <w:r>
        <w:rPr>
          <w:color w:val="000000"/>
        </w:rPr>
        <w:t>•</w:t>
      </w:r>
      <w:r>
        <w:rPr>
          <w:i/>
          <w:iCs/>
          <w:color w:val="000000"/>
          <w:spacing w:val="-2"/>
        </w:rPr>
        <w:t>ц</w:t>
      </w:r>
      <w:r>
        <w:rPr>
          <w:i/>
          <w:iCs/>
          <w:color w:val="000000"/>
          <w:spacing w:val="-3"/>
        </w:rPr>
        <w:t>е</w:t>
      </w:r>
      <w:r>
        <w:rPr>
          <w:i/>
          <w:iCs/>
          <w:color w:val="000000"/>
          <w:spacing w:val="-2"/>
        </w:rPr>
        <w:t>л</w:t>
      </w:r>
      <w:r>
        <w:rPr>
          <w:i/>
          <w:iCs/>
          <w:color w:val="000000"/>
          <w:spacing w:val="-3"/>
        </w:rPr>
        <w:t>е</w:t>
      </w:r>
      <w:r>
        <w:rPr>
          <w:i/>
          <w:iCs/>
          <w:color w:val="000000"/>
          <w:spacing w:val="-2"/>
        </w:rPr>
        <w:t>нап</w:t>
      </w:r>
      <w:r>
        <w:rPr>
          <w:i/>
          <w:iCs/>
          <w:color w:val="000000"/>
        </w:rPr>
        <w:t>р</w:t>
      </w:r>
      <w:r>
        <w:rPr>
          <w:i/>
          <w:iCs/>
          <w:color w:val="000000"/>
          <w:spacing w:val="-3"/>
        </w:rPr>
        <w:t>ав</w:t>
      </w:r>
      <w:r>
        <w:rPr>
          <w:i/>
          <w:iCs/>
          <w:color w:val="000000"/>
          <w:spacing w:val="-2"/>
        </w:rPr>
        <w:t>л</w:t>
      </w:r>
      <w:r>
        <w:rPr>
          <w:i/>
          <w:iCs/>
          <w:color w:val="000000"/>
          <w:spacing w:val="-3"/>
        </w:rPr>
        <w:t>е</w:t>
      </w:r>
      <w:r>
        <w:rPr>
          <w:i/>
          <w:iCs/>
          <w:color w:val="000000"/>
          <w:spacing w:val="-1"/>
        </w:rPr>
        <w:t>н</w:t>
      </w:r>
      <w:r>
        <w:rPr>
          <w:i/>
          <w:iCs/>
          <w:color w:val="000000"/>
          <w:spacing w:val="-2"/>
        </w:rPr>
        <w:t>н</w:t>
      </w:r>
      <w:r>
        <w:rPr>
          <w:i/>
          <w:iCs/>
          <w:color w:val="000000"/>
        </w:rPr>
        <w:t>о</w:t>
      </w:r>
      <w:r>
        <w:rPr>
          <w:color w:val="000000"/>
          <w:spacing w:val="9"/>
        </w:rPr>
        <w:t xml:space="preserve"> </w:t>
      </w:r>
      <w:r>
        <w:rPr>
          <w:i/>
          <w:iCs/>
          <w:color w:val="000000"/>
          <w:spacing w:val="-2"/>
        </w:rPr>
        <w:t>о</w:t>
      </w:r>
      <w:r>
        <w:rPr>
          <w:i/>
          <w:iCs/>
          <w:color w:val="000000"/>
          <w:spacing w:val="-3"/>
        </w:rPr>
        <w:t>т</w:t>
      </w:r>
      <w:r>
        <w:rPr>
          <w:i/>
          <w:iCs/>
          <w:color w:val="000000"/>
        </w:rPr>
        <w:t>б</w:t>
      </w:r>
      <w:r>
        <w:rPr>
          <w:i/>
          <w:iCs/>
          <w:color w:val="000000"/>
          <w:spacing w:val="-3"/>
        </w:rPr>
        <w:t>и</w:t>
      </w:r>
      <w:r>
        <w:rPr>
          <w:i/>
          <w:iCs/>
          <w:color w:val="000000"/>
        </w:rPr>
        <w:t>р</w:t>
      </w:r>
      <w:r>
        <w:rPr>
          <w:i/>
          <w:iCs/>
          <w:color w:val="000000"/>
          <w:spacing w:val="-2"/>
        </w:rPr>
        <w:t>а</w:t>
      </w:r>
      <w:r>
        <w:rPr>
          <w:i/>
          <w:iCs/>
          <w:color w:val="000000"/>
          <w:spacing w:val="-3"/>
        </w:rPr>
        <w:t>т</w:t>
      </w:r>
      <w:r>
        <w:rPr>
          <w:i/>
          <w:iCs/>
          <w:color w:val="000000"/>
        </w:rPr>
        <w:t>ь</w:t>
      </w:r>
      <w:r>
        <w:rPr>
          <w:color w:val="000000"/>
          <w:spacing w:val="7"/>
        </w:rPr>
        <w:t xml:space="preserve"> </w:t>
      </w:r>
      <w:r>
        <w:rPr>
          <w:i/>
          <w:iCs/>
          <w:color w:val="000000"/>
          <w:spacing w:val="-1"/>
        </w:rPr>
        <w:t>ф</w:t>
      </w:r>
      <w:r>
        <w:rPr>
          <w:i/>
          <w:iCs/>
          <w:color w:val="000000"/>
          <w:spacing w:val="-3"/>
        </w:rPr>
        <w:t>и</w:t>
      </w:r>
      <w:r>
        <w:rPr>
          <w:i/>
          <w:iCs/>
          <w:color w:val="000000"/>
          <w:spacing w:val="-2"/>
        </w:rPr>
        <w:t>зи</w:t>
      </w:r>
      <w:r>
        <w:rPr>
          <w:i/>
          <w:iCs/>
          <w:color w:val="000000"/>
        </w:rPr>
        <w:t>ч</w:t>
      </w:r>
      <w:r>
        <w:rPr>
          <w:i/>
          <w:iCs/>
          <w:color w:val="000000"/>
          <w:spacing w:val="-3"/>
        </w:rPr>
        <w:t>ес</w:t>
      </w:r>
      <w:r>
        <w:rPr>
          <w:i/>
          <w:iCs/>
          <w:color w:val="000000"/>
          <w:spacing w:val="-2"/>
        </w:rPr>
        <w:t>к</w:t>
      </w:r>
      <w:r>
        <w:rPr>
          <w:i/>
          <w:iCs/>
          <w:color w:val="000000"/>
        </w:rPr>
        <w:t>ие</w:t>
      </w:r>
      <w:r>
        <w:rPr>
          <w:color w:val="000000"/>
          <w:spacing w:val="7"/>
        </w:rPr>
        <w:t xml:space="preserve"> </w:t>
      </w:r>
      <w:r>
        <w:rPr>
          <w:i/>
          <w:iCs/>
          <w:color w:val="000000"/>
          <w:spacing w:val="-2"/>
        </w:rPr>
        <w:t>у</w:t>
      </w:r>
      <w:r>
        <w:rPr>
          <w:i/>
          <w:iCs/>
          <w:color w:val="000000"/>
          <w:spacing w:val="-3"/>
        </w:rPr>
        <w:t>п</w:t>
      </w:r>
      <w:r>
        <w:rPr>
          <w:i/>
          <w:iCs/>
          <w:color w:val="000000"/>
          <w:spacing w:val="-2"/>
        </w:rPr>
        <w:t>р</w:t>
      </w:r>
      <w:r>
        <w:rPr>
          <w:i/>
          <w:iCs/>
          <w:color w:val="000000"/>
          <w:spacing w:val="-3"/>
        </w:rPr>
        <w:t>а</w:t>
      </w:r>
      <w:r>
        <w:rPr>
          <w:i/>
          <w:iCs/>
          <w:color w:val="000000"/>
        </w:rPr>
        <w:t>ж</w:t>
      </w:r>
      <w:r>
        <w:rPr>
          <w:i/>
          <w:iCs/>
          <w:color w:val="000000"/>
          <w:spacing w:val="-1"/>
        </w:rPr>
        <w:t>н</w:t>
      </w:r>
      <w:r>
        <w:rPr>
          <w:i/>
          <w:iCs/>
          <w:color w:val="000000"/>
          <w:spacing w:val="-3"/>
        </w:rPr>
        <w:t>е</w:t>
      </w:r>
      <w:r>
        <w:rPr>
          <w:i/>
          <w:iCs/>
          <w:color w:val="000000"/>
          <w:spacing w:val="-2"/>
        </w:rPr>
        <w:t>ни</w:t>
      </w:r>
      <w:r>
        <w:rPr>
          <w:i/>
          <w:iCs/>
          <w:color w:val="000000"/>
        </w:rPr>
        <w:t>я</w:t>
      </w:r>
      <w:r>
        <w:rPr>
          <w:color w:val="000000"/>
          <w:spacing w:val="5"/>
        </w:rPr>
        <w:t xml:space="preserve"> </w:t>
      </w:r>
      <w:r>
        <w:rPr>
          <w:i/>
          <w:iCs/>
          <w:color w:val="000000"/>
          <w:spacing w:val="-1"/>
        </w:rPr>
        <w:t>дл</w:t>
      </w:r>
      <w:r>
        <w:rPr>
          <w:i/>
          <w:iCs/>
          <w:color w:val="000000"/>
        </w:rPr>
        <w:t>я</w:t>
      </w:r>
      <w:r>
        <w:rPr>
          <w:color w:val="000000"/>
          <w:spacing w:val="7"/>
        </w:rPr>
        <w:t xml:space="preserve"> </w:t>
      </w:r>
      <w:r>
        <w:rPr>
          <w:i/>
          <w:iCs/>
          <w:color w:val="000000"/>
          <w:spacing w:val="-2"/>
        </w:rPr>
        <w:t>и</w:t>
      </w:r>
      <w:r>
        <w:rPr>
          <w:i/>
          <w:iCs/>
          <w:color w:val="000000"/>
          <w:spacing w:val="-1"/>
        </w:rPr>
        <w:t>нд</w:t>
      </w:r>
      <w:r>
        <w:rPr>
          <w:i/>
          <w:iCs/>
          <w:color w:val="000000"/>
          <w:spacing w:val="-3"/>
        </w:rPr>
        <w:t>иви</w:t>
      </w:r>
      <w:r>
        <w:rPr>
          <w:i/>
          <w:iCs/>
          <w:color w:val="000000"/>
        </w:rPr>
        <w:t>д</w:t>
      </w:r>
      <w:r>
        <w:rPr>
          <w:i/>
          <w:iCs/>
          <w:color w:val="000000"/>
          <w:spacing w:val="-2"/>
        </w:rPr>
        <w:t>у</w:t>
      </w:r>
      <w:r>
        <w:rPr>
          <w:i/>
          <w:iCs/>
          <w:color w:val="000000"/>
          <w:spacing w:val="-3"/>
        </w:rPr>
        <w:t>а</w:t>
      </w:r>
      <w:r>
        <w:rPr>
          <w:i/>
          <w:iCs/>
          <w:color w:val="000000"/>
          <w:spacing w:val="-1"/>
        </w:rPr>
        <w:t>ль</w:t>
      </w:r>
      <w:r>
        <w:rPr>
          <w:i/>
          <w:iCs/>
          <w:color w:val="000000"/>
          <w:spacing w:val="-2"/>
        </w:rPr>
        <w:t>н</w:t>
      </w:r>
      <w:r>
        <w:rPr>
          <w:i/>
          <w:iCs/>
          <w:color w:val="000000"/>
          <w:spacing w:val="-1"/>
        </w:rPr>
        <w:t>ы</w:t>
      </w:r>
      <w:r>
        <w:rPr>
          <w:i/>
          <w:iCs/>
          <w:color w:val="000000"/>
        </w:rPr>
        <w:t>х</w:t>
      </w:r>
      <w:r>
        <w:rPr>
          <w:color w:val="000000"/>
          <w:spacing w:val="5"/>
        </w:rPr>
        <w:t xml:space="preserve"> </w:t>
      </w:r>
      <w:r>
        <w:rPr>
          <w:i/>
          <w:iCs/>
          <w:color w:val="000000"/>
          <w:spacing w:val="-2"/>
        </w:rPr>
        <w:t>за</w:t>
      </w:r>
      <w:r>
        <w:rPr>
          <w:i/>
          <w:iCs/>
          <w:color w:val="000000"/>
        </w:rPr>
        <w:t>н</w:t>
      </w:r>
      <w:r>
        <w:rPr>
          <w:i/>
          <w:iCs/>
          <w:color w:val="000000"/>
          <w:spacing w:val="-3"/>
        </w:rPr>
        <w:t>ят</w:t>
      </w:r>
      <w:r>
        <w:rPr>
          <w:i/>
          <w:iCs/>
          <w:color w:val="000000"/>
          <w:spacing w:val="-2"/>
        </w:rPr>
        <w:t>и</w:t>
      </w:r>
      <w:r>
        <w:rPr>
          <w:i/>
          <w:iCs/>
          <w:color w:val="000000"/>
        </w:rPr>
        <w:t>й</w:t>
      </w:r>
      <w:r>
        <w:rPr>
          <w:color w:val="000000"/>
          <w:spacing w:val="8"/>
        </w:rPr>
        <w:t xml:space="preserve"> </w:t>
      </w:r>
      <w:r>
        <w:rPr>
          <w:i/>
          <w:iCs/>
          <w:color w:val="000000"/>
          <w:spacing w:val="-1"/>
        </w:rPr>
        <w:t>п</w:t>
      </w:r>
      <w:r>
        <w:rPr>
          <w:i/>
          <w:iCs/>
          <w:color w:val="000000"/>
        </w:rPr>
        <w:t>о</w:t>
      </w:r>
      <w:r>
        <w:rPr>
          <w:color w:val="000000"/>
        </w:rPr>
        <w:t xml:space="preserve"> </w:t>
      </w:r>
      <w:r>
        <w:rPr>
          <w:i/>
          <w:iCs/>
          <w:color w:val="000000"/>
          <w:spacing w:val="-2"/>
        </w:rPr>
        <w:t>ра</w:t>
      </w:r>
      <w:r>
        <w:rPr>
          <w:i/>
          <w:iCs/>
          <w:color w:val="000000"/>
          <w:spacing w:val="-3"/>
        </w:rPr>
        <w:t>зв</w:t>
      </w:r>
      <w:r>
        <w:rPr>
          <w:i/>
          <w:iCs/>
          <w:color w:val="000000"/>
        </w:rPr>
        <w:t>и</w:t>
      </w:r>
      <w:r>
        <w:rPr>
          <w:i/>
          <w:iCs/>
          <w:color w:val="000000"/>
          <w:spacing w:val="-3"/>
        </w:rPr>
        <w:t>т</w:t>
      </w:r>
      <w:r>
        <w:rPr>
          <w:i/>
          <w:iCs/>
          <w:color w:val="000000"/>
          <w:spacing w:val="-2"/>
        </w:rPr>
        <w:t>и</w:t>
      </w:r>
      <w:r>
        <w:rPr>
          <w:i/>
          <w:iCs/>
          <w:color w:val="000000"/>
        </w:rPr>
        <w:t>ю</w:t>
      </w:r>
      <w:r>
        <w:rPr>
          <w:color w:val="000000"/>
          <w:spacing w:val="-4"/>
        </w:rPr>
        <w:t xml:space="preserve"> </w:t>
      </w:r>
      <w:r>
        <w:rPr>
          <w:i/>
          <w:iCs/>
          <w:color w:val="000000"/>
          <w:spacing w:val="-2"/>
        </w:rPr>
        <w:t>ф</w:t>
      </w:r>
      <w:r>
        <w:rPr>
          <w:i/>
          <w:iCs/>
          <w:color w:val="000000"/>
          <w:spacing w:val="-3"/>
        </w:rPr>
        <w:t>и</w:t>
      </w:r>
      <w:r>
        <w:rPr>
          <w:i/>
          <w:iCs/>
          <w:color w:val="000000"/>
          <w:spacing w:val="-2"/>
        </w:rPr>
        <w:t>з</w:t>
      </w:r>
      <w:r>
        <w:rPr>
          <w:i/>
          <w:iCs/>
          <w:color w:val="000000"/>
          <w:spacing w:val="-3"/>
        </w:rPr>
        <w:t>и</w:t>
      </w:r>
      <w:r>
        <w:rPr>
          <w:i/>
          <w:iCs/>
          <w:color w:val="000000"/>
        </w:rPr>
        <w:t>ч</w:t>
      </w:r>
      <w:r>
        <w:rPr>
          <w:i/>
          <w:iCs/>
          <w:color w:val="000000"/>
          <w:spacing w:val="-2"/>
        </w:rPr>
        <w:t>е</w:t>
      </w:r>
      <w:r>
        <w:rPr>
          <w:i/>
          <w:iCs/>
          <w:color w:val="000000"/>
          <w:spacing w:val="-4"/>
        </w:rPr>
        <w:t>с</w:t>
      </w:r>
      <w:r>
        <w:rPr>
          <w:i/>
          <w:iCs/>
          <w:color w:val="000000"/>
          <w:spacing w:val="-1"/>
        </w:rPr>
        <w:t>к</w:t>
      </w:r>
      <w:r>
        <w:rPr>
          <w:i/>
          <w:iCs/>
          <w:color w:val="000000"/>
        </w:rPr>
        <w:t>их</w:t>
      </w:r>
      <w:r>
        <w:rPr>
          <w:color w:val="000000"/>
          <w:spacing w:val="-6"/>
        </w:rPr>
        <w:t xml:space="preserve"> </w:t>
      </w:r>
      <w:r>
        <w:rPr>
          <w:i/>
          <w:iCs/>
          <w:color w:val="000000"/>
        </w:rPr>
        <w:t>к</w:t>
      </w:r>
      <w:r>
        <w:rPr>
          <w:i/>
          <w:iCs/>
          <w:color w:val="000000"/>
          <w:spacing w:val="-2"/>
        </w:rPr>
        <w:t>ач</w:t>
      </w:r>
      <w:r>
        <w:rPr>
          <w:i/>
          <w:iCs/>
          <w:color w:val="000000"/>
          <w:spacing w:val="-3"/>
        </w:rPr>
        <w:t>е</w:t>
      </w:r>
      <w:r>
        <w:rPr>
          <w:i/>
          <w:iCs/>
          <w:color w:val="000000"/>
          <w:spacing w:val="-1"/>
        </w:rPr>
        <w:t>с</w:t>
      </w:r>
      <w:r>
        <w:rPr>
          <w:i/>
          <w:iCs/>
          <w:color w:val="000000"/>
          <w:spacing w:val="-3"/>
        </w:rPr>
        <w:t>т</w:t>
      </w:r>
      <w:r>
        <w:rPr>
          <w:i/>
          <w:iCs/>
          <w:color w:val="000000"/>
          <w:spacing w:val="-1"/>
        </w:rPr>
        <w:t>в</w:t>
      </w:r>
      <w:r>
        <w:rPr>
          <w:i/>
          <w:iCs/>
          <w:color w:val="000000"/>
        </w:rPr>
        <w:t>;</w:t>
      </w:r>
    </w:p>
    <w:p w:rsidR="005A7BF9" w:rsidRDefault="005A7BF9" w:rsidP="005A7BF9">
      <w:pPr>
        <w:tabs>
          <w:tab w:val="left" w:pos="708"/>
        </w:tabs>
        <w:ind w:left="1" w:right="-20" w:firstLine="720"/>
        <w:jc w:val="both"/>
        <w:rPr>
          <w:i/>
          <w:iCs/>
          <w:color w:val="000000"/>
        </w:rPr>
      </w:pPr>
      <w:r>
        <w:rPr>
          <w:color w:val="000000"/>
        </w:rPr>
        <w:t xml:space="preserve">• </w:t>
      </w:r>
      <w:r>
        <w:rPr>
          <w:i/>
          <w:iCs/>
          <w:color w:val="000000"/>
        </w:rPr>
        <w:t>выполнять</w:t>
      </w:r>
      <w:r>
        <w:rPr>
          <w:color w:val="000000"/>
          <w:spacing w:val="74"/>
        </w:rPr>
        <w:t xml:space="preserve"> </w:t>
      </w:r>
      <w:r>
        <w:rPr>
          <w:i/>
          <w:iCs/>
          <w:color w:val="000000"/>
        </w:rPr>
        <w:t>прост</w:t>
      </w:r>
      <w:r>
        <w:rPr>
          <w:i/>
          <w:iCs/>
          <w:color w:val="000000"/>
          <w:spacing w:val="-1"/>
        </w:rPr>
        <w:t>е</w:t>
      </w:r>
      <w:r>
        <w:rPr>
          <w:i/>
          <w:iCs/>
          <w:color w:val="000000"/>
        </w:rPr>
        <w:t>й</w:t>
      </w:r>
      <w:r>
        <w:rPr>
          <w:i/>
          <w:iCs/>
          <w:color w:val="000000"/>
          <w:spacing w:val="-1"/>
        </w:rPr>
        <w:t>ш</w:t>
      </w:r>
      <w:r>
        <w:rPr>
          <w:i/>
          <w:iCs/>
          <w:color w:val="000000"/>
          <w:spacing w:val="1"/>
        </w:rPr>
        <w:t>и</w:t>
      </w:r>
      <w:r>
        <w:rPr>
          <w:i/>
          <w:iCs/>
          <w:color w:val="000000"/>
        </w:rPr>
        <w:t>е</w:t>
      </w:r>
      <w:r>
        <w:rPr>
          <w:color w:val="000000"/>
          <w:spacing w:val="73"/>
        </w:rPr>
        <w:t xml:space="preserve"> </w:t>
      </w:r>
      <w:r>
        <w:rPr>
          <w:i/>
          <w:iCs/>
          <w:color w:val="000000"/>
        </w:rPr>
        <w:t>приёмы</w:t>
      </w:r>
      <w:r>
        <w:rPr>
          <w:color w:val="000000"/>
          <w:spacing w:val="74"/>
        </w:rPr>
        <w:t xml:space="preserve"> </w:t>
      </w:r>
      <w:r>
        <w:rPr>
          <w:i/>
          <w:iCs/>
          <w:color w:val="000000"/>
        </w:rPr>
        <w:t>оказа</w:t>
      </w:r>
      <w:r>
        <w:rPr>
          <w:i/>
          <w:iCs/>
          <w:color w:val="000000"/>
          <w:spacing w:val="1"/>
        </w:rPr>
        <w:t>н</w:t>
      </w:r>
      <w:r>
        <w:rPr>
          <w:i/>
          <w:iCs/>
          <w:color w:val="000000"/>
        </w:rPr>
        <w:t>ия</w:t>
      </w:r>
      <w:r>
        <w:rPr>
          <w:color w:val="000000"/>
          <w:spacing w:val="73"/>
        </w:rPr>
        <w:t xml:space="preserve"> </w:t>
      </w:r>
      <w:r>
        <w:rPr>
          <w:i/>
          <w:iCs/>
          <w:color w:val="000000"/>
          <w:spacing w:val="1"/>
        </w:rPr>
        <w:t>д</w:t>
      </w:r>
      <w:r>
        <w:rPr>
          <w:i/>
          <w:iCs/>
          <w:color w:val="000000"/>
          <w:spacing w:val="-1"/>
        </w:rPr>
        <w:t>ов</w:t>
      </w:r>
      <w:r>
        <w:rPr>
          <w:i/>
          <w:iCs/>
          <w:color w:val="000000"/>
        </w:rPr>
        <w:t>рач</w:t>
      </w:r>
      <w:r>
        <w:rPr>
          <w:i/>
          <w:iCs/>
          <w:color w:val="000000"/>
          <w:spacing w:val="-1"/>
        </w:rPr>
        <w:t>еб</w:t>
      </w:r>
      <w:r>
        <w:rPr>
          <w:i/>
          <w:iCs/>
          <w:color w:val="000000"/>
        </w:rPr>
        <w:t>ной</w:t>
      </w:r>
      <w:r>
        <w:rPr>
          <w:color w:val="000000"/>
          <w:spacing w:val="74"/>
        </w:rPr>
        <w:t xml:space="preserve"> </w:t>
      </w:r>
      <w:r>
        <w:rPr>
          <w:i/>
          <w:iCs/>
          <w:color w:val="000000"/>
        </w:rPr>
        <w:t>помощи</w:t>
      </w:r>
      <w:r>
        <w:rPr>
          <w:color w:val="000000"/>
          <w:spacing w:val="74"/>
        </w:rPr>
        <w:t xml:space="preserve"> </w:t>
      </w:r>
      <w:r>
        <w:rPr>
          <w:i/>
          <w:iCs/>
          <w:color w:val="000000"/>
        </w:rPr>
        <w:t>при</w:t>
      </w:r>
      <w:r>
        <w:rPr>
          <w:color w:val="000000"/>
          <w:spacing w:val="74"/>
        </w:rPr>
        <w:t xml:space="preserve"> </w:t>
      </w:r>
      <w:r>
        <w:rPr>
          <w:i/>
          <w:iCs/>
          <w:color w:val="000000"/>
        </w:rPr>
        <w:t>тра</w:t>
      </w:r>
      <w:r>
        <w:rPr>
          <w:i/>
          <w:iCs/>
          <w:color w:val="000000"/>
          <w:spacing w:val="-1"/>
        </w:rPr>
        <w:t>в</w:t>
      </w:r>
      <w:r>
        <w:rPr>
          <w:i/>
          <w:iCs/>
          <w:color w:val="000000"/>
        </w:rPr>
        <w:t>мах</w:t>
      </w:r>
      <w:r>
        <w:rPr>
          <w:color w:val="000000"/>
          <w:spacing w:val="73"/>
        </w:rPr>
        <w:t xml:space="preserve"> </w:t>
      </w:r>
      <w:r>
        <w:rPr>
          <w:i/>
          <w:iCs/>
          <w:color w:val="000000"/>
        </w:rPr>
        <w:t>и</w:t>
      </w:r>
      <w:r>
        <w:rPr>
          <w:color w:val="000000"/>
        </w:rPr>
        <w:t xml:space="preserve"> </w:t>
      </w:r>
      <w:r>
        <w:rPr>
          <w:i/>
          <w:iCs/>
          <w:color w:val="000000"/>
        </w:rPr>
        <w:t>у</w:t>
      </w:r>
      <w:r>
        <w:rPr>
          <w:i/>
          <w:iCs/>
          <w:color w:val="000000"/>
          <w:spacing w:val="-2"/>
        </w:rPr>
        <w:t>ш</w:t>
      </w:r>
      <w:r>
        <w:rPr>
          <w:i/>
          <w:iCs/>
          <w:color w:val="000000"/>
        </w:rPr>
        <w:t>иб</w:t>
      </w:r>
      <w:r>
        <w:rPr>
          <w:i/>
          <w:iCs/>
          <w:color w:val="000000"/>
          <w:spacing w:val="1"/>
        </w:rPr>
        <w:t>а</w:t>
      </w:r>
      <w:r>
        <w:rPr>
          <w:i/>
          <w:iCs/>
          <w:color w:val="000000"/>
        </w:rPr>
        <w:t>х;</w:t>
      </w:r>
    </w:p>
    <w:p w:rsidR="005A7BF9" w:rsidRDefault="005A7BF9" w:rsidP="005A7BF9">
      <w:pPr>
        <w:tabs>
          <w:tab w:val="left" w:pos="708"/>
        </w:tabs>
        <w:ind w:left="1" w:right="-20" w:firstLine="720"/>
        <w:jc w:val="both"/>
        <w:rPr>
          <w:i/>
          <w:iCs/>
          <w:color w:val="000000"/>
        </w:rPr>
      </w:pPr>
      <w:r>
        <w:rPr>
          <w:color w:val="000000"/>
        </w:rPr>
        <w:t xml:space="preserve">• </w:t>
      </w:r>
      <w:r>
        <w:rPr>
          <w:i/>
          <w:iCs/>
          <w:color w:val="000000"/>
        </w:rPr>
        <w:t>со</w:t>
      </w:r>
      <w:r>
        <w:rPr>
          <w:i/>
          <w:iCs/>
          <w:color w:val="000000"/>
          <w:spacing w:val="-1"/>
        </w:rPr>
        <w:t>х</w:t>
      </w:r>
      <w:r>
        <w:rPr>
          <w:i/>
          <w:iCs/>
          <w:color w:val="000000"/>
        </w:rPr>
        <w:t>ран</w:t>
      </w:r>
      <w:r>
        <w:rPr>
          <w:i/>
          <w:iCs/>
          <w:color w:val="000000"/>
          <w:spacing w:val="-1"/>
        </w:rPr>
        <w:t>я</w:t>
      </w:r>
      <w:r>
        <w:rPr>
          <w:i/>
          <w:iCs/>
          <w:color w:val="000000"/>
        </w:rPr>
        <w:t>ть</w:t>
      </w:r>
      <w:r>
        <w:rPr>
          <w:color w:val="000000"/>
        </w:rPr>
        <w:t xml:space="preserve"> </w:t>
      </w:r>
      <w:r>
        <w:rPr>
          <w:i/>
          <w:iCs/>
          <w:color w:val="000000"/>
        </w:rPr>
        <w:t>правил</w:t>
      </w:r>
      <w:r>
        <w:rPr>
          <w:i/>
          <w:iCs/>
          <w:color w:val="000000"/>
          <w:spacing w:val="1"/>
        </w:rPr>
        <w:t>ь</w:t>
      </w:r>
      <w:r>
        <w:rPr>
          <w:i/>
          <w:iCs/>
          <w:color w:val="000000"/>
        </w:rPr>
        <w:t>ную</w:t>
      </w:r>
      <w:r>
        <w:rPr>
          <w:color w:val="000000"/>
        </w:rPr>
        <w:t xml:space="preserve"> </w:t>
      </w:r>
      <w:r>
        <w:rPr>
          <w:i/>
          <w:iCs/>
          <w:color w:val="000000"/>
        </w:rPr>
        <w:t>осанку,</w:t>
      </w:r>
      <w:r>
        <w:rPr>
          <w:color w:val="000000"/>
          <w:spacing w:val="2"/>
        </w:rPr>
        <w:t xml:space="preserve"> </w:t>
      </w:r>
      <w:r>
        <w:rPr>
          <w:i/>
          <w:iCs/>
          <w:color w:val="000000"/>
        </w:rPr>
        <w:t>оптимал</w:t>
      </w:r>
      <w:r>
        <w:rPr>
          <w:i/>
          <w:iCs/>
          <w:color w:val="000000"/>
          <w:spacing w:val="1"/>
        </w:rPr>
        <w:t>ьн</w:t>
      </w:r>
      <w:r>
        <w:rPr>
          <w:i/>
          <w:iCs/>
          <w:color w:val="000000"/>
        </w:rPr>
        <w:t>ое</w:t>
      </w:r>
      <w:r>
        <w:rPr>
          <w:color w:val="000000"/>
        </w:rPr>
        <w:t xml:space="preserve"> </w:t>
      </w:r>
      <w:r>
        <w:rPr>
          <w:i/>
          <w:iCs/>
          <w:color w:val="000000"/>
        </w:rPr>
        <w:t>т</w:t>
      </w:r>
      <w:r>
        <w:rPr>
          <w:i/>
          <w:iCs/>
          <w:color w:val="000000"/>
          <w:spacing w:val="-1"/>
        </w:rPr>
        <w:t>е</w:t>
      </w:r>
      <w:r>
        <w:rPr>
          <w:i/>
          <w:iCs/>
          <w:color w:val="000000"/>
        </w:rPr>
        <w:t>ло</w:t>
      </w:r>
      <w:r>
        <w:rPr>
          <w:i/>
          <w:iCs/>
          <w:color w:val="000000"/>
          <w:spacing w:val="-1"/>
        </w:rPr>
        <w:t>с</w:t>
      </w:r>
      <w:r>
        <w:rPr>
          <w:i/>
          <w:iCs/>
          <w:color w:val="000000"/>
        </w:rPr>
        <w:t>ложение;</w:t>
      </w:r>
    </w:p>
    <w:p w:rsidR="005A7BF9" w:rsidRDefault="005A7BF9" w:rsidP="005A7BF9">
      <w:pPr>
        <w:tabs>
          <w:tab w:val="left" w:pos="708"/>
        </w:tabs>
        <w:ind w:left="1" w:right="285" w:firstLine="720"/>
        <w:jc w:val="both"/>
        <w:rPr>
          <w:i/>
          <w:iCs/>
          <w:color w:val="000000"/>
        </w:rPr>
      </w:pPr>
      <w:r>
        <w:rPr>
          <w:color w:val="000000"/>
        </w:rPr>
        <w:t xml:space="preserve">• </w:t>
      </w:r>
      <w:r>
        <w:rPr>
          <w:i/>
          <w:iCs/>
          <w:color w:val="000000"/>
          <w:spacing w:val="-3"/>
        </w:rPr>
        <w:t>в</w:t>
      </w:r>
      <w:r>
        <w:rPr>
          <w:i/>
          <w:iCs/>
          <w:color w:val="000000"/>
          <w:spacing w:val="-2"/>
        </w:rPr>
        <w:t>ыпол</w:t>
      </w:r>
      <w:r>
        <w:rPr>
          <w:i/>
          <w:iCs/>
          <w:color w:val="000000"/>
          <w:spacing w:val="-1"/>
        </w:rPr>
        <w:t>н</w:t>
      </w:r>
      <w:r>
        <w:rPr>
          <w:i/>
          <w:iCs/>
          <w:color w:val="000000"/>
          <w:spacing w:val="-4"/>
        </w:rPr>
        <w:t>я</w:t>
      </w:r>
      <w:r>
        <w:rPr>
          <w:i/>
          <w:iCs/>
          <w:color w:val="000000"/>
          <w:spacing w:val="-3"/>
        </w:rPr>
        <w:t>т</w:t>
      </w:r>
      <w:r>
        <w:rPr>
          <w:i/>
          <w:iCs/>
          <w:color w:val="000000"/>
        </w:rPr>
        <w:t>ь</w:t>
      </w:r>
      <w:r>
        <w:rPr>
          <w:color w:val="000000"/>
          <w:spacing w:val="-1"/>
        </w:rPr>
        <w:t xml:space="preserve"> </w:t>
      </w:r>
      <w:r>
        <w:rPr>
          <w:i/>
          <w:iCs/>
          <w:color w:val="000000"/>
          <w:spacing w:val="-3"/>
        </w:rPr>
        <w:t>эс</w:t>
      </w:r>
      <w:r>
        <w:rPr>
          <w:i/>
          <w:iCs/>
          <w:color w:val="000000"/>
        </w:rPr>
        <w:t>т</w:t>
      </w:r>
      <w:r>
        <w:rPr>
          <w:i/>
          <w:iCs/>
          <w:color w:val="000000"/>
          <w:spacing w:val="-4"/>
        </w:rPr>
        <w:t>е</w:t>
      </w:r>
      <w:r>
        <w:rPr>
          <w:i/>
          <w:iCs/>
          <w:color w:val="000000"/>
        </w:rPr>
        <w:t>т</w:t>
      </w:r>
      <w:r>
        <w:rPr>
          <w:i/>
          <w:iCs/>
          <w:color w:val="000000"/>
          <w:spacing w:val="-3"/>
        </w:rPr>
        <w:t>и</w:t>
      </w:r>
      <w:r>
        <w:rPr>
          <w:i/>
          <w:iCs/>
          <w:color w:val="000000"/>
          <w:spacing w:val="-1"/>
        </w:rPr>
        <w:t>че</w:t>
      </w:r>
      <w:r>
        <w:rPr>
          <w:i/>
          <w:iCs/>
          <w:color w:val="000000"/>
          <w:spacing w:val="-4"/>
        </w:rPr>
        <w:t>с</w:t>
      </w:r>
      <w:r>
        <w:rPr>
          <w:i/>
          <w:iCs/>
          <w:color w:val="000000"/>
          <w:spacing w:val="-2"/>
        </w:rPr>
        <w:t>к</w:t>
      </w:r>
      <w:r>
        <w:rPr>
          <w:i/>
          <w:iCs/>
          <w:color w:val="000000"/>
        </w:rPr>
        <w:t>и</w:t>
      </w:r>
      <w:r>
        <w:rPr>
          <w:color w:val="000000"/>
          <w:spacing w:val="-4"/>
        </w:rPr>
        <w:t xml:space="preserve"> </w:t>
      </w:r>
      <w:r>
        <w:rPr>
          <w:i/>
          <w:iCs/>
          <w:color w:val="000000"/>
          <w:spacing w:val="-2"/>
        </w:rPr>
        <w:t>к</w:t>
      </w:r>
      <w:r>
        <w:rPr>
          <w:i/>
          <w:iCs/>
          <w:color w:val="000000"/>
          <w:spacing w:val="-3"/>
        </w:rPr>
        <w:t>р</w:t>
      </w:r>
      <w:r>
        <w:rPr>
          <w:i/>
          <w:iCs/>
          <w:color w:val="000000"/>
          <w:spacing w:val="-2"/>
        </w:rPr>
        <w:t>а</w:t>
      </w:r>
      <w:r>
        <w:rPr>
          <w:i/>
          <w:iCs/>
          <w:color w:val="000000"/>
          <w:spacing w:val="-3"/>
        </w:rPr>
        <w:t>с</w:t>
      </w:r>
      <w:r>
        <w:rPr>
          <w:i/>
          <w:iCs/>
          <w:color w:val="000000"/>
        </w:rPr>
        <w:t>и</w:t>
      </w:r>
      <w:r>
        <w:rPr>
          <w:i/>
          <w:iCs/>
          <w:color w:val="000000"/>
          <w:spacing w:val="-4"/>
        </w:rPr>
        <w:t>в</w:t>
      </w:r>
      <w:r>
        <w:rPr>
          <w:i/>
          <w:iCs/>
          <w:color w:val="000000"/>
        </w:rPr>
        <w:t>о</w:t>
      </w:r>
      <w:r>
        <w:rPr>
          <w:color w:val="000000"/>
          <w:spacing w:val="-5"/>
        </w:rPr>
        <w:t xml:space="preserve"> </w:t>
      </w:r>
      <w:r>
        <w:rPr>
          <w:i/>
          <w:iCs/>
          <w:color w:val="000000"/>
        </w:rPr>
        <w:t>г</w:t>
      </w:r>
      <w:r>
        <w:rPr>
          <w:i/>
          <w:iCs/>
          <w:color w:val="000000"/>
          <w:spacing w:val="-2"/>
        </w:rPr>
        <w:t>им</w:t>
      </w:r>
      <w:r>
        <w:rPr>
          <w:i/>
          <w:iCs/>
          <w:color w:val="000000"/>
          <w:spacing w:val="-1"/>
        </w:rPr>
        <w:t>н</w:t>
      </w:r>
      <w:r>
        <w:rPr>
          <w:i/>
          <w:iCs/>
          <w:color w:val="000000"/>
          <w:spacing w:val="-3"/>
        </w:rPr>
        <w:t>ас</w:t>
      </w:r>
      <w:r>
        <w:rPr>
          <w:i/>
          <w:iCs/>
          <w:color w:val="000000"/>
        </w:rPr>
        <w:t>т</w:t>
      </w:r>
      <w:r>
        <w:rPr>
          <w:i/>
          <w:iCs/>
          <w:color w:val="000000"/>
          <w:spacing w:val="-3"/>
        </w:rPr>
        <w:t>и</w:t>
      </w:r>
      <w:r>
        <w:rPr>
          <w:i/>
          <w:iCs/>
          <w:color w:val="000000"/>
          <w:spacing w:val="-2"/>
        </w:rPr>
        <w:t>ч</w:t>
      </w:r>
      <w:r>
        <w:rPr>
          <w:i/>
          <w:iCs/>
          <w:color w:val="000000"/>
          <w:spacing w:val="-1"/>
        </w:rPr>
        <w:t>е</w:t>
      </w:r>
      <w:r>
        <w:rPr>
          <w:i/>
          <w:iCs/>
          <w:color w:val="000000"/>
          <w:spacing w:val="-3"/>
        </w:rPr>
        <w:t>с</w:t>
      </w:r>
      <w:r>
        <w:rPr>
          <w:i/>
          <w:iCs/>
          <w:color w:val="000000"/>
        </w:rPr>
        <w:t>к</w:t>
      </w:r>
      <w:r>
        <w:rPr>
          <w:i/>
          <w:iCs/>
          <w:color w:val="000000"/>
          <w:spacing w:val="-2"/>
        </w:rPr>
        <w:t>и</w:t>
      </w:r>
      <w:r>
        <w:rPr>
          <w:i/>
          <w:iCs/>
          <w:color w:val="000000"/>
        </w:rPr>
        <w:t>е</w:t>
      </w:r>
      <w:r>
        <w:rPr>
          <w:color w:val="000000"/>
          <w:spacing w:val="-6"/>
        </w:rPr>
        <w:t xml:space="preserve"> </w:t>
      </w:r>
      <w:r>
        <w:rPr>
          <w:i/>
          <w:iCs/>
          <w:color w:val="000000"/>
        </w:rPr>
        <w:t>и</w:t>
      </w:r>
      <w:r>
        <w:rPr>
          <w:color w:val="000000"/>
          <w:spacing w:val="-4"/>
        </w:rPr>
        <w:t xml:space="preserve"> </w:t>
      </w:r>
      <w:r>
        <w:rPr>
          <w:i/>
          <w:iCs/>
          <w:color w:val="000000"/>
          <w:spacing w:val="-3"/>
        </w:rPr>
        <w:t>а</w:t>
      </w:r>
      <w:r>
        <w:rPr>
          <w:i/>
          <w:iCs/>
          <w:color w:val="000000"/>
          <w:spacing w:val="-1"/>
        </w:rPr>
        <w:t>к</w:t>
      </w:r>
      <w:r>
        <w:rPr>
          <w:i/>
          <w:iCs/>
          <w:color w:val="000000"/>
        </w:rPr>
        <w:t>р</w:t>
      </w:r>
      <w:r>
        <w:rPr>
          <w:i/>
          <w:iCs/>
          <w:color w:val="000000"/>
          <w:spacing w:val="1"/>
        </w:rPr>
        <w:t>о</w:t>
      </w:r>
      <w:r>
        <w:rPr>
          <w:i/>
          <w:iCs/>
          <w:color w:val="000000"/>
        </w:rPr>
        <w:t>батиче</w:t>
      </w:r>
      <w:r>
        <w:rPr>
          <w:i/>
          <w:iCs/>
          <w:color w:val="000000"/>
          <w:spacing w:val="-1"/>
        </w:rPr>
        <w:t>с</w:t>
      </w:r>
      <w:r>
        <w:rPr>
          <w:i/>
          <w:iCs/>
          <w:color w:val="000000"/>
        </w:rPr>
        <w:t>к</w:t>
      </w:r>
      <w:r>
        <w:rPr>
          <w:i/>
          <w:iCs/>
          <w:color w:val="000000"/>
          <w:spacing w:val="2"/>
        </w:rPr>
        <w:t>и</w:t>
      </w:r>
      <w:r>
        <w:rPr>
          <w:i/>
          <w:iCs/>
          <w:color w:val="000000"/>
        </w:rPr>
        <w:t>е</w:t>
      </w:r>
      <w:r>
        <w:rPr>
          <w:color w:val="000000"/>
        </w:rPr>
        <w:t xml:space="preserve"> </w:t>
      </w:r>
      <w:r>
        <w:rPr>
          <w:i/>
          <w:iCs/>
          <w:color w:val="000000"/>
        </w:rPr>
        <w:t>комбинации;</w:t>
      </w:r>
      <w:r>
        <w:rPr>
          <w:color w:val="000000"/>
        </w:rPr>
        <w:t xml:space="preserve"> • </w:t>
      </w:r>
      <w:r>
        <w:rPr>
          <w:i/>
          <w:iCs/>
          <w:color w:val="000000"/>
        </w:rPr>
        <w:t>выполнять</w:t>
      </w:r>
      <w:r>
        <w:rPr>
          <w:color w:val="000000"/>
        </w:rPr>
        <w:t xml:space="preserve"> </w:t>
      </w:r>
      <w:r>
        <w:rPr>
          <w:i/>
          <w:iCs/>
          <w:color w:val="000000"/>
        </w:rPr>
        <w:t>базо</w:t>
      </w:r>
      <w:r>
        <w:rPr>
          <w:i/>
          <w:iCs/>
          <w:color w:val="000000"/>
          <w:spacing w:val="-1"/>
        </w:rPr>
        <w:t>ву</w:t>
      </w:r>
      <w:r>
        <w:rPr>
          <w:i/>
          <w:iCs/>
          <w:color w:val="000000"/>
        </w:rPr>
        <w:t>ю</w:t>
      </w:r>
      <w:r>
        <w:rPr>
          <w:color w:val="000000"/>
        </w:rPr>
        <w:t xml:space="preserve"> </w:t>
      </w:r>
      <w:r>
        <w:rPr>
          <w:i/>
          <w:iCs/>
          <w:color w:val="000000"/>
        </w:rPr>
        <w:t>т</w:t>
      </w:r>
      <w:r>
        <w:rPr>
          <w:i/>
          <w:iCs/>
          <w:color w:val="000000"/>
          <w:spacing w:val="1"/>
        </w:rPr>
        <w:t>е</w:t>
      </w:r>
      <w:r>
        <w:rPr>
          <w:i/>
          <w:iCs/>
          <w:color w:val="000000"/>
        </w:rPr>
        <w:t>хнику</w:t>
      </w:r>
      <w:r>
        <w:rPr>
          <w:color w:val="000000"/>
        </w:rPr>
        <w:t xml:space="preserve"> </w:t>
      </w:r>
      <w:r>
        <w:rPr>
          <w:i/>
          <w:iCs/>
          <w:color w:val="000000"/>
          <w:spacing w:val="-1"/>
        </w:rPr>
        <w:t>с</w:t>
      </w:r>
      <w:r>
        <w:rPr>
          <w:i/>
          <w:iCs/>
          <w:color w:val="000000"/>
        </w:rPr>
        <w:t>амбо;</w:t>
      </w:r>
    </w:p>
    <w:p w:rsidR="005A7BF9" w:rsidRDefault="005A7BF9" w:rsidP="005A7BF9">
      <w:pPr>
        <w:tabs>
          <w:tab w:val="left" w:pos="708"/>
        </w:tabs>
        <w:ind w:left="284" w:right="2740"/>
        <w:jc w:val="both"/>
        <w:rPr>
          <w:i/>
          <w:iCs/>
          <w:color w:val="000000"/>
        </w:rPr>
      </w:pPr>
      <w:r>
        <w:rPr>
          <w:color w:val="000000"/>
        </w:rPr>
        <w:t xml:space="preserve">       • </w:t>
      </w:r>
      <w:r>
        <w:rPr>
          <w:i/>
          <w:iCs/>
          <w:color w:val="000000"/>
        </w:rPr>
        <w:t>играть</w:t>
      </w:r>
      <w:r>
        <w:rPr>
          <w:color w:val="000000"/>
        </w:rPr>
        <w:t xml:space="preserve"> </w:t>
      </w:r>
      <w:r>
        <w:rPr>
          <w:i/>
          <w:iCs/>
          <w:color w:val="000000"/>
        </w:rPr>
        <w:t>в</w:t>
      </w:r>
      <w:r>
        <w:rPr>
          <w:color w:val="000000"/>
        </w:rPr>
        <w:t xml:space="preserve"> </w:t>
      </w:r>
      <w:r>
        <w:rPr>
          <w:i/>
          <w:iCs/>
          <w:color w:val="000000"/>
          <w:spacing w:val="-1"/>
        </w:rPr>
        <w:t>б</w:t>
      </w:r>
      <w:r>
        <w:rPr>
          <w:i/>
          <w:iCs/>
          <w:color w:val="000000"/>
        </w:rPr>
        <w:t>а</w:t>
      </w:r>
      <w:r>
        <w:rPr>
          <w:i/>
          <w:iCs/>
          <w:color w:val="000000"/>
          <w:spacing w:val="-1"/>
        </w:rPr>
        <w:t>с</w:t>
      </w:r>
      <w:r>
        <w:rPr>
          <w:i/>
          <w:iCs/>
          <w:color w:val="000000"/>
        </w:rPr>
        <w:t>ке</w:t>
      </w:r>
      <w:r>
        <w:rPr>
          <w:i/>
          <w:iCs/>
          <w:color w:val="000000"/>
          <w:spacing w:val="1"/>
        </w:rPr>
        <w:t>т</w:t>
      </w:r>
      <w:r>
        <w:rPr>
          <w:i/>
          <w:iCs/>
          <w:color w:val="000000"/>
        </w:rPr>
        <w:t>бол</w:t>
      </w:r>
      <w:r>
        <w:rPr>
          <w:color w:val="000000"/>
        </w:rPr>
        <w:t xml:space="preserve"> </w:t>
      </w:r>
      <w:r>
        <w:rPr>
          <w:i/>
          <w:iCs/>
          <w:color w:val="000000"/>
        </w:rPr>
        <w:t>и</w:t>
      </w:r>
      <w:r>
        <w:rPr>
          <w:color w:val="000000"/>
        </w:rPr>
        <w:t xml:space="preserve"> </w:t>
      </w:r>
      <w:r>
        <w:rPr>
          <w:i/>
          <w:iCs/>
          <w:color w:val="000000"/>
        </w:rPr>
        <w:t>фут</w:t>
      </w:r>
      <w:r>
        <w:rPr>
          <w:i/>
          <w:iCs/>
          <w:color w:val="000000"/>
          <w:spacing w:val="-2"/>
        </w:rPr>
        <w:t>б</w:t>
      </w:r>
      <w:r>
        <w:rPr>
          <w:i/>
          <w:iCs/>
          <w:color w:val="000000"/>
        </w:rPr>
        <w:t>ол</w:t>
      </w:r>
      <w:r>
        <w:rPr>
          <w:color w:val="000000"/>
        </w:rPr>
        <w:t xml:space="preserve"> </w:t>
      </w:r>
      <w:r>
        <w:rPr>
          <w:i/>
          <w:iCs/>
          <w:color w:val="000000"/>
        </w:rPr>
        <w:t>по</w:t>
      </w:r>
      <w:r>
        <w:rPr>
          <w:color w:val="000000"/>
        </w:rPr>
        <w:t xml:space="preserve"> </w:t>
      </w:r>
      <w:r>
        <w:rPr>
          <w:i/>
          <w:iCs/>
          <w:color w:val="000000"/>
        </w:rPr>
        <w:t>упрощён</w:t>
      </w:r>
      <w:r>
        <w:rPr>
          <w:i/>
          <w:iCs/>
          <w:color w:val="000000"/>
          <w:spacing w:val="1"/>
        </w:rPr>
        <w:t>н</w:t>
      </w:r>
      <w:r>
        <w:rPr>
          <w:i/>
          <w:iCs/>
          <w:color w:val="000000"/>
        </w:rPr>
        <w:t>ым</w:t>
      </w:r>
      <w:r>
        <w:rPr>
          <w:color w:val="000000"/>
        </w:rPr>
        <w:t xml:space="preserve"> </w:t>
      </w:r>
      <w:r>
        <w:rPr>
          <w:i/>
          <w:iCs/>
          <w:color w:val="000000"/>
        </w:rPr>
        <w:t>правила</w:t>
      </w:r>
      <w:r>
        <w:rPr>
          <w:i/>
          <w:iCs/>
          <w:color w:val="000000"/>
          <w:spacing w:val="1"/>
        </w:rPr>
        <w:t>м</w:t>
      </w:r>
      <w:r>
        <w:rPr>
          <w:i/>
          <w:iCs/>
          <w:color w:val="000000"/>
        </w:rPr>
        <w:t>;</w:t>
      </w:r>
      <w:r>
        <w:rPr>
          <w:color w:val="000000"/>
        </w:rPr>
        <w:t xml:space="preserve"> </w:t>
      </w:r>
      <w:r>
        <w:rPr>
          <w:i/>
          <w:iCs/>
          <w:color w:val="000000"/>
        </w:rPr>
        <w:t>плавать,</w:t>
      </w:r>
      <w:r>
        <w:rPr>
          <w:color w:val="000000"/>
        </w:rPr>
        <w:t xml:space="preserve"> </w:t>
      </w:r>
      <w:r>
        <w:rPr>
          <w:i/>
          <w:iCs/>
          <w:color w:val="000000"/>
        </w:rPr>
        <w:t>в</w:t>
      </w:r>
      <w:r>
        <w:rPr>
          <w:color w:val="000000"/>
        </w:rPr>
        <w:t xml:space="preserve"> </w:t>
      </w:r>
      <w:r>
        <w:rPr>
          <w:i/>
          <w:iCs/>
          <w:color w:val="000000"/>
        </w:rPr>
        <w:t>том</w:t>
      </w:r>
      <w:r>
        <w:rPr>
          <w:color w:val="000000"/>
        </w:rPr>
        <w:t xml:space="preserve"> </w:t>
      </w:r>
      <w:r>
        <w:rPr>
          <w:i/>
          <w:iCs/>
          <w:color w:val="000000"/>
        </w:rPr>
        <w:t>чи</w:t>
      </w:r>
      <w:r>
        <w:rPr>
          <w:i/>
          <w:iCs/>
          <w:color w:val="000000"/>
          <w:spacing w:val="-1"/>
        </w:rPr>
        <w:t>с</w:t>
      </w:r>
      <w:r>
        <w:rPr>
          <w:i/>
          <w:iCs/>
          <w:color w:val="000000"/>
        </w:rPr>
        <w:t>ле</w:t>
      </w:r>
      <w:r>
        <w:rPr>
          <w:color w:val="000000"/>
        </w:rPr>
        <w:t xml:space="preserve"> </w:t>
      </w:r>
      <w:r>
        <w:rPr>
          <w:i/>
          <w:iCs/>
          <w:color w:val="000000"/>
        </w:rPr>
        <w:t>спортивными</w:t>
      </w:r>
      <w:r>
        <w:rPr>
          <w:color w:val="000000"/>
        </w:rPr>
        <w:t xml:space="preserve"> </w:t>
      </w:r>
      <w:r>
        <w:rPr>
          <w:i/>
          <w:iCs/>
          <w:color w:val="000000"/>
        </w:rPr>
        <w:t>спосо</w:t>
      </w:r>
      <w:r>
        <w:rPr>
          <w:i/>
          <w:iCs/>
          <w:color w:val="000000"/>
          <w:spacing w:val="-1"/>
        </w:rPr>
        <w:t>б</w:t>
      </w:r>
      <w:r>
        <w:rPr>
          <w:i/>
          <w:iCs/>
          <w:color w:val="000000"/>
        </w:rPr>
        <w:t>а</w:t>
      </w:r>
      <w:r>
        <w:rPr>
          <w:i/>
          <w:iCs/>
          <w:color w:val="000000"/>
          <w:spacing w:val="1"/>
        </w:rPr>
        <w:t>м</w:t>
      </w:r>
      <w:r>
        <w:rPr>
          <w:i/>
          <w:iCs/>
          <w:color w:val="000000"/>
        </w:rPr>
        <w:t>и.</w:t>
      </w:r>
    </w:p>
    <w:p w:rsidR="005A7BF9" w:rsidRDefault="005A7BF9" w:rsidP="005A7BF9">
      <w:pPr>
        <w:ind w:firstLine="720"/>
        <w:jc w:val="both"/>
      </w:pPr>
    </w:p>
    <w:p w:rsidR="005A7BF9" w:rsidRDefault="005A7BF9" w:rsidP="005A7BF9">
      <w:pPr>
        <w:ind w:left="284" w:right="-20" w:firstLine="720"/>
        <w:jc w:val="both"/>
        <w:rPr>
          <w:b/>
          <w:bCs/>
          <w:i/>
          <w:iCs/>
          <w:color w:val="000000"/>
        </w:rPr>
      </w:pPr>
      <w:r>
        <w:rPr>
          <w:b/>
          <w:bCs/>
          <w:i/>
          <w:iCs/>
          <w:color w:val="000000"/>
        </w:rPr>
        <w:lastRenderedPageBreak/>
        <w:t>Рабо</w:t>
      </w:r>
      <w:r>
        <w:rPr>
          <w:b/>
          <w:bCs/>
          <w:i/>
          <w:iCs/>
          <w:color w:val="000000"/>
          <w:spacing w:val="2"/>
        </w:rPr>
        <w:t>т</w:t>
      </w:r>
      <w:r>
        <w:rPr>
          <w:b/>
          <w:bCs/>
          <w:i/>
          <w:iCs/>
          <w:color w:val="000000"/>
        </w:rPr>
        <w:t>а</w:t>
      </w:r>
      <w:r>
        <w:rPr>
          <w:color w:val="000000"/>
          <w:spacing w:val="43"/>
        </w:rPr>
        <w:t xml:space="preserve"> </w:t>
      </w:r>
      <w:r>
        <w:rPr>
          <w:b/>
          <w:bCs/>
          <w:i/>
          <w:iCs/>
          <w:color w:val="000000"/>
        </w:rPr>
        <w:t>с</w:t>
      </w:r>
      <w:r>
        <w:rPr>
          <w:color w:val="000000"/>
          <w:spacing w:val="42"/>
        </w:rPr>
        <w:t xml:space="preserve"> </w:t>
      </w:r>
      <w:proofErr w:type="gramStart"/>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имися</w:t>
      </w:r>
      <w:proofErr w:type="gramEnd"/>
      <w:r>
        <w:rPr>
          <w:color w:val="000000"/>
          <w:spacing w:val="43"/>
        </w:rPr>
        <w:t xml:space="preserve"> </w:t>
      </w:r>
      <w:r>
        <w:rPr>
          <w:b/>
          <w:bCs/>
          <w:i/>
          <w:iCs/>
          <w:color w:val="000000"/>
        </w:rPr>
        <w:t>с</w:t>
      </w:r>
      <w:r>
        <w:rPr>
          <w:color w:val="000000"/>
          <w:spacing w:val="44"/>
        </w:rPr>
        <w:t xml:space="preserve"> </w:t>
      </w:r>
      <w:r>
        <w:rPr>
          <w:b/>
          <w:bCs/>
          <w:i/>
          <w:iCs/>
          <w:color w:val="000000"/>
          <w:spacing w:val="1"/>
        </w:rPr>
        <w:t>н</w:t>
      </w:r>
      <w:r>
        <w:rPr>
          <w:b/>
          <w:bCs/>
          <w:i/>
          <w:iCs/>
          <w:color w:val="000000"/>
        </w:rPr>
        <w:t>ару</w:t>
      </w:r>
      <w:r>
        <w:rPr>
          <w:b/>
          <w:bCs/>
          <w:i/>
          <w:iCs/>
          <w:color w:val="000000"/>
          <w:spacing w:val="-1"/>
        </w:rPr>
        <w:t>ше</w:t>
      </w:r>
      <w:r>
        <w:rPr>
          <w:b/>
          <w:bCs/>
          <w:i/>
          <w:iCs/>
          <w:color w:val="000000"/>
        </w:rPr>
        <w:t>н</w:t>
      </w:r>
      <w:r>
        <w:rPr>
          <w:b/>
          <w:bCs/>
          <w:i/>
          <w:iCs/>
          <w:color w:val="000000"/>
          <w:spacing w:val="1"/>
        </w:rPr>
        <w:t>и</w:t>
      </w:r>
      <w:r>
        <w:rPr>
          <w:b/>
          <w:bCs/>
          <w:i/>
          <w:iCs/>
          <w:color w:val="000000"/>
        </w:rPr>
        <w:t>ем</w:t>
      </w:r>
      <w:r>
        <w:rPr>
          <w:color w:val="000000"/>
          <w:spacing w:val="43"/>
        </w:rPr>
        <w:t xml:space="preserve"> </w:t>
      </w:r>
      <w:r>
        <w:rPr>
          <w:b/>
          <w:bCs/>
          <w:i/>
          <w:iCs/>
          <w:color w:val="000000"/>
        </w:rPr>
        <w:t>со</w:t>
      </w:r>
      <w:r>
        <w:rPr>
          <w:b/>
          <w:bCs/>
          <w:i/>
          <w:iCs/>
          <w:color w:val="000000"/>
          <w:spacing w:val="-1"/>
        </w:rPr>
        <w:t>с</w:t>
      </w:r>
      <w:r>
        <w:rPr>
          <w:b/>
          <w:bCs/>
          <w:i/>
          <w:iCs/>
          <w:color w:val="000000"/>
          <w:spacing w:val="2"/>
        </w:rPr>
        <w:t>т</w:t>
      </w:r>
      <w:r>
        <w:rPr>
          <w:b/>
          <w:bCs/>
          <w:i/>
          <w:iCs/>
          <w:color w:val="000000"/>
          <w:spacing w:val="-2"/>
        </w:rPr>
        <w:t>о</w:t>
      </w:r>
      <w:r>
        <w:rPr>
          <w:b/>
          <w:bCs/>
          <w:i/>
          <w:iCs/>
          <w:color w:val="000000"/>
        </w:rPr>
        <w:t>яния</w:t>
      </w:r>
      <w:r>
        <w:rPr>
          <w:color w:val="000000"/>
          <w:spacing w:val="44"/>
        </w:rPr>
        <w:t xml:space="preserve"> </w:t>
      </w:r>
      <w:r>
        <w:rPr>
          <w:b/>
          <w:bCs/>
          <w:i/>
          <w:iCs/>
          <w:color w:val="000000"/>
        </w:rPr>
        <w:t>з</w:t>
      </w:r>
      <w:r>
        <w:rPr>
          <w:b/>
          <w:bCs/>
          <w:i/>
          <w:iCs/>
          <w:color w:val="000000"/>
          <w:spacing w:val="1"/>
        </w:rPr>
        <w:t>д</w:t>
      </w:r>
      <w:r>
        <w:rPr>
          <w:b/>
          <w:bCs/>
          <w:i/>
          <w:iCs/>
          <w:color w:val="000000"/>
        </w:rPr>
        <w:t>ор</w:t>
      </w:r>
      <w:r>
        <w:rPr>
          <w:b/>
          <w:bCs/>
          <w:i/>
          <w:iCs/>
          <w:color w:val="000000"/>
          <w:spacing w:val="-2"/>
        </w:rPr>
        <w:t>о</w:t>
      </w:r>
      <w:r>
        <w:rPr>
          <w:b/>
          <w:bCs/>
          <w:i/>
          <w:iCs/>
          <w:color w:val="000000"/>
        </w:rPr>
        <w:t>вья</w:t>
      </w:r>
      <w:r>
        <w:rPr>
          <w:color w:val="000000"/>
          <w:spacing w:val="42"/>
        </w:rPr>
        <w:t xml:space="preserve"> </w:t>
      </w:r>
      <w:r>
        <w:rPr>
          <w:b/>
          <w:bCs/>
          <w:i/>
          <w:iCs/>
          <w:color w:val="000000"/>
          <w:spacing w:val="1"/>
        </w:rPr>
        <w:t>н</w:t>
      </w:r>
      <w:r>
        <w:rPr>
          <w:b/>
          <w:bCs/>
          <w:i/>
          <w:iCs/>
          <w:color w:val="000000"/>
        </w:rPr>
        <w:t>а</w:t>
      </w:r>
      <w:r>
        <w:rPr>
          <w:color w:val="000000"/>
          <w:spacing w:val="43"/>
        </w:rPr>
        <w:t xml:space="preserve"> </w:t>
      </w:r>
      <w:r>
        <w:rPr>
          <w:b/>
          <w:bCs/>
          <w:i/>
          <w:iCs/>
          <w:color w:val="000000"/>
          <w:spacing w:val="-1"/>
        </w:rPr>
        <w:t>н</w:t>
      </w:r>
      <w:r>
        <w:rPr>
          <w:b/>
          <w:bCs/>
          <w:i/>
          <w:iCs/>
          <w:color w:val="000000"/>
        </w:rPr>
        <w:t>а</w:t>
      </w:r>
      <w:r>
        <w:rPr>
          <w:b/>
          <w:bCs/>
          <w:i/>
          <w:iCs/>
          <w:color w:val="000000"/>
          <w:spacing w:val="-1"/>
        </w:rPr>
        <w:t>ч</w:t>
      </w:r>
      <w:r>
        <w:rPr>
          <w:b/>
          <w:bCs/>
          <w:i/>
          <w:iCs/>
          <w:color w:val="000000"/>
        </w:rPr>
        <w:t>а</w:t>
      </w:r>
      <w:r>
        <w:rPr>
          <w:b/>
          <w:bCs/>
          <w:i/>
          <w:iCs/>
          <w:color w:val="000000"/>
          <w:spacing w:val="-1"/>
        </w:rPr>
        <w:t>л</w:t>
      </w:r>
      <w:r>
        <w:rPr>
          <w:b/>
          <w:bCs/>
          <w:i/>
          <w:iCs/>
          <w:color w:val="000000"/>
        </w:rPr>
        <w:t>ь</w:t>
      </w:r>
      <w:r>
        <w:rPr>
          <w:b/>
          <w:bCs/>
          <w:i/>
          <w:iCs/>
          <w:color w:val="000000"/>
          <w:spacing w:val="1"/>
        </w:rPr>
        <w:t>н</w:t>
      </w:r>
      <w:r>
        <w:rPr>
          <w:b/>
          <w:bCs/>
          <w:i/>
          <w:iCs/>
          <w:color w:val="000000"/>
        </w:rPr>
        <w:t>ом</w:t>
      </w:r>
      <w:r>
        <w:rPr>
          <w:color w:val="000000"/>
          <w:spacing w:val="44"/>
        </w:rPr>
        <w:t xml:space="preserve"> </w:t>
      </w:r>
      <w:r>
        <w:rPr>
          <w:b/>
          <w:bCs/>
          <w:i/>
          <w:iCs/>
          <w:color w:val="000000"/>
        </w:rPr>
        <w:t>уровне</w:t>
      </w:r>
      <w:r>
        <w:rPr>
          <w:color w:val="000000"/>
        </w:rPr>
        <w:t xml:space="preserve"> </w:t>
      </w:r>
      <w:r>
        <w:rPr>
          <w:b/>
          <w:bCs/>
          <w:i/>
          <w:iCs/>
          <w:color w:val="000000"/>
        </w:rPr>
        <w:t>обу</w:t>
      </w:r>
      <w:r>
        <w:rPr>
          <w:b/>
          <w:bCs/>
          <w:i/>
          <w:iCs/>
          <w:color w:val="000000"/>
          <w:spacing w:val="-1"/>
        </w:rPr>
        <w:t>че</w:t>
      </w:r>
      <w:r>
        <w:rPr>
          <w:b/>
          <w:bCs/>
          <w:i/>
          <w:iCs/>
          <w:color w:val="000000"/>
        </w:rPr>
        <w:t>ни</w:t>
      </w:r>
      <w:r>
        <w:rPr>
          <w:b/>
          <w:bCs/>
          <w:i/>
          <w:iCs/>
          <w:color w:val="000000"/>
          <w:spacing w:val="1"/>
        </w:rPr>
        <w:t>я</w:t>
      </w:r>
      <w:r>
        <w:rPr>
          <w:b/>
          <w:bCs/>
          <w:i/>
          <w:iCs/>
          <w:color w:val="000000"/>
        </w:rPr>
        <w:t>.</w:t>
      </w:r>
    </w:p>
    <w:p w:rsidR="005A7BF9" w:rsidRDefault="005A7BF9" w:rsidP="005A7BF9">
      <w:pPr>
        <w:ind w:firstLine="720"/>
        <w:jc w:val="both"/>
      </w:pPr>
    </w:p>
    <w:p w:rsidR="005A7BF9" w:rsidRDefault="005A7BF9" w:rsidP="005A7BF9">
      <w:pPr>
        <w:ind w:left="142" w:right="-20" w:firstLine="720"/>
        <w:jc w:val="both"/>
        <w:rPr>
          <w:color w:val="000000"/>
        </w:rPr>
      </w:pPr>
      <w:r>
        <w:rPr>
          <w:color w:val="000000"/>
        </w:rPr>
        <w:t>О</w:t>
      </w:r>
      <w:r>
        <w:rPr>
          <w:color w:val="000000"/>
          <w:spacing w:val="-1"/>
        </w:rPr>
        <w:t>с</w:t>
      </w:r>
      <w:r>
        <w:rPr>
          <w:color w:val="000000"/>
        </w:rPr>
        <w:t>нов</w:t>
      </w:r>
      <w:r>
        <w:rPr>
          <w:color w:val="000000"/>
          <w:spacing w:val="1"/>
        </w:rPr>
        <w:t>н</w:t>
      </w:r>
      <w:r>
        <w:rPr>
          <w:color w:val="000000"/>
        </w:rPr>
        <w:t>ая</w:t>
      </w:r>
      <w:r>
        <w:rPr>
          <w:color w:val="000000"/>
          <w:spacing w:val="6"/>
        </w:rPr>
        <w:t xml:space="preserve"> </w:t>
      </w:r>
      <w:r>
        <w:rPr>
          <w:color w:val="000000"/>
        </w:rPr>
        <w:t>работа</w:t>
      </w:r>
      <w:r>
        <w:rPr>
          <w:color w:val="000000"/>
          <w:spacing w:val="5"/>
        </w:rPr>
        <w:t xml:space="preserve"> </w:t>
      </w:r>
      <w:r>
        <w:rPr>
          <w:color w:val="000000"/>
          <w:spacing w:val="1"/>
        </w:rPr>
        <w:t>н</w:t>
      </w:r>
      <w:r>
        <w:rPr>
          <w:color w:val="000000"/>
        </w:rPr>
        <w:t>а</w:t>
      </w:r>
      <w:r>
        <w:rPr>
          <w:color w:val="000000"/>
          <w:spacing w:val="9"/>
        </w:rPr>
        <w:t xml:space="preserve"> </w:t>
      </w:r>
      <w:r>
        <w:rPr>
          <w:color w:val="000000"/>
          <w:spacing w:val="-4"/>
        </w:rPr>
        <w:t>у</w:t>
      </w:r>
      <w:r>
        <w:rPr>
          <w:color w:val="000000"/>
          <w:spacing w:val="1"/>
        </w:rPr>
        <w:t>р</w:t>
      </w:r>
      <w:r>
        <w:rPr>
          <w:color w:val="000000"/>
        </w:rPr>
        <w:t>о</w:t>
      </w:r>
      <w:r>
        <w:rPr>
          <w:color w:val="000000"/>
          <w:spacing w:val="1"/>
        </w:rPr>
        <w:t>к</w:t>
      </w:r>
      <w:r>
        <w:rPr>
          <w:color w:val="000000"/>
        </w:rPr>
        <w:t>е</w:t>
      </w:r>
      <w:r>
        <w:rPr>
          <w:color w:val="000000"/>
          <w:spacing w:val="6"/>
        </w:rPr>
        <w:t xml:space="preserve"> </w:t>
      </w:r>
      <w:r>
        <w:rPr>
          <w:color w:val="000000"/>
        </w:rPr>
        <w:t>ф</w:t>
      </w:r>
      <w:r>
        <w:rPr>
          <w:color w:val="000000"/>
          <w:spacing w:val="1"/>
        </w:rPr>
        <w:t>и</w:t>
      </w:r>
      <w:r>
        <w:rPr>
          <w:color w:val="000000"/>
        </w:rPr>
        <w:t>зич</w:t>
      </w:r>
      <w:r>
        <w:rPr>
          <w:color w:val="000000"/>
          <w:spacing w:val="-1"/>
        </w:rPr>
        <w:t>ес</w:t>
      </w:r>
      <w:r>
        <w:rPr>
          <w:color w:val="000000"/>
        </w:rPr>
        <w:t>кой</w:t>
      </w:r>
      <w:r>
        <w:rPr>
          <w:color w:val="000000"/>
          <w:spacing w:val="8"/>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2"/>
        </w:rPr>
        <w:t>у</w:t>
      </w:r>
      <w:r>
        <w:rPr>
          <w:color w:val="000000"/>
        </w:rPr>
        <w:t>ры</w:t>
      </w:r>
      <w:r>
        <w:rPr>
          <w:color w:val="000000"/>
          <w:spacing w:val="6"/>
        </w:rPr>
        <w:t xml:space="preserve"> </w:t>
      </w:r>
      <w:r>
        <w:rPr>
          <w:color w:val="000000"/>
        </w:rPr>
        <w:t>с</w:t>
      </w:r>
      <w:r>
        <w:rPr>
          <w:color w:val="000000"/>
          <w:spacing w:val="6"/>
        </w:rPr>
        <w:t xml:space="preserve"> </w:t>
      </w:r>
      <w:r>
        <w:rPr>
          <w:color w:val="000000"/>
        </w:rPr>
        <w:t>дан</w:t>
      </w:r>
      <w:r>
        <w:rPr>
          <w:color w:val="000000"/>
          <w:spacing w:val="1"/>
        </w:rPr>
        <w:t>н</w:t>
      </w:r>
      <w:r>
        <w:rPr>
          <w:color w:val="000000"/>
        </w:rPr>
        <w:t>ой</w:t>
      </w:r>
      <w:r>
        <w:rPr>
          <w:color w:val="000000"/>
          <w:spacing w:val="5"/>
        </w:rPr>
        <w:t xml:space="preserve"> </w:t>
      </w:r>
      <w:r>
        <w:rPr>
          <w:color w:val="000000"/>
          <w:spacing w:val="1"/>
        </w:rPr>
        <w:t>к</w:t>
      </w:r>
      <w:r>
        <w:rPr>
          <w:color w:val="000000"/>
        </w:rPr>
        <w:t>атегорией</w:t>
      </w:r>
      <w:r>
        <w:rPr>
          <w:color w:val="000000"/>
          <w:spacing w:val="7"/>
        </w:rPr>
        <w:t xml:space="preserve"> </w:t>
      </w:r>
      <w:r>
        <w:rPr>
          <w:color w:val="000000"/>
        </w:rPr>
        <w:t>детей</w:t>
      </w:r>
      <w:r>
        <w:rPr>
          <w:color w:val="000000"/>
          <w:spacing w:val="7"/>
        </w:rPr>
        <w:t xml:space="preserve"> </w:t>
      </w:r>
      <w:r>
        <w:rPr>
          <w:color w:val="000000"/>
        </w:rPr>
        <w:t>в</w:t>
      </w:r>
      <w:r>
        <w:rPr>
          <w:color w:val="000000"/>
          <w:spacing w:val="-1"/>
        </w:rPr>
        <w:t>е</w:t>
      </w:r>
      <w:r>
        <w:rPr>
          <w:color w:val="000000"/>
        </w:rPr>
        <w:t>дется с</w:t>
      </w:r>
      <w:r>
        <w:rPr>
          <w:color w:val="000000"/>
          <w:spacing w:val="30"/>
        </w:rPr>
        <w:t xml:space="preserve"> </w:t>
      </w:r>
      <w:r>
        <w:rPr>
          <w:color w:val="000000"/>
        </w:rPr>
        <w:t>точки</w:t>
      </w:r>
      <w:r>
        <w:rPr>
          <w:color w:val="000000"/>
          <w:spacing w:val="30"/>
        </w:rPr>
        <w:t xml:space="preserve"> </w:t>
      </w:r>
      <w:r>
        <w:rPr>
          <w:color w:val="000000"/>
          <w:spacing w:val="1"/>
        </w:rPr>
        <w:t>з</w:t>
      </w:r>
      <w:r>
        <w:rPr>
          <w:color w:val="000000"/>
        </w:rPr>
        <w:t>рен</w:t>
      </w:r>
      <w:r>
        <w:rPr>
          <w:color w:val="000000"/>
          <w:spacing w:val="1"/>
        </w:rPr>
        <w:t>и</w:t>
      </w:r>
      <w:r>
        <w:rPr>
          <w:color w:val="000000"/>
        </w:rPr>
        <w:t>я</w:t>
      </w:r>
      <w:r>
        <w:rPr>
          <w:color w:val="000000"/>
          <w:spacing w:val="28"/>
        </w:rPr>
        <w:t xml:space="preserve"> </w:t>
      </w:r>
      <w:r>
        <w:rPr>
          <w:color w:val="000000"/>
        </w:rPr>
        <w:t>инд</w:t>
      </w:r>
      <w:r>
        <w:rPr>
          <w:color w:val="000000"/>
          <w:spacing w:val="1"/>
        </w:rPr>
        <w:t>и</w:t>
      </w:r>
      <w:r>
        <w:rPr>
          <w:color w:val="000000"/>
          <w:spacing w:val="-2"/>
        </w:rPr>
        <w:t>в</w:t>
      </w:r>
      <w:r>
        <w:rPr>
          <w:color w:val="000000"/>
          <w:spacing w:val="-1"/>
        </w:rPr>
        <w:t>и</w:t>
      </w:r>
      <w:r>
        <w:rPr>
          <w:color w:val="000000"/>
          <w:spacing w:val="2"/>
        </w:rPr>
        <w:t>д</w:t>
      </w:r>
      <w:r>
        <w:rPr>
          <w:color w:val="000000"/>
          <w:spacing w:val="-4"/>
        </w:rPr>
        <w:t>у</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w:t>
      </w:r>
      <w:r>
        <w:rPr>
          <w:color w:val="000000"/>
          <w:spacing w:val="29"/>
        </w:rPr>
        <w:t xml:space="preserve"> </w:t>
      </w:r>
      <w:r>
        <w:rPr>
          <w:color w:val="000000"/>
          <w:spacing w:val="1"/>
        </w:rPr>
        <w:t>п</w:t>
      </w:r>
      <w:r>
        <w:rPr>
          <w:color w:val="000000"/>
        </w:rPr>
        <w:t>едагогич</w:t>
      </w:r>
      <w:r>
        <w:rPr>
          <w:color w:val="000000"/>
          <w:spacing w:val="-1"/>
        </w:rPr>
        <w:t>ес</w:t>
      </w:r>
      <w:r>
        <w:rPr>
          <w:color w:val="000000"/>
        </w:rPr>
        <w:t>кого</w:t>
      </w:r>
      <w:r>
        <w:rPr>
          <w:color w:val="000000"/>
          <w:spacing w:val="31"/>
        </w:rPr>
        <w:t xml:space="preserve"> </w:t>
      </w:r>
      <w:r>
        <w:rPr>
          <w:color w:val="000000"/>
          <w:spacing w:val="1"/>
        </w:rPr>
        <w:t>п</w:t>
      </w:r>
      <w:r>
        <w:rPr>
          <w:color w:val="000000"/>
        </w:rPr>
        <w:t>ро</w:t>
      </w:r>
      <w:r>
        <w:rPr>
          <w:color w:val="000000"/>
          <w:spacing w:val="1"/>
        </w:rPr>
        <w:t>ц</w:t>
      </w:r>
      <w:r>
        <w:rPr>
          <w:color w:val="000000"/>
        </w:rPr>
        <w:t>е</w:t>
      </w:r>
      <w:r>
        <w:rPr>
          <w:color w:val="000000"/>
          <w:spacing w:val="-1"/>
        </w:rPr>
        <w:t>сса</w:t>
      </w:r>
      <w:r>
        <w:rPr>
          <w:color w:val="000000"/>
        </w:rPr>
        <w:t>.</w:t>
      </w:r>
      <w:r>
        <w:rPr>
          <w:color w:val="000000"/>
          <w:spacing w:val="30"/>
        </w:rPr>
        <w:t xml:space="preserve"> </w:t>
      </w:r>
      <w:r>
        <w:rPr>
          <w:color w:val="000000"/>
        </w:rPr>
        <w:t>Инд</w:t>
      </w:r>
      <w:r>
        <w:rPr>
          <w:color w:val="000000"/>
          <w:spacing w:val="1"/>
        </w:rPr>
        <w:t>и</w:t>
      </w:r>
      <w:r>
        <w:rPr>
          <w:color w:val="000000"/>
          <w:spacing w:val="-2"/>
        </w:rPr>
        <w:t>в</w:t>
      </w:r>
      <w:r>
        <w:rPr>
          <w:color w:val="000000"/>
        </w:rPr>
        <w:t>и</w:t>
      </w:r>
      <w:r>
        <w:rPr>
          <w:color w:val="000000"/>
          <w:spacing w:val="3"/>
        </w:rPr>
        <w:t>д</w:t>
      </w:r>
      <w:r>
        <w:rPr>
          <w:color w:val="000000"/>
          <w:spacing w:val="-4"/>
        </w:rPr>
        <w:t>у</w:t>
      </w:r>
      <w:r>
        <w:rPr>
          <w:color w:val="000000"/>
          <w:spacing w:val="-1"/>
        </w:rPr>
        <w:t>а</w:t>
      </w:r>
      <w:r>
        <w:rPr>
          <w:color w:val="000000"/>
        </w:rPr>
        <w:t>ль</w:t>
      </w:r>
      <w:r>
        <w:rPr>
          <w:color w:val="000000"/>
          <w:spacing w:val="1"/>
        </w:rPr>
        <w:t>н</w:t>
      </w:r>
      <w:r>
        <w:rPr>
          <w:color w:val="000000"/>
        </w:rPr>
        <w:t>ый</w:t>
      </w:r>
      <w:r>
        <w:rPr>
          <w:color w:val="000000"/>
          <w:spacing w:val="31"/>
        </w:rPr>
        <w:t xml:space="preserve"> </w:t>
      </w:r>
      <w:r>
        <w:rPr>
          <w:color w:val="000000"/>
          <w:spacing w:val="1"/>
        </w:rPr>
        <w:t>п</w:t>
      </w:r>
      <w:r>
        <w:rPr>
          <w:color w:val="000000"/>
        </w:rPr>
        <w:t>о</w:t>
      </w:r>
      <w:r>
        <w:rPr>
          <w:color w:val="000000"/>
          <w:spacing w:val="-1"/>
        </w:rPr>
        <w:t>д</w:t>
      </w:r>
      <w:r>
        <w:rPr>
          <w:color w:val="000000"/>
          <w:spacing w:val="1"/>
        </w:rPr>
        <w:t>х</w:t>
      </w:r>
      <w:r>
        <w:rPr>
          <w:color w:val="000000"/>
          <w:spacing w:val="-1"/>
        </w:rPr>
        <w:t>о</w:t>
      </w:r>
      <w:r>
        <w:rPr>
          <w:color w:val="000000"/>
        </w:rPr>
        <w:t>д, оз</w:t>
      </w:r>
      <w:r>
        <w:rPr>
          <w:color w:val="000000"/>
          <w:spacing w:val="1"/>
        </w:rPr>
        <w:t>н</w:t>
      </w:r>
      <w:r>
        <w:rPr>
          <w:color w:val="000000"/>
        </w:rPr>
        <w:t>ач</w:t>
      </w:r>
      <w:r>
        <w:rPr>
          <w:color w:val="000000"/>
          <w:spacing w:val="-1"/>
        </w:rPr>
        <w:t>ае</w:t>
      </w:r>
      <w:r>
        <w:rPr>
          <w:color w:val="000000"/>
        </w:rPr>
        <w:t>т</w:t>
      </w:r>
      <w:r>
        <w:rPr>
          <w:color w:val="000000"/>
          <w:spacing w:val="69"/>
        </w:rPr>
        <w:t xml:space="preserve"> </w:t>
      </w:r>
      <w:r>
        <w:rPr>
          <w:color w:val="000000"/>
          <w:spacing w:val="-4"/>
        </w:rPr>
        <w:t>у</w:t>
      </w:r>
      <w:r>
        <w:rPr>
          <w:color w:val="000000"/>
          <w:spacing w:val="1"/>
        </w:rPr>
        <w:t>ч</w:t>
      </w:r>
      <w:r>
        <w:rPr>
          <w:color w:val="000000"/>
        </w:rPr>
        <w:t>ет</w:t>
      </w:r>
      <w:r>
        <w:rPr>
          <w:color w:val="000000"/>
          <w:spacing w:val="66"/>
        </w:rPr>
        <w:t xml:space="preserve"> </w:t>
      </w:r>
      <w:r>
        <w:rPr>
          <w:color w:val="000000"/>
        </w:rPr>
        <w:t>особенностей,</w:t>
      </w:r>
      <w:r>
        <w:rPr>
          <w:color w:val="000000"/>
          <w:spacing w:val="70"/>
        </w:rPr>
        <w:t xml:space="preserve"> </w:t>
      </w:r>
      <w:r>
        <w:rPr>
          <w:color w:val="000000"/>
          <w:spacing w:val="1"/>
        </w:rPr>
        <w:t>п</w:t>
      </w:r>
      <w:r>
        <w:rPr>
          <w:color w:val="000000"/>
        </w:rPr>
        <w:t>р</w:t>
      </w:r>
      <w:r>
        <w:rPr>
          <w:color w:val="000000"/>
          <w:spacing w:val="1"/>
        </w:rPr>
        <w:t>ис</w:t>
      </w:r>
      <w:r>
        <w:rPr>
          <w:color w:val="000000"/>
          <w:spacing w:val="-6"/>
        </w:rPr>
        <w:t>у</w:t>
      </w:r>
      <w:r>
        <w:rPr>
          <w:color w:val="000000"/>
        </w:rPr>
        <w:t>щих</w:t>
      </w:r>
      <w:r>
        <w:rPr>
          <w:color w:val="000000"/>
          <w:spacing w:val="69"/>
        </w:rPr>
        <w:t xml:space="preserve"> </w:t>
      </w:r>
      <w:r>
        <w:rPr>
          <w:color w:val="000000"/>
        </w:rPr>
        <w:t>од</w:t>
      </w:r>
      <w:r>
        <w:rPr>
          <w:color w:val="000000"/>
          <w:spacing w:val="1"/>
        </w:rPr>
        <w:t>н</w:t>
      </w:r>
      <w:r>
        <w:rPr>
          <w:color w:val="000000"/>
          <w:spacing w:val="-1"/>
        </w:rPr>
        <w:t>о</w:t>
      </w:r>
      <w:r>
        <w:rPr>
          <w:color w:val="000000"/>
        </w:rPr>
        <w:t>му</w:t>
      </w:r>
      <w:r>
        <w:rPr>
          <w:color w:val="000000"/>
          <w:spacing w:val="62"/>
        </w:rPr>
        <w:t xml:space="preserve"> </w:t>
      </w:r>
      <w:r>
        <w:rPr>
          <w:color w:val="000000"/>
          <w:spacing w:val="2"/>
        </w:rPr>
        <w:t>ч</w:t>
      </w:r>
      <w:r>
        <w:rPr>
          <w:color w:val="000000"/>
        </w:rPr>
        <w:t>елов</w:t>
      </w:r>
      <w:r>
        <w:rPr>
          <w:color w:val="000000"/>
          <w:spacing w:val="-1"/>
        </w:rPr>
        <w:t>е</w:t>
      </w:r>
      <w:r>
        <w:rPr>
          <w:color w:val="000000"/>
          <w:spacing w:val="4"/>
        </w:rPr>
        <w:t>к</w:t>
      </w:r>
      <w:r>
        <w:rPr>
          <w:color w:val="000000"/>
          <w:spacing w:val="-4"/>
        </w:rPr>
        <w:t>у</w:t>
      </w:r>
      <w:r>
        <w:rPr>
          <w:color w:val="000000"/>
        </w:rPr>
        <w:t>.</w:t>
      </w:r>
      <w:r>
        <w:rPr>
          <w:color w:val="000000"/>
          <w:spacing w:val="66"/>
        </w:rPr>
        <w:t xml:space="preserve"> </w:t>
      </w:r>
      <w:proofErr w:type="gramStart"/>
      <w:r>
        <w:rPr>
          <w:color w:val="000000"/>
        </w:rPr>
        <w:t>Э</w:t>
      </w:r>
      <w:r>
        <w:rPr>
          <w:color w:val="000000"/>
          <w:spacing w:val="1"/>
        </w:rPr>
        <w:t>т</w:t>
      </w:r>
      <w:r>
        <w:rPr>
          <w:color w:val="000000"/>
        </w:rPr>
        <w:t>и</w:t>
      </w:r>
      <w:r>
        <w:rPr>
          <w:color w:val="000000"/>
          <w:spacing w:val="68"/>
        </w:rPr>
        <w:t xml:space="preserve"> </w:t>
      </w:r>
      <w:r>
        <w:rPr>
          <w:color w:val="000000"/>
        </w:rPr>
        <w:t>особ</w:t>
      </w:r>
      <w:r>
        <w:rPr>
          <w:color w:val="000000"/>
          <w:spacing w:val="-1"/>
        </w:rPr>
        <w:t>е</w:t>
      </w:r>
      <w:r>
        <w:rPr>
          <w:color w:val="000000"/>
        </w:rPr>
        <w:t>н</w:t>
      </w:r>
      <w:r>
        <w:rPr>
          <w:color w:val="000000"/>
          <w:spacing w:val="1"/>
        </w:rPr>
        <w:t>н</w:t>
      </w:r>
      <w:r>
        <w:rPr>
          <w:color w:val="000000"/>
        </w:rPr>
        <w:t>ости</w:t>
      </w:r>
      <w:r>
        <w:rPr>
          <w:color w:val="000000"/>
          <w:spacing w:val="65"/>
        </w:rPr>
        <w:t xml:space="preserve"> </w:t>
      </w:r>
      <w:r>
        <w:rPr>
          <w:color w:val="000000"/>
          <w:spacing w:val="1"/>
        </w:rPr>
        <w:t>к</w:t>
      </w:r>
      <w:r>
        <w:rPr>
          <w:color w:val="000000"/>
        </w:rPr>
        <w:t>а</w:t>
      </w:r>
      <w:r>
        <w:rPr>
          <w:color w:val="000000"/>
          <w:spacing w:val="-1"/>
        </w:rPr>
        <w:t>са</w:t>
      </w:r>
      <w:r>
        <w:rPr>
          <w:color w:val="000000"/>
        </w:rPr>
        <w:t>ются пола,</w:t>
      </w:r>
      <w:r>
        <w:rPr>
          <w:color w:val="000000"/>
          <w:spacing w:val="47"/>
        </w:rPr>
        <w:t xml:space="preserve"> </w:t>
      </w:r>
      <w:r>
        <w:rPr>
          <w:color w:val="000000"/>
        </w:rPr>
        <w:t>во</w:t>
      </w:r>
      <w:r>
        <w:rPr>
          <w:color w:val="000000"/>
          <w:spacing w:val="1"/>
        </w:rPr>
        <w:t>з</w:t>
      </w:r>
      <w:r>
        <w:rPr>
          <w:color w:val="000000"/>
        </w:rPr>
        <w:t>ра</w:t>
      </w:r>
      <w:r>
        <w:rPr>
          <w:color w:val="000000"/>
          <w:spacing w:val="-1"/>
        </w:rPr>
        <w:t>с</w:t>
      </w:r>
      <w:r>
        <w:rPr>
          <w:color w:val="000000"/>
        </w:rPr>
        <w:t>та,</w:t>
      </w:r>
      <w:r>
        <w:rPr>
          <w:color w:val="000000"/>
          <w:spacing w:val="47"/>
        </w:rPr>
        <w:t xml:space="preserve"> </w:t>
      </w:r>
      <w:r>
        <w:rPr>
          <w:color w:val="000000"/>
        </w:rPr>
        <w:t>телослож</w:t>
      </w:r>
      <w:r>
        <w:rPr>
          <w:color w:val="000000"/>
          <w:spacing w:val="-1"/>
        </w:rPr>
        <w:t>е</w:t>
      </w:r>
      <w:r>
        <w:rPr>
          <w:color w:val="000000"/>
        </w:rPr>
        <w:t>н</w:t>
      </w:r>
      <w:r>
        <w:rPr>
          <w:color w:val="000000"/>
          <w:spacing w:val="1"/>
        </w:rPr>
        <w:t>и</w:t>
      </w:r>
      <w:r>
        <w:rPr>
          <w:color w:val="000000"/>
        </w:rPr>
        <w:t>я,</w:t>
      </w:r>
      <w:r>
        <w:rPr>
          <w:color w:val="000000"/>
          <w:spacing w:val="47"/>
        </w:rPr>
        <w:t xml:space="preserve"> </w:t>
      </w:r>
      <w:r>
        <w:rPr>
          <w:color w:val="000000"/>
        </w:rPr>
        <w:t>дв</w:t>
      </w:r>
      <w:r>
        <w:rPr>
          <w:color w:val="000000"/>
          <w:spacing w:val="1"/>
        </w:rPr>
        <w:t>и</w:t>
      </w:r>
      <w:r>
        <w:rPr>
          <w:color w:val="000000"/>
        </w:rPr>
        <w:t>гател</w:t>
      </w:r>
      <w:r>
        <w:rPr>
          <w:color w:val="000000"/>
          <w:spacing w:val="-1"/>
        </w:rPr>
        <w:t>ь</w:t>
      </w:r>
      <w:r>
        <w:rPr>
          <w:color w:val="000000"/>
        </w:rPr>
        <w:t>ного</w:t>
      </w:r>
      <w:r>
        <w:rPr>
          <w:color w:val="000000"/>
          <w:spacing w:val="45"/>
        </w:rPr>
        <w:t xml:space="preserve"> </w:t>
      </w:r>
      <w:r>
        <w:rPr>
          <w:color w:val="000000"/>
        </w:rPr>
        <w:t>о</w:t>
      </w:r>
      <w:r>
        <w:rPr>
          <w:color w:val="000000"/>
          <w:spacing w:val="1"/>
        </w:rPr>
        <w:t>п</w:t>
      </w:r>
      <w:r>
        <w:rPr>
          <w:color w:val="000000"/>
        </w:rPr>
        <w:t>ыта,</w:t>
      </w:r>
      <w:r>
        <w:rPr>
          <w:color w:val="000000"/>
          <w:spacing w:val="47"/>
        </w:rPr>
        <w:t xml:space="preserve"> </w:t>
      </w:r>
      <w:r>
        <w:rPr>
          <w:color w:val="000000"/>
        </w:rPr>
        <w:t>свойств</w:t>
      </w:r>
      <w:r>
        <w:rPr>
          <w:color w:val="000000"/>
          <w:spacing w:val="44"/>
        </w:rPr>
        <w:t xml:space="preserve"> </w:t>
      </w:r>
      <w:r>
        <w:rPr>
          <w:color w:val="000000"/>
          <w:spacing w:val="2"/>
        </w:rPr>
        <w:t>х</w:t>
      </w:r>
      <w:r>
        <w:rPr>
          <w:color w:val="000000"/>
        </w:rPr>
        <w:t>ар</w:t>
      </w:r>
      <w:r>
        <w:rPr>
          <w:color w:val="000000"/>
          <w:spacing w:val="-1"/>
        </w:rPr>
        <w:t>ак</w:t>
      </w:r>
      <w:r>
        <w:rPr>
          <w:color w:val="000000"/>
        </w:rPr>
        <w:t>тер</w:t>
      </w:r>
      <w:r>
        <w:rPr>
          <w:color w:val="000000"/>
          <w:spacing w:val="-1"/>
        </w:rPr>
        <w:t>а</w:t>
      </w:r>
      <w:r>
        <w:rPr>
          <w:color w:val="000000"/>
        </w:rPr>
        <w:t>,</w:t>
      </w:r>
      <w:r>
        <w:rPr>
          <w:color w:val="000000"/>
          <w:spacing w:val="46"/>
        </w:rPr>
        <w:t xml:space="preserve"> </w:t>
      </w:r>
      <w:r>
        <w:rPr>
          <w:color w:val="000000"/>
        </w:rPr>
        <w:t>темпера</w:t>
      </w:r>
      <w:r>
        <w:rPr>
          <w:color w:val="000000"/>
          <w:spacing w:val="-1"/>
        </w:rPr>
        <w:t>ме</w:t>
      </w:r>
      <w:r>
        <w:rPr>
          <w:color w:val="000000"/>
        </w:rPr>
        <w:t>нта, вол</w:t>
      </w:r>
      <w:r>
        <w:rPr>
          <w:color w:val="000000"/>
          <w:spacing w:val="-1"/>
        </w:rPr>
        <w:t>е</w:t>
      </w:r>
      <w:r>
        <w:rPr>
          <w:color w:val="000000"/>
        </w:rPr>
        <w:t>в</w:t>
      </w:r>
      <w:r>
        <w:rPr>
          <w:color w:val="000000"/>
          <w:spacing w:val="-1"/>
        </w:rPr>
        <w:t>ы</w:t>
      </w:r>
      <w:r>
        <w:rPr>
          <w:color w:val="000000"/>
        </w:rPr>
        <w:t>х</w:t>
      </w:r>
      <w:r>
        <w:rPr>
          <w:color w:val="000000"/>
          <w:spacing w:val="169"/>
        </w:rPr>
        <w:t xml:space="preserve"> </w:t>
      </w:r>
      <w:r>
        <w:rPr>
          <w:color w:val="000000"/>
          <w:spacing w:val="1"/>
        </w:rPr>
        <w:t>к</w:t>
      </w:r>
      <w:r>
        <w:rPr>
          <w:color w:val="000000"/>
        </w:rPr>
        <w:t>а</w:t>
      </w:r>
      <w:r>
        <w:rPr>
          <w:color w:val="000000"/>
          <w:spacing w:val="-1"/>
        </w:rPr>
        <w:t>чес</w:t>
      </w:r>
      <w:r>
        <w:rPr>
          <w:color w:val="000000"/>
        </w:rPr>
        <w:t>тв,</w:t>
      </w:r>
      <w:r>
        <w:rPr>
          <w:color w:val="000000"/>
          <w:spacing w:val="167"/>
        </w:rPr>
        <w:t xml:space="preserve"> </w:t>
      </w:r>
      <w:r>
        <w:rPr>
          <w:color w:val="000000"/>
        </w:rPr>
        <w:t>с</w:t>
      </w:r>
      <w:r>
        <w:rPr>
          <w:color w:val="000000"/>
          <w:spacing w:val="2"/>
        </w:rPr>
        <w:t>о</w:t>
      </w:r>
      <w:r>
        <w:rPr>
          <w:color w:val="000000"/>
        </w:rPr>
        <w:t>стоян</w:t>
      </w:r>
      <w:r>
        <w:rPr>
          <w:color w:val="000000"/>
          <w:spacing w:val="1"/>
        </w:rPr>
        <w:t>и</w:t>
      </w:r>
      <w:r>
        <w:rPr>
          <w:color w:val="000000"/>
        </w:rPr>
        <w:t>я</w:t>
      </w:r>
      <w:r>
        <w:rPr>
          <w:color w:val="000000"/>
          <w:spacing w:val="168"/>
        </w:rPr>
        <w:t xml:space="preserve"> </w:t>
      </w:r>
      <w:r>
        <w:rPr>
          <w:color w:val="000000"/>
        </w:rPr>
        <w:t>с</w:t>
      </w:r>
      <w:r>
        <w:rPr>
          <w:color w:val="000000"/>
          <w:spacing w:val="-2"/>
        </w:rPr>
        <w:t>о</w:t>
      </w:r>
      <w:r>
        <w:rPr>
          <w:color w:val="000000"/>
          <w:spacing w:val="1"/>
        </w:rPr>
        <w:t>х</w:t>
      </w:r>
      <w:r>
        <w:rPr>
          <w:color w:val="000000"/>
        </w:rPr>
        <w:t>ран</w:t>
      </w:r>
      <w:r>
        <w:rPr>
          <w:color w:val="000000"/>
          <w:spacing w:val="1"/>
        </w:rPr>
        <w:t>н</w:t>
      </w:r>
      <w:r>
        <w:rPr>
          <w:color w:val="000000"/>
          <w:spacing w:val="-2"/>
        </w:rPr>
        <w:t>ы</w:t>
      </w:r>
      <w:r>
        <w:rPr>
          <w:color w:val="000000"/>
        </w:rPr>
        <w:t>х</w:t>
      </w:r>
      <w:r>
        <w:rPr>
          <w:color w:val="000000"/>
          <w:spacing w:val="166"/>
        </w:rPr>
        <w:t xml:space="preserve"> </w:t>
      </w:r>
      <w:r>
        <w:rPr>
          <w:color w:val="000000"/>
          <w:spacing w:val="3"/>
        </w:rPr>
        <w:t>ф</w:t>
      </w:r>
      <w:r>
        <w:rPr>
          <w:color w:val="000000"/>
          <w:spacing w:val="-6"/>
        </w:rPr>
        <w:t>у</w:t>
      </w:r>
      <w:r>
        <w:rPr>
          <w:color w:val="000000"/>
        </w:rPr>
        <w:t>н</w:t>
      </w:r>
      <w:r>
        <w:rPr>
          <w:color w:val="000000"/>
          <w:spacing w:val="1"/>
        </w:rPr>
        <w:t>кц</w:t>
      </w:r>
      <w:r>
        <w:rPr>
          <w:color w:val="000000"/>
        </w:rPr>
        <w:t>ий</w:t>
      </w:r>
      <w:r>
        <w:rPr>
          <w:color w:val="000000"/>
          <w:spacing w:val="175"/>
        </w:rPr>
        <w:t xml:space="preserve"> </w:t>
      </w:r>
      <w:r>
        <w:rPr>
          <w:color w:val="000000"/>
        </w:rPr>
        <w:t>—</w:t>
      </w:r>
      <w:r>
        <w:rPr>
          <w:color w:val="000000"/>
          <w:spacing w:val="168"/>
        </w:rPr>
        <w:t xml:space="preserve"> </w:t>
      </w:r>
      <w:r>
        <w:rPr>
          <w:color w:val="000000"/>
        </w:rPr>
        <w:t>дв</w:t>
      </w:r>
      <w:r>
        <w:rPr>
          <w:color w:val="000000"/>
          <w:spacing w:val="1"/>
        </w:rPr>
        <w:t>и</w:t>
      </w:r>
      <w:r>
        <w:rPr>
          <w:color w:val="000000"/>
        </w:rPr>
        <w:t>гат</w:t>
      </w:r>
      <w:r>
        <w:rPr>
          <w:color w:val="000000"/>
          <w:spacing w:val="-3"/>
        </w:rPr>
        <w:t>е</w:t>
      </w:r>
      <w:r>
        <w:rPr>
          <w:color w:val="000000"/>
        </w:rPr>
        <w:t>ль</w:t>
      </w:r>
      <w:r>
        <w:rPr>
          <w:color w:val="000000"/>
          <w:spacing w:val="1"/>
        </w:rPr>
        <w:t>н</w:t>
      </w:r>
      <w:r>
        <w:rPr>
          <w:color w:val="000000"/>
          <w:spacing w:val="-2"/>
        </w:rPr>
        <w:t>ы</w:t>
      </w:r>
      <w:r>
        <w:rPr>
          <w:color w:val="000000"/>
          <w:spacing w:val="1"/>
        </w:rPr>
        <w:t>х</w:t>
      </w:r>
      <w:r>
        <w:rPr>
          <w:color w:val="000000"/>
        </w:rPr>
        <w:t>,</w:t>
      </w:r>
      <w:r>
        <w:rPr>
          <w:color w:val="000000"/>
          <w:spacing w:val="168"/>
        </w:rPr>
        <w:t xml:space="preserve"> </w:t>
      </w:r>
      <w:r>
        <w:rPr>
          <w:color w:val="000000"/>
        </w:rPr>
        <w:t>с</w:t>
      </w:r>
      <w:r>
        <w:rPr>
          <w:color w:val="000000"/>
          <w:spacing w:val="-1"/>
        </w:rPr>
        <w:t>е</w:t>
      </w:r>
      <w:r>
        <w:rPr>
          <w:color w:val="000000"/>
        </w:rPr>
        <w:t>нсорны</w:t>
      </w:r>
      <w:r>
        <w:rPr>
          <w:color w:val="000000"/>
          <w:spacing w:val="2"/>
        </w:rPr>
        <w:t>х</w:t>
      </w:r>
      <w:r>
        <w:rPr>
          <w:color w:val="000000"/>
        </w:rPr>
        <w:t>, пс</w:t>
      </w:r>
      <w:r>
        <w:rPr>
          <w:color w:val="000000"/>
          <w:spacing w:val="-1"/>
        </w:rPr>
        <w:t>и</w:t>
      </w:r>
      <w:r>
        <w:rPr>
          <w:color w:val="000000"/>
          <w:spacing w:val="1"/>
        </w:rPr>
        <w:t>хи</w:t>
      </w:r>
      <w:r>
        <w:rPr>
          <w:color w:val="000000"/>
        </w:rPr>
        <w:t>че</w:t>
      </w:r>
      <w:r>
        <w:rPr>
          <w:color w:val="000000"/>
          <w:spacing w:val="-1"/>
        </w:rPr>
        <w:t>с</w:t>
      </w:r>
      <w:r>
        <w:rPr>
          <w:color w:val="000000"/>
        </w:rPr>
        <w:t>к</w:t>
      </w:r>
      <w:r>
        <w:rPr>
          <w:color w:val="000000"/>
          <w:spacing w:val="-1"/>
        </w:rPr>
        <w:t>и</w:t>
      </w:r>
      <w:r>
        <w:rPr>
          <w:color w:val="000000"/>
          <w:spacing w:val="1"/>
        </w:rPr>
        <w:t>х</w:t>
      </w:r>
      <w:r>
        <w:rPr>
          <w:color w:val="000000"/>
        </w:rPr>
        <w:t>,</w:t>
      </w:r>
      <w:r>
        <w:rPr>
          <w:color w:val="000000"/>
          <w:spacing w:val="79"/>
        </w:rPr>
        <w:t xml:space="preserve"> </w:t>
      </w:r>
      <w:r>
        <w:rPr>
          <w:color w:val="000000"/>
          <w:spacing w:val="1"/>
        </w:rPr>
        <w:t>ин</w:t>
      </w:r>
      <w:r>
        <w:rPr>
          <w:color w:val="000000"/>
        </w:rPr>
        <w:t>телле</w:t>
      </w:r>
      <w:r>
        <w:rPr>
          <w:color w:val="000000"/>
          <w:spacing w:val="-1"/>
        </w:rPr>
        <w:t>к</w:t>
      </w:r>
      <w:r>
        <w:rPr>
          <w:color w:val="000000"/>
          <w:spacing w:val="2"/>
        </w:rPr>
        <w:t>т</w:t>
      </w:r>
      <w:r>
        <w:rPr>
          <w:color w:val="000000"/>
          <w:spacing w:val="-4"/>
        </w:rPr>
        <w:t>у</w:t>
      </w:r>
      <w:r>
        <w:rPr>
          <w:color w:val="000000"/>
          <w:spacing w:val="-1"/>
        </w:rPr>
        <w:t>а</w:t>
      </w:r>
      <w:r>
        <w:rPr>
          <w:color w:val="000000"/>
        </w:rPr>
        <w:t>ль</w:t>
      </w:r>
      <w:r>
        <w:rPr>
          <w:color w:val="000000"/>
          <w:spacing w:val="1"/>
        </w:rPr>
        <w:t>н</w:t>
      </w:r>
      <w:r>
        <w:rPr>
          <w:color w:val="000000"/>
        </w:rPr>
        <w:t>ы</w:t>
      </w:r>
      <w:r>
        <w:rPr>
          <w:color w:val="000000"/>
          <w:spacing w:val="2"/>
        </w:rPr>
        <w:t>х</w:t>
      </w:r>
      <w:r>
        <w:rPr>
          <w:color w:val="000000"/>
        </w:rPr>
        <w:t>.</w:t>
      </w:r>
      <w:proofErr w:type="gramEnd"/>
      <w:r>
        <w:rPr>
          <w:color w:val="000000"/>
          <w:spacing w:val="81"/>
        </w:rPr>
        <w:t xml:space="preserve"> </w:t>
      </w:r>
      <w:r>
        <w:rPr>
          <w:color w:val="000000"/>
        </w:rPr>
        <w:t>Основная</w:t>
      </w:r>
      <w:r>
        <w:rPr>
          <w:color w:val="000000"/>
          <w:spacing w:val="78"/>
        </w:rPr>
        <w:t xml:space="preserve"> </w:t>
      </w:r>
      <w:r>
        <w:rPr>
          <w:color w:val="000000"/>
        </w:rPr>
        <w:t>з</w:t>
      </w:r>
      <w:r>
        <w:rPr>
          <w:color w:val="000000"/>
          <w:spacing w:val="-1"/>
        </w:rPr>
        <w:t>а</w:t>
      </w:r>
      <w:r>
        <w:rPr>
          <w:color w:val="000000"/>
        </w:rPr>
        <w:t>д</w:t>
      </w:r>
      <w:r>
        <w:rPr>
          <w:color w:val="000000"/>
          <w:spacing w:val="-1"/>
        </w:rPr>
        <w:t>а</w:t>
      </w:r>
      <w:r>
        <w:rPr>
          <w:color w:val="000000"/>
        </w:rPr>
        <w:t>ча</w:t>
      </w:r>
      <w:r>
        <w:rPr>
          <w:color w:val="000000"/>
          <w:spacing w:val="84"/>
        </w:rPr>
        <w:t xml:space="preserve"> </w:t>
      </w:r>
      <w:r>
        <w:rPr>
          <w:color w:val="000000"/>
          <w:spacing w:val="-4"/>
        </w:rPr>
        <w:t>у</w:t>
      </w:r>
      <w:r>
        <w:rPr>
          <w:color w:val="000000"/>
          <w:spacing w:val="3"/>
        </w:rPr>
        <w:t>ч</w:t>
      </w:r>
      <w:r>
        <w:rPr>
          <w:color w:val="000000"/>
          <w:spacing w:val="1"/>
        </w:rPr>
        <w:t>и</w:t>
      </w:r>
      <w:r>
        <w:rPr>
          <w:color w:val="000000"/>
        </w:rPr>
        <w:t>теля</w:t>
      </w:r>
      <w:r>
        <w:rPr>
          <w:color w:val="000000"/>
          <w:spacing w:val="82"/>
        </w:rPr>
        <w:t xml:space="preserve"> </w:t>
      </w:r>
      <w:r>
        <w:rPr>
          <w:color w:val="000000"/>
          <w:spacing w:val="1"/>
        </w:rPr>
        <w:t>н</w:t>
      </w:r>
      <w:r>
        <w:rPr>
          <w:color w:val="000000"/>
        </w:rPr>
        <w:t>а</w:t>
      </w:r>
      <w:r>
        <w:rPr>
          <w:color w:val="000000"/>
          <w:spacing w:val="82"/>
        </w:rPr>
        <w:t xml:space="preserve"> </w:t>
      </w:r>
      <w:r>
        <w:rPr>
          <w:color w:val="000000"/>
          <w:spacing w:val="-3"/>
        </w:rPr>
        <w:t>у</w:t>
      </w:r>
      <w:r>
        <w:rPr>
          <w:color w:val="000000"/>
        </w:rPr>
        <w:t>р</w:t>
      </w:r>
      <w:r>
        <w:rPr>
          <w:color w:val="000000"/>
          <w:spacing w:val="1"/>
        </w:rPr>
        <w:t>о</w:t>
      </w:r>
      <w:r>
        <w:rPr>
          <w:color w:val="000000"/>
        </w:rPr>
        <w:t>ке</w:t>
      </w:r>
      <w:r>
        <w:rPr>
          <w:color w:val="000000"/>
          <w:spacing w:val="81"/>
        </w:rPr>
        <w:t xml:space="preserve"> </w:t>
      </w:r>
      <w:r>
        <w:rPr>
          <w:color w:val="000000"/>
        </w:rPr>
        <w:t>со</w:t>
      </w:r>
      <w:r>
        <w:rPr>
          <w:color w:val="000000"/>
          <w:spacing w:val="-1"/>
        </w:rPr>
        <w:t>с</w:t>
      </w:r>
      <w:r>
        <w:rPr>
          <w:color w:val="000000"/>
        </w:rPr>
        <w:t>то</w:t>
      </w:r>
      <w:r>
        <w:rPr>
          <w:color w:val="000000"/>
          <w:spacing w:val="1"/>
        </w:rPr>
        <w:t>и</w:t>
      </w:r>
      <w:r>
        <w:rPr>
          <w:color w:val="000000"/>
        </w:rPr>
        <w:t>т</w:t>
      </w:r>
      <w:r>
        <w:rPr>
          <w:color w:val="000000"/>
          <w:spacing w:val="82"/>
        </w:rPr>
        <w:t xml:space="preserve"> </w:t>
      </w:r>
      <w:r>
        <w:rPr>
          <w:color w:val="000000"/>
        </w:rPr>
        <w:t>в</w:t>
      </w:r>
      <w:r>
        <w:rPr>
          <w:color w:val="000000"/>
          <w:spacing w:val="81"/>
        </w:rPr>
        <w:t xml:space="preserve"> </w:t>
      </w:r>
      <w:r>
        <w:rPr>
          <w:color w:val="000000"/>
        </w:rPr>
        <w:t>том, чтобы,</w:t>
      </w:r>
      <w:r>
        <w:rPr>
          <w:color w:val="000000"/>
          <w:spacing w:val="37"/>
        </w:rPr>
        <w:t xml:space="preserve"> </w:t>
      </w:r>
      <w:r>
        <w:rPr>
          <w:color w:val="000000"/>
        </w:rPr>
        <w:t>о</w:t>
      </w:r>
      <w:r>
        <w:rPr>
          <w:color w:val="000000"/>
          <w:spacing w:val="1"/>
        </w:rPr>
        <w:t>пи</w:t>
      </w:r>
      <w:r>
        <w:rPr>
          <w:color w:val="000000"/>
        </w:rPr>
        <w:t>рая</w:t>
      </w:r>
      <w:r>
        <w:rPr>
          <w:color w:val="000000"/>
          <w:spacing w:val="-1"/>
        </w:rPr>
        <w:t>с</w:t>
      </w:r>
      <w:r>
        <w:rPr>
          <w:color w:val="000000"/>
        </w:rPr>
        <w:t>ь</w:t>
      </w:r>
      <w:r>
        <w:rPr>
          <w:color w:val="000000"/>
          <w:spacing w:val="38"/>
        </w:rPr>
        <w:t xml:space="preserve"> </w:t>
      </w:r>
      <w:r>
        <w:rPr>
          <w:color w:val="000000"/>
          <w:spacing w:val="1"/>
        </w:rPr>
        <w:t>н</w:t>
      </w:r>
      <w:r>
        <w:rPr>
          <w:color w:val="000000"/>
        </w:rPr>
        <w:t>а</w:t>
      </w:r>
      <w:r>
        <w:rPr>
          <w:color w:val="000000"/>
          <w:spacing w:val="37"/>
        </w:rPr>
        <w:t xml:space="preserve"> </w:t>
      </w:r>
      <w:r>
        <w:rPr>
          <w:color w:val="000000"/>
          <w:spacing w:val="1"/>
        </w:rPr>
        <w:t>к</w:t>
      </w:r>
      <w:r>
        <w:rPr>
          <w:color w:val="000000"/>
        </w:rPr>
        <w:t>о</w:t>
      </w:r>
      <w:r>
        <w:rPr>
          <w:color w:val="000000"/>
          <w:spacing w:val="1"/>
        </w:rPr>
        <w:t>нк</w:t>
      </w:r>
      <w:r>
        <w:rPr>
          <w:color w:val="000000"/>
        </w:rPr>
        <w:t>ретные</w:t>
      </w:r>
      <w:r>
        <w:rPr>
          <w:color w:val="000000"/>
          <w:spacing w:val="37"/>
        </w:rPr>
        <w:t xml:space="preserve"> </w:t>
      </w:r>
      <w:r>
        <w:rPr>
          <w:color w:val="000000"/>
        </w:rPr>
        <w:t>способности</w:t>
      </w:r>
      <w:r>
        <w:rPr>
          <w:color w:val="000000"/>
          <w:spacing w:val="37"/>
        </w:rPr>
        <w:t xml:space="preserve"> </w:t>
      </w:r>
      <w:r>
        <w:rPr>
          <w:color w:val="000000"/>
        </w:rPr>
        <w:t>и</w:t>
      </w:r>
      <w:r>
        <w:rPr>
          <w:color w:val="000000"/>
          <w:spacing w:val="39"/>
        </w:rPr>
        <w:t xml:space="preserve"> </w:t>
      </w:r>
      <w:r>
        <w:rPr>
          <w:color w:val="000000"/>
        </w:rPr>
        <w:t>во</w:t>
      </w:r>
      <w:r>
        <w:rPr>
          <w:color w:val="000000"/>
          <w:spacing w:val="1"/>
        </w:rPr>
        <w:t>з</w:t>
      </w:r>
      <w:r>
        <w:rPr>
          <w:color w:val="000000"/>
        </w:rPr>
        <w:t>можности</w:t>
      </w:r>
      <w:r>
        <w:rPr>
          <w:color w:val="000000"/>
          <w:spacing w:val="38"/>
        </w:rPr>
        <w:t xml:space="preserve"> </w:t>
      </w:r>
      <w:r>
        <w:rPr>
          <w:color w:val="000000"/>
          <w:spacing w:val="1"/>
        </w:rPr>
        <w:t>к</w:t>
      </w:r>
      <w:r>
        <w:rPr>
          <w:color w:val="000000"/>
        </w:rPr>
        <w:t>аждого</w:t>
      </w:r>
      <w:r>
        <w:rPr>
          <w:color w:val="000000"/>
          <w:spacing w:val="37"/>
        </w:rPr>
        <w:t xml:space="preserve"> </w:t>
      </w:r>
      <w:r>
        <w:rPr>
          <w:color w:val="000000"/>
        </w:rPr>
        <w:t>ребенка,</w:t>
      </w:r>
      <w:r>
        <w:rPr>
          <w:color w:val="000000"/>
          <w:spacing w:val="38"/>
        </w:rPr>
        <w:t xml:space="preserve"> </w:t>
      </w:r>
      <w:r>
        <w:rPr>
          <w:color w:val="000000"/>
        </w:rPr>
        <w:t>создать м</w:t>
      </w:r>
      <w:r>
        <w:rPr>
          <w:color w:val="000000"/>
          <w:spacing w:val="-1"/>
        </w:rPr>
        <w:t>а</w:t>
      </w:r>
      <w:r>
        <w:rPr>
          <w:color w:val="000000"/>
        </w:rPr>
        <w:t>ксим</w:t>
      </w:r>
      <w:r>
        <w:rPr>
          <w:color w:val="000000"/>
          <w:spacing w:val="-1"/>
        </w:rPr>
        <w:t>а</w:t>
      </w:r>
      <w:r>
        <w:rPr>
          <w:color w:val="000000"/>
        </w:rPr>
        <w:t>ль</w:t>
      </w:r>
      <w:r>
        <w:rPr>
          <w:color w:val="000000"/>
          <w:spacing w:val="1"/>
        </w:rPr>
        <w:t>н</w:t>
      </w:r>
      <w:r>
        <w:rPr>
          <w:color w:val="000000"/>
        </w:rPr>
        <w:t>ые</w:t>
      </w:r>
      <w:r>
        <w:rPr>
          <w:color w:val="000000"/>
          <w:spacing w:val="27"/>
        </w:rPr>
        <w:t xml:space="preserve"> </w:t>
      </w:r>
      <w:r>
        <w:rPr>
          <w:color w:val="000000"/>
          <w:spacing w:val="-4"/>
        </w:rPr>
        <w:t>у</w:t>
      </w:r>
      <w:r>
        <w:rPr>
          <w:color w:val="000000"/>
          <w:spacing w:val="-1"/>
        </w:rPr>
        <w:t>с</w:t>
      </w:r>
      <w:r>
        <w:rPr>
          <w:color w:val="000000"/>
        </w:rPr>
        <w:t>л</w:t>
      </w:r>
      <w:r>
        <w:rPr>
          <w:color w:val="000000"/>
          <w:spacing w:val="2"/>
        </w:rPr>
        <w:t>о</w:t>
      </w:r>
      <w:r>
        <w:rPr>
          <w:color w:val="000000"/>
        </w:rPr>
        <w:t>вия</w:t>
      </w:r>
      <w:r>
        <w:rPr>
          <w:color w:val="000000"/>
          <w:spacing w:val="26"/>
        </w:rPr>
        <w:t xml:space="preserve"> </w:t>
      </w:r>
      <w:r>
        <w:rPr>
          <w:color w:val="000000"/>
        </w:rPr>
        <w:t>для</w:t>
      </w:r>
      <w:r>
        <w:rPr>
          <w:color w:val="000000"/>
          <w:spacing w:val="27"/>
        </w:rPr>
        <w:t xml:space="preserve"> </w:t>
      </w:r>
      <w:r>
        <w:rPr>
          <w:color w:val="000000"/>
        </w:rPr>
        <w:t>его</w:t>
      </w:r>
      <w:r>
        <w:rPr>
          <w:color w:val="000000"/>
          <w:spacing w:val="27"/>
        </w:rPr>
        <w:t xml:space="preserve"> </w:t>
      </w:r>
      <w:r>
        <w:rPr>
          <w:color w:val="000000"/>
          <w:spacing w:val="-6"/>
        </w:rPr>
        <w:t>«</w:t>
      </w:r>
      <w:r>
        <w:rPr>
          <w:color w:val="000000"/>
          <w:spacing w:val="-1"/>
        </w:rPr>
        <w:t>с</w:t>
      </w:r>
      <w:r>
        <w:rPr>
          <w:color w:val="000000"/>
        </w:rPr>
        <w:t>обст</w:t>
      </w:r>
      <w:r>
        <w:rPr>
          <w:color w:val="000000"/>
          <w:spacing w:val="1"/>
        </w:rPr>
        <w:t>в</w:t>
      </w:r>
      <w:r>
        <w:rPr>
          <w:color w:val="000000"/>
        </w:rPr>
        <w:t>ен</w:t>
      </w:r>
      <w:r>
        <w:rPr>
          <w:color w:val="000000"/>
          <w:spacing w:val="1"/>
        </w:rPr>
        <w:t>н</w:t>
      </w:r>
      <w:r>
        <w:rPr>
          <w:color w:val="000000"/>
        </w:rPr>
        <w:t>ого</w:t>
      </w:r>
      <w:r>
        <w:rPr>
          <w:color w:val="000000"/>
          <w:spacing w:val="26"/>
        </w:rPr>
        <w:t xml:space="preserve"> </w:t>
      </w:r>
      <w:r>
        <w:rPr>
          <w:color w:val="000000"/>
        </w:rPr>
        <w:t>рост</w:t>
      </w:r>
      <w:r>
        <w:rPr>
          <w:color w:val="000000"/>
          <w:spacing w:val="3"/>
        </w:rPr>
        <w:t>а</w:t>
      </w:r>
      <w:r>
        <w:rPr>
          <w:color w:val="000000"/>
          <w:spacing w:val="-6"/>
        </w:rPr>
        <w:t>»</w:t>
      </w:r>
      <w:r>
        <w:rPr>
          <w:color w:val="000000"/>
        </w:rPr>
        <w:t>.</w:t>
      </w:r>
      <w:r>
        <w:rPr>
          <w:color w:val="000000"/>
          <w:spacing w:val="25"/>
        </w:rPr>
        <w:t xml:space="preserve"> </w:t>
      </w:r>
      <w:r>
        <w:rPr>
          <w:color w:val="000000"/>
        </w:rPr>
        <w:t>При</w:t>
      </w:r>
      <w:r>
        <w:rPr>
          <w:color w:val="000000"/>
          <w:spacing w:val="27"/>
        </w:rPr>
        <w:t xml:space="preserve"> </w:t>
      </w:r>
      <w:r>
        <w:rPr>
          <w:color w:val="000000"/>
          <w:spacing w:val="1"/>
        </w:rPr>
        <w:t>ин</w:t>
      </w:r>
      <w:r>
        <w:rPr>
          <w:color w:val="000000"/>
          <w:spacing w:val="-1"/>
        </w:rPr>
        <w:t>д</w:t>
      </w:r>
      <w:r>
        <w:rPr>
          <w:color w:val="000000"/>
        </w:rPr>
        <w:t>иви</w:t>
      </w:r>
      <w:r>
        <w:rPr>
          <w:color w:val="000000"/>
          <w:spacing w:val="3"/>
        </w:rPr>
        <w:t>д</w:t>
      </w:r>
      <w:r>
        <w:rPr>
          <w:color w:val="000000"/>
          <w:spacing w:val="-4"/>
        </w:rPr>
        <w:t>у</w:t>
      </w:r>
      <w:r>
        <w:rPr>
          <w:color w:val="000000"/>
          <w:spacing w:val="-1"/>
        </w:rPr>
        <w:t>а</w:t>
      </w:r>
      <w:r>
        <w:rPr>
          <w:color w:val="000000"/>
        </w:rPr>
        <w:t>ль</w:t>
      </w:r>
      <w:r>
        <w:rPr>
          <w:color w:val="000000"/>
          <w:spacing w:val="1"/>
        </w:rPr>
        <w:t>н</w:t>
      </w:r>
      <w:r>
        <w:rPr>
          <w:color w:val="000000"/>
        </w:rPr>
        <w:t>ом</w:t>
      </w:r>
      <w:r>
        <w:rPr>
          <w:color w:val="000000"/>
          <w:spacing w:val="25"/>
        </w:rPr>
        <w:t xml:space="preserve"> </w:t>
      </w:r>
      <w:r>
        <w:rPr>
          <w:color w:val="000000"/>
          <w:spacing w:val="1"/>
        </w:rPr>
        <w:t>п</w:t>
      </w:r>
      <w:r>
        <w:rPr>
          <w:color w:val="000000"/>
        </w:rPr>
        <w:t>о</w:t>
      </w:r>
      <w:r>
        <w:rPr>
          <w:color w:val="000000"/>
          <w:spacing w:val="-1"/>
        </w:rPr>
        <w:t>д</w:t>
      </w:r>
      <w:r>
        <w:rPr>
          <w:color w:val="000000"/>
          <w:spacing w:val="1"/>
        </w:rPr>
        <w:t>х</w:t>
      </w:r>
      <w:r>
        <w:rPr>
          <w:color w:val="000000"/>
        </w:rPr>
        <w:t>оде</w:t>
      </w:r>
      <w:r>
        <w:rPr>
          <w:color w:val="000000"/>
          <w:spacing w:val="23"/>
        </w:rPr>
        <w:t xml:space="preserve"> </w:t>
      </w:r>
      <w:r>
        <w:rPr>
          <w:color w:val="000000"/>
          <w:spacing w:val="1"/>
        </w:rPr>
        <w:t>н</w:t>
      </w:r>
      <w:r>
        <w:rPr>
          <w:color w:val="000000"/>
        </w:rPr>
        <w:t xml:space="preserve">а </w:t>
      </w:r>
      <w:r>
        <w:rPr>
          <w:color w:val="000000"/>
          <w:spacing w:val="-4"/>
        </w:rPr>
        <w:t>у</w:t>
      </w:r>
      <w:r>
        <w:rPr>
          <w:color w:val="000000"/>
          <w:spacing w:val="1"/>
        </w:rPr>
        <w:t>р</w:t>
      </w:r>
      <w:r>
        <w:rPr>
          <w:color w:val="000000"/>
        </w:rPr>
        <w:t>о</w:t>
      </w:r>
      <w:r>
        <w:rPr>
          <w:color w:val="000000"/>
          <w:spacing w:val="1"/>
        </w:rPr>
        <w:t>к</w:t>
      </w:r>
      <w:r>
        <w:rPr>
          <w:color w:val="000000"/>
        </w:rPr>
        <w:t>ах</w:t>
      </w:r>
      <w:r>
        <w:rPr>
          <w:color w:val="000000"/>
          <w:spacing w:val="89"/>
        </w:rPr>
        <w:t xml:space="preserve"> </w:t>
      </w:r>
      <w:r>
        <w:rPr>
          <w:color w:val="000000"/>
        </w:rPr>
        <w:t>ф</w:t>
      </w:r>
      <w:r>
        <w:rPr>
          <w:color w:val="000000"/>
          <w:spacing w:val="2"/>
        </w:rPr>
        <w:t>и</w:t>
      </w:r>
      <w:r>
        <w:rPr>
          <w:color w:val="000000"/>
          <w:spacing w:val="1"/>
        </w:rPr>
        <w:t>зи</w:t>
      </w:r>
      <w:r>
        <w:rPr>
          <w:color w:val="000000"/>
        </w:rPr>
        <w:t>ч</w:t>
      </w:r>
      <w:r>
        <w:rPr>
          <w:color w:val="000000"/>
          <w:spacing w:val="-1"/>
        </w:rPr>
        <w:t>ес</w:t>
      </w:r>
      <w:r>
        <w:rPr>
          <w:color w:val="000000"/>
        </w:rPr>
        <w:t>кой</w:t>
      </w:r>
      <w:r>
        <w:rPr>
          <w:color w:val="000000"/>
          <w:spacing w:val="89"/>
        </w:rPr>
        <w:t xml:space="preserve"> </w:t>
      </w:r>
      <w:r>
        <w:rPr>
          <w:color w:val="000000"/>
          <w:spacing w:val="3"/>
        </w:rPr>
        <w:t>к</w:t>
      </w:r>
      <w:r>
        <w:rPr>
          <w:color w:val="000000"/>
          <w:spacing w:val="-3"/>
        </w:rPr>
        <w:t>у</w:t>
      </w:r>
      <w:r>
        <w:rPr>
          <w:color w:val="000000"/>
        </w:rPr>
        <w:t>ль</w:t>
      </w:r>
      <w:r>
        <w:rPr>
          <w:color w:val="000000"/>
          <w:spacing w:val="2"/>
        </w:rPr>
        <w:t>т</w:t>
      </w:r>
      <w:r>
        <w:rPr>
          <w:color w:val="000000"/>
          <w:spacing w:val="-6"/>
        </w:rPr>
        <w:t>у</w:t>
      </w:r>
      <w:r>
        <w:rPr>
          <w:color w:val="000000"/>
        </w:rPr>
        <w:t>ры</w:t>
      </w:r>
      <w:r>
        <w:rPr>
          <w:color w:val="000000"/>
          <w:spacing w:val="90"/>
        </w:rPr>
        <w:t xml:space="preserve"> </w:t>
      </w:r>
      <w:r>
        <w:rPr>
          <w:color w:val="000000"/>
        </w:rPr>
        <w:t>дан</w:t>
      </w:r>
      <w:r>
        <w:rPr>
          <w:color w:val="000000"/>
          <w:spacing w:val="1"/>
        </w:rPr>
        <w:t>н</w:t>
      </w:r>
      <w:r>
        <w:rPr>
          <w:color w:val="000000"/>
        </w:rPr>
        <w:t>ый</w:t>
      </w:r>
      <w:r>
        <w:rPr>
          <w:color w:val="000000"/>
          <w:spacing w:val="89"/>
        </w:rPr>
        <w:t xml:space="preserve"> </w:t>
      </w:r>
      <w:r>
        <w:rPr>
          <w:color w:val="000000"/>
          <w:spacing w:val="1"/>
        </w:rPr>
        <w:t>п</w:t>
      </w:r>
      <w:r>
        <w:rPr>
          <w:color w:val="000000"/>
        </w:rPr>
        <w:t>од</w:t>
      </w:r>
      <w:r>
        <w:rPr>
          <w:color w:val="000000"/>
          <w:spacing w:val="2"/>
        </w:rPr>
        <w:t>х</w:t>
      </w:r>
      <w:r>
        <w:rPr>
          <w:color w:val="000000"/>
          <w:spacing w:val="-1"/>
        </w:rPr>
        <w:t>о</w:t>
      </w:r>
      <w:r>
        <w:rPr>
          <w:color w:val="000000"/>
        </w:rPr>
        <w:t>д</w:t>
      </w:r>
      <w:r>
        <w:rPr>
          <w:color w:val="000000"/>
          <w:spacing w:val="88"/>
        </w:rPr>
        <w:t xml:space="preserve"> </w:t>
      </w:r>
      <w:r>
        <w:rPr>
          <w:color w:val="000000"/>
        </w:rPr>
        <w:t>ре</w:t>
      </w:r>
      <w:r>
        <w:rPr>
          <w:color w:val="000000"/>
          <w:spacing w:val="-1"/>
        </w:rPr>
        <w:t>а</w:t>
      </w:r>
      <w:r>
        <w:rPr>
          <w:color w:val="000000"/>
        </w:rPr>
        <w:t>ли</w:t>
      </w:r>
      <w:r>
        <w:rPr>
          <w:color w:val="000000"/>
          <w:spacing w:val="3"/>
        </w:rPr>
        <w:t>з</w:t>
      </w:r>
      <w:r>
        <w:rPr>
          <w:color w:val="000000"/>
          <w:spacing w:val="-4"/>
        </w:rPr>
        <w:t>у</w:t>
      </w:r>
      <w:r>
        <w:rPr>
          <w:color w:val="000000"/>
          <w:spacing w:val="-1"/>
        </w:rPr>
        <w:t>е</w:t>
      </w:r>
      <w:r>
        <w:rPr>
          <w:color w:val="000000"/>
        </w:rPr>
        <w:t>тся</w:t>
      </w:r>
      <w:r>
        <w:rPr>
          <w:color w:val="000000"/>
          <w:spacing w:val="90"/>
        </w:rPr>
        <w:t xml:space="preserve"> </w:t>
      </w:r>
      <w:r>
        <w:rPr>
          <w:color w:val="000000"/>
          <w:spacing w:val="1"/>
        </w:rPr>
        <w:t>п</w:t>
      </w:r>
      <w:r>
        <w:rPr>
          <w:color w:val="000000"/>
        </w:rPr>
        <w:t>ол</w:t>
      </w:r>
      <w:r>
        <w:rPr>
          <w:color w:val="000000"/>
          <w:spacing w:val="1"/>
        </w:rPr>
        <w:t>н</w:t>
      </w:r>
      <w:r>
        <w:rPr>
          <w:color w:val="000000"/>
        </w:rPr>
        <w:t>ост</w:t>
      </w:r>
      <w:r>
        <w:rPr>
          <w:color w:val="000000"/>
          <w:spacing w:val="1"/>
        </w:rPr>
        <w:t>ь</w:t>
      </w:r>
      <w:r>
        <w:rPr>
          <w:color w:val="000000"/>
        </w:rPr>
        <w:t>ю</w:t>
      </w:r>
      <w:r>
        <w:rPr>
          <w:color w:val="000000"/>
          <w:spacing w:val="89"/>
        </w:rPr>
        <w:t xml:space="preserve"> </w:t>
      </w:r>
      <w:r>
        <w:rPr>
          <w:color w:val="000000"/>
        </w:rPr>
        <w:t>и</w:t>
      </w:r>
      <w:r>
        <w:rPr>
          <w:color w:val="000000"/>
          <w:spacing w:val="98"/>
        </w:rPr>
        <w:t xml:space="preserve"> </w:t>
      </w:r>
      <w:r>
        <w:rPr>
          <w:color w:val="000000"/>
          <w:spacing w:val="1"/>
        </w:rPr>
        <w:t>з</w:t>
      </w:r>
      <w:r>
        <w:rPr>
          <w:color w:val="000000"/>
        </w:rPr>
        <w:t>авис</w:t>
      </w:r>
      <w:r>
        <w:rPr>
          <w:color w:val="000000"/>
          <w:spacing w:val="-1"/>
        </w:rPr>
        <w:t>и</w:t>
      </w:r>
      <w:r>
        <w:rPr>
          <w:color w:val="000000"/>
        </w:rPr>
        <w:t>т</w:t>
      </w:r>
      <w:r>
        <w:rPr>
          <w:color w:val="000000"/>
          <w:spacing w:val="88"/>
        </w:rPr>
        <w:t xml:space="preserve"> </w:t>
      </w:r>
      <w:r>
        <w:rPr>
          <w:color w:val="000000"/>
        </w:rPr>
        <w:t>от профес</w:t>
      </w:r>
      <w:r>
        <w:rPr>
          <w:color w:val="000000"/>
          <w:spacing w:val="-1"/>
        </w:rPr>
        <w:t>с</w:t>
      </w:r>
      <w:r>
        <w:rPr>
          <w:color w:val="000000"/>
        </w:rPr>
        <w:t>ио</w:t>
      </w:r>
      <w:r>
        <w:rPr>
          <w:color w:val="000000"/>
          <w:spacing w:val="1"/>
        </w:rPr>
        <w:t>н</w:t>
      </w:r>
      <w:r>
        <w:rPr>
          <w:color w:val="000000"/>
        </w:rPr>
        <w:t>аль</w:t>
      </w:r>
      <w:r>
        <w:rPr>
          <w:color w:val="000000"/>
          <w:spacing w:val="1"/>
        </w:rPr>
        <w:t>н</w:t>
      </w:r>
      <w:r>
        <w:rPr>
          <w:color w:val="000000"/>
          <w:spacing w:val="-1"/>
        </w:rPr>
        <w:t>о</w:t>
      </w:r>
      <w:r>
        <w:rPr>
          <w:color w:val="000000"/>
        </w:rPr>
        <w:t>й ко</w:t>
      </w:r>
      <w:r>
        <w:rPr>
          <w:color w:val="000000"/>
          <w:spacing w:val="-2"/>
        </w:rPr>
        <w:t>м</w:t>
      </w:r>
      <w:r>
        <w:rPr>
          <w:color w:val="000000"/>
        </w:rPr>
        <w:t>петент</w:t>
      </w:r>
      <w:r>
        <w:rPr>
          <w:color w:val="000000"/>
          <w:spacing w:val="1"/>
        </w:rPr>
        <w:t>н</w:t>
      </w:r>
      <w:r>
        <w:rPr>
          <w:color w:val="000000"/>
        </w:rPr>
        <w:t>ос</w:t>
      </w:r>
      <w:r>
        <w:rPr>
          <w:color w:val="000000"/>
          <w:spacing w:val="-1"/>
        </w:rPr>
        <w:t>т</w:t>
      </w:r>
      <w:r>
        <w:rPr>
          <w:color w:val="000000"/>
        </w:rPr>
        <w:t>и и</w:t>
      </w:r>
      <w:r>
        <w:rPr>
          <w:color w:val="000000"/>
          <w:spacing w:val="1"/>
        </w:rPr>
        <w:t xml:space="preserve"> </w:t>
      </w:r>
      <w:r>
        <w:rPr>
          <w:color w:val="000000"/>
        </w:rPr>
        <w:t>м</w:t>
      </w:r>
      <w:r>
        <w:rPr>
          <w:color w:val="000000"/>
          <w:spacing w:val="-1"/>
        </w:rPr>
        <w:t>е</w:t>
      </w:r>
      <w:r>
        <w:rPr>
          <w:color w:val="000000"/>
        </w:rPr>
        <w:t>тод</w:t>
      </w:r>
      <w:r>
        <w:rPr>
          <w:color w:val="000000"/>
          <w:spacing w:val="1"/>
        </w:rPr>
        <w:t>и</w:t>
      </w:r>
      <w:r>
        <w:rPr>
          <w:color w:val="000000"/>
          <w:spacing w:val="-2"/>
        </w:rPr>
        <w:t>ч</w:t>
      </w:r>
      <w:r>
        <w:rPr>
          <w:color w:val="000000"/>
          <w:spacing w:val="-1"/>
        </w:rPr>
        <w:t>ес</w:t>
      </w:r>
      <w:r>
        <w:rPr>
          <w:color w:val="000000"/>
        </w:rPr>
        <w:t>кого м</w:t>
      </w:r>
      <w:r>
        <w:rPr>
          <w:color w:val="000000"/>
          <w:spacing w:val="-1"/>
        </w:rPr>
        <w:t>ас</w:t>
      </w:r>
      <w:r>
        <w:rPr>
          <w:color w:val="000000"/>
          <w:spacing w:val="2"/>
        </w:rPr>
        <w:t>т</w:t>
      </w:r>
      <w:r>
        <w:rPr>
          <w:color w:val="000000"/>
        </w:rPr>
        <w:t>ер</w:t>
      </w:r>
      <w:r>
        <w:rPr>
          <w:color w:val="000000"/>
          <w:spacing w:val="-1"/>
        </w:rPr>
        <w:t>с</w:t>
      </w:r>
      <w:r>
        <w:rPr>
          <w:color w:val="000000"/>
        </w:rPr>
        <w:t>тва</w:t>
      </w:r>
      <w:r>
        <w:rPr>
          <w:color w:val="000000"/>
          <w:spacing w:val="3"/>
        </w:rPr>
        <w:t xml:space="preserve"> </w:t>
      </w:r>
      <w:r>
        <w:rPr>
          <w:color w:val="000000"/>
          <w:spacing w:val="-4"/>
        </w:rPr>
        <w:t>у</w:t>
      </w:r>
      <w:r>
        <w:rPr>
          <w:color w:val="000000"/>
          <w:spacing w:val="-1"/>
        </w:rPr>
        <w:t>ч</w:t>
      </w:r>
      <w:r>
        <w:rPr>
          <w:color w:val="000000"/>
        </w:rPr>
        <w:t>и</w:t>
      </w:r>
      <w:r>
        <w:rPr>
          <w:color w:val="000000"/>
          <w:spacing w:val="3"/>
        </w:rPr>
        <w:t>т</w:t>
      </w:r>
      <w:r>
        <w:rPr>
          <w:color w:val="000000"/>
        </w:rPr>
        <w:t>еля.</w:t>
      </w:r>
    </w:p>
    <w:p w:rsidR="005A7BF9" w:rsidRDefault="005A7BF9" w:rsidP="005A7BF9">
      <w:pPr>
        <w:tabs>
          <w:tab w:val="left" w:pos="1723"/>
          <w:tab w:val="left" w:pos="3319"/>
          <w:tab w:val="left" w:pos="3924"/>
          <w:tab w:val="left" w:pos="5091"/>
          <w:tab w:val="left" w:pos="6608"/>
          <w:tab w:val="left" w:pos="8570"/>
        </w:tabs>
        <w:ind w:left="1" w:right="-19" w:firstLine="720"/>
        <w:jc w:val="both"/>
        <w:rPr>
          <w:color w:val="000000"/>
        </w:rPr>
      </w:pPr>
      <w:r>
        <w:rPr>
          <w:color w:val="000000"/>
        </w:rPr>
        <w:t>•</w:t>
      </w:r>
      <w:r>
        <w:rPr>
          <w:color w:val="000000"/>
          <w:spacing w:val="-2"/>
        </w:rPr>
        <w:t xml:space="preserve"> </w:t>
      </w:r>
      <w:r>
        <w:rPr>
          <w:color w:val="000000"/>
        </w:rPr>
        <w:t>О</w:t>
      </w:r>
      <w:r>
        <w:rPr>
          <w:color w:val="000000"/>
          <w:spacing w:val="-1"/>
        </w:rPr>
        <w:t>с</w:t>
      </w:r>
      <w:r>
        <w:rPr>
          <w:color w:val="000000"/>
        </w:rPr>
        <w:t>новные</w:t>
      </w:r>
      <w:r>
        <w:rPr>
          <w:color w:val="000000"/>
          <w:spacing w:val="44"/>
        </w:rPr>
        <w:t xml:space="preserve"> </w:t>
      </w:r>
      <w:r>
        <w:rPr>
          <w:color w:val="000000"/>
        </w:rPr>
        <w:t>ф</w:t>
      </w:r>
      <w:r>
        <w:rPr>
          <w:color w:val="000000"/>
          <w:spacing w:val="1"/>
        </w:rPr>
        <w:t>изи</w:t>
      </w:r>
      <w:r>
        <w:rPr>
          <w:color w:val="000000"/>
        </w:rPr>
        <w:t>че</w:t>
      </w:r>
      <w:r>
        <w:rPr>
          <w:color w:val="000000"/>
          <w:spacing w:val="-1"/>
        </w:rPr>
        <w:t>с</w:t>
      </w:r>
      <w:r>
        <w:rPr>
          <w:color w:val="000000"/>
        </w:rPr>
        <w:t>кие</w:t>
      </w:r>
      <w:r>
        <w:rPr>
          <w:color w:val="000000"/>
          <w:spacing w:val="45"/>
        </w:rPr>
        <w:t xml:space="preserve"> </w:t>
      </w:r>
      <w:r>
        <w:rPr>
          <w:color w:val="000000"/>
          <w:spacing w:val="-4"/>
        </w:rPr>
        <w:t>у</w:t>
      </w:r>
      <w:r>
        <w:rPr>
          <w:color w:val="000000"/>
          <w:spacing w:val="2"/>
        </w:rPr>
        <w:t>п</w:t>
      </w:r>
      <w:r>
        <w:rPr>
          <w:color w:val="000000"/>
        </w:rPr>
        <w:t>ражнен</w:t>
      </w:r>
      <w:r>
        <w:rPr>
          <w:color w:val="000000"/>
          <w:spacing w:val="1"/>
        </w:rPr>
        <w:t>и</w:t>
      </w:r>
      <w:r>
        <w:rPr>
          <w:color w:val="000000"/>
        </w:rPr>
        <w:t>я</w:t>
      </w:r>
      <w:r>
        <w:rPr>
          <w:color w:val="000000"/>
          <w:spacing w:val="45"/>
        </w:rPr>
        <w:t xml:space="preserve"> </w:t>
      </w:r>
      <w:r>
        <w:rPr>
          <w:color w:val="000000"/>
        </w:rPr>
        <w:t>для</w:t>
      </w:r>
      <w:r>
        <w:rPr>
          <w:color w:val="000000"/>
          <w:spacing w:val="51"/>
        </w:rPr>
        <w:t xml:space="preserve"> </w:t>
      </w:r>
      <w:r>
        <w:rPr>
          <w:color w:val="000000"/>
        </w:rPr>
        <w:t>детей</w:t>
      </w:r>
      <w:r>
        <w:rPr>
          <w:color w:val="000000"/>
          <w:spacing w:val="45"/>
        </w:rPr>
        <w:t xml:space="preserve"> </w:t>
      </w:r>
      <w:r>
        <w:rPr>
          <w:color w:val="000000"/>
        </w:rPr>
        <w:t>с</w:t>
      </w:r>
      <w:r>
        <w:rPr>
          <w:color w:val="000000"/>
          <w:spacing w:val="45"/>
        </w:rPr>
        <w:t xml:space="preserve"> </w:t>
      </w:r>
      <w:r>
        <w:rPr>
          <w:color w:val="000000"/>
          <w:spacing w:val="1"/>
        </w:rPr>
        <w:t>н</w:t>
      </w:r>
      <w:r>
        <w:rPr>
          <w:color w:val="000000"/>
        </w:rPr>
        <w:t>а</w:t>
      </w:r>
      <w:r>
        <w:rPr>
          <w:color w:val="000000"/>
          <w:spacing w:val="3"/>
        </w:rPr>
        <w:t>р</w:t>
      </w:r>
      <w:r>
        <w:rPr>
          <w:color w:val="000000"/>
          <w:spacing w:val="-4"/>
        </w:rPr>
        <w:t>у</w:t>
      </w:r>
      <w:r>
        <w:rPr>
          <w:color w:val="000000"/>
          <w:spacing w:val="2"/>
        </w:rPr>
        <w:t>ш</w:t>
      </w:r>
      <w:r>
        <w:rPr>
          <w:color w:val="000000"/>
        </w:rPr>
        <w:t>ен</w:t>
      </w:r>
      <w:r>
        <w:rPr>
          <w:color w:val="000000"/>
          <w:spacing w:val="1"/>
        </w:rPr>
        <w:t>и</w:t>
      </w:r>
      <w:r>
        <w:rPr>
          <w:color w:val="000000"/>
        </w:rPr>
        <w:t>ем</w:t>
      </w:r>
      <w:r>
        <w:rPr>
          <w:color w:val="000000"/>
          <w:spacing w:val="43"/>
        </w:rPr>
        <w:t xml:space="preserve"> </w:t>
      </w:r>
      <w:r>
        <w:rPr>
          <w:color w:val="000000"/>
        </w:rPr>
        <w:t>со</w:t>
      </w:r>
      <w:r>
        <w:rPr>
          <w:color w:val="000000"/>
          <w:spacing w:val="-1"/>
        </w:rPr>
        <w:t>с</w:t>
      </w:r>
      <w:r>
        <w:rPr>
          <w:color w:val="000000"/>
        </w:rPr>
        <w:t>то</w:t>
      </w:r>
      <w:r>
        <w:rPr>
          <w:color w:val="000000"/>
          <w:spacing w:val="2"/>
        </w:rPr>
        <w:t>я</w:t>
      </w:r>
      <w:r>
        <w:rPr>
          <w:color w:val="000000"/>
          <w:spacing w:val="1"/>
        </w:rPr>
        <w:t>ни</w:t>
      </w:r>
      <w:r>
        <w:rPr>
          <w:color w:val="000000"/>
        </w:rPr>
        <w:t>я</w:t>
      </w:r>
      <w:r>
        <w:rPr>
          <w:color w:val="000000"/>
          <w:spacing w:val="45"/>
        </w:rPr>
        <w:t xml:space="preserve"> </w:t>
      </w:r>
      <w:r>
        <w:rPr>
          <w:color w:val="000000"/>
          <w:spacing w:val="1"/>
        </w:rPr>
        <w:t>з</w:t>
      </w:r>
      <w:r>
        <w:rPr>
          <w:color w:val="000000"/>
        </w:rPr>
        <w:t>доров</w:t>
      </w:r>
      <w:r>
        <w:rPr>
          <w:color w:val="000000"/>
          <w:spacing w:val="1"/>
        </w:rPr>
        <w:t>ь</w:t>
      </w:r>
      <w:r>
        <w:rPr>
          <w:color w:val="000000"/>
          <w:spacing w:val="2"/>
        </w:rPr>
        <w:t>я</w:t>
      </w:r>
      <w:r>
        <w:rPr>
          <w:color w:val="000000"/>
        </w:rPr>
        <w:t>: передвиж</w:t>
      </w:r>
      <w:r>
        <w:rPr>
          <w:color w:val="000000"/>
          <w:spacing w:val="-1"/>
        </w:rPr>
        <w:t>е</w:t>
      </w:r>
      <w:r>
        <w:rPr>
          <w:color w:val="000000"/>
        </w:rPr>
        <w:t>н</w:t>
      </w:r>
      <w:r>
        <w:rPr>
          <w:color w:val="000000"/>
          <w:spacing w:val="1"/>
        </w:rPr>
        <w:t>и</w:t>
      </w:r>
      <w:r>
        <w:rPr>
          <w:color w:val="000000"/>
        </w:rPr>
        <w:t>я:</w:t>
      </w:r>
      <w:r>
        <w:rPr>
          <w:color w:val="000000"/>
          <w:spacing w:val="60"/>
        </w:rPr>
        <w:t xml:space="preserve"> </w:t>
      </w:r>
      <w:r>
        <w:rPr>
          <w:color w:val="000000"/>
          <w:spacing w:val="2"/>
        </w:rPr>
        <w:t>х</w:t>
      </w:r>
      <w:r>
        <w:rPr>
          <w:color w:val="000000"/>
        </w:rPr>
        <w:t>од</w:t>
      </w:r>
      <w:r>
        <w:rPr>
          <w:color w:val="000000"/>
          <w:spacing w:val="1"/>
        </w:rPr>
        <w:t>ь</w:t>
      </w:r>
      <w:r>
        <w:rPr>
          <w:color w:val="000000"/>
        </w:rPr>
        <w:t>ба,</w:t>
      </w:r>
      <w:r>
        <w:rPr>
          <w:color w:val="000000"/>
          <w:spacing w:val="59"/>
        </w:rPr>
        <w:t xml:space="preserve"> </w:t>
      </w:r>
      <w:r>
        <w:rPr>
          <w:color w:val="000000"/>
        </w:rPr>
        <w:t>бег,</w:t>
      </w:r>
      <w:r>
        <w:rPr>
          <w:color w:val="000000"/>
          <w:spacing w:val="62"/>
        </w:rPr>
        <w:t xml:space="preserve"> </w:t>
      </w:r>
      <w:r>
        <w:rPr>
          <w:color w:val="000000"/>
          <w:spacing w:val="1"/>
        </w:rPr>
        <w:t>п</w:t>
      </w:r>
      <w:r>
        <w:rPr>
          <w:color w:val="000000"/>
        </w:rPr>
        <w:t>одско</w:t>
      </w:r>
      <w:r>
        <w:rPr>
          <w:color w:val="000000"/>
          <w:spacing w:val="1"/>
        </w:rPr>
        <w:t>к</w:t>
      </w:r>
      <w:r>
        <w:rPr>
          <w:color w:val="000000"/>
          <w:spacing w:val="-1"/>
        </w:rPr>
        <w:t>и</w:t>
      </w:r>
      <w:r>
        <w:rPr>
          <w:color w:val="000000"/>
        </w:rPr>
        <w:t>;</w:t>
      </w:r>
      <w:r>
        <w:rPr>
          <w:color w:val="000000"/>
          <w:spacing w:val="62"/>
        </w:rPr>
        <w:t xml:space="preserve"> </w:t>
      </w:r>
      <w:r>
        <w:rPr>
          <w:color w:val="000000"/>
        </w:rPr>
        <w:t>общер</w:t>
      </w:r>
      <w:r>
        <w:rPr>
          <w:color w:val="000000"/>
          <w:spacing w:val="-1"/>
        </w:rPr>
        <w:t>а</w:t>
      </w:r>
      <w:r>
        <w:rPr>
          <w:color w:val="000000"/>
        </w:rPr>
        <w:t>зв</w:t>
      </w:r>
      <w:r>
        <w:rPr>
          <w:color w:val="000000"/>
          <w:spacing w:val="1"/>
        </w:rPr>
        <w:t>и</w:t>
      </w:r>
      <w:r>
        <w:rPr>
          <w:color w:val="000000"/>
        </w:rPr>
        <w:t>в</w:t>
      </w:r>
      <w:r>
        <w:rPr>
          <w:color w:val="000000"/>
          <w:spacing w:val="-1"/>
        </w:rPr>
        <w:t>а</w:t>
      </w:r>
      <w:r>
        <w:rPr>
          <w:color w:val="000000"/>
        </w:rPr>
        <w:t>ющ</w:t>
      </w:r>
      <w:r>
        <w:rPr>
          <w:color w:val="000000"/>
          <w:spacing w:val="1"/>
        </w:rPr>
        <w:t>и</w:t>
      </w:r>
      <w:r>
        <w:rPr>
          <w:color w:val="000000"/>
        </w:rPr>
        <w:t>е</w:t>
      </w:r>
      <w:r>
        <w:rPr>
          <w:color w:val="000000"/>
          <w:spacing w:val="63"/>
        </w:rPr>
        <w:t xml:space="preserve"> </w:t>
      </w:r>
      <w:r>
        <w:rPr>
          <w:color w:val="000000"/>
          <w:spacing w:val="-6"/>
        </w:rPr>
        <w:t>у</w:t>
      </w:r>
      <w:r>
        <w:rPr>
          <w:color w:val="000000"/>
        </w:rPr>
        <w:t>п</w:t>
      </w:r>
      <w:r>
        <w:rPr>
          <w:color w:val="000000"/>
          <w:spacing w:val="2"/>
        </w:rPr>
        <w:t>р</w:t>
      </w:r>
      <w:r>
        <w:rPr>
          <w:color w:val="000000"/>
        </w:rPr>
        <w:t>ажнен</w:t>
      </w:r>
      <w:r>
        <w:rPr>
          <w:color w:val="000000"/>
          <w:spacing w:val="1"/>
        </w:rPr>
        <w:t>и</w:t>
      </w:r>
      <w:r>
        <w:rPr>
          <w:color w:val="000000"/>
        </w:rPr>
        <w:t>я:</w:t>
      </w:r>
      <w:r>
        <w:rPr>
          <w:color w:val="000000"/>
          <w:spacing w:val="63"/>
        </w:rPr>
        <w:t xml:space="preserve"> </w:t>
      </w:r>
      <w:r>
        <w:rPr>
          <w:color w:val="000000"/>
        </w:rPr>
        <w:t>без</w:t>
      </w:r>
      <w:r>
        <w:rPr>
          <w:color w:val="000000"/>
          <w:spacing w:val="60"/>
        </w:rPr>
        <w:t xml:space="preserve"> </w:t>
      </w:r>
      <w:r>
        <w:rPr>
          <w:color w:val="000000"/>
          <w:spacing w:val="1"/>
        </w:rPr>
        <w:t>п</w:t>
      </w:r>
      <w:r>
        <w:rPr>
          <w:color w:val="000000"/>
        </w:rPr>
        <w:t>редм</w:t>
      </w:r>
      <w:r>
        <w:rPr>
          <w:color w:val="000000"/>
          <w:spacing w:val="-2"/>
        </w:rPr>
        <w:t>е</w:t>
      </w:r>
      <w:r>
        <w:rPr>
          <w:color w:val="000000"/>
        </w:rPr>
        <w:t>тов</w:t>
      </w:r>
      <w:proofErr w:type="gramStart"/>
      <w:r>
        <w:rPr>
          <w:color w:val="000000"/>
        </w:rPr>
        <w:t>;с</w:t>
      </w:r>
      <w:proofErr w:type="gramEnd"/>
      <w:r>
        <w:rPr>
          <w:color w:val="000000"/>
        </w:rPr>
        <w:t xml:space="preserve"> предм</w:t>
      </w:r>
      <w:r>
        <w:rPr>
          <w:color w:val="000000"/>
          <w:spacing w:val="-1"/>
        </w:rPr>
        <w:t>е</w:t>
      </w:r>
      <w:r>
        <w:rPr>
          <w:color w:val="000000"/>
        </w:rPr>
        <w:t>та</w:t>
      </w:r>
      <w:r>
        <w:rPr>
          <w:color w:val="000000"/>
          <w:spacing w:val="-1"/>
        </w:rPr>
        <w:t>м</w:t>
      </w:r>
      <w:r>
        <w:rPr>
          <w:color w:val="000000"/>
        </w:rPr>
        <w:t>и</w:t>
      </w:r>
      <w:r>
        <w:rPr>
          <w:color w:val="000000"/>
          <w:spacing w:val="79"/>
        </w:rPr>
        <w:t xml:space="preserve"> </w:t>
      </w:r>
      <w:r>
        <w:rPr>
          <w:color w:val="000000"/>
        </w:rPr>
        <w:t>(гим</w:t>
      </w:r>
      <w:r>
        <w:rPr>
          <w:color w:val="000000"/>
          <w:spacing w:val="1"/>
        </w:rPr>
        <w:t>н</w:t>
      </w:r>
      <w:r>
        <w:rPr>
          <w:color w:val="000000"/>
        </w:rPr>
        <w:t>а</w:t>
      </w:r>
      <w:r>
        <w:rPr>
          <w:color w:val="000000"/>
          <w:spacing w:val="-1"/>
        </w:rPr>
        <w:t>с</w:t>
      </w:r>
      <w:r>
        <w:rPr>
          <w:color w:val="000000"/>
        </w:rPr>
        <w:t>ти</w:t>
      </w:r>
      <w:r>
        <w:rPr>
          <w:color w:val="000000"/>
          <w:spacing w:val="2"/>
        </w:rPr>
        <w:t>ч</w:t>
      </w:r>
      <w:r>
        <w:rPr>
          <w:color w:val="000000"/>
        </w:rPr>
        <w:t>е</w:t>
      </w:r>
      <w:r>
        <w:rPr>
          <w:color w:val="000000"/>
          <w:spacing w:val="-1"/>
        </w:rPr>
        <w:t>с</w:t>
      </w:r>
      <w:r>
        <w:rPr>
          <w:color w:val="000000"/>
        </w:rPr>
        <w:t>кие</w:t>
      </w:r>
      <w:r>
        <w:rPr>
          <w:color w:val="000000"/>
          <w:spacing w:val="78"/>
        </w:rPr>
        <w:t xml:space="preserve"> </w:t>
      </w:r>
      <w:r>
        <w:rPr>
          <w:color w:val="000000"/>
          <w:spacing w:val="1"/>
        </w:rPr>
        <w:t>п</w:t>
      </w:r>
      <w:r>
        <w:rPr>
          <w:color w:val="000000"/>
        </w:rPr>
        <w:t>алк</w:t>
      </w:r>
      <w:r>
        <w:rPr>
          <w:color w:val="000000"/>
          <w:spacing w:val="1"/>
        </w:rPr>
        <w:t>и</w:t>
      </w:r>
      <w:r>
        <w:rPr>
          <w:color w:val="000000"/>
        </w:rPr>
        <w:t>,</w:t>
      </w:r>
      <w:r>
        <w:rPr>
          <w:color w:val="000000"/>
          <w:spacing w:val="79"/>
        </w:rPr>
        <w:t xml:space="preserve"> </w:t>
      </w:r>
      <w:r>
        <w:rPr>
          <w:color w:val="000000"/>
        </w:rPr>
        <w:t>об</w:t>
      </w:r>
      <w:r>
        <w:rPr>
          <w:color w:val="000000"/>
          <w:spacing w:val="3"/>
        </w:rPr>
        <w:t>р</w:t>
      </w:r>
      <w:r>
        <w:rPr>
          <w:color w:val="000000"/>
          <w:spacing w:val="-7"/>
        </w:rPr>
        <w:t>у</w:t>
      </w:r>
      <w:r>
        <w:rPr>
          <w:color w:val="000000"/>
        </w:rPr>
        <w:t>чи,</w:t>
      </w:r>
      <w:r>
        <w:rPr>
          <w:color w:val="000000"/>
        </w:rPr>
        <w:tab/>
        <w:t>мя</w:t>
      </w:r>
      <w:r>
        <w:rPr>
          <w:color w:val="000000"/>
          <w:spacing w:val="-1"/>
        </w:rPr>
        <w:t>ч</w:t>
      </w:r>
      <w:r>
        <w:rPr>
          <w:color w:val="000000"/>
        </w:rPr>
        <w:t>и</w:t>
      </w:r>
      <w:r>
        <w:rPr>
          <w:color w:val="000000"/>
          <w:spacing w:val="79"/>
        </w:rPr>
        <w:t xml:space="preserve"> </w:t>
      </w:r>
      <w:r>
        <w:rPr>
          <w:color w:val="000000"/>
        </w:rPr>
        <w:t>раз</w:t>
      </w:r>
      <w:r>
        <w:rPr>
          <w:color w:val="000000"/>
          <w:spacing w:val="1"/>
        </w:rPr>
        <w:t>н</w:t>
      </w:r>
      <w:r>
        <w:rPr>
          <w:color w:val="000000"/>
        </w:rPr>
        <w:t>ые</w:t>
      </w:r>
      <w:r>
        <w:rPr>
          <w:color w:val="000000"/>
          <w:spacing w:val="77"/>
        </w:rPr>
        <w:t xml:space="preserve"> </w:t>
      </w:r>
      <w:r>
        <w:rPr>
          <w:color w:val="000000"/>
          <w:spacing w:val="1"/>
        </w:rPr>
        <w:t>п</w:t>
      </w:r>
      <w:r>
        <w:rPr>
          <w:color w:val="000000"/>
        </w:rPr>
        <w:t>о</w:t>
      </w:r>
      <w:r>
        <w:rPr>
          <w:color w:val="000000"/>
          <w:spacing w:val="77"/>
        </w:rPr>
        <w:t xml:space="preserve"> </w:t>
      </w:r>
      <w:r>
        <w:rPr>
          <w:color w:val="000000"/>
          <w:spacing w:val="1"/>
        </w:rPr>
        <w:t>к</w:t>
      </w:r>
      <w:r>
        <w:rPr>
          <w:color w:val="000000"/>
          <w:spacing w:val="-3"/>
        </w:rPr>
        <w:t>а</w:t>
      </w:r>
      <w:r>
        <w:rPr>
          <w:color w:val="000000"/>
        </w:rPr>
        <w:t>ч</w:t>
      </w:r>
      <w:r>
        <w:rPr>
          <w:color w:val="000000"/>
          <w:spacing w:val="-1"/>
        </w:rPr>
        <w:t>ес</w:t>
      </w:r>
      <w:r>
        <w:rPr>
          <w:color w:val="000000"/>
        </w:rPr>
        <w:t>т</w:t>
      </w:r>
      <w:r>
        <w:rPr>
          <w:color w:val="000000"/>
          <w:spacing w:val="3"/>
        </w:rPr>
        <w:t>в</w:t>
      </w:r>
      <w:r>
        <w:rPr>
          <w:color w:val="000000"/>
          <w:spacing w:val="-3"/>
        </w:rPr>
        <w:t>у</w:t>
      </w:r>
      <w:r>
        <w:rPr>
          <w:color w:val="000000"/>
        </w:rPr>
        <w:t>,</w:t>
      </w:r>
      <w:r>
        <w:rPr>
          <w:color w:val="000000"/>
          <w:spacing w:val="78"/>
        </w:rPr>
        <w:t xml:space="preserve"> </w:t>
      </w:r>
      <w:r>
        <w:rPr>
          <w:color w:val="000000"/>
          <w:spacing w:val="1"/>
        </w:rPr>
        <w:t>ц</w:t>
      </w:r>
      <w:r>
        <w:rPr>
          <w:color w:val="000000"/>
        </w:rPr>
        <w:t>в</w:t>
      </w:r>
      <w:r>
        <w:rPr>
          <w:color w:val="000000"/>
          <w:spacing w:val="-1"/>
        </w:rPr>
        <w:t>е</w:t>
      </w:r>
      <w:r>
        <w:rPr>
          <w:color w:val="000000"/>
          <w:spacing w:val="4"/>
        </w:rPr>
        <w:t>т</w:t>
      </w:r>
      <w:r>
        <w:rPr>
          <w:color w:val="000000"/>
          <w:spacing w:val="-3"/>
        </w:rPr>
        <w:t>у</w:t>
      </w:r>
      <w:r>
        <w:rPr>
          <w:color w:val="000000"/>
        </w:rPr>
        <w:t>,</w:t>
      </w:r>
      <w:r>
        <w:rPr>
          <w:color w:val="000000"/>
          <w:spacing w:val="78"/>
        </w:rPr>
        <w:t xml:space="preserve"> </w:t>
      </w:r>
      <w:r>
        <w:rPr>
          <w:color w:val="000000"/>
        </w:rPr>
        <w:t>в</w:t>
      </w:r>
      <w:r>
        <w:rPr>
          <w:color w:val="000000"/>
          <w:spacing w:val="-1"/>
        </w:rPr>
        <w:t>е</w:t>
      </w:r>
      <w:r>
        <w:rPr>
          <w:color w:val="000000"/>
          <w:spacing w:val="3"/>
        </w:rPr>
        <w:t>с</w:t>
      </w:r>
      <w:r>
        <w:rPr>
          <w:color w:val="000000"/>
          <w:spacing w:val="-4"/>
        </w:rPr>
        <w:t>у</w:t>
      </w:r>
      <w:r>
        <w:rPr>
          <w:color w:val="000000"/>
        </w:rPr>
        <w:t>, твердо</w:t>
      </w:r>
      <w:r>
        <w:rPr>
          <w:color w:val="000000"/>
          <w:spacing w:val="-1"/>
        </w:rPr>
        <w:t>с</w:t>
      </w:r>
      <w:r>
        <w:rPr>
          <w:color w:val="000000"/>
        </w:rPr>
        <w:t>т</w:t>
      </w:r>
      <w:r>
        <w:rPr>
          <w:color w:val="000000"/>
          <w:spacing w:val="1"/>
        </w:rPr>
        <w:t>и</w:t>
      </w:r>
      <w:r>
        <w:rPr>
          <w:color w:val="000000"/>
        </w:rPr>
        <w:t>,</w:t>
      </w:r>
      <w:r>
        <w:rPr>
          <w:color w:val="000000"/>
          <w:spacing w:val="14"/>
        </w:rPr>
        <w:t xml:space="preserve"> </w:t>
      </w:r>
      <w:r>
        <w:rPr>
          <w:color w:val="000000"/>
        </w:rPr>
        <w:t>разм</w:t>
      </w:r>
      <w:r>
        <w:rPr>
          <w:color w:val="000000"/>
          <w:spacing w:val="-1"/>
        </w:rPr>
        <w:t>е</w:t>
      </w:r>
      <w:r>
        <w:rPr>
          <w:color w:val="000000"/>
          <w:spacing w:val="4"/>
        </w:rPr>
        <w:t>р</w:t>
      </w:r>
      <w:r>
        <w:rPr>
          <w:color w:val="000000"/>
          <w:spacing w:val="-4"/>
        </w:rPr>
        <w:t>у</w:t>
      </w:r>
      <w:r>
        <w:rPr>
          <w:color w:val="000000"/>
        </w:rPr>
        <w:t>,</w:t>
      </w:r>
      <w:r>
        <w:rPr>
          <w:color w:val="000000"/>
          <w:spacing w:val="13"/>
        </w:rPr>
        <w:t xml:space="preserve"> </w:t>
      </w:r>
      <w:r>
        <w:rPr>
          <w:color w:val="000000"/>
        </w:rPr>
        <w:t>м</w:t>
      </w:r>
      <w:r>
        <w:rPr>
          <w:color w:val="000000"/>
          <w:spacing w:val="1"/>
        </w:rPr>
        <w:t>е</w:t>
      </w:r>
      <w:r>
        <w:rPr>
          <w:color w:val="000000"/>
        </w:rPr>
        <w:t>шочки</w:t>
      </w:r>
      <w:r>
        <w:rPr>
          <w:color w:val="000000"/>
          <w:spacing w:val="15"/>
        </w:rPr>
        <w:t xml:space="preserve"> </w:t>
      </w:r>
      <w:r>
        <w:rPr>
          <w:color w:val="000000"/>
        </w:rPr>
        <w:t>с</w:t>
      </w:r>
      <w:r>
        <w:rPr>
          <w:color w:val="000000"/>
          <w:spacing w:val="13"/>
        </w:rPr>
        <w:t xml:space="preserve"> </w:t>
      </w:r>
      <w:r>
        <w:rPr>
          <w:color w:val="000000"/>
          <w:spacing w:val="1"/>
        </w:rPr>
        <w:t>п</w:t>
      </w:r>
      <w:r>
        <w:rPr>
          <w:color w:val="000000"/>
        </w:rPr>
        <w:t>е</w:t>
      </w:r>
      <w:r>
        <w:rPr>
          <w:color w:val="000000"/>
          <w:spacing w:val="-1"/>
        </w:rPr>
        <w:t>с</w:t>
      </w:r>
      <w:r>
        <w:rPr>
          <w:color w:val="000000"/>
        </w:rPr>
        <w:t>ком,</w:t>
      </w:r>
      <w:r>
        <w:rPr>
          <w:color w:val="000000"/>
          <w:spacing w:val="13"/>
        </w:rPr>
        <w:t xml:space="preserve"> </w:t>
      </w:r>
      <w:r>
        <w:rPr>
          <w:color w:val="000000"/>
        </w:rPr>
        <w:t>гантели</w:t>
      </w:r>
      <w:r>
        <w:rPr>
          <w:color w:val="000000"/>
          <w:spacing w:val="15"/>
        </w:rPr>
        <w:t xml:space="preserve"> </w:t>
      </w:r>
      <w:r>
        <w:rPr>
          <w:color w:val="000000"/>
        </w:rPr>
        <w:t>0,5</w:t>
      </w:r>
      <w:r>
        <w:rPr>
          <w:color w:val="000000"/>
          <w:spacing w:val="14"/>
        </w:rPr>
        <w:t xml:space="preserve"> </w:t>
      </w:r>
      <w:r>
        <w:rPr>
          <w:color w:val="000000"/>
          <w:spacing w:val="1"/>
        </w:rPr>
        <w:t>к</w:t>
      </w:r>
      <w:r>
        <w:rPr>
          <w:color w:val="000000"/>
        </w:rPr>
        <w:t>г</w:t>
      </w:r>
      <w:r>
        <w:rPr>
          <w:color w:val="000000"/>
          <w:spacing w:val="14"/>
        </w:rPr>
        <w:t xml:space="preserve"> </w:t>
      </w:r>
      <w:r>
        <w:rPr>
          <w:color w:val="000000"/>
        </w:rPr>
        <w:t>и</w:t>
      </w:r>
      <w:r>
        <w:rPr>
          <w:color w:val="000000"/>
          <w:spacing w:val="15"/>
        </w:rPr>
        <w:t xml:space="preserve"> </w:t>
      </w:r>
      <w:r>
        <w:rPr>
          <w:color w:val="000000"/>
        </w:rPr>
        <w:t>др.);</w:t>
      </w:r>
      <w:r>
        <w:rPr>
          <w:color w:val="000000"/>
          <w:spacing w:val="1"/>
        </w:rPr>
        <w:t>н</w:t>
      </w:r>
      <w:r>
        <w:rPr>
          <w:color w:val="000000"/>
        </w:rPr>
        <w:t>а</w:t>
      </w:r>
      <w:r>
        <w:rPr>
          <w:color w:val="000000"/>
          <w:spacing w:val="14"/>
        </w:rPr>
        <w:t xml:space="preserve"> </w:t>
      </w:r>
      <w:r>
        <w:rPr>
          <w:color w:val="000000"/>
        </w:rPr>
        <w:t>снар</w:t>
      </w:r>
      <w:r>
        <w:rPr>
          <w:color w:val="000000"/>
          <w:spacing w:val="-3"/>
        </w:rPr>
        <w:t>я</w:t>
      </w:r>
      <w:r>
        <w:rPr>
          <w:color w:val="000000"/>
        </w:rPr>
        <w:t>дах</w:t>
      </w:r>
      <w:r>
        <w:rPr>
          <w:color w:val="000000"/>
          <w:spacing w:val="15"/>
        </w:rPr>
        <w:t xml:space="preserve"> </w:t>
      </w:r>
      <w:r>
        <w:rPr>
          <w:color w:val="000000"/>
        </w:rPr>
        <w:t>(гимна</w:t>
      </w:r>
      <w:r>
        <w:rPr>
          <w:color w:val="000000"/>
          <w:spacing w:val="-1"/>
        </w:rPr>
        <w:t>с</w:t>
      </w:r>
      <w:r>
        <w:rPr>
          <w:color w:val="000000"/>
        </w:rPr>
        <w:t>т</w:t>
      </w:r>
      <w:r>
        <w:rPr>
          <w:color w:val="000000"/>
          <w:spacing w:val="1"/>
        </w:rPr>
        <w:t>и</w:t>
      </w:r>
      <w:r>
        <w:rPr>
          <w:color w:val="000000"/>
        </w:rPr>
        <w:t>ч</w:t>
      </w:r>
      <w:r>
        <w:rPr>
          <w:color w:val="000000"/>
          <w:spacing w:val="-1"/>
        </w:rPr>
        <w:t>ес</w:t>
      </w:r>
      <w:r>
        <w:rPr>
          <w:color w:val="000000"/>
        </w:rPr>
        <w:t>кая стенка,</w:t>
      </w:r>
      <w:r>
        <w:rPr>
          <w:color w:val="000000"/>
          <w:spacing w:val="40"/>
        </w:rPr>
        <w:t xml:space="preserve"> </w:t>
      </w:r>
      <w:r>
        <w:rPr>
          <w:color w:val="000000"/>
        </w:rPr>
        <w:t>ск</w:t>
      </w:r>
      <w:r>
        <w:rPr>
          <w:color w:val="000000"/>
          <w:spacing w:val="-1"/>
        </w:rPr>
        <w:t>а</w:t>
      </w:r>
      <w:r>
        <w:rPr>
          <w:color w:val="000000"/>
        </w:rPr>
        <w:t>м</w:t>
      </w:r>
      <w:r>
        <w:rPr>
          <w:color w:val="000000"/>
          <w:spacing w:val="-1"/>
        </w:rPr>
        <w:t>е</w:t>
      </w:r>
      <w:r>
        <w:rPr>
          <w:color w:val="000000"/>
        </w:rPr>
        <w:t>йка,</w:t>
      </w:r>
      <w:r>
        <w:rPr>
          <w:color w:val="000000"/>
          <w:spacing w:val="40"/>
        </w:rPr>
        <w:t xml:space="preserve"> </w:t>
      </w:r>
      <w:r>
        <w:rPr>
          <w:color w:val="000000"/>
          <w:spacing w:val="1"/>
        </w:rPr>
        <w:t>низ</w:t>
      </w:r>
      <w:r>
        <w:rPr>
          <w:color w:val="000000"/>
          <w:spacing w:val="-1"/>
        </w:rPr>
        <w:t>ка</w:t>
      </w:r>
      <w:r>
        <w:rPr>
          <w:color w:val="000000"/>
        </w:rPr>
        <w:t>я</w:t>
      </w:r>
      <w:r>
        <w:rPr>
          <w:color w:val="000000"/>
          <w:spacing w:val="40"/>
        </w:rPr>
        <w:t xml:space="preserve"> </w:t>
      </w:r>
      <w:r>
        <w:rPr>
          <w:color w:val="000000"/>
          <w:spacing w:val="1"/>
        </w:rPr>
        <w:t>п</w:t>
      </w:r>
      <w:r>
        <w:rPr>
          <w:color w:val="000000"/>
        </w:rPr>
        <w:t>ер</w:t>
      </w:r>
      <w:r>
        <w:rPr>
          <w:color w:val="000000"/>
          <w:spacing w:val="-1"/>
        </w:rPr>
        <w:t>е</w:t>
      </w:r>
      <w:r>
        <w:rPr>
          <w:color w:val="000000"/>
        </w:rPr>
        <w:t>клади</w:t>
      </w:r>
      <w:r>
        <w:rPr>
          <w:color w:val="000000"/>
          <w:spacing w:val="1"/>
        </w:rPr>
        <w:t>н</w:t>
      </w:r>
      <w:r>
        <w:rPr>
          <w:color w:val="000000"/>
        </w:rPr>
        <w:t>а,</w:t>
      </w:r>
      <w:r>
        <w:rPr>
          <w:color w:val="000000"/>
          <w:spacing w:val="40"/>
        </w:rPr>
        <w:t xml:space="preserve"> </w:t>
      </w:r>
      <w:r>
        <w:rPr>
          <w:color w:val="000000"/>
        </w:rPr>
        <w:t>ребристая</w:t>
      </w:r>
      <w:r>
        <w:rPr>
          <w:color w:val="000000"/>
          <w:spacing w:val="39"/>
        </w:rPr>
        <w:t xml:space="preserve"> </w:t>
      </w:r>
      <w:r>
        <w:rPr>
          <w:color w:val="000000"/>
        </w:rPr>
        <w:t>доска,);</w:t>
      </w:r>
      <w:r>
        <w:rPr>
          <w:color w:val="000000"/>
          <w:spacing w:val="45"/>
        </w:rPr>
        <w:t xml:space="preserve"> </w:t>
      </w:r>
      <w:r>
        <w:rPr>
          <w:color w:val="000000"/>
          <w:spacing w:val="-4"/>
        </w:rPr>
        <w:t>у</w:t>
      </w:r>
      <w:r>
        <w:rPr>
          <w:color w:val="000000"/>
        </w:rPr>
        <w:t>пражне</w:t>
      </w:r>
      <w:r>
        <w:rPr>
          <w:color w:val="000000"/>
          <w:spacing w:val="2"/>
        </w:rPr>
        <w:t>н</w:t>
      </w:r>
      <w:r>
        <w:rPr>
          <w:color w:val="000000"/>
          <w:spacing w:val="1"/>
        </w:rPr>
        <w:t>и</w:t>
      </w:r>
      <w:r>
        <w:rPr>
          <w:color w:val="000000"/>
        </w:rPr>
        <w:t>я</w:t>
      </w:r>
      <w:r>
        <w:rPr>
          <w:color w:val="000000"/>
          <w:spacing w:val="40"/>
        </w:rPr>
        <w:t xml:space="preserve"> </w:t>
      </w:r>
      <w:r>
        <w:rPr>
          <w:color w:val="000000"/>
          <w:spacing w:val="1"/>
        </w:rPr>
        <w:t>н</w:t>
      </w:r>
      <w:r>
        <w:rPr>
          <w:color w:val="000000"/>
        </w:rPr>
        <w:t>а</w:t>
      </w:r>
      <w:r>
        <w:rPr>
          <w:color w:val="000000"/>
          <w:spacing w:val="40"/>
        </w:rPr>
        <w:t xml:space="preserve"> </w:t>
      </w:r>
      <w:r>
        <w:rPr>
          <w:color w:val="000000"/>
        </w:rPr>
        <w:t>форм</w:t>
      </w:r>
      <w:r>
        <w:rPr>
          <w:color w:val="000000"/>
          <w:spacing w:val="1"/>
        </w:rPr>
        <w:t>и</w:t>
      </w:r>
      <w:r>
        <w:rPr>
          <w:color w:val="000000"/>
        </w:rPr>
        <w:t>ров</w:t>
      </w:r>
      <w:r>
        <w:rPr>
          <w:color w:val="000000"/>
          <w:spacing w:val="-1"/>
        </w:rPr>
        <w:t>а</w:t>
      </w:r>
      <w:r>
        <w:rPr>
          <w:color w:val="000000"/>
        </w:rPr>
        <w:t>н</w:t>
      </w:r>
      <w:r>
        <w:rPr>
          <w:color w:val="000000"/>
          <w:spacing w:val="1"/>
        </w:rPr>
        <w:t>и</w:t>
      </w:r>
      <w:r>
        <w:rPr>
          <w:color w:val="000000"/>
        </w:rPr>
        <w:t>е навыка</w:t>
      </w:r>
      <w:r>
        <w:rPr>
          <w:color w:val="000000"/>
          <w:spacing w:val="53"/>
        </w:rPr>
        <w:t xml:space="preserve"> </w:t>
      </w:r>
      <w:r>
        <w:rPr>
          <w:color w:val="000000"/>
          <w:spacing w:val="1"/>
        </w:rPr>
        <w:t>п</w:t>
      </w:r>
      <w:r>
        <w:rPr>
          <w:color w:val="000000"/>
        </w:rPr>
        <w:t>равил</w:t>
      </w:r>
      <w:r>
        <w:rPr>
          <w:color w:val="000000"/>
          <w:spacing w:val="1"/>
        </w:rPr>
        <w:t>ьн</w:t>
      </w:r>
      <w:r>
        <w:rPr>
          <w:color w:val="000000"/>
        </w:rPr>
        <w:t>ой</w:t>
      </w:r>
      <w:r>
        <w:rPr>
          <w:color w:val="000000"/>
          <w:spacing w:val="56"/>
        </w:rPr>
        <w:t xml:space="preserve"> </w:t>
      </w:r>
      <w:r>
        <w:rPr>
          <w:color w:val="000000"/>
        </w:rPr>
        <w:t>о</w:t>
      </w:r>
      <w:r>
        <w:rPr>
          <w:color w:val="000000"/>
          <w:spacing w:val="-3"/>
        </w:rPr>
        <w:t>с</w:t>
      </w:r>
      <w:r>
        <w:rPr>
          <w:color w:val="000000"/>
          <w:spacing w:val="-1"/>
        </w:rPr>
        <w:t>а</w:t>
      </w:r>
      <w:r>
        <w:rPr>
          <w:color w:val="000000"/>
        </w:rPr>
        <w:t>н</w:t>
      </w:r>
      <w:r>
        <w:rPr>
          <w:color w:val="000000"/>
          <w:spacing w:val="1"/>
        </w:rPr>
        <w:t>к</w:t>
      </w:r>
      <w:r>
        <w:rPr>
          <w:color w:val="000000"/>
          <w:spacing w:val="4"/>
        </w:rPr>
        <w:t>и</w:t>
      </w:r>
      <w:r>
        <w:rPr>
          <w:color w:val="000000"/>
        </w:rPr>
        <w:t>;</w:t>
      </w:r>
      <w:r>
        <w:rPr>
          <w:color w:val="000000"/>
          <w:spacing w:val="56"/>
        </w:rPr>
        <w:t xml:space="preserve"> </w:t>
      </w:r>
      <w:proofErr w:type="gramStart"/>
      <w:r>
        <w:rPr>
          <w:color w:val="000000"/>
        </w:rPr>
        <w:t>для</w:t>
      </w:r>
      <w:r>
        <w:rPr>
          <w:color w:val="000000"/>
          <w:spacing w:val="58"/>
        </w:rPr>
        <w:t xml:space="preserve"> </w:t>
      </w:r>
      <w:r>
        <w:rPr>
          <w:color w:val="000000"/>
          <w:spacing w:val="-7"/>
        </w:rPr>
        <w:t>у</w:t>
      </w:r>
      <w:r>
        <w:rPr>
          <w:color w:val="000000"/>
        </w:rPr>
        <w:t>креплен</w:t>
      </w:r>
      <w:r>
        <w:rPr>
          <w:color w:val="000000"/>
          <w:spacing w:val="1"/>
        </w:rPr>
        <w:t>и</w:t>
      </w:r>
      <w:r>
        <w:rPr>
          <w:color w:val="000000"/>
        </w:rPr>
        <w:t>я</w:t>
      </w:r>
      <w:r>
        <w:rPr>
          <w:color w:val="000000"/>
          <w:spacing w:val="55"/>
        </w:rPr>
        <w:t xml:space="preserve"> </w:t>
      </w:r>
      <w:r>
        <w:rPr>
          <w:color w:val="000000"/>
        </w:rPr>
        <w:t>сводов</w:t>
      </w:r>
      <w:r>
        <w:rPr>
          <w:color w:val="000000"/>
          <w:spacing w:val="54"/>
        </w:rPr>
        <w:t xml:space="preserve"> </w:t>
      </w:r>
      <w:r>
        <w:rPr>
          <w:color w:val="000000"/>
        </w:rPr>
        <w:t>стопы;</w:t>
      </w:r>
      <w:r>
        <w:rPr>
          <w:color w:val="000000"/>
          <w:spacing w:val="55"/>
        </w:rPr>
        <w:t xml:space="preserve"> </w:t>
      </w:r>
      <w:r>
        <w:rPr>
          <w:color w:val="000000"/>
        </w:rPr>
        <w:t>для</w:t>
      </w:r>
      <w:r>
        <w:rPr>
          <w:color w:val="000000"/>
          <w:spacing w:val="56"/>
        </w:rPr>
        <w:t xml:space="preserve"> </w:t>
      </w:r>
      <w:r>
        <w:rPr>
          <w:color w:val="000000"/>
        </w:rPr>
        <w:t>развит</w:t>
      </w:r>
      <w:r>
        <w:rPr>
          <w:color w:val="000000"/>
          <w:spacing w:val="2"/>
        </w:rPr>
        <w:t>и</w:t>
      </w:r>
      <w:r>
        <w:rPr>
          <w:color w:val="000000"/>
        </w:rPr>
        <w:t>я</w:t>
      </w:r>
      <w:r>
        <w:rPr>
          <w:color w:val="000000"/>
          <w:spacing w:val="55"/>
        </w:rPr>
        <w:t xml:space="preserve"> </w:t>
      </w:r>
      <w:r>
        <w:rPr>
          <w:color w:val="000000"/>
        </w:rPr>
        <w:t>и</w:t>
      </w:r>
      <w:r>
        <w:rPr>
          <w:color w:val="000000"/>
          <w:spacing w:val="58"/>
        </w:rPr>
        <w:t xml:space="preserve"> </w:t>
      </w:r>
      <w:r>
        <w:rPr>
          <w:color w:val="000000"/>
          <w:spacing w:val="-6"/>
        </w:rPr>
        <w:t>у</w:t>
      </w:r>
      <w:r>
        <w:rPr>
          <w:color w:val="000000"/>
        </w:rPr>
        <w:t>креплен</w:t>
      </w:r>
      <w:r>
        <w:rPr>
          <w:color w:val="000000"/>
          <w:spacing w:val="1"/>
        </w:rPr>
        <w:t>и</w:t>
      </w:r>
      <w:r>
        <w:rPr>
          <w:color w:val="000000"/>
        </w:rPr>
        <w:t>я мыш</w:t>
      </w:r>
      <w:r>
        <w:rPr>
          <w:color w:val="000000"/>
          <w:spacing w:val="-2"/>
        </w:rPr>
        <w:t>е</w:t>
      </w:r>
      <w:r>
        <w:rPr>
          <w:color w:val="000000"/>
        </w:rPr>
        <w:t>чно-свя</w:t>
      </w:r>
      <w:r>
        <w:rPr>
          <w:color w:val="000000"/>
          <w:spacing w:val="1"/>
        </w:rPr>
        <w:t>з</w:t>
      </w:r>
      <w:r>
        <w:rPr>
          <w:color w:val="000000"/>
        </w:rPr>
        <w:t>очного</w:t>
      </w:r>
      <w:r>
        <w:rPr>
          <w:color w:val="000000"/>
          <w:spacing w:val="110"/>
        </w:rPr>
        <w:t xml:space="preserve"> </w:t>
      </w:r>
      <w:r>
        <w:rPr>
          <w:color w:val="000000"/>
        </w:rPr>
        <w:t>ап</w:t>
      </w:r>
      <w:r>
        <w:rPr>
          <w:color w:val="000000"/>
          <w:spacing w:val="1"/>
        </w:rPr>
        <w:t>п</w:t>
      </w:r>
      <w:r>
        <w:rPr>
          <w:color w:val="000000"/>
        </w:rPr>
        <w:t>ар</w:t>
      </w:r>
      <w:r>
        <w:rPr>
          <w:color w:val="000000"/>
          <w:spacing w:val="-1"/>
        </w:rPr>
        <w:t>а</w:t>
      </w:r>
      <w:r>
        <w:rPr>
          <w:color w:val="000000"/>
        </w:rPr>
        <w:t>та</w:t>
      </w:r>
      <w:r>
        <w:rPr>
          <w:color w:val="000000"/>
          <w:spacing w:val="109"/>
        </w:rPr>
        <w:t xml:space="preserve"> </w:t>
      </w:r>
      <w:r>
        <w:rPr>
          <w:color w:val="000000"/>
          <w:spacing w:val="4"/>
        </w:rPr>
        <w:t>(</w:t>
      </w:r>
      <w:r>
        <w:rPr>
          <w:color w:val="000000"/>
          <w:spacing w:val="-6"/>
        </w:rPr>
        <w:t>у</w:t>
      </w:r>
      <w:r>
        <w:rPr>
          <w:color w:val="000000"/>
        </w:rPr>
        <w:t>к</w:t>
      </w:r>
      <w:r>
        <w:rPr>
          <w:color w:val="000000"/>
          <w:spacing w:val="2"/>
        </w:rPr>
        <w:t>р</w:t>
      </w:r>
      <w:r>
        <w:rPr>
          <w:color w:val="000000"/>
        </w:rPr>
        <w:t>еплен</w:t>
      </w:r>
      <w:r>
        <w:rPr>
          <w:color w:val="000000"/>
          <w:spacing w:val="1"/>
        </w:rPr>
        <w:t>и</w:t>
      </w:r>
      <w:r>
        <w:rPr>
          <w:color w:val="000000"/>
        </w:rPr>
        <w:t>я</w:t>
      </w:r>
      <w:r>
        <w:rPr>
          <w:color w:val="000000"/>
          <w:spacing w:val="108"/>
        </w:rPr>
        <w:t xml:space="preserve"> </w:t>
      </w:r>
      <w:r>
        <w:rPr>
          <w:color w:val="000000"/>
        </w:rPr>
        <w:t>мышц</w:t>
      </w:r>
      <w:r>
        <w:rPr>
          <w:color w:val="000000"/>
          <w:spacing w:val="109"/>
        </w:rPr>
        <w:t xml:space="preserve"> </w:t>
      </w:r>
      <w:r>
        <w:rPr>
          <w:color w:val="000000"/>
        </w:rPr>
        <w:t>сп</w:t>
      </w:r>
      <w:r>
        <w:rPr>
          <w:color w:val="000000"/>
          <w:spacing w:val="1"/>
        </w:rPr>
        <w:t>ин</w:t>
      </w:r>
      <w:r>
        <w:rPr>
          <w:color w:val="000000"/>
        </w:rPr>
        <w:t>ы,</w:t>
      </w:r>
      <w:r>
        <w:rPr>
          <w:color w:val="000000"/>
          <w:spacing w:val="110"/>
        </w:rPr>
        <w:t xml:space="preserve"> </w:t>
      </w:r>
      <w:r>
        <w:rPr>
          <w:color w:val="000000"/>
        </w:rPr>
        <w:t>ж</w:t>
      </w:r>
      <w:r>
        <w:rPr>
          <w:color w:val="000000"/>
          <w:spacing w:val="1"/>
        </w:rPr>
        <w:t>и</w:t>
      </w:r>
      <w:r>
        <w:rPr>
          <w:color w:val="000000"/>
        </w:rPr>
        <w:t>в</w:t>
      </w:r>
      <w:r>
        <w:rPr>
          <w:color w:val="000000"/>
          <w:spacing w:val="-2"/>
        </w:rPr>
        <w:t>о</w:t>
      </w:r>
      <w:r>
        <w:rPr>
          <w:color w:val="000000"/>
        </w:rPr>
        <w:t>та,</w:t>
      </w:r>
      <w:r>
        <w:rPr>
          <w:color w:val="000000"/>
          <w:spacing w:val="109"/>
        </w:rPr>
        <w:t xml:space="preserve"> </w:t>
      </w:r>
      <w:r>
        <w:rPr>
          <w:color w:val="000000"/>
          <w:spacing w:val="1"/>
        </w:rPr>
        <w:t>п</w:t>
      </w:r>
      <w:r>
        <w:rPr>
          <w:color w:val="000000"/>
        </w:rPr>
        <w:t>ле</w:t>
      </w:r>
      <w:r>
        <w:rPr>
          <w:color w:val="000000"/>
          <w:spacing w:val="-1"/>
        </w:rPr>
        <w:t>че</w:t>
      </w:r>
      <w:r>
        <w:rPr>
          <w:color w:val="000000"/>
        </w:rPr>
        <w:t>вого</w:t>
      </w:r>
      <w:r>
        <w:rPr>
          <w:color w:val="000000"/>
          <w:spacing w:val="109"/>
        </w:rPr>
        <w:t xml:space="preserve"> </w:t>
      </w:r>
      <w:r>
        <w:rPr>
          <w:color w:val="000000"/>
          <w:spacing w:val="1"/>
        </w:rPr>
        <w:t>п</w:t>
      </w:r>
      <w:r>
        <w:rPr>
          <w:color w:val="000000"/>
        </w:rPr>
        <w:t>ояс</w:t>
      </w:r>
      <w:r>
        <w:rPr>
          <w:color w:val="000000"/>
          <w:spacing w:val="-1"/>
        </w:rPr>
        <w:t>а</w:t>
      </w:r>
      <w:r>
        <w:rPr>
          <w:color w:val="000000"/>
        </w:rPr>
        <w:t>, н</w:t>
      </w:r>
      <w:r>
        <w:rPr>
          <w:color w:val="000000"/>
          <w:spacing w:val="1"/>
        </w:rPr>
        <w:t>и</w:t>
      </w:r>
      <w:r>
        <w:rPr>
          <w:color w:val="000000"/>
        </w:rPr>
        <w:t>жн</w:t>
      </w:r>
      <w:r>
        <w:rPr>
          <w:color w:val="000000"/>
          <w:spacing w:val="-1"/>
        </w:rPr>
        <w:t>и</w:t>
      </w:r>
      <w:r>
        <w:rPr>
          <w:color w:val="000000"/>
        </w:rPr>
        <w:t>х</w:t>
      </w:r>
      <w:r>
        <w:rPr>
          <w:color w:val="000000"/>
          <w:spacing w:val="8"/>
        </w:rPr>
        <w:t xml:space="preserve"> </w:t>
      </w:r>
      <w:r>
        <w:rPr>
          <w:color w:val="000000"/>
        </w:rPr>
        <w:t>и</w:t>
      </w:r>
      <w:r>
        <w:rPr>
          <w:color w:val="000000"/>
          <w:spacing w:val="10"/>
        </w:rPr>
        <w:t xml:space="preserve"> </w:t>
      </w:r>
      <w:r>
        <w:rPr>
          <w:color w:val="000000"/>
        </w:rPr>
        <w:t>ве</w:t>
      </w:r>
      <w:r>
        <w:rPr>
          <w:color w:val="000000"/>
          <w:spacing w:val="-3"/>
        </w:rPr>
        <w:t>р</w:t>
      </w:r>
      <w:r>
        <w:rPr>
          <w:color w:val="000000"/>
          <w:spacing w:val="2"/>
        </w:rPr>
        <w:t>х</w:t>
      </w:r>
      <w:r>
        <w:rPr>
          <w:color w:val="000000"/>
          <w:spacing w:val="1"/>
        </w:rPr>
        <w:t>н</w:t>
      </w:r>
      <w:r>
        <w:rPr>
          <w:color w:val="000000"/>
          <w:spacing w:val="-1"/>
        </w:rPr>
        <w:t>и</w:t>
      </w:r>
      <w:r>
        <w:rPr>
          <w:color w:val="000000"/>
        </w:rPr>
        <w:t>х</w:t>
      </w:r>
      <w:r>
        <w:rPr>
          <w:color w:val="000000"/>
          <w:spacing w:val="9"/>
        </w:rPr>
        <w:t xml:space="preserve"> </w:t>
      </w:r>
      <w:r>
        <w:rPr>
          <w:color w:val="000000"/>
        </w:rPr>
        <w:t>к</w:t>
      </w:r>
      <w:r>
        <w:rPr>
          <w:color w:val="000000"/>
          <w:spacing w:val="-1"/>
        </w:rPr>
        <w:t>о</w:t>
      </w:r>
      <w:r>
        <w:rPr>
          <w:color w:val="000000"/>
        </w:rPr>
        <w:t>не</w:t>
      </w:r>
      <w:r>
        <w:rPr>
          <w:color w:val="000000"/>
          <w:spacing w:val="-1"/>
        </w:rPr>
        <w:t>ч</w:t>
      </w:r>
      <w:r>
        <w:rPr>
          <w:color w:val="000000"/>
        </w:rPr>
        <w:t>ностей);</w:t>
      </w:r>
      <w:r>
        <w:rPr>
          <w:color w:val="000000"/>
          <w:spacing w:val="9"/>
        </w:rPr>
        <w:t xml:space="preserve"> </w:t>
      </w:r>
      <w:r>
        <w:rPr>
          <w:color w:val="000000"/>
          <w:spacing w:val="1"/>
        </w:rPr>
        <w:t>н</w:t>
      </w:r>
      <w:r>
        <w:rPr>
          <w:color w:val="000000"/>
        </w:rPr>
        <w:t>а</w:t>
      </w:r>
      <w:r>
        <w:rPr>
          <w:color w:val="000000"/>
          <w:spacing w:val="8"/>
        </w:rPr>
        <w:t xml:space="preserve"> </w:t>
      </w:r>
      <w:r>
        <w:rPr>
          <w:color w:val="000000"/>
        </w:rPr>
        <w:t>развитие</w:t>
      </w:r>
      <w:r>
        <w:rPr>
          <w:color w:val="000000"/>
          <w:spacing w:val="9"/>
        </w:rPr>
        <w:t xml:space="preserve"> </w:t>
      </w:r>
      <w:r>
        <w:rPr>
          <w:color w:val="000000"/>
          <w:spacing w:val="-1"/>
        </w:rPr>
        <w:t>д</w:t>
      </w:r>
      <w:r>
        <w:rPr>
          <w:color w:val="000000"/>
        </w:rPr>
        <w:t>ыхатель</w:t>
      </w:r>
      <w:r>
        <w:rPr>
          <w:color w:val="000000"/>
          <w:spacing w:val="1"/>
        </w:rPr>
        <w:t>н</w:t>
      </w:r>
      <w:r>
        <w:rPr>
          <w:color w:val="000000"/>
          <w:spacing w:val="-1"/>
        </w:rPr>
        <w:t>о</w:t>
      </w:r>
      <w:r>
        <w:rPr>
          <w:color w:val="000000"/>
        </w:rPr>
        <w:t>й</w:t>
      </w:r>
      <w:r>
        <w:rPr>
          <w:color w:val="000000"/>
          <w:spacing w:val="7"/>
        </w:rPr>
        <w:t xml:space="preserve"> </w:t>
      </w:r>
      <w:r>
        <w:rPr>
          <w:color w:val="000000"/>
        </w:rPr>
        <w:t>и</w:t>
      </w:r>
      <w:r>
        <w:rPr>
          <w:color w:val="000000"/>
          <w:spacing w:val="10"/>
        </w:rPr>
        <w:t xml:space="preserve"> </w:t>
      </w:r>
      <w:r>
        <w:rPr>
          <w:color w:val="000000"/>
        </w:rPr>
        <w:t>с</w:t>
      </w:r>
      <w:r>
        <w:rPr>
          <w:color w:val="000000"/>
          <w:spacing w:val="-1"/>
        </w:rPr>
        <w:t>е</w:t>
      </w:r>
      <w:r>
        <w:rPr>
          <w:color w:val="000000"/>
        </w:rPr>
        <w:t>рд</w:t>
      </w:r>
      <w:r>
        <w:rPr>
          <w:color w:val="000000"/>
          <w:spacing w:val="-1"/>
        </w:rPr>
        <w:t>е</w:t>
      </w:r>
      <w:r>
        <w:rPr>
          <w:color w:val="000000"/>
        </w:rPr>
        <w:t>чн</w:t>
      </w:r>
      <w:r>
        <w:rPr>
          <w:color w:val="000000"/>
          <w:spacing w:val="8"/>
        </w:rPr>
        <w:t>о</w:t>
      </w:r>
      <w:r>
        <w:rPr>
          <w:color w:val="000000"/>
        </w:rPr>
        <w:t>-</w:t>
      </w:r>
      <w:r>
        <w:rPr>
          <w:color w:val="000000"/>
          <w:spacing w:val="-1"/>
        </w:rPr>
        <w:t>с</w:t>
      </w:r>
      <w:r>
        <w:rPr>
          <w:color w:val="000000"/>
        </w:rPr>
        <w:t>о</w:t>
      </w:r>
      <w:r>
        <w:rPr>
          <w:color w:val="000000"/>
          <w:spacing w:val="2"/>
        </w:rPr>
        <w:t>с</w:t>
      </w:r>
      <w:r>
        <w:rPr>
          <w:color w:val="000000"/>
          <w:spacing w:val="-3"/>
        </w:rPr>
        <w:t>у</w:t>
      </w:r>
      <w:r>
        <w:rPr>
          <w:color w:val="000000"/>
        </w:rPr>
        <w:t>дистой</w:t>
      </w:r>
      <w:r>
        <w:rPr>
          <w:color w:val="000000"/>
          <w:spacing w:val="10"/>
        </w:rPr>
        <w:t xml:space="preserve"> </w:t>
      </w:r>
      <w:r>
        <w:rPr>
          <w:color w:val="000000"/>
        </w:rPr>
        <w:t>систе</w:t>
      </w:r>
      <w:r>
        <w:rPr>
          <w:color w:val="000000"/>
          <w:spacing w:val="-1"/>
        </w:rPr>
        <w:t>м</w:t>
      </w:r>
      <w:r>
        <w:rPr>
          <w:color w:val="000000"/>
        </w:rPr>
        <w:t>; на</w:t>
      </w:r>
      <w:r>
        <w:rPr>
          <w:color w:val="000000"/>
          <w:spacing w:val="21"/>
        </w:rPr>
        <w:t xml:space="preserve"> </w:t>
      </w:r>
      <w:r>
        <w:rPr>
          <w:color w:val="000000"/>
        </w:rPr>
        <w:t>развит</w:t>
      </w:r>
      <w:r>
        <w:rPr>
          <w:color w:val="000000"/>
          <w:spacing w:val="2"/>
        </w:rPr>
        <w:t>и</w:t>
      </w:r>
      <w:r>
        <w:rPr>
          <w:color w:val="000000"/>
        </w:rPr>
        <w:t>е</w:t>
      </w:r>
      <w:r>
        <w:rPr>
          <w:color w:val="000000"/>
          <w:spacing w:val="20"/>
        </w:rPr>
        <w:t xml:space="preserve"> </w:t>
      </w:r>
      <w:r>
        <w:rPr>
          <w:color w:val="000000"/>
        </w:rPr>
        <w:t>равнов</w:t>
      </w:r>
      <w:r>
        <w:rPr>
          <w:color w:val="000000"/>
          <w:spacing w:val="-1"/>
        </w:rPr>
        <w:t>е</w:t>
      </w:r>
      <w:r>
        <w:rPr>
          <w:color w:val="000000"/>
        </w:rPr>
        <w:t>сия,</w:t>
      </w:r>
      <w:r>
        <w:rPr>
          <w:color w:val="000000"/>
          <w:spacing w:val="21"/>
        </w:rPr>
        <w:t xml:space="preserve"> </w:t>
      </w:r>
      <w:r>
        <w:rPr>
          <w:color w:val="000000"/>
          <w:spacing w:val="1"/>
        </w:rPr>
        <w:t>к</w:t>
      </w:r>
      <w:r>
        <w:rPr>
          <w:color w:val="000000"/>
        </w:rPr>
        <w:t>оорд</w:t>
      </w:r>
      <w:r>
        <w:rPr>
          <w:color w:val="000000"/>
          <w:spacing w:val="1"/>
        </w:rPr>
        <w:t>ин</w:t>
      </w:r>
      <w:r>
        <w:rPr>
          <w:color w:val="000000"/>
        </w:rPr>
        <w:t>а</w:t>
      </w:r>
      <w:r>
        <w:rPr>
          <w:color w:val="000000"/>
          <w:spacing w:val="-1"/>
        </w:rPr>
        <w:t>ц</w:t>
      </w:r>
      <w:r>
        <w:rPr>
          <w:color w:val="000000"/>
        </w:rPr>
        <w:t>ио</w:t>
      </w:r>
      <w:r>
        <w:rPr>
          <w:color w:val="000000"/>
          <w:spacing w:val="-1"/>
        </w:rPr>
        <w:t>н</w:t>
      </w:r>
      <w:r>
        <w:rPr>
          <w:color w:val="000000"/>
          <w:spacing w:val="4"/>
        </w:rPr>
        <w:t>н</w:t>
      </w:r>
      <w:r>
        <w:rPr>
          <w:color w:val="000000"/>
          <w:spacing w:val="-2"/>
        </w:rPr>
        <w:t>ы</w:t>
      </w:r>
      <w:r>
        <w:rPr>
          <w:color w:val="000000"/>
        </w:rPr>
        <w:t>х</w:t>
      </w:r>
      <w:r>
        <w:rPr>
          <w:color w:val="000000"/>
          <w:spacing w:val="23"/>
        </w:rPr>
        <w:t xml:space="preserve"> </w:t>
      </w:r>
      <w:r>
        <w:rPr>
          <w:color w:val="000000"/>
        </w:rPr>
        <w:t>способностей</w:t>
      </w:r>
      <w:r>
        <w:rPr>
          <w:color w:val="000000"/>
          <w:spacing w:val="21"/>
        </w:rPr>
        <w:t xml:space="preserve"> </w:t>
      </w:r>
      <w:r>
        <w:rPr>
          <w:color w:val="000000"/>
        </w:rPr>
        <w:t>(</w:t>
      </w:r>
      <w:r>
        <w:rPr>
          <w:color w:val="000000"/>
          <w:spacing w:val="-1"/>
        </w:rPr>
        <w:t>с</w:t>
      </w:r>
      <w:r>
        <w:rPr>
          <w:color w:val="000000"/>
        </w:rPr>
        <w:t>огла</w:t>
      </w:r>
      <w:r>
        <w:rPr>
          <w:color w:val="000000"/>
          <w:spacing w:val="-1"/>
        </w:rPr>
        <w:t>с</w:t>
      </w:r>
      <w:r>
        <w:rPr>
          <w:color w:val="000000"/>
          <w:spacing w:val="1"/>
        </w:rPr>
        <w:t>о</w:t>
      </w:r>
      <w:r>
        <w:rPr>
          <w:color w:val="000000"/>
        </w:rPr>
        <w:t>ва</w:t>
      </w:r>
      <w:r>
        <w:rPr>
          <w:color w:val="000000"/>
          <w:spacing w:val="2"/>
        </w:rPr>
        <w:t>н</w:t>
      </w:r>
      <w:r>
        <w:rPr>
          <w:color w:val="000000"/>
          <w:spacing w:val="1"/>
        </w:rPr>
        <w:t>н</w:t>
      </w:r>
      <w:r>
        <w:rPr>
          <w:color w:val="000000"/>
        </w:rPr>
        <w:t>ость</w:t>
      </w:r>
      <w:r>
        <w:rPr>
          <w:color w:val="000000"/>
          <w:spacing w:val="22"/>
        </w:rPr>
        <w:t xml:space="preserve"> </w:t>
      </w:r>
      <w:r>
        <w:rPr>
          <w:color w:val="000000"/>
        </w:rPr>
        <w:t>движений</w:t>
      </w:r>
      <w:r>
        <w:rPr>
          <w:color w:val="000000"/>
          <w:spacing w:val="21"/>
        </w:rPr>
        <w:t xml:space="preserve"> </w:t>
      </w:r>
      <w:r>
        <w:rPr>
          <w:color w:val="000000"/>
          <w:spacing w:val="2"/>
        </w:rPr>
        <w:t>р</w:t>
      </w:r>
      <w:r>
        <w:rPr>
          <w:color w:val="000000"/>
          <w:spacing w:val="-6"/>
        </w:rPr>
        <w:t>у</w:t>
      </w:r>
      <w:r>
        <w:rPr>
          <w:color w:val="000000"/>
        </w:rPr>
        <w:t>к и</w:t>
      </w:r>
      <w:r>
        <w:rPr>
          <w:color w:val="000000"/>
          <w:spacing w:val="60"/>
        </w:rPr>
        <w:t xml:space="preserve"> </w:t>
      </w:r>
      <w:r>
        <w:rPr>
          <w:color w:val="000000"/>
          <w:spacing w:val="1"/>
        </w:rPr>
        <w:t>н</w:t>
      </w:r>
      <w:r>
        <w:rPr>
          <w:color w:val="000000"/>
        </w:rPr>
        <w:t>ог,</w:t>
      </w:r>
      <w:r>
        <w:rPr>
          <w:color w:val="000000"/>
          <w:spacing w:val="60"/>
        </w:rPr>
        <w:t xml:space="preserve"> </w:t>
      </w:r>
      <w:r>
        <w:rPr>
          <w:color w:val="000000"/>
        </w:rPr>
        <w:t>тре</w:t>
      </w:r>
      <w:r>
        <w:rPr>
          <w:color w:val="000000"/>
          <w:spacing w:val="-1"/>
        </w:rPr>
        <w:t>н</w:t>
      </w:r>
      <w:r>
        <w:rPr>
          <w:color w:val="000000"/>
        </w:rPr>
        <w:t>ировка</w:t>
      </w:r>
      <w:r>
        <w:rPr>
          <w:color w:val="000000"/>
          <w:spacing w:val="60"/>
        </w:rPr>
        <w:t xml:space="preserve"> </w:t>
      </w:r>
      <w:r>
        <w:rPr>
          <w:color w:val="000000"/>
        </w:rPr>
        <w:t>в</w:t>
      </w:r>
      <w:r>
        <w:rPr>
          <w:color w:val="000000"/>
          <w:spacing w:val="-1"/>
        </w:rPr>
        <w:t>е</w:t>
      </w:r>
      <w:r>
        <w:rPr>
          <w:color w:val="000000"/>
        </w:rPr>
        <w:t>ст</w:t>
      </w:r>
      <w:r>
        <w:rPr>
          <w:color w:val="000000"/>
          <w:spacing w:val="2"/>
        </w:rPr>
        <w:t>и</w:t>
      </w:r>
      <w:r>
        <w:rPr>
          <w:color w:val="000000"/>
          <w:spacing w:val="3"/>
        </w:rPr>
        <w:t>б</w:t>
      </w:r>
      <w:r>
        <w:rPr>
          <w:color w:val="000000"/>
          <w:spacing w:val="-7"/>
        </w:rPr>
        <w:t>у</w:t>
      </w:r>
      <w:r>
        <w:rPr>
          <w:color w:val="000000"/>
        </w:rPr>
        <w:t>ляр</w:t>
      </w:r>
      <w:r>
        <w:rPr>
          <w:color w:val="000000"/>
          <w:spacing w:val="1"/>
        </w:rPr>
        <w:t>н</w:t>
      </w:r>
      <w:r>
        <w:rPr>
          <w:color w:val="000000"/>
        </w:rPr>
        <w:t>ого</w:t>
      </w:r>
      <w:r>
        <w:rPr>
          <w:color w:val="000000"/>
          <w:spacing w:val="59"/>
        </w:rPr>
        <w:t xml:space="preserve"> </w:t>
      </w:r>
      <w:r>
        <w:rPr>
          <w:color w:val="000000"/>
        </w:rPr>
        <w:t>ап</w:t>
      </w:r>
      <w:r>
        <w:rPr>
          <w:color w:val="000000"/>
          <w:spacing w:val="1"/>
        </w:rPr>
        <w:t>п</w:t>
      </w:r>
      <w:r>
        <w:rPr>
          <w:color w:val="000000"/>
        </w:rPr>
        <w:t>ар</w:t>
      </w:r>
      <w:r>
        <w:rPr>
          <w:color w:val="000000"/>
          <w:spacing w:val="-1"/>
        </w:rPr>
        <w:t>а</w:t>
      </w:r>
      <w:r>
        <w:rPr>
          <w:color w:val="000000"/>
        </w:rPr>
        <w:t>та</w:t>
      </w:r>
      <w:r>
        <w:rPr>
          <w:color w:val="000000"/>
          <w:spacing w:val="61"/>
        </w:rPr>
        <w:t xml:space="preserve"> </w:t>
      </w:r>
      <w:r>
        <w:rPr>
          <w:color w:val="000000"/>
        </w:rPr>
        <w:t>и</w:t>
      </w:r>
      <w:r>
        <w:rPr>
          <w:color w:val="000000"/>
          <w:spacing w:val="61"/>
        </w:rPr>
        <w:t xml:space="preserve"> </w:t>
      </w:r>
      <w:r>
        <w:rPr>
          <w:color w:val="000000"/>
          <w:spacing w:val="1"/>
        </w:rPr>
        <w:t>п</w:t>
      </w:r>
      <w:r>
        <w:rPr>
          <w:color w:val="000000"/>
        </w:rPr>
        <w:t>р.);</w:t>
      </w:r>
      <w:r>
        <w:rPr>
          <w:color w:val="000000"/>
          <w:spacing w:val="60"/>
        </w:rPr>
        <w:t xml:space="preserve"> </w:t>
      </w:r>
      <w:r>
        <w:rPr>
          <w:color w:val="000000"/>
        </w:rPr>
        <w:t>на</w:t>
      </w:r>
      <w:r>
        <w:rPr>
          <w:color w:val="000000"/>
          <w:spacing w:val="59"/>
        </w:rPr>
        <w:t xml:space="preserve"> </w:t>
      </w:r>
      <w:r>
        <w:rPr>
          <w:color w:val="000000"/>
        </w:rPr>
        <w:t>разв</w:t>
      </w:r>
      <w:r>
        <w:rPr>
          <w:color w:val="000000"/>
          <w:spacing w:val="1"/>
        </w:rPr>
        <w:t>и</w:t>
      </w:r>
      <w:r>
        <w:rPr>
          <w:color w:val="000000"/>
          <w:spacing w:val="-1"/>
        </w:rPr>
        <w:t>т</w:t>
      </w:r>
      <w:r>
        <w:rPr>
          <w:color w:val="000000"/>
        </w:rPr>
        <w:t>ие</w:t>
      </w:r>
      <w:r>
        <w:rPr>
          <w:color w:val="000000"/>
          <w:spacing w:val="59"/>
        </w:rPr>
        <w:t xml:space="preserve"> </w:t>
      </w:r>
      <w:r>
        <w:rPr>
          <w:color w:val="000000"/>
        </w:rPr>
        <w:t>т</w:t>
      </w:r>
      <w:r>
        <w:rPr>
          <w:color w:val="000000"/>
          <w:spacing w:val="-1"/>
        </w:rPr>
        <w:t>оч</w:t>
      </w:r>
      <w:r>
        <w:rPr>
          <w:color w:val="000000"/>
        </w:rPr>
        <w:t>ности</w:t>
      </w:r>
      <w:r>
        <w:rPr>
          <w:color w:val="000000"/>
          <w:spacing w:val="61"/>
        </w:rPr>
        <w:t xml:space="preserve"> </w:t>
      </w:r>
      <w:r>
        <w:rPr>
          <w:color w:val="000000"/>
        </w:rPr>
        <w:t>дв</w:t>
      </w:r>
      <w:r>
        <w:rPr>
          <w:color w:val="000000"/>
          <w:spacing w:val="1"/>
        </w:rPr>
        <w:t>и</w:t>
      </w:r>
      <w:r>
        <w:rPr>
          <w:color w:val="000000"/>
        </w:rPr>
        <w:t>ж</w:t>
      </w:r>
      <w:r>
        <w:rPr>
          <w:color w:val="000000"/>
          <w:spacing w:val="-1"/>
        </w:rPr>
        <w:t>е</w:t>
      </w:r>
      <w:r>
        <w:rPr>
          <w:color w:val="000000"/>
        </w:rPr>
        <w:t>ний</w:t>
      </w:r>
      <w:r>
        <w:rPr>
          <w:color w:val="000000"/>
          <w:spacing w:val="60"/>
        </w:rPr>
        <w:t xml:space="preserve"> </w:t>
      </w:r>
      <w:r>
        <w:rPr>
          <w:color w:val="000000"/>
        </w:rPr>
        <w:t>и д</w:t>
      </w:r>
      <w:r>
        <w:rPr>
          <w:color w:val="000000"/>
          <w:spacing w:val="1"/>
        </w:rPr>
        <w:t>и</w:t>
      </w:r>
      <w:r>
        <w:rPr>
          <w:color w:val="000000"/>
        </w:rPr>
        <w:t>ффер</w:t>
      </w:r>
      <w:r>
        <w:rPr>
          <w:color w:val="000000"/>
          <w:spacing w:val="-1"/>
        </w:rPr>
        <w:t>е</w:t>
      </w:r>
      <w:r>
        <w:rPr>
          <w:color w:val="000000"/>
        </w:rPr>
        <w:t>нцировки</w:t>
      </w:r>
      <w:r>
        <w:rPr>
          <w:color w:val="000000"/>
          <w:spacing w:val="30"/>
        </w:rPr>
        <w:t xml:space="preserve"> </w:t>
      </w:r>
      <w:r>
        <w:rPr>
          <w:color w:val="000000"/>
          <w:spacing w:val="-4"/>
        </w:rPr>
        <w:t>у</w:t>
      </w:r>
      <w:r>
        <w:rPr>
          <w:color w:val="000000"/>
          <w:spacing w:val="-1"/>
        </w:rPr>
        <w:t>с</w:t>
      </w:r>
      <w:r>
        <w:rPr>
          <w:color w:val="000000"/>
        </w:rPr>
        <w:t>ил</w:t>
      </w:r>
      <w:r>
        <w:rPr>
          <w:color w:val="000000"/>
          <w:spacing w:val="2"/>
        </w:rPr>
        <w:t>и</w:t>
      </w:r>
      <w:r>
        <w:rPr>
          <w:color w:val="000000"/>
          <w:spacing w:val="1"/>
        </w:rPr>
        <w:t>й</w:t>
      </w:r>
      <w:r>
        <w:rPr>
          <w:color w:val="000000"/>
        </w:rPr>
        <w:t>;</w:t>
      </w:r>
      <w:r>
        <w:rPr>
          <w:color w:val="000000"/>
          <w:spacing w:val="26"/>
        </w:rPr>
        <w:t xml:space="preserve"> </w:t>
      </w:r>
      <w:r>
        <w:rPr>
          <w:color w:val="000000"/>
        </w:rPr>
        <w:t>лазан</w:t>
      </w:r>
      <w:r>
        <w:rPr>
          <w:color w:val="000000"/>
          <w:spacing w:val="1"/>
        </w:rPr>
        <w:t>ь</w:t>
      </w:r>
      <w:r>
        <w:rPr>
          <w:color w:val="000000"/>
        </w:rPr>
        <w:t>е</w:t>
      </w:r>
      <w:r>
        <w:rPr>
          <w:color w:val="000000"/>
          <w:spacing w:val="25"/>
        </w:rPr>
        <w:t xml:space="preserve"> </w:t>
      </w:r>
      <w:r>
        <w:rPr>
          <w:color w:val="000000"/>
        </w:rPr>
        <w:t>и</w:t>
      </w:r>
      <w:r>
        <w:rPr>
          <w:color w:val="000000"/>
          <w:spacing w:val="28"/>
        </w:rPr>
        <w:t xml:space="preserve"> </w:t>
      </w:r>
      <w:r>
        <w:rPr>
          <w:color w:val="000000"/>
        </w:rPr>
        <w:t>перел</w:t>
      </w:r>
      <w:r>
        <w:rPr>
          <w:color w:val="000000"/>
          <w:spacing w:val="-1"/>
        </w:rPr>
        <w:t>а</w:t>
      </w:r>
      <w:r>
        <w:rPr>
          <w:color w:val="000000"/>
        </w:rPr>
        <w:t>зан</w:t>
      </w:r>
      <w:r>
        <w:rPr>
          <w:color w:val="000000"/>
          <w:spacing w:val="1"/>
        </w:rPr>
        <w:t>и</w:t>
      </w:r>
      <w:r>
        <w:rPr>
          <w:color w:val="000000"/>
        </w:rPr>
        <w:t>е</w:t>
      </w:r>
      <w:r>
        <w:rPr>
          <w:color w:val="000000"/>
          <w:spacing w:val="25"/>
        </w:rPr>
        <w:t xml:space="preserve"> </w:t>
      </w:r>
      <w:r>
        <w:rPr>
          <w:color w:val="000000"/>
        </w:rPr>
        <w:t>(преодолен</w:t>
      </w:r>
      <w:r>
        <w:rPr>
          <w:color w:val="000000"/>
          <w:spacing w:val="1"/>
        </w:rPr>
        <w:t>и</w:t>
      </w:r>
      <w:r>
        <w:rPr>
          <w:color w:val="000000"/>
        </w:rPr>
        <w:t>е</w:t>
      </w:r>
      <w:r>
        <w:rPr>
          <w:color w:val="000000"/>
          <w:spacing w:val="25"/>
        </w:rPr>
        <w:t xml:space="preserve"> </w:t>
      </w:r>
      <w:r>
        <w:rPr>
          <w:color w:val="000000"/>
        </w:rPr>
        <w:t>разл</w:t>
      </w:r>
      <w:r>
        <w:rPr>
          <w:color w:val="000000"/>
          <w:spacing w:val="1"/>
        </w:rPr>
        <w:t>и</w:t>
      </w:r>
      <w:r>
        <w:rPr>
          <w:color w:val="000000"/>
        </w:rPr>
        <w:t>ч</w:t>
      </w:r>
      <w:r>
        <w:rPr>
          <w:color w:val="000000"/>
          <w:spacing w:val="1"/>
        </w:rPr>
        <w:t>н</w:t>
      </w:r>
      <w:r>
        <w:rPr>
          <w:color w:val="000000"/>
        </w:rPr>
        <w:t>ых</w:t>
      </w:r>
      <w:r>
        <w:rPr>
          <w:color w:val="000000"/>
          <w:spacing w:val="25"/>
        </w:rPr>
        <w:t xml:space="preserve"> </w:t>
      </w:r>
      <w:r>
        <w:rPr>
          <w:color w:val="000000"/>
          <w:spacing w:val="1"/>
        </w:rPr>
        <w:t>п</w:t>
      </w:r>
      <w:r>
        <w:rPr>
          <w:color w:val="000000"/>
        </w:rPr>
        <w:t>репятствий);</w:t>
      </w:r>
      <w:proofErr w:type="gramEnd"/>
      <w:r>
        <w:rPr>
          <w:color w:val="000000"/>
        </w:rPr>
        <w:t xml:space="preserve"> на</w:t>
      </w:r>
      <w:r>
        <w:rPr>
          <w:color w:val="000000"/>
          <w:spacing w:val="52"/>
        </w:rPr>
        <w:t xml:space="preserve"> </w:t>
      </w:r>
      <w:r>
        <w:rPr>
          <w:color w:val="000000"/>
        </w:rPr>
        <w:t>ф</w:t>
      </w:r>
      <w:r>
        <w:rPr>
          <w:color w:val="000000"/>
          <w:spacing w:val="1"/>
        </w:rPr>
        <w:t>и</w:t>
      </w:r>
      <w:r>
        <w:rPr>
          <w:color w:val="000000"/>
        </w:rPr>
        <w:t>зиче</w:t>
      </w:r>
      <w:r>
        <w:rPr>
          <w:color w:val="000000"/>
          <w:spacing w:val="-1"/>
        </w:rPr>
        <w:t>с</w:t>
      </w:r>
      <w:r>
        <w:rPr>
          <w:color w:val="000000"/>
        </w:rPr>
        <w:t>кое</w:t>
      </w:r>
      <w:r>
        <w:rPr>
          <w:color w:val="000000"/>
          <w:spacing w:val="51"/>
        </w:rPr>
        <w:t xml:space="preserve"> </w:t>
      </w:r>
      <w:r>
        <w:rPr>
          <w:color w:val="000000"/>
        </w:rPr>
        <w:t>ра</w:t>
      </w:r>
      <w:r>
        <w:rPr>
          <w:color w:val="000000"/>
          <w:spacing w:val="-1"/>
        </w:rPr>
        <w:t>сс</w:t>
      </w:r>
      <w:r>
        <w:rPr>
          <w:color w:val="000000"/>
        </w:rPr>
        <w:t>л</w:t>
      </w:r>
      <w:r>
        <w:rPr>
          <w:color w:val="000000"/>
          <w:spacing w:val="-1"/>
        </w:rPr>
        <w:t>а</w:t>
      </w:r>
      <w:r>
        <w:rPr>
          <w:color w:val="000000"/>
          <w:spacing w:val="2"/>
        </w:rPr>
        <w:t>б</w:t>
      </w:r>
      <w:r>
        <w:rPr>
          <w:color w:val="000000"/>
        </w:rPr>
        <w:t>лен</w:t>
      </w:r>
      <w:r>
        <w:rPr>
          <w:color w:val="000000"/>
          <w:spacing w:val="1"/>
        </w:rPr>
        <w:t>и</w:t>
      </w:r>
      <w:r>
        <w:rPr>
          <w:color w:val="000000"/>
        </w:rPr>
        <w:t>е</w:t>
      </w:r>
      <w:r>
        <w:rPr>
          <w:color w:val="000000"/>
          <w:spacing w:val="52"/>
        </w:rPr>
        <w:t xml:space="preserve"> </w:t>
      </w:r>
      <w:r>
        <w:rPr>
          <w:color w:val="000000"/>
        </w:rPr>
        <w:t>мышц</w:t>
      </w:r>
      <w:r>
        <w:rPr>
          <w:color w:val="000000"/>
          <w:spacing w:val="52"/>
        </w:rPr>
        <w:t xml:space="preserve"> </w:t>
      </w:r>
      <w:r>
        <w:rPr>
          <w:color w:val="000000"/>
        </w:rPr>
        <w:t>(р</w:t>
      </w:r>
      <w:r>
        <w:rPr>
          <w:color w:val="000000"/>
          <w:spacing w:val="-1"/>
        </w:rPr>
        <w:t>е</w:t>
      </w:r>
      <w:r>
        <w:rPr>
          <w:color w:val="000000"/>
        </w:rPr>
        <w:t>л</w:t>
      </w:r>
      <w:r>
        <w:rPr>
          <w:color w:val="000000"/>
          <w:spacing w:val="-1"/>
        </w:rPr>
        <w:t>а</w:t>
      </w:r>
      <w:r>
        <w:rPr>
          <w:color w:val="000000"/>
        </w:rPr>
        <w:t>кс</w:t>
      </w:r>
      <w:r>
        <w:rPr>
          <w:color w:val="000000"/>
          <w:spacing w:val="-1"/>
        </w:rPr>
        <w:t>а</w:t>
      </w:r>
      <w:r>
        <w:rPr>
          <w:color w:val="000000"/>
        </w:rPr>
        <w:t>ц</w:t>
      </w:r>
      <w:r>
        <w:rPr>
          <w:color w:val="000000"/>
          <w:spacing w:val="1"/>
        </w:rPr>
        <w:t>и</w:t>
      </w:r>
      <w:r>
        <w:rPr>
          <w:color w:val="000000"/>
        </w:rPr>
        <w:t>я</w:t>
      </w:r>
      <w:r>
        <w:rPr>
          <w:color w:val="000000"/>
          <w:spacing w:val="53"/>
        </w:rPr>
        <w:t xml:space="preserve"> </w:t>
      </w:r>
      <w:r>
        <w:rPr>
          <w:color w:val="000000"/>
          <w:spacing w:val="4"/>
        </w:rPr>
        <w:t>м</w:t>
      </w:r>
      <w:r>
        <w:rPr>
          <w:color w:val="000000"/>
        </w:rPr>
        <w:t>ышц),</w:t>
      </w:r>
      <w:r>
        <w:rPr>
          <w:color w:val="000000"/>
          <w:spacing w:val="52"/>
        </w:rPr>
        <w:t xml:space="preserve"> </w:t>
      </w:r>
      <w:r>
        <w:rPr>
          <w:color w:val="000000"/>
        </w:rPr>
        <w:t>соз</w:t>
      </w:r>
      <w:r>
        <w:rPr>
          <w:color w:val="000000"/>
          <w:spacing w:val="1"/>
        </w:rPr>
        <w:t>н</w:t>
      </w:r>
      <w:r>
        <w:rPr>
          <w:color w:val="000000"/>
        </w:rPr>
        <w:t>ател</w:t>
      </w:r>
      <w:r>
        <w:rPr>
          <w:color w:val="000000"/>
          <w:spacing w:val="-1"/>
        </w:rPr>
        <w:t>ь</w:t>
      </w:r>
      <w:r>
        <w:rPr>
          <w:color w:val="000000"/>
          <w:spacing w:val="-2"/>
        </w:rPr>
        <w:t>н</w:t>
      </w:r>
      <w:r>
        <w:rPr>
          <w:color w:val="000000"/>
        </w:rPr>
        <w:t>ое</w:t>
      </w:r>
      <w:r>
        <w:rPr>
          <w:color w:val="000000"/>
          <w:spacing w:val="51"/>
        </w:rPr>
        <w:t xml:space="preserve"> </w:t>
      </w:r>
      <w:r>
        <w:rPr>
          <w:color w:val="000000"/>
        </w:rPr>
        <w:t>сн</w:t>
      </w:r>
      <w:r>
        <w:rPr>
          <w:color w:val="000000"/>
          <w:spacing w:val="1"/>
        </w:rPr>
        <w:t>и</w:t>
      </w:r>
      <w:r>
        <w:rPr>
          <w:color w:val="000000"/>
        </w:rPr>
        <w:t>жен</w:t>
      </w:r>
      <w:r>
        <w:rPr>
          <w:color w:val="000000"/>
          <w:spacing w:val="1"/>
        </w:rPr>
        <w:t>и</w:t>
      </w:r>
      <w:r>
        <w:rPr>
          <w:color w:val="000000"/>
        </w:rPr>
        <w:t>е</w:t>
      </w:r>
      <w:r>
        <w:rPr>
          <w:color w:val="000000"/>
          <w:spacing w:val="51"/>
        </w:rPr>
        <w:t xml:space="preserve"> </w:t>
      </w:r>
      <w:r>
        <w:rPr>
          <w:color w:val="000000"/>
        </w:rPr>
        <w:t>то</w:t>
      </w:r>
      <w:r>
        <w:rPr>
          <w:color w:val="000000"/>
          <w:spacing w:val="4"/>
        </w:rPr>
        <w:t>н</w:t>
      </w:r>
      <w:r>
        <w:rPr>
          <w:color w:val="000000"/>
          <w:spacing w:val="-6"/>
        </w:rPr>
        <w:t>у</w:t>
      </w:r>
      <w:r>
        <w:rPr>
          <w:color w:val="000000"/>
        </w:rPr>
        <w:t>са разл</w:t>
      </w:r>
      <w:r>
        <w:rPr>
          <w:color w:val="000000"/>
          <w:spacing w:val="1"/>
        </w:rPr>
        <w:t>и</w:t>
      </w:r>
      <w:r>
        <w:rPr>
          <w:color w:val="000000"/>
        </w:rPr>
        <w:t>чн</w:t>
      </w:r>
      <w:r>
        <w:rPr>
          <w:color w:val="000000"/>
          <w:spacing w:val="-2"/>
        </w:rPr>
        <w:t>ы</w:t>
      </w:r>
      <w:r>
        <w:rPr>
          <w:color w:val="000000"/>
        </w:rPr>
        <w:t>х</w:t>
      </w:r>
      <w:r>
        <w:rPr>
          <w:color w:val="000000"/>
          <w:spacing w:val="97"/>
        </w:rPr>
        <w:t xml:space="preserve"> </w:t>
      </w:r>
      <w:r>
        <w:rPr>
          <w:color w:val="000000"/>
        </w:rPr>
        <w:t>г</w:t>
      </w:r>
      <w:r>
        <w:rPr>
          <w:color w:val="000000"/>
          <w:spacing w:val="2"/>
        </w:rPr>
        <w:t>р</w:t>
      </w:r>
      <w:r>
        <w:rPr>
          <w:color w:val="000000"/>
          <w:spacing w:val="-6"/>
        </w:rPr>
        <w:t>у</w:t>
      </w:r>
      <w:r>
        <w:rPr>
          <w:color w:val="000000"/>
        </w:rPr>
        <w:t>пп</w:t>
      </w:r>
      <w:r>
        <w:rPr>
          <w:color w:val="000000"/>
          <w:spacing w:val="99"/>
        </w:rPr>
        <w:t xml:space="preserve"> </w:t>
      </w:r>
      <w:r>
        <w:rPr>
          <w:color w:val="000000"/>
        </w:rPr>
        <w:t>м</w:t>
      </w:r>
      <w:r>
        <w:rPr>
          <w:color w:val="000000"/>
          <w:spacing w:val="1"/>
        </w:rPr>
        <w:t>ы</w:t>
      </w:r>
      <w:r>
        <w:rPr>
          <w:color w:val="000000"/>
        </w:rPr>
        <w:t>ш</w:t>
      </w:r>
      <w:r>
        <w:rPr>
          <w:color w:val="000000"/>
          <w:spacing w:val="1"/>
        </w:rPr>
        <w:t>ц</w:t>
      </w:r>
      <w:r>
        <w:rPr>
          <w:color w:val="000000"/>
        </w:rPr>
        <w:t>.</w:t>
      </w:r>
      <w:r>
        <w:rPr>
          <w:color w:val="000000"/>
          <w:spacing w:val="96"/>
        </w:rPr>
        <w:t xml:space="preserve"> </w:t>
      </w:r>
      <w:r>
        <w:rPr>
          <w:color w:val="000000"/>
        </w:rPr>
        <w:t>Они</w:t>
      </w:r>
      <w:r>
        <w:rPr>
          <w:color w:val="000000"/>
          <w:spacing w:val="97"/>
        </w:rPr>
        <w:t xml:space="preserve"> </w:t>
      </w:r>
      <w:r>
        <w:rPr>
          <w:color w:val="000000"/>
        </w:rPr>
        <w:t>мо</w:t>
      </w:r>
      <w:r>
        <w:rPr>
          <w:color w:val="000000"/>
          <w:spacing w:val="1"/>
        </w:rPr>
        <w:t>г</w:t>
      </w:r>
      <w:r>
        <w:rPr>
          <w:color w:val="000000"/>
          <w:spacing w:val="-3"/>
        </w:rPr>
        <w:t>у</w:t>
      </w:r>
      <w:r>
        <w:rPr>
          <w:color w:val="000000"/>
        </w:rPr>
        <w:t>т</w:t>
      </w:r>
      <w:r>
        <w:rPr>
          <w:color w:val="000000"/>
          <w:spacing w:val="95"/>
        </w:rPr>
        <w:t xml:space="preserve"> </w:t>
      </w:r>
      <w:r>
        <w:rPr>
          <w:color w:val="000000"/>
          <w:spacing w:val="1"/>
        </w:rPr>
        <w:t>и</w:t>
      </w:r>
      <w:r>
        <w:rPr>
          <w:color w:val="000000"/>
        </w:rPr>
        <w:t>м</w:t>
      </w:r>
      <w:r>
        <w:rPr>
          <w:color w:val="000000"/>
          <w:spacing w:val="-1"/>
        </w:rPr>
        <w:t>е</w:t>
      </w:r>
      <w:r>
        <w:rPr>
          <w:color w:val="000000"/>
          <w:spacing w:val="2"/>
        </w:rPr>
        <w:t>т</w:t>
      </w:r>
      <w:r>
        <w:rPr>
          <w:color w:val="000000"/>
        </w:rPr>
        <w:t>ь</w:t>
      </w:r>
      <w:r>
        <w:rPr>
          <w:color w:val="000000"/>
          <w:spacing w:val="97"/>
        </w:rPr>
        <w:t xml:space="preserve"> </w:t>
      </w:r>
      <w:r>
        <w:rPr>
          <w:color w:val="000000"/>
        </w:rPr>
        <w:t>как</w:t>
      </w:r>
      <w:r>
        <w:rPr>
          <w:color w:val="000000"/>
          <w:spacing w:val="96"/>
        </w:rPr>
        <w:t xml:space="preserve"> </w:t>
      </w:r>
      <w:r>
        <w:rPr>
          <w:color w:val="000000"/>
        </w:rPr>
        <w:t>общ</w:t>
      </w:r>
      <w:r>
        <w:rPr>
          <w:color w:val="000000"/>
          <w:spacing w:val="1"/>
        </w:rPr>
        <w:t>ий</w:t>
      </w:r>
      <w:r>
        <w:rPr>
          <w:color w:val="000000"/>
        </w:rPr>
        <w:t>,</w:t>
      </w:r>
      <w:r>
        <w:rPr>
          <w:color w:val="000000"/>
          <w:spacing w:val="96"/>
        </w:rPr>
        <w:t xml:space="preserve"> </w:t>
      </w:r>
      <w:r>
        <w:rPr>
          <w:color w:val="000000"/>
        </w:rPr>
        <w:t>так</w:t>
      </w:r>
      <w:r>
        <w:rPr>
          <w:color w:val="000000"/>
          <w:spacing w:val="96"/>
        </w:rPr>
        <w:t xml:space="preserve"> </w:t>
      </w:r>
      <w:r>
        <w:rPr>
          <w:color w:val="000000"/>
        </w:rPr>
        <w:t>и</w:t>
      </w:r>
      <w:r>
        <w:rPr>
          <w:color w:val="000000"/>
          <w:spacing w:val="97"/>
        </w:rPr>
        <w:t xml:space="preserve"> </w:t>
      </w:r>
      <w:r>
        <w:rPr>
          <w:color w:val="000000"/>
        </w:rPr>
        <w:t>ло</w:t>
      </w:r>
      <w:r>
        <w:rPr>
          <w:color w:val="000000"/>
          <w:spacing w:val="1"/>
        </w:rPr>
        <w:t>к</w:t>
      </w:r>
      <w:r>
        <w:rPr>
          <w:color w:val="000000"/>
        </w:rPr>
        <w:t>аль</w:t>
      </w:r>
      <w:r>
        <w:rPr>
          <w:color w:val="000000"/>
          <w:spacing w:val="1"/>
        </w:rPr>
        <w:t>н</w:t>
      </w:r>
      <w:r>
        <w:rPr>
          <w:color w:val="000000"/>
        </w:rPr>
        <w:t>ый</w:t>
      </w:r>
      <w:r>
        <w:rPr>
          <w:color w:val="000000"/>
          <w:spacing w:val="94"/>
        </w:rPr>
        <w:t xml:space="preserve"> </w:t>
      </w:r>
      <w:r>
        <w:rPr>
          <w:color w:val="000000"/>
          <w:spacing w:val="2"/>
        </w:rPr>
        <w:t>х</w:t>
      </w:r>
      <w:r>
        <w:rPr>
          <w:color w:val="000000"/>
        </w:rPr>
        <w:t>ар</w:t>
      </w:r>
      <w:r>
        <w:rPr>
          <w:color w:val="000000"/>
          <w:spacing w:val="-1"/>
        </w:rPr>
        <w:t>а</w:t>
      </w:r>
      <w:r>
        <w:rPr>
          <w:color w:val="000000"/>
        </w:rPr>
        <w:t>ктер; специаль</w:t>
      </w:r>
      <w:r>
        <w:rPr>
          <w:color w:val="000000"/>
          <w:spacing w:val="1"/>
        </w:rPr>
        <w:t>н</w:t>
      </w:r>
      <w:r>
        <w:rPr>
          <w:color w:val="000000"/>
        </w:rPr>
        <w:t>ые</w:t>
      </w:r>
      <w:r>
        <w:rPr>
          <w:color w:val="000000"/>
          <w:spacing w:val="95"/>
        </w:rPr>
        <w:t xml:space="preserve"> </w:t>
      </w:r>
      <w:r>
        <w:rPr>
          <w:color w:val="000000"/>
          <w:spacing w:val="-6"/>
        </w:rPr>
        <w:t>у</w:t>
      </w:r>
      <w:r>
        <w:rPr>
          <w:color w:val="000000"/>
        </w:rPr>
        <w:t>пражне</w:t>
      </w:r>
      <w:r>
        <w:rPr>
          <w:color w:val="000000"/>
          <w:spacing w:val="1"/>
        </w:rPr>
        <w:t>ни</w:t>
      </w:r>
      <w:r>
        <w:rPr>
          <w:color w:val="000000"/>
        </w:rPr>
        <w:t>я</w:t>
      </w:r>
      <w:r>
        <w:rPr>
          <w:color w:val="000000"/>
          <w:spacing w:val="91"/>
        </w:rPr>
        <w:t xml:space="preserve"> </w:t>
      </w:r>
      <w:r>
        <w:rPr>
          <w:color w:val="000000"/>
          <w:spacing w:val="1"/>
        </w:rPr>
        <w:t>п</w:t>
      </w:r>
      <w:r>
        <w:rPr>
          <w:color w:val="000000"/>
        </w:rPr>
        <w:t>о</w:t>
      </w:r>
      <w:r>
        <w:rPr>
          <w:color w:val="000000"/>
          <w:spacing w:val="94"/>
        </w:rPr>
        <w:t xml:space="preserve"> </w:t>
      </w:r>
      <w:r>
        <w:rPr>
          <w:color w:val="000000"/>
        </w:rPr>
        <w:t>о</w:t>
      </w:r>
      <w:r>
        <w:rPr>
          <w:color w:val="000000"/>
          <w:spacing w:val="2"/>
        </w:rPr>
        <w:t>б</w:t>
      </w:r>
      <w:r>
        <w:rPr>
          <w:color w:val="000000"/>
          <w:spacing w:val="-6"/>
        </w:rPr>
        <w:t>у</w:t>
      </w:r>
      <w:r>
        <w:rPr>
          <w:color w:val="000000"/>
        </w:rPr>
        <w:t>чен</w:t>
      </w:r>
      <w:r>
        <w:rPr>
          <w:color w:val="000000"/>
          <w:spacing w:val="1"/>
        </w:rPr>
        <w:t>и</w:t>
      </w:r>
      <w:r>
        <w:rPr>
          <w:color w:val="000000"/>
        </w:rPr>
        <w:t>ю</w:t>
      </w:r>
      <w:r>
        <w:rPr>
          <w:color w:val="000000"/>
          <w:spacing w:val="94"/>
        </w:rPr>
        <w:t xml:space="preserve"> </w:t>
      </w:r>
      <w:r>
        <w:rPr>
          <w:color w:val="000000"/>
          <w:spacing w:val="1"/>
        </w:rPr>
        <w:t>п</w:t>
      </w:r>
      <w:r>
        <w:rPr>
          <w:color w:val="000000"/>
          <w:spacing w:val="-1"/>
        </w:rPr>
        <w:t>р</w:t>
      </w:r>
      <w:r>
        <w:rPr>
          <w:color w:val="000000"/>
        </w:rPr>
        <w:t>ие</w:t>
      </w:r>
      <w:r>
        <w:rPr>
          <w:color w:val="000000"/>
          <w:spacing w:val="-1"/>
        </w:rPr>
        <w:t>ма</w:t>
      </w:r>
      <w:r>
        <w:rPr>
          <w:color w:val="000000"/>
        </w:rPr>
        <w:t>м</w:t>
      </w:r>
      <w:r>
        <w:rPr>
          <w:color w:val="000000"/>
          <w:spacing w:val="92"/>
        </w:rPr>
        <w:t xml:space="preserve"> </w:t>
      </w:r>
      <w:r>
        <w:rPr>
          <w:color w:val="000000"/>
          <w:spacing w:val="1"/>
        </w:rPr>
        <w:t>п</w:t>
      </w:r>
      <w:r>
        <w:rPr>
          <w:color w:val="000000"/>
        </w:rPr>
        <w:t>ростран</w:t>
      </w:r>
      <w:r>
        <w:rPr>
          <w:color w:val="000000"/>
          <w:spacing w:val="-1"/>
        </w:rPr>
        <w:t>с</w:t>
      </w:r>
      <w:r>
        <w:rPr>
          <w:color w:val="000000"/>
        </w:rPr>
        <w:t>твен</w:t>
      </w:r>
      <w:r>
        <w:rPr>
          <w:color w:val="000000"/>
          <w:spacing w:val="1"/>
        </w:rPr>
        <w:t>н</w:t>
      </w:r>
      <w:r>
        <w:rPr>
          <w:color w:val="000000"/>
        </w:rPr>
        <w:t>ой</w:t>
      </w:r>
      <w:r>
        <w:rPr>
          <w:color w:val="000000"/>
          <w:spacing w:val="94"/>
        </w:rPr>
        <w:t xml:space="preserve"> </w:t>
      </w:r>
      <w:r>
        <w:rPr>
          <w:color w:val="000000"/>
        </w:rPr>
        <w:t>ор</w:t>
      </w:r>
      <w:r>
        <w:rPr>
          <w:color w:val="000000"/>
          <w:spacing w:val="1"/>
        </w:rPr>
        <w:t>и</w:t>
      </w:r>
      <w:r>
        <w:rPr>
          <w:color w:val="000000"/>
        </w:rPr>
        <w:t>ен</w:t>
      </w:r>
      <w:r>
        <w:rPr>
          <w:color w:val="000000"/>
          <w:spacing w:val="-1"/>
        </w:rPr>
        <w:t>т</w:t>
      </w:r>
      <w:r>
        <w:rPr>
          <w:color w:val="000000"/>
        </w:rPr>
        <w:t>иров</w:t>
      </w:r>
      <w:r>
        <w:rPr>
          <w:color w:val="000000"/>
          <w:spacing w:val="-1"/>
        </w:rPr>
        <w:t>к</w:t>
      </w:r>
      <w:r>
        <w:rPr>
          <w:color w:val="000000"/>
        </w:rPr>
        <w:t>и</w:t>
      </w:r>
      <w:r>
        <w:rPr>
          <w:color w:val="000000"/>
          <w:spacing w:val="94"/>
        </w:rPr>
        <w:t xml:space="preserve"> </w:t>
      </w:r>
      <w:r>
        <w:rPr>
          <w:color w:val="000000"/>
        </w:rPr>
        <w:t>на основе</w:t>
      </w:r>
      <w:r>
        <w:rPr>
          <w:color w:val="000000"/>
          <w:spacing w:val="115"/>
        </w:rPr>
        <w:t xml:space="preserve"> </w:t>
      </w:r>
      <w:r>
        <w:rPr>
          <w:color w:val="000000"/>
          <w:spacing w:val="1"/>
        </w:rPr>
        <w:t>и</w:t>
      </w:r>
      <w:r>
        <w:rPr>
          <w:color w:val="000000"/>
        </w:rPr>
        <w:t>спол</w:t>
      </w:r>
      <w:r>
        <w:rPr>
          <w:color w:val="000000"/>
          <w:spacing w:val="1"/>
        </w:rPr>
        <w:t>ьз</w:t>
      </w:r>
      <w:r>
        <w:rPr>
          <w:color w:val="000000"/>
        </w:rPr>
        <w:t>ован</w:t>
      </w:r>
      <w:r>
        <w:rPr>
          <w:color w:val="000000"/>
          <w:spacing w:val="1"/>
        </w:rPr>
        <w:t>и</w:t>
      </w:r>
      <w:r>
        <w:rPr>
          <w:color w:val="000000"/>
        </w:rPr>
        <w:t>я</w:t>
      </w:r>
      <w:r>
        <w:rPr>
          <w:color w:val="000000"/>
          <w:spacing w:val="115"/>
        </w:rPr>
        <w:t xml:space="preserve"> </w:t>
      </w:r>
      <w:r>
        <w:rPr>
          <w:color w:val="000000"/>
        </w:rPr>
        <w:t>и</w:t>
      </w:r>
      <w:r>
        <w:rPr>
          <w:color w:val="000000"/>
          <w:spacing w:val="118"/>
        </w:rPr>
        <w:t xml:space="preserve"> </w:t>
      </w:r>
      <w:r>
        <w:rPr>
          <w:color w:val="000000"/>
        </w:rPr>
        <w:t>разв</w:t>
      </w:r>
      <w:r>
        <w:rPr>
          <w:color w:val="000000"/>
          <w:spacing w:val="1"/>
        </w:rPr>
        <w:t>и</w:t>
      </w:r>
      <w:r>
        <w:rPr>
          <w:color w:val="000000"/>
        </w:rPr>
        <w:t>т</w:t>
      </w:r>
      <w:r>
        <w:rPr>
          <w:color w:val="000000"/>
          <w:spacing w:val="1"/>
        </w:rPr>
        <w:t>и</w:t>
      </w:r>
      <w:r>
        <w:rPr>
          <w:color w:val="000000"/>
        </w:rPr>
        <w:t>я</w:t>
      </w:r>
      <w:r>
        <w:rPr>
          <w:color w:val="000000"/>
          <w:spacing w:val="118"/>
        </w:rPr>
        <w:t xml:space="preserve"> </w:t>
      </w:r>
      <w:r>
        <w:rPr>
          <w:color w:val="000000"/>
        </w:rPr>
        <w:t>анали</w:t>
      </w:r>
      <w:r>
        <w:rPr>
          <w:color w:val="000000"/>
          <w:spacing w:val="1"/>
        </w:rPr>
        <w:t>з</w:t>
      </w:r>
      <w:r>
        <w:rPr>
          <w:color w:val="000000"/>
          <w:spacing w:val="-3"/>
        </w:rPr>
        <w:t>а</w:t>
      </w:r>
      <w:r>
        <w:rPr>
          <w:color w:val="000000"/>
        </w:rPr>
        <w:t>торов</w:t>
      </w:r>
      <w:r>
        <w:rPr>
          <w:color w:val="000000"/>
          <w:spacing w:val="117"/>
        </w:rPr>
        <w:t xml:space="preserve"> </w:t>
      </w:r>
      <w:proofErr w:type="gramStart"/>
      <w:r>
        <w:rPr>
          <w:color w:val="000000"/>
          <w:spacing w:val="3"/>
        </w:rPr>
        <w:t>;</w:t>
      </w:r>
      <w:r>
        <w:rPr>
          <w:color w:val="000000"/>
          <w:spacing w:val="-4"/>
        </w:rPr>
        <w:t>у</w:t>
      </w:r>
      <w:proofErr w:type="gramEnd"/>
      <w:r>
        <w:rPr>
          <w:color w:val="000000"/>
        </w:rPr>
        <w:t>пражнен</w:t>
      </w:r>
      <w:r>
        <w:rPr>
          <w:color w:val="000000"/>
          <w:spacing w:val="1"/>
        </w:rPr>
        <w:t>и</w:t>
      </w:r>
      <w:r>
        <w:rPr>
          <w:color w:val="000000"/>
        </w:rPr>
        <w:t>я</w:t>
      </w:r>
      <w:r>
        <w:rPr>
          <w:color w:val="000000"/>
          <w:spacing w:val="117"/>
        </w:rPr>
        <w:t xml:space="preserve"> </w:t>
      </w:r>
      <w:r>
        <w:rPr>
          <w:color w:val="000000"/>
        </w:rPr>
        <w:t>для</w:t>
      </w:r>
      <w:r>
        <w:rPr>
          <w:color w:val="000000"/>
          <w:spacing w:val="118"/>
        </w:rPr>
        <w:t xml:space="preserve"> </w:t>
      </w:r>
      <w:r>
        <w:rPr>
          <w:color w:val="000000"/>
        </w:rPr>
        <w:t>развит</w:t>
      </w:r>
      <w:r>
        <w:rPr>
          <w:color w:val="000000"/>
          <w:spacing w:val="2"/>
        </w:rPr>
        <w:t>и</w:t>
      </w:r>
      <w:r>
        <w:rPr>
          <w:color w:val="000000"/>
        </w:rPr>
        <w:t>я</w:t>
      </w:r>
      <w:r>
        <w:rPr>
          <w:color w:val="000000"/>
          <w:spacing w:val="126"/>
        </w:rPr>
        <w:t xml:space="preserve"> </w:t>
      </w:r>
      <w:r>
        <w:rPr>
          <w:color w:val="000000"/>
        </w:rPr>
        <w:t>м</w:t>
      </w:r>
      <w:r>
        <w:rPr>
          <w:color w:val="000000"/>
          <w:spacing w:val="-1"/>
        </w:rPr>
        <w:t>е</w:t>
      </w:r>
      <w:r>
        <w:rPr>
          <w:color w:val="000000"/>
        </w:rPr>
        <w:t>лкой мотори</w:t>
      </w:r>
      <w:r>
        <w:rPr>
          <w:color w:val="000000"/>
          <w:spacing w:val="1"/>
        </w:rPr>
        <w:t>к</w:t>
      </w:r>
      <w:r>
        <w:rPr>
          <w:color w:val="000000"/>
        </w:rPr>
        <w:t>и</w:t>
      </w:r>
      <w:r>
        <w:rPr>
          <w:color w:val="000000"/>
          <w:spacing w:val="66"/>
        </w:rPr>
        <w:t xml:space="preserve"> </w:t>
      </w:r>
      <w:r>
        <w:rPr>
          <w:color w:val="000000"/>
          <w:spacing w:val="2"/>
        </w:rPr>
        <w:t>р</w:t>
      </w:r>
      <w:r>
        <w:rPr>
          <w:color w:val="000000"/>
          <w:spacing w:val="-6"/>
        </w:rPr>
        <w:t>у</w:t>
      </w:r>
      <w:r>
        <w:rPr>
          <w:color w:val="000000"/>
        </w:rPr>
        <w:t>к;</w:t>
      </w:r>
      <w:r>
        <w:rPr>
          <w:color w:val="000000"/>
          <w:spacing w:val="64"/>
        </w:rPr>
        <w:t xml:space="preserve"> </w:t>
      </w:r>
      <w:r>
        <w:rPr>
          <w:color w:val="000000"/>
        </w:rPr>
        <w:t>для</w:t>
      </w:r>
      <w:r>
        <w:rPr>
          <w:color w:val="000000"/>
          <w:spacing w:val="65"/>
        </w:rPr>
        <w:t xml:space="preserve"> </w:t>
      </w:r>
      <w:r>
        <w:rPr>
          <w:color w:val="000000"/>
          <w:spacing w:val="1"/>
        </w:rPr>
        <w:t>з</w:t>
      </w:r>
      <w:r>
        <w:rPr>
          <w:color w:val="000000"/>
        </w:rPr>
        <w:t>р</w:t>
      </w:r>
      <w:r>
        <w:rPr>
          <w:color w:val="000000"/>
          <w:spacing w:val="1"/>
        </w:rPr>
        <w:t>и</w:t>
      </w:r>
      <w:r>
        <w:rPr>
          <w:color w:val="000000"/>
        </w:rPr>
        <w:t>тел</w:t>
      </w:r>
      <w:r>
        <w:rPr>
          <w:color w:val="000000"/>
          <w:spacing w:val="1"/>
        </w:rPr>
        <w:t>ьн</w:t>
      </w:r>
      <w:r>
        <w:rPr>
          <w:color w:val="000000"/>
        </w:rPr>
        <w:t>ого</w:t>
      </w:r>
      <w:r>
        <w:rPr>
          <w:color w:val="000000"/>
          <w:spacing w:val="65"/>
        </w:rPr>
        <w:t xml:space="preserve"> </w:t>
      </w:r>
      <w:r>
        <w:rPr>
          <w:color w:val="000000"/>
        </w:rPr>
        <w:t>тр</w:t>
      </w:r>
      <w:r>
        <w:rPr>
          <w:color w:val="000000"/>
          <w:spacing w:val="-2"/>
        </w:rPr>
        <w:t>е</w:t>
      </w:r>
      <w:r>
        <w:rPr>
          <w:color w:val="000000"/>
        </w:rPr>
        <w:t>н</w:t>
      </w:r>
      <w:r>
        <w:rPr>
          <w:color w:val="000000"/>
          <w:spacing w:val="1"/>
        </w:rPr>
        <w:t>ин</w:t>
      </w:r>
      <w:r>
        <w:rPr>
          <w:color w:val="000000"/>
        </w:rPr>
        <w:t>га;</w:t>
      </w:r>
      <w:r>
        <w:rPr>
          <w:color w:val="000000"/>
          <w:spacing w:val="66"/>
        </w:rPr>
        <w:t xml:space="preserve"> </w:t>
      </w:r>
      <w:r>
        <w:rPr>
          <w:color w:val="000000"/>
          <w:spacing w:val="-3"/>
        </w:rPr>
        <w:t>у</w:t>
      </w:r>
      <w:r>
        <w:rPr>
          <w:color w:val="000000"/>
        </w:rPr>
        <w:t>пражн</w:t>
      </w:r>
      <w:r>
        <w:rPr>
          <w:color w:val="000000"/>
          <w:spacing w:val="-1"/>
        </w:rPr>
        <w:t>е</w:t>
      </w:r>
      <w:r>
        <w:rPr>
          <w:color w:val="000000"/>
        </w:rPr>
        <w:t>н</w:t>
      </w:r>
      <w:r>
        <w:rPr>
          <w:color w:val="000000"/>
          <w:spacing w:val="1"/>
        </w:rPr>
        <w:t>и</w:t>
      </w:r>
      <w:r>
        <w:rPr>
          <w:color w:val="000000"/>
        </w:rPr>
        <w:t>я</w:t>
      </w:r>
      <w:r>
        <w:rPr>
          <w:color w:val="000000"/>
          <w:spacing w:val="65"/>
        </w:rPr>
        <w:t xml:space="preserve"> </w:t>
      </w:r>
      <w:r>
        <w:rPr>
          <w:color w:val="000000"/>
          <w:spacing w:val="1"/>
        </w:rPr>
        <w:t>п</w:t>
      </w:r>
      <w:r>
        <w:rPr>
          <w:color w:val="000000"/>
        </w:rPr>
        <w:t>о</w:t>
      </w:r>
      <w:r>
        <w:rPr>
          <w:color w:val="000000"/>
          <w:spacing w:val="62"/>
        </w:rPr>
        <w:t xml:space="preserve"> </w:t>
      </w:r>
      <w:r>
        <w:rPr>
          <w:color w:val="000000"/>
          <w:spacing w:val="1"/>
        </w:rPr>
        <w:t>п</w:t>
      </w:r>
      <w:r>
        <w:rPr>
          <w:color w:val="000000"/>
        </w:rPr>
        <w:t>лав</w:t>
      </w:r>
      <w:r>
        <w:rPr>
          <w:color w:val="000000"/>
          <w:spacing w:val="-1"/>
        </w:rPr>
        <w:t>а</w:t>
      </w:r>
      <w:r>
        <w:rPr>
          <w:color w:val="000000"/>
        </w:rPr>
        <w:t>н</w:t>
      </w:r>
      <w:r>
        <w:rPr>
          <w:color w:val="000000"/>
          <w:spacing w:val="-1"/>
        </w:rPr>
        <w:t>и</w:t>
      </w:r>
      <w:r>
        <w:rPr>
          <w:color w:val="000000"/>
        </w:rPr>
        <w:t>ю</w:t>
      </w:r>
      <w:r>
        <w:rPr>
          <w:color w:val="000000"/>
          <w:spacing w:val="65"/>
        </w:rPr>
        <w:t xml:space="preserve"> </w:t>
      </w:r>
      <w:r>
        <w:rPr>
          <w:color w:val="000000"/>
        </w:rPr>
        <w:t>оздоров</w:t>
      </w:r>
      <w:r>
        <w:rPr>
          <w:color w:val="000000"/>
          <w:spacing w:val="1"/>
        </w:rPr>
        <w:t>и</w:t>
      </w:r>
      <w:r>
        <w:rPr>
          <w:color w:val="000000"/>
        </w:rPr>
        <w:t>тельного направл</w:t>
      </w:r>
      <w:r>
        <w:rPr>
          <w:color w:val="000000"/>
          <w:spacing w:val="-1"/>
        </w:rPr>
        <w:t>е</w:t>
      </w:r>
      <w:r>
        <w:rPr>
          <w:color w:val="000000"/>
        </w:rPr>
        <w:t>н</w:t>
      </w:r>
      <w:r>
        <w:rPr>
          <w:color w:val="000000"/>
          <w:spacing w:val="1"/>
        </w:rPr>
        <w:t>и</w:t>
      </w:r>
      <w:r>
        <w:rPr>
          <w:color w:val="000000"/>
        </w:rPr>
        <w:t>я;</w:t>
      </w:r>
      <w:r>
        <w:rPr>
          <w:color w:val="000000"/>
        </w:rPr>
        <w:tab/>
      </w:r>
      <w:r>
        <w:rPr>
          <w:color w:val="000000"/>
          <w:spacing w:val="-7"/>
        </w:rPr>
        <w:t>у</w:t>
      </w:r>
      <w:r>
        <w:rPr>
          <w:color w:val="000000"/>
        </w:rPr>
        <w:t>п</w:t>
      </w:r>
      <w:r>
        <w:rPr>
          <w:color w:val="000000"/>
          <w:spacing w:val="2"/>
        </w:rPr>
        <w:t>р</w:t>
      </w:r>
      <w:r>
        <w:rPr>
          <w:color w:val="000000"/>
        </w:rPr>
        <w:t>а</w:t>
      </w:r>
      <w:r>
        <w:rPr>
          <w:color w:val="000000"/>
          <w:spacing w:val="1"/>
        </w:rPr>
        <w:t>жн</w:t>
      </w:r>
      <w:r>
        <w:rPr>
          <w:color w:val="000000"/>
        </w:rPr>
        <w:t>ен</w:t>
      </w:r>
      <w:r>
        <w:rPr>
          <w:color w:val="000000"/>
          <w:spacing w:val="1"/>
        </w:rPr>
        <w:t>и</w:t>
      </w:r>
      <w:r>
        <w:rPr>
          <w:color w:val="000000"/>
        </w:rPr>
        <w:t>я</w:t>
      </w:r>
      <w:r>
        <w:rPr>
          <w:color w:val="000000"/>
        </w:rPr>
        <w:tab/>
        <w:t>по</w:t>
      </w:r>
      <w:r>
        <w:rPr>
          <w:color w:val="000000"/>
        </w:rPr>
        <w:tab/>
        <w:t xml:space="preserve">лыжной     </w:t>
      </w:r>
      <w:r>
        <w:rPr>
          <w:color w:val="000000"/>
          <w:spacing w:val="-5"/>
        </w:rPr>
        <w:t xml:space="preserve"> </w:t>
      </w:r>
      <w:r>
        <w:rPr>
          <w:color w:val="000000"/>
        </w:rPr>
        <w:t>подготовке</w:t>
      </w:r>
      <w:r>
        <w:rPr>
          <w:color w:val="000000"/>
        </w:rPr>
        <w:tab/>
        <w:t>(</w:t>
      </w:r>
      <w:r>
        <w:rPr>
          <w:color w:val="000000"/>
          <w:spacing w:val="-1"/>
        </w:rPr>
        <w:t>с</w:t>
      </w:r>
      <w:r>
        <w:rPr>
          <w:color w:val="000000"/>
        </w:rPr>
        <w:t>канд</w:t>
      </w:r>
      <w:r>
        <w:rPr>
          <w:color w:val="000000"/>
          <w:spacing w:val="1"/>
        </w:rPr>
        <w:t>ин</w:t>
      </w:r>
      <w:r>
        <w:rPr>
          <w:color w:val="000000"/>
        </w:rPr>
        <w:t>ав</w:t>
      </w:r>
      <w:r>
        <w:rPr>
          <w:color w:val="000000"/>
          <w:spacing w:val="-2"/>
        </w:rPr>
        <w:t>с</w:t>
      </w:r>
      <w:r>
        <w:rPr>
          <w:color w:val="000000"/>
        </w:rPr>
        <w:t>кой</w:t>
      </w:r>
      <w:r>
        <w:rPr>
          <w:color w:val="000000"/>
        </w:rPr>
        <w:tab/>
      </w:r>
      <w:r>
        <w:rPr>
          <w:color w:val="000000"/>
          <w:spacing w:val="2"/>
        </w:rPr>
        <w:t>х</w:t>
      </w:r>
      <w:r>
        <w:rPr>
          <w:color w:val="000000"/>
        </w:rPr>
        <w:t>од</w:t>
      </w:r>
      <w:r>
        <w:rPr>
          <w:color w:val="000000"/>
          <w:spacing w:val="1"/>
        </w:rPr>
        <w:t>ь</w:t>
      </w:r>
      <w:r>
        <w:rPr>
          <w:color w:val="000000"/>
        </w:rPr>
        <w:t>бе) оздоров</w:t>
      </w:r>
      <w:r>
        <w:rPr>
          <w:color w:val="000000"/>
          <w:spacing w:val="1"/>
        </w:rPr>
        <w:t>и</w:t>
      </w:r>
      <w:r>
        <w:rPr>
          <w:color w:val="000000"/>
        </w:rPr>
        <w:t>тельной</w:t>
      </w:r>
      <w:r>
        <w:rPr>
          <w:color w:val="000000"/>
          <w:spacing w:val="159"/>
        </w:rPr>
        <w:t xml:space="preserve"> </w:t>
      </w:r>
      <w:r>
        <w:rPr>
          <w:color w:val="000000"/>
          <w:spacing w:val="1"/>
        </w:rPr>
        <w:t>н</w:t>
      </w:r>
      <w:r>
        <w:rPr>
          <w:color w:val="000000"/>
        </w:rPr>
        <w:t>а</w:t>
      </w:r>
      <w:r>
        <w:rPr>
          <w:color w:val="000000"/>
          <w:spacing w:val="-1"/>
        </w:rPr>
        <w:t>п</w:t>
      </w:r>
      <w:r>
        <w:rPr>
          <w:color w:val="000000"/>
        </w:rPr>
        <w:t>р</w:t>
      </w:r>
      <w:r>
        <w:rPr>
          <w:color w:val="000000"/>
          <w:spacing w:val="-1"/>
        </w:rPr>
        <w:t>а</w:t>
      </w:r>
      <w:r>
        <w:rPr>
          <w:color w:val="000000"/>
        </w:rPr>
        <w:t>вл</w:t>
      </w:r>
      <w:r>
        <w:rPr>
          <w:color w:val="000000"/>
          <w:spacing w:val="-2"/>
        </w:rPr>
        <w:t>е</w:t>
      </w:r>
      <w:r>
        <w:rPr>
          <w:color w:val="000000"/>
        </w:rPr>
        <w:t>н</w:t>
      </w:r>
      <w:r>
        <w:rPr>
          <w:color w:val="000000"/>
          <w:spacing w:val="1"/>
        </w:rPr>
        <w:t>н</w:t>
      </w:r>
      <w:r>
        <w:rPr>
          <w:color w:val="000000"/>
        </w:rPr>
        <w:t>ост</w:t>
      </w:r>
      <w:r>
        <w:rPr>
          <w:color w:val="000000"/>
          <w:spacing w:val="1"/>
        </w:rPr>
        <w:t>и</w:t>
      </w:r>
      <w:r>
        <w:rPr>
          <w:color w:val="000000"/>
        </w:rPr>
        <w:t>.</w:t>
      </w:r>
      <w:r>
        <w:rPr>
          <w:color w:val="000000"/>
          <w:spacing w:val="164"/>
        </w:rPr>
        <w:t xml:space="preserve"> </w:t>
      </w:r>
      <w:r>
        <w:rPr>
          <w:color w:val="000000"/>
        </w:rPr>
        <w:t>Реком</w:t>
      </w:r>
      <w:r>
        <w:rPr>
          <w:color w:val="000000"/>
          <w:spacing w:val="-1"/>
        </w:rPr>
        <w:t>ен</w:t>
      </w:r>
      <w:r>
        <w:rPr>
          <w:color w:val="000000"/>
          <w:spacing w:val="2"/>
        </w:rPr>
        <w:t>д</w:t>
      </w:r>
      <w:r>
        <w:rPr>
          <w:color w:val="000000"/>
          <w:spacing w:val="-4"/>
        </w:rPr>
        <w:t>у</w:t>
      </w:r>
      <w:r>
        <w:rPr>
          <w:color w:val="000000"/>
        </w:rPr>
        <w:t>емые</w:t>
      </w:r>
      <w:r>
        <w:rPr>
          <w:color w:val="000000"/>
          <w:spacing w:val="158"/>
        </w:rPr>
        <w:t xml:space="preserve"> </w:t>
      </w:r>
      <w:r>
        <w:rPr>
          <w:color w:val="000000"/>
          <w:spacing w:val="1"/>
        </w:rPr>
        <w:t>и</w:t>
      </w:r>
      <w:r>
        <w:rPr>
          <w:color w:val="000000"/>
        </w:rPr>
        <w:t>гры</w:t>
      </w:r>
      <w:r>
        <w:rPr>
          <w:color w:val="000000"/>
          <w:spacing w:val="162"/>
        </w:rPr>
        <w:t xml:space="preserve"> </w:t>
      </w:r>
      <w:r>
        <w:rPr>
          <w:color w:val="000000"/>
        </w:rPr>
        <w:t>–</w:t>
      </w:r>
      <w:r>
        <w:rPr>
          <w:color w:val="000000"/>
          <w:spacing w:val="161"/>
        </w:rPr>
        <w:t xml:space="preserve"> </w:t>
      </w:r>
      <w:r>
        <w:rPr>
          <w:color w:val="000000"/>
        </w:rPr>
        <w:t>го</w:t>
      </w:r>
      <w:r>
        <w:rPr>
          <w:color w:val="000000"/>
          <w:spacing w:val="2"/>
        </w:rPr>
        <w:t>р</w:t>
      </w:r>
      <w:r>
        <w:rPr>
          <w:color w:val="000000"/>
        </w:rPr>
        <w:t>од</w:t>
      </w:r>
      <w:r>
        <w:rPr>
          <w:color w:val="000000"/>
          <w:spacing w:val="1"/>
        </w:rPr>
        <w:t>ки</w:t>
      </w:r>
      <w:r>
        <w:rPr>
          <w:color w:val="000000"/>
        </w:rPr>
        <w:t>,</w:t>
      </w:r>
      <w:r>
        <w:rPr>
          <w:color w:val="000000"/>
          <w:spacing w:val="161"/>
        </w:rPr>
        <w:t xml:space="preserve"> </w:t>
      </w:r>
      <w:r>
        <w:rPr>
          <w:color w:val="000000"/>
        </w:rPr>
        <w:t>м</w:t>
      </w:r>
      <w:r>
        <w:rPr>
          <w:color w:val="000000"/>
          <w:spacing w:val="-1"/>
        </w:rPr>
        <w:t>и</w:t>
      </w:r>
      <w:r>
        <w:rPr>
          <w:color w:val="000000"/>
        </w:rPr>
        <w:t>ни</w:t>
      </w:r>
      <w:r>
        <w:rPr>
          <w:color w:val="000000"/>
          <w:spacing w:val="161"/>
        </w:rPr>
        <w:t xml:space="preserve"> </w:t>
      </w:r>
      <w:r>
        <w:rPr>
          <w:color w:val="000000"/>
        </w:rPr>
        <w:t>гольф, ба</w:t>
      </w:r>
      <w:r>
        <w:rPr>
          <w:color w:val="000000"/>
          <w:spacing w:val="-1"/>
        </w:rPr>
        <w:t>с</w:t>
      </w:r>
      <w:r>
        <w:rPr>
          <w:color w:val="000000"/>
        </w:rPr>
        <w:t xml:space="preserve">кетбол, </w:t>
      </w:r>
      <w:r>
        <w:rPr>
          <w:color w:val="000000"/>
          <w:spacing w:val="2"/>
        </w:rPr>
        <w:t>ф</w:t>
      </w:r>
      <w:r>
        <w:rPr>
          <w:color w:val="000000"/>
          <w:spacing w:val="-4"/>
        </w:rPr>
        <w:t>у</w:t>
      </w:r>
      <w:r>
        <w:rPr>
          <w:color w:val="000000"/>
        </w:rPr>
        <w:t>тбол.</w:t>
      </w:r>
    </w:p>
    <w:p w:rsidR="005A7BF9" w:rsidRDefault="005A7BF9" w:rsidP="005A7BF9">
      <w:pPr>
        <w:ind w:firstLine="720"/>
        <w:jc w:val="both"/>
        <w:rPr>
          <w:sz w:val="18"/>
          <w:szCs w:val="18"/>
        </w:rPr>
      </w:pPr>
    </w:p>
    <w:p w:rsidR="005A7BF9" w:rsidRDefault="005A7BF9" w:rsidP="005A7BF9">
      <w:pPr>
        <w:ind w:left="284" w:right="-20" w:firstLine="720"/>
        <w:jc w:val="both"/>
        <w:rPr>
          <w:b/>
          <w:bCs/>
          <w:color w:val="000000"/>
        </w:rPr>
      </w:pPr>
      <w:r>
        <w:rPr>
          <w:b/>
          <w:bCs/>
          <w:color w:val="000000"/>
        </w:rPr>
        <w:t>1.2.2.13.</w:t>
      </w:r>
      <w:r>
        <w:rPr>
          <w:color w:val="000000"/>
        </w:rPr>
        <w:t xml:space="preserve"> </w:t>
      </w:r>
      <w:r>
        <w:rPr>
          <w:b/>
          <w:bCs/>
          <w:color w:val="000000"/>
          <w:spacing w:val="-1"/>
        </w:rPr>
        <w:t>Ч</w:t>
      </w:r>
      <w:r>
        <w:rPr>
          <w:b/>
          <w:bCs/>
          <w:color w:val="000000"/>
        </w:rPr>
        <w:t>а</w:t>
      </w:r>
      <w:r>
        <w:rPr>
          <w:b/>
          <w:bCs/>
          <w:color w:val="000000"/>
          <w:spacing w:val="-1"/>
        </w:rPr>
        <w:t>с</w:t>
      </w:r>
      <w:r>
        <w:rPr>
          <w:b/>
          <w:bCs/>
          <w:color w:val="000000"/>
          <w:spacing w:val="1"/>
        </w:rPr>
        <w:t>т</w:t>
      </w:r>
      <w:r>
        <w:rPr>
          <w:b/>
          <w:bCs/>
          <w:color w:val="000000"/>
        </w:rPr>
        <w:t>ь,</w:t>
      </w:r>
      <w:r>
        <w:rPr>
          <w:color w:val="000000"/>
        </w:rPr>
        <w:t xml:space="preserve"> </w:t>
      </w:r>
      <w:r>
        <w:rPr>
          <w:b/>
          <w:bCs/>
          <w:color w:val="000000"/>
          <w:spacing w:val="-1"/>
        </w:rPr>
        <w:t>ф</w:t>
      </w:r>
      <w:r>
        <w:rPr>
          <w:b/>
          <w:bCs/>
          <w:color w:val="000000"/>
        </w:rPr>
        <w:t>орми</w:t>
      </w:r>
      <w:r>
        <w:rPr>
          <w:b/>
          <w:bCs/>
          <w:color w:val="000000"/>
          <w:spacing w:val="1"/>
        </w:rPr>
        <w:t>р</w:t>
      </w:r>
      <w:r>
        <w:rPr>
          <w:b/>
          <w:bCs/>
          <w:color w:val="000000"/>
        </w:rPr>
        <w:t>уемая</w:t>
      </w:r>
      <w:r>
        <w:rPr>
          <w:color w:val="000000"/>
        </w:rPr>
        <w:t xml:space="preserve"> </w:t>
      </w:r>
      <w:r>
        <w:rPr>
          <w:b/>
          <w:bCs/>
          <w:color w:val="000000"/>
        </w:rPr>
        <w:t>у</w:t>
      </w:r>
      <w:r>
        <w:rPr>
          <w:b/>
          <w:bCs/>
          <w:color w:val="000000"/>
          <w:spacing w:val="-2"/>
        </w:rPr>
        <w:t>ч</w:t>
      </w:r>
      <w:r>
        <w:rPr>
          <w:b/>
          <w:bCs/>
          <w:color w:val="000000"/>
        </w:rPr>
        <w:t>а</w:t>
      </w:r>
      <w:r>
        <w:rPr>
          <w:b/>
          <w:bCs/>
          <w:color w:val="000000"/>
          <w:spacing w:val="-1"/>
        </w:rPr>
        <w:t>с</w:t>
      </w:r>
      <w:r>
        <w:rPr>
          <w:b/>
          <w:bCs/>
          <w:color w:val="000000"/>
          <w:spacing w:val="1"/>
        </w:rPr>
        <w:t>тни</w:t>
      </w:r>
      <w:r>
        <w:rPr>
          <w:b/>
          <w:bCs/>
          <w:color w:val="000000"/>
        </w:rPr>
        <w:t>ками</w:t>
      </w:r>
      <w:r>
        <w:rPr>
          <w:color w:val="000000"/>
          <w:spacing w:val="1"/>
        </w:rPr>
        <w:t xml:space="preserve"> </w:t>
      </w:r>
      <w:r>
        <w:rPr>
          <w:b/>
          <w:bCs/>
          <w:color w:val="000000"/>
          <w:spacing w:val="-1"/>
        </w:rPr>
        <w:t>о</w:t>
      </w:r>
      <w:r>
        <w:rPr>
          <w:b/>
          <w:bCs/>
          <w:color w:val="000000"/>
        </w:rPr>
        <w:t>бразова</w:t>
      </w:r>
      <w:r>
        <w:rPr>
          <w:b/>
          <w:bCs/>
          <w:color w:val="000000"/>
          <w:spacing w:val="1"/>
        </w:rPr>
        <w:t>т</w:t>
      </w:r>
      <w:r>
        <w:rPr>
          <w:b/>
          <w:bCs/>
          <w:color w:val="000000"/>
        </w:rPr>
        <w:t>ельных</w:t>
      </w:r>
      <w:r>
        <w:rPr>
          <w:color w:val="000000"/>
        </w:rPr>
        <w:t xml:space="preserve"> </w:t>
      </w:r>
      <w:r>
        <w:rPr>
          <w:b/>
          <w:bCs/>
          <w:color w:val="000000"/>
          <w:spacing w:val="-2"/>
        </w:rPr>
        <w:t>о</w:t>
      </w:r>
      <w:r>
        <w:rPr>
          <w:b/>
          <w:bCs/>
          <w:color w:val="000000"/>
          <w:spacing w:val="1"/>
        </w:rPr>
        <w:t>т</w:t>
      </w:r>
      <w:r>
        <w:rPr>
          <w:b/>
          <w:bCs/>
          <w:color w:val="000000"/>
        </w:rPr>
        <w:t>н</w:t>
      </w:r>
      <w:r>
        <w:rPr>
          <w:b/>
          <w:bCs/>
          <w:color w:val="000000"/>
          <w:spacing w:val="-1"/>
        </w:rPr>
        <w:t>о</w:t>
      </w:r>
      <w:r>
        <w:rPr>
          <w:b/>
          <w:bCs/>
          <w:color w:val="000000"/>
          <w:spacing w:val="-3"/>
        </w:rPr>
        <w:t>ш</w:t>
      </w:r>
      <w:r>
        <w:rPr>
          <w:b/>
          <w:bCs/>
          <w:color w:val="000000"/>
          <w:spacing w:val="-1"/>
        </w:rPr>
        <w:t>е</w:t>
      </w:r>
      <w:r>
        <w:rPr>
          <w:b/>
          <w:bCs/>
          <w:color w:val="000000"/>
        </w:rPr>
        <w:t>ни</w:t>
      </w:r>
      <w:r>
        <w:rPr>
          <w:b/>
          <w:bCs/>
          <w:color w:val="000000"/>
          <w:spacing w:val="1"/>
        </w:rPr>
        <w:t>й</w:t>
      </w:r>
      <w:r>
        <w:rPr>
          <w:b/>
          <w:bCs/>
          <w:color w:val="000000"/>
        </w:rPr>
        <w:t>.</w:t>
      </w:r>
    </w:p>
    <w:p w:rsidR="005A7BF9" w:rsidRDefault="005A7BF9" w:rsidP="005A7BF9">
      <w:pPr>
        <w:ind w:left="284" w:right="-20" w:firstLine="720"/>
        <w:jc w:val="both"/>
        <w:rPr>
          <w:b/>
          <w:bCs/>
          <w:color w:val="000000"/>
        </w:rPr>
      </w:pPr>
      <w:r>
        <w:rPr>
          <w:b/>
          <w:bCs/>
          <w:color w:val="000000"/>
        </w:rPr>
        <w:t>Чув</w:t>
      </w:r>
      <w:r>
        <w:rPr>
          <w:b/>
          <w:bCs/>
          <w:color w:val="000000"/>
          <w:spacing w:val="1"/>
        </w:rPr>
        <w:t>а</w:t>
      </w:r>
      <w:r>
        <w:rPr>
          <w:b/>
          <w:bCs/>
          <w:color w:val="000000"/>
          <w:spacing w:val="-3"/>
        </w:rPr>
        <w:t>ш</w:t>
      </w:r>
      <w:r>
        <w:rPr>
          <w:b/>
          <w:bCs/>
          <w:color w:val="000000"/>
          <w:spacing w:val="-1"/>
        </w:rPr>
        <w:t>с</w:t>
      </w:r>
      <w:r>
        <w:rPr>
          <w:b/>
          <w:bCs/>
          <w:color w:val="000000"/>
        </w:rPr>
        <w:t>к</w:t>
      </w:r>
      <w:r>
        <w:rPr>
          <w:b/>
          <w:bCs/>
          <w:color w:val="000000"/>
          <w:spacing w:val="1"/>
        </w:rPr>
        <w:t>и</w:t>
      </w:r>
      <w:r>
        <w:rPr>
          <w:b/>
          <w:bCs/>
          <w:color w:val="000000"/>
        </w:rPr>
        <w:t>й</w:t>
      </w:r>
      <w:r>
        <w:rPr>
          <w:color w:val="000000"/>
          <w:spacing w:val="1"/>
        </w:rPr>
        <w:t xml:space="preserve"> </w:t>
      </w:r>
      <w:r>
        <w:rPr>
          <w:b/>
          <w:bCs/>
          <w:color w:val="000000"/>
        </w:rPr>
        <w:t>(</w:t>
      </w:r>
      <w:r>
        <w:rPr>
          <w:b/>
          <w:bCs/>
          <w:color w:val="000000"/>
          <w:spacing w:val="-1"/>
        </w:rPr>
        <w:t>г</w:t>
      </w:r>
      <w:r>
        <w:rPr>
          <w:b/>
          <w:bCs/>
          <w:color w:val="000000"/>
        </w:rPr>
        <w:t>о</w:t>
      </w:r>
      <w:r>
        <w:rPr>
          <w:b/>
          <w:bCs/>
          <w:color w:val="000000"/>
          <w:spacing w:val="-1"/>
        </w:rPr>
        <w:t>с</w:t>
      </w:r>
      <w:r>
        <w:rPr>
          <w:b/>
          <w:bCs/>
          <w:color w:val="000000"/>
        </w:rPr>
        <w:t>удар</w:t>
      </w:r>
      <w:r>
        <w:rPr>
          <w:b/>
          <w:bCs/>
          <w:color w:val="000000"/>
          <w:spacing w:val="2"/>
        </w:rPr>
        <w:t>с</w:t>
      </w:r>
      <w:r>
        <w:rPr>
          <w:b/>
          <w:bCs/>
          <w:color w:val="000000"/>
          <w:spacing w:val="1"/>
        </w:rPr>
        <w:t>т</w:t>
      </w:r>
      <w:r>
        <w:rPr>
          <w:b/>
          <w:bCs/>
          <w:color w:val="000000"/>
        </w:rPr>
        <w:t>вен</w:t>
      </w:r>
      <w:r>
        <w:rPr>
          <w:b/>
          <w:bCs/>
          <w:color w:val="000000"/>
          <w:spacing w:val="1"/>
        </w:rPr>
        <w:t>н</w:t>
      </w:r>
      <w:r>
        <w:rPr>
          <w:b/>
          <w:bCs/>
          <w:color w:val="000000"/>
          <w:spacing w:val="-2"/>
        </w:rPr>
        <w:t>ы</w:t>
      </w:r>
      <w:r>
        <w:rPr>
          <w:b/>
          <w:bCs/>
          <w:color w:val="000000"/>
        </w:rPr>
        <w:t>й)</w:t>
      </w:r>
      <w:r>
        <w:rPr>
          <w:color w:val="000000"/>
        </w:rPr>
        <w:t xml:space="preserve"> </w:t>
      </w:r>
      <w:r>
        <w:rPr>
          <w:b/>
          <w:bCs/>
          <w:color w:val="000000"/>
        </w:rPr>
        <w:t>яз</w:t>
      </w:r>
      <w:r>
        <w:rPr>
          <w:b/>
          <w:bCs/>
          <w:color w:val="000000"/>
          <w:spacing w:val="-1"/>
        </w:rPr>
        <w:t>ы</w:t>
      </w:r>
      <w:r>
        <w:rPr>
          <w:b/>
          <w:bCs/>
          <w:color w:val="000000"/>
        </w:rPr>
        <w:t>к.</w:t>
      </w:r>
    </w:p>
    <w:p w:rsidR="005A7BF9" w:rsidRDefault="005A7BF9" w:rsidP="005A7BF9">
      <w:pPr>
        <w:ind w:left="1" w:right="-20" w:firstLine="720"/>
        <w:jc w:val="both"/>
        <w:rPr>
          <w:color w:val="000000"/>
        </w:rPr>
      </w:pPr>
      <w:r>
        <w:rPr>
          <w:color w:val="000000"/>
        </w:rPr>
        <w:t xml:space="preserve">В </w:t>
      </w:r>
      <w:r>
        <w:rPr>
          <w:color w:val="000000"/>
          <w:spacing w:val="1"/>
        </w:rPr>
        <w:t>п</w:t>
      </w:r>
      <w:r>
        <w:rPr>
          <w:color w:val="000000"/>
        </w:rPr>
        <w:t>ро</w:t>
      </w:r>
      <w:r>
        <w:rPr>
          <w:color w:val="000000"/>
          <w:spacing w:val="1"/>
        </w:rPr>
        <w:t>ц</w:t>
      </w:r>
      <w:r>
        <w:rPr>
          <w:color w:val="000000"/>
        </w:rPr>
        <w:t>е</w:t>
      </w:r>
      <w:r>
        <w:rPr>
          <w:color w:val="000000"/>
          <w:spacing w:val="-1"/>
        </w:rPr>
        <w:t>с</w:t>
      </w:r>
      <w:r>
        <w:rPr>
          <w:color w:val="000000"/>
        </w:rPr>
        <w:t>се</w:t>
      </w:r>
      <w:r>
        <w:rPr>
          <w:color w:val="000000"/>
          <w:spacing w:val="1"/>
        </w:rPr>
        <w:t xml:space="preserve"> и</w:t>
      </w:r>
      <w:r>
        <w:rPr>
          <w:color w:val="000000"/>
          <w:spacing w:val="4"/>
        </w:rPr>
        <w:t>з</w:t>
      </w:r>
      <w:r>
        <w:rPr>
          <w:color w:val="000000"/>
          <w:spacing w:val="-4"/>
        </w:rPr>
        <w:t>у</w:t>
      </w:r>
      <w:r>
        <w:rPr>
          <w:color w:val="000000"/>
        </w:rPr>
        <w:t>чен</w:t>
      </w:r>
      <w:r>
        <w:rPr>
          <w:color w:val="000000"/>
          <w:spacing w:val="1"/>
        </w:rPr>
        <w:t>и</w:t>
      </w:r>
      <w:r>
        <w:rPr>
          <w:color w:val="000000"/>
        </w:rPr>
        <w:t>я</w:t>
      </w:r>
      <w:r>
        <w:rPr>
          <w:color w:val="000000"/>
          <w:spacing w:val="5"/>
        </w:rPr>
        <w:t xml:space="preserve"> </w:t>
      </w:r>
      <w:r>
        <w:rPr>
          <w:color w:val="000000"/>
          <w:spacing w:val="-4"/>
        </w:rPr>
        <w:t>у</w:t>
      </w:r>
      <w:r>
        <w:rPr>
          <w:color w:val="000000"/>
          <w:spacing w:val="3"/>
        </w:rPr>
        <w:t>ч</w:t>
      </w:r>
      <w:r>
        <w:rPr>
          <w:color w:val="000000"/>
        </w:rPr>
        <w:t>ебного</w:t>
      </w:r>
      <w:r>
        <w:rPr>
          <w:color w:val="000000"/>
          <w:spacing w:val="2"/>
        </w:rPr>
        <w:t xml:space="preserve"> </w:t>
      </w:r>
      <w:r>
        <w:rPr>
          <w:color w:val="000000"/>
          <w:spacing w:val="1"/>
        </w:rPr>
        <w:t>п</w:t>
      </w:r>
      <w:r>
        <w:rPr>
          <w:color w:val="000000"/>
        </w:rPr>
        <w:t>редм</w:t>
      </w:r>
      <w:r>
        <w:rPr>
          <w:color w:val="000000"/>
          <w:spacing w:val="-1"/>
        </w:rPr>
        <w:t>е</w:t>
      </w:r>
      <w:r>
        <w:rPr>
          <w:color w:val="000000"/>
        </w:rPr>
        <w:t>та</w:t>
      </w:r>
      <w:r>
        <w:rPr>
          <w:color w:val="000000"/>
          <w:spacing w:val="6"/>
        </w:rPr>
        <w:t xml:space="preserve"> </w:t>
      </w:r>
      <w:r>
        <w:rPr>
          <w:color w:val="000000"/>
          <w:spacing w:val="-7"/>
        </w:rPr>
        <w:t>«</w:t>
      </w:r>
      <w:r>
        <w:rPr>
          <w:color w:val="000000"/>
          <w:spacing w:val="4"/>
        </w:rPr>
        <w:t>Ч</w:t>
      </w:r>
      <w:r>
        <w:rPr>
          <w:color w:val="000000"/>
          <w:spacing w:val="-4"/>
        </w:rPr>
        <w:t>у</w:t>
      </w:r>
      <w:r>
        <w:rPr>
          <w:color w:val="000000"/>
          <w:spacing w:val="1"/>
        </w:rPr>
        <w:t>в</w:t>
      </w:r>
      <w:r>
        <w:rPr>
          <w:color w:val="000000"/>
          <w:spacing w:val="3"/>
        </w:rPr>
        <w:t>а</w:t>
      </w:r>
      <w:r>
        <w:rPr>
          <w:color w:val="000000"/>
        </w:rPr>
        <w:t>шск</w:t>
      </w:r>
      <w:r>
        <w:rPr>
          <w:color w:val="000000"/>
          <w:spacing w:val="1"/>
        </w:rPr>
        <w:t>и</w:t>
      </w:r>
      <w:r>
        <w:rPr>
          <w:color w:val="000000"/>
        </w:rPr>
        <w:t>й</w:t>
      </w:r>
      <w:r>
        <w:rPr>
          <w:color w:val="000000"/>
          <w:spacing w:val="3"/>
        </w:rPr>
        <w:t xml:space="preserve"> </w:t>
      </w:r>
      <w:r>
        <w:rPr>
          <w:color w:val="000000"/>
        </w:rPr>
        <w:t>(го</w:t>
      </w:r>
      <w:r>
        <w:rPr>
          <w:color w:val="000000"/>
          <w:spacing w:val="1"/>
        </w:rPr>
        <w:t>с</w:t>
      </w:r>
      <w:r>
        <w:rPr>
          <w:color w:val="000000"/>
          <w:spacing w:val="-4"/>
        </w:rPr>
        <w:t>у</w:t>
      </w:r>
      <w:r>
        <w:rPr>
          <w:color w:val="000000"/>
        </w:rPr>
        <w:t>д</w:t>
      </w:r>
      <w:r>
        <w:rPr>
          <w:color w:val="000000"/>
          <w:spacing w:val="-1"/>
        </w:rPr>
        <w:t>а</w:t>
      </w:r>
      <w:r>
        <w:rPr>
          <w:color w:val="000000"/>
          <w:spacing w:val="1"/>
        </w:rPr>
        <w:t>р</w:t>
      </w:r>
      <w:r>
        <w:rPr>
          <w:color w:val="000000"/>
        </w:rPr>
        <w:t>ствен</w:t>
      </w:r>
      <w:r>
        <w:rPr>
          <w:color w:val="000000"/>
          <w:spacing w:val="1"/>
        </w:rPr>
        <w:t>н</w:t>
      </w:r>
      <w:r>
        <w:rPr>
          <w:color w:val="000000"/>
        </w:rPr>
        <w:t>ый)</w:t>
      </w:r>
      <w:r>
        <w:rPr>
          <w:color w:val="000000"/>
          <w:spacing w:val="2"/>
        </w:rPr>
        <w:t xml:space="preserve"> </w:t>
      </w:r>
      <w:r>
        <w:rPr>
          <w:color w:val="000000"/>
        </w:rPr>
        <w:t>я</w:t>
      </w:r>
      <w:r>
        <w:rPr>
          <w:color w:val="000000"/>
          <w:spacing w:val="1"/>
        </w:rPr>
        <w:t>з</w:t>
      </w:r>
      <w:r>
        <w:rPr>
          <w:color w:val="000000"/>
        </w:rPr>
        <w:t>ы</w:t>
      </w:r>
      <w:r>
        <w:rPr>
          <w:color w:val="000000"/>
          <w:spacing w:val="5"/>
        </w:rPr>
        <w:t>к</w:t>
      </w:r>
      <w:r>
        <w:rPr>
          <w:color w:val="000000"/>
        </w:rPr>
        <w:t>»</w:t>
      </w:r>
      <w:r>
        <w:rPr>
          <w:color w:val="000000"/>
          <w:spacing w:val="-4"/>
        </w:rPr>
        <w:t xml:space="preserve"> </w:t>
      </w:r>
      <w:r>
        <w:rPr>
          <w:color w:val="000000"/>
          <w:spacing w:val="3"/>
        </w:rPr>
        <w:t>б</w:t>
      </w:r>
      <w:r>
        <w:rPr>
          <w:color w:val="000000"/>
          <w:spacing w:val="-3"/>
        </w:rPr>
        <w:t>у</w:t>
      </w:r>
      <w:r>
        <w:rPr>
          <w:color w:val="000000"/>
          <w:spacing w:val="3"/>
        </w:rPr>
        <w:t>д</w:t>
      </w:r>
      <w:r>
        <w:rPr>
          <w:color w:val="000000"/>
          <w:spacing w:val="-6"/>
        </w:rPr>
        <w:t>у</w:t>
      </w:r>
      <w:r>
        <w:rPr>
          <w:color w:val="000000"/>
        </w:rPr>
        <w:t>т сформиров</w:t>
      </w:r>
      <w:r>
        <w:rPr>
          <w:color w:val="000000"/>
          <w:spacing w:val="-1"/>
        </w:rPr>
        <w:t>а</w:t>
      </w:r>
      <w:r>
        <w:rPr>
          <w:color w:val="000000"/>
        </w:rPr>
        <w:t xml:space="preserve">ны </w:t>
      </w:r>
      <w:r>
        <w:rPr>
          <w:color w:val="000000"/>
          <w:spacing w:val="-1"/>
        </w:rPr>
        <w:t>с</w:t>
      </w:r>
      <w:r>
        <w:rPr>
          <w:color w:val="000000"/>
        </w:rPr>
        <w:t>ле</w:t>
      </w:r>
      <w:r>
        <w:rPr>
          <w:color w:val="000000"/>
          <w:spacing w:val="3"/>
        </w:rPr>
        <w:t>д</w:t>
      </w:r>
      <w:r>
        <w:rPr>
          <w:color w:val="000000"/>
          <w:spacing w:val="-3"/>
        </w:rPr>
        <w:t>у</w:t>
      </w:r>
      <w:r>
        <w:rPr>
          <w:color w:val="000000"/>
          <w:spacing w:val="2"/>
        </w:rPr>
        <w:t>ю</w:t>
      </w:r>
      <w:r>
        <w:rPr>
          <w:color w:val="000000"/>
        </w:rPr>
        <w:t>щие ре</w:t>
      </w:r>
      <w:r>
        <w:rPr>
          <w:color w:val="000000"/>
          <w:spacing w:val="2"/>
        </w:rPr>
        <w:t>з</w:t>
      </w:r>
      <w:r>
        <w:rPr>
          <w:color w:val="000000"/>
          <w:spacing w:val="-4"/>
        </w:rPr>
        <w:t>у</w:t>
      </w:r>
      <w:r>
        <w:rPr>
          <w:color w:val="000000"/>
        </w:rPr>
        <w:t>льтаты:</w:t>
      </w:r>
    </w:p>
    <w:p w:rsidR="005A7BF9" w:rsidRDefault="005A7BF9" w:rsidP="005A7BF9">
      <w:pPr>
        <w:ind w:left="1"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науч</w:t>
      </w:r>
      <w:r>
        <w:rPr>
          <w:b/>
          <w:bCs/>
          <w:color w:val="000000"/>
          <w:spacing w:val="-1"/>
        </w:rPr>
        <w:t>и</w:t>
      </w:r>
      <w:r>
        <w:rPr>
          <w:b/>
          <w:bCs/>
          <w:color w:val="000000"/>
          <w:spacing w:val="1"/>
        </w:rPr>
        <w:t>т</w:t>
      </w:r>
      <w:r>
        <w:rPr>
          <w:b/>
          <w:bCs/>
          <w:color w:val="000000"/>
        </w:rPr>
        <w:t>ся:</w:t>
      </w:r>
    </w:p>
    <w:p w:rsidR="005A7BF9" w:rsidRDefault="005A7BF9" w:rsidP="005A7BF9">
      <w:pPr>
        <w:ind w:right="-20"/>
        <w:jc w:val="both"/>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2"/>
        </w:rPr>
        <w:t>а</w:t>
      </w:r>
      <w:r>
        <w:rPr>
          <w:color w:val="000000"/>
        </w:rPr>
        <w:t>ть</w:t>
      </w:r>
      <w:r>
        <w:rPr>
          <w:color w:val="000000"/>
          <w:spacing w:val="1"/>
        </w:rPr>
        <w:t xml:space="preserve"> </w:t>
      </w:r>
      <w:r>
        <w:rPr>
          <w:color w:val="000000"/>
        </w:rPr>
        <w:t>я</w:t>
      </w:r>
      <w:r>
        <w:rPr>
          <w:color w:val="000000"/>
          <w:spacing w:val="1"/>
        </w:rPr>
        <w:t>з</w:t>
      </w:r>
      <w:r>
        <w:rPr>
          <w:color w:val="000000"/>
        </w:rPr>
        <w:t xml:space="preserve">ык </w:t>
      </w:r>
      <w:r>
        <w:rPr>
          <w:color w:val="000000"/>
          <w:spacing w:val="1"/>
        </w:rPr>
        <w:t>к</w:t>
      </w:r>
      <w:r>
        <w:rPr>
          <w:color w:val="000000"/>
        </w:rPr>
        <w:t>ак</w:t>
      </w:r>
      <w:r>
        <w:rPr>
          <w:color w:val="000000"/>
          <w:spacing w:val="2"/>
        </w:rPr>
        <w:t xml:space="preserve"> </w:t>
      </w:r>
      <w:r>
        <w:rPr>
          <w:color w:val="000000"/>
          <w:spacing w:val="-3"/>
        </w:rPr>
        <w:t>с</w:t>
      </w:r>
      <w:r>
        <w:rPr>
          <w:color w:val="000000"/>
        </w:rPr>
        <w:t>р</w:t>
      </w:r>
      <w:r>
        <w:rPr>
          <w:color w:val="000000"/>
          <w:spacing w:val="-1"/>
        </w:rPr>
        <w:t>е</w:t>
      </w:r>
      <w:r>
        <w:rPr>
          <w:color w:val="000000"/>
        </w:rPr>
        <w:t xml:space="preserve">дство для </w:t>
      </w:r>
      <w:r>
        <w:rPr>
          <w:color w:val="000000"/>
          <w:spacing w:val="-1"/>
        </w:rPr>
        <w:t>ме</w:t>
      </w:r>
      <w:r>
        <w:rPr>
          <w:color w:val="000000"/>
        </w:rPr>
        <w:t>жнац</w:t>
      </w:r>
      <w:r>
        <w:rPr>
          <w:color w:val="000000"/>
          <w:spacing w:val="1"/>
        </w:rPr>
        <w:t>и</w:t>
      </w:r>
      <w:r>
        <w:rPr>
          <w:color w:val="000000"/>
        </w:rPr>
        <w:t>о</w:t>
      </w:r>
      <w:r>
        <w:rPr>
          <w:color w:val="000000"/>
          <w:spacing w:val="1"/>
        </w:rPr>
        <w:t>н</w:t>
      </w:r>
      <w:r>
        <w:rPr>
          <w:color w:val="000000"/>
        </w:rPr>
        <w:t>аль</w:t>
      </w:r>
      <w:r>
        <w:rPr>
          <w:color w:val="000000"/>
          <w:spacing w:val="1"/>
        </w:rPr>
        <w:t>н</w:t>
      </w:r>
      <w:r>
        <w:rPr>
          <w:color w:val="000000"/>
        </w:rPr>
        <w:t>ого общен</w:t>
      </w:r>
      <w:r>
        <w:rPr>
          <w:color w:val="000000"/>
          <w:spacing w:val="1"/>
        </w:rPr>
        <w:t>и</w:t>
      </w:r>
      <w:r>
        <w:rPr>
          <w:color w:val="000000"/>
        </w:rPr>
        <w:t>я;</w:t>
      </w:r>
    </w:p>
    <w:p w:rsidR="005A7BF9" w:rsidRDefault="005A7BF9" w:rsidP="005A7BF9">
      <w:pPr>
        <w:ind w:left="1" w:right="-9"/>
        <w:jc w:val="both"/>
        <w:rPr>
          <w:color w:val="000000"/>
        </w:rPr>
      </w:pPr>
      <w:r>
        <w:rPr>
          <w:color w:val="000000"/>
        </w:rPr>
        <w:t>-</w:t>
      </w:r>
      <w:r>
        <w:rPr>
          <w:color w:val="000000"/>
          <w:spacing w:val="68"/>
        </w:rPr>
        <w:t xml:space="preserve"> </w:t>
      </w:r>
      <w:r>
        <w:rPr>
          <w:color w:val="000000"/>
          <w:spacing w:val="1"/>
        </w:rPr>
        <w:t>п</w:t>
      </w:r>
      <w:r>
        <w:rPr>
          <w:color w:val="000000"/>
        </w:rPr>
        <w:t>о</w:t>
      </w:r>
      <w:r>
        <w:rPr>
          <w:color w:val="000000"/>
          <w:spacing w:val="1"/>
        </w:rPr>
        <w:t>з</w:t>
      </w:r>
      <w:r>
        <w:rPr>
          <w:color w:val="000000"/>
        </w:rPr>
        <w:t>ит</w:t>
      </w:r>
      <w:r>
        <w:rPr>
          <w:color w:val="000000"/>
          <w:spacing w:val="1"/>
        </w:rPr>
        <w:t>и</w:t>
      </w:r>
      <w:r>
        <w:rPr>
          <w:color w:val="000000"/>
          <w:spacing w:val="-2"/>
        </w:rPr>
        <w:t>в</w:t>
      </w:r>
      <w:r>
        <w:rPr>
          <w:color w:val="000000"/>
        </w:rPr>
        <w:t>но</w:t>
      </w:r>
      <w:r>
        <w:rPr>
          <w:color w:val="000000"/>
          <w:spacing w:val="69"/>
        </w:rPr>
        <w:t xml:space="preserve"> </w:t>
      </w:r>
      <w:r>
        <w:rPr>
          <w:color w:val="000000"/>
        </w:rPr>
        <w:t>относит</w:t>
      </w:r>
      <w:r>
        <w:rPr>
          <w:color w:val="000000"/>
          <w:spacing w:val="1"/>
        </w:rPr>
        <w:t>ь</w:t>
      </w:r>
      <w:r>
        <w:rPr>
          <w:color w:val="000000"/>
          <w:spacing w:val="-2"/>
        </w:rPr>
        <w:t>с</w:t>
      </w:r>
      <w:r>
        <w:rPr>
          <w:color w:val="000000"/>
        </w:rPr>
        <w:t>я</w:t>
      </w:r>
      <w:r>
        <w:rPr>
          <w:color w:val="000000"/>
          <w:spacing w:val="68"/>
        </w:rPr>
        <w:t xml:space="preserve"> </w:t>
      </w:r>
      <w:r>
        <w:rPr>
          <w:color w:val="000000"/>
        </w:rPr>
        <w:t>к</w:t>
      </w:r>
      <w:r>
        <w:rPr>
          <w:color w:val="000000"/>
          <w:spacing w:val="70"/>
        </w:rPr>
        <w:t xml:space="preserve"> </w:t>
      </w:r>
      <w:r>
        <w:rPr>
          <w:color w:val="000000"/>
        </w:rPr>
        <w:t>го</w:t>
      </w:r>
      <w:r>
        <w:rPr>
          <w:color w:val="000000"/>
          <w:spacing w:val="1"/>
        </w:rPr>
        <w:t>с</w:t>
      </w:r>
      <w:r>
        <w:rPr>
          <w:color w:val="000000"/>
          <w:spacing w:val="-6"/>
        </w:rPr>
        <w:t>у</w:t>
      </w:r>
      <w:r>
        <w:rPr>
          <w:color w:val="000000"/>
          <w:spacing w:val="1"/>
        </w:rPr>
        <w:t>д</w:t>
      </w:r>
      <w:r>
        <w:rPr>
          <w:color w:val="000000"/>
        </w:rPr>
        <w:t>арств</w:t>
      </w:r>
      <w:r>
        <w:rPr>
          <w:color w:val="000000"/>
          <w:spacing w:val="-1"/>
        </w:rPr>
        <w:t>е</w:t>
      </w:r>
      <w:r>
        <w:rPr>
          <w:color w:val="000000"/>
        </w:rPr>
        <w:t>н</w:t>
      </w:r>
      <w:r>
        <w:rPr>
          <w:color w:val="000000"/>
          <w:spacing w:val="1"/>
        </w:rPr>
        <w:t>н</w:t>
      </w:r>
      <w:r>
        <w:rPr>
          <w:color w:val="000000"/>
        </w:rPr>
        <w:t>о</w:t>
      </w:r>
      <w:r>
        <w:rPr>
          <w:color w:val="000000"/>
          <w:spacing w:val="4"/>
        </w:rPr>
        <w:t>м</w:t>
      </w:r>
      <w:r>
        <w:rPr>
          <w:color w:val="000000"/>
        </w:rPr>
        <w:t>у</w:t>
      </w:r>
      <w:r>
        <w:rPr>
          <w:color w:val="000000"/>
          <w:spacing w:val="67"/>
        </w:rPr>
        <w:t xml:space="preserve"> </w:t>
      </w:r>
      <w:r>
        <w:rPr>
          <w:color w:val="000000"/>
        </w:rPr>
        <w:t>(ч</w:t>
      </w:r>
      <w:r>
        <w:rPr>
          <w:color w:val="000000"/>
          <w:spacing w:val="-4"/>
        </w:rPr>
        <w:t>у</w:t>
      </w:r>
      <w:r>
        <w:rPr>
          <w:color w:val="000000"/>
          <w:spacing w:val="1"/>
        </w:rPr>
        <w:t>в</w:t>
      </w:r>
      <w:r>
        <w:rPr>
          <w:color w:val="000000"/>
        </w:rPr>
        <w:t>аш</w:t>
      </w:r>
      <w:r>
        <w:rPr>
          <w:color w:val="000000"/>
          <w:spacing w:val="-1"/>
        </w:rPr>
        <w:t>с</w:t>
      </w:r>
      <w:r>
        <w:rPr>
          <w:color w:val="000000"/>
        </w:rPr>
        <w:t>ко</w:t>
      </w:r>
      <w:r>
        <w:rPr>
          <w:color w:val="000000"/>
          <w:spacing w:val="4"/>
        </w:rPr>
        <w:t>м</w:t>
      </w:r>
      <w:r>
        <w:rPr>
          <w:color w:val="000000"/>
          <w:spacing w:val="-4"/>
        </w:rPr>
        <w:t>у</w:t>
      </w:r>
      <w:r>
        <w:rPr>
          <w:color w:val="000000"/>
        </w:rPr>
        <w:t>)</w:t>
      </w:r>
      <w:r>
        <w:rPr>
          <w:color w:val="000000"/>
          <w:spacing w:val="68"/>
        </w:rPr>
        <w:t xml:space="preserve"> </w:t>
      </w:r>
      <w:r>
        <w:rPr>
          <w:color w:val="000000"/>
        </w:rPr>
        <w:t>я</w:t>
      </w:r>
      <w:r>
        <w:rPr>
          <w:color w:val="000000"/>
          <w:spacing w:val="1"/>
        </w:rPr>
        <w:t>з</w:t>
      </w:r>
      <w:r>
        <w:rPr>
          <w:color w:val="000000"/>
        </w:rPr>
        <w:t>ы</w:t>
      </w:r>
      <w:r>
        <w:rPr>
          <w:color w:val="000000"/>
          <w:spacing w:val="2"/>
        </w:rPr>
        <w:t>к</w:t>
      </w:r>
      <w:r>
        <w:rPr>
          <w:color w:val="000000"/>
        </w:rPr>
        <w:t>у</w:t>
      </w:r>
      <w:r>
        <w:rPr>
          <w:color w:val="000000"/>
          <w:spacing w:val="67"/>
        </w:rPr>
        <w:t xml:space="preserve"> </w:t>
      </w:r>
      <w:r>
        <w:rPr>
          <w:color w:val="000000"/>
          <w:spacing w:val="1"/>
        </w:rPr>
        <w:t>к</w:t>
      </w:r>
      <w:r>
        <w:rPr>
          <w:color w:val="000000"/>
        </w:rPr>
        <w:t>ак</w:t>
      </w:r>
      <w:r>
        <w:rPr>
          <w:color w:val="000000"/>
          <w:spacing w:val="69"/>
        </w:rPr>
        <w:t xml:space="preserve"> </w:t>
      </w:r>
      <w:r>
        <w:rPr>
          <w:color w:val="000000"/>
        </w:rPr>
        <w:t>к</w:t>
      </w:r>
      <w:r>
        <w:rPr>
          <w:color w:val="000000"/>
          <w:spacing w:val="68"/>
        </w:rPr>
        <w:t xml:space="preserve"> </w:t>
      </w:r>
      <w:r>
        <w:rPr>
          <w:color w:val="000000"/>
        </w:rPr>
        <w:t>ср</w:t>
      </w:r>
      <w:r>
        <w:rPr>
          <w:color w:val="000000"/>
          <w:spacing w:val="-1"/>
        </w:rPr>
        <w:t>е</w:t>
      </w:r>
      <w:r>
        <w:rPr>
          <w:color w:val="000000"/>
        </w:rPr>
        <w:t>д</w:t>
      </w:r>
      <w:r>
        <w:rPr>
          <w:color w:val="000000"/>
          <w:spacing w:val="-1"/>
        </w:rPr>
        <w:t>с</w:t>
      </w:r>
      <w:r>
        <w:rPr>
          <w:color w:val="000000"/>
        </w:rPr>
        <w:t>т</w:t>
      </w:r>
      <w:r>
        <w:rPr>
          <w:color w:val="000000"/>
          <w:spacing w:val="2"/>
        </w:rPr>
        <w:t>в</w:t>
      </w:r>
      <w:r>
        <w:rPr>
          <w:color w:val="000000"/>
        </w:rPr>
        <w:t>у осво</w:t>
      </w:r>
      <w:r>
        <w:rPr>
          <w:color w:val="000000"/>
          <w:spacing w:val="-2"/>
        </w:rPr>
        <w:t>е</w:t>
      </w:r>
      <w:r>
        <w:rPr>
          <w:color w:val="000000"/>
        </w:rPr>
        <w:t>н</w:t>
      </w:r>
      <w:r>
        <w:rPr>
          <w:color w:val="000000"/>
          <w:spacing w:val="1"/>
        </w:rPr>
        <w:t>и</w:t>
      </w:r>
      <w:r>
        <w:rPr>
          <w:color w:val="000000"/>
        </w:rPr>
        <w:t>я</w:t>
      </w:r>
      <w:r>
        <w:rPr>
          <w:color w:val="000000"/>
          <w:spacing w:val="55"/>
        </w:rPr>
        <w:t xml:space="preserve">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rPr>
        <w:t>ры</w:t>
      </w:r>
      <w:r>
        <w:rPr>
          <w:color w:val="000000"/>
          <w:spacing w:val="56"/>
        </w:rPr>
        <w:t xml:space="preserve"> </w:t>
      </w:r>
      <w:r>
        <w:rPr>
          <w:color w:val="000000"/>
        </w:rPr>
        <w:t>и</w:t>
      </w:r>
      <w:r>
        <w:rPr>
          <w:color w:val="000000"/>
          <w:spacing w:val="56"/>
        </w:rPr>
        <w:t xml:space="preserve"> </w:t>
      </w:r>
      <w:r>
        <w:rPr>
          <w:color w:val="000000"/>
        </w:rPr>
        <w:t>трад</w:t>
      </w:r>
      <w:r>
        <w:rPr>
          <w:color w:val="000000"/>
          <w:spacing w:val="1"/>
        </w:rPr>
        <w:t>иц</w:t>
      </w:r>
      <w:r>
        <w:rPr>
          <w:color w:val="000000"/>
        </w:rPr>
        <w:t>ий</w:t>
      </w:r>
      <w:r>
        <w:rPr>
          <w:color w:val="000000"/>
          <w:spacing w:val="55"/>
        </w:rPr>
        <w:t xml:space="preserve"> </w:t>
      </w:r>
      <w:r>
        <w:rPr>
          <w:color w:val="000000"/>
          <w:spacing w:val="1"/>
        </w:rPr>
        <w:t>ч</w:t>
      </w:r>
      <w:r>
        <w:rPr>
          <w:color w:val="000000"/>
          <w:spacing w:val="-4"/>
        </w:rPr>
        <w:t>у</w:t>
      </w:r>
      <w:r>
        <w:rPr>
          <w:color w:val="000000"/>
        </w:rPr>
        <w:t>в</w:t>
      </w:r>
      <w:r>
        <w:rPr>
          <w:color w:val="000000"/>
          <w:spacing w:val="-1"/>
        </w:rPr>
        <w:t>а</w:t>
      </w:r>
      <w:r>
        <w:rPr>
          <w:color w:val="000000"/>
          <w:spacing w:val="1"/>
        </w:rPr>
        <w:t>ш</w:t>
      </w:r>
      <w:r>
        <w:rPr>
          <w:color w:val="000000"/>
        </w:rPr>
        <w:t>ского</w:t>
      </w:r>
      <w:r>
        <w:rPr>
          <w:color w:val="000000"/>
          <w:spacing w:val="57"/>
        </w:rPr>
        <w:t xml:space="preserve"> </w:t>
      </w:r>
      <w:r>
        <w:rPr>
          <w:color w:val="000000"/>
          <w:spacing w:val="1"/>
        </w:rPr>
        <w:t>н</w:t>
      </w:r>
      <w:r>
        <w:rPr>
          <w:color w:val="000000"/>
        </w:rPr>
        <w:t>арод</w:t>
      </w:r>
      <w:r>
        <w:rPr>
          <w:color w:val="000000"/>
          <w:spacing w:val="-1"/>
        </w:rPr>
        <w:t>а</w:t>
      </w:r>
      <w:r>
        <w:rPr>
          <w:color w:val="000000"/>
        </w:rPr>
        <w:t>,</w:t>
      </w:r>
      <w:r>
        <w:rPr>
          <w:color w:val="000000"/>
          <w:spacing w:val="54"/>
        </w:rPr>
        <w:t xml:space="preserve"> </w:t>
      </w:r>
      <w:r>
        <w:rPr>
          <w:color w:val="000000"/>
        </w:rPr>
        <w:t>явлен</w:t>
      </w:r>
      <w:r>
        <w:rPr>
          <w:color w:val="000000"/>
          <w:spacing w:val="1"/>
        </w:rPr>
        <w:t>и</w:t>
      </w:r>
      <w:r>
        <w:rPr>
          <w:color w:val="000000"/>
        </w:rPr>
        <w:t>ю</w:t>
      </w:r>
      <w:r>
        <w:rPr>
          <w:color w:val="000000"/>
          <w:spacing w:val="55"/>
        </w:rPr>
        <w:t xml:space="preserve"> </w:t>
      </w:r>
      <w:r>
        <w:rPr>
          <w:color w:val="000000"/>
          <w:spacing w:val="1"/>
        </w:rPr>
        <w:t>н</w:t>
      </w:r>
      <w:r>
        <w:rPr>
          <w:color w:val="000000"/>
        </w:rPr>
        <w:t>ациональ</w:t>
      </w:r>
      <w:r>
        <w:rPr>
          <w:color w:val="000000"/>
          <w:spacing w:val="1"/>
        </w:rPr>
        <w:t>н</w:t>
      </w:r>
      <w:r>
        <w:rPr>
          <w:color w:val="000000"/>
          <w:spacing w:val="-1"/>
        </w:rPr>
        <w:t>о</w:t>
      </w:r>
      <w:r>
        <w:rPr>
          <w:color w:val="000000"/>
        </w:rPr>
        <w:t>й</w:t>
      </w:r>
      <w:r>
        <w:rPr>
          <w:color w:val="000000"/>
          <w:spacing w:val="55"/>
        </w:rPr>
        <w:t xml:space="preserve"> </w:t>
      </w:r>
      <w:r>
        <w:rPr>
          <w:color w:val="000000"/>
          <w:spacing w:val="1"/>
        </w:rPr>
        <w:t>ч</w:t>
      </w:r>
      <w:r>
        <w:rPr>
          <w:color w:val="000000"/>
          <w:spacing w:val="-4"/>
        </w:rPr>
        <w:t>у</w:t>
      </w:r>
      <w:r>
        <w:rPr>
          <w:color w:val="000000"/>
          <w:spacing w:val="1"/>
        </w:rPr>
        <w:t>в</w:t>
      </w:r>
      <w:r>
        <w:rPr>
          <w:color w:val="000000"/>
        </w:rPr>
        <w:t>аш</w:t>
      </w:r>
      <w:r>
        <w:rPr>
          <w:color w:val="000000"/>
          <w:spacing w:val="-1"/>
        </w:rPr>
        <w:t>с</w:t>
      </w:r>
      <w:r>
        <w:rPr>
          <w:color w:val="000000"/>
        </w:rPr>
        <w:t xml:space="preserve">кой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ры.</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Выпуск</w:t>
      </w:r>
      <w:r>
        <w:rPr>
          <w:b/>
          <w:bCs/>
          <w:color w:val="000000"/>
          <w:spacing w:val="1"/>
        </w:rPr>
        <w:t>н</w:t>
      </w:r>
      <w:r>
        <w:rPr>
          <w:b/>
          <w:bCs/>
          <w:color w:val="000000"/>
        </w:rPr>
        <w:t>ик</w:t>
      </w:r>
      <w:r>
        <w:rPr>
          <w:color w:val="000000"/>
        </w:rPr>
        <w:t xml:space="preserve"> </w:t>
      </w:r>
      <w:r>
        <w:rPr>
          <w:b/>
          <w:bCs/>
          <w:color w:val="000000"/>
        </w:rPr>
        <w:t>получ</w:t>
      </w:r>
      <w:r>
        <w:rPr>
          <w:b/>
          <w:bCs/>
          <w:color w:val="000000"/>
          <w:spacing w:val="-1"/>
        </w:rPr>
        <w:t>и</w:t>
      </w:r>
      <w:r>
        <w:rPr>
          <w:b/>
          <w:bCs/>
          <w:color w:val="000000"/>
        </w:rPr>
        <w:t>т</w:t>
      </w:r>
      <w:r>
        <w:rPr>
          <w:color w:val="000000"/>
          <w:spacing w:val="1"/>
        </w:rPr>
        <w:t xml:space="preserve"> </w:t>
      </w:r>
      <w:r>
        <w:rPr>
          <w:b/>
          <w:bCs/>
          <w:color w:val="000000"/>
          <w:spacing w:val="-2"/>
        </w:rPr>
        <w:t>в</w:t>
      </w:r>
      <w:r>
        <w:rPr>
          <w:b/>
          <w:bCs/>
          <w:color w:val="000000"/>
        </w:rPr>
        <w:t>озм</w:t>
      </w:r>
      <w:r>
        <w:rPr>
          <w:b/>
          <w:bCs/>
          <w:color w:val="000000"/>
          <w:spacing w:val="1"/>
        </w:rPr>
        <w:t>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w:t>
      </w:r>
      <w:r>
        <w:rPr>
          <w:b/>
          <w:bCs/>
          <w:color w:val="000000"/>
          <w:spacing w:val="1"/>
        </w:rPr>
        <w:t>т</w:t>
      </w:r>
      <w:r>
        <w:rPr>
          <w:b/>
          <w:bCs/>
          <w:color w:val="000000"/>
        </w:rPr>
        <w:t>ь</w:t>
      </w:r>
      <w:r>
        <w:rPr>
          <w:b/>
          <w:bCs/>
          <w:color w:val="000000"/>
          <w:spacing w:val="-2"/>
        </w:rPr>
        <w:t>с</w:t>
      </w:r>
      <w:r>
        <w:rPr>
          <w:b/>
          <w:bCs/>
          <w:color w:val="000000"/>
        </w:rPr>
        <w:t>я:</w:t>
      </w:r>
    </w:p>
    <w:p w:rsidR="005A7BF9" w:rsidRDefault="005A7BF9" w:rsidP="005A7BF9">
      <w:pPr>
        <w:ind w:left="1" w:right="-20" w:firstLine="720"/>
        <w:jc w:val="both"/>
        <w:rPr>
          <w:color w:val="000000"/>
        </w:rPr>
      </w:pPr>
      <w:r>
        <w:rPr>
          <w:color w:val="000000"/>
        </w:rPr>
        <w:t>-</w:t>
      </w:r>
      <w:r>
        <w:rPr>
          <w:color w:val="000000"/>
          <w:spacing w:val="68"/>
        </w:rPr>
        <w:t xml:space="preserve"> </w:t>
      </w:r>
      <w:r>
        <w:rPr>
          <w:color w:val="000000"/>
        </w:rPr>
        <w:t>ре</w:t>
      </w:r>
      <w:r>
        <w:rPr>
          <w:color w:val="000000"/>
          <w:spacing w:val="-1"/>
        </w:rPr>
        <w:t>а</w:t>
      </w:r>
      <w:r>
        <w:rPr>
          <w:color w:val="000000"/>
        </w:rPr>
        <w:t>л</w:t>
      </w:r>
      <w:r>
        <w:rPr>
          <w:color w:val="000000"/>
          <w:spacing w:val="1"/>
        </w:rPr>
        <w:t>из</w:t>
      </w:r>
      <w:r>
        <w:rPr>
          <w:color w:val="000000"/>
        </w:rPr>
        <w:t>овать</w:t>
      </w:r>
      <w:r>
        <w:rPr>
          <w:color w:val="000000"/>
          <w:spacing w:val="69"/>
        </w:rPr>
        <w:t xml:space="preserve"> </w:t>
      </w:r>
      <w:r>
        <w:rPr>
          <w:color w:val="000000"/>
        </w:rPr>
        <w:t>в</w:t>
      </w:r>
      <w:r>
        <w:rPr>
          <w:color w:val="000000"/>
          <w:spacing w:val="74"/>
        </w:rPr>
        <w:t xml:space="preserve"> </w:t>
      </w:r>
      <w:r>
        <w:rPr>
          <w:color w:val="000000"/>
          <w:spacing w:val="-4"/>
        </w:rPr>
        <w:t>у</w:t>
      </w:r>
      <w:r>
        <w:rPr>
          <w:color w:val="000000"/>
          <w:spacing w:val="-1"/>
        </w:rPr>
        <w:t>с</w:t>
      </w:r>
      <w:r>
        <w:rPr>
          <w:color w:val="000000"/>
        </w:rPr>
        <w:t>т</w:t>
      </w:r>
      <w:r>
        <w:rPr>
          <w:color w:val="000000"/>
          <w:spacing w:val="1"/>
        </w:rPr>
        <w:t>н</w:t>
      </w:r>
      <w:r>
        <w:rPr>
          <w:color w:val="000000"/>
        </w:rPr>
        <w:t>ом</w:t>
      </w:r>
      <w:r>
        <w:rPr>
          <w:color w:val="000000"/>
          <w:spacing w:val="69"/>
        </w:rPr>
        <w:t xml:space="preserve"> </w:t>
      </w:r>
      <w:r>
        <w:rPr>
          <w:color w:val="000000"/>
        </w:rPr>
        <w:t>и</w:t>
      </w:r>
      <w:r>
        <w:rPr>
          <w:color w:val="000000"/>
          <w:spacing w:val="70"/>
        </w:rPr>
        <w:t xml:space="preserve">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rPr>
        <w:t>ом</w:t>
      </w:r>
      <w:r>
        <w:rPr>
          <w:color w:val="000000"/>
          <w:spacing w:val="69"/>
        </w:rPr>
        <w:t xml:space="preserve"> </w:t>
      </w:r>
      <w:r>
        <w:rPr>
          <w:color w:val="000000"/>
        </w:rPr>
        <w:t>об</w:t>
      </w:r>
      <w:r>
        <w:rPr>
          <w:color w:val="000000"/>
          <w:spacing w:val="-2"/>
        </w:rPr>
        <w:t>щ</w:t>
      </w:r>
      <w:r>
        <w:rPr>
          <w:color w:val="000000"/>
          <w:spacing w:val="-1"/>
        </w:rPr>
        <w:t>е</w:t>
      </w:r>
      <w:r>
        <w:rPr>
          <w:color w:val="000000"/>
        </w:rPr>
        <w:t>н</w:t>
      </w:r>
      <w:r>
        <w:rPr>
          <w:color w:val="000000"/>
          <w:spacing w:val="1"/>
        </w:rPr>
        <w:t>и</w:t>
      </w:r>
      <w:r>
        <w:rPr>
          <w:color w:val="000000"/>
        </w:rPr>
        <w:t>и</w:t>
      </w:r>
      <w:r>
        <w:rPr>
          <w:color w:val="000000"/>
          <w:spacing w:val="71"/>
        </w:rPr>
        <w:t xml:space="preserve"> </w:t>
      </w:r>
      <w:r>
        <w:rPr>
          <w:color w:val="000000"/>
        </w:rPr>
        <w:t>(в</w:t>
      </w:r>
      <w:r>
        <w:rPr>
          <w:color w:val="000000"/>
          <w:spacing w:val="68"/>
        </w:rPr>
        <w:t xml:space="preserve"> </w:t>
      </w:r>
      <w:r>
        <w:rPr>
          <w:color w:val="000000"/>
        </w:rPr>
        <w:t>том</w:t>
      </w:r>
      <w:r>
        <w:rPr>
          <w:color w:val="000000"/>
          <w:spacing w:val="69"/>
        </w:rPr>
        <w:t xml:space="preserve"> </w:t>
      </w:r>
      <w:r>
        <w:rPr>
          <w:color w:val="000000"/>
        </w:rPr>
        <w:t>числе</w:t>
      </w:r>
      <w:r>
        <w:rPr>
          <w:color w:val="000000"/>
          <w:spacing w:val="68"/>
        </w:rPr>
        <w:t xml:space="preserve"> </w:t>
      </w:r>
      <w:r>
        <w:rPr>
          <w:color w:val="000000"/>
        </w:rPr>
        <w:t>с</w:t>
      </w:r>
      <w:r>
        <w:rPr>
          <w:color w:val="000000"/>
          <w:spacing w:val="73"/>
        </w:rPr>
        <w:t xml:space="preserve"> </w:t>
      </w:r>
      <w:r>
        <w:rPr>
          <w:color w:val="000000"/>
          <w:spacing w:val="1"/>
        </w:rPr>
        <w:t>и</w:t>
      </w:r>
      <w:r>
        <w:rPr>
          <w:color w:val="000000"/>
        </w:rPr>
        <w:t>спользов</w:t>
      </w:r>
      <w:r>
        <w:rPr>
          <w:color w:val="000000"/>
          <w:spacing w:val="-1"/>
        </w:rPr>
        <w:t>а</w:t>
      </w:r>
      <w:r>
        <w:rPr>
          <w:color w:val="000000"/>
        </w:rPr>
        <w:t>н</w:t>
      </w:r>
      <w:r>
        <w:rPr>
          <w:color w:val="000000"/>
          <w:spacing w:val="1"/>
        </w:rPr>
        <w:t>и</w:t>
      </w:r>
      <w:r>
        <w:rPr>
          <w:color w:val="000000"/>
        </w:rPr>
        <w:t>ем ср</w:t>
      </w:r>
      <w:r>
        <w:rPr>
          <w:color w:val="000000"/>
          <w:spacing w:val="-1"/>
        </w:rPr>
        <w:t>е</w:t>
      </w:r>
      <w:r>
        <w:rPr>
          <w:color w:val="000000"/>
        </w:rPr>
        <w:t>д</w:t>
      </w:r>
      <w:r>
        <w:rPr>
          <w:color w:val="000000"/>
          <w:spacing w:val="-1"/>
        </w:rPr>
        <w:t>с</w:t>
      </w:r>
      <w:r>
        <w:rPr>
          <w:color w:val="000000"/>
        </w:rPr>
        <w:t>тв ИКТ) потребность</w:t>
      </w:r>
      <w:r>
        <w:rPr>
          <w:color w:val="000000"/>
          <w:spacing w:val="1"/>
        </w:rPr>
        <w:t xml:space="preserve"> </w:t>
      </w:r>
      <w:r>
        <w:rPr>
          <w:color w:val="000000"/>
        </w:rPr>
        <w:t>в творч</w:t>
      </w:r>
      <w:r>
        <w:rPr>
          <w:color w:val="000000"/>
          <w:spacing w:val="-1"/>
        </w:rPr>
        <w:t>ес</w:t>
      </w:r>
      <w:r>
        <w:rPr>
          <w:color w:val="000000"/>
        </w:rPr>
        <w:t>ком са</w:t>
      </w:r>
      <w:r>
        <w:rPr>
          <w:color w:val="000000"/>
          <w:spacing w:val="-1"/>
        </w:rPr>
        <w:t>м</w:t>
      </w:r>
      <w:r>
        <w:rPr>
          <w:color w:val="000000"/>
        </w:rPr>
        <w:t>о</w:t>
      </w:r>
      <w:r>
        <w:rPr>
          <w:color w:val="000000"/>
          <w:spacing w:val="1"/>
        </w:rPr>
        <w:t>в</w:t>
      </w:r>
      <w:r>
        <w:rPr>
          <w:color w:val="000000"/>
        </w:rPr>
        <w:t>ыраж</w:t>
      </w:r>
      <w:r>
        <w:rPr>
          <w:color w:val="000000"/>
          <w:spacing w:val="-2"/>
        </w:rPr>
        <w:t>е</w:t>
      </w:r>
      <w:r>
        <w:rPr>
          <w:color w:val="000000"/>
        </w:rPr>
        <w:t>н</w:t>
      </w:r>
      <w:r>
        <w:rPr>
          <w:color w:val="000000"/>
          <w:spacing w:val="1"/>
        </w:rPr>
        <w:t>и</w:t>
      </w:r>
      <w:r>
        <w:rPr>
          <w:color w:val="000000"/>
        </w:rPr>
        <w:t>и</w:t>
      </w:r>
      <w:r>
        <w:rPr>
          <w:color w:val="000000"/>
          <w:spacing w:val="1"/>
        </w:rPr>
        <w:t xml:space="preserve"> </w:t>
      </w:r>
      <w:r>
        <w:rPr>
          <w:color w:val="000000"/>
        </w:rPr>
        <w:t>в м</w:t>
      </w:r>
      <w:r>
        <w:rPr>
          <w:color w:val="000000"/>
          <w:spacing w:val="-1"/>
        </w:rPr>
        <w:t>е</w:t>
      </w:r>
      <w:r>
        <w:rPr>
          <w:color w:val="000000"/>
        </w:rPr>
        <w:t>жнац</w:t>
      </w:r>
      <w:r>
        <w:rPr>
          <w:color w:val="000000"/>
          <w:spacing w:val="1"/>
        </w:rPr>
        <w:t>и</w:t>
      </w:r>
      <w:r>
        <w:rPr>
          <w:color w:val="000000"/>
        </w:rPr>
        <w:t>он</w:t>
      </w:r>
      <w:r>
        <w:rPr>
          <w:color w:val="000000"/>
          <w:spacing w:val="-1"/>
        </w:rPr>
        <w:t>а</w:t>
      </w:r>
      <w:r>
        <w:rPr>
          <w:color w:val="000000"/>
        </w:rPr>
        <w:t>ль</w:t>
      </w:r>
      <w:r>
        <w:rPr>
          <w:color w:val="000000"/>
          <w:spacing w:val="1"/>
        </w:rPr>
        <w:t>н</w:t>
      </w:r>
      <w:r>
        <w:rPr>
          <w:color w:val="000000"/>
        </w:rPr>
        <w:t>ом общ</w:t>
      </w:r>
      <w:r>
        <w:rPr>
          <w:color w:val="000000"/>
          <w:spacing w:val="-1"/>
        </w:rPr>
        <w:t>е</w:t>
      </w:r>
      <w:r>
        <w:rPr>
          <w:color w:val="000000"/>
        </w:rPr>
        <w:t>н</w:t>
      </w:r>
      <w:r>
        <w:rPr>
          <w:color w:val="000000"/>
          <w:spacing w:val="1"/>
        </w:rPr>
        <w:t>и</w:t>
      </w:r>
      <w:r>
        <w:rPr>
          <w:color w:val="000000"/>
        </w:rPr>
        <w:t>и;</w:t>
      </w:r>
    </w:p>
    <w:p w:rsidR="005A7BF9" w:rsidRDefault="005A7BF9" w:rsidP="005A7BF9">
      <w:pPr>
        <w:ind w:left="1" w:right="-20" w:firstLine="720"/>
        <w:jc w:val="both"/>
        <w:rPr>
          <w:color w:val="000000"/>
        </w:rPr>
      </w:pPr>
      <w:r>
        <w:rPr>
          <w:color w:val="000000"/>
        </w:rPr>
        <w:t>-</w:t>
      </w:r>
      <w:r>
        <w:rPr>
          <w:color w:val="000000"/>
          <w:spacing w:val="112"/>
        </w:rPr>
        <w:t xml:space="preserve"> </w:t>
      </w:r>
      <w:r>
        <w:rPr>
          <w:color w:val="000000"/>
          <w:spacing w:val="1"/>
        </w:rPr>
        <w:t>и</w:t>
      </w:r>
      <w:r>
        <w:rPr>
          <w:color w:val="000000"/>
        </w:rPr>
        <w:t>спол</w:t>
      </w:r>
      <w:r>
        <w:rPr>
          <w:color w:val="000000"/>
          <w:spacing w:val="1"/>
        </w:rPr>
        <w:t>ь</w:t>
      </w:r>
      <w:r>
        <w:rPr>
          <w:color w:val="000000"/>
        </w:rPr>
        <w:t>зовать</w:t>
      </w:r>
      <w:r>
        <w:rPr>
          <w:color w:val="000000"/>
          <w:spacing w:val="113"/>
        </w:rPr>
        <w:t xml:space="preserve"> </w:t>
      </w:r>
      <w:r>
        <w:rPr>
          <w:color w:val="000000"/>
          <w:spacing w:val="-1"/>
        </w:rPr>
        <w:t>я</w:t>
      </w:r>
      <w:r>
        <w:rPr>
          <w:color w:val="000000"/>
        </w:rPr>
        <w:t>зык</w:t>
      </w:r>
      <w:r>
        <w:rPr>
          <w:color w:val="000000"/>
          <w:spacing w:val="110"/>
        </w:rPr>
        <w:t xml:space="preserve"> </w:t>
      </w:r>
      <w:r>
        <w:rPr>
          <w:color w:val="000000"/>
        </w:rPr>
        <w:t>с</w:t>
      </w:r>
      <w:r>
        <w:rPr>
          <w:color w:val="000000"/>
          <w:spacing w:val="112"/>
        </w:rPr>
        <w:t xml:space="preserve"> </w:t>
      </w:r>
      <w:r>
        <w:rPr>
          <w:color w:val="000000"/>
          <w:spacing w:val="1"/>
        </w:rPr>
        <w:t>ц</w:t>
      </w:r>
      <w:r>
        <w:rPr>
          <w:color w:val="000000"/>
        </w:rPr>
        <w:t>елью</w:t>
      </w:r>
      <w:r>
        <w:rPr>
          <w:color w:val="000000"/>
          <w:spacing w:val="113"/>
        </w:rPr>
        <w:t xml:space="preserve"> </w:t>
      </w:r>
      <w:r>
        <w:rPr>
          <w:color w:val="000000"/>
          <w:spacing w:val="1"/>
        </w:rPr>
        <w:t>п</w:t>
      </w:r>
      <w:r>
        <w:rPr>
          <w:color w:val="000000"/>
        </w:rPr>
        <w:t>о</w:t>
      </w:r>
      <w:r>
        <w:rPr>
          <w:color w:val="000000"/>
          <w:spacing w:val="1"/>
        </w:rPr>
        <w:t>и</w:t>
      </w:r>
      <w:r>
        <w:rPr>
          <w:color w:val="000000"/>
        </w:rPr>
        <w:t>ска</w:t>
      </w:r>
      <w:r>
        <w:rPr>
          <w:color w:val="000000"/>
          <w:spacing w:val="111"/>
        </w:rPr>
        <w:t xml:space="preserve"> </w:t>
      </w:r>
      <w:r>
        <w:rPr>
          <w:color w:val="000000"/>
          <w:spacing w:val="1"/>
        </w:rPr>
        <w:t>н</w:t>
      </w:r>
      <w:r>
        <w:rPr>
          <w:color w:val="000000"/>
        </w:rPr>
        <w:t>ео</w:t>
      </w:r>
      <w:r>
        <w:rPr>
          <w:color w:val="000000"/>
          <w:spacing w:val="-2"/>
        </w:rPr>
        <w:t>б</w:t>
      </w:r>
      <w:r>
        <w:rPr>
          <w:color w:val="000000"/>
          <w:spacing w:val="1"/>
        </w:rPr>
        <w:t>х</w:t>
      </w:r>
      <w:r>
        <w:rPr>
          <w:color w:val="000000"/>
        </w:rPr>
        <w:t>о</w:t>
      </w:r>
      <w:r>
        <w:rPr>
          <w:color w:val="000000"/>
          <w:spacing w:val="-1"/>
        </w:rPr>
        <w:t>д</w:t>
      </w:r>
      <w:r>
        <w:rPr>
          <w:color w:val="000000"/>
        </w:rPr>
        <w:t>имой</w:t>
      </w:r>
      <w:r>
        <w:rPr>
          <w:color w:val="000000"/>
          <w:spacing w:val="113"/>
        </w:rPr>
        <w:t xml:space="preserve"> </w:t>
      </w:r>
      <w:r>
        <w:rPr>
          <w:color w:val="000000"/>
          <w:spacing w:val="-1"/>
        </w:rPr>
        <w:t>и</w:t>
      </w:r>
      <w:r>
        <w:rPr>
          <w:color w:val="000000"/>
        </w:rPr>
        <w:t>нформации</w:t>
      </w:r>
      <w:r>
        <w:rPr>
          <w:color w:val="000000"/>
          <w:spacing w:val="110"/>
        </w:rPr>
        <w:t xml:space="preserve"> </w:t>
      </w:r>
      <w:r>
        <w:rPr>
          <w:color w:val="000000"/>
        </w:rPr>
        <w:t>в</w:t>
      </w:r>
      <w:r>
        <w:rPr>
          <w:color w:val="000000"/>
          <w:spacing w:val="112"/>
        </w:rPr>
        <w:t xml:space="preserve"> </w:t>
      </w:r>
      <w:r>
        <w:rPr>
          <w:color w:val="000000"/>
        </w:rPr>
        <w:t>разл</w:t>
      </w:r>
      <w:r>
        <w:rPr>
          <w:color w:val="000000"/>
          <w:spacing w:val="2"/>
        </w:rPr>
        <w:t>и</w:t>
      </w:r>
      <w:r>
        <w:rPr>
          <w:color w:val="000000"/>
        </w:rPr>
        <w:t>чных источн</w:t>
      </w:r>
      <w:r>
        <w:rPr>
          <w:color w:val="000000"/>
          <w:spacing w:val="1"/>
        </w:rPr>
        <w:t>ик</w:t>
      </w:r>
      <w:r>
        <w:rPr>
          <w:color w:val="000000"/>
          <w:spacing w:val="-2"/>
        </w:rPr>
        <w:t>а</w:t>
      </w:r>
      <w:r>
        <w:rPr>
          <w:color w:val="000000"/>
        </w:rPr>
        <w:t>х</w:t>
      </w:r>
      <w:r>
        <w:rPr>
          <w:color w:val="000000"/>
          <w:spacing w:val="1"/>
        </w:rPr>
        <w:t xml:space="preserve"> </w:t>
      </w:r>
      <w:r>
        <w:rPr>
          <w:color w:val="000000"/>
        </w:rPr>
        <w:t>для выпо</w:t>
      </w:r>
      <w:r>
        <w:rPr>
          <w:color w:val="000000"/>
          <w:spacing w:val="-1"/>
        </w:rPr>
        <w:t>лне</w:t>
      </w:r>
      <w:r>
        <w:rPr>
          <w:color w:val="000000"/>
        </w:rPr>
        <w:t>н</w:t>
      </w:r>
      <w:r>
        <w:rPr>
          <w:color w:val="000000"/>
          <w:spacing w:val="1"/>
        </w:rPr>
        <w:t>и</w:t>
      </w:r>
      <w:r>
        <w:rPr>
          <w:color w:val="000000"/>
        </w:rPr>
        <w:t>я</w:t>
      </w:r>
      <w:r>
        <w:rPr>
          <w:color w:val="000000"/>
          <w:spacing w:val="2"/>
        </w:rPr>
        <w:t xml:space="preserve"> </w:t>
      </w:r>
      <w:r>
        <w:rPr>
          <w:color w:val="000000"/>
          <w:spacing w:val="-4"/>
        </w:rPr>
        <w:t>у</w:t>
      </w:r>
      <w:r>
        <w:rPr>
          <w:color w:val="000000"/>
        </w:rPr>
        <w:t>ч</w:t>
      </w:r>
      <w:r>
        <w:rPr>
          <w:color w:val="000000"/>
          <w:spacing w:val="-1"/>
        </w:rPr>
        <w:t>е</w:t>
      </w:r>
      <w:r>
        <w:rPr>
          <w:color w:val="000000"/>
        </w:rPr>
        <w:t>бных</w:t>
      </w:r>
      <w:r>
        <w:rPr>
          <w:color w:val="000000"/>
          <w:spacing w:val="2"/>
        </w:rPr>
        <w:t xml:space="preserve"> </w:t>
      </w:r>
      <w:r>
        <w:rPr>
          <w:color w:val="000000"/>
          <w:spacing w:val="1"/>
        </w:rPr>
        <w:t>з</w:t>
      </w:r>
      <w:r>
        <w:rPr>
          <w:color w:val="000000"/>
        </w:rPr>
        <w:t>ад</w:t>
      </w:r>
      <w:r>
        <w:rPr>
          <w:color w:val="000000"/>
          <w:spacing w:val="-1"/>
        </w:rPr>
        <w:t>а</w:t>
      </w:r>
      <w:r>
        <w:rPr>
          <w:color w:val="000000"/>
        </w:rPr>
        <w:t>ний</w:t>
      </w:r>
      <w:r>
        <w:rPr>
          <w:color w:val="000000"/>
          <w:spacing w:val="1"/>
        </w:rPr>
        <w:t xml:space="preserve"> </w:t>
      </w:r>
      <w:r>
        <w:rPr>
          <w:color w:val="000000"/>
        </w:rPr>
        <w:t>в м</w:t>
      </w:r>
      <w:r>
        <w:rPr>
          <w:color w:val="000000"/>
          <w:spacing w:val="-1"/>
        </w:rPr>
        <w:t>е</w:t>
      </w:r>
      <w:r>
        <w:rPr>
          <w:color w:val="000000"/>
        </w:rPr>
        <w:t>жнац</w:t>
      </w:r>
      <w:r>
        <w:rPr>
          <w:color w:val="000000"/>
          <w:spacing w:val="1"/>
        </w:rPr>
        <w:t>и</w:t>
      </w:r>
      <w:r>
        <w:rPr>
          <w:color w:val="000000"/>
        </w:rPr>
        <w:t>о</w:t>
      </w:r>
      <w:r>
        <w:rPr>
          <w:color w:val="000000"/>
          <w:spacing w:val="1"/>
        </w:rPr>
        <w:t>н</w:t>
      </w:r>
      <w:r>
        <w:rPr>
          <w:color w:val="000000"/>
        </w:rPr>
        <w:t>аль</w:t>
      </w:r>
      <w:r>
        <w:rPr>
          <w:color w:val="000000"/>
          <w:spacing w:val="1"/>
        </w:rPr>
        <w:t>н</w:t>
      </w:r>
      <w:r>
        <w:rPr>
          <w:color w:val="000000"/>
        </w:rPr>
        <w:t>ом о</w:t>
      </w:r>
      <w:r>
        <w:rPr>
          <w:color w:val="000000"/>
          <w:spacing w:val="-2"/>
        </w:rPr>
        <w:t>б</w:t>
      </w:r>
      <w:r>
        <w:rPr>
          <w:color w:val="000000"/>
        </w:rPr>
        <w:t>щ</w:t>
      </w:r>
      <w:r>
        <w:rPr>
          <w:color w:val="000000"/>
          <w:spacing w:val="-1"/>
        </w:rPr>
        <w:t>е</w:t>
      </w:r>
      <w:r>
        <w:rPr>
          <w:color w:val="000000"/>
        </w:rPr>
        <w:t>н</w:t>
      </w:r>
      <w:r>
        <w:rPr>
          <w:color w:val="000000"/>
          <w:spacing w:val="1"/>
        </w:rPr>
        <w:t>ии</w:t>
      </w:r>
      <w:r>
        <w:rPr>
          <w:color w:val="000000"/>
        </w:rPr>
        <w:t>;</w:t>
      </w:r>
    </w:p>
    <w:p w:rsidR="005A7BF9" w:rsidRDefault="005A7BF9" w:rsidP="005A7BF9">
      <w:pPr>
        <w:ind w:left="1" w:right="-20" w:firstLine="720"/>
        <w:jc w:val="both"/>
        <w:rPr>
          <w:color w:val="000000"/>
        </w:rPr>
      </w:pPr>
      <w:r>
        <w:rPr>
          <w:color w:val="000000"/>
        </w:rPr>
        <w:t>-</w:t>
      </w:r>
      <w:r>
        <w:rPr>
          <w:color w:val="000000"/>
          <w:spacing w:val="6"/>
        </w:rPr>
        <w:t xml:space="preserve"> </w:t>
      </w:r>
      <w:r>
        <w:rPr>
          <w:color w:val="000000"/>
        </w:rPr>
        <w:t>сформиров</w:t>
      </w:r>
      <w:r>
        <w:rPr>
          <w:color w:val="000000"/>
          <w:spacing w:val="-1"/>
        </w:rPr>
        <w:t>а</w:t>
      </w:r>
      <w:r>
        <w:rPr>
          <w:color w:val="000000"/>
        </w:rPr>
        <w:t>ть</w:t>
      </w:r>
      <w:r>
        <w:rPr>
          <w:color w:val="000000"/>
          <w:spacing w:val="8"/>
        </w:rPr>
        <w:t xml:space="preserve"> </w:t>
      </w:r>
      <w:r>
        <w:rPr>
          <w:color w:val="000000"/>
        </w:rPr>
        <w:t>от</w:t>
      </w:r>
      <w:r>
        <w:rPr>
          <w:color w:val="000000"/>
          <w:spacing w:val="1"/>
        </w:rPr>
        <w:t>н</w:t>
      </w:r>
      <w:r>
        <w:rPr>
          <w:color w:val="000000"/>
        </w:rPr>
        <w:t>ошен</w:t>
      </w:r>
      <w:r>
        <w:rPr>
          <w:color w:val="000000"/>
          <w:spacing w:val="1"/>
        </w:rPr>
        <w:t>и</w:t>
      </w:r>
      <w:r>
        <w:rPr>
          <w:color w:val="000000"/>
        </w:rPr>
        <w:t>е</w:t>
      </w:r>
      <w:r>
        <w:rPr>
          <w:color w:val="000000"/>
          <w:spacing w:val="6"/>
        </w:rPr>
        <w:t xml:space="preserve"> </w:t>
      </w:r>
      <w:r>
        <w:rPr>
          <w:color w:val="000000"/>
        </w:rPr>
        <w:t>к</w:t>
      </w:r>
      <w:r>
        <w:rPr>
          <w:color w:val="000000"/>
          <w:spacing w:val="8"/>
        </w:rPr>
        <w:t xml:space="preserve"> </w:t>
      </w:r>
      <w:r>
        <w:rPr>
          <w:color w:val="000000"/>
          <w:spacing w:val="1"/>
        </w:rPr>
        <w:t>п</w:t>
      </w:r>
      <w:r>
        <w:rPr>
          <w:color w:val="000000"/>
        </w:rPr>
        <w:t>равил</w:t>
      </w:r>
      <w:r>
        <w:rPr>
          <w:color w:val="000000"/>
          <w:spacing w:val="-1"/>
        </w:rPr>
        <w:t>ь</w:t>
      </w:r>
      <w:r>
        <w:rPr>
          <w:color w:val="000000"/>
        </w:rPr>
        <w:t>ной</w:t>
      </w:r>
      <w:r>
        <w:rPr>
          <w:color w:val="000000"/>
          <w:spacing w:val="11"/>
        </w:rPr>
        <w:t xml:space="preserve"> </w:t>
      </w:r>
      <w:r>
        <w:rPr>
          <w:color w:val="000000"/>
          <w:spacing w:val="-7"/>
        </w:rPr>
        <w:t>у</w:t>
      </w:r>
      <w:r>
        <w:rPr>
          <w:color w:val="000000"/>
          <w:spacing w:val="-1"/>
        </w:rPr>
        <w:t>с</w:t>
      </w:r>
      <w:r>
        <w:rPr>
          <w:color w:val="000000"/>
        </w:rPr>
        <w:t>т</w:t>
      </w:r>
      <w:r>
        <w:rPr>
          <w:color w:val="000000"/>
          <w:spacing w:val="1"/>
        </w:rPr>
        <w:t>н</w:t>
      </w:r>
      <w:r>
        <w:rPr>
          <w:color w:val="000000"/>
        </w:rPr>
        <w:t>ой</w:t>
      </w:r>
      <w:r>
        <w:rPr>
          <w:color w:val="000000"/>
          <w:spacing w:val="8"/>
        </w:rPr>
        <w:t xml:space="preserve"> </w:t>
      </w:r>
      <w:r>
        <w:rPr>
          <w:color w:val="000000"/>
        </w:rPr>
        <w:t>и</w:t>
      </w:r>
      <w:r>
        <w:rPr>
          <w:color w:val="000000"/>
          <w:spacing w:val="8"/>
        </w:rPr>
        <w:t xml:space="preserve"> </w:t>
      </w:r>
      <w:r>
        <w:rPr>
          <w:color w:val="000000"/>
        </w:rPr>
        <w:t>письм</w:t>
      </w:r>
      <w:r>
        <w:rPr>
          <w:color w:val="000000"/>
          <w:spacing w:val="-1"/>
        </w:rPr>
        <w:t>е</w:t>
      </w:r>
      <w:r>
        <w:rPr>
          <w:color w:val="000000"/>
        </w:rPr>
        <w:t>н</w:t>
      </w:r>
      <w:r>
        <w:rPr>
          <w:color w:val="000000"/>
          <w:spacing w:val="1"/>
        </w:rPr>
        <w:t>н</w:t>
      </w:r>
      <w:r>
        <w:rPr>
          <w:color w:val="000000"/>
        </w:rPr>
        <w:t>ой</w:t>
      </w:r>
      <w:r>
        <w:rPr>
          <w:color w:val="000000"/>
          <w:spacing w:val="8"/>
        </w:rPr>
        <w:t xml:space="preserve"> </w:t>
      </w:r>
      <w:r>
        <w:rPr>
          <w:color w:val="000000"/>
        </w:rPr>
        <w:t>ре</w:t>
      </w:r>
      <w:r>
        <w:rPr>
          <w:color w:val="000000"/>
          <w:spacing w:val="-1"/>
        </w:rPr>
        <w:t>ч</w:t>
      </w:r>
      <w:r>
        <w:rPr>
          <w:color w:val="000000"/>
        </w:rPr>
        <w:t>и</w:t>
      </w:r>
      <w:r>
        <w:rPr>
          <w:color w:val="000000"/>
          <w:spacing w:val="4"/>
        </w:rPr>
        <w:t xml:space="preserve"> </w:t>
      </w:r>
      <w:r>
        <w:rPr>
          <w:color w:val="000000"/>
          <w:spacing w:val="1"/>
        </w:rPr>
        <w:t>к</w:t>
      </w:r>
      <w:r>
        <w:rPr>
          <w:color w:val="000000"/>
        </w:rPr>
        <w:t>ак</w:t>
      </w:r>
      <w:r>
        <w:rPr>
          <w:color w:val="000000"/>
          <w:spacing w:val="7"/>
        </w:rPr>
        <w:t xml:space="preserve"> </w:t>
      </w:r>
      <w:r>
        <w:rPr>
          <w:color w:val="000000"/>
          <w:spacing w:val="1"/>
        </w:rPr>
        <w:t>п</w:t>
      </w:r>
      <w:r>
        <w:rPr>
          <w:color w:val="000000"/>
        </w:rPr>
        <w:t>о</w:t>
      </w:r>
      <w:r>
        <w:rPr>
          <w:color w:val="000000"/>
          <w:spacing w:val="1"/>
        </w:rPr>
        <w:t>к</w:t>
      </w:r>
      <w:r>
        <w:rPr>
          <w:color w:val="000000"/>
        </w:rPr>
        <w:t xml:space="preserve">азателям общей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 челове</w:t>
      </w:r>
      <w:r>
        <w:rPr>
          <w:color w:val="000000"/>
          <w:spacing w:val="1"/>
        </w:rPr>
        <w:t>к</w:t>
      </w:r>
      <w:r>
        <w:rPr>
          <w:color w:val="000000"/>
        </w:rPr>
        <w:t>а.</w:t>
      </w:r>
    </w:p>
    <w:p w:rsidR="005A7BF9" w:rsidRDefault="005A7BF9" w:rsidP="005A7BF9">
      <w:pPr>
        <w:jc w:val="both"/>
      </w:pPr>
    </w:p>
    <w:p w:rsidR="005A7BF9" w:rsidRDefault="005A7BF9" w:rsidP="005A7BF9">
      <w:pPr>
        <w:jc w:val="both"/>
      </w:pPr>
    </w:p>
    <w:p w:rsidR="005A7BF9" w:rsidRDefault="005A7BF9" w:rsidP="005A7BF9">
      <w:pPr>
        <w:ind w:left="360" w:right="315" w:firstLine="720"/>
        <w:jc w:val="both"/>
        <w:rPr>
          <w:b/>
          <w:bCs/>
          <w:i/>
          <w:iCs/>
          <w:color w:val="000000"/>
        </w:rPr>
      </w:pPr>
      <w:r>
        <w:rPr>
          <w:b/>
          <w:bCs/>
          <w:i/>
          <w:iCs/>
          <w:color w:val="000000"/>
        </w:rPr>
        <w:t>1.3.</w:t>
      </w:r>
      <w:r>
        <w:rPr>
          <w:color w:val="000000"/>
        </w:rPr>
        <w:t xml:space="preserve"> </w:t>
      </w:r>
      <w:r>
        <w:rPr>
          <w:b/>
          <w:bCs/>
          <w:i/>
          <w:iCs/>
          <w:color w:val="000000"/>
        </w:rPr>
        <w:t>С</w:t>
      </w:r>
      <w:r>
        <w:rPr>
          <w:b/>
          <w:bCs/>
          <w:i/>
          <w:iCs/>
          <w:color w:val="000000"/>
          <w:spacing w:val="1"/>
        </w:rPr>
        <w:t>и</w:t>
      </w:r>
      <w:r>
        <w:rPr>
          <w:b/>
          <w:bCs/>
          <w:i/>
          <w:iCs/>
          <w:color w:val="000000"/>
        </w:rPr>
        <w:t>с</w:t>
      </w:r>
      <w:r>
        <w:rPr>
          <w:b/>
          <w:bCs/>
          <w:i/>
          <w:iCs/>
          <w:color w:val="000000"/>
          <w:spacing w:val="1"/>
        </w:rPr>
        <w:t>т</w:t>
      </w:r>
      <w:r>
        <w:rPr>
          <w:b/>
          <w:bCs/>
          <w:i/>
          <w:iCs/>
          <w:color w:val="000000"/>
          <w:spacing w:val="-2"/>
        </w:rPr>
        <w:t>е</w:t>
      </w:r>
      <w:r>
        <w:rPr>
          <w:b/>
          <w:bCs/>
          <w:i/>
          <w:iCs/>
          <w:color w:val="000000"/>
        </w:rPr>
        <w:t>ма</w:t>
      </w:r>
      <w:r>
        <w:rPr>
          <w:color w:val="000000"/>
        </w:rPr>
        <w:t xml:space="preserve"> </w:t>
      </w:r>
      <w:proofErr w:type="gramStart"/>
      <w:r>
        <w:rPr>
          <w:b/>
          <w:bCs/>
          <w:i/>
          <w:iCs/>
          <w:color w:val="000000"/>
        </w:rPr>
        <w:t>о</w:t>
      </w:r>
      <w:r>
        <w:rPr>
          <w:b/>
          <w:bCs/>
          <w:i/>
          <w:iCs/>
          <w:color w:val="000000"/>
          <w:spacing w:val="1"/>
        </w:rPr>
        <w:t>ц</w:t>
      </w:r>
      <w:r>
        <w:rPr>
          <w:b/>
          <w:bCs/>
          <w:i/>
          <w:iCs/>
          <w:color w:val="000000"/>
        </w:rPr>
        <w:t>ен</w:t>
      </w:r>
      <w:r>
        <w:rPr>
          <w:b/>
          <w:bCs/>
          <w:i/>
          <w:iCs/>
          <w:color w:val="000000"/>
          <w:spacing w:val="-1"/>
        </w:rPr>
        <w:t>к</w:t>
      </w:r>
      <w:r>
        <w:rPr>
          <w:b/>
          <w:bCs/>
          <w:i/>
          <w:iCs/>
          <w:color w:val="000000"/>
        </w:rPr>
        <w:t>и</w:t>
      </w:r>
      <w:r>
        <w:rPr>
          <w:color w:val="000000"/>
        </w:rPr>
        <w:t xml:space="preserve"> </w:t>
      </w:r>
      <w:r>
        <w:rPr>
          <w:b/>
          <w:bCs/>
          <w:i/>
          <w:iCs/>
          <w:color w:val="000000"/>
          <w:spacing w:val="-1"/>
        </w:rPr>
        <w:t>д</w:t>
      </w:r>
      <w:r>
        <w:rPr>
          <w:b/>
          <w:bCs/>
          <w:i/>
          <w:iCs/>
          <w:color w:val="000000"/>
        </w:rPr>
        <w:t>о</w:t>
      </w:r>
      <w:r>
        <w:rPr>
          <w:b/>
          <w:bCs/>
          <w:i/>
          <w:iCs/>
          <w:color w:val="000000"/>
          <w:spacing w:val="-1"/>
        </w:rPr>
        <w:t>с</w:t>
      </w:r>
      <w:r>
        <w:rPr>
          <w:b/>
          <w:bCs/>
          <w:i/>
          <w:iCs/>
          <w:color w:val="000000"/>
          <w:spacing w:val="2"/>
        </w:rPr>
        <w:t>т</w:t>
      </w:r>
      <w:r>
        <w:rPr>
          <w:b/>
          <w:bCs/>
          <w:i/>
          <w:iCs/>
          <w:color w:val="000000"/>
          <w:spacing w:val="1"/>
        </w:rPr>
        <w:t>и</w:t>
      </w:r>
      <w:r>
        <w:rPr>
          <w:b/>
          <w:bCs/>
          <w:i/>
          <w:iCs/>
          <w:color w:val="000000"/>
        </w:rPr>
        <w:t>ж</w:t>
      </w:r>
      <w:r>
        <w:rPr>
          <w:b/>
          <w:bCs/>
          <w:i/>
          <w:iCs/>
          <w:color w:val="000000"/>
          <w:spacing w:val="-1"/>
        </w:rPr>
        <w:t>е</w:t>
      </w:r>
      <w:r>
        <w:rPr>
          <w:b/>
          <w:bCs/>
          <w:i/>
          <w:iCs/>
          <w:color w:val="000000"/>
        </w:rPr>
        <w:t>ния</w:t>
      </w:r>
      <w:r>
        <w:rPr>
          <w:color w:val="000000"/>
        </w:rPr>
        <w:t xml:space="preserve"> </w:t>
      </w:r>
      <w:r>
        <w:rPr>
          <w:b/>
          <w:bCs/>
          <w:i/>
          <w:iCs/>
          <w:color w:val="000000"/>
        </w:rPr>
        <w:t>планир</w:t>
      </w:r>
      <w:r>
        <w:rPr>
          <w:b/>
          <w:bCs/>
          <w:i/>
          <w:iCs/>
          <w:color w:val="000000"/>
          <w:spacing w:val="-1"/>
        </w:rPr>
        <w:t>уе</w:t>
      </w:r>
      <w:r>
        <w:rPr>
          <w:b/>
          <w:bCs/>
          <w:i/>
          <w:iCs/>
          <w:color w:val="000000"/>
        </w:rPr>
        <w:t>мых</w:t>
      </w:r>
      <w:r>
        <w:rPr>
          <w:color w:val="000000"/>
        </w:rPr>
        <w:t xml:space="preserve"> </w:t>
      </w:r>
      <w:r>
        <w:rPr>
          <w:b/>
          <w:bCs/>
          <w:i/>
          <w:iCs/>
          <w:color w:val="000000"/>
        </w:rPr>
        <w:t>р</w:t>
      </w:r>
      <w:r>
        <w:rPr>
          <w:b/>
          <w:bCs/>
          <w:i/>
          <w:iCs/>
          <w:color w:val="000000"/>
          <w:spacing w:val="-1"/>
        </w:rPr>
        <w:t>е</w:t>
      </w:r>
      <w:r>
        <w:rPr>
          <w:b/>
          <w:bCs/>
          <w:i/>
          <w:iCs/>
          <w:color w:val="000000"/>
        </w:rPr>
        <w:t>з</w:t>
      </w:r>
      <w:r>
        <w:rPr>
          <w:b/>
          <w:bCs/>
          <w:i/>
          <w:iCs/>
          <w:color w:val="000000"/>
          <w:spacing w:val="-1"/>
        </w:rPr>
        <w:t>у</w:t>
      </w:r>
      <w:r>
        <w:rPr>
          <w:b/>
          <w:bCs/>
          <w:i/>
          <w:iCs/>
          <w:color w:val="000000"/>
        </w:rPr>
        <w:t>ль</w:t>
      </w:r>
      <w:r>
        <w:rPr>
          <w:b/>
          <w:bCs/>
          <w:i/>
          <w:iCs/>
          <w:color w:val="000000"/>
          <w:spacing w:val="2"/>
        </w:rPr>
        <w:t>т</w:t>
      </w:r>
      <w:r>
        <w:rPr>
          <w:b/>
          <w:bCs/>
          <w:i/>
          <w:iCs/>
          <w:color w:val="000000"/>
          <w:spacing w:val="-2"/>
        </w:rPr>
        <w:t>а</w:t>
      </w:r>
      <w:r>
        <w:rPr>
          <w:b/>
          <w:bCs/>
          <w:i/>
          <w:iCs/>
          <w:color w:val="000000"/>
          <w:spacing w:val="2"/>
        </w:rPr>
        <w:t>т</w:t>
      </w:r>
      <w:r>
        <w:rPr>
          <w:b/>
          <w:bCs/>
          <w:i/>
          <w:iCs/>
          <w:color w:val="000000"/>
        </w:rPr>
        <w:t>ов</w:t>
      </w:r>
      <w:r>
        <w:rPr>
          <w:color w:val="000000"/>
          <w:spacing w:val="1"/>
        </w:rPr>
        <w:t xml:space="preserve"> </w:t>
      </w:r>
      <w:r>
        <w:rPr>
          <w:b/>
          <w:bCs/>
          <w:i/>
          <w:iCs/>
          <w:color w:val="000000"/>
        </w:rPr>
        <w:t>осв</w:t>
      </w:r>
      <w:r>
        <w:rPr>
          <w:b/>
          <w:bCs/>
          <w:i/>
          <w:iCs/>
          <w:color w:val="000000"/>
          <w:spacing w:val="-2"/>
        </w:rPr>
        <w:t>о</w:t>
      </w:r>
      <w:r>
        <w:rPr>
          <w:b/>
          <w:bCs/>
          <w:i/>
          <w:iCs/>
          <w:color w:val="000000"/>
          <w:spacing w:val="-1"/>
        </w:rPr>
        <w:t>е</w:t>
      </w:r>
      <w:r>
        <w:rPr>
          <w:b/>
          <w:bCs/>
          <w:i/>
          <w:iCs/>
          <w:color w:val="000000"/>
        </w:rPr>
        <w:t>ния</w:t>
      </w:r>
      <w:r>
        <w:rPr>
          <w:color w:val="000000"/>
          <w:spacing w:val="1"/>
        </w:rPr>
        <w:t xml:space="preserve"> </w:t>
      </w:r>
      <w:r>
        <w:rPr>
          <w:b/>
          <w:bCs/>
          <w:i/>
          <w:iCs/>
          <w:color w:val="000000"/>
        </w:rPr>
        <w:t>основной</w:t>
      </w:r>
      <w:r>
        <w:rPr>
          <w:color w:val="000000"/>
        </w:rPr>
        <w:t xml:space="preserve"> </w:t>
      </w:r>
      <w:r>
        <w:rPr>
          <w:b/>
          <w:bCs/>
          <w:i/>
          <w:iCs/>
          <w:color w:val="000000"/>
        </w:rPr>
        <w:t>образов</w:t>
      </w:r>
      <w:r>
        <w:rPr>
          <w:b/>
          <w:bCs/>
          <w:i/>
          <w:iCs/>
          <w:color w:val="000000"/>
          <w:spacing w:val="-1"/>
        </w:rPr>
        <w:t>а</w:t>
      </w:r>
      <w:r>
        <w:rPr>
          <w:b/>
          <w:bCs/>
          <w:i/>
          <w:iCs/>
          <w:color w:val="000000"/>
          <w:spacing w:val="1"/>
        </w:rPr>
        <w:t>т</w:t>
      </w:r>
      <w:r>
        <w:rPr>
          <w:b/>
          <w:bCs/>
          <w:i/>
          <w:iCs/>
          <w:color w:val="000000"/>
        </w:rPr>
        <w:t>ельной</w:t>
      </w:r>
      <w:r>
        <w:rPr>
          <w:color w:val="000000"/>
          <w:spacing w:val="1"/>
        </w:rPr>
        <w:t xml:space="preserve"> </w:t>
      </w:r>
      <w:r>
        <w:rPr>
          <w:b/>
          <w:bCs/>
          <w:i/>
          <w:iCs/>
          <w:color w:val="000000"/>
          <w:spacing w:val="1"/>
        </w:rPr>
        <w:t>п</w:t>
      </w:r>
      <w:r>
        <w:rPr>
          <w:b/>
          <w:bCs/>
          <w:i/>
          <w:iCs/>
          <w:color w:val="000000"/>
        </w:rPr>
        <w:t>ро</w:t>
      </w:r>
      <w:r>
        <w:rPr>
          <w:b/>
          <w:bCs/>
          <w:i/>
          <w:iCs/>
          <w:color w:val="000000"/>
          <w:spacing w:val="-2"/>
        </w:rPr>
        <w:t>г</w:t>
      </w:r>
      <w:r>
        <w:rPr>
          <w:b/>
          <w:bCs/>
          <w:i/>
          <w:iCs/>
          <w:color w:val="000000"/>
        </w:rPr>
        <w:t>рам</w:t>
      </w:r>
      <w:r>
        <w:rPr>
          <w:b/>
          <w:bCs/>
          <w:i/>
          <w:iCs/>
          <w:color w:val="000000"/>
          <w:spacing w:val="1"/>
        </w:rPr>
        <w:t>м</w:t>
      </w:r>
      <w:r>
        <w:rPr>
          <w:b/>
          <w:bCs/>
          <w:i/>
          <w:iCs/>
          <w:color w:val="000000"/>
        </w:rPr>
        <w:t>ы</w:t>
      </w:r>
      <w:proofErr w:type="gramEnd"/>
    </w:p>
    <w:p w:rsidR="005A7BF9" w:rsidRDefault="005A7BF9" w:rsidP="005A7BF9">
      <w:pPr>
        <w:ind w:left="4081" w:right="-20" w:firstLine="720"/>
        <w:jc w:val="both"/>
        <w:rPr>
          <w:color w:val="000000"/>
        </w:rPr>
      </w:pPr>
      <w:r>
        <w:rPr>
          <w:color w:val="000000"/>
        </w:rPr>
        <w:t>Общие положен</w:t>
      </w:r>
      <w:r>
        <w:rPr>
          <w:color w:val="000000"/>
          <w:spacing w:val="1"/>
        </w:rPr>
        <w:t>и</w:t>
      </w:r>
      <w:r>
        <w:rPr>
          <w:color w:val="000000"/>
        </w:rPr>
        <w:t>я</w:t>
      </w:r>
    </w:p>
    <w:p w:rsidR="005A7BF9" w:rsidRDefault="005A7BF9" w:rsidP="005A7BF9">
      <w:pPr>
        <w:ind w:left="1" w:right="-17" w:firstLine="720"/>
        <w:jc w:val="both"/>
        <w:rPr>
          <w:color w:val="000000"/>
        </w:rPr>
      </w:pPr>
      <w:r>
        <w:rPr>
          <w:color w:val="000000"/>
        </w:rPr>
        <w:t>С</w:t>
      </w:r>
      <w:r>
        <w:rPr>
          <w:color w:val="000000"/>
          <w:spacing w:val="1"/>
        </w:rPr>
        <w:t>и</w:t>
      </w:r>
      <w:r>
        <w:rPr>
          <w:color w:val="000000"/>
        </w:rPr>
        <w:t>сте</w:t>
      </w:r>
      <w:r>
        <w:rPr>
          <w:color w:val="000000"/>
          <w:spacing w:val="-1"/>
        </w:rPr>
        <w:t>м</w:t>
      </w:r>
      <w:r>
        <w:rPr>
          <w:color w:val="000000"/>
        </w:rPr>
        <w:t>а</w:t>
      </w:r>
      <w:r>
        <w:rPr>
          <w:color w:val="000000"/>
          <w:spacing w:val="159"/>
        </w:rPr>
        <w:t xml:space="preserve"> </w:t>
      </w:r>
      <w:proofErr w:type="gramStart"/>
      <w:r>
        <w:rPr>
          <w:color w:val="000000"/>
        </w:rPr>
        <w:t>о</w:t>
      </w:r>
      <w:r>
        <w:rPr>
          <w:color w:val="000000"/>
          <w:spacing w:val="1"/>
        </w:rPr>
        <w:t>ц</w:t>
      </w:r>
      <w:r>
        <w:rPr>
          <w:color w:val="000000"/>
        </w:rPr>
        <w:t>ен</w:t>
      </w:r>
      <w:r>
        <w:rPr>
          <w:color w:val="000000"/>
          <w:spacing w:val="1"/>
        </w:rPr>
        <w:t>к</w:t>
      </w:r>
      <w:r>
        <w:rPr>
          <w:color w:val="000000"/>
        </w:rPr>
        <w:t>и</w:t>
      </w:r>
      <w:r>
        <w:rPr>
          <w:color w:val="000000"/>
          <w:spacing w:val="159"/>
        </w:rPr>
        <w:t xml:space="preserve"> </w:t>
      </w:r>
      <w:r>
        <w:rPr>
          <w:color w:val="000000"/>
        </w:rPr>
        <w:t>дост</w:t>
      </w:r>
      <w:r>
        <w:rPr>
          <w:color w:val="000000"/>
          <w:spacing w:val="1"/>
        </w:rPr>
        <w:t>и</w:t>
      </w:r>
      <w:r>
        <w:rPr>
          <w:color w:val="000000"/>
        </w:rPr>
        <w:t>жен</w:t>
      </w:r>
      <w:r>
        <w:rPr>
          <w:color w:val="000000"/>
          <w:spacing w:val="1"/>
        </w:rPr>
        <w:t>и</w:t>
      </w:r>
      <w:r>
        <w:rPr>
          <w:color w:val="000000"/>
        </w:rPr>
        <w:t>я</w:t>
      </w:r>
      <w:r>
        <w:rPr>
          <w:color w:val="000000"/>
          <w:spacing w:val="158"/>
        </w:rPr>
        <w:t xml:space="preserve"> </w:t>
      </w:r>
      <w:r>
        <w:rPr>
          <w:color w:val="000000"/>
          <w:spacing w:val="1"/>
        </w:rPr>
        <w:t>п</w:t>
      </w:r>
      <w:r>
        <w:rPr>
          <w:color w:val="000000"/>
        </w:rPr>
        <w:t>ла</w:t>
      </w:r>
      <w:r>
        <w:rPr>
          <w:color w:val="000000"/>
          <w:spacing w:val="-1"/>
        </w:rPr>
        <w:t>н</w:t>
      </w:r>
      <w:r>
        <w:rPr>
          <w:color w:val="000000"/>
        </w:rPr>
        <w:t>и</w:t>
      </w:r>
      <w:r>
        <w:rPr>
          <w:color w:val="000000"/>
          <w:spacing w:val="2"/>
        </w:rPr>
        <w:t>р</w:t>
      </w:r>
      <w:r>
        <w:rPr>
          <w:color w:val="000000"/>
          <w:spacing w:val="-3"/>
        </w:rPr>
        <w:t>у</w:t>
      </w:r>
      <w:r>
        <w:rPr>
          <w:color w:val="000000"/>
          <w:spacing w:val="-1"/>
        </w:rPr>
        <w:t>ем</w:t>
      </w:r>
      <w:r>
        <w:rPr>
          <w:color w:val="000000"/>
          <w:spacing w:val="1"/>
        </w:rPr>
        <w:t>ы</w:t>
      </w:r>
      <w:r>
        <w:rPr>
          <w:color w:val="000000"/>
        </w:rPr>
        <w:t>х</w:t>
      </w:r>
      <w:r>
        <w:rPr>
          <w:color w:val="000000"/>
          <w:spacing w:val="162"/>
        </w:rPr>
        <w:t xml:space="preserve"> </w:t>
      </w:r>
      <w:r>
        <w:rPr>
          <w:color w:val="000000"/>
        </w:rPr>
        <w:t>ре</w:t>
      </w:r>
      <w:r>
        <w:rPr>
          <w:color w:val="000000"/>
          <w:spacing w:val="3"/>
        </w:rPr>
        <w:t>з</w:t>
      </w:r>
      <w:r>
        <w:rPr>
          <w:color w:val="000000"/>
          <w:spacing w:val="-6"/>
        </w:rPr>
        <w:t>у</w:t>
      </w:r>
      <w:r>
        <w:rPr>
          <w:color w:val="000000"/>
        </w:rPr>
        <w:t>льтатов</w:t>
      </w:r>
      <w:r>
        <w:rPr>
          <w:color w:val="000000"/>
          <w:spacing w:val="160"/>
        </w:rPr>
        <w:t xml:space="preserve"> </w:t>
      </w:r>
      <w:r>
        <w:rPr>
          <w:color w:val="000000"/>
        </w:rPr>
        <w:t>освое</w:t>
      </w:r>
      <w:r>
        <w:rPr>
          <w:color w:val="000000"/>
          <w:spacing w:val="1"/>
        </w:rPr>
        <w:t>ни</w:t>
      </w:r>
      <w:r>
        <w:rPr>
          <w:color w:val="000000"/>
        </w:rPr>
        <w:t>я</w:t>
      </w:r>
      <w:r>
        <w:rPr>
          <w:color w:val="000000"/>
          <w:spacing w:val="160"/>
        </w:rPr>
        <w:t xml:space="preserve"> </w:t>
      </w:r>
      <w:r>
        <w:rPr>
          <w:color w:val="000000"/>
        </w:rPr>
        <w:t>осно</w:t>
      </w:r>
      <w:r>
        <w:rPr>
          <w:color w:val="000000"/>
          <w:spacing w:val="-2"/>
        </w:rPr>
        <w:t>в</w:t>
      </w:r>
      <w:r>
        <w:rPr>
          <w:color w:val="000000"/>
        </w:rPr>
        <w:t>ной образов</w:t>
      </w:r>
      <w:r>
        <w:rPr>
          <w:color w:val="000000"/>
          <w:spacing w:val="-1"/>
        </w:rPr>
        <w:t>а</w:t>
      </w:r>
      <w:r>
        <w:rPr>
          <w:color w:val="000000"/>
        </w:rPr>
        <w:t>тель</w:t>
      </w:r>
      <w:r>
        <w:rPr>
          <w:color w:val="000000"/>
          <w:spacing w:val="1"/>
        </w:rPr>
        <w:t>н</w:t>
      </w:r>
      <w:r>
        <w:rPr>
          <w:color w:val="000000"/>
        </w:rPr>
        <w:t>ой</w:t>
      </w:r>
      <w:r>
        <w:rPr>
          <w:color w:val="000000"/>
          <w:spacing w:val="44"/>
        </w:rPr>
        <w:t xml:space="preserve"> </w:t>
      </w:r>
      <w:r>
        <w:rPr>
          <w:color w:val="000000"/>
          <w:spacing w:val="1"/>
        </w:rPr>
        <w:t>п</w:t>
      </w:r>
      <w:r>
        <w:rPr>
          <w:color w:val="000000"/>
        </w:rPr>
        <w:t>рог</w:t>
      </w:r>
      <w:r>
        <w:rPr>
          <w:color w:val="000000"/>
          <w:spacing w:val="-2"/>
        </w:rPr>
        <w:t>р</w:t>
      </w:r>
      <w:r>
        <w:rPr>
          <w:color w:val="000000"/>
          <w:spacing w:val="-1"/>
        </w:rPr>
        <w:t>а</w:t>
      </w:r>
      <w:r>
        <w:rPr>
          <w:color w:val="000000"/>
        </w:rPr>
        <w:t>м</w:t>
      </w:r>
      <w:r>
        <w:rPr>
          <w:color w:val="000000"/>
          <w:spacing w:val="-1"/>
        </w:rPr>
        <w:t>м</w:t>
      </w:r>
      <w:r>
        <w:rPr>
          <w:color w:val="000000"/>
        </w:rPr>
        <w:t>ы</w:t>
      </w:r>
      <w:r>
        <w:rPr>
          <w:color w:val="000000"/>
          <w:spacing w:val="44"/>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w:t>
      </w:r>
      <w:r>
        <w:rPr>
          <w:color w:val="000000"/>
          <w:spacing w:val="46"/>
        </w:rPr>
        <w:t xml:space="preserve"> </w:t>
      </w:r>
      <w:r>
        <w:rPr>
          <w:color w:val="000000"/>
        </w:rPr>
        <w:t>общего</w:t>
      </w:r>
      <w:proofErr w:type="gramEnd"/>
      <w:r>
        <w:rPr>
          <w:color w:val="000000"/>
          <w:spacing w:val="44"/>
        </w:rPr>
        <w:t xml:space="preserve"> </w:t>
      </w:r>
      <w:r>
        <w:rPr>
          <w:color w:val="000000"/>
        </w:rPr>
        <w:t>образован</w:t>
      </w:r>
      <w:r>
        <w:rPr>
          <w:color w:val="000000"/>
          <w:spacing w:val="1"/>
        </w:rPr>
        <w:t>и</w:t>
      </w:r>
      <w:r>
        <w:rPr>
          <w:color w:val="000000"/>
        </w:rPr>
        <w:t>я</w:t>
      </w:r>
      <w:r>
        <w:rPr>
          <w:color w:val="000000"/>
          <w:spacing w:val="45"/>
        </w:rPr>
        <w:t xml:space="preserve"> </w:t>
      </w:r>
      <w:r>
        <w:rPr>
          <w:color w:val="000000"/>
        </w:rPr>
        <w:t>(дал</w:t>
      </w:r>
      <w:r>
        <w:rPr>
          <w:color w:val="000000"/>
          <w:spacing w:val="-1"/>
        </w:rPr>
        <w:t>е</w:t>
      </w:r>
      <w:r>
        <w:rPr>
          <w:color w:val="000000"/>
        </w:rPr>
        <w:t>е</w:t>
      </w:r>
      <w:r>
        <w:rPr>
          <w:color w:val="000000"/>
          <w:spacing w:val="6"/>
        </w:rPr>
        <w:t xml:space="preserve"> </w:t>
      </w:r>
      <w:r>
        <w:rPr>
          <w:color w:val="000000"/>
        </w:rPr>
        <w:t>—</w:t>
      </w:r>
      <w:r>
        <w:rPr>
          <w:color w:val="000000"/>
          <w:spacing w:val="45"/>
        </w:rPr>
        <w:t xml:space="preserve"> </w:t>
      </w:r>
      <w:r>
        <w:rPr>
          <w:color w:val="000000"/>
        </w:rPr>
        <w:t>система</w:t>
      </w:r>
      <w:r>
        <w:rPr>
          <w:color w:val="000000"/>
          <w:spacing w:val="43"/>
        </w:rPr>
        <w:t xml:space="preserve"> </w:t>
      </w:r>
      <w:r>
        <w:rPr>
          <w:color w:val="000000"/>
        </w:rPr>
        <w:t>о</w:t>
      </w:r>
      <w:r>
        <w:rPr>
          <w:color w:val="000000"/>
          <w:spacing w:val="1"/>
        </w:rPr>
        <w:t>ц</w:t>
      </w:r>
      <w:r>
        <w:rPr>
          <w:color w:val="000000"/>
        </w:rPr>
        <w:t>ен</w:t>
      </w:r>
      <w:r>
        <w:rPr>
          <w:color w:val="000000"/>
          <w:spacing w:val="1"/>
        </w:rPr>
        <w:t>ки</w:t>
      </w:r>
      <w:r>
        <w:rPr>
          <w:color w:val="000000"/>
        </w:rPr>
        <w:t>) предста</w:t>
      </w:r>
      <w:r>
        <w:rPr>
          <w:color w:val="000000"/>
          <w:spacing w:val="-1"/>
        </w:rPr>
        <w:t>в</w:t>
      </w:r>
      <w:r>
        <w:rPr>
          <w:color w:val="000000"/>
        </w:rPr>
        <w:t>ля</w:t>
      </w:r>
      <w:r>
        <w:rPr>
          <w:color w:val="000000"/>
          <w:spacing w:val="-1"/>
        </w:rPr>
        <w:t>е</w:t>
      </w:r>
      <w:r>
        <w:rPr>
          <w:color w:val="000000"/>
        </w:rPr>
        <w:t>т</w:t>
      </w:r>
      <w:r>
        <w:rPr>
          <w:color w:val="000000"/>
          <w:spacing w:val="117"/>
        </w:rPr>
        <w:t xml:space="preserve"> </w:t>
      </w:r>
      <w:r>
        <w:rPr>
          <w:color w:val="000000"/>
        </w:rPr>
        <w:t>собой</w:t>
      </w:r>
      <w:r>
        <w:rPr>
          <w:color w:val="000000"/>
          <w:spacing w:val="118"/>
        </w:rPr>
        <w:t xml:space="preserve"> </w:t>
      </w:r>
      <w:r>
        <w:rPr>
          <w:color w:val="000000"/>
          <w:spacing w:val="2"/>
        </w:rPr>
        <w:t>о</w:t>
      </w:r>
      <w:r>
        <w:rPr>
          <w:color w:val="000000"/>
        </w:rPr>
        <w:t>д</w:t>
      </w:r>
      <w:r>
        <w:rPr>
          <w:color w:val="000000"/>
          <w:spacing w:val="1"/>
        </w:rPr>
        <w:t>и</w:t>
      </w:r>
      <w:r>
        <w:rPr>
          <w:color w:val="000000"/>
        </w:rPr>
        <w:t>н</w:t>
      </w:r>
      <w:r>
        <w:rPr>
          <w:color w:val="000000"/>
          <w:spacing w:val="119"/>
        </w:rPr>
        <w:t xml:space="preserve"> </w:t>
      </w:r>
      <w:r>
        <w:rPr>
          <w:color w:val="000000"/>
        </w:rPr>
        <w:t>из</w:t>
      </w:r>
      <w:r>
        <w:rPr>
          <w:color w:val="000000"/>
          <w:spacing w:val="117"/>
        </w:rPr>
        <w:t xml:space="preserve"> </w:t>
      </w:r>
      <w:r>
        <w:rPr>
          <w:color w:val="000000"/>
          <w:spacing w:val="1"/>
        </w:rPr>
        <w:t>ин</w:t>
      </w:r>
      <w:r>
        <w:rPr>
          <w:color w:val="000000"/>
        </w:rPr>
        <w:t>ст</w:t>
      </w:r>
      <w:r>
        <w:rPr>
          <w:color w:val="000000"/>
          <w:spacing w:val="2"/>
        </w:rPr>
        <w:t>р</w:t>
      </w:r>
      <w:r>
        <w:rPr>
          <w:color w:val="000000"/>
          <w:spacing w:val="-7"/>
        </w:rPr>
        <w:t>у</w:t>
      </w:r>
      <w:r>
        <w:rPr>
          <w:color w:val="000000"/>
          <w:spacing w:val="1"/>
        </w:rPr>
        <w:t>м</w:t>
      </w:r>
      <w:r>
        <w:rPr>
          <w:color w:val="000000"/>
        </w:rPr>
        <w:t>ентов</w:t>
      </w:r>
      <w:r>
        <w:rPr>
          <w:color w:val="000000"/>
          <w:spacing w:val="118"/>
        </w:rPr>
        <w:t xml:space="preserve"> </w:t>
      </w:r>
      <w:r>
        <w:rPr>
          <w:color w:val="000000"/>
        </w:rPr>
        <w:t>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и</w:t>
      </w:r>
      <w:r>
        <w:rPr>
          <w:color w:val="000000"/>
          <w:spacing w:val="118"/>
        </w:rPr>
        <w:t xml:space="preserve"> </w:t>
      </w:r>
      <w:r>
        <w:rPr>
          <w:color w:val="000000"/>
        </w:rPr>
        <w:t>требован</w:t>
      </w:r>
      <w:r>
        <w:rPr>
          <w:color w:val="000000"/>
          <w:spacing w:val="1"/>
        </w:rPr>
        <w:t>и</w:t>
      </w:r>
      <w:r>
        <w:rPr>
          <w:color w:val="000000"/>
        </w:rPr>
        <w:t>й</w:t>
      </w:r>
      <w:r>
        <w:rPr>
          <w:color w:val="000000"/>
          <w:spacing w:val="118"/>
        </w:rPr>
        <w:t xml:space="preserve"> </w:t>
      </w:r>
      <w:r>
        <w:rPr>
          <w:color w:val="000000"/>
        </w:rPr>
        <w:t>ФГОС</w:t>
      </w:r>
      <w:r>
        <w:rPr>
          <w:color w:val="000000"/>
          <w:spacing w:val="118"/>
        </w:rPr>
        <w:t xml:space="preserve"> </w:t>
      </w:r>
      <w:r>
        <w:rPr>
          <w:color w:val="000000"/>
        </w:rPr>
        <w:t>НОО</w:t>
      </w:r>
      <w:r>
        <w:rPr>
          <w:color w:val="000000"/>
          <w:spacing w:val="116"/>
        </w:rPr>
        <w:t xml:space="preserve"> </w:t>
      </w:r>
      <w:r>
        <w:rPr>
          <w:color w:val="000000"/>
        </w:rPr>
        <w:t xml:space="preserve">к </w:t>
      </w:r>
      <w:r>
        <w:rPr>
          <w:color w:val="000000"/>
        </w:rPr>
        <w:lastRenderedPageBreak/>
        <w:t>ре</w:t>
      </w:r>
      <w:r>
        <w:rPr>
          <w:color w:val="000000"/>
          <w:spacing w:val="2"/>
        </w:rPr>
        <w:t>з</w:t>
      </w:r>
      <w:r>
        <w:rPr>
          <w:color w:val="000000"/>
          <w:spacing w:val="-4"/>
        </w:rPr>
        <w:t>у</w:t>
      </w:r>
      <w:r>
        <w:rPr>
          <w:color w:val="000000"/>
        </w:rPr>
        <w:t>льтатам</w:t>
      </w:r>
      <w:r>
        <w:rPr>
          <w:color w:val="000000"/>
          <w:spacing w:val="176"/>
        </w:rPr>
        <w:t xml:space="preserve"> </w:t>
      </w:r>
      <w:r>
        <w:rPr>
          <w:color w:val="000000"/>
        </w:rPr>
        <w:t>осв</w:t>
      </w:r>
      <w:r>
        <w:rPr>
          <w:color w:val="000000"/>
          <w:spacing w:val="1"/>
        </w:rPr>
        <w:t>о</w:t>
      </w:r>
      <w:r>
        <w:rPr>
          <w:color w:val="000000"/>
        </w:rPr>
        <w:t>ен</w:t>
      </w:r>
      <w:r>
        <w:rPr>
          <w:color w:val="000000"/>
          <w:spacing w:val="1"/>
        </w:rPr>
        <w:t>и</w:t>
      </w:r>
      <w:r>
        <w:rPr>
          <w:color w:val="000000"/>
        </w:rPr>
        <w:t>я</w:t>
      </w:r>
      <w:r>
        <w:rPr>
          <w:color w:val="000000"/>
          <w:spacing w:val="177"/>
        </w:rPr>
        <w:t xml:space="preserve"> </w:t>
      </w:r>
      <w:r>
        <w:rPr>
          <w:color w:val="000000"/>
        </w:rPr>
        <w:t>основ</w:t>
      </w:r>
      <w:r>
        <w:rPr>
          <w:color w:val="000000"/>
          <w:spacing w:val="1"/>
        </w:rPr>
        <w:t>н</w:t>
      </w:r>
      <w:r>
        <w:rPr>
          <w:color w:val="000000"/>
        </w:rPr>
        <w:t>ой</w:t>
      </w:r>
      <w:r>
        <w:rPr>
          <w:color w:val="000000"/>
          <w:spacing w:val="178"/>
        </w:rPr>
        <w:t xml:space="preserve"> </w:t>
      </w:r>
      <w:r>
        <w:rPr>
          <w:color w:val="000000"/>
        </w:rPr>
        <w:t>обр</w:t>
      </w:r>
      <w:r>
        <w:rPr>
          <w:color w:val="000000"/>
          <w:spacing w:val="-2"/>
        </w:rPr>
        <w:t>а</w:t>
      </w:r>
      <w:r>
        <w:rPr>
          <w:color w:val="000000"/>
        </w:rPr>
        <w:t>зов</w:t>
      </w:r>
      <w:r>
        <w:rPr>
          <w:color w:val="000000"/>
          <w:spacing w:val="-1"/>
        </w:rPr>
        <w:t>а</w:t>
      </w:r>
      <w:r>
        <w:rPr>
          <w:color w:val="000000"/>
        </w:rPr>
        <w:t>те</w:t>
      </w:r>
      <w:r>
        <w:rPr>
          <w:color w:val="000000"/>
          <w:spacing w:val="3"/>
        </w:rPr>
        <w:t>л</w:t>
      </w:r>
      <w:r>
        <w:rPr>
          <w:color w:val="000000"/>
          <w:spacing w:val="1"/>
        </w:rPr>
        <w:t>ьн</w:t>
      </w:r>
      <w:r>
        <w:rPr>
          <w:color w:val="000000"/>
        </w:rPr>
        <w:t>ой</w:t>
      </w:r>
      <w:r>
        <w:rPr>
          <w:color w:val="000000"/>
          <w:spacing w:val="176"/>
        </w:rPr>
        <w:t xml:space="preserve"> </w:t>
      </w:r>
      <w:r>
        <w:rPr>
          <w:color w:val="000000"/>
          <w:spacing w:val="1"/>
        </w:rPr>
        <w:t>п</w:t>
      </w:r>
      <w:r>
        <w:rPr>
          <w:color w:val="000000"/>
        </w:rPr>
        <w:t>рогра</w:t>
      </w:r>
      <w:r>
        <w:rPr>
          <w:color w:val="000000"/>
          <w:spacing w:val="-1"/>
        </w:rPr>
        <w:t>мм</w:t>
      </w:r>
      <w:r>
        <w:rPr>
          <w:color w:val="000000"/>
        </w:rPr>
        <w:t>ы</w:t>
      </w:r>
      <w:r>
        <w:rPr>
          <w:color w:val="000000"/>
          <w:spacing w:val="176"/>
        </w:rPr>
        <w:t xml:space="preserve"> </w:t>
      </w:r>
      <w:r>
        <w:rPr>
          <w:color w:val="000000"/>
          <w:spacing w:val="1"/>
        </w:rPr>
        <w:t>н</w:t>
      </w:r>
      <w:r>
        <w:rPr>
          <w:color w:val="000000"/>
        </w:rPr>
        <w:t>ач</w:t>
      </w:r>
      <w:r>
        <w:rPr>
          <w:color w:val="000000"/>
          <w:spacing w:val="-1"/>
        </w:rPr>
        <w:t>а</w:t>
      </w:r>
      <w:r>
        <w:rPr>
          <w:color w:val="000000"/>
        </w:rPr>
        <w:t>ль</w:t>
      </w:r>
      <w:r>
        <w:rPr>
          <w:color w:val="000000"/>
          <w:spacing w:val="1"/>
        </w:rPr>
        <w:t>н</w:t>
      </w:r>
      <w:r>
        <w:rPr>
          <w:color w:val="000000"/>
        </w:rPr>
        <w:t>ого</w:t>
      </w:r>
      <w:r>
        <w:rPr>
          <w:color w:val="000000"/>
          <w:spacing w:val="177"/>
        </w:rPr>
        <w:t xml:space="preserve"> </w:t>
      </w:r>
      <w:r>
        <w:rPr>
          <w:color w:val="000000"/>
        </w:rPr>
        <w:t>общего образов</w:t>
      </w:r>
      <w:r>
        <w:rPr>
          <w:color w:val="000000"/>
          <w:spacing w:val="-1"/>
        </w:rPr>
        <w:t>а</w:t>
      </w:r>
      <w:r>
        <w:rPr>
          <w:color w:val="000000"/>
        </w:rPr>
        <w:t>н</w:t>
      </w:r>
      <w:r>
        <w:rPr>
          <w:color w:val="000000"/>
          <w:spacing w:val="1"/>
        </w:rPr>
        <w:t>и</w:t>
      </w:r>
      <w:r>
        <w:rPr>
          <w:color w:val="000000"/>
        </w:rPr>
        <w:t>я и направл</w:t>
      </w:r>
      <w:r>
        <w:rPr>
          <w:color w:val="000000"/>
          <w:spacing w:val="-1"/>
        </w:rPr>
        <w:t>е</w:t>
      </w:r>
      <w:r>
        <w:rPr>
          <w:color w:val="000000"/>
        </w:rPr>
        <w:t>на на об</w:t>
      </w:r>
      <w:r>
        <w:rPr>
          <w:color w:val="000000"/>
          <w:spacing w:val="-1"/>
        </w:rPr>
        <w:t>ес</w:t>
      </w:r>
      <w:r>
        <w:rPr>
          <w:color w:val="000000"/>
        </w:rPr>
        <w:t>пе</w:t>
      </w:r>
      <w:r>
        <w:rPr>
          <w:color w:val="000000"/>
          <w:spacing w:val="-1"/>
        </w:rPr>
        <w:t>че</w:t>
      </w:r>
      <w:r>
        <w:rPr>
          <w:color w:val="000000"/>
        </w:rPr>
        <w:t>н</w:t>
      </w:r>
      <w:r>
        <w:rPr>
          <w:color w:val="000000"/>
          <w:spacing w:val="1"/>
        </w:rPr>
        <w:t>и</w:t>
      </w:r>
      <w:r>
        <w:rPr>
          <w:color w:val="000000"/>
        </w:rPr>
        <w:t>е ка</w:t>
      </w:r>
      <w:r>
        <w:rPr>
          <w:color w:val="000000"/>
          <w:spacing w:val="-1"/>
        </w:rPr>
        <w:t>ч</w:t>
      </w:r>
      <w:r>
        <w:rPr>
          <w:color w:val="000000"/>
        </w:rPr>
        <w:t>ества обр</w:t>
      </w:r>
      <w:r>
        <w:rPr>
          <w:color w:val="000000"/>
          <w:spacing w:val="-1"/>
        </w:rPr>
        <w:t>а</w:t>
      </w:r>
      <w:r>
        <w:rPr>
          <w:color w:val="000000"/>
        </w:rPr>
        <w:t>зования.</w:t>
      </w:r>
    </w:p>
    <w:p w:rsidR="005A7BF9" w:rsidRDefault="005A7BF9" w:rsidP="005A7BF9">
      <w:pPr>
        <w:ind w:left="1" w:right="-17" w:firstLine="720"/>
        <w:jc w:val="both"/>
        <w:rPr>
          <w:color w:val="000000"/>
        </w:rPr>
      </w:pPr>
      <w:r>
        <w:rPr>
          <w:color w:val="000000"/>
        </w:rPr>
        <w:t>В</w:t>
      </w:r>
      <w:r>
        <w:rPr>
          <w:color w:val="000000"/>
          <w:spacing w:val="154"/>
        </w:rPr>
        <w:t xml:space="preserve"> </w:t>
      </w:r>
      <w:r>
        <w:rPr>
          <w:color w:val="000000"/>
        </w:rPr>
        <w:t>соотв</w:t>
      </w:r>
      <w:r>
        <w:rPr>
          <w:color w:val="000000"/>
          <w:spacing w:val="-1"/>
        </w:rPr>
        <w:t>е</w:t>
      </w:r>
      <w:r>
        <w:rPr>
          <w:color w:val="000000"/>
        </w:rPr>
        <w:t>тствии</w:t>
      </w:r>
      <w:r>
        <w:rPr>
          <w:color w:val="000000"/>
          <w:spacing w:val="157"/>
        </w:rPr>
        <w:t xml:space="preserve"> </w:t>
      </w:r>
      <w:r>
        <w:rPr>
          <w:color w:val="000000"/>
        </w:rPr>
        <w:t>со</w:t>
      </w:r>
      <w:r>
        <w:rPr>
          <w:color w:val="000000"/>
          <w:spacing w:val="154"/>
        </w:rPr>
        <w:t xml:space="preserve"> </w:t>
      </w:r>
      <w:r>
        <w:rPr>
          <w:color w:val="000000"/>
        </w:rPr>
        <w:t>ФГОС</w:t>
      </w:r>
      <w:r>
        <w:rPr>
          <w:color w:val="000000"/>
          <w:spacing w:val="157"/>
        </w:rPr>
        <w:t xml:space="preserve"> </w:t>
      </w:r>
      <w:r>
        <w:rPr>
          <w:color w:val="000000"/>
        </w:rPr>
        <w:t>НОО</w:t>
      </w:r>
      <w:r>
        <w:rPr>
          <w:color w:val="000000"/>
          <w:spacing w:val="154"/>
        </w:rPr>
        <w:t xml:space="preserve"> </w:t>
      </w:r>
      <w:r>
        <w:rPr>
          <w:color w:val="000000"/>
        </w:rPr>
        <w:t>основ</w:t>
      </w:r>
      <w:r>
        <w:rPr>
          <w:color w:val="000000"/>
          <w:spacing w:val="1"/>
        </w:rPr>
        <w:t>н</w:t>
      </w:r>
      <w:r>
        <w:rPr>
          <w:color w:val="000000"/>
        </w:rPr>
        <w:t>ым</w:t>
      </w:r>
      <w:r>
        <w:rPr>
          <w:color w:val="000000"/>
          <w:spacing w:val="158"/>
        </w:rPr>
        <w:t xml:space="preserve"> </w:t>
      </w:r>
      <w:r>
        <w:rPr>
          <w:b/>
          <w:bCs/>
          <w:color w:val="000000"/>
        </w:rPr>
        <w:t>объ</w:t>
      </w:r>
      <w:r>
        <w:rPr>
          <w:b/>
          <w:bCs/>
          <w:color w:val="000000"/>
          <w:spacing w:val="-1"/>
        </w:rPr>
        <w:t>е</w:t>
      </w:r>
      <w:r>
        <w:rPr>
          <w:b/>
          <w:bCs/>
          <w:color w:val="000000"/>
        </w:rPr>
        <w:t>к</w:t>
      </w:r>
      <w:r>
        <w:rPr>
          <w:b/>
          <w:bCs/>
          <w:color w:val="000000"/>
          <w:spacing w:val="2"/>
        </w:rPr>
        <w:t>т</w:t>
      </w:r>
      <w:r>
        <w:rPr>
          <w:b/>
          <w:bCs/>
          <w:color w:val="000000"/>
        </w:rPr>
        <w:t>ом</w:t>
      </w:r>
      <w:r>
        <w:rPr>
          <w:color w:val="000000"/>
          <w:spacing w:val="156"/>
        </w:rPr>
        <w:t xml:space="preserve"> </w:t>
      </w:r>
      <w:r>
        <w:rPr>
          <w:color w:val="000000"/>
        </w:rPr>
        <w:t>систе</w:t>
      </w:r>
      <w:r>
        <w:rPr>
          <w:color w:val="000000"/>
          <w:spacing w:val="-1"/>
        </w:rPr>
        <w:t>м</w:t>
      </w:r>
      <w:r>
        <w:rPr>
          <w:color w:val="000000"/>
        </w:rPr>
        <w:t>ы</w:t>
      </w:r>
      <w:r>
        <w:rPr>
          <w:color w:val="000000"/>
          <w:spacing w:val="155"/>
        </w:rPr>
        <w:t xml:space="preserve"> </w:t>
      </w:r>
      <w:r>
        <w:rPr>
          <w:color w:val="000000"/>
        </w:rPr>
        <w:t>о</w:t>
      </w:r>
      <w:r>
        <w:rPr>
          <w:color w:val="000000"/>
          <w:spacing w:val="1"/>
        </w:rPr>
        <w:t>ц</w:t>
      </w:r>
      <w:r>
        <w:rPr>
          <w:color w:val="000000"/>
        </w:rPr>
        <w:t>енк</w:t>
      </w:r>
      <w:r>
        <w:rPr>
          <w:color w:val="000000"/>
          <w:spacing w:val="1"/>
        </w:rPr>
        <w:t>и</w:t>
      </w:r>
      <w:r>
        <w:rPr>
          <w:color w:val="000000"/>
        </w:rPr>
        <w:t>,</w:t>
      </w:r>
      <w:r>
        <w:rPr>
          <w:color w:val="000000"/>
          <w:spacing w:val="156"/>
        </w:rPr>
        <w:t xml:space="preserve"> </w:t>
      </w:r>
      <w:r>
        <w:rPr>
          <w:color w:val="000000"/>
        </w:rPr>
        <w:t xml:space="preserve">ее </w:t>
      </w:r>
      <w:r>
        <w:rPr>
          <w:b/>
          <w:bCs/>
          <w:color w:val="000000"/>
        </w:rPr>
        <w:t>сод</w:t>
      </w:r>
      <w:r>
        <w:rPr>
          <w:b/>
          <w:bCs/>
          <w:color w:val="000000"/>
          <w:spacing w:val="-1"/>
        </w:rPr>
        <w:t>е</w:t>
      </w:r>
      <w:r>
        <w:rPr>
          <w:b/>
          <w:bCs/>
          <w:color w:val="000000"/>
          <w:spacing w:val="2"/>
        </w:rPr>
        <w:t>р</w:t>
      </w:r>
      <w:r>
        <w:rPr>
          <w:b/>
          <w:bCs/>
          <w:color w:val="000000"/>
          <w:spacing w:val="-2"/>
        </w:rPr>
        <w:t>ж</w:t>
      </w:r>
      <w:r>
        <w:rPr>
          <w:b/>
          <w:bCs/>
          <w:color w:val="000000"/>
        </w:rPr>
        <w:t>а</w:t>
      </w:r>
      <w:r>
        <w:rPr>
          <w:b/>
          <w:bCs/>
          <w:color w:val="000000"/>
          <w:spacing w:val="1"/>
        </w:rPr>
        <w:t>т</w:t>
      </w:r>
      <w:r>
        <w:rPr>
          <w:b/>
          <w:bCs/>
          <w:color w:val="000000"/>
        </w:rPr>
        <w:t>ельной</w:t>
      </w:r>
      <w:r>
        <w:rPr>
          <w:color w:val="000000"/>
          <w:spacing w:val="142"/>
        </w:rPr>
        <w:t xml:space="preserve"> </w:t>
      </w:r>
      <w:r>
        <w:rPr>
          <w:b/>
          <w:bCs/>
          <w:color w:val="000000"/>
        </w:rPr>
        <w:t>и</w:t>
      </w:r>
      <w:r>
        <w:rPr>
          <w:color w:val="000000"/>
          <w:spacing w:val="139"/>
        </w:rPr>
        <w:t xml:space="preserve"> </w:t>
      </w:r>
      <w:r>
        <w:rPr>
          <w:b/>
          <w:bCs/>
          <w:color w:val="000000"/>
        </w:rPr>
        <w:t>кр</w:t>
      </w:r>
      <w:r>
        <w:rPr>
          <w:b/>
          <w:bCs/>
          <w:color w:val="000000"/>
          <w:spacing w:val="-1"/>
        </w:rPr>
        <w:t>и</w:t>
      </w:r>
      <w:r>
        <w:rPr>
          <w:b/>
          <w:bCs/>
          <w:color w:val="000000"/>
          <w:spacing w:val="1"/>
        </w:rPr>
        <w:t>т</w:t>
      </w:r>
      <w:r>
        <w:rPr>
          <w:b/>
          <w:bCs/>
          <w:color w:val="000000"/>
        </w:rPr>
        <w:t>ер</w:t>
      </w:r>
      <w:r>
        <w:rPr>
          <w:b/>
          <w:bCs/>
          <w:color w:val="000000"/>
          <w:spacing w:val="1"/>
        </w:rPr>
        <w:t>и</w:t>
      </w:r>
      <w:r>
        <w:rPr>
          <w:b/>
          <w:bCs/>
          <w:color w:val="000000"/>
        </w:rPr>
        <w:t>альн</w:t>
      </w:r>
      <w:r>
        <w:rPr>
          <w:b/>
          <w:bCs/>
          <w:color w:val="000000"/>
          <w:spacing w:val="-1"/>
        </w:rPr>
        <w:t>о</w:t>
      </w:r>
      <w:r>
        <w:rPr>
          <w:b/>
          <w:bCs/>
          <w:color w:val="000000"/>
        </w:rPr>
        <w:t>й</w:t>
      </w:r>
      <w:r>
        <w:rPr>
          <w:color w:val="000000"/>
          <w:spacing w:val="141"/>
        </w:rPr>
        <w:t xml:space="preserve"> </w:t>
      </w:r>
      <w:r>
        <w:rPr>
          <w:b/>
          <w:bCs/>
          <w:color w:val="000000"/>
        </w:rPr>
        <w:t>базой</w:t>
      </w:r>
      <w:r>
        <w:rPr>
          <w:color w:val="000000"/>
          <w:spacing w:val="140"/>
        </w:rPr>
        <w:t xml:space="preserve"> </w:t>
      </w:r>
      <w:r>
        <w:rPr>
          <w:b/>
          <w:bCs/>
          <w:color w:val="000000"/>
        </w:rPr>
        <w:t>вы</w:t>
      </w:r>
      <w:r>
        <w:rPr>
          <w:b/>
          <w:bCs/>
          <w:color w:val="000000"/>
          <w:spacing w:val="-1"/>
        </w:rPr>
        <w:t>с</w:t>
      </w:r>
      <w:r>
        <w:rPr>
          <w:b/>
          <w:bCs/>
          <w:color w:val="000000"/>
          <w:spacing w:val="1"/>
        </w:rPr>
        <w:t>т</w:t>
      </w:r>
      <w:r>
        <w:rPr>
          <w:b/>
          <w:bCs/>
          <w:color w:val="000000"/>
        </w:rPr>
        <w:t>у</w:t>
      </w:r>
      <w:r>
        <w:rPr>
          <w:b/>
          <w:bCs/>
          <w:color w:val="000000"/>
          <w:spacing w:val="1"/>
        </w:rPr>
        <w:t>п</w:t>
      </w:r>
      <w:r>
        <w:rPr>
          <w:b/>
          <w:bCs/>
          <w:color w:val="000000"/>
        </w:rPr>
        <w:t>а</w:t>
      </w:r>
      <w:r>
        <w:rPr>
          <w:b/>
          <w:bCs/>
          <w:color w:val="000000"/>
          <w:spacing w:val="-2"/>
        </w:rPr>
        <w:t>ю</w:t>
      </w:r>
      <w:r>
        <w:rPr>
          <w:b/>
          <w:bCs/>
          <w:color w:val="000000"/>
        </w:rPr>
        <w:t>т</w:t>
      </w:r>
      <w:r>
        <w:rPr>
          <w:color w:val="000000"/>
          <w:spacing w:val="142"/>
        </w:rPr>
        <w:t xml:space="preserve"> </w:t>
      </w:r>
      <w:r>
        <w:rPr>
          <w:b/>
          <w:bCs/>
          <w:color w:val="000000"/>
          <w:spacing w:val="1"/>
        </w:rPr>
        <w:t>п</w:t>
      </w:r>
      <w:r>
        <w:rPr>
          <w:b/>
          <w:bCs/>
          <w:color w:val="000000"/>
        </w:rPr>
        <w:t>л</w:t>
      </w:r>
      <w:r>
        <w:rPr>
          <w:b/>
          <w:bCs/>
          <w:color w:val="000000"/>
          <w:spacing w:val="-2"/>
        </w:rPr>
        <w:t>а</w:t>
      </w:r>
      <w:r>
        <w:rPr>
          <w:b/>
          <w:bCs/>
          <w:color w:val="000000"/>
        </w:rPr>
        <w:t>ниру</w:t>
      </w:r>
      <w:r>
        <w:rPr>
          <w:b/>
          <w:bCs/>
          <w:color w:val="000000"/>
          <w:spacing w:val="-1"/>
        </w:rPr>
        <w:t>е</w:t>
      </w:r>
      <w:r>
        <w:rPr>
          <w:b/>
          <w:bCs/>
          <w:color w:val="000000"/>
        </w:rPr>
        <w:t>мые</w:t>
      </w:r>
      <w:r>
        <w:rPr>
          <w:color w:val="000000"/>
          <w:spacing w:val="139"/>
        </w:rPr>
        <w:t xml:space="preserve"> </w:t>
      </w:r>
      <w:r>
        <w:rPr>
          <w:b/>
          <w:bCs/>
          <w:color w:val="000000"/>
          <w:spacing w:val="1"/>
        </w:rPr>
        <w:t>р</w:t>
      </w:r>
      <w:r>
        <w:rPr>
          <w:b/>
          <w:bCs/>
          <w:color w:val="000000"/>
        </w:rPr>
        <w:t>езу</w:t>
      </w:r>
      <w:r>
        <w:rPr>
          <w:b/>
          <w:bCs/>
          <w:color w:val="000000"/>
          <w:spacing w:val="-1"/>
        </w:rPr>
        <w:t>л</w:t>
      </w:r>
      <w:r>
        <w:rPr>
          <w:b/>
          <w:bCs/>
          <w:color w:val="000000"/>
        </w:rPr>
        <w:t>ь</w:t>
      </w:r>
      <w:r>
        <w:rPr>
          <w:b/>
          <w:bCs/>
          <w:color w:val="000000"/>
          <w:spacing w:val="1"/>
        </w:rPr>
        <w:t>т</w:t>
      </w:r>
      <w:r>
        <w:rPr>
          <w:b/>
          <w:bCs/>
          <w:color w:val="000000"/>
        </w:rPr>
        <w:t>аты</w:t>
      </w:r>
      <w:r>
        <w:rPr>
          <w:color w:val="000000"/>
        </w:rPr>
        <w:t xml:space="preserve"> осво</w:t>
      </w:r>
      <w:r>
        <w:rPr>
          <w:color w:val="000000"/>
          <w:spacing w:val="-2"/>
        </w:rPr>
        <w:t>е</w:t>
      </w:r>
      <w:r>
        <w:rPr>
          <w:color w:val="000000"/>
        </w:rPr>
        <w:t>н</w:t>
      </w:r>
      <w:r>
        <w:rPr>
          <w:color w:val="000000"/>
          <w:spacing w:val="1"/>
        </w:rPr>
        <w:t>и</w:t>
      </w:r>
      <w:r>
        <w:rPr>
          <w:color w:val="000000"/>
        </w:rPr>
        <w:t>я</w:t>
      </w:r>
      <w:r>
        <w:rPr>
          <w:color w:val="000000"/>
          <w:spacing w:val="139"/>
        </w:rPr>
        <w:t xml:space="preserve"> </w:t>
      </w:r>
      <w:proofErr w:type="gramStart"/>
      <w:r>
        <w:rPr>
          <w:color w:val="000000"/>
        </w:rPr>
        <w:t>о</w:t>
      </w:r>
      <w:r>
        <w:rPr>
          <w:color w:val="000000"/>
          <w:spacing w:val="2"/>
        </w:rPr>
        <w:t>б</w:t>
      </w:r>
      <w:r>
        <w:rPr>
          <w:color w:val="000000"/>
          <w:spacing w:val="-3"/>
        </w:rPr>
        <w:t>у</w:t>
      </w:r>
      <w:r>
        <w:rPr>
          <w:color w:val="000000"/>
          <w:spacing w:val="-1"/>
        </w:rPr>
        <w:t>ча</w:t>
      </w:r>
      <w:r>
        <w:rPr>
          <w:color w:val="000000"/>
        </w:rPr>
        <w:t>ющи</w:t>
      </w:r>
      <w:r>
        <w:rPr>
          <w:color w:val="000000"/>
          <w:spacing w:val="2"/>
        </w:rPr>
        <w:t>м</w:t>
      </w:r>
      <w:r>
        <w:rPr>
          <w:color w:val="000000"/>
          <w:spacing w:val="1"/>
        </w:rPr>
        <w:t>и</w:t>
      </w:r>
      <w:r>
        <w:rPr>
          <w:color w:val="000000"/>
        </w:rPr>
        <w:t>ся</w:t>
      </w:r>
      <w:proofErr w:type="gramEnd"/>
      <w:r>
        <w:rPr>
          <w:color w:val="000000"/>
          <w:spacing w:val="140"/>
        </w:rPr>
        <w:t xml:space="preserve"> </w:t>
      </w:r>
      <w:r>
        <w:rPr>
          <w:color w:val="000000"/>
          <w:spacing w:val="-1"/>
        </w:rPr>
        <w:t>о</w:t>
      </w:r>
      <w:r>
        <w:rPr>
          <w:color w:val="000000"/>
          <w:spacing w:val="-3"/>
        </w:rPr>
        <w:t>с</w:t>
      </w:r>
      <w:r>
        <w:rPr>
          <w:color w:val="000000"/>
          <w:spacing w:val="-2"/>
        </w:rPr>
        <w:t>но</w:t>
      </w:r>
      <w:r>
        <w:rPr>
          <w:color w:val="000000"/>
          <w:spacing w:val="-3"/>
        </w:rPr>
        <w:t>в</w:t>
      </w:r>
      <w:r>
        <w:rPr>
          <w:color w:val="000000"/>
          <w:spacing w:val="-1"/>
        </w:rPr>
        <w:t>н</w:t>
      </w:r>
      <w:r>
        <w:rPr>
          <w:color w:val="000000"/>
          <w:spacing w:val="-2"/>
        </w:rPr>
        <w:t>о</w:t>
      </w:r>
      <w:r>
        <w:rPr>
          <w:color w:val="000000"/>
        </w:rPr>
        <w:t>й</w:t>
      </w:r>
      <w:r>
        <w:rPr>
          <w:color w:val="000000"/>
          <w:spacing w:val="134"/>
        </w:rPr>
        <w:t xml:space="preserve"> </w:t>
      </w:r>
      <w:r>
        <w:rPr>
          <w:color w:val="000000"/>
          <w:spacing w:val="-1"/>
        </w:rPr>
        <w:t>о</w:t>
      </w:r>
      <w:r>
        <w:rPr>
          <w:color w:val="000000"/>
          <w:spacing w:val="-3"/>
        </w:rPr>
        <w:t>б</w:t>
      </w:r>
      <w:r>
        <w:rPr>
          <w:color w:val="000000"/>
          <w:spacing w:val="-2"/>
        </w:rPr>
        <w:t>р</w:t>
      </w:r>
      <w:r>
        <w:rPr>
          <w:color w:val="000000"/>
          <w:spacing w:val="-3"/>
        </w:rPr>
        <w:t>а</w:t>
      </w:r>
      <w:r>
        <w:rPr>
          <w:color w:val="000000"/>
          <w:spacing w:val="-2"/>
        </w:rPr>
        <w:t>з</w:t>
      </w:r>
      <w:r>
        <w:rPr>
          <w:color w:val="000000"/>
        </w:rPr>
        <w:t>о</w:t>
      </w:r>
      <w:r>
        <w:rPr>
          <w:color w:val="000000"/>
          <w:spacing w:val="-2"/>
        </w:rPr>
        <w:t>в</w:t>
      </w:r>
      <w:r>
        <w:rPr>
          <w:color w:val="000000"/>
          <w:spacing w:val="-4"/>
        </w:rPr>
        <w:t>а</w:t>
      </w:r>
      <w:r>
        <w:rPr>
          <w:color w:val="000000"/>
          <w:spacing w:val="-2"/>
        </w:rPr>
        <w:t>т</w:t>
      </w:r>
      <w:r>
        <w:rPr>
          <w:color w:val="000000"/>
          <w:spacing w:val="-3"/>
        </w:rPr>
        <w:t>е</w:t>
      </w:r>
      <w:r>
        <w:rPr>
          <w:color w:val="000000"/>
          <w:spacing w:val="-2"/>
        </w:rPr>
        <w:t>л</w:t>
      </w:r>
      <w:r>
        <w:rPr>
          <w:color w:val="000000"/>
          <w:spacing w:val="-1"/>
        </w:rPr>
        <w:t>ь</w:t>
      </w:r>
      <w:r>
        <w:rPr>
          <w:color w:val="000000"/>
          <w:spacing w:val="-2"/>
        </w:rPr>
        <w:t>но</w:t>
      </w:r>
      <w:r>
        <w:rPr>
          <w:color w:val="000000"/>
        </w:rPr>
        <w:t>й</w:t>
      </w:r>
      <w:r>
        <w:rPr>
          <w:color w:val="000000"/>
          <w:spacing w:val="134"/>
        </w:rPr>
        <w:t xml:space="preserve"> </w:t>
      </w:r>
      <w:r>
        <w:rPr>
          <w:color w:val="000000"/>
        </w:rPr>
        <w:t>п</w:t>
      </w:r>
      <w:r>
        <w:rPr>
          <w:color w:val="000000"/>
          <w:spacing w:val="-2"/>
        </w:rPr>
        <w:t>р</w:t>
      </w:r>
      <w:r>
        <w:rPr>
          <w:color w:val="000000"/>
          <w:spacing w:val="-3"/>
        </w:rPr>
        <w:t>о</w:t>
      </w:r>
      <w:r>
        <w:rPr>
          <w:color w:val="000000"/>
          <w:spacing w:val="-2"/>
        </w:rPr>
        <w:t>г</w:t>
      </w:r>
      <w:r>
        <w:rPr>
          <w:color w:val="000000"/>
        </w:rPr>
        <w:t>р</w:t>
      </w:r>
      <w:r>
        <w:rPr>
          <w:color w:val="000000"/>
          <w:spacing w:val="-3"/>
        </w:rPr>
        <w:t>а</w:t>
      </w:r>
      <w:r>
        <w:rPr>
          <w:color w:val="000000"/>
          <w:spacing w:val="-1"/>
        </w:rPr>
        <w:t>м</w:t>
      </w:r>
      <w:r>
        <w:rPr>
          <w:color w:val="000000"/>
          <w:spacing w:val="-3"/>
        </w:rPr>
        <w:t>м</w:t>
      </w:r>
      <w:r>
        <w:rPr>
          <w:color w:val="000000"/>
        </w:rPr>
        <w:t>ы</w:t>
      </w:r>
      <w:r>
        <w:rPr>
          <w:color w:val="000000"/>
          <w:spacing w:val="135"/>
        </w:rPr>
        <w:t xml:space="preserve"> </w:t>
      </w:r>
      <w:r>
        <w:rPr>
          <w:color w:val="000000"/>
        </w:rPr>
        <w:t>н</w:t>
      </w:r>
      <w:r>
        <w:rPr>
          <w:color w:val="000000"/>
          <w:spacing w:val="-4"/>
        </w:rPr>
        <w:t>а</w:t>
      </w:r>
      <w:r>
        <w:rPr>
          <w:color w:val="000000"/>
          <w:spacing w:val="-3"/>
        </w:rPr>
        <w:t>ча</w:t>
      </w:r>
      <w:r>
        <w:rPr>
          <w:color w:val="000000"/>
          <w:spacing w:val="-2"/>
        </w:rPr>
        <w:t>ль</w:t>
      </w:r>
      <w:r>
        <w:rPr>
          <w:color w:val="000000"/>
          <w:spacing w:val="-1"/>
        </w:rPr>
        <w:t>н</w:t>
      </w:r>
      <w:r>
        <w:rPr>
          <w:color w:val="000000"/>
          <w:spacing w:val="-2"/>
        </w:rPr>
        <w:t>о</w:t>
      </w:r>
      <w:r>
        <w:rPr>
          <w:color w:val="000000"/>
          <w:spacing w:val="-3"/>
        </w:rPr>
        <w:t>г</w:t>
      </w:r>
      <w:r>
        <w:rPr>
          <w:color w:val="000000"/>
        </w:rPr>
        <w:t>о</w:t>
      </w:r>
      <w:r>
        <w:rPr>
          <w:color w:val="000000"/>
          <w:spacing w:val="133"/>
        </w:rPr>
        <w:t xml:space="preserve"> </w:t>
      </w:r>
      <w:r>
        <w:rPr>
          <w:color w:val="000000"/>
          <w:spacing w:val="-1"/>
        </w:rPr>
        <w:t>о</w:t>
      </w:r>
      <w:r>
        <w:rPr>
          <w:color w:val="000000"/>
        </w:rPr>
        <w:t>б</w:t>
      </w:r>
      <w:r>
        <w:rPr>
          <w:color w:val="000000"/>
          <w:spacing w:val="-2"/>
        </w:rPr>
        <w:t>щ</w:t>
      </w:r>
      <w:r>
        <w:rPr>
          <w:color w:val="000000"/>
          <w:spacing w:val="-4"/>
        </w:rPr>
        <w:t>е</w:t>
      </w:r>
      <w:r>
        <w:rPr>
          <w:color w:val="000000"/>
          <w:spacing w:val="-2"/>
        </w:rPr>
        <w:t>г</w:t>
      </w:r>
      <w:r>
        <w:rPr>
          <w:color w:val="000000"/>
        </w:rPr>
        <w:t xml:space="preserve">о </w:t>
      </w:r>
      <w:r>
        <w:rPr>
          <w:color w:val="000000"/>
          <w:spacing w:val="-2"/>
        </w:rPr>
        <w:t>об</w:t>
      </w:r>
      <w:r>
        <w:rPr>
          <w:color w:val="000000"/>
        </w:rPr>
        <w:t>р</w:t>
      </w:r>
      <w:r>
        <w:rPr>
          <w:color w:val="000000"/>
          <w:spacing w:val="-1"/>
        </w:rPr>
        <w:t>а</w:t>
      </w:r>
      <w:r>
        <w:rPr>
          <w:color w:val="000000"/>
        </w:rPr>
        <w:t>зов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1752"/>
          <w:tab w:val="left" w:pos="2707"/>
          <w:tab w:val="left" w:pos="3519"/>
          <w:tab w:val="left" w:pos="4782"/>
          <w:tab w:val="left" w:pos="5804"/>
          <w:tab w:val="left" w:pos="7953"/>
        </w:tabs>
        <w:ind w:left="1" w:right="-14" w:firstLine="720"/>
        <w:jc w:val="both"/>
        <w:rPr>
          <w:color w:val="000000"/>
        </w:rPr>
      </w:pPr>
      <w:r>
        <w:rPr>
          <w:color w:val="000000"/>
        </w:rPr>
        <w:t>О</w:t>
      </w:r>
      <w:r>
        <w:rPr>
          <w:color w:val="000000"/>
          <w:spacing w:val="-1"/>
        </w:rPr>
        <w:t>с</w:t>
      </w:r>
      <w:r>
        <w:rPr>
          <w:color w:val="000000"/>
        </w:rPr>
        <w:t>нов</w:t>
      </w:r>
      <w:r>
        <w:rPr>
          <w:color w:val="000000"/>
          <w:spacing w:val="1"/>
        </w:rPr>
        <w:t>н</w:t>
      </w:r>
      <w:r>
        <w:rPr>
          <w:color w:val="000000"/>
        </w:rPr>
        <w:t>ы</w:t>
      </w:r>
      <w:r>
        <w:rPr>
          <w:color w:val="000000"/>
          <w:spacing w:val="-1"/>
        </w:rPr>
        <w:t>м</w:t>
      </w:r>
      <w:r>
        <w:rPr>
          <w:color w:val="000000"/>
        </w:rPr>
        <w:t>и</w:t>
      </w:r>
      <w:r>
        <w:rPr>
          <w:color w:val="000000"/>
          <w:spacing w:val="23"/>
        </w:rPr>
        <w:t xml:space="preserve"> </w:t>
      </w:r>
      <w:r>
        <w:rPr>
          <w:b/>
          <w:bCs/>
          <w:color w:val="000000"/>
        </w:rPr>
        <w:t>на</w:t>
      </w:r>
      <w:r>
        <w:rPr>
          <w:b/>
          <w:bCs/>
          <w:color w:val="000000"/>
          <w:spacing w:val="1"/>
        </w:rPr>
        <w:t>пр</w:t>
      </w:r>
      <w:r>
        <w:rPr>
          <w:b/>
          <w:bCs/>
          <w:color w:val="000000"/>
        </w:rPr>
        <w:t>авле</w:t>
      </w:r>
      <w:r>
        <w:rPr>
          <w:b/>
          <w:bCs/>
          <w:color w:val="000000"/>
          <w:spacing w:val="-2"/>
        </w:rPr>
        <w:t>н</w:t>
      </w:r>
      <w:r>
        <w:rPr>
          <w:b/>
          <w:bCs/>
          <w:color w:val="000000"/>
        </w:rPr>
        <w:t>иями</w:t>
      </w:r>
      <w:r>
        <w:rPr>
          <w:color w:val="000000"/>
          <w:spacing w:val="22"/>
        </w:rPr>
        <w:t xml:space="preserve"> </w:t>
      </w:r>
      <w:r>
        <w:rPr>
          <w:b/>
          <w:bCs/>
          <w:color w:val="000000"/>
        </w:rPr>
        <w:t>и</w:t>
      </w:r>
      <w:r>
        <w:rPr>
          <w:color w:val="000000"/>
          <w:spacing w:val="22"/>
        </w:rPr>
        <w:t xml:space="preserve"> </w:t>
      </w:r>
      <w:r>
        <w:rPr>
          <w:b/>
          <w:bCs/>
          <w:color w:val="000000"/>
        </w:rPr>
        <w:t>целями</w:t>
      </w:r>
      <w:r>
        <w:rPr>
          <w:color w:val="000000"/>
          <w:spacing w:val="21"/>
        </w:rPr>
        <w:t xml:space="preserve"> </w:t>
      </w:r>
      <w:r>
        <w:rPr>
          <w:b/>
          <w:bCs/>
          <w:color w:val="000000"/>
        </w:rPr>
        <w:t>о</w:t>
      </w:r>
      <w:r>
        <w:rPr>
          <w:b/>
          <w:bCs/>
          <w:color w:val="000000"/>
          <w:spacing w:val="1"/>
        </w:rPr>
        <w:t>ц</w:t>
      </w:r>
      <w:r>
        <w:rPr>
          <w:b/>
          <w:bCs/>
          <w:color w:val="000000"/>
        </w:rPr>
        <w:t>ен</w:t>
      </w:r>
      <w:r>
        <w:rPr>
          <w:b/>
          <w:bCs/>
          <w:color w:val="000000"/>
          <w:spacing w:val="-2"/>
        </w:rPr>
        <w:t>о</w:t>
      </w:r>
      <w:r>
        <w:rPr>
          <w:b/>
          <w:bCs/>
          <w:color w:val="000000"/>
          <w:spacing w:val="-1"/>
        </w:rPr>
        <w:t>ч</w:t>
      </w:r>
      <w:r>
        <w:rPr>
          <w:b/>
          <w:bCs/>
          <w:color w:val="000000"/>
        </w:rPr>
        <w:t>ной</w:t>
      </w:r>
      <w:r>
        <w:rPr>
          <w:color w:val="000000"/>
          <w:spacing w:val="22"/>
        </w:rPr>
        <w:t xml:space="preserve"> </w:t>
      </w:r>
      <w:r>
        <w:rPr>
          <w:b/>
          <w:bCs/>
          <w:color w:val="000000"/>
          <w:spacing w:val="1"/>
        </w:rPr>
        <w:t>д</w:t>
      </w:r>
      <w:r>
        <w:rPr>
          <w:b/>
          <w:bCs/>
          <w:color w:val="000000"/>
        </w:rPr>
        <w:t>еятел</w:t>
      </w:r>
      <w:r>
        <w:rPr>
          <w:b/>
          <w:bCs/>
          <w:color w:val="000000"/>
          <w:spacing w:val="4"/>
        </w:rPr>
        <w:t>ь</w:t>
      </w:r>
      <w:r>
        <w:rPr>
          <w:b/>
          <w:bCs/>
          <w:color w:val="000000"/>
          <w:spacing w:val="3"/>
        </w:rPr>
        <w:t>но</w:t>
      </w:r>
      <w:r>
        <w:rPr>
          <w:b/>
          <w:bCs/>
          <w:color w:val="000000"/>
        </w:rPr>
        <w:t>с</w:t>
      </w:r>
      <w:r>
        <w:rPr>
          <w:b/>
          <w:bCs/>
          <w:color w:val="000000"/>
          <w:spacing w:val="1"/>
        </w:rPr>
        <w:t>т</w:t>
      </w:r>
      <w:r>
        <w:rPr>
          <w:b/>
          <w:bCs/>
          <w:color w:val="000000"/>
        </w:rPr>
        <w:t>и</w:t>
      </w:r>
      <w:r>
        <w:rPr>
          <w:color w:val="000000"/>
          <w:spacing w:val="28"/>
        </w:rPr>
        <w:t xml:space="preserve"> </w:t>
      </w:r>
      <w:r>
        <w:rPr>
          <w:color w:val="000000"/>
        </w:rPr>
        <w:t>в</w:t>
      </w:r>
      <w:r>
        <w:rPr>
          <w:color w:val="000000"/>
          <w:spacing w:val="26"/>
        </w:rPr>
        <w:t xml:space="preserve"> </w:t>
      </w:r>
      <w:r>
        <w:rPr>
          <w:color w:val="000000"/>
          <w:spacing w:val="1"/>
        </w:rPr>
        <w:t>с</w:t>
      </w:r>
      <w:r>
        <w:rPr>
          <w:color w:val="000000"/>
          <w:spacing w:val="2"/>
        </w:rPr>
        <w:t>оо</w:t>
      </w:r>
      <w:r>
        <w:rPr>
          <w:color w:val="000000"/>
          <w:spacing w:val="3"/>
        </w:rPr>
        <w:t>т</w:t>
      </w:r>
      <w:r>
        <w:rPr>
          <w:color w:val="000000"/>
          <w:spacing w:val="2"/>
        </w:rPr>
        <w:t>в</w:t>
      </w:r>
      <w:r>
        <w:rPr>
          <w:color w:val="000000"/>
          <w:spacing w:val="1"/>
        </w:rPr>
        <w:t>е</w:t>
      </w:r>
      <w:r>
        <w:rPr>
          <w:color w:val="000000"/>
          <w:spacing w:val="3"/>
        </w:rPr>
        <w:t>т</w:t>
      </w:r>
      <w:r>
        <w:rPr>
          <w:color w:val="000000"/>
          <w:spacing w:val="1"/>
        </w:rPr>
        <w:t>с</w:t>
      </w:r>
      <w:r>
        <w:rPr>
          <w:color w:val="000000"/>
          <w:spacing w:val="3"/>
        </w:rPr>
        <w:t>т</w:t>
      </w:r>
      <w:r>
        <w:rPr>
          <w:color w:val="000000"/>
        </w:rPr>
        <w:t>в</w:t>
      </w:r>
      <w:r>
        <w:rPr>
          <w:color w:val="000000"/>
          <w:spacing w:val="3"/>
        </w:rPr>
        <w:t>и</w:t>
      </w:r>
      <w:r>
        <w:rPr>
          <w:color w:val="000000"/>
        </w:rPr>
        <w:t>и</w:t>
      </w:r>
      <w:r>
        <w:rPr>
          <w:color w:val="000000"/>
          <w:spacing w:val="27"/>
        </w:rPr>
        <w:t xml:space="preserve"> </w:t>
      </w:r>
      <w:r>
        <w:rPr>
          <w:color w:val="000000"/>
        </w:rPr>
        <w:t xml:space="preserve">с </w:t>
      </w:r>
      <w:r>
        <w:rPr>
          <w:color w:val="000000"/>
          <w:spacing w:val="2"/>
        </w:rPr>
        <w:t>т</w:t>
      </w:r>
      <w:r>
        <w:rPr>
          <w:color w:val="000000"/>
          <w:spacing w:val="3"/>
        </w:rPr>
        <w:t>р</w:t>
      </w:r>
      <w:r>
        <w:rPr>
          <w:color w:val="000000"/>
          <w:spacing w:val="1"/>
        </w:rPr>
        <w:t>е</w:t>
      </w:r>
      <w:r>
        <w:rPr>
          <w:color w:val="000000"/>
          <w:spacing w:val="2"/>
        </w:rPr>
        <w:t>бов</w:t>
      </w:r>
      <w:r>
        <w:rPr>
          <w:color w:val="000000"/>
          <w:spacing w:val="1"/>
        </w:rPr>
        <w:t>ан</w:t>
      </w:r>
      <w:r>
        <w:rPr>
          <w:color w:val="000000"/>
          <w:spacing w:val="4"/>
        </w:rPr>
        <w:t>и</w:t>
      </w:r>
      <w:r>
        <w:rPr>
          <w:color w:val="000000"/>
          <w:spacing w:val="2"/>
        </w:rPr>
        <w:t>я</w:t>
      </w:r>
      <w:r>
        <w:rPr>
          <w:color w:val="000000"/>
        </w:rPr>
        <w:t xml:space="preserve">ми </w:t>
      </w:r>
      <w:r>
        <w:rPr>
          <w:color w:val="000000"/>
          <w:spacing w:val="2"/>
        </w:rPr>
        <w:t>ФГ</w:t>
      </w:r>
      <w:r>
        <w:rPr>
          <w:color w:val="000000"/>
        </w:rPr>
        <w:t xml:space="preserve">ОС </w:t>
      </w:r>
      <w:r>
        <w:rPr>
          <w:color w:val="000000"/>
          <w:spacing w:val="1"/>
        </w:rPr>
        <w:t>Н</w:t>
      </w:r>
      <w:r>
        <w:rPr>
          <w:color w:val="000000"/>
          <w:spacing w:val="2"/>
        </w:rPr>
        <w:t>О</w:t>
      </w:r>
      <w:r>
        <w:rPr>
          <w:color w:val="000000"/>
        </w:rPr>
        <w:t xml:space="preserve">О </w:t>
      </w:r>
      <w:r>
        <w:rPr>
          <w:color w:val="000000"/>
          <w:spacing w:val="2"/>
        </w:rPr>
        <w:t>я</w:t>
      </w:r>
      <w:r>
        <w:rPr>
          <w:color w:val="000000"/>
          <w:spacing w:val="1"/>
        </w:rPr>
        <w:t>в</w:t>
      </w:r>
      <w:r>
        <w:rPr>
          <w:color w:val="000000"/>
          <w:spacing w:val="3"/>
        </w:rPr>
        <w:t>л</w:t>
      </w:r>
      <w:r>
        <w:rPr>
          <w:color w:val="000000"/>
          <w:spacing w:val="2"/>
        </w:rPr>
        <w:t>я</w:t>
      </w:r>
      <w:r>
        <w:rPr>
          <w:color w:val="000000"/>
        </w:rPr>
        <w:t>ю</w:t>
      </w:r>
      <w:r>
        <w:rPr>
          <w:color w:val="000000"/>
          <w:spacing w:val="3"/>
        </w:rPr>
        <w:t>т</w:t>
      </w:r>
      <w:r>
        <w:rPr>
          <w:color w:val="000000"/>
          <w:spacing w:val="1"/>
        </w:rPr>
        <w:t>с</w:t>
      </w:r>
      <w:r>
        <w:rPr>
          <w:color w:val="000000"/>
        </w:rPr>
        <w:t xml:space="preserve">я </w:t>
      </w:r>
      <w:r>
        <w:rPr>
          <w:b/>
          <w:bCs/>
          <w:i/>
          <w:iCs/>
          <w:color w:val="000000"/>
        </w:rPr>
        <w:t>оценка</w:t>
      </w:r>
      <w:r>
        <w:rPr>
          <w:color w:val="000000"/>
        </w:rPr>
        <w:t xml:space="preserve"> </w:t>
      </w:r>
      <w:r>
        <w:rPr>
          <w:b/>
          <w:bCs/>
          <w:i/>
          <w:iCs/>
          <w:color w:val="000000"/>
        </w:rPr>
        <w:t>образов</w:t>
      </w:r>
      <w:r>
        <w:rPr>
          <w:b/>
          <w:bCs/>
          <w:i/>
          <w:iCs/>
          <w:color w:val="000000"/>
          <w:spacing w:val="-1"/>
        </w:rPr>
        <w:t>а</w:t>
      </w:r>
      <w:r>
        <w:rPr>
          <w:b/>
          <w:bCs/>
          <w:i/>
          <w:iCs/>
          <w:color w:val="000000"/>
          <w:spacing w:val="1"/>
        </w:rPr>
        <w:t>т</w:t>
      </w:r>
      <w:r>
        <w:rPr>
          <w:b/>
          <w:bCs/>
          <w:i/>
          <w:iCs/>
          <w:color w:val="000000"/>
        </w:rPr>
        <w:t>е</w:t>
      </w:r>
      <w:r>
        <w:rPr>
          <w:b/>
          <w:bCs/>
          <w:i/>
          <w:iCs/>
          <w:color w:val="000000"/>
          <w:spacing w:val="-3"/>
        </w:rPr>
        <w:t>л</w:t>
      </w:r>
      <w:r>
        <w:rPr>
          <w:b/>
          <w:bCs/>
          <w:i/>
          <w:iCs/>
          <w:color w:val="000000"/>
        </w:rPr>
        <w:t>ь</w:t>
      </w:r>
      <w:r>
        <w:rPr>
          <w:b/>
          <w:bCs/>
          <w:i/>
          <w:iCs/>
          <w:color w:val="000000"/>
          <w:spacing w:val="1"/>
        </w:rPr>
        <w:t>н</w:t>
      </w:r>
      <w:r>
        <w:rPr>
          <w:b/>
          <w:bCs/>
          <w:i/>
          <w:iCs/>
          <w:color w:val="000000"/>
        </w:rPr>
        <w:t>ых</w:t>
      </w:r>
      <w:r>
        <w:rPr>
          <w:color w:val="000000"/>
        </w:rPr>
        <w:t xml:space="preserve"> </w:t>
      </w:r>
      <w:r>
        <w:rPr>
          <w:b/>
          <w:bCs/>
          <w:i/>
          <w:iCs/>
          <w:color w:val="000000"/>
        </w:rPr>
        <w:t>до</w:t>
      </w:r>
      <w:r>
        <w:rPr>
          <w:b/>
          <w:bCs/>
          <w:i/>
          <w:iCs/>
          <w:color w:val="000000"/>
          <w:spacing w:val="-2"/>
        </w:rPr>
        <w:t>с</w:t>
      </w:r>
      <w:r>
        <w:rPr>
          <w:b/>
          <w:bCs/>
          <w:i/>
          <w:iCs/>
          <w:color w:val="000000"/>
          <w:spacing w:val="2"/>
        </w:rPr>
        <w:t>т</w:t>
      </w:r>
      <w:r>
        <w:rPr>
          <w:b/>
          <w:bCs/>
          <w:i/>
          <w:iCs/>
          <w:color w:val="000000"/>
        </w:rPr>
        <w:t>ижен</w:t>
      </w:r>
      <w:r>
        <w:rPr>
          <w:b/>
          <w:bCs/>
          <w:i/>
          <w:iCs/>
          <w:color w:val="000000"/>
          <w:spacing w:val="-1"/>
        </w:rPr>
        <w:t>и</w:t>
      </w:r>
      <w:r>
        <w:rPr>
          <w:b/>
          <w:bCs/>
          <w:i/>
          <w:iCs/>
          <w:color w:val="000000"/>
        </w:rPr>
        <w:t>й</w:t>
      </w:r>
      <w:r>
        <w:rPr>
          <w:color w:val="000000"/>
        </w:rPr>
        <w:t xml:space="preserve"> </w:t>
      </w:r>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ихся</w:t>
      </w:r>
      <w:r>
        <w:rPr>
          <w:color w:val="000000"/>
          <w:spacing w:val="50"/>
        </w:rPr>
        <w:t xml:space="preserve"> </w:t>
      </w:r>
      <w:r>
        <w:rPr>
          <w:b/>
          <w:bCs/>
          <w:i/>
          <w:iCs/>
          <w:color w:val="000000"/>
        </w:rPr>
        <w:t>и</w:t>
      </w:r>
      <w:r>
        <w:rPr>
          <w:color w:val="000000"/>
          <w:spacing w:val="51"/>
        </w:rPr>
        <w:t xml:space="preserve"> </w:t>
      </w:r>
      <w:r>
        <w:rPr>
          <w:b/>
          <w:bCs/>
          <w:i/>
          <w:iCs/>
          <w:color w:val="000000"/>
        </w:rPr>
        <w:t>оценка</w:t>
      </w:r>
      <w:r>
        <w:rPr>
          <w:color w:val="000000"/>
          <w:spacing w:val="49"/>
        </w:rPr>
        <w:t xml:space="preserve"> </w:t>
      </w:r>
      <w:r>
        <w:rPr>
          <w:b/>
          <w:bCs/>
          <w:i/>
          <w:iCs/>
          <w:color w:val="000000"/>
        </w:rPr>
        <w:t>рез</w:t>
      </w:r>
      <w:r>
        <w:rPr>
          <w:b/>
          <w:bCs/>
          <w:i/>
          <w:iCs/>
          <w:color w:val="000000"/>
          <w:spacing w:val="-1"/>
        </w:rPr>
        <w:t>ул</w:t>
      </w:r>
      <w:r>
        <w:rPr>
          <w:b/>
          <w:bCs/>
          <w:i/>
          <w:iCs/>
          <w:color w:val="000000"/>
        </w:rPr>
        <w:t>ь</w:t>
      </w:r>
      <w:r>
        <w:rPr>
          <w:b/>
          <w:bCs/>
          <w:i/>
          <w:iCs/>
          <w:color w:val="000000"/>
          <w:spacing w:val="2"/>
        </w:rPr>
        <w:t>т</w:t>
      </w:r>
      <w:r>
        <w:rPr>
          <w:b/>
          <w:bCs/>
          <w:i/>
          <w:iCs/>
          <w:color w:val="000000"/>
          <w:spacing w:val="-1"/>
        </w:rPr>
        <w:t>а</w:t>
      </w:r>
      <w:r>
        <w:rPr>
          <w:b/>
          <w:bCs/>
          <w:i/>
          <w:iCs/>
          <w:color w:val="000000"/>
          <w:spacing w:val="2"/>
        </w:rPr>
        <w:t>т</w:t>
      </w:r>
      <w:r>
        <w:rPr>
          <w:b/>
          <w:bCs/>
          <w:i/>
          <w:iCs/>
          <w:color w:val="000000"/>
        </w:rPr>
        <w:t>ов</w:t>
      </w:r>
      <w:r>
        <w:rPr>
          <w:color w:val="000000"/>
          <w:spacing w:val="50"/>
        </w:rPr>
        <w:t xml:space="preserve"> </w:t>
      </w:r>
      <w:r>
        <w:rPr>
          <w:b/>
          <w:bCs/>
          <w:i/>
          <w:iCs/>
          <w:color w:val="000000"/>
          <w:spacing w:val="1"/>
        </w:rPr>
        <w:t>д</w:t>
      </w:r>
      <w:r>
        <w:rPr>
          <w:b/>
          <w:bCs/>
          <w:i/>
          <w:iCs/>
          <w:color w:val="000000"/>
          <w:spacing w:val="-2"/>
        </w:rPr>
        <w:t>ея</w:t>
      </w:r>
      <w:r>
        <w:rPr>
          <w:b/>
          <w:bCs/>
          <w:i/>
          <w:iCs/>
          <w:color w:val="000000"/>
          <w:spacing w:val="2"/>
        </w:rPr>
        <w:t>т</w:t>
      </w:r>
      <w:r>
        <w:rPr>
          <w:b/>
          <w:bCs/>
          <w:i/>
          <w:iCs/>
          <w:color w:val="000000"/>
        </w:rPr>
        <w:t>е</w:t>
      </w:r>
      <w:r>
        <w:rPr>
          <w:b/>
          <w:bCs/>
          <w:i/>
          <w:iCs/>
          <w:color w:val="000000"/>
          <w:spacing w:val="-1"/>
        </w:rPr>
        <w:t>л</w:t>
      </w:r>
      <w:r>
        <w:rPr>
          <w:b/>
          <w:bCs/>
          <w:i/>
          <w:iCs/>
          <w:color w:val="000000"/>
        </w:rPr>
        <w:t>ь</w:t>
      </w:r>
      <w:r>
        <w:rPr>
          <w:b/>
          <w:bCs/>
          <w:i/>
          <w:iCs/>
          <w:color w:val="000000"/>
          <w:spacing w:val="1"/>
        </w:rPr>
        <w:t>н</w:t>
      </w:r>
      <w:r>
        <w:rPr>
          <w:b/>
          <w:bCs/>
          <w:i/>
          <w:iCs/>
          <w:color w:val="000000"/>
        </w:rPr>
        <w:t>ости</w:t>
      </w:r>
      <w:r>
        <w:rPr>
          <w:color w:val="000000"/>
          <w:spacing w:val="50"/>
        </w:rPr>
        <w:t xml:space="preserve"> </w:t>
      </w:r>
      <w:r>
        <w:rPr>
          <w:b/>
          <w:bCs/>
          <w:i/>
          <w:iCs/>
          <w:color w:val="000000"/>
        </w:rPr>
        <w:t>образ</w:t>
      </w:r>
      <w:r>
        <w:rPr>
          <w:b/>
          <w:bCs/>
          <w:i/>
          <w:iCs/>
          <w:color w:val="000000"/>
          <w:spacing w:val="6"/>
        </w:rPr>
        <w:t>о</w:t>
      </w:r>
      <w:r>
        <w:rPr>
          <w:b/>
          <w:bCs/>
          <w:i/>
          <w:iCs/>
          <w:color w:val="000000"/>
        </w:rPr>
        <w:t>в</w:t>
      </w:r>
      <w:r>
        <w:rPr>
          <w:b/>
          <w:bCs/>
          <w:i/>
          <w:iCs/>
          <w:color w:val="000000"/>
          <w:spacing w:val="-1"/>
        </w:rPr>
        <w:t>а</w:t>
      </w:r>
      <w:r>
        <w:rPr>
          <w:b/>
          <w:bCs/>
          <w:i/>
          <w:iCs/>
          <w:color w:val="000000"/>
          <w:spacing w:val="2"/>
        </w:rPr>
        <w:t>т</w:t>
      </w:r>
      <w:r>
        <w:rPr>
          <w:b/>
          <w:bCs/>
          <w:i/>
          <w:iCs/>
          <w:color w:val="000000"/>
        </w:rPr>
        <w:t>е</w:t>
      </w:r>
      <w:r>
        <w:rPr>
          <w:b/>
          <w:bCs/>
          <w:i/>
          <w:iCs/>
          <w:color w:val="000000"/>
          <w:spacing w:val="-4"/>
        </w:rPr>
        <w:t>л</w:t>
      </w:r>
      <w:r>
        <w:rPr>
          <w:b/>
          <w:bCs/>
          <w:i/>
          <w:iCs/>
          <w:color w:val="000000"/>
        </w:rPr>
        <w:t>ь</w:t>
      </w:r>
      <w:r>
        <w:rPr>
          <w:b/>
          <w:bCs/>
          <w:i/>
          <w:iCs/>
          <w:color w:val="000000"/>
          <w:spacing w:val="1"/>
        </w:rPr>
        <w:t>н</w:t>
      </w:r>
      <w:r>
        <w:rPr>
          <w:b/>
          <w:bCs/>
          <w:i/>
          <w:iCs/>
          <w:color w:val="000000"/>
        </w:rPr>
        <w:t>ых</w:t>
      </w:r>
      <w:r>
        <w:rPr>
          <w:color w:val="000000"/>
          <w:spacing w:val="49"/>
        </w:rPr>
        <w:t xml:space="preserve"> </w:t>
      </w:r>
      <w:r>
        <w:rPr>
          <w:b/>
          <w:bCs/>
          <w:i/>
          <w:iCs/>
          <w:color w:val="000000"/>
        </w:rPr>
        <w:t>орга</w:t>
      </w:r>
      <w:r>
        <w:rPr>
          <w:b/>
          <w:bCs/>
          <w:i/>
          <w:iCs/>
          <w:color w:val="000000"/>
          <w:spacing w:val="1"/>
        </w:rPr>
        <w:t>ни</w:t>
      </w:r>
      <w:r>
        <w:rPr>
          <w:b/>
          <w:bCs/>
          <w:i/>
          <w:iCs/>
          <w:color w:val="000000"/>
        </w:rPr>
        <w:t>з</w:t>
      </w:r>
      <w:r>
        <w:rPr>
          <w:b/>
          <w:bCs/>
          <w:i/>
          <w:iCs/>
          <w:color w:val="000000"/>
          <w:spacing w:val="-1"/>
        </w:rPr>
        <w:t>а</w:t>
      </w:r>
      <w:r>
        <w:rPr>
          <w:b/>
          <w:bCs/>
          <w:i/>
          <w:iCs/>
          <w:color w:val="000000"/>
        </w:rPr>
        <w:t>ц</w:t>
      </w:r>
      <w:r>
        <w:rPr>
          <w:b/>
          <w:bCs/>
          <w:i/>
          <w:iCs/>
          <w:color w:val="000000"/>
          <w:spacing w:val="-1"/>
        </w:rPr>
        <w:t>и</w:t>
      </w:r>
      <w:r>
        <w:rPr>
          <w:b/>
          <w:bCs/>
          <w:i/>
          <w:iCs/>
          <w:color w:val="000000"/>
        </w:rPr>
        <w:t>й</w:t>
      </w:r>
      <w:r>
        <w:rPr>
          <w:color w:val="000000"/>
          <w:spacing w:val="50"/>
        </w:rPr>
        <w:t xml:space="preserve"> </w:t>
      </w:r>
      <w:r>
        <w:rPr>
          <w:b/>
          <w:bCs/>
          <w:i/>
          <w:iCs/>
          <w:color w:val="000000"/>
        </w:rPr>
        <w:t>и</w:t>
      </w:r>
      <w:r>
        <w:rPr>
          <w:color w:val="000000"/>
        </w:rPr>
        <w:t xml:space="preserve"> </w:t>
      </w:r>
      <w:r>
        <w:rPr>
          <w:b/>
          <w:bCs/>
          <w:i/>
          <w:iCs/>
          <w:color w:val="000000"/>
        </w:rPr>
        <w:t>педагог</w:t>
      </w:r>
      <w:r>
        <w:rPr>
          <w:b/>
          <w:bCs/>
          <w:i/>
          <w:iCs/>
          <w:color w:val="000000"/>
          <w:spacing w:val="1"/>
        </w:rPr>
        <w:t>и</w:t>
      </w:r>
      <w:r>
        <w:rPr>
          <w:b/>
          <w:bCs/>
          <w:i/>
          <w:iCs/>
          <w:color w:val="000000"/>
        </w:rPr>
        <w:t>ч</w:t>
      </w:r>
      <w:r>
        <w:rPr>
          <w:b/>
          <w:bCs/>
          <w:i/>
          <w:iCs/>
          <w:color w:val="000000"/>
          <w:spacing w:val="-1"/>
        </w:rPr>
        <w:t>ес</w:t>
      </w:r>
      <w:r>
        <w:rPr>
          <w:b/>
          <w:bCs/>
          <w:i/>
          <w:iCs/>
          <w:color w:val="000000"/>
        </w:rPr>
        <w:t>к</w:t>
      </w:r>
      <w:r>
        <w:rPr>
          <w:b/>
          <w:bCs/>
          <w:i/>
          <w:iCs/>
          <w:color w:val="000000"/>
          <w:spacing w:val="1"/>
        </w:rPr>
        <w:t>и</w:t>
      </w:r>
      <w:r>
        <w:rPr>
          <w:b/>
          <w:bCs/>
          <w:i/>
          <w:iCs/>
          <w:color w:val="000000"/>
        </w:rPr>
        <w:t>х</w:t>
      </w:r>
      <w:r>
        <w:rPr>
          <w:color w:val="000000"/>
          <w:spacing w:val="95"/>
        </w:rPr>
        <w:t xml:space="preserve"> </w:t>
      </w:r>
      <w:r>
        <w:rPr>
          <w:b/>
          <w:bCs/>
          <w:i/>
          <w:iCs/>
          <w:color w:val="000000"/>
        </w:rPr>
        <w:t>к</w:t>
      </w:r>
      <w:r>
        <w:rPr>
          <w:b/>
          <w:bCs/>
          <w:i/>
          <w:iCs/>
          <w:color w:val="000000"/>
          <w:spacing w:val="1"/>
        </w:rPr>
        <w:t>а</w:t>
      </w:r>
      <w:r>
        <w:rPr>
          <w:b/>
          <w:bCs/>
          <w:i/>
          <w:iCs/>
          <w:color w:val="000000"/>
        </w:rPr>
        <w:t>др</w:t>
      </w:r>
      <w:r>
        <w:rPr>
          <w:b/>
          <w:bCs/>
          <w:i/>
          <w:iCs/>
          <w:color w:val="000000"/>
          <w:spacing w:val="-1"/>
        </w:rPr>
        <w:t>о</w:t>
      </w:r>
      <w:r>
        <w:rPr>
          <w:b/>
          <w:bCs/>
          <w:i/>
          <w:iCs/>
          <w:color w:val="000000"/>
        </w:rPr>
        <w:t>в.</w:t>
      </w:r>
      <w:r>
        <w:rPr>
          <w:color w:val="000000"/>
          <w:spacing w:val="98"/>
        </w:rPr>
        <w:t xml:space="preserve"> </w:t>
      </w:r>
      <w:r>
        <w:rPr>
          <w:color w:val="000000"/>
        </w:rPr>
        <w:t>По</w:t>
      </w:r>
      <w:r>
        <w:rPr>
          <w:color w:val="000000"/>
          <w:spacing w:val="2"/>
        </w:rPr>
        <w:t>л</w:t>
      </w:r>
      <w:r>
        <w:rPr>
          <w:color w:val="000000"/>
          <w:spacing w:val="-4"/>
        </w:rPr>
        <w:t>у</w:t>
      </w:r>
      <w:r>
        <w:rPr>
          <w:color w:val="000000"/>
          <w:spacing w:val="1"/>
        </w:rPr>
        <w:t>ч</w:t>
      </w:r>
      <w:r>
        <w:rPr>
          <w:color w:val="000000"/>
        </w:rPr>
        <w:t>енные</w:t>
      </w:r>
      <w:r>
        <w:rPr>
          <w:color w:val="000000"/>
          <w:spacing w:val="95"/>
        </w:rPr>
        <w:t xml:space="preserve"> </w:t>
      </w:r>
      <w:r>
        <w:rPr>
          <w:color w:val="000000"/>
        </w:rPr>
        <w:t>дан</w:t>
      </w:r>
      <w:r>
        <w:rPr>
          <w:color w:val="000000"/>
          <w:spacing w:val="1"/>
        </w:rPr>
        <w:t>н</w:t>
      </w:r>
      <w:r>
        <w:rPr>
          <w:color w:val="000000"/>
        </w:rPr>
        <w:t>ые</w:t>
      </w:r>
      <w:r>
        <w:rPr>
          <w:color w:val="000000"/>
          <w:spacing w:val="94"/>
        </w:rPr>
        <w:t xml:space="preserve"> </w:t>
      </w:r>
      <w:r>
        <w:rPr>
          <w:color w:val="000000"/>
          <w:spacing w:val="1"/>
        </w:rPr>
        <w:t>и</w:t>
      </w:r>
      <w:r>
        <w:rPr>
          <w:color w:val="000000"/>
        </w:rPr>
        <w:t>спол</w:t>
      </w:r>
      <w:r>
        <w:rPr>
          <w:color w:val="000000"/>
          <w:spacing w:val="1"/>
        </w:rPr>
        <w:t>ь</w:t>
      </w:r>
      <w:r>
        <w:rPr>
          <w:color w:val="000000"/>
          <w:spacing w:val="4"/>
        </w:rPr>
        <w:t>з</w:t>
      </w:r>
      <w:r>
        <w:rPr>
          <w:color w:val="000000"/>
          <w:spacing w:val="-7"/>
        </w:rPr>
        <w:t>у</w:t>
      </w:r>
      <w:r>
        <w:rPr>
          <w:color w:val="000000"/>
        </w:rPr>
        <w:t>ются</w:t>
      </w:r>
      <w:r>
        <w:rPr>
          <w:color w:val="000000"/>
          <w:spacing w:val="95"/>
        </w:rPr>
        <w:t xml:space="preserve"> </w:t>
      </w:r>
      <w:r>
        <w:rPr>
          <w:color w:val="000000"/>
        </w:rPr>
        <w:t>для</w:t>
      </w:r>
      <w:r>
        <w:rPr>
          <w:color w:val="000000"/>
          <w:spacing w:val="99"/>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96"/>
        </w:rPr>
        <w:t xml:space="preserve"> </w:t>
      </w:r>
      <w:r>
        <w:rPr>
          <w:color w:val="000000"/>
        </w:rPr>
        <w:t>состояния</w:t>
      </w:r>
      <w:r>
        <w:rPr>
          <w:color w:val="000000"/>
          <w:spacing w:val="95"/>
        </w:rPr>
        <w:t xml:space="preserve"> </w:t>
      </w:r>
      <w:r>
        <w:rPr>
          <w:color w:val="000000"/>
        </w:rPr>
        <w:t>и тенденций</w:t>
      </w:r>
      <w:r>
        <w:rPr>
          <w:color w:val="000000"/>
          <w:spacing w:val="1"/>
        </w:rPr>
        <w:t xml:space="preserve"> </w:t>
      </w:r>
      <w:r>
        <w:rPr>
          <w:color w:val="000000"/>
        </w:rPr>
        <w:t>развития си</w:t>
      </w:r>
      <w:r>
        <w:rPr>
          <w:color w:val="000000"/>
          <w:spacing w:val="-2"/>
        </w:rPr>
        <w:t>с</w:t>
      </w:r>
      <w:r>
        <w:rPr>
          <w:color w:val="000000"/>
        </w:rPr>
        <w:t>те</w:t>
      </w:r>
      <w:r>
        <w:rPr>
          <w:color w:val="000000"/>
          <w:spacing w:val="-1"/>
        </w:rPr>
        <w:t>м</w:t>
      </w:r>
      <w:r>
        <w:rPr>
          <w:color w:val="000000"/>
        </w:rPr>
        <w:t>ы обр</w:t>
      </w:r>
      <w:r>
        <w:rPr>
          <w:color w:val="000000"/>
          <w:spacing w:val="-1"/>
        </w:rPr>
        <w:t>а</w:t>
      </w:r>
      <w:r>
        <w:rPr>
          <w:color w:val="000000"/>
        </w:rPr>
        <w:t>зов</w:t>
      </w:r>
      <w:r>
        <w:rPr>
          <w:color w:val="000000"/>
          <w:spacing w:val="-1"/>
        </w:rPr>
        <w:t>а</w:t>
      </w:r>
      <w:r>
        <w:rPr>
          <w:color w:val="000000"/>
        </w:rPr>
        <w:t>н</w:t>
      </w:r>
      <w:r>
        <w:rPr>
          <w:color w:val="000000"/>
          <w:spacing w:val="1"/>
        </w:rPr>
        <w:t>и</w:t>
      </w:r>
      <w:r>
        <w:rPr>
          <w:color w:val="000000"/>
        </w:rPr>
        <w:t>я разного</w:t>
      </w:r>
      <w:r>
        <w:rPr>
          <w:color w:val="000000"/>
          <w:spacing w:val="1"/>
        </w:rPr>
        <w:t xml:space="preserve"> </w:t>
      </w:r>
      <w:r>
        <w:rPr>
          <w:color w:val="000000"/>
          <w:spacing w:val="-4"/>
        </w:rPr>
        <w:t>у</w:t>
      </w:r>
      <w:r>
        <w:rPr>
          <w:color w:val="000000"/>
        </w:rPr>
        <w:t>ровня.</w:t>
      </w:r>
    </w:p>
    <w:p w:rsidR="005A7BF9" w:rsidRDefault="005A7BF9" w:rsidP="005A7BF9">
      <w:pPr>
        <w:ind w:left="1" w:right="-18" w:firstLine="720"/>
        <w:jc w:val="both"/>
        <w:rPr>
          <w:color w:val="000000"/>
        </w:rPr>
      </w:pPr>
      <w:r>
        <w:rPr>
          <w:color w:val="000000"/>
          <w:spacing w:val="1"/>
        </w:rPr>
        <w:t>Ос</w:t>
      </w:r>
      <w:r>
        <w:rPr>
          <w:color w:val="000000"/>
          <w:spacing w:val="4"/>
        </w:rPr>
        <w:t>н</w:t>
      </w:r>
      <w:r>
        <w:rPr>
          <w:color w:val="000000"/>
          <w:spacing w:val="2"/>
        </w:rPr>
        <w:t>ов</w:t>
      </w:r>
      <w:r>
        <w:rPr>
          <w:color w:val="000000"/>
          <w:spacing w:val="3"/>
        </w:rPr>
        <w:t>н</w:t>
      </w:r>
      <w:r>
        <w:rPr>
          <w:color w:val="000000"/>
          <w:spacing w:val="2"/>
        </w:rPr>
        <w:t>ы</w:t>
      </w:r>
      <w:r>
        <w:rPr>
          <w:color w:val="000000"/>
        </w:rPr>
        <w:t>м</w:t>
      </w:r>
      <w:r>
        <w:rPr>
          <w:color w:val="000000"/>
          <w:spacing w:val="66"/>
        </w:rPr>
        <w:t xml:space="preserve"> </w:t>
      </w:r>
      <w:r>
        <w:rPr>
          <w:color w:val="000000"/>
          <w:spacing w:val="2"/>
        </w:rPr>
        <w:t>о</w:t>
      </w:r>
      <w:r>
        <w:rPr>
          <w:color w:val="000000"/>
        </w:rPr>
        <w:t>б</w:t>
      </w:r>
      <w:r>
        <w:rPr>
          <w:color w:val="000000"/>
          <w:spacing w:val="3"/>
        </w:rPr>
        <w:t>ъ</w:t>
      </w:r>
      <w:r>
        <w:rPr>
          <w:color w:val="000000"/>
          <w:spacing w:val="1"/>
        </w:rPr>
        <w:t>ек</w:t>
      </w:r>
      <w:r>
        <w:rPr>
          <w:color w:val="000000"/>
          <w:spacing w:val="3"/>
        </w:rPr>
        <w:t>т</w:t>
      </w:r>
      <w:r>
        <w:rPr>
          <w:color w:val="000000"/>
          <w:spacing w:val="2"/>
        </w:rPr>
        <w:t>о</w:t>
      </w:r>
      <w:r>
        <w:rPr>
          <w:color w:val="000000"/>
          <w:spacing w:val="1"/>
        </w:rPr>
        <w:t>м</w:t>
      </w:r>
      <w:r>
        <w:rPr>
          <w:color w:val="000000"/>
        </w:rPr>
        <w:t>,</w:t>
      </w:r>
      <w:r>
        <w:rPr>
          <w:color w:val="000000"/>
          <w:spacing w:val="65"/>
        </w:rPr>
        <w:t xml:space="preserve"> </w:t>
      </w:r>
      <w:r>
        <w:rPr>
          <w:color w:val="000000"/>
          <w:spacing w:val="1"/>
        </w:rPr>
        <w:t>с</w:t>
      </w:r>
      <w:r>
        <w:rPr>
          <w:color w:val="000000"/>
          <w:spacing w:val="2"/>
        </w:rPr>
        <w:t>одерж</w:t>
      </w:r>
      <w:r>
        <w:rPr>
          <w:color w:val="000000"/>
          <w:spacing w:val="1"/>
        </w:rPr>
        <w:t>а</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w:t>
      </w:r>
      <w:r>
        <w:rPr>
          <w:color w:val="000000"/>
        </w:rPr>
        <w:t>ой</w:t>
      </w:r>
      <w:r>
        <w:rPr>
          <w:color w:val="000000"/>
          <w:spacing w:val="68"/>
        </w:rPr>
        <w:t xml:space="preserve"> </w:t>
      </w:r>
      <w:r>
        <w:rPr>
          <w:color w:val="000000"/>
        </w:rPr>
        <w:t>и</w:t>
      </w:r>
      <w:r>
        <w:rPr>
          <w:color w:val="000000"/>
          <w:spacing w:val="66"/>
        </w:rPr>
        <w:t xml:space="preserve"> </w:t>
      </w:r>
      <w:r>
        <w:rPr>
          <w:color w:val="000000"/>
          <w:spacing w:val="3"/>
        </w:rPr>
        <w:t>к</w:t>
      </w:r>
      <w:r>
        <w:rPr>
          <w:color w:val="000000"/>
          <w:spacing w:val="2"/>
        </w:rPr>
        <w:t>р</w:t>
      </w:r>
      <w:r>
        <w:rPr>
          <w:color w:val="000000"/>
          <w:spacing w:val="1"/>
        </w:rPr>
        <w:t>и</w:t>
      </w:r>
      <w:r>
        <w:rPr>
          <w:color w:val="000000"/>
          <w:spacing w:val="3"/>
        </w:rPr>
        <w:t>т</w:t>
      </w:r>
      <w:r>
        <w:rPr>
          <w:color w:val="000000"/>
          <w:spacing w:val="1"/>
        </w:rPr>
        <w:t>е</w:t>
      </w:r>
      <w:r>
        <w:rPr>
          <w:color w:val="000000"/>
          <w:spacing w:val="2"/>
        </w:rPr>
        <w:t>р</w:t>
      </w:r>
      <w:r>
        <w:rPr>
          <w:color w:val="000000"/>
          <w:spacing w:val="4"/>
        </w:rPr>
        <w:t>и</w:t>
      </w:r>
      <w:r>
        <w:rPr>
          <w:color w:val="000000"/>
          <w:spacing w:val="1"/>
        </w:rPr>
        <w:t>а</w:t>
      </w:r>
      <w:r>
        <w:rPr>
          <w:color w:val="000000"/>
        </w:rPr>
        <w:t>л</w:t>
      </w:r>
      <w:r>
        <w:rPr>
          <w:color w:val="000000"/>
          <w:spacing w:val="3"/>
        </w:rPr>
        <w:t>ь</w:t>
      </w:r>
      <w:r>
        <w:rPr>
          <w:color w:val="000000"/>
          <w:spacing w:val="4"/>
        </w:rPr>
        <w:t>н</w:t>
      </w:r>
      <w:r>
        <w:rPr>
          <w:color w:val="000000"/>
        </w:rPr>
        <w:t>ой</w:t>
      </w:r>
      <w:r>
        <w:rPr>
          <w:color w:val="000000"/>
          <w:spacing w:val="80"/>
        </w:rPr>
        <w:t xml:space="preserve"> </w:t>
      </w:r>
      <w:r>
        <w:rPr>
          <w:b/>
          <w:bCs/>
          <w:i/>
          <w:iCs/>
          <w:color w:val="000000"/>
          <w:spacing w:val="2"/>
        </w:rPr>
        <w:t>б</w:t>
      </w:r>
      <w:r>
        <w:rPr>
          <w:b/>
          <w:bCs/>
          <w:i/>
          <w:iCs/>
          <w:color w:val="000000"/>
        </w:rPr>
        <w:t>а</w:t>
      </w:r>
      <w:r>
        <w:rPr>
          <w:b/>
          <w:bCs/>
          <w:i/>
          <w:iCs/>
          <w:color w:val="000000"/>
          <w:spacing w:val="2"/>
        </w:rPr>
        <w:t>зо</w:t>
      </w:r>
      <w:r>
        <w:rPr>
          <w:b/>
          <w:bCs/>
          <w:i/>
          <w:iCs/>
          <w:color w:val="000000"/>
        </w:rPr>
        <w:t>й</w:t>
      </w:r>
      <w:r>
        <w:rPr>
          <w:color w:val="000000"/>
          <w:spacing w:val="66"/>
        </w:rPr>
        <w:t xml:space="preserve"> </w:t>
      </w:r>
      <w:r>
        <w:rPr>
          <w:b/>
          <w:bCs/>
          <w:i/>
          <w:iCs/>
          <w:color w:val="000000"/>
        </w:rPr>
        <w:t>и</w:t>
      </w:r>
      <w:r>
        <w:rPr>
          <w:b/>
          <w:bCs/>
          <w:i/>
          <w:iCs/>
          <w:color w:val="000000"/>
          <w:spacing w:val="3"/>
        </w:rPr>
        <w:t>т</w:t>
      </w:r>
      <w:r>
        <w:rPr>
          <w:b/>
          <w:bCs/>
          <w:i/>
          <w:iCs/>
          <w:color w:val="000000"/>
          <w:spacing w:val="2"/>
        </w:rPr>
        <w:t>ог</w:t>
      </w:r>
      <w:r>
        <w:rPr>
          <w:b/>
          <w:bCs/>
          <w:i/>
          <w:iCs/>
          <w:color w:val="000000"/>
          <w:spacing w:val="3"/>
        </w:rPr>
        <w:t>ов</w:t>
      </w:r>
      <w:r>
        <w:rPr>
          <w:b/>
          <w:bCs/>
          <w:i/>
          <w:iCs/>
          <w:color w:val="000000"/>
        </w:rPr>
        <w:t>ой</w:t>
      </w:r>
      <w:r>
        <w:rPr>
          <w:color w:val="000000"/>
          <w:spacing w:val="67"/>
        </w:rPr>
        <w:t xml:space="preserve"> </w:t>
      </w:r>
      <w:r>
        <w:rPr>
          <w:b/>
          <w:bCs/>
          <w:i/>
          <w:iCs/>
          <w:color w:val="000000"/>
          <w:spacing w:val="2"/>
        </w:rPr>
        <w:t>о</w:t>
      </w:r>
      <w:r>
        <w:rPr>
          <w:b/>
          <w:bCs/>
          <w:i/>
          <w:iCs/>
          <w:color w:val="000000"/>
          <w:spacing w:val="3"/>
        </w:rPr>
        <w:t>ц</w:t>
      </w:r>
      <w:r>
        <w:rPr>
          <w:b/>
          <w:bCs/>
          <w:i/>
          <w:iCs/>
          <w:color w:val="000000"/>
        </w:rPr>
        <w:t>е</w:t>
      </w:r>
      <w:r>
        <w:rPr>
          <w:b/>
          <w:bCs/>
          <w:i/>
          <w:iCs/>
          <w:color w:val="000000"/>
          <w:spacing w:val="3"/>
        </w:rPr>
        <w:t>н</w:t>
      </w:r>
      <w:r>
        <w:rPr>
          <w:b/>
          <w:bCs/>
          <w:i/>
          <w:iCs/>
          <w:color w:val="000000"/>
        </w:rPr>
        <w:t>ки</w:t>
      </w:r>
      <w:r>
        <w:rPr>
          <w:color w:val="000000"/>
        </w:rPr>
        <w:t xml:space="preserve"> </w:t>
      </w:r>
      <w:r>
        <w:rPr>
          <w:b/>
          <w:bCs/>
          <w:i/>
          <w:iCs/>
          <w:color w:val="000000"/>
          <w:spacing w:val="3"/>
        </w:rPr>
        <w:t>п</w:t>
      </w:r>
      <w:r>
        <w:rPr>
          <w:b/>
          <w:bCs/>
          <w:i/>
          <w:iCs/>
          <w:color w:val="000000"/>
          <w:spacing w:val="2"/>
        </w:rPr>
        <w:t>о</w:t>
      </w:r>
      <w:r>
        <w:rPr>
          <w:b/>
          <w:bCs/>
          <w:i/>
          <w:iCs/>
          <w:color w:val="000000"/>
          <w:spacing w:val="1"/>
        </w:rPr>
        <w:t>д</w:t>
      </w:r>
      <w:r>
        <w:rPr>
          <w:b/>
          <w:bCs/>
          <w:i/>
          <w:iCs/>
          <w:color w:val="000000"/>
          <w:spacing w:val="2"/>
        </w:rPr>
        <w:t>г</w:t>
      </w:r>
      <w:r>
        <w:rPr>
          <w:b/>
          <w:bCs/>
          <w:i/>
          <w:iCs/>
          <w:color w:val="000000"/>
        </w:rPr>
        <w:t>о</w:t>
      </w:r>
      <w:r>
        <w:rPr>
          <w:b/>
          <w:bCs/>
          <w:i/>
          <w:iCs/>
          <w:color w:val="000000"/>
          <w:spacing w:val="5"/>
        </w:rPr>
        <w:t>т</w:t>
      </w:r>
      <w:r>
        <w:rPr>
          <w:b/>
          <w:bCs/>
          <w:i/>
          <w:iCs/>
          <w:color w:val="000000"/>
        </w:rPr>
        <w:t>о</w:t>
      </w:r>
      <w:r>
        <w:rPr>
          <w:b/>
          <w:bCs/>
          <w:i/>
          <w:iCs/>
          <w:color w:val="000000"/>
          <w:spacing w:val="3"/>
        </w:rPr>
        <w:t>в</w:t>
      </w:r>
      <w:r>
        <w:rPr>
          <w:b/>
          <w:bCs/>
          <w:i/>
          <w:iCs/>
          <w:color w:val="000000"/>
        </w:rPr>
        <w:t>ки</w:t>
      </w:r>
      <w:r>
        <w:rPr>
          <w:color w:val="000000"/>
          <w:spacing w:val="150"/>
        </w:rPr>
        <w:t xml:space="preserve"> </w:t>
      </w:r>
      <w:r>
        <w:rPr>
          <w:b/>
          <w:bCs/>
          <w:i/>
          <w:iCs/>
          <w:color w:val="000000"/>
          <w:spacing w:val="3"/>
        </w:rPr>
        <w:t>в</w:t>
      </w:r>
      <w:r>
        <w:rPr>
          <w:b/>
          <w:bCs/>
          <w:i/>
          <w:iCs/>
          <w:color w:val="000000"/>
          <w:spacing w:val="1"/>
        </w:rPr>
        <w:t>ы</w:t>
      </w:r>
      <w:r>
        <w:rPr>
          <w:b/>
          <w:bCs/>
          <w:i/>
          <w:iCs/>
          <w:color w:val="000000"/>
          <w:spacing w:val="3"/>
        </w:rPr>
        <w:t>п</w:t>
      </w:r>
      <w:r>
        <w:rPr>
          <w:b/>
          <w:bCs/>
          <w:i/>
          <w:iCs/>
          <w:color w:val="000000"/>
          <w:spacing w:val="1"/>
        </w:rPr>
        <w:t>ус</w:t>
      </w:r>
      <w:r>
        <w:rPr>
          <w:b/>
          <w:bCs/>
          <w:i/>
          <w:iCs/>
          <w:color w:val="000000"/>
        </w:rPr>
        <w:t>к</w:t>
      </w:r>
      <w:r>
        <w:rPr>
          <w:b/>
          <w:bCs/>
          <w:i/>
          <w:iCs/>
          <w:color w:val="000000"/>
          <w:spacing w:val="2"/>
        </w:rPr>
        <w:t>н</w:t>
      </w:r>
      <w:r>
        <w:rPr>
          <w:b/>
          <w:bCs/>
          <w:i/>
          <w:iCs/>
          <w:color w:val="000000"/>
          <w:spacing w:val="3"/>
        </w:rPr>
        <w:t>ик</w:t>
      </w:r>
      <w:r>
        <w:rPr>
          <w:b/>
          <w:bCs/>
          <w:i/>
          <w:iCs/>
          <w:color w:val="000000"/>
        </w:rPr>
        <w:t>ов</w:t>
      </w:r>
      <w:r>
        <w:rPr>
          <w:color w:val="000000"/>
          <w:spacing w:val="154"/>
        </w:rPr>
        <w:t xml:space="preserve"> </w:t>
      </w:r>
      <w:r>
        <w:rPr>
          <w:color w:val="000000"/>
          <w:spacing w:val="3"/>
        </w:rPr>
        <w:t>н</w:t>
      </w:r>
      <w:r>
        <w:rPr>
          <w:color w:val="000000"/>
        </w:rPr>
        <w:t>а</w:t>
      </w:r>
      <w:r>
        <w:rPr>
          <w:color w:val="000000"/>
          <w:spacing w:val="150"/>
        </w:rPr>
        <w:t xml:space="preserve"> </w:t>
      </w:r>
      <w:r>
        <w:rPr>
          <w:color w:val="000000"/>
          <w:spacing w:val="-4"/>
        </w:rPr>
        <w:t>у</w:t>
      </w:r>
      <w:r>
        <w:rPr>
          <w:color w:val="000000"/>
          <w:spacing w:val="2"/>
        </w:rPr>
        <w:t>р</w:t>
      </w:r>
      <w:r>
        <w:rPr>
          <w:color w:val="000000"/>
          <w:spacing w:val="3"/>
        </w:rPr>
        <w:t>о</w:t>
      </w:r>
      <w:r>
        <w:rPr>
          <w:color w:val="000000"/>
          <w:spacing w:val="1"/>
        </w:rPr>
        <w:t>в</w:t>
      </w:r>
      <w:r>
        <w:rPr>
          <w:color w:val="000000"/>
          <w:spacing w:val="4"/>
        </w:rPr>
        <w:t>н</w:t>
      </w:r>
      <w:r>
        <w:rPr>
          <w:color w:val="000000"/>
        </w:rPr>
        <w:t>е</w:t>
      </w:r>
      <w:r>
        <w:rPr>
          <w:color w:val="000000"/>
          <w:spacing w:val="148"/>
        </w:rPr>
        <w:t xml:space="preserve"> </w:t>
      </w:r>
      <w:r>
        <w:rPr>
          <w:color w:val="000000"/>
          <w:spacing w:val="1"/>
        </w:rPr>
        <w:t>н</w:t>
      </w:r>
      <w:r>
        <w:rPr>
          <w:color w:val="000000"/>
        </w:rPr>
        <w:t>а</w:t>
      </w:r>
      <w:r>
        <w:rPr>
          <w:color w:val="000000"/>
          <w:spacing w:val="1"/>
        </w:rPr>
        <w:t>ч</w:t>
      </w:r>
      <w:r>
        <w:rPr>
          <w:color w:val="000000"/>
        </w:rPr>
        <w:t>аль</w:t>
      </w:r>
      <w:r>
        <w:rPr>
          <w:color w:val="000000"/>
          <w:spacing w:val="1"/>
        </w:rPr>
        <w:t>н</w:t>
      </w:r>
      <w:r>
        <w:rPr>
          <w:color w:val="000000"/>
        </w:rPr>
        <w:t>ого</w:t>
      </w:r>
      <w:r>
        <w:rPr>
          <w:color w:val="000000"/>
          <w:spacing w:val="143"/>
        </w:rPr>
        <w:t xml:space="preserve"> </w:t>
      </w:r>
      <w:r>
        <w:rPr>
          <w:color w:val="000000"/>
        </w:rPr>
        <w:t>общего</w:t>
      </w:r>
      <w:r>
        <w:rPr>
          <w:color w:val="000000"/>
          <w:spacing w:val="143"/>
        </w:rPr>
        <w:t xml:space="preserve"> </w:t>
      </w:r>
      <w:r>
        <w:rPr>
          <w:color w:val="000000"/>
        </w:rPr>
        <w:t>обр</w:t>
      </w:r>
      <w:r>
        <w:rPr>
          <w:color w:val="000000"/>
          <w:spacing w:val="2"/>
        </w:rPr>
        <w:t>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144"/>
        </w:rPr>
        <w:t xml:space="preserve"> </w:t>
      </w:r>
      <w:r>
        <w:rPr>
          <w:color w:val="000000"/>
        </w:rPr>
        <w:t>вы</w:t>
      </w:r>
      <w:r>
        <w:rPr>
          <w:color w:val="000000"/>
          <w:spacing w:val="-1"/>
        </w:rPr>
        <w:t>с</w:t>
      </w:r>
      <w:r>
        <w:rPr>
          <w:color w:val="000000"/>
          <w:spacing w:val="2"/>
        </w:rPr>
        <w:t>т</w:t>
      </w:r>
      <w:r>
        <w:rPr>
          <w:color w:val="000000"/>
          <w:spacing w:val="-6"/>
        </w:rPr>
        <w:t>у</w:t>
      </w:r>
      <w:r>
        <w:rPr>
          <w:color w:val="000000"/>
          <w:spacing w:val="2"/>
        </w:rPr>
        <w:t>п</w:t>
      </w:r>
      <w:r>
        <w:rPr>
          <w:color w:val="000000"/>
        </w:rPr>
        <w:t>ают пла</w:t>
      </w:r>
      <w:r>
        <w:rPr>
          <w:color w:val="000000"/>
          <w:spacing w:val="1"/>
        </w:rPr>
        <w:t>ни</w:t>
      </w:r>
      <w:r>
        <w:rPr>
          <w:color w:val="000000"/>
          <w:spacing w:val="2"/>
        </w:rPr>
        <w:t>р</w:t>
      </w:r>
      <w:r>
        <w:rPr>
          <w:color w:val="000000"/>
          <w:spacing w:val="-6"/>
        </w:rPr>
        <w:t>у</w:t>
      </w:r>
      <w:r>
        <w:rPr>
          <w:color w:val="000000"/>
        </w:rPr>
        <w:t>емые</w:t>
      </w:r>
      <w:r>
        <w:rPr>
          <w:color w:val="000000"/>
          <w:spacing w:val="16"/>
        </w:rPr>
        <w:t xml:space="preserve"> </w:t>
      </w:r>
      <w:r>
        <w:rPr>
          <w:color w:val="000000"/>
          <w:spacing w:val="2"/>
        </w:rPr>
        <w:t>р</w:t>
      </w:r>
      <w:r>
        <w:rPr>
          <w:color w:val="000000"/>
          <w:spacing w:val="1"/>
        </w:rPr>
        <w:t>е</w:t>
      </w:r>
      <w:r>
        <w:rPr>
          <w:color w:val="000000"/>
          <w:spacing w:val="6"/>
        </w:rPr>
        <w:t>з</w:t>
      </w:r>
      <w:r>
        <w:rPr>
          <w:color w:val="000000"/>
          <w:spacing w:val="-2"/>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1"/>
        </w:rPr>
        <w:t>ы</w:t>
      </w:r>
      <w:r>
        <w:rPr>
          <w:color w:val="000000"/>
        </w:rPr>
        <w:t>,</w:t>
      </w:r>
      <w:r>
        <w:rPr>
          <w:color w:val="000000"/>
          <w:spacing w:val="22"/>
        </w:rPr>
        <w:t xml:space="preserve"> </w:t>
      </w:r>
      <w:r>
        <w:rPr>
          <w:color w:val="000000"/>
          <w:spacing w:val="1"/>
        </w:rPr>
        <w:t>с</w:t>
      </w:r>
      <w:r>
        <w:rPr>
          <w:color w:val="000000"/>
          <w:spacing w:val="2"/>
        </w:rPr>
        <w:t>о</w:t>
      </w:r>
      <w:r>
        <w:rPr>
          <w:color w:val="000000"/>
          <w:spacing w:val="1"/>
        </w:rPr>
        <w:t>с</w:t>
      </w:r>
      <w:r>
        <w:rPr>
          <w:color w:val="000000"/>
          <w:spacing w:val="3"/>
        </w:rPr>
        <w:t>т</w:t>
      </w:r>
      <w:r>
        <w:rPr>
          <w:color w:val="000000"/>
          <w:spacing w:val="1"/>
        </w:rPr>
        <w:t>а</w:t>
      </w:r>
      <w:r>
        <w:rPr>
          <w:color w:val="000000"/>
          <w:spacing w:val="2"/>
        </w:rPr>
        <w:t>вл</w:t>
      </w:r>
      <w:r>
        <w:rPr>
          <w:color w:val="000000"/>
        </w:rPr>
        <w:t>я</w:t>
      </w:r>
      <w:r>
        <w:rPr>
          <w:color w:val="000000"/>
          <w:spacing w:val="3"/>
        </w:rPr>
        <w:t>ю</w:t>
      </w:r>
      <w:r>
        <w:rPr>
          <w:color w:val="000000"/>
        </w:rPr>
        <w:t>щ</w:t>
      </w:r>
      <w:r>
        <w:rPr>
          <w:color w:val="000000"/>
          <w:spacing w:val="4"/>
        </w:rPr>
        <w:t>и</w:t>
      </w:r>
      <w:r>
        <w:rPr>
          <w:color w:val="000000"/>
        </w:rPr>
        <w:t>е</w:t>
      </w:r>
      <w:r>
        <w:rPr>
          <w:color w:val="000000"/>
          <w:spacing w:val="20"/>
        </w:rPr>
        <w:t xml:space="preserve"> </w:t>
      </w:r>
      <w:r>
        <w:rPr>
          <w:color w:val="000000"/>
          <w:spacing w:val="1"/>
        </w:rPr>
        <w:t>с</w:t>
      </w:r>
      <w:r>
        <w:rPr>
          <w:color w:val="000000"/>
          <w:spacing w:val="2"/>
        </w:rPr>
        <w:t>о</w:t>
      </w:r>
      <w:r>
        <w:rPr>
          <w:color w:val="000000"/>
        </w:rPr>
        <w:t>д</w:t>
      </w:r>
      <w:r>
        <w:rPr>
          <w:color w:val="000000"/>
          <w:spacing w:val="2"/>
        </w:rPr>
        <w:t>ерж</w:t>
      </w:r>
      <w:r>
        <w:rPr>
          <w:color w:val="000000"/>
          <w:spacing w:val="1"/>
        </w:rPr>
        <w:t>а</w:t>
      </w:r>
      <w:r>
        <w:rPr>
          <w:color w:val="000000"/>
          <w:spacing w:val="3"/>
        </w:rPr>
        <w:t>н</w:t>
      </w:r>
      <w:r>
        <w:rPr>
          <w:color w:val="000000"/>
          <w:spacing w:val="4"/>
        </w:rPr>
        <w:t>и</w:t>
      </w:r>
      <w:r>
        <w:rPr>
          <w:color w:val="000000"/>
        </w:rPr>
        <w:t>е</w:t>
      </w:r>
      <w:r>
        <w:rPr>
          <w:color w:val="000000"/>
          <w:spacing w:val="17"/>
        </w:rPr>
        <w:t xml:space="preserve"> </w:t>
      </w:r>
      <w:r>
        <w:rPr>
          <w:color w:val="000000"/>
          <w:spacing w:val="3"/>
        </w:rPr>
        <w:t>б</w:t>
      </w:r>
      <w:r>
        <w:rPr>
          <w:color w:val="000000"/>
          <w:spacing w:val="2"/>
        </w:rPr>
        <w:t>л</w:t>
      </w:r>
      <w:r>
        <w:rPr>
          <w:color w:val="000000"/>
        </w:rPr>
        <w:t>о</w:t>
      </w:r>
      <w:r>
        <w:rPr>
          <w:color w:val="000000"/>
          <w:spacing w:val="3"/>
        </w:rPr>
        <w:t>к</w:t>
      </w:r>
      <w:r>
        <w:rPr>
          <w:color w:val="000000"/>
        </w:rPr>
        <w:t>а</w:t>
      </w:r>
      <w:r>
        <w:rPr>
          <w:color w:val="000000"/>
          <w:spacing w:val="30"/>
        </w:rPr>
        <w:t xml:space="preserve"> </w:t>
      </w:r>
      <w:r>
        <w:rPr>
          <w:b/>
          <w:bCs/>
          <w:color w:val="000000"/>
          <w:spacing w:val="2"/>
        </w:rPr>
        <w:t>«</w:t>
      </w:r>
      <w:r>
        <w:rPr>
          <w:b/>
          <w:bCs/>
          <w:color w:val="000000"/>
          <w:spacing w:val="1"/>
        </w:rPr>
        <w:t>В</w:t>
      </w:r>
      <w:r>
        <w:rPr>
          <w:b/>
          <w:bCs/>
          <w:color w:val="000000"/>
          <w:spacing w:val="2"/>
        </w:rPr>
        <w:t>ы</w:t>
      </w:r>
      <w:r>
        <w:rPr>
          <w:b/>
          <w:bCs/>
          <w:color w:val="000000"/>
          <w:spacing w:val="3"/>
        </w:rPr>
        <w:t>п</w:t>
      </w:r>
      <w:r>
        <w:rPr>
          <w:b/>
          <w:bCs/>
          <w:color w:val="000000"/>
        </w:rPr>
        <w:t>у</w:t>
      </w:r>
      <w:r>
        <w:rPr>
          <w:b/>
          <w:bCs/>
          <w:color w:val="000000"/>
          <w:spacing w:val="1"/>
        </w:rPr>
        <w:t>с</w:t>
      </w:r>
      <w:r>
        <w:rPr>
          <w:b/>
          <w:bCs/>
          <w:color w:val="000000"/>
          <w:spacing w:val="3"/>
        </w:rPr>
        <w:t>кн</w:t>
      </w:r>
      <w:r>
        <w:rPr>
          <w:b/>
          <w:bCs/>
          <w:color w:val="000000"/>
          <w:spacing w:val="1"/>
        </w:rPr>
        <w:t>и</w:t>
      </w:r>
      <w:r>
        <w:rPr>
          <w:b/>
          <w:bCs/>
          <w:color w:val="000000"/>
        </w:rPr>
        <w:t>к</w:t>
      </w:r>
      <w:r>
        <w:rPr>
          <w:color w:val="000000"/>
          <w:spacing w:val="8"/>
        </w:rPr>
        <w:t xml:space="preserve"> </w:t>
      </w:r>
      <w:r>
        <w:rPr>
          <w:b/>
          <w:bCs/>
          <w:color w:val="000000"/>
          <w:spacing w:val="1"/>
        </w:rPr>
        <w:t>н</w:t>
      </w:r>
      <w:r>
        <w:rPr>
          <w:b/>
          <w:bCs/>
          <w:color w:val="000000"/>
        </w:rPr>
        <w:t>ауч</w:t>
      </w:r>
      <w:r>
        <w:rPr>
          <w:b/>
          <w:bCs/>
          <w:color w:val="000000"/>
          <w:spacing w:val="-1"/>
        </w:rPr>
        <w:t>и</w:t>
      </w:r>
      <w:r>
        <w:rPr>
          <w:b/>
          <w:bCs/>
          <w:color w:val="000000"/>
          <w:spacing w:val="1"/>
        </w:rPr>
        <w:t>т</w:t>
      </w:r>
      <w:r>
        <w:rPr>
          <w:b/>
          <w:bCs/>
          <w:color w:val="000000"/>
        </w:rPr>
        <w:t>ся»</w:t>
      </w:r>
      <w:r>
        <w:rPr>
          <w:color w:val="000000"/>
          <w:spacing w:val="16"/>
        </w:rPr>
        <w:t xml:space="preserve"> </w:t>
      </w:r>
      <w:r>
        <w:rPr>
          <w:color w:val="000000"/>
        </w:rPr>
        <w:t>д</w:t>
      </w:r>
      <w:r>
        <w:rPr>
          <w:color w:val="000000"/>
          <w:spacing w:val="-1"/>
        </w:rPr>
        <w:t>л</w:t>
      </w:r>
      <w:r>
        <w:rPr>
          <w:color w:val="000000"/>
        </w:rPr>
        <w:t xml:space="preserve">я каждой </w:t>
      </w:r>
      <w:r>
        <w:rPr>
          <w:color w:val="000000"/>
          <w:spacing w:val="1"/>
        </w:rPr>
        <w:t>п</w:t>
      </w:r>
      <w:r>
        <w:rPr>
          <w:color w:val="000000"/>
        </w:rPr>
        <w:t>рограм</w:t>
      </w:r>
      <w:r>
        <w:rPr>
          <w:color w:val="000000"/>
          <w:spacing w:val="-1"/>
        </w:rPr>
        <w:t>м</w:t>
      </w:r>
      <w:r>
        <w:rPr>
          <w:color w:val="000000"/>
        </w:rPr>
        <w:t>ы, пр</w:t>
      </w:r>
      <w:r>
        <w:rPr>
          <w:color w:val="000000"/>
          <w:spacing w:val="-1"/>
        </w:rPr>
        <w:t>е</w:t>
      </w:r>
      <w:r>
        <w:rPr>
          <w:color w:val="000000"/>
        </w:rPr>
        <w:t>дм</w:t>
      </w:r>
      <w:r>
        <w:rPr>
          <w:color w:val="000000"/>
          <w:spacing w:val="-1"/>
        </w:rPr>
        <w:t>е</w:t>
      </w:r>
      <w:r>
        <w:rPr>
          <w:color w:val="000000"/>
        </w:rPr>
        <w:t xml:space="preserve">та, </w:t>
      </w:r>
      <w:r>
        <w:rPr>
          <w:color w:val="000000"/>
          <w:spacing w:val="2"/>
        </w:rPr>
        <w:t>к</w:t>
      </w:r>
      <w:r>
        <w:rPr>
          <w:color w:val="000000"/>
          <w:spacing w:val="-4"/>
        </w:rPr>
        <w:t>у</w:t>
      </w:r>
      <w:r>
        <w:rPr>
          <w:color w:val="000000"/>
          <w:spacing w:val="1"/>
        </w:rPr>
        <w:t>р</w:t>
      </w:r>
      <w:r>
        <w:rPr>
          <w:color w:val="000000"/>
        </w:rPr>
        <w:t>с</w:t>
      </w:r>
      <w:r>
        <w:rPr>
          <w:color w:val="000000"/>
          <w:spacing w:val="-1"/>
        </w:rPr>
        <w:t>а</w:t>
      </w:r>
      <w:r>
        <w:rPr>
          <w:color w:val="000000"/>
        </w:rPr>
        <w:t>.</w:t>
      </w:r>
    </w:p>
    <w:p w:rsidR="005A7BF9" w:rsidRDefault="005A7BF9" w:rsidP="005A7BF9">
      <w:pPr>
        <w:tabs>
          <w:tab w:val="left" w:pos="1272"/>
          <w:tab w:val="left" w:pos="1564"/>
          <w:tab w:val="left" w:pos="2264"/>
          <w:tab w:val="left" w:pos="2675"/>
          <w:tab w:val="left" w:pos="3160"/>
          <w:tab w:val="left" w:pos="3778"/>
          <w:tab w:val="left" w:pos="4080"/>
          <w:tab w:val="left" w:pos="4470"/>
          <w:tab w:val="left" w:pos="5449"/>
          <w:tab w:val="left" w:pos="5737"/>
          <w:tab w:val="left" w:pos="6787"/>
          <w:tab w:val="left" w:pos="7278"/>
          <w:tab w:val="left" w:pos="7620"/>
          <w:tab w:val="left" w:pos="8385"/>
          <w:tab w:val="left" w:pos="9222"/>
        </w:tabs>
        <w:ind w:left="1" w:right="-17" w:firstLine="720"/>
        <w:jc w:val="both"/>
        <w:rPr>
          <w:color w:val="000000"/>
        </w:rPr>
      </w:pPr>
      <w:r>
        <w:rPr>
          <w:color w:val="000000"/>
          <w:spacing w:val="1"/>
        </w:rPr>
        <w:t>П</w:t>
      </w:r>
      <w:r>
        <w:rPr>
          <w:color w:val="000000"/>
          <w:spacing w:val="2"/>
        </w:rPr>
        <w:t>р</w:t>
      </w:r>
      <w:r>
        <w:rPr>
          <w:color w:val="000000"/>
        </w:rPr>
        <w:t>и о</w:t>
      </w:r>
      <w:r>
        <w:rPr>
          <w:color w:val="000000"/>
          <w:spacing w:val="3"/>
        </w:rPr>
        <w:t>ц</w:t>
      </w:r>
      <w:r>
        <w:rPr>
          <w:color w:val="000000"/>
          <w:spacing w:val="1"/>
        </w:rPr>
        <w:t>ен</w:t>
      </w:r>
      <w:r>
        <w:rPr>
          <w:color w:val="000000"/>
          <w:spacing w:val="3"/>
        </w:rPr>
        <w:t>к</w:t>
      </w:r>
      <w:r>
        <w:rPr>
          <w:color w:val="000000"/>
        </w:rPr>
        <w:t xml:space="preserve">е </w:t>
      </w:r>
      <w:r>
        <w:rPr>
          <w:color w:val="000000"/>
          <w:spacing w:val="2"/>
        </w:rPr>
        <w:t>р</w:t>
      </w:r>
      <w:r>
        <w:rPr>
          <w:color w:val="000000"/>
        </w:rPr>
        <w:t>е</w:t>
      </w:r>
      <w:r>
        <w:rPr>
          <w:color w:val="000000"/>
          <w:spacing w:val="4"/>
        </w:rPr>
        <w:t>з</w:t>
      </w:r>
      <w:r>
        <w:rPr>
          <w:color w:val="000000"/>
          <w:spacing w:val="-3"/>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 xml:space="preserve">в </w:t>
      </w:r>
      <w:r>
        <w:rPr>
          <w:color w:val="000000"/>
          <w:spacing w:val="2"/>
        </w:rPr>
        <w:t>д</w:t>
      </w:r>
      <w:r>
        <w:rPr>
          <w:color w:val="000000"/>
          <w:spacing w:val="1"/>
        </w:rPr>
        <w:t>е</w:t>
      </w:r>
      <w:r>
        <w:rPr>
          <w:color w:val="000000"/>
        </w:rPr>
        <w:t>я</w:t>
      </w:r>
      <w:r>
        <w:rPr>
          <w:color w:val="000000"/>
          <w:spacing w:val="3"/>
        </w:rPr>
        <w:t>т</w:t>
      </w:r>
      <w:r>
        <w:rPr>
          <w:color w:val="000000"/>
          <w:spacing w:val="1"/>
        </w:rPr>
        <w:t>е</w:t>
      </w:r>
      <w:r>
        <w:rPr>
          <w:color w:val="000000"/>
          <w:spacing w:val="3"/>
        </w:rPr>
        <w:t>л</w:t>
      </w:r>
      <w:r>
        <w:rPr>
          <w:color w:val="000000"/>
        </w:rPr>
        <w:t>ь</w:t>
      </w:r>
      <w:r>
        <w:rPr>
          <w:color w:val="000000"/>
          <w:spacing w:val="4"/>
        </w:rPr>
        <w:t>н</w:t>
      </w:r>
      <w:r>
        <w:rPr>
          <w:color w:val="000000"/>
          <w:spacing w:val="2"/>
        </w:rPr>
        <w:t>о</w:t>
      </w:r>
      <w:r>
        <w:rPr>
          <w:color w:val="000000"/>
        </w:rPr>
        <w:t>с</w:t>
      </w:r>
      <w:r>
        <w:rPr>
          <w:color w:val="000000"/>
          <w:spacing w:val="2"/>
        </w:rPr>
        <w:t>т</w:t>
      </w:r>
      <w:r>
        <w:rPr>
          <w:color w:val="000000"/>
        </w:rPr>
        <w:t xml:space="preserve">и </w:t>
      </w:r>
      <w:r>
        <w:rPr>
          <w:b/>
          <w:bCs/>
          <w:i/>
          <w:iCs/>
          <w:color w:val="000000"/>
          <w:spacing w:val="2"/>
        </w:rPr>
        <w:t>обра</w:t>
      </w:r>
      <w:r>
        <w:rPr>
          <w:b/>
          <w:bCs/>
          <w:i/>
          <w:iCs/>
          <w:color w:val="000000"/>
          <w:spacing w:val="3"/>
        </w:rPr>
        <w:t>з</w:t>
      </w:r>
      <w:r>
        <w:rPr>
          <w:b/>
          <w:bCs/>
          <w:i/>
          <w:iCs/>
          <w:color w:val="000000"/>
        </w:rPr>
        <w:t>о</w:t>
      </w:r>
      <w:r>
        <w:rPr>
          <w:b/>
          <w:bCs/>
          <w:i/>
          <w:iCs/>
          <w:color w:val="000000"/>
          <w:spacing w:val="2"/>
        </w:rPr>
        <w:t>в</w:t>
      </w:r>
      <w:r>
        <w:rPr>
          <w:b/>
          <w:bCs/>
          <w:i/>
          <w:iCs/>
          <w:color w:val="000000"/>
        </w:rPr>
        <w:t>а</w:t>
      </w:r>
      <w:r>
        <w:rPr>
          <w:b/>
          <w:bCs/>
          <w:i/>
          <w:iCs/>
          <w:color w:val="000000"/>
          <w:spacing w:val="5"/>
        </w:rPr>
        <w:t>т</w:t>
      </w:r>
      <w:r>
        <w:rPr>
          <w:b/>
          <w:bCs/>
          <w:i/>
          <w:iCs/>
          <w:color w:val="000000"/>
          <w:spacing w:val="2"/>
        </w:rPr>
        <w:t>е</w:t>
      </w:r>
      <w:r>
        <w:rPr>
          <w:b/>
          <w:bCs/>
          <w:i/>
          <w:iCs/>
          <w:color w:val="000000"/>
        </w:rPr>
        <w:t>л</w:t>
      </w:r>
      <w:r>
        <w:rPr>
          <w:b/>
          <w:bCs/>
          <w:i/>
          <w:iCs/>
          <w:color w:val="000000"/>
          <w:spacing w:val="2"/>
        </w:rPr>
        <w:t>ь</w:t>
      </w:r>
      <w:r>
        <w:rPr>
          <w:b/>
          <w:bCs/>
          <w:i/>
          <w:iCs/>
          <w:color w:val="000000"/>
          <w:spacing w:val="3"/>
        </w:rPr>
        <w:t>н</w:t>
      </w:r>
      <w:r>
        <w:rPr>
          <w:b/>
          <w:bCs/>
          <w:i/>
          <w:iCs/>
          <w:color w:val="000000"/>
          <w:spacing w:val="1"/>
        </w:rPr>
        <w:t>ы</w:t>
      </w:r>
      <w:r>
        <w:rPr>
          <w:b/>
          <w:bCs/>
          <w:i/>
          <w:iCs/>
          <w:color w:val="000000"/>
        </w:rPr>
        <w:t>х</w:t>
      </w:r>
      <w:r>
        <w:rPr>
          <w:color w:val="000000"/>
        </w:rPr>
        <w:t xml:space="preserve"> </w:t>
      </w:r>
      <w:r>
        <w:rPr>
          <w:b/>
          <w:bCs/>
          <w:i/>
          <w:iCs/>
          <w:color w:val="000000"/>
        </w:rPr>
        <w:t>орга</w:t>
      </w:r>
      <w:r>
        <w:rPr>
          <w:b/>
          <w:bCs/>
          <w:i/>
          <w:iCs/>
          <w:color w:val="000000"/>
          <w:spacing w:val="1"/>
        </w:rPr>
        <w:t>н</w:t>
      </w:r>
      <w:r>
        <w:rPr>
          <w:b/>
          <w:bCs/>
          <w:i/>
          <w:iCs/>
          <w:color w:val="000000"/>
        </w:rPr>
        <w:t>изаций</w:t>
      </w:r>
      <w:r>
        <w:rPr>
          <w:color w:val="000000"/>
        </w:rPr>
        <w:t xml:space="preserve"> </w:t>
      </w:r>
      <w:r>
        <w:rPr>
          <w:b/>
          <w:bCs/>
          <w:i/>
          <w:iCs/>
          <w:color w:val="000000"/>
        </w:rPr>
        <w:t>и</w:t>
      </w:r>
      <w:r>
        <w:rPr>
          <w:color w:val="000000"/>
        </w:rPr>
        <w:t xml:space="preserve"> </w:t>
      </w:r>
      <w:r>
        <w:rPr>
          <w:b/>
          <w:bCs/>
          <w:i/>
          <w:iCs/>
          <w:color w:val="000000"/>
        </w:rPr>
        <w:t>работ</w:t>
      </w:r>
      <w:r>
        <w:rPr>
          <w:b/>
          <w:bCs/>
          <w:i/>
          <w:iCs/>
          <w:color w:val="000000"/>
          <w:spacing w:val="1"/>
        </w:rPr>
        <w:t>ни</w:t>
      </w:r>
      <w:r>
        <w:rPr>
          <w:b/>
          <w:bCs/>
          <w:i/>
          <w:iCs/>
          <w:color w:val="000000"/>
        </w:rPr>
        <w:t>к</w:t>
      </w:r>
      <w:r>
        <w:rPr>
          <w:b/>
          <w:bCs/>
          <w:i/>
          <w:iCs/>
          <w:color w:val="000000"/>
          <w:spacing w:val="-1"/>
        </w:rPr>
        <w:t>о</w:t>
      </w:r>
      <w:r>
        <w:rPr>
          <w:b/>
          <w:bCs/>
          <w:i/>
          <w:iCs/>
          <w:color w:val="000000"/>
        </w:rPr>
        <w:t>вобразо</w:t>
      </w:r>
      <w:r>
        <w:rPr>
          <w:b/>
          <w:bCs/>
          <w:i/>
          <w:iCs/>
          <w:color w:val="000000"/>
          <w:spacing w:val="-1"/>
        </w:rPr>
        <w:t>в</w:t>
      </w:r>
      <w:r>
        <w:rPr>
          <w:b/>
          <w:bCs/>
          <w:i/>
          <w:iCs/>
          <w:color w:val="000000"/>
        </w:rPr>
        <w:t>ан</w:t>
      </w:r>
      <w:r>
        <w:rPr>
          <w:b/>
          <w:bCs/>
          <w:i/>
          <w:iCs/>
          <w:color w:val="000000"/>
          <w:spacing w:val="1"/>
        </w:rPr>
        <w:t>и</w:t>
      </w:r>
      <w:r>
        <w:rPr>
          <w:b/>
          <w:bCs/>
          <w:i/>
          <w:iCs/>
          <w:color w:val="000000"/>
        </w:rPr>
        <w:t>я</w:t>
      </w:r>
      <w:r>
        <w:rPr>
          <w:color w:val="000000"/>
        </w:rPr>
        <w:tab/>
        <w:t>основным</w:t>
      </w:r>
      <w:r>
        <w:rPr>
          <w:color w:val="000000"/>
        </w:rPr>
        <w:tab/>
        <w:t>о</w:t>
      </w:r>
      <w:r>
        <w:rPr>
          <w:color w:val="000000"/>
          <w:spacing w:val="-2"/>
        </w:rPr>
        <w:t>б</w:t>
      </w:r>
      <w:r>
        <w:rPr>
          <w:color w:val="000000"/>
        </w:rPr>
        <w:t>ъек</w:t>
      </w:r>
      <w:r>
        <w:rPr>
          <w:color w:val="000000"/>
          <w:spacing w:val="1"/>
        </w:rPr>
        <w:t>т</w:t>
      </w:r>
      <w:r>
        <w:rPr>
          <w:color w:val="000000"/>
        </w:rPr>
        <w:t xml:space="preserve">ом    </w:t>
      </w:r>
      <w:r>
        <w:rPr>
          <w:color w:val="000000"/>
          <w:spacing w:val="-20"/>
        </w:rPr>
        <w:t xml:space="preserve"> </w:t>
      </w:r>
      <w:r>
        <w:rPr>
          <w:color w:val="000000"/>
        </w:rPr>
        <w:t>оцен</w:t>
      </w:r>
      <w:r>
        <w:rPr>
          <w:color w:val="000000"/>
          <w:spacing w:val="1"/>
        </w:rPr>
        <w:t>ки</w:t>
      </w:r>
      <w:r>
        <w:rPr>
          <w:color w:val="000000"/>
        </w:rPr>
        <w:t>, ее сод</w:t>
      </w:r>
      <w:r>
        <w:rPr>
          <w:color w:val="000000"/>
          <w:spacing w:val="-1"/>
        </w:rPr>
        <w:t>е</w:t>
      </w:r>
      <w:r>
        <w:rPr>
          <w:color w:val="000000"/>
        </w:rPr>
        <w:t>рж</w:t>
      </w:r>
      <w:r>
        <w:rPr>
          <w:color w:val="000000"/>
          <w:spacing w:val="-1"/>
        </w:rPr>
        <w:t>а</w:t>
      </w:r>
      <w:r>
        <w:rPr>
          <w:color w:val="000000"/>
          <w:spacing w:val="2"/>
        </w:rPr>
        <w:t>т</w:t>
      </w:r>
      <w:r>
        <w:rPr>
          <w:color w:val="000000"/>
        </w:rPr>
        <w:t>ельной и кр</w:t>
      </w:r>
      <w:r>
        <w:rPr>
          <w:color w:val="000000"/>
          <w:spacing w:val="1"/>
        </w:rPr>
        <w:t>и</w:t>
      </w:r>
      <w:r>
        <w:rPr>
          <w:color w:val="000000"/>
        </w:rPr>
        <w:t>тер</w:t>
      </w:r>
      <w:r>
        <w:rPr>
          <w:color w:val="000000"/>
          <w:spacing w:val="1"/>
        </w:rPr>
        <w:t>и</w:t>
      </w:r>
      <w:r>
        <w:rPr>
          <w:color w:val="000000"/>
        </w:rPr>
        <w:t>ал</w:t>
      </w:r>
      <w:r>
        <w:rPr>
          <w:color w:val="000000"/>
          <w:spacing w:val="-1"/>
        </w:rPr>
        <w:t>ь</w:t>
      </w:r>
      <w:r>
        <w:rPr>
          <w:color w:val="000000"/>
        </w:rPr>
        <w:t xml:space="preserve">ной    </w:t>
      </w:r>
      <w:r>
        <w:rPr>
          <w:color w:val="000000"/>
          <w:spacing w:val="-18"/>
        </w:rPr>
        <w:t xml:space="preserve"> </w:t>
      </w:r>
      <w:r>
        <w:rPr>
          <w:color w:val="000000"/>
        </w:rPr>
        <w:t>базой вы</w:t>
      </w:r>
      <w:r>
        <w:rPr>
          <w:color w:val="000000"/>
          <w:spacing w:val="-1"/>
        </w:rPr>
        <w:t>с</w:t>
      </w:r>
      <w:r>
        <w:rPr>
          <w:color w:val="000000"/>
          <w:spacing w:val="1"/>
        </w:rPr>
        <w:t>т</w:t>
      </w:r>
      <w:r>
        <w:rPr>
          <w:color w:val="000000"/>
          <w:spacing w:val="-3"/>
        </w:rPr>
        <w:t>у</w:t>
      </w:r>
      <w:r>
        <w:rPr>
          <w:color w:val="000000"/>
        </w:rPr>
        <w:t>пают пла</w:t>
      </w:r>
      <w:r>
        <w:rPr>
          <w:color w:val="000000"/>
          <w:spacing w:val="1"/>
        </w:rPr>
        <w:t>ни</w:t>
      </w:r>
      <w:r>
        <w:rPr>
          <w:color w:val="000000"/>
          <w:spacing w:val="-2"/>
        </w:rPr>
        <w:t>р</w:t>
      </w:r>
      <w:r>
        <w:rPr>
          <w:color w:val="000000"/>
          <w:spacing w:val="-5"/>
        </w:rPr>
        <w:t>у</w:t>
      </w:r>
      <w:r>
        <w:rPr>
          <w:color w:val="000000"/>
          <w:spacing w:val="1"/>
        </w:rPr>
        <w:t>ем</w:t>
      </w:r>
      <w:r>
        <w:rPr>
          <w:color w:val="000000"/>
        </w:rPr>
        <w:t>ые</w:t>
      </w:r>
      <w:r>
        <w:rPr>
          <w:color w:val="000000"/>
        </w:rPr>
        <w:tab/>
        <w:t>ре</w:t>
      </w:r>
      <w:r>
        <w:rPr>
          <w:color w:val="000000"/>
          <w:spacing w:val="4"/>
        </w:rPr>
        <w:t>з</w:t>
      </w:r>
      <w:r>
        <w:rPr>
          <w:color w:val="000000"/>
          <w:spacing w:val="-4"/>
        </w:rPr>
        <w:t>у</w:t>
      </w:r>
      <w:r>
        <w:rPr>
          <w:color w:val="000000"/>
        </w:rPr>
        <w:t xml:space="preserve">льтаты    </w:t>
      </w:r>
      <w:r>
        <w:rPr>
          <w:color w:val="000000"/>
          <w:spacing w:val="-16"/>
        </w:rPr>
        <w:t xml:space="preserve"> </w:t>
      </w:r>
      <w:r>
        <w:rPr>
          <w:color w:val="000000"/>
        </w:rPr>
        <w:t>о</w:t>
      </w:r>
      <w:r>
        <w:rPr>
          <w:color w:val="000000"/>
          <w:spacing w:val="-1"/>
        </w:rPr>
        <w:t>с</w:t>
      </w:r>
      <w:r>
        <w:rPr>
          <w:color w:val="000000"/>
        </w:rPr>
        <w:t>во</w:t>
      </w:r>
      <w:r>
        <w:rPr>
          <w:color w:val="000000"/>
          <w:spacing w:val="-1"/>
        </w:rPr>
        <w:t>е</w:t>
      </w:r>
      <w:r>
        <w:rPr>
          <w:color w:val="000000"/>
        </w:rPr>
        <w:t>н</w:t>
      </w:r>
      <w:r>
        <w:rPr>
          <w:color w:val="000000"/>
          <w:spacing w:val="1"/>
        </w:rPr>
        <w:t>и</w:t>
      </w:r>
      <w:r>
        <w:rPr>
          <w:color w:val="000000"/>
        </w:rPr>
        <w:t>я основной образов</w:t>
      </w:r>
      <w:r>
        <w:rPr>
          <w:color w:val="000000"/>
          <w:spacing w:val="-1"/>
        </w:rPr>
        <w:t>а</w:t>
      </w:r>
      <w:r>
        <w:rPr>
          <w:color w:val="000000"/>
        </w:rPr>
        <w:t>тель</w:t>
      </w:r>
      <w:r>
        <w:rPr>
          <w:color w:val="000000"/>
          <w:spacing w:val="1"/>
        </w:rPr>
        <w:t>н</w:t>
      </w:r>
      <w:r>
        <w:rPr>
          <w:color w:val="000000"/>
        </w:rPr>
        <w:t>ой</w:t>
      </w:r>
      <w:r>
        <w:rPr>
          <w:color w:val="000000"/>
          <w:spacing w:val="4"/>
        </w:rPr>
        <w:t xml:space="preserve"> п</w:t>
      </w:r>
      <w:r>
        <w:rPr>
          <w:color w:val="000000"/>
          <w:spacing w:val="2"/>
        </w:rPr>
        <w:t>рог</w:t>
      </w:r>
      <w:r>
        <w:rPr>
          <w:color w:val="000000"/>
        </w:rPr>
        <w:t>р</w:t>
      </w:r>
      <w:r>
        <w:rPr>
          <w:color w:val="000000"/>
          <w:spacing w:val="1"/>
        </w:rPr>
        <w:t>а</w:t>
      </w:r>
      <w:r>
        <w:rPr>
          <w:color w:val="000000"/>
          <w:spacing w:val="2"/>
        </w:rPr>
        <w:t>м</w:t>
      </w:r>
      <w:r>
        <w:rPr>
          <w:color w:val="000000"/>
          <w:spacing w:val="1"/>
        </w:rPr>
        <w:t>м</w:t>
      </w:r>
      <w:r>
        <w:rPr>
          <w:color w:val="000000"/>
          <w:spacing w:val="2"/>
        </w:rPr>
        <w:t>ы</w:t>
      </w:r>
      <w:r>
        <w:rPr>
          <w:color w:val="000000"/>
        </w:rPr>
        <w:t>,</w:t>
      </w:r>
      <w:r>
        <w:rPr>
          <w:color w:val="000000"/>
          <w:spacing w:val="9"/>
        </w:rPr>
        <w:t xml:space="preserve"> </w:t>
      </w:r>
      <w:r>
        <w:rPr>
          <w:color w:val="000000"/>
          <w:spacing w:val="1"/>
        </w:rPr>
        <w:t>с</w:t>
      </w:r>
      <w:r>
        <w:rPr>
          <w:color w:val="000000"/>
          <w:spacing w:val="2"/>
        </w:rPr>
        <w:t>оста</w:t>
      </w:r>
      <w:r>
        <w:rPr>
          <w:color w:val="000000"/>
          <w:spacing w:val="1"/>
        </w:rPr>
        <w:t>в</w:t>
      </w:r>
      <w:r>
        <w:rPr>
          <w:color w:val="000000"/>
          <w:spacing w:val="3"/>
        </w:rPr>
        <w:t>л</w:t>
      </w:r>
      <w:r>
        <w:rPr>
          <w:color w:val="000000"/>
          <w:spacing w:val="2"/>
        </w:rPr>
        <w:t>я</w:t>
      </w:r>
      <w:r>
        <w:rPr>
          <w:color w:val="000000"/>
          <w:spacing w:val="3"/>
        </w:rPr>
        <w:t>ю</w:t>
      </w:r>
      <w:r>
        <w:rPr>
          <w:color w:val="000000"/>
          <w:spacing w:val="2"/>
        </w:rPr>
        <w:t>щ</w:t>
      </w:r>
      <w:r>
        <w:rPr>
          <w:color w:val="000000"/>
          <w:spacing w:val="3"/>
        </w:rPr>
        <w:t>и</w:t>
      </w:r>
      <w:r>
        <w:rPr>
          <w:color w:val="000000"/>
        </w:rPr>
        <w:t>е</w:t>
      </w:r>
      <w:r>
        <w:rPr>
          <w:color w:val="000000"/>
          <w:spacing w:val="8"/>
        </w:rPr>
        <w:t xml:space="preserve"> </w:t>
      </w:r>
      <w:r>
        <w:rPr>
          <w:color w:val="000000"/>
        </w:rPr>
        <w:t>с</w:t>
      </w:r>
      <w:r>
        <w:rPr>
          <w:color w:val="000000"/>
          <w:spacing w:val="2"/>
        </w:rPr>
        <w:t>од</w:t>
      </w:r>
      <w:r>
        <w:rPr>
          <w:color w:val="000000"/>
          <w:spacing w:val="1"/>
        </w:rPr>
        <w:t>е</w:t>
      </w:r>
      <w:r>
        <w:rPr>
          <w:color w:val="000000"/>
          <w:spacing w:val="2"/>
        </w:rPr>
        <w:t>рж</w:t>
      </w:r>
      <w:r>
        <w:rPr>
          <w:color w:val="000000"/>
          <w:spacing w:val="1"/>
        </w:rPr>
        <w:t>ан</w:t>
      </w:r>
      <w:r>
        <w:rPr>
          <w:color w:val="000000"/>
          <w:spacing w:val="4"/>
        </w:rPr>
        <w:t>и</w:t>
      </w:r>
      <w:r>
        <w:rPr>
          <w:color w:val="000000"/>
        </w:rPr>
        <w:t>е</w:t>
      </w:r>
      <w:r>
        <w:rPr>
          <w:color w:val="000000"/>
          <w:spacing w:val="8"/>
        </w:rPr>
        <w:t xml:space="preserve"> </w:t>
      </w:r>
      <w:r>
        <w:rPr>
          <w:color w:val="000000"/>
          <w:spacing w:val="2"/>
        </w:rPr>
        <w:t>б</w:t>
      </w:r>
      <w:r>
        <w:rPr>
          <w:color w:val="000000"/>
          <w:spacing w:val="3"/>
        </w:rPr>
        <w:t>л</w:t>
      </w:r>
      <w:r>
        <w:rPr>
          <w:color w:val="000000"/>
        </w:rPr>
        <w:t>о</w:t>
      </w:r>
      <w:r>
        <w:rPr>
          <w:color w:val="000000"/>
          <w:spacing w:val="3"/>
        </w:rPr>
        <w:t>к</w:t>
      </w:r>
      <w:r>
        <w:rPr>
          <w:color w:val="000000"/>
          <w:spacing w:val="2"/>
        </w:rPr>
        <w:t>о</w:t>
      </w:r>
      <w:r>
        <w:rPr>
          <w:color w:val="000000"/>
        </w:rPr>
        <w:t>в</w:t>
      </w:r>
      <w:r>
        <w:rPr>
          <w:color w:val="000000"/>
          <w:spacing w:val="19"/>
        </w:rPr>
        <w:t xml:space="preserve"> </w:t>
      </w:r>
      <w:r>
        <w:rPr>
          <w:b/>
          <w:bCs/>
          <w:color w:val="000000"/>
        </w:rPr>
        <w:t>«</w:t>
      </w:r>
      <w:r>
        <w:rPr>
          <w:b/>
          <w:bCs/>
          <w:color w:val="000000"/>
          <w:spacing w:val="3"/>
        </w:rPr>
        <w:t>В</w:t>
      </w:r>
      <w:r>
        <w:rPr>
          <w:b/>
          <w:bCs/>
          <w:color w:val="000000"/>
        </w:rPr>
        <w:t>ы</w:t>
      </w:r>
      <w:r>
        <w:rPr>
          <w:b/>
          <w:bCs/>
          <w:color w:val="000000"/>
          <w:spacing w:val="3"/>
        </w:rPr>
        <w:t>п</w:t>
      </w:r>
      <w:r>
        <w:rPr>
          <w:b/>
          <w:bCs/>
          <w:color w:val="000000"/>
          <w:spacing w:val="2"/>
        </w:rPr>
        <w:t>у</w:t>
      </w:r>
      <w:r>
        <w:rPr>
          <w:b/>
          <w:bCs/>
          <w:color w:val="000000"/>
          <w:spacing w:val="1"/>
        </w:rPr>
        <w:t>ск</w:t>
      </w:r>
      <w:r>
        <w:rPr>
          <w:b/>
          <w:bCs/>
          <w:color w:val="000000"/>
          <w:spacing w:val="3"/>
        </w:rPr>
        <w:t>н</w:t>
      </w:r>
      <w:r>
        <w:rPr>
          <w:b/>
          <w:bCs/>
          <w:color w:val="000000"/>
          <w:spacing w:val="1"/>
        </w:rPr>
        <w:t>и</w:t>
      </w:r>
      <w:r>
        <w:rPr>
          <w:b/>
          <w:bCs/>
          <w:color w:val="000000"/>
        </w:rPr>
        <w:t>к</w:t>
      </w:r>
      <w:r>
        <w:rPr>
          <w:color w:val="000000"/>
          <w:spacing w:val="13"/>
        </w:rPr>
        <w:t xml:space="preserve"> </w:t>
      </w:r>
      <w:r>
        <w:rPr>
          <w:b/>
          <w:bCs/>
          <w:color w:val="000000"/>
        </w:rPr>
        <w:t>науч</w:t>
      </w:r>
      <w:r>
        <w:rPr>
          <w:b/>
          <w:bCs/>
          <w:color w:val="000000"/>
          <w:spacing w:val="-1"/>
        </w:rPr>
        <w:t>и</w:t>
      </w:r>
      <w:r>
        <w:rPr>
          <w:b/>
          <w:bCs/>
          <w:color w:val="000000"/>
          <w:spacing w:val="1"/>
        </w:rPr>
        <w:t>т</w:t>
      </w:r>
      <w:r>
        <w:rPr>
          <w:b/>
          <w:bCs/>
          <w:color w:val="000000"/>
        </w:rPr>
        <w:t>ся»</w:t>
      </w:r>
      <w:r>
        <w:rPr>
          <w:color w:val="000000"/>
        </w:rPr>
        <w:t xml:space="preserve"> </w:t>
      </w:r>
      <w:r>
        <w:rPr>
          <w:b/>
          <w:bCs/>
          <w:color w:val="000000"/>
        </w:rPr>
        <w:t>и</w:t>
      </w:r>
      <w:r>
        <w:rPr>
          <w:color w:val="000000"/>
        </w:rPr>
        <w:t xml:space="preserve"> </w:t>
      </w:r>
      <w:r>
        <w:rPr>
          <w:b/>
          <w:bCs/>
          <w:color w:val="000000"/>
        </w:rPr>
        <w:t>«</w:t>
      </w:r>
      <w:r>
        <w:rPr>
          <w:b/>
          <w:bCs/>
          <w:color w:val="000000"/>
          <w:spacing w:val="1"/>
        </w:rPr>
        <w:t>В</w:t>
      </w:r>
      <w:r>
        <w:rPr>
          <w:b/>
          <w:bCs/>
          <w:color w:val="000000"/>
        </w:rPr>
        <w:t>ыпускник</w:t>
      </w:r>
      <w:r>
        <w:rPr>
          <w:color w:val="000000"/>
        </w:rPr>
        <w:t xml:space="preserve"> </w:t>
      </w:r>
      <w:r>
        <w:rPr>
          <w:b/>
          <w:bCs/>
          <w:color w:val="000000"/>
          <w:spacing w:val="1"/>
        </w:rPr>
        <w:t>п</w:t>
      </w:r>
      <w:r>
        <w:rPr>
          <w:b/>
          <w:bCs/>
          <w:color w:val="000000"/>
        </w:rPr>
        <w:t>олуч</w:t>
      </w:r>
      <w:r>
        <w:rPr>
          <w:b/>
          <w:bCs/>
          <w:color w:val="000000"/>
          <w:spacing w:val="-2"/>
        </w:rPr>
        <w:t>и</w:t>
      </w:r>
      <w:r>
        <w:rPr>
          <w:b/>
          <w:bCs/>
          <w:color w:val="000000"/>
        </w:rPr>
        <w:t>т</w:t>
      </w:r>
      <w:r>
        <w:rPr>
          <w:color w:val="000000"/>
          <w:spacing w:val="1"/>
        </w:rPr>
        <w:t xml:space="preserve"> </w:t>
      </w:r>
      <w:r>
        <w:rPr>
          <w:b/>
          <w:bCs/>
          <w:color w:val="000000"/>
        </w:rPr>
        <w:t>возмо</w:t>
      </w:r>
      <w:r>
        <w:rPr>
          <w:b/>
          <w:bCs/>
          <w:color w:val="000000"/>
          <w:spacing w:val="-3"/>
        </w:rPr>
        <w:t>ж</w:t>
      </w:r>
      <w:r>
        <w:rPr>
          <w:b/>
          <w:bCs/>
          <w:color w:val="000000"/>
        </w:rPr>
        <w:t>нос</w:t>
      </w:r>
      <w:r>
        <w:rPr>
          <w:b/>
          <w:bCs/>
          <w:color w:val="000000"/>
          <w:spacing w:val="1"/>
        </w:rPr>
        <w:t>т</w:t>
      </w:r>
      <w:r>
        <w:rPr>
          <w:b/>
          <w:bCs/>
          <w:color w:val="000000"/>
        </w:rPr>
        <w:t>ь</w:t>
      </w:r>
      <w:r>
        <w:rPr>
          <w:color w:val="000000"/>
        </w:rPr>
        <w:t xml:space="preserve"> </w:t>
      </w:r>
      <w:r>
        <w:rPr>
          <w:b/>
          <w:bCs/>
          <w:color w:val="000000"/>
          <w:spacing w:val="1"/>
        </w:rPr>
        <w:t>н</w:t>
      </w:r>
      <w:r>
        <w:rPr>
          <w:b/>
          <w:bCs/>
          <w:color w:val="000000"/>
        </w:rPr>
        <w:t>аучиться»</w:t>
      </w:r>
      <w:r>
        <w:rPr>
          <w:color w:val="000000"/>
          <w:spacing w:val="2"/>
        </w:rPr>
        <w:t xml:space="preserve"> </w:t>
      </w:r>
      <w:r>
        <w:rPr>
          <w:color w:val="000000"/>
        </w:rPr>
        <w:t xml:space="preserve">для </w:t>
      </w:r>
      <w:r>
        <w:rPr>
          <w:color w:val="000000"/>
          <w:spacing w:val="1"/>
        </w:rPr>
        <w:t>к</w:t>
      </w:r>
      <w:r>
        <w:rPr>
          <w:color w:val="000000"/>
        </w:rPr>
        <w:t>аждой</w:t>
      </w:r>
      <w:r>
        <w:rPr>
          <w:color w:val="000000"/>
          <w:spacing w:val="2"/>
        </w:rPr>
        <w:t xml:space="preserve"> </w:t>
      </w:r>
      <w:r>
        <w:rPr>
          <w:color w:val="000000"/>
          <w:spacing w:val="-4"/>
        </w:rPr>
        <w:t>у</w:t>
      </w:r>
      <w:r>
        <w:rPr>
          <w:color w:val="000000"/>
          <w:spacing w:val="-1"/>
        </w:rPr>
        <w:t>ч</w:t>
      </w:r>
      <w:r>
        <w:rPr>
          <w:color w:val="000000"/>
        </w:rPr>
        <w:t>еб</w:t>
      </w:r>
      <w:r>
        <w:rPr>
          <w:color w:val="000000"/>
          <w:spacing w:val="2"/>
        </w:rPr>
        <w:t>н</w:t>
      </w:r>
      <w:r>
        <w:rPr>
          <w:color w:val="000000"/>
        </w:rPr>
        <w:t>ой</w:t>
      </w:r>
      <w:r>
        <w:rPr>
          <w:color w:val="000000"/>
          <w:spacing w:val="1"/>
        </w:rPr>
        <w:t xml:space="preserve"> п</w:t>
      </w:r>
      <w:r>
        <w:rPr>
          <w:color w:val="000000"/>
        </w:rPr>
        <w:t>рог</w:t>
      </w:r>
      <w:r>
        <w:rPr>
          <w:color w:val="000000"/>
          <w:spacing w:val="2"/>
        </w:rPr>
        <w:t>р</w:t>
      </w:r>
      <w:r>
        <w:rPr>
          <w:color w:val="000000"/>
        </w:rPr>
        <w:t>а</w:t>
      </w:r>
      <w:r>
        <w:rPr>
          <w:color w:val="000000"/>
          <w:spacing w:val="-1"/>
        </w:rPr>
        <w:t>м</w:t>
      </w:r>
      <w:r>
        <w:rPr>
          <w:color w:val="000000"/>
        </w:rPr>
        <w:t>мы.</w:t>
      </w:r>
    </w:p>
    <w:p w:rsidR="005A7BF9" w:rsidRDefault="005A7BF9" w:rsidP="005A7BF9">
      <w:pPr>
        <w:tabs>
          <w:tab w:val="left" w:pos="2109"/>
          <w:tab w:val="left" w:pos="3643"/>
          <w:tab w:val="left" w:pos="5179"/>
          <w:tab w:val="left" w:pos="6303"/>
          <w:tab w:val="left" w:pos="7952"/>
        </w:tabs>
        <w:ind w:left="1" w:right="-20" w:firstLine="720"/>
        <w:jc w:val="both"/>
        <w:rPr>
          <w:color w:val="000000"/>
        </w:rPr>
      </w:pPr>
      <w:r>
        <w:rPr>
          <w:color w:val="000000"/>
          <w:spacing w:val="2"/>
        </w:rPr>
        <w:t>С</w:t>
      </w:r>
      <w:r>
        <w:rPr>
          <w:color w:val="000000"/>
          <w:spacing w:val="4"/>
        </w:rPr>
        <w:t>и</w:t>
      </w:r>
      <w:r>
        <w:rPr>
          <w:color w:val="000000"/>
          <w:spacing w:val="1"/>
        </w:rPr>
        <w:t>с</w:t>
      </w:r>
      <w:r>
        <w:rPr>
          <w:color w:val="000000"/>
          <w:spacing w:val="3"/>
        </w:rPr>
        <w:t>т</w:t>
      </w:r>
      <w:r>
        <w:rPr>
          <w:color w:val="000000"/>
          <w:spacing w:val="1"/>
        </w:rPr>
        <w:t>ем</w:t>
      </w:r>
      <w:r>
        <w:rPr>
          <w:color w:val="000000"/>
        </w:rPr>
        <w:t>а</w:t>
      </w:r>
      <w:r>
        <w:rPr>
          <w:color w:val="000000"/>
          <w:spacing w:val="165"/>
        </w:rPr>
        <w:t xml:space="preserve"> </w:t>
      </w:r>
      <w:proofErr w:type="gramStart"/>
      <w:r>
        <w:rPr>
          <w:color w:val="000000"/>
          <w:spacing w:val="2"/>
        </w:rPr>
        <w:t>о</w:t>
      </w:r>
      <w:r>
        <w:rPr>
          <w:color w:val="000000"/>
          <w:spacing w:val="3"/>
        </w:rPr>
        <w:t>ц</w:t>
      </w:r>
      <w:r>
        <w:rPr>
          <w:color w:val="000000"/>
        </w:rPr>
        <w:t>е</w:t>
      </w:r>
      <w:r>
        <w:rPr>
          <w:color w:val="000000"/>
          <w:spacing w:val="3"/>
        </w:rPr>
        <w:t>н</w:t>
      </w:r>
      <w:r>
        <w:rPr>
          <w:color w:val="000000"/>
        </w:rPr>
        <w:t>ки</w:t>
      </w:r>
      <w:r>
        <w:rPr>
          <w:color w:val="000000"/>
          <w:spacing w:val="167"/>
        </w:rPr>
        <w:t xml:space="preserve"> </w:t>
      </w:r>
      <w:r>
        <w:rPr>
          <w:color w:val="000000"/>
          <w:spacing w:val="2"/>
        </w:rPr>
        <w:t>до</w:t>
      </w:r>
      <w:r>
        <w:rPr>
          <w:color w:val="000000"/>
        </w:rPr>
        <w:t>с</w:t>
      </w:r>
      <w:r>
        <w:rPr>
          <w:color w:val="000000"/>
          <w:spacing w:val="2"/>
        </w:rPr>
        <w:t>т</w:t>
      </w:r>
      <w:r>
        <w:rPr>
          <w:color w:val="000000"/>
          <w:spacing w:val="3"/>
        </w:rPr>
        <w:t>и</w:t>
      </w:r>
      <w:r>
        <w:rPr>
          <w:color w:val="000000"/>
          <w:spacing w:val="2"/>
        </w:rPr>
        <w:t>ж</w:t>
      </w:r>
      <w:r>
        <w:rPr>
          <w:color w:val="000000"/>
        </w:rPr>
        <w:t>е</w:t>
      </w:r>
      <w:r>
        <w:rPr>
          <w:color w:val="000000"/>
          <w:spacing w:val="3"/>
        </w:rPr>
        <w:t>ни</w:t>
      </w:r>
      <w:r>
        <w:rPr>
          <w:color w:val="000000"/>
        </w:rPr>
        <w:t>я</w:t>
      </w:r>
      <w:r>
        <w:rPr>
          <w:color w:val="000000"/>
          <w:spacing w:val="163"/>
        </w:rPr>
        <w:t xml:space="preserve"> </w:t>
      </w:r>
      <w:r>
        <w:rPr>
          <w:color w:val="000000"/>
          <w:spacing w:val="3"/>
        </w:rPr>
        <w:t>пл</w:t>
      </w:r>
      <w:r>
        <w:rPr>
          <w:color w:val="000000"/>
        </w:rPr>
        <w:t>а</w:t>
      </w:r>
      <w:r>
        <w:rPr>
          <w:color w:val="000000"/>
          <w:spacing w:val="2"/>
        </w:rPr>
        <w:t>н</w:t>
      </w:r>
      <w:r>
        <w:rPr>
          <w:color w:val="000000"/>
          <w:spacing w:val="3"/>
        </w:rPr>
        <w:t>и</w:t>
      </w:r>
      <w:r>
        <w:rPr>
          <w:color w:val="000000"/>
          <w:spacing w:val="2"/>
        </w:rPr>
        <w:t>р</w:t>
      </w:r>
      <w:r>
        <w:rPr>
          <w:color w:val="000000"/>
          <w:spacing w:val="-1"/>
        </w:rPr>
        <w:t>у</w:t>
      </w:r>
      <w:r>
        <w:rPr>
          <w:color w:val="000000"/>
        </w:rPr>
        <w:t>е</w:t>
      </w:r>
      <w:r>
        <w:rPr>
          <w:color w:val="000000"/>
          <w:spacing w:val="2"/>
        </w:rPr>
        <w:t>м</w:t>
      </w:r>
      <w:r>
        <w:rPr>
          <w:color w:val="000000"/>
          <w:spacing w:val="4"/>
        </w:rPr>
        <w:t>ы</w:t>
      </w:r>
      <w:r>
        <w:rPr>
          <w:color w:val="000000"/>
        </w:rPr>
        <w:t>х</w:t>
      </w:r>
      <w:r>
        <w:rPr>
          <w:color w:val="000000"/>
          <w:spacing w:val="167"/>
        </w:rPr>
        <w:t xml:space="preserve"> </w:t>
      </w:r>
      <w:r>
        <w:rPr>
          <w:color w:val="000000"/>
          <w:spacing w:val="2"/>
        </w:rPr>
        <w:t>р</w:t>
      </w:r>
      <w:r>
        <w:rPr>
          <w:color w:val="000000"/>
        </w:rPr>
        <w:t>е</w:t>
      </w:r>
      <w:r>
        <w:rPr>
          <w:color w:val="000000"/>
          <w:spacing w:val="5"/>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165"/>
        </w:rPr>
        <w:t xml:space="preserve"> </w:t>
      </w:r>
      <w:r>
        <w:rPr>
          <w:color w:val="000000"/>
          <w:spacing w:val="2"/>
        </w:rPr>
        <w:t>о</w:t>
      </w:r>
      <w:r>
        <w:rPr>
          <w:color w:val="000000"/>
          <w:spacing w:val="1"/>
        </w:rPr>
        <w:t>с</w:t>
      </w:r>
      <w:r>
        <w:rPr>
          <w:color w:val="000000"/>
          <w:spacing w:val="2"/>
        </w:rPr>
        <w:t>во</w:t>
      </w:r>
      <w:r>
        <w:rPr>
          <w:color w:val="000000"/>
          <w:spacing w:val="1"/>
        </w:rPr>
        <w:t>е</w:t>
      </w:r>
      <w:r>
        <w:rPr>
          <w:color w:val="000000"/>
          <w:spacing w:val="4"/>
        </w:rPr>
        <w:t>н</w:t>
      </w:r>
      <w:r>
        <w:rPr>
          <w:color w:val="000000"/>
          <w:spacing w:val="3"/>
        </w:rPr>
        <w:t>и</w:t>
      </w:r>
      <w:r>
        <w:rPr>
          <w:color w:val="000000"/>
        </w:rPr>
        <w:t>я</w:t>
      </w:r>
      <w:r>
        <w:rPr>
          <w:color w:val="000000"/>
          <w:spacing w:val="165"/>
        </w:rPr>
        <w:t xml:space="preserve"> </w:t>
      </w:r>
      <w:r>
        <w:rPr>
          <w:color w:val="000000"/>
          <w:spacing w:val="2"/>
        </w:rPr>
        <w:t>о</w:t>
      </w:r>
      <w:r>
        <w:rPr>
          <w:color w:val="000000"/>
        </w:rPr>
        <w:t>с</w:t>
      </w:r>
      <w:r>
        <w:rPr>
          <w:color w:val="000000"/>
          <w:spacing w:val="3"/>
        </w:rPr>
        <w:t>н</w:t>
      </w:r>
      <w:r>
        <w:rPr>
          <w:color w:val="000000"/>
          <w:spacing w:val="2"/>
        </w:rPr>
        <w:t>о</w:t>
      </w:r>
      <w:r>
        <w:rPr>
          <w:color w:val="000000"/>
        </w:rPr>
        <w:t>в</w:t>
      </w:r>
      <w:r>
        <w:rPr>
          <w:color w:val="000000"/>
          <w:spacing w:val="3"/>
        </w:rPr>
        <w:t>н</w:t>
      </w:r>
      <w:r>
        <w:rPr>
          <w:color w:val="000000"/>
          <w:spacing w:val="2"/>
        </w:rPr>
        <w:t>о</w:t>
      </w:r>
      <w:r>
        <w:rPr>
          <w:color w:val="000000"/>
        </w:rPr>
        <w:t xml:space="preserve">й </w:t>
      </w:r>
      <w:r>
        <w:rPr>
          <w:color w:val="000000"/>
          <w:spacing w:val="2"/>
        </w:rPr>
        <w:t>обр</w:t>
      </w:r>
      <w:r>
        <w:rPr>
          <w:color w:val="000000"/>
          <w:spacing w:val="1"/>
        </w:rPr>
        <w:t>а</w:t>
      </w:r>
      <w:r>
        <w:rPr>
          <w:color w:val="000000"/>
          <w:spacing w:val="4"/>
        </w:rPr>
        <w:t>з</w:t>
      </w:r>
      <w:r>
        <w:rPr>
          <w:color w:val="000000"/>
          <w:spacing w:val="2"/>
        </w:rPr>
        <w:t>ов</w:t>
      </w:r>
      <w:r>
        <w:rPr>
          <w:color w:val="000000"/>
          <w:spacing w:val="1"/>
        </w:rPr>
        <w:t>а</w:t>
      </w:r>
      <w:r>
        <w:rPr>
          <w:color w:val="000000"/>
          <w:spacing w:val="3"/>
        </w:rPr>
        <w:t>т</w:t>
      </w:r>
      <w:r>
        <w:rPr>
          <w:color w:val="000000"/>
          <w:spacing w:val="1"/>
        </w:rPr>
        <w:t>е</w:t>
      </w:r>
      <w:r>
        <w:rPr>
          <w:color w:val="000000"/>
        </w:rPr>
        <w:t>л</w:t>
      </w:r>
      <w:r>
        <w:rPr>
          <w:color w:val="000000"/>
          <w:spacing w:val="1"/>
        </w:rPr>
        <w:t>ь</w:t>
      </w:r>
      <w:r>
        <w:rPr>
          <w:color w:val="000000"/>
          <w:spacing w:val="3"/>
        </w:rPr>
        <w:t>н</w:t>
      </w:r>
      <w:r>
        <w:rPr>
          <w:color w:val="000000"/>
          <w:spacing w:val="2"/>
        </w:rPr>
        <w:t>о</w:t>
      </w:r>
      <w:r>
        <w:rPr>
          <w:color w:val="000000"/>
        </w:rPr>
        <w:t xml:space="preserve">й </w:t>
      </w:r>
      <w:r>
        <w:rPr>
          <w:color w:val="000000"/>
          <w:spacing w:val="3"/>
        </w:rPr>
        <w:t>п</w:t>
      </w:r>
      <w:r>
        <w:rPr>
          <w:color w:val="000000"/>
        </w:rPr>
        <w:t>р</w:t>
      </w:r>
      <w:r>
        <w:rPr>
          <w:color w:val="000000"/>
          <w:spacing w:val="2"/>
        </w:rPr>
        <w:t>огра</w:t>
      </w:r>
      <w:r>
        <w:rPr>
          <w:color w:val="000000"/>
          <w:spacing w:val="1"/>
        </w:rPr>
        <w:t>мм</w:t>
      </w:r>
      <w:r>
        <w:rPr>
          <w:color w:val="000000"/>
        </w:rPr>
        <w:t xml:space="preserve">ы </w:t>
      </w:r>
      <w:r>
        <w:rPr>
          <w:color w:val="000000"/>
          <w:spacing w:val="3"/>
        </w:rPr>
        <w:t>н</w:t>
      </w:r>
      <w:r>
        <w:rPr>
          <w:color w:val="000000"/>
          <w:spacing w:val="1"/>
        </w:rPr>
        <w:t>ач</w:t>
      </w:r>
      <w:r>
        <w:rPr>
          <w:color w:val="000000"/>
          <w:spacing w:val="2"/>
        </w:rPr>
        <w:t>ал</w:t>
      </w:r>
      <w:r>
        <w:rPr>
          <w:color w:val="000000"/>
          <w:spacing w:val="3"/>
        </w:rPr>
        <w:t>ь</w:t>
      </w:r>
      <w:r>
        <w:rPr>
          <w:color w:val="000000"/>
          <w:spacing w:val="1"/>
        </w:rPr>
        <w:t>н</w:t>
      </w:r>
      <w:r>
        <w:rPr>
          <w:color w:val="000000"/>
          <w:spacing w:val="2"/>
        </w:rPr>
        <w:t>о</w:t>
      </w:r>
      <w:r>
        <w:rPr>
          <w:color w:val="000000"/>
        </w:rPr>
        <w:t xml:space="preserve">го </w:t>
      </w:r>
      <w:r>
        <w:rPr>
          <w:color w:val="000000"/>
          <w:spacing w:val="2"/>
        </w:rPr>
        <w:t>общ</w:t>
      </w:r>
      <w:r>
        <w:rPr>
          <w:color w:val="000000"/>
          <w:spacing w:val="1"/>
        </w:rPr>
        <w:t>е</w:t>
      </w:r>
      <w:r>
        <w:rPr>
          <w:color w:val="000000"/>
          <w:spacing w:val="3"/>
        </w:rPr>
        <w:t>г</w:t>
      </w:r>
      <w:r>
        <w:rPr>
          <w:color w:val="000000"/>
        </w:rPr>
        <w:t xml:space="preserve">о </w:t>
      </w:r>
      <w:r>
        <w:rPr>
          <w:color w:val="000000"/>
          <w:spacing w:val="2"/>
        </w:rPr>
        <w:t>обр</w:t>
      </w:r>
      <w:r>
        <w:rPr>
          <w:color w:val="000000"/>
        </w:rPr>
        <w:t>а</w:t>
      </w:r>
      <w:r>
        <w:rPr>
          <w:color w:val="000000"/>
          <w:spacing w:val="3"/>
        </w:rPr>
        <w:t>з</w:t>
      </w:r>
      <w:r>
        <w:rPr>
          <w:color w:val="000000"/>
          <w:spacing w:val="2"/>
        </w:rPr>
        <w:t>о</w:t>
      </w:r>
      <w:r>
        <w:rPr>
          <w:color w:val="000000"/>
        </w:rPr>
        <w:t>в</w:t>
      </w:r>
      <w:r>
        <w:rPr>
          <w:color w:val="000000"/>
          <w:spacing w:val="1"/>
        </w:rPr>
        <w:t>а</w:t>
      </w:r>
      <w:r>
        <w:rPr>
          <w:color w:val="000000"/>
          <w:spacing w:val="3"/>
        </w:rPr>
        <w:t>ни</w:t>
      </w:r>
      <w:r>
        <w:rPr>
          <w:color w:val="000000"/>
        </w:rPr>
        <w:t>я</w:t>
      </w:r>
      <w:proofErr w:type="gramEnd"/>
      <w:r>
        <w:rPr>
          <w:color w:val="000000"/>
        </w:rPr>
        <w:t xml:space="preserve"> </w:t>
      </w:r>
      <w:r>
        <w:rPr>
          <w:color w:val="000000"/>
          <w:spacing w:val="3"/>
        </w:rPr>
        <w:t>п</w:t>
      </w:r>
      <w:r>
        <w:rPr>
          <w:color w:val="000000"/>
          <w:spacing w:val="2"/>
        </w:rPr>
        <w:t>р</w:t>
      </w:r>
      <w:r>
        <w:rPr>
          <w:color w:val="000000"/>
          <w:spacing w:val="1"/>
        </w:rPr>
        <w:t>е</w:t>
      </w:r>
      <w:r>
        <w:rPr>
          <w:color w:val="000000"/>
        </w:rPr>
        <w:t>д</w:t>
      </w:r>
      <w:r>
        <w:rPr>
          <w:color w:val="000000"/>
          <w:spacing w:val="4"/>
        </w:rPr>
        <w:t>п</w:t>
      </w:r>
      <w:r>
        <w:rPr>
          <w:color w:val="000000"/>
          <w:spacing w:val="2"/>
        </w:rPr>
        <w:t>олаг</w:t>
      </w:r>
      <w:r>
        <w:rPr>
          <w:color w:val="000000"/>
          <w:spacing w:val="1"/>
        </w:rPr>
        <w:t>ае</w:t>
      </w:r>
      <w:r>
        <w:rPr>
          <w:color w:val="000000"/>
        </w:rPr>
        <w:t xml:space="preserve">т </w:t>
      </w:r>
      <w:r>
        <w:rPr>
          <w:b/>
          <w:bCs/>
          <w:color w:val="000000"/>
          <w:spacing w:val="3"/>
        </w:rPr>
        <w:t>к</w:t>
      </w:r>
      <w:r>
        <w:rPr>
          <w:b/>
          <w:bCs/>
          <w:color w:val="000000"/>
          <w:spacing w:val="2"/>
        </w:rPr>
        <w:t>ом</w:t>
      </w:r>
      <w:r>
        <w:rPr>
          <w:b/>
          <w:bCs/>
          <w:color w:val="000000"/>
          <w:spacing w:val="3"/>
        </w:rPr>
        <w:t>п</w:t>
      </w:r>
      <w:r>
        <w:rPr>
          <w:b/>
          <w:bCs/>
          <w:color w:val="000000"/>
          <w:spacing w:val="2"/>
        </w:rPr>
        <w:t>л</w:t>
      </w:r>
      <w:r>
        <w:rPr>
          <w:b/>
          <w:bCs/>
          <w:color w:val="000000"/>
        </w:rPr>
        <w:t>е</w:t>
      </w:r>
      <w:r>
        <w:rPr>
          <w:b/>
          <w:bCs/>
          <w:color w:val="000000"/>
          <w:spacing w:val="2"/>
        </w:rPr>
        <w:t>к</w:t>
      </w:r>
      <w:r>
        <w:rPr>
          <w:b/>
          <w:bCs/>
          <w:color w:val="000000"/>
          <w:spacing w:val="1"/>
        </w:rPr>
        <w:t>с</w:t>
      </w:r>
      <w:r>
        <w:rPr>
          <w:b/>
          <w:bCs/>
          <w:color w:val="000000"/>
          <w:spacing w:val="3"/>
        </w:rPr>
        <w:t>н</w:t>
      </w:r>
      <w:r>
        <w:rPr>
          <w:b/>
          <w:bCs/>
          <w:color w:val="000000"/>
        </w:rPr>
        <w:t>ый</w:t>
      </w:r>
      <w:r>
        <w:rPr>
          <w:color w:val="000000"/>
          <w:spacing w:val="34"/>
        </w:rPr>
        <w:t xml:space="preserve"> </w:t>
      </w:r>
      <w:r>
        <w:rPr>
          <w:b/>
          <w:bCs/>
          <w:color w:val="000000"/>
          <w:spacing w:val="3"/>
        </w:rPr>
        <w:t>п</w:t>
      </w:r>
      <w:r>
        <w:rPr>
          <w:b/>
          <w:bCs/>
          <w:color w:val="000000"/>
        </w:rPr>
        <w:t>о</w:t>
      </w:r>
      <w:r>
        <w:rPr>
          <w:b/>
          <w:bCs/>
          <w:color w:val="000000"/>
          <w:spacing w:val="3"/>
        </w:rPr>
        <w:t>д</w:t>
      </w:r>
      <w:r>
        <w:rPr>
          <w:b/>
          <w:bCs/>
          <w:color w:val="000000"/>
          <w:spacing w:val="2"/>
        </w:rPr>
        <w:t>х</w:t>
      </w:r>
      <w:r>
        <w:rPr>
          <w:b/>
          <w:bCs/>
          <w:color w:val="000000"/>
        </w:rPr>
        <w:t>од</w:t>
      </w:r>
      <w:r>
        <w:rPr>
          <w:color w:val="000000"/>
          <w:spacing w:val="32"/>
        </w:rPr>
        <w:t xml:space="preserve"> </w:t>
      </w:r>
      <w:r>
        <w:rPr>
          <w:b/>
          <w:bCs/>
          <w:color w:val="000000"/>
        </w:rPr>
        <w:t>к</w:t>
      </w:r>
      <w:r>
        <w:rPr>
          <w:color w:val="000000"/>
          <w:spacing w:val="34"/>
        </w:rPr>
        <w:t xml:space="preserve"> </w:t>
      </w:r>
      <w:r>
        <w:rPr>
          <w:b/>
          <w:bCs/>
          <w:color w:val="000000"/>
          <w:spacing w:val="2"/>
        </w:rPr>
        <w:t>о</w:t>
      </w:r>
      <w:r>
        <w:rPr>
          <w:b/>
          <w:bCs/>
          <w:color w:val="000000"/>
          <w:spacing w:val="4"/>
        </w:rPr>
        <w:t>ц</w:t>
      </w:r>
      <w:r>
        <w:rPr>
          <w:b/>
          <w:bCs/>
          <w:color w:val="000000"/>
          <w:spacing w:val="1"/>
        </w:rPr>
        <w:t>е</w:t>
      </w:r>
      <w:r>
        <w:rPr>
          <w:b/>
          <w:bCs/>
          <w:color w:val="000000"/>
        </w:rPr>
        <w:t>н</w:t>
      </w:r>
      <w:r>
        <w:rPr>
          <w:b/>
          <w:bCs/>
          <w:color w:val="000000"/>
          <w:spacing w:val="4"/>
        </w:rPr>
        <w:t>к</w:t>
      </w:r>
      <w:r>
        <w:rPr>
          <w:b/>
          <w:bCs/>
          <w:color w:val="000000"/>
        </w:rPr>
        <w:t>е</w:t>
      </w:r>
      <w:r>
        <w:rPr>
          <w:color w:val="000000"/>
          <w:spacing w:val="32"/>
        </w:rPr>
        <w:t xml:space="preserve"> </w:t>
      </w:r>
      <w:r>
        <w:rPr>
          <w:b/>
          <w:bCs/>
          <w:color w:val="000000"/>
          <w:spacing w:val="3"/>
        </w:rPr>
        <w:t>р</w:t>
      </w:r>
      <w:r>
        <w:rPr>
          <w:b/>
          <w:bCs/>
          <w:color w:val="000000"/>
          <w:spacing w:val="1"/>
        </w:rPr>
        <w:t>е</w:t>
      </w:r>
      <w:r>
        <w:rPr>
          <w:b/>
          <w:bCs/>
          <w:color w:val="000000"/>
          <w:spacing w:val="2"/>
        </w:rPr>
        <w:t>зу</w:t>
      </w:r>
      <w:r>
        <w:rPr>
          <w:b/>
          <w:bCs/>
          <w:color w:val="000000"/>
        </w:rPr>
        <w:t>ль</w:t>
      </w:r>
      <w:r>
        <w:rPr>
          <w:b/>
          <w:bCs/>
          <w:color w:val="000000"/>
          <w:spacing w:val="4"/>
        </w:rPr>
        <w:t>т</w:t>
      </w:r>
      <w:r>
        <w:rPr>
          <w:b/>
          <w:bCs/>
          <w:color w:val="000000"/>
        </w:rPr>
        <w:t>а</w:t>
      </w:r>
      <w:r>
        <w:rPr>
          <w:b/>
          <w:bCs/>
          <w:color w:val="000000"/>
          <w:spacing w:val="5"/>
        </w:rPr>
        <w:t>т</w:t>
      </w:r>
      <w:r>
        <w:rPr>
          <w:b/>
          <w:bCs/>
          <w:color w:val="000000"/>
        </w:rPr>
        <w:t>ов</w:t>
      </w:r>
      <w:r>
        <w:rPr>
          <w:color w:val="000000"/>
          <w:spacing w:val="41"/>
        </w:rPr>
        <w:t xml:space="preserve"> </w:t>
      </w:r>
      <w:r>
        <w:rPr>
          <w:color w:val="000000"/>
          <w:spacing w:val="2"/>
        </w:rPr>
        <w:t>о</w:t>
      </w:r>
      <w:r>
        <w:rPr>
          <w:color w:val="000000"/>
          <w:spacing w:val="3"/>
        </w:rPr>
        <w:t>б</w:t>
      </w:r>
      <w:r>
        <w:rPr>
          <w:color w:val="000000"/>
          <w:spacing w:val="2"/>
        </w:rPr>
        <w:t>р</w:t>
      </w:r>
      <w:r>
        <w:rPr>
          <w:color w:val="000000"/>
          <w:spacing w:val="1"/>
        </w:rPr>
        <w:t>а</w:t>
      </w:r>
      <w:r>
        <w:rPr>
          <w:color w:val="000000"/>
          <w:spacing w:val="3"/>
        </w:rPr>
        <w:t>зо</w:t>
      </w:r>
      <w:r>
        <w:rPr>
          <w:color w:val="000000"/>
          <w:spacing w:val="1"/>
        </w:rPr>
        <w:t>в</w:t>
      </w:r>
      <w:r>
        <w:rPr>
          <w:color w:val="000000"/>
        </w:rPr>
        <w:t>а</w:t>
      </w:r>
      <w:r>
        <w:rPr>
          <w:color w:val="000000"/>
          <w:spacing w:val="3"/>
        </w:rPr>
        <w:t>н</w:t>
      </w:r>
      <w:r>
        <w:rPr>
          <w:color w:val="000000"/>
          <w:spacing w:val="1"/>
        </w:rPr>
        <w:t>и</w:t>
      </w:r>
      <w:r>
        <w:rPr>
          <w:color w:val="000000"/>
          <w:spacing w:val="2"/>
        </w:rPr>
        <w:t>я</w:t>
      </w:r>
      <w:r>
        <w:rPr>
          <w:color w:val="000000"/>
        </w:rPr>
        <w:t>,</w:t>
      </w:r>
      <w:r>
        <w:rPr>
          <w:color w:val="000000"/>
          <w:spacing w:val="33"/>
        </w:rPr>
        <w:t xml:space="preserve"> </w:t>
      </w:r>
      <w:r>
        <w:rPr>
          <w:color w:val="000000"/>
          <w:spacing w:val="3"/>
        </w:rPr>
        <w:t>п</w:t>
      </w:r>
      <w:r>
        <w:rPr>
          <w:color w:val="000000"/>
        </w:rPr>
        <w:t>о</w:t>
      </w:r>
      <w:r>
        <w:rPr>
          <w:color w:val="000000"/>
          <w:spacing w:val="4"/>
        </w:rPr>
        <w:t>з</w:t>
      </w:r>
      <w:r>
        <w:rPr>
          <w:color w:val="000000"/>
          <w:spacing w:val="1"/>
        </w:rPr>
        <w:t>в</w:t>
      </w:r>
      <w:r>
        <w:rPr>
          <w:color w:val="000000"/>
          <w:spacing w:val="3"/>
        </w:rPr>
        <w:t>о</w:t>
      </w:r>
      <w:r>
        <w:rPr>
          <w:color w:val="000000"/>
        </w:rPr>
        <w:t>л</w:t>
      </w:r>
      <w:r>
        <w:rPr>
          <w:color w:val="000000"/>
          <w:spacing w:val="2"/>
        </w:rPr>
        <w:t>я</w:t>
      </w:r>
      <w:r>
        <w:rPr>
          <w:color w:val="000000"/>
          <w:spacing w:val="3"/>
        </w:rPr>
        <w:t>ю</w:t>
      </w:r>
      <w:r>
        <w:rPr>
          <w:color w:val="000000"/>
          <w:spacing w:val="2"/>
        </w:rPr>
        <w:t>щ</w:t>
      </w:r>
      <w:r>
        <w:rPr>
          <w:color w:val="000000"/>
          <w:spacing w:val="1"/>
        </w:rPr>
        <w:t>и</w:t>
      </w:r>
      <w:r>
        <w:rPr>
          <w:color w:val="000000"/>
        </w:rPr>
        <w:t>й</w:t>
      </w:r>
      <w:r>
        <w:rPr>
          <w:color w:val="000000"/>
          <w:spacing w:val="34"/>
        </w:rPr>
        <w:t xml:space="preserve"> </w:t>
      </w:r>
      <w:r>
        <w:rPr>
          <w:color w:val="000000"/>
          <w:spacing w:val="2"/>
        </w:rPr>
        <w:t>в</w:t>
      </w:r>
      <w:r>
        <w:rPr>
          <w:color w:val="000000"/>
          <w:spacing w:val="1"/>
        </w:rPr>
        <w:t>ес</w:t>
      </w:r>
      <w:r>
        <w:rPr>
          <w:color w:val="000000"/>
        </w:rPr>
        <w:t>ти</w:t>
      </w:r>
      <w:r>
        <w:rPr>
          <w:color w:val="000000"/>
          <w:spacing w:val="42"/>
        </w:rPr>
        <w:t xml:space="preserve"> </w:t>
      </w:r>
      <w:r>
        <w:rPr>
          <w:color w:val="000000"/>
        </w:rPr>
        <w:t>о</w:t>
      </w:r>
      <w:r>
        <w:rPr>
          <w:color w:val="000000"/>
          <w:spacing w:val="1"/>
        </w:rPr>
        <w:t>ц</w:t>
      </w:r>
      <w:r>
        <w:rPr>
          <w:color w:val="000000"/>
        </w:rPr>
        <w:t>е</w:t>
      </w:r>
      <w:r>
        <w:rPr>
          <w:color w:val="000000"/>
          <w:spacing w:val="-1"/>
        </w:rPr>
        <w:t>н</w:t>
      </w:r>
      <w:r>
        <w:rPr>
          <w:color w:val="000000"/>
          <w:spacing w:val="2"/>
        </w:rPr>
        <w:t>к</w:t>
      </w:r>
      <w:r>
        <w:rPr>
          <w:color w:val="000000"/>
        </w:rPr>
        <w:t>у достижен</w:t>
      </w:r>
      <w:r>
        <w:rPr>
          <w:color w:val="000000"/>
          <w:spacing w:val="1"/>
        </w:rPr>
        <w:t>и</w:t>
      </w:r>
      <w:r>
        <w:rPr>
          <w:color w:val="000000"/>
        </w:rPr>
        <w:t>я</w:t>
      </w:r>
      <w:r>
        <w:rPr>
          <w:color w:val="000000"/>
          <w:spacing w:val="98"/>
        </w:rPr>
        <w:t xml:space="preserve"> </w:t>
      </w:r>
      <w:r>
        <w:rPr>
          <w:color w:val="000000"/>
        </w:rPr>
        <w:t>о</w:t>
      </w:r>
      <w:r>
        <w:rPr>
          <w:color w:val="000000"/>
          <w:spacing w:val="3"/>
        </w:rPr>
        <w:t>б</w:t>
      </w:r>
      <w:r>
        <w:rPr>
          <w:color w:val="000000"/>
          <w:spacing w:val="-6"/>
        </w:rPr>
        <w:t>у</w:t>
      </w:r>
      <w:r>
        <w:rPr>
          <w:color w:val="000000"/>
        </w:rPr>
        <w:t>чающим</w:t>
      </w:r>
      <w:r>
        <w:rPr>
          <w:color w:val="000000"/>
          <w:spacing w:val="1"/>
        </w:rPr>
        <w:t>и</w:t>
      </w:r>
      <w:r>
        <w:rPr>
          <w:color w:val="000000"/>
        </w:rPr>
        <w:t>ся</w:t>
      </w:r>
      <w:r>
        <w:rPr>
          <w:color w:val="000000"/>
          <w:spacing w:val="97"/>
        </w:rPr>
        <w:t xml:space="preserve"> </w:t>
      </w:r>
      <w:r>
        <w:rPr>
          <w:color w:val="000000"/>
        </w:rPr>
        <w:t>в</w:t>
      </w:r>
      <w:r>
        <w:rPr>
          <w:color w:val="000000"/>
          <w:spacing w:val="-1"/>
        </w:rPr>
        <w:t>с</w:t>
      </w:r>
      <w:r>
        <w:rPr>
          <w:color w:val="000000"/>
        </w:rPr>
        <w:t>ех</w:t>
      </w:r>
      <w:r>
        <w:rPr>
          <w:color w:val="000000"/>
          <w:spacing w:val="99"/>
        </w:rPr>
        <w:t xml:space="preserve"> </w:t>
      </w:r>
      <w:r>
        <w:rPr>
          <w:color w:val="000000"/>
        </w:rPr>
        <w:t>трех</w:t>
      </w:r>
      <w:r>
        <w:rPr>
          <w:color w:val="000000"/>
          <w:spacing w:val="100"/>
        </w:rPr>
        <w:t xml:space="preserve"> </w:t>
      </w:r>
      <w:r>
        <w:rPr>
          <w:color w:val="000000"/>
          <w:spacing w:val="4"/>
        </w:rPr>
        <w:t>г</w:t>
      </w:r>
      <w:r>
        <w:rPr>
          <w:color w:val="000000"/>
          <w:spacing w:val="2"/>
        </w:rPr>
        <w:t>р</w:t>
      </w:r>
      <w:r>
        <w:rPr>
          <w:color w:val="000000"/>
          <w:spacing w:val="-4"/>
        </w:rPr>
        <w:t>у</w:t>
      </w:r>
      <w:r>
        <w:rPr>
          <w:color w:val="000000"/>
        </w:rPr>
        <w:t>пп</w:t>
      </w:r>
      <w:r>
        <w:rPr>
          <w:color w:val="000000"/>
          <w:spacing w:val="99"/>
        </w:rPr>
        <w:t xml:space="preserve"> </w:t>
      </w:r>
      <w:r>
        <w:rPr>
          <w:color w:val="000000"/>
        </w:rPr>
        <w:t>ре</w:t>
      </w:r>
      <w:r>
        <w:rPr>
          <w:color w:val="000000"/>
          <w:spacing w:val="3"/>
        </w:rPr>
        <w:t>з</w:t>
      </w:r>
      <w:r>
        <w:rPr>
          <w:color w:val="000000"/>
          <w:spacing w:val="-7"/>
        </w:rPr>
        <w:t>у</w:t>
      </w:r>
      <w:r>
        <w:rPr>
          <w:color w:val="000000"/>
        </w:rPr>
        <w:t>льтатов</w:t>
      </w:r>
      <w:r>
        <w:rPr>
          <w:color w:val="000000"/>
          <w:spacing w:val="99"/>
        </w:rPr>
        <w:t xml:space="preserve"> </w:t>
      </w:r>
      <w:r>
        <w:rPr>
          <w:color w:val="000000"/>
        </w:rPr>
        <w:t>образов</w:t>
      </w:r>
      <w:r>
        <w:rPr>
          <w:color w:val="000000"/>
          <w:spacing w:val="-1"/>
        </w:rPr>
        <w:t>а</w:t>
      </w:r>
      <w:r>
        <w:rPr>
          <w:color w:val="000000"/>
        </w:rPr>
        <w:t>н</w:t>
      </w:r>
      <w:r>
        <w:rPr>
          <w:color w:val="000000"/>
          <w:spacing w:val="1"/>
        </w:rPr>
        <w:t>и</w:t>
      </w:r>
      <w:r>
        <w:rPr>
          <w:color w:val="000000"/>
        </w:rPr>
        <w:t>я:</w:t>
      </w:r>
      <w:r>
        <w:rPr>
          <w:color w:val="000000"/>
          <w:spacing w:val="103"/>
        </w:rPr>
        <w:t xml:space="preserve"> </w:t>
      </w:r>
      <w:r>
        <w:rPr>
          <w:b/>
          <w:bCs/>
          <w:color w:val="000000"/>
        </w:rPr>
        <w:t>личностных,</w:t>
      </w:r>
      <w:r>
        <w:rPr>
          <w:color w:val="000000"/>
        </w:rPr>
        <w:t xml:space="preserve"> </w:t>
      </w:r>
      <w:r>
        <w:rPr>
          <w:b/>
          <w:bCs/>
          <w:color w:val="000000"/>
        </w:rPr>
        <w:t>м</w:t>
      </w:r>
      <w:r>
        <w:rPr>
          <w:b/>
          <w:bCs/>
          <w:color w:val="000000"/>
          <w:spacing w:val="-1"/>
        </w:rPr>
        <w:t>е</w:t>
      </w:r>
      <w:r>
        <w:rPr>
          <w:b/>
          <w:bCs/>
          <w:color w:val="000000"/>
          <w:spacing w:val="1"/>
        </w:rPr>
        <w:t>т</w:t>
      </w:r>
      <w:r>
        <w:rPr>
          <w:b/>
          <w:bCs/>
          <w:color w:val="000000"/>
        </w:rPr>
        <w:t>а</w:t>
      </w:r>
      <w:r>
        <w:rPr>
          <w:b/>
          <w:bCs/>
          <w:color w:val="000000"/>
          <w:spacing w:val="1"/>
        </w:rPr>
        <w:t>пр</w:t>
      </w:r>
      <w:r>
        <w:rPr>
          <w:b/>
          <w:bCs/>
          <w:color w:val="000000"/>
        </w:rPr>
        <w:t>едм</w:t>
      </w:r>
      <w:r>
        <w:rPr>
          <w:b/>
          <w:bCs/>
          <w:color w:val="000000"/>
          <w:spacing w:val="-3"/>
        </w:rPr>
        <w:t>е</w:t>
      </w:r>
      <w:r>
        <w:rPr>
          <w:b/>
          <w:bCs/>
          <w:color w:val="000000"/>
          <w:spacing w:val="1"/>
        </w:rPr>
        <w:t>т</w:t>
      </w:r>
      <w:r>
        <w:rPr>
          <w:b/>
          <w:bCs/>
          <w:color w:val="000000"/>
        </w:rPr>
        <w:t>ных</w:t>
      </w:r>
      <w:r>
        <w:rPr>
          <w:color w:val="000000"/>
        </w:rPr>
        <w:t xml:space="preserve"> </w:t>
      </w:r>
      <w:r>
        <w:rPr>
          <w:b/>
          <w:bCs/>
          <w:color w:val="000000"/>
        </w:rPr>
        <w:t>и</w:t>
      </w:r>
      <w:r>
        <w:rPr>
          <w:color w:val="000000"/>
        </w:rPr>
        <w:t xml:space="preserve"> </w:t>
      </w:r>
      <w:r>
        <w:rPr>
          <w:b/>
          <w:bCs/>
          <w:color w:val="000000"/>
        </w:rPr>
        <w:t>п</w:t>
      </w:r>
      <w:r>
        <w:rPr>
          <w:b/>
          <w:bCs/>
          <w:color w:val="000000"/>
          <w:spacing w:val="-1"/>
        </w:rPr>
        <w:t>ре</w:t>
      </w:r>
      <w:r>
        <w:rPr>
          <w:b/>
          <w:bCs/>
          <w:color w:val="000000"/>
        </w:rPr>
        <w:t>дм</w:t>
      </w:r>
      <w:r>
        <w:rPr>
          <w:b/>
          <w:bCs/>
          <w:color w:val="000000"/>
          <w:spacing w:val="-1"/>
        </w:rPr>
        <w:t>е</w:t>
      </w:r>
      <w:r>
        <w:rPr>
          <w:b/>
          <w:bCs/>
          <w:color w:val="000000"/>
          <w:spacing w:val="1"/>
        </w:rPr>
        <w:t>тн</w:t>
      </w:r>
      <w:r>
        <w:rPr>
          <w:b/>
          <w:bCs/>
          <w:color w:val="000000"/>
        </w:rPr>
        <w:t>ы</w:t>
      </w:r>
      <w:r>
        <w:rPr>
          <w:b/>
          <w:bCs/>
          <w:color w:val="000000"/>
          <w:spacing w:val="3"/>
        </w:rPr>
        <w:t>х</w:t>
      </w:r>
      <w:r>
        <w:rPr>
          <w:color w:val="000000"/>
        </w:rPr>
        <w:t>.</w:t>
      </w:r>
    </w:p>
    <w:p w:rsidR="005A7BF9" w:rsidRDefault="005A7BF9" w:rsidP="005A7BF9">
      <w:pPr>
        <w:ind w:left="1" w:right="99" w:firstLine="720"/>
        <w:jc w:val="both"/>
        <w:rPr>
          <w:color w:val="000000"/>
        </w:rPr>
      </w:pPr>
      <w:r>
        <w:rPr>
          <w:color w:val="000000"/>
        </w:rPr>
        <w:t>В</w:t>
      </w:r>
      <w:r>
        <w:rPr>
          <w:color w:val="000000"/>
          <w:spacing w:val="-1"/>
        </w:rPr>
        <w:t xml:space="preserve"> </w:t>
      </w:r>
      <w:r>
        <w:rPr>
          <w:color w:val="000000"/>
        </w:rPr>
        <w:t>оценочной</w:t>
      </w:r>
      <w:r>
        <w:rPr>
          <w:color w:val="000000"/>
          <w:spacing w:val="1"/>
        </w:rPr>
        <w:t xml:space="preserve"> </w:t>
      </w:r>
      <w:r>
        <w:rPr>
          <w:color w:val="000000"/>
        </w:rPr>
        <w:t>деятель</w:t>
      </w:r>
      <w:r>
        <w:rPr>
          <w:color w:val="000000"/>
          <w:spacing w:val="1"/>
        </w:rPr>
        <w:t>н</w:t>
      </w:r>
      <w:r>
        <w:rPr>
          <w:color w:val="000000"/>
          <w:spacing w:val="-1"/>
        </w:rPr>
        <w:t>ос</w:t>
      </w:r>
      <w:r>
        <w:rPr>
          <w:color w:val="000000"/>
        </w:rPr>
        <w:t xml:space="preserve">ти </w:t>
      </w:r>
      <w:r>
        <w:rPr>
          <w:color w:val="000000"/>
          <w:spacing w:val="1"/>
        </w:rPr>
        <w:t>и</w:t>
      </w:r>
      <w:r>
        <w:rPr>
          <w:color w:val="000000"/>
        </w:rPr>
        <w:t>споль</w:t>
      </w:r>
      <w:r>
        <w:rPr>
          <w:color w:val="000000"/>
          <w:spacing w:val="2"/>
        </w:rPr>
        <w:t>з</w:t>
      </w:r>
      <w:r>
        <w:rPr>
          <w:color w:val="000000"/>
          <w:spacing w:val="-6"/>
        </w:rPr>
        <w:t>у</w:t>
      </w:r>
      <w:r>
        <w:rPr>
          <w:color w:val="000000"/>
          <w:spacing w:val="-1"/>
        </w:rPr>
        <w:t>е</w:t>
      </w:r>
      <w:r>
        <w:rPr>
          <w:color w:val="000000"/>
          <w:spacing w:val="2"/>
        </w:rPr>
        <w:t>т</w:t>
      </w:r>
      <w:r>
        <w:rPr>
          <w:color w:val="000000"/>
        </w:rPr>
        <w:t>ся тради</w:t>
      </w:r>
      <w:r>
        <w:rPr>
          <w:color w:val="000000"/>
          <w:spacing w:val="1"/>
        </w:rPr>
        <w:t>ци</w:t>
      </w:r>
      <w:r>
        <w:rPr>
          <w:color w:val="000000"/>
        </w:rPr>
        <w:t xml:space="preserve">онная </w:t>
      </w:r>
      <w:r>
        <w:rPr>
          <w:color w:val="000000"/>
          <w:spacing w:val="3"/>
        </w:rPr>
        <w:t>5</w:t>
      </w:r>
      <w:r>
        <w:rPr>
          <w:color w:val="000000"/>
        </w:rPr>
        <w:t>-баль</w:t>
      </w:r>
      <w:r>
        <w:rPr>
          <w:color w:val="000000"/>
          <w:spacing w:val="1"/>
        </w:rPr>
        <w:t>н</w:t>
      </w:r>
      <w:r>
        <w:rPr>
          <w:color w:val="000000"/>
        </w:rPr>
        <w:t>ая шк</w:t>
      </w:r>
      <w:r>
        <w:rPr>
          <w:color w:val="000000"/>
          <w:spacing w:val="-3"/>
        </w:rPr>
        <w:t>а</w:t>
      </w:r>
      <w:r>
        <w:rPr>
          <w:color w:val="000000"/>
        </w:rPr>
        <w:t>л</w:t>
      </w:r>
      <w:r>
        <w:rPr>
          <w:color w:val="000000"/>
          <w:spacing w:val="-1"/>
        </w:rPr>
        <w:t>а</w:t>
      </w:r>
      <w:r>
        <w:rPr>
          <w:color w:val="000000"/>
        </w:rPr>
        <w:t>. В</w:t>
      </w:r>
      <w:r>
        <w:rPr>
          <w:color w:val="000000"/>
          <w:spacing w:val="-1"/>
        </w:rPr>
        <w:t xml:space="preserve"> </w:t>
      </w:r>
      <w:r>
        <w:rPr>
          <w:color w:val="000000"/>
        </w:rPr>
        <w:t>про</w:t>
      </w:r>
      <w:r>
        <w:rPr>
          <w:color w:val="000000"/>
          <w:spacing w:val="1"/>
        </w:rPr>
        <w:t>ц</w:t>
      </w:r>
      <w:r>
        <w:rPr>
          <w:color w:val="000000"/>
        </w:rPr>
        <w:t>е</w:t>
      </w:r>
      <w:r>
        <w:rPr>
          <w:color w:val="000000"/>
          <w:spacing w:val="-1"/>
        </w:rPr>
        <w:t>с</w:t>
      </w:r>
      <w:r>
        <w:rPr>
          <w:color w:val="000000"/>
        </w:rPr>
        <w:t>се оцен</w:t>
      </w:r>
      <w:r>
        <w:rPr>
          <w:color w:val="000000"/>
          <w:spacing w:val="1"/>
        </w:rPr>
        <w:t>к</w:t>
      </w:r>
      <w:r>
        <w:rPr>
          <w:color w:val="000000"/>
        </w:rPr>
        <w:t>и испо</w:t>
      </w:r>
      <w:r>
        <w:rPr>
          <w:color w:val="000000"/>
          <w:spacing w:val="-1"/>
        </w:rPr>
        <w:t>л</w:t>
      </w:r>
      <w:r>
        <w:rPr>
          <w:color w:val="000000"/>
        </w:rPr>
        <w:t>ь</w:t>
      </w:r>
      <w:r>
        <w:rPr>
          <w:color w:val="000000"/>
          <w:spacing w:val="3"/>
        </w:rPr>
        <w:t>з</w:t>
      </w:r>
      <w:r>
        <w:rPr>
          <w:color w:val="000000"/>
          <w:spacing w:val="-7"/>
        </w:rPr>
        <w:t>у</w:t>
      </w:r>
      <w:r>
        <w:rPr>
          <w:color w:val="000000"/>
        </w:rPr>
        <w:t xml:space="preserve">ются </w:t>
      </w:r>
      <w:r>
        <w:rPr>
          <w:color w:val="000000"/>
          <w:spacing w:val="2"/>
        </w:rPr>
        <w:t>р</w:t>
      </w:r>
      <w:r>
        <w:rPr>
          <w:color w:val="000000"/>
        </w:rPr>
        <w:t>аз</w:t>
      </w:r>
      <w:r>
        <w:rPr>
          <w:color w:val="000000"/>
          <w:spacing w:val="1"/>
        </w:rPr>
        <w:t>н</w:t>
      </w:r>
      <w:r>
        <w:rPr>
          <w:color w:val="000000"/>
        </w:rPr>
        <w:t>ообраз</w:t>
      </w:r>
      <w:r>
        <w:rPr>
          <w:color w:val="000000"/>
          <w:spacing w:val="1"/>
        </w:rPr>
        <w:t>н</w:t>
      </w:r>
      <w:r>
        <w:rPr>
          <w:color w:val="000000"/>
        </w:rPr>
        <w:t xml:space="preserve">ые </w:t>
      </w:r>
      <w:r>
        <w:rPr>
          <w:color w:val="000000"/>
          <w:spacing w:val="-1"/>
        </w:rPr>
        <w:t>ме</w:t>
      </w:r>
      <w:r>
        <w:rPr>
          <w:color w:val="000000"/>
        </w:rPr>
        <w:t>тоды и</w:t>
      </w:r>
      <w:r>
        <w:rPr>
          <w:color w:val="000000"/>
          <w:spacing w:val="-1"/>
        </w:rPr>
        <w:t xml:space="preserve"> </w:t>
      </w:r>
      <w:r>
        <w:rPr>
          <w:color w:val="000000"/>
        </w:rPr>
        <w:t xml:space="preserve">формы, </w:t>
      </w:r>
      <w:r>
        <w:rPr>
          <w:color w:val="000000"/>
          <w:spacing w:val="-1"/>
        </w:rPr>
        <w:t>в</w:t>
      </w:r>
      <w:r>
        <w:rPr>
          <w:color w:val="000000"/>
        </w:rPr>
        <w:t>заимно до</w:t>
      </w:r>
      <w:r>
        <w:rPr>
          <w:color w:val="000000"/>
          <w:spacing w:val="1"/>
        </w:rPr>
        <w:t>п</w:t>
      </w:r>
      <w:r>
        <w:rPr>
          <w:color w:val="000000"/>
        </w:rPr>
        <w:t>о</w:t>
      </w:r>
      <w:r>
        <w:rPr>
          <w:color w:val="000000"/>
          <w:spacing w:val="-1"/>
        </w:rPr>
        <w:t>л</w:t>
      </w:r>
      <w:r>
        <w:rPr>
          <w:color w:val="000000"/>
        </w:rPr>
        <w:t>няющ</w:t>
      </w:r>
      <w:r>
        <w:rPr>
          <w:color w:val="000000"/>
          <w:spacing w:val="1"/>
        </w:rPr>
        <w:t>и</w:t>
      </w:r>
      <w:r>
        <w:rPr>
          <w:color w:val="000000"/>
        </w:rPr>
        <w:t>е д</w:t>
      </w:r>
      <w:r>
        <w:rPr>
          <w:color w:val="000000"/>
          <w:spacing w:val="2"/>
        </w:rPr>
        <w:t>р</w:t>
      </w:r>
      <w:r>
        <w:rPr>
          <w:color w:val="000000"/>
          <w:spacing w:val="-6"/>
        </w:rPr>
        <w:t>у</w:t>
      </w:r>
      <w:r>
        <w:rPr>
          <w:color w:val="000000"/>
        </w:rPr>
        <w:t>г д</w:t>
      </w:r>
      <w:r>
        <w:rPr>
          <w:color w:val="000000"/>
          <w:spacing w:val="3"/>
        </w:rPr>
        <w:t>р</w:t>
      </w:r>
      <w:r>
        <w:rPr>
          <w:color w:val="000000"/>
          <w:spacing w:val="-3"/>
        </w:rPr>
        <w:t>у</w:t>
      </w:r>
      <w:r>
        <w:rPr>
          <w:color w:val="000000"/>
        </w:rPr>
        <w:t>га (</w:t>
      </w:r>
      <w:r>
        <w:rPr>
          <w:color w:val="000000"/>
          <w:spacing w:val="-1"/>
        </w:rPr>
        <w:t>с</w:t>
      </w:r>
      <w:r>
        <w:rPr>
          <w:color w:val="000000"/>
        </w:rPr>
        <w:t>тандарт</w:t>
      </w:r>
      <w:r>
        <w:rPr>
          <w:color w:val="000000"/>
          <w:spacing w:val="1"/>
        </w:rPr>
        <w:t>и</w:t>
      </w:r>
      <w:r>
        <w:rPr>
          <w:color w:val="000000"/>
        </w:rPr>
        <w:t>з</w:t>
      </w:r>
      <w:r>
        <w:rPr>
          <w:color w:val="000000"/>
          <w:spacing w:val="1"/>
        </w:rPr>
        <w:t>и</w:t>
      </w:r>
      <w:r>
        <w:rPr>
          <w:color w:val="000000"/>
        </w:rPr>
        <w:t>рова</w:t>
      </w:r>
      <w:r>
        <w:rPr>
          <w:color w:val="000000"/>
          <w:spacing w:val="-1"/>
        </w:rPr>
        <w:t>н</w:t>
      </w:r>
      <w:r>
        <w:rPr>
          <w:color w:val="000000"/>
        </w:rPr>
        <w:t xml:space="preserve">ные </w:t>
      </w:r>
      <w:r>
        <w:rPr>
          <w:color w:val="000000"/>
          <w:spacing w:val="1"/>
        </w:rPr>
        <w:t>пи</w:t>
      </w:r>
      <w:r>
        <w:rPr>
          <w:color w:val="000000"/>
        </w:rPr>
        <w:t>сьм</w:t>
      </w:r>
      <w:r>
        <w:rPr>
          <w:color w:val="000000"/>
          <w:spacing w:val="-1"/>
        </w:rPr>
        <w:t>е</w:t>
      </w:r>
      <w:r>
        <w:rPr>
          <w:color w:val="000000"/>
        </w:rPr>
        <w:t>н</w:t>
      </w:r>
      <w:r>
        <w:rPr>
          <w:color w:val="000000"/>
          <w:spacing w:val="1"/>
        </w:rPr>
        <w:t>н</w:t>
      </w:r>
      <w:r>
        <w:rPr>
          <w:color w:val="000000"/>
        </w:rPr>
        <w:t>ые и</w:t>
      </w:r>
      <w:r>
        <w:rPr>
          <w:color w:val="000000"/>
          <w:spacing w:val="2"/>
        </w:rPr>
        <w:t xml:space="preserve"> </w:t>
      </w:r>
      <w:r>
        <w:rPr>
          <w:color w:val="000000"/>
          <w:spacing w:val="-7"/>
        </w:rPr>
        <w:t>у</w:t>
      </w:r>
      <w:r>
        <w:rPr>
          <w:color w:val="000000"/>
          <w:spacing w:val="-1"/>
        </w:rPr>
        <w:t>с</w:t>
      </w:r>
      <w:r>
        <w:rPr>
          <w:color w:val="000000"/>
        </w:rPr>
        <w:t>т</w:t>
      </w:r>
      <w:r>
        <w:rPr>
          <w:color w:val="000000"/>
          <w:spacing w:val="1"/>
        </w:rPr>
        <w:t>н</w:t>
      </w:r>
      <w:r>
        <w:rPr>
          <w:color w:val="000000"/>
        </w:rPr>
        <w:t xml:space="preserve">ые </w:t>
      </w:r>
      <w:r>
        <w:rPr>
          <w:color w:val="000000"/>
          <w:spacing w:val="1"/>
        </w:rPr>
        <w:t>р</w:t>
      </w:r>
      <w:r>
        <w:rPr>
          <w:color w:val="000000"/>
        </w:rPr>
        <w:t xml:space="preserve">аботы, проекты, </w:t>
      </w:r>
      <w:r>
        <w:rPr>
          <w:color w:val="000000"/>
          <w:spacing w:val="1"/>
        </w:rPr>
        <w:t>п</w:t>
      </w:r>
      <w:r>
        <w:rPr>
          <w:color w:val="000000"/>
        </w:rPr>
        <w:t>рак</w:t>
      </w:r>
      <w:r>
        <w:rPr>
          <w:color w:val="000000"/>
          <w:spacing w:val="-1"/>
        </w:rPr>
        <w:t>тичес</w:t>
      </w:r>
      <w:r>
        <w:rPr>
          <w:color w:val="000000"/>
        </w:rPr>
        <w:t>к</w:t>
      </w:r>
      <w:r>
        <w:rPr>
          <w:color w:val="000000"/>
          <w:spacing w:val="1"/>
        </w:rPr>
        <w:t>и</w:t>
      </w:r>
      <w:r>
        <w:rPr>
          <w:color w:val="000000"/>
        </w:rPr>
        <w:t>е р</w:t>
      </w:r>
      <w:r>
        <w:rPr>
          <w:color w:val="000000"/>
          <w:spacing w:val="-1"/>
        </w:rPr>
        <w:t>а</w:t>
      </w:r>
      <w:r>
        <w:rPr>
          <w:color w:val="000000"/>
        </w:rPr>
        <w:t>боты, творч</w:t>
      </w:r>
      <w:r>
        <w:rPr>
          <w:color w:val="000000"/>
          <w:spacing w:val="-1"/>
        </w:rPr>
        <w:t>ес</w:t>
      </w:r>
      <w:r>
        <w:rPr>
          <w:color w:val="000000"/>
        </w:rPr>
        <w:t>к</w:t>
      </w:r>
      <w:r>
        <w:rPr>
          <w:color w:val="000000"/>
          <w:spacing w:val="1"/>
        </w:rPr>
        <w:t>и</w:t>
      </w:r>
      <w:r>
        <w:rPr>
          <w:color w:val="000000"/>
        </w:rPr>
        <w:t>е р</w:t>
      </w:r>
      <w:r>
        <w:rPr>
          <w:color w:val="000000"/>
          <w:spacing w:val="-1"/>
        </w:rPr>
        <w:t>а</w:t>
      </w:r>
      <w:r>
        <w:rPr>
          <w:color w:val="000000"/>
        </w:rPr>
        <w:t xml:space="preserve">боты, </w:t>
      </w:r>
      <w:r>
        <w:rPr>
          <w:color w:val="000000"/>
          <w:spacing w:val="-1"/>
        </w:rPr>
        <w:t>с</w:t>
      </w:r>
      <w:r>
        <w:rPr>
          <w:color w:val="000000"/>
        </w:rPr>
        <w:t>а</w:t>
      </w:r>
      <w:r>
        <w:rPr>
          <w:color w:val="000000"/>
          <w:spacing w:val="2"/>
        </w:rPr>
        <w:t>м</w:t>
      </w:r>
      <w:r>
        <w:rPr>
          <w:color w:val="000000"/>
        </w:rPr>
        <w:t>оанализ</w:t>
      </w:r>
      <w:r>
        <w:rPr>
          <w:color w:val="000000"/>
          <w:spacing w:val="1"/>
        </w:rPr>
        <w:t xml:space="preserve"> </w:t>
      </w:r>
      <w:r>
        <w:rPr>
          <w:color w:val="000000"/>
        </w:rPr>
        <w:t>и</w:t>
      </w:r>
      <w:r>
        <w:rPr>
          <w:color w:val="000000"/>
          <w:spacing w:val="1"/>
        </w:rPr>
        <w:t xml:space="preserve"> </w:t>
      </w:r>
      <w:r>
        <w:rPr>
          <w:color w:val="000000"/>
        </w:rPr>
        <w:t>с</w:t>
      </w:r>
      <w:r>
        <w:rPr>
          <w:color w:val="000000"/>
          <w:spacing w:val="-1"/>
        </w:rPr>
        <w:t>ам</w:t>
      </w:r>
      <w:r>
        <w:rPr>
          <w:color w:val="000000"/>
        </w:rPr>
        <w:t>ооцен</w:t>
      </w:r>
      <w:r>
        <w:rPr>
          <w:color w:val="000000"/>
          <w:spacing w:val="1"/>
        </w:rPr>
        <w:t>к</w:t>
      </w:r>
      <w:r>
        <w:rPr>
          <w:color w:val="000000"/>
        </w:rPr>
        <w:t>а,</w:t>
      </w:r>
      <w:r>
        <w:rPr>
          <w:color w:val="000000"/>
          <w:spacing w:val="-2"/>
        </w:rPr>
        <w:t xml:space="preserve"> </w:t>
      </w:r>
      <w:r>
        <w:rPr>
          <w:color w:val="000000"/>
        </w:rPr>
        <w:t>наблюден</w:t>
      </w:r>
      <w:r>
        <w:rPr>
          <w:color w:val="000000"/>
          <w:spacing w:val="1"/>
        </w:rPr>
        <w:t>и</w:t>
      </w:r>
      <w:r>
        <w:rPr>
          <w:color w:val="000000"/>
        </w:rPr>
        <w:t>я</w:t>
      </w:r>
      <w:r>
        <w:rPr>
          <w:color w:val="000000"/>
          <w:spacing w:val="-2"/>
        </w:rPr>
        <w:t xml:space="preserve"> </w:t>
      </w:r>
      <w:r>
        <w:rPr>
          <w:color w:val="000000"/>
        </w:rPr>
        <w:t>и др.). Тек</w:t>
      </w:r>
      <w:r>
        <w:rPr>
          <w:color w:val="000000"/>
          <w:spacing w:val="-4"/>
        </w:rPr>
        <w:t>у</w:t>
      </w:r>
      <w:r>
        <w:rPr>
          <w:color w:val="000000"/>
          <w:spacing w:val="1"/>
        </w:rPr>
        <w:t>щи</w:t>
      </w:r>
      <w:r>
        <w:rPr>
          <w:color w:val="000000"/>
        </w:rPr>
        <w:t>й</w:t>
      </w:r>
      <w:r>
        <w:rPr>
          <w:color w:val="000000"/>
          <w:spacing w:val="1"/>
        </w:rPr>
        <w:t xml:space="preserve"> </w:t>
      </w:r>
      <w:r>
        <w:rPr>
          <w:color w:val="000000"/>
        </w:rPr>
        <w:t>ко</w:t>
      </w:r>
      <w:r>
        <w:rPr>
          <w:color w:val="000000"/>
          <w:spacing w:val="1"/>
        </w:rPr>
        <w:t>н</w:t>
      </w:r>
      <w:r>
        <w:rPr>
          <w:color w:val="000000"/>
        </w:rPr>
        <w:t xml:space="preserve">троль </w:t>
      </w:r>
      <w:r>
        <w:rPr>
          <w:color w:val="000000"/>
          <w:spacing w:val="-4"/>
        </w:rPr>
        <w:t>у</w:t>
      </w:r>
      <w:r>
        <w:rPr>
          <w:color w:val="000000"/>
        </w:rPr>
        <w:t>с</w:t>
      </w:r>
      <w:r>
        <w:rPr>
          <w:color w:val="000000"/>
          <w:spacing w:val="1"/>
        </w:rPr>
        <w:t>пе</w:t>
      </w:r>
      <w:r>
        <w:rPr>
          <w:color w:val="000000"/>
        </w:rPr>
        <w:t>ваемо</w:t>
      </w:r>
      <w:r>
        <w:rPr>
          <w:color w:val="000000"/>
          <w:spacing w:val="-1"/>
        </w:rPr>
        <w:t>с</w:t>
      </w:r>
      <w:r>
        <w:rPr>
          <w:color w:val="000000"/>
        </w:rPr>
        <w:t>ти</w:t>
      </w:r>
      <w:r>
        <w:rPr>
          <w:color w:val="000000"/>
          <w:spacing w:val="1"/>
        </w:rPr>
        <w:t xml:space="preserve"> </w:t>
      </w:r>
      <w:r>
        <w:rPr>
          <w:color w:val="000000"/>
        </w:rPr>
        <w:t>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ся</w:t>
      </w:r>
      <w:proofErr w:type="gramStart"/>
      <w:r>
        <w:rPr>
          <w:color w:val="000000"/>
          <w:spacing w:val="60"/>
        </w:rPr>
        <w:t xml:space="preserve"> </w:t>
      </w:r>
      <w:r>
        <w:rPr>
          <w:color w:val="000000"/>
        </w:rPr>
        <w:t>В</w:t>
      </w:r>
      <w:proofErr w:type="gramEnd"/>
      <w:r>
        <w:rPr>
          <w:color w:val="000000"/>
          <w:spacing w:val="-1"/>
        </w:rPr>
        <w:t xml:space="preserve"> </w:t>
      </w:r>
      <w:r>
        <w:rPr>
          <w:color w:val="000000"/>
        </w:rPr>
        <w:t>1 кла</w:t>
      </w:r>
      <w:r>
        <w:rPr>
          <w:color w:val="000000"/>
          <w:spacing w:val="-1"/>
        </w:rPr>
        <w:t>сс</w:t>
      </w:r>
      <w:r>
        <w:rPr>
          <w:color w:val="000000"/>
        </w:rPr>
        <w:t>е</w:t>
      </w:r>
      <w:r>
        <w:rPr>
          <w:color w:val="000000"/>
          <w:spacing w:val="-1"/>
        </w:rPr>
        <w:t xml:space="preserve"> </w:t>
      </w:r>
      <w:r>
        <w:rPr>
          <w:color w:val="000000"/>
        </w:rPr>
        <w:t>испол</w:t>
      </w:r>
      <w:r>
        <w:rPr>
          <w:color w:val="000000"/>
          <w:spacing w:val="1"/>
        </w:rPr>
        <w:t>ь</w:t>
      </w:r>
      <w:r>
        <w:rPr>
          <w:color w:val="000000"/>
          <w:spacing w:val="3"/>
        </w:rPr>
        <w:t>з</w:t>
      </w:r>
      <w:r>
        <w:rPr>
          <w:color w:val="000000"/>
          <w:spacing w:val="-4"/>
        </w:rPr>
        <w:t>у</w:t>
      </w:r>
      <w:r>
        <w:rPr>
          <w:color w:val="000000"/>
          <w:spacing w:val="-1"/>
        </w:rPr>
        <w:t>е</w:t>
      </w:r>
      <w:r>
        <w:rPr>
          <w:color w:val="000000"/>
        </w:rPr>
        <w:t>тся без баль</w:t>
      </w:r>
      <w:r>
        <w:rPr>
          <w:color w:val="000000"/>
          <w:spacing w:val="1"/>
        </w:rPr>
        <w:t>н</w:t>
      </w:r>
      <w:r>
        <w:rPr>
          <w:color w:val="000000"/>
        </w:rPr>
        <w:t>ое оцен</w:t>
      </w:r>
      <w:r>
        <w:rPr>
          <w:color w:val="000000"/>
          <w:spacing w:val="1"/>
        </w:rPr>
        <w:t>и</w:t>
      </w:r>
      <w:r>
        <w:rPr>
          <w:color w:val="000000"/>
        </w:rPr>
        <w:t>в</w:t>
      </w:r>
      <w:r>
        <w:rPr>
          <w:color w:val="000000"/>
          <w:spacing w:val="-1"/>
        </w:rPr>
        <w:t>а</w:t>
      </w:r>
      <w:r>
        <w:rPr>
          <w:color w:val="000000"/>
        </w:rPr>
        <w:t>н</w:t>
      </w:r>
      <w:r>
        <w:rPr>
          <w:color w:val="000000"/>
          <w:spacing w:val="1"/>
        </w:rPr>
        <w:t>и</w:t>
      </w:r>
      <w:r>
        <w:rPr>
          <w:color w:val="000000"/>
        </w:rPr>
        <w:t>е.</w:t>
      </w:r>
    </w:p>
    <w:p w:rsidR="005A7BF9" w:rsidRDefault="005A7BF9" w:rsidP="005A7BF9">
      <w:pPr>
        <w:ind w:firstLine="720"/>
        <w:jc w:val="both"/>
      </w:pPr>
    </w:p>
    <w:p w:rsidR="005A7BF9" w:rsidRDefault="005A7BF9" w:rsidP="005A7BF9">
      <w:pPr>
        <w:ind w:left="934" w:right="-20" w:firstLine="720"/>
        <w:jc w:val="both"/>
        <w:rPr>
          <w:color w:val="000000"/>
        </w:rPr>
      </w:pPr>
      <w:r>
        <w:rPr>
          <w:color w:val="000000"/>
        </w:rPr>
        <w:t>О</w:t>
      </w:r>
      <w:r>
        <w:rPr>
          <w:color w:val="000000"/>
          <w:spacing w:val="-1"/>
        </w:rPr>
        <w:t>с</w:t>
      </w:r>
      <w:r>
        <w:rPr>
          <w:color w:val="000000"/>
        </w:rPr>
        <w:t>об</w:t>
      </w:r>
      <w:r>
        <w:rPr>
          <w:color w:val="000000"/>
          <w:spacing w:val="-1"/>
        </w:rPr>
        <w:t>е</w:t>
      </w:r>
      <w:r>
        <w:rPr>
          <w:color w:val="000000"/>
        </w:rPr>
        <w:t>н</w:t>
      </w:r>
      <w:r>
        <w:rPr>
          <w:color w:val="000000"/>
          <w:spacing w:val="1"/>
        </w:rPr>
        <w:t>н</w:t>
      </w:r>
      <w:r>
        <w:rPr>
          <w:color w:val="000000"/>
        </w:rPr>
        <w:t>ости</w:t>
      </w:r>
      <w:r>
        <w:rPr>
          <w:color w:val="000000"/>
          <w:spacing w:val="1"/>
        </w:rPr>
        <w:t xml:space="preserve"> </w:t>
      </w:r>
      <w:r>
        <w:rPr>
          <w:color w:val="000000"/>
        </w:rPr>
        <w:t>о</w:t>
      </w:r>
      <w:r>
        <w:rPr>
          <w:color w:val="000000"/>
          <w:spacing w:val="1"/>
        </w:rPr>
        <w:t>ц</w:t>
      </w:r>
      <w:r>
        <w:rPr>
          <w:color w:val="000000"/>
        </w:rPr>
        <w:t>ен</w:t>
      </w:r>
      <w:r>
        <w:rPr>
          <w:color w:val="000000"/>
          <w:spacing w:val="-1"/>
        </w:rPr>
        <w:t>к</w:t>
      </w:r>
      <w:r>
        <w:rPr>
          <w:color w:val="000000"/>
        </w:rPr>
        <w:t>и личностны</w:t>
      </w:r>
      <w:r>
        <w:rPr>
          <w:color w:val="000000"/>
          <w:spacing w:val="2"/>
        </w:rPr>
        <w:t>х</w:t>
      </w:r>
      <w:r>
        <w:rPr>
          <w:color w:val="000000"/>
        </w:rPr>
        <w:t>, м</w:t>
      </w:r>
      <w:r>
        <w:rPr>
          <w:color w:val="000000"/>
          <w:spacing w:val="-1"/>
        </w:rPr>
        <w:t>е</w:t>
      </w:r>
      <w:r>
        <w:rPr>
          <w:color w:val="000000"/>
        </w:rPr>
        <w:t>тапредм</w:t>
      </w:r>
      <w:r>
        <w:rPr>
          <w:color w:val="000000"/>
          <w:spacing w:val="-1"/>
        </w:rPr>
        <w:t>е</w:t>
      </w:r>
      <w:r>
        <w:rPr>
          <w:color w:val="000000"/>
        </w:rPr>
        <w:t>т</w:t>
      </w:r>
      <w:r>
        <w:rPr>
          <w:color w:val="000000"/>
          <w:spacing w:val="4"/>
        </w:rPr>
        <w:t>н</w:t>
      </w:r>
      <w:r>
        <w:rPr>
          <w:color w:val="000000"/>
        </w:rPr>
        <w:t xml:space="preserve">ых и </w:t>
      </w:r>
      <w:r>
        <w:rPr>
          <w:color w:val="000000"/>
          <w:spacing w:val="1"/>
        </w:rPr>
        <w:t>п</w:t>
      </w:r>
      <w:r>
        <w:rPr>
          <w:color w:val="000000"/>
        </w:rPr>
        <w:t>редм</w:t>
      </w:r>
      <w:r>
        <w:rPr>
          <w:color w:val="000000"/>
          <w:spacing w:val="-1"/>
        </w:rPr>
        <w:t>е</w:t>
      </w:r>
      <w:r>
        <w:rPr>
          <w:color w:val="000000"/>
        </w:rPr>
        <w:t>т</w:t>
      </w:r>
      <w:r>
        <w:rPr>
          <w:color w:val="000000"/>
          <w:spacing w:val="1"/>
        </w:rPr>
        <w:t>н</w:t>
      </w:r>
      <w:r>
        <w:rPr>
          <w:color w:val="000000"/>
          <w:spacing w:val="-2"/>
        </w:rPr>
        <w:t>ы</w:t>
      </w:r>
      <w:r>
        <w:rPr>
          <w:color w:val="000000"/>
        </w:rPr>
        <w:t>х</w:t>
      </w:r>
      <w:r>
        <w:rPr>
          <w:color w:val="000000"/>
          <w:spacing w:val="1"/>
        </w:rPr>
        <w:t xml:space="preserve"> </w:t>
      </w:r>
      <w:r>
        <w:rPr>
          <w:color w:val="000000"/>
        </w:rPr>
        <w:t>ре</w:t>
      </w:r>
      <w:r>
        <w:rPr>
          <w:color w:val="000000"/>
          <w:spacing w:val="2"/>
        </w:rPr>
        <w:t>з</w:t>
      </w:r>
      <w:r>
        <w:rPr>
          <w:color w:val="000000"/>
          <w:spacing w:val="-4"/>
        </w:rPr>
        <w:t>у</w:t>
      </w:r>
      <w:r>
        <w:rPr>
          <w:color w:val="000000"/>
        </w:rPr>
        <w:t>льтатов</w:t>
      </w:r>
    </w:p>
    <w:p w:rsidR="005A7BF9" w:rsidRDefault="005A7BF9" w:rsidP="005A7BF9">
      <w:pPr>
        <w:tabs>
          <w:tab w:val="left" w:pos="1608"/>
          <w:tab w:val="left" w:pos="3123"/>
          <w:tab w:val="left" w:pos="4623"/>
          <w:tab w:val="left" w:pos="6252"/>
          <w:tab w:val="left" w:pos="7130"/>
          <w:tab w:val="left" w:pos="8125"/>
        </w:tabs>
        <w:ind w:left="1" w:right="-11" w:firstLine="720"/>
        <w:jc w:val="both"/>
        <w:rPr>
          <w:color w:val="000000"/>
        </w:rPr>
      </w:pPr>
      <w:proofErr w:type="gramStart"/>
      <w:r>
        <w:rPr>
          <w:color w:val="000000"/>
        </w:rPr>
        <w:t>Оцен</w:t>
      </w:r>
      <w:r>
        <w:rPr>
          <w:color w:val="000000"/>
          <w:spacing w:val="1"/>
        </w:rPr>
        <w:t>к</w:t>
      </w:r>
      <w:r>
        <w:rPr>
          <w:color w:val="000000"/>
        </w:rPr>
        <w:t>а</w:t>
      </w:r>
      <w:r>
        <w:rPr>
          <w:color w:val="000000"/>
        </w:rPr>
        <w:tab/>
        <w:t>л</w:t>
      </w:r>
      <w:r>
        <w:rPr>
          <w:color w:val="000000"/>
          <w:spacing w:val="1"/>
        </w:rPr>
        <w:t>и</w:t>
      </w:r>
      <w:r>
        <w:rPr>
          <w:color w:val="000000"/>
        </w:rPr>
        <w:t>чнос</w:t>
      </w:r>
      <w:r>
        <w:rPr>
          <w:color w:val="000000"/>
          <w:spacing w:val="-2"/>
        </w:rPr>
        <w:t>т</w:t>
      </w:r>
      <w:r>
        <w:rPr>
          <w:color w:val="000000"/>
        </w:rPr>
        <w:t>н</w:t>
      </w:r>
      <w:r>
        <w:rPr>
          <w:color w:val="000000"/>
          <w:spacing w:val="-2"/>
        </w:rPr>
        <w:t>ы</w:t>
      </w:r>
      <w:r>
        <w:rPr>
          <w:color w:val="000000"/>
        </w:rPr>
        <w:t>х ре</w:t>
      </w:r>
      <w:r>
        <w:rPr>
          <w:color w:val="000000"/>
          <w:spacing w:val="2"/>
        </w:rPr>
        <w:t>з</w:t>
      </w:r>
      <w:r>
        <w:rPr>
          <w:color w:val="000000"/>
          <w:spacing w:val="-4"/>
        </w:rPr>
        <w:t>у</w:t>
      </w:r>
      <w:r>
        <w:rPr>
          <w:color w:val="000000"/>
        </w:rPr>
        <w:t>льтатов предста</w:t>
      </w:r>
      <w:r>
        <w:rPr>
          <w:color w:val="000000"/>
          <w:spacing w:val="-1"/>
        </w:rPr>
        <w:t>в</w:t>
      </w:r>
      <w:r>
        <w:rPr>
          <w:color w:val="000000"/>
        </w:rPr>
        <w:t>ля</w:t>
      </w:r>
      <w:r>
        <w:rPr>
          <w:color w:val="000000"/>
          <w:spacing w:val="-1"/>
        </w:rPr>
        <w:t>е</w:t>
      </w:r>
      <w:r>
        <w:rPr>
          <w:color w:val="000000"/>
        </w:rPr>
        <w:t>т собой оце</w:t>
      </w:r>
      <w:r>
        <w:rPr>
          <w:color w:val="000000"/>
          <w:spacing w:val="-1"/>
        </w:rPr>
        <w:t>н</w:t>
      </w:r>
      <w:r>
        <w:rPr>
          <w:color w:val="000000"/>
          <w:spacing w:val="2"/>
        </w:rPr>
        <w:t>к</w:t>
      </w:r>
      <w:r>
        <w:rPr>
          <w:color w:val="000000"/>
        </w:rPr>
        <w:t>у д</w:t>
      </w:r>
      <w:r>
        <w:rPr>
          <w:color w:val="000000"/>
          <w:spacing w:val="2"/>
        </w:rPr>
        <w:t>о</w:t>
      </w:r>
      <w:r>
        <w:rPr>
          <w:color w:val="000000"/>
        </w:rPr>
        <w:t>ст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я о</w:t>
      </w:r>
      <w:r>
        <w:rPr>
          <w:color w:val="000000"/>
          <w:spacing w:val="2"/>
        </w:rPr>
        <w:t>б</w:t>
      </w:r>
      <w:r>
        <w:rPr>
          <w:color w:val="000000"/>
          <w:spacing w:val="-4"/>
        </w:rPr>
        <w:t>у</w:t>
      </w:r>
      <w:r>
        <w:rPr>
          <w:color w:val="000000"/>
          <w:spacing w:val="1"/>
        </w:rPr>
        <w:t>ч</w:t>
      </w:r>
      <w:r>
        <w:rPr>
          <w:color w:val="000000"/>
        </w:rPr>
        <w:t>ающимися</w:t>
      </w:r>
      <w:r>
        <w:rPr>
          <w:color w:val="000000"/>
          <w:spacing w:val="30"/>
        </w:rPr>
        <w:t xml:space="preserve"> </w:t>
      </w:r>
      <w:r>
        <w:rPr>
          <w:color w:val="000000"/>
          <w:spacing w:val="1"/>
        </w:rPr>
        <w:t>п</w:t>
      </w:r>
      <w:r>
        <w:rPr>
          <w:color w:val="000000"/>
        </w:rPr>
        <w:t>лан</w:t>
      </w:r>
      <w:r>
        <w:rPr>
          <w:color w:val="000000"/>
          <w:spacing w:val="1"/>
        </w:rPr>
        <w:t>и</w:t>
      </w:r>
      <w:r>
        <w:rPr>
          <w:color w:val="000000"/>
          <w:spacing w:val="-1"/>
        </w:rPr>
        <w:t>р</w:t>
      </w:r>
      <w:r>
        <w:rPr>
          <w:color w:val="000000"/>
          <w:spacing w:val="-5"/>
        </w:rPr>
        <w:t>у</w:t>
      </w:r>
      <w:r>
        <w:rPr>
          <w:color w:val="000000"/>
        </w:rPr>
        <w:t>е</w:t>
      </w:r>
      <w:r>
        <w:rPr>
          <w:color w:val="000000"/>
          <w:spacing w:val="2"/>
        </w:rPr>
        <w:t>м</w:t>
      </w:r>
      <w:r>
        <w:rPr>
          <w:color w:val="000000"/>
        </w:rPr>
        <w:t>ых</w:t>
      </w:r>
      <w:r>
        <w:rPr>
          <w:color w:val="000000"/>
          <w:spacing w:val="33"/>
        </w:rPr>
        <w:t xml:space="preserve"> </w:t>
      </w:r>
      <w:r>
        <w:rPr>
          <w:color w:val="000000"/>
        </w:rPr>
        <w:t>ре</w:t>
      </w:r>
      <w:r>
        <w:rPr>
          <w:color w:val="000000"/>
          <w:spacing w:val="2"/>
        </w:rPr>
        <w:t>з</w:t>
      </w:r>
      <w:r>
        <w:rPr>
          <w:color w:val="000000"/>
          <w:spacing w:val="-4"/>
        </w:rPr>
        <w:t>у</w:t>
      </w:r>
      <w:r>
        <w:rPr>
          <w:color w:val="000000"/>
        </w:rPr>
        <w:t>льтатов</w:t>
      </w:r>
      <w:r>
        <w:rPr>
          <w:color w:val="000000"/>
          <w:spacing w:val="31"/>
        </w:rPr>
        <w:t xml:space="preserve"> </w:t>
      </w:r>
      <w:r>
        <w:rPr>
          <w:color w:val="000000"/>
        </w:rPr>
        <w:t>в</w:t>
      </w:r>
      <w:r>
        <w:rPr>
          <w:color w:val="000000"/>
          <w:spacing w:val="31"/>
        </w:rPr>
        <w:t xml:space="preserve"> </w:t>
      </w:r>
      <w:r>
        <w:rPr>
          <w:color w:val="000000"/>
        </w:rPr>
        <w:t>их</w:t>
      </w:r>
      <w:r>
        <w:rPr>
          <w:color w:val="000000"/>
          <w:spacing w:val="39"/>
        </w:rPr>
        <w:t xml:space="preserve"> </w:t>
      </w:r>
      <w:r>
        <w:rPr>
          <w:color w:val="000000"/>
        </w:rPr>
        <w:t>л</w:t>
      </w:r>
      <w:r>
        <w:rPr>
          <w:color w:val="000000"/>
          <w:spacing w:val="4"/>
        </w:rPr>
        <w:t>и</w:t>
      </w:r>
      <w:r>
        <w:rPr>
          <w:color w:val="000000"/>
          <w:spacing w:val="1"/>
        </w:rPr>
        <w:t>чн</w:t>
      </w:r>
      <w:r>
        <w:rPr>
          <w:color w:val="000000"/>
          <w:spacing w:val="2"/>
        </w:rPr>
        <w:t>ос</w:t>
      </w:r>
      <w:r>
        <w:rPr>
          <w:color w:val="000000"/>
        </w:rPr>
        <w:t>т</w:t>
      </w:r>
      <w:r>
        <w:rPr>
          <w:color w:val="000000"/>
          <w:spacing w:val="4"/>
        </w:rPr>
        <w:t>н</w:t>
      </w:r>
      <w:r>
        <w:rPr>
          <w:color w:val="000000"/>
          <w:spacing w:val="2"/>
        </w:rPr>
        <w:t>о</w:t>
      </w:r>
      <w:r>
        <w:rPr>
          <w:color w:val="000000"/>
        </w:rPr>
        <w:t>м</w:t>
      </w:r>
      <w:r>
        <w:rPr>
          <w:color w:val="000000"/>
          <w:spacing w:val="35"/>
        </w:rPr>
        <w:t xml:space="preserve"> </w:t>
      </w:r>
      <w:r>
        <w:rPr>
          <w:color w:val="000000"/>
          <w:spacing w:val="2"/>
        </w:rPr>
        <w:t>р</w:t>
      </w:r>
      <w:r>
        <w:rPr>
          <w:color w:val="000000"/>
          <w:spacing w:val="1"/>
        </w:rPr>
        <w:t>а</w:t>
      </w:r>
      <w:r>
        <w:rPr>
          <w:color w:val="000000"/>
          <w:spacing w:val="3"/>
        </w:rPr>
        <w:t>з</w:t>
      </w:r>
      <w:r>
        <w:rPr>
          <w:color w:val="000000"/>
        </w:rPr>
        <w:t>в</w:t>
      </w:r>
      <w:r>
        <w:rPr>
          <w:color w:val="000000"/>
          <w:spacing w:val="3"/>
        </w:rPr>
        <w:t>и</w:t>
      </w:r>
      <w:r>
        <w:rPr>
          <w:color w:val="000000"/>
        </w:rPr>
        <w:t>т</w:t>
      </w:r>
      <w:r>
        <w:rPr>
          <w:color w:val="000000"/>
          <w:spacing w:val="2"/>
        </w:rPr>
        <w:t>и</w:t>
      </w:r>
      <w:r>
        <w:rPr>
          <w:color w:val="000000"/>
          <w:spacing w:val="3"/>
        </w:rPr>
        <w:t>и</w:t>
      </w:r>
      <w:r>
        <w:rPr>
          <w:color w:val="000000"/>
        </w:rPr>
        <w:t>,</w:t>
      </w:r>
      <w:r>
        <w:rPr>
          <w:color w:val="000000"/>
          <w:spacing w:val="33"/>
        </w:rPr>
        <w:t xml:space="preserve"> </w:t>
      </w:r>
      <w:r>
        <w:rPr>
          <w:color w:val="000000"/>
          <w:spacing w:val="4"/>
        </w:rPr>
        <w:t>п</w:t>
      </w:r>
      <w:r>
        <w:rPr>
          <w:color w:val="000000"/>
          <w:spacing w:val="2"/>
        </w:rPr>
        <w:t>р</w:t>
      </w:r>
      <w:r>
        <w:rPr>
          <w:color w:val="000000"/>
          <w:spacing w:val="1"/>
        </w:rPr>
        <w:t>е</w:t>
      </w:r>
      <w:r>
        <w:rPr>
          <w:color w:val="000000"/>
          <w:spacing w:val="3"/>
        </w:rPr>
        <w:t>д</w:t>
      </w:r>
      <w:r>
        <w:rPr>
          <w:color w:val="000000"/>
          <w:spacing w:val="1"/>
        </w:rPr>
        <w:t>с</w:t>
      </w:r>
      <w:r>
        <w:rPr>
          <w:color w:val="000000"/>
          <w:spacing w:val="3"/>
        </w:rPr>
        <w:t>т</w:t>
      </w:r>
      <w:r>
        <w:rPr>
          <w:color w:val="000000"/>
          <w:spacing w:val="1"/>
        </w:rPr>
        <w:t>а</w:t>
      </w:r>
      <w:r>
        <w:rPr>
          <w:color w:val="000000"/>
          <w:spacing w:val="2"/>
        </w:rPr>
        <w:t>вл</w:t>
      </w:r>
      <w:r>
        <w:rPr>
          <w:color w:val="000000"/>
        </w:rPr>
        <w:t>е</w:t>
      </w:r>
      <w:r>
        <w:rPr>
          <w:color w:val="000000"/>
          <w:spacing w:val="2"/>
        </w:rPr>
        <w:t>н</w:t>
      </w:r>
      <w:r>
        <w:rPr>
          <w:color w:val="000000"/>
          <w:spacing w:val="4"/>
        </w:rPr>
        <w:t>н</w:t>
      </w:r>
      <w:r>
        <w:rPr>
          <w:color w:val="000000"/>
        </w:rPr>
        <w:t>ых</w:t>
      </w:r>
      <w:r>
        <w:rPr>
          <w:color w:val="000000"/>
          <w:spacing w:val="35"/>
        </w:rPr>
        <w:t xml:space="preserve"> </w:t>
      </w:r>
      <w:r>
        <w:rPr>
          <w:color w:val="000000"/>
        </w:rPr>
        <w:t xml:space="preserve">в </w:t>
      </w:r>
      <w:r>
        <w:rPr>
          <w:color w:val="000000"/>
          <w:spacing w:val="2"/>
        </w:rPr>
        <w:t>р</w:t>
      </w:r>
      <w:r>
        <w:rPr>
          <w:color w:val="000000"/>
          <w:spacing w:val="1"/>
        </w:rPr>
        <w:t>а</w:t>
      </w:r>
      <w:r>
        <w:rPr>
          <w:color w:val="000000"/>
          <w:spacing w:val="3"/>
        </w:rPr>
        <w:t>зд</w:t>
      </w:r>
      <w:r>
        <w:rPr>
          <w:color w:val="000000"/>
          <w:spacing w:val="1"/>
        </w:rPr>
        <w:t>е</w:t>
      </w:r>
      <w:r>
        <w:rPr>
          <w:color w:val="000000"/>
          <w:spacing w:val="2"/>
        </w:rPr>
        <w:t>л</w:t>
      </w:r>
      <w:r>
        <w:rPr>
          <w:color w:val="000000"/>
        </w:rPr>
        <w:t>е</w:t>
      </w:r>
      <w:r>
        <w:rPr>
          <w:color w:val="000000"/>
          <w:spacing w:val="97"/>
        </w:rPr>
        <w:t xml:space="preserve"> </w:t>
      </w:r>
      <w:r>
        <w:rPr>
          <w:color w:val="000000"/>
          <w:spacing w:val="-4"/>
        </w:rPr>
        <w:t>«</w:t>
      </w:r>
      <w:r>
        <w:rPr>
          <w:color w:val="000000"/>
          <w:spacing w:val="2"/>
        </w:rPr>
        <w:t>Л</w:t>
      </w:r>
      <w:r>
        <w:rPr>
          <w:color w:val="000000"/>
          <w:spacing w:val="3"/>
        </w:rPr>
        <w:t>и</w:t>
      </w:r>
      <w:r>
        <w:rPr>
          <w:color w:val="000000"/>
          <w:spacing w:val="2"/>
        </w:rPr>
        <w:t>ч</w:t>
      </w:r>
      <w:r>
        <w:rPr>
          <w:color w:val="000000"/>
          <w:spacing w:val="3"/>
        </w:rPr>
        <w:t>н</w:t>
      </w:r>
      <w:r>
        <w:rPr>
          <w:color w:val="000000"/>
          <w:spacing w:val="2"/>
        </w:rPr>
        <w:t>ос</w:t>
      </w:r>
      <w:r>
        <w:rPr>
          <w:color w:val="000000"/>
        </w:rPr>
        <w:t>т</w:t>
      </w:r>
      <w:r>
        <w:rPr>
          <w:color w:val="000000"/>
          <w:spacing w:val="4"/>
        </w:rPr>
        <w:t>н</w:t>
      </w:r>
      <w:r>
        <w:rPr>
          <w:color w:val="000000"/>
          <w:spacing w:val="1"/>
        </w:rPr>
        <w:t>ы</w:t>
      </w:r>
      <w:r>
        <w:rPr>
          <w:color w:val="000000"/>
        </w:rPr>
        <w:t>е</w:t>
      </w:r>
      <w:r>
        <w:rPr>
          <w:color w:val="000000"/>
          <w:spacing w:val="97"/>
        </w:rPr>
        <w:t xml:space="preserve"> </w:t>
      </w:r>
      <w:r>
        <w:rPr>
          <w:color w:val="000000"/>
          <w:spacing w:val="-1"/>
        </w:rPr>
        <w:t>у</w:t>
      </w:r>
      <w:r>
        <w:rPr>
          <w:color w:val="000000"/>
        </w:rPr>
        <w:t>ч</w:t>
      </w:r>
      <w:r>
        <w:rPr>
          <w:color w:val="000000"/>
          <w:spacing w:val="1"/>
        </w:rPr>
        <w:t>е</w:t>
      </w:r>
      <w:r>
        <w:rPr>
          <w:color w:val="000000"/>
          <w:spacing w:val="3"/>
        </w:rPr>
        <w:t>бн</w:t>
      </w:r>
      <w:r>
        <w:rPr>
          <w:color w:val="000000"/>
          <w:spacing w:val="2"/>
        </w:rPr>
        <w:t>ы</w:t>
      </w:r>
      <w:r>
        <w:rPr>
          <w:color w:val="000000"/>
        </w:rPr>
        <w:t>е</w:t>
      </w:r>
      <w:r>
        <w:rPr>
          <w:color w:val="000000"/>
          <w:spacing w:val="94"/>
        </w:rPr>
        <w:t xml:space="preserve"> </w:t>
      </w:r>
      <w:r>
        <w:rPr>
          <w:color w:val="000000"/>
          <w:spacing w:val="3"/>
        </w:rPr>
        <w:t>д</w:t>
      </w:r>
      <w:r>
        <w:rPr>
          <w:color w:val="000000"/>
          <w:spacing w:val="1"/>
        </w:rPr>
        <w:t>е</w:t>
      </w:r>
      <w:r>
        <w:rPr>
          <w:color w:val="000000"/>
          <w:spacing w:val="3"/>
        </w:rPr>
        <w:t>й</w:t>
      </w:r>
      <w:r>
        <w:rPr>
          <w:color w:val="000000"/>
          <w:spacing w:val="2"/>
        </w:rPr>
        <w:t>с</w:t>
      </w:r>
      <w:r>
        <w:rPr>
          <w:color w:val="000000"/>
          <w:spacing w:val="3"/>
        </w:rPr>
        <w:t>т</w:t>
      </w:r>
      <w:r>
        <w:rPr>
          <w:color w:val="000000"/>
          <w:spacing w:val="1"/>
        </w:rPr>
        <w:t>ви</w:t>
      </w:r>
      <w:r>
        <w:rPr>
          <w:color w:val="000000"/>
          <w:spacing w:val="5"/>
        </w:rPr>
        <w:t>я</w:t>
      </w:r>
      <w:r>
        <w:rPr>
          <w:color w:val="000000"/>
        </w:rPr>
        <w:t>»</w:t>
      </w:r>
      <w:r>
        <w:rPr>
          <w:color w:val="000000"/>
          <w:spacing w:val="91"/>
        </w:rPr>
        <w:t xml:space="preserve"> </w:t>
      </w:r>
      <w:r>
        <w:rPr>
          <w:color w:val="000000"/>
          <w:spacing w:val="3"/>
        </w:rPr>
        <w:t>п</w:t>
      </w:r>
      <w:r>
        <w:rPr>
          <w:color w:val="000000"/>
          <w:spacing w:val="2"/>
        </w:rPr>
        <w:t>ро</w:t>
      </w:r>
      <w:r>
        <w:rPr>
          <w:color w:val="000000"/>
          <w:spacing w:val="3"/>
        </w:rPr>
        <w:t>г</w:t>
      </w:r>
      <w:r>
        <w:rPr>
          <w:color w:val="000000"/>
          <w:spacing w:val="2"/>
        </w:rPr>
        <w:t>р</w:t>
      </w:r>
      <w:r>
        <w:rPr>
          <w:color w:val="000000"/>
          <w:spacing w:val="1"/>
        </w:rPr>
        <w:t>ам</w:t>
      </w:r>
      <w:r>
        <w:rPr>
          <w:color w:val="000000"/>
          <w:spacing w:val="2"/>
        </w:rPr>
        <w:t>м</w:t>
      </w:r>
      <w:r>
        <w:rPr>
          <w:color w:val="000000"/>
        </w:rPr>
        <w:t>ы</w:t>
      </w:r>
      <w:r>
        <w:rPr>
          <w:color w:val="000000"/>
          <w:spacing w:val="95"/>
        </w:rPr>
        <w:t xml:space="preserve"> </w:t>
      </w:r>
      <w:r>
        <w:rPr>
          <w:color w:val="000000"/>
        </w:rPr>
        <w:t>ф</w:t>
      </w:r>
      <w:r>
        <w:rPr>
          <w:color w:val="000000"/>
          <w:spacing w:val="2"/>
        </w:rPr>
        <w:t>о</w:t>
      </w:r>
      <w:r>
        <w:rPr>
          <w:color w:val="000000"/>
          <w:spacing w:val="3"/>
        </w:rPr>
        <w:t>р</w:t>
      </w:r>
      <w:r>
        <w:rPr>
          <w:color w:val="000000"/>
          <w:spacing w:val="1"/>
        </w:rPr>
        <w:t>м</w:t>
      </w:r>
      <w:r>
        <w:rPr>
          <w:color w:val="000000"/>
          <w:spacing w:val="3"/>
        </w:rPr>
        <w:t>и</w:t>
      </w:r>
      <w:r>
        <w:rPr>
          <w:color w:val="000000"/>
        </w:rPr>
        <w:t>р</w:t>
      </w:r>
      <w:r>
        <w:rPr>
          <w:color w:val="000000"/>
          <w:spacing w:val="3"/>
        </w:rPr>
        <w:t>о</w:t>
      </w:r>
      <w:r>
        <w:rPr>
          <w:color w:val="000000"/>
          <w:spacing w:val="1"/>
        </w:rPr>
        <w:t>ва</w:t>
      </w:r>
      <w:r>
        <w:rPr>
          <w:color w:val="000000"/>
          <w:spacing w:val="4"/>
        </w:rPr>
        <w:t>н</w:t>
      </w:r>
      <w:r>
        <w:rPr>
          <w:color w:val="000000"/>
          <w:spacing w:val="3"/>
        </w:rPr>
        <w:t>и</w:t>
      </w:r>
      <w:r>
        <w:rPr>
          <w:color w:val="000000"/>
        </w:rPr>
        <w:t>я</w:t>
      </w:r>
      <w:r>
        <w:rPr>
          <w:color w:val="000000"/>
          <w:spacing w:val="96"/>
        </w:rPr>
        <w:t xml:space="preserve"> </w:t>
      </w:r>
      <w:r>
        <w:rPr>
          <w:color w:val="000000"/>
          <w:spacing w:val="-4"/>
        </w:rPr>
        <w:t>у</w:t>
      </w:r>
      <w:r>
        <w:rPr>
          <w:color w:val="000000"/>
          <w:spacing w:val="2"/>
        </w:rPr>
        <w:t>н</w:t>
      </w:r>
      <w:r>
        <w:rPr>
          <w:color w:val="000000"/>
          <w:spacing w:val="4"/>
        </w:rPr>
        <w:t>и</w:t>
      </w:r>
      <w:r>
        <w:rPr>
          <w:color w:val="000000"/>
          <w:spacing w:val="1"/>
        </w:rPr>
        <w:t>в</w:t>
      </w:r>
      <w:r>
        <w:rPr>
          <w:color w:val="000000"/>
          <w:spacing w:val="2"/>
        </w:rPr>
        <w:t>ер</w:t>
      </w:r>
      <w:r>
        <w:rPr>
          <w:color w:val="000000"/>
          <w:spacing w:val="1"/>
        </w:rPr>
        <w:t>са</w:t>
      </w:r>
      <w:r>
        <w:rPr>
          <w:color w:val="000000"/>
          <w:spacing w:val="2"/>
        </w:rPr>
        <w:t>л</w:t>
      </w:r>
      <w:r>
        <w:rPr>
          <w:color w:val="000000"/>
          <w:spacing w:val="4"/>
        </w:rPr>
        <w:t>ь</w:t>
      </w:r>
      <w:r>
        <w:rPr>
          <w:color w:val="000000"/>
          <w:spacing w:val="3"/>
        </w:rPr>
        <w:t>н</w:t>
      </w:r>
      <w:r>
        <w:rPr>
          <w:color w:val="000000"/>
          <w:spacing w:val="-2"/>
        </w:rPr>
        <w:t>ы</w:t>
      </w:r>
      <w:r>
        <w:rPr>
          <w:color w:val="000000"/>
        </w:rPr>
        <w:t xml:space="preserve">х </w:t>
      </w:r>
      <w:r>
        <w:rPr>
          <w:color w:val="000000"/>
          <w:spacing w:val="-2"/>
        </w:rPr>
        <w:t>у</w:t>
      </w:r>
      <w:r>
        <w:rPr>
          <w:color w:val="000000"/>
          <w:spacing w:val="3"/>
        </w:rPr>
        <w:t>ч</w:t>
      </w:r>
      <w:r>
        <w:rPr>
          <w:color w:val="000000"/>
          <w:spacing w:val="1"/>
        </w:rPr>
        <w:t>е</w:t>
      </w:r>
      <w:r>
        <w:rPr>
          <w:color w:val="000000"/>
          <w:spacing w:val="3"/>
        </w:rPr>
        <w:t>бны</w:t>
      </w:r>
      <w:r>
        <w:rPr>
          <w:color w:val="000000"/>
        </w:rPr>
        <w:t>х</w:t>
      </w:r>
      <w:r>
        <w:rPr>
          <w:color w:val="000000"/>
          <w:spacing w:val="6"/>
        </w:rPr>
        <w:t xml:space="preserve"> </w:t>
      </w:r>
      <w:r>
        <w:rPr>
          <w:color w:val="000000"/>
          <w:spacing w:val="3"/>
        </w:rPr>
        <w:t>д</w:t>
      </w:r>
      <w:r>
        <w:rPr>
          <w:color w:val="000000"/>
        </w:rPr>
        <w:t>е</w:t>
      </w:r>
      <w:r>
        <w:rPr>
          <w:color w:val="000000"/>
          <w:spacing w:val="2"/>
        </w:rPr>
        <w:t>й</w:t>
      </w:r>
      <w:r>
        <w:rPr>
          <w:color w:val="000000"/>
          <w:spacing w:val="1"/>
        </w:rPr>
        <w:t>с</w:t>
      </w:r>
      <w:r>
        <w:rPr>
          <w:color w:val="000000"/>
          <w:spacing w:val="3"/>
        </w:rPr>
        <w:t>т</w:t>
      </w:r>
      <w:r>
        <w:rPr>
          <w:color w:val="000000"/>
        </w:rPr>
        <w:t>в</w:t>
      </w:r>
      <w:r>
        <w:rPr>
          <w:color w:val="000000"/>
          <w:spacing w:val="3"/>
        </w:rPr>
        <w:t>и</w:t>
      </w:r>
      <w:r>
        <w:rPr>
          <w:color w:val="000000"/>
        </w:rPr>
        <w:t>й</w:t>
      </w:r>
      <w:r>
        <w:rPr>
          <w:color w:val="000000"/>
          <w:spacing w:val="6"/>
        </w:rPr>
        <w:t xml:space="preserve"> </w:t>
      </w:r>
      <w:r>
        <w:rPr>
          <w:color w:val="000000"/>
        </w:rPr>
        <w:t>у</w:t>
      </w:r>
      <w:r>
        <w:rPr>
          <w:color w:val="000000"/>
          <w:spacing w:val="-2"/>
        </w:rPr>
        <w:t xml:space="preserve"> </w:t>
      </w:r>
      <w:r>
        <w:rPr>
          <w:color w:val="000000"/>
          <w:spacing w:val="1"/>
        </w:rPr>
        <w:t>о</w:t>
      </w:r>
      <w:r>
        <w:rPr>
          <w:color w:val="000000"/>
          <w:spacing w:val="5"/>
        </w:rPr>
        <w:t>б</w:t>
      </w:r>
      <w:r>
        <w:rPr>
          <w:color w:val="000000"/>
          <w:spacing w:val="-1"/>
        </w:rPr>
        <w:t>у</w:t>
      </w:r>
      <w:r>
        <w:rPr>
          <w:color w:val="000000"/>
          <w:spacing w:val="2"/>
        </w:rPr>
        <w:t>ча</w:t>
      </w:r>
      <w:r>
        <w:rPr>
          <w:color w:val="000000"/>
          <w:spacing w:val="3"/>
        </w:rPr>
        <w:t>ю</w:t>
      </w:r>
      <w:r>
        <w:rPr>
          <w:color w:val="000000"/>
          <w:spacing w:val="2"/>
        </w:rPr>
        <w:t>щ</w:t>
      </w:r>
      <w:r>
        <w:rPr>
          <w:color w:val="000000"/>
          <w:spacing w:val="3"/>
        </w:rPr>
        <w:t>и</w:t>
      </w:r>
      <w:r>
        <w:rPr>
          <w:color w:val="000000"/>
          <w:spacing w:val="5"/>
        </w:rPr>
        <w:t>х</w:t>
      </w:r>
      <w:r>
        <w:rPr>
          <w:color w:val="000000"/>
          <w:spacing w:val="1"/>
        </w:rPr>
        <w:t>с</w:t>
      </w:r>
      <w:r>
        <w:rPr>
          <w:color w:val="000000"/>
        </w:rPr>
        <w:t>я</w:t>
      </w:r>
      <w:r>
        <w:rPr>
          <w:color w:val="000000"/>
          <w:spacing w:val="2"/>
        </w:rPr>
        <w:t xml:space="preserve"> </w:t>
      </w:r>
      <w:r>
        <w:rPr>
          <w:color w:val="000000"/>
          <w:spacing w:val="3"/>
        </w:rPr>
        <w:t>п</w:t>
      </w:r>
      <w:r>
        <w:rPr>
          <w:color w:val="000000"/>
        </w:rPr>
        <w:t>ри</w:t>
      </w:r>
      <w:r>
        <w:rPr>
          <w:color w:val="000000"/>
          <w:spacing w:val="4"/>
        </w:rPr>
        <w:t xml:space="preserve"> </w:t>
      </w:r>
      <w:r>
        <w:rPr>
          <w:color w:val="000000"/>
          <w:spacing w:val="3"/>
        </w:rPr>
        <w:t>п</w:t>
      </w:r>
      <w:r>
        <w:rPr>
          <w:color w:val="000000"/>
          <w:spacing w:val="2"/>
        </w:rPr>
        <w:t>о</w:t>
      </w:r>
      <w:r>
        <w:rPr>
          <w:color w:val="000000"/>
          <w:spacing w:val="5"/>
        </w:rPr>
        <w:t>л</w:t>
      </w:r>
      <w:r>
        <w:rPr>
          <w:color w:val="000000"/>
          <w:spacing w:val="-4"/>
        </w:rPr>
        <w:t>у</w:t>
      </w:r>
      <w:r>
        <w:rPr>
          <w:color w:val="000000"/>
          <w:spacing w:val="1"/>
        </w:rPr>
        <w:t>ч</w:t>
      </w:r>
      <w:r>
        <w:rPr>
          <w:color w:val="000000"/>
          <w:spacing w:val="3"/>
        </w:rPr>
        <w:t>е</w:t>
      </w:r>
      <w:r>
        <w:rPr>
          <w:color w:val="000000"/>
          <w:spacing w:val="4"/>
        </w:rPr>
        <w:t>н</w:t>
      </w:r>
      <w:r>
        <w:rPr>
          <w:color w:val="000000"/>
          <w:spacing w:val="1"/>
        </w:rPr>
        <w:t>и</w:t>
      </w:r>
      <w:r>
        <w:rPr>
          <w:color w:val="000000"/>
        </w:rPr>
        <w:t>и</w:t>
      </w:r>
      <w:r>
        <w:rPr>
          <w:color w:val="000000"/>
          <w:spacing w:val="3"/>
        </w:rPr>
        <w:t xml:space="preserve"> н</w:t>
      </w:r>
      <w:r>
        <w:rPr>
          <w:color w:val="000000"/>
          <w:spacing w:val="10"/>
        </w:rPr>
        <w:t>а</w:t>
      </w:r>
      <w:r>
        <w:rPr>
          <w:color w:val="000000"/>
        </w:rPr>
        <w:t>ч</w:t>
      </w:r>
      <w:r>
        <w:rPr>
          <w:color w:val="000000"/>
          <w:spacing w:val="-1"/>
        </w:rPr>
        <w:t>а</w:t>
      </w:r>
      <w:r>
        <w:rPr>
          <w:color w:val="000000"/>
        </w:rPr>
        <w:t>ль</w:t>
      </w:r>
      <w:r>
        <w:rPr>
          <w:color w:val="000000"/>
          <w:spacing w:val="1"/>
        </w:rPr>
        <w:t>н</w:t>
      </w:r>
      <w:r>
        <w:rPr>
          <w:color w:val="000000"/>
        </w:rPr>
        <w:t>ого общего образован</w:t>
      </w:r>
      <w:r>
        <w:rPr>
          <w:color w:val="000000"/>
          <w:spacing w:val="1"/>
        </w:rPr>
        <w:t>и</w:t>
      </w:r>
      <w:r>
        <w:rPr>
          <w:color w:val="000000"/>
        </w:rPr>
        <w:t>я.</w:t>
      </w:r>
      <w:proofErr w:type="gramEnd"/>
    </w:p>
    <w:p w:rsidR="005A7BF9" w:rsidRDefault="005A7BF9" w:rsidP="005A7BF9">
      <w:pPr>
        <w:tabs>
          <w:tab w:val="left" w:pos="1616"/>
          <w:tab w:val="left" w:pos="3598"/>
          <w:tab w:val="left" w:pos="5297"/>
          <w:tab w:val="left" w:pos="6458"/>
          <w:tab w:val="left" w:pos="7994"/>
        </w:tabs>
        <w:ind w:left="1" w:right="-18" w:firstLine="720"/>
        <w:jc w:val="both"/>
        <w:rPr>
          <w:color w:val="000000"/>
        </w:rPr>
      </w:pPr>
      <w:r>
        <w:rPr>
          <w:color w:val="000000"/>
          <w:spacing w:val="-5"/>
        </w:rPr>
        <w:t>Д</w:t>
      </w:r>
      <w:r>
        <w:rPr>
          <w:color w:val="000000"/>
          <w:spacing w:val="-2"/>
        </w:rPr>
        <w:t>о</w:t>
      </w:r>
      <w:r>
        <w:rPr>
          <w:color w:val="000000"/>
          <w:spacing w:val="-6"/>
        </w:rPr>
        <w:t>с</w:t>
      </w:r>
      <w:r>
        <w:rPr>
          <w:color w:val="000000"/>
          <w:spacing w:val="-4"/>
        </w:rPr>
        <w:t>ти</w:t>
      </w:r>
      <w:r>
        <w:rPr>
          <w:color w:val="000000"/>
          <w:spacing w:val="-2"/>
        </w:rPr>
        <w:t>ж</w:t>
      </w:r>
      <w:r>
        <w:rPr>
          <w:color w:val="000000"/>
          <w:spacing w:val="-6"/>
        </w:rPr>
        <w:t>е</w:t>
      </w:r>
      <w:r>
        <w:rPr>
          <w:color w:val="000000"/>
          <w:spacing w:val="-4"/>
        </w:rPr>
        <w:t>н</w:t>
      </w:r>
      <w:r>
        <w:rPr>
          <w:color w:val="000000"/>
          <w:spacing w:val="-3"/>
        </w:rPr>
        <w:t>и</w:t>
      </w:r>
      <w:r>
        <w:rPr>
          <w:color w:val="000000"/>
        </w:rPr>
        <w:t>е</w:t>
      </w:r>
      <w:r>
        <w:rPr>
          <w:color w:val="000000"/>
          <w:spacing w:val="154"/>
        </w:rPr>
        <w:t xml:space="preserve"> </w:t>
      </w:r>
      <w:r>
        <w:rPr>
          <w:color w:val="000000"/>
          <w:spacing w:val="-4"/>
        </w:rPr>
        <w:t>л</w:t>
      </w:r>
      <w:r>
        <w:rPr>
          <w:color w:val="000000"/>
          <w:spacing w:val="-1"/>
        </w:rPr>
        <w:t>и</w:t>
      </w:r>
      <w:r>
        <w:rPr>
          <w:color w:val="000000"/>
          <w:spacing w:val="-6"/>
        </w:rPr>
        <w:t>ч</w:t>
      </w:r>
      <w:r>
        <w:rPr>
          <w:color w:val="000000"/>
          <w:spacing w:val="-3"/>
        </w:rPr>
        <w:t>но</w:t>
      </w:r>
      <w:r>
        <w:rPr>
          <w:color w:val="000000"/>
          <w:spacing w:val="-5"/>
        </w:rPr>
        <w:t>ст</w:t>
      </w:r>
      <w:r>
        <w:rPr>
          <w:color w:val="000000"/>
          <w:spacing w:val="-3"/>
        </w:rPr>
        <w:t>н</w:t>
      </w:r>
      <w:r>
        <w:rPr>
          <w:color w:val="000000"/>
          <w:spacing w:val="-5"/>
        </w:rPr>
        <w:t>ы</w:t>
      </w:r>
      <w:r>
        <w:rPr>
          <w:color w:val="000000"/>
        </w:rPr>
        <w:t>х</w:t>
      </w:r>
      <w:r>
        <w:rPr>
          <w:color w:val="000000"/>
          <w:spacing w:val="154"/>
        </w:rPr>
        <w:t xml:space="preserve"> </w:t>
      </w:r>
      <w:r>
        <w:rPr>
          <w:color w:val="000000"/>
          <w:spacing w:val="-1"/>
        </w:rPr>
        <w:t>р</w:t>
      </w:r>
      <w:r>
        <w:rPr>
          <w:color w:val="000000"/>
          <w:spacing w:val="-6"/>
        </w:rPr>
        <w:t>е</w:t>
      </w:r>
      <w:r>
        <w:rPr>
          <w:color w:val="000000"/>
        </w:rPr>
        <w:t>з</w:t>
      </w:r>
      <w:r>
        <w:rPr>
          <w:color w:val="000000"/>
          <w:spacing w:val="-8"/>
        </w:rPr>
        <w:t>у</w:t>
      </w:r>
      <w:r>
        <w:rPr>
          <w:color w:val="000000"/>
          <w:spacing w:val="-5"/>
        </w:rPr>
        <w:t>л</w:t>
      </w:r>
      <w:r>
        <w:rPr>
          <w:color w:val="000000"/>
          <w:spacing w:val="-4"/>
        </w:rPr>
        <w:t>ь</w:t>
      </w:r>
      <w:r>
        <w:rPr>
          <w:color w:val="000000"/>
          <w:spacing w:val="-2"/>
        </w:rPr>
        <w:t>т</w:t>
      </w:r>
      <w:r>
        <w:rPr>
          <w:color w:val="000000"/>
          <w:spacing w:val="-5"/>
        </w:rPr>
        <w:t>а</w:t>
      </w:r>
      <w:r>
        <w:rPr>
          <w:color w:val="000000"/>
          <w:spacing w:val="-4"/>
        </w:rPr>
        <w:t>т</w:t>
      </w:r>
      <w:r>
        <w:rPr>
          <w:color w:val="000000"/>
          <w:spacing w:val="-3"/>
        </w:rPr>
        <w:t>о</w:t>
      </w:r>
      <w:r>
        <w:rPr>
          <w:color w:val="000000"/>
        </w:rPr>
        <w:t>в</w:t>
      </w:r>
      <w:r>
        <w:rPr>
          <w:color w:val="000000"/>
          <w:spacing w:val="155"/>
        </w:rPr>
        <w:t xml:space="preserve"> </w:t>
      </w:r>
      <w:r>
        <w:rPr>
          <w:color w:val="000000"/>
          <w:spacing w:val="-4"/>
        </w:rPr>
        <w:t>о</w:t>
      </w:r>
      <w:r>
        <w:rPr>
          <w:color w:val="000000"/>
          <w:spacing w:val="-2"/>
        </w:rPr>
        <w:t>б</w:t>
      </w:r>
      <w:r>
        <w:rPr>
          <w:color w:val="000000"/>
          <w:spacing w:val="-4"/>
        </w:rPr>
        <w:t>е</w:t>
      </w:r>
      <w:r>
        <w:rPr>
          <w:color w:val="000000"/>
          <w:spacing w:val="-6"/>
        </w:rPr>
        <w:t>с</w:t>
      </w:r>
      <w:r>
        <w:rPr>
          <w:color w:val="000000"/>
          <w:spacing w:val="-3"/>
        </w:rPr>
        <w:t>п</w:t>
      </w:r>
      <w:r>
        <w:rPr>
          <w:color w:val="000000"/>
          <w:spacing w:val="-6"/>
        </w:rPr>
        <w:t>е</w:t>
      </w:r>
      <w:r>
        <w:rPr>
          <w:color w:val="000000"/>
          <w:spacing w:val="-5"/>
        </w:rPr>
        <w:t>ч</w:t>
      </w:r>
      <w:r>
        <w:rPr>
          <w:color w:val="000000"/>
          <w:spacing w:val="-2"/>
        </w:rPr>
        <w:t>и</w:t>
      </w:r>
      <w:r>
        <w:rPr>
          <w:color w:val="000000"/>
          <w:spacing w:val="-5"/>
        </w:rPr>
        <w:t>в</w:t>
      </w:r>
      <w:r>
        <w:rPr>
          <w:color w:val="000000"/>
          <w:spacing w:val="-3"/>
        </w:rPr>
        <w:t>а</w:t>
      </w:r>
      <w:r>
        <w:rPr>
          <w:color w:val="000000"/>
          <w:spacing w:val="-6"/>
        </w:rPr>
        <w:t>е</w:t>
      </w:r>
      <w:r>
        <w:rPr>
          <w:color w:val="000000"/>
          <w:spacing w:val="-2"/>
        </w:rPr>
        <w:t>т</w:t>
      </w:r>
      <w:r>
        <w:rPr>
          <w:color w:val="000000"/>
          <w:spacing w:val="-5"/>
        </w:rPr>
        <w:t>с</w:t>
      </w:r>
      <w:r>
        <w:rPr>
          <w:color w:val="000000"/>
        </w:rPr>
        <w:t>я</w:t>
      </w:r>
      <w:r>
        <w:rPr>
          <w:color w:val="000000"/>
          <w:spacing w:val="157"/>
        </w:rPr>
        <w:t xml:space="preserve"> </w:t>
      </w:r>
      <w:r>
        <w:rPr>
          <w:color w:val="000000"/>
        </w:rPr>
        <w:t>в</w:t>
      </w:r>
      <w:r>
        <w:rPr>
          <w:color w:val="000000"/>
          <w:spacing w:val="153"/>
        </w:rPr>
        <w:t xml:space="preserve"> </w:t>
      </w:r>
      <w:r>
        <w:rPr>
          <w:color w:val="000000"/>
          <w:spacing w:val="-2"/>
        </w:rPr>
        <w:t>х</w:t>
      </w:r>
      <w:r>
        <w:rPr>
          <w:color w:val="000000"/>
          <w:spacing w:val="-5"/>
        </w:rPr>
        <w:t>о</w:t>
      </w:r>
      <w:r>
        <w:rPr>
          <w:color w:val="000000"/>
          <w:spacing w:val="-2"/>
        </w:rPr>
        <w:t>д</w:t>
      </w:r>
      <w:r>
        <w:rPr>
          <w:color w:val="000000"/>
        </w:rPr>
        <w:t>е</w:t>
      </w:r>
      <w:r>
        <w:rPr>
          <w:color w:val="000000"/>
          <w:spacing w:val="154"/>
        </w:rPr>
        <w:t xml:space="preserve"> </w:t>
      </w:r>
      <w:r>
        <w:rPr>
          <w:color w:val="000000"/>
          <w:spacing w:val="-1"/>
        </w:rPr>
        <w:t>р</w:t>
      </w:r>
      <w:r>
        <w:rPr>
          <w:color w:val="000000"/>
          <w:spacing w:val="-4"/>
        </w:rPr>
        <w:t>е</w:t>
      </w:r>
      <w:r>
        <w:rPr>
          <w:color w:val="000000"/>
          <w:spacing w:val="-6"/>
        </w:rPr>
        <w:t>а</w:t>
      </w:r>
      <w:r>
        <w:rPr>
          <w:color w:val="000000"/>
          <w:spacing w:val="-4"/>
        </w:rPr>
        <w:t>ли</w:t>
      </w:r>
      <w:r>
        <w:rPr>
          <w:color w:val="000000"/>
          <w:spacing w:val="-3"/>
        </w:rPr>
        <w:t>з</w:t>
      </w:r>
      <w:r>
        <w:rPr>
          <w:color w:val="000000"/>
          <w:spacing w:val="-6"/>
        </w:rPr>
        <w:t>а</w:t>
      </w:r>
      <w:r>
        <w:rPr>
          <w:color w:val="000000"/>
          <w:spacing w:val="-4"/>
        </w:rPr>
        <w:t>ц</w:t>
      </w:r>
      <w:r>
        <w:rPr>
          <w:color w:val="000000"/>
          <w:spacing w:val="-3"/>
        </w:rPr>
        <w:t>и</w:t>
      </w:r>
      <w:r>
        <w:rPr>
          <w:color w:val="000000"/>
        </w:rPr>
        <w:t>и</w:t>
      </w:r>
      <w:r>
        <w:rPr>
          <w:color w:val="000000"/>
          <w:spacing w:val="156"/>
        </w:rPr>
        <w:t xml:space="preserve"> </w:t>
      </w:r>
      <w:r>
        <w:rPr>
          <w:color w:val="000000"/>
          <w:spacing w:val="-2"/>
        </w:rPr>
        <w:t>в</w:t>
      </w:r>
      <w:r>
        <w:rPr>
          <w:color w:val="000000"/>
          <w:spacing w:val="-4"/>
        </w:rPr>
        <w:t>с</w:t>
      </w:r>
      <w:r>
        <w:rPr>
          <w:color w:val="000000"/>
          <w:spacing w:val="-5"/>
        </w:rPr>
        <w:t>е</w:t>
      </w:r>
      <w:r>
        <w:rPr>
          <w:color w:val="000000"/>
        </w:rPr>
        <w:t xml:space="preserve">х </w:t>
      </w:r>
      <w:r>
        <w:rPr>
          <w:color w:val="000000"/>
          <w:spacing w:val="-3"/>
        </w:rPr>
        <w:t>к</w:t>
      </w:r>
      <w:r>
        <w:rPr>
          <w:color w:val="000000"/>
          <w:spacing w:val="-5"/>
        </w:rPr>
        <w:t>о</w:t>
      </w:r>
      <w:r>
        <w:rPr>
          <w:color w:val="000000"/>
          <w:spacing w:val="-6"/>
        </w:rPr>
        <w:t>м</w:t>
      </w:r>
      <w:r>
        <w:rPr>
          <w:color w:val="000000"/>
          <w:spacing w:val="-3"/>
        </w:rPr>
        <w:t>п</w:t>
      </w:r>
      <w:r>
        <w:rPr>
          <w:color w:val="000000"/>
          <w:spacing w:val="-5"/>
        </w:rPr>
        <w:t>о</w:t>
      </w:r>
      <w:r>
        <w:rPr>
          <w:color w:val="000000"/>
          <w:spacing w:val="-1"/>
        </w:rPr>
        <w:t>н</w:t>
      </w:r>
      <w:r>
        <w:rPr>
          <w:color w:val="000000"/>
          <w:spacing w:val="-6"/>
        </w:rPr>
        <w:t>е</w:t>
      </w:r>
      <w:r>
        <w:rPr>
          <w:color w:val="000000"/>
          <w:spacing w:val="-4"/>
        </w:rPr>
        <w:t>нто</w:t>
      </w:r>
      <w:r>
        <w:rPr>
          <w:color w:val="000000"/>
        </w:rPr>
        <w:t xml:space="preserve">в </w:t>
      </w:r>
      <w:r>
        <w:rPr>
          <w:color w:val="000000"/>
          <w:spacing w:val="-4"/>
        </w:rPr>
        <w:t>о</w:t>
      </w:r>
      <w:r>
        <w:rPr>
          <w:color w:val="000000"/>
          <w:spacing w:val="-2"/>
        </w:rPr>
        <w:t>б</w:t>
      </w:r>
      <w:r>
        <w:rPr>
          <w:color w:val="000000"/>
          <w:spacing w:val="-5"/>
        </w:rPr>
        <w:t>р</w:t>
      </w:r>
      <w:r>
        <w:rPr>
          <w:color w:val="000000"/>
          <w:spacing w:val="-6"/>
        </w:rPr>
        <w:t>а</w:t>
      </w:r>
      <w:r>
        <w:rPr>
          <w:color w:val="000000"/>
          <w:spacing w:val="-1"/>
        </w:rPr>
        <w:t>з</w:t>
      </w:r>
      <w:r>
        <w:rPr>
          <w:color w:val="000000"/>
          <w:spacing w:val="-5"/>
        </w:rPr>
        <w:t>о</w:t>
      </w:r>
      <w:r>
        <w:rPr>
          <w:color w:val="000000"/>
          <w:spacing w:val="-3"/>
        </w:rPr>
        <w:t>в</w:t>
      </w:r>
      <w:r>
        <w:rPr>
          <w:color w:val="000000"/>
          <w:spacing w:val="-6"/>
        </w:rPr>
        <w:t>а</w:t>
      </w:r>
      <w:r>
        <w:rPr>
          <w:color w:val="000000"/>
          <w:spacing w:val="-4"/>
        </w:rPr>
        <w:t>т</w:t>
      </w:r>
      <w:r>
        <w:rPr>
          <w:color w:val="000000"/>
          <w:spacing w:val="-3"/>
        </w:rPr>
        <w:t>е</w:t>
      </w:r>
      <w:r>
        <w:rPr>
          <w:color w:val="000000"/>
          <w:spacing w:val="-5"/>
        </w:rPr>
        <w:t>л</w:t>
      </w:r>
      <w:r>
        <w:rPr>
          <w:color w:val="000000"/>
          <w:spacing w:val="-3"/>
        </w:rPr>
        <w:t>ь</w:t>
      </w:r>
      <w:r>
        <w:rPr>
          <w:color w:val="000000"/>
          <w:spacing w:val="-4"/>
        </w:rPr>
        <w:t>н</w:t>
      </w:r>
      <w:r>
        <w:rPr>
          <w:color w:val="000000"/>
          <w:spacing w:val="-5"/>
        </w:rPr>
        <w:t>о</w:t>
      </w:r>
      <w:r>
        <w:rPr>
          <w:color w:val="000000"/>
        </w:rPr>
        <w:t xml:space="preserve">й </w:t>
      </w:r>
      <w:r>
        <w:rPr>
          <w:color w:val="000000"/>
          <w:spacing w:val="-2"/>
        </w:rPr>
        <w:t>д</w:t>
      </w:r>
      <w:r>
        <w:rPr>
          <w:color w:val="000000"/>
          <w:spacing w:val="-5"/>
        </w:rPr>
        <w:t>ея</w:t>
      </w:r>
      <w:r>
        <w:rPr>
          <w:color w:val="000000"/>
          <w:spacing w:val="-2"/>
        </w:rPr>
        <w:t>т</w:t>
      </w:r>
      <w:r>
        <w:rPr>
          <w:color w:val="000000"/>
          <w:spacing w:val="-6"/>
        </w:rPr>
        <w:t>е</w:t>
      </w:r>
      <w:r>
        <w:rPr>
          <w:color w:val="000000"/>
          <w:spacing w:val="-4"/>
        </w:rPr>
        <w:t>льн</w:t>
      </w:r>
      <w:r>
        <w:rPr>
          <w:color w:val="000000"/>
          <w:spacing w:val="-2"/>
        </w:rPr>
        <w:t>о</w:t>
      </w:r>
      <w:r>
        <w:rPr>
          <w:color w:val="000000"/>
          <w:spacing w:val="-6"/>
        </w:rPr>
        <w:t>с</w:t>
      </w:r>
      <w:r>
        <w:rPr>
          <w:color w:val="000000"/>
          <w:spacing w:val="-1"/>
        </w:rPr>
        <w:t>т</w:t>
      </w:r>
      <w:r>
        <w:rPr>
          <w:color w:val="000000"/>
          <w:spacing w:val="-4"/>
        </w:rPr>
        <w:t>и</w:t>
      </w:r>
      <w:r>
        <w:rPr>
          <w:color w:val="000000"/>
        </w:rPr>
        <w:t xml:space="preserve">, </w:t>
      </w:r>
      <w:r>
        <w:rPr>
          <w:color w:val="000000"/>
          <w:spacing w:val="-5"/>
        </w:rPr>
        <w:t>в</w:t>
      </w:r>
      <w:r>
        <w:rPr>
          <w:color w:val="000000"/>
          <w:spacing w:val="-4"/>
        </w:rPr>
        <w:t>кл</w:t>
      </w:r>
      <w:r>
        <w:rPr>
          <w:color w:val="000000"/>
          <w:spacing w:val="-2"/>
        </w:rPr>
        <w:t>ю</w:t>
      </w:r>
      <w:r>
        <w:rPr>
          <w:color w:val="000000"/>
          <w:spacing w:val="-3"/>
        </w:rPr>
        <w:t>ч</w:t>
      </w:r>
      <w:r>
        <w:rPr>
          <w:color w:val="000000"/>
          <w:spacing w:val="-6"/>
        </w:rPr>
        <w:t>а</w:t>
      </w:r>
      <w:r>
        <w:rPr>
          <w:color w:val="000000"/>
        </w:rPr>
        <w:t xml:space="preserve">я </w:t>
      </w:r>
      <w:r>
        <w:rPr>
          <w:color w:val="000000"/>
          <w:spacing w:val="-5"/>
        </w:rPr>
        <w:t>в</w:t>
      </w:r>
      <w:r>
        <w:rPr>
          <w:color w:val="000000"/>
          <w:spacing w:val="-3"/>
        </w:rPr>
        <w:t>н</w:t>
      </w:r>
      <w:r>
        <w:rPr>
          <w:color w:val="000000"/>
          <w:spacing w:val="-1"/>
        </w:rPr>
        <w:t>е</w:t>
      </w:r>
      <w:r>
        <w:rPr>
          <w:color w:val="000000"/>
          <w:spacing w:val="-10"/>
        </w:rPr>
        <w:t>у</w:t>
      </w:r>
      <w:r>
        <w:rPr>
          <w:color w:val="000000"/>
          <w:spacing w:val="-2"/>
        </w:rPr>
        <w:t>р</w:t>
      </w:r>
      <w:r>
        <w:rPr>
          <w:color w:val="000000"/>
          <w:spacing w:val="-3"/>
        </w:rPr>
        <w:t>о</w:t>
      </w:r>
      <w:r>
        <w:rPr>
          <w:color w:val="000000"/>
          <w:spacing w:val="-5"/>
        </w:rPr>
        <w:t>ч</w:t>
      </w:r>
      <w:r>
        <w:rPr>
          <w:color w:val="000000"/>
        </w:rPr>
        <w:t>н</w:t>
      </w:r>
      <w:r>
        <w:rPr>
          <w:color w:val="000000"/>
          <w:spacing w:val="-9"/>
        </w:rPr>
        <w:t>у</w:t>
      </w:r>
      <w:r>
        <w:rPr>
          <w:color w:val="000000"/>
        </w:rPr>
        <w:t xml:space="preserve">ю </w:t>
      </w:r>
      <w:r>
        <w:rPr>
          <w:color w:val="000000"/>
          <w:spacing w:val="-2"/>
        </w:rPr>
        <w:t>д</w:t>
      </w:r>
      <w:r>
        <w:rPr>
          <w:color w:val="000000"/>
          <w:spacing w:val="-5"/>
        </w:rPr>
        <w:t>ея</w:t>
      </w:r>
      <w:r>
        <w:rPr>
          <w:color w:val="000000"/>
          <w:spacing w:val="-2"/>
        </w:rPr>
        <w:t>т</w:t>
      </w:r>
      <w:r>
        <w:rPr>
          <w:color w:val="000000"/>
          <w:spacing w:val="-6"/>
        </w:rPr>
        <w:t>е</w:t>
      </w:r>
      <w:r>
        <w:rPr>
          <w:color w:val="000000"/>
          <w:spacing w:val="-4"/>
        </w:rPr>
        <w:t>ль</w:t>
      </w:r>
      <w:r>
        <w:rPr>
          <w:color w:val="000000"/>
          <w:spacing w:val="-1"/>
        </w:rPr>
        <w:t>н</w:t>
      </w:r>
      <w:r>
        <w:rPr>
          <w:color w:val="000000"/>
          <w:spacing w:val="-5"/>
        </w:rPr>
        <w:t>о</w:t>
      </w:r>
      <w:r>
        <w:rPr>
          <w:color w:val="000000"/>
          <w:spacing w:val="-6"/>
        </w:rPr>
        <w:t>с</w:t>
      </w:r>
      <w:r>
        <w:rPr>
          <w:color w:val="000000"/>
          <w:spacing w:val="-4"/>
        </w:rPr>
        <w:t>т</w:t>
      </w:r>
      <w:r>
        <w:rPr>
          <w:color w:val="000000"/>
          <w:spacing w:val="-1"/>
        </w:rPr>
        <w:t>ь</w:t>
      </w:r>
      <w:r>
        <w:rPr>
          <w:color w:val="000000"/>
        </w:rPr>
        <w:t xml:space="preserve">, </w:t>
      </w:r>
      <w:r>
        <w:rPr>
          <w:color w:val="000000"/>
          <w:spacing w:val="-4"/>
        </w:rPr>
        <w:t>ре</w:t>
      </w:r>
      <w:r>
        <w:rPr>
          <w:color w:val="000000"/>
          <w:spacing w:val="-5"/>
        </w:rPr>
        <w:t>ал</w:t>
      </w:r>
      <w:r>
        <w:rPr>
          <w:color w:val="000000"/>
          <w:spacing w:val="-4"/>
        </w:rPr>
        <w:t>и</w:t>
      </w:r>
      <w:r>
        <w:rPr>
          <w:color w:val="000000"/>
        </w:rPr>
        <w:t>з</w:t>
      </w:r>
      <w:r>
        <w:rPr>
          <w:color w:val="000000"/>
          <w:spacing w:val="-8"/>
        </w:rPr>
        <w:t>у</w:t>
      </w:r>
      <w:r>
        <w:rPr>
          <w:color w:val="000000"/>
          <w:spacing w:val="-4"/>
        </w:rPr>
        <w:t>е</w:t>
      </w:r>
      <w:r>
        <w:rPr>
          <w:color w:val="000000"/>
        </w:rPr>
        <w:t>м</w:t>
      </w:r>
      <w:r>
        <w:rPr>
          <w:color w:val="000000"/>
          <w:spacing w:val="-10"/>
        </w:rPr>
        <w:t>у</w:t>
      </w:r>
      <w:r>
        <w:rPr>
          <w:color w:val="000000"/>
        </w:rPr>
        <w:t>ю</w:t>
      </w:r>
      <w:r>
        <w:rPr>
          <w:color w:val="000000"/>
          <w:spacing w:val="-4"/>
        </w:rPr>
        <w:t xml:space="preserve"> </w:t>
      </w:r>
      <w:r>
        <w:rPr>
          <w:color w:val="000000"/>
          <w:spacing w:val="-3"/>
        </w:rPr>
        <w:t>с</w:t>
      </w:r>
      <w:r>
        <w:rPr>
          <w:color w:val="000000"/>
          <w:spacing w:val="-6"/>
        </w:rPr>
        <w:t>ем</w:t>
      </w:r>
      <w:r>
        <w:rPr>
          <w:color w:val="000000"/>
          <w:spacing w:val="-1"/>
        </w:rPr>
        <w:t>ь</w:t>
      </w:r>
      <w:r>
        <w:rPr>
          <w:color w:val="000000"/>
          <w:spacing w:val="-6"/>
        </w:rPr>
        <w:t>е</w:t>
      </w:r>
      <w:r>
        <w:rPr>
          <w:color w:val="000000"/>
        </w:rPr>
        <w:t>й</w:t>
      </w:r>
      <w:r>
        <w:rPr>
          <w:color w:val="000000"/>
          <w:spacing w:val="-8"/>
        </w:rPr>
        <w:t xml:space="preserve"> </w:t>
      </w:r>
      <w:r>
        <w:rPr>
          <w:color w:val="000000"/>
        </w:rPr>
        <w:t>и</w:t>
      </w:r>
      <w:r>
        <w:rPr>
          <w:color w:val="000000"/>
          <w:spacing w:val="-6"/>
        </w:rPr>
        <w:t xml:space="preserve"> </w:t>
      </w:r>
      <w:r>
        <w:rPr>
          <w:color w:val="000000"/>
          <w:spacing w:val="-5"/>
        </w:rPr>
        <w:t>ш</w:t>
      </w:r>
      <w:r>
        <w:rPr>
          <w:color w:val="000000"/>
          <w:spacing w:val="-4"/>
        </w:rPr>
        <w:t>к</w:t>
      </w:r>
      <w:r>
        <w:rPr>
          <w:color w:val="000000"/>
          <w:spacing w:val="-5"/>
        </w:rPr>
        <w:t>о</w:t>
      </w:r>
      <w:r>
        <w:rPr>
          <w:color w:val="000000"/>
          <w:spacing w:val="-4"/>
        </w:rPr>
        <w:t>л</w:t>
      </w:r>
      <w:r>
        <w:rPr>
          <w:color w:val="000000"/>
          <w:spacing w:val="-5"/>
        </w:rPr>
        <w:t>о</w:t>
      </w:r>
      <w:r>
        <w:rPr>
          <w:color w:val="000000"/>
          <w:spacing w:val="-4"/>
        </w:rPr>
        <w:t>й</w:t>
      </w:r>
      <w:r>
        <w:rPr>
          <w:color w:val="000000"/>
        </w:rPr>
        <w:t>.</w:t>
      </w:r>
    </w:p>
    <w:p w:rsidR="005A7BF9" w:rsidRDefault="005A7BF9" w:rsidP="005A7BF9">
      <w:pPr>
        <w:ind w:left="1" w:right="-20" w:firstLine="720"/>
        <w:jc w:val="both"/>
        <w:rPr>
          <w:color w:val="000000"/>
        </w:rPr>
      </w:pPr>
      <w:r>
        <w:rPr>
          <w:b/>
          <w:bCs/>
          <w:i/>
          <w:iCs/>
          <w:color w:val="000000"/>
        </w:rPr>
        <w:t>О</w:t>
      </w:r>
      <w:r>
        <w:rPr>
          <w:b/>
          <w:bCs/>
          <w:i/>
          <w:iCs/>
          <w:color w:val="000000"/>
          <w:spacing w:val="-1"/>
        </w:rPr>
        <w:t>с</w:t>
      </w:r>
      <w:r>
        <w:rPr>
          <w:b/>
          <w:bCs/>
          <w:i/>
          <w:iCs/>
          <w:color w:val="000000"/>
        </w:rPr>
        <w:t>но</w:t>
      </w:r>
      <w:r>
        <w:rPr>
          <w:b/>
          <w:bCs/>
          <w:i/>
          <w:iCs/>
          <w:color w:val="000000"/>
          <w:spacing w:val="1"/>
        </w:rPr>
        <w:t>в</w:t>
      </w:r>
      <w:r>
        <w:rPr>
          <w:b/>
          <w:bCs/>
          <w:i/>
          <w:iCs/>
          <w:color w:val="000000"/>
        </w:rPr>
        <w:t>ным</w:t>
      </w:r>
      <w:r>
        <w:rPr>
          <w:color w:val="000000"/>
          <w:spacing w:val="3"/>
        </w:rPr>
        <w:t xml:space="preserve"> </w:t>
      </w:r>
      <w:r>
        <w:rPr>
          <w:b/>
          <w:bCs/>
          <w:i/>
          <w:iCs/>
          <w:color w:val="000000"/>
          <w:spacing w:val="1"/>
        </w:rPr>
        <w:t>о</w:t>
      </w:r>
      <w:r>
        <w:rPr>
          <w:b/>
          <w:bCs/>
          <w:i/>
          <w:iCs/>
          <w:color w:val="000000"/>
        </w:rPr>
        <w:t>б</w:t>
      </w:r>
      <w:r>
        <w:rPr>
          <w:b/>
          <w:bCs/>
          <w:i/>
          <w:iCs/>
          <w:color w:val="000000"/>
          <w:spacing w:val="1"/>
        </w:rPr>
        <w:t>ъ</w:t>
      </w:r>
      <w:r>
        <w:rPr>
          <w:b/>
          <w:bCs/>
          <w:i/>
          <w:iCs/>
          <w:color w:val="000000"/>
        </w:rPr>
        <w:t>е</w:t>
      </w:r>
      <w:r>
        <w:rPr>
          <w:b/>
          <w:bCs/>
          <w:i/>
          <w:iCs/>
          <w:color w:val="000000"/>
          <w:spacing w:val="-2"/>
        </w:rPr>
        <w:t>к</w:t>
      </w:r>
      <w:r>
        <w:rPr>
          <w:b/>
          <w:bCs/>
          <w:i/>
          <w:iCs/>
          <w:color w:val="000000"/>
          <w:spacing w:val="2"/>
        </w:rPr>
        <w:t>т</w:t>
      </w:r>
      <w:r>
        <w:rPr>
          <w:b/>
          <w:bCs/>
          <w:i/>
          <w:iCs/>
          <w:color w:val="000000"/>
          <w:spacing w:val="-2"/>
        </w:rPr>
        <w:t>о</w:t>
      </w:r>
      <w:r>
        <w:rPr>
          <w:b/>
          <w:bCs/>
          <w:i/>
          <w:iCs/>
          <w:color w:val="000000"/>
        </w:rPr>
        <w:t>м</w:t>
      </w:r>
      <w:r>
        <w:rPr>
          <w:color w:val="000000"/>
          <w:spacing w:val="2"/>
        </w:rPr>
        <w:t xml:space="preserve"> </w:t>
      </w:r>
      <w:r>
        <w:rPr>
          <w:b/>
          <w:bCs/>
          <w:i/>
          <w:iCs/>
          <w:color w:val="000000"/>
          <w:spacing w:val="-1"/>
        </w:rPr>
        <w:t>о</w:t>
      </w:r>
      <w:r>
        <w:rPr>
          <w:b/>
          <w:bCs/>
          <w:i/>
          <w:iCs/>
          <w:color w:val="000000"/>
        </w:rPr>
        <w:t>ценки</w:t>
      </w:r>
      <w:r>
        <w:rPr>
          <w:color w:val="000000"/>
          <w:spacing w:val="3"/>
        </w:rPr>
        <w:t xml:space="preserve"> </w:t>
      </w:r>
      <w:r>
        <w:rPr>
          <w:b/>
          <w:bCs/>
          <w:i/>
          <w:iCs/>
          <w:color w:val="000000"/>
        </w:rPr>
        <w:t>лично</w:t>
      </w:r>
      <w:r>
        <w:rPr>
          <w:b/>
          <w:bCs/>
          <w:i/>
          <w:iCs/>
          <w:color w:val="000000"/>
          <w:spacing w:val="-2"/>
        </w:rPr>
        <w:t>с</w:t>
      </w:r>
      <w:r>
        <w:rPr>
          <w:b/>
          <w:bCs/>
          <w:i/>
          <w:iCs/>
          <w:color w:val="000000"/>
          <w:spacing w:val="1"/>
        </w:rPr>
        <w:t>тн</w:t>
      </w:r>
      <w:r>
        <w:rPr>
          <w:b/>
          <w:bCs/>
          <w:i/>
          <w:iCs/>
          <w:color w:val="000000"/>
        </w:rPr>
        <w:t>ых</w:t>
      </w:r>
      <w:r>
        <w:rPr>
          <w:color w:val="000000"/>
          <w:spacing w:val="1"/>
        </w:rPr>
        <w:t xml:space="preserve"> </w:t>
      </w:r>
      <w:r>
        <w:rPr>
          <w:b/>
          <w:bCs/>
          <w:i/>
          <w:iCs/>
          <w:color w:val="000000"/>
        </w:rPr>
        <w:t>ре</w:t>
      </w:r>
      <w:r>
        <w:rPr>
          <w:b/>
          <w:bCs/>
          <w:i/>
          <w:iCs/>
          <w:color w:val="000000"/>
          <w:spacing w:val="-2"/>
        </w:rPr>
        <w:t>з</w:t>
      </w:r>
      <w:r>
        <w:rPr>
          <w:b/>
          <w:bCs/>
          <w:i/>
          <w:iCs/>
          <w:color w:val="000000"/>
          <w:spacing w:val="-1"/>
        </w:rPr>
        <w:t>ул</w:t>
      </w:r>
      <w:r>
        <w:rPr>
          <w:b/>
          <w:bCs/>
          <w:i/>
          <w:iCs/>
          <w:color w:val="000000"/>
        </w:rPr>
        <w:t>ь</w:t>
      </w:r>
      <w:r>
        <w:rPr>
          <w:b/>
          <w:bCs/>
          <w:i/>
          <w:iCs/>
          <w:color w:val="000000"/>
          <w:spacing w:val="2"/>
        </w:rPr>
        <w:t>т</w:t>
      </w:r>
      <w:r>
        <w:rPr>
          <w:b/>
          <w:bCs/>
          <w:i/>
          <w:iCs/>
          <w:color w:val="000000"/>
          <w:spacing w:val="-1"/>
        </w:rPr>
        <w:t>а</w:t>
      </w:r>
      <w:r>
        <w:rPr>
          <w:b/>
          <w:bCs/>
          <w:i/>
          <w:iCs/>
          <w:color w:val="000000"/>
          <w:spacing w:val="2"/>
        </w:rPr>
        <w:t>т</w:t>
      </w:r>
      <w:r>
        <w:rPr>
          <w:b/>
          <w:bCs/>
          <w:i/>
          <w:iCs/>
          <w:color w:val="000000"/>
        </w:rPr>
        <w:t>ов</w:t>
      </w:r>
      <w:r>
        <w:rPr>
          <w:color w:val="000000"/>
          <w:spacing w:val="8"/>
        </w:rPr>
        <w:t xml:space="preserve"> </w:t>
      </w:r>
      <w:r>
        <w:rPr>
          <w:color w:val="000000"/>
        </w:rPr>
        <w:t>с</w:t>
      </w:r>
      <w:r>
        <w:rPr>
          <w:color w:val="000000"/>
          <w:spacing w:val="1"/>
        </w:rPr>
        <w:t>л</w:t>
      </w:r>
      <w:r>
        <w:rPr>
          <w:color w:val="000000"/>
          <w:spacing w:val="-6"/>
        </w:rPr>
        <w:t>у</w:t>
      </w:r>
      <w:r>
        <w:rPr>
          <w:color w:val="000000"/>
          <w:spacing w:val="3"/>
        </w:rPr>
        <w:t>ж</w:t>
      </w:r>
      <w:r>
        <w:rPr>
          <w:color w:val="000000"/>
          <w:spacing w:val="6"/>
        </w:rPr>
        <w:t>и</w:t>
      </w:r>
      <w:r>
        <w:rPr>
          <w:color w:val="000000"/>
        </w:rPr>
        <w:t>т</w:t>
      </w:r>
      <w:r>
        <w:rPr>
          <w:color w:val="000000"/>
          <w:spacing w:val="12"/>
        </w:rPr>
        <w:t xml:space="preserve"> </w:t>
      </w:r>
      <w:r>
        <w:rPr>
          <w:color w:val="000000"/>
          <w:spacing w:val="4"/>
        </w:rPr>
        <w:t>с</w:t>
      </w:r>
      <w:r>
        <w:rPr>
          <w:color w:val="000000"/>
          <w:spacing w:val="3"/>
        </w:rPr>
        <w:t>ф</w:t>
      </w:r>
      <w:r>
        <w:rPr>
          <w:color w:val="000000"/>
          <w:spacing w:val="2"/>
        </w:rPr>
        <w:t>о</w:t>
      </w:r>
      <w:r>
        <w:rPr>
          <w:color w:val="000000"/>
          <w:spacing w:val="4"/>
        </w:rPr>
        <w:t>рмир</w:t>
      </w:r>
      <w:r>
        <w:rPr>
          <w:color w:val="000000"/>
          <w:spacing w:val="5"/>
        </w:rPr>
        <w:t>о</w:t>
      </w:r>
      <w:r>
        <w:rPr>
          <w:color w:val="000000"/>
          <w:spacing w:val="4"/>
        </w:rPr>
        <w:t>в</w:t>
      </w:r>
      <w:r>
        <w:rPr>
          <w:color w:val="000000"/>
          <w:spacing w:val="1"/>
        </w:rPr>
        <w:t>а</w:t>
      </w:r>
      <w:r>
        <w:rPr>
          <w:color w:val="000000"/>
          <w:spacing w:val="3"/>
        </w:rPr>
        <w:t>н</w:t>
      </w:r>
      <w:r>
        <w:rPr>
          <w:color w:val="000000"/>
          <w:spacing w:val="6"/>
        </w:rPr>
        <w:t>н</w:t>
      </w:r>
      <w:r>
        <w:rPr>
          <w:color w:val="000000"/>
          <w:spacing w:val="5"/>
        </w:rPr>
        <w:t>о</w:t>
      </w:r>
      <w:r>
        <w:rPr>
          <w:color w:val="000000"/>
          <w:spacing w:val="3"/>
        </w:rPr>
        <w:t>ст</w:t>
      </w:r>
      <w:r>
        <w:rPr>
          <w:color w:val="000000"/>
        </w:rPr>
        <w:t>ь у</w:t>
      </w:r>
      <w:r>
        <w:rPr>
          <w:color w:val="000000"/>
          <w:spacing w:val="5"/>
        </w:rPr>
        <w:t>н</w:t>
      </w:r>
      <w:r>
        <w:rPr>
          <w:color w:val="000000"/>
          <w:spacing w:val="6"/>
        </w:rPr>
        <w:t>и</w:t>
      </w:r>
      <w:r>
        <w:rPr>
          <w:color w:val="000000"/>
          <w:spacing w:val="4"/>
        </w:rPr>
        <w:t>верс</w:t>
      </w:r>
      <w:r>
        <w:rPr>
          <w:color w:val="000000"/>
          <w:spacing w:val="3"/>
        </w:rPr>
        <w:t>а</w:t>
      </w:r>
      <w:r>
        <w:rPr>
          <w:color w:val="000000"/>
          <w:spacing w:val="5"/>
        </w:rPr>
        <w:t>л</w:t>
      </w:r>
      <w:r>
        <w:rPr>
          <w:color w:val="000000"/>
          <w:spacing w:val="3"/>
        </w:rPr>
        <w:t>ь</w:t>
      </w:r>
      <w:r>
        <w:rPr>
          <w:color w:val="000000"/>
          <w:spacing w:val="6"/>
        </w:rPr>
        <w:t>н</w:t>
      </w:r>
      <w:r>
        <w:rPr>
          <w:color w:val="000000"/>
          <w:spacing w:val="2"/>
        </w:rPr>
        <w:t>ы</w:t>
      </w:r>
      <w:r>
        <w:rPr>
          <w:color w:val="000000"/>
        </w:rPr>
        <w:t>х</w:t>
      </w:r>
      <w:r>
        <w:rPr>
          <w:color w:val="000000"/>
          <w:spacing w:val="11"/>
        </w:rPr>
        <w:t xml:space="preserve"> </w:t>
      </w:r>
      <w:r>
        <w:rPr>
          <w:color w:val="000000"/>
          <w:spacing w:val="-1"/>
        </w:rPr>
        <w:t>у</w:t>
      </w:r>
      <w:r>
        <w:rPr>
          <w:color w:val="000000"/>
          <w:spacing w:val="3"/>
        </w:rPr>
        <w:t>че</w:t>
      </w:r>
      <w:r>
        <w:rPr>
          <w:color w:val="000000"/>
          <w:spacing w:val="5"/>
        </w:rPr>
        <w:t>б</w:t>
      </w:r>
      <w:r>
        <w:rPr>
          <w:color w:val="000000"/>
          <w:spacing w:val="4"/>
        </w:rPr>
        <w:t>ны</w:t>
      </w:r>
      <w:r>
        <w:rPr>
          <w:color w:val="000000"/>
        </w:rPr>
        <w:t>х</w:t>
      </w:r>
      <w:r>
        <w:rPr>
          <w:color w:val="000000"/>
          <w:spacing w:val="9"/>
        </w:rPr>
        <w:t xml:space="preserve"> </w:t>
      </w:r>
      <w:r>
        <w:rPr>
          <w:color w:val="000000"/>
          <w:spacing w:val="5"/>
        </w:rPr>
        <w:t>д</w:t>
      </w:r>
      <w:r>
        <w:rPr>
          <w:color w:val="000000"/>
          <w:spacing w:val="1"/>
        </w:rPr>
        <w:t>е</w:t>
      </w:r>
      <w:r>
        <w:rPr>
          <w:color w:val="000000"/>
          <w:spacing w:val="5"/>
        </w:rPr>
        <w:t>й</w:t>
      </w:r>
      <w:r>
        <w:rPr>
          <w:color w:val="000000"/>
          <w:spacing w:val="2"/>
        </w:rPr>
        <w:t>с</w:t>
      </w:r>
      <w:r>
        <w:rPr>
          <w:color w:val="000000"/>
          <w:spacing w:val="5"/>
        </w:rPr>
        <w:t>т</w:t>
      </w:r>
      <w:r>
        <w:rPr>
          <w:color w:val="000000"/>
          <w:spacing w:val="2"/>
        </w:rPr>
        <w:t>в</w:t>
      </w:r>
      <w:r>
        <w:rPr>
          <w:color w:val="000000"/>
          <w:spacing w:val="5"/>
        </w:rPr>
        <w:t>и</w:t>
      </w:r>
      <w:r>
        <w:rPr>
          <w:color w:val="000000"/>
          <w:spacing w:val="4"/>
        </w:rPr>
        <w:t>й</w:t>
      </w:r>
      <w:r>
        <w:rPr>
          <w:color w:val="000000"/>
        </w:rPr>
        <w:t>,</w:t>
      </w:r>
      <w:r>
        <w:rPr>
          <w:color w:val="000000"/>
          <w:spacing w:val="17"/>
        </w:rPr>
        <w:t xml:space="preserve"> </w:t>
      </w:r>
      <w:r>
        <w:rPr>
          <w:color w:val="000000"/>
        </w:rPr>
        <w:t>вк</w:t>
      </w:r>
      <w:r>
        <w:rPr>
          <w:color w:val="000000"/>
          <w:spacing w:val="-1"/>
        </w:rPr>
        <w:t>л</w:t>
      </w:r>
      <w:r>
        <w:rPr>
          <w:color w:val="000000"/>
        </w:rPr>
        <w:t>юч</w:t>
      </w:r>
      <w:r>
        <w:rPr>
          <w:color w:val="000000"/>
          <w:spacing w:val="-1"/>
        </w:rPr>
        <w:t>а</w:t>
      </w:r>
      <w:r>
        <w:rPr>
          <w:color w:val="000000"/>
        </w:rPr>
        <w:t>емых</w:t>
      </w:r>
      <w:r>
        <w:rPr>
          <w:color w:val="000000"/>
          <w:spacing w:val="1"/>
        </w:rPr>
        <w:t xml:space="preserve"> </w:t>
      </w:r>
      <w:r>
        <w:rPr>
          <w:color w:val="000000"/>
        </w:rPr>
        <w:t xml:space="preserve">в </w:t>
      </w:r>
      <w:r>
        <w:rPr>
          <w:color w:val="000000"/>
          <w:spacing w:val="-1"/>
        </w:rPr>
        <w:t>с</w:t>
      </w:r>
      <w:r>
        <w:rPr>
          <w:color w:val="000000"/>
        </w:rPr>
        <w:t>ле</w:t>
      </w:r>
      <w:r>
        <w:rPr>
          <w:color w:val="000000"/>
          <w:spacing w:val="1"/>
        </w:rPr>
        <w:t>д</w:t>
      </w:r>
      <w:r>
        <w:rPr>
          <w:color w:val="000000"/>
          <w:spacing w:val="-4"/>
        </w:rPr>
        <w:t>у</w:t>
      </w:r>
      <w:r>
        <w:rPr>
          <w:color w:val="000000"/>
        </w:rPr>
        <w:t>ющ</w:t>
      </w:r>
      <w:r>
        <w:rPr>
          <w:color w:val="000000"/>
          <w:spacing w:val="1"/>
        </w:rPr>
        <w:t>и</w:t>
      </w:r>
      <w:r>
        <w:rPr>
          <w:color w:val="000000"/>
        </w:rPr>
        <w:t>е три основ</w:t>
      </w:r>
      <w:r>
        <w:rPr>
          <w:color w:val="000000"/>
          <w:spacing w:val="1"/>
        </w:rPr>
        <w:t>н</w:t>
      </w:r>
      <w:r>
        <w:rPr>
          <w:color w:val="000000"/>
        </w:rPr>
        <w:t>ых</w:t>
      </w:r>
      <w:r>
        <w:rPr>
          <w:color w:val="000000"/>
          <w:spacing w:val="2"/>
        </w:rPr>
        <w:t xml:space="preserve"> </w:t>
      </w:r>
      <w:r>
        <w:rPr>
          <w:color w:val="000000"/>
        </w:rPr>
        <w:t>бл</w:t>
      </w:r>
      <w:r>
        <w:rPr>
          <w:color w:val="000000"/>
          <w:spacing w:val="-1"/>
        </w:rPr>
        <w:t>о</w:t>
      </w:r>
      <w:r>
        <w:rPr>
          <w:color w:val="000000"/>
        </w:rPr>
        <w:t>к</w:t>
      </w:r>
      <w:r>
        <w:rPr>
          <w:color w:val="000000"/>
          <w:spacing w:val="-1"/>
        </w:rPr>
        <w:t>а</w:t>
      </w:r>
      <w:r>
        <w:rPr>
          <w:color w:val="000000"/>
        </w:rPr>
        <w:t>:</w:t>
      </w:r>
    </w:p>
    <w:p w:rsidR="005A7BF9" w:rsidRDefault="005A7BF9" w:rsidP="005A7BF9">
      <w:pPr>
        <w:tabs>
          <w:tab w:val="left" w:pos="1217"/>
          <w:tab w:val="left" w:pos="2382"/>
          <w:tab w:val="left" w:pos="2727"/>
          <w:tab w:val="left" w:pos="4102"/>
          <w:tab w:val="left" w:pos="4951"/>
          <w:tab w:val="left" w:pos="6418"/>
          <w:tab w:val="left" w:pos="7558"/>
          <w:tab w:val="left" w:pos="8447"/>
        </w:tabs>
        <w:ind w:left="284" w:right="-20"/>
        <w:jc w:val="both"/>
        <w:rPr>
          <w:color w:val="000000"/>
        </w:rPr>
      </w:pPr>
      <w:r>
        <w:rPr>
          <w:color w:val="000000"/>
        </w:rPr>
        <w:t>-</w:t>
      </w:r>
      <w:r>
        <w:rPr>
          <w:color w:val="000000"/>
          <w:spacing w:val="143"/>
        </w:rPr>
        <w:t xml:space="preserve"> </w:t>
      </w:r>
      <w:r>
        <w:rPr>
          <w:b/>
          <w:bCs/>
          <w:color w:val="000000"/>
        </w:rPr>
        <w:t>самоопредел</w:t>
      </w:r>
      <w:r>
        <w:rPr>
          <w:b/>
          <w:bCs/>
          <w:color w:val="000000"/>
          <w:spacing w:val="-1"/>
        </w:rPr>
        <w:t>е</w:t>
      </w:r>
      <w:r>
        <w:rPr>
          <w:b/>
          <w:bCs/>
          <w:color w:val="000000"/>
        </w:rPr>
        <w:t>ние</w:t>
      </w:r>
      <w:r>
        <w:rPr>
          <w:color w:val="000000"/>
          <w:spacing w:val="1"/>
        </w:rPr>
        <w:t xml:space="preserve"> </w:t>
      </w:r>
      <w:r>
        <w:rPr>
          <w:color w:val="000000"/>
        </w:rPr>
        <w:t>— сформиров</w:t>
      </w:r>
      <w:r>
        <w:rPr>
          <w:color w:val="000000"/>
          <w:spacing w:val="-1"/>
        </w:rPr>
        <w:t>а</w:t>
      </w:r>
      <w:r>
        <w:rPr>
          <w:color w:val="000000"/>
        </w:rPr>
        <w:t>н</w:t>
      </w:r>
      <w:r>
        <w:rPr>
          <w:color w:val="000000"/>
          <w:spacing w:val="1"/>
        </w:rPr>
        <w:t>н</w:t>
      </w:r>
      <w:r>
        <w:rPr>
          <w:color w:val="000000"/>
        </w:rPr>
        <w:t>ость в</w:t>
      </w:r>
      <w:r>
        <w:rPr>
          <w:color w:val="000000"/>
          <w:spacing w:val="2"/>
        </w:rPr>
        <w:t>н</w:t>
      </w:r>
      <w:r>
        <w:rPr>
          <w:color w:val="000000"/>
          <w:spacing w:val="-6"/>
        </w:rPr>
        <w:t>у</w:t>
      </w:r>
      <w:r>
        <w:rPr>
          <w:color w:val="000000"/>
        </w:rPr>
        <w:t>т</w:t>
      </w:r>
      <w:r>
        <w:rPr>
          <w:color w:val="000000"/>
          <w:spacing w:val="2"/>
        </w:rPr>
        <w:t>р</w:t>
      </w:r>
      <w:r>
        <w:rPr>
          <w:color w:val="000000"/>
        </w:rPr>
        <w:t>ен</w:t>
      </w:r>
      <w:r>
        <w:rPr>
          <w:color w:val="000000"/>
          <w:spacing w:val="1"/>
        </w:rPr>
        <w:t>н</w:t>
      </w:r>
      <w:r>
        <w:rPr>
          <w:color w:val="000000"/>
        </w:rPr>
        <w:t>ей позиции о</w:t>
      </w:r>
      <w:r>
        <w:rPr>
          <w:color w:val="000000"/>
          <w:spacing w:val="2"/>
        </w:rPr>
        <w:t>б</w:t>
      </w:r>
      <w:r>
        <w:rPr>
          <w:color w:val="000000"/>
          <w:spacing w:val="-4"/>
        </w:rPr>
        <w:t>у</w:t>
      </w:r>
      <w:r>
        <w:rPr>
          <w:color w:val="000000"/>
          <w:spacing w:val="1"/>
        </w:rPr>
        <w:t>ч</w:t>
      </w:r>
      <w:r>
        <w:rPr>
          <w:color w:val="000000"/>
        </w:rPr>
        <w:t>ающ</w:t>
      </w:r>
      <w:r>
        <w:rPr>
          <w:color w:val="000000"/>
          <w:spacing w:val="-1"/>
        </w:rPr>
        <w:t>е</w:t>
      </w:r>
      <w:r>
        <w:rPr>
          <w:color w:val="000000"/>
        </w:rPr>
        <w:t>го</w:t>
      </w:r>
      <w:r>
        <w:rPr>
          <w:color w:val="000000"/>
          <w:spacing w:val="-1"/>
        </w:rPr>
        <w:t>с</w:t>
      </w:r>
      <w:r>
        <w:rPr>
          <w:color w:val="000000"/>
        </w:rPr>
        <w:t>я</w:t>
      </w:r>
      <w:r>
        <w:rPr>
          <w:color w:val="000000"/>
          <w:spacing w:val="4"/>
        </w:rPr>
        <w:t xml:space="preserve"> </w:t>
      </w:r>
      <w:r>
        <w:rPr>
          <w:color w:val="000000"/>
        </w:rPr>
        <w:t>— пр</w:t>
      </w:r>
      <w:r>
        <w:rPr>
          <w:color w:val="000000"/>
          <w:spacing w:val="1"/>
        </w:rPr>
        <w:t>ин</w:t>
      </w:r>
      <w:r>
        <w:rPr>
          <w:color w:val="000000"/>
          <w:spacing w:val="-1"/>
        </w:rPr>
        <w:t>я</w:t>
      </w:r>
      <w:r>
        <w:rPr>
          <w:color w:val="000000"/>
        </w:rPr>
        <w:t>т</w:t>
      </w:r>
      <w:r>
        <w:rPr>
          <w:color w:val="000000"/>
          <w:spacing w:val="1"/>
        </w:rPr>
        <w:t>и</w:t>
      </w:r>
      <w:r>
        <w:rPr>
          <w:color w:val="000000"/>
        </w:rPr>
        <w:t>е</w:t>
      </w:r>
      <w:r>
        <w:rPr>
          <w:color w:val="000000"/>
          <w:spacing w:val="106"/>
        </w:rPr>
        <w:t xml:space="preserve"> </w:t>
      </w:r>
      <w:r>
        <w:rPr>
          <w:color w:val="000000"/>
        </w:rPr>
        <w:t>и</w:t>
      </w:r>
      <w:r>
        <w:rPr>
          <w:color w:val="000000"/>
          <w:spacing w:val="109"/>
        </w:rPr>
        <w:t xml:space="preserve"> </w:t>
      </w:r>
      <w:r>
        <w:rPr>
          <w:color w:val="000000"/>
        </w:rPr>
        <w:t>осво</w:t>
      </w:r>
      <w:r>
        <w:rPr>
          <w:color w:val="000000"/>
          <w:spacing w:val="-1"/>
        </w:rPr>
        <w:t>е</w:t>
      </w:r>
      <w:r>
        <w:rPr>
          <w:color w:val="000000"/>
        </w:rPr>
        <w:t>н</w:t>
      </w:r>
      <w:r>
        <w:rPr>
          <w:color w:val="000000"/>
          <w:spacing w:val="1"/>
        </w:rPr>
        <w:t>и</w:t>
      </w:r>
      <w:r>
        <w:rPr>
          <w:color w:val="000000"/>
        </w:rPr>
        <w:t>е</w:t>
      </w:r>
      <w:r>
        <w:rPr>
          <w:color w:val="000000"/>
          <w:spacing w:val="104"/>
        </w:rPr>
        <w:t xml:space="preserve"> </w:t>
      </w:r>
      <w:r>
        <w:rPr>
          <w:color w:val="000000"/>
          <w:spacing w:val="1"/>
        </w:rPr>
        <w:t>н</w:t>
      </w:r>
      <w:r>
        <w:rPr>
          <w:color w:val="000000"/>
        </w:rPr>
        <w:t>овой</w:t>
      </w:r>
      <w:r>
        <w:rPr>
          <w:color w:val="000000"/>
          <w:spacing w:val="108"/>
        </w:rPr>
        <w:t xml:space="preserve"> </w:t>
      </w:r>
      <w:r>
        <w:rPr>
          <w:color w:val="000000"/>
        </w:rPr>
        <w:t>соц</w:t>
      </w:r>
      <w:r>
        <w:rPr>
          <w:color w:val="000000"/>
          <w:spacing w:val="1"/>
        </w:rPr>
        <w:t>и</w:t>
      </w:r>
      <w:r>
        <w:rPr>
          <w:color w:val="000000"/>
        </w:rPr>
        <w:t>ал</w:t>
      </w:r>
      <w:r>
        <w:rPr>
          <w:color w:val="000000"/>
          <w:spacing w:val="-1"/>
        </w:rPr>
        <w:t>ь</w:t>
      </w:r>
      <w:r>
        <w:rPr>
          <w:color w:val="000000"/>
        </w:rPr>
        <w:t>ной</w:t>
      </w:r>
      <w:r>
        <w:rPr>
          <w:color w:val="000000"/>
          <w:spacing w:val="109"/>
        </w:rPr>
        <w:t xml:space="preserve"> </w:t>
      </w:r>
      <w:r>
        <w:rPr>
          <w:color w:val="000000"/>
          <w:spacing w:val="-2"/>
        </w:rPr>
        <w:t>р</w:t>
      </w:r>
      <w:r>
        <w:rPr>
          <w:color w:val="000000"/>
        </w:rPr>
        <w:t>оли</w:t>
      </w:r>
      <w:r>
        <w:rPr>
          <w:color w:val="000000"/>
          <w:spacing w:val="114"/>
        </w:rPr>
        <w:t xml:space="preserve"> </w:t>
      </w:r>
      <w:r>
        <w:rPr>
          <w:color w:val="000000"/>
        </w:rPr>
        <w:t>о</w:t>
      </w:r>
      <w:r>
        <w:rPr>
          <w:color w:val="000000"/>
          <w:spacing w:val="2"/>
        </w:rPr>
        <w:t>б</w:t>
      </w:r>
      <w:r>
        <w:rPr>
          <w:color w:val="000000"/>
          <w:spacing w:val="-3"/>
        </w:rPr>
        <w:t>у</w:t>
      </w:r>
      <w:r>
        <w:rPr>
          <w:color w:val="000000"/>
          <w:spacing w:val="-1"/>
        </w:rPr>
        <w:t>ча</w:t>
      </w:r>
      <w:r>
        <w:rPr>
          <w:color w:val="000000"/>
        </w:rPr>
        <w:t>ющ</w:t>
      </w:r>
      <w:r>
        <w:rPr>
          <w:color w:val="000000"/>
          <w:spacing w:val="-1"/>
        </w:rPr>
        <w:t>е</w:t>
      </w:r>
      <w:r>
        <w:rPr>
          <w:color w:val="000000"/>
        </w:rPr>
        <w:t>гося;</w:t>
      </w:r>
      <w:r>
        <w:rPr>
          <w:color w:val="000000"/>
          <w:spacing w:val="109"/>
        </w:rPr>
        <w:t xml:space="preserve"> </w:t>
      </w:r>
      <w:r>
        <w:rPr>
          <w:color w:val="000000"/>
          <w:spacing w:val="1"/>
        </w:rPr>
        <w:t>с</w:t>
      </w:r>
      <w:r>
        <w:rPr>
          <w:color w:val="000000"/>
        </w:rPr>
        <w:t>та</w:t>
      </w:r>
      <w:r>
        <w:rPr>
          <w:color w:val="000000"/>
          <w:spacing w:val="1"/>
        </w:rPr>
        <w:t>н</w:t>
      </w:r>
      <w:r>
        <w:rPr>
          <w:color w:val="000000"/>
        </w:rPr>
        <w:t>овлен</w:t>
      </w:r>
      <w:r>
        <w:rPr>
          <w:color w:val="000000"/>
          <w:spacing w:val="1"/>
        </w:rPr>
        <w:t>и</w:t>
      </w:r>
      <w:r>
        <w:rPr>
          <w:color w:val="000000"/>
        </w:rPr>
        <w:t>е</w:t>
      </w:r>
      <w:r>
        <w:rPr>
          <w:color w:val="000000"/>
          <w:spacing w:val="107"/>
        </w:rPr>
        <w:t xml:space="preserve"> </w:t>
      </w:r>
      <w:r>
        <w:rPr>
          <w:color w:val="000000"/>
        </w:rPr>
        <w:t>основ рос</w:t>
      </w:r>
      <w:r>
        <w:rPr>
          <w:color w:val="000000"/>
          <w:spacing w:val="-1"/>
        </w:rPr>
        <w:t>с</w:t>
      </w:r>
      <w:r>
        <w:rPr>
          <w:color w:val="000000"/>
        </w:rPr>
        <w:t>и</w:t>
      </w:r>
      <w:r>
        <w:rPr>
          <w:color w:val="000000"/>
          <w:spacing w:val="1"/>
        </w:rPr>
        <w:t>й</w:t>
      </w:r>
      <w:r>
        <w:rPr>
          <w:color w:val="000000"/>
        </w:rPr>
        <w:t>ской</w:t>
      </w:r>
      <w:r>
        <w:rPr>
          <w:color w:val="000000"/>
          <w:spacing w:val="7"/>
        </w:rPr>
        <w:t xml:space="preserve"> </w:t>
      </w:r>
      <w:r>
        <w:rPr>
          <w:color w:val="000000"/>
        </w:rPr>
        <w:t>гражд</w:t>
      </w:r>
      <w:r>
        <w:rPr>
          <w:color w:val="000000"/>
          <w:spacing w:val="-1"/>
        </w:rPr>
        <w:t>а</w:t>
      </w:r>
      <w:r>
        <w:rPr>
          <w:color w:val="000000"/>
        </w:rPr>
        <w:t>нской</w:t>
      </w:r>
      <w:r>
        <w:rPr>
          <w:color w:val="000000"/>
          <w:spacing w:val="8"/>
        </w:rPr>
        <w:t xml:space="preserve"> </w:t>
      </w:r>
      <w:r>
        <w:rPr>
          <w:color w:val="000000"/>
          <w:spacing w:val="1"/>
        </w:rPr>
        <w:t>и</w:t>
      </w:r>
      <w:r>
        <w:rPr>
          <w:color w:val="000000"/>
        </w:rPr>
        <w:t>ден</w:t>
      </w:r>
      <w:r>
        <w:rPr>
          <w:color w:val="000000"/>
          <w:spacing w:val="-1"/>
        </w:rPr>
        <w:t>т</w:t>
      </w:r>
      <w:r>
        <w:rPr>
          <w:color w:val="000000"/>
        </w:rPr>
        <w:t>ич</w:t>
      </w:r>
      <w:r>
        <w:rPr>
          <w:color w:val="000000"/>
          <w:spacing w:val="1"/>
        </w:rPr>
        <w:t>н</w:t>
      </w:r>
      <w:r>
        <w:rPr>
          <w:color w:val="000000"/>
        </w:rPr>
        <w:t>ости</w:t>
      </w:r>
      <w:r>
        <w:rPr>
          <w:color w:val="000000"/>
          <w:spacing w:val="7"/>
        </w:rPr>
        <w:t xml:space="preserve"> </w:t>
      </w:r>
      <w:r>
        <w:rPr>
          <w:color w:val="000000"/>
          <w:spacing w:val="-1"/>
        </w:rPr>
        <w:t>л</w:t>
      </w:r>
      <w:r>
        <w:rPr>
          <w:color w:val="000000"/>
        </w:rPr>
        <w:t>ично</w:t>
      </w:r>
      <w:r>
        <w:rPr>
          <w:color w:val="000000"/>
          <w:spacing w:val="-2"/>
        </w:rPr>
        <w:t>с</w:t>
      </w:r>
      <w:r>
        <w:rPr>
          <w:color w:val="000000"/>
        </w:rPr>
        <w:t>ти</w:t>
      </w:r>
      <w:r>
        <w:rPr>
          <w:color w:val="000000"/>
          <w:spacing w:val="8"/>
        </w:rPr>
        <w:t xml:space="preserve"> </w:t>
      </w:r>
      <w:r>
        <w:rPr>
          <w:color w:val="000000"/>
        </w:rPr>
        <w:t>как</w:t>
      </w:r>
      <w:r>
        <w:rPr>
          <w:color w:val="000000"/>
          <w:spacing w:val="7"/>
        </w:rPr>
        <w:t xml:space="preserve"> </w:t>
      </w:r>
      <w:r>
        <w:rPr>
          <w:color w:val="000000"/>
          <w:spacing w:val="2"/>
        </w:rPr>
        <w:t>ч</w:t>
      </w:r>
      <w:r>
        <w:rPr>
          <w:color w:val="000000"/>
          <w:spacing w:val="-7"/>
        </w:rPr>
        <w:t>у</w:t>
      </w:r>
      <w:r>
        <w:rPr>
          <w:color w:val="000000"/>
          <w:spacing w:val="1"/>
        </w:rPr>
        <w:t>в</w:t>
      </w:r>
      <w:r>
        <w:rPr>
          <w:color w:val="000000"/>
        </w:rPr>
        <w:t>ства</w:t>
      </w:r>
      <w:r>
        <w:rPr>
          <w:color w:val="000000"/>
          <w:spacing w:val="5"/>
        </w:rPr>
        <w:t xml:space="preserve"> </w:t>
      </w:r>
      <w:r>
        <w:rPr>
          <w:color w:val="000000"/>
        </w:rPr>
        <w:t>горд</w:t>
      </w:r>
      <w:r>
        <w:rPr>
          <w:color w:val="000000"/>
          <w:spacing w:val="3"/>
        </w:rPr>
        <w:t>о</w:t>
      </w:r>
      <w:r>
        <w:rPr>
          <w:color w:val="000000"/>
        </w:rPr>
        <w:t>сти</w:t>
      </w:r>
      <w:r>
        <w:rPr>
          <w:color w:val="000000"/>
          <w:spacing w:val="7"/>
        </w:rPr>
        <w:t xml:space="preserve"> </w:t>
      </w:r>
      <w:r>
        <w:rPr>
          <w:color w:val="000000"/>
          <w:spacing w:val="1"/>
        </w:rPr>
        <w:t>з</w:t>
      </w:r>
      <w:r>
        <w:rPr>
          <w:color w:val="000000"/>
        </w:rPr>
        <w:t>а</w:t>
      </w:r>
      <w:r>
        <w:rPr>
          <w:color w:val="000000"/>
          <w:spacing w:val="6"/>
        </w:rPr>
        <w:t xml:space="preserve"> </w:t>
      </w:r>
      <w:r>
        <w:rPr>
          <w:color w:val="000000"/>
        </w:rPr>
        <w:t>свою</w:t>
      </w:r>
      <w:r>
        <w:rPr>
          <w:color w:val="000000"/>
          <w:spacing w:val="7"/>
        </w:rPr>
        <w:t xml:space="preserve"> </w:t>
      </w:r>
      <w:r>
        <w:rPr>
          <w:color w:val="000000"/>
        </w:rPr>
        <w:t>Род</w:t>
      </w:r>
      <w:r>
        <w:rPr>
          <w:color w:val="000000"/>
          <w:spacing w:val="1"/>
        </w:rPr>
        <w:t>и</w:t>
      </w:r>
      <w:r>
        <w:rPr>
          <w:color w:val="000000"/>
          <w:spacing w:val="4"/>
        </w:rPr>
        <w:t>н</w:t>
      </w:r>
      <w:r>
        <w:rPr>
          <w:color w:val="000000"/>
          <w:spacing w:val="-6"/>
        </w:rPr>
        <w:t>у</w:t>
      </w:r>
      <w:r>
        <w:rPr>
          <w:color w:val="000000"/>
        </w:rPr>
        <w:t>, народ, истор</w:t>
      </w:r>
      <w:r>
        <w:rPr>
          <w:color w:val="000000"/>
          <w:spacing w:val="1"/>
        </w:rPr>
        <w:t>и</w:t>
      </w:r>
      <w:r>
        <w:rPr>
          <w:color w:val="000000"/>
        </w:rPr>
        <w:t>ю</w:t>
      </w:r>
      <w:r>
        <w:rPr>
          <w:color w:val="000000"/>
        </w:rPr>
        <w:tab/>
        <w:t xml:space="preserve">и    </w:t>
      </w:r>
      <w:r>
        <w:rPr>
          <w:color w:val="000000"/>
          <w:spacing w:val="-25"/>
        </w:rPr>
        <w:t xml:space="preserve"> </w:t>
      </w:r>
      <w:r>
        <w:rPr>
          <w:color w:val="000000"/>
        </w:rPr>
        <w:t>о</w:t>
      </w:r>
      <w:r>
        <w:rPr>
          <w:color w:val="000000"/>
          <w:spacing w:val="-1"/>
        </w:rPr>
        <w:t>с</w:t>
      </w:r>
      <w:r>
        <w:rPr>
          <w:color w:val="000000"/>
        </w:rPr>
        <w:t>оз</w:t>
      </w:r>
      <w:r>
        <w:rPr>
          <w:color w:val="000000"/>
          <w:spacing w:val="1"/>
        </w:rPr>
        <w:t>н</w:t>
      </w:r>
      <w:r>
        <w:rPr>
          <w:color w:val="000000"/>
        </w:rPr>
        <w:t>ан</w:t>
      </w:r>
      <w:r>
        <w:rPr>
          <w:color w:val="000000"/>
          <w:spacing w:val="1"/>
        </w:rPr>
        <w:t>и</w:t>
      </w:r>
      <w:r>
        <w:rPr>
          <w:color w:val="000000"/>
        </w:rPr>
        <w:t>е сво</w:t>
      </w:r>
      <w:r>
        <w:rPr>
          <w:color w:val="000000"/>
          <w:spacing w:val="-2"/>
        </w:rPr>
        <w:t>е</w:t>
      </w:r>
      <w:r>
        <w:rPr>
          <w:color w:val="000000"/>
        </w:rPr>
        <w:t>й эт</w:t>
      </w:r>
      <w:r>
        <w:rPr>
          <w:color w:val="000000"/>
          <w:spacing w:val="1"/>
        </w:rPr>
        <w:t>ни</w:t>
      </w:r>
      <w:r>
        <w:rPr>
          <w:color w:val="000000"/>
        </w:rPr>
        <w:t>ч</w:t>
      </w:r>
      <w:r>
        <w:rPr>
          <w:color w:val="000000"/>
          <w:spacing w:val="-1"/>
        </w:rPr>
        <w:t>ес</w:t>
      </w:r>
      <w:r>
        <w:rPr>
          <w:color w:val="000000"/>
        </w:rPr>
        <w:t xml:space="preserve">кой    </w:t>
      </w:r>
      <w:r>
        <w:rPr>
          <w:color w:val="000000"/>
          <w:spacing w:val="-22"/>
        </w:rPr>
        <w:t xml:space="preserve"> </w:t>
      </w:r>
      <w:r>
        <w:rPr>
          <w:color w:val="000000"/>
        </w:rPr>
        <w:t>п</w:t>
      </w:r>
      <w:r>
        <w:rPr>
          <w:color w:val="000000"/>
          <w:spacing w:val="-1"/>
        </w:rPr>
        <w:t>р</w:t>
      </w:r>
      <w:r>
        <w:rPr>
          <w:color w:val="000000"/>
        </w:rPr>
        <w:t>инадл</w:t>
      </w:r>
      <w:r>
        <w:rPr>
          <w:color w:val="000000"/>
          <w:spacing w:val="-2"/>
        </w:rPr>
        <w:t>е</w:t>
      </w:r>
      <w:r>
        <w:rPr>
          <w:color w:val="000000"/>
        </w:rPr>
        <w:t>жно</w:t>
      </w:r>
      <w:r>
        <w:rPr>
          <w:color w:val="000000"/>
          <w:spacing w:val="-1"/>
        </w:rPr>
        <w:t>с</w:t>
      </w:r>
      <w:r>
        <w:rPr>
          <w:color w:val="000000"/>
        </w:rPr>
        <w:t>т</w:t>
      </w:r>
      <w:r>
        <w:rPr>
          <w:color w:val="000000"/>
          <w:spacing w:val="1"/>
        </w:rPr>
        <w:t>и</w:t>
      </w:r>
      <w:r>
        <w:rPr>
          <w:color w:val="000000"/>
        </w:rPr>
        <w:t>; разви</w:t>
      </w:r>
      <w:r>
        <w:rPr>
          <w:color w:val="000000"/>
          <w:spacing w:val="-1"/>
        </w:rPr>
        <w:t>т</w:t>
      </w:r>
      <w:r>
        <w:rPr>
          <w:color w:val="000000"/>
        </w:rPr>
        <w:t>ие с</w:t>
      </w:r>
      <w:r>
        <w:rPr>
          <w:color w:val="000000"/>
          <w:spacing w:val="-1"/>
        </w:rPr>
        <w:t>ам</w:t>
      </w:r>
      <w:r>
        <w:rPr>
          <w:color w:val="000000"/>
          <w:spacing w:val="3"/>
        </w:rPr>
        <w:t>о</w:t>
      </w:r>
      <w:r>
        <w:rPr>
          <w:color w:val="000000"/>
          <w:spacing w:val="-3"/>
        </w:rPr>
        <w:t>у</w:t>
      </w:r>
      <w:r>
        <w:rPr>
          <w:color w:val="000000"/>
        </w:rPr>
        <w:t>важ</w:t>
      </w:r>
      <w:r>
        <w:rPr>
          <w:color w:val="000000"/>
          <w:spacing w:val="-1"/>
        </w:rPr>
        <w:t>е</w:t>
      </w:r>
      <w:r>
        <w:rPr>
          <w:color w:val="000000"/>
        </w:rPr>
        <w:t>н</w:t>
      </w:r>
      <w:r>
        <w:rPr>
          <w:color w:val="000000"/>
          <w:spacing w:val="1"/>
        </w:rPr>
        <w:t>и</w:t>
      </w:r>
      <w:r>
        <w:rPr>
          <w:color w:val="000000"/>
        </w:rPr>
        <w:t>я</w:t>
      </w:r>
      <w:r>
        <w:rPr>
          <w:color w:val="000000"/>
          <w:spacing w:val="62"/>
        </w:rPr>
        <w:t xml:space="preserve"> </w:t>
      </w:r>
      <w:r>
        <w:rPr>
          <w:color w:val="000000"/>
        </w:rPr>
        <w:t>и</w:t>
      </w:r>
      <w:r>
        <w:rPr>
          <w:color w:val="000000"/>
          <w:spacing w:val="63"/>
        </w:rPr>
        <w:t xml:space="preserve"> </w:t>
      </w:r>
      <w:r>
        <w:rPr>
          <w:color w:val="000000"/>
        </w:rPr>
        <w:t>спос</w:t>
      </w:r>
      <w:r>
        <w:rPr>
          <w:color w:val="000000"/>
          <w:spacing w:val="2"/>
        </w:rPr>
        <w:t>о</w:t>
      </w:r>
      <w:r>
        <w:rPr>
          <w:color w:val="000000"/>
        </w:rPr>
        <w:t>б</w:t>
      </w:r>
      <w:r>
        <w:rPr>
          <w:color w:val="000000"/>
          <w:spacing w:val="1"/>
        </w:rPr>
        <w:t>н</w:t>
      </w:r>
      <w:r>
        <w:rPr>
          <w:color w:val="000000"/>
        </w:rPr>
        <w:t>ости</w:t>
      </w:r>
      <w:r>
        <w:rPr>
          <w:color w:val="000000"/>
          <w:spacing w:val="63"/>
        </w:rPr>
        <w:t xml:space="preserve"> </w:t>
      </w:r>
      <w:r>
        <w:rPr>
          <w:color w:val="000000"/>
        </w:rPr>
        <w:t>ад</w:t>
      </w:r>
      <w:r>
        <w:rPr>
          <w:color w:val="000000"/>
          <w:spacing w:val="-1"/>
        </w:rPr>
        <w:t>е</w:t>
      </w:r>
      <w:r>
        <w:rPr>
          <w:color w:val="000000"/>
        </w:rPr>
        <w:t>кв</w:t>
      </w:r>
      <w:r>
        <w:rPr>
          <w:color w:val="000000"/>
          <w:spacing w:val="-1"/>
        </w:rPr>
        <w:t>а</w:t>
      </w:r>
      <w:r>
        <w:rPr>
          <w:color w:val="000000"/>
        </w:rPr>
        <w:t>т</w:t>
      </w:r>
      <w:r>
        <w:rPr>
          <w:color w:val="000000"/>
          <w:spacing w:val="1"/>
        </w:rPr>
        <w:t>н</w:t>
      </w:r>
      <w:r>
        <w:rPr>
          <w:color w:val="000000"/>
        </w:rPr>
        <w:t>о</w:t>
      </w:r>
      <w:r>
        <w:rPr>
          <w:color w:val="000000"/>
          <w:spacing w:val="62"/>
        </w:rPr>
        <w:t xml:space="preserve"> </w:t>
      </w:r>
      <w:r>
        <w:rPr>
          <w:color w:val="000000"/>
        </w:rPr>
        <w:t>о</w:t>
      </w:r>
      <w:r>
        <w:rPr>
          <w:color w:val="000000"/>
          <w:spacing w:val="1"/>
        </w:rPr>
        <w:t>ц</w:t>
      </w:r>
      <w:r>
        <w:rPr>
          <w:color w:val="000000"/>
        </w:rPr>
        <w:t>ен</w:t>
      </w:r>
      <w:r>
        <w:rPr>
          <w:color w:val="000000"/>
          <w:spacing w:val="1"/>
        </w:rPr>
        <w:t>и</w:t>
      </w:r>
      <w:r>
        <w:rPr>
          <w:color w:val="000000"/>
        </w:rPr>
        <w:t>вать</w:t>
      </w:r>
      <w:r>
        <w:rPr>
          <w:color w:val="000000"/>
          <w:spacing w:val="62"/>
        </w:rPr>
        <w:t xml:space="preserve"> </w:t>
      </w:r>
      <w:r>
        <w:rPr>
          <w:color w:val="000000"/>
        </w:rPr>
        <w:t>с</w:t>
      </w:r>
      <w:r>
        <w:rPr>
          <w:color w:val="000000"/>
          <w:spacing w:val="-1"/>
        </w:rPr>
        <w:t>е</w:t>
      </w:r>
      <w:r>
        <w:rPr>
          <w:color w:val="000000"/>
        </w:rPr>
        <w:t>бя</w:t>
      </w:r>
      <w:r>
        <w:rPr>
          <w:color w:val="000000"/>
          <w:spacing w:val="62"/>
        </w:rPr>
        <w:t xml:space="preserve"> </w:t>
      </w:r>
      <w:r>
        <w:rPr>
          <w:color w:val="000000"/>
        </w:rPr>
        <w:t>и</w:t>
      </w:r>
      <w:r>
        <w:rPr>
          <w:color w:val="000000"/>
          <w:spacing w:val="63"/>
        </w:rPr>
        <w:t xml:space="preserve"> </w:t>
      </w:r>
      <w:r>
        <w:rPr>
          <w:color w:val="000000"/>
        </w:rPr>
        <w:t>свои</w:t>
      </w:r>
      <w:r>
        <w:rPr>
          <w:color w:val="000000"/>
          <w:spacing w:val="61"/>
        </w:rPr>
        <w:t xml:space="preserve"> </w:t>
      </w:r>
      <w:r>
        <w:rPr>
          <w:color w:val="000000"/>
        </w:rPr>
        <w:t>дост</w:t>
      </w:r>
      <w:r>
        <w:rPr>
          <w:color w:val="000000"/>
          <w:spacing w:val="1"/>
        </w:rPr>
        <w:t>и</w:t>
      </w:r>
      <w:r>
        <w:rPr>
          <w:color w:val="000000"/>
        </w:rPr>
        <w:t>жен</w:t>
      </w:r>
      <w:r>
        <w:rPr>
          <w:color w:val="000000"/>
          <w:spacing w:val="1"/>
        </w:rPr>
        <w:t>и</w:t>
      </w:r>
      <w:r>
        <w:rPr>
          <w:color w:val="000000"/>
        </w:rPr>
        <w:t>я,</w:t>
      </w:r>
      <w:r>
        <w:rPr>
          <w:color w:val="000000"/>
          <w:spacing w:val="62"/>
        </w:rPr>
        <w:t xml:space="preserve"> </w:t>
      </w:r>
      <w:r>
        <w:rPr>
          <w:color w:val="000000"/>
        </w:rPr>
        <w:t>в</w:t>
      </w:r>
      <w:r>
        <w:rPr>
          <w:color w:val="000000"/>
          <w:spacing w:val="9"/>
        </w:rPr>
        <w:t>и</w:t>
      </w:r>
      <w:r>
        <w:rPr>
          <w:color w:val="000000"/>
        </w:rPr>
        <w:t>де</w:t>
      </w:r>
      <w:r>
        <w:rPr>
          <w:color w:val="000000"/>
          <w:spacing w:val="-1"/>
        </w:rPr>
        <w:t>т</w:t>
      </w:r>
      <w:r>
        <w:rPr>
          <w:color w:val="000000"/>
        </w:rPr>
        <w:t>ь силь</w:t>
      </w:r>
      <w:r>
        <w:rPr>
          <w:color w:val="000000"/>
          <w:spacing w:val="1"/>
        </w:rPr>
        <w:t>н</w:t>
      </w:r>
      <w:r>
        <w:rPr>
          <w:color w:val="000000"/>
        </w:rPr>
        <w:t>ые и сл</w:t>
      </w:r>
      <w:r>
        <w:rPr>
          <w:color w:val="000000"/>
          <w:spacing w:val="-1"/>
        </w:rPr>
        <w:t>а</w:t>
      </w:r>
      <w:r>
        <w:rPr>
          <w:color w:val="000000"/>
        </w:rPr>
        <w:t>бые</w:t>
      </w:r>
      <w:r>
        <w:rPr>
          <w:color w:val="000000"/>
          <w:spacing w:val="-1"/>
        </w:rPr>
        <w:t xml:space="preserve"> с</w:t>
      </w:r>
      <w:r>
        <w:rPr>
          <w:color w:val="000000"/>
        </w:rPr>
        <w:t>торо</w:t>
      </w:r>
      <w:r>
        <w:rPr>
          <w:color w:val="000000"/>
          <w:spacing w:val="1"/>
        </w:rPr>
        <w:t>н</w:t>
      </w:r>
      <w:r>
        <w:rPr>
          <w:color w:val="000000"/>
        </w:rPr>
        <w:t xml:space="preserve">ы </w:t>
      </w:r>
      <w:r>
        <w:rPr>
          <w:color w:val="000000"/>
          <w:spacing w:val="-1"/>
        </w:rPr>
        <w:t>с</w:t>
      </w:r>
      <w:r>
        <w:rPr>
          <w:color w:val="000000"/>
        </w:rPr>
        <w:t>во</w:t>
      </w:r>
      <w:r>
        <w:rPr>
          <w:color w:val="000000"/>
          <w:spacing w:val="-1"/>
        </w:rPr>
        <w:t>е</w:t>
      </w:r>
      <w:r>
        <w:rPr>
          <w:color w:val="000000"/>
        </w:rPr>
        <w:t>й л</w:t>
      </w:r>
      <w:r>
        <w:rPr>
          <w:color w:val="000000"/>
          <w:spacing w:val="1"/>
        </w:rPr>
        <w:t>и</w:t>
      </w:r>
      <w:r>
        <w:rPr>
          <w:color w:val="000000"/>
        </w:rPr>
        <w:t>чност</w:t>
      </w:r>
      <w:r>
        <w:rPr>
          <w:color w:val="000000"/>
          <w:spacing w:val="1"/>
        </w:rPr>
        <w:t>и</w:t>
      </w:r>
      <w:r>
        <w:rPr>
          <w:color w:val="000000"/>
        </w:rPr>
        <w:t>;</w:t>
      </w:r>
    </w:p>
    <w:p w:rsidR="005A7BF9" w:rsidRDefault="005A7BF9" w:rsidP="005A7BF9">
      <w:pPr>
        <w:ind w:left="284" w:right="-18"/>
        <w:jc w:val="both"/>
        <w:rPr>
          <w:color w:val="000000"/>
        </w:rPr>
      </w:pPr>
      <w:r>
        <w:rPr>
          <w:color w:val="000000"/>
        </w:rPr>
        <w:t>-</w:t>
      </w:r>
      <w:r>
        <w:rPr>
          <w:color w:val="000000"/>
          <w:spacing w:val="143"/>
        </w:rPr>
        <w:t xml:space="preserve"> </w:t>
      </w:r>
      <w:r>
        <w:rPr>
          <w:b/>
          <w:bCs/>
          <w:color w:val="000000"/>
        </w:rPr>
        <w:t>смы</w:t>
      </w:r>
      <w:r>
        <w:rPr>
          <w:b/>
          <w:bCs/>
          <w:color w:val="000000"/>
          <w:spacing w:val="-2"/>
        </w:rPr>
        <w:t>с</w:t>
      </w:r>
      <w:r>
        <w:rPr>
          <w:b/>
          <w:bCs/>
          <w:color w:val="000000"/>
        </w:rPr>
        <w:t>лообразован</w:t>
      </w:r>
      <w:r>
        <w:rPr>
          <w:b/>
          <w:bCs/>
          <w:color w:val="000000"/>
          <w:spacing w:val="1"/>
        </w:rPr>
        <w:t>и</w:t>
      </w:r>
      <w:r>
        <w:rPr>
          <w:b/>
          <w:bCs/>
          <w:color w:val="000000"/>
        </w:rPr>
        <w:t>е</w:t>
      </w:r>
      <w:r>
        <w:rPr>
          <w:color w:val="000000"/>
          <w:spacing w:val="3"/>
        </w:rPr>
        <w:t xml:space="preserve"> </w:t>
      </w:r>
      <w:r>
        <w:rPr>
          <w:color w:val="000000"/>
        </w:rPr>
        <w:t>—</w:t>
      </w:r>
      <w:r>
        <w:rPr>
          <w:color w:val="000000"/>
          <w:spacing w:val="4"/>
        </w:rPr>
        <w:t xml:space="preserve"> </w:t>
      </w:r>
      <w:r>
        <w:rPr>
          <w:color w:val="000000"/>
          <w:spacing w:val="1"/>
        </w:rPr>
        <w:t>п</w:t>
      </w:r>
      <w:r>
        <w:rPr>
          <w:color w:val="000000"/>
        </w:rPr>
        <w:t>о</w:t>
      </w:r>
      <w:r>
        <w:rPr>
          <w:color w:val="000000"/>
          <w:spacing w:val="1"/>
        </w:rPr>
        <w:t>и</w:t>
      </w:r>
      <w:r>
        <w:rPr>
          <w:color w:val="000000"/>
        </w:rPr>
        <w:t>ск</w:t>
      </w:r>
      <w:r>
        <w:rPr>
          <w:color w:val="000000"/>
          <w:spacing w:val="2"/>
        </w:rPr>
        <w:t xml:space="preserve"> </w:t>
      </w:r>
      <w:r>
        <w:rPr>
          <w:color w:val="000000"/>
        </w:rPr>
        <w:t>и</w:t>
      </w:r>
      <w:r>
        <w:rPr>
          <w:color w:val="000000"/>
          <w:spacing w:val="8"/>
        </w:rPr>
        <w:t xml:space="preserve"> </w:t>
      </w:r>
      <w:r>
        <w:rPr>
          <w:color w:val="000000"/>
          <w:spacing w:val="-4"/>
        </w:rPr>
        <w:t>у</w:t>
      </w:r>
      <w:r>
        <w:rPr>
          <w:color w:val="000000"/>
          <w:spacing w:val="-1"/>
        </w:rPr>
        <w:t>с</w:t>
      </w:r>
      <w:r>
        <w:rPr>
          <w:color w:val="000000"/>
        </w:rPr>
        <w:t>тановлен</w:t>
      </w:r>
      <w:r>
        <w:rPr>
          <w:color w:val="000000"/>
          <w:spacing w:val="1"/>
        </w:rPr>
        <w:t>и</w:t>
      </w:r>
      <w:r>
        <w:rPr>
          <w:color w:val="000000"/>
        </w:rPr>
        <w:t>е</w:t>
      </w:r>
      <w:r>
        <w:rPr>
          <w:color w:val="000000"/>
          <w:spacing w:val="3"/>
        </w:rPr>
        <w:t xml:space="preserve"> </w:t>
      </w:r>
      <w:r>
        <w:rPr>
          <w:color w:val="000000"/>
        </w:rPr>
        <w:t>л</w:t>
      </w:r>
      <w:r>
        <w:rPr>
          <w:color w:val="000000"/>
          <w:spacing w:val="2"/>
        </w:rPr>
        <w:t>и</w:t>
      </w:r>
      <w:r>
        <w:rPr>
          <w:color w:val="000000"/>
        </w:rPr>
        <w:t>чност</w:t>
      </w:r>
      <w:r>
        <w:rPr>
          <w:color w:val="000000"/>
          <w:spacing w:val="1"/>
        </w:rPr>
        <w:t>н</w:t>
      </w:r>
      <w:r>
        <w:rPr>
          <w:color w:val="000000"/>
        </w:rPr>
        <w:t>ого</w:t>
      </w:r>
      <w:r>
        <w:rPr>
          <w:color w:val="000000"/>
          <w:spacing w:val="4"/>
        </w:rPr>
        <w:t xml:space="preserve"> </w:t>
      </w:r>
      <w:r>
        <w:rPr>
          <w:color w:val="000000"/>
        </w:rPr>
        <w:t>с</w:t>
      </w:r>
      <w:r>
        <w:rPr>
          <w:color w:val="000000"/>
          <w:spacing w:val="-1"/>
        </w:rPr>
        <w:t>м</w:t>
      </w:r>
      <w:r>
        <w:rPr>
          <w:color w:val="000000"/>
        </w:rPr>
        <w:t>ы</w:t>
      </w:r>
      <w:r>
        <w:rPr>
          <w:color w:val="000000"/>
          <w:spacing w:val="-1"/>
        </w:rPr>
        <w:t>с</w:t>
      </w:r>
      <w:r>
        <w:rPr>
          <w:color w:val="000000"/>
        </w:rPr>
        <w:t>ла</w:t>
      </w:r>
      <w:r>
        <w:rPr>
          <w:color w:val="000000"/>
          <w:spacing w:val="3"/>
        </w:rPr>
        <w:t xml:space="preserve"> </w:t>
      </w:r>
      <w:r>
        <w:rPr>
          <w:color w:val="000000"/>
          <w:spacing w:val="1"/>
        </w:rPr>
        <w:t>(</w:t>
      </w:r>
      <w:r>
        <w:rPr>
          <w:color w:val="000000"/>
        </w:rPr>
        <w:t>т.</w:t>
      </w:r>
      <w:r>
        <w:rPr>
          <w:color w:val="000000"/>
          <w:spacing w:val="66"/>
        </w:rPr>
        <w:t xml:space="preserve"> </w:t>
      </w:r>
      <w:r>
        <w:rPr>
          <w:color w:val="000000"/>
        </w:rPr>
        <w:t>е.</w:t>
      </w:r>
      <w:r>
        <w:rPr>
          <w:color w:val="000000"/>
          <w:spacing w:val="8"/>
        </w:rPr>
        <w:t xml:space="preserve"> </w:t>
      </w:r>
      <w:r>
        <w:rPr>
          <w:color w:val="000000"/>
          <w:spacing w:val="-8"/>
        </w:rPr>
        <w:t>«</w:t>
      </w:r>
      <w:r>
        <w:rPr>
          <w:color w:val="000000"/>
        </w:rPr>
        <w:t>зн</w:t>
      </w:r>
      <w:r>
        <w:rPr>
          <w:color w:val="000000"/>
          <w:spacing w:val="2"/>
        </w:rPr>
        <w:t>а</w:t>
      </w:r>
      <w:r>
        <w:rPr>
          <w:color w:val="000000"/>
        </w:rPr>
        <w:t>ч</w:t>
      </w:r>
      <w:r>
        <w:rPr>
          <w:color w:val="000000"/>
          <w:spacing w:val="-1"/>
        </w:rPr>
        <w:t>е</w:t>
      </w:r>
      <w:r>
        <w:rPr>
          <w:color w:val="000000"/>
        </w:rPr>
        <w:t>н</w:t>
      </w:r>
      <w:r>
        <w:rPr>
          <w:color w:val="000000"/>
          <w:spacing w:val="1"/>
        </w:rPr>
        <w:t>и</w:t>
      </w:r>
      <w:r>
        <w:rPr>
          <w:color w:val="000000"/>
        </w:rPr>
        <w:t>я</w:t>
      </w:r>
      <w:r>
        <w:rPr>
          <w:color w:val="000000"/>
          <w:spacing w:val="4"/>
        </w:rPr>
        <w:t xml:space="preserve"> </w:t>
      </w:r>
      <w:r>
        <w:rPr>
          <w:color w:val="000000"/>
        </w:rPr>
        <w:t>для с</w:t>
      </w:r>
      <w:r>
        <w:rPr>
          <w:color w:val="000000"/>
          <w:spacing w:val="-1"/>
        </w:rPr>
        <w:t>е</w:t>
      </w:r>
      <w:r>
        <w:rPr>
          <w:color w:val="000000"/>
        </w:rPr>
        <w:t>б</w:t>
      </w:r>
      <w:r>
        <w:rPr>
          <w:color w:val="000000"/>
          <w:spacing w:val="3"/>
        </w:rPr>
        <w:t>я</w:t>
      </w:r>
      <w:r>
        <w:rPr>
          <w:color w:val="000000"/>
          <w:spacing w:val="-6"/>
        </w:rPr>
        <w:t>»</w:t>
      </w:r>
      <w:r>
        <w:rPr>
          <w:color w:val="000000"/>
        </w:rPr>
        <w:t>)</w:t>
      </w:r>
      <w:r>
        <w:rPr>
          <w:color w:val="000000"/>
          <w:spacing w:val="17"/>
        </w:rPr>
        <w:t xml:space="preserve"> </w:t>
      </w:r>
      <w:r>
        <w:rPr>
          <w:color w:val="000000"/>
          <w:spacing w:val="-4"/>
        </w:rPr>
        <w:t>у</w:t>
      </w:r>
      <w:r>
        <w:rPr>
          <w:color w:val="000000"/>
        </w:rPr>
        <w:t>ч</w:t>
      </w:r>
      <w:r>
        <w:rPr>
          <w:color w:val="000000"/>
          <w:spacing w:val="-1"/>
        </w:rPr>
        <w:t>е</w:t>
      </w:r>
      <w:r>
        <w:rPr>
          <w:color w:val="000000"/>
        </w:rPr>
        <w:t>н</w:t>
      </w:r>
      <w:r>
        <w:rPr>
          <w:color w:val="000000"/>
          <w:spacing w:val="1"/>
        </w:rPr>
        <w:t>и</w:t>
      </w:r>
      <w:r>
        <w:rPr>
          <w:color w:val="000000"/>
        </w:rPr>
        <w:t>я</w:t>
      </w:r>
      <w:r>
        <w:rPr>
          <w:color w:val="000000"/>
          <w:spacing w:val="11"/>
        </w:rPr>
        <w:t xml:space="preserve"> </w:t>
      </w:r>
      <w:r>
        <w:rPr>
          <w:color w:val="000000"/>
        </w:rPr>
        <w:t>о</w:t>
      </w:r>
      <w:r>
        <w:rPr>
          <w:color w:val="000000"/>
          <w:spacing w:val="3"/>
        </w:rPr>
        <w:t>б</w:t>
      </w:r>
      <w:r>
        <w:rPr>
          <w:color w:val="000000"/>
          <w:spacing w:val="-4"/>
        </w:rPr>
        <w:t>у</w:t>
      </w:r>
      <w:r>
        <w:rPr>
          <w:color w:val="000000"/>
        </w:rPr>
        <w:t>чающ</w:t>
      </w:r>
      <w:r>
        <w:rPr>
          <w:color w:val="000000"/>
          <w:spacing w:val="1"/>
        </w:rPr>
        <w:t>и</w:t>
      </w:r>
      <w:r>
        <w:rPr>
          <w:color w:val="000000"/>
        </w:rPr>
        <w:t>мися</w:t>
      </w:r>
      <w:r>
        <w:rPr>
          <w:color w:val="000000"/>
          <w:spacing w:val="11"/>
        </w:rPr>
        <w:t xml:space="preserve"> </w:t>
      </w:r>
      <w:r>
        <w:rPr>
          <w:color w:val="000000"/>
          <w:spacing w:val="1"/>
        </w:rPr>
        <w:t>н</w:t>
      </w:r>
      <w:r>
        <w:rPr>
          <w:color w:val="000000"/>
        </w:rPr>
        <w:t>а</w:t>
      </w:r>
      <w:r>
        <w:rPr>
          <w:color w:val="000000"/>
          <w:spacing w:val="11"/>
        </w:rPr>
        <w:t xml:space="preserve"> </w:t>
      </w:r>
      <w:r>
        <w:rPr>
          <w:color w:val="000000"/>
        </w:rPr>
        <w:t>основе</w:t>
      </w:r>
      <w:r>
        <w:rPr>
          <w:color w:val="000000"/>
          <w:spacing w:val="12"/>
        </w:rPr>
        <w:t xml:space="preserve"> </w:t>
      </w:r>
      <w:r>
        <w:rPr>
          <w:color w:val="000000"/>
          <w:spacing w:val="-3"/>
        </w:rPr>
        <w:t>у</w:t>
      </w:r>
      <w:r>
        <w:rPr>
          <w:color w:val="000000"/>
          <w:spacing w:val="-1"/>
        </w:rPr>
        <w:t>с</w:t>
      </w:r>
      <w:r>
        <w:rPr>
          <w:color w:val="000000"/>
        </w:rPr>
        <w:t>тойч</w:t>
      </w:r>
      <w:r>
        <w:rPr>
          <w:color w:val="000000"/>
          <w:spacing w:val="1"/>
        </w:rPr>
        <w:t>и</w:t>
      </w:r>
      <w:r>
        <w:rPr>
          <w:color w:val="000000"/>
        </w:rPr>
        <w:t>вой</w:t>
      </w:r>
      <w:r>
        <w:rPr>
          <w:color w:val="000000"/>
          <w:spacing w:val="12"/>
        </w:rPr>
        <w:t xml:space="preserve"> </w:t>
      </w:r>
      <w:r>
        <w:rPr>
          <w:color w:val="000000"/>
        </w:rPr>
        <w:t>систе</w:t>
      </w:r>
      <w:r>
        <w:rPr>
          <w:color w:val="000000"/>
          <w:spacing w:val="-1"/>
        </w:rPr>
        <w:t>м</w:t>
      </w:r>
      <w:r>
        <w:rPr>
          <w:color w:val="000000"/>
        </w:rPr>
        <w:t>ы</w:t>
      </w:r>
      <w:r>
        <w:rPr>
          <w:color w:val="000000"/>
          <w:spacing w:val="13"/>
        </w:rPr>
        <w:t xml:space="preserve"> </w:t>
      </w:r>
      <w:r>
        <w:rPr>
          <w:color w:val="000000"/>
          <w:spacing w:val="-4"/>
        </w:rPr>
        <w:t>у</w:t>
      </w:r>
      <w:r>
        <w:rPr>
          <w:color w:val="000000"/>
        </w:rPr>
        <w:t>чебн</w:t>
      </w:r>
      <w:r>
        <w:rPr>
          <w:color w:val="000000"/>
          <w:spacing w:val="8"/>
        </w:rPr>
        <w:t>о</w:t>
      </w:r>
      <w:r>
        <w:rPr>
          <w:color w:val="000000"/>
        </w:rPr>
        <w:t>-по</w:t>
      </w:r>
      <w:r>
        <w:rPr>
          <w:color w:val="000000"/>
          <w:spacing w:val="1"/>
        </w:rPr>
        <w:t>зн</w:t>
      </w:r>
      <w:r>
        <w:rPr>
          <w:color w:val="000000"/>
        </w:rPr>
        <w:t>ав</w:t>
      </w:r>
      <w:r>
        <w:rPr>
          <w:color w:val="000000"/>
          <w:spacing w:val="-2"/>
        </w:rPr>
        <w:t>а</w:t>
      </w:r>
      <w:r>
        <w:rPr>
          <w:color w:val="000000"/>
        </w:rPr>
        <w:t>тель</w:t>
      </w:r>
      <w:r>
        <w:rPr>
          <w:color w:val="000000"/>
          <w:spacing w:val="1"/>
        </w:rPr>
        <w:t>н</w:t>
      </w:r>
      <w:r>
        <w:rPr>
          <w:color w:val="000000"/>
          <w:spacing w:val="-2"/>
        </w:rPr>
        <w:t>ы</w:t>
      </w:r>
      <w:r>
        <w:rPr>
          <w:color w:val="000000"/>
        </w:rPr>
        <w:t>х</w:t>
      </w:r>
      <w:r>
        <w:rPr>
          <w:color w:val="000000"/>
          <w:spacing w:val="11"/>
        </w:rPr>
        <w:t xml:space="preserve"> </w:t>
      </w:r>
      <w:r>
        <w:rPr>
          <w:color w:val="000000"/>
        </w:rPr>
        <w:t>и социаль</w:t>
      </w:r>
      <w:r>
        <w:rPr>
          <w:color w:val="000000"/>
          <w:spacing w:val="1"/>
        </w:rPr>
        <w:t>н</w:t>
      </w:r>
      <w:r>
        <w:rPr>
          <w:color w:val="000000"/>
          <w:spacing w:val="-1"/>
        </w:rPr>
        <w:t>ы</w:t>
      </w:r>
      <w:r>
        <w:rPr>
          <w:color w:val="000000"/>
        </w:rPr>
        <w:t>х</w:t>
      </w:r>
      <w:r>
        <w:rPr>
          <w:color w:val="000000"/>
          <w:spacing w:val="17"/>
        </w:rPr>
        <w:t xml:space="preserve"> </w:t>
      </w:r>
      <w:r>
        <w:rPr>
          <w:color w:val="000000"/>
        </w:rPr>
        <w:t>мо</w:t>
      </w:r>
      <w:r>
        <w:rPr>
          <w:color w:val="000000"/>
          <w:spacing w:val="-1"/>
        </w:rPr>
        <w:t>т</w:t>
      </w:r>
      <w:r>
        <w:rPr>
          <w:color w:val="000000"/>
        </w:rPr>
        <w:t>ивов,</w:t>
      </w:r>
      <w:r>
        <w:rPr>
          <w:color w:val="000000"/>
          <w:spacing w:val="15"/>
        </w:rPr>
        <w:t xml:space="preserve"> </w:t>
      </w:r>
      <w:r>
        <w:rPr>
          <w:color w:val="000000"/>
        </w:rPr>
        <w:t>пон</w:t>
      </w:r>
      <w:r>
        <w:rPr>
          <w:color w:val="000000"/>
          <w:spacing w:val="1"/>
        </w:rPr>
        <w:t>и</w:t>
      </w:r>
      <w:r>
        <w:rPr>
          <w:color w:val="000000"/>
        </w:rPr>
        <w:t>м</w:t>
      </w:r>
      <w:r>
        <w:rPr>
          <w:color w:val="000000"/>
          <w:spacing w:val="-1"/>
        </w:rPr>
        <w:t>а</w:t>
      </w:r>
      <w:r>
        <w:rPr>
          <w:color w:val="000000"/>
        </w:rPr>
        <w:t>н</w:t>
      </w:r>
      <w:r>
        <w:rPr>
          <w:color w:val="000000"/>
          <w:spacing w:val="1"/>
        </w:rPr>
        <w:t>и</w:t>
      </w:r>
      <w:r>
        <w:rPr>
          <w:color w:val="000000"/>
        </w:rPr>
        <w:t>я</w:t>
      </w:r>
      <w:r>
        <w:rPr>
          <w:color w:val="000000"/>
          <w:spacing w:val="15"/>
        </w:rPr>
        <w:t xml:space="preserve"> </w:t>
      </w:r>
      <w:r>
        <w:rPr>
          <w:color w:val="000000"/>
        </w:rPr>
        <w:t>гран</w:t>
      </w:r>
      <w:r>
        <w:rPr>
          <w:color w:val="000000"/>
          <w:spacing w:val="-1"/>
        </w:rPr>
        <w:t>и</w:t>
      </w:r>
      <w:r>
        <w:rPr>
          <w:color w:val="000000"/>
        </w:rPr>
        <w:t>ц</w:t>
      </w:r>
      <w:r>
        <w:rPr>
          <w:color w:val="000000"/>
          <w:spacing w:val="17"/>
        </w:rPr>
        <w:t xml:space="preserve"> </w:t>
      </w:r>
      <w:r>
        <w:rPr>
          <w:color w:val="000000"/>
        </w:rPr>
        <w:t>того,</w:t>
      </w:r>
      <w:r>
        <w:rPr>
          <w:color w:val="000000"/>
          <w:spacing w:val="12"/>
        </w:rPr>
        <w:t xml:space="preserve"> </w:t>
      </w:r>
      <w:r>
        <w:rPr>
          <w:color w:val="000000"/>
          <w:spacing w:val="-3"/>
        </w:rPr>
        <w:t>«</w:t>
      </w:r>
      <w:r>
        <w:rPr>
          <w:color w:val="000000"/>
        </w:rPr>
        <w:t>что</w:t>
      </w:r>
      <w:r>
        <w:rPr>
          <w:color w:val="000000"/>
          <w:spacing w:val="17"/>
        </w:rPr>
        <w:t xml:space="preserve"> </w:t>
      </w:r>
      <w:r>
        <w:rPr>
          <w:color w:val="000000"/>
        </w:rPr>
        <w:t>я</w:t>
      </w:r>
      <w:r>
        <w:rPr>
          <w:color w:val="000000"/>
          <w:spacing w:val="23"/>
        </w:rPr>
        <w:t xml:space="preserve"> </w:t>
      </w:r>
      <w:r>
        <w:rPr>
          <w:color w:val="000000"/>
        </w:rPr>
        <w:t>з</w:t>
      </w:r>
      <w:r>
        <w:rPr>
          <w:color w:val="000000"/>
          <w:spacing w:val="1"/>
        </w:rPr>
        <w:t>н</w:t>
      </w:r>
      <w:r>
        <w:rPr>
          <w:color w:val="000000"/>
        </w:rPr>
        <w:t>а</w:t>
      </w:r>
      <w:r>
        <w:rPr>
          <w:color w:val="000000"/>
          <w:spacing w:val="2"/>
        </w:rPr>
        <w:t>ю</w:t>
      </w:r>
      <w:r>
        <w:rPr>
          <w:color w:val="000000"/>
          <w:spacing w:val="-6"/>
        </w:rPr>
        <w:t>»</w:t>
      </w:r>
      <w:r>
        <w:rPr>
          <w:color w:val="000000"/>
        </w:rPr>
        <w:t>,</w:t>
      </w:r>
      <w:r>
        <w:rPr>
          <w:color w:val="000000"/>
          <w:spacing w:val="16"/>
        </w:rPr>
        <w:t xml:space="preserve"> </w:t>
      </w:r>
      <w:r>
        <w:rPr>
          <w:color w:val="000000"/>
        </w:rPr>
        <w:t>и</w:t>
      </w:r>
      <w:r>
        <w:rPr>
          <w:color w:val="000000"/>
          <w:spacing w:val="17"/>
        </w:rPr>
        <w:t xml:space="preserve"> </w:t>
      </w:r>
      <w:r>
        <w:rPr>
          <w:color w:val="000000"/>
        </w:rPr>
        <w:t>того,</w:t>
      </w:r>
      <w:r>
        <w:rPr>
          <w:color w:val="000000"/>
          <w:spacing w:val="20"/>
        </w:rPr>
        <w:t xml:space="preserve"> </w:t>
      </w:r>
      <w:r>
        <w:rPr>
          <w:color w:val="000000"/>
          <w:spacing w:val="-4"/>
        </w:rPr>
        <w:t>«</w:t>
      </w:r>
      <w:r>
        <w:rPr>
          <w:color w:val="000000"/>
          <w:spacing w:val="-1"/>
        </w:rPr>
        <w:t>ч</w:t>
      </w:r>
      <w:r>
        <w:rPr>
          <w:color w:val="000000"/>
        </w:rPr>
        <w:t>то</w:t>
      </w:r>
      <w:r>
        <w:rPr>
          <w:color w:val="000000"/>
          <w:spacing w:val="17"/>
        </w:rPr>
        <w:t xml:space="preserve"> </w:t>
      </w:r>
      <w:r>
        <w:rPr>
          <w:color w:val="000000"/>
        </w:rPr>
        <w:t>я</w:t>
      </w:r>
      <w:r>
        <w:rPr>
          <w:color w:val="000000"/>
          <w:spacing w:val="16"/>
        </w:rPr>
        <w:t xml:space="preserve"> </w:t>
      </w:r>
      <w:r>
        <w:rPr>
          <w:color w:val="000000"/>
          <w:spacing w:val="1"/>
        </w:rPr>
        <w:t>н</w:t>
      </w:r>
      <w:r>
        <w:rPr>
          <w:color w:val="000000"/>
        </w:rPr>
        <w:t>е</w:t>
      </w:r>
      <w:r>
        <w:rPr>
          <w:color w:val="000000"/>
          <w:spacing w:val="13"/>
        </w:rPr>
        <w:t xml:space="preserve"> </w:t>
      </w:r>
      <w:r>
        <w:rPr>
          <w:color w:val="000000"/>
          <w:spacing w:val="1"/>
        </w:rPr>
        <w:t>зн</w:t>
      </w:r>
      <w:r>
        <w:rPr>
          <w:color w:val="000000"/>
        </w:rPr>
        <w:t>а</w:t>
      </w:r>
      <w:r>
        <w:rPr>
          <w:color w:val="000000"/>
          <w:spacing w:val="2"/>
        </w:rPr>
        <w:t>ю</w:t>
      </w:r>
      <w:r>
        <w:rPr>
          <w:color w:val="000000"/>
          <w:spacing w:val="-6"/>
        </w:rPr>
        <w:t>»</w:t>
      </w:r>
      <w:r>
        <w:rPr>
          <w:color w:val="000000"/>
        </w:rPr>
        <w:t>,</w:t>
      </w:r>
      <w:r>
        <w:rPr>
          <w:color w:val="000000"/>
          <w:spacing w:val="16"/>
        </w:rPr>
        <w:t xml:space="preserve"> </w:t>
      </w:r>
      <w:r>
        <w:rPr>
          <w:color w:val="000000"/>
        </w:rPr>
        <w:t>и стре</w:t>
      </w:r>
      <w:r>
        <w:rPr>
          <w:color w:val="000000"/>
          <w:spacing w:val="-1"/>
        </w:rPr>
        <w:t>м</w:t>
      </w:r>
      <w:r>
        <w:rPr>
          <w:color w:val="000000"/>
        </w:rPr>
        <w:t>л</w:t>
      </w:r>
      <w:r>
        <w:rPr>
          <w:color w:val="000000"/>
          <w:spacing w:val="-1"/>
        </w:rPr>
        <w:t>е</w:t>
      </w:r>
      <w:r>
        <w:rPr>
          <w:color w:val="000000"/>
        </w:rPr>
        <w:t>н</w:t>
      </w:r>
      <w:r>
        <w:rPr>
          <w:color w:val="000000"/>
          <w:spacing w:val="1"/>
        </w:rPr>
        <w:t>и</w:t>
      </w:r>
      <w:r>
        <w:rPr>
          <w:color w:val="000000"/>
        </w:rPr>
        <w:t>я к</w:t>
      </w:r>
      <w:r>
        <w:rPr>
          <w:color w:val="000000"/>
          <w:spacing w:val="1"/>
        </w:rPr>
        <w:t xml:space="preserve"> </w:t>
      </w:r>
      <w:r>
        <w:rPr>
          <w:color w:val="000000"/>
        </w:rPr>
        <w:t>преодолен</w:t>
      </w:r>
      <w:r>
        <w:rPr>
          <w:color w:val="000000"/>
          <w:spacing w:val="1"/>
        </w:rPr>
        <w:t>и</w:t>
      </w:r>
      <w:r>
        <w:rPr>
          <w:color w:val="000000"/>
        </w:rPr>
        <w:t>ю</w:t>
      </w:r>
      <w:r>
        <w:rPr>
          <w:color w:val="000000"/>
          <w:spacing w:val="1"/>
        </w:rPr>
        <w:t xml:space="preserve"> </w:t>
      </w:r>
      <w:r>
        <w:rPr>
          <w:color w:val="000000"/>
          <w:spacing w:val="-1"/>
        </w:rPr>
        <w:t>э</w:t>
      </w:r>
      <w:r>
        <w:rPr>
          <w:color w:val="000000"/>
        </w:rPr>
        <w:t>того разры</w:t>
      </w:r>
      <w:r>
        <w:rPr>
          <w:color w:val="000000"/>
          <w:spacing w:val="-1"/>
        </w:rPr>
        <w:t>ва</w:t>
      </w:r>
      <w:r>
        <w:rPr>
          <w:color w:val="000000"/>
        </w:rPr>
        <w:t>;</w:t>
      </w:r>
    </w:p>
    <w:p w:rsidR="005A7BF9" w:rsidRDefault="005A7BF9" w:rsidP="005A7BF9">
      <w:pPr>
        <w:ind w:left="284" w:right="-17"/>
        <w:jc w:val="both"/>
        <w:rPr>
          <w:color w:val="000000"/>
        </w:rPr>
      </w:pPr>
      <w:proofErr w:type="gramStart"/>
      <w:r>
        <w:rPr>
          <w:color w:val="000000"/>
        </w:rPr>
        <w:t>-</w:t>
      </w:r>
      <w:r>
        <w:rPr>
          <w:color w:val="000000"/>
          <w:spacing w:val="143"/>
        </w:rPr>
        <w:t xml:space="preserve"> </w:t>
      </w:r>
      <w:r>
        <w:rPr>
          <w:b/>
          <w:bCs/>
          <w:color w:val="000000"/>
        </w:rPr>
        <w:t>мораль</w:t>
      </w:r>
      <w:r>
        <w:rPr>
          <w:b/>
          <w:bCs/>
          <w:color w:val="000000"/>
          <w:spacing w:val="1"/>
        </w:rPr>
        <w:t>н</w:t>
      </w:r>
      <w:r>
        <w:rPr>
          <w:b/>
          <w:bCs/>
          <w:color w:val="000000"/>
        </w:rPr>
        <w:t>о-э</w:t>
      </w:r>
      <w:r>
        <w:rPr>
          <w:b/>
          <w:bCs/>
          <w:color w:val="000000"/>
          <w:spacing w:val="1"/>
        </w:rPr>
        <w:t>ти</w:t>
      </w:r>
      <w:r>
        <w:rPr>
          <w:b/>
          <w:bCs/>
          <w:color w:val="000000"/>
        </w:rPr>
        <w:t>ч</w:t>
      </w:r>
      <w:r>
        <w:rPr>
          <w:b/>
          <w:bCs/>
          <w:color w:val="000000"/>
          <w:spacing w:val="-1"/>
        </w:rPr>
        <w:t>ес</w:t>
      </w:r>
      <w:r>
        <w:rPr>
          <w:b/>
          <w:bCs/>
          <w:color w:val="000000"/>
        </w:rPr>
        <w:t>кая</w:t>
      </w:r>
      <w:r>
        <w:rPr>
          <w:color w:val="000000"/>
          <w:spacing w:val="26"/>
        </w:rPr>
        <w:t xml:space="preserve"> </w:t>
      </w:r>
      <w:r>
        <w:rPr>
          <w:b/>
          <w:bCs/>
          <w:color w:val="000000"/>
          <w:spacing w:val="-2"/>
        </w:rPr>
        <w:t>о</w:t>
      </w:r>
      <w:r>
        <w:rPr>
          <w:b/>
          <w:bCs/>
          <w:color w:val="000000"/>
        </w:rPr>
        <w:t>р</w:t>
      </w:r>
      <w:r>
        <w:rPr>
          <w:b/>
          <w:bCs/>
          <w:color w:val="000000"/>
          <w:spacing w:val="1"/>
        </w:rPr>
        <w:t>и</w:t>
      </w:r>
      <w:r>
        <w:rPr>
          <w:b/>
          <w:bCs/>
          <w:color w:val="000000"/>
        </w:rPr>
        <w:t>е</w:t>
      </w:r>
      <w:r>
        <w:rPr>
          <w:b/>
          <w:bCs/>
          <w:color w:val="000000"/>
          <w:spacing w:val="-2"/>
        </w:rPr>
        <w:t>н</w:t>
      </w:r>
      <w:r>
        <w:rPr>
          <w:b/>
          <w:bCs/>
          <w:color w:val="000000"/>
          <w:spacing w:val="1"/>
        </w:rPr>
        <w:t>т</w:t>
      </w:r>
      <w:r>
        <w:rPr>
          <w:b/>
          <w:bCs/>
          <w:color w:val="000000"/>
        </w:rPr>
        <w:t>а</w:t>
      </w:r>
      <w:r>
        <w:rPr>
          <w:b/>
          <w:bCs/>
          <w:color w:val="000000"/>
          <w:spacing w:val="1"/>
        </w:rPr>
        <w:t>ци</w:t>
      </w:r>
      <w:r>
        <w:rPr>
          <w:b/>
          <w:bCs/>
          <w:color w:val="000000"/>
        </w:rPr>
        <w:t>я</w:t>
      </w:r>
      <w:r>
        <w:rPr>
          <w:color w:val="000000"/>
          <w:spacing w:val="2"/>
        </w:rPr>
        <w:t xml:space="preserve"> </w:t>
      </w:r>
      <w:r>
        <w:rPr>
          <w:color w:val="000000"/>
        </w:rPr>
        <w:t>—</w:t>
      </w:r>
      <w:r>
        <w:rPr>
          <w:color w:val="000000"/>
          <w:spacing w:val="24"/>
        </w:rPr>
        <w:t xml:space="preserve"> </w:t>
      </w:r>
      <w:r>
        <w:rPr>
          <w:color w:val="000000"/>
        </w:rPr>
        <w:t>знан</w:t>
      </w:r>
      <w:r>
        <w:rPr>
          <w:color w:val="000000"/>
          <w:spacing w:val="1"/>
        </w:rPr>
        <w:t>и</w:t>
      </w:r>
      <w:r>
        <w:rPr>
          <w:color w:val="000000"/>
        </w:rPr>
        <w:t>е</w:t>
      </w:r>
      <w:r>
        <w:rPr>
          <w:color w:val="000000"/>
          <w:spacing w:val="25"/>
        </w:rPr>
        <w:t xml:space="preserve"> </w:t>
      </w:r>
      <w:r>
        <w:rPr>
          <w:color w:val="000000"/>
          <w:spacing w:val="-1"/>
        </w:rPr>
        <w:t>ос</w:t>
      </w:r>
      <w:r>
        <w:rPr>
          <w:color w:val="000000"/>
        </w:rPr>
        <w:t>новных</w:t>
      </w:r>
      <w:r>
        <w:rPr>
          <w:color w:val="000000"/>
          <w:spacing w:val="26"/>
        </w:rPr>
        <w:t xml:space="preserve"> </w:t>
      </w:r>
      <w:r>
        <w:rPr>
          <w:color w:val="000000"/>
        </w:rPr>
        <w:t>мор</w:t>
      </w:r>
      <w:r>
        <w:rPr>
          <w:color w:val="000000"/>
          <w:spacing w:val="-1"/>
        </w:rPr>
        <w:t>а</w:t>
      </w:r>
      <w:r>
        <w:rPr>
          <w:color w:val="000000"/>
        </w:rPr>
        <w:t>ль</w:t>
      </w:r>
      <w:r>
        <w:rPr>
          <w:color w:val="000000"/>
          <w:spacing w:val="1"/>
        </w:rPr>
        <w:t>н</w:t>
      </w:r>
      <w:r>
        <w:rPr>
          <w:color w:val="000000"/>
          <w:spacing w:val="-2"/>
        </w:rPr>
        <w:t>ы</w:t>
      </w:r>
      <w:r>
        <w:rPr>
          <w:color w:val="000000"/>
        </w:rPr>
        <w:t>х</w:t>
      </w:r>
      <w:r>
        <w:rPr>
          <w:color w:val="000000"/>
          <w:spacing w:val="25"/>
        </w:rPr>
        <w:t xml:space="preserve"> </w:t>
      </w:r>
      <w:r>
        <w:rPr>
          <w:color w:val="000000"/>
          <w:spacing w:val="1"/>
        </w:rPr>
        <w:t>н</w:t>
      </w:r>
      <w:r>
        <w:rPr>
          <w:color w:val="000000"/>
          <w:spacing w:val="-1"/>
        </w:rPr>
        <w:t>о</w:t>
      </w:r>
      <w:r>
        <w:rPr>
          <w:color w:val="000000"/>
        </w:rPr>
        <w:t>рм</w:t>
      </w:r>
      <w:r>
        <w:rPr>
          <w:color w:val="000000"/>
          <w:spacing w:val="24"/>
        </w:rPr>
        <w:t xml:space="preserve"> </w:t>
      </w:r>
      <w:r>
        <w:rPr>
          <w:color w:val="000000"/>
        </w:rPr>
        <w:t>и</w:t>
      </w:r>
      <w:r>
        <w:rPr>
          <w:color w:val="000000"/>
          <w:spacing w:val="27"/>
        </w:rPr>
        <w:t xml:space="preserve"> </w:t>
      </w:r>
      <w:r>
        <w:rPr>
          <w:color w:val="000000"/>
        </w:rPr>
        <w:t>ор</w:t>
      </w:r>
      <w:r>
        <w:rPr>
          <w:color w:val="000000"/>
          <w:spacing w:val="1"/>
        </w:rPr>
        <w:t>и</w:t>
      </w:r>
      <w:r>
        <w:rPr>
          <w:color w:val="000000"/>
          <w:spacing w:val="-2"/>
        </w:rPr>
        <w:t>е</w:t>
      </w:r>
      <w:r>
        <w:rPr>
          <w:color w:val="000000"/>
        </w:rPr>
        <w:t>нтац</w:t>
      </w:r>
      <w:r>
        <w:rPr>
          <w:color w:val="000000"/>
          <w:spacing w:val="1"/>
        </w:rPr>
        <w:t>и</w:t>
      </w:r>
      <w:r>
        <w:rPr>
          <w:color w:val="000000"/>
        </w:rPr>
        <w:t>я на</w:t>
      </w:r>
      <w:r>
        <w:rPr>
          <w:color w:val="000000"/>
          <w:spacing w:val="21"/>
        </w:rPr>
        <w:t xml:space="preserve"> </w:t>
      </w:r>
      <w:r>
        <w:rPr>
          <w:color w:val="000000"/>
        </w:rPr>
        <w:t>их</w:t>
      </w:r>
      <w:r>
        <w:rPr>
          <w:color w:val="000000"/>
          <w:spacing w:val="22"/>
        </w:rPr>
        <w:t xml:space="preserve"> </w:t>
      </w:r>
      <w:r>
        <w:rPr>
          <w:color w:val="000000"/>
        </w:rPr>
        <w:t>вып</w:t>
      </w:r>
      <w:r>
        <w:rPr>
          <w:color w:val="000000"/>
          <w:spacing w:val="-1"/>
        </w:rPr>
        <w:t>о</w:t>
      </w:r>
      <w:r>
        <w:rPr>
          <w:color w:val="000000"/>
        </w:rPr>
        <w:t>лне</w:t>
      </w:r>
      <w:r>
        <w:rPr>
          <w:color w:val="000000"/>
          <w:spacing w:val="-1"/>
        </w:rPr>
        <w:t>н</w:t>
      </w:r>
      <w:r>
        <w:rPr>
          <w:color w:val="000000"/>
        </w:rPr>
        <w:t>ие</w:t>
      </w:r>
      <w:r>
        <w:rPr>
          <w:color w:val="000000"/>
          <w:spacing w:val="20"/>
        </w:rPr>
        <w:t xml:space="preserve"> </w:t>
      </w:r>
      <w:r>
        <w:rPr>
          <w:color w:val="000000"/>
          <w:spacing w:val="1"/>
        </w:rPr>
        <w:t>н</w:t>
      </w:r>
      <w:r>
        <w:rPr>
          <w:color w:val="000000"/>
        </w:rPr>
        <w:t>а</w:t>
      </w:r>
      <w:r>
        <w:rPr>
          <w:color w:val="000000"/>
          <w:spacing w:val="21"/>
        </w:rPr>
        <w:t xml:space="preserve"> </w:t>
      </w:r>
      <w:r>
        <w:rPr>
          <w:color w:val="000000"/>
          <w:spacing w:val="-2"/>
        </w:rPr>
        <w:t>о</w:t>
      </w:r>
      <w:r>
        <w:rPr>
          <w:color w:val="000000"/>
          <w:spacing w:val="-1"/>
        </w:rPr>
        <w:t>с</w:t>
      </w:r>
      <w:r>
        <w:rPr>
          <w:color w:val="000000"/>
        </w:rPr>
        <w:t>нове</w:t>
      </w:r>
      <w:r>
        <w:rPr>
          <w:color w:val="000000"/>
          <w:spacing w:val="20"/>
        </w:rPr>
        <w:t xml:space="preserve"> </w:t>
      </w:r>
      <w:r>
        <w:rPr>
          <w:color w:val="000000"/>
          <w:spacing w:val="1"/>
        </w:rPr>
        <w:t>п</w:t>
      </w:r>
      <w:r>
        <w:rPr>
          <w:color w:val="000000"/>
        </w:rPr>
        <w:t>о</w:t>
      </w:r>
      <w:r>
        <w:rPr>
          <w:color w:val="000000"/>
          <w:spacing w:val="1"/>
        </w:rPr>
        <w:t>ни</w:t>
      </w:r>
      <w:r>
        <w:rPr>
          <w:color w:val="000000"/>
        </w:rPr>
        <w:t>м</w:t>
      </w:r>
      <w:r>
        <w:rPr>
          <w:color w:val="000000"/>
          <w:spacing w:val="-1"/>
        </w:rPr>
        <w:t>ан</w:t>
      </w:r>
      <w:r>
        <w:rPr>
          <w:color w:val="000000"/>
        </w:rPr>
        <w:t>ия</w:t>
      </w:r>
      <w:r>
        <w:rPr>
          <w:color w:val="000000"/>
          <w:spacing w:val="19"/>
        </w:rPr>
        <w:t xml:space="preserve"> </w:t>
      </w:r>
      <w:r>
        <w:rPr>
          <w:color w:val="000000"/>
        </w:rPr>
        <w:t>их</w:t>
      </w:r>
      <w:r>
        <w:rPr>
          <w:color w:val="000000"/>
          <w:spacing w:val="22"/>
        </w:rPr>
        <w:t xml:space="preserve"> </w:t>
      </w:r>
      <w:r>
        <w:rPr>
          <w:color w:val="000000"/>
        </w:rPr>
        <w:t>с</w:t>
      </w:r>
      <w:r>
        <w:rPr>
          <w:color w:val="000000"/>
          <w:spacing w:val="-2"/>
        </w:rPr>
        <w:t>о</w:t>
      </w:r>
      <w:r>
        <w:rPr>
          <w:color w:val="000000"/>
        </w:rPr>
        <w:t>ц</w:t>
      </w:r>
      <w:r>
        <w:rPr>
          <w:color w:val="000000"/>
          <w:spacing w:val="1"/>
        </w:rPr>
        <w:t>и</w:t>
      </w:r>
      <w:r>
        <w:rPr>
          <w:color w:val="000000"/>
        </w:rPr>
        <w:t>ал</w:t>
      </w:r>
      <w:r>
        <w:rPr>
          <w:color w:val="000000"/>
          <w:spacing w:val="-1"/>
        </w:rPr>
        <w:t>ь</w:t>
      </w:r>
      <w:r>
        <w:rPr>
          <w:color w:val="000000"/>
        </w:rPr>
        <w:t>ной</w:t>
      </w:r>
      <w:r>
        <w:rPr>
          <w:color w:val="000000"/>
          <w:spacing w:val="20"/>
        </w:rPr>
        <w:t xml:space="preserve"> </w:t>
      </w:r>
      <w:r>
        <w:rPr>
          <w:color w:val="000000"/>
          <w:spacing w:val="1"/>
        </w:rPr>
        <w:t>н</w:t>
      </w:r>
      <w:r>
        <w:rPr>
          <w:color w:val="000000"/>
        </w:rPr>
        <w:t>ео</w:t>
      </w:r>
      <w:r>
        <w:rPr>
          <w:color w:val="000000"/>
          <w:spacing w:val="-3"/>
        </w:rPr>
        <w:t>б</w:t>
      </w:r>
      <w:r>
        <w:rPr>
          <w:color w:val="000000"/>
          <w:spacing w:val="2"/>
        </w:rPr>
        <w:t>х</w:t>
      </w:r>
      <w:r>
        <w:rPr>
          <w:color w:val="000000"/>
        </w:rPr>
        <w:t>од</w:t>
      </w:r>
      <w:r>
        <w:rPr>
          <w:color w:val="000000"/>
          <w:spacing w:val="1"/>
        </w:rPr>
        <w:t>и</w:t>
      </w:r>
      <w:r>
        <w:rPr>
          <w:color w:val="000000"/>
        </w:rPr>
        <w:t>мо</w:t>
      </w:r>
      <w:r>
        <w:rPr>
          <w:color w:val="000000"/>
          <w:spacing w:val="-3"/>
        </w:rPr>
        <w:t>с</w:t>
      </w:r>
      <w:r>
        <w:rPr>
          <w:color w:val="000000"/>
        </w:rPr>
        <w:t>ти;</w:t>
      </w:r>
      <w:r>
        <w:rPr>
          <w:color w:val="000000"/>
          <w:spacing w:val="22"/>
        </w:rPr>
        <w:t xml:space="preserve"> </w:t>
      </w:r>
      <w:r>
        <w:rPr>
          <w:color w:val="000000"/>
          <w:spacing w:val="-2"/>
        </w:rPr>
        <w:t>с</w:t>
      </w:r>
      <w:r>
        <w:rPr>
          <w:color w:val="000000"/>
        </w:rPr>
        <w:t>пособность</w:t>
      </w:r>
      <w:r>
        <w:rPr>
          <w:color w:val="000000"/>
          <w:spacing w:val="20"/>
        </w:rPr>
        <w:t xml:space="preserve"> </w:t>
      </w:r>
      <w:r>
        <w:rPr>
          <w:color w:val="000000"/>
        </w:rPr>
        <w:t>к мор</w:t>
      </w:r>
      <w:r>
        <w:rPr>
          <w:color w:val="000000"/>
          <w:spacing w:val="-1"/>
        </w:rPr>
        <w:t>а</w:t>
      </w:r>
      <w:r>
        <w:rPr>
          <w:color w:val="000000"/>
        </w:rPr>
        <w:t>ль</w:t>
      </w:r>
      <w:r>
        <w:rPr>
          <w:color w:val="000000"/>
          <w:spacing w:val="1"/>
        </w:rPr>
        <w:t>н</w:t>
      </w:r>
      <w:r>
        <w:rPr>
          <w:color w:val="000000"/>
        </w:rPr>
        <w:t>ой</w:t>
      </w:r>
      <w:r>
        <w:rPr>
          <w:color w:val="000000"/>
          <w:spacing w:val="12"/>
        </w:rPr>
        <w:t xml:space="preserve"> </w:t>
      </w:r>
      <w:r>
        <w:rPr>
          <w:color w:val="000000"/>
        </w:rPr>
        <w:t>де</w:t>
      </w:r>
      <w:r>
        <w:rPr>
          <w:color w:val="000000"/>
          <w:spacing w:val="1"/>
        </w:rPr>
        <w:t>ц</w:t>
      </w:r>
      <w:r>
        <w:rPr>
          <w:color w:val="000000"/>
        </w:rPr>
        <w:t>ентра</w:t>
      </w:r>
      <w:r>
        <w:rPr>
          <w:color w:val="000000"/>
          <w:spacing w:val="-1"/>
        </w:rPr>
        <w:t>ци</w:t>
      </w:r>
      <w:r>
        <w:rPr>
          <w:color w:val="000000"/>
        </w:rPr>
        <w:t>и</w:t>
      </w:r>
      <w:r>
        <w:rPr>
          <w:color w:val="000000"/>
          <w:spacing w:val="2"/>
        </w:rPr>
        <w:t xml:space="preserve"> </w:t>
      </w:r>
      <w:r>
        <w:rPr>
          <w:color w:val="000000"/>
        </w:rPr>
        <w:t>—</w:t>
      </w:r>
      <w:r>
        <w:rPr>
          <w:color w:val="000000"/>
          <w:spacing w:val="15"/>
        </w:rPr>
        <w:t xml:space="preserve"> </w:t>
      </w:r>
      <w:r>
        <w:rPr>
          <w:color w:val="000000"/>
          <w:spacing w:val="-4"/>
        </w:rPr>
        <w:t>у</w:t>
      </w:r>
      <w:r>
        <w:rPr>
          <w:color w:val="000000"/>
        </w:rPr>
        <w:t>че</w:t>
      </w:r>
      <w:r>
        <w:rPr>
          <w:color w:val="000000"/>
          <w:spacing w:val="2"/>
        </w:rPr>
        <w:t>т</w:t>
      </w:r>
      <w:r>
        <w:rPr>
          <w:color w:val="000000"/>
        </w:rPr>
        <w:t>у</w:t>
      </w:r>
      <w:r>
        <w:rPr>
          <w:color w:val="000000"/>
          <w:spacing w:val="7"/>
        </w:rPr>
        <w:t xml:space="preserve"> </w:t>
      </w:r>
      <w:r>
        <w:rPr>
          <w:color w:val="000000"/>
          <w:spacing w:val="1"/>
        </w:rPr>
        <w:t>п</w:t>
      </w:r>
      <w:r>
        <w:rPr>
          <w:color w:val="000000"/>
        </w:rPr>
        <w:t>о</w:t>
      </w:r>
      <w:r>
        <w:rPr>
          <w:color w:val="000000"/>
          <w:spacing w:val="1"/>
        </w:rPr>
        <w:t>зиций</w:t>
      </w:r>
      <w:r>
        <w:rPr>
          <w:color w:val="000000"/>
        </w:rPr>
        <w:t>,</w:t>
      </w:r>
      <w:r>
        <w:rPr>
          <w:color w:val="000000"/>
          <w:spacing w:val="12"/>
        </w:rPr>
        <w:t xml:space="preserve"> </w:t>
      </w:r>
      <w:r>
        <w:rPr>
          <w:color w:val="000000"/>
        </w:rPr>
        <w:t>мот</w:t>
      </w:r>
      <w:r>
        <w:rPr>
          <w:color w:val="000000"/>
          <w:spacing w:val="1"/>
        </w:rPr>
        <w:t>и</w:t>
      </w:r>
      <w:r>
        <w:rPr>
          <w:color w:val="000000"/>
        </w:rPr>
        <w:t>вов</w:t>
      </w:r>
      <w:r>
        <w:rPr>
          <w:color w:val="000000"/>
          <w:spacing w:val="10"/>
        </w:rPr>
        <w:t xml:space="preserve"> </w:t>
      </w:r>
      <w:r>
        <w:rPr>
          <w:color w:val="000000"/>
        </w:rPr>
        <w:t>и</w:t>
      </w:r>
      <w:r>
        <w:rPr>
          <w:color w:val="000000"/>
          <w:spacing w:val="13"/>
        </w:rPr>
        <w:t xml:space="preserve"> </w:t>
      </w:r>
      <w:r>
        <w:rPr>
          <w:color w:val="000000"/>
          <w:spacing w:val="1"/>
        </w:rPr>
        <w:t>ин</w:t>
      </w:r>
      <w:r>
        <w:rPr>
          <w:color w:val="000000"/>
        </w:rPr>
        <w:t>тере</w:t>
      </w:r>
      <w:r>
        <w:rPr>
          <w:color w:val="000000"/>
          <w:spacing w:val="-1"/>
        </w:rPr>
        <w:t>с</w:t>
      </w:r>
      <w:r>
        <w:rPr>
          <w:color w:val="000000"/>
        </w:rPr>
        <w:t>ов</w:t>
      </w:r>
      <w:r>
        <w:rPr>
          <w:color w:val="000000"/>
          <w:spacing w:val="15"/>
        </w:rPr>
        <w:t xml:space="preserve"> </w:t>
      </w:r>
      <w:r>
        <w:rPr>
          <w:color w:val="000000"/>
          <w:spacing w:val="-4"/>
        </w:rPr>
        <w:t>у</w:t>
      </w:r>
      <w:r>
        <w:rPr>
          <w:color w:val="000000"/>
          <w:spacing w:val="-1"/>
        </w:rPr>
        <w:t>ч</w:t>
      </w:r>
      <w:r>
        <w:rPr>
          <w:color w:val="000000"/>
          <w:spacing w:val="1"/>
        </w:rPr>
        <w:t>ас</w:t>
      </w:r>
      <w:r>
        <w:rPr>
          <w:color w:val="000000"/>
        </w:rPr>
        <w:t>т</w:t>
      </w:r>
      <w:r>
        <w:rPr>
          <w:color w:val="000000"/>
          <w:spacing w:val="2"/>
        </w:rPr>
        <w:t>н</w:t>
      </w:r>
      <w:r>
        <w:rPr>
          <w:color w:val="000000"/>
          <w:spacing w:val="-1"/>
        </w:rPr>
        <w:t>и</w:t>
      </w:r>
      <w:r>
        <w:rPr>
          <w:color w:val="000000"/>
        </w:rPr>
        <w:t>ков</w:t>
      </w:r>
      <w:r>
        <w:rPr>
          <w:color w:val="000000"/>
          <w:spacing w:val="11"/>
        </w:rPr>
        <w:t xml:space="preserve"> </w:t>
      </w:r>
      <w:r>
        <w:rPr>
          <w:color w:val="000000"/>
        </w:rPr>
        <w:t>мораль</w:t>
      </w:r>
      <w:r>
        <w:rPr>
          <w:color w:val="000000"/>
          <w:spacing w:val="1"/>
        </w:rPr>
        <w:t>н</w:t>
      </w:r>
      <w:r>
        <w:rPr>
          <w:color w:val="000000"/>
        </w:rPr>
        <w:t>ой д</w:t>
      </w:r>
      <w:r>
        <w:rPr>
          <w:color w:val="000000"/>
          <w:spacing w:val="1"/>
        </w:rPr>
        <w:t>и</w:t>
      </w:r>
      <w:r>
        <w:rPr>
          <w:color w:val="000000"/>
        </w:rPr>
        <w:t>ле</w:t>
      </w:r>
      <w:r>
        <w:rPr>
          <w:color w:val="000000"/>
          <w:spacing w:val="-1"/>
        </w:rPr>
        <w:t>м</w:t>
      </w:r>
      <w:r>
        <w:rPr>
          <w:color w:val="000000"/>
        </w:rPr>
        <w:t>мы</w:t>
      </w:r>
      <w:r>
        <w:rPr>
          <w:color w:val="000000"/>
          <w:spacing w:val="34"/>
        </w:rPr>
        <w:t xml:space="preserve"> </w:t>
      </w:r>
      <w:r>
        <w:rPr>
          <w:color w:val="000000"/>
          <w:spacing w:val="1"/>
        </w:rPr>
        <w:t>п</w:t>
      </w:r>
      <w:r>
        <w:rPr>
          <w:color w:val="000000"/>
        </w:rPr>
        <w:t>ри</w:t>
      </w:r>
      <w:r>
        <w:rPr>
          <w:color w:val="000000"/>
          <w:spacing w:val="37"/>
        </w:rPr>
        <w:t xml:space="preserve"> </w:t>
      </w:r>
      <w:r>
        <w:rPr>
          <w:color w:val="000000"/>
        </w:rPr>
        <w:t>ее</w:t>
      </w:r>
      <w:r>
        <w:rPr>
          <w:color w:val="000000"/>
          <w:spacing w:val="33"/>
        </w:rPr>
        <w:t xml:space="preserve"> </w:t>
      </w:r>
      <w:r>
        <w:rPr>
          <w:color w:val="000000"/>
        </w:rPr>
        <w:t>разреш</w:t>
      </w:r>
      <w:r>
        <w:rPr>
          <w:color w:val="000000"/>
          <w:spacing w:val="-1"/>
        </w:rPr>
        <w:t>е</w:t>
      </w:r>
      <w:r>
        <w:rPr>
          <w:color w:val="000000"/>
        </w:rPr>
        <w:t>н</w:t>
      </w:r>
      <w:r>
        <w:rPr>
          <w:color w:val="000000"/>
          <w:spacing w:val="1"/>
        </w:rPr>
        <w:t>ии</w:t>
      </w:r>
      <w:r>
        <w:rPr>
          <w:color w:val="000000"/>
        </w:rPr>
        <w:t>;</w:t>
      </w:r>
      <w:r>
        <w:rPr>
          <w:color w:val="000000"/>
          <w:spacing w:val="34"/>
        </w:rPr>
        <w:t xml:space="preserve"> </w:t>
      </w:r>
      <w:r>
        <w:rPr>
          <w:color w:val="000000"/>
        </w:rPr>
        <w:t>разв</w:t>
      </w:r>
      <w:r>
        <w:rPr>
          <w:color w:val="000000"/>
          <w:spacing w:val="1"/>
        </w:rPr>
        <w:t>и</w:t>
      </w:r>
      <w:r>
        <w:rPr>
          <w:color w:val="000000"/>
          <w:spacing w:val="-1"/>
        </w:rPr>
        <w:t>т</w:t>
      </w:r>
      <w:r>
        <w:rPr>
          <w:color w:val="000000"/>
        </w:rPr>
        <w:t>ие</w:t>
      </w:r>
      <w:r>
        <w:rPr>
          <w:color w:val="000000"/>
          <w:spacing w:val="35"/>
        </w:rPr>
        <w:t xml:space="preserve"> </w:t>
      </w:r>
      <w:r>
        <w:rPr>
          <w:color w:val="000000"/>
        </w:rPr>
        <w:t>эт</w:t>
      </w:r>
      <w:r>
        <w:rPr>
          <w:color w:val="000000"/>
          <w:spacing w:val="1"/>
        </w:rPr>
        <w:t>и</w:t>
      </w:r>
      <w:r>
        <w:rPr>
          <w:color w:val="000000"/>
        </w:rPr>
        <w:t>ч</w:t>
      </w:r>
      <w:r>
        <w:rPr>
          <w:color w:val="000000"/>
          <w:spacing w:val="-3"/>
        </w:rPr>
        <w:t>е</w:t>
      </w:r>
      <w:r>
        <w:rPr>
          <w:color w:val="000000"/>
          <w:spacing w:val="-1"/>
        </w:rPr>
        <w:t>с</w:t>
      </w:r>
      <w:r>
        <w:rPr>
          <w:color w:val="000000"/>
        </w:rPr>
        <w:t>ких</w:t>
      </w:r>
      <w:r>
        <w:rPr>
          <w:color w:val="000000"/>
          <w:spacing w:val="37"/>
        </w:rPr>
        <w:t xml:space="preserve"> </w:t>
      </w:r>
      <w:r>
        <w:rPr>
          <w:color w:val="000000"/>
          <w:spacing w:val="1"/>
        </w:rPr>
        <w:t>ч</w:t>
      </w:r>
      <w:r>
        <w:rPr>
          <w:color w:val="000000"/>
          <w:spacing w:val="-4"/>
        </w:rPr>
        <w:t>у</w:t>
      </w:r>
      <w:r>
        <w:rPr>
          <w:color w:val="000000"/>
        </w:rPr>
        <w:t>в</w:t>
      </w:r>
      <w:r>
        <w:rPr>
          <w:color w:val="000000"/>
          <w:spacing w:val="-1"/>
        </w:rPr>
        <w:t>с</w:t>
      </w:r>
      <w:r>
        <w:rPr>
          <w:color w:val="000000"/>
        </w:rPr>
        <w:t>тв</w:t>
      </w:r>
      <w:r>
        <w:rPr>
          <w:color w:val="000000"/>
          <w:spacing w:val="5"/>
        </w:rPr>
        <w:t xml:space="preserve"> </w:t>
      </w:r>
      <w:r>
        <w:rPr>
          <w:color w:val="000000"/>
        </w:rPr>
        <w:t>—</w:t>
      </w:r>
      <w:r>
        <w:rPr>
          <w:color w:val="000000"/>
          <w:spacing w:val="36"/>
        </w:rPr>
        <w:t xml:space="preserve"> </w:t>
      </w:r>
      <w:r>
        <w:rPr>
          <w:color w:val="000000"/>
        </w:rPr>
        <w:t>стыда,</w:t>
      </w:r>
      <w:r>
        <w:rPr>
          <w:color w:val="000000"/>
          <w:spacing w:val="37"/>
        </w:rPr>
        <w:t xml:space="preserve"> </w:t>
      </w:r>
      <w:r>
        <w:rPr>
          <w:color w:val="000000"/>
        </w:rPr>
        <w:t>ви</w:t>
      </w:r>
      <w:r>
        <w:rPr>
          <w:color w:val="000000"/>
          <w:spacing w:val="1"/>
        </w:rPr>
        <w:t>н</w:t>
      </w:r>
      <w:r>
        <w:rPr>
          <w:color w:val="000000"/>
        </w:rPr>
        <w:t>ы,</w:t>
      </w:r>
      <w:r>
        <w:rPr>
          <w:color w:val="000000"/>
          <w:spacing w:val="36"/>
        </w:rPr>
        <w:t xml:space="preserve"> </w:t>
      </w:r>
      <w:r>
        <w:rPr>
          <w:color w:val="000000"/>
        </w:rPr>
        <w:t>сов</w:t>
      </w:r>
      <w:r>
        <w:rPr>
          <w:color w:val="000000"/>
          <w:spacing w:val="-2"/>
        </w:rPr>
        <w:t>е</w:t>
      </w:r>
      <w:r>
        <w:rPr>
          <w:color w:val="000000"/>
          <w:spacing w:val="-1"/>
        </w:rPr>
        <w:t>с</w:t>
      </w:r>
      <w:r>
        <w:rPr>
          <w:color w:val="000000"/>
        </w:rPr>
        <w:t>ти</w:t>
      </w:r>
      <w:r>
        <w:rPr>
          <w:color w:val="000000"/>
          <w:spacing w:val="37"/>
        </w:rPr>
        <w:t xml:space="preserve"> </w:t>
      </w:r>
      <w:r>
        <w:rPr>
          <w:color w:val="000000"/>
        </w:rPr>
        <w:t>как ре</w:t>
      </w:r>
      <w:r>
        <w:rPr>
          <w:color w:val="000000"/>
          <w:spacing w:val="1"/>
        </w:rPr>
        <w:t>г</w:t>
      </w:r>
      <w:r>
        <w:rPr>
          <w:color w:val="000000"/>
          <w:spacing w:val="-4"/>
        </w:rPr>
        <w:t>у</w:t>
      </w:r>
      <w:r>
        <w:rPr>
          <w:color w:val="000000"/>
        </w:rPr>
        <w:t>ляторов</w:t>
      </w:r>
      <w:r>
        <w:rPr>
          <w:color w:val="000000"/>
          <w:spacing w:val="1"/>
        </w:rPr>
        <w:t xml:space="preserve"> </w:t>
      </w:r>
      <w:r>
        <w:rPr>
          <w:color w:val="000000"/>
        </w:rPr>
        <w:t>мораль</w:t>
      </w:r>
      <w:r>
        <w:rPr>
          <w:color w:val="000000"/>
          <w:spacing w:val="1"/>
        </w:rPr>
        <w:t>н</w:t>
      </w:r>
      <w:r>
        <w:rPr>
          <w:color w:val="000000"/>
        </w:rPr>
        <w:t xml:space="preserve">ого </w:t>
      </w:r>
      <w:r>
        <w:rPr>
          <w:color w:val="000000"/>
          <w:spacing w:val="1"/>
        </w:rPr>
        <w:t>п</w:t>
      </w:r>
      <w:r>
        <w:rPr>
          <w:color w:val="000000"/>
        </w:rPr>
        <w:t>ов</w:t>
      </w:r>
      <w:r>
        <w:rPr>
          <w:color w:val="000000"/>
          <w:spacing w:val="-1"/>
        </w:rPr>
        <w:t>е</w:t>
      </w:r>
      <w:r>
        <w:rPr>
          <w:color w:val="000000"/>
        </w:rPr>
        <w:t>д</w:t>
      </w:r>
      <w:r>
        <w:rPr>
          <w:color w:val="000000"/>
          <w:spacing w:val="-1"/>
        </w:rPr>
        <w:t>е</w:t>
      </w:r>
      <w:r>
        <w:rPr>
          <w:color w:val="000000"/>
        </w:rPr>
        <w:t>н</w:t>
      </w:r>
      <w:r>
        <w:rPr>
          <w:color w:val="000000"/>
          <w:spacing w:val="1"/>
        </w:rPr>
        <w:t>и</w:t>
      </w:r>
      <w:r>
        <w:rPr>
          <w:color w:val="000000"/>
        </w:rPr>
        <w:t>я.</w:t>
      </w:r>
      <w:proofErr w:type="gramEnd"/>
    </w:p>
    <w:p w:rsidR="005A7BF9" w:rsidRDefault="005A7BF9" w:rsidP="005A7BF9">
      <w:pPr>
        <w:ind w:left="284" w:right="1099" w:firstLine="720"/>
        <w:jc w:val="both"/>
        <w:rPr>
          <w:color w:val="000000"/>
        </w:rPr>
      </w:pPr>
      <w:r>
        <w:rPr>
          <w:b/>
          <w:bCs/>
          <w:i/>
          <w:iCs/>
          <w:color w:val="000000"/>
        </w:rPr>
        <w:lastRenderedPageBreak/>
        <w:t>О</w:t>
      </w:r>
      <w:r>
        <w:rPr>
          <w:b/>
          <w:bCs/>
          <w:i/>
          <w:iCs/>
          <w:color w:val="000000"/>
          <w:spacing w:val="-1"/>
        </w:rPr>
        <w:t>с</w:t>
      </w:r>
      <w:r>
        <w:rPr>
          <w:b/>
          <w:bCs/>
          <w:i/>
          <w:iCs/>
          <w:color w:val="000000"/>
        </w:rPr>
        <w:t>но</w:t>
      </w:r>
      <w:r>
        <w:rPr>
          <w:b/>
          <w:bCs/>
          <w:i/>
          <w:iCs/>
          <w:color w:val="000000"/>
          <w:spacing w:val="1"/>
        </w:rPr>
        <w:t>в</w:t>
      </w:r>
      <w:r>
        <w:rPr>
          <w:b/>
          <w:bCs/>
          <w:i/>
          <w:iCs/>
          <w:color w:val="000000"/>
        </w:rPr>
        <w:t>ное</w:t>
      </w:r>
      <w:r>
        <w:rPr>
          <w:color w:val="000000"/>
        </w:rPr>
        <w:t xml:space="preserve"> </w:t>
      </w:r>
      <w:r>
        <w:rPr>
          <w:b/>
          <w:bCs/>
          <w:i/>
          <w:iCs/>
          <w:color w:val="000000"/>
        </w:rPr>
        <w:t>сод</w:t>
      </w:r>
      <w:r>
        <w:rPr>
          <w:b/>
          <w:bCs/>
          <w:i/>
          <w:iCs/>
          <w:color w:val="000000"/>
          <w:spacing w:val="-1"/>
        </w:rPr>
        <w:t>е</w:t>
      </w:r>
      <w:r>
        <w:rPr>
          <w:b/>
          <w:bCs/>
          <w:i/>
          <w:iCs/>
          <w:color w:val="000000"/>
        </w:rPr>
        <w:t>ржание</w:t>
      </w:r>
      <w:r>
        <w:rPr>
          <w:color w:val="000000"/>
        </w:rPr>
        <w:t xml:space="preserve"> </w:t>
      </w:r>
      <w:r>
        <w:rPr>
          <w:b/>
          <w:bCs/>
          <w:i/>
          <w:iCs/>
          <w:color w:val="000000"/>
        </w:rPr>
        <w:t>оценки</w:t>
      </w:r>
      <w:r>
        <w:rPr>
          <w:color w:val="000000"/>
          <w:spacing w:val="2"/>
        </w:rPr>
        <w:t xml:space="preserve"> </w:t>
      </w:r>
      <w:r>
        <w:rPr>
          <w:b/>
          <w:bCs/>
          <w:i/>
          <w:iCs/>
          <w:color w:val="000000"/>
        </w:rPr>
        <w:t>ли</w:t>
      </w:r>
      <w:r>
        <w:rPr>
          <w:b/>
          <w:bCs/>
          <w:i/>
          <w:iCs/>
          <w:color w:val="000000"/>
          <w:spacing w:val="-1"/>
        </w:rPr>
        <w:t>ч</w:t>
      </w:r>
      <w:r>
        <w:rPr>
          <w:b/>
          <w:bCs/>
          <w:i/>
          <w:iCs/>
          <w:color w:val="000000"/>
        </w:rPr>
        <w:t>но</w:t>
      </w:r>
      <w:r>
        <w:rPr>
          <w:b/>
          <w:bCs/>
          <w:i/>
          <w:iCs/>
          <w:color w:val="000000"/>
          <w:spacing w:val="-2"/>
        </w:rPr>
        <w:t>с</w:t>
      </w:r>
      <w:r>
        <w:rPr>
          <w:b/>
          <w:bCs/>
          <w:i/>
          <w:iCs/>
          <w:color w:val="000000"/>
          <w:spacing w:val="2"/>
        </w:rPr>
        <w:t>т</w:t>
      </w:r>
      <w:r>
        <w:rPr>
          <w:b/>
          <w:bCs/>
          <w:i/>
          <w:iCs/>
          <w:color w:val="000000"/>
          <w:spacing w:val="1"/>
        </w:rPr>
        <w:t>н</w:t>
      </w:r>
      <w:r>
        <w:rPr>
          <w:b/>
          <w:bCs/>
          <w:i/>
          <w:iCs/>
          <w:color w:val="000000"/>
        </w:rPr>
        <w:t>ых</w:t>
      </w:r>
      <w:r>
        <w:rPr>
          <w:color w:val="000000"/>
        </w:rPr>
        <w:t xml:space="preserve"> </w:t>
      </w:r>
      <w:r>
        <w:rPr>
          <w:b/>
          <w:bCs/>
          <w:i/>
          <w:iCs/>
          <w:color w:val="000000"/>
        </w:rPr>
        <w:t>р</w:t>
      </w:r>
      <w:r>
        <w:rPr>
          <w:b/>
          <w:bCs/>
          <w:i/>
          <w:iCs/>
          <w:color w:val="000000"/>
          <w:spacing w:val="-4"/>
        </w:rPr>
        <w:t>е</w:t>
      </w:r>
      <w:r>
        <w:rPr>
          <w:b/>
          <w:bCs/>
          <w:i/>
          <w:iCs/>
          <w:color w:val="000000"/>
        </w:rPr>
        <w:t>з</w:t>
      </w:r>
      <w:r>
        <w:rPr>
          <w:b/>
          <w:bCs/>
          <w:i/>
          <w:iCs/>
          <w:color w:val="000000"/>
          <w:spacing w:val="-1"/>
        </w:rPr>
        <w:t>у</w:t>
      </w:r>
      <w:r>
        <w:rPr>
          <w:b/>
          <w:bCs/>
          <w:i/>
          <w:iCs/>
          <w:color w:val="000000"/>
        </w:rPr>
        <w:t>ль</w:t>
      </w:r>
      <w:r>
        <w:rPr>
          <w:b/>
          <w:bCs/>
          <w:i/>
          <w:iCs/>
          <w:color w:val="000000"/>
          <w:spacing w:val="2"/>
        </w:rPr>
        <w:t>т</w:t>
      </w:r>
      <w:r>
        <w:rPr>
          <w:b/>
          <w:bCs/>
          <w:i/>
          <w:iCs/>
          <w:color w:val="000000"/>
          <w:spacing w:val="-2"/>
        </w:rPr>
        <w:t>а</w:t>
      </w:r>
      <w:r>
        <w:rPr>
          <w:b/>
          <w:bCs/>
          <w:i/>
          <w:iCs/>
          <w:color w:val="000000"/>
          <w:spacing w:val="2"/>
        </w:rPr>
        <w:t>т</w:t>
      </w:r>
      <w:r>
        <w:rPr>
          <w:b/>
          <w:bCs/>
          <w:i/>
          <w:iCs/>
          <w:color w:val="000000"/>
        </w:rPr>
        <w:t>ов</w:t>
      </w:r>
      <w:r>
        <w:rPr>
          <w:color w:val="000000"/>
          <w:spacing w:val="3"/>
        </w:rPr>
        <w:t xml:space="preserve"> </w:t>
      </w:r>
      <w:r>
        <w:rPr>
          <w:color w:val="000000"/>
          <w:spacing w:val="4"/>
        </w:rPr>
        <w:t>п</w:t>
      </w:r>
      <w:r>
        <w:rPr>
          <w:color w:val="000000"/>
        </w:rPr>
        <w:t>ри</w:t>
      </w:r>
      <w:r>
        <w:rPr>
          <w:color w:val="000000"/>
          <w:spacing w:val="3"/>
        </w:rPr>
        <w:t xml:space="preserve"> п</w:t>
      </w:r>
      <w:r>
        <w:rPr>
          <w:color w:val="000000"/>
          <w:spacing w:val="2"/>
        </w:rPr>
        <w:t>о</w:t>
      </w:r>
      <w:r>
        <w:rPr>
          <w:color w:val="000000"/>
          <w:spacing w:val="5"/>
        </w:rPr>
        <w:t>л</w:t>
      </w:r>
      <w:r>
        <w:rPr>
          <w:color w:val="000000"/>
          <w:spacing w:val="-4"/>
        </w:rPr>
        <w:t>у</w:t>
      </w:r>
      <w:r>
        <w:rPr>
          <w:color w:val="000000"/>
          <w:spacing w:val="1"/>
        </w:rPr>
        <w:t>ч</w:t>
      </w:r>
      <w:r>
        <w:rPr>
          <w:color w:val="000000"/>
          <w:spacing w:val="3"/>
        </w:rPr>
        <w:t>е</w:t>
      </w:r>
      <w:r>
        <w:rPr>
          <w:color w:val="000000"/>
          <w:spacing w:val="4"/>
        </w:rPr>
        <w:t>н</w:t>
      </w:r>
      <w:r>
        <w:rPr>
          <w:color w:val="000000"/>
          <w:spacing w:val="1"/>
        </w:rPr>
        <w:t>и</w:t>
      </w:r>
      <w:r>
        <w:rPr>
          <w:color w:val="000000"/>
        </w:rPr>
        <w:t xml:space="preserve">и </w:t>
      </w:r>
      <w:r>
        <w:rPr>
          <w:color w:val="000000"/>
          <w:spacing w:val="3"/>
        </w:rPr>
        <w:t>н</w:t>
      </w:r>
      <w:r>
        <w:rPr>
          <w:color w:val="000000"/>
          <w:spacing w:val="1"/>
        </w:rPr>
        <w:t>ач</w:t>
      </w:r>
      <w:r>
        <w:rPr>
          <w:color w:val="000000"/>
          <w:spacing w:val="2"/>
        </w:rPr>
        <w:t>ал</w:t>
      </w:r>
      <w:r>
        <w:rPr>
          <w:color w:val="000000"/>
          <w:spacing w:val="1"/>
        </w:rPr>
        <w:t>ь</w:t>
      </w:r>
      <w:r>
        <w:rPr>
          <w:color w:val="000000"/>
          <w:spacing w:val="3"/>
        </w:rPr>
        <w:t>н</w:t>
      </w:r>
      <w:r>
        <w:rPr>
          <w:color w:val="000000"/>
          <w:spacing w:val="2"/>
        </w:rPr>
        <w:t>ог</w:t>
      </w:r>
      <w:r>
        <w:rPr>
          <w:color w:val="000000"/>
        </w:rPr>
        <w:t>о</w:t>
      </w:r>
      <w:r>
        <w:rPr>
          <w:color w:val="000000"/>
          <w:spacing w:val="5"/>
        </w:rPr>
        <w:t xml:space="preserve"> </w:t>
      </w:r>
      <w:r>
        <w:rPr>
          <w:color w:val="000000"/>
        </w:rPr>
        <w:t>о</w:t>
      </w:r>
      <w:r>
        <w:rPr>
          <w:color w:val="000000"/>
          <w:spacing w:val="2"/>
        </w:rPr>
        <w:t>бщег</w:t>
      </w:r>
      <w:r>
        <w:rPr>
          <w:color w:val="000000"/>
        </w:rPr>
        <w:t>о</w:t>
      </w:r>
      <w:r>
        <w:rPr>
          <w:color w:val="000000"/>
          <w:spacing w:val="4"/>
        </w:rPr>
        <w:t xml:space="preserve"> </w:t>
      </w:r>
      <w:r>
        <w:rPr>
          <w:color w:val="000000"/>
          <w:spacing w:val="2"/>
        </w:rPr>
        <w:t>о</w:t>
      </w:r>
      <w:r>
        <w:rPr>
          <w:color w:val="000000"/>
        </w:rPr>
        <w:t>б</w:t>
      </w:r>
      <w:r>
        <w:rPr>
          <w:color w:val="000000"/>
          <w:spacing w:val="5"/>
        </w:rPr>
        <w:t>р</w:t>
      </w:r>
      <w:r>
        <w:rPr>
          <w:color w:val="000000"/>
          <w:spacing w:val="1"/>
        </w:rPr>
        <w:t>а</w:t>
      </w:r>
      <w:r>
        <w:rPr>
          <w:color w:val="000000"/>
          <w:spacing w:val="4"/>
        </w:rPr>
        <w:t>з</w:t>
      </w:r>
      <w:r>
        <w:rPr>
          <w:color w:val="000000"/>
          <w:spacing w:val="2"/>
        </w:rPr>
        <w:t>ов</w:t>
      </w:r>
      <w:r>
        <w:rPr>
          <w:color w:val="000000"/>
          <w:spacing w:val="1"/>
        </w:rPr>
        <w:t>ан</w:t>
      </w:r>
      <w:r>
        <w:rPr>
          <w:color w:val="000000"/>
          <w:spacing w:val="3"/>
        </w:rPr>
        <w:t>и</w:t>
      </w:r>
      <w:r>
        <w:rPr>
          <w:color w:val="000000"/>
        </w:rPr>
        <w:t>я</w:t>
      </w:r>
      <w:r>
        <w:rPr>
          <w:color w:val="000000"/>
          <w:spacing w:val="5"/>
        </w:rPr>
        <w:t xml:space="preserve"> </w:t>
      </w:r>
      <w:r>
        <w:rPr>
          <w:color w:val="000000"/>
          <w:spacing w:val="1"/>
        </w:rPr>
        <w:t>с</w:t>
      </w:r>
      <w:r>
        <w:rPr>
          <w:color w:val="000000"/>
          <w:spacing w:val="3"/>
        </w:rPr>
        <w:t>т</w:t>
      </w:r>
      <w:r>
        <w:rPr>
          <w:color w:val="000000"/>
        </w:rPr>
        <w:t>р</w:t>
      </w:r>
      <w:r>
        <w:rPr>
          <w:color w:val="000000"/>
          <w:spacing w:val="2"/>
        </w:rPr>
        <w:t>о</w:t>
      </w:r>
      <w:r>
        <w:rPr>
          <w:color w:val="000000"/>
          <w:spacing w:val="1"/>
        </w:rPr>
        <w:t>и</w:t>
      </w:r>
      <w:r>
        <w:rPr>
          <w:color w:val="000000"/>
          <w:spacing w:val="3"/>
        </w:rPr>
        <w:t>т</w:t>
      </w:r>
      <w:r>
        <w:rPr>
          <w:color w:val="000000"/>
          <w:spacing w:val="1"/>
        </w:rPr>
        <w:t>с</w:t>
      </w:r>
      <w:r>
        <w:rPr>
          <w:color w:val="000000"/>
        </w:rPr>
        <w:t>я</w:t>
      </w:r>
      <w:r>
        <w:rPr>
          <w:color w:val="000000"/>
          <w:spacing w:val="4"/>
        </w:rPr>
        <w:t xml:space="preserve"> </w:t>
      </w:r>
      <w:r>
        <w:rPr>
          <w:color w:val="000000"/>
          <w:spacing w:val="2"/>
        </w:rPr>
        <w:t>во</w:t>
      </w:r>
      <w:r>
        <w:rPr>
          <w:color w:val="000000"/>
          <w:spacing w:val="1"/>
        </w:rPr>
        <w:t>к</w:t>
      </w:r>
      <w:r>
        <w:rPr>
          <w:color w:val="000000"/>
        </w:rPr>
        <w:t>р</w:t>
      </w:r>
      <w:r>
        <w:rPr>
          <w:color w:val="000000"/>
          <w:spacing w:val="-2"/>
        </w:rPr>
        <w:t>у</w:t>
      </w:r>
      <w:r>
        <w:rPr>
          <w:color w:val="000000"/>
        </w:rPr>
        <w:t>г</w:t>
      </w:r>
      <w:r>
        <w:rPr>
          <w:color w:val="000000"/>
          <w:spacing w:val="12"/>
        </w:rPr>
        <w:t xml:space="preserve"> </w:t>
      </w:r>
      <w:r>
        <w:rPr>
          <w:color w:val="000000"/>
        </w:rPr>
        <w:t>о</w:t>
      </w:r>
      <w:r>
        <w:rPr>
          <w:color w:val="000000"/>
          <w:spacing w:val="1"/>
        </w:rPr>
        <w:t>ц</w:t>
      </w:r>
      <w:r>
        <w:rPr>
          <w:color w:val="000000"/>
        </w:rPr>
        <w:t>енк</w:t>
      </w:r>
      <w:r>
        <w:rPr>
          <w:color w:val="000000"/>
          <w:spacing w:val="1"/>
        </w:rPr>
        <w:t>и</w:t>
      </w:r>
      <w:r>
        <w:rPr>
          <w:color w:val="000000"/>
        </w:rPr>
        <w:t>:</w:t>
      </w:r>
    </w:p>
    <w:p w:rsidR="005A7BF9" w:rsidRDefault="005A7BF9" w:rsidP="005A7BF9">
      <w:pPr>
        <w:tabs>
          <w:tab w:val="left" w:pos="2025"/>
          <w:tab w:val="left" w:pos="3197"/>
          <w:tab w:val="left" w:pos="3806"/>
          <w:tab w:val="left" w:pos="4240"/>
          <w:tab w:val="left" w:pos="5310"/>
          <w:tab w:val="left" w:pos="6313"/>
          <w:tab w:val="left" w:pos="7157"/>
          <w:tab w:val="left" w:pos="7632"/>
          <w:tab w:val="left" w:pos="8131"/>
          <w:tab w:val="left" w:pos="8548"/>
        </w:tabs>
        <w:ind w:left="284" w:right="-19" w:firstLine="720"/>
        <w:jc w:val="both"/>
        <w:rPr>
          <w:color w:val="000000"/>
        </w:rPr>
      </w:pPr>
      <w:r>
        <w:rPr>
          <w:color w:val="000000"/>
        </w:rPr>
        <w:t>-</w:t>
      </w:r>
      <w:r>
        <w:rPr>
          <w:color w:val="000000"/>
          <w:spacing w:val="143"/>
        </w:rPr>
        <w:t xml:space="preserve"> </w:t>
      </w:r>
      <w:r>
        <w:rPr>
          <w:color w:val="000000"/>
        </w:rPr>
        <w:t>сформиров</w:t>
      </w:r>
      <w:r>
        <w:rPr>
          <w:color w:val="000000"/>
          <w:spacing w:val="-1"/>
        </w:rPr>
        <w:t>а</w:t>
      </w:r>
      <w:r>
        <w:rPr>
          <w:color w:val="000000"/>
        </w:rPr>
        <w:t>н</w:t>
      </w:r>
      <w:r>
        <w:rPr>
          <w:color w:val="000000"/>
          <w:spacing w:val="1"/>
        </w:rPr>
        <w:t>н</w:t>
      </w:r>
      <w:r>
        <w:rPr>
          <w:color w:val="000000"/>
        </w:rPr>
        <w:t>ости</w:t>
      </w:r>
      <w:r>
        <w:rPr>
          <w:color w:val="000000"/>
          <w:spacing w:val="39"/>
        </w:rPr>
        <w:t xml:space="preserve"> </w:t>
      </w:r>
      <w:r>
        <w:rPr>
          <w:color w:val="000000"/>
        </w:rPr>
        <w:t>в</w:t>
      </w:r>
      <w:r>
        <w:rPr>
          <w:color w:val="000000"/>
          <w:spacing w:val="3"/>
        </w:rPr>
        <w:t>н</w:t>
      </w:r>
      <w:r>
        <w:rPr>
          <w:color w:val="000000"/>
          <w:spacing w:val="-4"/>
        </w:rPr>
        <w:t>у</w:t>
      </w:r>
      <w:r>
        <w:rPr>
          <w:color w:val="000000"/>
        </w:rPr>
        <w:t>трен</w:t>
      </w:r>
      <w:r>
        <w:rPr>
          <w:color w:val="000000"/>
          <w:spacing w:val="1"/>
        </w:rPr>
        <w:t>н</w:t>
      </w:r>
      <w:r>
        <w:rPr>
          <w:color w:val="000000"/>
        </w:rPr>
        <w:t>ей</w:t>
      </w:r>
      <w:r>
        <w:rPr>
          <w:color w:val="000000"/>
          <w:spacing w:val="35"/>
        </w:rPr>
        <w:t xml:space="preserve"> </w:t>
      </w:r>
      <w:r>
        <w:rPr>
          <w:color w:val="000000"/>
          <w:spacing w:val="1"/>
        </w:rPr>
        <w:t>п</w:t>
      </w:r>
      <w:r>
        <w:rPr>
          <w:color w:val="000000"/>
        </w:rPr>
        <w:t>озиции</w:t>
      </w:r>
      <w:r>
        <w:rPr>
          <w:color w:val="000000"/>
          <w:spacing w:val="39"/>
        </w:rPr>
        <w:t xml:space="preserve"> </w:t>
      </w:r>
      <w:r>
        <w:rPr>
          <w:color w:val="000000"/>
        </w:rPr>
        <w:t>о</w:t>
      </w:r>
      <w:r>
        <w:rPr>
          <w:color w:val="000000"/>
          <w:spacing w:val="2"/>
        </w:rPr>
        <w:t>б</w:t>
      </w:r>
      <w:r>
        <w:rPr>
          <w:color w:val="000000"/>
          <w:spacing w:val="-6"/>
        </w:rPr>
        <w:t>у</w:t>
      </w:r>
      <w:r>
        <w:rPr>
          <w:color w:val="000000"/>
          <w:spacing w:val="1"/>
        </w:rPr>
        <w:t>ч</w:t>
      </w:r>
      <w:r>
        <w:rPr>
          <w:color w:val="000000"/>
        </w:rPr>
        <w:t>ающ</w:t>
      </w:r>
      <w:r>
        <w:rPr>
          <w:color w:val="000000"/>
          <w:spacing w:val="-1"/>
        </w:rPr>
        <w:t>е</w:t>
      </w:r>
      <w:r>
        <w:rPr>
          <w:color w:val="000000"/>
        </w:rPr>
        <w:t>го</w:t>
      </w:r>
      <w:r>
        <w:rPr>
          <w:color w:val="000000"/>
          <w:spacing w:val="-1"/>
        </w:rPr>
        <w:t>с</w:t>
      </w:r>
      <w:r>
        <w:rPr>
          <w:color w:val="000000"/>
        </w:rPr>
        <w:t>я,</w:t>
      </w:r>
      <w:r>
        <w:rPr>
          <w:color w:val="000000"/>
          <w:spacing w:val="37"/>
        </w:rPr>
        <w:t xml:space="preserve"> </w:t>
      </w:r>
      <w:r>
        <w:rPr>
          <w:color w:val="000000"/>
          <w:spacing w:val="1"/>
        </w:rPr>
        <w:t>к</w:t>
      </w:r>
      <w:r>
        <w:rPr>
          <w:color w:val="000000"/>
        </w:rPr>
        <w:t>оторая</w:t>
      </w:r>
      <w:r>
        <w:rPr>
          <w:color w:val="000000"/>
          <w:spacing w:val="38"/>
        </w:rPr>
        <w:t xml:space="preserve"> </w:t>
      </w:r>
      <w:r>
        <w:rPr>
          <w:color w:val="000000"/>
          <w:spacing w:val="1"/>
        </w:rPr>
        <w:t>н</w:t>
      </w:r>
      <w:r>
        <w:rPr>
          <w:color w:val="000000"/>
        </w:rPr>
        <w:t>аходит</w:t>
      </w:r>
      <w:r>
        <w:rPr>
          <w:color w:val="000000"/>
          <w:spacing w:val="39"/>
        </w:rPr>
        <w:t xml:space="preserve"> </w:t>
      </w:r>
      <w:r>
        <w:rPr>
          <w:color w:val="000000"/>
        </w:rPr>
        <w:t>отражен</w:t>
      </w:r>
      <w:r>
        <w:rPr>
          <w:color w:val="000000"/>
          <w:spacing w:val="1"/>
        </w:rPr>
        <w:t>и</w:t>
      </w:r>
      <w:r>
        <w:rPr>
          <w:color w:val="000000"/>
        </w:rPr>
        <w:t>е</w:t>
      </w:r>
      <w:r>
        <w:rPr>
          <w:color w:val="000000"/>
          <w:spacing w:val="37"/>
        </w:rPr>
        <w:t xml:space="preserve"> </w:t>
      </w:r>
      <w:r>
        <w:rPr>
          <w:color w:val="000000"/>
        </w:rPr>
        <w:t>в эмоц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н</w:t>
      </w:r>
      <w:r>
        <w:rPr>
          <w:color w:val="000000"/>
          <w:spacing w:val="1"/>
        </w:rPr>
        <w:t>о</w:t>
      </w:r>
      <w:r>
        <w:rPr>
          <w:color w:val="000000"/>
        </w:rPr>
        <w:t>-положи</w:t>
      </w:r>
      <w:r>
        <w:rPr>
          <w:color w:val="000000"/>
          <w:spacing w:val="-2"/>
        </w:rPr>
        <w:t>т</w:t>
      </w:r>
      <w:r>
        <w:rPr>
          <w:color w:val="000000"/>
          <w:spacing w:val="-1"/>
        </w:rPr>
        <w:t>е</w:t>
      </w:r>
      <w:r>
        <w:rPr>
          <w:color w:val="000000"/>
        </w:rPr>
        <w:t>ль</w:t>
      </w:r>
      <w:r>
        <w:rPr>
          <w:color w:val="000000"/>
          <w:spacing w:val="1"/>
        </w:rPr>
        <w:t>н</w:t>
      </w:r>
      <w:r>
        <w:rPr>
          <w:color w:val="000000"/>
        </w:rPr>
        <w:t>ом от</w:t>
      </w:r>
      <w:r>
        <w:rPr>
          <w:color w:val="000000"/>
          <w:spacing w:val="1"/>
        </w:rPr>
        <w:t>н</w:t>
      </w:r>
      <w:r>
        <w:rPr>
          <w:color w:val="000000"/>
        </w:rPr>
        <w:t>оше</w:t>
      </w:r>
      <w:r>
        <w:rPr>
          <w:color w:val="000000"/>
          <w:spacing w:val="-1"/>
        </w:rPr>
        <w:t>н</w:t>
      </w:r>
      <w:r>
        <w:rPr>
          <w:color w:val="000000"/>
        </w:rPr>
        <w:t>ии о</w:t>
      </w:r>
      <w:r>
        <w:rPr>
          <w:color w:val="000000"/>
          <w:spacing w:val="2"/>
        </w:rPr>
        <w:t>б</w:t>
      </w:r>
      <w:r>
        <w:rPr>
          <w:color w:val="000000"/>
          <w:spacing w:val="-4"/>
        </w:rPr>
        <w:t>у</w:t>
      </w:r>
      <w:r>
        <w:rPr>
          <w:color w:val="000000"/>
          <w:spacing w:val="1"/>
        </w:rPr>
        <w:t>ч</w:t>
      </w:r>
      <w:r>
        <w:rPr>
          <w:color w:val="000000"/>
        </w:rPr>
        <w:t>ающ</w:t>
      </w:r>
      <w:r>
        <w:rPr>
          <w:color w:val="000000"/>
          <w:spacing w:val="-1"/>
        </w:rPr>
        <w:t>е</w:t>
      </w:r>
      <w:r>
        <w:rPr>
          <w:color w:val="000000"/>
        </w:rPr>
        <w:t>го</w:t>
      </w:r>
      <w:r>
        <w:rPr>
          <w:color w:val="000000"/>
          <w:spacing w:val="-1"/>
        </w:rPr>
        <w:t>с</w:t>
      </w:r>
      <w:r>
        <w:rPr>
          <w:color w:val="000000"/>
        </w:rPr>
        <w:t>я к образов</w:t>
      </w:r>
      <w:r>
        <w:rPr>
          <w:color w:val="000000"/>
          <w:spacing w:val="-1"/>
        </w:rPr>
        <w:t>а</w:t>
      </w:r>
      <w:r>
        <w:rPr>
          <w:color w:val="000000"/>
        </w:rPr>
        <w:t>тель</w:t>
      </w:r>
      <w:r>
        <w:rPr>
          <w:color w:val="000000"/>
          <w:spacing w:val="1"/>
        </w:rPr>
        <w:t>н</w:t>
      </w:r>
      <w:r>
        <w:rPr>
          <w:color w:val="000000"/>
        </w:rPr>
        <w:t>ой органи</w:t>
      </w:r>
      <w:r>
        <w:rPr>
          <w:color w:val="000000"/>
          <w:spacing w:val="1"/>
        </w:rPr>
        <w:t>з</w:t>
      </w:r>
      <w:r>
        <w:rPr>
          <w:color w:val="000000"/>
        </w:rPr>
        <w:t>а</w:t>
      </w:r>
      <w:r>
        <w:rPr>
          <w:color w:val="000000"/>
          <w:spacing w:val="-1"/>
        </w:rPr>
        <w:t>ц</w:t>
      </w:r>
      <w:r>
        <w:rPr>
          <w:color w:val="000000"/>
        </w:rPr>
        <w:t>и</w:t>
      </w:r>
      <w:r>
        <w:rPr>
          <w:color w:val="000000"/>
          <w:spacing w:val="1"/>
        </w:rPr>
        <w:t>и</w:t>
      </w:r>
      <w:r>
        <w:rPr>
          <w:color w:val="000000"/>
        </w:rPr>
        <w:t>, ори</w:t>
      </w:r>
      <w:r>
        <w:rPr>
          <w:color w:val="000000"/>
          <w:spacing w:val="-2"/>
        </w:rPr>
        <w:t>е</w:t>
      </w:r>
      <w:r>
        <w:rPr>
          <w:color w:val="000000"/>
        </w:rPr>
        <w:t>н</w:t>
      </w:r>
      <w:r>
        <w:rPr>
          <w:color w:val="000000"/>
          <w:spacing w:val="-1"/>
        </w:rPr>
        <w:t>та</w:t>
      </w:r>
      <w:r>
        <w:rPr>
          <w:color w:val="000000"/>
        </w:rPr>
        <w:t>ц</w:t>
      </w:r>
      <w:r>
        <w:rPr>
          <w:color w:val="000000"/>
          <w:spacing w:val="1"/>
        </w:rPr>
        <w:t>и</w:t>
      </w:r>
      <w:r>
        <w:rPr>
          <w:color w:val="000000"/>
        </w:rPr>
        <w:t xml:space="preserve">и      </w:t>
      </w:r>
      <w:r>
        <w:rPr>
          <w:color w:val="000000"/>
          <w:spacing w:val="-27"/>
        </w:rPr>
        <w:t xml:space="preserve"> </w:t>
      </w:r>
      <w:r>
        <w:rPr>
          <w:color w:val="000000"/>
        </w:rPr>
        <w:t>на сод</w:t>
      </w:r>
      <w:r>
        <w:rPr>
          <w:color w:val="000000"/>
          <w:spacing w:val="-1"/>
        </w:rPr>
        <w:t>е</w:t>
      </w:r>
      <w:r>
        <w:rPr>
          <w:color w:val="000000"/>
        </w:rPr>
        <w:t>рж</w:t>
      </w:r>
      <w:r>
        <w:rPr>
          <w:color w:val="000000"/>
          <w:spacing w:val="-1"/>
        </w:rPr>
        <w:t>а</w:t>
      </w:r>
      <w:r>
        <w:rPr>
          <w:color w:val="000000"/>
        </w:rPr>
        <w:t>тельные мо</w:t>
      </w:r>
      <w:r>
        <w:rPr>
          <w:color w:val="000000"/>
          <w:spacing w:val="-1"/>
        </w:rPr>
        <w:t>ме</w:t>
      </w:r>
      <w:r>
        <w:rPr>
          <w:color w:val="000000"/>
        </w:rPr>
        <w:t>нты образов</w:t>
      </w:r>
      <w:r>
        <w:rPr>
          <w:color w:val="000000"/>
          <w:spacing w:val="-1"/>
        </w:rPr>
        <w:t>а</w:t>
      </w:r>
      <w:r>
        <w:rPr>
          <w:color w:val="000000"/>
        </w:rPr>
        <w:t>тель</w:t>
      </w:r>
      <w:r>
        <w:rPr>
          <w:color w:val="000000"/>
          <w:spacing w:val="1"/>
        </w:rPr>
        <w:t>н</w:t>
      </w:r>
      <w:r>
        <w:rPr>
          <w:color w:val="000000"/>
        </w:rPr>
        <w:t>ой деятельнос</w:t>
      </w:r>
      <w:r>
        <w:rPr>
          <w:color w:val="000000"/>
          <w:spacing w:val="1"/>
        </w:rPr>
        <w:t>т</w:t>
      </w:r>
      <w:r>
        <w:rPr>
          <w:color w:val="000000"/>
        </w:rPr>
        <w:t>и</w:t>
      </w:r>
      <w:r>
        <w:rPr>
          <w:color w:val="000000"/>
          <w:spacing w:val="1"/>
        </w:rPr>
        <w:t xml:space="preserve"> </w:t>
      </w:r>
      <w:r>
        <w:rPr>
          <w:color w:val="000000"/>
        </w:rPr>
        <w:t xml:space="preserve">—    </w:t>
      </w:r>
      <w:r>
        <w:rPr>
          <w:color w:val="000000"/>
          <w:spacing w:val="-6"/>
        </w:rPr>
        <w:t xml:space="preserve"> </w:t>
      </w:r>
      <w:r>
        <w:rPr>
          <w:color w:val="000000"/>
          <w:spacing w:val="-7"/>
        </w:rPr>
        <w:t>у</w:t>
      </w:r>
      <w:r>
        <w:rPr>
          <w:color w:val="000000"/>
        </w:rPr>
        <w:t>рок</w:t>
      </w:r>
      <w:r>
        <w:rPr>
          <w:color w:val="000000"/>
          <w:spacing w:val="1"/>
        </w:rPr>
        <w:t>и</w:t>
      </w:r>
      <w:r>
        <w:rPr>
          <w:color w:val="000000"/>
        </w:rPr>
        <w:t>,</w:t>
      </w:r>
      <w:r>
        <w:rPr>
          <w:color w:val="000000"/>
        </w:rPr>
        <w:tab/>
        <w:t>п</w:t>
      </w:r>
      <w:r>
        <w:rPr>
          <w:color w:val="000000"/>
          <w:spacing w:val="-1"/>
        </w:rPr>
        <w:t>о</w:t>
      </w:r>
      <w:r>
        <w:rPr>
          <w:color w:val="000000"/>
        </w:rPr>
        <w:t>з</w:t>
      </w:r>
      <w:r>
        <w:rPr>
          <w:color w:val="000000"/>
          <w:spacing w:val="1"/>
        </w:rPr>
        <w:t>н</w:t>
      </w:r>
      <w:r>
        <w:rPr>
          <w:color w:val="000000"/>
        </w:rPr>
        <w:t>а</w:t>
      </w:r>
      <w:r>
        <w:rPr>
          <w:color w:val="000000"/>
          <w:spacing w:val="-1"/>
        </w:rPr>
        <w:t>н</w:t>
      </w:r>
      <w:r>
        <w:rPr>
          <w:color w:val="000000"/>
        </w:rPr>
        <w:t xml:space="preserve">ие    </w:t>
      </w:r>
      <w:r>
        <w:rPr>
          <w:color w:val="000000"/>
          <w:spacing w:val="-10"/>
        </w:rPr>
        <w:t xml:space="preserve"> </w:t>
      </w:r>
      <w:r>
        <w:rPr>
          <w:color w:val="000000"/>
        </w:rPr>
        <w:t>новог</w:t>
      </w:r>
      <w:r>
        <w:rPr>
          <w:color w:val="000000"/>
          <w:spacing w:val="-2"/>
        </w:rPr>
        <w:t>о</w:t>
      </w:r>
      <w:r>
        <w:rPr>
          <w:color w:val="000000"/>
        </w:rPr>
        <w:t xml:space="preserve">,    </w:t>
      </w:r>
      <w:r>
        <w:rPr>
          <w:color w:val="000000"/>
          <w:spacing w:val="-10"/>
        </w:rPr>
        <w:t xml:space="preserve"> </w:t>
      </w:r>
      <w:r>
        <w:rPr>
          <w:color w:val="000000"/>
        </w:rPr>
        <w:t>овл</w:t>
      </w:r>
      <w:r>
        <w:rPr>
          <w:color w:val="000000"/>
          <w:spacing w:val="-1"/>
        </w:rPr>
        <w:t>а</w:t>
      </w:r>
      <w:r>
        <w:rPr>
          <w:color w:val="000000"/>
        </w:rPr>
        <w:t>д</w:t>
      </w:r>
      <w:r>
        <w:rPr>
          <w:color w:val="000000"/>
          <w:spacing w:val="-1"/>
        </w:rPr>
        <w:t>е</w:t>
      </w:r>
      <w:r>
        <w:rPr>
          <w:color w:val="000000"/>
        </w:rPr>
        <w:t>н</w:t>
      </w:r>
      <w:r>
        <w:rPr>
          <w:color w:val="000000"/>
          <w:spacing w:val="1"/>
        </w:rPr>
        <w:t>и</w:t>
      </w:r>
      <w:r>
        <w:rPr>
          <w:color w:val="000000"/>
        </w:rPr>
        <w:t xml:space="preserve">е    </w:t>
      </w:r>
      <w:r>
        <w:rPr>
          <w:color w:val="000000"/>
          <w:spacing w:val="-7"/>
        </w:rPr>
        <w:t xml:space="preserve"> </w:t>
      </w:r>
      <w:r>
        <w:rPr>
          <w:color w:val="000000"/>
          <w:spacing w:val="-5"/>
        </w:rPr>
        <w:t>у</w:t>
      </w:r>
      <w:r>
        <w:rPr>
          <w:color w:val="000000"/>
          <w:spacing w:val="-1"/>
        </w:rPr>
        <w:t>ме</w:t>
      </w:r>
      <w:r>
        <w:rPr>
          <w:color w:val="000000"/>
        </w:rPr>
        <w:t>н</w:t>
      </w:r>
      <w:r>
        <w:rPr>
          <w:color w:val="000000"/>
          <w:spacing w:val="1"/>
        </w:rPr>
        <w:t>и</w:t>
      </w:r>
      <w:r>
        <w:rPr>
          <w:color w:val="000000"/>
        </w:rPr>
        <w:t>ями и новыми компетенциями,</w:t>
      </w:r>
      <w:r>
        <w:rPr>
          <w:color w:val="000000"/>
          <w:spacing w:val="5"/>
        </w:rPr>
        <w:t xml:space="preserve"> </w:t>
      </w:r>
      <w:r>
        <w:rPr>
          <w:color w:val="000000"/>
          <w:spacing w:val="2"/>
        </w:rPr>
        <w:t>х</w:t>
      </w:r>
      <w:r>
        <w:rPr>
          <w:color w:val="000000"/>
        </w:rPr>
        <w:t>ар</w:t>
      </w:r>
      <w:r>
        <w:rPr>
          <w:color w:val="000000"/>
          <w:spacing w:val="-1"/>
        </w:rPr>
        <w:t>а</w:t>
      </w:r>
      <w:r>
        <w:rPr>
          <w:color w:val="000000"/>
        </w:rPr>
        <w:t>к</w:t>
      </w:r>
      <w:r>
        <w:rPr>
          <w:color w:val="000000"/>
          <w:spacing w:val="-1"/>
        </w:rPr>
        <w:t>те</w:t>
      </w:r>
      <w:r>
        <w:rPr>
          <w:color w:val="000000"/>
        </w:rPr>
        <w:t>р</w:t>
      </w:r>
      <w:r>
        <w:rPr>
          <w:color w:val="000000"/>
          <w:spacing w:val="8"/>
        </w:rPr>
        <w:t xml:space="preserve"> </w:t>
      </w:r>
      <w:r>
        <w:rPr>
          <w:color w:val="000000"/>
          <w:spacing w:val="-3"/>
        </w:rPr>
        <w:t>у</w:t>
      </w:r>
      <w:r>
        <w:rPr>
          <w:color w:val="000000"/>
          <w:spacing w:val="-1"/>
        </w:rPr>
        <w:t>че</w:t>
      </w:r>
      <w:r>
        <w:rPr>
          <w:color w:val="000000"/>
        </w:rPr>
        <w:t>бного</w:t>
      </w:r>
      <w:r>
        <w:rPr>
          <w:color w:val="000000"/>
          <w:spacing w:val="7"/>
        </w:rPr>
        <w:t xml:space="preserve"> </w:t>
      </w:r>
      <w:r>
        <w:rPr>
          <w:color w:val="000000"/>
        </w:rPr>
        <w:t>сот</w:t>
      </w:r>
      <w:r>
        <w:rPr>
          <w:color w:val="000000"/>
          <w:spacing w:val="2"/>
        </w:rPr>
        <w:t>р</w:t>
      </w:r>
      <w:r>
        <w:rPr>
          <w:color w:val="000000"/>
          <w:spacing w:val="-4"/>
        </w:rPr>
        <w:t>у</w:t>
      </w:r>
      <w:r>
        <w:rPr>
          <w:color w:val="000000"/>
        </w:rPr>
        <w:t>дн</w:t>
      </w:r>
      <w:r>
        <w:rPr>
          <w:color w:val="000000"/>
          <w:spacing w:val="1"/>
        </w:rPr>
        <w:t>и</w:t>
      </w:r>
      <w:r>
        <w:rPr>
          <w:color w:val="000000"/>
          <w:spacing w:val="2"/>
        </w:rPr>
        <w:t>ч</w:t>
      </w:r>
      <w:r>
        <w:rPr>
          <w:color w:val="000000"/>
        </w:rPr>
        <w:t>е</w:t>
      </w:r>
      <w:r>
        <w:rPr>
          <w:color w:val="000000"/>
          <w:spacing w:val="-1"/>
        </w:rPr>
        <w:t>с</w:t>
      </w:r>
      <w:r>
        <w:rPr>
          <w:color w:val="000000"/>
        </w:rPr>
        <w:t>тва</w:t>
      </w:r>
      <w:r>
        <w:rPr>
          <w:color w:val="000000"/>
          <w:spacing w:val="5"/>
        </w:rPr>
        <w:t xml:space="preserve"> </w:t>
      </w:r>
      <w:r>
        <w:rPr>
          <w:color w:val="000000"/>
        </w:rPr>
        <w:t>с</w:t>
      </w:r>
      <w:r>
        <w:rPr>
          <w:color w:val="000000"/>
          <w:spacing w:val="9"/>
        </w:rPr>
        <w:t xml:space="preserve"> </w:t>
      </w:r>
      <w:r>
        <w:rPr>
          <w:color w:val="000000"/>
          <w:spacing w:val="-4"/>
        </w:rPr>
        <w:t>у</w:t>
      </w:r>
      <w:r>
        <w:rPr>
          <w:color w:val="000000"/>
          <w:spacing w:val="-1"/>
        </w:rPr>
        <w:t>ч</w:t>
      </w:r>
      <w:r>
        <w:rPr>
          <w:color w:val="000000"/>
        </w:rPr>
        <w:t>ител</w:t>
      </w:r>
      <w:r>
        <w:rPr>
          <w:color w:val="000000"/>
          <w:spacing w:val="1"/>
        </w:rPr>
        <w:t>е</w:t>
      </w:r>
      <w:r>
        <w:rPr>
          <w:color w:val="000000"/>
        </w:rPr>
        <w:t>м</w:t>
      </w:r>
      <w:r>
        <w:rPr>
          <w:color w:val="000000"/>
          <w:spacing w:val="4"/>
        </w:rPr>
        <w:t xml:space="preserve"> </w:t>
      </w:r>
      <w:r>
        <w:rPr>
          <w:color w:val="000000"/>
        </w:rPr>
        <w:t>и</w:t>
      </w:r>
      <w:r>
        <w:rPr>
          <w:color w:val="000000"/>
          <w:spacing w:val="6"/>
        </w:rPr>
        <w:t xml:space="preserve"> </w:t>
      </w:r>
      <w:r>
        <w:rPr>
          <w:color w:val="000000"/>
        </w:rPr>
        <w:t>од</w:t>
      </w:r>
      <w:r>
        <w:rPr>
          <w:color w:val="000000"/>
          <w:spacing w:val="1"/>
        </w:rPr>
        <w:t>н</w:t>
      </w:r>
      <w:r>
        <w:rPr>
          <w:color w:val="000000"/>
        </w:rPr>
        <w:t>оклас</w:t>
      </w:r>
      <w:r>
        <w:rPr>
          <w:color w:val="000000"/>
          <w:spacing w:val="-1"/>
        </w:rPr>
        <w:t>с</w:t>
      </w:r>
      <w:r>
        <w:rPr>
          <w:color w:val="000000"/>
        </w:rPr>
        <w:t>н</w:t>
      </w:r>
      <w:r>
        <w:rPr>
          <w:color w:val="000000"/>
          <w:spacing w:val="1"/>
        </w:rPr>
        <w:t>и</w:t>
      </w:r>
      <w:r>
        <w:rPr>
          <w:color w:val="000000"/>
        </w:rPr>
        <w:t>ками</w:t>
      </w:r>
      <w:r>
        <w:rPr>
          <w:color w:val="000000"/>
          <w:spacing w:val="8"/>
        </w:rPr>
        <w:t xml:space="preserve"> </w:t>
      </w:r>
      <w:r>
        <w:rPr>
          <w:color w:val="000000"/>
        </w:rPr>
        <w:t>—</w:t>
      </w:r>
      <w:r>
        <w:rPr>
          <w:color w:val="000000"/>
          <w:spacing w:val="5"/>
        </w:rPr>
        <w:t xml:space="preserve"> </w:t>
      </w:r>
      <w:r>
        <w:rPr>
          <w:color w:val="000000"/>
        </w:rPr>
        <w:t>и ориента</w:t>
      </w:r>
      <w:r>
        <w:rPr>
          <w:color w:val="000000"/>
          <w:spacing w:val="1"/>
        </w:rPr>
        <w:t>ц</w:t>
      </w:r>
      <w:r>
        <w:rPr>
          <w:color w:val="000000"/>
        </w:rPr>
        <w:t xml:space="preserve">ии </w:t>
      </w:r>
      <w:r>
        <w:rPr>
          <w:color w:val="000000"/>
          <w:spacing w:val="1"/>
        </w:rPr>
        <w:t>н</w:t>
      </w:r>
      <w:r>
        <w:rPr>
          <w:color w:val="000000"/>
        </w:rPr>
        <w:t>а обр</w:t>
      </w:r>
      <w:r>
        <w:rPr>
          <w:color w:val="000000"/>
          <w:spacing w:val="-1"/>
        </w:rPr>
        <w:t>а</w:t>
      </w:r>
      <w:r>
        <w:rPr>
          <w:color w:val="000000"/>
        </w:rPr>
        <w:t>зец</w:t>
      </w:r>
      <w:r>
        <w:rPr>
          <w:color w:val="000000"/>
          <w:spacing w:val="-1"/>
        </w:rPr>
        <w:t xml:space="preserve"> </w:t>
      </w:r>
      <w:r>
        <w:rPr>
          <w:color w:val="000000"/>
        </w:rPr>
        <w:t>пов</w:t>
      </w:r>
      <w:r>
        <w:rPr>
          <w:color w:val="000000"/>
          <w:spacing w:val="-1"/>
        </w:rPr>
        <w:t>е</w:t>
      </w:r>
      <w:r>
        <w:rPr>
          <w:color w:val="000000"/>
        </w:rPr>
        <w:t>ден</w:t>
      </w:r>
      <w:r>
        <w:rPr>
          <w:color w:val="000000"/>
          <w:spacing w:val="1"/>
        </w:rPr>
        <w:t>и</w:t>
      </w:r>
      <w:r>
        <w:rPr>
          <w:color w:val="000000"/>
        </w:rPr>
        <w:t>я</w:t>
      </w:r>
      <w:r>
        <w:rPr>
          <w:color w:val="000000"/>
          <w:spacing w:val="2"/>
        </w:rPr>
        <w:t xml:space="preserve"> </w:t>
      </w:r>
      <w:r>
        <w:rPr>
          <w:color w:val="000000"/>
          <w:spacing w:val="-9"/>
        </w:rPr>
        <w:t>«</w:t>
      </w:r>
      <w:r>
        <w:rPr>
          <w:color w:val="000000"/>
          <w:spacing w:val="1"/>
        </w:rPr>
        <w:t>х</w:t>
      </w:r>
      <w:r>
        <w:rPr>
          <w:color w:val="000000"/>
        </w:rPr>
        <w:t>оро</w:t>
      </w:r>
      <w:r>
        <w:rPr>
          <w:color w:val="000000"/>
          <w:spacing w:val="2"/>
        </w:rPr>
        <w:t>ш</w:t>
      </w:r>
      <w:r>
        <w:rPr>
          <w:color w:val="000000"/>
        </w:rPr>
        <w:t>его</w:t>
      </w:r>
      <w:r>
        <w:rPr>
          <w:color w:val="000000"/>
          <w:spacing w:val="4"/>
        </w:rPr>
        <w:t xml:space="preserve"> </w:t>
      </w:r>
      <w:r>
        <w:rPr>
          <w:color w:val="000000"/>
          <w:spacing w:val="-1"/>
        </w:rPr>
        <w:t>уче</w:t>
      </w:r>
      <w:r>
        <w:rPr>
          <w:color w:val="000000"/>
        </w:rPr>
        <w:t>н</w:t>
      </w:r>
      <w:r>
        <w:rPr>
          <w:color w:val="000000"/>
          <w:spacing w:val="1"/>
        </w:rPr>
        <w:t>ик</w:t>
      </w:r>
      <w:r>
        <w:rPr>
          <w:color w:val="000000"/>
          <w:spacing w:val="3"/>
        </w:rPr>
        <w:t>а</w:t>
      </w:r>
      <w:r>
        <w:rPr>
          <w:color w:val="000000"/>
        </w:rPr>
        <w:t>»</w:t>
      </w:r>
      <w:r>
        <w:rPr>
          <w:color w:val="000000"/>
          <w:spacing w:val="-6"/>
        </w:rPr>
        <w:t xml:space="preserve"> </w:t>
      </w:r>
      <w:r>
        <w:rPr>
          <w:color w:val="000000"/>
        </w:rPr>
        <w:t>как пр</w:t>
      </w:r>
      <w:r>
        <w:rPr>
          <w:color w:val="000000"/>
          <w:spacing w:val="1"/>
        </w:rPr>
        <w:t>и</w:t>
      </w:r>
      <w:r>
        <w:rPr>
          <w:color w:val="000000"/>
        </w:rPr>
        <w:t>мер для подраж</w:t>
      </w:r>
      <w:r>
        <w:rPr>
          <w:color w:val="000000"/>
          <w:spacing w:val="-1"/>
        </w:rPr>
        <w:t>а</w:t>
      </w:r>
      <w:r>
        <w:rPr>
          <w:color w:val="000000"/>
        </w:rPr>
        <w:t>н</w:t>
      </w:r>
      <w:r>
        <w:rPr>
          <w:color w:val="000000"/>
          <w:spacing w:val="1"/>
        </w:rPr>
        <w:t>и</w:t>
      </w:r>
      <w:r>
        <w:rPr>
          <w:color w:val="000000"/>
        </w:rPr>
        <w:t>я;</w:t>
      </w:r>
    </w:p>
    <w:p w:rsidR="005A7BF9" w:rsidRDefault="005A7BF9" w:rsidP="005A7BF9">
      <w:pPr>
        <w:ind w:left="284" w:right="-18" w:firstLine="720"/>
        <w:jc w:val="both"/>
        <w:rPr>
          <w:color w:val="000000"/>
        </w:rPr>
      </w:pPr>
      <w:r>
        <w:rPr>
          <w:color w:val="000000"/>
        </w:rPr>
        <w:t>-</w:t>
      </w:r>
      <w:r>
        <w:rPr>
          <w:color w:val="000000"/>
          <w:spacing w:val="143"/>
        </w:rPr>
        <w:t xml:space="preserve"> </w:t>
      </w:r>
      <w:r>
        <w:rPr>
          <w:color w:val="000000"/>
          <w:spacing w:val="3"/>
        </w:rPr>
        <w:t>с</w:t>
      </w:r>
      <w:r>
        <w:rPr>
          <w:color w:val="000000"/>
          <w:spacing w:val="5"/>
        </w:rPr>
        <w:t>фор</w:t>
      </w:r>
      <w:r>
        <w:rPr>
          <w:color w:val="000000"/>
          <w:spacing w:val="1"/>
        </w:rPr>
        <w:t>м</w:t>
      </w:r>
      <w:r>
        <w:rPr>
          <w:color w:val="000000"/>
          <w:spacing w:val="6"/>
        </w:rPr>
        <w:t>и</w:t>
      </w:r>
      <w:r>
        <w:rPr>
          <w:color w:val="000000"/>
          <w:spacing w:val="2"/>
        </w:rPr>
        <w:t>р</w:t>
      </w:r>
      <w:r>
        <w:rPr>
          <w:color w:val="000000"/>
          <w:spacing w:val="4"/>
        </w:rPr>
        <w:t>о</w:t>
      </w:r>
      <w:r>
        <w:rPr>
          <w:color w:val="000000"/>
          <w:spacing w:val="5"/>
        </w:rPr>
        <w:t>в</w:t>
      </w:r>
      <w:r>
        <w:rPr>
          <w:color w:val="000000"/>
          <w:spacing w:val="1"/>
        </w:rPr>
        <w:t>а</w:t>
      </w:r>
      <w:r>
        <w:rPr>
          <w:color w:val="000000"/>
          <w:spacing w:val="5"/>
        </w:rPr>
        <w:t>н</w:t>
      </w:r>
      <w:r>
        <w:rPr>
          <w:color w:val="000000"/>
          <w:spacing w:val="4"/>
        </w:rPr>
        <w:t>нос</w:t>
      </w:r>
      <w:r>
        <w:rPr>
          <w:color w:val="000000"/>
          <w:spacing w:val="3"/>
        </w:rPr>
        <w:t>т</w:t>
      </w:r>
      <w:r>
        <w:rPr>
          <w:color w:val="000000"/>
        </w:rPr>
        <w:t>и</w:t>
      </w:r>
      <w:r>
        <w:rPr>
          <w:color w:val="000000"/>
          <w:spacing w:val="53"/>
        </w:rPr>
        <w:t xml:space="preserve"> </w:t>
      </w:r>
      <w:r>
        <w:rPr>
          <w:color w:val="000000"/>
          <w:spacing w:val="5"/>
        </w:rPr>
        <w:t>о</w:t>
      </w:r>
      <w:r>
        <w:rPr>
          <w:color w:val="000000"/>
          <w:spacing w:val="1"/>
        </w:rPr>
        <w:t>с</w:t>
      </w:r>
      <w:r>
        <w:rPr>
          <w:color w:val="000000"/>
          <w:spacing w:val="6"/>
        </w:rPr>
        <w:t>н</w:t>
      </w:r>
      <w:r>
        <w:rPr>
          <w:color w:val="000000"/>
          <w:spacing w:val="4"/>
        </w:rPr>
        <w:t>о</w:t>
      </w:r>
      <w:r>
        <w:rPr>
          <w:color w:val="000000"/>
        </w:rPr>
        <w:t>в</w:t>
      </w:r>
      <w:r>
        <w:rPr>
          <w:color w:val="000000"/>
          <w:spacing w:val="52"/>
        </w:rPr>
        <w:t xml:space="preserve"> </w:t>
      </w:r>
      <w:r>
        <w:rPr>
          <w:color w:val="000000"/>
          <w:spacing w:val="2"/>
        </w:rPr>
        <w:t>г</w:t>
      </w:r>
      <w:r>
        <w:rPr>
          <w:color w:val="000000"/>
          <w:spacing w:val="5"/>
        </w:rPr>
        <w:t>р</w:t>
      </w:r>
      <w:r>
        <w:rPr>
          <w:color w:val="000000"/>
          <w:spacing w:val="4"/>
        </w:rPr>
        <w:t>аж</w:t>
      </w:r>
      <w:r>
        <w:rPr>
          <w:color w:val="000000"/>
          <w:spacing w:val="5"/>
        </w:rPr>
        <w:t>д</w:t>
      </w:r>
      <w:r>
        <w:rPr>
          <w:color w:val="000000"/>
          <w:spacing w:val="1"/>
        </w:rPr>
        <w:t>а</w:t>
      </w:r>
      <w:r>
        <w:rPr>
          <w:color w:val="000000"/>
          <w:spacing w:val="6"/>
        </w:rPr>
        <w:t>н</w:t>
      </w:r>
      <w:r>
        <w:rPr>
          <w:color w:val="000000"/>
          <w:spacing w:val="1"/>
        </w:rPr>
        <w:t>с</w:t>
      </w:r>
      <w:r>
        <w:rPr>
          <w:color w:val="000000"/>
          <w:spacing w:val="5"/>
        </w:rPr>
        <w:t>к</w:t>
      </w:r>
      <w:r>
        <w:rPr>
          <w:color w:val="000000"/>
          <w:spacing w:val="3"/>
        </w:rPr>
        <w:t>о</w:t>
      </w:r>
      <w:r>
        <w:rPr>
          <w:color w:val="000000"/>
        </w:rPr>
        <w:t>й</w:t>
      </w:r>
      <w:r>
        <w:rPr>
          <w:color w:val="000000"/>
          <w:spacing w:val="53"/>
        </w:rPr>
        <w:t xml:space="preserve"> </w:t>
      </w:r>
      <w:r>
        <w:rPr>
          <w:color w:val="000000"/>
          <w:spacing w:val="3"/>
        </w:rPr>
        <w:t>и</w:t>
      </w:r>
      <w:r>
        <w:rPr>
          <w:color w:val="000000"/>
          <w:spacing w:val="5"/>
        </w:rPr>
        <w:t>д</w:t>
      </w:r>
      <w:r>
        <w:rPr>
          <w:color w:val="000000"/>
          <w:spacing w:val="1"/>
        </w:rPr>
        <w:t>е</w:t>
      </w:r>
      <w:r>
        <w:rPr>
          <w:color w:val="000000"/>
          <w:spacing w:val="6"/>
        </w:rPr>
        <w:t>н</w:t>
      </w:r>
      <w:r>
        <w:rPr>
          <w:color w:val="000000"/>
          <w:spacing w:val="3"/>
        </w:rPr>
        <w:t>т</w:t>
      </w:r>
      <w:r>
        <w:rPr>
          <w:color w:val="000000"/>
          <w:spacing w:val="17"/>
        </w:rPr>
        <w:t>и</w:t>
      </w:r>
      <w:r>
        <w:rPr>
          <w:color w:val="000000"/>
          <w:spacing w:val="1"/>
        </w:rPr>
        <w:t>ч</w:t>
      </w:r>
      <w:r>
        <w:rPr>
          <w:color w:val="000000"/>
          <w:spacing w:val="6"/>
        </w:rPr>
        <w:t>н</w:t>
      </w:r>
      <w:r>
        <w:rPr>
          <w:color w:val="000000"/>
          <w:spacing w:val="4"/>
        </w:rPr>
        <w:t>о</w:t>
      </w:r>
      <w:r>
        <w:rPr>
          <w:color w:val="000000"/>
          <w:spacing w:val="2"/>
        </w:rPr>
        <w:t>ст</w:t>
      </w:r>
      <w:r>
        <w:rPr>
          <w:color w:val="000000"/>
          <w:spacing w:val="6"/>
        </w:rPr>
        <w:t>и</w:t>
      </w:r>
      <w:r>
        <w:rPr>
          <w:color w:val="000000"/>
        </w:rPr>
        <w:t>,</w:t>
      </w:r>
      <w:r>
        <w:rPr>
          <w:color w:val="000000"/>
          <w:spacing w:val="54"/>
        </w:rPr>
        <w:t xml:space="preserve"> </w:t>
      </w:r>
      <w:r>
        <w:rPr>
          <w:color w:val="000000"/>
        </w:rPr>
        <w:t>вк</w:t>
      </w:r>
      <w:r>
        <w:rPr>
          <w:color w:val="000000"/>
          <w:spacing w:val="1"/>
        </w:rPr>
        <w:t>л</w:t>
      </w:r>
      <w:r>
        <w:rPr>
          <w:color w:val="000000"/>
        </w:rPr>
        <w:t>ючая</w:t>
      </w:r>
      <w:r>
        <w:rPr>
          <w:color w:val="000000"/>
          <w:spacing w:val="44"/>
        </w:rPr>
        <w:t xml:space="preserve"> </w:t>
      </w:r>
      <w:r>
        <w:rPr>
          <w:color w:val="000000"/>
          <w:spacing w:val="-2"/>
        </w:rPr>
        <w:t>ч</w:t>
      </w:r>
      <w:r>
        <w:rPr>
          <w:color w:val="000000"/>
          <w:spacing w:val="-5"/>
        </w:rPr>
        <w:t>у</w:t>
      </w:r>
      <w:r>
        <w:rPr>
          <w:color w:val="000000"/>
          <w:spacing w:val="1"/>
        </w:rPr>
        <w:t>в</w:t>
      </w:r>
      <w:r>
        <w:rPr>
          <w:color w:val="000000"/>
        </w:rPr>
        <w:t>с</w:t>
      </w:r>
      <w:r>
        <w:rPr>
          <w:color w:val="000000"/>
          <w:spacing w:val="2"/>
        </w:rPr>
        <w:t>т</w:t>
      </w:r>
      <w:r>
        <w:rPr>
          <w:color w:val="000000"/>
        </w:rPr>
        <w:t>во</w:t>
      </w:r>
      <w:r>
        <w:rPr>
          <w:color w:val="000000"/>
          <w:spacing w:val="45"/>
        </w:rPr>
        <w:t xml:space="preserve"> </w:t>
      </w:r>
      <w:r>
        <w:rPr>
          <w:color w:val="000000"/>
        </w:rPr>
        <w:t>гордости</w:t>
      </w:r>
      <w:r>
        <w:rPr>
          <w:color w:val="000000"/>
          <w:spacing w:val="46"/>
        </w:rPr>
        <w:t xml:space="preserve"> </w:t>
      </w:r>
      <w:r>
        <w:rPr>
          <w:color w:val="000000"/>
          <w:spacing w:val="1"/>
        </w:rPr>
        <w:t>з</w:t>
      </w:r>
      <w:r>
        <w:rPr>
          <w:color w:val="000000"/>
        </w:rPr>
        <w:t>а свою</w:t>
      </w:r>
      <w:r>
        <w:rPr>
          <w:color w:val="000000"/>
          <w:spacing w:val="23"/>
        </w:rPr>
        <w:t xml:space="preserve"> </w:t>
      </w:r>
      <w:r>
        <w:rPr>
          <w:color w:val="000000"/>
        </w:rPr>
        <w:t>Род</w:t>
      </w:r>
      <w:r>
        <w:rPr>
          <w:color w:val="000000"/>
          <w:spacing w:val="1"/>
        </w:rPr>
        <w:t>и</w:t>
      </w:r>
      <w:r>
        <w:rPr>
          <w:color w:val="000000"/>
          <w:spacing w:val="4"/>
        </w:rPr>
        <w:t>н</w:t>
      </w:r>
      <w:r>
        <w:rPr>
          <w:color w:val="000000"/>
          <w:spacing w:val="-6"/>
        </w:rPr>
        <w:t>у</w:t>
      </w:r>
      <w:r>
        <w:rPr>
          <w:color w:val="000000"/>
        </w:rPr>
        <w:t>,</w:t>
      </w:r>
      <w:r>
        <w:rPr>
          <w:color w:val="000000"/>
          <w:spacing w:val="22"/>
        </w:rPr>
        <w:t xml:space="preserve"> </w:t>
      </w:r>
      <w:r>
        <w:rPr>
          <w:color w:val="000000"/>
          <w:spacing w:val="1"/>
        </w:rPr>
        <w:t>зн</w:t>
      </w:r>
      <w:r>
        <w:rPr>
          <w:color w:val="000000"/>
        </w:rPr>
        <w:t>ан</w:t>
      </w:r>
      <w:r>
        <w:rPr>
          <w:color w:val="000000"/>
          <w:spacing w:val="1"/>
        </w:rPr>
        <w:t>и</w:t>
      </w:r>
      <w:r>
        <w:rPr>
          <w:color w:val="000000"/>
        </w:rPr>
        <w:t>е</w:t>
      </w:r>
      <w:r>
        <w:rPr>
          <w:color w:val="000000"/>
          <w:spacing w:val="23"/>
        </w:rPr>
        <w:t xml:space="preserve"> </w:t>
      </w:r>
      <w:r>
        <w:rPr>
          <w:color w:val="000000"/>
        </w:rPr>
        <w:t>зна</w:t>
      </w:r>
      <w:r>
        <w:rPr>
          <w:color w:val="000000"/>
          <w:spacing w:val="-1"/>
        </w:rPr>
        <w:t>ме</w:t>
      </w:r>
      <w:r>
        <w:rPr>
          <w:color w:val="000000"/>
        </w:rPr>
        <w:t>натель</w:t>
      </w:r>
      <w:r>
        <w:rPr>
          <w:color w:val="000000"/>
          <w:spacing w:val="1"/>
        </w:rPr>
        <w:t>н</w:t>
      </w:r>
      <w:r>
        <w:rPr>
          <w:color w:val="000000"/>
        </w:rPr>
        <w:t>ых</w:t>
      </w:r>
      <w:r>
        <w:rPr>
          <w:color w:val="000000"/>
          <w:spacing w:val="23"/>
        </w:rPr>
        <w:t xml:space="preserve"> </w:t>
      </w:r>
      <w:r>
        <w:rPr>
          <w:color w:val="000000"/>
        </w:rPr>
        <w:t>для</w:t>
      </w:r>
      <w:r>
        <w:rPr>
          <w:color w:val="000000"/>
          <w:spacing w:val="24"/>
        </w:rPr>
        <w:t xml:space="preserve"> </w:t>
      </w:r>
      <w:r>
        <w:rPr>
          <w:color w:val="000000"/>
        </w:rPr>
        <w:t>О</w:t>
      </w:r>
      <w:r>
        <w:rPr>
          <w:color w:val="000000"/>
          <w:spacing w:val="-1"/>
        </w:rPr>
        <w:t>течес</w:t>
      </w:r>
      <w:r>
        <w:rPr>
          <w:color w:val="000000"/>
        </w:rPr>
        <w:t>т</w:t>
      </w:r>
      <w:r>
        <w:rPr>
          <w:color w:val="000000"/>
          <w:spacing w:val="2"/>
        </w:rPr>
        <w:t>в</w:t>
      </w:r>
      <w:r>
        <w:rPr>
          <w:color w:val="000000"/>
        </w:rPr>
        <w:t>а</w:t>
      </w:r>
      <w:r>
        <w:rPr>
          <w:color w:val="000000"/>
          <w:spacing w:val="23"/>
        </w:rPr>
        <w:t xml:space="preserve"> </w:t>
      </w:r>
      <w:r>
        <w:rPr>
          <w:color w:val="000000"/>
          <w:spacing w:val="1"/>
        </w:rPr>
        <w:t>и</w:t>
      </w:r>
      <w:r>
        <w:rPr>
          <w:color w:val="000000"/>
        </w:rPr>
        <w:t>сториче</w:t>
      </w:r>
      <w:r>
        <w:rPr>
          <w:color w:val="000000"/>
          <w:spacing w:val="-1"/>
        </w:rPr>
        <w:t>с</w:t>
      </w:r>
      <w:r>
        <w:rPr>
          <w:color w:val="000000"/>
        </w:rPr>
        <w:t>ких</w:t>
      </w:r>
      <w:r>
        <w:rPr>
          <w:color w:val="000000"/>
          <w:spacing w:val="26"/>
        </w:rPr>
        <w:t xml:space="preserve"> </w:t>
      </w:r>
      <w:r>
        <w:rPr>
          <w:color w:val="000000"/>
          <w:spacing w:val="-2"/>
        </w:rPr>
        <w:t>с</w:t>
      </w:r>
      <w:r>
        <w:rPr>
          <w:color w:val="000000"/>
        </w:rPr>
        <w:t>обыти</w:t>
      </w:r>
      <w:r>
        <w:rPr>
          <w:color w:val="000000"/>
          <w:spacing w:val="1"/>
        </w:rPr>
        <w:t>й</w:t>
      </w:r>
      <w:r>
        <w:rPr>
          <w:color w:val="000000"/>
        </w:rPr>
        <w:t>;</w:t>
      </w:r>
      <w:r>
        <w:rPr>
          <w:color w:val="000000"/>
          <w:spacing w:val="22"/>
        </w:rPr>
        <w:t xml:space="preserve"> </w:t>
      </w:r>
      <w:r>
        <w:rPr>
          <w:color w:val="000000"/>
        </w:rPr>
        <w:t>л</w:t>
      </w:r>
      <w:r>
        <w:rPr>
          <w:color w:val="000000"/>
          <w:spacing w:val="1"/>
        </w:rPr>
        <w:t>ю</w:t>
      </w:r>
      <w:r>
        <w:rPr>
          <w:color w:val="000000"/>
        </w:rPr>
        <w:t>бовь</w:t>
      </w:r>
      <w:r>
        <w:rPr>
          <w:color w:val="000000"/>
          <w:spacing w:val="22"/>
        </w:rPr>
        <w:t xml:space="preserve"> </w:t>
      </w:r>
      <w:r>
        <w:rPr>
          <w:color w:val="000000"/>
        </w:rPr>
        <w:t>к сво</w:t>
      </w:r>
      <w:r>
        <w:rPr>
          <w:color w:val="000000"/>
          <w:spacing w:val="-2"/>
        </w:rPr>
        <w:t>е</w:t>
      </w:r>
      <w:r>
        <w:rPr>
          <w:color w:val="000000"/>
          <w:spacing w:val="3"/>
        </w:rPr>
        <w:t>м</w:t>
      </w:r>
      <w:r>
        <w:rPr>
          <w:color w:val="000000"/>
        </w:rPr>
        <w:t>у</w:t>
      </w:r>
      <w:r>
        <w:rPr>
          <w:color w:val="000000"/>
          <w:spacing w:val="-2"/>
        </w:rPr>
        <w:t xml:space="preserve"> </w:t>
      </w:r>
      <w:r>
        <w:rPr>
          <w:color w:val="000000"/>
        </w:rPr>
        <w:t>краю,</w:t>
      </w:r>
      <w:r>
        <w:rPr>
          <w:color w:val="000000"/>
          <w:spacing w:val="2"/>
        </w:rPr>
        <w:t xml:space="preserve"> </w:t>
      </w:r>
      <w:r>
        <w:rPr>
          <w:color w:val="000000"/>
        </w:rPr>
        <w:t>осоз</w:t>
      </w:r>
      <w:r>
        <w:rPr>
          <w:color w:val="000000"/>
          <w:spacing w:val="1"/>
        </w:rPr>
        <w:t>н</w:t>
      </w:r>
      <w:r>
        <w:rPr>
          <w:color w:val="000000"/>
        </w:rPr>
        <w:t>ан</w:t>
      </w:r>
      <w:r>
        <w:rPr>
          <w:color w:val="000000"/>
          <w:spacing w:val="-1"/>
        </w:rPr>
        <w:t>и</w:t>
      </w:r>
      <w:r>
        <w:rPr>
          <w:color w:val="000000"/>
        </w:rPr>
        <w:t>е</w:t>
      </w:r>
      <w:r>
        <w:rPr>
          <w:color w:val="000000"/>
          <w:spacing w:val="1"/>
        </w:rPr>
        <w:t xml:space="preserve"> </w:t>
      </w:r>
      <w:r>
        <w:rPr>
          <w:color w:val="000000"/>
        </w:rPr>
        <w:t>сво</w:t>
      </w:r>
      <w:r>
        <w:rPr>
          <w:color w:val="000000"/>
          <w:spacing w:val="-2"/>
        </w:rPr>
        <w:t>е</w:t>
      </w:r>
      <w:r>
        <w:rPr>
          <w:color w:val="000000"/>
        </w:rPr>
        <w:t>й</w:t>
      </w:r>
      <w:r>
        <w:rPr>
          <w:color w:val="000000"/>
          <w:spacing w:val="2"/>
        </w:rPr>
        <w:t xml:space="preserve"> </w:t>
      </w:r>
      <w:r>
        <w:rPr>
          <w:color w:val="000000"/>
          <w:spacing w:val="1"/>
        </w:rPr>
        <w:t>н</w:t>
      </w:r>
      <w:r>
        <w:rPr>
          <w:color w:val="000000"/>
        </w:rPr>
        <w:t>ац</w:t>
      </w:r>
      <w:r>
        <w:rPr>
          <w:color w:val="000000"/>
          <w:spacing w:val="1"/>
        </w:rPr>
        <w:t>и</w:t>
      </w:r>
      <w:r>
        <w:rPr>
          <w:color w:val="000000"/>
        </w:rPr>
        <w:t>о</w:t>
      </w:r>
      <w:r>
        <w:rPr>
          <w:color w:val="000000"/>
          <w:spacing w:val="1"/>
        </w:rPr>
        <w:t>н</w:t>
      </w:r>
      <w:r>
        <w:rPr>
          <w:color w:val="000000"/>
        </w:rPr>
        <w:t>ал</w:t>
      </w:r>
      <w:r>
        <w:rPr>
          <w:color w:val="000000"/>
          <w:spacing w:val="-1"/>
        </w:rPr>
        <w:t>ь</w:t>
      </w:r>
      <w:r>
        <w:rPr>
          <w:color w:val="000000"/>
        </w:rPr>
        <w:t>ност</w:t>
      </w:r>
      <w:r>
        <w:rPr>
          <w:color w:val="000000"/>
          <w:spacing w:val="1"/>
        </w:rPr>
        <w:t>и</w:t>
      </w:r>
      <w:r>
        <w:rPr>
          <w:color w:val="000000"/>
        </w:rPr>
        <w:t>,</w:t>
      </w:r>
      <w:r>
        <w:rPr>
          <w:color w:val="000000"/>
          <w:spacing w:val="4"/>
        </w:rPr>
        <w:t xml:space="preserve"> </w:t>
      </w:r>
      <w:r>
        <w:rPr>
          <w:color w:val="000000"/>
          <w:spacing w:val="-3"/>
        </w:rPr>
        <w:t>у</w:t>
      </w:r>
      <w:r>
        <w:rPr>
          <w:color w:val="000000"/>
        </w:rPr>
        <w:t>в</w:t>
      </w:r>
      <w:r>
        <w:rPr>
          <w:color w:val="000000"/>
          <w:spacing w:val="-2"/>
        </w:rPr>
        <w:t>а</w:t>
      </w:r>
      <w:r>
        <w:rPr>
          <w:color w:val="000000"/>
        </w:rPr>
        <w:t>ж</w:t>
      </w:r>
      <w:r>
        <w:rPr>
          <w:color w:val="000000"/>
          <w:spacing w:val="-1"/>
        </w:rPr>
        <w:t>е</w:t>
      </w:r>
      <w:r>
        <w:rPr>
          <w:color w:val="000000"/>
        </w:rPr>
        <w:t>н</w:t>
      </w:r>
      <w:r>
        <w:rPr>
          <w:color w:val="000000"/>
          <w:spacing w:val="1"/>
        </w:rPr>
        <w:t>и</w:t>
      </w:r>
      <w:r>
        <w:rPr>
          <w:color w:val="000000"/>
        </w:rPr>
        <w:t>е</w:t>
      </w:r>
      <w:r>
        <w:rPr>
          <w:color w:val="000000"/>
          <w:spacing w:val="1"/>
        </w:rPr>
        <w:t xml:space="preserve"> </w:t>
      </w:r>
      <w:r>
        <w:rPr>
          <w:color w:val="000000"/>
          <w:spacing w:val="3"/>
        </w:rPr>
        <w:t>к</w:t>
      </w:r>
      <w:r>
        <w:rPr>
          <w:color w:val="000000"/>
          <w:spacing w:val="-4"/>
        </w:rPr>
        <w:t>у</w:t>
      </w:r>
      <w:r>
        <w:rPr>
          <w:color w:val="000000"/>
        </w:rPr>
        <w:t>ль</w:t>
      </w:r>
      <w:r>
        <w:rPr>
          <w:color w:val="000000"/>
          <w:spacing w:val="6"/>
        </w:rPr>
        <w:t>т</w:t>
      </w:r>
      <w:r>
        <w:rPr>
          <w:color w:val="000000"/>
          <w:spacing w:val="-4"/>
        </w:rPr>
        <w:t>у</w:t>
      </w:r>
      <w:r>
        <w:rPr>
          <w:color w:val="000000"/>
        </w:rPr>
        <w:t>ры и</w:t>
      </w:r>
      <w:r>
        <w:rPr>
          <w:color w:val="000000"/>
          <w:spacing w:val="4"/>
        </w:rPr>
        <w:t xml:space="preserve"> </w:t>
      </w:r>
      <w:r>
        <w:rPr>
          <w:color w:val="000000"/>
        </w:rPr>
        <w:t>трад</w:t>
      </w:r>
      <w:r>
        <w:rPr>
          <w:color w:val="000000"/>
          <w:spacing w:val="1"/>
        </w:rPr>
        <w:t>и</w:t>
      </w:r>
      <w:r>
        <w:rPr>
          <w:color w:val="000000"/>
          <w:spacing w:val="-1"/>
        </w:rPr>
        <w:t>ц</w:t>
      </w:r>
      <w:r>
        <w:rPr>
          <w:color w:val="000000"/>
        </w:rPr>
        <w:t>ий</w:t>
      </w:r>
      <w:r>
        <w:rPr>
          <w:color w:val="000000"/>
          <w:spacing w:val="1"/>
        </w:rPr>
        <w:t xml:space="preserve"> н</w:t>
      </w:r>
      <w:r>
        <w:rPr>
          <w:color w:val="000000"/>
        </w:rPr>
        <w:t>ародов Рос</w:t>
      </w:r>
      <w:r>
        <w:rPr>
          <w:color w:val="000000"/>
          <w:spacing w:val="-1"/>
        </w:rPr>
        <w:t>с</w:t>
      </w:r>
      <w:r>
        <w:rPr>
          <w:color w:val="000000"/>
        </w:rPr>
        <w:t>ии</w:t>
      </w:r>
      <w:r>
        <w:rPr>
          <w:color w:val="000000"/>
          <w:spacing w:val="83"/>
        </w:rPr>
        <w:t xml:space="preserve"> </w:t>
      </w:r>
      <w:r>
        <w:rPr>
          <w:color w:val="000000"/>
        </w:rPr>
        <w:t>и</w:t>
      </w:r>
      <w:r>
        <w:rPr>
          <w:color w:val="000000"/>
          <w:spacing w:val="82"/>
        </w:rPr>
        <w:t xml:space="preserve"> </w:t>
      </w:r>
      <w:r>
        <w:rPr>
          <w:color w:val="000000"/>
        </w:rPr>
        <w:t>мира;</w:t>
      </w:r>
      <w:r>
        <w:rPr>
          <w:color w:val="000000"/>
          <w:spacing w:val="81"/>
        </w:rPr>
        <w:t xml:space="preserve"> </w:t>
      </w:r>
      <w:r>
        <w:rPr>
          <w:color w:val="000000"/>
        </w:rPr>
        <w:t>разв</w:t>
      </w:r>
      <w:r>
        <w:rPr>
          <w:color w:val="000000"/>
          <w:spacing w:val="-1"/>
        </w:rPr>
        <w:t>и</w:t>
      </w:r>
      <w:r>
        <w:rPr>
          <w:color w:val="000000"/>
        </w:rPr>
        <w:t>т</w:t>
      </w:r>
      <w:r>
        <w:rPr>
          <w:color w:val="000000"/>
          <w:spacing w:val="1"/>
        </w:rPr>
        <w:t>и</w:t>
      </w:r>
      <w:r>
        <w:rPr>
          <w:color w:val="000000"/>
        </w:rPr>
        <w:t>е</w:t>
      </w:r>
      <w:r>
        <w:rPr>
          <w:color w:val="000000"/>
          <w:spacing w:val="80"/>
        </w:rPr>
        <w:t xml:space="preserve"> </w:t>
      </w:r>
      <w:r>
        <w:rPr>
          <w:color w:val="000000"/>
        </w:rPr>
        <w:t>доверия</w:t>
      </w:r>
      <w:r>
        <w:rPr>
          <w:color w:val="000000"/>
          <w:spacing w:val="82"/>
        </w:rPr>
        <w:t xml:space="preserve"> </w:t>
      </w:r>
      <w:r>
        <w:rPr>
          <w:color w:val="000000"/>
        </w:rPr>
        <w:t>и</w:t>
      </w:r>
      <w:r>
        <w:rPr>
          <w:color w:val="000000"/>
          <w:spacing w:val="82"/>
        </w:rPr>
        <w:t xml:space="preserve"> </w:t>
      </w:r>
      <w:r>
        <w:rPr>
          <w:color w:val="000000"/>
        </w:rPr>
        <w:t>способности</w:t>
      </w:r>
      <w:r>
        <w:rPr>
          <w:color w:val="000000"/>
          <w:spacing w:val="82"/>
        </w:rPr>
        <w:t xml:space="preserve"> </w:t>
      </w:r>
      <w:r>
        <w:rPr>
          <w:color w:val="000000"/>
        </w:rPr>
        <w:t>к</w:t>
      </w:r>
      <w:r>
        <w:rPr>
          <w:color w:val="000000"/>
          <w:spacing w:val="80"/>
        </w:rPr>
        <w:t xml:space="preserve"> </w:t>
      </w:r>
      <w:r>
        <w:rPr>
          <w:color w:val="000000"/>
          <w:spacing w:val="1"/>
        </w:rPr>
        <w:t>п</w:t>
      </w:r>
      <w:r>
        <w:rPr>
          <w:color w:val="000000"/>
        </w:rPr>
        <w:t>оним</w:t>
      </w:r>
      <w:r>
        <w:rPr>
          <w:color w:val="000000"/>
          <w:spacing w:val="-1"/>
        </w:rPr>
        <w:t>а</w:t>
      </w:r>
      <w:r>
        <w:rPr>
          <w:color w:val="000000"/>
        </w:rPr>
        <w:t>н</w:t>
      </w:r>
      <w:r>
        <w:rPr>
          <w:color w:val="000000"/>
          <w:spacing w:val="1"/>
        </w:rPr>
        <w:t>и</w:t>
      </w:r>
      <w:r>
        <w:rPr>
          <w:color w:val="000000"/>
        </w:rPr>
        <w:t>ю</w:t>
      </w:r>
      <w:r>
        <w:rPr>
          <w:color w:val="000000"/>
          <w:spacing w:val="87"/>
        </w:rPr>
        <w:t xml:space="preserve"> </w:t>
      </w:r>
      <w:r>
        <w:rPr>
          <w:color w:val="000000"/>
        </w:rPr>
        <w:t>и</w:t>
      </w:r>
      <w:r>
        <w:rPr>
          <w:color w:val="000000"/>
          <w:spacing w:val="83"/>
        </w:rPr>
        <w:t xml:space="preserve"> </w:t>
      </w:r>
      <w:r>
        <w:rPr>
          <w:color w:val="000000"/>
        </w:rPr>
        <w:t>сопер</w:t>
      </w:r>
      <w:r>
        <w:rPr>
          <w:color w:val="000000"/>
          <w:spacing w:val="-1"/>
        </w:rPr>
        <w:t>е</w:t>
      </w:r>
      <w:r>
        <w:rPr>
          <w:color w:val="000000"/>
        </w:rPr>
        <w:t>жив</w:t>
      </w:r>
      <w:r>
        <w:rPr>
          <w:color w:val="000000"/>
          <w:spacing w:val="-1"/>
        </w:rPr>
        <w:t>а</w:t>
      </w:r>
      <w:r>
        <w:rPr>
          <w:color w:val="000000"/>
        </w:rPr>
        <w:t>н</w:t>
      </w:r>
      <w:r>
        <w:rPr>
          <w:color w:val="000000"/>
          <w:spacing w:val="1"/>
        </w:rPr>
        <w:t>и</w:t>
      </w:r>
      <w:r>
        <w:rPr>
          <w:color w:val="000000"/>
        </w:rPr>
        <w:t xml:space="preserve">ю </w:t>
      </w:r>
      <w:r>
        <w:rPr>
          <w:color w:val="000000"/>
          <w:spacing w:val="1"/>
        </w:rPr>
        <w:t>ч</w:t>
      </w:r>
      <w:r>
        <w:rPr>
          <w:color w:val="000000"/>
          <w:spacing w:val="-4"/>
        </w:rPr>
        <w:t>у</w:t>
      </w:r>
      <w:r>
        <w:rPr>
          <w:color w:val="000000"/>
          <w:spacing w:val="1"/>
        </w:rPr>
        <w:t>в</w:t>
      </w:r>
      <w:r>
        <w:rPr>
          <w:color w:val="000000"/>
        </w:rPr>
        <w:t>ствам д</w:t>
      </w:r>
      <w:r>
        <w:rPr>
          <w:color w:val="000000"/>
          <w:spacing w:val="2"/>
        </w:rPr>
        <w:t>р</w:t>
      </w:r>
      <w:r>
        <w:rPr>
          <w:color w:val="000000"/>
          <w:spacing w:val="-4"/>
        </w:rPr>
        <w:t>у</w:t>
      </w:r>
      <w:r>
        <w:rPr>
          <w:color w:val="000000"/>
        </w:rPr>
        <w:t>гих</w:t>
      </w:r>
      <w:r>
        <w:rPr>
          <w:color w:val="000000"/>
          <w:spacing w:val="2"/>
        </w:rPr>
        <w:t xml:space="preserve"> </w:t>
      </w:r>
      <w:r>
        <w:rPr>
          <w:color w:val="000000"/>
        </w:rPr>
        <w:t>л</w:t>
      </w:r>
      <w:r>
        <w:rPr>
          <w:color w:val="000000"/>
          <w:spacing w:val="1"/>
        </w:rPr>
        <w:t>ю</w:t>
      </w:r>
      <w:r>
        <w:rPr>
          <w:color w:val="000000"/>
        </w:rPr>
        <w:t>де</w:t>
      </w:r>
      <w:r>
        <w:rPr>
          <w:color w:val="000000"/>
          <w:spacing w:val="-1"/>
        </w:rPr>
        <w:t>й</w:t>
      </w:r>
      <w:r>
        <w:rPr>
          <w:color w:val="000000"/>
        </w:rPr>
        <w:t>;</w:t>
      </w:r>
    </w:p>
    <w:p w:rsidR="005A7BF9" w:rsidRDefault="005A7BF9" w:rsidP="005A7BF9">
      <w:pPr>
        <w:ind w:left="284" w:right="-10" w:firstLine="720"/>
        <w:jc w:val="both"/>
        <w:rPr>
          <w:color w:val="000000"/>
        </w:rPr>
      </w:pPr>
      <w:r>
        <w:rPr>
          <w:color w:val="000000"/>
        </w:rPr>
        <w:t>-</w:t>
      </w:r>
      <w:r>
        <w:rPr>
          <w:color w:val="000000"/>
          <w:spacing w:val="143"/>
        </w:rPr>
        <w:t xml:space="preserve"> </w:t>
      </w:r>
      <w:r>
        <w:rPr>
          <w:color w:val="000000"/>
        </w:rPr>
        <w:t>сформиров</w:t>
      </w:r>
      <w:r>
        <w:rPr>
          <w:color w:val="000000"/>
          <w:spacing w:val="-1"/>
        </w:rPr>
        <w:t>а</w:t>
      </w:r>
      <w:r>
        <w:rPr>
          <w:color w:val="000000"/>
        </w:rPr>
        <w:t>н</w:t>
      </w:r>
      <w:r>
        <w:rPr>
          <w:color w:val="000000"/>
          <w:spacing w:val="1"/>
        </w:rPr>
        <w:t>н</w:t>
      </w:r>
      <w:r>
        <w:rPr>
          <w:color w:val="000000"/>
        </w:rPr>
        <w:t>ости</w:t>
      </w:r>
      <w:r>
        <w:rPr>
          <w:color w:val="000000"/>
          <w:spacing w:val="80"/>
        </w:rPr>
        <w:t xml:space="preserve"> </w:t>
      </w:r>
      <w:r>
        <w:rPr>
          <w:color w:val="000000"/>
        </w:rPr>
        <w:t>с</w:t>
      </w:r>
      <w:r>
        <w:rPr>
          <w:color w:val="000000"/>
          <w:spacing w:val="-1"/>
        </w:rPr>
        <w:t>ам</w:t>
      </w:r>
      <w:r>
        <w:rPr>
          <w:color w:val="000000"/>
        </w:rPr>
        <w:t>ооцен</w:t>
      </w:r>
      <w:r>
        <w:rPr>
          <w:color w:val="000000"/>
          <w:spacing w:val="1"/>
        </w:rPr>
        <w:t>ки</w:t>
      </w:r>
      <w:r>
        <w:rPr>
          <w:color w:val="000000"/>
        </w:rPr>
        <w:t>,</w:t>
      </w:r>
      <w:r>
        <w:rPr>
          <w:color w:val="000000"/>
          <w:spacing w:val="79"/>
        </w:rPr>
        <w:t xml:space="preserve"> </w:t>
      </w:r>
      <w:r>
        <w:rPr>
          <w:color w:val="000000"/>
        </w:rPr>
        <w:t>вк</w:t>
      </w:r>
      <w:r>
        <w:rPr>
          <w:color w:val="000000"/>
          <w:spacing w:val="-1"/>
        </w:rPr>
        <w:t>л</w:t>
      </w:r>
      <w:r>
        <w:rPr>
          <w:color w:val="000000"/>
        </w:rPr>
        <w:t>юч</w:t>
      </w:r>
      <w:r>
        <w:rPr>
          <w:color w:val="000000"/>
          <w:spacing w:val="-1"/>
        </w:rPr>
        <w:t>а</w:t>
      </w:r>
      <w:r>
        <w:rPr>
          <w:color w:val="000000"/>
        </w:rPr>
        <w:t>я</w:t>
      </w:r>
      <w:r>
        <w:rPr>
          <w:color w:val="000000"/>
          <w:spacing w:val="78"/>
        </w:rPr>
        <w:t xml:space="preserve"> </w:t>
      </w:r>
      <w:r>
        <w:rPr>
          <w:color w:val="000000"/>
        </w:rPr>
        <w:t>о</w:t>
      </w:r>
      <w:r>
        <w:rPr>
          <w:color w:val="000000"/>
          <w:spacing w:val="1"/>
        </w:rPr>
        <w:t>с</w:t>
      </w:r>
      <w:r>
        <w:rPr>
          <w:color w:val="000000"/>
        </w:rPr>
        <w:t>о</w:t>
      </w:r>
      <w:r>
        <w:rPr>
          <w:color w:val="000000"/>
          <w:spacing w:val="1"/>
        </w:rPr>
        <w:t>зн</w:t>
      </w:r>
      <w:r>
        <w:rPr>
          <w:color w:val="000000"/>
        </w:rPr>
        <w:t>а</w:t>
      </w:r>
      <w:r>
        <w:rPr>
          <w:color w:val="000000"/>
          <w:spacing w:val="-1"/>
        </w:rPr>
        <w:t>н</w:t>
      </w:r>
      <w:r>
        <w:rPr>
          <w:color w:val="000000"/>
        </w:rPr>
        <w:t>ие</w:t>
      </w:r>
      <w:r>
        <w:rPr>
          <w:color w:val="000000"/>
          <w:spacing w:val="78"/>
        </w:rPr>
        <w:t xml:space="preserve"> </w:t>
      </w:r>
      <w:r>
        <w:rPr>
          <w:color w:val="000000"/>
        </w:rPr>
        <w:t>своих</w:t>
      </w:r>
      <w:r>
        <w:rPr>
          <w:color w:val="000000"/>
          <w:spacing w:val="80"/>
        </w:rPr>
        <w:t xml:space="preserve"> </w:t>
      </w:r>
      <w:r>
        <w:rPr>
          <w:color w:val="000000"/>
        </w:rPr>
        <w:t>во</w:t>
      </w:r>
      <w:r>
        <w:rPr>
          <w:color w:val="000000"/>
          <w:spacing w:val="1"/>
        </w:rPr>
        <w:t>з</w:t>
      </w:r>
      <w:r>
        <w:rPr>
          <w:color w:val="000000"/>
        </w:rPr>
        <w:t>мо</w:t>
      </w:r>
      <w:r>
        <w:rPr>
          <w:color w:val="000000"/>
          <w:spacing w:val="-3"/>
        </w:rPr>
        <w:t>ж</w:t>
      </w:r>
      <w:r>
        <w:rPr>
          <w:color w:val="000000"/>
        </w:rPr>
        <w:t>ностей</w:t>
      </w:r>
      <w:r>
        <w:rPr>
          <w:color w:val="000000"/>
          <w:spacing w:val="79"/>
        </w:rPr>
        <w:t xml:space="preserve"> </w:t>
      </w:r>
      <w:r>
        <w:rPr>
          <w:color w:val="000000"/>
        </w:rPr>
        <w:t>в</w:t>
      </w:r>
      <w:r>
        <w:rPr>
          <w:color w:val="000000"/>
          <w:spacing w:val="81"/>
        </w:rPr>
        <w:t xml:space="preserve"> </w:t>
      </w:r>
      <w:r>
        <w:rPr>
          <w:color w:val="000000"/>
          <w:spacing w:val="-4"/>
        </w:rPr>
        <w:t>у</w:t>
      </w:r>
      <w:r>
        <w:rPr>
          <w:color w:val="000000"/>
          <w:spacing w:val="1"/>
        </w:rPr>
        <w:t>ч</w:t>
      </w:r>
      <w:r>
        <w:rPr>
          <w:color w:val="000000"/>
        </w:rPr>
        <w:t>ен</w:t>
      </w:r>
      <w:r>
        <w:rPr>
          <w:color w:val="000000"/>
          <w:spacing w:val="1"/>
        </w:rPr>
        <w:t>ии</w:t>
      </w:r>
      <w:r>
        <w:rPr>
          <w:color w:val="000000"/>
        </w:rPr>
        <w:t>, способности</w:t>
      </w:r>
      <w:r>
        <w:rPr>
          <w:color w:val="000000"/>
          <w:spacing w:val="48"/>
        </w:rPr>
        <w:t xml:space="preserve"> </w:t>
      </w:r>
      <w:r>
        <w:rPr>
          <w:color w:val="000000"/>
        </w:rPr>
        <w:t>адекв</w:t>
      </w:r>
      <w:r>
        <w:rPr>
          <w:color w:val="000000"/>
          <w:spacing w:val="-1"/>
        </w:rPr>
        <w:t>а</w:t>
      </w:r>
      <w:r>
        <w:rPr>
          <w:color w:val="000000"/>
        </w:rPr>
        <w:t>тно</w:t>
      </w:r>
      <w:r>
        <w:rPr>
          <w:color w:val="000000"/>
          <w:spacing w:val="46"/>
        </w:rPr>
        <w:t xml:space="preserve"> </w:t>
      </w:r>
      <w:r>
        <w:rPr>
          <w:color w:val="000000"/>
          <w:spacing w:val="1"/>
        </w:rPr>
        <w:t>с</w:t>
      </w:r>
      <w:r>
        <w:rPr>
          <w:color w:val="000000"/>
          <w:spacing w:val="-4"/>
        </w:rPr>
        <w:t>у</w:t>
      </w:r>
      <w:r>
        <w:rPr>
          <w:color w:val="000000"/>
        </w:rPr>
        <w:t>дить</w:t>
      </w:r>
      <w:r>
        <w:rPr>
          <w:color w:val="000000"/>
          <w:spacing w:val="50"/>
        </w:rPr>
        <w:t xml:space="preserve"> </w:t>
      </w:r>
      <w:r>
        <w:rPr>
          <w:color w:val="000000"/>
        </w:rPr>
        <w:t>о</w:t>
      </w:r>
      <w:r>
        <w:rPr>
          <w:color w:val="000000"/>
          <w:spacing w:val="47"/>
        </w:rPr>
        <w:t xml:space="preserve"> </w:t>
      </w:r>
      <w:r>
        <w:rPr>
          <w:color w:val="000000"/>
          <w:spacing w:val="1"/>
        </w:rPr>
        <w:t>п</w:t>
      </w:r>
      <w:r>
        <w:rPr>
          <w:color w:val="000000"/>
          <w:spacing w:val="-1"/>
        </w:rPr>
        <w:t>р</w:t>
      </w:r>
      <w:r>
        <w:rPr>
          <w:color w:val="000000"/>
        </w:rPr>
        <w:t>ичи</w:t>
      </w:r>
      <w:r>
        <w:rPr>
          <w:color w:val="000000"/>
          <w:spacing w:val="1"/>
        </w:rPr>
        <w:t>н</w:t>
      </w:r>
      <w:r>
        <w:rPr>
          <w:color w:val="000000"/>
          <w:spacing w:val="-2"/>
        </w:rPr>
        <w:t>а</w:t>
      </w:r>
      <w:r>
        <w:rPr>
          <w:color w:val="000000"/>
        </w:rPr>
        <w:t>х</w:t>
      </w:r>
      <w:r>
        <w:rPr>
          <w:color w:val="000000"/>
          <w:spacing w:val="49"/>
        </w:rPr>
        <w:t xml:space="preserve"> </w:t>
      </w:r>
      <w:r>
        <w:rPr>
          <w:color w:val="000000"/>
        </w:rPr>
        <w:t>с</w:t>
      </w:r>
      <w:r>
        <w:rPr>
          <w:color w:val="000000"/>
          <w:spacing w:val="-3"/>
        </w:rPr>
        <w:t>в</w:t>
      </w:r>
      <w:r>
        <w:rPr>
          <w:color w:val="000000"/>
        </w:rPr>
        <w:t>о</w:t>
      </w:r>
      <w:r>
        <w:rPr>
          <w:color w:val="000000"/>
          <w:spacing w:val="-1"/>
        </w:rPr>
        <w:t>е</w:t>
      </w:r>
      <w:r>
        <w:rPr>
          <w:color w:val="000000"/>
        </w:rPr>
        <w:t>го</w:t>
      </w:r>
      <w:r>
        <w:rPr>
          <w:color w:val="000000"/>
          <w:spacing w:val="49"/>
        </w:rPr>
        <w:t xml:space="preserve"> </w:t>
      </w:r>
      <w:r>
        <w:rPr>
          <w:color w:val="000000"/>
          <w:spacing w:val="-4"/>
        </w:rPr>
        <w:t>у</w:t>
      </w:r>
      <w:r>
        <w:rPr>
          <w:color w:val="000000"/>
          <w:spacing w:val="-1"/>
        </w:rPr>
        <w:t>с</w:t>
      </w:r>
      <w:r>
        <w:rPr>
          <w:color w:val="000000"/>
        </w:rPr>
        <w:t>пе</w:t>
      </w:r>
      <w:r>
        <w:rPr>
          <w:color w:val="000000"/>
          <w:spacing w:val="1"/>
        </w:rPr>
        <w:t>х</w:t>
      </w:r>
      <w:r>
        <w:rPr>
          <w:color w:val="000000"/>
        </w:rPr>
        <w:t>а/</w:t>
      </w:r>
      <w:r>
        <w:rPr>
          <w:color w:val="000000"/>
          <w:spacing w:val="1"/>
        </w:rPr>
        <w:t>не</w:t>
      </w:r>
      <w:r>
        <w:rPr>
          <w:color w:val="000000"/>
          <w:spacing w:val="-4"/>
        </w:rPr>
        <w:t>у</w:t>
      </w:r>
      <w:r>
        <w:rPr>
          <w:color w:val="000000"/>
          <w:spacing w:val="-1"/>
        </w:rPr>
        <w:t>с</w:t>
      </w:r>
      <w:r>
        <w:rPr>
          <w:color w:val="000000"/>
          <w:spacing w:val="3"/>
        </w:rPr>
        <w:t>п</w:t>
      </w:r>
      <w:r>
        <w:rPr>
          <w:color w:val="000000"/>
        </w:rPr>
        <w:t>е</w:t>
      </w:r>
      <w:r>
        <w:rPr>
          <w:color w:val="000000"/>
          <w:spacing w:val="1"/>
        </w:rPr>
        <w:t>х</w:t>
      </w:r>
      <w:r>
        <w:rPr>
          <w:color w:val="000000"/>
        </w:rPr>
        <w:t>а</w:t>
      </w:r>
      <w:r>
        <w:rPr>
          <w:color w:val="000000"/>
          <w:spacing w:val="47"/>
        </w:rPr>
        <w:t xml:space="preserve"> </w:t>
      </w:r>
      <w:r>
        <w:rPr>
          <w:color w:val="000000"/>
        </w:rPr>
        <w:t>в</w:t>
      </w:r>
      <w:r>
        <w:rPr>
          <w:color w:val="000000"/>
          <w:spacing w:val="49"/>
        </w:rPr>
        <w:t xml:space="preserve"> </w:t>
      </w:r>
      <w:r>
        <w:rPr>
          <w:color w:val="000000"/>
          <w:spacing w:val="-3"/>
        </w:rPr>
        <w:t>у</w:t>
      </w:r>
      <w:r>
        <w:rPr>
          <w:color w:val="000000"/>
          <w:spacing w:val="-1"/>
        </w:rPr>
        <w:t>че</w:t>
      </w:r>
      <w:r>
        <w:rPr>
          <w:color w:val="000000"/>
        </w:rPr>
        <w:t>н</w:t>
      </w:r>
      <w:r>
        <w:rPr>
          <w:color w:val="000000"/>
          <w:spacing w:val="1"/>
        </w:rPr>
        <w:t>ии</w:t>
      </w:r>
      <w:r>
        <w:rPr>
          <w:color w:val="000000"/>
        </w:rPr>
        <w:t>;</w:t>
      </w:r>
      <w:r>
        <w:rPr>
          <w:color w:val="000000"/>
          <w:spacing w:val="50"/>
        </w:rPr>
        <w:t xml:space="preserve"> </w:t>
      </w:r>
      <w:r>
        <w:rPr>
          <w:color w:val="000000"/>
          <w:spacing w:val="-3"/>
        </w:rPr>
        <w:t>у</w:t>
      </w:r>
      <w:r>
        <w:rPr>
          <w:color w:val="000000"/>
          <w:spacing w:val="-1"/>
        </w:rPr>
        <w:t>ме</w:t>
      </w:r>
      <w:r>
        <w:rPr>
          <w:color w:val="000000"/>
        </w:rPr>
        <w:t>н</w:t>
      </w:r>
      <w:r>
        <w:rPr>
          <w:color w:val="000000"/>
          <w:spacing w:val="1"/>
        </w:rPr>
        <w:t>и</w:t>
      </w:r>
      <w:r>
        <w:rPr>
          <w:color w:val="000000"/>
        </w:rPr>
        <w:t>е видеть</w:t>
      </w:r>
      <w:r>
        <w:rPr>
          <w:color w:val="000000"/>
          <w:spacing w:val="1"/>
        </w:rPr>
        <w:t xml:space="preserve"> </w:t>
      </w:r>
      <w:r>
        <w:rPr>
          <w:color w:val="000000"/>
        </w:rPr>
        <w:t>свои достоинства</w:t>
      </w:r>
      <w:r>
        <w:rPr>
          <w:color w:val="000000"/>
          <w:spacing w:val="-1"/>
        </w:rPr>
        <w:t xml:space="preserve"> </w:t>
      </w:r>
      <w:r>
        <w:rPr>
          <w:color w:val="000000"/>
        </w:rPr>
        <w:t>и недостатк</w:t>
      </w:r>
      <w:r>
        <w:rPr>
          <w:color w:val="000000"/>
          <w:spacing w:val="1"/>
        </w:rPr>
        <w:t>и</w:t>
      </w:r>
      <w:r>
        <w:rPr>
          <w:color w:val="000000"/>
        </w:rPr>
        <w:t>,</w:t>
      </w:r>
      <w:r>
        <w:rPr>
          <w:color w:val="000000"/>
          <w:spacing w:val="2"/>
        </w:rPr>
        <w:t xml:space="preserve"> </w:t>
      </w:r>
      <w:r>
        <w:rPr>
          <w:color w:val="000000"/>
          <w:spacing w:val="-6"/>
        </w:rPr>
        <w:t>у</w:t>
      </w:r>
      <w:r>
        <w:rPr>
          <w:color w:val="000000"/>
          <w:spacing w:val="1"/>
        </w:rPr>
        <w:t>в</w:t>
      </w:r>
      <w:r>
        <w:rPr>
          <w:color w:val="000000"/>
        </w:rPr>
        <w:t>аж</w:t>
      </w:r>
      <w:r>
        <w:rPr>
          <w:color w:val="000000"/>
          <w:spacing w:val="-2"/>
        </w:rPr>
        <w:t>а</w:t>
      </w:r>
      <w:r>
        <w:rPr>
          <w:color w:val="000000"/>
        </w:rPr>
        <w:t>ть</w:t>
      </w:r>
      <w:r>
        <w:rPr>
          <w:color w:val="000000"/>
          <w:spacing w:val="1"/>
        </w:rPr>
        <w:t xml:space="preserve"> </w:t>
      </w:r>
      <w:r>
        <w:rPr>
          <w:color w:val="000000"/>
        </w:rPr>
        <w:t>с</w:t>
      </w:r>
      <w:r>
        <w:rPr>
          <w:color w:val="000000"/>
          <w:spacing w:val="-1"/>
        </w:rPr>
        <w:t>е</w:t>
      </w:r>
      <w:r>
        <w:rPr>
          <w:color w:val="000000"/>
        </w:rPr>
        <w:t>бя и верить</w:t>
      </w:r>
      <w:r>
        <w:rPr>
          <w:color w:val="000000"/>
          <w:spacing w:val="1"/>
        </w:rPr>
        <w:t xml:space="preserve"> </w:t>
      </w:r>
      <w:r>
        <w:rPr>
          <w:color w:val="000000"/>
        </w:rPr>
        <w:t>в</w:t>
      </w:r>
      <w:r>
        <w:rPr>
          <w:color w:val="000000"/>
          <w:spacing w:val="6"/>
        </w:rPr>
        <w:t xml:space="preserve"> </w:t>
      </w:r>
      <w:r>
        <w:rPr>
          <w:color w:val="000000"/>
          <w:spacing w:val="-4"/>
        </w:rPr>
        <w:t>у</w:t>
      </w:r>
      <w:r>
        <w:rPr>
          <w:color w:val="000000"/>
          <w:spacing w:val="-1"/>
        </w:rPr>
        <w:t>с</w:t>
      </w:r>
      <w:r>
        <w:rPr>
          <w:color w:val="000000"/>
        </w:rPr>
        <w:t>пе</w:t>
      </w:r>
      <w:r>
        <w:rPr>
          <w:color w:val="000000"/>
          <w:spacing w:val="1"/>
        </w:rPr>
        <w:t>х</w:t>
      </w:r>
      <w:r>
        <w:rPr>
          <w:color w:val="000000"/>
        </w:rPr>
        <w:t>;</w:t>
      </w:r>
    </w:p>
    <w:p w:rsidR="005A7BF9" w:rsidRDefault="005A7BF9" w:rsidP="005A7BF9">
      <w:pPr>
        <w:tabs>
          <w:tab w:val="left" w:pos="1706"/>
          <w:tab w:val="left" w:pos="2532"/>
          <w:tab w:val="left" w:pos="3191"/>
          <w:tab w:val="left" w:pos="3967"/>
          <w:tab w:val="left" w:pos="4601"/>
          <w:tab w:val="left" w:pos="5136"/>
          <w:tab w:val="left" w:pos="6043"/>
          <w:tab w:val="left" w:pos="6421"/>
          <w:tab w:val="left" w:pos="6866"/>
          <w:tab w:val="left" w:pos="8080"/>
          <w:tab w:val="left" w:pos="8767"/>
        </w:tabs>
        <w:ind w:left="284" w:right="-17" w:firstLine="720"/>
        <w:jc w:val="both"/>
        <w:rPr>
          <w:color w:val="000000"/>
        </w:rPr>
      </w:pPr>
      <w:r>
        <w:rPr>
          <w:color w:val="000000"/>
        </w:rPr>
        <w:t>-</w:t>
      </w:r>
      <w:r>
        <w:rPr>
          <w:color w:val="000000"/>
          <w:spacing w:val="143"/>
        </w:rPr>
        <w:t xml:space="preserve"> </w:t>
      </w:r>
      <w:r>
        <w:rPr>
          <w:color w:val="000000"/>
          <w:spacing w:val="-5"/>
        </w:rPr>
        <w:t>с</w:t>
      </w:r>
      <w:r>
        <w:rPr>
          <w:color w:val="000000"/>
          <w:spacing w:val="-4"/>
        </w:rPr>
        <w:t>ф</w:t>
      </w:r>
      <w:r>
        <w:rPr>
          <w:color w:val="000000"/>
          <w:spacing w:val="-3"/>
        </w:rPr>
        <w:t>о</w:t>
      </w:r>
      <w:r>
        <w:rPr>
          <w:color w:val="000000"/>
          <w:spacing w:val="-5"/>
        </w:rPr>
        <w:t>рм</w:t>
      </w:r>
      <w:r>
        <w:rPr>
          <w:color w:val="000000"/>
          <w:spacing w:val="-4"/>
        </w:rPr>
        <w:t>и</w:t>
      </w:r>
      <w:r>
        <w:rPr>
          <w:color w:val="000000"/>
          <w:spacing w:val="-2"/>
        </w:rPr>
        <w:t>р</w:t>
      </w:r>
      <w:r>
        <w:rPr>
          <w:color w:val="000000"/>
          <w:spacing w:val="-5"/>
        </w:rPr>
        <w:t>о</w:t>
      </w:r>
      <w:r>
        <w:rPr>
          <w:color w:val="000000"/>
          <w:spacing w:val="-3"/>
        </w:rPr>
        <w:t>в</w:t>
      </w:r>
      <w:r>
        <w:rPr>
          <w:color w:val="000000"/>
          <w:spacing w:val="-5"/>
        </w:rPr>
        <w:t>а</w:t>
      </w:r>
      <w:r>
        <w:rPr>
          <w:color w:val="000000"/>
          <w:spacing w:val="-4"/>
        </w:rPr>
        <w:t>нн</w:t>
      </w:r>
      <w:r>
        <w:rPr>
          <w:color w:val="000000"/>
          <w:spacing w:val="-2"/>
        </w:rPr>
        <w:t>о</w:t>
      </w:r>
      <w:r>
        <w:rPr>
          <w:color w:val="000000"/>
          <w:spacing w:val="-6"/>
        </w:rPr>
        <w:t>с</w:t>
      </w:r>
      <w:r>
        <w:rPr>
          <w:color w:val="000000"/>
          <w:spacing w:val="-4"/>
        </w:rPr>
        <w:t>т</w:t>
      </w:r>
      <w:r>
        <w:rPr>
          <w:color w:val="000000"/>
        </w:rPr>
        <w:t>и</w:t>
      </w:r>
      <w:r>
        <w:rPr>
          <w:color w:val="000000"/>
        </w:rPr>
        <w:tab/>
      </w:r>
      <w:r>
        <w:rPr>
          <w:color w:val="000000"/>
          <w:spacing w:val="-3"/>
        </w:rPr>
        <w:t>м</w:t>
      </w:r>
      <w:r>
        <w:rPr>
          <w:color w:val="000000"/>
          <w:spacing w:val="-4"/>
        </w:rPr>
        <w:t>о</w:t>
      </w:r>
      <w:r>
        <w:rPr>
          <w:color w:val="000000"/>
          <w:spacing w:val="-5"/>
        </w:rPr>
        <w:t>т</w:t>
      </w:r>
      <w:r>
        <w:rPr>
          <w:color w:val="000000"/>
          <w:spacing w:val="-3"/>
        </w:rPr>
        <w:t>ив</w:t>
      </w:r>
      <w:r>
        <w:rPr>
          <w:color w:val="000000"/>
          <w:spacing w:val="-6"/>
        </w:rPr>
        <w:t>а</w:t>
      </w:r>
      <w:r>
        <w:rPr>
          <w:color w:val="000000"/>
          <w:spacing w:val="-3"/>
        </w:rPr>
        <w:t>ц</w:t>
      </w:r>
      <w:r>
        <w:rPr>
          <w:color w:val="000000"/>
          <w:spacing w:val="-4"/>
        </w:rPr>
        <w:t>и</w:t>
      </w:r>
      <w:r>
        <w:rPr>
          <w:color w:val="000000"/>
        </w:rPr>
        <w:t xml:space="preserve">и </w:t>
      </w:r>
      <w:r>
        <w:rPr>
          <w:color w:val="000000"/>
          <w:spacing w:val="-9"/>
        </w:rPr>
        <w:t>у</w:t>
      </w:r>
      <w:r>
        <w:rPr>
          <w:color w:val="000000"/>
          <w:spacing w:val="-3"/>
        </w:rPr>
        <w:t>ч</w:t>
      </w:r>
      <w:r>
        <w:rPr>
          <w:color w:val="000000"/>
          <w:spacing w:val="-6"/>
        </w:rPr>
        <w:t>е</w:t>
      </w:r>
      <w:r>
        <w:rPr>
          <w:color w:val="000000"/>
          <w:spacing w:val="-5"/>
        </w:rPr>
        <w:t>б</w:t>
      </w:r>
      <w:r>
        <w:rPr>
          <w:color w:val="000000"/>
          <w:spacing w:val="-3"/>
        </w:rPr>
        <w:t>н</w:t>
      </w:r>
      <w:r>
        <w:rPr>
          <w:color w:val="000000"/>
          <w:spacing w:val="-5"/>
        </w:rPr>
        <w:t>о</w:t>
      </w:r>
      <w:r>
        <w:rPr>
          <w:color w:val="000000"/>
        </w:rPr>
        <w:t xml:space="preserve">й </w:t>
      </w:r>
      <w:r>
        <w:rPr>
          <w:color w:val="000000"/>
          <w:spacing w:val="-4"/>
        </w:rPr>
        <w:t>д</w:t>
      </w:r>
      <w:r>
        <w:rPr>
          <w:color w:val="000000"/>
          <w:spacing w:val="-6"/>
        </w:rPr>
        <w:t>е</w:t>
      </w:r>
      <w:r>
        <w:rPr>
          <w:color w:val="000000"/>
          <w:spacing w:val="-5"/>
        </w:rPr>
        <w:t>я</w:t>
      </w:r>
      <w:r>
        <w:rPr>
          <w:color w:val="000000"/>
          <w:spacing w:val="-1"/>
        </w:rPr>
        <w:t>т</w:t>
      </w:r>
      <w:r>
        <w:rPr>
          <w:color w:val="000000"/>
          <w:spacing w:val="-6"/>
        </w:rPr>
        <w:t>е</w:t>
      </w:r>
      <w:r>
        <w:rPr>
          <w:color w:val="000000"/>
          <w:spacing w:val="-5"/>
        </w:rPr>
        <w:t>л</w:t>
      </w:r>
      <w:r>
        <w:rPr>
          <w:color w:val="000000"/>
          <w:spacing w:val="-3"/>
        </w:rPr>
        <w:t>ь</w:t>
      </w:r>
      <w:r>
        <w:rPr>
          <w:color w:val="000000"/>
          <w:spacing w:val="-4"/>
        </w:rPr>
        <w:t>н</w:t>
      </w:r>
      <w:r>
        <w:rPr>
          <w:color w:val="000000"/>
          <w:spacing w:val="-2"/>
        </w:rPr>
        <w:t>о</w:t>
      </w:r>
      <w:r>
        <w:rPr>
          <w:color w:val="000000"/>
          <w:spacing w:val="-6"/>
        </w:rPr>
        <w:t>с</w:t>
      </w:r>
      <w:r>
        <w:rPr>
          <w:color w:val="000000"/>
          <w:spacing w:val="-4"/>
        </w:rPr>
        <w:t>ти</w:t>
      </w:r>
      <w:r>
        <w:rPr>
          <w:color w:val="000000"/>
        </w:rPr>
        <w:t xml:space="preserve">, </w:t>
      </w:r>
      <w:r>
        <w:rPr>
          <w:color w:val="000000"/>
          <w:spacing w:val="-5"/>
        </w:rPr>
        <w:t>в</w:t>
      </w:r>
      <w:r>
        <w:rPr>
          <w:color w:val="000000"/>
          <w:spacing w:val="-4"/>
        </w:rPr>
        <w:t>кл</w:t>
      </w:r>
      <w:r>
        <w:rPr>
          <w:color w:val="000000"/>
        </w:rPr>
        <w:t>ю</w:t>
      </w:r>
      <w:r>
        <w:rPr>
          <w:color w:val="000000"/>
          <w:spacing w:val="1"/>
        </w:rPr>
        <w:t>ч</w:t>
      </w:r>
      <w:r>
        <w:rPr>
          <w:color w:val="000000"/>
        </w:rPr>
        <w:t>ая социаль</w:t>
      </w:r>
      <w:r>
        <w:rPr>
          <w:color w:val="000000"/>
          <w:spacing w:val="1"/>
        </w:rPr>
        <w:t>н</w:t>
      </w:r>
      <w:r>
        <w:rPr>
          <w:color w:val="000000"/>
        </w:rPr>
        <w:t xml:space="preserve">ые,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о­по</w:t>
      </w:r>
      <w:r>
        <w:rPr>
          <w:color w:val="000000"/>
          <w:spacing w:val="1"/>
        </w:rPr>
        <w:t>зн</w:t>
      </w:r>
      <w:r>
        <w:rPr>
          <w:color w:val="000000"/>
        </w:rPr>
        <w:t>ав</w:t>
      </w:r>
      <w:r>
        <w:rPr>
          <w:color w:val="000000"/>
          <w:spacing w:val="-1"/>
        </w:rPr>
        <w:t>а</w:t>
      </w:r>
      <w:r>
        <w:rPr>
          <w:color w:val="000000"/>
        </w:rPr>
        <w:t>тельные</w:t>
      </w:r>
      <w:r>
        <w:rPr>
          <w:color w:val="000000"/>
          <w:spacing w:val="75"/>
        </w:rPr>
        <w:t xml:space="preserve"> </w:t>
      </w:r>
      <w:r>
        <w:rPr>
          <w:color w:val="000000"/>
        </w:rPr>
        <w:t>и</w:t>
      </w:r>
      <w:r>
        <w:rPr>
          <w:color w:val="000000"/>
          <w:spacing w:val="78"/>
        </w:rPr>
        <w:t xml:space="preserve"> </w:t>
      </w:r>
      <w:r>
        <w:rPr>
          <w:color w:val="000000"/>
        </w:rPr>
        <w:t>внешн</w:t>
      </w:r>
      <w:r>
        <w:rPr>
          <w:color w:val="000000"/>
          <w:spacing w:val="1"/>
        </w:rPr>
        <w:t>и</w:t>
      </w:r>
      <w:r>
        <w:rPr>
          <w:color w:val="000000"/>
        </w:rPr>
        <w:t>е</w:t>
      </w:r>
      <w:r>
        <w:rPr>
          <w:color w:val="000000"/>
          <w:spacing w:val="76"/>
        </w:rPr>
        <w:t xml:space="preserve"> </w:t>
      </w:r>
      <w:r>
        <w:rPr>
          <w:color w:val="000000"/>
        </w:rPr>
        <w:t>мо</w:t>
      </w:r>
      <w:r>
        <w:rPr>
          <w:color w:val="000000"/>
          <w:spacing w:val="-2"/>
        </w:rPr>
        <w:t>т</w:t>
      </w:r>
      <w:r>
        <w:rPr>
          <w:color w:val="000000"/>
        </w:rPr>
        <w:t>ивы,</w:t>
      </w:r>
      <w:r>
        <w:rPr>
          <w:color w:val="000000"/>
          <w:spacing w:val="76"/>
        </w:rPr>
        <w:t xml:space="preserve"> </w:t>
      </w:r>
      <w:r>
        <w:rPr>
          <w:color w:val="000000"/>
        </w:rPr>
        <w:t>л</w:t>
      </w:r>
      <w:r>
        <w:rPr>
          <w:color w:val="000000"/>
          <w:spacing w:val="1"/>
        </w:rPr>
        <w:t>ю</w:t>
      </w:r>
      <w:r>
        <w:rPr>
          <w:color w:val="000000"/>
        </w:rPr>
        <w:t>бо</w:t>
      </w:r>
      <w:r>
        <w:rPr>
          <w:color w:val="000000"/>
          <w:spacing w:val="1"/>
        </w:rPr>
        <w:t>зн</w:t>
      </w:r>
      <w:r>
        <w:rPr>
          <w:color w:val="000000"/>
        </w:rPr>
        <w:t>ател</w:t>
      </w:r>
      <w:r>
        <w:rPr>
          <w:color w:val="000000"/>
          <w:spacing w:val="-1"/>
        </w:rPr>
        <w:t>ь</w:t>
      </w:r>
      <w:r>
        <w:rPr>
          <w:color w:val="000000"/>
        </w:rPr>
        <w:t>ность</w:t>
      </w:r>
      <w:r>
        <w:rPr>
          <w:color w:val="000000"/>
          <w:spacing w:val="74"/>
        </w:rPr>
        <w:t xml:space="preserve"> </w:t>
      </w:r>
      <w:r>
        <w:rPr>
          <w:color w:val="000000"/>
        </w:rPr>
        <w:t>и</w:t>
      </w:r>
      <w:r>
        <w:rPr>
          <w:color w:val="000000"/>
          <w:spacing w:val="78"/>
        </w:rPr>
        <w:t xml:space="preserve"> </w:t>
      </w:r>
      <w:r>
        <w:rPr>
          <w:color w:val="000000"/>
          <w:spacing w:val="-1"/>
        </w:rPr>
        <w:t>и</w:t>
      </w:r>
      <w:r>
        <w:rPr>
          <w:color w:val="000000"/>
        </w:rPr>
        <w:t>нтерес</w:t>
      </w:r>
      <w:r>
        <w:rPr>
          <w:color w:val="000000"/>
          <w:spacing w:val="75"/>
        </w:rPr>
        <w:t xml:space="preserve"> </w:t>
      </w:r>
      <w:r>
        <w:rPr>
          <w:color w:val="000000"/>
        </w:rPr>
        <w:t>к</w:t>
      </w:r>
      <w:r>
        <w:rPr>
          <w:color w:val="000000"/>
          <w:spacing w:val="77"/>
        </w:rPr>
        <w:t xml:space="preserve"> </w:t>
      </w:r>
      <w:r>
        <w:rPr>
          <w:color w:val="000000"/>
          <w:spacing w:val="1"/>
        </w:rPr>
        <w:t>н</w:t>
      </w:r>
      <w:r>
        <w:rPr>
          <w:color w:val="000000"/>
        </w:rPr>
        <w:t>ово</w:t>
      </w:r>
      <w:r>
        <w:rPr>
          <w:color w:val="000000"/>
          <w:spacing w:val="1"/>
        </w:rPr>
        <w:t>м</w:t>
      </w:r>
      <w:r>
        <w:rPr>
          <w:color w:val="000000"/>
        </w:rPr>
        <w:t>у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ю</w:t>
      </w:r>
      <w:r>
        <w:rPr>
          <w:color w:val="000000"/>
          <w:spacing w:val="60"/>
        </w:rPr>
        <w:t xml:space="preserve"> </w:t>
      </w:r>
      <w:r>
        <w:rPr>
          <w:color w:val="000000"/>
        </w:rPr>
        <w:t>и</w:t>
      </w:r>
      <w:r>
        <w:rPr>
          <w:color w:val="000000"/>
          <w:spacing w:val="61"/>
        </w:rPr>
        <w:t xml:space="preserve"> </w:t>
      </w:r>
      <w:r>
        <w:rPr>
          <w:color w:val="000000"/>
        </w:rPr>
        <w:t>способ</w:t>
      </w:r>
      <w:r>
        <w:rPr>
          <w:color w:val="000000"/>
          <w:spacing w:val="-1"/>
        </w:rPr>
        <w:t>а</w:t>
      </w:r>
      <w:r>
        <w:rPr>
          <w:color w:val="000000"/>
        </w:rPr>
        <w:t>м</w:t>
      </w:r>
      <w:r>
        <w:rPr>
          <w:color w:val="000000"/>
          <w:spacing w:val="58"/>
        </w:rPr>
        <w:t xml:space="preserve"> </w:t>
      </w:r>
      <w:r>
        <w:rPr>
          <w:color w:val="000000"/>
        </w:rPr>
        <w:t>реш</w:t>
      </w:r>
      <w:r>
        <w:rPr>
          <w:color w:val="000000"/>
          <w:spacing w:val="-1"/>
        </w:rPr>
        <w:t>е</w:t>
      </w:r>
      <w:r>
        <w:rPr>
          <w:color w:val="000000"/>
        </w:rPr>
        <w:t>н</w:t>
      </w:r>
      <w:r>
        <w:rPr>
          <w:color w:val="000000"/>
          <w:spacing w:val="1"/>
        </w:rPr>
        <w:t>и</w:t>
      </w:r>
      <w:r>
        <w:rPr>
          <w:color w:val="000000"/>
        </w:rPr>
        <w:t>я</w:t>
      </w:r>
      <w:r>
        <w:rPr>
          <w:color w:val="000000"/>
          <w:spacing w:val="60"/>
        </w:rPr>
        <w:t xml:space="preserve"> </w:t>
      </w:r>
      <w:r>
        <w:rPr>
          <w:color w:val="000000"/>
          <w:spacing w:val="1"/>
        </w:rPr>
        <w:t>п</w:t>
      </w:r>
      <w:r>
        <w:rPr>
          <w:color w:val="000000"/>
        </w:rPr>
        <w:t>робле</w:t>
      </w:r>
      <w:r>
        <w:rPr>
          <w:color w:val="000000"/>
          <w:spacing w:val="-1"/>
        </w:rPr>
        <w:t>м</w:t>
      </w:r>
      <w:r>
        <w:rPr>
          <w:color w:val="000000"/>
        </w:rPr>
        <w:t>,</w:t>
      </w:r>
      <w:r>
        <w:rPr>
          <w:color w:val="000000"/>
          <w:spacing w:val="59"/>
        </w:rPr>
        <w:t xml:space="preserve"> </w:t>
      </w:r>
      <w:r>
        <w:rPr>
          <w:color w:val="000000"/>
          <w:spacing w:val="1"/>
        </w:rPr>
        <w:t>п</w:t>
      </w:r>
      <w:r>
        <w:rPr>
          <w:color w:val="000000"/>
        </w:rPr>
        <w:t>р</w:t>
      </w:r>
      <w:r>
        <w:rPr>
          <w:color w:val="000000"/>
          <w:spacing w:val="1"/>
        </w:rPr>
        <w:t>и</w:t>
      </w:r>
      <w:r>
        <w:rPr>
          <w:color w:val="000000"/>
        </w:rPr>
        <w:t>обрете</w:t>
      </w:r>
      <w:r>
        <w:rPr>
          <w:color w:val="000000"/>
          <w:spacing w:val="-1"/>
        </w:rPr>
        <w:t>н</w:t>
      </w:r>
      <w:r>
        <w:rPr>
          <w:color w:val="000000"/>
        </w:rPr>
        <w:t>ию</w:t>
      </w:r>
      <w:r>
        <w:rPr>
          <w:color w:val="000000"/>
          <w:spacing w:val="60"/>
        </w:rPr>
        <w:t xml:space="preserve"> </w:t>
      </w:r>
      <w:r>
        <w:rPr>
          <w:color w:val="000000"/>
          <w:spacing w:val="1"/>
        </w:rPr>
        <w:t>н</w:t>
      </w:r>
      <w:r>
        <w:rPr>
          <w:color w:val="000000"/>
        </w:rPr>
        <w:t>ов</w:t>
      </w:r>
      <w:r>
        <w:rPr>
          <w:color w:val="000000"/>
          <w:spacing w:val="-2"/>
        </w:rPr>
        <w:t>ы</w:t>
      </w:r>
      <w:r>
        <w:rPr>
          <w:color w:val="000000"/>
        </w:rPr>
        <w:t>х</w:t>
      </w:r>
      <w:r>
        <w:rPr>
          <w:color w:val="000000"/>
          <w:spacing w:val="58"/>
        </w:rPr>
        <w:t xml:space="preserve"> </w:t>
      </w:r>
      <w:r>
        <w:rPr>
          <w:color w:val="000000"/>
          <w:spacing w:val="1"/>
        </w:rPr>
        <w:t>зн</w:t>
      </w:r>
      <w:r>
        <w:rPr>
          <w:color w:val="000000"/>
        </w:rPr>
        <w:t>а</w:t>
      </w:r>
      <w:r>
        <w:rPr>
          <w:color w:val="000000"/>
          <w:spacing w:val="-1"/>
        </w:rPr>
        <w:t>н</w:t>
      </w:r>
      <w:r>
        <w:rPr>
          <w:color w:val="000000"/>
        </w:rPr>
        <w:t>ий</w:t>
      </w:r>
      <w:r>
        <w:rPr>
          <w:color w:val="000000"/>
          <w:spacing w:val="58"/>
        </w:rPr>
        <w:t xml:space="preserve"> </w:t>
      </w:r>
      <w:r>
        <w:rPr>
          <w:color w:val="000000"/>
        </w:rPr>
        <w:t>и</w:t>
      </w:r>
      <w:r>
        <w:rPr>
          <w:color w:val="000000"/>
          <w:spacing w:val="63"/>
        </w:rPr>
        <w:t xml:space="preserve"> </w:t>
      </w:r>
      <w:r>
        <w:rPr>
          <w:color w:val="000000"/>
          <w:spacing w:val="-3"/>
        </w:rPr>
        <w:t>у</w:t>
      </w:r>
      <w:r>
        <w:rPr>
          <w:color w:val="000000"/>
          <w:spacing w:val="-1"/>
        </w:rPr>
        <w:t>ме</w:t>
      </w:r>
      <w:r>
        <w:rPr>
          <w:color w:val="000000"/>
        </w:rPr>
        <w:t>н</w:t>
      </w:r>
      <w:r>
        <w:rPr>
          <w:color w:val="000000"/>
          <w:spacing w:val="1"/>
        </w:rPr>
        <w:t>ий</w:t>
      </w:r>
      <w:r>
        <w:rPr>
          <w:color w:val="000000"/>
        </w:rPr>
        <w:t>, мотивац</w:t>
      </w:r>
      <w:r>
        <w:rPr>
          <w:color w:val="000000"/>
          <w:spacing w:val="1"/>
        </w:rPr>
        <w:t>и</w:t>
      </w:r>
      <w:r>
        <w:rPr>
          <w:color w:val="000000"/>
        </w:rPr>
        <w:t>ю достиже</w:t>
      </w:r>
      <w:r>
        <w:rPr>
          <w:color w:val="000000"/>
          <w:spacing w:val="-1"/>
        </w:rPr>
        <w:t>н</w:t>
      </w:r>
      <w:r>
        <w:rPr>
          <w:color w:val="000000"/>
        </w:rPr>
        <w:t>ия ре</w:t>
      </w:r>
      <w:r>
        <w:rPr>
          <w:color w:val="000000"/>
          <w:spacing w:val="2"/>
        </w:rPr>
        <w:t>з</w:t>
      </w:r>
      <w:r>
        <w:rPr>
          <w:color w:val="000000"/>
          <w:spacing w:val="-6"/>
        </w:rPr>
        <w:t>у</w:t>
      </w:r>
      <w:r>
        <w:rPr>
          <w:color w:val="000000"/>
        </w:rPr>
        <w:t>льтата, стремлен</w:t>
      </w:r>
      <w:r>
        <w:rPr>
          <w:color w:val="000000"/>
          <w:spacing w:val="1"/>
        </w:rPr>
        <w:t>и</w:t>
      </w:r>
      <w:r>
        <w:rPr>
          <w:color w:val="000000"/>
        </w:rPr>
        <w:t>е к сов</w:t>
      </w:r>
      <w:r>
        <w:rPr>
          <w:color w:val="000000"/>
          <w:spacing w:val="-2"/>
        </w:rPr>
        <w:t>е</w:t>
      </w:r>
      <w:r>
        <w:rPr>
          <w:color w:val="000000"/>
        </w:rPr>
        <w:t>рш</w:t>
      </w:r>
      <w:r>
        <w:rPr>
          <w:color w:val="000000"/>
          <w:spacing w:val="-1"/>
        </w:rPr>
        <w:t>е</w:t>
      </w:r>
      <w:r>
        <w:rPr>
          <w:color w:val="000000"/>
        </w:rPr>
        <w:t>нствов</w:t>
      </w:r>
      <w:r>
        <w:rPr>
          <w:color w:val="000000"/>
          <w:spacing w:val="-1"/>
        </w:rPr>
        <w:t>а</w:t>
      </w:r>
      <w:r>
        <w:rPr>
          <w:color w:val="000000"/>
        </w:rPr>
        <w:t>н</w:t>
      </w:r>
      <w:r>
        <w:rPr>
          <w:color w:val="000000"/>
          <w:spacing w:val="1"/>
        </w:rPr>
        <w:t>и</w:t>
      </w:r>
      <w:r>
        <w:rPr>
          <w:color w:val="000000"/>
        </w:rPr>
        <w:t>ю сво</w:t>
      </w:r>
      <w:r>
        <w:rPr>
          <w:color w:val="000000"/>
          <w:spacing w:val="-2"/>
        </w:rPr>
        <w:t>и</w:t>
      </w:r>
      <w:r>
        <w:rPr>
          <w:color w:val="000000"/>
        </w:rPr>
        <w:t>х способностей;</w:t>
      </w:r>
    </w:p>
    <w:p w:rsidR="005A7BF9" w:rsidRDefault="005A7BF9" w:rsidP="005A7BF9">
      <w:pPr>
        <w:ind w:left="-20" w:right="11" w:firstLine="720"/>
        <w:jc w:val="both"/>
        <w:rPr>
          <w:color w:val="000000"/>
        </w:rPr>
      </w:pPr>
      <w:proofErr w:type="gramStart"/>
      <w:r>
        <w:rPr>
          <w:color w:val="000000"/>
        </w:rPr>
        <w:t>-</w:t>
      </w:r>
      <w:r>
        <w:rPr>
          <w:color w:val="000000"/>
          <w:spacing w:val="143"/>
        </w:rPr>
        <w:t xml:space="preserve"> </w:t>
      </w:r>
      <w:r>
        <w:rPr>
          <w:color w:val="000000"/>
          <w:spacing w:val="1"/>
        </w:rPr>
        <w:t>зн</w:t>
      </w:r>
      <w:r>
        <w:rPr>
          <w:color w:val="000000"/>
        </w:rPr>
        <w:t>а</w:t>
      </w:r>
      <w:r>
        <w:rPr>
          <w:color w:val="000000"/>
          <w:spacing w:val="-1"/>
        </w:rPr>
        <w:t>н</w:t>
      </w:r>
      <w:r>
        <w:rPr>
          <w:color w:val="000000"/>
        </w:rPr>
        <w:t xml:space="preserve">ия  </w:t>
      </w:r>
      <w:r>
        <w:rPr>
          <w:color w:val="000000"/>
          <w:spacing w:val="-55"/>
        </w:rPr>
        <w:t xml:space="preserve"> </w:t>
      </w:r>
      <w:r>
        <w:rPr>
          <w:color w:val="000000"/>
          <w:spacing w:val="-1"/>
        </w:rPr>
        <w:t>м</w:t>
      </w:r>
      <w:r>
        <w:rPr>
          <w:color w:val="000000"/>
        </w:rPr>
        <w:t>ор</w:t>
      </w:r>
      <w:r>
        <w:rPr>
          <w:color w:val="000000"/>
          <w:spacing w:val="-1"/>
        </w:rPr>
        <w:t>а</w:t>
      </w:r>
      <w:r>
        <w:rPr>
          <w:color w:val="000000"/>
        </w:rPr>
        <w:t>ль</w:t>
      </w:r>
      <w:r>
        <w:rPr>
          <w:color w:val="000000"/>
          <w:spacing w:val="1"/>
        </w:rPr>
        <w:t>н</w:t>
      </w:r>
      <w:r>
        <w:rPr>
          <w:color w:val="000000"/>
        </w:rPr>
        <w:t xml:space="preserve">ых    </w:t>
      </w:r>
      <w:r>
        <w:rPr>
          <w:color w:val="000000"/>
          <w:spacing w:val="-55"/>
        </w:rPr>
        <w:t xml:space="preserve"> </w:t>
      </w:r>
      <w:r>
        <w:rPr>
          <w:color w:val="000000"/>
          <w:spacing w:val="-1"/>
        </w:rPr>
        <w:t>н</w:t>
      </w:r>
      <w:r>
        <w:rPr>
          <w:color w:val="000000"/>
        </w:rPr>
        <w:t xml:space="preserve">орм    </w:t>
      </w:r>
      <w:r>
        <w:rPr>
          <w:color w:val="000000"/>
          <w:spacing w:val="-56"/>
        </w:rPr>
        <w:t xml:space="preserve"> </w:t>
      </w:r>
      <w:r>
        <w:rPr>
          <w:color w:val="000000"/>
        </w:rPr>
        <w:t xml:space="preserve">и    </w:t>
      </w:r>
      <w:r>
        <w:rPr>
          <w:color w:val="000000"/>
          <w:spacing w:val="-55"/>
        </w:rPr>
        <w:t xml:space="preserve"> </w:t>
      </w:r>
      <w:r>
        <w:rPr>
          <w:color w:val="000000"/>
          <w:spacing w:val="-1"/>
        </w:rPr>
        <w:t>с</w:t>
      </w:r>
      <w:r>
        <w:rPr>
          <w:color w:val="000000"/>
        </w:rPr>
        <w:t>формирован</w:t>
      </w:r>
      <w:r>
        <w:rPr>
          <w:color w:val="000000"/>
          <w:spacing w:val="1"/>
        </w:rPr>
        <w:t>н</w:t>
      </w:r>
      <w:r>
        <w:rPr>
          <w:color w:val="000000"/>
        </w:rPr>
        <w:t xml:space="preserve">ости    </w:t>
      </w:r>
      <w:r>
        <w:rPr>
          <w:color w:val="000000"/>
          <w:spacing w:val="-54"/>
        </w:rPr>
        <w:t xml:space="preserve"> </w:t>
      </w:r>
      <w:r>
        <w:rPr>
          <w:color w:val="000000"/>
          <w:spacing w:val="-1"/>
        </w:rPr>
        <w:t>м</w:t>
      </w:r>
      <w:r>
        <w:rPr>
          <w:color w:val="000000"/>
        </w:rPr>
        <w:t>ор</w:t>
      </w:r>
      <w:r>
        <w:rPr>
          <w:color w:val="000000"/>
          <w:spacing w:val="-1"/>
        </w:rPr>
        <w:t>а</w:t>
      </w:r>
      <w:r>
        <w:rPr>
          <w:color w:val="000000"/>
        </w:rPr>
        <w:t>ль</w:t>
      </w:r>
      <w:r>
        <w:rPr>
          <w:color w:val="000000"/>
          <w:spacing w:val="1"/>
        </w:rPr>
        <w:t>н</w:t>
      </w:r>
      <w:r>
        <w:rPr>
          <w:color w:val="000000"/>
        </w:rPr>
        <w:t>о­эт</w:t>
      </w:r>
      <w:r>
        <w:rPr>
          <w:color w:val="000000"/>
          <w:spacing w:val="1"/>
        </w:rPr>
        <w:t>и</w:t>
      </w:r>
      <w:r>
        <w:rPr>
          <w:color w:val="000000"/>
        </w:rPr>
        <w:t>ч</w:t>
      </w:r>
      <w:r>
        <w:rPr>
          <w:color w:val="000000"/>
          <w:spacing w:val="-3"/>
        </w:rPr>
        <w:t>е</w:t>
      </w:r>
      <w:r>
        <w:rPr>
          <w:color w:val="000000"/>
          <w:spacing w:val="-1"/>
        </w:rPr>
        <w:t>с</w:t>
      </w:r>
      <w:r>
        <w:rPr>
          <w:color w:val="000000"/>
        </w:rPr>
        <w:t xml:space="preserve">ких    </w:t>
      </w:r>
      <w:r>
        <w:rPr>
          <w:color w:val="000000"/>
          <w:spacing w:val="-54"/>
        </w:rPr>
        <w:t xml:space="preserve"> </w:t>
      </w:r>
      <w:r>
        <w:rPr>
          <w:color w:val="000000"/>
          <w:spacing w:val="1"/>
        </w:rPr>
        <w:t>с</w:t>
      </w:r>
      <w:r>
        <w:rPr>
          <w:color w:val="000000"/>
          <w:spacing w:val="-4"/>
        </w:rPr>
        <w:t>у</w:t>
      </w:r>
      <w:r>
        <w:rPr>
          <w:color w:val="000000"/>
        </w:rPr>
        <w:t>жд</w:t>
      </w:r>
      <w:r>
        <w:rPr>
          <w:color w:val="000000"/>
          <w:spacing w:val="-1"/>
        </w:rPr>
        <w:t>е</w:t>
      </w:r>
      <w:r>
        <w:rPr>
          <w:color w:val="000000"/>
        </w:rPr>
        <w:t>н</w:t>
      </w:r>
      <w:r>
        <w:rPr>
          <w:color w:val="000000"/>
          <w:spacing w:val="1"/>
        </w:rPr>
        <w:t>ий</w:t>
      </w:r>
      <w:r>
        <w:rPr>
          <w:color w:val="000000"/>
        </w:rPr>
        <w:t>, способности</w:t>
      </w:r>
      <w:r>
        <w:rPr>
          <w:color w:val="000000"/>
          <w:spacing w:val="70"/>
        </w:rPr>
        <w:t xml:space="preserve"> </w:t>
      </w:r>
      <w:r>
        <w:rPr>
          <w:color w:val="000000"/>
        </w:rPr>
        <w:t>к</w:t>
      </w:r>
      <w:r>
        <w:rPr>
          <w:color w:val="000000"/>
          <w:spacing w:val="70"/>
        </w:rPr>
        <w:t xml:space="preserve"> </w:t>
      </w:r>
      <w:r>
        <w:rPr>
          <w:color w:val="000000"/>
        </w:rPr>
        <w:t>реш</w:t>
      </w:r>
      <w:r>
        <w:rPr>
          <w:color w:val="000000"/>
          <w:spacing w:val="-1"/>
        </w:rPr>
        <w:t>е</w:t>
      </w:r>
      <w:r>
        <w:rPr>
          <w:color w:val="000000"/>
        </w:rPr>
        <w:t>нию</w:t>
      </w:r>
      <w:r>
        <w:rPr>
          <w:color w:val="000000"/>
          <w:spacing w:val="69"/>
        </w:rPr>
        <w:t xml:space="preserve"> </w:t>
      </w:r>
      <w:r>
        <w:rPr>
          <w:color w:val="000000"/>
        </w:rPr>
        <w:t>мор</w:t>
      </w:r>
      <w:r>
        <w:rPr>
          <w:color w:val="000000"/>
          <w:spacing w:val="-1"/>
        </w:rPr>
        <w:t>а</w:t>
      </w:r>
      <w:r>
        <w:rPr>
          <w:color w:val="000000"/>
        </w:rPr>
        <w:t>ль</w:t>
      </w:r>
      <w:r>
        <w:rPr>
          <w:color w:val="000000"/>
          <w:spacing w:val="1"/>
        </w:rPr>
        <w:t>н</w:t>
      </w:r>
      <w:r>
        <w:rPr>
          <w:color w:val="000000"/>
        </w:rPr>
        <w:t>ых</w:t>
      </w:r>
      <w:r>
        <w:rPr>
          <w:color w:val="000000"/>
          <w:spacing w:val="68"/>
        </w:rPr>
        <w:t xml:space="preserve"> </w:t>
      </w:r>
      <w:r>
        <w:rPr>
          <w:color w:val="000000"/>
          <w:spacing w:val="1"/>
        </w:rPr>
        <w:t>п</w:t>
      </w:r>
      <w:r>
        <w:rPr>
          <w:color w:val="000000"/>
        </w:rPr>
        <w:t>роблем</w:t>
      </w:r>
      <w:r>
        <w:rPr>
          <w:color w:val="000000"/>
          <w:spacing w:val="69"/>
        </w:rPr>
        <w:t xml:space="preserve"> </w:t>
      </w:r>
      <w:r>
        <w:rPr>
          <w:color w:val="000000"/>
          <w:spacing w:val="1"/>
        </w:rPr>
        <w:t>н</w:t>
      </w:r>
      <w:r>
        <w:rPr>
          <w:color w:val="000000"/>
        </w:rPr>
        <w:t>а</w:t>
      </w:r>
      <w:r>
        <w:rPr>
          <w:color w:val="000000"/>
          <w:spacing w:val="68"/>
        </w:rPr>
        <w:t xml:space="preserve"> </w:t>
      </w:r>
      <w:r>
        <w:rPr>
          <w:color w:val="000000"/>
        </w:rPr>
        <w:t>основе</w:t>
      </w:r>
      <w:r>
        <w:rPr>
          <w:color w:val="000000"/>
          <w:spacing w:val="68"/>
        </w:rPr>
        <w:t xml:space="preserve"> </w:t>
      </w:r>
      <w:r>
        <w:rPr>
          <w:color w:val="000000"/>
        </w:rPr>
        <w:t>децентра</w:t>
      </w:r>
      <w:r>
        <w:rPr>
          <w:color w:val="000000"/>
          <w:spacing w:val="1"/>
        </w:rPr>
        <w:t>ци</w:t>
      </w:r>
      <w:r>
        <w:rPr>
          <w:color w:val="000000"/>
        </w:rPr>
        <w:t>и</w:t>
      </w:r>
      <w:r>
        <w:rPr>
          <w:color w:val="000000"/>
          <w:spacing w:val="70"/>
        </w:rPr>
        <w:t xml:space="preserve"> </w:t>
      </w:r>
      <w:r>
        <w:rPr>
          <w:color w:val="000000"/>
        </w:rPr>
        <w:t>(коор</w:t>
      </w:r>
      <w:r>
        <w:rPr>
          <w:color w:val="000000"/>
          <w:spacing w:val="-1"/>
        </w:rPr>
        <w:t>д</w:t>
      </w:r>
      <w:r>
        <w:rPr>
          <w:color w:val="000000"/>
        </w:rPr>
        <w:t>и</w:t>
      </w:r>
      <w:r>
        <w:rPr>
          <w:color w:val="000000"/>
          <w:spacing w:val="1"/>
        </w:rPr>
        <w:t>н</w:t>
      </w:r>
      <w:r>
        <w:rPr>
          <w:color w:val="000000"/>
        </w:rPr>
        <w:t>а</w:t>
      </w:r>
      <w:r>
        <w:rPr>
          <w:color w:val="000000"/>
          <w:spacing w:val="-1"/>
        </w:rPr>
        <w:t>ци</w:t>
      </w:r>
      <w:r>
        <w:rPr>
          <w:color w:val="000000"/>
        </w:rPr>
        <w:t>и</w:t>
      </w:r>
      <w:proofErr w:type="gramEnd"/>
    </w:p>
    <w:p w:rsidR="005A7BF9" w:rsidRDefault="005A7BF9" w:rsidP="005A7BF9">
      <w:pPr>
        <w:ind w:left="284" w:right="-14" w:firstLine="720"/>
        <w:jc w:val="both"/>
        <w:rPr>
          <w:color w:val="000000"/>
        </w:rPr>
      </w:pPr>
      <w:r>
        <w:rPr>
          <w:color w:val="000000"/>
        </w:rPr>
        <w:t>разл</w:t>
      </w:r>
      <w:r>
        <w:rPr>
          <w:color w:val="000000"/>
          <w:spacing w:val="1"/>
        </w:rPr>
        <w:t>и</w:t>
      </w:r>
      <w:r>
        <w:rPr>
          <w:color w:val="000000"/>
        </w:rPr>
        <w:t>чн</w:t>
      </w:r>
      <w:r>
        <w:rPr>
          <w:color w:val="000000"/>
          <w:spacing w:val="-2"/>
        </w:rPr>
        <w:t>ы</w:t>
      </w:r>
      <w:r>
        <w:rPr>
          <w:color w:val="000000"/>
        </w:rPr>
        <w:t>х</w:t>
      </w:r>
      <w:r>
        <w:rPr>
          <w:color w:val="000000"/>
          <w:spacing w:val="11"/>
        </w:rPr>
        <w:t xml:space="preserve"> </w:t>
      </w:r>
      <w:r>
        <w:rPr>
          <w:color w:val="000000"/>
        </w:rPr>
        <w:t>точек</w:t>
      </w:r>
      <w:r>
        <w:rPr>
          <w:color w:val="000000"/>
          <w:spacing w:val="9"/>
        </w:rPr>
        <w:t xml:space="preserve"> </w:t>
      </w:r>
      <w:r>
        <w:rPr>
          <w:color w:val="000000"/>
          <w:spacing w:val="1"/>
        </w:rPr>
        <w:t>з</w:t>
      </w:r>
      <w:r>
        <w:rPr>
          <w:color w:val="000000"/>
        </w:rPr>
        <w:t>рен</w:t>
      </w:r>
      <w:r>
        <w:rPr>
          <w:color w:val="000000"/>
          <w:spacing w:val="-1"/>
        </w:rPr>
        <w:t>и</w:t>
      </w:r>
      <w:r>
        <w:rPr>
          <w:color w:val="000000"/>
        </w:rPr>
        <w:t>я</w:t>
      </w:r>
      <w:r>
        <w:rPr>
          <w:color w:val="000000"/>
          <w:spacing w:val="9"/>
        </w:rPr>
        <w:t xml:space="preserve"> </w:t>
      </w:r>
      <w:r>
        <w:rPr>
          <w:color w:val="000000"/>
          <w:spacing w:val="1"/>
        </w:rPr>
        <w:t>н</w:t>
      </w:r>
      <w:r>
        <w:rPr>
          <w:color w:val="000000"/>
        </w:rPr>
        <w:t>а</w:t>
      </w:r>
      <w:r>
        <w:rPr>
          <w:color w:val="000000"/>
          <w:spacing w:val="8"/>
        </w:rPr>
        <w:t xml:space="preserve"> </w:t>
      </w:r>
      <w:r>
        <w:rPr>
          <w:color w:val="000000"/>
        </w:rPr>
        <w:t>реш</w:t>
      </w:r>
      <w:r>
        <w:rPr>
          <w:color w:val="000000"/>
          <w:spacing w:val="-1"/>
        </w:rPr>
        <w:t>е</w:t>
      </w:r>
      <w:r>
        <w:rPr>
          <w:color w:val="000000"/>
        </w:rPr>
        <w:t>н</w:t>
      </w:r>
      <w:r>
        <w:rPr>
          <w:color w:val="000000"/>
          <w:spacing w:val="1"/>
        </w:rPr>
        <w:t>и</w:t>
      </w:r>
      <w:r>
        <w:rPr>
          <w:color w:val="000000"/>
        </w:rPr>
        <w:t>е</w:t>
      </w:r>
      <w:r>
        <w:rPr>
          <w:color w:val="000000"/>
          <w:spacing w:val="9"/>
        </w:rPr>
        <w:t xml:space="preserve"> </w:t>
      </w:r>
      <w:r>
        <w:rPr>
          <w:color w:val="000000"/>
        </w:rPr>
        <w:t>мор</w:t>
      </w:r>
      <w:r>
        <w:rPr>
          <w:color w:val="000000"/>
          <w:spacing w:val="-1"/>
        </w:rPr>
        <w:t>а</w:t>
      </w:r>
      <w:r>
        <w:rPr>
          <w:color w:val="000000"/>
        </w:rPr>
        <w:t>ль</w:t>
      </w:r>
      <w:r>
        <w:rPr>
          <w:color w:val="000000"/>
          <w:spacing w:val="1"/>
        </w:rPr>
        <w:t>н</w:t>
      </w:r>
      <w:r>
        <w:rPr>
          <w:color w:val="000000"/>
          <w:spacing w:val="2"/>
        </w:rPr>
        <w:t>о</w:t>
      </w:r>
      <w:r>
        <w:rPr>
          <w:color w:val="000000"/>
        </w:rPr>
        <w:t>й</w:t>
      </w:r>
      <w:r>
        <w:rPr>
          <w:color w:val="000000"/>
          <w:spacing w:val="10"/>
        </w:rPr>
        <w:t xml:space="preserve"> </w:t>
      </w:r>
      <w:r>
        <w:rPr>
          <w:color w:val="000000"/>
        </w:rPr>
        <w:t>д</w:t>
      </w:r>
      <w:r>
        <w:rPr>
          <w:color w:val="000000"/>
          <w:spacing w:val="1"/>
        </w:rPr>
        <w:t>и</w:t>
      </w:r>
      <w:r>
        <w:rPr>
          <w:color w:val="000000"/>
        </w:rPr>
        <w:t>л</w:t>
      </w:r>
      <w:r>
        <w:rPr>
          <w:color w:val="000000"/>
          <w:spacing w:val="6"/>
        </w:rPr>
        <w:t>е</w:t>
      </w:r>
      <w:r>
        <w:rPr>
          <w:color w:val="000000"/>
        </w:rPr>
        <w:t>м</w:t>
      </w:r>
      <w:r>
        <w:rPr>
          <w:color w:val="000000"/>
          <w:spacing w:val="-1"/>
        </w:rPr>
        <w:t>м</w:t>
      </w:r>
      <w:r>
        <w:rPr>
          <w:color w:val="000000"/>
        </w:rPr>
        <w:t>ы</w:t>
      </w:r>
      <w:r>
        <w:rPr>
          <w:color w:val="000000"/>
          <w:spacing w:val="-1"/>
        </w:rPr>
        <w:t>)</w:t>
      </w:r>
      <w:r>
        <w:rPr>
          <w:color w:val="000000"/>
        </w:rPr>
        <w:t>;</w:t>
      </w:r>
      <w:r>
        <w:rPr>
          <w:color w:val="000000"/>
          <w:spacing w:val="9"/>
        </w:rPr>
        <w:t xml:space="preserve"> </w:t>
      </w:r>
      <w:r>
        <w:rPr>
          <w:color w:val="000000"/>
        </w:rPr>
        <w:t>способно</w:t>
      </w:r>
      <w:r>
        <w:rPr>
          <w:color w:val="000000"/>
          <w:spacing w:val="1"/>
        </w:rPr>
        <w:t>с</w:t>
      </w:r>
      <w:r>
        <w:rPr>
          <w:color w:val="000000"/>
        </w:rPr>
        <w:t>ти</w:t>
      </w:r>
      <w:r>
        <w:rPr>
          <w:color w:val="000000"/>
          <w:spacing w:val="11"/>
        </w:rPr>
        <w:t xml:space="preserve"> </w:t>
      </w:r>
      <w:r>
        <w:rPr>
          <w:color w:val="000000"/>
        </w:rPr>
        <w:t>к</w:t>
      </w:r>
      <w:r>
        <w:rPr>
          <w:color w:val="000000"/>
          <w:spacing w:val="10"/>
        </w:rPr>
        <w:t xml:space="preserve"> </w:t>
      </w:r>
      <w:r>
        <w:rPr>
          <w:color w:val="000000"/>
        </w:rPr>
        <w:t>о</w:t>
      </w:r>
      <w:r>
        <w:rPr>
          <w:color w:val="000000"/>
          <w:spacing w:val="1"/>
        </w:rPr>
        <w:t>ц</w:t>
      </w:r>
      <w:r>
        <w:rPr>
          <w:color w:val="000000"/>
        </w:rPr>
        <w:t>е</w:t>
      </w:r>
      <w:r>
        <w:rPr>
          <w:color w:val="000000"/>
          <w:spacing w:val="-1"/>
        </w:rPr>
        <w:t>н</w:t>
      </w:r>
      <w:r>
        <w:rPr>
          <w:color w:val="000000"/>
        </w:rPr>
        <w:t>ке</w:t>
      </w:r>
      <w:r>
        <w:rPr>
          <w:color w:val="000000"/>
          <w:spacing w:val="8"/>
        </w:rPr>
        <w:t xml:space="preserve"> </w:t>
      </w:r>
      <w:r>
        <w:rPr>
          <w:color w:val="000000"/>
        </w:rPr>
        <w:t>сво</w:t>
      </w:r>
      <w:r>
        <w:rPr>
          <w:color w:val="000000"/>
          <w:spacing w:val="-1"/>
        </w:rPr>
        <w:t>и</w:t>
      </w:r>
      <w:r>
        <w:rPr>
          <w:color w:val="000000"/>
        </w:rPr>
        <w:t>х пос</w:t>
      </w:r>
      <w:r>
        <w:rPr>
          <w:color w:val="000000"/>
          <w:spacing w:val="2"/>
        </w:rPr>
        <w:t>т</w:t>
      </w:r>
      <w:r>
        <w:rPr>
          <w:color w:val="000000"/>
          <w:spacing w:val="-6"/>
        </w:rPr>
        <w:t>у</w:t>
      </w:r>
      <w:r>
        <w:rPr>
          <w:color w:val="000000"/>
        </w:rPr>
        <w:t>п</w:t>
      </w:r>
      <w:r>
        <w:rPr>
          <w:color w:val="000000"/>
          <w:spacing w:val="1"/>
        </w:rPr>
        <w:t>к</w:t>
      </w:r>
      <w:r>
        <w:rPr>
          <w:color w:val="000000"/>
        </w:rPr>
        <w:t>ов</w:t>
      </w:r>
      <w:r>
        <w:rPr>
          <w:color w:val="000000"/>
          <w:spacing w:val="11"/>
        </w:rPr>
        <w:t xml:space="preserve"> </w:t>
      </w:r>
      <w:r>
        <w:rPr>
          <w:color w:val="000000"/>
        </w:rPr>
        <w:t>и</w:t>
      </w:r>
      <w:r>
        <w:rPr>
          <w:color w:val="000000"/>
          <w:spacing w:val="13"/>
        </w:rPr>
        <w:t xml:space="preserve"> </w:t>
      </w:r>
      <w:r>
        <w:rPr>
          <w:color w:val="000000"/>
        </w:rPr>
        <w:t>действий</w:t>
      </w:r>
      <w:r>
        <w:rPr>
          <w:color w:val="000000"/>
          <w:spacing w:val="11"/>
        </w:rPr>
        <w:t xml:space="preserve"> </w:t>
      </w:r>
      <w:r>
        <w:rPr>
          <w:color w:val="000000"/>
        </w:rPr>
        <w:t>д</w:t>
      </w:r>
      <w:r>
        <w:rPr>
          <w:color w:val="000000"/>
          <w:spacing w:val="2"/>
        </w:rPr>
        <w:t>р</w:t>
      </w:r>
      <w:r>
        <w:rPr>
          <w:color w:val="000000"/>
          <w:spacing w:val="-4"/>
        </w:rPr>
        <w:t>у</w:t>
      </w:r>
      <w:r>
        <w:rPr>
          <w:color w:val="000000"/>
        </w:rPr>
        <w:t>гих</w:t>
      </w:r>
      <w:r>
        <w:rPr>
          <w:color w:val="000000"/>
          <w:spacing w:val="14"/>
        </w:rPr>
        <w:t xml:space="preserve"> </w:t>
      </w:r>
      <w:r>
        <w:rPr>
          <w:color w:val="000000"/>
        </w:rPr>
        <w:t>л</w:t>
      </w:r>
      <w:r>
        <w:rPr>
          <w:color w:val="000000"/>
          <w:spacing w:val="1"/>
        </w:rPr>
        <w:t>ю</w:t>
      </w:r>
      <w:r>
        <w:rPr>
          <w:color w:val="000000"/>
        </w:rPr>
        <w:t>дей</w:t>
      </w:r>
      <w:r>
        <w:rPr>
          <w:color w:val="000000"/>
          <w:spacing w:val="12"/>
        </w:rPr>
        <w:t xml:space="preserve"> </w:t>
      </w:r>
      <w:r>
        <w:rPr>
          <w:color w:val="000000"/>
        </w:rPr>
        <w:t>с</w:t>
      </w:r>
      <w:r>
        <w:rPr>
          <w:color w:val="000000"/>
          <w:spacing w:val="11"/>
        </w:rPr>
        <w:t xml:space="preserve"> </w:t>
      </w:r>
      <w:r>
        <w:rPr>
          <w:color w:val="000000"/>
        </w:rPr>
        <w:t>точ</w:t>
      </w:r>
      <w:r>
        <w:rPr>
          <w:color w:val="000000"/>
          <w:spacing w:val="-1"/>
        </w:rPr>
        <w:t>к</w:t>
      </w:r>
      <w:r>
        <w:rPr>
          <w:color w:val="000000"/>
        </w:rPr>
        <w:t>и</w:t>
      </w:r>
      <w:r>
        <w:rPr>
          <w:color w:val="000000"/>
          <w:spacing w:val="12"/>
        </w:rPr>
        <w:t xml:space="preserve"> </w:t>
      </w:r>
      <w:r>
        <w:rPr>
          <w:color w:val="000000"/>
        </w:rPr>
        <w:t>зр</w:t>
      </w:r>
      <w:r>
        <w:rPr>
          <w:color w:val="000000"/>
          <w:spacing w:val="-1"/>
        </w:rPr>
        <w:t>е</w:t>
      </w:r>
      <w:r>
        <w:rPr>
          <w:color w:val="000000"/>
        </w:rPr>
        <w:t>н</w:t>
      </w:r>
      <w:r>
        <w:rPr>
          <w:color w:val="000000"/>
          <w:spacing w:val="1"/>
        </w:rPr>
        <w:t>и</w:t>
      </w:r>
      <w:r>
        <w:rPr>
          <w:color w:val="000000"/>
        </w:rPr>
        <w:t>я</w:t>
      </w:r>
      <w:r>
        <w:rPr>
          <w:color w:val="000000"/>
          <w:spacing w:val="11"/>
        </w:rPr>
        <w:t xml:space="preserve"> </w:t>
      </w:r>
      <w:r>
        <w:rPr>
          <w:color w:val="000000"/>
        </w:rPr>
        <w:t>соблюде</w:t>
      </w:r>
      <w:r>
        <w:rPr>
          <w:color w:val="000000"/>
          <w:spacing w:val="1"/>
        </w:rPr>
        <w:t>ни</w:t>
      </w:r>
      <w:r>
        <w:rPr>
          <w:color w:val="000000"/>
          <w:spacing w:val="-2"/>
        </w:rPr>
        <w:t>я</w:t>
      </w:r>
      <w:r>
        <w:rPr>
          <w:color w:val="000000"/>
        </w:rPr>
        <w:t>/</w:t>
      </w:r>
      <w:r>
        <w:rPr>
          <w:color w:val="000000"/>
          <w:spacing w:val="1"/>
        </w:rPr>
        <w:t>н</w:t>
      </w:r>
      <w:r>
        <w:rPr>
          <w:color w:val="000000"/>
        </w:rPr>
        <w:t>а</w:t>
      </w:r>
      <w:r>
        <w:rPr>
          <w:color w:val="000000"/>
          <w:spacing w:val="1"/>
        </w:rPr>
        <w:t>р</w:t>
      </w:r>
      <w:r>
        <w:rPr>
          <w:color w:val="000000"/>
          <w:spacing w:val="-4"/>
        </w:rPr>
        <w:t>у</w:t>
      </w:r>
      <w:r>
        <w:rPr>
          <w:color w:val="000000"/>
        </w:rPr>
        <w:t>ш</w:t>
      </w:r>
      <w:r>
        <w:rPr>
          <w:color w:val="000000"/>
          <w:spacing w:val="-1"/>
        </w:rPr>
        <w:t>е</w:t>
      </w:r>
      <w:r>
        <w:rPr>
          <w:color w:val="000000"/>
        </w:rPr>
        <w:t>н</w:t>
      </w:r>
      <w:r>
        <w:rPr>
          <w:color w:val="000000"/>
          <w:spacing w:val="1"/>
        </w:rPr>
        <w:t>и</w:t>
      </w:r>
      <w:r>
        <w:rPr>
          <w:color w:val="000000"/>
        </w:rPr>
        <w:t>я</w:t>
      </w:r>
      <w:r>
        <w:rPr>
          <w:color w:val="000000"/>
          <w:spacing w:val="12"/>
        </w:rPr>
        <w:t xml:space="preserve"> </w:t>
      </w:r>
      <w:r>
        <w:rPr>
          <w:color w:val="000000"/>
        </w:rPr>
        <w:t>мор</w:t>
      </w:r>
      <w:r>
        <w:rPr>
          <w:color w:val="000000"/>
          <w:spacing w:val="-1"/>
        </w:rPr>
        <w:t>а</w:t>
      </w:r>
      <w:r>
        <w:rPr>
          <w:color w:val="000000"/>
        </w:rPr>
        <w:t>ль</w:t>
      </w:r>
      <w:r>
        <w:rPr>
          <w:color w:val="000000"/>
          <w:spacing w:val="1"/>
        </w:rPr>
        <w:t>н</w:t>
      </w:r>
      <w:r>
        <w:rPr>
          <w:color w:val="000000"/>
        </w:rPr>
        <w:t>ой нормы.</w:t>
      </w:r>
    </w:p>
    <w:p w:rsidR="005A7BF9" w:rsidRDefault="005A7BF9" w:rsidP="005A7BF9">
      <w:pPr>
        <w:tabs>
          <w:tab w:val="left" w:pos="835"/>
          <w:tab w:val="left" w:pos="2202"/>
          <w:tab w:val="left" w:pos="2650"/>
          <w:tab w:val="left" w:pos="3417"/>
          <w:tab w:val="left" w:pos="4585"/>
          <w:tab w:val="left" w:pos="5153"/>
          <w:tab w:val="left" w:pos="5615"/>
          <w:tab w:val="left" w:pos="6919"/>
          <w:tab w:val="left" w:pos="8105"/>
          <w:tab w:val="left" w:pos="8632"/>
        </w:tabs>
        <w:ind w:left="1" w:right="-20" w:firstLine="720"/>
        <w:jc w:val="both"/>
        <w:rPr>
          <w:color w:val="000000"/>
        </w:rPr>
      </w:pPr>
      <w:r>
        <w:rPr>
          <w:color w:val="000000"/>
          <w:spacing w:val="1"/>
        </w:rPr>
        <w:t>О</w:t>
      </w:r>
      <w:r>
        <w:rPr>
          <w:color w:val="000000"/>
          <w:spacing w:val="4"/>
        </w:rPr>
        <w:t>ц</w:t>
      </w:r>
      <w:r>
        <w:rPr>
          <w:color w:val="000000"/>
          <w:spacing w:val="1"/>
        </w:rPr>
        <w:t>ен</w:t>
      </w:r>
      <w:r>
        <w:rPr>
          <w:color w:val="000000"/>
          <w:spacing w:val="3"/>
        </w:rPr>
        <w:t>к</w:t>
      </w:r>
      <w:r>
        <w:rPr>
          <w:color w:val="000000"/>
        </w:rPr>
        <w:t>а</w:t>
      </w:r>
      <w:r>
        <w:rPr>
          <w:color w:val="000000"/>
          <w:spacing w:val="75"/>
        </w:rPr>
        <w:t xml:space="preserve"> </w:t>
      </w:r>
      <w:r>
        <w:rPr>
          <w:color w:val="000000"/>
          <w:spacing w:val="3"/>
        </w:rPr>
        <w:t>э</w:t>
      </w:r>
      <w:r>
        <w:rPr>
          <w:color w:val="000000"/>
        </w:rPr>
        <w:t>т</w:t>
      </w:r>
      <w:r>
        <w:rPr>
          <w:color w:val="000000"/>
          <w:spacing w:val="1"/>
        </w:rPr>
        <w:t>и</w:t>
      </w:r>
      <w:r>
        <w:rPr>
          <w:color w:val="000000"/>
        </w:rPr>
        <w:t>х</w:t>
      </w:r>
      <w:r>
        <w:rPr>
          <w:color w:val="000000"/>
          <w:spacing w:val="77"/>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rPr>
        <w:t>а</w:t>
      </w:r>
      <w:r>
        <w:rPr>
          <w:color w:val="000000"/>
          <w:spacing w:val="2"/>
        </w:rPr>
        <w:t>то</w:t>
      </w:r>
      <w:r>
        <w:rPr>
          <w:color w:val="000000"/>
        </w:rPr>
        <w:t>в</w:t>
      </w:r>
      <w:r>
        <w:rPr>
          <w:color w:val="000000"/>
          <w:spacing w:val="76"/>
        </w:rPr>
        <w:t xml:space="preserve"> </w:t>
      </w:r>
      <w:r>
        <w:rPr>
          <w:color w:val="000000"/>
          <w:spacing w:val="2"/>
        </w:rPr>
        <w:t>о</w:t>
      </w:r>
      <w:r>
        <w:rPr>
          <w:color w:val="000000"/>
        </w:rPr>
        <w:t>б</w:t>
      </w:r>
      <w:r>
        <w:rPr>
          <w:color w:val="000000"/>
          <w:spacing w:val="3"/>
        </w:rPr>
        <w:t>р</w:t>
      </w:r>
      <w:r>
        <w:rPr>
          <w:color w:val="000000"/>
          <w:spacing w:val="1"/>
        </w:rPr>
        <w:t>а</w:t>
      </w:r>
      <w:r>
        <w:rPr>
          <w:color w:val="000000"/>
          <w:spacing w:val="3"/>
        </w:rPr>
        <w:t>з</w:t>
      </w:r>
      <w:r>
        <w:rPr>
          <w:color w:val="000000"/>
          <w:spacing w:val="2"/>
        </w:rPr>
        <w:t>ов</w:t>
      </w:r>
      <w:r>
        <w:rPr>
          <w:color w:val="000000"/>
          <w:spacing w:val="1"/>
        </w:rPr>
        <w:t>а</w:t>
      </w:r>
      <w:r>
        <w:rPr>
          <w:color w:val="000000"/>
          <w:spacing w:val="3"/>
        </w:rPr>
        <w:t>т</w:t>
      </w:r>
      <w:r>
        <w:rPr>
          <w:color w:val="000000"/>
          <w:spacing w:val="1"/>
        </w:rPr>
        <w:t>е</w:t>
      </w:r>
      <w:r>
        <w:rPr>
          <w:color w:val="000000"/>
        </w:rPr>
        <w:t>л</w:t>
      </w:r>
      <w:r>
        <w:rPr>
          <w:color w:val="000000"/>
          <w:spacing w:val="1"/>
        </w:rPr>
        <w:t>ь</w:t>
      </w:r>
      <w:r>
        <w:rPr>
          <w:color w:val="000000"/>
          <w:spacing w:val="4"/>
        </w:rPr>
        <w:t>н</w:t>
      </w:r>
      <w:r>
        <w:rPr>
          <w:color w:val="000000"/>
          <w:spacing w:val="2"/>
        </w:rPr>
        <w:t>о</w:t>
      </w:r>
      <w:r>
        <w:rPr>
          <w:color w:val="000000"/>
        </w:rPr>
        <w:t>й</w:t>
      </w:r>
      <w:r>
        <w:rPr>
          <w:color w:val="000000"/>
          <w:spacing w:val="73"/>
        </w:rPr>
        <w:t xml:space="preserve"> </w:t>
      </w:r>
      <w:r>
        <w:rPr>
          <w:color w:val="000000"/>
          <w:spacing w:val="2"/>
        </w:rPr>
        <w:t>д</w:t>
      </w:r>
      <w:r>
        <w:rPr>
          <w:color w:val="000000"/>
          <w:spacing w:val="1"/>
        </w:rPr>
        <w:t>е</w:t>
      </w:r>
      <w:r>
        <w:rPr>
          <w:color w:val="000000"/>
          <w:spacing w:val="2"/>
        </w:rPr>
        <w:t>я</w:t>
      </w:r>
      <w:r>
        <w:rPr>
          <w:color w:val="000000"/>
          <w:spacing w:val="3"/>
        </w:rPr>
        <w:t>т</w:t>
      </w:r>
      <w:r>
        <w:rPr>
          <w:color w:val="000000"/>
          <w:spacing w:val="2"/>
        </w:rPr>
        <w:t>ел</w:t>
      </w:r>
      <w:r>
        <w:rPr>
          <w:color w:val="000000"/>
          <w:spacing w:val="1"/>
        </w:rPr>
        <w:t>ь</w:t>
      </w:r>
      <w:r>
        <w:rPr>
          <w:color w:val="000000"/>
          <w:spacing w:val="3"/>
        </w:rPr>
        <w:t>н</w:t>
      </w:r>
      <w:r>
        <w:rPr>
          <w:color w:val="000000"/>
          <w:spacing w:val="2"/>
        </w:rPr>
        <w:t>о</w:t>
      </w:r>
      <w:r>
        <w:rPr>
          <w:color w:val="000000"/>
          <w:spacing w:val="1"/>
        </w:rPr>
        <w:t>с</w:t>
      </w:r>
      <w:r>
        <w:rPr>
          <w:color w:val="000000"/>
        </w:rPr>
        <w:t>ти</w:t>
      </w:r>
      <w:r>
        <w:rPr>
          <w:color w:val="000000"/>
          <w:spacing w:val="76"/>
        </w:rPr>
        <w:t xml:space="preserve"> </w:t>
      </w:r>
      <w:r>
        <w:rPr>
          <w:color w:val="000000"/>
          <w:spacing w:val="2"/>
        </w:rPr>
        <w:t>о</w:t>
      </w:r>
      <w:r>
        <w:rPr>
          <w:color w:val="000000"/>
          <w:spacing w:val="4"/>
        </w:rPr>
        <w:t>с</w:t>
      </w:r>
      <w:r>
        <w:rPr>
          <w:color w:val="000000"/>
          <w:spacing w:val="-4"/>
        </w:rPr>
        <w:t>у</w:t>
      </w:r>
      <w:r>
        <w:rPr>
          <w:color w:val="000000"/>
          <w:spacing w:val="4"/>
        </w:rPr>
        <w:t>щ</w:t>
      </w:r>
      <w:r>
        <w:rPr>
          <w:color w:val="000000"/>
          <w:spacing w:val="1"/>
        </w:rPr>
        <w:t>ес</w:t>
      </w:r>
      <w:r>
        <w:rPr>
          <w:color w:val="000000"/>
          <w:spacing w:val="3"/>
        </w:rPr>
        <w:t>т</w:t>
      </w:r>
      <w:r>
        <w:rPr>
          <w:color w:val="000000"/>
          <w:spacing w:val="2"/>
        </w:rPr>
        <w:t>вля</w:t>
      </w:r>
      <w:r>
        <w:rPr>
          <w:color w:val="000000"/>
          <w:spacing w:val="1"/>
        </w:rPr>
        <w:t>е</w:t>
      </w:r>
      <w:r>
        <w:rPr>
          <w:color w:val="000000"/>
          <w:spacing w:val="3"/>
        </w:rPr>
        <w:t>т</w:t>
      </w:r>
      <w:r>
        <w:rPr>
          <w:color w:val="000000"/>
          <w:spacing w:val="2"/>
        </w:rPr>
        <w:t>с</w:t>
      </w:r>
      <w:r>
        <w:rPr>
          <w:color w:val="000000"/>
        </w:rPr>
        <w:t>я</w:t>
      </w:r>
      <w:r>
        <w:rPr>
          <w:color w:val="000000"/>
          <w:spacing w:val="76"/>
        </w:rPr>
        <w:t xml:space="preserve"> </w:t>
      </w:r>
      <w:r>
        <w:rPr>
          <w:color w:val="000000"/>
        </w:rPr>
        <w:t>в</w:t>
      </w:r>
      <w:r>
        <w:rPr>
          <w:color w:val="000000"/>
          <w:spacing w:val="90"/>
        </w:rPr>
        <w:t xml:space="preserve"> </w:t>
      </w:r>
      <w:r>
        <w:rPr>
          <w:color w:val="000000"/>
          <w:spacing w:val="2"/>
        </w:rPr>
        <w:t>х</w:t>
      </w:r>
      <w:r>
        <w:rPr>
          <w:color w:val="000000"/>
        </w:rPr>
        <w:t>оде неперсонифи</w:t>
      </w:r>
      <w:r>
        <w:rPr>
          <w:color w:val="000000"/>
          <w:spacing w:val="1"/>
        </w:rPr>
        <w:t>ци</w:t>
      </w:r>
      <w:r>
        <w:rPr>
          <w:color w:val="000000"/>
        </w:rPr>
        <w:t>ров</w:t>
      </w:r>
      <w:r>
        <w:rPr>
          <w:color w:val="000000"/>
          <w:spacing w:val="-1"/>
        </w:rPr>
        <w:t>анн</w:t>
      </w:r>
      <w:r>
        <w:rPr>
          <w:color w:val="000000"/>
        </w:rPr>
        <w:t>ых</w:t>
      </w:r>
      <w:r>
        <w:rPr>
          <w:color w:val="000000"/>
          <w:spacing w:val="36"/>
        </w:rPr>
        <w:t xml:space="preserve"> </w:t>
      </w:r>
      <w:r>
        <w:rPr>
          <w:color w:val="000000"/>
        </w:rPr>
        <w:t>мо</w:t>
      </w:r>
      <w:r>
        <w:rPr>
          <w:color w:val="000000"/>
          <w:spacing w:val="1"/>
        </w:rPr>
        <w:t>н</w:t>
      </w:r>
      <w:r>
        <w:rPr>
          <w:color w:val="000000"/>
          <w:spacing w:val="-1"/>
        </w:rPr>
        <w:t>и</w:t>
      </w:r>
      <w:r>
        <w:rPr>
          <w:color w:val="000000"/>
        </w:rPr>
        <w:t>торинговых</w:t>
      </w:r>
      <w:r>
        <w:rPr>
          <w:color w:val="000000"/>
          <w:spacing w:val="35"/>
        </w:rPr>
        <w:t xml:space="preserve"> </w:t>
      </w:r>
      <w:r>
        <w:rPr>
          <w:color w:val="000000"/>
          <w:spacing w:val="1"/>
        </w:rPr>
        <w:t>и</w:t>
      </w:r>
      <w:r>
        <w:rPr>
          <w:color w:val="000000"/>
          <w:spacing w:val="2"/>
        </w:rPr>
        <w:t>ссл</w:t>
      </w:r>
      <w:r>
        <w:rPr>
          <w:color w:val="000000"/>
          <w:spacing w:val="1"/>
        </w:rPr>
        <w:t>е</w:t>
      </w:r>
      <w:r>
        <w:rPr>
          <w:color w:val="000000"/>
          <w:spacing w:val="3"/>
        </w:rPr>
        <w:t>д</w:t>
      </w:r>
      <w:r>
        <w:rPr>
          <w:color w:val="000000"/>
          <w:spacing w:val="2"/>
        </w:rPr>
        <w:t>о</w:t>
      </w:r>
      <w:r>
        <w:rPr>
          <w:color w:val="000000"/>
          <w:spacing w:val="1"/>
        </w:rPr>
        <w:t>в</w:t>
      </w:r>
      <w:r>
        <w:rPr>
          <w:color w:val="000000"/>
          <w:spacing w:val="2"/>
        </w:rPr>
        <w:t>а</w:t>
      </w:r>
      <w:r>
        <w:rPr>
          <w:color w:val="000000"/>
          <w:spacing w:val="3"/>
        </w:rPr>
        <w:t>н</w:t>
      </w:r>
      <w:r>
        <w:rPr>
          <w:color w:val="000000"/>
          <w:spacing w:val="1"/>
        </w:rPr>
        <w:t>и</w:t>
      </w:r>
      <w:r>
        <w:rPr>
          <w:color w:val="000000"/>
          <w:spacing w:val="3"/>
        </w:rPr>
        <w:t>й</w:t>
      </w:r>
      <w:r>
        <w:rPr>
          <w:color w:val="000000"/>
        </w:rPr>
        <w:t>,</w:t>
      </w:r>
      <w:r>
        <w:rPr>
          <w:color w:val="000000"/>
          <w:spacing w:val="41"/>
        </w:rPr>
        <w:t xml:space="preserve"> </w:t>
      </w:r>
      <w:r>
        <w:rPr>
          <w:color w:val="000000"/>
          <w:spacing w:val="2"/>
        </w:rPr>
        <w:t>р</w:t>
      </w:r>
      <w:r>
        <w:rPr>
          <w:color w:val="000000"/>
        </w:rPr>
        <w:t>е</w:t>
      </w:r>
      <w:r>
        <w:rPr>
          <w:color w:val="000000"/>
          <w:spacing w:val="5"/>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8"/>
        </w:rPr>
        <w:t>т</w:t>
      </w:r>
      <w:r>
        <w:rPr>
          <w:color w:val="000000"/>
        </w:rPr>
        <w:t>ы</w:t>
      </w:r>
      <w:r>
        <w:rPr>
          <w:color w:val="000000"/>
          <w:spacing w:val="40"/>
        </w:rPr>
        <w:t xml:space="preserve"> </w:t>
      </w:r>
      <w:r>
        <w:rPr>
          <w:color w:val="000000"/>
          <w:spacing w:val="3"/>
        </w:rPr>
        <w:t>ко</w:t>
      </w:r>
      <w:r>
        <w:rPr>
          <w:color w:val="000000"/>
          <w:spacing w:val="2"/>
        </w:rPr>
        <w:t>т</w:t>
      </w:r>
      <w:r>
        <w:rPr>
          <w:color w:val="000000"/>
        </w:rPr>
        <w:t>о</w:t>
      </w:r>
      <w:r>
        <w:rPr>
          <w:color w:val="000000"/>
          <w:spacing w:val="3"/>
        </w:rPr>
        <w:t>р</w:t>
      </w:r>
      <w:r>
        <w:rPr>
          <w:color w:val="000000"/>
        </w:rPr>
        <w:t>ых</w:t>
      </w:r>
      <w:r>
        <w:rPr>
          <w:color w:val="000000"/>
          <w:spacing w:val="42"/>
        </w:rPr>
        <w:t xml:space="preserve"> </w:t>
      </w:r>
      <w:r>
        <w:rPr>
          <w:color w:val="000000"/>
          <w:spacing w:val="2"/>
        </w:rPr>
        <w:t>явл</w:t>
      </w:r>
      <w:r>
        <w:rPr>
          <w:color w:val="000000"/>
        </w:rPr>
        <w:t>я</w:t>
      </w:r>
      <w:r>
        <w:rPr>
          <w:color w:val="000000"/>
          <w:spacing w:val="3"/>
        </w:rPr>
        <w:t>ют</w:t>
      </w:r>
      <w:r>
        <w:rPr>
          <w:color w:val="000000"/>
        </w:rPr>
        <w:t xml:space="preserve">ся </w:t>
      </w:r>
      <w:r>
        <w:rPr>
          <w:color w:val="000000"/>
          <w:spacing w:val="2"/>
        </w:rPr>
        <w:t>о</w:t>
      </w:r>
      <w:r>
        <w:rPr>
          <w:color w:val="000000"/>
          <w:spacing w:val="1"/>
        </w:rPr>
        <w:t>с</w:t>
      </w:r>
      <w:r>
        <w:rPr>
          <w:color w:val="000000"/>
          <w:spacing w:val="3"/>
        </w:rPr>
        <w:t>н</w:t>
      </w:r>
      <w:r>
        <w:rPr>
          <w:color w:val="000000"/>
          <w:spacing w:val="2"/>
        </w:rPr>
        <w:t>ов</w:t>
      </w:r>
      <w:r>
        <w:rPr>
          <w:color w:val="000000"/>
          <w:spacing w:val="1"/>
        </w:rPr>
        <w:t>ан</w:t>
      </w:r>
      <w:r>
        <w:rPr>
          <w:color w:val="000000"/>
          <w:spacing w:val="4"/>
        </w:rPr>
        <w:t>и</w:t>
      </w:r>
      <w:r>
        <w:rPr>
          <w:color w:val="000000"/>
          <w:spacing w:val="1"/>
        </w:rPr>
        <w:t>е</w:t>
      </w:r>
      <w:r>
        <w:rPr>
          <w:color w:val="000000"/>
        </w:rPr>
        <w:t>м</w:t>
      </w:r>
      <w:r>
        <w:rPr>
          <w:color w:val="000000"/>
          <w:spacing w:val="44"/>
        </w:rPr>
        <w:t xml:space="preserve"> </w:t>
      </w:r>
      <w:r>
        <w:rPr>
          <w:color w:val="000000"/>
          <w:spacing w:val="3"/>
        </w:rPr>
        <w:t>д</w:t>
      </w:r>
      <w:r>
        <w:rPr>
          <w:color w:val="000000"/>
          <w:spacing w:val="2"/>
        </w:rPr>
        <w:t>л</w:t>
      </w:r>
      <w:r>
        <w:rPr>
          <w:color w:val="000000"/>
        </w:rPr>
        <w:t>я</w:t>
      </w:r>
      <w:r>
        <w:rPr>
          <w:color w:val="000000"/>
          <w:spacing w:val="43"/>
        </w:rPr>
        <w:t xml:space="preserve"> </w:t>
      </w:r>
      <w:r>
        <w:rPr>
          <w:color w:val="000000"/>
          <w:spacing w:val="3"/>
        </w:rPr>
        <w:t>п</w:t>
      </w:r>
      <w:r>
        <w:rPr>
          <w:color w:val="000000"/>
        </w:rPr>
        <w:t>р</w:t>
      </w:r>
      <w:r>
        <w:rPr>
          <w:color w:val="000000"/>
          <w:spacing w:val="3"/>
        </w:rPr>
        <w:t>и</w:t>
      </w:r>
      <w:r>
        <w:rPr>
          <w:color w:val="000000"/>
          <w:spacing w:val="4"/>
        </w:rPr>
        <w:t>н</w:t>
      </w:r>
      <w:r>
        <w:rPr>
          <w:color w:val="000000"/>
        </w:rPr>
        <w:t>я</w:t>
      </w:r>
      <w:r>
        <w:rPr>
          <w:color w:val="000000"/>
          <w:spacing w:val="3"/>
        </w:rPr>
        <w:t>ти</w:t>
      </w:r>
      <w:r>
        <w:rPr>
          <w:color w:val="000000"/>
        </w:rPr>
        <w:t>я</w:t>
      </w:r>
      <w:r>
        <w:rPr>
          <w:color w:val="000000"/>
          <w:spacing w:val="48"/>
        </w:rPr>
        <w:t xml:space="preserve"> </w:t>
      </w:r>
      <w:r>
        <w:rPr>
          <w:color w:val="000000"/>
          <w:spacing w:val="-4"/>
        </w:rPr>
        <w:t>у</w:t>
      </w:r>
      <w:r>
        <w:rPr>
          <w:color w:val="000000"/>
          <w:spacing w:val="2"/>
        </w:rPr>
        <w:t>пр</w:t>
      </w:r>
      <w:r>
        <w:rPr>
          <w:color w:val="000000"/>
          <w:spacing w:val="1"/>
        </w:rPr>
        <w:t>а</w:t>
      </w:r>
      <w:r>
        <w:rPr>
          <w:color w:val="000000"/>
          <w:spacing w:val="2"/>
        </w:rPr>
        <w:t>в</w:t>
      </w:r>
      <w:r>
        <w:rPr>
          <w:color w:val="000000"/>
          <w:spacing w:val="3"/>
        </w:rPr>
        <w:t>л</w:t>
      </w:r>
      <w:r>
        <w:rPr>
          <w:color w:val="000000"/>
          <w:spacing w:val="1"/>
        </w:rPr>
        <w:t>е</w:t>
      </w:r>
      <w:r>
        <w:rPr>
          <w:color w:val="000000"/>
          <w:spacing w:val="3"/>
        </w:rPr>
        <w:t>н</w:t>
      </w:r>
      <w:r>
        <w:rPr>
          <w:color w:val="000000"/>
          <w:spacing w:val="2"/>
        </w:rPr>
        <w:t>ч</w:t>
      </w:r>
      <w:r>
        <w:rPr>
          <w:color w:val="000000"/>
          <w:spacing w:val="1"/>
        </w:rPr>
        <w:t>ес</w:t>
      </w:r>
      <w:r>
        <w:rPr>
          <w:color w:val="000000"/>
          <w:spacing w:val="3"/>
        </w:rPr>
        <w:t>к</w:t>
      </w:r>
      <w:r>
        <w:rPr>
          <w:color w:val="000000"/>
          <w:spacing w:val="1"/>
        </w:rPr>
        <w:t>и</w:t>
      </w:r>
      <w:r>
        <w:rPr>
          <w:color w:val="000000"/>
        </w:rPr>
        <w:t>х</w:t>
      </w:r>
      <w:r>
        <w:rPr>
          <w:color w:val="000000"/>
          <w:spacing w:val="45"/>
        </w:rPr>
        <w:t xml:space="preserve"> </w:t>
      </w:r>
      <w:r>
        <w:rPr>
          <w:color w:val="000000"/>
        </w:rPr>
        <w:t>р</w:t>
      </w:r>
      <w:r>
        <w:rPr>
          <w:color w:val="000000"/>
          <w:spacing w:val="1"/>
        </w:rPr>
        <w:t>е</w:t>
      </w:r>
      <w:r>
        <w:rPr>
          <w:color w:val="000000"/>
          <w:spacing w:val="2"/>
        </w:rPr>
        <w:t>ше</w:t>
      </w:r>
      <w:r>
        <w:rPr>
          <w:color w:val="000000"/>
          <w:spacing w:val="3"/>
        </w:rPr>
        <w:t>н</w:t>
      </w:r>
      <w:r>
        <w:rPr>
          <w:color w:val="000000"/>
          <w:spacing w:val="1"/>
        </w:rPr>
        <w:t>и</w:t>
      </w:r>
      <w:r>
        <w:rPr>
          <w:color w:val="000000"/>
        </w:rPr>
        <w:t>й</w:t>
      </w:r>
      <w:r>
        <w:rPr>
          <w:color w:val="000000"/>
          <w:spacing w:val="46"/>
        </w:rPr>
        <w:t xml:space="preserve"> </w:t>
      </w:r>
      <w:r>
        <w:rPr>
          <w:color w:val="000000"/>
          <w:spacing w:val="4"/>
        </w:rPr>
        <w:t>п</w:t>
      </w:r>
      <w:r>
        <w:rPr>
          <w:color w:val="000000"/>
        </w:rPr>
        <w:t>ри</w:t>
      </w:r>
      <w:r>
        <w:rPr>
          <w:color w:val="000000"/>
          <w:spacing w:val="44"/>
        </w:rPr>
        <w:t xml:space="preserve"> </w:t>
      </w:r>
      <w:r>
        <w:rPr>
          <w:color w:val="000000"/>
          <w:spacing w:val="3"/>
        </w:rPr>
        <w:t>п</w:t>
      </w:r>
      <w:r>
        <w:rPr>
          <w:color w:val="000000"/>
          <w:spacing w:val="2"/>
        </w:rPr>
        <w:t>рое</w:t>
      </w:r>
      <w:r>
        <w:rPr>
          <w:color w:val="000000"/>
        </w:rPr>
        <w:t>кт</w:t>
      </w:r>
      <w:r>
        <w:rPr>
          <w:color w:val="000000"/>
          <w:spacing w:val="4"/>
        </w:rPr>
        <w:t>и</w:t>
      </w:r>
      <w:r>
        <w:rPr>
          <w:color w:val="000000"/>
        </w:rPr>
        <w:t>р</w:t>
      </w:r>
      <w:r>
        <w:rPr>
          <w:color w:val="000000"/>
          <w:spacing w:val="2"/>
        </w:rPr>
        <w:t>ов</w:t>
      </w:r>
      <w:r>
        <w:rPr>
          <w:color w:val="000000"/>
          <w:spacing w:val="1"/>
        </w:rPr>
        <w:t>а</w:t>
      </w:r>
      <w:r>
        <w:rPr>
          <w:color w:val="000000"/>
          <w:spacing w:val="4"/>
        </w:rPr>
        <w:t>н</w:t>
      </w:r>
      <w:r>
        <w:rPr>
          <w:color w:val="000000"/>
          <w:spacing w:val="1"/>
        </w:rPr>
        <w:t>и</w:t>
      </w:r>
      <w:r>
        <w:rPr>
          <w:color w:val="000000"/>
        </w:rPr>
        <w:t>и</w:t>
      </w:r>
      <w:r>
        <w:rPr>
          <w:color w:val="000000"/>
          <w:spacing w:val="44"/>
        </w:rPr>
        <w:t xml:space="preserve"> </w:t>
      </w:r>
      <w:r>
        <w:rPr>
          <w:color w:val="000000"/>
        </w:rPr>
        <w:t>и</w:t>
      </w:r>
      <w:r>
        <w:rPr>
          <w:color w:val="000000"/>
          <w:spacing w:val="62"/>
        </w:rPr>
        <w:t xml:space="preserve"> </w:t>
      </w:r>
      <w:r>
        <w:rPr>
          <w:color w:val="000000"/>
        </w:rPr>
        <w:t>ре</w:t>
      </w:r>
      <w:r>
        <w:rPr>
          <w:color w:val="000000"/>
          <w:spacing w:val="-1"/>
        </w:rPr>
        <w:t>а</w:t>
      </w:r>
      <w:r>
        <w:rPr>
          <w:color w:val="000000"/>
        </w:rPr>
        <w:t>ли</w:t>
      </w:r>
      <w:r>
        <w:rPr>
          <w:color w:val="000000"/>
          <w:spacing w:val="1"/>
        </w:rPr>
        <w:t>з</w:t>
      </w:r>
      <w:r>
        <w:rPr>
          <w:color w:val="000000"/>
        </w:rPr>
        <w:t>ации региональ</w:t>
      </w:r>
      <w:r>
        <w:rPr>
          <w:color w:val="000000"/>
          <w:spacing w:val="1"/>
        </w:rPr>
        <w:t>н</w:t>
      </w:r>
      <w:r>
        <w:rPr>
          <w:color w:val="000000"/>
          <w:spacing w:val="-1"/>
        </w:rPr>
        <w:t>ы</w:t>
      </w:r>
      <w:r>
        <w:rPr>
          <w:color w:val="000000"/>
        </w:rPr>
        <w:t>х</w:t>
      </w:r>
      <w:r>
        <w:rPr>
          <w:color w:val="000000"/>
          <w:spacing w:val="39"/>
        </w:rPr>
        <w:t xml:space="preserve"> </w:t>
      </w:r>
      <w:r>
        <w:rPr>
          <w:color w:val="000000"/>
          <w:spacing w:val="1"/>
        </w:rPr>
        <w:t>п</w:t>
      </w:r>
      <w:r>
        <w:rPr>
          <w:color w:val="000000"/>
        </w:rPr>
        <w:t>рогра</w:t>
      </w:r>
      <w:r>
        <w:rPr>
          <w:color w:val="000000"/>
          <w:spacing w:val="-1"/>
        </w:rPr>
        <w:t>м</w:t>
      </w:r>
      <w:r>
        <w:rPr>
          <w:color w:val="000000"/>
        </w:rPr>
        <w:t>м</w:t>
      </w:r>
      <w:r>
        <w:rPr>
          <w:color w:val="000000"/>
          <w:spacing w:val="37"/>
        </w:rPr>
        <w:t xml:space="preserve"> </w:t>
      </w:r>
      <w:r>
        <w:rPr>
          <w:color w:val="000000"/>
        </w:rPr>
        <w:t>развит</w:t>
      </w:r>
      <w:r>
        <w:rPr>
          <w:color w:val="000000"/>
          <w:spacing w:val="2"/>
        </w:rPr>
        <w:t>и</w:t>
      </w:r>
      <w:r>
        <w:rPr>
          <w:color w:val="000000"/>
        </w:rPr>
        <w:t>я,</w:t>
      </w:r>
      <w:r>
        <w:rPr>
          <w:color w:val="000000"/>
          <w:spacing w:val="38"/>
        </w:rPr>
        <w:t xml:space="preserve"> </w:t>
      </w:r>
      <w:r>
        <w:rPr>
          <w:color w:val="000000"/>
          <w:spacing w:val="1"/>
        </w:rPr>
        <w:t>п</w:t>
      </w:r>
      <w:r>
        <w:rPr>
          <w:color w:val="000000"/>
        </w:rPr>
        <w:t>рогра</w:t>
      </w:r>
      <w:r>
        <w:rPr>
          <w:color w:val="000000"/>
          <w:spacing w:val="-1"/>
        </w:rPr>
        <w:t>м</w:t>
      </w:r>
      <w:r>
        <w:rPr>
          <w:color w:val="000000"/>
        </w:rPr>
        <w:t>м</w:t>
      </w:r>
      <w:r>
        <w:rPr>
          <w:color w:val="000000"/>
          <w:spacing w:val="39"/>
        </w:rPr>
        <w:t xml:space="preserve"> </w:t>
      </w:r>
      <w:r>
        <w:rPr>
          <w:color w:val="000000"/>
          <w:spacing w:val="1"/>
        </w:rPr>
        <w:t>п</w:t>
      </w:r>
      <w:r>
        <w:rPr>
          <w:color w:val="000000"/>
        </w:rPr>
        <w:t>о</w:t>
      </w:r>
      <w:r>
        <w:rPr>
          <w:color w:val="000000"/>
          <w:spacing w:val="5"/>
        </w:rPr>
        <w:t>д</w:t>
      </w:r>
      <w:r>
        <w:rPr>
          <w:color w:val="000000"/>
          <w:spacing w:val="2"/>
        </w:rPr>
        <w:t>д</w:t>
      </w:r>
      <w:r>
        <w:rPr>
          <w:color w:val="000000"/>
          <w:spacing w:val="1"/>
        </w:rPr>
        <w:t>е</w:t>
      </w:r>
      <w:r>
        <w:rPr>
          <w:color w:val="000000"/>
          <w:spacing w:val="2"/>
        </w:rPr>
        <w:t>рж</w:t>
      </w:r>
      <w:r>
        <w:rPr>
          <w:color w:val="000000"/>
          <w:spacing w:val="1"/>
        </w:rPr>
        <w:t>к</w:t>
      </w:r>
      <w:r>
        <w:rPr>
          <w:color w:val="000000"/>
        </w:rPr>
        <w:t>и</w:t>
      </w:r>
      <w:r>
        <w:rPr>
          <w:color w:val="000000"/>
          <w:spacing w:val="44"/>
        </w:rPr>
        <w:t xml:space="preserve"> </w:t>
      </w:r>
      <w:r>
        <w:rPr>
          <w:color w:val="000000"/>
          <w:spacing w:val="2"/>
        </w:rPr>
        <w:t>о</w:t>
      </w:r>
      <w:r>
        <w:rPr>
          <w:color w:val="000000"/>
        </w:rPr>
        <w:t>б</w:t>
      </w:r>
      <w:r>
        <w:rPr>
          <w:color w:val="000000"/>
          <w:spacing w:val="3"/>
        </w:rPr>
        <w:t>р</w:t>
      </w:r>
      <w:r>
        <w:rPr>
          <w:color w:val="000000"/>
          <w:spacing w:val="1"/>
        </w:rPr>
        <w:t>а</w:t>
      </w:r>
      <w:r>
        <w:rPr>
          <w:color w:val="000000"/>
          <w:spacing w:val="3"/>
        </w:rPr>
        <w:t>з</w:t>
      </w:r>
      <w:r>
        <w:rPr>
          <w:color w:val="000000"/>
          <w:spacing w:val="2"/>
        </w:rPr>
        <w:t>ов</w:t>
      </w:r>
      <w:r>
        <w:rPr>
          <w:color w:val="000000"/>
          <w:spacing w:val="1"/>
        </w:rPr>
        <w:t>а</w:t>
      </w:r>
      <w:r>
        <w:rPr>
          <w:color w:val="000000"/>
          <w:spacing w:val="3"/>
        </w:rPr>
        <w:t>т</w:t>
      </w:r>
      <w:r>
        <w:rPr>
          <w:color w:val="000000"/>
        </w:rPr>
        <w:t>е</w:t>
      </w:r>
      <w:r>
        <w:rPr>
          <w:color w:val="000000"/>
          <w:spacing w:val="2"/>
        </w:rPr>
        <w:t>л</w:t>
      </w:r>
      <w:r>
        <w:rPr>
          <w:color w:val="000000"/>
          <w:spacing w:val="3"/>
        </w:rPr>
        <w:t>ь</w:t>
      </w:r>
      <w:r>
        <w:rPr>
          <w:color w:val="000000"/>
          <w:spacing w:val="1"/>
        </w:rPr>
        <w:t>н</w:t>
      </w:r>
      <w:r>
        <w:rPr>
          <w:color w:val="000000"/>
          <w:spacing w:val="2"/>
        </w:rPr>
        <w:t>о</w:t>
      </w:r>
      <w:r>
        <w:rPr>
          <w:color w:val="000000"/>
        </w:rPr>
        <w:t>й</w:t>
      </w:r>
      <w:r>
        <w:rPr>
          <w:color w:val="000000"/>
          <w:spacing w:val="44"/>
        </w:rPr>
        <w:t xml:space="preserve"> </w:t>
      </w:r>
      <w:r>
        <w:rPr>
          <w:color w:val="000000"/>
          <w:spacing w:val="2"/>
        </w:rPr>
        <w:t>д</w:t>
      </w:r>
      <w:r>
        <w:rPr>
          <w:color w:val="000000"/>
          <w:spacing w:val="1"/>
        </w:rPr>
        <w:t>е</w:t>
      </w:r>
      <w:r>
        <w:rPr>
          <w:color w:val="000000"/>
        </w:rPr>
        <w:t>я</w:t>
      </w:r>
      <w:r>
        <w:rPr>
          <w:color w:val="000000"/>
          <w:spacing w:val="3"/>
        </w:rPr>
        <w:t>т</w:t>
      </w:r>
      <w:r>
        <w:rPr>
          <w:color w:val="000000"/>
          <w:spacing w:val="1"/>
        </w:rPr>
        <w:t>е</w:t>
      </w:r>
      <w:r>
        <w:rPr>
          <w:color w:val="000000"/>
          <w:spacing w:val="3"/>
        </w:rPr>
        <w:t>л</w:t>
      </w:r>
      <w:r>
        <w:rPr>
          <w:color w:val="000000"/>
          <w:spacing w:val="1"/>
        </w:rPr>
        <w:t>ь</w:t>
      </w:r>
      <w:r>
        <w:rPr>
          <w:color w:val="000000"/>
          <w:spacing w:val="3"/>
        </w:rPr>
        <w:t>н</w:t>
      </w:r>
      <w:r>
        <w:rPr>
          <w:color w:val="000000"/>
          <w:spacing w:val="2"/>
        </w:rPr>
        <w:t>о</w:t>
      </w:r>
      <w:r>
        <w:rPr>
          <w:color w:val="000000"/>
          <w:spacing w:val="1"/>
        </w:rPr>
        <w:t>с</w:t>
      </w:r>
      <w:r>
        <w:rPr>
          <w:color w:val="000000"/>
        </w:rPr>
        <w:t>т</w:t>
      </w:r>
      <w:r>
        <w:rPr>
          <w:color w:val="000000"/>
          <w:spacing w:val="2"/>
        </w:rPr>
        <w:t>и</w:t>
      </w:r>
      <w:r>
        <w:rPr>
          <w:color w:val="000000"/>
        </w:rPr>
        <w:t xml:space="preserve">, </w:t>
      </w:r>
      <w:r>
        <w:rPr>
          <w:color w:val="000000"/>
          <w:spacing w:val="3"/>
        </w:rPr>
        <w:t>ин</w:t>
      </w:r>
      <w:r>
        <w:rPr>
          <w:color w:val="000000"/>
        </w:rPr>
        <w:t xml:space="preserve">ых </w:t>
      </w:r>
      <w:r>
        <w:rPr>
          <w:color w:val="000000"/>
          <w:spacing w:val="3"/>
        </w:rPr>
        <w:t>п</w:t>
      </w:r>
      <w:r>
        <w:rPr>
          <w:color w:val="000000"/>
          <w:spacing w:val="2"/>
        </w:rPr>
        <w:t>рог</w:t>
      </w:r>
      <w:r>
        <w:rPr>
          <w:color w:val="000000"/>
          <w:spacing w:val="3"/>
        </w:rPr>
        <w:t>р</w:t>
      </w:r>
      <w:r>
        <w:rPr>
          <w:color w:val="000000"/>
          <w:spacing w:val="1"/>
        </w:rPr>
        <w:t>ам</w:t>
      </w:r>
      <w:r>
        <w:rPr>
          <w:color w:val="000000"/>
          <w:spacing w:val="2"/>
        </w:rPr>
        <w:t>м</w:t>
      </w:r>
      <w:r>
        <w:rPr>
          <w:color w:val="000000"/>
        </w:rPr>
        <w:t xml:space="preserve">. В </w:t>
      </w:r>
      <w:r>
        <w:rPr>
          <w:color w:val="000000"/>
          <w:spacing w:val="4"/>
        </w:rPr>
        <w:t>х</w:t>
      </w:r>
      <w:r>
        <w:rPr>
          <w:color w:val="000000"/>
          <w:spacing w:val="2"/>
        </w:rPr>
        <w:t>о</w:t>
      </w:r>
      <w:r>
        <w:rPr>
          <w:color w:val="000000"/>
          <w:spacing w:val="3"/>
        </w:rPr>
        <w:t>д</w:t>
      </w:r>
      <w:r>
        <w:rPr>
          <w:color w:val="000000"/>
        </w:rPr>
        <w:t xml:space="preserve">е </w:t>
      </w:r>
      <w:r>
        <w:rPr>
          <w:color w:val="000000"/>
          <w:spacing w:val="2"/>
        </w:rPr>
        <w:t>т</w:t>
      </w:r>
      <w:r>
        <w:rPr>
          <w:color w:val="000000"/>
        </w:rPr>
        <w:t>е</w:t>
      </w:r>
      <w:r>
        <w:rPr>
          <w:color w:val="000000"/>
          <w:spacing w:val="5"/>
        </w:rPr>
        <w:t>к</w:t>
      </w:r>
      <w:r>
        <w:rPr>
          <w:color w:val="000000"/>
          <w:spacing w:val="-4"/>
        </w:rPr>
        <w:t>у</w:t>
      </w:r>
      <w:r>
        <w:rPr>
          <w:color w:val="000000"/>
          <w:spacing w:val="1"/>
        </w:rPr>
        <w:t>щ</w:t>
      </w:r>
      <w:r>
        <w:rPr>
          <w:color w:val="000000"/>
          <w:spacing w:val="2"/>
        </w:rPr>
        <w:t>е</w:t>
      </w:r>
      <w:r>
        <w:rPr>
          <w:color w:val="000000"/>
        </w:rPr>
        <w:t xml:space="preserve">й </w:t>
      </w:r>
      <w:r>
        <w:rPr>
          <w:color w:val="000000"/>
          <w:spacing w:val="2"/>
        </w:rPr>
        <w:t>о</w:t>
      </w:r>
      <w:r>
        <w:rPr>
          <w:color w:val="000000"/>
          <w:spacing w:val="3"/>
        </w:rPr>
        <w:t>ц</w:t>
      </w:r>
      <w:r>
        <w:rPr>
          <w:color w:val="000000"/>
          <w:spacing w:val="1"/>
        </w:rPr>
        <w:t>ен</w:t>
      </w:r>
      <w:r>
        <w:rPr>
          <w:color w:val="000000"/>
          <w:spacing w:val="3"/>
        </w:rPr>
        <w:t>к</w:t>
      </w:r>
      <w:r>
        <w:rPr>
          <w:color w:val="000000"/>
        </w:rPr>
        <w:t xml:space="preserve">и </w:t>
      </w:r>
      <w:r>
        <w:rPr>
          <w:color w:val="000000"/>
          <w:spacing w:val="1"/>
        </w:rPr>
        <w:t>в</w:t>
      </w:r>
      <w:r>
        <w:rPr>
          <w:color w:val="000000"/>
        </w:rPr>
        <w:t>о</w:t>
      </w:r>
      <w:r>
        <w:rPr>
          <w:color w:val="000000"/>
          <w:spacing w:val="4"/>
        </w:rPr>
        <w:t>з</w:t>
      </w:r>
      <w:r>
        <w:rPr>
          <w:color w:val="000000"/>
          <w:spacing w:val="1"/>
        </w:rPr>
        <w:t>м</w:t>
      </w:r>
      <w:r>
        <w:rPr>
          <w:color w:val="000000"/>
          <w:spacing w:val="2"/>
        </w:rPr>
        <w:t>ож</w:t>
      </w:r>
      <w:r>
        <w:rPr>
          <w:color w:val="000000"/>
          <w:spacing w:val="3"/>
        </w:rPr>
        <w:t>н</w:t>
      </w:r>
      <w:r>
        <w:rPr>
          <w:color w:val="000000"/>
        </w:rPr>
        <w:t xml:space="preserve">а </w:t>
      </w:r>
      <w:r>
        <w:rPr>
          <w:color w:val="000000"/>
          <w:spacing w:val="2"/>
        </w:rPr>
        <w:t>о</w:t>
      </w:r>
      <w:r>
        <w:rPr>
          <w:color w:val="000000"/>
        </w:rPr>
        <w:t>г</w:t>
      </w:r>
      <w:r>
        <w:rPr>
          <w:color w:val="000000"/>
          <w:spacing w:val="2"/>
        </w:rPr>
        <w:t>р</w:t>
      </w:r>
      <w:r>
        <w:rPr>
          <w:color w:val="000000"/>
          <w:spacing w:val="1"/>
        </w:rPr>
        <w:t>а</w:t>
      </w:r>
      <w:r>
        <w:rPr>
          <w:color w:val="000000"/>
          <w:spacing w:val="3"/>
        </w:rPr>
        <w:t>н</w:t>
      </w:r>
      <w:r>
        <w:rPr>
          <w:color w:val="000000"/>
          <w:spacing w:val="4"/>
        </w:rPr>
        <w:t>и</w:t>
      </w:r>
      <w:r>
        <w:rPr>
          <w:color w:val="000000"/>
          <w:spacing w:val="1"/>
        </w:rPr>
        <w:t>ч</w:t>
      </w:r>
      <w:r>
        <w:rPr>
          <w:color w:val="000000"/>
        </w:rPr>
        <w:t>е</w:t>
      </w:r>
      <w:r>
        <w:rPr>
          <w:color w:val="000000"/>
          <w:spacing w:val="3"/>
        </w:rPr>
        <w:t>нн</w:t>
      </w:r>
      <w:r>
        <w:rPr>
          <w:color w:val="000000"/>
          <w:spacing w:val="1"/>
        </w:rPr>
        <w:t>а</w:t>
      </w:r>
      <w:r>
        <w:rPr>
          <w:color w:val="000000"/>
        </w:rPr>
        <w:t>я о</w:t>
      </w:r>
      <w:r>
        <w:rPr>
          <w:color w:val="000000"/>
          <w:spacing w:val="3"/>
        </w:rPr>
        <w:t>ц</w:t>
      </w:r>
      <w:r>
        <w:rPr>
          <w:color w:val="000000"/>
          <w:spacing w:val="1"/>
        </w:rPr>
        <w:t>ен</w:t>
      </w:r>
      <w:r>
        <w:rPr>
          <w:color w:val="000000"/>
          <w:spacing w:val="3"/>
        </w:rPr>
        <w:t>к</w:t>
      </w:r>
      <w:r>
        <w:rPr>
          <w:color w:val="000000"/>
        </w:rPr>
        <w:t xml:space="preserve">а </w:t>
      </w:r>
      <w:r>
        <w:rPr>
          <w:color w:val="000000"/>
          <w:spacing w:val="1"/>
        </w:rPr>
        <w:t>с</w:t>
      </w:r>
      <w:r>
        <w:rPr>
          <w:color w:val="000000"/>
          <w:spacing w:val="2"/>
        </w:rPr>
        <w:t>ф</w:t>
      </w:r>
      <w:r>
        <w:rPr>
          <w:color w:val="000000"/>
          <w:spacing w:val="3"/>
        </w:rPr>
        <w:t>о</w:t>
      </w:r>
      <w:r>
        <w:rPr>
          <w:color w:val="000000"/>
          <w:spacing w:val="2"/>
        </w:rPr>
        <w:t>р</w:t>
      </w:r>
      <w:r>
        <w:rPr>
          <w:color w:val="000000"/>
          <w:spacing w:val="1"/>
        </w:rPr>
        <w:t>м</w:t>
      </w:r>
      <w:r>
        <w:rPr>
          <w:color w:val="000000"/>
          <w:spacing w:val="3"/>
        </w:rPr>
        <w:t>ир</w:t>
      </w:r>
      <w:r>
        <w:rPr>
          <w:color w:val="000000"/>
          <w:spacing w:val="2"/>
        </w:rPr>
        <w:t>о</w:t>
      </w:r>
      <w:r>
        <w:rPr>
          <w:color w:val="000000"/>
          <w:spacing w:val="1"/>
        </w:rPr>
        <w:t>в</w:t>
      </w:r>
      <w:r>
        <w:rPr>
          <w:color w:val="000000"/>
        </w:rPr>
        <w:t>а</w:t>
      </w:r>
      <w:r>
        <w:rPr>
          <w:color w:val="000000"/>
          <w:spacing w:val="5"/>
        </w:rPr>
        <w:t>н</w:t>
      </w:r>
      <w:r>
        <w:rPr>
          <w:color w:val="000000"/>
          <w:spacing w:val="4"/>
        </w:rPr>
        <w:t>н</w:t>
      </w:r>
      <w:r>
        <w:rPr>
          <w:color w:val="000000"/>
          <w:spacing w:val="2"/>
        </w:rPr>
        <w:t>о</w:t>
      </w:r>
      <w:r>
        <w:rPr>
          <w:color w:val="000000"/>
        </w:rPr>
        <w:t>с</w:t>
      </w:r>
      <w:r>
        <w:rPr>
          <w:color w:val="000000"/>
          <w:spacing w:val="2"/>
        </w:rPr>
        <w:t>т</w:t>
      </w:r>
      <w:r>
        <w:rPr>
          <w:color w:val="000000"/>
        </w:rPr>
        <w:t xml:space="preserve">и    </w:t>
      </w:r>
      <w:r>
        <w:rPr>
          <w:color w:val="000000"/>
          <w:spacing w:val="-32"/>
        </w:rPr>
        <w:t xml:space="preserve"> </w:t>
      </w:r>
      <w:r>
        <w:rPr>
          <w:color w:val="000000"/>
        </w:rPr>
        <w:t>о</w:t>
      </w:r>
      <w:r>
        <w:rPr>
          <w:color w:val="000000"/>
          <w:spacing w:val="2"/>
        </w:rPr>
        <w:t>тд</w:t>
      </w:r>
      <w:r>
        <w:rPr>
          <w:color w:val="000000"/>
          <w:spacing w:val="1"/>
        </w:rPr>
        <w:t>е</w:t>
      </w:r>
      <w:r>
        <w:rPr>
          <w:color w:val="000000"/>
          <w:spacing w:val="3"/>
        </w:rPr>
        <w:t>л</w:t>
      </w:r>
      <w:r>
        <w:rPr>
          <w:color w:val="000000"/>
        </w:rPr>
        <w:t>ь</w:t>
      </w:r>
      <w:r>
        <w:rPr>
          <w:color w:val="000000"/>
          <w:spacing w:val="4"/>
        </w:rPr>
        <w:t>н</w:t>
      </w:r>
      <w:r>
        <w:rPr>
          <w:color w:val="000000"/>
        </w:rPr>
        <w:t xml:space="preserve">ых    </w:t>
      </w:r>
      <w:r>
        <w:rPr>
          <w:color w:val="000000"/>
          <w:spacing w:val="-31"/>
        </w:rPr>
        <w:t xml:space="preserve"> </w:t>
      </w:r>
      <w:r>
        <w:rPr>
          <w:color w:val="000000"/>
        </w:rPr>
        <w:t>л</w:t>
      </w:r>
      <w:r>
        <w:rPr>
          <w:color w:val="000000"/>
          <w:spacing w:val="2"/>
        </w:rPr>
        <w:t>ич</w:t>
      </w:r>
      <w:r>
        <w:rPr>
          <w:color w:val="000000"/>
          <w:spacing w:val="3"/>
        </w:rPr>
        <w:t>н</w:t>
      </w:r>
      <w:r>
        <w:rPr>
          <w:color w:val="000000"/>
          <w:spacing w:val="2"/>
        </w:rPr>
        <w:t>о</w:t>
      </w:r>
      <w:r>
        <w:rPr>
          <w:color w:val="000000"/>
        </w:rPr>
        <w:t>с</w:t>
      </w:r>
      <w:r>
        <w:rPr>
          <w:color w:val="000000"/>
          <w:spacing w:val="2"/>
        </w:rPr>
        <w:t>т</w:t>
      </w:r>
      <w:r>
        <w:rPr>
          <w:color w:val="000000"/>
          <w:spacing w:val="3"/>
        </w:rPr>
        <w:t>н</w:t>
      </w:r>
      <w:r>
        <w:rPr>
          <w:color w:val="000000"/>
        </w:rPr>
        <w:t xml:space="preserve">ых </w:t>
      </w:r>
      <w:r>
        <w:rPr>
          <w:color w:val="000000"/>
          <w:spacing w:val="2"/>
        </w:rPr>
        <w:t>р</w:t>
      </w:r>
      <w:r>
        <w:rPr>
          <w:color w:val="000000"/>
          <w:spacing w:val="1"/>
        </w:rPr>
        <w:t>е</w:t>
      </w:r>
      <w:r>
        <w:rPr>
          <w:color w:val="000000"/>
          <w:spacing w:val="3"/>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ов</w:t>
      </w:r>
      <w:r>
        <w:rPr>
          <w:color w:val="000000"/>
        </w:rPr>
        <w:t xml:space="preserve">,    </w:t>
      </w:r>
      <w:r>
        <w:rPr>
          <w:color w:val="000000"/>
          <w:spacing w:val="-24"/>
        </w:rPr>
        <w:t xml:space="preserve"> </w:t>
      </w:r>
      <w:r>
        <w:rPr>
          <w:color w:val="000000"/>
        </w:rPr>
        <w:t>полно</w:t>
      </w:r>
      <w:r>
        <w:rPr>
          <w:color w:val="000000"/>
          <w:spacing w:val="-1"/>
        </w:rPr>
        <w:t>с</w:t>
      </w:r>
      <w:r>
        <w:rPr>
          <w:color w:val="000000"/>
        </w:rPr>
        <w:t>тью отве</w:t>
      </w:r>
      <w:r>
        <w:rPr>
          <w:color w:val="000000"/>
          <w:spacing w:val="-1"/>
        </w:rPr>
        <w:t>ча</w:t>
      </w:r>
      <w:r>
        <w:rPr>
          <w:color w:val="000000"/>
        </w:rPr>
        <w:t>ющая эт</w:t>
      </w:r>
      <w:r>
        <w:rPr>
          <w:color w:val="000000"/>
          <w:spacing w:val="1"/>
        </w:rPr>
        <w:t>и</w:t>
      </w:r>
      <w:r>
        <w:rPr>
          <w:color w:val="000000"/>
        </w:rPr>
        <w:t>ч</w:t>
      </w:r>
      <w:r>
        <w:rPr>
          <w:color w:val="000000"/>
          <w:spacing w:val="-1"/>
        </w:rPr>
        <w:t>е</w:t>
      </w:r>
      <w:r>
        <w:rPr>
          <w:color w:val="000000"/>
        </w:rPr>
        <w:t>ским</w:t>
      </w:r>
      <w:r>
        <w:rPr>
          <w:color w:val="000000"/>
          <w:spacing w:val="64"/>
        </w:rPr>
        <w:t xml:space="preserve"> </w:t>
      </w:r>
      <w:r>
        <w:rPr>
          <w:color w:val="000000"/>
          <w:spacing w:val="1"/>
        </w:rPr>
        <w:t>п</w:t>
      </w:r>
      <w:r>
        <w:rPr>
          <w:color w:val="000000"/>
        </w:rPr>
        <w:t>ринци</w:t>
      </w:r>
      <w:r>
        <w:rPr>
          <w:color w:val="000000"/>
          <w:spacing w:val="1"/>
        </w:rPr>
        <w:t>п</w:t>
      </w:r>
      <w:r>
        <w:rPr>
          <w:color w:val="000000"/>
        </w:rPr>
        <w:t>ам</w:t>
      </w:r>
      <w:r>
        <w:rPr>
          <w:color w:val="000000"/>
          <w:spacing w:val="62"/>
        </w:rPr>
        <w:t xml:space="preserve"> </w:t>
      </w:r>
      <w:r>
        <w:rPr>
          <w:color w:val="000000"/>
        </w:rPr>
        <w:t>о</w:t>
      </w:r>
      <w:r>
        <w:rPr>
          <w:color w:val="000000"/>
          <w:spacing w:val="3"/>
        </w:rPr>
        <w:t>х</w:t>
      </w:r>
      <w:r>
        <w:rPr>
          <w:color w:val="000000"/>
        </w:rPr>
        <w:t>раны</w:t>
      </w:r>
      <w:r>
        <w:rPr>
          <w:color w:val="000000"/>
          <w:spacing w:val="64"/>
        </w:rPr>
        <w:t xml:space="preserve"> </w:t>
      </w:r>
      <w:r>
        <w:rPr>
          <w:color w:val="000000"/>
        </w:rPr>
        <w:t>и</w:t>
      </w:r>
      <w:r>
        <w:rPr>
          <w:color w:val="000000"/>
          <w:spacing w:val="65"/>
        </w:rPr>
        <w:t xml:space="preserve"> </w:t>
      </w:r>
      <w:r>
        <w:rPr>
          <w:color w:val="000000"/>
          <w:spacing w:val="1"/>
        </w:rPr>
        <w:t>з</w:t>
      </w:r>
      <w:r>
        <w:rPr>
          <w:color w:val="000000"/>
        </w:rPr>
        <w:t>ащ</w:t>
      </w:r>
      <w:r>
        <w:rPr>
          <w:color w:val="000000"/>
          <w:spacing w:val="-1"/>
        </w:rPr>
        <w:t>и</w:t>
      </w:r>
      <w:r>
        <w:rPr>
          <w:color w:val="000000"/>
        </w:rPr>
        <w:t>ты</w:t>
      </w:r>
      <w:r>
        <w:rPr>
          <w:color w:val="000000"/>
          <w:spacing w:val="64"/>
        </w:rPr>
        <w:t xml:space="preserve"> </w:t>
      </w:r>
      <w:r>
        <w:rPr>
          <w:color w:val="000000"/>
          <w:spacing w:val="1"/>
        </w:rPr>
        <w:t>и</w:t>
      </w:r>
      <w:r>
        <w:rPr>
          <w:color w:val="000000"/>
        </w:rPr>
        <w:t>нтер</w:t>
      </w:r>
      <w:r>
        <w:rPr>
          <w:color w:val="000000"/>
          <w:spacing w:val="-2"/>
        </w:rPr>
        <w:t>е</w:t>
      </w:r>
      <w:r>
        <w:rPr>
          <w:color w:val="000000"/>
          <w:spacing w:val="-1"/>
        </w:rPr>
        <w:t>с</w:t>
      </w:r>
      <w:r>
        <w:rPr>
          <w:color w:val="000000"/>
        </w:rPr>
        <w:t>ов</w:t>
      </w:r>
      <w:r>
        <w:rPr>
          <w:color w:val="000000"/>
          <w:spacing w:val="63"/>
        </w:rPr>
        <w:t xml:space="preserve"> </w:t>
      </w:r>
      <w:r>
        <w:rPr>
          <w:color w:val="000000"/>
          <w:spacing w:val="3"/>
        </w:rPr>
        <w:t>р</w:t>
      </w:r>
      <w:r>
        <w:rPr>
          <w:color w:val="000000"/>
        </w:rPr>
        <w:t>еб</w:t>
      </w:r>
      <w:r>
        <w:rPr>
          <w:color w:val="000000"/>
          <w:spacing w:val="-1"/>
        </w:rPr>
        <w:t>е</w:t>
      </w:r>
      <w:r>
        <w:rPr>
          <w:color w:val="000000"/>
        </w:rPr>
        <w:t>н</w:t>
      </w:r>
      <w:r>
        <w:rPr>
          <w:color w:val="000000"/>
          <w:spacing w:val="1"/>
        </w:rPr>
        <w:t>к</w:t>
      </w:r>
      <w:r>
        <w:rPr>
          <w:color w:val="000000"/>
        </w:rPr>
        <w:t>а</w:t>
      </w:r>
      <w:r>
        <w:rPr>
          <w:color w:val="000000"/>
          <w:spacing w:val="63"/>
        </w:rPr>
        <w:t xml:space="preserve"> </w:t>
      </w:r>
      <w:r>
        <w:rPr>
          <w:color w:val="000000"/>
        </w:rPr>
        <w:t>и</w:t>
      </w:r>
      <w:r>
        <w:rPr>
          <w:color w:val="000000"/>
          <w:spacing w:val="66"/>
        </w:rPr>
        <w:t xml:space="preserve"> </w:t>
      </w:r>
      <w:r>
        <w:rPr>
          <w:color w:val="000000"/>
        </w:rPr>
        <w:t>конф</w:t>
      </w:r>
      <w:r>
        <w:rPr>
          <w:color w:val="000000"/>
          <w:spacing w:val="1"/>
        </w:rPr>
        <w:t>и</w:t>
      </w:r>
      <w:r>
        <w:rPr>
          <w:color w:val="000000"/>
        </w:rPr>
        <w:t>денциаль</w:t>
      </w:r>
      <w:r>
        <w:rPr>
          <w:color w:val="000000"/>
          <w:spacing w:val="1"/>
        </w:rPr>
        <w:t>н</w:t>
      </w:r>
      <w:r>
        <w:rPr>
          <w:color w:val="000000"/>
        </w:rPr>
        <w:t>ос</w:t>
      </w:r>
      <w:r>
        <w:rPr>
          <w:color w:val="000000"/>
          <w:spacing w:val="-2"/>
        </w:rPr>
        <w:t>т</w:t>
      </w:r>
      <w:r>
        <w:rPr>
          <w:color w:val="000000"/>
        </w:rPr>
        <w:t>и,</w:t>
      </w:r>
      <w:r>
        <w:rPr>
          <w:color w:val="000000"/>
          <w:spacing w:val="74"/>
        </w:rPr>
        <w:t xml:space="preserve"> </w:t>
      </w:r>
      <w:r>
        <w:rPr>
          <w:b/>
          <w:bCs/>
          <w:color w:val="000000"/>
        </w:rPr>
        <w:t>в</w:t>
      </w:r>
      <w:r>
        <w:rPr>
          <w:color w:val="000000"/>
        </w:rPr>
        <w:t xml:space="preserve"> </w:t>
      </w:r>
      <w:r>
        <w:rPr>
          <w:b/>
          <w:bCs/>
          <w:color w:val="000000"/>
          <w:spacing w:val="-2"/>
        </w:rPr>
        <w:t>ф</w:t>
      </w:r>
      <w:r>
        <w:rPr>
          <w:b/>
          <w:bCs/>
          <w:color w:val="000000"/>
        </w:rPr>
        <w:t>орм</w:t>
      </w:r>
      <w:r>
        <w:rPr>
          <w:b/>
          <w:bCs/>
          <w:color w:val="000000"/>
          <w:spacing w:val="-1"/>
        </w:rPr>
        <w:t>е</w:t>
      </w:r>
      <w:r>
        <w:rPr>
          <w:b/>
          <w:bCs/>
          <w:color w:val="000000"/>
        </w:rPr>
        <w:t>,</w:t>
      </w:r>
      <w:r>
        <w:rPr>
          <w:color w:val="000000"/>
          <w:spacing w:val="93"/>
        </w:rPr>
        <w:t xml:space="preserve"> </w:t>
      </w:r>
      <w:r>
        <w:rPr>
          <w:b/>
          <w:bCs/>
          <w:color w:val="000000"/>
          <w:spacing w:val="3"/>
        </w:rPr>
        <w:t>н</w:t>
      </w:r>
      <w:r>
        <w:rPr>
          <w:b/>
          <w:bCs/>
          <w:color w:val="000000"/>
        </w:rPr>
        <w:t>е</w:t>
      </w:r>
      <w:r>
        <w:rPr>
          <w:color w:val="000000"/>
          <w:spacing w:val="97"/>
        </w:rPr>
        <w:t xml:space="preserve"> </w:t>
      </w:r>
      <w:r>
        <w:rPr>
          <w:b/>
          <w:bCs/>
          <w:color w:val="000000"/>
          <w:spacing w:val="3"/>
        </w:rPr>
        <w:t>пр</w:t>
      </w:r>
      <w:r>
        <w:rPr>
          <w:b/>
          <w:bCs/>
          <w:color w:val="000000"/>
          <w:spacing w:val="1"/>
        </w:rPr>
        <w:t>е</w:t>
      </w:r>
      <w:r>
        <w:rPr>
          <w:b/>
          <w:bCs/>
          <w:color w:val="000000"/>
          <w:spacing w:val="4"/>
        </w:rPr>
        <w:t>д</w:t>
      </w:r>
      <w:r>
        <w:rPr>
          <w:b/>
          <w:bCs/>
          <w:color w:val="000000"/>
        </w:rPr>
        <w:t>с</w:t>
      </w:r>
      <w:r>
        <w:rPr>
          <w:b/>
          <w:bCs/>
          <w:color w:val="000000"/>
          <w:spacing w:val="3"/>
        </w:rPr>
        <w:t>т</w:t>
      </w:r>
      <w:r>
        <w:rPr>
          <w:b/>
          <w:bCs/>
          <w:color w:val="000000"/>
          <w:spacing w:val="2"/>
        </w:rPr>
        <w:t>а</w:t>
      </w:r>
      <w:r>
        <w:rPr>
          <w:b/>
          <w:bCs/>
          <w:color w:val="000000"/>
        </w:rPr>
        <w:t>вл</w:t>
      </w:r>
      <w:r>
        <w:rPr>
          <w:b/>
          <w:bCs/>
          <w:color w:val="000000"/>
          <w:spacing w:val="2"/>
        </w:rPr>
        <w:t>я</w:t>
      </w:r>
      <w:r>
        <w:rPr>
          <w:b/>
          <w:bCs/>
          <w:color w:val="000000"/>
          <w:spacing w:val="3"/>
        </w:rPr>
        <w:t>ю</w:t>
      </w:r>
      <w:r>
        <w:rPr>
          <w:b/>
          <w:bCs/>
          <w:color w:val="000000"/>
        </w:rPr>
        <w:t>щ</w:t>
      </w:r>
      <w:r>
        <w:rPr>
          <w:b/>
          <w:bCs/>
          <w:color w:val="000000"/>
          <w:spacing w:val="1"/>
        </w:rPr>
        <w:t>е</w:t>
      </w:r>
      <w:r>
        <w:rPr>
          <w:b/>
          <w:bCs/>
          <w:color w:val="000000"/>
        </w:rPr>
        <w:t>й</w:t>
      </w:r>
      <w:r>
        <w:rPr>
          <w:color w:val="000000"/>
          <w:spacing w:val="98"/>
        </w:rPr>
        <w:t xml:space="preserve"> </w:t>
      </w:r>
      <w:r>
        <w:rPr>
          <w:b/>
          <w:bCs/>
          <w:color w:val="000000"/>
          <w:spacing w:val="3"/>
        </w:rPr>
        <w:t>у</w:t>
      </w:r>
      <w:r>
        <w:rPr>
          <w:b/>
          <w:bCs/>
          <w:color w:val="000000"/>
          <w:spacing w:val="1"/>
        </w:rPr>
        <w:t>г</w:t>
      </w:r>
      <w:r>
        <w:rPr>
          <w:b/>
          <w:bCs/>
          <w:color w:val="000000"/>
          <w:spacing w:val="3"/>
        </w:rPr>
        <w:t>р</w:t>
      </w:r>
      <w:r>
        <w:rPr>
          <w:b/>
          <w:bCs/>
          <w:color w:val="000000"/>
          <w:spacing w:val="2"/>
        </w:rPr>
        <w:t>оз</w:t>
      </w:r>
      <w:r>
        <w:rPr>
          <w:b/>
          <w:bCs/>
          <w:color w:val="000000"/>
        </w:rPr>
        <w:t>ы</w:t>
      </w:r>
      <w:r>
        <w:rPr>
          <w:color w:val="000000"/>
          <w:spacing w:val="95"/>
        </w:rPr>
        <w:t xml:space="preserve"> </w:t>
      </w:r>
      <w:r>
        <w:rPr>
          <w:b/>
          <w:bCs/>
          <w:color w:val="000000"/>
          <w:spacing w:val="2"/>
        </w:rPr>
        <w:t>л</w:t>
      </w:r>
      <w:r>
        <w:rPr>
          <w:b/>
          <w:bCs/>
          <w:color w:val="000000"/>
          <w:spacing w:val="3"/>
        </w:rPr>
        <w:t>и</w:t>
      </w:r>
      <w:r>
        <w:rPr>
          <w:b/>
          <w:bCs/>
          <w:color w:val="000000"/>
        </w:rPr>
        <w:t>чн</w:t>
      </w:r>
      <w:r>
        <w:rPr>
          <w:b/>
          <w:bCs/>
          <w:color w:val="000000"/>
          <w:spacing w:val="2"/>
        </w:rPr>
        <w:t>о</w:t>
      </w:r>
      <w:r>
        <w:rPr>
          <w:b/>
          <w:bCs/>
          <w:color w:val="000000"/>
          <w:spacing w:val="1"/>
        </w:rPr>
        <w:t>с</w:t>
      </w:r>
      <w:r>
        <w:rPr>
          <w:b/>
          <w:bCs/>
          <w:color w:val="000000"/>
          <w:spacing w:val="2"/>
        </w:rPr>
        <w:t>т</w:t>
      </w:r>
      <w:r>
        <w:rPr>
          <w:b/>
          <w:bCs/>
          <w:color w:val="000000"/>
          <w:spacing w:val="4"/>
        </w:rPr>
        <w:t>и</w:t>
      </w:r>
      <w:r>
        <w:rPr>
          <w:b/>
          <w:bCs/>
          <w:color w:val="000000"/>
        </w:rPr>
        <w:t>,</w:t>
      </w:r>
      <w:r>
        <w:rPr>
          <w:color w:val="000000"/>
          <w:spacing w:val="95"/>
        </w:rPr>
        <w:t xml:space="preserve"> </w:t>
      </w:r>
      <w:r>
        <w:rPr>
          <w:b/>
          <w:bCs/>
          <w:color w:val="000000"/>
          <w:spacing w:val="3"/>
        </w:rPr>
        <w:t>п</w:t>
      </w:r>
      <w:r>
        <w:rPr>
          <w:b/>
          <w:bCs/>
          <w:color w:val="000000"/>
          <w:spacing w:val="1"/>
        </w:rPr>
        <w:t>с</w:t>
      </w:r>
      <w:r>
        <w:rPr>
          <w:b/>
          <w:bCs/>
          <w:color w:val="000000"/>
          <w:spacing w:val="3"/>
        </w:rPr>
        <w:t>их</w:t>
      </w:r>
      <w:r>
        <w:rPr>
          <w:b/>
          <w:bCs/>
          <w:color w:val="000000"/>
          <w:spacing w:val="2"/>
        </w:rPr>
        <w:t>о</w:t>
      </w:r>
      <w:r>
        <w:rPr>
          <w:b/>
          <w:bCs/>
          <w:color w:val="000000"/>
        </w:rPr>
        <w:t>л</w:t>
      </w:r>
      <w:r>
        <w:rPr>
          <w:b/>
          <w:bCs/>
          <w:color w:val="000000"/>
          <w:spacing w:val="2"/>
        </w:rPr>
        <w:t>о</w:t>
      </w:r>
      <w:r>
        <w:rPr>
          <w:b/>
          <w:bCs/>
          <w:color w:val="000000"/>
          <w:spacing w:val="1"/>
        </w:rPr>
        <w:t>г</w:t>
      </w:r>
      <w:r>
        <w:rPr>
          <w:b/>
          <w:bCs/>
          <w:color w:val="000000"/>
          <w:spacing w:val="3"/>
        </w:rPr>
        <w:t>и</w:t>
      </w:r>
      <w:r>
        <w:rPr>
          <w:b/>
          <w:bCs/>
          <w:color w:val="000000"/>
          <w:spacing w:val="1"/>
        </w:rPr>
        <w:t>че</w:t>
      </w:r>
      <w:r>
        <w:rPr>
          <w:b/>
          <w:bCs/>
          <w:color w:val="000000"/>
          <w:spacing w:val="2"/>
        </w:rPr>
        <w:t>с</w:t>
      </w:r>
      <w:r>
        <w:rPr>
          <w:b/>
          <w:bCs/>
          <w:color w:val="000000"/>
        </w:rPr>
        <w:t>к</w:t>
      </w:r>
      <w:r>
        <w:rPr>
          <w:b/>
          <w:bCs/>
          <w:color w:val="000000"/>
          <w:spacing w:val="3"/>
        </w:rPr>
        <w:t>о</w:t>
      </w:r>
      <w:r>
        <w:rPr>
          <w:b/>
          <w:bCs/>
          <w:color w:val="000000"/>
        </w:rPr>
        <w:t>й</w:t>
      </w:r>
      <w:r>
        <w:rPr>
          <w:color w:val="000000"/>
          <w:spacing w:val="98"/>
        </w:rPr>
        <w:t xml:space="preserve"> </w:t>
      </w:r>
      <w:r>
        <w:rPr>
          <w:b/>
          <w:bCs/>
          <w:color w:val="000000"/>
          <w:spacing w:val="3"/>
        </w:rPr>
        <w:t>б</w:t>
      </w:r>
      <w:r>
        <w:rPr>
          <w:b/>
          <w:bCs/>
          <w:color w:val="000000"/>
          <w:spacing w:val="1"/>
        </w:rPr>
        <w:t>ез</w:t>
      </w:r>
      <w:r>
        <w:rPr>
          <w:b/>
          <w:bCs/>
          <w:color w:val="000000"/>
        </w:rPr>
        <w:t>о</w:t>
      </w:r>
      <w:r>
        <w:rPr>
          <w:b/>
          <w:bCs/>
          <w:color w:val="000000"/>
          <w:spacing w:val="4"/>
        </w:rPr>
        <w:t>п</w:t>
      </w:r>
      <w:r>
        <w:rPr>
          <w:b/>
          <w:bCs/>
          <w:color w:val="000000"/>
          <w:spacing w:val="2"/>
        </w:rPr>
        <w:t>а</w:t>
      </w:r>
      <w:r>
        <w:rPr>
          <w:b/>
          <w:bCs/>
          <w:color w:val="000000"/>
          <w:spacing w:val="1"/>
        </w:rPr>
        <w:t>сн</w:t>
      </w:r>
      <w:r>
        <w:rPr>
          <w:b/>
          <w:bCs/>
          <w:color w:val="000000"/>
          <w:spacing w:val="2"/>
        </w:rPr>
        <w:t>о</w:t>
      </w:r>
      <w:r>
        <w:rPr>
          <w:b/>
          <w:bCs/>
          <w:color w:val="000000"/>
          <w:spacing w:val="1"/>
        </w:rPr>
        <w:t>с</w:t>
      </w:r>
      <w:r>
        <w:rPr>
          <w:b/>
          <w:bCs/>
          <w:color w:val="000000"/>
          <w:spacing w:val="2"/>
        </w:rPr>
        <w:t>т</w:t>
      </w:r>
      <w:r>
        <w:rPr>
          <w:b/>
          <w:bCs/>
          <w:color w:val="000000"/>
        </w:rPr>
        <w:t>и</w:t>
      </w:r>
      <w:r>
        <w:rPr>
          <w:color w:val="000000"/>
          <w:spacing w:val="96"/>
        </w:rPr>
        <w:t xml:space="preserve"> </w:t>
      </w:r>
      <w:r>
        <w:rPr>
          <w:b/>
          <w:bCs/>
          <w:color w:val="000000"/>
        </w:rPr>
        <w:t>и</w:t>
      </w:r>
      <w:r>
        <w:rPr>
          <w:color w:val="000000"/>
        </w:rPr>
        <w:t xml:space="preserve"> </w:t>
      </w:r>
      <w:r>
        <w:rPr>
          <w:b/>
          <w:bCs/>
          <w:color w:val="000000"/>
          <w:spacing w:val="1"/>
        </w:rPr>
        <w:t>э</w:t>
      </w:r>
      <w:r>
        <w:rPr>
          <w:b/>
          <w:bCs/>
          <w:color w:val="000000"/>
          <w:spacing w:val="2"/>
        </w:rPr>
        <w:t>мо</w:t>
      </w:r>
      <w:r>
        <w:rPr>
          <w:b/>
          <w:bCs/>
          <w:color w:val="000000"/>
          <w:spacing w:val="3"/>
        </w:rPr>
        <w:t>ци</w:t>
      </w:r>
      <w:r>
        <w:rPr>
          <w:b/>
          <w:bCs/>
          <w:color w:val="000000"/>
        </w:rPr>
        <w:t>о</w:t>
      </w:r>
      <w:r>
        <w:rPr>
          <w:b/>
          <w:bCs/>
          <w:color w:val="000000"/>
          <w:spacing w:val="4"/>
        </w:rPr>
        <w:t>н</w:t>
      </w:r>
      <w:r>
        <w:rPr>
          <w:b/>
          <w:bCs/>
          <w:color w:val="000000"/>
          <w:spacing w:val="2"/>
        </w:rPr>
        <w:t>ал</w:t>
      </w:r>
      <w:r>
        <w:rPr>
          <w:b/>
          <w:bCs/>
          <w:color w:val="000000"/>
        </w:rPr>
        <w:t>ь</w:t>
      </w:r>
      <w:r>
        <w:rPr>
          <w:b/>
          <w:bCs/>
          <w:color w:val="000000"/>
          <w:spacing w:val="3"/>
        </w:rPr>
        <w:t>н</w:t>
      </w:r>
      <w:r>
        <w:rPr>
          <w:b/>
          <w:bCs/>
          <w:color w:val="000000"/>
          <w:spacing w:val="2"/>
        </w:rPr>
        <w:t>ом</w:t>
      </w:r>
      <w:r>
        <w:rPr>
          <w:b/>
          <w:bCs/>
          <w:color w:val="000000"/>
        </w:rPr>
        <w:t>у</w:t>
      </w:r>
      <w:r>
        <w:rPr>
          <w:color w:val="000000"/>
          <w:spacing w:val="26"/>
        </w:rPr>
        <w:t xml:space="preserve"> </w:t>
      </w:r>
      <w:r>
        <w:rPr>
          <w:b/>
          <w:bCs/>
          <w:color w:val="000000"/>
        </w:rPr>
        <w:t>с</w:t>
      </w:r>
      <w:r>
        <w:rPr>
          <w:b/>
          <w:bCs/>
          <w:color w:val="000000"/>
          <w:spacing w:val="3"/>
        </w:rPr>
        <w:t>т</w:t>
      </w:r>
      <w:r>
        <w:rPr>
          <w:b/>
          <w:bCs/>
          <w:color w:val="000000"/>
        </w:rPr>
        <w:t>а</w:t>
      </w:r>
      <w:r>
        <w:rPr>
          <w:b/>
          <w:bCs/>
          <w:color w:val="000000"/>
          <w:spacing w:val="2"/>
        </w:rPr>
        <w:t>тус</w:t>
      </w:r>
      <w:r>
        <w:rPr>
          <w:b/>
          <w:bCs/>
          <w:color w:val="000000"/>
        </w:rPr>
        <w:t>у</w:t>
      </w:r>
      <w:r>
        <w:rPr>
          <w:color w:val="000000"/>
          <w:spacing w:val="26"/>
        </w:rPr>
        <w:t xml:space="preserve"> </w:t>
      </w:r>
      <w:r>
        <w:rPr>
          <w:b/>
          <w:bCs/>
          <w:color w:val="000000"/>
          <w:spacing w:val="2"/>
        </w:rPr>
        <w:t>обу</w:t>
      </w:r>
      <w:r>
        <w:rPr>
          <w:b/>
          <w:bCs/>
          <w:color w:val="000000"/>
          <w:spacing w:val="1"/>
        </w:rPr>
        <w:t>ч</w:t>
      </w:r>
      <w:r>
        <w:rPr>
          <w:b/>
          <w:bCs/>
          <w:color w:val="000000"/>
          <w:spacing w:val="2"/>
        </w:rPr>
        <w:t>а</w:t>
      </w:r>
      <w:r>
        <w:rPr>
          <w:b/>
          <w:bCs/>
          <w:color w:val="000000"/>
          <w:spacing w:val="4"/>
        </w:rPr>
        <w:t>ю</w:t>
      </w:r>
      <w:r>
        <w:rPr>
          <w:b/>
          <w:bCs/>
          <w:color w:val="000000"/>
          <w:spacing w:val="-2"/>
        </w:rPr>
        <w:t>щ</w:t>
      </w:r>
      <w:r>
        <w:rPr>
          <w:b/>
          <w:bCs/>
          <w:color w:val="000000"/>
          <w:spacing w:val="2"/>
        </w:rPr>
        <w:t>е</w:t>
      </w:r>
      <w:r>
        <w:rPr>
          <w:b/>
          <w:bCs/>
          <w:color w:val="000000"/>
          <w:spacing w:val="1"/>
        </w:rPr>
        <w:t>г</w:t>
      </w:r>
      <w:r>
        <w:rPr>
          <w:b/>
          <w:bCs/>
          <w:color w:val="000000"/>
          <w:spacing w:val="3"/>
        </w:rPr>
        <w:t>о</w:t>
      </w:r>
      <w:r>
        <w:rPr>
          <w:b/>
          <w:bCs/>
          <w:color w:val="000000"/>
          <w:spacing w:val="1"/>
        </w:rPr>
        <w:t>с</w:t>
      </w:r>
      <w:r>
        <w:rPr>
          <w:b/>
          <w:bCs/>
          <w:color w:val="000000"/>
          <w:spacing w:val="10"/>
        </w:rPr>
        <w:t>я</w:t>
      </w:r>
      <w:r>
        <w:rPr>
          <w:color w:val="000000"/>
        </w:rPr>
        <w:t>.</w:t>
      </w:r>
      <w:r>
        <w:rPr>
          <w:color w:val="000000"/>
          <w:spacing w:val="25"/>
        </w:rPr>
        <w:t xml:space="preserve"> </w:t>
      </w:r>
      <w:r>
        <w:rPr>
          <w:color w:val="000000"/>
          <w:spacing w:val="2"/>
        </w:rPr>
        <w:t>Т</w:t>
      </w:r>
      <w:r>
        <w:rPr>
          <w:color w:val="000000"/>
          <w:spacing w:val="4"/>
        </w:rPr>
        <w:t>а</w:t>
      </w:r>
      <w:r>
        <w:rPr>
          <w:color w:val="000000"/>
          <w:spacing w:val="3"/>
        </w:rPr>
        <w:t>к</w:t>
      </w:r>
      <w:r>
        <w:rPr>
          <w:color w:val="000000"/>
          <w:spacing w:val="1"/>
        </w:rPr>
        <w:t>а</w:t>
      </w:r>
      <w:r>
        <w:rPr>
          <w:color w:val="000000"/>
        </w:rPr>
        <w:t>я</w:t>
      </w:r>
      <w:r>
        <w:rPr>
          <w:color w:val="000000"/>
          <w:spacing w:val="26"/>
        </w:rPr>
        <w:t xml:space="preserve"> </w:t>
      </w:r>
      <w:r>
        <w:rPr>
          <w:color w:val="000000"/>
          <w:spacing w:val="5"/>
        </w:rPr>
        <w:t>о</w:t>
      </w:r>
      <w:r>
        <w:rPr>
          <w:color w:val="000000"/>
          <w:spacing w:val="3"/>
        </w:rPr>
        <w:t>ц</w:t>
      </w:r>
      <w:r>
        <w:rPr>
          <w:color w:val="000000"/>
        </w:rPr>
        <w:t>е</w:t>
      </w:r>
      <w:r>
        <w:rPr>
          <w:color w:val="000000"/>
          <w:spacing w:val="3"/>
        </w:rPr>
        <w:t>нк</w:t>
      </w:r>
      <w:r>
        <w:rPr>
          <w:color w:val="000000"/>
        </w:rPr>
        <w:t>а</w:t>
      </w:r>
      <w:r>
        <w:rPr>
          <w:color w:val="000000"/>
          <w:spacing w:val="25"/>
        </w:rPr>
        <w:t xml:space="preserve"> </w:t>
      </w:r>
      <w:r>
        <w:rPr>
          <w:color w:val="000000"/>
          <w:spacing w:val="3"/>
        </w:rPr>
        <w:t>н</w:t>
      </w:r>
      <w:r>
        <w:rPr>
          <w:color w:val="000000"/>
        </w:rPr>
        <w:t>а</w:t>
      </w:r>
      <w:r>
        <w:rPr>
          <w:color w:val="000000"/>
          <w:spacing w:val="2"/>
        </w:rPr>
        <w:t>п</w:t>
      </w:r>
      <w:r>
        <w:rPr>
          <w:color w:val="000000"/>
          <w:spacing w:val="3"/>
        </w:rPr>
        <w:t>р</w:t>
      </w:r>
      <w:r>
        <w:rPr>
          <w:color w:val="000000"/>
          <w:spacing w:val="1"/>
        </w:rPr>
        <w:t>а</w:t>
      </w:r>
      <w:r>
        <w:rPr>
          <w:color w:val="000000"/>
          <w:spacing w:val="2"/>
        </w:rPr>
        <w:t>вл</w:t>
      </w:r>
      <w:r>
        <w:rPr>
          <w:color w:val="000000"/>
          <w:spacing w:val="1"/>
        </w:rPr>
        <w:t>е</w:t>
      </w:r>
      <w:r>
        <w:rPr>
          <w:color w:val="000000"/>
          <w:spacing w:val="4"/>
        </w:rPr>
        <w:t>н</w:t>
      </w:r>
      <w:r>
        <w:rPr>
          <w:color w:val="000000"/>
        </w:rPr>
        <w:t>а</w:t>
      </w:r>
      <w:r>
        <w:rPr>
          <w:color w:val="000000"/>
          <w:spacing w:val="22"/>
        </w:rPr>
        <w:t xml:space="preserve"> </w:t>
      </w:r>
      <w:r>
        <w:rPr>
          <w:color w:val="000000"/>
          <w:spacing w:val="4"/>
        </w:rPr>
        <w:t>н</w:t>
      </w:r>
      <w:r>
        <w:rPr>
          <w:color w:val="000000"/>
        </w:rPr>
        <w:t>а</w:t>
      </w:r>
      <w:r>
        <w:rPr>
          <w:color w:val="000000"/>
          <w:spacing w:val="25"/>
        </w:rPr>
        <w:t xml:space="preserve"> </w:t>
      </w:r>
      <w:r>
        <w:rPr>
          <w:color w:val="000000"/>
          <w:spacing w:val="2"/>
        </w:rPr>
        <w:t>р</w:t>
      </w:r>
      <w:r>
        <w:rPr>
          <w:color w:val="000000"/>
          <w:spacing w:val="1"/>
        </w:rPr>
        <w:t>е</w:t>
      </w:r>
      <w:r>
        <w:rPr>
          <w:color w:val="000000"/>
          <w:spacing w:val="2"/>
        </w:rPr>
        <w:t>ш</w:t>
      </w:r>
      <w:r>
        <w:rPr>
          <w:color w:val="000000"/>
          <w:spacing w:val="1"/>
        </w:rPr>
        <w:t>е</w:t>
      </w:r>
      <w:r>
        <w:rPr>
          <w:color w:val="000000"/>
          <w:spacing w:val="4"/>
        </w:rPr>
        <w:t>н</w:t>
      </w:r>
      <w:r>
        <w:rPr>
          <w:color w:val="000000"/>
          <w:spacing w:val="3"/>
        </w:rPr>
        <w:t>и</w:t>
      </w:r>
      <w:r>
        <w:rPr>
          <w:color w:val="000000"/>
        </w:rPr>
        <w:t>е</w:t>
      </w:r>
      <w:r>
        <w:rPr>
          <w:color w:val="000000"/>
          <w:spacing w:val="23"/>
        </w:rPr>
        <w:t xml:space="preserve"> </w:t>
      </w:r>
      <w:r>
        <w:rPr>
          <w:color w:val="000000"/>
          <w:spacing w:val="3"/>
        </w:rPr>
        <w:t>з</w:t>
      </w:r>
      <w:r>
        <w:rPr>
          <w:color w:val="000000"/>
          <w:spacing w:val="1"/>
        </w:rPr>
        <w:t>а</w:t>
      </w:r>
      <w:r>
        <w:rPr>
          <w:color w:val="000000"/>
          <w:spacing w:val="3"/>
        </w:rPr>
        <w:t>д</w:t>
      </w:r>
      <w:r>
        <w:rPr>
          <w:color w:val="000000"/>
          <w:spacing w:val="1"/>
        </w:rPr>
        <w:t>а</w:t>
      </w:r>
      <w:r>
        <w:rPr>
          <w:color w:val="000000"/>
        </w:rPr>
        <w:t xml:space="preserve">чи </w:t>
      </w:r>
      <w:r>
        <w:rPr>
          <w:color w:val="000000"/>
          <w:spacing w:val="2"/>
        </w:rPr>
        <w:t>о</w:t>
      </w:r>
      <w:r>
        <w:rPr>
          <w:color w:val="000000"/>
          <w:spacing w:val="3"/>
        </w:rPr>
        <w:t>п</w:t>
      </w:r>
      <w:r>
        <w:rPr>
          <w:color w:val="000000"/>
        </w:rPr>
        <w:t>т</w:t>
      </w:r>
      <w:r>
        <w:rPr>
          <w:color w:val="000000"/>
          <w:spacing w:val="4"/>
        </w:rPr>
        <w:t>и</w:t>
      </w:r>
      <w:r>
        <w:rPr>
          <w:color w:val="000000"/>
          <w:spacing w:val="2"/>
        </w:rPr>
        <w:t>м</w:t>
      </w:r>
      <w:r>
        <w:rPr>
          <w:color w:val="000000"/>
        </w:rPr>
        <w:t>и</w:t>
      </w:r>
      <w:r>
        <w:rPr>
          <w:color w:val="000000"/>
          <w:spacing w:val="4"/>
        </w:rPr>
        <w:t>з</w:t>
      </w:r>
      <w:r>
        <w:rPr>
          <w:color w:val="000000"/>
        </w:rPr>
        <w:t>а</w:t>
      </w:r>
      <w:r>
        <w:rPr>
          <w:color w:val="000000"/>
          <w:spacing w:val="2"/>
        </w:rPr>
        <w:t>ц</w:t>
      </w:r>
      <w:r>
        <w:rPr>
          <w:color w:val="000000"/>
          <w:spacing w:val="1"/>
        </w:rPr>
        <w:t>и</w:t>
      </w:r>
      <w:r>
        <w:rPr>
          <w:color w:val="000000"/>
        </w:rPr>
        <w:t>и</w:t>
      </w:r>
      <w:r>
        <w:rPr>
          <w:color w:val="000000"/>
          <w:spacing w:val="8"/>
        </w:rPr>
        <w:t xml:space="preserve"> </w:t>
      </w:r>
      <w:r>
        <w:rPr>
          <w:color w:val="000000"/>
          <w:spacing w:val="-1"/>
        </w:rPr>
        <w:t>л</w:t>
      </w:r>
      <w:r>
        <w:rPr>
          <w:color w:val="000000"/>
        </w:rPr>
        <w:t>ичностного р</w:t>
      </w:r>
      <w:r>
        <w:rPr>
          <w:color w:val="000000"/>
          <w:spacing w:val="-1"/>
        </w:rPr>
        <w:t>а</w:t>
      </w:r>
      <w:r>
        <w:rPr>
          <w:color w:val="000000"/>
        </w:rPr>
        <w:t>звит</w:t>
      </w:r>
      <w:r>
        <w:rPr>
          <w:color w:val="000000"/>
          <w:spacing w:val="2"/>
        </w:rPr>
        <w:t>и</w:t>
      </w:r>
      <w:r>
        <w:rPr>
          <w:color w:val="000000"/>
        </w:rPr>
        <w:t>я о</w:t>
      </w:r>
      <w:r>
        <w:rPr>
          <w:color w:val="000000"/>
          <w:spacing w:val="2"/>
        </w:rPr>
        <w:t>б</w:t>
      </w:r>
      <w:r>
        <w:rPr>
          <w:color w:val="000000"/>
          <w:spacing w:val="-6"/>
        </w:rPr>
        <w:t>у</w:t>
      </w:r>
      <w:r>
        <w:rPr>
          <w:color w:val="000000"/>
          <w:spacing w:val="-1"/>
        </w:rPr>
        <w:t>ча</w:t>
      </w:r>
      <w:r>
        <w:rPr>
          <w:color w:val="000000"/>
        </w:rPr>
        <w:t>ющ</w:t>
      </w:r>
      <w:r>
        <w:rPr>
          <w:color w:val="000000"/>
          <w:spacing w:val="3"/>
        </w:rPr>
        <w:t>и</w:t>
      </w:r>
      <w:r>
        <w:rPr>
          <w:color w:val="000000"/>
          <w:spacing w:val="2"/>
        </w:rPr>
        <w:t>х</w:t>
      </w:r>
      <w:r>
        <w:rPr>
          <w:color w:val="000000"/>
        </w:rPr>
        <w:t>ся и вклю</w:t>
      </w:r>
      <w:r>
        <w:rPr>
          <w:color w:val="000000"/>
          <w:spacing w:val="-1"/>
        </w:rPr>
        <w:t>чае</w:t>
      </w:r>
      <w:r>
        <w:rPr>
          <w:color w:val="000000"/>
        </w:rPr>
        <w:t xml:space="preserve">т </w:t>
      </w:r>
      <w:r>
        <w:rPr>
          <w:color w:val="000000"/>
          <w:spacing w:val="1"/>
        </w:rPr>
        <w:t>т</w:t>
      </w:r>
      <w:r>
        <w:rPr>
          <w:color w:val="000000"/>
        </w:rPr>
        <w:t>ри</w:t>
      </w:r>
      <w:r>
        <w:rPr>
          <w:color w:val="000000"/>
          <w:spacing w:val="1"/>
        </w:rPr>
        <w:t xml:space="preserve"> </w:t>
      </w:r>
      <w:r>
        <w:rPr>
          <w:color w:val="000000"/>
        </w:rPr>
        <w:t>ос</w:t>
      </w:r>
      <w:r>
        <w:rPr>
          <w:color w:val="000000"/>
          <w:spacing w:val="-2"/>
        </w:rPr>
        <w:t>н</w:t>
      </w:r>
      <w:r>
        <w:rPr>
          <w:color w:val="000000"/>
        </w:rPr>
        <w:t>овных</w:t>
      </w:r>
      <w:r>
        <w:rPr>
          <w:color w:val="000000"/>
          <w:spacing w:val="2"/>
        </w:rPr>
        <w:t xml:space="preserve"> </w:t>
      </w:r>
      <w:r>
        <w:rPr>
          <w:color w:val="000000"/>
        </w:rPr>
        <w:t>ко</w:t>
      </w:r>
      <w:r>
        <w:rPr>
          <w:color w:val="000000"/>
          <w:spacing w:val="-2"/>
        </w:rPr>
        <w:t>м</w:t>
      </w:r>
      <w:r>
        <w:rPr>
          <w:color w:val="000000"/>
        </w:rPr>
        <w:t>по</w:t>
      </w:r>
      <w:r>
        <w:rPr>
          <w:color w:val="000000"/>
          <w:spacing w:val="1"/>
        </w:rPr>
        <w:t>н</w:t>
      </w:r>
      <w:r>
        <w:rPr>
          <w:color w:val="000000"/>
        </w:rPr>
        <w:t>е</w:t>
      </w:r>
      <w:r>
        <w:rPr>
          <w:color w:val="000000"/>
          <w:spacing w:val="-1"/>
        </w:rPr>
        <w:t>н</w:t>
      </w:r>
      <w:r>
        <w:rPr>
          <w:color w:val="000000"/>
        </w:rPr>
        <w:t>та:</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х</w:t>
      </w:r>
      <w:r>
        <w:rPr>
          <w:color w:val="000000"/>
        </w:rPr>
        <w:t>ар</w:t>
      </w:r>
      <w:r>
        <w:rPr>
          <w:color w:val="000000"/>
          <w:spacing w:val="-1"/>
        </w:rPr>
        <w:t>а</w:t>
      </w:r>
      <w:r>
        <w:rPr>
          <w:color w:val="000000"/>
        </w:rPr>
        <w:t>ктеристи</w:t>
      </w:r>
      <w:r>
        <w:rPr>
          <w:color w:val="000000"/>
          <w:spacing w:val="2"/>
        </w:rPr>
        <w:t>к</w:t>
      </w:r>
      <w:r>
        <w:rPr>
          <w:color w:val="000000"/>
        </w:rPr>
        <w:t>у</w:t>
      </w:r>
      <w:r>
        <w:rPr>
          <w:color w:val="000000"/>
          <w:spacing w:val="-6"/>
        </w:rPr>
        <w:t xml:space="preserve"> </w:t>
      </w:r>
      <w:r>
        <w:rPr>
          <w:color w:val="000000"/>
        </w:rPr>
        <w:t>до</w:t>
      </w:r>
      <w:r>
        <w:rPr>
          <w:color w:val="000000"/>
          <w:spacing w:val="-1"/>
        </w:rPr>
        <w:t>с</w:t>
      </w:r>
      <w:r>
        <w:rPr>
          <w:color w:val="000000"/>
        </w:rPr>
        <w:t>т</w:t>
      </w:r>
      <w:r>
        <w:rPr>
          <w:color w:val="000000"/>
          <w:spacing w:val="1"/>
        </w:rPr>
        <w:t>и</w:t>
      </w:r>
      <w:r>
        <w:rPr>
          <w:color w:val="000000"/>
          <w:spacing w:val="2"/>
        </w:rPr>
        <w:t>ж</w:t>
      </w:r>
      <w:r>
        <w:rPr>
          <w:color w:val="000000"/>
        </w:rPr>
        <w:t>ен</w:t>
      </w:r>
      <w:r>
        <w:rPr>
          <w:color w:val="000000"/>
          <w:spacing w:val="1"/>
        </w:rPr>
        <w:t>и</w:t>
      </w:r>
      <w:r>
        <w:rPr>
          <w:color w:val="000000"/>
        </w:rPr>
        <w:t>й</w:t>
      </w:r>
      <w:r>
        <w:rPr>
          <w:color w:val="000000"/>
          <w:spacing w:val="-1"/>
        </w:rPr>
        <w:t xml:space="preserve"> </w:t>
      </w:r>
      <w:r>
        <w:rPr>
          <w:color w:val="000000"/>
        </w:rPr>
        <w:t xml:space="preserve">и </w:t>
      </w:r>
      <w:r>
        <w:rPr>
          <w:color w:val="000000"/>
          <w:spacing w:val="1"/>
        </w:rPr>
        <w:t>п</w:t>
      </w:r>
      <w:r>
        <w:rPr>
          <w:color w:val="000000"/>
        </w:rPr>
        <w:t>оложитель</w:t>
      </w:r>
      <w:r>
        <w:rPr>
          <w:color w:val="000000"/>
          <w:spacing w:val="1"/>
        </w:rPr>
        <w:t>н</w:t>
      </w:r>
      <w:r>
        <w:rPr>
          <w:color w:val="000000"/>
          <w:spacing w:val="-2"/>
        </w:rPr>
        <w:t>ы</w:t>
      </w:r>
      <w:r>
        <w:rPr>
          <w:color w:val="000000"/>
        </w:rPr>
        <w:t>х к</w:t>
      </w:r>
      <w:r>
        <w:rPr>
          <w:color w:val="000000"/>
          <w:spacing w:val="-1"/>
        </w:rPr>
        <w:t>а</w:t>
      </w:r>
      <w:r>
        <w:rPr>
          <w:color w:val="000000"/>
        </w:rPr>
        <w:t>ч</w:t>
      </w:r>
      <w:r>
        <w:rPr>
          <w:color w:val="000000"/>
          <w:spacing w:val="-1"/>
        </w:rPr>
        <w:t>ес</w:t>
      </w:r>
      <w:r>
        <w:rPr>
          <w:color w:val="000000"/>
        </w:rPr>
        <w:t xml:space="preserve">тв </w:t>
      </w:r>
      <w:proofErr w:type="gramStart"/>
      <w:r>
        <w:rPr>
          <w:color w:val="000000"/>
        </w:rPr>
        <w:t>о</w:t>
      </w:r>
      <w:r>
        <w:rPr>
          <w:color w:val="000000"/>
          <w:spacing w:val="4"/>
        </w:rPr>
        <w:t>б</w:t>
      </w:r>
      <w:r>
        <w:rPr>
          <w:color w:val="000000"/>
          <w:spacing w:val="-4"/>
        </w:rPr>
        <w:t>у</w:t>
      </w:r>
      <w:r>
        <w:rPr>
          <w:color w:val="000000"/>
        </w:rPr>
        <w:t>чающего</w:t>
      </w:r>
      <w:r>
        <w:rPr>
          <w:color w:val="000000"/>
          <w:spacing w:val="-1"/>
        </w:rPr>
        <w:t>с</w:t>
      </w:r>
      <w:r>
        <w:rPr>
          <w:color w:val="000000"/>
        </w:rPr>
        <w:t>я</w:t>
      </w:r>
      <w:proofErr w:type="gramEnd"/>
      <w:r>
        <w:rPr>
          <w:color w:val="000000"/>
        </w:rPr>
        <w:t>;</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2"/>
        </w:rPr>
        <w:t>о</w:t>
      </w:r>
      <w:r>
        <w:rPr>
          <w:color w:val="000000"/>
          <w:spacing w:val="3"/>
        </w:rPr>
        <w:t>п</w:t>
      </w:r>
      <w:r>
        <w:rPr>
          <w:color w:val="000000"/>
          <w:spacing w:val="2"/>
        </w:rPr>
        <w:t>ред</w:t>
      </w:r>
      <w:r>
        <w:rPr>
          <w:color w:val="000000"/>
          <w:spacing w:val="1"/>
        </w:rPr>
        <w:t>е</w:t>
      </w:r>
      <w:r>
        <w:rPr>
          <w:color w:val="000000"/>
          <w:spacing w:val="3"/>
        </w:rPr>
        <w:t>л</w:t>
      </w:r>
      <w:r>
        <w:rPr>
          <w:color w:val="000000"/>
          <w:spacing w:val="1"/>
        </w:rPr>
        <w:t>ен</w:t>
      </w:r>
      <w:r>
        <w:rPr>
          <w:color w:val="000000"/>
          <w:spacing w:val="3"/>
        </w:rPr>
        <w:t>и</w:t>
      </w:r>
      <w:r>
        <w:rPr>
          <w:color w:val="000000"/>
        </w:rPr>
        <w:t>е</w:t>
      </w:r>
      <w:r>
        <w:rPr>
          <w:color w:val="000000"/>
          <w:spacing w:val="35"/>
        </w:rPr>
        <w:t xml:space="preserve"> </w:t>
      </w:r>
      <w:r>
        <w:rPr>
          <w:color w:val="000000"/>
          <w:spacing w:val="3"/>
        </w:rPr>
        <w:t>п</w:t>
      </w:r>
      <w:r>
        <w:rPr>
          <w:color w:val="000000"/>
          <w:spacing w:val="2"/>
        </w:rPr>
        <w:t>р</w:t>
      </w:r>
      <w:r>
        <w:rPr>
          <w:color w:val="000000"/>
          <w:spacing w:val="1"/>
        </w:rPr>
        <w:t>и</w:t>
      </w:r>
      <w:r>
        <w:rPr>
          <w:color w:val="000000"/>
          <w:spacing w:val="2"/>
        </w:rPr>
        <w:t>ор</w:t>
      </w:r>
      <w:r>
        <w:rPr>
          <w:color w:val="000000"/>
          <w:spacing w:val="1"/>
        </w:rPr>
        <w:t>и</w:t>
      </w:r>
      <w:r>
        <w:rPr>
          <w:color w:val="000000"/>
          <w:spacing w:val="3"/>
        </w:rPr>
        <w:t>т</w:t>
      </w:r>
      <w:r>
        <w:rPr>
          <w:color w:val="000000"/>
        </w:rPr>
        <w:t>е</w:t>
      </w:r>
      <w:r>
        <w:rPr>
          <w:color w:val="000000"/>
          <w:spacing w:val="2"/>
        </w:rPr>
        <w:t>т</w:t>
      </w:r>
      <w:r>
        <w:rPr>
          <w:color w:val="000000"/>
          <w:spacing w:val="4"/>
        </w:rPr>
        <w:t>н</w:t>
      </w:r>
      <w:r>
        <w:rPr>
          <w:color w:val="000000"/>
        </w:rPr>
        <w:t>ых</w:t>
      </w:r>
      <w:r>
        <w:rPr>
          <w:color w:val="000000"/>
          <w:spacing w:val="37"/>
        </w:rPr>
        <w:t xml:space="preserve"> </w:t>
      </w:r>
      <w:r>
        <w:rPr>
          <w:color w:val="000000"/>
          <w:spacing w:val="3"/>
        </w:rPr>
        <w:t>з</w:t>
      </w:r>
      <w:r>
        <w:rPr>
          <w:color w:val="000000"/>
          <w:spacing w:val="2"/>
        </w:rPr>
        <w:t>ад</w:t>
      </w:r>
      <w:r>
        <w:rPr>
          <w:color w:val="000000"/>
          <w:spacing w:val="1"/>
        </w:rPr>
        <w:t>а</w:t>
      </w:r>
      <w:r>
        <w:rPr>
          <w:color w:val="000000"/>
        </w:rPr>
        <w:t>ч</w:t>
      </w:r>
      <w:r>
        <w:rPr>
          <w:color w:val="000000"/>
          <w:spacing w:val="37"/>
        </w:rPr>
        <w:t xml:space="preserve"> </w:t>
      </w:r>
      <w:r>
        <w:rPr>
          <w:color w:val="000000"/>
        </w:rPr>
        <w:t>и</w:t>
      </w:r>
      <w:r>
        <w:rPr>
          <w:color w:val="000000"/>
          <w:spacing w:val="37"/>
        </w:rPr>
        <w:t xml:space="preserve"> </w:t>
      </w:r>
      <w:r>
        <w:rPr>
          <w:color w:val="000000"/>
          <w:spacing w:val="3"/>
        </w:rPr>
        <w:t>н</w:t>
      </w:r>
      <w:r>
        <w:rPr>
          <w:color w:val="000000"/>
        </w:rPr>
        <w:t>а</w:t>
      </w:r>
      <w:r>
        <w:rPr>
          <w:color w:val="000000"/>
          <w:spacing w:val="3"/>
        </w:rPr>
        <w:t>п</w:t>
      </w:r>
      <w:r>
        <w:rPr>
          <w:color w:val="000000"/>
          <w:spacing w:val="2"/>
        </w:rPr>
        <w:t>р</w:t>
      </w:r>
      <w:r>
        <w:rPr>
          <w:color w:val="000000"/>
          <w:spacing w:val="1"/>
        </w:rPr>
        <w:t>а</w:t>
      </w:r>
      <w:r>
        <w:rPr>
          <w:color w:val="000000"/>
          <w:spacing w:val="2"/>
        </w:rPr>
        <w:t>вл</w:t>
      </w:r>
      <w:r>
        <w:rPr>
          <w:color w:val="000000"/>
        </w:rPr>
        <w:t>е</w:t>
      </w:r>
      <w:r>
        <w:rPr>
          <w:color w:val="000000"/>
          <w:spacing w:val="3"/>
        </w:rPr>
        <w:t>н</w:t>
      </w:r>
      <w:r>
        <w:rPr>
          <w:color w:val="000000"/>
          <w:spacing w:val="1"/>
        </w:rPr>
        <w:t>и</w:t>
      </w:r>
      <w:r>
        <w:rPr>
          <w:color w:val="000000"/>
        </w:rPr>
        <w:t>й</w:t>
      </w:r>
      <w:r>
        <w:rPr>
          <w:color w:val="000000"/>
          <w:spacing w:val="39"/>
        </w:rPr>
        <w:t xml:space="preserve"> </w:t>
      </w:r>
      <w:r>
        <w:rPr>
          <w:color w:val="000000"/>
        </w:rPr>
        <w:t>л</w:t>
      </w:r>
      <w:r>
        <w:rPr>
          <w:color w:val="000000"/>
          <w:spacing w:val="3"/>
        </w:rPr>
        <w:t>и</w:t>
      </w:r>
      <w:r>
        <w:rPr>
          <w:color w:val="000000"/>
          <w:spacing w:val="13"/>
        </w:rPr>
        <w:t>ч</w:t>
      </w:r>
      <w:r>
        <w:rPr>
          <w:color w:val="000000"/>
          <w:spacing w:val="1"/>
        </w:rPr>
        <w:t>н</w:t>
      </w:r>
      <w:r>
        <w:rPr>
          <w:color w:val="000000"/>
        </w:rPr>
        <w:t>ос</w:t>
      </w:r>
      <w:r>
        <w:rPr>
          <w:color w:val="000000"/>
          <w:spacing w:val="-2"/>
        </w:rPr>
        <w:t>т</w:t>
      </w:r>
      <w:r>
        <w:rPr>
          <w:color w:val="000000"/>
        </w:rPr>
        <w:t>ного</w:t>
      </w:r>
      <w:r>
        <w:rPr>
          <w:color w:val="000000"/>
          <w:spacing w:val="34"/>
        </w:rPr>
        <w:t xml:space="preserve"> </w:t>
      </w:r>
      <w:r>
        <w:rPr>
          <w:color w:val="000000"/>
        </w:rPr>
        <w:t>разв</w:t>
      </w:r>
      <w:r>
        <w:rPr>
          <w:color w:val="000000"/>
          <w:spacing w:val="-1"/>
        </w:rPr>
        <w:t>и</w:t>
      </w:r>
      <w:r>
        <w:rPr>
          <w:color w:val="000000"/>
        </w:rPr>
        <w:t>т</w:t>
      </w:r>
      <w:r>
        <w:rPr>
          <w:color w:val="000000"/>
          <w:spacing w:val="1"/>
        </w:rPr>
        <w:t>и</w:t>
      </w:r>
      <w:r>
        <w:rPr>
          <w:color w:val="000000"/>
        </w:rPr>
        <w:t>я</w:t>
      </w:r>
      <w:r>
        <w:rPr>
          <w:color w:val="000000"/>
          <w:spacing w:val="33"/>
        </w:rPr>
        <w:t xml:space="preserve"> </w:t>
      </w:r>
      <w:r>
        <w:rPr>
          <w:color w:val="000000"/>
        </w:rPr>
        <w:t>с</w:t>
      </w:r>
      <w:r>
        <w:rPr>
          <w:color w:val="000000"/>
          <w:spacing w:val="35"/>
        </w:rPr>
        <w:t xml:space="preserve"> </w:t>
      </w:r>
      <w:proofErr w:type="gramStart"/>
      <w:r>
        <w:rPr>
          <w:color w:val="000000"/>
          <w:spacing w:val="-4"/>
        </w:rPr>
        <w:t>у</w:t>
      </w:r>
      <w:r>
        <w:rPr>
          <w:color w:val="000000"/>
          <w:spacing w:val="-1"/>
        </w:rPr>
        <w:t>че</w:t>
      </w:r>
      <w:r>
        <w:rPr>
          <w:color w:val="000000"/>
        </w:rPr>
        <w:t>том</w:t>
      </w:r>
      <w:proofErr w:type="gramEnd"/>
      <w:r>
        <w:rPr>
          <w:color w:val="000000"/>
          <w:spacing w:val="35"/>
        </w:rPr>
        <w:t xml:space="preserve"> </w:t>
      </w:r>
      <w:r>
        <w:rPr>
          <w:color w:val="000000"/>
          <w:spacing w:val="1"/>
        </w:rPr>
        <w:t>ка</w:t>
      </w:r>
      <w:r>
        <w:rPr>
          <w:color w:val="000000"/>
        </w:rPr>
        <w:t>к достижен</w:t>
      </w:r>
      <w:r>
        <w:rPr>
          <w:color w:val="000000"/>
          <w:spacing w:val="1"/>
        </w:rPr>
        <w:t>ий</w:t>
      </w:r>
      <w:r>
        <w:rPr>
          <w:color w:val="000000"/>
        </w:rPr>
        <w:t>,</w:t>
      </w:r>
      <w:r>
        <w:rPr>
          <w:color w:val="000000"/>
          <w:spacing w:val="-1"/>
        </w:rPr>
        <w:t xml:space="preserve"> </w:t>
      </w:r>
      <w:r>
        <w:rPr>
          <w:color w:val="000000"/>
        </w:rPr>
        <w:t>так и</w:t>
      </w:r>
      <w:r>
        <w:rPr>
          <w:color w:val="000000"/>
          <w:spacing w:val="-1"/>
        </w:rPr>
        <w:t xml:space="preserve"> </w:t>
      </w:r>
      <w:r>
        <w:rPr>
          <w:color w:val="000000"/>
        </w:rPr>
        <w:t>пс</w:t>
      </w:r>
      <w:r>
        <w:rPr>
          <w:color w:val="000000"/>
          <w:spacing w:val="-1"/>
        </w:rPr>
        <w:t>и</w:t>
      </w:r>
      <w:r>
        <w:rPr>
          <w:color w:val="000000"/>
        </w:rPr>
        <w:t>хологич</w:t>
      </w:r>
      <w:r>
        <w:rPr>
          <w:color w:val="000000"/>
          <w:spacing w:val="-1"/>
        </w:rPr>
        <w:t>ес</w:t>
      </w:r>
      <w:r>
        <w:rPr>
          <w:color w:val="000000"/>
        </w:rPr>
        <w:t>к</w:t>
      </w:r>
      <w:r>
        <w:rPr>
          <w:color w:val="000000"/>
          <w:spacing w:val="1"/>
        </w:rPr>
        <w:t>и</w:t>
      </w:r>
      <w:r>
        <w:rPr>
          <w:color w:val="000000"/>
        </w:rPr>
        <w:t xml:space="preserve">х </w:t>
      </w:r>
      <w:r>
        <w:rPr>
          <w:color w:val="000000"/>
          <w:spacing w:val="1"/>
        </w:rPr>
        <w:t>п</w:t>
      </w:r>
      <w:r>
        <w:rPr>
          <w:color w:val="000000"/>
        </w:rPr>
        <w:t>роблем р</w:t>
      </w:r>
      <w:r>
        <w:rPr>
          <w:color w:val="000000"/>
          <w:spacing w:val="-1"/>
        </w:rPr>
        <w:t>а</w:t>
      </w:r>
      <w:r>
        <w:rPr>
          <w:color w:val="000000"/>
        </w:rPr>
        <w:t>звит</w:t>
      </w:r>
      <w:r>
        <w:rPr>
          <w:color w:val="000000"/>
          <w:spacing w:val="2"/>
        </w:rPr>
        <w:t>и</w:t>
      </w:r>
      <w:r>
        <w:rPr>
          <w:color w:val="000000"/>
        </w:rPr>
        <w:t>я реб</w:t>
      </w:r>
      <w:r>
        <w:rPr>
          <w:color w:val="000000"/>
          <w:spacing w:val="-1"/>
        </w:rPr>
        <w:t>е</w:t>
      </w:r>
      <w:r>
        <w:rPr>
          <w:color w:val="000000"/>
        </w:rPr>
        <w:t>н</w:t>
      </w:r>
      <w:r>
        <w:rPr>
          <w:color w:val="000000"/>
          <w:spacing w:val="1"/>
        </w:rPr>
        <w:t>к</w:t>
      </w:r>
      <w:r>
        <w:rPr>
          <w:color w:val="000000"/>
        </w:rPr>
        <w:t>а;</w:t>
      </w:r>
    </w:p>
    <w:p w:rsidR="005A7BF9" w:rsidRDefault="005A7BF9" w:rsidP="005A7BF9">
      <w:pPr>
        <w:ind w:right="-20"/>
        <w:jc w:val="both"/>
        <w:rPr>
          <w:color w:val="000000"/>
        </w:rPr>
      </w:pPr>
      <w:r>
        <w:rPr>
          <w:color w:val="000000"/>
        </w:rPr>
        <w:t>•</w:t>
      </w:r>
      <w:r>
        <w:rPr>
          <w:color w:val="000000"/>
          <w:spacing w:val="139"/>
        </w:rPr>
        <w:t xml:space="preserve"> </w:t>
      </w:r>
      <w:r>
        <w:rPr>
          <w:color w:val="000000"/>
          <w:spacing w:val="-5"/>
        </w:rPr>
        <w:t>с</w:t>
      </w:r>
      <w:r>
        <w:rPr>
          <w:color w:val="000000"/>
          <w:spacing w:val="-4"/>
        </w:rPr>
        <w:t>и</w:t>
      </w:r>
      <w:r>
        <w:rPr>
          <w:color w:val="000000"/>
          <w:spacing w:val="-5"/>
        </w:rPr>
        <w:t>с</w:t>
      </w:r>
      <w:r>
        <w:rPr>
          <w:color w:val="000000"/>
          <w:spacing w:val="-2"/>
        </w:rPr>
        <w:t>т</w:t>
      </w:r>
      <w:r>
        <w:rPr>
          <w:color w:val="000000"/>
          <w:spacing w:val="-3"/>
        </w:rPr>
        <w:t>е</w:t>
      </w:r>
      <w:r>
        <w:rPr>
          <w:color w:val="000000"/>
          <w:spacing w:val="-1"/>
        </w:rPr>
        <w:t>м</w:t>
      </w:r>
      <w:r>
        <w:rPr>
          <w:color w:val="000000"/>
        </w:rPr>
        <w:t>у</w:t>
      </w:r>
      <w:r>
        <w:rPr>
          <w:color w:val="000000"/>
          <w:spacing w:val="71"/>
        </w:rPr>
        <w:t xml:space="preserve"> </w:t>
      </w:r>
      <w:r>
        <w:rPr>
          <w:color w:val="000000"/>
          <w:spacing w:val="-1"/>
        </w:rPr>
        <w:t>п</w:t>
      </w:r>
      <w:r>
        <w:rPr>
          <w:color w:val="000000"/>
          <w:spacing w:val="-5"/>
        </w:rPr>
        <w:t>с</w:t>
      </w:r>
      <w:r>
        <w:rPr>
          <w:color w:val="000000"/>
          <w:spacing w:val="-4"/>
        </w:rPr>
        <w:t>и</w:t>
      </w:r>
      <w:r>
        <w:rPr>
          <w:color w:val="000000"/>
          <w:spacing w:val="-2"/>
        </w:rPr>
        <w:t>х</w:t>
      </w:r>
      <w:r>
        <w:rPr>
          <w:color w:val="000000"/>
          <w:spacing w:val="-5"/>
        </w:rPr>
        <w:t>оло</w:t>
      </w:r>
      <w:r>
        <w:rPr>
          <w:color w:val="000000"/>
          <w:spacing w:val="-2"/>
        </w:rPr>
        <w:t>г</w:t>
      </w:r>
      <w:r>
        <w:rPr>
          <w:color w:val="000000"/>
          <w:spacing w:val="-5"/>
        </w:rPr>
        <w:t>о­</w:t>
      </w:r>
      <w:r>
        <w:rPr>
          <w:color w:val="000000"/>
          <w:spacing w:val="-1"/>
        </w:rPr>
        <w:t>п</w:t>
      </w:r>
      <w:r>
        <w:rPr>
          <w:color w:val="000000"/>
          <w:spacing w:val="-6"/>
        </w:rPr>
        <w:t>е</w:t>
      </w:r>
      <w:r>
        <w:rPr>
          <w:color w:val="000000"/>
          <w:spacing w:val="-2"/>
        </w:rPr>
        <w:t>д</w:t>
      </w:r>
      <w:r>
        <w:rPr>
          <w:color w:val="000000"/>
          <w:spacing w:val="-6"/>
        </w:rPr>
        <w:t>а</w:t>
      </w:r>
      <w:r>
        <w:rPr>
          <w:color w:val="000000"/>
          <w:spacing w:val="-5"/>
        </w:rPr>
        <w:t>г</w:t>
      </w:r>
      <w:r>
        <w:rPr>
          <w:color w:val="000000"/>
          <w:spacing w:val="-2"/>
        </w:rPr>
        <w:t>о</w:t>
      </w:r>
      <w:r>
        <w:rPr>
          <w:color w:val="000000"/>
          <w:spacing w:val="-5"/>
        </w:rPr>
        <w:t>г</w:t>
      </w:r>
      <w:r>
        <w:rPr>
          <w:color w:val="000000"/>
          <w:spacing w:val="-4"/>
        </w:rPr>
        <w:t>и</w:t>
      </w:r>
      <w:r>
        <w:rPr>
          <w:color w:val="000000"/>
          <w:spacing w:val="-3"/>
        </w:rPr>
        <w:t>че</w:t>
      </w:r>
      <w:r>
        <w:rPr>
          <w:color w:val="000000"/>
          <w:spacing w:val="-6"/>
        </w:rPr>
        <w:t>с</w:t>
      </w:r>
      <w:r>
        <w:rPr>
          <w:color w:val="000000"/>
          <w:spacing w:val="-4"/>
        </w:rPr>
        <w:t>к</w:t>
      </w:r>
      <w:r>
        <w:rPr>
          <w:color w:val="000000"/>
          <w:spacing w:val="-3"/>
        </w:rPr>
        <w:t>и</w:t>
      </w:r>
      <w:r>
        <w:rPr>
          <w:color w:val="000000"/>
        </w:rPr>
        <w:t>х</w:t>
      </w:r>
      <w:r>
        <w:rPr>
          <w:color w:val="000000"/>
          <w:spacing w:val="78"/>
        </w:rPr>
        <w:t xml:space="preserve"> </w:t>
      </w:r>
      <w:r>
        <w:rPr>
          <w:color w:val="000000"/>
          <w:spacing w:val="-4"/>
        </w:rPr>
        <w:t>р</w:t>
      </w:r>
      <w:r>
        <w:rPr>
          <w:color w:val="000000"/>
          <w:spacing w:val="-6"/>
        </w:rPr>
        <w:t>е</w:t>
      </w:r>
      <w:r>
        <w:rPr>
          <w:color w:val="000000"/>
          <w:spacing w:val="-4"/>
        </w:rPr>
        <w:t>к</w:t>
      </w:r>
      <w:r>
        <w:rPr>
          <w:color w:val="000000"/>
          <w:spacing w:val="-2"/>
        </w:rPr>
        <w:t>о</w:t>
      </w:r>
      <w:r>
        <w:rPr>
          <w:color w:val="000000"/>
          <w:spacing w:val="-3"/>
        </w:rPr>
        <w:t>м</w:t>
      </w:r>
      <w:r>
        <w:rPr>
          <w:color w:val="000000"/>
          <w:spacing w:val="-6"/>
        </w:rPr>
        <w:t>е</w:t>
      </w:r>
      <w:r>
        <w:rPr>
          <w:color w:val="000000"/>
          <w:spacing w:val="-4"/>
        </w:rPr>
        <w:t>н</w:t>
      </w:r>
      <w:r>
        <w:rPr>
          <w:color w:val="000000"/>
          <w:spacing w:val="-2"/>
        </w:rPr>
        <w:t>д</w:t>
      </w:r>
      <w:r>
        <w:rPr>
          <w:color w:val="000000"/>
          <w:spacing w:val="-3"/>
        </w:rPr>
        <w:t>а</w:t>
      </w:r>
      <w:r>
        <w:rPr>
          <w:color w:val="000000"/>
          <w:spacing w:val="-4"/>
        </w:rPr>
        <w:t>ц</w:t>
      </w:r>
      <w:r>
        <w:rPr>
          <w:color w:val="000000"/>
          <w:spacing w:val="-3"/>
        </w:rPr>
        <w:t>и</w:t>
      </w:r>
      <w:r>
        <w:rPr>
          <w:color w:val="000000"/>
          <w:spacing w:val="-4"/>
        </w:rPr>
        <w:t>й</w:t>
      </w:r>
      <w:r>
        <w:rPr>
          <w:color w:val="000000"/>
        </w:rPr>
        <w:t>,</w:t>
      </w:r>
      <w:r>
        <w:rPr>
          <w:color w:val="000000"/>
          <w:spacing w:val="76"/>
        </w:rPr>
        <w:t xml:space="preserve"> </w:t>
      </w:r>
      <w:r>
        <w:rPr>
          <w:color w:val="000000"/>
          <w:spacing w:val="-3"/>
        </w:rPr>
        <w:t>п</w:t>
      </w:r>
      <w:r>
        <w:rPr>
          <w:color w:val="000000"/>
          <w:spacing w:val="-5"/>
        </w:rPr>
        <w:t>р</w:t>
      </w:r>
      <w:r>
        <w:rPr>
          <w:color w:val="000000"/>
          <w:spacing w:val="-3"/>
        </w:rPr>
        <w:t>и</w:t>
      </w:r>
      <w:r>
        <w:rPr>
          <w:color w:val="000000"/>
          <w:spacing w:val="-4"/>
        </w:rPr>
        <w:t>з</w:t>
      </w:r>
      <w:r>
        <w:rPr>
          <w:color w:val="000000"/>
          <w:spacing w:val="-5"/>
        </w:rPr>
        <w:t>в</w:t>
      </w:r>
      <w:r>
        <w:rPr>
          <w:color w:val="000000"/>
          <w:spacing w:val="-6"/>
        </w:rPr>
        <w:t>а</w:t>
      </w:r>
      <w:r>
        <w:rPr>
          <w:color w:val="000000"/>
          <w:spacing w:val="-2"/>
        </w:rPr>
        <w:t>н</w:t>
      </w:r>
      <w:r>
        <w:rPr>
          <w:color w:val="000000"/>
        </w:rPr>
        <w:t>ных</w:t>
      </w:r>
      <w:r>
        <w:rPr>
          <w:color w:val="000000"/>
          <w:spacing w:val="88"/>
        </w:rPr>
        <w:t xml:space="preserve"> </w:t>
      </w:r>
      <w:r>
        <w:rPr>
          <w:color w:val="000000"/>
        </w:rPr>
        <w:t>обес</w:t>
      </w:r>
      <w:r>
        <w:rPr>
          <w:color w:val="000000"/>
          <w:spacing w:val="1"/>
        </w:rPr>
        <w:t>п</w:t>
      </w:r>
      <w:r>
        <w:rPr>
          <w:color w:val="000000"/>
        </w:rPr>
        <w:t>е</w:t>
      </w:r>
      <w:r>
        <w:rPr>
          <w:color w:val="000000"/>
          <w:spacing w:val="-1"/>
        </w:rPr>
        <w:t>ч</w:t>
      </w:r>
      <w:r>
        <w:rPr>
          <w:color w:val="000000"/>
        </w:rPr>
        <w:t>ить</w:t>
      </w:r>
      <w:r>
        <w:rPr>
          <w:color w:val="000000"/>
          <w:spacing w:val="90"/>
        </w:rPr>
        <w:t xml:space="preserve"> </w:t>
      </w:r>
      <w:r>
        <w:rPr>
          <w:color w:val="000000"/>
          <w:spacing w:val="-6"/>
        </w:rPr>
        <w:t>у</w:t>
      </w:r>
      <w:r>
        <w:rPr>
          <w:color w:val="000000"/>
          <w:spacing w:val="-1"/>
        </w:rPr>
        <w:t>с</w:t>
      </w:r>
      <w:r>
        <w:rPr>
          <w:color w:val="000000"/>
        </w:rPr>
        <w:t>пеш</w:t>
      </w:r>
      <w:r>
        <w:rPr>
          <w:color w:val="000000"/>
          <w:spacing w:val="5"/>
        </w:rPr>
        <w:t>н</w:t>
      </w:r>
      <w:r>
        <w:rPr>
          <w:color w:val="000000"/>
          <w:spacing w:val="-4"/>
        </w:rPr>
        <w:t>у</w:t>
      </w:r>
      <w:r>
        <w:rPr>
          <w:color w:val="000000"/>
        </w:rPr>
        <w:t>ю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ю</w:t>
      </w:r>
      <w:r>
        <w:rPr>
          <w:color w:val="000000"/>
          <w:spacing w:val="-1"/>
        </w:rPr>
        <w:t xml:space="preserve"> </w:t>
      </w:r>
      <w:r>
        <w:rPr>
          <w:color w:val="000000"/>
        </w:rPr>
        <w:t>зад</w:t>
      </w:r>
      <w:r>
        <w:rPr>
          <w:color w:val="000000"/>
          <w:spacing w:val="-1"/>
        </w:rPr>
        <w:t>а</w:t>
      </w:r>
      <w:r>
        <w:rPr>
          <w:color w:val="000000"/>
        </w:rPr>
        <w:t>ч</w:t>
      </w:r>
      <w:r>
        <w:rPr>
          <w:color w:val="000000"/>
          <w:spacing w:val="-1"/>
        </w:rPr>
        <w:t xml:space="preserve"> </w:t>
      </w:r>
      <w:r>
        <w:rPr>
          <w:color w:val="000000"/>
        </w:rPr>
        <w:t>начал</w:t>
      </w:r>
      <w:r>
        <w:rPr>
          <w:color w:val="000000"/>
          <w:spacing w:val="1"/>
        </w:rPr>
        <w:t>ьн</w:t>
      </w:r>
      <w:r>
        <w:rPr>
          <w:color w:val="000000"/>
        </w:rPr>
        <w:t>ого общего образо</w:t>
      </w:r>
      <w:r>
        <w:rPr>
          <w:color w:val="000000"/>
          <w:spacing w:val="-2"/>
        </w:rPr>
        <w:t>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2146"/>
          <w:tab w:val="left" w:pos="3298"/>
          <w:tab w:val="left" w:pos="4599"/>
          <w:tab w:val="left" w:pos="5894"/>
          <w:tab w:val="left" w:pos="8182"/>
        </w:tabs>
        <w:ind w:left="1" w:right="-19" w:firstLine="720"/>
        <w:jc w:val="both"/>
        <w:rPr>
          <w:color w:val="000000"/>
        </w:rPr>
      </w:pPr>
      <w:r>
        <w:rPr>
          <w:color w:val="000000"/>
          <w:spacing w:val="-2"/>
        </w:rPr>
        <w:t>Д</w:t>
      </w:r>
      <w:r>
        <w:rPr>
          <w:color w:val="000000"/>
          <w:spacing w:val="1"/>
        </w:rPr>
        <w:t>р</w:t>
      </w:r>
      <w:r>
        <w:rPr>
          <w:color w:val="000000"/>
          <w:spacing w:val="-6"/>
        </w:rPr>
        <w:t>у</w:t>
      </w:r>
      <w:r>
        <w:rPr>
          <w:color w:val="000000"/>
          <w:spacing w:val="-3"/>
        </w:rPr>
        <w:t>г</w:t>
      </w:r>
      <w:r>
        <w:rPr>
          <w:color w:val="000000"/>
          <w:spacing w:val="-2"/>
        </w:rPr>
        <w:t>о</w:t>
      </w:r>
      <w:r>
        <w:rPr>
          <w:color w:val="000000"/>
        </w:rPr>
        <w:t xml:space="preserve">й </w:t>
      </w:r>
      <w:r>
        <w:rPr>
          <w:color w:val="000000"/>
          <w:spacing w:val="-1"/>
        </w:rPr>
        <w:t>ф</w:t>
      </w:r>
      <w:r>
        <w:rPr>
          <w:color w:val="000000"/>
          <w:spacing w:val="-3"/>
        </w:rPr>
        <w:t>о</w:t>
      </w:r>
      <w:r>
        <w:rPr>
          <w:color w:val="000000"/>
        </w:rPr>
        <w:t>р</w:t>
      </w:r>
      <w:r>
        <w:rPr>
          <w:color w:val="000000"/>
          <w:spacing w:val="-3"/>
        </w:rPr>
        <w:t>м</w:t>
      </w:r>
      <w:r>
        <w:rPr>
          <w:color w:val="000000"/>
          <w:spacing w:val="-2"/>
        </w:rPr>
        <w:t>о</w:t>
      </w:r>
      <w:r>
        <w:rPr>
          <w:color w:val="000000"/>
        </w:rPr>
        <w:t xml:space="preserve">й </w:t>
      </w:r>
      <w:r>
        <w:rPr>
          <w:color w:val="000000"/>
          <w:spacing w:val="-2"/>
        </w:rPr>
        <w:t>о</w:t>
      </w:r>
      <w:r>
        <w:rPr>
          <w:color w:val="000000"/>
          <w:spacing w:val="-1"/>
        </w:rPr>
        <w:t>ц</w:t>
      </w:r>
      <w:r>
        <w:rPr>
          <w:color w:val="000000"/>
          <w:spacing w:val="-3"/>
        </w:rPr>
        <w:t>е</w:t>
      </w:r>
      <w:r>
        <w:rPr>
          <w:color w:val="000000"/>
          <w:spacing w:val="-1"/>
        </w:rPr>
        <w:t>н</w:t>
      </w:r>
      <w:r>
        <w:rPr>
          <w:color w:val="000000"/>
          <w:spacing w:val="-2"/>
        </w:rPr>
        <w:t>к</w:t>
      </w:r>
      <w:r>
        <w:rPr>
          <w:color w:val="000000"/>
        </w:rPr>
        <w:t xml:space="preserve">и </w:t>
      </w:r>
      <w:r>
        <w:rPr>
          <w:color w:val="000000"/>
          <w:spacing w:val="-1"/>
        </w:rPr>
        <w:t>ли</w:t>
      </w:r>
      <w:r>
        <w:rPr>
          <w:color w:val="000000"/>
          <w:spacing w:val="-3"/>
        </w:rPr>
        <w:t>ч</w:t>
      </w:r>
      <w:r>
        <w:rPr>
          <w:color w:val="000000"/>
          <w:spacing w:val="-1"/>
        </w:rPr>
        <w:t>н</w:t>
      </w:r>
      <w:r>
        <w:rPr>
          <w:color w:val="000000"/>
          <w:spacing w:val="-3"/>
        </w:rPr>
        <w:t>ос</w:t>
      </w:r>
      <w:r>
        <w:rPr>
          <w:color w:val="000000"/>
          <w:spacing w:val="-2"/>
        </w:rPr>
        <w:t>т</w:t>
      </w:r>
      <w:r>
        <w:rPr>
          <w:color w:val="000000"/>
          <w:spacing w:val="-1"/>
        </w:rPr>
        <w:t>н</w:t>
      </w:r>
      <w:r>
        <w:rPr>
          <w:color w:val="000000"/>
          <w:spacing w:val="-3"/>
        </w:rPr>
        <w:t>ы</w:t>
      </w:r>
      <w:r>
        <w:rPr>
          <w:color w:val="000000"/>
        </w:rPr>
        <w:t>х</w:t>
      </w:r>
      <w:r>
        <w:rPr>
          <w:color w:val="000000"/>
          <w:spacing w:val="1"/>
        </w:rPr>
        <w:t xml:space="preserve"> </w:t>
      </w:r>
      <w:r>
        <w:rPr>
          <w:color w:val="000000"/>
          <w:spacing w:val="-1"/>
        </w:rPr>
        <w:t>р</w:t>
      </w:r>
      <w:r>
        <w:rPr>
          <w:color w:val="000000"/>
          <w:spacing w:val="-4"/>
        </w:rPr>
        <w:t>е</w:t>
      </w:r>
      <w:r>
        <w:rPr>
          <w:color w:val="000000"/>
        </w:rPr>
        <w:t>з</w:t>
      </w:r>
      <w:r>
        <w:rPr>
          <w:color w:val="000000"/>
          <w:spacing w:val="-6"/>
        </w:rPr>
        <w:t>у</w:t>
      </w:r>
      <w:r>
        <w:rPr>
          <w:color w:val="000000"/>
          <w:spacing w:val="-2"/>
        </w:rPr>
        <w:t>л</w:t>
      </w:r>
      <w:r>
        <w:rPr>
          <w:color w:val="000000"/>
          <w:spacing w:val="-1"/>
        </w:rPr>
        <w:t>ь</w:t>
      </w:r>
      <w:r>
        <w:rPr>
          <w:color w:val="000000"/>
        </w:rPr>
        <w:t>т</w:t>
      </w:r>
      <w:r>
        <w:rPr>
          <w:color w:val="000000"/>
          <w:spacing w:val="-3"/>
        </w:rPr>
        <w:t>а</w:t>
      </w:r>
      <w:r>
        <w:rPr>
          <w:color w:val="000000"/>
          <w:spacing w:val="-2"/>
        </w:rPr>
        <w:t>т</w:t>
      </w:r>
      <w:r>
        <w:rPr>
          <w:color w:val="000000"/>
        </w:rPr>
        <w:t xml:space="preserve">ов </w:t>
      </w:r>
      <w:r>
        <w:rPr>
          <w:color w:val="000000"/>
          <w:spacing w:val="-4"/>
        </w:rPr>
        <w:t>м</w:t>
      </w:r>
      <w:r>
        <w:rPr>
          <w:color w:val="000000"/>
          <w:spacing w:val="-2"/>
        </w:rPr>
        <w:t>о</w:t>
      </w:r>
      <w:r>
        <w:rPr>
          <w:color w:val="000000"/>
        </w:rPr>
        <w:t>ж</w:t>
      </w:r>
      <w:r>
        <w:rPr>
          <w:color w:val="000000"/>
          <w:spacing w:val="-4"/>
        </w:rPr>
        <w:t>е</w:t>
      </w:r>
      <w:r>
        <w:rPr>
          <w:color w:val="000000"/>
        </w:rPr>
        <w:t xml:space="preserve">т </w:t>
      </w:r>
      <w:r>
        <w:rPr>
          <w:color w:val="000000"/>
          <w:spacing w:val="-1"/>
        </w:rPr>
        <w:t>б</w:t>
      </w:r>
      <w:r>
        <w:rPr>
          <w:color w:val="000000"/>
          <w:spacing w:val="-3"/>
        </w:rPr>
        <w:t>ы</w:t>
      </w:r>
      <w:r>
        <w:rPr>
          <w:color w:val="000000"/>
          <w:spacing w:val="-2"/>
        </w:rPr>
        <w:t>т</w:t>
      </w:r>
      <w:r>
        <w:rPr>
          <w:color w:val="000000"/>
        </w:rPr>
        <w:t>ь</w:t>
      </w:r>
      <w:r>
        <w:rPr>
          <w:color w:val="000000"/>
          <w:spacing w:val="3"/>
        </w:rPr>
        <w:t xml:space="preserve"> </w:t>
      </w:r>
      <w:r>
        <w:rPr>
          <w:color w:val="000000"/>
        </w:rPr>
        <w:t>о</w:t>
      </w:r>
      <w:r>
        <w:rPr>
          <w:color w:val="000000"/>
          <w:spacing w:val="1"/>
        </w:rPr>
        <w:t>ц</w:t>
      </w:r>
      <w:r>
        <w:rPr>
          <w:color w:val="000000"/>
        </w:rPr>
        <w:t>ен</w:t>
      </w:r>
      <w:r>
        <w:rPr>
          <w:color w:val="000000"/>
          <w:spacing w:val="1"/>
        </w:rPr>
        <w:t>к</w:t>
      </w:r>
      <w:r>
        <w:rPr>
          <w:color w:val="000000"/>
        </w:rPr>
        <w:t>а</w:t>
      </w:r>
      <w:r>
        <w:rPr>
          <w:color w:val="000000"/>
          <w:spacing w:val="3"/>
        </w:rPr>
        <w:t xml:space="preserve"> </w:t>
      </w:r>
      <w:r>
        <w:rPr>
          <w:color w:val="000000"/>
          <w:spacing w:val="1"/>
        </w:rPr>
        <w:t>и</w:t>
      </w:r>
      <w:r>
        <w:rPr>
          <w:color w:val="000000"/>
        </w:rPr>
        <w:t>нд</w:t>
      </w:r>
      <w:r>
        <w:rPr>
          <w:color w:val="000000"/>
          <w:spacing w:val="2"/>
        </w:rPr>
        <w:t>и</w:t>
      </w:r>
      <w:r>
        <w:rPr>
          <w:color w:val="000000"/>
        </w:rPr>
        <w:t>в</w:t>
      </w:r>
      <w:r>
        <w:rPr>
          <w:color w:val="000000"/>
          <w:spacing w:val="1"/>
        </w:rPr>
        <w:t>и</w:t>
      </w:r>
      <w:r>
        <w:rPr>
          <w:color w:val="000000"/>
          <w:spacing w:val="2"/>
        </w:rPr>
        <w:t>д</w:t>
      </w:r>
      <w:r>
        <w:rPr>
          <w:color w:val="000000"/>
          <w:spacing w:val="-6"/>
        </w:rPr>
        <w:t>у</w:t>
      </w:r>
      <w:r>
        <w:rPr>
          <w:color w:val="000000"/>
          <w:spacing w:val="-1"/>
        </w:rPr>
        <w:t>а</w:t>
      </w:r>
      <w:r>
        <w:rPr>
          <w:color w:val="000000"/>
        </w:rPr>
        <w:t>ль</w:t>
      </w:r>
      <w:r>
        <w:rPr>
          <w:color w:val="000000"/>
          <w:spacing w:val="1"/>
        </w:rPr>
        <w:t>н</w:t>
      </w:r>
      <w:r>
        <w:rPr>
          <w:color w:val="000000"/>
        </w:rPr>
        <w:t>ого прогрес</w:t>
      </w:r>
      <w:r>
        <w:rPr>
          <w:color w:val="000000"/>
          <w:spacing w:val="-1"/>
        </w:rPr>
        <w:t>с</w:t>
      </w:r>
      <w:r>
        <w:rPr>
          <w:color w:val="000000"/>
        </w:rPr>
        <w:t>а</w:t>
      </w:r>
      <w:r>
        <w:rPr>
          <w:color w:val="000000"/>
          <w:spacing w:val="161"/>
        </w:rPr>
        <w:t xml:space="preserve"> </w:t>
      </w:r>
      <w:r>
        <w:rPr>
          <w:color w:val="000000"/>
        </w:rPr>
        <w:t>л</w:t>
      </w:r>
      <w:r>
        <w:rPr>
          <w:color w:val="000000"/>
          <w:spacing w:val="1"/>
        </w:rPr>
        <w:t>и</w:t>
      </w:r>
      <w:r>
        <w:rPr>
          <w:color w:val="000000"/>
        </w:rPr>
        <w:t>чност</w:t>
      </w:r>
      <w:r>
        <w:rPr>
          <w:color w:val="000000"/>
          <w:spacing w:val="1"/>
        </w:rPr>
        <w:t>н</w:t>
      </w:r>
      <w:r>
        <w:rPr>
          <w:color w:val="000000"/>
        </w:rPr>
        <w:t>ого</w:t>
      </w:r>
      <w:r>
        <w:rPr>
          <w:color w:val="000000"/>
          <w:spacing w:val="163"/>
        </w:rPr>
        <w:t xml:space="preserve"> </w:t>
      </w:r>
      <w:r>
        <w:rPr>
          <w:color w:val="000000"/>
        </w:rPr>
        <w:t>развит</w:t>
      </w:r>
      <w:r>
        <w:rPr>
          <w:color w:val="000000"/>
          <w:spacing w:val="2"/>
        </w:rPr>
        <w:t>и</w:t>
      </w:r>
      <w:r>
        <w:rPr>
          <w:color w:val="000000"/>
        </w:rPr>
        <w:t>я</w:t>
      </w:r>
      <w:r>
        <w:rPr>
          <w:color w:val="000000"/>
          <w:spacing w:val="163"/>
        </w:rPr>
        <w:t xml:space="preserve"> </w:t>
      </w:r>
      <w:r>
        <w:rPr>
          <w:color w:val="000000"/>
        </w:rPr>
        <w:t>о</w:t>
      </w:r>
      <w:r>
        <w:rPr>
          <w:color w:val="000000"/>
          <w:spacing w:val="5"/>
        </w:rPr>
        <w:t>б</w:t>
      </w:r>
      <w:r>
        <w:rPr>
          <w:color w:val="000000"/>
          <w:spacing w:val="-6"/>
        </w:rPr>
        <w:t>у</w:t>
      </w:r>
      <w:r>
        <w:rPr>
          <w:color w:val="000000"/>
          <w:spacing w:val="-3"/>
        </w:rPr>
        <w:t>ча</w:t>
      </w:r>
      <w:r>
        <w:rPr>
          <w:color w:val="000000"/>
        </w:rPr>
        <w:t>ющ</w:t>
      </w:r>
      <w:r>
        <w:rPr>
          <w:color w:val="000000"/>
          <w:spacing w:val="-1"/>
        </w:rPr>
        <w:t>и</w:t>
      </w:r>
      <w:r>
        <w:rPr>
          <w:color w:val="000000"/>
        </w:rPr>
        <w:t>х</w:t>
      </w:r>
      <w:r>
        <w:rPr>
          <w:color w:val="000000"/>
          <w:spacing w:val="-3"/>
        </w:rPr>
        <w:t>ся</w:t>
      </w:r>
      <w:r>
        <w:rPr>
          <w:color w:val="000000"/>
        </w:rPr>
        <w:t>,</w:t>
      </w:r>
      <w:r>
        <w:rPr>
          <w:color w:val="000000"/>
          <w:spacing w:val="157"/>
        </w:rPr>
        <w:t xml:space="preserve"> </w:t>
      </w:r>
      <w:r>
        <w:rPr>
          <w:color w:val="000000"/>
        </w:rPr>
        <w:t>к</w:t>
      </w:r>
      <w:r>
        <w:rPr>
          <w:color w:val="000000"/>
          <w:spacing w:val="-2"/>
        </w:rPr>
        <w:t>от</w:t>
      </w:r>
      <w:r>
        <w:rPr>
          <w:color w:val="000000"/>
          <w:spacing w:val="-3"/>
        </w:rPr>
        <w:t>о</w:t>
      </w:r>
      <w:r>
        <w:rPr>
          <w:color w:val="000000"/>
          <w:spacing w:val="-2"/>
        </w:rPr>
        <w:t>р</w:t>
      </w:r>
      <w:r>
        <w:rPr>
          <w:color w:val="000000"/>
          <w:spacing w:val="-3"/>
        </w:rPr>
        <w:t>ы</w:t>
      </w:r>
      <w:r>
        <w:rPr>
          <w:color w:val="000000"/>
        </w:rPr>
        <w:t>м</w:t>
      </w:r>
      <w:r>
        <w:rPr>
          <w:color w:val="000000"/>
          <w:spacing w:val="159"/>
        </w:rPr>
        <w:t xml:space="preserve"> </w:t>
      </w:r>
      <w:r>
        <w:rPr>
          <w:color w:val="000000"/>
        </w:rPr>
        <w:t>н</w:t>
      </w:r>
      <w:r>
        <w:rPr>
          <w:color w:val="000000"/>
          <w:spacing w:val="-4"/>
        </w:rPr>
        <w:t>е</w:t>
      </w:r>
      <w:r>
        <w:rPr>
          <w:color w:val="000000"/>
          <w:spacing w:val="-2"/>
        </w:rPr>
        <w:t>об</w:t>
      </w:r>
      <w:r>
        <w:rPr>
          <w:color w:val="000000"/>
        </w:rPr>
        <w:t>х</w:t>
      </w:r>
      <w:r>
        <w:rPr>
          <w:color w:val="000000"/>
          <w:spacing w:val="-3"/>
        </w:rPr>
        <w:t>о</w:t>
      </w:r>
      <w:r>
        <w:rPr>
          <w:color w:val="000000"/>
          <w:spacing w:val="-2"/>
        </w:rPr>
        <w:t>д</w:t>
      </w:r>
      <w:r>
        <w:rPr>
          <w:color w:val="000000"/>
          <w:spacing w:val="-1"/>
        </w:rPr>
        <w:t>и</w:t>
      </w:r>
      <w:r>
        <w:rPr>
          <w:color w:val="000000"/>
          <w:spacing w:val="-3"/>
        </w:rPr>
        <w:t>м</w:t>
      </w:r>
      <w:r>
        <w:rPr>
          <w:color w:val="000000"/>
        </w:rPr>
        <w:t>а</w:t>
      </w:r>
      <w:r>
        <w:rPr>
          <w:color w:val="000000"/>
          <w:spacing w:val="159"/>
        </w:rPr>
        <w:t xml:space="preserve"> </w:t>
      </w:r>
      <w:r>
        <w:rPr>
          <w:color w:val="000000"/>
          <w:spacing w:val="-3"/>
        </w:rPr>
        <w:t>с</w:t>
      </w:r>
      <w:r>
        <w:rPr>
          <w:color w:val="000000"/>
          <w:spacing w:val="-1"/>
        </w:rPr>
        <w:t>п</w:t>
      </w:r>
      <w:r>
        <w:rPr>
          <w:color w:val="000000"/>
          <w:spacing w:val="-3"/>
        </w:rPr>
        <w:t>е</w:t>
      </w:r>
      <w:r>
        <w:rPr>
          <w:color w:val="000000"/>
          <w:spacing w:val="-2"/>
        </w:rPr>
        <w:t>ц</w:t>
      </w:r>
      <w:r>
        <w:rPr>
          <w:color w:val="000000"/>
          <w:spacing w:val="-1"/>
        </w:rPr>
        <w:t>и</w:t>
      </w:r>
      <w:r>
        <w:rPr>
          <w:color w:val="000000"/>
          <w:spacing w:val="-3"/>
        </w:rPr>
        <w:t>а</w:t>
      </w:r>
      <w:r>
        <w:rPr>
          <w:color w:val="000000"/>
          <w:spacing w:val="-2"/>
        </w:rPr>
        <w:t>ль</w:t>
      </w:r>
      <w:r>
        <w:rPr>
          <w:color w:val="000000"/>
          <w:spacing w:val="-1"/>
        </w:rPr>
        <w:t>н</w:t>
      </w:r>
      <w:r>
        <w:rPr>
          <w:color w:val="000000"/>
          <w:spacing w:val="-3"/>
        </w:rPr>
        <w:t>а</w:t>
      </w:r>
      <w:r>
        <w:rPr>
          <w:color w:val="000000"/>
        </w:rPr>
        <w:t xml:space="preserve">я </w:t>
      </w:r>
      <w:r>
        <w:rPr>
          <w:color w:val="000000"/>
          <w:spacing w:val="-1"/>
        </w:rPr>
        <w:t>п</w:t>
      </w:r>
      <w:r>
        <w:rPr>
          <w:color w:val="000000"/>
          <w:spacing w:val="-2"/>
        </w:rPr>
        <w:t>одд</w:t>
      </w:r>
      <w:r>
        <w:rPr>
          <w:color w:val="000000"/>
          <w:spacing w:val="-4"/>
        </w:rPr>
        <w:t>е</w:t>
      </w:r>
      <w:r>
        <w:rPr>
          <w:color w:val="000000"/>
          <w:spacing w:val="-2"/>
        </w:rPr>
        <w:t>р</w:t>
      </w:r>
      <w:r>
        <w:rPr>
          <w:color w:val="000000"/>
          <w:spacing w:val="-3"/>
        </w:rPr>
        <w:t>ж</w:t>
      </w:r>
      <w:r>
        <w:rPr>
          <w:color w:val="000000"/>
          <w:spacing w:val="-1"/>
        </w:rPr>
        <w:t>к</w:t>
      </w:r>
      <w:r>
        <w:rPr>
          <w:color w:val="000000"/>
          <w:spacing w:val="-4"/>
        </w:rPr>
        <w:t>а</w:t>
      </w:r>
      <w:r>
        <w:rPr>
          <w:color w:val="000000"/>
        </w:rPr>
        <w:t>.</w:t>
      </w:r>
      <w:r>
        <w:rPr>
          <w:color w:val="000000"/>
          <w:spacing w:val="33"/>
        </w:rPr>
        <w:t xml:space="preserve"> </w:t>
      </w:r>
      <w:r>
        <w:rPr>
          <w:color w:val="000000"/>
          <w:spacing w:val="-2"/>
        </w:rPr>
        <w:t>Э</w:t>
      </w:r>
      <w:r>
        <w:rPr>
          <w:color w:val="000000"/>
          <w:spacing w:val="-1"/>
        </w:rPr>
        <w:t>т</w:t>
      </w:r>
      <w:r>
        <w:rPr>
          <w:color w:val="000000"/>
        </w:rPr>
        <w:t>а</w:t>
      </w:r>
      <w:r>
        <w:rPr>
          <w:color w:val="000000"/>
          <w:spacing w:val="31"/>
        </w:rPr>
        <w:t xml:space="preserve"> </w:t>
      </w:r>
      <w:r>
        <w:rPr>
          <w:color w:val="000000"/>
          <w:spacing w:val="1"/>
        </w:rPr>
        <w:t>з</w:t>
      </w:r>
      <w:r>
        <w:rPr>
          <w:color w:val="000000"/>
        </w:rPr>
        <w:t>адача</w:t>
      </w:r>
      <w:r>
        <w:rPr>
          <w:color w:val="000000"/>
          <w:spacing w:val="37"/>
        </w:rPr>
        <w:t xml:space="preserve"> </w:t>
      </w:r>
      <w:r>
        <w:rPr>
          <w:color w:val="000000"/>
        </w:rPr>
        <w:t>мож</w:t>
      </w:r>
      <w:r>
        <w:rPr>
          <w:color w:val="000000"/>
          <w:spacing w:val="-1"/>
        </w:rPr>
        <w:t>е</w:t>
      </w:r>
      <w:r>
        <w:rPr>
          <w:color w:val="000000"/>
        </w:rPr>
        <w:t>т</w:t>
      </w:r>
      <w:r>
        <w:rPr>
          <w:color w:val="000000"/>
          <w:spacing w:val="36"/>
        </w:rPr>
        <w:t xml:space="preserve"> </w:t>
      </w:r>
      <w:r>
        <w:rPr>
          <w:color w:val="000000"/>
        </w:rPr>
        <w:t>быть</w:t>
      </w:r>
      <w:r>
        <w:rPr>
          <w:color w:val="000000"/>
          <w:spacing w:val="37"/>
        </w:rPr>
        <w:t xml:space="preserve"> </w:t>
      </w:r>
      <w:r>
        <w:rPr>
          <w:color w:val="000000"/>
        </w:rPr>
        <w:t>реш</w:t>
      </w:r>
      <w:r>
        <w:rPr>
          <w:color w:val="000000"/>
          <w:spacing w:val="-1"/>
        </w:rPr>
        <w:t>е</w:t>
      </w:r>
      <w:r>
        <w:rPr>
          <w:color w:val="000000"/>
        </w:rPr>
        <w:t>на</w:t>
      </w:r>
      <w:r>
        <w:rPr>
          <w:color w:val="000000"/>
          <w:spacing w:val="37"/>
        </w:rPr>
        <w:t xml:space="preserve"> </w:t>
      </w:r>
      <w:r>
        <w:rPr>
          <w:color w:val="000000"/>
        </w:rPr>
        <w:t>в</w:t>
      </w:r>
      <w:r>
        <w:rPr>
          <w:color w:val="000000"/>
          <w:spacing w:val="38"/>
        </w:rPr>
        <w:t xml:space="preserve"> </w:t>
      </w:r>
      <w:r>
        <w:rPr>
          <w:color w:val="000000"/>
          <w:spacing w:val="1"/>
        </w:rPr>
        <w:t>п</w:t>
      </w:r>
      <w:r>
        <w:rPr>
          <w:color w:val="000000"/>
        </w:rPr>
        <w:t>ро</w:t>
      </w:r>
      <w:r>
        <w:rPr>
          <w:color w:val="000000"/>
          <w:spacing w:val="1"/>
        </w:rPr>
        <w:t>ц</w:t>
      </w:r>
      <w:r>
        <w:rPr>
          <w:color w:val="000000"/>
        </w:rPr>
        <w:t>е</w:t>
      </w:r>
      <w:r>
        <w:rPr>
          <w:color w:val="000000"/>
          <w:spacing w:val="-1"/>
        </w:rPr>
        <w:t>сс</w:t>
      </w:r>
      <w:r>
        <w:rPr>
          <w:color w:val="000000"/>
        </w:rPr>
        <w:t>е</w:t>
      </w:r>
      <w:r>
        <w:rPr>
          <w:color w:val="000000"/>
          <w:spacing w:val="34"/>
        </w:rPr>
        <w:t xml:space="preserve"> </w:t>
      </w:r>
      <w:r>
        <w:rPr>
          <w:color w:val="000000"/>
        </w:rPr>
        <w:t>сист</w:t>
      </w:r>
      <w:r>
        <w:rPr>
          <w:color w:val="000000"/>
          <w:spacing w:val="1"/>
        </w:rPr>
        <w:t>е</w:t>
      </w:r>
      <w:r>
        <w:rPr>
          <w:color w:val="000000"/>
        </w:rPr>
        <w:t>м</w:t>
      </w:r>
      <w:r>
        <w:rPr>
          <w:color w:val="000000"/>
          <w:spacing w:val="-1"/>
        </w:rPr>
        <w:t>а</w:t>
      </w:r>
      <w:r>
        <w:rPr>
          <w:color w:val="000000"/>
        </w:rPr>
        <w:t>т</w:t>
      </w:r>
      <w:r>
        <w:rPr>
          <w:color w:val="000000"/>
          <w:spacing w:val="1"/>
        </w:rPr>
        <w:t>и</w:t>
      </w:r>
      <w:r>
        <w:rPr>
          <w:color w:val="000000"/>
        </w:rPr>
        <w:t>ч</w:t>
      </w:r>
      <w:r>
        <w:rPr>
          <w:color w:val="000000"/>
          <w:spacing w:val="-1"/>
        </w:rPr>
        <w:t>е</w:t>
      </w:r>
      <w:r>
        <w:rPr>
          <w:color w:val="000000"/>
        </w:rPr>
        <w:t>с</w:t>
      </w:r>
      <w:r>
        <w:rPr>
          <w:color w:val="000000"/>
          <w:spacing w:val="1"/>
        </w:rPr>
        <w:t>к</w:t>
      </w:r>
      <w:r>
        <w:rPr>
          <w:color w:val="000000"/>
        </w:rPr>
        <w:t>ого</w:t>
      </w:r>
      <w:r>
        <w:rPr>
          <w:color w:val="000000"/>
          <w:spacing w:val="36"/>
        </w:rPr>
        <w:t xml:space="preserve"> </w:t>
      </w:r>
      <w:r>
        <w:rPr>
          <w:color w:val="000000"/>
          <w:spacing w:val="1"/>
        </w:rPr>
        <w:t>н</w:t>
      </w:r>
      <w:r>
        <w:rPr>
          <w:color w:val="000000"/>
        </w:rPr>
        <w:t>аблюден</w:t>
      </w:r>
      <w:r>
        <w:rPr>
          <w:color w:val="000000"/>
          <w:spacing w:val="1"/>
        </w:rPr>
        <w:t>и</w:t>
      </w:r>
      <w:r>
        <w:rPr>
          <w:color w:val="000000"/>
        </w:rPr>
        <w:t>я</w:t>
      </w:r>
      <w:r>
        <w:rPr>
          <w:color w:val="000000"/>
          <w:spacing w:val="33"/>
        </w:rPr>
        <w:t xml:space="preserve"> </w:t>
      </w:r>
      <w:r>
        <w:rPr>
          <w:color w:val="000000"/>
          <w:spacing w:val="1"/>
        </w:rPr>
        <w:t>з</w:t>
      </w:r>
      <w:r>
        <w:rPr>
          <w:color w:val="000000"/>
        </w:rPr>
        <w:t xml:space="preserve">а </w:t>
      </w:r>
      <w:r>
        <w:rPr>
          <w:color w:val="000000"/>
          <w:spacing w:val="2"/>
        </w:rPr>
        <w:t>х</w:t>
      </w:r>
      <w:r>
        <w:rPr>
          <w:color w:val="000000"/>
        </w:rPr>
        <w:t>одом</w:t>
      </w:r>
      <w:r>
        <w:rPr>
          <w:color w:val="000000"/>
          <w:spacing w:val="145"/>
        </w:rPr>
        <w:t xml:space="preserve"> </w:t>
      </w:r>
      <w:r>
        <w:rPr>
          <w:color w:val="000000"/>
          <w:spacing w:val="1"/>
        </w:rPr>
        <w:t>п</w:t>
      </w:r>
      <w:r>
        <w:rPr>
          <w:color w:val="000000"/>
        </w:rPr>
        <w:t>с</w:t>
      </w:r>
      <w:r>
        <w:rPr>
          <w:color w:val="000000"/>
          <w:spacing w:val="-1"/>
        </w:rPr>
        <w:t>и</w:t>
      </w:r>
      <w:r>
        <w:rPr>
          <w:color w:val="000000"/>
          <w:spacing w:val="1"/>
        </w:rPr>
        <w:t>хи</w:t>
      </w:r>
      <w:r>
        <w:rPr>
          <w:color w:val="000000"/>
        </w:rPr>
        <w:t>че</w:t>
      </w:r>
      <w:r>
        <w:rPr>
          <w:color w:val="000000"/>
          <w:spacing w:val="-1"/>
        </w:rPr>
        <w:t>с</w:t>
      </w:r>
      <w:r>
        <w:rPr>
          <w:color w:val="000000"/>
        </w:rPr>
        <w:t>кого</w:t>
      </w:r>
      <w:r>
        <w:rPr>
          <w:color w:val="000000"/>
          <w:spacing w:val="145"/>
        </w:rPr>
        <w:t xml:space="preserve"> </w:t>
      </w:r>
      <w:r>
        <w:rPr>
          <w:color w:val="000000"/>
        </w:rPr>
        <w:t>разв</w:t>
      </w:r>
      <w:r>
        <w:rPr>
          <w:color w:val="000000"/>
          <w:spacing w:val="1"/>
        </w:rPr>
        <w:t>и</w:t>
      </w:r>
      <w:r>
        <w:rPr>
          <w:color w:val="000000"/>
        </w:rPr>
        <w:t>т</w:t>
      </w:r>
      <w:r>
        <w:rPr>
          <w:color w:val="000000"/>
          <w:spacing w:val="2"/>
        </w:rPr>
        <w:t>и</w:t>
      </w:r>
      <w:r>
        <w:rPr>
          <w:color w:val="000000"/>
        </w:rPr>
        <w:t>я</w:t>
      </w:r>
      <w:r>
        <w:rPr>
          <w:color w:val="000000"/>
          <w:spacing w:val="148"/>
        </w:rPr>
        <w:t xml:space="preserve"> </w:t>
      </w:r>
      <w:r>
        <w:rPr>
          <w:color w:val="000000"/>
        </w:rPr>
        <w:t>ребе</w:t>
      </w:r>
      <w:r>
        <w:rPr>
          <w:color w:val="000000"/>
          <w:spacing w:val="-2"/>
        </w:rPr>
        <w:t>н</w:t>
      </w:r>
      <w:r>
        <w:rPr>
          <w:color w:val="000000"/>
        </w:rPr>
        <w:t>ка</w:t>
      </w:r>
      <w:r>
        <w:rPr>
          <w:color w:val="000000"/>
          <w:spacing w:val="148"/>
        </w:rPr>
        <w:t xml:space="preserve"> </w:t>
      </w:r>
      <w:r>
        <w:rPr>
          <w:color w:val="000000"/>
          <w:spacing w:val="1"/>
        </w:rPr>
        <w:t>н</w:t>
      </w:r>
      <w:r>
        <w:rPr>
          <w:color w:val="000000"/>
        </w:rPr>
        <w:t>а</w:t>
      </w:r>
      <w:r>
        <w:rPr>
          <w:color w:val="000000"/>
          <w:spacing w:val="145"/>
        </w:rPr>
        <w:t xml:space="preserve"> </w:t>
      </w:r>
      <w:r>
        <w:rPr>
          <w:color w:val="000000"/>
        </w:rPr>
        <w:t>основе</w:t>
      </w:r>
      <w:r>
        <w:rPr>
          <w:color w:val="000000"/>
          <w:spacing w:val="147"/>
        </w:rPr>
        <w:t xml:space="preserve"> </w:t>
      </w:r>
      <w:r>
        <w:rPr>
          <w:color w:val="000000"/>
          <w:spacing w:val="1"/>
        </w:rPr>
        <w:t>п</w:t>
      </w:r>
      <w:r>
        <w:rPr>
          <w:color w:val="000000"/>
        </w:rPr>
        <w:t>ред</w:t>
      </w:r>
      <w:r>
        <w:rPr>
          <w:color w:val="000000"/>
          <w:spacing w:val="-1"/>
        </w:rPr>
        <w:t>с</w:t>
      </w:r>
      <w:r>
        <w:rPr>
          <w:color w:val="000000"/>
        </w:rPr>
        <w:t>тавл</w:t>
      </w:r>
      <w:r>
        <w:rPr>
          <w:color w:val="000000"/>
          <w:spacing w:val="-1"/>
        </w:rPr>
        <w:t>е</w:t>
      </w:r>
      <w:r>
        <w:rPr>
          <w:color w:val="000000"/>
        </w:rPr>
        <w:t>н</w:t>
      </w:r>
      <w:r>
        <w:rPr>
          <w:color w:val="000000"/>
          <w:spacing w:val="1"/>
        </w:rPr>
        <w:t>и</w:t>
      </w:r>
      <w:r>
        <w:rPr>
          <w:color w:val="000000"/>
        </w:rPr>
        <w:t>й</w:t>
      </w:r>
      <w:r>
        <w:rPr>
          <w:color w:val="000000"/>
          <w:spacing w:val="149"/>
        </w:rPr>
        <w:t xml:space="preserve"> </w:t>
      </w:r>
      <w:r>
        <w:rPr>
          <w:color w:val="000000"/>
        </w:rPr>
        <w:t>о</w:t>
      </w:r>
      <w:r>
        <w:rPr>
          <w:color w:val="000000"/>
          <w:spacing w:val="146"/>
        </w:rPr>
        <w:t xml:space="preserve"> </w:t>
      </w:r>
      <w:r>
        <w:rPr>
          <w:color w:val="000000"/>
          <w:spacing w:val="1"/>
        </w:rPr>
        <w:t>н</w:t>
      </w:r>
      <w:r>
        <w:rPr>
          <w:color w:val="000000"/>
        </w:rPr>
        <w:t>ормати</w:t>
      </w:r>
      <w:r>
        <w:rPr>
          <w:color w:val="000000"/>
          <w:spacing w:val="-2"/>
        </w:rPr>
        <w:t>в</w:t>
      </w:r>
      <w:r>
        <w:rPr>
          <w:color w:val="000000"/>
        </w:rPr>
        <w:t>ном сод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и</w:t>
      </w:r>
      <w:r>
        <w:rPr>
          <w:color w:val="000000"/>
          <w:spacing w:val="7"/>
        </w:rPr>
        <w:t xml:space="preserve"> </w:t>
      </w:r>
      <w:r>
        <w:rPr>
          <w:color w:val="000000"/>
        </w:rPr>
        <w:t>и</w:t>
      </w:r>
      <w:r>
        <w:rPr>
          <w:color w:val="000000"/>
          <w:spacing w:val="10"/>
        </w:rPr>
        <w:t xml:space="preserve"> </w:t>
      </w:r>
      <w:r>
        <w:rPr>
          <w:color w:val="000000"/>
        </w:rPr>
        <w:t>возра</w:t>
      </w:r>
      <w:r>
        <w:rPr>
          <w:color w:val="000000"/>
          <w:spacing w:val="-1"/>
        </w:rPr>
        <w:t>с</w:t>
      </w:r>
      <w:r>
        <w:rPr>
          <w:color w:val="000000"/>
        </w:rPr>
        <w:t>тной</w:t>
      </w:r>
      <w:r>
        <w:rPr>
          <w:color w:val="000000"/>
          <w:spacing w:val="7"/>
        </w:rPr>
        <w:t xml:space="preserve"> </w:t>
      </w:r>
      <w:r>
        <w:rPr>
          <w:color w:val="000000"/>
          <w:spacing w:val="1"/>
        </w:rPr>
        <w:t>п</w:t>
      </w:r>
      <w:r>
        <w:rPr>
          <w:color w:val="000000"/>
        </w:rPr>
        <w:t>ериодиза</w:t>
      </w:r>
      <w:r>
        <w:rPr>
          <w:color w:val="000000"/>
          <w:spacing w:val="-1"/>
        </w:rPr>
        <w:t>ц</w:t>
      </w:r>
      <w:r>
        <w:rPr>
          <w:color w:val="000000"/>
        </w:rPr>
        <w:t>ии</w:t>
      </w:r>
      <w:r>
        <w:rPr>
          <w:color w:val="000000"/>
          <w:spacing w:val="7"/>
        </w:rPr>
        <w:t xml:space="preserve"> </w:t>
      </w:r>
      <w:r>
        <w:rPr>
          <w:color w:val="000000"/>
        </w:rPr>
        <w:t>развития</w:t>
      </w:r>
      <w:r>
        <w:rPr>
          <w:color w:val="000000"/>
          <w:spacing w:val="4"/>
        </w:rPr>
        <w:t xml:space="preserve"> </w:t>
      </w:r>
      <w:r>
        <w:rPr>
          <w:color w:val="000000"/>
        </w:rPr>
        <w:t>—</w:t>
      </w:r>
      <w:r>
        <w:rPr>
          <w:color w:val="000000"/>
          <w:spacing w:val="7"/>
        </w:rPr>
        <w:t xml:space="preserve"> </w:t>
      </w:r>
      <w:r>
        <w:rPr>
          <w:color w:val="000000"/>
        </w:rPr>
        <w:t>в</w:t>
      </w:r>
      <w:r>
        <w:rPr>
          <w:color w:val="000000"/>
          <w:spacing w:val="7"/>
        </w:rPr>
        <w:t xml:space="preserve"> </w:t>
      </w:r>
      <w:r>
        <w:rPr>
          <w:color w:val="000000"/>
        </w:rPr>
        <w:t>форме</w:t>
      </w:r>
      <w:r>
        <w:rPr>
          <w:color w:val="000000"/>
          <w:spacing w:val="5"/>
        </w:rPr>
        <w:t xml:space="preserve"> </w:t>
      </w:r>
      <w:r>
        <w:rPr>
          <w:color w:val="000000"/>
        </w:rPr>
        <w:t>во</w:t>
      </w:r>
      <w:r>
        <w:rPr>
          <w:color w:val="000000"/>
          <w:spacing w:val="1"/>
        </w:rPr>
        <w:t>з</w:t>
      </w:r>
      <w:r>
        <w:rPr>
          <w:color w:val="000000"/>
        </w:rPr>
        <w:t>ра</w:t>
      </w:r>
      <w:r>
        <w:rPr>
          <w:color w:val="000000"/>
          <w:spacing w:val="-1"/>
        </w:rPr>
        <w:t>с</w:t>
      </w:r>
      <w:r>
        <w:rPr>
          <w:color w:val="000000"/>
          <w:spacing w:val="2"/>
        </w:rPr>
        <w:t>т</w:t>
      </w:r>
      <w:r>
        <w:rPr>
          <w:color w:val="000000"/>
          <w:spacing w:val="1"/>
        </w:rPr>
        <w:t>н</w:t>
      </w:r>
      <w:r>
        <w:rPr>
          <w:color w:val="000000"/>
        </w:rPr>
        <w:t>о­пс</w:t>
      </w:r>
      <w:r>
        <w:rPr>
          <w:color w:val="000000"/>
          <w:spacing w:val="-1"/>
        </w:rPr>
        <w:t>и</w:t>
      </w:r>
      <w:r>
        <w:rPr>
          <w:color w:val="000000"/>
          <w:spacing w:val="1"/>
        </w:rPr>
        <w:t>х</w:t>
      </w:r>
      <w:r>
        <w:rPr>
          <w:color w:val="000000"/>
        </w:rPr>
        <w:t>олог</w:t>
      </w:r>
      <w:r>
        <w:rPr>
          <w:color w:val="000000"/>
          <w:spacing w:val="2"/>
        </w:rPr>
        <w:t>и</w:t>
      </w:r>
      <w:r>
        <w:rPr>
          <w:color w:val="000000"/>
        </w:rPr>
        <w:t>че</w:t>
      </w:r>
      <w:r>
        <w:rPr>
          <w:color w:val="000000"/>
          <w:spacing w:val="1"/>
        </w:rPr>
        <w:t>с</w:t>
      </w:r>
      <w:r>
        <w:rPr>
          <w:color w:val="000000"/>
          <w:spacing w:val="3"/>
        </w:rPr>
        <w:t>ко</w:t>
      </w:r>
      <w:r>
        <w:rPr>
          <w:color w:val="000000"/>
          <w:spacing w:val="2"/>
        </w:rPr>
        <w:t>г</w:t>
      </w:r>
      <w:r>
        <w:rPr>
          <w:color w:val="000000"/>
        </w:rPr>
        <w:t xml:space="preserve">о </w:t>
      </w:r>
      <w:r>
        <w:rPr>
          <w:color w:val="000000"/>
          <w:spacing w:val="3"/>
        </w:rPr>
        <w:t>к</w:t>
      </w:r>
      <w:r>
        <w:rPr>
          <w:color w:val="000000"/>
          <w:spacing w:val="2"/>
        </w:rPr>
        <w:t>о</w:t>
      </w:r>
      <w:r>
        <w:rPr>
          <w:color w:val="000000"/>
          <w:spacing w:val="3"/>
        </w:rPr>
        <w:t>н</w:t>
      </w:r>
      <w:r>
        <w:rPr>
          <w:color w:val="000000"/>
          <w:spacing w:val="4"/>
        </w:rPr>
        <w:t>с</w:t>
      </w:r>
      <w:r>
        <w:rPr>
          <w:color w:val="000000"/>
          <w:spacing w:val="-4"/>
        </w:rPr>
        <w:t>у</w:t>
      </w:r>
      <w:r>
        <w:rPr>
          <w:color w:val="000000"/>
          <w:spacing w:val="1"/>
        </w:rPr>
        <w:t>л</w:t>
      </w:r>
      <w:r>
        <w:rPr>
          <w:color w:val="000000"/>
          <w:spacing w:val="3"/>
        </w:rPr>
        <w:t>ьт</w:t>
      </w:r>
      <w:r>
        <w:rPr>
          <w:color w:val="000000"/>
          <w:spacing w:val="4"/>
        </w:rPr>
        <w:t>и</w:t>
      </w:r>
      <w:r>
        <w:rPr>
          <w:color w:val="000000"/>
        </w:rPr>
        <w:t>р</w:t>
      </w:r>
      <w:r>
        <w:rPr>
          <w:color w:val="000000"/>
          <w:spacing w:val="2"/>
        </w:rPr>
        <w:t>ов</w:t>
      </w:r>
      <w:r>
        <w:rPr>
          <w:color w:val="000000"/>
          <w:spacing w:val="1"/>
        </w:rPr>
        <w:t>ан</w:t>
      </w:r>
      <w:r>
        <w:rPr>
          <w:color w:val="000000"/>
          <w:spacing w:val="3"/>
        </w:rPr>
        <w:t>и</w:t>
      </w:r>
      <w:r>
        <w:rPr>
          <w:color w:val="000000"/>
          <w:spacing w:val="2"/>
        </w:rPr>
        <w:t>я</w:t>
      </w:r>
      <w:r>
        <w:rPr>
          <w:color w:val="000000"/>
        </w:rPr>
        <w:t>.</w:t>
      </w:r>
      <w:r>
        <w:rPr>
          <w:color w:val="000000"/>
          <w:spacing w:val="115"/>
        </w:rPr>
        <w:t xml:space="preserve"> </w:t>
      </w:r>
      <w:proofErr w:type="gramStart"/>
      <w:r>
        <w:rPr>
          <w:color w:val="000000"/>
          <w:spacing w:val="2"/>
        </w:rPr>
        <w:t>Т</w:t>
      </w:r>
      <w:r>
        <w:rPr>
          <w:color w:val="000000"/>
        </w:rPr>
        <w:t>а</w:t>
      </w:r>
      <w:r>
        <w:rPr>
          <w:color w:val="000000"/>
          <w:spacing w:val="2"/>
        </w:rPr>
        <w:t>к</w:t>
      </w:r>
      <w:r>
        <w:rPr>
          <w:color w:val="000000"/>
          <w:spacing w:val="1"/>
        </w:rPr>
        <w:t>а</w:t>
      </w:r>
      <w:r>
        <w:rPr>
          <w:color w:val="000000"/>
        </w:rPr>
        <w:t>я</w:t>
      </w:r>
      <w:r>
        <w:rPr>
          <w:color w:val="000000"/>
          <w:spacing w:val="115"/>
        </w:rPr>
        <w:t xml:space="preserve"> </w:t>
      </w:r>
      <w:r>
        <w:rPr>
          <w:color w:val="000000"/>
        </w:rPr>
        <w:t>о</w:t>
      </w:r>
      <w:r>
        <w:rPr>
          <w:color w:val="000000"/>
          <w:spacing w:val="3"/>
        </w:rPr>
        <w:t>ц</w:t>
      </w:r>
      <w:r>
        <w:rPr>
          <w:color w:val="000000"/>
          <w:spacing w:val="2"/>
        </w:rPr>
        <w:t>е</w:t>
      </w:r>
      <w:r>
        <w:rPr>
          <w:color w:val="000000"/>
        </w:rPr>
        <w:t>н</w:t>
      </w:r>
      <w:r>
        <w:rPr>
          <w:color w:val="000000"/>
          <w:spacing w:val="4"/>
        </w:rPr>
        <w:t>к</w:t>
      </w:r>
      <w:r>
        <w:rPr>
          <w:color w:val="000000"/>
        </w:rPr>
        <w:t>а</w:t>
      </w:r>
      <w:r>
        <w:rPr>
          <w:color w:val="000000"/>
          <w:spacing w:val="113"/>
        </w:rPr>
        <w:t xml:space="preserve"> </w:t>
      </w:r>
      <w:r>
        <w:rPr>
          <w:color w:val="000000"/>
          <w:spacing w:val="3"/>
        </w:rPr>
        <w:t>ос</w:t>
      </w:r>
      <w:r>
        <w:rPr>
          <w:color w:val="000000"/>
          <w:spacing w:val="-4"/>
        </w:rPr>
        <w:t>у</w:t>
      </w:r>
      <w:r>
        <w:rPr>
          <w:color w:val="000000"/>
          <w:spacing w:val="1"/>
        </w:rPr>
        <w:t>щ</w:t>
      </w:r>
      <w:r>
        <w:rPr>
          <w:color w:val="000000"/>
          <w:spacing w:val="2"/>
        </w:rPr>
        <w:t>е</w:t>
      </w:r>
      <w:r>
        <w:rPr>
          <w:color w:val="000000"/>
          <w:spacing w:val="1"/>
        </w:rPr>
        <w:t>с</w:t>
      </w:r>
      <w:r>
        <w:rPr>
          <w:color w:val="000000"/>
          <w:spacing w:val="3"/>
        </w:rPr>
        <w:t>т</w:t>
      </w:r>
      <w:r>
        <w:rPr>
          <w:color w:val="000000"/>
          <w:spacing w:val="4"/>
        </w:rPr>
        <w:t>в</w:t>
      </w:r>
      <w:r>
        <w:rPr>
          <w:color w:val="000000"/>
          <w:spacing w:val="2"/>
        </w:rPr>
        <w:t>ляетс</w:t>
      </w:r>
      <w:r>
        <w:rPr>
          <w:color w:val="000000"/>
        </w:rPr>
        <w:t>я</w:t>
      </w:r>
      <w:r>
        <w:rPr>
          <w:color w:val="000000"/>
          <w:spacing w:val="112"/>
        </w:rPr>
        <w:t xml:space="preserve"> </w:t>
      </w:r>
      <w:r>
        <w:rPr>
          <w:color w:val="000000"/>
          <w:spacing w:val="3"/>
        </w:rPr>
        <w:t>п</w:t>
      </w:r>
      <w:r>
        <w:rPr>
          <w:color w:val="000000"/>
        </w:rPr>
        <w:t>о</w:t>
      </w:r>
      <w:r>
        <w:rPr>
          <w:color w:val="000000"/>
          <w:spacing w:val="113"/>
        </w:rPr>
        <w:t xml:space="preserve"> </w:t>
      </w:r>
      <w:r>
        <w:rPr>
          <w:color w:val="000000"/>
          <w:spacing w:val="3"/>
        </w:rPr>
        <w:t>з</w:t>
      </w:r>
      <w:r>
        <w:rPr>
          <w:color w:val="000000"/>
          <w:spacing w:val="1"/>
        </w:rPr>
        <w:t>а</w:t>
      </w:r>
      <w:r>
        <w:rPr>
          <w:color w:val="000000"/>
          <w:spacing w:val="4"/>
        </w:rPr>
        <w:t>п</w:t>
      </w:r>
      <w:r>
        <w:rPr>
          <w:color w:val="000000"/>
          <w:spacing w:val="2"/>
        </w:rPr>
        <w:t>ро</w:t>
      </w:r>
      <w:r>
        <w:rPr>
          <w:color w:val="000000"/>
          <w:spacing w:val="4"/>
        </w:rPr>
        <w:t>с</w:t>
      </w:r>
      <w:r>
        <w:rPr>
          <w:color w:val="000000"/>
        </w:rPr>
        <w:t>у</w:t>
      </w:r>
      <w:r>
        <w:rPr>
          <w:color w:val="000000"/>
          <w:spacing w:val="107"/>
        </w:rPr>
        <w:t xml:space="preserve"> </w:t>
      </w:r>
      <w:r>
        <w:rPr>
          <w:color w:val="000000"/>
          <w:spacing w:val="2"/>
        </w:rPr>
        <w:t>р</w:t>
      </w:r>
      <w:r>
        <w:rPr>
          <w:color w:val="000000"/>
          <w:spacing w:val="3"/>
        </w:rPr>
        <w:t>о</w:t>
      </w:r>
      <w:r>
        <w:rPr>
          <w:color w:val="000000"/>
          <w:spacing w:val="2"/>
        </w:rPr>
        <w:t>д</w:t>
      </w:r>
      <w:r>
        <w:rPr>
          <w:color w:val="000000"/>
          <w:spacing w:val="1"/>
        </w:rPr>
        <w:t>и</w:t>
      </w:r>
      <w:r>
        <w:rPr>
          <w:color w:val="000000"/>
          <w:spacing w:val="3"/>
        </w:rPr>
        <w:t>т</w:t>
      </w:r>
      <w:r>
        <w:rPr>
          <w:color w:val="000000"/>
          <w:spacing w:val="1"/>
        </w:rPr>
        <w:t>е</w:t>
      </w:r>
      <w:r>
        <w:rPr>
          <w:color w:val="000000"/>
          <w:spacing w:val="2"/>
        </w:rPr>
        <w:t>ле</w:t>
      </w:r>
      <w:r>
        <w:rPr>
          <w:color w:val="000000"/>
        </w:rPr>
        <w:t>й</w:t>
      </w:r>
      <w:r>
        <w:rPr>
          <w:color w:val="000000"/>
          <w:spacing w:val="116"/>
        </w:rPr>
        <w:t xml:space="preserve"> </w:t>
      </w:r>
      <w:r>
        <w:rPr>
          <w:color w:val="000000"/>
        </w:rPr>
        <w:t>(</w:t>
      </w:r>
      <w:r>
        <w:rPr>
          <w:color w:val="000000"/>
          <w:spacing w:val="2"/>
        </w:rPr>
        <w:t>з</w:t>
      </w:r>
      <w:r>
        <w:rPr>
          <w:color w:val="000000"/>
          <w:spacing w:val="1"/>
        </w:rPr>
        <w:t>а</w:t>
      </w:r>
      <w:r>
        <w:rPr>
          <w:color w:val="000000"/>
          <w:spacing w:val="4"/>
        </w:rPr>
        <w:t>к</w:t>
      </w:r>
      <w:r>
        <w:rPr>
          <w:color w:val="000000"/>
        </w:rPr>
        <w:t>он</w:t>
      </w:r>
      <w:r>
        <w:rPr>
          <w:color w:val="000000"/>
          <w:spacing w:val="4"/>
        </w:rPr>
        <w:t>н</w:t>
      </w:r>
      <w:r>
        <w:rPr>
          <w:color w:val="000000"/>
        </w:rPr>
        <w:t xml:space="preserve">ых </w:t>
      </w:r>
      <w:r>
        <w:rPr>
          <w:color w:val="000000"/>
          <w:spacing w:val="3"/>
        </w:rPr>
        <w:t>п</w:t>
      </w:r>
      <w:r>
        <w:rPr>
          <w:color w:val="000000"/>
          <w:spacing w:val="2"/>
        </w:rPr>
        <w:t>р</w:t>
      </w:r>
      <w:r>
        <w:rPr>
          <w:color w:val="000000"/>
          <w:spacing w:val="1"/>
        </w:rPr>
        <w:t>е</w:t>
      </w:r>
      <w:r>
        <w:rPr>
          <w:color w:val="000000"/>
          <w:spacing w:val="3"/>
        </w:rPr>
        <w:t>д</w:t>
      </w:r>
      <w:r>
        <w:rPr>
          <w:color w:val="000000"/>
          <w:spacing w:val="1"/>
        </w:rPr>
        <w:t>с</w:t>
      </w:r>
      <w:r>
        <w:rPr>
          <w:color w:val="000000"/>
          <w:spacing w:val="3"/>
        </w:rPr>
        <w:t>т</w:t>
      </w:r>
      <w:r>
        <w:rPr>
          <w:color w:val="000000"/>
          <w:spacing w:val="1"/>
        </w:rPr>
        <w:t>а</w:t>
      </w:r>
      <w:r>
        <w:rPr>
          <w:color w:val="000000"/>
          <w:spacing w:val="2"/>
        </w:rPr>
        <w:t>в</w:t>
      </w:r>
      <w:r>
        <w:rPr>
          <w:color w:val="000000"/>
          <w:spacing w:val="1"/>
        </w:rPr>
        <w:t>и</w:t>
      </w:r>
      <w:r>
        <w:rPr>
          <w:color w:val="000000"/>
          <w:spacing w:val="2"/>
        </w:rPr>
        <w:t>тел</w:t>
      </w:r>
      <w:r>
        <w:rPr>
          <w:color w:val="000000"/>
          <w:spacing w:val="1"/>
        </w:rPr>
        <w:t>е</w:t>
      </w:r>
      <w:r>
        <w:rPr>
          <w:color w:val="000000"/>
          <w:spacing w:val="4"/>
        </w:rPr>
        <w:t>й</w:t>
      </w:r>
      <w:r>
        <w:rPr>
          <w:color w:val="000000"/>
        </w:rPr>
        <w:t>)</w:t>
      </w:r>
      <w:r>
        <w:rPr>
          <w:color w:val="000000"/>
          <w:spacing w:val="116"/>
        </w:rPr>
        <w:t xml:space="preserve"> </w:t>
      </w:r>
      <w:r>
        <w:rPr>
          <w:color w:val="000000"/>
        </w:rPr>
        <w:t>о</w:t>
      </w:r>
      <w:r>
        <w:rPr>
          <w:color w:val="000000"/>
          <w:spacing w:val="5"/>
        </w:rPr>
        <w:t>б</w:t>
      </w:r>
      <w:r>
        <w:rPr>
          <w:color w:val="000000"/>
          <w:spacing w:val="-4"/>
        </w:rPr>
        <w:t>у</w:t>
      </w:r>
      <w:r>
        <w:rPr>
          <w:color w:val="000000"/>
          <w:spacing w:val="3"/>
        </w:rPr>
        <w:t>ч</w:t>
      </w:r>
      <w:r>
        <w:rPr>
          <w:color w:val="000000"/>
          <w:spacing w:val="1"/>
        </w:rPr>
        <w:t>а</w:t>
      </w:r>
      <w:r>
        <w:rPr>
          <w:color w:val="000000"/>
          <w:spacing w:val="3"/>
        </w:rPr>
        <w:t>ю</w:t>
      </w:r>
      <w:r>
        <w:rPr>
          <w:color w:val="000000"/>
          <w:spacing w:val="2"/>
        </w:rPr>
        <w:t>щ</w:t>
      </w:r>
      <w:r>
        <w:rPr>
          <w:color w:val="000000"/>
          <w:spacing w:val="1"/>
        </w:rPr>
        <w:t>и</w:t>
      </w:r>
      <w:r>
        <w:rPr>
          <w:color w:val="000000"/>
          <w:spacing w:val="5"/>
        </w:rPr>
        <w:t>х</w:t>
      </w:r>
      <w:r>
        <w:rPr>
          <w:color w:val="000000"/>
          <w:spacing w:val="1"/>
        </w:rPr>
        <w:t>с</w:t>
      </w:r>
      <w:r>
        <w:rPr>
          <w:color w:val="000000"/>
        </w:rPr>
        <w:t>я</w:t>
      </w:r>
      <w:r>
        <w:rPr>
          <w:color w:val="000000"/>
          <w:spacing w:val="121"/>
        </w:rPr>
        <w:t xml:space="preserve"> </w:t>
      </w:r>
      <w:r>
        <w:rPr>
          <w:color w:val="000000"/>
          <w:spacing w:val="1"/>
        </w:rPr>
        <w:t>и</w:t>
      </w:r>
      <w:r>
        <w:rPr>
          <w:color w:val="000000"/>
        </w:rPr>
        <w:t>ли</w:t>
      </w:r>
      <w:r>
        <w:rPr>
          <w:color w:val="000000"/>
          <w:spacing w:val="114"/>
        </w:rPr>
        <w:t xml:space="preserve"> </w:t>
      </w:r>
      <w:r>
        <w:rPr>
          <w:color w:val="000000"/>
          <w:spacing w:val="1"/>
        </w:rPr>
        <w:t>п</w:t>
      </w:r>
      <w:r>
        <w:rPr>
          <w:color w:val="000000"/>
        </w:rPr>
        <w:t>ед</w:t>
      </w:r>
      <w:r>
        <w:rPr>
          <w:color w:val="000000"/>
          <w:spacing w:val="-1"/>
        </w:rPr>
        <w:t>а</w:t>
      </w:r>
      <w:r>
        <w:rPr>
          <w:color w:val="000000"/>
        </w:rPr>
        <w:t>го</w:t>
      </w:r>
      <w:r>
        <w:rPr>
          <w:color w:val="000000"/>
          <w:spacing w:val="-2"/>
        </w:rPr>
        <w:t>г</w:t>
      </w:r>
      <w:r>
        <w:rPr>
          <w:color w:val="000000"/>
        </w:rPr>
        <w:t>ов</w:t>
      </w:r>
      <w:r>
        <w:rPr>
          <w:color w:val="000000"/>
          <w:spacing w:val="111"/>
        </w:rPr>
        <w:t xml:space="preserve"> </w:t>
      </w:r>
      <w:r>
        <w:rPr>
          <w:color w:val="000000"/>
        </w:rPr>
        <w:t>(или</w:t>
      </w:r>
      <w:r>
        <w:rPr>
          <w:color w:val="000000"/>
          <w:spacing w:val="114"/>
        </w:rPr>
        <w:t xml:space="preserve"> </w:t>
      </w:r>
      <w:r>
        <w:rPr>
          <w:color w:val="000000"/>
        </w:rPr>
        <w:t>адми</w:t>
      </w:r>
      <w:r>
        <w:rPr>
          <w:color w:val="000000"/>
          <w:spacing w:val="1"/>
        </w:rPr>
        <w:t>ни</w:t>
      </w:r>
      <w:r>
        <w:rPr>
          <w:color w:val="000000"/>
        </w:rPr>
        <w:t>стра</w:t>
      </w:r>
      <w:r>
        <w:rPr>
          <w:color w:val="000000"/>
          <w:spacing w:val="-2"/>
        </w:rPr>
        <w:t>ц</w:t>
      </w:r>
      <w:r>
        <w:rPr>
          <w:color w:val="000000"/>
        </w:rPr>
        <w:t>ии</w:t>
      </w:r>
      <w:r>
        <w:rPr>
          <w:color w:val="000000"/>
          <w:spacing w:val="114"/>
        </w:rPr>
        <w:t xml:space="preserve"> </w:t>
      </w:r>
      <w:r>
        <w:rPr>
          <w:color w:val="000000"/>
        </w:rPr>
        <w:t>образов</w:t>
      </w:r>
      <w:r>
        <w:rPr>
          <w:color w:val="000000"/>
          <w:spacing w:val="-1"/>
        </w:rPr>
        <w:t>а</w:t>
      </w:r>
      <w:r>
        <w:rPr>
          <w:color w:val="000000"/>
        </w:rPr>
        <w:t>тель</w:t>
      </w:r>
      <w:r>
        <w:rPr>
          <w:color w:val="000000"/>
          <w:spacing w:val="1"/>
        </w:rPr>
        <w:t>н</w:t>
      </w:r>
      <w:r>
        <w:rPr>
          <w:color w:val="000000"/>
          <w:spacing w:val="-1"/>
        </w:rPr>
        <w:t>о</w:t>
      </w:r>
      <w:r>
        <w:rPr>
          <w:color w:val="000000"/>
        </w:rPr>
        <w:t>й органи</w:t>
      </w:r>
      <w:r>
        <w:rPr>
          <w:color w:val="000000"/>
          <w:spacing w:val="1"/>
        </w:rPr>
        <w:t>з</w:t>
      </w:r>
      <w:r>
        <w:rPr>
          <w:color w:val="000000"/>
        </w:rPr>
        <w:t>а</w:t>
      </w:r>
      <w:r>
        <w:rPr>
          <w:color w:val="000000"/>
          <w:spacing w:val="-1"/>
        </w:rPr>
        <w:t>ц</w:t>
      </w:r>
      <w:r>
        <w:rPr>
          <w:color w:val="000000"/>
        </w:rPr>
        <w:t>ии</w:t>
      </w:r>
      <w:r>
        <w:rPr>
          <w:color w:val="000000"/>
          <w:spacing w:val="179"/>
        </w:rPr>
        <w:t xml:space="preserve"> </w:t>
      </w:r>
      <w:r>
        <w:rPr>
          <w:color w:val="000000"/>
          <w:spacing w:val="1"/>
        </w:rPr>
        <w:t>п</w:t>
      </w:r>
      <w:r>
        <w:rPr>
          <w:color w:val="000000"/>
        </w:rPr>
        <w:t>ри с</w:t>
      </w:r>
      <w:r>
        <w:rPr>
          <w:color w:val="000000"/>
          <w:spacing w:val="-3"/>
        </w:rPr>
        <w:t>о</w:t>
      </w:r>
      <w:r>
        <w:rPr>
          <w:color w:val="000000"/>
        </w:rPr>
        <w:t>гл</w:t>
      </w:r>
      <w:r>
        <w:rPr>
          <w:color w:val="000000"/>
          <w:spacing w:val="-1"/>
        </w:rPr>
        <w:t>ас</w:t>
      </w:r>
      <w:r>
        <w:rPr>
          <w:color w:val="000000"/>
        </w:rPr>
        <w:t>ии род</w:t>
      </w:r>
      <w:r>
        <w:rPr>
          <w:color w:val="000000"/>
          <w:spacing w:val="1"/>
        </w:rPr>
        <w:t>и</w:t>
      </w:r>
      <w:r>
        <w:rPr>
          <w:color w:val="000000"/>
        </w:rPr>
        <w:t>те</w:t>
      </w:r>
      <w:r>
        <w:rPr>
          <w:color w:val="000000"/>
          <w:spacing w:val="3"/>
        </w:rPr>
        <w:t>л</w:t>
      </w:r>
      <w:r>
        <w:rPr>
          <w:color w:val="000000"/>
        </w:rPr>
        <w:t>ей (</w:t>
      </w:r>
      <w:r>
        <w:rPr>
          <w:color w:val="000000"/>
          <w:spacing w:val="-1"/>
        </w:rPr>
        <w:t>за</w:t>
      </w:r>
      <w:r>
        <w:rPr>
          <w:color w:val="000000"/>
        </w:rPr>
        <w:t>кон</w:t>
      </w:r>
      <w:r>
        <w:rPr>
          <w:color w:val="000000"/>
          <w:spacing w:val="1"/>
        </w:rPr>
        <w:t>н</w:t>
      </w:r>
      <w:r>
        <w:rPr>
          <w:color w:val="000000"/>
          <w:spacing w:val="-2"/>
        </w:rPr>
        <w:t>ы</w:t>
      </w:r>
      <w:r>
        <w:rPr>
          <w:color w:val="000000"/>
        </w:rPr>
        <w:t>х предста</w:t>
      </w:r>
      <w:r>
        <w:rPr>
          <w:color w:val="000000"/>
          <w:spacing w:val="-1"/>
        </w:rPr>
        <w:t>в</w:t>
      </w:r>
      <w:r>
        <w:rPr>
          <w:color w:val="000000"/>
        </w:rPr>
        <w:t>ит</w:t>
      </w:r>
      <w:r>
        <w:rPr>
          <w:color w:val="000000"/>
          <w:spacing w:val="-2"/>
        </w:rPr>
        <w:t>е</w:t>
      </w:r>
      <w:r>
        <w:rPr>
          <w:color w:val="000000"/>
        </w:rPr>
        <w:t>лей)</w:t>
      </w:r>
      <w:r>
        <w:rPr>
          <w:color w:val="000000"/>
          <w:spacing w:val="179"/>
        </w:rPr>
        <w:t xml:space="preserve"> </w:t>
      </w:r>
      <w:r>
        <w:rPr>
          <w:color w:val="000000"/>
        </w:rPr>
        <w:t>и прово</w:t>
      </w:r>
      <w:r>
        <w:rPr>
          <w:color w:val="000000"/>
          <w:spacing w:val="-1"/>
        </w:rPr>
        <w:t>д</w:t>
      </w:r>
      <w:r>
        <w:rPr>
          <w:color w:val="000000"/>
        </w:rPr>
        <w:t>ится пс</w:t>
      </w:r>
      <w:r>
        <w:rPr>
          <w:color w:val="000000"/>
          <w:spacing w:val="-1"/>
        </w:rPr>
        <w:t>и</w:t>
      </w:r>
      <w:r>
        <w:rPr>
          <w:color w:val="000000"/>
          <w:spacing w:val="1"/>
        </w:rPr>
        <w:t>х</w:t>
      </w:r>
      <w:r>
        <w:rPr>
          <w:color w:val="000000"/>
        </w:rPr>
        <w:t>ологом,</w:t>
      </w:r>
      <w:r>
        <w:rPr>
          <w:color w:val="000000"/>
          <w:spacing w:val="7"/>
        </w:rPr>
        <w:t xml:space="preserve"> </w:t>
      </w:r>
      <w:r>
        <w:rPr>
          <w:color w:val="000000"/>
          <w:spacing w:val="1"/>
        </w:rPr>
        <w:t>и</w:t>
      </w:r>
      <w:r>
        <w:rPr>
          <w:color w:val="000000"/>
        </w:rPr>
        <w:t>м</w:t>
      </w:r>
      <w:r>
        <w:rPr>
          <w:color w:val="000000"/>
          <w:spacing w:val="-1"/>
        </w:rPr>
        <w:t>е</w:t>
      </w:r>
      <w:r>
        <w:rPr>
          <w:color w:val="000000"/>
        </w:rPr>
        <w:t>ющ</w:t>
      </w:r>
      <w:r>
        <w:rPr>
          <w:color w:val="000000"/>
          <w:spacing w:val="1"/>
        </w:rPr>
        <w:t>и</w:t>
      </w:r>
      <w:r>
        <w:rPr>
          <w:color w:val="000000"/>
        </w:rPr>
        <w:t>м</w:t>
      </w:r>
      <w:r>
        <w:rPr>
          <w:color w:val="000000"/>
          <w:spacing w:val="6"/>
        </w:rPr>
        <w:t xml:space="preserve"> </w:t>
      </w:r>
      <w:r>
        <w:rPr>
          <w:color w:val="000000"/>
        </w:rPr>
        <w:t>спец</w:t>
      </w:r>
      <w:r>
        <w:rPr>
          <w:color w:val="000000"/>
          <w:spacing w:val="1"/>
        </w:rPr>
        <w:t>и</w:t>
      </w:r>
      <w:r>
        <w:rPr>
          <w:color w:val="000000"/>
        </w:rPr>
        <w:t>аль</w:t>
      </w:r>
      <w:r>
        <w:rPr>
          <w:color w:val="000000"/>
          <w:spacing w:val="3"/>
        </w:rPr>
        <w:t>н</w:t>
      </w:r>
      <w:r>
        <w:rPr>
          <w:color w:val="000000"/>
          <w:spacing w:val="-6"/>
        </w:rPr>
        <w:t>у</w:t>
      </w:r>
      <w:r>
        <w:rPr>
          <w:color w:val="000000"/>
        </w:rPr>
        <w:t>ю</w:t>
      </w:r>
      <w:r>
        <w:rPr>
          <w:color w:val="000000"/>
          <w:spacing w:val="6"/>
        </w:rPr>
        <w:t xml:space="preserve"> </w:t>
      </w:r>
      <w:r>
        <w:rPr>
          <w:color w:val="000000"/>
          <w:spacing w:val="1"/>
        </w:rPr>
        <w:t>п</w:t>
      </w:r>
      <w:r>
        <w:rPr>
          <w:color w:val="000000"/>
        </w:rPr>
        <w:t>рофес</w:t>
      </w:r>
      <w:r>
        <w:rPr>
          <w:color w:val="000000"/>
          <w:spacing w:val="-1"/>
        </w:rPr>
        <w:t>с</w:t>
      </w:r>
      <w:r>
        <w:rPr>
          <w:color w:val="000000"/>
          <w:spacing w:val="2"/>
        </w:rPr>
        <w:t>и</w:t>
      </w:r>
      <w:r>
        <w:rPr>
          <w:color w:val="000000"/>
        </w:rPr>
        <w:t>о</w:t>
      </w:r>
      <w:r>
        <w:rPr>
          <w:color w:val="000000"/>
          <w:spacing w:val="1"/>
        </w:rPr>
        <w:t>н</w:t>
      </w:r>
      <w:r>
        <w:rPr>
          <w:color w:val="000000"/>
        </w:rPr>
        <w:t>аль</w:t>
      </w:r>
      <w:r>
        <w:rPr>
          <w:color w:val="000000"/>
          <w:spacing w:val="4"/>
        </w:rPr>
        <w:t>н</w:t>
      </w:r>
      <w:r>
        <w:rPr>
          <w:color w:val="000000"/>
          <w:spacing w:val="-6"/>
        </w:rPr>
        <w:t>у</w:t>
      </w:r>
      <w:r>
        <w:rPr>
          <w:color w:val="000000"/>
        </w:rPr>
        <w:t>ю</w:t>
      </w:r>
      <w:r>
        <w:rPr>
          <w:color w:val="000000"/>
          <w:spacing w:val="6"/>
        </w:rPr>
        <w:t xml:space="preserve"> </w:t>
      </w:r>
      <w:r>
        <w:rPr>
          <w:color w:val="000000"/>
          <w:spacing w:val="1"/>
        </w:rPr>
        <w:t>п</w:t>
      </w:r>
      <w:r>
        <w:rPr>
          <w:color w:val="000000"/>
        </w:rPr>
        <w:t>одго</w:t>
      </w:r>
      <w:r>
        <w:rPr>
          <w:color w:val="000000"/>
          <w:spacing w:val="1"/>
        </w:rPr>
        <w:t>т</w:t>
      </w:r>
      <w:r>
        <w:rPr>
          <w:color w:val="000000"/>
        </w:rPr>
        <w:t>ов</w:t>
      </w:r>
      <w:r>
        <w:rPr>
          <w:color w:val="000000"/>
          <w:spacing w:val="2"/>
        </w:rPr>
        <w:t>к</w:t>
      </w:r>
      <w:r>
        <w:rPr>
          <w:color w:val="000000"/>
        </w:rPr>
        <w:t>у</w:t>
      </w:r>
      <w:r>
        <w:rPr>
          <w:color w:val="000000"/>
          <w:spacing w:val="5"/>
        </w:rPr>
        <w:t xml:space="preserve"> </w:t>
      </w:r>
      <w:r>
        <w:rPr>
          <w:color w:val="000000"/>
        </w:rPr>
        <w:t>в</w:t>
      </w:r>
      <w:r>
        <w:rPr>
          <w:color w:val="000000"/>
          <w:spacing w:val="8"/>
        </w:rPr>
        <w:t xml:space="preserve"> </w:t>
      </w:r>
      <w:r>
        <w:rPr>
          <w:color w:val="000000"/>
        </w:rPr>
        <w:t>области</w:t>
      </w:r>
      <w:r>
        <w:rPr>
          <w:color w:val="000000"/>
          <w:spacing w:val="8"/>
        </w:rPr>
        <w:t xml:space="preserve"> </w:t>
      </w:r>
      <w:r>
        <w:rPr>
          <w:color w:val="000000"/>
        </w:rPr>
        <w:t>возра</w:t>
      </w:r>
      <w:r>
        <w:rPr>
          <w:color w:val="000000"/>
          <w:spacing w:val="-1"/>
        </w:rPr>
        <w:t>с</w:t>
      </w:r>
      <w:r>
        <w:rPr>
          <w:color w:val="000000"/>
        </w:rPr>
        <w:t>т</w:t>
      </w:r>
      <w:r>
        <w:rPr>
          <w:color w:val="000000"/>
          <w:spacing w:val="1"/>
        </w:rPr>
        <w:t>н</w:t>
      </w:r>
      <w:r>
        <w:rPr>
          <w:color w:val="000000"/>
        </w:rPr>
        <w:t>ой пс</w:t>
      </w:r>
      <w:r>
        <w:rPr>
          <w:color w:val="000000"/>
          <w:spacing w:val="-1"/>
        </w:rPr>
        <w:t>и</w:t>
      </w:r>
      <w:r>
        <w:rPr>
          <w:color w:val="000000"/>
          <w:spacing w:val="1"/>
        </w:rPr>
        <w:t>х</w:t>
      </w:r>
      <w:r>
        <w:rPr>
          <w:color w:val="000000"/>
        </w:rPr>
        <w:t>ологии.</w:t>
      </w:r>
      <w:proofErr w:type="gramEnd"/>
    </w:p>
    <w:p w:rsidR="005A7BF9" w:rsidRDefault="005A7BF9" w:rsidP="005A7BF9">
      <w:pPr>
        <w:tabs>
          <w:tab w:val="left" w:pos="1840"/>
          <w:tab w:val="left" w:pos="2974"/>
          <w:tab w:val="left" w:pos="4444"/>
          <w:tab w:val="left" w:pos="6643"/>
          <w:tab w:val="left" w:pos="8485"/>
        </w:tabs>
        <w:ind w:left="1" w:right="-19" w:firstLine="720"/>
        <w:jc w:val="both"/>
        <w:rPr>
          <w:color w:val="000000"/>
        </w:rPr>
      </w:pPr>
      <w:proofErr w:type="gramStart"/>
      <w:r>
        <w:rPr>
          <w:b/>
          <w:bCs/>
          <w:color w:val="000000"/>
        </w:rPr>
        <w:t>О</w:t>
      </w:r>
      <w:r>
        <w:rPr>
          <w:b/>
          <w:bCs/>
          <w:color w:val="000000"/>
          <w:spacing w:val="1"/>
        </w:rPr>
        <w:t>ц</w:t>
      </w:r>
      <w:r>
        <w:rPr>
          <w:b/>
          <w:bCs/>
          <w:color w:val="000000"/>
        </w:rPr>
        <w:t>енка</w:t>
      </w:r>
      <w:r>
        <w:rPr>
          <w:color w:val="000000"/>
          <w:spacing w:val="96"/>
        </w:rPr>
        <w:t xml:space="preserve"> </w:t>
      </w:r>
      <w:r>
        <w:rPr>
          <w:b/>
          <w:bCs/>
          <w:color w:val="000000"/>
        </w:rPr>
        <w:t>ме</w:t>
      </w:r>
      <w:r>
        <w:rPr>
          <w:b/>
          <w:bCs/>
          <w:color w:val="000000"/>
          <w:spacing w:val="1"/>
        </w:rPr>
        <w:t>т</w:t>
      </w:r>
      <w:r>
        <w:rPr>
          <w:b/>
          <w:bCs/>
          <w:color w:val="000000"/>
        </w:rPr>
        <w:t>а</w:t>
      </w:r>
      <w:r>
        <w:rPr>
          <w:b/>
          <w:bCs/>
          <w:color w:val="000000"/>
          <w:spacing w:val="-1"/>
        </w:rPr>
        <w:t>п</w:t>
      </w:r>
      <w:r>
        <w:rPr>
          <w:b/>
          <w:bCs/>
          <w:color w:val="000000"/>
        </w:rPr>
        <w:t>редм</w:t>
      </w:r>
      <w:r>
        <w:rPr>
          <w:b/>
          <w:bCs/>
          <w:color w:val="000000"/>
          <w:spacing w:val="-1"/>
        </w:rPr>
        <w:t>е</w:t>
      </w:r>
      <w:r>
        <w:rPr>
          <w:b/>
          <w:bCs/>
          <w:color w:val="000000"/>
        </w:rPr>
        <w:t>тных</w:t>
      </w:r>
      <w:r>
        <w:rPr>
          <w:color w:val="000000"/>
          <w:spacing w:val="95"/>
        </w:rPr>
        <w:t xml:space="preserve"> </w:t>
      </w:r>
      <w:r>
        <w:rPr>
          <w:b/>
          <w:bCs/>
          <w:color w:val="000000"/>
          <w:spacing w:val="1"/>
        </w:rPr>
        <w:t>р</w:t>
      </w:r>
      <w:r>
        <w:rPr>
          <w:b/>
          <w:bCs/>
          <w:color w:val="000000"/>
        </w:rPr>
        <w:t>езуль</w:t>
      </w:r>
      <w:r>
        <w:rPr>
          <w:b/>
          <w:bCs/>
          <w:color w:val="000000"/>
          <w:spacing w:val="1"/>
        </w:rPr>
        <w:t>т</w:t>
      </w:r>
      <w:r>
        <w:rPr>
          <w:b/>
          <w:bCs/>
          <w:color w:val="000000"/>
        </w:rPr>
        <w:t>а</w:t>
      </w:r>
      <w:r>
        <w:rPr>
          <w:b/>
          <w:bCs/>
          <w:color w:val="000000"/>
          <w:spacing w:val="2"/>
        </w:rPr>
        <w:t>т</w:t>
      </w:r>
      <w:r>
        <w:rPr>
          <w:b/>
          <w:bCs/>
          <w:color w:val="000000"/>
        </w:rPr>
        <w:t>ов</w:t>
      </w:r>
      <w:r>
        <w:rPr>
          <w:color w:val="000000"/>
          <w:spacing w:val="97"/>
        </w:rPr>
        <w:t xml:space="preserve"> </w:t>
      </w:r>
      <w:r>
        <w:rPr>
          <w:color w:val="000000"/>
          <w:spacing w:val="1"/>
        </w:rPr>
        <w:t>п</w:t>
      </w:r>
      <w:r>
        <w:rPr>
          <w:color w:val="000000"/>
        </w:rPr>
        <w:t>ред</w:t>
      </w:r>
      <w:r>
        <w:rPr>
          <w:color w:val="000000"/>
          <w:spacing w:val="-1"/>
        </w:rPr>
        <w:t>с</w:t>
      </w:r>
      <w:r>
        <w:rPr>
          <w:color w:val="000000"/>
        </w:rPr>
        <w:t>тавля</w:t>
      </w:r>
      <w:r>
        <w:rPr>
          <w:color w:val="000000"/>
          <w:spacing w:val="-1"/>
        </w:rPr>
        <w:t>е</w:t>
      </w:r>
      <w:r>
        <w:rPr>
          <w:color w:val="000000"/>
        </w:rPr>
        <w:t>т</w:t>
      </w:r>
      <w:r>
        <w:rPr>
          <w:color w:val="000000"/>
          <w:spacing w:val="95"/>
        </w:rPr>
        <w:t xml:space="preserve"> </w:t>
      </w:r>
      <w:r>
        <w:rPr>
          <w:color w:val="000000"/>
        </w:rPr>
        <w:t>собой</w:t>
      </w:r>
      <w:r>
        <w:rPr>
          <w:color w:val="000000"/>
          <w:spacing w:val="98"/>
        </w:rPr>
        <w:t xml:space="preserve"> </w:t>
      </w:r>
      <w:r>
        <w:rPr>
          <w:color w:val="000000"/>
          <w:spacing w:val="-1"/>
        </w:rPr>
        <w:t>о</w:t>
      </w:r>
      <w:r>
        <w:rPr>
          <w:color w:val="000000"/>
          <w:spacing w:val="-2"/>
        </w:rPr>
        <w:t>ц</w:t>
      </w:r>
      <w:r>
        <w:rPr>
          <w:color w:val="000000"/>
          <w:spacing w:val="-3"/>
        </w:rPr>
        <w:t>е</w:t>
      </w:r>
      <w:r>
        <w:rPr>
          <w:color w:val="000000"/>
        </w:rPr>
        <w:t>н</w:t>
      </w:r>
      <w:r>
        <w:rPr>
          <w:color w:val="000000"/>
          <w:spacing w:val="1"/>
        </w:rPr>
        <w:t>к</w:t>
      </w:r>
      <w:r>
        <w:rPr>
          <w:color w:val="000000"/>
        </w:rPr>
        <w:t>у</w:t>
      </w:r>
      <w:r>
        <w:rPr>
          <w:color w:val="000000"/>
          <w:spacing w:val="86"/>
        </w:rPr>
        <w:t xml:space="preserve"> </w:t>
      </w:r>
      <w:r>
        <w:rPr>
          <w:color w:val="000000"/>
        </w:rPr>
        <w:t>д</w:t>
      </w:r>
      <w:r>
        <w:rPr>
          <w:color w:val="000000"/>
          <w:spacing w:val="-1"/>
        </w:rPr>
        <w:t>о</w:t>
      </w:r>
      <w:r>
        <w:rPr>
          <w:color w:val="000000"/>
          <w:spacing w:val="-4"/>
        </w:rPr>
        <w:t>с</w:t>
      </w:r>
      <w:r>
        <w:rPr>
          <w:color w:val="000000"/>
          <w:spacing w:val="-1"/>
        </w:rPr>
        <w:t>т</w:t>
      </w:r>
      <w:r>
        <w:rPr>
          <w:color w:val="000000"/>
          <w:spacing w:val="-2"/>
        </w:rPr>
        <w:t>и</w:t>
      </w:r>
      <w:r>
        <w:rPr>
          <w:color w:val="000000"/>
        </w:rPr>
        <w:t>ж</w:t>
      </w:r>
      <w:r>
        <w:rPr>
          <w:color w:val="000000"/>
          <w:spacing w:val="-3"/>
        </w:rPr>
        <w:t>е</w:t>
      </w:r>
      <w:r>
        <w:rPr>
          <w:color w:val="000000"/>
          <w:spacing w:val="-1"/>
        </w:rPr>
        <w:t>н</w:t>
      </w:r>
      <w:r>
        <w:rPr>
          <w:color w:val="000000"/>
          <w:spacing w:val="-2"/>
        </w:rPr>
        <w:t>и</w:t>
      </w:r>
      <w:r>
        <w:rPr>
          <w:color w:val="000000"/>
        </w:rPr>
        <w:t xml:space="preserve">я </w:t>
      </w:r>
      <w:r>
        <w:rPr>
          <w:color w:val="000000"/>
          <w:spacing w:val="-1"/>
        </w:rPr>
        <w:t>п</w:t>
      </w:r>
      <w:r>
        <w:rPr>
          <w:color w:val="000000"/>
          <w:spacing w:val="-2"/>
        </w:rPr>
        <w:t>л</w:t>
      </w:r>
      <w:r>
        <w:rPr>
          <w:color w:val="000000"/>
          <w:spacing w:val="-3"/>
        </w:rPr>
        <w:t>а</w:t>
      </w:r>
      <w:r>
        <w:rPr>
          <w:color w:val="000000"/>
          <w:spacing w:val="-1"/>
        </w:rPr>
        <w:t>н</w:t>
      </w:r>
      <w:r>
        <w:rPr>
          <w:color w:val="000000"/>
          <w:spacing w:val="-2"/>
        </w:rPr>
        <w:t>и</w:t>
      </w:r>
      <w:r>
        <w:rPr>
          <w:color w:val="000000"/>
        </w:rPr>
        <w:t>р</w:t>
      </w:r>
      <w:r>
        <w:rPr>
          <w:color w:val="000000"/>
          <w:spacing w:val="-7"/>
        </w:rPr>
        <w:t>у</w:t>
      </w:r>
      <w:r>
        <w:rPr>
          <w:color w:val="000000"/>
          <w:spacing w:val="-1"/>
        </w:rPr>
        <w:t>е</w:t>
      </w:r>
      <w:r>
        <w:rPr>
          <w:color w:val="000000"/>
          <w:spacing w:val="-3"/>
        </w:rPr>
        <w:t>мы</w:t>
      </w:r>
      <w:r>
        <w:rPr>
          <w:color w:val="000000"/>
        </w:rPr>
        <w:t>х</w:t>
      </w:r>
      <w:r>
        <w:rPr>
          <w:color w:val="000000"/>
          <w:spacing w:val="42"/>
        </w:rPr>
        <w:t xml:space="preserve"> </w:t>
      </w:r>
      <w:r>
        <w:rPr>
          <w:color w:val="000000"/>
        </w:rPr>
        <w:t>р</w:t>
      </w:r>
      <w:r>
        <w:rPr>
          <w:color w:val="000000"/>
          <w:spacing w:val="-2"/>
        </w:rPr>
        <w:t>е</w:t>
      </w:r>
      <w:r>
        <w:rPr>
          <w:color w:val="000000"/>
        </w:rPr>
        <w:t>з</w:t>
      </w:r>
      <w:r>
        <w:rPr>
          <w:color w:val="000000"/>
          <w:spacing w:val="-6"/>
        </w:rPr>
        <w:t>у</w:t>
      </w:r>
      <w:r>
        <w:rPr>
          <w:color w:val="000000"/>
          <w:spacing w:val="-3"/>
        </w:rPr>
        <w:t>л</w:t>
      </w:r>
      <w:r>
        <w:rPr>
          <w:color w:val="000000"/>
          <w:spacing w:val="-1"/>
        </w:rPr>
        <w:t>ь</w:t>
      </w:r>
      <w:r>
        <w:rPr>
          <w:color w:val="000000"/>
        </w:rPr>
        <w:t>т</w:t>
      </w:r>
      <w:r>
        <w:rPr>
          <w:color w:val="000000"/>
          <w:spacing w:val="-3"/>
        </w:rPr>
        <w:t>а</w:t>
      </w:r>
      <w:r>
        <w:rPr>
          <w:color w:val="000000"/>
          <w:spacing w:val="-1"/>
        </w:rPr>
        <w:t>т</w:t>
      </w:r>
      <w:r>
        <w:rPr>
          <w:color w:val="000000"/>
          <w:spacing w:val="-3"/>
        </w:rPr>
        <w:t>о</w:t>
      </w:r>
      <w:r>
        <w:rPr>
          <w:color w:val="000000"/>
        </w:rPr>
        <w:t>в</w:t>
      </w:r>
      <w:r>
        <w:rPr>
          <w:color w:val="000000"/>
          <w:spacing w:val="39"/>
        </w:rPr>
        <w:t xml:space="preserve"> </w:t>
      </w:r>
      <w:r>
        <w:rPr>
          <w:color w:val="000000"/>
        </w:rPr>
        <w:t>о</w:t>
      </w:r>
      <w:r>
        <w:rPr>
          <w:color w:val="000000"/>
          <w:spacing w:val="-2"/>
        </w:rPr>
        <w:t>с</w:t>
      </w:r>
      <w:r>
        <w:rPr>
          <w:color w:val="000000"/>
          <w:spacing w:val="-3"/>
        </w:rPr>
        <w:t>в</w:t>
      </w:r>
      <w:r>
        <w:rPr>
          <w:color w:val="000000"/>
        </w:rPr>
        <w:t>о</w:t>
      </w:r>
      <w:r>
        <w:rPr>
          <w:color w:val="000000"/>
          <w:spacing w:val="-3"/>
        </w:rPr>
        <w:t>е</w:t>
      </w:r>
      <w:r>
        <w:rPr>
          <w:color w:val="000000"/>
          <w:spacing w:val="-1"/>
        </w:rPr>
        <w:t>н</w:t>
      </w:r>
      <w:r>
        <w:rPr>
          <w:color w:val="000000"/>
          <w:spacing w:val="-2"/>
        </w:rPr>
        <w:t>и</w:t>
      </w:r>
      <w:r>
        <w:rPr>
          <w:color w:val="000000"/>
        </w:rPr>
        <w:t>я</w:t>
      </w:r>
      <w:r>
        <w:rPr>
          <w:color w:val="000000"/>
          <w:spacing w:val="40"/>
        </w:rPr>
        <w:t xml:space="preserve"> </w:t>
      </w:r>
      <w:r>
        <w:rPr>
          <w:color w:val="000000"/>
          <w:spacing w:val="-1"/>
        </w:rPr>
        <w:t>о</w:t>
      </w:r>
      <w:r>
        <w:rPr>
          <w:color w:val="000000"/>
          <w:spacing w:val="-4"/>
        </w:rPr>
        <w:t>с</w:t>
      </w:r>
      <w:r>
        <w:rPr>
          <w:color w:val="000000"/>
          <w:spacing w:val="-1"/>
        </w:rPr>
        <w:t>н</w:t>
      </w:r>
      <w:r>
        <w:rPr>
          <w:color w:val="000000"/>
          <w:spacing w:val="-2"/>
        </w:rPr>
        <w:t>ов</w:t>
      </w:r>
      <w:r>
        <w:rPr>
          <w:color w:val="000000"/>
        </w:rPr>
        <w:t>ной</w:t>
      </w:r>
      <w:r>
        <w:rPr>
          <w:color w:val="000000"/>
          <w:spacing w:val="46"/>
        </w:rPr>
        <w:t xml:space="preserve"> </w:t>
      </w:r>
      <w:r>
        <w:rPr>
          <w:color w:val="000000"/>
        </w:rPr>
        <w:t>обра</w:t>
      </w:r>
      <w:r>
        <w:rPr>
          <w:color w:val="000000"/>
          <w:spacing w:val="1"/>
        </w:rPr>
        <w:t>з</w:t>
      </w:r>
      <w:r>
        <w:rPr>
          <w:color w:val="000000"/>
        </w:rPr>
        <w:t>ователь</w:t>
      </w:r>
      <w:r>
        <w:rPr>
          <w:color w:val="000000"/>
          <w:spacing w:val="1"/>
        </w:rPr>
        <w:t>н</w:t>
      </w:r>
      <w:r>
        <w:rPr>
          <w:color w:val="000000"/>
        </w:rPr>
        <w:t>ой</w:t>
      </w:r>
      <w:r>
        <w:rPr>
          <w:color w:val="000000"/>
          <w:spacing w:val="47"/>
        </w:rPr>
        <w:t xml:space="preserve"> </w:t>
      </w:r>
      <w:r>
        <w:rPr>
          <w:color w:val="000000"/>
          <w:spacing w:val="1"/>
        </w:rPr>
        <w:t>п</w:t>
      </w:r>
      <w:r>
        <w:rPr>
          <w:color w:val="000000"/>
        </w:rPr>
        <w:t>рог</w:t>
      </w:r>
      <w:r>
        <w:rPr>
          <w:color w:val="000000"/>
          <w:spacing w:val="-2"/>
        </w:rPr>
        <w:t>р</w:t>
      </w:r>
      <w:r>
        <w:rPr>
          <w:color w:val="000000"/>
          <w:spacing w:val="-1"/>
        </w:rPr>
        <w:t>ам</w:t>
      </w:r>
      <w:r>
        <w:rPr>
          <w:color w:val="000000"/>
        </w:rPr>
        <w:t>мы,</w:t>
      </w:r>
      <w:r>
        <w:rPr>
          <w:color w:val="000000"/>
          <w:spacing w:val="44"/>
        </w:rPr>
        <w:t xml:space="preserve"> </w:t>
      </w:r>
      <w:r>
        <w:rPr>
          <w:color w:val="000000"/>
        </w:rPr>
        <w:t>о</w:t>
      </w:r>
      <w:r>
        <w:rPr>
          <w:color w:val="000000"/>
          <w:spacing w:val="1"/>
        </w:rPr>
        <w:t>пи</w:t>
      </w:r>
      <w:r>
        <w:rPr>
          <w:color w:val="000000"/>
        </w:rPr>
        <w:t>с</w:t>
      </w:r>
      <w:r>
        <w:rPr>
          <w:color w:val="000000"/>
          <w:spacing w:val="-1"/>
        </w:rPr>
        <w:t>а</w:t>
      </w:r>
      <w:r>
        <w:rPr>
          <w:color w:val="000000"/>
        </w:rPr>
        <w:t>н</w:t>
      </w:r>
      <w:r>
        <w:rPr>
          <w:color w:val="000000"/>
          <w:spacing w:val="1"/>
        </w:rPr>
        <w:t>н</w:t>
      </w:r>
      <w:r>
        <w:rPr>
          <w:color w:val="000000"/>
        </w:rPr>
        <w:t>ых</w:t>
      </w:r>
      <w:r>
        <w:rPr>
          <w:color w:val="000000"/>
          <w:spacing w:val="47"/>
        </w:rPr>
        <w:t xml:space="preserve"> </w:t>
      </w:r>
      <w:r>
        <w:rPr>
          <w:color w:val="000000"/>
        </w:rPr>
        <w:t>в раздел</w:t>
      </w:r>
      <w:r>
        <w:rPr>
          <w:color w:val="000000"/>
          <w:spacing w:val="-1"/>
        </w:rPr>
        <w:t>а</w:t>
      </w:r>
      <w:r>
        <w:rPr>
          <w:color w:val="000000"/>
        </w:rPr>
        <w:t>х</w:t>
      </w:r>
      <w:r>
        <w:rPr>
          <w:color w:val="000000"/>
          <w:spacing w:val="141"/>
        </w:rPr>
        <w:t xml:space="preserve"> </w:t>
      </w:r>
      <w:r>
        <w:rPr>
          <w:b/>
          <w:bCs/>
          <w:i/>
          <w:iCs/>
          <w:color w:val="000000"/>
        </w:rPr>
        <w:t>«Рег</w:t>
      </w:r>
      <w:r>
        <w:rPr>
          <w:b/>
          <w:bCs/>
          <w:i/>
          <w:iCs/>
          <w:color w:val="000000"/>
          <w:spacing w:val="-1"/>
        </w:rPr>
        <w:t>ул</w:t>
      </w:r>
      <w:r>
        <w:rPr>
          <w:b/>
          <w:bCs/>
          <w:i/>
          <w:iCs/>
          <w:color w:val="000000"/>
        </w:rPr>
        <w:t>ят</w:t>
      </w:r>
      <w:r>
        <w:rPr>
          <w:b/>
          <w:bCs/>
          <w:i/>
          <w:iCs/>
          <w:color w:val="000000"/>
          <w:spacing w:val="1"/>
        </w:rPr>
        <w:t>и</w:t>
      </w:r>
      <w:r>
        <w:rPr>
          <w:b/>
          <w:bCs/>
          <w:i/>
          <w:iCs/>
          <w:color w:val="000000"/>
        </w:rPr>
        <w:t>вные</w:t>
      </w:r>
      <w:r>
        <w:rPr>
          <w:color w:val="000000"/>
          <w:spacing w:val="137"/>
        </w:rPr>
        <w:t xml:space="preserve"> </w:t>
      </w:r>
      <w:r>
        <w:rPr>
          <w:b/>
          <w:bCs/>
          <w:i/>
          <w:iCs/>
          <w:color w:val="000000"/>
        </w:rPr>
        <w:t>уни</w:t>
      </w:r>
      <w:r>
        <w:rPr>
          <w:b/>
          <w:bCs/>
          <w:i/>
          <w:iCs/>
          <w:color w:val="000000"/>
          <w:spacing w:val="1"/>
        </w:rPr>
        <w:t>в</w:t>
      </w:r>
      <w:r>
        <w:rPr>
          <w:b/>
          <w:bCs/>
          <w:i/>
          <w:iCs/>
          <w:color w:val="000000"/>
        </w:rPr>
        <w:t>ер</w:t>
      </w:r>
      <w:r>
        <w:rPr>
          <w:b/>
          <w:bCs/>
          <w:i/>
          <w:iCs/>
          <w:color w:val="000000"/>
          <w:spacing w:val="-1"/>
        </w:rPr>
        <w:t>с</w:t>
      </w:r>
      <w:r>
        <w:rPr>
          <w:b/>
          <w:bCs/>
          <w:i/>
          <w:iCs/>
          <w:color w:val="000000"/>
        </w:rPr>
        <w:t>а</w:t>
      </w:r>
      <w:r>
        <w:rPr>
          <w:b/>
          <w:bCs/>
          <w:i/>
          <w:iCs/>
          <w:color w:val="000000"/>
          <w:spacing w:val="-1"/>
        </w:rPr>
        <w:t>л</w:t>
      </w:r>
      <w:r>
        <w:rPr>
          <w:b/>
          <w:bCs/>
          <w:i/>
          <w:iCs/>
          <w:color w:val="000000"/>
        </w:rPr>
        <w:t>ь</w:t>
      </w:r>
      <w:r>
        <w:rPr>
          <w:b/>
          <w:bCs/>
          <w:i/>
          <w:iCs/>
          <w:color w:val="000000"/>
          <w:spacing w:val="1"/>
        </w:rPr>
        <w:t>н</w:t>
      </w:r>
      <w:r>
        <w:rPr>
          <w:b/>
          <w:bCs/>
          <w:i/>
          <w:iCs/>
          <w:color w:val="000000"/>
        </w:rPr>
        <w:t>ые</w:t>
      </w:r>
      <w:r>
        <w:rPr>
          <w:color w:val="000000"/>
          <w:spacing w:val="139"/>
        </w:rPr>
        <w:t xml:space="preserve"> </w:t>
      </w:r>
      <w:r>
        <w:rPr>
          <w:b/>
          <w:bCs/>
          <w:i/>
          <w:iCs/>
          <w:color w:val="000000"/>
        </w:rPr>
        <w:t>у</w:t>
      </w:r>
      <w:r>
        <w:rPr>
          <w:b/>
          <w:bCs/>
          <w:i/>
          <w:iCs/>
          <w:color w:val="000000"/>
          <w:spacing w:val="-1"/>
        </w:rPr>
        <w:t>че</w:t>
      </w:r>
      <w:r>
        <w:rPr>
          <w:b/>
          <w:bCs/>
          <w:i/>
          <w:iCs/>
          <w:color w:val="000000"/>
        </w:rPr>
        <w:t>бные</w:t>
      </w:r>
      <w:r>
        <w:rPr>
          <w:color w:val="000000"/>
          <w:spacing w:val="137"/>
        </w:rPr>
        <w:t xml:space="preserve"> </w:t>
      </w:r>
      <w:r>
        <w:rPr>
          <w:b/>
          <w:bCs/>
          <w:i/>
          <w:iCs/>
          <w:color w:val="000000"/>
          <w:spacing w:val="1"/>
        </w:rPr>
        <w:t>д</w:t>
      </w:r>
      <w:r>
        <w:rPr>
          <w:b/>
          <w:bCs/>
          <w:i/>
          <w:iCs/>
          <w:color w:val="000000"/>
        </w:rPr>
        <w:t>ейс</w:t>
      </w:r>
      <w:r>
        <w:rPr>
          <w:b/>
          <w:bCs/>
          <w:i/>
          <w:iCs/>
          <w:color w:val="000000"/>
          <w:spacing w:val="1"/>
        </w:rPr>
        <w:t>твия</w:t>
      </w:r>
      <w:r>
        <w:rPr>
          <w:b/>
          <w:bCs/>
          <w:i/>
          <w:iCs/>
          <w:color w:val="000000"/>
        </w:rPr>
        <w:t>»,</w:t>
      </w:r>
      <w:r>
        <w:rPr>
          <w:color w:val="000000"/>
          <w:spacing w:val="136"/>
        </w:rPr>
        <w:t xml:space="preserve"> </w:t>
      </w:r>
      <w:r>
        <w:rPr>
          <w:b/>
          <w:bCs/>
          <w:i/>
          <w:iCs/>
          <w:color w:val="000000"/>
        </w:rPr>
        <w:t>«Ко</w:t>
      </w:r>
      <w:r>
        <w:rPr>
          <w:b/>
          <w:bCs/>
          <w:i/>
          <w:iCs/>
          <w:color w:val="000000"/>
          <w:spacing w:val="2"/>
        </w:rPr>
        <w:t>м</w:t>
      </w:r>
      <w:r>
        <w:rPr>
          <w:b/>
          <w:bCs/>
          <w:i/>
          <w:iCs/>
          <w:color w:val="000000"/>
        </w:rPr>
        <w:t>му</w:t>
      </w:r>
      <w:r>
        <w:rPr>
          <w:b/>
          <w:bCs/>
          <w:i/>
          <w:iCs/>
          <w:color w:val="000000"/>
          <w:spacing w:val="-1"/>
        </w:rPr>
        <w:t>н</w:t>
      </w:r>
      <w:r>
        <w:rPr>
          <w:b/>
          <w:bCs/>
          <w:i/>
          <w:iCs/>
          <w:color w:val="000000"/>
        </w:rPr>
        <w:t>ик</w:t>
      </w:r>
      <w:r>
        <w:rPr>
          <w:b/>
          <w:bCs/>
          <w:i/>
          <w:iCs/>
          <w:color w:val="000000"/>
          <w:spacing w:val="-1"/>
        </w:rPr>
        <w:t>а</w:t>
      </w:r>
      <w:r>
        <w:rPr>
          <w:b/>
          <w:bCs/>
          <w:i/>
          <w:iCs/>
          <w:color w:val="000000"/>
        </w:rPr>
        <w:t>т</w:t>
      </w:r>
      <w:r>
        <w:rPr>
          <w:b/>
          <w:bCs/>
          <w:i/>
          <w:iCs/>
          <w:color w:val="000000"/>
          <w:spacing w:val="1"/>
        </w:rPr>
        <w:t>и</w:t>
      </w:r>
      <w:r>
        <w:rPr>
          <w:b/>
          <w:bCs/>
          <w:i/>
          <w:iCs/>
          <w:color w:val="000000"/>
        </w:rPr>
        <w:t>в</w:t>
      </w:r>
      <w:r>
        <w:rPr>
          <w:b/>
          <w:bCs/>
          <w:i/>
          <w:iCs/>
          <w:color w:val="000000"/>
          <w:spacing w:val="1"/>
        </w:rPr>
        <w:t>н</w:t>
      </w:r>
      <w:r>
        <w:rPr>
          <w:b/>
          <w:bCs/>
          <w:i/>
          <w:iCs/>
          <w:color w:val="000000"/>
        </w:rPr>
        <w:t>ые</w:t>
      </w:r>
      <w:r>
        <w:rPr>
          <w:color w:val="000000"/>
        </w:rPr>
        <w:t xml:space="preserve"> </w:t>
      </w:r>
      <w:r>
        <w:rPr>
          <w:b/>
          <w:bCs/>
          <w:i/>
          <w:iCs/>
          <w:color w:val="000000"/>
        </w:rPr>
        <w:t>уни</w:t>
      </w:r>
      <w:r>
        <w:rPr>
          <w:b/>
          <w:bCs/>
          <w:i/>
          <w:iCs/>
          <w:color w:val="000000"/>
          <w:spacing w:val="1"/>
        </w:rPr>
        <w:t>в</w:t>
      </w:r>
      <w:r>
        <w:rPr>
          <w:b/>
          <w:bCs/>
          <w:i/>
          <w:iCs/>
          <w:color w:val="000000"/>
        </w:rPr>
        <w:t>ер</w:t>
      </w:r>
      <w:r>
        <w:rPr>
          <w:b/>
          <w:bCs/>
          <w:i/>
          <w:iCs/>
          <w:color w:val="000000"/>
          <w:spacing w:val="-1"/>
        </w:rPr>
        <w:t>с</w:t>
      </w:r>
      <w:r>
        <w:rPr>
          <w:b/>
          <w:bCs/>
          <w:i/>
          <w:iCs/>
          <w:color w:val="000000"/>
        </w:rPr>
        <w:t>а</w:t>
      </w:r>
      <w:r>
        <w:rPr>
          <w:b/>
          <w:bCs/>
          <w:i/>
          <w:iCs/>
          <w:color w:val="000000"/>
          <w:spacing w:val="-1"/>
        </w:rPr>
        <w:t>л</w:t>
      </w:r>
      <w:r>
        <w:rPr>
          <w:b/>
          <w:bCs/>
          <w:i/>
          <w:iCs/>
          <w:color w:val="000000"/>
        </w:rPr>
        <w:t>ь</w:t>
      </w:r>
      <w:r>
        <w:rPr>
          <w:b/>
          <w:bCs/>
          <w:i/>
          <w:iCs/>
          <w:color w:val="000000"/>
          <w:spacing w:val="1"/>
        </w:rPr>
        <w:t>н</w:t>
      </w:r>
      <w:r>
        <w:rPr>
          <w:b/>
          <w:bCs/>
          <w:i/>
          <w:iCs/>
          <w:color w:val="000000"/>
        </w:rPr>
        <w:t>ые</w:t>
      </w:r>
      <w:r>
        <w:rPr>
          <w:color w:val="000000"/>
        </w:rPr>
        <w:t xml:space="preserve"> </w:t>
      </w:r>
      <w:r>
        <w:rPr>
          <w:b/>
          <w:bCs/>
          <w:i/>
          <w:iCs/>
          <w:color w:val="000000"/>
          <w:spacing w:val="1"/>
        </w:rPr>
        <w:t>у</w:t>
      </w:r>
      <w:r>
        <w:rPr>
          <w:b/>
          <w:bCs/>
          <w:i/>
          <w:iCs/>
          <w:color w:val="000000"/>
          <w:spacing w:val="-1"/>
        </w:rPr>
        <w:t>ч</w:t>
      </w:r>
      <w:r>
        <w:rPr>
          <w:b/>
          <w:bCs/>
          <w:i/>
          <w:iCs/>
          <w:color w:val="000000"/>
        </w:rPr>
        <w:t>еб</w:t>
      </w:r>
      <w:r>
        <w:rPr>
          <w:b/>
          <w:bCs/>
          <w:i/>
          <w:iCs/>
          <w:color w:val="000000"/>
          <w:spacing w:val="2"/>
        </w:rPr>
        <w:t>н</w:t>
      </w:r>
      <w:r>
        <w:rPr>
          <w:b/>
          <w:bCs/>
          <w:i/>
          <w:iCs/>
          <w:color w:val="000000"/>
        </w:rPr>
        <w:t>ые</w:t>
      </w:r>
      <w:r>
        <w:rPr>
          <w:color w:val="000000"/>
        </w:rPr>
        <w:t xml:space="preserve"> </w:t>
      </w:r>
      <w:r>
        <w:rPr>
          <w:b/>
          <w:bCs/>
          <w:i/>
          <w:iCs/>
          <w:color w:val="000000"/>
        </w:rPr>
        <w:t>дейс</w:t>
      </w:r>
      <w:r>
        <w:rPr>
          <w:b/>
          <w:bCs/>
          <w:i/>
          <w:iCs/>
          <w:color w:val="000000"/>
          <w:spacing w:val="2"/>
        </w:rPr>
        <w:t>т</w:t>
      </w:r>
      <w:r>
        <w:rPr>
          <w:b/>
          <w:bCs/>
          <w:i/>
          <w:iCs/>
          <w:color w:val="000000"/>
        </w:rPr>
        <w:t>в</w:t>
      </w:r>
      <w:r>
        <w:rPr>
          <w:b/>
          <w:bCs/>
          <w:i/>
          <w:iCs/>
          <w:color w:val="000000"/>
          <w:spacing w:val="1"/>
        </w:rPr>
        <w:t>ия</w:t>
      </w:r>
      <w:r>
        <w:rPr>
          <w:b/>
          <w:bCs/>
          <w:i/>
          <w:iCs/>
          <w:color w:val="000000"/>
        </w:rPr>
        <w:t>»,</w:t>
      </w:r>
      <w:r>
        <w:rPr>
          <w:color w:val="000000"/>
        </w:rPr>
        <w:t xml:space="preserve"> </w:t>
      </w:r>
      <w:r>
        <w:rPr>
          <w:b/>
          <w:bCs/>
          <w:i/>
          <w:iCs/>
          <w:color w:val="000000"/>
        </w:rPr>
        <w:t>«П</w:t>
      </w:r>
      <w:r>
        <w:rPr>
          <w:b/>
          <w:bCs/>
          <w:i/>
          <w:iCs/>
          <w:color w:val="000000"/>
          <w:spacing w:val="-1"/>
        </w:rPr>
        <w:t>о</w:t>
      </w:r>
      <w:r>
        <w:rPr>
          <w:b/>
          <w:bCs/>
          <w:i/>
          <w:iCs/>
          <w:color w:val="000000"/>
        </w:rPr>
        <w:t>знав</w:t>
      </w:r>
      <w:r>
        <w:rPr>
          <w:b/>
          <w:bCs/>
          <w:i/>
          <w:iCs/>
          <w:color w:val="000000"/>
          <w:spacing w:val="-1"/>
        </w:rPr>
        <w:t>а</w:t>
      </w:r>
      <w:r>
        <w:rPr>
          <w:b/>
          <w:bCs/>
          <w:i/>
          <w:iCs/>
          <w:color w:val="000000"/>
          <w:spacing w:val="1"/>
        </w:rPr>
        <w:t>т</w:t>
      </w:r>
      <w:r>
        <w:rPr>
          <w:b/>
          <w:bCs/>
          <w:i/>
          <w:iCs/>
          <w:color w:val="000000"/>
        </w:rPr>
        <w:t>ельные</w:t>
      </w:r>
      <w:r>
        <w:rPr>
          <w:color w:val="000000"/>
        </w:rPr>
        <w:t xml:space="preserve"> </w:t>
      </w:r>
      <w:r>
        <w:rPr>
          <w:b/>
          <w:bCs/>
          <w:i/>
          <w:iCs/>
          <w:color w:val="000000"/>
        </w:rPr>
        <w:t>уни</w:t>
      </w:r>
      <w:r>
        <w:rPr>
          <w:b/>
          <w:bCs/>
          <w:i/>
          <w:iCs/>
          <w:color w:val="000000"/>
          <w:spacing w:val="1"/>
        </w:rPr>
        <w:t>в</w:t>
      </w:r>
      <w:r>
        <w:rPr>
          <w:b/>
          <w:bCs/>
          <w:i/>
          <w:iCs/>
          <w:color w:val="000000"/>
        </w:rPr>
        <w:t>ер</w:t>
      </w:r>
      <w:r>
        <w:rPr>
          <w:b/>
          <w:bCs/>
          <w:i/>
          <w:iCs/>
          <w:color w:val="000000"/>
          <w:spacing w:val="-1"/>
        </w:rPr>
        <w:t>с</w:t>
      </w:r>
      <w:r>
        <w:rPr>
          <w:b/>
          <w:bCs/>
          <w:i/>
          <w:iCs/>
          <w:color w:val="000000"/>
        </w:rPr>
        <w:t>а</w:t>
      </w:r>
      <w:r>
        <w:rPr>
          <w:b/>
          <w:bCs/>
          <w:i/>
          <w:iCs/>
          <w:color w:val="000000"/>
          <w:spacing w:val="-1"/>
        </w:rPr>
        <w:t>л</w:t>
      </w:r>
      <w:r>
        <w:rPr>
          <w:b/>
          <w:bCs/>
          <w:i/>
          <w:iCs/>
          <w:color w:val="000000"/>
        </w:rPr>
        <w:t>ьные</w:t>
      </w:r>
      <w:r>
        <w:rPr>
          <w:color w:val="000000"/>
        </w:rPr>
        <w:t xml:space="preserve"> </w:t>
      </w:r>
      <w:r>
        <w:rPr>
          <w:b/>
          <w:bCs/>
          <w:i/>
          <w:iCs/>
          <w:color w:val="000000"/>
        </w:rPr>
        <w:t>у</w:t>
      </w:r>
      <w:r>
        <w:rPr>
          <w:b/>
          <w:bCs/>
          <w:i/>
          <w:iCs/>
          <w:color w:val="000000"/>
          <w:spacing w:val="-2"/>
        </w:rPr>
        <w:t>ч</w:t>
      </w:r>
      <w:r>
        <w:rPr>
          <w:b/>
          <w:bCs/>
          <w:i/>
          <w:iCs/>
          <w:color w:val="000000"/>
          <w:spacing w:val="-1"/>
        </w:rPr>
        <w:t>е</w:t>
      </w:r>
      <w:r>
        <w:rPr>
          <w:b/>
          <w:bCs/>
          <w:i/>
          <w:iCs/>
          <w:color w:val="000000"/>
        </w:rPr>
        <w:t>б</w:t>
      </w:r>
      <w:r>
        <w:rPr>
          <w:b/>
          <w:bCs/>
          <w:i/>
          <w:iCs/>
          <w:color w:val="000000"/>
          <w:spacing w:val="1"/>
        </w:rPr>
        <w:t>ны</w:t>
      </w:r>
      <w:r>
        <w:rPr>
          <w:b/>
          <w:bCs/>
          <w:i/>
          <w:iCs/>
          <w:color w:val="000000"/>
        </w:rPr>
        <w:t>е</w:t>
      </w:r>
      <w:r>
        <w:rPr>
          <w:color w:val="000000"/>
        </w:rPr>
        <w:t xml:space="preserve"> </w:t>
      </w:r>
      <w:r>
        <w:rPr>
          <w:b/>
          <w:bCs/>
          <w:i/>
          <w:iCs/>
          <w:color w:val="000000"/>
        </w:rPr>
        <w:t>действ</w:t>
      </w:r>
      <w:r>
        <w:rPr>
          <w:b/>
          <w:bCs/>
          <w:i/>
          <w:iCs/>
          <w:color w:val="000000"/>
          <w:spacing w:val="1"/>
        </w:rPr>
        <w:t>ия</w:t>
      </w:r>
      <w:r>
        <w:rPr>
          <w:b/>
          <w:bCs/>
          <w:i/>
          <w:iCs/>
          <w:color w:val="000000"/>
        </w:rPr>
        <w:t>»</w:t>
      </w:r>
      <w:r>
        <w:rPr>
          <w:color w:val="000000"/>
          <w:spacing w:val="30"/>
        </w:rPr>
        <w:t xml:space="preserve"> </w:t>
      </w:r>
      <w:r>
        <w:rPr>
          <w:color w:val="000000"/>
          <w:spacing w:val="1"/>
        </w:rPr>
        <w:t>п</w:t>
      </w:r>
      <w:r>
        <w:rPr>
          <w:color w:val="000000"/>
        </w:rPr>
        <w:t>рогра</w:t>
      </w:r>
      <w:r>
        <w:rPr>
          <w:color w:val="000000"/>
          <w:spacing w:val="-1"/>
        </w:rPr>
        <w:t>мм</w:t>
      </w:r>
      <w:r>
        <w:rPr>
          <w:color w:val="000000"/>
        </w:rPr>
        <w:t>ы</w:t>
      </w:r>
      <w:r>
        <w:rPr>
          <w:color w:val="000000"/>
          <w:spacing w:val="30"/>
        </w:rPr>
        <w:t xml:space="preserve"> </w:t>
      </w:r>
      <w:r>
        <w:rPr>
          <w:color w:val="000000"/>
        </w:rPr>
        <w:t>формирован</w:t>
      </w:r>
      <w:r>
        <w:rPr>
          <w:color w:val="000000"/>
          <w:spacing w:val="1"/>
        </w:rPr>
        <w:t>и</w:t>
      </w:r>
      <w:r>
        <w:rPr>
          <w:color w:val="000000"/>
        </w:rPr>
        <w:t>я</w:t>
      </w:r>
      <w:r>
        <w:rPr>
          <w:color w:val="000000"/>
          <w:spacing w:val="33"/>
        </w:rPr>
        <w:t xml:space="preserve"> </w:t>
      </w:r>
      <w:r>
        <w:rPr>
          <w:color w:val="000000"/>
          <w:spacing w:val="-6"/>
        </w:rPr>
        <w:t>у</w:t>
      </w:r>
      <w:r>
        <w:rPr>
          <w:color w:val="000000"/>
        </w:rPr>
        <w:t>н</w:t>
      </w:r>
      <w:r>
        <w:rPr>
          <w:color w:val="000000"/>
          <w:spacing w:val="1"/>
        </w:rPr>
        <w:t>и</w:t>
      </w:r>
      <w:r>
        <w:rPr>
          <w:color w:val="000000"/>
        </w:rPr>
        <w:t>в</w:t>
      </w:r>
      <w:r>
        <w:rPr>
          <w:color w:val="000000"/>
          <w:spacing w:val="-1"/>
        </w:rPr>
        <w:t>е</w:t>
      </w:r>
      <w:r>
        <w:rPr>
          <w:color w:val="000000"/>
        </w:rPr>
        <w:t>рс</w:t>
      </w:r>
      <w:r>
        <w:rPr>
          <w:color w:val="000000"/>
          <w:spacing w:val="-1"/>
        </w:rPr>
        <w:t>а</w:t>
      </w:r>
      <w:r>
        <w:rPr>
          <w:color w:val="000000"/>
        </w:rPr>
        <w:t>льных</w:t>
      </w:r>
      <w:r>
        <w:rPr>
          <w:color w:val="000000"/>
          <w:spacing w:val="36"/>
        </w:rPr>
        <w:t xml:space="preserve"> </w:t>
      </w:r>
      <w:r>
        <w:rPr>
          <w:color w:val="000000"/>
          <w:spacing w:val="-7"/>
        </w:rPr>
        <w:t>у</w:t>
      </w:r>
      <w:r>
        <w:rPr>
          <w:color w:val="000000"/>
        </w:rPr>
        <w:t>ч</w:t>
      </w:r>
      <w:r>
        <w:rPr>
          <w:color w:val="000000"/>
          <w:spacing w:val="-1"/>
        </w:rPr>
        <w:t>е</w:t>
      </w:r>
      <w:r>
        <w:rPr>
          <w:color w:val="000000"/>
        </w:rPr>
        <w:t>бных</w:t>
      </w:r>
      <w:r>
        <w:rPr>
          <w:color w:val="000000"/>
          <w:spacing w:val="32"/>
        </w:rPr>
        <w:t xml:space="preserve"> </w:t>
      </w:r>
      <w:r>
        <w:rPr>
          <w:color w:val="000000"/>
        </w:rPr>
        <w:t>де</w:t>
      </w:r>
      <w:r>
        <w:rPr>
          <w:color w:val="000000"/>
          <w:spacing w:val="1"/>
        </w:rPr>
        <w:t>й</w:t>
      </w:r>
      <w:r>
        <w:rPr>
          <w:color w:val="000000"/>
        </w:rPr>
        <w:t>ствий</w:t>
      </w:r>
      <w:r>
        <w:rPr>
          <w:color w:val="000000"/>
          <w:spacing w:val="34"/>
        </w:rPr>
        <w:t xml:space="preserve"> </w:t>
      </w:r>
      <w:r>
        <w:rPr>
          <w:color w:val="000000"/>
        </w:rPr>
        <w:t>у</w:t>
      </w:r>
      <w:r>
        <w:rPr>
          <w:color w:val="000000"/>
          <w:spacing w:val="24"/>
        </w:rPr>
        <w:t xml:space="preserve"> </w:t>
      </w:r>
      <w:r>
        <w:rPr>
          <w:color w:val="000000"/>
        </w:rPr>
        <w:t>о</w:t>
      </w:r>
      <w:r>
        <w:rPr>
          <w:color w:val="000000"/>
          <w:spacing w:val="2"/>
        </w:rPr>
        <w:t>б</w:t>
      </w:r>
      <w:r>
        <w:rPr>
          <w:color w:val="000000"/>
          <w:spacing w:val="-3"/>
        </w:rPr>
        <w:t>у</w:t>
      </w:r>
      <w:r>
        <w:rPr>
          <w:color w:val="000000"/>
        </w:rPr>
        <w:t>чающ</w:t>
      </w:r>
      <w:r>
        <w:rPr>
          <w:color w:val="000000"/>
          <w:spacing w:val="1"/>
        </w:rPr>
        <w:t>и</w:t>
      </w:r>
      <w:r>
        <w:rPr>
          <w:color w:val="000000"/>
          <w:spacing w:val="2"/>
        </w:rPr>
        <w:t>х</w:t>
      </w:r>
      <w:r>
        <w:rPr>
          <w:color w:val="000000"/>
        </w:rPr>
        <w:t>ся на</w:t>
      </w:r>
      <w:r>
        <w:rPr>
          <w:color w:val="000000"/>
          <w:spacing w:val="153"/>
        </w:rPr>
        <w:t xml:space="preserve"> </w:t>
      </w:r>
      <w:r>
        <w:rPr>
          <w:color w:val="000000"/>
          <w:spacing w:val="-4"/>
        </w:rPr>
        <w:t>у</w:t>
      </w:r>
      <w:r>
        <w:rPr>
          <w:color w:val="000000"/>
        </w:rPr>
        <w:t>ровне</w:t>
      </w:r>
      <w:r>
        <w:rPr>
          <w:color w:val="000000"/>
          <w:spacing w:val="153"/>
        </w:rPr>
        <w:t xml:space="preserve"> </w:t>
      </w:r>
      <w:r>
        <w:rPr>
          <w:color w:val="000000"/>
          <w:spacing w:val="3"/>
        </w:rPr>
        <w:t>н</w:t>
      </w:r>
      <w:r>
        <w:rPr>
          <w:color w:val="000000"/>
          <w:spacing w:val="1"/>
        </w:rPr>
        <w:t>а</w:t>
      </w:r>
      <w:r>
        <w:rPr>
          <w:color w:val="000000"/>
          <w:spacing w:val="2"/>
        </w:rPr>
        <w:t>ч</w:t>
      </w:r>
      <w:r>
        <w:rPr>
          <w:color w:val="000000"/>
          <w:spacing w:val="1"/>
        </w:rPr>
        <w:t>а</w:t>
      </w:r>
      <w:r>
        <w:rPr>
          <w:color w:val="000000"/>
          <w:spacing w:val="2"/>
        </w:rPr>
        <w:t>л</w:t>
      </w:r>
      <w:r>
        <w:rPr>
          <w:color w:val="000000"/>
          <w:spacing w:val="4"/>
        </w:rPr>
        <w:t>ь</w:t>
      </w:r>
      <w:r>
        <w:rPr>
          <w:color w:val="000000"/>
          <w:spacing w:val="3"/>
        </w:rPr>
        <w:t>н</w:t>
      </w:r>
      <w:r>
        <w:rPr>
          <w:color w:val="000000"/>
          <w:spacing w:val="2"/>
        </w:rPr>
        <w:t>о</w:t>
      </w:r>
      <w:r>
        <w:rPr>
          <w:color w:val="000000"/>
        </w:rPr>
        <w:t>го</w:t>
      </w:r>
      <w:r>
        <w:rPr>
          <w:color w:val="000000"/>
          <w:spacing w:val="156"/>
        </w:rPr>
        <w:t xml:space="preserve"> </w:t>
      </w:r>
      <w:r>
        <w:rPr>
          <w:color w:val="000000"/>
          <w:spacing w:val="2"/>
        </w:rPr>
        <w:t>общег</w:t>
      </w:r>
      <w:r>
        <w:rPr>
          <w:color w:val="000000"/>
        </w:rPr>
        <w:t>о</w:t>
      </w:r>
      <w:r>
        <w:rPr>
          <w:color w:val="000000"/>
          <w:spacing w:val="155"/>
        </w:rPr>
        <w:t xml:space="preserve"> </w:t>
      </w:r>
      <w:r>
        <w:rPr>
          <w:color w:val="000000"/>
        </w:rPr>
        <w:t>о</w:t>
      </w:r>
      <w:r>
        <w:rPr>
          <w:color w:val="000000"/>
          <w:spacing w:val="3"/>
        </w:rPr>
        <w:t>б</w:t>
      </w:r>
      <w:r>
        <w:rPr>
          <w:color w:val="000000"/>
          <w:spacing w:val="2"/>
        </w:rPr>
        <w:t>р</w:t>
      </w:r>
      <w:r>
        <w:rPr>
          <w:color w:val="000000"/>
          <w:spacing w:val="1"/>
        </w:rPr>
        <w:t>а</w:t>
      </w:r>
      <w:r>
        <w:rPr>
          <w:color w:val="000000"/>
          <w:spacing w:val="3"/>
        </w:rPr>
        <w:t>з</w:t>
      </w:r>
      <w:r>
        <w:rPr>
          <w:color w:val="000000"/>
          <w:spacing w:val="2"/>
        </w:rPr>
        <w:t>ов</w:t>
      </w:r>
      <w:r>
        <w:rPr>
          <w:color w:val="000000"/>
        </w:rPr>
        <w:t>ан</w:t>
      </w:r>
      <w:r>
        <w:rPr>
          <w:color w:val="000000"/>
          <w:spacing w:val="4"/>
        </w:rPr>
        <w:t>и</w:t>
      </w:r>
      <w:r>
        <w:rPr>
          <w:color w:val="000000"/>
          <w:spacing w:val="2"/>
        </w:rPr>
        <w:t>я</w:t>
      </w:r>
      <w:r>
        <w:rPr>
          <w:color w:val="000000"/>
        </w:rPr>
        <w:t>,</w:t>
      </w:r>
      <w:r>
        <w:rPr>
          <w:color w:val="000000"/>
          <w:spacing w:val="155"/>
        </w:rPr>
        <w:t xml:space="preserve"> </w:t>
      </w:r>
      <w:r>
        <w:rPr>
          <w:color w:val="000000"/>
        </w:rPr>
        <w:t>а</w:t>
      </w:r>
      <w:r>
        <w:rPr>
          <w:color w:val="000000"/>
          <w:spacing w:val="152"/>
        </w:rPr>
        <w:t xml:space="preserve"> </w:t>
      </w:r>
      <w:r>
        <w:rPr>
          <w:color w:val="000000"/>
          <w:spacing w:val="3"/>
        </w:rPr>
        <w:t>т</w:t>
      </w:r>
      <w:r>
        <w:rPr>
          <w:color w:val="000000"/>
          <w:spacing w:val="1"/>
        </w:rPr>
        <w:t>а</w:t>
      </w:r>
      <w:r>
        <w:rPr>
          <w:color w:val="000000"/>
          <w:spacing w:val="4"/>
        </w:rPr>
        <w:t>к</w:t>
      </w:r>
      <w:r>
        <w:rPr>
          <w:color w:val="000000"/>
          <w:spacing w:val="1"/>
        </w:rPr>
        <w:t>ж</w:t>
      </w:r>
      <w:r>
        <w:rPr>
          <w:color w:val="000000"/>
        </w:rPr>
        <w:t>е</w:t>
      </w:r>
      <w:r>
        <w:rPr>
          <w:color w:val="000000"/>
          <w:spacing w:val="153"/>
        </w:rPr>
        <w:t xml:space="preserve"> </w:t>
      </w:r>
      <w:r>
        <w:rPr>
          <w:color w:val="000000"/>
          <w:spacing w:val="3"/>
        </w:rPr>
        <w:t>п</w:t>
      </w:r>
      <w:r>
        <w:rPr>
          <w:color w:val="000000"/>
          <w:spacing w:val="2"/>
        </w:rPr>
        <w:t>ла</w:t>
      </w:r>
      <w:r>
        <w:rPr>
          <w:color w:val="000000"/>
          <w:spacing w:val="1"/>
        </w:rPr>
        <w:t>н</w:t>
      </w:r>
      <w:r>
        <w:rPr>
          <w:color w:val="000000"/>
          <w:spacing w:val="3"/>
        </w:rPr>
        <w:t>и</w:t>
      </w:r>
      <w:r>
        <w:rPr>
          <w:color w:val="000000"/>
        </w:rPr>
        <w:t>р</w:t>
      </w:r>
      <w:r>
        <w:rPr>
          <w:color w:val="000000"/>
          <w:spacing w:val="-1"/>
        </w:rPr>
        <w:t>у</w:t>
      </w:r>
      <w:r>
        <w:rPr>
          <w:color w:val="000000"/>
          <w:spacing w:val="2"/>
        </w:rPr>
        <w:t>ем</w:t>
      </w:r>
      <w:r>
        <w:rPr>
          <w:color w:val="000000"/>
          <w:spacing w:val="1"/>
        </w:rPr>
        <w:t>ы</w:t>
      </w:r>
      <w:r>
        <w:rPr>
          <w:color w:val="000000"/>
        </w:rPr>
        <w:t>х</w:t>
      </w:r>
      <w:r>
        <w:rPr>
          <w:color w:val="000000"/>
          <w:spacing w:val="171"/>
        </w:rPr>
        <w:t xml:space="preserve"> </w:t>
      </w:r>
      <w:r>
        <w:rPr>
          <w:color w:val="000000"/>
        </w:rPr>
        <w:t>ре</w:t>
      </w:r>
      <w:r>
        <w:rPr>
          <w:color w:val="000000"/>
          <w:spacing w:val="2"/>
        </w:rPr>
        <w:t>з</w:t>
      </w:r>
      <w:r>
        <w:rPr>
          <w:color w:val="000000"/>
          <w:spacing w:val="-4"/>
        </w:rPr>
        <w:t>у</w:t>
      </w:r>
      <w:r>
        <w:rPr>
          <w:color w:val="000000"/>
        </w:rPr>
        <w:t>льтатов, предста</w:t>
      </w:r>
      <w:r>
        <w:rPr>
          <w:color w:val="000000"/>
          <w:spacing w:val="-1"/>
        </w:rPr>
        <w:t>в</w:t>
      </w:r>
      <w:r>
        <w:rPr>
          <w:color w:val="000000"/>
        </w:rPr>
        <w:t>л</w:t>
      </w:r>
      <w:r>
        <w:rPr>
          <w:color w:val="000000"/>
          <w:spacing w:val="-1"/>
        </w:rPr>
        <w:t>е</w:t>
      </w:r>
      <w:r>
        <w:rPr>
          <w:color w:val="000000"/>
        </w:rPr>
        <w:t>н</w:t>
      </w:r>
      <w:r>
        <w:rPr>
          <w:color w:val="000000"/>
          <w:spacing w:val="1"/>
        </w:rPr>
        <w:t>н</w:t>
      </w:r>
      <w:r>
        <w:rPr>
          <w:color w:val="000000"/>
        </w:rPr>
        <w:t>ых</w:t>
      </w:r>
      <w:r>
        <w:rPr>
          <w:color w:val="000000"/>
          <w:spacing w:val="2"/>
        </w:rPr>
        <w:t xml:space="preserve"> </w:t>
      </w:r>
      <w:r>
        <w:rPr>
          <w:color w:val="000000"/>
        </w:rPr>
        <w:t>во в</w:t>
      </w:r>
      <w:r>
        <w:rPr>
          <w:color w:val="000000"/>
          <w:spacing w:val="-1"/>
        </w:rPr>
        <w:t>се</w:t>
      </w:r>
      <w:r>
        <w:rPr>
          <w:color w:val="000000"/>
        </w:rPr>
        <w:t>х</w:t>
      </w:r>
      <w:r>
        <w:rPr>
          <w:color w:val="000000"/>
          <w:spacing w:val="1"/>
        </w:rPr>
        <w:t xml:space="preserve"> </w:t>
      </w:r>
      <w:r>
        <w:rPr>
          <w:color w:val="000000"/>
        </w:rPr>
        <w:t>раздел</w:t>
      </w:r>
      <w:r>
        <w:rPr>
          <w:color w:val="000000"/>
          <w:spacing w:val="-3"/>
        </w:rPr>
        <w:t>а</w:t>
      </w:r>
      <w:r>
        <w:rPr>
          <w:color w:val="000000"/>
        </w:rPr>
        <w:t>х</w:t>
      </w:r>
      <w:r>
        <w:rPr>
          <w:color w:val="000000"/>
          <w:spacing w:val="2"/>
        </w:rPr>
        <w:t xml:space="preserve"> </w:t>
      </w:r>
      <w:r>
        <w:rPr>
          <w:color w:val="000000"/>
          <w:spacing w:val="1"/>
        </w:rPr>
        <w:t>п</w:t>
      </w:r>
      <w:r>
        <w:rPr>
          <w:color w:val="000000"/>
        </w:rPr>
        <w:t>о</w:t>
      </w:r>
      <w:r>
        <w:rPr>
          <w:color w:val="000000"/>
          <w:spacing w:val="-2"/>
        </w:rPr>
        <w:t>д</w:t>
      </w:r>
      <w:r>
        <w:rPr>
          <w:color w:val="000000"/>
        </w:rPr>
        <w:t>програм</w:t>
      </w:r>
      <w:r>
        <w:rPr>
          <w:color w:val="000000"/>
          <w:spacing w:val="-1"/>
        </w:rPr>
        <w:t>м</w:t>
      </w:r>
      <w:r>
        <w:rPr>
          <w:color w:val="000000"/>
        </w:rPr>
        <w:t>ы</w:t>
      </w:r>
      <w:r>
        <w:rPr>
          <w:color w:val="000000"/>
          <w:spacing w:val="3"/>
        </w:rPr>
        <w:t xml:space="preserve"> </w:t>
      </w:r>
      <w:r>
        <w:rPr>
          <w:color w:val="000000"/>
          <w:spacing w:val="-6"/>
        </w:rPr>
        <w:t>«</w:t>
      </w:r>
      <w:r>
        <w:rPr>
          <w:color w:val="000000"/>
        </w:rPr>
        <w:t>Ч</w:t>
      </w:r>
      <w:r>
        <w:rPr>
          <w:color w:val="000000"/>
          <w:spacing w:val="2"/>
        </w:rPr>
        <w:t>т</w:t>
      </w:r>
      <w:r>
        <w:rPr>
          <w:color w:val="000000"/>
        </w:rPr>
        <w:t>ен</w:t>
      </w:r>
      <w:r>
        <w:rPr>
          <w:color w:val="000000"/>
          <w:spacing w:val="1"/>
        </w:rPr>
        <w:t>и</w:t>
      </w:r>
      <w:r>
        <w:rPr>
          <w:color w:val="000000"/>
        </w:rPr>
        <w:t>е.</w:t>
      </w:r>
      <w:proofErr w:type="gramEnd"/>
      <w:r>
        <w:rPr>
          <w:color w:val="000000"/>
        </w:rPr>
        <w:t xml:space="preserve"> Р</w:t>
      </w:r>
      <w:r>
        <w:rPr>
          <w:color w:val="000000"/>
          <w:spacing w:val="-1"/>
        </w:rPr>
        <w:t>а</w:t>
      </w:r>
      <w:r>
        <w:rPr>
          <w:color w:val="000000"/>
        </w:rPr>
        <w:t>бота с</w:t>
      </w:r>
      <w:r>
        <w:rPr>
          <w:color w:val="000000"/>
          <w:spacing w:val="-1"/>
        </w:rPr>
        <w:t xml:space="preserve"> </w:t>
      </w:r>
      <w:r>
        <w:rPr>
          <w:color w:val="000000"/>
        </w:rPr>
        <w:t>тексто</w:t>
      </w:r>
      <w:r>
        <w:rPr>
          <w:color w:val="000000"/>
          <w:spacing w:val="4"/>
        </w:rPr>
        <w:t>м</w:t>
      </w:r>
      <w:r>
        <w:rPr>
          <w:color w:val="000000"/>
          <w:spacing w:val="-7"/>
        </w:rPr>
        <w:t>»</w:t>
      </w:r>
      <w:r>
        <w:rPr>
          <w:color w:val="000000"/>
        </w:rPr>
        <w:t>.</w:t>
      </w:r>
    </w:p>
    <w:p w:rsidR="005A7BF9" w:rsidRDefault="005A7BF9" w:rsidP="005A7BF9">
      <w:pPr>
        <w:ind w:left="1" w:right="-20" w:firstLine="720"/>
        <w:jc w:val="both"/>
        <w:rPr>
          <w:color w:val="000000"/>
        </w:rPr>
      </w:pPr>
      <w:r>
        <w:rPr>
          <w:color w:val="000000"/>
          <w:spacing w:val="1"/>
        </w:rPr>
        <w:lastRenderedPageBreak/>
        <w:t>Д</w:t>
      </w:r>
      <w:r>
        <w:rPr>
          <w:color w:val="000000"/>
          <w:spacing w:val="2"/>
        </w:rPr>
        <w:t>ост</w:t>
      </w:r>
      <w:r>
        <w:rPr>
          <w:color w:val="000000"/>
          <w:spacing w:val="4"/>
        </w:rPr>
        <w:t>и</w:t>
      </w:r>
      <w:r>
        <w:rPr>
          <w:color w:val="000000"/>
          <w:spacing w:val="2"/>
        </w:rPr>
        <w:t>ж</w:t>
      </w:r>
      <w:r>
        <w:rPr>
          <w:color w:val="000000"/>
          <w:spacing w:val="1"/>
        </w:rPr>
        <w:t>ен</w:t>
      </w:r>
      <w:r>
        <w:rPr>
          <w:color w:val="000000"/>
          <w:spacing w:val="3"/>
        </w:rPr>
        <w:t>и</w:t>
      </w:r>
      <w:r>
        <w:rPr>
          <w:color w:val="000000"/>
        </w:rPr>
        <w:t>е</w:t>
      </w:r>
      <w:r>
        <w:rPr>
          <w:color w:val="000000"/>
          <w:spacing w:val="152"/>
        </w:rPr>
        <w:t xml:space="preserve"> </w:t>
      </w:r>
      <w:r>
        <w:rPr>
          <w:color w:val="000000"/>
          <w:spacing w:val="2"/>
        </w:rPr>
        <w:t>м</w:t>
      </w:r>
      <w:r>
        <w:rPr>
          <w:color w:val="000000"/>
          <w:spacing w:val="1"/>
        </w:rPr>
        <w:t>е</w:t>
      </w:r>
      <w:r>
        <w:rPr>
          <w:color w:val="000000"/>
          <w:spacing w:val="3"/>
        </w:rPr>
        <w:t>т</w:t>
      </w:r>
      <w:r>
        <w:rPr>
          <w:color w:val="000000"/>
          <w:spacing w:val="1"/>
        </w:rPr>
        <w:t>а</w:t>
      </w:r>
      <w:r>
        <w:rPr>
          <w:color w:val="000000"/>
          <w:spacing w:val="3"/>
        </w:rPr>
        <w:t>пр</w:t>
      </w:r>
      <w:r>
        <w:rPr>
          <w:color w:val="000000"/>
        </w:rPr>
        <w:t>едм</w:t>
      </w:r>
      <w:r>
        <w:rPr>
          <w:color w:val="000000"/>
          <w:spacing w:val="2"/>
        </w:rPr>
        <w:t>ет</w:t>
      </w:r>
      <w:r>
        <w:rPr>
          <w:color w:val="000000"/>
          <w:spacing w:val="4"/>
        </w:rPr>
        <w:t>н</w:t>
      </w:r>
      <w:r>
        <w:rPr>
          <w:color w:val="000000"/>
        </w:rPr>
        <w:t>ых</w:t>
      </w:r>
      <w:r>
        <w:rPr>
          <w:color w:val="000000"/>
          <w:spacing w:val="155"/>
        </w:rPr>
        <w:t xml:space="preserve"> </w:t>
      </w:r>
      <w:r>
        <w:rPr>
          <w:color w:val="000000"/>
          <w:spacing w:val="2"/>
        </w:rPr>
        <w:t>р</w:t>
      </w:r>
      <w:r>
        <w:rPr>
          <w:color w:val="000000"/>
          <w:spacing w:val="1"/>
        </w:rPr>
        <w:t>е</w:t>
      </w:r>
      <w:r>
        <w:rPr>
          <w:color w:val="000000"/>
          <w:spacing w:val="4"/>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153"/>
        </w:rPr>
        <w:t xml:space="preserve"> </w:t>
      </w:r>
      <w:r>
        <w:rPr>
          <w:color w:val="000000"/>
          <w:spacing w:val="2"/>
        </w:rPr>
        <w:t>о</w:t>
      </w:r>
      <w:r>
        <w:rPr>
          <w:color w:val="000000"/>
          <w:spacing w:val="3"/>
        </w:rPr>
        <w:t>б</w:t>
      </w:r>
      <w:r>
        <w:rPr>
          <w:color w:val="000000"/>
          <w:spacing w:val="1"/>
        </w:rPr>
        <w:t>ес</w:t>
      </w:r>
      <w:r>
        <w:rPr>
          <w:color w:val="000000"/>
          <w:spacing w:val="3"/>
        </w:rPr>
        <w:t>п</w:t>
      </w:r>
      <w:r>
        <w:rPr>
          <w:color w:val="000000"/>
          <w:spacing w:val="2"/>
        </w:rPr>
        <w:t>е</w:t>
      </w:r>
      <w:r>
        <w:rPr>
          <w:color w:val="000000"/>
          <w:spacing w:val="1"/>
        </w:rPr>
        <w:t>ч</w:t>
      </w:r>
      <w:r>
        <w:rPr>
          <w:color w:val="000000"/>
          <w:spacing w:val="3"/>
        </w:rPr>
        <w:t>и</w:t>
      </w:r>
      <w:r>
        <w:rPr>
          <w:color w:val="000000"/>
          <w:spacing w:val="2"/>
        </w:rPr>
        <w:t>в</w:t>
      </w:r>
      <w:r>
        <w:rPr>
          <w:color w:val="000000"/>
          <w:spacing w:val="1"/>
        </w:rPr>
        <w:t>ае</w:t>
      </w:r>
      <w:r>
        <w:rPr>
          <w:color w:val="000000"/>
          <w:spacing w:val="3"/>
        </w:rPr>
        <w:t>т</w:t>
      </w:r>
      <w:r>
        <w:rPr>
          <w:color w:val="000000"/>
          <w:spacing w:val="2"/>
        </w:rPr>
        <w:t>с</w:t>
      </w:r>
      <w:r>
        <w:rPr>
          <w:color w:val="000000"/>
        </w:rPr>
        <w:t>я</w:t>
      </w:r>
      <w:r>
        <w:rPr>
          <w:color w:val="000000"/>
          <w:spacing w:val="166"/>
        </w:rPr>
        <w:t xml:space="preserve"> </w:t>
      </w:r>
      <w:r>
        <w:rPr>
          <w:color w:val="000000"/>
          <w:spacing w:val="1"/>
        </w:rPr>
        <w:t>з</w:t>
      </w:r>
      <w:r>
        <w:rPr>
          <w:color w:val="000000"/>
        </w:rPr>
        <w:t>а</w:t>
      </w:r>
      <w:r>
        <w:rPr>
          <w:color w:val="000000"/>
          <w:spacing w:val="148"/>
        </w:rPr>
        <w:t xml:space="preserve"> </w:t>
      </w:r>
      <w:r>
        <w:rPr>
          <w:color w:val="000000"/>
        </w:rPr>
        <w:t>с</w:t>
      </w:r>
      <w:r>
        <w:rPr>
          <w:color w:val="000000"/>
          <w:spacing w:val="-1"/>
        </w:rPr>
        <w:t>че</w:t>
      </w:r>
      <w:r>
        <w:rPr>
          <w:color w:val="000000"/>
        </w:rPr>
        <w:t>т</w:t>
      </w:r>
      <w:r>
        <w:rPr>
          <w:color w:val="000000"/>
          <w:spacing w:val="148"/>
        </w:rPr>
        <w:t xml:space="preserve"> </w:t>
      </w:r>
      <w:r>
        <w:rPr>
          <w:color w:val="000000"/>
        </w:rPr>
        <w:t>основ</w:t>
      </w:r>
      <w:r>
        <w:rPr>
          <w:color w:val="000000"/>
          <w:spacing w:val="1"/>
        </w:rPr>
        <w:t>н</w:t>
      </w:r>
      <w:r>
        <w:rPr>
          <w:color w:val="000000"/>
        </w:rPr>
        <w:t>ых компо</w:t>
      </w:r>
      <w:r>
        <w:rPr>
          <w:color w:val="000000"/>
          <w:spacing w:val="1"/>
        </w:rPr>
        <w:t>н</w:t>
      </w:r>
      <w:r>
        <w:rPr>
          <w:color w:val="000000"/>
        </w:rPr>
        <w:t>ентов образова</w:t>
      </w:r>
      <w:r>
        <w:rPr>
          <w:color w:val="000000"/>
          <w:spacing w:val="-1"/>
        </w:rPr>
        <w:t>те</w:t>
      </w:r>
      <w:r>
        <w:rPr>
          <w:color w:val="000000"/>
        </w:rPr>
        <w:t>ль</w:t>
      </w:r>
      <w:r>
        <w:rPr>
          <w:color w:val="000000"/>
          <w:spacing w:val="1"/>
        </w:rPr>
        <w:t>н</w:t>
      </w:r>
      <w:r>
        <w:rPr>
          <w:color w:val="000000"/>
        </w:rPr>
        <w:t>ой</w:t>
      </w:r>
      <w:r>
        <w:rPr>
          <w:color w:val="000000"/>
          <w:spacing w:val="1"/>
        </w:rPr>
        <w:t xml:space="preserve"> </w:t>
      </w:r>
      <w:r>
        <w:rPr>
          <w:color w:val="000000"/>
        </w:rPr>
        <w:t>деятел</w:t>
      </w:r>
      <w:r>
        <w:rPr>
          <w:color w:val="000000"/>
          <w:spacing w:val="-1"/>
        </w:rPr>
        <w:t>ь</w:t>
      </w:r>
      <w:r>
        <w:rPr>
          <w:color w:val="000000"/>
        </w:rPr>
        <w:t>ности</w:t>
      </w:r>
      <w:r>
        <w:rPr>
          <w:color w:val="000000"/>
          <w:spacing w:val="4"/>
        </w:rPr>
        <w:t xml:space="preserve"> </w:t>
      </w:r>
      <w:r>
        <w:rPr>
          <w:color w:val="000000"/>
        </w:rPr>
        <w:t xml:space="preserve">— </w:t>
      </w:r>
      <w:r>
        <w:rPr>
          <w:color w:val="000000"/>
          <w:spacing w:val="-4"/>
        </w:rPr>
        <w:t>у</w:t>
      </w:r>
      <w:r>
        <w:rPr>
          <w:color w:val="000000"/>
        </w:rPr>
        <w:t>чебных</w:t>
      </w:r>
      <w:r>
        <w:rPr>
          <w:color w:val="000000"/>
          <w:spacing w:val="2"/>
        </w:rPr>
        <w:t xml:space="preserve"> </w:t>
      </w:r>
      <w:r>
        <w:rPr>
          <w:color w:val="000000"/>
          <w:spacing w:val="1"/>
        </w:rPr>
        <w:t>п</w:t>
      </w:r>
      <w:r>
        <w:rPr>
          <w:color w:val="000000"/>
        </w:rPr>
        <w:t>редм</w:t>
      </w:r>
      <w:r>
        <w:rPr>
          <w:color w:val="000000"/>
          <w:spacing w:val="-1"/>
        </w:rPr>
        <w:t>е</w:t>
      </w:r>
      <w:r>
        <w:rPr>
          <w:color w:val="000000"/>
        </w:rPr>
        <w:t>тов.</w:t>
      </w:r>
    </w:p>
    <w:p w:rsidR="005A7BF9" w:rsidRDefault="005A7BF9" w:rsidP="005A7BF9">
      <w:pPr>
        <w:tabs>
          <w:tab w:val="left" w:pos="2105"/>
          <w:tab w:val="left" w:pos="3496"/>
          <w:tab w:val="left" w:pos="4642"/>
          <w:tab w:val="left" w:pos="6849"/>
          <w:tab w:val="left" w:pos="8555"/>
        </w:tabs>
        <w:ind w:left="1" w:right="-13" w:firstLine="720"/>
        <w:jc w:val="both"/>
        <w:rPr>
          <w:color w:val="000000"/>
        </w:rPr>
      </w:pPr>
      <w:r>
        <w:rPr>
          <w:b/>
          <w:bCs/>
          <w:color w:val="000000"/>
        </w:rPr>
        <w:t>Основ</w:t>
      </w:r>
      <w:r>
        <w:rPr>
          <w:b/>
          <w:bCs/>
          <w:color w:val="000000"/>
          <w:spacing w:val="1"/>
        </w:rPr>
        <w:t>н</w:t>
      </w:r>
      <w:r>
        <w:rPr>
          <w:b/>
          <w:bCs/>
          <w:color w:val="000000"/>
        </w:rPr>
        <w:t>ым</w:t>
      </w:r>
      <w:r>
        <w:rPr>
          <w:color w:val="000000"/>
        </w:rPr>
        <w:t xml:space="preserve"> </w:t>
      </w:r>
      <w:r>
        <w:rPr>
          <w:b/>
          <w:bCs/>
          <w:color w:val="000000"/>
        </w:rPr>
        <w:t>объ</w:t>
      </w:r>
      <w:r>
        <w:rPr>
          <w:b/>
          <w:bCs/>
          <w:color w:val="000000"/>
          <w:spacing w:val="-1"/>
        </w:rPr>
        <w:t>е</w:t>
      </w:r>
      <w:r>
        <w:rPr>
          <w:b/>
          <w:bCs/>
          <w:color w:val="000000"/>
        </w:rPr>
        <w:t>к</w:t>
      </w:r>
      <w:r>
        <w:rPr>
          <w:b/>
          <w:bCs/>
          <w:color w:val="000000"/>
          <w:spacing w:val="1"/>
        </w:rPr>
        <w:t>т</w:t>
      </w:r>
      <w:r>
        <w:rPr>
          <w:b/>
          <w:bCs/>
          <w:color w:val="000000"/>
          <w:spacing w:val="-1"/>
        </w:rPr>
        <w:t>о</w:t>
      </w:r>
      <w:r>
        <w:rPr>
          <w:b/>
          <w:bCs/>
          <w:color w:val="000000"/>
        </w:rPr>
        <w:t>м</w:t>
      </w:r>
      <w:r>
        <w:rPr>
          <w:color w:val="000000"/>
        </w:rPr>
        <w:t xml:space="preserve"> </w:t>
      </w:r>
      <w:r>
        <w:rPr>
          <w:b/>
          <w:bCs/>
          <w:color w:val="000000"/>
        </w:rPr>
        <w:t>оцен</w:t>
      </w:r>
      <w:r>
        <w:rPr>
          <w:b/>
          <w:bCs/>
          <w:color w:val="000000"/>
          <w:spacing w:val="1"/>
        </w:rPr>
        <w:t>к</w:t>
      </w:r>
      <w:r>
        <w:rPr>
          <w:b/>
          <w:bCs/>
          <w:color w:val="000000"/>
        </w:rPr>
        <w:t>и</w:t>
      </w:r>
      <w:r>
        <w:rPr>
          <w:color w:val="000000"/>
        </w:rPr>
        <w:t xml:space="preserve"> </w:t>
      </w:r>
      <w:r>
        <w:rPr>
          <w:b/>
          <w:bCs/>
          <w:color w:val="000000"/>
        </w:rPr>
        <w:t>м</w:t>
      </w:r>
      <w:r>
        <w:rPr>
          <w:b/>
          <w:bCs/>
          <w:color w:val="000000"/>
          <w:spacing w:val="-1"/>
        </w:rPr>
        <w:t>е</w:t>
      </w:r>
      <w:r>
        <w:rPr>
          <w:b/>
          <w:bCs/>
          <w:color w:val="000000"/>
          <w:spacing w:val="1"/>
        </w:rPr>
        <w:t>т</w:t>
      </w:r>
      <w:r>
        <w:rPr>
          <w:b/>
          <w:bCs/>
          <w:color w:val="000000"/>
        </w:rPr>
        <w:t>ап</w:t>
      </w:r>
      <w:r>
        <w:rPr>
          <w:b/>
          <w:bCs/>
          <w:color w:val="000000"/>
          <w:spacing w:val="-2"/>
        </w:rPr>
        <w:t>р</w:t>
      </w:r>
      <w:r>
        <w:rPr>
          <w:b/>
          <w:bCs/>
          <w:color w:val="000000"/>
          <w:spacing w:val="-1"/>
        </w:rPr>
        <w:t>е</w:t>
      </w:r>
      <w:r>
        <w:rPr>
          <w:b/>
          <w:bCs/>
          <w:color w:val="000000"/>
        </w:rPr>
        <w:t>дме</w:t>
      </w:r>
      <w:r>
        <w:rPr>
          <w:b/>
          <w:bCs/>
          <w:color w:val="000000"/>
          <w:spacing w:val="1"/>
        </w:rPr>
        <w:t>тн</w:t>
      </w:r>
      <w:r>
        <w:rPr>
          <w:b/>
          <w:bCs/>
          <w:color w:val="000000"/>
        </w:rPr>
        <w:t>ых</w:t>
      </w:r>
      <w:r>
        <w:rPr>
          <w:color w:val="000000"/>
        </w:rPr>
        <w:t xml:space="preserve"> </w:t>
      </w:r>
      <w:r>
        <w:rPr>
          <w:b/>
          <w:bCs/>
          <w:color w:val="000000"/>
        </w:rPr>
        <w:t>резул</w:t>
      </w:r>
      <w:r>
        <w:rPr>
          <w:b/>
          <w:bCs/>
          <w:color w:val="000000"/>
          <w:spacing w:val="2"/>
        </w:rPr>
        <w:t>ь</w:t>
      </w:r>
      <w:r>
        <w:rPr>
          <w:b/>
          <w:bCs/>
          <w:color w:val="000000"/>
          <w:spacing w:val="4"/>
        </w:rPr>
        <w:t>т</w:t>
      </w:r>
      <w:r>
        <w:rPr>
          <w:b/>
          <w:bCs/>
          <w:color w:val="000000"/>
        </w:rPr>
        <w:t>а</w:t>
      </w:r>
      <w:r>
        <w:rPr>
          <w:b/>
          <w:bCs/>
          <w:color w:val="000000"/>
          <w:spacing w:val="4"/>
        </w:rPr>
        <w:t>т</w:t>
      </w:r>
      <w:r>
        <w:rPr>
          <w:b/>
          <w:bCs/>
          <w:color w:val="000000"/>
          <w:spacing w:val="2"/>
        </w:rPr>
        <w:t>о</w:t>
      </w:r>
      <w:r>
        <w:rPr>
          <w:b/>
          <w:bCs/>
          <w:color w:val="000000"/>
        </w:rPr>
        <w:t>в</w:t>
      </w:r>
      <w:r>
        <w:rPr>
          <w:color w:val="000000"/>
        </w:rPr>
        <w:t xml:space="preserve"> </w:t>
      </w:r>
      <w:r>
        <w:rPr>
          <w:b/>
          <w:bCs/>
          <w:color w:val="000000"/>
          <w:spacing w:val="1"/>
        </w:rPr>
        <w:t>с</w:t>
      </w:r>
      <w:r>
        <w:rPr>
          <w:b/>
          <w:bCs/>
          <w:color w:val="000000"/>
          <w:spacing w:val="2"/>
        </w:rPr>
        <w:t>лу</w:t>
      </w:r>
      <w:r>
        <w:rPr>
          <w:b/>
          <w:bCs/>
          <w:color w:val="000000"/>
        </w:rPr>
        <w:t>ж</w:t>
      </w:r>
      <w:r>
        <w:rPr>
          <w:b/>
          <w:bCs/>
          <w:color w:val="000000"/>
          <w:spacing w:val="2"/>
        </w:rPr>
        <w:t>и</w:t>
      </w:r>
      <w:r>
        <w:rPr>
          <w:b/>
          <w:bCs/>
          <w:color w:val="000000"/>
        </w:rPr>
        <w:t>т</w:t>
      </w:r>
      <w:r>
        <w:rPr>
          <w:color w:val="000000"/>
        </w:rPr>
        <w:t xml:space="preserve"> </w:t>
      </w:r>
      <w:r>
        <w:rPr>
          <w:color w:val="000000"/>
          <w:spacing w:val="1"/>
        </w:rPr>
        <w:t>с</w:t>
      </w:r>
      <w:r>
        <w:rPr>
          <w:color w:val="000000"/>
          <w:spacing w:val="2"/>
        </w:rPr>
        <w:t>ф</w:t>
      </w:r>
      <w:r>
        <w:rPr>
          <w:color w:val="000000"/>
          <w:spacing w:val="3"/>
        </w:rPr>
        <w:t>о</w:t>
      </w:r>
      <w:r>
        <w:rPr>
          <w:color w:val="000000"/>
          <w:spacing w:val="2"/>
        </w:rPr>
        <w:t>р</w:t>
      </w:r>
      <w:r>
        <w:rPr>
          <w:color w:val="000000"/>
          <w:spacing w:val="1"/>
        </w:rPr>
        <w:t>м</w:t>
      </w:r>
      <w:r>
        <w:rPr>
          <w:color w:val="000000"/>
          <w:spacing w:val="3"/>
        </w:rPr>
        <w:t>ир</w:t>
      </w:r>
      <w:r>
        <w:rPr>
          <w:color w:val="000000"/>
          <w:spacing w:val="2"/>
        </w:rPr>
        <w:t>о</w:t>
      </w:r>
      <w:r>
        <w:rPr>
          <w:color w:val="000000"/>
          <w:spacing w:val="1"/>
        </w:rPr>
        <w:t>в</w:t>
      </w:r>
      <w:r>
        <w:rPr>
          <w:color w:val="000000"/>
        </w:rPr>
        <w:t>а</w:t>
      </w:r>
      <w:r>
        <w:rPr>
          <w:color w:val="000000"/>
          <w:spacing w:val="3"/>
        </w:rPr>
        <w:t>нн</w:t>
      </w:r>
      <w:r>
        <w:rPr>
          <w:color w:val="000000"/>
          <w:spacing w:val="2"/>
        </w:rPr>
        <w:t>о</w:t>
      </w:r>
      <w:r>
        <w:rPr>
          <w:color w:val="000000"/>
        </w:rPr>
        <w:t>с</w:t>
      </w:r>
      <w:r>
        <w:rPr>
          <w:color w:val="000000"/>
          <w:spacing w:val="2"/>
        </w:rPr>
        <w:t>т</w:t>
      </w:r>
      <w:r>
        <w:rPr>
          <w:color w:val="000000"/>
        </w:rPr>
        <w:t>ь</w:t>
      </w:r>
      <w:r>
        <w:rPr>
          <w:color w:val="000000"/>
          <w:spacing w:val="39"/>
        </w:rPr>
        <w:t xml:space="preserve"> </w:t>
      </w:r>
      <w:r>
        <w:rPr>
          <w:color w:val="000000"/>
        </w:rPr>
        <w:t>у</w:t>
      </w:r>
      <w:r>
        <w:rPr>
          <w:color w:val="000000"/>
          <w:spacing w:val="31"/>
        </w:rPr>
        <w:t xml:space="preserve"> </w:t>
      </w:r>
      <w:proofErr w:type="gramStart"/>
      <w:r>
        <w:rPr>
          <w:color w:val="000000"/>
          <w:spacing w:val="5"/>
        </w:rPr>
        <w:t>о</w:t>
      </w:r>
      <w:r>
        <w:rPr>
          <w:color w:val="000000"/>
          <w:spacing w:val="4"/>
        </w:rPr>
        <w:t>б</w:t>
      </w:r>
      <w:r>
        <w:rPr>
          <w:color w:val="000000"/>
          <w:spacing w:val="-1"/>
        </w:rPr>
        <w:t>у</w:t>
      </w:r>
      <w:r>
        <w:rPr>
          <w:color w:val="000000"/>
          <w:spacing w:val="1"/>
        </w:rPr>
        <w:t>ча</w:t>
      </w:r>
      <w:r>
        <w:rPr>
          <w:color w:val="000000"/>
          <w:spacing w:val="3"/>
        </w:rPr>
        <w:t>ю</w:t>
      </w:r>
      <w:r>
        <w:rPr>
          <w:color w:val="000000"/>
          <w:spacing w:val="2"/>
        </w:rPr>
        <w:t>щ</w:t>
      </w:r>
      <w:r>
        <w:rPr>
          <w:color w:val="000000"/>
          <w:spacing w:val="1"/>
        </w:rPr>
        <w:t>е</w:t>
      </w:r>
      <w:r>
        <w:rPr>
          <w:color w:val="000000"/>
          <w:spacing w:val="2"/>
        </w:rPr>
        <w:t>го</w:t>
      </w:r>
      <w:r>
        <w:rPr>
          <w:color w:val="000000"/>
          <w:spacing w:val="1"/>
        </w:rPr>
        <w:t>с</w:t>
      </w:r>
      <w:r>
        <w:rPr>
          <w:color w:val="000000"/>
        </w:rPr>
        <w:t>я</w:t>
      </w:r>
      <w:proofErr w:type="gramEnd"/>
      <w:r>
        <w:rPr>
          <w:color w:val="000000"/>
          <w:spacing w:val="38"/>
        </w:rPr>
        <w:t xml:space="preserve"> </w:t>
      </w:r>
      <w:r>
        <w:rPr>
          <w:color w:val="000000"/>
          <w:spacing w:val="3"/>
        </w:rPr>
        <w:t>р</w:t>
      </w:r>
      <w:r>
        <w:rPr>
          <w:color w:val="000000"/>
          <w:spacing w:val="1"/>
        </w:rPr>
        <w:t>е</w:t>
      </w:r>
      <w:r>
        <w:rPr>
          <w:color w:val="000000"/>
          <w:spacing w:val="4"/>
        </w:rPr>
        <w:t>г</w:t>
      </w:r>
      <w:r>
        <w:rPr>
          <w:color w:val="000000"/>
          <w:spacing w:val="-3"/>
        </w:rPr>
        <w:t>у</w:t>
      </w:r>
      <w:r>
        <w:rPr>
          <w:color w:val="000000"/>
          <w:spacing w:val="1"/>
        </w:rPr>
        <w:t>л</w:t>
      </w:r>
      <w:r>
        <w:rPr>
          <w:color w:val="000000"/>
          <w:spacing w:val="11"/>
        </w:rPr>
        <w:t>я</w:t>
      </w:r>
      <w:r>
        <w:rPr>
          <w:color w:val="000000"/>
        </w:rPr>
        <w:t>т</w:t>
      </w:r>
      <w:r>
        <w:rPr>
          <w:color w:val="000000"/>
          <w:spacing w:val="2"/>
        </w:rPr>
        <w:t>и</w:t>
      </w:r>
      <w:r>
        <w:rPr>
          <w:color w:val="000000"/>
        </w:rPr>
        <w:t>вны</w:t>
      </w:r>
      <w:r>
        <w:rPr>
          <w:color w:val="000000"/>
          <w:spacing w:val="2"/>
        </w:rPr>
        <w:t>х</w:t>
      </w:r>
      <w:r>
        <w:rPr>
          <w:color w:val="000000"/>
        </w:rPr>
        <w:t>,</w:t>
      </w:r>
      <w:r>
        <w:rPr>
          <w:color w:val="000000"/>
          <w:spacing w:val="31"/>
        </w:rPr>
        <w:t xml:space="preserve"> </w:t>
      </w:r>
      <w:r>
        <w:rPr>
          <w:color w:val="000000"/>
        </w:rPr>
        <w:t>ком</w:t>
      </w:r>
      <w:r>
        <w:rPr>
          <w:color w:val="000000"/>
          <w:spacing w:val="1"/>
        </w:rPr>
        <w:t>м</w:t>
      </w:r>
      <w:r>
        <w:rPr>
          <w:color w:val="000000"/>
          <w:spacing w:val="-6"/>
        </w:rPr>
        <w:t>у</w:t>
      </w:r>
      <w:r>
        <w:rPr>
          <w:color w:val="000000"/>
        </w:rPr>
        <w:t>н</w:t>
      </w:r>
      <w:r>
        <w:rPr>
          <w:color w:val="000000"/>
          <w:spacing w:val="1"/>
        </w:rPr>
        <w:t>ик</w:t>
      </w:r>
      <w:r>
        <w:rPr>
          <w:color w:val="000000"/>
        </w:rPr>
        <w:t>атив</w:t>
      </w:r>
      <w:r>
        <w:rPr>
          <w:color w:val="000000"/>
          <w:spacing w:val="1"/>
        </w:rPr>
        <w:t>н</w:t>
      </w:r>
      <w:r>
        <w:rPr>
          <w:color w:val="000000"/>
        </w:rPr>
        <w:t>ых</w:t>
      </w:r>
      <w:r>
        <w:rPr>
          <w:color w:val="000000"/>
          <w:spacing w:val="32"/>
        </w:rPr>
        <w:t xml:space="preserve"> </w:t>
      </w:r>
      <w:r>
        <w:rPr>
          <w:color w:val="000000"/>
        </w:rPr>
        <w:t>и</w:t>
      </w:r>
      <w:r>
        <w:rPr>
          <w:color w:val="000000"/>
          <w:spacing w:val="35"/>
        </w:rPr>
        <w:t xml:space="preserve"> </w:t>
      </w:r>
      <w:r>
        <w:rPr>
          <w:color w:val="000000"/>
          <w:spacing w:val="1"/>
        </w:rPr>
        <w:t>п</w:t>
      </w:r>
      <w:r>
        <w:rPr>
          <w:color w:val="000000"/>
          <w:spacing w:val="-2"/>
        </w:rPr>
        <w:t>о</w:t>
      </w:r>
      <w:r>
        <w:rPr>
          <w:color w:val="000000"/>
        </w:rPr>
        <w:t>з</w:t>
      </w:r>
      <w:r>
        <w:rPr>
          <w:color w:val="000000"/>
          <w:spacing w:val="1"/>
        </w:rPr>
        <w:t>н</w:t>
      </w:r>
      <w:r>
        <w:rPr>
          <w:color w:val="000000"/>
        </w:rPr>
        <w:t>ав</w:t>
      </w:r>
      <w:r>
        <w:rPr>
          <w:color w:val="000000"/>
          <w:spacing w:val="-1"/>
        </w:rPr>
        <w:t>а</w:t>
      </w:r>
      <w:r>
        <w:rPr>
          <w:color w:val="000000"/>
        </w:rPr>
        <w:t>тель</w:t>
      </w:r>
      <w:r>
        <w:rPr>
          <w:color w:val="000000"/>
          <w:spacing w:val="1"/>
        </w:rPr>
        <w:t>н</w:t>
      </w:r>
      <w:r>
        <w:rPr>
          <w:color w:val="000000"/>
          <w:spacing w:val="-2"/>
        </w:rPr>
        <w:t>ы</w:t>
      </w:r>
      <w:r>
        <w:rPr>
          <w:color w:val="000000"/>
        </w:rPr>
        <w:t xml:space="preserve">х </w:t>
      </w:r>
      <w:r>
        <w:rPr>
          <w:color w:val="000000"/>
          <w:spacing w:val="-4"/>
        </w:rPr>
        <w:t>у</w:t>
      </w:r>
      <w:r>
        <w:rPr>
          <w:color w:val="000000"/>
        </w:rPr>
        <w:t>н</w:t>
      </w:r>
      <w:r>
        <w:rPr>
          <w:color w:val="000000"/>
          <w:spacing w:val="1"/>
        </w:rPr>
        <w:t>ив</w:t>
      </w:r>
      <w:r>
        <w:rPr>
          <w:color w:val="000000"/>
        </w:rPr>
        <w:t>ер</w:t>
      </w:r>
      <w:r>
        <w:rPr>
          <w:color w:val="000000"/>
          <w:spacing w:val="-1"/>
        </w:rPr>
        <w:t>са</w:t>
      </w:r>
      <w:r>
        <w:rPr>
          <w:color w:val="000000"/>
        </w:rPr>
        <w:t>ль</w:t>
      </w:r>
      <w:r>
        <w:rPr>
          <w:color w:val="000000"/>
          <w:spacing w:val="1"/>
        </w:rPr>
        <w:t>н</w:t>
      </w:r>
      <w:r>
        <w:rPr>
          <w:color w:val="000000"/>
        </w:rPr>
        <w:t>ых</w:t>
      </w:r>
      <w:r>
        <w:rPr>
          <w:color w:val="000000"/>
          <w:spacing w:val="3"/>
        </w:rPr>
        <w:t xml:space="preserve"> д</w:t>
      </w:r>
      <w:r>
        <w:rPr>
          <w:color w:val="000000"/>
          <w:spacing w:val="1"/>
        </w:rPr>
        <w:t>е</w:t>
      </w:r>
      <w:r>
        <w:rPr>
          <w:color w:val="000000"/>
          <w:spacing w:val="3"/>
        </w:rPr>
        <w:t>й</w:t>
      </w:r>
      <w:r>
        <w:rPr>
          <w:color w:val="000000"/>
          <w:spacing w:val="2"/>
        </w:rPr>
        <w:t>ст</w:t>
      </w:r>
      <w:r>
        <w:rPr>
          <w:color w:val="000000"/>
        </w:rPr>
        <w:t>в</w:t>
      </w:r>
      <w:r>
        <w:rPr>
          <w:color w:val="000000"/>
          <w:spacing w:val="1"/>
        </w:rPr>
        <w:t>и</w:t>
      </w:r>
      <w:r>
        <w:rPr>
          <w:color w:val="000000"/>
          <w:spacing w:val="3"/>
        </w:rPr>
        <w:t>й</w:t>
      </w:r>
      <w:r>
        <w:rPr>
          <w:color w:val="000000"/>
        </w:rPr>
        <w:t>.</w:t>
      </w:r>
    </w:p>
    <w:p w:rsidR="005A7BF9" w:rsidRDefault="005A7BF9" w:rsidP="005A7BF9">
      <w:pPr>
        <w:ind w:left="1" w:right="-20" w:firstLine="720"/>
        <w:jc w:val="both"/>
        <w:rPr>
          <w:color w:val="000000"/>
        </w:rPr>
      </w:pPr>
      <w:r>
        <w:rPr>
          <w:b/>
          <w:bCs/>
          <w:color w:val="000000"/>
        </w:rPr>
        <w:t>Основ</w:t>
      </w:r>
      <w:r>
        <w:rPr>
          <w:b/>
          <w:bCs/>
          <w:color w:val="000000"/>
          <w:spacing w:val="1"/>
        </w:rPr>
        <w:t>н</w:t>
      </w:r>
      <w:r>
        <w:rPr>
          <w:b/>
          <w:bCs/>
          <w:color w:val="000000"/>
        </w:rPr>
        <w:t>ое</w:t>
      </w:r>
      <w:r>
        <w:rPr>
          <w:color w:val="000000"/>
          <w:spacing w:val="1"/>
        </w:rPr>
        <w:t xml:space="preserve"> </w:t>
      </w:r>
      <w:r>
        <w:rPr>
          <w:b/>
          <w:bCs/>
          <w:color w:val="000000"/>
        </w:rPr>
        <w:t>содер</w:t>
      </w:r>
      <w:r>
        <w:rPr>
          <w:b/>
          <w:bCs/>
          <w:color w:val="000000"/>
          <w:spacing w:val="-3"/>
        </w:rPr>
        <w:t>ж</w:t>
      </w:r>
      <w:r>
        <w:rPr>
          <w:b/>
          <w:bCs/>
          <w:color w:val="000000"/>
        </w:rPr>
        <w:t>ание</w:t>
      </w:r>
      <w:r>
        <w:rPr>
          <w:color w:val="000000"/>
          <w:spacing w:val="1"/>
        </w:rPr>
        <w:t xml:space="preserve"> </w:t>
      </w:r>
      <w:r>
        <w:rPr>
          <w:b/>
          <w:bCs/>
          <w:color w:val="000000"/>
        </w:rPr>
        <w:t>о</w:t>
      </w:r>
      <w:r>
        <w:rPr>
          <w:b/>
          <w:bCs/>
          <w:color w:val="000000"/>
          <w:spacing w:val="1"/>
        </w:rPr>
        <w:t>ц</w:t>
      </w:r>
      <w:r>
        <w:rPr>
          <w:b/>
          <w:bCs/>
          <w:color w:val="000000"/>
        </w:rPr>
        <w:t>ен</w:t>
      </w:r>
      <w:r>
        <w:rPr>
          <w:b/>
          <w:bCs/>
          <w:color w:val="000000"/>
          <w:spacing w:val="1"/>
        </w:rPr>
        <w:t>к</w:t>
      </w:r>
      <w:r>
        <w:rPr>
          <w:b/>
          <w:bCs/>
          <w:color w:val="000000"/>
        </w:rPr>
        <w:t>и</w:t>
      </w:r>
      <w:r>
        <w:rPr>
          <w:color w:val="000000"/>
          <w:spacing w:val="3"/>
        </w:rPr>
        <w:t xml:space="preserve"> </w:t>
      </w:r>
      <w:r>
        <w:rPr>
          <w:b/>
          <w:bCs/>
          <w:color w:val="000000"/>
        </w:rPr>
        <w:t>м</w:t>
      </w:r>
      <w:r>
        <w:rPr>
          <w:b/>
          <w:bCs/>
          <w:color w:val="000000"/>
          <w:spacing w:val="-3"/>
        </w:rPr>
        <w:t>е</w:t>
      </w:r>
      <w:r>
        <w:rPr>
          <w:b/>
          <w:bCs/>
          <w:color w:val="000000"/>
          <w:spacing w:val="1"/>
        </w:rPr>
        <w:t>т</w:t>
      </w:r>
      <w:r>
        <w:rPr>
          <w:b/>
          <w:bCs/>
          <w:color w:val="000000"/>
        </w:rPr>
        <w:t>а</w:t>
      </w:r>
      <w:r>
        <w:rPr>
          <w:b/>
          <w:bCs/>
          <w:color w:val="000000"/>
          <w:spacing w:val="-1"/>
        </w:rPr>
        <w:t>п</w:t>
      </w:r>
      <w:r>
        <w:rPr>
          <w:b/>
          <w:bCs/>
          <w:color w:val="000000"/>
        </w:rPr>
        <w:t>редме</w:t>
      </w:r>
      <w:r>
        <w:rPr>
          <w:b/>
          <w:bCs/>
          <w:color w:val="000000"/>
          <w:spacing w:val="1"/>
        </w:rPr>
        <w:t>т</w:t>
      </w:r>
      <w:r>
        <w:rPr>
          <w:b/>
          <w:bCs/>
          <w:color w:val="000000"/>
          <w:spacing w:val="-1"/>
        </w:rPr>
        <w:t>н</w:t>
      </w:r>
      <w:r>
        <w:rPr>
          <w:b/>
          <w:bCs/>
          <w:color w:val="000000"/>
        </w:rPr>
        <w:t>ых</w:t>
      </w:r>
      <w:r>
        <w:rPr>
          <w:color w:val="000000"/>
          <w:spacing w:val="1"/>
        </w:rPr>
        <w:t xml:space="preserve"> </w:t>
      </w:r>
      <w:r>
        <w:rPr>
          <w:b/>
          <w:bCs/>
          <w:color w:val="000000"/>
          <w:spacing w:val="1"/>
        </w:rPr>
        <w:t>р</w:t>
      </w:r>
      <w:r>
        <w:rPr>
          <w:b/>
          <w:bCs/>
          <w:color w:val="000000"/>
        </w:rPr>
        <w:t>езу</w:t>
      </w:r>
      <w:r>
        <w:rPr>
          <w:b/>
          <w:bCs/>
          <w:color w:val="000000"/>
          <w:spacing w:val="-1"/>
        </w:rPr>
        <w:t>л</w:t>
      </w:r>
      <w:r>
        <w:rPr>
          <w:b/>
          <w:bCs/>
          <w:color w:val="000000"/>
        </w:rPr>
        <w:t>ь</w:t>
      </w:r>
      <w:r>
        <w:rPr>
          <w:b/>
          <w:bCs/>
          <w:color w:val="000000"/>
          <w:spacing w:val="1"/>
        </w:rPr>
        <w:t>т</w:t>
      </w:r>
      <w:r>
        <w:rPr>
          <w:b/>
          <w:bCs/>
          <w:color w:val="000000"/>
          <w:spacing w:val="-1"/>
        </w:rPr>
        <w:t>а</w:t>
      </w:r>
      <w:r>
        <w:rPr>
          <w:b/>
          <w:bCs/>
          <w:color w:val="000000"/>
          <w:spacing w:val="1"/>
        </w:rPr>
        <w:t>т</w:t>
      </w:r>
      <w:r>
        <w:rPr>
          <w:b/>
          <w:bCs/>
          <w:color w:val="000000"/>
        </w:rPr>
        <w:t>ов</w:t>
      </w:r>
      <w:r>
        <w:rPr>
          <w:color w:val="000000"/>
          <w:spacing w:val="6"/>
        </w:rPr>
        <w:t xml:space="preserve"> </w:t>
      </w:r>
      <w:r>
        <w:rPr>
          <w:color w:val="000000"/>
          <w:spacing w:val="1"/>
        </w:rPr>
        <w:t>н</w:t>
      </w:r>
      <w:r>
        <w:rPr>
          <w:color w:val="000000"/>
        </w:rPr>
        <w:t>а</w:t>
      </w:r>
      <w:r>
        <w:rPr>
          <w:color w:val="000000"/>
          <w:spacing w:val="4"/>
        </w:rPr>
        <w:t xml:space="preserve"> </w:t>
      </w:r>
      <w:r>
        <w:rPr>
          <w:color w:val="000000"/>
          <w:spacing w:val="-6"/>
        </w:rPr>
        <w:t>у</w:t>
      </w:r>
      <w:r>
        <w:rPr>
          <w:color w:val="000000"/>
        </w:rPr>
        <w:t>р</w:t>
      </w:r>
      <w:r>
        <w:rPr>
          <w:color w:val="000000"/>
          <w:spacing w:val="1"/>
        </w:rPr>
        <w:t>о</w:t>
      </w:r>
      <w:r>
        <w:rPr>
          <w:color w:val="000000"/>
        </w:rPr>
        <w:t>вне</w:t>
      </w:r>
      <w:r>
        <w:rPr>
          <w:color w:val="000000"/>
          <w:spacing w:val="1"/>
        </w:rPr>
        <w:t xml:space="preserve"> н</w:t>
      </w:r>
      <w:r>
        <w:rPr>
          <w:color w:val="000000"/>
        </w:rPr>
        <w:t>ач</w:t>
      </w:r>
      <w:r>
        <w:rPr>
          <w:color w:val="000000"/>
          <w:spacing w:val="-1"/>
        </w:rPr>
        <w:t>а</w:t>
      </w:r>
      <w:r>
        <w:rPr>
          <w:color w:val="000000"/>
        </w:rPr>
        <w:t>ль</w:t>
      </w:r>
      <w:r>
        <w:rPr>
          <w:color w:val="000000"/>
          <w:spacing w:val="1"/>
        </w:rPr>
        <w:t>н</w:t>
      </w:r>
      <w:r>
        <w:rPr>
          <w:color w:val="000000"/>
        </w:rPr>
        <w:t>о</w:t>
      </w:r>
      <w:r>
        <w:rPr>
          <w:color w:val="000000"/>
          <w:spacing w:val="2"/>
        </w:rPr>
        <w:t>г</w:t>
      </w:r>
      <w:r>
        <w:rPr>
          <w:color w:val="000000"/>
        </w:rPr>
        <w:t>о общего образов</w:t>
      </w:r>
      <w:r>
        <w:rPr>
          <w:color w:val="000000"/>
          <w:spacing w:val="-1"/>
        </w:rPr>
        <w:t>а</w:t>
      </w:r>
      <w:r>
        <w:rPr>
          <w:color w:val="000000"/>
        </w:rPr>
        <w:t>н</w:t>
      </w:r>
      <w:r>
        <w:rPr>
          <w:color w:val="000000"/>
          <w:spacing w:val="1"/>
        </w:rPr>
        <w:t>и</w:t>
      </w:r>
      <w:r>
        <w:rPr>
          <w:color w:val="000000"/>
        </w:rPr>
        <w:t>я строится вок</w:t>
      </w:r>
      <w:r>
        <w:rPr>
          <w:color w:val="000000"/>
          <w:spacing w:val="3"/>
        </w:rPr>
        <w:t>р</w:t>
      </w:r>
      <w:r>
        <w:rPr>
          <w:color w:val="000000"/>
          <w:spacing w:val="-7"/>
        </w:rPr>
        <w:t>у</w:t>
      </w:r>
      <w:r>
        <w:rPr>
          <w:color w:val="000000"/>
        </w:rPr>
        <w:t>г</w:t>
      </w:r>
      <w:r>
        <w:rPr>
          <w:color w:val="000000"/>
          <w:spacing w:val="4"/>
        </w:rPr>
        <w:t xml:space="preserve"> </w:t>
      </w:r>
      <w:r>
        <w:rPr>
          <w:color w:val="000000"/>
          <w:spacing w:val="-4"/>
        </w:rPr>
        <w:t>у</w:t>
      </w:r>
      <w:r>
        <w:rPr>
          <w:color w:val="000000"/>
          <w:spacing w:val="1"/>
        </w:rPr>
        <w:t>м</w:t>
      </w:r>
      <w:r>
        <w:rPr>
          <w:color w:val="000000"/>
        </w:rPr>
        <w:t>ен</w:t>
      </w:r>
      <w:r>
        <w:rPr>
          <w:color w:val="000000"/>
          <w:spacing w:val="1"/>
        </w:rPr>
        <w:t>и</w:t>
      </w:r>
      <w:r>
        <w:rPr>
          <w:color w:val="000000"/>
        </w:rPr>
        <w:t>я</w:t>
      </w:r>
      <w:r>
        <w:rPr>
          <w:color w:val="000000"/>
          <w:spacing w:val="2"/>
        </w:rPr>
        <w:t xml:space="preserve"> </w:t>
      </w:r>
      <w:r>
        <w:rPr>
          <w:color w:val="000000"/>
          <w:spacing w:val="-2"/>
        </w:rPr>
        <w:t>у</w:t>
      </w:r>
      <w:r>
        <w:rPr>
          <w:color w:val="000000"/>
        </w:rPr>
        <w:t>чит</w:t>
      </w:r>
      <w:r>
        <w:rPr>
          <w:color w:val="000000"/>
          <w:spacing w:val="1"/>
        </w:rPr>
        <w:t>ь</w:t>
      </w:r>
      <w:r>
        <w:rPr>
          <w:color w:val="000000"/>
        </w:rPr>
        <w:t>ся.</w:t>
      </w:r>
    </w:p>
    <w:p w:rsidR="005A7BF9" w:rsidRDefault="005A7BF9" w:rsidP="005A7BF9">
      <w:pPr>
        <w:ind w:left="1" w:right="-15" w:firstLine="720"/>
        <w:jc w:val="both"/>
        <w:rPr>
          <w:color w:val="000000"/>
        </w:rPr>
      </w:pPr>
      <w:r>
        <w:rPr>
          <w:color w:val="000000"/>
        </w:rPr>
        <w:t>Уровень</w:t>
      </w:r>
      <w:r>
        <w:rPr>
          <w:color w:val="000000"/>
          <w:spacing w:val="55"/>
        </w:rPr>
        <w:t xml:space="preserve"> </w:t>
      </w:r>
      <w:r>
        <w:rPr>
          <w:color w:val="000000"/>
        </w:rPr>
        <w:t>сформиров</w:t>
      </w:r>
      <w:r>
        <w:rPr>
          <w:color w:val="000000"/>
          <w:spacing w:val="-1"/>
        </w:rPr>
        <w:t>а</w:t>
      </w:r>
      <w:r>
        <w:rPr>
          <w:color w:val="000000"/>
        </w:rPr>
        <w:t>н</w:t>
      </w:r>
      <w:r>
        <w:rPr>
          <w:color w:val="000000"/>
          <w:spacing w:val="1"/>
        </w:rPr>
        <w:t>н</w:t>
      </w:r>
      <w:r>
        <w:rPr>
          <w:color w:val="000000"/>
        </w:rPr>
        <w:t>ости</w:t>
      </w:r>
      <w:r>
        <w:rPr>
          <w:color w:val="000000"/>
          <w:spacing w:val="59"/>
        </w:rPr>
        <w:t xml:space="preserve"> </w:t>
      </w:r>
      <w:r>
        <w:rPr>
          <w:color w:val="000000"/>
          <w:spacing w:val="-7"/>
        </w:rPr>
        <w:t>у</w:t>
      </w:r>
      <w:r>
        <w:rPr>
          <w:color w:val="000000"/>
        </w:rPr>
        <w:t>н</w:t>
      </w:r>
      <w:r>
        <w:rPr>
          <w:color w:val="000000"/>
          <w:spacing w:val="1"/>
        </w:rPr>
        <w:t>и</w:t>
      </w:r>
      <w:r>
        <w:rPr>
          <w:color w:val="000000"/>
        </w:rPr>
        <w:t>ве</w:t>
      </w:r>
      <w:r>
        <w:rPr>
          <w:color w:val="000000"/>
          <w:spacing w:val="1"/>
        </w:rPr>
        <w:t>р</w:t>
      </w:r>
      <w:r>
        <w:rPr>
          <w:color w:val="000000"/>
        </w:rPr>
        <w:t>с</w:t>
      </w:r>
      <w:r>
        <w:rPr>
          <w:color w:val="000000"/>
          <w:spacing w:val="-1"/>
        </w:rPr>
        <w:t>а</w:t>
      </w:r>
      <w:r>
        <w:rPr>
          <w:color w:val="000000"/>
        </w:rPr>
        <w:t>ль</w:t>
      </w:r>
      <w:r>
        <w:rPr>
          <w:color w:val="000000"/>
          <w:spacing w:val="1"/>
        </w:rPr>
        <w:t>н</w:t>
      </w:r>
      <w:r>
        <w:rPr>
          <w:color w:val="000000"/>
        </w:rPr>
        <w:t>ых</w:t>
      </w:r>
      <w:r>
        <w:rPr>
          <w:color w:val="000000"/>
          <w:spacing w:val="54"/>
        </w:rPr>
        <w:t xml:space="preserve"> </w:t>
      </w:r>
      <w:r>
        <w:rPr>
          <w:color w:val="000000"/>
          <w:spacing w:val="-4"/>
        </w:rPr>
        <w:t>у</w:t>
      </w:r>
      <w:r>
        <w:rPr>
          <w:color w:val="000000"/>
          <w:spacing w:val="1"/>
        </w:rPr>
        <w:t>че</w:t>
      </w:r>
      <w:r>
        <w:rPr>
          <w:color w:val="000000"/>
        </w:rPr>
        <w:t>б</w:t>
      </w:r>
      <w:r>
        <w:rPr>
          <w:color w:val="000000"/>
          <w:spacing w:val="1"/>
        </w:rPr>
        <w:t>н</w:t>
      </w:r>
      <w:r>
        <w:rPr>
          <w:color w:val="000000"/>
        </w:rPr>
        <w:t>ых</w:t>
      </w:r>
      <w:r>
        <w:rPr>
          <w:color w:val="000000"/>
          <w:spacing w:val="57"/>
        </w:rPr>
        <w:t xml:space="preserve"> </w:t>
      </w:r>
      <w:r>
        <w:rPr>
          <w:color w:val="000000"/>
        </w:rPr>
        <w:t>де</w:t>
      </w:r>
      <w:r>
        <w:rPr>
          <w:color w:val="000000"/>
          <w:spacing w:val="6"/>
        </w:rPr>
        <w:t>й</w:t>
      </w:r>
      <w:r>
        <w:rPr>
          <w:color w:val="000000"/>
          <w:spacing w:val="1"/>
        </w:rPr>
        <w:t>с</w:t>
      </w:r>
      <w:r>
        <w:rPr>
          <w:color w:val="000000"/>
          <w:spacing w:val="3"/>
        </w:rPr>
        <w:t>т</w:t>
      </w:r>
      <w:r>
        <w:rPr>
          <w:color w:val="000000"/>
          <w:spacing w:val="2"/>
        </w:rPr>
        <w:t>в</w:t>
      </w:r>
      <w:r>
        <w:rPr>
          <w:color w:val="000000"/>
          <w:spacing w:val="1"/>
        </w:rPr>
        <w:t>и</w:t>
      </w:r>
      <w:r>
        <w:rPr>
          <w:color w:val="000000"/>
          <w:spacing w:val="3"/>
        </w:rPr>
        <w:t>й</w:t>
      </w:r>
      <w:r>
        <w:rPr>
          <w:color w:val="000000"/>
        </w:rPr>
        <w:t>,</w:t>
      </w:r>
      <w:r>
        <w:rPr>
          <w:color w:val="000000"/>
          <w:spacing w:val="57"/>
        </w:rPr>
        <w:t xml:space="preserve"> </w:t>
      </w:r>
      <w:r>
        <w:rPr>
          <w:color w:val="000000"/>
          <w:spacing w:val="4"/>
        </w:rPr>
        <w:t>п</w:t>
      </w:r>
      <w:r>
        <w:rPr>
          <w:color w:val="000000"/>
        </w:rPr>
        <w:t>р</w:t>
      </w:r>
      <w:r>
        <w:rPr>
          <w:color w:val="000000"/>
          <w:spacing w:val="1"/>
        </w:rPr>
        <w:t>е</w:t>
      </w:r>
      <w:r>
        <w:rPr>
          <w:color w:val="000000"/>
          <w:spacing w:val="2"/>
        </w:rPr>
        <w:t>д</w:t>
      </w:r>
      <w:r>
        <w:rPr>
          <w:color w:val="000000"/>
          <w:spacing w:val="1"/>
        </w:rPr>
        <w:t>с</w:t>
      </w:r>
      <w:r>
        <w:rPr>
          <w:color w:val="000000"/>
          <w:spacing w:val="3"/>
        </w:rPr>
        <w:t>т</w:t>
      </w:r>
      <w:r>
        <w:rPr>
          <w:color w:val="000000"/>
          <w:spacing w:val="2"/>
        </w:rPr>
        <w:t>а</w:t>
      </w:r>
      <w:r>
        <w:rPr>
          <w:color w:val="000000"/>
          <w:spacing w:val="1"/>
        </w:rPr>
        <w:t>в</w:t>
      </w:r>
      <w:r>
        <w:rPr>
          <w:color w:val="000000"/>
          <w:spacing w:val="3"/>
        </w:rPr>
        <w:t>л</w:t>
      </w:r>
      <w:r>
        <w:rPr>
          <w:color w:val="000000"/>
          <w:spacing w:val="2"/>
        </w:rPr>
        <w:t>я</w:t>
      </w:r>
      <w:r>
        <w:rPr>
          <w:color w:val="000000"/>
          <w:spacing w:val="3"/>
        </w:rPr>
        <w:t>ю</w:t>
      </w:r>
      <w:r>
        <w:rPr>
          <w:color w:val="000000"/>
        </w:rPr>
        <w:t>щ</w:t>
      </w:r>
      <w:r>
        <w:rPr>
          <w:color w:val="000000"/>
          <w:spacing w:val="1"/>
        </w:rPr>
        <w:t>и</w:t>
      </w:r>
      <w:r>
        <w:rPr>
          <w:color w:val="000000"/>
        </w:rPr>
        <w:t xml:space="preserve">х </w:t>
      </w:r>
      <w:r>
        <w:rPr>
          <w:color w:val="000000"/>
          <w:spacing w:val="1"/>
        </w:rPr>
        <w:t>с</w:t>
      </w:r>
      <w:r>
        <w:rPr>
          <w:color w:val="000000"/>
          <w:spacing w:val="2"/>
        </w:rPr>
        <w:t>од</w:t>
      </w:r>
      <w:r>
        <w:rPr>
          <w:color w:val="000000"/>
          <w:spacing w:val="1"/>
        </w:rPr>
        <w:t>е</w:t>
      </w:r>
      <w:r>
        <w:rPr>
          <w:color w:val="000000"/>
          <w:spacing w:val="3"/>
        </w:rPr>
        <w:t>р</w:t>
      </w:r>
      <w:r>
        <w:rPr>
          <w:color w:val="000000"/>
          <w:spacing w:val="2"/>
        </w:rPr>
        <w:t>ж</w:t>
      </w:r>
      <w:r>
        <w:rPr>
          <w:color w:val="000000"/>
          <w:spacing w:val="1"/>
        </w:rPr>
        <w:t>а</w:t>
      </w:r>
      <w:r>
        <w:rPr>
          <w:color w:val="000000"/>
          <w:spacing w:val="3"/>
        </w:rPr>
        <w:t>ни</w:t>
      </w:r>
      <w:r>
        <w:rPr>
          <w:color w:val="000000"/>
        </w:rPr>
        <w:t>е</w:t>
      </w:r>
      <w:r>
        <w:rPr>
          <w:color w:val="000000"/>
          <w:spacing w:val="83"/>
        </w:rPr>
        <w:t xml:space="preserve"> </w:t>
      </w:r>
      <w:r>
        <w:rPr>
          <w:color w:val="000000"/>
        </w:rPr>
        <w:t>и</w:t>
      </w:r>
      <w:r>
        <w:rPr>
          <w:color w:val="000000"/>
          <w:spacing w:val="85"/>
        </w:rPr>
        <w:t xml:space="preserve"> </w:t>
      </w:r>
      <w:r>
        <w:rPr>
          <w:color w:val="000000"/>
          <w:spacing w:val="2"/>
        </w:rPr>
        <w:t>о</w:t>
      </w:r>
      <w:r>
        <w:rPr>
          <w:color w:val="000000"/>
        </w:rPr>
        <w:t>б</w:t>
      </w:r>
      <w:r>
        <w:rPr>
          <w:color w:val="000000"/>
          <w:spacing w:val="3"/>
        </w:rPr>
        <w:t>ъ</w:t>
      </w:r>
      <w:r>
        <w:rPr>
          <w:color w:val="000000"/>
          <w:spacing w:val="1"/>
        </w:rPr>
        <w:t>е</w:t>
      </w:r>
      <w:r>
        <w:rPr>
          <w:color w:val="000000"/>
          <w:spacing w:val="4"/>
        </w:rPr>
        <w:t>к</w:t>
      </w:r>
      <w:r>
        <w:rPr>
          <w:color w:val="000000"/>
        </w:rPr>
        <w:t>т</w:t>
      </w:r>
      <w:r>
        <w:rPr>
          <w:color w:val="000000"/>
          <w:spacing w:val="84"/>
        </w:rPr>
        <w:t xml:space="preserve"> </w:t>
      </w:r>
      <w:r>
        <w:rPr>
          <w:color w:val="000000"/>
          <w:spacing w:val="2"/>
        </w:rPr>
        <w:t>о</w:t>
      </w:r>
      <w:r>
        <w:rPr>
          <w:color w:val="000000"/>
          <w:spacing w:val="4"/>
        </w:rPr>
        <w:t>ц</w:t>
      </w:r>
      <w:r>
        <w:rPr>
          <w:color w:val="000000"/>
        </w:rPr>
        <w:t>е</w:t>
      </w:r>
      <w:r>
        <w:rPr>
          <w:color w:val="000000"/>
          <w:spacing w:val="2"/>
        </w:rPr>
        <w:t>н</w:t>
      </w:r>
      <w:r>
        <w:rPr>
          <w:color w:val="000000"/>
          <w:spacing w:val="1"/>
        </w:rPr>
        <w:t>к</w:t>
      </w:r>
      <w:r>
        <w:rPr>
          <w:color w:val="000000"/>
        </w:rPr>
        <w:t>и</w:t>
      </w:r>
      <w:r>
        <w:rPr>
          <w:color w:val="000000"/>
          <w:spacing w:val="84"/>
        </w:rPr>
        <w:t xml:space="preserve"> </w:t>
      </w:r>
      <w:r>
        <w:rPr>
          <w:color w:val="000000"/>
          <w:spacing w:val="2"/>
        </w:rPr>
        <w:t>м</w:t>
      </w:r>
      <w:r>
        <w:rPr>
          <w:color w:val="000000"/>
          <w:spacing w:val="1"/>
        </w:rPr>
        <w:t>е</w:t>
      </w:r>
      <w:r>
        <w:rPr>
          <w:color w:val="000000"/>
          <w:spacing w:val="3"/>
        </w:rPr>
        <w:t>т</w:t>
      </w:r>
      <w:r>
        <w:rPr>
          <w:color w:val="000000"/>
          <w:spacing w:val="8"/>
        </w:rPr>
        <w:t>а</w:t>
      </w:r>
      <w:r>
        <w:rPr>
          <w:color w:val="000000"/>
          <w:spacing w:val="1"/>
        </w:rPr>
        <w:t>п</w:t>
      </w:r>
      <w:r>
        <w:rPr>
          <w:color w:val="000000"/>
        </w:rPr>
        <w:t>редм</w:t>
      </w:r>
      <w:r>
        <w:rPr>
          <w:color w:val="000000"/>
          <w:spacing w:val="-1"/>
        </w:rPr>
        <w:t>е</w:t>
      </w:r>
      <w:r>
        <w:rPr>
          <w:color w:val="000000"/>
        </w:rPr>
        <w:t>тных</w:t>
      </w:r>
      <w:r>
        <w:rPr>
          <w:color w:val="000000"/>
          <w:spacing w:val="81"/>
        </w:rPr>
        <w:t xml:space="preserve"> </w:t>
      </w:r>
      <w:r>
        <w:rPr>
          <w:color w:val="000000"/>
        </w:rPr>
        <w:t>ре</w:t>
      </w:r>
      <w:r>
        <w:rPr>
          <w:color w:val="000000"/>
          <w:spacing w:val="3"/>
        </w:rPr>
        <w:t>з</w:t>
      </w:r>
      <w:r>
        <w:rPr>
          <w:color w:val="000000"/>
          <w:spacing w:val="-7"/>
        </w:rPr>
        <w:t>у</w:t>
      </w:r>
      <w:r>
        <w:rPr>
          <w:color w:val="000000"/>
        </w:rPr>
        <w:t>льтатов,</w:t>
      </w:r>
      <w:r>
        <w:rPr>
          <w:color w:val="000000"/>
          <w:spacing w:val="82"/>
        </w:rPr>
        <w:t xml:space="preserve"> </w:t>
      </w:r>
      <w:r>
        <w:rPr>
          <w:color w:val="000000"/>
        </w:rPr>
        <w:t>мо</w:t>
      </w:r>
      <w:r>
        <w:rPr>
          <w:color w:val="000000"/>
          <w:spacing w:val="1"/>
        </w:rPr>
        <w:t>ж</w:t>
      </w:r>
      <w:r>
        <w:rPr>
          <w:color w:val="000000"/>
        </w:rPr>
        <w:t>ет</w:t>
      </w:r>
      <w:r>
        <w:rPr>
          <w:color w:val="000000"/>
          <w:spacing w:val="81"/>
        </w:rPr>
        <w:t xml:space="preserve"> </w:t>
      </w:r>
      <w:r>
        <w:rPr>
          <w:color w:val="000000"/>
        </w:rPr>
        <w:t>быть</w:t>
      </w:r>
      <w:r>
        <w:rPr>
          <w:color w:val="000000"/>
          <w:spacing w:val="80"/>
        </w:rPr>
        <w:t xml:space="preserve"> </w:t>
      </w:r>
      <w:r>
        <w:rPr>
          <w:color w:val="000000"/>
          <w:spacing w:val="1"/>
        </w:rPr>
        <w:t>к</w:t>
      </w:r>
      <w:r>
        <w:rPr>
          <w:color w:val="000000"/>
        </w:rPr>
        <w:t>а</w:t>
      </w:r>
      <w:r>
        <w:rPr>
          <w:color w:val="000000"/>
          <w:spacing w:val="-1"/>
        </w:rPr>
        <w:t>чес</w:t>
      </w:r>
      <w:r>
        <w:rPr>
          <w:color w:val="000000"/>
        </w:rPr>
        <w:t>твен</w:t>
      </w:r>
      <w:r>
        <w:rPr>
          <w:color w:val="000000"/>
          <w:spacing w:val="1"/>
        </w:rPr>
        <w:t>н</w:t>
      </w:r>
      <w:r>
        <w:rPr>
          <w:color w:val="000000"/>
        </w:rPr>
        <w:t>о оценен и и</w:t>
      </w:r>
      <w:r>
        <w:rPr>
          <w:color w:val="000000"/>
          <w:spacing w:val="1"/>
        </w:rPr>
        <w:t>з</w:t>
      </w:r>
      <w:r>
        <w:rPr>
          <w:color w:val="000000"/>
        </w:rPr>
        <w:t>м</w:t>
      </w:r>
      <w:r>
        <w:rPr>
          <w:color w:val="000000"/>
          <w:spacing w:val="-1"/>
        </w:rPr>
        <w:t>е</w:t>
      </w:r>
      <w:r>
        <w:rPr>
          <w:color w:val="000000"/>
        </w:rPr>
        <w:t>р</w:t>
      </w:r>
      <w:r>
        <w:rPr>
          <w:color w:val="000000"/>
          <w:spacing w:val="-1"/>
        </w:rPr>
        <w:t>е</w:t>
      </w:r>
      <w:r>
        <w:rPr>
          <w:color w:val="000000"/>
        </w:rPr>
        <w:t>н в сл</w:t>
      </w:r>
      <w:r>
        <w:rPr>
          <w:color w:val="000000"/>
          <w:spacing w:val="-1"/>
        </w:rPr>
        <w:t>е</w:t>
      </w:r>
      <w:r>
        <w:rPr>
          <w:color w:val="000000"/>
          <w:spacing w:val="2"/>
        </w:rPr>
        <w:t>д</w:t>
      </w:r>
      <w:r>
        <w:rPr>
          <w:color w:val="000000"/>
          <w:spacing w:val="-4"/>
        </w:rPr>
        <w:t>у</w:t>
      </w:r>
      <w:r>
        <w:rPr>
          <w:color w:val="000000"/>
        </w:rPr>
        <w:t>ющих</w:t>
      </w:r>
      <w:r>
        <w:rPr>
          <w:color w:val="000000"/>
          <w:spacing w:val="2"/>
        </w:rPr>
        <w:t xml:space="preserve"> </w:t>
      </w:r>
      <w:r>
        <w:rPr>
          <w:color w:val="000000"/>
        </w:rPr>
        <w:t>основ</w:t>
      </w:r>
      <w:r>
        <w:rPr>
          <w:color w:val="000000"/>
          <w:spacing w:val="1"/>
        </w:rPr>
        <w:t>н</w:t>
      </w:r>
      <w:r>
        <w:rPr>
          <w:color w:val="000000"/>
          <w:spacing w:val="-2"/>
        </w:rPr>
        <w:t>ы</w:t>
      </w:r>
      <w:r>
        <w:rPr>
          <w:color w:val="000000"/>
        </w:rPr>
        <w:t>х</w:t>
      </w:r>
      <w:r>
        <w:rPr>
          <w:color w:val="000000"/>
          <w:spacing w:val="1"/>
        </w:rPr>
        <w:t xml:space="preserve"> </w:t>
      </w:r>
      <w:r>
        <w:rPr>
          <w:color w:val="000000"/>
        </w:rPr>
        <w:t>фо</w:t>
      </w:r>
      <w:r>
        <w:rPr>
          <w:color w:val="000000"/>
          <w:spacing w:val="-1"/>
        </w:rPr>
        <w:t>рма</w:t>
      </w:r>
      <w:r>
        <w:rPr>
          <w:color w:val="000000"/>
          <w:spacing w:val="2"/>
        </w:rPr>
        <w:t>х</w:t>
      </w:r>
      <w:r>
        <w:rPr>
          <w:color w:val="000000"/>
        </w:rPr>
        <w:t>:</w:t>
      </w:r>
    </w:p>
    <w:p w:rsidR="005A7BF9" w:rsidRDefault="005A7BF9" w:rsidP="005A7BF9">
      <w:pPr>
        <w:tabs>
          <w:tab w:val="left" w:pos="2211"/>
          <w:tab w:val="left" w:pos="4294"/>
          <w:tab w:val="left" w:pos="5882"/>
          <w:tab w:val="left" w:pos="6918"/>
          <w:tab w:val="left" w:pos="9014"/>
        </w:tabs>
        <w:ind w:left="1" w:right="-14" w:firstLine="720"/>
        <w:jc w:val="both"/>
        <w:rPr>
          <w:color w:val="000000"/>
        </w:rPr>
      </w:pPr>
      <w:r>
        <w:rPr>
          <w:color w:val="000000"/>
          <w:spacing w:val="-2"/>
        </w:rPr>
        <w:t>До</w:t>
      </w:r>
      <w:r>
        <w:rPr>
          <w:color w:val="000000"/>
          <w:spacing w:val="-3"/>
        </w:rPr>
        <w:t>с</w:t>
      </w:r>
      <w:r>
        <w:rPr>
          <w:color w:val="000000"/>
          <w:spacing w:val="-2"/>
        </w:rPr>
        <w:t>т</w:t>
      </w:r>
      <w:r>
        <w:rPr>
          <w:color w:val="000000"/>
          <w:spacing w:val="-1"/>
        </w:rPr>
        <w:t>и</w:t>
      </w:r>
      <w:r>
        <w:rPr>
          <w:color w:val="000000"/>
          <w:spacing w:val="-3"/>
        </w:rPr>
        <w:t>же</w:t>
      </w:r>
      <w:r>
        <w:rPr>
          <w:color w:val="000000"/>
          <w:spacing w:val="-2"/>
        </w:rPr>
        <w:t>н</w:t>
      </w:r>
      <w:r>
        <w:rPr>
          <w:color w:val="000000"/>
          <w:spacing w:val="-1"/>
        </w:rPr>
        <w:t>и</w:t>
      </w:r>
      <w:r>
        <w:rPr>
          <w:color w:val="000000"/>
        </w:rPr>
        <w:t>е м</w:t>
      </w:r>
      <w:r>
        <w:rPr>
          <w:color w:val="000000"/>
          <w:spacing w:val="-4"/>
        </w:rPr>
        <w:t>е</w:t>
      </w:r>
      <w:r>
        <w:rPr>
          <w:color w:val="000000"/>
          <w:spacing w:val="-1"/>
        </w:rPr>
        <w:t>т</w:t>
      </w:r>
      <w:r>
        <w:rPr>
          <w:color w:val="000000"/>
          <w:spacing w:val="-4"/>
        </w:rPr>
        <w:t>а</w:t>
      </w:r>
      <w:r>
        <w:rPr>
          <w:color w:val="000000"/>
          <w:spacing w:val="-1"/>
        </w:rPr>
        <w:t>п</w:t>
      </w:r>
      <w:r>
        <w:rPr>
          <w:color w:val="000000"/>
        </w:rPr>
        <w:t>р</w:t>
      </w:r>
      <w:r>
        <w:rPr>
          <w:color w:val="000000"/>
          <w:spacing w:val="-3"/>
        </w:rPr>
        <w:t>е</w:t>
      </w:r>
      <w:r>
        <w:rPr>
          <w:color w:val="000000"/>
          <w:spacing w:val="-2"/>
        </w:rPr>
        <w:t>д</w:t>
      </w:r>
      <w:r>
        <w:rPr>
          <w:color w:val="000000"/>
          <w:spacing w:val="-1"/>
        </w:rPr>
        <w:t>м</w:t>
      </w:r>
      <w:r>
        <w:rPr>
          <w:color w:val="000000"/>
          <w:spacing w:val="-3"/>
        </w:rPr>
        <w:t>е</w:t>
      </w:r>
      <w:r>
        <w:rPr>
          <w:color w:val="000000"/>
          <w:spacing w:val="-2"/>
        </w:rPr>
        <w:t>т</w:t>
      </w:r>
      <w:r>
        <w:rPr>
          <w:color w:val="000000"/>
          <w:spacing w:val="-1"/>
        </w:rPr>
        <w:t>н</w:t>
      </w:r>
      <w:r>
        <w:rPr>
          <w:color w:val="000000"/>
          <w:spacing w:val="-3"/>
        </w:rPr>
        <w:t>ы</w:t>
      </w:r>
      <w:r>
        <w:rPr>
          <w:color w:val="000000"/>
        </w:rPr>
        <w:t xml:space="preserve">х  </w:t>
      </w:r>
      <w:r>
        <w:rPr>
          <w:color w:val="000000"/>
          <w:spacing w:val="-2"/>
        </w:rPr>
        <w:t>р</w:t>
      </w:r>
      <w:r>
        <w:rPr>
          <w:color w:val="000000"/>
          <w:spacing w:val="-3"/>
        </w:rPr>
        <w:t>е</w:t>
      </w:r>
      <w:r>
        <w:rPr>
          <w:color w:val="000000"/>
          <w:spacing w:val="2"/>
        </w:rPr>
        <w:t>з</w:t>
      </w:r>
      <w:r>
        <w:rPr>
          <w:color w:val="000000"/>
          <w:spacing w:val="-6"/>
        </w:rPr>
        <w:t>у</w:t>
      </w:r>
      <w:r>
        <w:rPr>
          <w:color w:val="000000"/>
          <w:spacing w:val="-2"/>
        </w:rPr>
        <w:t>ль</w:t>
      </w:r>
      <w:r>
        <w:rPr>
          <w:color w:val="000000"/>
          <w:spacing w:val="-1"/>
        </w:rPr>
        <w:t>т</w:t>
      </w:r>
      <w:r>
        <w:rPr>
          <w:color w:val="000000"/>
          <w:spacing w:val="-4"/>
        </w:rPr>
        <w:t>а</w:t>
      </w:r>
      <w:r>
        <w:rPr>
          <w:color w:val="000000"/>
        </w:rPr>
        <w:t>т</w:t>
      </w:r>
      <w:r>
        <w:rPr>
          <w:color w:val="000000"/>
          <w:spacing w:val="-1"/>
        </w:rPr>
        <w:t>о</w:t>
      </w:r>
      <w:r>
        <w:rPr>
          <w:color w:val="000000"/>
        </w:rPr>
        <w:t xml:space="preserve">в </w:t>
      </w:r>
      <w:r>
        <w:rPr>
          <w:color w:val="000000"/>
          <w:spacing w:val="-3"/>
        </w:rPr>
        <w:t>м</w:t>
      </w:r>
      <w:r>
        <w:rPr>
          <w:color w:val="000000"/>
        </w:rPr>
        <w:t>ож</w:t>
      </w:r>
      <w:r>
        <w:rPr>
          <w:color w:val="000000"/>
          <w:spacing w:val="-1"/>
        </w:rPr>
        <w:t>е</w:t>
      </w:r>
      <w:r>
        <w:rPr>
          <w:color w:val="000000"/>
        </w:rPr>
        <w:t xml:space="preserve">т </w:t>
      </w:r>
      <w:r>
        <w:rPr>
          <w:color w:val="000000"/>
          <w:spacing w:val="2"/>
        </w:rPr>
        <w:t>р</w:t>
      </w:r>
      <w:r>
        <w:rPr>
          <w:color w:val="000000"/>
        </w:rPr>
        <w:t>асс</w:t>
      </w:r>
      <w:r>
        <w:rPr>
          <w:color w:val="000000"/>
          <w:spacing w:val="-1"/>
        </w:rPr>
        <w:t>м</w:t>
      </w:r>
      <w:r>
        <w:rPr>
          <w:color w:val="000000"/>
        </w:rPr>
        <w:t>атр</w:t>
      </w:r>
      <w:r>
        <w:rPr>
          <w:color w:val="000000"/>
          <w:spacing w:val="2"/>
        </w:rPr>
        <w:t>и</w:t>
      </w:r>
      <w:r>
        <w:rPr>
          <w:color w:val="000000"/>
        </w:rPr>
        <w:t>ватьсякак и</w:t>
      </w:r>
      <w:r>
        <w:rPr>
          <w:color w:val="000000"/>
          <w:spacing w:val="1"/>
        </w:rPr>
        <w:t>н</w:t>
      </w:r>
      <w:r>
        <w:rPr>
          <w:color w:val="000000"/>
        </w:rPr>
        <w:t>ст</w:t>
      </w:r>
      <w:r>
        <w:rPr>
          <w:color w:val="000000"/>
          <w:spacing w:val="2"/>
        </w:rPr>
        <w:t>р</w:t>
      </w:r>
      <w:r>
        <w:rPr>
          <w:color w:val="000000"/>
          <w:spacing w:val="-6"/>
        </w:rPr>
        <w:t>у</w:t>
      </w:r>
      <w:r>
        <w:rPr>
          <w:color w:val="000000"/>
          <w:spacing w:val="1"/>
        </w:rPr>
        <w:t>м</w:t>
      </w:r>
      <w:r>
        <w:rPr>
          <w:color w:val="000000"/>
        </w:rPr>
        <w:t>енталь</w:t>
      </w:r>
      <w:r>
        <w:rPr>
          <w:color w:val="000000"/>
          <w:spacing w:val="1"/>
        </w:rPr>
        <w:t>н</w:t>
      </w:r>
      <w:r>
        <w:rPr>
          <w:color w:val="000000"/>
        </w:rPr>
        <w:t>ая</w:t>
      </w:r>
      <w:r>
        <w:rPr>
          <w:color w:val="000000"/>
          <w:spacing w:val="117"/>
        </w:rPr>
        <w:t xml:space="preserve"> </w:t>
      </w:r>
      <w:r>
        <w:rPr>
          <w:color w:val="000000"/>
        </w:rPr>
        <w:t>основа</w:t>
      </w:r>
      <w:r>
        <w:rPr>
          <w:color w:val="000000"/>
          <w:spacing w:val="116"/>
        </w:rPr>
        <w:t xml:space="preserve"> </w:t>
      </w:r>
      <w:r>
        <w:rPr>
          <w:color w:val="000000"/>
        </w:rPr>
        <w:t>(или</w:t>
      </w:r>
      <w:r>
        <w:rPr>
          <w:color w:val="000000"/>
          <w:spacing w:val="119"/>
        </w:rPr>
        <w:t xml:space="preserve"> </w:t>
      </w:r>
      <w:r>
        <w:rPr>
          <w:color w:val="000000"/>
        </w:rPr>
        <w:t>как</w:t>
      </w:r>
      <w:r>
        <w:rPr>
          <w:color w:val="000000"/>
          <w:spacing w:val="117"/>
        </w:rPr>
        <w:t xml:space="preserve"> </w:t>
      </w:r>
      <w:r>
        <w:rPr>
          <w:color w:val="000000"/>
        </w:rPr>
        <w:t>сред</w:t>
      </w:r>
      <w:r>
        <w:rPr>
          <w:color w:val="000000"/>
          <w:spacing w:val="-1"/>
        </w:rPr>
        <w:t>с</w:t>
      </w:r>
      <w:r>
        <w:rPr>
          <w:color w:val="000000"/>
        </w:rPr>
        <w:t>т</w:t>
      </w:r>
      <w:r>
        <w:rPr>
          <w:color w:val="000000"/>
          <w:spacing w:val="1"/>
        </w:rPr>
        <w:t>в</w:t>
      </w:r>
      <w:r>
        <w:rPr>
          <w:color w:val="000000"/>
        </w:rPr>
        <w:t>о</w:t>
      </w:r>
      <w:r>
        <w:rPr>
          <w:color w:val="000000"/>
          <w:spacing w:val="118"/>
        </w:rPr>
        <w:t xml:space="preserve"> </w:t>
      </w:r>
      <w:r>
        <w:rPr>
          <w:color w:val="000000"/>
        </w:rPr>
        <w:t>реш</w:t>
      </w:r>
      <w:r>
        <w:rPr>
          <w:color w:val="000000"/>
          <w:spacing w:val="-1"/>
        </w:rPr>
        <w:t>е</w:t>
      </w:r>
      <w:r>
        <w:rPr>
          <w:color w:val="000000"/>
        </w:rPr>
        <w:t>н</w:t>
      </w:r>
      <w:r>
        <w:rPr>
          <w:color w:val="000000"/>
          <w:spacing w:val="1"/>
        </w:rPr>
        <w:t>и</w:t>
      </w:r>
      <w:r>
        <w:rPr>
          <w:color w:val="000000"/>
        </w:rPr>
        <w:t>я)</w:t>
      </w:r>
      <w:r>
        <w:rPr>
          <w:color w:val="000000"/>
          <w:spacing w:val="116"/>
        </w:rPr>
        <w:t xml:space="preserve"> </w:t>
      </w:r>
      <w:r>
        <w:rPr>
          <w:color w:val="000000"/>
        </w:rPr>
        <w:t>и</w:t>
      </w:r>
      <w:r>
        <w:rPr>
          <w:color w:val="000000"/>
          <w:spacing w:val="119"/>
        </w:rPr>
        <w:t xml:space="preserve"> </w:t>
      </w:r>
      <w:r>
        <w:rPr>
          <w:color w:val="000000"/>
        </w:rPr>
        <w:t>как</w:t>
      </w:r>
      <w:r>
        <w:rPr>
          <w:color w:val="000000"/>
          <w:spacing w:val="120"/>
        </w:rPr>
        <w:t xml:space="preserve"> </w:t>
      </w:r>
      <w:r>
        <w:rPr>
          <w:color w:val="000000"/>
          <w:spacing w:val="-2"/>
        </w:rPr>
        <w:t>у</w:t>
      </w:r>
      <w:r>
        <w:rPr>
          <w:color w:val="000000"/>
          <w:spacing w:val="-1"/>
        </w:rPr>
        <w:t>с</w:t>
      </w:r>
      <w:r>
        <w:rPr>
          <w:color w:val="000000"/>
        </w:rPr>
        <w:t>ловие</w:t>
      </w:r>
      <w:r>
        <w:rPr>
          <w:color w:val="000000"/>
          <w:spacing w:val="121"/>
        </w:rPr>
        <w:t xml:space="preserve"> </w:t>
      </w:r>
      <w:r>
        <w:rPr>
          <w:color w:val="000000"/>
          <w:spacing w:val="-3"/>
        </w:rPr>
        <w:t>у</w:t>
      </w:r>
      <w:r>
        <w:rPr>
          <w:color w:val="000000"/>
          <w:spacing w:val="-1"/>
        </w:rPr>
        <w:t>с</w:t>
      </w:r>
      <w:r>
        <w:rPr>
          <w:color w:val="000000"/>
        </w:rPr>
        <w:t>пешности выпол</w:t>
      </w:r>
      <w:r>
        <w:rPr>
          <w:color w:val="000000"/>
          <w:spacing w:val="1"/>
        </w:rPr>
        <w:t>н</w:t>
      </w:r>
      <w:r>
        <w:rPr>
          <w:color w:val="000000"/>
        </w:rPr>
        <w:t>ен</w:t>
      </w:r>
      <w:r>
        <w:rPr>
          <w:color w:val="000000"/>
          <w:spacing w:val="1"/>
        </w:rPr>
        <w:t>и</w:t>
      </w:r>
      <w:r>
        <w:rPr>
          <w:color w:val="000000"/>
        </w:rPr>
        <w:t>я</w:t>
      </w:r>
      <w:r>
        <w:rPr>
          <w:color w:val="000000"/>
          <w:spacing w:val="2"/>
        </w:rPr>
        <w:t xml:space="preserve"> </w:t>
      </w:r>
      <w:r>
        <w:rPr>
          <w:color w:val="000000"/>
          <w:spacing w:val="-6"/>
        </w:rPr>
        <w:t>у</w:t>
      </w:r>
      <w:r>
        <w:rPr>
          <w:color w:val="000000"/>
          <w:spacing w:val="-1"/>
        </w:rPr>
        <w:t>че</w:t>
      </w:r>
      <w:r>
        <w:rPr>
          <w:color w:val="000000"/>
        </w:rPr>
        <w:t>бных</w:t>
      </w:r>
      <w:r>
        <w:rPr>
          <w:color w:val="000000"/>
          <w:spacing w:val="2"/>
        </w:rPr>
        <w:t xml:space="preserve"> </w:t>
      </w:r>
      <w:r>
        <w:rPr>
          <w:color w:val="000000"/>
        </w:rPr>
        <w:t>и</w:t>
      </w:r>
      <w:r>
        <w:rPr>
          <w:color w:val="000000"/>
          <w:spacing w:val="1"/>
        </w:rPr>
        <w:t xml:space="preserve"> </w:t>
      </w:r>
      <w:r>
        <w:rPr>
          <w:color w:val="000000"/>
          <w:spacing w:val="-4"/>
        </w:rPr>
        <w:t>у</w:t>
      </w:r>
      <w:r>
        <w:rPr>
          <w:color w:val="000000"/>
        </w:rPr>
        <w:t>ч</w:t>
      </w:r>
      <w:r>
        <w:rPr>
          <w:color w:val="000000"/>
          <w:spacing w:val="2"/>
        </w:rPr>
        <w:t>е</w:t>
      </w:r>
      <w:r>
        <w:rPr>
          <w:color w:val="000000"/>
        </w:rPr>
        <w:t>б</w:t>
      </w:r>
      <w:r>
        <w:rPr>
          <w:color w:val="000000"/>
          <w:spacing w:val="1"/>
        </w:rPr>
        <w:t>н</w:t>
      </w:r>
      <w:r>
        <w:rPr>
          <w:color w:val="000000"/>
        </w:rPr>
        <w:t>о­прак</w:t>
      </w:r>
      <w:r>
        <w:rPr>
          <w:color w:val="000000"/>
          <w:spacing w:val="1"/>
        </w:rPr>
        <w:t>ти</w:t>
      </w:r>
      <w:r>
        <w:rPr>
          <w:color w:val="000000"/>
        </w:rPr>
        <w:t>ч</w:t>
      </w:r>
      <w:r>
        <w:rPr>
          <w:color w:val="000000"/>
          <w:spacing w:val="-1"/>
        </w:rPr>
        <w:t>ес</w:t>
      </w:r>
      <w:r>
        <w:rPr>
          <w:color w:val="000000"/>
        </w:rPr>
        <w:t>ких</w:t>
      </w:r>
      <w:r>
        <w:rPr>
          <w:color w:val="000000"/>
          <w:spacing w:val="1"/>
        </w:rPr>
        <w:t xml:space="preserve"> </w:t>
      </w:r>
      <w:r>
        <w:rPr>
          <w:color w:val="000000"/>
        </w:rPr>
        <w:t>з</w:t>
      </w:r>
      <w:r>
        <w:rPr>
          <w:color w:val="000000"/>
          <w:spacing w:val="-1"/>
        </w:rPr>
        <w:t>а</w:t>
      </w:r>
      <w:r>
        <w:rPr>
          <w:color w:val="000000"/>
        </w:rPr>
        <w:t>д</w:t>
      </w:r>
      <w:r>
        <w:rPr>
          <w:color w:val="000000"/>
          <w:spacing w:val="-1"/>
        </w:rPr>
        <w:t>а</w:t>
      </w:r>
      <w:r>
        <w:rPr>
          <w:color w:val="000000"/>
        </w:rPr>
        <w:t>ч</w:t>
      </w:r>
      <w:r>
        <w:rPr>
          <w:color w:val="000000"/>
          <w:spacing w:val="-1"/>
        </w:rPr>
        <w:t xml:space="preserve"> с</w:t>
      </w:r>
      <w:r>
        <w:rPr>
          <w:color w:val="000000"/>
          <w:spacing w:val="1"/>
        </w:rPr>
        <w:t>р</w:t>
      </w:r>
      <w:r>
        <w:rPr>
          <w:color w:val="000000"/>
        </w:rPr>
        <w:t>едствами</w:t>
      </w:r>
      <w:r>
        <w:rPr>
          <w:color w:val="000000"/>
          <w:spacing w:val="3"/>
        </w:rPr>
        <w:t xml:space="preserve"> </w:t>
      </w:r>
      <w:r>
        <w:rPr>
          <w:color w:val="000000"/>
          <w:spacing w:val="-4"/>
        </w:rPr>
        <w:t>у</w:t>
      </w:r>
      <w:r>
        <w:rPr>
          <w:color w:val="000000"/>
        </w:rPr>
        <w:t>чебных</w:t>
      </w:r>
      <w:r>
        <w:rPr>
          <w:color w:val="000000"/>
          <w:spacing w:val="2"/>
        </w:rPr>
        <w:t xml:space="preserve"> </w:t>
      </w:r>
      <w:r>
        <w:rPr>
          <w:color w:val="000000"/>
          <w:spacing w:val="1"/>
        </w:rPr>
        <w:t>п</w:t>
      </w:r>
      <w:r>
        <w:rPr>
          <w:color w:val="000000"/>
        </w:rPr>
        <w:t>редм</w:t>
      </w:r>
      <w:r>
        <w:rPr>
          <w:color w:val="000000"/>
          <w:spacing w:val="-1"/>
        </w:rPr>
        <w:t>е</w:t>
      </w:r>
      <w:r>
        <w:rPr>
          <w:color w:val="000000"/>
        </w:rPr>
        <w:t>тов,</w:t>
      </w:r>
    </w:p>
    <w:p w:rsidR="005A7BF9" w:rsidRDefault="005A7BF9" w:rsidP="005A7BF9">
      <w:pPr>
        <w:ind w:left="1" w:right="-20" w:firstLine="720"/>
        <w:jc w:val="both"/>
        <w:rPr>
          <w:color w:val="000000"/>
        </w:rPr>
      </w:pPr>
      <w:r>
        <w:rPr>
          <w:color w:val="000000"/>
          <w:spacing w:val="2"/>
        </w:rPr>
        <w:t>до</w:t>
      </w:r>
      <w:r>
        <w:rPr>
          <w:color w:val="000000"/>
          <w:spacing w:val="1"/>
        </w:rPr>
        <w:t>с</w:t>
      </w:r>
      <w:r>
        <w:rPr>
          <w:color w:val="000000"/>
          <w:spacing w:val="3"/>
        </w:rPr>
        <w:t>т</w:t>
      </w:r>
      <w:r>
        <w:rPr>
          <w:color w:val="000000"/>
          <w:spacing w:val="1"/>
        </w:rPr>
        <w:t>и</w:t>
      </w:r>
      <w:r>
        <w:rPr>
          <w:color w:val="000000"/>
          <w:spacing w:val="2"/>
        </w:rPr>
        <w:t>ж</w:t>
      </w:r>
      <w:r>
        <w:rPr>
          <w:color w:val="000000"/>
          <w:spacing w:val="1"/>
        </w:rPr>
        <w:t>ен</w:t>
      </w:r>
      <w:r>
        <w:rPr>
          <w:color w:val="000000"/>
          <w:spacing w:val="4"/>
        </w:rPr>
        <w:t>и</w:t>
      </w:r>
      <w:r>
        <w:rPr>
          <w:color w:val="000000"/>
        </w:rPr>
        <w:t>е</w:t>
      </w:r>
      <w:r>
        <w:rPr>
          <w:color w:val="000000"/>
          <w:spacing w:val="164"/>
        </w:rPr>
        <w:t xml:space="preserve"> </w:t>
      </w:r>
      <w:r>
        <w:rPr>
          <w:color w:val="000000"/>
          <w:spacing w:val="1"/>
        </w:rPr>
        <w:t>ме</w:t>
      </w:r>
      <w:r>
        <w:rPr>
          <w:color w:val="000000"/>
          <w:spacing w:val="3"/>
        </w:rPr>
        <w:t>т</w:t>
      </w:r>
      <w:r>
        <w:rPr>
          <w:color w:val="000000"/>
          <w:spacing w:val="1"/>
        </w:rPr>
        <w:t>а</w:t>
      </w:r>
      <w:r>
        <w:rPr>
          <w:color w:val="000000"/>
          <w:spacing w:val="4"/>
        </w:rPr>
        <w:t>п</w:t>
      </w:r>
      <w:r>
        <w:rPr>
          <w:color w:val="000000"/>
          <w:spacing w:val="2"/>
        </w:rPr>
        <w:t>р</w:t>
      </w:r>
      <w:r>
        <w:rPr>
          <w:color w:val="000000"/>
        </w:rPr>
        <w:t>е</w:t>
      </w:r>
      <w:r>
        <w:rPr>
          <w:color w:val="000000"/>
          <w:spacing w:val="1"/>
        </w:rPr>
        <w:t>д</w:t>
      </w:r>
      <w:r>
        <w:rPr>
          <w:color w:val="000000"/>
          <w:spacing w:val="2"/>
        </w:rPr>
        <w:t>м</w:t>
      </w:r>
      <w:r>
        <w:rPr>
          <w:color w:val="000000"/>
          <w:spacing w:val="1"/>
        </w:rPr>
        <w:t>е</w:t>
      </w:r>
      <w:r>
        <w:rPr>
          <w:color w:val="000000"/>
          <w:spacing w:val="3"/>
        </w:rPr>
        <w:t>тн</w:t>
      </w:r>
      <w:r>
        <w:rPr>
          <w:color w:val="000000"/>
        </w:rPr>
        <w:t>ых</w:t>
      </w:r>
      <w:r>
        <w:rPr>
          <w:color w:val="000000"/>
          <w:spacing w:val="167"/>
        </w:rPr>
        <w:t xml:space="preserve"> </w:t>
      </w:r>
      <w:r>
        <w:rPr>
          <w:color w:val="000000"/>
          <w:spacing w:val="2"/>
        </w:rPr>
        <w:t>ре</w:t>
      </w:r>
      <w:r>
        <w:rPr>
          <w:color w:val="000000"/>
          <w:spacing w:val="3"/>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165"/>
        </w:rPr>
        <w:t xml:space="preserve"> </w:t>
      </w:r>
      <w:r>
        <w:rPr>
          <w:color w:val="000000"/>
          <w:spacing w:val="1"/>
        </w:rPr>
        <w:t>м</w:t>
      </w:r>
      <w:r>
        <w:rPr>
          <w:color w:val="000000"/>
          <w:spacing w:val="2"/>
        </w:rPr>
        <w:t>ож</w:t>
      </w:r>
      <w:r>
        <w:rPr>
          <w:color w:val="000000"/>
          <w:spacing w:val="1"/>
        </w:rPr>
        <w:t>е</w:t>
      </w:r>
      <w:r>
        <w:rPr>
          <w:color w:val="000000"/>
        </w:rPr>
        <w:t>т</w:t>
      </w:r>
      <w:r>
        <w:rPr>
          <w:color w:val="000000"/>
          <w:spacing w:val="177"/>
        </w:rPr>
        <w:t xml:space="preserve"> </w:t>
      </w:r>
      <w:r>
        <w:rPr>
          <w:color w:val="000000"/>
          <w:spacing w:val="1"/>
        </w:rPr>
        <w:t>п</w:t>
      </w:r>
      <w:r>
        <w:rPr>
          <w:color w:val="000000"/>
        </w:rPr>
        <w:t>роявит</w:t>
      </w:r>
      <w:r>
        <w:rPr>
          <w:color w:val="000000"/>
          <w:spacing w:val="2"/>
        </w:rPr>
        <w:t>ь</w:t>
      </w:r>
      <w:r>
        <w:rPr>
          <w:color w:val="000000"/>
        </w:rPr>
        <w:t>ся</w:t>
      </w:r>
      <w:r>
        <w:rPr>
          <w:color w:val="000000"/>
          <w:spacing w:val="157"/>
        </w:rPr>
        <w:t xml:space="preserve"> </w:t>
      </w:r>
      <w:r>
        <w:rPr>
          <w:color w:val="000000"/>
        </w:rPr>
        <w:t>в</w:t>
      </w:r>
      <w:r>
        <w:rPr>
          <w:color w:val="000000"/>
          <w:spacing w:val="165"/>
        </w:rPr>
        <w:t xml:space="preserve"> </w:t>
      </w:r>
      <w:r>
        <w:rPr>
          <w:color w:val="000000"/>
          <w:spacing w:val="-4"/>
        </w:rPr>
        <w:t>у</w:t>
      </w:r>
      <w:r>
        <w:rPr>
          <w:color w:val="000000"/>
          <w:spacing w:val="-1"/>
        </w:rPr>
        <w:t>с</w:t>
      </w:r>
      <w:r>
        <w:rPr>
          <w:color w:val="000000"/>
        </w:rPr>
        <w:t>пешности выпол</w:t>
      </w:r>
      <w:r>
        <w:rPr>
          <w:color w:val="000000"/>
          <w:spacing w:val="1"/>
        </w:rPr>
        <w:t>н</w:t>
      </w:r>
      <w:r>
        <w:rPr>
          <w:color w:val="000000"/>
        </w:rPr>
        <w:t>ен</w:t>
      </w:r>
      <w:r>
        <w:rPr>
          <w:color w:val="000000"/>
          <w:spacing w:val="1"/>
        </w:rPr>
        <w:t>и</w:t>
      </w:r>
      <w:r>
        <w:rPr>
          <w:color w:val="000000"/>
        </w:rPr>
        <w:t>я</w:t>
      </w:r>
      <w:r>
        <w:rPr>
          <w:color w:val="000000"/>
          <w:spacing w:val="-2"/>
        </w:rPr>
        <w:t xml:space="preserve"> </w:t>
      </w:r>
      <w:r>
        <w:rPr>
          <w:color w:val="000000"/>
        </w:rPr>
        <w:t>комплекс</w:t>
      </w:r>
      <w:r>
        <w:rPr>
          <w:color w:val="000000"/>
          <w:spacing w:val="-1"/>
        </w:rPr>
        <w:t>н</w:t>
      </w:r>
      <w:r>
        <w:rPr>
          <w:color w:val="000000"/>
        </w:rPr>
        <w:t>ых</w:t>
      </w:r>
      <w:r>
        <w:rPr>
          <w:color w:val="000000"/>
          <w:spacing w:val="1"/>
        </w:rPr>
        <w:t xml:space="preserve"> з</w:t>
      </w:r>
      <w:r>
        <w:rPr>
          <w:color w:val="000000"/>
        </w:rPr>
        <w:t>ад</w:t>
      </w:r>
      <w:r>
        <w:rPr>
          <w:color w:val="000000"/>
          <w:spacing w:val="-1"/>
        </w:rPr>
        <w:t>ан</w:t>
      </w:r>
      <w:r>
        <w:rPr>
          <w:color w:val="000000"/>
        </w:rPr>
        <w:t>ий</w:t>
      </w:r>
      <w:r>
        <w:rPr>
          <w:color w:val="000000"/>
          <w:spacing w:val="-1"/>
        </w:rPr>
        <w:t xml:space="preserve"> </w:t>
      </w:r>
      <w:r>
        <w:rPr>
          <w:color w:val="000000"/>
        </w:rPr>
        <w:t>на м</w:t>
      </w:r>
      <w:r>
        <w:rPr>
          <w:color w:val="000000"/>
          <w:spacing w:val="-1"/>
        </w:rPr>
        <w:t>е</w:t>
      </w:r>
      <w:r>
        <w:rPr>
          <w:color w:val="000000"/>
        </w:rPr>
        <w:t>жпр</w:t>
      </w:r>
      <w:r>
        <w:rPr>
          <w:color w:val="000000"/>
          <w:spacing w:val="-1"/>
        </w:rPr>
        <w:t>е</w:t>
      </w:r>
      <w:r>
        <w:rPr>
          <w:color w:val="000000"/>
        </w:rPr>
        <w:t>дм</w:t>
      </w:r>
      <w:r>
        <w:rPr>
          <w:color w:val="000000"/>
          <w:spacing w:val="-1"/>
        </w:rPr>
        <w:t>е</w:t>
      </w:r>
      <w:r>
        <w:rPr>
          <w:color w:val="000000"/>
        </w:rPr>
        <w:t>т</w:t>
      </w:r>
      <w:r>
        <w:rPr>
          <w:color w:val="000000"/>
          <w:spacing w:val="1"/>
        </w:rPr>
        <w:t>н</w:t>
      </w:r>
      <w:r>
        <w:rPr>
          <w:color w:val="000000"/>
        </w:rPr>
        <w:t>ой</w:t>
      </w:r>
      <w:r>
        <w:rPr>
          <w:color w:val="000000"/>
          <w:spacing w:val="1"/>
        </w:rPr>
        <w:t xml:space="preserve"> </w:t>
      </w:r>
      <w:r>
        <w:rPr>
          <w:color w:val="000000"/>
        </w:rPr>
        <w:t>основ</w:t>
      </w:r>
      <w:r>
        <w:rPr>
          <w:color w:val="000000"/>
          <w:spacing w:val="-1"/>
        </w:rPr>
        <w:t>е</w:t>
      </w:r>
      <w:r>
        <w:rPr>
          <w:color w:val="000000"/>
        </w:rPr>
        <w:t>.</w:t>
      </w:r>
    </w:p>
    <w:p w:rsidR="005A7BF9" w:rsidRDefault="005A7BF9" w:rsidP="005A7BF9">
      <w:pPr>
        <w:ind w:left="-20" w:right="3" w:firstLine="720"/>
        <w:jc w:val="both"/>
        <w:rPr>
          <w:color w:val="000000"/>
        </w:rPr>
      </w:pPr>
      <w:r>
        <w:rPr>
          <w:color w:val="000000"/>
        </w:rPr>
        <w:t>В</w:t>
      </w:r>
      <w:r>
        <w:rPr>
          <w:color w:val="000000"/>
          <w:spacing w:val="108"/>
        </w:rPr>
        <w:t xml:space="preserve"> </w:t>
      </w:r>
      <w:r>
        <w:rPr>
          <w:color w:val="000000"/>
          <w:spacing w:val="4"/>
        </w:rPr>
        <w:t>х</w:t>
      </w:r>
      <w:r>
        <w:rPr>
          <w:color w:val="000000"/>
        </w:rPr>
        <w:t>о</w:t>
      </w:r>
      <w:r>
        <w:rPr>
          <w:color w:val="000000"/>
          <w:spacing w:val="3"/>
        </w:rPr>
        <w:t>д</w:t>
      </w:r>
      <w:r>
        <w:rPr>
          <w:color w:val="000000"/>
        </w:rPr>
        <w:t>е</w:t>
      </w:r>
      <w:r>
        <w:rPr>
          <w:color w:val="000000"/>
          <w:spacing w:val="109"/>
        </w:rPr>
        <w:t xml:space="preserve"> </w:t>
      </w:r>
      <w:r>
        <w:rPr>
          <w:color w:val="000000"/>
          <w:spacing w:val="3"/>
        </w:rPr>
        <w:t>т</w:t>
      </w:r>
      <w:r>
        <w:rPr>
          <w:color w:val="000000"/>
        </w:rPr>
        <w:t>е</w:t>
      </w:r>
      <w:r>
        <w:rPr>
          <w:color w:val="000000"/>
          <w:spacing w:val="4"/>
        </w:rPr>
        <w:t>к</w:t>
      </w:r>
      <w:r>
        <w:rPr>
          <w:color w:val="000000"/>
          <w:spacing w:val="-4"/>
        </w:rPr>
        <w:t>у</w:t>
      </w:r>
      <w:r>
        <w:rPr>
          <w:color w:val="000000"/>
          <w:spacing w:val="1"/>
        </w:rPr>
        <w:t>щ</w:t>
      </w:r>
      <w:r>
        <w:rPr>
          <w:color w:val="000000"/>
          <w:spacing w:val="2"/>
        </w:rPr>
        <w:t>е</w:t>
      </w:r>
      <w:r>
        <w:rPr>
          <w:color w:val="000000"/>
          <w:spacing w:val="3"/>
        </w:rPr>
        <w:t>й</w:t>
      </w:r>
      <w:r>
        <w:rPr>
          <w:color w:val="000000"/>
        </w:rPr>
        <w:t>,</w:t>
      </w:r>
      <w:r>
        <w:rPr>
          <w:color w:val="000000"/>
          <w:spacing w:val="110"/>
        </w:rPr>
        <w:t xml:space="preserve"> </w:t>
      </w:r>
      <w:r>
        <w:rPr>
          <w:color w:val="000000"/>
          <w:spacing w:val="3"/>
        </w:rPr>
        <w:t>т</w:t>
      </w:r>
      <w:r>
        <w:rPr>
          <w:color w:val="000000"/>
          <w:spacing w:val="1"/>
        </w:rPr>
        <w:t>ем</w:t>
      </w:r>
      <w:r>
        <w:rPr>
          <w:color w:val="000000"/>
          <w:spacing w:val="2"/>
        </w:rPr>
        <w:t>а</w:t>
      </w:r>
      <w:r>
        <w:rPr>
          <w:color w:val="000000"/>
          <w:spacing w:val="3"/>
        </w:rPr>
        <w:t>ти</w:t>
      </w:r>
      <w:r>
        <w:rPr>
          <w:color w:val="000000"/>
          <w:spacing w:val="1"/>
        </w:rPr>
        <w:t>ч</w:t>
      </w:r>
      <w:r>
        <w:rPr>
          <w:color w:val="000000"/>
          <w:spacing w:val="2"/>
        </w:rPr>
        <w:t>е</w:t>
      </w:r>
      <w:r>
        <w:rPr>
          <w:color w:val="000000"/>
          <w:spacing w:val="1"/>
        </w:rPr>
        <w:t>с</w:t>
      </w:r>
      <w:r>
        <w:rPr>
          <w:color w:val="000000"/>
          <w:spacing w:val="3"/>
        </w:rPr>
        <w:t>к</w:t>
      </w:r>
      <w:r>
        <w:rPr>
          <w:color w:val="000000"/>
        </w:rPr>
        <w:t>о</w:t>
      </w:r>
      <w:r>
        <w:rPr>
          <w:color w:val="000000"/>
          <w:spacing w:val="3"/>
        </w:rPr>
        <w:t>й</w:t>
      </w:r>
      <w:r>
        <w:rPr>
          <w:color w:val="000000"/>
        </w:rPr>
        <w:t>,</w:t>
      </w:r>
      <w:r>
        <w:rPr>
          <w:color w:val="000000"/>
          <w:spacing w:val="108"/>
        </w:rPr>
        <w:t xml:space="preserve"> </w:t>
      </w:r>
      <w:r>
        <w:rPr>
          <w:color w:val="000000"/>
          <w:spacing w:val="3"/>
        </w:rPr>
        <w:t>п</w:t>
      </w:r>
      <w:r>
        <w:rPr>
          <w:color w:val="000000"/>
          <w:spacing w:val="2"/>
        </w:rPr>
        <w:t>ром</w:t>
      </w:r>
      <w:r>
        <w:rPr>
          <w:color w:val="000000"/>
          <w:spacing w:val="1"/>
        </w:rPr>
        <w:t>е</w:t>
      </w:r>
      <w:r>
        <w:rPr>
          <w:color w:val="000000"/>
          <w:spacing w:val="4"/>
        </w:rPr>
        <w:t>ж</w:t>
      </w:r>
      <w:r>
        <w:rPr>
          <w:color w:val="000000"/>
          <w:spacing w:val="-3"/>
        </w:rPr>
        <w:t>у</w:t>
      </w:r>
      <w:r>
        <w:rPr>
          <w:color w:val="000000"/>
          <w:spacing w:val="1"/>
        </w:rPr>
        <w:t>т</w:t>
      </w:r>
      <w:r>
        <w:rPr>
          <w:color w:val="000000"/>
          <w:spacing w:val="3"/>
        </w:rPr>
        <w:t>о</w:t>
      </w:r>
      <w:r>
        <w:rPr>
          <w:color w:val="000000"/>
          <w:spacing w:val="1"/>
        </w:rPr>
        <w:t>ч</w:t>
      </w:r>
      <w:r>
        <w:rPr>
          <w:color w:val="000000"/>
          <w:spacing w:val="3"/>
        </w:rPr>
        <w:t>но</w:t>
      </w:r>
      <w:r>
        <w:rPr>
          <w:color w:val="000000"/>
        </w:rPr>
        <w:t>й</w:t>
      </w:r>
      <w:r>
        <w:rPr>
          <w:color w:val="000000"/>
          <w:spacing w:val="108"/>
        </w:rPr>
        <w:t xml:space="preserve"> </w:t>
      </w:r>
      <w:r>
        <w:rPr>
          <w:color w:val="000000"/>
        </w:rPr>
        <w:t>о</w:t>
      </w:r>
      <w:r>
        <w:rPr>
          <w:color w:val="000000"/>
          <w:spacing w:val="4"/>
        </w:rPr>
        <w:t>ц</w:t>
      </w:r>
      <w:r>
        <w:rPr>
          <w:color w:val="000000"/>
          <w:spacing w:val="1"/>
        </w:rPr>
        <w:t>ен</w:t>
      </w:r>
      <w:r>
        <w:rPr>
          <w:color w:val="000000"/>
          <w:spacing w:val="3"/>
        </w:rPr>
        <w:t>к</w:t>
      </w:r>
      <w:r>
        <w:rPr>
          <w:color w:val="000000"/>
        </w:rPr>
        <w:t>и</w:t>
      </w:r>
      <w:r>
        <w:rPr>
          <w:color w:val="000000"/>
          <w:spacing w:val="121"/>
        </w:rPr>
        <w:t xml:space="preserve"> </w:t>
      </w:r>
      <w:r>
        <w:rPr>
          <w:color w:val="000000"/>
        </w:rPr>
        <w:t>мож</w:t>
      </w:r>
      <w:r>
        <w:rPr>
          <w:color w:val="000000"/>
          <w:spacing w:val="-1"/>
        </w:rPr>
        <w:t>е</w:t>
      </w:r>
      <w:r>
        <w:rPr>
          <w:color w:val="000000"/>
        </w:rPr>
        <w:t>т</w:t>
      </w:r>
      <w:r>
        <w:rPr>
          <w:color w:val="000000"/>
          <w:spacing w:val="103"/>
        </w:rPr>
        <w:t xml:space="preserve"> </w:t>
      </w:r>
      <w:r>
        <w:rPr>
          <w:color w:val="000000"/>
        </w:rPr>
        <w:t>быть</w:t>
      </w:r>
      <w:r>
        <w:rPr>
          <w:color w:val="000000"/>
          <w:spacing w:val="106"/>
        </w:rPr>
        <w:t xml:space="preserve"> </w:t>
      </w:r>
      <w:r>
        <w:rPr>
          <w:color w:val="000000"/>
        </w:rPr>
        <w:t>о</w:t>
      </w:r>
      <w:r>
        <w:rPr>
          <w:color w:val="000000"/>
          <w:spacing w:val="1"/>
        </w:rPr>
        <w:t>ц</w:t>
      </w:r>
      <w:r>
        <w:rPr>
          <w:color w:val="000000"/>
        </w:rPr>
        <w:t>ен</w:t>
      </w:r>
      <w:r>
        <w:rPr>
          <w:color w:val="000000"/>
          <w:spacing w:val="-2"/>
        </w:rPr>
        <w:t>е</w:t>
      </w:r>
      <w:r>
        <w:rPr>
          <w:color w:val="000000"/>
        </w:rPr>
        <w:t>но достижен</w:t>
      </w:r>
      <w:r>
        <w:rPr>
          <w:color w:val="000000"/>
          <w:spacing w:val="1"/>
        </w:rPr>
        <w:t>и</w:t>
      </w:r>
      <w:r>
        <w:rPr>
          <w:color w:val="000000"/>
        </w:rPr>
        <w:t>е</w:t>
      </w:r>
      <w:r>
        <w:rPr>
          <w:color w:val="000000"/>
          <w:spacing w:val="85"/>
        </w:rPr>
        <w:t xml:space="preserve"> </w:t>
      </w:r>
      <w:r>
        <w:rPr>
          <w:color w:val="000000"/>
        </w:rPr>
        <w:t>так</w:t>
      </w:r>
      <w:r>
        <w:rPr>
          <w:color w:val="000000"/>
          <w:spacing w:val="-1"/>
        </w:rPr>
        <w:t>и</w:t>
      </w:r>
      <w:r>
        <w:rPr>
          <w:color w:val="000000"/>
        </w:rPr>
        <w:t>х</w:t>
      </w:r>
      <w:r>
        <w:rPr>
          <w:color w:val="000000"/>
          <w:spacing w:val="84"/>
        </w:rPr>
        <w:t xml:space="preserve"> </w:t>
      </w:r>
      <w:r>
        <w:rPr>
          <w:color w:val="000000"/>
          <w:spacing w:val="1"/>
        </w:rPr>
        <w:t>к</w:t>
      </w:r>
      <w:r>
        <w:rPr>
          <w:color w:val="000000"/>
          <w:spacing w:val="-1"/>
        </w:rPr>
        <w:t>ом</w:t>
      </w:r>
      <w:r>
        <w:rPr>
          <w:color w:val="000000"/>
          <w:spacing w:val="3"/>
        </w:rPr>
        <w:t>м</w:t>
      </w:r>
      <w:r>
        <w:rPr>
          <w:color w:val="000000"/>
          <w:spacing w:val="-6"/>
        </w:rPr>
        <w:t>у</w:t>
      </w:r>
      <w:r>
        <w:rPr>
          <w:color w:val="000000"/>
        </w:rPr>
        <w:t>н</w:t>
      </w:r>
      <w:r>
        <w:rPr>
          <w:color w:val="000000"/>
          <w:spacing w:val="1"/>
        </w:rPr>
        <w:t>и</w:t>
      </w:r>
      <w:r>
        <w:rPr>
          <w:color w:val="000000"/>
        </w:rPr>
        <w:t>кат</w:t>
      </w:r>
      <w:r>
        <w:rPr>
          <w:color w:val="000000"/>
          <w:spacing w:val="1"/>
        </w:rPr>
        <w:t>и</w:t>
      </w:r>
      <w:r>
        <w:rPr>
          <w:color w:val="000000"/>
        </w:rPr>
        <w:t>в</w:t>
      </w:r>
      <w:r>
        <w:rPr>
          <w:color w:val="000000"/>
          <w:spacing w:val="1"/>
        </w:rPr>
        <w:t>н</w:t>
      </w:r>
      <w:r>
        <w:rPr>
          <w:color w:val="000000"/>
        </w:rPr>
        <w:t>ых</w:t>
      </w:r>
      <w:r>
        <w:rPr>
          <w:color w:val="000000"/>
          <w:spacing w:val="85"/>
        </w:rPr>
        <w:t xml:space="preserve"> </w:t>
      </w:r>
      <w:r>
        <w:rPr>
          <w:color w:val="000000"/>
        </w:rPr>
        <w:t>и</w:t>
      </w:r>
      <w:r>
        <w:rPr>
          <w:color w:val="000000"/>
          <w:spacing w:val="87"/>
        </w:rPr>
        <w:t xml:space="preserve"> </w:t>
      </w:r>
      <w:r>
        <w:rPr>
          <w:color w:val="000000"/>
        </w:rPr>
        <w:t>ре</w:t>
      </w:r>
      <w:r>
        <w:rPr>
          <w:color w:val="000000"/>
          <w:spacing w:val="-2"/>
        </w:rPr>
        <w:t>г</w:t>
      </w:r>
      <w:r>
        <w:rPr>
          <w:color w:val="000000"/>
          <w:spacing w:val="-5"/>
        </w:rPr>
        <w:t>у</w:t>
      </w:r>
      <w:r>
        <w:rPr>
          <w:color w:val="000000"/>
          <w:spacing w:val="2"/>
        </w:rPr>
        <w:t>л</w:t>
      </w:r>
      <w:r>
        <w:rPr>
          <w:color w:val="000000"/>
        </w:rPr>
        <w:t>ят</w:t>
      </w:r>
      <w:r>
        <w:rPr>
          <w:color w:val="000000"/>
          <w:spacing w:val="1"/>
        </w:rPr>
        <w:t>и</w:t>
      </w:r>
      <w:r>
        <w:rPr>
          <w:color w:val="000000"/>
        </w:rPr>
        <w:t>в</w:t>
      </w:r>
      <w:r>
        <w:rPr>
          <w:color w:val="000000"/>
          <w:spacing w:val="1"/>
        </w:rPr>
        <w:t>н</w:t>
      </w:r>
      <w:r>
        <w:rPr>
          <w:color w:val="000000"/>
        </w:rPr>
        <w:t>ых</w:t>
      </w:r>
      <w:r>
        <w:rPr>
          <w:color w:val="000000"/>
          <w:spacing w:val="88"/>
        </w:rPr>
        <w:t xml:space="preserve"> </w:t>
      </w:r>
      <w:r>
        <w:rPr>
          <w:color w:val="000000"/>
        </w:rPr>
        <w:t>дейст</w:t>
      </w:r>
      <w:r>
        <w:rPr>
          <w:color w:val="000000"/>
          <w:spacing w:val="-2"/>
        </w:rPr>
        <w:t>в</w:t>
      </w:r>
      <w:r>
        <w:rPr>
          <w:color w:val="000000"/>
        </w:rPr>
        <w:t>и</w:t>
      </w:r>
      <w:r>
        <w:rPr>
          <w:color w:val="000000"/>
          <w:spacing w:val="1"/>
        </w:rPr>
        <w:t>й</w:t>
      </w:r>
      <w:r>
        <w:rPr>
          <w:color w:val="000000"/>
        </w:rPr>
        <w:t>,</w:t>
      </w:r>
      <w:r>
        <w:rPr>
          <w:color w:val="000000"/>
          <w:spacing w:val="83"/>
        </w:rPr>
        <w:t xml:space="preserve"> </w:t>
      </w:r>
      <w:r>
        <w:rPr>
          <w:color w:val="000000"/>
          <w:spacing w:val="1"/>
        </w:rPr>
        <w:t>к</w:t>
      </w:r>
      <w:r>
        <w:rPr>
          <w:color w:val="000000"/>
        </w:rPr>
        <w:t>оторые</w:t>
      </w:r>
      <w:r>
        <w:rPr>
          <w:color w:val="000000"/>
          <w:spacing w:val="86"/>
        </w:rPr>
        <w:t xml:space="preserve"> </w:t>
      </w:r>
      <w:r>
        <w:rPr>
          <w:color w:val="000000"/>
        </w:rPr>
        <w:t>т</w:t>
      </w:r>
      <w:r>
        <w:rPr>
          <w:color w:val="000000"/>
          <w:spacing w:val="2"/>
        </w:rPr>
        <w:t>р</w:t>
      </w:r>
      <w:r>
        <w:rPr>
          <w:color w:val="000000"/>
          <w:spacing w:val="-6"/>
        </w:rPr>
        <w:t>у</w:t>
      </w:r>
      <w:r>
        <w:rPr>
          <w:color w:val="000000"/>
        </w:rPr>
        <w:t>дно</w:t>
      </w:r>
      <w:r>
        <w:rPr>
          <w:color w:val="000000"/>
          <w:spacing w:val="87"/>
        </w:rPr>
        <w:t xml:space="preserve"> </w:t>
      </w:r>
      <w:r>
        <w:rPr>
          <w:color w:val="000000"/>
          <w:spacing w:val="1"/>
        </w:rPr>
        <w:t>и</w:t>
      </w:r>
      <w:r>
        <w:rPr>
          <w:color w:val="000000"/>
        </w:rPr>
        <w:t>линецеле</w:t>
      </w:r>
      <w:r>
        <w:rPr>
          <w:color w:val="000000"/>
          <w:spacing w:val="-1"/>
        </w:rPr>
        <w:t>с</w:t>
      </w:r>
      <w:r>
        <w:rPr>
          <w:color w:val="000000"/>
        </w:rPr>
        <w:t>ообр</w:t>
      </w:r>
      <w:r>
        <w:rPr>
          <w:color w:val="000000"/>
          <w:spacing w:val="-1"/>
        </w:rPr>
        <w:t>а</w:t>
      </w:r>
      <w:r>
        <w:rPr>
          <w:color w:val="000000"/>
        </w:rPr>
        <w:t>з</w:t>
      </w:r>
      <w:r>
        <w:rPr>
          <w:color w:val="000000"/>
          <w:spacing w:val="1"/>
        </w:rPr>
        <w:t>н</w:t>
      </w:r>
      <w:r>
        <w:rPr>
          <w:color w:val="000000"/>
        </w:rPr>
        <w:t>о</w:t>
      </w:r>
      <w:r>
        <w:rPr>
          <w:color w:val="000000"/>
          <w:spacing w:val="27"/>
        </w:rPr>
        <w:t xml:space="preserve"> </w:t>
      </w:r>
      <w:r>
        <w:rPr>
          <w:color w:val="000000"/>
          <w:spacing w:val="4"/>
        </w:rPr>
        <w:t>п</w:t>
      </w:r>
      <w:r>
        <w:rPr>
          <w:color w:val="000000"/>
          <w:spacing w:val="2"/>
        </w:rPr>
        <w:t>ров</w:t>
      </w:r>
      <w:r>
        <w:rPr>
          <w:color w:val="000000"/>
        </w:rPr>
        <w:t>е</w:t>
      </w:r>
      <w:r>
        <w:rPr>
          <w:color w:val="000000"/>
          <w:spacing w:val="1"/>
        </w:rPr>
        <w:t>р</w:t>
      </w:r>
      <w:r>
        <w:rPr>
          <w:color w:val="000000"/>
          <w:spacing w:val="3"/>
        </w:rPr>
        <w:t>и</w:t>
      </w:r>
      <w:r>
        <w:rPr>
          <w:color w:val="000000"/>
        </w:rPr>
        <w:t>ть</w:t>
      </w:r>
      <w:r>
        <w:rPr>
          <w:color w:val="000000"/>
          <w:spacing w:val="33"/>
        </w:rPr>
        <w:t xml:space="preserve"> </w:t>
      </w:r>
      <w:r>
        <w:rPr>
          <w:color w:val="000000"/>
        </w:rPr>
        <w:t>в</w:t>
      </w:r>
      <w:r>
        <w:rPr>
          <w:color w:val="000000"/>
          <w:spacing w:val="30"/>
        </w:rPr>
        <w:t xml:space="preserve"> </w:t>
      </w:r>
      <w:r>
        <w:rPr>
          <w:color w:val="000000"/>
          <w:spacing w:val="5"/>
        </w:rPr>
        <w:t>х</w:t>
      </w:r>
      <w:r>
        <w:rPr>
          <w:color w:val="000000"/>
          <w:spacing w:val="2"/>
        </w:rPr>
        <w:t>о</w:t>
      </w:r>
      <w:r>
        <w:rPr>
          <w:color w:val="000000"/>
          <w:spacing w:val="3"/>
        </w:rPr>
        <w:t>д</w:t>
      </w:r>
      <w:r>
        <w:rPr>
          <w:color w:val="000000"/>
        </w:rPr>
        <w:t>е</w:t>
      </w:r>
      <w:r>
        <w:rPr>
          <w:color w:val="000000"/>
          <w:spacing w:val="29"/>
        </w:rPr>
        <w:t xml:space="preserve"> </w:t>
      </w:r>
      <w:r>
        <w:rPr>
          <w:color w:val="000000"/>
          <w:spacing w:val="2"/>
        </w:rPr>
        <w:t>ст</w:t>
      </w:r>
      <w:r>
        <w:rPr>
          <w:color w:val="000000"/>
        </w:rPr>
        <w:t>а</w:t>
      </w:r>
      <w:r>
        <w:rPr>
          <w:color w:val="000000"/>
          <w:spacing w:val="3"/>
        </w:rPr>
        <w:t>н</w:t>
      </w:r>
      <w:r>
        <w:rPr>
          <w:color w:val="000000"/>
          <w:spacing w:val="2"/>
        </w:rPr>
        <w:t>д</w:t>
      </w:r>
      <w:r>
        <w:rPr>
          <w:color w:val="000000"/>
          <w:spacing w:val="1"/>
        </w:rPr>
        <w:t>а</w:t>
      </w:r>
      <w:r>
        <w:rPr>
          <w:color w:val="000000"/>
          <w:spacing w:val="3"/>
        </w:rPr>
        <w:t>р</w:t>
      </w:r>
      <w:r>
        <w:rPr>
          <w:color w:val="000000"/>
        </w:rPr>
        <w:t>т</w:t>
      </w:r>
      <w:r>
        <w:rPr>
          <w:color w:val="000000"/>
          <w:spacing w:val="1"/>
        </w:rPr>
        <w:t>и</w:t>
      </w:r>
      <w:r>
        <w:rPr>
          <w:color w:val="000000"/>
          <w:spacing w:val="4"/>
        </w:rPr>
        <w:t>з</w:t>
      </w:r>
      <w:r>
        <w:rPr>
          <w:color w:val="000000"/>
          <w:spacing w:val="3"/>
        </w:rPr>
        <w:t>и</w:t>
      </w:r>
      <w:r>
        <w:rPr>
          <w:color w:val="000000"/>
        </w:rPr>
        <w:t>р</w:t>
      </w:r>
      <w:r>
        <w:rPr>
          <w:color w:val="000000"/>
          <w:spacing w:val="2"/>
        </w:rPr>
        <w:t>ов</w:t>
      </w:r>
      <w:r>
        <w:rPr>
          <w:color w:val="000000"/>
          <w:spacing w:val="1"/>
        </w:rPr>
        <w:t>ан</w:t>
      </w:r>
      <w:r>
        <w:rPr>
          <w:color w:val="000000"/>
          <w:spacing w:val="3"/>
        </w:rPr>
        <w:t>но</w:t>
      </w:r>
      <w:r>
        <w:rPr>
          <w:color w:val="000000"/>
        </w:rPr>
        <w:t>й</w:t>
      </w:r>
      <w:r>
        <w:rPr>
          <w:color w:val="000000"/>
          <w:spacing w:val="29"/>
        </w:rPr>
        <w:t xml:space="preserve"> </w:t>
      </w:r>
      <w:r>
        <w:rPr>
          <w:color w:val="000000"/>
          <w:spacing w:val="1"/>
        </w:rPr>
        <w:t>и</w:t>
      </w:r>
      <w:r>
        <w:rPr>
          <w:color w:val="000000"/>
          <w:spacing w:val="3"/>
        </w:rPr>
        <w:t>т</w:t>
      </w:r>
      <w:r>
        <w:rPr>
          <w:color w:val="000000"/>
          <w:spacing w:val="2"/>
        </w:rPr>
        <w:t>огов</w:t>
      </w:r>
      <w:r>
        <w:rPr>
          <w:color w:val="000000"/>
        </w:rPr>
        <w:t>ой</w:t>
      </w:r>
      <w:r>
        <w:rPr>
          <w:color w:val="000000"/>
          <w:spacing w:val="30"/>
        </w:rPr>
        <w:t xml:space="preserve"> </w:t>
      </w:r>
      <w:r>
        <w:rPr>
          <w:color w:val="000000"/>
          <w:spacing w:val="3"/>
        </w:rPr>
        <w:t>п</w:t>
      </w:r>
      <w:r>
        <w:rPr>
          <w:color w:val="000000"/>
          <w:spacing w:val="2"/>
        </w:rPr>
        <w:t>ров</w:t>
      </w:r>
      <w:r>
        <w:rPr>
          <w:color w:val="000000"/>
          <w:spacing w:val="1"/>
        </w:rPr>
        <w:t>е</w:t>
      </w:r>
      <w:r>
        <w:rPr>
          <w:color w:val="000000"/>
          <w:spacing w:val="2"/>
        </w:rPr>
        <w:t>ро</w:t>
      </w:r>
      <w:r>
        <w:rPr>
          <w:color w:val="000000"/>
          <w:spacing w:val="12"/>
        </w:rPr>
        <w:t>ч</w:t>
      </w:r>
      <w:r>
        <w:rPr>
          <w:color w:val="000000"/>
          <w:spacing w:val="1"/>
        </w:rPr>
        <w:t>н</w:t>
      </w:r>
      <w:r>
        <w:rPr>
          <w:color w:val="000000"/>
          <w:spacing w:val="-1"/>
        </w:rPr>
        <w:t>о</w:t>
      </w:r>
      <w:r>
        <w:rPr>
          <w:color w:val="000000"/>
        </w:rPr>
        <w:t>й</w:t>
      </w:r>
      <w:r>
        <w:rPr>
          <w:color w:val="000000"/>
          <w:spacing w:val="26"/>
        </w:rPr>
        <w:t xml:space="preserve"> </w:t>
      </w:r>
      <w:r>
        <w:rPr>
          <w:color w:val="000000"/>
        </w:rPr>
        <w:t>работы. Н</w:t>
      </w:r>
      <w:r>
        <w:rPr>
          <w:color w:val="000000"/>
          <w:spacing w:val="-1"/>
        </w:rPr>
        <w:t>а</w:t>
      </w:r>
      <w:r>
        <w:rPr>
          <w:color w:val="000000"/>
        </w:rPr>
        <w:t>пр</w:t>
      </w:r>
      <w:r>
        <w:rPr>
          <w:color w:val="000000"/>
          <w:spacing w:val="1"/>
        </w:rPr>
        <w:t>и</w:t>
      </w:r>
      <w:r>
        <w:rPr>
          <w:color w:val="000000"/>
        </w:rPr>
        <w:t>м</w:t>
      </w:r>
      <w:r>
        <w:rPr>
          <w:color w:val="000000"/>
          <w:spacing w:val="-1"/>
        </w:rPr>
        <w:t>е</w:t>
      </w:r>
      <w:r>
        <w:rPr>
          <w:color w:val="000000"/>
        </w:rPr>
        <w:t>р,</w:t>
      </w:r>
      <w:r>
        <w:rPr>
          <w:color w:val="000000"/>
          <w:spacing w:val="153"/>
        </w:rPr>
        <w:t xml:space="preserve"> </w:t>
      </w:r>
      <w:r>
        <w:rPr>
          <w:color w:val="000000"/>
          <w:spacing w:val="1"/>
        </w:rPr>
        <w:t>и</w:t>
      </w:r>
      <w:r>
        <w:rPr>
          <w:color w:val="000000"/>
        </w:rPr>
        <w:t>м</w:t>
      </w:r>
      <w:r>
        <w:rPr>
          <w:color w:val="000000"/>
          <w:spacing w:val="-1"/>
        </w:rPr>
        <w:t>е</w:t>
      </w:r>
      <w:r>
        <w:rPr>
          <w:color w:val="000000"/>
        </w:rPr>
        <w:t>н</w:t>
      </w:r>
      <w:r>
        <w:rPr>
          <w:color w:val="000000"/>
          <w:spacing w:val="1"/>
        </w:rPr>
        <w:t>н</w:t>
      </w:r>
      <w:r>
        <w:rPr>
          <w:color w:val="000000"/>
        </w:rPr>
        <w:t>о</w:t>
      </w:r>
      <w:r>
        <w:rPr>
          <w:color w:val="000000"/>
          <w:spacing w:val="153"/>
        </w:rPr>
        <w:t xml:space="preserve"> </w:t>
      </w:r>
      <w:r>
        <w:rPr>
          <w:color w:val="000000"/>
        </w:rPr>
        <w:t>в</w:t>
      </w:r>
      <w:r>
        <w:rPr>
          <w:color w:val="000000"/>
          <w:spacing w:val="153"/>
        </w:rPr>
        <w:t xml:space="preserve"> </w:t>
      </w:r>
      <w:r>
        <w:rPr>
          <w:color w:val="000000"/>
          <w:spacing w:val="2"/>
        </w:rPr>
        <w:t>х</w:t>
      </w:r>
      <w:r>
        <w:rPr>
          <w:color w:val="000000"/>
        </w:rPr>
        <w:t>оде</w:t>
      </w:r>
      <w:r>
        <w:rPr>
          <w:color w:val="000000"/>
          <w:spacing w:val="153"/>
        </w:rPr>
        <w:t xml:space="preserve"> </w:t>
      </w:r>
      <w:r>
        <w:rPr>
          <w:color w:val="000000"/>
        </w:rPr>
        <w:t>те</w:t>
      </w:r>
      <w:r>
        <w:rPr>
          <w:color w:val="000000"/>
          <w:spacing w:val="3"/>
        </w:rPr>
        <w:t>к</w:t>
      </w:r>
      <w:r>
        <w:rPr>
          <w:color w:val="000000"/>
          <w:spacing w:val="-4"/>
        </w:rPr>
        <w:t>у</w:t>
      </w:r>
      <w:r>
        <w:rPr>
          <w:color w:val="000000"/>
        </w:rPr>
        <w:t>щ</w:t>
      </w:r>
      <w:r>
        <w:rPr>
          <w:color w:val="000000"/>
          <w:spacing w:val="-1"/>
        </w:rPr>
        <w:t>е</w:t>
      </w:r>
      <w:r>
        <w:rPr>
          <w:color w:val="000000"/>
        </w:rPr>
        <w:t>й</w:t>
      </w:r>
      <w:r>
        <w:rPr>
          <w:color w:val="000000"/>
          <w:spacing w:val="153"/>
        </w:rPr>
        <w:t xml:space="preserve"> </w:t>
      </w:r>
      <w:r>
        <w:rPr>
          <w:color w:val="000000"/>
        </w:rPr>
        <w:t>о</w:t>
      </w:r>
      <w:r>
        <w:rPr>
          <w:color w:val="000000"/>
          <w:spacing w:val="1"/>
        </w:rPr>
        <w:t>ц</w:t>
      </w:r>
      <w:r>
        <w:rPr>
          <w:color w:val="000000"/>
          <w:spacing w:val="2"/>
        </w:rPr>
        <w:t>е</w:t>
      </w:r>
      <w:r>
        <w:rPr>
          <w:color w:val="000000"/>
        </w:rPr>
        <w:t>н</w:t>
      </w:r>
      <w:r>
        <w:rPr>
          <w:color w:val="000000"/>
          <w:spacing w:val="1"/>
        </w:rPr>
        <w:t>к</w:t>
      </w:r>
      <w:r>
        <w:rPr>
          <w:color w:val="000000"/>
        </w:rPr>
        <w:t>и</w:t>
      </w:r>
      <w:r>
        <w:rPr>
          <w:color w:val="000000"/>
          <w:spacing w:val="152"/>
        </w:rPr>
        <w:t xml:space="preserve"> </w:t>
      </w:r>
      <w:r>
        <w:rPr>
          <w:color w:val="000000"/>
          <w:spacing w:val="1"/>
        </w:rPr>
        <w:t>ц</w:t>
      </w:r>
      <w:r>
        <w:rPr>
          <w:color w:val="000000"/>
        </w:rPr>
        <w:t>ел</w:t>
      </w:r>
      <w:r>
        <w:rPr>
          <w:color w:val="000000"/>
          <w:spacing w:val="-1"/>
        </w:rPr>
        <w:t>ес</w:t>
      </w:r>
      <w:r>
        <w:rPr>
          <w:color w:val="000000"/>
        </w:rPr>
        <w:t>ообраз</w:t>
      </w:r>
      <w:r>
        <w:rPr>
          <w:color w:val="000000"/>
          <w:spacing w:val="1"/>
        </w:rPr>
        <w:t>н</w:t>
      </w:r>
      <w:r>
        <w:rPr>
          <w:color w:val="000000"/>
        </w:rPr>
        <w:t>о</w:t>
      </w:r>
      <w:r>
        <w:rPr>
          <w:color w:val="000000"/>
          <w:spacing w:val="153"/>
        </w:rPr>
        <w:t xml:space="preserve"> </w:t>
      </w:r>
      <w:r>
        <w:rPr>
          <w:color w:val="000000"/>
        </w:rPr>
        <w:t>отслежив</w:t>
      </w:r>
      <w:r>
        <w:rPr>
          <w:color w:val="000000"/>
          <w:spacing w:val="-1"/>
        </w:rPr>
        <w:t>а</w:t>
      </w:r>
      <w:r>
        <w:rPr>
          <w:color w:val="000000"/>
        </w:rPr>
        <w:t>ть</w:t>
      </w:r>
      <w:r>
        <w:rPr>
          <w:color w:val="000000"/>
          <w:spacing w:val="157"/>
        </w:rPr>
        <w:t xml:space="preserve"> </w:t>
      </w:r>
      <w:r>
        <w:rPr>
          <w:color w:val="000000"/>
          <w:spacing w:val="-4"/>
        </w:rPr>
        <w:t>у</w:t>
      </w:r>
      <w:r>
        <w:rPr>
          <w:color w:val="000000"/>
        </w:rPr>
        <w:t>ровень сформиров</w:t>
      </w:r>
      <w:r>
        <w:rPr>
          <w:color w:val="000000"/>
          <w:spacing w:val="-1"/>
        </w:rPr>
        <w:t>а</w:t>
      </w:r>
      <w:r>
        <w:rPr>
          <w:color w:val="000000"/>
        </w:rPr>
        <w:t>н</w:t>
      </w:r>
      <w:r>
        <w:rPr>
          <w:color w:val="000000"/>
          <w:spacing w:val="1"/>
        </w:rPr>
        <w:t>н</w:t>
      </w:r>
      <w:r>
        <w:rPr>
          <w:color w:val="000000"/>
        </w:rPr>
        <w:t>ости</w:t>
      </w:r>
      <w:r>
        <w:rPr>
          <w:color w:val="000000"/>
          <w:spacing w:val="113"/>
        </w:rPr>
        <w:t xml:space="preserve"> </w:t>
      </w:r>
      <w:r>
        <w:rPr>
          <w:color w:val="000000"/>
        </w:rPr>
        <w:t>т</w:t>
      </w:r>
      <w:r>
        <w:rPr>
          <w:color w:val="000000"/>
          <w:spacing w:val="-2"/>
        </w:rPr>
        <w:t>а</w:t>
      </w:r>
      <w:r>
        <w:rPr>
          <w:color w:val="000000"/>
        </w:rPr>
        <w:t>кого</w:t>
      </w:r>
      <w:r>
        <w:rPr>
          <w:color w:val="000000"/>
          <w:spacing w:val="117"/>
        </w:rPr>
        <w:t xml:space="preserve"> </w:t>
      </w:r>
      <w:r>
        <w:rPr>
          <w:color w:val="000000"/>
          <w:spacing w:val="-6"/>
        </w:rPr>
        <w:t>у</w:t>
      </w:r>
      <w:r>
        <w:rPr>
          <w:color w:val="000000"/>
          <w:spacing w:val="-1"/>
        </w:rPr>
        <w:t>м</w:t>
      </w:r>
      <w:r>
        <w:rPr>
          <w:color w:val="000000"/>
          <w:spacing w:val="-3"/>
        </w:rPr>
        <w:t>е</w:t>
      </w:r>
      <w:r>
        <w:rPr>
          <w:color w:val="000000"/>
          <w:spacing w:val="-1"/>
        </w:rPr>
        <w:t>ни</w:t>
      </w:r>
      <w:r>
        <w:rPr>
          <w:color w:val="000000"/>
          <w:spacing w:val="-3"/>
        </w:rPr>
        <w:t>я</w:t>
      </w:r>
      <w:r>
        <w:rPr>
          <w:color w:val="000000"/>
        </w:rPr>
        <w:t>,</w:t>
      </w:r>
      <w:r>
        <w:rPr>
          <w:color w:val="000000"/>
          <w:spacing w:val="107"/>
        </w:rPr>
        <w:t xml:space="preserve"> </w:t>
      </w:r>
      <w:r>
        <w:rPr>
          <w:color w:val="000000"/>
        </w:rPr>
        <w:t>к</w:t>
      </w:r>
      <w:r>
        <w:rPr>
          <w:color w:val="000000"/>
          <w:spacing w:val="-4"/>
        </w:rPr>
        <w:t>а</w:t>
      </w:r>
      <w:r>
        <w:rPr>
          <w:color w:val="000000"/>
        </w:rPr>
        <w:t>к</w:t>
      </w:r>
      <w:r>
        <w:rPr>
          <w:color w:val="000000"/>
          <w:spacing w:val="108"/>
        </w:rPr>
        <w:t xml:space="preserve"> </w:t>
      </w:r>
      <w:r>
        <w:rPr>
          <w:color w:val="000000"/>
          <w:spacing w:val="-2"/>
        </w:rPr>
        <w:t>в</w:t>
      </w:r>
      <w:r>
        <w:rPr>
          <w:color w:val="000000"/>
          <w:spacing w:val="-1"/>
        </w:rPr>
        <w:t>заи</w:t>
      </w:r>
      <w:r>
        <w:rPr>
          <w:color w:val="000000"/>
          <w:spacing w:val="-4"/>
        </w:rPr>
        <w:t>м</w:t>
      </w:r>
      <w:r>
        <w:rPr>
          <w:color w:val="000000"/>
          <w:spacing w:val="-2"/>
        </w:rPr>
        <w:t>од</w:t>
      </w:r>
      <w:r>
        <w:rPr>
          <w:color w:val="000000"/>
          <w:spacing w:val="-3"/>
        </w:rPr>
        <w:t>е</w:t>
      </w:r>
      <w:r>
        <w:rPr>
          <w:color w:val="000000"/>
          <w:spacing w:val="-2"/>
        </w:rPr>
        <w:t>й</w:t>
      </w:r>
      <w:r>
        <w:rPr>
          <w:color w:val="000000"/>
          <w:spacing w:val="-3"/>
        </w:rPr>
        <w:t>с</w:t>
      </w:r>
      <w:r>
        <w:rPr>
          <w:color w:val="000000"/>
          <w:spacing w:val="-2"/>
        </w:rPr>
        <w:t>т</w:t>
      </w:r>
      <w:r>
        <w:rPr>
          <w:color w:val="000000"/>
          <w:spacing w:val="-3"/>
        </w:rPr>
        <w:t>в</w:t>
      </w:r>
      <w:r>
        <w:rPr>
          <w:color w:val="000000"/>
        </w:rPr>
        <w:t>ие</w:t>
      </w:r>
      <w:r>
        <w:rPr>
          <w:color w:val="000000"/>
          <w:spacing w:val="107"/>
        </w:rPr>
        <w:t xml:space="preserve"> </w:t>
      </w:r>
      <w:r>
        <w:rPr>
          <w:color w:val="000000"/>
        </w:rPr>
        <w:t>с</w:t>
      </w:r>
      <w:r>
        <w:rPr>
          <w:color w:val="000000"/>
          <w:spacing w:val="107"/>
        </w:rPr>
        <w:t xml:space="preserve"> </w:t>
      </w:r>
      <w:r>
        <w:rPr>
          <w:color w:val="000000"/>
          <w:spacing w:val="1"/>
        </w:rPr>
        <w:t>п</w:t>
      </w:r>
      <w:r>
        <w:rPr>
          <w:color w:val="000000"/>
          <w:spacing w:val="-2"/>
        </w:rPr>
        <w:t>а</w:t>
      </w:r>
      <w:r>
        <w:rPr>
          <w:color w:val="000000"/>
          <w:spacing w:val="-3"/>
        </w:rPr>
        <w:t>р</w:t>
      </w:r>
      <w:r>
        <w:rPr>
          <w:color w:val="000000"/>
          <w:spacing w:val="-1"/>
        </w:rPr>
        <w:t>т</w:t>
      </w:r>
      <w:r>
        <w:rPr>
          <w:color w:val="000000"/>
          <w:spacing w:val="-2"/>
        </w:rPr>
        <w:t>н</w:t>
      </w:r>
      <w:r>
        <w:rPr>
          <w:color w:val="000000"/>
          <w:spacing w:val="-1"/>
        </w:rPr>
        <w:t>е</w:t>
      </w:r>
      <w:r>
        <w:rPr>
          <w:color w:val="000000"/>
          <w:spacing w:val="-2"/>
        </w:rPr>
        <w:t>ро</w:t>
      </w:r>
      <w:r>
        <w:rPr>
          <w:color w:val="000000"/>
          <w:spacing w:val="-4"/>
        </w:rPr>
        <w:t>м</w:t>
      </w:r>
      <w:r>
        <w:rPr>
          <w:color w:val="000000"/>
        </w:rPr>
        <w:t>:</w:t>
      </w:r>
      <w:r>
        <w:rPr>
          <w:color w:val="000000"/>
          <w:spacing w:val="108"/>
        </w:rPr>
        <w:t xml:space="preserve"> </w:t>
      </w:r>
      <w:r>
        <w:rPr>
          <w:color w:val="000000"/>
          <w:spacing w:val="-2"/>
        </w:rPr>
        <w:t>ор</w:t>
      </w:r>
      <w:r>
        <w:rPr>
          <w:color w:val="000000"/>
          <w:spacing w:val="-1"/>
        </w:rPr>
        <w:t>и</w:t>
      </w:r>
      <w:r>
        <w:rPr>
          <w:color w:val="000000"/>
          <w:spacing w:val="-4"/>
        </w:rPr>
        <w:t>е</w:t>
      </w:r>
      <w:r>
        <w:rPr>
          <w:color w:val="000000"/>
          <w:spacing w:val="-1"/>
        </w:rPr>
        <w:t>н</w:t>
      </w:r>
      <w:r>
        <w:rPr>
          <w:color w:val="000000"/>
        </w:rPr>
        <w:t>т</w:t>
      </w:r>
      <w:r>
        <w:rPr>
          <w:color w:val="000000"/>
          <w:spacing w:val="-3"/>
        </w:rPr>
        <w:t>а</w:t>
      </w:r>
      <w:r>
        <w:rPr>
          <w:color w:val="000000"/>
          <w:spacing w:val="-1"/>
        </w:rPr>
        <w:t>ци</w:t>
      </w:r>
      <w:r>
        <w:rPr>
          <w:color w:val="000000"/>
        </w:rPr>
        <w:t>я</w:t>
      </w:r>
      <w:r>
        <w:rPr>
          <w:color w:val="000000"/>
          <w:spacing w:val="107"/>
        </w:rPr>
        <w:t xml:space="preserve"> </w:t>
      </w:r>
      <w:r>
        <w:rPr>
          <w:color w:val="000000"/>
        </w:rPr>
        <w:t xml:space="preserve">на </w:t>
      </w:r>
      <w:r>
        <w:rPr>
          <w:color w:val="000000"/>
          <w:spacing w:val="-1"/>
        </w:rPr>
        <w:t>п</w:t>
      </w:r>
      <w:r>
        <w:rPr>
          <w:color w:val="000000"/>
          <w:spacing w:val="-3"/>
        </w:rPr>
        <w:t>а</w:t>
      </w:r>
      <w:r>
        <w:rPr>
          <w:color w:val="000000"/>
          <w:spacing w:val="-2"/>
        </w:rPr>
        <w:t>рт</w:t>
      </w:r>
      <w:r>
        <w:rPr>
          <w:color w:val="000000"/>
          <w:spacing w:val="2"/>
        </w:rPr>
        <w:t>н</w:t>
      </w:r>
      <w:r>
        <w:rPr>
          <w:color w:val="000000"/>
          <w:spacing w:val="1"/>
        </w:rPr>
        <w:t>е</w:t>
      </w:r>
      <w:r>
        <w:rPr>
          <w:color w:val="000000"/>
          <w:spacing w:val="3"/>
        </w:rPr>
        <w:t>р</w:t>
      </w:r>
      <w:r>
        <w:rPr>
          <w:color w:val="000000"/>
          <w:spacing w:val="1"/>
        </w:rPr>
        <w:t>а</w:t>
      </w:r>
      <w:r>
        <w:rPr>
          <w:color w:val="000000"/>
        </w:rPr>
        <w:t>,</w:t>
      </w:r>
      <w:r>
        <w:rPr>
          <w:color w:val="000000"/>
        </w:rPr>
        <w:tab/>
      </w:r>
      <w:r>
        <w:rPr>
          <w:color w:val="000000"/>
          <w:spacing w:val="-2"/>
        </w:rPr>
        <w:t>у</w:t>
      </w:r>
      <w:r>
        <w:rPr>
          <w:color w:val="000000"/>
          <w:spacing w:val="1"/>
        </w:rPr>
        <w:t>ме</w:t>
      </w:r>
      <w:r>
        <w:rPr>
          <w:color w:val="000000"/>
          <w:spacing w:val="3"/>
        </w:rPr>
        <w:t>ни</w:t>
      </w:r>
      <w:r>
        <w:rPr>
          <w:color w:val="000000"/>
        </w:rPr>
        <w:t xml:space="preserve">е </w:t>
      </w:r>
      <w:r>
        <w:rPr>
          <w:color w:val="000000"/>
          <w:spacing w:val="1"/>
        </w:rPr>
        <w:t>с</w:t>
      </w:r>
      <w:r>
        <w:rPr>
          <w:color w:val="000000"/>
          <w:spacing w:val="5"/>
        </w:rPr>
        <w:t>л</w:t>
      </w:r>
      <w:r>
        <w:rPr>
          <w:color w:val="000000"/>
          <w:spacing w:val="-4"/>
        </w:rPr>
        <w:t>у</w:t>
      </w:r>
      <w:r>
        <w:rPr>
          <w:color w:val="000000"/>
          <w:spacing w:val="3"/>
        </w:rPr>
        <w:t>ш</w:t>
      </w:r>
      <w:r>
        <w:rPr>
          <w:color w:val="000000"/>
          <w:spacing w:val="1"/>
        </w:rPr>
        <w:t>а</w:t>
      </w:r>
      <w:r>
        <w:rPr>
          <w:color w:val="000000"/>
          <w:spacing w:val="3"/>
        </w:rPr>
        <w:t>т</w:t>
      </w:r>
      <w:r>
        <w:rPr>
          <w:color w:val="000000"/>
        </w:rPr>
        <w:t xml:space="preserve">ь и </w:t>
      </w:r>
      <w:r>
        <w:rPr>
          <w:color w:val="000000"/>
          <w:spacing w:val="1"/>
        </w:rPr>
        <w:t>с</w:t>
      </w:r>
      <w:r>
        <w:rPr>
          <w:color w:val="000000"/>
          <w:spacing w:val="2"/>
        </w:rPr>
        <w:t>лыш</w:t>
      </w:r>
      <w:r>
        <w:rPr>
          <w:color w:val="000000"/>
          <w:spacing w:val="1"/>
        </w:rPr>
        <w:t>а</w:t>
      </w:r>
      <w:r>
        <w:rPr>
          <w:color w:val="000000"/>
        </w:rPr>
        <w:t xml:space="preserve">ть </w:t>
      </w:r>
      <w:r>
        <w:rPr>
          <w:color w:val="000000"/>
          <w:spacing w:val="1"/>
        </w:rPr>
        <w:t>с</w:t>
      </w:r>
      <w:r>
        <w:rPr>
          <w:color w:val="000000"/>
          <w:spacing w:val="2"/>
        </w:rPr>
        <w:t>об</w:t>
      </w:r>
      <w:r>
        <w:rPr>
          <w:color w:val="000000"/>
          <w:spacing w:val="1"/>
        </w:rPr>
        <w:t>е</w:t>
      </w:r>
      <w:r>
        <w:rPr>
          <w:color w:val="000000"/>
          <w:spacing w:val="2"/>
        </w:rPr>
        <w:t>с</w:t>
      </w:r>
      <w:r>
        <w:rPr>
          <w:color w:val="000000"/>
          <w:spacing w:val="1"/>
        </w:rPr>
        <w:t>е</w:t>
      </w:r>
      <w:r>
        <w:rPr>
          <w:color w:val="000000"/>
          <w:spacing w:val="2"/>
        </w:rPr>
        <w:t>д</w:t>
      </w:r>
      <w:r>
        <w:rPr>
          <w:color w:val="000000"/>
          <w:spacing w:val="4"/>
        </w:rPr>
        <w:t>н</w:t>
      </w:r>
      <w:r>
        <w:rPr>
          <w:color w:val="000000"/>
          <w:spacing w:val="1"/>
        </w:rPr>
        <w:t>и</w:t>
      </w:r>
      <w:r>
        <w:rPr>
          <w:color w:val="000000"/>
          <w:spacing w:val="3"/>
        </w:rPr>
        <w:t>к</w:t>
      </w:r>
      <w:r>
        <w:rPr>
          <w:color w:val="000000"/>
          <w:spacing w:val="1"/>
        </w:rPr>
        <w:t>а</w:t>
      </w:r>
      <w:r>
        <w:rPr>
          <w:color w:val="000000"/>
        </w:rPr>
        <w:t xml:space="preserve">; </w:t>
      </w:r>
      <w:r>
        <w:rPr>
          <w:color w:val="000000"/>
          <w:spacing w:val="1"/>
        </w:rPr>
        <w:t>с</w:t>
      </w:r>
      <w:r>
        <w:rPr>
          <w:color w:val="000000"/>
          <w:spacing w:val="3"/>
        </w:rPr>
        <w:t>т</w:t>
      </w:r>
      <w:r>
        <w:rPr>
          <w:color w:val="000000"/>
          <w:spacing w:val="13"/>
        </w:rPr>
        <w:t>р</w:t>
      </w:r>
      <w:r>
        <w:rPr>
          <w:color w:val="000000"/>
          <w:spacing w:val="1"/>
        </w:rPr>
        <w:t>е</w:t>
      </w:r>
      <w:r>
        <w:rPr>
          <w:color w:val="000000"/>
        </w:rPr>
        <w:t>м</w:t>
      </w:r>
      <w:r>
        <w:rPr>
          <w:color w:val="000000"/>
          <w:spacing w:val="2"/>
        </w:rPr>
        <w:t>л</w:t>
      </w:r>
      <w:r>
        <w:rPr>
          <w:color w:val="000000"/>
          <w:spacing w:val="1"/>
        </w:rPr>
        <w:t>е</w:t>
      </w:r>
      <w:r>
        <w:rPr>
          <w:color w:val="000000"/>
          <w:spacing w:val="4"/>
        </w:rPr>
        <w:t>н</w:t>
      </w:r>
      <w:r>
        <w:rPr>
          <w:color w:val="000000"/>
          <w:spacing w:val="3"/>
        </w:rPr>
        <w:t>и</w:t>
      </w:r>
      <w:r>
        <w:rPr>
          <w:color w:val="000000"/>
        </w:rPr>
        <w:t xml:space="preserve">е </w:t>
      </w:r>
      <w:r>
        <w:rPr>
          <w:color w:val="000000"/>
          <w:spacing w:val="-7"/>
        </w:rPr>
        <w:t>у</w:t>
      </w:r>
      <w:r>
        <w:rPr>
          <w:color w:val="000000"/>
        </w:rPr>
        <w:t>читыв</w:t>
      </w:r>
      <w:r>
        <w:rPr>
          <w:color w:val="000000"/>
          <w:spacing w:val="-1"/>
        </w:rPr>
        <w:t>а</w:t>
      </w:r>
      <w:r>
        <w:rPr>
          <w:color w:val="000000"/>
        </w:rPr>
        <w:t>ть и коорд</w:t>
      </w:r>
      <w:r>
        <w:rPr>
          <w:color w:val="000000"/>
          <w:spacing w:val="1"/>
        </w:rPr>
        <w:t>и</w:t>
      </w:r>
      <w:r>
        <w:rPr>
          <w:color w:val="000000"/>
        </w:rPr>
        <w:t>нировать</w:t>
      </w:r>
      <w:r>
        <w:rPr>
          <w:color w:val="000000"/>
          <w:spacing w:val="19"/>
        </w:rPr>
        <w:t xml:space="preserve"> </w:t>
      </w:r>
      <w:r>
        <w:rPr>
          <w:color w:val="000000"/>
        </w:rPr>
        <w:t>ра</w:t>
      </w:r>
      <w:r>
        <w:rPr>
          <w:color w:val="000000"/>
          <w:spacing w:val="-1"/>
        </w:rPr>
        <w:t>з</w:t>
      </w:r>
      <w:r>
        <w:rPr>
          <w:color w:val="000000"/>
        </w:rPr>
        <w:t>ли</w:t>
      </w:r>
      <w:r>
        <w:rPr>
          <w:color w:val="000000"/>
          <w:spacing w:val="-2"/>
        </w:rPr>
        <w:t>ч</w:t>
      </w:r>
      <w:r>
        <w:rPr>
          <w:color w:val="000000"/>
        </w:rPr>
        <w:t>ные</w:t>
      </w:r>
      <w:r>
        <w:rPr>
          <w:color w:val="000000"/>
          <w:spacing w:val="18"/>
        </w:rPr>
        <w:t xml:space="preserve"> </w:t>
      </w:r>
      <w:r>
        <w:rPr>
          <w:color w:val="000000"/>
        </w:rPr>
        <w:t>мнен</w:t>
      </w:r>
      <w:r>
        <w:rPr>
          <w:color w:val="000000"/>
          <w:spacing w:val="1"/>
        </w:rPr>
        <w:t>и</w:t>
      </w:r>
      <w:r>
        <w:rPr>
          <w:color w:val="000000"/>
        </w:rPr>
        <w:t>я</w:t>
      </w:r>
      <w:r>
        <w:rPr>
          <w:color w:val="000000"/>
          <w:spacing w:val="16"/>
        </w:rPr>
        <w:t xml:space="preserve"> </w:t>
      </w:r>
      <w:r>
        <w:rPr>
          <w:color w:val="000000"/>
        </w:rPr>
        <w:t>и</w:t>
      </w:r>
      <w:r>
        <w:rPr>
          <w:color w:val="000000"/>
          <w:spacing w:val="18"/>
        </w:rPr>
        <w:t xml:space="preserve"> </w:t>
      </w:r>
      <w:r>
        <w:rPr>
          <w:color w:val="000000"/>
          <w:spacing w:val="1"/>
        </w:rPr>
        <w:t>п</w:t>
      </w:r>
      <w:r>
        <w:rPr>
          <w:color w:val="000000"/>
        </w:rPr>
        <w:t>ози</w:t>
      </w:r>
      <w:r>
        <w:rPr>
          <w:color w:val="000000"/>
          <w:spacing w:val="-1"/>
        </w:rPr>
        <w:t>ц</w:t>
      </w:r>
      <w:r>
        <w:rPr>
          <w:color w:val="000000"/>
        </w:rPr>
        <w:t>ии</w:t>
      </w:r>
      <w:r>
        <w:rPr>
          <w:color w:val="000000"/>
          <w:spacing w:val="18"/>
        </w:rPr>
        <w:t xml:space="preserve"> </w:t>
      </w:r>
      <w:r>
        <w:rPr>
          <w:color w:val="000000"/>
        </w:rPr>
        <w:t>в</w:t>
      </w:r>
      <w:r>
        <w:rPr>
          <w:color w:val="000000"/>
          <w:spacing w:val="18"/>
        </w:rPr>
        <w:t xml:space="preserve"> </w:t>
      </w:r>
      <w:r>
        <w:rPr>
          <w:color w:val="000000"/>
        </w:rPr>
        <w:t>от</w:t>
      </w:r>
      <w:r>
        <w:rPr>
          <w:color w:val="000000"/>
          <w:spacing w:val="2"/>
        </w:rPr>
        <w:t>н</w:t>
      </w:r>
      <w:r>
        <w:rPr>
          <w:color w:val="000000"/>
        </w:rPr>
        <w:t>ошении</w:t>
      </w:r>
      <w:r>
        <w:rPr>
          <w:color w:val="000000"/>
          <w:spacing w:val="19"/>
        </w:rPr>
        <w:t xml:space="preserve"> </w:t>
      </w:r>
      <w:r>
        <w:rPr>
          <w:color w:val="000000"/>
        </w:rPr>
        <w:t>о</w:t>
      </w:r>
      <w:r>
        <w:rPr>
          <w:color w:val="000000"/>
          <w:spacing w:val="-1"/>
        </w:rPr>
        <w:t>б</w:t>
      </w:r>
      <w:r>
        <w:rPr>
          <w:color w:val="000000"/>
        </w:rPr>
        <w:t>ъекта,</w:t>
      </w:r>
      <w:r>
        <w:rPr>
          <w:color w:val="000000"/>
          <w:spacing w:val="15"/>
        </w:rPr>
        <w:t xml:space="preserve"> </w:t>
      </w:r>
      <w:r>
        <w:rPr>
          <w:color w:val="000000"/>
        </w:rPr>
        <w:t>де</w:t>
      </w:r>
      <w:r>
        <w:rPr>
          <w:color w:val="000000"/>
          <w:spacing w:val="1"/>
        </w:rPr>
        <w:t>й</w:t>
      </w:r>
      <w:r>
        <w:rPr>
          <w:color w:val="000000"/>
        </w:rPr>
        <w:t>ствия,</w:t>
      </w:r>
      <w:r>
        <w:rPr>
          <w:color w:val="000000"/>
          <w:spacing w:val="19"/>
        </w:rPr>
        <w:t xml:space="preserve"> </w:t>
      </w:r>
      <w:r>
        <w:rPr>
          <w:color w:val="000000"/>
        </w:rPr>
        <w:t>события</w:t>
      </w:r>
      <w:r>
        <w:rPr>
          <w:color w:val="000000"/>
          <w:spacing w:val="17"/>
        </w:rPr>
        <w:t xml:space="preserve"> </w:t>
      </w:r>
      <w:r>
        <w:rPr>
          <w:color w:val="000000"/>
        </w:rPr>
        <w:t>и др.</w:t>
      </w:r>
    </w:p>
    <w:p w:rsidR="005A7BF9" w:rsidRDefault="005A7BF9" w:rsidP="005A7BF9">
      <w:pPr>
        <w:ind w:left="1" w:right="-12" w:firstLine="720"/>
        <w:jc w:val="both"/>
        <w:rPr>
          <w:color w:val="000000"/>
        </w:rPr>
      </w:pPr>
      <w:r>
        <w:rPr>
          <w:color w:val="000000"/>
          <w:spacing w:val="1"/>
        </w:rPr>
        <w:t>О</w:t>
      </w:r>
      <w:r>
        <w:rPr>
          <w:color w:val="000000"/>
          <w:spacing w:val="4"/>
        </w:rPr>
        <w:t>ц</w:t>
      </w:r>
      <w:r>
        <w:rPr>
          <w:color w:val="000000"/>
          <w:spacing w:val="1"/>
        </w:rPr>
        <w:t>ен</w:t>
      </w:r>
      <w:r>
        <w:rPr>
          <w:color w:val="000000"/>
          <w:spacing w:val="3"/>
        </w:rPr>
        <w:t>к</w:t>
      </w:r>
      <w:r>
        <w:rPr>
          <w:color w:val="000000"/>
        </w:rPr>
        <w:t>а</w:t>
      </w:r>
      <w:r>
        <w:rPr>
          <w:color w:val="000000"/>
          <w:spacing w:val="166"/>
        </w:rPr>
        <w:t xml:space="preserve"> </w:t>
      </w:r>
      <w:r>
        <w:rPr>
          <w:color w:val="000000"/>
          <w:spacing w:val="-3"/>
        </w:rPr>
        <w:t>у</w:t>
      </w:r>
      <w:r>
        <w:rPr>
          <w:color w:val="000000"/>
          <w:spacing w:val="1"/>
        </w:rPr>
        <w:t>р</w:t>
      </w:r>
      <w:r>
        <w:rPr>
          <w:color w:val="000000"/>
          <w:spacing w:val="2"/>
        </w:rPr>
        <w:t>ов</w:t>
      </w:r>
      <w:r>
        <w:rPr>
          <w:color w:val="000000"/>
          <w:spacing w:val="3"/>
        </w:rPr>
        <w:t>н</w:t>
      </w:r>
      <w:r>
        <w:rPr>
          <w:color w:val="000000"/>
        </w:rPr>
        <w:t>я</w:t>
      </w:r>
      <w:r>
        <w:rPr>
          <w:color w:val="000000"/>
          <w:spacing w:val="165"/>
        </w:rPr>
        <w:t xml:space="preserve"> </w:t>
      </w:r>
      <w:r>
        <w:rPr>
          <w:color w:val="000000"/>
          <w:spacing w:val="1"/>
        </w:rPr>
        <w:t>с</w:t>
      </w:r>
      <w:r>
        <w:rPr>
          <w:color w:val="000000"/>
          <w:spacing w:val="3"/>
        </w:rPr>
        <w:t>ф</w:t>
      </w:r>
      <w:r>
        <w:rPr>
          <w:color w:val="000000"/>
          <w:spacing w:val="2"/>
        </w:rPr>
        <w:t>о</w:t>
      </w:r>
      <w:r>
        <w:rPr>
          <w:color w:val="000000"/>
        </w:rPr>
        <w:t>р</w:t>
      </w:r>
      <w:r>
        <w:rPr>
          <w:color w:val="000000"/>
          <w:spacing w:val="2"/>
        </w:rPr>
        <w:t>м</w:t>
      </w:r>
      <w:r>
        <w:rPr>
          <w:color w:val="000000"/>
          <w:spacing w:val="3"/>
        </w:rPr>
        <w:t>и</w:t>
      </w:r>
      <w:r>
        <w:rPr>
          <w:color w:val="000000"/>
          <w:spacing w:val="2"/>
        </w:rPr>
        <w:t>ров</w:t>
      </w:r>
      <w:r>
        <w:rPr>
          <w:color w:val="000000"/>
          <w:spacing w:val="1"/>
        </w:rPr>
        <w:t>ан</w:t>
      </w:r>
      <w:r>
        <w:rPr>
          <w:color w:val="000000"/>
          <w:spacing w:val="3"/>
        </w:rPr>
        <w:t>но</w:t>
      </w:r>
      <w:r>
        <w:rPr>
          <w:color w:val="000000"/>
          <w:spacing w:val="1"/>
        </w:rPr>
        <w:t>с</w:t>
      </w:r>
      <w:r>
        <w:rPr>
          <w:color w:val="000000"/>
        </w:rPr>
        <w:t>ти</w:t>
      </w:r>
      <w:r>
        <w:rPr>
          <w:color w:val="000000"/>
          <w:spacing w:val="164"/>
        </w:rPr>
        <w:t xml:space="preserve"> </w:t>
      </w:r>
      <w:r>
        <w:rPr>
          <w:color w:val="000000"/>
          <w:spacing w:val="3"/>
        </w:rPr>
        <w:t>р</w:t>
      </w:r>
      <w:r>
        <w:rPr>
          <w:color w:val="000000"/>
          <w:spacing w:val="2"/>
        </w:rPr>
        <w:t>яд</w:t>
      </w:r>
      <w:r>
        <w:rPr>
          <w:color w:val="000000"/>
        </w:rPr>
        <w:t>а</w:t>
      </w:r>
      <w:r>
        <w:rPr>
          <w:color w:val="000000"/>
          <w:spacing w:val="160"/>
        </w:rPr>
        <w:t xml:space="preserve"> </w:t>
      </w:r>
      <w:r>
        <w:rPr>
          <w:color w:val="000000"/>
          <w:spacing w:val="-2"/>
        </w:rPr>
        <w:t>у</w:t>
      </w:r>
      <w:r>
        <w:rPr>
          <w:color w:val="000000"/>
          <w:spacing w:val="3"/>
        </w:rPr>
        <w:t>ни</w:t>
      </w:r>
      <w:r>
        <w:rPr>
          <w:color w:val="000000"/>
          <w:spacing w:val="2"/>
        </w:rPr>
        <w:t>в</w:t>
      </w:r>
      <w:r>
        <w:rPr>
          <w:color w:val="000000"/>
          <w:spacing w:val="1"/>
        </w:rPr>
        <w:t>е</w:t>
      </w:r>
      <w:r>
        <w:rPr>
          <w:color w:val="000000"/>
          <w:spacing w:val="2"/>
        </w:rPr>
        <w:t>р</w:t>
      </w:r>
      <w:r>
        <w:rPr>
          <w:color w:val="000000"/>
          <w:spacing w:val="1"/>
        </w:rPr>
        <w:t>са</w:t>
      </w:r>
      <w:r>
        <w:rPr>
          <w:color w:val="000000"/>
          <w:spacing w:val="3"/>
        </w:rPr>
        <w:t>льн</w:t>
      </w:r>
      <w:r>
        <w:rPr>
          <w:color w:val="000000"/>
          <w:spacing w:val="2"/>
        </w:rPr>
        <w:t>ы</w:t>
      </w:r>
      <w:r>
        <w:rPr>
          <w:color w:val="000000"/>
        </w:rPr>
        <w:t>х</w:t>
      </w:r>
      <w:r>
        <w:rPr>
          <w:color w:val="000000"/>
          <w:spacing w:val="168"/>
        </w:rPr>
        <w:t xml:space="preserve"> </w:t>
      </w:r>
      <w:r>
        <w:rPr>
          <w:color w:val="000000"/>
          <w:spacing w:val="-4"/>
        </w:rPr>
        <w:t>у</w:t>
      </w:r>
      <w:r>
        <w:rPr>
          <w:color w:val="000000"/>
        </w:rPr>
        <w:t>ч</w:t>
      </w:r>
      <w:r>
        <w:rPr>
          <w:color w:val="000000"/>
          <w:spacing w:val="1"/>
        </w:rPr>
        <w:t>е</w:t>
      </w:r>
      <w:r>
        <w:rPr>
          <w:color w:val="000000"/>
          <w:spacing w:val="3"/>
        </w:rPr>
        <w:t>бн</w:t>
      </w:r>
      <w:r>
        <w:rPr>
          <w:color w:val="000000"/>
          <w:spacing w:val="2"/>
        </w:rPr>
        <w:t>ы</w:t>
      </w:r>
      <w:r>
        <w:rPr>
          <w:color w:val="000000"/>
        </w:rPr>
        <w:t>х</w:t>
      </w:r>
      <w:r>
        <w:rPr>
          <w:color w:val="000000"/>
          <w:spacing w:val="165"/>
        </w:rPr>
        <w:t xml:space="preserve"> </w:t>
      </w:r>
      <w:r>
        <w:rPr>
          <w:color w:val="000000"/>
          <w:spacing w:val="2"/>
        </w:rPr>
        <w:t>д</w:t>
      </w:r>
      <w:r>
        <w:rPr>
          <w:color w:val="000000"/>
        </w:rPr>
        <w:t>е</w:t>
      </w:r>
      <w:r>
        <w:rPr>
          <w:color w:val="000000"/>
          <w:spacing w:val="3"/>
        </w:rPr>
        <w:t>й</w:t>
      </w:r>
      <w:r>
        <w:rPr>
          <w:color w:val="000000"/>
          <w:spacing w:val="1"/>
        </w:rPr>
        <w:t>с</w:t>
      </w:r>
      <w:r>
        <w:rPr>
          <w:color w:val="000000"/>
          <w:spacing w:val="3"/>
        </w:rPr>
        <w:t>т</w:t>
      </w:r>
      <w:r>
        <w:rPr>
          <w:color w:val="000000"/>
          <w:spacing w:val="2"/>
        </w:rPr>
        <w:t>в</w:t>
      </w:r>
      <w:r>
        <w:rPr>
          <w:color w:val="000000"/>
        </w:rPr>
        <w:t>и</w:t>
      </w:r>
      <w:r>
        <w:rPr>
          <w:color w:val="000000"/>
          <w:spacing w:val="4"/>
        </w:rPr>
        <w:t>й</w:t>
      </w:r>
      <w:r>
        <w:rPr>
          <w:color w:val="000000"/>
        </w:rPr>
        <w:t xml:space="preserve">, </w:t>
      </w:r>
      <w:r>
        <w:rPr>
          <w:color w:val="000000"/>
          <w:spacing w:val="2"/>
        </w:rPr>
        <w:t>о</w:t>
      </w:r>
      <w:r>
        <w:rPr>
          <w:color w:val="000000"/>
          <w:spacing w:val="1"/>
        </w:rPr>
        <w:t>в</w:t>
      </w:r>
      <w:r>
        <w:rPr>
          <w:color w:val="000000"/>
          <w:spacing w:val="3"/>
        </w:rPr>
        <w:t>л</w:t>
      </w:r>
      <w:r>
        <w:rPr>
          <w:color w:val="000000"/>
          <w:spacing w:val="1"/>
        </w:rPr>
        <w:t>а</w:t>
      </w:r>
      <w:r>
        <w:rPr>
          <w:color w:val="000000"/>
          <w:spacing w:val="2"/>
        </w:rPr>
        <w:t>де</w:t>
      </w:r>
      <w:r>
        <w:rPr>
          <w:color w:val="000000"/>
          <w:spacing w:val="3"/>
        </w:rPr>
        <w:t>ни</w:t>
      </w:r>
      <w:r>
        <w:rPr>
          <w:color w:val="000000"/>
        </w:rPr>
        <w:t>е</w:t>
      </w:r>
      <w:r>
        <w:rPr>
          <w:color w:val="000000"/>
          <w:spacing w:val="76"/>
        </w:rPr>
        <w:t xml:space="preserve"> </w:t>
      </w:r>
      <w:r>
        <w:rPr>
          <w:color w:val="000000"/>
          <w:spacing w:val="3"/>
        </w:rPr>
        <w:t>к</w:t>
      </w:r>
      <w:r>
        <w:rPr>
          <w:color w:val="000000"/>
        </w:rPr>
        <w:t>о</w:t>
      </w:r>
      <w:r>
        <w:rPr>
          <w:color w:val="000000"/>
          <w:spacing w:val="3"/>
        </w:rPr>
        <w:t>т</w:t>
      </w:r>
      <w:r>
        <w:rPr>
          <w:color w:val="000000"/>
          <w:spacing w:val="2"/>
        </w:rPr>
        <w:t>оры</w:t>
      </w:r>
      <w:r>
        <w:rPr>
          <w:color w:val="000000"/>
          <w:spacing w:val="1"/>
        </w:rPr>
        <w:t>м</w:t>
      </w:r>
      <w:r>
        <w:rPr>
          <w:color w:val="000000"/>
        </w:rPr>
        <w:t>и</w:t>
      </w:r>
      <w:r>
        <w:rPr>
          <w:color w:val="000000"/>
          <w:spacing w:val="75"/>
        </w:rPr>
        <w:t xml:space="preserve"> </w:t>
      </w:r>
      <w:r>
        <w:rPr>
          <w:color w:val="000000"/>
          <w:spacing w:val="4"/>
        </w:rPr>
        <w:t>и</w:t>
      </w:r>
      <w:r>
        <w:rPr>
          <w:color w:val="000000"/>
          <w:spacing w:val="1"/>
        </w:rPr>
        <w:t>мее</w:t>
      </w:r>
      <w:r>
        <w:rPr>
          <w:color w:val="000000"/>
        </w:rPr>
        <w:t>т</w:t>
      </w:r>
      <w:r>
        <w:rPr>
          <w:color w:val="000000"/>
          <w:spacing w:val="80"/>
        </w:rPr>
        <w:t xml:space="preserve"> </w:t>
      </w:r>
      <w:r>
        <w:rPr>
          <w:color w:val="000000"/>
        </w:rPr>
        <w:t>о</w:t>
      </w:r>
      <w:r>
        <w:rPr>
          <w:color w:val="000000"/>
          <w:spacing w:val="3"/>
        </w:rPr>
        <w:t>п</w:t>
      </w:r>
      <w:r>
        <w:rPr>
          <w:color w:val="000000"/>
          <w:spacing w:val="2"/>
        </w:rPr>
        <w:t>ред</w:t>
      </w:r>
      <w:r>
        <w:rPr>
          <w:color w:val="000000"/>
          <w:spacing w:val="1"/>
        </w:rPr>
        <w:t>е</w:t>
      </w:r>
      <w:r>
        <w:rPr>
          <w:color w:val="000000"/>
          <w:spacing w:val="3"/>
        </w:rPr>
        <w:t>л</w:t>
      </w:r>
      <w:r>
        <w:rPr>
          <w:color w:val="000000"/>
          <w:spacing w:val="2"/>
        </w:rPr>
        <w:t>я</w:t>
      </w:r>
      <w:r>
        <w:rPr>
          <w:color w:val="000000"/>
          <w:spacing w:val="11"/>
        </w:rPr>
        <w:t>ю</w:t>
      </w:r>
      <w:r>
        <w:rPr>
          <w:color w:val="000000"/>
        </w:rPr>
        <w:t>щее</w:t>
      </w:r>
      <w:r>
        <w:rPr>
          <w:color w:val="000000"/>
          <w:spacing w:val="70"/>
        </w:rPr>
        <w:t xml:space="preserve"> </w:t>
      </w:r>
      <w:r>
        <w:rPr>
          <w:color w:val="000000"/>
          <w:spacing w:val="1"/>
        </w:rPr>
        <w:t>зн</w:t>
      </w:r>
      <w:r>
        <w:rPr>
          <w:color w:val="000000"/>
        </w:rPr>
        <w:t>а</w:t>
      </w:r>
      <w:r>
        <w:rPr>
          <w:color w:val="000000"/>
          <w:spacing w:val="-1"/>
        </w:rPr>
        <w:t>че</w:t>
      </w:r>
      <w:r>
        <w:rPr>
          <w:color w:val="000000"/>
        </w:rPr>
        <w:t>н</w:t>
      </w:r>
      <w:r>
        <w:rPr>
          <w:color w:val="000000"/>
          <w:spacing w:val="1"/>
        </w:rPr>
        <w:t>и</w:t>
      </w:r>
      <w:r>
        <w:rPr>
          <w:color w:val="000000"/>
        </w:rPr>
        <w:t>е</w:t>
      </w:r>
      <w:r>
        <w:rPr>
          <w:color w:val="000000"/>
          <w:spacing w:val="73"/>
        </w:rPr>
        <w:t xml:space="preserve"> </w:t>
      </w:r>
      <w:r>
        <w:rPr>
          <w:color w:val="000000"/>
        </w:rPr>
        <w:t>для</w:t>
      </w:r>
      <w:r>
        <w:rPr>
          <w:color w:val="000000"/>
          <w:spacing w:val="75"/>
        </w:rPr>
        <w:t xml:space="preserve"> </w:t>
      </w:r>
      <w:r>
        <w:rPr>
          <w:color w:val="000000"/>
        </w:rPr>
        <w:t>о</w:t>
      </w:r>
      <w:r>
        <w:rPr>
          <w:color w:val="000000"/>
          <w:spacing w:val="1"/>
        </w:rPr>
        <w:t>ц</w:t>
      </w:r>
      <w:r>
        <w:rPr>
          <w:color w:val="000000"/>
        </w:rPr>
        <w:t>е</w:t>
      </w:r>
      <w:r>
        <w:rPr>
          <w:color w:val="000000"/>
          <w:spacing w:val="-2"/>
        </w:rPr>
        <w:t>н</w:t>
      </w:r>
      <w:r>
        <w:rPr>
          <w:color w:val="000000"/>
        </w:rPr>
        <w:t>ки</w:t>
      </w:r>
      <w:r>
        <w:rPr>
          <w:color w:val="000000"/>
          <w:spacing w:val="73"/>
        </w:rPr>
        <w:t xml:space="preserve"> </w:t>
      </w:r>
      <w:r>
        <w:rPr>
          <w:color w:val="000000"/>
        </w:rPr>
        <w:t>эффек</w:t>
      </w:r>
      <w:r>
        <w:rPr>
          <w:color w:val="000000"/>
          <w:spacing w:val="1"/>
        </w:rPr>
        <w:t>ти</w:t>
      </w:r>
      <w:r>
        <w:rPr>
          <w:color w:val="000000"/>
          <w:spacing w:val="-2"/>
        </w:rPr>
        <w:t>в</w:t>
      </w:r>
      <w:r>
        <w:rPr>
          <w:color w:val="000000"/>
        </w:rPr>
        <w:t>ности</w:t>
      </w:r>
      <w:r>
        <w:rPr>
          <w:color w:val="000000"/>
          <w:spacing w:val="75"/>
        </w:rPr>
        <w:t xml:space="preserve"> </w:t>
      </w:r>
      <w:r>
        <w:rPr>
          <w:color w:val="000000"/>
        </w:rPr>
        <w:t>вс</w:t>
      </w:r>
      <w:r>
        <w:rPr>
          <w:color w:val="000000"/>
          <w:spacing w:val="-1"/>
        </w:rPr>
        <w:t>е</w:t>
      </w:r>
      <w:r>
        <w:rPr>
          <w:color w:val="000000"/>
        </w:rPr>
        <w:t>й сист</w:t>
      </w:r>
      <w:r>
        <w:rPr>
          <w:color w:val="000000"/>
          <w:spacing w:val="-1"/>
        </w:rPr>
        <w:t>е</w:t>
      </w:r>
      <w:r>
        <w:rPr>
          <w:color w:val="000000"/>
        </w:rPr>
        <w:t>мы</w:t>
      </w:r>
      <w:r>
        <w:rPr>
          <w:color w:val="000000"/>
          <w:spacing w:val="128"/>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w:t>
      </w:r>
      <w:r>
        <w:rPr>
          <w:color w:val="000000"/>
          <w:spacing w:val="129"/>
        </w:rPr>
        <w:t xml:space="preserve"> </w:t>
      </w:r>
      <w:r>
        <w:rPr>
          <w:color w:val="000000"/>
        </w:rPr>
        <w:t>образован</w:t>
      </w:r>
      <w:r>
        <w:rPr>
          <w:color w:val="000000"/>
          <w:spacing w:val="1"/>
        </w:rPr>
        <w:t>и</w:t>
      </w:r>
      <w:r>
        <w:rPr>
          <w:color w:val="000000"/>
        </w:rPr>
        <w:t>я</w:t>
      </w:r>
      <w:r>
        <w:rPr>
          <w:color w:val="000000"/>
          <w:spacing w:val="129"/>
        </w:rPr>
        <w:t xml:space="preserve"> </w:t>
      </w:r>
      <w:r>
        <w:rPr>
          <w:color w:val="000000"/>
        </w:rPr>
        <w:t>(наприм</w:t>
      </w:r>
      <w:r>
        <w:rPr>
          <w:color w:val="000000"/>
          <w:spacing w:val="-1"/>
        </w:rPr>
        <w:t>е</w:t>
      </w:r>
      <w:r>
        <w:rPr>
          <w:color w:val="000000"/>
        </w:rPr>
        <w:t>р,</w:t>
      </w:r>
      <w:r>
        <w:rPr>
          <w:color w:val="000000"/>
          <w:spacing w:val="128"/>
        </w:rPr>
        <w:t xml:space="preserve"> </w:t>
      </w:r>
      <w:r>
        <w:rPr>
          <w:color w:val="000000"/>
        </w:rPr>
        <w:t>обеспе</w:t>
      </w:r>
      <w:r>
        <w:rPr>
          <w:color w:val="000000"/>
          <w:spacing w:val="-1"/>
        </w:rPr>
        <w:t>ч</w:t>
      </w:r>
      <w:r>
        <w:rPr>
          <w:color w:val="000000"/>
        </w:rPr>
        <w:t>ив</w:t>
      </w:r>
      <w:r>
        <w:rPr>
          <w:color w:val="000000"/>
          <w:spacing w:val="-1"/>
        </w:rPr>
        <w:t>ае</w:t>
      </w:r>
      <w:r>
        <w:rPr>
          <w:color w:val="000000"/>
          <w:spacing w:val="1"/>
        </w:rPr>
        <w:t>м</w:t>
      </w:r>
      <w:r>
        <w:rPr>
          <w:color w:val="000000"/>
        </w:rPr>
        <w:t>ые</w:t>
      </w:r>
      <w:r>
        <w:rPr>
          <w:color w:val="000000"/>
          <w:spacing w:val="128"/>
        </w:rPr>
        <w:t xml:space="preserve"> </w:t>
      </w:r>
      <w:r>
        <w:rPr>
          <w:color w:val="000000"/>
          <w:spacing w:val="1"/>
        </w:rPr>
        <w:t>си</w:t>
      </w:r>
      <w:r>
        <w:rPr>
          <w:color w:val="000000"/>
        </w:rPr>
        <w:t>сте</w:t>
      </w:r>
      <w:r>
        <w:rPr>
          <w:color w:val="000000"/>
          <w:spacing w:val="-1"/>
        </w:rPr>
        <w:t>м</w:t>
      </w:r>
      <w:r>
        <w:rPr>
          <w:color w:val="000000"/>
        </w:rPr>
        <w:t>ой</w:t>
      </w:r>
      <w:r>
        <w:rPr>
          <w:color w:val="000000"/>
          <w:spacing w:val="129"/>
        </w:rPr>
        <w:t xml:space="preserve"> </w:t>
      </w:r>
      <w:r>
        <w:rPr>
          <w:color w:val="000000"/>
          <w:spacing w:val="1"/>
        </w:rPr>
        <w:t>н</w:t>
      </w:r>
      <w:r>
        <w:rPr>
          <w:color w:val="000000"/>
        </w:rPr>
        <w:t>ач</w:t>
      </w:r>
      <w:r>
        <w:rPr>
          <w:color w:val="000000"/>
          <w:spacing w:val="-1"/>
        </w:rPr>
        <w:t>а</w:t>
      </w:r>
      <w:r>
        <w:rPr>
          <w:color w:val="000000"/>
        </w:rPr>
        <w:t>ль</w:t>
      </w:r>
      <w:r>
        <w:rPr>
          <w:color w:val="000000"/>
          <w:spacing w:val="1"/>
        </w:rPr>
        <w:t>н</w:t>
      </w:r>
      <w:r>
        <w:rPr>
          <w:color w:val="000000"/>
        </w:rPr>
        <w:t>ого образов</w:t>
      </w:r>
      <w:r>
        <w:rPr>
          <w:color w:val="000000"/>
          <w:spacing w:val="-1"/>
        </w:rPr>
        <w:t>а</w:t>
      </w:r>
      <w:r>
        <w:rPr>
          <w:color w:val="000000"/>
        </w:rPr>
        <w:t>н</w:t>
      </w:r>
      <w:r>
        <w:rPr>
          <w:color w:val="000000"/>
          <w:spacing w:val="1"/>
        </w:rPr>
        <w:t>и</w:t>
      </w:r>
      <w:r>
        <w:rPr>
          <w:color w:val="000000"/>
        </w:rPr>
        <w:t>я</w:t>
      </w:r>
      <w:r>
        <w:rPr>
          <w:color w:val="000000"/>
          <w:spacing w:val="34"/>
        </w:rPr>
        <w:t xml:space="preserve"> </w:t>
      </w:r>
      <w:r>
        <w:rPr>
          <w:color w:val="000000"/>
          <w:spacing w:val="-7"/>
        </w:rPr>
        <w:t>у</w:t>
      </w:r>
      <w:r>
        <w:rPr>
          <w:color w:val="000000"/>
        </w:rPr>
        <w:t>р</w:t>
      </w:r>
      <w:r>
        <w:rPr>
          <w:color w:val="000000"/>
          <w:spacing w:val="2"/>
        </w:rPr>
        <w:t>о</w:t>
      </w:r>
      <w:r>
        <w:rPr>
          <w:color w:val="000000"/>
        </w:rPr>
        <w:t>в</w:t>
      </w:r>
      <w:r>
        <w:rPr>
          <w:color w:val="000000"/>
          <w:spacing w:val="-1"/>
        </w:rPr>
        <w:t>е</w:t>
      </w:r>
      <w:r>
        <w:rPr>
          <w:color w:val="000000"/>
        </w:rPr>
        <w:t>нь</w:t>
      </w:r>
      <w:r>
        <w:rPr>
          <w:color w:val="000000"/>
          <w:spacing w:val="32"/>
        </w:rPr>
        <w:t xml:space="preserve"> </w:t>
      </w:r>
      <w:r>
        <w:rPr>
          <w:color w:val="000000"/>
        </w:rPr>
        <w:t>вкл</w:t>
      </w:r>
      <w:r>
        <w:rPr>
          <w:color w:val="000000"/>
          <w:spacing w:val="1"/>
        </w:rPr>
        <w:t>ю</w:t>
      </w:r>
      <w:r>
        <w:rPr>
          <w:color w:val="000000"/>
        </w:rPr>
        <w:t>ч</w:t>
      </w:r>
      <w:r>
        <w:rPr>
          <w:color w:val="000000"/>
          <w:spacing w:val="-1"/>
        </w:rPr>
        <w:t>е</w:t>
      </w:r>
      <w:r>
        <w:rPr>
          <w:color w:val="000000"/>
        </w:rPr>
        <w:t>н</w:t>
      </w:r>
      <w:r>
        <w:rPr>
          <w:color w:val="000000"/>
          <w:spacing w:val="1"/>
        </w:rPr>
        <w:t>н</w:t>
      </w:r>
      <w:r>
        <w:rPr>
          <w:color w:val="000000"/>
        </w:rPr>
        <w:t>ости</w:t>
      </w:r>
      <w:r>
        <w:rPr>
          <w:color w:val="000000"/>
          <w:spacing w:val="29"/>
        </w:rPr>
        <w:t xml:space="preserve"> </w:t>
      </w:r>
      <w:r>
        <w:rPr>
          <w:color w:val="000000"/>
        </w:rPr>
        <w:t>детей</w:t>
      </w:r>
      <w:r>
        <w:rPr>
          <w:color w:val="000000"/>
          <w:spacing w:val="31"/>
        </w:rPr>
        <w:t xml:space="preserve"> </w:t>
      </w:r>
      <w:r>
        <w:rPr>
          <w:color w:val="000000"/>
        </w:rPr>
        <w:t>в</w:t>
      </w:r>
      <w:r>
        <w:rPr>
          <w:color w:val="000000"/>
          <w:spacing w:val="33"/>
        </w:rPr>
        <w:t xml:space="preserve"> </w:t>
      </w:r>
      <w:r>
        <w:rPr>
          <w:color w:val="000000"/>
          <w:spacing w:val="-1"/>
        </w:rPr>
        <w:t>уче</w:t>
      </w:r>
      <w:r>
        <w:rPr>
          <w:color w:val="000000"/>
          <w:spacing w:val="4"/>
        </w:rPr>
        <w:t>б</w:t>
      </w:r>
      <w:r>
        <w:rPr>
          <w:color w:val="000000"/>
          <w:spacing w:val="6"/>
        </w:rPr>
        <w:t>н</w:t>
      </w:r>
      <w:r>
        <w:rPr>
          <w:color w:val="000000"/>
          <w:spacing w:val="-4"/>
        </w:rPr>
        <w:t>у</w:t>
      </w:r>
      <w:r>
        <w:rPr>
          <w:color w:val="000000"/>
        </w:rPr>
        <w:t>ю</w:t>
      </w:r>
      <w:r>
        <w:rPr>
          <w:color w:val="000000"/>
          <w:spacing w:val="35"/>
        </w:rPr>
        <w:t xml:space="preserve"> </w:t>
      </w:r>
      <w:r>
        <w:rPr>
          <w:color w:val="000000"/>
          <w:spacing w:val="3"/>
        </w:rPr>
        <w:t>д</w:t>
      </w:r>
      <w:r>
        <w:rPr>
          <w:color w:val="000000"/>
          <w:spacing w:val="1"/>
        </w:rPr>
        <w:t>е</w:t>
      </w:r>
      <w:r>
        <w:rPr>
          <w:color w:val="000000"/>
          <w:spacing w:val="2"/>
        </w:rPr>
        <w:t>я</w:t>
      </w:r>
      <w:r>
        <w:rPr>
          <w:color w:val="000000"/>
          <w:spacing w:val="3"/>
        </w:rPr>
        <w:t>т</w:t>
      </w:r>
      <w:r>
        <w:rPr>
          <w:color w:val="000000"/>
          <w:spacing w:val="1"/>
        </w:rPr>
        <w:t>е</w:t>
      </w:r>
      <w:r>
        <w:rPr>
          <w:color w:val="000000"/>
          <w:spacing w:val="3"/>
        </w:rPr>
        <w:t>льн</w:t>
      </w:r>
      <w:r>
        <w:rPr>
          <w:color w:val="000000"/>
          <w:spacing w:val="2"/>
        </w:rPr>
        <w:t>о</w:t>
      </w:r>
      <w:r>
        <w:rPr>
          <w:color w:val="000000"/>
          <w:spacing w:val="1"/>
        </w:rPr>
        <w:t>с</w:t>
      </w:r>
      <w:r>
        <w:rPr>
          <w:color w:val="000000"/>
        </w:rPr>
        <w:t>т</w:t>
      </w:r>
      <w:r>
        <w:rPr>
          <w:color w:val="000000"/>
          <w:spacing w:val="4"/>
        </w:rPr>
        <w:t>ь</w:t>
      </w:r>
      <w:r>
        <w:rPr>
          <w:color w:val="000000"/>
        </w:rPr>
        <w:t>,</w:t>
      </w:r>
      <w:r>
        <w:rPr>
          <w:color w:val="000000"/>
          <w:spacing w:val="33"/>
        </w:rPr>
        <w:t xml:space="preserve"> </w:t>
      </w:r>
      <w:r>
        <w:rPr>
          <w:color w:val="000000"/>
          <w:spacing w:val="-1"/>
        </w:rPr>
        <w:t>у</w:t>
      </w:r>
      <w:r>
        <w:rPr>
          <w:color w:val="000000"/>
          <w:spacing w:val="4"/>
        </w:rPr>
        <w:t>р</w:t>
      </w:r>
      <w:r>
        <w:rPr>
          <w:color w:val="000000"/>
          <w:spacing w:val="2"/>
        </w:rPr>
        <w:t>о</w:t>
      </w:r>
      <w:r>
        <w:rPr>
          <w:color w:val="000000"/>
          <w:spacing w:val="1"/>
        </w:rPr>
        <w:t>в</w:t>
      </w:r>
      <w:r>
        <w:rPr>
          <w:color w:val="000000"/>
          <w:spacing w:val="2"/>
        </w:rPr>
        <w:t>е</w:t>
      </w:r>
      <w:r>
        <w:rPr>
          <w:color w:val="000000"/>
          <w:spacing w:val="3"/>
        </w:rPr>
        <w:t>н</w:t>
      </w:r>
      <w:r>
        <w:rPr>
          <w:color w:val="000000"/>
        </w:rPr>
        <w:t>ь</w:t>
      </w:r>
      <w:r>
        <w:rPr>
          <w:color w:val="000000"/>
          <w:spacing w:val="36"/>
        </w:rPr>
        <w:t xml:space="preserve"> </w:t>
      </w:r>
      <w:r>
        <w:rPr>
          <w:color w:val="000000"/>
          <w:spacing w:val="1"/>
        </w:rPr>
        <w:t>и</w:t>
      </w:r>
      <w:r>
        <w:rPr>
          <w:color w:val="000000"/>
        </w:rPr>
        <w:t>х</w:t>
      </w:r>
      <w:r>
        <w:rPr>
          <w:color w:val="000000"/>
          <w:spacing w:val="38"/>
        </w:rPr>
        <w:t xml:space="preserve"> </w:t>
      </w:r>
      <w:r>
        <w:rPr>
          <w:color w:val="000000"/>
          <w:spacing w:val="-3"/>
        </w:rPr>
        <w:t>у</w:t>
      </w:r>
      <w:r>
        <w:rPr>
          <w:color w:val="000000"/>
          <w:spacing w:val="2"/>
        </w:rPr>
        <w:t>чеб</w:t>
      </w:r>
      <w:r>
        <w:rPr>
          <w:color w:val="000000"/>
          <w:spacing w:val="3"/>
        </w:rPr>
        <w:t>но</w:t>
      </w:r>
      <w:r>
        <w:rPr>
          <w:color w:val="000000"/>
        </w:rPr>
        <w:t xml:space="preserve">й </w:t>
      </w:r>
      <w:r>
        <w:rPr>
          <w:color w:val="000000"/>
          <w:spacing w:val="1"/>
        </w:rPr>
        <w:t>сам</w:t>
      </w:r>
      <w:r>
        <w:rPr>
          <w:color w:val="000000"/>
          <w:spacing w:val="2"/>
        </w:rPr>
        <w:t>ос</w:t>
      </w:r>
      <w:r>
        <w:rPr>
          <w:color w:val="000000"/>
          <w:spacing w:val="3"/>
        </w:rPr>
        <w:t>т</w:t>
      </w:r>
      <w:r>
        <w:rPr>
          <w:color w:val="000000"/>
          <w:spacing w:val="2"/>
        </w:rPr>
        <w:t>оя</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но</w:t>
      </w:r>
      <w:r>
        <w:rPr>
          <w:color w:val="000000"/>
          <w:spacing w:val="1"/>
        </w:rPr>
        <w:t>с</w:t>
      </w:r>
      <w:r>
        <w:rPr>
          <w:color w:val="000000"/>
        </w:rPr>
        <w:t>т</w:t>
      </w:r>
      <w:r>
        <w:rPr>
          <w:color w:val="000000"/>
          <w:spacing w:val="4"/>
        </w:rPr>
        <w:t>и</w:t>
      </w:r>
      <w:r>
        <w:rPr>
          <w:color w:val="000000"/>
        </w:rPr>
        <w:t>,</w:t>
      </w:r>
      <w:r>
        <w:rPr>
          <w:color w:val="000000"/>
          <w:spacing w:val="151"/>
        </w:rPr>
        <w:t xml:space="preserve"> </w:t>
      </w:r>
      <w:r>
        <w:rPr>
          <w:color w:val="000000"/>
          <w:spacing w:val="-4"/>
        </w:rPr>
        <w:t>у</w:t>
      </w:r>
      <w:r>
        <w:rPr>
          <w:color w:val="000000"/>
        </w:rPr>
        <w:t>ров</w:t>
      </w:r>
      <w:r>
        <w:rPr>
          <w:color w:val="000000"/>
          <w:spacing w:val="-2"/>
        </w:rPr>
        <w:t>е</w:t>
      </w:r>
      <w:r>
        <w:rPr>
          <w:color w:val="000000"/>
        </w:rPr>
        <w:t>нь</w:t>
      </w:r>
      <w:r>
        <w:rPr>
          <w:color w:val="000000"/>
          <w:spacing w:val="142"/>
        </w:rPr>
        <w:t xml:space="preserve"> </w:t>
      </w:r>
      <w:r>
        <w:rPr>
          <w:color w:val="000000"/>
        </w:rPr>
        <w:t>сот</w:t>
      </w:r>
      <w:r>
        <w:rPr>
          <w:color w:val="000000"/>
          <w:spacing w:val="2"/>
        </w:rPr>
        <w:t>р</w:t>
      </w:r>
      <w:r>
        <w:rPr>
          <w:color w:val="000000"/>
          <w:spacing w:val="-6"/>
        </w:rPr>
        <w:t>у</w:t>
      </w:r>
      <w:r>
        <w:rPr>
          <w:color w:val="000000"/>
        </w:rPr>
        <w:t>дн</w:t>
      </w:r>
      <w:r>
        <w:rPr>
          <w:color w:val="000000"/>
          <w:spacing w:val="1"/>
        </w:rPr>
        <w:t>и</w:t>
      </w:r>
      <w:r>
        <w:rPr>
          <w:color w:val="000000"/>
        </w:rPr>
        <w:t>че</w:t>
      </w:r>
      <w:r>
        <w:rPr>
          <w:color w:val="000000"/>
          <w:spacing w:val="-1"/>
        </w:rPr>
        <w:t>с</w:t>
      </w:r>
      <w:r>
        <w:rPr>
          <w:color w:val="000000"/>
        </w:rPr>
        <w:t>т</w:t>
      </w:r>
      <w:r>
        <w:rPr>
          <w:color w:val="000000"/>
          <w:spacing w:val="1"/>
        </w:rPr>
        <w:t>в</w:t>
      </w:r>
      <w:r>
        <w:rPr>
          <w:color w:val="000000"/>
        </w:rPr>
        <w:t>а</w:t>
      </w:r>
      <w:r>
        <w:rPr>
          <w:color w:val="000000"/>
          <w:spacing w:val="140"/>
        </w:rPr>
        <w:t xml:space="preserve"> </w:t>
      </w:r>
      <w:r>
        <w:rPr>
          <w:color w:val="000000"/>
        </w:rPr>
        <w:t>и</w:t>
      </w:r>
      <w:r>
        <w:rPr>
          <w:color w:val="000000"/>
          <w:spacing w:val="143"/>
        </w:rPr>
        <w:t xml:space="preserve"> </w:t>
      </w:r>
      <w:r>
        <w:rPr>
          <w:color w:val="000000"/>
        </w:rPr>
        <w:t>ряд</w:t>
      </w:r>
      <w:r>
        <w:rPr>
          <w:color w:val="000000"/>
          <w:spacing w:val="139"/>
        </w:rPr>
        <w:t xml:space="preserve"> </w:t>
      </w:r>
      <w:r>
        <w:rPr>
          <w:color w:val="000000"/>
        </w:rPr>
        <w:t>д</w:t>
      </w:r>
      <w:r>
        <w:rPr>
          <w:color w:val="000000"/>
          <w:spacing w:val="2"/>
        </w:rPr>
        <w:t>р</w:t>
      </w:r>
      <w:r>
        <w:rPr>
          <w:color w:val="000000"/>
          <w:spacing w:val="-6"/>
        </w:rPr>
        <w:t>у</w:t>
      </w:r>
      <w:r>
        <w:rPr>
          <w:color w:val="000000"/>
        </w:rPr>
        <w:t>ги</w:t>
      </w:r>
      <w:r>
        <w:rPr>
          <w:color w:val="000000"/>
          <w:spacing w:val="2"/>
        </w:rPr>
        <w:t>х</w:t>
      </w:r>
      <w:r>
        <w:rPr>
          <w:color w:val="000000"/>
        </w:rPr>
        <w:t>),</w:t>
      </w:r>
      <w:r>
        <w:rPr>
          <w:color w:val="000000"/>
          <w:spacing w:val="141"/>
        </w:rPr>
        <w:t xml:space="preserve"> </w:t>
      </w:r>
      <w:r>
        <w:rPr>
          <w:color w:val="000000"/>
        </w:rPr>
        <w:t>проводится</w:t>
      </w:r>
      <w:r>
        <w:rPr>
          <w:color w:val="000000"/>
          <w:spacing w:val="141"/>
        </w:rPr>
        <w:t xml:space="preserve"> </w:t>
      </w:r>
      <w:r>
        <w:rPr>
          <w:color w:val="000000"/>
        </w:rPr>
        <w:t>в</w:t>
      </w:r>
      <w:r>
        <w:rPr>
          <w:color w:val="000000"/>
          <w:spacing w:val="141"/>
        </w:rPr>
        <w:t xml:space="preserve"> </w:t>
      </w:r>
      <w:r>
        <w:rPr>
          <w:color w:val="000000"/>
        </w:rPr>
        <w:t>форме неперсонифи</w:t>
      </w:r>
      <w:r>
        <w:rPr>
          <w:color w:val="000000"/>
          <w:spacing w:val="1"/>
        </w:rPr>
        <w:t>ци</w:t>
      </w:r>
      <w:r>
        <w:rPr>
          <w:color w:val="000000"/>
        </w:rPr>
        <w:t>ров</w:t>
      </w:r>
      <w:r>
        <w:rPr>
          <w:color w:val="000000"/>
          <w:spacing w:val="-1"/>
        </w:rPr>
        <w:t>анн</w:t>
      </w:r>
      <w:r>
        <w:rPr>
          <w:color w:val="000000"/>
        </w:rPr>
        <w:t>ых</w:t>
      </w:r>
      <w:r>
        <w:rPr>
          <w:color w:val="000000"/>
          <w:spacing w:val="1"/>
        </w:rPr>
        <w:t xml:space="preserve"> </w:t>
      </w:r>
      <w:r>
        <w:rPr>
          <w:color w:val="000000"/>
        </w:rPr>
        <w:t>пр</w:t>
      </w:r>
      <w:r>
        <w:rPr>
          <w:color w:val="000000"/>
          <w:spacing w:val="1"/>
        </w:rPr>
        <w:t>о</w:t>
      </w:r>
      <w:r>
        <w:rPr>
          <w:color w:val="000000"/>
        </w:rPr>
        <w:t>це</w:t>
      </w:r>
      <w:r>
        <w:rPr>
          <w:color w:val="000000"/>
          <w:spacing w:val="2"/>
        </w:rPr>
        <w:t>д</w:t>
      </w:r>
      <w:r>
        <w:rPr>
          <w:color w:val="000000"/>
          <w:spacing w:val="-4"/>
        </w:rPr>
        <w:t>у</w:t>
      </w:r>
      <w:r>
        <w:rPr>
          <w:color w:val="000000"/>
        </w:rPr>
        <w:t>р.</w:t>
      </w:r>
    </w:p>
    <w:p w:rsidR="005A7BF9" w:rsidRDefault="005A7BF9" w:rsidP="005A7BF9">
      <w:pPr>
        <w:tabs>
          <w:tab w:val="left" w:pos="1635"/>
          <w:tab w:val="left" w:pos="3197"/>
          <w:tab w:val="left" w:pos="4744"/>
          <w:tab w:val="left" w:pos="6316"/>
          <w:tab w:val="left" w:pos="7158"/>
          <w:tab w:val="left" w:pos="8133"/>
        </w:tabs>
        <w:ind w:left="1" w:right="-20" w:firstLine="720"/>
        <w:jc w:val="both"/>
        <w:rPr>
          <w:color w:val="000000"/>
        </w:rPr>
      </w:pPr>
      <w:r>
        <w:rPr>
          <w:b/>
          <w:bCs/>
          <w:color w:val="000000"/>
          <w:spacing w:val="-4"/>
        </w:rPr>
        <w:t>Оц</w:t>
      </w:r>
      <w:r>
        <w:rPr>
          <w:b/>
          <w:bCs/>
          <w:color w:val="000000"/>
          <w:spacing w:val="-5"/>
        </w:rPr>
        <w:t>е</w:t>
      </w:r>
      <w:r>
        <w:rPr>
          <w:b/>
          <w:bCs/>
          <w:color w:val="000000"/>
          <w:spacing w:val="-4"/>
        </w:rPr>
        <w:t>нк</w:t>
      </w:r>
      <w:r>
        <w:rPr>
          <w:b/>
          <w:bCs/>
          <w:color w:val="000000"/>
        </w:rPr>
        <w:t>а</w:t>
      </w:r>
      <w:r>
        <w:rPr>
          <w:color w:val="000000"/>
        </w:rPr>
        <w:t xml:space="preserve"> </w:t>
      </w:r>
      <w:r>
        <w:rPr>
          <w:b/>
          <w:bCs/>
          <w:color w:val="000000"/>
          <w:spacing w:val="-3"/>
        </w:rPr>
        <w:t>п</w:t>
      </w:r>
      <w:r>
        <w:rPr>
          <w:b/>
          <w:bCs/>
          <w:color w:val="000000"/>
          <w:spacing w:val="-2"/>
        </w:rPr>
        <w:t>р</w:t>
      </w:r>
      <w:r>
        <w:rPr>
          <w:b/>
          <w:bCs/>
          <w:color w:val="000000"/>
          <w:spacing w:val="-6"/>
        </w:rPr>
        <w:t>е</w:t>
      </w:r>
      <w:r>
        <w:rPr>
          <w:b/>
          <w:bCs/>
          <w:color w:val="000000"/>
          <w:spacing w:val="-3"/>
        </w:rPr>
        <w:t>дм</w:t>
      </w:r>
      <w:r>
        <w:rPr>
          <w:b/>
          <w:bCs/>
          <w:color w:val="000000"/>
          <w:spacing w:val="-6"/>
        </w:rPr>
        <w:t>е</w:t>
      </w:r>
      <w:r>
        <w:rPr>
          <w:b/>
          <w:bCs/>
          <w:color w:val="000000"/>
          <w:spacing w:val="-2"/>
        </w:rPr>
        <w:t>т</w:t>
      </w:r>
      <w:r>
        <w:rPr>
          <w:b/>
          <w:bCs/>
          <w:color w:val="000000"/>
          <w:spacing w:val="-4"/>
        </w:rPr>
        <w:t>н</w:t>
      </w:r>
      <w:r>
        <w:rPr>
          <w:b/>
          <w:bCs/>
          <w:color w:val="000000"/>
          <w:spacing w:val="-5"/>
        </w:rPr>
        <w:t>ы</w:t>
      </w:r>
      <w:r>
        <w:rPr>
          <w:b/>
          <w:bCs/>
          <w:color w:val="000000"/>
        </w:rPr>
        <w:t>х</w:t>
      </w:r>
      <w:r>
        <w:rPr>
          <w:color w:val="000000"/>
        </w:rPr>
        <w:t xml:space="preserve"> </w:t>
      </w:r>
      <w:r>
        <w:rPr>
          <w:b/>
          <w:bCs/>
          <w:color w:val="000000"/>
          <w:spacing w:val="-3"/>
        </w:rPr>
        <w:t>р</w:t>
      </w:r>
      <w:r>
        <w:rPr>
          <w:b/>
          <w:bCs/>
          <w:color w:val="000000"/>
          <w:spacing w:val="-4"/>
        </w:rPr>
        <w:t>е</w:t>
      </w:r>
      <w:r>
        <w:rPr>
          <w:b/>
          <w:bCs/>
          <w:color w:val="000000"/>
          <w:spacing w:val="-5"/>
        </w:rPr>
        <w:t>зу</w:t>
      </w:r>
      <w:r>
        <w:rPr>
          <w:b/>
          <w:bCs/>
          <w:color w:val="000000"/>
          <w:spacing w:val="-2"/>
        </w:rPr>
        <w:t>л</w:t>
      </w:r>
      <w:r>
        <w:rPr>
          <w:b/>
          <w:bCs/>
          <w:color w:val="000000"/>
          <w:spacing w:val="-5"/>
        </w:rPr>
        <w:t>ь</w:t>
      </w:r>
      <w:r>
        <w:rPr>
          <w:b/>
          <w:bCs/>
          <w:color w:val="000000"/>
          <w:spacing w:val="-3"/>
        </w:rPr>
        <w:t>т</w:t>
      </w:r>
      <w:r>
        <w:rPr>
          <w:b/>
          <w:bCs/>
          <w:color w:val="000000"/>
          <w:spacing w:val="-4"/>
        </w:rPr>
        <w:t>а</w:t>
      </w:r>
      <w:r>
        <w:rPr>
          <w:b/>
          <w:bCs/>
          <w:color w:val="000000"/>
          <w:spacing w:val="-3"/>
        </w:rPr>
        <w:t>т</w:t>
      </w:r>
      <w:r>
        <w:rPr>
          <w:b/>
          <w:bCs/>
          <w:color w:val="000000"/>
          <w:spacing w:val="-5"/>
        </w:rPr>
        <w:t>о</w:t>
      </w:r>
      <w:r>
        <w:rPr>
          <w:b/>
          <w:bCs/>
          <w:color w:val="000000"/>
        </w:rPr>
        <w:t>в</w:t>
      </w:r>
      <w:r>
        <w:rPr>
          <w:color w:val="000000"/>
        </w:rPr>
        <w:t xml:space="preserve"> </w:t>
      </w:r>
      <w:r>
        <w:rPr>
          <w:color w:val="000000"/>
          <w:spacing w:val="-3"/>
        </w:rPr>
        <w:t>п</w:t>
      </w:r>
      <w:r>
        <w:rPr>
          <w:color w:val="000000"/>
          <w:spacing w:val="-2"/>
        </w:rPr>
        <w:t>р</w:t>
      </w:r>
      <w:r>
        <w:rPr>
          <w:color w:val="000000"/>
          <w:spacing w:val="-6"/>
        </w:rPr>
        <w:t>е</w:t>
      </w:r>
      <w:r>
        <w:rPr>
          <w:color w:val="000000"/>
          <w:spacing w:val="-2"/>
        </w:rPr>
        <w:t>д</w:t>
      </w:r>
      <w:r>
        <w:rPr>
          <w:color w:val="000000"/>
          <w:spacing w:val="-4"/>
        </w:rPr>
        <w:t>ст</w:t>
      </w:r>
      <w:r>
        <w:rPr>
          <w:color w:val="000000"/>
          <w:spacing w:val="-6"/>
        </w:rPr>
        <w:t>а</w:t>
      </w:r>
      <w:r>
        <w:rPr>
          <w:color w:val="000000"/>
          <w:spacing w:val="-3"/>
        </w:rPr>
        <w:t>в</w:t>
      </w:r>
      <w:r>
        <w:rPr>
          <w:color w:val="000000"/>
          <w:spacing w:val="-4"/>
        </w:rPr>
        <w:t>л</w:t>
      </w:r>
      <w:r>
        <w:rPr>
          <w:color w:val="000000"/>
          <w:spacing w:val="-2"/>
        </w:rPr>
        <w:t>я</w:t>
      </w:r>
      <w:r>
        <w:rPr>
          <w:color w:val="000000"/>
          <w:spacing w:val="-6"/>
        </w:rPr>
        <w:t>е</w:t>
      </w:r>
      <w:r>
        <w:rPr>
          <w:color w:val="000000"/>
        </w:rPr>
        <w:t xml:space="preserve">т </w:t>
      </w:r>
      <w:r>
        <w:rPr>
          <w:color w:val="000000"/>
          <w:spacing w:val="-5"/>
        </w:rPr>
        <w:t>со</w:t>
      </w:r>
      <w:r>
        <w:rPr>
          <w:color w:val="000000"/>
          <w:spacing w:val="-2"/>
        </w:rPr>
        <w:t>б</w:t>
      </w:r>
      <w:r>
        <w:rPr>
          <w:color w:val="000000"/>
          <w:spacing w:val="-5"/>
        </w:rPr>
        <w:t>о</w:t>
      </w:r>
      <w:r>
        <w:rPr>
          <w:color w:val="000000"/>
        </w:rPr>
        <w:t>й</w:t>
      </w:r>
      <w:r>
        <w:rPr>
          <w:color w:val="000000"/>
        </w:rPr>
        <w:tab/>
      </w:r>
      <w:r>
        <w:rPr>
          <w:color w:val="000000"/>
          <w:spacing w:val="-4"/>
        </w:rPr>
        <w:t>о</w:t>
      </w:r>
      <w:r>
        <w:rPr>
          <w:color w:val="000000"/>
          <w:spacing w:val="-1"/>
        </w:rPr>
        <w:t>ц</w:t>
      </w:r>
      <w:r>
        <w:rPr>
          <w:color w:val="000000"/>
          <w:spacing w:val="-6"/>
        </w:rPr>
        <w:t>е</w:t>
      </w:r>
      <w:r>
        <w:rPr>
          <w:color w:val="000000"/>
          <w:spacing w:val="-3"/>
        </w:rPr>
        <w:t>н</w:t>
      </w:r>
      <w:r>
        <w:rPr>
          <w:color w:val="000000"/>
        </w:rPr>
        <w:t>ку достижен</w:t>
      </w:r>
      <w:r>
        <w:rPr>
          <w:color w:val="000000"/>
          <w:spacing w:val="1"/>
        </w:rPr>
        <w:t>и</w:t>
      </w:r>
      <w:r>
        <w:rPr>
          <w:color w:val="000000"/>
        </w:rPr>
        <w:t>я о</w:t>
      </w:r>
      <w:r>
        <w:rPr>
          <w:color w:val="000000"/>
          <w:spacing w:val="2"/>
        </w:rPr>
        <w:t>б</w:t>
      </w:r>
      <w:r>
        <w:rPr>
          <w:color w:val="000000"/>
          <w:spacing w:val="-4"/>
        </w:rPr>
        <w:t>у</w:t>
      </w:r>
      <w:r>
        <w:rPr>
          <w:color w:val="000000"/>
          <w:spacing w:val="1"/>
        </w:rPr>
        <w:t>ч</w:t>
      </w:r>
      <w:r>
        <w:rPr>
          <w:color w:val="000000"/>
        </w:rPr>
        <w:t>ающим</w:t>
      </w:r>
      <w:r>
        <w:rPr>
          <w:color w:val="000000"/>
          <w:spacing w:val="-1"/>
        </w:rPr>
        <w:t>с</w:t>
      </w:r>
      <w:r>
        <w:rPr>
          <w:color w:val="000000"/>
        </w:rPr>
        <w:t>я пла</w:t>
      </w:r>
      <w:r>
        <w:rPr>
          <w:color w:val="000000"/>
          <w:spacing w:val="1"/>
        </w:rPr>
        <w:t>ни</w:t>
      </w:r>
      <w:r>
        <w:rPr>
          <w:color w:val="000000"/>
          <w:spacing w:val="2"/>
        </w:rPr>
        <w:t>р</w:t>
      </w:r>
      <w:r>
        <w:rPr>
          <w:color w:val="000000"/>
          <w:spacing w:val="-4"/>
        </w:rPr>
        <w:t>у</w:t>
      </w:r>
      <w:r>
        <w:rPr>
          <w:color w:val="000000"/>
          <w:spacing w:val="-1"/>
        </w:rPr>
        <w:t>ем</w:t>
      </w:r>
      <w:r>
        <w:rPr>
          <w:color w:val="000000"/>
        </w:rPr>
        <w:t>ых</w:t>
      </w:r>
      <w:r>
        <w:rPr>
          <w:color w:val="000000"/>
          <w:spacing w:val="1"/>
        </w:rPr>
        <w:t xml:space="preserve"> </w:t>
      </w:r>
      <w:r>
        <w:rPr>
          <w:color w:val="000000"/>
        </w:rPr>
        <w:t>ре</w:t>
      </w:r>
      <w:r>
        <w:rPr>
          <w:color w:val="000000"/>
          <w:spacing w:val="2"/>
        </w:rPr>
        <w:t>з</w:t>
      </w:r>
      <w:r>
        <w:rPr>
          <w:color w:val="000000"/>
          <w:spacing w:val="-4"/>
        </w:rPr>
        <w:t>у</w:t>
      </w:r>
      <w:r>
        <w:rPr>
          <w:color w:val="000000"/>
        </w:rPr>
        <w:t xml:space="preserve">льтатов </w:t>
      </w:r>
      <w:r>
        <w:rPr>
          <w:color w:val="000000"/>
          <w:spacing w:val="1"/>
        </w:rPr>
        <w:t>п</w:t>
      </w:r>
      <w:r>
        <w:rPr>
          <w:color w:val="000000"/>
        </w:rPr>
        <w:t>о от</w:t>
      </w:r>
      <w:r>
        <w:rPr>
          <w:color w:val="000000"/>
          <w:spacing w:val="1"/>
        </w:rPr>
        <w:t>д</w:t>
      </w:r>
      <w:r>
        <w:rPr>
          <w:color w:val="000000"/>
        </w:rPr>
        <w:t>ель</w:t>
      </w:r>
      <w:r>
        <w:rPr>
          <w:color w:val="000000"/>
          <w:spacing w:val="1"/>
        </w:rPr>
        <w:t>н</w:t>
      </w:r>
      <w:r>
        <w:rPr>
          <w:color w:val="000000"/>
        </w:rPr>
        <w:t>ым предм</w:t>
      </w:r>
      <w:r>
        <w:rPr>
          <w:color w:val="000000"/>
          <w:spacing w:val="-2"/>
        </w:rPr>
        <w:t>е</w:t>
      </w:r>
      <w:r>
        <w:rPr>
          <w:color w:val="000000"/>
        </w:rPr>
        <w:t>та</w:t>
      </w:r>
      <w:r>
        <w:rPr>
          <w:color w:val="000000"/>
          <w:spacing w:val="-1"/>
        </w:rPr>
        <w:t>м</w:t>
      </w:r>
      <w:r>
        <w:rPr>
          <w:color w:val="000000"/>
        </w:rPr>
        <w:t>.</w:t>
      </w:r>
    </w:p>
    <w:p w:rsidR="005A7BF9" w:rsidRDefault="005A7BF9" w:rsidP="005A7BF9">
      <w:pPr>
        <w:tabs>
          <w:tab w:val="left" w:pos="1810"/>
          <w:tab w:val="left" w:pos="3460"/>
          <w:tab w:val="left" w:pos="4852"/>
          <w:tab w:val="left" w:pos="6318"/>
          <w:tab w:val="left" w:pos="8102"/>
        </w:tabs>
        <w:ind w:left="1" w:right="-20" w:firstLine="720"/>
        <w:jc w:val="both"/>
        <w:rPr>
          <w:color w:val="000000"/>
        </w:rPr>
      </w:pPr>
      <w:r>
        <w:rPr>
          <w:b/>
          <w:bCs/>
          <w:color w:val="000000"/>
        </w:rPr>
        <w:t>Сис</w:t>
      </w:r>
      <w:r>
        <w:rPr>
          <w:b/>
          <w:bCs/>
          <w:color w:val="000000"/>
          <w:spacing w:val="1"/>
        </w:rPr>
        <w:t>т</w:t>
      </w:r>
      <w:r>
        <w:rPr>
          <w:b/>
          <w:bCs/>
          <w:color w:val="000000"/>
        </w:rPr>
        <w:t>ема</w:t>
      </w:r>
      <w:r>
        <w:rPr>
          <w:color w:val="000000"/>
        </w:rPr>
        <w:t xml:space="preserve"> </w:t>
      </w:r>
      <w:r>
        <w:rPr>
          <w:b/>
          <w:bCs/>
          <w:color w:val="000000"/>
        </w:rPr>
        <w:t>п</w:t>
      </w:r>
      <w:r>
        <w:rPr>
          <w:b/>
          <w:bCs/>
          <w:color w:val="000000"/>
          <w:spacing w:val="1"/>
        </w:rPr>
        <w:t>р</w:t>
      </w:r>
      <w:r>
        <w:rPr>
          <w:b/>
          <w:bCs/>
          <w:color w:val="000000"/>
        </w:rPr>
        <w:t>едм</w:t>
      </w:r>
      <w:r>
        <w:rPr>
          <w:b/>
          <w:bCs/>
          <w:color w:val="000000"/>
          <w:spacing w:val="-1"/>
        </w:rPr>
        <w:t>е</w:t>
      </w:r>
      <w:r>
        <w:rPr>
          <w:b/>
          <w:bCs/>
          <w:color w:val="000000"/>
          <w:spacing w:val="1"/>
        </w:rPr>
        <w:t>т</w:t>
      </w:r>
      <w:r>
        <w:rPr>
          <w:b/>
          <w:bCs/>
          <w:color w:val="000000"/>
        </w:rPr>
        <w:t>ных</w:t>
      </w:r>
      <w:r>
        <w:rPr>
          <w:color w:val="000000"/>
        </w:rPr>
        <w:t xml:space="preserve"> </w:t>
      </w:r>
      <w:r>
        <w:rPr>
          <w:b/>
          <w:bCs/>
          <w:color w:val="000000"/>
        </w:rPr>
        <w:t>зна</w:t>
      </w:r>
      <w:r>
        <w:rPr>
          <w:b/>
          <w:bCs/>
          <w:color w:val="000000"/>
          <w:spacing w:val="1"/>
        </w:rPr>
        <w:t>н</w:t>
      </w:r>
      <w:r>
        <w:rPr>
          <w:b/>
          <w:bCs/>
          <w:color w:val="000000"/>
        </w:rPr>
        <w:t>ий</w:t>
      </w:r>
      <w:r>
        <w:rPr>
          <w:color w:val="000000"/>
          <w:spacing w:val="4"/>
        </w:rPr>
        <w:t xml:space="preserve"> </w:t>
      </w:r>
      <w:r>
        <w:rPr>
          <w:color w:val="000000"/>
        </w:rPr>
        <w:t>— в</w:t>
      </w:r>
      <w:r>
        <w:rPr>
          <w:color w:val="000000"/>
          <w:spacing w:val="-1"/>
        </w:rPr>
        <w:t>а</w:t>
      </w:r>
      <w:r>
        <w:rPr>
          <w:color w:val="000000"/>
        </w:rPr>
        <w:t>жнейшая со</w:t>
      </w:r>
      <w:r>
        <w:rPr>
          <w:color w:val="000000"/>
          <w:spacing w:val="-1"/>
        </w:rPr>
        <w:t>с</w:t>
      </w:r>
      <w:r>
        <w:rPr>
          <w:color w:val="000000"/>
        </w:rPr>
        <w:t>та</w:t>
      </w:r>
      <w:r>
        <w:rPr>
          <w:color w:val="000000"/>
          <w:spacing w:val="-1"/>
        </w:rPr>
        <w:t>в</w:t>
      </w:r>
      <w:r>
        <w:rPr>
          <w:color w:val="000000"/>
        </w:rPr>
        <w:t>ляющ</w:t>
      </w:r>
      <w:r>
        <w:rPr>
          <w:color w:val="000000"/>
          <w:spacing w:val="1"/>
        </w:rPr>
        <w:t>а</w:t>
      </w:r>
      <w:r>
        <w:rPr>
          <w:color w:val="000000"/>
        </w:rPr>
        <w:t>я предм</w:t>
      </w:r>
      <w:r>
        <w:rPr>
          <w:color w:val="000000"/>
          <w:spacing w:val="-1"/>
        </w:rPr>
        <w:t>е</w:t>
      </w:r>
      <w:r>
        <w:rPr>
          <w:color w:val="000000"/>
        </w:rPr>
        <w:t>т</w:t>
      </w:r>
      <w:r>
        <w:rPr>
          <w:color w:val="000000"/>
          <w:spacing w:val="1"/>
        </w:rPr>
        <w:t>н</w:t>
      </w:r>
      <w:r>
        <w:rPr>
          <w:color w:val="000000"/>
        </w:rPr>
        <w:t>ых ре</w:t>
      </w:r>
      <w:r>
        <w:rPr>
          <w:color w:val="000000"/>
          <w:spacing w:val="2"/>
        </w:rPr>
        <w:t>з</w:t>
      </w:r>
      <w:r>
        <w:rPr>
          <w:color w:val="000000"/>
          <w:spacing w:val="-4"/>
        </w:rPr>
        <w:t>у</w:t>
      </w:r>
      <w:r>
        <w:rPr>
          <w:color w:val="000000"/>
        </w:rPr>
        <w:t>льтатов.</w:t>
      </w:r>
      <w:r>
        <w:rPr>
          <w:color w:val="000000"/>
          <w:spacing w:val="122"/>
        </w:rPr>
        <w:t xml:space="preserve"> </w:t>
      </w:r>
      <w:r>
        <w:rPr>
          <w:color w:val="000000"/>
        </w:rPr>
        <w:t>В</w:t>
      </w:r>
      <w:r>
        <w:rPr>
          <w:color w:val="000000"/>
          <w:spacing w:val="121"/>
        </w:rPr>
        <w:t xml:space="preserve"> </w:t>
      </w:r>
      <w:r>
        <w:rPr>
          <w:color w:val="000000"/>
          <w:spacing w:val="1"/>
        </w:rPr>
        <w:t>н</w:t>
      </w:r>
      <w:r>
        <w:rPr>
          <w:color w:val="000000"/>
        </w:rPr>
        <w:t>ей</w:t>
      </w:r>
      <w:r>
        <w:rPr>
          <w:color w:val="000000"/>
          <w:spacing w:val="119"/>
        </w:rPr>
        <w:t xml:space="preserve"> </w:t>
      </w:r>
      <w:r>
        <w:rPr>
          <w:color w:val="000000"/>
        </w:rPr>
        <w:t>можно</w:t>
      </w:r>
      <w:r>
        <w:rPr>
          <w:color w:val="000000"/>
          <w:spacing w:val="123"/>
        </w:rPr>
        <w:t xml:space="preserve"> </w:t>
      </w:r>
      <w:r>
        <w:rPr>
          <w:color w:val="000000"/>
        </w:rPr>
        <w:t>выд</w:t>
      </w:r>
      <w:r>
        <w:rPr>
          <w:color w:val="000000"/>
          <w:spacing w:val="-1"/>
        </w:rPr>
        <w:t>е</w:t>
      </w:r>
      <w:r>
        <w:rPr>
          <w:color w:val="000000"/>
        </w:rPr>
        <w:t>лить</w:t>
      </w:r>
      <w:r>
        <w:rPr>
          <w:color w:val="000000"/>
          <w:spacing w:val="127"/>
        </w:rPr>
        <w:t xml:space="preserve"> </w:t>
      </w:r>
      <w:r>
        <w:rPr>
          <w:b/>
          <w:bCs/>
          <w:i/>
          <w:iCs/>
          <w:color w:val="000000"/>
          <w:spacing w:val="-1"/>
        </w:rPr>
        <w:t>о</w:t>
      </w:r>
      <w:r>
        <w:rPr>
          <w:b/>
          <w:bCs/>
          <w:i/>
          <w:iCs/>
          <w:color w:val="000000"/>
        </w:rPr>
        <w:t>п</w:t>
      </w:r>
      <w:r>
        <w:rPr>
          <w:b/>
          <w:bCs/>
          <w:i/>
          <w:iCs/>
          <w:color w:val="000000"/>
          <w:spacing w:val="-2"/>
        </w:rPr>
        <w:t>о</w:t>
      </w:r>
      <w:r>
        <w:rPr>
          <w:b/>
          <w:bCs/>
          <w:i/>
          <w:iCs/>
          <w:color w:val="000000"/>
        </w:rPr>
        <w:t>рные</w:t>
      </w:r>
      <w:r>
        <w:rPr>
          <w:color w:val="000000"/>
          <w:spacing w:val="120"/>
        </w:rPr>
        <w:t xml:space="preserve"> </w:t>
      </w:r>
      <w:r>
        <w:rPr>
          <w:b/>
          <w:bCs/>
          <w:i/>
          <w:iCs/>
          <w:color w:val="000000"/>
        </w:rPr>
        <w:t>з</w:t>
      </w:r>
      <w:r>
        <w:rPr>
          <w:b/>
          <w:bCs/>
          <w:i/>
          <w:iCs/>
          <w:color w:val="000000"/>
          <w:spacing w:val="1"/>
        </w:rPr>
        <w:t>н</w:t>
      </w:r>
      <w:r>
        <w:rPr>
          <w:b/>
          <w:bCs/>
          <w:i/>
          <w:iCs/>
          <w:color w:val="000000"/>
        </w:rPr>
        <w:t>а</w:t>
      </w:r>
      <w:r>
        <w:rPr>
          <w:b/>
          <w:bCs/>
          <w:i/>
          <w:iCs/>
          <w:color w:val="000000"/>
          <w:spacing w:val="1"/>
        </w:rPr>
        <w:t>н</w:t>
      </w:r>
      <w:r>
        <w:rPr>
          <w:b/>
          <w:bCs/>
          <w:i/>
          <w:iCs/>
          <w:color w:val="000000"/>
        </w:rPr>
        <w:t>ия</w:t>
      </w:r>
      <w:r>
        <w:rPr>
          <w:color w:val="000000"/>
          <w:spacing w:val="124"/>
        </w:rPr>
        <w:t xml:space="preserve"> </w:t>
      </w:r>
      <w:r>
        <w:rPr>
          <w:color w:val="000000"/>
        </w:rPr>
        <w:t>(</w:t>
      </w:r>
      <w:r>
        <w:rPr>
          <w:color w:val="000000"/>
          <w:spacing w:val="-1"/>
        </w:rPr>
        <w:t>з</w:t>
      </w:r>
      <w:r>
        <w:rPr>
          <w:color w:val="000000"/>
        </w:rPr>
        <w:t>на</w:t>
      </w:r>
      <w:r>
        <w:rPr>
          <w:color w:val="000000"/>
          <w:spacing w:val="-1"/>
        </w:rPr>
        <w:t>н</w:t>
      </w:r>
      <w:r>
        <w:rPr>
          <w:color w:val="000000"/>
        </w:rPr>
        <w:t>и</w:t>
      </w:r>
      <w:r>
        <w:rPr>
          <w:color w:val="000000"/>
          <w:spacing w:val="-2"/>
        </w:rPr>
        <w:t>я</w:t>
      </w:r>
      <w:r>
        <w:rPr>
          <w:color w:val="000000"/>
        </w:rPr>
        <w:t>,</w:t>
      </w:r>
      <w:r>
        <w:rPr>
          <w:color w:val="000000"/>
          <w:spacing w:val="124"/>
        </w:rPr>
        <w:t xml:space="preserve"> </w:t>
      </w:r>
      <w:r>
        <w:rPr>
          <w:color w:val="000000"/>
          <w:spacing w:val="-4"/>
        </w:rPr>
        <w:t>у</w:t>
      </w:r>
      <w:r>
        <w:rPr>
          <w:color w:val="000000"/>
          <w:spacing w:val="-1"/>
        </w:rPr>
        <w:t>с</w:t>
      </w:r>
      <w:r>
        <w:rPr>
          <w:color w:val="000000"/>
        </w:rPr>
        <w:t>в</w:t>
      </w:r>
      <w:r>
        <w:rPr>
          <w:color w:val="000000"/>
          <w:spacing w:val="1"/>
        </w:rPr>
        <w:t>о</w:t>
      </w:r>
      <w:r>
        <w:rPr>
          <w:color w:val="000000"/>
        </w:rPr>
        <w:t>ен</w:t>
      </w:r>
      <w:r>
        <w:rPr>
          <w:color w:val="000000"/>
          <w:spacing w:val="1"/>
        </w:rPr>
        <w:t>и</w:t>
      </w:r>
      <w:r>
        <w:rPr>
          <w:color w:val="000000"/>
        </w:rPr>
        <w:t>е</w:t>
      </w:r>
      <w:r>
        <w:rPr>
          <w:color w:val="000000"/>
          <w:spacing w:val="121"/>
        </w:rPr>
        <w:t xml:space="preserve"> </w:t>
      </w:r>
      <w:r>
        <w:rPr>
          <w:color w:val="000000"/>
          <w:spacing w:val="1"/>
        </w:rPr>
        <w:t>к</w:t>
      </w:r>
      <w:r>
        <w:rPr>
          <w:color w:val="000000"/>
        </w:rPr>
        <w:t>отор</w:t>
      </w:r>
      <w:r>
        <w:rPr>
          <w:color w:val="000000"/>
          <w:spacing w:val="-1"/>
        </w:rPr>
        <w:t>ы</w:t>
      </w:r>
      <w:r>
        <w:rPr>
          <w:color w:val="000000"/>
        </w:rPr>
        <w:t>х пр</w:t>
      </w:r>
      <w:r>
        <w:rPr>
          <w:color w:val="000000"/>
          <w:spacing w:val="1"/>
        </w:rPr>
        <w:t>и</w:t>
      </w:r>
      <w:r>
        <w:rPr>
          <w:color w:val="000000"/>
        </w:rPr>
        <w:t>нцип</w:t>
      </w:r>
      <w:r>
        <w:rPr>
          <w:color w:val="000000"/>
          <w:spacing w:val="1"/>
        </w:rPr>
        <w:t>и</w:t>
      </w:r>
      <w:r>
        <w:rPr>
          <w:color w:val="000000"/>
        </w:rPr>
        <w:t>ал</w:t>
      </w:r>
      <w:r>
        <w:rPr>
          <w:color w:val="000000"/>
          <w:spacing w:val="-1"/>
        </w:rPr>
        <w:t>ь</w:t>
      </w:r>
      <w:r>
        <w:rPr>
          <w:color w:val="000000"/>
        </w:rPr>
        <w:t>но</w:t>
      </w:r>
      <w:r>
        <w:rPr>
          <w:color w:val="000000"/>
          <w:spacing w:val="98"/>
        </w:rPr>
        <w:t xml:space="preserve"> </w:t>
      </w:r>
      <w:r>
        <w:rPr>
          <w:color w:val="000000"/>
          <w:spacing w:val="1"/>
        </w:rPr>
        <w:t>н</w:t>
      </w:r>
      <w:r>
        <w:rPr>
          <w:color w:val="000000"/>
        </w:rPr>
        <w:t>еобходимо</w:t>
      </w:r>
      <w:r>
        <w:rPr>
          <w:color w:val="000000"/>
          <w:spacing w:val="100"/>
        </w:rPr>
        <w:t xml:space="preserve"> </w:t>
      </w:r>
      <w:r>
        <w:rPr>
          <w:color w:val="000000"/>
        </w:rPr>
        <w:t>для</w:t>
      </w:r>
      <w:r>
        <w:rPr>
          <w:color w:val="000000"/>
          <w:spacing w:val="101"/>
        </w:rPr>
        <w:t xml:space="preserve"> </w:t>
      </w:r>
      <w:r>
        <w:rPr>
          <w:color w:val="000000"/>
        </w:rPr>
        <w:t>те</w:t>
      </w:r>
      <w:r>
        <w:rPr>
          <w:color w:val="000000"/>
          <w:spacing w:val="3"/>
        </w:rPr>
        <w:t>к</w:t>
      </w:r>
      <w:r>
        <w:rPr>
          <w:color w:val="000000"/>
          <w:spacing w:val="-6"/>
        </w:rPr>
        <w:t>у</w:t>
      </w:r>
      <w:r>
        <w:rPr>
          <w:color w:val="000000"/>
        </w:rPr>
        <w:t>щ</w:t>
      </w:r>
      <w:r>
        <w:rPr>
          <w:color w:val="000000"/>
          <w:spacing w:val="-1"/>
        </w:rPr>
        <w:t>е</w:t>
      </w:r>
      <w:r>
        <w:rPr>
          <w:color w:val="000000"/>
        </w:rPr>
        <w:t>го</w:t>
      </w:r>
      <w:r>
        <w:rPr>
          <w:color w:val="000000"/>
          <w:spacing w:val="102"/>
        </w:rPr>
        <w:t xml:space="preserve"> </w:t>
      </w:r>
      <w:r>
        <w:rPr>
          <w:color w:val="000000"/>
        </w:rPr>
        <w:t>и</w:t>
      </w:r>
      <w:r>
        <w:rPr>
          <w:color w:val="000000"/>
          <w:spacing w:val="101"/>
        </w:rPr>
        <w:t xml:space="preserve"> </w:t>
      </w:r>
      <w:r>
        <w:rPr>
          <w:color w:val="000000"/>
          <w:spacing w:val="1"/>
        </w:rPr>
        <w:t>п</w:t>
      </w:r>
      <w:r>
        <w:rPr>
          <w:color w:val="000000"/>
        </w:rPr>
        <w:t>осле</w:t>
      </w:r>
      <w:r>
        <w:rPr>
          <w:color w:val="000000"/>
          <w:spacing w:val="1"/>
        </w:rPr>
        <w:t>д</w:t>
      </w:r>
      <w:r>
        <w:rPr>
          <w:color w:val="000000"/>
          <w:spacing w:val="-6"/>
        </w:rPr>
        <w:t>у</w:t>
      </w:r>
      <w:r>
        <w:rPr>
          <w:color w:val="000000"/>
        </w:rPr>
        <w:t>ющ</w:t>
      </w:r>
      <w:r>
        <w:rPr>
          <w:color w:val="000000"/>
          <w:spacing w:val="-1"/>
        </w:rPr>
        <w:t>е</w:t>
      </w:r>
      <w:r>
        <w:rPr>
          <w:color w:val="000000"/>
        </w:rPr>
        <w:t>го</w:t>
      </w:r>
      <w:r>
        <w:rPr>
          <w:color w:val="000000"/>
          <w:spacing w:val="105"/>
        </w:rPr>
        <w:t xml:space="preserve"> </w:t>
      </w:r>
      <w:r>
        <w:rPr>
          <w:color w:val="000000"/>
          <w:spacing w:val="-4"/>
        </w:rPr>
        <w:t>у</w:t>
      </w:r>
      <w:r>
        <w:rPr>
          <w:color w:val="000000"/>
          <w:spacing w:val="-1"/>
        </w:rPr>
        <w:t>с</w:t>
      </w:r>
      <w:r>
        <w:rPr>
          <w:color w:val="000000"/>
          <w:spacing w:val="2"/>
        </w:rPr>
        <w:t>пе</w:t>
      </w:r>
      <w:r>
        <w:rPr>
          <w:color w:val="000000"/>
        </w:rPr>
        <w:t>ш</w:t>
      </w:r>
      <w:r>
        <w:rPr>
          <w:color w:val="000000"/>
          <w:spacing w:val="1"/>
        </w:rPr>
        <w:t>н</w:t>
      </w:r>
      <w:r>
        <w:rPr>
          <w:color w:val="000000"/>
        </w:rPr>
        <w:t>ого</w:t>
      </w:r>
      <w:r>
        <w:rPr>
          <w:color w:val="000000"/>
          <w:spacing w:val="100"/>
        </w:rPr>
        <w:t xml:space="preserve"> </w:t>
      </w:r>
      <w:r>
        <w:rPr>
          <w:color w:val="000000"/>
        </w:rPr>
        <w:t>о</w:t>
      </w:r>
      <w:r>
        <w:rPr>
          <w:color w:val="000000"/>
          <w:spacing w:val="2"/>
        </w:rPr>
        <w:t>б</w:t>
      </w:r>
      <w:r>
        <w:rPr>
          <w:color w:val="000000"/>
          <w:spacing w:val="-6"/>
        </w:rPr>
        <w:t>у</w:t>
      </w:r>
      <w:r>
        <w:rPr>
          <w:color w:val="000000"/>
          <w:spacing w:val="1"/>
        </w:rPr>
        <w:t>ч</w:t>
      </w:r>
      <w:r>
        <w:rPr>
          <w:color w:val="000000"/>
        </w:rPr>
        <w:t>ен</w:t>
      </w:r>
      <w:r>
        <w:rPr>
          <w:color w:val="000000"/>
          <w:spacing w:val="1"/>
        </w:rPr>
        <w:t>и</w:t>
      </w:r>
      <w:r>
        <w:rPr>
          <w:color w:val="000000"/>
        </w:rPr>
        <w:t>я)</w:t>
      </w:r>
      <w:r>
        <w:rPr>
          <w:color w:val="000000"/>
          <w:spacing w:val="105"/>
        </w:rPr>
        <w:t xml:space="preserve"> </w:t>
      </w:r>
      <w:r>
        <w:rPr>
          <w:color w:val="000000"/>
        </w:rPr>
        <w:t xml:space="preserve">и </w:t>
      </w:r>
      <w:r>
        <w:rPr>
          <w:b/>
          <w:bCs/>
          <w:i/>
          <w:iCs/>
          <w:color w:val="000000"/>
          <w:spacing w:val="2"/>
        </w:rPr>
        <w:t>з</w:t>
      </w:r>
      <w:r>
        <w:rPr>
          <w:b/>
          <w:bCs/>
          <w:i/>
          <w:iCs/>
          <w:color w:val="000000"/>
          <w:spacing w:val="3"/>
        </w:rPr>
        <w:t>н</w:t>
      </w:r>
      <w:r>
        <w:rPr>
          <w:b/>
          <w:bCs/>
          <w:i/>
          <w:iCs/>
          <w:color w:val="000000"/>
        </w:rPr>
        <w:t>а</w:t>
      </w:r>
      <w:r>
        <w:rPr>
          <w:b/>
          <w:bCs/>
          <w:i/>
          <w:iCs/>
          <w:color w:val="000000"/>
          <w:spacing w:val="3"/>
        </w:rPr>
        <w:t>н</w:t>
      </w:r>
      <w:r>
        <w:rPr>
          <w:b/>
          <w:bCs/>
          <w:i/>
          <w:iCs/>
          <w:color w:val="000000"/>
          <w:spacing w:val="1"/>
        </w:rPr>
        <w:t>и</w:t>
      </w:r>
      <w:r>
        <w:rPr>
          <w:b/>
          <w:bCs/>
          <w:i/>
          <w:iCs/>
          <w:color w:val="000000"/>
          <w:spacing w:val="3"/>
        </w:rPr>
        <w:t>я</w:t>
      </w:r>
      <w:r>
        <w:rPr>
          <w:b/>
          <w:bCs/>
          <w:i/>
          <w:iCs/>
          <w:color w:val="000000"/>
        </w:rPr>
        <w:t>,</w:t>
      </w:r>
      <w:r>
        <w:rPr>
          <w:color w:val="000000"/>
          <w:spacing w:val="48"/>
        </w:rPr>
        <w:t xml:space="preserve"> </w:t>
      </w:r>
      <w:r>
        <w:rPr>
          <w:b/>
          <w:bCs/>
          <w:i/>
          <w:iCs/>
          <w:color w:val="000000"/>
          <w:spacing w:val="3"/>
        </w:rPr>
        <w:t>д</w:t>
      </w:r>
      <w:r>
        <w:rPr>
          <w:b/>
          <w:bCs/>
          <w:i/>
          <w:iCs/>
          <w:color w:val="000000"/>
          <w:spacing w:val="2"/>
        </w:rPr>
        <w:t>о</w:t>
      </w:r>
      <w:r>
        <w:rPr>
          <w:b/>
          <w:bCs/>
          <w:i/>
          <w:iCs/>
          <w:color w:val="000000"/>
          <w:spacing w:val="1"/>
        </w:rPr>
        <w:t>п</w:t>
      </w:r>
      <w:r>
        <w:rPr>
          <w:b/>
          <w:bCs/>
          <w:i/>
          <w:iCs/>
          <w:color w:val="000000"/>
          <w:spacing w:val="2"/>
        </w:rPr>
        <w:t>ол</w:t>
      </w:r>
      <w:r>
        <w:rPr>
          <w:b/>
          <w:bCs/>
          <w:i/>
          <w:iCs/>
          <w:color w:val="000000"/>
          <w:spacing w:val="1"/>
        </w:rPr>
        <w:t>н</w:t>
      </w:r>
      <w:r>
        <w:rPr>
          <w:b/>
          <w:bCs/>
          <w:i/>
          <w:iCs/>
          <w:color w:val="000000"/>
          <w:spacing w:val="3"/>
        </w:rPr>
        <w:t>я</w:t>
      </w:r>
      <w:r>
        <w:rPr>
          <w:b/>
          <w:bCs/>
          <w:i/>
          <w:iCs/>
          <w:color w:val="000000"/>
          <w:spacing w:val="2"/>
        </w:rPr>
        <w:t>ющ</w:t>
      </w:r>
      <w:r>
        <w:rPr>
          <w:b/>
          <w:bCs/>
          <w:i/>
          <w:iCs/>
          <w:color w:val="000000"/>
          <w:spacing w:val="3"/>
        </w:rPr>
        <w:t>и</w:t>
      </w:r>
      <w:r>
        <w:rPr>
          <w:b/>
          <w:bCs/>
          <w:i/>
          <w:iCs/>
          <w:color w:val="000000"/>
        </w:rPr>
        <w:t>е,</w:t>
      </w:r>
      <w:r>
        <w:rPr>
          <w:color w:val="000000"/>
          <w:spacing w:val="49"/>
        </w:rPr>
        <w:t xml:space="preserve"> </w:t>
      </w:r>
      <w:r>
        <w:rPr>
          <w:b/>
          <w:bCs/>
          <w:i/>
          <w:iCs/>
          <w:color w:val="000000"/>
          <w:spacing w:val="2"/>
        </w:rPr>
        <w:t>ра</w:t>
      </w:r>
      <w:r>
        <w:rPr>
          <w:b/>
          <w:bCs/>
          <w:i/>
          <w:iCs/>
          <w:color w:val="000000"/>
          <w:spacing w:val="1"/>
        </w:rPr>
        <w:t>с</w:t>
      </w:r>
      <w:r>
        <w:rPr>
          <w:b/>
          <w:bCs/>
          <w:i/>
          <w:iCs/>
          <w:color w:val="000000"/>
          <w:spacing w:val="2"/>
        </w:rPr>
        <w:t>ш</w:t>
      </w:r>
      <w:r>
        <w:rPr>
          <w:b/>
          <w:bCs/>
          <w:i/>
          <w:iCs/>
          <w:color w:val="000000"/>
          <w:spacing w:val="3"/>
        </w:rPr>
        <w:t>и</w:t>
      </w:r>
      <w:r>
        <w:rPr>
          <w:b/>
          <w:bCs/>
          <w:i/>
          <w:iCs/>
          <w:color w:val="000000"/>
        </w:rPr>
        <w:t>р</w:t>
      </w:r>
      <w:r>
        <w:rPr>
          <w:b/>
          <w:bCs/>
          <w:i/>
          <w:iCs/>
          <w:color w:val="000000"/>
          <w:spacing w:val="3"/>
        </w:rPr>
        <w:t>я</w:t>
      </w:r>
      <w:r>
        <w:rPr>
          <w:b/>
          <w:bCs/>
          <w:i/>
          <w:iCs/>
          <w:color w:val="000000"/>
          <w:spacing w:val="2"/>
        </w:rPr>
        <w:t>ющ</w:t>
      </w:r>
      <w:r>
        <w:rPr>
          <w:b/>
          <w:bCs/>
          <w:i/>
          <w:iCs/>
          <w:color w:val="000000"/>
          <w:spacing w:val="3"/>
        </w:rPr>
        <w:t>и</w:t>
      </w:r>
      <w:r>
        <w:rPr>
          <w:b/>
          <w:bCs/>
          <w:i/>
          <w:iCs/>
          <w:color w:val="000000"/>
        </w:rPr>
        <w:t>е</w:t>
      </w:r>
      <w:r>
        <w:rPr>
          <w:color w:val="000000"/>
          <w:spacing w:val="46"/>
        </w:rPr>
        <w:t xml:space="preserve"> </w:t>
      </w:r>
      <w:r>
        <w:rPr>
          <w:b/>
          <w:bCs/>
          <w:i/>
          <w:iCs/>
          <w:color w:val="000000"/>
          <w:spacing w:val="3"/>
        </w:rPr>
        <w:t>и</w:t>
      </w:r>
      <w:r>
        <w:rPr>
          <w:b/>
          <w:bCs/>
          <w:i/>
          <w:iCs/>
          <w:color w:val="000000"/>
          <w:spacing w:val="2"/>
        </w:rPr>
        <w:t>л</w:t>
      </w:r>
      <w:r>
        <w:rPr>
          <w:b/>
          <w:bCs/>
          <w:i/>
          <w:iCs/>
          <w:color w:val="000000"/>
        </w:rPr>
        <w:t>и</w:t>
      </w:r>
      <w:r>
        <w:rPr>
          <w:color w:val="000000"/>
          <w:spacing w:val="51"/>
        </w:rPr>
        <w:t xml:space="preserve"> </w:t>
      </w:r>
      <w:r>
        <w:rPr>
          <w:b/>
          <w:bCs/>
          <w:i/>
          <w:iCs/>
          <w:color w:val="000000"/>
        </w:rPr>
        <w:t>у</w:t>
      </w:r>
      <w:r>
        <w:rPr>
          <w:b/>
          <w:bCs/>
          <w:i/>
          <w:iCs/>
          <w:color w:val="000000"/>
          <w:spacing w:val="1"/>
        </w:rPr>
        <w:t>г</w:t>
      </w:r>
      <w:r>
        <w:rPr>
          <w:b/>
          <w:bCs/>
          <w:i/>
          <w:iCs/>
          <w:color w:val="000000"/>
          <w:spacing w:val="2"/>
        </w:rPr>
        <w:t>л</w:t>
      </w:r>
      <w:r>
        <w:rPr>
          <w:b/>
          <w:bCs/>
          <w:i/>
          <w:iCs/>
          <w:color w:val="000000"/>
          <w:spacing w:val="1"/>
        </w:rPr>
        <w:t>у</w:t>
      </w:r>
      <w:r>
        <w:rPr>
          <w:b/>
          <w:bCs/>
          <w:i/>
          <w:iCs/>
          <w:color w:val="000000"/>
          <w:spacing w:val="2"/>
        </w:rPr>
        <w:t>бл</w:t>
      </w:r>
      <w:r>
        <w:rPr>
          <w:b/>
          <w:bCs/>
          <w:i/>
          <w:iCs/>
          <w:color w:val="000000"/>
          <w:spacing w:val="3"/>
        </w:rPr>
        <w:t>я</w:t>
      </w:r>
      <w:r>
        <w:rPr>
          <w:b/>
          <w:bCs/>
          <w:i/>
          <w:iCs/>
          <w:color w:val="000000"/>
          <w:spacing w:val="2"/>
        </w:rPr>
        <w:t>ющ</w:t>
      </w:r>
      <w:r>
        <w:rPr>
          <w:b/>
          <w:bCs/>
          <w:i/>
          <w:iCs/>
          <w:color w:val="000000"/>
          <w:spacing w:val="3"/>
        </w:rPr>
        <w:t>и</w:t>
      </w:r>
      <w:r>
        <w:rPr>
          <w:b/>
          <w:bCs/>
          <w:i/>
          <w:iCs/>
          <w:color w:val="000000"/>
        </w:rPr>
        <w:t>е</w:t>
      </w:r>
      <w:r>
        <w:rPr>
          <w:color w:val="000000"/>
          <w:spacing w:val="60"/>
        </w:rPr>
        <w:t xml:space="preserve"> </w:t>
      </w:r>
      <w:r>
        <w:rPr>
          <w:b/>
          <w:bCs/>
          <w:i/>
          <w:iCs/>
          <w:color w:val="000000"/>
          <w:spacing w:val="-1"/>
        </w:rPr>
        <w:t>о</w:t>
      </w:r>
      <w:r>
        <w:rPr>
          <w:b/>
          <w:bCs/>
          <w:i/>
          <w:iCs/>
          <w:color w:val="000000"/>
        </w:rPr>
        <w:t>пор</w:t>
      </w:r>
      <w:r>
        <w:rPr>
          <w:b/>
          <w:bCs/>
          <w:i/>
          <w:iCs/>
          <w:color w:val="000000"/>
          <w:spacing w:val="1"/>
        </w:rPr>
        <w:t>н</w:t>
      </w:r>
      <w:r>
        <w:rPr>
          <w:b/>
          <w:bCs/>
          <w:i/>
          <w:iCs/>
          <w:color w:val="000000"/>
        </w:rPr>
        <w:t>ую</w:t>
      </w:r>
      <w:r>
        <w:rPr>
          <w:color w:val="000000"/>
          <w:spacing w:val="42"/>
        </w:rPr>
        <w:t xml:space="preserve"> </w:t>
      </w:r>
      <w:r>
        <w:rPr>
          <w:b/>
          <w:bCs/>
          <w:i/>
          <w:iCs/>
          <w:color w:val="000000"/>
        </w:rPr>
        <w:t>си</w:t>
      </w:r>
      <w:r>
        <w:rPr>
          <w:b/>
          <w:bCs/>
          <w:i/>
          <w:iCs/>
          <w:color w:val="000000"/>
          <w:spacing w:val="-1"/>
        </w:rPr>
        <w:t>с</w:t>
      </w:r>
      <w:r>
        <w:rPr>
          <w:b/>
          <w:bCs/>
          <w:i/>
          <w:iCs/>
          <w:color w:val="000000"/>
          <w:spacing w:val="2"/>
        </w:rPr>
        <w:t>т</w:t>
      </w:r>
      <w:r>
        <w:rPr>
          <w:b/>
          <w:bCs/>
          <w:i/>
          <w:iCs/>
          <w:color w:val="000000"/>
        </w:rPr>
        <w:t>ему</w:t>
      </w:r>
      <w:r>
        <w:rPr>
          <w:color w:val="000000"/>
          <w:spacing w:val="45"/>
        </w:rPr>
        <w:t xml:space="preserve"> </w:t>
      </w:r>
      <w:r>
        <w:rPr>
          <w:b/>
          <w:bCs/>
          <w:i/>
          <w:iCs/>
          <w:color w:val="000000"/>
        </w:rPr>
        <w:t>зн</w:t>
      </w:r>
      <w:r>
        <w:rPr>
          <w:b/>
          <w:bCs/>
          <w:i/>
          <w:iCs/>
          <w:color w:val="000000"/>
          <w:spacing w:val="-1"/>
        </w:rPr>
        <w:t>а</w:t>
      </w:r>
      <w:r>
        <w:rPr>
          <w:b/>
          <w:bCs/>
          <w:i/>
          <w:iCs/>
          <w:color w:val="000000"/>
        </w:rPr>
        <w:t>н</w:t>
      </w:r>
      <w:r>
        <w:rPr>
          <w:b/>
          <w:bCs/>
          <w:i/>
          <w:iCs/>
          <w:color w:val="000000"/>
          <w:spacing w:val="1"/>
        </w:rPr>
        <w:t>и</w:t>
      </w:r>
      <w:r>
        <w:rPr>
          <w:b/>
          <w:bCs/>
          <w:i/>
          <w:iCs/>
          <w:color w:val="000000"/>
        </w:rPr>
        <w:t>й,</w:t>
      </w:r>
      <w:r>
        <w:rPr>
          <w:color w:val="000000"/>
          <w:spacing w:val="49"/>
        </w:rPr>
        <w:t xml:space="preserve"> </w:t>
      </w:r>
      <w:r>
        <w:rPr>
          <w:color w:val="000000"/>
        </w:rPr>
        <w:t xml:space="preserve">а также </w:t>
      </w:r>
      <w:r>
        <w:rPr>
          <w:color w:val="000000"/>
          <w:spacing w:val="-1"/>
        </w:rPr>
        <w:t>с</w:t>
      </w:r>
      <w:r>
        <w:rPr>
          <w:color w:val="000000"/>
          <w:spacing w:val="1"/>
        </w:rPr>
        <w:t>л</w:t>
      </w:r>
      <w:r>
        <w:rPr>
          <w:color w:val="000000"/>
          <w:spacing w:val="-3"/>
        </w:rPr>
        <w:t>у</w:t>
      </w:r>
      <w:r>
        <w:rPr>
          <w:color w:val="000000"/>
          <w:spacing w:val="1"/>
        </w:rPr>
        <w:t>ж</w:t>
      </w:r>
      <w:r>
        <w:rPr>
          <w:color w:val="000000"/>
        </w:rPr>
        <w:t>ащие про</w:t>
      </w:r>
      <w:r>
        <w:rPr>
          <w:color w:val="000000"/>
          <w:spacing w:val="1"/>
        </w:rPr>
        <w:t>п</w:t>
      </w:r>
      <w:r>
        <w:rPr>
          <w:color w:val="000000"/>
        </w:rPr>
        <w:t>ед</w:t>
      </w:r>
      <w:r>
        <w:rPr>
          <w:color w:val="000000"/>
          <w:spacing w:val="-1"/>
        </w:rPr>
        <w:t>е</w:t>
      </w:r>
      <w:r>
        <w:rPr>
          <w:color w:val="000000"/>
        </w:rPr>
        <w:t>вти</w:t>
      </w:r>
      <w:r>
        <w:rPr>
          <w:color w:val="000000"/>
          <w:spacing w:val="1"/>
        </w:rPr>
        <w:t>к</w:t>
      </w:r>
      <w:r>
        <w:rPr>
          <w:color w:val="000000"/>
        </w:rPr>
        <w:t>ой</w:t>
      </w:r>
      <w:r>
        <w:rPr>
          <w:color w:val="000000"/>
          <w:spacing w:val="1"/>
        </w:rPr>
        <w:t xml:space="preserve"> </w:t>
      </w:r>
      <w:r>
        <w:rPr>
          <w:color w:val="000000"/>
        </w:rPr>
        <w:t>для</w:t>
      </w:r>
      <w:r>
        <w:rPr>
          <w:color w:val="000000"/>
          <w:spacing w:val="-1"/>
        </w:rPr>
        <w:t xml:space="preserve"> </w:t>
      </w:r>
      <w:r>
        <w:rPr>
          <w:color w:val="000000"/>
        </w:rPr>
        <w:t>посл</w:t>
      </w:r>
      <w:r>
        <w:rPr>
          <w:color w:val="000000"/>
          <w:spacing w:val="-1"/>
        </w:rPr>
        <w:t>е</w:t>
      </w:r>
      <w:r>
        <w:rPr>
          <w:color w:val="000000"/>
          <w:spacing w:val="1"/>
        </w:rPr>
        <w:t>д</w:t>
      </w:r>
      <w:r>
        <w:rPr>
          <w:color w:val="000000"/>
          <w:spacing w:val="-6"/>
        </w:rPr>
        <w:t>у</w:t>
      </w:r>
      <w:r>
        <w:rPr>
          <w:color w:val="000000"/>
          <w:spacing w:val="2"/>
        </w:rPr>
        <w:t>ю</w:t>
      </w:r>
      <w:r>
        <w:rPr>
          <w:color w:val="000000"/>
        </w:rPr>
        <w:t>щего и</w:t>
      </w:r>
      <w:r>
        <w:rPr>
          <w:color w:val="000000"/>
          <w:spacing w:val="4"/>
        </w:rPr>
        <w:t>з</w:t>
      </w:r>
      <w:r>
        <w:rPr>
          <w:color w:val="000000"/>
          <w:spacing w:val="-4"/>
        </w:rPr>
        <w:t>у</w:t>
      </w:r>
      <w:r>
        <w:rPr>
          <w:color w:val="000000"/>
          <w:spacing w:val="-1"/>
        </w:rPr>
        <w:t>че</w:t>
      </w:r>
      <w:r>
        <w:rPr>
          <w:color w:val="000000"/>
        </w:rPr>
        <w:t>н</w:t>
      </w:r>
      <w:r>
        <w:rPr>
          <w:color w:val="000000"/>
          <w:spacing w:val="1"/>
        </w:rPr>
        <w:t>и</w:t>
      </w:r>
      <w:r>
        <w:rPr>
          <w:color w:val="000000"/>
        </w:rPr>
        <w:t xml:space="preserve">я </w:t>
      </w:r>
      <w:r>
        <w:rPr>
          <w:color w:val="000000"/>
          <w:spacing w:val="3"/>
        </w:rPr>
        <w:t>к</w:t>
      </w:r>
      <w:r>
        <w:rPr>
          <w:color w:val="000000"/>
          <w:spacing w:val="-4"/>
        </w:rPr>
        <w:t>у</w:t>
      </w:r>
      <w:r>
        <w:rPr>
          <w:color w:val="000000"/>
        </w:rPr>
        <w:t>р</w:t>
      </w:r>
      <w:r>
        <w:rPr>
          <w:color w:val="000000"/>
          <w:spacing w:val="-1"/>
        </w:rPr>
        <w:t>с</w:t>
      </w:r>
      <w:r>
        <w:rPr>
          <w:color w:val="000000"/>
        </w:rPr>
        <w:t>ов.</w:t>
      </w:r>
    </w:p>
    <w:p w:rsidR="005A7BF9" w:rsidRDefault="005A7BF9" w:rsidP="005A7BF9">
      <w:pPr>
        <w:ind w:left="1" w:right="-19" w:firstLine="720"/>
        <w:jc w:val="both"/>
        <w:rPr>
          <w:color w:val="000000"/>
        </w:rPr>
      </w:pPr>
      <w:r>
        <w:rPr>
          <w:b/>
          <w:bCs/>
          <w:i/>
          <w:iCs/>
          <w:color w:val="000000"/>
        </w:rPr>
        <w:t>К</w:t>
      </w:r>
      <w:r>
        <w:rPr>
          <w:color w:val="000000"/>
          <w:spacing w:val="120"/>
        </w:rPr>
        <w:t xml:space="preserve"> </w:t>
      </w:r>
      <w:r>
        <w:rPr>
          <w:b/>
          <w:bCs/>
          <w:i/>
          <w:iCs/>
          <w:color w:val="000000"/>
        </w:rPr>
        <w:t>опор</w:t>
      </w:r>
      <w:r>
        <w:rPr>
          <w:b/>
          <w:bCs/>
          <w:i/>
          <w:iCs/>
          <w:color w:val="000000"/>
          <w:spacing w:val="1"/>
        </w:rPr>
        <w:t>н</w:t>
      </w:r>
      <w:r>
        <w:rPr>
          <w:b/>
          <w:bCs/>
          <w:i/>
          <w:iCs/>
          <w:color w:val="000000"/>
        </w:rPr>
        <w:t>ым</w:t>
      </w:r>
      <w:r>
        <w:rPr>
          <w:color w:val="000000"/>
          <w:spacing w:val="120"/>
        </w:rPr>
        <w:t xml:space="preserve"> </w:t>
      </w:r>
      <w:r>
        <w:rPr>
          <w:b/>
          <w:bCs/>
          <w:i/>
          <w:iCs/>
          <w:color w:val="000000"/>
        </w:rPr>
        <w:t>з</w:t>
      </w:r>
      <w:r>
        <w:rPr>
          <w:b/>
          <w:bCs/>
          <w:i/>
          <w:iCs/>
          <w:color w:val="000000"/>
          <w:spacing w:val="1"/>
        </w:rPr>
        <w:t>н</w:t>
      </w:r>
      <w:r>
        <w:rPr>
          <w:b/>
          <w:bCs/>
          <w:i/>
          <w:iCs/>
          <w:color w:val="000000"/>
        </w:rPr>
        <w:t>ани</w:t>
      </w:r>
      <w:r>
        <w:rPr>
          <w:b/>
          <w:bCs/>
          <w:i/>
          <w:iCs/>
          <w:color w:val="000000"/>
          <w:spacing w:val="1"/>
        </w:rPr>
        <w:t>я</w:t>
      </w:r>
      <w:r>
        <w:rPr>
          <w:b/>
          <w:bCs/>
          <w:i/>
          <w:iCs/>
          <w:color w:val="000000"/>
        </w:rPr>
        <w:t>м</w:t>
      </w:r>
      <w:r>
        <w:rPr>
          <w:color w:val="000000"/>
          <w:spacing w:val="118"/>
        </w:rPr>
        <w:t xml:space="preserve"> </w:t>
      </w:r>
      <w:proofErr w:type="gramStart"/>
      <w:r>
        <w:rPr>
          <w:b/>
          <w:bCs/>
          <w:i/>
          <w:iCs/>
          <w:color w:val="000000"/>
        </w:rPr>
        <w:t>о</w:t>
      </w:r>
      <w:r>
        <w:rPr>
          <w:b/>
          <w:bCs/>
          <w:i/>
          <w:iCs/>
          <w:color w:val="000000"/>
          <w:spacing w:val="3"/>
        </w:rPr>
        <w:t>т</w:t>
      </w:r>
      <w:r>
        <w:rPr>
          <w:b/>
          <w:bCs/>
          <w:i/>
          <w:iCs/>
          <w:color w:val="000000"/>
          <w:spacing w:val="1"/>
        </w:rPr>
        <w:t>н</w:t>
      </w:r>
      <w:r>
        <w:rPr>
          <w:b/>
          <w:bCs/>
          <w:i/>
          <w:iCs/>
          <w:color w:val="000000"/>
        </w:rPr>
        <w:t>ос</w:t>
      </w:r>
      <w:r>
        <w:rPr>
          <w:b/>
          <w:bCs/>
          <w:i/>
          <w:iCs/>
          <w:color w:val="000000"/>
          <w:spacing w:val="-1"/>
        </w:rPr>
        <w:t>я</w:t>
      </w:r>
      <w:r>
        <w:rPr>
          <w:b/>
          <w:bCs/>
          <w:i/>
          <w:iCs/>
          <w:color w:val="000000"/>
          <w:spacing w:val="1"/>
        </w:rPr>
        <w:t>т</w:t>
      </w:r>
      <w:r>
        <w:rPr>
          <w:b/>
          <w:bCs/>
          <w:i/>
          <w:iCs/>
          <w:color w:val="000000"/>
          <w:spacing w:val="-2"/>
        </w:rPr>
        <w:t>с</w:t>
      </w:r>
      <w:r>
        <w:rPr>
          <w:b/>
          <w:bCs/>
          <w:i/>
          <w:iCs/>
          <w:color w:val="000000"/>
        </w:rPr>
        <w:t>я</w:t>
      </w:r>
      <w:proofErr w:type="gramEnd"/>
      <w:r>
        <w:rPr>
          <w:color w:val="000000"/>
          <w:spacing w:val="122"/>
        </w:rPr>
        <w:t xml:space="preserve"> </w:t>
      </w:r>
      <w:r>
        <w:rPr>
          <w:color w:val="000000"/>
          <w:spacing w:val="1"/>
        </w:rPr>
        <w:t>п</w:t>
      </w:r>
      <w:r>
        <w:rPr>
          <w:color w:val="000000"/>
        </w:rPr>
        <w:t>режде</w:t>
      </w:r>
      <w:r>
        <w:rPr>
          <w:color w:val="000000"/>
          <w:spacing w:val="117"/>
        </w:rPr>
        <w:t xml:space="preserve"> </w:t>
      </w:r>
      <w:r>
        <w:rPr>
          <w:color w:val="000000"/>
        </w:rPr>
        <w:t>вс</w:t>
      </w:r>
      <w:r>
        <w:rPr>
          <w:color w:val="000000"/>
          <w:spacing w:val="-1"/>
        </w:rPr>
        <w:t>е</w:t>
      </w:r>
      <w:r>
        <w:rPr>
          <w:color w:val="000000"/>
        </w:rPr>
        <w:t>го</w:t>
      </w:r>
      <w:r>
        <w:rPr>
          <w:color w:val="000000"/>
          <w:spacing w:val="121"/>
        </w:rPr>
        <w:t xml:space="preserve"> </w:t>
      </w:r>
      <w:r>
        <w:rPr>
          <w:color w:val="000000"/>
        </w:rPr>
        <w:t>основопол</w:t>
      </w:r>
      <w:r>
        <w:rPr>
          <w:color w:val="000000"/>
          <w:spacing w:val="2"/>
        </w:rPr>
        <w:t>аг</w:t>
      </w:r>
      <w:r>
        <w:rPr>
          <w:color w:val="000000"/>
          <w:spacing w:val="3"/>
        </w:rPr>
        <w:t>аю</w:t>
      </w:r>
      <w:r>
        <w:rPr>
          <w:color w:val="000000"/>
          <w:spacing w:val="2"/>
        </w:rPr>
        <w:t>щ</w:t>
      </w:r>
      <w:r>
        <w:rPr>
          <w:color w:val="000000"/>
          <w:spacing w:val="4"/>
        </w:rPr>
        <w:t>и</w:t>
      </w:r>
      <w:r>
        <w:rPr>
          <w:color w:val="000000"/>
        </w:rPr>
        <w:t>е</w:t>
      </w:r>
      <w:r>
        <w:rPr>
          <w:color w:val="000000"/>
          <w:spacing w:val="123"/>
        </w:rPr>
        <w:t xml:space="preserve"> </w:t>
      </w:r>
      <w:r>
        <w:rPr>
          <w:color w:val="000000"/>
          <w:spacing w:val="3"/>
        </w:rPr>
        <w:t>э</w:t>
      </w:r>
      <w:r>
        <w:rPr>
          <w:color w:val="000000"/>
          <w:spacing w:val="2"/>
        </w:rPr>
        <w:t>л</w:t>
      </w:r>
      <w:r>
        <w:rPr>
          <w:color w:val="000000"/>
          <w:spacing w:val="1"/>
        </w:rPr>
        <w:t>е</w:t>
      </w:r>
      <w:r>
        <w:rPr>
          <w:color w:val="000000"/>
          <w:spacing w:val="2"/>
        </w:rPr>
        <w:t>м</w:t>
      </w:r>
      <w:r>
        <w:rPr>
          <w:color w:val="000000"/>
          <w:spacing w:val="1"/>
        </w:rPr>
        <w:t>ен</w:t>
      </w:r>
      <w:r>
        <w:rPr>
          <w:color w:val="000000"/>
          <w:spacing w:val="3"/>
        </w:rPr>
        <w:t>т</w:t>
      </w:r>
      <w:r>
        <w:rPr>
          <w:color w:val="000000"/>
        </w:rPr>
        <w:t xml:space="preserve">ы </w:t>
      </w:r>
      <w:r>
        <w:rPr>
          <w:color w:val="000000"/>
          <w:spacing w:val="3"/>
        </w:rPr>
        <w:t>на</w:t>
      </w:r>
      <w:r>
        <w:rPr>
          <w:color w:val="000000"/>
          <w:spacing w:val="-1"/>
        </w:rPr>
        <w:t>у</w:t>
      </w:r>
      <w:r>
        <w:rPr>
          <w:color w:val="000000"/>
        </w:rPr>
        <w:t>ч</w:t>
      </w:r>
      <w:r>
        <w:rPr>
          <w:color w:val="000000"/>
          <w:spacing w:val="4"/>
        </w:rPr>
        <w:t>н</w:t>
      </w:r>
      <w:r>
        <w:rPr>
          <w:color w:val="000000"/>
          <w:spacing w:val="2"/>
        </w:rPr>
        <w:t>ог</w:t>
      </w:r>
      <w:r>
        <w:rPr>
          <w:color w:val="000000"/>
        </w:rPr>
        <w:t>о</w:t>
      </w:r>
      <w:r>
        <w:rPr>
          <w:color w:val="000000"/>
          <w:spacing w:val="31"/>
        </w:rPr>
        <w:t xml:space="preserve"> </w:t>
      </w:r>
      <w:r>
        <w:rPr>
          <w:color w:val="000000"/>
          <w:spacing w:val="3"/>
        </w:rPr>
        <w:t>з</w:t>
      </w:r>
      <w:r>
        <w:rPr>
          <w:color w:val="000000"/>
          <w:spacing w:val="4"/>
        </w:rPr>
        <w:t>н</w:t>
      </w:r>
      <w:r>
        <w:rPr>
          <w:color w:val="000000"/>
        </w:rPr>
        <w:t>ан</w:t>
      </w:r>
      <w:r>
        <w:rPr>
          <w:color w:val="000000"/>
          <w:spacing w:val="3"/>
        </w:rPr>
        <w:t>и</w:t>
      </w:r>
      <w:r>
        <w:rPr>
          <w:color w:val="000000"/>
        </w:rPr>
        <w:t>я</w:t>
      </w:r>
      <w:r>
        <w:rPr>
          <w:color w:val="000000"/>
          <w:spacing w:val="33"/>
        </w:rPr>
        <w:t xml:space="preserve"> </w:t>
      </w:r>
      <w:r>
        <w:rPr>
          <w:color w:val="000000"/>
        </w:rPr>
        <w:t>(</w:t>
      </w:r>
      <w:r>
        <w:rPr>
          <w:color w:val="000000"/>
          <w:spacing w:val="2"/>
        </w:rPr>
        <w:t>ка</w:t>
      </w:r>
      <w:r>
        <w:rPr>
          <w:color w:val="000000"/>
        </w:rPr>
        <w:t>к</w:t>
      </w:r>
      <w:r>
        <w:rPr>
          <w:color w:val="000000"/>
          <w:spacing w:val="29"/>
        </w:rPr>
        <w:t xml:space="preserve"> </w:t>
      </w:r>
      <w:r>
        <w:rPr>
          <w:color w:val="000000"/>
          <w:spacing w:val="2"/>
        </w:rPr>
        <w:t>о</w:t>
      </w:r>
      <w:r>
        <w:rPr>
          <w:color w:val="000000"/>
          <w:spacing w:val="3"/>
        </w:rPr>
        <w:t>б</w:t>
      </w:r>
      <w:r>
        <w:rPr>
          <w:color w:val="000000"/>
          <w:spacing w:val="2"/>
        </w:rPr>
        <w:t>щ</w:t>
      </w:r>
      <w:r>
        <w:rPr>
          <w:color w:val="000000"/>
          <w:spacing w:val="1"/>
        </w:rPr>
        <w:t>е</w:t>
      </w:r>
      <w:r>
        <w:rPr>
          <w:color w:val="000000"/>
          <w:spacing w:val="3"/>
        </w:rPr>
        <w:t>н</w:t>
      </w:r>
      <w:r>
        <w:rPr>
          <w:color w:val="000000"/>
          <w:spacing w:val="4"/>
        </w:rPr>
        <w:t>а</w:t>
      </w:r>
      <w:r>
        <w:rPr>
          <w:color w:val="000000"/>
          <w:spacing w:val="-4"/>
        </w:rPr>
        <w:t>у</w:t>
      </w:r>
      <w:r>
        <w:rPr>
          <w:color w:val="000000"/>
        </w:rPr>
        <w:t>ч</w:t>
      </w:r>
      <w:r>
        <w:rPr>
          <w:color w:val="000000"/>
          <w:spacing w:val="4"/>
        </w:rPr>
        <w:t>н</w:t>
      </w:r>
      <w:r>
        <w:rPr>
          <w:color w:val="000000"/>
          <w:spacing w:val="2"/>
        </w:rPr>
        <w:t>ы</w:t>
      </w:r>
      <w:r>
        <w:rPr>
          <w:color w:val="000000"/>
          <w:spacing w:val="1"/>
        </w:rPr>
        <w:t>е</w:t>
      </w:r>
      <w:r>
        <w:rPr>
          <w:color w:val="000000"/>
        </w:rPr>
        <w:t>,</w:t>
      </w:r>
      <w:r>
        <w:rPr>
          <w:color w:val="000000"/>
          <w:spacing w:val="33"/>
        </w:rPr>
        <w:t xml:space="preserve"> </w:t>
      </w:r>
      <w:r>
        <w:rPr>
          <w:color w:val="000000"/>
          <w:spacing w:val="3"/>
        </w:rPr>
        <w:t>т</w:t>
      </w:r>
      <w:r>
        <w:rPr>
          <w:color w:val="000000"/>
          <w:spacing w:val="1"/>
        </w:rPr>
        <w:t>а</w:t>
      </w:r>
      <w:r>
        <w:rPr>
          <w:color w:val="000000"/>
        </w:rPr>
        <w:t>к</w:t>
      </w:r>
      <w:r>
        <w:rPr>
          <w:color w:val="000000"/>
          <w:spacing w:val="40"/>
        </w:rPr>
        <w:t xml:space="preserve"> </w:t>
      </w:r>
      <w:r>
        <w:rPr>
          <w:color w:val="000000"/>
        </w:rPr>
        <w:t>и</w:t>
      </w:r>
      <w:r>
        <w:rPr>
          <w:color w:val="000000"/>
          <w:spacing w:val="30"/>
        </w:rPr>
        <w:t xml:space="preserve"> </w:t>
      </w:r>
      <w:r>
        <w:rPr>
          <w:color w:val="000000"/>
          <w:spacing w:val="-2"/>
        </w:rPr>
        <w:t>о</w:t>
      </w:r>
      <w:r>
        <w:rPr>
          <w:color w:val="000000"/>
          <w:spacing w:val="-1"/>
        </w:rPr>
        <w:t>т</w:t>
      </w:r>
      <w:r>
        <w:rPr>
          <w:color w:val="000000"/>
        </w:rPr>
        <w:t>носящие</w:t>
      </w:r>
      <w:r>
        <w:rPr>
          <w:color w:val="000000"/>
          <w:spacing w:val="-1"/>
        </w:rPr>
        <w:t>с</w:t>
      </w:r>
      <w:r>
        <w:rPr>
          <w:color w:val="000000"/>
        </w:rPr>
        <w:t>я</w:t>
      </w:r>
      <w:r>
        <w:rPr>
          <w:color w:val="000000"/>
          <w:spacing w:val="27"/>
        </w:rPr>
        <w:t xml:space="preserve"> </w:t>
      </w:r>
      <w:r>
        <w:rPr>
          <w:color w:val="000000"/>
        </w:rPr>
        <w:t>к</w:t>
      </w:r>
      <w:r>
        <w:rPr>
          <w:color w:val="000000"/>
          <w:spacing w:val="30"/>
        </w:rPr>
        <w:t xml:space="preserve"> </w:t>
      </w:r>
      <w:r>
        <w:rPr>
          <w:color w:val="000000"/>
        </w:rPr>
        <w:t>о</w:t>
      </w:r>
      <w:r>
        <w:rPr>
          <w:color w:val="000000"/>
          <w:spacing w:val="-1"/>
        </w:rPr>
        <w:t>т</w:t>
      </w:r>
      <w:r>
        <w:rPr>
          <w:color w:val="000000"/>
        </w:rPr>
        <w:t>д</w:t>
      </w:r>
      <w:r>
        <w:rPr>
          <w:color w:val="000000"/>
          <w:spacing w:val="-1"/>
        </w:rPr>
        <w:t>е</w:t>
      </w:r>
      <w:r>
        <w:rPr>
          <w:color w:val="000000"/>
        </w:rPr>
        <w:t>ль</w:t>
      </w:r>
      <w:r>
        <w:rPr>
          <w:color w:val="000000"/>
          <w:spacing w:val="1"/>
        </w:rPr>
        <w:t>н</w:t>
      </w:r>
      <w:r>
        <w:rPr>
          <w:color w:val="000000"/>
          <w:spacing w:val="-2"/>
        </w:rPr>
        <w:t>ы</w:t>
      </w:r>
      <w:r>
        <w:rPr>
          <w:color w:val="000000"/>
        </w:rPr>
        <w:t>м</w:t>
      </w:r>
      <w:r>
        <w:rPr>
          <w:color w:val="000000"/>
          <w:spacing w:val="27"/>
        </w:rPr>
        <w:t xml:space="preserve"> </w:t>
      </w:r>
      <w:r>
        <w:rPr>
          <w:color w:val="000000"/>
        </w:rPr>
        <w:t>отраслям</w:t>
      </w:r>
      <w:r>
        <w:rPr>
          <w:color w:val="000000"/>
          <w:spacing w:val="27"/>
        </w:rPr>
        <w:t xml:space="preserve"> </w:t>
      </w:r>
      <w:r>
        <w:rPr>
          <w:color w:val="000000"/>
          <w:spacing w:val="1"/>
        </w:rPr>
        <w:t>зн</w:t>
      </w:r>
      <w:r>
        <w:rPr>
          <w:color w:val="000000"/>
        </w:rPr>
        <w:t>ан</w:t>
      </w:r>
      <w:r>
        <w:rPr>
          <w:color w:val="000000"/>
          <w:spacing w:val="1"/>
        </w:rPr>
        <w:t>и</w:t>
      </w:r>
      <w:r>
        <w:rPr>
          <w:color w:val="000000"/>
        </w:rPr>
        <w:t>я</w:t>
      </w:r>
      <w:r>
        <w:rPr>
          <w:color w:val="000000"/>
          <w:spacing w:val="26"/>
        </w:rPr>
        <w:t xml:space="preserve"> </w:t>
      </w:r>
      <w:r>
        <w:rPr>
          <w:color w:val="000000"/>
        </w:rPr>
        <w:t xml:space="preserve">и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ры</w:t>
      </w:r>
      <w:r>
        <w:rPr>
          <w:color w:val="000000"/>
          <w:spacing w:val="-1"/>
        </w:rPr>
        <w:t>)</w:t>
      </w:r>
      <w:r>
        <w:rPr>
          <w:color w:val="000000"/>
        </w:rPr>
        <w:t>,</w:t>
      </w:r>
      <w:r>
        <w:rPr>
          <w:color w:val="000000"/>
          <w:spacing w:val="58"/>
        </w:rPr>
        <w:t xml:space="preserve"> </w:t>
      </w:r>
      <w:r>
        <w:rPr>
          <w:color w:val="000000"/>
        </w:rPr>
        <w:t>л</w:t>
      </w:r>
      <w:r>
        <w:rPr>
          <w:color w:val="000000"/>
          <w:spacing w:val="2"/>
        </w:rPr>
        <w:t>е</w:t>
      </w:r>
      <w:r>
        <w:rPr>
          <w:color w:val="000000"/>
        </w:rPr>
        <w:t>жащие</w:t>
      </w:r>
      <w:r>
        <w:rPr>
          <w:color w:val="000000"/>
          <w:spacing w:val="58"/>
        </w:rPr>
        <w:t xml:space="preserve"> </w:t>
      </w:r>
      <w:r>
        <w:rPr>
          <w:color w:val="000000"/>
        </w:rPr>
        <w:t>в</w:t>
      </w:r>
      <w:r>
        <w:rPr>
          <w:color w:val="000000"/>
          <w:spacing w:val="62"/>
        </w:rPr>
        <w:t xml:space="preserve"> </w:t>
      </w:r>
      <w:r>
        <w:rPr>
          <w:color w:val="000000"/>
        </w:rPr>
        <w:t>основе</w:t>
      </w:r>
      <w:r>
        <w:rPr>
          <w:color w:val="000000"/>
          <w:spacing w:val="58"/>
        </w:rPr>
        <w:t xml:space="preserve"> </w:t>
      </w:r>
      <w:r>
        <w:rPr>
          <w:color w:val="000000"/>
        </w:rPr>
        <w:t>совр</w:t>
      </w:r>
      <w:r>
        <w:rPr>
          <w:color w:val="000000"/>
          <w:spacing w:val="-1"/>
        </w:rPr>
        <w:t>е</w:t>
      </w:r>
      <w:r>
        <w:rPr>
          <w:color w:val="000000"/>
        </w:rPr>
        <w:t>мен</w:t>
      </w:r>
      <w:r>
        <w:rPr>
          <w:color w:val="000000"/>
          <w:spacing w:val="1"/>
        </w:rPr>
        <w:t>н</w:t>
      </w:r>
      <w:r>
        <w:rPr>
          <w:color w:val="000000"/>
        </w:rPr>
        <w:t>ой</w:t>
      </w:r>
      <w:r>
        <w:rPr>
          <w:color w:val="000000"/>
          <w:spacing w:val="59"/>
        </w:rPr>
        <w:t xml:space="preserve"> </w:t>
      </w:r>
      <w:r>
        <w:rPr>
          <w:color w:val="000000"/>
        </w:rPr>
        <w:t>н</w:t>
      </w:r>
      <w:r>
        <w:rPr>
          <w:color w:val="000000"/>
          <w:spacing w:val="2"/>
        </w:rPr>
        <w:t>а</w:t>
      </w:r>
      <w:r>
        <w:rPr>
          <w:color w:val="000000"/>
          <w:spacing w:val="-4"/>
        </w:rPr>
        <w:t>у</w:t>
      </w:r>
      <w:r>
        <w:rPr>
          <w:color w:val="000000"/>
          <w:spacing w:val="-1"/>
        </w:rPr>
        <w:t>ч</w:t>
      </w:r>
      <w:r>
        <w:rPr>
          <w:color w:val="000000"/>
        </w:rPr>
        <w:t>ной</w:t>
      </w:r>
      <w:r>
        <w:rPr>
          <w:color w:val="000000"/>
          <w:spacing w:val="61"/>
        </w:rPr>
        <w:t xml:space="preserve"> </w:t>
      </w:r>
      <w:r>
        <w:rPr>
          <w:color w:val="000000"/>
          <w:spacing w:val="1"/>
        </w:rPr>
        <w:t>к</w:t>
      </w:r>
      <w:r>
        <w:rPr>
          <w:color w:val="000000"/>
        </w:rPr>
        <w:t>арти</w:t>
      </w:r>
      <w:r>
        <w:rPr>
          <w:color w:val="000000"/>
          <w:spacing w:val="1"/>
        </w:rPr>
        <w:t>н</w:t>
      </w:r>
      <w:r>
        <w:rPr>
          <w:color w:val="000000"/>
        </w:rPr>
        <w:t>ы</w:t>
      </w:r>
      <w:r>
        <w:rPr>
          <w:color w:val="000000"/>
          <w:spacing w:val="60"/>
        </w:rPr>
        <w:t xml:space="preserve"> </w:t>
      </w:r>
      <w:r>
        <w:rPr>
          <w:color w:val="000000"/>
        </w:rPr>
        <w:t>ми</w:t>
      </w:r>
      <w:r>
        <w:rPr>
          <w:color w:val="000000"/>
          <w:spacing w:val="-2"/>
        </w:rPr>
        <w:t>р</w:t>
      </w:r>
      <w:r>
        <w:rPr>
          <w:color w:val="000000"/>
          <w:spacing w:val="-1"/>
        </w:rPr>
        <w:t>а</w:t>
      </w:r>
      <w:r>
        <w:rPr>
          <w:color w:val="000000"/>
        </w:rPr>
        <w:t>:</w:t>
      </w:r>
      <w:r>
        <w:rPr>
          <w:color w:val="000000"/>
          <w:spacing w:val="60"/>
        </w:rPr>
        <w:t xml:space="preserve"> </w:t>
      </w:r>
      <w:r>
        <w:rPr>
          <w:color w:val="000000"/>
        </w:rPr>
        <w:t>кл</w:t>
      </w:r>
      <w:r>
        <w:rPr>
          <w:color w:val="000000"/>
          <w:spacing w:val="10"/>
        </w:rPr>
        <w:t>ю</w:t>
      </w:r>
      <w:r>
        <w:rPr>
          <w:color w:val="000000"/>
          <w:spacing w:val="1"/>
        </w:rPr>
        <w:t>че</w:t>
      </w:r>
      <w:r>
        <w:rPr>
          <w:color w:val="000000"/>
          <w:spacing w:val="2"/>
        </w:rPr>
        <w:t>вы</w:t>
      </w:r>
      <w:r>
        <w:rPr>
          <w:color w:val="000000"/>
        </w:rPr>
        <w:t>е</w:t>
      </w:r>
      <w:r>
        <w:rPr>
          <w:color w:val="000000"/>
          <w:spacing w:val="63"/>
        </w:rPr>
        <w:t xml:space="preserve"> </w:t>
      </w:r>
      <w:r>
        <w:rPr>
          <w:color w:val="000000"/>
          <w:spacing w:val="3"/>
        </w:rPr>
        <w:t>т</w:t>
      </w:r>
      <w:r>
        <w:rPr>
          <w:color w:val="000000"/>
          <w:spacing w:val="1"/>
        </w:rPr>
        <w:t>е</w:t>
      </w:r>
      <w:r>
        <w:rPr>
          <w:color w:val="000000"/>
          <w:spacing w:val="2"/>
        </w:rPr>
        <w:t>о</w:t>
      </w:r>
      <w:r>
        <w:rPr>
          <w:color w:val="000000"/>
        </w:rPr>
        <w:t>р</w:t>
      </w:r>
      <w:r>
        <w:rPr>
          <w:color w:val="000000"/>
          <w:spacing w:val="3"/>
        </w:rPr>
        <w:t>и</w:t>
      </w:r>
      <w:r>
        <w:rPr>
          <w:color w:val="000000"/>
          <w:spacing w:val="1"/>
        </w:rPr>
        <w:t>и</w:t>
      </w:r>
      <w:r>
        <w:rPr>
          <w:color w:val="000000"/>
        </w:rPr>
        <w:t xml:space="preserve">, </w:t>
      </w:r>
      <w:r>
        <w:rPr>
          <w:color w:val="000000"/>
          <w:spacing w:val="3"/>
        </w:rPr>
        <w:t>и</w:t>
      </w:r>
      <w:r>
        <w:rPr>
          <w:color w:val="000000"/>
          <w:spacing w:val="2"/>
        </w:rPr>
        <w:t>д</w:t>
      </w:r>
      <w:r>
        <w:rPr>
          <w:color w:val="000000"/>
          <w:spacing w:val="1"/>
        </w:rPr>
        <w:t>еи</w:t>
      </w:r>
      <w:r>
        <w:rPr>
          <w:color w:val="000000"/>
        </w:rPr>
        <w:t>,</w:t>
      </w:r>
      <w:r>
        <w:rPr>
          <w:color w:val="000000"/>
          <w:spacing w:val="60"/>
        </w:rPr>
        <w:t xml:space="preserve"> </w:t>
      </w:r>
      <w:r>
        <w:rPr>
          <w:color w:val="000000"/>
          <w:spacing w:val="3"/>
        </w:rPr>
        <w:t>п</w:t>
      </w:r>
      <w:r>
        <w:rPr>
          <w:color w:val="000000"/>
        </w:rPr>
        <w:t>о</w:t>
      </w:r>
      <w:r>
        <w:rPr>
          <w:color w:val="000000"/>
          <w:spacing w:val="4"/>
        </w:rPr>
        <w:t>н</w:t>
      </w:r>
      <w:r>
        <w:rPr>
          <w:color w:val="000000"/>
        </w:rPr>
        <w:t>я</w:t>
      </w:r>
      <w:r>
        <w:rPr>
          <w:color w:val="000000"/>
          <w:spacing w:val="3"/>
        </w:rPr>
        <w:t>ти</w:t>
      </w:r>
      <w:r>
        <w:rPr>
          <w:color w:val="000000"/>
        </w:rPr>
        <w:t>я,</w:t>
      </w:r>
      <w:r>
        <w:rPr>
          <w:color w:val="000000"/>
          <w:spacing w:val="59"/>
        </w:rPr>
        <w:t xml:space="preserve"> </w:t>
      </w:r>
      <w:r>
        <w:rPr>
          <w:color w:val="000000"/>
          <w:spacing w:val="3"/>
        </w:rPr>
        <w:t>ф</w:t>
      </w:r>
      <w:r>
        <w:rPr>
          <w:color w:val="000000"/>
          <w:spacing w:val="1"/>
        </w:rPr>
        <w:t>ак</w:t>
      </w:r>
      <w:r>
        <w:rPr>
          <w:color w:val="000000"/>
          <w:spacing w:val="3"/>
        </w:rPr>
        <w:t>т</w:t>
      </w:r>
      <w:r>
        <w:rPr>
          <w:color w:val="000000"/>
          <w:spacing w:val="2"/>
        </w:rPr>
        <w:t>ы</w:t>
      </w:r>
      <w:r>
        <w:rPr>
          <w:color w:val="000000"/>
        </w:rPr>
        <w:t>,</w:t>
      </w:r>
      <w:r>
        <w:rPr>
          <w:color w:val="000000"/>
          <w:spacing w:val="57"/>
        </w:rPr>
        <w:t xml:space="preserve"> </w:t>
      </w:r>
      <w:r>
        <w:rPr>
          <w:color w:val="000000"/>
          <w:spacing w:val="1"/>
        </w:rPr>
        <w:t>м</w:t>
      </w:r>
      <w:r>
        <w:rPr>
          <w:color w:val="000000"/>
          <w:spacing w:val="2"/>
        </w:rPr>
        <w:t>ет</w:t>
      </w:r>
      <w:r>
        <w:rPr>
          <w:color w:val="000000"/>
          <w:spacing w:val="3"/>
        </w:rPr>
        <w:t>о</w:t>
      </w:r>
      <w:r>
        <w:rPr>
          <w:color w:val="000000"/>
          <w:spacing w:val="2"/>
        </w:rPr>
        <w:t>ды</w:t>
      </w:r>
      <w:r>
        <w:rPr>
          <w:color w:val="000000"/>
        </w:rPr>
        <w:t>.</w:t>
      </w:r>
      <w:r>
        <w:rPr>
          <w:color w:val="000000"/>
          <w:spacing w:val="59"/>
        </w:rPr>
        <w:t xml:space="preserve"> </w:t>
      </w:r>
      <w:r>
        <w:rPr>
          <w:color w:val="000000"/>
          <w:spacing w:val="2"/>
        </w:rPr>
        <w:t>Н</w:t>
      </w:r>
      <w:r>
        <w:rPr>
          <w:color w:val="000000"/>
        </w:rPr>
        <w:t>а</w:t>
      </w:r>
      <w:r>
        <w:rPr>
          <w:color w:val="000000"/>
          <w:spacing w:val="61"/>
        </w:rPr>
        <w:t xml:space="preserve"> </w:t>
      </w:r>
      <w:r>
        <w:rPr>
          <w:color w:val="000000"/>
          <w:spacing w:val="-4"/>
        </w:rPr>
        <w:t>у</w:t>
      </w:r>
      <w:r>
        <w:rPr>
          <w:color w:val="000000"/>
          <w:spacing w:val="1"/>
        </w:rPr>
        <w:t>р</w:t>
      </w:r>
      <w:r>
        <w:rPr>
          <w:color w:val="000000"/>
          <w:spacing w:val="2"/>
        </w:rPr>
        <w:t>ов</w:t>
      </w:r>
      <w:r>
        <w:rPr>
          <w:color w:val="000000"/>
          <w:spacing w:val="3"/>
        </w:rPr>
        <w:t>н</w:t>
      </w:r>
      <w:r>
        <w:rPr>
          <w:color w:val="000000"/>
        </w:rPr>
        <w:t>е</w:t>
      </w:r>
      <w:r>
        <w:rPr>
          <w:color w:val="000000"/>
          <w:spacing w:val="68"/>
        </w:rPr>
        <w:t xml:space="preserve"> </w:t>
      </w:r>
      <w:r>
        <w:rPr>
          <w:color w:val="000000"/>
          <w:spacing w:val="1"/>
        </w:rPr>
        <w:t>н</w:t>
      </w:r>
      <w:r>
        <w:rPr>
          <w:color w:val="000000"/>
        </w:rPr>
        <w:t>ач</w:t>
      </w:r>
      <w:r>
        <w:rPr>
          <w:color w:val="000000"/>
          <w:spacing w:val="-1"/>
        </w:rPr>
        <w:t>а</w:t>
      </w:r>
      <w:r>
        <w:rPr>
          <w:color w:val="000000"/>
        </w:rPr>
        <w:t>ль</w:t>
      </w:r>
      <w:r>
        <w:rPr>
          <w:color w:val="000000"/>
          <w:spacing w:val="1"/>
        </w:rPr>
        <w:t>н</w:t>
      </w:r>
      <w:r>
        <w:rPr>
          <w:color w:val="000000"/>
        </w:rPr>
        <w:t>ого</w:t>
      </w:r>
      <w:r>
        <w:rPr>
          <w:color w:val="000000"/>
          <w:spacing w:val="55"/>
        </w:rPr>
        <w:t xml:space="preserve"> </w:t>
      </w:r>
      <w:r>
        <w:rPr>
          <w:color w:val="000000"/>
        </w:rPr>
        <w:t>общего</w:t>
      </w:r>
      <w:r>
        <w:rPr>
          <w:color w:val="000000"/>
          <w:spacing w:val="54"/>
        </w:rPr>
        <w:t xml:space="preserve"> </w:t>
      </w:r>
      <w:r>
        <w:rPr>
          <w:color w:val="000000"/>
        </w:rPr>
        <w:t>об</w:t>
      </w:r>
      <w:r>
        <w:rPr>
          <w:color w:val="000000"/>
          <w:spacing w:val="2"/>
        </w:rPr>
        <w:t>р</w:t>
      </w:r>
      <w:r>
        <w:rPr>
          <w:color w:val="000000"/>
        </w:rPr>
        <w:t>азован</w:t>
      </w:r>
      <w:r>
        <w:rPr>
          <w:color w:val="000000"/>
          <w:spacing w:val="1"/>
        </w:rPr>
        <w:t>и</w:t>
      </w:r>
      <w:r>
        <w:rPr>
          <w:color w:val="000000"/>
        </w:rPr>
        <w:t>я</w:t>
      </w:r>
      <w:r>
        <w:rPr>
          <w:color w:val="000000"/>
          <w:spacing w:val="55"/>
        </w:rPr>
        <w:t xml:space="preserve"> </w:t>
      </w:r>
      <w:r>
        <w:rPr>
          <w:color w:val="000000"/>
        </w:rPr>
        <w:t>к</w:t>
      </w:r>
      <w:r>
        <w:rPr>
          <w:color w:val="000000"/>
          <w:spacing w:val="55"/>
        </w:rPr>
        <w:t xml:space="preserve"> </w:t>
      </w:r>
      <w:r>
        <w:rPr>
          <w:color w:val="000000"/>
        </w:rPr>
        <w:t>о</w:t>
      </w:r>
      <w:r>
        <w:rPr>
          <w:color w:val="000000"/>
          <w:spacing w:val="1"/>
        </w:rPr>
        <w:t>п</w:t>
      </w:r>
      <w:r>
        <w:rPr>
          <w:color w:val="000000"/>
        </w:rPr>
        <w:t>ор</w:t>
      </w:r>
      <w:r>
        <w:rPr>
          <w:color w:val="000000"/>
          <w:spacing w:val="1"/>
        </w:rPr>
        <w:t>н</w:t>
      </w:r>
      <w:r>
        <w:rPr>
          <w:color w:val="000000"/>
          <w:spacing w:val="-1"/>
        </w:rPr>
        <w:t>о</w:t>
      </w:r>
      <w:r>
        <w:rPr>
          <w:color w:val="000000"/>
        </w:rPr>
        <w:t>й систе</w:t>
      </w:r>
      <w:r>
        <w:rPr>
          <w:color w:val="000000"/>
          <w:spacing w:val="-1"/>
        </w:rPr>
        <w:t>м</w:t>
      </w:r>
      <w:r>
        <w:rPr>
          <w:color w:val="000000"/>
        </w:rPr>
        <w:t>е</w:t>
      </w:r>
      <w:r>
        <w:rPr>
          <w:color w:val="000000"/>
          <w:spacing w:val="72"/>
        </w:rPr>
        <w:t xml:space="preserve"> </w:t>
      </w:r>
      <w:r>
        <w:rPr>
          <w:color w:val="000000"/>
          <w:spacing w:val="1"/>
        </w:rPr>
        <w:t>зн</w:t>
      </w:r>
      <w:r>
        <w:rPr>
          <w:color w:val="000000"/>
        </w:rPr>
        <w:t>ан</w:t>
      </w:r>
      <w:r>
        <w:rPr>
          <w:color w:val="000000"/>
          <w:spacing w:val="1"/>
        </w:rPr>
        <w:t>и</w:t>
      </w:r>
      <w:r>
        <w:rPr>
          <w:color w:val="000000"/>
        </w:rPr>
        <w:t>й</w:t>
      </w:r>
      <w:r>
        <w:rPr>
          <w:color w:val="000000"/>
          <w:spacing w:val="74"/>
        </w:rPr>
        <w:t xml:space="preserve"> </w:t>
      </w:r>
      <w:r>
        <w:rPr>
          <w:color w:val="000000"/>
          <w:spacing w:val="2"/>
        </w:rPr>
        <w:t>о</w:t>
      </w:r>
      <w:r>
        <w:rPr>
          <w:color w:val="000000"/>
        </w:rPr>
        <w:t>т</w:t>
      </w:r>
      <w:r>
        <w:rPr>
          <w:color w:val="000000"/>
          <w:spacing w:val="4"/>
        </w:rPr>
        <w:t>н</w:t>
      </w:r>
      <w:r>
        <w:rPr>
          <w:color w:val="000000"/>
          <w:spacing w:val="2"/>
        </w:rPr>
        <w:t>е</w:t>
      </w:r>
      <w:r>
        <w:rPr>
          <w:color w:val="000000"/>
          <w:spacing w:val="1"/>
        </w:rPr>
        <w:t>се</w:t>
      </w:r>
      <w:r>
        <w:rPr>
          <w:color w:val="000000"/>
        </w:rPr>
        <w:t>н</w:t>
      </w:r>
      <w:r>
        <w:rPr>
          <w:color w:val="000000"/>
          <w:spacing w:val="78"/>
        </w:rPr>
        <w:t xml:space="preserve"> </w:t>
      </w:r>
      <w:r>
        <w:rPr>
          <w:color w:val="000000"/>
          <w:spacing w:val="3"/>
        </w:rPr>
        <w:t>п</w:t>
      </w:r>
      <w:r>
        <w:rPr>
          <w:color w:val="000000"/>
          <w:spacing w:val="2"/>
        </w:rPr>
        <w:t>о</w:t>
      </w:r>
      <w:r>
        <w:rPr>
          <w:color w:val="000000"/>
          <w:spacing w:val="1"/>
        </w:rPr>
        <w:t>н</w:t>
      </w:r>
      <w:r>
        <w:rPr>
          <w:color w:val="000000"/>
          <w:spacing w:val="2"/>
        </w:rPr>
        <w:t>я</w:t>
      </w:r>
      <w:r>
        <w:rPr>
          <w:color w:val="000000"/>
        </w:rPr>
        <w:t>т</w:t>
      </w:r>
      <w:r>
        <w:rPr>
          <w:color w:val="000000"/>
          <w:spacing w:val="4"/>
        </w:rPr>
        <w:t>и</w:t>
      </w:r>
      <w:r>
        <w:rPr>
          <w:color w:val="000000"/>
          <w:spacing w:val="1"/>
        </w:rPr>
        <w:t>й</w:t>
      </w:r>
      <w:r>
        <w:rPr>
          <w:color w:val="000000"/>
          <w:spacing w:val="4"/>
        </w:rPr>
        <w:t>н</w:t>
      </w:r>
      <w:r>
        <w:rPr>
          <w:color w:val="000000"/>
        </w:rPr>
        <w:t>ый</w:t>
      </w:r>
      <w:r>
        <w:rPr>
          <w:color w:val="000000"/>
          <w:spacing w:val="79"/>
        </w:rPr>
        <w:t xml:space="preserve"> </w:t>
      </w:r>
      <w:r>
        <w:rPr>
          <w:color w:val="000000"/>
        </w:rPr>
        <w:t>а</w:t>
      </w:r>
      <w:r>
        <w:rPr>
          <w:color w:val="000000"/>
          <w:spacing w:val="2"/>
        </w:rPr>
        <w:t>п</w:t>
      </w:r>
      <w:r>
        <w:rPr>
          <w:color w:val="000000"/>
          <w:spacing w:val="9"/>
        </w:rPr>
        <w:t>п</w:t>
      </w:r>
      <w:r>
        <w:rPr>
          <w:color w:val="000000"/>
        </w:rPr>
        <w:t>а</w:t>
      </w:r>
      <w:r>
        <w:rPr>
          <w:color w:val="000000"/>
          <w:spacing w:val="-2"/>
        </w:rPr>
        <w:t>р</w:t>
      </w:r>
      <w:r>
        <w:rPr>
          <w:color w:val="000000"/>
          <w:spacing w:val="-1"/>
        </w:rPr>
        <w:t>а</w:t>
      </w:r>
      <w:r>
        <w:rPr>
          <w:color w:val="000000"/>
        </w:rPr>
        <w:t>т</w:t>
      </w:r>
      <w:r>
        <w:rPr>
          <w:color w:val="000000"/>
          <w:spacing w:val="76"/>
        </w:rPr>
        <w:t xml:space="preserve"> </w:t>
      </w:r>
      <w:r>
        <w:rPr>
          <w:color w:val="000000"/>
          <w:spacing w:val="-4"/>
        </w:rPr>
        <w:t>у</w:t>
      </w:r>
      <w:r>
        <w:rPr>
          <w:color w:val="000000"/>
        </w:rPr>
        <w:t>ч</w:t>
      </w:r>
      <w:r>
        <w:rPr>
          <w:color w:val="000000"/>
          <w:spacing w:val="-1"/>
        </w:rPr>
        <w:t>е</w:t>
      </w:r>
      <w:r>
        <w:rPr>
          <w:color w:val="000000"/>
        </w:rPr>
        <w:t>бных</w:t>
      </w:r>
      <w:r>
        <w:rPr>
          <w:color w:val="000000"/>
          <w:spacing w:val="76"/>
        </w:rPr>
        <w:t xml:space="preserve"> </w:t>
      </w:r>
      <w:r>
        <w:rPr>
          <w:color w:val="000000"/>
          <w:spacing w:val="1"/>
        </w:rPr>
        <w:t>п</w:t>
      </w:r>
      <w:r>
        <w:rPr>
          <w:color w:val="000000"/>
        </w:rPr>
        <w:t>редм</w:t>
      </w:r>
      <w:r>
        <w:rPr>
          <w:color w:val="000000"/>
          <w:spacing w:val="-2"/>
        </w:rPr>
        <w:t>е</w:t>
      </w:r>
      <w:r>
        <w:rPr>
          <w:color w:val="000000"/>
        </w:rPr>
        <w:t>тов,</w:t>
      </w:r>
      <w:r>
        <w:rPr>
          <w:color w:val="000000"/>
          <w:spacing w:val="74"/>
        </w:rPr>
        <w:t xml:space="preserve"> </w:t>
      </w:r>
      <w:r>
        <w:rPr>
          <w:color w:val="000000"/>
        </w:rPr>
        <w:t>осво</w:t>
      </w:r>
      <w:r>
        <w:rPr>
          <w:color w:val="000000"/>
          <w:spacing w:val="-2"/>
        </w:rPr>
        <w:t>е</w:t>
      </w:r>
      <w:r>
        <w:rPr>
          <w:color w:val="000000"/>
        </w:rPr>
        <w:t>н</w:t>
      </w:r>
      <w:r>
        <w:rPr>
          <w:color w:val="000000"/>
          <w:spacing w:val="1"/>
        </w:rPr>
        <w:t>и</w:t>
      </w:r>
      <w:r>
        <w:rPr>
          <w:color w:val="000000"/>
        </w:rPr>
        <w:t>е</w:t>
      </w:r>
      <w:r>
        <w:rPr>
          <w:color w:val="000000"/>
          <w:spacing w:val="76"/>
        </w:rPr>
        <w:t xml:space="preserve"> </w:t>
      </w:r>
      <w:r>
        <w:rPr>
          <w:color w:val="000000"/>
        </w:rPr>
        <w:t>к</w:t>
      </w:r>
      <w:r>
        <w:rPr>
          <w:color w:val="000000"/>
          <w:spacing w:val="-3"/>
        </w:rPr>
        <w:t>о</w:t>
      </w:r>
      <w:r>
        <w:rPr>
          <w:color w:val="000000"/>
          <w:spacing w:val="-1"/>
        </w:rPr>
        <w:t>т</w:t>
      </w:r>
      <w:r>
        <w:rPr>
          <w:color w:val="000000"/>
          <w:spacing w:val="-3"/>
        </w:rPr>
        <w:t>о</w:t>
      </w:r>
      <w:r>
        <w:rPr>
          <w:color w:val="000000"/>
          <w:spacing w:val="-2"/>
        </w:rPr>
        <w:t>р</w:t>
      </w:r>
      <w:r>
        <w:rPr>
          <w:color w:val="000000"/>
          <w:spacing w:val="-3"/>
        </w:rPr>
        <w:t>о</w:t>
      </w:r>
      <w:r>
        <w:rPr>
          <w:color w:val="000000"/>
          <w:spacing w:val="-2"/>
        </w:rPr>
        <w:t>г</w:t>
      </w:r>
      <w:r>
        <w:rPr>
          <w:color w:val="000000"/>
        </w:rPr>
        <w:t xml:space="preserve">о </w:t>
      </w:r>
      <w:r>
        <w:rPr>
          <w:color w:val="000000"/>
          <w:spacing w:val="-1"/>
        </w:rPr>
        <w:t>п</w:t>
      </w:r>
      <w:r>
        <w:rPr>
          <w:color w:val="000000"/>
          <w:spacing w:val="-2"/>
        </w:rPr>
        <w:t>о</w:t>
      </w:r>
      <w:r>
        <w:rPr>
          <w:color w:val="000000"/>
          <w:spacing w:val="-1"/>
        </w:rPr>
        <w:t>з</w:t>
      </w:r>
      <w:r>
        <w:rPr>
          <w:color w:val="000000"/>
          <w:spacing w:val="-3"/>
        </w:rPr>
        <w:t>во</w:t>
      </w:r>
      <w:r>
        <w:rPr>
          <w:color w:val="000000"/>
          <w:spacing w:val="-2"/>
        </w:rPr>
        <w:t>ля</w:t>
      </w:r>
      <w:r>
        <w:rPr>
          <w:color w:val="000000"/>
          <w:spacing w:val="-4"/>
        </w:rPr>
        <w:t>е</w:t>
      </w:r>
      <w:r>
        <w:rPr>
          <w:color w:val="000000"/>
        </w:rPr>
        <w:t xml:space="preserve">т </w:t>
      </w:r>
      <w:r>
        <w:rPr>
          <w:color w:val="000000"/>
          <w:spacing w:val="-6"/>
        </w:rPr>
        <w:t>у</w:t>
      </w:r>
      <w:r>
        <w:rPr>
          <w:color w:val="000000"/>
          <w:spacing w:val="-3"/>
        </w:rPr>
        <w:t>ч</w:t>
      </w:r>
      <w:r>
        <w:rPr>
          <w:color w:val="000000"/>
          <w:spacing w:val="-2"/>
        </w:rPr>
        <w:t>и</w:t>
      </w:r>
      <w:r>
        <w:rPr>
          <w:color w:val="000000"/>
        </w:rPr>
        <w:t>т</w:t>
      </w:r>
      <w:r>
        <w:rPr>
          <w:color w:val="000000"/>
          <w:spacing w:val="-2"/>
        </w:rPr>
        <w:t>ел</w:t>
      </w:r>
      <w:r>
        <w:rPr>
          <w:color w:val="000000"/>
        </w:rPr>
        <w:t>ю</w:t>
      </w:r>
      <w:r>
        <w:rPr>
          <w:color w:val="000000"/>
          <w:spacing w:val="-4"/>
        </w:rPr>
        <w:t xml:space="preserve"> </w:t>
      </w:r>
      <w:r>
        <w:rPr>
          <w:color w:val="000000"/>
        </w:rPr>
        <w:t>и</w:t>
      </w:r>
      <w:r>
        <w:rPr>
          <w:color w:val="000000"/>
          <w:spacing w:val="-4"/>
        </w:rPr>
        <w:t xml:space="preserve"> </w:t>
      </w:r>
      <w:proofErr w:type="gramStart"/>
      <w:r>
        <w:rPr>
          <w:color w:val="000000"/>
          <w:spacing w:val="-2"/>
        </w:rPr>
        <w:t>о</w:t>
      </w:r>
      <w:r>
        <w:rPr>
          <w:color w:val="000000"/>
        </w:rPr>
        <w:t>б</w:t>
      </w:r>
      <w:r>
        <w:rPr>
          <w:color w:val="000000"/>
          <w:spacing w:val="-5"/>
        </w:rPr>
        <w:t>у</w:t>
      </w:r>
      <w:r>
        <w:rPr>
          <w:color w:val="000000"/>
          <w:spacing w:val="-1"/>
        </w:rPr>
        <w:t>ч</w:t>
      </w:r>
      <w:r>
        <w:rPr>
          <w:color w:val="000000"/>
          <w:spacing w:val="-3"/>
        </w:rPr>
        <w:t>а</w:t>
      </w:r>
      <w:r>
        <w:rPr>
          <w:color w:val="000000"/>
          <w:spacing w:val="-2"/>
        </w:rPr>
        <w:t>ющ</w:t>
      </w:r>
      <w:r>
        <w:rPr>
          <w:color w:val="000000"/>
          <w:spacing w:val="-1"/>
        </w:rPr>
        <w:t>им</w:t>
      </w:r>
      <w:r>
        <w:rPr>
          <w:color w:val="000000"/>
          <w:spacing w:val="-3"/>
        </w:rPr>
        <w:t>с</w:t>
      </w:r>
      <w:r>
        <w:rPr>
          <w:color w:val="000000"/>
        </w:rPr>
        <w:t>я</w:t>
      </w:r>
      <w:proofErr w:type="gramEnd"/>
      <w:r>
        <w:rPr>
          <w:color w:val="000000"/>
          <w:spacing w:val="-5"/>
        </w:rPr>
        <w:t xml:space="preserve"> </w:t>
      </w:r>
      <w:r>
        <w:rPr>
          <w:color w:val="000000"/>
          <w:spacing w:val="-2"/>
        </w:rPr>
        <w:t>эф</w:t>
      </w:r>
      <w:r>
        <w:rPr>
          <w:color w:val="000000"/>
        </w:rPr>
        <w:t>ф</w:t>
      </w:r>
      <w:r>
        <w:rPr>
          <w:color w:val="000000"/>
          <w:spacing w:val="-3"/>
        </w:rPr>
        <w:t>е</w:t>
      </w:r>
      <w:r>
        <w:rPr>
          <w:color w:val="000000"/>
          <w:spacing w:val="-2"/>
        </w:rPr>
        <w:t>к</w:t>
      </w:r>
      <w:r>
        <w:rPr>
          <w:color w:val="000000"/>
          <w:spacing w:val="-1"/>
        </w:rPr>
        <w:t>ти</w:t>
      </w:r>
      <w:r>
        <w:rPr>
          <w:color w:val="000000"/>
          <w:spacing w:val="-3"/>
        </w:rPr>
        <w:t>в</w:t>
      </w:r>
      <w:r>
        <w:rPr>
          <w:color w:val="000000"/>
          <w:spacing w:val="-2"/>
        </w:rPr>
        <w:t>н</w:t>
      </w:r>
      <w:r>
        <w:rPr>
          <w:color w:val="000000"/>
        </w:rPr>
        <w:t>о</w:t>
      </w:r>
      <w:r>
        <w:rPr>
          <w:color w:val="000000"/>
          <w:spacing w:val="-4"/>
        </w:rPr>
        <w:t xml:space="preserve"> </w:t>
      </w:r>
      <w:r>
        <w:rPr>
          <w:color w:val="000000"/>
          <w:spacing w:val="-2"/>
        </w:rPr>
        <w:t>пр</w:t>
      </w:r>
      <w:r>
        <w:rPr>
          <w:color w:val="000000"/>
          <w:spacing w:val="-1"/>
        </w:rPr>
        <w:t>о</w:t>
      </w:r>
      <w:r>
        <w:rPr>
          <w:color w:val="000000"/>
        </w:rPr>
        <w:t>двигаться в и</w:t>
      </w:r>
      <w:r>
        <w:rPr>
          <w:color w:val="000000"/>
          <w:spacing w:val="3"/>
        </w:rPr>
        <w:t>з</w:t>
      </w:r>
      <w:r>
        <w:rPr>
          <w:color w:val="000000"/>
          <w:spacing w:val="-4"/>
        </w:rPr>
        <w:t>у</w:t>
      </w:r>
      <w:r>
        <w:rPr>
          <w:color w:val="000000"/>
          <w:spacing w:val="-1"/>
        </w:rPr>
        <w:t>ч</w:t>
      </w:r>
      <w:r>
        <w:rPr>
          <w:color w:val="000000"/>
          <w:spacing w:val="1"/>
        </w:rPr>
        <w:t>е</w:t>
      </w:r>
      <w:r>
        <w:rPr>
          <w:color w:val="000000"/>
        </w:rPr>
        <w:t>н</w:t>
      </w:r>
      <w:r>
        <w:rPr>
          <w:color w:val="000000"/>
          <w:spacing w:val="1"/>
        </w:rPr>
        <w:t>и</w:t>
      </w:r>
      <w:r>
        <w:rPr>
          <w:color w:val="000000"/>
        </w:rPr>
        <w:t>и предм</w:t>
      </w:r>
      <w:r>
        <w:rPr>
          <w:color w:val="000000"/>
          <w:spacing w:val="-1"/>
        </w:rPr>
        <w:t>е</w:t>
      </w:r>
      <w:r>
        <w:rPr>
          <w:color w:val="000000"/>
        </w:rPr>
        <w:t>та.</w:t>
      </w:r>
    </w:p>
    <w:p w:rsidR="005A7BF9" w:rsidRDefault="005A7BF9" w:rsidP="005A7BF9">
      <w:pPr>
        <w:tabs>
          <w:tab w:val="left" w:pos="2052"/>
          <w:tab w:val="left" w:pos="3969"/>
          <w:tab w:val="left" w:pos="5678"/>
          <w:tab w:val="left" w:pos="6265"/>
          <w:tab w:val="left" w:pos="7853"/>
        </w:tabs>
        <w:ind w:left="1" w:right="-19" w:firstLine="720"/>
        <w:jc w:val="both"/>
        <w:rPr>
          <w:color w:val="000000"/>
        </w:rPr>
      </w:pPr>
      <w:r>
        <w:rPr>
          <w:color w:val="000000"/>
          <w:spacing w:val="1"/>
        </w:rPr>
        <w:t>О</w:t>
      </w:r>
      <w:r>
        <w:rPr>
          <w:color w:val="000000"/>
          <w:spacing w:val="4"/>
        </w:rPr>
        <w:t>п</w:t>
      </w:r>
      <w:r>
        <w:rPr>
          <w:color w:val="000000"/>
          <w:spacing w:val="2"/>
        </w:rPr>
        <w:t>о</w:t>
      </w:r>
      <w:r>
        <w:rPr>
          <w:color w:val="000000"/>
        </w:rPr>
        <w:t>р</w:t>
      </w:r>
      <w:r>
        <w:rPr>
          <w:color w:val="000000"/>
          <w:spacing w:val="3"/>
        </w:rPr>
        <w:t>н</w:t>
      </w:r>
      <w:r>
        <w:rPr>
          <w:color w:val="000000"/>
          <w:spacing w:val="1"/>
        </w:rPr>
        <w:t>а</w:t>
      </w:r>
      <w:r>
        <w:rPr>
          <w:color w:val="000000"/>
        </w:rPr>
        <w:t>я</w:t>
      </w:r>
      <w:r>
        <w:rPr>
          <w:color w:val="000000"/>
          <w:spacing w:val="101"/>
        </w:rPr>
        <w:t xml:space="preserve"> </w:t>
      </w:r>
      <w:r>
        <w:rPr>
          <w:color w:val="000000"/>
          <w:spacing w:val="1"/>
        </w:rPr>
        <w:t>с</w:t>
      </w:r>
      <w:r>
        <w:rPr>
          <w:color w:val="000000"/>
          <w:spacing w:val="3"/>
        </w:rPr>
        <w:t>и</w:t>
      </w:r>
      <w:r>
        <w:rPr>
          <w:color w:val="000000"/>
          <w:spacing w:val="1"/>
        </w:rPr>
        <w:t>с</w:t>
      </w:r>
      <w:r>
        <w:rPr>
          <w:color w:val="000000"/>
          <w:spacing w:val="3"/>
        </w:rPr>
        <w:t>т</w:t>
      </w:r>
      <w:r>
        <w:rPr>
          <w:color w:val="000000"/>
          <w:spacing w:val="1"/>
        </w:rPr>
        <w:t>е</w:t>
      </w:r>
      <w:r>
        <w:rPr>
          <w:color w:val="000000"/>
          <w:spacing w:val="2"/>
        </w:rPr>
        <w:t>м</w:t>
      </w:r>
      <w:r>
        <w:rPr>
          <w:color w:val="000000"/>
        </w:rPr>
        <w:t>а</w:t>
      </w:r>
      <w:r>
        <w:rPr>
          <w:color w:val="000000"/>
          <w:spacing w:val="97"/>
        </w:rPr>
        <w:t xml:space="preserve"> </w:t>
      </w:r>
      <w:r>
        <w:rPr>
          <w:color w:val="000000"/>
          <w:spacing w:val="3"/>
        </w:rPr>
        <w:t>з</w:t>
      </w:r>
      <w:r>
        <w:rPr>
          <w:color w:val="000000"/>
          <w:spacing w:val="4"/>
        </w:rPr>
        <w:t>н</w:t>
      </w:r>
      <w:r>
        <w:rPr>
          <w:color w:val="000000"/>
        </w:rPr>
        <w:t>а</w:t>
      </w:r>
      <w:r>
        <w:rPr>
          <w:color w:val="000000"/>
          <w:spacing w:val="2"/>
        </w:rPr>
        <w:t>н</w:t>
      </w:r>
      <w:r>
        <w:rPr>
          <w:color w:val="000000"/>
          <w:spacing w:val="1"/>
        </w:rPr>
        <w:t>и</w:t>
      </w:r>
      <w:r>
        <w:rPr>
          <w:color w:val="000000"/>
        </w:rPr>
        <w:t>й</w:t>
      </w:r>
      <w:r>
        <w:rPr>
          <w:color w:val="000000"/>
          <w:spacing w:val="101"/>
        </w:rPr>
        <w:t xml:space="preserve"> </w:t>
      </w:r>
      <w:r>
        <w:rPr>
          <w:color w:val="000000"/>
        </w:rPr>
        <w:t>о</w:t>
      </w:r>
      <w:r>
        <w:rPr>
          <w:color w:val="000000"/>
          <w:spacing w:val="4"/>
        </w:rPr>
        <w:t>п</w:t>
      </w:r>
      <w:r>
        <w:rPr>
          <w:color w:val="000000"/>
          <w:spacing w:val="2"/>
        </w:rPr>
        <w:t>р</w:t>
      </w:r>
      <w:r>
        <w:rPr>
          <w:color w:val="000000"/>
          <w:spacing w:val="1"/>
        </w:rPr>
        <w:t>е</w:t>
      </w:r>
      <w:r>
        <w:rPr>
          <w:color w:val="000000"/>
          <w:spacing w:val="3"/>
        </w:rPr>
        <w:t>д</w:t>
      </w:r>
      <w:r>
        <w:rPr>
          <w:color w:val="000000"/>
          <w:spacing w:val="1"/>
        </w:rPr>
        <w:t>е</w:t>
      </w:r>
      <w:r>
        <w:rPr>
          <w:color w:val="000000"/>
          <w:spacing w:val="2"/>
        </w:rPr>
        <w:t>ля</w:t>
      </w:r>
      <w:r>
        <w:rPr>
          <w:color w:val="000000"/>
        </w:rPr>
        <w:t>е</w:t>
      </w:r>
      <w:r>
        <w:rPr>
          <w:color w:val="000000"/>
          <w:spacing w:val="2"/>
        </w:rPr>
        <w:t>т</w:t>
      </w:r>
      <w:r>
        <w:rPr>
          <w:color w:val="000000"/>
          <w:spacing w:val="1"/>
        </w:rPr>
        <w:t>с</w:t>
      </w:r>
      <w:r>
        <w:rPr>
          <w:color w:val="000000"/>
        </w:rPr>
        <w:t>я</w:t>
      </w:r>
      <w:r>
        <w:rPr>
          <w:color w:val="000000"/>
          <w:spacing w:val="101"/>
        </w:rPr>
        <w:t xml:space="preserve"> </w:t>
      </w:r>
      <w:r>
        <w:rPr>
          <w:color w:val="000000"/>
        </w:rPr>
        <w:t>с</w:t>
      </w:r>
      <w:r>
        <w:rPr>
          <w:color w:val="000000"/>
          <w:spacing w:val="97"/>
        </w:rPr>
        <w:t xml:space="preserve"> </w:t>
      </w:r>
      <w:r>
        <w:rPr>
          <w:color w:val="000000"/>
          <w:spacing w:val="-2"/>
        </w:rPr>
        <w:t>у</w:t>
      </w:r>
      <w:r>
        <w:rPr>
          <w:color w:val="000000"/>
          <w:spacing w:val="3"/>
        </w:rPr>
        <w:t>ч</w:t>
      </w:r>
      <w:r>
        <w:rPr>
          <w:color w:val="000000"/>
          <w:spacing w:val="1"/>
        </w:rPr>
        <w:t>е</w:t>
      </w:r>
      <w:r>
        <w:rPr>
          <w:color w:val="000000"/>
          <w:spacing w:val="3"/>
        </w:rPr>
        <w:t>т</w:t>
      </w:r>
      <w:r>
        <w:rPr>
          <w:color w:val="000000"/>
          <w:spacing w:val="2"/>
        </w:rPr>
        <w:t>о</w:t>
      </w:r>
      <w:r>
        <w:rPr>
          <w:color w:val="000000"/>
        </w:rPr>
        <w:t>м</w:t>
      </w:r>
      <w:r>
        <w:rPr>
          <w:color w:val="000000"/>
          <w:spacing w:val="100"/>
        </w:rPr>
        <w:t xml:space="preserve"> </w:t>
      </w:r>
      <w:r>
        <w:rPr>
          <w:color w:val="000000"/>
          <w:spacing w:val="3"/>
        </w:rPr>
        <w:t>и</w:t>
      </w:r>
      <w:r>
        <w:rPr>
          <w:color w:val="000000"/>
        </w:rPr>
        <w:t>х</w:t>
      </w:r>
      <w:r>
        <w:rPr>
          <w:color w:val="000000"/>
          <w:spacing w:val="101"/>
        </w:rPr>
        <w:t xml:space="preserve"> </w:t>
      </w:r>
      <w:r>
        <w:rPr>
          <w:color w:val="000000"/>
          <w:spacing w:val="1"/>
        </w:rPr>
        <w:t>з</w:t>
      </w:r>
      <w:r>
        <w:rPr>
          <w:color w:val="000000"/>
          <w:spacing w:val="3"/>
        </w:rPr>
        <w:t>н</w:t>
      </w:r>
      <w:r>
        <w:rPr>
          <w:color w:val="000000"/>
          <w:spacing w:val="13"/>
        </w:rPr>
        <w:t>а</w:t>
      </w:r>
      <w:r>
        <w:rPr>
          <w:color w:val="000000"/>
        </w:rPr>
        <w:t>чимости</w:t>
      </w:r>
      <w:r>
        <w:rPr>
          <w:color w:val="000000"/>
          <w:spacing w:val="96"/>
        </w:rPr>
        <w:t xml:space="preserve"> </w:t>
      </w:r>
      <w:r>
        <w:rPr>
          <w:color w:val="000000"/>
        </w:rPr>
        <w:t>для</w:t>
      </w:r>
      <w:r>
        <w:rPr>
          <w:color w:val="000000"/>
          <w:spacing w:val="96"/>
        </w:rPr>
        <w:t xml:space="preserve"> </w:t>
      </w:r>
      <w:r>
        <w:rPr>
          <w:color w:val="000000"/>
        </w:rPr>
        <w:t>решения основных</w:t>
      </w:r>
      <w:r>
        <w:rPr>
          <w:color w:val="000000"/>
          <w:spacing w:val="133"/>
        </w:rPr>
        <w:t xml:space="preserve"> </w:t>
      </w:r>
      <w:r>
        <w:rPr>
          <w:color w:val="000000"/>
          <w:spacing w:val="1"/>
        </w:rPr>
        <w:t>з</w:t>
      </w:r>
      <w:r>
        <w:rPr>
          <w:color w:val="000000"/>
        </w:rPr>
        <w:t>адач</w:t>
      </w:r>
      <w:r>
        <w:rPr>
          <w:color w:val="000000"/>
          <w:spacing w:val="130"/>
        </w:rPr>
        <w:t xml:space="preserve"> </w:t>
      </w:r>
      <w:r>
        <w:rPr>
          <w:color w:val="000000"/>
        </w:rPr>
        <w:t>образования</w:t>
      </w:r>
      <w:r>
        <w:rPr>
          <w:color w:val="000000"/>
          <w:spacing w:val="132"/>
        </w:rPr>
        <w:t xml:space="preserve"> </w:t>
      </w:r>
      <w:r>
        <w:rPr>
          <w:color w:val="000000"/>
          <w:spacing w:val="1"/>
        </w:rPr>
        <w:t>н</w:t>
      </w:r>
      <w:r>
        <w:rPr>
          <w:color w:val="000000"/>
        </w:rPr>
        <w:t>а</w:t>
      </w:r>
      <w:r>
        <w:rPr>
          <w:color w:val="000000"/>
          <w:spacing w:val="131"/>
        </w:rPr>
        <w:t xml:space="preserve"> </w:t>
      </w:r>
      <w:r>
        <w:rPr>
          <w:color w:val="000000"/>
        </w:rPr>
        <w:t>дан</w:t>
      </w:r>
      <w:r>
        <w:rPr>
          <w:color w:val="000000"/>
          <w:spacing w:val="1"/>
        </w:rPr>
        <w:t>н</w:t>
      </w:r>
      <w:r>
        <w:rPr>
          <w:color w:val="000000"/>
        </w:rPr>
        <w:t>ом</w:t>
      </w:r>
      <w:r>
        <w:rPr>
          <w:color w:val="000000"/>
          <w:spacing w:val="131"/>
        </w:rPr>
        <w:t xml:space="preserve"> </w:t>
      </w:r>
      <w:r>
        <w:rPr>
          <w:color w:val="000000"/>
          <w:spacing w:val="-4"/>
        </w:rPr>
        <w:t>у</w:t>
      </w:r>
      <w:r>
        <w:rPr>
          <w:color w:val="000000"/>
          <w:spacing w:val="2"/>
        </w:rPr>
        <w:t>р</w:t>
      </w:r>
      <w:r>
        <w:rPr>
          <w:color w:val="000000"/>
        </w:rPr>
        <w:t>овне</w:t>
      </w:r>
      <w:r>
        <w:rPr>
          <w:color w:val="000000"/>
          <w:spacing w:val="131"/>
        </w:rPr>
        <w:t xml:space="preserve"> </w:t>
      </w:r>
      <w:r>
        <w:rPr>
          <w:color w:val="000000"/>
        </w:rPr>
        <w:t>об</w:t>
      </w:r>
      <w:r>
        <w:rPr>
          <w:color w:val="000000"/>
          <w:spacing w:val="2"/>
        </w:rPr>
        <w:t>р</w:t>
      </w:r>
      <w:r>
        <w:rPr>
          <w:color w:val="000000"/>
        </w:rPr>
        <w:t>азован</w:t>
      </w:r>
      <w:r>
        <w:rPr>
          <w:color w:val="000000"/>
          <w:spacing w:val="1"/>
        </w:rPr>
        <w:t>и</w:t>
      </w:r>
      <w:r>
        <w:rPr>
          <w:color w:val="000000"/>
        </w:rPr>
        <w:t>я,</w:t>
      </w:r>
      <w:r>
        <w:rPr>
          <w:color w:val="000000"/>
          <w:spacing w:val="132"/>
        </w:rPr>
        <w:t xml:space="preserve"> </w:t>
      </w:r>
      <w:r>
        <w:rPr>
          <w:color w:val="000000"/>
        </w:rPr>
        <w:t>опор</w:t>
      </w:r>
      <w:r>
        <w:rPr>
          <w:color w:val="000000"/>
          <w:spacing w:val="1"/>
        </w:rPr>
        <w:t>н</w:t>
      </w:r>
      <w:r>
        <w:rPr>
          <w:color w:val="000000"/>
        </w:rPr>
        <w:t>ого</w:t>
      </w:r>
      <w:r>
        <w:rPr>
          <w:color w:val="000000"/>
          <w:spacing w:val="130"/>
        </w:rPr>
        <w:t xml:space="preserve"> </w:t>
      </w:r>
      <w:r>
        <w:rPr>
          <w:color w:val="000000"/>
          <w:spacing w:val="2"/>
        </w:rPr>
        <w:t>х</w:t>
      </w:r>
      <w:r>
        <w:rPr>
          <w:color w:val="000000"/>
        </w:rPr>
        <w:t>ар</w:t>
      </w:r>
      <w:r>
        <w:rPr>
          <w:color w:val="000000"/>
          <w:spacing w:val="-1"/>
        </w:rPr>
        <w:t>а</w:t>
      </w:r>
      <w:r>
        <w:rPr>
          <w:color w:val="000000"/>
        </w:rPr>
        <w:t>ктера и</w:t>
      </w:r>
      <w:r>
        <w:rPr>
          <w:color w:val="000000"/>
          <w:spacing w:val="4"/>
        </w:rPr>
        <w:t>з</w:t>
      </w:r>
      <w:r>
        <w:rPr>
          <w:color w:val="000000"/>
          <w:spacing w:val="-6"/>
        </w:rPr>
        <w:t>у</w:t>
      </w:r>
      <w:r>
        <w:rPr>
          <w:color w:val="000000"/>
        </w:rPr>
        <w:t>ча</w:t>
      </w:r>
      <w:r>
        <w:rPr>
          <w:color w:val="000000"/>
          <w:spacing w:val="-1"/>
        </w:rPr>
        <w:t>ем</w:t>
      </w:r>
      <w:r>
        <w:rPr>
          <w:color w:val="000000"/>
        </w:rPr>
        <w:t>ого</w:t>
      </w:r>
      <w:r>
        <w:rPr>
          <w:color w:val="000000"/>
          <w:spacing w:val="121"/>
        </w:rPr>
        <w:t xml:space="preserve"> </w:t>
      </w:r>
      <w:r>
        <w:rPr>
          <w:color w:val="000000"/>
        </w:rPr>
        <w:t>матери</w:t>
      </w:r>
      <w:r>
        <w:rPr>
          <w:color w:val="000000"/>
          <w:spacing w:val="-1"/>
        </w:rPr>
        <w:t>а</w:t>
      </w:r>
      <w:r>
        <w:rPr>
          <w:color w:val="000000"/>
          <w:spacing w:val="2"/>
        </w:rPr>
        <w:t>л</w:t>
      </w:r>
      <w:r>
        <w:rPr>
          <w:color w:val="000000"/>
        </w:rPr>
        <w:t>а</w:t>
      </w:r>
      <w:r>
        <w:rPr>
          <w:color w:val="000000"/>
          <w:spacing w:val="121"/>
        </w:rPr>
        <w:t xml:space="preserve"> </w:t>
      </w:r>
      <w:r>
        <w:rPr>
          <w:color w:val="000000"/>
        </w:rPr>
        <w:t>для</w:t>
      </w:r>
      <w:r>
        <w:rPr>
          <w:color w:val="000000"/>
          <w:spacing w:val="123"/>
        </w:rPr>
        <w:t xml:space="preserve"> </w:t>
      </w:r>
      <w:r>
        <w:rPr>
          <w:color w:val="000000"/>
          <w:spacing w:val="3"/>
        </w:rPr>
        <w:t>п</w:t>
      </w:r>
      <w:r>
        <w:rPr>
          <w:color w:val="000000"/>
          <w:spacing w:val="2"/>
        </w:rPr>
        <w:t>осл</w:t>
      </w:r>
      <w:r>
        <w:rPr>
          <w:color w:val="000000"/>
          <w:spacing w:val="1"/>
        </w:rPr>
        <w:t>е</w:t>
      </w:r>
      <w:r>
        <w:rPr>
          <w:color w:val="000000"/>
          <w:spacing w:val="5"/>
        </w:rPr>
        <w:t>д</w:t>
      </w:r>
      <w:r>
        <w:rPr>
          <w:color w:val="000000"/>
          <w:spacing w:val="-4"/>
        </w:rPr>
        <w:t>у</w:t>
      </w:r>
      <w:r>
        <w:rPr>
          <w:color w:val="000000"/>
          <w:spacing w:val="2"/>
        </w:rPr>
        <w:t>ющ</w:t>
      </w:r>
      <w:r>
        <w:rPr>
          <w:color w:val="000000"/>
          <w:spacing w:val="1"/>
        </w:rPr>
        <w:t>е</w:t>
      </w:r>
      <w:r>
        <w:rPr>
          <w:color w:val="000000"/>
          <w:spacing w:val="3"/>
        </w:rPr>
        <w:t>г</w:t>
      </w:r>
      <w:r>
        <w:rPr>
          <w:color w:val="000000"/>
        </w:rPr>
        <w:t>о</w:t>
      </w:r>
      <w:r>
        <w:rPr>
          <w:color w:val="000000"/>
          <w:spacing w:val="126"/>
        </w:rPr>
        <w:t xml:space="preserve"> </w:t>
      </w:r>
      <w:r>
        <w:rPr>
          <w:color w:val="000000"/>
          <w:spacing w:val="3"/>
        </w:rPr>
        <w:t>о</w:t>
      </w:r>
      <w:r>
        <w:rPr>
          <w:color w:val="000000"/>
          <w:spacing w:val="4"/>
        </w:rPr>
        <w:t>б</w:t>
      </w:r>
      <w:r>
        <w:rPr>
          <w:color w:val="000000"/>
          <w:spacing w:val="-1"/>
        </w:rPr>
        <w:t>у</w:t>
      </w:r>
      <w:r>
        <w:rPr>
          <w:color w:val="000000"/>
        </w:rPr>
        <w:t>ч</w:t>
      </w:r>
      <w:r>
        <w:rPr>
          <w:color w:val="000000"/>
          <w:spacing w:val="2"/>
        </w:rPr>
        <w:t>е</w:t>
      </w:r>
      <w:r>
        <w:rPr>
          <w:color w:val="000000"/>
          <w:spacing w:val="3"/>
        </w:rPr>
        <w:t>ни</w:t>
      </w:r>
      <w:r>
        <w:rPr>
          <w:color w:val="000000"/>
          <w:spacing w:val="2"/>
        </w:rPr>
        <w:t>я</w:t>
      </w:r>
      <w:r>
        <w:rPr>
          <w:color w:val="000000"/>
        </w:rPr>
        <w:t>,</w:t>
      </w:r>
      <w:r>
        <w:rPr>
          <w:color w:val="000000"/>
          <w:spacing w:val="125"/>
        </w:rPr>
        <w:t xml:space="preserve"> </w:t>
      </w:r>
      <w:r>
        <w:rPr>
          <w:color w:val="000000"/>
        </w:rPr>
        <w:t>а</w:t>
      </w:r>
      <w:r>
        <w:rPr>
          <w:color w:val="000000"/>
          <w:spacing w:val="123"/>
        </w:rPr>
        <w:t xml:space="preserve"> </w:t>
      </w:r>
      <w:r>
        <w:rPr>
          <w:color w:val="000000"/>
          <w:spacing w:val="3"/>
        </w:rPr>
        <w:t>т</w:t>
      </w:r>
      <w:r>
        <w:rPr>
          <w:color w:val="000000"/>
          <w:spacing w:val="1"/>
        </w:rPr>
        <w:t>а</w:t>
      </w:r>
      <w:r>
        <w:rPr>
          <w:color w:val="000000"/>
          <w:spacing w:val="3"/>
        </w:rPr>
        <w:t>к</w:t>
      </w:r>
      <w:r>
        <w:rPr>
          <w:color w:val="000000"/>
          <w:spacing w:val="2"/>
        </w:rPr>
        <w:t>ж</w:t>
      </w:r>
      <w:r>
        <w:rPr>
          <w:color w:val="000000"/>
        </w:rPr>
        <w:t>е</w:t>
      </w:r>
      <w:r>
        <w:rPr>
          <w:color w:val="000000"/>
          <w:spacing w:val="124"/>
        </w:rPr>
        <w:t xml:space="preserve"> </w:t>
      </w:r>
      <w:r>
        <w:rPr>
          <w:color w:val="000000"/>
        </w:rPr>
        <w:t>с</w:t>
      </w:r>
      <w:r>
        <w:rPr>
          <w:color w:val="000000"/>
          <w:spacing w:val="123"/>
        </w:rPr>
        <w:t xml:space="preserve"> </w:t>
      </w:r>
      <w:r>
        <w:rPr>
          <w:color w:val="000000"/>
          <w:spacing w:val="-1"/>
        </w:rPr>
        <w:t>у</w:t>
      </w:r>
      <w:r>
        <w:rPr>
          <w:color w:val="000000"/>
        </w:rPr>
        <w:t>ч</w:t>
      </w:r>
      <w:r>
        <w:rPr>
          <w:color w:val="000000"/>
          <w:spacing w:val="1"/>
        </w:rPr>
        <w:t>е</w:t>
      </w:r>
      <w:r>
        <w:rPr>
          <w:color w:val="000000"/>
          <w:spacing w:val="3"/>
        </w:rPr>
        <w:t>то</w:t>
      </w:r>
      <w:r>
        <w:rPr>
          <w:color w:val="000000"/>
        </w:rPr>
        <w:t>м</w:t>
      </w:r>
      <w:r>
        <w:rPr>
          <w:color w:val="000000"/>
          <w:spacing w:val="123"/>
        </w:rPr>
        <w:t xml:space="preserve"> </w:t>
      </w:r>
      <w:r>
        <w:rPr>
          <w:color w:val="000000"/>
          <w:spacing w:val="3"/>
        </w:rPr>
        <w:t>при</w:t>
      </w:r>
      <w:r>
        <w:rPr>
          <w:color w:val="000000"/>
          <w:spacing w:val="1"/>
        </w:rPr>
        <w:t>нц</w:t>
      </w:r>
      <w:r>
        <w:rPr>
          <w:color w:val="000000"/>
          <w:spacing w:val="3"/>
        </w:rPr>
        <w:t>и</w:t>
      </w:r>
      <w:r>
        <w:rPr>
          <w:color w:val="000000"/>
          <w:spacing w:val="1"/>
        </w:rPr>
        <w:t>п</w:t>
      </w:r>
      <w:r>
        <w:rPr>
          <w:color w:val="000000"/>
        </w:rPr>
        <w:t xml:space="preserve">а </w:t>
      </w:r>
      <w:r>
        <w:rPr>
          <w:color w:val="000000"/>
          <w:spacing w:val="2"/>
        </w:rPr>
        <w:t>р</w:t>
      </w:r>
      <w:r>
        <w:rPr>
          <w:color w:val="000000"/>
          <w:spacing w:val="1"/>
        </w:rPr>
        <w:t>еа</w:t>
      </w:r>
      <w:r>
        <w:rPr>
          <w:color w:val="000000"/>
          <w:spacing w:val="2"/>
        </w:rPr>
        <w:t>л</w:t>
      </w:r>
      <w:r>
        <w:rPr>
          <w:color w:val="000000"/>
          <w:spacing w:val="4"/>
        </w:rPr>
        <w:t>и</w:t>
      </w:r>
      <w:r>
        <w:rPr>
          <w:color w:val="000000"/>
          <w:spacing w:val="1"/>
        </w:rPr>
        <w:t>с</w:t>
      </w:r>
      <w:r>
        <w:rPr>
          <w:color w:val="000000"/>
        </w:rPr>
        <w:t>т</w:t>
      </w:r>
      <w:r>
        <w:rPr>
          <w:color w:val="000000"/>
          <w:spacing w:val="4"/>
        </w:rPr>
        <w:t>и</w:t>
      </w:r>
      <w:r>
        <w:rPr>
          <w:color w:val="000000"/>
          <w:spacing w:val="2"/>
        </w:rPr>
        <w:t>ч</w:t>
      </w:r>
      <w:r>
        <w:rPr>
          <w:color w:val="000000"/>
          <w:spacing w:val="3"/>
        </w:rPr>
        <w:t>н</w:t>
      </w:r>
      <w:r>
        <w:rPr>
          <w:color w:val="000000"/>
          <w:spacing w:val="2"/>
        </w:rPr>
        <w:t>о</w:t>
      </w:r>
      <w:r>
        <w:rPr>
          <w:color w:val="000000"/>
          <w:spacing w:val="1"/>
        </w:rPr>
        <w:t>с</w:t>
      </w:r>
      <w:r>
        <w:rPr>
          <w:color w:val="000000"/>
        </w:rPr>
        <w:t>т</w:t>
      </w:r>
      <w:r>
        <w:rPr>
          <w:color w:val="000000"/>
          <w:spacing w:val="4"/>
        </w:rPr>
        <w:t>и</w:t>
      </w:r>
      <w:r>
        <w:rPr>
          <w:color w:val="000000"/>
        </w:rPr>
        <w:t xml:space="preserve">, </w:t>
      </w:r>
      <w:r>
        <w:rPr>
          <w:color w:val="000000"/>
          <w:spacing w:val="3"/>
        </w:rPr>
        <w:t>п</w:t>
      </w:r>
      <w:r>
        <w:rPr>
          <w:color w:val="000000"/>
          <w:spacing w:val="2"/>
        </w:rPr>
        <w:t>о</w:t>
      </w:r>
      <w:r>
        <w:rPr>
          <w:color w:val="000000"/>
        </w:rPr>
        <w:t>т</w:t>
      </w:r>
      <w:r>
        <w:rPr>
          <w:color w:val="000000"/>
          <w:spacing w:val="2"/>
        </w:rPr>
        <w:t>е</w:t>
      </w:r>
      <w:r>
        <w:rPr>
          <w:color w:val="000000"/>
          <w:spacing w:val="3"/>
        </w:rPr>
        <w:t>н</w:t>
      </w:r>
      <w:r>
        <w:rPr>
          <w:color w:val="000000"/>
          <w:spacing w:val="1"/>
        </w:rPr>
        <w:t>ц</w:t>
      </w:r>
      <w:r>
        <w:rPr>
          <w:color w:val="000000"/>
          <w:spacing w:val="4"/>
        </w:rPr>
        <w:t>и</w:t>
      </w:r>
      <w:r>
        <w:rPr>
          <w:color w:val="000000"/>
          <w:spacing w:val="1"/>
        </w:rPr>
        <w:t>а</w:t>
      </w:r>
      <w:r>
        <w:rPr>
          <w:color w:val="000000"/>
          <w:spacing w:val="2"/>
        </w:rPr>
        <w:t>л</w:t>
      </w:r>
      <w:r>
        <w:rPr>
          <w:color w:val="000000"/>
          <w:spacing w:val="1"/>
        </w:rPr>
        <w:t>ь</w:t>
      </w:r>
      <w:r>
        <w:rPr>
          <w:color w:val="000000"/>
          <w:spacing w:val="3"/>
        </w:rPr>
        <w:t>н</w:t>
      </w:r>
      <w:r>
        <w:rPr>
          <w:color w:val="000000"/>
        </w:rPr>
        <w:t xml:space="preserve">ой </w:t>
      </w:r>
      <w:r>
        <w:rPr>
          <w:color w:val="000000"/>
          <w:spacing w:val="1"/>
        </w:rPr>
        <w:t>в</w:t>
      </w:r>
      <w:r>
        <w:rPr>
          <w:color w:val="000000"/>
          <w:spacing w:val="2"/>
        </w:rPr>
        <w:t>о</w:t>
      </w:r>
      <w:r>
        <w:rPr>
          <w:color w:val="000000"/>
          <w:spacing w:val="4"/>
        </w:rPr>
        <w:t>з</w:t>
      </w:r>
      <w:r>
        <w:rPr>
          <w:color w:val="000000"/>
          <w:spacing w:val="1"/>
        </w:rPr>
        <w:t>м</w:t>
      </w:r>
      <w:r>
        <w:rPr>
          <w:color w:val="000000"/>
          <w:spacing w:val="2"/>
        </w:rPr>
        <w:t>о</w:t>
      </w:r>
      <w:r>
        <w:rPr>
          <w:color w:val="000000"/>
        </w:rPr>
        <w:t>ж</w:t>
      </w:r>
      <w:r>
        <w:rPr>
          <w:color w:val="000000"/>
          <w:spacing w:val="3"/>
        </w:rPr>
        <w:t>но</w:t>
      </w:r>
      <w:r>
        <w:rPr>
          <w:color w:val="000000"/>
          <w:spacing w:val="1"/>
        </w:rPr>
        <w:t>с</w:t>
      </w:r>
      <w:r>
        <w:rPr>
          <w:color w:val="000000"/>
        </w:rPr>
        <w:t xml:space="preserve">ти их </w:t>
      </w:r>
      <w:r>
        <w:rPr>
          <w:color w:val="000000"/>
          <w:spacing w:val="2"/>
        </w:rPr>
        <w:t>до</w:t>
      </w:r>
      <w:r>
        <w:rPr>
          <w:color w:val="000000"/>
        </w:rPr>
        <w:t>с</w:t>
      </w:r>
      <w:r>
        <w:rPr>
          <w:color w:val="000000"/>
          <w:spacing w:val="2"/>
        </w:rPr>
        <w:t>т</w:t>
      </w:r>
      <w:r>
        <w:rPr>
          <w:color w:val="000000"/>
          <w:spacing w:val="3"/>
        </w:rPr>
        <w:t>и</w:t>
      </w:r>
      <w:r>
        <w:rPr>
          <w:color w:val="000000"/>
          <w:spacing w:val="2"/>
        </w:rPr>
        <w:t>ж</w:t>
      </w:r>
      <w:r>
        <w:rPr>
          <w:color w:val="000000"/>
        </w:rPr>
        <w:t>е</w:t>
      </w:r>
      <w:r>
        <w:rPr>
          <w:color w:val="000000"/>
          <w:spacing w:val="3"/>
        </w:rPr>
        <w:t>ни</w:t>
      </w:r>
      <w:r>
        <w:rPr>
          <w:color w:val="000000"/>
        </w:rPr>
        <w:t>я бо</w:t>
      </w:r>
      <w:r>
        <w:rPr>
          <w:color w:val="000000"/>
          <w:spacing w:val="-1"/>
        </w:rPr>
        <w:t>л</w:t>
      </w:r>
      <w:r>
        <w:rPr>
          <w:color w:val="000000"/>
        </w:rPr>
        <w:t>ьш</w:t>
      </w:r>
      <w:r>
        <w:rPr>
          <w:color w:val="000000"/>
          <w:spacing w:val="-1"/>
        </w:rPr>
        <w:t>и</w:t>
      </w:r>
      <w:r>
        <w:rPr>
          <w:color w:val="000000"/>
        </w:rPr>
        <w:t>нством о</w:t>
      </w:r>
      <w:r>
        <w:rPr>
          <w:color w:val="000000"/>
          <w:spacing w:val="2"/>
        </w:rPr>
        <w:t>б</w:t>
      </w:r>
      <w:r>
        <w:rPr>
          <w:color w:val="000000"/>
          <w:spacing w:val="-4"/>
        </w:rPr>
        <w:t>у</w:t>
      </w:r>
      <w:r>
        <w:rPr>
          <w:color w:val="000000"/>
          <w:spacing w:val="1"/>
        </w:rPr>
        <w:t>ч</w:t>
      </w:r>
      <w:r>
        <w:rPr>
          <w:color w:val="000000"/>
        </w:rPr>
        <w:t>ающи</w:t>
      </w:r>
      <w:r>
        <w:rPr>
          <w:color w:val="000000"/>
          <w:spacing w:val="2"/>
        </w:rPr>
        <w:t>х</w:t>
      </w:r>
      <w:r>
        <w:rPr>
          <w:color w:val="000000"/>
        </w:rPr>
        <w:t>ся.</w:t>
      </w:r>
      <w:r>
        <w:rPr>
          <w:color w:val="000000"/>
          <w:spacing w:val="21"/>
        </w:rPr>
        <w:t xml:space="preserve"> </w:t>
      </w:r>
      <w:r>
        <w:rPr>
          <w:color w:val="000000"/>
        </w:rPr>
        <w:t>Ины</w:t>
      </w:r>
      <w:r>
        <w:rPr>
          <w:color w:val="000000"/>
          <w:spacing w:val="1"/>
        </w:rPr>
        <w:t>м</w:t>
      </w:r>
      <w:r>
        <w:rPr>
          <w:color w:val="000000"/>
        </w:rPr>
        <w:t>и</w:t>
      </w:r>
      <w:r>
        <w:rPr>
          <w:color w:val="000000"/>
          <w:spacing w:val="20"/>
        </w:rPr>
        <w:t xml:space="preserve"> </w:t>
      </w:r>
      <w:r>
        <w:rPr>
          <w:color w:val="000000"/>
        </w:rPr>
        <w:t>слов</w:t>
      </w:r>
      <w:r>
        <w:rPr>
          <w:color w:val="000000"/>
          <w:spacing w:val="-1"/>
        </w:rPr>
        <w:t>ам</w:t>
      </w:r>
      <w:r>
        <w:rPr>
          <w:color w:val="000000"/>
        </w:rPr>
        <w:t>и,</w:t>
      </w:r>
      <w:r>
        <w:rPr>
          <w:color w:val="000000"/>
          <w:spacing w:val="21"/>
        </w:rPr>
        <w:t xml:space="preserve"> </w:t>
      </w:r>
      <w:r>
        <w:rPr>
          <w:color w:val="000000"/>
        </w:rPr>
        <w:t>в</w:t>
      </w:r>
      <w:r>
        <w:rPr>
          <w:color w:val="000000"/>
          <w:spacing w:val="21"/>
        </w:rPr>
        <w:t xml:space="preserve"> </w:t>
      </w:r>
      <w:r>
        <w:rPr>
          <w:color w:val="000000"/>
        </w:rPr>
        <w:t>э</w:t>
      </w:r>
      <w:r>
        <w:rPr>
          <w:color w:val="000000"/>
          <w:spacing w:val="6"/>
        </w:rPr>
        <w:t>т</w:t>
      </w:r>
      <w:r>
        <w:rPr>
          <w:color w:val="000000"/>
        </w:rPr>
        <w:t>у</w:t>
      </w:r>
      <w:r>
        <w:rPr>
          <w:color w:val="000000"/>
          <w:spacing w:val="16"/>
        </w:rPr>
        <w:t xml:space="preserve"> </w:t>
      </w:r>
      <w:r>
        <w:rPr>
          <w:color w:val="000000"/>
        </w:rPr>
        <w:t>г</w:t>
      </w:r>
      <w:r>
        <w:rPr>
          <w:color w:val="000000"/>
          <w:spacing w:val="5"/>
        </w:rPr>
        <w:t>р</w:t>
      </w:r>
      <w:r>
        <w:rPr>
          <w:color w:val="000000"/>
          <w:spacing w:val="-6"/>
        </w:rPr>
        <w:t>у</w:t>
      </w:r>
      <w:r>
        <w:rPr>
          <w:color w:val="000000"/>
        </w:rPr>
        <w:t>п</w:t>
      </w:r>
      <w:r>
        <w:rPr>
          <w:color w:val="000000"/>
          <w:spacing w:val="5"/>
        </w:rPr>
        <w:t>п</w:t>
      </w:r>
      <w:r>
        <w:rPr>
          <w:color w:val="000000"/>
        </w:rPr>
        <w:t>у</w:t>
      </w:r>
      <w:r>
        <w:rPr>
          <w:color w:val="000000"/>
          <w:spacing w:val="22"/>
        </w:rPr>
        <w:t xml:space="preserve"> </w:t>
      </w:r>
      <w:r>
        <w:rPr>
          <w:color w:val="000000"/>
          <w:spacing w:val="2"/>
        </w:rPr>
        <w:t>в</w:t>
      </w:r>
      <w:r>
        <w:rPr>
          <w:color w:val="000000"/>
          <w:spacing w:val="3"/>
        </w:rPr>
        <w:t>клю</w:t>
      </w:r>
      <w:r>
        <w:rPr>
          <w:color w:val="000000"/>
          <w:spacing w:val="1"/>
        </w:rPr>
        <w:t>чае</w:t>
      </w:r>
      <w:r>
        <w:rPr>
          <w:color w:val="000000"/>
          <w:spacing w:val="3"/>
        </w:rPr>
        <w:t>т</w:t>
      </w:r>
      <w:r>
        <w:rPr>
          <w:color w:val="000000"/>
          <w:spacing w:val="1"/>
        </w:rPr>
        <w:t>с</w:t>
      </w:r>
      <w:r>
        <w:rPr>
          <w:color w:val="000000"/>
        </w:rPr>
        <w:t>я</w:t>
      </w:r>
      <w:r>
        <w:rPr>
          <w:color w:val="000000"/>
          <w:spacing w:val="26"/>
        </w:rPr>
        <w:t xml:space="preserve"> </w:t>
      </w:r>
      <w:r>
        <w:rPr>
          <w:color w:val="000000"/>
        </w:rPr>
        <w:t>с</w:t>
      </w:r>
      <w:r>
        <w:rPr>
          <w:color w:val="000000"/>
          <w:spacing w:val="3"/>
        </w:rPr>
        <w:t>и</w:t>
      </w:r>
      <w:r>
        <w:rPr>
          <w:color w:val="000000"/>
          <w:spacing w:val="1"/>
        </w:rPr>
        <w:t>с</w:t>
      </w:r>
      <w:r>
        <w:rPr>
          <w:color w:val="000000"/>
          <w:spacing w:val="3"/>
        </w:rPr>
        <w:t>т</w:t>
      </w:r>
      <w:r>
        <w:rPr>
          <w:color w:val="000000"/>
          <w:spacing w:val="1"/>
        </w:rPr>
        <w:t>ем</w:t>
      </w:r>
      <w:r>
        <w:rPr>
          <w:color w:val="000000"/>
        </w:rPr>
        <w:t>а</w:t>
      </w:r>
      <w:r>
        <w:rPr>
          <w:color w:val="000000"/>
          <w:spacing w:val="25"/>
        </w:rPr>
        <w:t xml:space="preserve"> </w:t>
      </w:r>
      <w:r>
        <w:rPr>
          <w:color w:val="000000"/>
          <w:spacing w:val="3"/>
        </w:rPr>
        <w:t>т</w:t>
      </w:r>
      <w:r>
        <w:rPr>
          <w:color w:val="000000"/>
          <w:spacing w:val="2"/>
        </w:rPr>
        <w:t>а</w:t>
      </w:r>
      <w:r>
        <w:rPr>
          <w:color w:val="000000"/>
          <w:spacing w:val="3"/>
        </w:rPr>
        <w:t>к</w:t>
      </w:r>
      <w:r>
        <w:rPr>
          <w:color w:val="000000"/>
          <w:spacing w:val="1"/>
        </w:rPr>
        <w:t>и</w:t>
      </w:r>
      <w:r>
        <w:rPr>
          <w:color w:val="000000"/>
        </w:rPr>
        <w:t>х</w:t>
      </w:r>
      <w:r>
        <w:rPr>
          <w:color w:val="000000"/>
          <w:spacing w:val="26"/>
        </w:rPr>
        <w:t xml:space="preserve"> </w:t>
      </w:r>
      <w:r>
        <w:rPr>
          <w:color w:val="000000"/>
        </w:rPr>
        <w:t>з</w:t>
      </w:r>
      <w:r>
        <w:rPr>
          <w:color w:val="000000"/>
          <w:spacing w:val="4"/>
        </w:rPr>
        <w:t>н</w:t>
      </w:r>
      <w:r>
        <w:rPr>
          <w:color w:val="000000"/>
          <w:spacing w:val="1"/>
        </w:rPr>
        <w:t>ан</w:t>
      </w:r>
      <w:r>
        <w:rPr>
          <w:color w:val="000000"/>
          <w:spacing w:val="3"/>
        </w:rPr>
        <w:t>и</w:t>
      </w:r>
      <w:r>
        <w:rPr>
          <w:color w:val="000000"/>
          <w:spacing w:val="1"/>
        </w:rPr>
        <w:t>й</w:t>
      </w:r>
      <w:r>
        <w:rPr>
          <w:color w:val="000000"/>
        </w:rPr>
        <w:t>,</w:t>
      </w:r>
      <w:r>
        <w:rPr>
          <w:color w:val="000000"/>
          <w:spacing w:val="29"/>
        </w:rPr>
        <w:t xml:space="preserve"> </w:t>
      </w:r>
      <w:r>
        <w:rPr>
          <w:color w:val="000000"/>
          <w:spacing w:val="-4"/>
        </w:rPr>
        <w:t>у</w:t>
      </w:r>
      <w:r>
        <w:rPr>
          <w:color w:val="000000"/>
          <w:spacing w:val="3"/>
        </w:rPr>
        <w:t>м</w:t>
      </w:r>
      <w:r>
        <w:rPr>
          <w:color w:val="000000"/>
          <w:spacing w:val="1"/>
        </w:rPr>
        <w:t>е</w:t>
      </w:r>
      <w:r>
        <w:rPr>
          <w:color w:val="000000"/>
          <w:spacing w:val="3"/>
        </w:rPr>
        <w:t>н</w:t>
      </w:r>
      <w:r>
        <w:rPr>
          <w:color w:val="000000"/>
          <w:spacing w:val="4"/>
        </w:rPr>
        <w:t>и</w:t>
      </w:r>
      <w:r>
        <w:rPr>
          <w:color w:val="000000"/>
          <w:spacing w:val="1"/>
        </w:rPr>
        <w:t>й</w:t>
      </w:r>
      <w:r>
        <w:rPr>
          <w:color w:val="000000"/>
        </w:rPr>
        <w:t xml:space="preserve">, </w:t>
      </w:r>
      <w:r>
        <w:rPr>
          <w:color w:val="000000"/>
          <w:spacing w:val="-2"/>
        </w:rPr>
        <w:t>у</w:t>
      </w:r>
      <w:r>
        <w:rPr>
          <w:color w:val="000000"/>
          <w:spacing w:val="3"/>
        </w:rPr>
        <w:t>ч</w:t>
      </w:r>
      <w:r>
        <w:rPr>
          <w:color w:val="000000"/>
          <w:spacing w:val="1"/>
        </w:rPr>
        <w:t>е</w:t>
      </w:r>
      <w:r>
        <w:rPr>
          <w:color w:val="000000"/>
          <w:spacing w:val="3"/>
        </w:rPr>
        <w:t>бн</w:t>
      </w:r>
      <w:r>
        <w:rPr>
          <w:color w:val="000000"/>
          <w:spacing w:val="2"/>
        </w:rPr>
        <w:t>ы</w:t>
      </w:r>
      <w:r>
        <w:rPr>
          <w:color w:val="000000"/>
        </w:rPr>
        <w:t>х</w:t>
      </w:r>
      <w:r>
        <w:rPr>
          <w:color w:val="000000"/>
          <w:spacing w:val="100"/>
        </w:rPr>
        <w:t xml:space="preserve"> </w:t>
      </w:r>
      <w:r>
        <w:rPr>
          <w:color w:val="000000"/>
          <w:spacing w:val="2"/>
        </w:rPr>
        <w:t>д</w:t>
      </w:r>
      <w:r>
        <w:rPr>
          <w:color w:val="000000"/>
        </w:rPr>
        <w:t>е</w:t>
      </w:r>
      <w:r>
        <w:rPr>
          <w:color w:val="000000"/>
          <w:spacing w:val="5"/>
        </w:rPr>
        <w:t>й</w:t>
      </w:r>
      <w:r>
        <w:rPr>
          <w:color w:val="000000"/>
        </w:rPr>
        <w:t>стви</w:t>
      </w:r>
      <w:r>
        <w:rPr>
          <w:color w:val="000000"/>
          <w:spacing w:val="1"/>
        </w:rPr>
        <w:t>й</w:t>
      </w:r>
      <w:r>
        <w:rPr>
          <w:color w:val="000000"/>
        </w:rPr>
        <w:t>,</w:t>
      </w:r>
      <w:r>
        <w:rPr>
          <w:color w:val="000000"/>
          <w:spacing w:val="91"/>
        </w:rPr>
        <w:t xml:space="preserve"> </w:t>
      </w:r>
      <w:r>
        <w:rPr>
          <w:color w:val="000000"/>
          <w:spacing w:val="1"/>
        </w:rPr>
        <w:t>к</w:t>
      </w:r>
      <w:r>
        <w:rPr>
          <w:color w:val="000000"/>
          <w:spacing w:val="-2"/>
        </w:rPr>
        <w:t>о</w:t>
      </w:r>
      <w:r>
        <w:rPr>
          <w:color w:val="000000"/>
        </w:rPr>
        <w:t>торые,</w:t>
      </w:r>
      <w:r>
        <w:rPr>
          <w:color w:val="000000"/>
          <w:spacing w:val="92"/>
        </w:rPr>
        <w:t xml:space="preserve"> </w:t>
      </w:r>
      <w:proofErr w:type="gramStart"/>
      <w:r>
        <w:rPr>
          <w:color w:val="000000"/>
        </w:rPr>
        <w:t>во</w:t>
      </w:r>
      <w:proofErr w:type="gramEnd"/>
      <w:r>
        <w:rPr>
          <w:color w:val="000000"/>
        </w:rPr>
        <w:t>­перв</w:t>
      </w:r>
      <w:r>
        <w:rPr>
          <w:color w:val="000000"/>
          <w:spacing w:val="-1"/>
        </w:rPr>
        <w:t>ы</w:t>
      </w:r>
      <w:r>
        <w:rPr>
          <w:color w:val="000000"/>
          <w:spacing w:val="1"/>
        </w:rPr>
        <w:t>х</w:t>
      </w:r>
      <w:r>
        <w:rPr>
          <w:color w:val="000000"/>
        </w:rPr>
        <w:t>,</w:t>
      </w:r>
      <w:r>
        <w:rPr>
          <w:color w:val="000000"/>
          <w:spacing w:val="93"/>
        </w:rPr>
        <w:t xml:space="preserve"> </w:t>
      </w:r>
      <w:r>
        <w:rPr>
          <w:color w:val="000000"/>
          <w:spacing w:val="1"/>
        </w:rPr>
        <w:t>п</w:t>
      </w:r>
      <w:r>
        <w:rPr>
          <w:color w:val="000000"/>
        </w:rPr>
        <w:t>р</w:t>
      </w:r>
      <w:r>
        <w:rPr>
          <w:color w:val="000000"/>
          <w:spacing w:val="1"/>
        </w:rPr>
        <w:t>ин</w:t>
      </w:r>
      <w:r>
        <w:rPr>
          <w:color w:val="000000"/>
        </w:rPr>
        <w:t>ципиаль</w:t>
      </w:r>
      <w:r>
        <w:rPr>
          <w:color w:val="000000"/>
          <w:spacing w:val="1"/>
        </w:rPr>
        <w:t>н</w:t>
      </w:r>
      <w:r>
        <w:rPr>
          <w:color w:val="000000"/>
        </w:rPr>
        <w:t>о</w:t>
      </w:r>
      <w:r>
        <w:rPr>
          <w:color w:val="000000"/>
          <w:spacing w:val="91"/>
        </w:rPr>
        <w:t xml:space="preserve"> </w:t>
      </w:r>
      <w:r>
        <w:rPr>
          <w:color w:val="000000"/>
          <w:spacing w:val="1"/>
        </w:rPr>
        <w:t>н</w:t>
      </w:r>
      <w:r>
        <w:rPr>
          <w:color w:val="000000"/>
        </w:rPr>
        <w:t>ео</w:t>
      </w:r>
      <w:r>
        <w:rPr>
          <w:color w:val="000000"/>
          <w:spacing w:val="-3"/>
        </w:rPr>
        <w:t>б</w:t>
      </w:r>
      <w:r>
        <w:rPr>
          <w:color w:val="000000"/>
          <w:spacing w:val="2"/>
        </w:rPr>
        <w:t>х</w:t>
      </w:r>
      <w:r>
        <w:rPr>
          <w:color w:val="000000"/>
        </w:rPr>
        <w:t>о</w:t>
      </w:r>
      <w:r>
        <w:rPr>
          <w:color w:val="000000"/>
          <w:spacing w:val="-2"/>
        </w:rPr>
        <w:t>д</w:t>
      </w:r>
      <w:r>
        <w:rPr>
          <w:color w:val="000000"/>
        </w:rPr>
        <w:t>имы</w:t>
      </w:r>
      <w:r>
        <w:rPr>
          <w:color w:val="000000"/>
          <w:spacing w:val="93"/>
        </w:rPr>
        <w:t xml:space="preserve"> </w:t>
      </w:r>
      <w:r>
        <w:rPr>
          <w:color w:val="000000"/>
        </w:rPr>
        <w:t>для</w:t>
      </w:r>
      <w:r>
        <w:rPr>
          <w:color w:val="000000"/>
          <w:spacing w:val="96"/>
        </w:rPr>
        <w:t xml:space="preserve"> </w:t>
      </w:r>
      <w:r>
        <w:rPr>
          <w:color w:val="000000"/>
          <w:spacing w:val="-4"/>
        </w:rPr>
        <w:t>у</w:t>
      </w:r>
      <w:r>
        <w:rPr>
          <w:color w:val="000000"/>
          <w:spacing w:val="-1"/>
        </w:rPr>
        <w:t>с</w:t>
      </w:r>
      <w:r>
        <w:rPr>
          <w:color w:val="000000"/>
        </w:rPr>
        <w:t>пешного о</w:t>
      </w:r>
      <w:r>
        <w:rPr>
          <w:color w:val="000000"/>
          <w:spacing w:val="2"/>
        </w:rPr>
        <w:t>б</w:t>
      </w:r>
      <w:r>
        <w:rPr>
          <w:color w:val="000000"/>
          <w:spacing w:val="-4"/>
        </w:rPr>
        <w:t>у</w:t>
      </w:r>
      <w:r>
        <w:rPr>
          <w:color w:val="000000"/>
          <w:spacing w:val="1"/>
        </w:rPr>
        <w:t>ч</w:t>
      </w:r>
      <w:r>
        <w:rPr>
          <w:color w:val="000000"/>
        </w:rPr>
        <w:t>ен</w:t>
      </w:r>
      <w:r>
        <w:rPr>
          <w:color w:val="000000"/>
          <w:spacing w:val="1"/>
        </w:rPr>
        <w:t>и</w:t>
      </w:r>
      <w:r>
        <w:rPr>
          <w:color w:val="000000"/>
        </w:rPr>
        <w:t>я</w:t>
      </w:r>
      <w:r>
        <w:rPr>
          <w:color w:val="000000"/>
          <w:spacing w:val="42"/>
        </w:rPr>
        <w:t xml:space="preserve"> </w:t>
      </w:r>
      <w:r>
        <w:rPr>
          <w:color w:val="000000"/>
          <w:spacing w:val="1"/>
        </w:rPr>
        <w:t>и</w:t>
      </w:r>
      <w:r>
        <w:rPr>
          <w:color w:val="000000"/>
        </w:rPr>
        <w:t>,</w:t>
      </w:r>
      <w:r>
        <w:rPr>
          <w:color w:val="000000"/>
          <w:spacing w:val="43"/>
        </w:rPr>
        <w:t xml:space="preserve"> </w:t>
      </w:r>
      <w:r>
        <w:rPr>
          <w:color w:val="000000"/>
        </w:rPr>
        <w:t>во­вторых,</w:t>
      </w:r>
      <w:r>
        <w:rPr>
          <w:color w:val="000000"/>
          <w:spacing w:val="42"/>
        </w:rPr>
        <w:t xml:space="preserve"> </w:t>
      </w:r>
      <w:r>
        <w:rPr>
          <w:color w:val="000000"/>
          <w:spacing w:val="1"/>
        </w:rPr>
        <w:t>п</w:t>
      </w:r>
      <w:r>
        <w:rPr>
          <w:color w:val="000000"/>
        </w:rPr>
        <w:t>ри</w:t>
      </w:r>
      <w:r>
        <w:rPr>
          <w:color w:val="000000"/>
          <w:spacing w:val="41"/>
        </w:rPr>
        <w:t xml:space="preserve"> </w:t>
      </w:r>
      <w:r>
        <w:rPr>
          <w:color w:val="000000"/>
          <w:spacing w:val="1"/>
        </w:rPr>
        <w:t>н</w:t>
      </w:r>
      <w:r>
        <w:rPr>
          <w:color w:val="000000"/>
        </w:rPr>
        <w:t>ал</w:t>
      </w:r>
      <w:r>
        <w:rPr>
          <w:color w:val="000000"/>
          <w:spacing w:val="1"/>
        </w:rPr>
        <w:t>и</w:t>
      </w:r>
      <w:r>
        <w:rPr>
          <w:color w:val="000000"/>
        </w:rPr>
        <w:t>чии</w:t>
      </w:r>
      <w:r>
        <w:rPr>
          <w:color w:val="000000"/>
          <w:spacing w:val="44"/>
        </w:rPr>
        <w:t xml:space="preserve"> </w:t>
      </w:r>
      <w:r>
        <w:rPr>
          <w:color w:val="000000"/>
          <w:spacing w:val="-3"/>
        </w:rPr>
        <w:t>с</w:t>
      </w:r>
      <w:r>
        <w:rPr>
          <w:color w:val="000000"/>
        </w:rPr>
        <w:t>пец</w:t>
      </w:r>
      <w:r>
        <w:rPr>
          <w:color w:val="000000"/>
          <w:spacing w:val="1"/>
        </w:rPr>
        <w:t>и</w:t>
      </w:r>
      <w:r>
        <w:rPr>
          <w:color w:val="000000"/>
        </w:rPr>
        <w:t>а</w:t>
      </w:r>
      <w:r>
        <w:rPr>
          <w:color w:val="000000"/>
          <w:spacing w:val="-2"/>
        </w:rPr>
        <w:t>л</w:t>
      </w:r>
      <w:r>
        <w:rPr>
          <w:color w:val="000000"/>
        </w:rPr>
        <w:t>ь</w:t>
      </w:r>
      <w:r>
        <w:rPr>
          <w:color w:val="000000"/>
          <w:spacing w:val="1"/>
        </w:rPr>
        <w:t>н</w:t>
      </w:r>
      <w:r>
        <w:rPr>
          <w:color w:val="000000"/>
        </w:rPr>
        <w:t>ой</w:t>
      </w:r>
      <w:r>
        <w:rPr>
          <w:color w:val="000000"/>
          <w:spacing w:val="48"/>
        </w:rPr>
        <w:t xml:space="preserve"> </w:t>
      </w:r>
      <w:r>
        <w:rPr>
          <w:color w:val="000000"/>
          <w:spacing w:val="3"/>
        </w:rPr>
        <w:t>ц</w:t>
      </w:r>
      <w:r>
        <w:rPr>
          <w:color w:val="000000"/>
          <w:spacing w:val="1"/>
        </w:rPr>
        <w:t>е</w:t>
      </w:r>
      <w:r>
        <w:rPr>
          <w:color w:val="000000"/>
          <w:spacing w:val="3"/>
        </w:rPr>
        <w:t>л</w:t>
      </w:r>
      <w:r>
        <w:rPr>
          <w:color w:val="000000"/>
        </w:rPr>
        <w:t>е</w:t>
      </w:r>
      <w:r>
        <w:rPr>
          <w:color w:val="000000"/>
          <w:spacing w:val="2"/>
        </w:rPr>
        <w:t>н</w:t>
      </w:r>
      <w:r>
        <w:rPr>
          <w:color w:val="000000"/>
          <w:spacing w:val="1"/>
        </w:rPr>
        <w:t>а</w:t>
      </w:r>
      <w:r>
        <w:rPr>
          <w:color w:val="000000"/>
          <w:spacing w:val="4"/>
        </w:rPr>
        <w:t>п</w:t>
      </w:r>
      <w:r>
        <w:rPr>
          <w:color w:val="000000"/>
          <w:spacing w:val="2"/>
        </w:rPr>
        <w:t>р</w:t>
      </w:r>
      <w:r>
        <w:rPr>
          <w:color w:val="000000"/>
          <w:spacing w:val="1"/>
        </w:rPr>
        <w:t>а</w:t>
      </w:r>
      <w:r>
        <w:rPr>
          <w:color w:val="000000"/>
          <w:spacing w:val="2"/>
        </w:rPr>
        <w:t>вл</w:t>
      </w:r>
      <w:r>
        <w:rPr>
          <w:color w:val="000000"/>
          <w:spacing w:val="1"/>
        </w:rPr>
        <w:t>ен</w:t>
      </w:r>
      <w:r>
        <w:rPr>
          <w:color w:val="000000"/>
          <w:spacing w:val="4"/>
        </w:rPr>
        <w:t>н</w:t>
      </w:r>
      <w:r>
        <w:rPr>
          <w:color w:val="000000"/>
        </w:rPr>
        <w:t>ой</w:t>
      </w:r>
      <w:r>
        <w:rPr>
          <w:color w:val="000000"/>
          <w:spacing w:val="48"/>
        </w:rPr>
        <w:t xml:space="preserve"> </w:t>
      </w:r>
      <w:r>
        <w:rPr>
          <w:color w:val="000000"/>
          <w:spacing w:val="3"/>
        </w:rPr>
        <w:t>р</w:t>
      </w:r>
      <w:r>
        <w:rPr>
          <w:color w:val="000000"/>
          <w:spacing w:val="1"/>
        </w:rPr>
        <w:t>а</w:t>
      </w:r>
      <w:r>
        <w:rPr>
          <w:color w:val="000000"/>
          <w:spacing w:val="2"/>
        </w:rPr>
        <w:t>б</w:t>
      </w:r>
      <w:r>
        <w:rPr>
          <w:color w:val="000000"/>
        </w:rPr>
        <w:t>о</w:t>
      </w:r>
      <w:r>
        <w:rPr>
          <w:color w:val="000000"/>
          <w:spacing w:val="3"/>
        </w:rPr>
        <w:t>т</w:t>
      </w:r>
      <w:r>
        <w:rPr>
          <w:color w:val="000000"/>
        </w:rPr>
        <w:t>ы</w:t>
      </w:r>
      <w:r>
        <w:rPr>
          <w:color w:val="000000"/>
          <w:spacing w:val="49"/>
        </w:rPr>
        <w:t xml:space="preserve"> </w:t>
      </w:r>
      <w:r>
        <w:rPr>
          <w:color w:val="000000"/>
          <w:spacing w:val="-3"/>
        </w:rPr>
        <w:t>у</w:t>
      </w:r>
      <w:r>
        <w:rPr>
          <w:color w:val="000000"/>
        </w:rPr>
        <w:t>ч</w:t>
      </w:r>
      <w:r>
        <w:rPr>
          <w:color w:val="000000"/>
          <w:spacing w:val="3"/>
        </w:rPr>
        <w:t>ит</w:t>
      </w:r>
      <w:r>
        <w:rPr>
          <w:color w:val="000000"/>
          <w:spacing w:val="2"/>
        </w:rPr>
        <w:t>ел</w:t>
      </w:r>
      <w:r>
        <w:rPr>
          <w:color w:val="000000"/>
        </w:rPr>
        <w:t>я</w:t>
      </w:r>
      <w:r>
        <w:rPr>
          <w:color w:val="000000"/>
          <w:spacing w:val="47"/>
        </w:rPr>
        <w:t xml:space="preserve"> </w:t>
      </w:r>
      <w:r>
        <w:rPr>
          <w:color w:val="000000"/>
        </w:rPr>
        <w:t xml:space="preserve">в </w:t>
      </w:r>
      <w:r>
        <w:rPr>
          <w:color w:val="000000"/>
          <w:spacing w:val="3"/>
        </w:rPr>
        <w:t>п</w:t>
      </w:r>
      <w:r>
        <w:rPr>
          <w:color w:val="000000"/>
          <w:spacing w:val="2"/>
        </w:rPr>
        <w:t>р</w:t>
      </w:r>
      <w:r>
        <w:rPr>
          <w:color w:val="000000"/>
          <w:spacing w:val="1"/>
        </w:rPr>
        <w:t>ин</w:t>
      </w:r>
      <w:r>
        <w:rPr>
          <w:color w:val="000000"/>
          <w:spacing w:val="3"/>
        </w:rPr>
        <w:t>ц</w:t>
      </w:r>
      <w:r>
        <w:rPr>
          <w:color w:val="000000"/>
          <w:spacing w:val="1"/>
        </w:rPr>
        <w:t>и</w:t>
      </w:r>
      <w:r>
        <w:rPr>
          <w:color w:val="000000"/>
          <w:spacing w:val="4"/>
        </w:rPr>
        <w:t>п</w:t>
      </w:r>
      <w:r>
        <w:rPr>
          <w:color w:val="000000"/>
        </w:rPr>
        <w:t>е</w:t>
      </w:r>
      <w:r>
        <w:rPr>
          <w:color w:val="000000"/>
          <w:spacing w:val="3"/>
        </w:rPr>
        <w:t xml:space="preserve"> </w:t>
      </w:r>
      <w:r>
        <w:rPr>
          <w:color w:val="000000"/>
          <w:spacing w:val="1"/>
        </w:rPr>
        <w:t>м</w:t>
      </w:r>
      <w:r>
        <w:rPr>
          <w:color w:val="000000"/>
          <w:spacing w:val="3"/>
        </w:rPr>
        <w:t>о</w:t>
      </w:r>
      <w:r>
        <w:rPr>
          <w:color w:val="000000"/>
          <w:spacing w:val="4"/>
        </w:rPr>
        <w:t>г</w:t>
      </w:r>
      <w:r>
        <w:rPr>
          <w:color w:val="000000"/>
          <w:spacing w:val="-4"/>
        </w:rPr>
        <w:t>у</w:t>
      </w:r>
      <w:r>
        <w:rPr>
          <w:color w:val="000000"/>
        </w:rPr>
        <w:t>т</w:t>
      </w:r>
      <w:r>
        <w:rPr>
          <w:color w:val="000000"/>
          <w:spacing w:val="4"/>
        </w:rPr>
        <w:t xml:space="preserve"> </w:t>
      </w:r>
      <w:r>
        <w:rPr>
          <w:color w:val="000000"/>
          <w:spacing w:val="3"/>
        </w:rPr>
        <w:t>б</w:t>
      </w:r>
      <w:r>
        <w:rPr>
          <w:color w:val="000000"/>
          <w:spacing w:val="1"/>
        </w:rPr>
        <w:t>ы</w:t>
      </w:r>
      <w:r>
        <w:rPr>
          <w:color w:val="000000"/>
          <w:spacing w:val="3"/>
        </w:rPr>
        <w:t>т</w:t>
      </w:r>
      <w:r>
        <w:rPr>
          <w:color w:val="000000"/>
        </w:rPr>
        <w:t>ь</w:t>
      </w:r>
      <w:r>
        <w:rPr>
          <w:color w:val="000000"/>
          <w:spacing w:val="8"/>
        </w:rPr>
        <w:t xml:space="preserve"> </w:t>
      </w:r>
      <w:r>
        <w:rPr>
          <w:color w:val="000000"/>
          <w:spacing w:val="-1"/>
        </w:rPr>
        <w:t>д</w:t>
      </w:r>
      <w:r>
        <w:rPr>
          <w:color w:val="000000"/>
        </w:rPr>
        <w:t>о</w:t>
      </w:r>
      <w:r>
        <w:rPr>
          <w:color w:val="000000"/>
          <w:spacing w:val="-1"/>
        </w:rPr>
        <w:t>с</w:t>
      </w:r>
      <w:r>
        <w:rPr>
          <w:color w:val="000000"/>
        </w:rPr>
        <w:t>т</w:t>
      </w:r>
      <w:r>
        <w:rPr>
          <w:color w:val="000000"/>
          <w:spacing w:val="1"/>
        </w:rPr>
        <w:t>и</w:t>
      </w:r>
      <w:r>
        <w:rPr>
          <w:color w:val="000000"/>
        </w:rPr>
        <w:t>г</w:t>
      </w:r>
      <w:r>
        <w:rPr>
          <w:color w:val="000000"/>
          <w:spacing w:val="3"/>
        </w:rPr>
        <w:t>н</w:t>
      </w:r>
      <w:r>
        <w:rPr>
          <w:color w:val="000000"/>
          <w:spacing w:val="-6"/>
        </w:rPr>
        <w:t>у</w:t>
      </w:r>
      <w:r>
        <w:rPr>
          <w:color w:val="000000"/>
        </w:rPr>
        <w:t>ты п</w:t>
      </w:r>
      <w:r>
        <w:rPr>
          <w:color w:val="000000"/>
          <w:spacing w:val="1"/>
        </w:rPr>
        <w:t>о</w:t>
      </w:r>
      <w:r>
        <w:rPr>
          <w:color w:val="000000"/>
        </w:rPr>
        <w:t>давляющ</w:t>
      </w:r>
      <w:r>
        <w:rPr>
          <w:color w:val="000000"/>
          <w:spacing w:val="1"/>
        </w:rPr>
        <w:t>и</w:t>
      </w:r>
      <w:r>
        <w:rPr>
          <w:color w:val="000000"/>
        </w:rPr>
        <w:t>м больш</w:t>
      </w:r>
      <w:r>
        <w:rPr>
          <w:color w:val="000000"/>
          <w:spacing w:val="1"/>
        </w:rPr>
        <w:t>ин</w:t>
      </w:r>
      <w:r>
        <w:rPr>
          <w:color w:val="000000"/>
        </w:rPr>
        <w:t>ством д</w:t>
      </w:r>
      <w:r>
        <w:rPr>
          <w:color w:val="000000"/>
          <w:spacing w:val="-1"/>
        </w:rPr>
        <w:t>е</w:t>
      </w:r>
      <w:r>
        <w:rPr>
          <w:color w:val="000000"/>
        </w:rPr>
        <w:t>тей.</w:t>
      </w:r>
    </w:p>
    <w:p w:rsidR="005A7BF9" w:rsidRDefault="005A7BF9" w:rsidP="005A7BF9">
      <w:pPr>
        <w:ind w:left="1" w:right="-10" w:firstLine="720"/>
        <w:jc w:val="both"/>
        <w:rPr>
          <w:color w:val="000000"/>
        </w:rPr>
      </w:pPr>
      <w:r>
        <w:rPr>
          <w:color w:val="000000"/>
        </w:rPr>
        <w:t>При</w:t>
      </w:r>
      <w:r>
        <w:rPr>
          <w:color w:val="000000"/>
          <w:spacing w:val="33"/>
        </w:rPr>
        <w:t xml:space="preserve"> </w:t>
      </w:r>
      <w:r>
        <w:rPr>
          <w:color w:val="000000"/>
          <w:spacing w:val="1"/>
        </w:rPr>
        <w:t>п</w:t>
      </w:r>
      <w:r>
        <w:rPr>
          <w:color w:val="000000"/>
        </w:rPr>
        <w:t>о</w:t>
      </w:r>
      <w:r>
        <w:rPr>
          <w:color w:val="000000"/>
          <w:spacing w:val="3"/>
        </w:rPr>
        <w:t>л</w:t>
      </w:r>
      <w:r>
        <w:rPr>
          <w:color w:val="000000"/>
          <w:spacing w:val="-7"/>
        </w:rPr>
        <w:t>у</w:t>
      </w:r>
      <w:r>
        <w:rPr>
          <w:color w:val="000000"/>
          <w:spacing w:val="1"/>
        </w:rPr>
        <w:t>ч</w:t>
      </w:r>
      <w:r>
        <w:rPr>
          <w:color w:val="000000"/>
        </w:rPr>
        <w:t>ен</w:t>
      </w:r>
      <w:r>
        <w:rPr>
          <w:color w:val="000000"/>
          <w:spacing w:val="1"/>
        </w:rPr>
        <w:t>и</w:t>
      </w:r>
      <w:r>
        <w:rPr>
          <w:color w:val="000000"/>
        </w:rPr>
        <w:t>и</w:t>
      </w:r>
      <w:r>
        <w:rPr>
          <w:color w:val="000000"/>
          <w:spacing w:val="34"/>
        </w:rPr>
        <w:t xml:space="preserve"> </w:t>
      </w:r>
      <w:r>
        <w:rPr>
          <w:color w:val="000000"/>
          <w:spacing w:val="1"/>
        </w:rPr>
        <w:t>н</w:t>
      </w:r>
      <w:r>
        <w:rPr>
          <w:color w:val="000000"/>
        </w:rPr>
        <w:t>ач</w:t>
      </w:r>
      <w:r>
        <w:rPr>
          <w:color w:val="000000"/>
          <w:spacing w:val="-1"/>
        </w:rPr>
        <w:t>а</w:t>
      </w:r>
      <w:r>
        <w:rPr>
          <w:color w:val="000000"/>
        </w:rPr>
        <w:t>л</w:t>
      </w:r>
      <w:r>
        <w:rPr>
          <w:color w:val="000000"/>
          <w:spacing w:val="-2"/>
        </w:rPr>
        <w:t>ь</w:t>
      </w:r>
      <w:r>
        <w:rPr>
          <w:color w:val="000000"/>
        </w:rPr>
        <w:t>ного</w:t>
      </w:r>
      <w:r>
        <w:rPr>
          <w:color w:val="000000"/>
          <w:spacing w:val="34"/>
        </w:rPr>
        <w:t xml:space="preserve"> </w:t>
      </w:r>
      <w:r>
        <w:rPr>
          <w:color w:val="000000"/>
        </w:rPr>
        <w:t>общего</w:t>
      </w:r>
      <w:r>
        <w:rPr>
          <w:color w:val="000000"/>
          <w:spacing w:val="32"/>
        </w:rPr>
        <w:t xml:space="preserve"> </w:t>
      </w:r>
      <w:r>
        <w:rPr>
          <w:color w:val="000000"/>
        </w:rPr>
        <w:t>обра</w:t>
      </w:r>
      <w:r>
        <w:rPr>
          <w:color w:val="000000"/>
          <w:spacing w:val="1"/>
        </w:rPr>
        <w:t>з</w:t>
      </w:r>
      <w:r>
        <w:rPr>
          <w:color w:val="000000"/>
        </w:rPr>
        <w:t>ов</w:t>
      </w:r>
      <w:r>
        <w:rPr>
          <w:color w:val="000000"/>
          <w:spacing w:val="-1"/>
        </w:rPr>
        <w:t>а</w:t>
      </w:r>
      <w:r>
        <w:rPr>
          <w:color w:val="000000"/>
        </w:rPr>
        <w:t>н</w:t>
      </w:r>
      <w:r>
        <w:rPr>
          <w:color w:val="000000"/>
          <w:spacing w:val="1"/>
        </w:rPr>
        <w:t>и</w:t>
      </w:r>
      <w:r>
        <w:rPr>
          <w:color w:val="000000"/>
        </w:rPr>
        <w:t>я</w:t>
      </w:r>
      <w:r>
        <w:rPr>
          <w:color w:val="000000"/>
          <w:spacing w:val="33"/>
        </w:rPr>
        <w:t xml:space="preserve"> </w:t>
      </w:r>
      <w:r>
        <w:rPr>
          <w:color w:val="000000"/>
        </w:rPr>
        <w:t>особое</w:t>
      </w:r>
      <w:r>
        <w:rPr>
          <w:color w:val="000000"/>
          <w:spacing w:val="32"/>
        </w:rPr>
        <w:t xml:space="preserve"> </w:t>
      </w:r>
      <w:r>
        <w:rPr>
          <w:color w:val="000000"/>
          <w:spacing w:val="1"/>
        </w:rPr>
        <w:t>зн</w:t>
      </w:r>
      <w:r>
        <w:rPr>
          <w:color w:val="000000"/>
        </w:rPr>
        <w:t>а</w:t>
      </w:r>
      <w:r>
        <w:rPr>
          <w:color w:val="000000"/>
          <w:spacing w:val="-1"/>
        </w:rPr>
        <w:t>че</w:t>
      </w:r>
      <w:r>
        <w:rPr>
          <w:color w:val="000000"/>
        </w:rPr>
        <w:t>н</w:t>
      </w:r>
      <w:r>
        <w:rPr>
          <w:color w:val="000000"/>
          <w:spacing w:val="1"/>
        </w:rPr>
        <w:t>и</w:t>
      </w:r>
      <w:r>
        <w:rPr>
          <w:color w:val="000000"/>
        </w:rPr>
        <w:t>е</w:t>
      </w:r>
      <w:r>
        <w:rPr>
          <w:color w:val="000000"/>
          <w:spacing w:val="33"/>
        </w:rPr>
        <w:t xml:space="preserve"> </w:t>
      </w:r>
      <w:r>
        <w:rPr>
          <w:color w:val="000000"/>
        </w:rPr>
        <w:t>д</w:t>
      </w:r>
      <w:r>
        <w:rPr>
          <w:color w:val="000000"/>
          <w:spacing w:val="-1"/>
        </w:rPr>
        <w:t>л</w:t>
      </w:r>
      <w:r>
        <w:rPr>
          <w:color w:val="000000"/>
        </w:rPr>
        <w:t>я</w:t>
      </w:r>
      <w:r>
        <w:rPr>
          <w:color w:val="000000"/>
          <w:spacing w:val="32"/>
        </w:rPr>
        <w:t xml:space="preserve"> </w:t>
      </w:r>
      <w:r>
        <w:rPr>
          <w:color w:val="000000"/>
          <w:spacing w:val="1"/>
        </w:rPr>
        <w:t>п</w:t>
      </w:r>
      <w:r>
        <w:rPr>
          <w:color w:val="000000"/>
        </w:rPr>
        <w:t>родолжен</w:t>
      </w:r>
      <w:r>
        <w:rPr>
          <w:color w:val="000000"/>
          <w:spacing w:val="1"/>
        </w:rPr>
        <w:t>и</w:t>
      </w:r>
      <w:r>
        <w:rPr>
          <w:color w:val="000000"/>
        </w:rPr>
        <w:t>я образов</w:t>
      </w:r>
      <w:r>
        <w:rPr>
          <w:color w:val="000000"/>
          <w:spacing w:val="-1"/>
        </w:rPr>
        <w:t>а</w:t>
      </w:r>
      <w:r>
        <w:rPr>
          <w:color w:val="000000"/>
        </w:rPr>
        <w:t>н</w:t>
      </w:r>
      <w:r>
        <w:rPr>
          <w:color w:val="000000"/>
          <w:spacing w:val="1"/>
        </w:rPr>
        <w:t>и</w:t>
      </w:r>
      <w:r>
        <w:rPr>
          <w:color w:val="000000"/>
        </w:rPr>
        <w:t>я</w:t>
      </w:r>
      <w:r>
        <w:rPr>
          <w:color w:val="000000"/>
          <w:spacing w:val="60"/>
        </w:rPr>
        <w:t xml:space="preserve"> </w:t>
      </w:r>
      <w:r>
        <w:rPr>
          <w:color w:val="000000"/>
          <w:spacing w:val="1"/>
        </w:rPr>
        <w:t>и</w:t>
      </w:r>
      <w:r>
        <w:rPr>
          <w:color w:val="000000"/>
        </w:rPr>
        <w:t>м</w:t>
      </w:r>
      <w:r>
        <w:rPr>
          <w:color w:val="000000"/>
          <w:spacing w:val="-1"/>
        </w:rPr>
        <w:t>ее</w:t>
      </w:r>
      <w:r>
        <w:rPr>
          <w:color w:val="000000"/>
        </w:rPr>
        <w:t>т</w:t>
      </w:r>
      <w:r>
        <w:rPr>
          <w:color w:val="000000"/>
          <w:spacing w:val="62"/>
        </w:rPr>
        <w:t xml:space="preserve"> </w:t>
      </w:r>
      <w:r>
        <w:rPr>
          <w:color w:val="000000"/>
          <w:spacing w:val="-4"/>
        </w:rPr>
        <w:t>у</w:t>
      </w:r>
      <w:r>
        <w:rPr>
          <w:color w:val="000000"/>
          <w:spacing w:val="-1"/>
        </w:rPr>
        <w:t>с</w:t>
      </w:r>
      <w:r>
        <w:rPr>
          <w:color w:val="000000"/>
          <w:spacing w:val="1"/>
        </w:rPr>
        <w:t>в</w:t>
      </w:r>
      <w:r>
        <w:rPr>
          <w:color w:val="000000"/>
        </w:rPr>
        <w:t>оен</w:t>
      </w:r>
      <w:r>
        <w:rPr>
          <w:color w:val="000000"/>
          <w:spacing w:val="1"/>
        </w:rPr>
        <w:t>и</w:t>
      </w:r>
      <w:r>
        <w:rPr>
          <w:color w:val="000000"/>
        </w:rPr>
        <w:t>е</w:t>
      </w:r>
      <w:r>
        <w:rPr>
          <w:color w:val="000000"/>
          <w:spacing w:val="61"/>
        </w:rPr>
        <w:t xml:space="preserve"> </w:t>
      </w:r>
      <w:r>
        <w:rPr>
          <w:color w:val="000000"/>
          <w:spacing w:val="-4"/>
        </w:rPr>
        <w:t>у</w:t>
      </w:r>
      <w:r>
        <w:rPr>
          <w:color w:val="000000"/>
        </w:rPr>
        <w:t>ч</w:t>
      </w:r>
      <w:r>
        <w:rPr>
          <w:color w:val="000000"/>
          <w:spacing w:val="-1"/>
        </w:rPr>
        <w:t>а</w:t>
      </w:r>
      <w:r>
        <w:rPr>
          <w:color w:val="000000"/>
        </w:rPr>
        <w:t>щимися</w:t>
      </w:r>
      <w:r>
        <w:rPr>
          <w:color w:val="000000"/>
          <w:spacing w:val="59"/>
        </w:rPr>
        <w:t xml:space="preserve"> </w:t>
      </w:r>
      <w:r>
        <w:rPr>
          <w:color w:val="000000"/>
        </w:rPr>
        <w:t>о</w:t>
      </w:r>
      <w:r>
        <w:rPr>
          <w:color w:val="000000"/>
          <w:spacing w:val="1"/>
        </w:rPr>
        <w:t>п</w:t>
      </w:r>
      <w:r>
        <w:rPr>
          <w:color w:val="000000"/>
          <w:spacing w:val="2"/>
        </w:rPr>
        <w:t>о</w:t>
      </w:r>
      <w:r>
        <w:rPr>
          <w:color w:val="000000"/>
        </w:rPr>
        <w:t>р</w:t>
      </w:r>
      <w:r>
        <w:rPr>
          <w:color w:val="000000"/>
          <w:spacing w:val="1"/>
        </w:rPr>
        <w:t>н</w:t>
      </w:r>
      <w:r>
        <w:rPr>
          <w:color w:val="000000"/>
        </w:rPr>
        <w:t>ой</w:t>
      </w:r>
      <w:r>
        <w:rPr>
          <w:color w:val="000000"/>
          <w:spacing w:val="61"/>
        </w:rPr>
        <w:t xml:space="preserve"> </w:t>
      </w:r>
      <w:r>
        <w:rPr>
          <w:color w:val="000000"/>
        </w:rPr>
        <w:t>систе</w:t>
      </w:r>
      <w:r>
        <w:rPr>
          <w:color w:val="000000"/>
          <w:spacing w:val="-1"/>
        </w:rPr>
        <w:t>м</w:t>
      </w:r>
      <w:r>
        <w:rPr>
          <w:color w:val="000000"/>
        </w:rPr>
        <w:t>ы</w:t>
      </w:r>
      <w:r>
        <w:rPr>
          <w:color w:val="000000"/>
          <w:spacing w:val="58"/>
        </w:rPr>
        <w:t xml:space="preserve"> </w:t>
      </w:r>
      <w:r>
        <w:rPr>
          <w:color w:val="000000"/>
          <w:spacing w:val="1"/>
        </w:rPr>
        <w:t>зн</w:t>
      </w:r>
      <w:r>
        <w:rPr>
          <w:color w:val="000000"/>
        </w:rPr>
        <w:t>а</w:t>
      </w:r>
      <w:r>
        <w:rPr>
          <w:color w:val="000000"/>
          <w:spacing w:val="-1"/>
        </w:rPr>
        <w:t>н</w:t>
      </w:r>
      <w:r>
        <w:rPr>
          <w:color w:val="000000"/>
        </w:rPr>
        <w:t>ий</w:t>
      </w:r>
      <w:r>
        <w:rPr>
          <w:color w:val="000000"/>
          <w:spacing w:val="58"/>
        </w:rPr>
        <w:t xml:space="preserve"> </w:t>
      </w:r>
      <w:r>
        <w:rPr>
          <w:color w:val="000000"/>
          <w:spacing w:val="1"/>
        </w:rPr>
        <w:t>п</w:t>
      </w:r>
      <w:r>
        <w:rPr>
          <w:color w:val="000000"/>
        </w:rPr>
        <w:t>о</w:t>
      </w:r>
      <w:r>
        <w:rPr>
          <w:color w:val="000000"/>
          <w:spacing w:val="60"/>
        </w:rPr>
        <w:t xml:space="preserve"> </w:t>
      </w:r>
      <w:r>
        <w:rPr>
          <w:color w:val="000000"/>
          <w:spacing w:val="2"/>
        </w:rPr>
        <w:t>р</w:t>
      </w:r>
      <w:r>
        <w:rPr>
          <w:color w:val="000000"/>
          <w:spacing w:val="-4"/>
        </w:rPr>
        <w:t>у</w:t>
      </w:r>
      <w:r>
        <w:rPr>
          <w:color w:val="000000"/>
          <w:spacing w:val="-1"/>
        </w:rPr>
        <w:t>сс</w:t>
      </w:r>
      <w:r>
        <w:rPr>
          <w:color w:val="000000"/>
        </w:rPr>
        <w:t>ко</w:t>
      </w:r>
      <w:r>
        <w:rPr>
          <w:color w:val="000000"/>
          <w:spacing w:val="4"/>
        </w:rPr>
        <w:t>м</w:t>
      </w:r>
      <w:r>
        <w:rPr>
          <w:color w:val="000000"/>
        </w:rPr>
        <w:t>у</w:t>
      </w:r>
      <w:r>
        <w:rPr>
          <w:color w:val="000000"/>
          <w:spacing w:val="55"/>
        </w:rPr>
        <w:t xml:space="preserve"> </w:t>
      </w:r>
      <w:r>
        <w:rPr>
          <w:color w:val="000000"/>
        </w:rPr>
        <w:t>я</w:t>
      </w:r>
      <w:r>
        <w:rPr>
          <w:color w:val="000000"/>
          <w:spacing w:val="1"/>
        </w:rPr>
        <w:t>з</w:t>
      </w:r>
      <w:r>
        <w:rPr>
          <w:color w:val="000000"/>
        </w:rPr>
        <w:t>ы</w:t>
      </w:r>
      <w:r>
        <w:rPr>
          <w:color w:val="000000"/>
          <w:spacing w:val="2"/>
        </w:rPr>
        <w:t>к</w:t>
      </w:r>
      <w:r>
        <w:rPr>
          <w:color w:val="000000"/>
          <w:spacing w:val="-4"/>
        </w:rPr>
        <w:t>у</w:t>
      </w:r>
      <w:r>
        <w:rPr>
          <w:color w:val="000000"/>
        </w:rPr>
        <w:t>, род</w:t>
      </w:r>
      <w:r>
        <w:rPr>
          <w:color w:val="000000"/>
          <w:spacing w:val="1"/>
        </w:rPr>
        <w:t>н</w:t>
      </w:r>
      <w:r>
        <w:rPr>
          <w:color w:val="000000"/>
        </w:rPr>
        <w:t>о</w:t>
      </w:r>
      <w:r>
        <w:rPr>
          <w:color w:val="000000"/>
          <w:spacing w:val="1"/>
        </w:rPr>
        <w:t>м</w:t>
      </w:r>
      <w:r>
        <w:rPr>
          <w:color w:val="000000"/>
        </w:rPr>
        <w:t>у</w:t>
      </w:r>
      <w:r>
        <w:rPr>
          <w:color w:val="000000"/>
          <w:spacing w:val="-4"/>
        </w:rPr>
        <w:t xml:space="preserve"> </w:t>
      </w:r>
      <w:r>
        <w:rPr>
          <w:color w:val="000000"/>
        </w:rPr>
        <w:t>язы</w:t>
      </w:r>
      <w:r>
        <w:rPr>
          <w:color w:val="000000"/>
          <w:spacing w:val="3"/>
        </w:rPr>
        <w:t>к</w:t>
      </w:r>
      <w:r>
        <w:rPr>
          <w:color w:val="000000"/>
        </w:rPr>
        <w:t>у</w:t>
      </w:r>
      <w:r>
        <w:rPr>
          <w:color w:val="000000"/>
          <w:spacing w:val="-4"/>
        </w:rPr>
        <w:t xml:space="preserve"> </w:t>
      </w:r>
      <w:r>
        <w:rPr>
          <w:color w:val="000000"/>
        </w:rPr>
        <w:t>и м</w:t>
      </w:r>
      <w:r>
        <w:rPr>
          <w:color w:val="000000"/>
          <w:spacing w:val="-1"/>
        </w:rPr>
        <w:t>а</w:t>
      </w:r>
      <w:r>
        <w:rPr>
          <w:color w:val="000000"/>
        </w:rPr>
        <w:t>т</w:t>
      </w:r>
      <w:r>
        <w:rPr>
          <w:color w:val="000000"/>
          <w:spacing w:val="1"/>
        </w:rPr>
        <w:t>е</w:t>
      </w:r>
      <w:r>
        <w:rPr>
          <w:color w:val="000000"/>
          <w:spacing w:val="2"/>
        </w:rPr>
        <w:t>м</w:t>
      </w:r>
      <w:r>
        <w:rPr>
          <w:color w:val="000000"/>
        </w:rPr>
        <w:t>ати</w:t>
      </w:r>
      <w:r>
        <w:rPr>
          <w:color w:val="000000"/>
          <w:spacing w:val="1"/>
        </w:rPr>
        <w:t>к</w:t>
      </w:r>
      <w:r>
        <w:rPr>
          <w:color w:val="000000"/>
        </w:rPr>
        <w:t>е.</w:t>
      </w:r>
    </w:p>
    <w:p w:rsidR="005A7BF9" w:rsidRDefault="005A7BF9" w:rsidP="005A7BF9">
      <w:pPr>
        <w:tabs>
          <w:tab w:val="left" w:pos="1168"/>
          <w:tab w:val="left" w:pos="1549"/>
          <w:tab w:val="left" w:pos="2568"/>
          <w:tab w:val="left" w:pos="2962"/>
          <w:tab w:val="left" w:pos="4523"/>
          <w:tab w:val="left" w:pos="5591"/>
          <w:tab w:val="left" w:pos="6175"/>
          <w:tab w:val="left" w:pos="6799"/>
          <w:tab w:val="left" w:pos="7294"/>
          <w:tab w:val="left" w:pos="7782"/>
          <w:tab w:val="left" w:pos="8449"/>
          <w:tab w:val="left" w:pos="9254"/>
        </w:tabs>
        <w:ind w:left="1" w:right="-20" w:firstLine="720"/>
        <w:jc w:val="both"/>
        <w:rPr>
          <w:color w:val="000000"/>
        </w:rPr>
      </w:pPr>
      <w:r>
        <w:rPr>
          <w:color w:val="000000"/>
          <w:spacing w:val="1"/>
        </w:rPr>
        <w:t>П</w:t>
      </w:r>
      <w:r>
        <w:rPr>
          <w:color w:val="000000"/>
          <w:spacing w:val="2"/>
        </w:rPr>
        <w:t>р</w:t>
      </w:r>
      <w:r>
        <w:rPr>
          <w:color w:val="000000"/>
        </w:rPr>
        <w:t>и</w:t>
      </w:r>
      <w:r>
        <w:rPr>
          <w:color w:val="000000"/>
          <w:spacing w:val="32"/>
        </w:rPr>
        <w:t xml:space="preserve"> </w:t>
      </w:r>
      <w:r>
        <w:rPr>
          <w:color w:val="000000"/>
        </w:rPr>
        <w:t>о</w:t>
      </w:r>
      <w:r>
        <w:rPr>
          <w:color w:val="000000"/>
          <w:spacing w:val="4"/>
        </w:rPr>
        <w:t>ц</w:t>
      </w:r>
      <w:r>
        <w:rPr>
          <w:color w:val="000000"/>
          <w:spacing w:val="1"/>
        </w:rPr>
        <w:t>ен</w:t>
      </w:r>
      <w:r>
        <w:rPr>
          <w:color w:val="000000"/>
          <w:spacing w:val="3"/>
        </w:rPr>
        <w:t>к</w:t>
      </w:r>
      <w:r>
        <w:rPr>
          <w:color w:val="000000"/>
        </w:rPr>
        <w:t>е</w:t>
      </w:r>
      <w:r>
        <w:rPr>
          <w:color w:val="000000"/>
          <w:spacing w:val="27"/>
        </w:rPr>
        <w:t xml:space="preserve"> </w:t>
      </w:r>
      <w:r>
        <w:rPr>
          <w:color w:val="000000"/>
          <w:spacing w:val="4"/>
        </w:rPr>
        <w:t>п</w:t>
      </w:r>
      <w:r>
        <w:rPr>
          <w:color w:val="000000"/>
          <w:spacing w:val="2"/>
        </w:rPr>
        <w:t>р</w:t>
      </w:r>
      <w:r>
        <w:rPr>
          <w:color w:val="000000"/>
          <w:spacing w:val="1"/>
        </w:rPr>
        <w:t>е</w:t>
      </w:r>
      <w:r>
        <w:rPr>
          <w:color w:val="000000"/>
          <w:spacing w:val="2"/>
        </w:rPr>
        <w:t>дм</w:t>
      </w:r>
      <w:r>
        <w:rPr>
          <w:color w:val="000000"/>
          <w:spacing w:val="1"/>
        </w:rPr>
        <w:t>е</w:t>
      </w:r>
      <w:r>
        <w:rPr>
          <w:color w:val="000000"/>
        </w:rPr>
        <w:t>т</w:t>
      </w:r>
      <w:r>
        <w:rPr>
          <w:color w:val="000000"/>
          <w:spacing w:val="2"/>
        </w:rPr>
        <w:t>н</w:t>
      </w:r>
      <w:r>
        <w:rPr>
          <w:color w:val="000000"/>
          <w:spacing w:val="1"/>
        </w:rPr>
        <w:t>ы</w:t>
      </w:r>
      <w:r>
        <w:rPr>
          <w:color w:val="000000"/>
        </w:rPr>
        <w:t>х</w:t>
      </w:r>
      <w:r>
        <w:rPr>
          <w:color w:val="000000"/>
          <w:spacing w:val="31"/>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30"/>
        </w:rPr>
        <w:t xml:space="preserve"> </w:t>
      </w:r>
      <w:r>
        <w:rPr>
          <w:color w:val="000000"/>
          <w:spacing w:val="2"/>
        </w:rPr>
        <w:t>о</w:t>
      </w:r>
      <w:r>
        <w:rPr>
          <w:color w:val="000000"/>
        </w:rPr>
        <w:t>с</w:t>
      </w:r>
      <w:r>
        <w:rPr>
          <w:color w:val="000000"/>
          <w:spacing w:val="3"/>
        </w:rPr>
        <w:t>н</w:t>
      </w:r>
      <w:r>
        <w:rPr>
          <w:color w:val="000000"/>
          <w:spacing w:val="2"/>
        </w:rPr>
        <w:t>о</w:t>
      </w:r>
      <w:r>
        <w:rPr>
          <w:color w:val="000000"/>
        </w:rPr>
        <w:t>в</w:t>
      </w:r>
      <w:r>
        <w:rPr>
          <w:color w:val="000000"/>
          <w:spacing w:val="1"/>
        </w:rPr>
        <w:t>н</w:t>
      </w:r>
      <w:r>
        <w:rPr>
          <w:color w:val="000000"/>
          <w:spacing w:val="-2"/>
        </w:rPr>
        <w:t>у</w:t>
      </w:r>
      <w:r>
        <w:rPr>
          <w:color w:val="000000"/>
        </w:rPr>
        <w:t>ю</w:t>
      </w:r>
      <w:r>
        <w:rPr>
          <w:color w:val="000000"/>
          <w:spacing w:val="40"/>
        </w:rPr>
        <w:t xml:space="preserve"> </w:t>
      </w:r>
      <w:r>
        <w:rPr>
          <w:color w:val="000000"/>
          <w:spacing w:val="4"/>
        </w:rPr>
        <w:t>ц</w:t>
      </w:r>
      <w:r>
        <w:rPr>
          <w:color w:val="000000"/>
          <w:spacing w:val="1"/>
        </w:rPr>
        <w:t>е</w:t>
      </w:r>
      <w:r>
        <w:rPr>
          <w:color w:val="000000"/>
          <w:spacing w:val="3"/>
        </w:rPr>
        <w:t>н</w:t>
      </w:r>
      <w:r>
        <w:rPr>
          <w:color w:val="000000"/>
          <w:spacing w:val="4"/>
        </w:rPr>
        <w:t>н</w:t>
      </w:r>
      <w:r>
        <w:rPr>
          <w:color w:val="000000"/>
          <w:spacing w:val="2"/>
        </w:rPr>
        <w:t>о</w:t>
      </w:r>
      <w:r>
        <w:rPr>
          <w:color w:val="000000"/>
          <w:spacing w:val="1"/>
        </w:rPr>
        <w:t>с</w:t>
      </w:r>
      <w:r>
        <w:rPr>
          <w:color w:val="000000"/>
        </w:rPr>
        <w:t>ть</w:t>
      </w:r>
      <w:r>
        <w:rPr>
          <w:color w:val="000000"/>
          <w:spacing w:val="30"/>
        </w:rPr>
        <w:t xml:space="preserve"> </w:t>
      </w:r>
      <w:r>
        <w:rPr>
          <w:color w:val="000000"/>
          <w:spacing w:val="3"/>
        </w:rPr>
        <w:t>пр</w:t>
      </w:r>
      <w:r>
        <w:rPr>
          <w:color w:val="000000"/>
          <w:spacing w:val="1"/>
        </w:rPr>
        <w:t>е</w:t>
      </w:r>
      <w:r>
        <w:rPr>
          <w:color w:val="000000"/>
          <w:spacing w:val="2"/>
        </w:rPr>
        <w:t>д</w:t>
      </w:r>
      <w:r>
        <w:rPr>
          <w:color w:val="000000"/>
          <w:spacing w:val="1"/>
        </w:rPr>
        <w:t>с</w:t>
      </w:r>
      <w:r>
        <w:rPr>
          <w:color w:val="000000"/>
          <w:spacing w:val="3"/>
        </w:rPr>
        <w:t>т</w:t>
      </w:r>
      <w:r>
        <w:rPr>
          <w:color w:val="000000"/>
          <w:spacing w:val="1"/>
        </w:rPr>
        <w:t>а</w:t>
      </w:r>
      <w:r>
        <w:rPr>
          <w:color w:val="000000"/>
        </w:rPr>
        <w:t>в</w:t>
      </w:r>
      <w:r>
        <w:rPr>
          <w:color w:val="000000"/>
          <w:spacing w:val="2"/>
        </w:rPr>
        <w:t>л</w:t>
      </w:r>
      <w:r>
        <w:rPr>
          <w:color w:val="000000"/>
          <w:spacing w:val="3"/>
        </w:rPr>
        <w:t>я</w:t>
      </w:r>
      <w:r>
        <w:rPr>
          <w:color w:val="000000"/>
          <w:spacing w:val="1"/>
        </w:rPr>
        <w:t>е</w:t>
      </w:r>
      <w:r>
        <w:rPr>
          <w:color w:val="000000"/>
        </w:rPr>
        <w:t>т</w:t>
      </w:r>
      <w:r>
        <w:rPr>
          <w:color w:val="000000"/>
          <w:spacing w:val="29"/>
        </w:rPr>
        <w:t xml:space="preserve"> </w:t>
      </w:r>
      <w:r>
        <w:rPr>
          <w:color w:val="000000"/>
          <w:spacing w:val="3"/>
        </w:rPr>
        <w:t>н</w:t>
      </w:r>
      <w:r>
        <w:rPr>
          <w:color w:val="000000"/>
        </w:rPr>
        <w:t>е</w:t>
      </w:r>
      <w:r>
        <w:rPr>
          <w:color w:val="000000"/>
          <w:spacing w:val="30"/>
        </w:rPr>
        <w:t xml:space="preserve"> </w:t>
      </w:r>
      <w:r>
        <w:rPr>
          <w:color w:val="000000"/>
          <w:spacing w:val="1"/>
        </w:rPr>
        <w:t>са</w:t>
      </w:r>
      <w:r>
        <w:rPr>
          <w:color w:val="000000"/>
          <w:spacing w:val="2"/>
        </w:rPr>
        <w:t>м</w:t>
      </w:r>
      <w:r>
        <w:rPr>
          <w:color w:val="000000"/>
        </w:rPr>
        <w:t>о</w:t>
      </w:r>
      <w:r>
        <w:rPr>
          <w:color w:val="000000"/>
          <w:spacing w:val="28"/>
        </w:rPr>
        <w:t xml:space="preserve"> </w:t>
      </w:r>
      <w:r>
        <w:rPr>
          <w:color w:val="000000"/>
          <w:spacing w:val="3"/>
        </w:rPr>
        <w:t>п</w:t>
      </w:r>
      <w:r>
        <w:rPr>
          <w:color w:val="000000"/>
        </w:rPr>
        <w:t xml:space="preserve">о </w:t>
      </w:r>
      <w:r>
        <w:rPr>
          <w:color w:val="000000"/>
          <w:spacing w:val="1"/>
        </w:rPr>
        <w:t>се</w:t>
      </w:r>
      <w:r>
        <w:rPr>
          <w:color w:val="000000"/>
          <w:spacing w:val="2"/>
        </w:rPr>
        <w:t>б</w:t>
      </w:r>
      <w:r>
        <w:rPr>
          <w:color w:val="000000"/>
        </w:rPr>
        <w:t>е</w:t>
      </w:r>
      <w:r>
        <w:rPr>
          <w:color w:val="000000"/>
          <w:spacing w:val="8"/>
        </w:rPr>
        <w:t xml:space="preserve"> </w:t>
      </w:r>
      <w:r>
        <w:rPr>
          <w:color w:val="000000"/>
          <w:spacing w:val="3"/>
        </w:rPr>
        <w:t>о</w:t>
      </w:r>
      <w:r>
        <w:rPr>
          <w:color w:val="000000"/>
          <w:spacing w:val="1"/>
        </w:rPr>
        <w:t>св</w:t>
      </w:r>
      <w:r>
        <w:rPr>
          <w:color w:val="000000"/>
          <w:spacing w:val="3"/>
        </w:rPr>
        <w:t>о</w:t>
      </w:r>
      <w:r>
        <w:rPr>
          <w:color w:val="000000"/>
          <w:spacing w:val="1"/>
        </w:rPr>
        <w:t>е</w:t>
      </w:r>
      <w:r>
        <w:rPr>
          <w:color w:val="000000"/>
          <w:spacing w:val="3"/>
        </w:rPr>
        <w:t>н</w:t>
      </w:r>
      <w:r>
        <w:rPr>
          <w:color w:val="000000"/>
          <w:spacing w:val="4"/>
        </w:rPr>
        <w:t>и</w:t>
      </w:r>
      <w:r>
        <w:rPr>
          <w:color w:val="000000"/>
        </w:rPr>
        <w:t>е</w:t>
      </w:r>
      <w:r>
        <w:rPr>
          <w:color w:val="000000"/>
          <w:spacing w:val="6"/>
        </w:rPr>
        <w:t xml:space="preserve"> </w:t>
      </w:r>
      <w:r>
        <w:rPr>
          <w:color w:val="000000"/>
          <w:spacing w:val="1"/>
        </w:rPr>
        <w:t>с</w:t>
      </w:r>
      <w:r>
        <w:rPr>
          <w:color w:val="000000"/>
          <w:spacing w:val="3"/>
        </w:rPr>
        <w:t>и</w:t>
      </w:r>
      <w:r>
        <w:rPr>
          <w:color w:val="000000"/>
          <w:spacing w:val="1"/>
        </w:rPr>
        <w:t>с</w:t>
      </w:r>
      <w:r>
        <w:rPr>
          <w:color w:val="000000"/>
          <w:spacing w:val="3"/>
        </w:rPr>
        <w:t>т</w:t>
      </w:r>
      <w:r>
        <w:rPr>
          <w:color w:val="000000"/>
          <w:spacing w:val="1"/>
        </w:rPr>
        <w:t>е</w:t>
      </w:r>
      <w:r>
        <w:rPr>
          <w:color w:val="000000"/>
          <w:spacing w:val="2"/>
        </w:rPr>
        <w:t>м</w:t>
      </w:r>
      <w:r>
        <w:rPr>
          <w:color w:val="000000"/>
        </w:rPr>
        <w:t>ы</w:t>
      </w:r>
      <w:r>
        <w:rPr>
          <w:color w:val="000000"/>
          <w:spacing w:val="6"/>
        </w:rPr>
        <w:t xml:space="preserve"> </w:t>
      </w:r>
      <w:r>
        <w:rPr>
          <w:color w:val="000000"/>
          <w:spacing w:val="2"/>
        </w:rPr>
        <w:t>о</w:t>
      </w:r>
      <w:r>
        <w:rPr>
          <w:color w:val="000000"/>
          <w:spacing w:val="1"/>
        </w:rPr>
        <w:t>п</w:t>
      </w:r>
      <w:r>
        <w:rPr>
          <w:color w:val="000000"/>
          <w:spacing w:val="3"/>
        </w:rPr>
        <w:t>о</w:t>
      </w:r>
      <w:r>
        <w:rPr>
          <w:color w:val="000000"/>
          <w:spacing w:val="2"/>
        </w:rPr>
        <w:t>р</w:t>
      </w:r>
      <w:r>
        <w:rPr>
          <w:color w:val="000000"/>
          <w:spacing w:val="3"/>
        </w:rPr>
        <w:t>н</w:t>
      </w:r>
      <w:r>
        <w:rPr>
          <w:color w:val="000000"/>
        </w:rPr>
        <w:t>ых</w:t>
      </w:r>
      <w:r>
        <w:rPr>
          <w:color w:val="000000"/>
          <w:spacing w:val="6"/>
        </w:rPr>
        <w:t xml:space="preserve"> </w:t>
      </w:r>
      <w:r>
        <w:rPr>
          <w:color w:val="000000"/>
          <w:spacing w:val="4"/>
        </w:rPr>
        <w:t>з</w:t>
      </w:r>
      <w:r>
        <w:rPr>
          <w:color w:val="000000"/>
          <w:spacing w:val="3"/>
        </w:rPr>
        <w:t>н</w:t>
      </w:r>
      <w:r>
        <w:rPr>
          <w:color w:val="000000"/>
        </w:rPr>
        <w:t>а</w:t>
      </w:r>
      <w:r>
        <w:rPr>
          <w:color w:val="000000"/>
          <w:spacing w:val="2"/>
        </w:rPr>
        <w:t>н</w:t>
      </w:r>
      <w:r>
        <w:rPr>
          <w:color w:val="000000"/>
          <w:spacing w:val="1"/>
        </w:rPr>
        <w:t>и</w:t>
      </w:r>
      <w:r>
        <w:rPr>
          <w:color w:val="000000"/>
        </w:rPr>
        <w:t>й</w:t>
      </w:r>
      <w:r>
        <w:rPr>
          <w:color w:val="000000"/>
          <w:spacing w:val="8"/>
        </w:rPr>
        <w:t xml:space="preserve"> </w:t>
      </w:r>
      <w:r>
        <w:rPr>
          <w:color w:val="000000"/>
        </w:rPr>
        <w:t>и</w:t>
      </w:r>
      <w:r>
        <w:rPr>
          <w:color w:val="000000"/>
          <w:spacing w:val="8"/>
        </w:rPr>
        <w:t xml:space="preserve"> </w:t>
      </w:r>
      <w:r>
        <w:rPr>
          <w:color w:val="000000"/>
          <w:spacing w:val="1"/>
        </w:rPr>
        <w:t>сп</w:t>
      </w:r>
      <w:r>
        <w:rPr>
          <w:color w:val="000000"/>
        </w:rPr>
        <w:t>о</w:t>
      </w:r>
      <w:r>
        <w:rPr>
          <w:color w:val="000000"/>
          <w:spacing w:val="2"/>
        </w:rPr>
        <w:t>соб</w:t>
      </w:r>
      <w:r>
        <w:rPr>
          <w:color w:val="000000"/>
          <w:spacing w:val="4"/>
        </w:rPr>
        <w:t>н</w:t>
      </w:r>
      <w:r>
        <w:rPr>
          <w:color w:val="000000"/>
          <w:spacing w:val="2"/>
        </w:rPr>
        <w:t>о</w:t>
      </w:r>
      <w:r>
        <w:rPr>
          <w:color w:val="000000"/>
          <w:spacing w:val="1"/>
        </w:rPr>
        <w:t>с</w:t>
      </w:r>
      <w:r>
        <w:rPr>
          <w:color w:val="000000"/>
        </w:rPr>
        <w:t>ть</w:t>
      </w:r>
      <w:r>
        <w:rPr>
          <w:color w:val="000000"/>
          <w:spacing w:val="11"/>
        </w:rPr>
        <w:t xml:space="preserve"> </w:t>
      </w:r>
      <w:r>
        <w:rPr>
          <w:color w:val="000000"/>
        </w:rPr>
        <w:t>в</w:t>
      </w:r>
      <w:r>
        <w:rPr>
          <w:color w:val="000000"/>
          <w:spacing w:val="1"/>
        </w:rPr>
        <w:t>о</w:t>
      </w:r>
      <w:r>
        <w:rPr>
          <w:color w:val="000000"/>
          <w:spacing w:val="2"/>
        </w:rPr>
        <w:t>с</w:t>
      </w:r>
      <w:r>
        <w:rPr>
          <w:color w:val="000000"/>
          <w:spacing w:val="3"/>
        </w:rPr>
        <w:t>п</w:t>
      </w:r>
      <w:r>
        <w:rPr>
          <w:color w:val="000000"/>
          <w:spacing w:val="2"/>
        </w:rPr>
        <w:t>р</w:t>
      </w:r>
      <w:r>
        <w:rPr>
          <w:color w:val="000000"/>
        </w:rPr>
        <w:t>о</w:t>
      </w:r>
      <w:r>
        <w:rPr>
          <w:color w:val="000000"/>
          <w:spacing w:val="1"/>
        </w:rPr>
        <w:t>и</w:t>
      </w:r>
      <w:r>
        <w:rPr>
          <w:color w:val="000000"/>
          <w:spacing w:val="3"/>
        </w:rPr>
        <w:t>з</w:t>
      </w:r>
      <w:r>
        <w:rPr>
          <w:color w:val="000000"/>
          <w:spacing w:val="2"/>
        </w:rPr>
        <w:t>во</w:t>
      </w:r>
      <w:r>
        <w:rPr>
          <w:color w:val="000000"/>
        </w:rPr>
        <w:t>д</w:t>
      </w:r>
      <w:r>
        <w:rPr>
          <w:color w:val="000000"/>
          <w:spacing w:val="1"/>
        </w:rPr>
        <w:t>и</w:t>
      </w:r>
      <w:r>
        <w:rPr>
          <w:color w:val="000000"/>
          <w:spacing w:val="3"/>
        </w:rPr>
        <w:t>т</w:t>
      </w:r>
      <w:r>
        <w:rPr>
          <w:color w:val="000000"/>
        </w:rPr>
        <w:t>ь</w:t>
      </w:r>
      <w:r>
        <w:rPr>
          <w:color w:val="000000"/>
          <w:spacing w:val="8"/>
        </w:rPr>
        <w:t xml:space="preserve"> </w:t>
      </w:r>
      <w:r>
        <w:rPr>
          <w:color w:val="000000"/>
          <w:spacing w:val="1"/>
        </w:rPr>
        <w:t>и</w:t>
      </w:r>
      <w:r>
        <w:rPr>
          <w:color w:val="000000"/>
        </w:rPr>
        <w:t>х</w:t>
      </w:r>
      <w:r>
        <w:rPr>
          <w:color w:val="000000"/>
          <w:spacing w:val="9"/>
        </w:rPr>
        <w:t xml:space="preserve"> </w:t>
      </w:r>
      <w:r>
        <w:rPr>
          <w:color w:val="000000"/>
        </w:rPr>
        <w:t>в</w:t>
      </w:r>
      <w:r>
        <w:rPr>
          <w:color w:val="000000"/>
          <w:spacing w:val="7"/>
        </w:rPr>
        <w:t xml:space="preserve"> </w:t>
      </w:r>
      <w:r>
        <w:rPr>
          <w:color w:val="000000"/>
          <w:spacing w:val="1"/>
        </w:rPr>
        <w:t>с</w:t>
      </w:r>
      <w:r>
        <w:rPr>
          <w:color w:val="000000"/>
          <w:spacing w:val="3"/>
        </w:rPr>
        <w:t>т</w:t>
      </w:r>
      <w:r>
        <w:rPr>
          <w:color w:val="000000"/>
          <w:spacing w:val="1"/>
        </w:rPr>
        <w:t>а</w:t>
      </w:r>
      <w:r>
        <w:rPr>
          <w:color w:val="000000"/>
          <w:spacing w:val="3"/>
        </w:rPr>
        <w:t>нд</w:t>
      </w:r>
      <w:r>
        <w:rPr>
          <w:color w:val="000000"/>
          <w:spacing w:val="1"/>
        </w:rPr>
        <w:t>а</w:t>
      </w:r>
      <w:r>
        <w:rPr>
          <w:color w:val="000000"/>
        </w:rPr>
        <w:t>рт</w:t>
      </w:r>
      <w:r>
        <w:rPr>
          <w:color w:val="000000"/>
          <w:spacing w:val="4"/>
        </w:rPr>
        <w:t>н</w:t>
      </w:r>
      <w:r>
        <w:rPr>
          <w:color w:val="000000"/>
        </w:rPr>
        <w:t xml:space="preserve">ых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ых си</w:t>
      </w:r>
      <w:r>
        <w:rPr>
          <w:color w:val="000000"/>
          <w:spacing w:val="2"/>
        </w:rPr>
        <w:t>т</w:t>
      </w:r>
      <w:r>
        <w:rPr>
          <w:color w:val="000000"/>
          <w:spacing w:val="-3"/>
        </w:rPr>
        <w:t>у</w:t>
      </w:r>
      <w:r>
        <w:rPr>
          <w:color w:val="000000"/>
          <w:spacing w:val="-1"/>
        </w:rPr>
        <w:t>а</w:t>
      </w:r>
      <w:r>
        <w:rPr>
          <w:color w:val="000000"/>
        </w:rPr>
        <w:t>ц</w:t>
      </w:r>
      <w:r>
        <w:rPr>
          <w:color w:val="000000"/>
          <w:spacing w:val="1"/>
        </w:rPr>
        <w:t>и</w:t>
      </w:r>
      <w:r>
        <w:rPr>
          <w:color w:val="000000"/>
        </w:rPr>
        <w:t>я</w:t>
      </w:r>
      <w:r>
        <w:rPr>
          <w:color w:val="000000"/>
          <w:spacing w:val="2"/>
        </w:rPr>
        <w:t>х</w:t>
      </w:r>
      <w:r>
        <w:rPr>
          <w:color w:val="000000"/>
        </w:rPr>
        <w:t>,</w:t>
      </w:r>
      <w:r>
        <w:rPr>
          <w:color w:val="000000"/>
        </w:rPr>
        <w:tab/>
        <w:t>а способность испол</w:t>
      </w:r>
      <w:r>
        <w:rPr>
          <w:color w:val="000000"/>
          <w:spacing w:val="1"/>
        </w:rPr>
        <w:t>ьз</w:t>
      </w:r>
      <w:r>
        <w:rPr>
          <w:color w:val="000000"/>
        </w:rPr>
        <w:t>овать э</w:t>
      </w:r>
      <w:r>
        <w:rPr>
          <w:color w:val="000000"/>
          <w:spacing w:val="-1"/>
        </w:rPr>
        <w:t>т</w:t>
      </w:r>
      <w:r>
        <w:rPr>
          <w:color w:val="000000"/>
        </w:rPr>
        <w:t xml:space="preserve">и </w:t>
      </w:r>
      <w:r>
        <w:rPr>
          <w:color w:val="000000"/>
          <w:spacing w:val="-1"/>
        </w:rPr>
        <w:t>зна</w:t>
      </w:r>
      <w:r>
        <w:rPr>
          <w:color w:val="000000"/>
        </w:rPr>
        <w:t>н</w:t>
      </w:r>
      <w:r>
        <w:rPr>
          <w:color w:val="000000"/>
          <w:spacing w:val="1"/>
        </w:rPr>
        <w:t>и</w:t>
      </w:r>
      <w:r>
        <w:rPr>
          <w:color w:val="000000"/>
        </w:rPr>
        <w:t>я при реш</w:t>
      </w:r>
      <w:r>
        <w:rPr>
          <w:color w:val="000000"/>
          <w:spacing w:val="-1"/>
        </w:rPr>
        <w:t>е</w:t>
      </w:r>
      <w:r>
        <w:rPr>
          <w:color w:val="000000"/>
        </w:rPr>
        <w:t>н</w:t>
      </w:r>
      <w:r>
        <w:rPr>
          <w:color w:val="000000"/>
          <w:spacing w:val="-1"/>
        </w:rPr>
        <w:t>и</w:t>
      </w:r>
      <w:r>
        <w:rPr>
          <w:color w:val="000000"/>
        </w:rPr>
        <w:t xml:space="preserve">и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о­по</w:t>
      </w:r>
      <w:r>
        <w:rPr>
          <w:color w:val="000000"/>
          <w:spacing w:val="1"/>
        </w:rPr>
        <w:t>зн</w:t>
      </w:r>
      <w:r>
        <w:rPr>
          <w:color w:val="000000"/>
        </w:rPr>
        <w:t>ав</w:t>
      </w:r>
      <w:r>
        <w:rPr>
          <w:color w:val="000000"/>
          <w:spacing w:val="-1"/>
        </w:rPr>
        <w:t>а</w:t>
      </w:r>
      <w:r>
        <w:rPr>
          <w:color w:val="000000"/>
        </w:rPr>
        <w:t>тельн</w:t>
      </w:r>
      <w:r>
        <w:rPr>
          <w:color w:val="000000"/>
          <w:spacing w:val="-2"/>
        </w:rPr>
        <w:t>ы</w:t>
      </w:r>
      <w:r>
        <w:rPr>
          <w:color w:val="000000"/>
        </w:rPr>
        <w:t>х</w:t>
      </w:r>
      <w:r>
        <w:rPr>
          <w:color w:val="000000"/>
          <w:spacing w:val="18"/>
        </w:rPr>
        <w:t xml:space="preserve"> </w:t>
      </w:r>
      <w:r>
        <w:rPr>
          <w:color w:val="000000"/>
        </w:rPr>
        <w:t>и</w:t>
      </w:r>
      <w:r>
        <w:rPr>
          <w:color w:val="000000"/>
          <w:spacing w:val="23"/>
        </w:rPr>
        <w:t xml:space="preserve"> </w:t>
      </w:r>
      <w:r>
        <w:rPr>
          <w:color w:val="000000"/>
          <w:spacing w:val="-7"/>
        </w:rPr>
        <w:lastRenderedPageBreak/>
        <w:t>у</w:t>
      </w:r>
      <w:r>
        <w:rPr>
          <w:color w:val="000000"/>
          <w:spacing w:val="1"/>
        </w:rPr>
        <w:t>ч</w:t>
      </w:r>
      <w:r>
        <w:rPr>
          <w:color w:val="000000"/>
        </w:rPr>
        <w:t>ебно­прак</w:t>
      </w:r>
      <w:r>
        <w:rPr>
          <w:color w:val="000000"/>
          <w:spacing w:val="1"/>
        </w:rPr>
        <w:t>ти</w:t>
      </w:r>
      <w:r>
        <w:rPr>
          <w:color w:val="000000"/>
        </w:rPr>
        <w:t>ч</w:t>
      </w:r>
      <w:r>
        <w:rPr>
          <w:color w:val="000000"/>
          <w:spacing w:val="-1"/>
        </w:rPr>
        <w:t>ес</w:t>
      </w:r>
      <w:r>
        <w:rPr>
          <w:color w:val="000000"/>
        </w:rPr>
        <w:t>ких</w:t>
      </w:r>
      <w:r>
        <w:rPr>
          <w:color w:val="000000"/>
          <w:spacing w:val="23"/>
        </w:rPr>
        <w:t xml:space="preserve"> </w:t>
      </w:r>
      <w:r>
        <w:rPr>
          <w:color w:val="000000"/>
          <w:spacing w:val="3"/>
        </w:rPr>
        <w:t>з</w:t>
      </w:r>
      <w:r>
        <w:rPr>
          <w:color w:val="000000"/>
          <w:spacing w:val="1"/>
        </w:rPr>
        <w:t>а</w:t>
      </w:r>
      <w:r>
        <w:rPr>
          <w:color w:val="000000"/>
          <w:spacing w:val="3"/>
        </w:rPr>
        <w:t>д</w:t>
      </w:r>
      <w:r>
        <w:rPr>
          <w:color w:val="000000"/>
          <w:spacing w:val="1"/>
        </w:rPr>
        <w:t>ач</w:t>
      </w:r>
      <w:r>
        <w:rPr>
          <w:color w:val="000000"/>
        </w:rPr>
        <w:t>.</w:t>
      </w:r>
      <w:r>
        <w:rPr>
          <w:color w:val="000000"/>
          <w:spacing w:val="24"/>
        </w:rPr>
        <w:t xml:space="preserve"> </w:t>
      </w:r>
      <w:r>
        <w:rPr>
          <w:color w:val="000000"/>
        </w:rPr>
        <w:t>И</w:t>
      </w:r>
      <w:r>
        <w:rPr>
          <w:color w:val="000000"/>
          <w:spacing w:val="3"/>
        </w:rPr>
        <w:t>н</w:t>
      </w:r>
      <w:r>
        <w:rPr>
          <w:color w:val="000000"/>
          <w:spacing w:val="1"/>
        </w:rPr>
        <w:t>ы</w:t>
      </w:r>
      <w:r>
        <w:rPr>
          <w:color w:val="000000"/>
          <w:spacing w:val="2"/>
        </w:rPr>
        <w:t>м</w:t>
      </w:r>
      <w:r>
        <w:rPr>
          <w:color w:val="000000"/>
        </w:rPr>
        <w:t>и</w:t>
      </w:r>
      <w:r>
        <w:rPr>
          <w:color w:val="000000"/>
          <w:spacing w:val="22"/>
        </w:rPr>
        <w:t xml:space="preserve"> </w:t>
      </w:r>
      <w:r>
        <w:rPr>
          <w:color w:val="000000"/>
          <w:spacing w:val="1"/>
        </w:rPr>
        <w:t>с</w:t>
      </w:r>
      <w:r>
        <w:rPr>
          <w:color w:val="000000"/>
          <w:spacing w:val="3"/>
        </w:rPr>
        <w:t>л</w:t>
      </w:r>
      <w:r>
        <w:rPr>
          <w:color w:val="000000"/>
          <w:spacing w:val="2"/>
        </w:rPr>
        <w:t>о</w:t>
      </w:r>
      <w:r>
        <w:rPr>
          <w:color w:val="000000"/>
          <w:spacing w:val="1"/>
        </w:rPr>
        <w:t>в</w:t>
      </w:r>
      <w:r>
        <w:rPr>
          <w:color w:val="000000"/>
        </w:rPr>
        <w:t>а</w:t>
      </w:r>
      <w:r>
        <w:rPr>
          <w:color w:val="000000"/>
          <w:spacing w:val="1"/>
        </w:rPr>
        <w:t>м</w:t>
      </w:r>
      <w:r>
        <w:rPr>
          <w:color w:val="000000"/>
          <w:spacing w:val="3"/>
        </w:rPr>
        <w:t>и</w:t>
      </w:r>
      <w:r>
        <w:rPr>
          <w:color w:val="000000"/>
        </w:rPr>
        <w:t>,</w:t>
      </w:r>
      <w:r>
        <w:rPr>
          <w:color w:val="000000"/>
          <w:spacing w:val="24"/>
        </w:rPr>
        <w:t xml:space="preserve"> </w:t>
      </w:r>
      <w:r>
        <w:rPr>
          <w:color w:val="000000"/>
        </w:rPr>
        <w:t>о</w:t>
      </w:r>
      <w:r>
        <w:rPr>
          <w:color w:val="000000"/>
          <w:spacing w:val="2"/>
        </w:rPr>
        <w:t>б</w:t>
      </w:r>
      <w:r>
        <w:rPr>
          <w:color w:val="000000"/>
          <w:spacing w:val="3"/>
        </w:rPr>
        <w:t>ъ</w:t>
      </w:r>
      <w:r>
        <w:rPr>
          <w:color w:val="000000"/>
          <w:spacing w:val="1"/>
        </w:rPr>
        <w:t>е</w:t>
      </w:r>
      <w:r>
        <w:rPr>
          <w:color w:val="000000"/>
          <w:spacing w:val="7"/>
        </w:rPr>
        <w:t>к</w:t>
      </w:r>
      <w:r>
        <w:rPr>
          <w:color w:val="000000"/>
          <w:spacing w:val="3"/>
        </w:rPr>
        <w:t>т</w:t>
      </w:r>
      <w:r>
        <w:rPr>
          <w:color w:val="000000"/>
          <w:spacing w:val="2"/>
        </w:rPr>
        <w:t>о</w:t>
      </w:r>
      <w:r>
        <w:rPr>
          <w:color w:val="000000"/>
        </w:rPr>
        <w:t>м</w:t>
      </w:r>
      <w:r>
        <w:rPr>
          <w:color w:val="000000"/>
          <w:spacing w:val="23"/>
        </w:rPr>
        <w:t xml:space="preserve"> </w:t>
      </w:r>
      <w:r>
        <w:rPr>
          <w:color w:val="000000"/>
        </w:rPr>
        <w:t>о</w:t>
      </w:r>
      <w:r>
        <w:rPr>
          <w:color w:val="000000"/>
          <w:spacing w:val="4"/>
        </w:rPr>
        <w:t>ц</w:t>
      </w:r>
      <w:r>
        <w:rPr>
          <w:color w:val="000000"/>
        </w:rPr>
        <w:t>е</w:t>
      </w:r>
      <w:r>
        <w:rPr>
          <w:color w:val="000000"/>
          <w:spacing w:val="2"/>
        </w:rPr>
        <w:t>н</w:t>
      </w:r>
      <w:r>
        <w:rPr>
          <w:color w:val="000000"/>
          <w:spacing w:val="1"/>
        </w:rPr>
        <w:t>к</w:t>
      </w:r>
      <w:r>
        <w:rPr>
          <w:color w:val="000000"/>
        </w:rPr>
        <w:t xml:space="preserve">и </w:t>
      </w:r>
      <w:r>
        <w:rPr>
          <w:color w:val="000000"/>
          <w:spacing w:val="3"/>
        </w:rPr>
        <w:t>п</w:t>
      </w:r>
      <w:r>
        <w:rPr>
          <w:color w:val="000000"/>
          <w:spacing w:val="2"/>
        </w:rPr>
        <w:t>р</w:t>
      </w:r>
      <w:r>
        <w:rPr>
          <w:color w:val="000000"/>
          <w:spacing w:val="1"/>
        </w:rPr>
        <w:t>е</w:t>
      </w:r>
      <w:r>
        <w:rPr>
          <w:color w:val="000000"/>
          <w:spacing w:val="3"/>
        </w:rPr>
        <w:t>д</w:t>
      </w:r>
      <w:r>
        <w:rPr>
          <w:color w:val="000000"/>
          <w:spacing w:val="1"/>
        </w:rPr>
        <w:t>ме</w:t>
      </w:r>
      <w:r>
        <w:rPr>
          <w:color w:val="000000"/>
        </w:rPr>
        <w:t>т</w:t>
      </w:r>
      <w:r>
        <w:rPr>
          <w:color w:val="000000"/>
          <w:spacing w:val="4"/>
        </w:rPr>
        <w:t>н</w:t>
      </w:r>
      <w:r>
        <w:rPr>
          <w:color w:val="000000"/>
        </w:rPr>
        <w:t xml:space="preserve">ых </w:t>
      </w: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 xml:space="preserve">в    </w:t>
      </w:r>
      <w:r>
        <w:rPr>
          <w:color w:val="000000"/>
          <w:spacing w:val="-19"/>
        </w:rPr>
        <w:t xml:space="preserve"> </w:t>
      </w:r>
      <w:r>
        <w:rPr>
          <w:color w:val="000000"/>
          <w:spacing w:val="1"/>
        </w:rPr>
        <w:t>я</w:t>
      </w:r>
      <w:r>
        <w:rPr>
          <w:color w:val="000000"/>
          <w:spacing w:val="2"/>
        </w:rPr>
        <w:t>в</w:t>
      </w:r>
      <w:r>
        <w:rPr>
          <w:color w:val="000000"/>
          <w:spacing w:val="3"/>
        </w:rPr>
        <w:t>л</w:t>
      </w:r>
      <w:r>
        <w:rPr>
          <w:color w:val="000000"/>
          <w:spacing w:val="2"/>
        </w:rPr>
        <w:t>я</w:t>
      </w:r>
      <w:r>
        <w:rPr>
          <w:color w:val="000000"/>
        </w:rPr>
        <w:t>ю</w:t>
      </w:r>
      <w:r>
        <w:rPr>
          <w:color w:val="000000"/>
          <w:spacing w:val="3"/>
        </w:rPr>
        <w:t>т</w:t>
      </w:r>
      <w:r>
        <w:rPr>
          <w:color w:val="000000"/>
          <w:spacing w:val="1"/>
        </w:rPr>
        <w:t>с</w:t>
      </w:r>
      <w:r>
        <w:rPr>
          <w:color w:val="000000"/>
        </w:rPr>
        <w:t xml:space="preserve">я    </w:t>
      </w:r>
      <w:r>
        <w:rPr>
          <w:color w:val="000000"/>
          <w:spacing w:val="-18"/>
        </w:rPr>
        <w:t xml:space="preserve"> </w:t>
      </w:r>
      <w:r>
        <w:rPr>
          <w:color w:val="000000"/>
          <w:spacing w:val="1"/>
        </w:rPr>
        <w:t>де</w:t>
      </w:r>
      <w:r>
        <w:rPr>
          <w:color w:val="000000"/>
          <w:spacing w:val="4"/>
        </w:rPr>
        <w:t>й</w:t>
      </w:r>
      <w:r>
        <w:rPr>
          <w:color w:val="000000"/>
        </w:rPr>
        <w:t>ст</w:t>
      </w:r>
      <w:r>
        <w:rPr>
          <w:color w:val="000000"/>
          <w:spacing w:val="1"/>
        </w:rPr>
        <w:t>в</w:t>
      </w:r>
      <w:r>
        <w:rPr>
          <w:color w:val="000000"/>
          <w:spacing w:val="3"/>
        </w:rPr>
        <w:t>и</w:t>
      </w:r>
      <w:r>
        <w:rPr>
          <w:color w:val="000000"/>
          <w:spacing w:val="2"/>
        </w:rPr>
        <w:t>я</w:t>
      </w:r>
      <w:r>
        <w:rPr>
          <w:color w:val="000000"/>
        </w:rPr>
        <w:t xml:space="preserve">, </w:t>
      </w:r>
      <w:r>
        <w:rPr>
          <w:color w:val="000000"/>
          <w:spacing w:val="1"/>
        </w:rPr>
        <w:t>в</w:t>
      </w:r>
      <w:r>
        <w:rPr>
          <w:color w:val="000000"/>
          <w:spacing w:val="2"/>
        </w:rPr>
        <w:t>ы</w:t>
      </w:r>
      <w:r>
        <w:rPr>
          <w:color w:val="000000"/>
          <w:spacing w:val="1"/>
        </w:rPr>
        <w:t>п</w:t>
      </w:r>
      <w:r>
        <w:rPr>
          <w:color w:val="000000"/>
          <w:spacing w:val="2"/>
        </w:rPr>
        <w:t>ол</w:t>
      </w:r>
      <w:r>
        <w:rPr>
          <w:color w:val="000000"/>
          <w:spacing w:val="1"/>
        </w:rPr>
        <w:t>н</w:t>
      </w:r>
      <w:r>
        <w:rPr>
          <w:color w:val="000000"/>
          <w:spacing w:val="3"/>
        </w:rPr>
        <w:t>я</w:t>
      </w:r>
      <w:r>
        <w:rPr>
          <w:color w:val="000000"/>
          <w:spacing w:val="1"/>
        </w:rPr>
        <w:t>ем</w:t>
      </w:r>
      <w:r>
        <w:rPr>
          <w:color w:val="000000"/>
          <w:spacing w:val="2"/>
        </w:rPr>
        <w:t>ы</w:t>
      </w:r>
      <w:r>
        <w:rPr>
          <w:color w:val="000000"/>
        </w:rPr>
        <w:t xml:space="preserve">е </w:t>
      </w:r>
      <w:r>
        <w:rPr>
          <w:color w:val="000000"/>
          <w:spacing w:val="2"/>
        </w:rPr>
        <w:t>о</w:t>
      </w:r>
      <w:r>
        <w:rPr>
          <w:color w:val="000000"/>
          <w:spacing w:val="4"/>
        </w:rPr>
        <w:t>б</w:t>
      </w:r>
      <w:r>
        <w:rPr>
          <w:color w:val="000000"/>
          <w:spacing w:val="-1"/>
        </w:rPr>
        <w:t>у</w:t>
      </w:r>
      <w:r>
        <w:rPr>
          <w:color w:val="000000"/>
        </w:rPr>
        <w:t>ч</w:t>
      </w:r>
      <w:r>
        <w:rPr>
          <w:color w:val="000000"/>
          <w:spacing w:val="2"/>
        </w:rPr>
        <w:t>а</w:t>
      </w:r>
      <w:r>
        <w:rPr>
          <w:color w:val="000000"/>
          <w:spacing w:val="3"/>
        </w:rPr>
        <w:t>ю</w:t>
      </w:r>
      <w:r>
        <w:rPr>
          <w:color w:val="000000"/>
          <w:spacing w:val="2"/>
        </w:rPr>
        <w:t>щ</w:t>
      </w:r>
      <w:r>
        <w:rPr>
          <w:color w:val="000000"/>
          <w:spacing w:val="3"/>
        </w:rPr>
        <w:t>и</w:t>
      </w:r>
      <w:r>
        <w:rPr>
          <w:color w:val="000000"/>
          <w:spacing w:val="2"/>
        </w:rPr>
        <w:t>м</w:t>
      </w:r>
      <w:r>
        <w:rPr>
          <w:color w:val="000000"/>
          <w:spacing w:val="3"/>
        </w:rPr>
        <w:t>и</w:t>
      </w:r>
      <w:r>
        <w:rPr>
          <w:color w:val="000000"/>
          <w:spacing w:val="1"/>
        </w:rPr>
        <w:t>с</w:t>
      </w:r>
      <w:r>
        <w:rPr>
          <w:color w:val="000000"/>
          <w:spacing w:val="2"/>
        </w:rPr>
        <w:t>я</w:t>
      </w:r>
      <w:r>
        <w:rPr>
          <w:color w:val="000000"/>
        </w:rPr>
        <w:t>, с предм</w:t>
      </w:r>
      <w:r>
        <w:rPr>
          <w:color w:val="000000"/>
          <w:spacing w:val="-1"/>
        </w:rPr>
        <w:t>е</w:t>
      </w:r>
      <w:r>
        <w:rPr>
          <w:color w:val="000000"/>
        </w:rPr>
        <w:t>т</w:t>
      </w:r>
      <w:r>
        <w:rPr>
          <w:color w:val="000000"/>
          <w:spacing w:val="1"/>
        </w:rPr>
        <w:t>н</w:t>
      </w:r>
      <w:r>
        <w:rPr>
          <w:color w:val="000000"/>
        </w:rPr>
        <w:t xml:space="preserve">ым </w:t>
      </w:r>
      <w:r>
        <w:rPr>
          <w:color w:val="000000"/>
          <w:spacing w:val="-1"/>
        </w:rPr>
        <w:t>с</w:t>
      </w:r>
      <w:r>
        <w:rPr>
          <w:color w:val="000000"/>
        </w:rPr>
        <w:t>од</w:t>
      </w:r>
      <w:r>
        <w:rPr>
          <w:color w:val="000000"/>
          <w:spacing w:val="-1"/>
        </w:rPr>
        <w:t>е</w:t>
      </w:r>
      <w:r>
        <w:rPr>
          <w:color w:val="000000"/>
        </w:rPr>
        <w:t>рж</w:t>
      </w:r>
      <w:r>
        <w:rPr>
          <w:color w:val="000000"/>
          <w:spacing w:val="-1"/>
        </w:rPr>
        <w:t>а</w:t>
      </w:r>
      <w:r>
        <w:rPr>
          <w:color w:val="000000"/>
        </w:rPr>
        <w:t>н</w:t>
      </w:r>
      <w:r>
        <w:rPr>
          <w:color w:val="000000"/>
          <w:spacing w:val="1"/>
        </w:rPr>
        <w:t>и</w:t>
      </w:r>
      <w:r>
        <w:rPr>
          <w:color w:val="000000"/>
        </w:rPr>
        <w:t>е</w:t>
      </w:r>
      <w:r>
        <w:rPr>
          <w:color w:val="000000"/>
          <w:spacing w:val="-1"/>
        </w:rPr>
        <w:t>м</w:t>
      </w:r>
      <w:r>
        <w:rPr>
          <w:color w:val="000000"/>
        </w:rPr>
        <w:t>.</w:t>
      </w:r>
    </w:p>
    <w:p w:rsidR="005A7BF9" w:rsidRDefault="005A7BF9" w:rsidP="005A7BF9">
      <w:pPr>
        <w:ind w:left="1" w:right="-16" w:firstLine="720"/>
        <w:jc w:val="both"/>
        <w:rPr>
          <w:color w:val="000000"/>
        </w:rPr>
      </w:pPr>
      <w:r>
        <w:rPr>
          <w:b/>
          <w:bCs/>
          <w:color w:val="000000"/>
        </w:rPr>
        <w:t>Дейс</w:t>
      </w:r>
      <w:r>
        <w:rPr>
          <w:b/>
          <w:bCs/>
          <w:color w:val="000000"/>
          <w:spacing w:val="1"/>
        </w:rPr>
        <w:t>т</w:t>
      </w:r>
      <w:r>
        <w:rPr>
          <w:b/>
          <w:bCs/>
          <w:color w:val="000000"/>
        </w:rPr>
        <w:t>в</w:t>
      </w:r>
      <w:r>
        <w:rPr>
          <w:b/>
          <w:bCs/>
          <w:color w:val="000000"/>
          <w:spacing w:val="1"/>
        </w:rPr>
        <w:t>и</w:t>
      </w:r>
      <w:r>
        <w:rPr>
          <w:b/>
          <w:bCs/>
          <w:color w:val="000000"/>
        </w:rPr>
        <w:t>я</w:t>
      </w:r>
      <w:r>
        <w:rPr>
          <w:color w:val="000000"/>
          <w:spacing w:val="81"/>
        </w:rPr>
        <w:t xml:space="preserve"> </w:t>
      </w:r>
      <w:r>
        <w:rPr>
          <w:b/>
          <w:bCs/>
          <w:color w:val="000000"/>
        </w:rPr>
        <w:t>с</w:t>
      </w:r>
      <w:r>
        <w:rPr>
          <w:color w:val="000000"/>
          <w:spacing w:val="80"/>
        </w:rPr>
        <w:t xml:space="preserve"> </w:t>
      </w:r>
      <w:r>
        <w:rPr>
          <w:b/>
          <w:bCs/>
          <w:color w:val="000000"/>
          <w:spacing w:val="1"/>
        </w:rPr>
        <w:t>пр</w:t>
      </w:r>
      <w:r>
        <w:rPr>
          <w:b/>
          <w:bCs/>
          <w:color w:val="000000"/>
        </w:rPr>
        <w:t>едм</w:t>
      </w:r>
      <w:r>
        <w:rPr>
          <w:b/>
          <w:bCs/>
          <w:color w:val="000000"/>
          <w:spacing w:val="-3"/>
        </w:rPr>
        <w:t>е</w:t>
      </w:r>
      <w:r>
        <w:rPr>
          <w:b/>
          <w:bCs/>
          <w:color w:val="000000"/>
          <w:spacing w:val="1"/>
        </w:rPr>
        <w:t>т</w:t>
      </w:r>
      <w:r>
        <w:rPr>
          <w:b/>
          <w:bCs/>
          <w:color w:val="000000"/>
          <w:spacing w:val="-1"/>
        </w:rPr>
        <w:t>н</w:t>
      </w:r>
      <w:r>
        <w:rPr>
          <w:b/>
          <w:bCs/>
          <w:color w:val="000000"/>
        </w:rPr>
        <w:t>ым</w:t>
      </w:r>
      <w:r>
        <w:rPr>
          <w:color w:val="000000"/>
          <w:spacing w:val="80"/>
        </w:rPr>
        <w:t xml:space="preserve"> </w:t>
      </w:r>
      <w:r>
        <w:rPr>
          <w:b/>
          <w:bCs/>
          <w:color w:val="000000"/>
        </w:rPr>
        <w:t>соде</w:t>
      </w:r>
      <w:r>
        <w:rPr>
          <w:b/>
          <w:bCs/>
          <w:color w:val="000000"/>
          <w:spacing w:val="2"/>
        </w:rPr>
        <w:t>р</w:t>
      </w:r>
      <w:r>
        <w:rPr>
          <w:b/>
          <w:bCs/>
          <w:color w:val="000000"/>
          <w:spacing w:val="-3"/>
        </w:rPr>
        <w:t>ж</w:t>
      </w:r>
      <w:r>
        <w:rPr>
          <w:b/>
          <w:bCs/>
          <w:color w:val="000000"/>
        </w:rPr>
        <w:t>ан</w:t>
      </w:r>
      <w:r>
        <w:rPr>
          <w:b/>
          <w:bCs/>
          <w:color w:val="000000"/>
          <w:spacing w:val="1"/>
        </w:rPr>
        <w:t>и</w:t>
      </w:r>
      <w:r>
        <w:rPr>
          <w:b/>
          <w:bCs/>
          <w:color w:val="000000"/>
        </w:rPr>
        <w:t>ем</w:t>
      </w:r>
      <w:r>
        <w:rPr>
          <w:color w:val="000000"/>
          <w:spacing w:val="80"/>
        </w:rPr>
        <w:t xml:space="preserve"> </w:t>
      </w:r>
      <w:r>
        <w:rPr>
          <w:b/>
          <w:bCs/>
          <w:color w:val="000000"/>
        </w:rPr>
        <w:t>(или</w:t>
      </w:r>
      <w:r>
        <w:rPr>
          <w:color w:val="000000"/>
          <w:spacing w:val="82"/>
        </w:rPr>
        <w:t xml:space="preserve"> </w:t>
      </w:r>
      <w:r>
        <w:rPr>
          <w:b/>
          <w:bCs/>
          <w:color w:val="000000"/>
          <w:spacing w:val="1"/>
        </w:rPr>
        <w:t>пр</w:t>
      </w:r>
      <w:r>
        <w:rPr>
          <w:b/>
          <w:bCs/>
          <w:color w:val="000000"/>
        </w:rPr>
        <w:t>едм</w:t>
      </w:r>
      <w:r>
        <w:rPr>
          <w:b/>
          <w:bCs/>
          <w:color w:val="000000"/>
          <w:spacing w:val="-3"/>
        </w:rPr>
        <w:t>е</w:t>
      </w:r>
      <w:r>
        <w:rPr>
          <w:b/>
          <w:bCs/>
          <w:color w:val="000000"/>
          <w:spacing w:val="1"/>
        </w:rPr>
        <w:t>т</w:t>
      </w:r>
      <w:r>
        <w:rPr>
          <w:b/>
          <w:bCs/>
          <w:color w:val="000000"/>
        </w:rPr>
        <w:t>ные</w:t>
      </w:r>
      <w:r>
        <w:rPr>
          <w:color w:val="000000"/>
          <w:spacing w:val="81"/>
        </w:rPr>
        <w:t xml:space="preserve"> </w:t>
      </w:r>
      <w:r>
        <w:rPr>
          <w:b/>
          <w:bCs/>
          <w:color w:val="000000"/>
        </w:rPr>
        <w:t>действия)</w:t>
      </w:r>
      <w:r>
        <w:rPr>
          <w:color w:val="000000"/>
          <w:spacing w:val="6"/>
        </w:rPr>
        <w:t xml:space="preserve"> </w:t>
      </w:r>
      <w:r>
        <w:rPr>
          <w:color w:val="000000"/>
        </w:rPr>
        <w:t>—</w:t>
      </w:r>
      <w:r>
        <w:rPr>
          <w:color w:val="000000"/>
          <w:spacing w:val="82"/>
        </w:rPr>
        <w:t xml:space="preserve"> </w:t>
      </w:r>
      <w:r>
        <w:rPr>
          <w:color w:val="000000"/>
        </w:rPr>
        <w:t>вторая в</w:t>
      </w:r>
      <w:r>
        <w:rPr>
          <w:color w:val="000000"/>
          <w:spacing w:val="-1"/>
        </w:rPr>
        <w:t>а</w:t>
      </w:r>
      <w:r>
        <w:rPr>
          <w:color w:val="000000"/>
        </w:rPr>
        <w:t>жная</w:t>
      </w:r>
      <w:r>
        <w:rPr>
          <w:color w:val="000000"/>
          <w:spacing w:val="42"/>
        </w:rPr>
        <w:t xml:space="preserve"> </w:t>
      </w:r>
      <w:r>
        <w:rPr>
          <w:color w:val="000000"/>
        </w:rPr>
        <w:t>с</w:t>
      </w:r>
      <w:r>
        <w:rPr>
          <w:color w:val="000000"/>
          <w:spacing w:val="1"/>
        </w:rPr>
        <w:t>о</w:t>
      </w:r>
      <w:r>
        <w:rPr>
          <w:color w:val="000000"/>
        </w:rPr>
        <w:t>ста</w:t>
      </w:r>
      <w:r>
        <w:rPr>
          <w:color w:val="000000"/>
          <w:spacing w:val="-1"/>
        </w:rPr>
        <w:t>в</w:t>
      </w:r>
      <w:r>
        <w:rPr>
          <w:color w:val="000000"/>
        </w:rPr>
        <w:t>ляющая</w:t>
      </w:r>
      <w:r>
        <w:rPr>
          <w:color w:val="000000"/>
          <w:spacing w:val="47"/>
        </w:rPr>
        <w:t xml:space="preserve"> </w:t>
      </w:r>
      <w:r>
        <w:rPr>
          <w:color w:val="000000"/>
          <w:spacing w:val="1"/>
        </w:rPr>
        <w:t>п</w:t>
      </w:r>
      <w:r>
        <w:rPr>
          <w:color w:val="000000"/>
        </w:rPr>
        <w:t>редм</w:t>
      </w:r>
      <w:r>
        <w:rPr>
          <w:color w:val="000000"/>
          <w:spacing w:val="-2"/>
        </w:rPr>
        <w:t>е</w:t>
      </w:r>
      <w:r>
        <w:rPr>
          <w:color w:val="000000"/>
        </w:rPr>
        <w:t>т</w:t>
      </w:r>
      <w:r>
        <w:rPr>
          <w:color w:val="000000"/>
          <w:spacing w:val="1"/>
        </w:rPr>
        <w:t>н</w:t>
      </w:r>
      <w:r>
        <w:rPr>
          <w:color w:val="000000"/>
        </w:rPr>
        <w:t>ых</w:t>
      </w:r>
      <w:r>
        <w:rPr>
          <w:color w:val="000000"/>
          <w:spacing w:val="44"/>
        </w:rPr>
        <w:t xml:space="preserve"> </w:t>
      </w:r>
      <w:r>
        <w:rPr>
          <w:color w:val="000000"/>
        </w:rPr>
        <w:t>ре</w:t>
      </w:r>
      <w:r>
        <w:rPr>
          <w:color w:val="000000"/>
          <w:spacing w:val="3"/>
        </w:rPr>
        <w:t>з</w:t>
      </w:r>
      <w:r>
        <w:rPr>
          <w:color w:val="000000"/>
          <w:spacing w:val="-6"/>
        </w:rPr>
        <w:t>у</w:t>
      </w:r>
      <w:r>
        <w:rPr>
          <w:color w:val="000000"/>
        </w:rPr>
        <w:t>льта</w:t>
      </w:r>
      <w:r>
        <w:rPr>
          <w:color w:val="000000"/>
          <w:spacing w:val="2"/>
        </w:rPr>
        <w:t>т</w:t>
      </w:r>
      <w:r>
        <w:rPr>
          <w:color w:val="000000"/>
        </w:rPr>
        <w:t>ов.</w:t>
      </w:r>
      <w:r>
        <w:rPr>
          <w:color w:val="000000"/>
          <w:spacing w:val="43"/>
        </w:rPr>
        <w:t xml:space="preserve"> </w:t>
      </w:r>
      <w:r>
        <w:rPr>
          <w:color w:val="000000"/>
        </w:rPr>
        <w:t>В</w:t>
      </w:r>
      <w:r>
        <w:rPr>
          <w:color w:val="000000"/>
          <w:spacing w:val="43"/>
        </w:rPr>
        <w:t xml:space="preserve"> </w:t>
      </w:r>
      <w:r>
        <w:rPr>
          <w:color w:val="000000"/>
        </w:rPr>
        <w:t>основе</w:t>
      </w:r>
      <w:r>
        <w:rPr>
          <w:color w:val="000000"/>
          <w:spacing w:val="44"/>
        </w:rPr>
        <w:t xml:space="preserve"> </w:t>
      </w:r>
      <w:r>
        <w:rPr>
          <w:color w:val="000000"/>
        </w:rPr>
        <w:t>мног</w:t>
      </w:r>
      <w:r>
        <w:rPr>
          <w:color w:val="000000"/>
          <w:spacing w:val="1"/>
        </w:rPr>
        <w:t>и</w:t>
      </w:r>
      <w:r>
        <w:rPr>
          <w:color w:val="000000"/>
        </w:rPr>
        <w:t>х</w:t>
      </w:r>
      <w:r>
        <w:rPr>
          <w:color w:val="000000"/>
          <w:spacing w:val="45"/>
        </w:rPr>
        <w:t xml:space="preserve"> </w:t>
      </w:r>
      <w:r>
        <w:rPr>
          <w:color w:val="000000"/>
        </w:rPr>
        <w:t>пр</w:t>
      </w:r>
      <w:r>
        <w:rPr>
          <w:color w:val="000000"/>
          <w:spacing w:val="-1"/>
        </w:rPr>
        <w:t>е</w:t>
      </w:r>
      <w:r>
        <w:rPr>
          <w:color w:val="000000"/>
        </w:rPr>
        <w:t>дм</w:t>
      </w:r>
      <w:r>
        <w:rPr>
          <w:color w:val="000000"/>
          <w:spacing w:val="-1"/>
        </w:rPr>
        <w:t>е</w:t>
      </w:r>
      <w:r>
        <w:rPr>
          <w:color w:val="000000"/>
        </w:rPr>
        <w:t>тных</w:t>
      </w:r>
      <w:r>
        <w:rPr>
          <w:color w:val="000000"/>
          <w:spacing w:val="45"/>
        </w:rPr>
        <w:t xml:space="preserve"> </w:t>
      </w:r>
      <w:r>
        <w:rPr>
          <w:color w:val="000000"/>
        </w:rPr>
        <w:t>действ</w:t>
      </w:r>
      <w:r>
        <w:rPr>
          <w:color w:val="000000"/>
          <w:spacing w:val="-1"/>
        </w:rPr>
        <w:t>и</w:t>
      </w:r>
      <w:r>
        <w:rPr>
          <w:color w:val="000000"/>
        </w:rPr>
        <w:t>й леж</w:t>
      </w:r>
      <w:r>
        <w:rPr>
          <w:color w:val="000000"/>
          <w:spacing w:val="-1"/>
        </w:rPr>
        <w:t>а</w:t>
      </w:r>
      <w:r>
        <w:rPr>
          <w:color w:val="000000"/>
        </w:rPr>
        <w:t>т</w:t>
      </w:r>
      <w:r>
        <w:rPr>
          <w:color w:val="000000"/>
          <w:spacing w:val="172"/>
        </w:rPr>
        <w:t xml:space="preserve"> </w:t>
      </w:r>
      <w:r>
        <w:rPr>
          <w:color w:val="000000"/>
        </w:rPr>
        <w:t>те</w:t>
      </w:r>
      <w:r>
        <w:rPr>
          <w:color w:val="000000"/>
          <w:spacing w:val="175"/>
        </w:rPr>
        <w:t xml:space="preserve"> </w:t>
      </w:r>
      <w:r>
        <w:rPr>
          <w:color w:val="000000"/>
        </w:rPr>
        <w:t>же</w:t>
      </w:r>
      <w:r>
        <w:rPr>
          <w:color w:val="000000"/>
          <w:spacing w:val="176"/>
        </w:rPr>
        <w:t xml:space="preserve"> </w:t>
      </w:r>
      <w:r>
        <w:rPr>
          <w:color w:val="000000"/>
          <w:spacing w:val="-4"/>
        </w:rPr>
        <w:t>у</w:t>
      </w:r>
      <w:r>
        <w:rPr>
          <w:color w:val="000000"/>
        </w:rPr>
        <w:t>н</w:t>
      </w:r>
      <w:r>
        <w:rPr>
          <w:color w:val="000000"/>
          <w:spacing w:val="1"/>
        </w:rPr>
        <w:t>и</w:t>
      </w:r>
      <w:r>
        <w:rPr>
          <w:color w:val="000000"/>
        </w:rPr>
        <w:t>в</w:t>
      </w:r>
      <w:r>
        <w:rPr>
          <w:color w:val="000000"/>
          <w:spacing w:val="1"/>
        </w:rPr>
        <w:t>е</w:t>
      </w:r>
      <w:r>
        <w:rPr>
          <w:color w:val="000000"/>
        </w:rPr>
        <w:t>рс</w:t>
      </w:r>
      <w:r>
        <w:rPr>
          <w:color w:val="000000"/>
          <w:spacing w:val="-1"/>
        </w:rPr>
        <w:t>а</w:t>
      </w:r>
      <w:r>
        <w:rPr>
          <w:color w:val="000000"/>
        </w:rPr>
        <w:t>ль</w:t>
      </w:r>
      <w:r>
        <w:rPr>
          <w:color w:val="000000"/>
          <w:spacing w:val="1"/>
        </w:rPr>
        <w:t>н</w:t>
      </w:r>
      <w:r>
        <w:rPr>
          <w:color w:val="000000"/>
        </w:rPr>
        <w:t>ые</w:t>
      </w:r>
      <w:r>
        <w:rPr>
          <w:color w:val="000000"/>
          <w:spacing w:val="176"/>
        </w:rPr>
        <w:t xml:space="preserve"> </w:t>
      </w:r>
      <w:r>
        <w:rPr>
          <w:color w:val="000000"/>
          <w:spacing w:val="-4"/>
        </w:rPr>
        <w:t>у</w:t>
      </w:r>
      <w:r>
        <w:rPr>
          <w:color w:val="000000"/>
        </w:rPr>
        <w:t>чебные</w:t>
      </w:r>
      <w:r>
        <w:rPr>
          <w:color w:val="000000"/>
          <w:spacing w:val="171"/>
        </w:rPr>
        <w:t xml:space="preserve"> </w:t>
      </w:r>
      <w:r>
        <w:rPr>
          <w:color w:val="000000"/>
          <w:spacing w:val="3"/>
        </w:rPr>
        <w:t>д</w:t>
      </w:r>
      <w:r>
        <w:rPr>
          <w:color w:val="000000"/>
        </w:rPr>
        <w:t>ействия,</w:t>
      </w:r>
      <w:r>
        <w:rPr>
          <w:color w:val="000000"/>
          <w:spacing w:val="173"/>
        </w:rPr>
        <w:t xml:space="preserve"> </w:t>
      </w:r>
      <w:r>
        <w:rPr>
          <w:color w:val="000000"/>
          <w:spacing w:val="1"/>
        </w:rPr>
        <w:t>п</w:t>
      </w:r>
      <w:r>
        <w:rPr>
          <w:color w:val="000000"/>
        </w:rPr>
        <w:t>режде</w:t>
      </w:r>
      <w:r>
        <w:rPr>
          <w:color w:val="000000"/>
          <w:spacing w:val="170"/>
        </w:rPr>
        <w:t xml:space="preserve"> </w:t>
      </w:r>
      <w:r>
        <w:rPr>
          <w:color w:val="000000"/>
        </w:rPr>
        <w:t>в</w:t>
      </w:r>
      <w:r>
        <w:rPr>
          <w:color w:val="000000"/>
          <w:spacing w:val="1"/>
        </w:rPr>
        <w:t>се</w:t>
      </w:r>
      <w:r>
        <w:rPr>
          <w:color w:val="000000"/>
        </w:rPr>
        <w:t>го</w:t>
      </w:r>
      <w:r>
        <w:rPr>
          <w:color w:val="000000"/>
          <w:spacing w:val="173"/>
        </w:rPr>
        <w:t xml:space="preserve"> </w:t>
      </w:r>
      <w:r>
        <w:rPr>
          <w:color w:val="000000"/>
          <w:spacing w:val="1"/>
        </w:rPr>
        <w:t>п</w:t>
      </w:r>
      <w:r>
        <w:rPr>
          <w:color w:val="000000"/>
        </w:rPr>
        <w:t>о</w:t>
      </w:r>
      <w:r>
        <w:rPr>
          <w:color w:val="000000"/>
          <w:spacing w:val="1"/>
        </w:rPr>
        <w:t>зн</w:t>
      </w:r>
      <w:r>
        <w:rPr>
          <w:color w:val="000000"/>
        </w:rPr>
        <w:t>ав</w:t>
      </w:r>
      <w:r>
        <w:rPr>
          <w:color w:val="000000"/>
          <w:spacing w:val="-2"/>
        </w:rPr>
        <w:t>а</w:t>
      </w:r>
      <w:r>
        <w:rPr>
          <w:color w:val="000000"/>
        </w:rPr>
        <w:t>тель</w:t>
      </w:r>
      <w:r>
        <w:rPr>
          <w:color w:val="000000"/>
          <w:spacing w:val="1"/>
        </w:rPr>
        <w:t>н</w:t>
      </w:r>
      <w:r>
        <w:rPr>
          <w:color w:val="000000"/>
        </w:rPr>
        <w:t>ы</w:t>
      </w:r>
      <w:r>
        <w:rPr>
          <w:color w:val="000000"/>
          <w:spacing w:val="-1"/>
        </w:rPr>
        <w:t>е</w:t>
      </w:r>
      <w:r>
        <w:rPr>
          <w:color w:val="000000"/>
        </w:rPr>
        <w:t>: использован</w:t>
      </w:r>
      <w:r>
        <w:rPr>
          <w:color w:val="000000"/>
          <w:spacing w:val="1"/>
        </w:rPr>
        <w:t>и</w:t>
      </w:r>
      <w:r>
        <w:rPr>
          <w:color w:val="000000"/>
        </w:rPr>
        <w:t>е</w:t>
      </w:r>
      <w:r>
        <w:rPr>
          <w:color w:val="000000"/>
          <w:spacing w:val="1"/>
        </w:rPr>
        <w:t xml:space="preserve"> зн</w:t>
      </w:r>
      <w:r>
        <w:rPr>
          <w:color w:val="000000"/>
        </w:rPr>
        <w:t>аково</w:t>
      </w:r>
      <w:r>
        <w:rPr>
          <w:color w:val="000000"/>
          <w:spacing w:val="-3"/>
        </w:rPr>
        <w:t>­</w:t>
      </w:r>
      <w:r>
        <w:rPr>
          <w:color w:val="000000"/>
          <w:spacing w:val="-1"/>
        </w:rPr>
        <w:t>с</w:t>
      </w:r>
      <w:r>
        <w:rPr>
          <w:color w:val="000000"/>
        </w:rPr>
        <w:t>имволич</w:t>
      </w:r>
      <w:r>
        <w:rPr>
          <w:color w:val="000000"/>
          <w:spacing w:val="-1"/>
        </w:rPr>
        <w:t>ес</w:t>
      </w:r>
      <w:r>
        <w:rPr>
          <w:color w:val="000000"/>
        </w:rPr>
        <w:t>к</w:t>
      </w:r>
      <w:r>
        <w:rPr>
          <w:color w:val="000000"/>
          <w:spacing w:val="1"/>
        </w:rPr>
        <w:t>и</w:t>
      </w:r>
      <w:r>
        <w:rPr>
          <w:color w:val="000000"/>
        </w:rPr>
        <w:t>х</w:t>
      </w:r>
      <w:r>
        <w:rPr>
          <w:color w:val="000000"/>
          <w:spacing w:val="4"/>
        </w:rPr>
        <w:t xml:space="preserve"> </w:t>
      </w:r>
      <w:r>
        <w:rPr>
          <w:color w:val="000000"/>
        </w:rPr>
        <w:t>ср</w:t>
      </w:r>
      <w:r>
        <w:rPr>
          <w:color w:val="000000"/>
          <w:spacing w:val="-1"/>
        </w:rPr>
        <w:t>е</w:t>
      </w:r>
      <w:r>
        <w:rPr>
          <w:color w:val="000000"/>
        </w:rPr>
        <w:t>дств;</w:t>
      </w:r>
      <w:r>
        <w:rPr>
          <w:color w:val="000000"/>
          <w:spacing w:val="2"/>
        </w:rPr>
        <w:t xml:space="preserve"> </w:t>
      </w:r>
      <w:r>
        <w:rPr>
          <w:color w:val="000000"/>
        </w:rPr>
        <w:t>мод</w:t>
      </w:r>
      <w:r>
        <w:rPr>
          <w:color w:val="000000"/>
          <w:spacing w:val="-1"/>
        </w:rPr>
        <w:t>е</w:t>
      </w:r>
      <w:r>
        <w:rPr>
          <w:color w:val="000000"/>
        </w:rPr>
        <w:t>лирован</w:t>
      </w:r>
      <w:r>
        <w:rPr>
          <w:color w:val="000000"/>
          <w:spacing w:val="1"/>
        </w:rPr>
        <w:t>и</w:t>
      </w:r>
      <w:r>
        <w:rPr>
          <w:color w:val="000000"/>
        </w:rPr>
        <w:t>е;</w:t>
      </w:r>
      <w:r>
        <w:rPr>
          <w:color w:val="000000"/>
          <w:spacing w:val="1"/>
        </w:rPr>
        <w:t xml:space="preserve"> </w:t>
      </w:r>
      <w:r>
        <w:rPr>
          <w:color w:val="000000"/>
        </w:rPr>
        <w:t>срав</w:t>
      </w:r>
      <w:r>
        <w:rPr>
          <w:color w:val="000000"/>
          <w:spacing w:val="1"/>
        </w:rPr>
        <w:t>н</w:t>
      </w:r>
      <w:r>
        <w:rPr>
          <w:color w:val="000000"/>
        </w:rPr>
        <w:t>ен</w:t>
      </w:r>
      <w:r>
        <w:rPr>
          <w:color w:val="000000"/>
          <w:spacing w:val="1"/>
        </w:rPr>
        <w:t>и</w:t>
      </w:r>
      <w:r>
        <w:rPr>
          <w:color w:val="000000"/>
        </w:rPr>
        <w:t>е,</w:t>
      </w:r>
      <w:r>
        <w:rPr>
          <w:color w:val="000000"/>
          <w:spacing w:val="2"/>
        </w:rPr>
        <w:t xml:space="preserve"> </w:t>
      </w:r>
      <w:r>
        <w:rPr>
          <w:color w:val="000000"/>
        </w:rPr>
        <w:t>г</w:t>
      </w:r>
      <w:r>
        <w:rPr>
          <w:color w:val="000000"/>
          <w:spacing w:val="2"/>
        </w:rPr>
        <w:t>р</w:t>
      </w:r>
      <w:r>
        <w:rPr>
          <w:color w:val="000000"/>
          <w:spacing w:val="-4"/>
        </w:rPr>
        <w:t>у</w:t>
      </w:r>
      <w:r>
        <w:rPr>
          <w:color w:val="000000"/>
        </w:rPr>
        <w:t>п</w:t>
      </w:r>
      <w:r>
        <w:rPr>
          <w:color w:val="000000"/>
          <w:spacing w:val="1"/>
        </w:rPr>
        <w:t>пи</w:t>
      </w:r>
      <w:r>
        <w:rPr>
          <w:color w:val="000000"/>
        </w:rPr>
        <w:t>ровка</w:t>
      </w:r>
      <w:r>
        <w:rPr>
          <w:color w:val="000000"/>
          <w:spacing w:val="2"/>
        </w:rPr>
        <w:t xml:space="preserve"> </w:t>
      </w:r>
      <w:r>
        <w:rPr>
          <w:color w:val="000000"/>
        </w:rPr>
        <w:t>и клас</w:t>
      </w:r>
      <w:r>
        <w:rPr>
          <w:color w:val="000000"/>
          <w:spacing w:val="-1"/>
        </w:rPr>
        <w:t>с</w:t>
      </w:r>
      <w:r>
        <w:rPr>
          <w:color w:val="000000"/>
        </w:rPr>
        <w:t>иф</w:t>
      </w:r>
      <w:r>
        <w:rPr>
          <w:color w:val="000000"/>
          <w:spacing w:val="1"/>
        </w:rPr>
        <w:t>ик</w:t>
      </w:r>
      <w:r>
        <w:rPr>
          <w:color w:val="000000"/>
        </w:rPr>
        <w:t>ац</w:t>
      </w:r>
      <w:r>
        <w:rPr>
          <w:color w:val="000000"/>
          <w:spacing w:val="1"/>
        </w:rPr>
        <w:t>и</w:t>
      </w:r>
      <w:r>
        <w:rPr>
          <w:color w:val="000000"/>
        </w:rPr>
        <w:t>я</w:t>
      </w:r>
      <w:r>
        <w:rPr>
          <w:color w:val="000000"/>
          <w:spacing w:val="11"/>
        </w:rPr>
        <w:t xml:space="preserve"> </w:t>
      </w:r>
      <w:r>
        <w:rPr>
          <w:color w:val="000000"/>
        </w:rPr>
        <w:t>о</w:t>
      </w:r>
      <w:r>
        <w:rPr>
          <w:color w:val="000000"/>
          <w:spacing w:val="-1"/>
        </w:rPr>
        <w:t>б</w:t>
      </w:r>
      <w:r>
        <w:rPr>
          <w:color w:val="000000"/>
        </w:rPr>
        <w:t>ъект</w:t>
      </w:r>
      <w:r>
        <w:rPr>
          <w:color w:val="000000"/>
          <w:spacing w:val="-1"/>
        </w:rPr>
        <w:t>о</w:t>
      </w:r>
      <w:r>
        <w:rPr>
          <w:color w:val="000000"/>
        </w:rPr>
        <w:t>в;</w:t>
      </w:r>
      <w:r>
        <w:rPr>
          <w:color w:val="000000"/>
          <w:spacing w:val="11"/>
        </w:rPr>
        <w:t xml:space="preserve"> </w:t>
      </w:r>
      <w:r>
        <w:rPr>
          <w:color w:val="000000"/>
        </w:rPr>
        <w:t>действия</w:t>
      </w:r>
      <w:r>
        <w:rPr>
          <w:color w:val="000000"/>
          <w:spacing w:val="12"/>
        </w:rPr>
        <w:t xml:space="preserve"> </w:t>
      </w:r>
      <w:r>
        <w:rPr>
          <w:color w:val="000000"/>
        </w:rPr>
        <w:t>анали</w:t>
      </w:r>
      <w:r>
        <w:rPr>
          <w:color w:val="000000"/>
          <w:spacing w:val="1"/>
        </w:rPr>
        <w:t>з</w:t>
      </w:r>
      <w:r>
        <w:rPr>
          <w:color w:val="000000"/>
        </w:rPr>
        <w:t>а,</w:t>
      </w:r>
      <w:r>
        <w:rPr>
          <w:color w:val="000000"/>
          <w:spacing w:val="11"/>
        </w:rPr>
        <w:t xml:space="preserve"> </w:t>
      </w:r>
      <w:r>
        <w:rPr>
          <w:color w:val="000000"/>
        </w:rPr>
        <w:t>си</w:t>
      </w:r>
      <w:r>
        <w:rPr>
          <w:color w:val="000000"/>
          <w:spacing w:val="1"/>
        </w:rPr>
        <w:t>н</w:t>
      </w:r>
      <w:r>
        <w:rPr>
          <w:color w:val="000000"/>
        </w:rPr>
        <w:t>те</w:t>
      </w:r>
      <w:r>
        <w:rPr>
          <w:color w:val="000000"/>
          <w:spacing w:val="1"/>
        </w:rPr>
        <w:t>з</w:t>
      </w:r>
      <w:r>
        <w:rPr>
          <w:color w:val="000000"/>
        </w:rPr>
        <w:t>а</w:t>
      </w:r>
      <w:r>
        <w:rPr>
          <w:color w:val="000000"/>
          <w:spacing w:val="11"/>
        </w:rPr>
        <w:t xml:space="preserve"> </w:t>
      </w:r>
      <w:r>
        <w:rPr>
          <w:color w:val="000000"/>
        </w:rPr>
        <w:t>и</w:t>
      </w:r>
      <w:r>
        <w:rPr>
          <w:color w:val="000000"/>
          <w:spacing w:val="12"/>
        </w:rPr>
        <w:t xml:space="preserve"> </w:t>
      </w:r>
      <w:r>
        <w:rPr>
          <w:color w:val="000000"/>
        </w:rPr>
        <w:t>обобщен</w:t>
      </w:r>
      <w:r>
        <w:rPr>
          <w:color w:val="000000"/>
          <w:spacing w:val="2"/>
        </w:rPr>
        <w:t>и</w:t>
      </w:r>
      <w:r>
        <w:rPr>
          <w:color w:val="000000"/>
        </w:rPr>
        <w:t>я;</w:t>
      </w:r>
      <w:r>
        <w:rPr>
          <w:color w:val="000000"/>
          <w:spacing w:val="15"/>
        </w:rPr>
        <w:t xml:space="preserve"> </w:t>
      </w:r>
      <w:r>
        <w:rPr>
          <w:color w:val="000000"/>
          <w:spacing w:val="-7"/>
        </w:rPr>
        <w:t>у</w:t>
      </w:r>
      <w:r>
        <w:rPr>
          <w:color w:val="000000"/>
          <w:spacing w:val="-1"/>
        </w:rPr>
        <w:t>с</w:t>
      </w:r>
      <w:r>
        <w:rPr>
          <w:color w:val="000000"/>
          <w:spacing w:val="2"/>
        </w:rPr>
        <w:t>т</w:t>
      </w:r>
      <w:r>
        <w:rPr>
          <w:color w:val="000000"/>
        </w:rPr>
        <w:t>ановлен</w:t>
      </w:r>
      <w:r>
        <w:rPr>
          <w:color w:val="000000"/>
          <w:spacing w:val="1"/>
        </w:rPr>
        <w:t>и</w:t>
      </w:r>
      <w:r>
        <w:rPr>
          <w:color w:val="000000"/>
        </w:rPr>
        <w:t>е</w:t>
      </w:r>
      <w:r>
        <w:rPr>
          <w:color w:val="000000"/>
          <w:spacing w:val="19"/>
        </w:rPr>
        <w:t xml:space="preserve"> </w:t>
      </w:r>
      <w:r>
        <w:rPr>
          <w:color w:val="000000"/>
          <w:spacing w:val="1"/>
        </w:rPr>
        <w:t>с</w:t>
      </w:r>
      <w:r>
        <w:rPr>
          <w:color w:val="000000"/>
          <w:spacing w:val="2"/>
        </w:rPr>
        <w:t>вя</w:t>
      </w:r>
      <w:r>
        <w:rPr>
          <w:color w:val="000000"/>
          <w:spacing w:val="4"/>
        </w:rPr>
        <w:t>з</w:t>
      </w:r>
      <w:r>
        <w:rPr>
          <w:color w:val="000000"/>
          <w:spacing w:val="1"/>
        </w:rPr>
        <w:t>е</w:t>
      </w:r>
      <w:r>
        <w:rPr>
          <w:color w:val="000000"/>
        </w:rPr>
        <w:t>й</w:t>
      </w:r>
      <w:r>
        <w:rPr>
          <w:color w:val="000000"/>
          <w:spacing w:val="17"/>
        </w:rPr>
        <w:t xml:space="preserve"> </w:t>
      </w:r>
      <w:r>
        <w:rPr>
          <w:color w:val="000000"/>
          <w:spacing w:val="2"/>
        </w:rPr>
        <w:t>(</w:t>
      </w:r>
      <w:r>
        <w:rPr>
          <w:color w:val="000000"/>
        </w:rPr>
        <w:t xml:space="preserve">в </w:t>
      </w:r>
      <w:r>
        <w:rPr>
          <w:color w:val="000000"/>
          <w:spacing w:val="2"/>
        </w:rPr>
        <w:t>т</w:t>
      </w:r>
      <w:r>
        <w:rPr>
          <w:color w:val="000000"/>
          <w:spacing w:val="3"/>
        </w:rPr>
        <w:t>о</w:t>
      </w:r>
      <w:r>
        <w:rPr>
          <w:color w:val="000000"/>
        </w:rPr>
        <w:t>м</w:t>
      </w:r>
      <w:r>
        <w:rPr>
          <w:color w:val="000000"/>
          <w:spacing w:val="20"/>
        </w:rPr>
        <w:t xml:space="preserve"> </w:t>
      </w:r>
      <w:r>
        <w:rPr>
          <w:color w:val="000000"/>
          <w:spacing w:val="1"/>
        </w:rPr>
        <w:t>ч</w:t>
      </w:r>
      <w:r>
        <w:rPr>
          <w:color w:val="000000"/>
          <w:spacing w:val="4"/>
        </w:rPr>
        <w:t>и</w:t>
      </w:r>
      <w:r>
        <w:rPr>
          <w:color w:val="000000"/>
          <w:spacing w:val="1"/>
        </w:rPr>
        <w:t>с</w:t>
      </w:r>
      <w:r>
        <w:rPr>
          <w:color w:val="000000"/>
          <w:spacing w:val="2"/>
        </w:rPr>
        <w:t>л</w:t>
      </w:r>
      <w:r>
        <w:rPr>
          <w:color w:val="000000"/>
        </w:rPr>
        <w:t>е</w:t>
      </w:r>
      <w:r>
        <w:rPr>
          <w:color w:val="000000"/>
          <w:spacing w:val="20"/>
        </w:rPr>
        <w:t xml:space="preserve"> </w:t>
      </w:r>
      <w:r>
        <w:rPr>
          <w:color w:val="000000"/>
          <w:spacing w:val="4"/>
        </w:rPr>
        <w:t>п</w:t>
      </w:r>
      <w:r>
        <w:rPr>
          <w:color w:val="000000"/>
        </w:rPr>
        <w:t>р</w:t>
      </w:r>
      <w:r>
        <w:rPr>
          <w:color w:val="000000"/>
          <w:spacing w:val="3"/>
        </w:rPr>
        <w:t>и</w:t>
      </w:r>
      <w:r>
        <w:rPr>
          <w:color w:val="000000"/>
          <w:spacing w:val="2"/>
        </w:rPr>
        <w:t>ч</w:t>
      </w:r>
      <w:r>
        <w:rPr>
          <w:color w:val="000000"/>
          <w:spacing w:val="4"/>
        </w:rPr>
        <w:t>и</w:t>
      </w:r>
      <w:r>
        <w:rPr>
          <w:color w:val="000000"/>
          <w:spacing w:val="1"/>
        </w:rPr>
        <w:t>н</w:t>
      </w:r>
      <w:r>
        <w:rPr>
          <w:color w:val="000000"/>
          <w:spacing w:val="3"/>
        </w:rPr>
        <w:t>н</w:t>
      </w:r>
      <w:r>
        <w:rPr>
          <w:color w:val="000000"/>
          <w:spacing w:val="2"/>
        </w:rPr>
        <w:t>о­</w:t>
      </w:r>
      <w:r>
        <w:rPr>
          <w:color w:val="000000"/>
        </w:rPr>
        <w:t>с</w:t>
      </w:r>
      <w:r>
        <w:rPr>
          <w:color w:val="000000"/>
          <w:spacing w:val="1"/>
        </w:rPr>
        <w:t>ле</w:t>
      </w:r>
      <w:r>
        <w:rPr>
          <w:color w:val="000000"/>
          <w:spacing w:val="3"/>
        </w:rPr>
        <w:t>д</w:t>
      </w:r>
      <w:r>
        <w:rPr>
          <w:color w:val="000000"/>
          <w:spacing w:val="1"/>
        </w:rPr>
        <w:t>с</w:t>
      </w:r>
      <w:r>
        <w:rPr>
          <w:color w:val="000000"/>
          <w:spacing w:val="3"/>
        </w:rPr>
        <w:t>т</w:t>
      </w:r>
      <w:r>
        <w:rPr>
          <w:color w:val="000000"/>
          <w:spacing w:val="1"/>
        </w:rPr>
        <w:t>в</w:t>
      </w:r>
      <w:r>
        <w:rPr>
          <w:color w:val="000000"/>
          <w:spacing w:val="2"/>
        </w:rPr>
        <w:t>е</w:t>
      </w:r>
      <w:r>
        <w:rPr>
          <w:color w:val="000000"/>
          <w:spacing w:val="1"/>
        </w:rPr>
        <w:t>н</w:t>
      </w:r>
      <w:r>
        <w:rPr>
          <w:color w:val="000000"/>
          <w:spacing w:val="3"/>
        </w:rPr>
        <w:t>н</w:t>
      </w:r>
      <w:r>
        <w:rPr>
          <w:color w:val="000000"/>
        </w:rPr>
        <w:t>ы</w:t>
      </w:r>
      <w:r>
        <w:rPr>
          <w:color w:val="000000"/>
          <w:spacing w:val="4"/>
        </w:rPr>
        <w:t>х</w:t>
      </w:r>
      <w:r>
        <w:rPr>
          <w:color w:val="000000"/>
        </w:rPr>
        <w:t>)</w:t>
      </w:r>
      <w:r>
        <w:rPr>
          <w:color w:val="000000"/>
          <w:spacing w:val="20"/>
        </w:rPr>
        <w:t xml:space="preserve"> </w:t>
      </w:r>
      <w:r>
        <w:rPr>
          <w:color w:val="000000"/>
        </w:rPr>
        <w:t>и</w:t>
      </w:r>
      <w:r>
        <w:rPr>
          <w:color w:val="000000"/>
          <w:spacing w:val="23"/>
        </w:rPr>
        <w:t xml:space="preserve"> </w:t>
      </w:r>
      <w:r>
        <w:rPr>
          <w:color w:val="000000"/>
          <w:spacing w:val="1"/>
        </w:rPr>
        <w:t>а</w:t>
      </w:r>
      <w:r>
        <w:rPr>
          <w:color w:val="000000"/>
          <w:spacing w:val="3"/>
        </w:rPr>
        <w:t>н</w:t>
      </w:r>
      <w:r>
        <w:rPr>
          <w:color w:val="000000"/>
          <w:spacing w:val="1"/>
        </w:rPr>
        <w:t>а</w:t>
      </w:r>
      <w:r>
        <w:rPr>
          <w:color w:val="000000"/>
        </w:rPr>
        <w:t>л</w:t>
      </w:r>
      <w:r>
        <w:rPr>
          <w:color w:val="000000"/>
          <w:spacing w:val="3"/>
        </w:rPr>
        <w:t>о</w:t>
      </w:r>
      <w:r>
        <w:rPr>
          <w:color w:val="000000"/>
        </w:rPr>
        <w:t>г</w:t>
      </w:r>
      <w:r>
        <w:rPr>
          <w:color w:val="000000"/>
          <w:spacing w:val="3"/>
        </w:rPr>
        <w:t>и</w:t>
      </w:r>
      <w:r>
        <w:rPr>
          <w:color w:val="000000"/>
          <w:spacing w:val="1"/>
        </w:rPr>
        <w:t>й</w:t>
      </w:r>
      <w:r>
        <w:rPr>
          <w:color w:val="000000"/>
        </w:rPr>
        <w:t>;</w:t>
      </w:r>
      <w:r>
        <w:rPr>
          <w:color w:val="000000"/>
          <w:spacing w:val="29"/>
        </w:rPr>
        <w:t xml:space="preserve"> </w:t>
      </w:r>
      <w:r>
        <w:rPr>
          <w:color w:val="000000"/>
          <w:spacing w:val="1"/>
        </w:rPr>
        <w:t>п</w:t>
      </w:r>
      <w:r>
        <w:rPr>
          <w:color w:val="000000"/>
          <w:spacing w:val="-1"/>
        </w:rPr>
        <w:t>о</w:t>
      </w:r>
      <w:r>
        <w:rPr>
          <w:color w:val="000000"/>
        </w:rPr>
        <w:t>иск,</w:t>
      </w:r>
      <w:r>
        <w:rPr>
          <w:color w:val="000000"/>
          <w:spacing w:val="16"/>
        </w:rPr>
        <w:t xml:space="preserve"> </w:t>
      </w:r>
      <w:r>
        <w:rPr>
          <w:color w:val="000000"/>
          <w:spacing w:val="1"/>
        </w:rPr>
        <w:t>п</w:t>
      </w:r>
      <w:r>
        <w:rPr>
          <w:color w:val="000000"/>
        </w:rPr>
        <w:t>реобр</w:t>
      </w:r>
      <w:r>
        <w:rPr>
          <w:color w:val="000000"/>
          <w:spacing w:val="-1"/>
        </w:rPr>
        <w:t>а</w:t>
      </w:r>
      <w:r>
        <w:rPr>
          <w:color w:val="000000"/>
        </w:rPr>
        <w:t>зован</w:t>
      </w:r>
      <w:r>
        <w:rPr>
          <w:color w:val="000000"/>
          <w:spacing w:val="1"/>
        </w:rPr>
        <w:t>и</w:t>
      </w:r>
      <w:r>
        <w:rPr>
          <w:color w:val="000000"/>
        </w:rPr>
        <w:t>е,</w:t>
      </w:r>
      <w:r>
        <w:rPr>
          <w:color w:val="000000"/>
          <w:spacing w:val="15"/>
        </w:rPr>
        <w:t xml:space="preserve"> </w:t>
      </w:r>
      <w:r>
        <w:rPr>
          <w:color w:val="000000"/>
          <w:spacing w:val="1"/>
        </w:rPr>
        <w:t>п</w:t>
      </w:r>
      <w:r>
        <w:rPr>
          <w:color w:val="000000"/>
        </w:rPr>
        <w:t>редста</w:t>
      </w:r>
      <w:r>
        <w:rPr>
          <w:color w:val="000000"/>
          <w:spacing w:val="-1"/>
        </w:rPr>
        <w:t>в</w:t>
      </w:r>
      <w:r>
        <w:rPr>
          <w:color w:val="000000"/>
        </w:rPr>
        <w:t>л</w:t>
      </w:r>
      <w:r>
        <w:rPr>
          <w:color w:val="000000"/>
          <w:spacing w:val="-1"/>
        </w:rPr>
        <w:t>е</w:t>
      </w:r>
      <w:r>
        <w:rPr>
          <w:color w:val="000000"/>
        </w:rPr>
        <w:t>н</w:t>
      </w:r>
      <w:r>
        <w:rPr>
          <w:color w:val="000000"/>
          <w:spacing w:val="1"/>
        </w:rPr>
        <w:t>и</w:t>
      </w:r>
      <w:r>
        <w:rPr>
          <w:color w:val="000000"/>
        </w:rPr>
        <w:t>е</w:t>
      </w:r>
      <w:r>
        <w:rPr>
          <w:color w:val="000000"/>
          <w:spacing w:val="16"/>
        </w:rPr>
        <w:t xml:space="preserve"> </w:t>
      </w:r>
      <w:r>
        <w:rPr>
          <w:color w:val="000000"/>
        </w:rPr>
        <w:t>и и</w:t>
      </w:r>
      <w:r>
        <w:rPr>
          <w:color w:val="000000"/>
          <w:spacing w:val="1"/>
        </w:rPr>
        <w:t>н</w:t>
      </w:r>
      <w:r>
        <w:rPr>
          <w:color w:val="000000"/>
        </w:rPr>
        <w:t>тер</w:t>
      </w:r>
      <w:r>
        <w:rPr>
          <w:color w:val="000000"/>
          <w:spacing w:val="1"/>
        </w:rPr>
        <w:t>п</w:t>
      </w:r>
      <w:r>
        <w:rPr>
          <w:color w:val="000000"/>
        </w:rPr>
        <w:t>рета</w:t>
      </w:r>
      <w:r>
        <w:rPr>
          <w:color w:val="000000"/>
          <w:spacing w:val="-1"/>
        </w:rPr>
        <w:t>ц</w:t>
      </w:r>
      <w:r>
        <w:rPr>
          <w:color w:val="000000"/>
        </w:rPr>
        <w:t>ия</w:t>
      </w:r>
      <w:r>
        <w:rPr>
          <w:color w:val="000000"/>
          <w:spacing w:val="103"/>
        </w:rPr>
        <w:t xml:space="preserve"> </w:t>
      </w:r>
      <w:r>
        <w:rPr>
          <w:color w:val="000000"/>
          <w:spacing w:val="-1"/>
        </w:rPr>
        <w:t>и</w:t>
      </w:r>
      <w:r>
        <w:rPr>
          <w:color w:val="000000"/>
        </w:rPr>
        <w:t>нфо</w:t>
      </w:r>
      <w:r>
        <w:rPr>
          <w:color w:val="000000"/>
          <w:spacing w:val="-1"/>
        </w:rPr>
        <w:t>р</w:t>
      </w:r>
      <w:r>
        <w:rPr>
          <w:color w:val="000000"/>
        </w:rPr>
        <w:t>м</w:t>
      </w:r>
      <w:r>
        <w:rPr>
          <w:color w:val="000000"/>
          <w:spacing w:val="-1"/>
        </w:rPr>
        <w:t>а</w:t>
      </w:r>
      <w:r>
        <w:rPr>
          <w:color w:val="000000"/>
        </w:rPr>
        <w:t>ц</w:t>
      </w:r>
      <w:r>
        <w:rPr>
          <w:color w:val="000000"/>
          <w:spacing w:val="1"/>
        </w:rPr>
        <w:t>ии</w:t>
      </w:r>
      <w:r>
        <w:rPr>
          <w:color w:val="000000"/>
        </w:rPr>
        <w:t>,</w:t>
      </w:r>
      <w:r>
        <w:rPr>
          <w:color w:val="000000"/>
          <w:spacing w:val="103"/>
        </w:rPr>
        <w:t xml:space="preserve"> </w:t>
      </w:r>
      <w:r>
        <w:rPr>
          <w:color w:val="000000"/>
        </w:rPr>
        <w:t>ра</w:t>
      </w:r>
      <w:r>
        <w:rPr>
          <w:color w:val="000000"/>
          <w:spacing w:val="-1"/>
        </w:rPr>
        <w:t>с</w:t>
      </w:r>
      <w:r>
        <w:rPr>
          <w:color w:val="000000"/>
        </w:rPr>
        <w:t>с</w:t>
      </w:r>
      <w:r>
        <w:rPr>
          <w:color w:val="000000"/>
          <w:spacing w:val="-4"/>
        </w:rPr>
        <w:t>у</w:t>
      </w:r>
      <w:r>
        <w:rPr>
          <w:color w:val="000000"/>
        </w:rPr>
        <w:t>ж</w:t>
      </w:r>
      <w:r>
        <w:rPr>
          <w:color w:val="000000"/>
          <w:spacing w:val="1"/>
        </w:rPr>
        <w:t>д</w:t>
      </w:r>
      <w:r>
        <w:rPr>
          <w:color w:val="000000"/>
        </w:rPr>
        <w:t>ен</w:t>
      </w:r>
      <w:r>
        <w:rPr>
          <w:color w:val="000000"/>
          <w:spacing w:val="1"/>
        </w:rPr>
        <w:t>и</w:t>
      </w:r>
      <w:r>
        <w:rPr>
          <w:color w:val="000000"/>
        </w:rPr>
        <w:t>я</w:t>
      </w:r>
      <w:r>
        <w:rPr>
          <w:color w:val="000000"/>
          <w:spacing w:val="103"/>
        </w:rPr>
        <w:t xml:space="preserve"> </w:t>
      </w:r>
      <w:r>
        <w:rPr>
          <w:color w:val="000000"/>
        </w:rPr>
        <w:t>и</w:t>
      </w:r>
      <w:r>
        <w:rPr>
          <w:color w:val="000000"/>
          <w:spacing w:val="66"/>
        </w:rPr>
        <w:t xml:space="preserve"> </w:t>
      </w:r>
      <w:r>
        <w:rPr>
          <w:color w:val="000000"/>
          <w:spacing w:val="1"/>
        </w:rPr>
        <w:t>т</w:t>
      </w:r>
      <w:r>
        <w:rPr>
          <w:color w:val="000000"/>
        </w:rPr>
        <w:t>.</w:t>
      </w:r>
      <w:r>
        <w:rPr>
          <w:color w:val="000000"/>
          <w:spacing w:val="60"/>
        </w:rPr>
        <w:t xml:space="preserve"> </w:t>
      </w:r>
      <w:r>
        <w:rPr>
          <w:color w:val="000000"/>
        </w:rPr>
        <w:t>д.</w:t>
      </w:r>
      <w:r>
        <w:rPr>
          <w:color w:val="000000"/>
          <w:spacing w:val="103"/>
        </w:rPr>
        <w:t xml:space="preserve"> </w:t>
      </w:r>
      <w:r>
        <w:rPr>
          <w:color w:val="000000"/>
        </w:rPr>
        <w:t>Од</w:t>
      </w:r>
      <w:r>
        <w:rPr>
          <w:color w:val="000000"/>
          <w:spacing w:val="1"/>
        </w:rPr>
        <w:t>н</w:t>
      </w:r>
      <w:r>
        <w:rPr>
          <w:color w:val="000000"/>
        </w:rPr>
        <w:t>ако</w:t>
      </w:r>
      <w:r>
        <w:rPr>
          <w:color w:val="000000"/>
          <w:spacing w:val="100"/>
        </w:rPr>
        <w:t xml:space="preserve"> </w:t>
      </w:r>
      <w:r>
        <w:rPr>
          <w:color w:val="000000"/>
          <w:spacing w:val="1"/>
        </w:rPr>
        <w:t>н</w:t>
      </w:r>
      <w:r>
        <w:rPr>
          <w:color w:val="000000"/>
        </w:rPr>
        <w:t>а</w:t>
      </w:r>
      <w:r>
        <w:rPr>
          <w:color w:val="000000"/>
          <w:spacing w:val="102"/>
        </w:rPr>
        <w:t xml:space="preserve"> </w:t>
      </w:r>
      <w:r>
        <w:rPr>
          <w:color w:val="000000"/>
        </w:rPr>
        <w:t>раз</w:t>
      </w:r>
      <w:r>
        <w:rPr>
          <w:color w:val="000000"/>
          <w:spacing w:val="1"/>
        </w:rPr>
        <w:t>н</w:t>
      </w:r>
      <w:r>
        <w:rPr>
          <w:color w:val="000000"/>
          <w:spacing w:val="-2"/>
        </w:rPr>
        <w:t>ы</w:t>
      </w:r>
      <w:r>
        <w:rPr>
          <w:color w:val="000000"/>
        </w:rPr>
        <w:t>х</w:t>
      </w:r>
      <w:r>
        <w:rPr>
          <w:color w:val="000000"/>
          <w:spacing w:val="104"/>
        </w:rPr>
        <w:t xml:space="preserve"> </w:t>
      </w:r>
      <w:r>
        <w:rPr>
          <w:color w:val="000000"/>
          <w:spacing w:val="1"/>
        </w:rPr>
        <w:t>п</w:t>
      </w:r>
      <w:r>
        <w:rPr>
          <w:color w:val="000000"/>
        </w:rPr>
        <w:t>редм</w:t>
      </w:r>
      <w:r>
        <w:rPr>
          <w:color w:val="000000"/>
          <w:spacing w:val="-1"/>
        </w:rPr>
        <w:t>е</w:t>
      </w:r>
      <w:r>
        <w:rPr>
          <w:color w:val="000000"/>
        </w:rPr>
        <w:t>тах</w:t>
      </w:r>
      <w:r>
        <w:rPr>
          <w:color w:val="000000"/>
          <w:spacing w:val="104"/>
        </w:rPr>
        <w:t xml:space="preserve"> </w:t>
      </w:r>
      <w:r>
        <w:rPr>
          <w:color w:val="000000"/>
          <w:spacing w:val="-2"/>
        </w:rPr>
        <w:t>э</w:t>
      </w:r>
      <w:r>
        <w:rPr>
          <w:color w:val="000000"/>
          <w:spacing w:val="-1"/>
        </w:rPr>
        <w:t>т</w:t>
      </w:r>
      <w:r>
        <w:rPr>
          <w:color w:val="000000"/>
        </w:rPr>
        <w:t>и действия</w:t>
      </w:r>
      <w:r>
        <w:rPr>
          <w:color w:val="000000"/>
          <w:spacing w:val="45"/>
        </w:rPr>
        <w:t xml:space="preserve"> </w:t>
      </w:r>
      <w:r>
        <w:rPr>
          <w:color w:val="000000"/>
          <w:spacing w:val="1"/>
        </w:rPr>
        <w:t>п</w:t>
      </w:r>
      <w:r>
        <w:rPr>
          <w:color w:val="000000"/>
        </w:rPr>
        <w:t>реломляются</w:t>
      </w:r>
      <w:r>
        <w:rPr>
          <w:color w:val="000000"/>
          <w:spacing w:val="45"/>
        </w:rPr>
        <w:t xml:space="preserve"> </w:t>
      </w:r>
      <w:r>
        <w:rPr>
          <w:color w:val="000000"/>
        </w:rPr>
        <w:t>ч</w:t>
      </w:r>
      <w:r>
        <w:rPr>
          <w:color w:val="000000"/>
          <w:spacing w:val="-1"/>
        </w:rPr>
        <w:t>е</w:t>
      </w:r>
      <w:r>
        <w:rPr>
          <w:color w:val="000000"/>
        </w:rPr>
        <w:t>р</w:t>
      </w:r>
      <w:r>
        <w:rPr>
          <w:color w:val="000000"/>
          <w:spacing w:val="-1"/>
        </w:rPr>
        <w:t>е</w:t>
      </w:r>
      <w:r>
        <w:rPr>
          <w:color w:val="000000"/>
        </w:rPr>
        <w:t>з</w:t>
      </w:r>
      <w:r>
        <w:rPr>
          <w:color w:val="000000"/>
          <w:spacing w:val="48"/>
        </w:rPr>
        <w:t xml:space="preserve"> </w:t>
      </w:r>
      <w:r>
        <w:rPr>
          <w:color w:val="000000"/>
        </w:rPr>
        <w:t>спец</w:t>
      </w:r>
      <w:r>
        <w:rPr>
          <w:color w:val="000000"/>
          <w:spacing w:val="1"/>
        </w:rPr>
        <w:t>и</w:t>
      </w:r>
      <w:r>
        <w:rPr>
          <w:color w:val="000000"/>
        </w:rPr>
        <w:t>ф</w:t>
      </w:r>
      <w:r>
        <w:rPr>
          <w:color w:val="000000"/>
          <w:spacing w:val="1"/>
        </w:rPr>
        <w:t>и</w:t>
      </w:r>
      <w:r>
        <w:rPr>
          <w:color w:val="000000"/>
          <w:spacing w:val="3"/>
        </w:rPr>
        <w:t>к</w:t>
      </w:r>
      <w:r>
        <w:rPr>
          <w:color w:val="000000"/>
        </w:rPr>
        <w:t>у</w:t>
      </w:r>
      <w:r>
        <w:rPr>
          <w:color w:val="000000"/>
          <w:spacing w:val="38"/>
        </w:rPr>
        <w:t xml:space="preserve"> </w:t>
      </w:r>
      <w:r>
        <w:rPr>
          <w:color w:val="000000"/>
          <w:spacing w:val="1"/>
        </w:rPr>
        <w:t>п</w:t>
      </w:r>
      <w:r>
        <w:rPr>
          <w:color w:val="000000"/>
        </w:rPr>
        <w:t>р</w:t>
      </w:r>
      <w:r>
        <w:rPr>
          <w:color w:val="000000"/>
          <w:spacing w:val="2"/>
        </w:rPr>
        <w:t>е</w:t>
      </w:r>
      <w:r>
        <w:rPr>
          <w:color w:val="000000"/>
        </w:rPr>
        <w:t>дм</w:t>
      </w:r>
      <w:r>
        <w:rPr>
          <w:color w:val="000000"/>
          <w:spacing w:val="-1"/>
        </w:rPr>
        <w:t>е</w:t>
      </w:r>
      <w:r>
        <w:rPr>
          <w:color w:val="000000"/>
        </w:rPr>
        <w:t>та,</w:t>
      </w:r>
      <w:r>
        <w:rPr>
          <w:color w:val="000000"/>
          <w:spacing w:val="44"/>
        </w:rPr>
        <w:t xml:space="preserve"> </w:t>
      </w:r>
      <w:r>
        <w:rPr>
          <w:color w:val="000000"/>
          <w:spacing w:val="1"/>
        </w:rPr>
        <w:t>н</w:t>
      </w:r>
      <w:r>
        <w:rPr>
          <w:color w:val="000000"/>
        </w:rPr>
        <w:t>апр</w:t>
      </w:r>
      <w:r>
        <w:rPr>
          <w:color w:val="000000"/>
          <w:spacing w:val="1"/>
        </w:rPr>
        <w:t>и</w:t>
      </w:r>
      <w:r>
        <w:rPr>
          <w:color w:val="000000"/>
        </w:rPr>
        <w:t>мер,</w:t>
      </w:r>
      <w:r>
        <w:rPr>
          <w:color w:val="000000"/>
          <w:spacing w:val="44"/>
        </w:rPr>
        <w:t xml:space="preserve"> </w:t>
      </w:r>
      <w:r>
        <w:rPr>
          <w:color w:val="000000"/>
        </w:rPr>
        <w:t>вып</w:t>
      </w:r>
      <w:r>
        <w:rPr>
          <w:color w:val="000000"/>
          <w:spacing w:val="2"/>
        </w:rPr>
        <w:t>о</w:t>
      </w:r>
      <w:r>
        <w:rPr>
          <w:color w:val="000000"/>
        </w:rPr>
        <w:t>л</w:t>
      </w:r>
      <w:r>
        <w:rPr>
          <w:color w:val="000000"/>
          <w:spacing w:val="1"/>
        </w:rPr>
        <w:t>н</w:t>
      </w:r>
      <w:r>
        <w:rPr>
          <w:color w:val="000000"/>
        </w:rPr>
        <w:t>я</w:t>
      </w:r>
      <w:r>
        <w:rPr>
          <w:color w:val="000000"/>
          <w:spacing w:val="1"/>
        </w:rPr>
        <w:t>ю</w:t>
      </w:r>
      <w:r>
        <w:rPr>
          <w:color w:val="000000"/>
        </w:rPr>
        <w:t>тся</w:t>
      </w:r>
      <w:r>
        <w:rPr>
          <w:color w:val="000000"/>
          <w:spacing w:val="45"/>
        </w:rPr>
        <w:t xml:space="preserve"> </w:t>
      </w:r>
      <w:r>
        <w:rPr>
          <w:color w:val="000000"/>
        </w:rPr>
        <w:t>с</w:t>
      </w:r>
      <w:r>
        <w:rPr>
          <w:color w:val="000000"/>
          <w:spacing w:val="44"/>
        </w:rPr>
        <w:t xml:space="preserve"> </w:t>
      </w:r>
      <w:r>
        <w:rPr>
          <w:color w:val="000000"/>
        </w:rPr>
        <w:t>раз</w:t>
      </w:r>
      <w:r>
        <w:rPr>
          <w:color w:val="000000"/>
          <w:spacing w:val="1"/>
        </w:rPr>
        <w:t>н</w:t>
      </w:r>
      <w:r>
        <w:rPr>
          <w:color w:val="000000"/>
        </w:rPr>
        <w:t>ыми объектами</w:t>
      </w:r>
      <w:r>
        <w:rPr>
          <w:color w:val="000000"/>
          <w:spacing w:val="1"/>
        </w:rPr>
        <w:t xml:space="preserve"> </w:t>
      </w:r>
      <w:r>
        <w:rPr>
          <w:color w:val="000000"/>
        </w:rPr>
        <w:t>—</w:t>
      </w:r>
      <w:r>
        <w:rPr>
          <w:color w:val="000000"/>
          <w:spacing w:val="103"/>
        </w:rPr>
        <w:t xml:space="preserve"> </w:t>
      </w:r>
      <w:r>
        <w:rPr>
          <w:color w:val="000000"/>
        </w:rPr>
        <w:t>с</w:t>
      </w:r>
      <w:r>
        <w:rPr>
          <w:color w:val="000000"/>
          <w:spacing w:val="102"/>
        </w:rPr>
        <w:t xml:space="preserve"> </w:t>
      </w:r>
      <w:r>
        <w:rPr>
          <w:color w:val="000000"/>
        </w:rPr>
        <w:t>числ</w:t>
      </w:r>
      <w:r>
        <w:rPr>
          <w:color w:val="000000"/>
          <w:spacing w:val="-1"/>
        </w:rPr>
        <w:t>а</w:t>
      </w:r>
      <w:r>
        <w:rPr>
          <w:color w:val="000000"/>
        </w:rPr>
        <w:t>ми</w:t>
      </w:r>
      <w:r>
        <w:rPr>
          <w:color w:val="000000"/>
          <w:spacing w:val="103"/>
        </w:rPr>
        <w:t xml:space="preserve"> </w:t>
      </w:r>
      <w:r>
        <w:rPr>
          <w:color w:val="000000"/>
        </w:rPr>
        <w:t>и</w:t>
      </w:r>
      <w:r>
        <w:rPr>
          <w:color w:val="000000"/>
          <w:spacing w:val="103"/>
        </w:rPr>
        <w:t xml:space="preserve"> </w:t>
      </w:r>
      <w:r>
        <w:rPr>
          <w:color w:val="000000"/>
        </w:rPr>
        <w:t>математ</w:t>
      </w:r>
      <w:r>
        <w:rPr>
          <w:color w:val="000000"/>
          <w:spacing w:val="1"/>
        </w:rPr>
        <w:t>и</w:t>
      </w:r>
      <w:r>
        <w:rPr>
          <w:color w:val="000000"/>
        </w:rPr>
        <w:t>ч</w:t>
      </w:r>
      <w:r>
        <w:rPr>
          <w:color w:val="000000"/>
          <w:spacing w:val="-1"/>
        </w:rPr>
        <w:t>ес</w:t>
      </w:r>
      <w:r>
        <w:rPr>
          <w:color w:val="000000"/>
        </w:rPr>
        <w:t>к</w:t>
      </w:r>
      <w:r>
        <w:rPr>
          <w:color w:val="000000"/>
          <w:spacing w:val="1"/>
        </w:rPr>
        <w:t>и</w:t>
      </w:r>
      <w:r>
        <w:rPr>
          <w:color w:val="000000"/>
        </w:rPr>
        <w:t>ми</w:t>
      </w:r>
      <w:r>
        <w:rPr>
          <w:color w:val="000000"/>
          <w:spacing w:val="103"/>
        </w:rPr>
        <w:t xml:space="preserve"> </w:t>
      </w:r>
      <w:r>
        <w:rPr>
          <w:color w:val="000000"/>
        </w:rPr>
        <w:t>выр</w:t>
      </w:r>
      <w:r>
        <w:rPr>
          <w:color w:val="000000"/>
          <w:spacing w:val="-1"/>
        </w:rPr>
        <w:t>а</w:t>
      </w:r>
      <w:r>
        <w:rPr>
          <w:color w:val="000000"/>
        </w:rPr>
        <w:t>ж</w:t>
      </w:r>
      <w:r>
        <w:rPr>
          <w:color w:val="000000"/>
          <w:spacing w:val="-1"/>
        </w:rPr>
        <w:t>е</w:t>
      </w:r>
      <w:r>
        <w:rPr>
          <w:color w:val="000000"/>
        </w:rPr>
        <w:t>н</w:t>
      </w:r>
      <w:r>
        <w:rPr>
          <w:color w:val="000000"/>
          <w:spacing w:val="1"/>
        </w:rPr>
        <w:t>и</w:t>
      </w:r>
      <w:r>
        <w:rPr>
          <w:color w:val="000000"/>
        </w:rPr>
        <w:t>ями;</w:t>
      </w:r>
      <w:r>
        <w:rPr>
          <w:color w:val="000000"/>
          <w:spacing w:val="103"/>
        </w:rPr>
        <w:t xml:space="preserve"> </w:t>
      </w:r>
      <w:r>
        <w:rPr>
          <w:color w:val="000000"/>
        </w:rPr>
        <w:t>со</w:t>
      </w:r>
      <w:r>
        <w:rPr>
          <w:color w:val="000000"/>
          <w:spacing w:val="102"/>
        </w:rPr>
        <w:t xml:space="preserve"> </w:t>
      </w:r>
      <w:r>
        <w:rPr>
          <w:color w:val="000000"/>
        </w:rPr>
        <w:t>з</w:t>
      </w:r>
      <w:r>
        <w:rPr>
          <w:color w:val="000000"/>
          <w:spacing w:val="1"/>
        </w:rPr>
        <w:t>в</w:t>
      </w:r>
      <w:r>
        <w:rPr>
          <w:color w:val="000000"/>
          <w:spacing w:val="-4"/>
        </w:rPr>
        <w:t>у</w:t>
      </w:r>
      <w:r>
        <w:rPr>
          <w:color w:val="000000"/>
        </w:rPr>
        <w:t>ка</w:t>
      </w:r>
      <w:r>
        <w:rPr>
          <w:color w:val="000000"/>
          <w:spacing w:val="-1"/>
        </w:rPr>
        <w:t>м</w:t>
      </w:r>
      <w:r>
        <w:rPr>
          <w:color w:val="000000"/>
        </w:rPr>
        <w:t>и</w:t>
      </w:r>
      <w:r>
        <w:rPr>
          <w:color w:val="000000"/>
          <w:spacing w:val="103"/>
        </w:rPr>
        <w:t xml:space="preserve"> </w:t>
      </w:r>
      <w:r>
        <w:rPr>
          <w:color w:val="000000"/>
        </w:rPr>
        <w:t>и</w:t>
      </w:r>
      <w:r>
        <w:rPr>
          <w:color w:val="000000"/>
          <w:spacing w:val="104"/>
        </w:rPr>
        <w:t xml:space="preserve"> </w:t>
      </w:r>
      <w:r>
        <w:rPr>
          <w:color w:val="000000"/>
          <w:spacing w:val="2"/>
        </w:rPr>
        <w:t>б</w:t>
      </w:r>
      <w:r>
        <w:rPr>
          <w:color w:val="000000"/>
          <w:spacing w:val="-6"/>
        </w:rPr>
        <w:t>у</w:t>
      </w:r>
      <w:r>
        <w:rPr>
          <w:color w:val="000000"/>
          <w:spacing w:val="2"/>
        </w:rPr>
        <w:t>к</w:t>
      </w:r>
      <w:r>
        <w:rPr>
          <w:color w:val="000000"/>
        </w:rPr>
        <w:t>ва</w:t>
      </w:r>
      <w:r>
        <w:rPr>
          <w:color w:val="000000"/>
          <w:spacing w:val="-1"/>
        </w:rPr>
        <w:t>м</w:t>
      </w:r>
      <w:r>
        <w:rPr>
          <w:color w:val="000000"/>
        </w:rPr>
        <w:t>и, слов</w:t>
      </w:r>
      <w:r>
        <w:rPr>
          <w:color w:val="000000"/>
          <w:spacing w:val="-2"/>
        </w:rPr>
        <w:t>а</w:t>
      </w:r>
      <w:r>
        <w:rPr>
          <w:color w:val="000000"/>
        </w:rPr>
        <w:t>ми,</w:t>
      </w:r>
      <w:r>
        <w:rPr>
          <w:color w:val="000000"/>
          <w:spacing w:val="4"/>
        </w:rPr>
        <w:t xml:space="preserve"> </w:t>
      </w:r>
      <w:r>
        <w:rPr>
          <w:color w:val="000000"/>
        </w:rPr>
        <w:t>слов</w:t>
      </w:r>
      <w:r>
        <w:rPr>
          <w:color w:val="000000"/>
          <w:spacing w:val="1"/>
        </w:rPr>
        <w:t>о</w:t>
      </w:r>
      <w:r>
        <w:rPr>
          <w:color w:val="000000"/>
        </w:rPr>
        <w:t>со</w:t>
      </w:r>
      <w:r>
        <w:rPr>
          <w:color w:val="000000"/>
          <w:spacing w:val="-1"/>
        </w:rPr>
        <w:t>че</w:t>
      </w:r>
      <w:r>
        <w:rPr>
          <w:color w:val="000000"/>
        </w:rPr>
        <w:t>та</w:t>
      </w:r>
      <w:r>
        <w:rPr>
          <w:color w:val="000000"/>
          <w:spacing w:val="3"/>
        </w:rPr>
        <w:t>н</w:t>
      </w:r>
      <w:r>
        <w:rPr>
          <w:color w:val="000000"/>
          <w:spacing w:val="1"/>
        </w:rPr>
        <w:t>и</w:t>
      </w:r>
      <w:r>
        <w:rPr>
          <w:color w:val="000000"/>
        </w:rPr>
        <w:t>ями</w:t>
      </w:r>
      <w:r>
        <w:rPr>
          <w:color w:val="000000"/>
          <w:spacing w:val="4"/>
        </w:rPr>
        <w:t xml:space="preserve"> </w:t>
      </w:r>
      <w:r>
        <w:rPr>
          <w:color w:val="000000"/>
        </w:rPr>
        <w:t>и</w:t>
      </w:r>
      <w:r>
        <w:rPr>
          <w:color w:val="000000"/>
          <w:spacing w:val="3"/>
        </w:rPr>
        <w:t xml:space="preserve"> </w:t>
      </w:r>
      <w:r>
        <w:rPr>
          <w:color w:val="000000"/>
          <w:spacing w:val="1"/>
        </w:rPr>
        <w:t>п</w:t>
      </w:r>
      <w:r>
        <w:rPr>
          <w:color w:val="000000"/>
        </w:rPr>
        <w:t>редложен</w:t>
      </w:r>
      <w:r>
        <w:rPr>
          <w:color w:val="000000"/>
          <w:spacing w:val="1"/>
        </w:rPr>
        <w:t>и</w:t>
      </w:r>
      <w:r>
        <w:rPr>
          <w:color w:val="000000"/>
        </w:rPr>
        <w:t>ям</w:t>
      </w:r>
      <w:r>
        <w:rPr>
          <w:color w:val="000000"/>
          <w:spacing w:val="-1"/>
        </w:rPr>
        <w:t>и</w:t>
      </w:r>
      <w:r>
        <w:rPr>
          <w:color w:val="000000"/>
        </w:rPr>
        <w:t>;</w:t>
      </w:r>
      <w:r>
        <w:rPr>
          <w:color w:val="000000"/>
          <w:spacing w:val="4"/>
        </w:rPr>
        <w:t xml:space="preserve"> </w:t>
      </w:r>
      <w:r>
        <w:rPr>
          <w:color w:val="000000"/>
        </w:rPr>
        <w:t>с</w:t>
      </w:r>
      <w:r>
        <w:rPr>
          <w:color w:val="000000"/>
          <w:spacing w:val="4"/>
        </w:rPr>
        <w:t xml:space="preserve"> </w:t>
      </w:r>
      <w:r>
        <w:rPr>
          <w:color w:val="000000"/>
        </w:rPr>
        <w:t>вы</w:t>
      </w:r>
      <w:r>
        <w:rPr>
          <w:color w:val="000000"/>
          <w:spacing w:val="-1"/>
        </w:rPr>
        <w:t>с</w:t>
      </w:r>
      <w:r>
        <w:rPr>
          <w:color w:val="000000"/>
        </w:rPr>
        <w:t>к</w:t>
      </w:r>
      <w:r>
        <w:rPr>
          <w:color w:val="000000"/>
          <w:spacing w:val="-1"/>
        </w:rPr>
        <w:t>а</w:t>
      </w:r>
      <w:r>
        <w:rPr>
          <w:color w:val="000000"/>
        </w:rPr>
        <w:t>зыв</w:t>
      </w:r>
      <w:r>
        <w:rPr>
          <w:color w:val="000000"/>
          <w:spacing w:val="-1"/>
        </w:rPr>
        <w:t>а</w:t>
      </w:r>
      <w:r>
        <w:rPr>
          <w:color w:val="000000"/>
        </w:rPr>
        <w:t>н</w:t>
      </w:r>
      <w:r>
        <w:rPr>
          <w:color w:val="000000"/>
          <w:spacing w:val="1"/>
        </w:rPr>
        <w:t>и</w:t>
      </w:r>
      <w:r>
        <w:rPr>
          <w:color w:val="000000"/>
        </w:rPr>
        <w:t>ями</w:t>
      </w:r>
      <w:r>
        <w:rPr>
          <w:color w:val="000000"/>
          <w:spacing w:val="5"/>
        </w:rPr>
        <w:t xml:space="preserve"> </w:t>
      </w:r>
      <w:r>
        <w:rPr>
          <w:color w:val="000000"/>
        </w:rPr>
        <w:t>и</w:t>
      </w:r>
      <w:r>
        <w:rPr>
          <w:color w:val="000000"/>
          <w:spacing w:val="6"/>
        </w:rPr>
        <w:t xml:space="preserve"> </w:t>
      </w:r>
      <w:r>
        <w:rPr>
          <w:color w:val="000000"/>
          <w:spacing w:val="-1"/>
        </w:rPr>
        <w:t>те</w:t>
      </w:r>
      <w:r>
        <w:rPr>
          <w:color w:val="000000"/>
        </w:rPr>
        <w:t>кста</w:t>
      </w:r>
      <w:r>
        <w:rPr>
          <w:color w:val="000000"/>
          <w:spacing w:val="-1"/>
        </w:rPr>
        <w:t>м</w:t>
      </w:r>
      <w:r>
        <w:rPr>
          <w:color w:val="000000"/>
        </w:rPr>
        <w:t>и;</w:t>
      </w:r>
      <w:r>
        <w:rPr>
          <w:color w:val="000000"/>
          <w:spacing w:val="5"/>
        </w:rPr>
        <w:t xml:space="preserve"> </w:t>
      </w:r>
      <w:r>
        <w:rPr>
          <w:color w:val="000000"/>
        </w:rPr>
        <w:t>с</w:t>
      </w:r>
      <w:r>
        <w:rPr>
          <w:color w:val="000000"/>
          <w:spacing w:val="3"/>
        </w:rPr>
        <w:t xml:space="preserve"> </w:t>
      </w:r>
      <w:r>
        <w:rPr>
          <w:color w:val="000000"/>
        </w:rPr>
        <w:t>об</w:t>
      </w:r>
      <w:r>
        <w:rPr>
          <w:color w:val="000000"/>
          <w:spacing w:val="1"/>
        </w:rPr>
        <w:t>ъ</w:t>
      </w:r>
      <w:r>
        <w:rPr>
          <w:color w:val="000000"/>
        </w:rPr>
        <w:t>ектамиживой</w:t>
      </w:r>
      <w:r>
        <w:rPr>
          <w:color w:val="000000"/>
          <w:spacing w:val="34"/>
        </w:rPr>
        <w:t xml:space="preserve"> </w:t>
      </w:r>
      <w:r>
        <w:rPr>
          <w:color w:val="000000"/>
        </w:rPr>
        <w:t>и</w:t>
      </w:r>
      <w:r>
        <w:rPr>
          <w:color w:val="000000"/>
          <w:spacing w:val="34"/>
        </w:rPr>
        <w:t xml:space="preserve"> </w:t>
      </w:r>
      <w:r>
        <w:rPr>
          <w:color w:val="000000"/>
          <w:spacing w:val="1"/>
        </w:rPr>
        <w:t>н</w:t>
      </w:r>
      <w:r>
        <w:rPr>
          <w:color w:val="000000"/>
        </w:rPr>
        <w:t>ежив</w:t>
      </w:r>
      <w:r>
        <w:rPr>
          <w:color w:val="000000"/>
          <w:spacing w:val="-2"/>
        </w:rPr>
        <w:t>о</w:t>
      </w:r>
      <w:r>
        <w:rPr>
          <w:color w:val="000000"/>
        </w:rPr>
        <w:t>й</w:t>
      </w:r>
      <w:r>
        <w:rPr>
          <w:color w:val="000000"/>
          <w:spacing w:val="34"/>
        </w:rPr>
        <w:t xml:space="preserve"> </w:t>
      </w:r>
      <w:r>
        <w:rPr>
          <w:color w:val="000000"/>
          <w:spacing w:val="1"/>
        </w:rPr>
        <w:t>п</w:t>
      </w:r>
      <w:r>
        <w:rPr>
          <w:color w:val="000000"/>
          <w:spacing w:val="-2"/>
        </w:rPr>
        <w:t>р</w:t>
      </w:r>
      <w:r>
        <w:rPr>
          <w:color w:val="000000"/>
        </w:rPr>
        <w:t>и</w:t>
      </w:r>
      <w:r>
        <w:rPr>
          <w:color w:val="000000"/>
          <w:spacing w:val="-1"/>
        </w:rPr>
        <w:t>р</w:t>
      </w:r>
      <w:r>
        <w:rPr>
          <w:color w:val="000000"/>
        </w:rPr>
        <w:t>оды;</w:t>
      </w:r>
      <w:r>
        <w:rPr>
          <w:color w:val="000000"/>
          <w:spacing w:val="32"/>
        </w:rPr>
        <w:t xml:space="preserve"> </w:t>
      </w:r>
      <w:r>
        <w:rPr>
          <w:color w:val="000000"/>
        </w:rPr>
        <w:t>с</w:t>
      </w:r>
      <w:r>
        <w:rPr>
          <w:color w:val="000000"/>
          <w:spacing w:val="36"/>
        </w:rPr>
        <w:t xml:space="preserve"> </w:t>
      </w:r>
      <w:r>
        <w:rPr>
          <w:color w:val="000000"/>
          <w:spacing w:val="4"/>
        </w:rPr>
        <w:t>м</w:t>
      </w:r>
      <w:r>
        <w:rPr>
          <w:color w:val="000000"/>
          <w:spacing w:val="-1"/>
        </w:rPr>
        <w:t>у</w:t>
      </w:r>
      <w:r>
        <w:rPr>
          <w:color w:val="000000"/>
          <w:spacing w:val="2"/>
        </w:rPr>
        <w:t>зы</w:t>
      </w:r>
      <w:r>
        <w:rPr>
          <w:color w:val="000000"/>
          <w:spacing w:val="3"/>
        </w:rPr>
        <w:t>к</w:t>
      </w:r>
      <w:r>
        <w:rPr>
          <w:color w:val="000000"/>
          <w:spacing w:val="1"/>
        </w:rPr>
        <w:t>а</w:t>
      </w:r>
      <w:r>
        <w:rPr>
          <w:color w:val="000000"/>
          <w:spacing w:val="3"/>
        </w:rPr>
        <w:t>льн</w:t>
      </w:r>
      <w:r>
        <w:rPr>
          <w:color w:val="000000"/>
          <w:spacing w:val="2"/>
        </w:rPr>
        <w:t>ы</w:t>
      </w:r>
      <w:r>
        <w:rPr>
          <w:color w:val="000000"/>
        </w:rPr>
        <w:t>ми</w:t>
      </w:r>
      <w:r>
        <w:rPr>
          <w:color w:val="000000"/>
          <w:spacing w:val="36"/>
        </w:rPr>
        <w:t xml:space="preserve"> </w:t>
      </w:r>
      <w:r>
        <w:rPr>
          <w:color w:val="000000"/>
        </w:rPr>
        <w:t>и</w:t>
      </w:r>
      <w:r>
        <w:rPr>
          <w:color w:val="000000"/>
          <w:spacing w:val="36"/>
        </w:rPr>
        <w:t xml:space="preserve"> </w:t>
      </w:r>
      <w:r>
        <w:rPr>
          <w:color w:val="000000"/>
          <w:spacing w:val="7"/>
        </w:rPr>
        <w:t>х</w:t>
      </w:r>
      <w:r>
        <w:rPr>
          <w:color w:val="000000"/>
          <w:spacing w:val="-3"/>
        </w:rPr>
        <w:t>у</w:t>
      </w:r>
      <w:r>
        <w:rPr>
          <w:color w:val="000000"/>
          <w:spacing w:val="1"/>
        </w:rPr>
        <w:t>д</w:t>
      </w:r>
      <w:r>
        <w:rPr>
          <w:color w:val="000000"/>
          <w:spacing w:val="2"/>
        </w:rPr>
        <w:t>ож</w:t>
      </w:r>
      <w:r>
        <w:rPr>
          <w:color w:val="000000"/>
          <w:spacing w:val="1"/>
        </w:rPr>
        <w:t>ес</w:t>
      </w:r>
      <w:r>
        <w:rPr>
          <w:color w:val="000000"/>
          <w:spacing w:val="3"/>
        </w:rPr>
        <w:t>т</w:t>
      </w:r>
      <w:r>
        <w:rPr>
          <w:color w:val="000000"/>
          <w:spacing w:val="2"/>
        </w:rPr>
        <w:t>в</w:t>
      </w:r>
      <w:r>
        <w:rPr>
          <w:color w:val="000000"/>
          <w:spacing w:val="1"/>
        </w:rPr>
        <w:t>е</w:t>
      </w:r>
      <w:r>
        <w:rPr>
          <w:color w:val="000000"/>
          <w:spacing w:val="4"/>
        </w:rPr>
        <w:t>н</w:t>
      </w:r>
      <w:r>
        <w:rPr>
          <w:color w:val="000000"/>
          <w:spacing w:val="3"/>
        </w:rPr>
        <w:t>н</w:t>
      </w:r>
      <w:r>
        <w:rPr>
          <w:color w:val="000000"/>
          <w:spacing w:val="2"/>
        </w:rPr>
        <w:t>ы</w:t>
      </w:r>
      <w:r>
        <w:rPr>
          <w:color w:val="000000"/>
          <w:spacing w:val="1"/>
        </w:rPr>
        <w:t>м</w:t>
      </w:r>
      <w:r>
        <w:rPr>
          <w:color w:val="000000"/>
        </w:rPr>
        <w:t>и</w:t>
      </w:r>
      <w:r>
        <w:rPr>
          <w:color w:val="000000"/>
          <w:spacing w:val="37"/>
        </w:rPr>
        <w:t xml:space="preserve"> </w:t>
      </w:r>
      <w:r>
        <w:rPr>
          <w:color w:val="000000"/>
          <w:spacing w:val="1"/>
        </w:rPr>
        <w:t>п</w:t>
      </w:r>
      <w:r>
        <w:rPr>
          <w:color w:val="000000"/>
          <w:spacing w:val="2"/>
        </w:rPr>
        <w:t>ро</w:t>
      </w:r>
      <w:r>
        <w:rPr>
          <w:color w:val="000000"/>
          <w:spacing w:val="1"/>
        </w:rPr>
        <w:t>и</w:t>
      </w:r>
      <w:r>
        <w:rPr>
          <w:color w:val="000000"/>
          <w:spacing w:val="3"/>
        </w:rPr>
        <w:t>з</w:t>
      </w:r>
      <w:r>
        <w:rPr>
          <w:color w:val="000000"/>
          <w:spacing w:val="2"/>
        </w:rPr>
        <w:t>в</w:t>
      </w:r>
      <w:r>
        <w:rPr>
          <w:color w:val="000000"/>
          <w:spacing w:val="1"/>
        </w:rPr>
        <w:t>е</w:t>
      </w:r>
      <w:r>
        <w:rPr>
          <w:color w:val="000000"/>
          <w:spacing w:val="3"/>
        </w:rPr>
        <w:t>д</w:t>
      </w:r>
      <w:r>
        <w:rPr>
          <w:color w:val="000000"/>
          <w:spacing w:val="1"/>
        </w:rPr>
        <w:t>ен</w:t>
      </w:r>
      <w:r>
        <w:rPr>
          <w:color w:val="000000"/>
          <w:spacing w:val="3"/>
        </w:rPr>
        <w:t>и</w:t>
      </w:r>
      <w:r>
        <w:rPr>
          <w:color w:val="000000"/>
          <w:spacing w:val="2"/>
        </w:rPr>
        <w:t>ям</w:t>
      </w:r>
      <w:r>
        <w:rPr>
          <w:color w:val="000000"/>
        </w:rPr>
        <w:t>и</w:t>
      </w:r>
      <w:r>
        <w:rPr>
          <w:color w:val="000000"/>
          <w:spacing w:val="36"/>
        </w:rPr>
        <w:t xml:space="preserve"> </w:t>
      </w:r>
      <w:r>
        <w:rPr>
          <w:color w:val="000000"/>
        </w:rPr>
        <w:t>и</w:t>
      </w:r>
      <w:r>
        <w:rPr>
          <w:color w:val="000000"/>
          <w:spacing w:val="73"/>
        </w:rPr>
        <w:t xml:space="preserve"> </w:t>
      </w:r>
      <w:r>
        <w:rPr>
          <w:color w:val="000000"/>
          <w:spacing w:val="3"/>
        </w:rPr>
        <w:t>т</w:t>
      </w:r>
      <w:r>
        <w:rPr>
          <w:color w:val="000000"/>
        </w:rPr>
        <w:t xml:space="preserve">. </w:t>
      </w:r>
      <w:r>
        <w:rPr>
          <w:color w:val="000000"/>
          <w:spacing w:val="3"/>
        </w:rPr>
        <w:t>п</w:t>
      </w:r>
      <w:r>
        <w:rPr>
          <w:color w:val="000000"/>
        </w:rPr>
        <w:t>.</w:t>
      </w:r>
      <w:r>
        <w:rPr>
          <w:color w:val="000000"/>
          <w:spacing w:val="29"/>
        </w:rPr>
        <w:t xml:space="preserve"> </w:t>
      </w:r>
      <w:r>
        <w:rPr>
          <w:color w:val="000000"/>
        </w:rPr>
        <w:t>Поэто</w:t>
      </w:r>
      <w:r>
        <w:rPr>
          <w:color w:val="000000"/>
          <w:spacing w:val="2"/>
        </w:rPr>
        <w:t>м</w:t>
      </w:r>
      <w:r>
        <w:rPr>
          <w:color w:val="000000"/>
        </w:rPr>
        <w:t>у</w:t>
      </w:r>
      <w:r>
        <w:rPr>
          <w:color w:val="000000"/>
          <w:spacing w:val="19"/>
        </w:rPr>
        <w:t xml:space="preserve"> </w:t>
      </w:r>
      <w:r>
        <w:rPr>
          <w:color w:val="000000"/>
          <w:spacing w:val="1"/>
        </w:rPr>
        <w:t>п</w:t>
      </w:r>
      <w:r>
        <w:rPr>
          <w:color w:val="000000"/>
        </w:rPr>
        <w:t>ри</w:t>
      </w:r>
      <w:r>
        <w:rPr>
          <w:color w:val="000000"/>
          <w:spacing w:val="24"/>
        </w:rPr>
        <w:t xml:space="preserve"> </w:t>
      </w:r>
      <w:r>
        <w:rPr>
          <w:color w:val="000000"/>
        </w:rPr>
        <w:t>в</w:t>
      </w:r>
      <w:r>
        <w:rPr>
          <w:color w:val="000000"/>
          <w:spacing w:val="1"/>
        </w:rPr>
        <w:t>с</w:t>
      </w:r>
      <w:r>
        <w:rPr>
          <w:color w:val="000000"/>
        </w:rPr>
        <w:t>ей</w:t>
      </w:r>
      <w:r>
        <w:rPr>
          <w:color w:val="000000"/>
          <w:spacing w:val="24"/>
        </w:rPr>
        <w:t xml:space="preserve"> </w:t>
      </w:r>
      <w:r>
        <w:rPr>
          <w:color w:val="000000"/>
          <w:spacing w:val="2"/>
        </w:rPr>
        <w:t>о</w:t>
      </w:r>
      <w:r>
        <w:rPr>
          <w:color w:val="000000"/>
        </w:rPr>
        <w:t>бщ</w:t>
      </w:r>
      <w:r>
        <w:rPr>
          <w:color w:val="000000"/>
          <w:spacing w:val="1"/>
        </w:rPr>
        <w:t>н</w:t>
      </w:r>
      <w:r>
        <w:rPr>
          <w:color w:val="000000"/>
        </w:rPr>
        <w:t>ости</w:t>
      </w:r>
      <w:r>
        <w:rPr>
          <w:color w:val="000000"/>
          <w:spacing w:val="25"/>
        </w:rPr>
        <w:t xml:space="preserve"> </w:t>
      </w:r>
      <w:r>
        <w:rPr>
          <w:color w:val="000000"/>
          <w:spacing w:val="1"/>
        </w:rPr>
        <w:t>п</w:t>
      </w:r>
      <w:r>
        <w:rPr>
          <w:color w:val="000000"/>
        </w:rPr>
        <w:t>о</w:t>
      </w:r>
      <w:r>
        <w:rPr>
          <w:color w:val="000000"/>
          <w:spacing w:val="-1"/>
        </w:rPr>
        <w:t>д</w:t>
      </w:r>
      <w:r>
        <w:rPr>
          <w:color w:val="000000"/>
          <w:spacing w:val="1"/>
        </w:rPr>
        <w:t>х</w:t>
      </w:r>
      <w:r>
        <w:rPr>
          <w:color w:val="000000"/>
        </w:rPr>
        <w:t>одов</w:t>
      </w:r>
      <w:r>
        <w:rPr>
          <w:color w:val="000000"/>
          <w:spacing w:val="23"/>
        </w:rPr>
        <w:t xml:space="preserve"> </w:t>
      </w:r>
      <w:r>
        <w:rPr>
          <w:color w:val="000000"/>
        </w:rPr>
        <w:t>и</w:t>
      </w:r>
      <w:r>
        <w:rPr>
          <w:color w:val="000000"/>
          <w:spacing w:val="25"/>
        </w:rPr>
        <w:t xml:space="preserve"> </w:t>
      </w:r>
      <w:r>
        <w:rPr>
          <w:color w:val="000000"/>
        </w:rPr>
        <w:t>алгорит</w:t>
      </w:r>
      <w:r>
        <w:rPr>
          <w:color w:val="000000"/>
          <w:spacing w:val="5"/>
        </w:rPr>
        <w:t>м</w:t>
      </w:r>
      <w:r>
        <w:rPr>
          <w:color w:val="000000"/>
        </w:rPr>
        <w:t>ов</w:t>
      </w:r>
      <w:r>
        <w:rPr>
          <w:color w:val="000000"/>
          <w:spacing w:val="24"/>
        </w:rPr>
        <w:t xml:space="preserve"> </w:t>
      </w:r>
      <w:r>
        <w:rPr>
          <w:color w:val="000000"/>
        </w:rPr>
        <w:t>выпол</w:t>
      </w:r>
      <w:r>
        <w:rPr>
          <w:color w:val="000000"/>
          <w:spacing w:val="1"/>
        </w:rPr>
        <w:t>н</w:t>
      </w:r>
      <w:r>
        <w:rPr>
          <w:color w:val="000000"/>
        </w:rPr>
        <w:t>ен</w:t>
      </w:r>
      <w:r>
        <w:rPr>
          <w:color w:val="000000"/>
          <w:spacing w:val="1"/>
        </w:rPr>
        <w:t>и</w:t>
      </w:r>
      <w:r>
        <w:rPr>
          <w:color w:val="000000"/>
        </w:rPr>
        <w:t>я</w:t>
      </w:r>
      <w:r>
        <w:rPr>
          <w:color w:val="000000"/>
          <w:spacing w:val="21"/>
        </w:rPr>
        <w:t xml:space="preserve"> </w:t>
      </w:r>
      <w:r>
        <w:rPr>
          <w:color w:val="000000"/>
        </w:rPr>
        <w:t>действ</w:t>
      </w:r>
      <w:r>
        <w:rPr>
          <w:color w:val="000000"/>
          <w:spacing w:val="1"/>
        </w:rPr>
        <w:t>и</w:t>
      </w:r>
      <w:r>
        <w:rPr>
          <w:color w:val="000000"/>
        </w:rPr>
        <w:t>й</w:t>
      </w:r>
      <w:r>
        <w:rPr>
          <w:color w:val="000000"/>
          <w:spacing w:val="24"/>
        </w:rPr>
        <w:t xml:space="preserve"> </w:t>
      </w:r>
      <w:r>
        <w:rPr>
          <w:color w:val="000000"/>
        </w:rPr>
        <w:t>сам</w:t>
      </w:r>
      <w:r>
        <w:rPr>
          <w:color w:val="000000"/>
          <w:spacing w:val="24"/>
        </w:rPr>
        <w:t xml:space="preserve"> </w:t>
      </w:r>
      <w:r>
        <w:rPr>
          <w:color w:val="000000"/>
        </w:rPr>
        <w:t>со</w:t>
      </w:r>
      <w:r>
        <w:rPr>
          <w:color w:val="000000"/>
          <w:spacing w:val="-1"/>
        </w:rPr>
        <w:t>с</w:t>
      </w:r>
      <w:r>
        <w:rPr>
          <w:color w:val="000000"/>
          <w:spacing w:val="2"/>
        </w:rPr>
        <w:t>т</w:t>
      </w:r>
      <w:r>
        <w:rPr>
          <w:color w:val="000000"/>
        </w:rPr>
        <w:t>ав форми</w:t>
      </w:r>
      <w:r>
        <w:rPr>
          <w:color w:val="000000"/>
          <w:spacing w:val="2"/>
        </w:rPr>
        <w:t>р</w:t>
      </w:r>
      <w:r>
        <w:rPr>
          <w:color w:val="000000"/>
          <w:spacing w:val="-3"/>
        </w:rPr>
        <w:t>у</w:t>
      </w:r>
      <w:r>
        <w:rPr>
          <w:color w:val="000000"/>
          <w:spacing w:val="-1"/>
        </w:rPr>
        <w:t>ем</w:t>
      </w:r>
      <w:r>
        <w:rPr>
          <w:color w:val="000000"/>
        </w:rPr>
        <w:t>ых</w:t>
      </w:r>
      <w:r>
        <w:rPr>
          <w:color w:val="000000"/>
          <w:spacing w:val="1"/>
        </w:rPr>
        <w:t xml:space="preserve"> </w:t>
      </w:r>
      <w:r>
        <w:rPr>
          <w:color w:val="000000"/>
        </w:rPr>
        <w:t>и</w:t>
      </w:r>
      <w:r>
        <w:rPr>
          <w:color w:val="000000"/>
          <w:spacing w:val="1"/>
        </w:rPr>
        <w:t xml:space="preserve"> </w:t>
      </w:r>
      <w:r>
        <w:rPr>
          <w:color w:val="000000"/>
        </w:rPr>
        <w:t>отрабатыв</w:t>
      </w:r>
      <w:r>
        <w:rPr>
          <w:color w:val="000000"/>
          <w:spacing w:val="-2"/>
        </w:rPr>
        <w:t>а</w:t>
      </w:r>
      <w:r>
        <w:rPr>
          <w:color w:val="000000"/>
          <w:spacing w:val="-1"/>
        </w:rPr>
        <w:t>е</w:t>
      </w:r>
      <w:r>
        <w:rPr>
          <w:color w:val="000000"/>
        </w:rPr>
        <w:t>мых де</w:t>
      </w:r>
      <w:r>
        <w:rPr>
          <w:color w:val="000000"/>
          <w:spacing w:val="1"/>
        </w:rPr>
        <w:t>й</w:t>
      </w:r>
      <w:r>
        <w:rPr>
          <w:color w:val="000000"/>
        </w:rPr>
        <w:t>ствий</w:t>
      </w:r>
      <w:r>
        <w:rPr>
          <w:color w:val="000000"/>
          <w:spacing w:val="1"/>
        </w:rPr>
        <w:t xml:space="preserve"> н</w:t>
      </w:r>
      <w:r>
        <w:rPr>
          <w:color w:val="000000"/>
        </w:rPr>
        <w:t>о</w:t>
      </w:r>
      <w:r>
        <w:rPr>
          <w:color w:val="000000"/>
          <w:spacing w:val="-3"/>
        </w:rPr>
        <w:t>с</w:t>
      </w:r>
      <w:r>
        <w:rPr>
          <w:color w:val="000000"/>
        </w:rPr>
        <w:t>ит с</w:t>
      </w:r>
      <w:r>
        <w:rPr>
          <w:color w:val="000000"/>
          <w:spacing w:val="1"/>
        </w:rPr>
        <w:t>п</w:t>
      </w:r>
      <w:r>
        <w:rPr>
          <w:color w:val="000000"/>
        </w:rPr>
        <w:t>ецифиче</w:t>
      </w:r>
      <w:r>
        <w:rPr>
          <w:color w:val="000000"/>
          <w:spacing w:val="-1"/>
        </w:rPr>
        <w:t>с</w:t>
      </w:r>
      <w:r>
        <w:rPr>
          <w:color w:val="000000"/>
          <w:spacing w:val="2"/>
        </w:rPr>
        <w:t>к</w:t>
      </w:r>
      <w:r>
        <w:rPr>
          <w:color w:val="000000"/>
          <w:spacing w:val="-6"/>
        </w:rPr>
        <w:t>у</w:t>
      </w:r>
      <w:r>
        <w:rPr>
          <w:color w:val="000000"/>
        </w:rPr>
        <w:t>ю</w:t>
      </w:r>
      <w:r>
        <w:rPr>
          <w:color w:val="000000"/>
          <w:spacing w:val="4"/>
        </w:rPr>
        <w:t xml:space="preserve"> </w:t>
      </w:r>
      <w:r>
        <w:rPr>
          <w:color w:val="000000"/>
          <w:spacing w:val="-7"/>
        </w:rPr>
        <w:t>«</w:t>
      </w:r>
      <w:r>
        <w:rPr>
          <w:color w:val="000000"/>
          <w:spacing w:val="3"/>
        </w:rPr>
        <w:t>п</w:t>
      </w:r>
      <w:r>
        <w:rPr>
          <w:color w:val="000000"/>
          <w:spacing w:val="2"/>
        </w:rPr>
        <w:t>р</w:t>
      </w:r>
      <w:r>
        <w:rPr>
          <w:color w:val="000000"/>
        </w:rPr>
        <w:t>едм</w:t>
      </w:r>
      <w:r>
        <w:rPr>
          <w:color w:val="000000"/>
          <w:spacing w:val="-1"/>
        </w:rPr>
        <w:t>е</w:t>
      </w:r>
      <w:r>
        <w:rPr>
          <w:color w:val="000000"/>
        </w:rPr>
        <w:t>т</w:t>
      </w:r>
      <w:r>
        <w:rPr>
          <w:color w:val="000000"/>
          <w:spacing w:val="3"/>
        </w:rPr>
        <w:t>н</w:t>
      </w:r>
      <w:r>
        <w:rPr>
          <w:color w:val="000000"/>
          <w:spacing w:val="-4"/>
        </w:rPr>
        <w:t>у</w:t>
      </w:r>
      <w:r>
        <w:rPr>
          <w:color w:val="000000"/>
          <w:spacing w:val="4"/>
        </w:rPr>
        <w:t>ю</w:t>
      </w:r>
      <w:r>
        <w:rPr>
          <w:color w:val="000000"/>
        </w:rPr>
        <w:t>»</w:t>
      </w:r>
      <w:r>
        <w:rPr>
          <w:color w:val="000000"/>
          <w:spacing w:val="-4"/>
        </w:rPr>
        <w:t xml:space="preserve"> </w:t>
      </w:r>
      <w:r>
        <w:rPr>
          <w:color w:val="000000"/>
        </w:rPr>
        <w:t>окра</w:t>
      </w:r>
      <w:r>
        <w:rPr>
          <w:color w:val="000000"/>
          <w:spacing w:val="-1"/>
        </w:rPr>
        <w:t>с</w:t>
      </w:r>
      <w:r>
        <w:rPr>
          <w:color w:val="000000"/>
          <w:spacing w:val="4"/>
        </w:rPr>
        <w:t>к</w:t>
      </w:r>
      <w:r>
        <w:rPr>
          <w:color w:val="000000"/>
          <w:spacing w:val="-3"/>
        </w:rPr>
        <w:t>у</w:t>
      </w:r>
      <w:r>
        <w:rPr>
          <w:color w:val="000000"/>
        </w:rPr>
        <w:t>.</w:t>
      </w:r>
    </w:p>
    <w:p w:rsidR="005A7BF9" w:rsidRDefault="005A7BF9" w:rsidP="005A7BF9">
      <w:pPr>
        <w:tabs>
          <w:tab w:val="left" w:pos="2355"/>
          <w:tab w:val="left" w:pos="2942"/>
          <w:tab w:val="left" w:pos="3716"/>
          <w:tab w:val="left" w:pos="4919"/>
          <w:tab w:val="left" w:pos="6326"/>
          <w:tab w:val="left" w:pos="8044"/>
        </w:tabs>
        <w:ind w:left="1" w:right="-20" w:firstLine="720"/>
        <w:jc w:val="both"/>
        <w:rPr>
          <w:color w:val="000000"/>
        </w:rPr>
      </w:pPr>
      <w:r>
        <w:rPr>
          <w:color w:val="000000"/>
          <w:spacing w:val="2"/>
        </w:rPr>
        <w:t>С</w:t>
      </w:r>
      <w:r>
        <w:rPr>
          <w:color w:val="000000"/>
          <w:spacing w:val="3"/>
        </w:rPr>
        <w:t>о</w:t>
      </w:r>
      <w:r>
        <w:rPr>
          <w:color w:val="000000"/>
          <w:spacing w:val="1"/>
        </w:rPr>
        <w:t>в</w:t>
      </w:r>
      <w:r>
        <w:rPr>
          <w:color w:val="000000"/>
          <w:spacing w:val="2"/>
        </w:rPr>
        <w:t>о</w:t>
      </w:r>
      <w:r>
        <w:rPr>
          <w:color w:val="000000"/>
          <w:spacing w:val="6"/>
        </w:rPr>
        <w:t>к</w:t>
      </w:r>
      <w:r>
        <w:rPr>
          <w:color w:val="000000"/>
          <w:spacing w:val="-4"/>
        </w:rPr>
        <w:t>у</w:t>
      </w:r>
      <w:r>
        <w:rPr>
          <w:color w:val="000000"/>
          <w:spacing w:val="2"/>
        </w:rPr>
        <w:t>п</w:t>
      </w:r>
      <w:r>
        <w:rPr>
          <w:color w:val="000000"/>
          <w:spacing w:val="4"/>
        </w:rPr>
        <w:t>н</w:t>
      </w:r>
      <w:r>
        <w:rPr>
          <w:color w:val="000000"/>
          <w:spacing w:val="2"/>
        </w:rPr>
        <w:t>о</w:t>
      </w:r>
      <w:r>
        <w:rPr>
          <w:color w:val="000000"/>
          <w:spacing w:val="1"/>
        </w:rPr>
        <w:t>с</w:t>
      </w:r>
      <w:r>
        <w:rPr>
          <w:color w:val="000000"/>
        </w:rPr>
        <w:t xml:space="preserve">ть </w:t>
      </w:r>
      <w:r>
        <w:rPr>
          <w:color w:val="000000"/>
          <w:spacing w:val="1"/>
        </w:rPr>
        <w:t>ж</w:t>
      </w:r>
      <w:r>
        <w:rPr>
          <w:color w:val="000000"/>
        </w:rPr>
        <w:t xml:space="preserve">е </w:t>
      </w:r>
      <w:r>
        <w:rPr>
          <w:color w:val="000000"/>
          <w:spacing w:val="1"/>
        </w:rPr>
        <w:t>вс</w:t>
      </w:r>
      <w:r>
        <w:rPr>
          <w:color w:val="000000"/>
          <w:spacing w:val="2"/>
        </w:rPr>
        <w:t>е</w:t>
      </w:r>
      <w:r>
        <w:rPr>
          <w:color w:val="000000"/>
        </w:rPr>
        <w:t xml:space="preserve">х </w:t>
      </w:r>
      <w:r>
        <w:rPr>
          <w:color w:val="000000"/>
          <w:spacing w:val="-4"/>
        </w:rPr>
        <w:t>у</w:t>
      </w:r>
      <w:r>
        <w:rPr>
          <w:color w:val="000000"/>
        </w:rPr>
        <w:t>ч</w:t>
      </w:r>
      <w:r>
        <w:rPr>
          <w:color w:val="000000"/>
          <w:spacing w:val="1"/>
        </w:rPr>
        <w:t>е</w:t>
      </w:r>
      <w:r>
        <w:rPr>
          <w:color w:val="000000"/>
          <w:spacing w:val="3"/>
        </w:rPr>
        <w:t>бн</w:t>
      </w:r>
      <w:r>
        <w:rPr>
          <w:color w:val="000000"/>
          <w:spacing w:val="2"/>
        </w:rPr>
        <w:t>ы</w:t>
      </w:r>
      <w:r>
        <w:rPr>
          <w:color w:val="000000"/>
        </w:rPr>
        <w:t xml:space="preserve">х </w:t>
      </w:r>
      <w:r>
        <w:rPr>
          <w:color w:val="000000"/>
          <w:spacing w:val="3"/>
        </w:rPr>
        <w:t>п</w:t>
      </w:r>
      <w:r>
        <w:rPr>
          <w:color w:val="000000"/>
          <w:spacing w:val="2"/>
        </w:rPr>
        <w:t>р</w:t>
      </w:r>
      <w:r>
        <w:rPr>
          <w:color w:val="000000"/>
        </w:rPr>
        <w:t>е</w:t>
      </w:r>
      <w:r>
        <w:rPr>
          <w:color w:val="000000"/>
          <w:spacing w:val="1"/>
        </w:rPr>
        <w:t>д</w:t>
      </w:r>
      <w:r>
        <w:rPr>
          <w:color w:val="000000"/>
          <w:spacing w:val="2"/>
        </w:rPr>
        <w:t>м</w:t>
      </w:r>
      <w:r>
        <w:rPr>
          <w:color w:val="000000"/>
          <w:spacing w:val="1"/>
        </w:rPr>
        <w:t>е</w:t>
      </w:r>
      <w:r>
        <w:rPr>
          <w:color w:val="000000"/>
          <w:spacing w:val="3"/>
        </w:rPr>
        <w:t>т</w:t>
      </w:r>
      <w:r>
        <w:rPr>
          <w:color w:val="000000"/>
          <w:spacing w:val="2"/>
        </w:rPr>
        <w:t>о</w:t>
      </w:r>
      <w:r>
        <w:rPr>
          <w:color w:val="000000"/>
        </w:rPr>
        <w:t xml:space="preserve">в </w:t>
      </w:r>
      <w:r>
        <w:rPr>
          <w:color w:val="000000"/>
          <w:spacing w:val="2"/>
        </w:rPr>
        <w:t>об</w:t>
      </w:r>
      <w:r>
        <w:rPr>
          <w:color w:val="000000"/>
          <w:spacing w:val="1"/>
        </w:rPr>
        <w:t>е</w:t>
      </w:r>
      <w:r>
        <w:rPr>
          <w:color w:val="000000"/>
        </w:rPr>
        <w:t>с</w:t>
      </w:r>
      <w:r>
        <w:rPr>
          <w:color w:val="000000"/>
          <w:spacing w:val="3"/>
        </w:rPr>
        <w:t>п</w:t>
      </w:r>
      <w:r>
        <w:rPr>
          <w:color w:val="000000"/>
          <w:spacing w:val="1"/>
        </w:rPr>
        <w:t>еч</w:t>
      </w:r>
      <w:r>
        <w:rPr>
          <w:color w:val="000000"/>
          <w:spacing w:val="4"/>
        </w:rPr>
        <w:t>и</w:t>
      </w:r>
      <w:r>
        <w:rPr>
          <w:color w:val="000000"/>
          <w:spacing w:val="1"/>
        </w:rPr>
        <w:t>в</w:t>
      </w:r>
      <w:r>
        <w:rPr>
          <w:color w:val="000000"/>
          <w:spacing w:val="2"/>
        </w:rPr>
        <w:t>а</w:t>
      </w:r>
      <w:r>
        <w:rPr>
          <w:color w:val="000000"/>
          <w:spacing w:val="1"/>
        </w:rPr>
        <w:t>е</w:t>
      </w:r>
      <w:r>
        <w:rPr>
          <w:color w:val="000000"/>
        </w:rPr>
        <w:t xml:space="preserve">т </w:t>
      </w:r>
      <w:r>
        <w:rPr>
          <w:color w:val="000000"/>
          <w:spacing w:val="-2"/>
        </w:rPr>
        <w:t>в</w:t>
      </w:r>
      <w:r>
        <w:rPr>
          <w:color w:val="000000"/>
          <w:spacing w:val="-3"/>
        </w:rPr>
        <w:t>о</w:t>
      </w:r>
      <w:r>
        <w:rPr>
          <w:color w:val="000000"/>
          <w:spacing w:val="-1"/>
        </w:rPr>
        <w:t>з</w:t>
      </w:r>
      <w:r>
        <w:rPr>
          <w:color w:val="000000"/>
          <w:spacing w:val="-3"/>
        </w:rPr>
        <w:t>мо</w:t>
      </w:r>
      <w:r>
        <w:rPr>
          <w:color w:val="000000"/>
          <w:spacing w:val="-2"/>
        </w:rPr>
        <w:t>ж</w:t>
      </w:r>
      <w:r>
        <w:rPr>
          <w:color w:val="000000"/>
          <w:spacing w:val="-1"/>
        </w:rPr>
        <w:t>н</w:t>
      </w:r>
      <w:r>
        <w:rPr>
          <w:color w:val="000000"/>
          <w:spacing w:val="-3"/>
        </w:rPr>
        <w:t>ос</w:t>
      </w:r>
      <w:r>
        <w:rPr>
          <w:color w:val="000000"/>
          <w:spacing w:val="-2"/>
        </w:rPr>
        <w:t>т</w:t>
      </w:r>
      <w:r>
        <w:rPr>
          <w:color w:val="000000"/>
        </w:rPr>
        <w:t xml:space="preserve">ь </w:t>
      </w:r>
      <w:r>
        <w:rPr>
          <w:color w:val="000000"/>
          <w:spacing w:val="-1"/>
        </w:rPr>
        <w:t>ф</w:t>
      </w:r>
      <w:r>
        <w:rPr>
          <w:color w:val="000000"/>
          <w:spacing w:val="-3"/>
        </w:rPr>
        <w:t>о</w:t>
      </w:r>
      <w:r>
        <w:rPr>
          <w:color w:val="000000"/>
          <w:spacing w:val="-2"/>
        </w:rPr>
        <w:t>р</w:t>
      </w:r>
      <w:r>
        <w:rPr>
          <w:color w:val="000000"/>
          <w:spacing w:val="-3"/>
        </w:rPr>
        <w:t>м</w:t>
      </w:r>
      <w:r>
        <w:rPr>
          <w:color w:val="000000"/>
          <w:spacing w:val="-2"/>
        </w:rPr>
        <w:t>иро</w:t>
      </w:r>
      <w:r>
        <w:rPr>
          <w:color w:val="000000"/>
        </w:rPr>
        <w:t>в</w:t>
      </w:r>
      <w:r>
        <w:rPr>
          <w:color w:val="000000"/>
          <w:spacing w:val="-4"/>
        </w:rPr>
        <w:t>а</w:t>
      </w:r>
      <w:r>
        <w:rPr>
          <w:color w:val="000000"/>
          <w:spacing w:val="-1"/>
        </w:rPr>
        <w:t>н</w:t>
      </w:r>
      <w:r>
        <w:rPr>
          <w:color w:val="000000"/>
          <w:spacing w:val="-2"/>
        </w:rPr>
        <w:t>и</w:t>
      </w:r>
      <w:r>
        <w:rPr>
          <w:color w:val="000000"/>
        </w:rPr>
        <w:t>я</w:t>
      </w:r>
      <w:r>
        <w:rPr>
          <w:color w:val="000000"/>
          <w:spacing w:val="35"/>
        </w:rPr>
        <w:t xml:space="preserve"> </w:t>
      </w:r>
      <w:r>
        <w:rPr>
          <w:color w:val="000000"/>
          <w:spacing w:val="-2"/>
        </w:rPr>
        <w:t>в</w:t>
      </w:r>
      <w:r>
        <w:rPr>
          <w:color w:val="000000"/>
          <w:spacing w:val="-3"/>
        </w:rPr>
        <w:t>се</w:t>
      </w:r>
      <w:r>
        <w:rPr>
          <w:color w:val="000000"/>
        </w:rPr>
        <w:t>х</w:t>
      </w:r>
      <w:r>
        <w:rPr>
          <w:color w:val="000000"/>
          <w:spacing w:val="39"/>
        </w:rPr>
        <w:t xml:space="preserve"> </w:t>
      </w:r>
      <w:r>
        <w:rPr>
          <w:color w:val="000000"/>
          <w:spacing w:val="-6"/>
        </w:rPr>
        <w:t>у</w:t>
      </w:r>
      <w:r>
        <w:rPr>
          <w:color w:val="000000"/>
        </w:rPr>
        <w:t>ни</w:t>
      </w:r>
      <w:r>
        <w:rPr>
          <w:color w:val="000000"/>
          <w:spacing w:val="-3"/>
        </w:rPr>
        <w:t>в</w:t>
      </w:r>
      <w:r>
        <w:rPr>
          <w:color w:val="000000"/>
          <w:spacing w:val="-4"/>
        </w:rPr>
        <w:t>е</w:t>
      </w:r>
      <w:r>
        <w:rPr>
          <w:color w:val="000000"/>
          <w:spacing w:val="-2"/>
        </w:rPr>
        <w:t>р</w:t>
      </w:r>
      <w:r>
        <w:rPr>
          <w:color w:val="000000"/>
          <w:spacing w:val="-1"/>
        </w:rPr>
        <w:t>с</w:t>
      </w:r>
      <w:r>
        <w:rPr>
          <w:color w:val="000000"/>
          <w:spacing w:val="-3"/>
        </w:rPr>
        <w:t>а</w:t>
      </w:r>
      <w:r>
        <w:rPr>
          <w:color w:val="000000"/>
          <w:spacing w:val="-2"/>
        </w:rPr>
        <w:t>ль</w:t>
      </w:r>
      <w:r>
        <w:rPr>
          <w:color w:val="000000"/>
          <w:spacing w:val="-1"/>
        </w:rPr>
        <w:t>н</w:t>
      </w:r>
      <w:r>
        <w:rPr>
          <w:color w:val="000000"/>
          <w:spacing w:val="-3"/>
        </w:rPr>
        <w:t>ы</w:t>
      </w:r>
      <w:r>
        <w:rPr>
          <w:color w:val="000000"/>
        </w:rPr>
        <w:t>х</w:t>
      </w:r>
      <w:r>
        <w:rPr>
          <w:color w:val="000000"/>
          <w:spacing w:val="40"/>
        </w:rPr>
        <w:t xml:space="preserve"> </w:t>
      </w:r>
      <w:r>
        <w:rPr>
          <w:color w:val="000000"/>
          <w:spacing w:val="-7"/>
        </w:rPr>
        <w:t>у</w:t>
      </w:r>
      <w:r>
        <w:rPr>
          <w:color w:val="000000"/>
        </w:rPr>
        <w:t>ч</w:t>
      </w:r>
      <w:r>
        <w:rPr>
          <w:color w:val="000000"/>
          <w:spacing w:val="-4"/>
        </w:rPr>
        <w:t>е</w:t>
      </w:r>
      <w:r>
        <w:rPr>
          <w:color w:val="000000"/>
          <w:spacing w:val="-2"/>
        </w:rPr>
        <w:t>б</w:t>
      </w:r>
      <w:r>
        <w:rPr>
          <w:color w:val="000000"/>
          <w:spacing w:val="-1"/>
        </w:rPr>
        <w:t>н</w:t>
      </w:r>
      <w:r>
        <w:rPr>
          <w:color w:val="000000"/>
          <w:spacing w:val="-3"/>
        </w:rPr>
        <w:t>ы</w:t>
      </w:r>
      <w:r>
        <w:rPr>
          <w:color w:val="000000"/>
        </w:rPr>
        <w:t>х</w:t>
      </w:r>
      <w:r>
        <w:rPr>
          <w:color w:val="000000"/>
          <w:spacing w:val="37"/>
        </w:rPr>
        <w:t xml:space="preserve"> </w:t>
      </w:r>
      <w:r>
        <w:rPr>
          <w:color w:val="000000"/>
          <w:spacing w:val="-1"/>
        </w:rPr>
        <w:t>д</w:t>
      </w:r>
      <w:r>
        <w:rPr>
          <w:color w:val="000000"/>
          <w:spacing w:val="-3"/>
        </w:rPr>
        <w:t>е</w:t>
      </w:r>
      <w:r>
        <w:rPr>
          <w:color w:val="000000"/>
        </w:rPr>
        <w:t>йствий</w:t>
      </w:r>
      <w:r>
        <w:rPr>
          <w:color w:val="000000"/>
          <w:spacing w:val="41"/>
        </w:rPr>
        <w:t xml:space="preserve"> </w:t>
      </w:r>
      <w:r>
        <w:rPr>
          <w:color w:val="000000"/>
          <w:spacing w:val="1"/>
        </w:rPr>
        <w:t>п</w:t>
      </w:r>
      <w:r>
        <w:rPr>
          <w:color w:val="000000"/>
          <w:spacing w:val="-1"/>
        </w:rPr>
        <w:t>р</w:t>
      </w:r>
      <w:r>
        <w:rPr>
          <w:color w:val="000000"/>
        </w:rPr>
        <w:t>и</w:t>
      </w:r>
      <w:r>
        <w:rPr>
          <w:color w:val="000000"/>
          <w:spacing w:val="43"/>
        </w:rPr>
        <w:t xml:space="preserve"> </w:t>
      </w:r>
      <w:r>
        <w:rPr>
          <w:color w:val="000000"/>
          <w:spacing w:val="-6"/>
        </w:rPr>
        <w:t>у</w:t>
      </w:r>
      <w:r>
        <w:rPr>
          <w:color w:val="000000"/>
          <w:spacing w:val="-1"/>
        </w:rPr>
        <w:t>с</w:t>
      </w:r>
      <w:r>
        <w:rPr>
          <w:color w:val="000000"/>
        </w:rPr>
        <w:t>ловии,</w:t>
      </w:r>
      <w:r>
        <w:rPr>
          <w:color w:val="000000"/>
          <w:spacing w:val="41"/>
        </w:rPr>
        <w:t xml:space="preserve"> </w:t>
      </w:r>
      <w:r>
        <w:rPr>
          <w:color w:val="000000"/>
        </w:rPr>
        <w:t>что</w:t>
      </w:r>
      <w:r>
        <w:rPr>
          <w:color w:val="000000"/>
          <w:spacing w:val="41"/>
        </w:rPr>
        <w:t xml:space="preserve"> </w:t>
      </w:r>
      <w:r>
        <w:rPr>
          <w:color w:val="000000"/>
        </w:rPr>
        <w:t>образов</w:t>
      </w:r>
      <w:r>
        <w:rPr>
          <w:color w:val="000000"/>
          <w:spacing w:val="-1"/>
        </w:rPr>
        <w:t>а</w:t>
      </w:r>
      <w:r>
        <w:rPr>
          <w:color w:val="000000"/>
        </w:rPr>
        <w:t>те</w:t>
      </w:r>
      <w:r>
        <w:rPr>
          <w:color w:val="000000"/>
          <w:spacing w:val="3"/>
        </w:rPr>
        <w:t>л</w:t>
      </w:r>
      <w:r>
        <w:rPr>
          <w:color w:val="000000"/>
        </w:rPr>
        <w:t>ь</w:t>
      </w:r>
      <w:r>
        <w:rPr>
          <w:color w:val="000000"/>
          <w:spacing w:val="1"/>
        </w:rPr>
        <w:t>н</w:t>
      </w:r>
      <w:r>
        <w:rPr>
          <w:color w:val="000000"/>
        </w:rPr>
        <w:t>ая деятельность</w:t>
      </w:r>
      <w:r>
        <w:rPr>
          <w:color w:val="000000"/>
          <w:spacing w:val="1"/>
        </w:rPr>
        <w:t xml:space="preserve"> </w:t>
      </w:r>
      <w:r>
        <w:rPr>
          <w:color w:val="000000"/>
        </w:rPr>
        <w:t>ор</w:t>
      </w:r>
      <w:r>
        <w:rPr>
          <w:color w:val="000000"/>
          <w:spacing w:val="1"/>
        </w:rPr>
        <w:t>и</w:t>
      </w:r>
      <w:r>
        <w:rPr>
          <w:color w:val="000000"/>
        </w:rPr>
        <w:t>е</w:t>
      </w:r>
      <w:r>
        <w:rPr>
          <w:color w:val="000000"/>
          <w:spacing w:val="-1"/>
        </w:rPr>
        <w:t>н</w:t>
      </w:r>
      <w:r>
        <w:rPr>
          <w:color w:val="000000"/>
        </w:rPr>
        <w:t>ти</w:t>
      </w:r>
      <w:r>
        <w:rPr>
          <w:color w:val="000000"/>
          <w:spacing w:val="-1"/>
        </w:rPr>
        <w:t>р</w:t>
      </w:r>
      <w:r>
        <w:rPr>
          <w:color w:val="000000"/>
        </w:rPr>
        <w:t>ов</w:t>
      </w:r>
      <w:r>
        <w:rPr>
          <w:color w:val="000000"/>
          <w:spacing w:val="-1"/>
        </w:rPr>
        <w:t>а</w:t>
      </w:r>
      <w:r>
        <w:rPr>
          <w:color w:val="000000"/>
        </w:rPr>
        <w:t>на на до</w:t>
      </w:r>
      <w:r>
        <w:rPr>
          <w:color w:val="000000"/>
          <w:spacing w:val="-1"/>
        </w:rPr>
        <w:t>с</w:t>
      </w:r>
      <w:r>
        <w:rPr>
          <w:color w:val="000000"/>
        </w:rPr>
        <w:t>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е п</w:t>
      </w:r>
      <w:r>
        <w:rPr>
          <w:color w:val="000000"/>
          <w:spacing w:val="-1"/>
        </w:rPr>
        <w:t>ла</w:t>
      </w:r>
      <w:r>
        <w:rPr>
          <w:color w:val="000000"/>
        </w:rPr>
        <w:t>н</w:t>
      </w:r>
      <w:r>
        <w:rPr>
          <w:color w:val="000000"/>
          <w:spacing w:val="1"/>
        </w:rPr>
        <w:t>и</w:t>
      </w:r>
      <w:r>
        <w:rPr>
          <w:color w:val="000000"/>
          <w:spacing w:val="2"/>
        </w:rPr>
        <w:t>р</w:t>
      </w:r>
      <w:r>
        <w:rPr>
          <w:color w:val="000000"/>
          <w:spacing w:val="-4"/>
        </w:rPr>
        <w:t>у</w:t>
      </w:r>
      <w:r>
        <w:rPr>
          <w:color w:val="000000"/>
          <w:spacing w:val="-1"/>
        </w:rPr>
        <w:t>е</w:t>
      </w:r>
      <w:r>
        <w:rPr>
          <w:color w:val="000000"/>
        </w:rPr>
        <w:t>мых ре</w:t>
      </w:r>
      <w:r>
        <w:rPr>
          <w:color w:val="000000"/>
          <w:spacing w:val="3"/>
        </w:rPr>
        <w:t>з</w:t>
      </w:r>
      <w:r>
        <w:rPr>
          <w:color w:val="000000"/>
          <w:spacing w:val="-4"/>
        </w:rPr>
        <w:t>у</w:t>
      </w:r>
      <w:r>
        <w:rPr>
          <w:color w:val="000000"/>
        </w:rPr>
        <w:t>льтато</w:t>
      </w:r>
      <w:r>
        <w:rPr>
          <w:color w:val="000000"/>
          <w:spacing w:val="2"/>
        </w:rPr>
        <w:t>в</w:t>
      </w:r>
      <w:r>
        <w:rPr>
          <w:color w:val="000000"/>
        </w:rPr>
        <w:t>.</w:t>
      </w:r>
    </w:p>
    <w:p w:rsidR="005A7BF9" w:rsidRDefault="005A7BF9" w:rsidP="005A7BF9">
      <w:pPr>
        <w:ind w:left="1" w:right="-19" w:firstLine="720"/>
        <w:jc w:val="both"/>
        <w:rPr>
          <w:color w:val="000000"/>
        </w:rPr>
      </w:pPr>
      <w:r>
        <w:rPr>
          <w:color w:val="000000"/>
        </w:rPr>
        <w:t>К</w:t>
      </w:r>
      <w:r>
        <w:rPr>
          <w:color w:val="000000"/>
          <w:spacing w:val="110"/>
        </w:rPr>
        <w:t xml:space="preserve"> </w:t>
      </w:r>
      <w:r>
        <w:rPr>
          <w:color w:val="000000"/>
          <w:spacing w:val="1"/>
        </w:rPr>
        <w:t>п</w:t>
      </w:r>
      <w:r>
        <w:rPr>
          <w:color w:val="000000"/>
        </w:rPr>
        <w:t>редм</w:t>
      </w:r>
      <w:r>
        <w:rPr>
          <w:color w:val="000000"/>
          <w:spacing w:val="-1"/>
        </w:rPr>
        <w:t>е</w:t>
      </w:r>
      <w:r>
        <w:rPr>
          <w:color w:val="000000"/>
        </w:rPr>
        <w:t>тным</w:t>
      </w:r>
      <w:r>
        <w:rPr>
          <w:color w:val="000000"/>
          <w:spacing w:val="109"/>
        </w:rPr>
        <w:t xml:space="preserve"> </w:t>
      </w:r>
      <w:r>
        <w:rPr>
          <w:color w:val="000000"/>
        </w:rPr>
        <w:t>де</w:t>
      </w:r>
      <w:r>
        <w:rPr>
          <w:color w:val="000000"/>
          <w:spacing w:val="1"/>
        </w:rPr>
        <w:t>й</w:t>
      </w:r>
      <w:r>
        <w:rPr>
          <w:color w:val="000000"/>
        </w:rPr>
        <w:t>с</w:t>
      </w:r>
      <w:r>
        <w:rPr>
          <w:color w:val="000000"/>
          <w:spacing w:val="1"/>
        </w:rPr>
        <w:t>т</w:t>
      </w:r>
      <w:r>
        <w:rPr>
          <w:color w:val="000000"/>
        </w:rPr>
        <w:t>в</w:t>
      </w:r>
      <w:r>
        <w:rPr>
          <w:color w:val="000000"/>
          <w:spacing w:val="1"/>
        </w:rPr>
        <w:t>и</w:t>
      </w:r>
      <w:r>
        <w:rPr>
          <w:color w:val="000000"/>
        </w:rPr>
        <w:t>ям</w:t>
      </w:r>
      <w:r>
        <w:rPr>
          <w:color w:val="000000"/>
          <w:spacing w:val="109"/>
        </w:rPr>
        <w:t xml:space="preserve"> </w:t>
      </w:r>
      <w:r>
        <w:rPr>
          <w:color w:val="000000"/>
        </w:rPr>
        <w:t>сле</w:t>
      </w:r>
      <w:r>
        <w:rPr>
          <w:color w:val="000000"/>
          <w:spacing w:val="4"/>
        </w:rPr>
        <w:t>д</w:t>
      </w:r>
      <w:r>
        <w:rPr>
          <w:color w:val="000000"/>
          <w:spacing w:val="-4"/>
        </w:rPr>
        <w:t>у</w:t>
      </w:r>
      <w:r>
        <w:rPr>
          <w:color w:val="000000"/>
          <w:spacing w:val="-1"/>
        </w:rPr>
        <w:t>е</w:t>
      </w:r>
      <w:r>
        <w:rPr>
          <w:color w:val="000000"/>
        </w:rPr>
        <w:t>т</w:t>
      </w:r>
      <w:r>
        <w:rPr>
          <w:color w:val="000000"/>
          <w:spacing w:val="110"/>
        </w:rPr>
        <w:t xml:space="preserve"> </w:t>
      </w:r>
      <w:r>
        <w:rPr>
          <w:color w:val="000000"/>
        </w:rPr>
        <w:t>от</w:t>
      </w:r>
      <w:r>
        <w:rPr>
          <w:color w:val="000000"/>
          <w:spacing w:val="1"/>
        </w:rPr>
        <w:t>н</w:t>
      </w:r>
      <w:r>
        <w:rPr>
          <w:color w:val="000000"/>
        </w:rPr>
        <w:t>е</w:t>
      </w:r>
      <w:r>
        <w:rPr>
          <w:color w:val="000000"/>
          <w:spacing w:val="-1"/>
        </w:rPr>
        <w:t>с</w:t>
      </w:r>
      <w:r>
        <w:rPr>
          <w:color w:val="000000"/>
        </w:rPr>
        <w:t>ти</w:t>
      </w:r>
      <w:r>
        <w:rPr>
          <w:color w:val="000000"/>
          <w:spacing w:val="114"/>
        </w:rPr>
        <w:t xml:space="preserve"> </w:t>
      </w:r>
      <w:r>
        <w:rPr>
          <w:color w:val="000000"/>
        </w:rPr>
        <w:t>также</w:t>
      </w:r>
      <w:r>
        <w:rPr>
          <w:color w:val="000000"/>
          <w:spacing w:val="109"/>
        </w:rPr>
        <w:t xml:space="preserve"> </w:t>
      </w:r>
      <w:r>
        <w:rPr>
          <w:color w:val="000000"/>
        </w:rPr>
        <w:t>де</w:t>
      </w:r>
      <w:r>
        <w:rPr>
          <w:color w:val="000000"/>
          <w:spacing w:val="1"/>
        </w:rPr>
        <w:t>й</w:t>
      </w:r>
      <w:r>
        <w:rPr>
          <w:color w:val="000000"/>
        </w:rPr>
        <w:t>ствия,</w:t>
      </w:r>
      <w:r>
        <w:rPr>
          <w:color w:val="000000"/>
          <w:spacing w:val="116"/>
        </w:rPr>
        <w:t xml:space="preserve"> </w:t>
      </w:r>
      <w:r>
        <w:rPr>
          <w:color w:val="000000"/>
          <w:spacing w:val="-1"/>
        </w:rPr>
        <w:t>к</w:t>
      </w:r>
      <w:r>
        <w:rPr>
          <w:color w:val="000000"/>
          <w:spacing w:val="-2"/>
        </w:rPr>
        <w:t>о</w:t>
      </w:r>
      <w:r>
        <w:rPr>
          <w:color w:val="000000"/>
        </w:rPr>
        <w:t>т</w:t>
      </w:r>
      <w:r>
        <w:rPr>
          <w:color w:val="000000"/>
          <w:spacing w:val="-2"/>
        </w:rPr>
        <w:t>ор</w:t>
      </w:r>
      <w:r>
        <w:rPr>
          <w:color w:val="000000"/>
          <w:spacing w:val="-3"/>
        </w:rPr>
        <w:t>ы</w:t>
      </w:r>
      <w:r>
        <w:rPr>
          <w:color w:val="000000"/>
        </w:rPr>
        <w:t>е</w:t>
      </w:r>
      <w:r>
        <w:rPr>
          <w:color w:val="000000"/>
          <w:spacing w:val="106"/>
        </w:rPr>
        <w:t xml:space="preserve"> </w:t>
      </w:r>
      <w:r>
        <w:rPr>
          <w:color w:val="000000"/>
        </w:rPr>
        <w:t>п</w:t>
      </w:r>
      <w:r>
        <w:rPr>
          <w:color w:val="000000"/>
          <w:spacing w:val="-3"/>
        </w:rPr>
        <w:t>р</w:t>
      </w:r>
      <w:r>
        <w:rPr>
          <w:color w:val="000000"/>
          <w:spacing w:val="-1"/>
        </w:rPr>
        <w:t>и</w:t>
      </w:r>
      <w:r>
        <w:rPr>
          <w:color w:val="000000"/>
        </w:rPr>
        <w:t>с</w:t>
      </w:r>
      <w:r>
        <w:rPr>
          <w:color w:val="000000"/>
          <w:spacing w:val="-6"/>
        </w:rPr>
        <w:t>у</w:t>
      </w:r>
      <w:r>
        <w:rPr>
          <w:color w:val="000000"/>
          <w:spacing w:val="-2"/>
        </w:rPr>
        <w:t>щ</w:t>
      </w:r>
      <w:r>
        <w:rPr>
          <w:color w:val="000000"/>
        </w:rPr>
        <w:t xml:space="preserve">и </w:t>
      </w:r>
      <w:r>
        <w:rPr>
          <w:color w:val="000000"/>
          <w:spacing w:val="-2"/>
        </w:rPr>
        <w:t>гл</w:t>
      </w:r>
      <w:r>
        <w:rPr>
          <w:color w:val="000000"/>
          <w:spacing w:val="-3"/>
        </w:rPr>
        <w:t>ав</w:t>
      </w:r>
      <w:r>
        <w:rPr>
          <w:color w:val="000000"/>
          <w:spacing w:val="-1"/>
        </w:rPr>
        <w:t>н</w:t>
      </w:r>
      <w:r>
        <w:rPr>
          <w:color w:val="000000"/>
        </w:rPr>
        <w:t>ым</w:t>
      </w:r>
      <w:r>
        <w:rPr>
          <w:color w:val="000000"/>
          <w:spacing w:val="28"/>
        </w:rPr>
        <w:t xml:space="preserve"> </w:t>
      </w:r>
      <w:r>
        <w:rPr>
          <w:color w:val="000000"/>
          <w:spacing w:val="-1"/>
        </w:rPr>
        <w:t>о</w:t>
      </w:r>
      <w:r>
        <w:rPr>
          <w:color w:val="000000"/>
          <w:spacing w:val="-2"/>
        </w:rPr>
        <w:t>б</w:t>
      </w:r>
      <w:r>
        <w:rPr>
          <w:color w:val="000000"/>
        </w:rPr>
        <w:t>р</w:t>
      </w:r>
      <w:r>
        <w:rPr>
          <w:color w:val="000000"/>
          <w:spacing w:val="-4"/>
        </w:rPr>
        <w:t>а</w:t>
      </w:r>
      <w:r>
        <w:rPr>
          <w:color w:val="000000"/>
          <w:spacing w:val="-1"/>
        </w:rPr>
        <w:t>з</w:t>
      </w:r>
      <w:r>
        <w:rPr>
          <w:color w:val="000000"/>
          <w:spacing w:val="-2"/>
        </w:rPr>
        <w:t>о</w:t>
      </w:r>
      <w:r>
        <w:rPr>
          <w:color w:val="000000"/>
        </w:rPr>
        <w:t>м</w:t>
      </w:r>
      <w:r>
        <w:rPr>
          <w:color w:val="000000"/>
          <w:spacing w:val="29"/>
        </w:rPr>
        <w:t xml:space="preserve"> </w:t>
      </w:r>
      <w:r>
        <w:rPr>
          <w:color w:val="000000"/>
          <w:spacing w:val="-1"/>
        </w:rPr>
        <w:t>т</w:t>
      </w:r>
      <w:r>
        <w:rPr>
          <w:color w:val="000000"/>
          <w:spacing w:val="-2"/>
        </w:rPr>
        <w:t>оль</w:t>
      </w:r>
      <w:r>
        <w:rPr>
          <w:color w:val="000000"/>
          <w:spacing w:val="-1"/>
        </w:rPr>
        <w:t>к</w:t>
      </w:r>
      <w:r>
        <w:rPr>
          <w:color w:val="000000"/>
        </w:rPr>
        <w:t>о</w:t>
      </w:r>
      <w:r>
        <w:rPr>
          <w:color w:val="000000"/>
          <w:spacing w:val="30"/>
        </w:rPr>
        <w:t xml:space="preserve"> </w:t>
      </w:r>
      <w:r>
        <w:rPr>
          <w:color w:val="000000"/>
          <w:spacing w:val="-1"/>
        </w:rPr>
        <w:t>к</w:t>
      </w:r>
      <w:r>
        <w:rPr>
          <w:color w:val="000000"/>
          <w:spacing w:val="-2"/>
        </w:rPr>
        <w:t>о</w:t>
      </w:r>
      <w:r>
        <w:rPr>
          <w:color w:val="000000"/>
          <w:spacing w:val="-1"/>
        </w:rPr>
        <w:t>н</w:t>
      </w:r>
      <w:r>
        <w:rPr>
          <w:color w:val="000000"/>
          <w:spacing w:val="-2"/>
        </w:rPr>
        <w:t>кр</w:t>
      </w:r>
      <w:r>
        <w:rPr>
          <w:color w:val="000000"/>
          <w:spacing w:val="-3"/>
        </w:rPr>
        <w:t>е</w:t>
      </w:r>
      <w:r>
        <w:rPr>
          <w:color w:val="000000"/>
          <w:spacing w:val="-2"/>
        </w:rPr>
        <w:t>т</w:t>
      </w:r>
      <w:r>
        <w:rPr>
          <w:color w:val="000000"/>
          <w:spacing w:val="-1"/>
        </w:rPr>
        <w:t>н</w:t>
      </w:r>
      <w:r>
        <w:rPr>
          <w:color w:val="000000"/>
          <w:spacing w:val="-3"/>
        </w:rPr>
        <w:t>о</w:t>
      </w:r>
      <w:r>
        <w:rPr>
          <w:color w:val="000000"/>
          <w:spacing w:val="1"/>
        </w:rPr>
        <w:t>м</w:t>
      </w:r>
      <w:r>
        <w:rPr>
          <w:color w:val="000000"/>
        </w:rPr>
        <w:t>у</w:t>
      </w:r>
      <w:r>
        <w:rPr>
          <w:color w:val="000000"/>
          <w:spacing w:val="23"/>
        </w:rPr>
        <w:t xml:space="preserve"> </w:t>
      </w:r>
      <w:r>
        <w:rPr>
          <w:color w:val="000000"/>
        </w:rPr>
        <w:t>пр</w:t>
      </w:r>
      <w:r>
        <w:rPr>
          <w:color w:val="000000"/>
          <w:spacing w:val="-3"/>
        </w:rPr>
        <w:t>е</w:t>
      </w:r>
      <w:r>
        <w:rPr>
          <w:color w:val="000000"/>
        </w:rPr>
        <w:t>дм</w:t>
      </w:r>
      <w:r>
        <w:rPr>
          <w:color w:val="000000"/>
          <w:spacing w:val="2"/>
        </w:rPr>
        <w:t>е</w:t>
      </w:r>
      <w:r>
        <w:rPr>
          <w:color w:val="000000"/>
          <w:spacing w:val="5"/>
        </w:rPr>
        <w:t>т</w:t>
      </w:r>
      <w:r>
        <w:rPr>
          <w:color w:val="000000"/>
        </w:rPr>
        <w:t>у</w:t>
      </w:r>
      <w:r>
        <w:rPr>
          <w:color w:val="000000"/>
          <w:spacing w:val="36"/>
        </w:rPr>
        <w:t xml:space="preserve"> </w:t>
      </w:r>
      <w:r>
        <w:rPr>
          <w:color w:val="000000"/>
        </w:rPr>
        <w:t>и</w:t>
      </w:r>
      <w:r>
        <w:rPr>
          <w:color w:val="000000"/>
          <w:spacing w:val="41"/>
        </w:rPr>
        <w:t xml:space="preserve"> </w:t>
      </w:r>
      <w:r>
        <w:rPr>
          <w:color w:val="000000"/>
          <w:spacing w:val="2"/>
        </w:rPr>
        <w:t>овлад</w:t>
      </w:r>
      <w:r>
        <w:rPr>
          <w:color w:val="000000"/>
          <w:spacing w:val="1"/>
        </w:rPr>
        <w:t>е</w:t>
      </w:r>
      <w:r>
        <w:rPr>
          <w:color w:val="000000"/>
          <w:spacing w:val="3"/>
        </w:rPr>
        <w:t>н</w:t>
      </w:r>
      <w:r>
        <w:rPr>
          <w:color w:val="000000"/>
          <w:spacing w:val="4"/>
        </w:rPr>
        <w:t>и</w:t>
      </w:r>
      <w:r>
        <w:rPr>
          <w:color w:val="000000"/>
        </w:rPr>
        <w:t>е</w:t>
      </w:r>
      <w:r>
        <w:rPr>
          <w:color w:val="000000"/>
          <w:spacing w:val="37"/>
        </w:rPr>
        <w:t xml:space="preserve"> </w:t>
      </w:r>
      <w:r>
        <w:rPr>
          <w:color w:val="000000"/>
          <w:spacing w:val="3"/>
        </w:rPr>
        <w:t>к</w:t>
      </w:r>
      <w:r>
        <w:rPr>
          <w:color w:val="000000"/>
          <w:spacing w:val="2"/>
        </w:rPr>
        <w:t>о</w:t>
      </w:r>
      <w:r>
        <w:rPr>
          <w:color w:val="000000"/>
        </w:rPr>
        <w:t>т</w:t>
      </w:r>
      <w:r>
        <w:rPr>
          <w:color w:val="000000"/>
          <w:spacing w:val="3"/>
        </w:rPr>
        <w:t>о</w:t>
      </w:r>
      <w:r>
        <w:rPr>
          <w:color w:val="000000"/>
          <w:spacing w:val="2"/>
        </w:rPr>
        <w:t>р</w:t>
      </w:r>
      <w:r>
        <w:rPr>
          <w:color w:val="000000"/>
        </w:rPr>
        <w:t>ы</w:t>
      </w:r>
      <w:r>
        <w:rPr>
          <w:color w:val="000000"/>
          <w:spacing w:val="1"/>
        </w:rPr>
        <w:t>м</w:t>
      </w:r>
      <w:r>
        <w:rPr>
          <w:color w:val="000000"/>
        </w:rPr>
        <w:t>и</w:t>
      </w:r>
      <w:r>
        <w:rPr>
          <w:color w:val="000000"/>
          <w:spacing w:val="39"/>
        </w:rPr>
        <w:t xml:space="preserve"> </w:t>
      </w:r>
      <w:r>
        <w:rPr>
          <w:color w:val="000000"/>
          <w:spacing w:val="4"/>
        </w:rPr>
        <w:t>н</w:t>
      </w:r>
      <w:r>
        <w:rPr>
          <w:color w:val="000000"/>
          <w:spacing w:val="1"/>
        </w:rPr>
        <w:t>е</w:t>
      </w:r>
      <w:r>
        <w:rPr>
          <w:color w:val="000000"/>
          <w:spacing w:val="2"/>
        </w:rPr>
        <w:t>о</w:t>
      </w:r>
      <w:r>
        <w:rPr>
          <w:color w:val="000000"/>
        </w:rPr>
        <w:t>б</w:t>
      </w:r>
      <w:r>
        <w:rPr>
          <w:color w:val="000000"/>
          <w:spacing w:val="5"/>
        </w:rPr>
        <w:t>х</w:t>
      </w:r>
      <w:r>
        <w:rPr>
          <w:color w:val="000000"/>
          <w:spacing w:val="2"/>
        </w:rPr>
        <w:t>о</w:t>
      </w:r>
      <w:r>
        <w:rPr>
          <w:color w:val="000000"/>
        </w:rPr>
        <w:t>д</w:t>
      </w:r>
      <w:r>
        <w:rPr>
          <w:color w:val="000000"/>
          <w:spacing w:val="3"/>
        </w:rPr>
        <w:t>и</w:t>
      </w:r>
      <w:r>
        <w:rPr>
          <w:color w:val="000000"/>
          <w:spacing w:val="2"/>
        </w:rPr>
        <w:t>м</w:t>
      </w:r>
      <w:r>
        <w:rPr>
          <w:color w:val="000000"/>
        </w:rPr>
        <w:t>о</w:t>
      </w:r>
      <w:r>
        <w:rPr>
          <w:color w:val="000000"/>
          <w:spacing w:val="38"/>
        </w:rPr>
        <w:t xml:space="preserve"> </w:t>
      </w:r>
      <w:r>
        <w:rPr>
          <w:color w:val="000000"/>
          <w:spacing w:val="2"/>
        </w:rPr>
        <w:t>д</w:t>
      </w:r>
      <w:r>
        <w:rPr>
          <w:color w:val="000000"/>
          <w:spacing w:val="3"/>
        </w:rPr>
        <w:t>л</w:t>
      </w:r>
      <w:r>
        <w:rPr>
          <w:color w:val="000000"/>
        </w:rPr>
        <w:t xml:space="preserve">я </w:t>
      </w:r>
      <w:r>
        <w:rPr>
          <w:color w:val="000000"/>
          <w:spacing w:val="3"/>
        </w:rPr>
        <w:t>п</w:t>
      </w:r>
      <w:r>
        <w:rPr>
          <w:color w:val="000000"/>
          <w:spacing w:val="2"/>
        </w:rPr>
        <w:t>о</w:t>
      </w:r>
      <w:r>
        <w:rPr>
          <w:color w:val="000000"/>
        </w:rPr>
        <w:t>л</w:t>
      </w:r>
      <w:r>
        <w:rPr>
          <w:color w:val="000000"/>
          <w:spacing w:val="4"/>
        </w:rPr>
        <w:t>н</w:t>
      </w:r>
      <w:r>
        <w:rPr>
          <w:color w:val="000000"/>
        </w:rPr>
        <w:t>о</w:t>
      </w:r>
      <w:r>
        <w:rPr>
          <w:color w:val="000000"/>
          <w:spacing w:val="3"/>
        </w:rPr>
        <w:t>ц</w:t>
      </w:r>
      <w:r>
        <w:rPr>
          <w:color w:val="000000"/>
          <w:spacing w:val="1"/>
        </w:rPr>
        <w:t>ен</w:t>
      </w:r>
      <w:r>
        <w:rPr>
          <w:color w:val="000000"/>
          <w:spacing w:val="4"/>
        </w:rPr>
        <w:t>н</w:t>
      </w:r>
      <w:r>
        <w:rPr>
          <w:color w:val="000000"/>
          <w:spacing w:val="2"/>
        </w:rPr>
        <w:t>ог</w:t>
      </w:r>
      <w:r>
        <w:rPr>
          <w:color w:val="000000"/>
        </w:rPr>
        <w:t>о</w:t>
      </w:r>
      <w:r>
        <w:rPr>
          <w:color w:val="000000"/>
          <w:spacing w:val="43"/>
        </w:rPr>
        <w:t xml:space="preserve"> </w:t>
      </w:r>
      <w:r>
        <w:rPr>
          <w:color w:val="000000"/>
        </w:rPr>
        <w:t>л</w:t>
      </w:r>
      <w:r>
        <w:rPr>
          <w:color w:val="000000"/>
          <w:spacing w:val="3"/>
        </w:rPr>
        <w:t>и</w:t>
      </w:r>
      <w:r>
        <w:rPr>
          <w:color w:val="000000"/>
          <w:spacing w:val="2"/>
        </w:rPr>
        <w:t>ч</w:t>
      </w:r>
      <w:r>
        <w:rPr>
          <w:color w:val="000000"/>
          <w:spacing w:val="3"/>
        </w:rPr>
        <w:t>н</w:t>
      </w:r>
      <w:r>
        <w:rPr>
          <w:color w:val="000000"/>
          <w:spacing w:val="2"/>
        </w:rPr>
        <w:t>ос</w:t>
      </w:r>
      <w:r>
        <w:rPr>
          <w:color w:val="000000"/>
        </w:rPr>
        <w:t>т</w:t>
      </w:r>
      <w:r>
        <w:rPr>
          <w:color w:val="000000"/>
          <w:spacing w:val="4"/>
        </w:rPr>
        <w:t>н</w:t>
      </w:r>
      <w:r>
        <w:rPr>
          <w:color w:val="000000"/>
          <w:spacing w:val="2"/>
        </w:rPr>
        <w:t>ог</w:t>
      </w:r>
      <w:r>
        <w:rPr>
          <w:color w:val="000000"/>
        </w:rPr>
        <w:t>о</w:t>
      </w:r>
      <w:r>
        <w:rPr>
          <w:color w:val="000000"/>
          <w:spacing w:val="43"/>
        </w:rPr>
        <w:t xml:space="preserve"> </w:t>
      </w:r>
      <w:r>
        <w:rPr>
          <w:color w:val="000000"/>
          <w:spacing w:val="2"/>
        </w:rPr>
        <w:t>р</w:t>
      </w:r>
      <w:r>
        <w:rPr>
          <w:color w:val="000000"/>
          <w:spacing w:val="1"/>
        </w:rPr>
        <w:t>а</w:t>
      </w:r>
      <w:r>
        <w:rPr>
          <w:color w:val="000000"/>
          <w:spacing w:val="4"/>
        </w:rPr>
        <w:t>з</w:t>
      </w:r>
      <w:r>
        <w:rPr>
          <w:color w:val="000000"/>
        </w:rPr>
        <w:t>в</w:t>
      </w:r>
      <w:r>
        <w:rPr>
          <w:color w:val="000000"/>
          <w:spacing w:val="3"/>
        </w:rPr>
        <w:t>и</w:t>
      </w:r>
      <w:r>
        <w:rPr>
          <w:color w:val="000000"/>
        </w:rPr>
        <w:t>т</w:t>
      </w:r>
      <w:r>
        <w:rPr>
          <w:color w:val="000000"/>
          <w:spacing w:val="4"/>
        </w:rPr>
        <w:t>и</w:t>
      </w:r>
      <w:r>
        <w:rPr>
          <w:color w:val="000000"/>
        </w:rPr>
        <w:t>я</w:t>
      </w:r>
      <w:r>
        <w:rPr>
          <w:color w:val="000000"/>
          <w:spacing w:val="49"/>
        </w:rPr>
        <w:t xml:space="preserve"> </w:t>
      </w:r>
      <w:r>
        <w:rPr>
          <w:color w:val="000000"/>
          <w:spacing w:val="1"/>
        </w:rPr>
        <w:t>и</w:t>
      </w:r>
      <w:r>
        <w:rPr>
          <w:color w:val="000000"/>
          <w:spacing w:val="2"/>
        </w:rPr>
        <w:t>л</w:t>
      </w:r>
      <w:r>
        <w:rPr>
          <w:color w:val="000000"/>
        </w:rPr>
        <w:t>и</w:t>
      </w:r>
      <w:r>
        <w:rPr>
          <w:color w:val="000000"/>
          <w:spacing w:val="44"/>
        </w:rPr>
        <w:t xml:space="preserve"> </w:t>
      </w:r>
      <w:r>
        <w:rPr>
          <w:color w:val="000000"/>
          <w:spacing w:val="3"/>
        </w:rPr>
        <w:t>д</w:t>
      </w:r>
      <w:r>
        <w:rPr>
          <w:color w:val="000000"/>
          <w:spacing w:val="1"/>
        </w:rPr>
        <w:t>а</w:t>
      </w:r>
      <w:r>
        <w:rPr>
          <w:color w:val="000000"/>
        </w:rPr>
        <w:t>л</w:t>
      </w:r>
      <w:r>
        <w:rPr>
          <w:color w:val="000000"/>
          <w:spacing w:val="3"/>
        </w:rPr>
        <w:t>ь</w:t>
      </w:r>
      <w:r>
        <w:rPr>
          <w:color w:val="000000"/>
          <w:spacing w:val="4"/>
        </w:rPr>
        <w:t>н</w:t>
      </w:r>
      <w:r>
        <w:rPr>
          <w:color w:val="000000"/>
        </w:rPr>
        <w:t>е</w:t>
      </w:r>
      <w:r>
        <w:rPr>
          <w:color w:val="000000"/>
          <w:spacing w:val="2"/>
        </w:rPr>
        <w:t>йш</w:t>
      </w:r>
      <w:r>
        <w:rPr>
          <w:color w:val="000000"/>
          <w:spacing w:val="1"/>
        </w:rPr>
        <w:t>е</w:t>
      </w:r>
      <w:r>
        <w:rPr>
          <w:color w:val="000000"/>
          <w:spacing w:val="3"/>
        </w:rPr>
        <w:t>г</w:t>
      </w:r>
      <w:r>
        <w:rPr>
          <w:color w:val="000000"/>
        </w:rPr>
        <w:t>о</w:t>
      </w:r>
      <w:r>
        <w:rPr>
          <w:color w:val="000000"/>
          <w:spacing w:val="42"/>
        </w:rPr>
        <w:t xml:space="preserve"> </w:t>
      </w:r>
      <w:r>
        <w:rPr>
          <w:color w:val="000000"/>
          <w:spacing w:val="1"/>
        </w:rPr>
        <w:t>и</w:t>
      </w:r>
      <w:r>
        <w:rPr>
          <w:color w:val="000000"/>
          <w:spacing w:val="6"/>
        </w:rPr>
        <w:t>з</w:t>
      </w:r>
      <w:r>
        <w:rPr>
          <w:color w:val="000000"/>
          <w:spacing w:val="-4"/>
        </w:rPr>
        <w:t>у</w:t>
      </w:r>
      <w:r>
        <w:rPr>
          <w:color w:val="000000"/>
          <w:spacing w:val="1"/>
        </w:rPr>
        <w:t>че</w:t>
      </w:r>
      <w:r>
        <w:rPr>
          <w:color w:val="000000"/>
          <w:spacing w:val="3"/>
        </w:rPr>
        <w:t>н</w:t>
      </w:r>
      <w:r>
        <w:rPr>
          <w:color w:val="000000"/>
          <w:spacing w:val="4"/>
        </w:rPr>
        <w:t>и</w:t>
      </w:r>
      <w:r>
        <w:rPr>
          <w:color w:val="000000"/>
        </w:rPr>
        <w:t>я</w:t>
      </w:r>
      <w:r>
        <w:rPr>
          <w:color w:val="000000"/>
          <w:spacing w:val="45"/>
        </w:rPr>
        <w:t xml:space="preserve"> </w:t>
      </w:r>
      <w:r>
        <w:rPr>
          <w:color w:val="000000"/>
          <w:spacing w:val="3"/>
        </w:rPr>
        <w:t>п</w:t>
      </w:r>
      <w:r>
        <w:rPr>
          <w:color w:val="000000"/>
        </w:rPr>
        <w:t>р</w:t>
      </w:r>
      <w:r>
        <w:rPr>
          <w:color w:val="000000"/>
          <w:spacing w:val="1"/>
        </w:rPr>
        <w:t>е</w:t>
      </w:r>
      <w:r>
        <w:rPr>
          <w:color w:val="000000"/>
          <w:spacing w:val="3"/>
        </w:rPr>
        <w:t>д</w:t>
      </w:r>
      <w:r>
        <w:rPr>
          <w:color w:val="000000"/>
          <w:spacing w:val="1"/>
        </w:rPr>
        <w:t>ме</w:t>
      </w:r>
      <w:r>
        <w:rPr>
          <w:color w:val="000000"/>
          <w:spacing w:val="3"/>
        </w:rPr>
        <w:t>т</w:t>
      </w:r>
      <w:proofErr w:type="gramStart"/>
      <w:r>
        <w:rPr>
          <w:color w:val="000000"/>
          <w:spacing w:val="9"/>
        </w:rPr>
        <w:t>а</w:t>
      </w:r>
      <w:r>
        <w:rPr>
          <w:color w:val="000000"/>
        </w:rPr>
        <w:t>(</w:t>
      </w:r>
      <w:proofErr w:type="gramEnd"/>
      <w:r>
        <w:rPr>
          <w:color w:val="000000"/>
        </w:rPr>
        <w:t>в</w:t>
      </w:r>
      <w:r>
        <w:rPr>
          <w:color w:val="000000"/>
          <w:spacing w:val="40"/>
        </w:rPr>
        <w:t xml:space="preserve"> </w:t>
      </w:r>
      <w:r>
        <w:rPr>
          <w:color w:val="000000"/>
        </w:rPr>
        <w:t>ч</w:t>
      </w:r>
      <w:r>
        <w:rPr>
          <w:color w:val="000000"/>
          <w:spacing w:val="-1"/>
        </w:rPr>
        <w:t>ас</w:t>
      </w:r>
      <w:r>
        <w:rPr>
          <w:color w:val="000000"/>
        </w:rPr>
        <w:t>т</w:t>
      </w:r>
      <w:r>
        <w:rPr>
          <w:color w:val="000000"/>
          <w:spacing w:val="1"/>
        </w:rPr>
        <w:t>н</w:t>
      </w:r>
      <w:r>
        <w:rPr>
          <w:color w:val="000000"/>
        </w:rPr>
        <w:t>ости, способы</w:t>
      </w:r>
      <w:r>
        <w:rPr>
          <w:color w:val="000000"/>
          <w:spacing w:val="70"/>
        </w:rPr>
        <w:t xml:space="preserve"> </w:t>
      </w:r>
      <w:r>
        <w:rPr>
          <w:color w:val="000000"/>
        </w:rPr>
        <w:t>дв</w:t>
      </w:r>
      <w:r>
        <w:rPr>
          <w:color w:val="000000"/>
          <w:spacing w:val="1"/>
        </w:rPr>
        <w:t>и</w:t>
      </w:r>
      <w:r>
        <w:rPr>
          <w:color w:val="000000"/>
        </w:rPr>
        <w:t>гательной</w:t>
      </w:r>
      <w:r>
        <w:rPr>
          <w:color w:val="000000"/>
          <w:spacing w:val="71"/>
        </w:rPr>
        <w:t xml:space="preserve"> </w:t>
      </w:r>
      <w:r>
        <w:rPr>
          <w:color w:val="000000"/>
        </w:rPr>
        <w:t>деятель</w:t>
      </w:r>
      <w:r>
        <w:rPr>
          <w:color w:val="000000"/>
          <w:spacing w:val="1"/>
        </w:rPr>
        <w:t>н</w:t>
      </w:r>
      <w:r>
        <w:rPr>
          <w:color w:val="000000"/>
        </w:rPr>
        <w:t>ост</w:t>
      </w:r>
      <w:r>
        <w:rPr>
          <w:color w:val="000000"/>
          <w:spacing w:val="1"/>
        </w:rPr>
        <w:t>и</w:t>
      </w:r>
      <w:r>
        <w:rPr>
          <w:color w:val="000000"/>
        </w:rPr>
        <w:t>,</w:t>
      </w:r>
      <w:r>
        <w:rPr>
          <w:color w:val="000000"/>
          <w:spacing w:val="72"/>
        </w:rPr>
        <w:t xml:space="preserve"> </w:t>
      </w:r>
      <w:r>
        <w:rPr>
          <w:color w:val="000000"/>
        </w:rPr>
        <w:t>осв</w:t>
      </w:r>
      <w:r>
        <w:rPr>
          <w:color w:val="000000"/>
          <w:spacing w:val="-2"/>
        </w:rPr>
        <w:t>а</w:t>
      </w:r>
      <w:r>
        <w:rPr>
          <w:color w:val="000000"/>
        </w:rPr>
        <w:t>ива</w:t>
      </w:r>
      <w:r>
        <w:rPr>
          <w:color w:val="000000"/>
          <w:spacing w:val="-1"/>
        </w:rPr>
        <w:t>ем</w:t>
      </w:r>
      <w:r>
        <w:rPr>
          <w:color w:val="000000"/>
          <w:spacing w:val="1"/>
        </w:rPr>
        <w:t>ы</w:t>
      </w:r>
      <w:r>
        <w:rPr>
          <w:color w:val="000000"/>
        </w:rPr>
        <w:t>е</w:t>
      </w:r>
      <w:r>
        <w:rPr>
          <w:color w:val="000000"/>
          <w:spacing w:val="70"/>
        </w:rPr>
        <w:t xml:space="preserve"> </w:t>
      </w:r>
      <w:r>
        <w:rPr>
          <w:color w:val="000000"/>
        </w:rPr>
        <w:t>в</w:t>
      </w:r>
      <w:r>
        <w:rPr>
          <w:color w:val="000000"/>
          <w:spacing w:val="72"/>
        </w:rPr>
        <w:t xml:space="preserve"> </w:t>
      </w:r>
      <w:r>
        <w:rPr>
          <w:color w:val="000000"/>
          <w:spacing w:val="5"/>
        </w:rPr>
        <w:t>к</w:t>
      </w:r>
      <w:r>
        <w:rPr>
          <w:color w:val="000000"/>
          <w:spacing w:val="-4"/>
        </w:rPr>
        <w:t>у</w:t>
      </w:r>
      <w:r>
        <w:rPr>
          <w:color w:val="000000"/>
        </w:rPr>
        <w:t>р</w:t>
      </w:r>
      <w:r>
        <w:rPr>
          <w:color w:val="000000"/>
          <w:spacing w:val="-1"/>
        </w:rPr>
        <w:t>с</w:t>
      </w:r>
      <w:r>
        <w:rPr>
          <w:color w:val="000000"/>
        </w:rPr>
        <w:t>е</w:t>
      </w:r>
      <w:r>
        <w:rPr>
          <w:color w:val="000000"/>
          <w:spacing w:val="70"/>
        </w:rPr>
        <w:t xml:space="preserve"> </w:t>
      </w:r>
      <w:r>
        <w:rPr>
          <w:color w:val="000000"/>
        </w:rPr>
        <w:t>ф</w:t>
      </w:r>
      <w:r>
        <w:rPr>
          <w:color w:val="000000"/>
          <w:spacing w:val="2"/>
        </w:rPr>
        <w:t>и</w:t>
      </w:r>
      <w:r>
        <w:rPr>
          <w:color w:val="000000"/>
          <w:spacing w:val="1"/>
        </w:rPr>
        <w:t>зи</w:t>
      </w:r>
      <w:r>
        <w:rPr>
          <w:color w:val="000000"/>
        </w:rPr>
        <w:t>ческой</w:t>
      </w:r>
      <w:r>
        <w:rPr>
          <w:color w:val="000000"/>
          <w:spacing w:val="73"/>
        </w:rPr>
        <w:t xml:space="preserve"> </w:t>
      </w:r>
      <w:r>
        <w:rPr>
          <w:color w:val="000000"/>
          <w:spacing w:val="3"/>
        </w:rPr>
        <w:t>к</w:t>
      </w:r>
      <w:r>
        <w:rPr>
          <w:color w:val="000000"/>
          <w:spacing w:val="-6"/>
        </w:rPr>
        <w:t>у</w:t>
      </w:r>
      <w:r>
        <w:rPr>
          <w:color w:val="000000"/>
        </w:rPr>
        <w:t>ль</w:t>
      </w:r>
      <w:r>
        <w:rPr>
          <w:color w:val="000000"/>
          <w:spacing w:val="2"/>
        </w:rPr>
        <w:t>т</w:t>
      </w:r>
      <w:r>
        <w:rPr>
          <w:color w:val="000000"/>
          <w:spacing w:val="-3"/>
        </w:rPr>
        <w:t>у</w:t>
      </w:r>
      <w:r>
        <w:rPr>
          <w:color w:val="000000"/>
          <w:spacing w:val="1"/>
        </w:rPr>
        <w:t>р</w:t>
      </w:r>
      <w:r>
        <w:rPr>
          <w:color w:val="000000"/>
        </w:rPr>
        <w:t>ы,</w:t>
      </w:r>
      <w:r>
        <w:rPr>
          <w:color w:val="000000"/>
          <w:spacing w:val="71"/>
        </w:rPr>
        <w:t xml:space="preserve"> </w:t>
      </w:r>
      <w:r>
        <w:rPr>
          <w:color w:val="000000"/>
          <w:spacing w:val="1"/>
        </w:rPr>
        <w:t>и</w:t>
      </w:r>
      <w:r>
        <w:rPr>
          <w:color w:val="000000"/>
        </w:rPr>
        <w:t>ли способы</w:t>
      </w:r>
      <w:r>
        <w:rPr>
          <w:color w:val="000000"/>
          <w:spacing w:val="137"/>
        </w:rPr>
        <w:t xml:space="preserve"> </w:t>
      </w:r>
      <w:r>
        <w:rPr>
          <w:color w:val="000000"/>
        </w:rPr>
        <w:t>обработ</w:t>
      </w:r>
      <w:r>
        <w:rPr>
          <w:color w:val="000000"/>
          <w:spacing w:val="1"/>
        </w:rPr>
        <w:t>к</w:t>
      </w:r>
      <w:r>
        <w:rPr>
          <w:color w:val="000000"/>
        </w:rPr>
        <w:t>и</w:t>
      </w:r>
      <w:r>
        <w:rPr>
          <w:color w:val="000000"/>
          <w:spacing w:val="138"/>
        </w:rPr>
        <w:t xml:space="preserve"> </w:t>
      </w:r>
      <w:r>
        <w:rPr>
          <w:color w:val="000000"/>
        </w:rPr>
        <w:t>м</w:t>
      </w:r>
      <w:r>
        <w:rPr>
          <w:color w:val="000000"/>
          <w:spacing w:val="-1"/>
        </w:rPr>
        <w:t>а</w:t>
      </w:r>
      <w:r>
        <w:rPr>
          <w:color w:val="000000"/>
        </w:rPr>
        <w:t>териалов,</w:t>
      </w:r>
      <w:r>
        <w:rPr>
          <w:color w:val="000000"/>
          <w:spacing w:val="137"/>
        </w:rPr>
        <w:t xml:space="preserve"> </w:t>
      </w:r>
      <w:r>
        <w:rPr>
          <w:color w:val="000000"/>
          <w:spacing w:val="1"/>
        </w:rPr>
        <w:t>п</w:t>
      </w:r>
      <w:r>
        <w:rPr>
          <w:color w:val="000000"/>
        </w:rPr>
        <w:t>р</w:t>
      </w:r>
      <w:r>
        <w:rPr>
          <w:color w:val="000000"/>
          <w:spacing w:val="1"/>
        </w:rPr>
        <w:t>и</w:t>
      </w:r>
      <w:r>
        <w:rPr>
          <w:color w:val="000000"/>
        </w:rPr>
        <w:t>емы</w:t>
      </w:r>
      <w:r>
        <w:rPr>
          <w:color w:val="000000"/>
          <w:spacing w:val="137"/>
        </w:rPr>
        <w:t xml:space="preserve"> </w:t>
      </w:r>
      <w:r>
        <w:rPr>
          <w:color w:val="000000"/>
        </w:rPr>
        <w:t>леп</w:t>
      </w:r>
      <w:r>
        <w:rPr>
          <w:color w:val="000000"/>
          <w:spacing w:val="1"/>
        </w:rPr>
        <w:t>ки</w:t>
      </w:r>
      <w:r>
        <w:rPr>
          <w:color w:val="000000"/>
        </w:rPr>
        <w:t>,</w:t>
      </w:r>
      <w:r>
        <w:rPr>
          <w:color w:val="000000"/>
          <w:spacing w:val="139"/>
        </w:rPr>
        <w:t xml:space="preserve"> </w:t>
      </w:r>
      <w:r>
        <w:rPr>
          <w:color w:val="000000"/>
          <w:spacing w:val="-1"/>
        </w:rPr>
        <w:t>р</w:t>
      </w:r>
      <w:r>
        <w:rPr>
          <w:color w:val="000000"/>
        </w:rPr>
        <w:t>исов</w:t>
      </w:r>
      <w:r>
        <w:rPr>
          <w:color w:val="000000"/>
          <w:spacing w:val="-2"/>
        </w:rPr>
        <w:t>а</w:t>
      </w:r>
      <w:r>
        <w:rPr>
          <w:color w:val="000000"/>
        </w:rPr>
        <w:t>н</w:t>
      </w:r>
      <w:r>
        <w:rPr>
          <w:color w:val="000000"/>
          <w:spacing w:val="1"/>
        </w:rPr>
        <w:t>и</w:t>
      </w:r>
      <w:r>
        <w:rPr>
          <w:color w:val="000000"/>
        </w:rPr>
        <w:t>я,</w:t>
      </w:r>
      <w:r>
        <w:rPr>
          <w:color w:val="000000"/>
          <w:spacing w:val="139"/>
        </w:rPr>
        <w:t xml:space="preserve"> </w:t>
      </w:r>
      <w:r>
        <w:rPr>
          <w:color w:val="000000"/>
        </w:rPr>
        <w:t>с</w:t>
      </w:r>
      <w:r>
        <w:rPr>
          <w:color w:val="000000"/>
          <w:spacing w:val="-1"/>
        </w:rPr>
        <w:t>п</w:t>
      </w:r>
      <w:r>
        <w:rPr>
          <w:color w:val="000000"/>
        </w:rPr>
        <w:t>о</w:t>
      </w:r>
      <w:r>
        <w:rPr>
          <w:color w:val="000000"/>
          <w:spacing w:val="-1"/>
        </w:rPr>
        <w:t>с</w:t>
      </w:r>
      <w:r>
        <w:rPr>
          <w:color w:val="000000"/>
        </w:rPr>
        <w:t>обы</w:t>
      </w:r>
      <w:r>
        <w:rPr>
          <w:color w:val="000000"/>
          <w:spacing w:val="138"/>
        </w:rPr>
        <w:t xml:space="preserve"> </w:t>
      </w:r>
      <w:r>
        <w:rPr>
          <w:color w:val="000000"/>
          <w:spacing w:val="3"/>
        </w:rPr>
        <w:t>м</w:t>
      </w:r>
      <w:r>
        <w:rPr>
          <w:color w:val="000000"/>
          <w:spacing w:val="-6"/>
        </w:rPr>
        <w:t>у</w:t>
      </w:r>
      <w:r>
        <w:rPr>
          <w:color w:val="000000"/>
        </w:rPr>
        <w:t>зыкаль</w:t>
      </w:r>
      <w:r>
        <w:rPr>
          <w:color w:val="000000"/>
          <w:spacing w:val="2"/>
        </w:rPr>
        <w:t>н</w:t>
      </w:r>
      <w:r>
        <w:rPr>
          <w:color w:val="000000"/>
        </w:rPr>
        <w:t>ой исполнител</w:t>
      </w:r>
      <w:r>
        <w:rPr>
          <w:color w:val="000000"/>
          <w:spacing w:val="1"/>
        </w:rPr>
        <w:t>ь</w:t>
      </w:r>
      <w:r>
        <w:rPr>
          <w:color w:val="000000"/>
        </w:rPr>
        <w:t>ск</w:t>
      </w:r>
      <w:r>
        <w:rPr>
          <w:color w:val="000000"/>
          <w:spacing w:val="-1"/>
        </w:rPr>
        <w:t>о</w:t>
      </w:r>
      <w:r>
        <w:rPr>
          <w:color w:val="000000"/>
        </w:rPr>
        <w:t>й деятельности и</w:t>
      </w:r>
      <w:r>
        <w:rPr>
          <w:color w:val="000000"/>
          <w:spacing w:val="63"/>
        </w:rPr>
        <w:t xml:space="preserve"> </w:t>
      </w:r>
      <w:r>
        <w:rPr>
          <w:color w:val="000000"/>
        </w:rPr>
        <w:t>др.).</w:t>
      </w:r>
    </w:p>
    <w:p w:rsidR="005A7BF9" w:rsidRDefault="005A7BF9" w:rsidP="005A7BF9">
      <w:pPr>
        <w:ind w:left="1" w:right="-17" w:firstLine="720"/>
        <w:jc w:val="both"/>
        <w:rPr>
          <w:color w:val="000000"/>
        </w:rPr>
      </w:pPr>
      <w:r>
        <w:rPr>
          <w:color w:val="000000"/>
          <w:spacing w:val="2"/>
        </w:rPr>
        <w:t>Фор</w:t>
      </w:r>
      <w:r>
        <w:rPr>
          <w:color w:val="000000"/>
          <w:spacing w:val="1"/>
        </w:rPr>
        <w:t>м</w:t>
      </w:r>
      <w:r>
        <w:rPr>
          <w:color w:val="000000"/>
          <w:spacing w:val="4"/>
        </w:rPr>
        <w:t>и</w:t>
      </w:r>
      <w:r>
        <w:rPr>
          <w:color w:val="000000"/>
          <w:spacing w:val="2"/>
        </w:rPr>
        <w:t>ров</w:t>
      </w:r>
      <w:r>
        <w:rPr>
          <w:color w:val="000000"/>
        </w:rPr>
        <w:t>а</w:t>
      </w:r>
      <w:r>
        <w:rPr>
          <w:color w:val="000000"/>
          <w:spacing w:val="2"/>
        </w:rPr>
        <w:t>н</w:t>
      </w:r>
      <w:r>
        <w:rPr>
          <w:color w:val="000000"/>
          <w:spacing w:val="4"/>
        </w:rPr>
        <w:t>и</w:t>
      </w:r>
      <w:r>
        <w:rPr>
          <w:color w:val="000000"/>
        </w:rPr>
        <w:t>е</w:t>
      </w:r>
      <w:r>
        <w:rPr>
          <w:color w:val="000000"/>
          <w:spacing w:val="140"/>
        </w:rPr>
        <w:t xml:space="preserve"> </w:t>
      </w:r>
      <w:r>
        <w:rPr>
          <w:color w:val="000000"/>
        </w:rPr>
        <w:t>о</w:t>
      </w:r>
      <w:r>
        <w:rPr>
          <w:color w:val="000000"/>
          <w:spacing w:val="2"/>
        </w:rPr>
        <w:t>д</w:t>
      </w:r>
      <w:r>
        <w:rPr>
          <w:color w:val="000000"/>
          <w:spacing w:val="1"/>
        </w:rPr>
        <w:t>н</w:t>
      </w:r>
      <w:r>
        <w:rPr>
          <w:color w:val="000000"/>
          <w:spacing w:val="5"/>
        </w:rPr>
        <w:t>и</w:t>
      </w:r>
      <w:r>
        <w:rPr>
          <w:color w:val="000000"/>
        </w:rPr>
        <w:t>х</w:t>
      </w:r>
      <w:r>
        <w:rPr>
          <w:color w:val="000000"/>
          <w:spacing w:val="141"/>
        </w:rPr>
        <w:t xml:space="preserve"> </w:t>
      </w:r>
      <w:r>
        <w:rPr>
          <w:color w:val="000000"/>
        </w:rPr>
        <w:t>и</w:t>
      </w:r>
      <w:r>
        <w:rPr>
          <w:color w:val="000000"/>
          <w:spacing w:val="143"/>
        </w:rPr>
        <w:t xml:space="preserve"> </w:t>
      </w:r>
      <w:r>
        <w:rPr>
          <w:color w:val="000000"/>
          <w:spacing w:val="3"/>
        </w:rPr>
        <w:t>т</w:t>
      </w:r>
      <w:r>
        <w:rPr>
          <w:color w:val="000000"/>
        </w:rPr>
        <w:t>ех</w:t>
      </w:r>
      <w:r>
        <w:rPr>
          <w:color w:val="000000"/>
          <w:spacing w:val="142"/>
        </w:rPr>
        <w:t xml:space="preserve"> </w:t>
      </w:r>
      <w:r>
        <w:rPr>
          <w:color w:val="000000"/>
          <w:spacing w:val="2"/>
        </w:rPr>
        <w:t>ж</w:t>
      </w:r>
      <w:r>
        <w:rPr>
          <w:color w:val="000000"/>
        </w:rPr>
        <w:t>е</w:t>
      </w:r>
      <w:r>
        <w:rPr>
          <w:color w:val="000000"/>
          <w:spacing w:val="140"/>
        </w:rPr>
        <w:t xml:space="preserve"> </w:t>
      </w:r>
      <w:r>
        <w:rPr>
          <w:color w:val="000000"/>
          <w:spacing w:val="3"/>
        </w:rPr>
        <w:t>д</w:t>
      </w:r>
      <w:r>
        <w:rPr>
          <w:color w:val="000000"/>
        </w:rPr>
        <w:t>е</w:t>
      </w:r>
      <w:r>
        <w:rPr>
          <w:color w:val="000000"/>
          <w:spacing w:val="2"/>
        </w:rPr>
        <w:t>й</w:t>
      </w:r>
      <w:r>
        <w:rPr>
          <w:color w:val="000000"/>
          <w:spacing w:val="1"/>
        </w:rPr>
        <w:t>с</w:t>
      </w:r>
      <w:r>
        <w:rPr>
          <w:color w:val="000000"/>
          <w:spacing w:val="3"/>
        </w:rPr>
        <w:t>т</w:t>
      </w:r>
      <w:r>
        <w:rPr>
          <w:color w:val="000000"/>
        </w:rPr>
        <w:t>в</w:t>
      </w:r>
      <w:r>
        <w:rPr>
          <w:color w:val="000000"/>
          <w:spacing w:val="1"/>
        </w:rPr>
        <w:t>и</w:t>
      </w:r>
      <w:r>
        <w:rPr>
          <w:color w:val="000000"/>
        </w:rPr>
        <w:t>й</w:t>
      </w:r>
      <w:r>
        <w:rPr>
          <w:color w:val="000000"/>
          <w:spacing w:val="142"/>
        </w:rPr>
        <w:t xml:space="preserve"> </w:t>
      </w:r>
      <w:r>
        <w:rPr>
          <w:color w:val="000000"/>
          <w:spacing w:val="3"/>
        </w:rPr>
        <w:t>н</w:t>
      </w:r>
      <w:r>
        <w:rPr>
          <w:color w:val="000000"/>
        </w:rPr>
        <w:t>а</w:t>
      </w:r>
      <w:r>
        <w:rPr>
          <w:color w:val="000000"/>
          <w:spacing w:val="140"/>
        </w:rPr>
        <w:t xml:space="preserve"> </w:t>
      </w:r>
      <w:r>
        <w:rPr>
          <w:color w:val="000000"/>
          <w:spacing w:val="2"/>
        </w:rPr>
        <w:t>м</w:t>
      </w:r>
      <w:r>
        <w:rPr>
          <w:color w:val="000000"/>
          <w:spacing w:val="1"/>
        </w:rPr>
        <w:t>а</w:t>
      </w:r>
      <w:r>
        <w:rPr>
          <w:color w:val="000000"/>
          <w:spacing w:val="3"/>
        </w:rPr>
        <w:t>т</w:t>
      </w:r>
      <w:r>
        <w:rPr>
          <w:color w:val="000000"/>
          <w:spacing w:val="1"/>
        </w:rPr>
        <w:t>е</w:t>
      </w:r>
      <w:r>
        <w:rPr>
          <w:color w:val="000000"/>
        </w:rPr>
        <w:t>р</w:t>
      </w:r>
      <w:r>
        <w:rPr>
          <w:color w:val="000000"/>
          <w:spacing w:val="3"/>
        </w:rPr>
        <w:t>и</w:t>
      </w:r>
      <w:r>
        <w:rPr>
          <w:color w:val="000000"/>
          <w:spacing w:val="2"/>
        </w:rPr>
        <w:t>ал</w:t>
      </w:r>
      <w:r>
        <w:rPr>
          <w:color w:val="000000"/>
        </w:rPr>
        <w:t>е</w:t>
      </w:r>
      <w:r>
        <w:rPr>
          <w:color w:val="000000"/>
          <w:spacing w:val="148"/>
        </w:rPr>
        <w:t xml:space="preserve"> </w:t>
      </w:r>
      <w:r>
        <w:rPr>
          <w:color w:val="000000"/>
        </w:rPr>
        <w:t>ра</w:t>
      </w:r>
      <w:r>
        <w:rPr>
          <w:color w:val="000000"/>
          <w:spacing w:val="-1"/>
        </w:rPr>
        <w:t>з</w:t>
      </w:r>
      <w:r>
        <w:rPr>
          <w:color w:val="000000"/>
        </w:rPr>
        <w:t>ных</w:t>
      </w:r>
      <w:r>
        <w:rPr>
          <w:color w:val="000000"/>
          <w:spacing w:val="136"/>
        </w:rPr>
        <w:t xml:space="preserve"> </w:t>
      </w:r>
      <w:r>
        <w:rPr>
          <w:color w:val="000000"/>
          <w:spacing w:val="1"/>
        </w:rPr>
        <w:t>п</w:t>
      </w:r>
      <w:r>
        <w:rPr>
          <w:color w:val="000000"/>
        </w:rPr>
        <w:t>редм</w:t>
      </w:r>
      <w:r>
        <w:rPr>
          <w:color w:val="000000"/>
          <w:spacing w:val="-2"/>
        </w:rPr>
        <w:t>е</w:t>
      </w:r>
      <w:r>
        <w:rPr>
          <w:color w:val="000000"/>
        </w:rPr>
        <w:t>тов способ</w:t>
      </w:r>
      <w:r>
        <w:rPr>
          <w:color w:val="000000"/>
          <w:spacing w:val="-1"/>
        </w:rPr>
        <w:t>с</w:t>
      </w:r>
      <w:r>
        <w:rPr>
          <w:color w:val="000000"/>
        </w:rPr>
        <w:t>т</w:t>
      </w:r>
      <w:r>
        <w:rPr>
          <w:color w:val="000000"/>
          <w:spacing w:val="4"/>
        </w:rPr>
        <w:t>в</w:t>
      </w:r>
      <w:r>
        <w:rPr>
          <w:color w:val="000000"/>
          <w:spacing w:val="-4"/>
        </w:rPr>
        <w:t>у</w:t>
      </w:r>
      <w:r>
        <w:rPr>
          <w:color w:val="000000"/>
          <w:spacing w:val="-1"/>
        </w:rPr>
        <w:t>е</w:t>
      </w:r>
      <w:r>
        <w:rPr>
          <w:color w:val="000000"/>
        </w:rPr>
        <w:t>т</w:t>
      </w:r>
      <w:r>
        <w:rPr>
          <w:color w:val="000000"/>
          <w:spacing w:val="105"/>
        </w:rPr>
        <w:t xml:space="preserve"> </w:t>
      </w:r>
      <w:r>
        <w:rPr>
          <w:color w:val="000000"/>
        </w:rPr>
        <w:t>сна</w:t>
      </w:r>
      <w:r>
        <w:rPr>
          <w:color w:val="000000"/>
          <w:spacing w:val="-1"/>
        </w:rPr>
        <w:t>ча</w:t>
      </w:r>
      <w:r>
        <w:rPr>
          <w:color w:val="000000"/>
          <w:spacing w:val="2"/>
        </w:rPr>
        <w:t>л</w:t>
      </w:r>
      <w:r>
        <w:rPr>
          <w:color w:val="000000"/>
        </w:rPr>
        <w:t>а</w:t>
      </w:r>
      <w:r>
        <w:rPr>
          <w:color w:val="000000"/>
          <w:spacing w:val="106"/>
        </w:rPr>
        <w:t xml:space="preserve"> </w:t>
      </w:r>
      <w:r>
        <w:rPr>
          <w:color w:val="000000"/>
          <w:spacing w:val="1"/>
        </w:rPr>
        <w:t>п</w:t>
      </w:r>
      <w:r>
        <w:rPr>
          <w:color w:val="000000"/>
        </w:rPr>
        <w:t>равильно</w:t>
      </w:r>
      <w:r>
        <w:rPr>
          <w:color w:val="000000"/>
          <w:spacing w:val="1"/>
        </w:rPr>
        <w:t>м</w:t>
      </w:r>
      <w:r>
        <w:rPr>
          <w:color w:val="000000"/>
        </w:rPr>
        <w:t>у</w:t>
      </w:r>
      <w:r>
        <w:rPr>
          <w:color w:val="000000"/>
          <w:spacing w:val="98"/>
        </w:rPr>
        <w:t xml:space="preserve"> </w:t>
      </w:r>
      <w:r>
        <w:rPr>
          <w:color w:val="000000"/>
          <w:spacing w:val="1"/>
        </w:rPr>
        <w:t>и</w:t>
      </w:r>
      <w:r>
        <w:rPr>
          <w:color w:val="000000"/>
        </w:rPr>
        <w:t>х</w:t>
      </w:r>
      <w:r>
        <w:rPr>
          <w:color w:val="000000"/>
          <w:spacing w:val="108"/>
        </w:rPr>
        <w:t xml:space="preserve"> </w:t>
      </w:r>
      <w:r>
        <w:rPr>
          <w:color w:val="000000"/>
        </w:rPr>
        <w:t>выпол</w:t>
      </w:r>
      <w:r>
        <w:rPr>
          <w:color w:val="000000"/>
          <w:spacing w:val="1"/>
        </w:rPr>
        <w:t>н</w:t>
      </w:r>
      <w:r>
        <w:rPr>
          <w:color w:val="000000"/>
        </w:rPr>
        <w:t>е</w:t>
      </w:r>
      <w:r>
        <w:rPr>
          <w:color w:val="000000"/>
          <w:spacing w:val="-1"/>
        </w:rPr>
        <w:t>н</w:t>
      </w:r>
      <w:r>
        <w:rPr>
          <w:color w:val="000000"/>
        </w:rPr>
        <w:t>ию</w:t>
      </w:r>
      <w:r>
        <w:rPr>
          <w:color w:val="000000"/>
          <w:spacing w:val="105"/>
        </w:rPr>
        <w:t xml:space="preserve"> </w:t>
      </w:r>
      <w:r>
        <w:rPr>
          <w:color w:val="000000"/>
        </w:rPr>
        <w:t>в</w:t>
      </w:r>
      <w:r>
        <w:rPr>
          <w:color w:val="000000"/>
          <w:spacing w:val="105"/>
        </w:rPr>
        <w:t xml:space="preserve"> </w:t>
      </w:r>
      <w:r>
        <w:rPr>
          <w:color w:val="000000"/>
        </w:rPr>
        <w:t>рамк</w:t>
      </w:r>
      <w:r>
        <w:rPr>
          <w:color w:val="000000"/>
          <w:spacing w:val="-3"/>
        </w:rPr>
        <w:t>а</w:t>
      </w:r>
      <w:r>
        <w:rPr>
          <w:color w:val="000000"/>
        </w:rPr>
        <w:t>х</w:t>
      </w:r>
      <w:r>
        <w:rPr>
          <w:color w:val="000000"/>
          <w:spacing w:val="104"/>
        </w:rPr>
        <w:t xml:space="preserve"> </w:t>
      </w:r>
      <w:r>
        <w:rPr>
          <w:color w:val="000000"/>
          <w:spacing w:val="1"/>
        </w:rPr>
        <w:t>з</w:t>
      </w:r>
      <w:r>
        <w:rPr>
          <w:color w:val="000000"/>
        </w:rPr>
        <w:t>ад</w:t>
      </w:r>
      <w:r>
        <w:rPr>
          <w:color w:val="000000"/>
          <w:spacing w:val="-1"/>
        </w:rPr>
        <w:t>а</w:t>
      </w:r>
      <w:r>
        <w:rPr>
          <w:color w:val="000000"/>
        </w:rPr>
        <w:t>н</w:t>
      </w:r>
      <w:r>
        <w:rPr>
          <w:color w:val="000000"/>
          <w:spacing w:val="1"/>
        </w:rPr>
        <w:t>н</w:t>
      </w:r>
      <w:r>
        <w:rPr>
          <w:color w:val="000000"/>
        </w:rPr>
        <w:t>ого</w:t>
      </w:r>
      <w:r>
        <w:rPr>
          <w:color w:val="000000"/>
          <w:spacing w:val="103"/>
        </w:rPr>
        <w:t xml:space="preserve"> </w:t>
      </w:r>
      <w:r>
        <w:rPr>
          <w:color w:val="000000"/>
          <w:spacing w:val="1"/>
        </w:rPr>
        <w:t>п</w:t>
      </w:r>
      <w:r>
        <w:rPr>
          <w:color w:val="000000"/>
        </w:rPr>
        <w:t>редм</w:t>
      </w:r>
      <w:r>
        <w:rPr>
          <w:color w:val="000000"/>
          <w:spacing w:val="-1"/>
        </w:rPr>
        <w:t>е</w:t>
      </w:r>
      <w:r>
        <w:rPr>
          <w:color w:val="000000"/>
        </w:rPr>
        <w:t>том д</w:t>
      </w:r>
      <w:r>
        <w:rPr>
          <w:color w:val="000000"/>
          <w:spacing w:val="1"/>
        </w:rPr>
        <w:t>и</w:t>
      </w:r>
      <w:r>
        <w:rPr>
          <w:color w:val="000000"/>
        </w:rPr>
        <w:t>апазо</w:t>
      </w:r>
      <w:r>
        <w:rPr>
          <w:color w:val="000000"/>
          <w:spacing w:val="1"/>
        </w:rPr>
        <w:t>н</w:t>
      </w:r>
      <w:r>
        <w:rPr>
          <w:color w:val="000000"/>
        </w:rPr>
        <w:t>а</w:t>
      </w:r>
      <w:r>
        <w:rPr>
          <w:color w:val="000000"/>
          <w:spacing w:val="80"/>
        </w:rPr>
        <w:t xml:space="preserve"> </w:t>
      </w:r>
      <w:r>
        <w:rPr>
          <w:color w:val="000000"/>
        </w:rPr>
        <w:t>(к</w:t>
      </w:r>
      <w:r>
        <w:rPr>
          <w:color w:val="000000"/>
          <w:spacing w:val="2"/>
        </w:rPr>
        <w:t>р</w:t>
      </w:r>
      <w:r>
        <w:rPr>
          <w:color w:val="000000"/>
          <w:spacing w:val="-6"/>
        </w:rPr>
        <w:t>у</w:t>
      </w:r>
      <w:r>
        <w:rPr>
          <w:color w:val="000000"/>
        </w:rPr>
        <w:t>га)</w:t>
      </w:r>
      <w:r>
        <w:rPr>
          <w:color w:val="000000"/>
          <w:spacing w:val="84"/>
        </w:rPr>
        <w:t xml:space="preserve"> </w:t>
      </w:r>
      <w:r>
        <w:rPr>
          <w:color w:val="000000"/>
          <w:spacing w:val="3"/>
        </w:rPr>
        <w:t>з</w:t>
      </w:r>
      <w:r>
        <w:rPr>
          <w:color w:val="000000"/>
          <w:spacing w:val="1"/>
        </w:rPr>
        <w:t>а</w:t>
      </w:r>
      <w:r>
        <w:rPr>
          <w:color w:val="000000"/>
          <w:spacing w:val="2"/>
        </w:rPr>
        <w:t>да</w:t>
      </w:r>
      <w:r>
        <w:rPr>
          <w:color w:val="000000"/>
          <w:spacing w:val="1"/>
        </w:rPr>
        <w:t>ч</w:t>
      </w:r>
      <w:r>
        <w:rPr>
          <w:color w:val="000000"/>
        </w:rPr>
        <w:t>,</w:t>
      </w:r>
      <w:r>
        <w:rPr>
          <w:color w:val="000000"/>
          <w:spacing w:val="86"/>
        </w:rPr>
        <w:t xml:space="preserve"> </w:t>
      </w:r>
      <w:r>
        <w:rPr>
          <w:color w:val="000000"/>
        </w:rPr>
        <w:t>а</w:t>
      </w:r>
      <w:r>
        <w:rPr>
          <w:color w:val="000000"/>
          <w:spacing w:val="85"/>
        </w:rPr>
        <w:t xml:space="preserve"> </w:t>
      </w:r>
      <w:r>
        <w:rPr>
          <w:color w:val="000000"/>
          <w:spacing w:val="3"/>
        </w:rPr>
        <w:t>з</w:t>
      </w:r>
      <w:r>
        <w:rPr>
          <w:color w:val="000000"/>
          <w:spacing w:val="2"/>
        </w:rPr>
        <w:t>ате</w:t>
      </w:r>
      <w:r>
        <w:rPr>
          <w:color w:val="000000"/>
        </w:rPr>
        <w:t>м</w:t>
      </w:r>
      <w:r>
        <w:rPr>
          <w:color w:val="000000"/>
          <w:spacing w:val="82"/>
        </w:rPr>
        <w:t xml:space="preserve"> </w:t>
      </w:r>
      <w:r>
        <w:rPr>
          <w:color w:val="000000"/>
        </w:rPr>
        <w:t>и</w:t>
      </w:r>
      <w:r>
        <w:rPr>
          <w:color w:val="000000"/>
          <w:spacing w:val="88"/>
        </w:rPr>
        <w:t xml:space="preserve"> </w:t>
      </w:r>
      <w:r>
        <w:rPr>
          <w:color w:val="000000"/>
          <w:spacing w:val="2"/>
        </w:rPr>
        <w:t>о</w:t>
      </w:r>
      <w:r>
        <w:rPr>
          <w:color w:val="000000"/>
          <w:spacing w:val="1"/>
        </w:rPr>
        <w:t>с</w:t>
      </w:r>
      <w:r>
        <w:rPr>
          <w:color w:val="000000"/>
        </w:rPr>
        <w:t>о</w:t>
      </w:r>
      <w:r>
        <w:rPr>
          <w:color w:val="000000"/>
          <w:spacing w:val="3"/>
        </w:rPr>
        <w:t>з</w:t>
      </w:r>
      <w:r>
        <w:rPr>
          <w:color w:val="000000"/>
          <w:spacing w:val="4"/>
        </w:rPr>
        <w:t>н</w:t>
      </w:r>
      <w:r>
        <w:rPr>
          <w:color w:val="000000"/>
        </w:rPr>
        <w:t>а</w:t>
      </w:r>
      <w:r>
        <w:rPr>
          <w:color w:val="000000"/>
          <w:spacing w:val="2"/>
        </w:rPr>
        <w:t>н</w:t>
      </w:r>
      <w:r>
        <w:rPr>
          <w:color w:val="000000"/>
          <w:spacing w:val="3"/>
        </w:rPr>
        <w:t>ном</w:t>
      </w:r>
      <w:r>
        <w:rPr>
          <w:color w:val="000000"/>
        </w:rPr>
        <w:t>у</w:t>
      </w:r>
      <w:r>
        <w:rPr>
          <w:color w:val="000000"/>
          <w:spacing w:val="79"/>
        </w:rPr>
        <w:t xml:space="preserve"> </w:t>
      </w:r>
      <w:r>
        <w:rPr>
          <w:color w:val="000000"/>
        </w:rPr>
        <w:t>и</w:t>
      </w:r>
      <w:r>
        <w:rPr>
          <w:color w:val="000000"/>
          <w:spacing w:val="87"/>
        </w:rPr>
        <w:t xml:space="preserve"> </w:t>
      </w:r>
      <w:r>
        <w:rPr>
          <w:color w:val="000000"/>
          <w:spacing w:val="1"/>
        </w:rPr>
        <w:t>п</w:t>
      </w:r>
      <w:r>
        <w:rPr>
          <w:color w:val="000000"/>
          <w:spacing w:val="3"/>
        </w:rPr>
        <w:t>р</w:t>
      </w:r>
      <w:r>
        <w:rPr>
          <w:color w:val="000000"/>
          <w:spacing w:val="2"/>
        </w:rPr>
        <w:t>о</w:t>
      </w:r>
      <w:r>
        <w:rPr>
          <w:color w:val="000000"/>
          <w:spacing w:val="1"/>
        </w:rPr>
        <w:t>и</w:t>
      </w:r>
      <w:r>
        <w:rPr>
          <w:color w:val="000000"/>
          <w:spacing w:val="3"/>
        </w:rPr>
        <w:t>з</w:t>
      </w:r>
      <w:r>
        <w:rPr>
          <w:color w:val="000000"/>
          <w:spacing w:val="2"/>
        </w:rPr>
        <w:t>во</w:t>
      </w:r>
      <w:r>
        <w:rPr>
          <w:color w:val="000000"/>
        </w:rPr>
        <w:t>л</w:t>
      </w:r>
      <w:r>
        <w:rPr>
          <w:color w:val="000000"/>
          <w:spacing w:val="1"/>
        </w:rPr>
        <w:t>ь</w:t>
      </w:r>
      <w:r>
        <w:rPr>
          <w:color w:val="000000"/>
          <w:spacing w:val="3"/>
        </w:rPr>
        <w:t>н</w:t>
      </w:r>
      <w:r>
        <w:rPr>
          <w:color w:val="000000"/>
        </w:rPr>
        <w:t>о</w:t>
      </w:r>
      <w:r>
        <w:rPr>
          <w:color w:val="000000"/>
          <w:spacing w:val="4"/>
        </w:rPr>
        <w:t>м</w:t>
      </w:r>
      <w:r>
        <w:rPr>
          <w:color w:val="000000"/>
        </w:rPr>
        <w:t>у</w:t>
      </w:r>
      <w:r>
        <w:rPr>
          <w:color w:val="000000"/>
          <w:spacing w:val="81"/>
        </w:rPr>
        <w:t xml:space="preserve"> </w:t>
      </w:r>
      <w:r>
        <w:rPr>
          <w:color w:val="000000"/>
          <w:spacing w:val="4"/>
        </w:rPr>
        <w:t>и</w:t>
      </w:r>
      <w:r>
        <w:rPr>
          <w:color w:val="000000"/>
        </w:rPr>
        <w:t>х</w:t>
      </w:r>
      <w:r>
        <w:rPr>
          <w:color w:val="000000"/>
          <w:spacing w:val="88"/>
        </w:rPr>
        <w:t xml:space="preserve"> </w:t>
      </w:r>
      <w:r>
        <w:rPr>
          <w:color w:val="000000"/>
          <w:spacing w:val="2"/>
        </w:rPr>
        <w:t>в</w:t>
      </w:r>
      <w:r>
        <w:rPr>
          <w:color w:val="000000"/>
        </w:rPr>
        <w:t>ы</w:t>
      </w:r>
      <w:r>
        <w:rPr>
          <w:color w:val="000000"/>
          <w:spacing w:val="3"/>
        </w:rPr>
        <w:t>п</w:t>
      </w:r>
      <w:r>
        <w:rPr>
          <w:color w:val="000000"/>
          <w:spacing w:val="2"/>
        </w:rPr>
        <w:t>о</w:t>
      </w:r>
      <w:r>
        <w:rPr>
          <w:color w:val="000000"/>
        </w:rPr>
        <w:t>л</w:t>
      </w:r>
      <w:r>
        <w:rPr>
          <w:color w:val="000000"/>
          <w:spacing w:val="3"/>
        </w:rPr>
        <w:t>н</w:t>
      </w:r>
      <w:r>
        <w:rPr>
          <w:color w:val="000000"/>
          <w:spacing w:val="2"/>
        </w:rPr>
        <w:t>е</w:t>
      </w:r>
      <w:r>
        <w:rPr>
          <w:color w:val="000000"/>
          <w:spacing w:val="1"/>
        </w:rPr>
        <w:t>ни</w:t>
      </w:r>
      <w:r>
        <w:rPr>
          <w:color w:val="000000"/>
          <w:spacing w:val="2"/>
        </w:rPr>
        <w:t>ю</w:t>
      </w:r>
      <w:r>
        <w:rPr>
          <w:color w:val="000000"/>
        </w:rPr>
        <w:t xml:space="preserve">, </w:t>
      </w:r>
      <w:r>
        <w:rPr>
          <w:color w:val="000000"/>
          <w:spacing w:val="3"/>
        </w:rPr>
        <w:t>п</w:t>
      </w:r>
      <w:r>
        <w:rPr>
          <w:color w:val="000000"/>
          <w:spacing w:val="1"/>
        </w:rPr>
        <w:t>е</w:t>
      </w:r>
      <w:r>
        <w:rPr>
          <w:color w:val="000000"/>
          <w:spacing w:val="2"/>
        </w:rPr>
        <w:t>р</w:t>
      </w:r>
      <w:r>
        <w:rPr>
          <w:color w:val="000000"/>
          <w:spacing w:val="1"/>
        </w:rPr>
        <w:t>е</w:t>
      </w:r>
      <w:r>
        <w:rPr>
          <w:color w:val="000000"/>
          <w:spacing w:val="4"/>
        </w:rPr>
        <w:t>н</w:t>
      </w:r>
      <w:r>
        <w:rPr>
          <w:color w:val="000000"/>
          <w:spacing w:val="2"/>
        </w:rPr>
        <w:t>о</w:t>
      </w:r>
      <w:r>
        <w:rPr>
          <w:color w:val="000000"/>
          <w:spacing w:val="4"/>
        </w:rPr>
        <w:t>с</w:t>
      </w:r>
      <w:r>
        <w:rPr>
          <w:color w:val="000000"/>
        </w:rPr>
        <w:t>у</w:t>
      </w:r>
      <w:r>
        <w:rPr>
          <w:color w:val="000000"/>
          <w:spacing w:val="81"/>
        </w:rPr>
        <w:t xml:space="preserve"> </w:t>
      </w:r>
      <w:r>
        <w:rPr>
          <w:color w:val="000000"/>
          <w:spacing w:val="3"/>
        </w:rPr>
        <w:t>н</w:t>
      </w:r>
      <w:r>
        <w:rPr>
          <w:color w:val="000000"/>
        </w:rPr>
        <w:t>а</w:t>
      </w:r>
      <w:r>
        <w:rPr>
          <w:color w:val="000000"/>
          <w:spacing w:val="88"/>
        </w:rPr>
        <w:t xml:space="preserve"> </w:t>
      </w:r>
      <w:r>
        <w:rPr>
          <w:color w:val="000000"/>
          <w:spacing w:val="3"/>
        </w:rPr>
        <w:t>н</w:t>
      </w:r>
      <w:r>
        <w:rPr>
          <w:color w:val="000000"/>
          <w:spacing w:val="2"/>
        </w:rPr>
        <w:t>ов</w:t>
      </w:r>
      <w:r>
        <w:rPr>
          <w:color w:val="000000"/>
          <w:spacing w:val="1"/>
        </w:rPr>
        <w:t>ы</w:t>
      </w:r>
      <w:r>
        <w:rPr>
          <w:color w:val="000000"/>
        </w:rPr>
        <w:t>е</w:t>
      </w:r>
      <w:r>
        <w:rPr>
          <w:color w:val="000000"/>
          <w:spacing w:val="88"/>
        </w:rPr>
        <w:t xml:space="preserve"> </w:t>
      </w:r>
      <w:r>
        <w:rPr>
          <w:color w:val="000000"/>
          <w:spacing w:val="1"/>
        </w:rPr>
        <w:t>к</w:t>
      </w:r>
      <w:r>
        <w:rPr>
          <w:color w:val="000000"/>
          <w:spacing w:val="2"/>
        </w:rPr>
        <w:t>л</w:t>
      </w:r>
      <w:r>
        <w:rPr>
          <w:color w:val="000000"/>
          <w:spacing w:val="1"/>
        </w:rPr>
        <w:t>ас</w:t>
      </w:r>
      <w:r>
        <w:rPr>
          <w:color w:val="000000"/>
          <w:spacing w:val="2"/>
        </w:rPr>
        <w:t>с</w:t>
      </w:r>
      <w:r>
        <w:rPr>
          <w:color w:val="000000"/>
        </w:rPr>
        <w:t>ы</w:t>
      </w:r>
      <w:r>
        <w:rPr>
          <w:color w:val="000000"/>
          <w:spacing w:val="87"/>
        </w:rPr>
        <w:t xml:space="preserve"> </w:t>
      </w:r>
      <w:r>
        <w:rPr>
          <w:color w:val="000000"/>
          <w:spacing w:val="3"/>
        </w:rPr>
        <w:t>о</w:t>
      </w:r>
      <w:r>
        <w:rPr>
          <w:color w:val="000000"/>
          <w:spacing w:val="2"/>
        </w:rPr>
        <w:t>б</w:t>
      </w:r>
      <w:r>
        <w:rPr>
          <w:color w:val="000000"/>
          <w:spacing w:val="3"/>
        </w:rPr>
        <w:t>ъ</w:t>
      </w:r>
      <w:r>
        <w:rPr>
          <w:color w:val="000000"/>
          <w:spacing w:val="1"/>
        </w:rPr>
        <w:t>е</w:t>
      </w:r>
      <w:r>
        <w:rPr>
          <w:color w:val="000000"/>
          <w:spacing w:val="3"/>
        </w:rPr>
        <w:t>кт</w:t>
      </w:r>
      <w:r>
        <w:rPr>
          <w:color w:val="000000"/>
          <w:spacing w:val="2"/>
        </w:rPr>
        <w:t>о</w:t>
      </w:r>
      <w:r>
        <w:rPr>
          <w:color w:val="000000"/>
        </w:rPr>
        <w:t>в.</w:t>
      </w:r>
      <w:r>
        <w:rPr>
          <w:color w:val="000000"/>
          <w:spacing w:val="88"/>
        </w:rPr>
        <w:t xml:space="preserve"> </w:t>
      </w:r>
      <w:r>
        <w:rPr>
          <w:color w:val="000000"/>
          <w:spacing w:val="2"/>
        </w:rPr>
        <w:t>Э</w:t>
      </w:r>
      <w:r>
        <w:rPr>
          <w:color w:val="000000"/>
          <w:spacing w:val="3"/>
        </w:rPr>
        <w:t>т</w:t>
      </w:r>
      <w:r>
        <w:rPr>
          <w:color w:val="000000"/>
        </w:rPr>
        <w:t>о</w:t>
      </w:r>
      <w:r>
        <w:rPr>
          <w:color w:val="000000"/>
          <w:spacing w:val="86"/>
        </w:rPr>
        <w:t xml:space="preserve"> </w:t>
      </w:r>
      <w:r>
        <w:rPr>
          <w:color w:val="000000"/>
          <w:spacing w:val="3"/>
        </w:rPr>
        <w:t>пр</w:t>
      </w:r>
      <w:r>
        <w:rPr>
          <w:color w:val="000000"/>
          <w:spacing w:val="2"/>
        </w:rPr>
        <w:t>ояв</w:t>
      </w:r>
      <w:r>
        <w:rPr>
          <w:color w:val="000000"/>
        </w:rPr>
        <w:t>л</w:t>
      </w:r>
      <w:r>
        <w:rPr>
          <w:color w:val="000000"/>
          <w:spacing w:val="13"/>
        </w:rPr>
        <w:t>я</w:t>
      </w:r>
      <w:r>
        <w:rPr>
          <w:color w:val="000000"/>
        </w:rPr>
        <w:t>ется</w:t>
      </w:r>
      <w:r>
        <w:rPr>
          <w:color w:val="000000"/>
          <w:spacing w:val="83"/>
        </w:rPr>
        <w:t xml:space="preserve"> </w:t>
      </w:r>
      <w:r>
        <w:rPr>
          <w:color w:val="000000"/>
        </w:rPr>
        <w:t>в</w:t>
      </w:r>
      <w:r>
        <w:rPr>
          <w:color w:val="000000"/>
          <w:spacing w:val="83"/>
        </w:rPr>
        <w:t xml:space="preserve"> </w:t>
      </w:r>
      <w:r>
        <w:rPr>
          <w:color w:val="000000"/>
        </w:rPr>
        <w:t>спосо</w:t>
      </w:r>
      <w:r>
        <w:rPr>
          <w:color w:val="000000"/>
          <w:spacing w:val="2"/>
        </w:rPr>
        <w:t>б</w:t>
      </w:r>
      <w:r>
        <w:rPr>
          <w:color w:val="000000"/>
          <w:spacing w:val="1"/>
        </w:rPr>
        <w:t>н</w:t>
      </w:r>
      <w:r>
        <w:rPr>
          <w:color w:val="000000"/>
        </w:rPr>
        <w:t>ости</w:t>
      </w:r>
      <w:r>
        <w:rPr>
          <w:color w:val="000000"/>
          <w:spacing w:val="84"/>
        </w:rPr>
        <w:t xml:space="preserve"> </w:t>
      </w:r>
      <w:r>
        <w:rPr>
          <w:color w:val="000000"/>
        </w:rPr>
        <w:t>о</w:t>
      </w:r>
      <w:r>
        <w:rPr>
          <w:color w:val="000000"/>
          <w:spacing w:val="3"/>
        </w:rPr>
        <w:t>б</w:t>
      </w:r>
      <w:r>
        <w:rPr>
          <w:color w:val="000000"/>
          <w:spacing w:val="-6"/>
        </w:rPr>
        <w:t>у</w:t>
      </w:r>
      <w:r>
        <w:rPr>
          <w:color w:val="000000"/>
        </w:rPr>
        <w:t>чающи</w:t>
      </w:r>
      <w:r>
        <w:rPr>
          <w:color w:val="000000"/>
          <w:spacing w:val="3"/>
        </w:rPr>
        <w:t>х</w:t>
      </w:r>
      <w:r>
        <w:rPr>
          <w:color w:val="000000"/>
        </w:rPr>
        <w:t>ся реш</w:t>
      </w:r>
      <w:r>
        <w:rPr>
          <w:color w:val="000000"/>
          <w:spacing w:val="-1"/>
        </w:rPr>
        <w:t>а</w:t>
      </w:r>
      <w:r>
        <w:rPr>
          <w:color w:val="000000"/>
        </w:rPr>
        <w:t>ть</w:t>
      </w:r>
      <w:r>
        <w:rPr>
          <w:color w:val="000000"/>
          <w:spacing w:val="57"/>
        </w:rPr>
        <w:t xml:space="preserve"> </w:t>
      </w:r>
      <w:r>
        <w:rPr>
          <w:color w:val="000000"/>
        </w:rPr>
        <w:t>раз</w:t>
      </w:r>
      <w:r>
        <w:rPr>
          <w:color w:val="000000"/>
          <w:spacing w:val="1"/>
        </w:rPr>
        <w:t>н</w:t>
      </w:r>
      <w:r>
        <w:rPr>
          <w:color w:val="000000"/>
        </w:rPr>
        <w:t>ообра</w:t>
      </w:r>
      <w:r>
        <w:rPr>
          <w:color w:val="000000"/>
          <w:spacing w:val="1"/>
        </w:rPr>
        <w:t>зн</w:t>
      </w:r>
      <w:r>
        <w:rPr>
          <w:color w:val="000000"/>
        </w:rPr>
        <w:t>ые</w:t>
      </w:r>
      <w:r>
        <w:rPr>
          <w:color w:val="000000"/>
          <w:spacing w:val="53"/>
        </w:rPr>
        <w:t xml:space="preserve"> </w:t>
      </w:r>
      <w:r>
        <w:rPr>
          <w:color w:val="000000"/>
          <w:spacing w:val="1"/>
        </w:rPr>
        <w:t>п</w:t>
      </w:r>
      <w:r>
        <w:rPr>
          <w:color w:val="000000"/>
        </w:rPr>
        <w:t>о</w:t>
      </w:r>
      <w:r>
        <w:rPr>
          <w:color w:val="000000"/>
          <w:spacing w:val="60"/>
        </w:rPr>
        <w:t xml:space="preserve"> </w:t>
      </w:r>
      <w:r>
        <w:rPr>
          <w:color w:val="000000"/>
          <w:spacing w:val="1"/>
        </w:rPr>
        <w:t>с</w:t>
      </w:r>
      <w:r>
        <w:rPr>
          <w:color w:val="000000"/>
          <w:spacing w:val="2"/>
        </w:rPr>
        <w:t>о</w:t>
      </w:r>
      <w:r>
        <w:rPr>
          <w:color w:val="000000"/>
          <w:spacing w:val="3"/>
        </w:rPr>
        <w:t>д</w:t>
      </w:r>
      <w:r>
        <w:rPr>
          <w:color w:val="000000"/>
          <w:spacing w:val="1"/>
        </w:rPr>
        <w:t>е</w:t>
      </w:r>
      <w:r>
        <w:rPr>
          <w:color w:val="000000"/>
          <w:spacing w:val="2"/>
        </w:rPr>
        <w:t>рж</w:t>
      </w:r>
      <w:r>
        <w:rPr>
          <w:color w:val="000000"/>
        </w:rPr>
        <w:t>а</w:t>
      </w:r>
      <w:r>
        <w:rPr>
          <w:color w:val="000000"/>
          <w:spacing w:val="2"/>
        </w:rPr>
        <w:t>н</w:t>
      </w:r>
      <w:r>
        <w:rPr>
          <w:color w:val="000000"/>
          <w:spacing w:val="1"/>
        </w:rPr>
        <w:t>и</w:t>
      </w:r>
      <w:r>
        <w:rPr>
          <w:color w:val="000000"/>
        </w:rPr>
        <w:t>ю</w:t>
      </w:r>
      <w:r>
        <w:rPr>
          <w:color w:val="000000"/>
          <w:spacing w:val="61"/>
        </w:rPr>
        <w:t xml:space="preserve"> </w:t>
      </w:r>
      <w:r>
        <w:rPr>
          <w:color w:val="000000"/>
        </w:rPr>
        <w:t>и</w:t>
      </w:r>
      <w:r>
        <w:rPr>
          <w:color w:val="000000"/>
          <w:spacing w:val="63"/>
        </w:rPr>
        <w:t xml:space="preserve"> </w:t>
      </w:r>
      <w:r>
        <w:rPr>
          <w:color w:val="000000"/>
        </w:rPr>
        <w:t>сл</w:t>
      </w:r>
      <w:r>
        <w:rPr>
          <w:color w:val="000000"/>
          <w:spacing w:val="1"/>
        </w:rPr>
        <w:t>о</w:t>
      </w:r>
      <w:r>
        <w:rPr>
          <w:color w:val="000000"/>
          <w:spacing w:val="2"/>
        </w:rPr>
        <w:t>ж</w:t>
      </w:r>
      <w:r>
        <w:rPr>
          <w:color w:val="000000"/>
          <w:spacing w:val="4"/>
        </w:rPr>
        <w:t>н</w:t>
      </w:r>
      <w:r>
        <w:rPr>
          <w:color w:val="000000"/>
          <w:spacing w:val="2"/>
        </w:rPr>
        <w:t>о</w:t>
      </w:r>
      <w:r>
        <w:rPr>
          <w:color w:val="000000"/>
          <w:spacing w:val="1"/>
        </w:rPr>
        <w:t>с</w:t>
      </w:r>
      <w:r>
        <w:rPr>
          <w:color w:val="000000"/>
        </w:rPr>
        <w:t>ти</w:t>
      </w:r>
      <w:r>
        <w:rPr>
          <w:color w:val="000000"/>
          <w:spacing w:val="61"/>
        </w:rPr>
        <w:t xml:space="preserve"> </w:t>
      </w:r>
      <w:r>
        <w:rPr>
          <w:color w:val="000000"/>
          <w:spacing w:val="3"/>
        </w:rPr>
        <w:t>кл</w:t>
      </w:r>
      <w:r>
        <w:rPr>
          <w:color w:val="000000"/>
          <w:spacing w:val="1"/>
        </w:rPr>
        <w:t>асс</w:t>
      </w:r>
      <w:r>
        <w:rPr>
          <w:color w:val="000000"/>
        </w:rPr>
        <w:t>ы</w:t>
      </w:r>
      <w:r>
        <w:rPr>
          <w:color w:val="000000"/>
          <w:spacing w:val="64"/>
        </w:rPr>
        <w:t xml:space="preserve"> </w:t>
      </w:r>
      <w:r>
        <w:rPr>
          <w:color w:val="000000"/>
          <w:spacing w:val="-3"/>
        </w:rPr>
        <w:t>у</w:t>
      </w:r>
      <w:r>
        <w:rPr>
          <w:color w:val="000000"/>
        </w:rPr>
        <w:t>ч</w:t>
      </w:r>
      <w:r>
        <w:rPr>
          <w:color w:val="000000"/>
          <w:spacing w:val="1"/>
        </w:rPr>
        <w:t>е</w:t>
      </w:r>
      <w:r>
        <w:rPr>
          <w:color w:val="000000"/>
          <w:spacing w:val="5"/>
        </w:rPr>
        <w:t>б</w:t>
      </w:r>
      <w:r>
        <w:rPr>
          <w:color w:val="000000"/>
          <w:spacing w:val="3"/>
        </w:rPr>
        <w:t>н</w:t>
      </w:r>
      <w:r>
        <w:rPr>
          <w:color w:val="000000"/>
          <w:spacing w:val="2"/>
        </w:rPr>
        <w:t>о­</w:t>
      </w:r>
      <w:r>
        <w:rPr>
          <w:color w:val="000000"/>
          <w:spacing w:val="3"/>
        </w:rPr>
        <w:t>п</w:t>
      </w:r>
      <w:r>
        <w:rPr>
          <w:color w:val="000000"/>
        </w:rPr>
        <w:t>о</w:t>
      </w:r>
      <w:r>
        <w:rPr>
          <w:color w:val="000000"/>
          <w:spacing w:val="1"/>
        </w:rPr>
        <w:t>з</w:t>
      </w:r>
      <w:r>
        <w:rPr>
          <w:color w:val="000000"/>
          <w:spacing w:val="4"/>
        </w:rPr>
        <w:t>н</w:t>
      </w:r>
      <w:r>
        <w:rPr>
          <w:color w:val="000000"/>
          <w:spacing w:val="1"/>
        </w:rPr>
        <w:t>ав</w:t>
      </w:r>
      <w:r>
        <w:rPr>
          <w:color w:val="000000"/>
          <w:spacing w:val="2"/>
        </w:rPr>
        <w:t>а</w:t>
      </w:r>
      <w:r>
        <w:rPr>
          <w:color w:val="000000"/>
          <w:spacing w:val="3"/>
        </w:rPr>
        <w:t>т</w:t>
      </w:r>
      <w:r>
        <w:rPr>
          <w:color w:val="000000"/>
          <w:spacing w:val="1"/>
        </w:rPr>
        <w:t>е</w:t>
      </w:r>
      <w:r>
        <w:rPr>
          <w:color w:val="000000"/>
          <w:spacing w:val="2"/>
        </w:rPr>
        <w:t>л</w:t>
      </w:r>
      <w:r>
        <w:rPr>
          <w:color w:val="000000"/>
          <w:spacing w:val="1"/>
        </w:rPr>
        <w:t>ь</w:t>
      </w:r>
      <w:r>
        <w:rPr>
          <w:color w:val="000000"/>
          <w:spacing w:val="3"/>
        </w:rPr>
        <w:t>н</w:t>
      </w:r>
      <w:r>
        <w:rPr>
          <w:color w:val="000000"/>
        </w:rPr>
        <w:t>ых</w:t>
      </w:r>
      <w:r>
        <w:rPr>
          <w:color w:val="000000"/>
          <w:spacing w:val="62"/>
        </w:rPr>
        <w:t xml:space="preserve"> </w:t>
      </w:r>
      <w:r>
        <w:rPr>
          <w:color w:val="000000"/>
        </w:rPr>
        <w:t xml:space="preserve">и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о­прак</w:t>
      </w:r>
      <w:r>
        <w:rPr>
          <w:color w:val="000000"/>
          <w:spacing w:val="1"/>
        </w:rPr>
        <w:t>т</w:t>
      </w:r>
      <w:r>
        <w:rPr>
          <w:color w:val="000000"/>
        </w:rPr>
        <w:t>иче</w:t>
      </w:r>
      <w:r>
        <w:rPr>
          <w:color w:val="000000"/>
          <w:spacing w:val="-1"/>
        </w:rPr>
        <w:t>с</w:t>
      </w:r>
      <w:r>
        <w:rPr>
          <w:color w:val="000000"/>
        </w:rPr>
        <w:t>к</w:t>
      </w:r>
      <w:r>
        <w:rPr>
          <w:color w:val="000000"/>
          <w:spacing w:val="-1"/>
        </w:rPr>
        <w:t>и</w:t>
      </w:r>
      <w:r>
        <w:rPr>
          <w:color w:val="000000"/>
        </w:rPr>
        <w:t>х</w:t>
      </w:r>
      <w:r>
        <w:rPr>
          <w:color w:val="000000"/>
          <w:spacing w:val="2"/>
        </w:rPr>
        <w:t xml:space="preserve"> </w:t>
      </w:r>
      <w:r>
        <w:rPr>
          <w:color w:val="000000"/>
          <w:spacing w:val="-1"/>
        </w:rPr>
        <w:t>за</w:t>
      </w:r>
      <w:r>
        <w:rPr>
          <w:color w:val="000000"/>
        </w:rPr>
        <w:t>да</w:t>
      </w:r>
      <w:r>
        <w:rPr>
          <w:color w:val="000000"/>
          <w:spacing w:val="-1"/>
        </w:rPr>
        <w:t>ч</w:t>
      </w:r>
      <w:r>
        <w:rPr>
          <w:color w:val="000000"/>
        </w:rPr>
        <w:t>.</w:t>
      </w:r>
    </w:p>
    <w:p w:rsidR="005A7BF9" w:rsidRDefault="005A7BF9" w:rsidP="005A7BF9">
      <w:pPr>
        <w:ind w:left="1" w:right="-19" w:firstLine="720"/>
        <w:jc w:val="both"/>
        <w:rPr>
          <w:color w:val="000000"/>
        </w:rPr>
      </w:pPr>
      <w:r>
        <w:rPr>
          <w:b/>
          <w:bCs/>
          <w:color w:val="000000"/>
          <w:spacing w:val="-1"/>
        </w:rPr>
        <w:t>О</w:t>
      </w:r>
      <w:r>
        <w:rPr>
          <w:b/>
          <w:bCs/>
          <w:color w:val="000000"/>
          <w:spacing w:val="-3"/>
        </w:rPr>
        <w:t>бъе</w:t>
      </w:r>
      <w:r>
        <w:rPr>
          <w:b/>
          <w:bCs/>
          <w:color w:val="000000"/>
          <w:spacing w:val="-2"/>
        </w:rPr>
        <w:t>к</w:t>
      </w:r>
      <w:r>
        <w:rPr>
          <w:b/>
          <w:bCs/>
          <w:color w:val="000000"/>
        </w:rPr>
        <w:t>т</w:t>
      </w:r>
      <w:r>
        <w:rPr>
          <w:b/>
          <w:bCs/>
          <w:color w:val="000000"/>
          <w:spacing w:val="-2"/>
        </w:rPr>
        <w:t>о</w:t>
      </w:r>
      <w:r>
        <w:rPr>
          <w:b/>
          <w:bCs/>
          <w:color w:val="000000"/>
        </w:rPr>
        <w:t>м</w:t>
      </w:r>
      <w:r>
        <w:rPr>
          <w:color w:val="000000"/>
          <w:spacing w:val="89"/>
        </w:rPr>
        <w:t xml:space="preserve"> </w:t>
      </w:r>
      <w:r>
        <w:rPr>
          <w:b/>
          <w:bCs/>
          <w:color w:val="000000"/>
          <w:spacing w:val="-1"/>
        </w:rPr>
        <w:t>о</w:t>
      </w:r>
      <w:r>
        <w:rPr>
          <w:b/>
          <w:bCs/>
          <w:color w:val="000000"/>
        </w:rPr>
        <w:t>ц</w:t>
      </w:r>
      <w:r>
        <w:rPr>
          <w:b/>
          <w:bCs/>
          <w:color w:val="000000"/>
          <w:spacing w:val="-3"/>
        </w:rPr>
        <w:t>е</w:t>
      </w:r>
      <w:r>
        <w:rPr>
          <w:b/>
          <w:bCs/>
          <w:color w:val="000000"/>
          <w:spacing w:val="-1"/>
        </w:rPr>
        <w:t>н</w:t>
      </w:r>
      <w:r>
        <w:rPr>
          <w:b/>
          <w:bCs/>
          <w:color w:val="000000"/>
          <w:spacing w:val="-2"/>
        </w:rPr>
        <w:t>к</w:t>
      </w:r>
      <w:r>
        <w:rPr>
          <w:b/>
          <w:bCs/>
          <w:color w:val="000000"/>
        </w:rPr>
        <w:t>и</w:t>
      </w:r>
      <w:r>
        <w:rPr>
          <w:color w:val="000000"/>
          <w:spacing w:val="91"/>
        </w:rPr>
        <w:t xml:space="preserve"> </w:t>
      </w:r>
      <w:r>
        <w:rPr>
          <w:b/>
          <w:bCs/>
          <w:color w:val="000000"/>
        </w:rPr>
        <w:t>п</w:t>
      </w:r>
      <w:r>
        <w:rPr>
          <w:b/>
          <w:bCs/>
          <w:color w:val="000000"/>
          <w:spacing w:val="-2"/>
        </w:rPr>
        <w:t>р</w:t>
      </w:r>
      <w:r>
        <w:rPr>
          <w:b/>
          <w:bCs/>
          <w:color w:val="000000"/>
          <w:spacing w:val="-3"/>
        </w:rPr>
        <w:t>е</w:t>
      </w:r>
      <w:r>
        <w:rPr>
          <w:b/>
          <w:bCs/>
          <w:color w:val="000000"/>
          <w:spacing w:val="-1"/>
        </w:rPr>
        <w:t>д</w:t>
      </w:r>
      <w:r>
        <w:rPr>
          <w:b/>
          <w:bCs/>
          <w:color w:val="000000"/>
          <w:spacing w:val="-3"/>
        </w:rPr>
        <w:t>ме</w:t>
      </w:r>
      <w:r>
        <w:rPr>
          <w:b/>
          <w:bCs/>
          <w:color w:val="000000"/>
        </w:rPr>
        <w:t>т</w:t>
      </w:r>
      <w:r>
        <w:rPr>
          <w:b/>
          <w:bCs/>
          <w:color w:val="000000"/>
          <w:spacing w:val="-2"/>
        </w:rPr>
        <w:t>н</w:t>
      </w:r>
      <w:r>
        <w:rPr>
          <w:b/>
          <w:bCs/>
          <w:color w:val="000000"/>
          <w:spacing w:val="-3"/>
        </w:rPr>
        <w:t>ы</w:t>
      </w:r>
      <w:r>
        <w:rPr>
          <w:b/>
          <w:bCs/>
          <w:color w:val="000000"/>
        </w:rPr>
        <w:t>х</w:t>
      </w:r>
      <w:r>
        <w:rPr>
          <w:color w:val="000000"/>
          <w:spacing w:val="90"/>
        </w:rPr>
        <w:t xml:space="preserve"> </w:t>
      </w:r>
      <w:r>
        <w:rPr>
          <w:b/>
          <w:bCs/>
          <w:color w:val="000000"/>
        </w:rPr>
        <w:t>р</w:t>
      </w:r>
      <w:r>
        <w:rPr>
          <w:b/>
          <w:bCs/>
          <w:color w:val="000000"/>
          <w:spacing w:val="-4"/>
        </w:rPr>
        <w:t>е</w:t>
      </w:r>
      <w:r>
        <w:rPr>
          <w:b/>
          <w:bCs/>
          <w:color w:val="000000"/>
          <w:spacing w:val="-2"/>
        </w:rPr>
        <w:t>з</w:t>
      </w:r>
      <w:r>
        <w:rPr>
          <w:b/>
          <w:bCs/>
          <w:color w:val="000000"/>
        </w:rPr>
        <w:t>у</w:t>
      </w:r>
      <w:r>
        <w:rPr>
          <w:b/>
          <w:bCs/>
          <w:color w:val="000000"/>
          <w:spacing w:val="-3"/>
        </w:rPr>
        <w:t>л</w:t>
      </w:r>
      <w:r>
        <w:rPr>
          <w:b/>
          <w:bCs/>
          <w:color w:val="000000"/>
          <w:spacing w:val="-2"/>
        </w:rPr>
        <w:t>ь</w:t>
      </w:r>
      <w:r>
        <w:rPr>
          <w:b/>
          <w:bCs/>
          <w:color w:val="000000"/>
        </w:rPr>
        <w:t>т</w:t>
      </w:r>
      <w:r>
        <w:rPr>
          <w:b/>
          <w:bCs/>
          <w:color w:val="000000"/>
          <w:spacing w:val="-3"/>
        </w:rPr>
        <w:t>а</w:t>
      </w:r>
      <w:r>
        <w:rPr>
          <w:b/>
          <w:bCs/>
          <w:color w:val="000000"/>
        </w:rPr>
        <w:t>т</w:t>
      </w:r>
      <w:r>
        <w:rPr>
          <w:b/>
          <w:bCs/>
          <w:color w:val="000000"/>
          <w:spacing w:val="-2"/>
        </w:rPr>
        <w:t>о</w:t>
      </w:r>
      <w:r>
        <w:rPr>
          <w:b/>
          <w:bCs/>
          <w:color w:val="000000"/>
        </w:rPr>
        <w:t>в</w:t>
      </w:r>
      <w:r>
        <w:rPr>
          <w:color w:val="000000"/>
          <w:spacing w:val="92"/>
        </w:rPr>
        <w:t xml:space="preserve"> </w:t>
      </w:r>
      <w:r>
        <w:rPr>
          <w:color w:val="000000"/>
          <w:spacing w:val="-3"/>
        </w:rPr>
        <w:t>с</w:t>
      </w:r>
      <w:r>
        <w:rPr>
          <w:color w:val="000000"/>
          <w:spacing w:val="2"/>
        </w:rPr>
        <w:t>л</w:t>
      </w:r>
      <w:r>
        <w:rPr>
          <w:color w:val="000000"/>
          <w:spacing w:val="-6"/>
        </w:rPr>
        <w:t>у</w:t>
      </w:r>
      <w:r>
        <w:rPr>
          <w:color w:val="000000"/>
          <w:spacing w:val="-3"/>
        </w:rPr>
        <w:t>ж</w:t>
      </w:r>
      <w:r>
        <w:rPr>
          <w:color w:val="000000"/>
          <w:spacing w:val="-1"/>
        </w:rPr>
        <w:t>и</w:t>
      </w:r>
      <w:r>
        <w:rPr>
          <w:color w:val="000000"/>
        </w:rPr>
        <w:t>т</w:t>
      </w:r>
      <w:r>
        <w:rPr>
          <w:color w:val="000000"/>
          <w:spacing w:val="93"/>
        </w:rPr>
        <w:t xml:space="preserve"> </w:t>
      </w:r>
      <w:r>
        <w:rPr>
          <w:color w:val="000000"/>
        </w:rPr>
        <w:t>в</w:t>
      </w:r>
      <w:r>
        <w:rPr>
          <w:color w:val="000000"/>
          <w:spacing w:val="90"/>
        </w:rPr>
        <w:t xml:space="preserve"> </w:t>
      </w:r>
      <w:r>
        <w:rPr>
          <w:color w:val="000000"/>
        </w:rPr>
        <w:t>п</w:t>
      </w:r>
      <w:r>
        <w:rPr>
          <w:color w:val="000000"/>
          <w:spacing w:val="-2"/>
        </w:rPr>
        <w:t>о</w:t>
      </w:r>
      <w:r>
        <w:rPr>
          <w:color w:val="000000"/>
          <w:spacing w:val="-3"/>
        </w:rPr>
        <w:t>л</w:t>
      </w:r>
      <w:r>
        <w:rPr>
          <w:color w:val="000000"/>
          <w:spacing w:val="-1"/>
        </w:rPr>
        <w:t>н</w:t>
      </w:r>
      <w:r>
        <w:rPr>
          <w:color w:val="000000"/>
          <w:spacing w:val="-2"/>
        </w:rPr>
        <w:t>о</w:t>
      </w:r>
      <w:r>
        <w:rPr>
          <w:color w:val="000000"/>
        </w:rPr>
        <w:t>м</w:t>
      </w:r>
      <w:r>
        <w:rPr>
          <w:color w:val="000000"/>
          <w:spacing w:val="92"/>
        </w:rPr>
        <w:t xml:space="preserve"> </w:t>
      </w:r>
      <w:r>
        <w:rPr>
          <w:color w:val="000000"/>
          <w:spacing w:val="-3"/>
        </w:rPr>
        <w:t>с</w:t>
      </w:r>
      <w:r>
        <w:rPr>
          <w:color w:val="000000"/>
          <w:spacing w:val="-2"/>
        </w:rPr>
        <w:t>о</w:t>
      </w:r>
      <w:r>
        <w:rPr>
          <w:color w:val="000000"/>
          <w:spacing w:val="-3"/>
        </w:rPr>
        <w:t>о</w:t>
      </w:r>
      <w:r>
        <w:rPr>
          <w:color w:val="000000"/>
          <w:spacing w:val="-1"/>
        </w:rPr>
        <w:t>т</w:t>
      </w:r>
      <w:r>
        <w:rPr>
          <w:color w:val="000000"/>
        </w:rPr>
        <w:t>в</w:t>
      </w:r>
      <w:r>
        <w:rPr>
          <w:color w:val="000000"/>
          <w:spacing w:val="-4"/>
        </w:rPr>
        <w:t>е</w:t>
      </w:r>
      <w:r>
        <w:rPr>
          <w:color w:val="000000"/>
          <w:spacing w:val="-2"/>
        </w:rPr>
        <w:t>т</w:t>
      </w:r>
      <w:r>
        <w:rPr>
          <w:color w:val="000000"/>
          <w:spacing w:val="-3"/>
        </w:rPr>
        <w:t>с</w:t>
      </w:r>
      <w:r>
        <w:rPr>
          <w:color w:val="000000"/>
        </w:rPr>
        <w:t>т</w:t>
      </w:r>
      <w:r>
        <w:rPr>
          <w:color w:val="000000"/>
          <w:spacing w:val="-2"/>
        </w:rPr>
        <w:t>ви</w:t>
      </w:r>
      <w:r>
        <w:rPr>
          <w:color w:val="000000"/>
        </w:rPr>
        <w:t>и</w:t>
      </w:r>
      <w:r>
        <w:rPr>
          <w:color w:val="000000"/>
          <w:spacing w:val="92"/>
        </w:rPr>
        <w:t xml:space="preserve"> </w:t>
      </w:r>
      <w:r>
        <w:rPr>
          <w:color w:val="000000"/>
        </w:rPr>
        <w:t xml:space="preserve">с </w:t>
      </w:r>
      <w:r>
        <w:rPr>
          <w:color w:val="000000"/>
          <w:spacing w:val="-1"/>
        </w:rPr>
        <w:t>т</w:t>
      </w:r>
      <w:r>
        <w:rPr>
          <w:color w:val="000000"/>
          <w:spacing w:val="-3"/>
        </w:rPr>
        <w:t>ре</w:t>
      </w:r>
      <w:r>
        <w:rPr>
          <w:color w:val="000000"/>
          <w:spacing w:val="-2"/>
        </w:rPr>
        <w:t>б</w:t>
      </w:r>
      <w:r>
        <w:rPr>
          <w:color w:val="000000"/>
          <w:spacing w:val="-3"/>
        </w:rPr>
        <w:t>о</w:t>
      </w:r>
      <w:r>
        <w:rPr>
          <w:color w:val="000000"/>
        </w:rPr>
        <w:t>в</w:t>
      </w:r>
      <w:r>
        <w:rPr>
          <w:color w:val="000000"/>
          <w:spacing w:val="-3"/>
        </w:rPr>
        <w:t>а</w:t>
      </w:r>
      <w:r>
        <w:rPr>
          <w:color w:val="000000"/>
          <w:spacing w:val="-2"/>
        </w:rPr>
        <w:t>н</w:t>
      </w:r>
      <w:r>
        <w:rPr>
          <w:color w:val="000000"/>
          <w:spacing w:val="-1"/>
        </w:rPr>
        <w:t>и</w:t>
      </w:r>
      <w:r>
        <w:rPr>
          <w:color w:val="000000"/>
          <w:spacing w:val="-2"/>
        </w:rPr>
        <w:t>я</w:t>
      </w:r>
      <w:r>
        <w:rPr>
          <w:color w:val="000000"/>
          <w:spacing w:val="-3"/>
        </w:rPr>
        <w:t>м</w:t>
      </w:r>
      <w:r>
        <w:rPr>
          <w:color w:val="000000"/>
        </w:rPr>
        <w:t>и</w:t>
      </w:r>
      <w:r>
        <w:rPr>
          <w:color w:val="000000"/>
          <w:spacing w:val="65"/>
        </w:rPr>
        <w:t xml:space="preserve"> </w:t>
      </w:r>
      <w:r>
        <w:rPr>
          <w:color w:val="000000"/>
          <w:spacing w:val="-2"/>
        </w:rPr>
        <w:t>ФГ</w:t>
      </w:r>
      <w:r>
        <w:rPr>
          <w:color w:val="000000"/>
          <w:spacing w:val="-3"/>
        </w:rPr>
        <w:t>О</w:t>
      </w:r>
      <w:r>
        <w:rPr>
          <w:color w:val="000000"/>
        </w:rPr>
        <w:t>С</w:t>
      </w:r>
      <w:r>
        <w:rPr>
          <w:color w:val="000000"/>
          <w:spacing w:val="65"/>
        </w:rPr>
        <w:t xml:space="preserve"> </w:t>
      </w:r>
      <w:r>
        <w:rPr>
          <w:color w:val="000000"/>
          <w:spacing w:val="-2"/>
        </w:rPr>
        <w:t>Н</w:t>
      </w:r>
      <w:r>
        <w:rPr>
          <w:color w:val="000000"/>
          <w:spacing w:val="-3"/>
        </w:rPr>
        <w:t>О</w:t>
      </w:r>
      <w:r>
        <w:rPr>
          <w:color w:val="000000"/>
        </w:rPr>
        <w:t>О</w:t>
      </w:r>
      <w:r>
        <w:rPr>
          <w:color w:val="000000"/>
          <w:spacing w:val="63"/>
        </w:rPr>
        <w:t xml:space="preserve"> </w:t>
      </w:r>
      <w:r>
        <w:rPr>
          <w:color w:val="000000"/>
          <w:spacing w:val="-2"/>
        </w:rPr>
        <w:t>сп</w:t>
      </w:r>
      <w:r>
        <w:rPr>
          <w:color w:val="000000"/>
        </w:rPr>
        <w:t>о</w:t>
      </w:r>
      <w:r>
        <w:rPr>
          <w:color w:val="000000"/>
          <w:spacing w:val="-3"/>
        </w:rPr>
        <w:t>с</w:t>
      </w:r>
      <w:r>
        <w:rPr>
          <w:color w:val="000000"/>
          <w:spacing w:val="-2"/>
        </w:rPr>
        <w:t>о</w:t>
      </w:r>
      <w:r>
        <w:rPr>
          <w:color w:val="000000"/>
          <w:spacing w:val="-3"/>
        </w:rPr>
        <w:t>б</w:t>
      </w:r>
      <w:r>
        <w:rPr>
          <w:color w:val="000000"/>
          <w:spacing w:val="-1"/>
        </w:rPr>
        <w:t>н</w:t>
      </w:r>
      <w:r>
        <w:rPr>
          <w:color w:val="000000"/>
          <w:spacing w:val="-2"/>
        </w:rPr>
        <w:t>о</w:t>
      </w:r>
      <w:r>
        <w:rPr>
          <w:color w:val="000000"/>
          <w:spacing w:val="-4"/>
        </w:rPr>
        <w:t>с</w:t>
      </w:r>
      <w:r>
        <w:rPr>
          <w:color w:val="000000"/>
          <w:spacing w:val="-1"/>
        </w:rPr>
        <w:t>т</w:t>
      </w:r>
      <w:r>
        <w:rPr>
          <w:color w:val="000000"/>
        </w:rPr>
        <w:t>ь</w:t>
      </w:r>
      <w:r>
        <w:rPr>
          <w:color w:val="000000"/>
          <w:spacing w:val="64"/>
        </w:rPr>
        <w:t xml:space="preserve"> </w:t>
      </w:r>
      <w:r>
        <w:rPr>
          <w:color w:val="000000"/>
          <w:spacing w:val="-1"/>
        </w:rPr>
        <w:t>о</w:t>
      </w:r>
      <w:r>
        <w:rPr>
          <w:color w:val="000000"/>
          <w:spacing w:val="1"/>
        </w:rPr>
        <w:t>б</w:t>
      </w:r>
      <w:r>
        <w:rPr>
          <w:color w:val="000000"/>
          <w:spacing w:val="-3"/>
        </w:rPr>
        <w:t>у</w:t>
      </w:r>
      <w:r>
        <w:rPr>
          <w:color w:val="000000"/>
          <w:spacing w:val="-4"/>
        </w:rPr>
        <w:t>ч</w:t>
      </w:r>
      <w:r>
        <w:rPr>
          <w:color w:val="000000"/>
          <w:spacing w:val="-3"/>
        </w:rPr>
        <w:t>а</w:t>
      </w:r>
      <w:r>
        <w:rPr>
          <w:color w:val="000000"/>
          <w:spacing w:val="-2"/>
        </w:rPr>
        <w:t>ющ</w:t>
      </w:r>
      <w:r>
        <w:rPr>
          <w:color w:val="000000"/>
          <w:spacing w:val="-1"/>
        </w:rPr>
        <w:t>и</w:t>
      </w:r>
      <w:r>
        <w:rPr>
          <w:color w:val="000000"/>
        </w:rPr>
        <w:t>х</w:t>
      </w:r>
      <w:r>
        <w:rPr>
          <w:color w:val="000000"/>
          <w:spacing w:val="-4"/>
        </w:rPr>
        <w:t>с</w:t>
      </w:r>
      <w:r>
        <w:rPr>
          <w:color w:val="000000"/>
        </w:rPr>
        <w:t>я</w:t>
      </w:r>
      <w:r>
        <w:rPr>
          <w:color w:val="000000"/>
          <w:spacing w:val="64"/>
        </w:rPr>
        <w:t xml:space="preserve"> </w:t>
      </w:r>
      <w:r>
        <w:rPr>
          <w:color w:val="000000"/>
          <w:spacing w:val="-1"/>
        </w:rPr>
        <w:t>р</w:t>
      </w:r>
      <w:r>
        <w:rPr>
          <w:color w:val="000000"/>
          <w:spacing w:val="-4"/>
        </w:rPr>
        <w:t>е</w:t>
      </w:r>
      <w:r>
        <w:rPr>
          <w:color w:val="000000"/>
        </w:rPr>
        <w:t>ш</w:t>
      </w:r>
      <w:r>
        <w:rPr>
          <w:color w:val="000000"/>
          <w:spacing w:val="-3"/>
        </w:rPr>
        <w:t>а</w:t>
      </w:r>
      <w:r>
        <w:rPr>
          <w:color w:val="000000"/>
          <w:spacing w:val="-2"/>
        </w:rPr>
        <w:t>т</w:t>
      </w:r>
      <w:r>
        <w:rPr>
          <w:color w:val="000000"/>
        </w:rPr>
        <w:t>ь</w:t>
      </w:r>
      <w:r>
        <w:rPr>
          <w:color w:val="000000"/>
          <w:spacing w:val="70"/>
        </w:rPr>
        <w:t xml:space="preserve"> </w:t>
      </w:r>
      <w:r>
        <w:rPr>
          <w:color w:val="000000"/>
          <w:spacing w:val="-7"/>
        </w:rPr>
        <w:t>у</w:t>
      </w:r>
      <w:r>
        <w:rPr>
          <w:color w:val="000000"/>
        </w:rPr>
        <w:t>ч</w:t>
      </w:r>
      <w:r>
        <w:rPr>
          <w:color w:val="000000"/>
          <w:spacing w:val="-1"/>
        </w:rPr>
        <w:t>е</w:t>
      </w:r>
      <w:r>
        <w:rPr>
          <w:color w:val="000000"/>
          <w:spacing w:val="-2"/>
        </w:rPr>
        <w:t>бно</w:t>
      </w:r>
      <w:r>
        <w:rPr>
          <w:color w:val="000000"/>
          <w:spacing w:val="-3"/>
        </w:rPr>
        <w:t>­</w:t>
      </w:r>
      <w:r>
        <w:rPr>
          <w:color w:val="000000"/>
          <w:spacing w:val="-1"/>
        </w:rPr>
        <w:t>п</w:t>
      </w:r>
      <w:r>
        <w:rPr>
          <w:color w:val="000000"/>
          <w:spacing w:val="-3"/>
        </w:rPr>
        <w:t>о</w:t>
      </w:r>
      <w:r>
        <w:rPr>
          <w:color w:val="000000"/>
          <w:spacing w:val="-1"/>
        </w:rPr>
        <w:t>зн</w:t>
      </w:r>
      <w:r>
        <w:rPr>
          <w:color w:val="000000"/>
          <w:spacing w:val="-3"/>
        </w:rPr>
        <w:t>ав</w:t>
      </w:r>
      <w:r>
        <w:rPr>
          <w:color w:val="000000"/>
          <w:spacing w:val="-4"/>
        </w:rPr>
        <w:t>а</w:t>
      </w:r>
      <w:r>
        <w:rPr>
          <w:color w:val="000000"/>
        </w:rPr>
        <w:t>т</w:t>
      </w:r>
      <w:r>
        <w:rPr>
          <w:color w:val="000000"/>
          <w:spacing w:val="-2"/>
        </w:rPr>
        <w:t>ель</w:t>
      </w:r>
      <w:r>
        <w:rPr>
          <w:color w:val="000000"/>
          <w:spacing w:val="-1"/>
        </w:rPr>
        <w:t>н</w:t>
      </w:r>
      <w:r>
        <w:rPr>
          <w:color w:val="000000"/>
          <w:spacing w:val="-3"/>
        </w:rPr>
        <w:t>ы</w:t>
      </w:r>
      <w:r>
        <w:rPr>
          <w:color w:val="000000"/>
        </w:rPr>
        <w:t>е</w:t>
      </w:r>
      <w:r>
        <w:rPr>
          <w:color w:val="000000"/>
          <w:spacing w:val="63"/>
        </w:rPr>
        <w:t xml:space="preserve"> </w:t>
      </w:r>
      <w:r>
        <w:rPr>
          <w:color w:val="000000"/>
        </w:rPr>
        <w:t xml:space="preserve">и </w:t>
      </w:r>
      <w:r>
        <w:rPr>
          <w:color w:val="000000"/>
          <w:spacing w:val="-4"/>
        </w:rPr>
        <w:t>у</w:t>
      </w:r>
      <w:r>
        <w:rPr>
          <w:color w:val="000000"/>
          <w:spacing w:val="-1"/>
        </w:rPr>
        <w:t>ч</w:t>
      </w:r>
      <w:r>
        <w:rPr>
          <w:color w:val="000000"/>
          <w:spacing w:val="-3"/>
        </w:rPr>
        <w:t>еб</w:t>
      </w:r>
      <w:r>
        <w:rPr>
          <w:color w:val="000000"/>
          <w:spacing w:val="-1"/>
        </w:rPr>
        <w:t>н</w:t>
      </w:r>
      <w:r>
        <w:rPr>
          <w:color w:val="000000"/>
        </w:rPr>
        <w:t>о</w:t>
      </w:r>
      <w:r>
        <w:rPr>
          <w:color w:val="000000"/>
          <w:spacing w:val="-3"/>
        </w:rPr>
        <w:t>­</w:t>
      </w:r>
      <w:r>
        <w:rPr>
          <w:color w:val="000000"/>
          <w:spacing w:val="-1"/>
        </w:rPr>
        <w:t>п</w:t>
      </w:r>
      <w:r>
        <w:rPr>
          <w:color w:val="000000"/>
          <w:spacing w:val="-2"/>
        </w:rPr>
        <w:t>р</w:t>
      </w:r>
      <w:r>
        <w:rPr>
          <w:color w:val="000000"/>
          <w:spacing w:val="-4"/>
        </w:rPr>
        <w:t>а</w:t>
      </w:r>
      <w:r>
        <w:rPr>
          <w:color w:val="000000"/>
          <w:spacing w:val="-1"/>
        </w:rPr>
        <w:t>к</w:t>
      </w:r>
      <w:r>
        <w:rPr>
          <w:color w:val="000000"/>
          <w:spacing w:val="-2"/>
        </w:rPr>
        <w:t>т</w:t>
      </w:r>
      <w:r>
        <w:rPr>
          <w:color w:val="000000"/>
          <w:spacing w:val="-1"/>
        </w:rPr>
        <w:t>и</w:t>
      </w:r>
      <w:r>
        <w:rPr>
          <w:color w:val="000000"/>
          <w:spacing w:val="-3"/>
        </w:rPr>
        <w:t>ч</w:t>
      </w:r>
      <w:r>
        <w:rPr>
          <w:color w:val="000000"/>
          <w:spacing w:val="-1"/>
        </w:rPr>
        <w:t>е</w:t>
      </w:r>
      <w:r>
        <w:rPr>
          <w:color w:val="000000"/>
          <w:spacing w:val="-4"/>
        </w:rPr>
        <w:t>с</w:t>
      </w:r>
      <w:r>
        <w:rPr>
          <w:color w:val="000000"/>
          <w:spacing w:val="-1"/>
        </w:rPr>
        <w:t>ки</w:t>
      </w:r>
      <w:r>
        <w:rPr>
          <w:color w:val="000000"/>
        </w:rPr>
        <w:t>е</w:t>
      </w:r>
      <w:r>
        <w:rPr>
          <w:color w:val="000000"/>
          <w:spacing w:val="14"/>
        </w:rPr>
        <w:t xml:space="preserve"> </w:t>
      </w:r>
      <w:r>
        <w:rPr>
          <w:color w:val="000000"/>
        </w:rPr>
        <w:t>з</w:t>
      </w:r>
      <w:r>
        <w:rPr>
          <w:color w:val="000000"/>
          <w:spacing w:val="-1"/>
        </w:rPr>
        <w:t>а</w:t>
      </w:r>
      <w:r>
        <w:rPr>
          <w:color w:val="000000"/>
          <w:spacing w:val="-2"/>
        </w:rPr>
        <w:t>д</w:t>
      </w:r>
      <w:r>
        <w:rPr>
          <w:color w:val="000000"/>
          <w:spacing w:val="-3"/>
        </w:rPr>
        <w:t>ач</w:t>
      </w:r>
      <w:r>
        <w:rPr>
          <w:color w:val="000000"/>
        </w:rPr>
        <w:t>и</w:t>
      </w:r>
      <w:r>
        <w:rPr>
          <w:color w:val="000000"/>
          <w:spacing w:val="16"/>
        </w:rPr>
        <w:t xml:space="preserve"> </w:t>
      </w:r>
      <w:r>
        <w:rPr>
          <w:color w:val="000000"/>
        </w:rPr>
        <w:t>с</w:t>
      </w:r>
      <w:r>
        <w:rPr>
          <w:color w:val="000000"/>
          <w:spacing w:val="16"/>
        </w:rPr>
        <w:t xml:space="preserve"> </w:t>
      </w:r>
      <w:r>
        <w:rPr>
          <w:color w:val="000000"/>
        </w:rPr>
        <w:t>и</w:t>
      </w:r>
      <w:r>
        <w:rPr>
          <w:color w:val="000000"/>
          <w:spacing w:val="-4"/>
        </w:rPr>
        <w:t>с</w:t>
      </w:r>
      <w:r>
        <w:rPr>
          <w:color w:val="000000"/>
          <w:spacing w:val="-1"/>
        </w:rPr>
        <w:t>п</w:t>
      </w:r>
      <w:r>
        <w:rPr>
          <w:color w:val="000000"/>
          <w:spacing w:val="-2"/>
        </w:rPr>
        <w:t>оль</w:t>
      </w:r>
      <w:r>
        <w:rPr>
          <w:color w:val="000000"/>
          <w:spacing w:val="-1"/>
        </w:rPr>
        <w:t>з</w:t>
      </w:r>
      <w:r>
        <w:rPr>
          <w:color w:val="000000"/>
          <w:spacing w:val="-2"/>
        </w:rPr>
        <w:t>о</w:t>
      </w:r>
      <w:r>
        <w:rPr>
          <w:color w:val="000000"/>
        </w:rPr>
        <w:t>в</w:t>
      </w:r>
      <w:r>
        <w:rPr>
          <w:color w:val="000000"/>
          <w:spacing w:val="-4"/>
        </w:rPr>
        <w:t>а</w:t>
      </w:r>
      <w:r>
        <w:rPr>
          <w:color w:val="000000"/>
          <w:spacing w:val="-1"/>
        </w:rPr>
        <w:t>н</w:t>
      </w:r>
      <w:r>
        <w:rPr>
          <w:color w:val="000000"/>
          <w:spacing w:val="-2"/>
        </w:rPr>
        <w:t>и</w:t>
      </w:r>
      <w:r>
        <w:rPr>
          <w:color w:val="000000"/>
          <w:spacing w:val="-3"/>
        </w:rPr>
        <w:t>е</w:t>
      </w:r>
      <w:r>
        <w:rPr>
          <w:color w:val="000000"/>
        </w:rPr>
        <w:t>м</w:t>
      </w:r>
      <w:r>
        <w:rPr>
          <w:color w:val="000000"/>
          <w:spacing w:val="17"/>
        </w:rPr>
        <w:t xml:space="preserve"> </w:t>
      </w:r>
      <w:r>
        <w:rPr>
          <w:color w:val="000000"/>
          <w:spacing w:val="-2"/>
        </w:rPr>
        <w:t>с</w:t>
      </w:r>
      <w:r>
        <w:rPr>
          <w:color w:val="000000"/>
          <w:spacing w:val="-3"/>
        </w:rPr>
        <w:t>ре</w:t>
      </w:r>
      <w:r>
        <w:rPr>
          <w:color w:val="000000"/>
        </w:rPr>
        <w:t>д</w:t>
      </w:r>
      <w:r>
        <w:rPr>
          <w:color w:val="000000"/>
          <w:spacing w:val="-3"/>
        </w:rPr>
        <w:t>с</w:t>
      </w:r>
      <w:r>
        <w:rPr>
          <w:color w:val="000000"/>
          <w:spacing w:val="-2"/>
        </w:rPr>
        <w:t>т</w:t>
      </w:r>
      <w:r>
        <w:rPr>
          <w:color w:val="000000"/>
          <w:spacing w:val="-3"/>
        </w:rPr>
        <w:t>в</w:t>
      </w:r>
      <w:r>
        <w:rPr>
          <w:color w:val="000000"/>
        </w:rPr>
        <w:t>,</w:t>
      </w:r>
      <w:r>
        <w:rPr>
          <w:color w:val="000000"/>
          <w:spacing w:val="16"/>
        </w:rPr>
        <w:t xml:space="preserve"> </w:t>
      </w:r>
      <w:r>
        <w:rPr>
          <w:color w:val="000000"/>
        </w:rPr>
        <w:t>р</w:t>
      </w:r>
      <w:r>
        <w:rPr>
          <w:color w:val="000000"/>
          <w:spacing w:val="-2"/>
        </w:rPr>
        <w:t>е</w:t>
      </w:r>
      <w:r>
        <w:rPr>
          <w:color w:val="000000"/>
        </w:rPr>
        <w:t>л</w:t>
      </w:r>
      <w:r>
        <w:rPr>
          <w:color w:val="000000"/>
          <w:spacing w:val="-4"/>
        </w:rPr>
        <w:t>е</w:t>
      </w:r>
      <w:r>
        <w:rPr>
          <w:color w:val="000000"/>
        </w:rPr>
        <w:t>в</w:t>
      </w:r>
      <w:r>
        <w:rPr>
          <w:color w:val="000000"/>
          <w:spacing w:val="-3"/>
        </w:rPr>
        <w:t>а</w:t>
      </w:r>
      <w:r>
        <w:rPr>
          <w:color w:val="000000"/>
          <w:spacing w:val="-2"/>
        </w:rPr>
        <w:t>н</w:t>
      </w:r>
      <w:r>
        <w:rPr>
          <w:color w:val="000000"/>
          <w:spacing w:val="-1"/>
        </w:rPr>
        <w:t>тн</w:t>
      </w:r>
      <w:r>
        <w:rPr>
          <w:color w:val="000000"/>
          <w:spacing w:val="-3"/>
        </w:rPr>
        <w:t>ы</w:t>
      </w:r>
      <w:r>
        <w:rPr>
          <w:color w:val="000000"/>
        </w:rPr>
        <w:t>х</w:t>
      </w:r>
      <w:r>
        <w:rPr>
          <w:color w:val="000000"/>
          <w:spacing w:val="18"/>
        </w:rPr>
        <w:t xml:space="preserve"> </w:t>
      </w:r>
      <w:r>
        <w:rPr>
          <w:color w:val="000000"/>
          <w:spacing w:val="-3"/>
        </w:rPr>
        <w:t>с</w:t>
      </w:r>
      <w:r>
        <w:rPr>
          <w:color w:val="000000"/>
          <w:spacing w:val="-2"/>
        </w:rPr>
        <w:t>од</w:t>
      </w:r>
      <w:r>
        <w:rPr>
          <w:color w:val="000000"/>
          <w:spacing w:val="-4"/>
        </w:rPr>
        <w:t>е</w:t>
      </w:r>
      <w:r>
        <w:rPr>
          <w:color w:val="000000"/>
          <w:spacing w:val="-2"/>
        </w:rPr>
        <w:t>р</w:t>
      </w:r>
      <w:r>
        <w:rPr>
          <w:color w:val="000000"/>
        </w:rPr>
        <w:t>ж</w:t>
      </w:r>
      <w:r>
        <w:rPr>
          <w:color w:val="000000"/>
          <w:spacing w:val="-4"/>
        </w:rPr>
        <w:t>а</w:t>
      </w:r>
      <w:r>
        <w:rPr>
          <w:color w:val="000000"/>
          <w:spacing w:val="-1"/>
        </w:rPr>
        <w:t>ни</w:t>
      </w:r>
      <w:r>
        <w:rPr>
          <w:color w:val="000000"/>
        </w:rPr>
        <w:t>ю</w:t>
      </w:r>
      <w:r>
        <w:rPr>
          <w:color w:val="000000"/>
          <w:spacing w:val="19"/>
        </w:rPr>
        <w:t xml:space="preserve"> </w:t>
      </w:r>
      <w:r>
        <w:rPr>
          <w:color w:val="000000"/>
          <w:spacing w:val="-7"/>
        </w:rPr>
        <w:t>у</w:t>
      </w:r>
      <w:r>
        <w:rPr>
          <w:color w:val="000000"/>
        </w:rPr>
        <w:t>ч</w:t>
      </w:r>
      <w:r>
        <w:rPr>
          <w:color w:val="000000"/>
          <w:spacing w:val="-4"/>
        </w:rPr>
        <w:t>е</w:t>
      </w:r>
      <w:r>
        <w:rPr>
          <w:color w:val="000000"/>
          <w:spacing w:val="-2"/>
        </w:rPr>
        <w:t>б</w:t>
      </w:r>
      <w:r>
        <w:rPr>
          <w:color w:val="000000"/>
          <w:spacing w:val="-1"/>
        </w:rPr>
        <w:t>н</w:t>
      </w:r>
      <w:r>
        <w:rPr>
          <w:color w:val="000000"/>
          <w:spacing w:val="-3"/>
        </w:rPr>
        <w:t>ы</w:t>
      </w:r>
      <w:r>
        <w:rPr>
          <w:color w:val="000000"/>
        </w:rPr>
        <w:t xml:space="preserve">х </w:t>
      </w:r>
      <w:r>
        <w:rPr>
          <w:color w:val="000000"/>
          <w:spacing w:val="-1"/>
        </w:rPr>
        <w:t>п</w:t>
      </w:r>
      <w:r>
        <w:rPr>
          <w:color w:val="000000"/>
          <w:spacing w:val="-2"/>
        </w:rPr>
        <w:t>р</w:t>
      </w:r>
      <w:r>
        <w:rPr>
          <w:color w:val="000000"/>
          <w:spacing w:val="-3"/>
        </w:rPr>
        <w:t>едме</w:t>
      </w:r>
      <w:r>
        <w:rPr>
          <w:color w:val="000000"/>
        </w:rPr>
        <w:t>т</w:t>
      </w:r>
      <w:r>
        <w:rPr>
          <w:color w:val="000000"/>
          <w:spacing w:val="-2"/>
        </w:rPr>
        <w:t>о</w:t>
      </w:r>
      <w:r>
        <w:rPr>
          <w:color w:val="000000"/>
          <w:spacing w:val="-3"/>
        </w:rPr>
        <w:t>в</w:t>
      </w:r>
      <w:r>
        <w:rPr>
          <w:color w:val="000000"/>
        </w:rPr>
        <w:t>,</w:t>
      </w:r>
      <w:r>
        <w:rPr>
          <w:color w:val="000000"/>
          <w:spacing w:val="-2"/>
        </w:rPr>
        <w:t xml:space="preserve"> </w:t>
      </w:r>
      <w:r>
        <w:rPr>
          <w:color w:val="000000"/>
        </w:rPr>
        <w:t>в</w:t>
      </w:r>
      <w:r>
        <w:rPr>
          <w:color w:val="000000"/>
          <w:spacing w:val="-5"/>
        </w:rPr>
        <w:t xml:space="preserve"> </w:t>
      </w:r>
      <w:r>
        <w:rPr>
          <w:color w:val="000000"/>
          <w:spacing w:val="-2"/>
        </w:rPr>
        <w:t>то</w:t>
      </w:r>
      <w:r>
        <w:rPr>
          <w:color w:val="000000"/>
        </w:rPr>
        <w:t>м</w:t>
      </w:r>
      <w:r>
        <w:rPr>
          <w:color w:val="000000"/>
          <w:spacing w:val="-4"/>
        </w:rPr>
        <w:t xml:space="preserve"> </w:t>
      </w:r>
      <w:r>
        <w:rPr>
          <w:color w:val="000000"/>
          <w:spacing w:val="-3"/>
        </w:rPr>
        <w:t>ч</w:t>
      </w:r>
      <w:r>
        <w:rPr>
          <w:color w:val="000000"/>
          <w:spacing w:val="-1"/>
        </w:rPr>
        <w:t>и</w:t>
      </w:r>
      <w:r>
        <w:rPr>
          <w:color w:val="000000"/>
          <w:spacing w:val="-3"/>
        </w:rPr>
        <w:t>с</w:t>
      </w:r>
      <w:r>
        <w:rPr>
          <w:color w:val="000000"/>
        </w:rPr>
        <w:t>ле</w:t>
      </w:r>
      <w:r>
        <w:rPr>
          <w:color w:val="000000"/>
          <w:spacing w:val="-3"/>
        </w:rPr>
        <w:t xml:space="preserve"> </w:t>
      </w:r>
      <w:r>
        <w:rPr>
          <w:color w:val="000000"/>
          <w:spacing w:val="-2"/>
        </w:rPr>
        <w:t>н</w:t>
      </w:r>
      <w:r>
        <w:rPr>
          <w:color w:val="000000"/>
        </w:rPr>
        <w:t>а</w:t>
      </w:r>
      <w:r>
        <w:rPr>
          <w:color w:val="000000"/>
          <w:spacing w:val="-5"/>
        </w:rPr>
        <w:t xml:space="preserve"> </w:t>
      </w:r>
      <w:r>
        <w:rPr>
          <w:color w:val="000000"/>
          <w:spacing w:val="-3"/>
        </w:rPr>
        <w:t>ос</w:t>
      </w:r>
      <w:r>
        <w:rPr>
          <w:color w:val="000000"/>
          <w:spacing w:val="-1"/>
        </w:rPr>
        <w:t>н</w:t>
      </w:r>
      <w:r>
        <w:rPr>
          <w:color w:val="000000"/>
          <w:spacing w:val="-3"/>
        </w:rPr>
        <w:t>о</w:t>
      </w:r>
      <w:r>
        <w:rPr>
          <w:color w:val="000000"/>
        </w:rPr>
        <w:t>ве</w:t>
      </w:r>
      <w:r>
        <w:rPr>
          <w:color w:val="000000"/>
          <w:spacing w:val="-3"/>
        </w:rPr>
        <w:t xml:space="preserve"> </w:t>
      </w:r>
      <w:r>
        <w:rPr>
          <w:color w:val="000000"/>
          <w:spacing w:val="-4"/>
        </w:rPr>
        <w:t>м</w:t>
      </w:r>
      <w:r>
        <w:rPr>
          <w:color w:val="000000"/>
          <w:spacing w:val="-3"/>
        </w:rPr>
        <w:t>е</w:t>
      </w:r>
      <w:r>
        <w:rPr>
          <w:color w:val="000000"/>
        </w:rPr>
        <w:t>т</w:t>
      </w:r>
      <w:r>
        <w:rPr>
          <w:color w:val="000000"/>
          <w:spacing w:val="-3"/>
        </w:rPr>
        <w:t>а</w:t>
      </w:r>
      <w:r>
        <w:rPr>
          <w:color w:val="000000"/>
          <w:spacing w:val="-1"/>
        </w:rPr>
        <w:t>п</w:t>
      </w:r>
      <w:r>
        <w:rPr>
          <w:color w:val="000000"/>
          <w:spacing w:val="-2"/>
        </w:rPr>
        <w:t>р</w:t>
      </w:r>
      <w:r>
        <w:rPr>
          <w:color w:val="000000"/>
          <w:spacing w:val="-4"/>
        </w:rPr>
        <w:t>е</w:t>
      </w:r>
      <w:r>
        <w:rPr>
          <w:color w:val="000000"/>
          <w:spacing w:val="-2"/>
        </w:rPr>
        <w:t>д</w:t>
      </w:r>
      <w:r>
        <w:rPr>
          <w:color w:val="000000"/>
        </w:rPr>
        <w:t>м</w:t>
      </w:r>
      <w:r>
        <w:rPr>
          <w:color w:val="000000"/>
          <w:spacing w:val="-4"/>
        </w:rPr>
        <w:t>е</w:t>
      </w:r>
      <w:r>
        <w:rPr>
          <w:color w:val="000000"/>
          <w:spacing w:val="-1"/>
        </w:rPr>
        <w:t>т</w:t>
      </w:r>
      <w:r>
        <w:rPr>
          <w:color w:val="000000"/>
        </w:rPr>
        <w:t>н</w:t>
      </w:r>
      <w:r>
        <w:rPr>
          <w:color w:val="000000"/>
          <w:spacing w:val="-2"/>
        </w:rPr>
        <w:t>ы</w:t>
      </w:r>
      <w:r>
        <w:rPr>
          <w:color w:val="000000"/>
        </w:rPr>
        <w:t>х</w:t>
      </w:r>
      <w:r>
        <w:rPr>
          <w:color w:val="000000"/>
          <w:spacing w:val="-3"/>
        </w:rPr>
        <w:t xml:space="preserve"> </w:t>
      </w:r>
      <w:r>
        <w:rPr>
          <w:color w:val="000000"/>
          <w:spacing w:val="-2"/>
        </w:rPr>
        <w:t>д</w:t>
      </w:r>
      <w:r>
        <w:rPr>
          <w:color w:val="000000"/>
          <w:spacing w:val="-3"/>
        </w:rPr>
        <w:t>е</w:t>
      </w:r>
      <w:r>
        <w:rPr>
          <w:color w:val="000000"/>
          <w:spacing w:val="-2"/>
        </w:rPr>
        <w:t>й</w:t>
      </w:r>
      <w:r>
        <w:rPr>
          <w:color w:val="000000"/>
          <w:spacing w:val="-3"/>
        </w:rPr>
        <w:t>с</w:t>
      </w:r>
      <w:r>
        <w:rPr>
          <w:color w:val="000000"/>
          <w:spacing w:val="-2"/>
        </w:rPr>
        <w:t>тви</w:t>
      </w:r>
      <w:r>
        <w:rPr>
          <w:color w:val="000000"/>
          <w:spacing w:val="-1"/>
        </w:rPr>
        <w:t>й</w:t>
      </w:r>
      <w:r>
        <w:rPr>
          <w:color w:val="000000"/>
        </w:rPr>
        <w:t>.</w:t>
      </w:r>
    </w:p>
    <w:p w:rsidR="005A7BF9" w:rsidRDefault="005A7BF9" w:rsidP="005A7BF9">
      <w:pPr>
        <w:tabs>
          <w:tab w:val="left" w:pos="3001"/>
        </w:tabs>
        <w:ind w:left="1" w:right="-20" w:firstLine="720"/>
        <w:jc w:val="both"/>
        <w:rPr>
          <w:color w:val="000000"/>
        </w:rPr>
      </w:pPr>
      <w:r>
        <w:rPr>
          <w:color w:val="000000"/>
        </w:rPr>
        <w:t>Оцен</w:t>
      </w:r>
      <w:r>
        <w:rPr>
          <w:color w:val="000000"/>
          <w:spacing w:val="1"/>
        </w:rPr>
        <w:t>к</w:t>
      </w:r>
      <w:r>
        <w:rPr>
          <w:color w:val="000000"/>
        </w:rPr>
        <w:t>а</w:t>
      </w:r>
      <w:r>
        <w:rPr>
          <w:color w:val="000000"/>
          <w:spacing w:val="90"/>
        </w:rPr>
        <w:t xml:space="preserve"> </w:t>
      </w:r>
      <w:r>
        <w:rPr>
          <w:color w:val="000000"/>
        </w:rPr>
        <w:t>дост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я</w:t>
      </w:r>
      <w:r>
        <w:rPr>
          <w:color w:val="000000"/>
        </w:rPr>
        <w:tab/>
        <w:t>предм</w:t>
      </w:r>
      <w:r>
        <w:rPr>
          <w:color w:val="000000"/>
          <w:spacing w:val="-1"/>
        </w:rPr>
        <w:t>е</w:t>
      </w:r>
      <w:r>
        <w:rPr>
          <w:color w:val="000000"/>
        </w:rPr>
        <w:t>т</w:t>
      </w:r>
      <w:r>
        <w:rPr>
          <w:color w:val="000000"/>
          <w:spacing w:val="1"/>
        </w:rPr>
        <w:t>н</w:t>
      </w:r>
      <w:r>
        <w:rPr>
          <w:color w:val="000000"/>
        </w:rPr>
        <w:t>ых</w:t>
      </w:r>
      <w:r>
        <w:rPr>
          <w:color w:val="000000"/>
          <w:spacing w:val="92"/>
        </w:rPr>
        <w:t xml:space="preserve"> </w:t>
      </w:r>
      <w:r>
        <w:rPr>
          <w:color w:val="000000"/>
        </w:rPr>
        <w:t>ре</w:t>
      </w:r>
      <w:r>
        <w:rPr>
          <w:color w:val="000000"/>
          <w:spacing w:val="3"/>
        </w:rPr>
        <w:t>з</w:t>
      </w:r>
      <w:r>
        <w:rPr>
          <w:color w:val="000000"/>
          <w:spacing w:val="-6"/>
        </w:rPr>
        <w:t>у</w:t>
      </w:r>
      <w:r>
        <w:rPr>
          <w:color w:val="000000"/>
        </w:rPr>
        <w:t>льтатов</w:t>
      </w:r>
      <w:r>
        <w:rPr>
          <w:color w:val="000000"/>
          <w:spacing w:val="91"/>
        </w:rPr>
        <w:t xml:space="preserve"> </w:t>
      </w:r>
      <w:r>
        <w:rPr>
          <w:color w:val="000000"/>
        </w:rPr>
        <w:t>в</w:t>
      </w:r>
      <w:r>
        <w:rPr>
          <w:color w:val="000000"/>
          <w:spacing w:val="-1"/>
        </w:rPr>
        <w:t>е</w:t>
      </w:r>
      <w:r>
        <w:rPr>
          <w:color w:val="000000"/>
        </w:rPr>
        <w:t>д</w:t>
      </w:r>
      <w:r>
        <w:rPr>
          <w:color w:val="000000"/>
          <w:spacing w:val="-1"/>
        </w:rPr>
        <w:t>е</w:t>
      </w:r>
      <w:r>
        <w:rPr>
          <w:color w:val="000000"/>
        </w:rPr>
        <w:t>тся</w:t>
      </w:r>
      <w:r>
        <w:rPr>
          <w:color w:val="000000"/>
          <w:spacing w:val="98"/>
        </w:rPr>
        <w:t xml:space="preserve"> </w:t>
      </w:r>
      <w:r>
        <w:rPr>
          <w:color w:val="000000"/>
          <w:spacing w:val="3"/>
        </w:rPr>
        <w:t>к</w:t>
      </w:r>
      <w:r>
        <w:rPr>
          <w:color w:val="000000"/>
          <w:spacing w:val="1"/>
        </w:rPr>
        <w:t>а</w:t>
      </w:r>
      <w:r>
        <w:rPr>
          <w:color w:val="000000"/>
        </w:rPr>
        <w:t>к</w:t>
      </w:r>
      <w:r>
        <w:rPr>
          <w:color w:val="000000"/>
          <w:spacing w:val="96"/>
        </w:rPr>
        <w:t xml:space="preserve"> </w:t>
      </w:r>
      <w:r>
        <w:rPr>
          <w:color w:val="000000"/>
        </w:rPr>
        <w:t>в</w:t>
      </w:r>
      <w:r>
        <w:rPr>
          <w:color w:val="000000"/>
          <w:spacing w:val="95"/>
        </w:rPr>
        <w:t xml:space="preserve"> </w:t>
      </w:r>
      <w:r>
        <w:rPr>
          <w:color w:val="000000"/>
          <w:spacing w:val="3"/>
        </w:rPr>
        <w:t>х</w:t>
      </w:r>
      <w:r>
        <w:rPr>
          <w:color w:val="000000"/>
          <w:spacing w:val="2"/>
        </w:rPr>
        <w:t>о</w:t>
      </w:r>
      <w:r>
        <w:rPr>
          <w:color w:val="000000"/>
        </w:rPr>
        <w:t>де</w:t>
      </w:r>
      <w:r>
        <w:rPr>
          <w:color w:val="000000"/>
          <w:spacing w:val="95"/>
        </w:rPr>
        <w:t xml:space="preserve"> </w:t>
      </w:r>
      <w:r>
        <w:rPr>
          <w:color w:val="000000"/>
          <w:spacing w:val="2"/>
        </w:rPr>
        <w:t>те</w:t>
      </w:r>
      <w:r>
        <w:rPr>
          <w:color w:val="000000"/>
          <w:spacing w:val="5"/>
        </w:rPr>
        <w:t>к</w:t>
      </w:r>
      <w:r>
        <w:rPr>
          <w:color w:val="000000"/>
          <w:spacing w:val="-4"/>
        </w:rPr>
        <w:t>у</w:t>
      </w:r>
      <w:r>
        <w:rPr>
          <w:color w:val="000000"/>
          <w:spacing w:val="1"/>
        </w:rPr>
        <w:t>щ</w:t>
      </w:r>
      <w:r>
        <w:rPr>
          <w:color w:val="000000"/>
          <w:spacing w:val="2"/>
        </w:rPr>
        <w:t>ег</w:t>
      </w:r>
      <w:r>
        <w:rPr>
          <w:color w:val="000000"/>
        </w:rPr>
        <w:t>о</w:t>
      </w:r>
      <w:r>
        <w:rPr>
          <w:color w:val="000000"/>
          <w:spacing w:val="95"/>
        </w:rPr>
        <w:t xml:space="preserve"> </w:t>
      </w:r>
      <w:r>
        <w:rPr>
          <w:color w:val="000000"/>
        </w:rPr>
        <w:t xml:space="preserve">и </w:t>
      </w:r>
      <w:r>
        <w:rPr>
          <w:color w:val="000000"/>
          <w:spacing w:val="3"/>
        </w:rPr>
        <w:t>п</w:t>
      </w:r>
      <w:r>
        <w:rPr>
          <w:color w:val="000000"/>
          <w:spacing w:val="2"/>
        </w:rPr>
        <w:t>ром</w:t>
      </w:r>
      <w:r>
        <w:rPr>
          <w:color w:val="000000"/>
          <w:spacing w:val="1"/>
        </w:rPr>
        <w:t>е</w:t>
      </w:r>
      <w:r>
        <w:rPr>
          <w:color w:val="000000"/>
          <w:spacing w:val="4"/>
        </w:rPr>
        <w:t>ж</w:t>
      </w:r>
      <w:r>
        <w:rPr>
          <w:color w:val="000000"/>
          <w:spacing w:val="-4"/>
        </w:rPr>
        <w:t>у</w:t>
      </w:r>
      <w:r>
        <w:rPr>
          <w:color w:val="000000"/>
          <w:spacing w:val="2"/>
        </w:rPr>
        <w:t>точ</w:t>
      </w:r>
      <w:r>
        <w:rPr>
          <w:color w:val="000000"/>
          <w:spacing w:val="3"/>
        </w:rPr>
        <w:t>н</w:t>
      </w:r>
      <w:r>
        <w:rPr>
          <w:color w:val="000000"/>
          <w:spacing w:val="2"/>
        </w:rPr>
        <w:t>о</w:t>
      </w:r>
      <w:r>
        <w:rPr>
          <w:color w:val="000000"/>
          <w:spacing w:val="3"/>
        </w:rPr>
        <w:t>г</w:t>
      </w:r>
      <w:r>
        <w:rPr>
          <w:color w:val="000000"/>
        </w:rPr>
        <w:t>о</w:t>
      </w:r>
      <w:r>
        <w:rPr>
          <w:color w:val="000000"/>
          <w:spacing w:val="4"/>
        </w:rPr>
        <w:t xml:space="preserve"> </w:t>
      </w:r>
      <w:r>
        <w:rPr>
          <w:color w:val="000000"/>
          <w:spacing w:val="2"/>
        </w:rPr>
        <w:t>о</w:t>
      </w:r>
      <w:r>
        <w:rPr>
          <w:color w:val="000000"/>
          <w:spacing w:val="3"/>
        </w:rPr>
        <w:t>ц</w:t>
      </w:r>
      <w:r>
        <w:rPr>
          <w:color w:val="000000"/>
          <w:spacing w:val="4"/>
        </w:rPr>
        <w:t>е</w:t>
      </w:r>
      <w:r>
        <w:rPr>
          <w:color w:val="000000"/>
          <w:spacing w:val="1"/>
        </w:rPr>
        <w:t>нив</w:t>
      </w:r>
      <w:r>
        <w:rPr>
          <w:color w:val="000000"/>
          <w:spacing w:val="2"/>
        </w:rPr>
        <w:t>а</w:t>
      </w:r>
      <w:r>
        <w:rPr>
          <w:color w:val="000000"/>
          <w:spacing w:val="3"/>
        </w:rPr>
        <w:t>ни</w:t>
      </w:r>
      <w:r>
        <w:rPr>
          <w:color w:val="000000"/>
          <w:spacing w:val="2"/>
        </w:rPr>
        <w:t>я</w:t>
      </w:r>
      <w:r>
        <w:rPr>
          <w:color w:val="000000"/>
        </w:rPr>
        <w:t>,</w:t>
      </w:r>
      <w:r>
        <w:rPr>
          <w:color w:val="000000"/>
          <w:spacing w:val="3"/>
        </w:rPr>
        <w:t xml:space="preserve"> </w:t>
      </w:r>
      <w:r>
        <w:rPr>
          <w:color w:val="000000"/>
          <w:spacing w:val="2"/>
        </w:rPr>
        <w:t>та</w:t>
      </w:r>
      <w:r>
        <w:rPr>
          <w:color w:val="000000"/>
        </w:rPr>
        <w:t>к</w:t>
      </w:r>
      <w:r>
        <w:rPr>
          <w:color w:val="000000"/>
          <w:spacing w:val="3"/>
        </w:rPr>
        <w:t xml:space="preserve"> </w:t>
      </w:r>
      <w:r>
        <w:rPr>
          <w:color w:val="000000"/>
        </w:rPr>
        <w:t>и</w:t>
      </w:r>
      <w:r>
        <w:rPr>
          <w:color w:val="000000"/>
          <w:spacing w:val="8"/>
        </w:rPr>
        <w:t xml:space="preserve"> </w:t>
      </w:r>
      <w:r>
        <w:rPr>
          <w:color w:val="000000"/>
        </w:rPr>
        <w:t>в</w:t>
      </w:r>
      <w:r>
        <w:rPr>
          <w:color w:val="000000"/>
          <w:spacing w:val="-1"/>
        </w:rPr>
        <w:t xml:space="preserve"> </w:t>
      </w:r>
      <w:r>
        <w:rPr>
          <w:color w:val="000000"/>
          <w:spacing w:val="1"/>
        </w:rPr>
        <w:t>х</w:t>
      </w:r>
      <w:r>
        <w:rPr>
          <w:color w:val="000000"/>
        </w:rPr>
        <w:t>оде в</w:t>
      </w:r>
      <w:r>
        <w:rPr>
          <w:color w:val="000000"/>
          <w:spacing w:val="-1"/>
        </w:rPr>
        <w:t>ып</w:t>
      </w:r>
      <w:r>
        <w:rPr>
          <w:color w:val="000000"/>
        </w:rPr>
        <w:t>олнен</w:t>
      </w:r>
      <w:r>
        <w:rPr>
          <w:color w:val="000000"/>
          <w:spacing w:val="1"/>
        </w:rPr>
        <w:t>и</w:t>
      </w:r>
      <w:r>
        <w:rPr>
          <w:color w:val="000000"/>
        </w:rPr>
        <w:t>я</w:t>
      </w:r>
      <w:r>
        <w:rPr>
          <w:color w:val="000000"/>
          <w:spacing w:val="-1"/>
        </w:rPr>
        <w:t xml:space="preserve"> </w:t>
      </w:r>
      <w:r>
        <w:rPr>
          <w:color w:val="000000"/>
        </w:rPr>
        <w:t>итоговых про</w:t>
      </w:r>
      <w:r>
        <w:rPr>
          <w:color w:val="000000"/>
          <w:spacing w:val="-2"/>
        </w:rPr>
        <w:t>в</w:t>
      </w:r>
      <w:r>
        <w:rPr>
          <w:color w:val="000000"/>
          <w:spacing w:val="-1"/>
        </w:rPr>
        <w:t>е</w:t>
      </w:r>
      <w:r>
        <w:rPr>
          <w:color w:val="000000"/>
        </w:rPr>
        <w:t>ро</w:t>
      </w:r>
      <w:r>
        <w:rPr>
          <w:color w:val="000000"/>
          <w:spacing w:val="-1"/>
        </w:rPr>
        <w:t>ч</w:t>
      </w:r>
      <w:r>
        <w:rPr>
          <w:color w:val="000000"/>
        </w:rPr>
        <w:t>ных</w:t>
      </w:r>
      <w:r>
        <w:rPr>
          <w:color w:val="000000"/>
          <w:spacing w:val="2"/>
        </w:rPr>
        <w:t xml:space="preserve"> </w:t>
      </w:r>
      <w:r>
        <w:rPr>
          <w:color w:val="000000"/>
        </w:rPr>
        <w:t>работ.</w:t>
      </w:r>
    </w:p>
    <w:p w:rsidR="005A7BF9" w:rsidRDefault="005A7BF9" w:rsidP="005A7BF9">
      <w:pPr>
        <w:tabs>
          <w:tab w:val="left" w:pos="927"/>
          <w:tab w:val="left" w:pos="2464"/>
          <w:tab w:val="left" w:pos="2865"/>
          <w:tab w:val="left" w:pos="4139"/>
          <w:tab w:val="left" w:pos="5448"/>
          <w:tab w:val="left" w:pos="5863"/>
          <w:tab w:val="left" w:pos="7940"/>
        </w:tabs>
        <w:ind w:left="1" w:right="-20" w:firstLine="720"/>
        <w:jc w:val="both"/>
        <w:rPr>
          <w:b/>
          <w:bCs/>
          <w:i/>
          <w:iCs/>
          <w:color w:val="000000"/>
        </w:rPr>
      </w:pPr>
      <w:r>
        <w:rPr>
          <w:b/>
          <w:bCs/>
          <w:i/>
          <w:iCs/>
          <w:color w:val="000000"/>
        </w:rPr>
        <w:t>(</w:t>
      </w:r>
      <w:r>
        <w:rPr>
          <w:color w:val="000000"/>
        </w:rPr>
        <w:t xml:space="preserve"> </w:t>
      </w:r>
      <w:r>
        <w:rPr>
          <w:b/>
          <w:bCs/>
          <w:i/>
          <w:iCs/>
          <w:color w:val="000000"/>
        </w:rPr>
        <w:t>Полож</w:t>
      </w:r>
      <w:r>
        <w:rPr>
          <w:b/>
          <w:bCs/>
          <w:i/>
          <w:iCs/>
          <w:color w:val="000000"/>
          <w:spacing w:val="-1"/>
        </w:rPr>
        <w:t>е</w:t>
      </w:r>
      <w:r>
        <w:rPr>
          <w:b/>
          <w:bCs/>
          <w:i/>
          <w:iCs/>
          <w:color w:val="000000"/>
        </w:rPr>
        <w:t>н</w:t>
      </w:r>
      <w:r>
        <w:rPr>
          <w:b/>
          <w:bCs/>
          <w:i/>
          <w:iCs/>
          <w:color w:val="000000"/>
          <w:spacing w:val="1"/>
        </w:rPr>
        <w:t>и</w:t>
      </w:r>
      <w:r>
        <w:rPr>
          <w:b/>
          <w:bCs/>
          <w:i/>
          <w:iCs/>
          <w:color w:val="000000"/>
        </w:rPr>
        <w:t>е</w:t>
      </w:r>
      <w:r>
        <w:rPr>
          <w:color w:val="000000"/>
        </w:rPr>
        <w:t xml:space="preserve"> </w:t>
      </w:r>
      <w:r>
        <w:rPr>
          <w:b/>
          <w:bCs/>
          <w:i/>
          <w:iCs/>
          <w:color w:val="000000"/>
        </w:rPr>
        <w:t>о</w:t>
      </w:r>
      <w:r>
        <w:rPr>
          <w:color w:val="000000"/>
        </w:rPr>
        <w:t xml:space="preserve"> </w:t>
      </w:r>
      <w:r>
        <w:rPr>
          <w:b/>
          <w:bCs/>
          <w:i/>
          <w:iCs/>
          <w:color w:val="000000"/>
          <w:spacing w:val="2"/>
        </w:rPr>
        <w:t>т</w:t>
      </w:r>
      <w:r>
        <w:rPr>
          <w:b/>
          <w:bCs/>
          <w:i/>
          <w:iCs/>
          <w:color w:val="000000"/>
        </w:rPr>
        <w:t>еку</w:t>
      </w:r>
      <w:r>
        <w:rPr>
          <w:b/>
          <w:bCs/>
          <w:i/>
          <w:iCs/>
          <w:color w:val="000000"/>
          <w:spacing w:val="-1"/>
        </w:rPr>
        <w:t>ще</w:t>
      </w:r>
      <w:r>
        <w:rPr>
          <w:b/>
          <w:bCs/>
          <w:i/>
          <w:iCs/>
          <w:color w:val="000000"/>
        </w:rPr>
        <w:t>м</w:t>
      </w:r>
      <w:r>
        <w:rPr>
          <w:color w:val="000000"/>
        </w:rPr>
        <w:t xml:space="preserve"> </w:t>
      </w:r>
      <w:r>
        <w:rPr>
          <w:b/>
          <w:bCs/>
          <w:i/>
          <w:iCs/>
          <w:color w:val="000000"/>
        </w:rPr>
        <w:t>к</w:t>
      </w:r>
      <w:r>
        <w:rPr>
          <w:b/>
          <w:bCs/>
          <w:i/>
          <w:iCs/>
          <w:color w:val="000000"/>
          <w:spacing w:val="-1"/>
        </w:rPr>
        <w:t>он</w:t>
      </w:r>
      <w:r>
        <w:rPr>
          <w:b/>
          <w:bCs/>
          <w:i/>
          <w:iCs/>
          <w:color w:val="000000"/>
          <w:spacing w:val="1"/>
        </w:rPr>
        <w:t>т</w:t>
      </w:r>
      <w:r>
        <w:rPr>
          <w:b/>
          <w:bCs/>
          <w:i/>
          <w:iCs/>
          <w:color w:val="000000"/>
        </w:rPr>
        <w:t>роле</w:t>
      </w:r>
      <w:r>
        <w:rPr>
          <w:color w:val="000000"/>
        </w:rPr>
        <w:t xml:space="preserve"> </w:t>
      </w:r>
      <w:r>
        <w:rPr>
          <w:b/>
          <w:bCs/>
          <w:i/>
          <w:iCs/>
          <w:color w:val="000000"/>
        </w:rPr>
        <w:t>и</w:t>
      </w:r>
      <w:r>
        <w:rPr>
          <w:color w:val="000000"/>
        </w:rPr>
        <w:t xml:space="preserve"> </w:t>
      </w:r>
      <w:r>
        <w:rPr>
          <w:b/>
          <w:bCs/>
          <w:i/>
          <w:iCs/>
          <w:color w:val="000000"/>
        </w:rPr>
        <w:t>пр</w:t>
      </w:r>
      <w:r>
        <w:rPr>
          <w:b/>
          <w:bCs/>
          <w:i/>
          <w:iCs/>
          <w:color w:val="000000"/>
          <w:spacing w:val="-1"/>
        </w:rPr>
        <w:t>о</w:t>
      </w:r>
      <w:r>
        <w:rPr>
          <w:b/>
          <w:bCs/>
          <w:i/>
          <w:iCs/>
          <w:color w:val="000000"/>
        </w:rPr>
        <w:t>меж</w:t>
      </w:r>
      <w:r>
        <w:rPr>
          <w:b/>
          <w:bCs/>
          <w:i/>
          <w:iCs/>
          <w:color w:val="000000"/>
          <w:spacing w:val="-2"/>
        </w:rPr>
        <w:t>у</w:t>
      </w:r>
      <w:r>
        <w:rPr>
          <w:b/>
          <w:bCs/>
          <w:i/>
          <w:iCs/>
          <w:color w:val="000000"/>
          <w:spacing w:val="2"/>
        </w:rPr>
        <w:t>т</w:t>
      </w:r>
      <w:r>
        <w:rPr>
          <w:b/>
          <w:bCs/>
          <w:i/>
          <w:iCs/>
          <w:color w:val="000000"/>
        </w:rPr>
        <w:t>очн</w:t>
      </w:r>
      <w:r>
        <w:rPr>
          <w:b/>
          <w:bCs/>
          <w:i/>
          <w:iCs/>
          <w:color w:val="000000"/>
          <w:spacing w:val="-2"/>
        </w:rPr>
        <w:t>о</w:t>
      </w:r>
      <w:r>
        <w:rPr>
          <w:b/>
          <w:bCs/>
          <w:i/>
          <w:iCs/>
          <w:color w:val="000000"/>
        </w:rPr>
        <w:t>й</w:t>
      </w:r>
      <w:r>
        <w:rPr>
          <w:color w:val="000000"/>
        </w:rPr>
        <w:t xml:space="preserve"> </w:t>
      </w:r>
      <w:r>
        <w:rPr>
          <w:b/>
          <w:bCs/>
          <w:i/>
          <w:iCs/>
          <w:color w:val="000000"/>
          <w:spacing w:val="-2"/>
        </w:rPr>
        <w:t>а</w:t>
      </w:r>
      <w:r>
        <w:rPr>
          <w:b/>
          <w:bCs/>
          <w:i/>
          <w:iCs/>
          <w:color w:val="000000"/>
        </w:rPr>
        <w:t>т</w:t>
      </w:r>
      <w:r>
        <w:rPr>
          <w:b/>
          <w:bCs/>
          <w:i/>
          <w:iCs/>
          <w:color w:val="000000"/>
          <w:spacing w:val="2"/>
        </w:rPr>
        <w:t>т</w:t>
      </w:r>
      <w:r>
        <w:rPr>
          <w:b/>
          <w:bCs/>
          <w:i/>
          <w:iCs/>
          <w:color w:val="000000"/>
        </w:rPr>
        <w:t>е</w:t>
      </w:r>
      <w:r>
        <w:rPr>
          <w:b/>
          <w:bCs/>
          <w:i/>
          <w:iCs/>
          <w:color w:val="000000"/>
          <w:spacing w:val="-3"/>
        </w:rPr>
        <w:t>с</w:t>
      </w:r>
      <w:r>
        <w:rPr>
          <w:b/>
          <w:bCs/>
          <w:i/>
          <w:iCs/>
          <w:color w:val="000000"/>
          <w:spacing w:val="2"/>
        </w:rPr>
        <w:t>т</w:t>
      </w:r>
      <w:r>
        <w:rPr>
          <w:b/>
          <w:bCs/>
          <w:i/>
          <w:iCs/>
          <w:color w:val="000000"/>
        </w:rPr>
        <w:t>ации</w:t>
      </w:r>
      <w:r>
        <w:rPr>
          <w:color w:val="000000"/>
        </w:rPr>
        <w:t xml:space="preserve"> </w:t>
      </w:r>
      <w:proofErr w:type="gramStart"/>
      <w:r>
        <w:rPr>
          <w:b/>
          <w:bCs/>
          <w:i/>
          <w:iCs/>
          <w:color w:val="000000"/>
        </w:rPr>
        <w:t>обу</w:t>
      </w:r>
      <w:r>
        <w:rPr>
          <w:b/>
          <w:bCs/>
          <w:i/>
          <w:iCs/>
          <w:color w:val="000000"/>
          <w:spacing w:val="-1"/>
        </w:rPr>
        <w:t>ч</w:t>
      </w:r>
      <w:r>
        <w:rPr>
          <w:b/>
          <w:bCs/>
          <w:i/>
          <w:iCs/>
          <w:color w:val="000000"/>
        </w:rPr>
        <w:t>аю</w:t>
      </w:r>
      <w:r>
        <w:rPr>
          <w:b/>
          <w:bCs/>
          <w:i/>
          <w:iCs/>
          <w:color w:val="000000"/>
          <w:spacing w:val="-1"/>
        </w:rPr>
        <w:t>щ</w:t>
      </w:r>
      <w:r>
        <w:rPr>
          <w:b/>
          <w:bCs/>
          <w:i/>
          <w:iCs/>
          <w:color w:val="000000"/>
        </w:rPr>
        <w:t>ихся</w:t>
      </w:r>
      <w:proofErr w:type="gramEnd"/>
      <w:r>
        <w:rPr>
          <w:b/>
          <w:bCs/>
          <w:i/>
          <w:iCs/>
          <w:color w:val="000000"/>
        </w:rPr>
        <w:t>).</w:t>
      </w:r>
    </w:p>
    <w:p w:rsidR="005A7BF9" w:rsidRDefault="005A7BF9" w:rsidP="005A7BF9">
      <w:pPr>
        <w:ind w:firstLine="720"/>
        <w:jc w:val="both"/>
      </w:pPr>
    </w:p>
    <w:p w:rsidR="005A7BF9" w:rsidRDefault="005A7BF9" w:rsidP="005A7BF9">
      <w:pPr>
        <w:ind w:right="462"/>
        <w:jc w:val="both"/>
        <w:rPr>
          <w:color w:val="000000"/>
        </w:rPr>
      </w:pPr>
      <w:r>
        <w:rPr>
          <w:color w:val="000000"/>
        </w:rPr>
        <w:t>Портфель дост</w:t>
      </w:r>
      <w:r>
        <w:rPr>
          <w:color w:val="000000"/>
          <w:spacing w:val="1"/>
        </w:rPr>
        <w:t>и</w:t>
      </w:r>
      <w:r>
        <w:rPr>
          <w:color w:val="000000"/>
        </w:rPr>
        <w:t>жений</w:t>
      </w:r>
      <w:r>
        <w:rPr>
          <w:color w:val="000000"/>
          <w:spacing w:val="-2"/>
        </w:rPr>
        <w:t xml:space="preserve"> </w:t>
      </w:r>
      <w:r>
        <w:rPr>
          <w:color w:val="000000"/>
        </w:rPr>
        <w:t xml:space="preserve">как </w:t>
      </w:r>
      <w:r>
        <w:rPr>
          <w:color w:val="000000"/>
          <w:spacing w:val="1"/>
        </w:rPr>
        <w:t>и</w:t>
      </w:r>
      <w:r>
        <w:rPr>
          <w:color w:val="000000"/>
        </w:rPr>
        <w:t>нст</w:t>
      </w:r>
      <w:r>
        <w:rPr>
          <w:color w:val="000000"/>
          <w:spacing w:val="2"/>
        </w:rPr>
        <w:t>р</w:t>
      </w:r>
      <w:r>
        <w:rPr>
          <w:color w:val="000000"/>
          <w:spacing w:val="-6"/>
        </w:rPr>
        <w:t>у</w:t>
      </w:r>
      <w:r>
        <w:rPr>
          <w:color w:val="000000"/>
          <w:spacing w:val="-1"/>
        </w:rPr>
        <w:t>м</w:t>
      </w:r>
      <w:r>
        <w:rPr>
          <w:color w:val="000000"/>
        </w:rPr>
        <w:t>ент о</w:t>
      </w:r>
      <w:r>
        <w:rPr>
          <w:color w:val="000000"/>
          <w:spacing w:val="1"/>
        </w:rPr>
        <w:t>ц</w:t>
      </w:r>
      <w:r>
        <w:rPr>
          <w:color w:val="000000"/>
        </w:rPr>
        <w:t>ен</w:t>
      </w:r>
      <w:r>
        <w:rPr>
          <w:color w:val="000000"/>
          <w:spacing w:val="1"/>
        </w:rPr>
        <w:t>к</w:t>
      </w:r>
      <w:r>
        <w:rPr>
          <w:color w:val="000000"/>
        </w:rPr>
        <w:t>и</w:t>
      </w:r>
      <w:r>
        <w:rPr>
          <w:color w:val="000000"/>
          <w:spacing w:val="-1"/>
        </w:rPr>
        <w:t xml:space="preserve"> </w:t>
      </w:r>
      <w:r>
        <w:rPr>
          <w:color w:val="000000"/>
        </w:rPr>
        <w:t>д</w:t>
      </w:r>
      <w:r>
        <w:rPr>
          <w:color w:val="000000"/>
          <w:spacing w:val="1"/>
        </w:rPr>
        <w:t>ин</w:t>
      </w:r>
      <w:r>
        <w:rPr>
          <w:color w:val="000000"/>
        </w:rPr>
        <w:t>а</w:t>
      </w:r>
      <w:r>
        <w:rPr>
          <w:color w:val="000000"/>
          <w:spacing w:val="-1"/>
        </w:rPr>
        <w:t>м</w:t>
      </w:r>
      <w:r>
        <w:rPr>
          <w:color w:val="000000"/>
        </w:rPr>
        <w:t>и</w:t>
      </w:r>
      <w:r>
        <w:rPr>
          <w:color w:val="000000"/>
          <w:spacing w:val="-1"/>
        </w:rPr>
        <w:t>к</w:t>
      </w:r>
      <w:r>
        <w:rPr>
          <w:color w:val="000000"/>
        </w:rPr>
        <w:t>и инд</w:t>
      </w:r>
      <w:r>
        <w:rPr>
          <w:color w:val="000000"/>
          <w:spacing w:val="1"/>
        </w:rPr>
        <w:t>и</w:t>
      </w:r>
      <w:r>
        <w:rPr>
          <w:color w:val="000000"/>
          <w:spacing w:val="-2"/>
        </w:rPr>
        <w:t>в</w:t>
      </w:r>
      <w:r>
        <w:rPr>
          <w:color w:val="000000"/>
        </w:rPr>
        <w:t>и</w:t>
      </w:r>
      <w:r>
        <w:rPr>
          <w:color w:val="000000"/>
          <w:spacing w:val="3"/>
        </w:rPr>
        <w:t>д</w:t>
      </w:r>
      <w:r>
        <w:rPr>
          <w:color w:val="000000"/>
          <w:spacing w:val="-4"/>
        </w:rPr>
        <w:t>у</w:t>
      </w:r>
      <w:r>
        <w:rPr>
          <w:color w:val="000000"/>
          <w:spacing w:val="-1"/>
        </w:rPr>
        <w:t>а</w:t>
      </w:r>
      <w:r>
        <w:rPr>
          <w:color w:val="000000"/>
        </w:rPr>
        <w:t>ль</w:t>
      </w:r>
      <w:r>
        <w:rPr>
          <w:color w:val="000000"/>
          <w:spacing w:val="1"/>
        </w:rPr>
        <w:t>н</w:t>
      </w:r>
      <w:r>
        <w:rPr>
          <w:color w:val="000000"/>
        </w:rPr>
        <w:t>ых образов</w:t>
      </w:r>
      <w:r>
        <w:rPr>
          <w:color w:val="000000"/>
          <w:spacing w:val="-1"/>
        </w:rPr>
        <w:t>а</w:t>
      </w:r>
      <w:r>
        <w:rPr>
          <w:color w:val="000000"/>
        </w:rPr>
        <w:t>тель</w:t>
      </w:r>
      <w:r>
        <w:rPr>
          <w:color w:val="000000"/>
          <w:spacing w:val="1"/>
        </w:rPr>
        <w:t>н</w:t>
      </w:r>
      <w:r>
        <w:rPr>
          <w:color w:val="000000"/>
        </w:rPr>
        <w:t>ых</w:t>
      </w:r>
      <w:r>
        <w:rPr>
          <w:color w:val="000000"/>
          <w:spacing w:val="2"/>
        </w:rPr>
        <w:t xml:space="preserve"> </w:t>
      </w:r>
      <w:r>
        <w:rPr>
          <w:color w:val="000000"/>
        </w:rPr>
        <w:t>дос</w:t>
      </w:r>
      <w:r>
        <w:rPr>
          <w:color w:val="000000"/>
          <w:spacing w:val="-2"/>
        </w:rPr>
        <w:t>т</w:t>
      </w:r>
      <w:r>
        <w:rPr>
          <w:color w:val="000000"/>
          <w:spacing w:val="-1"/>
        </w:rPr>
        <w:t>и</w:t>
      </w:r>
      <w:r>
        <w:rPr>
          <w:color w:val="000000"/>
        </w:rPr>
        <w:t>ж</w:t>
      </w:r>
      <w:r>
        <w:rPr>
          <w:color w:val="000000"/>
          <w:spacing w:val="-1"/>
        </w:rPr>
        <w:t>е</w:t>
      </w:r>
      <w:r>
        <w:rPr>
          <w:color w:val="000000"/>
        </w:rPr>
        <w:t>н</w:t>
      </w:r>
      <w:r>
        <w:rPr>
          <w:color w:val="000000"/>
          <w:spacing w:val="1"/>
        </w:rPr>
        <w:t>и</w:t>
      </w:r>
      <w:r>
        <w:rPr>
          <w:color w:val="000000"/>
        </w:rPr>
        <w:t>й</w:t>
      </w:r>
    </w:p>
    <w:p w:rsidR="005A7BF9" w:rsidRDefault="005A7BF9" w:rsidP="005A7BF9">
      <w:pPr>
        <w:tabs>
          <w:tab w:val="left" w:pos="1315"/>
          <w:tab w:val="left" w:pos="2338"/>
          <w:tab w:val="left" w:pos="3647"/>
          <w:tab w:val="left" w:pos="5712"/>
          <w:tab w:val="left" w:pos="7255"/>
          <w:tab w:val="left" w:pos="8308"/>
        </w:tabs>
        <w:ind w:left="1" w:right="-20" w:firstLine="720"/>
        <w:jc w:val="both"/>
        <w:rPr>
          <w:color w:val="000000"/>
        </w:rPr>
      </w:pPr>
      <w:r>
        <w:rPr>
          <w:color w:val="000000"/>
          <w:spacing w:val="1"/>
        </w:rPr>
        <w:t>Д</w:t>
      </w:r>
      <w:r>
        <w:rPr>
          <w:color w:val="000000"/>
          <w:spacing w:val="3"/>
        </w:rPr>
        <w:t>л</w:t>
      </w:r>
      <w:r>
        <w:rPr>
          <w:color w:val="000000"/>
        </w:rPr>
        <w:t>я о</w:t>
      </w:r>
      <w:r>
        <w:rPr>
          <w:color w:val="000000"/>
          <w:spacing w:val="3"/>
        </w:rPr>
        <w:t>ц</w:t>
      </w:r>
      <w:r>
        <w:rPr>
          <w:color w:val="000000"/>
          <w:spacing w:val="1"/>
        </w:rPr>
        <w:t>ен</w:t>
      </w:r>
      <w:r>
        <w:rPr>
          <w:color w:val="000000"/>
          <w:spacing w:val="3"/>
        </w:rPr>
        <w:t>к</w:t>
      </w:r>
      <w:r>
        <w:rPr>
          <w:color w:val="000000"/>
        </w:rPr>
        <w:t>и д</w:t>
      </w:r>
      <w:r>
        <w:rPr>
          <w:color w:val="000000"/>
          <w:spacing w:val="1"/>
        </w:rPr>
        <w:t>и</w:t>
      </w:r>
      <w:r>
        <w:rPr>
          <w:color w:val="000000"/>
          <w:spacing w:val="3"/>
        </w:rPr>
        <w:t>н</w:t>
      </w:r>
      <w:r>
        <w:rPr>
          <w:color w:val="000000"/>
          <w:spacing w:val="1"/>
        </w:rPr>
        <w:t>а</w:t>
      </w:r>
      <w:r>
        <w:rPr>
          <w:color w:val="000000"/>
          <w:spacing w:val="2"/>
        </w:rPr>
        <w:t>м</w:t>
      </w:r>
      <w:r>
        <w:rPr>
          <w:color w:val="000000"/>
          <w:spacing w:val="3"/>
        </w:rPr>
        <w:t>и</w:t>
      </w:r>
      <w:r>
        <w:rPr>
          <w:color w:val="000000"/>
          <w:spacing w:val="1"/>
        </w:rPr>
        <w:t>к</w:t>
      </w:r>
      <w:r>
        <w:rPr>
          <w:color w:val="000000"/>
        </w:rPr>
        <w:t xml:space="preserve">и </w:t>
      </w:r>
      <w:r>
        <w:rPr>
          <w:color w:val="000000"/>
          <w:spacing w:val="2"/>
        </w:rPr>
        <w:t>обр</w:t>
      </w:r>
      <w:r>
        <w:rPr>
          <w:color w:val="000000"/>
          <w:spacing w:val="1"/>
        </w:rPr>
        <w:t>аз</w:t>
      </w:r>
      <w:r>
        <w:rPr>
          <w:color w:val="000000"/>
          <w:spacing w:val="3"/>
        </w:rPr>
        <w:t>о</w:t>
      </w:r>
      <w:r>
        <w:rPr>
          <w:color w:val="000000"/>
          <w:spacing w:val="1"/>
        </w:rPr>
        <w:t>ва</w:t>
      </w:r>
      <w:r>
        <w:rPr>
          <w:color w:val="000000"/>
          <w:spacing w:val="3"/>
        </w:rPr>
        <w:t>т</w:t>
      </w:r>
      <w:r>
        <w:rPr>
          <w:color w:val="000000"/>
          <w:spacing w:val="2"/>
        </w:rPr>
        <w:t>ел</w:t>
      </w:r>
      <w:r>
        <w:rPr>
          <w:color w:val="000000"/>
          <w:spacing w:val="1"/>
        </w:rPr>
        <w:t>ь</w:t>
      </w:r>
      <w:r>
        <w:rPr>
          <w:color w:val="000000"/>
          <w:spacing w:val="3"/>
        </w:rPr>
        <w:t>н</w:t>
      </w:r>
      <w:r>
        <w:rPr>
          <w:color w:val="000000"/>
        </w:rPr>
        <w:t xml:space="preserve">ых </w:t>
      </w:r>
      <w:r>
        <w:rPr>
          <w:color w:val="000000"/>
          <w:spacing w:val="2"/>
        </w:rPr>
        <w:t>до</w:t>
      </w:r>
      <w:r>
        <w:rPr>
          <w:color w:val="000000"/>
          <w:spacing w:val="1"/>
        </w:rPr>
        <w:t>с</w:t>
      </w:r>
      <w:r>
        <w:rPr>
          <w:color w:val="000000"/>
        </w:rPr>
        <w:t>т</w:t>
      </w:r>
      <w:r>
        <w:rPr>
          <w:color w:val="000000"/>
          <w:spacing w:val="4"/>
        </w:rPr>
        <w:t>и</w:t>
      </w:r>
      <w:r>
        <w:rPr>
          <w:color w:val="000000"/>
          <w:spacing w:val="2"/>
        </w:rPr>
        <w:t>ж</w:t>
      </w:r>
      <w:r>
        <w:rPr>
          <w:color w:val="000000"/>
          <w:spacing w:val="1"/>
        </w:rPr>
        <w:t>ени</w:t>
      </w:r>
      <w:r>
        <w:rPr>
          <w:color w:val="000000"/>
        </w:rPr>
        <w:t xml:space="preserve">й </w:t>
      </w:r>
      <w:r>
        <w:rPr>
          <w:color w:val="000000"/>
          <w:spacing w:val="1"/>
        </w:rPr>
        <w:t>с</w:t>
      </w:r>
      <w:r>
        <w:rPr>
          <w:color w:val="000000"/>
          <w:spacing w:val="4"/>
        </w:rPr>
        <w:t>л</w:t>
      </w:r>
      <w:r>
        <w:rPr>
          <w:color w:val="000000"/>
          <w:spacing w:val="-3"/>
        </w:rPr>
        <w:t>у</w:t>
      </w:r>
      <w:r>
        <w:rPr>
          <w:color w:val="000000"/>
          <w:spacing w:val="3"/>
        </w:rPr>
        <w:t>жи</w:t>
      </w:r>
      <w:r>
        <w:rPr>
          <w:color w:val="000000"/>
        </w:rPr>
        <w:t xml:space="preserve">т </w:t>
      </w:r>
      <w:r>
        <w:rPr>
          <w:b/>
          <w:bCs/>
          <w:color w:val="000000"/>
          <w:spacing w:val="3"/>
        </w:rPr>
        <w:t>п</w:t>
      </w:r>
      <w:r>
        <w:rPr>
          <w:b/>
          <w:bCs/>
          <w:color w:val="000000"/>
        </w:rPr>
        <w:t>ор</w:t>
      </w:r>
      <w:r>
        <w:rPr>
          <w:b/>
          <w:bCs/>
          <w:color w:val="000000"/>
          <w:spacing w:val="5"/>
        </w:rPr>
        <w:t>т</w:t>
      </w:r>
      <w:r>
        <w:rPr>
          <w:b/>
          <w:bCs/>
          <w:color w:val="000000"/>
          <w:spacing w:val="-2"/>
        </w:rPr>
        <w:t>ф</w:t>
      </w:r>
      <w:r>
        <w:rPr>
          <w:b/>
          <w:bCs/>
          <w:color w:val="000000"/>
        </w:rPr>
        <w:t>ель</w:t>
      </w:r>
      <w:r>
        <w:rPr>
          <w:color w:val="000000"/>
        </w:rPr>
        <w:t xml:space="preserve"> </w:t>
      </w:r>
      <w:r>
        <w:rPr>
          <w:b/>
          <w:bCs/>
          <w:color w:val="000000"/>
        </w:rPr>
        <w:t>дос</w:t>
      </w:r>
      <w:r>
        <w:rPr>
          <w:b/>
          <w:bCs/>
          <w:color w:val="000000"/>
          <w:spacing w:val="1"/>
        </w:rPr>
        <w:t>ти</w:t>
      </w:r>
      <w:r>
        <w:rPr>
          <w:b/>
          <w:bCs/>
          <w:color w:val="000000"/>
          <w:spacing w:val="-3"/>
        </w:rPr>
        <w:t>ж</w:t>
      </w:r>
      <w:r>
        <w:rPr>
          <w:b/>
          <w:bCs/>
          <w:color w:val="000000"/>
          <w:spacing w:val="-1"/>
        </w:rPr>
        <w:t>е</w:t>
      </w:r>
      <w:r>
        <w:rPr>
          <w:b/>
          <w:bCs/>
          <w:color w:val="000000"/>
        </w:rPr>
        <w:t>н</w:t>
      </w:r>
      <w:r>
        <w:rPr>
          <w:b/>
          <w:bCs/>
          <w:color w:val="000000"/>
          <w:spacing w:val="1"/>
        </w:rPr>
        <w:t>и</w:t>
      </w:r>
      <w:r>
        <w:rPr>
          <w:b/>
          <w:bCs/>
          <w:color w:val="000000"/>
        </w:rPr>
        <w:t>й</w:t>
      </w:r>
      <w:r>
        <w:rPr>
          <w:color w:val="000000"/>
        </w:rPr>
        <w:t xml:space="preserve"> </w:t>
      </w:r>
      <w:r>
        <w:rPr>
          <w:b/>
          <w:bCs/>
          <w:color w:val="000000"/>
        </w:rPr>
        <w:t>(пор</w:t>
      </w:r>
      <w:r>
        <w:rPr>
          <w:b/>
          <w:bCs/>
          <w:color w:val="000000"/>
          <w:spacing w:val="1"/>
        </w:rPr>
        <w:t>т</w:t>
      </w:r>
      <w:r>
        <w:rPr>
          <w:b/>
          <w:bCs/>
          <w:color w:val="000000"/>
          <w:spacing w:val="-2"/>
        </w:rPr>
        <w:t>ф</w:t>
      </w:r>
      <w:r>
        <w:rPr>
          <w:b/>
          <w:bCs/>
          <w:color w:val="000000"/>
        </w:rPr>
        <w:t>олио)</w:t>
      </w:r>
      <w:r>
        <w:rPr>
          <w:color w:val="000000"/>
          <w:spacing w:val="2"/>
        </w:rPr>
        <w:t xml:space="preserve"> </w:t>
      </w:r>
      <w:proofErr w:type="gramStart"/>
      <w:r>
        <w:rPr>
          <w:color w:val="000000"/>
        </w:rPr>
        <w:t>о</w:t>
      </w:r>
      <w:r>
        <w:rPr>
          <w:color w:val="000000"/>
          <w:spacing w:val="2"/>
        </w:rPr>
        <w:t>б</w:t>
      </w:r>
      <w:r>
        <w:rPr>
          <w:color w:val="000000"/>
          <w:spacing w:val="-4"/>
        </w:rPr>
        <w:t>у</w:t>
      </w:r>
      <w:r>
        <w:rPr>
          <w:color w:val="000000"/>
          <w:spacing w:val="1"/>
        </w:rPr>
        <w:t>ч</w:t>
      </w:r>
      <w:r>
        <w:rPr>
          <w:color w:val="000000"/>
        </w:rPr>
        <w:t>ающ</w:t>
      </w:r>
      <w:r>
        <w:rPr>
          <w:color w:val="000000"/>
          <w:spacing w:val="-1"/>
        </w:rPr>
        <w:t>е</w:t>
      </w:r>
      <w:r>
        <w:rPr>
          <w:color w:val="000000"/>
        </w:rPr>
        <w:t>го</w:t>
      </w:r>
      <w:r>
        <w:rPr>
          <w:color w:val="000000"/>
          <w:spacing w:val="-1"/>
        </w:rPr>
        <w:t>с</w:t>
      </w:r>
      <w:r>
        <w:rPr>
          <w:color w:val="000000"/>
        </w:rPr>
        <w:t>я</w:t>
      </w:r>
      <w:proofErr w:type="gramEnd"/>
      <w:r>
        <w:rPr>
          <w:color w:val="000000"/>
        </w:rPr>
        <w:t>.</w:t>
      </w:r>
    </w:p>
    <w:p w:rsidR="005A7BF9" w:rsidRDefault="005A7BF9" w:rsidP="005A7BF9">
      <w:pPr>
        <w:ind w:left="1" w:right="-17" w:firstLine="720"/>
        <w:jc w:val="both"/>
        <w:rPr>
          <w:color w:val="000000"/>
        </w:rPr>
      </w:pPr>
      <w:r>
        <w:rPr>
          <w:b/>
          <w:bCs/>
          <w:color w:val="000000"/>
          <w:spacing w:val="2"/>
        </w:rPr>
        <w:t>По</w:t>
      </w:r>
      <w:r>
        <w:rPr>
          <w:b/>
          <w:bCs/>
          <w:color w:val="000000"/>
          <w:spacing w:val="1"/>
        </w:rPr>
        <w:t>р</w:t>
      </w:r>
      <w:r>
        <w:rPr>
          <w:b/>
          <w:bCs/>
          <w:color w:val="000000"/>
          <w:spacing w:val="4"/>
        </w:rPr>
        <w:t>т</w:t>
      </w:r>
      <w:r>
        <w:rPr>
          <w:b/>
          <w:bCs/>
          <w:color w:val="000000"/>
        </w:rPr>
        <w:t>ф</w:t>
      </w:r>
      <w:r>
        <w:rPr>
          <w:b/>
          <w:bCs/>
          <w:color w:val="000000"/>
          <w:spacing w:val="1"/>
        </w:rPr>
        <w:t>е</w:t>
      </w:r>
      <w:r>
        <w:rPr>
          <w:b/>
          <w:bCs/>
          <w:color w:val="000000"/>
          <w:spacing w:val="2"/>
        </w:rPr>
        <w:t>л</w:t>
      </w:r>
      <w:r>
        <w:rPr>
          <w:b/>
          <w:bCs/>
          <w:color w:val="000000"/>
        </w:rPr>
        <w:t>ь</w:t>
      </w:r>
      <w:r>
        <w:rPr>
          <w:color w:val="000000"/>
          <w:spacing w:val="29"/>
        </w:rPr>
        <w:t xml:space="preserve"> </w:t>
      </w:r>
      <w:r>
        <w:rPr>
          <w:b/>
          <w:bCs/>
          <w:color w:val="000000"/>
          <w:spacing w:val="3"/>
        </w:rPr>
        <w:t>д</w:t>
      </w:r>
      <w:r>
        <w:rPr>
          <w:b/>
          <w:bCs/>
          <w:color w:val="000000"/>
          <w:spacing w:val="2"/>
        </w:rPr>
        <w:t>о</w:t>
      </w:r>
      <w:r>
        <w:rPr>
          <w:b/>
          <w:bCs/>
          <w:color w:val="000000"/>
          <w:spacing w:val="1"/>
        </w:rPr>
        <w:t>с</w:t>
      </w:r>
      <w:r>
        <w:rPr>
          <w:b/>
          <w:bCs/>
          <w:color w:val="000000"/>
          <w:spacing w:val="2"/>
        </w:rPr>
        <w:t>т</w:t>
      </w:r>
      <w:r>
        <w:rPr>
          <w:b/>
          <w:bCs/>
          <w:color w:val="000000"/>
          <w:spacing w:val="3"/>
        </w:rPr>
        <w:t>и</w:t>
      </w:r>
      <w:r>
        <w:rPr>
          <w:b/>
          <w:bCs/>
          <w:color w:val="000000"/>
        </w:rPr>
        <w:t>же</w:t>
      </w:r>
      <w:r>
        <w:rPr>
          <w:b/>
          <w:bCs/>
          <w:color w:val="000000"/>
          <w:spacing w:val="3"/>
        </w:rPr>
        <w:t>н</w:t>
      </w:r>
      <w:r>
        <w:rPr>
          <w:b/>
          <w:bCs/>
          <w:color w:val="000000"/>
          <w:spacing w:val="1"/>
        </w:rPr>
        <w:t>и</w:t>
      </w:r>
      <w:r>
        <w:rPr>
          <w:b/>
          <w:bCs/>
          <w:color w:val="000000"/>
        </w:rPr>
        <w:t>й</w:t>
      </w:r>
      <w:r>
        <w:rPr>
          <w:color w:val="000000"/>
          <w:spacing w:val="34"/>
        </w:rPr>
        <w:t xml:space="preserve"> </w:t>
      </w:r>
      <w:r>
        <w:rPr>
          <w:color w:val="000000"/>
          <w:spacing w:val="3"/>
        </w:rPr>
        <w:t>пр</w:t>
      </w:r>
      <w:r>
        <w:rPr>
          <w:color w:val="000000"/>
          <w:spacing w:val="1"/>
        </w:rPr>
        <w:t>е</w:t>
      </w:r>
      <w:r>
        <w:rPr>
          <w:color w:val="000000"/>
          <w:spacing w:val="2"/>
        </w:rPr>
        <w:t>д</w:t>
      </w:r>
      <w:r>
        <w:rPr>
          <w:color w:val="000000"/>
          <w:spacing w:val="1"/>
        </w:rPr>
        <w:t>с</w:t>
      </w:r>
      <w:r>
        <w:rPr>
          <w:color w:val="000000"/>
          <w:spacing w:val="3"/>
        </w:rPr>
        <w:t>т</w:t>
      </w:r>
      <w:r>
        <w:rPr>
          <w:color w:val="000000"/>
          <w:spacing w:val="2"/>
        </w:rPr>
        <w:t>а</w:t>
      </w:r>
      <w:r>
        <w:rPr>
          <w:color w:val="000000"/>
          <w:spacing w:val="1"/>
        </w:rPr>
        <w:t>в</w:t>
      </w:r>
      <w:r>
        <w:rPr>
          <w:color w:val="000000"/>
          <w:spacing w:val="3"/>
        </w:rPr>
        <w:t>л</w:t>
      </w:r>
      <w:r>
        <w:rPr>
          <w:color w:val="000000"/>
          <w:spacing w:val="2"/>
        </w:rPr>
        <w:t>я</w:t>
      </w:r>
      <w:r>
        <w:rPr>
          <w:color w:val="000000"/>
        </w:rPr>
        <w:t>ет</w:t>
      </w:r>
      <w:r>
        <w:rPr>
          <w:color w:val="000000"/>
          <w:spacing w:val="28"/>
        </w:rPr>
        <w:t xml:space="preserve"> </w:t>
      </w:r>
      <w:r>
        <w:rPr>
          <w:color w:val="000000"/>
          <w:spacing w:val="1"/>
        </w:rPr>
        <w:t>с</w:t>
      </w:r>
      <w:r>
        <w:rPr>
          <w:color w:val="000000"/>
          <w:spacing w:val="2"/>
        </w:rPr>
        <w:t>о</w:t>
      </w:r>
      <w:r>
        <w:rPr>
          <w:color w:val="000000"/>
          <w:spacing w:val="3"/>
        </w:rPr>
        <w:t>б</w:t>
      </w:r>
      <w:r>
        <w:rPr>
          <w:color w:val="000000"/>
          <w:spacing w:val="2"/>
        </w:rPr>
        <w:t>о</w:t>
      </w:r>
      <w:r>
        <w:rPr>
          <w:color w:val="000000"/>
        </w:rPr>
        <w:t>й</w:t>
      </w:r>
      <w:r>
        <w:rPr>
          <w:color w:val="000000"/>
          <w:spacing w:val="27"/>
        </w:rPr>
        <w:t xml:space="preserve"> </w:t>
      </w:r>
      <w:r>
        <w:rPr>
          <w:color w:val="000000"/>
          <w:spacing w:val="1"/>
        </w:rPr>
        <w:t>с</w:t>
      </w:r>
      <w:r>
        <w:rPr>
          <w:color w:val="000000"/>
          <w:spacing w:val="3"/>
        </w:rPr>
        <w:t>п</w:t>
      </w:r>
      <w:r>
        <w:rPr>
          <w:color w:val="000000"/>
          <w:spacing w:val="2"/>
        </w:rPr>
        <w:t>е</w:t>
      </w:r>
      <w:r>
        <w:rPr>
          <w:color w:val="000000"/>
          <w:spacing w:val="3"/>
        </w:rPr>
        <w:t>ци</w:t>
      </w:r>
      <w:r>
        <w:rPr>
          <w:color w:val="000000"/>
        </w:rPr>
        <w:t>а</w:t>
      </w:r>
      <w:r>
        <w:rPr>
          <w:color w:val="000000"/>
          <w:spacing w:val="2"/>
        </w:rPr>
        <w:t>л</w:t>
      </w:r>
      <w:r>
        <w:rPr>
          <w:color w:val="000000"/>
          <w:spacing w:val="7"/>
        </w:rPr>
        <w:t>ь</w:t>
      </w:r>
      <w:r>
        <w:rPr>
          <w:color w:val="000000"/>
          <w:spacing w:val="1"/>
        </w:rPr>
        <w:t>н</w:t>
      </w:r>
      <w:r>
        <w:rPr>
          <w:color w:val="000000"/>
        </w:rPr>
        <w:t>о</w:t>
      </w:r>
      <w:r>
        <w:rPr>
          <w:color w:val="000000"/>
          <w:spacing w:val="24"/>
        </w:rPr>
        <w:t xml:space="preserve"> </w:t>
      </w:r>
      <w:r>
        <w:rPr>
          <w:color w:val="000000"/>
        </w:rPr>
        <w:t>орган</w:t>
      </w:r>
      <w:r>
        <w:rPr>
          <w:color w:val="000000"/>
          <w:spacing w:val="1"/>
        </w:rPr>
        <w:t>из</w:t>
      </w:r>
      <w:r>
        <w:rPr>
          <w:color w:val="000000"/>
        </w:rPr>
        <w:t>ов</w:t>
      </w:r>
      <w:r>
        <w:rPr>
          <w:color w:val="000000"/>
          <w:spacing w:val="-3"/>
        </w:rPr>
        <w:t>а</w:t>
      </w:r>
      <w:r>
        <w:rPr>
          <w:color w:val="000000"/>
        </w:rPr>
        <w:t>н</w:t>
      </w:r>
      <w:r>
        <w:rPr>
          <w:color w:val="000000"/>
          <w:spacing w:val="3"/>
        </w:rPr>
        <w:t>н</w:t>
      </w:r>
      <w:r>
        <w:rPr>
          <w:color w:val="000000"/>
          <w:spacing w:val="-6"/>
        </w:rPr>
        <w:t>у</w:t>
      </w:r>
      <w:r>
        <w:rPr>
          <w:color w:val="000000"/>
        </w:rPr>
        <w:t>ю</w:t>
      </w:r>
      <w:r>
        <w:rPr>
          <w:color w:val="000000"/>
          <w:spacing w:val="23"/>
        </w:rPr>
        <w:t xml:space="preserve"> </w:t>
      </w:r>
      <w:r>
        <w:rPr>
          <w:color w:val="000000"/>
          <w:spacing w:val="1"/>
        </w:rPr>
        <w:t>п</w:t>
      </w:r>
      <w:r>
        <w:rPr>
          <w:color w:val="000000"/>
        </w:rPr>
        <w:t>одбор</w:t>
      </w:r>
      <w:r>
        <w:rPr>
          <w:color w:val="000000"/>
          <w:spacing w:val="6"/>
        </w:rPr>
        <w:t>к</w:t>
      </w:r>
      <w:r>
        <w:rPr>
          <w:color w:val="000000"/>
        </w:rPr>
        <w:t>у работ,</w:t>
      </w:r>
      <w:r>
        <w:rPr>
          <w:color w:val="000000"/>
          <w:spacing w:val="141"/>
        </w:rPr>
        <w:t xml:space="preserve"> </w:t>
      </w:r>
      <w:r>
        <w:rPr>
          <w:color w:val="000000"/>
        </w:rPr>
        <w:t>которые</w:t>
      </w:r>
      <w:r>
        <w:rPr>
          <w:color w:val="000000"/>
          <w:spacing w:val="141"/>
        </w:rPr>
        <w:t xml:space="preserve"> </w:t>
      </w:r>
      <w:r>
        <w:rPr>
          <w:color w:val="000000"/>
        </w:rPr>
        <w:t>дем</w:t>
      </w:r>
      <w:r>
        <w:rPr>
          <w:color w:val="000000"/>
          <w:spacing w:val="1"/>
        </w:rPr>
        <w:t>он</w:t>
      </w:r>
      <w:r>
        <w:rPr>
          <w:color w:val="000000"/>
        </w:rPr>
        <w:t>стри</w:t>
      </w:r>
      <w:r>
        <w:rPr>
          <w:color w:val="000000"/>
          <w:spacing w:val="3"/>
        </w:rPr>
        <w:t>р</w:t>
      </w:r>
      <w:r>
        <w:rPr>
          <w:color w:val="000000"/>
          <w:spacing w:val="-7"/>
        </w:rPr>
        <w:t>у</w:t>
      </w:r>
      <w:r>
        <w:rPr>
          <w:color w:val="000000"/>
        </w:rPr>
        <w:t>ют</w:t>
      </w:r>
      <w:r>
        <w:rPr>
          <w:color w:val="000000"/>
          <w:spacing w:val="147"/>
        </w:rPr>
        <w:t xml:space="preserve"> </w:t>
      </w:r>
      <w:r>
        <w:rPr>
          <w:color w:val="000000"/>
          <w:spacing w:val="-4"/>
        </w:rPr>
        <w:t>у</w:t>
      </w:r>
      <w:r>
        <w:rPr>
          <w:color w:val="000000"/>
          <w:spacing w:val="-1"/>
        </w:rPr>
        <w:t>с</w:t>
      </w:r>
      <w:r>
        <w:rPr>
          <w:color w:val="000000"/>
        </w:rPr>
        <w:t>ил</w:t>
      </w:r>
      <w:r>
        <w:rPr>
          <w:color w:val="000000"/>
          <w:spacing w:val="1"/>
        </w:rPr>
        <w:t>и</w:t>
      </w:r>
      <w:r>
        <w:rPr>
          <w:color w:val="000000"/>
        </w:rPr>
        <w:t>я,</w:t>
      </w:r>
      <w:r>
        <w:rPr>
          <w:color w:val="000000"/>
          <w:spacing w:val="141"/>
        </w:rPr>
        <w:t xml:space="preserve"> </w:t>
      </w:r>
      <w:r>
        <w:rPr>
          <w:color w:val="000000"/>
          <w:spacing w:val="1"/>
        </w:rPr>
        <w:t>п</w:t>
      </w:r>
      <w:r>
        <w:rPr>
          <w:color w:val="000000"/>
        </w:rPr>
        <w:t>рогресс</w:t>
      </w:r>
      <w:r>
        <w:rPr>
          <w:color w:val="000000"/>
          <w:spacing w:val="141"/>
        </w:rPr>
        <w:t xml:space="preserve"> </w:t>
      </w:r>
      <w:r>
        <w:rPr>
          <w:color w:val="000000"/>
        </w:rPr>
        <w:t>и</w:t>
      </w:r>
      <w:r>
        <w:rPr>
          <w:color w:val="000000"/>
          <w:spacing w:val="142"/>
        </w:rPr>
        <w:t xml:space="preserve"> </w:t>
      </w:r>
      <w:r>
        <w:rPr>
          <w:color w:val="000000"/>
        </w:rPr>
        <w:t>дост</w:t>
      </w:r>
      <w:r>
        <w:rPr>
          <w:color w:val="000000"/>
          <w:spacing w:val="1"/>
        </w:rPr>
        <w:t>и</w:t>
      </w:r>
      <w:r>
        <w:rPr>
          <w:color w:val="000000"/>
        </w:rPr>
        <w:t>жен</w:t>
      </w:r>
      <w:r>
        <w:rPr>
          <w:color w:val="000000"/>
          <w:spacing w:val="1"/>
        </w:rPr>
        <w:t>и</w:t>
      </w:r>
      <w:r>
        <w:rPr>
          <w:color w:val="000000"/>
        </w:rPr>
        <w:t>я</w:t>
      </w:r>
      <w:r>
        <w:rPr>
          <w:color w:val="000000"/>
          <w:spacing w:val="141"/>
        </w:rPr>
        <w:t xml:space="preserve"> </w:t>
      </w:r>
      <w:r>
        <w:rPr>
          <w:color w:val="000000"/>
        </w:rPr>
        <w:t>о</w:t>
      </w:r>
      <w:r>
        <w:rPr>
          <w:color w:val="000000"/>
          <w:spacing w:val="3"/>
        </w:rPr>
        <w:t>б</w:t>
      </w:r>
      <w:r>
        <w:rPr>
          <w:color w:val="000000"/>
          <w:spacing w:val="-4"/>
        </w:rPr>
        <w:t>у</w:t>
      </w:r>
      <w:r>
        <w:rPr>
          <w:color w:val="000000"/>
        </w:rPr>
        <w:t>чающег</w:t>
      </w:r>
      <w:r>
        <w:rPr>
          <w:color w:val="000000"/>
          <w:spacing w:val="1"/>
        </w:rPr>
        <w:t>о</w:t>
      </w:r>
      <w:r>
        <w:rPr>
          <w:color w:val="000000"/>
        </w:rPr>
        <w:t>ся</w:t>
      </w:r>
      <w:r>
        <w:rPr>
          <w:color w:val="000000"/>
          <w:spacing w:val="141"/>
        </w:rPr>
        <w:t xml:space="preserve"> </w:t>
      </w:r>
      <w:r>
        <w:rPr>
          <w:color w:val="000000"/>
        </w:rPr>
        <w:t>в разл</w:t>
      </w:r>
      <w:r>
        <w:rPr>
          <w:color w:val="000000"/>
          <w:spacing w:val="1"/>
        </w:rPr>
        <w:t>и</w:t>
      </w:r>
      <w:r>
        <w:rPr>
          <w:color w:val="000000"/>
        </w:rPr>
        <w:t>чн</w:t>
      </w:r>
      <w:r>
        <w:rPr>
          <w:color w:val="000000"/>
          <w:spacing w:val="-2"/>
        </w:rPr>
        <w:t>ы</w:t>
      </w:r>
      <w:r>
        <w:rPr>
          <w:color w:val="000000"/>
        </w:rPr>
        <w:t>х</w:t>
      </w:r>
      <w:r>
        <w:rPr>
          <w:color w:val="000000"/>
          <w:spacing w:val="8"/>
        </w:rPr>
        <w:t xml:space="preserve"> </w:t>
      </w:r>
      <w:r>
        <w:rPr>
          <w:color w:val="000000"/>
        </w:rPr>
        <w:t>областя</w:t>
      </w:r>
      <w:r>
        <w:rPr>
          <w:color w:val="000000"/>
          <w:spacing w:val="2"/>
        </w:rPr>
        <w:t>х</w:t>
      </w:r>
      <w:r>
        <w:rPr>
          <w:color w:val="000000"/>
        </w:rPr>
        <w:t>.</w:t>
      </w:r>
      <w:r>
        <w:rPr>
          <w:color w:val="000000"/>
          <w:spacing w:val="7"/>
        </w:rPr>
        <w:t xml:space="preserve"> </w:t>
      </w:r>
      <w:r>
        <w:rPr>
          <w:color w:val="000000"/>
        </w:rPr>
        <w:t>Портфель</w:t>
      </w:r>
      <w:r>
        <w:rPr>
          <w:color w:val="000000"/>
          <w:spacing w:val="7"/>
        </w:rPr>
        <w:t xml:space="preserve"> </w:t>
      </w:r>
      <w:r>
        <w:rPr>
          <w:color w:val="000000"/>
        </w:rPr>
        <w:t>дост</w:t>
      </w:r>
      <w:r>
        <w:rPr>
          <w:color w:val="000000"/>
          <w:spacing w:val="1"/>
        </w:rPr>
        <w:t>и</w:t>
      </w:r>
      <w:r>
        <w:rPr>
          <w:color w:val="000000"/>
        </w:rPr>
        <w:t>жений</w:t>
      </w:r>
      <w:r>
        <w:rPr>
          <w:color w:val="000000"/>
          <w:spacing w:val="6"/>
        </w:rPr>
        <w:t xml:space="preserve"> </w:t>
      </w:r>
      <w:r>
        <w:rPr>
          <w:color w:val="000000"/>
        </w:rPr>
        <w:t>является</w:t>
      </w:r>
      <w:r>
        <w:rPr>
          <w:color w:val="000000"/>
          <w:spacing w:val="6"/>
        </w:rPr>
        <w:t xml:space="preserve"> </w:t>
      </w:r>
      <w:r>
        <w:rPr>
          <w:color w:val="000000"/>
        </w:rPr>
        <w:t>о</w:t>
      </w:r>
      <w:r>
        <w:rPr>
          <w:color w:val="000000"/>
          <w:spacing w:val="1"/>
        </w:rPr>
        <w:t>п</w:t>
      </w:r>
      <w:r>
        <w:rPr>
          <w:color w:val="000000"/>
        </w:rPr>
        <w:t>т</w:t>
      </w:r>
      <w:r>
        <w:rPr>
          <w:color w:val="000000"/>
          <w:spacing w:val="2"/>
        </w:rPr>
        <w:t>и</w:t>
      </w:r>
      <w:r>
        <w:rPr>
          <w:color w:val="000000"/>
        </w:rPr>
        <w:t>м</w:t>
      </w:r>
      <w:r>
        <w:rPr>
          <w:color w:val="000000"/>
          <w:spacing w:val="-1"/>
        </w:rPr>
        <w:t>а</w:t>
      </w:r>
      <w:r>
        <w:rPr>
          <w:color w:val="000000"/>
        </w:rPr>
        <w:t>ль</w:t>
      </w:r>
      <w:r>
        <w:rPr>
          <w:color w:val="000000"/>
          <w:spacing w:val="1"/>
        </w:rPr>
        <w:t>н</w:t>
      </w:r>
      <w:r>
        <w:rPr>
          <w:color w:val="000000"/>
        </w:rPr>
        <w:t>ым</w:t>
      </w:r>
      <w:r>
        <w:rPr>
          <w:color w:val="000000"/>
          <w:spacing w:val="6"/>
        </w:rPr>
        <w:t xml:space="preserve"> </w:t>
      </w:r>
      <w:r>
        <w:rPr>
          <w:color w:val="000000"/>
        </w:rPr>
        <w:t>способом</w:t>
      </w:r>
      <w:r>
        <w:rPr>
          <w:color w:val="000000"/>
          <w:spacing w:val="5"/>
        </w:rPr>
        <w:t xml:space="preserve"> </w:t>
      </w:r>
      <w:r>
        <w:rPr>
          <w:color w:val="000000"/>
        </w:rPr>
        <w:t>орган</w:t>
      </w:r>
      <w:r>
        <w:rPr>
          <w:color w:val="000000"/>
          <w:spacing w:val="1"/>
        </w:rPr>
        <w:t>из</w:t>
      </w:r>
      <w:r>
        <w:rPr>
          <w:color w:val="000000"/>
        </w:rPr>
        <w:t>ац</w:t>
      </w:r>
      <w:r>
        <w:rPr>
          <w:color w:val="000000"/>
          <w:spacing w:val="1"/>
        </w:rPr>
        <w:t>и</w:t>
      </w:r>
      <w:r>
        <w:rPr>
          <w:color w:val="000000"/>
        </w:rPr>
        <w:t>и те</w:t>
      </w:r>
      <w:r>
        <w:rPr>
          <w:color w:val="000000"/>
          <w:spacing w:val="2"/>
        </w:rPr>
        <w:t>к</w:t>
      </w:r>
      <w:r>
        <w:rPr>
          <w:color w:val="000000"/>
          <w:spacing w:val="-3"/>
        </w:rPr>
        <w:t>у</w:t>
      </w:r>
      <w:r>
        <w:rPr>
          <w:color w:val="000000"/>
        </w:rPr>
        <w:t>щ</w:t>
      </w:r>
      <w:r>
        <w:rPr>
          <w:color w:val="000000"/>
          <w:spacing w:val="-1"/>
        </w:rPr>
        <w:t>е</w:t>
      </w:r>
      <w:r>
        <w:rPr>
          <w:color w:val="000000"/>
        </w:rPr>
        <w:t>й систе</w:t>
      </w:r>
      <w:r>
        <w:rPr>
          <w:color w:val="000000"/>
          <w:spacing w:val="-1"/>
        </w:rPr>
        <w:t>м</w:t>
      </w:r>
      <w:r>
        <w:rPr>
          <w:color w:val="000000"/>
        </w:rPr>
        <w:t>ы оц</w:t>
      </w:r>
      <w:r>
        <w:rPr>
          <w:color w:val="000000"/>
          <w:spacing w:val="-1"/>
        </w:rPr>
        <w:t>е</w:t>
      </w:r>
      <w:r>
        <w:rPr>
          <w:color w:val="000000"/>
        </w:rPr>
        <w:t>н</w:t>
      </w:r>
      <w:r>
        <w:rPr>
          <w:color w:val="000000"/>
          <w:spacing w:val="1"/>
        </w:rPr>
        <w:t>ки</w:t>
      </w:r>
      <w:r>
        <w:rPr>
          <w:color w:val="000000"/>
        </w:rPr>
        <w:t>.</w:t>
      </w:r>
      <w:proofErr w:type="gramStart"/>
      <w:r>
        <w:rPr>
          <w:color w:val="000000"/>
        </w:rPr>
        <w:t xml:space="preserve"> .</w:t>
      </w:r>
      <w:proofErr w:type="gramEnd"/>
    </w:p>
    <w:p w:rsidR="005A7BF9" w:rsidRDefault="005A7BF9" w:rsidP="005A7BF9">
      <w:pPr>
        <w:ind w:left="1" w:right="-19" w:firstLine="720"/>
        <w:jc w:val="both"/>
        <w:rPr>
          <w:color w:val="000000"/>
        </w:rPr>
      </w:pPr>
      <w:r>
        <w:rPr>
          <w:color w:val="000000"/>
        </w:rPr>
        <w:t>В</w:t>
      </w:r>
      <w:r>
        <w:rPr>
          <w:color w:val="000000"/>
          <w:spacing w:val="144"/>
        </w:rPr>
        <w:t xml:space="preserve"> </w:t>
      </w:r>
      <w:r>
        <w:rPr>
          <w:color w:val="000000"/>
        </w:rPr>
        <w:t>со</w:t>
      </w:r>
      <w:r>
        <w:rPr>
          <w:color w:val="000000"/>
          <w:spacing w:val="-1"/>
        </w:rPr>
        <w:t>с</w:t>
      </w:r>
      <w:r>
        <w:rPr>
          <w:color w:val="000000"/>
        </w:rPr>
        <w:t>тав</w:t>
      </w:r>
      <w:r>
        <w:rPr>
          <w:color w:val="000000"/>
          <w:spacing w:val="144"/>
        </w:rPr>
        <w:t xml:space="preserve"> </w:t>
      </w:r>
      <w:r>
        <w:rPr>
          <w:color w:val="000000"/>
          <w:spacing w:val="1"/>
        </w:rPr>
        <w:t>п</w:t>
      </w:r>
      <w:r>
        <w:rPr>
          <w:color w:val="000000"/>
        </w:rPr>
        <w:t>орт</w:t>
      </w:r>
      <w:r>
        <w:rPr>
          <w:color w:val="000000"/>
          <w:spacing w:val="1"/>
        </w:rPr>
        <w:t>ф</w:t>
      </w:r>
      <w:r>
        <w:rPr>
          <w:color w:val="000000"/>
        </w:rPr>
        <w:t>еля</w:t>
      </w:r>
      <w:r>
        <w:rPr>
          <w:color w:val="000000"/>
          <w:spacing w:val="146"/>
        </w:rPr>
        <w:t xml:space="preserve"> </w:t>
      </w:r>
      <w:r>
        <w:rPr>
          <w:color w:val="000000"/>
        </w:rPr>
        <w:t>дост</w:t>
      </w:r>
      <w:r>
        <w:rPr>
          <w:color w:val="000000"/>
          <w:spacing w:val="1"/>
        </w:rPr>
        <w:t>и</w:t>
      </w:r>
      <w:r>
        <w:rPr>
          <w:color w:val="000000"/>
        </w:rPr>
        <w:t>жен</w:t>
      </w:r>
      <w:r>
        <w:rPr>
          <w:color w:val="000000"/>
          <w:spacing w:val="1"/>
        </w:rPr>
        <w:t>и</w:t>
      </w:r>
      <w:r>
        <w:rPr>
          <w:color w:val="000000"/>
        </w:rPr>
        <w:t>й</w:t>
      </w:r>
      <w:r>
        <w:rPr>
          <w:color w:val="000000"/>
          <w:spacing w:val="145"/>
        </w:rPr>
        <w:t xml:space="preserve"> </w:t>
      </w:r>
      <w:r>
        <w:rPr>
          <w:color w:val="000000"/>
        </w:rPr>
        <w:t>мо</w:t>
      </w:r>
      <w:r>
        <w:rPr>
          <w:color w:val="000000"/>
          <w:spacing w:val="1"/>
        </w:rPr>
        <w:t>г</w:t>
      </w:r>
      <w:r>
        <w:rPr>
          <w:color w:val="000000"/>
          <w:spacing w:val="-6"/>
        </w:rPr>
        <w:t>у</w:t>
      </w:r>
      <w:r>
        <w:rPr>
          <w:color w:val="000000"/>
        </w:rPr>
        <w:t>т</w:t>
      </w:r>
      <w:r>
        <w:rPr>
          <w:color w:val="000000"/>
          <w:spacing w:val="146"/>
        </w:rPr>
        <w:t xml:space="preserve"> </w:t>
      </w:r>
      <w:r>
        <w:rPr>
          <w:color w:val="000000"/>
          <w:spacing w:val="1"/>
        </w:rPr>
        <w:t>вк</w:t>
      </w:r>
      <w:r>
        <w:rPr>
          <w:color w:val="000000"/>
        </w:rPr>
        <w:t>л</w:t>
      </w:r>
      <w:r>
        <w:rPr>
          <w:color w:val="000000"/>
          <w:spacing w:val="1"/>
        </w:rPr>
        <w:t>ю</w:t>
      </w:r>
      <w:r>
        <w:rPr>
          <w:color w:val="000000"/>
        </w:rPr>
        <w:t>ч</w:t>
      </w:r>
      <w:r>
        <w:rPr>
          <w:color w:val="000000"/>
          <w:spacing w:val="-1"/>
        </w:rPr>
        <w:t>а</w:t>
      </w:r>
      <w:r>
        <w:rPr>
          <w:color w:val="000000"/>
        </w:rPr>
        <w:t>т</w:t>
      </w:r>
      <w:r>
        <w:rPr>
          <w:color w:val="000000"/>
          <w:spacing w:val="1"/>
        </w:rPr>
        <w:t>ь</w:t>
      </w:r>
      <w:r>
        <w:rPr>
          <w:color w:val="000000"/>
        </w:rPr>
        <w:t>ся</w:t>
      </w:r>
      <w:r>
        <w:rPr>
          <w:color w:val="000000"/>
          <w:spacing w:val="145"/>
        </w:rPr>
        <w:t xml:space="preserve"> </w:t>
      </w:r>
      <w:r>
        <w:rPr>
          <w:color w:val="000000"/>
        </w:rPr>
        <w:t>ре</w:t>
      </w:r>
      <w:r>
        <w:rPr>
          <w:color w:val="000000"/>
          <w:spacing w:val="2"/>
        </w:rPr>
        <w:t>з</w:t>
      </w:r>
      <w:r>
        <w:rPr>
          <w:color w:val="000000"/>
          <w:spacing w:val="-6"/>
        </w:rPr>
        <w:t>у</w:t>
      </w:r>
      <w:r>
        <w:rPr>
          <w:color w:val="000000"/>
        </w:rPr>
        <w:t>л</w:t>
      </w:r>
      <w:r>
        <w:rPr>
          <w:color w:val="000000"/>
          <w:spacing w:val="6"/>
        </w:rPr>
        <w:t>ь</w:t>
      </w:r>
      <w:r>
        <w:rPr>
          <w:color w:val="000000"/>
          <w:spacing w:val="3"/>
        </w:rPr>
        <w:t>т</w:t>
      </w:r>
      <w:r>
        <w:rPr>
          <w:color w:val="000000"/>
          <w:spacing w:val="1"/>
        </w:rPr>
        <w:t>а</w:t>
      </w:r>
      <w:r>
        <w:rPr>
          <w:color w:val="000000"/>
          <w:spacing w:val="3"/>
        </w:rPr>
        <w:t>т</w:t>
      </w:r>
      <w:r>
        <w:rPr>
          <w:color w:val="000000"/>
          <w:spacing w:val="1"/>
        </w:rPr>
        <w:t>ы</w:t>
      </w:r>
      <w:r>
        <w:rPr>
          <w:color w:val="000000"/>
        </w:rPr>
        <w:t>,</w:t>
      </w:r>
      <w:r>
        <w:rPr>
          <w:color w:val="000000"/>
          <w:spacing w:val="151"/>
        </w:rPr>
        <w:t xml:space="preserve"> </w:t>
      </w:r>
      <w:r>
        <w:rPr>
          <w:color w:val="000000"/>
          <w:spacing w:val="3"/>
        </w:rPr>
        <w:t>д</w:t>
      </w:r>
      <w:r>
        <w:rPr>
          <w:color w:val="000000"/>
          <w:spacing w:val="2"/>
        </w:rPr>
        <w:t>о</w:t>
      </w:r>
      <w:r>
        <w:rPr>
          <w:color w:val="000000"/>
          <w:spacing w:val="1"/>
        </w:rPr>
        <w:t>с</w:t>
      </w:r>
      <w:r>
        <w:rPr>
          <w:color w:val="000000"/>
        </w:rPr>
        <w:t>т</w:t>
      </w:r>
      <w:r>
        <w:rPr>
          <w:color w:val="000000"/>
          <w:spacing w:val="4"/>
        </w:rPr>
        <w:t>и</w:t>
      </w:r>
      <w:r>
        <w:rPr>
          <w:color w:val="000000"/>
        </w:rPr>
        <w:t>г</w:t>
      </w:r>
      <w:r>
        <w:rPr>
          <w:color w:val="000000"/>
          <w:spacing w:val="6"/>
        </w:rPr>
        <w:t>н</w:t>
      </w:r>
      <w:r>
        <w:rPr>
          <w:color w:val="000000"/>
          <w:spacing w:val="-4"/>
        </w:rPr>
        <w:t>у</w:t>
      </w:r>
      <w:r>
        <w:rPr>
          <w:color w:val="000000"/>
          <w:spacing w:val="2"/>
        </w:rPr>
        <w:t>т</w:t>
      </w:r>
      <w:r>
        <w:rPr>
          <w:color w:val="000000"/>
          <w:spacing w:val="1"/>
        </w:rPr>
        <w:t>ы</w:t>
      </w:r>
      <w:r>
        <w:rPr>
          <w:color w:val="000000"/>
        </w:rPr>
        <w:t xml:space="preserve">е </w:t>
      </w:r>
      <w:proofErr w:type="gramStart"/>
      <w:r>
        <w:rPr>
          <w:color w:val="000000"/>
          <w:spacing w:val="2"/>
        </w:rPr>
        <w:t>о</w:t>
      </w:r>
      <w:r>
        <w:rPr>
          <w:color w:val="000000"/>
          <w:spacing w:val="4"/>
        </w:rPr>
        <w:t>б</w:t>
      </w:r>
      <w:r>
        <w:rPr>
          <w:color w:val="000000"/>
          <w:spacing w:val="-1"/>
        </w:rPr>
        <w:t>у</w:t>
      </w:r>
      <w:r>
        <w:rPr>
          <w:color w:val="000000"/>
        </w:rPr>
        <w:t>ч</w:t>
      </w:r>
      <w:r>
        <w:rPr>
          <w:color w:val="000000"/>
          <w:spacing w:val="2"/>
        </w:rPr>
        <w:t>а</w:t>
      </w:r>
      <w:r>
        <w:rPr>
          <w:color w:val="000000"/>
          <w:spacing w:val="3"/>
        </w:rPr>
        <w:t>ю</w:t>
      </w:r>
      <w:r>
        <w:rPr>
          <w:color w:val="000000"/>
          <w:spacing w:val="2"/>
        </w:rPr>
        <w:t>щ</w:t>
      </w:r>
      <w:r>
        <w:rPr>
          <w:color w:val="000000"/>
          <w:spacing w:val="3"/>
        </w:rPr>
        <w:t>и</w:t>
      </w:r>
      <w:r>
        <w:rPr>
          <w:color w:val="000000"/>
          <w:spacing w:val="2"/>
        </w:rPr>
        <w:t>м</w:t>
      </w:r>
      <w:r>
        <w:rPr>
          <w:color w:val="000000"/>
          <w:spacing w:val="1"/>
        </w:rPr>
        <w:t>с</w:t>
      </w:r>
      <w:r>
        <w:rPr>
          <w:color w:val="000000"/>
        </w:rPr>
        <w:t>я</w:t>
      </w:r>
      <w:proofErr w:type="gramEnd"/>
      <w:r>
        <w:rPr>
          <w:color w:val="000000"/>
          <w:spacing w:val="28"/>
        </w:rPr>
        <w:t xml:space="preserve"> </w:t>
      </w:r>
      <w:r>
        <w:rPr>
          <w:color w:val="000000"/>
          <w:spacing w:val="3"/>
        </w:rPr>
        <w:t>н</w:t>
      </w:r>
      <w:r>
        <w:rPr>
          <w:color w:val="000000"/>
        </w:rPr>
        <w:t>е</w:t>
      </w:r>
      <w:r>
        <w:rPr>
          <w:color w:val="000000"/>
          <w:spacing w:val="28"/>
        </w:rPr>
        <w:t xml:space="preserve"> </w:t>
      </w:r>
      <w:r>
        <w:rPr>
          <w:color w:val="000000"/>
          <w:spacing w:val="3"/>
        </w:rPr>
        <w:t>т</w:t>
      </w:r>
      <w:r>
        <w:rPr>
          <w:color w:val="000000"/>
          <w:spacing w:val="2"/>
        </w:rPr>
        <w:t>о</w:t>
      </w:r>
      <w:r>
        <w:rPr>
          <w:color w:val="000000"/>
        </w:rPr>
        <w:t>л</w:t>
      </w:r>
      <w:r>
        <w:rPr>
          <w:color w:val="000000"/>
          <w:spacing w:val="1"/>
        </w:rPr>
        <w:t>ь</w:t>
      </w:r>
      <w:r>
        <w:rPr>
          <w:color w:val="000000"/>
          <w:spacing w:val="3"/>
        </w:rPr>
        <w:t>к</w:t>
      </w:r>
      <w:r>
        <w:rPr>
          <w:color w:val="000000"/>
        </w:rPr>
        <w:t>о</w:t>
      </w:r>
      <w:r>
        <w:rPr>
          <w:color w:val="000000"/>
          <w:spacing w:val="28"/>
        </w:rPr>
        <w:t xml:space="preserve"> </w:t>
      </w:r>
      <w:r>
        <w:rPr>
          <w:color w:val="000000"/>
        </w:rPr>
        <w:t>в</w:t>
      </w:r>
      <w:r>
        <w:rPr>
          <w:color w:val="000000"/>
          <w:spacing w:val="28"/>
        </w:rPr>
        <w:t xml:space="preserve"> </w:t>
      </w:r>
      <w:r>
        <w:rPr>
          <w:color w:val="000000"/>
          <w:spacing w:val="5"/>
        </w:rPr>
        <w:t>х</w:t>
      </w:r>
      <w:r>
        <w:rPr>
          <w:color w:val="000000"/>
        </w:rPr>
        <w:t>о</w:t>
      </w:r>
      <w:r>
        <w:rPr>
          <w:color w:val="000000"/>
          <w:spacing w:val="2"/>
        </w:rPr>
        <w:t>д</w:t>
      </w:r>
      <w:r>
        <w:rPr>
          <w:color w:val="000000"/>
        </w:rPr>
        <w:t>е</w:t>
      </w:r>
      <w:r>
        <w:rPr>
          <w:color w:val="000000"/>
          <w:spacing w:val="30"/>
        </w:rPr>
        <w:t xml:space="preserve"> </w:t>
      </w:r>
      <w:r>
        <w:rPr>
          <w:color w:val="000000"/>
          <w:spacing w:val="-2"/>
        </w:rPr>
        <w:t>у</w:t>
      </w:r>
      <w:r>
        <w:rPr>
          <w:color w:val="000000"/>
          <w:spacing w:val="1"/>
        </w:rPr>
        <w:t>че</w:t>
      </w:r>
      <w:r>
        <w:rPr>
          <w:color w:val="000000"/>
          <w:spacing w:val="2"/>
        </w:rPr>
        <w:t>б</w:t>
      </w:r>
      <w:r>
        <w:rPr>
          <w:color w:val="000000"/>
          <w:spacing w:val="4"/>
        </w:rPr>
        <w:t>н</w:t>
      </w:r>
      <w:r>
        <w:rPr>
          <w:color w:val="000000"/>
          <w:spacing w:val="2"/>
        </w:rPr>
        <w:t>о</w:t>
      </w:r>
      <w:r>
        <w:rPr>
          <w:color w:val="000000"/>
        </w:rPr>
        <w:t>й</w:t>
      </w:r>
      <w:r>
        <w:rPr>
          <w:color w:val="000000"/>
          <w:spacing w:val="38"/>
        </w:rPr>
        <w:t xml:space="preserve"> </w:t>
      </w:r>
      <w:r>
        <w:rPr>
          <w:color w:val="000000"/>
        </w:rPr>
        <w:t>деятель</w:t>
      </w:r>
      <w:r>
        <w:rPr>
          <w:color w:val="000000"/>
          <w:spacing w:val="1"/>
        </w:rPr>
        <w:t>н</w:t>
      </w:r>
      <w:r>
        <w:rPr>
          <w:color w:val="000000"/>
        </w:rPr>
        <w:t>ост</w:t>
      </w:r>
      <w:r>
        <w:rPr>
          <w:color w:val="000000"/>
          <w:spacing w:val="1"/>
        </w:rPr>
        <w:t>и</w:t>
      </w:r>
      <w:r>
        <w:rPr>
          <w:color w:val="000000"/>
        </w:rPr>
        <w:t>,</w:t>
      </w:r>
      <w:r>
        <w:rPr>
          <w:color w:val="000000"/>
          <w:spacing w:val="23"/>
        </w:rPr>
        <w:t xml:space="preserve"> </w:t>
      </w:r>
      <w:r>
        <w:rPr>
          <w:color w:val="000000"/>
          <w:spacing w:val="1"/>
        </w:rPr>
        <w:t>н</w:t>
      </w:r>
      <w:r>
        <w:rPr>
          <w:color w:val="000000"/>
        </w:rPr>
        <w:t>о</w:t>
      </w:r>
      <w:r>
        <w:rPr>
          <w:color w:val="000000"/>
          <w:spacing w:val="24"/>
        </w:rPr>
        <w:t xml:space="preserve"> </w:t>
      </w:r>
      <w:r>
        <w:rPr>
          <w:color w:val="000000"/>
        </w:rPr>
        <w:t>и</w:t>
      </w:r>
      <w:r>
        <w:rPr>
          <w:color w:val="000000"/>
          <w:spacing w:val="25"/>
        </w:rPr>
        <w:t xml:space="preserve"> </w:t>
      </w:r>
      <w:r>
        <w:rPr>
          <w:color w:val="000000"/>
        </w:rPr>
        <w:t>в</w:t>
      </w:r>
      <w:r>
        <w:rPr>
          <w:color w:val="000000"/>
          <w:spacing w:val="23"/>
        </w:rPr>
        <w:t xml:space="preserve"> </w:t>
      </w:r>
      <w:r>
        <w:rPr>
          <w:color w:val="000000"/>
          <w:spacing w:val="1"/>
        </w:rPr>
        <w:t>ин</w:t>
      </w:r>
      <w:r>
        <w:rPr>
          <w:color w:val="000000"/>
          <w:spacing w:val="-2"/>
        </w:rPr>
        <w:t>ы</w:t>
      </w:r>
      <w:r>
        <w:rPr>
          <w:color w:val="000000"/>
        </w:rPr>
        <w:t>х</w:t>
      </w:r>
      <w:r>
        <w:rPr>
          <w:color w:val="000000"/>
          <w:spacing w:val="25"/>
        </w:rPr>
        <w:t xml:space="preserve"> </w:t>
      </w:r>
      <w:r>
        <w:rPr>
          <w:color w:val="000000"/>
        </w:rPr>
        <w:t>формах</w:t>
      </w:r>
      <w:r>
        <w:rPr>
          <w:color w:val="000000"/>
          <w:spacing w:val="25"/>
        </w:rPr>
        <w:t xml:space="preserve"> </w:t>
      </w:r>
      <w:r>
        <w:rPr>
          <w:color w:val="000000"/>
        </w:rPr>
        <w:t>акт</w:t>
      </w:r>
      <w:r>
        <w:rPr>
          <w:color w:val="000000"/>
          <w:spacing w:val="1"/>
        </w:rPr>
        <w:t>и</w:t>
      </w:r>
      <w:r>
        <w:rPr>
          <w:color w:val="000000"/>
          <w:spacing w:val="-2"/>
        </w:rPr>
        <w:t>в</w:t>
      </w:r>
      <w:r>
        <w:rPr>
          <w:color w:val="000000"/>
        </w:rPr>
        <w:t>но</w:t>
      </w:r>
      <w:r>
        <w:rPr>
          <w:color w:val="000000"/>
          <w:spacing w:val="5"/>
        </w:rPr>
        <w:t>с</w:t>
      </w:r>
      <w:r>
        <w:rPr>
          <w:color w:val="000000"/>
        </w:rPr>
        <w:t>т</w:t>
      </w:r>
      <w:r>
        <w:rPr>
          <w:color w:val="000000"/>
          <w:spacing w:val="1"/>
        </w:rPr>
        <w:t>и</w:t>
      </w:r>
      <w:r>
        <w:rPr>
          <w:color w:val="000000"/>
        </w:rPr>
        <w:t>: творч</w:t>
      </w:r>
      <w:r>
        <w:rPr>
          <w:color w:val="000000"/>
          <w:spacing w:val="-1"/>
        </w:rPr>
        <w:t>ес</w:t>
      </w:r>
      <w:r>
        <w:rPr>
          <w:color w:val="000000"/>
        </w:rPr>
        <w:t>ко</w:t>
      </w:r>
      <w:r>
        <w:rPr>
          <w:color w:val="000000"/>
          <w:spacing w:val="1"/>
        </w:rPr>
        <w:t>й</w:t>
      </w:r>
      <w:r>
        <w:rPr>
          <w:color w:val="000000"/>
        </w:rPr>
        <w:t>,</w:t>
      </w:r>
      <w:r>
        <w:rPr>
          <w:color w:val="000000"/>
          <w:spacing w:val="82"/>
        </w:rPr>
        <w:t xml:space="preserve"> </w:t>
      </w:r>
      <w:r>
        <w:rPr>
          <w:color w:val="000000"/>
          <w:spacing w:val="1"/>
        </w:rPr>
        <w:t>с</w:t>
      </w:r>
      <w:r>
        <w:rPr>
          <w:color w:val="000000"/>
          <w:spacing w:val="2"/>
        </w:rPr>
        <w:t>о</w:t>
      </w:r>
      <w:r>
        <w:rPr>
          <w:color w:val="000000"/>
          <w:spacing w:val="3"/>
        </w:rPr>
        <w:t>ц</w:t>
      </w:r>
      <w:r>
        <w:rPr>
          <w:color w:val="000000"/>
          <w:spacing w:val="4"/>
        </w:rPr>
        <w:t>и</w:t>
      </w:r>
      <w:r>
        <w:rPr>
          <w:color w:val="000000"/>
          <w:spacing w:val="1"/>
        </w:rPr>
        <w:t>а</w:t>
      </w:r>
      <w:r>
        <w:rPr>
          <w:color w:val="000000"/>
        </w:rPr>
        <w:t>л</w:t>
      </w:r>
      <w:r>
        <w:rPr>
          <w:color w:val="000000"/>
          <w:spacing w:val="3"/>
        </w:rPr>
        <w:t>ь</w:t>
      </w:r>
      <w:r>
        <w:rPr>
          <w:color w:val="000000"/>
          <w:spacing w:val="4"/>
        </w:rPr>
        <w:t>н</w:t>
      </w:r>
      <w:r>
        <w:rPr>
          <w:color w:val="000000"/>
        </w:rPr>
        <w:t>о</w:t>
      </w:r>
      <w:r>
        <w:rPr>
          <w:color w:val="000000"/>
          <w:spacing w:val="3"/>
        </w:rPr>
        <w:t>й</w:t>
      </w:r>
      <w:r>
        <w:rPr>
          <w:color w:val="000000"/>
        </w:rPr>
        <w:t>,</w:t>
      </w:r>
      <w:r>
        <w:rPr>
          <w:color w:val="000000"/>
          <w:spacing w:val="86"/>
        </w:rPr>
        <w:t xml:space="preserve"> </w:t>
      </w:r>
      <w:r>
        <w:rPr>
          <w:color w:val="000000"/>
          <w:spacing w:val="1"/>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1"/>
        </w:rPr>
        <w:t>а</w:t>
      </w:r>
      <w:r>
        <w:rPr>
          <w:color w:val="000000"/>
          <w:spacing w:val="3"/>
        </w:rPr>
        <w:t>т</w:t>
      </w:r>
      <w:r>
        <w:rPr>
          <w:color w:val="000000"/>
          <w:spacing w:val="4"/>
        </w:rPr>
        <w:t>и</w:t>
      </w:r>
      <w:r>
        <w:rPr>
          <w:color w:val="000000"/>
        </w:rPr>
        <w:t>в</w:t>
      </w:r>
      <w:r>
        <w:rPr>
          <w:color w:val="000000"/>
          <w:spacing w:val="3"/>
        </w:rPr>
        <w:t>н</w:t>
      </w:r>
      <w:r>
        <w:rPr>
          <w:color w:val="000000"/>
        </w:rPr>
        <w:t>о</w:t>
      </w:r>
      <w:r>
        <w:rPr>
          <w:color w:val="000000"/>
          <w:spacing w:val="3"/>
        </w:rPr>
        <w:t>й</w:t>
      </w:r>
      <w:r>
        <w:rPr>
          <w:color w:val="000000"/>
        </w:rPr>
        <w:t>,</w:t>
      </w:r>
      <w:r>
        <w:rPr>
          <w:color w:val="000000"/>
          <w:spacing w:val="83"/>
        </w:rPr>
        <w:t xml:space="preserve"> </w:t>
      </w:r>
      <w:r>
        <w:rPr>
          <w:color w:val="000000"/>
          <w:spacing w:val="3"/>
        </w:rPr>
        <w:t>ф</w:t>
      </w:r>
      <w:r>
        <w:rPr>
          <w:color w:val="000000"/>
          <w:spacing w:val="1"/>
        </w:rPr>
        <w:t>и</w:t>
      </w:r>
      <w:r>
        <w:rPr>
          <w:color w:val="000000"/>
          <w:spacing w:val="3"/>
        </w:rPr>
        <w:t>з</w:t>
      </w:r>
      <w:r>
        <w:rPr>
          <w:color w:val="000000"/>
          <w:spacing w:val="6"/>
        </w:rPr>
        <w:t>к</w:t>
      </w:r>
      <w:r>
        <w:rPr>
          <w:color w:val="000000"/>
          <w:spacing w:val="-4"/>
        </w:rPr>
        <w:t>у</w:t>
      </w:r>
      <w:r>
        <w:rPr>
          <w:color w:val="000000"/>
          <w:spacing w:val="2"/>
        </w:rPr>
        <w:t>л</w:t>
      </w:r>
      <w:r>
        <w:rPr>
          <w:color w:val="000000"/>
          <w:spacing w:val="3"/>
        </w:rPr>
        <w:t>ь</w:t>
      </w:r>
      <w:r>
        <w:rPr>
          <w:color w:val="000000"/>
          <w:spacing w:val="5"/>
        </w:rPr>
        <w:t>т</w:t>
      </w:r>
      <w:r>
        <w:rPr>
          <w:color w:val="000000"/>
          <w:spacing w:val="-4"/>
        </w:rPr>
        <w:t>у</w:t>
      </w:r>
      <w:r>
        <w:rPr>
          <w:color w:val="000000"/>
          <w:spacing w:val="1"/>
        </w:rPr>
        <w:t>р</w:t>
      </w:r>
      <w:r>
        <w:rPr>
          <w:color w:val="000000"/>
          <w:spacing w:val="4"/>
        </w:rPr>
        <w:t>н</w:t>
      </w:r>
      <w:r>
        <w:rPr>
          <w:color w:val="000000"/>
          <w:spacing w:val="2"/>
        </w:rPr>
        <w:t>о</w:t>
      </w:r>
      <w:r>
        <w:rPr>
          <w:color w:val="000000"/>
          <w:spacing w:val="1"/>
        </w:rPr>
        <w:t>­</w:t>
      </w:r>
      <w:r>
        <w:rPr>
          <w:color w:val="000000"/>
          <w:spacing w:val="2"/>
        </w:rPr>
        <w:t>о</w:t>
      </w:r>
      <w:r>
        <w:rPr>
          <w:color w:val="000000"/>
          <w:spacing w:val="4"/>
        </w:rPr>
        <w:t>з</w:t>
      </w:r>
      <w:r>
        <w:rPr>
          <w:color w:val="000000"/>
          <w:spacing w:val="2"/>
        </w:rPr>
        <w:t>до</w:t>
      </w:r>
      <w:r>
        <w:rPr>
          <w:color w:val="000000"/>
          <w:spacing w:val="3"/>
        </w:rPr>
        <w:t>р</w:t>
      </w:r>
      <w:r>
        <w:rPr>
          <w:color w:val="000000"/>
          <w:spacing w:val="2"/>
        </w:rPr>
        <w:t>о</w:t>
      </w:r>
      <w:r>
        <w:rPr>
          <w:color w:val="000000"/>
        </w:rPr>
        <w:t>в</w:t>
      </w:r>
      <w:r>
        <w:rPr>
          <w:color w:val="000000"/>
          <w:spacing w:val="3"/>
        </w:rPr>
        <w:t>и</w:t>
      </w:r>
      <w:r>
        <w:rPr>
          <w:color w:val="000000"/>
          <w:spacing w:val="2"/>
        </w:rPr>
        <w:t>те</w:t>
      </w:r>
      <w:r>
        <w:rPr>
          <w:color w:val="000000"/>
        </w:rPr>
        <w:t>л</w:t>
      </w:r>
      <w:r>
        <w:rPr>
          <w:color w:val="000000"/>
          <w:spacing w:val="15"/>
        </w:rPr>
        <w:t>ь</w:t>
      </w:r>
      <w:r>
        <w:rPr>
          <w:color w:val="000000"/>
          <w:spacing w:val="1"/>
        </w:rPr>
        <w:t>н</w:t>
      </w:r>
      <w:r>
        <w:rPr>
          <w:color w:val="000000"/>
          <w:spacing w:val="-1"/>
        </w:rPr>
        <w:t>о</w:t>
      </w:r>
      <w:r>
        <w:rPr>
          <w:color w:val="000000"/>
        </w:rPr>
        <w:t>й,</w:t>
      </w:r>
      <w:r>
        <w:rPr>
          <w:color w:val="000000"/>
          <w:spacing w:val="81"/>
        </w:rPr>
        <w:t xml:space="preserve"> </w:t>
      </w:r>
      <w:r>
        <w:rPr>
          <w:color w:val="000000"/>
        </w:rPr>
        <w:t>т</w:t>
      </w:r>
      <w:r>
        <w:rPr>
          <w:color w:val="000000"/>
          <w:spacing w:val="3"/>
        </w:rPr>
        <w:t>р</w:t>
      </w:r>
      <w:r>
        <w:rPr>
          <w:color w:val="000000"/>
          <w:spacing w:val="-6"/>
        </w:rPr>
        <w:t>у</w:t>
      </w:r>
      <w:r>
        <w:rPr>
          <w:color w:val="000000"/>
        </w:rPr>
        <w:t>довой деятельност</w:t>
      </w:r>
      <w:r>
        <w:rPr>
          <w:color w:val="000000"/>
          <w:spacing w:val="1"/>
        </w:rPr>
        <w:t>и</w:t>
      </w:r>
      <w:r>
        <w:rPr>
          <w:color w:val="000000"/>
        </w:rPr>
        <w:t>,</w:t>
      </w:r>
      <w:r>
        <w:rPr>
          <w:color w:val="000000"/>
          <w:spacing w:val="31"/>
        </w:rPr>
        <w:t xml:space="preserve"> </w:t>
      </w:r>
      <w:r>
        <w:rPr>
          <w:color w:val="000000"/>
          <w:spacing w:val="1"/>
        </w:rPr>
        <w:t>п</w:t>
      </w:r>
      <w:r>
        <w:rPr>
          <w:color w:val="000000"/>
        </w:rPr>
        <w:t>ротек</w:t>
      </w:r>
      <w:r>
        <w:rPr>
          <w:color w:val="000000"/>
          <w:spacing w:val="-2"/>
        </w:rPr>
        <w:t>а</w:t>
      </w:r>
      <w:r>
        <w:rPr>
          <w:color w:val="000000"/>
        </w:rPr>
        <w:t>ющей</w:t>
      </w:r>
      <w:r>
        <w:rPr>
          <w:color w:val="000000"/>
          <w:spacing w:val="33"/>
        </w:rPr>
        <w:t xml:space="preserve"> </w:t>
      </w:r>
      <w:r>
        <w:rPr>
          <w:color w:val="000000"/>
          <w:spacing w:val="1"/>
        </w:rPr>
        <w:t>к</w:t>
      </w:r>
      <w:r>
        <w:rPr>
          <w:color w:val="000000"/>
        </w:rPr>
        <w:t>ак</w:t>
      </w:r>
      <w:r>
        <w:rPr>
          <w:color w:val="000000"/>
          <w:spacing w:val="31"/>
        </w:rPr>
        <w:t xml:space="preserve"> </w:t>
      </w:r>
      <w:r>
        <w:rPr>
          <w:color w:val="000000"/>
        </w:rPr>
        <w:t>в</w:t>
      </w:r>
      <w:r>
        <w:rPr>
          <w:color w:val="000000"/>
          <w:spacing w:val="33"/>
        </w:rPr>
        <w:t xml:space="preserve"> </w:t>
      </w:r>
      <w:r>
        <w:rPr>
          <w:color w:val="000000"/>
        </w:rPr>
        <w:t>ра</w:t>
      </w:r>
      <w:r>
        <w:rPr>
          <w:color w:val="000000"/>
          <w:spacing w:val="-1"/>
        </w:rPr>
        <w:t>м</w:t>
      </w:r>
      <w:r>
        <w:rPr>
          <w:color w:val="000000"/>
        </w:rPr>
        <w:t>ках</w:t>
      </w:r>
      <w:r>
        <w:rPr>
          <w:color w:val="000000"/>
          <w:spacing w:val="32"/>
        </w:rPr>
        <w:t xml:space="preserve"> </w:t>
      </w:r>
      <w:r>
        <w:rPr>
          <w:color w:val="000000"/>
          <w:spacing w:val="1"/>
        </w:rPr>
        <w:t>п</w:t>
      </w:r>
      <w:r>
        <w:rPr>
          <w:color w:val="000000"/>
          <w:spacing w:val="-1"/>
        </w:rPr>
        <w:t>о</w:t>
      </w:r>
      <w:r>
        <w:rPr>
          <w:color w:val="000000"/>
        </w:rPr>
        <w:t>в</w:t>
      </w:r>
      <w:r>
        <w:rPr>
          <w:color w:val="000000"/>
          <w:spacing w:val="-2"/>
        </w:rPr>
        <w:t>с</w:t>
      </w:r>
      <w:r>
        <w:rPr>
          <w:color w:val="000000"/>
          <w:spacing w:val="-1"/>
        </w:rPr>
        <w:t>е</w:t>
      </w:r>
      <w:r>
        <w:rPr>
          <w:color w:val="000000"/>
        </w:rPr>
        <w:t>дневной</w:t>
      </w:r>
      <w:r>
        <w:rPr>
          <w:color w:val="000000"/>
          <w:spacing w:val="34"/>
        </w:rPr>
        <w:t xml:space="preserve"> </w:t>
      </w:r>
      <w:r>
        <w:rPr>
          <w:color w:val="000000"/>
        </w:rPr>
        <w:t>ш</w:t>
      </w:r>
      <w:r>
        <w:rPr>
          <w:color w:val="000000"/>
          <w:spacing w:val="1"/>
        </w:rPr>
        <w:t>к</w:t>
      </w:r>
      <w:r>
        <w:rPr>
          <w:color w:val="000000"/>
        </w:rPr>
        <w:t>ольной</w:t>
      </w:r>
      <w:r>
        <w:rPr>
          <w:color w:val="000000"/>
          <w:spacing w:val="30"/>
        </w:rPr>
        <w:t xml:space="preserve"> </w:t>
      </w:r>
      <w:r>
        <w:rPr>
          <w:color w:val="000000"/>
        </w:rPr>
        <w:t>практик</w:t>
      </w:r>
      <w:r>
        <w:rPr>
          <w:color w:val="000000"/>
          <w:spacing w:val="2"/>
        </w:rPr>
        <w:t>и</w:t>
      </w:r>
      <w:r>
        <w:rPr>
          <w:color w:val="000000"/>
        </w:rPr>
        <w:t>,</w:t>
      </w:r>
      <w:r>
        <w:rPr>
          <w:color w:val="000000"/>
          <w:spacing w:val="31"/>
        </w:rPr>
        <w:t xml:space="preserve"> </w:t>
      </w:r>
      <w:r>
        <w:rPr>
          <w:color w:val="000000"/>
        </w:rPr>
        <w:t>так</w:t>
      </w:r>
      <w:r>
        <w:rPr>
          <w:color w:val="000000"/>
          <w:spacing w:val="31"/>
        </w:rPr>
        <w:t xml:space="preserve"> </w:t>
      </w:r>
      <w:r>
        <w:rPr>
          <w:color w:val="000000"/>
        </w:rPr>
        <w:t>и</w:t>
      </w:r>
      <w:r>
        <w:rPr>
          <w:color w:val="000000"/>
          <w:spacing w:val="32"/>
        </w:rPr>
        <w:t xml:space="preserve"> </w:t>
      </w:r>
      <w:r>
        <w:rPr>
          <w:color w:val="000000"/>
          <w:spacing w:val="1"/>
        </w:rPr>
        <w:t>з</w:t>
      </w:r>
      <w:r>
        <w:rPr>
          <w:color w:val="000000"/>
        </w:rPr>
        <w:t>а</w:t>
      </w:r>
      <w:r>
        <w:rPr>
          <w:color w:val="000000"/>
          <w:spacing w:val="33"/>
        </w:rPr>
        <w:t xml:space="preserve"> </w:t>
      </w:r>
      <w:r>
        <w:rPr>
          <w:color w:val="000000"/>
        </w:rPr>
        <w:t>ее предел</w:t>
      </w:r>
      <w:r>
        <w:rPr>
          <w:color w:val="000000"/>
          <w:spacing w:val="-1"/>
        </w:rPr>
        <w:t>ам</w:t>
      </w:r>
      <w:r>
        <w:rPr>
          <w:color w:val="000000"/>
        </w:rPr>
        <w:t>и.</w:t>
      </w:r>
    </w:p>
    <w:p w:rsidR="005A7BF9" w:rsidRDefault="005A7BF9" w:rsidP="005A7BF9">
      <w:pPr>
        <w:ind w:firstLine="720"/>
        <w:jc w:val="both"/>
      </w:pPr>
    </w:p>
    <w:p w:rsidR="005A7BF9" w:rsidRDefault="005A7BF9" w:rsidP="005A7BF9">
      <w:pPr>
        <w:ind w:left="3462" w:right="-20" w:firstLine="720"/>
        <w:jc w:val="both"/>
        <w:rPr>
          <w:color w:val="000000"/>
        </w:rPr>
      </w:pPr>
      <w:r>
        <w:rPr>
          <w:color w:val="000000"/>
        </w:rPr>
        <w:t>Итогов</w:t>
      </w:r>
      <w:r>
        <w:rPr>
          <w:color w:val="000000"/>
          <w:spacing w:val="-1"/>
        </w:rPr>
        <w:t>а</w:t>
      </w:r>
      <w:r>
        <w:rPr>
          <w:color w:val="000000"/>
        </w:rPr>
        <w:t>я оцен</w:t>
      </w:r>
      <w:r>
        <w:rPr>
          <w:color w:val="000000"/>
          <w:spacing w:val="1"/>
        </w:rPr>
        <w:t>к</w:t>
      </w:r>
      <w:r>
        <w:rPr>
          <w:color w:val="000000"/>
        </w:rPr>
        <w:t>а в</w:t>
      </w:r>
      <w:r>
        <w:rPr>
          <w:color w:val="000000"/>
          <w:spacing w:val="-1"/>
        </w:rPr>
        <w:t>ы</w:t>
      </w:r>
      <w:r>
        <w:rPr>
          <w:color w:val="000000"/>
          <w:spacing w:val="2"/>
        </w:rPr>
        <w:t>п</w:t>
      </w:r>
      <w:r>
        <w:rPr>
          <w:color w:val="000000"/>
          <w:spacing w:val="-3"/>
        </w:rPr>
        <w:t>у</w:t>
      </w:r>
      <w:r>
        <w:rPr>
          <w:color w:val="000000"/>
        </w:rPr>
        <w:t>с</w:t>
      </w:r>
      <w:r>
        <w:rPr>
          <w:color w:val="000000"/>
          <w:spacing w:val="1"/>
        </w:rPr>
        <w:t>кн</w:t>
      </w:r>
      <w:r>
        <w:rPr>
          <w:color w:val="000000"/>
          <w:spacing w:val="-1"/>
        </w:rPr>
        <w:t>и</w:t>
      </w:r>
      <w:r>
        <w:rPr>
          <w:color w:val="000000"/>
        </w:rPr>
        <w:t>ка</w:t>
      </w:r>
    </w:p>
    <w:p w:rsidR="005A7BF9" w:rsidRDefault="005A7BF9" w:rsidP="005A7BF9">
      <w:pPr>
        <w:ind w:firstLine="720"/>
        <w:jc w:val="both"/>
      </w:pPr>
    </w:p>
    <w:p w:rsidR="005A7BF9" w:rsidRDefault="005A7BF9" w:rsidP="005A7BF9">
      <w:pPr>
        <w:ind w:left="1" w:right="-17" w:firstLine="720"/>
        <w:jc w:val="both"/>
        <w:rPr>
          <w:color w:val="000000"/>
        </w:rPr>
      </w:pPr>
      <w:r>
        <w:rPr>
          <w:color w:val="000000"/>
          <w:spacing w:val="1"/>
        </w:rPr>
        <w:t>Н</w:t>
      </w:r>
      <w:r>
        <w:rPr>
          <w:color w:val="000000"/>
        </w:rPr>
        <w:t>а</w:t>
      </w:r>
      <w:r>
        <w:rPr>
          <w:color w:val="000000"/>
          <w:spacing w:val="4"/>
        </w:rPr>
        <w:t xml:space="preserve"> </w:t>
      </w:r>
      <w:r>
        <w:rPr>
          <w:color w:val="000000"/>
          <w:spacing w:val="3"/>
        </w:rPr>
        <w:t>ит</w:t>
      </w:r>
      <w:r>
        <w:rPr>
          <w:color w:val="000000"/>
          <w:spacing w:val="2"/>
        </w:rPr>
        <w:t>ого</w:t>
      </w:r>
      <w:r>
        <w:rPr>
          <w:color w:val="000000"/>
          <w:spacing w:val="4"/>
        </w:rPr>
        <w:t>в</w:t>
      </w:r>
      <w:r>
        <w:rPr>
          <w:color w:val="000000"/>
          <w:spacing w:val="-3"/>
        </w:rPr>
        <w:t>у</w:t>
      </w:r>
      <w:r>
        <w:rPr>
          <w:color w:val="000000"/>
        </w:rPr>
        <w:t>ю</w:t>
      </w:r>
      <w:r>
        <w:rPr>
          <w:color w:val="000000"/>
          <w:spacing w:val="4"/>
        </w:rPr>
        <w:t xml:space="preserve"> </w:t>
      </w:r>
      <w:r>
        <w:rPr>
          <w:color w:val="000000"/>
          <w:spacing w:val="2"/>
        </w:rPr>
        <w:t>о</w:t>
      </w:r>
      <w:r>
        <w:rPr>
          <w:color w:val="000000"/>
          <w:spacing w:val="3"/>
        </w:rPr>
        <w:t>ц</w:t>
      </w:r>
      <w:r>
        <w:rPr>
          <w:color w:val="000000"/>
          <w:spacing w:val="1"/>
        </w:rPr>
        <w:t>ен</w:t>
      </w:r>
      <w:r>
        <w:rPr>
          <w:color w:val="000000"/>
          <w:spacing w:val="6"/>
        </w:rPr>
        <w:t>к</w:t>
      </w:r>
      <w:r>
        <w:rPr>
          <w:color w:val="000000"/>
        </w:rPr>
        <w:t>у</w:t>
      </w:r>
      <w:r>
        <w:rPr>
          <w:color w:val="000000"/>
          <w:spacing w:val="-2"/>
        </w:rPr>
        <w:t xml:space="preserve"> </w:t>
      </w:r>
      <w:r>
        <w:rPr>
          <w:color w:val="000000"/>
          <w:spacing w:val="2"/>
        </w:rPr>
        <w:t>н</w:t>
      </w:r>
      <w:r>
        <w:rPr>
          <w:color w:val="000000"/>
        </w:rPr>
        <w:t>а</w:t>
      </w:r>
      <w:r>
        <w:rPr>
          <w:color w:val="000000"/>
          <w:spacing w:val="9"/>
        </w:rPr>
        <w:t xml:space="preserve"> </w:t>
      </w:r>
      <w:r>
        <w:rPr>
          <w:color w:val="000000"/>
          <w:spacing w:val="-2"/>
        </w:rPr>
        <w:t>у</w:t>
      </w:r>
      <w:r>
        <w:rPr>
          <w:color w:val="000000"/>
          <w:spacing w:val="1"/>
        </w:rPr>
        <w:t>р</w:t>
      </w:r>
      <w:r>
        <w:rPr>
          <w:color w:val="000000"/>
          <w:spacing w:val="3"/>
        </w:rPr>
        <w:t>о</w:t>
      </w:r>
      <w:r>
        <w:rPr>
          <w:color w:val="000000"/>
          <w:spacing w:val="1"/>
        </w:rPr>
        <w:t>в</w:t>
      </w:r>
      <w:r>
        <w:rPr>
          <w:color w:val="000000"/>
          <w:spacing w:val="4"/>
        </w:rPr>
        <w:t>н</w:t>
      </w:r>
      <w:r>
        <w:rPr>
          <w:color w:val="000000"/>
        </w:rPr>
        <w:t>е</w:t>
      </w:r>
      <w:r>
        <w:rPr>
          <w:color w:val="000000"/>
          <w:spacing w:val="3"/>
        </w:rPr>
        <w:t xml:space="preserve"> н</w:t>
      </w:r>
      <w:r>
        <w:rPr>
          <w:color w:val="000000"/>
          <w:spacing w:val="2"/>
        </w:rPr>
        <w:t>а</w:t>
      </w:r>
      <w:r>
        <w:rPr>
          <w:color w:val="000000"/>
          <w:spacing w:val="1"/>
        </w:rPr>
        <w:t>ча</w:t>
      </w:r>
      <w:r>
        <w:rPr>
          <w:color w:val="000000"/>
          <w:spacing w:val="3"/>
        </w:rPr>
        <w:t>ль</w:t>
      </w:r>
      <w:r>
        <w:rPr>
          <w:color w:val="000000"/>
          <w:spacing w:val="1"/>
        </w:rPr>
        <w:t>н</w:t>
      </w:r>
      <w:r>
        <w:rPr>
          <w:color w:val="000000"/>
          <w:spacing w:val="2"/>
        </w:rPr>
        <w:t>ог</w:t>
      </w:r>
      <w:r>
        <w:rPr>
          <w:color w:val="000000"/>
        </w:rPr>
        <w:t>о</w:t>
      </w:r>
      <w:r>
        <w:rPr>
          <w:color w:val="000000"/>
          <w:spacing w:val="4"/>
        </w:rPr>
        <w:t xml:space="preserve"> </w:t>
      </w:r>
      <w:r>
        <w:rPr>
          <w:color w:val="000000"/>
          <w:spacing w:val="2"/>
        </w:rPr>
        <w:t>о</w:t>
      </w:r>
      <w:r>
        <w:rPr>
          <w:color w:val="000000"/>
        </w:rPr>
        <w:t>б</w:t>
      </w:r>
      <w:r>
        <w:rPr>
          <w:color w:val="000000"/>
          <w:spacing w:val="3"/>
        </w:rPr>
        <w:t>щ</w:t>
      </w:r>
      <w:r>
        <w:rPr>
          <w:color w:val="000000"/>
          <w:spacing w:val="1"/>
        </w:rPr>
        <w:t>е</w:t>
      </w:r>
      <w:r>
        <w:rPr>
          <w:color w:val="000000"/>
          <w:spacing w:val="2"/>
        </w:rPr>
        <w:t>г</w:t>
      </w:r>
      <w:r>
        <w:rPr>
          <w:color w:val="000000"/>
        </w:rPr>
        <w:t>о</w:t>
      </w:r>
      <w:r>
        <w:rPr>
          <w:color w:val="000000"/>
          <w:spacing w:val="5"/>
        </w:rPr>
        <w:t xml:space="preserve"> </w:t>
      </w:r>
      <w:r>
        <w:rPr>
          <w:color w:val="000000"/>
          <w:spacing w:val="13"/>
        </w:rPr>
        <w:t>о</w:t>
      </w:r>
      <w:r>
        <w:rPr>
          <w:color w:val="000000"/>
          <w:spacing w:val="3"/>
        </w:rPr>
        <w:t>б</w:t>
      </w:r>
      <w:r>
        <w:rPr>
          <w:color w:val="000000"/>
        </w:rPr>
        <w:t>разов</w:t>
      </w:r>
      <w:r>
        <w:rPr>
          <w:color w:val="000000"/>
          <w:spacing w:val="-1"/>
        </w:rPr>
        <w:t>а</w:t>
      </w:r>
      <w:r>
        <w:rPr>
          <w:color w:val="000000"/>
        </w:rPr>
        <w:t>н</w:t>
      </w:r>
      <w:r>
        <w:rPr>
          <w:color w:val="000000"/>
          <w:spacing w:val="1"/>
        </w:rPr>
        <w:t>и</w:t>
      </w:r>
      <w:r>
        <w:rPr>
          <w:color w:val="000000"/>
        </w:rPr>
        <w:t>я, ре</w:t>
      </w:r>
      <w:r>
        <w:rPr>
          <w:color w:val="000000"/>
          <w:spacing w:val="3"/>
        </w:rPr>
        <w:t>з</w:t>
      </w:r>
      <w:r>
        <w:rPr>
          <w:color w:val="000000"/>
          <w:spacing w:val="-4"/>
        </w:rPr>
        <w:t>у</w:t>
      </w:r>
      <w:r>
        <w:rPr>
          <w:color w:val="000000"/>
        </w:rPr>
        <w:t xml:space="preserve">льтаты </w:t>
      </w:r>
      <w:r>
        <w:rPr>
          <w:color w:val="000000"/>
          <w:spacing w:val="1"/>
        </w:rPr>
        <w:t>к</w:t>
      </w:r>
      <w:r>
        <w:rPr>
          <w:color w:val="000000"/>
        </w:rPr>
        <w:t>отор</w:t>
      </w:r>
      <w:r>
        <w:rPr>
          <w:color w:val="000000"/>
          <w:spacing w:val="-1"/>
        </w:rPr>
        <w:t>о</w:t>
      </w:r>
      <w:r>
        <w:rPr>
          <w:color w:val="000000"/>
        </w:rPr>
        <w:t>й исполь</w:t>
      </w:r>
      <w:r>
        <w:rPr>
          <w:color w:val="000000"/>
          <w:spacing w:val="3"/>
        </w:rPr>
        <w:t>з</w:t>
      </w:r>
      <w:r>
        <w:rPr>
          <w:color w:val="000000"/>
          <w:spacing w:val="-7"/>
        </w:rPr>
        <w:t>у</w:t>
      </w:r>
      <w:r>
        <w:rPr>
          <w:color w:val="000000"/>
        </w:rPr>
        <w:t>ются</w:t>
      </w:r>
      <w:r>
        <w:rPr>
          <w:color w:val="000000"/>
          <w:spacing w:val="30"/>
        </w:rPr>
        <w:t xml:space="preserve"> </w:t>
      </w:r>
      <w:r>
        <w:rPr>
          <w:color w:val="000000"/>
          <w:spacing w:val="1"/>
        </w:rPr>
        <w:t>п</w:t>
      </w:r>
      <w:r>
        <w:rPr>
          <w:color w:val="000000"/>
        </w:rPr>
        <w:t>ри</w:t>
      </w:r>
      <w:r>
        <w:rPr>
          <w:color w:val="000000"/>
          <w:spacing w:val="30"/>
        </w:rPr>
        <w:t xml:space="preserve"> </w:t>
      </w:r>
      <w:r>
        <w:rPr>
          <w:color w:val="000000"/>
          <w:spacing w:val="1"/>
        </w:rPr>
        <w:t>п</w:t>
      </w:r>
      <w:r>
        <w:rPr>
          <w:color w:val="000000"/>
        </w:rPr>
        <w:t>ринятии</w:t>
      </w:r>
      <w:r>
        <w:rPr>
          <w:color w:val="000000"/>
          <w:spacing w:val="29"/>
        </w:rPr>
        <w:t xml:space="preserve"> </w:t>
      </w:r>
      <w:r>
        <w:rPr>
          <w:color w:val="000000"/>
        </w:rPr>
        <w:t>реш</w:t>
      </w:r>
      <w:r>
        <w:rPr>
          <w:color w:val="000000"/>
          <w:spacing w:val="-1"/>
        </w:rPr>
        <w:t>е</w:t>
      </w:r>
      <w:r>
        <w:rPr>
          <w:color w:val="000000"/>
        </w:rPr>
        <w:t>н</w:t>
      </w:r>
      <w:r>
        <w:rPr>
          <w:color w:val="000000"/>
          <w:spacing w:val="1"/>
        </w:rPr>
        <w:t>и</w:t>
      </w:r>
      <w:r>
        <w:rPr>
          <w:color w:val="000000"/>
        </w:rPr>
        <w:t>я</w:t>
      </w:r>
      <w:r>
        <w:rPr>
          <w:color w:val="000000"/>
          <w:spacing w:val="28"/>
        </w:rPr>
        <w:t xml:space="preserve"> </w:t>
      </w:r>
      <w:r>
        <w:rPr>
          <w:color w:val="000000"/>
        </w:rPr>
        <w:t>о</w:t>
      </w:r>
      <w:r>
        <w:rPr>
          <w:color w:val="000000"/>
          <w:spacing w:val="29"/>
        </w:rPr>
        <w:t xml:space="preserve"> </w:t>
      </w:r>
      <w:r>
        <w:rPr>
          <w:color w:val="000000"/>
        </w:rPr>
        <w:t>возможности</w:t>
      </w:r>
      <w:r>
        <w:rPr>
          <w:color w:val="000000"/>
          <w:spacing w:val="30"/>
        </w:rPr>
        <w:t xml:space="preserve"> </w:t>
      </w:r>
      <w:r>
        <w:rPr>
          <w:color w:val="000000"/>
        </w:rPr>
        <w:t>(или</w:t>
      </w:r>
      <w:r>
        <w:rPr>
          <w:color w:val="000000"/>
          <w:spacing w:val="30"/>
        </w:rPr>
        <w:t xml:space="preserve"> </w:t>
      </w:r>
      <w:r>
        <w:rPr>
          <w:color w:val="000000"/>
          <w:spacing w:val="1"/>
        </w:rPr>
        <w:t>н</w:t>
      </w:r>
      <w:r>
        <w:rPr>
          <w:color w:val="000000"/>
        </w:rPr>
        <w:t>евозм</w:t>
      </w:r>
      <w:r>
        <w:rPr>
          <w:color w:val="000000"/>
          <w:spacing w:val="-3"/>
        </w:rPr>
        <w:t>о</w:t>
      </w:r>
      <w:r>
        <w:rPr>
          <w:color w:val="000000"/>
        </w:rPr>
        <w:t>жност</w:t>
      </w:r>
      <w:r>
        <w:rPr>
          <w:color w:val="000000"/>
          <w:spacing w:val="1"/>
        </w:rPr>
        <w:t>и</w:t>
      </w:r>
      <w:r>
        <w:rPr>
          <w:color w:val="000000"/>
        </w:rPr>
        <w:t>)</w:t>
      </w:r>
      <w:r>
        <w:rPr>
          <w:color w:val="000000"/>
          <w:spacing w:val="27"/>
        </w:rPr>
        <w:t xml:space="preserve"> </w:t>
      </w:r>
      <w:r>
        <w:rPr>
          <w:color w:val="000000"/>
          <w:spacing w:val="1"/>
        </w:rPr>
        <w:t>п</w:t>
      </w:r>
      <w:r>
        <w:rPr>
          <w:color w:val="000000"/>
        </w:rPr>
        <w:t>родолже</w:t>
      </w:r>
      <w:r>
        <w:rPr>
          <w:color w:val="000000"/>
          <w:spacing w:val="1"/>
        </w:rPr>
        <w:t>ни</w:t>
      </w:r>
      <w:r>
        <w:rPr>
          <w:color w:val="000000"/>
        </w:rPr>
        <w:t xml:space="preserve">я </w:t>
      </w:r>
      <w:r>
        <w:rPr>
          <w:color w:val="000000"/>
          <w:spacing w:val="2"/>
        </w:rPr>
        <w:t>о</w:t>
      </w:r>
      <w:r>
        <w:rPr>
          <w:color w:val="000000"/>
          <w:spacing w:val="4"/>
        </w:rPr>
        <w:t>б</w:t>
      </w:r>
      <w:r>
        <w:rPr>
          <w:color w:val="000000"/>
          <w:spacing w:val="-1"/>
        </w:rPr>
        <w:t>у</w:t>
      </w:r>
      <w:r>
        <w:rPr>
          <w:color w:val="000000"/>
        </w:rPr>
        <w:t>ч</w:t>
      </w:r>
      <w:r>
        <w:rPr>
          <w:color w:val="000000"/>
          <w:spacing w:val="2"/>
        </w:rPr>
        <w:t>е</w:t>
      </w:r>
      <w:r>
        <w:rPr>
          <w:color w:val="000000"/>
          <w:spacing w:val="3"/>
        </w:rPr>
        <w:t>ни</w:t>
      </w:r>
      <w:r>
        <w:rPr>
          <w:color w:val="000000"/>
        </w:rPr>
        <w:t>я</w:t>
      </w:r>
      <w:r>
        <w:rPr>
          <w:color w:val="000000"/>
          <w:spacing w:val="103"/>
        </w:rPr>
        <w:t xml:space="preserve"> </w:t>
      </w:r>
      <w:r>
        <w:rPr>
          <w:color w:val="000000"/>
          <w:spacing w:val="4"/>
        </w:rPr>
        <w:t>н</w:t>
      </w:r>
      <w:r>
        <w:rPr>
          <w:color w:val="000000"/>
        </w:rPr>
        <w:t>а</w:t>
      </w:r>
      <w:r>
        <w:rPr>
          <w:color w:val="000000"/>
          <w:spacing w:val="101"/>
        </w:rPr>
        <w:t xml:space="preserve"> </w:t>
      </w:r>
      <w:r>
        <w:rPr>
          <w:color w:val="000000"/>
          <w:spacing w:val="1"/>
        </w:rPr>
        <w:t>с</w:t>
      </w:r>
      <w:r>
        <w:rPr>
          <w:color w:val="000000"/>
          <w:spacing w:val="3"/>
        </w:rPr>
        <w:t>л</w:t>
      </w:r>
      <w:r>
        <w:rPr>
          <w:color w:val="000000"/>
          <w:spacing w:val="1"/>
        </w:rPr>
        <w:t>е</w:t>
      </w:r>
      <w:r>
        <w:rPr>
          <w:color w:val="000000"/>
          <w:spacing w:val="5"/>
        </w:rPr>
        <w:t>д</w:t>
      </w:r>
      <w:r>
        <w:rPr>
          <w:color w:val="000000"/>
          <w:spacing w:val="-4"/>
        </w:rPr>
        <w:t>у</w:t>
      </w:r>
      <w:r>
        <w:rPr>
          <w:color w:val="000000"/>
          <w:spacing w:val="2"/>
        </w:rPr>
        <w:t>ющ</w:t>
      </w:r>
      <w:r>
        <w:rPr>
          <w:color w:val="000000"/>
          <w:spacing w:val="1"/>
        </w:rPr>
        <w:t>е</w:t>
      </w:r>
      <w:r>
        <w:rPr>
          <w:color w:val="000000"/>
        </w:rPr>
        <w:t>м</w:t>
      </w:r>
      <w:r>
        <w:rPr>
          <w:color w:val="000000"/>
          <w:spacing w:val="105"/>
        </w:rPr>
        <w:t xml:space="preserve"> </w:t>
      </w:r>
      <w:r>
        <w:rPr>
          <w:color w:val="000000"/>
          <w:spacing w:val="-2"/>
        </w:rPr>
        <w:t>у</w:t>
      </w:r>
      <w:r>
        <w:rPr>
          <w:color w:val="000000"/>
          <w:spacing w:val="1"/>
        </w:rPr>
        <w:t>р</w:t>
      </w:r>
      <w:r>
        <w:rPr>
          <w:color w:val="000000"/>
          <w:spacing w:val="3"/>
        </w:rPr>
        <w:t>о</w:t>
      </w:r>
      <w:r>
        <w:rPr>
          <w:color w:val="000000"/>
          <w:spacing w:val="1"/>
        </w:rPr>
        <w:t>в</w:t>
      </w:r>
      <w:r>
        <w:rPr>
          <w:color w:val="000000"/>
          <w:spacing w:val="4"/>
        </w:rPr>
        <w:t>н</w:t>
      </w:r>
      <w:r>
        <w:rPr>
          <w:color w:val="000000"/>
          <w:spacing w:val="1"/>
        </w:rPr>
        <w:t>е</w:t>
      </w:r>
      <w:r>
        <w:rPr>
          <w:color w:val="000000"/>
        </w:rPr>
        <w:t>,</w:t>
      </w:r>
      <w:r>
        <w:rPr>
          <w:color w:val="000000"/>
          <w:spacing w:val="103"/>
        </w:rPr>
        <w:t xml:space="preserve"> </w:t>
      </w:r>
      <w:r>
        <w:rPr>
          <w:color w:val="000000"/>
          <w:spacing w:val="1"/>
        </w:rPr>
        <w:t>в</w:t>
      </w:r>
      <w:r>
        <w:rPr>
          <w:color w:val="000000"/>
          <w:spacing w:val="2"/>
        </w:rPr>
        <w:t>ы</w:t>
      </w:r>
      <w:r>
        <w:rPr>
          <w:color w:val="000000"/>
          <w:spacing w:val="3"/>
        </w:rPr>
        <w:t>н</w:t>
      </w:r>
      <w:r>
        <w:rPr>
          <w:color w:val="000000"/>
          <w:spacing w:val="2"/>
        </w:rPr>
        <w:t>ося</w:t>
      </w:r>
      <w:r>
        <w:rPr>
          <w:color w:val="000000"/>
        </w:rPr>
        <w:t>т</w:t>
      </w:r>
      <w:r>
        <w:rPr>
          <w:color w:val="000000"/>
          <w:spacing w:val="2"/>
        </w:rPr>
        <w:t>с</w:t>
      </w:r>
      <w:r>
        <w:rPr>
          <w:color w:val="000000"/>
        </w:rPr>
        <w:t>я</w:t>
      </w:r>
      <w:r>
        <w:rPr>
          <w:color w:val="000000"/>
          <w:spacing w:val="102"/>
        </w:rPr>
        <w:t xml:space="preserve"> </w:t>
      </w:r>
      <w:r>
        <w:rPr>
          <w:color w:val="000000"/>
          <w:spacing w:val="3"/>
        </w:rPr>
        <w:t>то</w:t>
      </w:r>
      <w:r>
        <w:rPr>
          <w:color w:val="000000"/>
          <w:spacing w:val="2"/>
        </w:rPr>
        <w:t>л</w:t>
      </w:r>
      <w:r>
        <w:rPr>
          <w:color w:val="000000"/>
          <w:spacing w:val="1"/>
        </w:rPr>
        <w:t>ь</w:t>
      </w:r>
      <w:r>
        <w:rPr>
          <w:color w:val="000000"/>
          <w:spacing w:val="3"/>
        </w:rPr>
        <w:t>к</w:t>
      </w:r>
      <w:r>
        <w:rPr>
          <w:color w:val="000000"/>
        </w:rPr>
        <w:t>о</w:t>
      </w:r>
      <w:r>
        <w:rPr>
          <w:color w:val="000000"/>
          <w:spacing w:val="100"/>
        </w:rPr>
        <w:t xml:space="preserve"> </w:t>
      </w:r>
      <w:r>
        <w:rPr>
          <w:color w:val="000000"/>
          <w:spacing w:val="3"/>
        </w:rPr>
        <w:t>пр</w:t>
      </w:r>
      <w:r>
        <w:rPr>
          <w:color w:val="000000"/>
          <w:spacing w:val="1"/>
        </w:rPr>
        <w:t>е</w:t>
      </w:r>
      <w:r>
        <w:rPr>
          <w:color w:val="000000"/>
          <w:spacing w:val="14"/>
        </w:rPr>
        <w:t>д</w:t>
      </w:r>
      <w:r>
        <w:rPr>
          <w:color w:val="000000"/>
        </w:rPr>
        <w:t>метн</w:t>
      </w:r>
      <w:r>
        <w:rPr>
          <w:color w:val="000000"/>
          <w:spacing w:val="-2"/>
        </w:rPr>
        <w:t>ы</w:t>
      </w:r>
      <w:r>
        <w:rPr>
          <w:color w:val="000000"/>
        </w:rPr>
        <w:t>е</w:t>
      </w:r>
      <w:r>
        <w:rPr>
          <w:color w:val="000000"/>
          <w:spacing w:val="97"/>
        </w:rPr>
        <w:t xml:space="preserve"> </w:t>
      </w:r>
      <w:r>
        <w:rPr>
          <w:color w:val="000000"/>
        </w:rPr>
        <w:t>и</w:t>
      </w:r>
      <w:r>
        <w:rPr>
          <w:color w:val="000000"/>
          <w:spacing w:val="99"/>
        </w:rPr>
        <w:t xml:space="preserve"> </w:t>
      </w:r>
      <w:r>
        <w:rPr>
          <w:color w:val="000000"/>
        </w:rPr>
        <w:t>м</w:t>
      </w:r>
      <w:r>
        <w:rPr>
          <w:color w:val="000000"/>
          <w:spacing w:val="-1"/>
        </w:rPr>
        <w:t>е</w:t>
      </w:r>
      <w:r>
        <w:rPr>
          <w:color w:val="000000"/>
        </w:rPr>
        <w:t>тапред</w:t>
      </w:r>
      <w:r>
        <w:rPr>
          <w:color w:val="000000"/>
          <w:spacing w:val="1"/>
        </w:rPr>
        <w:t>м</w:t>
      </w:r>
      <w:r>
        <w:rPr>
          <w:color w:val="000000"/>
        </w:rPr>
        <w:t>етные ре</w:t>
      </w:r>
      <w:r>
        <w:rPr>
          <w:color w:val="000000"/>
          <w:spacing w:val="2"/>
        </w:rPr>
        <w:t>з</w:t>
      </w:r>
      <w:r>
        <w:rPr>
          <w:color w:val="000000"/>
          <w:spacing w:val="-4"/>
        </w:rPr>
        <w:t>у</w:t>
      </w:r>
      <w:r>
        <w:rPr>
          <w:color w:val="000000"/>
        </w:rPr>
        <w:t>льтаты,</w:t>
      </w:r>
      <w:r>
        <w:rPr>
          <w:color w:val="000000"/>
          <w:spacing w:val="110"/>
        </w:rPr>
        <w:t xml:space="preserve"> </w:t>
      </w:r>
      <w:r>
        <w:rPr>
          <w:color w:val="000000"/>
        </w:rPr>
        <w:lastRenderedPageBreak/>
        <w:t>о</w:t>
      </w:r>
      <w:r>
        <w:rPr>
          <w:color w:val="000000"/>
          <w:spacing w:val="1"/>
        </w:rPr>
        <w:t>пи</w:t>
      </w:r>
      <w:r>
        <w:rPr>
          <w:color w:val="000000"/>
        </w:rPr>
        <w:t>с</w:t>
      </w:r>
      <w:r>
        <w:rPr>
          <w:color w:val="000000"/>
          <w:spacing w:val="-1"/>
        </w:rPr>
        <w:t>а</w:t>
      </w:r>
      <w:r>
        <w:rPr>
          <w:color w:val="000000"/>
        </w:rPr>
        <w:t>н</w:t>
      </w:r>
      <w:r>
        <w:rPr>
          <w:color w:val="000000"/>
          <w:spacing w:val="1"/>
        </w:rPr>
        <w:t>н</w:t>
      </w:r>
      <w:r>
        <w:rPr>
          <w:color w:val="000000"/>
        </w:rPr>
        <w:t>ые</w:t>
      </w:r>
      <w:r>
        <w:rPr>
          <w:color w:val="000000"/>
          <w:spacing w:val="109"/>
        </w:rPr>
        <w:t xml:space="preserve"> </w:t>
      </w:r>
      <w:r>
        <w:rPr>
          <w:color w:val="000000"/>
        </w:rPr>
        <w:t>в</w:t>
      </w:r>
      <w:r>
        <w:rPr>
          <w:color w:val="000000"/>
          <w:spacing w:val="110"/>
        </w:rPr>
        <w:t xml:space="preserve"> </w:t>
      </w:r>
      <w:r>
        <w:rPr>
          <w:color w:val="000000"/>
          <w:spacing w:val="2"/>
        </w:rPr>
        <w:t>р</w:t>
      </w:r>
      <w:r>
        <w:rPr>
          <w:color w:val="000000"/>
        </w:rPr>
        <w:t>азделе</w:t>
      </w:r>
      <w:r>
        <w:rPr>
          <w:color w:val="000000"/>
          <w:spacing w:val="113"/>
        </w:rPr>
        <w:t xml:space="preserve"> </w:t>
      </w:r>
      <w:r>
        <w:rPr>
          <w:color w:val="000000"/>
          <w:spacing w:val="-4"/>
        </w:rPr>
        <w:t>«</w:t>
      </w:r>
      <w:r>
        <w:rPr>
          <w:color w:val="000000"/>
        </w:rPr>
        <w:t>Вы</w:t>
      </w:r>
      <w:r>
        <w:rPr>
          <w:color w:val="000000"/>
          <w:spacing w:val="5"/>
        </w:rPr>
        <w:t>п</w:t>
      </w:r>
      <w:r>
        <w:rPr>
          <w:color w:val="000000"/>
          <w:spacing w:val="-4"/>
        </w:rPr>
        <w:t>у</w:t>
      </w:r>
      <w:r>
        <w:rPr>
          <w:color w:val="000000"/>
          <w:spacing w:val="-1"/>
        </w:rPr>
        <w:t>с</w:t>
      </w:r>
      <w:r>
        <w:rPr>
          <w:color w:val="000000"/>
          <w:spacing w:val="3"/>
        </w:rPr>
        <w:t>к</w:t>
      </w:r>
      <w:r>
        <w:rPr>
          <w:color w:val="000000"/>
        </w:rPr>
        <w:t>н</w:t>
      </w:r>
      <w:r>
        <w:rPr>
          <w:color w:val="000000"/>
          <w:spacing w:val="1"/>
        </w:rPr>
        <w:t>и</w:t>
      </w:r>
      <w:r>
        <w:rPr>
          <w:color w:val="000000"/>
        </w:rPr>
        <w:t>к</w:t>
      </w:r>
      <w:r>
        <w:rPr>
          <w:color w:val="000000"/>
          <w:spacing w:val="111"/>
        </w:rPr>
        <w:t xml:space="preserve"> </w:t>
      </w:r>
      <w:r>
        <w:rPr>
          <w:color w:val="000000"/>
          <w:spacing w:val="1"/>
        </w:rPr>
        <w:t>на</w:t>
      </w:r>
      <w:r>
        <w:rPr>
          <w:color w:val="000000"/>
          <w:spacing w:val="-6"/>
        </w:rPr>
        <w:t>у</w:t>
      </w:r>
      <w:r>
        <w:rPr>
          <w:color w:val="000000"/>
        </w:rPr>
        <w:t>читс</w:t>
      </w:r>
      <w:r>
        <w:rPr>
          <w:color w:val="000000"/>
          <w:spacing w:val="4"/>
        </w:rPr>
        <w:t>я</w:t>
      </w:r>
      <w:r>
        <w:rPr>
          <w:color w:val="000000"/>
        </w:rPr>
        <w:t>»</w:t>
      </w:r>
      <w:r>
        <w:rPr>
          <w:color w:val="000000"/>
          <w:spacing w:val="105"/>
        </w:rPr>
        <w:t xml:space="preserve"> </w:t>
      </w:r>
      <w:r>
        <w:rPr>
          <w:color w:val="000000"/>
          <w:spacing w:val="1"/>
        </w:rPr>
        <w:t>п</w:t>
      </w:r>
      <w:r>
        <w:rPr>
          <w:color w:val="000000"/>
        </w:rPr>
        <w:t>лан</w:t>
      </w:r>
      <w:r>
        <w:rPr>
          <w:color w:val="000000"/>
          <w:spacing w:val="1"/>
        </w:rPr>
        <w:t>и</w:t>
      </w:r>
      <w:r>
        <w:rPr>
          <w:color w:val="000000"/>
          <w:spacing w:val="3"/>
        </w:rPr>
        <w:t>р</w:t>
      </w:r>
      <w:r>
        <w:rPr>
          <w:color w:val="000000"/>
          <w:spacing w:val="-4"/>
        </w:rPr>
        <w:t>у</w:t>
      </w:r>
      <w:r>
        <w:rPr>
          <w:color w:val="000000"/>
        </w:rPr>
        <w:t>емых</w:t>
      </w:r>
      <w:r>
        <w:rPr>
          <w:color w:val="000000"/>
          <w:spacing w:val="111"/>
        </w:rPr>
        <w:t xml:space="preserve"> </w:t>
      </w:r>
      <w:r>
        <w:rPr>
          <w:color w:val="000000"/>
        </w:rPr>
        <w:t>ре</w:t>
      </w:r>
      <w:r>
        <w:rPr>
          <w:color w:val="000000"/>
          <w:spacing w:val="2"/>
        </w:rPr>
        <w:t>з</w:t>
      </w:r>
      <w:r>
        <w:rPr>
          <w:color w:val="000000"/>
          <w:spacing w:val="-3"/>
        </w:rPr>
        <w:t>у</w:t>
      </w:r>
      <w:r>
        <w:rPr>
          <w:color w:val="000000"/>
          <w:spacing w:val="8"/>
        </w:rPr>
        <w:t>л</w:t>
      </w:r>
      <w:r>
        <w:rPr>
          <w:color w:val="000000"/>
          <w:spacing w:val="1"/>
        </w:rPr>
        <w:t>ь</w:t>
      </w:r>
      <w:r>
        <w:rPr>
          <w:color w:val="000000"/>
        </w:rPr>
        <w:t>татов нач</w:t>
      </w:r>
      <w:r>
        <w:rPr>
          <w:color w:val="000000"/>
          <w:spacing w:val="-1"/>
        </w:rPr>
        <w:t>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tabs>
          <w:tab w:val="left" w:pos="2002"/>
          <w:tab w:val="left" w:pos="3215"/>
          <w:tab w:val="left" w:pos="4216"/>
          <w:tab w:val="left" w:pos="5374"/>
          <w:tab w:val="left" w:pos="6931"/>
          <w:tab w:val="left" w:pos="8627"/>
        </w:tabs>
        <w:ind w:left="1" w:right="-17" w:firstLine="720"/>
        <w:jc w:val="both"/>
        <w:rPr>
          <w:color w:val="000000"/>
        </w:rPr>
      </w:pPr>
      <w:r>
        <w:rPr>
          <w:color w:val="000000"/>
          <w:spacing w:val="1"/>
        </w:rPr>
        <w:t>П</w:t>
      </w:r>
      <w:r>
        <w:rPr>
          <w:color w:val="000000"/>
          <w:spacing w:val="2"/>
        </w:rPr>
        <w:t>ред</w:t>
      </w:r>
      <w:r>
        <w:rPr>
          <w:color w:val="000000"/>
          <w:spacing w:val="1"/>
        </w:rPr>
        <w:t>м</w:t>
      </w:r>
      <w:r>
        <w:rPr>
          <w:color w:val="000000"/>
          <w:spacing w:val="2"/>
        </w:rPr>
        <w:t>ет</w:t>
      </w:r>
      <w:r>
        <w:rPr>
          <w:color w:val="000000"/>
          <w:spacing w:val="3"/>
        </w:rPr>
        <w:t>о</w:t>
      </w:r>
      <w:r>
        <w:rPr>
          <w:color w:val="000000"/>
        </w:rPr>
        <w:t>м</w:t>
      </w:r>
      <w:r>
        <w:rPr>
          <w:color w:val="000000"/>
        </w:rPr>
        <w:tab/>
      </w:r>
      <w:r>
        <w:rPr>
          <w:color w:val="000000"/>
          <w:spacing w:val="3"/>
        </w:rPr>
        <w:t>ит</w:t>
      </w:r>
      <w:r>
        <w:rPr>
          <w:color w:val="000000"/>
          <w:spacing w:val="2"/>
        </w:rPr>
        <w:t>о</w:t>
      </w:r>
      <w:r>
        <w:rPr>
          <w:color w:val="000000"/>
        </w:rPr>
        <w:t>г</w:t>
      </w:r>
      <w:r>
        <w:rPr>
          <w:color w:val="000000"/>
          <w:spacing w:val="2"/>
        </w:rPr>
        <w:t>ово</w:t>
      </w:r>
      <w:r>
        <w:rPr>
          <w:color w:val="000000"/>
        </w:rPr>
        <w:t>й</w:t>
      </w:r>
      <w:r>
        <w:rPr>
          <w:color w:val="000000"/>
        </w:rPr>
        <w:tab/>
      </w:r>
      <w:r>
        <w:rPr>
          <w:color w:val="000000"/>
          <w:spacing w:val="2"/>
        </w:rPr>
        <w:t>о</w:t>
      </w:r>
      <w:r>
        <w:rPr>
          <w:color w:val="000000"/>
          <w:spacing w:val="3"/>
        </w:rPr>
        <w:t>ц</w:t>
      </w:r>
      <w:r>
        <w:rPr>
          <w:color w:val="000000"/>
        </w:rPr>
        <w:t>е</w:t>
      </w:r>
      <w:r>
        <w:rPr>
          <w:color w:val="000000"/>
          <w:spacing w:val="2"/>
        </w:rPr>
        <w:t>н</w:t>
      </w:r>
      <w:r>
        <w:rPr>
          <w:color w:val="000000"/>
          <w:spacing w:val="1"/>
        </w:rPr>
        <w:t>к</w:t>
      </w:r>
      <w:r>
        <w:rPr>
          <w:color w:val="000000"/>
        </w:rPr>
        <w:t>и</w:t>
      </w:r>
      <w:r>
        <w:rPr>
          <w:color w:val="000000"/>
        </w:rPr>
        <w:tab/>
      </w:r>
      <w:r>
        <w:rPr>
          <w:color w:val="000000"/>
          <w:spacing w:val="2"/>
        </w:rPr>
        <w:t>я</w:t>
      </w:r>
      <w:r>
        <w:rPr>
          <w:color w:val="000000"/>
          <w:spacing w:val="1"/>
        </w:rPr>
        <w:t>в</w:t>
      </w:r>
      <w:r>
        <w:rPr>
          <w:color w:val="000000"/>
          <w:spacing w:val="3"/>
        </w:rPr>
        <w:t>л</w:t>
      </w:r>
      <w:r>
        <w:rPr>
          <w:color w:val="000000"/>
          <w:spacing w:val="2"/>
        </w:rPr>
        <w:t>я</w:t>
      </w:r>
      <w:r>
        <w:rPr>
          <w:color w:val="000000"/>
          <w:spacing w:val="1"/>
        </w:rPr>
        <w:t>е</w:t>
      </w:r>
      <w:r>
        <w:rPr>
          <w:color w:val="000000"/>
          <w:spacing w:val="3"/>
        </w:rPr>
        <w:t>т</w:t>
      </w:r>
      <w:r>
        <w:rPr>
          <w:color w:val="000000"/>
          <w:spacing w:val="1"/>
        </w:rPr>
        <w:t>с</w:t>
      </w:r>
      <w:r>
        <w:rPr>
          <w:color w:val="000000"/>
        </w:rPr>
        <w:t>я</w:t>
      </w:r>
      <w:r>
        <w:rPr>
          <w:color w:val="000000"/>
        </w:rPr>
        <w:tab/>
      </w:r>
      <w:r>
        <w:rPr>
          <w:color w:val="000000"/>
          <w:spacing w:val="1"/>
        </w:rPr>
        <w:t>с</w:t>
      </w:r>
      <w:r>
        <w:rPr>
          <w:color w:val="000000"/>
          <w:spacing w:val="3"/>
        </w:rPr>
        <w:t>п</w:t>
      </w:r>
      <w:r>
        <w:rPr>
          <w:color w:val="000000"/>
          <w:spacing w:val="2"/>
        </w:rPr>
        <w:t>о</w:t>
      </w:r>
      <w:r>
        <w:rPr>
          <w:color w:val="000000"/>
          <w:spacing w:val="1"/>
        </w:rPr>
        <w:t>с</w:t>
      </w:r>
      <w:r>
        <w:rPr>
          <w:color w:val="000000"/>
          <w:spacing w:val="3"/>
        </w:rPr>
        <w:t>о</w:t>
      </w:r>
      <w:r>
        <w:rPr>
          <w:color w:val="000000"/>
          <w:spacing w:val="2"/>
        </w:rPr>
        <w:t>б</w:t>
      </w:r>
      <w:r>
        <w:rPr>
          <w:color w:val="000000"/>
          <w:spacing w:val="1"/>
        </w:rPr>
        <w:t>н</w:t>
      </w:r>
      <w:r>
        <w:rPr>
          <w:color w:val="000000"/>
          <w:spacing w:val="2"/>
        </w:rPr>
        <w:t>о</w:t>
      </w:r>
      <w:r>
        <w:rPr>
          <w:color w:val="000000"/>
          <w:spacing w:val="1"/>
        </w:rPr>
        <w:t>с</w:t>
      </w:r>
      <w:r>
        <w:rPr>
          <w:color w:val="000000"/>
          <w:spacing w:val="3"/>
        </w:rPr>
        <w:t>т</w:t>
      </w:r>
      <w:r>
        <w:rPr>
          <w:color w:val="000000"/>
        </w:rPr>
        <w:t>ь</w:t>
      </w:r>
      <w:r>
        <w:rPr>
          <w:color w:val="000000"/>
        </w:rPr>
        <w:tab/>
      </w:r>
      <w:r>
        <w:rPr>
          <w:color w:val="000000"/>
          <w:spacing w:val="2"/>
        </w:rPr>
        <w:t>об</w:t>
      </w:r>
      <w:r>
        <w:rPr>
          <w:color w:val="000000"/>
          <w:spacing w:val="10"/>
        </w:rPr>
        <w:t>у</w:t>
      </w:r>
      <w:r>
        <w:rPr>
          <w:color w:val="000000"/>
        </w:rPr>
        <w:t>ча</w:t>
      </w:r>
      <w:r>
        <w:rPr>
          <w:color w:val="000000"/>
          <w:spacing w:val="1"/>
        </w:rPr>
        <w:t>ю</w:t>
      </w:r>
      <w:r>
        <w:rPr>
          <w:color w:val="000000"/>
        </w:rPr>
        <w:t>щ</w:t>
      </w:r>
      <w:r>
        <w:rPr>
          <w:color w:val="000000"/>
          <w:spacing w:val="1"/>
        </w:rPr>
        <w:t>и</w:t>
      </w:r>
      <w:r>
        <w:rPr>
          <w:color w:val="000000"/>
          <w:spacing w:val="3"/>
        </w:rPr>
        <w:t>х</w:t>
      </w:r>
      <w:r>
        <w:rPr>
          <w:color w:val="000000"/>
        </w:rPr>
        <w:t>ся</w:t>
      </w:r>
      <w:r>
        <w:rPr>
          <w:color w:val="000000"/>
        </w:rPr>
        <w:tab/>
        <w:t>реш</w:t>
      </w:r>
      <w:r>
        <w:rPr>
          <w:color w:val="000000"/>
          <w:spacing w:val="-1"/>
        </w:rPr>
        <w:t>а</w:t>
      </w:r>
      <w:r>
        <w:rPr>
          <w:color w:val="000000"/>
        </w:rPr>
        <w:t xml:space="preserve">ть </w:t>
      </w:r>
      <w:r>
        <w:rPr>
          <w:color w:val="000000"/>
          <w:spacing w:val="-4"/>
        </w:rPr>
        <w:t>у</w:t>
      </w:r>
      <w:r>
        <w:rPr>
          <w:color w:val="000000"/>
        </w:rPr>
        <w:t>ч</w:t>
      </w:r>
      <w:r>
        <w:rPr>
          <w:color w:val="000000"/>
          <w:spacing w:val="1"/>
        </w:rPr>
        <w:t>е</w:t>
      </w:r>
      <w:r>
        <w:rPr>
          <w:color w:val="000000"/>
        </w:rPr>
        <w:t>б</w:t>
      </w:r>
      <w:r>
        <w:rPr>
          <w:color w:val="000000"/>
          <w:spacing w:val="2"/>
        </w:rPr>
        <w:t>н</w:t>
      </w:r>
      <w:r>
        <w:rPr>
          <w:color w:val="000000"/>
        </w:rPr>
        <w:t>о­по</w:t>
      </w:r>
      <w:r>
        <w:rPr>
          <w:color w:val="000000"/>
          <w:spacing w:val="1"/>
        </w:rPr>
        <w:t>зн</w:t>
      </w:r>
      <w:r>
        <w:rPr>
          <w:color w:val="000000"/>
        </w:rPr>
        <w:t>ав</w:t>
      </w:r>
      <w:r>
        <w:rPr>
          <w:color w:val="000000"/>
          <w:spacing w:val="-1"/>
        </w:rPr>
        <w:t>а</w:t>
      </w:r>
      <w:r>
        <w:rPr>
          <w:color w:val="000000"/>
        </w:rPr>
        <w:t>тельные</w:t>
      </w:r>
      <w:r>
        <w:rPr>
          <w:color w:val="000000"/>
          <w:spacing w:val="133"/>
        </w:rPr>
        <w:t xml:space="preserve"> </w:t>
      </w:r>
      <w:r>
        <w:rPr>
          <w:color w:val="000000"/>
        </w:rPr>
        <w:t>и</w:t>
      </w:r>
      <w:r>
        <w:rPr>
          <w:color w:val="000000"/>
          <w:spacing w:val="137"/>
        </w:rPr>
        <w:t xml:space="preserve"> </w:t>
      </w:r>
      <w:r>
        <w:rPr>
          <w:color w:val="000000"/>
          <w:spacing w:val="-3"/>
        </w:rPr>
        <w:t>у</w:t>
      </w:r>
      <w:r>
        <w:rPr>
          <w:color w:val="000000"/>
          <w:spacing w:val="-1"/>
        </w:rPr>
        <w:t>че</w:t>
      </w:r>
      <w:r>
        <w:rPr>
          <w:color w:val="000000"/>
        </w:rPr>
        <w:t>бно­пра</w:t>
      </w:r>
      <w:r>
        <w:rPr>
          <w:color w:val="000000"/>
          <w:spacing w:val="4"/>
        </w:rPr>
        <w:t>к</w:t>
      </w:r>
      <w:r>
        <w:rPr>
          <w:color w:val="000000"/>
          <w:spacing w:val="3"/>
        </w:rPr>
        <w:t>ти</w:t>
      </w:r>
      <w:r>
        <w:rPr>
          <w:color w:val="000000"/>
          <w:spacing w:val="1"/>
        </w:rPr>
        <w:t>ч</w:t>
      </w:r>
      <w:r>
        <w:rPr>
          <w:color w:val="000000"/>
          <w:spacing w:val="2"/>
        </w:rPr>
        <w:t>е</w:t>
      </w:r>
      <w:r>
        <w:rPr>
          <w:color w:val="000000"/>
          <w:spacing w:val="1"/>
        </w:rPr>
        <w:t>с</w:t>
      </w:r>
      <w:r>
        <w:rPr>
          <w:color w:val="000000"/>
          <w:spacing w:val="3"/>
        </w:rPr>
        <w:t>ки</w:t>
      </w:r>
      <w:r>
        <w:rPr>
          <w:color w:val="000000"/>
        </w:rPr>
        <w:t>е</w:t>
      </w:r>
      <w:r>
        <w:rPr>
          <w:color w:val="000000"/>
          <w:spacing w:val="136"/>
        </w:rPr>
        <w:t xml:space="preserve"> </w:t>
      </w:r>
      <w:r>
        <w:rPr>
          <w:color w:val="000000"/>
          <w:spacing w:val="3"/>
        </w:rPr>
        <w:t>з</w:t>
      </w:r>
      <w:r>
        <w:rPr>
          <w:color w:val="000000"/>
          <w:spacing w:val="1"/>
        </w:rPr>
        <w:t>а</w:t>
      </w:r>
      <w:r>
        <w:rPr>
          <w:color w:val="000000"/>
          <w:spacing w:val="3"/>
        </w:rPr>
        <w:t>д</w:t>
      </w:r>
      <w:r>
        <w:rPr>
          <w:color w:val="000000"/>
          <w:spacing w:val="1"/>
        </w:rPr>
        <w:t>ач</w:t>
      </w:r>
      <w:r>
        <w:rPr>
          <w:color w:val="000000"/>
          <w:spacing w:val="4"/>
        </w:rPr>
        <w:t>и</w:t>
      </w:r>
      <w:r>
        <w:rPr>
          <w:color w:val="000000"/>
        </w:rPr>
        <w:t>,</w:t>
      </w:r>
      <w:r>
        <w:rPr>
          <w:color w:val="000000"/>
          <w:spacing w:val="136"/>
        </w:rPr>
        <w:t xml:space="preserve"> </w:t>
      </w:r>
      <w:r>
        <w:rPr>
          <w:color w:val="000000"/>
          <w:spacing w:val="3"/>
        </w:rPr>
        <w:t>по</w:t>
      </w:r>
      <w:r>
        <w:rPr>
          <w:color w:val="000000"/>
          <w:spacing w:val="1"/>
        </w:rPr>
        <w:t>с</w:t>
      </w:r>
      <w:r>
        <w:rPr>
          <w:color w:val="000000"/>
          <w:spacing w:val="3"/>
        </w:rPr>
        <w:t>т</w:t>
      </w:r>
      <w:r>
        <w:rPr>
          <w:color w:val="000000"/>
        </w:rPr>
        <w:t>р</w:t>
      </w:r>
      <w:r>
        <w:rPr>
          <w:color w:val="000000"/>
          <w:spacing w:val="2"/>
        </w:rPr>
        <w:t>о</w:t>
      </w:r>
      <w:r>
        <w:rPr>
          <w:color w:val="000000"/>
          <w:spacing w:val="1"/>
        </w:rPr>
        <w:t>ен</w:t>
      </w:r>
      <w:r>
        <w:rPr>
          <w:color w:val="000000"/>
          <w:spacing w:val="3"/>
        </w:rPr>
        <w:t>н</w:t>
      </w:r>
      <w:r>
        <w:rPr>
          <w:color w:val="000000"/>
          <w:spacing w:val="2"/>
        </w:rPr>
        <w:t>ы</w:t>
      </w:r>
      <w:r>
        <w:rPr>
          <w:color w:val="000000"/>
        </w:rPr>
        <w:t>е</w:t>
      </w:r>
      <w:r>
        <w:rPr>
          <w:color w:val="000000"/>
          <w:spacing w:val="138"/>
        </w:rPr>
        <w:t xml:space="preserve"> </w:t>
      </w:r>
      <w:r>
        <w:rPr>
          <w:color w:val="000000"/>
          <w:spacing w:val="3"/>
        </w:rPr>
        <w:t>н</w:t>
      </w:r>
      <w:r>
        <w:rPr>
          <w:color w:val="000000"/>
        </w:rPr>
        <w:t>а</w:t>
      </w:r>
      <w:r>
        <w:rPr>
          <w:color w:val="000000"/>
          <w:spacing w:val="138"/>
        </w:rPr>
        <w:t xml:space="preserve"> </w:t>
      </w:r>
      <w:r>
        <w:rPr>
          <w:color w:val="000000"/>
          <w:spacing w:val="1"/>
        </w:rPr>
        <w:t>ма</w:t>
      </w:r>
      <w:r>
        <w:rPr>
          <w:color w:val="000000"/>
          <w:spacing w:val="3"/>
        </w:rPr>
        <w:t>т</w:t>
      </w:r>
      <w:r>
        <w:rPr>
          <w:color w:val="000000"/>
          <w:spacing w:val="2"/>
        </w:rPr>
        <w:t>е</w:t>
      </w:r>
      <w:r>
        <w:rPr>
          <w:color w:val="000000"/>
        </w:rPr>
        <w:t>р</w:t>
      </w:r>
      <w:r>
        <w:rPr>
          <w:color w:val="000000"/>
          <w:spacing w:val="3"/>
        </w:rPr>
        <w:t>и</w:t>
      </w:r>
      <w:r>
        <w:rPr>
          <w:color w:val="000000"/>
          <w:spacing w:val="1"/>
        </w:rPr>
        <w:t>а</w:t>
      </w:r>
      <w:r>
        <w:rPr>
          <w:color w:val="000000"/>
          <w:spacing w:val="3"/>
        </w:rPr>
        <w:t>л</w:t>
      </w:r>
      <w:r>
        <w:rPr>
          <w:color w:val="000000"/>
        </w:rPr>
        <w:t xml:space="preserve">е </w:t>
      </w:r>
      <w:r>
        <w:rPr>
          <w:color w:val="000000"/>
          <w:spacing w:val="2"/>
        </w:rPr>
        <w:t>о</w:t>
      </w:r>
      <w:r>
        <w:rPr>
          <w:color w:val="000000"/>
          <w:spacing w:val="3"/>
        </w:rPr>
        <w:t>п</w:t>
      </w:r>
      <w:r>
        <w:rPr>
          <w:color w:val="000000"/>
          <w:spacing w:val="2"/>
        </w:rPr>
        <w:t>о</w:t>
      </w:r>
      <w:r>
        <w:rPr>
          <w:color w:val="000000"/>
        </w:rPr>
        <w:t>р</w:t>
      </w:r>
      <w:r>
        <w:rPr>
          <w:color w:val="000000"/>
          <w:spacing w:val="4"/>
        </w:rPr>
        <w:t>н</w:t>
      </w:r>
      <w:r>
        <w:rPr>
          <w:color w:val="000000"/>
        </w:rPr>
        <w:t>ой</w:t>
      </w:r>
      <w:r>
        <w:rPr>
          <w:color w:val="000000"/>
          <w:spacing w:val="29"/>
        </w:rPr>
        <w:t xml:space="preserve"> </w:t>
      </w:r>
      <w:r>
        <w:rPr>
          <w:color w:val="000000"/>
        </w:rPr>
        <w:t>с</w:t>
      </w:r>
      <w:r>
        <w:rPr>
          <w:color w:val="000000"/>
          <w:spacing w:val="2"/>
        </w:rPr>
        <w:t>ис</w:t>
      </w:r>
      <w:r>
        <w:rPr>
          <w:color w:val="000000"/>
          <w:spacing w:val="3"/>
        </w:rPr>
        <w:t>т</w:t>
      </w:r>
      <w:r>
        <w:rPr>
          <w:color w:val="000000"/>
          <w:spacing w:val="1"/>
        </w:rPr>
        <w:t>ем</w:t>
      </w:r>
      <w:r>
        <w:rPr>
          <w:color w:val="000000"/>
        </w:rPr>
        <w:t>ы</w:t>
      </w:r>
      <w:r>
        <w:rPr>
          <w:color w:val="000000"/>
          <w:spacing w:val="26"/>
        </w:rPr>
        <w:t xml:space="preserve"> </w:t>
      </w:r>
      <w:r>
        <w:rPr>
          <w:color w:val="000000"/>
          <w:spacing w:val="3"/>
        </w:rPr>
        <w:t>зн</w:t>
      </w:r>
      <w:r>
        <w:rPr>
          <w:color w:val="000000"/>
        </w:rPr>
        <w:t>ан</w:t>
      </w:r>
      <w:r>
        <w:rPr>
          <w:color w:val="000000"/>
          <w:spacing w:val="4"/>
        </w:rPr>
        <w:t>и</w:t>
      </w:r>
      <w:r>
        <w:rPr>
          <w:color w:val="000000"/>
        </w:rPr>
        <w:t>й</w:t>
      </w:r>
      <w:r>
        <w:rPr>
          <w:color w:val="000000"/>
          <w:spacing w:val="27"/>
        </w:rPr>
        <w:t xml:space="preserve"> </w:t>
      </w:r>
      <w:r>
        <w:rPr>
          <w:color w:val="000000"/>
        </w:rPr>
        <w:t>с</w:t>
      </w:r>
      <w:r>
        <w:rPr>
          <w:color w:val="000000"/>
          <w:spacing w:val="25"/>
        </w:rPr>
        <w:t xml:space="preserve"> </w:t>
      </w:r>
      <w:r>
        <w:rPr>
          <w:color w:val="000000"/>
          <w:spacing w:val="3"/>
        </w:rPr>
        <w:t>и</w:t>
      </w:r>
      <w:r>
        <w:rPr>
          <w:color w:val="000000"/>
          <w:spacing w:val="1"/>
        </w:rPr>
        <w:t>сп</w:t>
      </w:r>
      <w:r>
        <w:rPr>
          <w:color w:val="000000"/>
          <w:spacing w:val="2"/>
        </w:rPr>
        <w:t>о</w:t>
      </w:r>
      <w:r>
        <w:rPr>
          <w:color w:val="000000"/>
          <w:spacing w:val="3"/>
        </w:rPr>
        <w:t>л</w:t>
      </w:r>
      <w:r>
        <w:rPr>
          <w:color w:val="000000"/>
          <w:spacing w:val="1"/>
        </w:rPr>
        <w:t>ь</w:t>
      </w:r>
      <w:r>
        <w:rPr>
          <w:color w:val="000000"/>
          <w:spacing w:val="3"/>
        </w:rPr>
        <w:t>з</w:t>
      </w:r>
      <w:r>
        <w:rPr>
          <w:color w:val="000000"/>
          <w:spacing w:val="2"/>
        </w:rPr>
        <w:t>ов</w:t>
      </w:r>
      <w:r>
        <w:rPr>
          <w:color w:val="000000"/>
        </w:rPr>
        <w:t>а</w:t>
      </w:r>
      <w:r>
        <w:rPr>
          <w:color w:val="000000"/>
          <w:spacing w:val="2"/>
        </w:rPr>
        <w:t>н</w:t>
      </w:r>
      <w:r>
        <w:rPr>
          <w:color w:val="000000"/>
          <w:spacing w:val="4"/>
        </w:rPr>
        <w:t>и</w:t>
      </w:r>
      <w:r>
        <w:rPr>
          <w:color w:val="000000"/>
          <w:spacing w:val="1"/>
        </w:rPr>
        <w:t>е</w:t>
      </w:r>
      <w:r>
        <w:rPr>
          <w:color w:val="000000"/>
        </w:rPr>
        <w:t>м</w:t>
      </w:r>
      <w:r>
        <w:rPr>
          <w:color w:val="000000"/>
          <w:spacing w:val="27"/>
        </w:rPr>
        <w:t xml:space="preserve"> </w:t>
      </w:r>
      <w:r>
        <w:rPr>
          <w:color w:val="000000"/>
        </w:rPr>
        <w:t>с</w:t>
      </w:r>
      <w:r>
        <w:rPr>
          <w:color w:val="000000"/>
          <w:spacing w:val="2"/>
        </w:rPr>
        <w:t>р</w:t>
      </w:r>
      <w:r>
        <w:rPr>
          <w:color w:val="000000"/>
          <w:spacing w:val="1"/>
        </w:rPr>
        <w:t>е</w:t>
      </w:r>
      <w:r>
        <w:rPr>
          <w:color w:val="000000"/>
          <w:spacing w:val="2"/>
        </w:rPr>
        <w:t>д</w:t>
      </w:r>
      <w:r>
        <w:rPr>
          <w:color w:val="000000"/>
          <w:spacing w:val="1"/>
        </w:rPr>
        <w:t>с</w:t>
      </w:r>
      <w:r>
        <w:rPr>
          <w:color w:val="000000"/>
          <w:spacing w:val="3"/>
        </w:rPr>
        <w:t>т</w:t>
      </w:r>
      <w:r>
        <w:rPr>
          <w:color w:val="000000"/>
          <w:spacing w:val="2"/>
        </w:rPr>
        <w:t>в</w:t>
      </w:r>
      <w:r>
        <w:rPr>
          <w:color w:val="000000"/>
        </w:rPr>
        <w:t>,</w:t>
      </w:r>
      <w:r>
        <w:rPr>
          <w:color w:val="000000"/>
          <w:spacing w:val="28"/>
        </w:rPr>
        <w:t xml:space="preserve"> </w:t>
      </w:r>
      <w:r>
        <w:rPr>
          <w:color w:val="000000"/>
          <w:spacing w:val="2"/>
        </w:rPr>
        <w:t>рел</w:t>
      </w:r>
      <w:r>
        <w:rPr>
          <w:color w:val="000000"/>
          <w:spacing w:val="1"/>
        </w:rPr>
        <w:t>е</w:t>
      </w:r>
      <w:r>
        <w:rPr>
          <w:color w:val="000000"/>
          <w:spacing w:val="2"/>
        </w:rPr>
        <w:t>в</w:t>
      </w:r>
      <w:r>
        <w:rPr>
          <w:color w:val="000000"/>
        </w:rPr>
        <w:t>а</w:t>
      </w:r>
      <w:r>
        <w:rPr>
          <w:color w:val="000000"/>
          <w:spacing w:val="2"/>
        </w:rPr>
        <w:t>н</w:t>
      </w:r>
      <w:r>
        <w:rPr>
          <w:color w:val="000000"/>
        </w:rPr>
        <w:t>т</w:t>
      </w:r>
      <w:r>
        <w:rPr>
          <w:color w:val="000000"/>
          <w:spacing w:val="4"/>
        </w:rPr>
        <w:t>н</w:t>
      </w:r>
      <w:r>
        <w:rPr>
          <w:color w:val="000000"/>
        </w:rPr>
        <w:t>ых</w:t>
      </w:r>
      <w:r>
        <w:rPr>
          <w:color w:val="000000"/>
          <w:spacing w:val="31"/>
        </w:rPr>
        <w:t xml:space="preserve"> </w:t>
      </w:r>
      <w:r>
        <w:rPr>
          <w:color w:val="000000"/>
        </w:rPr>
        <w:t>с</w:t>
      </w:r>
      <w:r>
        <w:rPr>
          <w:color w:val="000000"/>
          <w:spacing w:val="1"/>
        </w:rPr>
        <w:t>о</w:t>
      </w:r>
      <w:r>
        <w:rPr>
          <w:color w:val="000000"/>
          <w:spacing w:val="2"/>
        </w:rPr>
        <w:t>д</w:t>
      </w:r>
      <w:r>
        <w:rPr>
          <w:color w:val="000000"/>
          <w:spacing w:val="1"/>
        </w:rPr>
        <w:t>е</w:t>
      </w:r>
      <w:r>
        <w:rPr>
          <w:color w:val="000000"/>
          <w:spacing w:val="3"/>
        </w:rPr>
        <w:t>р</w:t>
      </w:r>
      <w:r>
        <w:rPr>
          <w:color w:val="000000"/>
          <w:spacing w:val="1"/>
        </w:rPr>
        <w:t>ж</w:t>
      </w:r>
      <w:r>
        <w:rPr>
          <w:color w:val="000000"/>
          <w:spacing w:val="2"/>
        </w:rPr>
        <w:t>а</w:t>
      </w:r>
      <w:r>
        <w:rPr>
          <w:color w:val="000000"/>
          <w:spacing w:val="1"/>
        </w:rPr>
        <w:t>н</w:t>
      </w:r>
      <w:r>
        <w:rPr>
          <w:color w:val="000000"/>
          <w:spacing w:val="3"/>
        </w:rPr>
        <w:t>и</w:t>
      </w:r>
      <w:r>
        <w:rPr>
          <w:color w:val="000000"/>
        </w:rPr>
        <w:t>ю</w:t>
      </w:r>
      <w:r>
        <w:rPr>
          <w:color w:val="000000"/>
          <w:spacing w:val="29"/>
        </w:rPr>
        <w:t xml:space="preserve"> </w:t>
      </w:r>
      <w:r>
        <w:rPr>
          <w:color w:val="000000"/>
          <w:spacing w:val="-4"/>
        </w:rPr>
        <w:t>у</w:t>
      </w:r>
      <w:r>
        <w:rPr>
          <w:color w:val="000000"/>
          <w:spacing w:val="3"/>
        </w:rPr>
        <w:t>ч</w:t>
      </w:r>
      <w:r>
        <w:rPr>
          <w:color w:val="000000"/>
          <w:spacing w:val="18"/>
        </w:rPr>
        <w:t>е</w:t>
      </w:r>
      <w:r>
        <w:rPr>
          <w:color w:val="000000"/>
          <w:spacing w:val="3"/>
        </w:rPr>
        <w:t>бн</w:t>
      </w:r>
      <w:r>
        <w:rPr>
          <w:color w:val="000000"/>
          <w:spacing w:val="2"/>
        </w:rPr>
        <w:t>ы</w:t>
      </w:r>
      <w:r>
        <w:rPr>
          <w:color w:val="000000"/>
        </w:rPr>
        <w:t xml:space="preserve">х </w:t>
      </w:r>
      <w:r>
        <w:rPr>
          <w:color w:val="000000"/>
          <w:spacing w:val="3"/>
        </w:rPr>
        <w:t>п</w:t>
      </w:r>
      <w:r>
        <w:rPr>
          <w:color w:val="000000"/>
          <w:spacing w:val="2"/>
        </w:rPr>
        <w:t>р</w:t>
      </w:r>
      <w:r>
        <w:rPr>
          <w:color w:val="000000"/>
          <w:spacing w:val="1"/>
        </w:rPr>
        <w:t>е</w:t>
      </w:r>
      <w:r>
        <w:rPr>
          <w:color w:val="000000"/>
          <w:spacing w:val="3"/>
        </w:rPr>
        <w:t>д</w:t>
      </w:r>
      <w:r>
        <w:rPr>
          <w:color w:val="000000"/>
          <w:spacing w:val="1"/>
        </w:rPr>
        <w:t>ме</w:t>
      </w:r>
      <w:r>
        <w:rPr>
          <w:color w:val="000000"/>
          <w:spacing w:val="3"/>
        </w:rPr>
        <w:t>т</w:t>
      </w:r>
      <w:r>
        <w:rPr>
          <w:color w:val="000000"/>
          <w:spacing w:val="2"/>
        </w:rPr>
        <w:t>ов</w:t>
      </w:r>
      <w:r>
        <w:rPr>
          <w:color w:val="000000"/>
        </w:rPr>
        <w:t>,</w:t>
      </w:r>
      <w:r>
        <w:rPr>
          <w:color w:val="000000"/>
          <w:spacing w:val="38"/>
        </w:rPr>
        <w:t xml:space="preserve"> </w:t>
      </w:r>
      <w:r>
        <w:rPr>
          <w:color w:val="000000"/>
        </w:rPr>
        <w:t>в</w:t>
      </w:r>
      <w:r>
        <w:rPr>
          <w:color w:val="000000"/>
          <w:spacing w:val="37"/>
        </w:rPr>
        <w:t xml:space="preserve"> </w:t>
      </w:r>
      <w:r>
        <w:rPr>
          <w:color w:val="000000"/>
          <w:spacing w:val="3"/>
        </w:rPr>
        <w:t>т</w:t>
      </w:r>
      <w:r>
        <w:rPr>
          <w:color w:val="000000"/>
          <w:spacing w:val="2"/>
        </w:rPr>
        <w:t>о</w:t>
      </w:r>
      <w:r>
        <w:rPr>
          <w:color w:val="000000"/>
        </w:rPr>
        <w:t>м</w:t>
      </w:r>
      <w:r>
        <w:rPr>
          <w:color w:val="000000"/>
          <w:spacing w:val="38"/>
        </w:rPr>
        <w:t xml:space="preserve"> </w:t>
      </w:r>
      <w:r>
        <w:rPr>
          <w:color w:val="000000"/>
          <w:spacing w:val="1"/>
        </w:rPr>
        <w:t>ч</w:t>
      </w:r>
      <w:r>
        <w:rPr>
          <w:color w:val="000000"/>
          <w:spacing w:val="3"/>
        </w:rPr>
        <w:t>и</w:t>
      </w:r>
      <w:r>
        <w:rPr>
          <w:color w:val="000000"/>
        </w:rPr>
        <w:t>сле</w:t>
      </w:r>
      <w:r>
        <w:rPr>
          <w:color w:val="000000"/>
          <w:spacing w:val="37"/>
        </w:rPr>
        <w:t xml:space="preserve"> </w:t>
      </w:r>
      <w:r>
        <w:rPr>
          <w:color w:val="000000"/>
          <w:spacing w:val="3"/>
        </w:rPr>
        <w:t>н</w:t>
      </w:r>
      <w:r>
        <w:rPr>
          <w:color w:val="000000"/>
        </w:rPr>
        <w:t>а</w:t>
      </w:r>
      <w:r>
        <w:rPr>
          <w:color w:val="000000"/>
          <w:spacing w:val="37"/>
        </w:rPr>
        <w:t xml:space="preserve"> </w:t>
      </w:r>
      <w:r>
        <w:rPr>
          <w:color w:val="000000"/>
          <w:spacing w:val="2"/>
        </w:rPr>
        <w:t>о</w:t>
      </w:r>
      <w:r>
        <w:rPr>
          <w:color w:val="000000"/>
          <w:spacing w:val="1"/>
        </w:rPr>
        <w:t>с</w:t>
      </w:r>
      <w:r>
        <w:rPr>
          <w:color w:val="000000"/>
          <w:spacing w:val="4"/>
        </w:rPr>
        <w:t>н</w:t>
      </w:r>
      <w:r>
        <w:rPr>
          <w:color w:val="000000"/>
          <w:spacing w:val="2"/>
        </w:rPr>
        <w:t>о</w:t>
      </w:r>
      <w:r>
        <w:rPr>
          <w:color w:val="000000"/>
          <w:spacing w:val="1"/>
        </w:rPr>
        <w:t>в</w:t>
      </w:r>
      <w:r>
        <w:rPr>
          <w:color w:val="000000"/>
        </w:rPr>
        <w:t>е</w:t>
      </w:r>
      <w:r>
        <w:rPr>
          <w:color w:val="000000"/>
          <w:spacing w:val="37"/>
        </w:rPr>
        <w:t xml:space="preserve"> </w:t>
      </w:r>
      <w:r>
        <w:rPr>
          <w:color w:val="000000"/>
          <w:spacing w:val="2"/>
        </w:rPr>
        <w:t>м</w:t>
      </w:r>
      <w:r>
        <w:rPr>
          <w:color w:val="000000"/>
          <w:spacing w:val="1"/>
        </w:rPr>
        <w:t>е</w:t>
      </w:r>
      <w:r>
        <w:rPr>
          <w:color w:val="000000"/>
          <w:spacing w:val="3"/>
        </w:rPr>
        <w:t>т</w:t>
      </w:r>
      <w:r>
        <w:rPr>
          <w:color w:val="000000"/>
          <w:spacing w:val="1"/>
        </w:rPr>
        <w:t>а</w:t>
      </w:r>
      <w:r>
        <w:rPr>
          <w:color w:val="000000"/>
          <w:spacing w:val="4"/>
        </w:rPr>
        <w:t>п</w:t>
      </w:r>
      <w:r>
        <w:rPr>
          <w:color w:val="000000"/>
          <w:spacing w:val="2"/>
        </w:rPr>
        <w:t>р</w:t>
      </w:r>
      <w:r>
        <w:rPr>
          <w:color w:val="000000"/>
          <w:spacing w:val="1"/>
        </w:rPr>
        <w:t>е</w:t>
      </w:r>
      <w:r>
        <w:rPr>
          <w:color w:val="000000"/>
        </w:rPr>
        <w:t>д</w:t>
      </w:r>
      <w:r>
        <w:rPr>
          <w:color w:val="000000"/>
          <w:spacing w:val="2"/>
        </w:rPr>
        <w:t>м</w:t>
      </w:r>
      <w:r>
        <w:rPr>
          <w:color w:val="000000"/>
          <w:spacing w:val="1"/>
        </w:rPr>
        <w:t>е</w:t>
      </w:r>
      <w:r>
        <w:rPr>
          <w:color w:val="000000"/>
          <w:spacing w:val="3"/>
        </w:rPr>
        <w:t>тн</w:t>
      </w:r>
      <w:r>
        <w:rPr>
          <w:color w:val="000000"/>
        </w:rPr>
        <w:t>ых</w:t>
      </w:r>
      <w:r>
        <w:rPr>
          <w:color w:val="000000"/>
          <w:spacing w:val="40"/>
        </w:rPr>
        <w:t xml:space="preserve"> </w:t>
      </w:r>
      <w:r>
        <w:rPr>
          <w:color w:val="000000"/>
          <w:spacing w:val="2"/>
        </w:rPr>
        <w:t>д</w:t>
      </w:r>
      <w:r>
        <w:rPr>
          <w:color w:val="000000"/>
          <w:spacing w:val="1"/>
        </w:rPr>
        <w:t>е</w:t>
      </w:r>
      <w:r>
        <w:rPr>
          <w:color w:val="000000"/>
          <w:spacing w:val="4"/>
        </w:rPr>
        <w:t>й</w:t>
      </w:r>
      <w:r>
        <w:rPr>
          <w:color w:val="000000"/>
        </w:rPr>
        <w:t>с</w:t>
      </w:r>
      <w:r>
        <w:rPr>
          <w:color w:val="000000"/>
          <w:spacing w:val="2"/>
        </w:rPr>
        <w:t>т</w:t>
      </w:r>
      <w:r>
        <w:rPr>
          <w:color w:val="000000"/>
          <w:spacing w:val="1"/>
        </w:rPr>
        <w:t>ви</w:t>
      </w:r>
      <w:r>
        <w:rPr>
          <w:color w:val="000000"/>
          <w:spacing w:val="4"/>
        </w:rPr>
        <w:t>й</w:t>
      </w:r>
      <w:r>
        <w:rPr>
          <w:color w:val="000000"/>
        </w:rPr>
        <w:t>.</w:t>
      </w:r>
      <w:r>
        <w:rPr>
          <w:color w:val="000000"/>
          <w:spacing w:val="38"/>
        </w:rPr>
        <w:t xml:space="preserve"> </w:t>
      </w:r>
      <w:r>
        <w:rPr>
          <w:color w:val="000000"/>
        </w:rPr>
        <w:t>С</w:t>
      </w:r>
      <w:r>
        <w:rPr>
          <w:color w:val="000000"/>
          <w:spacing w:val="4"/>
        </w:rPr>
        <w:t>п</w:t>
      </w:r>
      <w:r>
        <w:rPr>
          <w:color w:val="000000"/>
        </w:rPr>
        <w:t>о</w:t>
      </w:r>
      <w:r>
        <w:rPr>
          <w:color w:val="000000"/>
          <w:spacing w:val="1"/>
        </w:rPr>
        <w:t>с</w:t>
      </w:r>
      <w:r>
        <w:rPr>
          <w:color w:val="000000"/>
          <w:spacing w:val="2"/>
        </w:rPr>
        <w:t>об</w:t>
      </w:r>
      <w:r>
        <w:rPr>
          <w:color w:val="000000"/>
          <w:spacing w:val="4"/>
        </w:rPr>
        <w:t>н</w:t>
      </w:r>
      <w:r>
        <w:rPr>
          <w:color w:val="000000"/>
          <w:spacing w:val="2"/>
        </w:rPr>
        <w:t>о</w:t>
      </w:r>
      <w:r>
        <w:rPr>
          <w:color w:val="000000"/>
          <w:spacing w:val="1"/>
        </w:rPr>
        <w:t>с</w:t>
      </w:r>
      <w:r>
        <w:rPr>
          <w:color w:val="000000"/>
        </w:rPr>
        <w:t>ть</w:t>
      </w:r>
      <w:r>
        <w:rPr>
          <w:color w:val="000000"/>
          <w:spacing w:val="40"/>
        </w:rPr>
        <w:t xml:space="preserve"> </w:t>
      </w:r>
      <w:r>
        <w:rPr>
          <w:color w:val="000000"/>
        </w:rPr>
        <w:t>к</w:t>
      </w:r>
      <w:r>
        <w:rPr>
          <w:color w:val="000000"/>
          <w:spacing w:val="38"/>
        </w:rPr>
        <w:t xml:space="preserve"> </w:t>
      </w:r>
      <w:r>
        <w:rPr>
          <w:color w:val="000000"/>
          <w:spacing w:val="3"/>
        </w:rPr>
        <w:t>р</w:t>
      </w:r>
      <w:r>
        <w:rPr>
          <w:color w:val="000000"/>
          <w:spacing w:val="1"/>
        </w:rPr>
        <w:t>е</w:t>
      </w:r>
      <w:r>
        <w:rPr>
          <w:color w:val="000000"/>
          <w:spacing w:val="2"/>
        </w:rPr>
        <w:t>ш</w:t>
      </w:r>
      <w:r>
        <w:rPr>
          <w:color w:val="000000"/>
          <w:spacing w:val="1"/>
        </w:rPr>
        <w:t>ени</w:t>
      </w:r>
      <w:r>
        <w:rPr>
          <w:color w:val="000000"/>
        </w:rPr>
        <w:t>ю</w:t>
      </w:r>
    </w:p>
    <w:p w:rsidR="005A7BF9" w:rsidRDefault="005A7BF9" w:rsidP="005A7BF9">
      <w:pPr>
        <w:ind w:left="1" w:right="-20" w:firstLine="720"/>
        <w:jc w:val="both"/>
        <w:rPr>
          <w:color w:val="000000"/>
        </w:rPr>
      </w:pPr>
      <w:r>
        <w:rPr>
          <w:color w:val="000000"/>
          <w:spacing w:val="3"/>
        </w:rPr>
        <w:t>ин</w:t>
      </w:r>
      <w:r>
        <w:rPr>
          <w:color w:val="000000"/>
        </w:rPr>
        <w:t>о</w:t>
      </w:r>
      <w:r>
        <w:rPr>
          <w:color w:val="000000"/>
          <w:spacing w:val="2"/>
        </w:rPr>
        <w:t>г</w:t>
      </w:r>
      <w:r>
        <w:rPr>
          <w:color w:val="000000"/>
        </w:rPr>
        <w:t>о</w:t>
      </w:r>
      <w:r>
        <w:rPr>
          <w:color w:val="000000"/>
          <w:spacing w:val="131"/>
        </w:rPr>
        <w:t xml:space="preserve"> </w:t>
      </w:r>
      <w:r>
        <w:rPr>
          <w:color w:val="000000"/>
        </w:rPr>
        <w:t>клас</w:t>
      </w:r>
      <w:r>
        <w:rPr>
          <w:color w:val="000000"/>
          <w:spacing w:val="-1"/>
        </w:rPr>
        <w:t>с</w:t>
      </w:r>
      <w:r>
        <w:rPr>
          <w:color w:val="000000"/>
        </w:rPr>
        <w:t>а</w:t>
      </w:r>
      <w:r>
        <w:rPr>
          <w:color w:val="000000"/>
          <w:spacing w:val="125"/>
        </w:rPr>
        <w:t xml:space="preserve"> </w:t>
      </w:r>
      <w:r>
        <w:rPr>
          <w:color w:val="000000"/>
          <w:spacing w:val="1"/>
        </w:rPr>
        <w:t>з</w:t>
      </w:r>
      <w:r>
        <w:rPr>
          <w:color w:val="000000"/>
        </w:rPr>
        <w:t>ад</w:t>
      </w:r>
      <w:r>
        <w:rPr>
          <w:color w:val="000000"/>
          <w:spacing w:val="-1"/>
        </w:rPr>
        <w:t>а</w:t>
      </w:r>
      <w:r>
        <w:rPr>
          <w:color w:val="000000"/>
        </w:rPr>
        <w:t>ч</w:t>
      </w:r>
      <w:r>
        <w:rPr>
          <w:color w:val="000000"/>
          <w:spacing w:val="125"/>
        </w:rPr>
        <w:t xml:space="preserve"> </w:t>
      </w:r>
      <w:r>
        <w:rPr>
          <w:color w:val="000000"/>
        </w:rPr>
        <w:t>является</w:t>
      </w:r>
      <w:r>
        <w:rPr>
          <w:color w:val="000000"/>
          <w:spacing w:val="126"/>
        </w:rPr>
        <w:t xml:space="preserve"> </w:t>
      </w:r>
      <w:r>
        <w:rPr>
          <w:color w:val="000000"/>
          <w:spacing w:val="1"/>
        </w:rPr>
        <w:t>п</w:t>
      </w:r>
      <w:r>
        <w:rPr>
          <w:color w:val="000000"/>
        </w:rPr>
        <w:t>редм</w:t>
      </w:r>
      <w:r>
        <w:rPr>
          <w:color w:val="000000"/>
          <w:spacing w:val="-2"/>
        </w:rPr>
        <w:t>е</w:t>
      </w:r>
      <w:r>
        <w:rPr>
          <w:color w:val="000000"/>
        </w:rPr>
        <w:t>том</w:t>
      </w:r>
      <w:r>
        <w:rPr>
          <w:color w:val="000000"/>
          <w:spacing w:val="126"/>
        </w:rPr>
        <w:t xml:space="preserve"> </w:t>
      </w:r>
      <w:r>
        <w:rPr>
          <w:color w:val="000000"/>
        </w:rPr>
        <w:t>разл</w:t>
      </w:r>
      <w:r>
        <w:rPr>
          <w:color w:val="000000"/>
          <w:spacing w:val="1"/>
        </w:rPr>
        <w:t>и</w:t>
      </w:r>
      <w:r>
        <w:rPr>
          <w:color w:val="000000"/>
        </w:rPr>
        <w:t>ч</w:t>
      </w:r>
      <w:r>
        <w:rPr>
          <w:color w:val="000000"/>
          <w:spacing w:val="1"/>
        </w:rPr>
        <w:t>н</w:t>
      </w:r>
      <w:r>
        <w:rPr>
          <w:color w:val="000000"/>
        </w:rPr>
        <w:t>ого</w:t>
      </w:r>
      <w:r>
        <w:rPr>
          <w:color w:val="000000"/>
          <w:spacing w:val="127"/>
        </w:rPr>
        <w:t xml:space="preserve"> </w:t>
      </w:r>
      <w:r>
        <w:rPr>
          <w:color w:val="000000"/>
        </w:rPr>
        <w:t>рода</w:t>
      </w:r>
      <w:r>
        <w:rPr>
          <w:color w:val="000000"/>
          <w:spacing w:val="124"/>
        </w:rPr>
        <w:t xml:space="preserve"> </w:t>
      </w:r>
      <w:r>
        <w:rPr>
          <w:color w:val="000000"/>
        </w:rPr>
        <w:t>не</w:t>
      </w:r>
      <w:r>
        <w:rPr>
          <w:color w:val="000000"/>
          <w:spacing w:val="-1"/>
        </w:rPr>
        <w:t>пе</w:t>
      </w:r>
      <w:r>
        <w:rPr>
          <w:color w:val="000000"/>
        </w:rPr>
        <w:t>р</w:t>
      </w:r>
      <w:r>
        <w:rPr>
          <w:color w:val="000000"/>
          <w:spacing w:val="-1"/>
        </w:rPr>
        <w:t>с</w:t>
      </w:r>
      <w:r>
        <w:rPr>
          <w:color w:val="000000"/>
        </w:rPr>
        <w:t>он</w:t>
      </w:r>
      <w:r>
        <w:rPr>
          <w:color w:val="000000"/>
          <w:spacing w:val="1"/>
        </w:rPr>
        <w:t>и</w:t>
      </w:r>
      <w:r>
        <w:rPr>
          <w:color w:val="000000"/>
        </w:rPr>
        <w:t>ф</w:t>
      </w:r>
      <w:r>
        <w:rPr>
          <w:color w:val="000000"/>
          <w:spacing w:val="2"/>
        </w:rPr>
        <w:t>и</w:t>
      </w:r>
      <w:r>
        <w:rPr>
          <w:color w:val="000000"/>
        </w:rPr>
        <w:t>циров</w:t>
      </w:r>
      <w:r>
        <w:rPr>
          <w:color w:val="000000"/>
          <w:spacing w:val="-1"/>
        </w:rPr>
        <w:t>а</w:t>
      </w:r>
      <w:r>
        <w:rPr>
          <w:color w:val="000000"/>
        </w:rPr>
        <w:t>н</w:t>
      </w:r>
      <w:r>
        <w:rPr>
          <w:color w:val="000000"/>
          <w:spacing w:val="1"/>
        </w:rPr>
        <w:t>н</w:t>
      </w:r>
      <w:r>
        <w:rPr>
          <w:color w:val="000000"/>
          <w:spacing w:val="-2"/>
        </w:rPr>
        <w:t>ы</w:t>
      </w:r>
      <w:r>
        <w:rPr>
          <w:color w:val="000000"/>
        </w:rPr>
        <w:t>х обсл</w:t>
      </w:r>
      <w:r>
        <w:rPr>
          <w:color w:val="000000"/>
          <w:spacing w:val="-1"/>
        </w:rPr>
        <w:t>е</w:t>
      </w:r>
      <w:r>
        <w:rPr>
          <w:color w:val="000000"/>
        </w:rPr>
        <w:t>дов</w:t>
      </w:r>
      <w:r>
        <w:rPr>
          <w:color w:val="000000"/>
          <w:spacing w:val="-1"/>
        </w:rPr>
        <w:t>а</w:t>
      </w:r>
      <w:r>
        <w:rPr>
          <w:color w:val="000000"/>
        </w:rPr>
        <w:t>н</w:t>
      </w:r>
      <w:r>
        <w:rPr>
          <w:color w:val="000000"/>
          <w:spacing w:val="1"/>
        </w:rPr>
        <w:t>ий</w:t>
      </w:r>
      <w:r>
        <w:rPr>
          <w:color w:val="000000"/>
        </w:rPr>
        <w:t>.</w:t>
      </w:r>
    </w:p>
    <w:p w:rsidR="005A7BF9" w:rsidRDefault="005A7BF9" w:rsidP="005A7BF9">
      <w:pPr>
        <w:ind w:left="1" w:right="-11" w:firstLine="720"/>
        <w:jc w:val="both"/>
        <w:rPr>
          <w:color w:val="000000"/>
        </w:rPr>
      </w:pPr>
      <w:r>
        <w:rPr>
          <w:color w:val="000000"/>
        </w:rPr>
        <w:t>При</w:t>
      </w:r>
      <w:r>
        <w:rPr>
          <w:color w:val="000000"/>
          <w:spacing w:val="29"/>
        </w:rPr>
        <w:t xml:space="preserve"> </w:t>
      </w:r>
      <w:r>
        <w:rPr>
          <w:color w:val="000000"/>
          <w:spacing w:val="1"/>
        </w:rPr>
        <w:t>п</w:t>
      </w:r>
      <w:r>
        <w:rPr>
          <w:color w:val="000000"/>
        </w:rPr>
        <w:t>о</w:t>
      </w:r>
      <w:r>
        <w:rPr>
          <w:color w:val="000000"/>
          <w:spacing w:val="2"/>
        </w:rPr>
        <w:t>л</w:t>
      </w:r>
      <w:r>
        <w:rPr>
          <w:color w:val="000000"/>
          <w:spacing w:val="-6"/>
        </w:rPr>
        <w:t>у</w:t>
      </w:r>
      <w:r>
        <w:rPr>
          <w:color w:val="000000"/>
        </w:rPr>
        <w:t>чен</w:t>
      </w:r>
      <w:r>
        <w:rPr>
          <w:color w:val="000000"/>
          <w:spacing w:val="1"/>
        </w:rPr>
        <w:t>и</w:t>
      </w:r>
      <w:r>
        <w:rPr>
          <w:color w:val="000000"/>
        </w:rPr>
        <w:t>и</w:t>
      </w:r>
      <w:r>
        <w:rPr>
          <w:color w:val="000000"/>
          <w:spacing w:val="27"/>
        </w:rPr>
        <w:t xml:space="preserve"> </w:t>
      </w:r>
      <w:r>
        <w:rPr>
          <w:color w:val="000000"/>
          <w:spacing w:val="1"/>
        </w:rPr>
        <w:t>н</w:t>
      </w:r>
      <w:r>
        <w:rPr>
          <w:color w:val="000000"/>
        </w:rPr>
        <w:t>ач</w:t>
      </w:r>
      <w:r>
        <w:rPr>
          <w:color w:val="000000"/>
          <w:spacing w:val="-1"/>
        </w:rPr>
        <w:t>а</w:t>
      </w:r>
      <w:r>
        <w:rPr>
          <w:color w:val="000000"/>
        </w:rPr>
        <w:t>льного</w:t>
      </w:r>
      <w:r>
        <w:rPr>
          <w:color w:val="000000"/>
          <w:spacing w:val="29"/>
        </w:rPr>
        <w:t xml:space="preserve"> </w:t>
      </w:r>
      <w:r>
        <w:rPr>
          <w:color w:val="000000"/>
        </w:rPr>
        <w:t>общего</w:t>
      </w:r>
      <w:r>
        <w:rPr>
          <w:color w:val="000000"/>
          <w:spacing w:val="28"/>
        </w:rPr>
        <w:t xml:space="preserve"> </w:t>
      </w:r>
      <w:r>
        <w:rPr>
          <w:color w:val="000000"/>
        </w:rPr>
        <w:t>образова</w:t>
      </w:r>
      <w:r>
        <w:rPr>
          <w:color w:val="000000"/>
          <w:spacing w:val="-2"/>
        </w:rPr>
        <w:t>н</w:t>
      </w:r>
      <w:r>
        <w:rPr>
          <w:color w:val="000000"/>
        </w:rPr>
        <w:t>ия</w:t>
      </w:r>
      <w:r>
        <w:rPr>
          <w:color w:val="000000"/>
          <w:spacing w:val="29"/>
        </w:rPr>
        <w:t xml:space="preserve"> </w:t>
      </w:r>
      <w:r>
        <w:rPr>
          <w:color w:val="000000"/>
        </w:rPr>
        <w:t>особое</w:t>
      </w:r>
      <w:r>
        <w:rPr>
          <w:color w:val="000000"/>
          <w:spacing w:val="27"/>
        </w:rPr>
        <w:t xml:space="preserve"> </w:t>
      </w:r>
      <w:r>
        <w:rPr>
          <w:color w:val="000000"/>
          <w:spacing w:val="1"/>
        </w:rPr>
        <w:t>зн</w:t>
      </w:r>
      <w:r>
        <w:rPr>
          <w:color w:val="000000"/>
          <w:spacing w:val="5"/>
        </w:rPr>
        <w:t>а</w:t>
      </w:r>
      <w:r>
        <w:rPr>
          <w:color w:val="000000"/>
          <w:spacing w:val="1"/>
        </w:rPr>
        <w:t>чен</w:t>
      </w:r>
      <w:r>
        <w:rPr>
          <w:color w:val="000000"/>
          <w:spacing w:val="4"/>
        </w:rPr>
        <w:t>и</w:t>
      </w:r>
      <w:r>
        <w:rPr>
          <w:color w:val="000000"/>
        </w:rPr>
        <w:t>е</w:t>
      </w:r>
      <w:r>
        <w:rPr>
          <w:color w:val="000000"/>
          <w:spacing w:val="32"/>
        </w:rPr>
        <w:t xml:space="preserve"> </w:t>
      </w:r>
      <w:r>
        <w:rPr>
          <w:color w:val="000000"/>
        </w:rPr>
        <w:t>для</w:t>
      </w:r>
      <w:r>
        <w:rPr>
          <w:color w:val="000000"/>
          <w:spacing w:val="33"/>
        </w:rPr>
        <w:t xml:space="preserve"> </w:t>
      </w:r>
      <w:r>
        <w:rPr>
          <w:color w:val="000000"/>
          <w:spacing w:val="4"/>
        </w:rPr>
        <w:t>п</w:t>
      </w:r>
      <w:r>
        <w:rPr>
          <w:color w:val="000000"/>
        </w:rPr>
        <w:t>р</w:t>
      </w:r>
      <w:r>
        <w:rPr>
          <w:color w:val="000000"/>
          <w:spacing w:val="2"/>
        </w:rPr>
        <w:t>одо</w:t>
      </w:r>
      <w:r>
        <w:rPr>
          <w:color w:val="000000"/>
          <w:spacing w:val="3"/>
        </w:rPr>
        <w:t>л</w:t>
      </w:r>
      <w:r>
        <w:rPr>
          <w:color w:val="000000"/>
          <w:spacing w:val="2"/>
        </w:rPr>
        <w:t>ж</w:t>
      </w:r>
      <w:r>
        <w:rPr>
          <w:color w:val="000000"/>
        </w:rPr>
        <w:t>е</w:t>
      </w:r>
      <w:r>
        <w:rPr>
          <w:color w:val="000000"/>
          <w:spacing w:val="2"/>
        </w:rPr>
        <w:t>н</w:t>
      </w:r>
      <w:r>
        <w:rPr>
          <w:color w:val="000000"/>
          <w:spacing w:val="1"/>
        </w:rPr>
        <w:t>и</w:t>
      </w:r>
      <w:r>
        <w:rPr>
          <w:color w:val="000000"/>
        </w:rPr>
        <w:t xml:space="preserve">я </w:t>
      </w:r>
      <w:r>
        <w:rPr>
          <w:color w:val="000000"/>
          <w:spacing w:val="2"/>
        </w:rPr>
        <w:t>обр</w:t>
      </w:r>
      <w:r>
        <w:rPr>
          <w:color w:val="000000"/>
          <w:spacing w:val="1"/>
        </w:rPr>
        <w:t>а</w:t>
      </w:r>
      <w:r>
        <w:rPr>
          <w:color w:val="000000"/>
          <w:spacing w:val="5"/>
        </w:rPr>
        <w:t>з</w:t>
      </w:r>
      <w:r>
        <w:rPr>
          <w:color w:val="000000"/>
          <w:spacing w:val="2"/>
        </w:rPr>
        <w:t>ов</w:t>
      </w:r>
      <w:r>
        <w:rPr>
          <w:color w:val="000000"/>
        </w:rPr>
        <w:t>а</w:t>
      </w:r>
      <w:r>
        <w:rPr>
          <w:color w:val="000000"/>
          <w:spacing w:val="2"/>
        </w:rPr>
        <w:t>н</w:t>
      </w:r>
      <w:r>
        <w:rPr>
          <w:color w:val="000000"/>
          <w:spacing w:val="3"/>
        </w:rPr>
        <w:t>и</w:t>
      </w:r>
      <w:r>
        <w:rPr>
          <w:color w:val="000000"/>
        </w:rPr>
        <w:t>я</w:t>
      </w:r>
      <w:r>
        <w:rPr>
          <w:color w:val="000000"/>
          <w:spacing w:val="89"/>
        </w:rPr>
        <w:t xml:space="preserve"> </w:t>
      </w:r>
      <w:r>
        <w:rPr>
          <w:color w:val="000000"/>
          <w:spacing w:val="3"/>
        </w:rPr>
        <w:t>и</w:t>
      </w:r>
      <w:r>
        <w:rPr>
          <w:color w:val="000000"/>
          <w:spacing w:val="2"/>
        </w:rPr>
        <w:t>м</w:t>
      </w:r>
      <w:r>
        <w:rPr>
          <w:color w:val="000000"/>
          <w:spacing w:val="1"/>
        </w:rPr>
        <w:t>ее</w:t>
      </w:r>
      <w:r>
        <w:rPr>
          <w:color w:val="000000"/>
        </w:rPr>
        <w:t>т</w:t>
      </w:r>
      <w:r>
        <w:rPr>
          <w:color w:val="000000"/>
          <w:spacing w:val="94"/>
        </w:rPr>
        <w:t xml:space="preserve"> </w:t>
      </w:r>
      <w:r>
        <w:rPr>
          <w:color w:val="000000"/>
          <w:spacing w:val="-4"/>
        </w:rPr>
        <w:t>у</w:t>
      </w:r>
      <w:r>
        <w:rPr>
          <w:color w:val="000000"/>
          <w:spacing w:val="3"/>
        </w:rPr>
        <w:t>с</w:t>
      </w:r>
      <w:r>
        <w:rPr>
          <w:color w:val="000000"/>
          <w:spacing w:val="1"/>
        </w:rPr>
        <w:t>в</w:t>
      </w:r>
      <w:r>
        <w:rPr>
          <w:color w:val="000000"/>
          <w:spacing w:val="2"/>
        </w:rPr>
        <w:t>ое</w:t>
      </w:r>
      <w:r>
        <w:rPr>
          <w:color w:val="000000"/>
          <w:spacing w:val="3"/>
        </w:rPr>
        <w:t>ни</w:t>
      </w:r>
      <w:r>
        <w:rPr>
          <w:color w:val="000000"/>
        </w:rPr>
        <w:t>е</w:t>
      </w:r>
      <w:r>
        <w:rPr>
          <w:color w:val="000000"/>
          <w:spacing w:val="90"/>
        </w:rPr>
        <w:t xml:space="preserve"> </w:t>
      </w:r>
      <w:r>
        <w:rPr>
          <w:color w:val="000000"/>
          <w:spacing w:val="2"/>
        </w:rPr>
        <w:t>о</w:t>
      </w:r>
      <w:r>
        <w:rPr>
          <w:color w:val="000000"/>
          <w:spacing w:val="3"/>
        </w:rPr>
        <w:t>б</w:t>
      </w:r>
      <w:r>
        <w:rPr>
          <w:color w:val="000000"/>
          <w:spacing w:val="-4"/>
        </w:rPr>
        <w:t>у</w:t>
      </w:r>
      <w:r>
        <w:rPr>
          <w:color w:val="000000"/>
          <w:spacing w:val="3"/>
        </w:rPr>
        <w:t>ч</w:t>
      </w:r>
      <w:r>
        <w:rPr>
          <w:color w:val="000000"/>
          <w:spacing w:val="1"/>
        </w:rPr>
        <w:t>а</w:t>
      </w:r>
      <w:r>
        <w:rPr>
          <w:color w:val="000000"/>
          <w:spacing w:val="3"/>
        </w:rPr>
        <w:t>ю</w:t>
      </w:r>
      <w:r>
        <w:rPr>
          <w:color w:val="000000"/>
          <w:spacing w:val="2"/>
        </w:rPr>
        <w:t>щ</w:t>
      </w:r>
      <w:r>
        <w:rPr>
          <w:color w:val="000000"/>
          <w:spacing w:val="3"/>
        </w:rPr>
        <w:t>и</w:t>
      </w:r>
      <w:r>
        <w:rPr>
          <w:color w:val="000000"/>
          <w:spacing w:val="2"/>
        </w:rPr>
        <w:t>м</w:t>
      </w:r>
      <w:r>
        <w:rPr>
          <w:color w:val="000000"/>
          <w:spacing w:val="3"/>
        </w:rPr>
        <w:t>и</w:t>
      </w:r>
      <w:r>
        <w:rPr>
          <w:color w:val="000000"/>
        </w:rPr>
        <w:t>ся</w:t>
      </w:r>
      <w:r>
        <w:rPr>
          <w:color w:val="000000"/>
          <w:spacing w:val="90"/>
        </w:rPr>
        <w:t xml:space="preserve"> </w:t>
      </w:r>
      <w:r>
        <w:rPr>
          <w:color w:val="000000"/>
          <w:spacing w:val="2"/>
        </w:rPr>
        <w:t>о</w:t>
      </w:r>
      <w:r>
        <w:rPr>
          <w:color w:val="000000"/>
          <w:spacing w:val="3"/>
        </w:rPr>
        <w:t>по</w:t>
      </w:r>
      <w:r>
        <w:rPr>
          <w:color w:val="000000"/>
        </w:rPr>
        <w:t>р</w:t>
      </w:r>
      <w:r>
        <w:rPr>
          <w:color w:val="000000"/>
          <w:spacing w:val="3"/>
        </w:rPr>
        <w:t>н</w:t>
      </w:r>
      <w:r>
        <w:rPr>
          <w:color w:val="000000"/>
        </w:rPr>
        <w:t>ой</w:t>
      </w:r>
      <w:r>
        <w:rPr>
          <w:color w:val="000000"/>
          <w:spacing w:val="92"/>
        </w:rPr>
        <w:t xml:space="preserve"> </w:t>
      </w:r>
      <w:r>
        <w:rPr>
          <w:color w:val="000000"/>
          <w:spacing w:val="1"/>
        </w:rPr>
        <w:t>с</w:t>
      </w:r>
      <w:r>
        <w:rPr>
          <w:color w:val="000000"/>
          <w:spacing w:val="3"/>
        </w:rPr>
        <w:t>и</w:t>
      </w:r>
      <w:r>
        <w:rPr>
          <w:color w:val="000000"/>
        </w:rPr>
        <w:t>с</w:t>
      </w:r>
      <w:r>
        <w:rPr>
          <w:color w:val="000000"/>
          <w:spacing w:val="2"/>
        </w:rPr>
        <w:t>те</w:t>
      </w:r>
      <w:r>
        <w:rPr>
          <w:color w:val="000000"/>
          <w:spacing w:val="1"/>
        </w:rPr>
        <w:t>м</w:t>
      </w:r>
      <w:r>
        <w:rPr>
          <w:color w:val="000000"/>
        </w:rPr>
        <w:t>ы</w:t>
      </w:r>
      <w:r>
        <w:rPr>
          <w:color w:val="000000"/>
          <w:spacing w:val="90"/>
        </w:rPr>
        <w:t xml:space="preserve"> </w:t>
      </w:r>
      <w:r>
        <w:rPr>
          <w:color w:val="000000"/>
          <w:spacing w:val="1"/>
        </w:rPr>
        <w:t>з</w:t>
      </w:r>
      <w:r>
        <w:rPr>
          <w:color w:val="000000"/>
          <w:spacing w:val="4"/>
        </w:rPr>
        <w:t>н</w:t>
      </w:r>
      <w:r>
        <w:rPr>
          <w:color w:val="000000"/>
          <w:spacing w:val="1"/>
        </w:rPr>
        <w:t>ан</w:t>
      </w:r>
      <w:r>
        <w:rPr>
          <w:color w:val="000000"/>
          <w:spacing w:val="3"/>
        </w:rPr>
        <w:t>и</w:t>
      </w:r>
      <w:r>
        <w:rPr>
          <w:color w:val="000000"/>
        </w:rPr>
        <w:t>й</w:t>
      </w:r>
      <w:r>
        <w:rPr>
          <w:color w:val="000000"/>
          <w:spacing w:val="90"/>
        </w:rPr>
        <w:t xml:space="preserve"> </w:t>
      </w:r>
      <w:r>
        <w:rPr>
          <w:color w:val="000000"/>
          <w:spacing w:val="3"/>
        </w:rPr>
        <w:t>п</w:t>
      </w:r>
      <w:r>
        <w:rPr>
          <w:color w:val="000000"/>
        </w:rPr>
        <w:t>о</w:t>
      </w:r>
      <w:r>
        <w:rPr>
          <w:color w:val="000000"/>
          <w:spacing w:val="91"/>
        </w:rPr>
        <w:t xml:space="preserve"> </w:t>
      </w:r>
      <w:r>
        <w:rPr>
          <w:color w:val="000000"/>
          <w:spacing w:val="2"/>
        </w:rPr>
        <w:t>р</w:t>
      </w:r>
      <w:r>
        <w:rPr>
          <w:color w:val="000000"/>
          <w:spacing w:val="-2"/>
        </w:rPr>
        <w:t>у</w:t>
      </w:r>
      <w:r>
        <w:rPr>
          <w:color w:val="000000"/>
          <w:spacing w:val="1"/>
        </w:rPr>
        <w:t>сс</w:t>
      </w:r>
      <w:r>
        <w:rPr>
          <w:color w:val="000000"/>
          <w:spacing w:val="3"/>
        </w:rPr>
        <w:t>к</w:t>
      </w:r>
      <w:r>
        <w:rPr>
          <w:color w:val="000000"/>
          <w:spacing w:val="2"/>
        </w:rPr>
        <w:t>о</w:t>
      </w:r>
      <w:r>
        <w:rPr>
          <w:color w:val="000000"/>
          <w:spacing w:val="4"/>
        </w:rPr>
        <w:t>м</w:t>
      </w:r>
      <w:r>
        <w:rPr>
          <w:color w:val="000000"/>
        </w:rPr>
        <w:t xml:space="preserve">у </w:t>
      </w:r>
      <w:r>
        <w:rPr>
          <w:color w:val="000000"/>
          <w:spacing w:val="2"/>
        </w:rPr>
        <w:t>я</w:t>
      </w:r>
      <w:r>
        <w:rPr>
          <w:color w:val="000000"/>
          <w:spacing w:val="3"/>
        </w:rPr>
        <w:t>з</w:t>
      </w:r>
      <w:r>
        <w:rPr>
          <w:color w:val="000000"/>
          <w:spacing w:val="2"/>
        </w:rPr>
        <w:t>ы</w:t>
      </w:r>
      <w:r>
        <w:rPr>
          <w:color w:val="000000"/>
          <w:spacing w:val="3"/>
        </w:rPr>
        <w:t>к</w:t>
      </w:r>
      <w:r>
        <w:rPr>
          <w:color w:val="000000"/>
          <w:spacing w:val="-4"/>
        </w:rPr>
        <w:t>у</w:t>
      </w:r>
      <w:r>
        <w:rPr>
          <w:color w:val="000000"/>
        </w:rPr>
        <w:t>,</w:t>
      </w:r>
      <w:r>
        <w:rPr>
          <w:color w:val="000000"/>
          <w:spacing w:val="127"/>
        </w:rPr>
        <w:t xml:space="preserve"> </w:t>
      </w:r>
      <w:r>
        <w:rPr>
          <w:color w:val="000000"/>
        </w:rPr>
        <w:t>род</w:t>
      </w:r>
      <w:r>
        <w:rPr>
          <w:color w:val="000000"/>
          <w:spacing w:val="1"/>
        </w:rPr>
        <w:t>н</w:t>
      </w:r>
      <w:r>
        <w:rPr>
          <w:color w:val="000000"/>
        </w:rPr>
        <w:t>о</w:t>
      </w:r>
      <w:r>
        <w:rPr>
          <w:color w:val="000000"/>
          <w:spacing w:val="4"/>
        </w:rPr>
        <w:t>м</w:t>
      </w:r>
      <w:r>
        <w:rPr>
          <w:color w:val="000000"/>
        </w:rPr>
        <w:t>у</w:t>
      </w:r>
      <w:r>
        <w:rPr>
          <w:color w:val="000000"/>
          <w:spacing w:val="118"/>
        </w:rPr>
        <w:t xml:space="preserve"> </w:t>
      </w:r>
      <w:r>
        <w:rPr>
          <w:color w:val="000000"/>
        </w:rPr>
        <w:t>язы</w:t>
      </w:r>
      <w:r>
        <w:rPr>
          <w:color w:val="000000"/>
          <w:spacing w:val="3"/>
        </w:rPr>
        <w:t>к</w:t>
      </w:r>
      <w:r>
        <w:rPr>
          <w:color w:val="000000"/>
        </w:rPr>
        <w:t>у</w:t>
      </w:r>
      <w:r>
        <w:rPr>
          <w:color w:val="000000"/>
          <w:spacing w:val="120"/>
        </w:rPr>
        <w:t xml:space="preserve"> </w:t>
      </w:r>
      <w:r>
        <w:rPr>
          <w:color w:val="000000"/>
        </w:rPr>
        <w:t>и</w:t>
      </w:r>
      <w:r>
        <w:rPr>
          <w:color w:val="000000"/>
          <w:spacing w:val="125"/>
        </w:rPr>
        <w:t xml:space="preserve"> </w:t>
      </w:r>
      <w:r>
        <w:rPr>
          <w:color w:val="000000"/>
          <w:spacing w:val="2"/>
        </w:rPr>
        <w:t>м</w:t>
      </w:r>
      <w:r>
        <w:rPr>
          <w:color w:val="000000"/>
        </w:rPr>
        <w:t>ате</w:t>
      </w:r>
      <w:r>
        <w:rPr>
          <w:color w:val="000000"/>
          <w:spacing w:val="-1"/>
        </w:rPr>
        <w:t>ма</w:t>
      </w:r>
      <w:r>
        <w:rPr>
          <w:color w:val="000000"/>
        </w:rPr>
        <w:t>т</w:t>
      </w:r>
      <w:r>
        <w:rPr>
          <w:color w:val="000000"/>
          <w:spacing w:val="1"/>
        </w:rPr>
        <w:t>и</w:t>
      </w:r>
      <w:r>
        <w:rPr>
          <w:color w:val="000000"/>
        </w:rPr>
        <w:t>ке</w:t>
      </w:r>
      <w:r>
        <w:rPr>
          <w:color w:val="000000"/>
          <w:spacing w:val="124"/>
        </w:rPr>
        <w:t xml:space="preserve"> </w:t>
      </w:r>
      <w:r>
        <w:rPr>
          <w:color w:val="000000"/>
        </w:rPr>
        <w:t>и</w:t>
      </w:r>
      <w:r>
        <w:rPr>
          <w:color w:val="000000"/>
          <w:spacing w:val="125"/>
        </w:rPr>
        <w:t xml:space="preserve"> </w:t>
      </w:r>
      <w:r>
        <w:rPr>
          <w:color w:val="000000"/>
        </w:rPr>
        <w:t>овладение</w:t>
      </w:r>
      <w:r>
        <w:rPr>
          <w:color w:val="000000"/>
          <w:spacing w:val="124"/>
        </w:rPr>
        <w:t xml:space="preserve"> </w:t>
      </w:r>
      <w:r>
        <w:rPr>
          <w:color w:val="000000"/>
        </w:rPr>
        <w:t>сл</w:t>
      </w:r>
      <w:r>
        <w:rPr>
          <w:color w:val="000000"/>
          <w:spacing w:val="-1"/>
        </w:rPr>
        <w:t>е</w:t>
      </w:r>
      <w:r>
        <w:rPr>
          <w:color w:val="000000"/>
          <w:spacing w:val="4"/>
        </w:rPr>
        <w:t>д</w:t>
      </w:r>
      <w:r>
        <w:rPr>
          <w:color w:val="000000"/>
          <w:spacing w:val="-6"/>
        </w:rPr>
        <w:t>у</w:t>
      </w:r>
      <w:r>
        <w:rPr>
          <w:color w:val="000000"/>
        </w:rPr>
        <w:t>ющи</w:t>
      </w:r>
      <w:r>
        <w:rPr>
          <w:color w:val="000000"/>
          <w:spacing w:val="2"/>
        </w:rPr>
        <w:t>м</w:t>
      </w:r>
      <w:r>
        <w:rPr>
          <w:color w:val="000000"/>
        </w:rPr>
        <w:t>и</w:t>
      </w:r>
      <w:r>
        <w:rPr>
          <w:color w:val="000000"/>
          <w:spacing w:val="125"/>
        </w:rPr>
        <w:t xml:space="preserve"> </w:t>
      </w:r>
      <w:r>
        <w:rPr>
          <w:color w:val="000000"/>
        </w:rPr>
        <w:t>метапр</w:t>
      </w:r>
      <w:r>
        <w:rPr>
          <w:color w:val="000000"/>
          <w:spacing w:val="-1"/>
        </w:rPr>
        <w:t>е</w:t>
      </w:r>
      <w:r>
        <w:rPr>
          <w:color w:val="000000"/>
        </w:rPr>
        <w:t>дм</w:t>
      </w:r>
      <w:r>
        <w:rPr>
          <w:color w:val="000000"/>
          <w:spacing w:val="-1"/>
        </w:rPr>
        <w:t>е</w:t>
      </w:r>
      <w:r>
        <w:rPr>
          <w:color w:val="000000"/>
        </w:rPr>
        <w:t>т</w:t>
      </w:r>
      <w:r>
        <w:rPr>
          <w:color w:val="000000"/>
          <w:spacing w:val="1"/>
        </w:rPr>
        <w:t>н</w:t>
      </w:r>
      <w:r>
        <w:rPr>
          <w:color w:val="000000"/>
        </w:rPr>
        <w:t>ы</w:t>
      </w:r>
      <w:r>
        <w:rPr>
          <w:color w:val="000000"/>
          <w:spacing w:val="-1"/>
        </w:rPr>
        <w:t>м</w:t>
      </w:r>
      <w:r>
        <w:rPr>
          <w:color w:val="000000"/>
        </w:rPr>
        <w:t>и действиями:</w:t>
      </w:r>
    </w:p>
    <w:p w:rsidR="005A7BF9" w:rsidRDefault="005A7BF9" w:rsidP="005A7BF9">
      <w:pPr>
        <w:ind w:left="284" w:right="-20"/>
        <w:jc w:val="both"/>
        <w:rPr>
          <w:color w:val="000000"/>
        </w:rPr>
      </w:pPr>
      <w:r>
        <w:rPr>
          <w:color w:val="000000"/>
        </w:rPr>
        <w:t>•</w:t>
      </w:r>
      <w:r>
        <w:rPr>
          <w:color w:val="000000"/>
          <w:spacing w:val="139"/>
        </w:rPr>
        <w:t xml:space="preserve"> </w:t>
      </w:r>
      <w:proofErr w:type="gramStart"/>
      <w:r>
        <w:rPr>
          <w:color w:val="000000"/>
        </w:rPr>
        <w:t>ре</w:t>
      </w:r>
      <w:r>
        <w:rPr>
          <w:color w:val="000000"/>
          <w:spacing w:val="-1"/>
        </w:rPr>
        <w:t>че</w:t>
      </w:r>
      <w:r>
        <w:rPr>
          <w:color w:val="000000"/>
        </w:rPr>
        <w:t>вым</w:t>
      </w:r>
      <w:r>
        <w:rPr>
          <w:color w:val="000000"/>
          <w:spacing w:val="1"/>
        </w:rPr>
        <w:t>и</w:t>
      </w:r>
      <w:proofErr w:type="gramEnd"/>
      <w:r>
        <w:rPr>
          <w:color w:val="000000"/>
        </w:rPr>
        <w:t>,</w:t>
      </w:r>
      <w:r>
        <w:rPr>
          <w:color w:val="000000"/>
          <w:spacing w:val="50"/>
        </w:rPr>
        <w:t xml:space="preserve"> </w:t>
      </w:r>
      <w:r>
        <w:rPr>
          <w:color w:val="000000"/>
        </w:rPr>
        <w:t>ср</w:t>
      </w:r>
      <w:r>
        <w:rPr>
          <w:color w:val="000000"/>
          <w:spacing w:val="-1"/>
        </w:rPr>
        <w:t>е</w:t>
      </w:r>
      <w:r>
        <w:rPr>
          <w:color w:val="000000"/>
        </w:rPr>
        <w:t>ди</w:t>
      </w:r>
      <w:r>
        <w:rPr>
          <w:color w:val="000000"/>
          <w:spacing w:val="50"/>
        </w:rPr>
        <w:t xml:space="preserve"> </w:t>
      </w:r>
      <w:r>
        <w:rPr>
          <w:color w:val="000000"/>
          <w:spacing w:val="1"/>
        </w:rPr>
        <w:t>к</w:t>
      </w:r>
      <w:r>
        <w:rPr>
          <w:color w:val="000000"/>
        </w:rPr>
        <w:t>оторых</w:t>
      </w:r>
      <w:r>
        <w:rPr>
          <w:color w:val="000000"/>
          <w:spacing w:val="52"/>
        </w:rPr>
        <w:t xml:space="preserve"> </w:t>
      </w:r>
      <w:r>
        <w:rPr>
          <w:color w:val="000000"/>
        </w:rPr>
        <w:t>сле</w:t>
      </w:r>
      <w:r>
        <w:rPr>
          <w:color w:val="000000"/>
          <w:spacing w:val="1"/>
        </w:rPr>
        <w:t>д</w:t>
      </w:r>
      <w:r>
        <w:rPr>
          <w:color w:val="000000"/>
          <w:spacing w:val="-4"/>
        </w:rPr>
        <w:t>у</w:t>
      </w:r>
      <w:r>
        <w:rPr>
          <w:color w:val="000000"/>
          <w:spacing w:val="-1"/>
        </w:rPr>
        <w:t>е</w:t>
      </w:r>
      <w:r>
        <w:rPr>
          <w:color w:val="000000"/>
        </w:rPr>
        <w:t>т</w:t>
      </w:r>
      <w:r>
        <w:rPr>
          <w:color w:val="000000"/>
          <w:spacing w:val="50"/>
        </w:rPr>
        <w:t xml:space="preserve"> </w:t>
      </w:r>
      <w:r>
        <w:rPr>
          <w:color w:val="000000"/>
          <w:spacing w:val="2"/>
        </w:rPr>
        <w:t>в</w:t>
      </w:r>
      <w:r>
        <w:rPr>
          <w:color w:val="000000"/>
        </w:rPr>
        <w:t>ыделить</w:t>
      </w:r>
      <w:r>
        <w:rPr>
          <w:color w:val="000000"/>
          <w:spacing w:val="51"/>
        </w:rPr>
        <w:t xml:space="preserve"> </w:t>
      </w:r>
      <w:r>
        <w:rPr>
          <w:color w:val="000000"/>
          <w:spacing w:val="1"/>
        </w:rPr>
        <w:t>н</w:t>
      </w:r>
      <w:r>
        <w:rPr>
          <w:color w:val="000000"/>
        </w:rPr>
        <w:t>авыки</w:t>
      </w:r>
      <w:r>
        <w:rPr>
          <w:color w:val="000000"/>
          <w:spacing w:val="50"/>
        </w:rPr>
        <w:t xml:space="preserve"> </w:t>
      </w:r>
      <w:r>
        <w:rPr>
          <w:color w:val="000000"/>
        </w:rPr>
        <w:t>осоз</w:t>
      </w:r>
      <w:r>
        <w:rPr>
          <w:color w:val="000000"/>
          <w:spacing w:val="1"/>
        </w:rPr>
        <w:t>н</w:t>
      </w:r>
      <w:r>
        <w:rPr>
          <w:color w:val="000000"/>
        </w:rPr>
        <w:t>а</w:t>
      </w:r>
      <w:r>
        <w:rPr>
          <w:color w:val="000000"/>
          <w:spacing w:val="-1"/>
        </w:rPr>
        <w:t>н</w:t>
      </w:r>
      <w:r>
        <w:rPr>
          <w:color w:val="000000"/>
        </w:rPr>
        <w:t>ного</w:t>
      </w:r>
      <w:r>
        <w:rPr>
          <w:color w:val="000000"/>
          <w:spacing w:val="50"/>
        </w:rPr>
        <w:t xml:space="preserve"> </w:t>
      </w:r>
      <w:r>
        <w:rPr>
          <w:color w:val="000000"/>
        </w:rPr>
        <w:t>чтен</w:t>
      </w:r>
      <w:r>
        <w:rPr>
          <w:color w:val="000000"/>
          <w:spacing w:val="1"/>
        </w:rPr>
        <w:t>и</w:t>
      </w:r>
      <w:r>
        <w:rPr>
          <w:color w:val="000000"/>
        </w:rPr>
        <w:t>я</w:t>
      </w:r>
      <w:r>
        <w:rPr>
          <w:color w:val="000000"/>
          <w:spacing w:val="50"/>
        </w:rPr>
        <w:t xml:space="preserve"> </w:t>
      </w:r>
      <w:r>
        <w:rPr>
          <w:color w:val="000000"/>
        </w:rPr>
        <w:t>и</w:t>
      </w:r>
      <w:r>
        <w:rPr>
          <w:color w:val="000000"/>
          <w:spacing w:val="52"/>
        </w:rPr>
        <w:t xml:space="preserve"> </w:t>
      </w:r>
      <w:r>
        <w:rPr>
          <w:color w:val="000000"/>
        </w:rPr>
        <w:t>работы</w:t>
      </w:r>
      <w:r>
        <w:rPr>
          <w:color w:val="000000"/>
          <w:spacing w:val="49"/>
        </w:rPr>
        <w:t xml:space="preserve"> </w:t>
      </w:r>
      <w:r>
        <w:rPr>
          <w:color w:val="000000"/>
        </w:rPr>
        <w:t>с и</w:t>
      </w:r>
      <w:r>
        <w:rPr>
          <w:color w:val="000000"/>
          <w:spacing w:val="1"/>
        </w:rPr>
        <w:t>н</w:t>
      </w:r>
      <w:r>
        <w:rPr>
          <w:color w:val="000000"/>
        </w:rPr>
        <w:t>формац</w:t>
      </w:r>
      <w:r>
        <w:rPr>
          <w:color w:val="000000"/>
          <w:spacing w:val="1"/>
        </w:rPr>
        <w:t>и</w:t>
      </w:r>
      <w:r>
        <w:rPr>
          <w:color w:val="000000"/>
          <w:spacing w:val="-2"/>
        </w:rPr>
        <w:t>е</w:t>
      </w:r>
      <w:r>
        <w:rPr>
          <w:color w:val="000000"/>
        </w:rPr>
        <w:t>й;</w:t>
      </w:r>
    </w:p>
    <w:p w:rsidR="005A7BF9" w:rsidRDefault="005A7BF9" w:rsidP="005A7BF9">
      <w:pPr>
        <w:ind w:left="284" w:right="-20"/>
        <w:jc w:val="both"/>
        <w:rPr>
          <w:color w:val="000000"/>
        </w:rPr>
      </w:pPr>
      <w:r>
        <w:rPr>
          <w:color w:val="000000"/>
        </w:rPr>
        <w:t>•</w:t>
      </w:r>
      <w:r>
        <w:rPr>
          <w:color w:val="000000"/>
          <w:spacing w:val="139"/>
        </w:rPr>
        <w:t xml:space="preserve"> </w:t>
      </w:r>
      <w:r>
        <w:rPr>
          <w:color w:val="000000"/>
          <w:spacing w:val="3"/>
        </w:rPr>
        <w:t>к</w:t>
      </w:r>
      <w:r>
        <w:rPr>
          <w:color w:val="000000"/>
          <w:spacing w:val="2"/>
        </w:rPr>
        <w:t>о</w:t>
      </w:r>
      <w:r>
        <w:rPr>
          <w:color w:val="000000"/>
          <w:spacing w:val="1"/>
        </w:rPr>
        <w:t>м</w:t>
      </w:r>
      <w:r>
        <w:rPr>
          <w:color w:val="000000"/>
          <w:spacing w:val="4"/>
        </w:rPr>
        <w:t>м</w:t>
      </w:r>
      <w:r>
        <w:rPr>
          <w:color w:val="000000"/>
          <w:spacing w:val="-4"/>
        </w:rPr>
        <w:t>у</w:t>
      </w:r>
      <w:r>
        <w:rPr>
          <w:color w:val="000000"/>
          <w:spacing w:val="3"/>
        </w:rPr>
        <w:t>ник</w:t>
      </w:r>
      <w:r>
        <w:rPr>
          <w:color w:val="000000"/>
          <w:spacing w:val="2"/>
        </w:rPr>
        <w:t>а</w:t>
      </w:r>
      <w:r>
        <w:rPr>
          <w:color w:val="000000"/>
          <w:spacing w:val="4"/>
        </w:rPr>
        <w:t>ти</w:t>
      </w:r>
      <w:r>
        <w:rPr>
          <w:color w:val="000000"/>
        </w:rPr>
        <w:t>в</w:t>
      </w:r>
      <w:r>
        <w:rPr>
          <w:color w:val="000000"/>
          <w:spacing w:val="3"/>
        </w:rPr>
        <w:t>н</w:t>
      </w:r>
      <w:r>
        <w:rPr>
          <w:color w:val="000000"/>
          <w:spacing w:val="1"/>
        </w:rPr>
        <w:t>ы</w:t>
      </w:r>
      <w:r>
        <w:rPr>
          <w:color w:val="000000"/>
        </w:rPr>
        <w:t>м</w:t>
      </w:r>
      <w:r>
        <w:rPr>
          <w:color w:val="000000"/>
          <w:spacing w:val="3"/>
        </w:rPr>
        <w:t>и</w:t>
      </w:r>
      <w:r>
        <w:rPr>
          <w:color w:val="000000"/>
        </w:rPr>
        <w:t>,</w:t>
      </w:r>
      <w:r>
        <w:rPr>
          <w:color w:val="000000"/>
          <w:spacing w:val="115"/>
        </w:rPr>
        <w:t xml:space="preserve"> </w:t>
      </w:r>
      <w:r>
        <w:rPr>
          <w:color w:val="000000"/>
          <w:spacing w:val="3"/>
        </w:rPr>
        <w:t>н</w:t>
      </w:r>
      <w:r>
        <w:rPr>
          <w:color w:val="000000"/>
          <w:spacing w:val="1"/>
        </w:rPr>
        <w:t>е</w:t>
      </w:r>
      <w:r>
        <w:rPr>
          <w:color w:val="000000"/>
          <w:spacing w:val="2"/>
        </w:rPr>
        <w:t>о</w:t>
      </w:r>
      <w:r>
        <w:rPr>
          <w:color w:val="000000"/>
        </w:rPr>
        <w:t>б</w:t>
      </w:r>
      <w:r>
        <w:rPr>
          <w:color w:val="000000"/>
          <w:spacing w:val="5"/>
        </w:rPr>
        <w:t>х</w:t>
      </w:r>
      <w:r>
        <w:rPr>
          <w:color w:val="000000"/>
          <w:spacing w:val="2"/>
        </w:rPr>
        <w:t>о</w:t>
      </w:r>
      <w:r>
        <w:rPr>
          <w:color w:val="000000"/>
        </w:rPr>
        <w:t>д</w:t>
      </w:r>
      <w:r>
        <w:rPr>
          <w:color w:val="000000"/>
          <w:spacing w:val="4"/>
        </w:rPr>
        <w:t>и</w:t>
      </w:r>
      <w:r>
        <w:rPr>
          <w:color w:val="000000"/>
          <w:spacing w:val="1"/>
        </w:rPr>
        <w:t>м</w:t>
      </w:r>
      <w:r>
        <w:rPr>
          <w:color w:val="000000"/>
          <w:spacing w:val="2"/>
        </w:rPr>
        <w:t>ым</w:t>
      </w:r>
      <w:r>
        <w:rPr>
          <w:color w:val="000000"/>
        </w:rPr>
        <w:t>и</w:t>
      </w:r>
      <w:r>
        <w:rPr>
          <w:color w:val="000000"/>
          <w:spacing w:val="115"/>
        </w:rPr>
        <w:t xml:space="preserve"> </w:t>
      </w:r>
      <w:r>
        <w:rPr>
          <w:color w:val="000000"/>
          <w:spacing w:val="3"/>
        </w:rPr>
        <w:t>д</w:t>
      </w:r>
      <w:r>
        <w:rPr>
          <w:color w:val="000000"/>
          <w:spacing w:val="2"/>
        </w:rPr>
        <w:t>л</w:t>
      </w:r>
      <w:r>
        <w:rPr>
          <w:color w:val="000000"/>
        </w:rPr>
        <w:t>я</w:t>
      </w:r>
      <w:r>
        <w:rPr>
          <w:color w:val="000000"/>
          <w:spacing w:val="117"/>
        </w:rPr>
        <w:t xml:space="preserve"> </w:t>
      </w:r>
      <w:r>
        <w:rPr>
          <w:color w:val="000000"/>
          <w:spacing w:val="-1"/>
        </w:rPr>
        <w:t>у</w:t>
      </w:r>
      <w:r>
        <w:rPr>
          <w:color w:val="000000"/>
        </w:rPr>
        <w:t>ч</w:t>
      </w:r>
      <w:r>
        <w:rPr>
          <w:color w:val="000000"/>
          <w:spacing w:val="2"/>
        </w:rPr>
        <w:t>еб</w:t>
      </w:r>
      <w:r>
        <w:rPr>
          <w:color w:val="000000"/>
          <w:spacing w:val="3"/>
        </w:rPr>
        <w:t>но</w:t>
      </w:r>
      <w:r>
        <w:rPr>
          <w:color w:val="000000"/>
          <w:spacing w:val="2"/>
        </w:rPr>
        <w:t>г</w:t>
      </w:r>
      <w:r>
        <w:rPr>
          <w:color w:val="000000"/>
        </w:rPr>
        <w:t>о</w:t>
      </w:r>
      <w:r>
        <w:rPr>
          <w:color w:val="000000"/>
          <w:spacing w:val="117"/>
        </w:rPr>
        <w:t xml:space="preserve"> </w:t>
      </w:r>
      <w:r>
        <w:rPr>
          <w:color w:val="000000"/>
          <w:spacing w:val="1"/>
        </w:rPr>
        <w:t>с</w:t>
      </w:r>
      <w:r>
        <w:rPr>
          <w:color w:val="000000"/>
          <w:spacing w:val="11"/>
        </w:rPr>
        <w:t>о</w:t>
      </w:r>
      <w:r>
        <w:rPr>
          <w:color w:val="000000"/>
        </w:rPr>
        <w:t>т</w:t>
      </w:r>
      <w:r>
        <w:rPr>
          <w:color w:val="000000"/>
          <w:spacing w:val="3"/>
        </w:rPr>
        <w:t>р</w:t>
      </w:r>
      <w:r>
        <w:rPr>
          <w:color w:val="000000"/>
          <w:spacing w:val="-7"/>
        </w:rPr>
        <w:t>у</w:t>
      </w:r>
      <w:r>
        <w:rPr>
          <w:color w:val="000000"/>
        </w:rPr>
        <w:t>д</w:t>
      </w:r>
      <w:r>
        <w:rPr>
          <w:color w:val="000000"/>
          <w:spacing w:val="1"/>
        </w:rPr>
        <w:t>н</w:t>
      </w:r>
      <w:r>
        <w:rPr>
          <w:color w:val="000000"/>
        </w:rPr>
        <w:t>иче</w:t>
      </w:r>
      <w:r>
        <w:rPr>
          <w:color w:val="000000"/>
          <w:spacing w:val="-1"/>
        </w:rPr>
        <w:t>с</w:t>
      </w:r>
      <w:r>
        <w:rPr>
          <w:color w:val="000000"/>
        </w:rPr>
        <w:t>тва</w:t>
      </w:r>
      <w:r>
        <w:rPr>
          <w:color w:val="000000"/>
          <w:spacing w:val="111"/>
        </w:rPr>
        <w:t xml:space="preserve"> </w:t>
      </w:r>
      <w:r>
        <w:rPr>
          <w:color w:val="000000"/>
        </w:rPr>
        <w:t>с</w:t>
      </w:r>
      <w:r>
        <w:rPr>
          <w:color w:val="000000"/>
          <w:spacing w:val="116"/>
        </w:rPr>
        <w:t xml:space="preserve"> </w:t>
      </w:r>
      <w:r>
        <w:rPr>
          <w:color w:val="000000"/>
          <w:spacing w:val="-4"/>
        </w:rPr>
        <w:t>у</w:t>
      </w:r>
      <w:r>
        <w:rPr>
          <w:color w:val="000000"/>
        </w:rPr>
        <w:t>чител</w:t>
      </w:r>
      <w:r>
        <w:rPr>
          <w:color w:val="000000"/>
          <w:spacing w:val="1"/>
        </w:rPr>
        <w:t>е</w:t>
      </w:r>
      <w:r>
        <w:rPr>
          <w:color w:val="000000"/>
        </w:rPr>
        <w:t>м</w:t>
      </w:r>
      <w:r>
        <w:rPr>
          <w:color w:val="000000"/>
          <w:spacing w:val="112"/>
        </w:rPr>
        <w:t xml:space="preserve"> </w:t>
      </w:r>
      <w:r>
        <w:rPr>
          <w:color w:val="000000"/>
        </w:rPr>
        <w:t>и св</w:t>
      </w:r>
      <w:r>
        <w:rPr>
          <w:color w:val="000000"/>
          <w:spacing w:val="-2"/>
        </w:rPr>
        <w:t>е</w:t>
      </w:r>
      <w:r>
        <w:rPr>
          <w:color w:val="000000"/>
        </w:rPr>
        <w:t>р</w:t>
      </w:r>
      <w:r>
        <w:rPr>
          <w:color w:val="000000"/>
          <w:spacing w:val="-1"/>
        </w:rPr>
        <w:t>с</w:t>
      </w:r>
      <w:r>
        <w:rPr>
          <w:color w:val="000000"/>
        </w:rPr>
        <w:t>т</w:t>
      </w:r>
      <w:r>
        <w:rPr>
          <w:color w:val="000000"/>
          <w:spacing w:val="1"/>
        </w:rPr>
        <w:t>ник</w:t>
      </w:r>
      <w:r>
        <w:rPr>
          <w:color w:val="000000"/>
        </w:rPr>
        <w:t>а</w:t>
      </w:r>
      <w:r>
        <w:rPr>
          <w:color w:val="000000"/>
          <w:spacing w:val="-1"/>
        </w:rPr>
        <w:t>м</w:t>
      </w:r>
      <w:r>
        <w:rPr>
          <w:color w:val="000000"/>
        </w:rPr>
        <w:t>и.</w:t>
      </w:r>
    </w:p>
    <w:p w:rsidR="005A7BF9" w:rsidRDefault="005A7BF9" w:rsidP="005A7BF9">
      <w:pPr>
        <w:tabs>
          <w:tab w:val="left" w:pos="876"/>
          <w:tab w:val="left" w:pos="2246"/>
          <w:tab w:val="left" w:pos="3385"/>
          <w:tab w:val="left" w:pos="4638"/>
          <w:tab w:val="left" w:pos="5569"/>
          <w:tab w:val="left" w:pos="6006"/>
          <w:tab w:val="left" w:pos="7020"/>
          <w:tab w:val="left" w:pos="7797"/>
          <w:tab w:val="left" w:pos="8109"/>
        </w:tabs>
        <w:ind w:left="284" w:right="-10" w:firstLine="720"/>
        <w:jc w:val="both"/>
        <w:rPr>
          <w:color w:val="000000"/>
        </w:rPr>
      </w:pPr>
      <w:proofErr w:type="gramStart"/>
      <w:r>
        <w:rPr>
          <w:color w:val="000000"/>
        </w:rPr>
        <w:t>В итоговой оце</w:t>
      </w:r>
      <w:r>
        <w:rPr>
          <w:color w:val="000000"/>
          <w:spacing w:val="-1"/>
        </w:rPr>
        <w:t>н</w:t>
      </w:r>
      <w:r>
        <w:rPr>
          <w:color w:val="000000"/>
        </w:rPr>
        <w:t>ке долж</w:t>
      </w:r>
      <w:r>
        <w:rPr>
          <w:color w:val="000000"/>
          <w:spacing w:val="1"/>
        </w:rPr>
        <w:t>н</w:t>
      </w:r>
      <w:r>
        <w:rPr>
          <w:color w:val="000000"/>
        </w:rPr>
        <w:t>ы быть выд</w:t>
      </w:r>
      <w:r>
        <w:rPr>
          <w:color w:val="000000"/>
          <w:spacing w:val="-1"/>
        </w:rPr>
        <w:t>е</w:t>
      </w:r>
      <w:r>
        <w:rPr>
          <w:color w:val="000000"/>
        </w:rPr>
        <w:t>л</w:t>
      </w:r>
      <w:r>
        <w:rPr>
          <w:color w:val="000000"/>
          <w:spacing w:val="-1"/>
        </w:rPr>
        <w:t>е</w:t>
      </w:r>
      <w:r>
        <w:rPr>
          <w:color w:val="000000"/>
        </w:rPr>
        <w:t>ны две со</w:t>
      </w:r>
      <w:r>
        <w:rPr>
          <w:color w:val="000000"/>
          <w:spacing w:val="-1"/>
        </w:rPr>
        <w:t>с</w:t>
      </w:r>
      <w:r>
        <w:rPr>
          <w:color w:val="000000"/>
        </w:rPr>
        <w:t>та</w:t>
      </w:r>
      <w:r>
        <w:rPr>
          <w:color w:val="000000"/>
          <w:spacing w:val="-1"/>
        </w:rPr>
        <w:t>в</w:t>
      </w:r>
      <w:r>
        <w:rPr>
          <w:color w:val="000000"/>
        </w:rPr>
        <w:t>ляющ</w:t>
      </w:r>
      <w:r>
        <w:rPr>
          <w:color w:val="000000"/>
          <w:spacing w:val="1"/>
        </w:rPr>
        <w:t>и</w:t>
      </w:r>
      <w:r>
        <w:rPr>
          <w:color w:val="000000"/>
        </w:rPr>
        <w:t>е: ре</w:t>
      </w:r>
      <w:r>
        <w:rPr>
          <w:color w:val="000000"/>
          <w:spacing w:val="2"/>
        </w:rPr>
        <w:t>з</w:t>
      </w:r>
      <w:r>
        <w:rPr>
          <w:color w:val="000000"/>
          <w:spacing w:val="-4"/>
        </w:rPr>
        <w:t>у</w:t>
      </w:r>
      <w:r>
        <w:rPr>
          <w:color w:val="000000"/>
        </w:rPr>
        <w:t>льтаты</w:t>
      </w:r>
      <w:r>
        <w:rPr>
          <w:color w:val="000000"/>
          <w:spacing w:val="125"/>
        </w:rPr>
        <w:t xml:space="preserve"> </w:t>
      </w:r>
      <w:r>
        <w:rPr>
          <w:color w:val="000000"/>
          <w:spacing w:val="1"/>
        </w:rPr>
        <w:t>п</w:t>
      </w:r>
      <w:r>
        <w:rPr>
          <w:color w:val="000000"/>
        </w:rPr>
        <w:t>ром</w:t>
      </w:r>
      <w:r>
        <w:rPr>
          <w:color w:val="000000"/>
          <w:spacing w:val="-1"/>
        </w:rPr>
        <w:t>е</w:t>
      </w:r>
      <w:r>
        <w:rPr>
          <w:color w:val="000000"/>
          <w:spacing w:val="3"/>
        </w:rPr>
        <w:t>ж</w:t>
      </w:r>
      <w:r>
        <w:rPr>
          <w:color w:val="000000"/>
          <w:spacing w:val="-6"/>
        </w:rPr>
        <w:t>у</w:t>
      </w:r>
      <w:r>
        <w:rPr>
          <w:color w:val="000000"/>
          <w:spacing w:val="2"/>
        </w:rPr>
        <w:t>т</w:t>
      </w:r>
      <w:r>
        <w:rPr>
          <w:color w:val="000000"/>
        </w:rPr>
        <w:t>очной</w:t>
      </w:r>
      <w:r>
        <w:rPr>
          <w:color w:val="000000"/>
          <w:spacing w:val="126"/>
        </w:rPr>
        <w:t xml:space="preserve"> </w:t>
      </w:r>
      <w:r>
        <w:rPr>
          <w:color w:val="000000"/>
        </w:rPr>
        <w:t>атте</w:t>
      </w:r>
      <w:r>
        <w:rPr>
          <w:color w:val="000000"/>
          <w:spacing w:val="-1"/>
        </w:rPr>
        <w:t>с</w:t>
      </w:r>
      <w:r>
        <w:rPr>
          <w:color w:val="000000"/>
        </w:rPr>
        <w:t>тац</w:t>
      </w:r>
      <w:r>
        <w:rPr>
          <w:color w:val="000000"/>
          <w:spacing w:val="1"/>
        </w:rPr>
        <w:t>и</w:t>
      </w:r>
      <w:r>
        <w:rPr>
          <w:color w:val="000000"/>
        </w:rPr>
        <w:t>и</w:t>
      </w:r>
      <w:r>
        <w:rPr>
          <w:color w:val="000000"/>
          <w:spacing w:val="125"/>
        </w:rPr>
        <w:t xml:space="preserve"> </w:t>
      </w:r>
      <w:r>
        <w:rPr>
          <w:color w:val="000000"/>
        </w:rPr>
        <w:t>о</w:t>
      </w:r>
      <w:r>
        <w:rPr>
          <w:color w:val="000000"/>
          <w:spacing w:val="-1"/>
        </w:rPr>
        <w:t>б</w:t>
      </w:r>
      <w:r>
        <w:rPr>
          <w:color w:val="000000"/>
          <w:spacing w:val="-5"/>
        </w:rPr>
        <w:t>у</w:t>
      </w:r>
      <w:r>
        <w:rPr>
          <w:color w:val="000000"/>
          <w:spacing w:val="1"/>
        </w:rPr>
        <w:t>ч</w:t>
      </w:r>
      <w:r>
        <w:rPr>
          <w:color w:val="000000"/>
        </w:rPr>
        <w:t>ающи</w:t>
      </w:r>
      <w:r>
        <w:rPr>
          <w:color w:val="000000"/>
          <w:spacing w:val="2"/>
        </w:rPr>
        <w:t>х</w:t>
      </w:r>
      <w:r>
        <w:rPr>
          <w:color w:val="000000"/>
        </w:rPr>
        <w:t>ся,</w:t>
      </w:r>
      <w:r>
        <w:rPr>
          <w:color w:val="000000"/>
          <w:spacing w:val="124"/>
        </w:rPr>
        <w:t xml:space="preserve"> </w:t>
      </w:r>
      <w:r>
        <w:rPr>
          <w:color w:val="000000"/>
        </w:rPr>
        <w:t>отраж</w:t>
      </w:r>
      <w:r>
        <w:rPr>
          <w:color w:val="000000"/>
          <w:spacing w:val="-1"/>
        </w:rPr>
        <w:t>а</w:t>
      </w:r>
      <w:r>
        <w:rPr>
          <w:color w:val="000000"/>
          <w:spacing w:val="2"/>
        </w:rPr>
        <w:t>ю</w:t>
      </w:r>
      <w:r>
        <w:rPr>
          <w:color w:val="000000"/>
        </w:rPr>
        <w:t>щ</w:t>
      </w:r>
      <w:r>
        <w:rPr>
          <w:color w:val="000000"/>
          <w:spacing w:val="1"/>
        </w:rPr>
        <w:t>и</w:t>
      </w:r>
      <w:r>
        <w:rPr>
          <w:color w:val="000000"/>
        </w:rPr>
        <w:t>е</w:t>
      </w:r>
      <w:r>
        <w:rPr>
          <w:color w:val="000000"/>
          <w:spacing w:val="124"/>
        </w:rPr>
        <w:t xml:space="preserve"> </w:t>
      </w:r>
      <w:r>
        <w:rPr>
          <w:color w:val="000000"/>
        </w:rPr>
        <w:t>д</w:t>
      </w:r>
      <w:r>
        <w:rPr>
          <w:color w:val="000000"/>
          <w:spacing w:val="1"/>
        </w:rPr>
        <w:t>ин</w:t>
      </w:r>
      <w:r>
        <w:rPr>
          <w:color w:val="000000"/>
        </w:rPr>
        <w:t>а</w:t>
      </w:r>
      <w:r>
        <w:rPr>
          <w:color w:val="000000"/>
          <w:spacing w:val="-1"/>
        </w:rPr>
        <w:t>м</w:t>
      </w:r>
      <w:r>
        <w:rPr>
          <w:color w:val="000000"/>
        </w:rPr>
        <w:t>и</w:t>
      </w:r>
      <w:r>
        <w:rPr>
          <w:color w:val="000000"/>
          <w:spacing w:val="3"/>
        </w:rPr>
        <w:t>к</w:t>
      </w:r>
      <w:r>
        <w:rPr>
          <w:color w:val="000000"/>
        </w:rPr>
        <w:t>у</w:t>
      </w:r>
      <w:r>
        <w:rPr>
          <w:color w:val="000000"/>
          <w:spacing w:val="118"/>
        </w:rPr>
        <w:t xml:space="preserve"> </w:t>
      </w:r>
      <w:r>
        <w:rPr>
          <w:color w:val="000000"/>
          <w:spacing w:val="1"/>
        </w:rPr>
        <w:t>и</w:t>
      </w:r>
      <w:r>
        <w:rPr>
          <w:color w:val="000000"/>
        </w:rPr>
        <w:t>х и</w:t>
      </w:r>
      <w:r>
        <w:rPr>
          <w:color w:val="000000"/>
          <w:spacing w:val="1"/>
        </w:rPr>
        <w:t>н</w:t>
      </w:r>
      <w:r>
        <w:rPr>
          <w:color w:val="000000"/>
          <w:spacing w:val="-1"/>
        </w:rPr>
        <w:t>д</w:t>
      </w:r>
      <w:r>
        <w:rPr>
          <w:color w:val="000000"/>
        </w:rPr>
        <w:t>ив</w:t>
      </w:r>
      <w:r>
        <w:rPr>
          <w:color w:val="000000"/>
          <w:spacing w:val="1"/>
        </w:rPr>
        <w:t>и</w:t>
      </w:r>
      <w:r>
        <w:rPr>
          <w:color w:val="000000"/>
          <w:spacing w:val="2"/>
        </w:rPr>
        <w:t>д</w:t>
      </w:r>
      <w:r>
        <w:rPr>
          <w:color w:val="000000"/>
          <w:spacing w:val="-6"/>
        </w:rPr>
        <w:t>у</w:t>
      </w:r>
      <w:r>
        <w:rPr>
          <w:color w:val="000000"/>
          <w:spacing w:val="-1"/>
        </w:rPr>
        <w:t>а</w:t>
      </w:r>
      <w:r>
        <w:rPr>
          <w:color w:val="000000"/>
        </w:rPr>
        <w:t>ль</w:t>
      </w:r>
      <w:r>
        <w:rPr>
          <w:color w:val="000000"/>
          <w:spacing w:val="1"/>
        </w:rPr>
        <w:t>н</w:t>
      </w:r>
      <w:r>
        <w:rPr>
          <w:color w:val="000000"/>
        </w:rPr>
        <w:t xml:space="preserve">ых     </w:t>
      </w:r>
      <w:r>
        <w:rPr>
          <w:color w:val="000000"/>
          <w:spacing w:val="-46"/>
        </w:rPr>
        <w:t xml:space="preserve"> </w:t>
      </w:r>
      <w:r>
        <w:rPr>
          <w:color w:val="000000"/>
        </w:rPr>
        <w:t>образов</w:t>
      </w:r>
      <w:r>
        <w:rPr>
          <w:color w:val="000000"/>
          <w:spacing w:val="-1"/>
        </w:rPr>
        <w:t>а</w:t>
      </w:r>
      <w:r>
        <w:rPr>
          <w:color w:val="000000"/>
        </w:rPr>
        <w:t>тель</w:t>
      </w:r>
      <w:r>
        <w:rPr>
          <w:color w:val="000000"/>
          <w:spacing w:val="1"/>
        </w:rPr>
        <w:t>н</w:t>
      </w:r>
      <w:r>
        <w:rPr>
          <w:color w:val="000000"/>
        </w:rPr>
        <w:t xml:space="preserve">ых     </w:t>
      </w:r>
      <w:r>
        <w:rPr>
          <w:color w:val="000000"/>
          <w:spacing w:val="-46"/>
        </w:rPr>
        <w:t xml:space="preserve"> </w:t>
      </w:r>
      <w:r>
        <w:rPr>
          <w:color w:val="000000"/>
        </w:rPr>
        <w:t>дос</w:t>
      </w:r>
      <w:r>
        <w:rPr>
          <w:color w:val="000000"/>
          <w:spacing w:val="-2"/>
        </w:rPr>
        <w:t>т</w:t>
      </w:r>
      <w:r>
        <w:rPr>
          <w:color w:val="000000"/>
        </w:rPr>
        <w:t>и</w:t>
      </w:r>
      <w:r>
        <w:rPr>
          <w:color w:val="000000"/>
          <w:spacing w:val="-2"/>
        </w:rPr>
        <w:t>ж</w:t>
      </w:r>
      <w:r>
        <w:rPr>
          <w:color w:val="000000"/>
          <w:spacing w:val="-1"/>
        </w:rPr>
        <w:t>е</w:t>
      </w:r>
      <w:r>
        <w:rPr>
          <w:color w:val="000000"/>
        </w:rPr>
        <w:t>н</w:t>
      </w:r>
      <w:r>
        <w:rPr>
          <w:color w:val="000000"/>
          <w:spacing w:val="1"/>
        </w:rPr>
        <w:t>ий</w:t>
      </w:r>
      <w:r>
        <w:rPr>
          <w:color w:val="000000"/>
        </w:rPr>
        <w:t>, продв</w:t>
      </w:r>
      <w:r>
        <w:rPr>
          <w:color w:val="000000"/>
          <w:spacing w:val="1"/>
        </w:rPr>
        <w:t>и</w:t>
      </w:r>
      <w:r>
        <w:rPr>
          <w:color w:val="000000"/>
        </w:rPr>
        <w:t>жен</w:t>
      </w:r>
      <w:r>
        <w:rPr>
          <w:color w:val="000000"/>
          <w:spacing w:val="1"/>
        </w:rPr>
        <w:t>и</w:t>
      </w:r>
      <w:r>
        <w:rPr>
          <w:color w:val="000000"/>
        </w:rPr>
        <w:t xml:space="preserve">е     </w:t>
      </w:r>
      <w:r>
        <w:rPr>
          <w:color w:val="000000"/>
          <w:spacing w:val="-51"/>
        </w:rPr>
        <w:t xml:space="preserve"> </w:t>
      </w:r>
      <w:r>
        <w:rPr>
          <w:color w:val="000000"/>
        </w:rPr>
        <w:t>в</w:t>
      </w:r>
      <w:r>
        <w:rPr>
          <w:color w:val="000000"/>
        </w:rPr>
        <w:tab/>
        <w:t>достижен</w:t>
      </w:r>
      <w:r>
        <w:rPr>
          <w:color w:val="000000"/>
          <w:spacing w:val="1"/>
        </w:rPr>
        <w:t>и</w:t>
      </w:r>
      <w:r>
        <w:rPr>
          <w:color w:val="000000"/>
        </w:rPr>
        <w:t>и пла</w:t>
      </w:r>
      <w:r>
        <w:rPr>
          <w:color w:val="000000"/>
          <w:spacing w:val="1"/>
        </w:rPr>
        <w:t>ни</w:t>
      </w:r>
      <w:r>
        <w:rPr>
          <w:color w:val="000000"/>
          <w:spacing w:val="2"/>
        </w:rPr>
        <w:t>р</w:t>
      </w:r>
      <w:r>
        <w:rPr>
          <w:color w:val="000000"/>
          <w:spacing w:val="-6"/>
        </w:rPr>
        <w:t>у</w:t>
      </w:r>
      <w:r>
        <w:rPr>
          <w:color w:val="000000"/>
        </w:rPr>
        <w:t>емых</w:t>
      </w:r>
      <w:r>
        <w:rPr>
          <w:color w:val="000000"/>
          <w:spacing w:val="27"/>
        </w:rPr>
        <w:t xml:space="preserve"> </w:t>
      </w:r>
      <w:r>
        <w:rPr>
          <w:color w:val="000000"/>
        </w:rPr>
        <w:t>ре</w:t>
      </w:r>
      <w:r>
        <w:rPr>
          <w:color w:val="000000"/>
          <w:spacing w:val="2"/>
        </w:rPr>
        <w:t>з</w:t>
      </w:r>
      <w:r>
        <w:rPr>
          <w:color w:val="000000"/>
          <w:spacing w:val="-3"/>
        </w:rPr>
        <w:t>у</w:t>
      </w:r>
      <w:r>
        <w:rPr>
          <w:color w:val="000000"/>
        </w:rPr>
        <w:t>льт</w:t>
      </w:r>
      <w:r>
        <w:rPr>
          <w:color w:val="000000"/>
          <w:spacing w:val="1"/>
        </w:rPr>
        <w:t>а</w:t>
      </w:r>
      <w:r>
        <w:rPr>
          <w:color w:val="000000"/>
        </w:rPr>
        <w:t>тов</w:t>
      </w:r>
      <w:r>
        <w:rPr>
          <w:color w:val="000000"/>
          <w:spacing w:val="27"/>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27"/>
        </w:rPr>
        <w:t xml:space="preserve"> </w:t>
      </w:r>
      <w:r>
        <w:rPr>
          <w:color w:val="000000"/>
        </w:rPr>
        <w:t>основной</w:t>
      </w:r>
      <w:r>
        <w:rPr>
          <w:color w:val="000000"/>
          <w:spacing w:val="27"/>
        </w:rPr>
        <w:t xml:space="preserve"> </w:t>
      </w:r>
      <w:r>
        <w:rPr>
          <w:color w:val="000000"/>
        </w:rPr>
        <w:t>образователь</w:t>
      </w:r>
      <w:r>
        <w:rPr>
          <w:color w:val="000000"/>
          <w:spacing w:val="1"/>
        </w:rPr>
        <w:t>н</w:t>
      </w:r>
      <w:r>
        <w:rPr>
          <w:color w:val="000000"/>
        </w:rPr>
        <w:t>ой</w:t>
      </w:r>
      <w:r>
        <w:rPr>
          <w:color w:val="000000"/>
          <w:spacing w:val="27"/>
        </w:rPr>
        <w:t xml:space="preserve"> </w:t>
      </w:r>
      <w:r>
        <w:rPr>
          <w:color w:val="000000"/>
          <w:spacing w:val="1"/>
        </w:rPr>
        <w:t>п</w:t>
      </w:r>
      <w:r>
        <w:rPr>
          <w:color w:val="000000"/>
        </w:rPr>
        <w:t>ро</w:t>
      </w:r>
      <w:r>
        <w:rPr>
          <w:color w:val="000000"/>
          <w:spacing w:val="-2"/>
        </w:rPr>
        <w:t>г</w:t>
      </w:r>
      <w:r>
        <w:rPr>
          <w:color w:val="000000"/>
        </w:rPr>
        <w:t>р</w:t>
      </w:r>
      <w:r>
        <w:rPr>
          <w:color w:val="000000"/>
          <w:spacing w:val="-1"/>
        </w:rPr>
        <w:t>а</w:t>
      </w:r>
      <w:r>
        <w:rPr>
          <w:color w:val="000000"/>
        </w:rPr>
        <w:t>м</w:t>
      </w:r>
      <w:r>
        <w:rPr>
          <w:color w:val="000000"/>
          <w:spacing w:val="-1"/>
        </w:rPr>
        <w:t>м</w:t>
      </w:r>
      <w:r>
        <w:rPr>
          <w:color w:val="000000"/>
        </w:rPr>
        <w:t>ы</w:t>
      </w:r>
      <w:r>
        <w:rPr>
          <w:color w:val="000000"/>
          <w:spacing w:val="27"/>
        </w:rPr>
        <w:t xml:space="preserve"> </w:t>
      </w:r>
      <w:r>
        <w:rPr>
          <w:color w:val="000000"/>
          <w:spacing w:val="1"/>
        </w:rPr>
        <w:t>н</w:t>
      </w:r>
      <w:r>
        <w:rPr>
          <w:color w:val="000000"/>
        </w:rPr>
        <w:t>а</w:t>
      </w:r>
      <w:r>
        <w:rPr>
          <w:color w:val="000000"/>
          <w:spacing w:val="-1"/>
        </w:rPr>
        <w:t>ча</w:t>
      </w:r>
      <w:r>
        <w:rPr>
          <w:color w:val="000000"/>
        </w:rPr>
        <w:t>ль</w:t>
      </w:r>
      <w:r>
        <w:rPr>
          <w:color w:val="000000"/>
          <w:spacing w:val="1"/>
        </w:rPr>
        <w:t>н</w:t>
      </w:r>
      <w:r>
        <w:rPr>
          <w:color w:val="000000"/>
        </w:rPr>
        <w:t>ого общегообразов</w:t>
      </w:r>
      <w:r>
        <w:rPr>
          <w:color w:val="000000"/>
          <w:spacing w:val="-1"/>
        </w:rPr>
        <w:t>а</w:t>
      </w:r>
      <w:r>
        <w:rPr>
          <w:color w:val="000000"/>
        </w:rPr>
        <w:t>н</w:t>
      </w:r>
      <w:r>
        <w:rPr>
          <w:color w:val="000000"/>
          <w:spacing w:val="1"/>
        </w:rPr>
        <w:t>и</w:t>
      </w:r>
      <w:r>
        <w:rPr>
          <w:color w:val="000000"/>
        </w:rPr>
        <w:t>я;</w:t>
      </w:r>
      <w:proofErr w:type="gramEnd"/>
    </w:p>
    <w:p w:rsidR="005A7BF9" w:rsidRDefault="005A7BF9" w:rsidP="005A7BF9">
      <w:pPr>
        <w:tabs>
          <w:tab w:val="left" w:pos="2050"/>
          <w:tab w:val="left" w:pos="2748"/>
          <w:tab w:val="left" w:pos="4191"/>
          <w:tab w:val="left" w:pos="5298"/>
          <w:tab w:val="left" w:pos="6934"/>
          <w:tab w:val="left" w:pos="8559"/>
        </w:tabs>
        <w:ind w:left="284" w:right="-2" w:firstLine="720"/>
        <w:jc w:val="both"/>
        <w:rPr>
          <w:color w:val="000000"/>
        </w:rPr>
      </w:pPr>
      <w:r>
        <w:rPr>
          <w:color w:val="000000"/>
          <w:spacing w:val="2"/>
        </w:rPr>
        <w:t>р</w:t>
      </w:r>
      <w:r>
        <w:rPr>
          <w:color w:val="000000"/>
          <w:spacing w:val="1"/>
        </w:rPr>
        <w:t>е</w:t>
      </w:r>
      <w:r>
        <w:rPr>
          <w:color w:val="000000"/>
          <w:spacing w:val="6"/>
        </w:rPr>
        <w:t>з</w:t>
      </w:r>
      <w:r>
        <w:rPr>
          <w:color w:val="000000"/>
          <w:spacing w:val="-4"/>
        </w:rPr>
        <w:t>у</w:t>
      </w:r>
      <w:r>
        <w:rPr>
          <w:color w:val="000000"/>
          <w:spacing w:val="1"/>
        </w:rPr>
        <w:t>л</w:t>
      </w:r>
      <w:r>
        <w:rPr>
          <w:color w:val="000000"/>
          <w:spacing w:val="3"/>
        </w:rPr>
        <w:t>ьт</w:t>
      </w:r>
      <w:r>
        <w:rPr>
          <w:color w:val="000000"/>
          <w:spacing w:val="1"/>
        </w:rPr>
        <w:t>а</w:t>
      </w:r>
      <w:r>
        <w:rPr>
          <w:color w:val="000000"/>
          <w:spacing w:val="3"/>
        </w:rPr>
        <w:t>т</w:t>
      </w:r>
      <w:r>
        <w:rPr>
          <w:color w:val="000000"/>
        </w:rPr>
        <w:t>ы</w:t>
      </w:r>
      <w:r>
        <w:rPr>
          <w:color w:val="000000"/>
          <w:spacing w:val="112"/>
        </w:rPr>
        <w:t xml:space="preserve"> </w:t>
      </w:r>
      <w:r>
        <w:rPr>
          <w:color w:val="000000"/>
          <w:spacing w:val="1"/>
        </w:rPr>
        <w:t>и</w:t>
      </w:r>
      <w:r>
        <w:rPr>
          <w:color w:val="000000"/>
          <w:spacing w:val="3"/>
        </w:rPr>
        <w:t>т</w:t>
      </w:r>
      <w:r>
        <w:rPr>
          <w:color w:val="000000"/>
          <w:spacing w:val="2"/>
        </w:rPr>
        <w:t>огов</w:t>
      </w:r>
      <w:r>
        <w:rPr>
          <w:color w:val="000000"/>
          <w:spacing w:val="4"/>
        </w:rPr>
        <w:t>ы</w:t>
      </w:r>
      <w:r>
        <w:rPr>
          <w:color w:val="000000"/>
        </w:rPr>
        <w:t>х</w:t>
      </w:r>
      <w:r>
        <w:rPr>
          <w:color w:val="000000"/>
          <w:spacing w:val="112"/>
        </w:rPr>
        <w:t xml:space="preserve"> </w:t>
      </w:r>
      <w:r>
        <w:rPr>
          <w:color w:val="000000"/>
          <w:spacing w:val="3"/>
        </w:rPr>
        <w:t>р</w:t>
      </w:r>
      <w:r>
        <w:rPr>
          <w:color w:val="000000"/>
          <w:spacing w:val="1"/>
        </w:rPr>
        <w:t>а</w:t>
      </w:r>
      <w:r>
        <w:rPr>
          <w:color w:val="000000"/>
          <w:spacing w:val="2"/>
        </w:rPr>
        <w:t>бо</w:t>
      </w:r>
      <w:r>
        <w:rPr>
          <w:color w:val="000000"/>
          <w:spacing w:val="3"/>
        </w:rPr>
        <w:t>т</w:t>
      </w:r>
      <w:r>
        <w:rPr>
          <w:color w:val="000000"/>
        </w:rPr>
        <w:t>,</w:t>
      </w:r>
      <w:r>
        <w:rPr>
          <w:color w:val="000000"/>
          <w:spacing w:val="108"/>
        </w:rPr>
        <w:t xml:space="preserve"> </w:t>
      </w:r>
      <w:r>
        <w:rPr>
          <w:color w:val="000000"/>
          <w:spacing w:val="4"/>
        </w:rPr>
        <w:t>х</w:t>
      </w:r>
      <w:r>
        <w:rPr>
          <w:color w:val="000000"/>
          <w:spacing w:val="2"/>
        </w:rPr>
        <w:t>ар</w:t>
      </w:r>
      <w:r>
        <w:rPr>
          <w:color w:val="000000"/>
          <w:spacing w:val="1"/>
        </w:rPr>
        <w:t>ак</w:t>
      </w:r>
      <w:r>
        <w:rPr>
          <w:color w:val="000000"/>
          <w:spacing w:val="3"/>
        </w:rPr>
        <w:t>т</w:t>
      </w:r>
      <w:r>
        <w:rPr>
          <w:color w:val="000000"/>
          <w:spacing w:val="1"/>
        </w:rPr>
        <w:t>е</w:t>
      </w:r>
      <w:r>
        <w:rPr>
          <w:color w:val="000000"/>
          <w:spacing w:val="2"/>
        </w:rPr>
        <w:t>р</w:t>
      </w:r>
      <w:r>
        <w:rPr>
          <w:color w:val="000000"/>
          <w:spacing w:val="1"/>
        </w:rPr>
        <w:t>и</w:t>
      </w:r>
      <w:r>
        <w:rPr>
          <w:color w:val="000000"/>
          <w:spacing w:val="6"/>
        </w:rPr>
        <w:t>з</w:t>
      </w:r>
      <w:r>
        <w:rPr>
          <w:color w:val="000000"/>
          <w:spacing w:val="-4"/>
        </w:rPr>
        <w:t>у</w:t>
      </w:r>
      <w:r>
        <w:rPr>
          <w:color w:val="000000"/>
          <w:spacing w:val="2"/>
        </w:rPr>
        <w:t>ющ</w:t>
      </w:r>
      <w:r>
        <w:rPr>
          <w:color w:val="000000"/>
          <w:spacing w:val="3"/>
        </w:rPr>
        <w:t>и</w:t>
      </w:r>
      <w:r>
        <w:rPr>
          <w:color w:val="000000"/>
        </w:rPr>
        <w:t>е</w:t>
      </w:r>
      <w:r>
        <w:rPr>
          <w:color w:val="000000"/>
          <w:spacing w:val="114"/>
        </w:rPr>
        <w:t xml:space="preserve"> </w:t>
      </w:r>
      <w:r>
        <w:rPr>
          <w:color w:val="000000"/>
          <w:spacing w:val="-4"/>
        </w:rPr>
        <w:t>у</w:t>
      </w:r>
      <w:r>
        <w:rPr>
          <w:color w:val="000000"/>
          <w:spacing w:val="1"/>
        </w:rPr>
        <w:t>р</w:t>
      </w:r>
      <w:r>
        <w:rPr>
          <w:color w:val="000000"/>
          <w:spacing w:val="3"/>
        </w:rPr>
        <w:t>о</w:t>
      </w:r>
      <w:r>
        <w:rPr>
          <w:color w:val="000000"/>
          <w:spacing w:val="1"/>
        </w:rPr>
        <w:t>ве</w:t>
      </w:r>
      <w:r>
        <w:rPr>
          <w:color w:val="000000"/>
          <w:spacing w:val="4"/>
        </w:rPr>
        <w:t>н</w:t>
      </w:r>
      <w:r>
        <w:rPr>
          <w:color w:val="000000"/>
        </w:rPr>
        <w:t>ь</w:t>
      </w:r>
      <w:r>
        <w:rPr>
          <w:color w:val="000000"/>
          <w:spacing w:val="113"/>
        </w:rPr>
        <w:t xml:space="preserve"> </w:t>
      </w:r>
      <w:r>
        <w:rPr>
          <w:color w:val="000000"/>
          <w:spacing w:val="2"/>
        </w:rPr>
        <w:t>о</w:t>
      </w:r>
      <w:r>
        <w:rPr>
          <w:color w:val="000000"/>
          <w:spacing w:val="1"/>
        </w:rPr>
        <w:t>с</w:t>
      </w:r>
      <w:r>
        <w:rPr>
          <w:color w:val="000000"/>
          <w:spacing w:val="2"/>
        </w:rPr>
        <w:t>вое</w:t>
      </w:r>
      <w:r>
        <w:rPr>
          <w:color w:val="000000"/>
        </w:rPr>
        <w:t>н</w:t>
      </w:r>
      <w:r>
        <w:rPr>
          <w:color w:val="000000"/>
          <w:spacing w:val="1"/>
        </w:rPr>
        <w:t>и</w:t>
      </w:r>
      <w:r>
        <w:rPr>
          <w:color w:val="000000"/>
        </w:rPr>
        <w:t>я</w:t>
      </w:r>
      <w:r>
        <w:rPr>
          <w:color w:val="000000"/>
          <w:spacing w:val="113"/>
        </w:rPr>
        <w:t xml:space="preserve"> </w:t>
      </w:r>
      <w:proofErr w:type="gramStart"/>
      <w:r>
        <w:rPr>
          <w:color w:val="000000"/>
          <w:spacing w:val="2"/>
        </w:rPr>
        <w:t>о</w:t>
      </w:r>
      <w:r>
        <w:rPr>
          <w:color w:val="000000"/>
          <w:spacing w:val="5"/>
        </w:rPr>
        <w:t>б</w:t>
      </w:r>
      <w:r>
        <w:rPr>
          <w:color w:val="000000"/>
          <w:spacing w:val="-4"/>
        </w:rPr>
        <w:t>у</w:t>
      </w:r>
      <w:r>
        <w:rPr>
          <w:color w:val="000000"/>
        </w:rPr>
        <w:t>ч</w:t>
      </w:r>
      <w:r>
        <w:rPr>
          <w:color w:val="000000"/>
          <w:spacing w:val="2"/>
        </w:rPr>
        <w:t>аю</w:t>
      </w:r>
      <w:r>
        <w:rPr>
          <w:color w:val="000000"/>
          <w:spacing w:val="3"/>
        </w:rPr>
        <w:t>щи</w:t>
      </w:r>
      <w:r>
        <w:rPr>
          <w:color w:val="000000"/>
          <w:spacing w:val="1"/>
        </w:rPr>
        <w:t>м</w:t>
      </w:r>
      <w:r>
        <w:rPr>
          <w:color w:val="000000"/>
          <w:spacing w:val="4"/>
        </w:rPr>
        <w:t>и</w:t>
      </w:r>
      <w:r>
        <w:rPr>
          <w:color w:val="000000"/>
          <w:spacing w:val="1"/>
        </w:rPr>
        <w:t>с</w:t>
      </w:r>
      <w:r>
        <w:rPr>
          <w:color w:val="000000"/>
        </w:rPr>
        <w:t>я</w:t>
      </w:r>
      <w:proofErr w:type="gramEnd"/>
      <w:r>
        <w:rPr>
          <w:color w:val="000000"/>
        </w:rPr>
        <w:t xml:space="preserve"> </w:t>
      </w:r>
      <w:r>
        <w:rPr>
          <w:color w:val="000000"/>
          <w:spacing w:val="2"/>
        </w:rPr>
        <w:t>о</w:t>
      </w:r>
      <w:r>
        <w:rPr>
          <w:color w:val="000000"/>
          <w:spacing w:val="1"/>
        </w:rPr>
        <w:t>с</w:t>
      </w:r>
      <w:r>
        <w:rPr>
          <w:color w:val="000000"/>
          <w:spacing w:val="3"/>
        </w:rPr>
        <w:t>н</w:t>
      </w:r>
      <w:r>
        <w:rPr>
          <w:color w:val="000000"/>
          <w:spacing w:val="2"/>
        </w:rPr>
        <w:t>ов</w:t>
      </w:r>
      <w:r>
        <w:rPr>
          <w:color w:val="000000"/>
          <w:spacing w:val="3"/>
        </w:rPr>
        <w:t>н</w:t>
      </w:r>
      <w:r>
        <w:rPr>
          <w:color w:val="000000"/>
        </w:rPr>
        <w:t>ых</w:t>
      </w:r>
      <w:r>
        <w:rPr>
          <w:color w:val="000000"/>
          <w:spacing w:val="28"/>
        </w:rPr>
        <w:t xml:space="preserve"> </w:t>
      </w:r>
      <w:r>
        <w:rPr>
          <w:color w:val="000000"/>
          <w:spacing w:val="3"/>
        </w:rPr>
        <w:t>ф</w:t>
      </w:r>
      <w:r>
        <w:rPr>
          <w:color w:val="000000"/>
          <w:spacing w:val="2"/>
        </w:rPr>
        <w:t>ор</w:t>
      </w:r>
      <w:r>
        <w:rPr>
          <w:color w:val="000000"/>
        </w:rPr>
        <w:t>м</w:t>
      </w:r>
      <w:r>
        <w:rPr>
          <w:color w:val="000000"/>
          <w:spacing w:val="3"/>
        </w:rPr>
        <w:t>и</w:t>
      </w:r>
      <w:r>
        <w:rPr>
          <w:color w:val="000000"/>
          <w:spacing w:val="4"/>
        </w:rPr>
        <w:t>р</w:t>
      </w:r>
      <w:r>
        <w:rPr>
          <w:color w:val="000000"/>
          <w:spacing w:val="-3"/>
        </w:rPr>
        <w:t>у</w:t>
      </w:r>
      <w:r>
        <w:rPr>
          <w:color w:val="000000"/>
        </w:rPr>
        <w:t>е</w:t>
      </w:r>
      <w:r>
        <w:rPr>
          <w:color w:val="000000"/>
          <w:spacing w:val="1"/>
        </w:rPr>
        <w:t>м</w:t>
      </w:r>
      <w:r>
        <w:rPr>
          <w:color w:val="000000"/>
          <w:spacing w:val="4"/>
        </w:rPr>
        <w:t>ы</w:t>
      </w:r>
      <w:r>
        <w:rPr>
          <w:color w:val="000000"/>
        </w:rPr>
        <w:t>х</w:t>
      </w:r>
      <w:r>
        <w:rPr>
          <w:color w:val="000000"/>
          <w:spacing w:val="31"/>
        </w:rPr>
        <w:t xml:space="preserve"> </w:t>
      </w:r>
      <w:r>
        <w:rPr>
          <w:color w:val="000000"/>
        </w:rPr>
        <w:t>с</w:t>
      </w:r>
      <w:r>
        <w:rPr>
          <w:color w:val="000000"/>
          <w:spacing w:val="2"/>
        </w:rPr>
        <w:t>п</w:t>
      </w:r>
      <w:r>
        <w:rPr>
          <w:color w:val="000000"/>
          <w:spacing w:val="3"/>
        </w:rPr>
        <w:t>о</w:t>
      </w:r>
      <w:r>
        <w:rPr>
          <w:color w:val="000000"/>
          <w:spacing w:val="1"/>
        </w:rPr>
        <w:t>с</w:t>
      </w:r>
      <w:r>
        <w:rPr>
          <w:color w:val="000000"/>
          <w:spacing w:val="2"/>
        </w:rPr>
        <w:t>об</w:t>
      </w:r>
      <w:r>
        <w:rPr>
          <w:color w:val="000000"/>
          <w:spacing w:val="3"/>
        </w:rPr>
        <w:t>о</w:t>
      </w:r>
      <w:r>
        <w:rPr>
          <w:color w:val="000000"/>
        </w:rPr>
        <w:t>в</w:t>
      </w:r>
      <w:r>
        <w:rPr>
          <w:color w:val="000000"/>
          <w:spacing w:val="27"/>
        </w:rPr>
        <w:t xml:space="preserve"> </w:t>
      </w:r>
      <w:r>
        <w:rPr>
          <w:color w:val="000000"/>
          <w:spacing w:val="3"/>
        </w:rPr>
        <w:t>д</w:t>
      </w:r>
      <w:r>
        <w:rPr>
          <w:color w:val="000000"/>
        </w:rPr>
        <w:t>е</w:t>
      </w:r>
      <w:r>
        <w:rPr>
          <w:color w:val="000000"/>
          <w:spacing w:val="2"/>
        </w:rPr>
        <w:t>й</w:t>
      </w:r>
      <w:r>
        <w:rPr>
          <w:color w:val="000000"/>
          <w:spacing w:val="1"/>
        </w:rPr>
        <w:t>с</w:t>
      </w:r>
      <w:r>
        <w:rPr>
          <w:color w:val="000000"/>
          <w:spacing w:val="3"/>
        </w:rPr>
        <w:t>т</w:t>
      </w:r>
      <w:r>
        <w:rPr>
          <w:color w:val="000000"/>
        </w:rPr>
        <w:t>в</w:t>
      </w:r>
      <w:r>
        <w:rPr>
          <w:color w:val="000000"/>
          <w:spacing w:val="3"/>
        </w:rPr>
        <w:t>и</w:t>
      </w:r>
      <w:r>
        <w:rPr>
          <w:color w:val="000000"/>
        </w:rPr>
        <w:t>й</w:t>
      </w:r>
      <w:r>
        <w:rPr>
          <w:color w:val="000000"/>
          <w:spacing w:val="30"/>
        </w:rPr>
        <w:t xml:space="preserve"> </w:t>
      </w:r>
      <w:r>
        <w:rPr>
          <w:color w:val="000000"/>
        </w:rPr>
        <w:t>в</w:t>
      </w:r>
      <w:r>
        <w:rPr>
          <w:color w:val="000000"/>
          <w:spacing w:val="25"/>
        </w:rPr>
        <w:t xml:space="preserve"> </w:t>
      </w:r>
      <w:r>
        <w:rPr>
          <w:color w:val="000000"/>
          <w:spacing w:val="3"/>
        </w:rPr>
        <w:t>о</w:t>
      </w:r>
      <w:r>
        <w:rPr>
          <w:color w:val="000000"/>
          <w:spacing w:val="2"/>
        </w:rPr>
        <w:t>т</w:t>
      </w:r>
      <w:r>
        <w:rPr>
          <w:color w:val="000000"/>
          <w:spacing w:val="4"/>
        </w:rPr>
        <w:t>н</w:t>
      </w:r>
      <w:r>
        <w:rPr>
          <w:color w:val="000000"/>
        </w:rPr>
        <w:t>о</w:t>
      </w:r>
      <w:r>
        <w:rPr>
          <w:color w:val="000000"/>
          <w:spacing w:val="2"/>
        </w:rPr>
        <w:t>ш</w:t>
      </w:r>
      <w:r>
        <w:rPr>
          <w:color w:val="000000"/>
          <w:spacing w:val="1"/>
        </w:rPr>
        <w:t>ен</w:t>
      </w:r>
      <w:r>
        <w:rPr>
          <w:color w:val="000000"/>
          <w:spacing w:val="3"/>
        </w:rPr>
        <w:t>и</w:t>
      </w:r>
      <w:r>
        <w:rPr>
          <w:color w:val="000000"/>
        </w:rPr>
        <w:t>и</w:t>
      </w:r>
      <w:r>
        <w:rPr>
          <w:color w:val="000000"/>
          <w:spacing w:val="28"/>
        </w:rPr>
        <w:t xml:space="preserve"> </w:t>
      </w:r>
      <w:r>
        <w:rPr>
          <w:color w:val="000000"/>
        </w:rPr>
        <w:t>к</w:t>
      </w:r>
      <w:r>
        <w:rPr>
          <w:color w:val="000000"/>
          <w:spacing w:val="29"/>
        </w:rPr>
        <w:t xml:space="preserve"> </w:t>
      </w:r>
      <w:r>
        <w:rPr>
          <w:color w:val="000000"/>
        </w:rPr>
        <w:t>о</w:t>
      </w:r>
      <w:r>
        <w:rPr>
          <w:color w:val="000000"/>
          <w:spacing w:val="3"/>
        </w:rPr>
        <w:t>п</w:t>
      </w:r>
      <w:r>
        <w:rPr>
          <w:color w:val="000000"/>
          <w:spacing w:val="2"/>
        </w:rPr>
        <w:t>о</w:t>
      </w:r>
      <w:r>
        <w:rPr>
          <w:color w:val="000000"/>
        </w:rPr>
        <w:t>р</w:t>
      </w:r>
      <w:r>
        <w:rPr>
          <w:color w:val="000000"/>
          <w:spacing w:val="4"/>
        </w:rPr>
        <w:t>н</w:t>
      </w:r>
      <w:r>
        <w:rPr>
          <w:color w:val="000000"/>
        </w:rPr>
        <w:t>ой</w:t>
      </w:r>
      <w:r>
        <w:rPr>
          <w:color w:val="000000"/>
          <w:spacing w:val="27"/>
        </w:rPr>
        <w:t xml:space="preserve"> </w:t>
      </w:r>
      <w:r>
        <w:rPr>
          <w:color w:val="000000"/>
          <w:spacing w:val="1"/>
        </w:rPr>
        <w:t>с</w:t>
      </w:r>
      <w:r>
        <w:rPr>
          <w:color w:val="000000"/>
          <w:spacing w:val="3"/>
        </w:rPr>
        <w:t>и</w:t>
      </w:r>
      <w:r>
        <w:rPr>
          <w:color w:val="000000"/>
          <w:spacing w:val="2"/>
        </w:rPr>
        <w:t>сте</w:t>
      </w:r>
      <w:r>
        <w:rPr>
          <w:color w:val="000000"/>
          <w:spacing w:val="1"/>
        </w:rPr>
        <w:t>м</w:t>
      </w:r>
      <w:r>
        <w:rPr>
          <w:color w:val="000000"/>
        </w:rPr>
        <w:t>е</w:t>
      </w:r>
      <w:r>
        <w:rPr>
          <w:color w:val="000000"/>
          <w:spacing w:val="27"/>
        </w:rPr>
        <w:t xml:space="preserve"> </w:t>
      </w:r>
      <w:r>
        <w:rPr>
          <w:color w:val="000000"/>
          <w:spacing w:val="1"/>
        </w:rPr>
        <w:t>з</w:t>
      </w:r>
      <w:r>
        <w:rPr>
          <w:color w:val="000000"/>
          <w:spacing w:val="4"/>
        </w:rPr>
        <w:t>н</w:t>
      </w:r>
      <w:r>
        <w:rPr>
          <w:color w:val="000000"/>
          <w:spacing w:val="1"/>
        </w:rPr>
        <w:t>ан</w:t>
      </w:r>
      <w:r>
        <w:rPr>
          <w:color w:val="000000"/>
          <w:spacing w:val="3"/>
        </w:rPr>
        <w:t>и</w:t>
      </w:r>
      <w:r>
        <w:rPr>
          <w:color w:val="000000"/>
          <w:spacing w:val="4"/>
        </w:rPr>
        <w:t>й</w:t>
      </w:r>
      <w:r>
        <w:rPr>
          <w:color w:val="000000"/>
        </w:rPr>
        <w:t xml:space="preserve">, </w:t>
      </w:r>
      <w:r>
        <w:rPr>
          <w:color w:val="000000"/>
          <w:spacing w:val="3"/>
        </w:rPr>
        <w:t>н</w:t>
      </w:r>
      <w:r>
        <w:rPr>
          <w:color w:val="000000"/>
          <w:spacing w:val="1"/>
        </w:rPr>
        <w:t>е</w:t>
      </w:r>
      <w:r>
        <w:rPr>
          <w:color w:val="000000"/>
          <w:spacing w:val="2"/>
        </w:rPr>
        <w:t>о</w:t>
      </w:r>
      <w:r>
        <w:rPr>
          <w:color w:val="000000"/>
        </w:rPr>
        <w:t>б</w:t>
      </w:r>
      <w:r>
        <w:rPr>
          <w:color w:val="000000"/>
          <w:spacing w:val="5"/>
        </w:rPr>
        <w:t>х</w:t>
      </w:r>
      <w:r>
        <w:rPr>
          <w:color w:val="000000"/>
          <w:spacing w:val="2"/>
        </w:rPr>
        <w:t>о</w:t>
      </w:r>
      <w:r>
        <w:rPr>
          <w:color w:val="000000"/>
        </w:rPr>
        <w:t>д</w:t>
      </w:r>
      <w:r>
        <w:rPr>
          <w:color w:val="000000"/>
          <w:spacing w:val="4"/>
        </w:rPr>
        <w:t>и</w:t>
      </w:r>
      <w:r>
        <w:rPr>
          <w:color w:val="000000"/>
          <w:spacing w:val="1"/>
        </w:rPr>
        <w:t>м</w:t>
      </w:r>
      <w:r>
        <w:rPr>
          <w:color w:val="000000"/>
        </w:rPr>
        <w:t xml:space="preserve">ых </w:t>
      </w:r>
      <w:r>
        <w:rPr>
          <w:color w:val="000000"/>
          <w:spacing w:val="2"/>
        </w:rPr>
        <w:t>д</w:t>
      </w:r>
      <w:r>
        <w:rPr>
          <w:color w:val="000000"/>
        </w:rPr>
        <w:t xml:space="preserve">ля </w:t>
      </w:r>
      <w:r>
        <w:rPr>
          <w:color w:val="000000"/>
          <w:spacing w:val="3"/>
        </w:rPr>
        <w:t>п</w:t>
      </w:r>
      <w:r>
        <w:rPr>
          <w:color w:val="000000"/>
          <w:spacing w:val="2"/>
        </w:rPr>
        <w:t>о</w:t>
      </w:r>
      <w:r>
        <w:rPr>
          <w:color w:val="000000"/>
          <w:spacing w:val="5"/>
        </w:rPr>
        <w:t>л</w:t>
      </w:r>
      <w:r>
        <w:rPr>
          <w:color w:val="000000"/>
          <w:spacing w:val="-4"/>
        </w:rPr>
        <w:t>у</w:t>
      </w:r>
      <w:r>
        <w:rPr>
          <w:color w:val="000000"/>
        </w:rPr>
        <w:t>ч</w:t>
      </w:r>
      <w:r>
        <w:rPr>
          <w:color w:val="000000"/>
          <w:spacing w:val="2"/>
        </w:rPr>
        <w:t>е</w:t>
      </w:r>
      <w:r>
        <w:rPr>
          <w:color w:val="000000"/>
          <w:spacing w:val="3"/>
        </w:rPr>
        <w:t>ни</w:t>
      </w:r>
      <w:r>
        <w:rPr>
          <w:color w:val="000000"/>
        </w:rPr>
        <w:t xml:space="preserve">я </w:t>
      </w:r>
      <w:r>
        <w:rPr>
          <w:color w:val="000000"/>
          <w:spacing w:val="2"/>
        </w:rPr>
        <w:t>общ</w:t>
      </w:r>
      <w:r>
        <w:rPr>
          <w:color w:val="000000"/>
          <w:spacing w:val="1"/>
        </w:rPr>
        <w:t>е</w:t>
      </w:r>
      <w:r>
        <w:rPr>
          <w:color w:val="000000"/>
          <w:spacing w:val="3"/>
        </w:rPr>
        <w:t>г</w:t>
      </w:r>
      <w:r>
        <w:rPr>
          <w:color w:val="000000"/>
        </w:rPr>
        <w:t xml:space="preserve">о </w:t>
      </w:r>
      <w:r>
        <w:rPr>
          <w:color w:val="000000"/>
          <w:spacing w:val="2"/>
        </w:rPr>
        <w:t>обр</w:t>
      </w:r>
      <w:r>
        <w:rPr>
          <w:color w:val="000000"/>
          <w:spacing w:val="1"/>
        </w:rPr>
        <w:t>а</w:t>
      </w:r>
      <w:r>
        <w:rPr>
          <w:color w:val="000000"/>
          <w:spacing w:val="4"/>
        </w:rPr>
        <w:t>з</w:t>
      </w:r>
      <w:r>
        <w:rPr>
          <w:color w:val="000000"/>
          <w:spacing w:val="2"/>
        </w:rPr>
        <w:t>ов</w:t>
      </w:r>
      <w:r>
        <w:rPr>
          <w:color w:val="000000"/>
          <w:spacing w:val="1"/>
        </w:rPr>
        <w:t>ан</w:t>
      </w:r>
      <w:r>
        <w:rPr>
          <w:color w:val="000000"/>
          <w:spacing w:val="3"/>
        </w:rPr>
        <w:t>и</w:t>
      </w:r>
      <w:r>
        <w:rPr>
          <w:color w:val="000000"/>
        </w:rPr>
        <w:t xml:space="preserve">я </w:t>
      </w:r>
      <w:r>
        <w:rPr>
          <w:color w:val="000000"/>
          <w:spacing w:val="1"/>
        </w:rPr>
        <w:t>с</w:t>
      </w:r>
      <w:r>
        <w:rPr>
          <w:color w:val="000000"/>
          <w:spacing w:val="2"/>
        </w:rPr>
        <w:t>л</w:t>
      </w:r>
      <w:r>
        <w:rPr>
          <w:color w:val="000000"/>
        </w:rPr>
        <w:t>е</w:t>
      </w:r>
      <w:r>
        <w:rPr>
          <w:color w:val="000000"/>
          <w:spacing w:val="4"/>
        </w:rPr>
        <w:t>д</w:t>
      </w:r>
      <w:r>
        <w:rPr>
          <w:color w:val="000000"/>
          <w:spacing w:val="-4"/>
        </w:rPr>
        <w:t>у</w:t>
      </w:r>
      <w:r>
        <w:rPr>
          <w:color w:val="000000"/>
          <w:spacing w:val="2"/>
        </w:rPr>
        <w:t>ющ</w:t>
      </w:r>
      <w:r>
        <w:rPr>
          <w:color w:val="000000"/>
          <w:spacing w:val="1"/>
        </w:rPr>
        <w:t>е</w:t>
      </w:r>
      <w:r>
        <w:rPr>
          <w:color w:val="000000"/>
          <w:spacing w:val="3"/>
        </w:rPr>
        <w:t>г</w:t>
      </w:r>
      <w:r>
        <w:rPr>
          <w:color w:val="000000"/>
        </w:rPr>
        <w:t xml:space="preserve">о </w:t>
      </w:r>
      <w:r>
        <w:rPr>
          <w:color w:val="000000"/>
          <w:spacing w:val="-2"/>
        </w:rPr>
        <w:t>у</w:t>
      </w:r>
      <w:r>
        <w:rPr>
          <w:color w:val="000000"/>
          <w:spacing w:val="1"/>
        </w:rPr>
        <w:t>р</w:t>
      </w:r>
      <w:r>
        <w:rPr>
          <w:color w:val="000000"/>
          <w:spacing w:val="2"/>
        </w:rPr>
        <w:t>ов</w:t>
      </w:r>
      <w:r>
        <w:rPr>
          <w:color w:val="000000"/>
          <w:spacing w:val="3"/>
        </w:rPr>
        <w:t>ня</w:t>
      </w:r>
      <w:r>
        <w:rPr>
          <w:color w:val="000000"/>
        </w:rPr>
        <w:t>.</w:t>
      </w:r>
    </w:p>
    <w:p w:rsidR="005A7BF9" w:rsidRDefault="005A7BF9" w:rsidP="005A7BF9">
      <w:pPr>
        <w:ind w:firstLine="720"/>
        <w:jc w:val="both"/>
      </w:pPr>
    </w:p>
    <w:p w:rsidR="005A7BF9" w:rsidRDefault="005A7BF9" w:rsidP="005A7BF9">
      <w:pPr>
        <w:ind w:left="1" w:right="-20" w:firstLine="720"/>
        <w:jc w:val="both"/>
        <w:rPr>
          <w:b/>
          <w:bCs/>
          <w:color w:val="000000"/>
        </w:rPr>
      </w:pPr>
      <w:r>
        <w:rPr>
          <w:b/>
          <w:bCs/>
          <w:color w:val="000000"/>
        </w:rPr>
        <w:t>И</w:t>
      </w:r>
      <w:r>
        <w:rPr>
          <w:b/>
          <w:bCs/>
          <w:color w:val="000000"/>
          <w:spacing w:val="2"/>
        </w:rPr>
        <w:t>т</w:t>
      </w:r>
      <w:r>
        <w:rPr>
          <w:b/>
          <w:bCs/>
          <w:color w:val="000000"/>
        </w:rPr>
        <w:t>оговая</w:t>
      </w:r>
      <w:r>
        <w:rPr>
          <w:color w:val="000000"/>
          <w:spacing w:val="30"/>
        </w:rPr>
        <w:t xml:space="preserve"> </w:t>
      </w:r>
      <w:r>
        <w:rPr>
          <w:b/>
          <w:bCs/>
          <w:color w:val="000000"/>
        </w:rPr>
        <w:t>оце</w:t>
      </w:r>
      <w:r>
        <w:rPr>
          <w:b/>
          <w:bCs/>
          <w:color w:val="000000"/>
          <w:spacing w:val="-1"/>
        </w:rPr>
        <w:t>н</w:t>
      </w:r>
      <w:r>
        <w:rPr>
          <w:b/>
          <w:bCs/>
          <w:color w:val="000000"/>
        </w:rPr>
        <w:t>ка</w:t>
      </w:r>
      <w:r>
        <w:rPr>
          <w:color w:val="000000"/>
          <w:spacing w:val="31"/>
        </w:rPr>
        <w:t xml:space="preserve"> </w:t>
      </w:r>
      <w:r>
        <w:rPr>
          <w:b/>
          <w:bCs/>
          <w:color w:val="000000"/>
        </w:rPr>
        <w:t>вы</w:t>
      </w:r>
      <w:r>
        <w:rPr>
          <w:b/>
          <w:bCs/>
          <w:color w:val="000000"/>
          <w:spacing w:val="-1"/>
        </w:rPr>
        <w:t>п</w:t>
      </w:r>
      <w:r>
        <w:rPr>
          <w:b/>
          <w:bCs/>
          <w:color w:val="000000"/>
        </w:rPr>
        <w:t>у</w:t>
      </w:r>
      <w:r>
        <w:rPr>
          <w:b/>
          <w:bCs/>
          <w:color w:val="000000"/>
          <w:spacing w:val="-1"/>
        </w:rPr>
        <w:t>с</w:t>
      </w:r>
      <w:r>
        <w:rPr>
          <w:b/>
          <w:bCs/>
          <w:color w:val="000000"/>
        </w:rPr>
        <w:t>кн</w:t>
      </w:r>
      <w:r>
        <w:rPr>
          <w:b/>
          <w:bCs/>
          <w:color w:val="000000"/>
          <w:spacing w:val="1"/>
        </w:rPr>
        <w:t>ик</w:t>
      </w:r>
      <w:r>
        <w:rPr>
          <w:b/>
          <w:bCs/>
          <w:color w:val="000000"/>
        </w:rPr>
        <w:t>а</w:t>
      </w:r>
      <w:r>
        <w:rPr>
          <w:color w:val="000000"/>
          <w:spacing w:val="28"/>
        </w:rPr>
        <w:t xml:space="preserve"> </w:t>
      </w:r>
      <w:r>
        <w:rPr>
          <w:b/>
          <w:bCs/>
          <w:color w:val="000000"/>
          <w:spacing w:val="-1"/>
        </w:rPr>
        <w:t>ф</w:t>
      </w:r>
      <w:r>
        <w:rPr>
          <w:b/>
          <w:bCs/>
          <w:color w:val="000000"/>
        </w:rPr>
        <w:t>орми</w:t>
      </w:r>
      <w:r>
        <w:rPr>
          <w:b/>
          <w:bCs/>
          <w:color w:val="000000"/>
          <w:spacing w:val="1"/>
        </w:rPr>
        <w:t>р</w:t>
      </w:r>
      <w:r>
        <w:rPr>
          <w:b/>
          <w:bCs/>
          <w:color w:val="000000"/>
        </w:rPr>
        <w:t>уется</w:t>
      </w:r>
      <w:r>
        <w:rPr>
          <w:color w:val="000000"/>
          <w:spacing w:val="30"/>
        </w:rPr>
        <w:t xml:space="preserve"> </w:t>
      </w:r>
      <w:r>
        <w:rPr>
          <w:b/>
          <w:bCs/>
          <w:color w:val="000000"/>
          <w:spacing w:val="1"/>
        </w:rPr>
        <w:t>н</w:t>
      </w:r>
      <w:r>
        <w:rPr>
          <w:b/>
          <w:bCs/>
          <w:color w:val="000000"/>
        </w:rPr>
        <w:t>а</w:t>
      </w:r>
      <w:r>
        <w:rPr>
          <w:color w:val="000000"/>
          <w:spacing w:val="31"/>
        </w:rPr>
        <w:t xml:space="preserve"> </w:t>
      </w:r>
      <w:r>
        <w:rPr>
          <w:b/>
          <w:bCs/>
          <w:color w:val="000000"/>
        </w:rPr>
        <w:t>основе</w:t>
      </w:r>
      <w:r>
        <w:rPr>
          <w:color w:val="000000"/>
          <w:spacing w:val="27"/>
        </w:rPr>
        <w:t xml:space="preserve"> </w:t>
      </w:r>
      <w:r>
        <w:rPr>
          <w:b/>
          <w:bCs/>
          <w:color w:val="000000"/>
          <w:spacing w:val="1"/>
        </w:rPr>
        <w:t>н</w:t>
      </w:r>
      <w:r>
        <w:rPr>
          <w:b/>
          <w:bCs/>
          <w:color w:val="000000"/>
          <w:spacing w:val="6"/>
        </w:rPr>
        <w:t>а</w:t>
      </w:r>
      <w:r>
        <w:rPr>
          <w:b/>
          <w:bCs/>
          <w:color w:val="000000"/>
          <w:spacing w:val="3"/>
        </w:rPr>
        <w:t>к</w:t>
      </w:r>
      <w:r>
        <w:rPr>
          <w:b/>
          <w:bCs/>
          <w:color w:val="000000"/>
        </w:rPr>
        <w:t>о</w:t>
      </w:r>
      <w:r>
        <w:rPr>
          <w:b/>
          <w:bCs/>
          <w:color w:val="000000"/>
          <w:spacing w:val="3"/>
        </w:rPr>
        <w:t>п</w:t>
      </w:r>
      <w:r>
        <w:rPr>
          <w:b/>
          <w:bCs/>
          <w:color w:val="000000"/>
          <w:spacing w:val="2"/>
        </w:rPr>
        <w:t>л</w:t>
      </w:r>
      <w:r>
        <w:rPr>
          <w:b/>
          <w:bCs/>
          <w:color w:val="000000"/>
          <w:spacing w:val="1"/>
        </w:rPr>
        <w:t>енн</w:t>
      </w:r>
      <w:r>
        <w:rPr>
          <w:b/>
          <w:bCs/>
          <w:color w:val="000000"/>
          <w:spacing w:val="4"/>
        </w:rPr>
        <w:t>о</w:t>
      </w:r>
      <w:r>
        <w:rPr>
          <w:b/>
          <w:bCs/>
          <w:color w:val="000000"/>
        </w:rPr>
        <w:t>й</w:t>
      </w:r>
      <w:r>
        <w:rPr>
          <w:color w:val="000000"/>
          <w:spacing w:val="37"/>
        </w:rPr>
        <w:t xml:space="preserve"> </w:t>
      </w:r>
      <w:r>
        <w:rPr>
          <w:b/>
          <w:bCs/>
          <w:color w:val="000000"/>
        </w:rPr>
        <w:t>о</w:t>
      </w:r>
      <w:r>
        <w:rPr>
          <w:b/>
          <w:bCs/>
          <w:color w:val="000000"/>
          <w:spacing w:val="3"/>
        </w:rPr>
        <w:t>ц</w:t>
      </w:r>
      <w:r>
        <w:rPr>
          <w:b/>
          <w:bCs/>
          <w:color w:val="000000"/>
          <w:spacing w:val="1"/>
        </w:rPr>
        <w:t>ен</w:t>
      </w:r>
      <w:r>
        <w:rPr>
          <w:b/>
          <w:bCs/>
          <w:color w:val="000000"/>
          <w:spacing w:val="3"/>
        </w:rPr>
        <w:t>к</w:t>
      </w:r>
      <w:r>
        <w:rPr>
          <w:b/>
          <w:bCs/>
          <w:color w:val="000000"/>
        </w:rPr>
        <w:t>и</w:t>
      </w:r>
      <w:r>
        <w:rPr>
          <w:color w:val="000000"/>
          <w:spacing w:val="36"/>
        </w:rPr>
        <w:t xml:space="preserve"> </w:t>
      </w:r>
      <w:r>
        <w:rPr>
          <w:b/>
          <w:bCs/>
          <w:color w:val="000000"/>
          <w:spacing w:val="-1"/>
        </w:rPr>
        <w:t>п</w:t>
      </w:r>
      <w:r>
        <w:rPr>
          <w:b/>
          <w:bCs/>
          <w:color w:val="000000"/>
        </w:rPr>
        <w:t>о</w:t>
      </w:r>
      <w:r>
        <w:rPr>
          <w:color w:val="000000"/>
        </w:rPr>
        <w:t xml:space="preserve"> </w:t>
      </w:r>
      <w:r>
        <w:rPr>
          <w:b/>
          <w:bCs/>
          <w:color w:val="000000"/>
        </w:rPr>
        <w:t>вс</w:t>
      </w:r>
      <w:r>
        <w:rPr>
          <w:b/>
          <w:bCs/>
          <w:color w:val="000000"/>
          <w:spacing w:val="-1"/>
        </w:rPr>
        <w:t>е</w:t>
      </w:r>
      <w:r>
        <w:rPr>
          <w:b/>
          <w:bCs/>
          <w:color w:val="000000"/>
        </w:rPr>
        <w:t>м</w:t>
      </w:r>
      <w:r>
        <w:rPr>
          <w:color w:val="000000"/>
          <w:spacing w:val="61"/>
        </w:rPr>
        <w:t xml:space="preserve"> </w:t>
      </w:r>
      <w:r>
        <w:rPr>
          <w:b/>
          <w:bCs/>
          <w:color w:val="000000"/>
        </w:rPr>
        <w:t>у</w:t>
      </w:r>
      <w:r>
        <w:rPr>
          <w:b/>
          <w:bCs/>
          <w:color w:val="000000"/>
          <w:spacing w:val="1"/>
        </w:rPr>
        <w:t>ч</w:t>
      </w:r>
      <w:r>
        <w:rPr>
          <w:b/>
          <w:bCs/>
          <w:color w:val="000000"/>
        </w:rPr>
        <w:t>ебным</w:t>
      </w:r>
      <w:r>
        <w:rPr>
          <w:color w:val="000000"/>
          <w:spacing w:val="61"/>
        </w:rPr>
        <w:t xml:space="preserve"> </w:t>
      </w:r>
      <w:r>
        <w:rPr>
          <w:b/>
          <w:bCs/>
          <w:color w:val="000000"/>
          <w:spacing w:val="1"/>
        </w:rPr>
        <w:t>пр</w:t>
      </w:r>
      <w:r>
        <w:rPr>
          <w:b/>
          <w:bCs/>
          <w:color w:val="000000"/>
        </w:rPr>
        <w:t>едм</w:t>
      </w:r>
      <w:r>
        <w:rPr>
          <w:b/>
          <w:bCs/>
          <w:color w:val="000000"/>
          <w:spacing w:val="-1"/>
        </w:rPr>
        <w:t>е</w:t>
      </w:r>
      <w:r>
        <w:rPr>
          <w:b/>
          <w:bCs/>
          <w:color w:val="000000"/>
          <w:spacing w:val="1"/>
        </w:rPr>
        <w:t>т</w:t>
      </w:r>
      <w:r>
        <w:rPr>
          <w:b/>
          <w:bCs/>
          <w:color w:val="000000"/>
        </w:rPr>
        <w:t>ам</w:t>
      </w:r>
      <w:r>
        <w:rPr>
          <w:color w:val="000000"/>
          <w:spacing w:val="62"/>
        </w:rPr>
        <w:t xml:space="preserve"> </w:t>
      </w:r>
      <w:r>
        <w:rPr>
          <w:b/>
          <w:bCs/>
          <w:color w:val="000000"/>
        </w:rPr>
        <w:t>и</w:t>
      </w:r>
      <w:r>
        <w:rPr>
          <w:color w:val="000000"/>
          <w:spacing w:val="63"/>
        </w:rPr>
        <w:t xml:space="preserve"> </w:t>
      </w:r>
      <w:r>
        <w:rPr>
          <w:b/>
          <w:bCs/>
          <w:color w:val="000000"/>
        </w:rPr>
        <w:t>о</w:t>
      </w:r>
      <w:r>
        <w:rPr>
          <w:b/>
          <w:bCs/>
          <w:color w:val="000000"/>
          <w:spacing w:val="1"/>
        </w:rPr>
        <w:t>ц</w:t>
      </w:r>
      <w:r>
        <w:rPr>
          <w:b/>
          <w:bCs/>
          <w:color w:val="000000"/>
        </w:rPr>
        <w:t>енок</w:t>
      </w:r>
      <w:r>
        <w:rPr>
          <w:color w:val="000000"/>
          <w:spacing w:val="62"/>
        </w:rPr>
        <w:t xml:space="preserve"> </w:t>
      </w:r>
      <w:r>
        <w:rPr>
          <w:b/>
          <w:bCs/>
          <w:color w:val="000000"/>
        </w:rPr>
        <w:t>за</w:t>
      </w:r>
      <w:r>
        <w:rPr>
          <w:color w:val="000000"/>
          <w:spacing w:val="62"/>
        </w:rPr>
        <w:t xml:space="preserve"> </w:t>
      </w:r>
      <w:r>
        <w:rPr>
          <w:b/>
          <w:bCs/>
          <w:color w:val="000000"/>
        </w:rPr>
        <w:t>в</w:t>
      </w:r>
      <w:r>
        <w:rPr>
          <w:b/>
          <w:bCs/>
          <w:color w:val="000000"/>
          <w:spacing w:val="-2"/>
        </w:rPr>
        <w:t>ы</w:t>
      </w:r>
      <w:r>
        <w:rPr>
          <w:b/>
          <w:bCs/>
          <w:color w:val="000000"/>
        </w:rPr>
        <w:t>полнен</w:t>
      </w:r>
      <w:r>
        <w:rPr>
          <w:b/>
          <w:bCs/>
          <w:color w:val="000000"/>
          <w:spacing w:val="1"/>
        </w:rPr>
        <w:t>и</w:t>
      </w:r>
      <w:r>
        <w:rPr>
          <w:b/>
          <w:bCs/>
          <w:color w:val="000000"/>
        </w:rPr>
        <w:t>е</w:t>
      </w:r>
      <w:r>
        <w:rPr>
          <w:color w:val="000000"/>
          <w:spacing w:val="61"/>
        </w:rPr>
        <w:t xml:space="preserve"> </w:t>
      </w:r>
      <w:r>
        <w:rPr>
          <w:b/>
          <w:bCs/>
          <w:color w:val="000000"/>
          <w:spacing w:val="1"/>
        </w:rPr>
        <w:t>к</w:t>
      </w:r>
      <w:r>
        <w:rPr>
          <w:b/>
          <w:bCs/>
          <w:color w:val="000000"/>
        </w:rPr>
        <w:t>ак</w:t>
      </w:r>
      <w:r>
        <w:rPr>
          <w:color w:val="000000"/>
          <w:spacing w:val="63"/>
        </w:rPr>
        <w:t xml:space="preserve"> </w:t>
      </w:r>
      <w:r>
        <w:rPr>
          <w:b/>
          <w:bCs/>
          <w:color w:val="000000"/>
        </w:rPr>
        <w:t>м</w:t>
      </w:r>
      <w:r>
        <w:rPr>
          <w:b/>
          <w:bCs/>
          <w:color w:val="000000"/>
          <w:spacing w:val="-1"/>
        </w:rPr>
        <w:t>и</w:t>
      </w:r>
      <w:r>
        <w:rPr>
          <w:b/>
          <w:bCs/>
          <w:color w:val="000000"/>
        </w:rPr>
        <w:t>н</w:t>
      </w:r>
      <w:r>
        <w:rPr>
          <w:b/>
          <w:bCs/>
          <w:color w:val="000000"/>
          <w:spacing w:val="1"/>
        </w:rPr>
        <w:t>и</w:t>
      </w:r>
      <w:r>
        <w:rPr>
          <w:b/>
          <w:bCs/>
          <w:color w:val="000000"/>
          <w:spacing w:val="-2"/>
        </w:rPr>
        <w:t>м</w:t>
      </w:r>
      <w:r>
        <w:rPr>
          <w:b/>
          <w:bCs/>
          <w:color w:val="000000"/>
        </w:rPr>
        <w:t>ум,</w:t>
      </w:r>
      <w:r>
        <w:rPr>
          <w:color w:val="000000"/>
          <w:spacing w:val="69"/>
        </w:rPr>
        <w:t xml:space="preserve"> </w:t>
      </w:r>
      <w:r>
        <w:rPr>
          <w:b/>
          <w:bCs/>
          <w:color w:val="000000"/>
          <w:spacing w:val="2"/>
        </w:rPr>
        <w:t>т</w:t>
      </w:r>
      <w:r>
        <w:rPr>
          <w:b/>
          <w:bCs/>
          <w:color w:val="000000"/>
        </w:rPr>
        <w:t>рех</w:t>
      </w:r>
      <w:r>
        <w:rPr>
          <w:color w:val="000000"/>
          <w:spacing w:val="62"/>
        </w:rPr>
        <w:t xml:space="preserve"> </w:t>
      </w:r>
      <w:r>
        <w:rPr>
          <w:b/>
          <w:bCs/>
          <w:color w:val="000000"/>
        </w:rPr>
        <w:t>(</w:t>
      </w:r>
      <w:r>
        <w:rPr>
          <w:b/>
          <w:bCs/>
          <w:color w:val="000000"/>
          <w:spacing w:val="-1"/>
        </w:rPr>
        <w:t>че</w:t>
      </w:r>
      <w:r>
        <w:rPr>
          <w:b/>
          <w:bCs/>
          <w:color w:val="000000"/>
          <w:spacing w:val="1"/>
        </w:rPr>
        <w:t>т</w:t>
      </w:r>
      <w:r>
        <w:rPr>
          <w:b/>
          <w:bCs/>
          <w:color w:val="000000"/>
        </w:rPr>
        <w:t>ырех)</w:t>
      </w:r>
      <w:r>
        <w:rPr>
          <w:color w:val="000000"/>
        </w:rPr>
        <w:t xml:space="preserve"> </w:t>
      </w:r>
      <w:r>
        <w:rPr>
          <w:b/>
          <w:bCs/>
          <w:color w:val="000000"/>
        </w:rPr>
        <w:t>и</w:t>
      </w:r>
      <w:r>
        <w:rPr>
          <w:b/>
          <w:bCs/>
          <w:color w:val="000000"/>
          <w:spacing w:val="2"/>
        </w:rPr>
        <w:t>т</w:t>
      </w:r>
      <w:r>
        <w:rPr>
          <w:b/>
          <w:bCs/>
          <w:color w:val="000000"/>
        </w:rPr>
        <w:t>оговых</w:t>
      </w:r>
      <w:r>
        <w:rPr>
          <w:color w:val="000000"/>
        </w:rPr>
        <w:t xml:space="preserve"> </w:t>
      </w:r>
      <w:r>
        <w:rPr>
          <w:b/>
          <w:bCs/>
          <w:color w:val="000000"/>
        </w:rPr>
        <w:t>раб</w:t>
      </w:r>
      <w:r>
        <w:rPr>
          <w:b/>
          <w:bCs/>
          <w:color w:val="000000"/>
          <w:spacing w:val="-2"/>
        </w:rPr>
        <w:t>о</w:t>
      </w:r>
      <w:proofErr w:type="gramStart"/>
      <w:r>
        <w:rPr>
          <w:b/>
          <w:bCs/>
          <w:color w:val="000000"/>
          <w:spacing w:val="1"/>
        </w:rPr>
        <w:t>т</w:t>
      </w:r>
      <w:r>
        <w:rPr>
          <w:b/>
          <w:bCs/>
          <w:color w:val="000000"/>
        </w:rPr>
        <w:t>(</w:t>
      </w:r>
      <w:proofErr w:type="gramEnd"/>
      <w:r>
        <w:rPr>
          <w:b/>
          <w:bCs/>
          <w:color w:val="000000"/>
        </w:rPr>
        <w:t>по</w:t>
      </w:r>
      <w:r>
        <w:rPr>
          <w:color w:val="000000"/>
        </w:rPr>
        <w:t xml:space="preserve"> </w:t>
      </w:r>
      <w:r>
        <w:rPr>
          <w:b/>
          <w:bCs/>
          <w:color w:val="000000"/>
          <w:spacing w:val="1"/>
        </w:rPr>
        <w:t>р</w:t>
      </w:r>
      <w:r>
        <w:rPr>
          <w:b/>
          <w:bCs/>
          <w:color w:val="000000"/>
          <w:spacing w:val="-1"/>
        </w:rPr>
        <w:t>усс</w:t>
      </w:r>
      <w:r>
        <w:rPr>
          <w:b/>
          <w:bCs/>
          <w:color w:val="000000"/>
        </w:rPr>
        <w:t>кому</w:t>
      </w:r>
      <w:r>
        <w:rPr>
          <w:color w:val="000000"/>
        </w:rPr>
        <w:t xml:space="preserve"> </w:t>
      </w:r>
      <w:r>
        <w:rPr>
          <w:b/>
          <w:bCs/>
          <w:color w:val="000000"/>
        </w:rPr>
        <w:t>языку,ро</w:t>
      </w:r>
      <w:r>
        <w:rPr>
          <w:b/>
          <w:bCs/>
          <w:color w:val="000000"/>
          <w:spacing w:val="1"/>
        </w:rPr>
        <w:t>д</w:t>
      </w:r>
      <w:r>
        <w:rPr>
          <w:b/>
          <w:bCs/>
          <w:color w:val="000000"/>
        </w:rPr>
        <w:t>но</w:t>
      </w:r>
      <w:r>
        <w:rPr>
          <w:b/>
          <w:bCs/>
          <w:color w:val="000000"/>
          <w:spacing w:val="-1"/>
        </w:rPr>
        <w:t>м</w:t>
      </w:r>
      <w:r>
        <w:rPr>
          <w:b/>
          <w:bCs/>
          <w:color w:val="000000"/>
        </w:rPr>
        <w:t>у</w:t>
      </w:r>
      <w:r>
        <w:rPr>
          <w:color w:val="000000"/>
        </w:rPr>
        <w:t xml:space="preserve"> </w:t>
      </w:r>
      <w:r>
        <w:rPr>
          <w:b/>
          <w:bCs/>
          <w:color w:val="000000"/>
        </w:rPr>
        <w:t>я</w:t>
      </w:r>
      <w:r>
        <w:rPr>
          <w:b/>
          <w:bCs/>
          <w:color w:val="000000"/>
          <w:spacing w:val="-1"/>
        </w:rPr>
        <w:t>з</w:t>
      </w:r>
      <w:r>
        <w:rPr>
          <w:b/>
          <w:bCs/>
          <w:color w:val="000000"/>
        </w:rPr>
        <w:t>ыку</w:t>
      </w:r>
      <w:r>
        <w:rPr>
          <w:color w:val="000000"/>
        </w:rPr>
        <w:t xml:space="preserve"> </w:t>
      </w:r>
      <w:r>
        <w:rPr>
          <w:b/>
          <w:bCs/>
          <w:color w:val="000000"/>
        </w:rPr>
        <w:t>и</w:t>
      </w:r>
      <w:r>
        <w:rPr>
          <w:color w:val="000000"/>
        </w:rPr>
        <w:t xml:space="preserve"> </w:t>
      </w:r>
      <w:r>
        <w:rPr>
          <w:b/>
          <w:bCs/>
          <w:color w:val="000000"/>
        </w:rPr>
        <w:t>ма</w:t>
      </w:r>
      <w:r>
        <w:rPr>
          <w:b/>
          <w:bCs/>
          <w:color w:val="000000"/>
          <w:spacing w:val="2"/>
        </w:rPr>
        <w:t>т</w:t>
      </w:r>
      <w:r>
        <w:rPr>
          <w:b/>
          <w:bCs/>
          <w:color w:val="000000"/>
        </w:rPr>
        <w:t>ематик</w:t>
      </w:r>
      <w:r>
        <w:rPr>
          <w:b/>
          <w:bCs/>
          <w:color w:val="000000"/>
          <w:spacing w:val="-2"/>
        </w:rPr>
        <w:t>е</w:t>
      </w:r>
      <w:r>
        <w:rPr>
          <w:b/>
          <w:bCs/>
          <w:color w:val="000000"/>
        </w:rPr>
        <w:t>).</w:t>
      </w:r>
    </w:p>
    <w:p w:rsidR="005A7BF9" w:rsidRDefault="005A7BF9" w:rsidP="005A7BF9">
      <w:pPr>
        <w:ind w:left="1" w:right="124" w:firstLine="720"/>
        <w:jc w:val="both"/>
        <w:rPr>
          <w:color w:val="000000"/>
        </w:rPr>
      </w:pPr>
      <w:r>
        <w:rPr>
          <w:color w:val="000000"/>
        </w:rPr>
        <w:t>Ре</w:t>
      </w:r>
      <w:r>
        <w:rPr>
          <w:color w:val="000000"/>
          <w:spacing w:val="3"/>
        </w:rPr>
        <w:t>з</w:t>
      </w:r>
      <w:r>
        <w:rPr>
          <w:color w:val="000000"/>
          <w:spacing w:val="-7"/>
        </w:rPr>
        <w:t>у</w:t>
      </w:r>
      <w:r>
        <w:rPr>
          <w:color w:val="000000"/>
        </w:rPr>
        <w:t xml:space="preserve">льтаты </w:t>
      </w:r>
      <w:r>
        <w:rPr>
          <w:color w:val="000000"/>
          <w:spacing w:val="1"/>
        </w:rPr>
        <w:t>и</w:t>
      </w:r>
      <w:r>
        <w:rPr>
          <w:color w:val="000000"/>
        </w:rPr>
        <w:t>тоговой</w:t>
      </w:r>
      <w:r>
        <w:rPr>
          <w:color w:val="000000"/>
          <w:spacing w:val="2"/>
        </w:rPr>
        <w:t xml:space="preserve"> </w:t>
      </w:r>
      <w:r>
        <w:rPr>
          <w:color w:val="000000"/>
        </w:rPr>
        <w:t>о</w:t>
      </w:r>
      <w:r>
        <w:rPr>
          <w:color w:val="000000"/>
          <w:spacing w:val="1"/>
        </w:rPr>
        <w:t>ц</w:t>
      </w:r>
      <w:r>
        <w:rPr>
          <w:color w:val="000000"/>
        </w:rPr>
        <w:t>енки</w:t>
      </w:r>
      <w:r>
        <w:rPr>
          <w:color w:val="000000"/>
          <w:spacing w:val="1"/>
        </w:rPr>
        <w:t xml:space="preserve"> </w:t>
      </w:r>
      <w:r>
        <w:rPr>
          <w:color w:val="000000"/>
        </w:rPr>
        <w:t>осво</w:t>
      </w:r>
      <w:r>
        <w:rPr>
          <w:color w:val="000000"/>
          <w:spacing w:val="-1"/>
        </w:rPr>
        <w:t>е</w:t>
      </w:r>
      <w:r>
        <w:rPr>
          <w:color w:val="000000"/>
        </w:rPr>
        <w:t>н</w:t>
      </w:r>
      <w:r>
        <w:rPr>
          <w:color w:val="000000"/>
          <w:spacing w:val="1"/>
        </w:rPr>
        <w:t>и</w:t>
      </w:r>
      <w:r>
        <w:rPr>
          <w:color w:val="000000"/>
        </w:rPr>
        <w:t>я о</w:t>
      </w:r>
      <w:r>
        <w:rPr>
          <w:color w:val="000000"/>
          <w:spacing w:val="-3"/>
        </w:rPr>
        <w:t>с</w:t>
      </w:r>
      <w:r>
        <w:rPr>
          <w:color w:val="000000"/>
        </w:rPr>
        <w:t>новной образов</w:t>
      </w:r>
      <w:r>
        <w:rPr>
          <w:color w:val="000000"/>
          <w:spacing w:val="-1"/>
        </w:rPr>
        <w:t>а</w:t>
      </w:r>
      <w:r>
        <w:rPr>
          <w:color w:val="000000"/>
        </w:rPr>
        <w:t>тель</w:t>
      </w:r>
      <w:r>
        <w:rPr>
          <w:color w:val="000000"/>
          <w:spacing w:val="1"/>
        </w:rPr>
        <w:t>н</w:t>
      </w:r>
      <w:r>
        <w:rPr>
          <w:color w:val="000000"/>
        </w:rPr>
        <w:t>ой п</w:t>
      </w:r>
      <w:r>
        <w:rPr>
          <w:color w:val="000000"/>
          <w:spacing w:val="-2"/>
        </w:rPr>
        <w:t>р</w:t>
      </w:r>
      <w:r>
        <w:rPr>
          <w:color w:val="000000"/>
        </w:rPr>
        <w:t>огр</w:t>
      </w:r>
      <w:r>
        <w:rPr>
          <w:color w:val="000000"/>
          <w:spacing w:val="-1"/>
        </w:rPr>
        <w:t>а</w:t>
      </w:r>
      <w:r>
        <w:rPr>
          <w:color w:val="000000"/>
        </w:rPr>
        <w:t>м</w:t>
      </w:r>
      <w:r>
        <w:rPr>
          <w:color w:val="000000"/>
          <w:spacing w:val="-1"/>
        </w:rPr>
        <w:t>м</w:t>
      </w:r>
      <w:r>
        <w:rPr>
          <w:color w:val="000000"/>
        </w:rPr>
        <w:t>ы н</w:t>
      </w:r>
      <w:r>
        <w:rPr>
          <w:color w:val="000000"/>
          <w:spacing w:val="-1"/>
        </w:rPr>
        <w:t>а</w:t>
      </w:r>
      <w:r>
        <w:rPr>
          <w:color w:val="000000"/>
          <w:spacing w:val="1"/>
        </w:rPr>
        <w:t>ч</w:t>
      </w:r>
      <w:r>
        <w:rPr>
          <w:color w:val="000000"/>
        </w:rPr>
        <w:t>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 xml:space="preserve">я </w:t>
      </w:r>
      <w:r>
        <w:rPr>
          <w:color w:val="000000"/>
          <w:spacing w:val="1"/>
        </w:rPr>
        <w:t>и</w:t>
      </w:r>
      <w:r>
        <w:rPr>
          <w:color w:val="000000"/>
        </w:rPr>
        <w:t>спол</w:t>
      </w:r>
      <w:r>
        <w:rPr>
          <w:color w:val="000000"/>
          <w:spacing w:val="2"/>
        </w:rPr>
        <w:t>ь</w:t>
      </w:r>
      <w:r>
        <w:rPr>
          <w:color w:val="000000"/>
          <w:spacing w:val="4"/>
        </w:rPr>
        <w:t>з</w:t>
      </w:r>
      <w:r>
        <w:rPr>
          <w:color w:val="000000"/>
          <w:spacing w:val="-6"/>
        </w:rPr>
        <w:t>у</w:t>
      </w:r>
      <w:r>
        <w:rPr>
          <w:color w:val="000000"/>
        </w:rPr>
        <w:t>ются для пр</w:t>
      </w:r>
      <w:r>
        <w:rPr>
          <w:color w:val="000000"/>
          <w:spacing w:val="1"/>
        </w:rPr>
        <w:t>ин</w:t>
      </w:r>
      <w:r>
        <w:rPr>
          <w:color w:val="000000"/>
          <w:spacing w:val="-1"/>
        </w:rPr>
        <w:t>я</w:t>
      </w:r>
      <w:r>
        <w:rPr>
          <w:color w:val="000000"/>
          <w:spacing w:val="-2"/>
        </w:rPr>
        <w:t>т</w:t>
      </w:r>
      <w:r>
        <w:rPr>
          <w:color w:val="000000"/>
        </w:rPr>
        <w:t>ия реш</w:t>
      </w:r>
      <w:r>
        <w:rPr>
          <w:color w:val="000000"/>
          <w:spacing w:val="-1"/>
        </w:rPr>
        <w:t>е</w:t>
      </w:r>
      <w:r>
        <w:rPr>
          <w:color w:val="000000"/>
        </w:rPr>
        <w:t>н</w:t>
      </w:r>
      <w:r>
        <w:rPr>
          <w:color w:val="000000"/>
          <w:spacing w:val="1"/>
        </w:rPr>
        <w:t>и</w:t>
      </w:r>
      <w:r>
        <w:rPr>
          <w:color w:val="000000"/>
        </w:rPr>
        <w:t xml:space="preserve">я о </w:t>
      </w:r>
      <w:r>
        <w:rPr>
          <w:color w:val="000000"/>
          <w:spacing w:val="1"/>
        </w:rPr>
        <w:t>п</w:t>
      </w:r>
      <w:r>
        <w:rPr>
          <w:color w:val="000000"/>
        </w:rPr>
        <w:t>ер</w:t>
      </w:r>
      <w:r>
        <w:rPr>
          <w:color w:val="000000"/>
          <w:spacing w:val="-1"/>
        </w:rPr>
        <w:t>е</w:t>
      </w:r>
      <w:r>
        <w:rPr>
          <w:color w:val="000000"/>
        </w:rPr>
        <w:t>воде</w:t>
      </w:r>
      <w:r>
        <w:rPr>
          <w:color w:val="000000"/>
          <w:spacing w:val="-1"/>
        </w:rPr>
        <w:t xml:space="preserve"> </w:t>
      </w:r>
      <w:proofErr w:type="gramStart"/>
      <w:r>
        <w:rPr>
          <w:color w:val="000000"/>
        </w:rPr>
        <w:t>о</w:t>
      </w:r>
      <w:r>
        <w:rPr>
          <w:color w:val="000000"/>
          <w:spacing w:val="1"/>
        </w:rPr>
        <w:t>б</w:t>
      </w:r>
      <w:r>
        <w:rPr>
          <w:color w:val="000000"/>
          <w:spacing w:val="-4"/>
        </w:rPr>
        <w:t>у</w:t>
      </w:r>
      <w:r>
        <w:rPr>
          <w:color w:val="000000"/>
          <w:spacing w:val="1"/>
        </w:rPr>
        <w:t>ч</w:t>
      </w:r>
      <w:r>
        <w:rPr>
          <w:color w:val="000000"/>
        </w:rPr>
        <w:t>ающи</w:t>
      </w:r>
      <w:r>
        <w:rPr>
          <w:color w:val="000000"/>
          <w:spacing w:val="3"/>
        </w:rPr>
        <w:t>х</w:t>
      </w:r>
      <w:r>
        <w:rPr>
          <w:color w:val="000000"/>
        </w:rPr>
        <w:t>ся</w:t>
      </w:r>
      <w:proofErr w:type="gramEnd"/>
      <w:r>
        <w:rPr>
          <w:color w:val="000000"/>
        </w:rPr>
        <w:t xml:space="preserve"> для по</w:t>
      </w:r>
      <w:r>
        <w:rPr>
          <w:color w:val="000000"/>
          <w:spacing w:val="3"/>
        </w:rPr>
        <w:t>л</w:t>
      </w:r>
      <w:r>
        <w:rPr>
          <w:color w:val="000000"/>
          <w:spacing w:val="-4"/>
        </w:rPr>
        <w:t>у</w:t>
      </w:r>
      <w:r>
        <w:rPr>
          <w:color w:val="000000"/>
          <w:spacing w:val="-1"/>
        </w:rPr>
        <w:t>че</w:t>
      </w:r>
      <w:r>
        <w:rPr>
          <w:color w:val="000000"/>
        </w:rPr>
        <w:t>н</w:t>
      </w:r>
      <w:r>
        <w:rPr>
          <w:color w:val="000000"/>
          <w:spacing w:val="1"/>
        </w:rPr>
        <w:t>и</w:t>
      </w:r>
      <w:r>
        <w:rPr>
          <w:color w:val="000000"/>
        </w:rPr>
        <w:t>я основ</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firstLine="720"/>
        <w:jc w:val="both"/>
      </w:pPr>
    </w:p>
    <w:p w:rsidR="005A7BF9" w:rsidRDefault="005A7BF9" w:rsidP="005A7BF9">
      <w:pPr>
        <w:ind w:left="1" w:right="-14" w:firstLine="720"/>
        <w:jc w:val="both"/>
        <w:rPr>
          <w:color w:val="000000"/>
        </w:rPr>
      </w:pPr>
      <w:r>
        <w:rPr>
          <w:b/>
          <w:bCs/>
          <w:color w:val="000000"/>
        </w:rPr>
        <w:t>О</w:t>
      </w:r>
      <w:r>
        <w:rPr>
          <w:b/>
          <w:bCs/>
          <w:color w:val="000000"/>
          <w:spacing w:val="1"/>
        </w:rPr>
        <w:t>ц</w:t>
      </w:r>
      <w:r>
        <w:rPr>
          <w:b/>
          <w:bCs/>
          <w:color w:val="000000"/>
        </w:rPr>
        <w:t>енка</w:t>
      </w:r>
      <w:r>
        <w:rPr>
          <w:color w:val="000000"/>
          <w:spacing w:val="74"/>
        </w:rPr>
        <w:t xml:space="preserve"> </w:t>
      </w:r>
      <w:r>
        <w:rPr>
          <w:b/>
          <w:bCs/>
          <w:color w:val="000000"/>
          <w:spacing w:val="1"/>
        </w:rPr>
        <w:t>р</w:t>
      </w:r>
      <w:r>
        <w:rPr>
          <w:b/>
          <w:bCs/>
          <w:color w:val="000000"/>
        </w:rPr>
        <w:t>езу</w:t>
      </w:r>
      <w:r>
        <w:rPr>
          <w:b/>
          <w:bCs/>
          <w:color w:val="000000"/>
          <w:spacing w:val="-1"/>
        </w:rPr>
        <w:t>л</w:t>
      </w:r>
      <w:r>
        <w:rPr>
          <w:b/>
          <w:bCs/>
          <w:color w:val="000000"/>
          <w:spacing w:val="-2"/>
        </w:rPr>
        <w:t>ь</w:t>
      </w:r>
      <w:r>
        <w:rPr>
          <w:b/>
          <w:bCs/>
          <w:color w:val="000000"/>
          <w:spacing w:val="1"/>
        </w:rPr>
        <w:t>т</w:t>
      </w:r>
      <w:r>
        <w:rPr>
          <w:b/>
          <w:bCs/>
          <w:color w:val="000000"/>
        </w:rPr>
        <w:t>а</w:t>
      </w:r>
      <w:r>
        <w:rPr>
          <w:b/>
          <w:bCs/>
          <w:color w:val="000000"/>
          <w:spacing w:val="2"/>
        </w:rPr>
        <w:t>т</w:t>
      </w:r>
      <w:r>
        <w:rPr>
          <w:b/>
          <w:bCs/>
          <w:color w:val="000000"/>
        </w:rPr>
        <w:t>ов</w:t>
      </w:r>
      <w:r>
        <w:rPr>
          <w:color w:val="000000"/>
          <w:spacing w:val="72"/>
        </w:rPr>
        <w:t xml:space="preserve"> </w:t>
      </w:r>
      <w:r>
        <w:rPr>
          <w:b/>
          <w:bCs/>
          <w:color w:val="000000"/>
          <w:spacing w:val="1"/>
        </w:rPr>
        <w:t>д</w:t>
      </w:r>
      <w:r>
        <w:rPr>
          <w:b/>
          <w:bCs/>
          <w:color w:val="000000"/>
        </w:rPr>
        <w:t>еятельности</w:t>
      </w:r>
      <w:r>
        <w:rPr>
          <w:color w:val="000000"/>
          <w:spacing w:val="74"/>
        </w:rPr>
        <w:t xml:space="preserve"> </w:t>
      </w:r>
      <w:r>
        <w:rPr>
          <w:b/>
          <w:bCs/>
          <w:color w:val="000000"/>
        </w:rPr>
        <w:t>образо</w:t>
      </w:r>
      <w:r>
        <w:rPr>
          <w:b/>
          <w:bCs/>
          <w:color w:val="000000"/>
          <w:spacing w:val="-1"/>
        </w:rPr>
        <w:t>в</w:t>
      </w:r>
      <w:r>
        <w:rPr>
          <w:b/>
          <w:bCs/>
          <w:color w:val="000000"/>
        </w:rPr>
        <w:t>ательного</w:t>
      </w:r>
      <w:r>
        <w:rPr>
          <w:color w:val="000000"/>
          <w:spacing w:val="73"/>
        </w:rPr>
        <w:t xml:space="preserve"> </w:t>
      </w:r>
      <w:r>
        <w:rPr>
          <w:b/>
          <w:bCs/>
          <w:color w:val="000000"/>
        </w:rPr>
        <w:t>учр</w:t>
      </w:r>
      <w:r>
        <w:rPr>
          <w:b/>
          <w:bCs/>
          <w:color w:val="000000"/>
          <w:spacing w:val="1"/>
        </w:rPr>
        <w:t>е</w:t>
      </w:r>
      <w:r>
        <w:rPr>
          <w:b/>
          <w:bCs/>
          <w:color w:val="000000"/>
          <w:spacing w:val="-2"/>
        </w:rPr>
        <w:t>ж</w:t>
      </w:r>
      <w:r>
        <w:rPr>
          <w:b/>
          <w:bCs/>
          <w:color w:val="000000"/>
        </w:rPr>
        <w:t>дения</w:t>
      </w:r>
      <w:r>
        <w:rPr>
          <w:color w:val="000000"/>
          <w:spacing w:val="74"/>
        </w:rPr>
        <w:t xml:space="preserve"> </w:t>
      </w:r>
      <w:r>
        <w:rPr>
          <w:b/>
          <w:bCs/>
          <w:color w:val="000000"/>
          <w:spacing w:val="1"/>
        </w:rPr>
        <w:t>н</w:t>
      </w:r>
      <w:r>
        <w:rPr>
          <w:b/>
          <w:bCs/>
          <w:color w:val="000000"/>
        </w:rPr>
        <w:t>ачально</w:t>
      </w:r>
      <w:r>
        <w:rPr>
          <w:b/>
          <w:bCs/>
          <w:color w:val="000000"/>
          <w:spacing w:val="-1"/>
        </w:rPr>
        <w:t>г</w:t>
      </w:r>
      <w:r>
        <w:rPr>
          <w:b/>
          <w:bCs/>
          <w:color w:val="000000"/>
        </w:rPr>
        <w:t>о</w:t>
      </w:r>
      <w:r>
        <w:rPr>
          <w:color w:val="000000"/>
        </w:rPr>
        <w:t xml:space="preserve"> </w:t>
      </w:r>
      <w:r>
        <w:rPr>
          <w:b/>
          <w:bCs/>
          <w:color w:val="000000"/>
        </w:rPr>
        <w:t>о</w:t>
      </w:r>
      <w:r>
        <w:rPr>
          <w:b/>
          <w:bCs/>
          <w:color w:val="000000"/>
          <w:spacing w:val="2"/>
        </w:rPr>
        <w:t>б</w:t>
      </w:r>
      <w:r>
        <w:rPr>
          <w:b/>
          <w:bCs/>
          <w:color w:val="000000"/>
          <w:spacing w:val="-3"/>
        </w:rPr>
        <w:t>щ</w:t>
      </w:r>
      <w:r>
        <w:rPr>
          <w:b/>
          <w:bCs/>
          <w:color w:val="000000"/>
          <w:spacing w:val="-1"/>
        </w:rPr>
        <w:t>ег</w:t>
      </w:r>
      <w:r>
        <w:rPr>
          <w:b/>
          <w:bCs/>
          <w:color w:val="000000"/>
        </w:rPr>
        <w:t>о</w:t>
      </w:r>
      <w:r>
        <w:rPr>
          <w:color w:val="000000"/>
          <w:spacing w:val="50"/>
        </w:rPr>
        <w:t xml:space="preserve"> </w:t>
      </w:r>
      <w:r>
        <w:rPr>
          <w:b/>
          <w:bCs/>
          <w:color w:val="000000"/>
        </w:rPr>
        <w:t>образован</w:t>
      </w:r>
      <w:r>
        <w:rPr>
          <w:b/>
          <w:bCs/>
          <w:color w:val="000000"/>
          <w:spacing w:val="1"/>
        </w:rPr>
        <w:t>и</w:t>
      </w:r>
      <w:r>
        <w:rPr>
          <w:b/>
          <w:bCs/>
          <w:color w:val="000000"/>
        </w:rPr>
        <w:t>я</w:t>
      </w:r>
      <w:r>
        <w:rPr>
          <w:color w:val="000000"/>
          <w:spacing w:val="54"/>
        </w:rPr>
        <w:t xml:space="preserve"> </w:t>
      </w:r>
      <w:r>
        <w:rPr>
          <w:color w:val="000000"/>
          <w:spacing w:val="4"/>
        </w:rPr>
        <w:t>п</w:t>
      </w:r>
      <w:r>
        <w:rPr>
          <w:color w:val="000000"/>
          <w:spacing w:val="2"/>
        </w:rPr>
        <w:t>рово</w:t>
      </w:r>
      <w:r>
        <w:rPr>
          <w:color w:val="000000"/>
        </w:rPr>
        <w:t>д</w:t>
      </w:r>
      <w:r>
        <w:rPr>
          <w:color w:val="000000"/>
          <w:spacing w:val="4"/>
        </w:rPr>
        <w:t>и</w:t>
      </w:r>
      <w:r>
        <w:rPr>
          <w:color w:val="000000"/>
          <w:spacing w:val="2"/>
        </w:rPr>
        <w:t>тс</w:t>
      </w:r>
      <w:r>
        <w:rPr>
          <w:color w:val="000000"/>
        </w:rPr>
        <w:t>я</w:t>
      </w:r>
      <w:r>
        <w:rPr>
          <w:color w:val="000000"/>
          <w:spacing w:val="52"/>
        </w:rPr>
        <w:t xml:space="preserve"> </w:t>
      </w:r>
      <w:r>
        <w:rPr>
          <w:color w:val="000000"/>
          <w:spacing w:val="3"/>
        </w:rPr>
        <w:t>н</w:t>
      </w:r>
      <w:r>
        <w:rPr>
          <w:color w:val="000000"/>
        </w:rPr>
        <w:t>а</w:t>
      </w:r>
      <w:r>
        <w:rPr>
          <w:color w:val="000000"/>
          <w:spacing w:val="54"/>
        </w:rPr>
        <w:t xml:space="preserve"> </w:t>
      </w:r>
      <w:r>
        <w:rPr>
          <w:color w:val="000000"/>
          <w:spacing w:val="2"/>
        </w:rPr>
        <w:t>о</w:t>
      </w:r>
      <w:r>
        <w:rPr>
          <w:color w:val="000000"/>
        </w:rPr>
        <w:t>с</w:t>
      </w:r>
      <w:r>
        <w:rPr>
          <w:color w:val="000000"/>
          <w:spacing w:val="3"/>
        </w:rPr>
        <w:t>н</w:t>
      </w:r>
      <w:r>
        <w:rPr>
          <w:color w:val="000000"/>
          <w:spacing w:val="2"/>
        </w:rPr>
        <w:t>ов</w:t>
      </w:r>
      <w:r>
        <w:rPr>
          <w:color w:val="000000"/>
        </w:rPr>
        <w:t>е</w:t>
      </w:r>
      <w:r>
        <w:rPr>
          <w:color w:val="000000"/>
          <w:spacing w:val="53"/>
        </w:rPr>
        <w:t xml:space="preserve"> </w:t>
      </w:r>
      <w:proofErr w:type="gramStart"/>
      <w:r>
        <w:rPr>
          <w:color w:val="000000"/>
          <w:spacing w:val="2"/>
        </w:rPr>
        <w:t>ре</w:t>
      </w:r>
      <w:r>
        <w:rPr>
          <w:color w:val="000000"/>
          <w:spacing w:val="5"/>
        </w:rPr>
        <w:t>з</w:t>
      </w:r>
      <w:r>
        <w:rPr>
          <w:color w:val="000000"/>
          <w:spacing w:val="-3"/>
        </w:rPr>
        <w:t>у</w:t>
      </w:r>
      <w:r>
        <w:rPr>
          <w:color w:val="000000"/>
          <w:spacing w:val="1"/>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55"/>
        </w:rPr>
        <w:t xml:space="preserve"> </w:t>
      </w:r>
      <w:r>
        <w:rPr>
          <w:color w:val="000000"/>
        </w:rPr>
        <w:t>и</w:t>
      </w:r>
      <w:r>
        <w:rPr>
          <w:color w:val="000000"/>
          <w:spacing w:val="3"/>
        </w:rPr>
        <w:t>то</w:t>
      </w:r>
      <w:r>
        <w:rPr>
          <w:color w:val="000000"/>
          <w:spacing w:val="2"/>
        </w:rPr>
        <w:t>гов</w:t>
      </w:r>
      <w:r>
        <w:rPr>
          <w:color w:val="000000"/>
        </w:rPr>
        <w:t>ой</w:t>
      </w:r>
      <w:r>
        <w:rPr>
          <w:color w:val="000000"/>
          <w:spacing w:val="53"/>
        </w:rPr>
        <w:t xml:space="preserve"> </w:t>
      </w:r>
      <w:r>
        <w:rPr>
          <w:color w:val="000000"/>
          <w:spacing w:val="2"/>
        </w:rPr>
        <w:t>о</w:t>
      </w:r>
      <w:r>
        <w:rPr>
          <w:color w:val="000000"/>
          <w:spacing w:val="4"/>
        </w:rPr>
        <w:t>ц</w:t>
      </w:r>
      <w:r>
        <w:rPr>
          <w:color w:val="000000"/>
          <w:spacing w:val="1"/>
        </w:rPr>
        <w:t>ен</w:t>
      </w:r>
      <w:r>
        <w:rPr>
          <w:color w:val="000000"/>
        </w:rPr>
        <w:t>ки</w:t>
      </w:r>
      <w:r>
        <w:rPr>
          <w:color w:val="000000"/>
          <w:spacing w:val="56"/>
        </w:rPr>
        <w:t xml:space="preserve"> </w:t>
      </w:r>
      <w:r>
        <w:rPr>
          <w:color w:val="000000"/>
          <w:spacing w:val="3"/>
        </w:rPr>
        <w:t>д</w:t>
      </w:r>
      <w:r>
        <w:rPr>
          <w:color w:val="000000"/>
          <w:spacing w:val="2"/>
        </w:rPr>
        <w:t>о</w:t>
      </w:r>
      <w:r>
        <w:rPr>
          <w:color w:val="000000"/>
          <w:spacing w:val="1"/>
        </w:rPr>
        <w:t>с</w:t>
      </w:r>
      <w:r>
        <w:rPr>
          <w:color w:val="000000"/>
        </w:rPr>
        <w:t>т</w:t>
      </w:r>
      <w:r>
        <w:rPr>
          <w:color w:val="000000"/>
          <w:spacing w:val="4"/>
        </w:rPr>
        <w:t>и</w:t>
      </w:r>
      <w:r>
        <w:rPr>
          <w:color w:val="000000"/>
          <w:spacing w:val="2"/>
        </w:rPr>
        <w:t>ж</w:t>
      </w:r>
      <w:r>
        <w:rPr>
          <w:color w:val="000000"/>
          <w:spacing w:val="1"/>
        </w:rPr>
        <w:t>ени</w:t>
      </w:r>
      <w:r>
        <w:rPr>
          <w:color w:val="000000"/>
        </w:rPr>
        <w:t xml:space="preserve">я </w:t>
      </w:r>
      <w:r>
        <w:rPr>
          <w:color w:val="000000"/>
          <w:spacing w:val="3"/>
        </w:rPr>
        <w:t>п</w:t>
      </w:r>
      <w:r>
        <w:rPr>
          <w:color w:val="000000"/>
          <w:spacing w:val="2"/>
        </w:rPr>
        <w:t>л</w:t>
      </w:r>
      <w:r>
        <w:rPr>
          <w:color w:val="000000"/>
          <w:spacing w:val="1"/>
        </w:rPr>
        <w:t>ан</w:t>
      </w:r>
      <w:r>
        <w:rPr>
          <w:color w:val="000000"/>
          <w:spacing w:val="4"/>
        </w:rPr>
        <w:t>ир</w:t>
      </w:r>
      <w:r>
        <w:rPr>
          <w:color w:val="000000"/>
          <w:spacing w:val="-3"/>
        </w:rPr>
        <w:t>у</w:t>
      </w:r>
      <w:r>
        <w:rPr>
          <w:color w:val="000000"/>
        </w:rPr>
        <w:t>е</w:t>
      </w:r>
      <w:r>
        <w:rPr>
          <w:color w:val="000000"/>
          <w:spacing w:val="1"/>
        </w:rPr>
        <w:t>м</w:t>
      </w:r>
      <w:r>
        <w:rPr>
          <w:color w:val="000000"/>
          <w:spacing w:val="4"/>
        </w:rPr>
        <w:t>ы</w:t>
      </w:r>
      <w:r>
        <w:rPr>
          <w:color w:val="000000"/>
        </w:rPr>
        <w:t>х</w:t>
      </w:r>
      <w:r>
        <w:rPr>
          <w:color w:val="000000"/>
          <w:spacing w:val="74"/>
        </w:rPr>
        <w:t xml:space="preserve"> </w:t>
      </w:r>
      <w:r>
        <w:rPr>
          <w:color w:val="000000"/>
          <w:spacing w:val="2"/>
        </w:rPr>
        <w:t>р</w:t>
      </w:r>
      <w:r>
        <w:rPr>
          <w:color w:val="000000"/>
          <w:spacing w:val="1"/>
        </w:rPr>
        <w:t>е</w:t>
      </w:r>
      <w:r>
        <w:rPr>
          <w:color w:val="000000"/>
          <w:spacing w:val="6"/>
        </w:rPr>
        <w:t>з</w:t>
      </w:r>
      <w:r>
        <w:rPr>
          <w:color w:val="000000"/>
          <w:spacing w:val="-4"/>
        </w:rPr>
        <w:t>у</w:t>
      </w:r>
      <w:r>
        <w:rPr>
          <w:color w:val="000000"/>
          <w:spacing w:val="2"/>
        </w:rPr>
        <w:t>л</w:t>
      </w:r>
      <w:r>
        <w:rPr>
          <w:color w:val="000000"/>
          <w:spacing w:val="3"/>
        </w:rPr>
        <w:t>ьт</w:t>
      </w:r>
      <w:r>
        <w:rPr>
          <w:color w:val="000000"/>
          <w:spacing w:val="1"/>
        </w:rPr>
        <w:t>а</w:t>
      </w:r>
      <w:r>
        <w:rPr>
          <w:color w:val="000000"/>
          <w:spacing w:val="3"/>
        </w:rPr>
        <w:t>т</w:t>
      </w:r>
      <w:r>
        <w:rPr>
          <w:color w:val="000000"/>
          <w:spacing w:val="2"/>
        </w:rPr>
        <w:t>о</w:t>
      </w:r>
      <w:r>
        <w:rPr>
          <w:color w:val="000000"/>
        </w:rPr>
        <w:t>в</w:t>
      </w:r>
      <w:r>
        <w:rPr>
          <w:color w:val="000000"/>
          <w:spacing w:val="75"/>
        </w:rPr>
        <w:t xml:space="preserve"> </w:t>
      </w:r>
      <w:r>
        <w:rPr>
          <w:color w:val="000000"/>
        </w:rPr>
        <w:t>осво</w:t>
      </w:r>
      <w:r>
        <w:rPr>
          <w:color w:val="000000"/>
          <w:spacing w:val="-2"/>
        </w:rPr>
        <w:t>е</w:t>
      </w:r>
      <w:r>
        <w:rPr>
          <w:color w:val="000000"/>
        </w:rPr>
        <w:t>н</w:t>
      </w:r>
      <w:r>
        <w:rPr>
          <w:color w:val="000000"/>
          <w:spacing w:val="1"/>
        </w:rPr>
        <w:t>и</w:t>
      </w:r>
      <w:r>
        <w:rPr>
          <w:color w:val="000000"/>
        </w:rPr>
        <w:t>я</w:t>
      </w:r>
      <w:r>
        <w:rPr>
          <w:color w:val="000000"/>
          <w:spacing w:val="67"/>
        </w:rPr>
        <w:t xml:space="preserve"> </w:t>
      </w:r>
      <w:r>
        <w:rPr>
          <w:color w:val="000000"/>
        </w:rPr>
        <w:t>осно</w:t>
      </w:r>
      <w:r>
        <w:rPr>
          <w:color w:val="000000"/>
          <w:spacing w:val="-2"/>
        </w:rPr>
        <w:t>в</w:t>
      </w:r>
      <w:r>
        <w:rPr>
          <w:color w:val="000000"/>
        </w:rPr>
        <w:t>н</w:t>
      </w:r>
      <w:r>
        <w:rPr>
          <w:color w:val="000000"/>
          <w:spacing w:val="-1"/>
        </w:rPr>
        <w:t>о</w:t>
      </w:r>
      <w:r>
        <w:rPr>
          <w:color w:val="000000"/>
        </w:rPr>
        <w:t>й</w:t>
      </w:r>
      <w:r>
        <w:rPr>
          <w:color w:val="000000"/>
          <w:spacing w:val="67"/>
        </w:rPr>
        <w:t xml:space="preserve"> </w:t>
      </w:r>
      <w:r>
        <w:rPr>
          <w:color w:val="000000"/>
        </w:rPr>
        <w:t>образов</w:t>
      </w:r>
      <w:r>
        <w:rPr>
          <w:color w:val="000000"/>
          <w:spacing w:val="-1"/>
        </w:rPr>
        <w:t>а</w:t>
      </w:r>
      <w:r>
        <w:rPr>
          <w:color w:val="000000"/>
        </w:rPr>
        <w:t>тель</w:t>
      </w:r>
      <w:r>
        <w:rPr>
          <w:color w:val="000000"/>
          <w:spacing w:val="1"/>
        </w:rPr>
        <w:t>н</w:t>
      </w:r>
      <w:r>
        <w:rPr>
          <w:color w:val="000000"/>
          <w:spacing w:val="-1"/>
        </w:rPr>
        <w:t>о</w:t>
      </w:r>
      <w:r>
        <w:rPr>
          <w:color w:val="000000"/>
        </w:rPr>
        <w:t>й</w:t>
      </w:r>
      <w:r>
        <w:rPr>
          <w:color w:val="000000"/>
          <w:spacing w:val="67"/>
        </w:rPr>
        <w:t xml:space="preserve"> </w:t>
      </w:r>
      <w:r>
        <w:rPr>
          <w:color w:val="000000"/>
          <w:spacing w:val="1"/>
        </w:rPr>
        <w:t>п</w:t>
      </w:r>
      <w:r>
        <w:rPr>
          <w:color w:val="000000"/>
          <w:spacing w:val="-2"/>
        </w:rPr>
        <w:t>р</w:t>
      </w:r>
      <w:r>
        <w:rPr>
          <w:color w:val="000000"/>
        </w:rPr>
        <w:t>огр</w:t>
      </w:r>
      <w:r>
        <w:rPr>
          <w:color w:val="000000"/>
          <w:spacing w:val="-1"/>
        </w:rPr>
        <w:t>а</w:t>
      </w:r>
      <w:r>
        <w:rPr>
          <w:color w:val="000000"/>
        </w:rPr>
        <w:t>м</w:t>
      </w:r>
      <w:r>
        <w:rPr>
          <w:color w:val="000000"/>
          <w:spacing w:val="-1"/>
        </w:rPr>
        <w:t>м</w:t>
      </w:r>
      <w:r>
        <w:rPr>
          <w:color w:val="000000"/>
        </w:rPr>
        <w:t>ы</w:t>
      </w:r>
      <w:r>
        <w:rPr>
          <w:color w:val="000000"/>
          <w:spacing w:val="65"/>
        </w:rPr>
        <w:t xml:space="preserve"> </w:t>
      </w:r>
      <w:r>
        <w:rPr>
          <w:color w:val="000000"/>
          <w:spacing w:val="1"/>
        </w:rPr>
        <w:t>н</w:t>
      </w:r>
      <w:r>
        <w:rPr>
          <w:color w:val="000000"/>
        </w:rPr>
        <w:t>а</w:t>
      </w:r>
      <w:r>
        <w:rPr>
          <w:color w:val="000000"/>
          <w:spacing w:val="1"/>
        </w:rPr>
        <w:t>ч</w:t>
      </w:r>
      <w:r>
        <w:rPr>
          <w:color w:val="000000"/>
        </w:rPr>
        <w:t>аль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w:t>
      </w:r>
      <w:proofErr w:type="gramEnd"/>
      <w:r>
        <w:rPr>
          <w:color w:val="000000"/>
        </w:rPr>
        <w:t xml:space="preserve"> с</w:t>
      </w:r>
      <w:r>
        <w:rPr>
          <w:color w:val="000000"/>
          <w:spacing w:val="1"/>
        </w:rPr>
        <w:t xml:space="preserve"> </w:t>
      </w:r>
      <w:r>
        <w:rPr>
          <w:color w:val="000000"/>
          <w:spacing w:val="-1"/>
        </w:rPr>
        <w:t>уче</w:t>
      </w:r>
      <w:r>
        <w:rPr>
          <w:color w:val="000000"/>
        </w:rPr>
        <w:t>том:</w:t>
      </w:r>
    </w:p>
    <w:p w:rsidR="005A7BF9" w:rsidRDefault="005A7BF9" w:rsidP="005A7BF9">
      <w:pPr>
        <w:tabs>
          <w:tab w:val="left" w:pos="1831"/>
          <w:tab w:val="left" w:pos="3903"/>
          <w:tab w:val="left" w:pos="5647"/>
          <w:tab w:val="left" w:pos="6765"/>
          <w:tab w:val="left" w:pos="7799"/>
        </w:tabs>
        <w:ind w:left="284" w:right="-20" w:firstLine="720"/>
        <w:jc w:val="both"/>
        <w:rPr>
          <w:color w:val="000000"/>
        </w:rPr>
      </w:pPr>
      <w:r>
        <w:rPr>
          <w:color w:val="000000"/>
        </w:rPr>
        <w:t>•</w:t>
      </w:r>
      <w:r>
        <w:rPr>
          <w:color w:val="000000"/>
          <w:spacing w:val="139"/>
        </w:rPr>
        <w:t xml:space="preserve"> </w:t>
      </w:r>
      <w:r>
        <w:rPr>
          <w:color w:val="000000"/>
        </w:rPr>
        <w:t>ре</w:t>
      </w:r>
      <w:r>
        <w:rPr>
          <w:color w:val="000000"/>
          <w:spacing w:val="2"/>
        </w:rPr>
        <w:t>з</w:t>
      </w:r>
      <w:r>
        <w:rPr>
          <w:color w:val="000000"/>
          <w:spacing w:val="-4"/>
        </w:rPr>
        <w:t>у</w:t>
      </w:r>
      <w:r>
        <w:rPr>
          <w:color w:val="000000"/>
        </w:rPr>
        <w:t>льтатов мон</w:t>
      </w:r>
      <w:r>
        <w:rPr>
          <w:color w:val="000000"/>
          <w:spacing w:val="1"/>
        </w:rPr>
        <w:t>и</w:t>
      </w:r>
      <w:r>
        <w:rPr>
          <w:color w:val="000000"/>
        </w:rPr>
        <w:t>то</w:t>
      </w:r>
      <w:r>
        <w:rPr>
          <w:color w:val="000000"/>
          <w:spacing w:val="-1"/>
        </w:rPr>
        <w:t>р</w:t>
      </w:r>
      <w:r>
        <w:rPr>
          <w:color w:val="000000"/>
        </w:rPr>
        <w:t>и</w:t>
      </w:r>
      <w:r>
        <w:rPr>
          <w:color w:val="000000"/>
          <w:spacing w:val="1"/>
        </w:rPr>
        <w:t>н</w:t>
      </w:r>
      <w:r>
        <w:rPr>
          <w:color w:val="000000"/>
        </w:rPr>
        <w:t>гов</w:t>
      </w:r>
      <w:r>
        <w:rPr>
          <w:color w:val="000000"/>
          <w:spacing w:val="-2"/>
        </w:rPr>
        <w:t>ы</w:t>
      </w:r>
      <w:r>
        <w:rPr>
          <w:color w:val="000000"/>
        </w:rPr>
        <w:t>х иссл</w:t>
      </w:r>
      <w:r>
        <w:rPr>
          <w:color w:val="000000"/>
          <w:spacing w:val="-1"/>
        </w:rPr>
        <w:t>е</w:t>
      </w:r>
      <w:r>
        <w:rPr>
          <w:color w:val="000000"/>
        </w:rPr>
        <w:t>дов</w:t>
      </w:r>
      <w:r>
        <w:rPr>
          <w:color w:val="000000"/>
          <w:spacing w:val="-1"/>
        </w:rPr>
        <w:t>а</w:t>
      </w:r>
      <w:r>
        <w:rPr>
          <w:color w:val="000000"/>
        </w:rPr>
        <w:t>н</w:t>
      </w:r>
      <w:r>
        <w:rPr>
          <w:color w:val="000000"/>
          <w:spacing w:val="1"/>
        </w:rPr>
        <w:t>и</w:t>
      </w:r>
      <w:r>
        <w:rPr>
          <w:color w:val="000000"/>
        </w:rPr>
        <w:t>й ра</w:t>
      </w:r>
      <w:r>
        <w:rPr>
          <w:color w:val="000000"/>
          <w:spacing w:val="-2"/>
        </w:rPr>
        <w:t>з</w:t>
      </w:r>
      <w:r>
        <w:rPr>
          <w:color w:val="000000"/>
        </w:rPr>
        <w:t xml:space="preserve">ного </w:t>
      </w:r>
      <w:r>
        <w:rPr>
          <w:color w:val="000000"/>
          <w:spacing w:val="-7"/>
        </w:rPr>
        <w:t>у</w:t>
      </w:r>
      <w:r>
        <w:rPr>
          <w:color w:val="000000"/>
        </w:rPr>
        <w:t>ровня (ф</w:t>
      </w:r>
      <w:r>
        <w:rPr>
          <w:color w:val="000000"/>
          <w:spacing w:val="-1"/>
        </w:rPr>
        <w:t>е</w:t>
      </w:r>
      <w:r>
        <w:rPr>
          <w:color w:val="000000"/>
        </w:rPr>
        <w:t>дер</w:t>
      </w:r>
      <w:r>
        <w:rPr>
          <w:color w:val="000000"/>
          <w:spacing w:val="-1"/>
        </w:rPr>
        <w:t>а</w:t>
      </w:r>
      <w:r>
        <w:rPr>
          <w:color w:val="000000"/>
        </w:rPr>
        <w:t>ль</w:t>
      </w:r>
      <w:r>
        <w:rPr>
          <w:color w:val="000000"/>
          <w:spacing w:val="1"/>
        </w:rPr>
        <w:t>н</w:t>
      </w:r>
      <w:r>
        <w:rPr>
          <w:color w:val="000000"/>
        </w:rPr>
        <w:t>ого, региональ</w:t>
      </w:r>
      <w:r>
        <w:rPr>
          <w:color w:val="000000"/>
          <w:spacing w:val="1"/>
        </w:rPr>
        <w:t>н</w:t>
      </w:r>
      <w:r>
        <w:rPr>
          <w:color w:val="000000"/>
        </w:rPr>
        <w:t xml:space="preserve">ого, </w:t>
      </w:r>
      <w:r>
        <w:rPr>
          <w:color w:val="000000"/>
          <w:spacing w:val="2"/>
        </w:rPr>
        <w:t>м</w:t>
      </w:r>
      <w:r>
        <w:rPr>
          <w:color w:val="000000"/>
          <w:spacing w:val="-6"/>
        </w:rPr>
        <w:t>у</w:t>
      </w:r>
      <w:r>
        <w:rPr>
          <w:color w:val="000000"/>
        </w:rPr>
        <w:t>н</w:t>
      </w:r>
      <w:r>
        <w:rPr>
          <w:color w:val="000000"/>
          <w:spacing w:val="1"/>
        </w:rPr>
        <w:t>иц</w:t>
      </w:r>
      <w:r>
        <w:rPr>
          <w:color w:val="000000"/>
          <w:spacing w:val="-1"/>
        </w:rPr>
        <w:t>и</w:t>
      </w:r>
      <w:r>
        <w:rPr>
          <w:color w:val="000000"/>
        </w:rPr>
        <w:t>паль</w:t>
      </w:r>
      <w:r>
        <w:rPr>
          <w:color w:val="000000"/>
          <w:spacing w:val="1"/>
        </w:rPr>
        <w:t>н</w:t>
      </w:r>
      <w:r>
        <w:rPr>
          <w:color w:val="000000"/>
        </w:rPr>
        <w:t>ого);</w:t>
      </w:r>
    </w:p>
    <w:p w:rsidR="005A7BF9" w:rsidRDefault="005A7BF9" w:rsidP="005A7BF9">
      <w:pPr>
        <w:ind w:left="284" w:right="-20" w:firstLine="720"/>
        <w:jc w:val="both"/>
        <w:rPr>
          <w:color w:val="000000"/>
        </w:rPr>
      </w:pPr>
      <w:r>
        <w:rPr>
          <w:color w:val="000000"/>
        </w:rPr>
        <w:t>•</w:t>
      </w:r>
      <w:r>
        <w:rPr>
          <w:color w:val="000000"/>
          <w:spacing w:val="139"/>
        </w:rPr>
        <w:t xml:space="preserve"> </w:t>
      </w:r>
      <w:r>
        <w:rPr>
          <w:color w:val="000000"/>
          <w:spacing w:val="-4"/>
        </w:rPr>
        <w:t>у</w:t>
      </w:r>
      <w:r>
        <w:rPr>
          <w:color w:val="000000"/>
        </w:rPr>
        <w:t>сл</w:t>
      </w:r>
      <w:r>
        <w:rPr>
          <w:color w:val="000000"/>
          <w:spacing w:val="3"/>
        </w:rPr>
        <w:t>о</w:t>
      </w:r>
      <w:r>
        <w:rPr>
          <w:color w:val="000000"/>
        </w:rPr>
        <w:t>вий</w:t>
      </w:r>
      <w:r>
        <w:rPr>
          <w:color w:val="000000"/>
          <w:spacing w:val="159"/>
        </w:rPr>
        <w:t xml:space="preserve"> </w:t>
      </w:r>
      <w:r>
        <w:rPr>
          <w:color w:val="000000"/>
        </w:rPr>
        <w:t>ре</w:t>
      </w:r>
      <w:r>
        <w:rPr>
          <w:color w:val="000000"/>
          <w:spacing w:val="-1"/>
        </w:rPr>
        <w:t>а</w:t>
      </w:r>
      <w:r>
        <w:rPr>
          <w:color w:val="000000"/>
        </w:rPr>
        <w:t>ли</w:t>
      </w:r>
      <w:r>
        <w:rPr>
          <w:color w:val="000000"/>
          <w:spacing w:val="1"/>
        </w:rPr>
        <w:t>з</w:t>
      </w:r>
      <w:r>
        <w:rPr>
          <w:color w:val="000000"/>
        </w:rPr>
        <w:t>ации</w:t>
      </w:r>
      <w:r>
        <w:rPr>
          <w:color w:val="000000"/>
          <w:spacing w:val="156"/>
        </w:rPr>
        <w:t xml:space="preserve"> </w:t>
      </w:r>
      <w:r>
        <w:rPr>
          <w:color w:val="000000"/>
        </w:rPr>
        <w:t>основной</w:t>
      </w:r>
      <w:r>
        <w:rPr>
          <w:color w:val="000000"/>
          <w:spacing w:val="159"/>
        </w:rPr>
        <w:t xml:space="preserve"> </w:t>
      </w:r>
      <w:r>
        <w:rPr>
          <w:color w:val="000000"/>
        </w:rPr>
        <w:t>обра</w:t>
      </w:r>
      <w:r>
        <w:rPr>
          <w:color w:val="000000"/>
          <w:spacing w:val="1"/>
        </w:rPr>
        <w:t>з</w:t>
      </w:r>
      <w:r>
        <w:rPr>
          <w:color w:val="000000"/>
        </w:rPr>
        <w:t>ов</w:t>
      </w:r>
      <w:r>
        <w:rPr>
          <w:color w:val="000000"/>
          <w:spacing w:val="-1"/>
        </w:rPr>
        <w:t>а</w:t>
      </w:r>
      <w:r>
        <w:rPr>
          <w:color w:val="000000"/>
        </w:rPr>
        <w:t>тель</w:t>
      </w:r>
      <w:r>
        <w:rPr>
          <w:color w:val="000000"/>
          <w:spacing w:val="1"/>
        </w:rPr>
        <w:t>н</w:t>
      </w:r>
      <w:r>
        <w:rPr>
          <w:color w:val="000000"/>
        </w:rPr>
        <w:t>ой</w:t>
      </w:r>
      <w:r>
        <w:rPr>
          <w:color w:val="000000"/>
          <w:spacing w:val="157"/>
        </w:rPr>
        <w:t xml:space="preserve"> </w:t>
      </w:r>
      <w:r>
        <w:rPr>
          <w:color w:val="000000"/>
          <w:spacing w:val="1"/>
        </w:rPr>
        <w:t>п</w:t>
      </w:r>
      <w:r>
        <w:rPr>
          <w:color w:val="000000"/>
        </w:rPr>
        <w:t>рогра</w:t>
      </w:r>
      <w:r>
        <w:rPr>
          <w:color w:val="000000"/>
          <w:spacing w:val="-1"/>
        </w:rPr>
        <w:t>мм</w:t>
      </w:r>
      <w:r>
        <w:rPr>
          <w:color w:val="000000"/>
        </w:rPr>
        <w:t>ы</w:t>
      </w:r>
      <w:r>
        <w:rPr>
          <w:color w:val="000000"/>
          <w:spacing w:val="163"/>
        </w:rPr>
        <w:t xml:space="preserve"> </w:t>
      </w:r>
      <w:r>
        <w:rPr>
          <w:color w:val="000000"/>
          <w:spacing w:val="1"/>
        </w:rPr>
        <w:t>н</w:t>
      </w:r>
      <w:r>
        <w:rPr>
          <w:color w:val="000000"/>
        </w:rPr>
        <w:t>а</w:t>
      </w:r>
      <w:r>
        <w:rPr>
          <w:color w:val="000000"/>
          <w:spacing w:val="1"/>
        </w:rPr>
        <w:t>ч</w:t>
      </w:r>
      <w:r>
        <w:rPr>
          <w:color w:val="000000"/>
        </w:rPr>
        <w:t>аль</w:t>
      </w:r>
      <w:r>
        <w:rPr>
          <w:color w:val="000000"/>
          <w:spacing w:val="1"/>
        </w:rPr>
        <w:t>н</w:t>
      </w:r>
      <w:r>
        <w:rPr>
          <w:color w:val="000000"/>
        </w:rPr>
        <w:t>ого</w:t>
      </w:r>
      <w:r>
        <w:rPr>
          <w:color w:val="000000"/>
          <w:spacing w:val="158"/>
        </w:rPr>
        <w:t xml:space="preserve"> </w:t>
      </w:r>
      <w:r>
        <w:rPr>
          <w:color w:val="000000"/>
        </w:rPr>
        <w:t>общего образов</w:t>
      </w:r>
      <w:r>
        <w:rPr>
          <w:color w:val="000000"/>
          <w:spacing w:val="-1"/>
        </w:rPr>
        <w:t>а</w:t>
      </w:r>
      <w:r>
        <w:rPr>
          <w:color w:val="000000"/>
        </w:rPr>
        <w:t>н</w:t>
      </w:r>
      <w:r>
        <w:rPr>
          <w:color w:val="000000"/>
          <w:spacing w:val="1"/>
        </w:rPr>
        <w:t>и</w:t>
      </w:r>
      <w:r>
        <w:rPr>
          <w:color w:val="000000"/>
        </w:rPr>
        <w:t>я;</w:t>
      </w:r>
    </w:p>
    <w:p w:rsidR="005A7BF9" w:rsidRDefault="005A7BF9" w:rsidP="005A7BF9">
      <w:pPr>
        <w:ind w:left="1" w:right="-20" w:firstLine="720"/>
        <w:jc w:val="both"/>
        <w:rPr>
          <w:color w:val="000000"/>
        </w:rPr>
      </w:pPr>
      <w:r>
        <w:rPr>
          <w:color w:val="000000"/>
        </w:rPr>
        <w:t>•</w:t>
      </w:r>
      <w:r>
        <w:rPr>
          <w:color w:val="000000"/>
          <w:spacing w:val="139"/>
        </w:rPr>
        <w:t xml:space="preserve"> </w:t>
      </w:r>
      <w:r>
        <w:rPr>
          <w:color w:val="000000"/>
        </w:rPr>
        <w:t>особ</w:t>
      </w:r>
      <w:r>
        <w:rPr>
          <w:color w:val="000000"/>
          <w:spacing w:val="-1"/>
        </w:rPr>
        <w:t>е</w:t>
      </w:r>
      <w:r>
        <w:rPr>
          <w:color w:val="000000"/>
        </w:rPr>
        <w:t>н</w:t>
      </w:r>
      <w:r>
        <w:rPr>
          <w:color w:val="000000"/>
          <w:spacing w:val="1"/>
        </w:rPr>
        <w:t>н</w:t>
      </w:r>
      <w:r>
        <w:rPr>
          <w:color w:val="000000"/>
        </w:rPr>
        <w:t>остей ко</w:t>
      </w:r>
      <w:r>
        <w:rPr>
          <w:color w:val="000000"/>
          <w:spacing w:val="1"/>
        </w:rPr>
        <w:t>н</w:t>
      </w:r>
      <w:r>
        <w:rPr>
          <w:color w:val="000000"/>
        </w:rPr>
        <w:t>ти</w:t>
      </w:r>
      <w:r>
        <w:rPr>
          <w:color w:val="000000"/>
          <w:spacing w:val="1"/>
        </w:rPr>
        <w:t>н</w:t>
      </w:r>
      <w:r>
        <w:rPr>
          <w:color w:val="000000"/>
        </w:rPr>
        <w:t>г</w:t>
      </w:r>
      <w:r>
        <w:rPr>
          <w:color w:val="000000"/>
          <w:spacing w:val="-3"/>
        </w:rPr>
        <w:t>е</w:t>
      </w:r>
      <w:r>
        <w:rPr>
          <w:color w:val="000000"/>
        </w:rPr>
        <w:t>нта о</w:t>
      </w:r>
      <w:r>
        <w:rPr>
          <w:color w:val="000000"/>
          <w:spacing w:val="2"/>
        </w:rPr>
        <w:t>б</w:t>
      </w:r>
      <w:r>
        <w:rPr>
          <w:color w:val="000000"/>
          <w:spacing w:val="-3"/>
        </w:rPr>
        <w:t>у</w:t>
      </w:r>
      <w:r>
        <w:rPr>
          <w:color w:val="000000"/>
          <w:spacing w:val="-1"/>
        </w:rPr>
        <w:t>ча</w:t>
      </w:r>
      <w:r>
        <w:rPr>
          <w:color w:val="000000"/>
        </w:rPr>
        <w:t>ющи</w:t>
      </w:r>
      <w:r>
        <w:rPr>
          <w:color w:val="000000"/>
          <w:spacing w:val="3"/>
        </w:rPr>
        <w:t>х</w:t>
      </w:r>
      <w:r>
        <w:rPr>
          <w:color w:val="000000"/>
        </w:rPr>
        <w:t>ся.</w:t>
      </w:r>
    </w:p>
    <w:p w:rsidR="005A7BF9" w:rsidRDefault="005A7BF9" w:rsidP="005A7BF9">
      <w:pPr>
        <w:tabs>
          <w:tab w:val="left" w:pos="1277"/>
          <w:tab w:val="left" w:pos="3275"/>
          <w:tab w:val="left" w:pos="4762"/>
          <w:tab w:val="left" w:pos="6359"/>
          <w:tab w:val="left" w:pos="7673"/>
          <w:tab w:val="left" w:pos="8621"/>
        </w:tabs>
        <w:ind w:left="1" w:right="-13" w:firstLine="720"/>
        <w:jc w:val="both"/>
        <w:rPr>
          <w:color w:val="000000"/>
        </w:rPr>
      </w:pPr>
      <w:r>
        <w:rPr>
          <w:color w:val="000000"/>
        </w:rPr>
        <w:t>Пр</w:t>
      </w:r>
      <w:r>
        <w:rPr>
          <w:color w:val="000000"/>
          <w:spacing w:val="-1"/>
        </w:rPr>
        <w:t>е</w:t>
      </w:r>
      <w:r>
        <w:rPr>
          <w:color w:val="000000"/>
        </w:rPr>
        <w:t>дм</w:t>
      </w:r>
      <w:r>
        <w:rPr>
          <w:color w:val="000000"/>
          <w:spacing w:val="-1"/>
        </w:rPr>
        <w:t>е</w:t>
      </w:r>
      <w:r>
        <w:rPr>
          <w:color w:val="000000"/>
        </w:rPr>
        <w:t>том</w:t>
      </w:r>
      <w:r>
        <w:rPr>
          <w:color w:val="000000"/>
          <w:spacing w:val="70"/>
        </w:rPr>
        <w:t xml:space="preserve"> </w:t>
      </w:r>
      <w:r>
        <w:rPr>
          <w:color w:val="000000"/>
        </w:rPr>
        <w:t>о</w:t>
      </w:r>
      <w:r>
        <w:rPr>
          <w:color w:val="000000"/>
          <w:spacing w:val="1"/>
        </w:rPr>
        <w:t>ц</w:t>
      </w:r>
      <w:r>
        <w:rPr>
          <w:color w:val="000000"/>
        </w:rPr>
        <w:t>ен</w:t>
      </w:r>
      <w:r>
        <w:rPr>
          <w:color w:val="000000"/>
          <w:spacing w:val="1"/>
        </w:rPr>
        <w:t>к</w:t>
      </w:r>
      <w:r>
        <w:rPr>
          <w:color w:val="000000"/>
        </w:rPr>
        <w:t>и</w:t>
      </w:r>
      <w:r>
        <w:rPr>
          <w:color w:val="000000"/>
          <w:spacing w:val="73"/>
        </w:rPr>
        <w:t xml:space="preserve"> </w:t>
      </w:r>
      <w:r>
        <w:rPr>
          <w:color w:val="000000"/>
        </w:rPr>
        <w:t>в</w:t>
      </w:r>
      <w:r>
        <w:rPr>
          <w:color w:val="000000"/>
          <w:spacing w:val="71"/>
        </w:rPr>
        <w:t xml:space="preserve"> </w:t>
      </w:r>
      <w:r>
        <w:rPr>
          <w:color w:val="000000"/>
          <w:spacing w:val="2"/>
        </w:rPr>
        <w:t>х</w:t>
      </w:r>
      <w:r>
        <w:rPr>
          <w:color w:val="000000"/>
        </w:rPr>
        <w:t>оде</w:t>
      </w:r>
      <w:r>
        <w:rPr>
          <w:color w:val="000000"/>
          <w:spacing w:val="71"/>
        </w:rPr>
        <w:t xml:space="preserve"> </w:t>
      </w:r>
      <w:r>
        <w:rPr>
          <w:color w:val="000000"/>
        </w:rPr>
        <w:t>дан</w:t>
      </w:r>
      <w:r>
        <w:rPr>
          <w:color w:val="000000"/>
          <w:spacing w:val="1"/>
        </w:rPr>
        <w:t>н</w:t>
      </w:r>
      <w:r>
        <w:rPr>
          <w:color w:val="000000"/>
          <w:spacing w:val="-1"/>
        </w:rPr>
        <w:t>ы</w:t>
      </w:r>
      <w:r>
        <w:rPr>
          <w:color w:val="000000"/>
        </w:rPr>
        <w:t>х</w:t>
      </w:r>
      <w:r>
        <w:rPr>
          <w:color w:val="000000"/>
          <w:spacing w:val="70"/>
        </w:rPr>
        <w:t xml:space="preserve"> </w:t>
      </w:r>
      <w:r>
        <w:rPr>
          <w:color w:val="000000"/>
          <w:spacing w:val="1"/>
        </w:rPr>
        <w:t>п</w:t>
      </w:r>
      <w:r>
        <w:rPr>
          <w:color w:val="000000"/>
        </w:rPr>
        <w:t>ро</w:t>
      </w:r>
      <w:r>
        <w:rPr>
          <w:color w:val="000000"/>
          <w:spacing w:val="1"/>
        </w:rPr>
        <w:t>ц</w:t>
      </w:r>
      <w:r>
        <w:rPr>
          <w:color w:val="000000"/>
        </w:rPr>
        <w:t>е</w:t>
      </w:r>
      <w:r>
        <w:rPr>
          <w:color w:val="000000"/>
          <w:spacing w:val="1"/>
        </w:rPr>
        <w:t>д</w:t>
      </w:r>
      <w:r>
        <w:rPr>
          <w:color w:val="000000"/>
          <w:spacing w:val="-3"/>
        </w:rPr>
        <w:t>у</w:t>
      </w:r>
      <w:r>
        <w:rPr>
          <w:color w:val="000000"/>
        </w:rPr>
        <w:t>р</w:t>
      </w:r>
      <w:r>
        <w:rPr>
          <w:color w:val="000000"/>
          <w:spacing w:val="70"/>
        </w:rPr>
        <w:t xml:space="preserve"> </w:t>
      </w:r>
      <w:r>
        <w:rPr>
          <w:color w:val="000000"/>
        </w:rPr>
        <w:t>является</w:t>
      </w:r>
      <w:r>
        <w:rPr>
          <w:color w:val="000000"/>
          <w:spacing w:val="71"/>
        </w:rPr>
        <w:t xml:space="preserve"> </w:t>
      </w:r>
      <w:r>
        <w:rPr>
          <w:color w:val="000000"/>
        </w:rPr>
        <w:t>также</w:t>
      </w:r>
      <w:r>
        <w:rPr>
          <w:color w:val="000000"/>
          <w:spacing w:val="71"/>
        </w:rPr>
        <w:t xml:space="preserve"> </w:t>
      </w:r>
      <w:r>
        <w:rPr>
          <w:color w:val="000000"/>
        </w:rPr>
        <w:t>те</w:t>
      </w:r>
      <w:r>
        <w:rPr>
          <w:color w:val="000000"/>
          <w:spacing w:val="3"/>
        </w:rPr>
        <w:t>к</w:t>
      </w:r>
      <w:r>
        <w:rPr>
          <w:color w:val="000000"/>
          <w:spacing w:val="-2"/>
        </w:rPr>
        <w:t>у</w:t>
      </w:r>
      <w:r>
        <w:rPr>
          <w:color w:val="000000"/>
        </w:rPr>
        <w:t>щая</w:t>
      </w:r>
      <w:r>
        <w:rPr>
          <w:color w:val="000000"/>
          <w:spacing w:val="70"/>
        </w:rPr>
        <w:t xml:space="preserve"> </w:t>
      </w:r>
      <w:r>
        <w:rPr>
          <w:color w:val="000000"/>
        </w:rPr>
        <w:t>о</w:t>
      </w:r>
      <w:r>
        <w:rPr>
          <w:color w:val="000000"/>
          <w:spacing w:val="1"/>
        </w:rPr>
        <w:t>ц</w:t>
      </w:r>
      <w:r>
        <w:rPr>
          <w:color w:val="000000"/>
        </w:rPr>
        <w:t>еночная деятельность</w:t>
      </w:r>
      <w:r>
        <w:rPr>
          <w:color w:val="000000"/>
          <w:spacing w:val="68"/>
        </w:rPr>
        <w:t xml:space="preserve"> </w:t>
      </w:r>
      <w:r>
        <w:rPr>
          <w:color w:val="000000"/>
        </w:rPr>
        <w:t>образов</w:t>
      </w:r>
      <w:r>
        <w:rPr>
          <w:color w:val="000000"/>
          <w:spacing w:val="-3"/>
        </w:rPr>
        <w:t>а</w:t>
      </w:r>
      <w:r>
        <w:rPr>
          <w:color w:val="000000"/>
        </w:rPr>
        <w:t>тель</w:t>
      </w:r>
      <w:r>
        <w:rPr>
          <w:color w:val="000000"/>
          <w:spacing w:val="1"/>
        </w:rPr>
        <w:t>н</w:t>
      </w:r>
      <w:r>
        <w:rPr>
          <w:color w:val="000000"/>
        </w:rPr>
        <w:t>ой</w:t>
      </w:r>
      <w:r>
        <w:rPr>
          <w:color w:val="000000"/>
          <w:spacing w:val="66"/>
        </w:rPr>
        <w:t xml:space="preserve"> </w:t>
      </w:r>
      <w:r>
        <w:rPr>
          <w:color w:val="000000"/>
        </w:rPr>
        <w:t>организац</w:t>
      </w:r>
      <w:r>
        <w:rPr>
          <w:color w:val="000000"/>
          <w:spacing w:val="-1"/>
        </w:rPr>
        <w:t>и</w:t>
      </w:r>
      <w:r>
        <w:rPr>
          <w:color w:val="000000"/>
        </w:rPr>
        <w:t>и</w:t>
      </w:r>
      <w:r>
        <w:rPr>
          <w:color w:val="000000"/>
          <w:spacing w:val="69"/>
        </w:rPr>
        <w:t xml:space="preserve"> </w:t>
      </w:r>
      <w:r>
        <w:rPr>
          <w:color w:val="000000"/>
        </w:rPr>
        <w:t>и</w:t>
      </w:r>
      <w:r>
        <w:rPr>
          <w:color w:val="000000"/>
          <w:spacing w:val="70"/>
        </w:rPr>
        <w:t xml:space="preserve"> </w:t>
      </w:r>
      <w:r>
        <w:rPr>
          <w:color w:val="000000"/>
          <w:spacing w:val="4"/>
        </w:rPr>
        <w:t>п</w:t>
      </w:r>
      <w:r>
        <w:rPr>
          <w:color w:val="000000"/>
          <w:spacing w:val="1"/>
        </w:rPr>
        <w:t>е</w:t>
      </w:r>
      <w:r>
        <w:rPr>
          <w:color w:val="000000"/>
          <w:spacing w:val="2"/>
        </w:rPr>
        <w:t>д</w:t>
      </w:r>
      <w:r>
        <w:rPr>
          <w:color w:val="000000"/>
          <w:spacing w:val="1"/>
        </w:rPr>
        <w:t>а</w:t>
      </w:r>
      <w:r>
        <w:rPr>
          <w:color w:val="000000"/>
          <w:spacing w:val="2"/>
        </w:rPr>
        <w:t>г</w:t>
      </w:r>
      <w:r>
        <w:rPr>
          <w:color w:val="000000"/>
          <w:spacing w:val="3"/>
        </w:rPr>
        <w:t>о</w:t>
      </w:r>
      <w:r>
        <w:rPr>
          <w:color w:val="000000"/>
          <w:spacing w:val="2"/>
        </w:rPr>
        <w:t>гов</w:t>
      </w:r>
      <w:r>
        <w:rPr>
          <w:color w:val="000000"/>
        </w:rPr>
        <w:t>,</w:t>
      </w:r>
      <w:r>
        <w:rPr>
          <w:color w:val="000000"/>
          <w:spacing w:val="69"/>
        </w:rPr>
        <w:t xml:space="preserve"> </w:t>
      </w:r>
      <w:r>
        <w:rPr>
          <w:color w:val="000000"/>
        </w:rPr>
        <w:t>и</w:t>
      </w:r>
      <w:r>
        <w:rPr>
          <w:color w:val="000000"/>
          <w:spacing w:val="70"/>
        </w:rPr>
        <w:t xml:space="preserve"> </w:t>
      </w:r>
      <w:r>
        <w:rPr>
          <w:color w:val="000000"/>
        </w:rPr>
        <w:t>в</w:t>
      </w:r>
      <w:r>
        <w:rPr>
          <w:color w:val="000000"/>
          <w:spacing w:val="71"/>
        </w:rPr>
        <w:t xml:space="preserve"> </w:t>
      </w:r>
      <w:r>
        <w:rPr>
          <w:color w:val="000000"/>
          <w:spacing w:val="2"/>
        </w:rPr>
        <w:t>ч</w:t>
      </w:r>
      <w:r>
        <w:rPr>
          <w:color w:val="000000"/>
          <w:spacing w:val="1"/>
        </w:rPr>
        <w:t>ас</w:t>
      </w:r>
      <w:r>
        <w:rPr>
          <w:color w:val="000000"/>
        </w:rPr>
        <w:t>т</w:t>
      </w:r>
      <w:r>
        <w:rPr>
          <w:color w:val="000000"/>
          <w:spacing w:val="4"/>
        </w:rPr>
        <w:t>н</w:t>
      </w:r>
      <w:r>
        <w:rPr>
          <w:color w:val="000000"/>
          <w:spacing w:val="2"/>
        </w:rPr>
        <w:t>ос</w:t>
      </w:r>
      <w:r>
        <w:rPr>
          <w:color w:val="000000"/>
        </w:rPr>
        <w:t>ти</w:t>
      </w:r>
      <w:r>
        <w:rPr>
          <w:color w:val="000000"/>
          <w:spacing w:val="73"/>
        </w:rPr>
        <w:t xml:space="preserve"> </w:t>
      </w:r>
      <w:r>
        <w:rPr>
          <w:color w:val="000000"/>
        </w:rPr>
        <w:t>о</w:t>
      </w:r>
      <w:r>
        <w:rPr>
          <w:color w:val="000000"/>
          <w:spacing w:val="3"/>
        </w:rPr>
        <w:t>т</w:t>
      </w:r>
      <w:r>
        <w:rPr>
          <w:color w:val="000000"/>
          <w:spacing w:val="1"/>
        </w:rPr>
        <w:t>с</w:t>
      </w:r>
      <w:r>
        <w:rPr>
          <w:color w:val="000000"/>
          <w:spacing w:val="3"/>
        </w:rPr>
        <w:t>л</w:t>
      </w:r>
      <w:r>
        <w:rPr>
          <w:color w:val="000000"/>
          <w:spacing w:val="1"/>
        </w:rPr>
        <w:t>е</w:t>
      </w:r>
      <w:r>
        <w:rPr>
          <w:color w:val="000000"/>
          <w:spacing w:val="2"/>
        </w:rPr>
        <w:t>ж</w:t>
      </w:r>
      <w:r>
        <w:rPr>
          <w:color w:val="000000"/>
          <w:spacing w:val="3"/>
        </w:rPr>
        <w:t>и</w:t>
      </w:r>
      <w:r>
        <w:rPr>
          <w:color w:val="000000"/>
          <w:spacing w:val="2"/>
        </w:rPr>
        <w:t>в</w:t>
      </w:r>
      <w:r>
        <w:rPr>
          <w:color w:val="000000"/>
        </w:rPr>
        <w:t>а</w:t>
      </w:r>
      <w:r>
        <w:rPr>
          <w:color w:val="000000"/>
          <w:spacing w:val="2"/>
        </w:rPr>
        <w:t>н</w:t>
      </w:r>
      <w:r>
        <w:rPr>
          <w:color w:val="000000"/>
          <w:spacing w:val="3"/>
        </w:rPr>
        <w:t>и</w:t>
      </w:r>
      <w:r>
        <w:rPr>
          <w:color w:val="000000"/>
        </w:rPr>
        <w:t xml:space="preserve">е </w:t>
      </w:r>
      <w:r>
        <w:rPr>
          <w:color w:val="000000"/>
          <w:spacing w:val="2"/>
        </w:rPr>
        <w:t>д</w:t>
      </w:r>
      <w:r>
        <w:rPr>
          <w:color w:val="000000"/>
          <w:spacing w:val="1"/>
        </w:rPr>
        <w:t>и</w:t>
      </w:r>
      <w:r>
        <w:rPr>
          <w:color w:val="000000"/>
          <w:spacing w:val="3"/>
        </w:rPr>
        <w:t>н</w:t>
      </w:r>
      <w:r>
        <w:rPr>
          <w:color w:val="000000"/>
          <w:spacing w:val="1"/>
        </w:rPr>
        <w:t>а</w:t>
      </w:r>
      <w:r>
        <w:rPr>
          <w:color w:val="000000"/>
          <w:spacing w:val="2"/>
        </w:rPr>
        <w:t>м</w:t>
      </w:r>
      <w:r>
        <w:rPr>
          <w:color w:val="000000"/>
          <w:spacing w:val="3"/>
        </w:rPr>
        <w:t>и</w:t>
      </w:r>
      <w:r>
        <w:rPr>
          <w:color w:val="000000"/>
          <w:spacing w:val="1"/>
        </w:rPr>
        <w:t>к</w:t>
      </w:r>
      <w:r>
        <w:rPr>
          <w:color w:val="000000"/>
        </w:rPr>
        <w:t>и образов</w:t>
      </w:r>
      <w:r>
        <w:rPr>
          <w:color w:val="000000"/>
          <w:spacing w:val="-1"/>
        </w:rPr>
        <w:t>а</w:t>
      </w:r>
      <w:r>
        <w:rPr>
          <w:color w:val="000000"/>
        </w:rPr>
        <w:t>тель</w:t>
      </w:r>
      <w:r>
        <w:rPr>
          <w:color w:val="000000"/>
          <w:spacing w:val="1"/>
        </w:rPr>
        <w:t>н</w:t>
      </w:r>
      <w:r>
        <w:rPr>
          <w:color w:val="000000"/>
          <w:spacing w:val="-2"/>
        </w:rPr>
        <w:t>ы</w:t>
      </w:r>
      <w:r>
        <w:rPr>
          <w:color w:val="000000"/>
        </w:rPr>
        <w:t>х достиже</w:t>
      </w:r>
      <w:r>
        <w:rPr>
          <w:color w:val="000000"/>
          <w:spacing w:val="2"/>
        </w:rPr>
        <w:t>н</w:t>
      </w:r>
      <w:r>
        <w:rPr>
          <w:color w:val="000000"/>
        </w:rPr>
        <w:t>ий вы</w:t>
      </w:r>
      <w:r>
        <w:rPr>
          <w:color w:val="000000"/>
          <w:spacing w:val="2"/>
        </w:rPr>
        <w:t>п</w:t>
      </w:r>
      <w:r>
        <w:rPr>
          <w:color w:val="000000"/>
          <w:spacing w:val="-4"/>
        </w:rPr>
        <w:t>у</w:t>
      </w:r>
      <w:r>
        <w:rPr>
          <w:color w:val="000000"/>
          <w:spacing w:val="-1"/>
        </w:rPr>
        <w:t>с</w:t>
      </w:r>
      <w:r>
        <w:rPr>
          <w:color w:val="000000"/>
        </w:rPr>
        <w:t>к</w:t>
      </w:r>
      <w:r>
        <w:rPr>
          <w:color w:val="000000"/>
          <w:spacing w:val="1"/>
        </w:rPr>
        <w:t>ник</w:t>
      </w:r>
      <w:r>
        <w:rPr>
          <w:color w:val="000000"/>
        </w:rPr>
        <w:t>ов нач</w:t>
      </w:r>
      <w:r>
        <w:rPr>
          <w:color w:val="000000"/>
          <w:spacing w:val="-1"/>
        </w:rPr>
        <w:t>а</w:t>
      </w:r>
      <w:r>
        <w:rPr>
          <w:color w:val="000000"/>
        </w:rPr>
        <w:t>ль</w:t>
      </w:r>
      <w:r>
        <w:rPr>
          <w:color w:val="000000"/>
          <w:spacing w:val="1"/>
        </w:rPr>
        <w:t>н</w:t>
      </w:r>
      <w:r>
        <w:rPr>
          <w:color w:val="000000"/>
        </w:rPr>
        <w:t>ой школы</w:t>
      </w:r>
      <w:r>
        <w:rPr>
          <w:color w:val="000000"/>
        </w:rPr>
        <w:tab/>
        <w:t>дан</w:t>
      </w:r>
      <w:r>
        <w:rPr>
          <w:color w:val="000000"/>
          <w:spacing w:val="1"/>
        </w:rPr>
        <w:t>н</w:t>
      </w:r>
      <w:r>
        <w:rPr>
          <w:color w:val="000000"/>
          <w:spacing w:val="-2"/>
        </w:rPr>
        <w:t>о</w:t>
      </w:r>
      <w:r>
        <w:rPr>
          <w:color w:val="000000"/>
        </w:rPr>
        <w:t>й образов</w:t>
      </w:r>
      <w:r>
        <w:rPr>
          <w:color w:val="000000"/>
          <w:spacing w:val="-1"/>
        </w:rPr>
        <w:t>а</w:t>
      </w:r>
      <w:r>
        <w:rPr>
          <w:color w:val="000000"/>
        </w:rPr>
        <w:t>тель</w:t>
      </w:r>
      <w:r>
        <w:rPr>
          <w:color w:val="000000"/>
          <w:spacing w:val="1"/>
        </w:rPr>
        <w:t>н</w:t>
      </w:r>
      <w:r>
        <w:rPr>
          <w:color w:val="000000"/>
        </w:rPr>
        <w:t>ой</w:t>
      </w:r>
      <w:r>
        <w:rPr>
          <w:color w:val="000000"/>
          <w:spacing w:val="1"/>
        </w:rPr>
        <w:t xml:space="preserve"> </w:t>
      </w:r>
      <w:r>
        <w:rPr>
          <w:color w:val="000000"/>
        </w:rPr>
        <w:t>орга</w:t>
      </w:r>
      <w:r>
        <w:rPr>
          <w:color w:val="000000"/>
          <w:spacing w:val="-1"/>
        </w:rPr>
        <w:t>н</w:t>
      </w:r>
      <w:r>
        <w:rPr>
          <w:color w:val="000000"/>
        </w:rPr>
        <w:t>и</w:t>
      </w:r>
      <w:r>
        <w:rPr>
          <w:color w:val="000000"/>
          <w:spacing w:val="1"/>
        </w:rPr>
        <w:t>з</w:t>
      </w:r>
      <w:r>
        <w:rPr>
          <w:color w:val="000000"/>
        </w:rPr>
        <w:t>а</w:t>
      </w:r>
      <w:r>
        <w:rPr>
          <w:color w:val="000000"/>
          <w:spacing w:val="-1"/>
        </w:rPr>
        <w:t>ц</w:t>
      </w:r>
      <w:r>
        <w:rPr>
          <w:color w:val="000000"/>
        </w:rPr>
        <w:t>ии.</w:t>
      </w:r>
    </w:p>
    <w:p w:rsidR="005A7BF9" w:rsidRDefault="005A7BF9" w:rsidP="005A7BF9">
      <w:pPr>
        <w:tabs>
          <w:tab w:val="left" w:pos="1003"/>
          <w:tab w:val="left" w:pos="1960"/>
          <w:tab w:val="left" w:pos="2699"/>
          <w:tab w:val="left" w:pos="3330"/>
          <w:tab w:val="left" w:pos="4791"/>
          <w:tab w:val="left" w:pos="6036"/>
          <w:tab w:val="left" w:pos="6885"/>
          <w:tab w:val="left" w:pos="8516"/>
        </w:tabs>
        <w:ind w:left="1" w:right="-14" w:firstLine="720"/>
        <w:jc w:val="both"/>
        <w:rPr>
          <w:color w:val="000000"/>
        </w:rPr>
      </w:pPr>
      <w:r>
        <w:rPr>
          <w:color w:val="000000"/>
        </w:rPr>
        <w:t>В с</w:t>
      </w:r>
      <w:r>
        <w:rPr>
          <w:color w:val="000000"/>
          <w:spacing w:val="3"/>
        </w:rPr>
        <w:t>л</w:t>
      </w:r>
      <w:r>
        <w:rPr>
          <w:color w:val="000000"/>
          <w:spacing w:val="-3"/>
        </w:rPr>
        <w:t>у</w:t>
      </w:r>
      <w:r>
        <w:rPr>
          <w:color w:val="000000"/>
          <w:spacing w:val="-1"/>
        </w:rPr>
        <w:t>ч</w:t>
      </w:r>
      <w:r>
        <w:rPr>
          <w:color w:val="000000"/>
        </w:rPr>
        <w:t>ае е</w:t>
      </w:r>
      <w:r>
        <w:rPr>
          <w:color w:val="000000"/>
          <w:spacing w:val="-1"/>
        </w:rPr>
        <w:t>с</w:t>
      </w:r>
      <w:r>
        <w:rPr>
          <w:color w:val="000000"/>
        </w:rPr>
        <w:t>ли для провед</w:t>
      </w:r>
      <w:r>
        <w:rPr>
          <w:color w:val="000000"/>
          <w:spacing w:val="-1"/>
        </w:rPr>
        <w:t>е</w:t>
      </w:r>
      <w:r>
        <w:rPr>
          <w:color w:val="000000"/>
        </w:rPr>
        <w:t>н</w:t>
      </w:r>
      <w:r>
        <w:rPr>
          <w:color w:val="000000"/>
          <w:spacing w:val="1"/>
        </w:rPr>
        <w:t>и</w:t>
      </w:r>
      <w:r>
        <w:rPr>
          <w:color w:val="000000"/>
        </w:rPr>
        <w:t>я итогов</w:t>
      </w:r>
      <w:r>
        <w:rPr>
          <w:color w:val="000000"/>
          <w:spacing w:val="-1"/>
        </w:rPr>
        <w:t>ы</w:t>
      </w:r>
      <w:r>
        <w:rPr>
          <w:color w:val="000000"/>
        </w:rPr>
        <w:t>х работ исполь</w:t>
      </w:r>
      <w:r>
        <w:rPr>
          <w:color w:val="000000"/>
          <w:spacing w:val="3"/>
        </w:rPr>
        <w:t>з</w:t>
      </w:r>
      <w:r>
        <w:rPr>
          <w:color w:val="000000"/>
          <w:spacing w:val="-4"/>
        </w:rPr>
        <w:t>у</w:t>
      </w:r>
      <w:r>
        <w:rPr>
          <w:color w:val="000000"/>
          <w:spacing w:val="-1"/>
        </w:rPr>
        <w:t>е</w:t>
      </w:r>
      <w:r>
        <w:rPr>
          <w:color w:val="000000"/>
        </w:rPr>
        <w:t>тся</w:t>
      </w:r>
      <w:r>
        <w:rPr>
          <w:color w:val="000000"/>
        </w:rPr>
        <w:tab/>
        <w:t>еди</w:t>
      </w:r>
      <w:r>
        <w:rPr>
          <w:color w:val="000000"/>
          <w:spacing w:val="1"/>
        </w:rPr>
        <w:t>н</w:t>
      </w:r>
      <w:r>
        <w:rPr>
          <w:color w:val="000000"/>
        </w:rPr>
        <w:t>ый, централизован</w:t>
      </w:r>
      <w:r>
        <w:rPr>
          <w:color w:val="000000"/>
          <w:spacing w:val="1"/>
        </w:rPr>
        <w:t>н</w:t>
      </w:r>
      <w:r>
        <w:rPr>
          <w:color w:val="000000"/>
        </w:rPr>
        <w:t>о</w:t>
      </w:r>
      <w:r>
        <w:rPr>
          <w:color w:val="000000"/>
          <w:spacing w:val="129"/>
        </w:rPr>
        <w:t xml:space="preserve"> </w:t>
      </w:r>
      <w:r>
        <w:rPr>
          <w:color w:val="000000"/>
        </w:rPr>
        <w:t>раз</w:t>
      </w:r>
      <w:r>
        <w:rPr>
          <w:color w:val="000000"/>
          <w:spacing w:val="-1"/>
        </w:rPr>
        <w:t>ра</w:t>
      </w:r>
      <w:r>
        <w:rPr>
          <w:color w:val="000000"/>
        </w:rPr>
        <w:t>бот</w:t>
      </w:r>
      <w:r>
        <w:rPr>
          <w:color w:val="000000"/>
          <w:spacing w:val="-1"/>
        </w:rPr>
        <w:t>а</w:t>
      </w:r>
      <w:r>
        <w:rPr>
          <w:color w:val="000000"/>
        </w:rPr>
        <w:t>н</w:t>
      </w:r>
      <w:r>
        <w:rPr>
          <w:color w:val="000000"/>
          <w:spacing w:val="1"/>
        </w:rPr>
        <w:t>н</w:t>
      </w:r>
      <w:r>
        <w:rPr>
          <w:color w:val="000000"/>
        </w:rPr>
        <w:t>ый</w:t>
      </w:r>
      <w:r>
        <w:rPr>
          <w:color w:val="000000"/>
          <w:spacing w:val="130"/>
        </w:rPr>
        <w:t xml:space="preserve"> </w:t>
      </w:r>
      <w:r>
        <w:rPr>
          <w:color w:val="000000"/>
        </w:rPr>
        <w:t>инст</w:t>
      </w:r>
      <w:r>
        <w:rPr>
          <w:color w:val="000000"/>
          <w:spacing w:val="2"/>
        </w:rPr>
        <w:t>р</w:t>
      </w:r>
      <w:r>
        <w:rPr>
          <w:color w:val="000000"/>
          <w:spacing w:val="-6"/>
        </w:rPr>
        <w:t>у</w:t>
      </w:r>
      <w:r>
        <w:rPr>
          <w:color w:val="000000"/>
        </w:rPr>
        <w:t>ментар</w:t>
      </w:r>
      <w:r>
        <w:rPr>
          <w:color w:val="000000"/>
          <w:spacing w:val="1"/>
        </w:rPr>
        <w:t>ий</w:t>
      </w:r>
      <w:r>
        <w:rPr>
          <w:color w:val="000000"/>
        </w:rPr>
        <w:t>,</w:t>
      </w:r>
      <w:r>
        <w:rPr>
          <w:color w:val="000000"/>
          <w:spacing w:val="129"/>
        </w:rPr>
        <w:t xml:space="preserve"> </w:t>
      </w:r>
      <w:r>
        <w:rPr>
          <w:color w:val="000000"/>
          <w:spacing w:val="1"/>
        </w:rPr>
        <w:t>н</w:t>
      </w:r>
      <w:r>
        <w:rPr>
          <w:color w:val="000000"/>
          <w:spacing w:val="-2"/>
        </w:rPr>
        <w:t>а</w:t>
      </w:r>
      <w:r>
        <w:rPr>
          <w:color w:val="000000"/>
        </w:rPr>
        <w:t>иболее</w:t>
      </w:r>
      <w:r>
        <w:rPr>
          <w:color w:val="000000"/>
          <w:spacing w:val="128"/>
        </w:rPr>
        <w:t xml:space="preserve"> </w:t>
      </w:r>
      <w:r>
        <w:rPr>
          <w:color w:val="000000"/>
          <w:spacing w:val="1"/>
        </w:rPr>
        <w:t>ц</w:t>
      </w:r>
      <w:r>
        <w:rPr>
          <w:color w:val="000000"/>
        </w:rPr>
        <w:t>ел</w:t>
      </w:r>
      <w:r>
        <w:rPr>
          <w:color w:val="000000"/>
          <w:spacing w:val="-1"/>
        </w:rPr>
        <w:t>ес</w:t>
      </w:r>
      <w:r>
        <w:rPr>
          <w:color w:val="000000"/>
        </w:rPr>
        <w:t>ообр</w:t>
      </w:r>
      <w:r>
        <w:rPr>
          <w:color w:val="000000"/>
          <w:spacing w:val="-1"/>
        </w:rPr>
        <w:t>а</w:t>
      </w:r>
      <w:r>
        <w:rPr>
          <w:color w:val="000000"/>
        </w:rPr>
        <w:t>з</w:t>
      </w:r>
      <w:r>
        <w:rPr>
          <w:color w:val="000000"/>
          <w:spacing w:val="1"/>
        </w:rPr>
        <w:t>н</w:t>
      </w:r>
      <w:r>
        <w:rPr>
          <w:color w:val="000000"/>
        </w:rPr>
        <w:t>ой</w:t>
      </w:r>
      <w:r>
        <w:rPr>
          <w:color w:val="000000"/>
          <w:spacing w:val="131"/>
        </w:rPr>
        <w:t xml:space="preserve"> </w:t>
      </w:r>
      <w:r>
        <w:rPr>
          <w:color w:val="000000"/>
        </w:rPr>
        <w:t>формой оцен</w:t>
      </w:r>
      <w:r>
        <w:rPr>
          <w:color w:val="000000"/>
          <w:spacing w:val="1"/>
        </w:rPr>
        <w:t>к</w:t>
      </w:r>
      <w:r>
        <w:rPr>
          <w:color w:val="000000"/>
        </w:rPr>
        <w:t>и</w:t>
      </w:r>
      <w:r>
        <w:rPr>
          <w:color w:val="000000"/>
          <w:spacing w:val="88"/>
        </w:rPr>
        <w:t xml:space="preserve"> </w:t>
      </w:r>
      <w:r>
        <w:rPr>
          <w:color w:val="000000"/>
        </w:rPr>
        <w:t>деятель</w:t>
      </w:r>
      <w:r>
        <w:rPr>
          <w:color w:val="000000"/>
          <w:spacing w:val="1"/>
        </w:rPr>
        <w:t>н</w:t>
      </w:r>
      <w:r>
        <w:rPr>
          <w:color w:val="000000"/>
        </w:rPr>
        <w:t>ос</w:t>
      </w:r>
      <w:r>
        <w:rPr>
          <w:color w:val="000000"/>
          <w:spacing w:val="-2"/>
        </w:rPr>
        <w:t>т</w:t>
      </w:r>
      <w:r>
        <w:rPr>
          <w:color w:val="000000"/>
        </w:rPr>
        <w:t xml:space="preserve">и    </w:t>
      </w:r>
      <w:r>
        <w:rPr>
          <w:color w:val="000000"/>
          <w:spacing w:val="-4"/>
        </w:rPr>
        <w:t xml:space="preserve"> </w:t>
      </w:r>
      <w:r>
        <w:rPr>
          <w:color w:val="000000"/>
        </w:rPr>
        <w:t>обр</w:t>
      </w:r>
      <w:r>
        <w:rPr>
          <w:color w:val="000000"/>
          <w:spacing w:val="-1"/>
        </w:rPr>
        <w:t>а</w:t>
      </w:r>
      <w:r>
        <w:rPr>
          <w:color w:val="000000"/>
        </w:rPr>
        <w:t>зов</w:t>
      </w:r>
      <w:r>
        <w:rPr>
          <w:color w:val="000000"/>
          <w:spacing w:val="-1"/>
        </w:rPr>
        <w:t>а</w:t>
      </w:r>
      <w:r>
        <w:rPr>
          <w:color w:val="000000"/>
        </w:rPr>
        <w:t>тель</w:t>
      </w:r>
      <w:r>
        <w:rPr>
          <w:color w:val="000000"/>
          <w:spacing w:val="1"/>
        </w:rPr>
        <w:t>н</w:t>
      </w:r>
      <w:r>
        <w:rPr>
          <w:color w:val="000000"/>
        </w:rPr>
        <w:t>ого</w:t>
      </w:r>
      <w:r>
        <w:rPr>
          <w:color w:val="000000"/>
          <w:spacing w:val="91"/>
        </w:rPr>
        <w:t xml:space="preserve"> </w:t>
      </w:r>
      <w:r>
        <w:rPr>
          <w:color w:val="000000"/>
          <w:spacing w:val="-6"/>
        </w:rPr>
        <w:t>у</w:t>
      </w:r>
      <w:r>
        <w:rPr>
          <w:color w:val="000000"/>
        </w:rPr>
        <w:t>чрежд</w:t>
      </w:r>
      <w:r>
        <w:rPr>
          <w:color w:val="000000"/>
          <w:spacing w:val="-1"/>
        </w:rPr>
        <w:t>е</w:t>
      </w:r>
      <w:r>
        <w:rPr>
          <w:color w:val="000000"/>
        </w:rPr>
        <w:t>н</w:t>
      </w:r>
      <w:r>
        <w:rPr>
          <w:color w:val="000000"/>
          <w:spacing w:val="6"/>
        </w:rPr>
        <w:t>и</w:t>
      </w:r>
      <w:r>
        <w:rPr>
          <w:color w:val="000000"/>
        </w:rPr>
        <w:t>я</w:t>
      </w:r>
      <w:r>
        <w:rPr>
          <w:color w:val="000000"/>
          <w:spacing w:val="89"/>
        </w:rPr>
        <w:t xml:space="preserve"> </w:t>
      </w:r>
      <w:r>
        <w:rPr>
          <w:color w:val="000000"/>
        </w:rPr>
        <w:t>нач</w:t>
      </w:r>
      <w:r>
        <w:rPr>
          <w:color w:val="000000"/>
          <w:spacing w:val="-1"/>
        </w:rPr>
        <w:t>а</w:t>
      </w:r>
      <w:r>
        <w:rPr>
          <w:color w:val="000000"/>
        </w:rPr>
        <w:t>ль</w:t>
      </w:r>
      <w:r>
        <w:rPr>
          <w:color w:val="000000"/>
          <w:spacing w:val="1"/>
        </w:rPr>
        <w:t>н</w:t>
      </w:r>
      <w:r>
        <w:rPr>
          <w:color w:val="000000"/>
        </w:rPr>
        <w:t>ого</w:t>
      </w:r>
      <w:r>
        <w:rPr>
          <w:color w:val="000000"/>
          <w:spacing w:val="86"/>
        </w:rPr>
        <w:t xml:space="preserve"> </w:t>
      </w:r>
      <w:r>
        <w:rPr>
          <w:color w:val="000000"/>
        </w:rPr>
        <w:t>общего</w:t>
      </w:r>
      <w:r>
        <w:rPr>
          <w:color w:val="000000"/>
          <w:spacing w:val="88"/>
        </w:rPr>
        <w:t xml:space="preserve"> </w:t>
      </w:r>
      <w:r>
        <w:rPr>
          <w:color w:val="000000"/>
        </w:rPr>
        <w:t>образования явля</w:t>
      </w:r>
      <w:r>
        <w:rPr>
          <w:color w:val="000000"/>
          <w:spacing w:val="-1"/>
        </w:rPr>
        <w:t>е</w:t>
      </w:r>
      <w:r>
        <w:rPr>
          <w:color w:val="000000"/>
        </w:rPr>
        <w:t xml:space="preserve">тся </w:t>
      </w:r>
      <w:r>
        <w:rPr>
          <w:b/>
          <w:bCs/>
          <w:color w:val="000000"/>
        </w:rPr>
        <w:t>ре</w:t>
      </w:r>
      <w:r>
        <w:rPr>
          <w:b/>
          <w:bCs/>
          <w:color w:val="000000"/>
          <w:spacing w:val="-1"/>
        </w:rPr>
        <w:t>г</w:t>
      </w:r>
      <w:r>
        <w:rPr>
          <w:b/>
          <w:bCs/>
          <w:color w:val="000000"/>
        </w:rPr>
        <w:t>улярный</w:t>
      </w:r>
      <w:r>
        <w:rPr>
          <w:color w:val="000000"/>
        </w:rPr>
        <w:t xml:space="preserve"> </w:t>
      </w:r>
      <w:r>
        <w:rPr>
          <w:b/>
          <w:bCs/>
          <w:color w:val="000000"/>
        </w:rPr>
        <w:t>мо</w:t>
      </w:r>
      <w:r>
        <w:rPr>
          <w:b/>
          <w:bCs/>
          <w:color w:val="000000"/>
          <w:spacing w:val="1"/>
        </w:rPr>
        <w:t>н</w:t>
      </w:r>
      <w:r>
        <w:rPr>
          <w:b/>
          <w:bCs/>
          <w:color w:val="000000"/>
        </w:rPr>
        <w:t>и</w:t>
      </w:r>
      <w:r>
        <w:rPr>
          <w:b/>
          <w:bCs/>
          <w:color w:val="000000"/>
          <w:spacing w:val="1"/>
        </w:rPr>
        <w:t>т</w:t>
      </w:r>
      <w:r>
        <w:rPr>
          <w:b/>
          <w:bCs/>
          <w:color w:val="000000"/>
        </w:rPr>
        <w:t>оринг</w:t>
      </w:r>
      <w:r>
        <w:rPr>
          <w:color w:val="000000"/>
        </w:rPr>
        <w:t xml:space="preserve"> </w:t>
      </w:r>
      <w:r>
        <w:rPr>
          <w:b/>
          <w:bCs/>
          <w:color w:val="000000"/>
        </w:rPr>
        <w:t>р</w:t>
      </w:r>
      <w:r>
        <w:rPr>
          <w:b/>
          <w:bCs/>
          <w:color w:val="000000"/>
          <w:spacing w:val="-1"/>
        </w:rPr>
        <w:t>е</w:t>
      </w:r>
      <w:r>
        <w:rPr>
          <w:b/>
          <w:bCs/>
          <w:color w:val="000000"/>
        </w:rPr>
        <w:t>зуль</w:t>
      </w:r>
      <w:r>
        <w:rPr>
          <w:b/>
          <w:bCs/>
          <w:color w:val="000000"/>
          <w:spacing w:val="1"/>
        </w:rPr>
        <w:t>т</w:t>
      </w:r>
      <w:r>
        <w:rPr>
          <w:b/>
          <w:bCs/>
          <w:color w:val="000000"/>
          <w:spacing w:val="-2"/>
        </w:rPr>
        <w:t>а</w:t>
      </w:r>
      <w:r>
        <w:rPr>
          <w:b/>
          <w:bCs/>
          <w:color w:val="000000"/>
        </w:rPr>
        <w:t>тов</w:t>
      </w:r>
      <w:r>
        <w:rPr>
          <w:color w:val="000000"/>
        </w:rPr>
        <w:t xml:space="preserve"> </w:t>
      </w:r>
      <w:r>
        <w:rPr>
          <w:b/>
          <w:bCs/>
          <w:color w:val="000000"/>
        </w:rPr>
        <w:t>выполнен</w:t>
      </w:r>
      <w:r>
        <w:rPr>
          <w:b/>
          <w:bCs/>
          <w:color w:val="000000"/>
          <w:spacing w:val="1"/>
        </w:rPr>
        <w:t>и</w:t>
      </w:r>
      <w:r>
        <w:rPr>
          <w:b/>
          <w:bCs/>
          <w:color w:val="000000"/>
        </w:rPr>
        <w:t>я</w:t>
      </w:r>
      <w:r>
        <w:rPr>
          <w:color w:val="000000"/>
          <w:spacing w:val="3"/>
        </w:rPr>
        <w:t xml:space="preserve"> </w:t>
      </w:r>
      <w:r>
        <w:rPr>
          <w:b/>
          <w:bCs/>
          <w:color w:val="000000"/>
          <w:spacing w:val="1"/>
        </w:rPr>
        <w:t>и</w:t>
      </w:r>
      <w:r>
        <w:rPr>
          <w:b/>
          <w:bCs/>
          <w:color w:val="000000"/>
          <w:spacing w:val="2"/>
        </w:rPr>
        <w:t>то</w:t>
      </w:r>
      <w:r>
        <w:rPr>
          <w:b/>
          <w:bCs/>
          <w:color w:val="000000"/>
          <w:spacing w:val="1"/>
        </w:rPr>
        <w:t>г</w:t>
      </w:r>
      <w:r>
        <w:rPr>
          <w:b/>
          <w:bCs/>
          <w:color w:val="000000"/>
          <w:spacing w:val="3"/>
        </w:rPr>
        <w:t>о</w:t>
      </w:r>
      <w:r>
        <w:rPr>
          <w:b/>
          <w:bCs/>
          <w:color w:val="000000"/>
          <w:spacing w:val="2"/>
        </w:rPr>
        <w:t>вы</w:t>
      </w:r>
      <w:r>
        <w:rPr>
          <w:b/>
          <w:bCs/>
          <w:color w:val="000000"/>
        </w:rPr>
        <w:t>х</w:t>
      </w:r>
      <w:r>
        <w:rPr>
          <w:color w:val="000000"/>
          <w:spacing w:val="4"/>
        </w:rPr>
        <w:t xml:space="preserve"> </w:t>
      </w:r>
      <w:r>
        <w:rPr>
          <w:b/>
          <w:bCs/>
          <w:color w:val="000000"/>
          <w:spacing w:val="3"/>
        </w:rPr>
        <w:t>р</w:t>
      </w:r>
      <w:r>
        <w:rPr>
          <w:b/>
          <w:bCs/>
          <w:color w:val="000000"/>
          <w:spacing w:val="2"/>
        </w:rPr>
        <w:t>а</w:t>
      </w:r>
      <w:r>
        <w:rPr>
          <w:b/>
          <w:bCs/>
          <w:color w:val="000000"/>
        </w:rPr>
        <w:t>бо</w:t>
      </w:r>
      <w:r>
        <w:rPr>
          <w:b/>
          <w:bCs/>
          <w:color w:val="000000"/>
          <w:spacing w:val="8"/>
        </w:rPr>
        <w:t>т</w:t>
      </w:r>
      <w:r>
        <w:rPr>
          <w:color w:val="000000"/>
        </w:rPr>
        <w:t>.</w:t>
      </w:r>
    </w:p>
    <w:p w:rsidR="005A7BF9" w:rsidRPr="004A3BF3" w:rsidRDefault="005A7BF9" w:rsidP="005A7BF9">
      <w:pPr>
        <w:tabs>
          <w:tab w:val="left" w:pos="8198"/>
        </w:tabs>
        <w:ind w:left="1" w:right="-20" w:firstLine="720"/>
        <w:jc w:val="both"/>
        <w:rPr>
          <w:color w:val="000000"/>
        </w:rPr>
        <w:sectPr w:rsidR="005A7BF9" w:rsidRPr="004A3BF3" w:rsidSect="00801FD3">
          <w:pgSz w:w="11906" w:h="16838"/>
          <w:pgMar w:top="720" w:right="720" w:bottom="720" w:left="720" w:header="720" w:footer="720" w:gutter="0"/>
          <w:cols w:space="708"/>
        </w:sectPr>
      </w:pPr>
      <w:r>
        <w:rPr>
          <w:color w:val="000000"/>
        </w:rPr>
        <w:t>Оцен</w:t>
      </w:r>
      <w:r>
        <w:rPr>
          <w:color w:val="000000"/>
          <w:spacing w:val="1"/>
        </w:rPr>
        <w:t>к</w:t>
      </w:r>
      <w:r>
        <w:rPr>
          <w:color w:val="000000"/>
        </w:rPr>
        <w:t>а</w:t>
      </w:r>
      <w:r>
        <w:rPr>
          <w:color w:val="000000"/>
          <w:spacing w:val="130"/>
        </w:rPr>
        <w:t xml:space="preserve"> </w:t>
      </w:r>
      <w:r>
        <w:rPr>
          <w:color w:val="000000"/>
        </w:rPr>
        <w:t>ре</w:t>
      </w:r>
      <w:r>
        <w:rPr>
          <w:color w:val="000000"/>
          <w:spacing w:val="3"/>
        </w:rPr>
        <w:t>з</w:t>
      </w:r>
      <w:r>
        <w:rPr>
          <w:color w:val="000000"/>
          <w:spacing w:val="-4"/>
        </w:rPr>
        <w:t>у</w:t>
      </w:r>
      <w:r>
        <w:rPr>
          <w:color w:val="000000"/>
        </w:rPr>
        <w:t>льтатов</w:t>
      </w:r>
      <w:r>
        <w:rPr>
          <w:color w:val="000000"/>
          <w:spacing w:val="134"/>
        </w:rPr>
        <w:t xml:space="preserve"> </w:t>
      </w:r>
      <w:r>
        <w:rPr>
          <w:color w:val="000000"/>
        </w:rPr>
        <w:t>деятель</w:t>
      </w:r>
      <w:r>
        <w:rPr>
          <w:color w:val="000000"/>
          <w:spacing w:val="1"/>
        </w:rPr>
        <w:t>н</w:t>
      </w:r>
      <w:r>
        <w:rPr>
          <w:color w:val="000000"/>
        </w:rPr>
        <w:t>ости</w:t>
      </w:r>
      <w:r>
        <w:rPr>
          <w:color w:val="000000"/>
          <w:spacing w:val="136"/>
        </w:rPr>
        <w:t xml:space="preserve"> </w:t>
      </w:r>
      <w:r>
        <w:rPr>
          <w:b/>
          <w:bCs/>
          <w:color w:val="000000"/>
          <w:spacing w:val="1"/>
        </w:rPr>
        <w:t>п</w:t>
      </w:r>
      <w:r>
        <w:rPr>
          <w:b/>
          <w:bCs/>
          <w:color w:val="000000"/>
        </w:rPr>
        <w:t>едаго</w:t>
      </w:r>
      <w:r>
        <w:rPr>
          <w:b/>
          <w:bCs/>
          <w:color w:val="000000"/>
          <w:spacing w:val="-1"/>
        </w:rPr>
        <w:t>г</w:t>
      </w:r>
      <w:r>
        <w:rPr>
          <w:b/>
          <w:bCs/>
          <w:color w:val="000000"/>
        </w:rPr>
        <w:t>ич</w:t>
      </w:r>
      <w:r>
        <w:rPr>
          <w:b/>
          <w:bCs/>
          <w:color w:val="000000"/>
          <w:spacing w:val="-1"/>
        </w:rPr>
        <w:t>ес</w:t>
      </w:r>
      <w:r>
        <w:rPr>
          <w:b/>
          <w:bCs/>
          <w:color w:val="000000"/>
        </w:rPr>
        <w:t>ких</w:t>
      </w:r>
      <w:r>
        <w:rPr>
          <w:color w:val="000000"/>
          <w:spacing w:val="132"/>
        </w:rPr>
        <w:t xml:space="preserve"> </w:t>
      </w:r>
      <w:r>
        <w:rPr>
          <w:b/>
          <w:bCs/>
          <w:color w:val="000000"/>
          <w:spacing w:val="1"/>
        </w:rPr>
        <w:t>р</w:t>
      </w:r>
      <w:r>
        <w:rPr>
          <w:b/>
          <w:bCs/>
          <w:color w:val="000000"/>
        </w:rPr>
        <w:t>або</w:t>
      </w:r>
      <w:r>
        <w:rPr>
          <w:b/>
          <w:bCs/>
          <w:color w:val="000000"/>
          <w:spacing w:val="2"/>
        </w:rPr>
        <w:t>т</w:t>
      </w:r>
      <w:r>
        <w:rPr>
          <w:b/>
          <w:bCs/>
          <w:color w:val="000000"/>
          <w:spacing w:val="-1"/>
        </w:rPr>
        <w:t>н</w:t>
      </w:r>
      <w:r>
        <w:rPr>
          <w:b/>
          <w:bCs/>
          <w:color w:val="000000"/>
        </w:rPr>
        <w:t>и</w:t>
      </w:r>
      <w:r>
        <w:rPr>
          <w:b/>
          <w:bCs/>
          <w:color w:val="000000"/>
          <w:spacing w:val="1"/>
        </w:rPr>
        <w:t>к</w:t>
      </w:r>
      <w:r>
        <w:rPr>
          <w:b/>
          <w:bCs/>
          <w:color w:val="000000"/>
        </w:rPr>
        <w:t>ов</w:t>
      </w:r>
      <w:r>
        <w:rPr>
          <w:color w:val="000000"/>
        </w:rPr>
        <w:t xml:space="preserve"> нач</w:t>
      </w:r>
      <w:r>
        <w:rPr>
          <w:color w:val="000000"/>
          <w:spacing w:val="-1"/>
        </w:rPr>
        <w:t>а</w:t>
      </w:r>
      <w:r>
        <w:rPr>
          <w:color w:val="000000"/>
        </w:rPr>
        <w:t>ль</w:t>
      </w:r>
      <w:r>
        <w:rPr>
          <w:color w:val="000000"/>
          <w:spacing w:val="1"/>
        </w:rPr>
        <w:t>н</w:t>
      </w:r>
      <w:r>
        <w:rPr>
          <w:color w:val="000000"/>
        </w:rPr>
        <w:t>ого общего образов</w:t>
      </w:r>
      <w:r>
        <w:rPr>
          <w:color w:val="000000"/>
          <w:spacing w:val="-1"/>
        </w:rPr>
        <w:t>а</w:t>
      </w:r>
      <w:r>
        <w:rPr>
          <w:color w:val="000000"/>
        </w:rPr>
        <w:t>н</w:t>
      </w:r>
      <w:r>
        <w:rPr>
          <w:color w:val="000000"/>
          <w:spacing w:val="1"/>
        </w:rPr>
        <w:t>и</w:t>
      </w:r>
      <w:r>
        <w:rPr>
          <w:color w:val="000000"/>
        </w:rPr>
        <w:t>я ос</w:t>
      </w:r>
      <w:r>
        <w:rPr>
          <w:color w:val="000000"/>
          <w:spacing w:val="-5"/>
        </w:rPr>
        <w:t>у</w:t>
      </w:r>
      <w:r>
        <w:rPr>
          <w:color w:val="000000"/>
          <w:spacing w:val="1"/>
        </w:rPr>
        <w:t>ще</w:t>
      </w:r>
      <w:r>
        <w:rPr>
          <w:color w:val="000000"/>
        </w:rPr>
        <w:t>ствляется в ходе а</w:t>
      </w:r>
      <w:r>
        <w:rPr>
          <w:color w:val="000000"/>
          <w:spacing w:val="2"/>
        </w:rPr>
        <w:t>т</w:t>
      </w:r>
      <w:r>
        <w:rPr>
          <w:color w:val="000000"/>
        </w:rPr>
        <w:t>те</w:t>
      </w:r>
      <w:r>
        <w:rPr>
          <w:color w:val="000000"/>
          <w:spacing w:val="-1"/>
        </w:rPr>
        <w:t>с</w:t>
      </w:r>
      <w:r>
        <w:rPr>
          <w:color w:val="000000"/>
        </w:rPr>
        <w:t>тац</w:t>
      </w:r>
      <w:r>
        <w:rPr>
          <w:color w:val="000000"/>
          <w:spacing w:val="1"/>
        </w:rPr>
        <w:t>и</w:t>
      </w:r>
      <w:r>
        <w:rPr>
          <w:color w:val="000000"/>
        </w:rPr>
        <w:t>о</w:t>
      </w:r>
      <w:r>
        <w:rPr>
          <w:color w:val="000000"/>
          <w:spacing w:val="1"/>
        </w:rPr>
        <w:t>нн</w:t>
      </w:r>
      <w:r>
        <w:rPr>
          <w:color w:val="000000"/>
          <w:spacing w:val="-2"/>
        </w:rPr>
        <w:t>ы</w:t>
      </w:r>
      <w:r>
        <w:rPr>
          <w:color w:val="000000"/>
        </w:rPr>
        <w:t>х про</w:t>
      </w:r>
      <w:r>
        <w:rPr>
          <w:color w:val="000000"/>
          <w:spacing w:val="1"/>
        </w:rPr>
        <w:t>ц</w:t>
      </w:r>
      <w:r>
        <w:rPr>
          <w:color w:val="000000"/>
        </w:rPr>
        <w:t>е</w:t>
      </w:r>
      <w:r>
        <w:rPr>
          <w:color w:val="000000"/>
          <w:spacing w:val="1"/>
        </w:rPr>
        <w:t>д</w:t>
      </w:r>
      <w:r>
        <w:rPr>
          <w:color w:val="000000"/>
          <w:spacing w:val="-4"/>
        </w:rPr>
        <w:t>у</w:t>
      </w:r>
      <w:r>
        <w:rPr>
          <w:color w:val="000000"/>
        </w:rPr>
        <w:t>р.</w:t>
      </w:r>
    </w:p>
    <w:p w:rsidR="00B147E7" w:rsidRPr="000844F3" w:rsidRDefault="00B147E7" w:rsidP="00CF395E">
      <w:pPr>
        <w:pStyle w:val="a3"/>
        <w:spacing w:line="276" w:lineRule="auto"/>
        <w:ind w:firstLine="454"/>
        <w:jc w:val="center"/>
        <w:rPr>
          <w:rFonts w:ascii="Times New Roman" w:hAnsi="Times New Roman"/>
          <w:b/>
          <w:bCs/>
          <w:color w:val="auto"/>
          <w:spacing w:val="4"/>
          <w:sz w:val="25"/>
          <w:szCs w:val="25"/>
        </w:rPr>
      </w:pPr>
      <w:r w:rsidRPr="000844F3">
        <w:rPr>
          <w:b/>
          <w:sz w:val="25"/>
          <w:szCs w:val="25"/>
        </w:rPr>
        <w:lastRenderedPageBreak/>
        <w:t xml:space="preserve">Общая характеристика </w:t>
      </w:r>
      <w:r w:rsidR="006A6281" w:rsidRPr="000844F3">
        <w:rPr>
          <w:b/>
          <w:sz w:val="25"/>
          <w:szCs w:val="25"/>
        </w:rPr>
        <w:t>ООП НОО</w:t>
      </w:r>
    </w:p>
    <w:p w:rsidR="00B147E7" w:rsidRPr="000844F3" w:rsidRDefault="00B147E7" w:rsidP="00CF395E">
      <w:pPr>
        <w:pStyle w:val="a3"/>
        <w:spacing w:line="276" w:lineRule="auto"/>
        <w:ind w:firstLine="709"/>
        <w:rPr>
          <w:rFonts w:ascii="Times New Roman" w:hAnsi="Times New Roman"/>
          <w:color w:val="auto"/>
          <w:sz w:val="25"/>
          <w:szCs w:val="25"/>
        </w:rPr>
      </w:pPr>
    </w:p>
    <w:p w:rsidR="00700982" w:rsidRPr="000844F3" w:rsidRDefault="00700982" w:rsidP="00CF395E">
      <w:pPr>
        <w:pStyle w:val="aff"/>
        <w:spacing w:line="276" w:lineRule="auto"/>
        <w:ind w:firstLine="709"/>
        <w:jc w:val="both"/>
        <w:rPr>
          <w:bCs/>
          <w:iCs/>
          <w:sz w:val="25"/>
          <w:szCs w:val="25"/>
        </w:rPr>
      </w:pPr>
      <w:bookmarkStart w:id="4" w:name="_Toc288394072"/>
      <w:bookmarkStart w:id="5" w:name="_Toc288410539"/>
      <w:bookmarkStart w:id="6" w:name="_Toc288410668"/>
      <w:bookmarkStart w:id="7" w:name="_Toc288410733"/>
      <w:bookmarkStart w:id="8" w:name="_Toc294246084"/>
      <w:bookmarkStart w:id="9" w:name="_Toc424564315"/>
    </w:p>
    <w:p w:rsidR="00700982" w:rsidRPr="000844F3" w:rsidRDefault="00700982" w:rsidP="00CF395E">
      <w:pPr>
        <w:pStyle w:val="aff"/>
        <w:spacing w:line="276" w:lineRule="auto"/>
        <w:ind w:firstLine="709"/>
        <w:jc w:val="both"/>
        <w:rPr>
          <w:bCs/>
          <w:iCs/>
          <w:sz w:val="25"/>
          <w:szCs w:val="25"/>
        </w:rPr>
      </w:pPr>
    </w:p>
    <w:p w:rsidR="00B147E7" w:rsidRPr="00CF395E" w:rsidRDefault="00B147E7" w:rsidP="00CF395E">
      <w:pPr>
        <w:pStyle w:val="aff"/>
        <w:spacing w:line="276" w:lineRule="auto"/>
        <w:ind w:firstLine="709"/>
        <w:jc w:val="both"/>
        <w:rPr>
          <w:bCs/>
          <w:iCs/>
          <w:sz w:val="25"/>
          <w:szCs w:val="25"/>
          <w:highlight w:val="green"/>
        </w:rPr>
      </w:pPr>
      <w:r w:rsidRPr="00CF395E">
        <w:rPr>
          <w:bCs/>
          <w:iCs/>
          <w:sz w:val="25"/>
          <w:szCs w:val="25"/>
          <w:highlight w:val="green"/>
        </w:rPr>
        <w:t>Особенности оценки личностных, метапредметных и предметных результатов</w:t>
      </w:r>
      <w:bookmarkEnd w:id="4"/>
      <w:bookmarkEnd w:id="5"/>
      <w:bookmarkEnd w:id="6"/>
      <w:bookmarkEnd w:id="7"/>
      <w:bookmarkEnd w:id="8"/>
      <w:bookmarkEnd w:id="9"/>
    </w:p>
    <w:p w:rsidR="00B147E7" w:rsidRPr="00CF395E" w:rsidRDefault="00B147E7" w:rsidP="00CF395E">
      <w:pPr>
        <w:pStyle w:val="a3"/>
        <w:spacing w:line="276" w:lineRule="auto"/>
        <w:ind w:firstLine="709"/>
        <w:rPr>
          <w:rStyle w:val="afff3"/>
          <w:sz w:val="25"/>
          <w:szCs w:val="25"/>
          <w:highlight w:val="green"/>
        </w:rPr>
      </w:pPr>
    </w:p>
    <w:p w:rsidR="00B147E7" w:rsidRPr="00CF395E" w:rsidRDefault="00B147E7" w:rsidP="00CF395E">
      <w:pPr>
        <w:pStyle w:val="a3"/>
        <w:spacing w:line="276" w:lineRule="auto"/>
        <w:ind w:firstLine="709"/>
        <w:rPr>
          <w:rFonts w:ascii="Times New Roman" w:hAnsi="Times New Roman"/>
          <w:color w:val="auto"/>
          <w:spacing w:val="2"/>
          <w:sz w:val="25"/>
          <w:szCs w:val="25"/>
          <w:highlight w:val="green"/>
        </w:rPr>
      </w:pPr>
      <w:proofErr w:type="gramStart"/>
      <w:r w:rsidRPr="00CF395E">
        <w:rPr>
          <w:rFonts w:ascii="Times New Roman" w:hAnsi="Times New Roman"/>
          <w:color w:val="auto"/>
          <w:sz w:val="25"/>
          <w:szCs w:val="25"/>
          <w:highlight w:val="green"/>
        </w:rPr>
        <w:t xml:space="preserve">Оценка личностных результатов представляет собой оценку достижения обучающимися планируемых результатов в их </w:t>
      </w:r>
      <w:r w:rsidRPr="00CF395E">
        <w:rPr>
          <w:rFonts w:ascii="Times New Roman" w:hAnsi="Times New Roman"/>
          <w:color w:val="auto"/>
          <w:spacing w:val="2"/>
          <w:sz w:val="25"/>
          <w:szCs w:val="25"/>
          <w:highlight w:val="green"/>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CF395E">
        <w:rPr>
          <w:rFonts w:ascii="Times New Roman" w:hAnsi="Times New Roman"/>
          <w:color w:val="auto"/>
          <w:sz w:val="25"/>
          <w:szCs w:val="25"/>
          <w:highlight w:val="green"/>
        </w:rPr>
        <w:t>чального общего образования.</w:t>
      </w:r>
      <w:proofErr w:type="gramEnd"/>
    </w:p>
    <w:p w:rsidR="00B147E7" w:rsidRPr="00CF395E" w:rsidRDefault="00B147E7" w:rsidP="00CF395E">
      <w:pPr>
        <w:pStyle w:val="a3"/>
        <w:spacing w:line="276" w:lineRule="auto"/>
        <w:ind w:firstLine="709"/>
        <w:rPr>
          <w:rFonts w:ascii="Times New Roman" w:hAnsi="Times New Roman"/>
          <w:color w:val="auto"/>
          <w:spacing w:val="-4"/>
          <w:sz w:val="25"/>
          <w:szCs w:val="25"/>
          <w:highlight w:val="green"/>
        </w:rPr>
      </w:pPr>
      <w:r w:rsidRPr="00CF395E">
        <w:rPr>
          <w:rFonts w:ascii="Times New Roman" w:hAnsi="Times New Roman"/>
          <w:color w:val="auto"/>
          <w:spacing w:val="-4"/>
          <w:sz w:val="25"/>
          <w:szCs w:val="25"/>
          <w:highlight w:val="green"/>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B147E7" w:rsidRPr="00CF395E" w:rsidRDefault="00B147E7" w:rsidP="00CF395E">
      <w:pPr>
        <w:pStyle w:val="a3"/>
        <w:spacing w:line="276" w:lineRule="auto"/>
        <w:ind w:firstLine="709"/>
        <w:rPr>
          <w:rFonts w:ascii="Times New Roman" w:hAnsi="Times New Roman"/>
          <w:color w:val="auto"/>
          <w:sz w:val="25"/>
          <w:szCs w:val="25"/>
          <w:highlight w:val="green"/>
        </w:rPr>
      </w:pPr>
      <w:r w:rsidRPr="00CF395E">
        <w:rPr>
          <w:rFonts w:ascii="Times New Roman" w:hAnsi="Times New Roman"/>
          <w:b/>
          <w:i/>
          <w:color w:val="auto"/>
          <w:sz w:val="25"/>
          <w:szCs w:val="25"/>
          <w:highlight w:val="green"/>
        </w:rPr>
        <w:t>Основным объектом оценки личностных результатов</w:t>
      </w:r>
      <w:r w:rsidRPr="00CF395E">
        <w:rPr>
          <w:rFonts w:ascii="Times New Roman" w:hAnsi="Times New Roman"/>
          <w:color w:val="auto"/>
          <w:sz w:val="25"/>
          <w:szCs w:val="25"/>
          <w:highlight w:val="green"/>
        </w:rPr>
        <w:t xml:space="preserve"> слу</w:t>
      </w:r>
      <w:r w:rsidRPr="00CF395E">
        <w:rPr>
          <w:rFonts w:ascii="Times New Roman" w:hAnsi="Times New Roman"/>
          <w:color w:val="auto"/>
          <w:spacing w:val="4"/>
          <w:sz w:val="25"/>
          <w:szCs w:val="25"/>
          <w:highlight w:val="green"/>
        </w:rPr>
        <w:t xml:space="preserve">жит сформированность универсальных учебных действий, </w:t>
      </w:r>
      <w:r w:rsidRPr="00CF395E">
        <w:rPr>
          <w:rFonts w:ascii="Times New Roman" w:hAnsi="Times New Roman"/>
          <w:color w:val="auto"/>
          <w:sz w:val="25"/>
          <w:szCs w:val="25"/>
          <w:highlight w:val="green"/>
        </w:rPr>
        <w:t>включаемых в следующие три основных блока:</w:t>
      </w:r>
    </w:p>
    <w:p w:rsidR="00B147E7" w:rsidRPr="000844F3" w:rsidRDefault="00B147E7" w:rsidP="00CF395E">
      <w:pPr>
        <w:pStyle w:val="21"/>
        <w:numPr>
          <w:ilvl w:val="0"/>
          <w:numId w:val="126"/>
        </w:numPr>
        <w:spacing w:line="276" w:lineRule="auto"/>
        <w:ind w:left="0" w:firstLine="709"/>
        <w:rPr>
          <w:sz w:val="25"/>
          <w:szCs w:val="25"/>
        </w:rPr>
      </w:pPr>
      <w:r w:rsidRPr="00CF395E">
        <w:rPr>
          <w:b/>
          <w:iCs/>
          <w:sz w:val="25"/>
          <w:szCs w:val="25"/>
          <w:highlight w:val="green"/>
        </w:rPr>
        <w:t>самоопределение</w:t>
      </w:r>
      <w:r w:rsidRPr="00CF395E">
        <w:rPr>
          <w:b/>
          <w:sz w:val="25"/>
          <w:szCs w:val="25"/>
          <w:highlight w:val="green"/>
        </w:rPr>
        <w:t> </w:t>
      </w:r>
      <w:r w:rsidRPr="00CF395E">
        <w:rPr>
          <w:sz w:val="25"/>
          <w:szCs w:val="25"/>
          <w:highlight w:val="green"/>
        </w:rPr>
        <w:t>— сформированность внутренней</w:t>
      </w:r>
      <w:r w:rsidRPr="000844F3">
        <w:rPr>
          <w:sz w:val="25"/>
          <w:szCs w:val="25"/>
        </w:rPr>
        <w:t xml:space="preserve">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147E7" w:rsidRPr="000844F3" w:rsidRDefault="00B147E7" w:rsidP="00CF395E">
      <w:pPr>
        <w:pStyle w:val="21"/>
        <w:numPr>
          <w:ilvl w:val="0"/>
          <w:numId w:val="126"/>
        </w:numPr>
        <w:spacing w:line="276" w:lineRule="auto"/>
        <w:ind w:left="0" w:firstLine="709"/>
        <w:rPr>
          <w:sz w:val="25"/>
          <w:szCs w:val="25"/>
        </w:rPr>
      </w:pPr>
      <w:r w:rsidRPr="000844F3">
        <w:rPr>
          <w:b/>
          <w:iCs/>
          <w:sz w:val="25"/>
          <w:szCs w:val="25"/>
        </w:rPr>
        <w:t>смыслообразование</w:t>
      </w:r>
      <w:r w:rsidRPr="000844F3">
        <w:rPr>
          <w:sz w:val="25"/>
          <w:szCs w:val="25"/>
        </w:rPr>
        <w:t> — поиск и установление личностного смысла (т.</w:t>
      </w:r>
      <w:r w:rsidRPr="000844F3">
        <w:rPr>
          <w:sz w:val="25"/>
          <w:szCs w:val="25"/>
        </w:rPr>
        <w:t> </w:t>
      </w:r>
      <w:r w:rsidRPr="000844F3">
        <w:rPr>
          <w:sz w:val="25"/>
          <w:szCs w:val="25"/>
        </w:rPr>
        <w:t>е. «значения для себя») учения обучающимися на основе устойчивой системы учебно</w:t>
      </w:r>
      <w:r w:rsidRPr="000844F3">
        <w:rPr>
          <w:sz w:val="25"/>
          <w:szCs w:val="25"/>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B147E7" w:rsidRPr="000844F3" w:rsidRDefault="00B147E7" w:rsidP="00CF395E">
      <w:pPr>
        <w:pStyle w:val="21"/>
        <w:numPr>
          <w:ilvl w:val="0"/>
          <w:numId w:val="126"/>
        </w:numPr>
        <w:spacing w:line="276" w:lineRule="auto"/>
        <w:ind w:left="0" w:firstLine="709"/>
        <w:rPr>
          <w:sz w:val="25"/>
          <w:szCs w:val="25"/>
        </w:rPr>
      </w:pPr>
      <w:proofErr w:type="gramStart"/>
      <w:r w:rsidRPr="000844F3">
        <w:rPr>
          <w:b/>
          <w:iCs/>
          <w:sz w:val="25"/>
          <w:szCs w:val="25"/>
        </w:rPr>
        <w:t>морально</w:t>
      </w:r>
      <w:r w:rsidRPr="000844F3">
        <w:rPr>
          <w:b/>
          <w:iCs/>
          <w:sz w:val="25"/>
          <w:szCs w:val="25"/>
        </w:rPr>
        <w:noBreakHyphen/>
        <w:t>этическая ориентация</w:t>
      </w:r>
      <w:r w:rsidRPr="000844F3">
        <w:rPr>
          <w:sz w:val="25"/>
          <w:szCs w:val="25"/>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roofErr w:type="gramEnd"/>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
          <w:i/>
          <w:color w:val="auto"/>
          <w:sz w:val="25"/>
          <w:szCs w:val="25"/>
        </w:rPr>
        <w:t>Основное содержание оценки личностных результатов</w:t>
      </w:r>
      <w:r w:rsidRPr="000844F3">
        <w:rPr>
          <w:rFonts w:ascii="Times New Roman" w:hAnsi="Times New Roman"/>
          <w:color w:val="auto"/>
          <w:sz w:val="25"/>
          <w:szCs w:val="25"/>
        </w:rPr>
        <w:t xml:space="preserve"> </w:t>
      </w:r>
      <w:r w:rsidRPr="000844F3">
        <w:rPr>
          <w:rFonts w:ascii="Times New Roman" w:hAnsi="Times New Roman"/>
          <w:color w:val="auto"/>
          <w:spacing w:val="2"/>
          <w:sz w:val="25"/>
          <w:szCs w:val="25"/>
        </w:rPr>
        <w:t xml:space="preserve">при получении  начального общего образования строится вокруг </w:t>
      </w:r>
      <w:r w:rsidRPr="000844F3">
        <w:rPr>
          <w:rFonts w:ascii="Times New Roman" w:hAnsi="Times New Roman"/>
          <w:color w:val="auto"/>
          <w:sz w:val="25"/>
          <w:szCs w:val="25"/>
        </w:rPr>
        <w:t>оценки:</w:t>
      </w:r>
    </w:p>
    <w:p w:rsidR="00B147E7" w:rsidRPr="000844F3" w:rsidRDefault="00B147E7" w:rsidP="00CF395E">
      <w:pPr>
        <w:pStyle w:val="21"/>
        <w:numPr>
          <w:ilvl w:val="0"/>
          <w:numId w:val="127"/>
        </w:numPr>
        <w:spacing w:line="276" w:lineRule="auto"/>
        <w:ind w:left="0" w:firstLine="709"/>
        <w:rPr>
          <w:sz w:val="25"/>
          <w:szCs w:val="25"/>
        </w:rPr>
      </w:pPr>
      <w:r w:rsidRPr="000844F3">
        <w:rPr>
          <w:sz w:val="25"/>
          <w:szCs w:val="25"/>
        </w:rPr>
        <w:t>сформированности внутренней позиции обучающегося, которая находит отражение в эмоционально</w:t>
      </w:r>
      <w:r w:rsidRPr="000844F3">
        <w:rPr>
          <w:sz w:val="25"/>
          <w:szCs w:val="25"/>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147E7" w:rsidRPr="000844F3" w:rsidRDefault="00B147E7" w:rsidP="00CF395E">
      <w:pPr>
        <w:pStyle w:val="21"/>
        <w:numPr>
          <w:ilvl w:val="0"/>
          <w:numId w:val="127"/>
        </w:numPr>
        <w:spacing w:line="276" w:lineRule="auto"/>
        <w:ind w:left="0" w:firstLine="709"/>
        <w:rPr>
          <w:sz w:val="25"/>
          <w:szCs w:val="25"/>
        </w:rPr>
      </w:pPr>
      <w:r w:rsidRPr="000844F3">
        <w:rPr>
          <w:spacing w:val="4"/>
          <w:sz w:val="25"/>
          <w:szCs w:val="25"/>
        </w:rPr>
        <w:t xml:space="preserve">сформированности основ гражданской идентичности, </w:t>
      </w:r>
      <w:r w:rsidRPr="000844F3">
        <w:rPr>
          <w:sz w:val="25"/>
          <w:szCs w:val="25"/>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147E7" w:rsidRPr="000844F3" w:rsidRDefault="00B147E7" w:rsidP="00CF395E">
      <w:pPr>
        <w:pStyle w:val="21"/>
        <w:numPr>
          <w:ilvl w:val="0"/>
          <w:numId w:val="127"/>
        </w:numPr>
        <w:spacing w:line="276" w:lineRule="auto"/>
        <w:ind w:left="0" w:firstLine="709"/>
        <w:rPr>
          <w:sz w:val="25"/>
          <w:szCs w:val="25"/>
        </w:rPr>
      </w:pPr>
      <w:r w:rsidRPr="000844F3">
        <w:rPr>
          <w:sz w:val="25"/>
          <w:szCs w:val="25"/>
        </w:rPr>
        <w:lastRenderedPageBreak/>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147E7" w:rsidRPr="000844F3" w:rsidRDefault="00B147E7" w:rsidP="00CF395E">
      <w:pPr>
        <w:pStyle w:val="21"/>
        <w:numPr>
          <w:ilvl w:val="0"/>
          <w:numId w:val="127"/>
        </w:numPr>
        <w:spacing w:line="276" w:lineRule="auto"/>
        <w:ind w:left="0" w:firstLine="709"/>
        <w:rPr>
          <w:sz w:val="25"/>
          <w:szCs w:val="25"/>
        </w:rPr>
      </w:pPr>
      <w:r w:rsidRPr="000844F3">
        <w:rPr>
          <w:spacing w:val="-4"/>
          <w:sz w:val="25"/>
          <w:szCs w:val="25"/>
        </w:rPr>
        <w:t>сформированности мотивации учебной деятельности, вклю</w:t>
      </w:r>
      <w:r w:rsidRPr="000844F3">
        <w:rPr>
          <w:sz w:val="25"/>
          <w:szCs w:val="25"/>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B147E7" w:rsidRPr="000844F3" w:rsidRDefault="00B147E7" w:rsidP="00CF395E">
      <w:pPr>
        <w:pStyle w:val="21"/>
        <w:numPr>
          <w:ilvl w:val="0"/>
          <w:numId w:val="127"/>
        </w:numPr>
        <w:spacing w:line="276" w:lineRule="auto"/>
        <w:ind w:left="0" w:firstLine="709"/>
        <w:rPr>
          <w:sz w:val="25"/>
          <w:szCs w:val="25"/>
        </w:rPr>
      </w:pPr>
      <w:r w:rsidRPr="000844F3">
        <w:rPr>
          <w:sz w:val="25"/>
          <w:szCs w:val="25"/>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xml:space="preserve">В планируемых результатах, описывающих эту группу, отсутствует блок </w:t>
      </w:r>
      <w:r w:rsidRPr="000844F3">
        <w:rPr>
          <w:rFonts w:ascii="Times New Roman" w:hAnsi="Times New Roman"/>
          <w:b/>
          <w:color w:val="auto"/>
          <w:sz w:val="25"/>
          <w:szCs w:val="25"/>
        </w:rPr>
        <w:t>«Выпускник научится».</w:t>
      </w:r>
      <w:r w:rsidRPr="000844F3">
        <w:rPr>
          <w:rFonts w:ascii="Times New Roman" w:hAnsi="Times New Roman"/>
          <w:color w:val="auto"/>
          <w:sz w:val="25"/>
          <w:szCs w:val="25"/>
        </w:rPr>
        <w:t xml:space="preserve"> Это означает, что </w:t>
      </w:r>
      <w:r w:rsidRPr="000844F3">
        <w:rPr>
          <w:rFonts w:ascii="Times New Roman" w:hAnsi="Times New Roman"/>
          <w:b/>
          <w:bCs/>
          <w:iCs/>
          <w:color w:val="auto"/>
          <w:sz w:val="25"/>
          <w:szCs w:val="25"/>
        </w:rPr>
        <w:t xml:space="preserve">личностные результаты выпускников при получении начального общего образования </w:t>
      </w:r>
      <w:r w:rsidRPr="000844F3">
        <w:rPr>
          <w:rFonts w:ascii="Times New Roman" w:hAnsi="Times New Roman"/>
          <w:color w:val="auto"/>
          <w:sz w:val="25"/>
          <w:szCs w:val="25"/>
        </w:rPr>
        <w:t xml:space="preserve">в полном соответствии с требованиями ФГОС НОО </w:t>
      </w:r>
      <w:r w:rsidRPr="000844F3">
        <w:rPr>
          <w:rFonts w:ascii="Times New Roman" w:hAnsi="Times New Roman"/>
          <w:b/>
          <w:bCs/>
          <w:iCs/>
          <w:color w:val="auto"/>
          <w:sz w:val="25"/>
          <w:szCs w:val="25"/>
        </w:rPr>
        <w:t>не подлежат итоговой оценке</w:t>
      </w:r>
      <w:r w:rsidRPr="000844F3">
        <w:rPr>
          <w:rFonts w:ascii="Times New Roman" w:hAnsi="Times New Roman"/>
          <w:color w:val="auto"/>
          <w:sz w:val="25"/>
          <w:szCs w:val="25"/>
        </w:rPr>
        <w:t>.</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xml:space="preserve">Формирование и достижение указанных выше личностных </w:t>
      </w:r>
      <w:r w:rsidRPr="000844F3">
        <w:rPr>
          <w:rFonts w:ascii="Times New Roman" w:hAnsi="Times New Roman"/>
          <w:color w:val="auto"/>
          <w:spacing w:val="2"/>
          <w:sz w:val="25"/>
          <w:szCs w:val="25"/>
        </w:rPr>
        <w:t xml:space="preserve">результатов — задача и ответственность системы образования и образовательной организации. Поэтому </w:t>
      </w:r>
      <w:r w:rsidRPr="000844F3">
        <w:rPr>
          <w:rFonts w:ascii="Times New Roman" w:hAnsi="Times New Roman"/>
          <w:i/>
          <w:color w:val="auto"/>
          <w:spacing w:val="2"/>
          <w:sz w:val="25"/>
          <w:szCs w:val="25"/>
        </w:rPr>
        <w:t xml:space="preserve">оценка этих результатов образовательной деятельности осуществляется в </w:t>
      </w:r>
      <w:r w:rsidRPr="000844F3">
        <w:rPr>
          <w:rFonts w:ascii="Times New Roman" w:hAnsi="Times New Roman"/>
          <w:i/>
          <w:color w:val="auto"/>
          <w:sz w:val="25"/>
          <w:szCs w:val="25"/>
        </w:rPr>
        <w:t>ходе внешних неперсонифицированных мониторинговых ис</w:t>
      </w:r>
      <w:r w:rsidRPr="000844F3">
        <w:rPr>
          <w:rFonts w:ascii="Times New Roman" w:hAnsi="Times New Roman"/>
          <w:i/>
          <w:color w:val="auto"/>
          <w:spacing w:val="2"/>
          <w:sz w:val="25"/>
          <w:szCs w:val="25"/>
        </w:rPr>
        <w:t xml:space="preserve">следований, результаты которых являются основанием для принятия управленческих решений при проектировании и </w:t>
      </w:r>
      <w:r w:rsidRPr="000844F3">
        <w:rPr>
          <w:rFonts w:ascii="Times New Roman" w:hAnsi="Times New Roman"/>
          <w:i/>
          <w:color w:val="auto"/>
          <w:sz w:val="25"/>
          <w:szCs w:val="25"/>
        </w:rPr>
        <w:t>реализации региональных программ развития, программ под</w:t>
      </w:r>
      <w:r w:rsidRPr="000844F3">
        <w:rPr>
          <w:rFonts w:ascii="Times New Roman" w:hAnsi="Times New Roman"/>
          <w:i/>
          <w:color w:val="auto"/>
          <w:spacing w:val="2"/>
          <w:sz w:val="25"/>
          <w:szCs w:val="25"/>
        </w:rPr>
        <w:t xml:space="preserve">держки образовательной деятельности, иных программ. К их осуществлению должны быть привлечены специалисты, не </w:t>
      </w:r>
      <w:r w:rsidRPr="000844F3">
        <w:rPr>
          <w:rFonts w:ascii="Times New Roman" w:hAnsi="Times New Roman"/>
          <w:i/>
          <w:color w:val="auto"/>
          <w:sz w:val="25"/>
          <w:szCs w:val="25"/>
        </w:rPr>
        <w:t>работающие в данной образовательной организации и обла</w:t>
      </w:r>
      <w:r w:rsidRPr="000844F3">
        <w:rPr>
          <w:rFonts w:ascii="Times New Roman" w:hAnsi="Times New Roman"/>
          <w:i/>
          <w:color w:val="auto"/>
          <w:spacing w:val="2"/>
          <w:sz w:val="25"/>
          <w:szCs w:val="25"/>
        </w:rPr>
        <w:t>дающие необходимой компетентностью в сфере диагностики развития личности в детском и подростковом возрасте.</w:t>
      </w:r>
      <w:r w:rsidRPr="000844F3">
        <w:rPr>
          <w:rFonts w:ascii="Times New Roman" w:hAnsi="Times New Roman"/>
          <w:color w:val="auto"/>
          <w:spacing w:val="2"/>
          <w:sz w:val="25"/>
          <w:szCs w:val="25"/>
        </w:rPr>
        <w:t xml:space="preserve"> Предметом оценки в этом случае становится не прогресс </w:t>
      </w:r>
      <w:r w:rsidRPr="000844F3">
        <w:rPr>
          <w:rFonts w:ascii="Times New Roman" w:hAnsi="Times New Roman"/>
          <w:color w:val="auto"/>
          <w:sz w:val="25"/>
          <w:szCs w:val="25"/>
        </w:rPr>
        <w:t>личностного развития обучающегося, а эффективность вос</w:t>
      </w:r>
      <w:r w:rsidRPr="000844F3">
        <w:rPr>
          <w:rFonts w:ascii="Times New Roman" w:hAnsi="Times New Roman"/>
          <w:color w:val="auto"/>
          <w:spacing w:val="2"/>
          <w:sz w:val="25"/>
          <w:szCs w:val="25"/>
        </w:rPr>
        <w:t xml:space="preserve">питательно­образовательной деятельности образовательной организации, </w:t>
      </w:r>
      <w:r w:rsidRPr="000844F3">
        <w:rPr>
          <w:rFonts w:ascii="Times New Roman" w:hAnsi="Times New Roman"/>
          <w:color w:val="auto"/>
          <w:sz w:val="25"/>
          <w:szCs w:val="25"/>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В ходе текущей оценки возможна ограниченная оценка сформированности отдельных личностных результатов, </w:t>
      </w:r>
      <w:r w:rsidRPr="000844F3">
        <w:rPr>
          <w:rFonts w:ascii="Times New Roman" w:hAnsi="Times New Roman"/>
          <w:color w:val="auto"/>
          <w:sz w:val="25"/>
          <w:szCs w:val="25"/>
        </w:rPr>
        <w:t xml:space="preserve">полностью отвечающая этическим принципам охраны и защиты интересов ребенка и конфиденциальности, </w:t>
      </w:r>
      <w:r w:rsidRPr="000844F3">
        <w:rPr>
          <w:rFonts w:ascii="Times New Roman" w:hAnsi="Times New Roman"/>
          <w:b/>
          <w:bCs/>
          <w:color w:val="auto"/>
          <w:sz w:val="25"/>
          <w:szCs w:val="25"/>
        </w:rPr>
        <w:t xml:space="preserve">в форме, </w:t>
      </w:r>
      <w:r w:rsidRPr="000844F3">
        <w:rPr>
          <w:rFonts w:ascii="Times New Roman" w:hAnsi="Times New Roman"/>
          <w:b/>
          <w:bCs/>
          <w:color w:val="auto"/>
          <w:spacing w:val="2"/>
          <w:sz w:val="25"/>
          <w:szCs w:val="25"/>
        </w:rPr>
        <w:t>не представляющей угрозы личности, психологической безопасности и эмоциональному статусу обучающегося</w:t>
      </w:r>
      <w:r w:rsidRPr="000844F3">
        <w:rPr>
          <w:rFonts w:ascii="Times New Roman" w:hAnsi="Times New Roman"/>
          <w:color w:val="auto"/>
          <w:spacing w:val="2"/>
          <w:sz w:val="25"/>
          <w:szCs w:val="25"/>
        </w:rPr>
        <w:t xml:space="preserve">. Такая оценка направлена на решение задачи оптимизации </w:t>
      </w:r>
      <w:r w:rsidRPr="000844F3">
        <w:rPr>
          <w:rFonts w:ascii="Times New Roman" w:hAnsi="Times New Roman"/>
          <w:color w:val="auto"/>
          <w:sz w:val="25"/>
          <w:szCs w:val="25"/>
        </w:rPr>
        <w:t>личностного развития обучающихся и включает три основных компонента:</w:t>
      </w:r>
    </w:p>
    <w:p w:rsidR="00B147E7" w:rsidRPr="000844F3" w:rsidRDefault="00B147E7" w:rsidP="00CF395E">
      <w:pPr>
        <w:pStyle w:val="21"/>
        <w:numPr>
          <w:ilvl w:val="0"/>
          <w:numId w:val="128"/>
        </w:numPr>
        <w:spacing w:line="276" w:lineRule="auto"/>
        <w:ind w:left="0" w:firstLine="709"/>
        <w:rPr>
          <w:sz w:val="25"/>
          <w:szCs w:val="25"/>
        </w:rPr>
      </w:pPr>
      <w:r w:rsidRPr="000844F3">
        <w:rPr>
          <w:sz w:val="25"/>
          <w:szCs w:val="25"/>
        </w:rPr>
        <w:t>характеристику достижений и положительных качеств обучающегося;</w:t>
      </w:r>
    </w:p>
    <w:p w:rsidR="00B147E7" w:rsidRPr="000844F3" w:rsidRDefault="00B147E7" w:rsidP="00CF395E">
      <w:pPr>
        <w:pStyle w:val="21"/>
        <w:numPr>
          <w:ilvl w:val="0"/>
          <w:numId w:val="128"/>
        </w:numPr>
        <w:spacing w:line="276" w:lineRule="auto"/>
        <w:ind w:left="0" w:firstLine="709"/>
        <w:rPr>
          <w:sz w:val="25"/>
          <w:szCs w:val="25"/>
        </w:rPr>
      </w:pPr>
      <w:r w:rsidRPr="000844F3">
        <w:rPr>
          <w:spacing w:val="2"/>
          <w:sz w:val="25"/>
          <w:szCs w:val="25"/>
        </w:rPr>
        <w:t>определение приоритетных задач и направлений лич</w:t>
      </w:r>
      <w:r w:rsidRPr="000844F3">
        <w:rPr>
          <w:sz w:val="25"/>
          <w:szCs w:val="25"/>
        </w:rPr>
        <w:t xml:space="preserve">ностного развития с </w:t>
      </w:r>
      <w:proofErr w:type="gramStart"/>
      <w:r w:rsidRPr="000844F3">
        <w:rPr>
          <w:sz w:val="25"/>
          <w:szCs w:val="25"/>
        </w:rPr>
        <w:t>учетом</w:t>
      </w:r>
      <w:proofErr w:type="gramEnd"/>
      <w:r w:rsidRPr="000844F3">
        <w:rPr>
          <w:sz w:val="25"/>
          <w:szCs w:val="25"/>
        </w:rPr>
        <w:t xml:space="preserve"> как достижений, так и психологических проблем развития ребенка;</w:t>
      </w:r>
    </w:p>
    <w:p w:rsidR="00B147E7" w:rsidRPr="000844F3" w:rsidRDefault="00B147E7" w:rsidP="00CF395E">
      <w:pPr>
        <w:pStyle w:val="21"/>
        <w:numPr>
          <w:ilvl w:val="0"/>
          <w:numId w:val="128"/>
        </w:numPr>
        <w:spacing w:line="276" w:lineRule="auto"/>
        <w:ind w:left="0" w:firstLine="709"/>
        <w:rPr>
          <w:sz w:val="25"/>
          <w:szCs w:val="25"/>
        </w:rPr>
      </w:pPr>
      <w:r w:rsidRPr="000844F3">
        <w:rPr>
          <w:spacing w:val="-4"/>
          <w:sz w:val="25"/>
          <w:szCs w:val="25"/>
        </w:rPr>
        <w:t>систему психолого­педагогических рекомендаций, призван</w:t>
      </w:r>
      <w:r w:rsidRPr="000844F3">
        <w:rPr>
          <w:sz w:val="25"/>
          <w:szCs w:val="25"/>
        </w:rPr>
        <w:t>ных обеспечить успешную реализацию задач начального общего образования.</w:t>
      </w:r>
    </w:p>
    <w:p w:rsidR="00B147E7" w:rsidRPr="000844F3" w:rsidRDefault="00B147E7" w:rsidP="00CF395E">
      <w:pPr>
        <w:pStyle w:val="a3"/>
        <w:spacing w:line="276" w:lineRule="auto"/>
        <w:ind w:firstLine="709"/>
        <w:rPr>
          <w:rFonts w:ascii="Times New Roman" w:hAnsi="Times New Roman"/>
          <w:b/>
          <w:bCs/>
          <w:color w:val="auto"/>
          <w:sz w:val="25"/>
          <w:szCs w:val="25"/>
        </w:rPr>
      </w:pPr>
      <w:r w:rsidRPr="000844F3">
        <w:rPr>
          <w:rFonts w:ascii="Times New Roman" w:hAnsi="Times New Roman"/>
          <w:color w:val="auto"/>
          <w:spacing w:val="-2"/>
          <w:sz w:val="25"/>
          <w:szCs w:val="25"/>
        </w:rPr>
        <w:t xml:space="preserve">Другой формой оценки личностных результатов может быть </w:t>
      </w:r>
      <w:r w:rsidRPr="000844F3">
        <w:rPr>
          <w:rFonts w:ascii="Times New Roman" w:hAnsi="Times New Roman"/>
          <w:color w:val="auto"/>
          <w:sz w:val="25"/>
          <w:szCs w:val="25"/>
        </w:rPr>
        <w:t>оценка индивидуального прогресса личностного развития об</w:t>
      </w:r>
      <w:r w:rsidRPr="000844F3">
        <w:rPr>
          <w:rFonts w:ascii="Times New Roman" w:hAnsi="Times New Roman"/>
          <w:color w:val="auto"/>
          <w:spacing w:val="-2"/>
          <w:sz w:val="25"/>
          <w:szCs w:val="25"/>
        </w:rPr>
        <w:t xml:space="preserve">учающихся, которым необходима специальная поддержка. </w:t>
      </w:r>
      <w:r w:rsidRPr="000844F3">
        <w:rPr>
          <w:rFonts w:ascii="Times New Roman" w:hAnsi="Times New Roman"/>
          <w:color w:val="auto"/>
          <w:spacing w:val="-2"/>
          <w:sz w:val="25"/>
          <w:szCs w:val="25"/>
        </w:rPr>
        <w:lastRenderedPageBreak/>
        <w:t xml:space="preserve">Эта </w:t>
      </w:r>
      <w:r w:rsidRPr="000844F3">
        <w:rPr>
          <w:rFonts w:ascii="Times New Roman" w:hAnsi="Times New Roman"/>
          <w:color w:val="auto"/>
          <w:sz w:val="25"/>
          <w:szCs w:val="25"/>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0844F3">
        <w:rPr>
          <w:rFonts w:ascii="Times New Roman" w:hAnsi="Times New Roman"/>
          <w:color w:val="auto"/>
          <w:spacing w:val="2"/>
          <w:sz w:val="25"/>
          <w:szCs w:val="25"/>
        </w:rPr>
        <w:t xml:space="preserve">ского консультирования. </w:t>
      </w:r>
      <w:proofErr w:type="gramStart"/>
      <w:r w:rsidRPr="000844F3">
        <w:rPr>
          <w:rFonts w:ascii="Times New Roman" w:hAnsi="Times New Roman"/>
          <w:color w:val="auto"/>
          <w:spacing w:val="2"/>
          <w:sz w:val="25"/>
          <w:szCs w:val="25"/>
        </w:rPr>
        <w:t xml:space="preserve">Такая оценка осуществляется по запросу родителей (законных представителей) обучающихся </w:t>
      </w:r>
      <w:r w:rsidRPr="000844F3">
        <w:rPr>
          <w:rFonts w:ascii="Times New Roman" w:hAnsi="Times New Roman"/>
          <w:color w:val="auto"/>
          <w:sz w:val="25"/>
          <w:szCs w:val="25"/>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B147E7" w:rsidRPr="000844F3" w:rsidRDefault="00B147E7" w:rsidP="00CF395E">
      <w:pPr>
        <w:pStyle w:val="a3"/>
        <w:spacing w:line="276" w:lineRule="auto"/>
        <w:ind w:firstLine="709"/>
        <w:rPr>
          <w:rFonts w:ascii="Times New Roman" w:hAnsi="Times New Roman"/>
          <w:b/>
          <w:bCs/>
          <w:color w:val="auto"/>
          <w:sz w:val="25"/>
          <w:szCs w:val="25"/>
        </w:rPr>
      </w:pPr>
    </w:p>
    <w:p w:rsidR="00B147E7" w:rsidRPr="000844F3" w:rsidRDefault="00B147E7" w:rsidP="00CF395E">
      <w:pPr>
        <w:pStyle w:val="a3"/>
        <w:spacing w:line="276" w:lineRule="auto"/>
        <w:ind w:firstLine="709"/>
        <w:rPr>
          <w:rFonts w:ascii="Times New Roman" w:hAnsi="Times New Roman"/>
          <w:color w:val="auto"/>
          <w:sz w:val="25"/>
          <w:szCs w:val="25"/>
        </w:rPr>
      </w:pPr>
      <w:proofErr w:type="gramStart"/>
      <w:r w:rsidRPr="000844F3">
        <w:rPr>
          <w:rFonts w:ascii="Times New Roman" w:hAnsi="Times New Roman"/>
          <w:b/>
          <w:bCs/>
          <w:color w:val="auto"/>
          <w:sz w:val="25"/>
          <w:szCs w:val="25"/>
        </w:rPr>
        <w:t>Оценка метапредметных результатов</w:t>
      </w:r>
      <w:r w:rsidRPr="000844F3">
        <w:rPr>
          <w:rFonts w:ascii="Times New Roman" w:hAnsi="Times New Roman"/>
          <w:color w:val="auto"/>
          <w:sz w:val="25"/>
          <w:szCs w:val="25"/>
        </w:rPr>
        <w:t xml:space="preserve"> представляет собой </w:t>
      </w:r>
      <w:r w:rsidRPr="000844F3">
        <w:rPr>
          <w:rFonts w:ascii="Times New Roman" w:hAnsi="Times New Roman"/>
          <w:color w:val="auto"/>
          <w:spacing w:val="-2"/>
          <w:sz w:val="25"/>
          <w:szCs w:val="25"/>
        </w:rPr>
        <w:t>оценку достижения планируемых результатов освоения основ</w:t>
      </w:r>
      <w:r w:rsidRPr="000844F3">
        <w:rPr>
          <w:rFonts w:ascii="Times New Roman" w:hAnsi="Times New Roman"/>
          <w:color w:val="auto"/>
          <w:sz w:val="25"/>
          <w:szCs w:val="25"/>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0844F3">
        <w:rPr>
          <w:rFonts w:ascii="Times New Roman" w:hAnsi="Times New Roman"/>
          <w:color w:val="auto"/>
          <w:spacing w:val="2"/>
          <w:sz w:val="25"/>
          <w:szCs w:val="25"/>
        </w:rPr>
        <w:t xml:space="preserve"> начального общего образования, а также планируемых </w:t>
      </w:r>
      <w:r w:rsidRPr="000844F3">
        <w:rPr>
          <w:rFonts w:ascii="Times New Roman" w:hAnsi="Times New Roman"/>
          <w:color w:val="auto"/>
          <w:sz w:val="25"/>
          <w:szCs w:val="25"/>
        </w:rPr>
        <w:t>результатов, представленных во всех разделах подпрограммы «Чтение.</w:t>
      </w:r>
      <w:proofErr w:type="gramEnd"/>
      <w:r w:rsidRPr="000844F3">
        <w:rPr>
          <w:rFonts w:ascii="Times New Roman" w:hAnsi="Times New Roman"/>
          <w:color w:val="auto"/>
          <w:sz w:val="25"/>
          <w:szCs w:val="25"/>
        </w:rPr>
        <w:t xml:space="preserve"> Работа с текстом».</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Достижение метапредметных результатов обеспечивается </w:t>
      </w:r>
      <w:r w:rsidRPr="000844F3">
        <w:rPr>
          <w:rFonts w:ascii="Times New Roman" w:hAnsi="Times New Roman"/>
          <w:color w:val="auto"/>
          <w:sz w:val="25"/>
          <w:szCs w:val="25"/>
        </w:rPr>
        <w:t>за счет основных компонентов образовательной деятельности — учебных предметов.</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Cs/>
          <w:iCs/>
          <w:color w:val="auto"/>
          <w:sz w:val="25"/>
          <w:szCs w:val="25"/>
        </w:rPr>
        <w:t>Основным объектом оценки метапредметных резуль</w:t>
      </w:r>
      <w:r w:rsidRPr="000844F3">
        <w:rPr>
          <w:rFonts w:ascii="Times New Roman" w:hAnsi="Times New Roman"/>
          <w:bCs/>
          <w:iCs/>
          <w:color w:val="auto"/>
          <w:spacing w:val="2"/>
          <w:sz w:val="25"/>
          <w:szCs w:val="25"/>
        </w:rPr>
        <w:t>татов</w:t>
      </w:r>
      <w:r w:rsidRPr="000844F3">
        <w:rPr>
          <w:rFonts w:ascii="Times New Roman" w:hAnsi="Times New Roman"/>
          <w:color w:val="auto"/>
          <w:spacing w:val="2"/>
          <w:sz w:val="25"/>
          <w:szCs w:val="25"/>
        </w:rPr>
        <w:t xml:space="preserve"> служит сформированность у </w:t>
      </w:r>
      <w:proofErr w:type="gramStart"/>
      <w:r w:rsidRPr="000844F3">
        <w:rPr>
          <w:rFonts w:ascii="Times New Roman" w:hAnsi="Times New Roman"/>
          <w:color w:val="auto"/>
          <w:spacing w:val="2"/>
          <w:sz w:val="25"/>
          <w:szCs w:val="25"/>
        </w:rPr>
        <w:t>обучающегося</w:t>
      </w:r>
      <w:proofErr w:type="gramEnd"/>
      <w:r w:rsidRPr="000844F3">
        <w:rPr>
          <w:rFonts w:ascii="Times New Roman" w:hAnsi="Times New Roman"/>
          <w:color w:val="auto"/>
          <w:spacing w:val="2"/>
          <w:sz w:val="25"/>
          <w:szCs w:val="25"/>
        </w:rPr>
        <w:t xml:space="preserve"> регуля</w:t>
      </w:r>
      <w:r w:rsidRPr="000844F3">
        <w:rPr>
          <w:rFonts w:ascii="Times New Roman" w:hAnsi="Times New Roman"/>
          <w:color w:val="auto"/>
          <w:sz w:val="25"/>
          <w:szCs w:val="25"/>
        </w:rPr>
        <w:t xml:space="preserve">тивных, коммуникативных и познавательных универсальных </w:t>
      </w:r>
      <w:r w:rsidRPr="000844F3">
        <w:rPr>
          <w:rFonts w:ascii="Times New Roman" w:hAnsi="Times New Roman"/>
          <w:color w:val="auto"/>
          <w:spacing w:val="2"/>
          <w:sz w:val="25"/>
          <w:szCs w:val="25"/>
        </w:rPr>
        <w:t>действий, т.</w:t>
      </w:r>
      <w:r w:rsidRPr="000844F3">
        <w:rPr>
          <w:rFonts w:ascii="Times New Roman" w:hAnsi="Times New Roman"/>
          <w:color w:val="auto"/>
          <w:spacing w:val="2"/>
          <w:sz w:val="25"/>
          <w:szCs w:val="25"/>
        </w:rPr>
        <w:t> </w:t>
      </w:r>
      <w:r w:rsidRPr="000844F3">
        <w:rPr>
          <w:rFonts w:ascii="Times New Roman" w:hAnsi="Times New Roman"/>
          <w:color w:val="auto"/>
          <w:spacing w:val="2"/>
          <w:sz w:val="25"/>
          <w:szCs w:val="25"/>
        </w:rPr>
        <w:t xml:space="preserve">е. таких умственных действий обучающихся, </w:t>
      </w:r>
      <w:r w:rsidRPr="000844F3">
        <w:rPr>
          <w:rFonts w:ascii="Times New Roman" w:hAnsi="Times New Roman"/>
          <w:color w:val="auto"/>
          <w:sz w:val="25"/>
          <w:szCs w:val="25"/>
        </w:rPr>
        <w:t>которые направлены на анализ и управление своей познавательной деятельностью. К ним относятся:</w:t>
      </w:r>
    </w:p>
    <w:p w:rsidR="00B147E7" w:rsidRPr="000844F3" w:rsidRDefault="00B147E7" w:rsidP="00CF395E">
      <w:pPr>
        <w:pStyle w:val="21"/>
        <w:numPr>
          <w:ilvl w:val="0"/>
          <w:numId w:val="129"/>
        </w:numPr>
        <w:spacing w:line="276" w:lineRule="auto"/>
        <w:ind w:left="0" w:firstLine="709"/>
        <w:rPr>
          <w:sz w:val="25"/>
          <w:szCs w:val="25"/>
        </w:rPr>
      </w:pPr>
      <w:proofErr w:type="gramStart"/>
      <w:r w:rsidRPr="000844F3">
        <w:rPr>
          <w:sz w:val="25"/>
          <w:szCs w:val="25"/>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roofErr w:type="gramEnd"/>
    </w:p>
    <w:p w:rsidR="00B147E7" w:rsidRPr="000844F3" w:rsidRDefault="00B147E7" w:rsidP="00CF395E">
      <w:pPr>
        <w:pStyle w:val="21"/>
        <w:numPr>
          <w:ilvl w:val="0"/>
          <w:numId w:val="129"/>
        </w:numPr>
        <w:spacing w:line="276" w:lineRule="auto"/>
        <w:ind w:left="0" w:firstLine="709"/>
        <w:rPr>
          <w:sz w:val="25"/>
          <w:szCs w:val="25"/>
        </w:rPr>
      </w:pPr>
      <w:r w:rsidRPr="000844F3">
        <w:rPr>
          <w:spacing w:val="2"/>
          <w:sz w:val="25"/>
          <w:szCs w:val="25"/>
        </w:rPr>
        <w:t xml:space="preserve">умение осуществлять информационный поиск, сбор и </w:t>
      </w:r>
      <w:r w:rsidRPr="000844F3">
        <w:rPr>
          <w:sz w:val="25"/>
          <w:szCs w:val="25"/>
        </w:rPr>
        <w:t>выделение существенной информации из различных информационных источников;</w:t>
      </w:r>
    </w:p>
    <w:p w:rsidR="00B147E7" w:rsidRPr="000844F3" w:rsidRDefault="00B147E7" w:rsidP="00CF395E">
      <w:pPr>
        <w:pStyle w:val="21"/>
        <w:numPr>
          <w:ilvl w:val="0"/>
          <w:numId w:val="129"/>
        </w:numPr>
        <w:spacing w:line="276" w:lineRule="auto"/>
        <w:ind w:left="0" w:firstLine="709"/>
        <w:rPr>
          <w:sz w:val="25"/>
          <w:szCs w:val="25"/>
        </w:rPr>
      </w:pPr>
      <w:r w:rsidRPr="000844F3">
        <w:rPr>
          <w:sz w:val="25"/>
          <w:szCs w:val="25"/>
        </w:rPr>
        <w:t xml:space="preserve">умение использовать знаково­символические средства для </w:t>
      </w:r>
      <w:r w:rsidRPr="000844F3">
        <w:rPr>
          <w:spacing w:val="2"/>
          <w:sz w:val="25"/>
          <w:szCs w:val="25"/>
        </w:rPr>
        <w:t xml:space="preserve">создания моделей изучаемых объектов и процессов, схем </w:t>
      </w:r>
      <w:r w:rsidRPr="000844F3">
        <w:rPr>
          <w:sz w:val="25"/>
          <w:szCs w:val="25"/>
        </w:rPr>
        <w:t>решения учебно­познавательных и практических задач;</w:t>
      </w:r>
    </w:p>
    <w:p w:rsidR="00B147E7" w:rsidRPr="000844F3" w:rsidRDefault="00B147E7" w:rsidP="00CF395E">
      <w:pPr>
        <w:pStyle w:val="21"/>
        <w:numPr>
          <w:ilvl w:val="0"/>
          <w:numId w:val="129"/>
        </w:numPr>
        <w:spacing w:line="276" w:lineRule="auto"/>
        <w:ind w:left="0" w:firstLine="709"/>
        <w:rPr>
          <w:sz w:val="25"/>
          <w:szCs w:val="25"/>
        </w:rPr>
      </w:pPr>
      <w:r w:rsidRPr="000844F3">
        <w:rPr>
          <w:sz w:val="25"/>
          <w:szCs w:val="25"/>
        </w:rPr>
        <w:t xml:space="preserve">способность к осуществлению логических операций сравнения, анализа, обобщения, классификации по родовидовым </w:t>
      </w:r>
      <w:r w:rsidRPr="000844F3">
        <w:rPr>
          <w:spacing w:val="2"/>
          <w:sz w:val="25"/>
          <w:szCs w:val="25"/>
        </w:rPr>
        <w:t>признакам, к установлению аналогий, отнесения к извест</w:t>
      </w:r>
      <w:r w:rsidRPr="000844F3">
        <w:rPr>
          <w:sz w:val="25"/>
          <w:szCs w:val="25"/>
        </w:rPr>
        <w:t>ным понятиям;</w:t>
      </w:r>
    </w:p>
    <w:p w:rsidR="00B147E7" w:rsidRPr="000844F3" w:rsidRDefault="00B147E7" w:rsidP="00CF395E">
      <w:pPr>
        <w:pStyle w:val="21"/>
        <w:numPr>
          <w:ilvl w:val="0"/>
          <w:numId w:val="129"/>
        </w:numPr>
        <w:spacing w:line="276" w:lineRule="auto"/>
        <w:ind w:left="0" w:firstLine="709"/>
        <w:rPr>
          <w:sz w:val="25"/>
          <w:szCs w:val="25"/>
        </w:rPr>
      </w:pPr>
      <w:r w:rsidRPr="000844F3">
        <w:rPr>
          <w:spacing w:val="2"/>
          <w:sz w:val="25"/>
          <w:szCs w:val="25"/>
        </w:rPr>
        <w:t xml:space="preserve">умение сотрудничать с педагогом и сверстниками при </w:t>
      </w:r>
      <w:r w:rsidRPr="000844F3">
        <w:rPr>
          <w:sz w:val="25"/>
          <w:szCs w:val="25"/>
        </w:rPr>
        <w:t>решении учебных проблем, принимать на себя ответственность за результаты своих действий.</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
          <w:bCs/>
          <w:iCs/>
          <w:color w:val="auto"/>
          <w:sz w:val="25"/>
          <w:szCs w:val="25"/>
        </w:rPr>
        <w:t>Основное содержание оценки метапредметных результатов</w:t>
      </w:r>
      <w:r w:rsidRPr="000844F3">
        <w:rPr>
          <w:rFonts w:ascii="Times New Roman" w:hAnsi="Times New Roman"/>
          <w:color w:val="auto"/>
          <w:sz w:val="25"/>
          <w:szCs w:val="25"/>
        </w:rPr>
        <w:t xml:space="preserve"> на уровне начального общего образования строится вокруг умения учиться, т.</w:t>
      </w:r>
      <w:r w:rsidRPr="000844F3">
        <w:rPr>
          <w:rFonts w:ascii="Times New Roman" w:hAnsi="Times New Roman"/>
          <w:color w:val="auto"/>
          <w:sz w:val="25"/>
          <w:szCs w:val="25"/>
        </w:rPr>
        <w:t> </w:t>
      </w:r>
      <w:r w:rsidRPr="000844F3">
        <w:rPr>
          <w:rFonts w:ascii="Times New Roman" w:hAnsi="Times New Roman"/>
          <w:color w:val="auto"/>
          <w:sz w:val="25"/>
          <w:szCs w:val="25"/>
        </w:rPr>
        <w:t xml:space="preserve">е. той совокупности способов действий, которая, собственно, и обеспечивает способность </w:t>
      </w:r>
      <w:r w:rsidRPr="000844F3">
        <w:rPr>
          <w:rFonts w:ascii="Times New Roman" w:hAnsi="Times New Roman"/>
          <w:color w:val="auto"/>
          <w:spacing w:val="2"/>
          <w:sz w:val="25"/>
          <w:szCs w:val="25"/>
        </w:rPr>
        <w:t xml:space="preserve">обучающихся к самостоятельному усвоению новых знаний </w:t>
      </w:r>
      <w:r w:rsidRPr="000844F3">
        <w:rPr>
          <w:rFonts w:ascii="Times New Roman" w:hAnsi="Times New Roman"/>
          <w:color w:val="auto"/>
          <w:sz w:val="25"/>
          <w:szCs w:val="25"/>
        </w:rPr>
        <w:t>и умений, включая организацию этой деятельности.</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lastRenderedPageBreak/>
        <w:t>Уровень сформированности универсальных учебных дей</w:t>
      </w:r>
      <w:r w:rsidRPr="000844F3">
        <w:rPr>
          <w:rFonts w:ascii="Times New Roman" w:hAnsi="Times New Roman"/>
          <w:color w:val="auto"/>
          <w:spacing w:val="2"/>
          <w:sz w:val="25"/>
          <w:szCs w:val="25"/>
        </w:rPr>
        <w:t>ствий, представляющих содержание и объект оценки мета</w:t>
      </w:r>
      <w:r w:rsidRPr="000844F3">
        <w:rPr>
          <w:rFonts w:ascii="Times New Roman" w:hAnsi="Times New Roman"/>
          <w:color w:val="auto"/>
          <w:sz w:val="25"/>
          <w:szCs w:val="25"/>
        </w:rPr>
        <w:t>предметных результатов, может быть качественно оценен и измерен в следующих основных формах.</w:t>
      </w:r>
    </w:p>
    <w:p w:rsidR="00B147E7" w:rsidRPr="000844F3" w:rsidRDefault="00B147E7" w:rsidP="00CF395E">
      <w:pPr>
        <w:pStyle w:val="a3"/>
        <w:spacing w:line="276" w:lineRule="auto"/>
        <w:ind w:firstLine="709"/>
        <w:rPr>
          <w:rFonts w:ascii="Times New Roman" w:hAnsi="Times New Roman"/>
          <w:color w:val="auto"/>
          <w:sz w:val="25"/>
          <w:szCs w:val="25"/>
        </w:rPr>
      </w:pPr>
      <w:proofErr w:type="gramStart"/>
      <w:r w:rsidRPr="000844F3">
        <w:rPr>
          <w:rFonts w:ascii="Times New Roman" w:hAnsi="Times New Roman"/>
          <w:b/>
          <w:i/>
          <w:color w:val="auto"/>
          <w:sz w:val="25"/>
          <w:szCs w:val="25"/>
        </w:rPr>
        <w:t>Во</w:t>
      </w:r>
      <w:proofErr w:type="gramEnd"/>
      <w:r w:rsidRPr="000844F3">
        <w:rPr>
          <w:rFonts w:ascii="Times New Roman" w:hAnsi="Times New Roman"/>
          <w:b/>
          <w:i/>
          <w:color w:val="auto"/>
          <w:sz w:val="25"/>
          <w:szCs w:val="25"/>
        </w:rPr>
        <w:t>­первых,</w:t>
      </w:r>
      <w:r w:rsidRPr="000844F3">
        <w:rPr>
          <w:rFonts w:ascii="Times New Roman" w:hAnsi="Times New Roman"/>
          <w:color w:val="auto"/>
          <w:sz w:val="25"/>
          <w:szCs w:val="25"/>
        </w:rPr>
        <w:t xml:space="preserve"> достижение метапредметных результатов может выступать как результат выполнения специально сконструи</w:t>
      </w:r>
      <w:r w:rsidRPr="000844F3">
        <w:rPr>
          <w:rFonts w:ascii="Times New Roman" w:hAnsi="Times New Roman"/>
          <w:color w:val="auto"/>
          <w:spacing w:val="2"/>
          <w:sz w:val="25"/>
          <w:szCs w:val="25"/>
        </w:rPr>
        <w:t xml:space="preserve">рованных диагностических задач, направленных на оценку </w:t>
      </w:r>
      <w:r w:rsidRPr="000844F3">
        <w:rPr>
          <w:rFonts w:ascii="Times New Roman" w:hAnsi="Times New Roman"/>
          <w:color w:val="auto"/>
          <w:sz w:val="25"/>
          <w:szCs w:val="25"/>
        </w:rPr>
        <w:t>уровня сформированности конкретного вида универсальных учебных действий.</w:t>
      </w:r>
    </w:p>
    <w:p w:rsidR="00B147E7" w:rsidRPr="000844F3" w:rsidRDefault="00B147E7" w:rsidP="00CF395E">
      <w:pPr>
        <w:pStyle w:val="a3"/>
        <w:spacing w:line="276" w:lineRule="auto"/>
        <w:ind w:firstLine="709"/>
        <w:rPr>
          <w:rFonts w:ascii="Times New Roman" w:hAnsi="Times New Roman"/>
          <w:color w:val="auto"/>
          <w:sz w:val="25"/>
          <w:szCs w:val="25"/>
        </w:rPr>
      </w:pPr>
      <w:proofErr w:type="gramStart"/>
      <w:r w:rsidRPr="000844F3">
        <w:rPr>
          <w:rFonts w:ascii="Times New Roman" w:hAnsi="Times New Roman"/>
          <w:b/>
          <w:i/>
          <w:color w:val="auto"/>
          <w:spacing w:val="-2"/>
          <w:sz w:val="25"/>
          <w:szCs w:val="25"/>
        </w:rPr>
        <w:t>Во­вторых</w:t>
      </w:r>
      <w:proofErr w:type="gramEnd"/>
      <w:r w:rsidRPr="000844F3">
        <w:rPr>
          <w:rFonts w:ascii="Times New Roman" w:hAnsi="Times New Roman"/>
          <w:b/>
          <w:i/>
          <w:color w:val="auto"/>
          <w:spacing w:val="-2"/>
          <w:sz w:val="25"/>
          <w:szCs w:val="25"/>
        </w:rPr>
        <w:t>,</w:t>
      </w:r>
      <w:r w:rsidRPr="000844F3">
        <w:rPr>
          <w:rFonts w:ascii="Times New Roman" w:hAnsi="Times New Roman"/>
          <w:color w:val="auto"/>
          <w:spacing w:val="-2"/>
          <w:sz w:val="25"/>
          <w:szCs w:val="25"/>
        </w:rPr>
        <w:t xml:space="preserve"> достижение метапредметных результатов мо</w:t>
      </w:r>
      <w:r w:rsidRPr="000844F3">
        <w:rPr>
          <w:rFonts w:ascii="Times New Roman" w:hAnsi="Times New Roman"/>
          <w:color w:val="auto"/>
          <w:sz w:val="25"/>
          <w:szCs w:val="25"/>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Этот подход широко использован для итоговой оценки </w:t>
      </w:r>
      <w:r w:rsidRPr="000844F3">
        <w:rPr>
          <w:rFonts w:ascii="Times New Roman" w:hAnsi="Times New Roman"/>
          <w:color w:val="auto"/>
          <w:sz w:val="25"/>
          <w:szCs w:val="25"/>
        </w:rPr>
        <w:t>планируемых результатов по отдельным предметам. В зави</w:t>
      </w:r>
      <w:r w:rsidRPr="000844F3">
        <w:rPr>
          <w:rFonts w:ascii="Times New Roman" w:hAnsi="Times New Roman"/>
          <w:color w:val="auto"/>
          <w:spacing w:val="2"/>
          <w:sz w:val="25"/>
          <w:szCs w:val="25"/>
        </w:rPr>
        <w:t xml:space="preserve">симости от успешности выполнения проверочных заданий </w:t>
      </w:r>
      <w:r w:rsidRPr="000844F3">
        <w:rPr>
          <w:rFonts w:ascii="Times New Roman" w:hAnsi="Times New Roman"/>
          <w:color w:val="auto"/>
          <w:sz w:val="25"/>
          <w:szCs w:val="25"/>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Наконец, достижение метапредметных результатов может </w:t>
      </w:r>
      <w:r w:rsidRPr="000844F3">
        <w:rPr>
          <w:rFonts w:ascii="Times New Roman" w:hAnsi="Times New Roman"/>
          <w:color w:val="auto"/>
          <w:sz w:val="25"/>
          <w:szCs w:val="25"/>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xml:space="preserve">Таким образом, </w:t>
      </w:r>
      <w:r w:rsidRPr="000844F3">
        <w:rPr>
          <w:rFonts w:ascii="Times New Roman" w:hAnsi="Times New Roman"/>
          <w:bCs/>
          <w:iCs/>
          <w:color w:val="auto"/>
          <w:sz w:val="25"/>
          <w:szCs w:val="25"/>
        </w:rPr>
        <w:t>оценка метапредметных результатов может проводиться в ходе различных процедур</w:t>
      </w:r>
      <w:r w:rsidRPr="000844F3">
        <w:rPr>
          <w:rFonts w:ascii="Times New Roman" w:hAnsi="Times New Roman"/>
          <w:color w:val="auto"/>
          <w:sz w:val="25"/>
          <w:szCs w:val="25"/>
        </w:rPr>
        <w:t xml:space="preserve">. Например, в итоговых проверочных работах по предметам или в </w:t>
      </w:r>
      <w:r w:rsidRPr="000844F3">
        <w:rPr>
          <w:rFonts w:ascii="Times New Roman" w:hAnsi="Times New Roman"/>
          <w:color w:val="auto"/>
          <w:spacing w:val="2"/>
          <w:sz w:val="25"/>
          <w:szCs w:val="25"/>
        </w:rPr>
        <w:t>комплексных работах на межпредметной основе целесоо</w:t>
      </w:r>
      <w:r w:rsidRPr="000844F3">
        <w:rPr>
          <w:rFonts w:ascii="Times New Roman" w:hAnsi="Times New Roman"/>
          <w:color w:val="auto"/>
          <w:sz w:val="25"/>
          <w:szCs w:val="25"/>
        </w:rPr>
        <w:t>б</w:t>
      </w:r>
      <w:r w:rsidRPr="000844F3">
        <w:rPr>
          <w:rFonts w:ascii="Times New Roman" w:hAnsi="Times New Roman"/>
          <w:color w:val="auto"/>
          <w:spacing w:val="2"/>
          <w:sz w:val="25"/>
          <w:szCs w:val="25"/>
        </w:rPr>
        <w:t xml:space="preserve">разно осуществлять оценку (прямую или опосредованную) сформированности большинства познавательных учебных </w:t>
      </w:r>
      <w:r w:rsidRPr="000844F3">
        <w:rPr>
          <w:rFonts w:ascii="Times New Roman" w:hAnsi="Times New Roman"/>
          <w:color w:val="auto"/>
          <w:sz w:val="25"/>
          <w:szCs w:val="25"/>
        </w:rPr>
        <w:t>действий и навыков работы с информацией, а также опосредованную оценку сформированности ряда коммуникативных и регулятивных действий.</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 xml:space="preserve">В ходе текущей, тематической, промежуточной оценки </w:t>
      </w:r>
      <w:r w:rsidRPr="000844F3">
        <w:rPr>
          <w:rFonts w:ascii="Times New Roman" w:hAnsi="Times New Roman"/>
          <w:color w:val="auto"/>
          <w:sz w:val="25"/>
          <w:szCs w:val="25"/>
        </w:rPr>
        <w:t xml:space="preserve">может быть оценено достижение таких коммуникативных и регулятивных действий, которые трудно или нецелесообразно </w:t>
      </w:r>
      <w:r w:rsidRPr="000844F3">
        <w:rPr>
          <w:rFonts w:ascii="Times New Roman" w:hAnsi="Times New Roman"/>
          <w:color w:val="auto"/>
          <w:spacing w:val="2"/>
          <w:sz w:val="25"/>
          <w:szCs w:val="25"/>
        </w:rPr>
        <w:t>проверить в ходе стандартизированной итоговой провероч</w:t>
      </w:r>
      <w:r w:rsidRPr="000844F3">
        <w:rPr>
          <w:rFonts w:ascii="Times New Roman" w:hAnsi="Times New Roman"/>
          <w:color w:val="auto"/>
          <w:sz w:val="25"/>
          <w:szCs w:val="25"/>
        </w:rPr>
        <w:t xml:space="preserve">ной работы. Например, именно в ходе текущей оценки целесообразно отслеживать уровень сформированности такого </w:t>
      </w:r>
      <w:r w:rsidRPr="000844F3">
        <w:rPr>
          <w:rFonts w:ascii="Times New Roman" w:hAnsi="Times New Roman"/>
          <w:color w:val="auto"/>
          <w:spacing w:val="-2"/>
          <w:sz w:val="25"/>
          <w:szCs w:val="25"/>
        </w:rPr>
        <w:t>умения, как взаимодействие с партнером: ориентация на парт</w:t>
      </w:r>
      <w:r w:rsidRPr="000844F3">
        <w:rPr>
          <w:rFonts w:ascii="Times New Roman" w:hAnsi="Times New Roman"/>
          <w:color w:val="auto"/>
          <w:spacing w:val="2"/>
          <w:sz w:val="25"/>
          <w:szCs w:val="25"/>
        </w:rPr>
        <w:t xml:space="preserve">нера, умение слушать и слышать собеседника; стремление </w:t>
      </w:r>
      <w:r w:rsidRPr="000844F3">
        <w:rPr>
          <w:rFonts w:ascii="Times New Roman" w:hAnsi="Times New Roman"/>
          <w:color w:val="auto"/>
          <w:sz w:val="25"/>
          <w:szCs w:val="25"/>
        </w:rPr>
        <w:t>учитывать и координировать различные мнения и позиции в отношении объекта, действия, события и</w:t>
      </w:r>
      <w:r w:rsidRPr="000844F3">
        <w:rPr>
          <w:rFonts w:ascii="Times New Roman" w:hAnsi="Times New Roman"/>
          <w:color w:val="auto"/>
          <w:sz w:val="25"/>
          <w:szCs w:val="25"/>
        </w:rPr>
        <w:t> </w:t>
      </w:r>
      <w:r w:rsidRPr="000844F3">
        <w:rPr>
          <w:rFonts w:ascii="Times New Roman" w:hAnsi="Times New Roman"/>
          <w:color w:val="auto"/>
          <w:sz w:val="25"/>
          <w:szCs w:val="25"/>
        </w:rPr>
        <w:t>др.</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pacing w:val="2"/>
          <w:sz w:val="25"/>
          <w:szCs w:val="25"/>
        </w:rPr>
        <w:t>Оценка уровня сформированности ряда универсальных учебных действий, овладение которыми имеет определяю</w:t>
      </w:r>
      <w:r w:rsidRPr="000844F3">
        <w:rPr>
          <w:rFonts w:ascii="Times New Roman" w:hAnsi="Times New Roman"/>
          <w:color w:val="auto"/>
          <w:sz w:val="25"/>
          <w:szCs w:val="25"/>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0844F3">
        <w:rPr>
          <w:rFonts w:ascii="Times New Roman" w:hAnsi="Times New Roman"/>
          <w:color w:val="auto"/>
          <w:spacing w:val="2"/>
          <w:sz w:val="25"/>
          <w:szCs w:val="25"/>
        </w:rPr>
        <w:t xml:space="preserve">ную деятельность, уровень их учебной самостоятельности, </w:t>
      </w:r>
      <w:r w:rsidRPr="000844F3">
        <w:rPr>
          <w:rFonts w:ascii="Times New Roman" w:hAnsi="Times New Roman"/>
          <w:color w:val="auto"/>
          <w:sz w:val="25"/>
          <w:szCs w:val="25"/>
        </w:rPr>
        <w:t>уровень сотрудничества и ряд других), проводится в форме неперсонифицированных процедур.</w:t>
      </w:r>
    </w:p>
    <w:p w:rsidR="00B147E7" w:rsidRPr="000844F3" w:rsidRDefault="00B147E7" w:rsidP="00CF395E">
      <w:pPr>
        <w:pStyle w:val="a3"/>
        <w:spacing w:line="276" w:lineRule="auto"/>
        <w:ind w:firstLine="0"/>
        <w:rPr>
          <w:rFonts w:ascii="Times New Roman" w:hAnsi="Times New Roman"/>
          <w:color w:val="auto"/>
          <w:sz w:val="25"/>
          <w:szCs w:val="25"/>
        </w:rPr>
      </w:pPr>
    </w:p>
    <w:p w:rsidR="00B147E7" w:rsidRPr="000844F3" w:rsidRDefault="00B147E7" w:rsidP="00CF395E">
      <w:pPr>
        <w:pStyle w:val="a3"/>
        <w:spacing w:line="276" w:lineRule="auto"/>
        <w:ind w:firstLine="0"/>
        <w:rPr>
          <w:rFonts w:ascii="Times New Roman" w:hAnsi="Times New Roman"/>
          <w:sz w:val="25"/>
          <w:szCs w:val="25"/>
        </w:rPr>
      </w:pPr>
      <w:r w:rsidRPr="000844F3">
        <w:rPr>
          <w:rFonts w:ascii="Times New Roman" w:hAnsi="Times New Roman"/>
          <w:b/>
          <w:bCs/>
          <w:i/>
          <w:iCs/>
          <w:sz w:val="25"/>
          <w:szCs w:val="25"/>
        </w:rPr>
        <w:lastRenderedPageBreak/>
        <w:t xml:space="preserve">Система внутренней оценки </w:t>
      </w:r>
      <w:r w:rsidRPr="000844F3">
        <w:rPr>
          <w:rFonts w:ascii="Times New Roman" w:hAnsi="Times New Roman"/>
          <w:sz w:val="25"/>
          <w:szCs w:val="25"/>
        </w:rPr>
        <w:t>метапредметных результатов включает в себя следующие процедуры:</w:t>
      </w:r>
    </w:p>
    <w:p w:rsidR="00B147E7" w:rsidRPr="000844F3" w:rsidRDefault="00B147E7" w:rsidP="00CF395E">
      <w:pPr>
        <w:pStyle w:val="a3"/>
        <w:spacing w:line="276" w:lineRule="auto"/>
        <w:ind w:firstLine="709"/>
        <w:rPr>
          <w:rFonts w:ascii="Times New Roman" w:hAnsi="Times New Roman"/>
          <w:sz w:val="25"/>
          <w:szCs w:val="25"/>
        </w:rPr>
      </w:pPr>
      <w:r w:rsidRPr="000844F3">
        <w:rPr>
          <w:rFonts w:ascii="Times New Roman" w:hAnsi="Times New Roman"/>
          <w:sz w:val="25"/>
          <w:szCs w:val="25"/>
        </w:rPr>
        <w:t>-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w:t>
      </w:r>
    </w:p>
    <w:p w:rsidR="00B147E7" w:rsidRPr="000844F3" w:rsidRDefault="00B147E7" w:rsidP="00CF395E">
      <w:pPr>
        <w:pStyle w:val="a3"/>
        <w:spacing w:line="276" w:lineRule="auto"/>
        <w:ind w:firstLine="709"/>
        <w:rPr>
          <w:rFonts w:ascii="Times New Roman" w:hAnsi="Times New Roman"/>
          <w:sz w:val="25"/>
          <w:szCs w:val="25"/>
        </w:rPr>
      </w:pPr>
      <w:r w:rsidRPr="000844F3">
        <w:rPr>
          <w:rFonts w:ascii="Times New Roman" w:hAnsi="Times New Roman"/>
          <w:sz w:val="25"/>
          <w:szCs w:val="25"/>
        </w:rPr>
        <w:t>- проектная деятельность;</w:t>
      </w:r>
    </w:p>
    <w:p w:rsidR="00B147E7" w:rsidRPr="000844F3" w:rsidRDefault="00B147E7" w:rsidP="00CF395E">
      <w:pPr>
        <w:pStyle w:val="a3"/>
        <w:spacing w:line="276" w:lineRule="auto"/>
        <w:ind w:firstLine="709"/>
        <w:rPr>
          <w:rFonts w:ascii="Times New Roman" w:hAnsi="Times New Roman"/>
          <w:sz w:val="25"/>
          <w:szCs w:val="25"/>
        </w:rPr>
      </w:pPr>
      <w:r w:rsidRPr="000844F3">
        <w:rPr>
          <w:rFonts w:ascii="Times New Roman" w:hAnsi="Times New Roman"/>
          <w:sz w:val="25"/>
          <w:szCs w:val="25"/>
        </w:rPr>
        <w:t>- текущие и итоговые проверочные работы, включающие задания на проверку метапредметных результатов обучения;</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комплексные работы на межпредметной основе.</w:t>
      </w:r>
    </w:p>
    <w:p w:rsidR="00B147E7" w:rsidRPr="000844F3" w:rsidRDefault="00B147E7" w:rsidP="00CF395E">
      <w:pPr>
        <w:pStyle w:val="a3"/>
        <w:spacing w:line="276" w:lineRule="auto"/>
        <w:ind w:firstLine="709"/>
        <w:rPr>
          <w:rFonts w:ascii="Times New Roman" w:hAnsi="Times New Roman"/>
          <w:b/>
          <w:bCs/>
          <w:color w:val="auto"/>
          <w:sz w:val="25"/>
          <w:szCs w:val="25"/>
        </w:rPr>
      </w:pPr>
      <w:r w:rsidRPr="000844F3">
        <w:rPr>
          <w:rFonts w:ascii="Times New Roman" w:hAnsi="Times New Roman"/>
          <w:sz w:val="25"/>
          <w:szCs w:val="25"/>
        </w:rPr>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b/>
          <w:bCs/>
          <w:color w:val="auto"/>
          <w:spacing w:val="-4"/>
          <w:sz w:val="25"/>
          <w:szCs w:val="25"/>
        </w:rPr>
        <w:t>Оценка предметных результатов</w:t>
      </w:r>
      <w:r w:rsidRPr="000844F3">
        <w:rPr>
          <w:rFonts w:ascii="Times New Roman" w:hAnsi="Times New Roman"/>
          <w:color w:val="auto"/>
          <w:spacing w:val="-4"/>
          <w:sz w:val="25"/>
          <w:szCs w:val="25"/>
        </w:rPr>
        <w:t xml:space="preserve"> представляет собой оцен</w:t>
      </w:r>
      <w:r w:rsidRPr="000844F3">
        <w:rPr>
          <w:rFonts w:ascii="Times New Roman" w:hAnsi="Times New Roman"/>
          <w:color w:val="auto"/>
          <w:sz w:val="25"/>
          <w:szCs w:val="25"/>
        </w:rPr>
        <w:t>ку достижения обучающимся планируемых результатов по отдельным предметам.</w:t>
      </w:r>
    </w:p>
    <w:p w:rsidR="00B147E7" w:rsidRPr="000844F3" w:rsidRDefault="00B147E7" w:rsidP="00CF395E">
      <w:pPr>
        <w:pStyle w:val="a3"/>
        <w:spacing w:line="276" w:lineRule="auto"/>
        <w:ind w:firstLine="709"/>
        <w:rPr>
          <w:rFonts w:ascii="Times New Roman" w:hAnsi="Times New Roman"/>
          <w:color w:val="auto"/>
          <w:spacing w:val="-2"/>
          <w:sz w:val="25"/>
          <w:szCs w:val="25"/>
        </w:rPr>
      </w:pPr>
      <w:r w:rsidRPr="000844F3">
        <w:rPr>
          <w:rFonts w:ascii="Times New Roman" w:hAnsi="Times New Roman"/>
          <w:color w:val="auto"/>
          <w:spacing w:val="-2"/>
          <w:sz w:val="25"/>
          <w:szCs w:val="25"/>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B147E7" w:rsidRPr="000844F3" w:rsidRDefault="00B147E7" w:rsidP="00CF395E">
      <w:pPr>
        <w:pStyle w:val="a3"/>
        <w:spacing w:line="276" w:lineRule="auto"/>
        <w:ind w:firstLine="709"/>
        <w:rPr>
          <w:rFonts w:ascii="Times New Roman" w:hAnsi="Times New Roman"/>
          <w:color w:val="auto"/>
          <w:sz w:val="25"/>
          <w:szCs w:val="25"/>
        </w:rPr>
      </w:pPr>
      <w:r w:rsidRPr="000844F3">
        <w:rPr>
          <w:rFonts w:ascii="Times New Roman" w:hAnsi="Times New Roman"/>
          <w:color w:val="auto"/>
          <w:sz w:val="25"/>
          <w:szCs w:val="25"/>
        </w:rPr>
        <w:t xml:space="preserve">В соответствии с пониманием сущности образовательных результатов, заложенным в ФГОС НОО, предметные результаты содержат в себе, </w:t>
      </w:r>
      <w:proofErr w:type="gramStart"/>
      <w:r w:rsidRPr="000844F3">
        <w:rPr>
          <w:rFonts w:ascii="Times New Roman" w:hAnsi="Times New Roman"/>
          <w:color w:val="auto"/>
          <w:sz w:val="25"/>
          <w:szCs w:val="25"/>
        </w:rPr>
        <w:t>во</w:t>
      </w:r>
      <w:proofErr w:type="gramEnd"/>
      <w:r w:rsidRPr="000844F3">
        <w:rPr>
          <w:rFonts w:ascii="Times New Roman" w:hAnsi="Times New Roman"/>
          <w:color w:val="auto"/>
          <w:sz w:val="25"/>
          <w:szCs w:val="25"/>
        </w:rPr>
        <w:t xml:space="preserve">­первых, </w:t>
      </w:r>
      <w:r w:rsidRPr="000844F3">
        <w:rPr>
          <w:rFonts w:ascii="Times New Roman" w:hAnsi="Times New Roman"/>
          <w:iCs/>
          <w:color w:val="auto"/>
          <w:sz w:val="25"/>
          <w:szCs w:val="25"/>
        </w:rPr>
        <w:t>систему основополагающих элементов научного знания</w:t>
      </w:r>
      <w:r w:rsidRPr="000844F3">
        <w:rPr>
          <w:rFonts w:ascii="Times New Roman" w:hAnsi="Times New Roman"/>
          <w:color w:val="auto"/>
          <w:sz w:val="25"/>
          <w:szCs w:val="25"/>
        </w:rPr>
        <w:t xml:space="preserve">, которая выражается через учебный материал различных курсов (далее — </w:t>
      </w:r>
      <w:r w:rsidRPr="000844F3">
        <w:rPr>
          <w:rFonts w:ascii="Times New Roman" w:hAnsi="Times New Roman"/>
          <w:iCs/>
          <w:color w:val="auto"/>
          <w:sz w:val="25"/>
          <w:szCs w:val="25"/>
        </w:rPr>
        <w:t xml:space="preserve">систему предметных </w:t>
      </w:r>
      <w:r w:rsidRPr="000844F3">
        <w:rPr>
          <w:rFonts w:ascii="Times New Roman" w:hAnsi="Times New Roman"/>
          <w:iCs/>
          <w:color w:val="auto"/>
          <w:spacing w:val="2"/>
          <w:sz w:val="25"/>
          <w:szCs w:val="25"/>
        </w:rPr>
        <w:t>знаний</w:t>
      </w:r>
      <w:r w:rsidRPr="000844F3">
        <w:rPr>
          <w:rFonts w:ascii="Times New Roman" w:hAnsi="Times New Roman"/>
          <w:color w:val="auto"/>
          <w:spacing w:val="2"/>
          <w:sz w:val="25"/>
          <w:szCs w:val="25"/>
        </w:rPr>
        <w:t xml:space="preserve">), и, во­вторых, </w:t>
      </w:r>
      <w:r w:rsidRPr="000844F3">
        <w:rPr>
          <w:rFonts w:ascii="Times New Roman" w:hAnsi="Times New Roman"/>
          <w:iCs/>
          <w:color w:val="auto"/>
          <w:spacing w:val="2"/>
          <w:sz w:val="25"/>
          <w:szCs w:val="25"/>
        </w:rPr>
        <w:t xml:space="preserve">систему формируемых действий с </w:t>
      </w:r>
      <w:r w:rsidRPr="000844F3">
        <w:rPr>
          <w:rFonts w:ascii="Times New Roman" w:hAnsi="Times New Roman"/>
          <w:iCs/>
          <w:color w:val="auto"/>
          <w:sz w:val="25"/>
          <w:szCs w:val="25"/>
        </w:rPr>
        <w:t>учебным материалом</w:t>
      </w:r>
      <w:r w:rsidRPr="000844F3">
        <w:rPr>
          <w:rFonts w:ascii="Times New Roman" w:hAnsi="Times New Roman"/>
          <w:color w:val="auto"/>
          <w:sz w:val="25"/>
          <w:szCs w:val="25"/>
        </w:rPr>
        <w:t xml:space="preserve"> (далее — </w:t>
      </w:r>
      <w:r w:rsidRPr="000844F3">
        <w:rPr>
          <w:rFonts w:ascii="Times New Roman" w:hAnsi="Times New Roman"/>
          <w:iCs/>
          <w:color w:val="auto"/>
          <w:sz w:val="25"/>
          <w:szCs w:val="25"/>
        </w:rPr>
        <w:t>систему предметных действий</w:t>
      </w:r>
      <w:r w:rsidRPr="000844F3">
        <w:rPr>
          <w:rFonts w:ascii="Times New Roman" w:hAnsi="Times New Roman"/>
          <w:color w:val="auto"/>
          <w:sz w:val="25"/>
          <w:szCs w:val="25"/>
        </w:rPr>
        <w:t>), которые направлены на применение знаний, их преобразование и получение нового знания.</w:t>
      </w:r>
    </w:p>
    <w:p w:rsidR="00C35C55" w:rsidRPr="000844F3" w:rsidRDefault="00C35C55" w:rsidP="00CF395E">
      <w:pPr>
        <w:pStyle w:val="affff"/>
        <w:spacing w:line="276" w:lineRule="auto"/>
        <w:ind w:firstLine="709"/>
        <w:rPr>
          <w:rFonts w:eastAsia="@Arial Unicode MS"/>
          <w:sz w:val="25"/>
          <w:szCs w:val="25"/>
          <w:highlight w:val="yellow"/>
          <w:shd w:val="clear" w:color="auto" w:fill="FFFFFF"/>
        </w:rPr>
      </w:pPr>
      <w:r w:rsidRPr="000844F3">
        <w:rPr>
          <w:rFonts w:eastAsia="@Arial Unicode MS"/>
          <w:sz w:val="25"/>
          <w:szCs w:val="25"/>
          <w:highlight w:val="yellow"/>
          <w:shd w:val="clear" w:color="auto" w:fill="FFFFFF"/>
        </w:rPr>
        <w:t>Особенности оценки по отдельному предмету фиксируются в рабочей учебной программе педагогов, в которой описаны:</w:t>
      </w:r>
    </w:p>
    <w:p w:rsidR="00C35C55" w:rsidRPr="000844F3" w:rsidRDefault="00C35C55" w:rsidP="00CF395E">
      <w:pPr>
        <w:numPr>
          <w:ilvl w:val="0"/>
          <w:numId w:val="216"/>
        </w:numPr>
        <w:shd w:val="clear" w:color="auto" w:fill="FFFFFF"/>
        <w:suppressAutoHyphens/>
        <w:spacing w:line="276" w:lineRule="auto"/>
        <w:jc w:val="both"/>
        <w:rPr>
          <w:sz w:val="25"/>
          <w:szCs w:val="25"/>
          <w:highlight w:val="yellow"/>
        </w:rPr>
      </w:pPr>
      <w:r w:rsidRPr="000844F3">
        <w:rPr>
          <w:sz w:val="25"/>
          <w:szCs w:val="25"/>
          <w:highlight w:val="yellow"/>
          <w:shd w:val="clear" w:color="auto" w:fill="FFFFFF"/>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35C55" w:rsidRPr="000844F3" w:rsidRDefault="00C35C55" w:rsidP="00CF395E">
      <w:pPr>
        <w:numPr>
          <w:ilvl w:val="0"/>
          <w:numId w:val="216"/>
        </w:numPr>
        <w:shd w:val="clear" w:color="auto" w:fill="FFFFFF"/>
        <w:suppressAutoHyphens/>
        <w:spacing w:line="276" w:lineRule="auto"/>
        <w:jc w:val="both"/>
        <w:rPr>
          <w:sz w:val="25"/>
          <w:szCs w:val="25"/>
          <w:highlight w:val="yellow"/>
        </w:rPr>
      </w:pPr>
      <w:r w:rsidRPr="000844F3">
        <w:rPr>
          <w:sz w:val="25"/>
          <w:szCs w:val="25"/>
          <w:highlight w:val="yellow"/>
          <w:shd w:val="clear" w:color="auto" w:fill="FFFFFF"/>
        </w:rPr>
        <w:t xml:space="preserve">график контрольных мероприятий, критерии отметок, инструментарий оценивания разрабатываются учителем и фиксируются в рабочей программе. </w:t>
      </w:r>
    </w:p>
    <w:p w:rsidR="00C35C55" w:rsidRPr="000844F3" w:rsidRDefault="00C35C55" w:rsidP="00CF395E">
      <w:pPr>
        <w:numPr>
          <w:ilvl w:val="0"/>
          <w:numId w:val="216"/>
        </w:numPr>
        <w:shd w:val="clear" w:color="auto" w:fill="FFFFFF"/>
        <w:suppressAutoHyphens/>
        <w:spacing w:line="276" w:lineRule="auto"/>
        <w:jc w:val="both"/>
        <w:rPr>
          <w:sz w:val="25"/>
          <w:szCs w:val="25"/>
          <w:highlight w:val="yellow"/>
        </w:rPr>
      </w:pPr>
      <w:r w:rsidRPr="000844F3">
        <w:rPr>
          <w:sz w:val="25"/>
          <w:szCs w:val="25"/>
          <w:highlight w:val="yellow"/>
          <w:shd w:val="clear" w:color="auto" w:fill="FFFFFF"/>
        </w:rPr>
        <w:t>оценки выставляются по «пятибалльной шкале»</w:t>
      </w:r>
    </w:p>
    <w:p w:rsidR="00C35C55" w:rsidRPr="000844F3" w:rsidRDefault="000844F3" w:rsidP="00CF395E">
      <w:pPr>
        <w:numPr>
          <w:ilvl w:val="0"/>
          <w:numId w:val="216"/>
        </w:numPr>
        <w:shd w:val="clear" w:color="auto" w:fill="FFFFFF"/>
        <w:suppressAutoHyphens/>
        <w:spacing w:line="276" w:lineRule="auto"/>
        <w:jc w:val="both"/>
        <w:rPr>
          <w:sz w:val="25"/>
          <w:szCs w:val="25"/>
          <w:highlight w:val="yellow"/>
        </w:rPr>
      </w:pPr>
      <w:r w:rsidRPr="000844F3">
        <w:rPr>
          <w:sz w:val="25"/>
          <w:szCs w:val="25"/>
          <w:highlight w:val="yellow"/>
        </w:rPr>
        <w:t>в</w:t>
      </w:r>
      <w:r w:rsidR="00C35C55" w:rsidRPr="000844F3">
        <w:rPr>
          <w:sz w:val="25"/>
          <w:szCs w:val="25"/>
          <w:highlight w:val="yellow"/>
        </w:rPr>
        <w:t xml:space="preserve"> первом классе вместо балльных отметок допустимо использовать только положительную и не различаемую по уровням фиксацию</w:t>
      </w:r>
    </w:p>
    <w:p w:rsidR="00C35C55" w:rsidRPr="000844F3" w:rsidRDefault="00C35C55" w:rsidP="00CF395E">
      <w:pPr>
        <w:shd w:val="clear" w:color="auto" w:fill="FFFFFF"/>
        <w:suppressAutoHyphens/>
        <w:spacing w:line="276" w:lineRule="auto"/>
        <w:ind w:left="720"/>
        <w:jc w:val="both"/>
        <w:rPr>
          <w:sz w:val="25"/>
          <w:szCs w:val="25"/>
          <w:highlight w:val="yellow"/>
        </w:rPr>
      </w:pPr>
    </w:p>
    <w:p w:rsidR="00C35C55" w:rsidRPr="003B5EB7" w:rsidRDefault="00C35C55" w:rsidP="00CF395E">
      <w:pPr>
        <w:pStyle w:val="a3"/>
        <w:spacing w:line="276" w:lineRule="auto"/>
        <w:ind w:firstLine="709"/>
        <w:rPr>
          <w:rFonts w:ascii="Times New Roman" w:hAnsi="Times New Roman"/>
          <w:b/>
          <w:bCs/>
          <w:iCs/>
          <w:color w:val="auto"/>
          <w:sz w:val="24"/>
          <w:szCs w:val="24"/>
        </w:rPr>
      </w:pP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Cs/>
          <w:color w:val="auto"/>
          <w:sz w:val="25"/>
          <w:szCs w:val="25"/>
        </w:rPr>
        <w:t>Система предметных знаний</w:t>
      </w:r>
      <w:r w:rsidRPr="0038315A">
        <w:rPr>
          <w:rFonts w:ascii="Times New Roman" w:hAnsi="Times New Roman"/>
          <w:color w:val="auto"/>
          <w:sz w:val="25"/>
          <w:szCs w:val="25"/>
        </w:rPr>
        <w:t xml:space="preserve"> — важнейшая составляющая предметных результатов. В ней можно выделить </w:t>
      </w:r>
      <w:r w:rsidRPr="0038315A">
        <w:rPr>
          <w:rFonts w:ascii="Times New Roman" w:hAnsi="Times New Roman"/>
          <w:b/>
          <w:i/>
          <w:iCs/>
          <w:color w:val="auto"/>
          <w:sz w:val="25"/>
          <w:szCs w:val="25"/>
        </w:rPr>
        <w:t>опорные знания</w:t>
      </w:r>
      <w:r w:rsidRPr="0038315A">
        <w:rPr>
          <w:rFonts w:ascii="Times New Roman" w:hAnsi="Times New Roman"/>
          <w:color w:val="auto"/>
          <w:sz w:val="25"/>
          <w:szCs w:val="25"/>
        </w:rPr>
        <w:t xml:space="preserve"> (знания, усвоение которых принципиально необходимо для текущего и последующего успешного обучения) </w:t>
      </w:r>
      <w:r w:rsidRPr="0038315A">
        <w:rPr>
          <w:rFonts w:ascii="Times New Roman" w:hAnsi="Times New Roman"/>
          <w:color w:val="auto"/>
          <w:spacing w:val="2"/>
          <w:sz w:val="25"/>
          <w:szCs w:val="25"/>
        </w:rPr>
        <w:t xml:space="preserve">и знания, дополняющие, расширяющие или углубляющие </w:t>
      </w:r>
      <w:r w:rsidRPr="0038315A">
        <w:rPr>
          <w:rFonts w:ascii="Times New Roman" w:hAnsi="Times New Roman"/>
          <w:color w:val="auto"/>
          <w:sz w:val="25"/>
          <w:szCs w:val="25"/>
        </w:rPr>
        <w:t>опорную систему знаний, а также служащие пропедевтикой для последующего изучения курсов.</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i/>
          <w:color w:val="auto"/>
          <w:sz w:val="25"/>
          <w:szCs w:val="25"/>
        </w:rPr>
        <w:t xml:space="preserve">К опорным знаниям </w:t>
      </w:r>
      <w:proofErr w:type="gramStart"/>
      <w:r w:rsidRPr="0038315A">
        <w:rPr>
          <w:rFonts w:ascii="Times New Roman" w:hAnsi="Times New Roman"/>
          <w:b/>
          <w:i/>
          <w:color w:val="auto"/>
          <w:sz w:val="25"/>
          <w:szCs w:val="25"/>
        </w:rPr>
        <w:t>относятся</w:t>
      </w:r>
      <w:proofErr w:type="gramEnd"/>
      <w:r w:rsidRPr="0038315A">
        <w:rPr>
          <w:rFonts w:ascii="Times New Roman" w:hAnsi="Times New Roman"/>
          <w:color w:val="auto"/>
          <w:sz w:val="25"/>
          <w:szCs w:val="25"/>
        </w:rPr>
        <w:t xml:space="preserve"> прежде всего основопола</w:t>
      </w:r>
      <w:r w:rsidRPr="0038315A">
        <w:rPr>
          <w:rFonts w:ascii="Times New Roman" w:hAnsi="Times New Roman"/>
          <w:color w:val="auto"/>
          <w:spacing w:val="2"/>
          <w:sz w:val="25"/>
          <w:szCs w:val="25"/>
        </w:rPr>
        <w:t xml:space="preserve">гающие элементы научного знания (как общенаучные, так </w:t>
      </w:r>
      <w:r w:rsidRPr="0038315A">
        <w:rPr>
          <w:rFonts w:ascii="Times New Roman" w:hAnsi="Times New Roman"/>
          <w:color w:val="auto"/>
          <w:sz w:val="25"/>
          <w:szCs w:val="25"/>
        </w:rPr>
        <w:t>и относящиеся к отдельным отраслям знания и культуры), лежащие в основе современной научной картины мира: клю</w:t>
      </w:r>
      <w:r w:rsidRPr="0038315A">
        <w:rPr>
          <w:rFonts w:ascii="Times New Roman" w:hAnsi="Times New Roman"/>
          <w:color w:val="auto"/>
          <w:spacing w:val="2"/>
          <w:sz w:val="25"/>
          <w:szCs w:val="25"/>
        </w:rPr>
        <w:t xml:space="preserve">чевые теории, идеи, понятия, факты, методы. На уровне </w:t>
      </w:r>
      <w:r w:rsidRPr="0038315A">
        <w:rPr>
          <w:rFonts w:ascii="Times New Roman" w:hAnsi="Times New Roman"/>
          <w:color w:val="auto"/>
          <w:sz w:val="25"/>
          <w:szCs w:val="25"/>
        </w:rPr>
        <w:t xml:space="preserve">начального общего образования к опорной системе знаний </w:t>
      </w:r>
      <w:r w:rsidRPr="0038315A">
        <w:rPr>
          <w:rFonts w:ascii="Times New Roman" w:hAnsi="Times New Roman"/>
          <w:color w:val="auto"/>
          <w:spacing w:val="2"/>
          <w:sz w:val="25"/>
          <w:szCs w:val="25"/>
        </w:rPr>
        <w:lastRenderedPageBreak/>
        <w:t>отнесен понятийный апп</w:t>
      </w:r>
      <w:r w:rsidRPr="0038315A">
        <w:rPr>
          <w:rFonts w:ascii="Times New Roman" w:hAnsi="Times New Roman"/>
          <w:color w:val="auto"/>
          <w:sz w:val="25"/>
          <w:szCs w:val="25"/>
        </w:rPr>
        <w:t xml:space="preserve">арат учебных предметов, освоение </w:t>
      </w:r>
      <w:r w:rsidRPr="0038315A">
        <w:rPr>
          <w:rFonts w:ascii="Times New Roman" w:hAnsi="Times New Roman"/>
          <w:color w:val="auto"/>
          <w:spacing w:val="-2"/>
          <w:sz w:val="25"/>
          <w:szCs w:val="25"/>
        </w:rPr>
        <w:t xml:space="preserve">которого позволяет учителю и </w:t>
      </w:r>
      <w:proofErr w:type="gramStart"/>
      <w:r w:rsidRPr="0038315A">
        <w:rPr>
          <w:rFonts w:ascii="Times New Roman" w:hAnsi="Times New Roman"/>
          <w:color w:val="auto"/>
          <w:spacing w:val="-2"/>
          <w:sz w:val="25"/>
          <w:szCs w:val="25"/>
        </w:rPr>
        <w:t>обучающимся</w:t>
      </w:r>
      <w:proofErr w:type="gramEnd"/>
      <w:r w:rsidRPr="0038315A">
        <w:rPr>
          <w:rFonts w:ascii="Times New Roman" w:hAnsi="Times New Roman"/>
          <w:color w:val="auto"/>
          <w:spacing w:val="-2"/>
          <w:sz w:val="25"/>
          <w:szCs w:val="25"/>
        </w:rPr>
        <w:t xml:space="preserve"> эффективно про</w:t>
      </w:r>
      <w:r w:rsidRPr="0038315A">
        <w:rPr>
          <w:rFonts w:ascii="Times New Roman" w:hAnsi="Times New Roman"/>
          <w:color w:val="auto"/>
          <w:sz w:val="25"/>
          <w:szCs w:val="25"/>
        </w:rPr>
        <w:t>двигаться в изучении предмета.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Опорная система знаний определяется с учетом их зна</w:t>
      </w:r>
      <w:r w:rsidRPr="0038315A">
        <w:rPr>
          <w:rFonts w:ascii="Times New Roman" w:hAnsi="Times New Roman"/>
          <w:color w:val="auto"/>
          <w:sz w:val="25"/>
          <w:szCs w:val="25"/>
        </w:rPr>
        <w:t xml:space="preserve">чимости для решения основных задач образования на данном уровне образования, опорного характера изучаемого материала для </w:t>
      </w:r>
      <w:r w:rsidRPr="0038315A">
        <w:rPr>
          <w:rFonts w:ascii="Times New Roman" w:hAnsi="Times New Roman"/>
          <w:color w:val="auto"/>
          <w:spacing w:val="2"/>
          <w:sz w:val="25"/>
          <w:szCs w:val="25"/>
        </w:rPr>
        <w:t xml:space="preserve">последующего обучения, а также с учетом принципа реалистичности, потенциальной возможности их достижения </w:t>
      </w:r>
      <w:r w:rsidRPr="0038315A">
        <w:rPr>
          <w:rFonts w:ascii="Times New Roman" w:hAnsi="Times New Roman"/>
          <w:color w:val="auto"/>
          <w:sz w:val="25"/>
          <w:szCs w:val="25"/>
        </w:rPr>
        <w:t xml:space="preserve">большинством обучающихся. Иными словами, в эту группу </w:t>
      </w:r>
      <w:r w:rsidRPr="0038315A">
        <w:rPr>
          <w:rFonts w:ascii="Times New Roman" w:hAnsi="Times New Roman"/>
          <w:color w:val="auto"/>
          <w:spacing w:val="2"/>
          <w:sz w:val="25"/>
          <w:szCs w:val="25"/>
        </w:rPr>
        <w:t>включается система таких знаний, умений, учебных дей</w:t>
      </w:r>
      <w:r w:rsidRPr="0038315A">
        <w:rPr>
          <w:rFonts w:ascii="Times New Roman" w:hAnsi="Times New Roman"/>
          <w:color w:val="auto"/>
          <w:sz w:val="25"/>
          <w:szCs w:val="25"/>
        </w:rPr>
        <w:t xml:space="preserve">ствий, которые, </w:t>
      </w:r>
      <w:proofErr w:type="gramStart"/>
      <w:r w:rsidRPr="0038315A">
        <w:rPr>
          <w:rFonts w:ascii="Times New Roman" w:hAnsi="Times New Roman"/>
          <w:color w:val="auto"/>
          <w:sz w:val="25"/>
          <w:szCs w:val="25"/>
        </w:rPr>
        <w:t>во</w:t>
      </w:r>
      <w:proofErr w:type="gramEnd"/>
      <w:r w:rsidRPr="0038315A">
        <w:rPr>
          <w:rFonts w:ascii="Times New Roman" w:hAnsi="Times New Roman"/>
          <w:color w:val="auto"/>
          <w:sz w:val="25"/>
          <w:szCs w:val="25"/>
        </w:rPr>
        <w:t xml:space="preserve">­первых, принципиально необходимы для успешного обучения и, во­вторых, при наличии специальной </w:t>
      </w:r>
      <w:r w:rsidRPr="0038315A">
        <w:rPr>
          <w:rFonts w:ascii="Times New Roman" w:hAnsi="Times New Roman"/>
          <w:color w:val="auto"/>
          <w:spacing w:val="2"/>
          <w:sz w:val="25"/>
          <w:szCs w:val="25"/>
        </w:rPr>
        <w:t xml:space="preserve">целенаправленной работы учителя в принципе могут быть </w:t>
      </w:r>
      <w:r w:rsidRPr="0038315A">
        <w:rPr>
          <w:rFonts w:ascii="Times New Roman" w:hAnsi="Times New Roman"/>
          <w:color w:val="auto"/>
          <w:sz w:val="25"/>
          <w:szCs w:val="25"/>
        </w:rPr>
        <w:t>достигнуты подавляющим большинством детей.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При получении начального общего образования особое значение для продолжения образования имеет усвоение учащимися </w:t>
      </w:r>
      <w:r w:rsidRPr="0038315A">
        <w:rPr>
          <w:rFonts w:ascii="Times New Roman" w:hAnsi="Times New Roman"/>
          <w:iCs/>
          <w:color w:val="auto"/>
          <w:sz w:val="25"/>
          <w:szCs w:val="25"/>
        </w:rPr>
        <w:t>опорной системы знаний по русскому языку, родному языку и математике</w:t>
      </w:r>
      <w:r w:rsidRPr="0038315A">
        <w:rPr>
          <w:rFonts w:ascii="Times New Roman" w:hAnsi="Times New Roman"/>
          <w:color w:val="auto"/>
          <w:sz w:val="25"/>
          <w:szCs w:val="25"/>
        </w:rPr>
        <w:t>.</w:t>
      </w:r>
    </w:p>
    <w:p w:rsidR="00B147E7" w:rsidRPr="0038315A" w:rsidRDefault="00B147E7" w:rsidP="00CF395E">
      <w:pPr>
        <w:pStyle w:val="a3"/>
        <w:spacing w:line="276" w:lineRule="auto"/>
        <w:ind w:firstLine="709"/>
        <w:rPr>
          <w:rFonts w:ascii="Times New Roman" w:hAnsi="Times New Roman"/>
          <w:b/>
          <w:bCs/>
          <w:iCs/>
          <w:color w:val="auto"/>
          <w:sz w:val="25"/>
          <w:szCs w:val="25"/>
        </w:rPr>
      </w:pPr>
      <w:r w:rsidRPr="0038315A">
        <w:rPr>
          <w:rFonts w:ascii="Times New Roman" w:hAnsi="Times New Roman"/>
          <w:color w:val="auto"/>
          <w:spacing w:val="2"/>
          <w:sz w:val="25"/>
          <w:szCs w:val="25"/>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38315A">
        <w:rPr>
          <w:rFonts w:ascii="Times New Roman" w:hAnsi="Times New Roman"/>
          <w:color w:val="auto"/>
          <w:sz w:val="25"/>
          <w:szCs w:val="25"/>
        </w:rPr>
        <w:t xml:space="preserve">учебных ситуациях, а способность использовать эти знания при решении учебно­познавательных и учебно­практических </w:t>
      </w:r>
      <w:r w:rsidRPr="0038315A">
        <w:rPr>
          <w:rFonts w:ascii="Times New Roman" w:hAnsi="Times New Roman"/>
          <w:color w:val="auto"/>
          <w:spacing w:val="2"/>
          <w:sz w:val="25"/>
          <w:szCs w:val="25"/>
        </w:rPr>
        <w:t xml:space="preserve">задач. Иными словами, объектом оценки предметных результатов являются действия, выполняемые обучающимися, </w:t>
      </w:r>
      <w:r w:rsidRPr="0038315A">
        <w:rPr>
          <w:rFonts w:ascii="Times New Roman" w:hAnsi="Times New Roman"/>
          <w:color w:val="auto"/>
          <w:sz w:val="25"/>
          <w:szCs w:val="25"/>
        </w:rPr>
        <w:t>с предметным содержанием.</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Cs/>
          <w:color w:val="auto"/>
          <w:sz w:val="25"/>
          <w:szCs w:val="25"/>
        </w:rPr>
        <w:t>Действия с предметным содержанием (или предметные действия)</w:t>
      </w:r>
      <w:r w:rsidRPr="0038315A">
        <w:rPr>
          <w:rFonts w:ascii="Times New Roman" w:hAnsi="Times New Roman"/>
          <w:color w:val="auto"/>
          <w:sz w:val="25"/>
          <w:szCs w:val="25"/>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38315A">
        <w:rPr>
          <w:rFonts w:ascii="Times New Roman" w:hAnsi="Times New Roman"/>
          <w:color w:val="auto"/>
          <w:spacing w:val="2"/>
          <w:sz w:val="25"/>
          <w:szCs w:val="25"/>
        </w:rPr>
        <w:t xml:space="preserve">связей (в том числе причинно­следственных) и аналогий; </w:t>
      </w:r>
      <w:r w:rsidRPr="0038315A">
        <w:rPr>
          <w:rFonts w:ascii="Times New Roman" w:hAnsi="Times New Roman"/>
          <w:color w:val="auto"/>
          <w:sz w:val="25"/>
          <w:szCs w:val="25"/>
        </w:rPr>
        <w:t>поиск, преобразование, представление и интерпретация информации, рассуждения и</w:t>
      </w:r>
      <w:r w:rsidRPr="0038315A">
        <w:rPr>
          <w:rFonts w:ascii="Times New Roman" w:hAnsi="Times New Roman"/>
          <w:color w:val="auto"/>
          <w:sz w:val="25"/>
          <w:szCs w:val="25"/>
        </w:rPr>
        <w:t> </w:t>
      </w:r>
      <w:r w:rsidRPr="0038315A">
        <w:rPr>
          <w:rFonts w:ascii="Times New Roman" w:hAnsi="Times New Roman"/>
          <w:color w:val="auto"/>
          <w:sz w:val="25"/>
          <w:szCs w:val="25"/>
        </w:rPr>
        <w:t>т.</w:t>
      </w:r>
      <w:r w:rsidRPr="0038315A">
        <w:rPr>
          <w:rFonts w:ascii="Times New Roman" w:hAnsi="Times New Roman"/>
          <w:color w:val="auto"/>
          <w:sz w:val="25"/>
          <w:szCs w:val="25"/>
        </w:rPr>
        <w:t> </w:t>
      </w:r>
      <w:r w:rsidRPr="0038315A">
        <w:rPr>
          <w:rFonts w:ascii="Times New Roman" w:hAnsi="Times New Roman"/>
          <w:color w:val="auto"/>
          <w:sz w:val="25"/>
          <w:szCs w:val="25"/>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38315A">
        <w:rPr>
          <w:rFonts w:ascii="Times New Roman" w:hAnsi="Times New Roman"/>
          <w:color w:val="auto"/>
          <w:spacing w:val="2"/>
          <w:sz w:val="25"/>
          <w:szCs w:val="25"/>
        </w:rPr>
        <w:t>музыкальными и художественными произведениями и</w:t>
      </w:r>
      <w:r w:rsidRPr="0038315A">
        <w:rPr>
          <w:rFonts w:ascii="Times New Roman" w:hAnsi="Times New Roman"/>
          <w:color w:val="auto"/>
          <w:spacing w:val="2"/>
          <w:sz w:val="25"/>
          <w:szCs w:val="25"/>
        </w:rPr>
        <w:t> </w:t>
      </w:r>
      <w:r w:rsidRPr="0038315A">
        <w:rPr>
          <w:rFonts w:ascii="Times New Roman" w:hAnsi="Times New Roman"/>
          <w:color w:val="auto"/>
          <w:spacing w:val="2"/>
          <w:sz w:val="25"/>
          <w:szCs w:val="25"/>
        </w:rPr>
        <w:t>т.</w:t>
      </w:r>
      <w:r w:rsidRPr="0038315A">
        <w:rPr>
          <w:rFonts w:ascii="Times New Roman" w:hAnsi="Times New Roman"/>
          <w:color w:val="auto"/>
          <w:spacing w:val="2"/>
          <w:sz w:val="25"/>
          <w:szCs w:val="25"/>
        </w:rPr>
        <w:t> </w:t>
      </w:r>
      <w:r w:rsidRPr="0038315A">
        <w:rPr>
          <w:rFonts w:ascii="Times New Roman" w:hAnsi="Times New Roman"/>
          <w:color w:val="auto"/>
          <w:spacing w:val="2"/>
          <w:sz w:val="25"/>
          <w:szCs w:val="25"/>
        </w:rPr>
        <w:t xml:space="preserve">п. </w:t>
      </w:r>
      <w:r w:rsidRPr="0038315A">
        <w:rPr>
          <w:rFonts w:ascii="Times New Roman" w:hAnsi="Times New Roman"/>
          <w:color w:val="auto"/>
          <w:sz w:val="25"/>
          <w:szCs w:val="25"/>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Совокупность же всех учебных предметов обеспечивает </w:t>
      </w:r>
      <w:r w:rsidRPr="0038315A">
        <w:rPr>
          <w:rFonts w:ascii="Times New Roman" w:hAnsi="Times New Roman"/>
          <w:color w:val="auto"/>
          <w:spacing w:val="-2"/>
          <w:sz w:val="25"/>
          <w:szCs w:val="25"/>
        </w:rPr>
        <w:t>возможность формирования всех универсальных учебных дей</w:t>
      </w:r>
      <w:r w:rsidRPr="0038315A">
        <w:rPr>
          <w:rFonts w:ascii="Times New Roman" w:hAnsi="Times New Roman"/>
          <w:color w:val="auto"/>
          <w:sz w:val="25"/>
          <w:szCs w:val="25"/>
        </w:rPr>
        <w:t>ствий при условии, что образовательная деятельность ориентирована на достижение планируемых результатов.</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К предметным действиям следует отнести также действия, </w:t>
      </w:r>
      <w:r w:rsidRPr="0038315A">
        <w:rPr>
          <w:rFonts w:ascii="Times New Roman" w:hAnsi="Times New Roman"/>
          <w:color w:val="auto"/>
          <w:spacing w:val="-2"/>
          <w:sz w:val="25"/>
          <w:szCs w:val="25"/>
        </w:rPr>
        <w:t>которые присущи главным образом только конкретному пред</w:t>
      </w:r>
      <w:r w:rsidRPr="0038315A">
        <w:rPr>
          <w:rFonts w:ascii="Times New Roman" w:hAnsi="Times New Roman"/>
          <w:color w:val="auto"/>
          <w:spacing w:val="2"/>
          <w:sz w:val="25"/>
          <w:szCs w:val="25"/>
        </w:rPr>
        <w:t xml:space="preserve">мету и овладение которыми необходимо для полноценного личностного развития или дальнейшего изучения предмета </w:t>
      </w:r>
      <w:r w:rsidRPr="0038315A">
        <w:rPr>
          <w:rFonts w:ascii="Times New Roman" w:hAnsi="Times New Roman"/>
          <w:color w:val="auto"/>
          <w:sz w:val="25"/>
          <w:szCs w:val="25"/>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38315A">
        <w:rPr>
          <w:rFonts w:ascii="Times New Roman" w:hAnsi="Times New Roman"/>
          <w:color w:val="auto"/>
          <w:sz w:val="25"/>
          <w:szCs w:val="25"/>
        </w:rPr>
        <w:t> </w:t>
      </w:r>
      <w:r w:rsidRPr="0038315A">
        <w:rPr>
          <w:rFonts w:ascii="Times New Roman" w:hAnsi="Times New Roman"/>
          <w:color w:val="auto"/>
          <w:sz w:val="25"/>
          <w:szCs w:val="25"/>
        </w:rPr>
        <w:t>др.).</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Формирование одних и тех же действий на материале </w:t>
      </w:r>
      <w:r w:rsidRPr="0038315A">
        <w:rPr>
          <w:rFonts w:ascii="Times New Roman" w:hAnsi="Times New Roman"/>
          <w:color w:val="auto"/>
          <w:sz w:val="25"/>
          <w:szCs w:val="25"/>
        </w:rPr>
        <w:t xml:space="preserve">разных предметов способствует сначала правильному их выполнению в рамках заданного предметом диапазона (круга) </w:t>
      </w:r>
      <w:r w:rsidRPr="0038315A">
        <w:rPr>
          <w:rFonts w:ascii="Times New Roman" w:hAnsi="Times New Roman"/>
          <w:color w:val="auto"/>
          <w:spacing w:val="2"/>
          <w:sz w:val="25"/>
          <w:szCs w:val="25"/>
        </w:rPr>
        <w:lastRenderedPageBreak/>
        <w:t xml:space="preserve">задач, а затем и </w:t>
      </w:r>
      <w:r w:rsidRPr="0038315A">
        <w:rPr>
          <w:rFonts w:ascii="Times New Roman" w:hAnsi="Times New Roman"/>
          <w:iCs/>
          <w:color w:val="auto"/>
          <w:spacing w:val="2"/>
          <w:sz w:val="25"/>
          <w:szCs w:val="25"/>
        </w:rPr>
        <w:t>осознанному и произвольному их выполнению</w:t>
      </w:r>
      <w:r w:rsidRPr="0038315A">
        <w:rPr>
          <w:rFonts w:ascii="Times New Roman" w:hAnsi="Times New Roman"/>
          <w:color w:val="auto"/>
          <w:spacing w:val="2"/>
          <w:sz w:val="25"/>
          <w:szCs w:val="25"/>
        </w:rPr>
        <w:t>, переносу на новые классы объектов. Это проявля</w:t>
      </w:r>
      <w:r w:rsidRPr="0038315A">
        <w:rPr>
          <w:rFonts w:ascii="Times New Roman" w:hAnsi="Times New Roman"/>
          <w:color w:val="auto"/>
          <w:sz w:val="25"/>
          <w:szCs w:val="25"/>
        </w:rPr>
        <w:t xml:space="preserve">ется в способности обучающихся решать разнообразные по </w:t>
      </w:r>
      <w:r w:rsidRPr="0038315A">
        <w:rPr>
          <w:rFonts w:ascii="Times New Roman" w:hAnsi="Times New Roman"/>
          <w:color w:val="auto"/>
          <w:spacing w:val="2"/>
          <w:sz w:val="25"/>
          <w:szCs w:val="25"/>
        </w:rPr>
        <w:t xml:space="preserve">содержанию и сложности классы учебно­познавательных и </w:t>
      </w:r>
      <w:r w:rsidRPr="0038315A">
        <w:rPr>
          <w:rFonts w:ascii="Times New Roman" w:hAnsi="Times New Roman"/>
          <w:color w:val="auto"/>
          <w:sz w:val="25"/>
          <w:szCs w:val="25"/>
        </w:rPr>
        <w:t>учебно­практических задач.</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t xml:space="preserve">Поэтому </w:t>
      </w:r>
      <w:r w:rsidRPr="0038315A">
        <w:rPr>
          <w:rFonts w:ascii="Times New Roman" w:hAnsi="Times New Roman"/>
          <w:b/>
          <w:bCs/>
          <w:color w:val="auto"/>
          <w:spacing w:val="-2"/>
          <w:sz w:val="25"/>
          <w:szCs w:val="25"/>
        </w:rPr>
        <w:t>объектом оценки предметных результатов</w:t>
      </w:r>
      <w:r w:rsidRPr="0038315A">
        <w:rPr>
          <w:rFonts w:ascii="Times New Roman" w:hAnsi="Times New Roman"/>
          <w:color w:val="auto"/>
          <w:spacing w:val="-2"/>
          <w:sz w:val="25"/>
          <w:szCs w:val="25"/>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B147E7" w:rsidRPr="0038315A" w:rsidRDefault="00B147E7" w:rsidP="00CF395E">
      <w:pPr>
        <w:pStyle w:val="a3"/>
        <w:spacing w:line="276" w:lineRule="auto"/>
        <w:ind w:firstLine="709"/>
        <w:rPr>
          <w:rFonts w:ascii="Times New Roman" w:hAnsi="Times New Roman"/>
          <w:b/>
          <w:i/>
          <w:color w:val="FF0000"/>
          <w:sz w:val="25"/>
          <w:szCs w:val="25"/>
        </w:rPr>
      </w:pPr>
      <w:r w:rsidRPr="0038315A">
        <w:rPr>
          <w:rFonts w:ascii="Times New Roman" w:hAnsi="Times New Roman"/>
          <w:color w:val="auto"/>
          <w:sz w:val="25"/>
          <w:szCs w:val="25"/>
        </w:rPr>
        <w:t xml:space="preserve">Оценка достижения этих предметных результатов ведется </w:t>
      </w:r>
      <w:r w:rsidRPr="0038315A">
        <w:rPr>
          <w:rFonts w:ascii="Times New Roman" w:hAnsi="Times New Roman"/>
          <w:color w:val="auto"/>
          <w:spacing w:val="2"/>
          <w:sz w:val="25"/>
          <w:szCs w:val="25"/>
        </w:rPr>
        <w:t xml:space="preserve">как в ходе текущего и промежуточного оценивания, так и </w:t>
      </w:r>
      <w:r w:rsidRPr="0038315A">
        <w:rPr>
          <w:rFonts w:ascii="Times New Roman" w:hAnsi="Times New Roman"/>
          <w:color w:val="auto"/>
          <w:sz w:val="25"/>
          <w:szCs w:val="25"/>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38315A">
        <w:rPr>
          <w:rFonts w:ascii="Times New Roman" w:hAnsi="Times New Roman"/>
          <w:color w:val="auto"/>
          <w:sz w:val="25"/>
          <w:szCs w:val="25"/>
        </w:rPr>
        <w:t>обучающимися</w:t>
      </w:r>
      <w:proofErr w:type="gramEnd"/>
      <w:r w:rsidRPr="0038315A">
        <w:rPr>
          <w:rFonts w:ascii="Times New Roman" w:hAnsi="Times New Roman"/>
          <w:color w:val="auto"/>
          <w:sz w:val="25"/>
          <w:szCs w:val="25"/>
        </w:rPr>
        <w:t xml:space="preserve">, с предметным содержанием, отражающим опорную систему знаний данного учебного курса. </w:t>
      </w:r>
      <w:proofErr w:type="gramStart"/>
      <w:r w:rsidR="00E201FE" w:rsidRPr="0038315A">
        <w:rPr>
          <w:rFonts w:ascii="Times New Roman" w:hAnsi="Times New Roman"/>
          <w:b/>
          <w:i/>
          <w:color w:val="auto"/>
          <w:sz w:val="25"/>
          <w:szCs w:val="25"/>
        </w:rPr>
        <w:t>(</w:t>
      </w:r>
      <w:r w:rsidR="003B5EB7" w:rsidRPr="0038315A">
        <w:rPr>
          <w:rFonts w:ascii="Times New Roman" w:hAnsi="Times New Roman"/>
          <w:b/>
          <w:i/>
          <w:color w:val="auto"/>
          <w:sz w:val="25"/>
          <w:szCs w:val="25"/>
        </w:rPr>
        <w:t xml:space="preserve">См. </w:t>
      </w:r>
      <w:r w:rsidR="00700982" w:rsidRPr="0038315A">
        <w:rPr>
          <w:rFonts w:ascii="Times New Roman" w:hAnsi="Times New Roman"/>
          <w:b/>
          <w:i/>
          <w:color w:val="auto"/>
          <w:sz w:val="25"/>
          <w:szCs w:val="25"/>
        </w:rPr>
        <w:t>л</w:t>
      </w:r>
      <w:r w:rsidR="003B5EB7" w:rsidRPr="0038315A">
        <w:rPr>
          <w:rFonts w:ascii="Times New Roman" w:hAnsi="Times New Roman"/>
          <w:b/>
          <w:i/>
          <w:color w:val="auto"/>
          <w:sz w:val="25"/>
          <w:szCs w:val="25"/>
        </w:rPr>
        <w:t xml:space="preserve">окальные акты </w:t>
      </w:r>
      <w:r w:rsidR="003D1309" w:rsidRPr="0038315A">
        <w:rPr>
          <w:rFonts w:ascii="Times New Roman" w:hAnsi="Times New Roman"/>
          <w:b/>
          <w:i/>
          <w:color w:val="auto"/>
          <w:sz w:val="25"/>
          <w:szCs w:val="25"/>
        </w:rPr>
        <w:t>«Положение о текущем контроле и промежуточной аттестации обучающихся»</w:t>
      </w:r>
      <w:r w:rsidR="00700982" w:rsidRPr="0038315A">
        <w:rPr>
          <w:rFonts w:ascii="Times New Roman" w:hAnsi="Times New Roman"/>
          <w:b/>
          <w:i/>
          <w:color w:val="auto"/>
          <w:sz w:val="25"/>
          <w:szCs w:val="25"/>
        </w:rPr>
        <w:t xml:space="preserve"> </w:t>
      </w:r>
      <w:proofErr w:type="gramEnd"/>
    </w:p>
    <w:p w:rsidR="00B147E7" w:rsidRPr="0038315A" w:rsidRDefault="00B147E7"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ff"/>
        <w:spacing w:line="276" w:lineRule="auto"/>
        <w:ind w:firstLine="709"/>
        <w:jc w:val="both"/>
        <w:rPr>
          <w:sz w:val="25"/>
          <w:szCs w:val="25"/>
        </w:rPr>
      </w:pPr>
      <w:bookmarkStart w:id="10" w:name="_Toc288394073"/>
      <w:bookmarkStart w:id="11" w:name="_Toc288410540"/>
      <w:bookmarkStart w:id="12" w:name="_Toc288410669"/>
      <w:bookmarkStart w:id="13" w:name="_Toc288410734"/>
      <w:bookmarkStart w:id="14" w:name="_Toc294246085"/>
      <w:bookmarkStart w:id="15" w:name="_Toc424564316"/>
      <w:r w:rsidRPr="0038315A">
        <w:rPr>
          <w:sz w:val="25"/>
          <w:szCs w:val="25"/>
        </w:rPr>
        <w:t>Портфель достижений как инструмент оценки динамики индивидуальных образовательных достижений</w:t>
      </w:r>
      <w:bookmarkEnd w:id="10"/>
      <w:bookmarkEnd w:id="11"/>
      <w:bookmarkEnd w:id="12"/>
      <w:bookmarkEnd w:id="13"/>
      <w:bookmarkEnd w:id="14"/>
      <w:bookmarkEnd w:id="15"/>
    </w:p>
    <w:p w:rsidR="00B147E7" w:rsidRPr="0038315A" w:rsidRDefault="00B147E7" w:rsidP="00CF395E">
      <w:pPr>
        <w:pStyle w:val="a3"/>
        <w:spacing w:line="276" w:lineRule="auto"/>
        <w:ind w:firstLine="709"/>
        <w:rPr>
          <w:rFonts w:ascii="Times New Roman" w:hAnsi="Times New Roman"/>
          <w:color w:val="auto"/>
          <w:spacing w:val="-2"/>
          <w:sz w:val="25"/>
          <w:szCs w:val="25"/>
        </w:rPr>
      </w:pP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Показатель динамики образовательных достижений  — один </w:t>
      </w:r>
      <w:r w:rsidRPr="0038315A">
        <w:rPr>
          <w:rFonts w:ascii="Times New Roman" w:hAnsi="Times New Roman"/>
          <w:color w:val="auto"/>
          <w:sz w:val="25"/>
          <w:szCs w:val="25"/>
        </w:rPr>
        <w:t>из основных показателей в оценке образовательных достиже</w:t>
      </w:r>
      <w:r w:rsidRPr="0038315A">
        <w:rPr>
          <w:rFonts w:ascii="Times New Roman" w:hAnsi="Times New Roman"/>
          <w:color w:val="auto"/>
          <w:spacing w:val="2"/>
          <w:sz w:val="25"/>
          <w:szCs w:val="25"/>
        </w:rPr>
        <w:t>ний. На основе выявления характера динамики образова</w:t>
      </w:r>
      <w:r w:rsidRPr="0038315A">
        <w:rPr>
          <w:rFonts w:ascii="Times New Roman" w:hAnsi="Times New Roman"/>
          <w:color w:val="auto"/>
          <w:sz w:val="25"/>
          <w:szCs w:val="25"/>
        </w:rPr>
        <w:t xml:space="preserve">тельных достижений обучающихся можно оценивать эффективность учебной деятельности, работы учителя или </w:t>
      </w:r>
      <w:r w:rsidRPr="0038315A">
        <w:rPr>
          <w:rFonts w:ascii="Times New Roman" w:hAnsi="Times New Roman"/>
          <w:color w:val="auto"/>
          <w:spacing w:val="-2"/>
          <w:sz w:val="25"/>
          <w:szCs w:val="25"/>
        </w:rPr>
        <w:t xml:space="preserve">образовательной </w:t>
      </w:r>
      <w:r w:rsidRPr="0038315A">
        <w:rPr>
          <w:rFonts w:ascii="Times New Roman" w:hAnsi="Times New Roman"/>
          <w:color w:val="auto"/>
          <w:sz w:val="25"/>
          <w:szCs w:val="25"/>
        </w:rPr>
        <w:t>организации</w:t>
      </w:r>
      <w:r w:rsidRPr="0038315A">
        <w:rPr>
          <w:rFonts w:ascii="Times New Roman" w:hAnsi="Times New Roman"/>
          <w:color w:val="auto"/>
          <w:spacing w:val="-2"/>
          <w:sz w:val="25"/>
          <w:szCs w:val="25"/>
        </w:rPr>
        <w:t xml:space="preserve">, системы образования в целом. При этом </w:t>
      </w:r>
      <w:r w:rsidRPr="0038315A">
        <w:rPr>
          <w:rFonts w:ascii="Times New Roman" w:hAnsi="Times New Roman"/>
          <w:color w:val="auto"/>
          <w:sz w:val="25"/>
          <w:szCs w:val="25"/>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38315A">
        <w:rPr>
          <w:rFonts w:ascii="Times New Roman" w:hAnsi="Times New Roman"/>
          <w:color w:val="auto"/>
          <w:spacing w:val="2"/>
          <w:sz w:val="25"/>
          <w:szCs w:val="25"/>
        </w:rPr>
        <w:t>ями с предметным содержанием, и психологическую, связанную с оценкой индивидуального прогресса в развитии ре</w:t>
      </w:r>
      <w:r w:rsidRPr="0038315A">
        <w:rPr>
          <w:rFonts w:ascii="Times New Roman" w:hAnsi="Times New Roman"/>
          <w:color w:val="auto"/>
          <w:sz w:val="25"/>
          <w:szCs w:val="25"/>
        </w:rPr>
        <w:t>бенка.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Одним из наиболее адекватных инструментов для оценки динамики образовательных достижений служит </w:t>
      </w:r>
      <w:r w:rsidRPr="0038315A">
        <w:rPr>
          <w:rFonts w:ascii="Times New Roman" w:hAnsi="Times New Roman"/>
          <w:b/>
          <w:bCs/>
          <w:color w:val="auto"/>
          <w:spacing w:val="2"/>
          <w:sz w:val="25"/>
          <w:szCs w:val="25"/>
        </w:rPr>
        <w:t>порт</w:t>
      </w:r>
      <w:r w:rsidRPr="0038315A">
        <w:rPr>
          <w:rFonts w:ascii="Times New Roman" w:hAnsi="Times New Roman"/>
          <w:b/>
          <w:bCs/>
          <w:color w:val="auto"/>
          <w:sz w:val="25"/>
          <w:szCs w:val="25"/>
        </w:rPr>
        <w:t>фель достижений (портфолио)</w:t>
      </w:r>
      <w:r w:rsidRPr="0038315A">
        <w:rPr>
          <w:rFonts w:ascii="Times New Roman" w:hAnsi="Times New Roman"/>
          <w:color w:val="auto"/>
          <w:sz w:val="25"/>
          <w:szCs w:val="25"/>
        </w:rPr>
        <w:t xml:space="preserve"> </w:t>
      </w:r>
      <w:proofErr w:type="gramStart"/>
      <w:r w:rsidRPr="0038315A">
        <w:rPr>
          <w:rFonts w:ascii="Times New Roman" w:hAnsi="Times New Roman"/>
          <w:color w:val="auto"/>
          <w:sz w:val="25"/>
          <w:szCs w:val="25"/>
        </w:rPr>
        <w:t>обучающегося</w:t>
      </w:r>
      <w:proofErr w:type="gramEnd"/>
      <w:r w:rsidRPr="0038315A">
        <w:rPr>
          <w:rFonts w:ascii="Times New Roman" w:hAnsi="Times New Roman"/>
          <w:color w:val="auto"/>
          <w:sz w:val="25"/>
          <w:szCs w:val="25"/>
        </w:rPr>
        <w:t>.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38315A">
        <w:rPr>
          <w:rFonts w:ascii="Times New Roman" w:hAnsi="Times New Roman"/>
          <w:color w:val="auto"/>
          <w:sz w:val="25"/>
          <w:szCs w:val="25"/>
        </w:rPr>
        <w:t> </w:t>
      </w:r>
      <w:r w:rsidRPr="0038315A">
        <w:rPr>
          <w:rFonts w:ascii="Times New Roman" w:hAnsi="Times New Roman"/>
          <w:color w:val="auto"/>
          <w:sz w:val="25"/>
          <w:szCs w:val="25"/>
        </w:rPr>
        <w:t>т.</w:t>
      </w:r>
      <w:r w:rsidRPr="0038315A">
        <w:rPr>
          <w:rFonts w:ascii="Times New Roman" w:hAnsi="Times New Roman"/>
          <w:color w:val="auto"/>
          <w:sz w:val="25"/>
          <w:szCs w:val="25"/>
        </w:rPr>
        <w:t> </w:t>
      </w:r>
      <w:r w:rsidRPr="0038315A">
        <w:rPr>
          <w:rFonts w:ascii="Times New Roman" w:hAnsi="Times New Roman"/>
          <w:color w:val="auto"/>
          <w:sz w:val="25"/>
          <w:szCs w:val="25"/>
        </w:rPr>
        <w:t>д.).</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Портфель достижений — это не только современная эф</w:t>
      </w:r>
      <w:r w:rsidRPr="0038315A">
        <w:rPr>
          <w:rFonts w:ascii="Times New Roman" w:hAnsi="Times New Roman"/>
          <w:color w:val="auto"/>
          <w:spacing w:val="-2"/>
          <w:sz w:val="25"/>
          <w:szCs w:val="25"/>
        </w:rPr>
        <w:t xml:space="preserve">фективная форма оценивания, но и действенное средство для </w:t>
      </w:r>
      <w:r w:rsidRPr="0038315A">
        <w:rPr>
          <w:rFonts w:ascii="Times New Roman" w:hAnsi="Times New Roman"/>
          <w:color w:val="auto"/>
          <w:sz w:val="25"/>
          <w:szCs w:val="25"/>
        </w:rPr>
        <w:t>решения ряда важных педагогических задач, позволяющее:</w:t>
      </w:r>
    </w:p>
    <w:p w:rsidR="00B147E7" w:rsidRPr="0038315A" w:rsidRDefault="00B147E7" w:rsidP="00CF395E">
      <w:pPr>
        <w:pStyle w:val="21"/>
        <w:numPr>
          <w:ilvl w:val="0"/>
          <w:numId w:val="130"/>
        </w:numPr>
        <w:spacing w:line="276" w:lineRule="auto"/>
        <w:ind w:left="0" w:firstLine="709"/>
        <w:rPr>
          <w:sz w:val="25"/>
          <w:szCs w:val="25"/>
        </w:rPr>
      </w:pPr>
      <w:r w:rsidRPr="0038315A">
        <w:rPr>
          <w:sz w:val="25"/>
          <w:szCs w:val="25"/>
        </w:rPr>
        <w:t xml:space="preserve">поддерживать высокую учебную мотивацию </w:t>
      </w:r>
      <w:proofErr w:type="gramStart"/>
      <w:r w:rsidRPr="0038315A">
        <w:rPr>
          <w:sz w:val="25"/>
          <w:szCs w:val="25"/>
        </w:rPr>
        <w:t>обучающихся</w:t>
      </w:r>
      <w:proofErr w:type="gramEnd"/>
      <w:r w:rsidRPr="0038315A">
        <w:rPr>
          <w:sz w:val="25"/>
          <w:szCs w:val="25"/>
        </w:rPr>
        <w:t>;</w:t>
      </w:r>
    </w:p>
    <w:p w:rsidR="00B147E7" w:rsidRPr="0038315A" w:rsidRDefault="00B147E7" w:rsidP="00CF395E">
      <w:pPr>
        <w:pStyle w:val="21"/>
        <w:numPr>
          <w:ilvl w:val="0"/>
          <w:numId w:val="130"/>
        </w:numPr>
        <w:spacing w:line="276" w:lineRule="auto"/>
        <w:ind w:left="0" w:firstLine="709"/>
        <w:rPr>
          <w:sz w:val="25"/>
          <w:szCs w:val="25"/>
        </w:rPr>
      </w:pPr>
      <w:r w:rsidRPr="0038315A">
        <w:rPr>
          <w:sz w:val="25"/>
          <w:szCs w:val="25"/>
        </w:rPr>
        <w:t>поощрять их активность и самостоятельность, расширять возможности обучения и самообучения;</w:t>
      </w:r>
    </w:p>
    <w:p w:rsidR="00B147E7" w:rsidRPr="0038315A" w:rsidRDefault="00B147E7" w:rsidP="00CF395E">
      <w:pPr>
        <w:pStyle w:val="21"/>
        <w:numPr>
          <w:ilvl w:val="0"/>
          <w:numId w:val="130"/>
        </w:numPr>
        <w:spacing w:line="276" w:lineRule="auto"/>
        <w:ind w:left="0" w:firstLine="709"/>
        <w:rPr>
          <w:sz w:val="25"/>
          <w:szCs w:val="25"/>
        </w:rPr>
      </w:pPr>
      <w:r w:rsidRPr="0038315A">
        <w:rPr>
          <w:sz w:val="25"/>
          <w:szCs w:val="25"/>
        </w:rPr>
        <w:t xml:space="preserve">развивать навыки рефлексивной и оценочной (в том числе самооценочной) деятельности </w:t>
      </w:r>
      <w:proofErr w:type="gramStart"/>
      <w:r w:rsidRPr="0038315A">
        <w:rPr>
          <w:sz w:val="25"/>
          <w:szCs w:val="25"/>
        </w:rPr>
        <w:t>обучающихся</w:t>
      </w:r>
      <w:proofErr w:type="gramEnd"/>
      <w:r w:rsidRPr="0038315A">
        <w:rPr>
          <w:sz w:val="25"/>
          <w:szCs w:val="25"/>
        </w:rPr>
        <w:t>;</w:t>
      </w:r>
    </w:p>
    <w:p w:rsidR="00B147E7" w:rsidRPr="0038315A" w:rsidRDefault="00B147E7" w:rsidP="00CF395E">
      <w:pPr>
        <w:pStyle w:val="21"/>
        <w:numPr>
          <w:ilvl w:val="0"/>
          <w:numId w:val="130"/>
        </w:numPr>
        <w:spacing w:line="276" w:lineRule="auto"/>
        <w:ind w:left="0" w:firstLine="709"/>
        <w:rPr>
          <w:b/>
          <w:bCs/>
          <w:iCs/>
          <w:sz w:val="25"/>
          <w:szCs w:val="25"/>
        </w:rPr>
      </w:pPr>
      <w:r w:rsidRPr="0038315A">
        <w:rPr>
          <w:sz w:val="25"/>
          <w:szCs w:val="25"/>
        </w:rPr>
        <w:lastRenderedPageBreak/>
        <w:t>формировать умение учиться — ставить цели, планировать и организовывать собственную учебную деятельность.</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Cs/>
          <w:color w:val="auto"/>
          <w:spacing w:val="2"/>
          <w:sz w:val="25"/>
          <w:szCs w:val="25"/>
        </w:rPr>
        <w:t>Портфель достижений</w:t>
      </w:r>
      <w:r w:rsidRPr="0038315A">
        <w:rPr>
          <w:rFonts w:ascii="Times New Roman" w:hAnsi="Times New Roman"/>
          <w:color w:val="auto"/>
          <w:spacing w:val="2"/>
          <w:sz w:val="25"/>
          <w:szCs w:val="25"/>
        </w:rPr>
        <w:t xml:space="preserve"> представляет собой специаль</w:t>
      </w:r>
      <w:r w:rsidRPr="0038315A">
        <w:rPr>
          <w:rFonts w:ascii="Times New Roman" w:hAnsi="Times New Roman"/>
          <w:color w:val="auto"/>
          <w:sz w:val="25"/>
          <w:szCs w:val="25"/>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B147E7" w:rsidRPr="0038315A" w:rsidRDefault="00B147E7" w:rsidP="00CF395E">
      <w:pPr>
        <w:pStyle w:val="a3"/>
        <w:spacing w:line="276" w:lineRule="auto"/>
        <w:ind w:firstLine="709"/>
        <w:rPr>
          <w:rFonts w:ascii="Times New Roman" w:hAnsi="Times New Roman"/>
          <w:b/>
          <w:i/>
          <w:color w:val="auto"/>
          <w:sz w:val="25"/>
          <w:szCs w:val="25"/>
        </w:rPr>
      </w:pPr>
      <w:r w:rsidRPr="0038315A">
        <w:rPr>
          <w:rFonts w:ascii="Times New Roman" w:hAnsi="Times New Roman"/>
          <w:color w:val="auto"/>
          <w:sz w:val="25"/>
          <w:szCs w:val="25"/>
        </w:rPr>
        <w:t>В состав портфеля достижений могут включаться резуль</w:t>
      </w:r>
      <w:r w:rsidRPr="0038315A">
        <w:rPr>
          <w:rFonts w:ascii="Times New Roman" w:hAnsi="Times New Roman"/>
          <w:color w:val="auto"/>
          <w:spacing w:val="2"/>
          <w:sz w:val="25"/>
          <w:szCs w:val="25"/>
        </w:rPr>
        <w:t xml:space="preserve">таты, достигнутые </w:t>
      </w:r>
      <w:proofErr w:type="gramStart"/>
      <w:r w:rsidRPr="0038315A">
        <w:rPr>
          <w:rFonts w:ascii="Times New Roman" w:hAnsi="Times New Roman"/>
          <w:color w:val="auto"/>
          <w:spacing w:val="2"/>
          <w:sz w:val="25"/>
          <w:szCs w:val="25"/>
        </w:rPr>
        <w:t>обучающимся</w:t>
      </w:r>
      <w:proofErr w:type="gramEnd"/>
      <w:r w:rsidRPr="0038315A">
        <w:rPr>
          <w:rFonts w:ascii="Times New Roman" w:hAnsi="Times New Roman"/>
          <w:color w:val="auto"/>
          <w:spacing w:val="2"/>
          <w:sz w:val="25"/>
          <w:szCs w:val="25"/>
        </w:rPr>
        <w:t xml:space="preserve"> не только в ходе учебной </w:t>
      </w:r>
      <w:r w:rsidRPr="0038315A">
        <w:rPr>
          <w:rFonts w:ascii="Times New Roman" w:hAnsi="Times New Roman"/>
          <w:color w:val="auto"/>
          <w:sz w:val="25"/>
          <w:szCs w:val="25"/>
        </w:rPr>
        <w:t xml:space="preserve">деятельности, но и в иных формах активности: творческой, </w:t>
      </w:r>
      <w:r w:rsidRPr="0038315A">
        <w:rPr>
          <w:rFonts w:ascii="Times New Roman" w:hAnsi="Times New Roman"/>
          <w:color w:val="auto"/>
          <w:spacing w:val="2"/>
          <w:sz w:val="25"/>
          <w:szCs w:val="25"/>
        </w:rPr>
        <w:t>социальной, коммуникативной, физкультурно­оздоровитель</w:t>
      </w:r>
      <w:r w:rsidRPr="0038315A">
        <w:rPr>
          <w:rFonts w:ascii="Times New Roman" w:hAnsi="Times New Roman"/>
          <w:color w:val="auto"/>
          <w:sz w:val="25"/>
          <w:szCs w:val="25"/>
        </w:rPr>
        <w:t xml:space="preserve">ной, трудовой деятельности, протекающей как в рамках повседневной школьной практики, так и за ее пределами. </w:t>
      </w:r>
      <w:r w:rsidR="00E201FE" w:rsidRPr="0038315A">
        <w:rPr>
          <w:rFonts w:ascii="Times New Roman" w:hAnsi="Times New Roman"/>
          <w:b/>
          <w:i/>
          <w:color w:val="auto"/>
          <w:sz w:val="25"/>
          <w:szCs w:val="25"/>
        </w:rPr>
        <w:t>(</w:t>
      </w:r>
      <w:proofErr w:type="gramStart"/>
      <w:r w:rsidR="00B90821" w:rsidRPr="0038315A">
        <w:rPr>
          <w:rFonts w:ascii="Times New Roman" w:hAnsi="Times New Roman"/>
          <w:b/>
          <w:i/>
          <w:color w:val="auto"/>
          <w:sz w:val="25"/>
          <w:szCs w:val="25"/>
        </w:rPr>
        <w:t>См</w:t>
      </w:r>
      <w:proofErr w:type="gramEnd"/>
      <w:r w:rsidR="00B90821" w:rsidRPr="0038315A">
        <w:rPr>
          <w:rFonts w:ascii="Times New Roman" w:hAnsi="Times New Roman"/>
          <w:b/>
          <w:i/>
          <w:color w:val="auto"/>
          <w:sz w:val="25"/>
          <w:szCs w:val="25"/>
        </w:rPr>
        <w:t xml:space="preserve">. Локальные акты </w:t>
      </w:r>
      <w:r w:rsidR="00CF71F4" w:rsidRPr="0038315A">
        <w:rPr>
          <w:rFonts w:ascii="Times New Roman" w:hAnsi="Times New Roman"/>
          <w:b/>
          <w:i/>
          <w:color w:val="auto"/>
          <w:sz w:val="25"/>
          <w:szCs w:val="25"/>
        </w:rPr>
        <w:t>«</w:t>
      </w:r>
      <w:r w:rsidR="00B90821" w:rsidRPr="0038315A">
        <w:rPr>
          <w:rFonts w:ascii="Times New Roman" w:hAnsi="Times New Roman"/>
          <w:b/>
          <w:i/>
          <w:color w:val="auto"/>
          <w:sz w:val="25"/>
          <w:szCs w:val="25"/>
        </w:rPr>
        <w:t>Положение о портфолио ученика начальных классов в рамках введения ФГОС НОО»</w:t>
      </w:r>
      <w:r w:rsidRPr="0038315A">
        <w:rPr>
          <w:rFonts w:ascii="Times New Roman" w:hAnsi="Times New Roman"/>
          <w:b/>
          <w:i/>
          <w:color w:val="auto"/>
          <w:sz w:val="25"/>
          <w:szCs w:val="25"/>
        </w:rPr>
        <w:t>)</w:t>
      </w:r>
      <w:r w:rsidR="00B90821" w:rsidRPr="0038315A">
        <w:rPr>
          <w:rFonts w:ascii="Times New Roman" w:hAnsi="Times New Roman"/>
          <w:b/>
          <w:i/>
          <w:color w:val="auto"/>
          <w:sz w:val="25"/>
          <w:szCs w:val="25"/>
        </w:rPr>
        <w:t>.</w:t>
      </w:r>
    </w:p>
    <w:p w:rsidR="00B147E7" w:rsidRPr="0038315A" w:rsidRDefault="00B147E7"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ff"/>
        <w:spacing w:line="276" w:lineRule="auto"/>
        <w:ind w:firstLine="709"/>
        <w:jc w:val="both"/>
        <w:rPr>
          <w:sz w:val="25"/>
          <w:szCs w:val="25"/>
        </w:rPr>
      </w:pPr>
      <w:bookmarkStart w:id="16" w:name="_Toc288394074"/>
      <w:bookmarkStart w:id="17" w:name="_Toc288410541"/>
      <w:bookmarkStart w:id="18" w:name="_Toc288410670"/>
      <w:bookmarkStart w:id="19" w:name="_Toc288410735"/>
      <w:bookmarkStart w:id="20" w:name="_Toc294246086"/>
      <w:bookmarkStart w:id="21" w:name="_Toc424564317"/>
      <w:r w:rsidRPr="0038315A">
        <w:rPr>
          <w:sz w:val="25"/>
          <w:szCs w:val="25"/>
        </w:rPr>
        <w:t>Итоговая оценка выпускника</w:t>
      </w:r>
      <w:bookmarkEnd w:id="16"/>
      <w:bookmarkEnd w:id="17"/>
      <w:bookmarkEnd w:id="18"/>
      <w:bookmarkEnd w:id="19"/>
      <w:bookmarkEnd w:id="20"/>
      <w:bookmarkEnd w:id="21"/>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На итоговую оценку на уровне начального общего об</w:t>
      </w:r>
      <w:r w:rsidRPr="0038315A">
        <w:rPr>
          <w:rFonts w:ascii="Times New Roman" w:hAnsi="Times New Roman"/>
          <w:color w:val="auto"/>
          <w:sz w:val="25"/>
          <w:szCs w:val="25"/>
        </w:rPr>
        <w:t xml:space="preserve">разования, результаты которой используются при принятии решения о возможности (или невозможности) продолжения </w:t>
      </w:r>
      <w:r w:rsidRPr="0038315A">
        <w:rPr>
          <w:rFonts w:ascii="Times New Roman" w:hAnsi="Times New Roman"/>
          <w:color w:val="auto"/>
          <w:spacing w:val="2"/>
          <w:sz w:val="25"/>
          <w:szCs w:val="25"/>
        </w:rPr>
        <w:t xml:space="preserve">обучения на следующем уровне, выносятся </w:t>
      </w:r>
      <w:r w:rsidRPr="0038315A">
        <w:rPr>
          <w:rFonts w:ascii="Times New Roman" w:hAnsi="Times New Roman"/>
          <w:iCs/>
          <w:color w:val="auto"/>
          <w:spacing w:val="2"/>
          <w:sz w:val="25"/>
          <w:szCs w:val="25"/>
        </w:rPr>
        <w:t>только пред</w:t>
      </w:r>
      <w:r w:rsidRPr="0038315A">
        <w:rPr>
          <w:rFonts w:ascii="Times New Roman" w:hAnsi="Times New Roman"/>
          <w:iCs/>
          <w:color w:val="auto"/>
          <w:sz w:val="25"/>
          <w:szCs w:val="25"/>
        </w:rPr>
        <w:t>метные и метапредметные результаты</w:t>
      </w:r>
      <w:r w:rsidRPr="0038315A">
        <w:rPr>
          <w:rFonts w:ascii="Times New Roman" w:hAnsi="Times New Roman"/>
          <w:color w:val="auto"/>
          <w:sz w:val="25"/>
          <w:szCs w:val="25"/>
        </w:rPr>
        <w:t>, описанные в разделе «Выпускник научится» планируемых результатов начального общего образования.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Предметом итоговой оценки является </w:t>
      </w:r>
      <w:r w:rsidRPr="0038315A">
        <w:rPr>
          <w:rFonts w:ascii="Times New Roman" w:hAnsi="Times New Roman"/>
          <w:iCs/>
          <w:color w:val="auto"/>
          <w:spacing w:val="2"/>
          <w:sz w:val="25"/>
          <w:szCs w:val="25"/>
        </w:rPr>
        <w:t>способность обу</w:t>
      </w:r>
      <w:r w:rsidRPr="0038315A">
        <w:rPr>
          <w:rFonts w:ascii="Times New Roman" w:hAnsi="Times New Roman"/>
          <w:iCs/>
          <w:color w:val="auto"/>
          <w:sz w:val="25"/>
          <w:szCs w:val="25"/>
        </w:rPr>
        <w:t>чающихся решать учебно­познавательные и учебно­прак</w:t>
      </w:r>
      <w:r w:rsidRPr="0038315A">
        <w:rPr>
          <w:rFonts w:ascii="Times New Roman" w:hAnsi="Times New Roman"/>
          <w:iCs/>
          <w:color w:val="auto"/>
          <w:spacing w:val="2"/>
          <w:sz w:val="25"/>
          <w:szCs w:val="25"/>
        </w:rPr>
        <w:t>тические задачи, построенные на материале опорной системы знаний с использованием средств, релевантных содержанию учебных предметов</w:t>
      </w:r>
      <w:r w:rsidRPr="0038315A">
        <w:rPr>
          <w:rFonts w:ascii="Times New Roman" w:hAnsi="Times New Roman"/>
          <w:color w:val="auto"/>
          <w:spacing w:val="2"/>
          <w:sz w:val="25"/>
          <w:szCs w:val="25"/>
        </w:rPr>
        <w:t xml:space="preserve">, в том числе на основе метапредметных действий. Способность к решению иного </w:t>
      </w:r>
      <w:r w:rsidRPr="0038315A">
        <w:rPr>
          <w:rFonts w:ascii="Times New Roman" w:hAnsi="Times New Roman"/>
          <w:color w:val="auto"/>
          <w:sz w:val="25"/>
          <w:szCs w:val="25"/>
        </w:rPr>
        <w:t>класса задач является предметом различного рода неперсонифицированных обследований.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При получении начального общего образования особое зна</w:t>
      </w:r>
      <w:r w:rsidRPr="0038315A">
        <w:rPr>
          <w:rFonts w:ascii="Times New Roman" w:hAnsi="Times New Roman"/>
          <w:color w:val="auto"/>
          <w:spacing w:val="2"/>
          <w:sz w:val="25"/>
          <w:szCs w:val="25"/>
        </w:rPr>
        <w:t xml:space="preserve">чение для продолжения образования имеет усвоение обучающимися </w:t>
      </w:r>
      <w:r w:rsidRPr="0038315A">
        <w:rPr>
          <w:rFonts w:ascii="Times New Roman" w:hAnsi="Times New Roman"/>
          <w:iCs/>
          <w:color w:val="auto"/>
          <w:spacing w:val="2"/>
          <w:sz w:val="25"/>
          <w:szCs w:val="25"/>
        </w:rPr>
        <w:t>опорной системы знаний по русскому языку,</w:t>
      </w:r>
      <w:r w:rsidRPr="0038315A">
        <w:rPr>
          <w:rFonts w:ascii="Times New Roman" w:hAnsi="Times New Roman"/>
          <w:iCs/>
          <w:color w:val="auto"/>
          <w:sz w:val="25"/>
          <w:szCs w:val="25"/>
        </w:rPr>
        <w:t xml:space="preserve"> родному языку и математике</w:t>
      </w:r>
      <w:r w:rsidRPr="0038315A">
        <w:rPr>
          <w:rFonts w:ascii="Times New Roman" w:hAnsi="Times New Roman"/>
          <w:color w:val="auto"/>
          <w:sz w:val="25"/>
          <w:szCs w:val="25"/>
        </w:rPr>
        <w:t xml:space="preserve"> и овладение следующими метапредметными действиями:</w:t>
      </w:r>
    </w:p>
    <w:p w:rsidR="00B147E7" w:rsidRPr="0038315A" w:rsidRDefault="00B147E7" w:rsidP="00CF395E">
      <w:pPr>
        <w:pStyle w:val="21"/>
        <w:numPr>
          <w:ilvl w:val="0"/>
          <w:numId w:val="131"/>
        </w:numPr>
        <w:spacing w:line="276" w:lineRule="auto"/>
        <w:ind w:left="0" w:firstLine="709"/>
        <w:rPr>
          <w:sz w:val="25"/>
          <w:szCs w:val="25"/>
        </w:rPr>
      </w:pPr>
      <w:proofErr w:type="gramStart"/>
      <w:r w:rsidRPr="0038315A">
        <w:rPr>
          <w:sz w:val="25"/>
          <w:szCs w:val="25"/>
        </w:rPr>
        <w:t>речевыми</w:t>
      </w:r>
      <w:proofErr w:type="gramEnd"/>
      <w:r w:rsidRPr="0038315A">
        <w:rPr>
          <w:sz w:val="25"/>
          <w:szCs w:val="25"/>
        </w:rPr>
        <w:t>, среди которых следует выделить навыки осознанного чтения и работы с информацией;</w:t>
      </w:r>
    </w:p>
    <w:p w:rsidR="00B147E7" w:rsidRPr="0038315A" w:rsidRDefault="00B147E7" w:rsidP="00CF395E">
      <w:pPr>
        <w:pStyle w:val="21"/>
        <w:numPr>
          <w:ilvl w:val="0"/>
          <w:numId w:val="131"/>
        </w:numPr>
        <w:spacing w:line="276" w:lineRule="auto"/>
        <w:ind w:left="0" w:firstLine="709"/>
        <w:rPr>
          <w:sz w:val="25"/>
          <w:szCs w:val="25"/>
        </w:rPr>
      </w:pPr>
      <w:r w:rsidRPr="0038315A">
        <w:rPr>
          <w:spacing w:val="2"/>
          <w:sz w:val="25"/>
          <w:szCs w:val="25"/>
        </w:rPr>
        <w:t>коммуникативными, необходимыми для учебного со</w:t>
      </w:r>
      <w:r w:rsidRPr="0038315A">
        <w:rPr>
          <w:sz w:val="25"/>
          <w:szCs w:val="25"/>
        </w:rPr>
        <w:t>трудничества с учителем и сверстниками.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Итоговая оценка выпускника формируется на основе на</w:t>
      </w:r>
      <w:r w:rsidRPr="0038315A">
        <w:rPr>
          <w:rFonts w:ascii="Times New Roman" w:hAnsi="Times New Roman"/>
          <w:color w:val="auto"/>
          <w:spacing w:val="2"/>
          <w:sz w:val="25"/>
          <w:szCs w:val="25"/>
        </w:rPr>
        <w:t>копленной оценки, зафиксированной в портфеле достиже</w:t>
      </w:r>
      <w:r w:rsidRPr="0038315A">
        <w:rPr>
          <w:rFonts w:ascii="Times New Roman" w:hAnsi="Times New Roman"/>
          <w:color w:val="auto"/>
          <w:sz w:val="25"/>
          <w:szCs w:val="25"/>
        </w:rPr>
        <w:t xml:space="preserve">ний, по всем учебным предметам и оценок за выполнение, </w:t>
      </w:r>
      <w:r w:rsidRPr="0038315A">
        <w:rPr>
          <w:rFonts w:ascii="Times New Roman" w:hAnsi="Times New Roman"/>
          <w:color w:val="auto"/>
          <w:spacing w:val="2"/>
          <w:sz w:val="25"/>
          <w:szCs w:val="25"/>
        </w:rPr>
        <w:t xml:space="preserve">как минимум, трех (четырех) итоговых работ (по русскому </w:t>
      </w:r>
      <w:r w:rsidRPr="0038315A">
        <w:rPr>
          <w:rFonts w:ascii="Times New Roman" w:hAnsi="Times New Roman"/>
          <w:color w:val="auto"/>
          <w:sz w:val="25"/>
          <w:szCs w:val="25"/>
        </w:rPr>
        <w:t>языку, родному языку, математике и комплексной работы на межпредметной основе).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При этом накопленная оценка характеризует выполнение всей совокупности планируемых результатов, а также дина</w:t>
      </w:r>
      <w:r w:rsidRPr="0038315A">
        <w:rPr>
          <w:rFonts w:ascii="Times New Roman" w:hAnsi="Times New Roman"/>
          <w:color w:val="auto"/>
          <w:spacing w:val="2"/>
          <w:sz w:val="25"/>
          <w:szCs w:val="25"/>
        </w:rPr>
        <w:t xml:space="preserve">мику образовательных достижений обучающихся за период </w:t>
      </w:r>
      <w:r w:rsidRPr="0038315A">
        <w:rPr>
          <w:rFonts w:ascii="Times New Roman" w:hAnsi="Times New Roman"/>
          <w:color w:val="auto"/>
          <w:sz w:val="25"/>
          <w:szCs w:val="25"/>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38315A">
        <w:rPr>
          <w:rFonts w:ascii="Times New Roman" w:hAnsi="Times New Roman"/>
          <w:color w:val="auto"/>
          <w:sz w:val="25"/>
          <w:szCs w:val="25"/>
        </w:rPr>
        <w:t>,а</w:t>
      </w:r>
      <w:proofErr w:type="gramEnd"/>
      <w:r w:rsidRPr="0038315A">
        <w:rPr>
          <w:rFonts w:ascii="Times New Roman" w:hAnsi="Times New Roman"/>
          <w:color w:val="auto"/>
          <w:sz w:val="25"/>
          <w:szCs w:val="25"/>
        </w:rPr>
        <w:t xml:space="preserve"> также уровень овладения метапредметными действиями.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lastRenderedPageBreak/>
        <w:t xml:space="preserve">На основании этих оценок по каждому предмету и по </w:t>
      </w:r>
      <w:r w:rsidRPr="0038315A">
        <w:rPr>
          <w:rFonts w:ascii="Times New Roman" w:hAnsi="Times New Roman"/>
          <w:color w:val="auto"/>
          <w:sz w:val="25"/>
          <w:szCs w:val="25"/>
        </w:rPr>
        <w:t>программе формирования универсальных учебных действий делаются следующие выводы о достижении планируемых результатов.</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1)</w:t>
      </w:r>
      <w:r w:rsidRPr="0038315A">
        <w:rPr>
          <w:rFonts w:ascii="Times New Roman" w:hAnsi="Times New Roman"/>
          <w:color w:val="auto"/>
          <w:sz w:val="25"/>
          <w:szCs w:val="25"/>
        </w:rPr>
        <w:t> </w:t>
      </w:r>
      <w:r w:rsidRPr="0038315A">
        <w:rPr>
          <w:rFonts w:ascii="Times New Roman" w:hAnsi="Times New Roman"/>
          <w:color w:val="auto"/>
          <w:sz w:val="25"/>
          <w:szCs w:val="25"/>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38315A">
        <w:rPr>
          <w:rFonts w:ascii="Times New Roman" w:hAnsi="Times New Roman"/>
          <w:color w:val="auto"/>
          <w:spacing w:val="2"/>
          <w:sz w:val="25"/>
          <w:szCs w:val="25"/>
        </w:rPr>
        <w:t>как минимум, с оценкой «зачтено» (или «удовлетворитель</w:t>
      </w:r>
      <w:r w:rsidRPr="0038315A">
        <w:rPr>
          <w:rFonts w:ascii="Times New Roman" w:hAnsi="Times New Roman"/>
          <w:color w:val="auto"/>
          <w:sz w:val="25"/>
          <w:szCs w:val="25"/>
        </w:rPr>
        <w:t>но»), а результаты выполнения итоговых работ свидетельствуют о правильном выполнении не менее 50% заданий базового уровня.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2)</w:t>
      </w:r>
      <w:r w:rsidRPr="0038315A">
        <w:rPr>
          <w:rFonts w:ascii="Times New Roman" w:hAnsi="Times New Roman"/>
          <w:color w:val="auto"/>
          <w:spacing w:val="4"/>
          <w:sz w:val="25"/>
          <w:szCs w:val="25"/>
        </w:rPr>
        <w:t> </w:t>
      </w:r>
      <w:r w:rsidRPr="0038315A">
        <w:rPr>
          <w:rFonts w:ascii="Times New Roman" w:hAnsi="Times New Roman"/>
          <w:color w:val="auto"/>
          <w:spacing w:val="4"/>
          <w:sz w:val="25"/>
          <w:szCs w:val="25"/>
        </w:rPr>
        <w:t xml:space="preserve">Выпускник овладел опорной системой знаний, необходимой для продолжения образования на следующем </w:t>
      </w:r>
      <w:r w:rsidRPr="0038315A">
        <w:rPr>
          <w:rFonts w:ascii="Times New Roman" w:hAnsi="Times New Roman"/>
          <w:color w:val="auto"/>
          <w:sz w:val="25"/>
          <w:szCs w:val="25"/>
        </w:rPr>
        <w:t>уровне образования, на уровне осознанного произвольного овладения учебными действиями.</w:t>
      </w:r>
    </w:p>
    <w:p w:rsidR="00B147E7" w:rsidRPr="0038315A" w:rsidRDefault="00B147E7" w:rsidP="00CF395E">
      <w:pPr>
        <w:pStyle w:val="a3"/>
        <w:spacing w:line="276" w:lineRule="auto"/>
        <w:ind w:firstLine="709"/>
        <w:rPr>
          <w:rFonts w:ascii="Times New Roman" w:hAnsi="Times New Roman"/>
          <w:color w:val="auto"/>
          <w:sz w:val="25"/>
          <w:szCs w:val="25"/>
        </w:rPr>
      </w:pPr>
      <w:proofErr w:type="gramStart"/>
      <w:r w:rsidRPr="0038315A">
        <w:rPr>
          <w:rFonts w:ascii="Times New Roman" w:hAnsi="Times New Roman"/>
          <w:color w:val="auto"/>
          <w:sz w:val="25"/>
          <w:szCs w:val="25"/>
        </w:rPr>
        <w:t xml:space="preserve">Такой вывод делается, если в материалах накопительной </w:t>
      </w:r>
      <w:r w:rsidRPr="0038315A">
        <w:rPr>
          <w:rFonts w:ascii="Times New Roman" w:hAnsi="Times New Roman"/>
          <w:color w:val="auto"/>
          <w:spacing w:val="2"/>
          <w:sz w:val="25"/>
          <w:szCs w:val="25"/>
        </w:rPr>
        <w:t>системы оценки зафиксировано достижение планируемых результатов по всем основным разделам учебной програм</w:t>
      </w:r>
      <w:r w:rsidRPr="0038315A">
        <w:rPr>
          <w:rFonts w:ascii="Times New Roman" w:hAnsi="Times New Roman"/>
          <w:color w:val="auto"/>
          <w:sz w:val="25"/>
          <w:szCs w:val="25"/>
        </w:rPr>
        <w:t xml:space="preserve">мы, причем не менее чем по половине разделов выставлена </w:t>
      </w:r>
      <w:r w:rsidRPr="0038315A">
        <w:rPr>
          <w:rFonts w:ascii="Times New Roman" w:hAnsi="Times New Roman"/>
          <w:color w:val="auto"/>
          <w:spacing w:val="2"/>
          <w:sz w:val="25"/>
          <w:szCs w:val="25"/>
        </w:rPr>
        <w:t xml:space="preserve">оценка «хорошо» или «отлично», а результаты выполнения </w:t>
      </w:r>
      <w:r w:rsidRPr="0038315A">
        <w:rPr>
          <w:rFonts w:ascii="Times New Roman" w:hAnsi="Times New Roman"/>
          <w:color w:val="auto"/>
          <w:sz w:val="25"/>
          <w:szCs w:val="25"/>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3)</w:t>
      </w:r>
      <w:r w:rsidRPr="0038315A">
        <w:rPr>
          <w:rFonts w:ascii="Times New Roman" w:hAnsi="Times New Roman"/>
          <w:color w:val="auto"/>
          <w:spacing w:val="2"/>
          <w:sz w:val="25"/>
          <w:szCs w:val="25"/>
        </w:rPr>
        <w:t> </w:t>
      </w:r>
      <w:r w:rsidRPr="0038315A">
        <w:rPr>
          <w:rFonts w:ascii="Times New Roman" w:hAnsi="Times New Roman"/>
          <w:color w:val="auto"/>
          <w:spacing w:val="2"/>
          <w:sz w:val="25"/>
          <w:szCs w:val="25"/>
        </w:rPr>
        <w:t xml:space="preserve">Выпускник не овладел опорной системой знаний и </w:t>
      </w:r>
      <w:r w:rsidRPr="0038315A">
        <w:rPr>
          <w:rFonts w:ascii="Times New Roman" w:hAnsi="Times New Roman"/>
          <w:color w:val="auto"/>
          <w:sz w:val="25"/>
          <w:szCs w:val="25"/>
        </w:rPr>
        <w:t>учебными действиями, необходимыми для продолжения образования на следующем уровне образования.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Такой вывод делается, если в материалах накопительной системы оценки не зафиксировано достижение планируемых </w:t>
      </w:r>
      <w:r w:rsidRPr="0038315A">
        <w:rPr>
          <w:rFonts w:ascii="Times New Roman" w:hAnsi="Times New Roman"/>
          <w:color w:val="auto"/>
          <w:spacing w:val="-2"/>
          <w:sz w:val="25"/>
          <w:szCs w:val="25"/>
        </w:rPr>
        <w:t xml:space="preserve">результатов по </w:t>
      </w:r>
      <w:r w:rsidRPr="0038315A">
        <w:rPr>
          <w:rFonts w:ascii="Times New Roman" w:hAnsi="Times New Roman"/>
          <w:b/>
          <w:color w:val="auto"/>
          <w:spacing w:val="-2"/>
          <w:sz w:val="25"/>
          <w:szCs w:val="25"/>
        </w:rPr>
        <w:t>всем</w:t>
      </w:r>
      <w:r w:rsidRPr="0038315A">
        <w:rPr>
          <w:rFonts w:ascii="Times New Roman" w:hAnsi="Times New Roman"/>
          <w:color w:val="auto"/>
          <w:spacing w:val="-2"/>
          <w:sz w:val="25"/>
          <w:szCs w:val="25"/>
        </w:rPr>
        <w:t xml:space="preserve"> основным разделам учебной программы, а результаты выполнения итоговых работ свидетельствуют о пра</w:t>
      </w:r>
      <w:r w:rsidRPr="0038315A">
        <w:rPr>
          <w:rFonts w:ascii="Times New Roman" w:hAnsi="Times New Roman"/>
          <w:color w:val="auto"/>
          <w:sz w:val="25"/>
          <w:szCs w:val="25"/>
        </w:rPr>
        <w:t>вильном выполнении менее 50% заданий базового уровня.</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4"/>
          <w:sz w:val="25"/>
          <w:szCs w:val="25"/>
        </w:rPr>
        <w:t>Педагогический совет  образовательной организации на осно</w:t>
      </w:r>
      <w:r w:rsidRPr="0038315A">
        <w:rPr>
          <w:rFonts w:ascii="Times New Roman" w:hAnsi="Times New Roman"/>
          <w:color w:val="auto"/>
          <w:sz w:val="25"/>
          <w:szCs w:val="25"/>
        </w:rPr>
        <w:t>ве выводов, сделанных по каждому обучающемуся, рассма</w:t>
      </w:r>
      <w:r w:rsidRPr="0038315A">
        <w:rPr>
          <w:rFonts w:ascii="Times New Roman" w:hAnsi="Times New Roman"/>
          <w:color w:val="auto"/>
          <w:spacing w:val="2"/>
          <w:sz w:val="25"/>
          <w:szCs w:val="25"/>
        </w:rPr>
        <w:t xml:space="preserve">тривает вопрос об </w:t>
      </w:r>
      <w:r w:rsidRPr="0038315A">
        <w:rPr>
          <w:rFonts w:ascii="Times New Roman" w:hAnsi="Times New Roman"/>
          <w:b/>
          <w:bCs/>
          <w:color w:val="auto"/>
          <w:spacing w:val="2"/>
          <w:sz w:val="25"/>
          <w:szCs w:val="25"/>
        </w:rPr>
        <w:t xml:space="preserve">успешном освоении данным обучающимся основной образовательной программы начального </w:t>
      </w:r>
      <w:r w:rsidRPr="0038315A">
        <w:rPr>
          <w:rFonts w:ascii="Times New Roman" w:hAnsi="Times New Roman"/>
          <w:b/>
          <w:bCs/>
          <w:color w:val="auto"/>
          <w:spacing w:val="-2"/>
          <w:sz w:val="25"/>
          <w:szCs w:val="25"/>
        </w:rPr>
        <w:t>общего образования и переводе его на следующий уровень общего образования</w:t>
      </w:r>
      <w:r w:rsidRPr="0038315A">
        <w:rPr>
          <w:rFonts w:ascii="Times New Roman" w:hAnsi="Times New Roman"/>
          <w:color w:val="auto"/>
          <w:spacing w:val="-2"/>
          <w:sz w:val="25"/>
          <w:szCs w:val="25"/>
        </w:rPr>
        <w:t>.</w:t>
      </w:r>
    </w:p>
    <w:p w:rsidR="00B147E7" w:rsidRPr="0038315A" w:rsidRDefault="00B147E7" w:rsidP="00CF395E">
      <w:pPr>
        <w:pStyle w:val="a3"/>
        <w:spacing w:line="276" w:lineRule="auto"/>
        <w:ind w:firstLine="709"/>
        <w:rPr>
          <w:rFonts w:ascii="Times New Roman" w:hAnsi="Times New Roman"/>
          <w:color w:val="auto"/>
          <w:sz w:val="25"/>
          <w:szCs w:val="25"/>
        </w:rPr>
      </w:pPr>
      <w:proofErr w:type="gramStart"/>
      <w:r w:rsidRPr="0038315A">
        <w:rPr>
          <w:rFonts w:ascii="Times New Roman" w:hAnsi="Times New Roman"/>
          <w:color w:val="auto"/>
          <w:sz w:val="25"/>
          <w:szCs w:val="25"/>
        </w:rPr>
        <w:t xml:space="preserve">В случае если полученные обучающимся итоговые оценки не позволяют сделать однозначного вывода о достижении </w:t>
      </w:r>
      <w:r w:rsidRPr="0038315A">
        <w:rPr>
          <w:rFonts w:ascii="Times New Roman" w:hAnsi="Times New Roman"/>
          <w:color w:val="auto"/>
          <w:spacing w:val="2"/>
          <w:sz w:val="25"/>
          <w:szCs w:val="25"/>
        </w:rPr>
        <w:t>планируемых результатов, решение о переводе на следую</w:t>
      </w:r>
      <w:r w:rsidRPr="0038315A">
        <w:rPr>
          <w:rFonts w:ascii="Times New Roman" w:hAnsi="Times New Roman"/>
          <w:color w:val="auto"/>
          <w:sz w:val="25"/>
          <w:szCs w:val="25"/>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Решение</w:t>
      </w:r>
      <w:r w:rsidRPr="0038315A">
        <w:rPr>
          <w:rFonts w:ascii="Times New Roman" w:hAnsi="Times New Roman"/>
          <w:b/>
          <w:bCs/>
          <w:color w:val="auto"/>
          <w:sz w:val="25"/>
          <w:szCs w:val="25"/>
        </w:rPr>
        <w:t xml:space="preserve"> о переводе</w:t>
      </w:r>
      <w:r w:rsidRPr="0038315A">
        <w:rPr>
          <w:rFonts w:ascii="Times New Roman" w:hAnsi="Times New Roman"/>
          <w:color w:val="auto"/>
          <w:sz w:val="25"/>
          <w:szCs w:val="25"/>
        </w:rPr>
        <w:t xml:space="preserve"> обучающегося на следующий уровень общего образования принимается одновременно с рассмотрением и утверждением </w:t>
      </w:r>
      <w:r w:rsidRPr="0038315A">
        <w:rPr>
          <w:rFonts w:ascii="Times New Roman" w:hAnsi="Times New Roman"/>
          <w:b/>
          <w:bCs/>
          <w:color w:val="auto"/>
          <w:sz w:val="25"/>
          <w:szCs w:val="25"/>
        </w:rPr>
        <w:t>характеристики обучающегося</w:t>
      </w:r>
      <w:r w:rsidRPr="0038315A">
        <w:rPr>
          <w:rFonts w:ascii="Times New Roman" w:hAnsi="Times New Roman"/>
          <w:color w:val="auto"/>
          <w:sz w:val="25"/>
          <w:szCs w:val="25"/>
        </w:rPr>
        <w:t>, в которой:</w:t>
      </w:r>
    </w:p>
    <w:p w:rsidR="00B147E7" w:rsidRPr="0038315A" w:rsidRDefault="00B147E7" w:rsidP="00CF395E">
      <w:pPr>
        <w:pStyle w:val="21"/>
        <w:numPr>
          <w:ilvl w:val="0"/>
          <w:numId w:val="132"/>
        </w:numPr>
        <w:spacing w:line="276" w:lineRule="auto"/>
        <w:ind w:left="0" w:firstLine="709"/>
        <w:rPr>
          <w:sz w:val="25"/>
          <w:szCs w:val="25"/>
        </w:rPr>
      </w:pPr>
      <w:r w:rsidRPr="0038315A">
        <w:rPr>
          <w:sz w:val="25"/>
          <w:szCs w:val="25"/>
        </w:rPr>
        <w:t>отмечаются образовательные достижения и положительные качества обучающегося;</w:t>
      </w:r>
    </w:p>
    <w:p w:rsidR="00B147E7" w:rsidRPr="0038315A" w:rsidRDefault="00B147E7" w:rsidP="00CF395E">
      <w:pPr>
        <w:pStyle w:val="21"/>
        <w:numPr>
          <w:ilvl w:val="0"/>
          <w:numId w:val="132"/>
        </w:numPr>
        <w:spacing w:line="276" w:lineRule="auto"/>
        <w:ind w:left="0" w:firstLine="709"/>
        <w:rPr>
          <w:sz w:val="25"/>
          <w:szCs w:val="25"/>
        </w:rPr>
      </w:pPr>
      <w:r w:rsidRPr="0038315A">
        <w:rPr>
          <w:sz w:val="25"/>
          <w:szCs w:val="25"/>
        </w:rPr>
        <w:lastRenderedPageBreak/>
        <w:t xml:space="preserve">определяются приоритетные задачи и направления личностного развития с </w:t>
      </w:r>
      <w:proofErr w:type="gramStart"/>
      <w:r w:rsidRPr="0038315A">
        <w:rPr>
          <w:sz w:val="25"/>
          <w:szCs w:val="25"/>
        </w:rPr>
        <w:t>учетом</w:t>
      </w:r>
      <w:proofErr w:type="gramEnd"/>
      <w:r w:rsidRPr="0038315A">
        <w:rPr>
          <w:sz w:val="25"/>
          <w:szCs w:val="25"/>
        </w:rPr>
        <w:t xml:space="preserve"> как достижений, так и психологических проблем развития ребенка;</w:t>
      </w:r>
    </w:p>
    <w:p w:rsidR="00B147E7" w:rsidRPr="0038315A" w:rsidRDefault="00B147E7" w:rsidP="00CF395E">
      <w:pPr>
        <w:pStyle w:val="21"/>
        <w:numPr>
          <w:ilvl w:val="0"/>
          <w:numId w:val="132"/>
        </w:numPr>
        <w:spacing w:line="276" w:lineRule="auto"/>
        <w:ind w:left="0" w:firstLine="709"/>
        <w:rPr>
          <w:sz w:val="25"/>
          <w:szCs w:val="25"/>
        </w:rPr>
      </w:pPr>
      <w:r w:rsidRPr="0038315A">
        <w:rPr>
          <w:spacing w:val="-2"/>
          <w:sz w:val="25"/>
          <w:szCs w:val="25"/>
        </w:rPr>
        <w:t>даются психолого</w:t>
      </w:r>
      <w:r w:rsidRPr="0038315A">
        <w:rPr>
          <w:spacing w:val="-2"/>
          <w:sz w:val="25"/>
          <w:szCs w:val="25"/>
        </w:rPr>
        <w:noBreakHyphen/>
        <w:t>педагогические рекомендации, призван</w:t>
      </w:r>
      <w:r w:rsidRPr="0038315A">
        <w:rPr>
          <w:sz w:val="25"/>
          <w:szCs w:val="25"/>
        </w:rPr>
        <w:t>ные обеспечить успешную реализацию намеченных задач на следующем уровне обучения.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 xml:space="preserve">Оценка результатов деятельности образовательной организации начального общего образования </w:t>
      </w:r>
      <w:r w:rsidRPr="0038315A">
        <w:rPr>
          <w:rFonts w:ascii="Times New Roman" w:hAnsi="Times New Roman"/>
          <w:color w:val="auto"/>
          <w:spacing w:val="2"/>
          <w:sz w:val="25"/>
          <w:szCs w:val="25"/>
        </w:rPr>
        <w:t xml:space="preserve">проводится на основе </w:t>
      </w:r>
      <w:proofErr w:type="gramStart"/>
      <w:r w:rsidRPr="0038315A">
        <w:rPr>
          <w:rFonts w:ascii="Times New Roman" w:hAnsi="Times New Roman"/>
          <w:color w:val="auto"/>
          <w:spacing w:val="2"/>
          <w:sz w:val="25"/>
          <w:szCs w:val="25"/>
        </w:rPr>
        <w:t xml:space="preserve">результатов итоговой оценки достижения планируемых результатов </w:t>
      </w:r>
      <w:r w:rsidRPr="0038315A">
        <w:rPr>
          <w:rFonts w:ascii="Times New Roman" w:hAnsi="Times New Roman"/>
          <w:color w:val="auto"/>
          <w:sz w:val="25"/>
          <w:szCs w:val="25"/>
        </w:rPr>
        <w:t>освоения основной образовательной программы начального общего образования</w:t>
      </w:r>
      <w:proofErr w:type="gramEnd"/>
      <w:r w:rsidRPr="0038315A">
        <w:rPr>
          <w:rFonts w:ascii="Times New Roman" w:hAnsi="Times New Roman"/>
          <w:color w:val="auto"/>
          <w:sz w:val="25"/>
          <w:szCs w:val="25"/>
        </w:rPr>
        <w:t xml:space="preserve"> с учетом:</w:t>
      </w:r>
    </w:p>
    <w:p w:rsidR="00B147E7" w:rsidRPr="0038315A" w:rsidRDefault="00B147E7" w:rsidP="00CF395E">
      <w:pPr>
        <w:pStyle w:val="21"/>
        <w:numPr>
          <w:ilvl w:val="0"/>
          <w:numId w:val="133"/>
        </w:numPr>
        <w:spacing w:line="276" w:lineRule="auto"/>
        <w:ind w:left="0" w:firstLine="709"/>
        <w:rPr>
          <w:sz w:val="25"/>
          <w:szCs w:val="25"/>
        </w:rPr>
      </w:pPr>
      <w:r w:rsidRPr="0038315A">
        <w:rPr>
          <w:sz w:val="25"/>
          <w:szCs w:val="25"/>
        </w:rPr>
        <w:t>результатов мониторинговых исследований разного уровня (федерального, регионального, муниципального);</w:t>
      </w:r>
    </w:p>
    <w:p w:rsidR="00B147E7" w:rsidRPr="0038315A" w:rsidRDefault="00B147E7" w:rsidP="00CF395E">
      <w:pPr>
        <w:pStyle w:val="21"/>
        <w:numPr>
          <w:ilvl w:val="0"/>
          <w:numId w:val="133"/>
        </w:numPr>
        <w:spacing w:line="276" w:lineRule="auto"/>
        <w:ind w:left="0" w:firstLine="709"/>
        <w:rPr>
          <w:sz w:val="25"/>
          <w:szCs w:val="25"/>
        </w:rPr>
      </w:pPr>
      <w:r w:rsidRPr="0038315A">
        <w:rPr>
          <w:sz w:val="25"/>
          <w:szCs w:val="25"/>
        </w:rPr>
        <w:t>условий реализации основной образовательной программы начального общего образования;</w:t>
      </w:r>
    </w:p>
    <w:p w:rsidR="00B147E7" w:rsidRPr="0038315A" w:rsidRDefault="00B147E7" w:rsidP="00CF395E">
      <w:pPr>
        <w:pStyle w:val="21"/>
        <w:numPr>
          <w:ilvl w:val="0"/>
          <w:numId w:val="133"/>
        </w:numPr>
        <w:spacing w:line="276" w:lineRule="auto"/>
        <w:ind w:left="0" w:firstLine="709"/>
        <w:rPr>
          <w:sz w:val="25"/>
          <w:szCs w:val="25"/>
        </w:rPr>
      </w:pPr>
      <w:r w:rsidRPr="0038315A">
        <w:rPr>
          <w:sz w:val="25"/>
          <w:szCs w:val="25"/>
        </w:rPr>
        <w:t>особенностей контингента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Предметом оценки в ходе данных процедур является также</w:t>
      </w:r>
      <w:r w:rsidRPr="0038315A">
        <w:rPr>
          <w:rFonts w:ascii="Times New Roman" w:hAnsi="Times New Roman"/>
          <w:iCs/>
          <w:color w:val="auto"/>
          <w:sz w:val="25"/>
          <w:szCs w:val="25"/>
        </w:rPr>
        <w:t xml:space="preserve"> текущая оценочная деятельность</w:t>
      </w:r>
      <w:r w:rsidRPr="0038315A">
        <w:rPr>
          <w:rFonts w:ascii="Times New Roman" w:hAnsi="Times New Roman"/>
          <w:color w:val="auto"/>
          <w:sz w:val="25"/>
          <w:szCs w:val="25"/>
        </w:rPr>
        <w:t xml:space="preserve"> образовательных организаций </w:t>
      </w:r>
      <w:r w:rsidRPr="0038315A">
        <w:rPr>
          <w:rFonts w:ascii="Times New Roman" w:hAnsi="Times New Roman"/>
          <w:color w:val="auto"/>
          <w:spacing w:val="2"/>
          <w:sz w:val="25"/>
          <w:szCs w:val="25"/>
        </w:rPr>
        <w:t xml:space="preserve">и педагогов, и в частности отслеживание динамики </w:t>
      </w:r>
      <w:r w:rsidRPr="0038315A">
        <w:rPr>
          <w:rFonts w:ascii="Times New Roman" w:hAnsi="Times New Roman"/>
          <w:color w:val="auto"/>
          <w:sz w:val="25"/>
          <w:szCs w:val="25"/>
        </w:rPr>
        <w:t>образовательных достижений выпускников начальной школы данной образовательной организации.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38315A">
        <w:rPr>
          <w:rFonts w:ascii="Times New Roman" w:hAnsi="Times New Roman"/>
          <w:b/>
          <w:bCs/>
          <w:iCs/>
          <w:color w:val="auto"/>
          <w:sz w:val="25"/>
          <w:szCs w:val="25"/>
        </w:rPr>
        <w:t xml:space="preserve">регулярный мониторинг результатов выполнения </w:t>
      </w:r>
      <w:r w:rsidRPr="0038315A">
        <w:rPr>
          <w:rFonts w:ascii="Times New Roman" w:hAnsi="Times New Roman"/>
          <w:b/>
          <w:bCs/>
          <w:iCs/>
          <w:color w:val="auto"/>
          <w:spacing w:val="2"/>
          <w:sz w:val="25"/>
          <w:szCs w:val="25"/>
        </w:rPr>
        <w:t>итоговых работ</w:t>
      </w:r>
      <w:r w:rsidRPr="0038315A">
        <w:rPr>
          <w:rFonts w:ascii="Times New Roman" w:hAnsi="Times New Roman"/>
          <w:color w:val="auto"/>
          <w:sz w:val="25"/>
          <w:szCs w:val="25"/>
        </w:rPr>
        <w:t>.</w:t>
      </w:r>
    </w:p>
    <w:p w:rsidR="00B147E7" w:rsidRPr="0038315A" w:rsidRDefault="00B147E7" w:rsidP="00CF395E">
      <w:pPr>
        <w:pStyle w:val="a3"/>
        <w:spacing w:line="276" w:lineRule="auto"/>
        <w:ind w:firstLine="709"/>
        <w:rPr>
          <w:rFonts w:ascii="Times New Roman" w:hAnsi="Times New Roman"/>
          <w:color w:val="auto"/>
          <w:sz w:val="25"/>
          <w:szCs w:val="25"/>
        </w:rPr>
      </w:pPr>
    </w:p>
    <w:p w:rsidR="00700982" w:rsidRPr="0038315A" w:rsidRDefault="00700982" w:rsidP="00CF395E">
      <w:pPr>
        <w:pStyle w:val="1"/>
        <w:keepLines/>
        <w:spacing w:line="276" w:lineRule="auto"/>
        <w:ind w:left="1080"/>
        <w:rPr>
          <w:rStyle w:val="Zag11"/>
          <w:rFonts w:eastAsia="@Arial Unicode MS"/>
          <w:sz w:val="25"/>
          <w:szCs w:val="25"/>
          <w:u w:val="single"/>
        </w:rPr>
      </w:pPr>
      <w:bookmarkStart w:id="22" w:name="_Toc288394075"/>
      <w:bookmarkStart w:id="23" w:name="_Toc288410542"/>
      <w:bookmarkStart w:id="24" w:name="_Toc288410671"/>
      <w:bookmarkStart w:id="25" w:name="_Toc424564318"/>
    </w:p>
    <w:p w:rsidR="00B147E7" w:rsidRPr="0038315A" w:rsidRDefault="00B147E7" w:rsidP="00CF395E">
      <w:pPr>
        <w:pStyle w:val="1"/>
        <w:keepLines/>
        <w:spacing w:line="276" w:lineRule="auto"/>
        <w:ind w:left="1080"/>
        <w:jc w:val="center"/>
        <w:rPr>
          <w:rStyle w:val="Zag11"/>
          <w:rFonts w:eastAsia="@Arial Unicode MS"/>
          <w:sz w:val="25"/>
          <w:szCs w:val="25"/>
          <w:u w:val="single"/>
        </w:rPr>
      </w:pPr>
      <w:r w:rsidRPr="0038315A">
        <w:rPr>
          <w:rStyle w:val="Zag11"/>
          <w:rFonts w:eastAsia="@Arial Unicode MS"/>
          <w:sz w:val="25"/>
          <w:szCs w:val="25"/>
          <w:u w:val="single"/>
        </w:rPr>
        <w:t>Содержательный раздел</w:t>
      </w:r>
      <w:bookmarkEnd w:id="22"/>
      <w:bookmarkEnd w:id="23"/>
      <w:bookmarkEnd w:id="24"/>
      <w:bookmarkEnd w:id="25"/>
    </w:p>
    <w:p w:rsidR="00B147E7" w:rsidRPr="0038315A" w:rsidRDefault="00B147E7" w:rsidP="00CF395E">
      <w:pPr>
        <w:pStyle w:val="2"/>
        <w:numPr>
          <w:ilvl w:val="1"/>
          <w:numId w:val="16"/>
        </w:numPr>
        <w:spacing w:line="276" w:lineRule="auto"/>
        <w:ind w:left="851" w:hanging="709"/>
        <w:jc w:val="center"/>
        <w:rPr>
          <w:rStyle w:val="Zag11"/>
        </w:rPr>
      </w:pPr>
      <w:proofErr w:type="gramStart"/>
      <w:r w:rsidRPr="0038315A">
        <w:rPr>
          <w:rStyle w:val="Zag11"/>
        </w:rPr>
        <w:t>Программа формирования универсальных учебных действий у обучающихся при получении начального общего образования</w:t>
      </w:r>
      <w:proofErr w:type="gramEnd"/>
    </w:p>
    <w:p w:rsidR="00B147E7" w:rsidRPr="0038315A" w:rsidRDefault="00B147E7" w:rsidP="00CF395E">
      <w:pPr>
        <w:spacing w:line="276" w:lineRule="auto"/>
        <w:rPr>
          <w:rFonts w:eastAsia="MS Gothic"/>
          <w:sz w:val="25"/>
          <w:szCs w:val="25"/>
        </w:rPr>
      </w:pP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z w:val="25"/>
          <w:szCs w:val="25"/>
        </w:rPr>
        <w:t>Программа формирования универсальных учебных дейст</w:t>
      </w:r>
      <w:r w:rsidRPr="0038315A">
        <w:rPr>
          <w:rFonts w:ascii="Times New Roman" w:hAnsi="Times New Roman"/>
          <w:color w:val="auto"/>
          <w:spacing w:val="2"/>
          <w:sz w:val="25"/>
          <w:szCs w:val="25"/>
        </w:rPr>
        <w:t xml:space="preserve">вий на уровне начального общего образования (далее - </w:t>
      </w:r>
      <w:r w:rsidRPr="0038315A">
        <w:rPr>
          <w:rFonts w:ascii="Times New Roman" w:hAnsi="Times New Roman"/>
          <w:color w:val="auto"/>
          <w:sz w:val="25"/>
          <w:szCs w:val="25"/>
        </w:rPr>
        <w:t xml:space="preserve">программа формирования универсальных учебных действий) </w:t>
      </w:r>
      <w:r w:rsidRPr="0038315A">
        <w:rPr>
          <w:rFonts w:ascii="Times New Roman" w:hAnsi="Times New Roman"/>
          <w:color w:val="auto"/>
          <w:spacing w:val="-2"/>
          <w:sz w:val="25"/>
          <w:szCs w:val="25"/>
        </w:rPr>
        <w:t xml:space="preserve">конкретизирует требования ФГОС НОО к личностным и метапредметным результатам освоения основной образовательной </w:t>
      </w:r>
      <w:r w:rsidRPr="0038315A">
        <w:rPr>
          <w:rFonts w:ascii="Times New Roman" w:hAnsi="Times New Roman"/>
          <w:color w:val="auto"/>
          <w:sz w:val="25"/>
          <w:szCs w:val="25"/>
        </w:rPr>
        <w:t>программы начального общего образования, дополняет традиционное содержание образовательно­воспитательных про</w:t>
      </w:r>
      <w:r w:rsidRPr="0038315A">
        <w:rPr>
          <w:rFonts w:ascii="Times New Roman" w:hAnsi="Times New Roman"/>
          <w:color w:val="auto"/>
          <w:spacing w:val="-2"/>
          <w:sz w:val="25"/>
          <w:szCs w:val="25"/>
        </w:rPr>
        <w:t>грамм и служит основой для разработки примерных программ учебных предметов, курсов, дисциплин.</w:t>
      </w:r>
    </w:p>
    <w:p w:rsidR="00B147E7" w:rsidRPr="0038315A" w:rsidRDefault="00B147E7" w:rsidP="00CF395E">
      <w:pPr>
        <w:pStyle w:val="a3"/>
        <w:spacing w:line="276" w:lineRule="auto"/>
        <w:ind w:firstLine="709"/>
        <w:rPr>
          <w:rFonts w:ascii="Times New Roman" w:hAnsi="Times New Roman"/>
          <w:color w:val="auto"/>
          <w:sz w:val="25"/>
          <w:szCs w:val="25"/>
        </w:rPr>
      </w:pPr>
      <w:proofErr w:type="gramStart"/>
      <w:r w:rsidRPr="0038315A">
        <w:rPr>
          <w:rFonts w:ascii="Times New Roman" w:hAnsi="Times New Roman"/>
          <w:color w:val="auto"/>
          <w:spacing w:val="2"/>
          <w:sz w:val="25"/>
          <w:szCs w:val="25"/>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38315A">
        <w:rPr>
          <w:rFonts w:ascii="Times New Roman" w:hAnsi="Times New Roman"/>
          <w:color w:val="auto"/>
          <w:sz w:val="25"/>
          <w:szCs w:val="25"/>
        </w:rPr>
        <w:t>учиться, развития способности к саморазвитию и самосовершенствованию.</w:t>
      </w:r>
      <w:proofErr w:type="gramEnd"/>
      <w:r w:rsidRPr="0038315A">
        <w:rPr>
          <w:rFonts w:ascii="Times New Roman" w:hAnsi="Times New Roman"/>
          <w:color w:val="auto"/>
          <w:sz w:val="25"/>
          <w:szCs w:val="25"/>
        </w:rPr>
        <w:t xml:space="preserve"> </w:t>
      </w:r>
      <w:r w:rsidRPr="0038315A">
        <w:rPr>
          <w:rFonts w:ascii="Times New Roman" w:hAnsi="Times New Roman"/>
          <w:b/>
          <w:i/>
          <w:color w:val="auto"/>
          <w:sz w:val="25"/>
          <w:szCs w:val="25"/>
        </w:rPr>
        <w:t>Умение учиться –</w:t>
      </w:r>
      <w:r w:rsidRPr="0038315A">
        <w:rPr>
          <w:rFonts w:ascii="Times New Roman" w:hAnsi="Times New Roman"/>
          <w:color w:val="auto"/>
          <w:sz w:val="25"/>
          <w:szCs w:val="25"/>
        </w:rPr>
        <w:t xml:space="preserve">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w:t>
      </w:r>
      <w:r w:rsidRPr="0038315A">
        <w:rPr>
          <w:rFonts w:ascii="Times New Roman" w:hAnsi="Times New Roman"/>
          <w:color w:val="auto"/>
          <w:sz w:val="25"/>
          <w:szCs w:val="25"/>
        </w:rPr>
        <w:lastRenderedPageBreak/>
        <w:t>только готовность и способность самостоятельно учиться, но и осознанно решать самые разные задачи во многих сферах человеческой жизни.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38315A">
        <w:rPr>
          <w:rFonts w:ascii="Times New Roman" w:hAnsi="Times New Roman"/>
          <w:color w:val="auto"/>
          <w:sz w:val="25"/>
          <w:szCs w:val="25"/>
        </w:rPr>
        <w:t>обучающи</w:t>
      </w:r>
      <w:r w:rsidRPr="0038315A">
        <w:rPr>
          <w:rFonts w:ascii="Times New Roman" w:hAnsi="Times New Roman"/>
          <w:color w:val="auto"/>
          <w:spacing w:val="2"/>
          <w:sz w:val="25"/>
          <w:szCs w:val="25"/>
        </w:rPr>
        <w:t>мися</w:t>
      </w:r>
      <w:proofErr w:type="gramEnd"/>
      <w:r w:rsidRPr="0038315A">
        <w:rPr>
          <w:rFonts w:ascii="Times New Roman" w:hAnsi="Times New Roman"/>
          <w:color w:val="auto"/>
          <w:spacing w:val="2"/>
          <w:sz w:val="25"/>
          <w:szCs w:val="25"/>
        </w:rPr>
        <w:t xml:space="preserve"> конкретных предметных знаний, умений и навыков в рамках </w:t>
      </w:r>
      <w:r w:rsidRPr="0038315A">
        <w:rPr>
          <w:rFonts w:ascii="Times New Roman" w:hAnsi="Times New Roman"/>
          <w:color w:val="auto"/>
          <w:sz w:val="25"/>
          <w:szCs w:val="25"/>
        </w:rPr>
        <w:t xml:space="preserve">отдельных </w:t>
      </w:r>
      <w:r w:rsidRPr="0038315A">
        <w:rPr>
          <w:rFonts w:ascii="Times New Roman" w:hAnsi="Times New Roman"/>
          <w:color w:val="auto"/>
          <w:spacing w:val="2"/>
          <w:sz w:val="25"/>
          <w:szCs w:val="25"/>
        </w:rPr>
        <w:t>школьных</w:t>
      </w:r>
      <w:r w:rsidRPr="0038315A">
        <w:rPr>
          <w:rFonts w:ascii="Times New Roman" w:hAnsi="Times New Roman"/>
          <w:color w:val="auto"/>
          <w:sz w:val="25"/>
          <w:szCs w:val="25"/>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Программа формирования универсальных учебных действий для начального общего образования включает:</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описание ценностных ориентиров содержания образования при получении начального общего образования;</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связь универсальных учебных действий с содержанием учебных предметов;</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характеристики личностных, регулятивных, познавательных, коммуникативных универсальных учебных действий обучающихся;</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типовые задачи формирования личностных, регулятивных, познавательных, коммуникативных универсальных учебных действий;</w:t>
      </w:r>
    </w:p>
    <w:p w:rsidR="00B147E7" w:rsidRPr="0038315A" w:rsidRDefault="00B147E7" w:rsidP="00CF395E">
      <w:pPr>
        <w:pStyle w:val="afff"/>
        <w:numPr>
          <w:ilvl w:val="0"/>
          <w:numId w:val="134"/>
        </w:numPr>
        <w:spacing w:after="0"/>
        <w:ind w:left="0" w:firstLine="709"/>
        <w:jc w:val="both"/>
        <w:rPr>
          <w:rFonts w:ascii="Times New Roman" w:hAnsi="Times New Roman"/>
          <w:sz w:val="25"/>
          <w:szCs w:val="25"/>
        </w:rPr>
      </w:pPr>
      <w:r w:rsidRPr="0038315A">
        <w:rPr>
          <w:rFonts w:ascii="Times New Roman" w:hAnsi="Times New Roman"/>
          <w:sz w:val="25"/>
          <w:szCs w:val="25"/>
        </w:rPr>
        <w:t xml:space="preserve">описание преемственности программы формирования универсальных учебных действий при переходе </w:t>
      </w:r>
      <w:proofErr w:type="gramStart"/>
      <w:r w:rsidRPr="0038315A">
        <w:rPr>
          <w:rFonts w:ascii="Times New Roman" w:hAnsi="Times New Roman"/>
          <w:sz w:val="25"/>
          <w:szCs w:val="25"/>
        </w:rPr>
        <w:t>от</w:t>
      </w:r>
      <w:proofErr w:type="gramEnd"/>
      <w:r w:rsidRPr="0038315A">
        <w:rPr>
          <w:rFonts w:ascii="Times New Roman" w:hAnsi="Times New Roman"/>
          <w:sz w:val="25"/>
          <w:szCs w:val="25"/>
        </w:rPr>
        <w:t xml:space="preserve"> дошкольного к начальному общему образованию.</w:t>
      </w:r>
    </w:p>
    <w:p w:rsidR="00B147E7" w:rsidRPr="0038315A" w:rsidRDefault="00B147E7" w:rsidP="00CF395E">
      <w:pPr>
        <w:pStyle w:val="ad"/>
        <w:spacing w:line="276" w:lineRule="auto"/>
        <w:ind w:firstLine="709"/>
        <w:rPr>
          <w:rFonts w:ascii="Times New Roman" w:hAnsi="Times New Roman"/>
          <w:sz w:val="25"/>
          <w:szCs w:val="25"/>
        </w:rPr>
      </w:pPr>
    </w:p>
    <w:p w:rsidR="00B147E7" w:rsidRPr="0038315A" w:rsidRDefault="00B147E7" w:rsidP="00CF395E">
      <w:pPr>
        <w:pStyle w:val="aff"/>
        <w:numPr>
          <w:ilvl w:val="2"/>
          <w:numId w:val="16"/>
        </w:numPr>
        <w:spacing w:line="276" w:lineRule="auto"/>
        <w:ind w:left="0" w:firstLine="709"/>
        <w:jc w:val="both"/>
        <w:rPr>
          <w:sz w:val="25"/>
          <w:szCs w:val="25"/>
        </w:rPr>
      </w:pPr>
      <w:bookmarkStart w:id="26" w:name="_Toc288394077"/>
      <w:bookmarkStart w:id="27" w:name="_Toc288410544"/>
      <w:bookmarkStart w:id="28" w:name="_Toc288410673"/>
      <w:bookmarkStart w:id="29" w:name="_Toc288410738"/>
      <w:bookmarkStart w:id="30" w:name="_Toc294246089"/>
      <w:bookmarkStart w:id="31" w:name="_Toc424564320"/>
      <w:r w:rsidRPr="0038315A">
        <w:rPr>
          <w:sz w:val="25"/>
          <w:szCs w:val="25"/>
        </w:rPr>
        <w:t>Ценностные ориентиры начального общего образования</w:t>
      </w:r>
      <w:bookmarkEnd w:id="26"/>
      <w:bookmarkEnd w:id="27"/>
      <w:bookmarkEnd w:id="28"/>
      <w:bookmarkEnd w:id="29"/>
      <w:bookmarkEnd w:id="30"/>
      <w:bookmarkEnd w:id="31"/>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38315A">
        <w:rPr>
          <w:rFonts w:ascii="Times New Roman" w:hAnsi="Times New Roman"/>
          <w:color w:val="auto"/>
          <w:sz w:val="25"/>
          <w:szCs w:val="25"/>
        </w:rPr>
        <w:t>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По сути, происходит переход от обучения как преподнесения </w:t>
      </w:r>
      <w:proofErr w:type="gramStart"/>
      <w:r w:rsidRPr="0038315A">
        <w:rPr>
          <w:rFonts w:ascii="Times New Roman" w:hAnsi="Times New Roman"/>
          <w:color w:val="auto"/>
          <w:sz w:val="25"/>
          <w:szCs w:val="25"/>
        </w:rPr>
        <w:t>учителем</w:t>
      </w:r>
      <w:proofErr w:type="gramEnd"/>
      <w:r w:rsidRPr="0038315A">
        <w:rPr>
          <w:rFonts w:ascii="Times New Roman" w:hAnsi="Times New Roman"/>
          <w:color w:val="auto"/>
          <w:sz w:val="25"/>
          <w:szCs w:val="25"/>
        </w:rPr>
        <w:t xml:space="preserve">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38315A">
        <w:rPr>
          <w:rFonts w:ascii="Times New Roman" w:hAnsi="Times New Roman"/>
          <w:color w:val="auto"/>
          <w:spacing w:val="4"/>
          <w:sz w:val="25"/>
          <w:szCs w:val="25"/>
        </w:rPr>
        <w:t xml:space="preserve">нарному (межпредметному) изучению сложных жизненных </w:t>
      </w:r>
      <w:r w:rsidRPr="0038315A">
        <w:rPr>
          <w:rFonts w:ascii="Times New Roman" w:hAnsi="Times New Roman"/>
          <w:color w:val="auto"/>
          <w:spacing w:val="2"/>
          <w:sz w:val="25"/>
          <w:szCs w:val="25"/>
        </w:rPr>
        <w:t xml:space="preserve">ситуаций; к сотрудничеству учителя и обучающихся в ходе </w:t>
      </w:r>
      <w:r w:rsidRPr="0038315A">
        <w:rPr>
          <w:rFonts w:ascii="Times New Roman" w:hAnsi="Times New Roman"/>
          <w:color w:val="auto"/>
          <w:sz w:val="25"/>
          <w:szCs w:val="25"/>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Ценностные ориентиры начального общего образования </w:t>
      </w:r>
      <w:r w:rsidRPr="0038315A">
        <w:rPr>
          <w:rFonts w:ascii="Times New Roman" w:hAnsi="Times New Roman"/>
          <w:color w:val="auto"/>
          <w:sz w:val="25"/>
          <w:szCs w:val="25"/>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147E7" w:rsidRPr="0038315A" w:rsidRDefault="00B147E7" w:rsidP="00CF395E">
      <w:pPr>
        <w:pStyle w:val="a3"/>
        <w:spacing w:line="276" w:lineRule="auto"/>
        <w:ind w:firstLine="454"/>
        <w:rPr>
          <w:rFonts w:ascii="Times New Roman" w:hAnsi="Times New Roman"/>
          <w:color w:val="auto"/>
          <w:sz w:val="25"/>
          <w:szCs w:val="25"/>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gridCol w:w="2693"/>
        <w:gridCol w:w="6486"/>
      </w:tblGrid>
      <w:tr w:rsidR="00B147E7" w:rsidRPr="0038315A" w:rsidTr="00000B93">
        <w:tc>
          <w:tcPr>
            <w:tcW w:w="568" w:type="dxa"/>
          </w:tcPr>
          <w:p w:rsidR="00B147E7" w:rsidRPr="0038315A" w:rsidRDefault="00B147E7" w:rsidP="00CF395E">
            <w:pPr>
              <w:spacing w:line="276" w:lineRule="auto"/>
              <w:rPr>
                <w:b/>
                <w:sz w:val="25"/>
                <w:szCs w:val="25"/>
                <w:lang w:eastAsia="en-US"/>
              </w:rPr>
            </w:pPr>
            <w:r w:rsidRPr="0038315A">
              <w:rPr>
                <w:b/>
                <w:sz w:val="25"/>
                <w:szCs w:val="25"/>
                <w:lang w:eastAsia="en-US"/>
              </w:rPr>
              <w:t xml:space="preserve">№ </w:t>
            </w:r>
            <w:proofErr w:type="gramStart"/>
            <w:r w:rsidRPr="0038315A">
              <w:rPr>
                <w:b/>
                <w:sz w:val="25"/>
                <w:szCs w:val="25"/>
                <w:lang w:eastAsia="en-US"/>
              </w:rPr>
              <w:t>п</w:t>
            </w:r>
            <w:proofErr w:type="gramEnd"/>
            <w:r w:rsidRPr="0038315A">
              <w:rPr>
                <w:b/>
                <w:sz w:val="25"/>
                <w:szCs w:val="25"/>
                <w:lang w:eastAsia="en-US"/>
              </w:rPr>
              <w:t>/п</w:t>
            </w:r>
          </w:p>
        </w:tc>
        <w:tc>
          <w:tcPr>
            <w:tcW w:w="2693" w:type="dxa"/>
          </w:tcPr>
          <w:p w:rsidR="00B147E7" w:rsidRPr="0038315A" w:rsidRDefault="00B147E7" w:rsidP="00CF395E">
            <w:pPr>
              <w:spacing w:line="276" w:lineRule="auto"/>
              <w:rPr>
                <w:b/>
                <w:sz w:val="25"/>
                <w:szCs w:val="25"/>
                <w:lang w:eastAsia="en-US"/>
              </w:rPr>
            </w:pPr>
            <w:r w:rsidRPr="0038315A">
              <w:rPr>
                <w:b/>
                <w:sz w:val="25"/>
                <w:szCs w:val="25"/>
                <w:lang w:eastAsia="en-US"/>
              </w:rPr>
              <w:t>Ценностные ориентиры</w:t>
            </w:r>
          </w:p>
          <w:p w:rsidR="00B147E7" w:rsidRPr="0038315A" w:rsidRDefault="00B147E7" w:rsidP="00CF395E">
            <w:pPr>
              <w:spacing w:line="276" w:lineRule="auto"/>
              <w:rPr>
                <w:b/>
                <w:sz w:val="25"/>
                <w:szCs w:val="25"/>
                <w:lang w:eastAsia="en-US"/>
              </w:rPr>
            </w:pPr>
          </w:p>
        </w:tc>
        <w:tc>
          <w:tcPr>
            <w:tcW w:w="6486" w:type="dxa"/>
          </w:tcPr>
          <w:p w:rsidR="00B147E7" w:rsidRPr="0038315A" w:rsidRDefault="00B147E7" w:rsidP="00CF395E">
            <w:pPr>
              <w:spacing w:line="276" w:lineRule="auto"/>
              <w:jc w:val="center"/>
              <w:rPr>
                <w:b/>
                <w:sz w:val="25"/>
                <w:szCs w:val="25"/>
                <w:lang w:eastAsia="en-US"/>
              </w:rPr>
            </w:pPr>
            <w:r w:rsidRPr="0038315A">
              <w:rPr>
                <w:b/>
                <w:sz w:val="25"/>
                <w:szCs w:val="25"/>
                <w:lang w:eastAsia="en-US"/>
              </w:rPr>
              <w:t>Содержание</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t>1.</w:t>
            </w:r>
          </w:p>
        </w:tc>
        <w:tc>
          <w:tcPr>
            <w:tcW w:w="2693" w:type="dxa"/>
          </w:tcPr>
          <w:p w:rsidR="00B147E7" w:rsidRPr="0038315A" w:rsidRDefault="00B147E7" w:rsidP="00CF395E">
            <w:pPr>
              <w:spacing w:line="276" w:lineRule="auto"/>
              <w:rPr>
                <w:b/>
                <w:i/>
                <w:sz w:val="25"/>
                <w:szCs w:val="25"/>
                <w:lang w:eastAsia="en-US"/>
              </w:rPr>
            </w:pPr>
            <w:r w:rsidRPr="0038315A">
              <w:rPr>
                <w:b/>
                <w:bCs/>
                <w:i/>
                <w:iCs/>
                <w:spacing w:val="-2"/>
                <w:sz w:val="25"/>
                <w:szCs w:val="25"/>
                <w:lang w:eastAsia="en-US"/>
              </w:rPr>
              <w:t xml:space="preserve">Формирование основ </w:t>
            </w:r>
            <w:r w:rsidRPr="0038315A">
              <w:rPr>
                <w:b/>
                <w:bCs/>
                <w:i/>
                <w:iCs/>
                <w:spacing w:val="-2"/>
                <w:sz w:val="25"/>
                <w:szCs w:val="25"/>
                <w:lang w:eastAsia="en-US"/>
              </w:rPr>
              <w:lastRenderedPageBreak/>
              <w:t>гражданской идентичности лич</w:t>
            </w:r>
            <w:r w:rsidRPr="0038315A">
              <w:rPr>
                <w:b/>
                <w:bCs/>
                <w:i/>
                <w:iCs/>
                <w:sz w:val="25"/>
                <w:szCs w:val="25"/>
                <w:lang w:eastAsia="en-US"/>
              </w:rPr>
              <w:t xml:space="preserve">ности </w:t>
            </w:r>
          </w:p>
          <w:p w:rsidR="00B147E7" w:rsidRPr="0038315A" w:rsidRDefault="00B147E7" w:rsidP="00CF395E">
            <w:pPr>
              <w:spacing w:line="276" w:lineRule="auto"/>
              <w:rPr>
                <w:b/>
                <w:i/>
                <w:sz w:val="25"/>
                <w:szCs w:val="25"/>
                <w:lang w:eastAsia="en-US"/>
              </w:rPr>
            </w:pPr>
          </w:p>
        </w:tc>
        <w:tc>
          <w:tcPr>
            <w:tcW w:w="6486" w:type="dxa"/>
          </w:tcPr>
          <w:p w:rsidR="00B147E7" w:rsidRPr="0038315A" w:rsidRDefault="00B147E7" w:rsidP="00CF395E">
            <w:pPr>
              <w:pStyle w:val="21"/>
              <w:numPr>
                <w:ilvl w:val="0"/>
                <w:numId w:val="135"/>
              </w:numPr>
              <w:spacing w:line="276" w:lineRule="auto"/>
              <w:ind w:left="318" w:hanging="284"/>
              <w:rPr>
                <w:sz w:val="25"/>
                <w:szCs w:val="25"/>
                <w:lang w:eastAsia="en-US"/>
              </w:rPr>
            </w:pPr>
            <w:r w:rsidRPr="0038315A">
              <w:rPr>
                <w:sz w:val="25"/>
                <w:szCs w:val="25"/>
                <w:lang w:eastAsia="en-US"/>
              </w:rPr>
              <w:lastRenderedPageBreak/>
              <w:t xml:space="preserve">чувство сопричастности и гордости за свою Родину, </w:t>
            </w:r>
            <w:r w:rsidRPr="0038315A">
              <w:rPr>
                <w:sz w:val="25"/>
                <w:szCs w:val="25"/>
                <w:lang w:eastAsia="en-US"/>
              </w:rPr>
              <w:lastRenderedPageBreak/>
              <w:t>народ и историю, осознания ответственности человека за благосостояние общества;</w:t>
            </w:r>
          </w:p>
          <w:p w:rsidR="00B147E7" w:rsidRPr="0038315A" w:rsidRDefault="00B147E7" w:rsidP="00CF395E">
            <w:pPr>
              <w:pStyle w:val="21"/>
              <w:numPr>
                <w:ilvl w:val="0"/>
                <w:numId w:val="135"/>
              </w:numPr>
              <w:spacing w:line="276" w:lineRule="auto"/>
              <w:ind w:left="318" w:hanging="284"/>
              <w:rPr>
                <w:sz w:val="25"/>
                <w:szCs w:val="25"/>
                <w:lang w:eastAsia="en-US"/>
              </w:rPr>
            </w:pPr>
            <w:r w:rsidRPr="0038315A">
              <w:rPr>
                <w:sz w:val="25"/>
                <w:szCs w:val="25"/>
                <w:lang w:eastAsia="en-US"/>
              </w:rPr>
              <w:t>восприятие мира как единого и целостного при разнообразии культур, национальностей, религий; уважения истории и культуры каждого народа;</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lastRenderedPageBreak/>
              <w:t>2.</w:t>
            </w:r>
          </w:p>
        </w:tc>
        <w:tc>
          <w:tcPr>
            <w:tcW w:w="2693" w:type="dxa"/>
          </w:tcPr>
          <w:p w:rsidR="00B147E7" w:rsidRPr="0038315A" w:rsidRDefault="00B147E7" w:rsidP="00CF395E">
            <w:pPr>
              <w:spacing w:line="276" w:lineRule="auto"/>
              <w:rPr>
                <w:b/>
                <w:i/>
                <w:sz w:val="25"/>
                <w:szCs w:val="25"/>
                <w:lang w:eastAsia="en-US"/>
              </w:rPr>
            </w:pPr>
            <w:r w:rsidRPr="0038315A">
              <w:rPr>
                <w:b/>
                <w:bCs/>
                <w:i/>
                <w:iCs/>
                <w:sz w:val="25"/>
                <w:szCs w:val="25"/>
                <w:lang w:eastAsia="en-US"/>
              </w:rPr>
              <w:t xml:space="preserve">Формирование психологических условий развития общения, сотрудничества </w:t>
            </w:r>
          </w:p>
          <w:p w:rsidR="00B147E7" w:rsidRPr="0038315A" w:rsidRDefault="00B147E7" w:rsidP="00CF395E">
            <w:pPr>
              <w:spacing w:line="276" w:lineRule="auto"/>
              <w:rPr>
                <w:b/>
                <w:i/>
                <w:sz w:val="25"/>
                <w:szCs w:val="25"/>
                <w:lang w:eastAsia="en-US"/>
              </w:rPr>
            </w:pPr>
          </w:p>
        </w:tc>
        <w:tc>
          <w:tcPr>
            <w:tcW w:w="6486" w:type="dxa"/>
          </w:tcPr>
          <w:p w:rsidR="00B147E7" w:rsidRPr="0038315A" w:rsidRDefault="00B147E7" w:rsidP="00CF395E">
            <w:pPr>
              <w:pStyle w:val="21"/>
              <w:numPr>
                <w:ilvl w:val="0"/>
                <w:numId w:val="136"/>
              </w:numPr>
              <w:spacing w:line="276" w:lineRule="auto"/>
              <w:ind w:left="318" w:hanging="284"/>
              <w:rPr>
                <w:sz w:val="25"/>
                <w:szCs w:val="25"/>
                <w:lang w:eastAsia="en-US"/>
              </w:rPr>
            </w:pPr>
            <w:r w:rsidRPr="0038315A">
              <w:rPr>
                <w:sz w:val="25"/>
                <w:szCs w:val="25"/>
                <w:lang w:eastAsia="en-US"/>
              </w:rPr>
              <w:t>доброжелательность, доверие и внимание к людям, готовность к сотрудничеству и дружбе, оказание помощи тем, кто в ней нуждается;</w:t>
            </w:r>
          </w:p>
          <w:p w:rsidR="00B147E7" w:rsidRPr="0038315A" w:rsidRDefault="00B147E7" w:rsidP="00CF395E">
            <w:pPr>
              <w:pStyle w:val="21"/>
              <w:numPr>
                <w:ilvl w:val="0"/>
                <w:numId w:val="136"/>
              </w:numPr>
              <w:spacing w:line="276" w:lineRule="auto"/>
              <w:ind w:left="318" w:hanging="284"/>
              <w:rPr>
                <w:sz w:val="25"/>
                <w:szCs w:val="25"/>
                <w:lang w:eastAsia="en-US"/>
              </w:rPr>
            </w:pPr>
            <w:r w:rsidRPr="0038315A">
              <w:rPr>
                <w:sz w:val="25"/>
                <w:szCs w:val="25"/>
                <w:lang w:eastAsia="en-US"/>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t>3.</w:t>
            </w:r>
          </w:p>
        </w:tc>
        <w:tc>
          <w:tcPr>
            <w:tcW w:w="2693" w:type="dxa"/>
          </w:tcPr>
          <w:p w:rsidR="00B147E7" w:rsidRPr="0038315A" w:rsidRDefault="00B147E7" w:rsidP="00CF395E">
            <w:pPr>
              <w:spacing w:line="276" w:lineRule="auto"/>
              <w:rPr>
                <w:b/>
                <w:i/>
                <w:sz w:val="25"/>
                <w:szCs w:val="25"/>
                <w:lang w:eastAsia="en-US"/>
              </w:rPr>
            </w:pPr>
            <w:r w:rsidRPr="0038315A">
              <w:rPr>
                <w:b/>
                <w:bCs/>
                <w:i/>
                <w:iCs/>
                <w:spacing w:val="2"/>
                <w:sz w:val="25"/>
                <w:szCs w:val="25"/>
                <w:lang w:eastAsia="en-US"/>
              </w:rPr>
              <w:t xml:space="preserve">Развитие ценностно смысловой сферы личности </w:t>
            </w:r>
          </w:p>
          <w:p w:rsidR="00B147E7" w:rsidRPr="0038315A" w:rsidRDefault="00B147E7" w:rsidP="00CF395E">
            <w:pPr>
              <w:spacing w:line="276" w:lineRule="auto"/>
              <w:rPr>
                <w:b/>
                <w:i/>
                <w:sz w:val="25"/>
                <w:szCs w:val="25"/>
                <w:lang w:eastAsia="en-US"/>
              </w:rPr>
            </w:pPr>
          </w:p>
        </w:tc>
        <w:tc>
          <w:tcPr>
            <w:tcW w:w="6486" w:type="dxa"/>
          </w:tcPr>
          <w:p w:rsidR="00B147E7" w:rsidRPr="0038315A" w:rsidRDefault="00B147E7" w:rsidP="00CF395E">
            <w:pPr>
              <w:pStyle w:val="21"/>
              <w:numPr>
                <w:ilvl w:val="0"/>
                <w:numId w:val="137"/>
              </w:numPr>
              <w:spacing w:line="276" w:lineRule="auto"/>
              <w:ind w:left="318" w:hanging="284"/>
              <w:rPr>
                <w:sz w:val="25"/>
                <w:szCs w:val="25"/>
                <w:lang w:eastAsia="en-US"/>
              </w:rPr>
            </w:pPr>
            <w:r w:rsidRPr="0038315A">
              <w:rPr>
                <w:sz w:val="25"/>
                <w:szCs w:val="25"/>
                <w:lang w:eastAsia="en-US"/>
              </w:rPr>
              <w:t>принятие и уважение ценностей семьи и образовательной организации, коллектива и общества и стремления следовать им;</w:t>
            </w:r>
          </w:p>
          <w:p w:rsidR="00B147E7" w:rsidRPr="0038315A" w:rsidRDefault="00B147E7" w:rsidP="00CF395E">
            <w:pPr>
              <w:pStyle w:val="21"/>
              <w:numPr>
                <w:ilvl w:val="0"/>
                <w:numId w:val="137"/>
              </w:numPr>
              <w:spacing w:line="276" w:lineRule="auto"/>
              <w:ind w:left="318" w:hanging="284"/>
              <w:rPr>
                <w:sz w:val="25"/>
                <w:szCs w:val="25"/>
                <w:lang w:eastAsia="en-US"/>
              </w:rPr>
            </w:pPr>
            <w:r w:rsidRPr="0038315A">
              <w:rPr>
                <w:sz w:val="25"/>
                <w:szCs w:val="25"/>
                <w:lang w:eastAsia="en-US"/>
              </w:rPr>
              <w:t xml:space="preserve">ориентация в нравственном содержании и </w:t>
            </w:r>
            <w:proofErr w:type="gramStart"/>
            <w:r w:rsidRPr="0038315A">
              <w:rPr>
                <w:sz w:val="25"/>
                <w:szCs w:val="25"/>
                <w:lang w:eastAsia="en-US"/>
              </w:rPr>
              <w:t>смысле</w:t>
            </w:r>
            <w:proofErr w:type="gramEnd"/>
            <w:r w:rsidRPr="0038315A">
              <w:rPr>
                <w:sz w:val="25"/>
                <w:szCs w:val="25"/>
                <w:lang w:eastAsia="en-US"/>
              </w:rPr>
              <w:t xml:space="preserve">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B147E7" w:rsidRPr="0038315A" w:rsidRDefault="00B147E7" w:rsidP="00CF395E">
            <w:pPr>
              <w:pStyle w:val="21"/>
              <w:numPr>
                <w:ilvl w:val="0"/>
                <w:numId w:val="137"/>
              </w:numPr>
              <w:spacing w:line="276" w:lineRule="auto"/>
              <w:ind w:left="318" w:hanging="284"/>
              <w:rPr>
                <w:sz w:val="25"/>
                <w:szCs w:val="25"/>
                <w:lang w:eastAsia="en-US"/>
              </w:rPr>
            </w:pPr>
            <w:r w:rsidRPr="0038315A">
              <w:rPr>
                <w:sz w:val="25"/>
                <w:szCs w:val="25"/>
                <w:lang w:eastAsia="en-US"/>
              </w:rPr>
              <w:t>формирование эстетических чувств и чувства прекрасного через знакомство с национальной, отечественной и мировой художественной культурой;</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t>4.</w:t>
            </w:r>
          </w:p>
        </w:tc>
        <w:tc>
          <w:tcPr>
            <w:tcW w:w="2693" w:type="dxa"/>
          </w:tcPr>
          <w:p w:rsidR="00B147E7" w:rsidRPr="0038315A" w:rsidRDefault="00B147E7" w:rsidP="00CF395E">
            <w:pPr>
              <w:spacing w:line="276" w:lineRule="auto"/>
              <w:rPr>
                <w:b/>
                <w:i/>
                <w:sz w:val="25"/>
                <w:szCs w:val="25"/>
              </w:rPr>
            </w:pPr>
            <w:r w:rsidRPr="0038315A">
              <w:rPr>
                <w:b/>
                <w:bCs/>
                <w:i/>
                <w:iCs/>
                <w:sz w:val="25"/>
                <w:szCs w:val="25"/>
              </w:rPr>
              <w:t xml:space="preserve">Развитие умения учиться </w:t>
            </w:r>
          </w:p>
          <w:p w:rsidR="00B147E7" w:rsidRPr="0038315A" w:rsidRDefault="00B147E7" w:rsidP="00CF395E">
            <w:pPr>
              <w:spacing w:line="276" w:lineRule="auto"/>
              <w:rPr>
                <w:b/>
                <w:bCs/>
                <w:i/>
                <w:iCs/>
                <w:sz w:val="25"/>
                <w:szCs w:val="25"/>
                <w:lang w:eastAsia="en-US"/>
              </w:rPr>
            </w:pPr>
          </w:p>
        </w:tc>
        <w:tc>
          <w:tcPr>
            <w:tcW w:w="6486" w:type="dxa"/>
          </w:tcPr>
          <w:p w:rsidR="00B147E7" w:rsidRPr="0038315A" w:rsidRDefault="00B147E7" w:rsidP="00CF395E">
            <w:pPr>
              <w:pStyle w:val="21"/>
              <w:numPr>
                <w:ilvl w:val="0"/>
                <w:numId w:val="138"/>
              </w:numPr>
              <w:spacing w:line="276" w:lineRule="auto"/>
              <w:ind w:left="318" w:hanging="284"/>
              <w:rPr>
                <w:sz w:val="25"/>
                <w:szCs w:val="25"/>
                <w:lang w:eastAsia="en-US"/>
              </w:rPr>
            </w:pPr>
            <w:r w:rsidRPr="0038315A">
              <w:rPr>
                <w:sz w:val="25"/>
                <w:szCs w:val="25"/>
                <w:lang w:eastAsia="en-US"/>
              </w:rPr>
              <w:t>развитие широких познавательных интересов, инициативы и любознательности, мотивов познания и творчества;</w:t>
            </w:r>
          </w:p>
          <w:p w:rsidR="00B147E7" w:rsidRPr="0038315A" w:rsidRDefault="00B147E7" w:rsidP="00CF395E">
            <w:pPr>
              <w:pStyle w:val="21"/>
              <w:numPr>
                <w:ilvl w:val="0"/>
                <w:numId w:val="138"/>
              </w:numPr>
              <w:spacing w:line="276" w:lineRule="auto"/>
              <w:ind w:left="318" w:hanging="284"/>
              <w:rPr>
                <w:spacing w:val="-2"/>
                <w:sz w:val="25"/>
                <w:szCs w:val="25"/>
                <w:lang w:eastAsia="en-US"/>
              </w:rPr>
            </w:pPr>
            <w:r w:rsidRPr="0038315A">
              <w:rPr>
                <w:spacing w:val="-2"/>
                <w:sz w:val="25"/>
                <w:szCs w:val="25"/>
                <w:lang w:eastAsia="en-US"/>
              </w:rPr>
              <w:t>формирование умения учиться и способности к организации своей деятельности (планированию, контролю, оценке);</w:t>
            </w:r>
          </w:p>
        </w:tc>
      </w:tr>
      <w:tr w:rsidR="00B147E7" w:rsidRPr="0038315A" w:rsidTr="00000B93">
        <w:tc>
          <w:tcPr>
            <w:tcW w:w="568" w:type="dxa"/>
          </w:tcPr>
          <w:p w:rsidR="00B147E7" w:rsidRPr="0038315A" w:rsidRDefault="00B147E7" w:rsidP="00CF395E">
            <w:pPr>
              <w:spacing w:line="276" w:lineRule="auto"/>
              <w:rPr>
                <w:sz w:val="25"/>
                <w:szCs w:val="25"/>
                <w:lang w:eastAsia="en-US"/>
              </w:rPr>
            </w:pPr>
            <w:r w:rsidRPr="0038315A">
              <w:rPr>
                <w:sz w:val="25"/>
                <w:szCs w:val="25"/>
                <w:lang w:eastAsia="en-US"/>
              </w:rPr>
              <w:t>5.</w:t>
            </w:r>
          </w:p>
        </w:tc>
        <w:tc>
          <w:tcPr>
            <w:tcW w:w="2693" w:type="dxa"/>
          </w:tcPr>
          <w:p w:rsidR="00B147E7" w:rsidRPr="0038315A" w:rsidRDefault="00B147E7" w:rsidP="00CF395E">
            <w:pPr>
              <w:spacing w:line="276" w:lineRule="auto"/>
              <w:rPr>
                <w:b/>
                <w:i/>
                <w:sz w:val="25"/>
                <w:szCs w:val="25"/>
              </w:rPr>
            </w:pPr>
            <w:r w:rsidRPr="0038315A">
              <w:rPr>
                <w:b/>
                <w:bCs/>
                <w:i/>
                <w:iCs/>
                <w:spacing w:val="-2"/>
                <w:sz w:val="25"/>
                <w:szCs w:val="25"/>
              </w:rPr>
              <w:t xml:space="preserve">Развитие самостоятельности, инициативы и ответственности личности </w:t>
            </w:r>
          </w:p>
          <w:p w:rsidR="00B147E7" w:rsidRPr="0038315A" w:rsidRDefault="00B147E7" w:rsidP="00CF395E">
            <w:pPr>
              <w:spacing w:line="276" w:lineRule="auto"/>
              <w:rPr>
                <w:b/>
                <w:bCs/>
                <w:i/>
                <w:iCs/>
                <w:sz w:val="25"/>
                <w:szCs w:val="25"/>
                <w:lang w:eastAsia="en-US"/>
              </w:rPr>
            </w:pPr>
          </w:p>
        </w:tc>
        <w:tc>
          <w:tcPr>
            <w:tcW w:w="6486" w:type="dxa"/>
          </w:tcPr>
          <w:p w:rsidR="00B147E7" w:rsidRPr="0038315A" w:rsidRDefault="00B147E7" w:rsidP="00CF395E">
            <w:pPr>
              <w:pStyle w:val="21"/>
              <w:numPr>
                <w:ilvl w:val="0"/>
                <w:numId w:val="139"/>
              </w:numPr>
              <w:spacing w:line="276" w:lineRule="auto"/>
              <w:ind w:left="318" w:hanging="284"/>
              <w:rPr>
                <w:sz w:val="25"/>
                <w:szCs w:val="25"/>
                <w:lang w:eastAsia="en-US"/>
              </w:rPr>
            </w:pPr>
            <w:r w:rsidRPr="0038315A">
              <w:rPr>
                <w:sz w:val="25"/>
                <w:szCs w:val="25"/>
                <w:lang w:eastAsia="en-US"/>
              </w:rPr>
              <w:t>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147E7" w:rsidRPr="0038315A" w:rsidRDefault="00B147E7" w:rsidP="00CF395E">
            <w:pPr>
              <w:pStyle w:val="21"/>
              <w:numPr>
                <w:ilvl w:val="0"/>
                <w:numId w:val="139"/>
              </w:numPr>
              <w:spacing w:line="276" w:lineRule="auto"/>
              <w:ind w:left="318" w:hanging="284"/>
              <w:rPr>
                <w:sz w:val="25"/>
                <w:szCs w:val="25"/>
                <w:lang w:eastAsia="en-US"/>
              </w:rPr>
            </w:pPr>
            <w:r w:rsidRPr="0038315A">
              <w:rPr>
                <w:spacing w:val="2"/>
                <w:sz w:val="25"/>
                <w:szCs w:val="25"/>
                <w:lang w:eastAsia="en-US"/>
              </w:rPr>
              <w:t xml:space="preserve">развитие готовности к самостоятельным поступкам и </w:t>
            </w:r>
            <w:r w:rsidRPr="0038315A">
              <w:rPr>
                <w:sz w:val="25"/>
                <w:szCs w:val="25"/>
                <w:lang w:eastAsia="en-US"/>
              </w:rPr>
              <w:t>действиям, ответственности за их результаты;</w:t>
            </w:r>
          </w:p>
          <w:p w:rsidR="00B147E7" w:rsidRPr="0038315A" w:rsidRDefault="00B147E7" w:rsidP="00CF395E">
            <w:pPr>
              <w:pStyle w:val="21"/>
              <w:numPr>
                <w:ilvl w:val="0"/>
                <w:numId w:val="139"/>
              </w:numPr>
              <w:spacing w:line="276" w:lineRule="auto"/>
              <w:ind w:left="318" w:hanging="284"/>
              <w:rPr>
                <w:sz w:val="25"/>
                <w:szCs w:val="25"/>
                <w:lang w:eastAsia="en-US"/>
              </w:rPr>
            </w:pPr>
            <w:r w:rsidRPr="0038315A">
              <w:rPr>
                <w:sz w:val="25"/>
                <w:szCs w:val="25"/>
                <w:lang w:eastAsia="en-US"/>
              </w:rPr>
              <w:t xml:space="preserve">формирование целеустремленности и настойчивости в </w:t>
            </w:r>
            <w:r w:rsidRPr="0038315A">
              <w:rPr>
                <w:spacing w:val="-4"/>
                <w:sz w:val="25"/>
                <w:szCs w:val="25"/>
                <w:lang w:eastAsia="en-US"/>
              </w:rPr>
              <w:t>достижении целей, готовности к преодолению трудностей, жиз</w:t>
            </w:r>
            <w:r w:rsidRPr="0038315A">
              <w:rPr>
                <w:sz w:val="25"/>
                <w:szCs w:val="25"/>
                <w:lang w:eastAsia="en-US"/>
              </w:rPr>
              <w:t>ненного оптимизма;</w:t>
            </w:r>
          </w:p>
          <w:p w:rsidR="00B147E7" w:rsidRPr="0038315A" w:rsidRDefault="00B147E7" w:rsidP="00CF395E">
            <w:pPr>
              <w:pStyle w:val="21"/>
              <w:numPr>
                <w:ilvl w:val="0"/>
                <w:numId w:val="139"/>
              </w:numPr>
              <w:spacing w:line="276" w:lineRule="auto"/>
              <w:ind w:left="318" w:hanging="284"/>
              <w:rPr>
                <w:sz w:val="25"/>
                <w:szCs w:val="25"/>
                <w:lang w:eastAsia="en-US"/>
              </w:rPr>
            </w:pPr>
            <w:r w:rsidRPr="0038315A">
              <w:rPr>
                <w:sz w:val="25"/>
                <w:szCs w:val="25"/>
                <w:lang w:eastAsia="en-US"/>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w:t>
            </w:r>
            <w:r w:rsidRPr="0038315A">
              <w:rPr>
                <w:sz w:val="25"/>
                <w:szCs w:val="25"/>
                <w:lang w:eastAsia="en-US"/>
              </w:rPr>
              <w:lastRenderedPageBreak/>
              <w:t>труда других людей.</w:t>
            </w:r>
          </w:p>
        </w:tc>
      </w:tr>
    </w:tbl>
    <w:p w:rsidR="00B147E7" w:rsidRDefault="00B147E7" w:rsidP="00CF395E">
      <w:pPr>
        <w:pStyle w:val="a3"/>
        <w:spacing w:line="276" w:lineRule="auto"/>
        <w:ind w:firstLine="0"/>
        <w:rPr>
          <w:rFonts w:ascii="Times New Roman" w:hAnsi="Times New Roman"/>
          <w:color w:val="auto"/>
          <w:sz w:val="24"/>
          <w:szCs w:val="24"/>
        </w:rPr>
      </w:pP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38315A">
        <w:rPr>
          <w:rFonts w:ascii="Times New Roman" w:hAnsi="Times New Roman"/>
          <w:color w:val="auto"/>
          <w:spacing w:val="2"/>
          <w:sz w:val="25"/>
          <w:szCs w:val="25"/>
        </w:rPr>
        <w:t xml:space="preserve">обеспечивает высокую эффективность решения жизненных </w:t>
      </w:r>
      <w:r w:rsidRPr="0038315A">
        <w:rPr>
          <w:rFonts w:ascii="Times New Roman" w:hAnsi="Times New Roman"/>
          <w:color w:val="auto"/>
          <w:sz w:val="25"/>
          <w:szCs w:val="25"/>
        </w:rPr>
        <w:t>задач и возможность саморазвития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ff"/>
        <w:numPr>
          <w:ilvl w:val="2"/>
          <w:numId w:val="16"/>
        </w:numPr>
        <w:spacing w:line="276" w:lineRule="auto"/>
        <w:ind w:left="0" w:firstLine="709"/>
        <w:rPr>
          <w:sz w:val="25"/>
          <w:szCs w:val="25"/>
        </w:rPr>
      </w:pPr>
      <w:r w:rsidRPr="0038315A">
        <w:rPr>
          <w:sz w:val="25"/>
          <w:szCs w:val="25"/>
        </w:rPr>
        <w:t>Связь универсальных учебных действий с содержанием учебных предметов.</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38315A">
        <w:rPr>
          <w:rFonts w:ascii="Times New Roman" w:hAnsi="Times New Roman"/>
          <w:color w:val="auto"/>
          <w:sz w:val="25"/>
          <w:szCs w:val="25"/>
        </w:rPr>
        <w:t xml:space="preserve">ходе изучения </w:t>
      </w:r>
      <w:proofErr w:type="gramStart"/>
      <w:r w:rsidRPr="0038315A">
        <w:rPr>
          <w:rFonts w:ascii="Times New Roman" w:hAnsi="Times New Roman"/>
          <w:color w:val="auto"/>
          <w:sz w:val="25"/>
          <w:szCs w:val="25"/>
        </w:rPr>
        <w:t>обучающимися</w:t>
      </w:r>
      <w:proofErr w:type="gramEnd"/>
      <w:r w:rsidRPr="0038315A">
        <w:rPr>
          <w:rFonts w:ascii="Times New Roman" w:hAnsi="Times New Roman"/>
          <w:color w:val="auto"/>
          <w:sz w:val="25"/>
          <w:szCs w:val="25"/>
        </w:rPr>
        <w:t xml:space="preserve"> системы учебных предметов и дисциплин, в </w:t>
      </w:r>
      <w:r w:rsidRPr="0038315A">
        <w:rPr>
          <w:rFonts w:ascii="Times New Roman" w:hAnsi="Times New Roman"/>
          <w:color w:val="auto"/>
          <w:spacing w:val="2"/>
          <w:sz w:val="25"/>
          <w:szCs w:val="25"/>
        </w:rPr>
        <w:t xml:space="preserve">метапредметной деятельности, организации форм учебного </w:t>
      </w:r>
      <w:r w:rsidRPr="0038315A">
        <w:rPr>
          <w:rFonts w:ascii="Times New Roman" w:hAnsi="Times New Roman"/>
          <w:color w:val="auto"/>
          <w:sz w:val="25"/>
          <w:szCs w:val="25"/>
        </w:rPr>
        <w:t>сотрудничества и решения важных задач жизнедеятельности обучающихся.</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t xml:space="preserve">На уровне начального общего образования </w:t>
      </w:r>
      <w:r w:rsidRPr="0038315A">
        <w:rPr>
          <w:rFonts w:ascii="Times New Roman" w:hAnsi="Times New Roman"/>
          <w:color w:val="auto"/>
          <w:spacing w:val="2"/>
          <w:sz w:val="25"/>
          <w:szCs w:val="25"/>
        </w:rPr>
        <w:t xml:space="preserve">при организации образовательной деятельности </w:t>
      </w:r>
      <w:r w:rsidRPr="0038315A">
        <w:rPr>
          <w:rFonts w:ascii="Times New Roman" w:hAnsi="Times New Roman"/>
          <w:color w:val="auto"/>
          <w:spacing w:val="-2"/>
          <w:sz w:val="25"/>
          <w:szCs w:val="25"/>
        </w:rPr>
        <w:t xml:space="preserve">особое </w:t>
      </w:r>
      <w:r w:rsidRPr="0038315A">
        <w:rPr>
          <w:rFonts w:ascii="Times New Roman" w:hAnsi="Times New Roman"/>
          <w:color w:val="auto"/>
          <w:spacing w:val="2"/>
          <w:sz w:val="25"/>
          <w:szCs w:val="25"/>
        </w:rPr>
        <w:t xml:space="preserve">значение </w:t>
      </w:r>
      <w:r w:rsidRPr="0038315A">
        <w:rPr>
          <w:rFonts w:ascii="Times New Roman" w:hAnsi="Times New Roman"/>
          <w:color w:val="auto"/>
          <w:spacing w:val="-2"/>
          <w:sz w:val="25"/>
          <w:szCs w:val="25"/>
        </w:rPr>
        <w:t xml:space="preserve">имеет </w:t>
      </w:r>
      <w:r w:rsidRPr="0038315A">
        <w:rPr>
          <w:rFonts w:ascii="Times New Roman" w:hAnsi="Times New Roman"/>
          <w:color w:val="auto"/>
          <w:spacing w:val="2"/>
          <w:sz w:val="25"/>
          <w:szCs w:val="25"/>
        </w:rPr>
        <w:t xml:space="preserve">обеспечение </w:t>
      </w:r>
      <w:r w:rsidRPr="0038315A">
        <w:rPr>
          <w:rFonts w:ascii="Times New Roman" w:hAnsi="Times New Roman"/>
          <w:color w:val="auto"/>
          <w:spacing w:val="-2"/>
          <w:sz w:val="25"/>
          <w:szCs w:val="25"/>
        </w:rPr>
        <w:t xml:space="preserve">сбалансированного развития у </w:t>
      </w:r>
      <w:proofErr w:type="gramStart"/>
      <w:r w:rsidRPr="0038315A">
        <w:rPr>
          <w:rFonts w:ascii="Times New Roman" w:hAnsi="Times New Roman"/>
          <w:color w:val="auto"/>
          <w:spacing w:val="-2"/>
          <w:sz w:val="25"/>
          <w:szCs w:val="25"/>
        </w:rPr>
        <w:t>обучающихся</w:t>
      </w:r>
      <w:proofErr w:type="gramEnd"/>
      <w:r w:rsidRPr="0038315A">
        <w:rPr>
          <w:rFonts w:ascii="Times New Roman" w:hAnsi="Times New Roman"/>
          <w:color w:val="auto"/>
          <w:spacing w:val="-2"/>
          <w:sz w:val="25"/>
          <w:szCs w:val="25"/>
        </w:rPr>
        <w:t xml:space="preserve"> логического, на</w:t>
      </w:r>
      <w:r w:rsidRPr="0038315A">
        <w:rPr>
          <w:rFonts w:ascii="Times New Roman" w:hAnsi="Times New Roman"/>
          <w:color w:val="auto"/>
          <w:sz w:val="25"/>
          <w:szCs w:val="25"/>
        </w:rPr>
        <w:t>глядно­образного и знаково­символического мышления, ис</w:t>
      </w:r>
      <w:r w:rsidRPr="0038315A">
        <w:rPr>
          <w:rFonts w:ascii="Times New Roman" w:hAnsi="Times New Roman"/>
          <w:color w:val="auto"/>
          <w:spacing w:val="2"/>
          <w:sz w:val="25"/>
          <w:szCs w:val="25"/>
        </w:rPr>
        <w:t>ключающее риск развития формализма мышления, форми</w:t>
      </w:r>
      <w:r w:rsidRPr="0038315A">
        <w:rPr>
          <w:rFonts w:ascii="Times New Roman" w:hAnsi="Times New Roman"/>
          <w:color w:val="auto"/>
          <w:spacing w:val="-2"/>
          <w:sz w:val="25"/>
          <w:szCs w:val="25"/>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Каждый учебный предмет в зависимости от предметного </w:t>
      </w:r>
      <w:r w:rsidRPr="0038315A">
        <w:rPr>
          <w:rFonts w:ascii="Times New Roman" w:hAnsi="Times New Roman"/>
          <w:color w:val="auto"/>
          <w:spacing w:val="-2"/>
          <w:sz w:val="25"/>
          <w:szCs w:val="25"/>
        </w:rPr>
        <w:t>содержания и релевантных способов организации учебной де</w:t>
      </w:r>
      <w:r w:rsidRPr="0038315A">
        <w:rPr>
          <w:rFonts w:ascii="Times New Roman" w:hAnsi="Times New Roman"/>
          <w:color w:val="auto"/>
          <w:sz w:val="25"/>
          <w:szCs w:val="25"/>
        </w:rPr>
        <w:t>ятельности обучающихся раскрывает определенные возможности для формирования универсальных учебных действий.</w:t>
      </w:r>
    </w:p>
    <w:p w:rsidR="00B147E7" w:rsidRPr="0038315A" w:rsidRDefault="00B147E7" w:rsidP="00CF395E">
      <w:pPr>
        <w:pStyle w:val="a3"/>
        <w:spacing w:line="276" w:lineRule="auto"/>
        <w:ind w:firstLine="709"/>
        <w:rPr>
          <w:rFonts w:ascii="Times New Roman" w:hAnsi="Times New Roman"/>
          <w:b/>
          <w:bCs/>
          <w:color w:val="auto"/>
          <w:sz w:val="25"/>
          <w:szCs w:val="25"/>
        </w:rPr>
      </w:pPr>
      <w:r w:rsidRPr="0038315A">
        <w:rPr>
          <w:rFonts w:ascii="Times New Roman" w:hAnsi="Times New Roman"/>
          <w:color w:val="auto"/>
          <w:sz w:val="25"/>
          <w:szCs w:val="25"/>
        </w:rPr>
        <w:t xml:space="preserve">В частности, учебные предметы </w:t>
      </w:r>
      <w:r w:rsidRPr="0038315A">
        <w:rPr>
          <w:rFonts w:ascii="Times New Roman" w:hAnsi="Times New Roman"/>
          <w:b/>
          <w:bCs/>
          <w:color w:val="auto"/>
          <w:sz w:val="25"/>
          <w:szCs w:val="25"/>
        </w:rPr>
        <w:t>«Русский язык», «</w:t>
      </w:r>
      <w:r w:rsidR="00744556" w:rsidRPr="0038315A">
        <w:rPr>
          <w:rFonts w:ascii="Times New Roman" w:hAnsi="Times New Roman"/>
          <w:b/>
          <w:bCs/>
          <w:color w:val="auto"/>
          <w:sz w:val="25"/>
          <w:szCs w:val="25"/>
        </w:rPr>
        <w:t>Чувашский язык</w:t>
      </w:r>
      <w:r w:rsidRPr="0038315A">
        <w:rPr>
          <w:rFonts w:ascii="Times New Roman" w:hAnsi="Times New Roman"/>
          <w:b/>
          <w:bCs/>
          <w:color w:val="auto"/>
          <w:spacing w:val="2"/>
          <w:sz w:val="25"/>
          <w:szCs w:val="25"/>
        </w:rPr>
        <w:t xml:space="preserve">» </w:t>
      </w:r>
      <w:r w:rsidRPr="0038315A">
        <w:rPr>
          <w:rFonts w:ascii="Times New Roman" w:hAnsi="Times New Roman"/>
          <w:color w:val="auto"/>
          <w:spacing w:val="2"/>
          <w:sz w:val="25"/>
          <w:szCs w:val="25"/>
        </w:rPr>
        <w:t>обеспечивают формирование познавательных, коммуникативных и регулятивных действий. Работа с тек</w:t>
      </w:r>
      <w:r w:rsidRPr="0038315A">
        <w:rPr>
          <w:rFonts w:ascii="Times New Roman" w:hAnsi="Times New Roman"/>
          <w:color w:val="auto"/>
          <w:sz w:val="25"/>
          <w:szCs w:val="25"/>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38315A">
        <w:rPr>
          <w:rFonts w:ascii="Times New Roman" w:hAnsi="Times New Roman"/>
          <w:color w:val="auto"/>
          <w:spacing w:val="2"/>
          <w:sz w:val="25"/>
          <w:szCs w:val="25"/>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38315A">
        <w:rPr>
          <w:rFonts w:ascii="Times New Roman" w:hAnsi="Times New Roman"/>
          <w:color w:val="auto"/>
          <w:sz w:val="25"/>
          <w:szCs w:val="25"/>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w:t>
      </w:r>
      <w:r w:rsidRPr="0038315A">
        <w:rPr>
          <w:rFonts w:ascii="Times New Roman" w:hAnsi="Times New Roman"/>
          <w:b/>
          <w:bCs/>
          <w:color w:val="auto"/>
          <w:sz w:val="25"/>
          <w:szCs w:val="25"/>
          <w:highlight w:val="yellow"/>
        </w:rPr>
        <w:t>Литературное чтение»</w:t>
      </w:r>
      <w:r w:rsidR="002068C1" w:rsidRPr="0038315A">
        <w:rPr>
          <w:rFonts w:ascii="Times New Roman" w:hAnsi="Times New Roman"/>
          <w:b/>
          <w:bCs/>
          <w:color w:val="auto"/>
          <w:sz w:val="25"/>
          <w:szCs w:val="25"/>
          <w:highlight w:val="yellow"/>
        </w:rPr>
        <w:t xml:space="preserve">, </w:t>
      </w:r>
      <w:r w:rsidR="00744556" w:rsidRPr="0038315A">
        <w:rPr>
          <w:rFonts w:ascii="Times New Roman" w:hAnsi="Times New Roman"/>
          <w:b/>
          <w:bCs/>
          <w:color w:val="auto"/>
          <w:sz w:val="25"/>
          <w:szCs w:val="25"/>
          <w:highlight w:val="yellow"/>
        </w:rPr>
        <w:t>«Литературное чтение</w:t>
      </w:r>
      <w:r w:rsidRPr="0038315A">
        <w:rPr>
          <w:rFonts w:ascii="Times New Roman" w:hAnsi="Times New Roman"/>
          <w:b/>
          <w:bCs/>
          <w:color w:val="auto"/>
          <w:spacing w:val="2"/>
          <w:sz w:val="25"/>
          <w:szCs w:val="25"/>
          <w:highlight w:val="yellow"/>
        </w:rPr>
        <w:t>»</w:t>
      </w:r>
      <w:r w:rsidR="00744556" w:rsidRPr="0038315A">
        <w:rPr>
          <w:rFonts w:ascii="Times New Roman" w:hAnsi="Times New Roman"/>
          <w:b/>
          <w:bCs/>
          <w:color w:val="auto"/>
          <w:spacing w:val="2"/>
          <w:sz w:val="25"/>
          <w:szCs w:val="25"/>
          <w:highlight w:val="yellow"/>
        </w:rPr>
        <w:t xml:space="preserve"> (</w:t>
      </w:r>
      <w:r w:rsidR="002068C1" w:rsidRPr="0038315A">
        <w:rPr>
          <w:rFonts w:ascii="Times New Roman" w:hAnsi="Times New Roman"/>
          <w:b/>
          <w:bCs/>
          <w:color w:val="auto"/>
          <w:spacing w:val="2"/>
          <w:sz w:val="25"/>
          <w:szCs w:val="25"/>
          <w:highlight w:val="yellow"/>
        </w:rPr>
        <w:t>на чувашском языке</w:t>
      </w:r>
      <w:r w:rsidR="00744556" w:rsidRPr="0038315A">
        <w:rPr>
          <w:rFonts w:ascii="Times New Roman" w:hAnsi="Times New Roman"/>
          <w:b/>
          <w:bCs/>
          <w:color w:val="auto"/>
          <w:spacing w:val="2"/>
          <w:sz w:val="25"/>
          <w:szCs w:val="25"/>
        </w:rPr>
        <w:t>)</w:t>
      </w:r>
      <w:r w:rsidRPr="0038315A">
        <w:rPr>
          <w:rFonts w:ascii="Times New Roman" w:hAnsi="Times New Roman"/>
          <w:b/>
          <w:bCs/>
          <w:color w:val="auto"/>
          <w:spacing w:val="2"/>
          <w:sz w:val="25"/>
          <w:szCs w:val="25"/>
        </w:rPr>
        <w:t>.</w:t>
      </w:r>
      <w:r w:rsidRPr="0038315A">
        <w:rPr>
          <w:rFonts w:ascii="Times New Roman" w:hAnsi="Times New Roman"/>
          <w:color w:val="auto"/>
          <w:spacing w:val="2"/>
          <w:sz w:val="25"/>
          <w:szCs w:val="25"/>
        </w:rPr>
        <w:t xml:space="preserve"> Требования к результатам изучения учебного </w:t>
      </w:r>
      <w:r w:rsidRPr="0038315A">
        <w:rPr>
          <w:rFonts w:ascii="Times New Roman" w:hAnsi="Times New Roman"/>
          <w:color w:val="auto"/>
          <w:sz w:val="25"/>
          <w:szCs w:val="25"/>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Литературное чтение </w:t>
      </w:r>
      <w:r w:rsidR="00744556" w:rsidRPr="0038315A">
        <w:rPr>
          <w:rFonts w:ascii="Times New Roman" w:hAnsi="Times New Roman"/>
          <w:color w:val="auto"/>
          <w:sz w:val="25"/>
          <w:szCs w:val="25"/>
        </w:rPr>
        <w:t>(русское)</w:t>
      </w:r>
      <w:r w:rsidRPr="0038315A">
        <w:rPr>
          <w:rFonts w:ascii="Times New Roman" w:hAnsi="Times New Roman"/>
          <w:color w:val="auto"/>
          <w:sz w:val="25"/>
          <w:szCs w:val="25"/>
        </w:rPr>
        <w:t xml:space="preserve">— осмысленная, творческая духовная </w:t>
      </w:r>
      <w:r w:rsidRPr="0038315A">
        <w:rPr>
          <w:rFonts w:ascii="Times New Roman" w:hAnsi="Times New Roman"/>
          <w:color w:val="auto"/>
          <w:spacing w:val="2"/>
          <w:sz w:val="25"/>
          <w:szCs w:val="25"/>
        </w:rPr>
        <w:t>деятельность, которая обеспечивает освоение идейно­нрав</w:t>
      </w:r>
      <w:r w:rsidRPr="0038315A">
        <w:rPr>
          <w:rFonts w:ascii="Times New Roman" w:hAnsi="Times New Roman"/>
          <w:color w:val="auto"/>
          <w:sz w:val="25"/>
          <w:szCs w:val="25"/>
        </w:rPr>
        <w:t xml:space="preserve">ственного содержания художественной литературы, развитие эстетического восприятия. Важнейшей функцией восприятия </w:t>
      </w:r>
      <w:r w:rsidRPr="0038315A">
        <w:rPr>
          <w:rFonts w:ascii="Times New Roman" w:hAnsi="Times New Roman"/>
          <w:color w:val="auto"/>
          <w:spacing w:val="2"/>
          <w:sz w:val="25"/>
          <w:szCs w:val="25"/>
        </w:rPr>
        <w:lastRenderedPageBreak/>
        <w:t>художественной литературы является трансляция духовно­</w:t>
      </w:r>
      <w:r w:rsidRPr="0038315A">
        <w:rPr>
          <w:rFonts w:ascii="Times New Roman" w:hAnsi="Times New Roman"/>
          <w:color w:val="auto"/>
          <w:sz w:val="25"/>
          <w:szCs w:val="25"/>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38315A">
        <w:rPr>
          <w:rFonts w:ascii="Times New Roman" w:hAnsi="Times New Roman"/>
          <w:color w:val="auto"/>
          <w:spacing w:val="2"/>
          <w:sz w:val="25"/>
          <w:szCs w:val="25"/>
        </w:rPr>
        <w:t>При получении  начального общего образования важным сред</w:t>
      </w:r>
      <w:r w:rsidRPr="0038315A">
        <w:rPr>
          <w:rFonts w:ascii="Times New Roman" w:hAnsi="Times New Roman"/>
          <w:color w:val="auto"/>
          <w:sz w:val="25"/>
          <w:szCs w:val="25"/>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Учебные предметы «Литературное чтение»</w:t>
      </w:r>
      <w:r w:rsidR="00744556" w:rsidRPr="0038315A">
        <w:rPr>
          <w:rFonts w:ascii="Times New Roman" w:hAnsi="Times New Roman"/>
          <w:color w:val="auto"/>
          <w:sz w:val="25"/>
          <w:szCs w:val="25"/>
        </w:rPr>
        <w:t xml:space="preserve"> (русское)</w:t>
      </w:r>
      <w:r w:rsidRPr="0038315A">
        <w:rPr>
          <w:rFonts w:ascii="Times New Roman" w:hAnsi="Times New Roman"/>
          <w:color w:val="auto"/>
          <w:sz w:val="25"/>
          <w:szCs w:val="25"/>
        </w:rPr>
        <w:t xml:space="preserve">, «Литературное чтение» </w:t>
      </w:r>
      <w:r w:rsidR="00744556" w:rsidRPr="0038315A">
        <w:rPr>
          <w:rFonts w:ascii="Times New Roman" w:hAnsi="Times New Roman"/>
          <w:color w:val="auto"/>
          <w:sz w:val="25"/>
          <w:szCs w:val="25"/>
        </w:rPr>
        <w:t xml:space="preserve">(чувашское) </w:t>
      </w:r>
      <w:r w:rsidRPr="0038315A">
        <w:rPr>
          <w:rFonts w:ascii="Times New Roman" w:hAnsi="Times New Roman"/>
          <w:color w:val="auto"/>
          <w:sz w:val="25"/>
          <w:szCs w:val="25"/>
        </w:rPr>
        <w:t>обеспечивают формирование следующих универсальных учебных действий:</w:t>
      </w:r>
    </w:p>
    <w:p w:rsidR="00B147E7" w:rsidRPr="0038315A" w:rsidRDefault="00B147E7" w:rsidP="00CF395E">
      <w:pPr>
        <w:pStyle w:val="21"/>
        <w:spacing w:line="276" w:lineRule="auto"/>
        <w:ind w:firstLine="709"/>
        <w:rPr>
          <w:sz w:val="25"/>
          <w:szCs w:val="25"/>
        </w:rPr>
      </w:pPr>
      <w:r w:rsidRPr="0038315A">
        <w:rPr>
          <w:sz w:val="25"/>
          <w:szCs w:val="25"/>
        </w:rPr>
        <w:t>смыслообразования через прослеживание судьбы героя и ориентацию обучающегося в системе личностных смыслов;</w:t>
      </w:r>
    </w:p>
    <w:p w:rsidR="00B147E7" w:rsidRPr="0038315A" w:rsidRDefault="00B147E7" w:rsidP="00CF395E">
      <w:pPr>
        <w:pStyle w:val="21"/>
        <w:spacing w:line="276" w:lineRule="auto"/>
        <w:ind w:firstLine="709"/>
        <w:rPr>
          <w:sz w:val="25"/>
          <w:szCs w:val="25"/>
        </w:rPr>
      </w:pPr>
      <w:r w:rsidRPr="0038315A">
        <w:rPr>
          <w:spacing w:val="2"/>
          <w:sz w:val="25"/>
          <w:szCs w:val="25"/>
        </w:rPr>
        <w:t>самоопределения и самопознания на основе сравнения образа «Я» с героями литературных произведений посред</w:t>
      </w:r>
      <w:r w:rsidRPr="0038315A">
        <w:rPr>
          <w:sz w:val="25"/>
          <w:szCs w:val="25"/>
        </w:rPr>
        <w:t>ством эмоционально­действенной идентификации;</w:t>
      </w:r>
    </w:p>
    <w:p w:rsidR="00B147E7" w:rsidRPr="0038315A" w:rsidRDefault="00B147E7" w:rsidP="00CF395E">
      <w:pPr>
        <w:pStyle w:val="21"/>
        <w:spacing w:line="276" w:lineRule="auto"/>
        <w:ind w:firstLine="709"/>
        <w:rPr>
          <w:sz w:val="25"/>
          <w:szCs w:val="25"/>
        </w:rPr>
      </w:pPr>
      <w:r w:rsidRPr="0038315A">
        <w:rPr>
          <w:sz w:val="25"/>
          <w:szCs w:val="25"/>
        </w:rPr>
        <w:t>основ гражданской идентичности путем знакомства с ге</w:t>
      </w:r>
      <w:r w:rsidRPr="0038315A">
        <w:rPr>
          <w:spacing w:val="2"/>
          <w:sz w:val="25"/>
          <w:szCs w:val="25"/>
        </w:rPr>
        <w:t xml:space="preserve">роическим историческим прошлым своего народа и своей </w:t>
      </w:r>
      <w:r w:rsidRPr="0038315A">
        <w:rPr>
          <w:sz w:val="25"/>
          <w:szCs w:val="25"/>
        </w:rPr>
        <w:t>страны и переживания гордости и эмоциональной сопричастности подвигам и достижениям ее граждан;</w:t>
      </w:r>
    </w:p>
    <w:p w:rsidR="00B147E7" w:rsidRPr="0038315A" w:rsidRDefault="00B147E7" w:rsidP="00CF395E">
      <w:pPr>
        <w:pStyle w:val="21"/>
        <w:spacing w:line="276" w:lineRule="auto"/>
        <w:ind w:firstLine="709"/>
        <w:rPr>
          <w:sz w:val="25"/>
          <w:szCs w:val="25"/>
        </w:rPr>
      </w:pPr>
      <w:r w:rsidRPr="0038315A">
        <w:rPr>
          <w:spacing w:val="-2"/>
          <w:sz w:val="25"/>
          <w:szCs w:val="25"/>
        </w:rPr>
        <w:t>эстетических ценностей и на их основе эстетических кри</w:t>
      </w:r>
      <w:r w:rsidRPr="0038315A">
        <w:rPr>
          <w:sz w:val="25"/>
          <w:szCs w:val="25"/>
        </w:rPr>
        <w:t>териев;</w:t>
      </w:r>
    </w:p>
    <w:p w:rsidR="00B147E7" w:rsidRPr="0038315A" w:rsidRDefault="00B147E7" w:rsidP="00CF395E">
      <w:pPr>
        <w:pStyle w:val="21"/>
        <w:spacing w:line="276" w:lineRule="auto"/>
        <w:ind w:firstLine="709"/>
        <w:rPr>
          <w:sz w:val="25"/>
          <w:szCs w:val="25"/>
        </w:rPr>
      </w:pPr>
      <w:r w:rsidRPr="0038315A">
        <w:rPr>
          <w:spacing w:val="2"/>
          <w:sz w:val="25"/>
          <w:szCs w:val="25"/>
        </w:rPr>
        <w:t xml:space="preserve">нравственно­этического оценивания через выявление морального содержания и нравственного значения действий </w:t>
      </w:r>
      <w:r w:rsidRPr="0038315A">
        <w:rPr>
          <w:spacing w:val="-2"/>
          <w:sz w:val="25"/>
          <w:szCs w:val="25"/>
        </w:rPr>
        <w:t>пер</w:t>
      </w:r>
      <w:r w:rsidRPr="0038315A">
        <w:rPr>
          <w:sz w:val="25"/>
          <w:szCs w:val="25"/>
        </w:rPr>
        <w:t>сонажей;</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эмоционально­личностной децентрации на основе отождествления себя с героями произведения, соотнесения и </w:t>
      </w:r>
      <w:r w:rsidRPr="0038315A">
        <w:rPr>
          <w:sz w:val="25"/>
          <w:szCs w:val="25"/>
        </w:rPr>
        <w:t>сопоставления их позиций, взглядов и мнений;</w:t>
      </w:r>
    </w:p>
    <w:p w:rsidR="00B147E7" w:rsidRPr="0038315A" w:rsidRDefault="00B147E7" w:rsidP="00CF395E">
      <w:pPr>
        <w:pStyle w:val="21"/>
        <w:spacing w:line="276" w:lineRule="auto"/>
        <w:ind w:firstLine="709"/>
        <w:rPr>
          <w:sz w:val="25"/>
          <w:szCs w:val="25"/>
        </w:rPr>
      </w:pPr>
      <w:r w:rsidRPr="0038315A">
        <w:rPr>
          <w:sz w:val="25"/>
          <w:szCs w:val="25"/>
        </w:rPr>
        <w:t>умения понимать контекстную речь на основе воссоздания картины событий и поступков персонажей;</w:t>
      </w:r>
    </w:p>
    <w:p w:rsidR="00B147E7" w:rsidRPr="0038315A" w:rsidRDefault="00B147E7" w:rsidP="00CF395E">
      <w:pPr>
        <w:pStyle w:val="21"/>
        <w:spacing w:line="276" w:lineRule="auto"/>
        <w:ind w:firstLine="709"/>
        <w:rPr>
          <w:sz w:val="25"/>
          <w:szCs w:val="25"/>
        </w:rPr>
      </w:pPr>
      <w:r w:rsidRPr="0038315A">
        <w:rPr>
          <w:spacing w:val="2"/>
          <w:sz w:val="25"/>
          <w:szCs w:val="25"/>
        </w:rPr>
        <w:t>умения произвольно и выразительно строить контекст</w:t>
      </w:r>
      <w:r w:rsidRPr="0038315A">
        <w:rPr>
          <w:sz w:val="25"/>
          <w:szCs w:val="25"/>
        </w:rPr>
        <w:t>ную речь с учетом целей коммуникации, особенностей слушателя, в том числе используя аудиовизуальные средства;</w:t>
      </w:r>
    </w:p>
    <w:p w:rsidR="00B147E7" w:rsidRPr="0038315A" w:rsidRDefault="00B147E7" w:rsidP="00CF395E">
      <w:pPr>
        <w:pStyle w:val="21"/>
        <w:spacing w:line="276" w:lineRule="auto"/>
        <w:ind w:firstLine="709"/>
        <w:rPr>
          <w:sz w:val="25"/>
          <w:szCs w:val="25"/>
        </w:rPr>
      </w:pPr>
      <w:r w:rsidRPr="0038315A">
        <w:rPr>
          <w:spacing w:val="2"/>
          <w:sz w:val="25"/>
          <w:szCs w:val="25"/>
        </w:rPr>
        <w:t>умения устанавливать логическую причинно­следствен</w:t>
      </w:r>
      <w:r w:rsidRPr="0038315A">
        <w:rPr>
          <w:sz w:val="25"/>
          <w:szCs w:val="25"/>
        </w:rPr>
        <w:t>ную последовательность событий и действий героев произведения;</w:t>
      </w:r>
    </w:p>
    <w:p w:rsidR="00B147E7" w:rsidRPr="0038315A" w:rsidRDefault="00B147E7" w:rsidP="00CF395E">
      <w:pPr>
        <w:pStyle w:val="21"/>
        <w:spacing w:line="276" w:lineRule="auto"/>
        <w:ind w:firstLine="709"/>
        <w:rPr>
          <w:sz w:val="25"/>
          <w:szCs w:val="25"/>
        </w:rPr>
      </w:pPr>
      <w:r w:rsidRPr="0038315A">
        <w:rPr>
          <w:sz w:val="25"/>
          <w:szCs w:val="25"/>
        </w:rPr>
        <w:t>умения строить план с выделением существенной и дополнительной информации.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w:t>
      </w:r>
      <w:r w:rsidR="00744556" w:rsidRPr="0038315A">
        <w:rPr>
          <w:rFonts w:ascii="Times New Roman" w:hAnsi="Times New Roman"/>
          <w:b/>
          <w:bCs/>
          <w:color w:val="auto"/>
          <w:sz w:val="25"/>
          <w:szCs w:val="25"/>
        </w:rPr>
        <w:t>Английский язык</w:t>
      </w:r>
      <w:r w:rsidRPr="0038315A">
        <w:rPr>
          <w:rFonts w:ascii="Times New Roman" w:hAnsi="Times New Roman"/>
          <w:b/>
          <w:bCs/>
          <w:color w:val="auto"/>
          <w:sz w:val="25"/>
          <w:szCs w:val="25"/>
        </w:rPr>
        <w:t xml:space="preserve">» </w:t>
      </w:r>
      <w:proofErr w:type="gramStart"/>
      <w:r w:rsidRPr="0038315A">
        <w:rPr>
          <w:rFonts w:ascii="Times New Roman" w:hAnsi="Times New Roman"/>
          <w:color w:val="auto"/>
          <w:sz w:val="25"/>
          <w:szCs w:val="25"/>
        </w:rPr>
        <w:t>обеспечивает</w:t>
      </w:r>
      <w:proofErr w:type="gramEnd"/>
      <w:r w:rsidRPr="0038315A">
        <w:rPr>
          <w:rFonts w:ascii="Times New Roman" w:hAnsi="Times New Roman"/>
          <w:color w:val="auto"/>
          <w:sz w:val="25"/>
          <w:szCs w:val="25"/>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B147E7" w:rsidRPr="0038315A" w:rsidRDefault="00B147E7" w:rsidP="00CF395E">
      <w:pPr>
        <w:pStyle w:val="21"/>
        <w:spacing w:line="276" w:lineRule="auto"/>
        <w:ind w:firstLine="709"/>
        <w:rPr>
          <w:sz w:val="25"/>
          <w:szCs w:val="25"/>
        </w:rPr>
      </w:pPr>
      <w:r w:rsidRPr="0038315A">
        <w:rPr>
          <w:spacing w:val="-2"/>
          <w:sz w:val="25"/>
          <w:szCs w:val="25"/>
        </w:rPr>
        <w:t xml:space="preserve">общему речевому развитию обучающегося на основе </w:t>
      </w:r>
      <w:r w:rsidRPr="0038315A">
        <w:rPr>
          <w:sz w:val="25"/>
          <w:szCs w:val="25"/>
        </w:rPr>
        <w:t>формирования обобщенных лингвистических структур грамматики и синтаксиса;</w:t>
      </w:r>
    </w:p>
    <w:p w:rsidR="00B147E7" w:rsidRPr="0038315A" w:rsidRDefault="00B147E7" w:rsidP="00CF395E">
      <w:pPr>
        <w:pStyle w:val="21"/>
        <w:spacing w:line="276" w:lineRule="auto"/>
        <w:ind w:firstLine="709"/>
        <w:rPr>
          <w:sz w:val="25"/>
          <w:szCs w:val="25"/>
        </w:rPr>
      </w:pPr>
      <w:r w:rsidRPr="0038315A">
        <w:rPr>
          <w:spacing w:val="2"/>
          <w:sz w:val="25"/>
          <w:szCs w:val="25"/>
        </w:rPr>
        <w:t>развитию произвольности и осознанности монологиче</w:t>
      </w:r>
      <w:r w:rsidRPr="0038315A">
        <w:rPr>
          <w:sz w:val="25"/>
          <w:szCs w:val="25"/>
        </w:rPr>
        <w:t>ской и диалогической речи;</w:t>
      </w:r>
    </w:p>
    <w:p w:rsidR="00B147E7" w:rsidRPr="0038315A" w:rsidRDefault="00B147E7" w:rsidP="00CF395E">
      <w:pPr>
        <w:pStyle w:val="21"/>
        <w:spacing w:line="276" w:lineRule="auto"/>
        <w:ind w:firstLine="709"/>
        <w:rPr>
          <w:sz w:val="25"/>
          <w:szCs w:val="25"/>
        </w:rPr>
      </w:pPr>
      <w:r w:rsidRPr="0038315A">
        <w:rPr>
          <w:sz w:val="25"/>
          <w:szCs w:val="25"/>
        </w:rPr>
        <w:t>развитию письменной речи;</w:t>
      </w:r>
    </w:p>
    <w:p w:rsidR="00B147E7" w:rsidRPr="0038315A" w:rsidRDefault="00B147E7" w:rsidP="00CF395E">
      <w:pPr>
        <w:pStyle w:val="21"/>
        <w:spacing w:line="276" w:lineRule="auto"/>
        <w:ind w:firstLine="709"/>
        <w:rPr>
          <w:sz w:val="25"/>
          <w:szCs w:val="25"/>
        </w:rPr>
      </w:pPr>
      <w:r w:rsidRPr="0038315A">
        <w:rPr>
          <w:sz w:val="25"/>
          <w:szCs w:val="25"/>
        </w:rPr>
        <w:t>формированию ориентации на партнера, его высказыва</w:t>
      </w:r>
      <w:r w:rsidRPr="0038315A">
        <w:rPr>
          <w:spacing w:val="2"/>
          <w:sz w:val="25"/>
          <w:szCs w:val="25"/>
        </w:rPr>
        <w:t xml:space="preserve">ния, поведение, эмоциональное состояние и переживания; </w:t>
      </w:r>
      <w:r w:rsidRPr="0038315A">
        <w:rPr>
          <w:sz w:val="25"/>
          <w:szCs w:val="25"/>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38315A">
        <w:rPr>
          <w:rFonts w:ascii="Times New Roman" w:hAnsi="Times New Roman"/>
          <w:color w:val="auto"/>
          <w:sz w:val="25"/>
          <w:szCs w:val="25"/>
        </w:rPr>
        <w:t>условия для формирования личностных универсальных дей</w:t>
      </w:r>
      <w:r w:rsidRPr="0038315A">
        <w:rPr>
          <w:rFonts w:ascii="Times New Roman" w:hAnsi="Times New Roman"/>
          <w:color w:val="auto"/>
          <w:spacing w:val="2"/>
          <w:sz w:val="25"/>
          <w:szCs w:val="25"/>
        </w:rPr>
        <w:t xml:space="preserve">ствий  — формирования </w:t>
      </w:r>
      <w:r w:rsidRPr="0038315A">
        <w:rPr>
          <w:rFonts w:ascii="Times New Roman" w:hAnsi="Times New Roman"/>
          <w:color w:val="auto"/>
          <w:spacing w:val="2"/>
          <w:sz w:val="25"/>
          <w:szCs w:val="25"/>
        </w:rPr>
        <w:lastRenderedPageBreak/>
        <w:t>гражданской идентичности лично</w:t>
      </w:r>
      <w:r w:rsidRPr="0038315A">
        <w:rPr>
          <w:rFonts w:ascii="Times New Roman" w:hAnsi="Times New Roman"/>
          <w:color w:val="auto"/>
          <w:sz w:val="25"/>
          <w:szCs w:val="25"/>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Изучение иностранного языка способствует развитию обще</w:t>
      </w:r>
      <w:r w:rsidRPr="0038315A">
        <w:rPr>
          <w:rFonts w:ascii="Times New Roman" w:hAnsi="Times New Roman"/>
          <w:color w:val="auto"/>
          <w:sz w:val="25"/>
          <w:szCs w:val="25"/>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 xml:space="preserve">«Математика и информатика». </w:t>
      </w:r>
      <w:r w:rsidRPr="0038315A">
        <w:rPr>
          <w:rFonts w:ascii="Times New Roman" w:hAnsi="Times New Roman"/>
          <w:color w:val="auto"/>
          <w:sz w:val="25"/>
          <w:szCs w:val="25"/>
        </w:rPr>
        <w:t xml:space="preserve">При получении  начального </w:t>
      </w:r>
      <w:r w:rsidRPr="0038315A">
        <w:rPr>
          <w:rFonts w:ascii="Times New Roman" w:hAnsi="Times New Roman"/>
          <w:color w:val="auto"/>
          <w:spacing w:val="2"/>
          <w:sz w:val="25"/>
          <w:szCs w:val="25"/>
        </w:rPr>
        <w:t>общего образования этот учебный предмет является осно</w:t>
      </w:r>
      <w:r w:rsidRPr="0038315A">
        <w:rPr>
          <w:rFonts w:ascii="Times New Roman" w:hAnsi="Times New Roman"/>
          <w:color w:val="auto"/>
          <w:sz w:val="25"/>
          <w:szCs w:val="25"/>
        </w:rPr>
        <w:t>вой развития у обучающихся познавательных универсальных действий, в первую очередь логических и алгоритмических.</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38315A">
        <w:rPr>
          <w:rFonts w:ascii="Times New Roman" w:hAnsi="Times New Roman"/>
          <w:color w:val="auto"/>
          <w:sz w:val="25"/>
          <w:szCs w:val="25"/>
        </w:rPr>
        <w:t>дств дл</w:t>
      </w:r>
      <w:proofErr w:type="gramEnd"/>
      <w:r w:rsidRPr="0038315A">
        <w:rPr>
          <w:rFonts w:ascii="Times New Roman" w:hAnsi="Times New Roman"/>
          <w:color w:val="auto"/>
          <w:sz w:val="25"/>
          <w:szCs w:val="25"/>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Формирование моделирования как универсального учебно</w:t>
      </w:r>
      <w:r w:rsidRPr="0038315A">
        <w:rPr>
          <w:rFonts w:ascii="Times New Roman" w:hAnsi="Times New Roman"/>
          <w:color w:val="auto"/>
          <w:sz w:val="25"/>
          <w:szCs w:val="25"/>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38315A">
        <w:rPr>
          <w:rFonts w:ascii="Times New Roman" w:hAnsi="Times New Roman"/>
          <w:color w:val="auto"/>
          <w:sz w:val="25"/>
          <w:szCs w:val="25"/>
        </w:rPr>
        <w:t>обучающийся</w:t>
      </w:r>
      <w:proofErr w:type="gramEnd"/>
      <w:r w:rsidRPr="0038315A">
        <w:rPr>
          <w:rFonts w:ascii="Times New Roman" w:hAnsi="Times New Roman"/>
          <w:color w:val="auto"/>
          <w:sz w:val="25"/>
          <w:szCs w:val="25"/>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«Окружающий мир».</w:t>
      </w:r>
      <w:r w:rsidRPr="0038315A">
        <w:rPr>
          <w:rFonts w:ascii="Times New Roman" w:hAnsi="Times New Roman"/>
          <w:color w:val="auto"/>
          <w:sz w:val="25"/>
          <w:szCs w:val="25"/>
        </w:rPr>
        <w:t xml:space="preserve"> </w:t>
      </w:r>
      <w:proofErr w:type="gramStart"/>
      <w:r w:rsidRPr="0038315A">
        <w:rPr>
          <w:rFonts w:ascii="Times New Roman" w:hAnsi="Times New Roman"/>
          <w:color w:val="auto"/>
          <w:sz w:val="25"/>
          <w:szCs w:val="25"/>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38315A">
        <w:rPr>
          <w:rFonts w:ascii="Times New Roman" w:hAnsi="Times New Roman"/>
          <w:color w:val="auto"/>
          <w:spacing w:val="2"/>
          <w:sz w:val="25"/>
          <w:szCs w:val="25"/>
        </w:rPr>
        <w:t xml:space="preserve">другими людьми, государством, осознания своего места в </w:t>
      </w:r>
      <w:r w:rsidRPr="0038315A">
        <w:rPr>
          <w:rFonts w:ascii="Times New Roman" w:hAnsi="Times New Roman"/>
          <w:color w:val="auto"/>
          <w:sz w:val="25"/>
          <w:szCs w:val="25"/>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В сфере личностных универсальных действий изучение предмета «Окружающий мир» обеспечивает формирование </w:t>
      </w:r>
      <w:r w:rsidRPr="0038315A">
        <w:rPr>
          <w:rFonts w:ascii="Times New Roman" w:hAnsi="Times New Roman"/>
          <w:color w:val="auto"/>
          <w:sz w:val="25"/>
          <w:szCs w:val="25"/>
        </w:rPr>
        <w:t>когнитивного, эмоционально­ценностного и деятельностного компонентов гражданской российской идентичности:</w:t>
      </w:r>
    </w:p>
    <w:p w:rsidR="00B147E7" w:rsidRPr="0038315A" w:rsidRDefault="00B147E7" w:rsidP="00CF395E">
      <w:pPr>
        <w:pStyle w:val="21"/>
        <w:spacing w:line="276" w:lineRule="auto"/>
        <w:ind w:firstLine="709"/>
        <w:rPr>
          <w:sz w:val="25"/>
          <w:szCs w:val="25"/>
        </w:rPr>
      </w:pPr>
      <w:r w:rsidRPr="0038315A">
        <w:rPr>
          <w:spacing w:val="2"/>
          <w:sz w:val="25"/>
          <w:szCs w:val="25"/>
        </w:rPr>
        <w:t>формирование умения различать государственную сим</w:t>
      </w:r>
      <w:r w:rsidRPr="0038315A">
        <w:rPr>
          <w:sz w:val="25"/>
          <w:szCs w:val="25"/>
        </w:rPr>
        <w:t xml:space="preserve">волику Российской Федерации и своего региона, описывать достопримечательности столицы и родного края, находить на </w:t>
      </w:r>
      <w:r w:rsidRPr="0038315A">
        <w:rPr>
          <w:spacing w:val="2"/>
          <w:sz w:val="25"/>
          <w:szCs w:val="25"/>
        </w:rPr>
        <w:t xml:space="preserve">карте Российскую Федерацию, Москву — столицу России, </w:t>
      </w:r>
      <w:r w:rsidRPr="0038315A">
        <w:rPr>
          <w:sz w:val="25"/>
          <w:szCs w:val="25"/>
        </w:rPr>
        <w:t>свой регион и его столицу; ознакомление с особенностями некоторых зарубежных стран;</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38315A">
        <w:rPr>
          <w:sz w:val="25"/>
          <w:szCs w:val="25"/>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B147E7" w:rsidRPr="0038315A" w:rsidRDefault="00B147E7" w:rsidP="00CF395E">
      <w:pPr>
        <w:pStyle w:val="21"/>
        <w:spacing w:line="276" w:lineRule="auto"/>
        <w:ind w:firstLine="709"/>
        <w:rPr>
          <w:sz w:val="25"/>
          <w:szCs w:val="25"/>
        </w:rPr>
      </w:pPr>
      <w:r w:rsidRPr="0038315A">
        <w:rPr>
          <w:spacing w:val="2"/>
          <w:sz w:val="25"/>
          <w:szCs w:val="25"/>
        </w:rPr>
        <w:lastRenderedPageBreak/>
        <w:t xml:space="preserve">формирование основ экологического сознания, грамотности и культуры учащихся, освоение элементарных норм </w:t>
      </w:r>
      <w:r w:rsidRPr="0038315A">
        <w:rPr>
          <w:sz w:val="25"/>
          <w:szCs w:val="25"/>
        </w:rPr>
        <w:t>адекватного природосообразного поведения;</w:t>
      </w:r>
    </w:p>
    <w:p w:rsidR="00B147E7" w:rsidRPr="0038315A" w:rsidRDefault="00B147E7" w:rsidP="00CF395E">
      <w:pPr>
        <w:pStyle w:val="21"/>
        <w:spacing w:line="276" w:lineRule="auto"/>
        <w:ind w:firstLine="709"/>
        <w:rPr>
          <w:sz w:val="25"/>
          <w:szCs w:val="25"/>
        </w:rPr>
      </w:pPr>
      <w:r w:rsidRPr="0038315A">
        <w:rPr>
          <w:sz w:val="25"/>
          <w:szCs w:val="25"/>
        </w:rPr>
        <w:t>развитие морально­этического сознания — норм и правил взаимоотношений человека с другими людьми, социальными группами и сообществами.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В сфере личностных универсальных учебных действий изучение предмета способствует принятию </w:t>
      </w:r>
      <w:proofErr w:type="gramStart"/>
      <w:r w:rsidRPr="0038315A">
        <w:rPr>
          <w:rFonts w:ascii="Times New Roman" w:hAnsi="Times New Roman"/>
          <w:color w:val="auto"/>
          <w:spacing w:val="2"/>
          <w:sz w:val="25"/>
          <w:szCs w:val="25"/>
        </w:rPr>
        <w:t>обучающимися</w:t>
      </w:r>
      <w:proofErr w:type="gramEnd"/>
      <w:r w:rsidRPr="0038315A">
        <w:rPr>
          <w:rFonts w:ascii="Times New Roman" w:hAnsi="Times New Roman"/>
          <w:color w:val="auto"/>
          <w:spacing w:val="2"/>
          <w:sz w:val="25"/>
          <w:szCs w:val="25"/>
        </w:rPr>
        <w:t xml:space="preserve"> </w:t>
      </w:r>
      <w:r w:rsidRPr="0038315A">
        <w:rPr>
          <w:rFonts w:ascii="Times New Roman" w:hAnsi="Times New Roman"/>
          <w:color w:val="auto"/>
          <w:sz w:val="25"/>
          <w:szCs w:val="25"/>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Изучение данного предмета способствует формированию </w:t>
      </w:r>
      <w:r w:rsidRPr="0038315A">
        <w:rPr>
          <w:rFonts w:ascii="Times New Roman" w:hAnsi="Times New Roman"/>
          <w:color w:val="auto"/>
          <w:sz w:val="25"/>
          <w:szCs w:val="25"/>
        </w:rPr>
        <w:t>общепознавательных универсальных учебных действий:</w:t>
      </w:r>
    </w:p>
    <w:p w:rsidR="00B147E7" w:rsidRPr="0038315A" w:rsidRDefault="00B147E7" w:rsidP="00CF395E">
      <w:pPr>
        <w:pStyle w:val="21"/>
        <w:spacing w:line="276" w:lineRule="auto"/>
        <w:ind w:firstLine="709"/>
        <w:rPr>
          <w:sz w:val="25"/>
          <w:szCs w:val="25"/>
        </w:rPr>
      </w:pPr>
      <w:r w:rsidRPr="0038315A">
        <w:rPr>
          <w:sz w:val="25"/>
          <w:szCs w:val="25"/>
        </w:rPr>
        <w:t>овладению начальными формами исследовательской деятельности, включая умение поиска и работы с информацией;</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формированию действий замещения и моделирования (использование готовых моделей для объяснения явлений </w:t>
      </w:r>
      <w:r w:rsidRPr="0038315A">
        <w:rPr>
          <w:sz w:val="25"/>
          <w:szCs w:val="25"/>
        </w:rPr>
        <w:t>или выявления свойств объектов и создания моделей);</w:t>
      </w:r>
    </w:p>
    <w:p w:rsidR="00B147E7" w:rsidRPr="0038315A" w:rsidRDefault="00B147E7" w:rsidP="00CF395E">
      <w:pPr>
        <w:pStyle w:val="21"/>
        <w:spacing w:line="276" w:lineRule="auto"/>
        <w:ind w:firstLine="709"/>
        <w:rPr>
          <w:sz w:val="25"/>
          <w:szCs w:val="25"/>
        </w:rPr>
      </w:pPr>
      <w:r w:rsidRPr="0038315A">
        <w:rPr>
          <w:sz w:val="25"/>
          <w:szCs w:val="25"/>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«Изобразительное искусство».</w:t>
      </w:r>
      <w:r w:rsidRPr="0038315A">
        <w:rPr>
          <w:rFonts w:ascii="Times New Roman" w:hAnsi="Times New Roman"/>
          <w:color w:val="auto"/>
          <w:sz w:val="25"/>
          <w:szCs w:val="25"/>
        </w:rPr>
        <w:t xml:space="preserve"> Развивающий потенциал этого предмета связан с формированием личностных, познавательных, регулятивных действий.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Моделирующий характер изобразительной деятельности создает условия для формирования общеучебных действий, </w:t>
      </w:r>
      <w:r w:rsidRPr="0038315A">
        <w:rPr>
          <w:rFonts w:ascii="Times New Roman" w:hAnsi="Times New Roman"/>
          <w:color w:val="auto"/>
          <w:sz w:val="25"/>
          <w:szCs w:val="25"/>
        </w:rPr>
        <w:t>замещения и моделирования явлений и объектов природного и социокультурного мира в продуктивной деятельности об</w:t>
      </w:r>
      <w:r w:rsidRPr="0038315A">
        <w:rPr>
          <w:rFonts w:ascii="Times New Roman" w:hAnsi="Times New Roman"/>
          <w:color w:val="auto"/>
          <w:spacing w:val="2"/>
          <w:sz w:val="25"/>
          <w:szCs w:val="25"/>
        </w:rPr>
        <w:t>учающихся. Такое моделирование является основой разви</w:t>
      </w:r>
      <w:r w:rsidRPr="0038315A">
        <w:rPr>
          <w:rFonts w:ascii="Times New Roman" w:hAnsi="Times New Roman"/>
          <w:color w:val="auto"/>
          <w:sz w:val="25"/>
          <w:szCs w:val="25"/>
        </w:rPr>
        <w:t xml:space="preserve">тия познания ребенком мира и способствует формированию </w:t>
      </w:r>
      <w:r w:rsidRPr="0038315A">
        <w:rPr>
          <w:rFonts w:ascii="Times New Roman" w:hAnsi="Times New Roman"/>
          <w:color w:val="auto"/>
          <w:spacing w:val="-2"/>
          <w:sz w:val="25"/>
          <w:szCs w:val="25"/>
        </w:rPr>
        <w:t xml:space="preserve">логических операций сравнения, установления тождества и </w:t>
      </w:r>
      <w:r w:rsidRPr="0038315A">
        <w:rPr>
          <w:rFonts w:ascii="Times New Roman" w:hAnsi="Times New Roman"/>
          <w:color w:val="auto"/>
          <w:sz w:val="25"/>
          <w:szCs w:val="25"/>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38315A">
        <w:rPr>
          <w:rFonts w:ascii="Times New Roman" w:hAnsi="Times New Roman"/>
          <w:color w:val="auto"/>
          <w:spacing w:val="2"/>
          <w:sz w:val="25"/>
          <w:szCs w:val="25"/>
        </w:rPr>
        <w:t xml:space="preserve">ям — целеполаганию как формированию замысла, планированию и организации действий в соответствии с целью, </w:t>
      </w:r>
      <w:r w:rsidRPr="0038315A">
        <w:rPr>
          <w:rFonts w:ascii="Times New Roman" w:hAnsi="Times New Roman"/>
          <w:color w:val="auto"/>
          <w:sz w:val="25"/>
          <w:szCs w:val="25"/>
        </w:rPr>
        <w:t xml:space="preserve">умению контролировать соответствие выполняемых действий </w:t>
      </w:r>
      <w:r w:rsidRPr="0038315A">
        <w:rPr>
          <w:rFonts w:ascii="Times New Roman" w:hAnsi="Times New Roman"/>
          <w:color w:val="auto"/>
          <w:spacing w:val="2"/>
          <w:sz w:val="25"/>
          <w:szCs w:val="25"/>
        </w:rPr>
        <w:t xml:space="preserve">способу, внесению коррективов на основе предвосхищения </w:t>
      </w:r>
      <w:r w:rsidRPr="0038315A">
        <w:rPr>
          <w:rFonts w:ascii="Times New Roman" w:hAnsi="Times New Roman"/>
          <w:color w:val="auto"/>
          <w:sz w:val="25"/>
          <w:szCs w:val="25"/>
        </w:rPr>
        <w:t>будущего результата и его соответствия замыслу.</w:t>
      </w:r>
    </w:p>
    <w:p w:rsidR="00B147E7" w:rsidRPr="0038315A" w:rsidRDefault="00B147E7" w:rsidP="00CF395E">
      <w:pPr>
        <w:pStyle w:val="a3"/>
        <w:spacing w:line="276" w:lineRule="auto"/>
        <w:ind w:firstLine="709"/>
        <w:rPr>
          <w:rFonts w:ascii="Times New Roman" w:hAnsi="Times New Roman"/>
          <w:b/>
          <w:bCs/>
          <w:color w:val="auto"/>
          <w:sz w:val="25"/>
          <w:szCs w:val="25"/>
        </w:rPr>
      </w:pPr>
      <w:r w:rsidRPr="0038315A">
        <w:rPr>
          <w:rFonts w:ascii="Times New Roman" w:hAnsi="Times New Roman"/>
          <w:color w:val="auto"/>
          <w:spacing w:val="2"/>
          <w:sz w:val="25"/>
          <w:szCs w:val="25"/>
        </w:rPr>
        <w:t>В сфере личностных действий приобщение к мировой и отечественной культуре и освоение сокровищницы изо</w:t>
      </w:r>
      <w:r w:rsidRPr="0038315A">
        <w:rPr>
          <w:rFonts w:ascii="Times New Roman" w:hAnsi="Times New Roman"/>
          <w:color w:val="auto"/>
          <w:sz w:val="25"/>
          <w:szCs w:val="25"/>
        </w:rPr>
        <w:t>бразительного искусства, народных, национальных традиций, искусства других народов обеспечивают формирование граж</w:t>
      </w:r>
      <w:r w:rsidRPr="0038315A">
        <w:rPr>
          <w:rFonts w:ascii="Times New Roman" w:hAnsi="Times New Roman"/>
          <w:color w:val="auto"/>
          <w:spacing w:val="2"/>
          <w:sz w:val="25"/>
          <w:szCs w:val="25"/>
        </w:rPr>
        <w:t>данской идентичности личности, толерантности, эстетиче</w:t>
      </w:r>
      <w:r w:rsidRPr="0038315A">
        <w:rPr>
          <w:rFonts w:ascii="Times New Roman" w:hAnsi="Times New Roman"/>
          <w:color w:val="auto"/>
          <w:sz w:val="25"/>
          <w:szCs w:val="25"/>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147E7" w:rsidRPr="0038315A" w:rsidRDefault="00B147E7" w:rsidP="00CF395E">
      <w:pPr>
        <w:spacing w:line="276" w:lineRule="auto"/>
        <w:ind w:firstLine="709"/>
        <w:contextualSpacing/>
        <w:jc w:val="both"/>
        <w:rPr>
          <w:sz w:val="25"/>
          <w:szCs w:val="25"/>
          <w:lang w:eastAsia="en-US"/>
        </w:rPr>
      </w:pPr>
      <w:r w:rsidRPr="0038315A">
        <w:rPr>
          <w:b/>
          <w:bCs/>
          <w:spacing w:val="-2"/>
          <w:sz w:val="25"/>
          <w:szCs w:val="25"/>
        </w:rPr>
        <w:t xml:space="preserve">«Музыка». </w:t>
      </w:r>
      <w:r w:rsidRPr="0038315A">
        <w:rPr>
          <w:sz w:val="25"/>
          <w:szCs w:val="25"/>
          <w:lang w:eastAsia="en-US"/>
        </w:rPr>
        <w:t xml:space="preserve">Достижение личностных, метапредметных и предметных результатов освоения программы </w:t>
      </w:r>
      <w:proofErr w:type="gramStart"/>
      <w:r w:rsidRPr="0038315A">
        <w:rPr>
          <w:sz w:val="25"/>
          <w:szCs w:val="25"/>
          <w:lang w:eastAsia="en-US"/>
        </w:rPr>
        <w:t>обучающимися</w:t>
      </w:r>
      <w:proofErr w:type="gramEnd"/>
      <w:r w:rsidRPr="0038315A">
        <w:rPr>
          <w:sz w:val="25"/>
          <w:szCs w:val="25"/>
          <w:lang w:eastAsia="en-US"/>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w:t>
      </w:r>
      <w:r w:rsidRPr="0038315A">
        <w:rPr>
          <w:sz w:val="25"/>
          <w:szCs w:val="25"/>
          <w:lang w:eastAsia="en-US"/>
        </w:rPr>
        <w:lastRenderedPageBreak/>
        <w:t>музыкальных инструментах, пластическом интонировании, подготовке музыкально-театрализованных представлений.</w:t>
      </w:r>
    </w:p>
    <w:p w:rsidR="00B147E7" w:rsidRPr="0038315A" w:rsidRDefault="00B147E7" w:rsidP="00CF395E">
      <w:pPr>
        <w:tabs>
          <w:tab w:val="left" w:pos="955"/>
        </w:tabs>
        <w:autoSpaceDE w:val="0"/>
        <w:autoSpaceDN w:val="0"/>
        <w:adjustRightInd w:val="0"/>
        <w:spacing w:line="276" w:lineRule="auto"/>
        <w:ind w:firstLine="709"/>
        <w:jc w:val="both"/>
        <w:rPr>
          <w:sz w:val="25"/>
          <w:szCs w:val="25"/>
        </w:rPr>
      </w:pPr>
      <w:r w:rsidRPr="0038315A">
        <w:rPr>
          <w:b/>
          <w:sz w:val="25"/>
          <w:szCs w:val="25"/>
        </w:rPr>
        <w:t xml:space="preserve">Личностные результаты </w:t>
      </w:r>
      <w:r w:rsidRPr="0038315A">
        <w:rPr>
          <w:sz w:val="25"/>
          <w:szCs w:val="25"/>
        </w:rPr>
        <w:t>освоения программы должны отражать:</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целостного, социально ориентированного взгляда на мир в его органичном единстве и разнообразии культур;</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уважительного отношения к культуре других народов;</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эстетических потребностей, ценностей и чувств;</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147E7" w:rsidRPr="0038315A" w:rsidRDefault="00B147E7" w:rsidP="00CF395E">
      <w:pPr>
        <w:widowControl w:val="0"/>
        <w:tabs>
          <w:tab w:val="left" w:pos="955"/>
        </w:tabs>
        <w:autoSpaceDE w:val="0"/>
        <w:autoSpaceDN w:val="0"/>
        <w:adjustRightInd w:val="0"/>
        <w:spacing w:line="276" w:lineRule="auto"/>
        <w:ind w:firstLine="709"/>
        <w:jc w:val="both"/>
        <w:rPr>
          <w:sz w:val="25"/>
          <w:szCs w:val="25"/>
        </w:rPr>
      </w:pPr>
      <w:r w:rsidRPr="0038315A">
        <w:rPr>
          <w:sz w:val="25"/>
          <w:szCs w:val="25"/>
        </w:rPr>
        <w:t xml:space="preserve">- развитие навыков сотрудничества </w:t>
      </w:r>
      <w:proofErr w:type="gramStart"/>
      <w:r w:rsidRPr="0038315A">
        <w:rPr>
          <w:sz w:val="25"/>
          <w:szCs w:val="25"/>
        </w:rPr>
        <w:t>со</w:t>
      </w:r>
      <w:proofErr w:type="gramEnd"/>
      <w:r w:rsidRPr="0038315A">
        <w:rPr>
          <w:sz w:val="25"/>
          <w:szCs w:val="25"/>
        </w:rPr>
        <w:t xml:space="preserve"> взрослыми и сверстниками в разных социальных ситуациях;</w:t>
      </w:r>
    </w:p>
    <w:p w:rsidR="00B147E7" w:rsidRPr="0038315A" w:rsidRDefault="00B147E7" w:rsidP="00CF395E">
      <w:pPr>
        <w:tabs>
          <w:tab w:val="left" w:pos="955"/>
        </w:tabs>
        <w:autoSpaceDE w:val="0"/>
        <w:autoSpaceDN w:val="0"/>
        <w:adjustRightInd w:val="0"/>
        <w:spacing w:line="276" w:lineRule="auto"/>
        <w:ind w:firstLine="709"/>
        <w:jc w:val="both"/>
        <w:rPr>
          <w:sz w:val="25"/>
          <w:szCs w:val="25"/>
        </w:rPr>
      </w:pPr>
      <w:r w:rsidRPr="0038315A">
        <w:rPr>
          <w:sz w:val="25"/>
          <w:szCs w:val="25"/>
        </w:rPr>
        <w:t xml:space="preserve">- формирование установки на наличие мотивации к бережному отношению к культурным и духовным ценностям. </w:t>
      </w:r>
    </w:p>
    <w:p w:rsidR="00B147E7" w:rsidRPr="0038315A" w:rsidRDefault="00B147E7" w:rsidP="00CF395E">
      <w:pPr>
        <w:tabs>
          <w:tab w:val="left" w:pos="955"/>
        </w:tabs>
        <w:autoSpaceDE w:val="0"/>
        <w:autoSpaceDN w:val="0"/>
        <w:adjustRightInd w:val="0"/>
        <w:spacing w:line="276" w:lineRule="auto"/>
        <w:ind w:firstLine="709"/>
        <w:jc w:val="both"/>
        <w:rPr>
          <w:sz w:val="25"/>
          <w:szCs w:val="25"/>
        </w:rPr>
      </w:pPr>
      <w:proofErr w:type="gramStart"/>
      <w:r w:rsidRPr="0038315A">
        <w:rPr>
          <w:sz w:val="25"/>
          <w:szCs w:val="25"/>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38315A">
        <w:rPr>
          <w:sz w:val="25"/>
          <w:szCs w:val="25"/>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147E7" w:rsidRPr="0038315A" w:rsidRDefault="00B147E7" w:rsidP="00CF395E">
      <w:pPr>
        <w:spacing w:line="276" w:lineRule="auto"/>
        <w:ind w:firstLine="709"/>
        <w:jc w:val="both"/>
        <w:rPr>
          <w:sz w:val="25"/>
          <w:szCs w:val="25"/>
          <w:lang w:eastAsia="en-US"/>
        </w:rPr>
      </w:pPr>
      <w:r w:rsidRPr="0038315A">
        <w:rPr>
          <w:sz w:val="25"/>
          <w:szCs w:val="25"/>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147E7" w:rsidRPr="0038315A" w:rsidRDefault="00B147E7" w:rsidP="00CF395E">
      <w:pPr>
        <w:spacing w:line="276" w:lineRule="auto"/>
        <w:ind w:firstLine="709"/>
        <w:jc w:val="both"/>
        <w:rPr>
          <w:sz w:val="25"/>
          <w:szCs w:val="25"/>
          <w:lang w:eastAsia="en-US"/>
        </w:rPr>
      </w:pPr>
      <w:r w:rsidRPr="0038315A">
        <w:rPr>
          <w:sz w:val="25"/>
          <w:szCs w:val="25"/>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w:t>
      </w:r>
      <w:r w:rsidRPr="0038315A">
        <w:rPr>
          <w:sz w:val="25"/>
          <w:szCs w:val="25"/>
          <w:lang w:eastAsia="en-US"/>
        </w:rPr>
        <w:lastRenderedPageBreak/>
        <w:t xml:space="preserve">организовывать культурный досуг, самостоятельную музыкально-творческую деятельность, в том числе, на основе </w:t>
      </w:r>
      <w:proofErr w:type="gramStart"/>
      <w:r w:rsidRPr="0038315A">
        <w:rPr>
          <w:sz w:val="25"/>
          <w:szCs w:val="25"/>
          <w:lang w:eastAsia="en-US"/>
        </w:rPr>
        <w:t>домашнего</w:t>
      </w:r>
      <w:proofErr w:type="gramEnd"/>
      <w:r w:rsidRPr="0038315A">
        <w:rPr>
          <w:sz w:val="25"/>
          <w:szCs w:val="25"/>
          <w:lang w:eastAsia="en-US"/>
        </w:rPr>
        <w:t xml:space="preserve"> музицирования, совместной музыкальной деятельности с друзьями, родителями. </w:t>
      </w:r>
    </w:p>
    <w:p w:rsidR="00B147E7" w:rsidRPr="0038315A" w:rsidRDefault="00B147E7" w:rsidP="00CF395E">
      <w:pPr>
        <w:widowControl w:val="0"/>
        <w:suppressLineNumbers/>
        <w:suppressAutoHyphens/>
        <w:autoSpaceDN w:val="0"/>
        <w:spacing w:line="276" w:lineRule="auto"/>
        <w:ind w:firstLine="709"/>
        <w:jc w:val="both"/>
        <w:rPr>
          <w:kern w:val="3"/>
          <w:sz w:val="25"/>
          <w:szCs w:val="25"/>
          <w:lang w:eastAsia="zh-CN" w:bidi="hi-IN"/>
        </w:rPr>
      </w:pPr>
      <w:r w:rsidRPr="0038315A">
        <w:rPr>
          <w:b/>
          <w:kern w:val="3"/>
          <w:sz w:val="25"/>
          <w:szCs w:val="25"/>
          <w:lang w:eastAsia="zh-CN" w:bidi="hi-IN"/>
        </w:rPr>
        <w:t xml:space="preserve">Метапредметные результаты </w:t>
      </w:r>
      <w:r w:rsidRPr="0038315A">
        <w:rPr>
          <w:kern w:val="3"/>
          <w:sz w:val="25"/>
          <w:szCs w:val="25"/>
          <w:lang w:eastAsia="zh-CN" w:bidi="hi-IN"/>
        </w:rPr>
        <w:t>освоения программы должны отражать:</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использование знаково-символических сре</w:t>
      </w:r>
      <w:proofErr w:type="gramStart"/>
      <w:r w:rsidRPr="0038315A">
        <w:rPr>
          <w:sz w:val="25"/>
          <w:szCs w:val="25"/>
          <w:lang w:eastAsia="en-US"/>
        </w:rPr>
        <w:t>дств пр</w:t>
      </w:r>
      <w:proofErr w:type="gramEnd"/>
      <w:r w:rsidRPr="0038315A">
        <w:rPr>
          <w:sz w:val="25"/>
          <w:szCs w:val="25"/>
          <w:lang w:eastAsia="en-US"/>
        </w:rPr>
        <w:t>едставления информации в процессе освоения средств музыкальной выразительности, основ музыкальной грамоты;</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38315A">
        <w:rPr>
          <w:sz w:val="25"/>
          <w:szCs w:val="25"/>
          <w:lang w:eastAsia="en-US"/>
        </w:rPr>
        <w:t>о-</w:t>
      </w:r>
      <w:proofErr w:type="gramEnd"/>
      <w:r w:rsidRPr="0038315A">
        <w:rPr>
          <w:sz w:val="25"/>
          <w:szCs w:val="25"/>
          <w:lang w:eastAsia="en-US"/>
        </w:rPr>
        <w:t xml:space="preserve"> и графическим сопровождением; </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овладение базовыми предметными и межпредметными понятиями в процессе освоения учебного предмета «Музыка»;</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38315A">
        <w:rPr>
          <w:sz w:val="25"/>
          <w:szCs w:val="25"/>
          <w:lang w:eastAsia="en-US"/>
        </w:rPr>
        <w:t>о-</w:t>
      </w:r>
      <w:proofErr w:type="gramEnd"/>
      <w:r w:rsidRPr="0038315A">
        <w:rPr>
          <w:sz w:val="25"/>
          <w:szCs w:val="25"/>
          <w:lang w:eastAsia="en-US"/>
        </w:rPr>
        <w:t xml:space="preserve"> и графическим сопровождением; соблюдать нормы информационной избирательности, этики и этикета;</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w:t>
      </w:r>
      <w:r w:rsidRPr="0038315A">
        <w:rPr>
          <w:sz w:val="25"/>
          <w:szCs w:val="25"/>
          <w:lang w:eastAsia="en-US"/>
        </w:rPr>
        <w:lastRenderedPageBreak/>
        <w:t>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147E7" w:rsidRPr="0038315A" w:rsidRDefault="00B147E7" w:rsidP="00CF395E">
      <w:pPr>
        <w:autoSpaceDE w:val="0"/>
        <w:autoSpaceDN w:val="0"/>
        <w:adjustRightInd w:val="0"/>
        <w:spacing w:line="276" w:lineRule="auto"/>
        <w:ind w:firstLine="709"/>
        <w:jc w:val="both"/>
        <w:rPr>
          <w:sz w:val="25"/>
          <w:szCs w:val="25"/>
          <w:lang w:eastAsia="en-US"/>
        </w:rPr>
      </w:pPr>
      <w:r w:rsidRPr="0038315A">
        <w:rPr>
          <w:sz w:val="25"/>
          <w:szCs w:val="25"/>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147E7" w:rsidRPr="0038315A" w:rsidRDefault="00B147E7" w:rsidP="00CF395E">
      <w:pPr>
        <w:autoSpaceDE w:val="0"/>
        <w:autoSpaceDN w:val="0"/>
        <w:adjustRightInd w:val="0"/>
        <w:spacing w:line="276" w:lineRule="auto"/>
        <w:ind w:firstLine="709"/>
        <w:jc w:val="both"/>
        <w:rPr>
          <w:i/>
          <w:sz w:val="25"/>
          <w:szCs w:val="25"/>
          <w:lang w:eastAsia="en-US"/>
        </w:rPr>
      </w:pPr>
      <w:r w:rsidRPr="0038315A">
        <w:rPr>
          <w:sz w:val="25"/>
          <w:szCs w:val="25"/>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z w:val="25"/>
          <w:szCs w:val="25"/>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pacing w:val="2"/>
          <w:sz w:val="25"/>
          <w:szCs w:val="25"/>
        </w:rPr>
        <w:t>«Технология».</w:t>
      </w:r>
      <w:r w:rsidRPr="0038315A">
        <w:rPr>
          <w:rFonts w:ascii="Times New Roman" w:hAnsi="Times New Roman"/>
          <w:color w:val="auto"/>
          <w:spacing w:val="2"/>
          <w:sz w:val="25"/>
          <w:szCs w:val="25"/>
        </w:rPr>
        <w:t xml:space="preserve"> </w:t>
      </w:r>
      <w:proofErr w:type="gramStart"/>
      <w:r w:rsidRPr="0038315A">
        <w:rPr>
          <w:rFonts w:ascii="Times New Roman" w:hAnsi="Times New Roman"/>
          <w:color w:val="auto"/>
          <w:spacing w:val="2"/>
          <w:sz w:val="25"/>
          <w:szCs w:val="25"/>
        </w:rPr>
        <w:t xml:space="preserve">Специфика этого предмета и его значимость для формирования универсальных учебных действий </w:t>
      </w:r>
      <w:r w:rsidRPr="0038315A">
        <w:rPr>
          <w:rFonts w:ascii="Times New Roman" w:hAnsi="Times New Roman"/>
          <w:color w:val="auto"/>
          <w:sz w:val="25"/>
          <w:szCs w:val="25"/>
        </w:rPr>
        <w:t>обусловлены:</w:t>
      </w:r>
      <w:proofErr w:type="gramEnd"/>
    </w:p>
    <w:p w:rsidR="00B147E7" w:rsidRPr="0038315A" w:rsidRDefault="00B147E7" w:rsidP="00CF395E">
      <w:pPr>
        <w:pStyle w:val="21"/>
        <w:spacing w:line="276" w:lineRule="auto"/>
        <w:ind w:firstLine="709"/>
        <w:rPr>
          <w:sz w:val="25"/>
          <w:szCs w:val="25"/>
        </w:rPr>
      </w:pPr>
      <w:r w:rsidRPr="0038315A">
        <w:rPr>
          <w:sz w:val="25"/>
          <w:szCs w:val="25"/>
        </w:rPr>
        <w:t>ключевой ролью предметно­преобразовательной деятель</w:t>
      </w:r>
      <w:r w:rsidRPr="0038315A">
        <w:rPr>
          <w:spacing w:val="2"/>
          <w:sz w:val="25"/>
          <w:szCs w:val="25"/>
        </w:rPr>
        <w:t xml:space="preserve">ности как основы формирования системы универсальных </w:t>
      </w:r>
      <w:r w:rsidRPr="0038315A">
        <w:rPr>
          <w:sz w:val="25"/>
          <w:szCs w:val="25"/>
        </w:rPr>
        <w:t>учебных действий;</w:t>
      </w:r>
    </w:p>
    <w:p w:rsidR="00B147E7" w:rsidRPr="0038315A" w:rsidRDefault="00B147E7" w:rsidP="00CF395E">
      <w:pPr>
        <w:pStyle w:val="21"/>
        <w:spacing w:line="276" w:lineRule="auto"/>
        <w:ind w:firstLine="709"/>
        <w:rPr>
          <w:sz w:val="25"/>
          <w:szCs w:val="25"/>
        </w:rPr>
      </w:pPr>
      <w:r w:rsidRPr="0038315A">
        <w:rPr>
          <w:spacing w:val="2"/>
          <w:sz w:val="25"/>
          <w:szCs w:val="25"/>
        </w:rPr>
        <w:t>значением универсальных учебных действий моделиро</w:t>
      </w:r>
      <w:r w:rsidRPr="0038315A">
        <w:rPr>
          <w:sz w:val="25"/>
          <w:szCs w:val="25"/>
        </w:rPr>
        <w:t xml:space="preserve">вания и планирования, которые являются непосредственным предметом усвоения в ходе выполнения различных заданий </w:t>
      </w:r>
      <w:r w:rsidRPr="0038315A">
        <w:rPr>
          <w:spacing w:val="2"/>
          <w:sz w:val="25"/>
          <w:szCs w:val="25"/>
        </w:rPr>
        <w:t>по курсу (так, в ходе решения задач на конструирование обучающиеся учатся использовать схемы, карты и модели</w:t>
      </w:r>
      <w:proofErr w:type="gramStart"/>
      <w:r w:rsidRPr="0038315A">
        <w:rPr>
          <w:spacing w:val="2"/>
          <w:sz w:val="25"/>
          <w:szCs w:val="25"/>
        </w:rPr>
        <w:t>,</w:t>
      </w:r>
      <w:r w:rsidRPr="0038315A">
        <w:rPr>
          <w:spacing w:val="-2"/>
          <w:sz w:val="25"/>
          <w:szCs w:val="25"/>
        </w:rPr>
        <w:t>з</w:t>
      </w:r>
      <w:proofErr w:type="gramEnd"/>
      <w:r w:rsidRPr="0038315A">
        <w:rPr>
          <w:spacing w:val="-2"/>
          <w:sz w:val="25"/>
          <w:szCs w:val="25"/>
        </w:rPr>
        <w:t>адающие полную ориентировочную основу выполнения пред</w:t>
      </w:r>
      <w:r w:rsidRPr="0038315A">
        <w:rPr>
          <w:spacing w:val="2"/>
          <w:sz w:val="25"/>
          <w:szCs w:val="25"/>
        </w:rPr>
        <w:t xml:space="preserve">ложенных заданий и позволяющие выделять необходимую </w:t>
      </w:r>
      <w:r w:rsidRPr="0038315A">
        <w:rPr>
          <w:sz w:val="25"/>
          <w:szCs w:val="25"/>
        </w:rPr>
        <w:t>систему ориентиров);</w:t>
      </w:r>
    </w:p>
    <w:p w:rsidR="00B147E7" w:rsidRPr="0038315A" w:rsidRDefault="00B147E7" w:rsidP="00CF395E">
      <w:pPr>
        <w:pStyle w:val="21"/>
        <w:spacing w:line="276" w:lineRule="auto"/>
        <w:ind w:firstLine="709"/>
        <w:rPr>
          <w:sz w:val="25"/>
          <w:szCs w:val="25"/>
        </w:rPr>
      </w:pPr>
      <w:r w:rsidRPr="0038315A">
        <w:rPr>
          <w:sz w:val="25"/>
          <w:szCs w:val="25"/>
        </w:rPr>
        <w:t>специальной организацией процесса планомерно­поэтап</w:t>
      </w:r>
      <w:r w:rsidRPr="0038315A">
        <w:rPr>
          <w:spacing w:val="2"/>
          <w:sz w:val="25"/>
          <w:szCs w:val="25"/>
        </w:rPr>
        <w:t xml:space="preserve">ной отработки предметно­преобразовательной деятельности </w:t>
      </w:r>
      <w:r w:rsidRPr="0038315A">
        <w:rPr>
          <w:sz w:val="25"/>
          <w:szCs w:val="25"/>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широким использованием форм группового сотрудничества и проектных форм работы для реализации учебных </w:t>
      </w:r>
      <w:r w:rsidRPr="0038315A">
        <w:rPr>
          <w:sz w:val="25"/>
          <w:szCs w:val="25"/>
        </w:rPr>
        <w:t>целей курса;</w:t>
      </w:r>
    </w:p>
    <w:p w:rsidR="00B147E7" w:rsidRPr="0038315A" w:rsidRDefault="00B147E7" w:rsidP="00CF395E">
      <w:pPr>
        <w:pStyle w:val="21"/>
        <w:spacing w:line="276" w:lineRule="auto"/>
        <w:ind w:firstLine="709"/>
        <w:rPr>
          <w:sz w:val="25"/>
          <w:szCs w:val="25"/>
        </w:rPr>
      </w:pPr>
      <w:r w:rsidRPr="0038315A">
        <w:rPr>
          <w:sz w:val="25"/>
          <w:szCs w:val="25"/>
        </w:rPr>
        <w:t>формированием первоначальных элементов ИКТ­компетентности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Изучение технологии обеспечивает реализацию следующих целей:</w:t>
      </w:r>
    </w:p>
    <w:p w:rsidR="00B147E7" w:rsidRPr="0038315A" w:rsidRDefault="00B147E7" w:rsidP="00CF395E">
      <w:pPr>
        <w:pStyle w:val="21"/>
        <w:spacing w:line="276" w:lineRule="auto"/>
        <w:ind w:firstLine="709"/>
        <w:rPr>
          <w:sz w:val="25"/>
          <w:szCs w:val="25"/>
        </w:rPr>
      </w:pPr>
      <w:r w:rsidRPr="0038315A">
        <w:rPr>
          <w:sz w:val="25"/>
          <w:szCs w:val="25"/>
        </w:rPr>
        <w:t>формирование картины мира материальной и духовной культуры как продукта творческой предметно­преобразующей деятельности человека;</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развитие знаково­символического и пространственного </w:t>
      </w:r>
      <w:r w:rsidRPr="0038315A">
        <w:rPr>
          <w:sz w:val="25"/>
          <w:szCs w:val="25"/>
        </w:rPr>
        <w:t xml:space="preserve">мышления, творческого и репродуктивного воображения на </w:t>
      </w:r>
      <w:r w:rsidRPr="0038315A">
        <w:rPr>
          <w:spacing w:val="2"/>
          <w:sz w:val="25"/>
          <w:szCs w:val="25"/>
        </w:rPr>
        <w:t>основе развития способности обучающегося к моделирова</w:t>
      </w:r>
      <w:r w:rsidRPr="0038315A">
        <w:rPr>
          <w:sz w:val="25"/>
          <w:szCs w:val="25"/>
        </w:rPr>
        <w:t>нию и отображению объекта и процесса его преобразования в форме моделей (рисунков, планов, схем, чертежей);</w:t>
      </w:r>
    </w:p>
    <w:p w:rsidR="00B147E7" w:rsidRPr="0038315A" w:rsidRDefault="00B147E7" w:rsidP="00CF395E">
      <w:pPr>
        <w:pStyle w:val="21"/>
        <w:spacing w:line="276" w:lineRule="auto"/>
        <w:ind w:firstLine="709"/>
        <w:rPr>
          <w:sz w:val="25"/>
          <w:szCs w:val="25"/>
        </w:rPr>
      </w:pPr>
      <w:r w:rsidRPr="0038315A">
        <w:rPr>
          <w:spacing w:val="-2"/>
          <w:sz w:val="25"/>
          <w:szCs w:val="25"/>
        </w:rPr>
        <w:t xml:space="preserve">развитие регулятивных действий, включая целеполагание; </w:t>
      </w:r>
      <w:r w:rsidRPr="0038315A">
        <w:rPr>
          <w:spacing w:val="2"/>
          <w:sz w:val="25"/>
          <w:szCs w:val="25"/>
        </w:rPr>
        <w:t>планирование (умение составлять план действий и приме</w:t>
      </w:r>
      <w:r w:rsidRPr="0038315A">
        <w:rPr>
          <w:sz w:val="25"/>
          <w:szCs w:val="25"/>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B147E7" w:rsidRPr="0038315A" w:rsidRDefault="00B147E7" w:rsidP="00CF395E">
      <w:pPr>
        <w:pStyle w:val="21"/>
        <w:spacing w:line="276" w:lineRule="auto"/>
        <w:ind w:firstLine="709"/>
        <w:rPr>
          <w:sz w:val="25"/>
          <w:szCs w:val="25"/>
        </w:rPr>
      </w:pPr>
      <w:r w:rsidRPr="0038315A">
        <w:rPr>
          <w:sz w:val="25"/>
          <w:szCs w:val="25"/>
        </w:rPr>
        <w:lastRenderedPageBreak/>
        <w:t>формирование внутреннего плана на основе поэтапной отработки предметно­преобразующих действий;</w:t>
      </w:r>
    </w:p>
    <w:p w:rsidR="00B147E7" w:rsidRPr="0038315A" w:rsidRDefault="00B147E7" w:rsidP="00CF395E">
      <w:pPr>
        <w:pStyle w:val="21"/>
        <w:spacing w:line="276" w:lineRule="auto"/>
        <w:ind w:firstLine="709"/>
        <w:rPr>
          <w:sz w:val="25"/>
          <w:szCs w:val="25"/>
        </w:rPr>
      </w:pPr>
      <w:r w:rsidRPr="0038315A">
        <w:rPr>
          <w:sz w:val="25"/>
          <w:szCs w:val="25"/>
        </w:rPr>
        <w:t>развитие планирующей и регулирующей функций речи;</w:t>
      </w:r>
    </w:p>
    <w:p w:rsidR="00B147E7" w:rsidRPr="0038315A" w:rsidRDefault="00B147E7" w:rsidP="00CF395E">
      <w:pPr>
        <w:pStyle w:val="21"/>
        <w:spacing w:line="276" w:lineRule="auto"/>
        <w:ind w:firstLine="709"/>
        <w:rPr>
          <w:sz w:val="25"/>
          <w:szCs w:val="25"/>
        </w:rPr>
      </w:pPr>
      <w:r w:rsidRPr="0038315A">
        <w:rPr>
          <w:sz w:val="25"/>
          <w:szCs w:val="25"/>
        </w:rPr>
        <w:t xml:space="preserve">развитие коммуникативной компетентности </w:t>
      </w:r>
      <w:proofErr w:type="gramStart"/>
      <w:r w:rsidRPr="0038315A">
        <w:rPr>
          <w:sz w:val="25"/>
          <w:szCs w:val="25"/>
        </w:rPr>
        <w:t>обучающихся</w:t>
      </w:r>
      <w:proofErr w:type="gramEnd"/>
      <w:r w:rsidRPr="0038315A">
        <w:rPr>
          <w:sz w:val="25"/>
          <w:szCs w:val="25"/>
        </w:rPr>
        <w:t xml:space="preserve"> на основе организации совместно­продуктивной деятельности;</w:t>
      </w:r>
    </w:p>
    <w:p w:rsidR="00B147E7" w:rsidRPr="0038315A" w:rsidRDefault="00B147E7" w:rsidP="00CF395E">
      <w:pPr>
        <w:pStyle w:val="21"/>
        <w:spacing w:line="276" w:lineRule="auto"/>
        <w:ind w:firstLine="709"/>
        <w:rPr>
          <w:sz w:val="25"/>
          <w:szCs w:val="25"/>
        </w:rPr>
      </w:pPr>
      <w:r w:rsidRPr="0038315A">
        <w:rPr>
          <w:spacing w:val="2"/>
          <w:sz w:val="25"/>
          <w:szCs w:val="25"/>
        </w:rPr>
        <w:t>развитие эстетических представлений и критериев на основе изобразительной и художественной конструктивной</w:t>
      </w:r>
      <w:r w:rsidRPr="0038315A">
        <w:rPr>
          <w:sz w:val="25"/>
          <w:szCs w:val="25"/>
        </w:rPr>
        <w:t xml:space="preserve"> деятельности;</w:t>
      </w:r>
    </w:p>
    <w:p w:rsidR="00B147E7" w:rsidRPr="0038315A" w:rsidRDefault="00B147E7" w:rsidP="00CF395E">
      <w:pPr>
        <w:pStyle w:val="21"/>
        <w:spacing w:line="276" w:lineRule="auto"/>
        <w:ind w:firstLine="709"/>
        <w:rPr>
          <w:sz w:val="25"/>
          <w:szCs w:val="25"/>
        </w:rPr>
      </w:pPr>
      <w:r w:rsidRPr="0038315A">
        <w:rPr>
          <w:sz w:val="25"/>
          <w:szCs w:val="25"/>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147E7" w:rsidRPr="0038315A" w:rsidRDefault="00B147E7" w:rsidP="00CF395E">
      <w:pPr>
        <w:pStyle w:val="21"/>
        <w:spacing w:line="276" w:lineRule="auto"/>
        <w:ind w:firstLine="709"/>
        <w:rPr>
          <w:sz w:val="25"/>
          <w:szCs w:val="25"/>
        </w:rPr>
      </w:pPr>
      <w:r w:rsidRPr="0038315A">
        <w:rPr>
          <w:sz w:val="25"/>
          <w:szCs w:val="25"/>
        </w:rPr>
        <w:t xml:space="preserve">ознакомление обучающихся с миром профессий и их социальным значением, историей их возникновения и развития </w:t>
      </w:r>
      <w:r w:rsidRPr="0038315A">
        <w:rPr>
          <w:spacing w:val="2"/>
          <w:sz w:val="25"/>
          <w:szCs w:val="25"/>
        </w:rPr>
        <w:t>как первая ступень формирования готовности к предвари</w:t>
      </w:r>
      <w:r w:rsidRPr="0038315A">
        <w:rPr>
          <w:sz w:val="25"/>
          <w:szCs w:val="25"/>
        </w:rPr>
        <w:t>тельному профессиональному самоопределению;</w:t>
      </w:r>
    </w:p>
    <w:p w:rsidR="00B147E7" w:rsidRPr="0038315A" w:rsidRDefault="00B147E7" w:rsidP="00CF395E">
      <w:pPr>
        <w:pStyle w:val="21"/>
        <w:spacing w:line="276" w:lineRule="auto"/>
        <w:ind w:firstLine="709"/>
        <w:rPr>
          <w:b/>
          <w:bCs/>
          <w:sz w:val="25"/>
          <w:szCs w:val="25"/>
        </w:rPr>
      </w:pPr>
      <w:r w:rsidRPr="0038315A">
        <w:rPr>
          <w:spacing w:val="-2"/>
          <w:sz w:val="25"/>
          <w:szCs w:val="25"/>
        </w:rPr>
        <w:t>формирование ИКТ­компетентности обучающихся, вклю</w:t>
      </w:r>
      <w:r w:rsidRPr="0038315A">
        <w:rPr>
          <w:sz w:val="25"/>
          <w:szCs w:val="25"/>
        </w:rPr>
        <w:t>чая ознакомление с правилами жизни людей в мире инфор</w:t>
      </w:r>
      <w:r w:rsidRPr="0038315A">
        <w:rPr>
          <w:spacing w:val="2"/>
          <w:sz w:val="25"/>
          <w:szCs w:val="25"/>
        </w:rPr>
        <w:t>мации: избирательность в потреблении информации, ува</w:t>
      </w:r>
      <w:r w:rsidRPr="0038315A">
        <w:rPr>
          <w:sz w:val="25"/>
          <w:szCs w:val="25"/>
        </w:rPr>
        <w:t>жение к личной информации другого человека, к процессу познания учения, к состоянию неполного знания и другим аспектам.</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«Физическая культура».</w:t>
      </w:r>
      <w:r w:rsidRPr="0038315A">
        <w:rPr>
          <w:rFonts w:ascii="Times New Roman" w:hAnsi="Times New Roman"/>
          <w:color w:val="auto"/>
          <w:sz w:val="25"/>
          <w:szCs w:val="25"/>
        </w:rPr>
        <w:t xml:space="preserve"> Этот предмет обеспечивает формирование личностных универсальных действий:</w:t>
      </w:r>
    </w:p>
    <w:p w:rsidR="00B147E7" w:rsidRPr="0038315A" w:rsidRDefault="00B147E7" w:rsidP="00CF395E">
      <w:pPr>
        <w:pStyle w:val="21"/>
        <w:spacing w:line="276" w:lineRule="auto"/>
        <w:ind w:firstLine="709"/>
        <w:rPr>
          <w:sz w:val="25"/>
          <w:szCs w:val="25"/>
        </w:rPr>
      </w:pPr>
      <w:r w:rsidRPr="0038315A">
        <w:rPr>
          <w:sz w:val="25"/>
          <w:szCs w:val="25"/>
        </w:rPr>
        <w:t>основ общекультурной и российской гражданской идентичности как чувства гордости за достижения в мировом и отечественном спорте;</w:t>
      </w:r>
    </w:p>
    <w:p w:rsidR="00B147E7" w:rsidRPr="0038315A" w:rsidRDefault="00B147E7" w:rsidP="00CF395E">
      <w:pPr>
        <w:pStyle w:val="21"/>
        <w:spacing w:line="276" w:lineRule="auto"/>
        <w:ind w:firstLine="709"/>
        <w:rPr>
          <w:sz w:val="25"/>
          <w:szCs w:val="25"/>
        </w:rPr>
      </w:pPr>
      <w:r w:rsidRPr="0038315A">
        <w:rPr>
          <w:sz w:val="25"/>
          <w:szCs w:val="25"/>
        </w:rPr>
        <w:t>освоение моральных норм помощи тем, кто в ней нуждается, готовности принять на себя ответственность;</w:t>
      </w:r>
    </w:p>
    <w:p w:rsidR="00B147E7" w:rsidRPr="0038315A" w:rsidRDefault="00B147E7" w:rsidP="00CF395E">
      <w:pPr>
        <w:pStyle w:val="21"/>
        <w:spacing w:line="276" w:lineRule="auto"/>
        <w:ind w:firstLine="709"/>
        <w:rPr>
          <w:sz w:val="25"/>
          <w:szCs w:val="25"/>
        </w:rPr>
      </w:pPr>
      <w:r w:rsidRPr="0038315A">
        <w:rPr>
          <w:spacing w:val="2"/>
          <w:sz w:val="25"/>
          <w:szCs w:val="25"/>
        </w:rPr>
        <w:t>развитие мотивации достижения и готовности к преодолению трудностей на основе конструктивных стратегий</w:t>
      </w:r>
      <w:r w:rsidRPr="0038315A">
        <w:rPr>
          <w:spacing w:val="2"/>
          <w:sz w:val="25"/>
          <w:szCs w:val="25"/>
        </w:rPr>
        <w:br/>
      </w:r>
      <w:r w:rsidRPr="0038315A">
        <w:rPr>
          <w:sz w:val="25"/>
          <w:szCs w:val="25"/>
        </w:rPr>
        <w:t xml:space="preserve"> совладания и умения мобилизовать свои личностные и физические ресурсы, стрессоустойчивости;</w:t>
      </w:r>
    </w:p>
    <w:p w:rsidR="00B147E7" w:rsidRPr="0038315A" w:rsidRDefault="00B147E7" w:rsidP="00CF395E">
      <w:pPr>
        <w:pStyle w:val="21"/>
        <w:spacing w:line="276" w:lineRule="auto"/>
        <w:ind w:firstLine="709"/>
        <w:rPr>
          <w:sz w:val="25"/>
          <w:szCs w:val="25"/>
        </w:rPr>
      </w:pPr>
      <w:r w:rsidRPr="0038315A">
        <w:rPr>
          <w:sz w:val="25"/>
          <w:szCs w:val="25"/>
        </w:rPr>
        <w:t>освоение правил здорового и безопасного образа жизни.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«Физическая культура» как учебный предмет способствует:</w:t>
      </w:r>
    </w:p>
    <w:p w:rsidR="00B147E7" w:rsidRPr="0038315A" w:rsidRDefault="00B147E7" w:rsidP="00CF395E">
      <w:pPr>
        <w:pStyle w:val="21"/>
        <w:spacing w:line="276" w:lineRule="auto"/>
        <w:ind w:firstLine="709"/>
        <w:rPr>
          <w:sz w:val="25"/>
          <w:szCs w:val="25"/>
        </w:rPr>
      </w:pPr>
      <w:r w:rsidRPr="0038315A">
        <w:rPr>
          <w:sz w:val="25"/>
          <w:szCs w:val="25"/>
        </w:rPr>
        <w:t>в области регулятивных действий развитию умений пла</w:t>
      </w:r>
      <w:r w:rsidRPr="0038315A">
        <w:rPr>
          <w:spacing w:val="2"/>
          <w:sz w:val="25"/>
          <w:szCs w:val="25"/>
        </w:rPr>
        <w:t xml:space="preserve">нировать, регулировать, контролировать и оценивать свои </w:t>
      </w:r>
      <w:r w:rsidRPr="0038315A">
        <w:rPr>
          <w:sz w:val="25"/>
          <w:szCs w:val="25"/>
        </w:rPr>
        <w:t>действия;</w:t>
      </w:r>
    </w:p>
    <w:p w:rsidR="00B147E7" w:rsidRPr="0038315A" w:rsidRDefault="00B147E7" w:rsidP="00CF395E">
      <w:pPr>
        <w:pStyle w:val="21"/>
        <w:spacing w:line="276" w:lineRule="auto"/>
        <w:ind w:firstLine="709"/>
        <w:rPr>
          <w:sz w:val="25"/>
          <w:szCs w:val="25"/>
        </w:rPr>
      </w:pPr>
      <w:r w:rsidRPr="0038315A">
        <w:rPr>
          <w:sz w:val="25"/>
          <w:szCs w:val="25"/>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38315A">
        <w:rPr>
          <w:spacing w:val="2"/>
          <w:sz w:val="25"/>
          <w:szCs w:val="25"/>
        </w:rPr>
        <w:t xml:space="preserve">ления функций и ролей в совместной деятельности; конструктивно разрешать конфликты; осуществлять взаимный </w:t>
      </w:r>
      <w:r w:rsidRPr="0038315A">
        <w:rPr>
          <w:sz w:val="25"/>
          <w:szCs w:val="25"/>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B147E7" w:rsidRPr="0038315A" w:rsidRDefault="00B147E7" w:rsidP="00CF395E">
      <w:pPr>
        <w:spacing w:line="276" w:lineRule="auto"/>
        <w:ind w:firstLine="709"/>
        <w:rPr>
          <w:sz w:val="25"/>
          <w:szCs w:val="25"/>
        </w:rPr>
      </w:pPr>
    </w:p>
    <w:p w:rsidR="00B147E7" w:rsidRPr="0038315A" w:rsidRDefault="00B147E7" w:rsidP="00CF395E">
      <w:pPr>
        <w:pStyle w:val="a3"/>
        <w:numPr>
          <w:ilvl w:val="2"/>
          <w:numId w:val="16"/>
        </w:numPr>
        <w:spacing w:line="276" w:lineRule="auto"/>
        <w:ind w:left="0" w:firstLine="0"/>
        <w:jc w:val="center"/>
        <w:rPr>
          <w:rFonts w:ascii="Times New Roman" w:hAnsi="Times New Roman"/>
          <w:b/>
          <w:color w:val="auto"/>
          <w:sz w:val="25"/>
          <w:szCs w:val="25"/>
        </w:rPr>
      </w:pPr>
      <w:r w:rsidRPr="0038315A">
        <w:rPr>
          <w:rFonts w:ascii="Times New Roman" w:hAnsi="Times New Roman"/>
          <w:b/>
          <w:color w:val="auto"/>
          <w:sz w:val="25"/>
          <w:szCs w:val="25"/>
        </w:rPr>
        <w:t>Характеристики личностных, регулятивных, познавательных, коммуникативных универсальн</w:t>
      </w:r>
      <w:r w:rsidR="00744556" w:rsidRPr="0038315A">
        <w:rPr>
          <w:rFonts w:ascii="Times New Roman" w:hAnsi="Times New Roman"/>
          <w:b/>
          <w:color w:val="auto"/>
          <w:sz w:val="25"/>
          <w:szCs w:val="25"/>
        </w:rPr>
        <w:t>ых учебных действий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38315A">
        <w:rPr>
          <w:rFonts w:ascii="Times New Roman" w:hAnsi="Times New Roman"/>
          <w:color w:val="auto"/>
          <w:sz w:val="25"/>
          <w:szCs w:val="25"/>
        </w:rPr>
        <w:t>обучающимися</w:t>
      </w:r>
      <w:proofErr w:type="gramEnd"/>
      <w:r w:rsidRPr="0038315A">
        <w:rPr>
          <w:rFonts w:ascii="Times New Roman" w:hAnsi="Times New Roman"/>
          <w:color w:val="auto"/>
          <w:sz w:val="25"/>
          <w:szCs w:val="25"/>
        </w:rPr>
        <w:t xml:space="preserve">, </w:t>
      </w:r>
      <w:r w:rsidRPr="0038315A">
        <w:rPr>
          <w:rFonts w:ascii="Times New Roman" w:hAnsi="Times New Roman"/>
          <w:color w:val="auto"/>
          <w:sz w:val="25"/>
          <w:szCs w:val="25"/>
        </w:rPr>
        <w:lastRenderedPageBreak/>
        <w:t>возмож</w:t>
      </w:r>
      <w:r w:rsidRPr="0038315A">
        <w:rPr>
          <w:rFonts w:ascii="Times New Roman" w:hAnsi="Times New Roman"/>
          <w:color w:val="auto"/>
          <w:spacing w:val="2"/>
          <w:sz w:val="25"/>
          <w:szCs w:val="25"/>
        </w:rPr>
        <w:t xml:space="preserve">ность их самостоятельного движения в изучаемой области, </w:t>
      </w:r>
      <w:r w:rsidRPr="0038315A">
        <w:rPr>
          <w:rFonts w:ascii="Times New Roman" w:hAnsi="Times New Roman"/>
          <w:color w:val="auto"/>
          <w:sz w:val="25"/>
          <w:szCs w:val="25"/>
        </w:rPr>
        <w:t>существенное повышение их мотивации и интереса к учебе.</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38315A">
        <w:rPr>
          <w:rFonts w:ascii="Times New Roman" w:hAnsi="Times New Roman"/>
          <w:color w:val="auto"/>
          <w:sz w:val="25"/>
          <w:szCs w:val="25"/>
        </w:rPr>
        <w:t>ка, сформированность которых является одной из составля</w:t>
      </w:r>
      <w:r w:rsidRPr="0038315A">
        <w:rPr>
          <w:rFonts w:ascii="Times New Roman" w:hAnsi="Times New Roman"/>
          <w:color w:val="auto"/>
          <w:spacing w:val="-2"/>
          <w:sz w:val="25"/>
          <w:szCs w:val="25"/>
        </w:rPr>
        <w:t>ющих успешности обучения в образовательной организации.</w:t>
      </w:r>
    </w:p>
    <w:p w:rsidR="00B147E7" w:rsidRPr="0038315A" w:rsidRDefault="00B147E7" w:rsidP="00CF395E">
      <w:pPr>
        <w:pStyle w:val="a3"/>
        <w:spacing w:line="276" w:lineRule="auto"/>
        <w:ind w:firstLine="709"/>
        <w:rPr>
          <w:rFonts w:ascii="Times New Roman" w:hAnsi="Times New Roman"/>
          <w:b/>
          <w:bCs/>
          <w:color w:val="auto"/>
          <w:sz w:val="25"/>
          <w:szCs w:val="25"/>
        </w:rPr>
      </w:pPr>
      <w:r w:rsidRPr="0038315A">
        <w:rPr>
          <w:rFonts w:ascii="Times New Roman" w:hAnsi="Times New Roman"/>
          <w:color w:val="auto"/>
          <w:sz w:val="25"/>
          <w:szCs w:val="25"/>
        </w:rPr>
        <w:t>При оценке сформированности учебной деятельности учитывается возрастная специфика, которая заключается в по</w:t>
      </w:r>
      <w:r w:rsidRPr="0038315A">
        <w:rPr>
          <w:rFonts w:ascii="Times New Roman" w:hAnsi="Times New Roman"/>
          <w:color w:val="auto"/>
          <w:spacing w:val="2"/>
          <w:sz w:val="25"/>
          <w:szCs w:val="25"/>
        </w:rPr>
        <w:t xml:space="preserve">степенном переходе от совместной деятельности учителя и </w:t>
      </w:r>
      <w:r w:rsidRPr="0038315A">
        <w:rPr>
          <w:rFonts w:ascii="Times New Roman" w:hAnsi="Times New Roman"/>
          <w:color w:val="auto"/>
          <w:sz w:val="25"/>
          <w:szCs w:val="25"/>
        </w:rPr>
        <w:t xml:space="preserve">обучающегося </w:t>
      </w:r>
      <w:proofErr w:type="gramStart"/>
      <w:r w:rsidRPr="0038315A">
        <w:rPr>
          <w:rFonts w:ascii="Times New Roman" w:hAnsi="Times New Roman"/>
          <w:color w:val="auto"/>
          <w:sz w:val="25"/>
          <w:szCs w:val="25"/>
        </w:rPr>
        <w:t>к</w:t>
      </w:r>
      <w:proofErr w:type="gramEnd"/>
      <w:r w:rsidRPr="0038315A">
        <w:rPr>
          <w:rFonts w:ascii="Times New Roman" w:hAnsi="Times New Roman"/>
          <w:color w:val="auto"/>
          <w:sz w:val="25"/>
          <w:szCs w:val="25"/>
        </w:rPr>
        <w:t xml:space="preserve">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Понятие «универсальные учебные действия»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В широком значении термин «универсальные учебные дей</w:t>
      </w:r>
      <w:r w:rsidRPr="0038315A">
        <w:rPr>
          <w:rFonts w:ascii="Times New Roman" w:hAnsi="Times New Roman"/>
          <w:color w:val="auto"/>
          <w:sz w:val="25"/>
          <w:szCs w:val="25"/>
        </w:rPr>
        <w:t>ствия» означает умение учиться, т.</w:t>
      </w:r>
      <w:r w:rsidRPr="0038315A">
        <w:rPr>
          <w:rFonts w:ascii="Times New Roman" w:hAnsi="Times New Roman"/>
          <w:color w:val="auto"/>
          <w:sz w:val="25"/>
          <w:szCs w:val="25"/>
        </w:rPr>
        <w:t> </w:t>
      </w:r>
      <w:r w:rsidRPr="0038315A">
        <w:rPr>
          <w:rFonts w:ascii="Times New Roman" w:hAnsi="Times New Roman"/>
          <w:color w:val="auto"/>
          <w:sz w:val="25"/>
          <w:szCs w:val="25"/>
        </w:rPr>
        <w:t>е. способность субъекта к саморазвитию и самосовершенствованию путем сознательного и активного присвоения нового социального опыта.</w:t>
      </w:r>
    </w:p>
    <w:p w:rsidR="00B147E7" w:rsidRPr="0038315A" w:rsidRDefault="00B147E7" w:rsidP="00CF395E">
      <w:pPr>
        <w:pStyle w:val="a3"/>
        <w:spacing w:line="276" w:lineRule="auto"/>
        <w:ind w:firstLine="709"/>
        <w:rPr>
          <w:rFonts w:ascii="Times New Roman" w:hAnsi="Times New Roman"/>
          <w:b/>
          <w:bCs/>
          <w:color w:val="auto"/>
          <w:spacing w:val="-4"/>
          <w:sz w:val="25"/>
          <w:szCs w:val="25"/>
        </w:rPr>
      </w:pPr>
      <w:r w:rsidRPr="0038315A">
        <w:rPr>
          <w:rFonts w:ascii="Times New Roman" w:hAnsi="Times New Roman"/>
          <w:color w:val="auto"/>
          <w:sz w:val="25"/>
          <w:szCs w:val="25"/>
        </w:rPr>
        <w:t>Способность обучающегося самостоятельно успешно усва</w:t>
      </w:r>
      <w:r w:rsidRPr="0038315A">
        <w:rPr>
          <w:rFonts w:ascii="Times New Roman" w:hAnsi="Times New Roman"/>
          <w:color w:val="auto"/>
          <w:spacing w:val="-4"/>
          <w:sz w:val="25"/>
          <w:szCs w:val="25"/>
        </w:rPr>
        <w:t xml:space="preserve">ивать новые знания, формировать умения и компетентности, </w:t>
      </w:r>
      <w:r w:rsidRPr="0038315A">
        <w:rPr>
          <w:rFonts w:ascii="Times New Roman" w:hAnsi="Times New Roman"/>
          <w:color w:val="auto"/>
          <w:sz w:val="25"/>
          <w:szCs w:val="25"/>
        </w:rPr>
        <w:t>включая самостоятельную организацию этой деятельности, т.</w:t>
      </w:r>
      <w:r w:rsidRPr="0038315A">
        <w:rPr>
          <w:rFonts w:ascii="Times New Roman" w:hAnsi="Times New Roman"/>
          <w:color w:val="auto"/>
          <w:sz w:val="25"/>
          <w:szCs w:val="25"/>
        </w:rPr>
        <w:t> </w:t>
      </w:r>
      <w:r w:rsidRPr="0038315A">
        <w:rPr>
          <w:rFonts w:ascii="Times New Roman" w:hAnsi="Times New Roman"/>
          <w:color w:val="auto"/>
          <w:sz w:val="25"/>
          <w:szCs w:val="25"/>
        </w:rPr>
        <w:t xml:space="preserve">е. </w:t>
      </w:r>
      <w:r w:rsidRPr="0038315A">
        <w:rPr>
          <w:rFonts w:ascii="Times New Roman" w:hAnsi="Times New Roman"/>
          <w:color w:val="auto"/>
          <w:spacing w:val="-4"/>
          <w:sz w:val="25"/>
          <w:szCs w:val="25"/>
        </w:rPr>
        <w:t xml:space="preserve">умение учиться, обеспечивается тем, что универсальные учебные </w:t>
      </w:r>
      <w:r w:rsidRPr="0038315A">
        <w:rPr>
          <w:rFonts w:ascii="Times New Roman" w:hAnsi="Times New Roman"/>
          <w:color w:val="auto"/>
          <w:sz w:val="25"/>
          <w:szCs w:val="25"/>
        </w:rPr>
        <w:t xml:space="preserve">действия как обобщенные действия открывают обучающимся </w:t>
      </w:r>
      <w:r w:rsidRPr="0038315A">
        <w:rPr>
          <w:rFonts w:ascii="Times New Roman" w:hAnsi="Times New Roman"/>
          <w:color w:val="auto"/>
          <w:spacing w:val="-4"/>
          <w:sz w:val="25"/>
          <w:szCs w:val="25"/>
        </w:rPr>
        <w:t xml:space="preserve">возможность широкой </w:t>
      </w:r>
      <w:proofErr w:type="gramStart"/>
      <w:r w:rsidRPr="0038315A">
        <w:rPr>
          <w:rFonts w:ascii="Times New Roman" w:hAnsi="Times New Roman"/>
          <w:color w:val="auto"/>
          <w:spacing w:val="-4"/>
          <w:sz w:val="25"/>
          <w:szCs w:val="25"/>
        </w:rPr>
        <w:t>ориентации</w:t>
      </w:r>
      <w:proofErr w:type="gramEnd"/>
      <w:r w:rsidRPr="0038315A">
        <w:rPr>
          <w:rFonts w:ascii="Times New Roman" w:hAnsi="Times New Roman"/>
          <w:color w:val="auto"/>
          <w:spacing w:val="-4"/>
          <w:sz w:val="25"/>
          <w:szCs w:val="25"/>
        </w:rPr>
        <w:t xml:space="preserve">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38315A">
        <w:rPr>
          <w:rFonts w:ascii="Times New Roman" w:hAnsi="Times New Roman"/>
          <w:color w:val="auto"/>
          <w:spacing w:val="-2"/>
          <w:sz w:val="25"/>
          <w:szCs w:val="25"/>
        </w:rPr>
        <w:t>достижение умения учиться предполагает полноценное осво</w:t>
      </w:r>
      <w:r w:rsidRPr="0038315A">
        <w:rPr>
          <w:rFonts w:ascii="Times New Roman" w:hAnsi="Times New Roman"/>
          <w:color w:val="auto"/>
          <w:spacing w:val="-4"/>
          <w:sz w:val="25"/>
          <w:szCs w:val="25"/>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38315A">
        <w:rPr>
          <w:rFonts w:ascii="Times New Roman" w:hAnsi="Times New Roman"/>
          <w:color w:val="auto"/>
          <w:spacing w:val="-2"/>
          <w:sz w:val="25"/>
          <w:szCs w:val="25"/>
        </w:rPr>
        <w:t xml:space="preserve">учиться — существенный фактор повышения эффективности </w:t>
      </w:r>
      <w:r w:rsidRPr="0038315A">
        <w:rPr>
          <w:rFonts w:ascii="Times New Roman" w:hAnsi="Times New Roman"/>
          <w:color w:val="auto"/>
          <w:sz w:val="25"/>
          <w:szCs w:val="25"/>
        </w:rPr>
        <w:t xml:space="preserve">освоения </w:t>
      </w:r>
      <w:proofErr w:type="gramStart"/>
      <w:r w:rsidRPr="0038315A">
        <w:rPr>
          <w:rFonts w:ascii="Times New Roman" w:hAnsi="Times New Roman"/>
          <w:color w:val="auto"/>
          <w:sz w:val="25"/>
          <w:szCs w:val="25"/>
        </w:rPr>
        <w:t>обучающимися</w:t>
      </w:r>
      <w:proofErr w:type="gramEnd"/>
      <w:r w:rsidRPr="0038315A">
        <w:rPr>
          <w:rFonts w:ascii="Times New Roman" w:hAnsi="Times New Roman"/>
          <w:color w:val="auto"/>
          <w:sz w:val="25"/>
          <w:szCs w:val="25"/>
        </w:rPr>
        <w:t xml:space="preserve"> предметных знаний, формирования </w:t>
      </w:r>
      <w:r w:rsidRPr="0038315A">
        <w:rPr>
          <w:rFonts w:ascii="Times New Roman" w:hAnsi="Times New Roman"/>
          <w:color w:val="auto"/>
          <w:spacing w:val="-4"/>
          <w:sz w:val="25"/>
          <w:szCs w:val="25"/>
        </w:rPr>
        <w:t>умений и компетентностей, образа мира и ценностно­смысловых оснований личностного морального выбора.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Функции универсальных учебных действий:</w:t>
      </w:r>
    </w:p>
    <w:p w:rsidR="00B147E7" w:rsidRPr="0038315A" w:rsidRDefault="00B147E7" w:rsidP="00CF395E">
      <w:pPr>
        <w:pStyle w:val="21"/>
        <w:spacing w:line="276" w:lineRule="auto"/>
        <w:ind w:firstLine="709"/>
        <w:rPr>
          <w:sz w:val="25"/>
          <w:szCs w:val="25"/>
        </w:rPr>
      </w:pPr>
      <w:r w:rsidRPr="0038315A">
        <w:rPr>
          <w:spacing w:val="2"/>
          <w:sz w:val="25"/>
          <w:szCs w:val="25"/>
        </w:rPr>
        <w:t>обеспечение возможностей обучающегося самостоятель</w:t>
      </w:r>
      <w:r w:rsidRPr="0038315A">
        <w:rPr>
          <w:sz w:val="25"/>
          <w:szCs w:val="25"/>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147E7" w:rsidRPr="0038315A" w:rsidRDefault="00B147E7" w:rsidP="00CF395E">
      <w:pPr>
        <w:pStyle w:val="21"/>
        <w:spacing w:line="276" w:lineRule="auto"/>
        <w:ind w:firstLine="709"/>
        <w:rPr>
          <w:sz w:val="25"/>
          <w:szCs w:val="25"/>
        </w:rPr>
      </w:pPr>
      <w:r w:rsidRPr="0038315A">
        <w:rPr>
          <w:sz w:val="25"/>
          <w:szCs w:val="25"/>
        </w:rPr>
        <w:t xml:space="preserve">создание условий для гармоничного развития личности </w:t>
      </w:r>
      <w:r w:rsidRPr="0038315A">
        <w:rPr>
          <w:spacing w:val="2"/>
          <w:sz w:val="25"/>
          <w:szCs w:val="25"/>
        </w:rPr>
        <w:t xml:space="preserve">и ее самореализации на основе готовности к непрерывному образованию; обеспечение успешного усвоения знаний, </w:t>
      </w:r>
      <w:r w:rsidRPr="0038315A">
        <w:rPr>
          <w:sz w:val="25"/>
          <w:szCs w:val="25"/>
        </w:rPr>
        <w:t>формирования умений, навыков и компетентностей в любой предметной области.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Универсальный характер учебных действий проявляется в том, что они носят надпредметный, метапредметный харак</w:t>
      </w:r>
      <w:r w:rsidRPr="0038315A">
        <w:rPr>
          <w:rFonts w:ascii="Times New Roman" w:hAnsi="Times New Roman"/>
          <w:color w:val="auto"/>
          <w:spacing w:val="-2"/>
          <w:sz w:val="25"/>
          <w:szCs w:val="25"/>
        </w:rPr>
        <w:t xml:space="preserve">тер; обеспечивают целостность общекультурного, личностного </w:t>
      </w:r>
      <w:r w:rsidRPr="0038315A">
        <w:rPr>
          <w:rFonts w:ascii="Times New Roman" w:hAnsi="Times New Roman"/>
          <w:color w:val="auto"/>
          <w:sz w:val="25"/>
          <w:szCs w:val="25"/>
        </w:rPr>
        <w:t>и познавательного развития и саморазвития личности; обес</w:t>
      </w:r>
      <w:r w:rsidRPr="0038315A">
        <w:rPr>
          <w:rFonts w:ascii="Times New Roman" w:hAnsi="Times New Roman"/>
          <w:color w:val="auto"/>
          <w:spacing w:val="2"/>
          <w:sz w:val="25"/>
          <w:szCs w:val="25"/>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38315A">
        <w:rPr>
          <w:rFonts w:ascii="Times New Roman" w:hAnsi="Times New Roman"/>
          <w:color w:val="auto"/>
          <w:sz w:val="25"/>
          <w:szCs w:val="25"/>
        </w:rPr>
        <w:t xml:space="preserve">предметного содержания. </w:t>
      </w:r>
    </w:p>
    <w:p w:rsidR="00B147E7" w:rsidRPr="0038315A" w:rsidRDefault="00B147E7" w:rsidP="00CF395E">
      <w:pPr>
        <w:pStyle w:val="a3"/>
        <w:spacing w:line="276" w:lineRule="auto"/>
        <w:ind w:firstLine="709"/>
        <w:rPr>
          <w:rFonts w:ascii="Times New Roman" w:hAnsi="Times New Roman"/>
          <w:b/>
          <w:bCs/>
          <w:color w:val="auto"/>
          <w:sz w:val="25"/>
          <w:szCs w:val="25"/>
        </w:rPr>
      </w:pPr>
      <w:r w:rsidRPr="0038315A">
        <w:rPr>
          <w:rFonts w:ascii="Times New Roman" w:hAnsi="Times New Roman"/>
          <w:color w:val="auto"/>
          <w:spacing w:val="2"/>
          <w:sz w:val="25"/>
          <w:szCs w:val="25"/>
        </w:rPr>
        <w:lastRenderedPageBreak/>
        <w:t xml:space="preserve">Универсальные учебные действия обеспечивают этапы </w:t>
      </w:r>
      <w:r w:rsidRPr="0038315A">
        <w:rPr>
          <w:rFonts w:ascii="Times New Roman" w:hAnsi="Times New Roman"/>
          <w:color w:val="auto"/>
          <w:sz w:val="25"/>
          <w:szCs w:val="25"/>
        </w:rPr>
        <w:t>усвоения учебного содержания и формирования психологических способностей обучающегося.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color w:val="auto"/>
          <w:sz w:val="25"/>
          <w:szCs w:val="25"/>
        </w:rPr>
        <w:t>Виды универсальных учебных действий</w:t>
      </w:r>
    </w:p>
    <w:p w:rsidR="00B147E7" w:rsidRPr="0038315A" w:rsidRDefault="00B147E7" w:rsidP="00CF395E">
      <w:pPr>
        <w:pStyle w:val="a3"/>
        <w:spacing w:line="276" w:lineRule="auto"/>
        <w:ind w:firstLine="709"/>
        <w:rPr>
          <w:rFonts w:ascii="Times New Roman" w:hAnsi="Times New Roman"/>
          <w:b/>
          <w:bCs/>
          <w:iCs/>
          <w:color w:val="auto"/>
          <w:sz w:val="25"/>
          <w:szCs w:val="25"/>
        </w:rPr>
      </w:pPr>
      <w:r w:rsidRPr="0038315A">
        <w:rPr>
          <w:rFonts w:ascii="Times New Roman" w:hAnsi="Times New Roman"/>
          <w:color w:val="auto"/>
          <w:spacing w:val="2"/>
          <w:sz w:val="25"/>
          <w:szCs w:val="25"/>
        </w:rPr>
        <w:t>В составе основных видов универсальных учебных дей</w:t>
      </w:r>
      <w:r w:rsidRPr="0038315A">
        <w:rPr>
          <w:rFonts w:ascii="Times New Roman" w:hAnsi="Times New Roman"/>
          <w:color w:val="auto"/>
          <w:sz w:val="25"/>
          <w:szCs w:val="25"/>
        </w:rPr>
        <w:t>ствий, соответствующих ключевым целям общего образова</w:t>
      </w:r>
      <w:r w:rsidRPr="0038315A">
        <w:rPr>
          <w:rFonts w:ascii="Times New Roman" w:hAnsi="Times New Roman"/>
          <w:color w:val="auto"/>
          <w:spacing w:val="2"/>
          <w:sz w:val="25"/>
          <w:szCs w:val="25"/>
        </w:rPr>
        <w:t xml:space="preserve">ния, можно выделить следующие блоки: </w:t>
      </w:r>
      <w:r w:rsidRPr="0038315A">
        <w:rPr>
          <w:rFonts w:ascii="Times New Roman" w:hAnsi="Times New Roman"/>
          <w:b/>
          <w:bCs/>
          <w:iCs/>
          <w:color w:val="auto"/>
          <w:spacing w:val="2"/>
          <w:sz w:val="25"/>
          <w:szCs w:val="25"/>
        </w:rPr>
        <w:t>регуля</w:t>
      </w:r>
      <w:r w:rsidRPr="0038315A">
        <w:rPr>
          <w:rFonts w:ascii="Times New Roman" w:hAnsi="Times New Roman"/>
          <w:b/>
          <w:bCs/>
          <w:iCs/>
          <w:color w:val="auto"/>
          <w:spacing w:val="4"/>
          <w:sz w:val="25"/>
          <w:szCs w:val="25"/>
        </w:rPr>
        <w:t xml:space="preserve">тивный </w:t>
      </w:r>
      <w:r w:rsidRPr="0038315A">
        <w:rPr>
          <w:rFonts w:ascii="Times New Roman" w:hAnsi="Times New Roman"/>
          <w:color w:val="auto"/>
          <w:spacing w:val="4"/>
          <w:sz w:val="25"/>
          <w:szCs w:val="25"/>
        </w:rPr>
        <w:t>(</w:t>
      </w:r>
      <w:r w:rsidRPr="0038315A">
        <w:rPr>
          <w:rFonts w:ascii="Times New Roman" w:hAnsi="Times New Roman"/>
          <w:iCs/>
          <w:color w:val="auto"/>
          <w:spacing w:val="4"/>
          <w:sz w:val="25"/>
          <w:szCs w:val="25"/>
        </w:rPr>
        <w:t>включающий также действия саморегуляции</w:t>
      </w:r>
      <w:r w:rsidRPr="0038315A">
        <w:rPr>
          <w:rFonts w:ascii="Times New Roman" w:hAnsi="Times New Roman"/>
          <w:color w:val="auto"/>
          <w:spacing w:val="4"/>
          <w:sz w:val="25"/>
          <w:szCs w:val="25"/>
        </w:rPr>
        <w:t xml:space="preserve">), </w:t>
      </w:r>
      <w:r w:rsidRPr="0038315A">
        <w:rPr>
          <w:rFonts w:ascii="Times New Roman" w:hAnsi="Times New Roman"/>
          <w:b/>
          <w:bCs/>
          <w:iCs/>
          <w:color w:val="auto"/>
          <w:sz w:val="25"/>
          <w:szCs w:val="25"/>
        </w:rPr>
        <w:t xml:space="preserve">познавательный </w:t>
      </w:r>
      <w:r w:rsidRPr="0038315A">
        <w:rPr>
          <w:rFonts w:ascii="Times New Roman" w:hAnsi="Times New Roman"/>
          <w:color w:val="auto"/>
          <w:sz w:val="25"/>
          <w:szCs w:val="25"/>
        </w:rPr>
        <w:t xml:space="preserve">и </w:t>
      </w:r>
      <w:r w:rsidRPr="0038315A">
        <w:rPr>
          <w:rFonts w:ascii="Times New Roman" w:hAnsi="Times New Roman"/>
          <w:b/>
          <w:bCs/>
          <w:iCs/>
          <w:color w:val="auto"/>
          <w:sz w:val="25"/>
          <w:szCs w:val="25"/>
        </w:rPr>
        <w:t>коммуникативный</w:t>
      </w:r>
      <w:r w:rsidRPr="0038315A">
        <w:rPr>
          <w:rFonts w:ascii="Times New Roman" w:hAnsi="Times New Roman"/>
          <w:color w:val="auto"/>
          <w:sz w:val="25"/>
          <w:szCs w:val="25"/>
        </w:rPr>
        <w:t>.</w:t>
      </w:r>
    </w:p>
    <w:p w:rsidR="00B147E7" w:rsidRPr="0038315A" w:rsidRDefault="00B147E7" w:rsidP="00CF395E">
      <w:pPr>
        <w:spacing w:line="276" w:lineRule="auto"/>
        <w:ind w:firstLine="709"/>
        <w:jc w:val="both"/>
        <w:rPr>
          <w:sz w:val="25"/>
          <w:szCs w:val="25"/>
        </w:rPr>
      </w:pPr>
      <w:r w:rsidRPr="0038315A">
        <w:rPr>
          <w:b/>
          <w:bCs/>
          <w:iCs/>
          <w:spacing w:val="4"/>
          <w:sz w:val="25"/>
          <w:szCs w:val="25"/>
        </w:rPr>
        <w:t xml:space="preserve">Личностные </w:t>
      </w:r>
      <w:r w:rsidRPr="0038315A">
        <w:rPr>
          <w:sz w:val="25"/>
          <w:szCs w:val="25"/>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147E7" w:rsidRPr="0038315A" w:rsidRDefault="00B147E7" w:rsidP="00CF395E">
      <w:pPr>
        <w:spacing w:line="276" w:lineRule="auto"/>
        <w:ind w:firstLine="709"/>
        <w:jc w:val="both"/>
        <w:rPr>
          <w:sz w:val="25"/>
          <w:szCs w:val="25"/>
        </w:rPr>
      </w:pPr>
      <w:r w:rsidRPr="0038315A">
        <w:rPr>
          <w:sz w:val="25"/>
          <w:szCs w:val="25"/>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8315A">
        <w:rPr>
          <w:sz w:val="25"/>
          <w:szCs w:val="25"/>
        </w:rPr>
        <w:t>вопросом</w:t>
      </w:r>
      <w:proofErr w:type="gramEnd"/>
      <w:r w:rsidRPr="0038315A">
        <w:rPr>
          <w:sz w:val="25"/>
          <w:szCs w:val="25"/>
        </w:rPr>
        <w:t xml:space="preserve">: какое значение и </w:t>
      </w:r>
      <w:proofErr w:type="gramStart"/>
      <w:r w:rsidRPr="0038315A">
        <w:rPr>
          <w:sz w:val="25"/>
          <w:szCs w:val="25"/>
        </w:rPr>
        <w:t>какой</w:t>
      </w:r>
      <w:proofErr w:type="gramEnd"/>
      <w:r w:rsidRPr="0038315A">
        <w:rPr>
          <w:sz w:val="25"/>
          <w:szCs w:val="25"/>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
          <w:iCs/>
          <w:color w:val="auto"/>
          <w:spacing w:val="2"/>
          <w:sz w:val="25"/>
          <w:szCs w:val="25"/>
        </w:rPr>
        <w:t xml:space="preserve">Регулятивные универсальные учебные действия </w:t>
      </w:r>
      <w:r w:rsidRPr="0038315A">
        <w:rPr>
          <w:rFonts w:ascii="Times New Roman" w:hAnsi="Times New Roman"/>
          <w:color w:val="auto"/>
          <w:spacing w:val="2"/>
          <w:sz w:val="25"/>
          <w:szCs w:val="25"/>
        </w:rPr>
        <w:t>обе</w:t>
      </w:r>
      <w:r w:rsidRPr="0038315A">
        <w:rPr>
          <w:rFonts w:ascii="Times New Roman" w:hAnsi="Times New Roman"/>
          <w:color w:val="auto"/>
          <w:spacing w:val="4"/>
          <w:sz w:val="25"/>
          <w:szCs w:val="25"/>
        </w:rPr>
        <w:t xml:space="preserve">спечивают </w:t>
      </w:r>
      <w:proofErr w:type="gramStart"/>
      <w:r w:rsidRPr="0038315A">
        <w:rPr>
          <w:rFonts w:ascii="Times New Roman" w:hAnsi="Times New Roman"/>
          <w:color w:val="auto"/>
          <w:spacing w:val="4"/>
          <w:sz w:val="25"/>
          <w:szCs w:val="25"/>
        </w:rPr>
        <w:t>обучающимся</w:t>
      </w:r>
      <w:proofErr w:type="gramEnd"/>
      <w:r w:rsidRPr="0038315A">
        <w:rPr>
          <w:rFonts w:ascii="Times New Roman" w:hAnsi="Times New Roman"/>
          <w:color w:val="auto"/>
          <w:spacing w:val="4"/>
          <w:sz w:val="25"/>
          <w:szCs w:val="25"/>
        </w:rPr>
        <w:t xml:space="preserve"> организацию своей учебной дея</w:t>
      </w:r>
      <w:r w:rsidRPr="0038315A">
        <w:rPr>
          <w:rFonts w:ascii="Times New Roman" w:hAnsi="Times New Roman"/>
          <w:color w:val="auto"/>
          <w:sz w:val="25"/>
          <w:szCs w:val="25"/>
        </w:rPr>
        <w:t>тельности. К ним относятся: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 целеполагание как постановка учебной задачи на основе соотнесения того, что уже известно и усвоено </w:t>
      </w:r>
      <w:proofErr w:type="gramStart"/>
      <w:r w:rsidRPr="0038315A">
        <w:rPr>
          <w:rFonts w:ascii="Times New Roman" w:hAnsi="Times New Roman"/>
          <w:color w:val="auto"/>
          <w:sz w:val="25"/>
          <w:szCs w:val="25"/>
        </w:rPr>
        <w:t>обучающимися</w:t>
      </w:r>
      <w:proofErr w:type="gramEnd"/>
      <w:r w:rsidRPr="0038315A">
        <w:rPr>
          <w:rFonts w:ascii="Times New Roman" w:hAnsi="Times New Roman"/>
          <w:color w:val="auto"/>
          <w:sz w:val="25"/>
          <w:szCs w:val="25"/>
        </w:rPr>
        <w:t>, и того, что еще неизвестно;</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прогнозирование — предвосхищение результата и уровня усвоения знаний, его временн</w:t>
      </w:r>
      <w:r w:rsidRPr="0038315A">
        <w:rPr>
          <w:rFonts w:ascii="Times New Roman" w:hAnsi="Times New Roman"/>
          <w:color w:val="auto"/>
          <w:spacing w:val="-107"/>
          <w:sz w:val="25"/>
          <w:szCs w:val="25"/>
        </w:rPr>
        <w:t>ы</w:t>
      </w:r>
      <w:r w:rsidRPr="0038315A">
        <w:rPr>
          <w:rFonts w:ascii="Times New Roman" w:hAnsi="Times New Roman"/>
          <w:color w:val="auto"/>
          <w:sz w:val="25"/>
          <w:szCs w:val="25"/>
        </w:rPr>
        <w:t>´х характеристик;</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контроль в форме соотнесения способа действия и его результата с заданным эталоном с целью обнаружения отклонений и отличий от эталона;</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 коррекция — внесение необходимых дополнений и корректив в </w:t>
      </w:r>
      <w:proofErr w:type="gramStart"/>
      <w:r w:rsidRPr="0038315A">
        <w:rPr>
          <w:rFonts w:ascii="Times New Roman" w:hAnsi="Times New Roman"/>
          <w:color w:val="auto"/>
          <w:sz w:val="25"/>
          <w:szCs w:val="25"/>
        </w:rPr>
        <w:t>план</w:t>
      </w:r>
      <w:proofErr w:type="gramEnd"/>
      <w:r w:rsidRPr="0038315A">
        <w:rPr>
          <w:rFonts w:ascii="Times New Roman" w:hAnsi="Times New Roman"/>
          <w:color w:val="auto"/>
          <w:sz w:val="25"/>
          <w:szCs w:val="25"/>
        </w:rPr>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 оценка — выделение и осознание обучающимся того, что им уже усвоено и что ему еще нужно </w:t>
      </w:r>
      <w:proofErr w:type="gramStart"/>
      <w:r w:rsidRPr="0038315A">
        <w:rPr>
          <w:rFonts w:ascii="Times New Roman" w:hAnsi="Times New Roman"/>
          <w:color w:val="auto"/>
          <w:sz w:val="25"/>
          <w:szCs w:val="25"/>
        </w:rPr>
        <w:t>усвоить</w:t>
      </w:r>
      <w:proofErr w:type="gramEnd"/>
      <w:r w:rsidRPr="0038315A">
        <w:rPr>
          <w:rFonts w:ascii="Times New Roman" w:hAnsi="Times New Roman"/>
          <w:color w:val="auto"/>
          <w:sz w:val="25"/>
          <w:szCs w:val="25"/>
        </w:rPr>
        <w:t>, осознание качества и уровня усвоения; объективная оценка личных результатов работы;</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 xml:space="preserve">- саморегуляция как способность к мобилизации сил и </w:t>
      </w:r>
      <w:r w:rsidRPr="0038315A">
        <w:rPr>
          <w:rFonts w:ascii="Times New Roman" w:hAnsi="Times New Roman"/>
          <w:color w:val="auto"/>
          <w:sz w:val="25"/>
          <w:szCs w:val="25"/>
        </w:rPr>
        <w:t>энергии,  волевому усилию (выбору в ситуации мотивационного конфликта) и преодолению препятствий для достижения цели.</w:t>
      </w:r>
    </w:p>
    <w:p w:rsidR="00B147E7" w:rsidRPr="0038315A" w:rsidRDefault="00B147E7" w:rsidP="00CF395E">
      <w:pPr>
        <w:pStyle w:val="a3"/>
        <w:spacing w:line="276" w:lineRule="auto"/>
        <w:ind w:firstLine="709"/>
        <w:rPr>
          <w:rFonts w:ascii="Times New Roman" w:hAnsi="Times New Roman"/>
          <w:i/>
          <w:iCs/>
          <w:color w:val="auto"/>
          <w:sz w:val="25"/>
          <w:szCs w:val="25"/>
        </w:rPr>
      </w:pPr>
      <w:r w:rsidRPr="0038315A">
        <w:rPr>
          <w:rFonts w:ascii="Times New Roman" w:hAnsi="Times New Roman"/>
          <w:b/>
          <w:bCs/>
          <w:i/>
          <w:iCs/>
          <w:color w:val="auto"/>
          <w:spacing w:val="-4"/>
          <w:sz w:val="25"/>
          <w:szCs w:val="25"/>
        </w:rPr>
        <w:t xml:space="preserve">Познавательные универсальные учебные действия </w:t>
      </w:r>
      <w:r w:rsidRPr="0038315A">
        <w:rPr>
          <w:rFonts w:ascii="Times New Roman" w:hAnsi="Times New Roman"/>
          <w:color w:val="auto"/>
          <w:spacing w:val="-4"/>
          <w:sz w:val="25"/>
          <w:szCs w:val="25"/>
        </w:rPr>
        <w:t>вклю</w:t>
      </w:r>
      <w:r w:rsidRPr="0038315A">
        <w:rPr>
          <w:rFonts w:ascii="Times New Roman" w:hAnsi="Times New Roman"/>
          <w:color w:val="auto"/>
          <w:spacing w:val="2"/>
          <w:sz w:val="25"/>
          <w:szCs w:val="25"/>
        </w:rPr>
        <w:t xml:space="preserve">чают: общеучебные, логические учебные действия, а также </w:t>
      </w:r>
      <w:r w:rsidRPr="0038315A">
        <w:rPr>
          <w:rFonts w:ascii="Times New Roman" w:hAnsi="Times New Roman"/>
          <w:color w:val="auto"/>
          <w:sz w:val="25"/>
          <w:szCs w:val="25"/>
        </w:rPr>
        <w:t>постановку и решение проблемы.</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iCs/>
          <w:color w:val="auto"/>
          <w:sz w:val="25"/>
          <w:szCs w:val="25"/>
        </w:rPr>
        <w:t>К</w:t>
      </w:r>
      <w:r w:rsidRPr="0038315A">
        <w:rPr>
          <w:rFonts w:ascii="Times New Roman" w:hAnsi="Times New Roman"/>
          <w:i/>
          <w:iCs/>
          <w:color w:val="auto"/>
          <w:sz w:val="25"/>
          <w:szCs w:val="25"/>
        </w:rPr>
        <w:t xml:space="preserve"> общеучебным универсальным действиям</w:t>
      </w:r>
      <w:r w:rsidRPr="0038315A">
        <w:rPr>
          <w:rFonts w:ascii="Times New Roman" w:hAnsi="Times New Roman"/>
          <w:iCs/>
          <w:color w:val="auto"/>
          <w:sz w:val="25"/>
          <w:szCs w:val="25"/>
        </w:rPr>
        <w:t xml:space="preserve"> относятся</w:t>
      </w:r>
      <w:r w:rsidRPr="0038315A">
        <w:rPr>
          <w:rFonts w:ascii="Times New Roman" w:hAnsi="Times New Roman"/>
          <w:color w:val="auto"/>
          <w:sz w:val="25"/>
          <w:szCs w:val="25"/>
        </w:rPr>
        <w:t>:</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самостоятельное выделение и формулирование познавательной цели;</w:t>
      </w:r>
    </w:p>
    <w:p w:rsidR="00B147E7" w:rsidRPr="0038315A" w:rsidRDefault="00B147E7" w:rsidP="00CF395E">
      <w:pPr>
        <w:pStyle w:val="ad"/>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структурирование знаний;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осознанное и произвольное построение речевого высказывания в устной и письменной форме;</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выбор наиболее эффективных способов решения</w:t>
      </w:r>
      <w:r w:rsidRPr="0038315A">
        <w:rPr>
          <w:rFonts w:ascii="Times New Roman" w:hAnsi="Times New Roman"/>
          <w:color w:val="auto"/>
          <w:spacing w:val="-2"/>
          <w:sz w:val="25"/>
          <w:szCs w:val="25"/>
        </w:rPr>
        <w:t xml:space="preserve"> практических и познавательных</w:t>
      </w:r>
      <w:r w:rsidRPr="0038315A">
        <w:rPr>
          <w:rFonts w:ascii="Times New Roman" w:hAnsi="Times New Roman"/>
          <w:color w:val="auto"/>
          <w:spacing w:val="2"/>
          <w:sz w:val="25"/>
          <w:szCs w:val="25"/>
        </w:rPr>
        <w:t xml:space="preserve"> задач </w:t>
      </w:r>
      <w:r w:rsidRPr="0038315A">
        <w:rPr>
          <w:rFonts w:ascii="Times New Roman" w:hAnsi="Times New Roman"/>
          <w:color w:val="auto"/>
          <w:sz w:val="25"/>
          <w:szCs w:val="25"/>
        </w:rPr>
        <w:t>в зависимости от конкретных условий;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 рефлексия способов и условий действия, контроль и оцен</w:t>
      </w:r>
      <w:r w:rsidRPr="0038315A">
        <w:rPr>
          <w:rFonts w:ascii="Times New Roman" w:hAnsi="Times New Roman"/>
          <w:color w:val="auto"/>
          <w:sz w:val="25"/>
          <w:szCs w:val="25"/>
        </w:rPr>
        <w:t>ка процесса и результатов деятельности;</w:t>
      </w:r>
    </w:p>
    <w:p w:rsidR="00B147E7" w:rsidRPr="0038315A" w:rsidRDefault="00B147E7" w:rsidP="00CF395E">
      <w:pPr>
        <w:pStyle w:val="ad"/>
        <w:spacing w:line="276" w:lineRule="auto"/>
        <w:ind w:firstLine="709"/>
        <w:rPr>
          <w:rFonts w:ascii="Times New Roman" w:hAnsi="Times New Roman"/>
          <w:color w:val="auto"/>
          <w:spacing w:val="-4"/>
          <w:sz w:val="25"/>
          <w:szCs w:val="25"/>
        </w:rPr>
      </w:pPr>
      <w:r w:rsidRPr="0038315A">
        <w:rPr>
          <w:rFonts w:ascii="Times New Roman" w:hAnsi="Times New Roman"/>
          <w:color w:val="auto"/>
          <w:sz w:val="25"/>
          <w:szCs w:val="25"/>
        </w:rPr>
        <w:t xml:space="preserve">- смысловое чтение как осмысление цели чтения и выбор </w:t>
      </w:r>
      <w:r w:rsidRPr="0038315A">
        <w:rPr>
          <w:rFonts w:ascii="Times New Roman" w:hAnsi="Times New Roman"/>
          <w:color w:val="auto"/>
          <w:spacing w:val="-4"/>
          <w:sz w:val="25"/>
          <w:szCs w:val="25"/>
        </w:rPr>
        <w:t xml:space="preserve">вида чтения в зависимости от цели; извлечение необходимой </w:t>
      </w:r>
      <w:r w:rsidRPr="0038315A">
        <w:rPr>
          <w:rFonts w:ascii="Times New Roman" w:hAnsi="Times New Roman"/>
          <w:color w:val="auto"/>
          <w:spacing w:val="2"/>
          <w:sz w:val="25"/>
          <w:szCs w:val="25"/>
        </w:rPr>
        <w:t xml:space="preserve">информации из прослушанных текстов различных жанров; </w:t>
      </w:r>
      <w:r w:rsidRPr="0038315A">
        <w:rPr>
          <w:rFonts w:ascii="Times New Roman" w:hAnsi="Times New Roman"/>
          <w:color w:val="auto"/>
          <w:spacing w:val="-4"/>
          <w:sz w:val="25"/>
          <w:szCs w:val="25"/>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Особую группу общеучебных универсальных действий составляют </w:t>
      </w:r>
      <w:r w:rsidRPr="0038315A">
        <w:rPr>
          <w:rFonts w:ascii="Times New Roman" w:hAnsi="Times New Roman"/>
          <w:i/>
          <w:iCs/>
          <w:color w:val="auto"/>
          <w:sz w:val="25"/>
          <w:szCs w:val="25"/>
        </w:rPr>
        <w:t>знаково­символические действия</w:t>
      </w:r>
      <w:r w:rsidRPr="0038315A">
        <w:rPr>
          <w:rFonts w:ascii="Times New Roman" w:hAnsi="Times New Roman"/>
          <w:color w:val="auto"/>
          <w:sz w:val="25"/>
          <w:szCs w:val="25"/>
        </w:rPr>
        <w:t>:</w:t>
      </w:r>
    </w:p>
    <w:p w:rsidR="00B147E7" w:rsidRPr="0038315A" w:rsidRDefault="00B147E7" w:rsidP="00CF395E">
      <w:pPr>
        <w:pStyle w:val="ad"/>
        <w:spacing w:line="276" w:lineRule="auto"/>
        <w:ind w:firstLine="709"/>
        <w:rPr>
          <w:rFonts w:ascii="Times New Roman" w:hAnsi="Times New Roman"/>
          <w:color w:val="auto"/>
          <w:sz w:val="25"/>
          <w:szCs w:val="25"/>
        </w:rPr>
      </w:pPr>
      <w:proofErr w:type="gramStart"/>
      <w:r w:rsidRPr="0038315A">
        <w:rPr>
          <w:rFonts w:ascii="Times New Roman" w:hAnsi="Times New Roman"/>
          <w:color w:val="auto"/>
          <w:sz w:val="25"/>
          <w:szCs w:val="25"/>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преобразование модели с целью выявления общих законов, определяющих данную предметную область.</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iCs/>
          <w:color w:val="auto"/>
          <w:sz w:val="25"/>
          <w:szCs w:val="25"/>
        </w:rPr>
        <w:t>К</w:t>
      </w:r>
      <w:r w:rsidRPr="0038315A">
        <w:rPr>
          <w:rFonts w:ascii="Times New Roman" w:hAnsi="Times New Roman"/>
          <w:i/>
          <w:iCs/>
          <w:color w:val="auto"/>
          <w:sz w:val="25"/>
          <w:szCs w:val="25"/>
        </w:rPr>
        <w:t xml:space="preserve"> логическим универсальным действиям </w:t>
      </w:r>
      <w:r w:rsidRPr="0038315A">
        <w:rPr>
          <w:rFonts w:ascii="Times New Roman" w:hAnsi="Times New Roman"/>
          <w:iCs/>
          <w:color w:val="auto"/>
          <w:sz w:val="25"/>
          <w:szCs w:val="25"/>
        </w:rPr>
        <w:t>относятся</w:t>
      </w:r>
      <w:r w:rsidRPr="0038315A">
        <w:rPr>
          <w:rFonts w:ascii="Times New Roman" w:hAnsi="Times New Roman"/>
          <w:color w:val="auto"/>
          <w:sz w:val="25"/>
          <w:szCs w:val="25"/>
        </w:rPr>
        <w:t>:</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анализ объектов с целью выделения признаков (суще</w:t>
      </w:r>
      <w:r w:rsidRPr="0038315A">
        <w:rPr>
          <w:rFonts w:ascii="Times New Roman" w:hAnsi="Times New Roman"/>
          <w:color w:val="auto"/>
          <w:sz w:val="25"/>
          <w:szCs w:val="25"/>
        </w:rPr>
        <w:t>ственных, несущественных);</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синтез — составление целого из частей, в том числе са</w:t>
      </w:r>
      <w:r w:rsidRPr="0038315A">
        <w:rPr>
          <w:rFonts w:ascii="Times New Roman" w:hAnsi="Times New Roman"/>
          <w:color w:val="auto"/>
          <w:spacing w:val="2"/>
          <w:sz w:val="25"/>
          <w:szCs w:val="25"/>
        </w:rPr>
        <w:t xml:space="preserve">мостоятельное достраивание с восполнением недостающих </w:t>
      </w:r>
      <w:r w:rsidRPr="0038315A">
        <w:rPr>
          <w:rFonts w:ascii="Times New Roman" w:hAnsi="Times New Roman"/>
          <w:color w:val="auto"/>
          <w:sz w:val="25"/>
          <w:szCs w:val="25"/>
        </w:rPr>
        <w:t>компонентов;</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выбор оснований и критериев для сравнения, сериации, классификации объектов;</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подведение под понятие, выведение следствий;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установление причинно­следственных связей, представ</w:t>
      </w:r>
      <w:r w:rsidRPr="0038315A">
        <w:rPr>
          <w:rFonts w:ascii="Times New Roman" w:hAnsi="Times New Roman"/>
          <w:color w:val="auto"/>
          <w:sz w:val="25"/>
          <w:szCs w:val="25"/>
        </w:rPr>
        <w:t>ление цепочек объектов и явлений;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построение логической цепочки рассуждений, анализ истинности утверждений;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доказательство;</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выдвижение гипотез и их обоснование.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iCs/>
          <w:color w:val="auto"/>
          <w:sz w:val="25"/>
          <w:szCs w:val="25"/>
        </w:rPr>
        <w:t xml:space="preserve">К </w:t>
      </w:r>
      <w:r w:rsidRPr="0038315A">
        <w:rPr>
          <w:rFonts w:ascii="Times New Roman" w:hAnsi="Times New Roman"/>
          <w:i/>
          <w:iCs/>
          <w:color w:val="auto"/>
          <w:sz w:val="25"/>
          <w:szCs w:val="25"/>
        </w:rPr>
        <w:t xml:space="preserve">постановке и решению проблемы </w:t>
      </w:r>
      <w:r w:rsidRPr="0038315A">
        <w:rPr>
          <w:rFonts w:ascii="Times New Roman" w:hAnsi="Times New Roman"/>
          <w:iCs/>
          <w:color w:val="auto"/>
          <w:sz w:val="25"/>
          <w:szCs w:val="25"/>
        </w:rPr>
        <w:t>относятся</w:t>
      </w:r>
      <w:r w:rsidRPr="0038315A">
        <w:rPr>
          <w:rFonts w:ascii="Times New Roman" w:hAnsi="Times New Roman"/>
          <w:color w:val="auto"/>
          <w:sz w:val="25"/>
          <w:szCs w:val="25"/>
        </w:rPr>
        <w:t>:</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формулирование проблемы;</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4"/>
          <w:sz w:val="25"/>
          <w:szCs w:val="25"/>
        </w:rPr>
        <w:t xml:space="preserve">- самостоятельное создание </w:t>
      </w:r>
      <w:r w:rsidRPr="0038315A">
        <w:rPr>
          <w:rFonts w:ascii="Times New Roman" w:hAnsi="Times New Roman"/>
          <w:color w:val="auto"/>
          <w:sz w:val="25"/>
          <w:szCs w:val="25"/>
        </w:rPr>
        <w:t>алгоритмов (</w:t>
      </w:r>
      <w:r w:rsidRPr="0038315A">
        <w:rPr>
          <w:rFonts w:ascii="Times New Roman" w:hAnsi="Times New Roman"/>
          <w:color w:val="auto"/>
          <w:spacing w:val="-4"/>
          <w:sz w:val="25"/>
          <w:szCs w:val="25"/>
        </w:rPr>
        <w:t>способов)</w:t>
      </w:r>
      <w:r w:rsidRPr="0038315A">
        <w:rPr>
          <w:rFonts w:ascii="Times New Roman" w:hAnsi="Times New Roman"/>
          <w:color w:val="auto"/>
          <w:sz w:val="25"/>
          <w:szCs w:val="25"/>
        </w:rPr>
        <w:t xml:space="preserve"> деятельности при решении</w:t>
      </w:r>
      <w:r w:rsidRPr="0038315A">
        <w:rPr>
          <w:rFonts w:ascii="Times New Roman" w:hAnsi="Times New Roman"/>
          <w:color w:val="auto"/>
          <w:spacing w:val="-4"/>
          <w:sz w:val="25"/>
          <w:szCs w:val="25"/>
        </w:rPr>
        <w:t xml:space="preserve"> проблем твор</w:t>
      </w:r>
      <w:r w:rsidRPr="0038315A">
        <w:rPr>
          <w:rFonts w:ascii="Times New Roman" w:hAnsi="Times New Roman"/>
          <w:color w:val="auto"/>
          <w:sz w:val="25"/>
          <w:szCs w:val="25"/>
        </w:rPr>
        <w:t>ческого и поискового характера.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b/>
          <w:bCs/>
          <w:i/>
          <w:iCs/>
          <w:color w:val="auto"/>
          <w:spacing w:val="2"/>
          <w:sz w:val="25"/>
          <w:szCs w:val="25"/>
        </w:rPr>
        <w:t xml:space="preserve">Коммуникативные универсальные учебные действия </w:t>
      </w:r>
      <w:r w:rsidRPr="0038315A">
        <w:rPr>
          <w:rFonts w:ascii="Times New Roman" w:hAnsi="Times New Roman"/>
          <w:color w:val="auto"/>
          <w:spacing w:val="2"/>
          <w:sz w:val="25"/>
          <w:szCs w:val="25"/>
        </w:rPr>
        <w:t xml:space="preserve">обеспечивают социальную компетентность и учет позиции </w:t>
      </w:r>
      <w:r w:rsidRPr="0038315A">
        <w:rPr>
          <w:rFonts w:ascii="Times New Roman" w:hAnsi="Times New Roman"/>
          <w:color w:val="auto"/>
          <w:sz w:val="25"/>
          <w:szCs w:val="25"/>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38315A">
        <w:rPr>
          <w:rFonts w:ascii="Times New Roman" w:hAnsi="Times New Roman"/>
          <w:color w:val="auto"/>
          <w:spacing w:val="-2"/>
          <w:sz w:val="25"/>
          <w:szCs w:val="25"/>
        </w:rPr>
        <w:t>сверстников и строить продуктивное взаимодействие и со</w:t>
      </w:r>
      <w:r w:rsidRPr="0038315A">
        <w:rPr>
          <w:rFonts w:ascii="Times New Roman" w:hAnsi="Times New Roman"/>
          <w:color w:val="auto"/>
          <w:sz w:val="25"/>
          <w:szCs w:val="25"/>
        </w:rPr>
        <w:t>трудничество со сверстниками и взрослыми.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К коммуникативным действиям относятся: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lastRenderedPageBreak/>
        <w:t>- планирование учебного сотрудничества с учителем и свер</w:t>
      </w:r>
      <w:r w:rsidRPr="0038315A">
        <w:rPr>
          <w:rFonts w:ascii="Times New Roman" w:hAnsi="Times New Roman"/>
          <w:color w:val="auto"/>
          <w:sz w:val="25"/>
          <w:szCs w:val="25"/>
        </w:rPr>
        <w:t>стниками — определение цели, функций участников, способов взаимодействия;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постановка вопросов — инициативное сотрудничество в поиске и сборе информации;</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 разрешение конфликтов — выявление, идентификация </w:t>
      </w:r>
      <w:r w:rsidRPr="0038315A">
        <w:rPr>
          <w:rFonts w:ascii="Times New Roman" w:hAnsi="Times New Roman"/>
          <w:color w:val="auto"/>
          <w:sz w:val="25"/>
          <w:szCs w:val="25"/>
        </w:rPr>
        <w:t>проблемы, поиск и оценка альтернативных способов разрешения конфликта, принятие решения и его реализация;</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управление поведением партнера — контроль, коррек</w:t>
      </w:r>
      <w:r w:rsidRPr="0038315A">
        <w:rPr>
          <w:rFonts w:ascii="Times New Roman" w:hAnsi="Times New Roman"/>
          <w:color w:val="auto"/>
          <w:sz w:val="25"/>
          <w:szCs w:val="25"/>
        </w:rPr>
        <w:t>ция, оценка его действий;</w:t>
      </w:r>
    </w:p>
    <w:p w:rsidR="00B147E7" w:rsidRPr="0038315A" w:rsidRDefault="00B147E7" w:rsidP="00CF395E">
      <w:pPr>
        <w:pStyle w:val="ad"/>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38315A">
        <w:rPr>
          <w:rFonts w:ascii="Times New Roman" w:hAnsi="Times New Roman"/>
          <w:color w:val="auto"/>
          <w:spacing w:val="2"/>
          <w:sz w:val="25"/>
          <w:szCs w:val="25"/>
        </w:rPr>
        <w:t>ми речи в соответствии с грамматическими и синтаксиче</w:t>
      </w:r>
      <w:r w:rsidRPr="0038315A">
        <w:rPr>
          <w:rFonts w:ascii="Times New Roman" w:hAnsi="Times New Roman"/>
          <w:color w:val="auto"/>
          <w:sz w:val="25"/>
          <w:szCs w:val="25"/>
        </w:rPr>
        <w:t>скими нормами родного языка, современных средств коммуникации.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38315A">
        <w:rPr>
          <w:rFonts w:ascii="Times New Roman" w:hAnsi="Times New Roman"/>
          <w:color w:val="auto"/>
          <w:sz w:val="25"/>
          <w:szCs w:val="25"/>
        </w:rPr>
        <w:noBreakHyphen/>
        <w:t>возрастного развития личностной и познавательной сфер ребенка. Процесс обучения задает содержание и характери</w:t>
      </w:r>
      <w:r w:rsidRPr="0038315A">
        <w:rPr>
          <w:rFonts w:ascii="Times New Roman" w:hAnsi="Times New Roman"/>
          <w:color w:val="auto"/>
          <w:spacing w:val="2"/>
          <w:sz w:val="25"/>
          <w:szCs w:val="25"/>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38315A">
        <w:rPr>
          <w:rFonts w:ascii="Times New Roman" w:hAnsi="Times New Roman"/>
          <w:color w:val="auto"/>
          <w:sz w:val="25"/>
          <w:szCs w:val="25"/>
        </w:rPr>
        <w:t>«высокой норме») и их свойства.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38315A">
        <w:rPr>
          <w:rFonts w:ascii="Times New Roman" w:hAnsi="Times New Roman"/>
          <w:color w:val="auto"/>
          <w:spacing w:val="2"/>
          <w:sz w:val="25"/>
          <w:szCs w:val="25"/>
        </w:rPr>
        <w:t xml:space="preserve">кого взрослого формируется представление о себе и своих возможностях, появляется самопринятие и самоуважение, </w:t>
      </w:r>
      <w:r w:rsidRPr="0038315A">
        <w:rPr>
          <w:rFonts w:ascii="Times New Roman" w:hAnsi="Times New Roman"/>
          <w:color w:val="auto"/>
          <w:sz w:val="25"/>
          <w:szCs w:val="25"/>
        </w:rPr>
        <w:t>т.</w:t>
      </w:r>
      <w:r w:rsidRPr="0038315A">
        <w:rPr>
          <w:rFonts w:ascii="Times New Roman" w:hAnsi="Times New Roman"/>
          <w:color w:val="auto"/>
          <w:sz w:val="25"/>
          <w:szCs w:val="25"/>
        </w:rPr>
        <w:t> </w:t>
      </w:r>
      <w:r w:rsidRPr="0038315A">
        <w:rPr>
          <w:rFonts w:ascii="Times New Roman" w:hAnsi="Times New Roman"/>
          <w:color w:val="auto"/>
          <w:sz w:val="25"/>
          <w:szCs w:val="25"/>
        </w:rPr>
        <w:t xml:space="preserve">е. самооценка и </w:t>
      </w:r>
      <w:proofErr w:type="gramStart"/>
      <w:r w:rsidRPr="0038315A">
        <w:rPr>
          <w:rFonts w:ascii="Times New Roman" w:hAnsi="Times New Roman"/>
          <w:color w:val="auto"/>
          <w:sz w:val="25"/>
          <w:szCs w:val="25"/>
        </w:rPr>
        <w:t>Я</w:t>
      </w:r>
      <w:r w:rsidRPr="0038315A">
        <w:rPr>
          <w:rFonts w:ascii="Times New Roman" w:hAnsi="Times New Roman"/>
          <w:color w:val="auto"/>
          <w:sz w:val="25"/>
          <w:szCs w:val="25"/>
        </w:rPr>
        <w:noBreakHyphen/>
        <w:t>концепция</w:t>
      </w:r>
      <w:proofErr w:type="gramEnd"/>
      <w:r w:rsidRPr="0038315A">
        <w:rPr>
          <w:rFonts w:ascii="Times New Roman" w:hAnsi="Times New Roman"/>
          <w:color w:val="auto"/>
          <w:sz w:val="25"/>
          <w:szCs w:val="25"/>
        </w:rPr>
        <w:t xml:space="preserve"> как результат самоопределения. И</w:t>
      </w:r>
      <w:r w:rsidRPr="0038315A">
        <w:rPr>
          <w:rFonts w:ascii="Times New Roman" w:hAnsi="Times New Roman"/>
          <w:color w:val="auto"/>
          <w:spacing w:val="2"/>
          <w:sz w:val="25"/>
          <w:szCs w:val="25"/>
        </w:rPr>
        <w:t>з ситуативно­познавательного и внеситуативно­позна</w:t>
      </w:r>
      <w:r w:rsidRPr="0038315A">
        <w:rPr>
          <w:rFonts w:ascii="Times New Roman" w:hAnsi="Times New Roman"/>
          <w:color w:val="auto"/>
          <w:sz w:val="25"/>
          <w:szCs w:val="25"/>
        </w:rPr>
        <w:t>вательного общения формируются познавательные действия ребенка.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Содержание, способы общения и коммуникации об</w:t>
      </w:r>
      <w:r w:rsidRPr="0038315A">
        <w:rPr>
          <w:rFonts w:ascii="Times New Roman" w:hAnsi="Times New Roman"/>
          <w:color w:val="auto"/>
          <w:spacing w:val="-2"/>
          <w:sz w:val="25"/>
          <w:szCs w:val="25"/>
        </w:rPr>
        <w:t>условливают развитие способности ребенка к регуляции пове</w:t>
      </w:r>
      <w:r w:rsidRPr="0038315A">
        <w:rPr>
          <w:rFonts w:ascii="Times New Roman" w:hAnsi="Times New Roman"/>
          <w:color w:val="auto"/>
          <w:sz w:val="25"/>
          <w:szCs w:val="25"/>
        </w:rPr>
        <w:t>дения и деятельности, познанию мира, определяют образ «Я» как систему представлений о себе, отношения к себе. Имен</w:t>
      </w:r>
      <w:r w:rsidRPr="0038315A">
        <w:rPr>
          <w:rFonts w:ascii="Times New Roman" w:hAnsi="Times New Roman"/>
          <w:color w:val="auto"/>
          <w:spacing w:val="2"/>
          <w:sz w:val="25"/>
          <w:szCs w:val="25"/>
        </w:rPr>
        <w:t xml:space="preserve">но поэтому </w:t>
      </w:r>
      <w:r w:rsidRPr="0038315A">
        <w:rPr>
          <w:rFonts w:ascii="Times New Roman" w:hAnsi="Times New Roman"/>
          <w:color w:val="auto"/>
          <w:sz w:val="25"/>
          <w:szCs w:val="25"/>
        </w:rPr>
        <w:t>становлению коммуникативных универсальных учебных действий</w:t>
      </w:r>
      <w:r w:rsidRPr="0038315A">
        <w:rPr>
          <w:rFonts w:ascii="Times New Roman" w:hAnsi="Times New Roman"/>
          <w:color w:val="auto"/>
          <w:spacing w:val="2"/>
          <w:sz w:val="25"/>
          <w:szCs w:val="25"/>
        </w:rPr>
        <w:t xml:space="preserve"> в программе развития уни</w:t>
      </w:r>
      <w:r w:rsidRPr="0038315A">
        <w:rPr>
          <w:rFonts w:ascii="Times New Roman" w:hAnsi="Times New Roman"/>
          <w:color w:val="auto"/>
          <w:sz w:val="25"/>
          <w:szCs w:val="25"/>
        </w:rPr>
        <w:t xml:space="preserve">версальных учебных действий следует уделить </w:t>
      </w:r>
      <w:r w:rsidRPr="0038315A">
        <w:rPr>
          <w:rFonts w:ascii="Times New Roman" w:hAnsi="Times New Roman"/>
          <w:color w:val="auto"/>
          <w:spacing w:val="2"/>
          <w:sz w:val="25"/>
          <w:szCs w:val="25"/>
        </w:rPr>
        <w:t xml:space="preserve">особое внимание. </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4"/>
          <w:sz w:val="25"/>
          <w:szCs w:val="25"/>
        </w:rPr>
        <w:t>По мере становления личностных действий ребенка (смыслообразование и самоопределение, нравственно­эти</w:t>
      </w:r>
      <w:r w:rsidRPr="0038315A">
        <w:rPr>
          <w:rFonts w:ascii="Times New Roman" w:hAnsi="Times New Roman"/>
          <w:color w:val="auto"/>
          <w:spacing w:val="2"/>
          <w:sz w:val="25"/>
          <w:szCs w:val="25"/>
        </w:rPr>
        <w:t>ческая ориентация) функционирование и развитие универсальных учебных действий (коммуникативных, познаватель</w:t>
      </w:r>
      <w:r w:rsidRPr="0038315A">
        <w:rPr>
          <w:rFonts w:ascii="Times New Roman" w:hAnsi="Times New Roman"/>
          <w:color w:val="auto"/>
          <w:sz w:val="25"/>
          <w:szCs w:val="25"/>
        </w:rPr>
        <w:t xml:space="preserve">ных и регулятивных) претерпевают значительные изменения. </w:t>
      </w:r>
      <w:r w:rsidRPr="0038315A">
        <w:rPr>
          <w:rFonts w:ascii="Times New Roman" w:hAnsi="Times New Roman"/>
          <w:color w:val="auto"/>
          <w:spacing w:val="2"/>
          <w:sz w:val="25"/>
          <w:szCs w:val="25"/>
        </w:rPr>
        <w:t xml:space="preserve">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gramStart"/>
      <w:r w:rsidRPr="0038315A">
        <w:rPr>
          <w:rFonts w:ascii="Times New Roman" w:hAnsi="Times New Roman"/>
          <w:color w:val="auto"/>
          <w:spacing w:val="2"/>
          <w:sz w:val="25"/>
          <w:szCs w:val="25"/>
        </w:rPr>
        <w:t>Я</w:t>
      </w:r>
      <w:r w:rsidRPr="0038315A">
        <w:rPr>
          <w:rFonts w:ascii="Times New Roman" w:hAnsi="Times New Roman"/>
          <w:color w:val="auto"/>
          <w:spacing w:val="2"/>
          <w:sz w:val="25"/>
          <w:szCs w:val="25"/>
        </w:rPr>
        <w:noBreakHyphen/>
        <w:t>концепции</w:t>
      </w:r>
      <w:proofErr w:type="gramEnd"/>
      <w:r w:rsidRPr="0038315A">
        <w:rPr>
          <w:rFonts w:ascii="Times New Roman" w:hAnsi="Times New Roman"/>
          <w:color w:val="auto"/>
          <w:spacing w:val="2"/>
          <w:sz w:val="25"/>
          <w:szCs w:val="25"/>
        </w:rPr>
        <w:t>.</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Познавательные действия также являются существенным ресурсом достижения успеха и оказывают влияние как на </w:t>
      </w:r>
      <w:r w:rsidRPr="0038315A">
        <w:rPr>
          <w:rFonts w:ascii="Times New Roman" w:hAnsi="Times New Roman"/>
          <w:color w:val="auto"/>
          <w:sz w:val="25"/>
          <w:szCs w:val="25"/>
        </w:rPr>
        <w:t>эффективность самой деятельности и коммуникации, так и на самооценку, смыслообразование и самоопределение обучающегося.</w:t>
      </w:r>
    </w:p>
    <w:p w:rsidR="00700982" w:rsidRPr="0038315A" w:rsidRDefault="00700982"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3"/>
        <w:numPr>
          <w:ilvl w:val="2"/>
          <w:numId w:val="16"/>
        </w:numPr>
        <w:spacing w:line="276" w:lineRule="auto"/>
        <w:ind w:left="0" w:firstLine="0"/>
        <w:jc w:val="center"/>
        <w:rPr>
          <w:rFonts w:ascii="Times New Roman" w:hAnsi="Times New Roman"/>
          <w:b/>
          <w:color w:val="auto"/>
          <w:sz w:val="25"/>
          <w:szCs w:val="25"/>
        </w:rPr>
      </w:pPr>
      <w:r w:rsidRPr="0038315A">
        <w:rPr>
          <w:rFonts w:ascii="Times New Roman" w:hAnsi="Times New Roman"/>
          <w:b/>
          <w:color w:val="auto"/>
          <w:sz w:val="25"/>
          <w:szCs w:val="25"/>
        </w:rPr>
        <w:t>Типовые задачи формирования личностных, регулятивных, познавательных, коммуникативных универсальных учебных действий.</w:t>
      </w:r>
    </w:p>
    <w:p w:rsidR="00B147E7" w:rsidRPr="0038315A" w:rsidRDefault="00B147E7" w:rsidP="00CF395E">
      <w:pPr>
        <w:pStyle w:val="27"/>
        <w:shd w:val="clear" w:color="auto" w:fill="auto"/>
        <w:spacing w:line="276" w:lineRule="auto"/>
        <w:ind w:firstLine="709"/>
        <w:jc w:val="both"/>
        <w:rPr>
          <w:sz w:val="25"/>
          <w:szCs w:val="25"/>
        </w:rPr>
      </w:pPr>
      <w:r w:rsidRPr="0038315A">
        <w:rPr>
          <w:rStyle w:val="26"/>
          <w:rFonts w:eastAsia="MS Gothic"/>
          <w:color w:val="000000"/>
          <w:sz w:val="25"/>
          <w:szCs w:val="25"/>
        </w:rPr>
        <w:t xml:space="preserve">Типовые задачи формирования и диагностики личностных, регулятивных, </w:t>
      </w:r>
      <w:r w:rsidRPr="0038315A">
        <w:rPr>
          <w:rStyle w:val="26"/>
          <w:rFonts w:eastAsia="MS Gothic"/>
          <w:color w:val="000000"/>
          <w:sz w:val="25"/>
          <w:szCs w:val="25"/>
        </w:rPr>
        <w:lastRenderedPageBreak/>
        <w:t>познавательных и коммуникативных универсальных учебных действий.</w:t>
      </w:r>
    </w:p>
    <w:p w:rsidR="00700982" w:rsidRPr="0038315A" w:rsidRDefault="00700982" w:rsidP="00CF395E">
      <w:pPr>
        <w:pStyle w:val="27"/>
        <w:shd w:val="clear" w:color="auto" w:fill="auto"/>
        <w:spacing w:line="276" w:lineRule="auto"/>
        <w:ind w:firstLine="709"/>
        <w:jc w:val="both"/>
        <w:rPr>
          <w:rStyle w:val="26"/>
          <w:rFonts w:eastAsia="MS Gothic"/>
          <w:b/>
          <w:color w:val="000000"/>
          <w:sz w:val="25"/>
          <w:szCs w:val="25"/>
        </w:rPr>
      </w:pPr>
    </w:p>
    <w:p w:rsidR="00B147E7" w:rsidRPr="0038315A" w:rsidRDefault="00B147E7" w:rsidP="00CF395E">
      <w:pPr>
        <w:pStyle w:val="27"/>
        <w:shd w:val="clear" w:color="auto" w:fill="auto"/>
        <w:spacing w:line="276" w:lineRule="auto"/>
        <w:ind w:firstLine="709"/>
        <w:jc w:val="both"/>
        <w:rPr>
          <w:sz w:val="25"/>
          <w:szCs w:val="25"/>
        </w:rPr>
      </w:pPr>
      <w:proofErr w:type="gramStart"/>
      <w:r w:rsidRPr="0038315A">
        <w:rPr>
          <w:rStyle w:val="26"/>
          <w:rFonts w:eastAsia="MS Gothic"/>
          <w:b/>
          <w:color w:val="000000"/>
          <w:sz w:val="25"/>
          <w:szCs w:val="25"/>
        </w:rPr>
        <w:t>Типовые задачи формирования личностных УУД.</w:t>
      </w:r>
      <w:r w:rsidR="004432C1" w:rsidRPr="0038315A">
        <w:rPr>
          <w:rStyle w:val="26"/>
          <w:rFonts w:eastAsia="MS Gothic"/>
          <w:b/>
          <w:color w:val="000000"/>
          <w:sz w:val="25"/>
          <w:szCs w:val="25"/>
        </w:rPr>
        <w:t xml:space="preserve"> (</w:t>
      </w:r>
      <w:r w:rsidR="004432C1" w:rsidRPr="0038315A">
        <w:rPr>
          <w:rStyle w:val="26"/>
          <w:rFonts w:eastAsia="MS Gothic"/>
          <w:color w:val="000000"/>
          <w:sz w:val="25"/>
          <w:szCs w:val="25"/>
        </w:rPr>
        <w:t>см. Как проектировать универсальные учебные действия в начальной школе: от действия к мысли: пособие для учителя/Г.А.Асмолов, г.В.Бурменская, И.А.Володарская и др./ под ред.А.Г.Асмолова.</w:t>
      </w:r>
      <w:proofErr w:type="gramEnd"/>
      <w:r w:rsidR="004432C1" w:rsidRPr="0038315A">
        <w:rPr>
          <w:rStyle w:val="26"/>
          <w:rFonts w:eastAsia="MS Gothic"/>
          <w:color w:val="000000"/>
          <w:sz w:val="25"/>
          <w:szCs w:val="25"/>
        </w:rPr>
        <w:t xml:space="preserve"> – </w:t>
      </w:r>
      <w:proofErr w:type="gramStart"/>
      <w:r w:rsidR="004432C1" w:rsidRPr="0038315A">
        <w:rPr>
          <w:rStyle w:val="26"/>
          <w:rFonts w:eastAsia="MS Gothic"/>
          <w:color w:val="000000"/>
          <w:sz w:val="25"/>
          <w:szCs w:val="25"/>
        </w:rPr>
        <w:t>М.:Просвещение, 2008. с. 52 - 75)</w:t>
      </w:r>
      <w:proofErr w:type="gramEnd"/>
    </w:p>
    <w:p w:rsidR="003A33EA" w:rsidRPr="0038315A" w:rsidRDefault="003A33EA" w:rsidP="00CF395E">
      <w:pPr>
        <w:pStyle w:val="27"/>
        <w:shd w:val="clear" w:color="auto" w:fill="auto"/>
        <w:spacing w:line="276" w:lineRule="auto"/>
        <w:ind w:firstLine="709"/>
        <w:jc w:val="both"/>
        <w:rPr>
          <w:rStyle w:val="26"/>
          <w:rFonts w:eastAsia="MS Gothic"/>
          <w:b/>
          <w:color w:val="000000"/>
          <w:sz w:val="25"/>
          <w:szCs w:val="25"/>
        </w:rPr>
      </w:pPr>
    </w:p>
    <w:p w:rsidR="00700982" w:rsidRPr="0038315A" w:rsidRDefault="00700982" w:rsidP="00CF395E">
      <w:pPr>
        <w:pStyle w:val="27"/>
        <w:shd w:val="clear" w:color="auto" w:fill="auto"/>
        <w:spacing w:line="276" w:lineRule="auto"/>
        <w:jc w:val="both"/>
        <w:rPr>
          <w:rStyle w:val="26"/>
          <w:rFonts w:eastAsia="MS Gothic"/>
          <w:b/>
          <w:color w:val="000000"/>
          <w:sz w:val="25"/>
          <w:szCs w:val="25"/>
        </w:rPr>
      </w:pPr>
    </w:p>
    <w:p w:rsidR="00B147E7" w:rsidRPr="0038315A" w:rsidRDefault="00B147E7" w:rsidP="00CF395E">
      <w:pPr>
        <w:pStyle w:val="27"/>
        <w:shd w:val="clear" w:color="auto" w:fill="auto"/>
        <w:spacing w:line="276" w:lineRule="auto"/>
        <w:ind w:firstLine="709"/>
        <w:jc w:val="both"/>
        <w:rPr>
          <w:rStyle w:val="26"/>
          <w:rFonts w:eastAsia="MS Gothic"/>
          <w:b/>
          <w:color w:val="000000"/>
          <w:sz w:val="25"/>
          <w:szCs w:val="25"/>
        </w:rPr>
      </w:pPr>
      <w:r w:rsidRPr="0038315A">
        <w:rPr>
          <w:rStyle w:val="26"/>
          <w:rFonts w:eastAsia="MS Gothic"/>
          <w:b/>
          <w:color w:val="000000"/>
          <w:sz w:val="25"/>
          <w:szCs w:val="25"/>
        </w:rPr>
        <w:t>Типовые задания, нацеленные на регулятивные универсальные учебные</w:t>
      </w:r>
      <w:r w:rsidRPr="0038315A">
        <w:rPr>
          <w:rStyle w:val="26"/>
          <w:rFonts w:eastAsia="MS Gothic"/>
          <w:color w:val="000000"/>
          <w:sz w:val="25"/>
          <w:szCs w:val="25"/>
        </w:rPr>
        <w:t xml:space="preserve"> </w:t>
      </w:r>
      <w:r w:rsidRPr="0038315A">
        <w:rPr>
          <w:rStyle w:val="26"/>
          <w:rFonts w:eastAsia="MS Gothic"/>
          <w:b/>
          <w:color w:val="000000"/>
          <w:sz w:val="25"/>
          <w:szCs w:val="25"/>
        </w:rPr>
        <w:t>действия.</w:t>
      </w:r>
    </w:p>
    <w:p w:rsidR="004432C1" w:rsidRPr="0038315A" w:rsidRDefault="004432C1" w:rsidP="00CF395E">
      <w:pPr>
        <w:pStyle w:val="27"/>
        <w:shd w:val="clear" w:color="auto" w:fill="auto"/>
        <w:spacing w:line="276" w:lineRule="auto"/>
        <w:ind w:firstLine="709"/>
        <w:jc w:val="both"/>
        <w:rPr>
          <w:rStyle w:val="26"/>
          <w:rFonts w:eastAsia="MS Gothic"/>
          <w:color w:val="000000"/>
          <w:sz w:val="25"/>
          <w:szCs w:val="25"/>
        </w:rPr>
      </w:pPr>
      <w:proofErr w:type="gramStart"/>
      <w:r w:rsidRPr="0038315A">
        <w:rPr>
          <w:rStyle w:val="26"/>
          <w:rFonts w:eastAsia="MS Gothic"/>
          <w:color w:val="000000"/>
          <w:sz w:val="25"/>
          <w:szCs w:val="25"/>
        </w:rPr>
        <w:t>(см. Как проектировать универсальные учебные действия в начальной школе: от действия к мысли: пособие для учителя/Г.А.Асмолов, г.В.Бурменская, И.А.Володарская и др./ под ред.А.Г.Асмолова.</w:t>
      </w:r>
      <w:proofErr w:type="gramEnd"/>
      <w:r w:rsidRPr="0038315A">
        <w:rPr>
          <w:rStyle w:val="26"/>
          <w:rFonts w:eastAsia="MS Gothic"/>
          <w:color w:val="000000"/>
          <w:sz w:val="25"/>
          <w:szCs w:val="25"/>
        </w:rPr>
        <w:t xml:space="preserve"> – </w:t>
      </w:r>
      <w:proofErr w:type="gramStart"/>
      <w:r w:rsidRPr="0038315A">
        <w:rPr>
          <w:rStyle w:val="26"/>
          <w:rFonts w:eastAsia="MS Gothic"/>
          <w:color w:val="000000"/>
          <w:sz w:val="25"/>
          <w:szCs w:val="25"/>
        </w:rPr>
        <w:t xml:space="preserve">М.:Просвещение, 2008. с. </w:t>
      </w:r>
      <w:r w:rsidR="003A33EA" w:rsidRPr="0038315A">
        <w:rPr>
          <w:rStyle w:val="26"/>
          <w:rFonts w:eastAsia="MS Gothic"/>
          <w:color w:val="000000"/>
          <w:sz w:val="25"/>
          <w:szCs w:val="25"/>
        </w:rPr>
        <w:t>87</w:t>
      </w:r>
      <w:r w:rsidRPr="0038315A">
        <w:rPr>
          <w:rStyle w:val="26"/>
          <w:rFonts w:eastAsia="MS Gothic"/>
          <w:color w:val="000000"/>
          <w:sz w:val="25"/>
          <w:szCs w:val="25"/>
        </w:rPr>
        <w:t xml:space="preserve"> - </w:t>
      </w:r>
      <w:r w:rsidR="003A33EA" w:rsidRPr="0038315A">
        <w:rPr>
          <w:rStyle w:val="26"/>
          <w:rFonts w:eastAsia="MS Gothic"/>
          <w:color w:val="000000"/>
          <w:sz w:val="25"/>
          <w:szCs w:val="25"/>
        </w:rPr>
        <w:t>89</w:t>
      </w:r>
      <w:r w:rsidRPr="0038315A">
        <w:rPr>
          <w:rStyle w:val="26"/>
          <w:rFonts w:eastAsia="MS Gothic"/>
          <w:color w:val="000000"/>
          <w:sz w:val="25"/>
          <w:szCs w:val="25"/>
        </w:rPr>
        <w:t>)</w:t>
      </w:r>
      <w:proofErr w:type="gramEnd"/>
    </w:p>
    <w:p w:rsidR="003A33EA" w:rsidRPr="0038315A" w:rsidRDefault="003A33EA" w:rsidP="00CF395E">
      <w:pPr>
        <w:pStyle w:val="27"/>
        <w:shd w:val="clear" w:color="auto" w:fill="auto"/>
        <w:spacing w:line="276" w:lineRule="auto"/>
        <w:ind w:firstLine="709"/>
        <w:jc w:val="both"/>
        <w:rPr>
          <w:rStyle w:val="26"/>
          <w:rFonts w:eastAsia="MS Gothic"/>
          <w:color w:val="000000"/>
          <w:sz w:val="25"/>
          <w:szCs w:val="25"/>
        </w:rPr>
      </w:pPr>
    </w:p>
    <w:p w:rsidR="003A33EA" w:rsidRPr="0038315A" w:rsidRDefault="003A33EA" w:rsidP="00CF395E">
      <w:pPr>
        <w:pStyle w:val="27"/>
        <w:shd w:val="clear" w:color="auto" w:fill="auto"/>
        <w:spacing w:line="276" w:lineRule="auto"/>
        <w:ind w:firstLine="709"/>
        <w:jc w:val="both"/>
        <w:rPr>
          <w:sz w:val="25"/>
          <w:szCs w:val="25"/>
        </w:rPr>
      </w:pPr>
      <w:r w:rsidRPr="0038315A">
        <w:rPr>
          <w:rStyle w:val="26"/>
          <w:rFonts w:eastAsia="MS Gothic"/>
          <w:color w:val="000000"/>
          <w:sz w:val="25"/>
          <w:szCs w:val="25"/>
        </w:rPr>
        <w:t>Типовые задания, нацеленные на развитие регулятивных универсальных учебных действий средствами учебных предметов:</w:t>
      </w:r>
    </w:p>
    <w:p w:rsidR="003A33EA" w:rsidRPr="0038315A" w:rsidRDefault="003A33EA" w:rsidP="00CF395E">
      <w:pPr>
        <w:pStyle w:val="27"/>
        <w:shd w:val="clear" w:color="auto" w:fill="auto"/>
        <w:spacing w:line="276" w:lineRule="auto"/>
        <w:jc w:val="both"/>
        <w:rPr>
          <w:sz w:val="25"/>
          <w:szCs w:val="25"/>
        </w:rPr>
      </w:pPr>
    </w:p>
    <w:p w:rsidR="00B147E7" w:rsidRPr="0038315A" w:rsidRDefault="00B147E7" w:rsidP="00CF395E">
      <w:pPr>
        <w:pStyle w:val="27"/>
        <w:shd w:val="clear" w:color="auto" w:fill="auto"/>
        <w:spacing w:line="276" w:lineRule="auto"/>
        <w:jc w:val="both"/>
        <w:rPr>
          <w:b w:val="0"/>
          <w:sz w:val="25"/>
          <w:szCs w:val="25"/>
        </w:rPr>
      </w:pPr>
      <w:r w:rsidRPr="0038315A">
        <w:rPr>
          <w:rStyle w:val="26"/>
          <w:rFonts w:eastAsia="MS Gothic"/>
          <w:b/>
          <w:color w:val="000000"/>
          <w:sz w:val="25"/>
          <w:szCs w:val="25"/>
        </w:rPr>
        <w:t>Русский язык</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roofErr w:type="gramStart"/>
      <w:r w:rsidRPr="0038315A">
        <w:rPr>
          <w:rStyle w:val="affb"/>
          <w:rFonts w:ascii="Times New Roman" w:hAnsi="Times New Roman"/>
          <w:color w:val="000000"/>
          <w:sz w:val="25"/>
          <w:szCs w:val="25"/>
        </w:rPr>
        <w:t>».</w:t>
      </w:r>
      <w:proofErr w:type="gramEnd"/>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Обобщение знаний. «Расскажи всё, что ты уже знаешь о глаголах, по плану</w:t>
      </w:r>
      <w:proofErr w:type="gramStart"/>
      <w:r w:rsidRPr="0038315A">
        <w:rPr>
          <w:rStyle w:val="affb"/>
          <w:rFonts w:ascii="Times New Roman" w:hAnsi="Times New Roman"/>
          <w:color w:val="000000"/>
          <w:sz w:val="25"/>
          <w:szCs w:val="25"/>
        </w:rPr>
        <w:t>: ...».</w:t>
      </w:r>
      <w:proofErr w:type="gramEnd"/>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Литературное чтение</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Регулятивные универсальные учебные действия развиваются с помощью заданий:</w:t>
      </w:r>
    </w:p>
    <w:p w:rsidR="00B147E7" w:rsidRPr="0038315A" w:rsidRDefault="00B147E7" w:rsidP="00CF395E">
      <w:pPr>
        <w:pStyle w:val="aff3"/>
        <w:widowControl w:val="0"/>
        <w:numPr>
          <w:ilvl w:val="0"/>
          <w:numId w:val="157"/>
        </w:numPr>
        <w:tabs>
          <w:tab w:val="left" w:pos="540"/>
        </w:tabs>
        <w:spacing w:line="276" w:lineRule="auto"/>
        <w:ind w:firstLine="709"/>
        <w:rPr>
          <w:sz w:val="25"/>
          <w:szCs w:val="25"/>
        </w:rPr>
      </w:pPr>
      <w:r w:rsidRPr="0038315A">
        <w:rPr>
          <w:rStyle w:val="affb"/>
          <w:rFonts w:ascii="Times New Roman" w:hAnsi="Times New Roman"/>
          <w:color w:val="000000"/>
          <w:sz w:val="25"/>
          <w:szCs w:val="25"/>
        </w:rPr>
        <w:t>на составление плана (план текста, план устного рассказа, план сочинения);</w:t>
      </w:r>
    </w:p>
    <w:p w:rsidR="00B147E7" w:rsidRPr="0038315A" w:rsidRDefault="00B147E7" w:rsidP="00CF395E">
      <w:pPr>
        <w:pStyle w:val="aff3"/>
        <w:widowControl w:val="0"/>
        <w:numPr>
          <w:ilvl w:val="0"/>
          <w:numId w:val="157"/>
        </w:numPr>
        <w:tabs>
          <w:tab w:val="left" w:pos="564"/>
        </w:tabs>
        <w:spacing w:line="276" w:lineRule="auto"/>
        <w:ind w:firstLine="709"/>
        <w:rPr>
          <w:sz w:val="25"/>
          <w:szCs w:val="25"/>
        </w:rPr>
      </w:pPr>
      <w:r w:rsidRPr="0038315A">
        <w:rPr>
          <w:rStyle w:val="affb"/>
          <w:rFonts w:ascii="Times New Roman" w:hAnsi="Times New Roman"/>
          <w:color w:val="000000"/>
          <w:sz w:val="25"/>
          <w:szCs w:val="25"/>
        </w:rPr>
        <w:t>на проведение самопроверки; редактирования текста.</w:t>
      </w:r>
    </w:p>
    <w:p w:rsidR="00B147E7" w:rsidRPr="0038315A" w:rsidRDefault="00B147E7" w:rsidP="00CF395E">
      <w:pPr>
        <w:pStyle w:val="aff3"/>
        <w:tabs>
          <w:tab w:val="left" w:pos="9852"/>
        </w:tabs>
        <w:spacing w:line="276" w:lineRule="auto"/>
        <w:ind w:firstLine="709"/>
        <w:rPr>
          <w:sz w:val="25"/>
          <w:szCs w:val="25"/>
        </w:rPr>
      </w:pPr>
      <w:r w:rsidRPr="0038315A">
        <w:rPr>
          <w:rStyle w:val="affb"/>
          <w:rFonts w:ascii="Times New Roman" w:hAnsi="Times New Roman"/>
          <w:color w:val="000000"/>
          <w:sz w:val="25"/>
          <w:szCs w:val="25"/>
        </w:rPr>
        <w:t>На уроках происходит освоение технологии продуктивного чтения, которая обеспечивает ребёнка алгоритмом самостоятельного освоения текста</w:t>
      </w:r>
      <w:r w:rsidR="00CF71F4" w:rsidRPr="0038315A">
        <w:rPr>
          <w:rStyle w:val="affb"/>
          <w:rFonts w:ascii="Times New Roman" w:hAnsi="Times New Roman"/>
          <w:color w:val="000000"/>
          <w:sz w:val="25"/>
          <w:szCs w:val="25"/>
        </w:rPr>
        <w:t xml:space="preserve"> </w:t>
      </w:r>
      <w:r w:rsidRPr="0038315A">
        <w:rPr>
          <w:rStyle w:val="affb"/>
          <w:rFonts w:ascii="Times New Roman" w:hAnsi="Times New Roman"/>
          <w:color w:val="000000"/>
          <w:sz w:val="25"/>
          <w:szCs w:val="25"/>
        </w:rPr>
        <w:t>(до</w:t>
      </w:r>
      <w:r w:rsidR="00CF71F4" w:rsidRPr="0038315A">
        <w:rPr>
          <w:rStyle w:val="affb"/>
          <w:rFonts w:ascii="Times New Roman" w:hAnsi="Times New Roman"/>
          <w:color w:val="000000"/>
          <w:sz w:val="25"/>
          <w:szCs w:val="25"/>
        </w:rPr>
        <w:t xml:space="preserve"> </w:t>
      </w:r>
      <w:r w:rsidRPr="0038315A">
        <w:rPr>
          <w:rStyle w:val="affb"/>
          <w:rFonts w:ascii="Times New Roman" w:hAnsi="Times New Roman"/>
          <w:color w:val="000000"/>
          <w:sz w:val="25"/>
          <w:szCs w:val="25"/>
        </w:rPr>
        <w:t>начала чтения, во время чтения, после чтения).</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Ведущим приёмом анализа текста является диалог с автором, который предусматривает:</w:t>
      </w:r>
    </w:p>
    <w:p w:rsidR="00B147E7" w:rsidRPr="0038315A" w:rsidRDefault="00B147E7" w:rsidP="00CF395E">
      <w:pPr>
        <w:pStyle w:val="aff3"/>
        <w:widowControl w:val="0"/>
        <w:numPr>
          <w:ilvl w:val="0"/>
          <w:numId w:val="158"/>
        </w:numPr>
        <w:tabs>
          <w:tab w:val="left" w:pos="540"/>
        </w:tabs>
        <w:spacing w:line="276" w:lineRule="auto"/>
        <w:ind w:firstLine="709"/>
        <w:rPr>
          <w:sz w:val="25"/>
          <w:szCs w:val="25"/>
        </w:rPr>
      </w:pPr>
      <w:r w:rsidRPr="0038315A">
        <w:rPr>
          <w:rStyle w:val="affb"/>
          <w:rFonts w:ascii="Times New Roman" w:hAnsi="Times New Roman"/>
          <w:color w:val="000000"/>
          <w:sz w:val="25"/>
          <w:szCs w:val="25"/>
        </w:rPr>
        <w:t xml:space="preserve">нахождение </w:t>
      </w:r>
      <w:proofErr w:type="gramStart"/>
      <w:r w:rsidRPr="0038315A">
        <w:rPr>
          <w:rStyle w:val="affb"/>
          <w:rFonts w:ascii="Times New Roman" w:hAnsi="Times New Roman"/>
          <w:color w:val="000000"/>
          <w:sz w:val="25"/>
          <w:szCs w:val="25"/>
        </w:rPr>
        <w:t>в</w:t>
      </w:r>
      <w:proofErr w:type="gramEnd"/>
      <w:r w:rsidRPr="0038315A">
        <w:rPr>
          <w:rStyle w:val="affb"/>
          <w:rFonts w:ascii="Times New Roman" w:hAnsi="Times New Roman"/>
          <w:color w:val="000000"/>
          <w:sz w:val="25"/>
          <w:szCs w:val="25"/>
        </w:rPr>
        <w:t xml:space="preserve"> </w:t>
      </w:r>
      <w:proofErr w:type="gramStart"/>
      <w:r w:rsidRPr="0038315A">
        <w:rPr>
          <w:rStyle w:val="affb"/>
          <w:rFonts w:ascii="Times New Roman" w:hAnsi="Times New Roman"/>
          <w:color w:val="000000"/>
          <w:sz w:val="25"/>
          <w:szCs w:val="25"/>
        </w:rPr>
        <w:t>текста</w:t>
      </w:r>
      <w:proofErr w:type="gramEnd"/>
      <w:r w:rsidRPr="0038315A">
        <w:rPr>
          <w:rStyle w:val="affb"/>
          <w:rFonts w:ascii="Times New Roman" w:hAnsi="Times New Roman"/>
          <w:color w:val="000000"/>
          <w:sz w:val="25"/>
          <w:szCs w:val="25"/>
        </w:rPr>
        <w:t xml:space="preserve"> прямых и скрытых авторских вопросов;</w:t>
      </w:r>
    </w:p>
    <w:p w:rsidR="00B147E7" w:rsidRPr="0038315A" w:rsidRDefault="00B147E7" w:rsidP="00CF395E">
      <w:pPr>
        <w:pStyle w:val="aff3"/>
        <w:widowControl w:val="0"/>
        <w:numPr>
          <w:ilvl w:val="0"/>
          <w:numId w:val="158"/>
        </w:numPr>
        <w:tabs>
          <w:tab w:val="left" w:pos="564"/>
        </w:tabs>
        <w:spacing w:line="276" w:lineRule="auto"/>
        <w:ind w:firstLine="709"/>
        <w:rPr>
          <w:sz w:val="25"/>
          <w:szCs w:val="25"/>
        </w:rPr>
      </w:pPr>
      <w:r w:rsidRPr="0038315A">
        <w:rPr>
          <w:rStyle w:val="affb"/>
          <w:rFonts w:ascii="Times New Roman" w:hAnsi="Times New Roman"/>
          <w:color w:val="000000"/>
          <w:sz w:val="25"/>
          <w:szCs w:val="25"/>
        </w:rPr>
        <w:t>прогнозирование ответов; 3) самопроверку по тексту.</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Математика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учебник математики включены проблемные ситуации, позволяющие школьникам вместе с учителем выбрать цель деятельности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lastRenderedPageBreak/>
        <w:t>(сформулировать основную проблему урока)</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Окружающий мир</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xml:space="preserve">В учебнике 2 класса включены проблемные ситуации, позволяющие школьникам вместе с учителем </w:t>
      </w:r>
      <w:r w:rsidRPr="0038315A">
        <w:rPr>
          <w:rStyle w:val="afff7"/>
          <w:color w:val="000000"/>
          <w:sz w:val="25"/>
          <w:szCs w:val="25"/>
        </w:rPr>
        <w:t>обнаруживать</w:t>
      </w:r>
      <w:r w:rsidRPr="0038315A">
        <w:rPr>
          <w:rStyle w:val="affb"/>
          <w:rFonts w:ascii="Times New Roman" w:hAnsi="Times New Roman"/>
          <w:color w:val="000000"/>
          <w:sz w:val="25"/>
          <w:szCs w:val="25"/>
        </w:rPr>
        <w:t xml:space="preserve"> и </w:t>
      </w:r>
      <w:r w:rsidRPr="0038315A">
        <w:rPr>
          <w:rStyle w:val="afff7"/>
          <w:color w:val="000000"/>
          <w:sz w:val="25"/>
          <w:szCs w:val="25"/>
        </w:rPr>
        <w:t>формулировать</w:t>
      </w:r>
      <w:r w:rsidRPr="0038315A">
        <w:rPr>
          <w:rStyle w:val="affb"/>
          <w:rFonts w:ascii="Times New Roman" w:hAnsi="Times New Roman"/>
          <w:color w:val="000000"/>
          <w:sz w:val="25"/>
          <w:szCs w:val="25"/>
        </w:rPr>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xml:space="preserve">Во всех без исключения параграфах важнейшая часть учебного материала снабжена плашкой «Учимся открывать новые знания, и проверяем себя» (приведены примерные вопросы учителя к конкретному рисунку и варианты правильных ответов в общем виде), в результате чего школьники учатся </w:t>
      </w:r>
      <w:r w:rsidRPr="0038315A">
        <w:rPr>
          <w:rStyle w:val="afff7"/>
          <w:color w:val="000000"/>
          <w:sz w:val="25"/>
          <w:szCs w:val="25"/>
        </w:rPr>
        <w:t>работать по</w:t>
      </w:r>
      <w:r w:rsidRPr="0038315A">
        <w:rPr>
          <w:rStyle w:val="affb"/>
          <w:rFonts w:ascii="Times New Roman" w:hAnsi="Times New Roman"/>
          <w:color w:val="000000"/>
          <w:sz w:val="25"/>
          <w:szCs w:val="25"/>
        </w:rPr>
        <w:t xml:space="preserve"> предложенному </w:t>
      </w:r>
      <w:r w:rsidRPr="0038315A">
        <w:rPr>
          <w:rStyle w:val="afff7"/>
          <w:color w:val="000000"/>
          <w:sz w:val="25"/>
          <w:szCs w:val="25"/>
        </w:rPr>
        <w:t>плану,</w:t>
      </w:r>
      <w:r w:rsidRPr="0038315A">
        <w:rPr>
          <w:rStyle w:val="affb"/>
          <w:rFonts w:ascii="Times New Roman" w:hAnsi="Times New Roman"/>
          <w:color w:val="000000"/>
          <w:sz w:val="25"/>
          <w:szCs w:val="25"/>
        </w:rPr>
        <w:t xml:space="preserve"> используя необходимые средства (учебник).</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Пример проблемной ситуации: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xml:space="preserve">Учебник 2 класса, </w:t>
      </w:r>
      <w:proofErr w:type="gramStart"/>
      <w:r w:rsidRPr="0038315A">
        <w:rPr>
          <w:rStyle w:val="affb"/>
          <w:rFonts w:ascii="Times New Roman" w:hAnsi="Times New Roman"/>
          <w:color w:val="000000"/>
          <w:sz w:val="25"/>
          <w:szCs w:val="25"/>
        </w:rPr>
        <w:t>ч</w:t>
      </w:r>
      <w:proofErr w:type="gramEnd"/>
      <w:r w:rsidRPr="0038315A">
        <w:rPr>
          <w:rStyle w:val="affb"/>
          <w:rFonts w:ascii="Times New Roman" w:hAnsi="Times New Roman"/>
          <w:color w:val="000000"/>
          <w:sz w:val="25"/>
          <w:szCs w:val="25"/>
        </w:rPr>
        <w:t>.1, § 10. «Где на земле теплее?»</w:t>
      </w:r>
    </w:p>
    <w:p w:rsidR="00B147E7" w:rsidRPr="0038315A" w:rsidRDefault="00B147E7" w:rsidP="00CF395E">
      <w:pPr>
        <w:pStyle w:val="aff3"/>
        <w:spacing w:line="276" w:lineRule="auto"/>
        <w:ind w:firstLine="709"/>
        <w:rPr>
          <w:sz w:val="25"/>
          <w:szCs w:val="25"/>
        </w:rPr>
      </w:pPr>
      <w:r w:rsidRPr="0038315A">
        <w:rPr>
          <w:rStyle w:val="afff7"/>
          <w:color w:val="000000"/>
          <w:sz w:val="25"/>
          <w:szCs w:val="25"/>
        </w:rPr>
        <w:t>Лена:</w:t>
      </w:r>
      <w:r w:rsidRPr="0038315A">
        <w:rPr>
          <w:rStyle w:val="affb"/>
          <w:rFonts w:ascii="Times New Roman" w:hAnsi="Times New Roman"/>
          <w:color w:val="000000"/>
          <w:sz w:val="25"/>
          <w:szCs w:val="25"/>
        </w:rPr>
        <w:t xml:space="preserve"> Теплее на юге. </w:t>
      </w:r>
      <w:proofErr w:type="gramStart"/>
      <w:r w:rsidRPr="0038315A">
        <w:rPr>
          <w:rStyle w:val="affb"/>
          <w:rFonts w:ascii="Times New Roman" w:hAnsi="Times New Roman"/>
          <w:color w:val="000000"/>
          <w:sz w:val="25"/>
          <w:szCs w:val="25"/>
        </w:rPr>
        <w:t>Там</w:t>
      </w:r>
      <w:proofErr w:type="gramEnd"/>
      <w:r w:rsidRPr="0038315A">
        <w:rPr>
          <w:rStyle w:val="affb"/>
          <w:rFonts w:ascii="Times New Roman" w:hAnsi="Times New Roman"/>
          <w:color w:val="000000"/>
          <w:sz w:val="25"/>
          <w:szCs w:val="25"/>
        </w:rPr>
        <w:t xml:space="preserve"> даже зимой жарко.</w:t>
      </w:r>
    </w:p>
    <w:p w:rsidR="00B147E7" w:rsidRPr="0038315A" w:rsidRDefault="00B147E7" w:rsidP="00CF395E">
      <w:pPr>
        <w:pStyle w:val="aff3"/>
        <w:spacing w:line="276" w:lineRule="auto"/>
        <w:ind w:firstLine="709"/>
        <w:rPr>
          <w:sz w:val="25"/>
          <w:szCs w:val="25"/>
        </w:rPr>
      </w:pPr>
      <w:r w:rsidRPr="0038315A">
        <w:rPr>
          <w:rStyle w:val="afff7"/>
          <w:color w:val="000000"/>
          <w:sz w:val="25"/>
          <w:szCs w:val="25"/>
        </w:rPr>
        <w:t>Миша:</w:t>
      </w:r>
      <w:r w:rsidRPr="0038315A">
        <w:rPr>
          <w:rStyle w:val="affb"/>
          <w:rFonts w:ascii="Times New Roman" w:hAnsi="Times New Roman"/>
          <w:color w:val="000000"/>
          <w:sz w:val="25"/>
          <w:szCs w:val="25"/>
        </w:rPr>
        <w:t xml:space="preserve"> А как же Южный полюс? Там ведь Антарктида! А ты как думаешь: где теплее?</w:t>
      </w:r>
    </w:p>
    <w:p w:rsidR="003A33EA" w:rsidRPr="0038315A" w:rsidRDefault="003A33EA" w:rsidP="00CF395E">
      <w:pPr>
        <w:pStyle w:val="27"/>
        <w:shd w:val="clear" w:color="auto" w:fill="auto"/>
        <w:spacing w:line="276" w:lineRule="auto"/>
        <w:ind w:firstLine="709"/>
        <w:jc w:val="both"/>
        <w:rPr>
          <w:rStyle w:val="26"/>
          <w:rFonts w:eastAsia="MS Gothic"/>
          <w:b/>
          <w:color w:val="000000"/>
          <w:sz w:val="25"/>
          <w:szCs w:val="25"/>
        </w:rPr>
      </w:pPr>
    </w:p>
    <w:p w:rsidR="003A33EA" w:rsidRPr="0038315A" w:rsidRDefault="00B147E7" w:rsidP="00CF395E">
      <w:pPr>
        <w:pStyle w:val="27"/>
        <w:shd w:val="clear" w:color="auto" w:fill="auto"/>
        <w:spacing w:line="276" w:lineRule="auto"/>
        <w:ind w:firstLine="709"/>
        <w:jc w:val="both"/>
        <w:rPr>
          <w:rStyle w:val="26"/>
          <w:rFonts w:eastAsia="MS Gothic"/>
          <w:color w:val="000000"/>
          <w:sz w:val="25"/>
          <w:szCs w:val="25"/>
        </w:rPr>
      </w:pPr>
      <w:proofErr w:type="gramStart"/>
      <w:r w:rsidRPr="0038315A">
        <w:rPr>
          <w:rStyle w:val="26"/>
          <w:rFonts w:eastAsia="MS Gothic"/>
          <w:b/>
          <w:color w:val="000000"/>
          <w:sz w:val="25"/>
          <w:szCs w:val="25"/>
        </w:rPr>
        <w:t xml:space="preserve">Типовые задания, нацеленные на развитие познавательных универсальных учебных действий. </w:t>
      </w:r>
      <w:r w:rsidR="003A33EA" w:rsidRPr="0038315A">
        <w:rPr>
          <w:rStyle w:val="26"/>
          <w:rFonts w:eastAsia="MS Gothic"/>
          <w:color w:val="000000"/>
          <w:sz w:val="25"/>
          <w:szCs w:val="25"/>
        </w:rPr>
        <w:t>(см. Как проектировать универсальные учебные действия в начальной школе: от действия к мысли: пособие для учителя/Г.А.Асмолов, г.В.Бурменская, И.А.Володарская и др./ под ред.А.Г.Асмолова.</w:t>
      </w:r>
      <w:proofErr w:type="gramEnd"/>
      <w:r w:rsidR="003A33EA" w:rsidRPr="0038315A">
        <w:rPr>
          <w:rStyle w:val="26"/>
          <w:rFonts w:eastAsia="MS Gothic"/>
          <w:color w:val="000000"/>
          <w:sz w:val="25"/>
          <w:szCs w:val="25"/>
        </w:rPr>
        <w:t xml:space="preserve"> – </w:t>
      </w:r>
      <w:proofErr w:type="gramStart"/>
      <w:r w:rsidR="003A33EA" w:rsidRPr="0038315A">
        <w:rPr>
          <w:rStyle w:val="26"/>
          <w:rFonts w:eastAsia="MS Gothic"/>
          <w:color w:val="000000"/>
          <w:sz w:val="25"/>
          <w:szCs w:val="25"/>
        </w:rPr>
        <w:t>М.:Просвещение, 2008. с. 109 - 116)</w:t>
      </w:r>
      <w:proofErr w:type="gramEnd"/>
    </w:p>
    <w:p w:rsidR="00B147E7" w:rsidRPr="0038315A" w:rsidRDefault="00B147E7" w:rsidP="00CF395E">
      <w:pPr>
        <w:pStyle w:val="27"/>
        <w:shd w:val="clear" w:color="auto" w:fill="auto"/>
        <w:spacing w:line="276" w:lineRule="auto"/>
        <w:ind w:firstLine="709"/>
        <w:jc w:val="both"/>
        <w:rPr>
          <w:rStyle w:val="26"/>
          <w:rFonts w:eastAsia="MS Gothic"/>
          <w:b/>
          <w:color w:val="000000"/>
          <w:sz w:val="25"/>
          <w:szCs w:val="25"/>
        </w:rPr>
      </w:pPr>
    </w:p>
    <w:p w:rsidR="003A33EA" w:rsidRPr="0038315A" w:rsidRDefault="003A33EA" w:rsidP="00CF395E">
      <w:pPr>
        <w:pStyle w:val="27"/>
        <w:shd w:val="clear" w:color="auto" w:fill="auto"/>
        <w:spacing w:line="276" w:lineRule="auto"/>
        <w:ind w:firstLine="709"/>
        <w:jc w:val="both"/>
        <w:rPr>
          <w:rStyle w:val="26"/>
          <w:rFonts w:eastAsia="MS Gothic"/>
          <w:color w:val="000000"/>
          <w:sz w:val="25"/>
          <w:szCs w:val="25"/>
        </w:rPr>
      </w:pPr>
    </w:p>
    <w:p w:rsidR="003A33EA" w:rsidRPr="0038315A" w:rsidRDefault="003A33EA" w:rsidP="00CF395E">
      <w:pPr>
        <w:pStyle w:val="27"/>
        <w:shd w:val="clear" w:color="auto" w:fill="auto"/>
        <w:spacing w:line="276" w:lineRule="auto"/>
        <w:ind w:firstLine="709"/>
        <w:jc w:val="both"/>
        <w:rPr>
          <w:sz w:val="25"/>
          <w:szCs w:val="25"/>
        </w:rPr>
      </w:pPr>
      <w:r w:rsidRPr="0038315A">
        <w:rPr>
          <w:rStyle w:val="26"/>
          <w:rFonts w:eastAsia="MS Gothic"/>
          <w:color w:val="000000"/>
          <w:sz w:val="25"/>
          <w:szCs w:val="25"/>
        </w:rPr>
        <w:t>Типовые задания, нацеленные на развитие познавательных универсальных учебных действий средствами учебных предметов:</w:t>
      </w:r>
    </w:p>
    <w:p w:rsidR="00B147E7" w:rsidRPr="0038315A" w:rsidRDefault="00B147E7" w:rsidP="00CF395E">
      <w:pPr>
        <w:pStyle w:val="27"/>
        <w:shd w:val="clear" w:color="auto" w:fill="auto"/>
        <w:spacing w:line="276" w:lineRule="auto"/>
        <w:jc w:val="both"/>
        <w:rPr>
          <w:b w:val="0"/>
          <w:sz w:val="25"/>
          <w:szCs w:val="25"/>
        </w:rPr>
      </w:pPr>
      <w:r w:rsidRPr="0038315A">
        <w:rPr>
          <w:rStyle w:val="26"/>
          <w:rFonts w:eastAsia="MS Gothic"/>
          <w:b/>
          <w:color w:val="000000"/>
          <w:sz w:val="25"/>
          <w:szCs w:val="25"/>
        </w:rPr>
        <w:t>Русский язык</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Задания  на  извлечение, преобразование  и использование  текстовой  информации.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У тебя получился план текста. 4. Перескажи этот текст по плану».</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w:t>
      </w:r>
      <w:r w:rsidRPr="0038315A">
        <w:rPr>
          <w:rStyle w:val="1pt"/>
          <w:color w:val="000000"/>
          <w:sz w:val="25"/>
          <w:szCs w:val="25"/>
        </w:rPr>
        <w:t xml:space="preserve">.... </w:t>
      </w:r>
      <w:r w:rsidRPr="0038315A">
        <w:rPr>
          <w:rStyle w:val="affb"/>
          <w:rFonts w:ascii="Times New Roman" w:hAnsi="Times New Roman"/>
          <w:color w:val="000000"/>
          <w:sz w:val="25"/>
          <w:szCs w:val="25"/>
        </w:rPr>
        <w:t>Запиши слова в нужной последовательности и проверь по словарю С.И. Ожегова</w:t>
      </w:r>
      <w:proofErr w:type="gramStart"/>
      <w:r w:rsidRPr="0038315A">
        <w:rPr>
          <w:rStyle w:val="affb"/>
          <w:rFonts w:ascii="Times New Roman" w:hAnsi="Times New Roman"/>
          <w:color w:val="000000"/>
          <w:sz w:val="25"/>
          <w:szCs w:val="25"/>
        </w:rPr>
        <w:t xml:space="preserve">.»; </w:t>
      </w:r>
      <w:proofErr w:type="gramEnd"/>
      <w:r w:rsidRPr="0038315A">
        <w:rPr>
          <w:rStyle w:val="affb"/>
          <w:rFonts w:ascii="Times New Roman" w:hAnsi="Times New Roman"/>
          <w:color w:val="000000"/>
          <w:sz w:val="25"/>
          <w:szCs w:val="25"/>
        </w:rPr>
        <w:t>3 класс, упр. 221.</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В каких книгах можно встретить эти слова? А где можно уточнить, что означают эти слова?».</w:t>
      </w:r>
    </w:p>
    <w:p w:rsidR="00B147E7" w:rsidRPr="0038315A" w:rsidRDefault="00B147E7" w:rsidP="00CF395E">
      <w:pPr>
        <w:pStyle w:val="35"/>
        <w:shd w:val="clear" w:color="auto" w:fill="auto"/>
        <w:spacing w:before="0" w:line="276" w:lineRule="auto"/>
        <w:ind w:firstLine="709"/>
        <w:jc w:val="both"/>
        <w:rPr>
          <w:sz w:val="25"/>
          <w:szCs w:val="25"/>
        </w:rPr>
      </w:pPr>
      <w:r w:rsidRPr="0038315A">
        <w:rPr>
          <w:rStyle w:val="34"/>
          <w:color w:val="000000"/>
          <w:sz w:val="25"/>
          <w:szCs w:val="25"/>
        </w:rPr>
        <w:t>Проба на определение количества слов в предложении (С.Н. Карпова)</w:t>
      </w:r>
    </w:p>
    <w:p w:rsidR="00B147E7" w:rsidRPr="0038315A" w:rsidRDefault="00B147E7" w:rsidP="00CF395E">
      <w:pPr>
        <w:pStyle w:val="aff3"/>
        <w:spacing w:line="276" w:lineRule="auto"/>
        <w:ind w:firstLine="709"/>
        <w:rPr>
          <w:sz w:val="25"/>
          <w:szCs w:val="25"/>
        </w:rPr>
      </w:pPr>
      <w:r w:rsidRPr="0038315A">
        <w:rPr>
          <w:rStyle w:val="afff7"/>
          <w:color w:val="000000"/>
          <w:sz w:val="25"/>
          <w:szCs w:val="25"/>
        </w:rPr>
        <w:t>Цель:</w:t>
      </w:r>
      <w:r w:rsidRPr="0038315A">
        <w:rPr>
          <w:rStyle w:val="affb"/>
          <w:rFonts w:ascii="Times New Roman" w:hAnsi="Times New Roman"/>
          <w:color w:val="000000"/>
          <w:sz w:val="25"/>
          <w:szCs w:val="25"/>
        </w:rPr>
        <w:t xml:space="preserve"> выявление умения ребенка различать предметную и речевую действительность</w:t>
      </w:r>
      <w:proofErr w:type="gramStart"/>
      <w:r w:rsidRPr="0038315A">
        <w:rPr>
          <w:rStyle w:val="affb"/>
          <w:rFonts w:ascii="Times New Roman" w:hAnsi="Times New Roman"/>
          <w:color w:val="000000"/>
          <w:sz w:val="25"/>
          <w:szCs w:val="25"/>
        </w:rPr>
        <w:t>.</w:t>
      </w:r>
      <w:proofErr w:type="gramEnd"/>
      <w:r w:rsidRPr="0038315A">
        <w:rPr>
          <w:rStyle w:val="affb"/>
          <w:rFonts w:ascii="Times New Roman" w:hAnsi="Times New Roman"/>
          <w:color w:val="000000"/>
          <w:sz w:val="25"/>
          <w:szCs w:val="25"/>
        </w:rPr>
        <w:t xml:space="preserve"> </w:t>
      </w:r>
      <w:proofErr w:type="gramStart"/>
      <w:r w:rsidRPr="0038315A">
        <w:rPr>
          <w:rStyle w:val="afff7"/>
          <w:color w:val="000000"/>
          <w:sz w:val="25"/>
          <w:szCs w:val="25"/>
        </w:rPr>
        <w:t>у</w:t>
      </w:r>
      <w:proofErr w:type="gramEnd"/>
      <w:r w:rsidRPr="0038315A">
        <w:rPr>
          <w:rStyle w:val="afff7"/>
          <w:color w:val="000000"/>
          <w:sz w:val="25"/>
          <w:szCs w:val="25"/>
        </w:rPr>
        <w:t>ниверсальные учебные действия:</w:t>
      </w:r>
      <w:r w:rsidRPr="0038315A">
        <w:rPr>
          <w:rStyle w:val="affb"/>
          <w:rFonts w:ascii="Times New Roman" w:hAnsi="Times New Roman"/>
          <w:color w:val="000000"/>
          <w:sz w:val="25"/>
          <w:szCs w:val="25"/>
        </w:rPr>
        <w:t xml:space="preserve"> знаково-символические познавательные действия, умение дифференцировать план знаков и символов и предметный план.</w:t>
      </w:r>
    </w:p>
    <w:p w:rsidR="00B147E7" w:rsidRPr="0038315A" w:rsidRDefault="00B147E7" w:rsidP="00CF395E">
      <w:pPr>
        <w:pStyle w:val="aff3"/>
        <w:spacing w:line="276" w:lineRule="auto"/>
        <w:ind w:firstLine="709"/>
        <w:rPr>
          <w:sz w:val="25"/>
          <w:szCs w:val="25"/>
        </w:rPr>
      </w:pPr>
      <w:r w:rsidRPr="0038315A">
        <w:rPr>
          <w:rStyle w:val="afff7"/>
          <w:color w:val="000000"/>
          <w:sz w:val="25"/>
          <w:szCs w:val="25"/>
        </w:rPr>
        <w:t>Описание задания:</w:t>
      </w:r>
      <w:r w:rsidRPr="0038315A">
        <w:rPr>
          <w:rStyle w:val="affb"/>
          <w:rFonts w:ascii="Times New Roman" w:hAnsi="Times New Roman"/>
          <w:color w:val="000000"/>
          <w:sz w:val="25"/>
          <w:szCs w:val="25"/>
        </w:rPr>
        <w:t xml:space="preserve"> учитель зачитывает предложение и просит ребенка сказать, сколько слов в предложении, и назвать их.</w:t>
      </w:r>
    </w:p>
    <w:p w:rsidR="00B147E7" w:rsidRPr="0038315A" w:rsidRDefault="00B147E7" w:rsidP="00CF395E">
      <w:pPr>
        <w:pStyle w:val="aff3"/>
        <w:widowControl w:val="0"/>
        <w:numPr>
          <w:ilvl w:val="0"/>
          <w:numId w:val="159"/>
        </w:numPr>
        <w:tabs>
          <w:tab w:val="left" w:pos="241"/>
        </w:tabs>
        <w:spacing w:line="276" w:lineRule="auto"/>
        <w:ind w:firstLine="709"/>
        <w:rPr>
          <w:sz w:val="25"/>
          <w:szCs w:val="25"/>
        </w:rPr>
      </w:pPr>
      <w:r w:rsidRPr="0038315A">
        <w:rPr>
          <w:rStyle w:val="affb"/>
          <w:rFonts w:ascii="Times New Roman" w:hAnsi="Times New Roman"/>
          <w:color w:val="000000"/>
          <w:sz w:val="25"/>
          <w:szCs w:val="25"/>
        </w:rPr>
        <w:t>Скажи, сколько слов в предложении. 2. Назови первое слово, второе и т. д.</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lastRenderedPageBreak/>
        <w:t>Предлагаемые предложения:</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Маша и Юра пошли в лес. Таня и Петя играют в мяч</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Литературное чтение</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этап 2 (работа с текстом во время чтения) - обеспечивает интерпретацию текста учениками как результат изучающего чтения;</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этап 3 (после чтения) - это развитие умений рефлексивного чтения в ходе выполнения творческих заданий.</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Математика</w:t>
      </w:r>
    </w:p>
    <w:p w:rsidR="00B147E7" w:rsidRPr="0038315A" w:rsidRDefault="00B147E7" w:rsidP="00CF395E">
      <w:pPr>
        <w:pStyle w:val="aff3"/>
        <w:widowControl w:val="0"/>
        <w:numPr>
          <w:ilvl w:val="0"/>
          <w:numId w:val="160"/>
        </w:numPr>
        <w:tabs>
          <w:tab w:val="left" w:pos="562"/>
        </w:tabs>
        <w:spacing w:line="276" w:lineRule="auto"/>
        <w:ind w:firstLine="709"/>
        <w:rPr>
          <w:sz w:val="25"/>
          <w:szCs w:val="25"/>
        </w:rPr>
      </w:pPr>
      <w:r w:rsidRPr="0038315A">
        <w:rPr>
          <w:rStyle w:val="affb"/>
          <w:rFonts w:ascii="Times New Roman" w:hAnsi="Times New Roman"/>
          <w:color w:val="000000"/>
          <w:sz w:val="25"/>
          <w:szCs w:val="25"/>
        </w:rPr>
        <w:t>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w:t>
      </w:r>
    </w:p>
    <w:p w:rsidR="00B147E7" w:rsidRPr="0038315A" w:rsidRDefault="00B147E7" w:rsidP="00CF395E">
      <w:pPr>
        <w:pStyle w:val="aff3"/>
        <w:widowControl w:val="0"/>
        <w:numPr>
          <w:ilvl w:val="0"/>
          <w:numId w:val="160"/>
        </w:numPr>
        <w:tabs>
          <w:tab w:val="left" w:pos="625"/>
        </w:tabs>
        <w:spacing w:line="276" w:lineRule="auto"/>
        <w:ind w:firstLine="709"/>
        <w:rPr>
          <w:sz w:val="25"/>
          <w:szCs w:val="25"/>
        </w:rPr>
      </w:pPr>
      <w:r w:rsidRPr="0038315A">
        <w:rPr>
          <w:rStyle w:val="affb"/>
          <w:rFonts w:ascii="Times New Roman" w:hAnsi="Times New Roman"/>
          <w:color w:val="000000"/>
          <w:sz w:val="25"/>
          <w:szCs w:val="25"/>
        </w:rPr>
        <w:t>Задания, требующих целенаправленного использования мыслительных операций, таких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B147E7" w:rsidRPr="0038315A" w:rsidRDefault="00B147E7" w:rsidP="00CF395E">
      <w:pPr>
        <w:pStyle w:val="aff3"/>
        <w:widowControl w:val="0"/>
        <w:numPr>
          <w:ilvl w:val="0"/>
          <w:numId w:val="160"/>
        </w:numPr>
        <w:tabs>
          <w:tab w:val="left" w:pos="634"/>
        </w:tabs>
        <w:spacing w:line="276" w:lineRule="auto"/>
        <w:ind w:firstLine="709"/>
        <w:rPr>
          <w:sz w:val="25"/>
          <w:szCs w:val="25"/>
        </w:rPr>
      </w:pPr>
      <w:r w:rsidRPr="0038315A">
        <w:rPr>
          <w:rStyle w:val="affb"/>
          <w:rFonts w:ascii="Times New Roman" w:hAnsi="Times New Roman"/>
          <w:color w:val="000000"/>
          <w:sz w:val="25"/>
          <w:szCs w:val="25"/>
        </w:rPr>
        <w:t>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(«Стохастика» и «Занимательные и нестандартные задачи»).</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Окружающий мир</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Одна из ведущих целей предмета «Окружающий мир» в авторской программе - научить школьников объяснять окружающий мир.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xml:space="preserve">Примеры заданий на объяснение окружающего мира (в скобках приведено конкретное познавательное умение, на формирование которого наряду с </w:t>
      </w:r>
      <w:proofErr w:type="gramStart"/>
      <w:r w:rsidRPr="0038315A">
        <w:rPr>
          <w:rStyle w:val="affb"/>
          <w:rFonts w:ascii="Times New Roman" w:hAnsi="Times New Roman"/>
          <w:color w:val="000000"/>
          <w:sz w:val="25"/>
          <w:szCs w:val="25"/>
        </w:rPr>
        <w:t>предметным</w:t>
      </w:r>
      <w:proofErr w:type="gramEnd"/>
      <w:r w:rsidRPr="0038315A">
        <w:rPr>
          <w:rStyle w:val="affb"/>
          <w:rFonts w:ascii="Times New Roman" w:hAnsi="Times New Roman"/>
          <w:color w:val="000000"/>
          <w:sz w:val="25"/>
          <w:szCs w:val="25"/>
        </w:rPr>
        <w:t xml:space="preserve"> нацелено данное задание):</w:t>
      </w:r>
    </w:p>
    <w:p w:rsidR="00B147E7" w:rsidRPr="0038315A" w:rsidRDefault="00B147E7" w:rsidP="00CF395E">
      <w:pPr>
        <w:pStyle w:val="aff3"/>
        <w:widowControl w:val="0"/>
        <w:numPr>
          <w:ilvl w:val="0"/>
          <w:numId w:val="158"/>
        </w:numPr>
        <w:tabs>
          <w:tab w:val="left" w:pos="574"/>
        </w:tabs>
        <w:spacing w:line="276" w:lineRule="auto"/>
        <w:ind w:firstLine="709"/>
        <w:rPr>
          <w:sz w:val="25"/>
          <w:szCs w:val="25"/>
        </w:rPr>
      </w:pPr>
      <w:r w:rsidRPr="0038315A">
        <w:rPr>
          <w:rStyle w:val="affb"/>
          <w:rFonts w:ascii="Times New Roman" w:hAnsi="Times New Roman"/>
          <w:color w:val="000000"/>
          <w:sz w:val="25"/>
          <w:szCs w:val="25"/>
        </w:rPr>
        <w:t xml:space="preserve">Учебник 2 класса, </w:t>
      </w:r>
      <w:proofErr w:type="gramStart"/>
      <w:r w:rsidRPr="0038315A">
        <w:rPr>
          <w:rStyle w:val="affb"/>
          <w:rFonts w:ascii="Times New Roman" w:hAnsi="Times New Roman"/>
          <w:color w:val="000000"/>
          <w:sz w:val="25"/>
          <w:szCs w:val="25"/>
        </w:rPr>
        <w:t>ч</w:t>
      </w:r>
      <w:proofErr w:type="gramEnd"/>
      <w:r w:rsidRPr="0038315A">
        <w:rPr>
          <w:rStyle w:val="affb"/>
          <w:rFonts w:ascii="Times New Roman" w:hAnsi="Times New Roman"/>
          <w:color w:val="000000"/>
          <w:sz w:val="25"/>
          <w:szCs w:val="25"/>
        </w:rPr>
        <w:t>. 1 (с. 23)</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B147E7" w:rsidRPr="0038315A" w:rsidRDefault="00B147E7" w:rsidP="00CF395E">
      <w:pPr>
        <w:pStyle w:val="aff3"/>
        <w:widowControl w:val="0"/>
        <w:numPr>
          <w:ilvl w:val="0"/>
          <w:numId w:val="158"/>
        </w:numPr>
        <w:tabs>
          <w:tab w:val="left" w:pos="579"/>
        </w:tabs>
        <w:spacing w:line="276" w:lineRule="auto"/>
        <w:ind w:firstLine="709"/>
        <w:rPr>
          <w:sz w:val="25"/>
          <w:szCs w:val="25"/>
        </w:rPr>
      </w:pPr>
      <w:r w:rsidRPr="0038315A">
        <w:rPr>
          <w:rStyle w:val="affb"/>
          <w:rFonts w:ascii="Times New Roman" w:hAnsi="Times New Roman"/>
          <w:color w:val="000000"/>
          <w:sz w:val="25"/>
          <w:szCs w:val="25"/>
        </w:rPr>
        <w:t xml:space="preserve">Учебник 4 класса, </w:t>
      </w:r>
      <w:proofErr w:type="gramStart"/>
      <w:r w:rsidRPr="0038315A">
        <w:rPr>
          <w:rStyle w:val="affb"/>
          <w:rFonts w:ascii="Times New Roman" w:hAnsi="Times New Roman"/>
          <w:color w:val="000000"/>
          <w:sz w:val="25"/>
          <w:szCs w:val="25"/>
        </w:rPr>
        <w:t>ч</w:t>
      </w:r>
      <w:proofErr w:type="gramEnd"/>
      <w:r w:rsidRPr="0038315A">
        <w:rPr>
          <w:rStyle w:val="affb"/>
          <w:rFonts w:ascii="Times New Roman" w:hAnsi="Times New Roman"/>
          <w:color w:val="000000"/>
          <w:sz w:val="25"/>
          <w:szCs w:val="25"/>
        </w:rPr>
        <w:t>. 1 (с. 41)</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содержание учебников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w:t>
      </w:r>
      <w:proofErr w:type="gramStart"/>
      <w:r w:rsidRPr="0038315A">
        <w:rPr>
          <w:rStyle w:val="affb"/>
          <w:rFonts w:ascii="Times New Roman" w:hAnsi="Times New Roman"/>
          <w:color w:val="000000"/>
          <w:sz w:val="25"/>
          <w:szCs w:val="25"/>
        </w:rPr>
        <w:t xml:space="preserve">).. </w:t>
      </w:r>
      <w:proofErr w:type="gramEnd"/>
      <w:r w:rsidRPr="0038315A">
        <w:rPr>
          <w:rStyle w:val="affb"/>
          <w:rFonts w:ascii="Times New Roman" w:hAnsi="Times New Roman"/>
          <w:color w:val="000000"/>
          <w:sz w:val="25"/>
          <w:szCs w:val="25"/>
        </w:rPr>
        <w:t>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w:t>
      </w:r>
    </w:p>
    <w:p w:rsidR="003A33EA" w:rsidRPr="0038315A" w:rsidRDefault="003A33EA" w:rsidP="00CF395E">
      <w:pPr>
        <w:pStyle w:val="27"/>
        <w:shd w:val="clear" w:color="auto" w:fill="auto"/>
        <w:spacing w:line="276" w:lineRule="auto"/>
        <w:ind w:firstLine="709"/>
        <w:jc w:val="both"/>
        <w:rPr>
          <w:rStyle w:val="26"/>
          <w:rFonts w:eastAsia="MS Gothic"/>
          <w:b/>
          <w:color w:val="000000"/>
          <w:sz w:val="25"/>
          <w:szCs w:val="25"/>
        </w:rPr>
      </w:pPr>
    </w:p>
    <w:p w:rsidR="003A33EA" w:rsidRPr="0038315A" w:rsidRDefault="00B147E7" w:rsidP="00CF395E">
      <w:pPr>
        <w:pStyle w:val="27"/>
        <w:shd w:val="clear" w:color="auto" w:fill="auto"/>
        <w:spacing w:line="276" w:lineRule="auto"/>
        <w:ind w:firstLine="709"/>
        <w:jc w:val="both"/>
        <w:rPr>
          <w:sz w:val="25"/>
          <w:szCs w:val="25"/>
        </w:rPr>
      </w:pPr>
      <w:proofErr w:type="gramStart"/>
      <w:r w:rsidRPr="0038315A">
        <w:rPr>
          <w:rStyle w:val="26"/>
          <w:rFonts w:eastAsia="MS Gothic"/>
          <w:b/>
          <w:color w:val="000000"/>
          <w:sz w:val="25"/>
          <w:szCs w:val="25"/>
        </w:rPr>
        <w:t>Типовые задания, нацеленные на коммуникативные универсальные учебные действия.</w:t>
      </w:r>
      <w:r w:rsidR="003A33EA" w:rsidRPr="0038315A">
        <w:rPr>
          <w:rStyle w:val="26"/>
          <w:rFonts w:eastAsia="MS Gothic"/>
          <w:color w:val="000000"/>
          <w:sz w:val="25"/>
          <w:szCs w:val="25"/>
        </w:rPr>
        <w:t xml:space="preserve"> (см. Как проектировать универсальные учебные действия в начальной школе: от действия к мысли: пособие для учителя/Г.А.Асмолов, г.В.Бурменская, И.А.Володарская и др./ под ред.А.Г.Асмолова.</w:t>
      </w:r>
      <w:proofErr w:type="gramEnd"/>
      <w:r w:rsidR="003A33EA" w:rsidRPr="0038315A">
        <w:rPr>
          <w:rStyle w:val="26"/>
          <w:rFonts w:eastAsia="MS Gothic"/>
          <w:color w:val="000000"/>
          <w:sz w:val="25"/>
          <w:szCs w:val="25"/>
        </w:rPr>
        <w:t xml:space="preserve"> – </w:t>
      </w:r>
      <w:proofErr w:type="gramStart"/>
      <w:r w:rsidR="003A33EA" w:rsidRPr="0038315A">
        <w:rPr>
          <w:rStyle w:val="26"/>
          <w:rFonts w:eastAsia="MS Gothic"/>
          <w:color w:val="000000"/>
          <w:sz w:val="25"/>
          <w:szCs w:val="25"/>
        </w:rPr>
        <w:t>М.:Просвещение, 2008. с. 131 - 134)</w:t>
      </w:r>
      <w:proofErr w:type="gramEnd"/>
    </w:p>
    <w:p w:rsidR="003A33EA" w:rsidRPr="0038315A" w:rsidRDefault="003A33EA" w:rsidP="00CF395E">
      <w:pPr>
        <w:pStyle w:val="27"/>
        <w:shd w:val="clear" w:color="auto" w:fill="auto"/>
        <w:spacing w:line="276" w:lineRule="auto"/>
        <w:ind w:firstLine="709"/>
        <w:jc w:val="both"/>
        <w:rPr>
          <w:rStyle w:val="26"/>
          <w:rFonts w:eastAsia="MS Gothic"/>
          <w:color w:val="000000"/>
          <w:sz w:val="25"/>
          <w:szCs w:val="25"/>
        </w:rPr>
      </w:pPr>
    </w:p>
    <w:p w:rsidR="00B147E7" w:rsidRPr="0038315A" w:rsidRDefault="003A33EA" w:rsidP="00CF395E">
      <w:pPr>
        <w:pStyle w:val="27"/>
        <w:shd w:val="clear" w:color="auto" w:fill="auto"/>
        <w:spacing w:line="276" w:lineRule="auto"/>
        <w:ind w:firstLine="709"/>
        <w:jc w:val="both"/>
        <w:rPr>
          <w:sz w:val="25"/>
          <w:szCs w:val="25"/>
        </w:rPr>
      </w:pPr>
      <w:r w:rsidRPr="0038315A">
        <w:rPr>
          <w:rStyle w:val="26"/>
          <w:rFonts w:eastAsia="MS Gothic"/>
          <w:color w:val="000000"/>
          <w:sz w:val="25"/>
          <w:szCs w:val="25"/>
        </w:rPr>
        <w:t>Типовые задания, нацеленные на коммуникативные универсальные учебные действия средствами учебных предметов:</w:t>
      </w:r>
    </w:p>
    <w:p w:rsidR="00B147E7" w:rsidRPr="0038315A" w:rsidRDefault="00B147E7" w:rsidP="00CF395E">
      <w:pPr>
        <w:pStyle w:val="27"/>
        <w:shd w:val="clear" w:color="auto" w:fill="auto"/>
        <w:spacing w:line="276" w:lineRule="auto"/>
        <w:ind w:firstLine="709"/>
        <w:jc w:val="both"/>
        <w:rPr>
          <w:sz w:val="25"/>
          <w:szCs w:val="25"/>
        </w:rPr>
      </w:pPr>
      <w:r w:rsidRPr="0038315A">
        <w:rPr>
          <w:rStyle w:val="26"/>
          <w:rFonts w:eastAsia="MS Gothic"/>
          <w:b/>
          <w:color w:val="000000"/>
          <w:sz w:val="25"/>
          <w:szCs w:val="25"/>
        </w:rPr>
        <w:t>Русский язык</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4 класс, упр. 87. «Закончи и запиши предложения с прямой речью. Пусть это будут предложени</w:t>
      </w:r>
      <w:proofErr w:type="gramStart"/>
      <w:r w:rsidRPr="0038315A">
        <w:rPr>
          <w:rStyle w:val="affb"/>
          <w:rFonts w:ascii="Times New Roman" w:hAnsi="Times New Roman"/>
          <w:color w:val="000000"/>
          <w:sz w:val="25"/>
          <w:szCs w:val="25"/>
        </w:rPr>
        <w:t>я-</w:t>
      </w:r>
      <w:proofErr w:type="gramEnd"/>
      <w:r w:rsidRPr="0038315A">
        <w:rPr>
          <w:rStyle w:val="affb"/>
          <w:rFonts w:ascii="Times New Roman" w:hAnsi="Times New Roman"/>
          <w:color w:val="000000"/>
          <w:sz w:val="25"/>
          <w:szCs w:val="25"/>
        </w:rPr>
        <w:t xml:space="preserve"> 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roofErr w:type="gramStart"/>
      <w:r w:rsidRPr="0038315A">
        <w:rPr>
          <w:rStyle w:val="affb"/>
          <w:rFonts w:ascii="Times New Roman" w:hAnsi="Times New Roman"/>
          <w:color w:val="000000"/>
          <w:sz w:val="25"/>
          <w:szCs w:val="25"/>
        </w:rPr>
        <w:t>.»</w:t>
      </w:r>
      <w:proofErr w:type="gramEnd"/>
    </w:p>
    <w:p w:rsidR="00B147E7" w:rsidRPr="0038315A" w:rsidRDefault="00B147E7" w:rsidP="00CF395E">
      <w:pPr>
        <w:pStyle w:val="aff3"/>
        <w:widowControl w:val="0"/>
        <w:numPr>
          <w:ilvl w:val="0"/>
          <w:numId w:val="154"/>
        </w:numPr>
        <w:tabs>
          <w:tab w:val="left" w:pos="918"/>
        </w:tabs>
        <w:spacing w:line="276" w:lineRule="auto"/>
        <w:ind w:firstLine="709"/>
        <w:rPr>
          <w:sz w:val="25"/>
          <w:szCs w:val="25"/>
        </w:rPr>
      </w:pPr>
      <w:r w:rsidRPr="0038315A">
        <w:rPr>
          <w:rStyle w:val="affb"/>
          <w:rFonts w:ascii="Times New Roman" w:hAnsi="Times New Roman"/>
          <w:color w:val="000000"/>
          <w:sz w:val="25"/>
          <w:szCs w:val="25"/>
        </w:rPr>
        <w:t xml:space="preserve">класс, упр. 73 «Прочитай слова. Найди и выпиши слова, которые ... В первом предложении автор играет словами. Ты заметил </w:t>
      </w:r>
      <w:proofErr w:type="gramStart"/>
      <w:r w:rsidRPr="0038315A">
        <w:rPr>
          <w:rStyle w:val="affb"/>
          <w:rFonts w:ascii="Times New Roman" w:hAnsi="Times New Roman"/>
          <w:color w:val="000000"/>
          <w:sz w:val="25"/>
          <w:szCs w:val="25"/>
        </w:rPr>
        <w:t>какими</w:t>
      </w:r>
      <w:proofErr w:type="gramEnd"/>
      <w:r w:rsidRPr="0038315A">
        <w:rPr>
          <w:rStyle w:val="affb"/>
          <w:rFonts w:ascii="Times New Roman" w:hAnsi="Times New Roman"/>
          <w:color w:val="000000"/>
          <w:sz w:val="25"/>
          <w:szCs w:val="25"/>
        </w:rPr>
        <w:t>? Прочитай их».</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Литературное чтение</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Примеры заданий на развитие коммуникативных УУД:</w:t>
      </w:r>
    </w:p>
    <w:p w:rsidR="00B147E7" w:rsidRPr="0038315A" w:rsidRDefault="00B147E7" w:rsidP="00CF395E">
      <w:pPr>
        <w:pStyle w:val="aff3"/>
        <w:widowControl w:val="0"/>
        <w:numPr>
          <w:ilvl w:val="0"/>
          <w:numId w:val="161"/>
        </w:numPr>
        <w:tabs>
          <w:tab w:val="left" w:pos="540"/>
        </w:tabs>
        <w:spacing w:line="276" w:lineRule="auto"/>
        <w:ind w:firstLine="709"/>
        <w:rPr>
          <w:sz w:val="25"/>
          <w:szCs w:val="25"/>
        </w:rPr>
      </w:pPr>
      <w:r w:rsidRPr="0038315A">
        <w:rPr>
          <w:rStyle w:val="affb"/>
          <w:rFonts w:ascii="Times New Roman" w:hAnsi="Times New Roman"/>
          <w:color w:val="000000"/>
          <w:sz w:val="25"/>
          <w:szCs w:val="25"/>
        </w:rPr>
        <w:t>слушание чтения (рассказа) учителя, фиксирование его темы, ключевых слов;</w:t>
      </w:r>
    </w:p>
    <w:p w:rsidR="00B147E7" w:rsidRPr="0038315A" w:rsidRDefault="00B147E7" w:rsidP="00CF395E">
      <w:pPr>
        <w:pStyle w:val="aff3"/>
        <w:widowControl w:val="0"/>
        <w:numPr>
          <w:ilvl w:val="0"/>
          <w:numId w:val="161"/>
        </w:numPr>
        <w:tabs>
          <w:tab w:val="left" w:pos="562"/>
        </w:tabs>
        <w:spacing w:line="276" w:lineRule="auto"/>
        <w:ind w:firstLine="709"/>
        <w:rPr>
          <w:sz w:val="25"/>
          <w:szCs w:val="25"/>
        </w:rPr>
      </w:pPr>
      <w:r w:rsidRPr="0038315A">
        <w:rPr>
          <w:rStyle w:val="affb"/>
          <w:rFonts w:ascii="Times New Roman" w:hAnsi="Times New Roman"/>
          <w:color w:val="000000"/>
          <w:sz w:val="25"/>
          <w:szCs w:val="25"/>
        </w:rPr>
        <w:t xml:space="preserve">подготовка устных рассказов (о литературных героях, о личных впечатлениях по следам </w:t>
      </w:r>
      <w:proofErr w:type="gramStart"/>
      <w:r w:rsidRPr="0038315A">
        <w:rPr>
          <w:rStyle w:val="affb"/>
          <w:rFonts w:ascii="Times New Roman" w:hAnsi="Times New Roman"/>
          <w:color w:val="000000"/>
          <w:sz w:val="25"/>
          <w:szCs w:val="25"/>
        </w:rPr>
        <w:t>прочитанного</w:t>
      </w:r>
      <w:proofErr w:type="gramEnd"/>
      <w:r w:rsidRPr="0038315A">
        <w:rPr>
          <w:rStyle w:val="affb"/>
          <w:rFonts w:ascii="Times New Roman" w:hAnsi="Times New Roman"/>
          <w:color w:val="000000"/>
          <w:sz w:val="25"/>
          <w:szCs w:val="25"/>
        </w:rPr>
        <w:t>);</w:t>
      </w:r>
    </w:p>
    <w:p w:rsidR="00B147E7" w:rsidRPr="0038315A" w:rsidRDefault="00B147E7" w:rsidP="00CF395E">
      <w:pPr>
        <w:pStyle w:val="aff3"/>
        <w:widowControl w:val="0"/>
        <w:numPr>
          <w:ilvl w:val="0"/>
          <w:numId w:val="161"/>
        </w:numPr>
        <w:tabs>
          <w:tab w:val="left" w:pos="559"/>
        </w:tabs>
        <w:spacing w:line="276" w:lineRule="auto"/>
        <w:ind w:firstLine="709"/>
        <w:rPr>
          <w:sz w:val="25"/>
          <w:szCs w:val="25"/>
        </w:rPr>
      </w:pPr>
      <w:r w:rsidRPr="0038315A">
        <w:rPr>
          <w:rStyle w:val="affb"/>
          <w:rFonts w:ascii="Times New Roman" w:hAnsi="Times New Roman"/>
          <w:color w:val="000000"/>
          <w:sz w:val="25"/>
          <w:szCs w:val="25"/>
        </w:rPr>
        <w:t>инсценирование и драматизация; 4) устное словесное рисование;</w:t>
      </w:r>
    </w:p>
    <w:p w:rsidR="00B147E7" w:rsidRPr="0038315A" w:rsidRDefault="00B147E7" w:rsidP="00CF395E">
      <w:pPr>
        <w:pStyle w:val="aff3"/>
        <w:widowControl w:val="0"/>
        <w:numPr>
          <w:ilvl w:val="0"/>
          <w:numId w:val="158"/>
        </w:numPr>
        <w:tabs>
          <w:tab w:val="left" w:pos="545"/>
        </w:tabs>
        <w:spacing w:line="276" w:lineRule="auto"/>
        <w:ind w:firstLine="709"/>
        <w:rPr>
          <w:sz w:val="25"/>
          <w:szCs w:val="25"/>
        </w:rPr>
      </w:pPr>
      <w:r w:rsidRPr="0038315A">
        <w:rPr>
          <w:rStyle w:val="affb"/>
          <w:rFonts w:ascii="Times New Roman" w:hAnsi="Times New Roman"/>
          <w:color w:val="000000"/>
          <w:sz w:val="25"/>
          <w:szCs w:val="25"/>
        </w:rPr>
        <w:t>творческий пересказ текста от лица разных героев-персонажей;</w:t>
      </w:r>
    </w:p>
    <w:p w:rsidR="00B147E7" w:rsidRPr="0038315A" w:rsidRDefault="00B147E7" w:rsidP="00CF395E">
      <w:pPr>
        <w:pStyle w:val="aff3"/>
        <w:widowControl w:val="0"/>
        <w:numPr>
          <w:ilvl w:val="0"/>
          <w:numId w:val="158"/>
        </w:numPr>
        <w:tabs>
          <w:tab w:val="left" w:pos="559"/>
        </w:tabs>
        <w:spacing w:line="276" w:lineRule="auto"/>
        <w:ind w:firstLine="709"/>
        <w:rPr>
          <w:sz w:val="25"/>
          <w:szCs w:val="25"/>
        </w:rPr>
      </w:pPr>
      <w:r w:rsidRPr="0038315A">
        <w:rPr>
          <w:rStyle w:val="affb"/>
          <w:rFonts w:ascii="Times New Roman" w:hAnsi="Times New Roman"/>
          <w:color w:val="000000"/>
          <w:sz w:val="25"/>
          <w:szCs w:val="25"/>
        </w:rPr>
        <w:t xml:space="preserve">сочинение по личным впечатлениям (3-4 кл.) и по </w:t>
      </w:r>
      <w:proofErr w:type="gramStart"/>
      <w:r w:rsidRPr="0038315A">
        <w:rPr>
          <w:rStyle w:val="affb"/>
          <w:rFonts w:ascii="Times New Roman" w:hAnsi="Times New Roman"/>
          <w:color w:val="000000"/>
          <w:sz w:val="25"/>
          <w:szCs w:val="25"/>
        </w:rPr>
        <w:t>прочитанному</w:t>
      </w:r>
      <w:proofErr w:type="gramEnd"/>
      <w:r w:rsidRPr="0038315A">
        <w:rPr>
          <w:rStyle w:val="affb"/>
          <w:rFonts w:ascii="Times New Roman" w:hAnsi="Times New Roman"/>
          <w:color w:val="000000"/>
          <w:sz w:val="25"/>
          <w:szCs w:val="25"/>
        </w:rPr>
        <w:t xml:space="preserve"> (4 кл.);</w:t>
      </w:r>
    </w:p>
    <w:p w:rsidR="00B147E7" w:rsidRPr="0038315A" w:rsidRDefault="00B147E7" w:rsidP="00CF395E">
      <w:pPr>
        <w:pStyle w:val="aff3"/>
        <w:widowControl w:val="0"/>
        <w:numPr>
          <w:ilvl w:val="0"/>
          <w:numId w:val="158"/>
        </w:numPr>
        <w:tabs>
          <w:tab w:val="left" w:pos="559"/>
        </w:tabs>
        <w:spacing w:line="276" w:lineRule="auto"/>
        <w:ind w:firstLine="709"/>
        <w:rPr>
          <w:sz w:val="25"/>
          <w:szCs w:val="25"/>
        </w:rPr>
      </w:pPr>
      <w:r w:rsidRPr="0038315A">
        <w:rPr>
          <w:rStyle w:val="affb"/>
          <w:rFonts w:ascii="Times New Roman" w:hAnsi="Times New Roman"/>
          <w:color w:val="000000"/>
          <w:sz w:val="25"/>
          <w:szCs w:val="25"/>
        </w:rPr>
        <w:t>интервью с писателем; 8) письмо авторам учебника и др.</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Математика</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В курсе математики можно выделить два тесно взаимосвязанных направления развития коммуникативных умений:</w:t>
      </w:r>
    </w:p>
    <w:p w:rsidR="00B147E7" w:rsidRPr="0038315A" w:rsidRDefault="00B147E7" w:rsidP="00CF395E">
      <w:pPr>
        <w:pStyle w:val="aff3"/>
        <w:widowControl w:val="0"/>
        <w:numPr>
          <w:ilvl w:val="0"/>
          <w:numId w:val="162"/>
        </w:numPr>
        <w:tabs>
          <w:tab w:val="left" w:pos="511"/>
        </w:tabs>
        <w:spacing w:line="276" w:lineRule="auto"/>
        <w:ind w:firstLine="709"/>
        <w:rPr>
          <w:sz w:val="25"/>
          <w:szCs w:val="25"/>
        </w:rPr>
      </w:pPr>
      <w:r w:rsidRPr="0038315A">
        <w:rPr>
          <w:rStyle w:val="affb"/>
          <w:rFonts w:ascii="Times New Roman" w:hAnsi="Times New Roman"/>
          <w:color w:val="000000"/>
          <w:sz w:val="25"/>
          <w:szCs w:val="25"/>
        </w:rPr>
        <w:t>Развитие устной научной речи</w:t>
      </w:r>
    </w:p>
    <w:p w:rsidR="00B147E7" w:rsidRPr="0038315A" w:rsidRDefault="00B147E7" w:rsidP="00CF395E">
      <w:pPr>
        <w:pStyle w:val="aff3"/>
        <w:widowControl w:val="0"/>
        <w:numPr>
          <w:ilvl w:val="0"/>
          <w:numId w:val="162"/>
        </w:numPr>
        <w:tabs>
          <w:tab w:val="left" w:pos="1462"/>
        </w:tabs>
        <w:spacing w:line="276" w:lineRule="auto"/>
        <w:ind w:firstLine="709"/>
        <w:rPr>
          <w:sz w:val="25"/>
          <w:szCs w:val="25"/>
        </w:rPr>
      </w:pPr>
      <w:r w:rsidRPr="0038315A">
        <w:rPr>
          <w:rStyle w:val="affb"/>
          <w:rFonts w:ascii="Times New Roman" w:hAnsi="Times New Roman"/>
          <w:color w:val="000000"/>
          <w:sz w:val="25"/>
          <w:szCs w:val="25"/>
        </w:rPr>
        <w:t>Развитие</w:t>
      </w:r>
      <w:r w:rsidRPr="0038315A">
        <w:rPr>
          <w:rStyle w:val="affb"/>
          <w:rFonts w:ascii="Times New Roman" w:hAnsi="Times New Roman"/>
          <w:color w:val="000000"/>
          <w:sz w:val="25"/>
          <w:szCs w:val="25"/>
        </w:rPr>
        <w:tab/>
        <w:t>комплекса умений, на которых базируется грамотное эффективное взаимодействие.</w:t>
      </w:r>
    </w:p>
    <w:p w:rsidR="00B147E7" w:rsidRPr="0038315A" w:rsidRDefault="00B147E7" w:rsidP="00CF395E">
      <w:pPr>
        <w:pStyle w:val="aff3"/>
        <w:widowControl w:val="0"/>
        <w:numPr>
          <w:ilvl w:val="0"/>
          <w:numId w:val="163"/>
        </w:numPr>
        <w:tabs>
          <w:tab w:val="left" w:pos="538"/>
        </w:tabs>
        <w:spacing w:line="276" w:lineRule="auto"/>
        <w:ind w:firstLine="709"/>
        <w:rPr>
          <w:sz w:val="25"/>
          <w:szCs w:val="25"/>
        </w:rPr>
      </w:pPr>
      <w:r w:rsidRPr="0038315A">
        <w:rPr>
          <w:rStyle w:val="affb"/>
          <w:rFonts w:ascii="Times New Roman" w:hAnsi="Times New Roman"/>
          <w:color w:val="000000"/>
          <w:sz w:val="25"/>
          <w:szCs w:val="25"/>
        </w:rPr>
        <w:t>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B147E7" w:rsidRPr="0038315A" w:rsidRDefault="00B147E7" w:rsidP="00CF395E">
      <w:pPr>
        <w:pStyle w:val="aff3"/>
        <w:widowControl w:val="0"/>
        <w:numPr>
          <w:ilvl w:val="0"/>
          <w:numId w:val="163"/>
        </w:numPr>
        <w:tabs>
          <w:tab w:val="left" w:pos="543"/>
        </w:tabs>
        <w:spacing w:line="276" w:lineRule="auto"/>
        <w:ind w:firstLine="709"/>
        <w:rPr>
          <w:sz w:val="25"/>
          <w:szCs w:val="25"/>
        </w:rPr>
      </w:pPr>
      <w:r w:rsidRPr="0038315A">
        <w:rPr>
          <w:rStyle w:val="affb"/>
          <w:rFonts w:ascii="Times New Roman" w:hAnsi="Times New Roman"/>
          <w:color w:val="000000"/>
          <w:sz w:val="25"/>
          <w:szCs w:val="25"/>
        </w:rPr>
        <w:t xml:space="preserve">Ко второму направлению формированию коммуникативных универсальных </w:t>
      </w:r>
      <w:proofErr w:type="gramStart"/>
      <w:r w:rsidRPr="0038315A">
        <w:rPr>
          <w:rStyle w:val="affb"/>
          <w:rFonts w:ascii="Times New Roman" w:hAnsi="Times New Roman"/>
          <w:color w:val="000000"/>
          <w:sz w:val="25"/>
          <w:szCs w:val="25"/>
        </w:rPr>
        <w:t>учеб-ных</w:t>
      </w:r>
      <w:proofErr w:type="gramEnd"/>
      <w:r w:rsidRPr="0038315A">
        <w:rPr>
          <w:rStyle w:val="affb"/>
          <w:rFonts w:ascii="Times New Roman" w:hAnsi="Times New Roman"/>
          <w:color w:val="000000"/>
          <w:sz w:val="25"/>
          <w:szCs w:val="25"/>
        </w:rPr>
        <w:t xml:space="preserve">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Основой развития коммуникативных умений в данном курсе математики является систематическое использование на уроках трёх видов диалога: а) диалог в большой группе (учитель - ученики);</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б) диалог в небольшой группе (ученик - ученики)</w:t>
      </w:r>
      <w:proofErr w:type="gramStart"/>
      <w:r w:rsidRPr="0038315A">
        <w:rPr>
          <w:rStyle w:val="affb"/>
          <w:rFonts w:ascii="Times New Roman" w:hAnsi="Times New Roman"/>
          <w:color w:val="000000"/>
          <w:sz w:val="25"/>
          <w:szCs w:val="25"/>
        </w:rPr>
        <w:t>;в</w:t>
      </w:r>
      <w:proofErr w:type="gramEnd"/>
      <w:r w:rsidRPr="0038315A">
        <w:rPr>
          <w:rStyle w:val="affb"/>
          <w:rFonts w:ascii="Times New Roman" w:hAnsi="Times New Roman"/>
          <w:color w:val="000000"/>
          <w:sz w:val="25"/>
          <w:szCs w:val="25"/>
        </w:rPr>
        <w:t>) диалог в паре (ученик - ученик).</w:t>
      </w:r>
    </w:p>
    <w:p w:rsidR="00B147E7" w:rsidRPr="0038315A" w:rsidRDefault="00B147E7" w:rsidP="00CF395E">
      <w:pPr>
        <w:pStyle w:val="27"/>
        <w:shd w:val="clear" w:color="auto" w:fill="auto"/>
        <w:spacing w:line="276" w:lineRule="auto"/>
        <w:ind w:firstLine="709"/>
        <w:jc w:val="both"/>
        <w:rPr>
          <w:b w:val="0"/>
          <w:sz w:val="25"/>
          <w:szCs w:val="25"/>
        </w:rPr>
      </w:pPr>
      <w:r w:rsidRPr="0038315A">
        <w:rPr>
          <w:rStyle w:val="26"/>
          <w:rFonts w:eastAsia="MS Gothic"/>
          <w:b/>
          <w:color w:val="000000"/>
          <w:sz w:val="25"/>
          <w:szCs w:val="25"/>
        </w:rPr>
        <w:t>Окружающий мир</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lastRenderedPageBreak/>
        <w:t xml:space="preserve">Примеры заданий на объяснение окружающего мира (в скобках приведено конкретное умение, на формирование которого, наряду с </w:t>
      </w:r>
      <w:proofErr w:type="gramStart"/>
      <w:r w:rsidRPr="0038315A">
        <w:rPr>
          <w:rStyle w:val="affb"/>
          <w:rFonts w:ascii="Times New Roman" w:hAnsi="Times New Roman"/>
          <w:color w:val="000000"/>
          <w:sz w:val="25"/>
          <w:szCs w:val="25"/>
        </w:rPr>
        <w:t>предметным</w:t>
      </w:r>
      <w:proofErr w:type="gramEnd"/>
      <w:r w:rsidRPr="0038315A">
        <w:rPr>
          <w:rStyle w:val="affb"/>
          <w:rFonts w:ascii="Times New Roman" w:hAnsi="Times New Roman"/>
          <w:color w:val="000000"/>
          <w:sz w:val="25"/>
          <w:szCs w:val="25"/>
        </w:rPr>
        <w:t>, нацелено данное задание):</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 xml:space="preserve">1) Учебник 1 класса, </w:t>
      </w:r>
      <w:proofErr w:type="gramStart"/>
      <w:r w:rsidRPr="0038315A">
        <w:rPr>
          <w:rStyle w:val="affb"/>
          <w:rFonts w:ascii="Times New Roman" w:hAnsi="Times New Roman"/>
          <w:color w:val="000000"/>
          <w:sz w:val="25"/>
          <w:szCs w:val="25"/>
        </w:rPr>
        <w:t>ч</w:t>
      </w:r>
      <w:proofErr w:type="gramEnd"/>
      <w:r w:rsidRPr="0038315A">
        <w:rPr>
          <w:rStyle w:val="affb"/>
          <w:rFonts w:ascii="Times New Roman" w:hAnsi="Times New Roman"/>
          <w:color w:val="000000"/>
          <w:sz w:val="25"/>
          <w:szCs w:val="25"/>
        </w:rPr>
        <w:t>. 1 (с. 29)</w:t>
      </w:r>
    </w:p>
    <w:p w:rsidR="00B147E7" w:rsidRPr="0038315A" w:rsidRDefault="00B147E7" w:rsidP="00CF395E">
      <w:pPr>
        <w:pStyle w:val="aff3"/>
        <w:spacing w:line="276" w:lineRule="auto"/>
        <w:ind w:firstLine="709"/>
        <w:rPr>
          <w:sz w:val="25"/>
          <w:szCs w:val="25"/>
        </w:rPr>
      </w:pPr>
      <w:r w:rsidRPr="0038315A">
        <w:rPr>
          <w:rStyle w:val="affb"/>
          <w:rFonts w:ascii="Times New Roman" w:hAnsi="Times New Roman"/>
          <w:color w:val="000000"/>
          <w:sz w:val="25"/>
          <w:szCs w:val="25"/>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B147E7" w:rsidRPr="0038315A" w:rsidRDefault="00B147E7" w:rsidP="00CF395E">
      <w:pPr>
        <w:pStyle w:val="a3"/>
        <w:spacing w:line="276" w:lineRule="auto"/>
        <w:ind w:firstLine="0"/>
        <w:jc w:val="left"/>
        <w:rPr>
          <w:rFonts w:ascii="Times New Roman" w:hAnsi="Times New Roman"/>
          <w:b/>
          <w:color w:val="auto"/>
          <w:sz w:val="25"/>
          <w:szCs w:val="25"/>
        </w:rPr>
      </w:pPr>
    </w:p>
    <w:p w:rsidR="00B147E7" w:rsidRPr="0038315A" w:rsidRDefault="00B147E7" w:rsidP="00CF395E">
      <w:pPr>
        <w:pStyle w:val="afff"/>
        <w:numPr>
          <w:ilvl w:val="2"/>
          <w:numId w:val="16"/>
        </w:numPr>
        <w:spacing w:after="0"/>
        <w:ind w:left="0" w:firstLine="0"/>
        <w:jc w:val="center"/>
        <w:rPr>
          <w:rFonts w:ascii="Times New Roman" w:hAnsi="Times New Roman"/>
          <w:b/>
          <w:sz w:val="25"/>
          <w:szCs w:val="25"/>
          <w:lang w:eastAsia="ru-RU"/>
        </w:rPr>
      </w:pPr>
      <w:r w:rsidRPr="0038315A">
        <w:rPr>
          <w:rFonts w:ascii="Times New Roman" w:hAnsi="Times New Roman"/>
          <w:b/>
          <w:sz w:val="25"/>
          <w:szCs w:val="25"/>
          <w:lang w:eastAsia="ru-RU"/>
        </w:rPr>
        <w:t xml:space="preserve">Описание преемственности программы формирования универсальных учебных действий при переходе </w:t>
      </w:r>
      <w:proofErr w:type="gramStart"/>
      <w:r w:rsidRPr="0038315A">
        <w:rPr>
          <w:rFonts w:ascii="Times New Roman" w:hAnsi="Times New Roman"/>
          <w:b/>
          <w:sz w:val="25"/>
          <w:szCs w:val="25"/>
          <w:lang w:eastAsia="ru-RU"/>
        </w:rPr>
        <w:t>от</w:t>
      </w:r>
      <w:proofErr w:type="gramEnd"/>
      <w:r w:rsidRPr="0038315A">
        <w:rPr>
          <w:rFonts w:ascii="Times New Roman" w:hAnsi="Times New Roman"/>
          <w:b/>
          <w:sz w:val="25"/>
          <w:szCs w:val="25"/>
          <w:lang w:eastAsia="ru-RU"/>
        </w:rPr>
        <w:t xml:space="preserve"> дошкольного к начальному общему образованию.</w:t>
      </w:r>
    </w:p>
    <w:p w:rsidR="00B147E7" w:rsidRPr="0038315A" w:rsidRDefault="00B147E7" w:rsidP="00CF395E">
      <w:pPr>
        <w:pStyle w:val="a3"/>
        <w:spacing w:line="276" w:lineRule="auto"/>
        <w:ind w:firstLine="709"/>
        <w:rPr>
          <w:rFonts w:ascii="Times New Roman" w:hAnsi="Times New Roman"/>
          <w:color w:val="auto"/>
          <w:spacing w:val="2"/>
          <w:sz w:val="25"/>
          <w:szCs w:val="25"/>
        </w:rPr>
      </w:pPr>
    </w:p>
    <w:p w:rsidR="00B147E7" w:rsidRPr="0038315A" w:rsidRDefault="00B147E7" w:rsidP="00CF395E">
      <w:pPr>
        <w:pStyle w:val="a3"/>
        <w:spacing w:line="276" w:lineRule="auto"/>
        <w:ind w:firstLine="709"/>
        <w:rPr>
          <w:rFonts w:ascii="Times New Roman" w:hAnsi="Times New Roman"/>
          <w:color w:val="auto"/>
          <w:sz w:val="25"/>
          <w:szCs w:val="25"/>
        </w:rPr>
      </w:pPr>
      <w:proofErr w:type="gramStart"/>
      <w:r w:rsidRPr="0038315A">
        <w:rPr>
          <w:rFonts w:ascii="Times New Roman" w:hAnsi="Times New Roman"/>
          <w:color w:val="auto"/>
          <w:spacing w:val="2"/>
          <w:sz w:val="25"/>
          <w:szCs w:val="25"/>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38315A">
        <w:rPr>
          <w:rFonts w:ascii="Times New Roman" w:hAnsi="Times New Roman"/>
          <w:color w:val="auto"/>
          <w:sz w:val="25"/>
          <w:szCs w:val="25"/>
        </w:rPr>
        <w:t>организации, осуществляющей образовательную деятельность</w:t>
      </w:r>
      <w:r w:rsidRPr="0038315A">
        <w:rPr>
          <w:rFonts w:ascii="Times New Roman" w:hAnsi="Times New Roman"/>
          <w:color w:val="auto"/>
          <w:spacing w:val="2"/>
          <w:sz w:val="25"/>
          <w:szCs w:val="25"/>
        </w:rPr>
        <w:t xml:space="preserve"> на уровне дошкольного образования, в </w:t>
      </w:r>
      <w:r w:rsidRPr="0038315A">
        <w:rPr>
          <w:rFonts w:ascii="Times New Roman" w:hAnsi="Times New Roman"/>
          <w:color w:val="auto"/>
          <w:sz w:val="25"/>
          <w:szCs w:val="25"/>
        </w:rPr>
        <w:t>организацию, осуществляющую образовательную деятельность</w:t>
      </w:r>
      <w:r w:rsidRPr="0038315A">
        <w:rPr>
          <w:rFonts w:ascii="Times New Roman" w:hAnsi="Times New Roman"/>
          <w:color w:val="auto"/>
          <w:spacing w:val="2"/>
          <w:sz w:val="25"/>
          <w:szCs w:val="25"/>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38315A">
        <w:rPr>
          <w:rFonts w:ascii="Times New Roman" w:hAnsi="Times New Roman"/>
          <w:color w:val="auto"/>
          <w:spacing w:val="2"/>
          <w:sz w:val="25"/>
          <w:szCs w:val="25"/>
        </w:rPr>
        <w:t xml:space="preserve"> </w:t>
      </w:r>
      <w:proofErr w:type="gramStart"/>
      <w:r w:rsidRPr="0038315A">
        <w:rPr>
          <w:rFonts w:ascii="Times New Roman" w:hAnsi="Times New Roman"/>
          <w:color w:val="auto"/>
          <w:spacing w:val="2"/>
          <w:sz w:val="25"/>
          <w:szCs w:val="25"/>
        </w:rPr>
        <w:t xml:space="preserve">При этом, несмотря </w:t>
      </w:r>
      <w:r w:rsidRPr="0038315A">
        <w:rPr>
          <w:rFonts w:ascii="Times New Roman" w:hAnsi="Times New Roman"/>
          <w:color w:val="auto"/>
          <w:spacing w:val="-2"/>
          <w:sz w:val="25"/>
          <w:szCs w:val="25"/>
        </w:rPr>
        <w:t>на огромные возрастно­психологические различия между обу</w:t>
      </w:r>
      <w:r w:rsidRPr="0038315A">
        <w:rPr>
          <w:rFonts w:ascii="Times New Roman" w:hAnsi="Times New Roman"/>
          <w:color w:val="auto"/>
          <w:sz w:val="25"/>
          <w:szCs w:val="25"/>
        </w:rPr>
        <w:t>чающимися, переживаемые ими трудности переходных периодов имеют много общего.</w:t>
      </w:r>
      <w:proofErr w:type="gramEnd"/>
    </w:p>
    <w:p w:rsidR="00B147E7" w:rsidRPr="0038315A" w:rsidRDefault="00B147E7" w:rsidP="00CF395E">
      <w:pPr>
        <w:pStyle w:val="a3"/>
        <w:spacing w:line="276" w:lineRule="auto"/>
        <w:ind w:firstLine="709"/>
        <w:rPr>
          <w:rFonts w:ascii="Times New Roman" w:hAnsi="Times New Roman"/>
          <w:color w:val="auto"/>
          <w:sz w:val="25"/>
          <w:szCs w:val="25"/>
        </w:rPr>
      </w:pP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Наиболее остро проблема преемственности стоит в двух ключевых точках — в момент поступления детей в школу</w:t>
      </w:r>
      <w:r w:rsidRPr="0038315A">
        <w:rPr>
          <w:rFonts w:ascii="Times New Roman" w:hAnsi="Times New Roman"/>
          <w:color w:val="auto"/>
          <w:sz w:val="25"/>
          <w:szCs w:val="25"/>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B147E7" w:rsidRPr="0038315A" w:rsidRDefault="00B147E7" w:rsidP="00CF395E">
      <w:pPr>
        <w:pStyle w:val="a3"/>
        <w:spacing w:line="276" w:lineRule="auto"/>
        <w:ind w:firstLine="709"/>
        <w:rPr>
          <w:rFonts w:ascii="Times New Roman" w:hAnsi="Times New Roman"/>
          <w:i/>
          <w:iCs/>
          <w:color w:val="auto"/>
          <w:sz w:val="25"/>
          <w:szCs w:val="25"/>
        </w:rPr>
      </w:pPr>
      <w:r w:rsidRPr="0038315A">
        <w:rPr>
          <w:rFonts w:ascii="Times New Roman" w:hAnsi="Times New Roman"/>
          <w:color w:val="auto"/>
          <w:sz w:val="25"/>
          <w:szCs w:val="25"/>
        </w:rPr>
        <w:t xml:space="preserve">Исследования </w:t>
      </w:r>
      <w:r w:rsidRPr="0038315A">
        <w:rPr>
          <w:rFonts w:ascii="Times New Roman" w:hAnsi="Times New Roman"/>
          <w:b/>
          <w:bCs/>
          <w:i/>
          <w:iCs/>
          <w:color w:val="auto"/>
          <w:sz w:val="25"/>
          <w:szCs w:val="25"/>
        </w:rPr>
        <w:t xml:space="preserve">готовности детей к обучению в школе </w:t>
      </w:r>
      <w:r w:rsidRPr="0038315A">
        <w:rPr>
          <w:rFonts w:ascii="Times New Roman" w:hAnsi="Times New Roman"/>
          <w:color w:val="auto"/>
          <w:sz w:val="25"/>
          <w:szCs w:val="25"/>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147E7" w:rsidRPr="0038315A" w:rsidRDefault="00B147E7" w:rsidP="00CF395E">
      <w:pPr>
        <w:pStyle w:val="a3"/>
        <w:spacing w:line="276" w:lineRule="auto"/>
        <w:ind w:firstLine="709"/>
        <w:rPr>
          <w:rFonts w:ascii="Times New Roman" w:hAnsi="Times New Roman"/>
          <w:i/>
          <w:iCs/>
          <w:color w:val="auto"/>
          <w:sz w:val="25"/>
          <w:szCs w:val="25"/>
        </w:rPr>
      </w:pPr>
      <w:r w:rsidRPr="0038315A">
        <w:rPr>
          <w:rFonts w:ascii="Times New Roman" w:hAnsi="Times New Roman"/>
          <w:i/>
          <w:iCs/>
          <w:color w:val="auto"/>
          <w:spacing w:val="-4"/>
          <w:sz w:val="25"/>
          <w:szCs w:val="25"/>
        </w:rPr>
        <w:t xml:space="preserve">Физическая готовность </w:t>
      </w:r>
      <w:r w:rsidRPr="0038315A">
        <w:rPr>
          <w:rFonts w:ascii="Times New Roman" w:hAnsi="Times New Roman"/>
          <w:color w:val="auto"/>
          <w:spacing w:val="-4"/>
          <w:sz w:val="25"/>
          <w:szCs w:val="25"/>
        </w:rPr>
        <w:t>определяется состоянием здоровья,</w:t>
      </w:r>
      <w:r w:rsidRPr="0038315A">
        <w:rPr>
          <w:rFonts w:ascii="Times New Roman" w:hAnsi="Times New Roman"/>
          <w:color w:val="auto"/>
          <w:spacing w:val="-4"/>
          <w:sz w:val="25"/>
          <w:szCs w:val="25"/>
        </w:rPr>
        <w:br/>
      </w:r>
      <w:r w:rsidRPr="0038315A">
        <w:rPr>
          <w:rFonts w:ascii="Times New Roman" w:hAnsi="Times New Roman"/>
          <w:color w:val="auto"/>
          <w:spacing w:val="2"/>
          <w:sz w:val="25"/>
          <w:szCs w:val="25"/>
        </w:rPr>
        <w:t>уровнем морфофункциональной зрелости организма ребен</w:t>
      </w:r>
      <w:r w:rsidRPr="0038315A">
        <w:rPr>
          <w:rFonts w:ascii="Times New Roman" w:hAnsi="Times New Roman"/>
          <w:color w:val="auto"/>
          <w:sz w:val="25"/>
          <w:szCs w:val="25"/>
        </w:rPr>
        <w:t xml:space="preserve">ка, в том числе развитием двигательных навыков и качеств </w:t>
      </w:r>
      <w:r w:rsidRPr="0038315A">
        <w:rPr>
          <w:rFonts w:ascii="Times New Roman" w:hAnsi="Times New Roman"/>
          <w:color w:val="auto"/>
          <w:spacing w:val="2"/>
          <w:sz w:val="25"/>
          <w:szCs w:val="25"/>
        </w:rPr>
        <w:t xml:space="preserve">(тонкая моторная координация), физической и умственной </w:t>
      </w:r>
      <w:r w:rsidRPr="0038315A">
        <w:rPr>
          <w:rFonts w:ascii="Times New Roman" w:hAnsi="Times New Roman"/>
          <w:color w:val="auto"/>
          <w:sz w:val="25"/>
          <w:szCs w:val="25"/>
        </w:rPr>
        <w:t>работоспособности.</w:t>
      </w:r>
    </w:p>
    <w:p w:rsidR="00B147E7" w:rsidRPr="0038315A" w:rsidRDefault="00B147E7" w:rsidP="00CF395E">
      <w:pPr>
        <w:pStyle w:val="a3"/>
        <w:spacing w:line="276" w:lineRule="auto"/>
        <w:ind w:firstLine="709"/>
        <w:rPr>
          <w:rFonts w:ascii="Times New Roman" w:hAnsi="Times New Roman"/>
          <w:color w:val="auto"/>
          <w:sz w:val="25"/>
          <w:szCs w:val="25"/>
        </w:rPr>
      </w:pPr>
      <w:proofErr w:type="gramStart"/>
      <w:r w:rsidRPr="0038315A">
        <w:rPr>
          <w:rFonts w:ascii="Times New Roman" w:hAnsi="Times New Roman"/>
          <w:i/>
          <w:iCs/>
          <w:color w:val="auto"/>
          <w:sz w:val="25"/>
          <w:szCs w:val="25"/>
        </w:rPr>
        <w:t xml:space="preserve">Психологическая готовность </w:t>
      </w:r>
      <w:r w:rsidRPr="0038315A">
        <w:rPr>
          <w:rFonts w:ascii="Times New Roman" w:hAnsi="Times New Roman"/>
          <w:color w:val="auto"/>
          <w:sz w:val="25"/>
          <w:szCs w:val="25"/>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rsidRPr="0038315A">
        <w:rPr>
          <w:rFonts w:ascii="Times New Roman" w:hAnsi="Times New Roman"/>
          <w:color w:val="auto"/>
          <w:sz w:val="25"/>
          <w:szCs w:val="25"/>
        </w:rPr>
        <w:t xml:space="preserve"> освоение ребенком новых форм кооперации и учебного сотрудничества в системе отношений с учителем и одноклассниками.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Психологическая готовность к школе имеет следующую </w:t>
      </w:r>
      <w:r w:rsidRPr="0038315A">
        <w:rPr>
          <w:rFonts w:ascii="Times New Roman" w:hAnsi="Times New Roman"/>
          <w:color w:val="auto"/>
          <w:spacing w:val="-2"/>
          <w:sz w:val="25"/>
          <w:szCs w:val="25"/>
        </w:rPr>
        <w:t>структуру: личностная готовность, умственная зрелость и про</w:t>
      </w:r>
      <w:r w:rsidRPr="0038315A">
        <w:rPr>
          <w:rFonts w:ascii="Times New Roman" w:hAnsi="Times New Roman"/>
          <w:color w:val="auto"/>
          <w:sz w:val="25"/>
          <w:szCs w:val="25"/>
        </w:rPr>
        <w:t>извольность регуляции поведения и деятельности.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Личностная готовность включает мотивационную готов</w:t>
      </w:r>
      <w:r w:rsidRPr="0038315A">
        <w:rPr>
          <w:rFonts w:ascii="Times New Roman" w:hAnsi="Times New Roman"/>
          <w:color w:val="auto"/>
          <w:spacing w:val="-4"/>
          <w:sz w:val="25"/>
          <w:szCs w:val="25"/>
        </w:rPr>
        <w:t>ность, коммуникативную готовность, сформированность Я­кон</w:t>
      </w:r>
      <w:r w:rsidRPr="0038315A">
        <w:rPr>
          <w:rFonts w:ascii="Times New Roman" w:hAnsi="Times New Roman"/>
          <w:color w:val="auto"/>
          <w:sz w:val="25"/>
          <w:szCs w:val="25"/>
        </w:rPr>
        <w:t>цепции и самооценки, эмоциональную зрелость. Мотиваци</w:t>
      </w:r>
      <w:r w:rsidRPr="0038315A">
        <w:rPr>
          <w:rFonts w:ascii="Times New Roman" w:hAnsi="Times New Roman"/>
          <w:color w:val="auto"/>
          <w:spacing w:val="-2"/>
          <w:sz w:val="25"/>
          <w:szCs w:val="25"/>
        </w:rPr>
        <w:t xml:space="preserve">онная готовность предполагает сформированность социальных </w:t>
      </w:r>
      <w:r w:rsidRPr="0038315A">
        <w:rPr>
          <w:rFonts w:ascii="Times New Roman" w:hAnsi="Times New Roman"/>
          <w:color w:val="auto"/>
          <w:sz w:val="25"/>
          <w:szCs w:val="25"/>
        </w:rPr>
        <w:t xml:space="preserve">мотивов (стремление </w:t>
      </w:r>
      <w:r w:rsidRPr="0038315A">
        <w:rPr>
          <w:rFonts w:ascii="Times New Roman" w:hAnsi="Times New Roman"/>
          <w:color w:val="auto"/>
          <w:sz w:val="25"/>
          <w:szCs w:val="25"/>
        </w:rPr>
        <w:lastRenderedPageBreak/>
        <w:t>к социально значимому статусу, потреб</w:t>
      </w:r>
      <w:r w:rsidRPr="0038315A">
        <w:rPr>
          <w:rFonts w:ascii="Times New Roman" w:hAnsi="Times New Roman"/>
          <w:color w:val="auto"/>
          <w:spacing w:val="2"/>
          <w:sz w:val="25"/>
          <w:szCs w:val="25"/>
        </w:rPr>
        <w:t>ность в социальном признании, мотив социального долга), учебных и познавательных мотивов. Предпосылками воз</w:t>
      </w:r>
      <w:r w:rsidRPr="0038315A">
        <w:rPr>
          <w:rFonts w:ascii="Times New Roman" w:hAnsi="Times New Roman"/>
          <w:color w:val="auto"/>
          <w:sz w:val="25"/>
          <w:szCs w:val="25"/>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Мотивационная готовность характеризуется первичным </w:t>
      </w:r>
      <w:r w:rsidRPr="0038315A">
        <w:rPr>
          <w:rFonts w:ascii="Times New Roman" w:hAnsi="Times New Roman"/>
          <w:color w:val="auto"/>
          <w:sz w:val="25"/>
          <w:szCs w:val="25"/>
        </w:rPr>
        <w:t>соподчинением мотивов с доминированием учебно­познава</w:t>
      </w:r>
      <w:r w:rsidRPr="0038315A">
        <w:rPr>
          <w:rFonts w:ascii="Times New Roman" w:hAnsi="Times New Roman"/>
          <w:color w:val="auto"/>
          <w:spacing w:val="2"/>
          <w:sz w:val="25"/>
          <w:szCs w:val="25"/>
        </w:rPr>
        <w:t xml:space="preserve">тельных мотивов. Коммуникативная готовность выступает </w:t>
      </w:r>
      <w:r w:rsidRPr="0038315A">
        <w:rPr>
          <w:rFonts w:ascii="Times New Roman" w:hAnsi="Times New Roman"/>
          <w:color w:val="auto"/>
          <w:sz w:val="25"/>
          <w:szCs w:val="25"/>
        </w:rPr>
        <w:t>как готовность ребенка к произвольному общению с учителем и сверстниками в контексте поставленной учебной зада</w:t>
      </w:r>
      <w:r w:rsidRPr="0038315A">
        <w:rPr>
          <w:rFonts w:ascii="Times New Roman" w:hAnsi="Times New Roman"/>
          <w:color w:val="auto"/>
          <w:spacing w:val="2"/>
          <w:sz w:val="25"/>
          <w:szCs w:val="25"/>
        </w:rPr>
        <w:t xml:space="preserve">чи и учебного содержания. Коммуникативная готовность </w:t>
      </w:r>
      <w:r w:rsidRPr="0038315A">
        <w:rPr>
          <w:rFonts w:ascii="Times New Roman" w:hAnsi="Times New Roman"/>
          <w:color w:val="auto"/>
          <w:sz w:val="25"/>
          <w:szCs w:val="25"/>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38315A">
        <w:rPr>
          <w:rFonts w:ascii="Times New Roman" w:hAnsi="Times New Roman"/>
          <w:color w:val="auto"/>
          <w:spacing w:val="2"/>
          <w:sz w:val="25"/>
          <w:szCs w:val="25"/>
        </w:rPr>
        <w:t xml:space="preserve">(личное сознание), характера отношения к нему взрослых, </w:t>
      </w:r>
      <w:r w:rsidRPr="0038315A">
        <w:rPr>
          <w:rFonts w:ascii="Times New Roman" w:hAnsi="Times New Roman"/>
          <w:color w:val="auto"/>
          <w:sz w:val="25"/>
          <w:szCs w:val="25"/>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38315A">
        <w:rPr>
          <w:rFonts w:ascii="Times New Roman" w:hAnsi="Times New Roman"/>
          <w:color w:val="auto"/>
          <w:spacing w:val="2"/>
          <w:sz w:val="25"/>
          <w:szCs w:val="25"/>
        </w:rPr>
        <w:t>нове эмоционального предвосхищения и прогнозирования. Показателем эмоциональной готовности к школьному обу</w:t>
      </w:r>
      <w:r w:rsidRPr="0038315A">
        <w:rPr>
          <w:rFonts w:ascii="Times New Roman" w:hAnsi="Times New Roman"/>
          <w:color w:val="auto"/>
          <w:sz w:val="25"/>
          <w:szCs w:val="25"/>
        </w:rPr>
        <w:t>чению является сформированность высших чувств — нрав</w:t>
      </w:r>
      <w:r w:rsidRPr="0038315A">
        <w:rPr>
          <w:rFonts w:ascii="Times New Roman" w:hAnsi="Times New Roman"/>
          <w:color w:val="auto"/>
          <w:spacing w:val="2"/>
          <w:sz w:val="25"/>
          <w:szCs w:val="25"/>
        </w:rPr>
        <w:t>ственных переживаний, интеллектуальных чувств (радость познания), эстетических чувств (чувство прекрасного). Вы</w:t>
      </w:r>
      <w:r w:rsidRPr="0038315A">
        <w:rPr>
          <w:rFonts w:ascii="Times New Roman" w:hAnsi="Times New Roman"/>
          <w:color w:val="auto"/>
          <w:sz w:val="25"/>
          <w:szCs w:val="25"/>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pacing w:val="-2"/>
          <w:sz w:val="25"/>
          <w:szCs w:val="25"/>
        </w:rPr>
        <w:t xml:space="preserve">Умственную зрелость составляет интеллектуальная, речевая </w:t>
      </w:r>
      <w:r w:rsidRPr="0038315A">
        <w:rPr>
          <w:rFonts w:ascii="Times New Roman" w:hAnsi="Times New Roman"/>
          <w:color w:val="auto"/>
          <w:spacing w:val="2"/>
          <w:sz w:val="25"/>
          <w:szCs w:val="25"/>
        </w:rPr>
        <w:t>готовность и сформированность восприятия, памяти, вни</w:t>
      </w:r>
      <w:r w:rsidRPr="0038315A">
        <w:rPr>
          <w:rFonts w:ascii="Times New Roman" w:hAnsi="Times New Roman"/>
          <w:color w:val="auto"/>
          <w:sz w:val="25"/>
          <w:szCs w:val="25"/>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38315A">
        <w:rPr>
          <w:rFonts w:ascii="Times New Roman" w:hAnsi="Times New Roman"/>
          <w:color w:val="auto"/>
          <w:spacing w:val="-2"/>
          <w:sz w:val="25"/>
          <w:szCs w:val="25"/>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38315A">
        <w:rPr>
          <w:rFonts w:ascii="Times New Roman" w:hAnsi="Times New Roman"/>
          <w:color w:val="auto"/>
          <w:spacing w:val="2"/>
          <w:sz w:val="25"/>
          <w:szCs w:val="25"/>
        </w:rPr>
        <w:t xml:space="preserve">представлений и умений. Речевая готовность предполагает </w:t>
      </w:r>
      <w:r w:rsidRPr="0038315A">
        <w:rPr>
          <w:rFonts w:ascii="Times New Roman" w:hAnsi="Times New Roman"/>
          <w:color w:val="auto"/>
          <w:sz w:val="25"/>
          <w:szCs w:val="25"/>
        </w:rPr>
        <w:t>сформированность фонематической, лексической, граммати</w:t>
      </w:r>
      <w:r w:rsidRPr="0038315A">
        <w:rPr>
          <w:rFonts w:ascii="Times New Roman" w:hAnsi="Times New Roman"/>
          <w:color w:val="auto"/>
          <w:spacing w:val="-2"/>
          <w:sz w:val="25"/>
          <w:szCs w:val="25"/>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38315A">
        <w:rPr>
          <w:rFonts w:ascii="Times New Roman" w:hAnsi="Times New Roman"/>
          <w:color w:val="auto"/>
          <w:spacing w:val="2"/>
          <w:sz w:val="25"/>
          <w:szCs w:val="25"/>
        </w:rPr>
        <w:t>ее единицы. Восприятие характеризуется все большей осо</w:t>
      </w:r>
      <w:r w:rsidRPr="0038315A">
        <w:rPr>
          <w:rFonts w:ascii="Times New Roman" w:hAnsi="Times New Roman"/>
          <w:color w:val="auto"/>
          <w:sz w:val="25"/>
          <w:szCs w:val="25"/>
        </w:rPr>
        <w:t>з</w:t>
      </w:r>
      <w:r w:rsidRPr="0038315A">
        <w:rPr>
          <w:rFonts w:ascii="Times New Roman" w:hAnsi="Times New Roman"/>
          <w:color w:val="auto"/>
          <w:spacing w:val="-2"/>
          <w:sz w:val="25"/>
          <w:szCs w:val="25"/>
        </w:rPr>
        <w:t>нанностью, опирается на использование системы обществен</w:t>
      </w:r>
      <w:r w:rsidRPr="0038315A">
        <w:rPr>
          <w:rFonts w:ascii="Times New Roman" w:hAnsi="Times New Roman"/>
          <w:color w:val="auto"/>
          <w:spacing w:val="2"/>
          <w:sz w:val="25"/>
          <w:szCs w:val="25"/>
        </w:rPr>
        <w:t xml:space="preserve">ных сенсорных эталонов и соответствующих перцептивных </w:t>
      </w:r>
      <w:r w:rsidRPr="0038315A">
        <w:rPr>
          <w:rFonts w:ascii="Times New Roman" w:hAnsi="Times New Roman"/>
          <w:color w:val="auto"/>
          <w:spacing w:val="-2"/>
          <w:sz w:val="25"/>
          <w:szCs w:val="25"/>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38315A">
        <w:rPr>
          <w:rFonts w:ascii="Times New Roman" w:hAnsi="Times New Roman"/>
          <w:color w:val="auto"/>
          <w:sz w:val="25"/>
          <w:szCs w:val="25"/>
        </w:rPr>
        <w:t>тивов, целеполагании и сохранении цели, способности при</w:t>
      </w:r>
      <w:r w:rsidRPr="0038315A">
        <w:rPr>
          <w:rFonts w:ascii="Times New Roman" w:hAnsi="Times New Roman"/>
          <w:color w:val="auto"/>
          <w:spacing w:val="2"/>
          <w:sz w:val="25"/>
          <w:szCs w:val="25"/>
        </w:rPr>
        <w:t xml:space="preserve">лагать волевое усилие для ее достижения. Произвольность </w:t>
      </w:r>
      <w:proofErr w:type="gramStart"/>
      <w:r w:rsidRPr="0038315A">
        <w:rPr>
          <w:rFonts w:ascii="Times New Roman" w:hAnsi="Times New Roman"/>
          <w:color w:val="auto"/>
          <w:sz w:val="25"/>
          <w:szCs w:val="25"/>
        </w:rPr>
        <w:t>выступает</w:t>
      </w:r>
      <w:proofErr w:type="gramEnd"/>
      <w:r w:rsidRPr="0038315A">
        <w:rPr>
          <w:rFonts w:ascii="Times New Roman" w:hAnsi="Times New Roman"/>
          <w:color w:val="auto"/>
          <w:sz w:val="25"/>
          <w:szCs w:val="25"/>
        </w:rPr>
        <w:t xml:space="preserve"> как умение строить свое поведение и деятельность </w:t>
      </w:r>
      <w:r w:rsidRPr="0038315A">
        <w:rPr>
          <w:rFonts w:ascii="Times New Roman" w:hAnsi="Times New Roman"/>
          <w:color w:val="auto"/>
          <w:spacing w:val="2"/>
          <w:sz w:val="25"/>
          <w:szCs w:val="25"/>
        </w:rPr>
        <w:t xml:space="preserve">в </w:t>
      </w:r>
      <w:r w:rsidRPr="0038315A">
        <w:rPr>
          <w:rFonts w:ascii="Times New Roman" w:hAnsi="Times New Roman"/>
          <w:color w:val="auto"/>
          <w:spacing w:val="2"/>
          <w:sz w:val="25"/>
          <w:szCs w:val="25"/>
        </w:rPr>
        <w:lastRenderedPageBreak/>
        <w:t xml:space="preserve">соответствии с предлагаемыми образцами и правилами, </w:t>
      </w:r>
      <w:r w:rsidRPr="0038315A">
        <w:rPr>
          <w:rFonts w:ascii="Times New Roman" w:hAnsi="Times New Roman"/>
          <w:color w:val="auto"/>
          <w:sz w:val="25"/>
          <w:szCs w:val="25"/>
        </w:rPr>
        <w:t>осуществлять планирование, контроль и коррекцию выполняемых действий, используя соответствующие средства.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Формирование фундамента готовности перехода к обучению на уровень начального общего образования должно </w:t>
      </w:r>
      <w:r w:rsidRPr="0038315A">
        <w:rPr>
          <w:rFonts w:ascii="Times New Roman" w:hAnsi="Times New Roman"/>
          <w:color w:val="auto"/>
          <w:sz w:val="25"/>
          <w:szCs w:val="25"/>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38315A">
        <w:rPr>
          <w:rFonts w:ascii="Times New Roman" w:hAnsi="Times New Roman"/>
          <w:color w:val="auto"/>
          <w:sz w:val="25"/>
          <w:szCs w:val="25"/>
        </w:rPr>
        <w:t> </w:t>
      </w:r>
      <w:r w:rsidRPr="0038315A">
        <w:rPr>
          <w:rFonts w:ascii="Times New Roman" w:hAnsi="Times New Roman"/>
          <w:color w:val="auto"/>
          <w:sz w:val="25"/>
          <w:szCs w:val="25"/>
        </w:rPr>
        <w:t>пр.</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В  период  адаптации  (сентябрь-октябрь)  с  целью  определения  стартовых возможностей учащихся первых классов, проводится стартовая  работа по русскому языку и  математике  и  исследования  УУД  по    методике  самооценки  «Лесенка»  (В.Г.  Щур),   методика  мотивации  учения  (М.Р.  Гинзбург),    проективный  тест  «Домики»  (О.А. Ореховой); тест школьной тревожности Е.Р. Гареловой, тест Тулуз-Пьерон (методика Л.А. Ясюковой),  прогрессивные  матрицы  Равена  (методика  Л.А.  Ясюковой),  тест  Бендер (методика Л.А. Ясюковой).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Не меньшее значение имеет проблема психологической </w:t>
      </w:r>
      <w:r w:rsidRPr="0038315A">
        <w:rPr>
          <w:rFonts w:ascii="Times New Roman" w:hAnsi="Times New Roman"/>
          <w:color w:val="auto"/>
          <w:sz w:val="25"/>
          <w:szCs w:val="25"/>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38315A">
        <w:rPr>
          <w:rFonts w:ascii="Times New Roman" w:hAnsi="Times New Roman"/>
          <w:color w:val="auto"/>
          <w:spacing w:val="2"/>
          <w:sz w:val="25"/>
          <w:szCs w:val="25"/>
        </w:rPr>
        <w:t>учению, возрастание эмоциональной нестабильности, нару</w:t>
      </w:r>
      <w:r w:rsidRPr="0038315A">
        <w:rPr>
          <w:rFonts w:ascii="Times New Roman" w:hAnsi="Times New Roman"/>
          <w:color w:val="auto"/>
          <w:sz w:val="25"/>
          <w:szCs w:val="25"/>
        </w:rPr>
        <w:t>шения поведения, которые обусловлены:</w:t>
      </w:r>
    </w:p>
    <w:p w:rsidR="00B147E7" w:rsidRPr="0038315A" w:rsidRDefault="00B147E7" w:rsidP="00CF395E">
      <w:pPr>
        <w:pStyle w:val="ad"/>
        <w:numPr>
          <w:ilvl w:val="0"/>
          <w:numId w:val="12"/>
        </w:numPr>
        <w:tabs>
          <w:tab w:val="left" w:pos="993"/>
        </w:tabs>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 xml:space="preserve">необходимостью адаптации </w:t>
      </w:r>
      <w:proofErr w:type="gramStart"/>
      <w:r w:rsidRPr="0038315A">
        <w:rPr>
          <w:rFonts w:ascii="Times New Roman" w:hAnsi="Times New Roman"/>
          <w:color w:val="auto"/>
          <w:sz w:val="25"/>
          <w:szCs w:val="25"/>
        </w:rPr>
        <w:t>обучающихся</w:t>
      </w:r>
      <w:proofErr w:type="gramEnd"/>
      <w:r w:rsidRPr="0038315A">
        <w:rPr>
          <w:rFonts w:ascii="Times New Roman" w:hAnsi="Times New Roman"/>
          <w:color w:val="auto"/>
          <w:sz w:val="25"/>
          <w:szCs w:val="25"/>
        </w:rPr>
        <w:t xml:space="preserve"> к новой орга</w:t>
      </w:r>
      <w:r w:rsidRPr="0038315A">
        <w:rPr>
          <w:rFonts w:ascii="Times New Roman" w:hAnsi="Times New Roman"/>
          <w:color w:val="auto"/>
          <w:spacing w:val="2"/>
          <w:sz w:val="25"/>
          <w:szCs w:val="25"/>
        </w:rPr>
        <w:t>низации процесса и содержания обучения (предметная си</w:t>
      </w:r>
      <w:r w:rsidRPr="0038315A">
        <w:rPr>
          <w:rFonts w:ascii="Times New Roman" w:hAnsi="Times New Roman"/>
          <w:color w:val="auto"/>
          <w:sz w:val="25"/>
          <w:szCs w:val="25"/>
        </w:rPr>
        <w:t>стема, разные преподаватели и</w:t>
      </w:r>
      <w:r w:rsidRPr="0038315A">
        <w:rPr>
          <w:rFonts w:ascii="Times New Roman" w:hAnsi="Times New Roman"/>
          <w:color w:val="auto"/>
          <w:sz w:val="25"/>
          <w:szCs w:val="25"/>
        </w:rPr>
        <w:t> </w:t>
      </w:r>
      <w:r w:rsidRPr="0038315A">
        <w:rPr>
          <w:rFonts w:ascii="Times New Roman" w:hAnsi="Times New Roman"/>
          <w:color w:val="auto"/>
          <w:sz w:val="25"/>
          <w:szCs w:val="25"/>
        </w:rPr>
        <w:t>т.</w:t>
      </w:r>
      <w:r w:rsidRPr="0038315A">
        <w:rPr>
          <w:rFonts w:ascii="Times New Roman" w:hAnsi="Times New Roman"/>
          <w:color w:val="auto"/>
          <w:sz w:val="25"/>
          <w:szCs w:val="25"/>
        </w:rPr>
        <w:t> </w:t>
      </w:r>
      <w:r w:rsidRPr="0038315A">
        <w:rPr>
          <w:rFonts w:ascii="Times New Roman" w:hAnsi="Times New Roman"/>
          <w:color w:val="auto"/>
          <w:sz w:val="25"/>
          <w:szCs w:val="25"/>
        </w:rPr>
        <w:t>д.);</w:t>
      </w:r>
    </w:p>
    <w:p w:rsidR="00B147E7" w:rsidRPr="0038315A" w:rsidRDefault="00B147E7" w:rsidP="00CF395E">
      <w:pPr>
        <w:pStyle w:val="ad"/>
        <w:numPr>
          <w:ilvl w:val="0"/>
          <w:numId w:val="12"/>
        </w:numPr>
        <w:tabs>
          <w:tab w:val="left" w:pos="993"/>
        </w:tabs>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 xml:space="preserve">совпадением начала кризисного периода, в который вступают младшие подростки, со сменой ведущей деятельности </w:t>
      </w:r>
      <w:r w:rsidRPr="0038315A">
        <w:rPr>
          <w:rFonts w:ascii="Times New Roman" w:hAnsi="Times New Roman"/>
          <w:color w:val="auto"/>
          <w:spacing w:val="2"/>
          <w:sz w:val="25"/>
          <w:szCs w:val="25"/>
        </w:rPr>
        <w:t xml:space="preserve">(переориентацией подростков на деятельность общения со </w:t>
      </w:r>
      <w:r w:rsidRPr="0038315A">
        <w:rPr>
          <w:rFonts w:ascii="Times New Roman" w:hAnsi="Times New Roman"/>
          <w:color w:val="auto"/>
          <w:sz w:val="25"/>
          <w:szCs w:val="25"/>
        </w:rPr>
        <w:t>сверстниками при сохранении значимости учебной деятельности);</w:t>
      </w:r>
    </w:p>
    <w:p w:rsidR="00B147E7" w:rsidRPr="0038315A" w:rsidRDefault="00B147E7" w:rsidP="00CF395E">
      <w:pPr>
        <w:pStyle w:val="ad"/>
        <w:numPr>
          <w:ilvl w:val="0"/>
          <w:numId w:val="12"/>
        </w:numPr>
        <w:tabs>
          <w:tab w:val="left" w:pos="993"/>
        </w:tabs>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38315A">
        <w:rPr>
          <w:rFonts w:ascii="Times New Roman" w:hAnsi="Times New Roman"/>
          <w:color w:val="auto"/>
          <w:spacing w:val="2"/>
          <w:sz w:val="25"/>
          <w:szCs w:val="25"/>
        </w:rPr>
        <w:t>образом с уровнем сформированности структурных компонентов учебной деятельности (мотивы, учебные действия,</w:t>
      </w:r>
      <w:r w:rsidRPr="0038315A">
        <w:rPr>
          <w:rFonts w:ascii="Times New Roman" w:hAnsi="Times New Roman"/>
          <w:color w:val="auto"/>
          <w:sz w:val="25"/>
          <w:szCs w:val="25"/>
        </w:rPr>
        <w:t xml:space="preserve"> контроль, оценка);</w:t>
      </w:r>
    </w:p>
    <w:p w:rsidR="00B147E7" w:rsidRPr="0038315A" w:rsidRDefault="00B147E7" w:rsidP="00CF395E">
      <w:pPr>
        <w:pStyle w:val="ad"/>
        <w:numPr>
          <w:ilvl w:val="0"/>
          <w:numId w:val="12"/>
        </w:numPr>
        <w:tabs>
          <w:tab w:val="left" w:pos="993"/>
        </w:tabs>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недостаточно подготовленным переходом с родного языка на русский язык обучения.</w:t>
      </w:r>
    </w:p>
    <w:p w:rsidR="00B147E7" w:rsidRPr="0038315A" w:rsidRDefault="00B147E7" w:rsidP="00CF395E">
      <w:pPr>
        <w:pStyle w:val="a3"/>
        <w:spacing w:line="276" w:lineRule="auto"/>
        <w:ind w:firstLine="709"/>
        <w:rPr>
          <w:rFonts w:ascii="Times New Roman" w:hAnsi="Times New Roman"/>
          <w:color w:val="auto"/>
          <w:spacing w:val="2"/>
          <w:sz w:val="25"/>
          <w:szCs w:val="25"/>
        </w:rPr>
      </w:pPr>
      <w:r w:rsidRPr="0038315A">
        <w:rPr>
          <w:rFonts w:ascii="Times New Roman" w:hAnsi="Times New Roman"/>
          <w:color w:val="auto"/>
          <w:sz w:val="25"/>
          <w:szCs w:val="25"/>
        </w:rPr>
        <w:t xml:space="preserve">Все эти компоненты присутствуют в программе формирования универсальных учебных действий и заданы в форме </w:t>
      </w:r>
      <w:r w:rsidRPr="0038315A">
        <w:rPr>
          <w:rFonts w:ascii="Times New Roman" w:hAnsi="Times New Roman"/>
          <w:color w:val="auto"/>
          <w:spacing w:val="2"/>
          <w:sz w:val="25"/>
          <w:szCs w:val="25"/>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38315A">
        <w:rPr>
          <w:rFonts w:ascii="Times New Roman" w:hAnsi="Times New Roman"/>
          <w:color w:val="auto"/>
          <w:sz w:val="25"/>
          <w:szCs w:val="25"/>
        </w:rPr>
        <w:t xml:space="preserve">ский приоритет непрерывного образования — формирование </w:t>
      </w:r>
      <w:proofErr w:type="gramStart"/>
      <w:r w:rsidRPr="0038315A">
        <w:rPr>
          <w:rFonts w:ascii="Times New Roman" w:hAnsi="Times New Roman"/>
          <w:color w:val="auto"/>
          <w:sz w:val="25"/>
          <w:szCs w:val="25"/>
        </w:rPr>
        <w:t>умения</w:t>
      </w:r>
      <w:proofErr w:type="gramEnd"/>
      <w:r w:rsidRPr="0038315A">
        <w:rPr>
          <w:rFonts w:ascii="Times New Roman" w:hAnsi="Times New Roman"/>
          <w:color w:val="auto"/>
          <w:sz w:val="25"/>
          <w:szCs w:val="25"/>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38315A">
        <w:rPr>
          <w:rFonts w:ascii="Times New Roman" w:hAnsi="Times New Roman"/>
          <w:color w:val="auto"/>
          <w:spacing w:val="2"/>
          <w:sz w:val="25"/>
          <w:szCs w:val="25"/>
        </w:rPr>
        <w:t>.</w:t>
      </w:r>
    </w:p>
    <w:p w:rsidR="00B147E7" w:rsidRPr="0038315A" w:rsidRDefault="00B147E7" w:rsidP="00CF395E">
      <w:pPr>
        <w:pStyle w:val="a3"/>
        <w:spacing w:line="276" w:lineRule="auto"/>
        <w:ind w:firstLine="709"/>
        <w:rPr>
          <w:rFonts w:ascii="Times New Roman" w:hAnsi="Times New Roman"/>
          <w:color w:val="auto"/>
          <w:spacing w:val="2"/>
          <w:sz w:val="25"/>
          <w:szCs w:val="25"/>
        </w:rPr>
      </w:pPr>
    </w:p>
    <w:p w:rsidR="00B147E7" w:rsidRPr="0038315A" w:rsidRDefault="00B147E7" w:rsidP="00CF395E">
      <w:pPr>
        <w:pStyle w:val="aff"/>
        <w:numPr>
          <w:ilvl w:val="2"/>
          <w:numId w:val="16"/>
        </w:numPr>
        <w:spacing w:line="276" w:lineRule="auto"/>
        <w:ind w:left="0" w:firstLine="0"/>
        <w:jc w:val="center"/>
        <w:rPr>
          <w:sz w:val="25"/>
          <w:szCs w:val="25"/>
        </w:rPr>
      </w:pPr>
      <w:bookmarkStart w:id="32" w:name="_Toc294246092"/>
      <w:bookmarkStart w:id="33" w:name="_Toc424564323"/>
      <w:bookmarkStart w:id="34" w:name="_Toc288394080"/>
      <w:bookmarkStart w:id="35" w:name="_Toc288410547"/>
      <w:bookmarkStart w:id="36" w:name="_Toc288410676"/>
      <w:bookmarkStart w:id="37" w:name="_Toc288410741"/>
      <w:proofErr w:type="gramStart"/>
      <w:r w:rsidRPr="0038315A">
        <w:rPr>
          <w:sz w:val="25"/>
          <w:szCs w:val="25"/>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32"/>
      <w:bookmarkEnd w:id="33"/>
      <w:proofErr w:type="gramEnd"/>
    </w:p>
    <w:p w:rsidR="00B147E7" w:rsidRPr="0038315A" w:rsidRDefault="00B147E7" w:rsidP="00CF395E">
      <w:pPr>
        <w:tabs>
          <w:tab w:val="left" w:pos="709"/>
        </w:tabs>
        <w:spacing w:line="276" w:lineRule="auto"/>
        <w:ind w:firstLine="709"/>
        <w:jc w:val="both"/>
        <w:rPr>
          <w:sz w:val="25"/>
          <w:szCs w:val="25"/>
          <w:shd w:val="clear" w:color="auto" w:fill="FFFFFF"/>
        </w:rPr>
      </w:pPr>
      <w:proofErr w:type="gramStart"/>
      <w:r w:rsidRPr="0038315A">
        <w:rPr>
          <w:sz w:val="25"/>
          <w:szCs w:val="25"/>
          <w:shd w:val="clear" w:color="auto" w:fill="FFFFFF"/>
        </w:rPr>
        <w:t>Учебно-исследовательская</w:t>
      </w:r>
      <w:proofErr w:type="gramEnd"/>
      <w:r w:rsidRPr="0038315A">
        <w:rPr>
          <w:sz w:val="25"/>
          <w:szCs w:val="25"/>
          <w:shd w:val="clear" w:color="auto" w:fill="FFFFFF"/>
        </w:rPr>
        <w:t xml:space="preserve"> и проектная деятельности обучающихся направлена на развитие метапредметных умений.</w:t>
      </w:r>
    </w:p>
    <w:p w:rsidR="00B147E7" w:rsidRPr="0038315A" w:rsidRDefault="00B147E7" w:rsidP="00CF395E">
      <w:pPr>
        <w:tabs>
          <w:tab w:val="left" w:pos="709"/>
        </w:tabs>
        <w:spacing w:line="276" w:lineRule="auto"/>
        <w:ind w:firstLine="709"/>
        <w:jc w:val="both"/>
        <w:rPr>
          <w:sz w:val="25"/>
          <w:szCs w:val="25"/>
          <w:shd w:val="clear" w:color="auto" w:fill="FFFFFF"/>
        </w:rPr>
      </w:pPr>
      <w:r w:rsidRPr="0038315A">
        <w:rPr>
          <w:sz w:val="25"/>
          <w:szCs w:val="25"/>
          <w:shd w:val="clear" w:color="auto" w:fill="FFFFFF"/>
        </w:rPr>
        <w:lastRenderedPageBreak/>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B147E7" w:rsidRPr="0038315A" w:rsidRDefault="00B147E7" w:rsidP="00CF395E">
      <w:pPr>
        <w:tabs>
          <w:tab w:val="left" w:pos="709"/>
        </w:tabs>
        <w:spacing w:line="276" w:lineRule="auto"/>
        <w:ind w:firstLine="709"/>
        <w:jc w:val="both"/>
        <w:rPr>
          <w:sz w:val="25"/>
          <w:szCs w:val="25"/>
          <w:shd w:val="clear" w:color="auto" w:fill="FFFFFF"/>
        </w:rPr>
      </w:pPr>
      <w:r w:rsidRPr="0038315A">
        <w:rPr>
          <w:sz w:val="25"/>
          <w:szCs w:val="25"/>
          <w:shd w:val="clear" w:color="auto" w:fill="FFFFFF"/>
        </w:rPr>
        <w:t>В ходе освоения учебно-исследовательской и проектной деятельности учащийся начальной школы</w:t>
      </w:r>
      <w:r w:rsidRPr="0038315A">
        <w:rPr>
          <w:sz w:val="25"/>
          <w:szCs w:val="25"/>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B147E7" w:rsidRPr="0038315A" w:rsidRDefault="00B147E7" w:rsidP="00CF395E">
      <w:pPr>
        <w:pStyle w:val="80"/>
        <w:shd w:val="clear" w:color="auto" w:fill="auto"/>
        <w:tabs>
          <w:tab w:val="left" w:pos="709"/>
          <w:tab w:val="left" w:pos="9355"/>
        </w:tabs>
        <w:spacing w:before="0" w:after="0" w:line="276" w:lineRule="auto"/>
        <w:ind w:firstLine="709"/>
        <w:jc w:val="both"/>
        <w:rPr>
          <w:rFonts w:ascii="Times New Roman" w:hAnsi="Times New Roman"/>
          <w:spacing w:val="0"/>
          <w:sz w:val="25"/>
          <w:szCs w:val="25"/>
        </w:rPr>
      </w:pPr>
      <w:r w:rsidRPr="0038315A">
        <w:rPr>
          <w:rFonts w:ascii="Times New Roman" w:hAnsi="Times New Roman"/>
          <w:spacing w:val="0"/>
          <w:sz w:val="25"/>
          <w:szCs w:val="25"/>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B147E7" w:rsidRPr="0038315A" w:rsidRDefault="00B147E7" w:rsidP="00CF395E">
      <w:pPr>
        <w:pStyle w:val="80"/>
        <w:shd w:val="clear" w:color="auto" w:fill="auto"/>
        <w:tabs>
          <w:tab w:val="left" w:pos="709"/>
          <w:tab w:val="left" w:pos="9355"/>
        </w:tabs>
        <w:spacing w:before="0" w:after="0" w:line="276" w:lineRule="auto"/>
        <w:ind w:firstLine="709"/>
        <w:jc w:val="both"/>
        <w:rPr>
          <w:rFonts w:ascii="Times New Roman" w:hAnsi="Times New Roman"/>
          <w:spacing w:val="0"/>
          <w:sz w:val="25"/>
          <w:szCs w:val="25"/>
        </w:rPr>
      </w:pPr>
      <w:r w:rsidRPr="0038315A">
        <w:rPr>
          <w:rFonts w:ascii="Times New Roman" w:hAnsi="Times New Roman"/>
          <w:spacing w:val="0"/>
          <w:sz w:val="25"/>
          <w:szCs w:val="25"/>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B147E7" w:rsidRPr="0038315A" w:rsidRDefault="00B147E7" w:rsidP="00CF395E">
      <w:pPr>
        <w:pStyle w:val="80"/>
        <w:shd w:val="clear" w:color="auto" w:fill="auto"/>
        <w:tabs>
          <w:tab w:val="left" w:pos="709"/>
          <w:tab w:val="left" w:pos="9355"/>
        </w:tabs>
        <w:spacing w:before="0" w:after="0" w:line="276" w:lineRule="auto"/>
        <w:ind w:firstLine="709"/>
        <w:jc w:val="both"/>
        <w:rPr>
          <w:rFonts w:ascii="Times New Roman" w:hAnsi="Times New Roman"/>
          <w:spacing w:val="0"/>
          <w:sz w:val="25"/>
          <w:szCs w:val="25"/>
          <w:shd w:val="clear" w:color="auto" w:fill="FFFFFF"/>
        </w:rPr>
      </w:pPr>
      <w:r w:rsidRPr="0038315A">
        <w:rPr>
          <w:rFonts w:ascii="Times New Roman" w:hAnsi="Times New Roman"/>
          <w:spacing w:val="0"/>
          <w:sz w:val="25"/>
          <w:szCs w:val="25"/>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B147E7" w:rsidRPr="0038315A" w:rsidRDefault="00B147E7" w:rsidP="00CF395E">
      <w:pPr>
        <w:pStyle w:val="80"/>
        <w:shd w:val="clear" w:color="auto" w:fill="auto"/>
        <w:tabs>
          <w:tab w:val="left" w:pos="709"/>
          <w:tab w:val="left" w:pos="9355"/>
        </w:tabs>
        <w:spacing w:before="0" w:after="0" w:line="276" w:lineRule="auto"/>
        <w:ind w:firstLine="709"/>
        <w:jc w:val="both"/>
        <w:rPr>
          <w:rFonts w:ascii="Times New Roman" w:hAnsi="Times New Roman"/>
          <w:spacing w:val="0"/>
          <w:sz w:val="25"/>
          <w:szCs w:val="25"/>
        </w:rPr>
      </w:pPr>
      <w:r w:rsidRPr="0038315A">
        <w:rPr>
          <w:rFonts w:ascii="Times New Roman" w:hAnsi="Times New Roman"/>
          <w:spacing w:val="0"/>
          <w:sz w:val="25"/>
          <w:szCs w:val="25"/>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w:t>
      </w:r>
      <w:r w:rsidRPr="0038315A">
        <w:rPr>
          <w:sz w:val="25"/>
          <w:szCs w:val="25"/>
        </w:rPr>
        <w:lastRenderedPageBreak/>
        <w:t xml:space="preserve">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38315A">
        <w:rPr>
          <w:sz w:val="25"/>
          <w:szCs w:val="25"/>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38315A">
        <w:rPr>
          <w:sz w:val="25"/>
          <w:szCs w:val="25"/>
        </w:rPr>
        <w:t xml:space="preserve"> отвечать за свои действия и их последствия. </w:t>
      </w:r>
    </w:p>
    <w:p w:rsidR="00F1717D" w:rsidRPr="0038315A" w:rsidRDefault="00F1717D" w:rsidP="00CF395E">
      <w:pPr>
        <w:shd w:val="clear" w:color="auto" w:fill="FFFFFF"/>
        <w:tabs>
          <w:tab w:val="left" w:pos="709"/>
        </w:tabs>
        <w:spacing w:line="276" w:lineRule="auto"/>
        <w:ind w:firstLine="709"/>
        <w:jc w:val="center"/>
        <w:rPr>
          <w:b/>
          <w:sz w:val="25"/>
          <w:szCs w:val="25"/>
        </w:rPr>
      </w:pP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Основы  проектной деятельности учащихся на уровне начального общего обр</w:t>
      </w:r>
      <w:r w:rsidR="00A645B0" w:rsidRPr="0038315A">
        <w:rPr>
          <w:b/>
          <w:sz w:val="25"/>
          <w:szCs w:val="25"/>
        </w:rPr>
        <w:t>азования МБОУ «</w:t>
      </w:r>
      <w:r w:rsidR="003D1309" w:rsidRPr="0038315A">
        <w:rPr>
          <w:b/>
          <w:sz w:val="25"/>
          <w:szCs w:val="25"/>
        </w:rPr>
        <w:t>Алдиаровска</w:t>
      </w:r>
      <w:r w:rsidR="00A645B0" w:rsidRPr="0038315A">
        <w:rPr>
          <w:b/>
          <w:sz w:val="25"/>
          <w:szCs w:val="25"/>
        </w:rPr>
        <w:t>я СОШ »</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b/>
          <w:sz w:val="25"/>
          <w:szCs w:val="25"/>
        </w:rPr>
        <w:t>Цел</w:t>
      </w:r>
      <w:proofErr w:type="gramStart"/>
      <w:r w:rsidRPr="0038315A">
        <w:rPr>
          <w:b/>
          <w:sz w:val="25"/>
          <w:szCs w:val="25"/>
        </w:rPr>
        <w:t>ь</w:t>
      </w:r>
      <w:r w:rsidRPr="0038315A">
        <w:rPr>
          <w:sz w:val="25"/>
          <w:szCs w:val="25"/>
        </w:rPr>
        <w:t>-</w:t>
      </w:r>
      <w:proofErr w:type="gramEnd"/>
      <w:r w:rsidRPr="0038315A">
        <w:rPr>
          <w:sz w:val="25"/>
          <w:szCs w:val="25"/>
        </w:rPr>
        <w:t xml:space="preserve"> развитие творческого  потенциала учащихся.</w:t>
      </w:r>
    </w:p>
    <w:p w:rsidR="00B147E7" w:rsidRPr="0038315A" w:rsidRDefault="00B147E7" w:rsidP="00CF395E">
      <w:pPr>
        <w:shd w:val="clear" w:color="auto" w:fill="FFFFFF"/>
        <w:tabs>
          <w:tab w:val="left" w:pos="709"/>
        </w:tabs>
        <w:spacing w:line="276" w:lineRule="auto"/>
        <w:ind w:firstLine="709"/>
        <w:jc w:val="both"/>
        <w:rPr>
          <w:b/>
          <w:sz w:val="25"/>
          <w:szCs w:val="25"/>
        </w:rPr>
      </w:pPr>
      <w:r w:rsidRPr="0038315A">
        <w:rPr>
          <w:b/>
          <w:sz w:val="25"/>
          <w:szCs w:val="25"/>
        </w:rPr>
        <w:t>Задачи: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пози</w:t>
      </w:r>
      <w:r w:rsidRPr="0038315A">
        <w:rPr>
          <w:sz w:val="25"/>
          <w:szCs w:val="25"/>
        </w:rPr>
        <w:t>тивной самооценки, самоуважения;</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коммуникативной компетентности в сотрудничестве: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умение вести диалог, координировать свои действия с действиями партнеров по совместной деятельности;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способности доброжелательно и чутко относиться к людям, сопереживать;</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формирование социальн</w:t>
      </w:r>
      <w:r w:rsidRPr="0038315A">
        <w:rPr>
          <w:sz w:val="25"/>
          <w:szCs w:val="25"/>
        </w:rPr>
        <w:t>о адекватных способов поведения;</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способности к организац</w:t>
      </w:r>
      <w:r w:rsidRPr="0038315A">
        <w:rPr>
          <w:sz w:val="25"/>
          <w:szCs w:val="25"/>
        </w:rPr>
        <w:t>ии деятельности и управлению ею;</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воспитание  целеустремленности и настойчивости;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формирование навыков организации рабочего пространства и рационального использования рабочего времени;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формирование умения самостоятельно и совместно планировать деятельность и сотрудничество;</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xml:space="preserve">- </w:t>
      </w:r>
      <w:r w:rsidR="00B147E7" w:rsidRPr="0038315A">
        <w:rPr>
          <w:sz w:val="25"/>
          <w:szCs w:val="25"/>
        </w:rPr>
        <w:t>формирование умения самостоятельн</w:t>
      </w:r>
      <w:r w:rsidRPr="0038315A">
        <w:rPr>
          <w:sz w:val="25"/>
          <w:szCs w:val="25"/>
        </w:rPr>
        <w:t>о и совместно принимать решения;</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умения решать творческие задачи.</w:t>
      </w:r>
    </w:p>
    <w:p w:rsidR="00B147E7" w:rsidRPr="0038315A" w:rsidRDefault="00A645B0" w:rsidP="00CF395E">
      <w:pPr>
        <w:shd w:val="clear" w:color="auto" w:fill="FFFFFF"/>
        <w:tabs>
          <w:tab w:val="left" w:pos="709"/>
        </w:tabs>
        <w:spacing w:line="276" w:lineRule="auto"/>
        <w:ind w:firstLine="709"/>
        <w:jc w:val="both"/>
        <w:rPr>
          <w:sz w:val="25"/>
          <w:szCs w:val="25"/>
        </w:rPr>
      </w:pPr>
      <w:r w:rsidRPr="0038315A">
        <w:rPr>
          <w:sz w:val="25"/>
          <w:szCs w:val="25"/>
        </w:rPr>
        <w:t>- ф</w:t>
      </w:r>
      <w:r w:rsidR="00B147E7" w:rsidRPr="0038315A">
        <w:rPr>
          <w:sz w:val="25"/>
          <w:szCs w:val="25"/>
        </w:rPr>
        <w:t>ормирование умения работать с информацией (сбор, систематизация, хранение, использование).</w:t>
      </w:r>
    </w:p>
    <w:p w:rsidR="003D1309" w:rsidRPr="0038315A" w:rsidRDefault="003D1309" w:rsidP="00CF395E">
      <w:pPr>
        <w:shd w:val="clear" w:color="auto" w:fill="FFFFFF"/>
        <w:tabs>
          <w:tab w:val="left" w:pos="709"/>
        </w:tabs>
        <w:spacing w:line="276" w:lineRule="auto"/>
        <w:jc w:val="center"/>
        <w:rPr>
          <w:b/>
          <w:sz w:val="25"/>
          <w:szCs w:val="25"/>
        </w:rPr>
      </w:pPr>
    </w:p>
    <w:p w:rsidR="00B147E7" w:rsidRPr="0038315A" w:rsidRDefault="00B147E7" w:rsidP="00CF395E">
      <w:pPr>
        <w:shd w:val="clear" w:color="auto" w:fill="FFFFFF"/>
        <w:tabs>
          <w:tab w:val="left" w:pos="709"/>
        </w:tabs>
        <w:spacing w:line="276" w:lineRule="auto"/>
        <w:jc w:val="center"/>
        <w:rPr>
          <w:b/>
          <w:sz w:val="25"/>
          <w:szCs w:val="25"/>
        </w:rPr>
      </w:pPr>
      <w:r w:rsidRPr="0038315A">
        <w:rPr>
          <w:b/>
          <w:sz w:val="25"/>
          <w:szCs w:val="25"/>
        </w:rPr>
        <w:t>Основные понятия раздела «Основы проектной деятельности учащихся на уровне начального общего обра</w:t>
      </w:r>
      <w:r w:rsidR="00A645B0" w:rsidRPr="0038315A">
        <w:rPr>
          <w:b/>
          <w:sz w:val="25"/>
          <w:szCs w:val="25"/>
        </w:rPr>
        <w:t xml:space="preserve">зования МБОУ « </w:t>
      </w:r>
      <w:r w:rsidR="003D1309" w:rsidRPr="0038315A">
        <w:rPr>
          <w:b/>
          <w:sz w:val="25"/>
          <w:szCs w:val="25"/>
        </w:rPr>
        <w:t>Алдиаровская</w:t>
      </w:r>
      <w:r w:rsidR="00A645B0" w:rsidRPr="0038315A">
        <w:rPr>
          <w:b/>
          <w:sz w:val="25"/>
          <w:szCs w:val="25"/>
        </w:rPr>
        <w:t xml:space="preserve"> СОШ »</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Проекты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Метод проектов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Проект - буквально «брошенный  вперед», т. е. прототип, прообраз какого-либо объекта или вида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Проект учащегося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2010 г. определяет как результат освоения основной образовательной программы  начального общего 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Метод проектов на уровне начального общего образования, учитывая возрастные особенности 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На уровне начального общего образования могут возникнуть только прообразы проектной деятельности в виде решения творческих заданий или специально созданной системы проектных задач.</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 ходе решения системы проектных задач у учащихся могут быть сформированы следующие способности: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Рефлексировать (видеть проблему; анализировать </w:t>
      </w:r>
      <w:proofErr w:type="gramStart"/>
      <w:r w:rsidRPr="0038315A">
        <w:rPr>
          <w:sz w:val="25"/>
          <w:szCs w:val="25"/>
        </w:rPr>
        <w:t>сделанное</w:t>
      </w:r>
      <w:proofErr w:type="gramEnd"/>
      <w:r w:rsidRPr="0038315A">
        <w:rPr>
          <w:sz w:val="25"/>
          <w:szCs w:val="25"/>
        </w:rPr>
        <w:t xml:space="preserve"> - почему получилось, почему не получилось, видеть трудности, ошибки);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Целеполагать (ставить и удерживать цели);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Планировать (составлять план своей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Моделировать (представлять способ действия в виде модели-схемы, выделяя все существенное и главное);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Проявлять инициативу при поиске способа (способов) решения задачи;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Проектные задачи могут быть предметными и метапредметными. Включение в образовательный процесс проектных задач, с одной стороны, способствует получению качественно новых результатов в усвоении учащимися содержания образовательной программы и дает возможность проведения эффективного мониторинга становления этих результатов, с другой стороны, закладывает основу для эффективного внедрения проектной деятельности как ведущей формы построения учебного процесса в подростковом возрасте.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Особенности организации проектной деятельности учащихся на уровне </w:t>
      </w:r>
      <w:proofErr w:type="gramStart"/>
      <w:r w:rsidRPr="0038315A">
        <w:rPr>
          <w:sz w:val="25"/>
          <w:szCs w:val="25"/>
        </w:rPr>
        <w:t>начального</w:t>
      </w:r>
      <w:proofErr w:type="gramEnd"/>
    </w:p>
    <w:p w:rsidR="00B147E7" w:rsidRPr="0038315A" w:rsidRDefault="00B147E7" w:rsidP="00CF395E">
      <w:pPr>
        <w:shd w:val="clear" w:color="auto" w:fill="FFFFFF"/>
        <w:tabs>
          <w:tab w:val="left" w:pos="709"/>
        </w:tabs>
        <w:spacing w:line="276" w:lineRule="auto"/>
        <w:jc w:val="both"/>
        <w:rPr>
          <w:sz w:val="25"/>
          <w:szCs w:val="25"/>
        </w:rPr>
      </w:pPr>
      <w:r w:rsidRPr="0038315A">
        <w:rPr>
          <w:sz w:val="25"/>
          <w:szCs w:val="25"/>
        </w:rPr>
        <w:t>общего 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При  работе по методу проектов учителям начальной школы МБОУ «Турмышская СОШ » рекомендовано учитывать психолого-физиологические особенности учащихся.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Темы проектов учащихся этого возраста должны быть тесно связаны с предметным содержанием, поскольку наглядно-образное мышление, характерное для данного возраста, любопытство, интерес к окружающему миру подталкивают учащихся к выбору темы на основе конкретного содержания предмета, а не на основе анализа своего опыта и своих проблем. Поэтому значительная часть учебного времени, отведенного на повторение и закрепление изученного материала, может быть использована для организации проектной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Проблема проекта или исследования,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Длительность выполнения проекта или исследования целесообразно ограничить 1¬2 неделями в режиме урочно-внеурочных занятий или 1 -2 сдвоенными уроками.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Психолого-педагогические особенности возраста не позволяют отрабатывать абстрактным приемам деятельности в отрыве от конкретного содержания проекта. Однако на традиционных занятиях, начиная с 1 класса, учитель постепенно должен формировать у учащихся умения по отдельным элементам проектной и исследовательской деятельности (целеполагание, формулирование вопросов, рефлексия, планирование действий, работа с различными источниками информации и так далее).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На этом уровне начального образования особую роль играют групповые проекты. </w:t>
      </w:r>
      <w:proofErr w:type="gramStart"/>
      <w:r w:rsidRPr="0038315A">
        <w:rPr>
          <w:sz w:val="25"/>
          <w:szCs w:val="25"/>
        </w:rPr>
        <w:t>Индивидуальные проекты</w:t>
      </w:r>
      <w:proofErr w:type="gramEnd"/>
      <w:r w:rsidRPr="0038315A">
        <w:rPr>
          <w:sz w:val="25"/>
          <w:szCs w:val="25"/>
        </w:rPr>
        <w:t xml:space="preserve"> объединяются  общей темой или формой презентации продукта (например, книга, выставка, викторина, панно  и т.п.).</w:t>
      </w:r>
    </w:p>
    <w:p w:rsidR="00B147E7" w:rsidRPr="0038315A" w:rsidRDefault="00B147E7" w:rsidP="00CF395E">
      <w:pPr>
        <w:shd w:val="clear" w:color="auto" w:fill="FFFFFF"/>
        <w:tabs>
          <w:tab w:val="left" w:pos="709"/>
        </w:tabs>
        <w:spacing w:line="276" w:lineRule="auto"/>
        <w:jc w:val="center"/>
        <w:rPr>
          <w:b/>
          <w:sz w:val="25"/>
          <w:szCs w:val="25"/>
        </w:rPr>
      </w:pPr>
      <w:r w:rsidRPr="0038315A">
        <w:rPr>
          <w:b/>
          <w:sz w:val="25"/>
          <w:szCs w:val="25"/>
        </w:rPr>
        <w:t xml:space="preserve">Основные направления проектной  деятельности учащихся на уровне начального </w:t>
      </w:r>
      <w:r w:rsidR="00A645B0" w:rsidRPr="0038315A">
        <w:rPr>
          <w:b/>
          <w:sz w:val="25"/>
          <w:szCs w:val="25"/>
        </w:rPr>
        <w:t>общего 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К основным направлениям проектной деятельности коллектив школы относит: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проекты, нацеленные на разработку и создание продукта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проекты, нацеленные на проведение мероприятий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проекты, нацеленные на решение проблем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социальные проекты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проекты в предметных областях (филология, математика, искусство, технология, обществознание, естествознание)</w:t>
      </w:r>
    </w:p>
    <w:p w:rsidR="00B147E7" w:rsidRPr="0038315A" w:rsidRDefault="00A645B0" w:rsidP="00CF395E">
      <w:pPr>
        <w:shd w:val="clear" w:color="auto" w:fill="FFFFFF"/>
        <w:tabs>
          <w:tab w:val="left" w:pos="709"/>
        </w:tabs>
        <w:spacing w:line="276" w:lineRule="auto"/>
        <w:ind w:firstLine="709"/>
        <w:jc w:val="center"/>
        <w:rPr>
          <w:b/>
          <w:sz w:val="25"/>
          <w:szCs w:val="25"/>
        </w:rPr>
      </w:pPr>
      <w:r w:rsidRPr="0038315A">
        <w:rPr>
          <w:b/>
          <w:sz w:val="25"/>
          <w:szCs w:val="25"/>
        </w:rPr>
        <w:t>Типы и виды проектов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Организуя проектную деятельность учащихся, учителя начального общего образования школы опираются на следующую классификацию проектов:</w:t>
      </w:r>
    </w:p>
    <w:p w:rsidR="00B147E7" w:rsidRPr="0038315A" w:rsidRDefault="00A645B0" w:rsidP="00CF395E">
      <w:pPr>
        <w:shd w:val="clear" w:color="auto" w:fill="FFFFFF"/>
        <w:tabs>
          <w:tab w:val="left" w:pos="709"/>
        </w:tabs>
        <w:spacing w:line="276" w:lineRule="auto"/>
        <w:ind w:firstLine="709"/>
        <w:jc w:val="both"/>
        <w:rPr>
          <w:b/>
          <w:sz w:val="25"/>
          <w:szCs w:val="25"/>
        </w:rPr>
      </w:pPr>
      <w:r w:rsidRPr="0038315A">
        <w:rPr>
          <w:b/>
          <w:sz w:val="25"/>
          <w:szCs w:val="25"/>
        </w:rPr>
        <w:t>По целям и задачам: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r>
      <w:r w:rsidR="00A645B0" w:rsidRPr="0038315A">
        <w:rPr>
          <w:sz w:val="25"/>
          <w:szCs w:val="25"/>
        </w:rPr>
        <w:t>Практико-ориентированный проект</w:t>
      </w:r>
    </w:p>
    <w:p w:rsidR="00B147E7" w:rsidRPr="0038315A" w:rsidRDefault="00B147E7" w:rsidP="00CF395E">
      <w:pPr>
        <w:shd w:val="clear" w:color="auto" w:fill="FFFFFF"/>
        <w:tabs>
          <w:tab w:val="left" w:pos="709"/>
        </w:tabs>
        <w:spacing w:line="276" w:lineRule="auto"/>
        <w:ind w:firstLine="709"/>
        <w:jc w:val="both"/>
        <w:rPr>
          <w:sz w:val="25"/>
          <w:szCs w:val="25"/>
        </w:rPr>
      </w:pPr>
      <w:proofErr w:type="gramStart"/>
      <w:r w:rsidRPr="0038315A">
        <w:rPr>
          <w:sz w:val="25"/>
          <w:szCs w:val="25"/>
        </w:rPr>
        <w:t>Ц</w:t>
      </w:r>
      <w:proofErr w:type="gramEnd"/>
      <w:r w:rsidRPr="0038315A">
        <w:rPr>
          <w:sz w:val="25"/>
          <w:szCs w:val="25"/>
        </w:rPr>
        <w:t xml:space="preserve"> е л ь: Проект направлен на социальные интересы самих участников проекта или внешнего заказчика.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Продукт этого проекта определяется заранее и может быть использован в жизни класса, школы. Среди возможных вариантов продуктов данного типа проектов могут быть учебные пособия для кабинета или рекомендации по решению какой-либо актуальной проблемы. Важно оценить реальность использования продукта на практике и его способность решить поставленную проблему.</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Исследовательский проект по структуре 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проверкой, обсуждение полученных результатов, при этом используются методы современно науки: лабораторный эксперимент, моделирование, социологический опрос и другие.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Информационный проект направлен на сбор информации о каком-либо объекте (явлении) с целью его анализа, обобщения и представления широкой аудитории. Результатом такого проекта часто являются публикации в СМИ, Интернете, создание информационной среды класса или школы.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w:t>
      </w:r>
      <w:r w:rsidRPr="0038315A">
        <w:rPr>
          <w:sz w:val="25"/>
          <w:szCs w:val="25"/>
        </w:rPr>
        <w:tab/>
        <w:t>Творческий проект предполагает максимально свободный и нетрадиционный подход к оформлению результатов. Это могут быть: журнал для одноклассников, альманах, театрализация, спортивная игра, произведения изобразительного или декоративно¬прикладного искусства, видеофильмы и т.п.</w:t>
      </w:r>
    </w:p>
    <w:p w:rsidR="00B147E7" w:rsidRPr="0038315A" w:rsidRDefault="00B147E7" w:rsidP="00CF395E">
      <w:pPr>
        <w:shd w:val="clear" w:color="auto" w:fill="FFFFFF"/>
        <w:tabs>
          <w:tab w:val="left" w:pos="709"/>
        </w:tabs>
        <w:spacing w:line="276" w:lineRule="auto"/>
        <w:ind w:firstLine="709"/>
        <w:jc w:val="both"/>
        <w:rPr>
          <w:b/>
          <w:sz w:val="25"/>
          <w:szCs w:val="25"/>
        </w:rPr>
      </w:pPr>
      <w:r w:rsidRPr="0038315A">
        <w:rPr>
          <w:b/>
          <w:sz w:val="25"/>
          <w:szCs w:val="25"/>
        </w:rPr>
        <w:lastRenderedPageBreak/>
        <w:t>По п</w:t>
      </w:r>
      <w:r w:rsidR="00A645B0" w:rsidRPr="0038315A">
        <w:rPr>
          <w:b/>
          <w:sz w:val="25"/>
          <w:szCs w:val="25"/>
        </w:rPr>
        <w:t>редметно-содержательной области: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Монопроекты проводятся, как правило, в рамках одного предмета или одной области знания, хотя и могут использовать информацию из других областей знания и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Межпредметные проекты выполняются исключительно во внеурочное время и под руководством нескольких специалистов в различных областях знания.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 характеру контактов между участниками.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Внутриклассные;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внутришкольные;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региональные;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w:t>
      </w:r>
      <w:r w:rsidRPr="0038315A">
        <w:rPr>
          <w:sz w:val="25"/>
          <w:szCs w:val="25"/>
        </w:rPr>
        <w:tab/>
        <w:t>межрегиональные;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w:t>
      </w:r>
      <w:r w:rsidRPr="0038315A">
        <w:rPr>
          <w:sz w:val="25"/>
          <w:szCs w:val="25"/>
        </w:rPr>
        <w:tab/>
        <w:t>международные.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Последние два типа проектов (межрегиональные и международные), как правило, являются телекоммуникационными, поскольку требуют для координации деятельности участников взаимодействия в сети Интернет и, следовательно, ориентированы на использование средств современных компьютерных технологий.</w:t>
      </w:r>
    </w:p>
    <w:p w:rsidR="00B147E7" w:rsidRPr="0038315A" w:rsidRDefault="00A645B0" w:rsidP="00CF395E">
      <w:pPr>
        <w:shd w:val="clear" w:color="auto" w:fill="FFFFFF"/>
        <w:tabs>
          <w:tab w:val="left" w:pos="709"/>
        </w:tabs>
        <w:spacing w:line="276" w:lineRule="auto"/>
        <w:ind w:firstLine="709"/>
        <w:jc w:val="both"/>
        <w:rPr>
          <w:b/>
          <w:sz w:val="25"/>
          <w:szCs w:val="25"/>
        </w:rPr>
      </w:pPr>
      <w:r w:rsidRPr="0038315A">
        <w:rPr>
          <w:b/>
          <w:sz w:val="25"/>
          <w:szCs w:val="25"/>
        </w:rPr>
        <w:t>По продолжительности: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Мини-проекты могут укладываться в один урок.</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Краткосрочные проекты требуют выделения 4-6 уроков.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Недельные проекты выполняются в группах в ходе проектной недели, Их выполнение занимает примерно 30-40 часов и целиком проходит при участии руководителя.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w:t>
      </w:r>
      <w:r w:rsidRPr="0038315A">
        <w:rPr>
          <w:sz w:val="25"/>
          <w:szCs w:val="25"/>
        </w:rPr>
        <w:tab/>
        <w:t>Годичные проекты могут выполняться как в группах, так и индивидуально. Весь годичный проект - от определения проблемы и темы до презентации - выполняется во внеурочное время.</w:t>
      </w: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Примерные формы и принципы организации проектной деятельности учащихся на уровн</w:t>
      </w:r>
      <w:r w:rsidR="00A645B0" w:rsidRPr="0038315A">
        <w:rPr>
          <w:b/>
          <w:sz w:val="25"/>
          <w:szCs w:val="25"/>
        </w:rPr>
        <w:t>е начального общего образования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Формы проектной деятельности на учебных занятиях могут быть следующими: уро</w:t>
      </w:r>
      <w:proofErr w:type="gramStart"/>
      <w:r w:rsidRPr="0038315A">
        <w:rPr>
          <w:sz w:val="25"/>
          <w:szCs w:val="25"/>
        </w:rPr>
        <w:t>к-</w:t>
      </w:r>
      <w:proofErr w:type="gramEnd"/>
      <w:r w:rsidRPr="0038315A">
        <w:rPr>
          <w:sz w:val="25"/>
          <w:szCs w:val="25"/>
        </w:rPr>
        <w:t xml:space="preserve"> исследование, урок- лаборатория., урок- творческий отчет, урок-защита исследовательских проектов и т.д. Формы организации на внеклассных занятиях могут быть следующими: факультативное занятие, участие в олимпиадах, конкурсах, конференциях, практические занятия, образовательные экспедиции ит.д.</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Принципы организации проектной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Для того чтобы создать условия для эффективной самостоятельной творческой проектной деятельности учащимся необходимо: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1.</w:t>
      </w:r>
      <w:r w:rsidRPr="0038315A">
        <w:rPr>
          <w:sz w:val="25"/>
          <w:szCs w:val="25"/>
        </w:rPr>
        <w:tab/>
        <w:t>Провести подготовительную работу.</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Приступая к работе, учащийся должен владеть необходимыми знаниями в содержательной области проекта. Новое знание для учащихся в ходе проекта учитель может дать, но в очень незначительном объеме и только в момент его востребованности учащимися. Учащемуся понадобятся до определённой </w:t>
      </w:r>
      <w:proofErr w:type="gramStart"/>
      <w:r w:rsidRPr="0038315A">
        <w:rPr>
          <w:sz w:val="25"/>
          <w:szCs w:val="25"/>
        </w:rPr>
        <w:t>степени</w:t>
      </w:r>
      <w:proofErr w:type="gramEnd"/>
      <w:r w:rsidRPr="0038315A">
        <w:rPr>
          <w:sz w:val="25"/>
          <w:szCs w:val="25"/>
        </w:rPr>
        <w:t xml:space="preserve"> сформированные специфические умения и навыки проектирования для самостоятельной работы.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Формирование специфических умений и навыков самостоятельной проектной деятельности целесообразно проводить не только в процессе работы над проектом, но и в рамках традиционных занятий, когда они осваиваются поэтапно как общешкольные (надпредметные).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 рамках традиционных занятий используются специальные организационные формы и методы, уделяется отдельное внимание в канве урока. Например, проблемное введение в тему урока, постановка цели урока совместно с учащимися,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 самоанализ и самооценка, рефлексия.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Следующие умения и навыки проектной деятельности нужно формировать в процессе работы над проектом или </w:t>
      </w:r>
      <w:proofErr w:type="gramStart"/>
      <w:r w:rsidRPr="0038315A">
        <w:rPr>
          <w:sz w:val="25"/>
          <w:szCs w:val="25"/>
        </w:rPr>
        <w:t>вне</w:t>
      </w:r>
      <w:proofErr w:type="gramEnd"/>
      <w:r w:rsidRPr="0038315A">
        <w:rPr>
          <w:sz w:val="25"/>
          <w:szCs w:val="25"/>
        </w:rPr>
        <w:t xml:space="preserve"> </w:t>
      </w:r>
      <w:proofErr w:type="gramStart"/>
      <w:r w:rsidRPr="0038315A">
        <w:rPr>
          <w:sz w:val="25"/>
          <w:szCs w:val="25"/>
        </w:rPr>
        <w:t>его</w:t>
      </w:r>
      <w:proofErr w:type="gramEnd"/>
      <w:r w:rsidRPr="0038315A">
        <w:rPr>
          <w:sz w:val="25"/>
          <w:szCs w:val="25"/>
        </w:rPr>
        <w:t>:</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мыследеятельностные: выдвижение идеи (мозговой штурм), проблематизация, целеполагание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коммуникативные: слушать и понимать других, выражать себя, находить компромисс, взаимодействовать внутри группы, находить консенсус;</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w:t>
      </w:r>
      <w:r w:rsidRPr="0038315A">
        <w:rPr>
          <w:sz w:val="25"/>
          <w:szCs w:val="25"/>
        </w:rPr>
        <w:tab/>
      </w:r>
      <w:proofErr w:type="gramStart"/>
      <w:r w:rsidRPr="0038315A">
        <w:rPr>
          <w:sz w:val="25"/>
          <w:szCs w:val="25"/>
        </w:rPr>
        <w:t>поисковые</w:t>
      </w:r>
      <w:proofErr w:type="gramEnd"/>
      <w:r w:rsidRPr="0038315A">
        <w:rPr>
          <w:sz w:val="25"/>
          <w:szCs w:val="25"/>
        </w:rPr>
        <w:t>: находить информацию по каталогам, контекстный поиск, в гипертексте, в Интернет, формулирование ключевых слов;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w:t>
      </w:r>
      <w:r w:rsidRPr="0038315A">
        <w:rPr>
          <w:sz w:val="25"/>
          <w:szCs w:val="25"/>
        </w:rPr>
        <w:tab/>
        <w:t>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е)</w:t>
      </w:r>
      <w:r w:rsidRPr="0038315A">
        <w:rPr>
          <w:sz w:val="25"/>
          <w:szCs w:val="25"/>
        </w:rPr>
        <w:tab/>
        <w:t>проведение инструментального эксперимента: организация рабочего места, подбор необходимого оборудования,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Каждый проект должен быть обеспечен всем необходимым: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материально-техническое и учебно-методическое оснащение,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кадровое обеспечение (дополнительно привлекаемые участники, специалисты),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информационные ресурсы (фонд и каталоги библиотеки, Интернет, CD-Rom аудио и видео материалы и т.д.).</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информационно-технологические ресурсы (компьютеры и др. техника с программным обеспечением),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организационное обеспечение (специальное расписание занятий, аудиторий, работы библиотеки, выхода в Интернет),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отдельное от урочных занятий место (не ограничивающее свободную деятельность помещение с необходимыми ресурсами и оборудованием — медиатека).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При этом разные проекты потребуют разное обеспечение. 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w:t>
      </w:r>
      <w:r w:rsidRPr="0038315A">
        <w:rPr>
          <w:sz w:val="25"/>
          <w:szCs w:val="25"/>
        </w:rPr>
        <w:lastRenderedPageBreak/>
        <w:t>ресурсы. Недостаточное обеспечение проектной деятельности может свести на нет все ожидаемые положительные результаты.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2.</w:t>
      </w:r>
      <w:r w:rsidRPr="0038315A">
        <w:rPr>
          <w:sz w:val="25"/>
          <w:szCs w:val="25"/>
        </w:rPr>
        <w:tab/>
        <w:t>Учитывать возрастные и индивидуальные особенности учащихся</w:t>
      </w:r>
      <w:proofErr w:type="gramStart"/>
      <w:r w:rsidRPr="0038315A">
        <w:rPr>
          <w:sz w:val="25"/>
          <w:szCs w:val="25"/>
        </w:rPr>
        <w:t xml:space="preserve"> .</w:t>
      </w:r>
      <w:proofErr w:type="gramEnd"/>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Важно помнить, интерес к работе и посильность во многом определяют успех. В рамках проектной деятельности предполагается, что проблемный вопрос предлагают учащиеся. Но в условиях начального общего образования допустимо представление вопроса учителем или помощь ученикам во время его формулирования.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3.</w:t>
      </w:r>
      <w:r w:rsidRPr="0038315A">
        <w:rPr>
          <w:sz w:val="25"/>
          <w:szCs w:val="25"/>
        </w:rPr>
        <w:tab/>
        <w:t xml:space="preserve">Обеспечить заинтересованность детей в работе над проектом — мотивацию. Мотивация является незатухающим источником энергии для самостоятельной деятельности и творческой активности. Для этого нужно еще на старте педагогически грамотно сделать погружение в проект, заинтересовать проблемой, перспективой практической и социальной пользы. В ходе работы включаются заложенные в </w:t>
      </w:r>
      <w:proofErr w:type="gramStart"/>
      <w:r w:rsidRPr="0038315A">
        <w:rPr>
          <w:sz w:val="25"/>
          <w:szCs w:val="25"/>
        </w:rPr>
        <w:t>проектную</w:t>
      </w:r>
      <w:proofErr w:type="gramEnd"/>
      <w:r w:rsidRPr="0038315A">
        <w:rPr>
          <w:sz w:val="25"/>
          <w:szCs w:val="25"/>
        </w:rPr>
        <w:t xml:space="preserve"> мотивационные механизмы.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4.</w:t>
      </w:r>
      <w:r w:rsidRPr="0038315A">
        <w:rPr>
          <w:sz w:val="25"/>
          <w:szCs w:val="25"/>
        </w:rPr>
        <w:tab/>
        <w:t>Внимательно относиться к выбору основополагающего вопроса проекта.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Весь проект имеет какой-либо основополагающий вопрос. Если этот вопрос интересен учащимся, то и проект будет успешен. Иначе говоря, вот откуда значимость проблемы для учащихся</w:t>
      </w:r>
      <w:proofErr w:type="gramStart"/>
      <w:r w:rsidRPr="0038315A">
        <w:rPr>
          <w:sz w:val="25"/>
          <w:szCs w:val="25"/>
        </w:rPr>
        <w:t xml:space="preserve"> .</w:t>
      </w:r>
      <w:proofErr w:type="gramEnd"/>
      <w:r w:rsidRPr="0038315A">
        <w:rPr>
          <w:sz w:val="25"/>
          <w:szCs w:val="25"/>
        </w:rPr>
        <w:t xml:space="preserve"> При необходимости его нужно корректировать.</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5.</w:t>
      </w:r>
      <w:r w:rsidRPr="0038315A">
        <w:rPr>
          <w:sz w:val="25"/>
          <w:szCs w:val="25"/>
        </w:rPr>
        <w:tab/>
        <w:t>Создавать группу не более 5 человек.</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Для работы над проектом класс разбивается на группы. Оптимально создавать группу не более 5 человек. Каждая из этих групп будет работать над одним из подвопросов, так называемым «проблемным вопросом». Этот вопрос словно гипотеза, только в отличие от гипотезы он имеет другую структуру. Гипотеза имеет вид «</w:t>
      </w:r>
      <w:proofErr w:type="gramStart"/>
      <w:r w:rsidRPr="0038315A">
        <w:rPr>
          <w:sz w:val="25"/>
          <w:szCs w:val="25"/>
        </w:rPr>
        <w:t>:е</w:t>
      </w:r>
      <w:proofErr w:type="gramEnd"/>
      <w:r w:rsidRPr="0038315A">
        <w:rPr>
          <w:sz w:val="25"/>
          <w:szCs w:val="25"/>
        </w:rPr>
        <w:t xml:space="preserve">сли... то», а проблемный вопрос не может содержать в себе предполагаемого ответа или новых терминов. Но он сужает рамки проекта для данной группы до размеров их части работы. Например, в проекте «Смеху все возрасты покорны» основополагающий вопрос - «Где живет смех?». А проблемные вопросы уже задают направление для деятельности групп. Например, одна из групп может работать с </w:t>
      </w:r>
      <w:proofErr w:type="gramStart"/>
      <w:r w:rsidRPr="0038315A">
        <w:rPr>
          <w:sz w:val="25"/>
          <w:szCs w:val="25"/>
        </w:rPr>
        <w:t>вопросом</w:t>
      </w:r>
      <w:proofErr w:type="gramEnd"/>
      <w:r w:rsidRPr="0038315A">
        <w:rPr>
          <w:sz w:val="25"/>
          <w:szCs w:val="25"/>
        </w:rPr>
        <w:t xml:space="preserve"> «Какие произведения являются юмористическими?». Цель работы данной группы - определить, что такое юмористическое произведение, их виды. Друга группа работает с вопросом «Почему нам нравятся юмористические произведения?». Цель работы данной группы - провести опрос среди детей и взрослых на тему «Если Вам нравятся юмористические произведения, то почему?». Третья группа работает с проблемным вопросом «Кто умеет веселиться?». В их задачу входит поиск авторов, способных писать веселые произведения.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6.</w:t>
      </w:r>
      <w:r w:rsidRPr="0038315A">
        <w:rPr>
          <w:sz w:val="25"/>
          <w:szCs w:val="25"/>
        </w:rPr>
        <w:tab/>
        <w:t>Учитывать возможность учебных предметов для реализации проектной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Относительно низкую эффективность реализации проектной деятельности учащихся имеют такие предметы, как родной язык, литературное чтение, математика. Поскольку систематическое построение учебной программы - условие высокого качества знаний «на выходе» - диктует жесткий отбор форм и методов обучения. Реализация проектной деятельности по этим дисциплинам лучше всего происходит во внеклассной деятельности, особенно в форме межпредметных проектов.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Наибольшую эффективность имеют такие учебные предметы, как окружающий мир (природоведение), иностранные языки, информатика, </w:t>
      </w:r>
      <w:proofErr w:type="gramStart"/>
      <w:r w:rsidRPr="0038315A">
        <w:rPr>
          <w:sz w:val="25"/>
          <w:szCs w:val="25"/>
        </w:rPr>
        <w:t>изо</w:t>
      </w:r>
      <w:proofErr w:type="gramEnd"/>
      <w:r w:rsidRPr="0038315A">
        <w:rPr>
          <w:sz w:val="25"/>
          <w:szCs w:val="25"/>
        </w:rPr>
        <w:t xml:space="preserve">, технология. Преподавание данных </w:t>
      </w:r>
      <w:r w:rsidRPr="0038315A">
        <w:rPr>
          <w:sz w:val="25"/>
          <w:szCs w:val="25"/>
        </w:rPr>
        <w:lastRenderedPageBreak/>
        <w:t>дисциплин не только допускает, но и требует введения метода проекта как в классно-урочную, так и во внеурочную деятельность учащихся.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7.</w:t>
      </w:r>
      <w:r w:rsidRPr="0038315A">
        <w:rPr>
          <w:sz w:val="25"/>
          <w:szCs w:val="25"/>
        </w:rPr>
        <w:tab/>
        <w:t>Учесть и избежать «подводных камней».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Первая опасность - подменить деятельность выполнением задания, сделать многое за детей, перепоручить родителям. Чтобы этого не случилось, учителю необходимо работать в стиле педагогической поддержки.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Например, во время работы над ошибками учитель предлагает детям подумать, каковы причины ошибок в написании безударных гласных, проверяемых ударением. Выписав типичные ошибки на доску, учитель помогает детям увидеть их проблемы: кто-то не всегда верно подбирает родственные слова, кто-то затрудняется в выделении корня, кто- то, подбирая однокоренные слова, не замечает, что гласный в проверочном слове не в сильной позиции.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Далее учитель предлагает детям найти пути решения этих проблем. Что можно придумать, предложить, сделать? «Если мы найдем выход, идею, придумаем то, что поможет нам решить проблему, и сделать то, что придумали - это будет наш проект. (Далее рассказывает о сущности понятию «проект»). Учитель предлагает «мозговой штурм»: разделившись на группы, всерьез подумать, что можно сделать, при этом обязательно выслушать всех, обсудить все предложения. Можно выделить группу экспертов - они выберут из предложенных проектов один для реализации.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Найти идею - самое главное и самое трудное. Если дети затрудняются, учитель сам предлагает 1 -2 предложения в группах (например, составить словарик родственных слов, создать наглядное пособие с передвижными частями слов, сочинить стихи рифмовки на поверочные слова, сделать бланк карточек, настольную игру и др.).</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Дети, оттолкнувшись от идеи учителя, предлагают свое или обсуждают предложенное, разворачивая замысел, часто меняя его. Учитель поддерживает инициативу детей, привлекает к обсуждению, к совместной работе.</w:t>
      </w:r>
    </w:p>
    <w:p w:rsidR="00B147E7" w:rsidRPr="0038315A" w:rsidRDefault="00B147E7" w:rsidP="00CF395E">
      <w:pPr>
        <w:shd w:val="clear" w:color="auto" w:fill="FFFFFF"/>
        <w:tabs>
          <w:tab w:val="left" w:pos="709"/>
        </w:tabs>
        <w:spacing w:line="276" w:lineRule="auto"/>
        <w:ind w:firstLine="709"/>
        <w:jc w:val="both"/>
        <w:rPr>
          <w:sz w:val="25"/>
          <w:szCs w:val="25"/>
        </w:rPr>
      </w:pPr>
      <w:proofErr w:type="gramStart"/>
      <w:r w:rsidRPr="0038315A">
        <w:rPr>
          <w:sz w:val="25"/>
          <w:szCs w:val="25"/>
        </w:rPr>
        <w:t>После того как эксперты выбрали конкретный проект, дети придумывают ему «рекламное» название, например, «Банк моих проверочных слов» или «Банк МПС», «Игра «Домино корней» и т.д.</w:t>
      </w:r>
      <w:proofErr w:type="gramEnd"/>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Затем учащиеся составляют «звездочку обдумывания», т.е. графическое изображение проекта, в центре которого в прямоугольнике - название проекта. В прямоугольниках вокруг центрального прямоугольника - ответы на вопросы: для кого будем делать проект, кто будет делать, с кем, когда, из чего и т.д. Таким образом, в «звездочке» фиксируются цели, этапы проекта, распределение работы и др.</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Далее учитель организует реализацию замысла, поддерживает самостоятельность ребят, их сотрудничество, помогает подготовить защиту проекта. На заключительном этапе необходимо оценить на только продукт проекта, но и саму деятельность: что помогало, что в работе понравилось, что надо было изменить в совместной работе.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Вторая опасность - при выполнении исследовательского проекта не превратить проект в реферат.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Конечно, исследовательский проект предполагает изучение каких-либо научных работ, грамотное изложение их содержания. Но проектант должен иметь собственную точку </w:t>
      </w:r>
      <w:r w:rsidRPr="0038315A">
        <w:rPr>
          <w:sz w:val="25"/>
          <w:szCs w:val="25"/>
        </w:rPr>
        <w:lastRenderedPageBreak/>
        <w:t>зрения на рассматриваемое явление, собственный угол зрения, под которым он будет рассматривать реферируемые источники.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Третья опасность - переоценка результата проекта и недооценка его процесса.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Это связано с тем, что оценка дается по результатам презентации, а презентуется именно результат проекта. Чтобы оценка балы максимально объективной и разносторонней, необходимо внимательно отнестись к составлению и последующему анализу отчета учащегося или портфолио проекта («проектной папке»). Грамотно составленный отчет (портфолио) характеризует ход проекта, когда сам проект уже завершен.</w:t>
      </w: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 xml:space="preserve">Этапы организации </w:t>
      </w:r>
      <w:r w:rsidR="00A645B0" w:rsidRPr="0038315A">
        <w:rPr>
          <w:b/>
          <w:sz w:val="25"/>
          <w:szCs w:val="25"/>
        </w:rPr>
        <w:t>проектной деятельности учащихся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Педагогический коллектив школы основывает организацию проектной деятельности учащихся на уровне начального общего образования на отличиях проектной и собственно исследовательской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Цель проектной деятельности - реализация проектного замысла, цель исследовательской деятельности является уяснения сущности явления, истины, открытие новых закономерностей.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Оба вида деятельности в зависимости от цели могут быть подсистемами друг у друга. То есть, в случае реализации проекта в качестве одного из средств будет выступать исследование, а, в случае проведения исследования - одним их средств может быть проектирование.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Во-вторых, исследование подразумевает выдвижение гипотез и теорий, их экспериментальную и теоретическую проверку. Проекты могут быть и без исследования (творческие, социальные, информационные). А отсюда вытекает, что гипотеза в проекте может быть не всегда, нет исследования в проекте, нет гипотезы.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В-третьих, проектная и исследовательская деятельности отличаются своими этапами.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Основными этапами проектной деятельности являются: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Определение тематического поля и темы проекта, поиск и анализ проблемы, постановка цели проекта, выбор названия проекта;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Обсуждение возможных вариантов исследования,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работы, распределение обязанностей;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 xml:space="preserve">Выполнение запланированных </w:t>
      </w:r>
      <w:proofErr w:type="gramStart"/>
      <w:r w:rsidRPr="0038315A">
        <w:rPr>
          <w:sz w:val="25"/>
          <w:szCs w:val="25"/>
        </w:rPr>
        <w:t>технологический</w:t>
      </w:r>
      <w:proofErr w:type="gramEnd"/>
      <w:r w:rsidRPr="0038315A">
        <w:rPr>
          <w:sz w:val="25"/>
          <w:szCs w:val="25"/>
        </w:rPr>
        <w:t xml:space="preserve"> операций, внесение необходимых изменений;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Подготовка и защита презентации;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w:t>
      </w:r>
      <w:r w:rsidRPr="0038315A">
        <w:rPr>
          <w:sz w:val="25"/>
          <w:szCs w:val="25"/>
        </w:rPr>
        <w:tab/>
        <w:t>Анализ результатов выполнения проекта, оценка качества выполнения проекта.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Этапы научного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Формулирование проблемы, обоснование актуальности выбранной темы.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Постановка цели и конкретных задач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Определение объекта и предмета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Выбор метода (методики) проведения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Описание процесса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Обсуждение результатов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Формулирование выводов и оценка полученных результатов.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В-четвертых, проект - это замысел, план, творчество по плану. Исследование - процесс выработки новых знаний, истинное творчество.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Этапы организации проектной деятельности.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1.</w:t>
      </w:r>
      <w:r w:rsidRPr="0038315A">
        <w:rPr>
          <w:sz w:val="25"/>
          <w:szCs w:val="25"/>
        </w:rPr>
        <w:tab/>
        <w:t>Подготовка: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определяем тему, цель, актуальность, выдвигаем гипотезы данного проекта;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делим учащихся на группы.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2.</w:t>
      </w:r>
      <w:r w:rsidRPr="0038315A">
        <w:rPr>
          <w:sz w:val="25"/>
          <w:szCs w:val="25"/>
        </w:rPr>
        <w:tab/>
        <w:t>Планирование: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определяем источники информации, собираем и анализируем информацию.</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Для этого ребятам необходимо: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Просмотреть книги и издания периодической печати по теме.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важную информацию, которую узнали из книг, газет и журналов.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Спросить у других людей.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интересную информацию, полученную от других людей.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Просмотреть телематериалы.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то необычное, что узнали из фильмов.</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Использовать Интернет.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то новое, что узнали с помощью компьютера.</w:t>
      </w:r>
    </w:p>
    <w:p w:rsidR="00B147E7" w:rsidRPr="0038315A" w:rsidRDefault="00B147E7" w:rsidP="00CF395E">
      <w:pPr>
        <w:shd w:val="clear" w:color="auto" w:fill="FFFFFF"/>
        <w:tabs>
          <w:tab w:val="left" w:pos="709"/>
        </w:tabs>
        <w:spacing w:line="276" w:lineRule="auto"/>
        <w:ind w:firstLine="709"/>
        <w:jc w:val="both"/>
        <w:rPr>
          <w:sz w:val="25"/>
          <w:szCs w:val="25"/>
        </w:rPr>
      </w:pPr>
      <w:proofErr w:type="gramStart"/>
      <w:r w:rsidRPr="0038315A">
        <w:rPr>
          <w:sz w:val="25"/>
          <w:szCs w:val="25"/>
        </w:rPr>
        <w:t>б)</w:t>
      </w:r>
      <w:r w:rsidRPr="0038315A">
        <w:rPr>
          <w:sz w:val="25"/>
          <w:szCs w:val="25"/>
        </w:rPr>
        <w:tab/>
        <w:t>Определяем способы представления результатов; (доклад, сценарий, книга, презентация, рисунок, поделка, газета)</w:t>
      </w:r>
      <w:proofErr w:type="gramEnd"/>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в)</w:t>
      </w:r>
      <w:r w:rsidRPr="0038315A">
        <w:rPr>
          <w:sz w:val="25"/>
          <w:szCs w:val="25"/>
        </w:rPr>
        <w:tab/>
        <w:t>Распределяем обязанности в группах.</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3.</w:t>
      </w:r>
      <w:r w:rsidRPr="0038315A">
        <w:rPr>
          <w:sz w:val="25"/>
          <w:szCs w:val="25"/>
        </w:rPr>
        <w:tab/>
        <w:t>Исследование.</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w:t>
      </w:r>
      <w:r w:rsidRPr="0038315A">
        <w:rPr>
          <w:sz w:val="25"/>
          <w:szCs w:val="25"/>
        </w:rPr>
        <w:tab/>
        <w:t>формулируем проблему;</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б)</w:t>
      </w:r>
      <w:r w:rsidRPr="0038315A">
        <w:rPr>
          <w:sz w:val="25"/>
          <w:szCs w:val="25"/>
        </w:rPr>
        <w:tab/>
        <w:t>выдвигаем гипотезы решения проблемы;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lastRenderedPageBreak/>
        <w:t>в)</w:t>
      </w:r>
      <w:r w:rsidRPr="0038315A">
        <w:rPr>
          <w:sz w:val="25"/>
          <w:szCs w:val="25"/>
        </w:rPr>
        <w:tab/>
        <w:t>выбираем методы исследования.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Для этого детям надо: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Подумать самостоятельно над вопросами: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Что я об этом знаю?</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Какие мысли я могу высказать про это?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Какие выводы я могу сделать из того, что мне уже известно?</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Понаблюдать.</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интересную информацию, полученную с помощью наблюдений, удивительные факты и парадоксы. По возможности сделать фотографии или зарисовки.</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Провести эксперимент.</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Записать план и результаты эксперимента.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4.</w:t>
      </w:r>
      <w:r w:rsidRPr="0038315A">
        <w:rPr>
          <w:sz w:val="25"/>
          <w:szCs w:val="25"/>
        </w:rPr>
        <w:tab/>
        <w:t>Результаты и выводы: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а) анализируем информацию и формулируем выводы.</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Результаты выполненных проектов должны быть, что называется, осязаемыми: конкретное решение теоретической проблемы; поделка, альбом, журнал и др.; конкретный результат, готовый к внедрению.</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5.</w:t>
      </w:r>
      <w:r w:rsidRPr="0038315A">
        <w:rPr>
          <w:sz w:val="25"/>
          <w:szCs w:val="25"/>
        </w:rPr>
        <w:tab/>
        <w:t>Представление или отчёт (проходит на школьной проектной неделе, родительском собрании, на классном часе, перед общественностью).</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6.</w:t>
      </w:r>
      <w:r w:rsidRPr="0038315A">
        <w:rPr>
          <w:sz w:val="25"/>
          <w:szCs w:val="25"/>
        </w:rPr>
        <w:tab/>
        <w:t>Оценка результатов и процесса - организация рефлексии, самооценка, взаимооценка.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После выполнения проекта очень важно обсудить с учениками итоги работы, определить, в какой степени были достигнуты основные цели проектной деятельности, отметить положительные результаты, проанализировать недостатки, обсудить вклад каждого члена группы в копилку общего успеха.</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Ниже представлена таблица, в которой раскрываются цели и задачи каждого этапа, содержание деятельности учителей, учащихся и их родителей.</w:t>
      </w: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Характеристика этапов проектной деятельности по цели, деятельности учителя и уч</w:t>
      </w:r>
      <w:r w:rsidR="00A645B0" w:rsidRPr="0038315A">
        <w:rPr>
          <w:b/>
          <w:sz w:val="25"/>
          <w:szCs w:val="25"/>
        </w:rPr>
        <w:t>ащегося, деятельности родителей</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1. Погружение в проект</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Цель - подготовка учащихся к проектной деятельности.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Задачи: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определение проблемы, темы и целей проекта в ходе совместной деятельности педагога и учащихся;</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создание группы (групп) учащихся для работы над проектом.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770"/>
      </w:tblGrid>
      <w:tr w:rsidR="00B147E7" w:rsidRPr="0038315A" w:rsidTr="00CF71F4">
        <w:tc>
          <w:tcPr>
            <w:tcW w:w="3085"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770"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 xml:space="preserve">Отбирает возможные темы и предлагает их учащимся. </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Побуждает у учащихся интерес к теме проекта. Помогает сформулировать:</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проблему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сюжетную ситуацию;</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цель и задачи.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Мотивирует учащихся к обсуждению, созданию проекта.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Организует поиск учащимися оптимального способа достижения поставленных целей проекта.</w:t>
            </w:r>
          </w:p>
          <w:p w:rsidR="00B147E7" w:rsidRPr="0038315A" w:rsidRDefault="00B147E7" w:rsidP="00CF395E">
            <w:pPr>
              <w:tabs>
                <w:tab w:val="left" w:pos="709"/>
              </w:tabs>
              <w:spacing w:line="276" w:lineRule="auto"/>
              <w:rPr>
                <w:sz w:val="25"/>
                <w:szCs w:val="25"/>
              </w:rPr>
            </w:pPr>
            <w:r w:rsidRPr="0038315A">
              <w:rPr>
                <w:sz w:val="25"/>
                <w:szCs w:val="25"/>
              </w:rPr>
              <w:lastRenderedPageBreak/>
              <w:t>Помогает в анализе и синтезе, наблюдает, контролирует. Консультирует учащихся при постановке цели и задач, при необходимости корректирует их формулировку. Формирует необходимые специфические умения и навыки.</w:t>
            </w:r>
          </w:p>
        </w:tc>
      </w:tr>
      <w:tr w:rsidR="00B147E7" w:rsidRPr="0038315A" w:rsidTr="00CF71F4">
        <w:tc>
          <w:tcPr>
            <w:tcW w:w="3085" w:type="dxa"/>
          </w:tcPr>
          <w:p w:rsidR="00B147E7" w:rsidRPr="0038315A" w:rsidRDefault="00B147E7" w:rsidP="00CF395E">
            <w:pPr>
              <w:tabs>
                <w:tab w:val="left" w:pos="709"/>
              </w:tabs>
              <w:spacing w:line="276" w:lineRule="auto"/>
              <w:rPr>
                <w:sz w:val="25"/>
                <w:szCs w:val="25"/>
              </w:rPr>
            </w:pPr>
            <w:r w:rsidRPr="0038315A">
              <w:rPr>
                <w:sz w:val="25"/>
                <w:szCs w:val="25"/>
              </w:rPr>
              <w:lastRenderedPageBreak/>
              <w:t>Деятельность учащихся</w:t>
            </w:r>
          </w:p>
        </w:tc>
        <w:tc>
          <w:tcPr>
            <w:tcW w:w="6770"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Осуществляют вживание в ситуацию.</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Обсуждают тему проекта, предмет исследования с учителем.</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Получают дополнительную информацию.</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Определяют свои потребности.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Принимают в составе группы (или самостоятельно) решение по поводу темы (подтем) проекта и аргументируют свой выбор.</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Осуществляют:</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анализ ресурсов и поиск оптимального способа достижения цели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личностное присвоение проблемы.</w:t>
            </w:r>
          </w:p>
          <w:p w:rsidR="00B147E7" w:rsidRPr="0038315A" w:rsidRDefault="00B147E7" w:rsidP="00CF395E">
            <w:pPr>
              <w:tabs>
                <w:tab w:val="left" w:pos="709"/>
              </w:tabs>
              <w:spacing w:line="276" w:lineRule="auto"/>
              <w:rPr>
                <w:sz w:val="25"/>
                <w:szCs w:val="25"/>
              </w:rPr>
            </w:pPr>
            <w:r w:rsidRPr="0038315A">
              <w:rPr>
                <w:sz w:val="25"/>
                <w:szCs w:val="25"/>
              </w:rPr>
              <w:t>Формулируют (индивидуально или в результате обсуждения в группе) цель проекта.</w:t>
            </w:r>
          </w:p>
        </w:tc>
      </w:tr>
      <w:tr w:rsidR="00B147E7" w:rsidRPr="0038315A" w:rsidTr="00CF71F4">
        <w:tc>
          <w:tcPr>
            <w:tcW w:w="3085"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770" w:type="dxa"/>
          </w:tcPr>
          <w:p w:rsidR="00B147E7" w:rsidRPr="0038315A" w:rsidRDefault="00A645B0" w:rsidP="00CF395E">
            <w:pPr>
              <w:shd w:val="clear" w:color="auto" w:fill="FFFFFF"/>
              <w:tabs>
                <w:tab w:val="left" w:pos="709"/>
              </w:tabs>
              <w:spacing w:line="276" w:lineRule="auto"/>
              <w:rPr>
                <w:sz w:val="25"/>
                <w:szCs w:val="25"/>
              </w:rPr>
            </w:pPr>
            <w:r w:rsidRPr="0038315A">
              <w:rPr>
                <w:sz w:val="25"/>
                <w:szCs w:val="25"/>
              </w:rPr>
              <w:t>- п</w:t>
            </w:r>
            <w:r w:rsidR="00B147E7" w:rsidRPr="0038315A">
              <w:rPr>
                <w:sz w:val="25"/>
                <w:szCs w:val="25"/>
              </w:rPr>
              <w:t>омогают в выборе тематического поля, темы</w:t>
            </w:r>
            <w:r w:rsidRPr="0038315A">
              <w:rPr>
                <w:sz w:val="25"/>
                <w:szCs w:val="25"/>
              </w:rPr>
              <w:t>,</w:t>
            </w:r>
            <w:r w:rsidR="00B147E7" w:rsidRPr="0038315A">
              <w:rPr>
                <w:sz w:val="25"/>
                <w:szCs w:val="25"/>
              </w:rPr>
              <w:t xml:space="preserve"> </w:t>
            </w:r>
            <w:proofErr w:type="gramStart"/>
            <w:r w:rsidR="00B147E7" w:rsidRPr="0038315A">
              <w:rPr>
                <w:sz w:val="25"/>
                <w:szCs w:val="25"/>
              </w:rPr>
              <w:t>в</w:t>
            </w:r>
            <w:proofErr w:type="gramEnd"/>
          </w:p>
          <w:p w:rsidR="00A645B0" w:rsidRPr="0038315A" w:rsidRDefault="00B147E7" w:rsidP="00CF395E">
            <w:pPr>
              <w:tabs>
                <w:tab w:val="left" w:pos="709"/>
              </w:tabs>
              <w:spacing w:line="276" w:lineRule="auto"/>
              <w:rPr>
                <w:sz w:val="25"/>
                <w:szCs w:val="25"/>
              </w:rPr>
            </w:pPr>
            <w:r w:rsidRPr="0038315A">
              <w:rPr>
                <w:sz w:val="25"/>
                <w:szCs w:val="25"/>
              </w:rPr>
              <w:t>формулировке проблемы, цели и задач прое</w:t>
            </w:r>
            <w:r w:rsidR="00A645B0" w:rsidRPr="0038315A">
              <w:rPr>
                <w:sz w:val="25"/>
                <w:szCs w:val="25"/>
              </w:rPr>
              <w:t>кта;</w:t>
            </w:r>
          </w:p>
          <w:p w:rsidR="00A645B0" w:rsidRPr="0038315A" w:rsidRDefault="00A645B0" w:rsidP="00CF395E">
            <w:pPr>
              <w:tabs>
                <w:tab w:val="left" w:pos="709"/>
              </w:tabs>
              <w:spacing w:line="276" w:lineRule="auto"/>
              <w:rPr>
                <w:sz w:val="25"/>
                <w:szCs w:val="25"/>
              </w:rPr>
            </w:pPr>
            <w:r w:rsidRPr="0038315A">
              <w:rPr>
                <w:sz w:val="25"/>
                <w:szCs w:val="25"/>
              </w:rPr>
              <w:t>- мотивируют детей;</w:t>
            </w:r>
          </w:p>
          <w:p w:rsidR="00B147E7" w:rsidRPr="0038315A" w:rsidRDefault="00A645B0" w:rsidP="00CF395E">
            <w:pPr>
              <w:tabs>
                <w:tab w:val="left" w:pos="709"/>
              </w:tabs>
              <w:spacing w:line="276" w:lineRule="auto"/>
              <w:rPr>
                <w:sz w:val="25"/>
                <w:szCs w:val="25"/>
              </w:rPr>
            </w:pPr>
            <w:r w:rsidRPr="0038315A">
              <w:rPr>
                <w:sz w:val="25"/>
                <w:szCs w:val="25"/>
              </w:rPr>
              <w:t xml:space="preserve">- </w:t>
            </w:r>
            <w:r w:rsidR="00B147E7" w:rsidRPr="0038315A">
              <w:rPr>
                <w:sz w:val="25"/>
                <w:szCs w:val="25"/>
              </w:rPr>
              <w:t>распределение задач (обязанностей) между членами группы.</w:t>
            </w:r>
          </w:p>
        </w:tc>
      </w:tr>
    </w:tbl>
    <w:p w:rsidR="00B147E7" w:rsidRPr="0038315A" w:rsidRDefault="00B147E7" w:rsidP="00CF395E">
      <w:pPr>
        <w:tabs>
          <w:tab w:val="left" w:pos="709"/>
        </w:tabs>
        <w:spacing w:line="276" w:lineRule="auto"/>
        <w:rPr>
          <w:sz w:val="25"/>
          <w:szCs w:val="25"/>
        </w:rPr>
      </w:pPr>
      <w:r w:rsidRPr="0038315A">
        <w:rPr>
          <w:sz w:val="25"/>
          <w:szCs w:val="25"/>
        </w:rPr>
        <w:t>2</w:t>
      </w:r>
      <w:r w:rsidRPr="0038315A">
        <w:rPr>
          <w:sz w:val="25"/>
          <w:szCs w:val="25"/>
        </w:rPr>
        <w:tab/>
        <w:t>Планирование деятельности</w:t>
      </w:r>
    </w:p>
    <w:p w:rsidR="00B147E7" w:rsidRPr="0038315A" w:rsidRDefault="00B147E7" w:rsidP="00CF395E">
      <w:pPr>
        <w:tabs>
          <w:tab w:val="left" w:pos="709"/>
        </w:tabs>
        <w:spacing w:line="276" w:lineRule="auto"/>
        <w:rPr>
          <w:sz w:val="25"/>
          <w:szCs w:val="25"/>
        </w:rPr>
      </w:pPr>
      <w:r w:rsidRPr="0038315A">
        <w:rPr>
          <w:sz w:val="25"/>
          <w:szCs w:val="25"/>
        </w:rPr>
        <w:t>Цель - пооперационная разработка проекта с указанием перечня конкретных действий и результатов, сроков и ответственных.</w:t>
      </w:r>
    </w:p>
    <w:p w:rsidR="00B147E7" w:rsidRPr="0038315A" w:rsidRDefault="00B147E7" w:rsidP="00CF395E">
      <w:pPr>
        <w:tabs>
          <w:tab w:val="left" w:pos="709"/>
        </w:tabs>
        <w:spacing w:line="276" w:lineRule="auto"/>
        <w:rPr>
          <w:sz w:val="25"/>
          <w:szCs w:val="25"/>
        </w:rPr>
      </w:pPr>
      <w:r w:rsidRPr="0038315A">
        <w:rPr>
          <w:sz w:val="25"/>
          <w:szCs w:val="25"/>
        </w:rPr>
        <w:t>Задачи:</w:t>
      </w:r>
    </w:p>
    <w:p w:rsidR="00B147E7" w:rsidRPr="0038315A" w:rsidRDefault="00B147E7" w:rsidP="00CF395E">
      <w:pPr>
        <w:tabs>
          <w:tab w:val="left" w:pos="709"/>
        </w:tabs>
        <w:spacing w:line="276" w:lineRule="auto"/>
        <w:rPr>
          <w:sz w:val="25"/>
          <w:szCs w:val="25"/>
        </w:rPr>
      </w:pPr>
      <w:r w:rsidRPr="0038315A">
        <w:rPr>
          <w:sz w:val="25"/>
          <w:szCs w:val="25"/>
        </w:rPr>
        <w:t>-</w:t>
      </w:r>
      <w:r w:rsidRPr="0038315A">
        <w:rPr>
          <w:sz w:val="25"/>
          <w:szCs w:val="25"/>
        </w:rPr>
        <w:tab/>
        <w:t>определение источников информации, способов сбора и анализа информации, вида продукта и возможных форм презентации результатов проекта, сроков презентации;</w:t>
      </w:r>
    </w:p>
    <w:p w:rsidR="00B147E7" w:rsidRPr="0038315A" w:rsidRDefault="00B147E7" w:rsidP="00CF395E">
      <w:pPr>
        <w:tabs>
          <w:tab w:val="left" w:pos="709"/>
        </w:tabs>
        <w:spacing w:line="276" w:lineRule="auto"/>
        <w:rPr>
          <w:sz w:val="25"/>
          <w:szCs w:val="25"/>
        </w:rPr>
      </w:pPr>
      <w:r w:rsidRPr="0038315A">
        <w:rPr>
          <w:sz w:val="25"/>
          <w:szCs w:val="25"/>
        </w:rPr>
        <w:t>-</w:t>
      </w:r>
      <w:r w:rsidRPr="0038315A">
        <w:rPr>
          <w:sz w:val="25"/>
          <w:szCs w:val="25"/>
        </w:rPr>
        <w:tab/>
        <w:t>установлениепроцедур и критериев оценки результатов и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Направляет процесс поиска информации учащимися (при необходимости помогает определить круг источников информации, рекомендует экспертов).</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Предлагает учащимся:</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различные варианты и способы хранения и систематизации собранной информации организовать группы;</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распределить роли в группах;</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спланировать деятельность по решению задач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продумать возможные формы презентации результатов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 xml:space="preserve">продумать критерии оценки результатов и процесса. Формирует необходимые специфические </w:t>
            </w:r>
            <w:r w:rsidRPr="0038315A">
              <w:rPr>
                <w:sz w:val="25"/>
                <w:szCs w:val="25"/>
              </w:rPr>
              <w:lastRenderedPageBreak/>
              <w:t>умения и навыки.</w:t>
            </w:r>
          </w:p>
          <w:p w:rsidR="00B147E7" w:rsidRPr="0038315A" w:rsidRDefault="00B147E7" w:rsidP="00CF395E">
            <w:pPr>
              <w:tabs>
                <w:tab w:val="left" w:pos="709"/>
              </w:tabs>
              <w:spacing w:line="276" w:lineRule="auto"/>
              <w:rPr>
                <w:sz w:val="25"/>
                <w:szCs w:val="25"/>
              </w:rPr>
            </w:pPr>
            <w:r w:rsidRPr="0038315A">
              <w:rPr>
                <w:sz w:val="25"/>
                <w:szCs w:val="25"/>
              </w:rPr>
              <w:t>Организует процесс контроля (самоконтроля) разработанного плана деятельности и ресурсов.</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lastRenderedPageBreak/>
              <w:t>Деятельность учащихся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Осуществляют:</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поиск, сбор, систематизацию и анализ информации;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разбивку на группы;</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распределение ролей в группе;</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планирование работы;</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выбор формы и способа презентации предполагаемых результатов;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принятие решения по установлению критериев оценивания результатов и процесса.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Продумывают продукт групповой и/или индивидуальной деятельности на данном этапе.</w:t>
            </w:r>
          </w:p>
          <w:p w:rsidR="00B147E7" w:rsidRPr="0038315A" w:rsidRDefault="00B147E7" w:rsidP="00CF395E">
            <w:pPr>
              <w:tabs>
                <w:tab w:val="left" w:pos="709"/>
              </w:tabs>
              <w:spacing w:line="276" w:lineRule="auto"/>
              <w:rPr>
                <w:sz w:val="25"/>
                <w:szCs w:val="25"/>
              </w:rPr>
            </w:pPr>
            <w:r w:rsidRPr="0038315A">
              <w:rPr>
                <w:sz w:val="25"/>
                <w:szCs w:val="25"/>
              </w:rPr>
              <w:t>Проводят оценку (самооценку) результатов данного этапа работы</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Консультируют в процессе поиска информации. Оказывают помощь в выборе способов хранения и систематизации собранной информации, в составлении плана предстоящей деятельности.</w:t>
            </w:r>
          </w:p>
          <w:p w:rsidR="00B147E7" w:rsidRPr="0038315A" w:rsidRDefault="00B147E7" w:rsidP="00CF395E">
            <w:pPr>
              <w:tabs>
                <w:tab w:val="left" w:pos="709"/>
              </w:tabs>
              <w:spacing w:line="276" w:lineRule="auto"/>
              <w:rPr>
                <w:sz w:val="25"/>
                <w:szCs w:val="25"/>
              </w:rPr>
            </w:pPr>
          </w:p>
        </w:tc>
      </w:tr>
    </w:tbl>
    <w:p w:rsidR="00B147E7" w:rsidRPr="0038315A" w:rsidRDefault="00B147E7" w:rsidP="00CF395E">
      <w:pPr>
        <w:tabs>
          <w:tab w:val="left" w:pos="709"/>
        </w:tabs>
        <w:spacing w:line="276" w:lineRule="auto"/>
        <w:rPr>
          <w:sz w:val="25"/>
          <w:szCs w:val="25"/>
        </w:rPr>
      </w:pP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3.Осуществление деятельности по решению проблемы</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Цель - разработка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Задачи: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самостоятельная работа учащихся по своим индивидуальным или групповым задачам проекта.</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промежуточные обсуждения полученных данных в группах, на консультациях (на уроках и/или во внеурочное время).</w:t>
      </w:r>
      <w:r w:rsidRPr="0038315A">
        <w:rPr>
          <w:sz w:val="25"/>
          <w:szCs w:val="2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Наблюдает, советует, косвенно руководит деятельностью, отвечает на вопросы учащихся.</w:t>
            </w:r>
          </w:p>
          <w:p w:rsidR="00B147E7" w:rsidRPr="0038315A" w:rsidRDefault="00B147E7" w:rsidP="00CF395E">
            <w:pPr>
              <w:shd w:val="clear" w:color="auto" w:fill="FFFFFF"/>
              <w:tabs>
                <w:tab w:val="left" w:pos="709"/>
              </w:tabs>
              <w:spacing w:line="276" w:lineRule="auto"/>
              <w:ind w:firstLine="709"/>
              <w:rPr>
                <w:sz w:val="25"/>
                <w:szCs w:val="25"/>
              </w:rPr>
            </w:pPr>
          </w:p>
          <w:p w:rsidR="00B147E7" w:rsidRPr="0038315A" w:rsidRDefault="00B147E7" w:rsidP="00CF395E">
            <w:pPr>
              <w:tabs>
                <w:tab w:val="left" w:pos="709"/>
              </w:tabs>
              <w:spacing w:line="276" w:lineRule="auto"/>
              <w:rPr>
                <w:sz w:val="25"/>
                <w:szCs w:val="25"/>
              </w:rPr>
            </w:pPr>
            <w:r w:rsidRPr="0038315A">
              <w:rPr>
                <w:sz w:val="25"/>
                <w:szCs w:val="25"/>
              </w:rPr>
              <w:t>Контролирует соблюдение правил техники безопасности. Следит за соблюдением временных рамок этапов деятельности.</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учащихся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Выполняют запланированные действия самостоятельно, в группе или в комбинированном режиме.</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При необходимости консультируются с учителем (экспертом).</w:t>
            </w:r>
          </w:p>
          <w:p w:rsidR="00B147E7" w:rsidRPr="0038315A" w:rsidRDefault="00B147E7" w:rsidP="00CF395E">
            <w:pPr>
              <w:tabs>
                <w:tab w:val="left" w:pos="709"/>
              </w:tabs>
              <w:spacing w:line="276" w:lineRule="auto"/>
              <w:rPr>
                <w:sz w:val="25"/>
                <w:szCs w:val="25"/>
              </w:rPr>
            </w:pPr>
            <w:r w:rsidRPr="0038315A">
              <w:rPr>
                <w:sz w:val="25"/>
                <w:szCs w:val="25"/>
              </w:rPr>
              <w:t>Осуществляют промежуточные обсуждения полученных данных в группах.</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Наблюдают.</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lastRenderedPageBreak/>
              <w:t>Контролируют соблюдение правил техники безопасности.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Следят за соблюдением временных рамок этапов деятельности.</w:t>
            </w:r>
          </w:p>
          <w:p w:rsidR="00B147E7" w:rsidRPr="0038315A" w:rsidRDefault="00B147E7" w:rsidP="00CF395E">
            <w:pPr>
              <w:tabs>
                <w:tab w:val="left" w:pos="709"/>
              </w:tabs>
              <w:spacing w:line="276" w:lineRule="auto"/>
              <w:rPr>
                <w:sz w:val="25"/>
                <w:szCs w:val="25"/>
              </w:rPr>
            </w:pPr>
            <w:r w:rsidRPr="0038315A">
              <w:rPr>
                <w:sz w:val="25"/>
                <w:szCs w:val="25"/>
              </w:rPr>
              <w:t>Оказывают помощь в сборе информации, оформлении материалов и портфолио проектной деятельности.</w:t>
            </w:r>
            <w:r w:rsidRPr="0038315A">
              <w:rPr>
                <w:sz w:val="25"/>
                <w:szCs w:val="25"/>
              </w:rPr>
              <w:tab/>
              <w:t>.</w:t>
            </w:r>
          </w:p>
        </w:tc>
      </w:tr>
    </w:tbl>
    <w:p w:rsidR="00B147E7" w:rsidRPr="0038315A" w:rsidRDefault="00B147E7" w:rsidP="00CF395E">
      <w:pPr>
        <w:shd w:val="clear" w:color="auto" w:fill="FFFFFF"/>
        <w:tabs>
          <w:tab w:val="left" w:pos="709"/>
        </w:tabs>
        <w:spacing w:line="276" w:lineRule="auto"/>
        <w:ind w:firstLine="709"/>
        <w:rPr>
          <w:sz w:val="25"/>
          <w:szCs w:val="25"/>
        </w:rPr>
      </w:pP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4. Оформление результатов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Цель - структурирование полученной информации и интеграции полученных знаний, умений, навыков.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Задачи: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анализ и синтез данных;</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формулирование выводов.</w:t>
      </w:r>
      <w:r w:rsidRPr="0038315A">
        <w:rPr>
          <w:sz w:val="25"/>
          <w:szCs w:val="25"/>
        </w:rPr>
        <w:tab/>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ab/>
      </w:r>
      <w:r w:rsidRPr="0038315A">
        <w:rPr>
          <w:sz w:val="25"/>
          <w:szCs w:val="2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Наблюдает, советует, направляетпроцесс анализа. Помогает в обеспечении проекта.</w:t>
            </w:r>
          </w:p>
          <w:p w:rsidR="00B147E7" w:rsidRPr="0038315A" w:rsidRDefault="00B147E7" w:rsidP="00CF395E">
            <w:pPr>
              <w:tabs>
                <w:tab w:val="left" w:pos="709"/>
              </w:tabs>
              <w:spacing w:line="276" w:lineRule="auto"/>
              <w:rPr>
                <w:sz w:val="25"/>
                <w:szCs w:val="25"/>
              </w:rPr>
            </w:pPr>
            <w:r w:rsidRPr="0038315A">
              <w:rPr>
                <w:sz w:val="25"/>
                <w:szCs w:val="25"/>
              </w:rPr>
              <w:t>Мотивирует учащихся, создает чувство успеха; подчеркивает социальную и личностную важность достигнутого.</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учащихся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Оформляют проект, изготавливают продукт.</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Участвуют в коллективном анализе проекта, оценивают свою роль, анализируют выполненный проект, выясняют причины успехов, неудач.</w:t>
            </w:r>
          </w:p>
          <w:p w:rsidR="00B147E7" w:rsidRPr="0038315A" w:rsidRDefault="00B147E7" w:rsidP="00CF395E">
            <w:pPr>
              <w:tabs>
                <w:tab w:val="left" w:pos="709"/>
              </w:tabs>
              <w:spacing w:line="276" w:lineRule="auto"/>
              <w:rPr>
                <w:sz w:val="25"/>
                <w:szCs w:val="25"/>
              </w:rPr>
            </w:pPr>
            <w:r w:rsidRPr="0038315A">
              <w:rPr>
                <w:sz w:val="25"/>
                <w:szCs w:val="25"/>
              </w:rPr>
              <w:t>Проводят анализ достижений поставленной цели. Делают выводы.</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Наблюдает, советует.</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Помогает в обеспечении проекта.</w:t>
            </w:r>
          </w:p>
          <w:p w:rsidR="00B147E7" w:rsidRPr="0038315A" w:rsidRDefault="00B147E7" w:rsidP="00CF395E">
            <w:pPr>
              <w:tabs>
                <w:tab w:val="left" w:pos="709"/>
              </w:tabs>
              <w:spacing w:line="276" w:lineRule="auto"/>
              <w:rPr>
                <w:sz w:val="25"/>
                <w:szCs w:val="25"/>
              </w:rPr>
            </w:pPr>
            <w:r w:rsidRPr="0038315A">
              <w:rPr>
                <w:sz w:val="25"/>
                <w:szCs w:val="25"/>
              </w:rPr>
              <w:t>Мотивирует учащихся, создает чувство успеха.</w:t>
            </w:r>
          </w:p>
        </w:tc>
      </w:tr>
    </w:tbl>
    <w:p w:rsidR="00B147E7" w:rsidRPr="0038315A" w:rsidRDefault="00B147E7" w:rsidP="00CF395E">
      <w:pPr>
        <w:shd w:val="clear" w:color="auto" w:fill="FFFFFF"/>
        <w:tabs>
          <w:tab w:val="left" w:pos="709"/>
        </w:tabs>
        <w:spacing w:line="276" w:lineRule="auto"/>
        <w:ind w:firstLine="709"/>
        <w:rPr>
          <w:sz w:val="25"/>
          <w:szCs w:val="25"/>
        </w:rPr>
      </w:pP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5. Презентация результатов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Цель - демонстрация материалов, представление результатов. Задачи:</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подготовка презентационных материалов;</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подготовка публичного выступления;</w:t>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w:t>
      </w:r>
      <w:r w:rsidRPr="0038315A">
        <w:rPr>
          <w:sz w:val="25"/>
          <w:szCs w:val="25"/>
        </w:rPr>
        <w:tab/>
        <w:t>презентация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учителя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Организует презентацию.</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Продумывает и реализует взаимодействие с родителями. При необходимости консультирует учащихся по вопросам подготовки презентации и оформления портфолио.</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Репетирует с учениками предстоящую презентацию результатов проектной деятельности.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Выступает в качестве эксперта.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Принимает отчет:</w:t>
            </w:r>
          </w:p>
          <w:p w:rsidR="00B147E7" w:rsidRPr="0038315A" w:rsidRDefault="00B147E7" w:rsidP="00CF395E">
            <w:pPr>
              <w:shd w:val="clear" w:color="auto" w:fill="FFFFFF"/>
              <w:tabs>
                <w:tab w:val="left" w:pos="709"/>
              </w:tabs>
              <w:spacing w:line="276" w:lineRule="auto"/>
              <w:ind w:firstLine="709"/>
              <w:rPr>
                <w:sz w:val="25"/>
                <w:szCs w:val="25"/>
              </w:rPr>
            </w:pP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обобщает и резюмирует полученные результаты;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подводит итоги обучения;</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оценивает умения</w:t>
            </w:r>
            <w:proofErr w:type="gramStart"/>
            <w:r w:rsidRPr="0038315A">
              <w:rPr>
                <w:sz w:val="25"/>
                <w:szCs w:val="25"/>
              </w:rPr>
              <w:t>:о</w:t>
            </w:r>
            <w:proofErr w:type="gramEnd"/>
            <w:r w:rsidRPr="0038315A">
              <w:rPr>
                <w:sz w:val="25"/>
                <w:szCs w:val="25"/>
              </w:rPr>
              <w:t>бщаться, слушать, обосновывать свое мнение, толерантность и др.;</w:t>
            </w:r>
          </w:p>
          <w:p w:rsidR="00B147E7" w:rsidRPr="0038315A" w:rsidRDefault="00B147E7" w:rsidP="00CF395E">
            <w:pPr>
              <w:tabs>
                <w:tab w:val="left" w:pos="709"/>
              </w:tabs>
              <w:spacing w:line="276" w:lineRule="auto"/>
              <w:rPr>
                <w:sz w:val="25"/>
                <w:szCs w:val="25"/>
              </w:rPr>
            </w:pPr>
            <w:r w:rsidRPr="0038315A">
              <w:rPr>
                <w:sz w:val="25"/>
                <w:szCs w:val="25"/>
              </w:rPr>
              <w:t>•</w:t>
            </w:r>
            <w:r w:rsidRPr="0038315A">
              <w:rPr>
                <w:sz w:val="25"/>
                <w:szCs w:val="25"/>
              </w:rPr>
              <w:tab/>
              <w:t>акцентирует внимание на воспитательном моменте: умении работать в группе на общий результат и др.</w:t>
            </w:r>
          </w:p>
        </w:tc>
      </w:tr>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lastRenderedPageBreak/>
              <w:t>Деятельность учащихся</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Выбирают (предлагают) форму презентации.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Готовят презентацию.</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Продолжают оформлять портфолио.</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При необходимости консультируются с учителем (экспертом).</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Осуществляют защиту проекта.</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Отвечают на вопросы слушателей.</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Демонстрируют:</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понимание проблемы, цели и задач;</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умение планировать и осуществлять работу;</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найденный способ решения проблемы;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w:t>
            </w:r>
            <w:r w:rsidRPr="0038315A">
              <w:rPr>
                <w:sz w:val="25"/>
                <w:szCs w:val="25"/>
              </w:rPr>
              <w:tab/>
              <w:t>рефлексию деятельности и результата.</w:t>
            </w:r>
          </w:p>
          <w:p w:rsidR="00B147E7" w:rsidRPr="0038315A" w:rsidRDefault="00B147E7" w:rsidP="00CF395E">
            <w:pPr>
              <w:tabs>
                <w:tab w:val="left" w:pos="709"/>
              </w:tabs>
              <w:spacing w:line="276" w:lineRule="auto"/>
              <w:rPr>
                <w:sz w:val="25"/>
                <w:szCs w:val="25"/>
              </w:rPr>
            </w:pPr>
            <w:r w:rsidRPr="0038315A">
              <w:rPr>
                <w:sz w:val="25"/>
                <w:szCs w:val="25"/>
              </w:rPr>
              <w:t>Выступают в качестве эксперта, т.е. задают вопросы и высказывают критические замечания (при презентации других групп учащихся) на основе установленных критериев оценивания результатов и процесса.</w:t>
            </w:r>
          </w:p>
        </w:tc>
      </w:tr>
      <w:tr w:rsidR="00B147E7" w:rsidRPr="0038315A" w:rsidTr="00C65B91">
        <w:trPr>
          <w:trHeight w:val="1224"/>
        </w:trPr>
        <w:tc>
          <w:tcPr>
            <w:tcW w:w="3528" w:type="dxa"/>
          </w:tcPr>
          <w:p w:rsidR="00B147E7" w:rsidRPr="0038315A" w:rsidRDefault="00B147E7" w:rsidP="00CF395E">
            <w:pPr>
              <w:tabs>
                <w:tab w:val="left" w:pos="709"/>
              </w:tabs>
              <w:spacing w:line="276" w:lineRule="auto"/>
              <w:rPr>
                <w:sz w:val="25"/>
                <w:szCs w:val="25"/>
              </w:rPr>
            </w:pPr>
            <w:r w:rsidRPr="0038315A">
              <w:rPr>
                <w:sz w:val="25"/>
                <w:szCs w:val="25"/>
              </w:rPr>
              <w:t>Деятельность родителей</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Консультируют в выборе формы презентации. Оказывают помощь в подготовке презентации. Выступают в качестве эксперта.</w:t>
            </w:r>
            <w:r w:rsidRPr="0038315A">
              <w:rPr>
                <w:sz w:val="25"/>
                <w:szCs w:val="25"/>
              </w:rPr>
              <w:tab/>
            </w:r>
          </w:p>
          <w:p w:rsidR="00B147E7" w:rsidRPr="0038315A" w:rsidRDefault="00B147E7" w:rsidP="00CF395E">
            <w:pPr>
              <w:tabs>
                <w:tab w:val="left" w:pos="709"/>
              </w:tabs>
              <w:spacing w:line="276" w:lineRule="auto"/>
              <w:rPr>
                <w:sz w:val="25"/>
                <w:szCs w:val="25"/>
              </w:rPr>
            </w:pPr>
            <w:r w:rsidRPr="0038315A">
              <w:rPr>
                <w:rFonts w:ascii="Calibri" w:hAnsi="Calibri"/>
                <w:sz w:val="25"/>
                <w:szCs w:val="25"/>
                <w:lang w:eastAsia="en-US"/>
              </w:rPr>
              <w:tab/>
            </w:r>
          </w:p>
        </w:tc>
      </w:tr>
    </w:tbl>
    <w:p w:rsidR="00B147E7" w:rsidRPr="0038315A" w:rsidRDefault="00B147E7" w:rsidP="00CF395E">
      <w:pPr>
        <w:shd w:val="clear" w:color="auto" w:fill="FFFFFF"/>
        <w:tabs>
          <w:tab w:val="left" w:pos="709"/>
        </w:tabs>
        <w:spacing w:line="276" w:lineRule="auto"/>
        <w:rPr>
          <w:sz w:val="25"/>
          <w:szCs w:val="25"/>
        </w:rPr>
      </w:pP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Следование рекомендациям по определению ведущих целей и видов деятельности на разных этапах разработки проекта позволяет учителям начальных классов МБОУ «Турмышская СОШ» достигать планируемых результатов формирования универсальных учебных действий.</w:t>
      </w:r>
    </w:p>
    <w:p w:rsidR="00B147E7" w:rsidRPr="0038315A" w:rsidRDefault="00B147E7" w:rsidP="00CF395E">
      <w:pPr>
        <w:shd w:val="clear" w:color="auto" w:fill="FFFFFF"/>
        <w:tabs>
          <w:tab w:val="left" w:pos="709"/>
        </w:tabs>
        <w:spacing w:line="276" w:lineRule="auto"/>
        <w:ind w:firstLine="709"/>
        <w:jc w:val="center"/>
        <w:rPr>
          <w:b/>
          <w:sz w:val="25"/>
          <w:szCs w:val="25"/>
        </w:rPr>
      </w:pPr>
      <w:r w:rsidRPr="0038315A">
        <w:rPr>
          <w:b/>
          <w:sz w:val="25"/>
          <w:szCs w:val="25"/>
        </w:rPr>
        <w:t>Планируемые результаты проектной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27"/>
      </w:tblGrid>
      <w:tr w:rsidR="00B147E7" w:rsidRPr="0038315A" w:rsidTr="00C65B91">
        <w:tc>
          <w:tcPr>
            <w:tcW w:w="3528" w:type="dxa"/>
          </w:tcPr>
          <w:p w:rsidR="00B147E7" w:rsidRPr="0038315A" w:rsidRDefault="00B147E7" w:rsidP="00CF395E">
            <w:pPr>
              <w:tabs>
                <w:tab w:val="left" w:pos="709"/>
              </w:tabs>
              <w:spacing w:line="276" w:lineRule="auto"/>
              <w:rPr>
                <w:sz w:val="25"/>
                <w:szCs w:val="25"/>
              </w:rPr>
            </w:pPr>
            <w:r w:rsidRPr="0038315A">
              <w:rPr>
                <w:sz w:val="25"/>
                <w:szCs w:val="25"/>
              </w:rPr>
              <w:t>Должны научиться</w:t>
            </w:r>
            <w:r w:rsidRPr="0038315A">
              <w:rPr>
                <w:sz w:val="25"/>
                <w:szCs w:val="25"/>
              </w:rPr>
              <w:tab/>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Сформированные действия</w:t>
            </w:r>
          </w:p>
          <w:p w:rsidR="00B147E7" w:rsidRPr="0038315A" w:rsidRDefault="00B147E7" w:rsidP="00CF395E">
            <w:pPr>
              <w:tabs>
                <w:tab w:val="left" w:pos="709"/>
              </w:tabs>
              <w:spacing w:line="276" w:lineRule="auto"/>
              <w:rPr>
                <w:sz w:val="25"/>
                <w:szCs w:val="25"/>
              </w:rPr>
            </w:pPr>
          </w:p>
        </w:tc>
      </w:tr>
      <w:tr w:rsidR="00B147E7" w:rsidRPr="0038315A" w:rsidTr="00C65B91">
        <w:tc>
          <w:tcPr>
            <w:tcW w:w="3528"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t>Учащиеся должны научиться</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•видеть проблемы;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•ставить вопросы;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•выдвигать гипотезы;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•давать определение понятиям;</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•классифицировать;</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lastRenderedPageBreak/>
              <w:t>•наблюдать;</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•проводить эксперименты;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•делать умозаключения и выводы;</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•структурировать материал;</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•готовить тексты собственных докладов;</w:t>
            </w:r>
          </w:p>
          <w:p w:rsidR="00B147E7" w:rsidRPr="0038315A" w:rsidRDefault="00B147E7" w:rsidP="00CF395E">
            <w:pPr>
              <w:tabs>
                <w:tab w:val="left" w:pos="709"/>
              </w:tabs>
              <w:spacing w:line="276" w:lineRule="auto"/>
              <w:rPr>
                <w:sz w:val="25"/>
                <w:szCs w:val="25"/>
              </w:rPr>
            </w:pPr>
            <w:r w:rsidRPr="0038315A">
              <w:rPr>
                <w:sz w:val="25"/>
                <w:szCs w:val="25"/>
              </w:rPr>
              <w:t>•объяснять, доказывать и защищать свои идеи.</w:t>
            </w:r>
          </w:p>
        </w:tc>
        <w:tc>
          <w:tcPr>
            <w:tcW w:w="6327" w:type="dxa"/>
          </w:tcPr>
          <w:p w:rsidR="00B147E7" w:rsidRPr="0038315A" w:rsidRDefault="00B147E7" w:rsidP="00CF395E">
            <w:pPr>
              <w:shd w:val="clear" w:color="auto" w:fill="FFFFFF"/>
              <w:tabs>
                <w:tab w:val="left" w:pos="709"/>
              </w:tabs>
              <w:spacing w:line="276" w:lineRule="auto"/>
              <w:rPr>
                <w:sz w:val="25"/>
                <w:szCs w:val="25"/>
              </w:rPr>
            </w:pPr>
            <w:r w:rsidRPr="0038315A">
              <w:rPr>
                <w:sz w:val="25"/>
                <w:szCs w:val="25"/>
              </w:rPr>
              <w:lastRenderedPageBreak/>
              <w:t>В ходе решения системы проектных задач у учащихся могут быть сформированы следующие способности: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 xml:space="preserve">•Рефлексировать (видеть проблему; анализировать </w:t>
            </w:r>
            <w:proofErr w:type="gramStart"/>
            <w:r w:rsidRPr="0038315A">
              <w:rPr>
                <w:sz w:val="25"/>
                <w:szCs w:val="25"/>
              </w:rPr>
              <w:t>сделанное</w:t>
            </w:r>
            <w:proofErr w:type="gramEnd"/>
            <w:r w:rsidRPr="0038315A">
              <w:rPr>
                <w:sz w:val="25"/>
                <w:szCs w:val="25"/>
              </w:rPr>
              <w:t xml:space="preserve"> - почему получилось, почему не получилось, видеть трудности, ошибки);</w:t>
            </w:r>
          </w:p>
          <w:p w:rsidR="00B147E7" w:rsidRPr="0038315A" w:rsidRDefault="00B147E7" w:rsidP="00CF395E">
            <w:pPr>
              <w:shd w:val="clear" w:color="auto" w:fill="FFFFFF"/>
              <w:tabs>
                <w:tab w:val="left" w:pos="709"/>
              </w:tabs>
              <w:spacing w:line="276" w:lineRule="auto"/>
              <w:rPr>
                <w:sz w:val="25"/>
                <w:szCs w:val="25"/>
              </w:rPr>
            </w:pPr>
            <w:proofErr w:type="gramStart"/>
            <w:r w:rsidRPr="0038315A">
              <w:rPr>
                <w:sz w:val="25"/>
                <w:szCs w:val="25"/>
              </w:rPr>
              <w:t>•Целеполагать (ставить и удерживать</w:t>
            </w:r>
            <w:proofErr w:type="gramEnd"/>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цели);</w:t>
            </w:r>
          </w:p>
          <w:p w:rsidR="00B147E7" w:rsidRPr="0038315A" w:rsidRDefault="00B147E7" w:rsidP="00CF395E">
            <w:pPr>
              <w:shd w:val="clear" w:color="auto" w:fill="FFFFFF"/>
              <w:tabs>
                <w:tab w:val="left" w:pos="709"/>
              </w:tabs>
              <w:spacing w:line="276" w:lineRule="auto"/>
              <w:rPr>
                <w:sz w:val="25"/>
                <w:szCs w:val="25"/>
              </w:rPr>
            </w:pPr>
            <w:proofErr w:type="gramStart"/>
            <w:r w:rsidRPr="0038315A">
              <w:rPr>
                <w:sz w:val="25"/>
                <w:szCs w:val="25"/>
              </w:rPr>
              <w:lastRenderedPageBreak/>
              <w:t>•Планировать (составлять план своей</w:t>
            </w:r>
            <w:proofErr w:type="gramEnd"/>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деятельности);</w:t>
            </w:r>
          </w:p>
          <w:p w:rsidR="00B147E7" w:rsidRPr="0038315A" w:rsidRDefault="00B147E7" w:rsidP="00CF395E">
            <w:pPr>
              <w:shd w:val="clear" w:color="auto" w:fill="FFFFFF"/>
              <w:tabs>
                <w:tab w:val="left" w:pos="709"/>
              </w:tabs>
              <w:spacing w:line="276" w:lineRule="auto"/>
              <w:rPr>
                <w:sz w:val="25"/>
                <w:szCs w:val="25"/>
              </w:rPr>
            </w:pPr>
            <w:proofErr w:type="gramStart"/>
            <w:r w:rsidRPr="0038315A">
              <w:rPr>
                <w:sz w:val="25"/>
                <w:szCs w:val="25"/>
              </w:rPr>
              <w:t>•Моделировать (представлять способ</w:t>
            </w:r>
            <w:proofErr w:type="gramEnd"/>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действия в виде модели-схемы, выделяя все существенное и главное);</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•Проявлять инициативу при поиске</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способа (способов) решения задачи;</w:t>
            </w:r>
          </w:p>
          <w:p w:rsidR="00B147E7" w:rsidRPr="0038315A" w:rsidRDefault="00B147E7" w:rsidP="00CF395E">
            <w:pPr>
              <w:shd w:val="clear" w:color="auto" w:fill="FFFFFF"/>
              <w:tabs>
                <w:tab w:val="left" w:pos="709"/>
              </w:tabs>
              <w:spacing w:line="276" w:lineRule="auto"/>
              <w:rPr>
                <w:sz w:val="25"/>
                <w:szCs w:val="25"/>
              </w:rPr>
            </w:pPr>
            <w:r w:rsidRPr="0038315A">
              <w:rPr>
                <w:sz w:val="25"/>
                <w:szCs w:val="25"/>
              </w:rPr>
              <w:t>•Вступать в коммуникацию (взаимодействовать при решении задачи, отстаивать свою позицию,</w:t>
            </w:r>
            <w:r w:rsidRPr="0038315A">
              <w:rPr>
                <w:rFonts w:ascii="Calibri" w:hAnsi="Calibri"/>
                <w:sz w:val="25"/>
                <w:szCs w:val="25"/>
              </w:rPr>
              <w:t xml:space="preserve"> </w:t>
            </w:r>
            <w:r w:rsidRPr="0038315A">
              <w:rPr>
                <w:sz w:val="25"/>
                <w:szCs w:val="25"/>
              </w:rPr>
              <w:t>принимать или аргументировано отклонять точки зрения других).</w:t>
            </w:r>
          </w:p>
          <w:p w:rsidR="00B147E7" w:rsidRPr="0038315A" w:rsidRDefault="00B147E7" w:rsidP="00CF395E">
            <w:pPr>
              <w:shd w:val="clear" w:color="auto" w:fill="FFFFFF"/>
              <w:tabs>
                <w:tab w:val="left" w:pos="709"/>
              </w:tabs>
              <w:spacing w:line="276" w:lineRule="auto"/>
              <w:rPr>
                <w:sz w:val="25"/>
                <w:szCs w:val="25"/>
              </w:rPr>
            </w:pPr>
            <w:r w:rsidRPr="0038315A">
              <w:rPr>
                <w:rFonts w:ascii="Calibri" w:hAnsi="Calibri"/>
                <w:sz w:val="25"/>
                <w:szCs w:val="25"/>
                <w:lang w:eastAsia="en-US"/>
              </w:rPr>
              <w:tab/>
            </w:r>
            <w:r w:rsidRPr="0038315A">
              <w:rPr>
                <w:rFonts w:ascii="Calibri" w:hAnsi="Calibri"/>
                <w:sz w:val="25"/>
                <w:szCs w:val="25"/>
                <w:lang w:eastAsia="en-US"/>
              </w:rPr>
              <w:tab/>
            </w:r>
          </w:p>
          <w:p w:rsidR="00B147E7" w:rsidRPr="0038315A" w:rsidRDefault="00B147E7" w:rsidP="00CF395E">
            <w:pPr>
              <w:shd w:val="clear" w:color="auto" w:fill="FFFFFF"/>
              <w:tabs>
                <w:tab w:val="left" w:pos="709"/>
              </w:tabs>
              <w:spacing w:line="276" w:lineRule="auto"/>
              <w:ind w:firstLine="709"/>
              <w:rPr>
                <w:sz w:val="25"/>
                <w:szCs w:val="25"/>
              </w:rPr>
            </w:pPr>
            <w:r w:rsidRPr="0038315A">
              <w:rPr>
                <w:rFonts w:ascii="Calibri" w:hAnsi="Calibri"/>
                <w:sz w:val="25"/>
                <w:szCs w:val="25"/>
                <w:lang w:eastAsia="en-US"/>
              </w:rPr>
              <w:tab/>
            </w:r>
          </w:p>
          <w:p w:rsidR="00B147E7" w:rsidRPr="0038315A" w:rsidRDefault="00B147E7" w:rsidP="00CF395E">
            <w:pPr>
              <w:tabs>
                <w:tab w:val="left" w:pos="709"/>
              </w:tabs>
              <w:spacing w:line="276" w:lineRule="auto"/>
              <w:rPr>
                <w:sz w:val="25"/>
                <w:szCs w:val="25"/>
              </w:rPr>
            </w:pPr>
            <w:r w:rsidRPr="0038315A">
              <w:rPr>
                <w:rFonts w:ascii="Calibri" w:hAnsi="Calibri"/>
                <w:sz w:val="25"/>
                <w:szCs w:val="25"/>
                <w:lang w:eastAsia="en-US"/>
              </w:rPr>
              <w:tab/>
            </w:r>
          </w:p>
        </w:tc>
      </w:tr>
    </w:tbl>
    <w:p w:rsidR="00F1717D" w:rsidRPr="0038315A" w:rsidRDefault="00F1717D" w:rsidP="00CF395E">
      <w:pPr>
        <w:shd w:val="clear" w:color="auto" w:fill="FFFFFF"/>
        <w:tabs>
          <w:tab w:val="left" w:pos="709"/>
        </w:tabs>
        <w:spacing w:line="276" w:lineRule="auto"/>
        <w:jc w:val="center"/>
        <w:rPr>
          <w:b/>
          <w:sz w:val="25"/>
          <w:szCs w:val="25"/>
        </w:rPr>
      </w:pPr>
    </w:p>
    <w:p w:rsidR="00B147E7" w:rsidRPr="0038315A" w:rsidRDefault="00B147E7" w:rsidP="00CF395E">
      <w:pPr>
        <w:shd w:val="clear" w:color="auto" w:fill="FFFFFF"/>
        <w:tabs>
          <w:tab w:val="left" w:pos="709"/>
        </w:tabs>
        <w:spacing w:line="276" w:lineRule="auto"/>
        <w:jc w:val="center"/>
        <w:rPr>
          <w:b/>
          <w:sz w:val="25"/>
          <w:szCs w:val="25"/>
        </w:rPr>
      </w:pPr>
      <w:r w:rsidRPr="0038315A">
        <w:rPr>
          <w:b/>
          <w:sz w:val="25"/>
          <w:szCs w:val="25"/>
        </w:rPr>
        <w:t>Примерные критерии оценки выполнения проектной деятельности уч</w:t>
      </w:r>
      <w:r w:rsidR="00A645B0" w:rsidRPr="0038315A">
        <w:rPr>
          <w:b/>
          <w:sz w:val="25"/>
          <w:szCs w:val="25"/>
        </w:rPr>
        <w:t>ащихся</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 xml:space="preserve">Критерии оценки разработаны с учётом целей и задач проектной деятельности. </w:t>
      </w:r>
      <w:proofErr w:type="gramStart"/>
      <w:r w:rsidRPr="0038315A">
        <w:rPr>
          <w:sz w:val="25"/>
          <w:szCs w:val="25"/>
        </w:rPr>
        <w:t>Индивидуальный проект</w:t>
      </w:r>
      <w:proofErr w:type="gramEnd"/>
      <w:r w:rsidRPr="0038315A">
        <w:rPr>
          <w:sz w:val="25"/>
          <w:szCs w:val="25"/>
        </w:rPr>
        <w:t xml:space="preserve"> целесообразно оценивать по следующим критериям:</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1.</w:t>
      </w:r>
      <w:r w:rsidRPr="0038315A">
        <w:rPr>
          <w:sz w:val="25"/>
          <w:szCs w:val="25"/>
        </w:rPr>
        <w:tab/>
      </w:r>
      <w:proofErr w:type="gramStart"/>
      <w:r w:rsidRPr="0038315A">
        <w:rPr>
          <w:sz w:val="25"/>
          <w:szCs w:val="25"/>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2.</w:t>
      </w:r>
      <w:r w:rsidRPr="0038315A">
        <w:rPr>
          <w:sz w:val="25"/>
          <w:szCs w:val="25"/>
        </w:rPr>
        <w:tab/>
        <w:t xml:space="preserve">Сформированность предметных знаний и способов действий, </w:t>
      </w:r>
      <w:proofErr w:type="gramStart"/>
      <w:r w:rsidRPr="0038315A">
        <w:rPr>
          <w:sz w:val="25"/>
          <w:szCs w:val="25"/>
        </w:rPr>
        <w:t>проявляющаяся</w:t>
      </w:r>
      <w:proofErr w:type="gramEnd"/>
      <w:r w:rsidRPr="0038315A">
        <w:rPr>
          <w:sz w:val="25"/>
          <w:szCs w:val="25"/>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3.</w:t>
      </w:r>
      <w:r w:rsidRPr="0038315A">
        <w:rPr>
          <w:sz w:val="25"/>
          <w:szCs w:val="25"/>
        </w:rPr>
        <w:tab/>
        <w:t xml:space="preserve">Сформированность регулятивных действий, </w:t>
      </w:r>
      <w:proofErr w:type="gramStart"/>
      <w:r w:rsidRPr="0038315A">
        <w:rPr>
          <w:sz w:val="25"/>
          <w:szCs w:val="25"/>
        </w:rPr>
        <w:t>проявляющаяся</w:t>
      </w:r>
      <w:proofErr w:type="gramEnd"/>
      <w:r w:rsidRPr="0038315A">
        <w:rPr>
          <w:sz w:val="25"/>
          <w:szCs w:val="25"/>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147E7" w:rsidRPr="0038315A" w:rsidRDefault="00B147E7" w:rsidP="00CF395E">
      <w:pPr>
        <w:shd w:val="clear" w:color="auto" w:fill="FFFFFF"/>
        <w:tabs>
          <w:tab w:val="left" w:pos="709"/>
        </w:tabs>
        <w:spacing w:line="276" w:lineRule="auto"/>
        <w:ind w:firstLine="709"/>
        <w:jc w:val="both"/>
        <w:rPr>
          <w:sz w:val="25"/>
          <w:szCs w:val="25"/>
        </w:rPr>
      </w:pPr>
      <w:r w:rsidRPr="0038315A">
        <w:rPr>
          <w:sz w:val="25"/>
          <w:szCs w:val="25"/>
        </w:rPr>
        <w:t>4.</w:t>
      </w:r>
      <w:r w:rsidRPr="0038315A">
        <w:rPr>
          <w:sz w:val="25"/>
          <w:szCs w:val="25"/>
        </w:rPr>
        <w:tab/>
        <w:t xml:space="preserve">Сформированность коммуникативных действий, </w:t>
      </w:r>
      <w:proofErr w:type="gramStart"/>
      <w:r w:rsidRPr="0038315A">
        <w:rPr>
          <w:sz w:val="25"/>
          <w:szCs w:val="25"/>
        </w:rPr>
        <w:t>проявляющаяся</w:t>
      </w:r>
      <w:proofErr w:type="gramEnd"/>
      <w:r w:rsidRPr="0038315A">
        <w:rPr>
          <w:sz w:val="25"/>
          <w:szCs w:val="25"/>
        </w:rPr>
        <w:t xml:space="preserve"> в умении ясно изложить и оформить выполненную работу, представить её результаты, аргументированно ответить</w:t>
      </w:r>
      <w:r w:rsidRPr="0038315A">
        <w:rPr>
          <w:sz w:val="25"/>
          <w:szCs w:val="25"/>
        </w:rPr>
        <w:tab/>
        <w:t>на</w:t>
      </w:r>
      <w:r w:rsidRPr="0038315A">
        <w:rPr>
          <w:sz w:val="25"/>
          <w:szCs w:val="25"/>
        </w:rPr>
        <w:tab/>
        <w:t>вопросы</w:t>
      </w:r>
      <w:r w:rsidRPr="0038315A">
        <w:rPr>
          <w:sz w:val="25"/>
          <w:szCs w:val="25"/>
        </w:rPr>
        <w:tab/>
      </w:r>
    </w:p>
    <w:p w:rsidR="00B147E7" w:rsidRPr="0038315A" w:rsidRDefault="00B147E7" w:rsidP="00CF395E">
      <w:pPr>
        <w:shd w:val="clear" w:color="auto" w:fill="FFFFFF"/>
        <w:tabs>
          <w:tab w:val="left" w:pos="709"/>
        </w:tabs>
        <w:spacing w:line="276" w:lineRule="auto"/>
        <w:ind w:firstLine="709"/>
        <w:rPr>
          <w:sz w:val="25"/>
          <w:szCs w:val="25"/>
        </w:rPr>
      </w:pPr>
      <w:r w:rsidRPr="0038315A">
        <w:rPr>
          <w:sz w:val="25"/>
          <w:szCs w:val="25"/>
        </w:rPr>
        <w:tab/>
      </w:r>
    </w:p>
    <w:p w:rsidR="00B147E7" w:rsidRPr="0038315A" w:rsidRDefault="00B147E7" w:rsidP="00CF395E">
      <w:pPr>
        <w:shd w:val="clear" w:color="auto" w:fill="FFFFFF"/>
        <w:tabs>
          <w:tab w:val="left" w:pos="709"/>
        </w:tabs>
        <w:spacing w:line="276" w:lineRule="auto"/>
        <w:ind w:firstLine="709"/>
        <w:jc w:val="center"/>
        <w:rPr>
          <w:b/>
          <w:sz w:val="25"/>
          <w:szCs w:val="25"/>
        </w:rPr>
      </w:pPr>
      <w:bookmarkStart w:id="38" w:name="_Toc294246093"/>
      <w:bookmarkStart w:id="39" w:name="_Toc424564324"/>
      <w:bookmarkEnd w:id="34"/>
      <w:bookmarkEnd w:id="35"/>
      <w:bookmarkEnd w:id="36"/>
      <w:bookmarkEnd w:id="37"/>
      <w:r w:rsidRPr="0038315A">
        <w:rPr>
          <w:b/>
          <w:sz w:val="25"/>
          <w:szCs w:val="25"/>
        </w:rPr>
        <w:t xml:space="preserve">Условия, обеспечивающие развитие универсальных учебных действий </w:t>
      </w:r>
      <w:proofErr w:type="gramStart"/>
      <w:r w:rsidRPr="0038315A">
        <w:rPr>
          <w:b/>
          <w:sz w:val="25"/>
          <w:szCs w:val="25"/>
        </w:rPr>
        <w:t>у</w:t>
      </w:r>
      <w:proofErr w:type="gramEnd"/>
      <w:r w:rsidRPr="0038315A">
        <w:rPr>
          <w:b/>
          <w:sz w:val="25"/>
          <w:szCs w:val="25"/>
        </w:rPr>
        <w:t xml:space="preserve"> обучающихся</w:t>
      </w:r>
      <w:bookmarkEnd w:id="38"/>
      <w:bookmarkEnd w:id="39"/>
    </w:p>
    <w:p w:rsidR="00B147E7" w:rsidRPr="0038315A" w:rsidRDefault="00B147E7" w:rsidP="00CF395E">
      <w:pPr>
        <w:tabs>
          <w:tab w:val="left" w:pos="709"/>
        </w:tabs>
        <w:spacing w:line="276" w:lineRule="auto"/>
        <w:ind w:firstLine="709"/>
        <w:jc w:val="both"/>
        <w:rPr>
          <w:sz w:val="25"/>
          <w:szCs w:val="25"/>
        </w:rPr>
      </w:pPr>
      <w:r w:rsidRPr="0038315A">
        <w:rPr>
          <w:sz w:val="25"/>
          <w:szCs w:val="25"/>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B147E7" w:rsidRPr="0038315A" w:rsidRDefault="00B147E7" w:rsidP="00CF395E">
      <w:pPr>
        <w:tabs>
          <w:tab w:val="left" w:pos="709"/>
        </w:tabs>
        <w:spacing w:line="276" w:lineRule="auto"/>
        <w:ind w:firstLine="709"/>
        <w:jc w:val="both"/>
        <w:rPr>
          <w:sz w:val="25"/>
          <w:szCs w:val="25"/>
        </w:rPr>
      </w:pPr>
      <w:proofErr w:type="gramStart"/>
      <w:r w:rsidRPr="0038315A">
        <w:rPr>
          <w:sz w:val="25"/>
          <w:szCs w:val="25"/>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B147E7" w:rsidRPr="0038315A" w:rsidRDefault="00B147E7" w:rsidP="00CF395E">
      <w:pPr>
        <w:tabs>
          <w:tab w:val="left" w:pos="709"/>
        </w:tabs>
        <w:spacing w:line="276" w:lineRule="auto"/>
        <w:ind w:firstLine="709"/>
        <w:jc w:val="both"/>
        <w:rPr>
          <w:sz w:val="25"/>
          <w:szCs w:val="25"/>
        </w:rPr>
      </w:pPr>
      <w:r w:rsidRPr="0038315A">
        <w:rPr>
          <w:sz w:val="25"/>
          <w:szCs w:val="25"/>
        </w:rPr>
        <w:lastRenderedPageBreak/>
        <w:t xml:space="preserve">- </w:t>
      </w:r>
      <w:proofErr w:type="gramStart"/>
      <w:r w:rsidRPr="0038315A">
        <w:rPr>
          <w:sz w:val="25"/>
          <w:szCs w:val="25"/>
        </w:rPr>
        <w:t>соблюдении</w:t>
      </w:r>
      <w:proofErr w:type="gramEnd"/>
      <w:r w:rsidRPr="0038315A">
        <w:rPr>
          <w:sz w:val="25"/>
          <w:szCs w:val="25"/>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B147E7" w:rsidRPr="0038315A" w:rsidRDefault="00B147E7" w:rsidP="00CF395E">
      <w:pPr>
        <w:tabs>
          <w:tab w:val="left" w:pos="709"/>
        </w:tabs>
        <w:spacing w:line="276" w:lineRule="auto"/>
        <w:ind w:firstLine="709"/>
        <w:jc w:val="both"/>
        <w:rPr>
          <w:sz w:val="25"/>
          <w:szCs w:val="25"/>
        </w:rPr>
      </w:pPr>
      <w:r w:rsidRPr="0038315A">
        <w:rPr>
          <w:sz w:val="25"/>
          <w:szCs w:val="25"/>
        </w:rPr>
        <w:t xml:space="preserve">- </w:t>
      </w:r>
      <w:proofErr w:type="gramStart"/>
      <w:r w:rsidRPr="0038315A">
        <w:rPr>
          <w:sz w:val="25"/>
          <w:szCs w:val="25"/>
        </w:rPr>
        <w:t>осуществлении</w:t>
      </w:r>
      <w:proofErr w:type="gramEnd"/>
      <w:r w:rsidRPr="0038315A">
        <w:rPr>
          <w:sz w:val="25"/>
          <w:szCs w:val="25"/>
        </w:rPr>
        <w:t xml:space="preserve">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B147E7" w:rsidRPr="0038315A" w:rsidRDefault="00B147E7" w:rsidP="00CF395E">
      <w:pPr>
        <w:tabs>
          <w:tab w:val="left" w:pos="709"/>
        </w:tabs>
        <w:spacing w:line="276" w:lineRule="auto"/>
        <w:ind w:firstLine="709"/>
        <w:jc w:val="both"/>
        <w:rPr>
          <w:sz w:val="25"/>
          <w:szCs w:val="25"/>
        </w:rPr>
      </w:pPr>
      <w:r w:rsidRPr="0038315A">
        <w:rPr>
          <w:sz w:val="25"/>
          <w:szCs w:val="25"/>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B147E7" w:rsidRPr="0038315A" w:rsidRDefault="00B147E7" w:rsidP="00CF395E">
      <w:pPr>
        <w:tabs>
          <w:tab w:val="left" w:pos="709"/>
        </w:tabs>
        <w:spacing w:line="276" w:lineRule="auto"/>
        <w:ind w:firstLine="709"/>
        <w:jc w:val="both"/>
        <w:rPr>
          <w:sz w:val="25"/>
          <w:szCs w:val="25"/>
        </w:rPr>
      </w:pPr>
      <w:r w:rsidRPr="0038315A">
        <w:rPr>
          <w:sz w:val="25"/>
          <w:szCs w:val="25"/>
        </w:rPr>
        <w:t>- эффективного использования средств ИКТ.</w:t>
      </w:r>
    </w:p>
    <w:p w:rsidR="00B147E7" w:rsidRPr="0038315A" w:rsidRDefault="00B147E7" w:rsidP="00CF395E">
      <w:pPr>
        <w:tabs>
          <w:tab w:val="left" w:pos="709"/>
        </w:tabs>
        <w:spacing w:line="276" w:lineRule="auto"/>
        <w:ind w:firstLine="709"/>
        <w:jc w:val="both"/>
        <w:rPr>
          <w:sz w:val="25"/>
          <w:szCs w:val="25"/>
        </w:rPr>
      </w:pPr>
      <w:r w:rsidRPr="0038315A">
        <w:rPr>
          <w:sz w:val="25"/>
          <w:szCs w:val="25"/>
        </w:rPr>
        <w:t xml:space="preserve">Учитывая определенную специфику </w:t>
      </w:r>
      <w:proofErr w:type="gramStart"/>
      <w:r w:rsidRPr="0038315A">
        <w:rPr>
          <w:sz w:val="25"/>
          <w:szCs w:val="25"/>
        </w:rPr>
        <w:t>использования</w:t>
      </w:r>
      <w:proofErr w:type="gramEnd"/>
      <w:r w:rsidRPr="0038315A">
        <w:rPr>
          <w:sz w:val="25"/>
          <w:szCs w:val="25"/>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A645B0"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В условиях интенсификации процессов информатизации </w:t>
      </w:r>
      <w:r w:rsidRPr="0038315A">
        <w:rPr>
          <w:rFonts w:ascii="Times New Roman" w:hAnsi="Times New Roman"/>
          <w:color w:val="auto"/>
          <w:sz w:val="25"/>
          <w:szCs w:val="25"/>
        </w:rPr>
        <w:t xml:space="preserve">общества и образования при формировании универсальных </w:t>
      </w:r>
      <w:r w:rsidRPr="0038315A">
        <w:rPr>
          <w:rFonts w:ascii="Times New Roman" w:hAnsi="Times New Roman"/>
          <w:color w:val="auto"/>
          <w:spacing w:val="-2"/>
          <w:sz w:val="25"/>
          <w:szCs w:val="25"/>
        </w:rPr>
        <w:t>учебных действий наряду с предметными  методиками целе</w:t>
      </w:r>
      <w:r w:rsidRPr="0038315A">
        <w:rPr>
          <w:rFonts w:ascii="Times New Roman" w:hAnsi="Times New Roman"/>
          <w:color w:val="auto"/>
          <w:sz w:val="25"/>
          <w:szCs w:val="25"/>
        </w:rPr>
        <w:t xml:space="preserve">сообразно широкое использование цифровых инструментов и возможностей современной информационно­образовательной </w:t>
      </w:r>
      <w:r w:rsidRPr="0038315A">
        <w:rPr>
          <w:rFonts w:ascii="Times New Roman" w:hAnsi="Times New Roman"/>
          <w:color w:val="auto"/>
          <w:spacing w:val="2"/>
          <w:sz w:val="25"/>
          <w:szCs w:val="25"/>
        </w:rPr>
        <w:t xml:space="preserve">среды. Ориентировка младших школьников в </w:t>
      </w:r>
      <w:r w:rsidRPr="0038315A">
        <w:rPr>
          <w:rFonts w:ascii="Times New Roman" w:hAnsi="Times New Roman"/>
          <w:color w:val="auto"/>
          <w:sz w:val="25"/>
          <w:szCs w:val="25"/>
        </w:rPr>
        <w:t>ИКТ и формирова</w:t>
      </w:r>
      <w:r w:rsidRPr="0038315A">
        <w:rPr>
          <w:rFonts w:ascii="Times New Roman" w:hAnsi="Times New Roman"/>
          <w:color w:val="auto"/>
          <w:spacing w:val="2"/>
          <w:sz w:val="25"/>
          <w:szCs w:val="25"/>
        </w:rPr>
        <w:t>ние способности их грамотно применять (ИКТ­компетентность) являются одними из важных средств форми</w:t>
      </w:r>
      <w:r w:rsidRPr="0038315A">
        <w:rPr>
          <w:rFonts w:ascii="Times New Roman" w:hAnsi="Times New Roman"/>
          <w:color w:val="auto"/>
          <w:sz w:val="25"/>
          <w:szCs w:val="25"/>
        </w:rPr>
        <w:t>рования уни</w:t>
      </w:r>
      <w:r w:rsidRPr="0038315A">
        <w:rPr>
          <w:rFonts w:ascii="Times New Roman" w:hAnsi="Times New Roman"/>
          <w:color w:val="auto"/>
          <w:spacing w:val="2"/>
          <w:sz w:val="25"/>
          <w:szCs w:val="25"/>
        </w:rPr>
        <w:t>версальных учебных действий обучающихся в рамках</w:t>
      </w:r>
      <w:r w:rsidRPr="0038315A">
        <w:rPr>
          <w:rFonts w:ascii="Times New Roman" w:hAnsi="Times New Roman"/>
          <w:color w:val="auto"/>
          <w:sz w:val="25"/>
          <w:szCs w:val="25"/>
        </w:rPr>
        <w:t xml:space="preserve"> начального общего образования. </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ИКТ также могут (и должны) широко применять</w:t>
      </w:r>
      <w:r w:rsidRPr="0038315A">
        <w:rPr>
          <w:rFonts w:ascii="Times New Roman" w:hAnsi="Times New Roman"/>
          <w:color w:val="auto"/>
          <w:spacing w:val="2"/>
          <w:sz w:val="25"/>
          <w:szCs w:val="25"/>
        </w:rPr>
        <w:t xml:space="preserve">ся при оценке сформированности универсальных учебных </w:t>
      </w:r>
      <w:r w:rsidRPr="0038315A">
        <w:rPr>
          <w:rFonts w:ascii="Times New Roman" w:hAnsi="Times New Roman"/>
          <w:color w:val="auto"/>
          <w:sz w:val="25"/>
          <w:szCs w:val="25"/>
        </w:rPr>
        <w:t xml:space="preserve">действий. Для их формирования исключительную важность </w:t>
      </w:r>
      <w:r w:rsidRPr="0038315A">
        <w:rPr>
          <w:rFonts w:ascii="Times New Roman" w:hAnsi="Times New Roman"/>
          <w:color w:val="auto"/>
          <w:spacing w:val="2"/>
          <w:sz w:val="25"/>
          <w:szCs w:val="25"/>
        </w:rPr>
        <w:t>имеет использование информационно­образовательной сре</w:t>
      </w:r>
      <w:r w:rsidRPr="0038315A">
        <w:rPr>
          <w:rFonts w:ascii="Times New Roman" w:hAnsi="Times New Roman"/>
          <w:color w:val="auto"/>
          <w:sz w:val="25"/>
          <w:szCs w:val="25"/>
        </w:rPr>
        <w:t>ды, в которой планируют и фиксируют свою деятельность, ее результаты учителя и обучающиеся.</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В рамках ИКТ­компетентности выделяется учебная ИКТ­компе</w:t>
      </w:r>
      <w:r w:rsidRPr="0038315A">
        <w:rPr>
          <w:rFonts w:ascii="Times New Roman" w:hAnsi="Times New Roman"/>
          <w:color w:val="auto"/>
          <w:sz w:val="25"/>
          <w:szCs w:val="25"/>
        </w:rPr>
        <w:t>тентность - способность решать учебные задачи с исполь</w:t>
      </w:r>
      <w:r w:rsidRPr="0038315A">
        <w:rPr>
          <w:rFonts w:ascii="Times New Roman" w:hAnsi="Times New Roman"/>
          <w:color w:val="auto"/>
          <w:spacing w:val="2"/>
          <w:sz w:val="25"/>
          <w:szCs w:val="25"/>
        </w:rPr>
        <w:t xml:space="preserve">зованием общедоступных в начальной школе инструментов </w:t>
      </w:r>
      <w:r w:rsidRPr="0038315A">
        <w:rPr>
          <w:rFonts w:ascii="Times New Roman" w:hAnsi="Times New Roman"/>
          <w:color w:val="auto"/>
          <w:sz w:val="25"/>
          <w:szCs w:val="25"/>
        </w:rPr>
        <w:t>ИКТ и источников информации в соответствии с возрастны</w:t>
      </w:r>
      <w:r w:rsidRPr="0038315A">
        <w:rPr>
          <w:rFonts w:ascii="Times New Roman" w:hAnsi="Times New Roman"/>
          <w:color w:val="auto"/>
          <w:spacing w:val="2"/>
          <w:sz w:val="25"/>
          <w:szCs w:val="25"/>
        </w:rPr>
        <w:t xml:space="preserve">ми потребностями и возможностями младшего школьника. </w:t>
      </w:r>
      <w:r w:rsidRPr="0038315A">
        <w:rPr>
          <w:rFonts w:ascii="Times New Roman" w:hAnsi="Times New Roman"/>
          <w:color w:val="auto"/>
          <w:sz w:val="25"/>
          <w:szCs w:val="25"/>
        </w:rPr>
        <w:t xml:space="preserve">Решение задачи формирования ИКТ­компетентности должно </w:t>
      </w:r>
      <w:r w:rsidRPr="0038315A">
        <w:rPr>
          <w:rFonts w:ascii="Times New Roman" w:hAnsi="Times New Roman"/>
          <w:color w:val="auto"/>
          <w:spacing w:val="-2"/>
          <w:sz w:val="25"/>
          <w:szCs w:val="25"/>
        </w:rPr>
        <w:t>проходить не только на занятиях по отдельным учебным пред</w:t>
      </w:r>
      <w:r w:rsidRPr="0038315A">
        <w:rPr>
          <w:rFonts w:ascii="Times New Roman" w:hAnsi="Times New Roman"/>
          <w:color w:val="auto"/>
          <w:spacing w:val="2"/>
          <w:sz w:val="25"/>
          <w:szCs w:val="25"/>
        </w:rPr>
        <w:t xml:space="preserve">метам (где формируется предметная ИКТ­компетентность), </w:t>
      </w:r>
      <w:r w:rsidRPr="0038315A">
        <w:rPr>
          <w:rFonts w:ascii="Times New Roman" w:hAnsi="Times New Roman"/>
          <w:color w:val="auto"/>
          <w:sz w:val="25"/>
          <w:szCs w:val="25"/>
        </w:rPr>
        <w:t>но и в рамках метапредметной программы формирования универсальных учебных действий.</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При освоении личностных действий на основе указанной программы </w:t>
      </w:r>
      <w:proofErr w:type="gramStart"/>
      <w:r w:rsidRPr="0038315A">
        <w:rPr>
          <w:rFonts w:ascii="Times New Roman" w:hAnsi="Times New Roman"/>
          <w:color w:val="auto"/>
          <w:sz w:val="25"/>
          <w:szCs w:val="25"/>
        </w:rPr>
        <w:t>у</w:t>
      </w:r>
      <w:proofErr w:type="gramEnd"/>
      <w:r w:rsidRPr="0038315A">
        <w:rPr>
          <w:rFonts w:ascii="Times New Roman" w:hAnsi="Times New Roman"/>
          <w:color w:val="auto"/>
          <w:sz w:val="25"/>
          <w:szCs w:val="25"/>
        </w:rPr>
        <w:t xml:space="preserve"> обучающихся формируются: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 критическое отношение к информации и избирательность </w:t>
      </w:r>
      <w:r w:rsidRPr="0038315A">
        <w:rPr>
          <w:rFonts w:ascii="Times New Roman" w:hAnsi="Times New Roman"/>
          <w:color w:val="auto"/>
          <w:sz w:val="25"/>
          <w:szCs w:val="25"/>
        </w:rPr>
        <w:t>ее восприятия;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уважение к информации о частной жизни и информационным результатам деятельности других людей;</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основы правовой культуры в области использования информации.</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При освоении регулятивных универсальных учебных действий обеспечиваются: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оценка условий, алгоритмов и результатов действий, выполняемых в информационной среде;</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lastRenderedPageBreak/>
        <w:t>- использование результатов действия, размещенных в информационной среде, для оценки и коррекции выполненного действия;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 создание </w:t>
      </w:r>
      <w:proofErr w:type="gramStart"/>
      <w:r w:rsidRPr="0038315A">
        <w:rPr>
          <w:rFonts w:ascii="Times New Roman" w:hAnsi="Times New Roman"/>
          <w:color w:val="auto"/>
          <w:sz w:val="25"/>
          <w:szCs w:val="25"/>
        </w:rPr>
        <w:t>цифрового</w:t>
      </w:r>
      <w:proofErr w:type="gramEnd"/>
      <w:r w:rsidRPr="0038315A">
        <w:rPr>
          <w:rFonts w:ascii="Times New Roman" w:hAnsi="Times New Roman"/>
          <w:color w:val="auto"/>
          <w:sz w:val="25"/>
          <w:szCs w:val="25"/>
        </w:rPr>
        <w:t xml:space="preserve"> портфолио учебных достижений обучающегося.</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При освоении познавательных универсальных учебных </w:t>
      </w:r>
      <w:r w:rsidRPr="0038315A">
        <w:rPr>
          <w:rFonts w:ascii="Times New Roman" w:hAnsi="Times New Roman"/>
          <w:color w:val="auto"/>
          <w:sz w:val="25"/>
          <w:szCs w:val="25"/>
        </w:rPr>
        <w:t>действий ИКТ играют ключевую роль в следующих универсальных учебных действиях:</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поиск информации;</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pacing w:val="2"/>
          <w:sz w:val="25"/>
          <w:szCs w:val="25"/>
        </w:rPr>
        <w:t xml:space="preserve">- фиксация (запись) информации с помощью различных </w:t>
      </w:r>
      <w:r w:rsidRPr="0038315A">
        <w:rPr>
          <w:rFonts w:ascii="Times New Roman" w:hAnsi="Times New Roman"/>
          <w:color w:val="auto"/>
          <w:sz w:val="25"/>
          <w:szCs w:val="25"/>
        </w:rPr>
        <w:t>технических средств;</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структурирование информации, ее организация и представление в виде диаграмм, картосхем, линий времени и</w:t>
      </w:r>
      <w:r w:rsidRPr="0038315A">
        <w:rPr>
          <w:rFonts w:ascii="Times New Roman" w:hAnsi="Times New Roman"/>
          <w:color w:val="auto"/>
          <w:sz w:val="25"/>
          <w:szCs w:val="25"/>
        </w:rPr>
        <w:t> </w:t>
      </w:r>
      <w:r w:rsidRPr="0038315A">
        <w:rPr>
          <w:rFonts w:ascii="Times New Roman" w:hAnsi="Times New Roman"/>
          <w:color w:val="auto"/>
          <w:sz w:val="25"/>
          <w:szCs w:val="25"/>
        </w:rPr>
        <w:t>пр.;</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 создание </w:t>
      </w:r>
      <w:proofErr w:type="gramStart"/>
      <w:r w:rsidRPr="0038315A">
        <w:rPr>
          <w:rFonts w:ascii="Times New Roman" w:hAnsi="Times New Roman"/>
          <w:color w:val="auto"/>
          <w:sz w:val="25"/>
          <w:szCs w:val="25"/>
        </w:rPr>
        <w:t>простых</w:t>
      </w:r>
      <w:proofErr w:type="gramEnd"/>
      <w:r w:rsidRPr="0038315A">
        <w:rPr>
          <w:rFonts w:ascii="Times New Roman" w:hAnsi="Times New Roman"/>
          <w:color w:val="auto"/>
          <w:sz w:val="25"/>
          <w:szCs w:val="25"/>
        </w:rPr>
        <w:t xml:space="preserve"> гипермедиасообщений;</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построение простейших моделей объектов и процессов.</w:t>
      </w:r>
    </w:p>
    <w:p w:rsidR="00B147E7" w:rsidRPr="0038315A" w:rsidRDefault="00B147E7" w:rsidP="00CF395E">
      <w:pPr>
        <w:pStyle w:val="a3"/>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ИКТ является важным инструментом для формирования </w:t>
      </w:r>
      <w:r w:rsidRPr="0038315A">
        <w:rPr>
          <w:rFonts w:ascii="Times New Roman" w:hAnsi="Times New Roman"/>
          <w:color w:val="auto"/>
          <w:spacing w:val="-2"/>
          <w:sz w:val="25"/>
          <w:szCs w:val="25"/>
        </w:rPr>
        <w:t>коммуникативных универсальных учебных действий. Для это</w:t>
      </w:r>
      <w:r w:rsidRPr="0038315A">
        <w:rPr>
          <w:rFonts w:ascii="Times New Roman" w:hAnsi="Times New Roman"/>
          <w:color w:val="auto"/>
          <w:sz w:val="25"/>
          <w:szCs w:val="25"/>
        </w:rPr>
        <w:t>го используются:</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обмен гипермедиасообщениями;</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выступление с аудиовизуальной поддержкой;</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фиксация хода коллективной/личной коммуникации;</w:t>
      </w:r>
    </w:p>
    <w:p w:rsidR="00B147E7" w:rsidRPr="0038315A" w:rsidRDefault="00B147E7" w:rsidP="00CF395E">
      <w:pPr>
        <w:pStyle w:val="ad"/>
        <w:tabs>
          <w:tab w:val="left" w:pos="709"/>
        </w:tabs>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общение в цифровой среде (электронная почта, чат, видеоконференция, форум, блог).</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38315A">
        <w:rPr>
          <w:rFonts w:ascii="Times New Roman" w:hAnsi="Times New Roman"/>
          <w:color w:val="auto"/>
          <w:sz w:val="25"/>
          <w:szCs w:val="25"/>
        </w:rPr>
        <w:t xml:space="preserve">Включение задачи формирования ИКТ­компетентности в программу </w:t>
      </w:r>
      <w:r w:rsidRPr="0038315A">
        <w:rPr>
          <w:rFonts w:ascii="Times New Roman" w:hAnsi="Times New Roman"/>
          <w:color w:val="auto"/>
          <w:spacing w:val="2"/>
          <w:sz w:val="25"/>
          <w:szCs w:val="25"/>
        </w:rPr>
        <w:t xml:space="preserve">формирования универсальных учебных действий позволяет </w:t>
      </w:r>
      <w:r w:rsidRPr="0038315A">
        <w:rPr>
          <w:rFonts w:ascii="Times New Roman" w:hAnsi="Times New Roman"/>
          <w:color w:val="auto"/>
          <w:sz w:val="25"/>
          <w:szCs w:val="25"/>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38315A">
        <w:rPr>
          <w:rFonts w:ascii="Times New Roman" w:hAnsi="Times New Roman"/>
          <w:color w:val="auto"/>
          <w:sz w:val="25"/>
          <w:szCs w:val="25"/>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B147E7" w:rsidRPr="0038315A" w:rsidRDefault="00B147E7" w:rsidP="00CF395E">
      <w:pPr>
        <w:pStyle w:val="a3"/>
        <w:spacing w:line="276" w:lineRule="auto"/>
        <w:ind w:firstLine="454"/>
        <w:rPr>
          <w:rFonts w:ascii="Times New Roman" w:hAnsi="Times New Roman"/>
          <w:b/>
          <w:bCs/>
          <w:color w:val="auto"/>
          <w:sz w:val="25"/>
          <w:szCs w:val="25"/>
        </w:rPr>
      </w:pPr>
    </w:p>
    <w:p w:rsidR="00B147E7" w:rsidRPr="0038315A" w:rsidRDefault="00B147E7" w:rsidP="00CF395E">
      <w:pPr>
        <w:autoSpaceDE w:val="0"/>
        <w:autoSpaceDN w:val="0"/>
        <w:adjustRightInd w:val="0"/>
        <w:spacing w:line="276" w:lineRule="auto"/>
        <w:jc w:val="center"/>
        <w:rPr>
          <w:sz w:val="25"/>
          <w:szCs w:val="25"/>
        </w:rPr>
      </w:pPr>
      <w:r w:rsidRPr="0038315A">
        <w:rPr>
          <w:b/>
          <w:sz w:val="25"/>
          <w:szCs w:val="25"/>
        </w:rPr>
        <w:t xml:space="preserve">2.1.7. Методика и инструментарий оценки успешности освоения и применения </w:t>
      </w:r>
      <w:proofErr w:type="gramStart"/>
      <w:r w:rsidRPr="0038315A">
        <w:rPr>
          <w:b/>
          <w:sz w:val="25"/>
          <w:szCs w:val="25"/>
        </w:rPr>
        <w:t>обучающимися</w:t>
      </w:r>
      <w:proofErr w:type="gramEnd"/>
      <w:r w:rsidRPr="0038315A">
        <w:rPr>
          <w:b/>
          <w:sz w:val="25"/>
          <w:szCs w:val="25"/>
        </w:rPr>
        <w:t xml:space="preserve"> универсальных учебных действий</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Система оценки в сфере УУД может включать в себя следующие принципы и характеристики:</w:t>
      </w:r>
    </w:p>
    <w:p w:rsidR="00B147E7" w:rsidRPr="0038315A" w:rsidRDefault="00B147E7" w:rsidP="00CF395E">
      <w:pPr>
        <w:pStyle w:val="aff1"/>
        <w:widowControl w:val="0"/>
        <w:numPr>
          <w:ilvl w:val="0"/>
          <w:numId w:val="13"/>
        </w:numPr>
        <w:tabs>
          <w:tab w:val="clear" w:pos="720"/>
          <w:tab w:val="left" w:pos="567"/>
          <w:tab w:val="num" w:pos="993"/>
        </w:tabs>
        <w:spacing w:before="0" w:beforeAutospacing="0" w:after="0" w:line="276" w:lineRule="auto"/>
        <w:ind w:left="0" w:firstLine="709"/>
        <w:jc w:val="both"/>
        <w:textAlignment w:val="baseline"/>
        <w:rPr>
          <w:sz w:val="25"/>
          <w:szCs w:val="25"/>
        </w:rPr>
      </w:pPr>
      <w:r w:rsidRPr="0038315A">
        <w:rPr>
          <w:sz w:val="25"/>
          <w:szCs w:val="25"/>
        </w:rPr>
        <w:t>систематичность сбора и анализа информации;</w:t>
      </w:r>
    </w:p>
    <w:p w:rsidR="00B147E7" w:rsidRPr="0038315A" w:rsidRDefault="00B147E7" w:rsidP="00CF395E">
      <w:pPr>
        <w:pStyle w:val="aff1"/>
        <w:widowControl w:val="0"/>
        <w:numPr>
          <w:ilvl w:val="0"/>
          <w:numId w:val="13"/>
        </w:numPr>
        <w:tabs>
          <w:tab w:val="clear" w:pos="720"/>
          <w:tab w:val="left" w:pos="567"/>
          <w:tab w:val="num" w:pos="993"/>
        </w:tabs>
        <w:spacing w:before="0" w:beforeAutospacing="0" w:after="0" w:line="276" w:lineRule="auto"/>
        <w:ind w:left="0" w:firstLine="709"/>
        <w:jc w:val="both"/>
        <w:textAlignment w:val="baseline"/>
        <w:rPr>
          <w:sz w:val="25"/>
          <w:szCs w:val="25"/>
        </w:rPr>
      </w:pPr>
      <w:r w:rsidRPr="0038315A">
        <w:rPr>
          <w:sz w:val="25"/>
          <w:szCs w:val="25"/>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B147E7" w:rsidRPr="0038315A" w:rsidRDefault="00B147E7" w:rsidP="00CF395E">
      <w:pPr>
        <w:pStyle w:val="aff1"/>
        <w:widowControl w:val="0"/>
        <w:numPr>
          <w:ilvl w:val="0"/>
          <w:numId w:val="13"/>
        </w:numPr>
        <w:tabs>
          <w:tab w:val="clear" w:pos="720"/>
          <w:tab w:val="left" w:pos="567"/>
          <w:tab w:val="num" w:pos="993"/>
        </w:tabs>
        <w:spacing w:before="0" w:beforeAutospacing="0" w:after="0" w:line="276" w:lineRule="auto"/>
        <w:ind w:left="0" w:firstLine="709"/>
        <w:jc w:val="both"/>
        <w:textAlignment w:val="baseline"/>
        <w:rPr>
          <w:sz w:val="25"/>
          <w:szCs w:val="25"/>
        </w:rPr>
      </w:pPr>
      <w:r w:rsidRPr="0038315A">
        <w:rPr>
          <w:sz w:val="25"/>
          <w:szCs w:val="25"/>
        </w:rPr>
        <w:t>доступность и прозрачность данных о результатах оценивания для всех участников образовательной деятельности.</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В процессе реализации мониторинга успешности освоения и применения УУД могут быть учтены следующие этапы освоения УУД:</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lastRenderedPageBreak/>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обобщение учебных действий на основе выявления общих принципов.</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Система оценки универсальных учебных действий может быть:</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proofErr w:type="gramStart"/>
      <w:r w:rsidRPr="0038315A">
        <w:rPr>
          <w:sz w:val="25"/>
          <w:szCs w:val="25"/>
        </w:rPr>
        <w:t>уровневой</w:t>
      </w:r>
      <w:proofErr w:type="gramEnd"/>
      <w:r w:rsidRPr="0038315A">
        <w:rPr>
          <w:sz w:val="25"/>
          <w:szCs w:val="25"/>
        </w:rPr>
        <w:t xml:space="preserve"> (определяются уровни владения универсальными учебными действиями);</w:t>
      </w:r>
    </w:p>
    <w:p w:rsidR="00B147E7" w:rsidRPr="0038315A" w:rsidRDefault="00B147E7" w:rsidP="00CF395E">
      <w:pPr>
        <w:pStyle w:val="aff1"/>
        <w:widowControl w:val="0"/>
        <w:numPr>
          <w:ilvl w:val="0"/>
          <w:numId w:val="14"/>
        </w:numPr>
        <w:tabs>
          <w:tab w:val="clear" w:pos="720"/>
          <w:tab w:val="left" w:pos="567"/>
          <w:tab w:val="left" w:pos="993"/>
        </w:tabs>
        <w:spacing w:before="0" w:beforeAutospacing="0" w:after="0" w:line="276" w:lineRule="auto"/>
        <w:ind w:left="0" w:firstLine="709"/>
        <w:jc w:val="both"/>
        <w:textAlignment w:val="baseline"/>
        <w:rPr>
          <w:sz w:val="25"/>
          <w:szCs w:val="25"/>
        </w:rPr>
      </w:pPr>
      <w:r w:rsidRPr="0038315A">
        <w:rPr>
          <w:sz w:val="25"/>
          <w:szCs w:val="25"/>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147E7" w:rsidRPr="0038315A" w:rsidRDefault="00B147E7" w:rsidP="00CF395E">
      <w:pPr>
        <w:pStyle w:val="aff1"/>
        <w:widowControl w:val="0"/>
        <w:tabs>
          <w:tab w:val="left" w:pos="567"/>
        </w:tabs>
        <w:spacing w:before="0" w:beforeAutospacing="0" w:after="0" w:line="276" w:lineRule="auto"/>
        <w:ind w:firstLine="709"/>
        <w:jc w:val="both"/>
        <w:rPr>
          <w:sz w:val="25"/>
          <w:szCs w:val="25"/>
        </w:rPr>
      </w:pPr>
      <w:r w:rsidRPr="0038315A">
        <w:rPr>
          <w:sz w:val="25"/>
          <w:szCs w:val="25"/>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147E7" w:rsidRPr="0038315A" w:rsidRDefault="00B147E7" w:rsidP="00CF395E">
      <w:pPr>
        <w:pStyle w:val="Osnova"/>
        <w:tabs>
          <w:tab w:val="left" w:pos="567"/>
          <w:tab w:val="left" w:leader="dot" w:pos="624"/>
        </w:tabs>
        <w:spacing w:line="276" w:lineRule="auto"/>
        <w:ind w:firstLine="709"/>
        <w:rPr>
          <w:rStyle w:val="Zag11"/>
          <w:rFonts w:ascii="Times New Roman" w:eastAsia="@Arial Unicode MS" w:hAnsi="Times New Roman" w:cs="Times New Roman"/>
          <w:color w:val="auto"/>
          <w:sz w:val="25"/>
          <w:szCs w:val="25"/>
          <w:lang w:val="ru-RU"/>
        </w:rPr>
      </w:pPr>
      <w:r w:rsidRPr="0038315A">
        <w:rPr>
          <w:rFonts w:ascii="Times New Roman" w:hAnsi="Times New Roman" w:cs="Times New Roman"/>
          <w:color w:val="auto"/>
          <w:sz w:val="25"/>
          <w:szCs w:val="25"/>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B147E7" w:rsidRPr="0038315A" w:rsidRDefault="00B147E7" w:rsidP="00CF395E">
      <w:pPr>
        <w:pStyle w:val="2"/>
        <w:numPr>
          <w:ilvl w:val="1"/>
          <w:numId w:val="16"/>
        </w:numPr>
        <w:spacing w:line="276" w:lineRule="auto"/>
        <w:ind w:left="851" w:hanging="709"/>
        <w:jc w:val="center"/>
        <w:rPr>
          <w:rStyle w:val="Zag11"/>
          <w:rFonts w:ascii="Times New Roman" w:hAnsi="Times New Roman"/>
          <w:i w:val="0"/>
          <w:sz w:val="25"/>
          <w:szCs w:val="25"/>
        </w:rPr>
      </w:pPr>
      <w:bookmarkStart w:id="40" w:name="_Toc288394082"/>
      <w:bookmarkStart w:id="41" w:name="_Toc288410549"/>
      <w:bookmarkStart w:id="42" w:name="_Toc288410678"/>
      <w:bookmarkStart w:id="43" w:name="_Toc424564326"/>
      <w:r w:rsidRPr="0038315A">
        <w:rPr>
          <w:rStyle w:val="Zag11"/>
          <w:rFonts w:ascii="Times New Roman" w:hAnsi="Times New Roman"/>
          <w:i w:val="0"/>
          <w:sz w:val="25"/>
          <w:szCs w:val="25"/>
        </w:rPr>
        <w:t>Программы отдельных учебных предметов, курсов</w:t>
      </w:r>
      <w:bookmarkEnd w:id="40"/>
      <w:bookmarkEnd w:id="41"/>
      <w:bookmarkEnd w:id="42"/>
      <w:bookmarkEnd w:id="43"/>
    </w:p>
    <w:p w:rsidR="00B4329B" w:rsidRPr="0038315A" w:rsidRDefault="00B147E7" w:rsidP="00CF395E">
      <w:pPr>
        <w:pStyle w:val="a3"/>
        <w:spacing w:line="276" w:lineRule="auto"/>
        <w:ind w:firstLine="709"/>
        <w:rPr>
          <w:rFonts w:ascii="Times New Roman" w:hAnsi="Times New Roman"/>
          <w:b/>
          <w:i/>
          <w:color w:val="auto"/>
          <w:sz w:val="25"/>
          <w:szCs w:val="25"/>
        </w:rPr>
      </w:pPr>
      <w:r w:rsidRPr="0038315A">
        <w:rPr>
          <w:rFonts w:ascii="Times New Roman" w:hAnsi="Times New Roman"/>
          <w:color w:val="auto"/>
          <w:sz w:val="25"/>
          <w:szCs w:val="25"/>
        </w:rPr>
        <w:t>Рабочие  программы учебных  предметов МБОУ «</w:t>
      </w:r>
      <w:r w:rsidR="00B4329B" w:rsidRPr="0038315A">
        <w:rPr>
          <w:rFonts w:ascii="Times New Roman" w:hAnsi="Times New Roman"/>
          <w:color w:val="auto"/>
          <w:sz w:val="25"/>
          <w:szCs w:val="25"/>
        </w:rPr>
        <w:t>Алдиаров</w:t>
      </w:r>
      <w:r w:rsidRPr="0038315A">
        <w:rPr>
          <w:rFonts w:ascii="Times New Roman" w:hAnsi="Times New Roman"/>
          <w:color w:val="auto"/>
          <w:sz w:val="25"/>
          <w:szCs w:val="25"/>
        </w:rPr>
        <w:t>ская СОШ»</w:t>
      </w:r>
      <w:r w:rsidR="00B4329B" w:rsidRPr="0038315A">
        <w:rPr>
          <w:rFonts w:ascii="Times New Roman" w:hAnsi="Times New Roman"/>
          <w:color w:val="auto"/>
          <w:sz w:val="25"/>
          <w:szCs w:val="25"/>
        </w:rPr>
        <w:t xml:space="preserve"> со</w:t>
      </w:r>
      <w:r w:rsidRPr="0038315A">
        <w:rPr>
          <w:rFonts w:ascii="Times New Roman" w:hAnsi="Times New Roman"/>
          <w:color w:val="auto"/>
          <w:sz w:val="25"/>
          <w:szCs w:val="25"/>
        </w:rPr>
        <w:t>ставлены  как  приложения  к  ООП  НОО  МБОУ «</w:t>
      </w:r>
      <w:r w:rsidR="00B4329B" w:rsidRPr="0038315A">
        <w:rPr>
          <w:rFonts w:ascii="Times New Roman" w:hAnsi="Times New Roman"/>
          <w:color w:val="auto"/>
          <w:sz w:val="25"/>
          <w:szCs w:val="25"/>
        </w:rPr>
        <w:t>Алдиаров</w:t>
      </w:r>
      <w:r w:rsidRPr="0038315A">
        <w:rPr>
          <w:rFonts w:ascii="Times New Roman" w:hAnsi="Times New Roman"/>
          <w:color w:val="auto"/>
          <w:sz w:val="25"/>
          <w:szCs w:val="25"/>
        </w:rPr>
        <w:t xml:space="preserve">ская СОШ». </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Программы отдельных учебных предметов, курсов разрабатываются на основе:</w:t>
      </w:r>
    </w:p>
    <w:p w:rsidR="00B147E7" w:rsidRPr="0038315A" w:rsidRDefault="00B147E7" w:rsidP="00CF395E">
      <w:pPr>
        <w:pStyle w:val="a3"/>
        <w:numPr>
          <w:ilvl w:val="0"/>
          <w:numId w:val="140"/>
        </w:numPr>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t>требований к результатам освоения основной образовательной программы начального общего образования;</w:t>
      </w:r>
    </w:p>
    <w:p w:rsidR="00B147E7" w:rsidRPr="0038315A" w:rsidRDefault="00B147E7" w:rsidP="00CF395E">
      <w:pPr>
        <w:pStyle w:val="a3"/>
        <w:numPr>
          <w:ilvl w:val="0"/>
          <w:numId w:val="140"/>
        </w:numPr>
        <w:spacing w:line="276" w:lineRule="auto"/>
        <w:ind w:left="0" w:firstLine="709"/>
        <w:rPr>
          <w:rFonts w:ascii="Times New Roman" w:hAnsi="Times New Roman"/>
          <w:color w:val="auto"/>
          <w:sz w:val="25"/>
          <w:szCs w:val="25"/>
        </w:rPr>
      </w:pPr>
      <w:r w:rsidRPr="0038315A">
        <w:rPr>
          <w:rFonts w:ascii="Times New Roman" w:hAnsi="Times New Roman"/>
          <w:color w:val="auto"/>
          <w:sz w:val="25"/>
          <w:szCs w:val="25"/>
        </w:rPr>
        <w:lastRenderedPageBreak/>
        <w:t>программы формирования универсальных учебных действий.</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Программы отдельных учебных предметов, курсов содержат:</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1) пояснительную записку, в которой конкретизируются общие цели начального общего образования с учетом специфики учебного предмета, курса;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2) общую характеристику учебного предмета, курса;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3) описание места учебного предмета, курса в учебном плане;</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4) описание ценностных ориентиров содержания учебного предмета;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5) личностные, метапредметные и предметные результаты освоения конкретного учебного предмета, курса;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6) содержание учебного предмета, курса;</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7) тематическое планирование с определением основных видов учебной деятельности обучающихся;</w:t>
      </w:r>
    </w:p>
    <w:p w:rsidR="00B147E7" w:rsidRPr="0038315A" w:rsidRDefault="00B147E7" w:rsidP="00CF395E">
      <w:pPr>
        <w:pStyle w:val="a3"/>
        <w:spacing w:line="276" w:lineRule="auto"/>
        <w:ind w:firstLine="709"/>
        <w:rPr>
          <w:rFonts w:ascii="Times New Roman" w:hAnsi="Times New Roman"/>
          <w:color w:val="auto"/>
          <w:sz w:val="25"/>
          <w:szCs w:val="25"/>
        </w:rPr>
      </w:pPr>
      <w:r w:rsidRPr="0038315A">
        <w:rPr>
          <w:rFonts w:ascii="Times New Roman" w:hAnsi="Times New Roman"/>
          <w:color w:val="auto"/>
          <w:sz w:val="25"/>
          <w:szCs w:val="25"/>
        </w:rPr>
        <w:t>8) описание материально-технического обеспечения образовательной деятельности.</w:t>
      </w: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Pr="0038315A" w:rsidRDefault="00F1717D" w:rsidP="00CF395E">
      <w:pPr>
        <w:pStyle w:val="a3"/>
        <w:spacing w:line="276" w:lineRule="auto"/>
        <w:ind w:firstLine="709"/>
        <w:rPr>
          <w:rFonts w:ascii="Times New Roman" w:hAnsi="Times New Roman"/>
          <w:color w:val="auto"/>
          <w:sz w:val="25"/>
          <w:szCs w:val="25"/>
        </w:rPr>
      </w:pPr>
    </w:p>
    <w:p w:rsidR="00F1717D" w:rsidRDefault="00F1717D" w:rsidP="00CF395E">
      <w:pPr>
        <w:pStyle w:val="a3"/>
        <w:spacing w:line="276" w:lineRule="auto"/>
        <w:ind w:firstLine="709"/>
        <w:rPr>
          <w:rFonts w:ascii="Times New Roman" w:hAnsi="Times New Roman"/>
          <w:color w:val="auto"/>
          <w:sz w:val="24"/>
          <w:szCs w:val="24"/>
        </w:rPr>
      </w:pPr>
    </w:p>
    <w:p w:rsidR="00F1717D" w:rsidRDefault="00F1717D"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CF395E" w:rsidRDefault="00CF395E" w:rsidP="00CF395E">
      <w:pPr>
        <w:pStyle w:val="a3"/>
        <w:spacing w:line="276" w:lineRule="auto"/>
        <w:ind w:firstLine="709"/>
        <w:rPr>
          <w:rFonts w:ascii="Times New Roman" w:hAnsi="Times New Roman"/>
          <w:color w:val="auto"/>
          <w:sz w:val="24"/>
          <w:szCs w:val="24"/>
        </w:rPr>
      </w:pPr>
    </w:p>
    <w:p w:rsidR="0038315A" w:rsidRDefault="0038315A" w:rsidP="00CF395E">
      <w:pPr>
        <w:pStyle w:val="a3"/>
        <w:spacing w:line="276" w:lineRule="auto"/>
        <w:ind w:firstLine="709"/>
        <w:rPr>
          <w:rFonts w:ascii="Times New Roman" w:hAnsi="Times New Roman"/>
          <w:color w:val="auto"/>
          <w:sz w:val="24"/>
          <w:szCs w:val="24"/>
        </w:rPr>
      </w:pPr>
    </w:p>
    <w:p w:rsidR="00B147E7" w:rsidRPr="0038315A" w:rsidRDefault="00B147E7" w:rsidP="00CF395E">
      <w:pPr>
        <w:pStyle w:val="2"/>
        <w:numPr>
          <w:ilvl w:val="1"/>
          <w:numId w:val="16"/>
        </w:numPr>
        <w:spacing w:line="276" w:lineRule="auto"/>
        <w:ind w:left="851" w:hanging="709"/>
        <w:jc w:val="center"/>
        <w:rPr>
          <w:rStyle w:val="Zag11"/>
          <w:rFonts w:ascii="Times New Roman" w:hAnsi="Times New Roman"/>
        </w:rPr>
      </w:pPr>
      <w:bookmarkStart w:id="44" w:name="_Toc424564339"/>
      <w:r w:rsidRPr="0038315A">
        <w:rPr>
          <w:rStyle w:val="Zag11"/>
          <w:rFonts w:ascii="Times New Roman" w:hAnsi="Times New Roman"/>
        </w:rPr>
        <w:t xml:space="preserve">Программа духовно-нравственного воспитания, развития </w:t>
      </w:r>
      <w:proofErr w:type="gramStart"/>
      <w:r w:rsidRPr="0038315A">
        <w:rPr>
          <w:rStyle w:val="Zag11"/>
          <w:rFonts w:ascii="Times New Roman" w:hAnsi="Times New Roman"/>
        </w:rPr>
        <w:t>обучающихся</w:t>
      </w:r>
      <w:proofErr w:type="gramEnd"/>
      <w:r w:rsidRPr="0038315A">
        <w:rPr>
          <w:rStyle w:val="Zag11"/>
          <w:rFonts w:ascii="Times New Roman" w:hAnsi="Times New Roman"/>
        </w:rPr>
        <w:t xml:space="preserve"> при получении начального общего образования</w:t>
      </w:r>
      <w:bookmarkEnd w:id="44"/>
    </w:p>
    <w:p w:rsidR="00B147E7" w:rsidRPr="005A758C" w:rsidRDefault="00B147E7" w:rsidP="00CF395E">
      <w:pPr>
        <w:pStyle w:val="Zag1"/>
        <w:numPr>
          <w:ilvl w:val="2"/>
          <w:numId w:val="16"/>
        </w:numPr>
        <w:spacing w:after="0" w:line="276" w:lineRule="auto"/>
        <w:jc w:val="left"/>
        <w:rPr>
          <w:color w:val="auto"/>
          <w:sz w:val="24"/>
          <w:lang w:val="ru-RU"/>
        </w:rPr>
      </w:pPr>
      <w:r w:rsidRPr="005A758C">
        <w:rPr>
          <w:color w:val="auto"/>
          <w:sz w:val="24"/>
          <w:lang w:val="ru-RU"/>
        </w:rPr>
        <w:t xml:space="preserve">Цель и задачи духовно-нравственного развития, воспитания и социализации </w:t>
      </w:r>
      <w:proofErr w:type="gramStart"/>
      <w:r w:rsidRPr="005A758C">
        <w:rPr>
          <w:color w:val="auto"/>
          <w:sz w:val="24"/>
          <w:lang w:val="ru-RU"/>
        </w:rPr>
        <w:t>обучающихся</w:t>
      </w:r>
      <w:proofErr w:type="gramEnd"/>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Целью духовно-нравственного развития, воспитания и </w:t>
      </w:r>
      <w:proofErr w:type="gramStart"/>
      <w:r w:rsidRPr="005A758C">
        <w:rPr>
          <w:rFonts w:ascii="Times New Roman" w:hAnsi="Times New Roman"/>
          <w:color w:val="auto"/>
          <w:sz w:val="24"/>
          <w:szCs w:val="24"/>
        </w:rPr>
        <w:t>социализации</w:t>
      </w:r>
      <w:proofErr w:type="gramEnd"/>
      <w:r w:rsidRPr="005A758C">
        <w:rPr>
          <w:rFonts w:ascii="Times New Roman" w:hAnsi="Times New Roman"/>
          <w:color w:val="auto"/>
          <w:sz w:val="24"/>
          <w:szCs w:val="24"/>
        </w:rPr>
        <w:t xml:space="preserve"> обу</w:t>
      </w:r>
      <w:r w:rsidRPr="005A758C">
        <w:rPr>
          <w:rFonts w:ascii="Times New Roman" w:hAnsi="Times New Roman"/>
          <w:color w:val="auto"/>
          <w:spacing w:val="-2"/>
          <w:sz w:val="24"/>
          <w:szCs w:val="24"/>
        </w:rPr>
        <w:t>чающихся на уровне начального общего образования являет</w:t>
      </w:r>
      <w:r w:rsidRPr="005A758C">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5A758C">
        <w:rPr>
          <w:rFonts w:ascii="Times New Roman" w:hAnsi="Times New Roman"/>
          <w:color w:val="auto"/>
          <w:spacing w:val="2"/>
          <w:sz w:val="24"/>
          <w:szCs w:val="24"/>
        </w:rPr>
        <w:t xml:space="preserve">данина России, принимающего судьбу Отечества как </w:t>
      </w:r>
      <w:r w:rsidRPr="005A758C">
        <w:rPr>
          <w:rFonts w:ascii="Times New Roman" w:hAnsi="Times New Roman"/>
          <w:color w:val="auto"/>
          <w:sz w:val="24"/>
          <w:szCs w:val="24"/>
        </w:rPr>
        <w:t>свою личную, осознающего ответственность за настоящее и буду</w:t>
      </w:r>
      <w:r w:rsidRPr="005A758C">
        <w:rPr>
          <w:rFonts w:ascii="Times New Roman" w:hAnsi="Times New Roman"/>
          <w:color w:val="auto"/>
          <w:spacing w:val="2"/>
          <w:sz w:val="24"/>
          <w:szCs w:val="24"/>
        </w:rPr>
        <w:t xml:space="preserve">щее своей страны, укорененного в духовных и культурных </w:t>
      </w:r>
      <w:r w:rsidRPr="005A758C">
        <w:rPr>
          <w:rFonts w:ascii="Times New Roman" w:hAnsi="Times New Roman"/>
          <w:color w:val="auto"/>
          <w:sz w:val="24"/>
          <w:szCs w:val="24"/>
        </w:rPr>
        <w:t>традициях многонационального народа Российской Федерации.</w:t>
      </w:r>
    </w:p>
    <w:p w:rsidR="00B147E7" w:rsidRPr="005A758C" w:rsidRDefault="00B147E7" w:rsidP="00CF395E">
      <w:pPr>
        <w:pStyle w:val="a3"/>
        <w:spacing w:line="276" w:lineRule="auto"/>
        <w:ind w:firstLine="709"/>
        <w:rPr>
          <w:rFonts w:ascii="Times New Roman" w:hAnsi="Times New Roman"/>
          <w:i/>
          <w:iCs/>
          <w:color w:val="auto"/>
          <w:sz w:val="24"/>
          <w:szCs w:val="24"/>
        </w:rPr>
      </w:pPr>
      <w:r w:rsidRPr="005A758C">
        <w:rPr>
          <w:rFonts w:ascii="Times New Roman" w:hAnsi="Times New Roman"/>
          <w:color w:val="auto"/>
          <w:sz w:val="24"/>
          <w:szCs w:val="24"/>
        </w:rPr>
        <w:t xml:space="preserve">Задачи духовно­нравственного развития, воспитания и </w:t>
      </w:r>
      <w:proofErr w:type="gramStart"/>
      <w:r w:rsidRPr="005A758C">
        <w:rPr>
          <w:rFonts w:ascii="Times New Roman" w:hAnsi="Times New Roman"/>
          <w:color w:val="auto"/>
          <w:sz w:val="24"/>
          <w:szCs w:val="24"/>
        </w:rPr>
        <w:t>социализации</w:t>
      </w:r>
      <w:proofErr w:type="gramEnd"/>
      <w:r w:rsidRPr="005A758C">
        <w:rPr>
          <w:rFonts w:ascii="Times New Roman" w:hAnsi="Times New Roman"/>
          <w:color w:val="auto"/>
          <w:sz w:val="24"/>
          <w:szCs w:val="24"/>
        </w:rPr>
        <w:t xml:space="preserve"> обучающихся на уровне начального общего образования:</w:t>
      </w:r>
    </w:p>
    <w:p w:rsidR="00B147E7" w:rsidRPr="005A758C" w:rsidRDefault="00B147E7" w:rsidP="00CF395E">
      <w:pPr>
        <w:pStyle w:val="a3"/>
        <w:spacing w:line="276" w:lineRule="auto"/>
        <w:ind w:firstLine="709"/>
        <w:rPr>
          <w:rFonts w:ascii="Times New Roman" w:hAnsi="Times New Roman"/>
          <w:b/>
          <w:color w:val="auto"/>
          <w:sz w:val="24"/>
          <w:szCs w:val="24"/>
        </w:rPr>
      </w:pPr>
      <w:r w:rsidRPr="005A758C">
        <w:rPr>
          <w:rFonts w:ascii="Times New Roman" w:hAnsi="Times New Roman"/>
          <w:b/>
          <w:iCs/>
          <w:color w:val="auto"/>
          <w:sz w:val="24"/>
          <w:szCs w:val="24"/>
        </w:rPr>
        <w:t>В области формирования нравственной культуры:</w:t>
      </w:r>
    </w:p>
    <w:p w:rsidR="00B147E7" w:rsidRPr="005A758C" w:rsidRDefault="006A604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00B147E7" w:rsidRPr="005A758C">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B147E7" w:rsidRPr="005A758C" w:rsidRDefault="006A604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формирование основ нравственного самосознания лич</w:t>
      </w:r>
      <w:r w:rsidR="00B147E7" w:rsidRPr="005A758C">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нравственного смысла учения;</w:t>
      </w:r>
    </w:p>
    <w:p w:rsidR="00B147E7" w:rsidRPr="005A758C" w:rsidRDefault="00D32D29" w:rsidP="00CF395E">
      <w:pPr>
        <w:pStyle w:val="ad"/>
        <w:spacing w:line="276" w:lineRule="auto"/>
        <w:ind w:firstLine="709"/>
        <w:rPr>
          <w:rFonts w:ascii="Times New Roman" w:hAnsi="Times New Roman"/>
          <w:color w:val="auto"/>
          <w:sz w:val="24"/>
          <w:szCs w:val="24"/>
        </w:rPr>
      </w:pPr>
      <w:proofErr w:type="gramStart"/>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основ морали – осознанной обучающим</w:t>
      </w:r>
      <w:r w:rsidR="00B147E7" w:rsidRPr="005A758C">
        <w:rPr>
          <w:rFonts w:ascii="Times New Roman" w:hAnsi="Times New Roman"/>
          <w:color w:val="auto"/>
          <w:spacing w:val="2"/>
          <w:sz w:val="24"/>
          <w:szCs w:val="24"/>
        </w:rPr>
        <w:t>ся необходимости определенного поведения, обусловленно</w:t>
      </w:r>
      <w:r w:rsidR="00B147E7" w:rsidRPr="005A758C">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B147E7" w:rsidRPr="005A758C" w:rsidRDefault="00D32D29" w:rsidP="00CF395E">
      <w:pPr>
        <w:pStyle w:val="ad"/>
        <w:spacing w:line="276" w:lineRule="auto"/>
        <w:ind w:firstLine="709"/>
        <w:rPr>
          <w:rFonts w:ascii="Times New Roman" w:hAnsi="Times New Roman"/>
          <w:color w:val="auto"/>
          <w:sz w:val="24"/>
          <w:szCs w:val="24"/>
        </w:rPr>
      </w:pPr>
      <w:proofErr w:type="gramStart"/>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принятие обучающимся нравственных ценно</w:t>
      </w:r>
      <w:r w:rsidR="00B147E7" w:rsidRPr="005A758C">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эстетических потребностей, ценностей и чувств;</w:t>
      </w:r>
    </w:p>
    <w:p w:rsidR="00B147E7" w:rsidRPr="005A758C" w:rsidRDefault="00D32D29"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lastRenderedPageBreak/>
        <w:t xml:space="preserve">- </w:t>
      </w:r>
      <w:r w:rsidR="00B147E7" w:rsidRPr="005A758C">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147E7" w:rsidRPr="005A758C" w:rsidRDefault="00D32D29" w:rsidP="00CF395E">
      <w:pPr>
        <w:pStyle w:val="ad"/>
        <w:spacing w:line="276" w:lineRule="auto"/>
        <w:ind w:firstLine="709"/>
        <w:rPr>
          <w:rFonts w:ascii="Times New Roman" w:hAnsi="Times New Roman"/>
          <w:i/>
          <w:iCs/>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B147E7" w:rsidRPr="005A758C" w:rsidRDefault="00B147E7" w:rsidP="00CF395E">
      <w:pPr>
        <w:pStyle w:val="a3"/>
        <w:spacing w:line="276" w:lineRule="auto"/>
        <w:ind w:firstLine="709"/>
        <w:rPr>
          <w:rFonts w:ascii="Times New Roman" w:hAnsi="Times New Roman"/>
          <w:b/>
          <w:color w:val="auto"/>
          <w:sz w:val="24"/>
          <w:szCs w:val="24"/>
        </w:rPr>
      </w:pPr>
      <w:r w:rsidRPr="005A758C">
        <w:rPr>
          <w:rFonts w:ascii="Times New Roman" w:hAnsi="Times New Roman"/>
          <w:b/>
          <w:iCs/>
          <w:color w:val="auto"/>
          <w:sz w:val="24"/>
          <w:szCs w:val="24"/>
        </w:rPr>
        <w:t>В области формирования социальной культуры:</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основ российской культурной и гражданской идентичности (самобытности);</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пробуждение веры в Россию, в свой народ, чувства личной ответственности за Отечество;</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воспитание ценностного отношения к своему национальному языку и культуре;</w:t>
      </w:r>
    </w:p>
    <w:p w:rsidR="00B147E7" w:rsidRPr="005A758C" w:rsidRDefault="00D32D29"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формирование патриотизма и гражданской солидарности;</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становление гражданских качеств личности на основе демократических ценност</w:t>
      </w:r>
      <w:r w:rsidR="00B147E7" w:rsidRPr="005A758C">
        <w:rPr>
          <w:rFonts w:ascii="Times New Roman" w:hAnsi="Times New Roman"/>
          <w:color w:val="auto"/>
          <w:sz w:val="24"/>
          <w:szCs w:val="24"/>
        </w:rPr>
        <w:t>ных ориентаций;</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B147E7" w:rsidRPr="005A758C" w:rsidRDefault="00B147E7" w:rsidP="00CF395E">
      <w:pPr>
        <w:pStyle w:val="a3"/>
        <w:spacing w:line="276" w:lineRule="auto"/>
        <w:ind w:firstLine="709"/>
        <w:rPr>
          <w:rFonts w:ascii="Times New Roman" w:hAnsi="Times New Roman"/>
          <w:b/>
          <w:color w:val="auto"/>
          <w:sz w:val="24"/>
          <w:szCs w:val="24"/>
        </w:rPr>
      </w:pPr>
      <w:r w:rsidRPr="005A758C">
        <w:rPr>
          <w:rFonts w:ascii="Times New Roman" w:hAnsi="Times New Roman"/>
          <w:b/>
          <w:iCs/>
          <w:color w:val="auto"/>
          <w:sz w:val="24"/>
          <w:szCs w:val="24"/>
        </w:rPr>
        <w:t>В области формирования семейной культуры:</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формирование отношения к семье как основе россий</w:t>
      </w:r>
      <w:r w:rsidR="00B147E7" w:rsidRPr="005A758C">
        <w:rPr>
          <w:rFonts w:ascii="Times New Roman" w:hAnsi="Times New Roman"/>
          <w:color w:val="auto"/>
          <w:sz w:val="24"/>
          <w:szCs w:val="24"/>
        </w:rPr>
        <w:t>ского общества;</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формирование у обучающегося уважительного отношения </w:t>
      </w:r>
      <w:r w:rsidR="00B147E7" w:rsidRPr="005A758C">
        <w:rPr>
          <w:rFonts w:ascii="Times New Roman" w:hAnsi="Times New Roman"/>
          <w:color w:val="auto"/>
          <w:spacing w:val="2"/>
          <w:sz w:val="24"/>
          <w:szCs w:val="24"/>
        </w:rPr>
        <w:t>к родителям, осознанного, заботливого отношения к стар</w:t>
      </w:r>
      <w:r w:rsidR="00B147E7" w:rsidRPr="005A758C">
        <w:rPr>
          <w:rFonts w:ascii="Times New Roman" w:hAnsi="Times New Roman"/>
          <w:color w:val="auto"/>
          <w:sz w:val="24"/>
          <w:szCs w:val="24"/>
        </w:rPr>
        <w:t>шим и младшим;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00B147E7" w:rsidRPr="005A758C">
        <w:rPr>
          <w:rFonts w:ascii="Times New Roman" w:hAnsi="Times New Roman"/>
          <w:color w:val="auto"/>
          <w:sz w:val="24"/>
          <w:szCs w:val="24"/>
        </w:rPr>
        <w:t>семейных ролях и уважения к ним;</w:t>
      </w:r>
    </w:p>
    <w:p w:rsidR="00B147E7" w:rsidRPr="005A758C" w:rsidRDefault="00D32D29"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знакомство </w:t>
      </w:r>
      <w:proofErr w:type="gramStart"/>
      <w:r w:rsidR="00B147E7" w:rsidRPr="005A758C">
        <w:rPr>
          <w:rFonts w:ascii="Times New Roman" w:hAnsi="Times New Roman"/>
          <w:color w:val="auto"/>
          <w:sz w:val="24"/>
          <w:szCs w:val="24"/>
        </w:rPr>
        <w:t>обучающегося</w:t>
      </w:r>
      <w:proofErr w:type="gramEnd"/>
      <w:r w:rsidR="00B147E7" w:rsidRPr="005A758C">
        <w:rPr>
          <w:rFonts w:ascii="Times New Roman" w:hAnsi="Times New Roman"/>
          <w:color w:val="auto"/>
          <w:sz w:val="24"/>
          <w:szCs w:val="24"/>
        </w:rPr>
        <w:t xml:space="preserve"> с культурно­историческими и этническими традициями российской семьи.</w:t>
      </w:r>
    </w:p>
    <w:p w:rsidR="00B147E7" w:rsidRPr="005A758C" w:rsidRDefault="00B147E7" w:rsidP="00CF395E">
      <w:pPr>
        <w:pStyle w:val="a3"/>
        <w:spacing w:line="276" w:lineRule="auto"/>
        <w:ind w:firstLine="709"/>
        <w:rPr>
          <w:rFonts w:ascii="Times New Roman" w:hAnsi="Times New Roman"/>
          <w:color w:val="auto"/>
          <w:sz w:val="24"/>
          <w:szCs w:val="24"/>
        </w:rPr>
      </w:pPr>
    </w:p>
    <w:p w:rsidR="00B147E7" w:rsidRPr="005A758C" w:rsidRDefault="00B147E7" w:rsidP="00CF395E">
      <w:pPr>
        <w:pStyle w:val="a3"/>
        <w:spacing w:line="276" w:lineRule="auto"/>
        <w:ind w:left="709" w:firstLine="0"/>
        <w:jc w:val="left"/>
        <w:rPr>
          <w:rFonts w:ascii="Times New Roman" w:hAnsi="Times New Roman"/>
          <w:b/>
          <w:color w:val="auto"/>
          <w:sz w:val="24"/>
          <w:szCs w:val="24"/>
        </w:rPr>
      </w:pPr>
      <w:r w:rsidRPr="005A758C">
        <w:rPr>
          <w:rFonts w:ascii="Times New Roman" w:hAnsi="Times New Roman"/>
          <w:b/>
          <w:color w:val="auto"/>
          <w:sz w:val="24"/>
          <w:szCs w:val="24"/>
        </w:rPr>
        <w:t xml:space="preserve">2.3.2.Основные направления и ценностные основы </w:t>
      </w:r>
    </w:p>
    <w:p w:rsidR="00B147E7" w:rsidRPr="005A758C" w:rsidRDefault="00B147E7" w:rsidP="00CF395E">
      <w:pPr>
        <w:pStyle w:val="a3"/>
        <w:spacing w:line="276" w:lineRule="auto"/>
        <w:ind w:left="709" w:firstLine="0"/>
        <w:jc w:val="left"/>
        <w:rPr>
          <w:rFonts w:ascii="Times New Roman" w:hAnsi="Times New Roman"/>
          <w:b/>
          <w:color w:val="auto"/>
          <w:sz w:val="24"/>
          <w:szCs w:val="24"/>
        </w:rPr>
      </w:pPr>
      <w:r w:rsidRPr="005A758C">
        <w:rPr>
          <w:rFonts w:ascii="Times New Roman" w:hAnsi="Times New Roman"/>
          <w:b/>
          <w:color w:val="auto"/>
          <w:sz w:val="24"/>
          <w:szCs w:val="24"/>
        </w:rPr>
        <w:t xml:space="preserve">духовно­нравственного развития, воспитания и социализации </w:t>
      </w:r>
      <w:proofErr w:type="gramStart"/>
      <w:r w:rsidRPr="005A758C">
        <w:rPr>
          <w:rFonts w:ascii="Times New Roman" w:hAnsi="Times New Roman"/>
          <w:b/>
          <w:color w:val="auto"/>
          <w:sz w:val="24"/>
          <w:szCs w:val="24"/>
        </w:rPr>
        <w:t>обучающихся</w:t>
      </w:r>
      <w:proofErr w:type="gramEnd"/>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Общие задачи духовно­нравственного развития, воспитания и </w:t>
      </w:r>
      <w:proofErr w:type="gramStart"/>
      <w:r w:rsidRPr="005A758C">
        <w:rPr>
          <w:rFonts w:ascii="Times New Roman" w:hAnsi="Times New Roman"/>
          <w:color w:val="auto"/>
          <w:sz w:val="24"/>
          <w:szCs w:val="24"/>
        </w:rPr>
        <w:t>социализации</w:t>
      </w:r>
      <w:proofErr w:type="gramEnd"/>
      <w:r w:rsidRPr="005A758C">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5A758C">
        <w:rPr>
          <w:rFonts w:ascii="Times New Roman" w:hAnsi="Times New Roman"/>
          <w:color w:val="auto"/>
          <w:spacing w:val="2"/>
          <w:sz w:val="24"/>
          <w:szCs w:val="24"/>
        </w:rPr>
        <w:t>существенных сторон духовно­нравственного развития лич</w:t>
      </w:r>
      <w:r w:rsidRPr="005A758C">
        <w:rPr>
          <w:rFonts w:ascii="Times New Roman" w:hAnsi="Times New Roman"/>
          <w:color w:val="auto"/>
          <w:sz w:val="24"/>
          <w:szCs w:val="24"/>
        </w:rPr>
        <w:t>ности гражданина России.</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5A758C">
        <w:rPr>
          <w:rFonts w:ascii="Times New Roman" w:hAnsi="Times New Roman"/>
          <w:color w:val="auto"/>
          <w:sz w:val="24"/>
          <w:szCs w:val="24"/>
        </w:rPr>
        <w:t>обучающимися</w:t>
      </w:r>
      <w:proofErr w:type="gramEnd"/>
      <w:r w:rsidRPr="005A758C">
        <w:rPr>
          <w:rFonts w:ascii="Times New Roman" w:hAnsi="Times New Roman"/>
          <w:color w:val="auto"/>
          <w:sz w:val="24"/>
          <w:szCs w:val="24"/>
        </w:rPr>
        <w:t>.</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Организация духовно­нравственного развития, воспита</w:t>
      </w:r>
      <w:r w:rsidRPr="005A758C">
        <w:rPr>
          <w:rFonts w:ascii="Times New Roman" w:hAnsi="Times New Roman"/>
          <w:color w:val="auto"/>
          <w:spacing w:val="2"/>
          <w:sz w:val="24"/>
          <w:szCs w:val="24"/>
        </w:rPr>
        <w:t xml:space="preserve">ния и социализации </w:t>
      </w:r>
      <w:proofErr w:type="gramStart"/>
      <w:r w:rsidRPr="005A758C">
        <w:rPr>
          <w:rFonts w:ascii="Times New Roman" w:hAnsi="Times New Roman"/>
          <w:color w:val="auto"/>
          <w:spacing w:val="2"/>
          <w:sz w:val="24"/>
          <w:szCs w:val="24"/>
        </w:rPr>
        <w:t>обучающихся</w:t>
      </w:r>
      <w:proofErr w:type="gramEnd"/>
      <w:r w:rsidRPr="005A758C">
        <w:rPr>
          <w:rFonts w:ascii="Times New Roman" w:hAnsi="Times New Roman"/>
          <w:color w:val="auto"/>
          <w:spacing w:val="2"/>
          <w:sz w:val="24"/>
          <w:szCs w:val="24"/>
        </w:rPr>
        <w:t xml:space="preserve"> осуществляется по следующим направле</w:t>
      </w:r>
      <w:r w:rsidRPr="005A758C">
        <w:rPr>
          <w:rFonts w:ascii="Times New Roman" w:hAnsi="Times New Roman"/>
          <w:color w:val="auto"/>
          <w:sz w:val="24"/>
          <w:szCs w:val="24"/>
        </w:rPr>
        <w:t>ниям:</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1. Гражданско-патриотическое воспитание</w:t>
      </w:r>
    </w:p>
    <w:p w:rsidR="00B147E7" w:rsidRPr="005A758C" w:rsidRDefault="00B147E7" w:rsidP="00CF395E">
      <w:pPr>
        <w:pStyle w:val="a3"/>
        <w:spacing w:line="276" w:lineRule="auto"/>
        <w:ind w:firstLine="709"/>
        <w:rPr>
          <w:rFonts w:ascii="Times New Roman" w:hAnsi="Times New Roman"/>
          <w:i/>
          <w:iCs/>
          <w:color w:val="auto"/>
          <w:sz w:val="24"/>
          <w:szCs w:val="24"/>
        </w:rPr>
      </w:pPr>
      <w:r w:rsidRPr="005A758C">
        <w:rPr>
          <w:rFonts w:ascii="Times New Roman" w:hAnsi="Times New Roman"/>
          <w:color w:val="auto"/>
          <w:sz w:val="24"/>
          <w:szCs w:val="24"/>
        </w:rPr>
        <w:lastRenderedPageBreak/>
        <w:t xml:space="preserve">Ценности: </w:t>
      </w:r>
      <w:r w:rsidRPr="005A758C">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5A758C">
        <w:rPr>
          <w:rFonts w:ascii="Times New Roman" w:hAnsi="Times New Roman"/>
          <w:iCs/>
          <w:color w:val="auto"/>
          <w:spacing w:val="-2"/>
          <w:sz w:val="24"/>
          <w:szCs w:val="24"/>
        </w:rPr>
        <w:t>общество; закон и правопорядок; сво</w:t>
      </w:r>
      <w:r w:rsidRPr="005A758C">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5A758C">
        <w:rPr>
          <w:rFonts w:ascii="Times New Roman" w:hAnsi="Times New Roman"/>
          <w:i/>
          <w:iCs/>
          <w:color w:val="auto"/>
          <w:sz w:val="24"/>
          <w:szCs w:val="24"/>
        </w:rPr>
        <w:t>.</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2. Нравственное и духовное воспитание</w:t>
      </w:r>
    </w:p>
    <w:p w:rsidR="00B147E7" w:rsidRPr="005A758C" w:rsidRDefault="00B147E7" w:rsidP="00CF395E">
      <w:pPr>
        <w:pStyle w:val="a3"/>
        <w:spacing w:line="276" w:lineRule="auto"/>
        <w:ind w:firstLine="709"/>
        <w:rPr>
          <w:rFonts w:ascii="Times New Roman" w:hAnsi="Times New Roman"/>
          <w:color w:val="auto"/>
          <w:sz w:val="24"/>
          <w:szCs w:val="24"/>
        </w:rPr>
      </w:pPr>
      <w:proofErr w:type="gramStart"/>
      <w:r w:rsidRPr="005A758C">
        <w:rPr>
          <w:rFonts w:ascii="Times New Roman" w:hAnsi="Times New Roman"/>
          <w:color w:val="auto"/>
          <w:sz w:val="24"/>
          <w:szCs w:val="24"/>
        </w:rPr>
        <w:t xml:space="preserve">Ценности: </w:t>
      </w:r>
      <w:r w:rsidRPr="005A758C">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3. Воспитание положительного отношения к труду и творчеству</w:t>
      </w:r>
    </w:p>
    <w:p w:rsidR="00B147E7" w:rsidRPr="005A758C" w:rsidRDefault="00B147E7" w:rsidP="00CF395E">
      <w:pPr>
        <w:pStyle w:val="a3"/>
        <w:spacing w:line="276" w:lineRule="auto"/>
        <w:ind w:firstLine="709"/>
        <w:rPr>
          <w:rFonts w:ascii="Times New Roman" w:hAnsi="Times New Roman"/>
          <w:iCs/>
          <w:color w:val="auto"/>
          <w:sz w:val="24"/>
          <w:szCs w:val="24"/>
        </w:rPr>
      </w:pPr>
      <w:r w:rsidRPr="005A758C">
        <w:rPr>
          <w:rFonts w:ascii="Times New Roman" w:hAnsi="Times New Roman"/>
          <w:color w:val="auto"/>
          <w:sz w:val="24"/>
          <w:szCs w:val="24"/>
        </w:rPr>
        <w:t xml:space="preserve">Ценности: </w:t>
      </w:r>
      <w:r w:rsidRPr="005A758C">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147E7" w:rsidRPr="005A758C" w:rsidRDefault="00B147E7" w:rsidP="00CF395E">
      <w:pPr>
        <w:pStyle w:val="ad"/>
        <w:widowControl w:val="0"/>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4. Интеллектуальное воспитание</w:t>
      </w:r>
    </w:p>
    <w:p w:rsidR="00B147E7" w:rsidRPr="005A758C" w:rsidRDefault="00B147E7" w:rsidP="00CF395E">
      <w:pPr>
        <w:pStyle w:val="ad"/>
        <w:widowControl w:val="0"/>
        <w:spacing w:line="276" w:lineRule="auto"/>
        <w:ind w:firstLine="709"/>
        <w:rPr>
          <w:rFonts w:ascii="Times New Roman" w:hAnsi="Times New Roman"/>
          <w:color w:val="auto"/>
          <w:spacing w:val="2"/>
          <w:sz w:val="24"/>
          <w:szCs w:val="24"/>
        </w:rPr>
      </w:pPr>
      <w:proofErr w:type="gramStart"/>
      <w:r w:rsidRPr="005A758C">
        <w:rPr>
          <w:rFonts w:ascii="Times New Roman" w:hAnsi="Times New Roman"/>
          <w:color w:val="auto"/>
          <w:sz w:val="24"/>
          <w:szCs w:val="24"/>
        </w:rPr>
        <w:t xml:space="preserve">Ценности: образование, </w:t>
      </w:r>
      <w:r w:rsidRPr="005A758C">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5A758C">
        <w:rPr>
          <w:rFonts w:ascii="Times New Roman" w:hAnsi="Times New Roman"/>
          <w:color w:val="auto"/>
          <w:sz w:val="24"/>
          <w:szCs w:val="24"/>
        </w:rPr>
        <w:t>знание,</w:t>
      </w:r>
      <w:r w:rsidRPr="005A758C">
        <w:rPr>
          <w:rFonts w:ascii="Times New Roman" w:hAnsi="Times New Roman"/>
          <w:iCs/>
          <w:color w:val="auto"/>
          <w:sz w:val="24"/>
          <w:szCs w:val="24"/>
        </w:rPr>
        <w:t xml:space="preserve"> общество знаний. </w:t>
      </w:r>
      <w:proofErr w:type="gramEnd"/>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5. Здоровьесберегающее воспитание</w:t>
      </w:r>
    </w:p>
    <w:p w:rsidR="00B147E7" w:rsidRPr="005A758C" w:rsidRDefault="00B147E7" w:rsidP="00CF395E">
      <w:pPr>
        <w:pStyle w:val="ad"/>
        <w:spacing w:line="276" w:lineRule="auto"/>
        <w:ind w:firstLine="709"/>
        <w:rPr>
          <w:rFonts w:ascii="Times New Roman" w:hAnsi="Times New Roman"/>
          <w:i/>
          <w:color w:val="auto"/>
          <w:spacing w:val="2"/>
          <w:sz w:val="24"/>
          <w:szCs w:val="24"/>
        </w:rPr>
      </w:pPr>
      <w:r w:rsidRPr="005A758C">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6. Социокультурное и медиакультурное воспитание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5A758C">
        <w:rPr>
          <w:rFonts w:ascii="Times New Roman" w:hAnsi="Times New Roman"/>
          <w:iCs/>
          <w:color w:val="auto"/>
          <w:spacing w:val="-2"/>
          <w:sz w:val="24"/>
          <w:szCs w:val="24"/>
        </w:rPr>
        <w:t xml:space="preserve"> поликультурный мир</w:t>
      </w:r>
      <w:r w:rsidRPr="005A758C">
        <w:rPr>
          <w:rFonts w:ascii="Times New Roman" w:hAnsi="Times New Roman"/>
          <w:i/>
          <w:iCs/>
          <w:color w:val="auto"/>
          <w:spacing w:val="-2"/>
          <w:sz w:val="24"/>
          <w:szCs w:val="24"/>
        </w:rPr>
        <w:t>.</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7. Культуротворческое и эстетическое воспитание</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Ценности: </w:t>
      </w:r>
      <w:r w:rsidRPr="005A758C">
        <w:rPr>
          <w:rFonts w:ascii="Times New Roman" w:hAnsi="Times New Roman"/>
          <w:iCs/>
          <w:color w:val="auto"/>
          <w:sz w:val="24"/>
          <w:szCs w:val="24"/>
        </w:rPr>
        <w:t xml:space="preserve">красота; гармония; </w:t>
      </w:r>
      <w:r w:rsidRPr="005A758C">
        <w:rPr>
          <w:rFonts w:ascii="Times New Roman" w:hAnsi="Times New Roman"/>
          <w:iCs/>
          <w:color w:val="auto"/>
          <w:spacing w:val="-3"/>
          <w:sz w:val="24"/>
          <w:szCs w:val="24"/>
        </w:rPr>
        <w:t>эстетическое развитие, самовыражение в творчестве и ис</w:t>
      </w:r>
      <w:r w:rsidRPr="005A758C">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8. Правовое воспитание и культура безопасности</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9. Воспитание семейных ценностей</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5A758C">
        <w:rPr>
          <w:rFonts w:ascii="Times New Roman" w:hAnsi="Times New Roman"/>
          <w:iCs/>
          <w:color w:val="auto"/>
          <w:sz w:val="24"/>
          <w:szCs w:val="24"/>
        </w:rPr>
        <w:t xml:space="preserve"> уважение к родителям, прародителям; забота о старших и младших.</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10. Формирование коммуникативной культуры</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B147E7" w:rsidRPr="005A758C" w:rsidRDefault="00B147E7" w:rsidP="00CF395E">
      <w:pPr>
        <w:pStyle w:val="ad"/>
        <w:widowControl w:val="0"/>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11. Экологическое воспитание</w:t>
      </w:r>
    </w:p>
    <w:p w:rsidR="00B147E7" w:rsidRPr="005A758C" w:rsidRDefault="00B147E7" w:rsidP="00CF395E">
      <w:pPr>
        <w:pStyle w:val="ad"/>
        <w:widowControl w:val="0"/>
        <w:spacing w:line="276" w:lineRule="auto"/>
        <w:ind w:firstLine="709"/>
        <w:rPr>
          <w:rFonts w:ascii="Times New Roman" w:hAnsi="Times New Roman"/>
          <w:i/>
          <w:iCs/>
          <w:color w:val="auto"/>
          <w:sz w:val="24"/>
          <w:szCs w:val="24"/>
        </w:rPr>
      </w:pPr>
      <w:proofErr w:type="gramStart"/>
      <w:r w:rsidRPr="005A758C">
        <w:rPr>
          <w:rFonts w:ascii="Times New Roman" w:hAnsi="Times New Roman"/>
          <w:color w:val="auto"/>
          <w:spacing w:val="2"/>
          <w:sz w:val="24"/>
          <w:szCs w:val="24"/>
        </w:rPr>
        <w:t xml:space="preserve">Ценности: </w:t>
      </w:r>
      <w:r w:rsidRPr="005A758C">
        <w:rPr>
          <w:rFonts w:ascii="Times New Roman" w:hAnsi="Times New Roman"/>
          <w:iCs/>
          <w:color w:val="auto"/>
          <w:spacing w:val="2"/>
          <w:sz w:val="24"/>
          <w:szCs w:val="24"/>
        </w:rPr>
        <w:t xml:space="preserve">родная земля; заповедная природа; планета </w:t>
      </w:r>
      <w:r w:rsidRPr="005A758C">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lastRenderedPageBreak/>
        <w:t>Все направления духовно­нравственного развития, воспи</w:t>
      </w:r>
      <w:r w:rsidRPr="005A758C">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B147E7" w:rsidRPr="005A758C" w:rsidRDefault="00B147E7" w:rsidP="00CF395E">
      <w:pPr>
        <w:pStyle w:val="a3"/>
        <w:spacing w:line="276" w:lineRule="auto"/>
        <w:ind w:firstLine="709"/>
        <w:rPr>
          <w:rFonts w:ascii="Times New Roman" w:hAnsi="Times New Roman"/>
          <w:color w:val="auto"/>
          <w:sz w:val="24"/>
          <w:szCs w:val="24"/>
        </w:rPr>
      </w:pPr>
    </w:p>
    <w:p w:rsidR="00B147E7" w:rsidRPr="005A758C" w:rsidRDefault="00B147E7" w:rsidP="00CF395E">
      <w:pPr>
        <w:pStyle w:val="a3"/>
        <w:spacing w:line="276" w:lineRule="auto"/>
        <w:ind w:left="709" w:firstLine="0"/>
        <w:jc w:val="left"/>
        <w:rPr>
          <w:rFonts w:ascii="Times New Roman" w:hAnsi="Times New Roman"/>
          <w:b/>
          <w:color w:val="auto"/>
          <w:sz w:val="24"/>
          <w:szCs w:val="24"/>
        </w:rPr>
      </w:pPr>
      <w:r w:rsidRPr="005A758C">
        <w:rPr>
          <w:rFonts w:ascii="Times New Roman" w:hAnsi="Times New Roman"/>
          <w:b/>
          <w:color w:val="auto"/>
          <w:sz w:val="24"/>
          <w:szCs w:val="24"/>
        </w:rPr>
        <w:t xml:space="preserve">2.3.3.Основное содержание духовно­нравственного развития, воспитания и социализации </w:t>
      </w:r>
      <w:proofErr w:type="gramStart"/>
      <w:r w:rsidRPr="005A758C">
        <w:rPr>
          <w:rFonts w:ascii="Times New Roman" w:hAnsi="Times New Roman"/>
          <w:b/>
          <w:color w:val="auto"/>
          <w:sz w:val="24"/>
          <w:szCs w:val="24"/>
        </w:rPr>
        <w:t>обучающихся</w:t>
      </w:r>
      <w:proofErr w:type="gramEnd"/>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Гражданско-патриотическое воспитание: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элементарные представления о политическом устройстве </w:t>
      </w:r>
      <w:r w:rsidRPr="005A758C">
        <w:rPr>
          <w:rFonts w:ascii="Times New Roman" w:hAnsi="Times New Roman"/>
          <w:color w:val="auto"/>
          <w:spacing w:val="2"/>
          <w:sz w:val="24"/>
          <w:szCs w:val="24"/>
        </w:rPr>
        <w:t xml:space="preserve">Российского государства, его институтах, их роли в жизни </w:t>
      </w:r>
      <w:r w:rsidRPr="005A758C">
        <w:rPr>
          <w:rFonts w:ascii="Times New Roman" w:hAnsi="Times New Roman"/>
          <w:color w:val="auto"/>
          <w:sz w:val="24"/>
          <w:szCs w:val="24"/>
        </w:rPr>
        <w:t>общества, важнейших законах государства;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5A758C">
        <w:rPr>
          <w:rFonts w:ascii="Times New Roman" w:hAnsi="Times New Roman"/>
          <w:color w:val="auto"/>
          <w:sz w:val="24"/>
          <w:szCs w:val="24"/>
        </w:rPr>
        <w:t>в котором находится образовательная организация;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интерес к государственным праздникам и важнейшим </w:t>
      </w:r>
      <w:r w:rsidRPr="005A758C">
        <w:rPr>
          <w:rFonts w:ascii="Times New Roman" w:hAnsi="Times New Roman"/>
          <w:color w:val="auto"/>
          <w:sz w:val="24"/>
          <w:szCs w:val="24"/>
        </w:rPr>
        <w:t xml:space="preserve">событиям в жизни России, субъекта Российской Федерации, </w:t>
      </w:r>
      <w:r w:rsidRPr="005A758C">
        <w:rPr>
          <w:rFonts w:ascii="Times New Roman" w:hAnsi="Times New Roman"/>
          <w:color w:val="auto"/>
          <w:spacing w:val="2"/>
          <w:sz w:val="24"/>
          <w:szCs w:val="24"/>
        </w:rPr>
        <w:t>края (населенного пункта), в котором находится образова</w:t>
      </w:r>
      <w:r w:rsidRPr="005A758C">
        <w:rPr>
          <w:rFonts w:ascii="Times New Roman" w:hAnsi="Times New Roman"/>
          <w:color w:val="auto"/>
          <w:sz w:val="24"/>
          <w:szCs w:val="24"/>
        </w:rPr>
        <w:t>тельная организация;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ценностное отношение к своему национальному языку </w:t>
      </w:r>
      <w:r w:rsidRPr="005A758C">
        <w:rPr>
          <w:rFonts w:ascii="Times New Roman" w:hAnsi="Times New Roman"/>
          <w:color w:val="auto"/>
          <w:sz w:val="24"/>
          <w:szCs w:val="24"/>
        </w:rPr>
        <w:t>и культуре;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первоначальные представления о национальных героях и </w:t>
      </w:r>
      <w:r w:rsidRPr="005A758C">
        <w:rPr>
          <w:rFonts w:ascii="Times New Roman" w:hAnsi="Times New Roman"/>
          <w:color w:val="auto"/>
          <w:sz w:val="24"/>
          <w:szCs w:val="24"/>
        </w:rPr>
        <w:t>важнейших событиях истории Росс</w:t>
      </w:r>
      <w:proofErr w:type="gramStart"/>
      <w:r w:rsidRPr="005A758C">
        <w:rPr>
          <w:rFonts w:ascii="Times New Roman" w:hAnsi="Times New Roman"/>
          <w:color w:val="auto"/>
          <w:sz w:val="24"/>
          <w:szCs w:val="24"/>
        </w:rPr>
        <w:t>ии и ее</w:t>
      </w:r>
      <w:proofErr w:type="gramEnd"/>
      <w:r w:rsidRPr="005A758C">
        <w:rPr>
          <w:rFonts w:ascii="Times New Roman" w:hAnsi="Times New Roman"/>
          <w:color w:val="auto"/>
          <w:sz w:val="24"/>
          <w:szCs w:val="24"/>
        </w:rPr>
        <w:t xml:space="preserve"> народов;</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Нравственное и духовное воспитание: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духовных ценностях народов России;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lastRenderedPageBreak/>
        <w:t>уважительное отношение к старшим, доброжелательное отношение к сверстникам и младшим;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бережное, гуманное отношение ко всему живому;</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Воспитание положительного отношения к труду и творчеству:</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уважение к труду и творчеству старших и сверстников;</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представления об основных профессиях;</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ценностное отношение к учебе как виду творческой деятельности;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представления о современной экономике;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первоначальные навыки коллективной работы, в том </w:t>
      </w:r>
      <w:r w:rsidRPr="005A758C">
        <w:rPr>
          <w:rFonts w:ascii="Times New Roman" w:hAnsi="Times New Roman"/>
          <w:color w:val="auto"/>
          <w:sz w:val="24"/>
          <w:szCs w:val="24"/>
        </w:rPr>
        <w:t>числе при разработке и реализации учебных и учебно­трудовых проектов;</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умение проявлять дисциплинированность, последователь</w:t>
      </w:r>
      <w:r w:rsidRPr="005A758C">
        <w:rPr>
          <w:rFonts w:ascii="Times New Roman" w:hAnsi="Times New Roman"/>
          <w:color w:val="auto"/>
          <w:sz w:val="24"/>
          <w:szCs w:val="24"/>
        </w:rPr>
        <w:t>ность и настойчивость в выполнении учебных и учебно­трудовых заданий;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умение соблюдать порядок на рабочем месте;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бережное отношение к результатам своего труда, труда </w:t>
      </w:r>
      <w:r w:rsidRPr="005A758C">
        <w:rPr>
          <w:rFonts w:ascii="Times New Roman" w:hAnsi="Times New Roman"/>
          <w:color w:val="auto"/>
          <w:sz w:val="24"/>
          <w:szCs w:val="24"/>
        </w:rPr>
        <w:t>других людей, к школьному имуществу, учебникам, личным вещам;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Интеллектуальное воспитание: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интерес к познанию нового;</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уважение интеллектуального труда, людям науки, представителям творческих профессий;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навыки работы с научной информацией;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первоначальный опыт организации и реализации учебно-исследовательских проектов;</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b/>
          <w:color w:val="auto"/>
          <w:spacing w:val="2"/>
          <w:sz w:val="24"/>
          <w:szCs w:val="24"/>
        </w:rPr>
        <w:t>Здоровьесберегающее воспитание</w:t>
      </w:r>
      <w:r w:rsidRPr="005A758C">
        <w:rPr>
          <w:rFonts w:ascii="Times New Roman" w:hAnsi="Times New Roman"/>
          <w:color w:val="auto"/>
          <w:spacing w:val="2"/>
          <w:sz w:val="24"/>
          <w:szCs w:val="24"/>
        </w:rPr>
        <w:t>:</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lastRenderedPageBreak/>
        <w:t>формирование начальных представлений о культуре здорового образа жизни;</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отрицательное отношение к </w:t>
      </w:r>
      <w:r w:rsidRPr="005A758C">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Социокультурное и медиакультурное воспитание: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первичный опыт социального партнерства и межпоколенного диалога;</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Культуротворческое и эстетическое воспитание: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первоначальные представления об эстетических идеалах и ценностях; </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проявление и развитие индивидуальных творческих способностей;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способность формулировать собственные эстетические предпочтения;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представления о душевной и физической красоте человека;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начальные представления об искусстве народов России;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интерес к чтению, произведениям искусства, детским </w:t>
      </w:r>
      <w:r w:rsidRPr="005A758C">
        <w:rPr>
          <w:rFonts w:ascii="Times New Roman" w:hAnsi="Times New Roman"/>
          <w:color w:val="auto"/>
          <w:sz w:val="24"/>
          <w:szCs w:val="24"/>
        </w:rPr>
        <w:t>спектаклям, концертам, выставкам, музыке;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интерес к занятиям художественным творчеством;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стремление к опрятному внешнему виду;</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отрицательное отношение к некрасивым поступкам и неряшливости.</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 xml:space="preserve">Правовое воспитание и культура безопасности: </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pacing w:val="-4"/>
          <w:sz w:val="24"/>
          <w:szCs w:val="24"/>
        </w:rPr>
        <w:t>первоначальные представления о правах, свободах и обязанностях человека</w:t>
      </w:r>
      <w:r w:rsidRPr="005A758C">
        <w:rPr>
          <w:rFonts w:ascii="Times New Roman" w:hAnsi="Times New Roman"/>
          <w:color w:val="auto"/>
          <w:sz w:val="24"/>
          <w:szCs w:val="24"/>
        </w:rPr>
        <w:t>;</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lastRenderedPageBreak/>
        <w:t>элементарные представления о верховенстве закона и потребности в правопорядке, общественном согласии;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интерес к общественным явлениям, понимание активной роли человека в обществе;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стремление активно участвовать в делах класса, школы, семьи, своего села, города;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умение отвечать за свои поступки;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об информационной безопасности;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представления о возможном негативном влиянии на мо</w:t>
      </w:r>
      <w:r w:rsidRPr="005A758C">
        <w:rPr>
          <w:rFonts w:ascii="Times New Roman" w:hAnsi="Times New Roman"/>
          <w:color w:val="auto"/>
          <w:spacing w:val="2"/>
          <w:sz w:val="24"/>
          <w:szCs w:val="24"/>
        </w:rPr>
        <w:t xml:space="preserve">рально­психологическое состояние человека компьютерных </w:t>
      </w:r>
      <w:r w:rsidRPr="005A758C">
        <w:rPr>
          <w:rFonts w:ascii="Times New Roman" w:hAnsi="Times New Roman"/>
          <w:color w:val="auto"/>
          <w:sz w:val="24"/>
          <w:szCs w:val="24"/>
        </w:rPr>
        <w:t>игр, кинофильмов, телевизионных передач, рекламы;</w:t>
      </w:r>
    </w:p>
    <w:p w:rsidR="00B147E7" w:rsidRPr="005A758C" w:rsidRDefault="00B147E7" w:rsidP="00CF395E">
      <w:pPr>
        <w:pStyle w:val="ad"/>
        <w:spacing w:line="276" w:lineRule="auto"/>
        <w:ind w:firstLine="709"/>
        <w:rPr>
          <w:rFonts w:ascii="Times New Roman" w:hAnsi="Times New Roman"/>
          <w:b/>
          <w:bCs/>
          <w:i/>
          <w:iCs/>
          <w:color w:val="auto"/>
          <w:sz w:val="24"/>
          <w:szCs w:val="24"/>
        </w:rPr>
      </w:pPr>
      <w:r w:rsidRPr="005A758C">
        <w:rPr>
          <w:rFonts w:ascii="Times New Roman" w:hAnsi="Times New Roman"/>
          <w:color w:val="auto"/>
          <w:sz w:val="24"/>
          <w:szCs w:val="24"/>
        </w:rPr>
        <w:t>элементарные представления о девиантном и делинквентном поведении.</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Воспитание семейных ценностей:</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знание правил поведение в семье, понимание необходимости их выполнения;</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представление о семейных ролях, правах и обязанностях членов семьи;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знание истории, ценностей и традиций своей семьи;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уважительное, заботливое отношение к родителям, прародителям, сестрам и братьям;</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Формирование коммуникативной культуры:</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знания о безопасном общении в Интернете;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ценностные представления о родном языке;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элементарные представления о современных технологиях коммуникации;</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элементарные навыки межкультурной коммуникации; </w:t>
      </w:r>
    </w:p>
    <w:p w:rsidR="00B147E7" w:rsidRPr="005A758C" w:rsidRDefault="00B147E7" w:rsidP="00CF395E">
      <w:pPr>
        <w:pStyle w:val="ad"/>
        <w:widowControl w:val="0"/>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Экологическое воспитание:</w:t>
      </w:r>
    </w:p>
    <w:p w:rsidR="00B147E7" w:rsidRPr="005A758C" w:rsidRDefault="00B147E7" w:rsidP="00CF395E">
      <w:pPr>
        <w:pStyle w:val="ad"/>
        <w:widowControl w:val="0"/>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развитие интереса к природе, природным явлениям и </w:t>
      </w:r>
      <w:r w:rsidRPr="005A758C">
        <w:rPr>
          <w:rFonts w:ascii="Times New Roman" w:hAnsi="Times New Roman"/>
          <w:color w:val="auto"/>
          <w:sz w:val="24"/>
          <w:szCs w:val="24"/>
        </w:rPr>
        <w:t>формам жизни, понимание активной роли человека в природе;</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ценностное отношение к природе и всем формам жизни;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элементарный опыт природоохранительной деятельности;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бережное отношение к растениям и животным;</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понимание взаимосвязи здоровья человека и экологической культуры;</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B147E7" w:rsidRPr="005A758C" w:rsidRDefault="00B147E7" w:rsidP="00CF395E">
      <w:pPr>
        <w:pStyle w:val="ad"/>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элементарные знания законодательства в области защиты окружающей среды.</w:t>
      </w:r>
    </w:p>
    <w:p w:rsidR="00B147E7" w:rsidRPr="005A758C" w:rsidRDefault="00B147E7" w:rsidP="00CF395E">
      <w:pPr>
        <w:pStyle w:val="ad"/>
        <w:spacing w:line="276" w:lineRule="auto"/>
        <w:ind w:firstLine="709"/>
        <w:jc w:val="center"/>
        <w:rPr>
          <w:rFonts w:ascii="Times New Roman" w:hAnsi="Times New Roman"/>
          <w:b/>
          <w:color w:val="auto"/>
          <w:sz w:val="24"/>
          <w:szCs w:val="24"/>
        </w:rPr>
      </w:pPr>
      <w:r w:rsidRPr="005A758C">
        <w:rPr>
          <w:rFonts w:ascii="Times New Roman" w:hAnsi="Times New Roman"/>
          <w:b/>
          <w:color w:val="auto"/>
          <w:sz w:val="24"/>
          <w:szCs w:val="24"/>
        </w:rPr>
        <w:t xml:space="preserve">2.3.4 Виды деятельности и формы занятий с </w:t>
      </w:r>
      <w:proofErr w:type="gramStart"/>
      <w:r w:rsidRPr="005A758C">
        <w:rPr>
          <w:rFonts w:ascii="Times New Roman" w:hAnsi="Times New Roman"/>
          <w:b/>
          <w:color w:val="auto"/>
          <w:sz w:val="24"/>
          <w:szCs w:val="24"/>
        </w:rPr>
        <w:t>обучающимися</w:t>
      </w:r>
      <w:proofErr w:type="gramEnd"/>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lastRenderedPageBreak/>
        <w:t>Гражданско-патриотическое воспитание:</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первоначальные представления о Конституции</w:t>
      </w:r>
      <w:r w:rsidR="00B147E7" w:rsidRPr="005A758C">
        <w:rPr>
          <w:rFonts w:ascii="Times New Roman" w:hAnsi="Times New Roman"/>
          <w:color w:val="auto"/>
          <w:spacing w:val="-2"/>
          <w:sz w:val="24"/>
          <w:szCs w:val="24"/>
        </w:rPr>
        <w:br/>
        <w:t>Российской Федерации, знакомятся с государственной сим</w:t>
      </w:r>
      <w:r w:rsidR="00B147E7" w:rsidRPr="005A758C">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00B147E7" w:rsidRPr="005A758C">
        <w:rPr>
          <w:rFonts w:ascii="Times New Roman" w:hAnsi="Times New Roman"/>
          <w:color w:val="auto"/>
          <w:spacing w:val="2"/>
          <w:sz w:val="24"/>
          <w:szCs w:val="24"/>
        </w:rPr>
        <w:t xml:space="preserve">дится образовательная организация (на плакатах, картинах, </w:t>
      </w:r>
      <w:r w:rsidR="00B147E7" w:rsidRPr="005A758C">
        <w:rPr>
          <w:rFonts w:ascii="Times New Roman" w:hAnsi="Times New Roman"/>
          <w:color w:val="auto"/>
          <w:sz w:val="24"/>
          <w:szCs w:val="24"/>
        </w:rPr>
        <w:t xml:space="preserve">в процессе бесед, чтения книг, </w:t>
      </w:r>
      <w:r w:rsidR="00B147E7" w:rsidRPr="005A758C">
        <w:rPr>
          <w:rFonts w:ascii="Times New Roman" w:hAnsi="Times New Roman"/>
          <w:color w:val="auto"/>
          <w:spacing w:val="-2"/>
          <w:sz w:val="24"/>
          <w:szCs w:val="24"/>
        </w:rPr>
        <w:t>изучения основных и вариативных учебных дисциплин</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00B147E7" w:rsidRPr="005A758C">
        <w:rPr>
          <w:rFonts w:ascii="Times New Roman" w:hAnsi="Times New Roman"/>
          <w:color w:val="auto"/>
          <w:spacing w:val="2"/>
          <w:sz w:val="24"/>
          <w:szCs w:val="24"/>
        </w:rPr>
        <w:t>местам, сюжетно­ролевых игр гражданского и историко­</w:t>
      </w:r>
      <w:r w:rsidR="00B147E7" w:rsidRPr="005A758C">
        <w:rPr>
          <w:rFonts w:ascii="Times New Roman" w:hAnsi="Times New Roman"/>
          <w:color w:val="auto"/>
          <w:spacing w:val="2"/>
          <w:sz w:val="24"/>
          <w:szCs w:val="24"/>
        </w:rPr>
        <w:br/>
      </w:r>
      <w:r w:rsidR="00B147E7" w:rsidRPr="005A758C">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B147E7" w:rsidRPr="005A758C" w:rsidRDefault="002C4380" w:rsidP="00CF395E">
      <w:pPr>
        <w:pStyle w:val="ad"/>
        <w:spacing w:line="276" w:lineRule="auto"/>
        <w:ind w:firstLine="709"/>
        <w:rPr>
          <w:rFonts w:ascii="Times New Roman" w:hAnsi="Times New Roman"/>
          <w:color w:val="auto"/>
          <w:sz w:val="24"/>
          <w:szCs w:val="24"/>
        </w:rPr>
      </w:pPr>
      <w:proofErr w:type="gramStart"/>
      <w:r>
        <w:rPr>
          <w:rFonts w:ascii="Times New Roman" w:hAnsi="Times New Roman"/>
          <w:color w:val="auto"/>
          <w:sz w:val="24"/>
          <w:szCs w:val="24"/>
        </w:rPr>
        <w:t xml:space="preserve">- </w:t>
      </w:r>
      <w:r w:rsidR="00B147E7" w:rsidRPr="005A758C">
        <w:rPr>
          <w:rFonts w:ascii="Times New Roman" w:hAnsi="Times New Roman"/>
          <w:color w:val="auto"/>
          <w:sz w:val="24"/>
          <w:szCs w:val="24"/>
        </w:rPr>
        <w:t>знакомятся с историей и культурой родного края, на</w:t>
      </w:r>
      <w:r w:rsidR="00B147E7" w:rsidRPr="005A758C">
        <w:rPr>
          <w:rFonts w:ascii="Times New Roman" w:hAnsi="Times New Roman"/>
          <w:color w:val="auto"/>
          <w:spacing w:val="-2"/>
          <w:sz w:val="24"/>
          <w:szCs w:val="24"/>
        </w:rPr>
        <w:t>родным творчеством, этнокультурными традициями, фолькло</w:t>
      </w:r>
      <w:r w:rsidR="00B147E7" w:rsidRPr="005A758C">
        <w:rPr>
          <w:rFonts w:ascii="Times New Roman" w:hAnsi="Times New Roman"/>
          <w:color w:val="auto"/>
          <w:sz w:val="24"/>
          <w:szCs w:val="24"/>
        </w:rPr>
        <w:t xml:space="preserve">ром, особенностями быта народов России (в процессе бесед, </w:t>
      </w:r>
      <w:r w:rsidR="00B147E7" w:rsidRPr="005A758C">
        <w:rPr>
          <w:rFonts w:ascii="Times New Roman" w:hAnsi="Times New Roman"/>
          <w:color w:val="auto"/>
          <w:spacing w:val="2"/>
          <w:sz w:val="24"/>
          <w:szCs w:val="24"/>
        </w:rPr>
        <w:t xml:space="preserve">сюжетно­ролевых игр, просмотра кинофильмов, творческих </w:t>
      </w:r>
      <w:r w:rsidR="00B147E7" w:rsidRPr="005A758C">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знакомятся с деятельностью общественных организа</w:t>
      </w:r>
      <w:r w:rsidR="00B147E7" w:rsidRPr="005A758C">
        <w:rPr>
          <w:rFonts w:ascii="Times New Roman" w:hAnsi="Times New Roman"/>
          <w:color w:val="auto"/>
          <w:sz w:val="24"/>
          <w:szCs w:val="24"/>
        </w:rPr>
        <w:t>ций патриотической и гражданской направленности</w:t>
      </w:r>
      <w:r w:rsidR="00B147E7" w:rsidRPr="005A758C">
        <w:rPr>
          <w:rFonts w:ascii="Times New Roman" w:hAnsi="Times New Roman"/>
          <w:color w:val="auto"/>
          <w:spacing w:val="2"/>
          <w:sz w:val="24"/>
          <w:szCs w:val="24"/>
        </w:rPr>
        <w:t xml:space="preserve"> (в процессе посильного участия в социальных </w:t>
      </w:r>
      <w:r w:rsidR="00B147E7" w:rsidRPr="005A758C">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участвуют в просмотре учебных фильмов, отрывков из ху</w:t>
      </w:r>
      <w:r w:rsidR="00B147E7" w:rsidRPr="005A758C">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00B147E7" w:rsidRPr="005A758C">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первоначальный опыт межкультурной ком</w:t>
      </w:r>
      <w:r w:rsidR="00B147E7" w:rsidRPr="005A758C">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00B147E7" w:rsidRPr="005A758C">
        <w:rPr>
          <w:rFonts w:ascii="Times New Roman" w:hAnsi="Times New Roman"/>
          <w:color w:val="auto"/>
          <w:sz w:val="24"/>
          <w:szCs w:val="24"/>
        </w:rPr>
        <w:t>ших собой достойные примеры гражданственности и патриотизма;</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Нравственное и духовное воспитание:</w:t>
      </w:r>
    </w:p>
    <w:p w:rsidR="00B147E7" w:rsidRPr="005A758C" w:rsidRDefault="002C4380" w:rsidP="00CF395E">
      <w:pPr>
        <w:pStyle w:val="ad"/>
        <w:spacing w:line="276" w:lineRule="auto"/>
        <w:ind w:firstLine="709"/>
        <w:rPr>
          <w:rFonts w:ascii="Times New Roman" w:hAnsi="Times New Roman"/>
          <w:color w:val="auto"/>
          <w:spacing w:val="-2"/>
          <w:sz w:val="24"/>
          <w:szCs w:val="24"/>
        </w:rPr>
      </w:pPr>
      <w:proofErr w:type="gramStart"/>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первоначальные представления о базовых цен</w:t>
      </w:r>
      <w:r w:rsidR="00B147E7" w:rsidRPr="005A758C">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w:t>
      </w:r>
      <w:r w:rsidR="00B147E7" w:rsidRPr="005A758C">
        <w:rPr>
          <w:rFonts w:ascii="Times New Roman" w:hAnsi="Times New Roman"/>
          <w:color w:val="auto"/>
          <w:spacing w:val="2"/>
          <w:sz w:val="24"/>
          <w:szCs w:val="24"/>
        </w:rPr>
        <w:lastRenderedPageBreak/>
        <w:t xml:space="preserve">инвариантных и вариативных предметов, бесед, экскурсий, заочных путешествий, участия в творческой деятельности, </w:t>
      </w:r>
      <w:r w:rsidR="00B147E7" w:rsidRPr="005A758C">
        <w:rPr>
          <w:rFonts w:ascii="Times New Roman" w:hAnsi="Times New Roman"/>
          <w:color w:val="auto"/>
          <w:spacing w:val="-2"/>
          <w:sz w:val="24"/>
          <w:szCs w:val="24"/>
        </w:rPr>
        <w:t xml:space="preserve">такой, как театральные постановки, литературно­музыкальные </w:t>
      </w:r>
      <w:r w:rsidR="00B147E7" w:rsidRPr="005A758C">
        <w:rPr>
          <w:rFonts w:ascii="Times New Roman" w:hAnsi="Times New Roman"/>
          <w:color w:val="auto"/>
          <w:spacing w:val="2"/>
          <w:sz w:val="24"/>
          <w:szCs w:val="24"/>
        </w:rPr>
        <w:t>композиции, художественные выставки и</w:t>
      </w:r>
      <w:r w:rsidR="00B147E7" w:rsidRPr="005A758C">
        <w:rPr>
          <w:rFonts w:ascii="Times New Roman" w:hAnsi="Times New Roman"/>
          <w:color w:val="auto"/>
          <w:spacing w:val="2"/>
          <w:sz w:val="24"/>
          <w:szCs w:val="24"/>
        </w:rPr>
        <w:t> </w:t>
      </w:r>
      <w:r w:rsidR="00B147E7" w:rsidRPr="005A758C">
        <w:rPr>
          <w:rFonts w:ascii="Times New Roman" w:hAnsi="Times New Roman"/>
          <w:color w:val="auto"/>
          <w:spacing w:val="2"/>
          <w:sz w:val="24"/>
          <w:szCs w:val="24"/>
        </w:rPr>
        <w:t xml:space="preserve">других мероприятий, отражающих </w:t>
      </w:r>
      <w:r w:rsidR="00B147E7" w:rsidRPr="005A758C">
        <w:rPr>
          <w:rFonts w:ascii="Times New Roman" w:hAnsi="Times New Roman"/>
          <w:color w:val="auto"/>
          <w:spacing w:val="-2"/>
          <w:sz w:val="24"/>
          <w:szCs w:val="24"/>
        </w:rPr>
        <w:t>культурные и духовные традиции народов России);</w:t>
      </w:r>
      <w:proofErr w:type="gramEnd"/>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участвуют в проведении уроков этики, внеурочных меро</w:t>
      </w:r>
      <w:r w:rsidR="00B147E7" w:rsidRPr="005A758C">
        <w:rPr>
          <w:rFonts w:ascii="Times New Roman" w:hAnsi="Times New Roman"/>
          <w:color w:val="auto"/>
          <w:spacing w:val="2"/>
          <w:sz w:val="24"/>
          <w:szCs w:val="24"/>
        </w:rPr>
        <w:t>приятий, направленных на формирование представлений</w:t>
      </w:r>
      <w:r w:rsidR="00B147E7" w:rsidRPr="005A758C">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00B147E7" w:rsidRPr="005A758C">
        <w:rPr>
          <w:rFonts w:ascii="Times New Roman" w:hAnsi="Times New Roman"/>
          <w:color w:val="auto"/>
          <w:spacing w:val="2"/>
          <w:sz w:val="24"/>
          <w:szCs w:val="24"/>
        </w:rPr>
        <w:t>детям, взрослым, обучаются дружной игре, взаимной под</w:t>
      </w:r>
      <w:r w:rsidR="00B147E7" w:rsidRPr="005A758C">
        <w:rPr>
          <w:rFonts w:ascii="Times New Roman" w:hAnsi="Times New Roman"/>
          <w:color w:val="auto"/>
          <w:sz w:val="24"/>
          <w:szCs w:val="24"/>
        </w:rPr>
        <w:t>держке, участвуют в коллективных играх, приобретают опыта совместной деятельности;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принимают посильное участие в делах благотворительности, мило</w:t>
      </w:r>
      <w:r w:rsidR="00B147E7" w:rsidRPr="005A758C">
        <w:rPr>
          <w:rFonts w:ascii="Times New Roman" w:hAnsi="Times New Roman"/>
          <w:color w:val="auto"/>
          <w:sz w:val="24"/>
          <w:szCs w:val="24"/>
        </w:rPr>
        <w:t xml:space="preserve">сердия, в оказании помощи </w:t>
      </w:r>
      <w:proofErr w:type="gramStart"/>
      <w:r w:rsidR="00B147E7" w:rsidRPr="005A758C">
        <w:rPr>
          <w:rFonts w:ascii="Times New Roman" w:hAnsi="Times New Roman"/>
          <w:color w:val="auto"/>
          <w:sz w:val="24"/>
          <w:szCs w:val="24"/>
        </w:rPr>
        <w:t>нуждающимся</w:t>
      </w:r>
      <w:proofErr w:type="gramEnd"/>
      <w:r w:rsidR="00B147E7" w:rsidRPr="005A758C">
        <w:rPr>
          <w:rFonts w:ascii="Times New Roman" w:hAnsi="Times New Roman"/>
          <w:color w:val="auto"/>
          <w:sz w:val="24"/>
          <w:szCs w:val="24"/>
        </w:rPr>
        <w:t>, заботе о животных, других живых существах, природе.</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Воспитание положительного отношения к труду и творчеству:</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первоначальные представления о роли</w:t>
      </w:r>
      <w:r w:rsidR="00B147E7" w:rsidRPr="005A758C">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знакомятся с профессиями своих родителей (законных </w:t>
      </w:r>
      <w:r w:rsidR="00B147E7" w:rsidRPr="005A758C">
        <w:rPr>
          <w:rFonts w:ascii="Times New Roman" w:hAnsi="Times New Roman"/>
          <w:color w:val="auto"/>
          <w:spacing w:val="-2"/>
          <w:sz w:val="24"/>
          <w:szCs w:val="24"/>
        </w:rPr>
        <w:t>представителей) и прародителей, участвуют в организации и про</w:t>
      </w:r>
      <w:r w:rsidR="00B147E7" w:rsidRPr="005A758C">
        <w:rPr>
          <w:rFonts w:ascii="Times New Roman" w:hAnsi="Times New Roman"/>
          <w:color w:val="auto"/>
          <w:sz w:val="24"/>
          <w:szCs w:val="24"/>
        </w:rPr>
        <w:t>ведении презентаций «Труд наших родных»;</w:t>
      </w:r>
    </w:p>
    <w:p w:rsidR="00B147E7" w:rsidRPr="005A758C" w:rsidRDefault="002C4380" w:rsidP="00CF395E">
      <w:pPr>
        <w:pStyle w:val="ad"/>
        <w:spacing w:line="276" w:lineRule="auto"/>
        <w:ind w:firstLine="709"/>
        <w:rPr>
          <w:rFonts w:ascii="Times New Roman" w:hAnsi="Times New Roman"/>
          <w:color w:val="auto"/>
          <w:sz w:val="24"/>
          <w:szCs w:val="24"/>
        </w:rPr>
      </w:pPr>
      <w:proofErr w:type="gramStart"/>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00B147E7" w:rsidRPr="005A758C">
        <w:rPr>
          <w:rFonts w:ascii="Times New Roman" w:hAnsi="Times New Roman"/>
          <w:color w:val="auto"/>
          <w:sz w:val="24"/>
          <w:szCs w:val="24"/>
        </w:rPr>
        <w:t> </w:t>
      </w:r>
      <w:r w:rsidR="00B147E7" w:rsidRPr="005A758C">
        <w:rPr>
          <w:rFonts w:ascii="Times New Roman" w:hAnsi="Times New Roman"/>
          <w:color w:val="auto"/>
          <w:sz w:val="24"/>
          <w:szCs w:val="24"/>
        </w:rPr>
        <w:t>т.</w:t>
      </w:r>
      <w:r w:rsidR="00B147E7" w:rsidRPr="005A758C">
        <w:rPr>
          <w:rFonts w:ascii="Times New Roman" w:hAnsi="Times New Roman"/>
          <w:color w:val="auto"/>
          <w:sz w:val="24"/>
          <w:szCs w:val="24"/>
        </w:rPr>
        <w:t> </w:t>
      </w:r>
      <w:r w:rsidR="00B147E7" w:rsidRPr="005A758C">
        <w:rPr>
          <w:rFonts w:ascii="Times New Roman" w:hAnsi="Times New Roman"/>
          <w:color w:val="auto"/>
          <w:sz w:val="24"/>
          <w:szCs w:val="24"/>
        </w:rPr>
        <w:t>д.), раскры</w:t>
      </w:r>
      <w:r w:rsidR="00B147E7" w:rsidRPr="005A758C">
        <w:rPr>
          <w:rFonts w:ascii="Times New Roman" w:hAnsi="Times New Roman"/>
          <w:color w:val="auto"/>
          <w:spacing w:val="2"/>
          <w:sz w:val="24"/>
          <w:szCs w:val="24"/>
        </w:rPr>
        <w:t xml:space="preserve">вающих перед детьми широкий спектр профессиональной </w:t>
      </w:r>
      <w:r w:rsidR="00B147E7" w:rsidRPr="005A758C">
        <w:rPr>
          <w:rFonts w:ascii="Times New Roman" w:hAnsi="Times New Roman"/>
          <w:color w:val="auto"/>
          <w:sz w:val="24"/>
          <w:szCs w:val="24"/>
        </w:rPr>
        <w:t>и трудовой деятельности);</w:t>
      </w:r>
      <w:proofErr w:type="gramEnd"/>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приобретают опыт уважительного и творческого отно</w:t>
      </w:r>
      <w:r w:rsidR="00B147E7" w:rsidRPr="005A758C">
        <w:rPr>
          <w:rFonts w:ascii="Times New Roman" w:hAnsi="Times New Roman"/>
          <w:color w:val="auto"/>
          <w:spacing w:val="2"/>
          <w:sz w:val="24"/>
          <w:szCs w:val="24"/>
        </w:rPr>
        <w:t>шения к учебному труду (посредством презентации учеб</w:t>
      </w:r>
      <w:r w:rsidR="00B147E7" w:rsidRPr="005A758C">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осваивают навыки творческого применения знаний, полу</w:t>
      </w:r>
      <w:r w:rsidR="00B147E7" w:rsidRPr="005A758C">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приобретают начальный опыт участия в различных </w:t>
      </w:r>
      <w:r w:rsidR="00B147E7" w:rsidRPr="005A758C">
        <w:rPr>
          <w:rFonts w:ascii="Times New Roman" w:hAnsi="Times New Roman"/>
          <w:color w:val="auto"/>
          <w:sz w:val="24"/>
          <w:szCs w:val="24"/>
        </w:rPr>
        <w:t>видах общественно полезной деятельности на базе образова</w:t>
      </w:r>
      <w:r w:rsidR="00B147E7" w:rsidRPr="005A758C">
        <w:rPr>
          <w:rFonts w:ascii="Times New Roman" w:hAnsi="Times New Roman"/>
          <w:color w:val="auto"/>
          <w:spacing w:val="-2"/>
          <w:sz w:val="24"/>
          <w:szCs w:val="24"/>
        </w:rPr>
        <w:t xml:space="preserve">тельной организации и взаимодействующих с ним организаций </w:t>
      </w:r>
      <w:r w:rsidR="00B147E7" w:rsidRPr="005A758C">
        <w:rPr>
          <w:rFonts w:ascii="Times New Roman" w:hAnsi="Times New Roman"/>
          <w:color w:val="auto"/>
          <w:spacing w:val="2"/>
          <w:sz w:val="24"/>
          <w:szCs w:val="24"/>
        </w:rPr>
        <w:lastRenderedPageBreak/>
        <w:t>дополнительного образования, других социальных институ</w:t>
      </w:r>
      <w:r w:rsidR="00B147E7" w:rsidRPr="005A758C">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00B147E7" w:rsidRPr="005A758C">
        <w:rPr>
          <w:rFonts w:ascii="Times New Roman" w:hAnsi="Times New Roman"/>
          <w:color w:val="auto"/>
          <w:sz w:val="24"/>
          <w:szCs w:val="24"/>
        </w:rPr>
        <w:t>объединений</w:t>
      </w:r>
      <w:proofErr w:type="gramEnd"/>
      <w:r w:rsidR="00B147E7" w:rsidRPr="005A758C">
        <w:rPr>
          <w:rFonts w:ascii="Times New Roman" w:hAnsi="Times New Roman"/>
          <w:color w:val="auto"/>
          <w:sz w:val="24"/>
          <w:szCs w:val="24"/>
        </w:rPr>
        <w:t xml:space="preserve"> как младших школьников, так и разновозрастных, как в учебное, так и в каникулярное время);</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приобретают умения и навыки самообслуживания в шко</w:t>
      </w:r>
      <w:r w:rsidR="00B147E7" w:rsidRPr="005A758C">
        <w:rPr>
          <w:rFonts w:ascii="Times New Roman" w:hAnsi="Times New Roman"/>
          <w:color w:val="auto"/>
          <w:sz w:val="24"/>
          <w:szCs w:val="24"/>
        </w:rPr>
        <w:t>ле и дома;</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участвуют во встречах и беседах с выпускниками своей </w:t>
      </w:r>
      <w:r w:rsidR="00B147E7" w:rsidRPr="005A758C">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Интеллектуальное воспитание:</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первоначальные представления о роли зна</w:t>
      </w:r>
      <w:r w:rsidR="00B147E7" w:rsidRPr="005A758C">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B147E7" w:rsidRPr="005A758C" w:rsidRDefault="002C4380" w:rsidP="00CF395E">
      <w:pPr>
        <w:pStyle w:val="ad"/>
        <w:widowControl w:val="0"/>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B147E7" w:rsidRPr="005A758C" w:rsidRDefault="002C4380" w:rsidP="00CF395E">
      <w:pPr>
        <w:pStyle w:val="ad"/>
        <w:widowControl w:val="0"/>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00B147E7" w:rsidRPr="005A758C">
        <w:rPr>
          <w:rFonts w:ascii="Times New Roman" w:hAnsi="Times New Roman"/>
          <w:color w:val="auto"/>
          <w:spacing w:val="2"/>
          <w:sz w:val="24"/>
          <w:szCs w:val="24"/>
        </w:rPr>
        <w:t xml:space="preserve">вающих перед детьми широкий спектр интеллектуальной </w:t>
      </w:r>
      <w:r w:rsidR="00B147E7" w:rsidRPr="005A758C">
        <w:rPr>
          <w:rFonts w:ascii="Times New Roman" w:hAnsi="Times New Roman"/>
          <w:color w:val="auto"/>
          <w:sz w:val="24"/>
          <w:szCs w:val="24"/>
        </w:rPr>
        <w:t>деятельности);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B147E7" w:rsidRPr="005A758C" w:rsidRDefault="00B147E7" w:rsidP="00CF395E">
      <w:pPr>
        <w:pStyle w:val="ad"/>
        <w:spacing w:line="276" w:lineRule="auto"/>
        <w:ind w:firstLine="709"/>
        <w:rPr>
          <w:rFonts w:ascii="Times New Roman" w:hAnsi="Times New Roman"/>
          <w:color w:val="auto"/>
          <w:spacing w:val="2"/>
          <w:sz w:val="24"/>
          <w:szCs w:val="24"/>
        </w:rPr>
      </w:pPr>
      <w:r w:rsidRPr="005A758C">
        <w:rPr>
          <w:rFonts w:ascii="Times New Roman" w:hAnsi="Times New Roman"/>
          <w:b/>
          <w:color w:val="auto"/>
          <w:spacing w:val="2"/>
          <w:sz w:val="24"/>
          <w:szCs w:val="24"/>
        </w:rPr>
        <w:t>Здоровьесберегающее воспитание</w:t>
      </w:r>
      <w:r w:rsidRPr="005A758C">
        <w:rPr>
          <w:rFonts w:ascii="Times New Roman" w:hAnsi="Times New Roman"/>
          <w:color w:val="auto"/>
          <w:spacing w:val="2"/>
          <w:sz w:val="24"/>
          <w:szCs w:val="24"/>
        </w:rPr>
        <w:t>:</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w:t>
      </w:r>
      <w:r w:rsidR="00B147E7" w:rsidRPr="005A758C">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00B147E7" w:rsidRPr="005A758C">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получают элементарные представления о первой доврачебной помощи пострадавшим;</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w:t>
      </w:r>
      <w:r w:rsidR="00B147E7" w:rsidRPr="005A758C">
        <w:rPr>
          <w:sz w:val="24"/>
        </w:rPr>
        <w:lastRenderedPageBreak/>
        <w:t xml:space="preserve">проявлениях различного рода - наркозависимости, игромании, табакокурении, </w:t>
      </w:r>
      <w:proofErr w:type="gramStart"/>
      <w:r w:rsidR="00B147E7" w:rsidRPr="005A758C">
        <w:rPr>
          <w:sz w:val="24"/>
        </w:rPr>
        <w:t>интернет-зависимости</w:t>
      </w:r>
      <w:proofErr w:type="gramEnd"/>
      <w:r w:rsidR="00B147E7" w:rsidRPr="005A758C">
        <w:rPr>
          <w:sz w:val="24"/>
        </w:rPr>
        <w:t>,  алкоголизме и др., как факторах, ограничивающих свободу личности;</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Социокультурное и медиакультурное воспитание:</w:t>
      </w:r>
    </w:p>
    <w:p w:rsidR="00B147E7" w:rsidRPr="005A758C" w:rsidRDefault="002C4380" w:rsidP="00CF395E">
      <w:pPr>
        <w:pStyle w:val="ad"/>
        <w:spacing w:line="276" w:lineRule="auto"/>
        <w:ind w:firstLine="709"/>
        <w:rPr>
          <w:rFonts w:ascii="Times New Roman" w:hAnsi="Times New Roman"/>
          <w:color w:val="auto"/>
          <w:spacing w:val="2"/>
          <w:sz w:val="24"/>
          <w:szCs w:val="24"/>
        </w:rPr>
      </w:pPr>
      <w:proofErr w:type="gramStart"/>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B147E7" w:rsidRPr="005A758C" w:rsidRDefault="002C4380" w:rsidP="00CF395E">
      <w:pPr>
        <w:pStyle w:val="ad"/>
        <w:spacing w:line="276" w:lineRule="auto"/>
        <w:ind w:firstLine="709"/>
        <w:rPr>
          <w:rFonts w:ascii="Times New Roman" w:hAnsi="Times New Roman"/>
          <w:color w:val="auto"/>
          <w:spacing w:val="2"/>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приобретают первичные навыки</w:t>
      </w:r>
      <w:r w:rsidR="00B147E7" w:rsidRPr="005A758C">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Культуротворческое и эстетическое воспитание:</w:t>
      </w:r>
    </w:p>
    <w:p w:rsidR="00B147E7" w:rsidRPr="005A758C" w:rsidRDefault="002C4380" w:rsidP="00CF395E">
      <w:pPr>
        <w:pStyle w:val="ad"/>
        <w:spacing w:line="276" w:lineRule="auto"/>
        <w:ind w:firstLine="709"/>
        <w:rPr>
          <w:rFonts w:ascii="Times New Roman" w:hAnsi="Times New Roman"/>
          <w:color w:val="auto"/>
          <w:sz w:val="24"/>
          <w:szCs w:val="24"/>
        </w:rPr>
      </w:pPr>
      <w:proofErr w:type="gramStart"/>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w:t>
      </w:r>
      <w:r w:rsidR="00B147E7" w:rsidRPr="005A758C">
        <w:rPr>
          <w:rFonts w:ascii="Times New Roman" w:hAnsi="Times New Roman"/>
          <w:color w:val="auto"/>
          <w:sz w:val="24"/>
          <w:szCs w:val="24"/>
        </w:rPr>
        <w:lastRenderedPageBreak/>
        <w:t>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B147E7" w:rsidRPr="005A758C" w:rsidRDefault="002C4380" w:rsidP="00CF395E">
      <w:pPr>
        <w:pStyle w:val="ad"/>
        <w:spacing w:line="276" w:lineRule="auto"/>
        <w:ind w:firstLine="709"/>
        <w:rPr>
          <w:rFonts w:ascii="Times New Roman" w:hAnsi="Times New Roman"/>
          <w:color w:val="auto"/>
          <w:sz w:val="24"/>
          <w:szCs w:val="24"/>
        </w:rPr>
      </w:pPr>
      <w:proofErr w:type="gramStart"/>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00B147E7" w:rsidRPr="005A758C">
        <w:rPr>
          <w:rFonts w:ascii="Times New Roman" w:hAnsi="Times New Roman"/>
          <w:color w:val="auto"/>
          <w:spacing w:val="2"/>
          <w:sz w:val="24"/>
          <w:szCs w:val="24"/>
        </w:rPr>
        <w:t xml:space="preserve">деятельности, внеклассных мероприятий, включая шефство </w:t>
      </w:r>
      <w:r w:rsidR="00B147E7" w:rsidRPr="005A758C">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00B147E7" w:rsidRPr="005A758C">
        <w:rPr>
          <w:rFonts w:ascii="Times New Roman" w:hAnsi="Times New Roman"/>
          <w:color w:val="auto"/>
          <w:spacing w:val="2"/>
          <w:sz w:val="24"/>
          <w:szCs w:val="24"/>
        </w:rPr>
        <w:t xml:space="preserve">ных народных ярмарок, фестивалей народного творчества, </w:t>
      </w:r>
      <w:r w:rsidR="00B147E7" w:rsidRPr="005A758C">
        <w:rPr>
          <w:rFonts w:ascii="Times New Roman" w:hAnsi="Times New Roman"/>
          <w:color w:val="auto"/>
          <w:sz w:val="24"/>
          <w:szCs w:val="24"/>
        </w:rPr>
        <w:t>тематических выставок);</w:t>
      </w:r>
      <w:proofErr w:type="gramEnd"/>
    </w:p>
    <w:p w:rsidR="00B147E7" w:rsidRPr="005A758C" w:rsidRDefault="002C4380" w:rsidP="00CF395E">
      <w:pPr>
        <w:pStyle w:val="ad"/>
        <w:spacing w:line="276" w:lineRule="auto"/>
        <w:ind w:firstLine="709"/>
        <w:rPr>
          <w:rFonts w:ascii="Times New Roman" w:hAnsi="Times New Roman"/>
          <w:color w:val="auto"/>
          <w:sz w:val="24"/>
          <w:szCs w:val="24"/>
        </w:rPr>
      </w:pPr>
      <w:proofErr w:type="gramStart"/>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осваивают навыки видеть прекрасное в окружающем </w:t>
      </w:r>
      <w:r w:rsidR="00B147E7" w:rsidRPr="005A758C">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00B147E7" w:rsidRPr="005A758C">
        <w:rPr>
          <w:rFonts w:ascii="Times New Roman" w:hAnsi="Times New Roman"/>
          <w:color w:val="auto"/>
          <w:spacing w:val="2"/>
          <w:sz w:val="24"/>
          <w:szCs w:val="24"/>
        </w:rPr>
        <w:t xml:space="preserve">фильмов, фрагментов художественных фильмов о природе, </w:t>
      </w:r>
      <w:r w:rsidR="00B147E7" w:rsidRPr="005A758C">
        <w:rPr>
          <w:rFonts w:ascii="Times New Roman" w:hAnsi="Times New Roman"/>
          <w:color w:val="auto"/>
          <w:sz w:val="24"/>
          <w:szCs w:val="24"/>
        </w:rPr>
        <w:t>городских и сельских ландшафтах;</w:t>
      </w:r>
      <w:proofErr w:type="gramEnd"/>
      <w:r w:rsidR="00B147E7" w:rsidRPr="005A758C">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B147E7" w:rsidRPr="005A758C" w:rsidRDefault="002C4380" w:rsidP="00CF395E">
      <w:pPr>
        <w:pStyle w:val="ad"/>
        <w:spacing w:line="276" w:lineRule="auto"/>
        <w:ind w:firstLine="709"/>
        <w:rPr>
          <w:rFonts w:ascii="Times New Roman" w:hAnsi="Times New Roman"/>
          <w:color w:val="auto"/>
          <w:spacing w:val="-2"/>
          <w:sz w:val="24"/>
          <w:szCs w:val="24"/>
        </w:rPr>
      </w:pPr>
      <w:proofErr w:type="gramStart"/>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00B147E7" w:rsidRPr="005A758C">
        <w:rPr>
          <w:rFonts w:ascii="Times New Roman" w:hAnsi="Times New Roman"/>
          <w:color w:val="auto"/>
          <w:sz w:val="24"/>
          <w:szCs w:val="24"/>
        </w:rPr>
        <w:t xml:space="preserve">различать добро и зло, красивое и безобразное, </w:t>
      </w:r>
      <w:r w:rsidR="00B147E7" w:rsidRPr="005A758C">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00B147E7" w:rsidRPr="005A758C">
        <w:rPr>
          <w:rFonts w:ascii="Times New Roman" w:hAnsi="Times New Roman"/>
          <w:color w:val="auto"/>
          <w:spacing w:val="-2"/>
          <w:sz w:val="24"/>
          <w:szCs w:val="24"/>
        </w:rPr>
        <w:t xml:space="preserve">. д.); </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pacing w:val="-3"/>
          <w:sz w:val="24"/>
          <w:szCs w:val="24"/>
        </w:rPr>
      </w:pPr>
      <w:r>
        <w:rPr>
          <w:rFonts w:ascii="Times New Roman" w:hAnsi="Times New Roman"/>
          <w:color w:val="auto"/>
          <w:spacing w:val="-3"/>
          <w:sz w:val="24"/>
          <w:szCs w:val="24"/>
        </w:rPr>
        <w:t xml:space="preserve">- </w:t>
      </w:r>
      <w:r w:rsidR="00B147E7" w:rsidRPr="005A758C">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00B147E7" w:rsidRPr="005A758C">
        <w:rPr>
          <w:rFonts w:ascii="Times New Roman" w:hAnsi="Times New Roman"/>
          <w:color w:val="auto"/>
          <w:spacing w:val="2"/>
          <w:sz w:val="24"/>
          <w:szCs w:val="24"/>
        </w:rPr>
        <w:t xml:space="preserve">ности, реализации культурно­досуговых программ, включая </w:t>
      </w:r>
      <w:r w:rsidR="00B147E7" w:rsidRPr="005A758C">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участвуют в художественном оформлении помещений.</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 xml:space="preserve">Правовое воспитание и культура безопасности: </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w:t>
      </w:r>
      <w:r w:rsidR="00B147E7" w:rsidRPr="005A758C">
        <w:rPr>
          <w:rFonts w:ascii="Times New Roman" w:hAnsi="Times New Roman"/>
          <w:color w:val="auto"/>
          <w:sz w:val="24"/>
          <w:szCs w:val="24"/>
        </w:rPr>
        <w:lastRenderedPageBreak/>
        <w:t>жизни (в процессе бесед, тематических классных часов, в рамках участия в школьных органах самоуправления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00B147E7" w:rsidRPr="005A758C">
        <w:rPr>
          <w:rFonts w:ascii="Times New Roman" w:hAnsi="Times New Roman"/>
          <w:color w:val="auto"/>
          <w:sz w:val="24"/>
          <w:szCs w:val="24"/>
        </w:rPr>
        <w:t>детско­</w:t>
      </w:r>
      <w:r w:rsidR="00B147E7" w:rsidRPr="005A758C">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00B147E7" w:rsidRPr="005A758C">
        <w:rPr>
          <w:rFonts w:ascii="Times New Roman" w:hAnsi="Times New Roman"/>
          <w:color w:val="auto"/>
          <w:sz w:val="24"/>
          <w:szCs w:val="24"/>
        </w:rPr>
        <w:t>проектах и мероприятиях, проводимых детско­юношескими организациями);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Воспитание семейных ценностей: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00B147E7" w:rsidRPr="005A758C">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00B147E7" w:rsidRPr="005A758C">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расширят опыт позитивного взаимодействия в семье </w:t>
      </w:r>
      <w:r w:rsidR="00B147E7" w:rsidRPr="005A758C">
        <w:rPr>
          <w:rFonts w:ascii="Times New Roman" w:hAnsi="Times New Roman"/>
          <w:color w:val="auto"/>
          <w:spacing w:val="2"/>
          <w:sz w:val="24"/>
          <w:szCs w:val="24"/>
        </w:rPr>
        <w:t xml:space="preserve">(в процессе проведения открытых семейных праздников, </w:t>
      </w:r>
      <w:r w:rsidR="00B147E7" w:rsidRPr="005A758C">
        <w:rPr>
          <w:rFonts w:ascii="Times New Roman" w:hAnsi="Times New Roman"/>
          <w:color w:val="auto"/>
          <w:sz w:val="24"/>
          <w:szCs w:val="24"/>
        </w:rPr>
        <w:t>выполнения и презентации совместно с родителями (закон</w:t>
      </w:r>
      <w:r w:rsidR="00B147E7" w:rsidRPr="005A758C">
        <w:rPr>
          <w:rFonts w:ascii="Times New Roman" w:hAnsi="Times New Roman"/>
          <w:color w:val="auto"/>
          <w:spacing w:val="2"/>
          <w:sz w:val="24"/>
          <w:szCs w:val="24"/>
        </w:rPr>
        <w:t xml:space="preserve">ными представителями) творческих проектов, проведения </w:t>
      </w:r>
      <w:r w:rsidR="00B147E7" w:rsidRPr="005A758C">
        <w:rPr>
          <w:rFonts w:ascii="Times New Roman" w:hAnsi="Times New Roman"/>
          <w:color w:val="auto"/>
          <w:sz w:val="24"/>
          <w:szCs w:val="24"/>
        </w:rPr>
        <w:t>других мероприятий, раскрывающих историю семьи, воспи</w:t>
      </w:r>
      <w:r w:rsidR="00B147E7" w:rsidRPr="005A758C">
        <w:rPr>
          <w:rFonts w:ascii="Times New Roman" w:hAnsi="Times New Roman"/>
          <w:color w:val="auto"/>
          <w:spacing w:val="2"/>
          <w:sz w:val="24"/>
          <w:szCs w:val="24"/>
        </w:rPr>
        <w:t xml:space="preserve">тывающих уважение к старшему поколению, укрепляющих </w:t>
      </w:r>
      <w:r w:rsidR="00B147E7" w:rsidRPr="005A758C">
        <w:rPr>
          <w:rFonts w:ascii="Times New Roman" w:hAnsi="Times New Roman"/>
          <w:color w:val="auto"/>
          <w:sz w:val="24"/>
          <w:szCs w:val="24"/>
        </w:rPr>
        <w:t>преемственность между поколениями);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Формирование коммуникативной культуры:</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B147E7" w:rsidRPr="005A758C">
        <w:rPr>
          <w:rFonts w:ascii="Times New Roman" w:hAnsi="Times New Roman"/>
          <w:color w:val="auto"/>
          <w:sz w:val="24"/>
          <w:szCs w:val="24"/>
        </w:rPr>
        <w:t>;</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lastRenderedPageBreak/>
        <w:t xml:space="preserve">- </w:t>
      </w:r>
      <w:r w:rsidR="00B147E7" w:rsidRPr="005A758C">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получают первоначальные представления о ценности и возможностях родного языка</w:t>
      </w:r>
      <w:r w:rsidR="00B147E7" w:rsidRPr="005A758C">
        <w:rPr>
          <w:rFonts w:ascii="Times New Roman" w:hAnsi="Times New Roman"/>
          <w:color w:val="auto"/>
          <w:spacing w:val="2"/>
          <w:sz w:val="24"/>
          <w:szCs w:val="24"/>
        </w:rPr>
        <w:t>, об истории родного языка, его особенностях и месте в мире (</w:t>
      </w:r>
      <w:r w:rsidR="00B147E7" w:rsidRPr="005A758C">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B147E7" w:rsidRPr="005A758C" w:rsidRDefault="00B147E7" w:rsidP="00CF395E">
      <w:pPr>
        <w:pStyle w:val="ad"/>
        <w:spacing w:line="276" w:lineRule="auto"/>
        <w:ind w:firstLine="709"/>
        <w:rPr>
          <w:rFonts w:ascii="Times New Roman" w:hAnsi="Times New Roman"/>
          <w:b/>
          <w:color w:val="auto"/>
          <w:spacing w:val="2"/>
          <w:sz w:val="24"/>
          <w:szCs w:val="24"/>
        </w:rPr>
      </w:pPr>
      <w:r w:rsidRPr="005A758C">
        <w:rPr>
          <w:rFonts w:ascii="Times New Roman" w:hAnsi="Times New Roman"/>
          <w:b/>
          <w:color w:val="auto"/>
          <w:spacing w:val="2"/>
          <w:sz w:val="24"/>
          <w:szCs w:val="24"/>
        </w:rPr>
        <w:t>Экологическое воспитание:</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00B147E7" w:rsidRPr="005A758C">
        <w:rPr>
          <w:rFonts w:ascii="Times New Roman" w:hAnsi="Times New Roman"/>
          <w:color w:val="auto"/>
          <w:spacing w:val="-2"/>
          <w:sz w:val="24"/>
          <w:szCs w:val="24"/>
        </w:rPr>
        <w:t xml:space="preserve">культуре народов России, других стран, нормах экологической </w:t>
      </w:r>
      <w:r w:rsidR="00B147E7" w:rsidRPr="005A758C">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B147E7" w:rsidRPr="005A758C" w:rsidRDefault="002C4380" w:rsidP="00CF395E">
      <w:pPr>
        <w:pStyle w:val="ad"/>
        <w:spacing w:line="276" w:lineRule="auto"/>
        <w:ind w:firstLine="709"/>
        <w:rPr>
          <w:rFonts w:ascii="Times New Roman" w:hAnsi="Times New Roman"/>
          <w:color w:val="auto"/>
          <w:spacing w:val="-4"/>
          <w:sz w:val="24"/>
          <w:szCs w:val="24"/>
        </w:rPr>
      </w:pPr>
      <w:r>
        <w:rPr>
          <w:rFonts w:ascii="Times New Roman" w:hAnsi="Times New Roman"/>
          <w:color w:val="auto"/>
          <w:spacing w:val="-4"/>
          <w:sz w:val="24"/>
          <w:szCs w:val="24"/>
        </w:rPr>
        <w:t xml:space="preserve">- </w:t>
      </w:r>
      <w:r w:rsidR="00B147E7" w:rsidRPr="005A758C">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B147E7" w:rsidRPr="005A758C" w:rsidRDefault="002C4380" w:rsidP="00CF395E">
      <w:pPr>
        <w:pStyle w:val="ad"/>
        <w:spacing w:line="276" w:lineRule="auto"/>
        <w:ind w:firstLine="709"/>
        <w:rPr>
          <w:rFonts w:ascii="Times New Roman" w:hAnsi="Times New Roman"/>
          <w:color w:val="auto"/>
          <w:spacing w:val="-5"/>
          <w:sz w:val="24"/>
          <w:szCs w:val="24"/>
        </w:rPr>
      </w:pPr>
      <w:r>
        <w:rPr>
          <w:rFonts w:ascii="Times New Roman" w:hAnsi="Times New Roman"/>
          <w:color w:val="auto"/>
          <w:spacing w:val="-5"/>
          <w:sz w:val="24"/>
          <w:szCs w:val="24"/>
        </w:rPr>
        <w:t xml:space="preserve">- </w:t>
      </w:r>
      <w:r w:rsidR="00B147E7" w:rsidRPr="005A758C">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00B147E7" w:rsidRPr="005A758C">
        <w:rPr>
          <w:rFonts w:ascii="Times New Roman" w:hAnsi="Times New Roman"/>
          <w:color w:val="auto"/>
          <w:sz w:val="24"/>
          <w:szCs w:val="24"/>
        </w:rPr>
        <w:t xml:space="preserve">клумб, очистка доступных территорий от мусора, подкормка </w:t>
      </w:r>
      <w:r w:rsidR="00B147E7" w:rsidRPr="005A758C">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00B147E7" w:rsidRPr="005A758C">
        <w:rPr>
          <w:rFonts w:ascii="Times New Roman" w:hAnsi="Times New Roman"/>
          <w:color w:val="auto"/>
          <w:sz w:val="24"/>
          <w:szCs w:val="24"/>
        </w:rPr>
        <w:t xml:space="preserve"> посильное участие в деятельности детско­юношеских организаций);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 xml:space="preserve">при поддержке школы усваивают в семье позитивные образцы взаимодействия </w:t>
      </w:r>
      <w:r w:rsidR="00B147E7" w:rsidRPr="005A758C">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00B147E7" w:rsidRPr="005A758C">
        <w:rPr>
          <w:rFonts w:ascii="Times New Roman" w:hAnsi="Times New Roman"/>
          <w:color w:val="auto"/>
          <w:spacing w:val="-2"/>
          <w:sz w:val="24"/>
          <w:szCs w:val="24"/>
        </w:rPr>
        <w:t xml:space="preserve"> о животных и растениях, участвуют вместе с родителями (закон</w:t>
      </w:r>
      <w:r w:rsidR="00B147E7" w:rsidRPr="005A758C">
        <w:rPr>
          <w:rFonts w:ascii="Times New Roman" w:hAnsi="Times New Roman"/>
          <w:color w:val="auto"/>
          <w:sz w:val="24"/>
          <w:szCs w:val="24"/>
        </w:rPr>
        <w:t>ными представителями) в экологических мероприятиях по месту жительства;</w:t>
      </w:r>
    </w:p>
    <w:p w:rsidR="00B147E7" w:rsidRPr="005A758C" w:rsidRDefault="002C4380" w:rsidP="00CF395E">
      <w:pPr>
        <w:pStyle w:val="aff3"/>
        <w:spacing w:line="276" w:lineRule="auto"/>
        <w:ind w:firstLine="709"/>
        <w:rPr>
          <w:sz w:val="24"/>
        </w:rPr>
      </w:pPr>
      <w:r>
        <w:rPr>
          <w:sz w:val="24"/>
        </w:rPr>
        <w:t xml:space="preserve">- </w:t>
      </w:r>
      <w:r w:rsidR="00B147E7" w:rsidRPr="005A758C">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B147E7" w:rsidRPr="005A758C" w:rsidRDefault="00B147E7" w:rsidP="00CF395E">
      <w:pPr>
        <w:pStyle w:val="aff3"/>
        <w:spacing w:line="276" w:lineRule="auto"/>
        <w:ind w:firstLine="709"/>
        <w:rPr>
          <w:sz w:val="24"/>
        </w:rPr>
      </w:pPr>
    </w:p>
    <w:p w:rsidR="00B147E7" w:rsidRPr="005A758C" w:rsidRDefault="00B147E7" w:rsidP="00CF395E">
      <w:pPr>
        <w:pStyle w:val="aff3"/>
        <w:spacing w:line="276" w:lineRule="auto"/>
        <w:ind w:left="709"/>
        <w:jc w:val="center"/>
        <w:rPr>
          <w:b/>
          <w:sz w:val="24"/>
        </w:rPr>
      </w:pPr>
      <w:r w:rsidRPr="005A758C">
        <w:rPr>
          <w:b/>
          <w:sz w:val="24"/>
        </w:rPr>
        <w:t xml:space="preserve">2.3.4.Модель организации работы по духовно-нравственному развитию, воспитанию и социализации </w:t>
      </w:r>
      <w:proofErr w:type="gramStart"/>
      <w:r w:rsidRPr="005A758C">
        <w:rPr>
          <w:b/>
          <w:sz w:val="24"/>
        </w:rPr>
        <w:t>обучающихся</w:t>
      </w:r>
      <w:proofErr w:type="gramEnd"/>
    </w:p>
    <w:p w:rsidR="00B147E7" w:rsidRPr="005A758C" w:rsidRDefault="00B147E7" w:rsidP="00CF395E">
      <w:pPr>
        <w:pStyle w:val="aff5"/>
        <w:spacing w:line="276" w:lineRule="auto"/>
        <w:ind w:firstLine="709"/>
        <w:rPr>
          <w:rFonts w:ascii="Times New Roman" w:hAnsi="Times New Roman"/>
          <w:sz w:val="24"/>
          <w:szCs w:val="24"/>
        </w:rPr>
      </w:pPr>
      <w:proofErr w:type="gramStart"/>
      <w:r w:rsidRPr="005A758C">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lastRenderedPageBreak/>
        <w:t xml:space="preserve">- </w:t>
      </w:r>
      <w:proofErr w:type="gramStart"/>
      <w:r w:rsidRPr="005A758C">
        <w:rPr>
          <w:rFonts w:ascii="Times New Roman" w:hAnsi="Times New Roman"/>
          <w:sz w:val="24"/>
          <w:szCs w:val="24"/>
        </w:rPr>
        <w:t>научно-методологическом</w:t>
      </w:r>
      <w:proofErr w:type="gramEnd"/>
      <w:r w:rsidRPr="005A758C">
        <w:rPr>
          <w:rFonts w:ascii="Times New Roman" w:hAnsi="Times New Roman"/>
          <w:sz w:val="24"/>
          <w:szCs w:val="24"/>
        </w:rPr>
        <w:t xml:space="preserve"> (уровень согласованного единства базовых педагогических принципов и подходов к воспитанию);</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 xml:space="preserve">- </w:t>
      </w:r>
      <w:proofErr w:type="gramStart"/>
      <w:r w:rsidRPr="005A758C">
        <w:rPr>
          <w:rFonts w:ascii="Times New Roman" w:hAnsi="Times New Roman"/>
          <w:sz w:val="24"/>
          <w:szCs w:val="24"/>
        </w:rPr>
        <w:t>организационно-практическом</w:t>
      </w:r>
      <w:proofErr w:type="gramEnd"/>
      <w:r w:rsidRPr="005A758C">
        <w:rPr>
          <w:rFonts w:ascii="Times New Roman" w:hAnsi="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 xml:space="preserve">Практическое взаимодействие осуществляется по </w:t>
      </w:r>
      <w:r w:rsidRPr="005A758C">
        <w:rPr>
          <w:rFonts w:ascii="Times New Roman" w:hAnsi="Times New Roman"/>
          <w:i/>
          <w:sz w:val="24"/>
          <w:szCs w:val="24"/>
        </w:rPr>
        <w:t>сетевому принципу</w:t>
      </w:r>
      <w:r w:rsidRPr="005A758C">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B147E7" w:rsidRPr="005A758C" w:rsidRDefault="00B147E7" w:rsidP="00CF395E">
      <w:pPr>
        <w:spacing w:line="276" w:lineRule="auto"/>
        <w:ind w:firstLine="709"/>
        <w:jc w:val="both"/>
      </w:pPr>
      <w:r w:rsidRPr="005A758C">
        <w:t xml:space="preserve">В процессе </w:t>
      </w:r>
      <w:proofErr w:type="gramStart"/>
      <w:r w:rsidRPr="005A758C">
        <w:t>реализации модели организации сетевого взаимодействия участников образовательной деятельности</w:t>
      </w:r>
      <w:proofErr w:type="gramEnd"/>
      <w:r w:rsidRPr="005A758C">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5A758C">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5A758C">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 xml:space="preserve">Базовым методологическим принципом </w:t>
      </w:r>
      <w:proofErr w:type="gramStart"/>
      <w:r w:rsidRPr="005A758C">
        <w:rPr>
          <w:rFonts w:ascii="Times New Roman" w:hAnsi="Times New Roman"/>
          <w:sz w:val="24"/>
          <w:szCs w:val="24"/>
        </w:rPr>
        <w:t>реализации модели сетевого взаимодействия участников образовательной деятельности</w:t>
      </w:r>
      <w:proofErr w:type="gramEnd"/>
      <w:r w:rsidRPr="005A758C">
        <w:rPr>
          <w:rFonts w:ascii="Times New Roman" w:hAnsi="Times New Roman"/>
          <w:sz w:val="24"/>
          <w:szCs w:val="24"/>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B147E7" w:rsidRPr="005A758C" w:rsidRDefault="00B147E7" w:rsidP="00CF395E">
      <w:pPr>
        <w:pStyle w:val="aff5"/>
        <w:spacing w:line="276" w:lineRule="auto"/>
        <w:ind w:firstLine="709"/>
        <w:rPr>
          <w:rFonts w:ascii="Times New Roman" w:hAnsi="Times New Roman"/>
          <w:sz w:val="24"/>
          <w:szCs w:val="24"/>
        </w:rPr>
      </w:pPr>
      <w:r w:rsidRPr="005A758C">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B147E7" w:rsidRPr="005A758C" w:rsidRDefault="00B147E7" w:rsidP="00CF395E">
      <w:pPr>
        <w:pStyle w:val="aff5"/>
        <w:tabs>
          <w:tab w:val="left" w:pos="993"/>
        </w:tabs>
        <w:spacing w:line="276" w:lineRule="auto"/>
        <w:ind w:left="709" w:firstLine="0"/>
        <w:rPr>
          <w:rFonts w:ascii="Times New Roman" w:hAnsi="Times New Roman"/>
          <w:sz w:val="24"/>
          <w:szCs w:val="24"/>
        </w:rPr>
      </w:pPr>
    </w:p>
    <w:p w:rsidR="00B147E7" w:rsidRPr="005A758C" w:rsidRDefault="00B147E7" w:rsidP="00CF395E">
      <w:pPr>
        <w:pStyle w:val="aff5"/>
        <w:spacing w:line="276" w:lineRule="auto"/>
        <w:ind w:firstLine="709"/>
        <w:jc w:val="center"/>
        <w:rPr>
          <w:rFonts w:ascii="Times New Roman" w:hAnsi="Times New Roman"/>
          <w:b/>
          <w:sz w:val="24"/>
          <w:szCs w:val="24"/>
        </w:rPr>
      </w:pPr>
      <w:r w:rsidRPr="005A758C">
        <w:rPr>
          <w:rFonts w:ascii="Times New Roman" w:hAnsi="Times New Roman"/>
          <w:b/>
          <w:sz w:val="24"/>
          <w:szCs w:val="24"/>
        </w:rPr>
        <w:t>Принципы и особенности организации воспитания и социализации младших школьников</w:t>
      </w:r>
    </w:p>
    <w:p w:rsidR="00B147E7" w:rsidRPr="005A758C" w:rsidRDefault="00B147E7" w:rsidP="00CF395E">
      <w:pPr>
        <w:pStyle w:val="a3"/>
        <w:spacing w:line="276" w:lineRule="auto"/>
        <w:ind w:firstLine="709"/>
        <w:rPr>
          <w:rFonts w:ascii="Times New Roman" w:hAnsi="Times New Roman"/>
          <w:b/>
          <w:bCs/>
          <w:color w:val="auto"/>
          <w:sz w:val="24"/>
          <w:szCs w:val="24"/>
        </w:rPr>
      </w:pPr>
      <w:r w:rsidRPr="005A758C">
        <w:rPr>
          <w:rFonts w:ascii="Times New Roman" w:hAnsi="Times New Roman"/>
          <w:bCs/>
          <w:color w:val="auto"/>
          <w:spacing w:val="2"/>
          <w:sz w:val="24"/>
          <w:szCs w:val="24"/>
        </w:rPr>
        <w:t>Принцип ориентации на идеал.</w:t>
      </w:r>
      <w:r w:rsidRPr="005A758C">
        <w:rPr>
          <w:rFonts w:ascii="Times New Roman" w:hAnsi="Times New Roman"/>
          <w:color w:val="auto"/>
          <w:spacing w:val="2"/>
          <w:sz w:val="24"/>
          <w:szCs w:val="24"/>
        </w:rPr>
        <w:t xml:space="preserve"> Идеал – это высшая </w:t>
      </w:r>
      <w:r w:rsidRPr="005A758C">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5A758C">
        <w:rPr>
          <w:rFonts w:ascii="Times New Roman" w:hAnsi="Times New Roman"/>
          <w:color w:val="auto"/>
          <w:sz w:val="24"/>
          <w:szCs w:val="24"/>
        </w:rPr>
        <w:t>должном</w:t>
      </w:r>
      <w:proofErr w:type="gramEnd"/>
      <w:r w:rsidRPr="005A758C">
        <w:rPr>
          <w:rFonts w:ascii="Times New Roman" w:hAnsi="Times New Roman"/>
          <w:color w:val="auto"/>
          <w:sz w:val="24"/>
          <w:szCs w:val="24"/>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5A758C">
        <w:rPr>
          <w:rFonts w:ascii="Times New Roman" w:hAnsi="Times New Roman"/>
          <w:color w:val="auto"/>
          <w:spacing w:val="-2"/>
          <w:sz w:val="24"/>
          <w:szCs w:val="24"/>
        </w:rPr>
        <w:t xml:space="preserve">ческой жизни, духовно­нравственного и социального развития </w:t>
      </w:r>
      <w:r w:rsidRPr="005A758C">
        <w:rPr>
          <w:rFonts w:ascii="Times New Roman" w:hAnsi="Times New Roman"/>
          <w:color w:val="auto"/>
          <w:sz w:val="24"/>
          <w:szCs w:val="24"/>
        </w:rPr>
        <w:t xml:space="preserve">личности. В содержании программы духовно­нравственного развития, воспитания и </w:t>
      </w:r>
      <w:proofErr w:type="gramStart"/>
      <w:r w:rsidRPr="005A758C">
        <w:rPr>
          <w:rFonts w:ascii="Times New Roman" w:hAnsi="Times New Roman"/>
          <w:color w:val="auto"/>
          <w:sz w:val="24"/>
          <w:szCs w:val="24"/>
        </w:rPr>
        <w:t>социализации</w:t>
      </w:r>
      <w:proofErr w:type="gramEnd"/>
      <w:r w:rsidRPr="005A758C">
        <w:rPr>
          <w:rFonts w:ascii="Times New Roman" w:hAnsi="Times New Roman"/>
          <w:color w:val="auto"/>
          <w:sz w:val="24"/>
          <w:szCs w:val="24"/>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5A758C">
        <w:rPr>
          <w:rFonts w:ascii="Times New Roman" w:hAnsi="Times New Roman"/>
          <w:color w:val="auto"/>
          <w:spacing w:val="2"/>
          <w:sz w:val="24"/>
          <w:szCs w:val="24"/>
        </w:rPr>
        <w:t>уклада школьной жизни, придают ему нравственные изме</w:t>
      </w:r>
      <w:r w:rsidRPr="005A758C">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bCs/>
          <w:color w:val="auto"/>
          <w:spacing w:val="2"/>
          <w:sz w:val="24"/>
          <w:szCs w:val="24"/>
        </w:rPr>
        <w:t>Аксиологический принцип</w:t>
      </w:r>
      <w:r w:rsidRPr="005A758C">
        <w:rPr>
          <w:rFonts w:ascii="Times New Roman" w:hAnsi="Times New Roman"/>
          <w:bCs/>
          <w:i/>
          <w:color w:val="auto"/>
          <w:spacing w:val="2"/>
          <w:sz w:val="24"/>
          <w:szCs w:val="24"/>
        </w:rPr>
        <w:t>.</w:t>
      </w:r>
      <w:r w:rsidRPr="005A758C">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5A758C">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5A758C">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5A758C">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147E7" w:rsidRPr="005A758C" w:rsidRDefault="00B147E7" w:rsidP="00CF395E">
      <w:pPr>
        <w:pStyle w:val="a3"/>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5A758C">
        <w:rPr>
          <w:rFonts w:ascii="Times New Roman" w:hAnsi="Times New Roman"/>
          <w:color w:val="auto"/>
          <w:spacing w:val="2"/>
          <w:sz w:val="24"/>
          <w:szCs w:val="24"/>
        </w:rPr>
        <w:t>Обучающийся</w:t>
      </w:r>
      <w:proofErr w:type="gramEnd"/>
      <w:r w:rsidRPr="005A758C">
        <w:rPr>
          <w:rFonts w:ascii="Times New Roman" w:hAnsi="Times New Roman"/>
          <w:color w:val="auto"/>
          <w:spacing w:val="2"/>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B147E7" w:rsidRPr="005A758C" w:rsidRDefault="00B147E7" w:rsidP="00CF395E">
      <w:pPr>
        <w:pStyle w:val="a3"/>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B147E7" w:rsidRPr="005A758C" w:rsidRDefault="00B147E7" w:rsidP="00CF395E">
      <w:pPr>
        <w:pStyle w:val="a3"/>
        <w:spacing w:line="276" w:lineRule="auto"/>
        <w:ind w:firstLine="709"/>
        <w:rPr>
          <w:rFonts w:ascii="Times New Roman" w:hAnsi="Times New Roman"/>
          <w:b/>
          <w:bCs/>
          <w:color w:val="auto"/>
          <w:spacing w:val="-2"/>
          <w:sz w:val="24"/>
          <w:szCs w:val="24"/>
        </w:rPr>
      </w:pPr>
      <w:r w:rsidRPr="005A758C">
        <w:rPr>
          <w:rFonts w:ascii="Times New Roman" w:hAnsi="Times New Roman"/>
          <w:bCs/>
          <w:color w:val="auto"/>
          <w:spacing w:val="-2"/>
          <w:sz w:val="24"/>
          <w:szCs w:val="24"/>
        </w:rPr>
        <w:t xml:space="preserve">Принцип следования нравственному примеру. </w:t>
      </w:r>
      <w:r w:rsidRPr="005A758C">
        <w:rPr>
          <w:rFonts w:ascii="Times New Roman" w:hAnsi="Times New Roman"/>
          <w:color w:val="auto"/>
          <w:spacing w:val="-2"/>
          <w:sz w:val="24"/>
          <w:szCs w:val="24"/>
        </w:rPr>
        <w:t>Следова</w:t>
      </w:r>
      <w:r w:rsidRPr="005A758C">
        <w:rPr>
          <w:rFonts w:ascii="Times New Roman" w:hAnsi="Times New Roman"/>
          <w:color w:val="auto"/>
          <w:spacing w:val="2"/>
          <w:sz w:val="24"/>
          <w:szCs w:val="24"/>
        </w:rPr>
        <w:t xml:space="preserve">ние примеру – ведущий метод нравственного воспитания. </w:t>
      </w:r>
      <w:r w:rsidRPr="005A758C">
        <w:rPr>
          <w:rFonts w:ascii="Times New Roman" w:hAnsi="Times New Roman"/>
          <w:color w:val="auto"/>
          <w:sz w:val="24"/>
          <w:szCs w:val="24"/>
        </w:rPr>
        <w:t xml:space="preserve">Пример – это возможная модель выстраивания отношений </w:t>
      </w:r>
      <w:r w:rsidRPr="005A758C">
        <w:rPr>
          <w:rFonts w:ascii="Times New Roman" w:hAnsi="Times New Roman"/>
          <w:color w:val="auto"/>
          <w:spacing w:val="-2"/>
          <w:sz w:val="24"/>
          <w:szCs w:val="24"/>
        </w:rPr>
        <w:t>ребенка с другими людьми и с самим собой, образец ценност</w:t>
      </w:r>
      <w:r w:rsidRPr="005A758C">
        <w:rPr>
          <w:rFonts w:ascii="Times New Roman" w:hAnsi="Times New Roman"/>
          <w:color w:val="auto"/>
          <w:spacing w:val="2"/>
          <w:sz w:val="24"/>
          <w:szCs w:val="24"/>
        </w:rPr>
        <w:t xml:space="preserve">ного выбора, совершенного значимым другим. Содержание </w:t>
      </w:r>
      <w:r w:rsidRPr="005A758C">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5A758C">
        <w:rPr>
          <w:rFonts w:ascii="Times New Roman" w:hAnsi="Times New Roman"/>
          <w:color w:val="auto"/>
          <w:spacing w:val="2"/>
          <w:sz w:val="24"/>
          <w:szCs w:val="24"/>
        </w:rPr>
        <w:t>Пример как метод воспитания позволяет расширить нрав</w:t>
      </w:r>
      <w:r w:rsidRPr="005A758C">
        <w:rPr>
          <w:rFonts w:ascii="Times New Roman" w:hAnsi="Times New Roman"/>
          <w:color w:val="auto"/>
          <w:spacing w:val="-2"/>
          <w:sz w:val="24"/>
          <w:szCs w:val="24"/>
        </w:rPr>
        <w:t xml:space="preserve">ственный опыт ребенка, побудить его к внутреннему диалогу, </w:t>
      </w:r>
      <w:r w:rsidRPr="005A758C">
        <w:rPr>
          <w:rFonts w:ascii="Times New Roman" w:hAnsi="Times New Roman"/>
          <w:color w:val="auto"/>
          <w:sz w:val="24"/>
          <w:szCs w:val="24"/>
        </w:rPr>
        <w:t>пробудить в нем нравственную рефлексию, обеспечить воз</w:t>
      </w:r>
      <w:r w:rsidRPr="005A758C">
        <w:rPr>
          <w:rFonts w:ascii="Times New Roman" w:hAnsi="Times New Roman"/>
          <w:color w:val="auto"/>
          <w:spacing w:val="-2"/>
          <w:sz w:val="24"/>
          <w:szCs w:val="24"/>
        </w:rPr>
        <w:t>можность выбора при построении собственной системы цен</w:t>
      </w:r>
      <w:r w:rsidRPr="005A758C">
        <w:rPr>
          <w:rFonts w:ascii="Times New Roman" w:hAnsi="Times New Roman"/>
          <w:color w:val="auto"/>
          <w:sz w:val="24"/>
          <w:szCs w:val="24"/>
        </w:rPr>
        <w:t xml:space="preserve">ностных отношений, продемонстрировать ребенку реальную </w:t>
      </w:r>
      <w:r w:rsidRPr="005A758C">
        <w:rPr>
          <w:rFonts w:ascii="Times New Roman" w:hAnsi="Times New Roman"/>
          <w:color w:val="auto"/>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w:t>
      </w:r>
      <w:r w:rsidRPr="005A758C">
        <w:rPr>
          <w:rFonts w:ascii="Times New Roman" w:hAnsi="Times New Roman"/>
          <w:color w:val="auto"/>
          <w:spacing w:val="-2"/>
          <w:sz w:val="24"/>
          <w:szCs w:val="24"/>
        </w:rPr>
        <w:lastRenderedPageBreak/>
        <w:t>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147E7" w:rsidRPr="005A758C" w:rsidRDefault="00B147E7" w:rsidP="00CF395E">
      <w:pPr>
        <w:pStyle w:val="a3"/>
        <w:spacing w:line="276" w:lineRule="auto"/>
        <w:ind w:firstLine="709"/>
        <w:rPr>
          <w:rFonts w:ascii="Times New Roman" w:hAnsi="Times New Roman"/>
          <w:b/>
          <w:bCs/>
          <w:color w:val="auto"/>
          <w:spacing w:val="2"/>
          <w:sz w:val="24"/>
          <w:szCs w:val="24"/>
        </w:rPr>
      </w:pPr>
      <w:r w:rsidRPr="005A758C">
        <w:rPr>
          <w:rFonts w:ascii="Times New Roman" w:hAnsi="Times New Roman"/>
          <w:bCs/>
          <w:color w:val="auto"/>
          <w:spacing w:val="2"/>
          <w:sz w:val="24"/>
          <w:szCs w:val="24"/>
        </w:rPr>
        <w:t>Принцип идентификации (персонификации).</w:t>
      </w:r>
      <w:r w:rsidRPr="005A758C">
        <w:rPr>
          <w:rFonts w:ascii="Times New Roman" w:hAnsi="Times New Roman"/>
          <w:color w:val="auto"/>
          <w:spacing w:val="2"/>
          <w:sz w:val="24"/>
          <w:szCs w:val="24"/>
        </w:rPr>
        <w:t xml:space="preserve"> Идентификация – устойчивое отождествление себя </w:t>
      </w:r>
      <w:proofErr w:type="gramStart"/>
      <w:r w:rsidRPr="005A758C">
        <w:rPr>
          <w:rFonts w:ascii="Times New Roman" w:hAnsi="Times New Roman"/>
          <w:color w:val="auto"/>
          <w:spacing w:val="2"/>
          <w:sz w:val="24"/>
          <w:szCs w:val="24"/>
        </w:rPr>
        <w:t>со</w:t>
      </w:r>
      <w:proofErr w:type="gramEnd"/>
      <w:r w:rsidRPr="005A758C">
        <w:rPr>
          <w:rFonts w:ascii="Times New Roman" w:hAnsi="Times New Roman"/>
          <w:color w:val="auto"/>
          <w:spacing w:val="2"/>
          <w:sz w:val="24"/>
          <w:szCs w:val="24"/>
        </w:rPr>
        <w:t xml:space="preserve"> </w:t>
      </w:r>
      <w:proofErr w:type="gramStart"/>
      <w:r w:rsidRPr="005A758C">
        <w:rPr>
          <w:rFonts w:ascii="Times New Roman" w:hAnsi="Times New Roman"/>
          <w:color w:val="auto"/>
          <w:spacing w:val="2"/>
          <w:sz w:val="24"/>
          <w:szCs w:val="24"/>
        </w:rPr>
        <w:t>значимым</w:t>
      </w:r>
      <w:proofErr w:type="gramEnd"/>
      <w:r w:rsidRPr="005A758C">
        <w:rPr>
          <w:rFonts w:ascii="Times New Roman" w:hAnsi="Times New Roman"/>
          <w:color w:val="auto"/>
          <w:spacing w:val="2"/>
          <w:sz w:val="24"/>
          <w:szCs w:val="24"/>
        </w:rPr>
        <w:t xml:space="preserve"> </w:t>
      </w:r>
      <w:r w:rsidRPr="005A758C">
        <w:rPr>
          <w:rFonts w:ascii="Times New Roman" w:hAnsi="Times New Roman"/>
          <w:color w:val="auto"/>
          <w:spacing w:val="-2"/>
          <w:sz w:val="24"/>
          <w:szCs w:val="24"/>
        </w:rPr>
        <w:t>другим, стремление быть похожим на него. В младшем школь</w:t>
      </w:r>
      <w:r w:rsidRPr="005A758C">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B147E7" w:rsidRPr="005A758C" w:rsidRDefault="00B147E7" w:rsidP="00CF395E">
      <w:pPr>
        <w:pStyle w:val="a3"/>
        <w:spacing w:line="276" w:lineRule="auto"/>
        <w:ind w:firstLine="709"/>
        <w:rPr>
          <w:rFonts w:ascii="Times New Roman" w:hAnsi="Times New Roman"/>
          <w:b/>
          <w:bCs/>
          <w:color w:val="auto"/>
          <w:sz w:val="24"/>
          <w:szCs w:val="24"/>
        </w:rPr>
      </w:pPr>
      <w:r w:rsidRPr="005A758C">
        <w:rPr>
          <w:rFonts w:ascii="Times New Roman" w:hAnsi="Times New Roman"/>
          <w:bCs/>
          <w:color w:val="auto"/>
          <w:spacing w:val="2"/>
          <w:sz w:val="24"/>
          <w:szCs w:val="24"/>
        </w:rPr>
        <w:t>Принцип диалогического общения.</w:t>
      </w:r>
      <w:r w:rsidRPr="005A758C">
        <w:rPr>
          <w:rFonts w:ascii="Times New Roman" w:hAnsi="Times New Roman"/>
          <w:color w:val="auto"/>
          <w:spacing w:val="2"/>
          <w:sz w:val="24"/>
          <w:szCs w:val="24"/>
        </w:rPr>
        <w:t xml:space="preserve"> В формировании </w:t>
      </w:r>
      <w:r w:rsidRPr="005A758C">
        <w:rPr>
          <w:rFonts w:ascii="Times New Roman" w:hAnsi="Times New Roman"/>
          <w:color w:val="auto"/>
          <w:sz w:val="24"/>
          <w:szCs w:val="24"/>
        </w:rPr>
        <w:t xml:space="preserve">ценностных отношений большую роль играет диалогическое </w:t>
      </w:r>
      <w:r w:rsidRPr="005A758C">
        <w:rPr>
          <w:rFonts w:ascii="Times New Roman" w:hAnsi="Times New Roman"/>
          <w:color w:val="auto"/>
          <w:spacing w:val="2"/>
          <w:sz w:val="24"/>
          <w:szCs w:val="24"/>
        </w:rPr>
        <w:t>общение младшего школьника со сверстниками, родителя</w:t>
      </w:r>
      <w:r w:rsidRPr="005A758C">
        <w:rPr>
          <w:rFonts w:ascii="Times New Roman" w:hAnsi="Times New Roman"/>
          <w:color w:val="auto"/>
          <w:sz w:val="24"/>
          <w:szCs w:val="24"/>
        </w:rPr>
        <w:t>ми (законными представителями), учителем и другими зна</w:t>
      </w:r>
      <w:r w:rsidRPr="005A758C">
        <w:rPr>
          <w:rFonts w:ascii="Times New Roman" w:hAnsi="Times New Roman"/>
          <w:color w:val="auto"/>
          <w:spacing w:val="2"/>
          <w:sz w:val="24"/>
          <w:szCs w:val="24"/>
        </w:rPr>
        <w:t>чимыми взрослыми. Наличие значимого другого в воспи</w:t>
      </w:r>
      <w:r w:rsidRPr="005A758C">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5A758C">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5A758C">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B147E7" w:rsidRPr="005A758C" w:rsidRDefault="00B147E7" w:rsidP="00CF395E">
      <w:pPr>
        <w:pStyle w:val="a3"/>
        <w:spacing w:line="276" w:lineRule="auto"/>
        <w:ind w:firstLine="709"/>
        <w:rPr>
          <w:rFonts w:ascii="Times New Roman" w:hAnsi="Times New Roman"/>
          <w:b/>
          <w:bCs/>
          <w:color w:val="auto"/>
          <w:sz w:val="24"/>
          <w:szCs w:val="24"/>
        </w:rPr>
      </w:pPr>
      <w:r w:rsidRPr="005A758C">
        <w:rPr>
          <w:rFonts w:ascii="Times New Roman" w:hAnsi="Times New Roman"/>
          <w:bCs/>
          <w:color w:val="auto"/>
          <w:sz w:val="24"/>
          <w:szCs w:val="24"/>
        </w:rPr>
        <w:t>Принцип полисубъектности воспитания.</w:t>
      </w:r>
      <w:r w:rsidRPr="005A758C">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5A758C">
        <w:rPr>
          <w:rFonts w:ascii="Times New Roman" w:hAnsi="Times New Roman"/>
          <w:color w:val="auto"/>
          <w:sz w:val="24"/>
          <w:szCs w:val="24"/>
        </w:rPr>
        <w:t>социализации</w:t>
      </w:r>
      <w:proofErr w:type="gramEnd"/>
      <w:r w:rsidRPr="005A758C">
        <w:rPr>
          <w:rFonts w:ascii="Times New Roman" w:hAnsi="Times New Roman"/>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B147E7" w:rsidRPr="005A758C" w:rsidRDefault="00B147E7" w:rsidP="00CF395E">
      <w:pPr>
        <w:pStyle w:val="a3"/>
        <w:spacing w:line="276" w:lineRule="auto"/>
        <w:ind w:firstLine="709"/>
        <w:rPr>
          <w:rFonts w:ascii="Times New Roman" w:hAnsi="Times New Roman"/>
          <w:color w:val="auto"/>
          <w:spacing w:val="-2"/>
          <w:sz w:val="24"/>
          <w:szCs w:val="24"/>
        </w:rPr>
      </w:pPr>
      <w:r w:rsidRPr="005A758C">
        <w:rPr>
          <w:rFonts w:ascii="Times New Roman" w:hAnsi="Times New Roman"/>
          <w:bCs/>
          <w:color w:val="auto"/>
          <w:spacing w:val="-2"/>
          <w:sz w:val="24"/>
          <w:szCs w:val="24"/>
        </w:rPr>
        <w:t>Принцип системно­деятельностной организации воспи</w:t>
      </w:r>
      <w:r w:rsidRPr="005A758C">
        <w:rPr>
          <w:rFonts w:ascii="Times New Roman" w:hAnsi="Times New Roman"/>
          <w:bCs/>
          <w:color w:val="auto"/>
          <w:spacing w:val="2"/>
          <w:sz w:val="24"/>
          <w:szCs w:val="24"/>
        </w:rPr>
        <w:t>тания</w:t>
      </w:r>
      <w:r w:rsidRPr="005A758C">
        <w:rPr>
          <w:rFonts w:ascii="Times New Roman" w:hAnsi="Times New Roman"/>
          <w:bCs/>
          <w:i/>
          <w:color w:val="auto"/>
          <w:spacing w:val="2"/>
          <w:sz w:val="24"/>
          <w:szCs w:val="24"/>
        </w:rPr>
        <w:t>.</w:t>
      </w:r>
      <w:r w:rsidRPr="005A758C">
        <w:rPr>
          <w:rFonts w:ascii="Times New Roman" w:hAnsi="Times New Roman"/>
          <w:color w:val="auto"/>
          <w:spacing w:val="2"/>
          <w:sz w:val="24"/>
          <w:szCs w:val="24"/>
        </w:rPr>
        <w:t xml:space="preserve"> </w:t>
      </w:r>
      <w:proofErr w:type="gramStart"/>
      <w:r w:rsidRPr="005A758C">
        <w:rPr>
          <w:rFonts w:ascii="Times New Roman" w:hAnsi="Times New Roman"/>
          <w:color w:val="auto"/>
          <w:spacing w:val="2"/>
          <w:sz w:val="24"/>
          <w:szCs w:val="24"/>
        </w:rPr>
        <w:t xml:space="preserve">Воспитание, направленное на духовно-нравственное </w:t>
      </w:r>
      <w:r w:rsidRPr="005A758C">
        <w:rPr>
          <w:rFonts w:ascii="Times New Roman" w:hAnsi="Times New Roman"/>
          <w:color w:val="auto"/>
          <w:spacing w:val="-4"/>
          <w:sz w:val="24"/>
          <w:szCs w:val="24"/>
        </w:rPr>
        <w:t>развитие обучающихся и поддерживаемое всем укладом школь</w:t>
      </w:r>
      <w:r w:rsidRPr="005A758C">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5A758C">
        <w:rPr>
          <w:rFonts w:ascii="Times New Roman" w:hAnsi="Times New Roman"/>
          <w:color w:val="auto"/>
          <w:sz w:val="24"/>
          <w:szCs w:val="24"/>
        </w:rPr>
        <w:t>ков.</w:t>
      </w:r>
      <w:proofErr w:type="gramEnd"/>
      <w:r w:rsidRPr="005A758C">
        <w:rPr>
          <w:rFonts w:ascii="Times New Roman" w:hAnsi="Times New Roman"/>
          <w:color w:val="auto"/>
          <w:sz w:val="24"/>
          <w:szCs w:val="24"/>
        </w:rPr>
        <w:t xml:space="preserve"> Интеграция содержания различных видов деятельности </w:t>
      </w:r>
      <w:r w:rsidRPr="005A758C">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5A758C">
        <w:rPr>
          <w:rFonts w:ascii="Times New Roman" w:hAnsi="Times New Roman"/>
          <w:color w:val="auto"/>
          <w:sz w:val="24"/>
          <w:szCs w:val="24"/>
        </w:rPr>
        <w:t>и открытие их личностного смысла. Для решения воспита</w:t>
      </w:r>
      <w:r w:rsidRPr="005A758C">
        <w:rPr>
          <w:rFonts w:ascii="Times New Roman" w:hAnsi="Times New Roman"/>
          <w:color w:val="auto"/>
          <w:spacing w:val="-2"/>
          <w:sz w:val="24"/>
          <w:szCs w:val="24"/>
        </w:rPr>
        <w:t xml:space="preserve">тельных </w:t>
      </w:r>
      <w:proofErr w:type="gramStart"/>
      <w:r w:rsidRPr="005A758C">
        <w:rPr>
          <w:rFonts w:ascii="Times New Roman" w:hAnsi="Times New Roman"/>
          <w:color w:val="auto"/>
          <w:spacing w:val="-2"/>
          <w:sz w:val="24"/>
          <w:szCs w:val="24"/>
        </w:rPr>
        <w:t>задач</w:t>
      </w:r>
      <w:proofErr w:type="gramEnd"/>
      <w:r w:rsidRPr="005A758C">
        <w:rPr>
          <w:rFonts w:ascii="Times New Roman" w:hAnsi="Times New Roman"/>
          <w:color w:val="auto"/>
          <w:spacing w:val="-2"/>
          <w:sz w:val="24"/>
          <w:szCs w:val="24"/>
        </w:rPr>
        <w:t xml:space="preserve"> </w:t>
      </w:r>
      <w:r w:rsidRPr="005A758C">
        <w:rPr>
          <w:rFonts w:ascii="Times New Roman" w:hAnsi="Times New Roman"/>
          <w:color w:val="auto"/>
          <w:spacing w:val="-2"/>
          <w:sz w:val="24"/>
          <w:szCs w:val="24"/>
        </w:rPr>
        <w:lastRenderedPageBreak/>
        <w:t>обучающиеся вместе с педагогами и родителями (законными представителями), иными субъектами воспитания и социализации обращаются к содержанию:</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о</w:t>
      </w:r>
      <w:r w:rsidR="00B147E7" w:rsidRPr="005A758C">
        <w:rPr>
          <w:rFonts w:ascii="Times New Roman" w:hAnsi="Times New Roman"/>
          <w:color w:val="auto"/>
          <w:sz w:val="24"/>
          <w:szCs w:val="24"/>
        </w:rPr>
        <w:t>бщеобразовательных дисциплин;</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произведений искусства;</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духовной культуры и фольклора народов России;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истории, традиций и современной жизни своей Родины, своего края, своей семьи;</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жизненного опыта своих родителей (законных представителей) и прародителей;</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w:t>
      </w:r>
      <w:r w:rsidR="00B147E7" w:rsidRPr="005A758C">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00B147E7" w:rsidRPr="005A758C">
        <w:rPr>
          <w:rFonts w:ascii="Times New Roman" w:hAnsi="Times New Roman"/>
          <w:color w:val="auto"/>
          <w:sz w:val="24"/>
          <w:szCs w:val="24"/>
        </w:rPr>
        <w:t>и культурных практик;</w:t>
      </w:r>
    </w:p>
    <w:p w:rsidR="00B147E7" w:rsidRPr="005A758C" w:rsidRDefault="002C4380" w:rsidP="00CF395E">
      <w:pPr>
        <w:pStyle w:val="ad"/>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 </w:t>
      </w:r>
      <w:r w:rsidR="00B147E7" w:rsidRPr="005A758C">
        <w:rPr>
          <w:rFonts w:ascii="Times New Roman" w:hAnsi="Times New Roman"/>
          <w:color w:val="auto"/>
          <w:sz w:val="24"/>
          <w:szCs w:val="24"/>
        </w:rPr>
        <w:t>других источников информации и научного знания.</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Решение этих задач предполагает, что при разработке содержания образования</w:t>
      </w:r>
      <w:r w:rsidRPr="005A758C">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B147E7" w:rsidRPr="005A758C" w:rsidRDefault="00B147E7" w:rsidP="00CF395E">
      <w:pPr>
        <w:pStyle w:val="a3"/>
        <w:spacing w:line="276" w:lineRule="auto"/>
        <w:ind w:firstLine="709"/>
        <w:rPr>
          <w:rFonts w:ascii="Times New Roman" w:hAnsi="Times New Roman"/>
          <w:color w:val="auto"/>
          <w:spacing w:val="-2"/>
          <w:sz w:val="24"/>
          <w:szCs w:val="24"/>
        </w:rPr>
      </w:pPr>
      <w:r w:rsidRPr="005A758C">
        <w:rPr>
          <w:rFonts w:ascii="Times New Roman" w:hAnsi="Times New Roman"/>
          <w:color w:val="auto"/>
          <w:spacing w:val="2"/>
          <w:sz w:val="24"/>
          <w:szCs w:val="24"/>
        </w:rPr>
        <w:t>Таким образом, содержание разных видов учебной, се</w:t>
      </w:r>
      <w:r w:rsidRPr="005A758C">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5A758C">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5A758C">
        <w:rPr>
          <w:rFonts w:ascii="Times New Roman" w:hAnsi="Times New Roman"/>
          <w:color w:val="auto"/>
          <w:spacing w:val="2"/>
          <w:sz w:val="24"/>
          <w:szCs w:val="24"/>
        </w:rPr>
        <w:t xml:space="preserve">ного учебного предмета, формы или вида образовательной </w:t>
      </w:r>
      <w:r w:rsidRPr="005A758C">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 xml:space="preserve">Перечисленные принципы определяют концептуальную </w:t>
      </w:r>
      <w:r w:rsidRPr="005A758C">
        <w:rPr>
          <w:rFonts w:ascii="Times New Roman" w:hAnsi="Times New Roman"/>
          <w:color w:val="auto"/>
          <w:sz w:val="24"/>
          <w:szCs w:val="24"/>
        </w:rPr>
        <w:t>основу уклада школьной жизни. Сам по себе этот уклад фор</w:t>
      </w:r>
      <w:r w:rsidRPr="005A758C">
        <w:rPr>
          <w:rFonts w:ascii="Times New Roman" w:hAnsi="Times New Roman"/>
          <w:color w:val="auto"/>
          <w:spacing w:val="2"/>
          <w:sz w:val="24"/>
          <w:szCs w:val="24"/>
        </w:rPr>
        <w:t xml:space="preserve">мален. Придает ему жизненную, социальную, культурную, </w:t>
      </w:r>
      <w:r w:rsidRPr="005A758C">
        <w:rPr>
          <w:rFonts w:ascii="Times New Roman" w:hAnsi="Times New Roman"/>
          <w:color w:val="auto"/>
          <w:sz w:val="24"/>
          <w:szCs w:val="24"/>
        </w:rPr>
        <w:t>нравственную силу педагог.</w:t>
      </w:r>
    </w:p>
    <w:p w:rsidR="00B147E7" w:rsidRPr="005A758C" w:rsidRDefault="00B147E7" w:rsidP="00CF395E">
      <w:pPr>
        <w:pStyle w:val="a3"/>
        <w:spacing w:line="276" w:lineRule="auto"/>
        <w:ind w:firstLine="709"/>
        <w:rPr>
          <w:rFonts w:ascii="Times New Roman" w:hAnsi="Times New Roman"/>
          <w:color w:val="auto"/>
          <w:sz w:val="24"/>
          <w:szCs w:val="24"/>
        </w:rPr>
      </w:pPr>
      <w:proofErr w:type="gramStart"/>
      <w:r w:rsidRPr="005A758C">
        <w:rPr>
          <w:rFonts w:ascii="Times New Roman" w:hAnsi="Times New Roman"/>
          <w:color w:val="auto"/>
          <w:spacing w:val="2"/>
          <w:sz w:val="24"/>
          <w:szCs w:val="24"/>
        </w:rPr>
        <w:t>Обучающийся</w:t>
      </w:r>
      <w:proofErr w:type="gramEnd"/>
      <w:r w:rsidRPr="005A758C">
        <w:rPr>
          <w:rFonts w:ascii="Times New Roman" w:hAnsi="Times New Roman"/>
          <w:color w:val="auto"/>
          <w:spacing w:val="2"/>
          <w:sz w:val="24"/>
          <w:szCs w:val="24"/>
        </w:rPr>
        <w:t xml:space="preserve"> испытывает большое доверие к учителю. </w:t>
      </w:r>
      <w:r w:rsidRPr="005A758C">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5A758C">
        <w:rPr>
          <w:rFonts w:ascii="Times New Roman" w:hAnsi="Times New Roman"/>
          <w:color w:val="auto"/>
          <w:spacing w:val="2"/>
          <w:sz w:val="24"/>
          <w:szCs w:val="24"/>
        </w:rPr>
        <w:t xml:space="preserve">вечности, нравственности, об отношениях между людьми. </w:t>
      </w:r>
      <w:r w:rsidRPr="005A758C">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pacing w:val="2"/>
          <w:sz w:val="24"/>
          <w:szCs w:val="24"/>
        </w:rPr>
        <w:t>Родители (законные представители), как и педа</w:t>
      </w:r>
      <w:r w:rsidRPr="005A758C">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5A758C">
        <w:rPr>
          <w:rFonts w:ascii="Times New Roman" w:hAnsi="Times New Roman"/>
          <w:color w:val="auto"/>
          <w:spacing w:val="2"/>
          <w:sz w:val="24"/>
          <w:szCs w:val="24"/>
        </w:rPr>
        <w:t xml:space="preserve">ской Федерации, литературе и различных видах искусства, </w:t>
      </w:r>
      <w:r w:rsidRPr="005A758C">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5A758C">
        <w:rPr>
          <w:rFonts w:ascii="Times New Roman" w:hAnsi="Times New Roman"/>
          <w:color w:val="auto"/>
          <w:spacing w:val="2"/>
          <w:sz w:val="24"/>
          <w:szCs w:val="24"/>
        </w:rPr>
        <w:t>тания и социализации должны быть широко представлены примеры духов</w:t>
      </w:r>
      <w:r w:rsidRPr="005A758C">
        <w:rPr>
          <w:rFonts w:ascii="Times New Roman" w:hAnsi="Times New Roman"/>
          <w:color w:val="auto"/>
          <w:sz w:val="24"/>
          <w:szCs w:val="24"/>
        </w:rPr>
        <w:t xml:space="preserve">ной, нравственной, ответственной </w:t>
      </w:r>
      <w:proofErr w:type="gramStart"/>
      <w:r w:rsidRPr="005A758C">
        <w:rPr>
          <w:rFonts w:ascii="Times New Roman" w:hAnsi="Times New Roman"/>
          <w:color w:val="auto"/>
          <w:sz w:val="24"/>
          <w:szCs w:val="24"/>
        </w:rPr>
        <w:t>жизни</w:t>
      </w:r>
      <w:proofErr w:type="gramEnd"/>
      <w:r w:rsidRPr="005A758C">
        <w:rPr>
          <w:rFonts w:ascii="Times New Roman" w:hAnsi="Times New Roman"/>
          <w:color w:val="auto"/>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w:t>
      </w:r>
      <w:r w:rsidRPr="005A758C">
        <w:rPr>
          <w:rFonts w:ascii="Times New Roman" w:hAnsi="Times New Roman"/>
          <w:color w:val="auto"/>
          <w:sz w:val="24"/>
          <w:szCs w:val="24"/>
        </w:rPr>
        <w:lastRenderedPageBreak/>
        <w:t>служению и моральному поступку. Но принять ту или иную ценность ребенок должен сам, через собственную деятельность. Поэто</w:t>
      </w:r>
      <w:r w:rsidRPr="005A758C">
        <w:rPr>
          <w:rFonts w:ascii="Times New Roman" w:hAnsi="Times New Roman"/>
          <w:color w:val="auto"/>
          <w:spacing w:val="-2"/>
          <w:sz w:val="24"/>
          <w:szCs w:val="24"/>
        </w:rPr>
        <w:t xml:space="preserve">му педагогическая поддержка нравственного самоопределения </w:t>
      </w:r>
      <w:r w:rsidRPr="005A758C">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147E7" w:rsidRPr="005A758C" w:rsidRDefault="00B147E7" w:rsidP="00CF395E">
      <w:pPr>
        <w:pStyle w:val="a3"/>
        <w:spacing w:line="276" w:lineRule="auto"/>
        <w:ind w:firstLine="709"/>
        <w:rPr>
          <w:rFonts w:ascii="Times New Roman" w:hAnsi="Times New Roman"/>
          <w:color w:val="auto"/>
          <w:sz w:val="24"/>
          <w:szCs w:val="24"/>
        </w:rPr>
      </w:pPr>
      <w:r w:rsidRPr="005A758C">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5A758C">
        <w:rPr>
          <w:rFonts w:ascii="Times New Roman" w:hAnsi="Times New Roman"/>
          <w:color w:val="auto"/>
          <w:sz w:val="24"/>
          <w:szCs w:val="24"/>
        </w:rPr>
        <w:t>на</w:t>
      </w:r>
      <w:proofErr w:type="gramEnd"/>
      <w:r w:rsidRPr="005A758C">
        <w:rPr>
          <w:rFonts w:ascii="Times New Roman" w:hAnsi="Times New Roman"/>
          <w:color w:val="auto"/>
          <w:sz w:val="24"/>
          <w:szCs w:val="24"/>
        </w:rPr>
        <w:t xml:space="preserve"> обучающихся. </w:t>
      </w:r>
    </w:p>
    <w:p w:rsidR="00B147E7" w:rsidRPr="005A758C" w:rsidRDefault="00B147E7" w:rsidP="00CF395E">
      <w:pPr>
        <w:spacing w:line="276" w:lineRule="auto"/>
        <w:ind w:firstLine="709"/>
        <w:jc w:val="both"/>
      </w:pPr>
      <w:r w:rsidRPr="005A758C">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5A758C">
        <w:t>на</w:t>
      </w:r>
      <w:proofErr w:type="gramEnd"/>
      <w:r w:rsidRPr="005A758C">
        <w:t xml:space="preserve"> учебное и каникулярное, через размещение праздников и памятных дат. </w:t>
      </w:r>
    </w:p>
    <w:p w:rsidR="00B147E7" w:rsidRPr="005A758C" w:rsidRDefault="00B147E7" w:rsidP="00CF395E">
      <w:pPr>
        <w:spacing w:line="276" w:lineRule="auto"/>
        <w:ind w:firstLine="709"/>
        <w:jc w:val="both"/>
      </w:pPr>
      <w:r w:rsidRPr="005A758C">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147E7" w:rsidRPr="005A758C" w:rsidRDefault="00B147E7" w:rsidP="00CF395E">
      <w:pPr>
        <w:spacing w:line="276" w:lineRule="auto"/>
        <w:ind w:firstLine="709"/>
        <w:jc w:val="both"/>
      </w:pPr>
    </w:p>
    <w:p w:rsidR="00B147E7" w:rsidRPr="005A758C" w:rsidRDefault="00B147E7" w:rsidP="00CF395E">
      <w:pPr>
        <w:spacing w:line="276" w:lineRule="auto"/>
        <w:ind w:left="709"/>
        <w:jc w:val="center"/>
        <w:rPr>
          <w:b/>
        </w:rPr>
      </w:pPr>
      <w:r w:rsidRPr="005A758C">
        <w:rPr>
          <w:b/>
        </w:rPr>
        <w:t>2.3.5.</w:t>
      </w:r>
      <w:r>
        <w:rPr>
          <w:b/>
        </w:rPr>
        <w:t xml:space="preserve"> </w:t>
      </w:r>
      <w:r w:rsidRPr="005A758C">
        <w:rPr>
          <w:b/>
        </w:rPr>
        <w:t>Описание форм и методов организации социально значимой деятельности обучающихся</w:t>
      </w:r>
    </w:p>
    <w:p w:rsidR="00B147E7" w:rsidRPr="005A758C" w:rsidRDefault="00B147E7" w:rsidP="00CF395E">
      <w:pPr>
        <w:spacing w:line="276" w:lineRule="auto"/>
        <w:ind w:firstLine="709"/>
        <w:jc w:val="both"/>
      </w:pPr>
      <w:r w:rsidRPr="005A758C">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B147E7" w:rsidRPr="005A758C" w:rsidRDefault="00B147E7" w:rsidP="00CF395E">
      <w:pPr>
        <w:pStyle w:val="1-21"/>
        <w:numPr>
          <w:ilvl w:val="0"/>
          <w:numId w:val="3"/>
        </w:numPr>
        <w:tabs>
          <w:tab w:val="left" w:pos="993"/>
        </w:tabs>
        <w:spacing w:line="276" w:lineRule="auto"/>
        <w:ind w:left="0" w:firstLine="709"/>
        <w:jc w:val="both"/>
        <w:rPr>
          <w:rFonts w:ascii="Times New Roman" w:hAnsi="Times New Roman"/>
        </w:rPr>
      </w:pPr>
      <w:proofErr w:type="gramStart"/>
      <w:r w:rsidRPr="005A758C">
        <w:rPr>
          <w:rFonts w:ascii="Times New Roman" w:hAnsi="Times New Roman"/>
        </w:rPr>
        <w:t>общественный</w:t>
      </w:r>
      <w:proofErr w:type="gramEnd"/>
      <w:r w:rsidRPr="005A758C">
        <w:rPr>
          <w:rFonts w:ascii="Times New Roman" w:hAnsi="Times New Roman"/>
        </w:rPr>
        <w:t xml:space="preserve"> – позитивные изменения в социальной среде (преодоление социальных проблем, улучшение положения отдельных лиц или групп);</w:t>
      </w:r>
    </w:p>
    <w:p w:rsidR="00B147E7" w:rsidRPr="005A758C" w:rsidRDefault="00B147E7" w:rsidP="00CF395E">
      <w:pPr>
        <w:pStyle w:val="1-21"/>
        <w:numPr>
          <w:ilvl w:val="0"/>
          <w:numId w:val="3"/>
        </w:numPr>
        <w:tabs>
          <w:tab w:val="left" w:pos="993"/>
        </w:tabs>
        <w:spacing w:line="276" w:lineRule="auto"/>
        <w:ind w:left="0" w:firstLine="709"/>
        <w:jc w:val="both"/>
        <w:rPr>
          <w:rFonts w:ascii="Times New Roman" w:hAnsi="Times New Roman"/>
        </w:rPr>
      </w:pPr>
      <w:proofErr w:type="gramStart"/>
      <w:r w:rsidRPr="005A758C">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B147E7" w:rsidRPr="005A758C" w:rsidRDefault="00B147E7" w:rsidP="00CF395E">
      <w:pPr>
        <w:spacing w:line="276" w:lineRule="auto"/>
        <w:ind w:firstLine="709"/>
        <w:jc w:val="both"/>
      </w:pPr>
      <w:r w:rsidRPr="005A758C">
        <w:rPr>
          <w:spacing w:val="-4"/>
        </w:rPr>
        <w:lastRenderedPageBreak/>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5A758C">
        <w:t>.</w:t>
      </w:r>
    </w:p>
    <w:p w:rsidR="00B147E7" w:rsidRPr="005A758C" w:rsidRDefault="00B147E7" w:rsidP="00CF395E">
      <w:pPr>
        <w:spacing w:line="276" w:lineRule="auto"/>
        <w:ind w:firstLine="709"/>
        <w:jc w:val="both"/>
      </w:pPr>
      <w:r w:rsidRPr="005A758C">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B147E7" w:rsidRPr="005A758C" w:rsidRDefault="00B147E7" w:rsidP="00CF395E">
      <w:pPr>
        <w:spacing w:line="276" w:lineRule="auto"/>
        <w:ind w:firstLine="709"/>
        <w:jc w:val="both"/>
      </w:pPr>
      <w:r w:rsidRPr="005A758C">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5A758C">
        <w:t>обучающимся</w:t>
      </w:r>
      <w:proofErr w:type="gramEnd"/>
      <w:r w:rsidRPr="005A758C">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отказ взрослого от экспертной позиции;</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 xml:space="preserve">задача взрослого – создать условия для принятия детьми решения. </w:t>
      </w:r>
    </w:p>
    <w:p w:rsidR="00B147E7" w:rsidRPr="005A758C" w:rsidRDefault="00B147E7" w:rsidP="00CF395E">
      <w:pPr>
        <w:spacing w:line="276" w:lineRule="auto"/>
        <w:ind w:firstLine="709"/>
        <w:jc w:val="both"/>
      </w:pPr>
      <w:r w:rsidRPr="005A758C">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proofErr w:type="gramStart"/>
      <w:r w:rsidRPr="005A758C">
        <w:rPr>
          <w:rFonts w:ascii="Times New Roman" w:hAnsi="Times New Roman"/>
        </w:rPr>
        <w:lastRenderedPageBreak/>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B147E7" w:rsidRPr="005A758C" w:rsidRDefault="00B147E7" w:rsidP="00CF395E">
      <w:pPr>
        <w:pStyle w:val="1-21"/>
        <w:numPr>
          <w:ilvl w:val="0"/>
          <w:numId w:val="4"/>
        </w:numPr>
        <w:tabs>
          <w:tab w:val="left" w:pos="993"/>
        </w:tabs>
        <w:spacing w:line="276" w:lineRule="auto"/>
        <w:ind w:left="0" w:firstLine="709"/>
        <w:jc w:val="both"/>
        <w:rPr>
          <w:rFonts w:ascii="Times New Roman" w:hAnsi="Times New Roman"/>
        </w:rPr>
      </w:pPr>
      <w:r w:rsidRPr="005A758C">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B147E7" w:rsidRPr="005A758C" w:rsidRDefault="00B147E7" w:rsidP="00CF395E">
      <w:pPr>
        <w:spacing w:line="276" w:lineRule="auto"/>
        <w:ind w:firstLine="709"/>
        <w:jc w:val="both"/>
      </w:pPr>
      <w:r w:rsidRPr="005A758C">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B147E7" w:rsidRPr="005A758C" w:rsidRDefault="00B147E7" w:rsidP="00CF395E">
      <w:pPr>
        <w:spacing w:line="276" w:lineRule="auto"/>
        <w:ind w:firstLine="709"/>
        <w:jc w:val="both"/>
      </w:pPr>
      <w:r w:rsidRPr="005A758C">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B147E7" w:rsidRPr="005A758C" w:rsidRDefault="00B147E7" w:rsidP="00CF395E">
      <w:pPr>
        <w:spacing w:line="276" w:lineRule="auto"/>
        <w:ind w:firstLine="709"/>
        <w:jc w:val="both"/>
      </w:pPr>
    </w:p>
    <w:p w:rsidR="00B147E7" w:rsidRPr="005A758C" w:rsidRDefault="00B147E7" w:rsidP="00CF395E">
      <w:pPr>
        <w:spacing w:line="276" w:lineRule="auto"/>
        <w:ind w:left="709"/>
        <w:jc w:val="center"/>
        <w:rPr>
          <w:b/>
        </w:rPr>
      </w:pPr>
      <w:r w:rsidRPr="005A758C">
        <w:rPr>
          <w:b/>
        </w:rPr>
        <w:t>2.3.6.Описание основных технологий взаимодействия и сотрудничества субъектов воспитательной деятельности и социальных институтов</w:t>
      </w:r>
    </w:p>
    <w:p w:rsidR="00B147E7" w:rsidRPr="005A758C" w:rsidRDefault="00B147E7" w:rsidP="00CF395E">
      <w:pPr>
        <w:widowControl w:val="0"/>
        <w:spacing w:line="276" w:lineRule="auto"/>
        <w:ind w:firstLine="709"/>
        <w:jc w:val="both"/>
      </w:pPr>
      <w:r w:rsidRPr="005A758C">
        <w:t xml:space="preserve">В процессе воспитания, социализации и духовно-нравственного </w:t>
      </w:r>
      <w:proofErr w:type="gramStart"/>
      <w:r w:rsidRPr="005A758C">
        <w:t>развития</w:t>
      </w:r>
      <w:proofErr w:type="gramEnd"/>
      <w:r w:rsidRPr="005A758C">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5A758C">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5A758C">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B147E7" w:rsidRPr="005A758C" w:rsidRDefault="00B147E7" w:rsidP="00CF395E">
      <w:pPr>
        <w:widowControl w:val="0"/>
        <w:spacing w:line="276" w:lineRule="auto"/>
        <w:ind w:firstLine="709"/>
        <w:jc w:val="both"/>
      </w:pPr>
      <w:r w:rsidRPr="005A758C">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5A758C">
        <w:softHyphen/>
        <w:t>ти</w:t>
      </w:r>
      <w:r w:rsidRPr="005A758C">
        <w:softHyphen/>
        <w:t>чес</w:t>
      </w:r>
      <w:r w:rsidRPr="005A758C">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B147E7" w:rsidRPr="005A758C" w:rsidRDefault="00B147E7" w:rsidP="00CF395E">
      <w:pPr>
        <w:pStyle w:val="1-21"/>
        <w:widowControl w:val="0"/>
        <w:numPr>
          <w:ilvl w:val="0"/>
          <w:numId w:val="5"/>
        </w:numPr>
        <w:tabs>
          <w:tab w:val="left" w:pos="993"/>
        </w:tabs>
        <w:spacing w:line="276" w:lineRule="auto"/>
        <w:ind w:left="0" w:firstLine="709"/>
        <w:jc w:val="both"/>
        <w:rPr>
          <w:rFonts w:ascii="Times New Roman" w:hAnsi="Times New Roman"/>
        </w:rPr>
      </w:pPr>
      <w:r w:rsidRPr="005A758C">
        <w:rPr>
          <w:rFonts w:ascii="Times New Roman" w:hAnsi="Times New Roman"/>
        </w:rPr>
        <w:t xml:space="preserve">участие традиционных религиозных организаций, иных общественных организаций и </w:t>
      </w:r>
      <w:r w:rsidRPr="005A758C">
        <w:rPr>
          <w:rFonts w:ascii="Times New Roman" w:hAnsi="Times New Roman"/>
        </w:rPr>
        <w:lastRenderedPageBreak/>
        <w:t xml:space="preserve">объединений в проведении отдельных мероприятий в рамках реализации направлений воспитания и </w:t>
      </w:r>
      <w:proofErr w:type="gramStart"/>
      <w:r w:rsidRPr="005A758C">
        <w:rPr>
          <w:rFonts w:ascii="Times New Roman" w:hAnsi="Times New Roman"/>
        </w:rPr>
        <w:t>социализации</w:t>
      </w:r>
      <w:proofErr w:type="gramEnd"/>
      <w:r w:rsidRPr="005A758C">
        <w:rPr>
          <w:rFonts w:ascii="Times New Roman" w:hAnsi="Times New Roman"/>
        </w:rPr>
        <w:t xml:space="preserve"> обучающихся на уровне начального общего образования;</w:t>
      </w:r>
    </w:p>
    <w:p w:rsidR="00B147E7" w:rsidRPr="005A758C" w:rsidRDefault="00B147E7" w:rsidP="00CF395E">
      <w:pPr>
        <w:pStyle w:val="1-21"/>
        <w:widowControl w:val="0"/>
        <w:numPr>
          <w:ilvl w:val="0"/>
          <w:numId w:val="5"/>
        </w:numPr>
        <w:tabs>
          <w:tab w:val="left" w:pos="993"/>
        </w:tabs>
        <w:spacing w:line="276" w:lineRule="auto"/>
        <w:ind w:left="0" w:firstLine="709"/>
        <w:jc w:val="both"/>
        <w:rPr>
          <w:rFonts w:ascii="Times New Roman" w:hAnsi="Times New Roman"/>
        </w:rPr>
      </w:pPr>
      <w:r w:rsidRPr="005A758C">
        <w:rPr>
          <w:rFonts w:ascii="Times New Roman" w:hAnsi="Times New Roman"/>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5A758C">
        <w:rPr>
          <w:rFonts w:ascii="Times New Roman" w:hAnsi="Times New Roman"/>
        </w:rPr>
        <w:t>социализации</w:t>
      </w:r>
      <w:proofErr w:type="gramEnd"/>
      <w:r w:rsidRPr="005A758C">
        <w:rPr>
          <w:rFonts w:ascii="Times New Roman" w:hAnsi="Times New Roman"/>
        </w:rPr>
        <w:t xml:space="preserve"> обучающихся на уровне начального общего образования и одобренных Управляющим советом образовательной организации;</w:t>
      </w:r>
    </w:p>
    <w:p w:rsidR="00B147E7" w:rsidRPr="005A758C" w:rsidRDefault="00B147E7" w:rsidP="00CF395E">
      <w:pPr>
        <w:pStyle w:val="1-21"/>
        <w:numPr>
          <w:ilvl w:val="0"/>
          <w:numId w:val="5"/>
        </w:numPr>
        <w:tabs>
          <w:tab w:val="left" w:pos="993"/>
        </w:tabs>
        <w:autoSpaceDE w:val="0"/>
        <w:autoSpaceDN w:val="0"/>
        <w:adjustRightInd w:val="0"/>
        <w:spacing w:line="276" w:lineRule="auto"/>
        <w:ind w:left="0" w:firstLine="709"/>
        <w:jc w:val="both"/>
        <w:rPr>
          <w:rFonts w:ascii="Times New Roman" w:hAnsi="Times New Roman"/>
        </w:rPr>
      </w:pPr>
      <w:r w:rsidRPr="005A758C">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E201FE" w:rsidRPr="00802E33" w:rsidRDefault="00E201FE" w:rsidP="00CF395E">
      <w:pPr>
        <w:spacing w:line="276" w:lineRule="auto"/>
        <w:ind w:firstLine="709"/>
        <w:jc w:val="both"/>
        <w:rPr>
          <w:b/>
          <w:i/>
        </w:rPr>
      </w:pPr>
      <w:r w:rsidRPr="00802E33">
        <w:rPr>
          <w:b/>
          <w:i/>
        </w:rPr>
        <w:t>Воспитание физической культуры, формирование ценностного отношения к здоровью и здоровому образу жизни.</w:t>
      </w:r>
    </w:p>
    <w:p w:rsidR="00E201FE" w:rsidRPr="00802E33" w:rsidRDefault="00E201FE" w:rsidP="00CF395E">
      <w:pPr>
        <w:spacing w:line="276" w:lineRule="auto"/>
        <w:ind w:firstLine="709"/>
        <w:jc w:val="both"/>
      </w:pPr>
      <w:r w:rsidRPr="00802E33">
        <w:t>Физическое воспитание младших школьников, процесс формирования у них здорового образа жизни предполагает усиление внимание к</w:t>
      </w:r>
      <w:r>
        <w:t xml:space="preserve"> </w:t>
      </w:r>
      <w:r w:rsidRPr="00802E33">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E201FE" w:rsidRPr="00802E33" w:rsidRDefault="00E201FE" w:rsidP="00CF395E">
      <w:pPr>
        <w:autoSpaceDE w:val="0"/>
        <w:autoSpaceDN w:val="0"/>
        <w:adjustRightInd w:val="0"/>
        <w:spacing w:line="276" w:lineRule="auto"/>
        <w:ind w:firstLine="709"/>
        <w:jc w:val="both"/>
      </w:pPr>
      <w:r w:rsidRPr="00802E33">
        <w:rPr>
          <w:b/>
          <w:i/>
        </w:rPr>
        <w:t>Формы и методы</w:t>
      </w:r>
      <w:r>
        <w:rPr>
          <w:b/>
          <w:i/>
        </w:rPr>
        <w:t xml:space="preserve"> </w:t>
      </w:r>
      <w:r w:rsidRPr="00802E33">
        <w:t xml:space="preserve">формирования у </w:t>
      </w:r>
      <w:proofErr w:type="gramStart"/>
      <w:r w:rsidRPr="00802E33">
        <w:t>обучающихся</w:t>
      </w:r>
      <w:proofErr w:type="gramEnd"/>
      <w:r w:rsidRPr="00802E33">
        <w:t xml:space="preserve"> культуры здорового и безопасного образа жизни:</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начальное самоопределение младших школьников в сфере здорового образа жизни;</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w:t>
      </w:r>
      <w:r>
        <w:rPr>
          <w:rFonts w:ascii="Times New Roman" w:hAnsi="Times New Roman"/>
          <w:sz w:val="24"/>
          <w:szCs w:val="24"/>
        </w:rPr>
        <w:t>;</w:t>
      </w:r>
      <w:r w:rsidRPr="00802E33">
        <w:rPr>
          <w:rFonts w:ascii="Times New Roman" w:hAnsi="Times New Roman"/>
          <w:sz w:val="24"/>
          <w:szCs w:val="24"/>
        </w:rPr>
        <w:t xml:space="preserve"> </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предъявление примеров ведения здорового образа жизни;</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 xml:space="preserve">организация сетевого партнерства учреждений здравоохранения, спорта, общего и дополнительного образования. </w:t>
      </w:r>
    </w:p>
    <w:p w:rsidR="00E201FE" w:rsidRPr="0066396F" w:rsidRDefault="00E201FE" w:rsidP="00CF395E">
      <w:pPr>
        <w:pStyle w:val="-110"/>
        <w:numPr>
          <w:ilvl w:val="0"/>
          <w:numId w:val="9"/>
        </w:numPr>
        <w:tabs>
          <w:tab w:val="left" w:pos="993"/>
        </w:tabs>
        <w:spacing w:after="0"/>
        <w:ind w:left="0" w:firstLine="709"/>
        <w:jc w:val="both"/>
        <w:rPr>
          <w:rFonts w:ascii="Times New Roman" w:hAnsi="Times New Roman"/>
          <w:sz w:val="24"/>
          <w:szCs w:val="24"/>
        </w:rPr>
      </w:pPr>
      <w:r w:rsidRPr="00802E33">
        <w:rPr>
          <w:rFonts w:ascii="Times New Roman" w:hAnsi="Times New Roman"/>
          <w:sz w:val="24"/>
          <w:szCs w:val="24"/>
        </w:rPr>
        <w:t>коллективные прогулки, туристические походы ученического класса;</w:t>
      </w:r>
    </w:p>
    <w:p w:rsidR="00E201FE"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66396F">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w:t>
      </w:r>
      <w:r>
        <w:rPr>
          <w:rFonts w:ascii="Times New Roman" w:hAnsi="Times New Roman"/>
          <w:sz w:val="24"/>
          <w:szCs w:val="24"/>
        </w:rPr>
        <w:t>;</w:t>
      </w:r>
    </w:p>
    <w:p w:rsidR="00E201FE" w:rsidRPr="0066396F"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66396F">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E201FE" w:rsidRPr="00802E33"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802E33">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E201FE" w:rsidRPr="00802E33" w:rsidRDefault="00E201FE" w:rsidP="00CF395E">
      <w:pPr>
        <w:pStyle w:val="-110"/>
        <w:numPr>
          <w:ilvl w:val="0"/>
          <w:numId w:val="9"/>
        </w:numPr>
        <w:tabs>
          <w:tab w:val="left" w:pos="993"/>
        </w:tabs>
        <w:spacing w:after="0"/>
        <w:ind w:left="0" w:firstLine="709"/>
        <w:jc w:val="both"/>
        <w:rPr>
          <w:rFonts w:ascii="Times New Roman" w:hAnsi="Times New Roman"/>
          <w:sz w:val="24"/>
          <w:szCs w:val="24"/>
        </w:rPr>
      </w:pPr>
      <w:r w:rsidRPr="00802E33">
        <w:rPr>
          <w:rFonts w:ascii="Times New Roman" w:hAnsi="Times New Roman"/>
          <w:sz w:val="24"/>
          <w:szCs w:val="24"/>
        </w:rPr>
        <w:t>совместные праздники, спортивные сор</w:t>
      </w:r>
      <w:r>
        <w:rPr>
          <w:rFonts w:ascii="Times New Roman" w:hAnsi="Times New Roman"/>
          <w:sz w:val="24"/>
          <w:szCs w:val="24"/>
        </w:rPr>
        <w:t>евнования для детей и родителей.</w:t>
      </w:r>
    </w:p>
    <w:p w:rsidR="00E201FE" w:rsidRPr="00C46332" w:rsidRDefault="00E201FE" w:rsidP="00CF395E">
      <w:pPr>
        <w:pStyle w:val="220"/>
        <w:widowControl w:val="0"/>
        <w:spacing w:line="276" w:lineRule="auto"/>
      </w:pPr>
      <w:r w:rsidRPr="00C46332">
        <w:rPr>
          <w:b/>
          <w:i/>
        </w:rPr>
        <w:t>Развитие экологической культуры личности, ценностного отношения к природе, созидательной экологической позиции.</w:t>
      </w:r>
      <w:r>
        <w:rPr>
          <w:b/>
          <w:i/>
        </w:rPr>
        <w:t xml:space="preserve"> </w:t>
      </w:r>
      <w:r w:rsidRPr="00C4633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E201FE" w:rsidRPr="00C46332" w:rsidRDefault="00E201FE" w:rsidP="00CF395E">
      <w:pPr>
        <w:autoSpaceDE w:val="0"/>
        <w:autoSpaceDN w:val="0"/>
        <w:adjustRightInd w:val="0"/>
        <w:spacing w:line="276" w:lineRule="auto"/>
        <w:ind w:firstLine="709"/>
        <w:jc w:val="both"/>
      </w:pPr>
      <w:r w:rsidRPr="00C46332">
        <w:rPr>
          <w:b/>
          <w:i/>
        </w:rPr>
        <w:lastRenderedPageBreak/>
        <w:t xml:space="preserve">Формы и методы </w:t>
      </w:r>
      <w:r w:rsidRPr="00C4633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bCs/>
          <w:sz w:val="24"/>
          <w:szCs w:val="24"/>
        </w:rPr>
        <w:t xml:space="preserve">исследование </w:t>
      </w:r>
      <w:r w:rsidRPr="00C46332">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презентации домашних растений, цветов и т. д.)</w:t>
      </w:r>
      <w:r w:rsidRPr="00C46332">
        <w:rPr>
          <w:rFonts w:ascii="Times New Roman" w:hAnsi="Times New Roman"/>
          <w:sz w:val="24"/>
          <w:szCs w:val="24"/>
        </w:rPr>
        <w:t>;</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посещение природных объектов с эстетическими целями);</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bCs/>
          <w:sz w:val="24"/>
          <w:szCs w:val="24"/>
        </w:rPr>
      </w:pPr>
      <w:r w:rsidRPr="00C46332">
        <w:rPr>
          <w:rFonts w:ascii="Times New Roman" w:hAnsi="Times New Roman"/>
          <w:sz w:val="24"/>
          <w:szCs w:val="24"/>
        </w:rPr>
        <w:t>природоохранная деятель</w:t>
      </w:r>
      <w:r w:rsidRPr="00C46332">
        <w:rPr>
          <w:rFonts w:ascii="Times New Roman" w:hAnsi="Times New Roman"/>
          <w:bCs/>
          <w:sz w:val="24"/>
          <w:szCs w:val="24"/>
        </w:rPr>
        <w:t xml:space="preserve">ность (экологические акции, природоохранные флешмобы). </w:t>
      </w:r>
    </w:p>
    <w:p w:rsidR="00E201FE" w:rsidRPr="00C46332" w:rsidRDefault="00E201FE" w:rsidP="00CF395E">
      <w:pPr>
        <w:shd w:val="clear" w:color="auto" w:fill="FFFFFF"/>
        <w:tabs>
          <w:tab w:val="left" w:pos="142"/>
        </w:tabs>
        <w:spacing w:line="276" w:lineRule="auto"/>
        <w:ind w:firstLine="709"/>
        <w:jc w:val="both"/>
        <w:rPr>
          <w:bCs/>
        </w:rPr>
      </w:pPr>
      <w:r w:rsidRPr="00C46332">
        <w:rPr>
          <w:b/>
          <w:i/>
        </w:rPr>
        <w:t xml:space="preserve">Обучение правилам безопасного поведения на дорогах </w:t>
      </w:r>
      <w:r w:rsidRPr="00C46332">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E201FE" w:rsidRPr="00C46332" w:rsidRDefault="00E201FE" w:rsidP="00CF395E">
      <w:pPr>
        <w:autoSpaceDE w:val="0"/>
        <w:autoSpaceDN w:val="0"/>
        <w:adjustRightInd w:val="0"/>
        <w:spacing w:line="276" w:lineRule="auto"/>
        <w:ind w:firstLine="709"/>
        <w:jc w:val="both"/>
      </w:pPr>
      <w:r w:rsidRPr="00C46332">
        <w:rPr>
          <w:b/>
          <w:i/>
        </w:rPr>
        <w:t xml:space="preserve">Мероприятия </w:t>
      </w:r>
      <w:r w:rsidRPr="00C46332">
        <w:t>по обучению младших школьников правилам безопасного поведения на дорогах:</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bCs/>
          <w:sz w:val="24"/>
          <w:szCs w:val="24"/>
        </w:rPr>
        <w:t xml:space="preserve">конкурс </w:t>
      </w:r>
      <w:r w:rsidRPr="00C46332">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C46332">
        <w:rPr>
          <w:rFonts w:ascii="Times New Roman" w:hAnsi="Times New Roman"/>
          <w:sz w:val="24"/>
          <w:szCs w:val="24"/>
        </w:rPr>
        <w:t>конкурс памяток «Школьнику пешеходу (зима)», «Школьник</w:t>
      </w:r>
      <w:proofErr w:type="gramStart"/>
      <w:r w:rsidRPr="00C46332">
        <w:rPr>
          <w:rFonts w:ascii="Times New Roman" w:hAnsi="Times New Roman"/>
          <w:sz w:val="24"/>
          <w:szCs w:val="24"/>
        </w:rPr>
        <w:t>у-</w:t>
      </w:r>
      <w:proofErr w:type="gramEnd"/>
      <w:r w:rsidRPr="00C46332">
        <w:rPr>
          <w:rFonts w:ascii="Times New Roman" w:hAnsi="Times New Roman"/>
          <w:sz w:val="24"/>
          <w:szCs w:val="24"/>
        </w:rPr>
        <w:t xml:space="preserve"> пешеходу (весна)» и т. д.;</w:t>
      </w:r>
    </w:p>
    <w:p w:rsidR="00E201FE" w:rsidRPr="00C46332" w:rsidRDefault="00E201FE" w:rsidP="00CF395E">
      <w:pPr>
        <w:pStyle w:val="-110"/>
        <w:numPr>
          <w:ilvl w:val="0"/>
          <w:numId w:val="9"/>
        </w:numPr>
        <w:tabs>
          <w:tab w:val="left" w:pos="993"/>
        </w:tabs>
        <w:autoSpaceDE w:val="0"/>
        <w:autoSpaceDN w:val="0"/>
        <w:adjustRightInd w:val="0"/>
        <w:spacing w:after="0"/>
        <w:ind w:left="0" w:firstLine="709"/>
        <w:jc w:val="both"/>
        <w:rPr>
          <w:rFonts w:ascii="Times New Roman" w:hAnsi="Times New Roman"/>
          <w:bCs/>
          <w:sz w:val="24"/>
          <w:szCs w:val="24"/>
        </w:rPr>
      </w:pPr>
      <w:r w:rsidRPr="00C46332">
        <w:rPr>
          <w:rFonts w:ascii="Times New Roman" w:hAnsi="Times New Roman"/>
          <w:sz w:val="24"/>
          <w:szCs w:val="24"/>
        </w:rPr>
        <w:t>компьютерное тестирование</w:t>
      </w:r>
      <w:r w:rsidRPr="00C46332">
        <w:rPr>
          <w:rFonts w:ascii="Times New Roman" w:hAnsi="Times New Roman"/>
          <w:bCs/>
          <w:sz w:val="24"/>
          <w:szCs w:val="24"/>
        </w:rPr>
        <w:t xml:space="preserve"> по правилам дорожного движения.</w:t>
      </w:r>
    </w:p>
    <w:p w:rsidR="00E201FE" w:rsidRPr="00C46332" w:rsidRDefault="00E201FE" w:rsidP="00CF395E">
      <w:pPr>
        <w:shd w:val="clear" w:color="auto" w:fill="FFFFFF"/>
        <w:tabs>
          <w:tab w:val="left" w:pos="142"/>
        </w:tabs>
        <w:spacing w:line="276" w:lineRule="auto"/>
        <w:ind w:left="709"/>
        <w:jc w:val="center"/>
        <w:rPr>
          <w:b/>
          <w:bCs/>
        </w:rPr>
      </w:pPr>
      <w:r w:rsidRPr="00C46332">
        <w:rPr>
          <w:b/>
        </w:rPr>
        <w:t>2.3.8.Описание форм и методов повышения педагогической культуры родителей (законных представителей) обучающихся</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Повышение педагогической культуры родителей (закон</w:t>
      </w:r>
      <w:r w:rsidRPr="00C46332">
        <w:rPr>
          <w:rFonts w:ascii="Times New Roman" w:hAnsi="Times New Roman"/>
          <w:color w:val="auto"/>
          <w:sz w:val="24"/>
          <w:szCs w:val="24"/>
        </w:rPr>
        <w:t xml:space="preserve">ных представителей) – одно из ключевых направлений реализации программы воспитания и </w:t>
      </w:r>
      <w:proofErr w:type="gramStart"/>
      <w:r w:rsidRPr="00C46332">
        <w:rPr>
          <w:rFonts w:ascii="Times New Roman" w:hAnsi="Times New Roman"/>
          <w:color w:val="auto"/>
          <w:sz w:val="24"/>
          <w:szCs w:val="24"/>
        </w:rPr>
        <w:t>социализации</w:t>
      </w:r>
      <w:proofErr w:type="gramEnd"/>
      <w:r w:rsidRPr="00C46332">
        <w:rPr>
          <w:rFonts w:ascii="Times New Roman" w:hAnsi="Times New Roman"/>
          <w:color w:val="auto"/>
          <w:sz w:val="24"/>
          <w:szCs w:val="24"/>
        </w:rPr>
        <w:t xml:space="preserve"> обучающихся на уровне начального общего образования.</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Система работы образовательной организации по повы</w:t>
      </w:r>
      <w:r w:rsidRPr="00C46332">
        <w:rPr>
          <w:rFonts w:ascii="Times New Roman" w:hAnsi="Times New Roman"/>
          <w:color w:val="auto"/>
          <w:sz w:val="24"/>
          <w:szCs w:val="24"/>
        </w:rPr>
        <w:t>шению педагогической культуры родителей (законных пред</w:t>
      </w:r>
      <w:r w:rsidRPr="00C46332">
        <w:rPr>
          <w:rFonts w:ascii="Times New Roman" w:hAnsi="Times New Roman"/>
          <w:color w:val="auto"/>
          <w:spacing w:val="2"/>
          <w:sz w:val="24"/>
          <w:szCs w:val="24"/>
        </w:rPr>
        <w:t>ставителей) в обеспечении духовно­нравственного</w:t>
      </w:r>
      <w:r>
        <w:rPr>
          <w:rFonts w:ascii="Times New Roman" w:hAnsi="Times New Roman"/>
          <w:color w:val="auto"/>
          <w:spacing w:val="2"/>
          <w:sz w:val="24"/>
          <w:szCs w:val="24"/>
        </w:rPr>
        <w:t xml:space="preserve"> </w:t>
      </w:r>
      <w:r w:rsidRPr="00C46332">
        <w:rPr>
          <w:rFonts w:ascii="Times New Roman" w:hAnsi="Times New Roman"/>
          <w:color w:val="auto"/>
          <w:spacing w:val="2"/>
          <w:sz w:val="24"/>
          <w:szCs w:val="24"/>
        </w:rPr>
        <w:t xml:space="preserve">развития, воспитания и </w:t>
      </w:r>
      <w:proofErr w:type="gramStart"/>
      <w:r w:rsidRPr="00C46332">
        <w:rPr>
          <w:rFonts w:ascii="Times New Roman" w:hAnsi="Times New Roman"/>
          <w:color w:val="auto"/>
          <w:spacing w:val="2"/>
          <w:sz w:val="24"/>
          <w:szCs w:val="24"/>
        </w:rPr>
        <w:t>социализации</w:t>
      </w:r>
      <w:proofErr w:type="gramEnd"/>
      <w:r w:rsidRPr="00C46332">
        <w:rPr>
          <w:rFonts w:ascii="Times New Roman" w:hAnsi="Times New Roman"/>
          <w:color w:val="auto"/>
          <w:spacing w:val="2"/>
          <w:sz w:val="24"/>
          <w:szCs w:val="24"/>
        </w:rPr>
        <w:t xml:space="preserve"> обучающихся младшего школьного возраста </w:t>
      </w:r>
      <w:r w:rsidRPr="00C46332">
        <w:rPr>
          <w:rFonts w:ascii="Times New Roman" w:hAnsi="Times New Roman"/>
          <w:color w:val="auto"/>
          <w:sz w:val="24"/>
          <w:szCs w:val="24"/>
        </w:rPr>
        <w:t>должна быть основана на следующих принципах:</w:t>
      </w:r>
    </w:p>
    <w:p w:rsidR="00E201FE" w:rsidRPr="00C46332" w:rsidRDefault="00E201FE" w:rsidP="00CF395E">
      <w:pPr>
        <w:pStyle w:val="ad"/>
        <w:spacing w:line="276" w:lineRule="auto"/>
        <w:ind w:firstLine="709"/>
        <w:rPr>
          <w:rFonts w:ascii="Times New Roman" w:hAnsi="Times New Roman"/>
          <w:color w:val="auto"/>
          <w:sz w:val="24"/>
          <w:szCs w:val="24"/>
        </w:rPr>
      </w:pPr>
      <w:proofErr w:type="gramStart"/>
      <w:r w:rsidRPr="00C4633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C46332">
        <w:rPr>
          <w:rFonts w:ascii="Times New Roman" w:hAnsi="Times New Roman"/>
          <w:color w:val="auto"/>
          <w:sz w:val="24"/>
          <w:szCs w:val="24"/>
        </w:rPr>
        <w:t xml:space="preserve"> реализации программы воспитания и социализации </w:t>
      </w:r>
      <w:proofErr w:type="gramStart"/>
      <w:r w:rsidRPr="00C46332">
        <w:rPr>
          <w:rFonts w:ascii="Times New Roman" w:hAnsi="Times New Roman"/>
          <w:color w:val="auto"/>
          <w:sz w:val="24"/>
          <w:szCs w:val="24"/>
        </w:rPr>
        <w:t>обучающихся</w:t>
      </w:r>
      <w:proofErr w:type="gramEnd"/>
      <w:r w:rsidRPr="00C46332">
        <w:rPr>
          <w:rFonts w:ascii="Times New Roman" w:hAnsi="Times New Roman"/>
          <w:color w:val="auto"/>
          <w:sz w:val="24"/>
          <w:szCs w:val="24"/>
        </w:rPr>
        <w:t>, оценке ее эффективности;</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lastRenderedPageBreak/>
        <w:t xml:space="preserve">сочетание педагогического просвещения с педагогическим </w:t>
      </w:r>
      <w:r w:rsidRPr="00C46332">
        <w:rPr>
          <w:rFonts w:ascii="Times New Roman" w:hAnsi="Times New Roman"/>
          <w:color w:val="auto"/>
          <w:sz w:val="24"/>
          <w:szCs w:val="24"/>
        </w:rPr>
        <w:t>самообразованием родителей (законных представителей);</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педагогическое внимание, уважение и требовательность</w:t>
      </w:r>
      <w:r w:rsidRPr="00C46332">
        <w:rPr>
          <w:rFonts w:ascii="Times New Roman" w:hAnsi="Times New Roman"/>
          <w:color w:val="auto"/>
          <w:spacing w:val="2"/>
          <w:sz w:val="24"/>
          <w:szCs w:val="24"/>
        </w:rPr>
        <w:br/>
      </w:r>
      <w:r w:rsidRPr="00C46332">
        <w:rPr>
          <w:rFonts w:ascii="Times New Roman" w:hAnsi="Times New Roman"/>
          <w:color w:val="auto"/>
          <w:sz w:val="24"/>
          <w:szCs w:val="24"/>
        </w:rPr>
        <w:t>к родителям (законным представителям);</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поддержка и индивидуальное сопровождение становле</w:t>
      </w:r>
      <w:r w:rsidRPr="00C4633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 xml:space="preserve">содействие родителям (законным представителям) в решении индивидуальных проблем воспитания </w:t>
      </w:r>
      <w:proofErr w:type="gramStart"/>
      <w:r w:rsidRPr="00C46332">
        <w:rPr>
          <w:rFonts w:ascii="Times New Roman" w:hAnsi="Times New Roman"/>
          <w:color w:val="auto"/>
          <w:sz w:val="24"/>
          <w:szCs w:val="24"/>
        </w:rPr>
        <w:t>детей</w:t>
      </w:r>
      <w:proofErr w:type="gramEnd"/>
      <w:r w:rsidRPr="00C46332">
        <w:rPr>
          <w:rFonts w:ascii="Times New Roman" w:hAnsi="Times New Roman"/>
          <w:color w:val="auto"/>
          <w:sz w:val="24"/>
          <w:szCs w:val="24"/>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w:t>
      </w:r>
      <w:r>
        <w:rPr>
          <w:rFonts w:ascii="Times New Roman" w:hAnsi="Times New Roman"/>
          <w:color w:val="auto"/>
          <w:sz w:val="24"/>
          <w:szCs w:val="24"/>
        </w:rPr>
        <w:t xml:space="preserve"> лицами.</w:t>
      </w:r>
    </w:p>
    <w:p w:rsidR="00E201FE" w:rsidRPr="00C46332" w:rsidRDefault="00E201FE" w:rsidP="00CF395E">
      <w:pPr>
        <w:spacing w:line="276" w:lineRule="auto"/>
        <w:ind w:firstLine="709"/>
        <w:jc w:val="both"/>
      </w:pPr>
      <w:r w:rsidRPr="00C46332">
        <w:rPr>
          <w:b/>
        </w:rPr>
        <w:t>Методы</w:t>
      </w:r>
      <w:r w:rsidRPr="00C46332">
        <w:t xml:space="preserve"> повышения педагогической культуры родителей: </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 xml:space="preserve"> информирование родителей специалистами (педагогами, психологами, врачами и т. п.);</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E201FE" w:rsidRPr="00C46332" w:rsidRDefault="00E201FE" w:rsidP="00CF395E">
      <w:pPr>
        <w:pStyle w:val="1-21"/>
        <w:numPr>
          <w:ilvl w:val="0"/>
          <w:numId w:val="9"/>
        </w:numPr>
        <w:tabs>
          <w:tab w:val="left" w:pos="993"/>
        </w:tabs>
        <w:spacing w:line="276" w:lineRule="auto"/>
        <w:ind w:left="0" w:firstLine="709"/>
        <w:jc w:val="both"/>
        <w:rPr>
          <w:rFonts w:ascii="Times New Roman" w:hAnsi="Times New Roman"/>
        </w:rPr>
      </w:pPr>
      <w:r w:rsidRPr="00C46332">
        <w:rPr>
          <w:rFonts w:ascii="Times New Roman" w:hAnsi="Times New Roman"/>
        </w:rPr>
        <w:t>организация совместного времяпрепровождения родит</w:t>
      </w:r>
      <w:r>
        <w:rPr>
          <w:rFonts w:ascii="Times New Roman" w:hAnsi="Times New Roman"/>
        </w:rPr>
        <w:t>елей одного ученического класса.</w:t>
      </w:r>
    </w:p>
    <w:p w:rsidR="00E201FE" w:rsidRPr="00C46332" w:rsidRDefault="00E201FE" w:rsidP="00CF395E">
      <w:pPr>
        <w:spacing w:line="276" w:lineRule="auto"/>
        <w:ind w:firstLine="709"/>
        <w:jc w:val="both"/>
      </w:pPr>
      <w:r w:rsidRPr="00C46332">
        <w:t>Ведущей</w:t>
      </w:r>
      <w:r>
        <w:t xml:space="preserve"> </w:t>
      </w:r>
      <w:r w:rsidRPr="00C46332">
        <w:t>формой</w:t>
      </w:r>
      <w:r>
        <w:t xml:space="preserve"> </w:t>
      </w:r>
      <w:r w:rsidRPr="00C46332">
        <w:t>повышения</w:t>
      </w:r>
      <w:r>
        <w:t xml:space="preserve"> </w:t>
      </w:r>
      <w:r w:rsidRPr="00C46332">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C46332">
        <w:rPr>
          <w:rFonts w:ascii="Times New Roman" w:hAnsi="Times New Roman"/>
          <w:color w:val="auto"/>
          <w:sz w:val="24"/>
          <w:szCs w:val="24"/>
        </w:rPr>
        <w:t>с</w:t>
      </w:r>
      <w:proofErr w:type="gramEnd"/>
      <w:r w:rsidRPr="00C46332">
        <w:rPr>
          <w:rFonts w:ascii="Times New Roman" w:hAnsi="Times New Roman"/>
          <w:color w:val="auto"/>
          <w:sz w:val="24"/>
          <w:szCs w:val="24"/>
        </w:rPr>
        <w:t xml:space="preserve"> обучающимися и подготавливать к ней.</w:t>
      </w:r>
    </w:p>
    <w:p w:rsidR="00E201FE" w:rsidRPr="00C46332" w:rsidRDefault="00E201FE" w:rsidP="00CF395E">
      <w:pPr>
        <w:pStyle w:val="a3"/>
        <w:spacing w:line="276" w:lineRule="auto"/>
        <w:ind w:firstLine="709"/>
        <w:rPr>
          <w:rFonts w:ascii="Times New Roman" w:hAnsi="Times New Roman"/>
          <w:color w:val="auto"/>
          <w:sz w:val="24"/>
          <w:szCs w:val="24"/>
        </w:rPr>
      </w:pPr>
    </w:p>
    <w:p w:rsidR="00E201FE" w:rsidRPr="00C46332" w:rsidRDefault="00E201FE" w:rsidP="00CF395E">
      <w:pPr>
        <w:pStyle w:val="a3"/>
        <w:spacing w:line="276" w:lineRule="auto"/>
        <w:ind w:firstLine="709"/>
        <w:jc w:val="center"/>
        <w:rPr>
          <w:rFonts w:ascii="Times New Roman" w:hAnsi="Times New Roman"/>
          <w:b/>
          <w:color w:val="auto"/>
          <w:sz w:val="24"/>
          <w:szCs w:val="24"/>
        </w:rPr>
      </w:pPr>
      <w:r w:rsidRPr="00C46332">
        <w:rPr>
          <w:rFonts w:ascii="Times New Roman" w:hAnsi="Times New Roman"/>
          <w:b/>
          <w:color w:val="auto"/>
          <w:sz w:val="24"/>
          <w:szCs w:val="24"/>
        </w:rPr>
        <w:t>2.3.9.Планируемые результаты</w:t>
      </w:r>
    </w:p>
    <w:p w:rsidR="00E201FE" w:rsidRPr="00C46332" w:rsidRDefault="00E201FE" w:rsidP="00CF395E">
      <w:pPr>
        <w:pStyle w:val="a3"/>
        <w:spacing w:line="276" w:lineRule="auto"/>
        <w:ind w:firstLine="709"/>
        <w:rPr>
          <w:rFonts w:ascii="Times New Roman" w:hAnsi="Times New Roman"/>
          <w:color w:val="auto"/>
          <w:spacing w:val="-2"/>
          <w:sz w:val="24"/>
          <w:szCs w:val="24"/>
        </w:rPr>
      </w:pPr>
      <w:r w:rsidRPr="00C46332">
        <w:rPr>
          <w:rFonts w:ascii="Times New Roman" w:hAnsi="Times New Roman"/>
          <w:color w:val="auto"/>
          <w:sz w:val="24"/>
          <w:szCs w:val="24"/>
        </w:rPr>
        <w:t>Каждое из основных направлений духовно­нравственного</w:t>
      </w:r>
      <w:r w:rsidRPr="00C46332">
        <w:rPr>
          <w:rFonts w:ascii="Times New Roman" w:hAnsi="Times New Roman"/>
          <w:color w:val="auto"/>
          <w:spacing w:val="2"/>
          <w:sz w:val="24"/>
          <w:szCs w:val="24"/>
        </w:rPr>
        <w:t xml:space="preserve">развития, воспитания и </w:t>
      </w:r>
      <w:proofErr w:type="gramStart"/>
      <w:r w:rsidRPr="00C46332">
        <w:rPr>
          <w:rFonts w:ascii="Times New Roman" w:hAnsi="Times New Roman"/>
          <w:color w:val="auto"/>
          <w:spacing w:val="2"/>
          <w:sz w:val="24"/>
          <w:szCs w:val="24"/>
        </w:rPr>
        <w:t>социализации</w:t>
      </w:r>
      <w:proofErr w:type="gramEnd"/>
      <w:r w:rsidRPr="00C46332">
        <w:rPr>
          <w:rFonts w:ascii="Times New Roman" w:hAnsi="Times New Roman"/>
          <w:color w:val="auto"/>
          <w:spacing w:val="2"/>
          <w:sz w:val="24"/>
          <w:szCs w:val="24"/>
        </w:rPr>
        <w:t xml:space="preserve"> обучающихся должно обеспечивать </w:t>
      </w:r>
      <w:r w:rsidRPr="00C46332">
        <w:rPr>
          <w:rFonts w:ascii="Times New Roman" w:hAnsi="Times New Roman"/>
          <w:color w:val="auto"/>
          <w:sz w:val="24"/>
          <w:szCs w:val="24"/>
        </w:rPr>
        <w:t xml:space="preserve">присвоение ими соответствующих ценностей, формирование </w:t>
      </w:r>
      <w:r w:rsidRPr="00C4633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 xml:space="preserve">В результате реализации программы воспитания и </w:t>
      </w:r>
      <w:proofErr w:type="gramStart"/>
      <w:r w:rsidRPr="00C46332">
        <w:rPr>
          <w:rFonts w:ascii="Times New Roman" w:hAnsi="Times New Roman"/>
          <w:color w:val="auto"/>
          <w:sz w:val="24"/>
          <w:szCs w:val="24"/>
        </w:rPr>
        <w:t>социализации</w:t>
      </w:r>
      <w:proofErr w:type="gramEnd"/>
      <w:r w:rsidRPr="00C46332">
        <w:rPr>
          <w:rFonts w:ascii="Times New Roman" w:hAnsi="Times New Roman"/>
          <w:color w:val="auto"/>
          <w:sz w:val="24"/>
          <w:szCs w:val="24"/>
        </w:rPr>
        <w:t xml:space="preserve"> обучающихся на уровне начального общего образования должно обеспечиваться достижение обучающимися:</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воспитательных результатов – тех духовно­нравственных</w:t>
      </w:r>
      <w:r>
        <w:rPr>
          <w:rFonts w:ascii="Times New Roman" w:hAnsi="Times New Roman"/>
          <w:color w:val="auto"/>
          <w:sz w:val="24"/>
          <w:szCs w:val="24"/>
        </w:rPr>
        <w:t xml:space="preserve"> </w:t>
      </w:r>
      <w:r w:rsidRPr="00C46332">
        <w:rPr>
          <w:rFonts w:ascii="Times New Roman" w:hAnsi="Times New Roman"/>
          <w:color w:val="auto"/>
          <w:spacing w:val="2"/>
          <w:sz w:val="24"/>
          <w:szCs w:val="24"/>
        </w:rPr>
        <w:t xml:space="preserve">приобретений, которые получил обучающийся вследствие </w:t>
      </w:r>
      <w:r w:rsidRPr="00C4633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C46332">
        <w:rPr>
          <w:rFonts w:ascii="Times New Roman" w:hAnsi="Times New Roman"/>
          <w:color w:val="auto"/>
          <w:spacing w:val="2"/>
          <w:sz w:val="24"/>
          <w:szCs w:val="24"/>
        </w:rPr>
        <w:t>опыт самостоятельного действия</w:t>
      </w:r>
      <w:r w:rsidRPr="00C46332">
        <w:rPr>
          <w:rFonts w:ascii="Times New Roman" w:hAnsi="Times New Roman"/>
          <w:color w:val="auto"/>
          <w:sz w:val="24"/>
          <w:szCs w:val="24"/>
        </w:rPr>
        <w:t>);</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 xml:space="preserve">эффекта – последствий результата, того, к чему привело </w:t>
      </w:r>
      <w:r w:rsidRPr="00C46332">
        <w:rPr>
          <w:rFonts w:ascii="Times New Roman" w:hAnsi="Times New Roman"/>
          <w:color w:val="auto"/>
          <w:spacing w:val="-2"/>
          <w:sz w:val="24"/>
          <w:szCs w:val="24"/>
        </w:rPr>
        <w:t xml:space="preserve">достижение результата (развитие обучающегося как личности, </w:t>
      </w:r>
      <w:r w:rsidRPr="00C46332">
        <w:rPr>
          <w:rFonts w:ascii="Times New Roman" w:hAnsi="Times New Roman"/>
          <w:color w:val="auto"/>
          <w:sz w:val="24"/>
          <w:szCs w:val="24"/>
        </w:rPr>
        <w:t>формирование его компетентности, идентичности и</w:t>
      </w:r>
      <w:r w:rsidRPr="00C46332">
        <w:rPr>
          <w:rFonts w:ascii="Times New Roman" w:hAnsi="Times New Roman"/>
          <w:color w:val="auto"/>
          <w:sz w:val="24"/>
          <w:szCs w:val="24"/>
        </w:rPr>
        <w:t> </w:t>
      </w:r>
      <w:r w:rsidRPr="00C46332">
        <w:rPr>
          <w:rFonts w:ascii="Times New Roman" w:hAnsi="Times New Roman"/>
          <w:color w:val="auto"/>
          <w:sz w:val="24"/>
          <w:szCs w:val="24"/>
        </w:rPr>
        <w:t>т.</w:t>
      </w:r>
      <w:r w:rsidRPr="00C46332">
        <w:rPr>
          <w:rFonts w:ascii="Times New Roman" w:hAnsi="Times New Roman"/>
          <w:color w:val="auto"/>
          <w:sz w:val="24"/>
          <w:szCs w:val="24"/>
        </w:rPr>
        <w:t> </w:t>
      </w:r>
      <w:r w:rsidRPr="00C46332">
        <w:rPr>
          <w:rFonts w:ascii="Times New Roman" w:hAnsi="Times New Roman"/>
          <w:color w:val="auto"/>
          <w:sz w:val="24"/>
          <w:szCs w:val="24"/>
        </w:rPr>
        <w:t>д.).</w:t>
      </w:r>
    </w:p>
    <w:p w:rsidR="00E201FE" w:rsidRPr="00C46332" w:rsidRDefault="00E201FE" w:rsidP="00CF395E">
      <w:pPr>
        <w:pStyle w:val="a3"/>
        <w:spacing w:line="276" w:lineRule="auto"/>
        <w:ind w:firstLine="709"/>
        <w:rPr>
          <w:rFonts w:ascii="Times New Roman" w:hAnsi="Times New Roman"/>
          <w:color w:val="auto"/>
          <w:spacing w:val="-3"/>
          <w:sz w:val="24"/>
          <w:szCs w:val="24"/>
        </w:rPr>
      </w:pPr>
      <w:r w:rsidRPr="00C46332">
        <w:rPr>
          <w:rFonts w:ascii="Times New Roman" w:hAnsi="Times New Roman"/>
          <w:color w:val="auto"/>
          <w:spacing w:val="-3"/>
          <w:sz w:val="24"/>
          <w:szCs w:val="24"/>
        </w:rPr>
        <w:t xml:space="preserve">При этом учитывается, что достижение эффекта – развитие </w:t>
      </w:r>
      <w:r w:rsidRPr="00C46332">
        <w:rPr>
          <w:rFonts w:ascii="Times New Roman" w:hAnsi="Times New Roman"/>
          <w:color w:val="auto"/>
          <w:spacing w:val="-4"/>
          <w:sz w:val="24"/>
          <w:szCs w:val="24"/>
        </w:rPr>
        <w:t>личности обучающегося, формирование его социальных компе</w:t>
      </w:r>
      <w:r w:rsidRPr="00C46332">
        <w:rPr>
          <w:rFonts w:ascii="Times New Roman" w:hAnsi="Times New Roman"/>
          <w:color w:val="auto"/>
          <w:spacing w:val="-3"/>
          <w:sz w:val="24"/>
          <w:szCs w:val="24"/>
        </w:rPr>
        <w:t>тенций и</w:t>
      </w:r>
      <w:r w:rsidRPr="00C46332">
        <w:rPr>
          <w:rFonts w:ascii="Times New Roman" w:hAnsi="Times New Roman"/>
          <w:color w:val="auto"/>
          <w:spacing w:val="-3"/>
          <w:sz w:val="24"/>
          <w:szCs w:val="24"/>
        </w:rPr>
        <w:t> </w:t>
      </w:r>
      <w:r w:rsidRPr="00C46332">
        <w:rPr>
          <w:rFonts w:ascii="Times New Roman" w:hAnsi="Times New Roman"/>
          <w:color w:val="auto"/>
          <w:spacing w:val="-3"/>
          <w:sz w:val="24"/>
          <w:szCs w:val="24"/>
        </w:rPr>
        <w:t>т.</w:t>
      </w:r>
      <w:r w:rsidRPr="00C46332">
        <w:rPr>
          <w:rFonts w:ascii="Times New Roman" w:hAnsi="Times New Roman"/>
          <w:color w:val="auto"/>
          <w:spacing w:val="-3"/>
          <w:sz w:val="24"/>
          <w:szCs w:val="24"/>
        </w:rPr>
        <w:t> </w:t>
      </w:r>
      <w:r w:rsidRPr="00C46332">
        <w:rPr>
          <w:rFonts w:ascii="Times New Roman" w:hAnsi="Times New Roman"/>
          <w:color w:val="auto"/>
          <w:spacing w:val="-3"/>
          <w:sz w:val="24"/>
          <w:szCs w:val="24"/>
        </w:rPr>
        <w:t xml:space="preserve">д. – становится возможным благодаря деятельности педагога, других субъектов духовно­нравственного воспитания (семьи, друзей, </w:t>
      </w:r>
      <w:r w:rsidRPr="00C46332">
        <w:rPr>
          <w:rFonts w:ascii="Times New Roman" w:hAnsi="Times New Roman"/>
          <w:color w:val="auto"/>
          <w:spacing w:val="-3"/>
          <w:sz w:val="24"/>
          <w:szCs w:val="24"/>
        </w:rPr>
        <w:lastRenderedPageBreak/>
        <w:t>ближайшего окружения, общественности, СМИ и</w:t>
      </w:r>
      <w:r w:rsidRPr="00C46332">
        <w:rPr>
          <w:rFonts w:ascii="Times New Roman" w:hAnsi="Times New Roman"/>
          <w:color w:val="auto"/>
          <w:spacing w:val="-3"/>
          <w:sz w:val="24"/>
          <w:szCs w:val="24"/>
        </w:rPr>
        <w:t> </w:t>
      </w:r>
      <w:r w:rsidRPr="00C46332">
        <w:rPr>
          <w:rFonts w:ascii="Times New Roman" w:hAnsi="Times New Roman"/>
          <w:color w:val="auto"/>
          <w:spacing w:val="-3"/>
          <w:sz w:val="24"/>
          <w:szCs w:val="24"/>
        </w:rPr>
        <w:t>т.</w:t>
      </w:r>
      <w:r w:rsidRPr="00C46332">
        <w:rPr>
          <w:rFonts w:ascii="Times New Roman" w:hAnsi="Times New Roman"/>
          <w:color w:val="auto"/>
          <w:spacing w:val="-3"/>
          <w:sz w:val="24"/>
          <w:szCs w:val="24"/>
        </w:rPr>
        <w:t> </w:t>
      </w:r>
      <w:r w:rsidRPr="00C46332">
        <w:rPr>
          <w:rFonts w:ascii="Times New Roman" w:hAnsi="Times New Roman"/>
          <w:color w:val="auto"/>
          <w:spacing w:val="-3"/>
          <w:sz w:val="24"/>
          <w:szCs w:val="24"/>
        </w:rPr>
        <w:t>п.), а также собственным усилиям обучающегося.</w:t>
      </w:r>
    </w:p>
    <w:p w:rsidR="00E201FE" w:rsidRPr="00C46332" w:rsidRDefault="00E201FE" w:rsidP="00CF395E">
      <w:pPr>
        <w:pStyle w:val="a3"/>
        <w:spacing w:line="276" w:lineRule="auto"/>
        <w:ind w:firstLine="709"/>
        <w:rPr>
          <w:rFonts w:ascii="Times New Roman" w:hAnsi="Times New Roman"/>
          <w:b/>
          <w:bCs/>
          <w:color w:val="auto"/>
          <w:sz w:val="24"/>
          <w:szCs w:val="24"/>
        </w:rPr>
      </w:pPr>
      <w:r w:rsidRPr="00C46332">
        <w:rPr>
          <w:rFonts w:ascii="Times New Roman" w:hAnsi="Times New Roman"/>
          <w:color w:val="auto"/>
          <w:spacing w:val="2"/>
          <w:sz w:val="24"/>
          <w:szCs w:val="24"/>
        </w:rPr>
        <w:t xml:space="preserve">Воспитательные результаты могут быть распределены по </w:t>
      </w:r>
      <w:r w:rsidRPr="00C46332">
        <w:rPr>
          <w:rFonts w:ascii="Times New Roman" w:hAnsi="Times New Roman"/>
          <w:color w:val="auto"/>
          <w:sz w:val="24"/>
          <w:szCs w:val="24"/>
        </w:rPr>
        <w:t>трем уровням.</w:t>
      </w:r>
    </w:p>
    <w:p w:rsidR="00E201FE" w:rsidRPr="00C46332" w:rsidRDefault="00E201FE" w:rsidP="00CF395E">
      <w:pPr>
        <w:pStyle w:val="a3"/>
        <w:spacing w:line="276" w:lineRule="auto"/>
        <w:ind w:firstLine="709"/>
        <w:rPr>
          <w:rFonts w:ascii="Times New Roman" w:hAnsi="Times New Roman"/>
          <w:b/>
          <w:bCs/>
          <w:color w:val="auto"/>
          <w:spacing w:val="-4"/>
          <w:sz w:val="24"/>
          <w:szCs w:val="24"/>
        </w:rPr>
      </w:pPr>
      <w:r w:rsidRPr="00C46332">
        <w:rPr>
          <w:rFonts w:ascii="Times New Roman" w:hAnsi="Times New Roman"/>
          <w:b/>
          <w:bCs/>
          <w:color w:val="auto"/>
          <w:spacing w:val="-2"/>
          <w:sz w:val="24"/>
          <w:szCs w:val="24"/>
        </w:rPr>
        <w:t>Первый уровень результатов</w:t>
      </w:r>
      <w:r w:rsidRPr="00C46332">
        <w:rPr>
          <w:rFonts w:ascii="Times New Roman" w:hAnsi="Times New Roman"/>
          <w:color w:val="auto"/>
          <w:spacing w:val="-2"/>
          <w:sz w:val="24"/>
          <w:szCs w:val="24"/>
        </w:rPr>
        <w:t xml:space="preserve"> – приобретение </w:t>
      </w:r>
      <w:proofErr w:type="gramStart"/>
      <w:r w:rsidRPr="00C46332">
        <w:rPr>
          <w:rFonts w:ascii="Times New Roman" w:hAnsi="Times New Roman"/>
          <w:color w:val="auto"/>
          <w:spacing w:val="-2"/>
          <w:sz w:val="24"/>
          <w:szCs w:val="24"/>
        </w:rPr>
        <w:t>обучающимися</w:t>
      </w:r>
      <w:proofErr w:type="gramEnd"/>
      <w:r w:rsidRPr="00C46332">
        <w:rPr>
          <w:rFonts w:ascii="Times New Roman" w:hAnsi="Times New Roman"/>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C46332">
        <w:rPr>
          <w:rFonts w:ascii="Times New Roman" w:hAnsi="Times New Roman"/>
          <w:color w:val="auto"/>
          <w:spacing w:val="2"/>
          <w:sz w:val="24"/>
          <w:szCs w:val="24"/>
        </w:rPr>
        <w:t>мах поведения в обществе и</w:t>
      </w:r>
      <w:r w:rsidRPr="00C46332">
        <w:rPr>
          <w:rFonts w:ascii="Times New Roman" w:hAnsi="Times New Roman"/>
          <w:color w:val="auto"/>
          <w:spacing w:val="2"/>
          <w:sz w:val="24"/>
          <w:szCs w:val="24"/>
        </w:rPr>
        <w:t> </w:t>
      </w:r>
      <w:r w:rsidRPr="00C46332">
        <w:rPr>
          <w:rFonts w:ascii="Times New Roman" w:hAnsi="Times New Roman"/>
          <w:color w:val="auto"/>
          <w:spacing w:val="2"/>
          <w:sz w:val="24"/>
          <w:szCs w:val="24"/>
        </w:rPr>
        <w:t>т.</w:t>
      </w:r>
      <w:r w:rsidRPr="00C46332">
        <w:rPr>
          <w:rFonts w:ascii="Times New Roman" w:hAnsi="Times New Roman"/>
          <w:color w:val="auto"/>
          <w:spacing w:val="2"/>
          <w:sz w:val="24"/>
          <w:szCs w:val="24"/>
        </w:rPr>
        <w:t> </w:t>
      </w:r>
      <w:r w:rsidRPr="00C46332">
        <w:rPr>
          <w:rFonts w:ascii="Times New Roman" w:hAnsi="Times New Roman"/>
          <w:color w:val="auto"/>
          <w:spacing w:val="2"/>
          <w:sz w:val="24"/>
          <w:szCs w:val="24"/>
        </w:rPr>
        <w:t xml:space="preserve">п.), первичного понимания </w:t>
      </w:r>
      <w:r w:rsidRPr="00C46332">
        <w:rPr>
          <w:rFonts w:ascii="Times New Roman" w:hAnsi="Times New Roman"/>
          <w:color w:val="auto"/>
          <w:spacing w:val="-3"/>
          <w:sz w:val="24"/>
          <w:szCs w:val="24"/>
        </w:rPr>
        <w:t>социальной реальности и повседневной жизни. Для достиже</w:t>
      </w:r>
      <w:r w:rsidRPr="00C4633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C4633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E201FE" w:rsidRPr="00C46332" w:rsidRDefault="00E201FE" w:rsidP="00CF395E">
      <w:pPr>
        <w:pStyle w:val="a3"/>
        <w:spacing w:line="276" w:lineRule="auto"/>
        <w:ind w:firstLine="709"/>
        <w:rPr>
          <w:rFonts w:ascii="Times New Roman" w:hAnsi="Times New Roman"/>
          <w:b/>
          <w:bCs/>
          <w:color w:val="auto"/>
          <w:sz w:val="24"/>
          <w:szCs w:val="24"/>
        </w:rPr>
      </w:pPr>
      <w:r w:rsidRPr="00C46332">
        <w:rPr>
          <w:rFonts w:ascii="Times New Roman" w:hAnsi="Times New Roman"/>
          <w:b/>
          <w:bCs/>
          <w:color w:val="auto"/>
          <w:sz w:val="24"/>
          <w:szCs w:val="24"/>
        </w:rPr>
        <w:t>Второй уровень результатов</w:t>
      </w:r>
      <w:r w:rsidRPr="00C46332">
        <w:rPr>
          <w:rFonts w:ascii="Times New Roman" w:hAnsi="Times New Roman"/>
          <w:color w:val="auto"/>
          <w:sz w:val="24"/>
          <w:szCs w:val="24"/>
        </w:rPr>
        <w:t xml:space="preserve"> – получение </w:t>
      </w:r>
      <w:proofErr w:type="gramStart"/>
      <w:r w:rsidRPr="00C46332">
        <w:rPr>
          <w:rFonts w:ascii="Times New Roman" w:hAnsi="Times New Roman"/>
          <w:color w:val="auto"/>
          <w:sz w:val="24"/>
          <w:szCs w:val="24"/>
        </w:rPr>
        <w:t>обучающимися</w:t>
      </w:r>
      <w:proofErr w:type="gramEnd"/>
      <w:r w:rsidRPr="00C46332">
        <w:rPr>
          <w:rFonts w:ascii="Times New Roman" w:hAnsi="Times New Roman"/>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C46332">
        <w:rPr>
          <w:rFonts w:ascii="Times New Roman" w:hAnsi="Times New Roman"/>
          <w:color w:val="auto"/>
          <w:spacing w:val="2"/>
          <w:sz w:val="24"/>
          <w:szCs w:val="24"/>
        </w:rPr>
        <w:t xml:space="preserve">татов особое значение имеет взаимодействие обучающихся </w:t>
      </w:r>
      <w:r w:rsidRPr="00C46332">
        <w:rPr>
          <w:rFonts w:ascii="Times New Roman" w:hAnsi="Times New Roman"/>
          <w:color w:val="auto"/>
          <w:sz w:val="24"/>
          <w:szCs w:val="24"/>
        </w:rPr>
        <w:t xml:space="preserve">между собой на уровне класса, образовательной организации, </w:t>
      </w:r>
      <w:r w:rsidRPr="00C46332">
        <w:rPr>
          <w:rFonts w:ascii="Times New Roman" w:hAnsi="Times New Roman"/>
          <w:color w:val="auto"/>
          <w:spacing w:val="2"/>
          <w:sz w:val="24"/>
          <w:szCs w:val="24"/>
        </w:rPr>
        <w:t xml:space="preserve">т. е. в защищенной среде, </w:t>
      </w:r>
      <w:r w:rsidRPr="00C4633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E201FE" w:rsidRPr="00C46332" w:rsidRDefault="00E201FE" w:rsidP="00CF395E">
      <w:pPr>
        <w:pStyle w:val="a3"/>
        <w:spacing w:line="276" w:lineRule="auto"/>
        <w:ind w:firstLine="709"/>
        <w:rPr>
          <w:rFonts w:ascii="Times New Roman" w:hAnsi="Times New Roman"/>
          <w:color w:val="auto"/>
          <w:spacing w:val="-4"/>
          <w:sz w:val="24"/>
          <w:szCs w:val="24"/>
        </w:rPr>
      </w:pPr>
      <w:r w:rsidRPr="00C46332">
        <w:rPr>
          <w:rFonts w:ascii="Times New Roman" w:hAnsi="Times New Roman"/>
          <w:b/>
          <w:bCs/>
          <w:color w:val="auto"/>
          <w:sz w:val="24"/>
          <w:szCs w:val="24"/>
        </w:rPr>
        <w:t>Третий уровень результатов</w:t>
      </w:r>
      <w:r w:rsidRPr="00C46332">
        <w:rPr>
          <w:rFonts w:ascii="Times New Roman" w:hAnsi="Times New Roman"/>
          <w:color w:val="auto"/>
          <w:sz w:val="24"/>
          <w:szCs w:val="24"/>
        </w:rPr>
        <w:t xml:space="preserve"> – получение </w:t>
      </w:r>
      <w:proofErr w:type="gramStart"/>
      <w:r w:rsidRPr="00C46332">
        <w:rPr>
          <w:rFonts w:ascii="Times New Roman" w:hAnsi="Times New Roman"/>
          <w:color w:val="auto"/>
          <w:sz w:val="24"/>
          <w:szCs w:val="24"/>
        </w:rPr>
        <w:t>обучающимся</w:t>
      </w:r>
      <w:proofErr w:type="gramEnd"/>
      <w:r w:rsidRPr="00C46332">
        <w:rPr>
          <w:rFonts w:ascii="Times New Roman" w:hAnsi="Times New Roman"/>
          <w:color w:val="auto"/>
          <w:sz w:val="24"/>
          <w:szCs w:val="24"/>
        </w:rPr>
        <w:t xml:space="preserve"> </w:t>
      </w:r>
      <w:r w:rsidRPr="00C46332">
        <w:rPr>
          <w:rFonts w:ascii="Times New Roman" w:hAnsi="Times New Roman"/>
          <w:color w:val="auto"/>
          <w:spacing w:val="-2"/>
          <w:sz w:val="24"/>
          <w:szCs w:val="24"/>
        </w:rPr>
        <w:t xml:space="preserve">начального опыта самостоятельного общественного действия, </w:t>
      </w:r>
      <w:r w:rsidRPr="00C46332">
        <w:rPr>
          <w:rFonts w:ascii="Times New Roman" w:hAnsi="Times New Roman"/>
          <w:color w:val="auto"/>
          <w:spacing w:val="-4"/>
          <w:sz w:val="24"/>
          <w:szCs w:val="24"/>
        </w:rPr>
        <w:t xml:space="preserve">формирование у младшего школьника социально приемлемых </w:t>
      </w:r>
      <w:r w:rsidRPr="00C46332">
        <w:rPr>
          <w:rFonts w:ascii="Times New Roman" w:hAnsi="Times New Roman"/>
          <w:color w:val="auto"/>
          <w:spacing w:val="-2"/>
          <w:sz w:val="24"/>
          <w:szCs w:val="24"/>
        </w:rPr>
        <w:t xml:space="preserve">моделей поведения. Только в самостоятельном общественном </w:t>
      </w:r>
      <w:r w:rsidRPr="00C4633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C46332">
        <w:rPr>
          <w:rFonts w:ascii="Times New Roman" w:hAnsi="Times New Roman"/>
          <w:color w:val="auto"/>
          <w:spacing w:val="-2"/>
          <w:sz w:val="24"/>
          <w:szCs w:val="24"/>
        </w:rPr>
        <w:t xml:space="preserve">ным человеком. Для достижения данного уровня результатов </w:t>
      </w:r>
      <w:r w:rsidRPr="00C46332">
        <w:rPr>
          <w:rFonts w:ascii="Times New Roman" w:hAnsi="Times New Roman"/>
          <w:color w:val="auto"/>
          <w:spacing w:val="-4"/>
          <w:sz w:val="24"/>
          <w:szCs w:val="24"/>
        </w:rPr>
        <w:t>особое значение имеет взаимодействие обучающегося с пред</w:t>
      </w:r>
      <w:r w:rsidRPr="00C46332">
        <w:rPr>
          <w:rFonts w:ascii="Times New Roman" w:hAnsi="Times New Roman"/>
          <w:color w:val="auto"/>
          <w:sz w:val="24"/>
          <w:szCs w:val="24"/>
        </w:rPr>
        <w:t xml:space="preserve">ставителями различных социальных субъектов за пределами </w:t>
      </w:r>
      <w:r w:rsidRPr="00C46332">
        <w:rPr>
          <w:rFonts w:ascii="Times New Roman" w:hAnsi="Times New Roman"/>
          <w:color w:val="auto"/>
          <w:spacing w:val="-4"/>
          <w:sz w:val="24"/>
          <w:szCs w:val="24"/>
        </w:rPr>
        <w:t>образовательной организации, в открытой общественной среде.</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 xml:space="preserve">на первом уровне воспитание приближено к обучению, </w:t>
      </w:r>
      <w:r w:rsidRPr="00C46332">
        <w:rPr>
          <w:rFonts w:ascii="Times New Roman" w:hAnsi="Times New Roman"/>
          <w:color w:val="auto"/>
          <w:spacing w:val="2"/>
          <w:sz w:val="24"/>
          <w:szCs w:val="24"/>
        </w:rPr>
        <w:t xml:space="preserve">при этом предметом воспитания как учения являются не </w:t>
      </w:r>
      <w:r w:rsidRPr="00C46332">
        <w:rPr>
          <w:rFonts w:ascii="Times New Roman" w:hAnsi="Times New Roman"/>
          <w:color w:val="auto"/>
          <w:sz w:val="24"/>
          <w:szCs w:val="24"/>
        </w:rPr>
        <w:t>столько научные знания, сколько знания о ценностях;</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C46332">
        <w:rPr>
          <w:rFonts w:ascii="Times New Roman" w:hAnsi="Times New Roman"/>
          <w:color w:val="auto"/>
          <w:spacing w:val="2"/>
          <w:sz w:val="24"/>
          <w:szCs w:val="24"/>
        </w:rPr>
        <w:t xml:space="preserve">ся ими в форме отдельных нравственно ориентированных </w:t>
      </w:r>
      <w:r w:rsidRPr="00C46332">
        <w:rPr>
          <w:rFonts w:ascii="Times New Roman" w:hAnsi="Times New Roman"/>
          <w:color w:val="auto"/>
          <w:sz w:val="24"/>
          <w:szCs w:val="24"/>
        </w:rPr>
        <w:t>поступков;</w:t>
      </w:r>
    </w:p>
    <w:p w:rsidR="00E201FE" w:rsidRPr="00C46332" w:rsidRDefault="00E201FE" w:rsidP="00CF395E">
      <w:pPr>
        <w:pStyle w:val="ad"/>
        <w:spacing w:line="276" w:lineRule="auto"/>
        <w:ind w:firstLine="709"/>
        <w:rPr>
          <w:rFonts w:ascii="Times New Roman" w:hAnsi="Times New Roman"/>
          <w:color w:val="auto"/>
          <w:sz w:val="24"/>
          <w:szCs w:val="24"/>
        </w:rPr>
      </w:pPr>
      <w:r w:rsidRPr="00C4633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C46332">
        <w:rPr>
          <w:rFonts w:ascii="Times New Roman" w:hAnsi="Times New Roman"/>
          <w:color w:val="auto"/>
          <w:sz w:val="24"/>
          <w:szCs w:val="24"/>
        </w:rPr>
        <w:t>.</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z w:val="24"/>
          <w:szCs w:val="24"/>
        </w:rPr>
        <w:t>Таким образом, знания о ценностях переводятся в реаль</w:t>
      </w:r>
      <w:r w:rsidRPr="00C46332">
        <w:rPr>
          <w:rFonts w:ascii="Times New Roman" w:hAnsi="Times New Roman"/>
          <w:color w:val="auto"/>
          <w:spacing w:val="-2"/>
          <w:sz w:val="24"/>
          <w:szCs w:val="24"/>
        </w:rPr>
        <w:t>но действующие, осознанные мотивы поведения, значения цен</w:t>
      </w:r>
      <w:r w:rsidRPr="00C4633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201FE" w:rsidRPr="00C46332" w:rsidRDefault="00E201FE" w:rsidP="00CF395E">
      <w:pPr>
        <w:pStyle w:val="a3"/>
        <w:spacing w:line="276" w:lineRule="auto"/>
        <w:ind w:firstLine="709"/>
        <w:rPr>
          <w:rFonts w:ascii="Times New Roman" w:hAnsi="Times New Roman"/>
          <w:color w:val="auto"/>
          <w:spacing w:val="-2"/>
          <w:sz w:val="24"/>
          <w:szCs w:val="24"/>
        </w:rPr>
      </w:pPr>
      <w:r w:rsidRPr="00C46332">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C46332">
        <w:rPr>
          <w:rFonts w:ascii="Times New Roman" w:hAnsi="Times New Roman"/>
          <w:color w:val="auto"/>
          <w:spacing w:val="-2"/>
          <w:sz w:val="24"/>
          <w:szCs w:val="24"/>
        </w:rPr>
        <w:t>могут</w:t>
      </w:r>
      <w:proofErr w:type="gramEnd"/>
      <w:r w:rsidRPr="00C46332">
        <w:rPr>
          <w:rFonts w:ascii="Times New Roman" w:hAnsi="Times New Roman"/>
          <w:color w:val="auto"/>
          <w:spacing w:val="-2"/>
          <w:sz w:val="24"/>
          <w:szCs w:val="24"/>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E201FE" w:rsidRPr="00C46332" w:rsidRDefault="00E201FE" w:rsidP="00CF395E">
      <w:pPr>
        <w:pStyle w:val="a3"/>
        <w:spacing w:line="276" w:lineRule="auto"/>
        <w:ind w:firstLine="709"/>
        <w:rPr>
          <w:rFonts w:ascii="Times New Roman" w:hAnsi="Times New Roman"/>
          <w:color w:val="auto"/>
          <w:spacing w:val="-2"/>
          <w:sz w:val="24"/>
          <w:szCs w:val="24"/>
        </w:rPr>
      </w:pPr>
      <w:r w:rsidRPr="00C46332">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w:t>
      </w:r>
      <w:r w:rsidRPr="00C46332">
        <w:rPr>
          <w:rFonts w:ascii="Times New Roman" w:hAnsi="Times New Roman"/>
          <w:color w:val="auto"/>
          <w:spacing w:val="-2"/>
          <w:sz w:val="24"/>
          <w:szCs w:val="24"/>
        </w:rPr>
        <w:lastRenderedPageBreak/>
        <w:t xml:space="preserve">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Переход от одного уровня воспитательных результатов</w:t>
      </w:r>
      <w:r w:rsidRPr="00C46332">
        <w:rPr>
          <w:rFonts w:ascii="Times New Roman" w:hAnsi="Times New Roman"/>
          <w:color w:val="auto"/>
          <w:sz w:val="24"/>
          <w:szCs w:val="24"/>
        </w:rPr>
        <w:t xml:space="preserve"> к другому должен быть последовательным, постепенным.</w:t>
      </w:r>
    </w:p>
    <w:p w:rsidR="00E201FE" w:rsidRPr="00C46332" w:rsidRDefault="00E201FE" w:rsidP="00CF395E">
      <w:pPr>
        <w:pStyle w:val="a3"/>
        <w:spacing w:line="276" w:lineRule="auto"/>
        <w:ind w:firstLine="709"/>
        <w:rPr>
          <w:rFonts w:ascii="Times New Roman" w:hAnsi="Times New Roman"/>
          <w:color w:val="auto"/>
          <w:sz w:val="24"/>
          <w:szCs w:val="24"/>
        </w:rPr>
      </w:pPr>
      <w:r w:rsidRPr="00C46332">
        <w:rPr>
          <w:rFonts w:ascii="Times New Roman" w:hAnsi="Times New Roman"/>
          <w:color w:val="auto"/>
          <w:spacing w:val="-2"/>
          <w:sz w:val="24"/>
          <w:szCs w:val="24"/>
        </w:rPr>
        <w:t xml:space="preserve">Достижение трех уровней воспитательных результатов </w:t>
      </w:r>
      <w:r w:rsidRPr="00C46332">
        <w:rPr>
          <w:rFonts w:ascii="Times New Roman" w:hAnsi="Times New Roman"/>
          <w:color w:val="auto"/>
          <w:sz w:val="24"/>
          <w:szCs w:val="24"/>
        </w:rPr>
        <w:t>обе</w:t>
      </w:r>
      <w:r w:rsidRPr="00C46332">
        <w:rPr>
          <w:rFonts w:ascii="Times New Roman" w:hAnsi="Times New Roman"/>
          <w:color w:val="auto"/>
          <w:spacing w:val="2"/>
          <w:sz w:val="24"/>
          <w:szCs w:val="24"/>
        </w:rPr>
        <w:t xml:space="preserve">спечивает появление значимых </w:t>
      </w:r>
      <w:r w:rsidRPr="00C46332">
        <w:rPr>
          <w:rFonts w:ascii="Times New Roman" w:hAnsi="Times New Roman"/>
          <w:iCs/>
          <w:color w:val="auto"/>
          <w:spacing w:val="2"/>
          <w:sz w:val="24"/>
          <w:szCs w:val="24"/>
        </w:rPr>
        <w:t>эффектов</w:t>
      </w:r>
      <w:r>
        <w:rPr>
          <w:rFonts w:ascii="Times New Roman" w:hAnsi="Times New Roman"/>
          <w:iCs/>
          <w:color w:val="auto"/>
          <w:spacing w:val="2"/>
          <w:sz w:val="24"/>
          <w:szCs w:val="24"/>
        </w:rPr>
        <w:t xml:space="preserve"> </w:t>
      </w:r>
      <w:r w:rsidRPr="00C46332">
        <w:rPr>
          <w:rFonts w:ascii="Times New Roman" w:hAnsi="Times New Roman"/>
          <w:color w:val="auto"/>
          <w:spacing w:val="2"/>
          <w:sz w:val="24"/>
          <w:szCs w:val="24"/>
        </w:rPr>
        <w:t>духовно­нрав</w:t>
      </w:r>
      <w:r w:rsidRPr="00C4633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C46332">
        <w:rPr>
          <w:rFonts w:ascii="Times New Roman" w:hAnsi="Times New Roman"/>
          <w:color w:val="auto"/>
          <w:spacing w:val="2"/>
          <w:sz w:val="24"/>
          <w:szCs w:val="24"/>
        </w:rPr>
        <w:t>национальных ценностей, развитие нравственного самосо</w:t>
      </w:r>
      <w:r w:rsidRPr="00C4633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E201FE" w:rsidRPr="00C46332" w:rsidRDefault="00E201FE" w:rsidP="00CF395E">
      <w:pPr>
        <w:spacing w:line="276" w:lineRule="auto"/>
        <w:ind w:firstLine="709"/>
        <w:jc w:val="both"/>
      </w:pPr>
      <w:r w:rsidRPr="00C46332">
        <w:t xml:space="preserve">По каждому из направлений духовно-нравственного развития, воспитания и </w:t>
      </w:r>
      <w:proofErr w:type="gramStart"/>
      <w:r w:rsidRPr="00C46332">
        <w:t>социализации</w:t>
      </w:r>
      <w:proofErr w:type="gramEnd"/>
      <w:r w:rsidRPr="00C46332">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Гражданско-патриотическое воспитание:</w:t>
      </w:r>
    </w:p>
    <w:p w:rsidR="00E201FE" w:rsidRPr="00C46332" w:rsidRDefault="00E201FE" w:rsidP="00CF395E">
      <w:pPr>
        <w:numPr>
          <w:ilvl w:val="0"/>
          <w:numId w:val="10"/>
        </w:numPr>
        <w:tabs>
          <w:tab w:val="left" w:pos="993"/>
        </w:tabs>
        <w:spacing w:line="276" w:lineRule="auto"/>
        <w:ind w:left="0" w:firstLine="709"/>
        <w:jc w:val="both"/>
      </w:pPr>
      <w:r w:rsidRPr="00C4633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201FE" w:rsidRPr="00C46332" w:rsidRDefault="00E201FE" w:rsidP="00CF395E">
      <w:pPr>
        <w:numPr>
          <w:ilvl w:val="0"/>
          <w:numId w:val="10"/>
        </w:numPr>
        <w:tabs>
          <w:tab w:val="left" w:pos="993"/>
        </w:tabs>
        <w:spacing w:line="276" w:lineRule="auto"/>
        <w:ind w:left="0" w:firstLine="709"/>
        <w:jc w:val="both"/>
      </w:pPr>
      <w:r w:rsidRPr="00C46332">
        <w:rPr>
          <w:spacing w:val="2"/>
        </w:rPr>
        <w:t>первоначальный опыт межкультурной ком</w:t>
      </w:r>
      <w:r w:rsidRPr="00C46332">
        <w:t>муникации с детьми и взрослыми – представителями разных народов России;</w:t>
      </w:r>
    </w:p>
    <w:p w:rsidR="00E201FE" w:rsidRPr="00C46332" w:rsidRDefault="00E201FE" w:rsidP="00CF395E">
      <w:pPr>
        <w:numPr>
          <w:ilvl w:val="0"/>
          <w:numId w:val="10"/>
        </w:numPr>
        <w:tabs>
          <w:tab w:val="left" w:pos="993"/>
        </w:tabs>
        <w:spacing w:line="276" w:lineRule="auto"/>
        <w:ind w:left="0" w:firstLine="709"/>
        <w:jc w:val="both"/>
      </w:pPr>
      <w:r w:rsidRPr="00C46332">
        <w:t>уважительное отношение к воинскому прошлому и настоящему нашей страны, уважение к защитникам Родины.</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Нравственное и духовное воспитание:</w:t>
      </w:r>
    </w:p>
    <w:p w:rsidR="00E201FE" w:rsidRPr="00C46332" w:rsidRDefault="00E201FE" w:rsidP="00CF395E">
      <w:pPr>
        <w:numPr>
          <w:ilvl w:val="0"/>
          <w:numId w:val="10"/>
        </w:numPr>
        <w:tabs>
          <w:tab w:val="left" w:pos="993"/>
        </w:tabs>
        <w:spacing w:line="276" w:lineRule="auto"/>
        <w:ind w:left="0" w:firstLine="709"/>
        <w:jc w:val="both"/>
      </w:pPr>
      <w:r w:rsidRPr="00C4633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201FE" w:rsidRPr="00C46332" w:rsidRDefault="00E201FE" w:rsidP="00CF395E">
      <w:pPr>
        <w:numPr>
          <w:ilvl w:val="0"/>
          <w:numId w:val="10"/>
        </w:numPr>
        <w:tabs>
          <w:tab w:val="left" w:pos="993"/>
        </w:tabs>
        <w:spacing w:line="276" w:lineRule="auto"/>
        <w:ind w:left="0" w:firstLine="709"/>
        <w:jc w:val="both"/>
      </w:pPr>
      <w:r w:rsidRPr="00C4633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E201FE" w:rsidRPr="00C46332" w:rsidRDefault="00E201FE" w:rsidP="00CF395E">
      <w:pPr>
        <w:numPr>
          <w:ilvl w:val="0"/>
          <w:numId w:val="10"/>
        </w:numPr>
        <w:tabs>
          <w:tab w:val="left" w:pos="993"/>
        </w:tabs>
        <w:spacing w:line="276" w:lineRule="auto"/>
        <w:ind w:left="0" w:firstLine="709"/>
        <w:jc w:val="both"/>
      </w:pPr>
      <w:r w:rsidRPr="00C46332">
        <w:t>уважительное отношение к традиционным религиям народов России;</w:t>
      </w:r>
    </w:p>
    <w:p w:rsidR="00E201FE" w:rsidRPr="00C46332" w:rsidRDefault="00E201FE" w:rsidP="00CF395E">
      <w:pPr>
        <w:numPr>
          <w:ilvl w:val="0"/>
          <w:numId w:val="10"/>
        </w:numPr>
        <w:tabs>
          <w:tab w:val="left" w:pos="993"/>
        </w:tabs>
        <w:spacing w:line="276" w:lineRule="auto"/>
        <w:ind w:left="0" w:firstLine="709"/>
        <w:jc w:val="both"/>
      </w:pPr>
      <w:r w:rsidRPr="00C46332">
        <w:t>неравнодушие к жизненным проблемам других людей, сочувствие к человеку, находящемуся в трудной ситуации;</w:t>
      </w:r>
    </w:p>
    <w:p w:rsidR="00E201FE" w:rsidRPr="00C46332" w:rsidRDefault="00E201FE" w:rsidP="00CF395E">
      <w:pPr>
        <w:numPr>
          <w:ilvl w:val="0"/>
          <w:numId w:val="10"/>
        </w:numPr>
        <w:tabs>
          <w:tab w:val="left" w:pos="993"/>
        </w:tabs>
        <w:spacing w:line="276" w:lineRule="auto"/>
        <w:ind w:left="0" w:firstLine="709"/>
        <w:jc w:val="both"/>
      </w:pPr>
      <w:r w:rsidRPr="00C4633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201FE" w:rsidRPr="00C46332" w:rsidRDefault="00E201FE" w:rsidP="00CF395E">
      <w:pPr>
        <w:numPr>
          <w:ilvl w:val="0"/>
          <w:numId w:val="10"/>
        </w:numPr>
        <w:tabs>
          <w:tab w:val="left" w:pos="993"/>
        </w:tabs>
        <w:spacing w:line="276" w:lineRule="auto"/>
        <w:ind w:left="0" w:firstLine="709"/>
        <w:jc w:val="both"/>
      </w:pPr>
      <w:r w:rsidRPr="00C46332">
        <w:t>уважительное отношение к родителям (законным представителям), к старшим, заботливое отношение к младшим;</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знание традиций своей семьи и образовательной организации, бережное отношение к ним.</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lastRenderedPageBreak/>
        <w:t>Воспитание положительного отношения к труду и творчеству:</w:t>
      </w:r>
    </w:p>
    <w:p w:rsidR="00E201FE" w:rsidRPr="00C46332" w:rsidRDefault="00E201FE" w:rsidP="00CF395E">
      <w:pPr>
        <w:numPr>
          <w:ilvl w:val="0"/>
          <w:numId w:val="10"/>
        </w:numPr>
        <w:tabs>
          <w:tab w:val="left" w:pos="993"/>
        </w:tabs>
        <w:spacing w:line="276" w:lineRule="auto"/>
        <w:ind w:left="0" w:firstLine="709"/>
        <w:jc w:val="both"/>
      </w:pPr>
      <w:r w:rsidRPr="00C46332">
        <w:t>ценностное отношение к труду и творчеству, человеку труда, трудовым достижениям России и человечества, трудолюбие;</w:t>
      </w:r>
    </w:p>
    <w:p w:rsidR="00E201FE" w:rsidRPr="00C46332" w:rsidRDefault="00E201FE" w:rsidP="00CF395E">
      <w:pPr>
        <w:numPr>
          <w:ilvl w:val="0"/>
          <w:numId w:val="10"/>
        </w:numPr>
        <w:tabs>
          <w:tab w:val="left" w:pos="993"/>
        </w:tabs>
        <w:spacing w:line="276" w:lineRule="auto"/>
        <w:ind w:left="0" w:firstLine="709"/>
        <w:jc w:val="both"/>
      </w:pPr>
      <w:r w:rsidRPr="00C46332">
        <w:t>ценностное и творческое отношение к учебному труду, понимание важности образования для жизни человека;</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представления о различных профессиях;</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навыки трудового, творческого сотрудничества со сверстниками, старшими детьми и взрослыми;</w:t>
      </w:r>
    </w:p>
    <w:p w:rsidR="00E201FE" w:rsidRPr="00C46332" w:rsidRDefault="00E201FE" w:rsidP="00CF395E">
      <w:pPr>
        <w:numPr>
          <w:ilvl w:val="0"/>
          <w:numId w:val="10"/>
        </w:numPr>
        <w:tabs>
          <w:tab w:val="left" w:pos="993"/>
        </w:tabs>
        <w:spacing w:line="276" w:lineRule="auto"/>
        <w:ind w:left="0" w:firstLine="709"/>
        <w:jc w:val="both"/>
      </w:pPr>
      <w:r w:rsidRPr="00C46332">
        <w:t>осознание приоритета нравственных основ труда, творчества, создания нового;</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первоначальный опыт участия в различных видах общественно полезной и личностно значимой деятельности;</w:t>
      </w:r>
    </w:p>
    <w:p w:rsidR="00E201FE" w:rsidRPr="00C46332" w:rsidRDefault="00E201FE" w:rsidP="00CF395E">
      <w:pPr>
        <w:numPr>
          <w:ilvl w:val="0"/>
          <w:numId w:val="10"/>
        </w:numPr>
        <w:tabs>
          <w:tab w:val="left" w:pos="993"/>
        </w:tabs>
        <w:spacing w:line="276" w:lineRule="auto"/>
        <w:ind w:left="0" w:firstLine="709"/>
        <w:jc w:val="both"/>
      </w:pPr>
      <w:r w:rsidRPr="00C46332">
        <w:t>потребности и начальные умения выражать себя в различных доступных и наиболее привлекательных для ребенка видах творческой деятельности;</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умения</w:t>
      </w:r>
      <w:r w:rsidRPr="00C46332">
        <w:rPr>
          <w:spacing w:val="-4"/>
        </w:rPr>
        <w:t xml:space="preserve"> и навыки самообслуживания в шко</w:t>
      </w:r>
      <w:r w:rsidRPr="00C46332">
        <w:t>ле и дома.</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Интеллектуальное воспитание:</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навыки учебно-исследовательской работы;</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 xml:space="preserve">элементарные представления об этике интеллектуальной деятельности. </w:t>
      </w:r>
    </w:p>
    <w:p w:rsidR="00E201FE" w:rsidRPr="00C46332" w:rsidRDefault="00E201FE" w:rsidP="00CF395E">
      <w:pPr>
        <w:pStyle w:val="ad"/>
        <w:spacing w:line="276" w:lineRule="auto"/>
        <w:ind w:firstLine="709"/>
        <w:rPr>
          <w:rFonts w:ascii="Times New Roman" w:hAnsi="Times New Roman"/>
          <w:color w:val="auto"/>
          <w:spacing w:val="2"/>
          <w:sz w:val="24"/>
          <w:szCs w:val="24"/>
        </w:rPr>
      </w:pPr>
      <w:r w:rsidRPr="00C46332">
        <w:rPr>
          <w:rFonts w:ascii="Times New Roman" w:hAnsi="Times New Roman"/>
          <w:b/>
          <w:color w:val="auto"/>
          <w:spacing w:val="2"/>
          <w:sz w:val="24"/>
          <w:szCs w:val="24"/>
        </w:rPr>
        <w:t>Здоровьесберегающее воспитание</w:t>
      </w:r>
      <w:r w:rsidRPr="00C46332">
        <w:rPr>
          <w:rFonts w:ascii="Times New Roman" w:hAnsi="Times New Roman"/>
          <w:color w:val="auto"/>
          <w:spacing w:val="2"/>
          <w:sz w:val="24"/>
          <w:szCs w:val="24"/>
        </w:rPr>
        <w:t>:</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элементарный опыт пропаганды здорового образа жизни;</w:t>
      </w:r>
    </w:p>
    <w:p w:rsidR="00E201FE" w:rsidRPr="00C46332" w:rsidRDefault="00E201FE" w:rsidP="00CF395E">
      <w:pPr>
        <w:numPr>
          <w:ilvl w:val="0"/>
          <w:numId w:val="10"/>
        </w:numPr>
        <w:tabs>
          <w:tab w:val="left" w:pos="993"/>
        </w:tabs>
        <w:spacing w:line="276" w:lineRule="auto"/>
        <w:ind w:left="0" w:firstLine="709"/>
        <w:jc w:val="both"/>
      </w:pPr>
      <w:r w:rsidRPr="00C46332">
        <w:t xml:space="preserve"> элементарный опыт организации здорового образа жизни;</w:t>
      </w:r>
    </w:p>
    <w:p w:rsidR="00E201FE" w:rsidRPr="00C46332" w:rsidRDefault="00E201FE" w:rsidP="00CF395E">
      <w:pPr>
        <w:numPr>
          <w:ilvl w:val="0"/>
          <w:numId w:val="10"/>
        </w:numPr>
        <w:tabs>
          <w:tab w:val="left" w:pos="993"/>
        </w:tabs>
        <w:spacing w:line="276" w:lineRule="auto"/>
        <w:ind w:left="0" w:firstLine="709"/>
        <w:jc w:val="both"/>
      </w:pPr>
      <w:r w:rsidRPr="00C46332">
        <w:t>представление о возможном негативном влиянии компьютерных игр, телевидения, рекламы на здоровье человека;</w:t>
      </w:r>
    </w:p>
    <w:p w:rsidR="00E201FE" w:rsidRPr="00C46332" w:rsidRDefault="00E201FE" w:rsidP="00CF395E">
      <w:pPr>
        <w:numPr>
          <w:ilvl w:val="0"/>
          <w:numId w:val="10"/>
        </w:numPr>
        <w:tabs>
          <w:tab w:val="left" w:pos="993"/>
        </w:tabs>
        <w:spacing w:line="276" w:lineRule="auto"/>
        <w:ind w:left="0" w:firstLine="709"/>
        <w:jc w:val="both"/>
      </w:pPr>
      <w:r w:rsidRPr="00C46332">
        <w:t>представление о негативном влиянии психоактивных веществ, алкоголя, табакокурения на здоровье человека;</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t>регулярные</w:t>
      </w:r>
      <w:r w:rsidRPr="00C46332">
        <w:rPr>
          <w:spacing w:val="2"/>
        </w:rPr>
        <w:t xml:space="preserve"> занятия</w:t>
      </w:r>
      <w:r w:rsidRPr="00C46332">
        <w:t xml:space="preserve"> физической культурой и спортом и осознанное к ним отношение. </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Социокультурное и медиакультурное воспитание:</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первоначальное представление о значении понятий «миролюбие», «гражданское согласие», «социальное партнерство»;</w:t>
      </w:r>
    </w:p>
    <w:p w:rsidR="00E201FE" w:rsidRPr="000669F4" w:rsidRDefault="00E201FE" w:rsidP="00CF395E">
      <w:pPr>
        <w:numPr>
          <w:ilvl w:val="0"/>
          <w:numId w:val="10"/>
        </w:numPr>
        <w:tabs>
          <w:tab w:val="left" w:pos="993"/>
        </w:tabs>
        <w:spacing w:line="276" w:lineRule="auto"/>
        <w:ind w:left="0" w:firstLine="709"/>
        <w:jc w:val="both"/>
        <w:rPr>
          <w:spacing w:val="2"/>
        </w:rPr>
      </w:pPr>
      <w:r w:rsidRPr="000669F4">
        <w:rPr>
          <w:spacing w:val="2"/>
        </w:rPr>
        <w:t xml:space="preserve"> первичный опыт социального партнерства и диалога поколений;</w:t>
      </w:r>
    </w:p>
    <w:p w:rsidR="00E201FE" w:rsidRPr="00C46332" w:rsidRDefault="00E201FE" w:rsidP="00CF395E">
      <w:pPr>
        <w:numPr>
          <w:ilvl w:val="0"/>
          <w:numId w:val="10"/>
        </w:numPr>
        <w:tabs>
          <w:tab w:val="left" w:pos="993"/>
        </w:tabs>
        <w:spacing w:line="276" w:lineRule="auto"/>
        <w:ind w:left="0" w:firstLine="709"/>
        <w:jc w:val="both"/>
        <w:rPr>
          <w:spacing w:val="2"/>
        </w:rPr>
      </w:pPr>
      <w:r w:rsidRPr="000669F4">
        <w:rPr>
          <w:spacing w:val="2"/>
        </w:rPr>
        <w:t>п</w:t>
      </w:r>
      <w:r w:rsidRPr="00C46332">
        <w:rPr>
          <w:spacing w:val="2"/>
        </w:rPr>
        <w:t>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Культуротворческое и эстетическое воспитание:</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t xml:space="preserve"> умения видеть </w:t>
      </w:r>
      <w:r w:rsidRPr="00C46332">
        <w:rPr>
          <w:spacing w:val="2"/>
        </w:rPr>
        <w:t>красоту в окружающем мире;</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первоначальные умения видеть красоту в поведении, поступках людей;</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lastRenderedPageBreak/>
        <w:t>элементарные представления об эстетических и художественных ценностях отечественной культуры;</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первоначальный опыт эмоционального постижения народного творчества, этнокультурных традиций, фольклора народов России;</w:t>
      </w:r>
    </w:p>
    <w:p w:rsidR="00E201FE" w:rsidRPr="00C46332" w:rsidRDefault="00E201FE" w:rsidP="00CF395E">
      <w:pPr>
        <w:numPr>
          <w:ilvl w:val="0"/>
          <w:numId w:val="10"/>
        </w:numPr>
        <w:tabs>
          <w:tab w:val="left" w:pos="993"/>
        </w:tabs>
        <w:spacing w:line="276" w:lineRule="auto"/>
        <w:ind w:left="0" w:firstLine="709"/>
        <w:jc w:val="both"/>
        <w:rPr>
          <w:spacing w:val="2"/>
        </w:rPr>
      </w:pPr>
      <w:r w:rsidRPr="00C4633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rPr>
          <w:spacing w:val="2"/>
        </w:rPr>
        <w:t>понимание важности</w:t>
      </w:r>
      <w:r w:rsidRPr="00C46332">
        <w:t xml:space="preserve"> реализации эстетических ценностей в пространстве образовательной организации и семьи, в быту, в стиле одежды.</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 xml:space="preserve">Правовое воспитание и культура безопасности: </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правах, свободах и обязанностях человека;</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умения отвечать за свои поступки, достигать общественного согласия по вопросам школьной жизни;</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элементарный опыт ответственного социального поведения, реализации прав школьника;</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первоначальный опыт общественного школьного самоуправления;</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первоначальные представления о правилах безопасного поведения в школе, семье, на улице, общественных местах.</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Воспитание семейных ценностей:</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представления о семье как социальном институте, о роли семьи в жизни человека;</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опыт позитивного взаимодействия в семье в рамках школьно-семейных программ и проектов.</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Формирование коммуникативной культуры</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значении общения для жизни человека, развития личности, успешной учебы;</w:t>
      </w:r>
    </w:p>
    <w:p w:rsidR="00E201FE" w:rsidRPr="00C46332" w:rsidRDefault="00E201FE" w:rsidP="00CF395E">
      <w:pPr>
        <w:numPr>
          <w:ilvl w:val="0"/>
          <w:numId w:val="10"/>
        </w:numPr>
        <w:tabs>
          <w:tab w:val="left" w:pos="993"/>
        </w:tabs>
        <w:spacing w:line="276" w:lineRule="auto"/>
        <w:ind w:left="0" w:firstLine="709"/>
        <w:jc w:val="both"/>
      </w:pPr>
      <w:r w:rsidRPr="00C46332">
        <w:t>знание правил эффективного, бесконфликтного, безопасного общения в классе, школе, семье, со сверстниками, старшими;</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основы риторической компетентности;</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первоначальные представления о безопасном общении в интернете, о современных технологиях коммуникации;</w:t>
      </w:r>
    </w:p>
    <w:p w:rsidR="00E201FE" w:rsidRPr="00C46332" w:rsidRDefault="00E201FE" w:rsidP="00CF395E">
      <w:pPr>
        <w:numPr>
          <w:ilvl w:val="0"/>
          <w:numId w:val="10"/>
        </w:numPr>
        <w:tabs>
          <w:tab w:val="left" w:pos="993"/>
        </w:tabs>
        <w:spacing w:line="276" w:lineRule="auto"/>
        <w:ind w:left="0" w:firstLine="709"/>
        <w:jc w:val="both"/>
      </w:pPr>
      <w:r w:rsidRPr="00C46332">
        <w:t xml:space="preserve">первоначальные представления о ценности и возможностях родного языка, об истории родного языка, </w:t>
      </w:r>
      <w:r>
        <w:t>его особенностях и месте в мире.</w:t>
      </w:r>
    </w:p>
    <w:p w:rsidR="00E201FE" w:rsidRPr="00C46332" w:rsidRDefault="00E201FE" w:rsidP="00CF395E">
      <w:pPr>
        <w:pStyle w:val="ad"/>
        <w:spacing w:line="276" w:lineRule="auto"/>
        <w:ind w:firstLine="709"/>
        <w:rPr>
          <w:rFonts w:ascii="Times New Roman" w:hAnsi="Times New Roman"/>
          <w:b/>
          <w:color w:val="auto"/>
          <w:spacing w:val="2"/>
          <w:sz w:val="24"/>
          <w:szCs w:val="24"/>
        </w:rPr>
      </w:pPr>
      <w:r w:rsidRPr="00C46332">
        <w:rPr>
          <w:rFonts w:ascii="Times New Roman" w:hAnsi="Times New Roman"/>
          <w:b/>
          <w:color w:val="auto"/>
          <w:spacing w:val="2"/>
          <w:sz w:val="24"/>
          <w:szCs w:val="24"/>
        </w:rPr>
        <w:t>Экологическое воспитание:</w:t>
      </w:r>
    </w:p>
    <w:p w:rsidR="00E201FE" w:rsidRPr="00C46332" w:rsidRDefault="00E201FE" w:rsidP="00CF395E">
      <w:pPr>
        <w:numPr>
          <w:ilvl w:val="0"/>
          <w:numId w:val="10"/>
        </w:numPr>
        <w:tabs>
          <w:tab w:val="left" w:pos="993"/>
        </w:tabs>
        <w:spacing w:line="276" w:lineRule="auto"/>
        <w:ind w:left="0" w:firstLine="709"/>
        <w:jc w:val="both"/>
      </w:pPr>
      <w:r w:rsidRPr="00C46332">
        <w:t>ценностное отношение к природе;</w:t>
      </w:r>
    </w:p>
    <w:p w:rsidR="00E201FE" w:rsidRPr="00C46332" w:rsidRDefault="00E201FE" w:rsidP="00CF395E">
      <w:pPr>
        <w:numPr>
          <w:ilvl w:val="0"/>
          <w:numId w:val="10"/>
        </w:numPr>
        <w:tabs>
          <w:tab w:val="left" w:pos="993"/>
        </w:tabs>
        <w:spacing w:line="276" w:lineRule="auto"/>
        <w:ind w:left="0" w:firstLine="709"/>
        <w:jc w:val="both"/>
      </w:pPr>
      <w:r w:rsidRPr="00C46332">
        <w:t>элементарные представления об экокультурных ценностях, о законодательстве в области защиты окружающей среды;</w:t>
      </w:r>
    </w:p>
    <w:p w:rsidR="00E201FE" w:rsidRPr="00C46332" w:rsidRDefault="00E201FE" w:rsidP="00CF395E">
      <w:pPr>
        <w:numPr>
          <w:ilvl w:val="0"/>
          <w:numId w:val="10"/>
        </w:numPr>
        <w:tabs>
          <w:tab w:val="left" w:pos="993"/>
        </w:tabs>
        <w:spacing w:line="276" w:lineRule="auto"/>
        <w:ind w:left="0" w:firstLine="709"/>
        <w:jc w:val="both"/>
      </w:pPr>
      <w:r w:rsidRPr="00C46332">
        <w:t>первоначальный опыт эстетического, эмоционально-нравственного отношения к природе;</w:t>
      </w:r>
    </w:p>
    <w:p w:rsidR="00E201FE" w:rsidRPr="00C46332" w:rsidRDefault="00E201FE" w:rsidP="00CF395E">
      <w:pPr>
        <w:numPr>
          <w:ilvl w:val="0"/>
          <w:numId w:val="10"/>
        </w:numPr>
        <w:tabs>
          <w:tab w:val="left" w:pos="993"/>
        </w:tabs>
        <w:spacing w:line="276" w:lineRule="auto"/>
        <w:ind w:left="0" w:firstLine="709"/>
        <w:jc w:val="both"/>
        <w:rPr>
          <w:b/>
          <w:spacing w:val="2"/>
        </w:rPr>
      </w:pPr>
      <w:r w:rsidRPr="00C46332">
        <w:t>первоначальный опыт участия в природоохранной деятельности в школе, на пришкольном участке, по месту жительства.</w:t>
      </w:r>
    </w:p>
    <w:p w:rsidR="00E201FE" w:rsidRPr="00C46332" w:rsidRDefault="00E201FE" w:rsidP="00CF395E">
      <w:pPr>
        <w:spacing w:line="276" w:lineRule="auto"/>
        <w:ind w:firstLine="709"/>
        <w:jc w:val="both"/>
      </w:pPr>
      <w:r w:rsidRPr="00C46332">
        <w:t xml:space="preserve">Примерные результаты духовно-нравственного развития и </w:t>
      </w:r>
      <w:proofErr w:type="gramStart"/>
      <w:r w:rsidRPr="00C46332">
        <w:t>воспитания</w:t>
      </w:r>
      <w:proofErr w:type="gramEnd"/>
      <w:r w:rsidRPr="00C46332">
        <w:t xml:space="preserve"> обучающихся на уровне начального общего образования:</w:t>
      </w:r>
    </w:p>
    <w:p w:rsidR="00E201FE" w:rsidRPr="00C46332" w:rsidRDefault="00E201FE" w:rsidP="00CF395E">
      <w:pPr>
        <w:pStyle w:val="afff"/>
        <w:numPr>
          <w:ilvl w:val="0"/>
          <w:numId w:val="15"/>
        </w:numPr>
        <w:tabs>
          <w:tab w:val="left" w:pos="993"/>
        </w:tabs>
        <w:ind w:left="0" w:firstLine="709"/>
        <w:jc w:val="both"/>
        <w:rPr>
          <w:rFonts w:ascii="Times New Roman" w:hAnsi="Times New Roman"/>
          <w:sz w:val="24"/>
          <w:szCs w:val="24"/>
        </w:rPr>
      </w:pPr>
      <w:r w:rsidRPr="00C46332">
        <w:rPr>
          <w:rFonts w:ascii="Times New Roman" w:hAnsi="Times New Roman"/>
          <w:sz w:val="24"/>
          <w:szCs w:val="24"/>
        </w:rPr>
        <w:lastRenderedPageBreak/>
        <w:t>имеют рекомендательный характер и могут уточняться образовательной организацией и родителями (законны</w:t>
      </w:r>
      <w:r>
        <w:rPr>
          <w:rFonts w:ascii="Times New Roman" w:hAnsi="Times New Roman"/>
          <w:sz w:val="24"/>
          <w:szCs w:val="24"/>
        </w:rPr>
        <w:t xml:space="preserve">ми представителями)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E201FE" w:rsidRPr="00C46332" w:rsidRDefault="00E201FE" w:rsidP="00CF395E">
      <w:pPr>
        <w:spacing w:line="276" w:lineRule="auto"/>
        <w:ind w:firstLine="709"/>
        <w:jc w:val="both"/>
      </w:pPr>
    </w:p>
    <w:p w:rsidR="00F1717D" w:rsidRDefault="00F1717D" w:rsidP="00CF395E">
      <w:pPr>
        <w:widowControl w:val="0"/>
        <w:autoSpaceDE w:val="0"/>
        <w:autoSpaceDN w:val="0"/>
        <w:adjustRightInd w:val="0"/>
        <w:spacing w:line="276" w:lineRule="auto"/>
        <w:ind w:left="709"/>
        <w:jc w:val="center"/>
        <w:rPr>
          <w:b/>
        </w:rPr>
      </w:pPr>
    </w:p>
    <w:p w:rsidR="00F1717D" w:rsidRDefault="00F1717D" w:rsidP="00CF395E">
      <w:pPr>
        <w:widowControl w:val="0"/>
        <w:autoSpaceDE w:val="0"/>
        <w:autoSpaceDN w:val="0"/>
        <w:adjustRightInd w:val="0"/>
        <w:spacing w:line="276" w:lineRule="auto"/>
        <w:ind w:left="709"/>
        <w:jc w:val="center"/>
        <w:rPr>
          <w:b/>
        </w:rPr>
      </w:pPr>
    </w:p>
    <w:p w:rsidR="00F1717D" w:rsidRDefault="00F1717D" w:rsidP="00CF395E">
      <w:pPr>
        <w:widowControl w:val="0"/>
        <w:autoSpaceDE w:val="0"/>
        <w:autoSpaceDN w:val="0"/>
        <w:adjustRightInd w:val="0"/>
        <w:spacing w:line="276" w:lineRule="auto"/>
        <w:ind w:left="709"/>
        <w:jc w:val="center"/>
        <w:rPr>
          <w:b/>
        </w:rPr>
      </w:pPr>
    </w:p>
    <w:p w:rsidR="00E201FE" w:rsidRPr="00C46332" w:rsidRDefault="00E201FE" w:rsidP="00CF395E">
      <w:pPr>
        <w:widowControl w:val="0"/>
        <w:autoSpaceDE w:val="0"/>
        <w:autoSpaceDN w:val="0"/>
        <w:adjustRightInd w:val="0"/>
        <w:spacing w:line="276" w:lineRule="auto"/>
        <w:ind w:left="709"/>
        <w:jc w:val="center"/>
        <w:rPr>
          <w:b/>
        </w:rPr>
      </w:pPr>
      <w:r w:rsidRPr="00C46332">
        <w:rPr>
          <w:b/>
        </w:rPr>
        <w:t>2.3.10.</w:t>
      </w:r>
      <w:r w:rsidR="002C4380">
        <w:rPr>
          <w:b/>
        </w:rPr>
        <w:t xml:space="preserve"> </w:t>
      </w:r>
      <w:r w:rsidRPr="00C46332">
        <w:rPr>
          <w:b/>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C46332">
        <w:rPr>
          <w:b/>
        </w:rPr>
        <w:t>обучающихся</w:t>
      </w:r>
      <w:proofErr w:type="gramEnd"/>
    </w:p>
    <w:p w:rsidR="00E201FE" w:rsidRPr="00C46332" w:rsidRDefault="00E201FE" w:rsidP="00CF395E">
      <w:pPr>
        <w:spacing w:line="276" w:lineRule="auto"/>
        <w:ind w:firstLine="709"/>
        <w:jc w:val="both"/>
      </w:pPr>
      <w:r w:rsidRPr="00C46332">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C46332">
        <w:t>социализации</w:t>
      </w:r>
      <w:proofErr w:type="gramEnd"/>
      <w:r w:rsidRPr="00C46332">
        <w:t xml:space="preserve"> обучающихся на уровне начального общего образования.</w:t>
      </w:r>
    </w:p>
    <w:p w:rsidR="00E201FE" w:rsidRPr="00C46332" w:rsidRDefault="00E201FE" w:rsidP="00CF395E">
      <w:pPr>
        <w:spacing w:line="276" w:lineRule="auto"/>
        <w:ind w:firstLine="709"/>
        <w:jc w:val="both"/>
      </w:pPr>
      <w:r w:rsidRPr="00C4633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C46332">
        <w:t>социализации</w:t>
      </w:r>
      <w:proofErr w:type="gramEnd"/>
      <w:r w:rsidRPr="00C46332">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E201FE" w:rsidRPr="00C46332" w:rsidRDefault="00E201FE" w:rsidP="00CF395E">
      <w:pPr>
        <w:spacing w:line="276" w:lineRule="auto"/>
        <w:ind w:firstLine="709"/>
        <w:jc w:val="both"/>
      </w:pPr>
      <w:r w:rsidRPr="00C46332">
        <w:t>Программа мониторинга должна включать в себя следующие направления (блоки исследования):</w:t>
      </w:r>
    </w:p>
    <w:p w:rsidR="00E201FE" w:rsidRPr="00C46332" w:rsidRDefault="00E201FE" w:rsidP="00CF395E">
      <w:pPr>
        <w:spacing w:line="276"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C46332">
        <w:rPr>
          <w:rStyle w:val="dash041e005f0441005f043d005f043e005f0432005f043d005f043e005f0439005f0020005f0442005f0435005f043a005f0441005f0442005f0020005f0441005f0020005f043e005f0442005f0441005f0442005f0443005f043f005f043e005f043char1"/>
          <w:b/>
        </w:rPr>
        <w:t>Блок 1.</w:t>
      </w:r>
      <w:r w:rsidRPr="00C4633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C46332">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C46332">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E201FE" w:rsidRPr="00C46332" w:rsidRDefault="00E201FE" w:rsidP="00CF395E">
      <w:pPr>
        <w:spacing w:line="276" w:lineRule="auto"/>
        <w:ind w:firstLine="709"/>
        <w:jc w:val="both"/>
      </w:pPr>
      <w:r w:rsidRPr="00C46332">
        <w:rPr>
          <w:b/>
        </w:rPr>
        <w:t>Блок 2.</w:t>
      </w:r>
      <w:r w:rsidRPr="00C46332">
        <w:t xml:space="preserve"> Исследование</w:t>
      </w:r>
      <w:r w:rsidRPr="00C4633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201FE" w:rsidRPr="00C46332" w:rsidRDefault="00E201FE" w:rsidP="00CF395E">
      <w:pPr>
        <w:spacing w:line="276" w:lineRule="auto"/>
        <w:ind w:firstLine="709"/>
        <w:jc w:val="both"/>
        <w:rPr>
          <w:rFonts w:eastAsia="@Arial Unicode MS"/>
        </w:rPr>
      </w:pPr>
      <w:r w:rsidRPr="00C46332">
        <w:rPr>
          <w:b/>
        </w:rPr>
        <w:t>Блок 3.</w:t>
      </w:r>
      <w:r w:rsidRPr="00C4633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C46332">
        <w:rPr>
          <w:rStyle w:val="Zag11"/>
          <w:rFonts w:eastAsia="@Arial Unicode M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201FE" w:rsidRPr="00C46332" w:rsidRDefault="00E201FE" w:rsidP="00CF395E">
      <w:pPr>
        <w:spacing w:line="276" w:lineRule="auto"/>
        <w:ind w:firstLine="709"/>
        <w:jc w:val="both"/>
      </w:pPr>
      <w:r w:rsidRPr="00C46332">
        <w:t>Данные, полученные по каждому из трех направлений мониторинга, могут рассматриваться в качестве</w:t>
      </w:r>
      <w:r w:rsidRPr="00C46332">
        <w:rPr>
          <w:b/>
        </w:rPr>
        <w:t xml:space="preserve"> основных показателей </w:t>
      </w:r>
      <w:r w:rsidRPr="00C4633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E201FE" w:rsidRPr="00C46332" w:rsidRDefault="00E201FE" w:rsidP="00CF395E">
      <w:pPr>
        <w:spacing w:line="276" w:lineRule="auto"/>
        <w:ind w:firstLine="709"/>
        <w:jc w:val="both"/>
      </w:pPr>
      <w:r w:rsidRPr="00C4633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E201FE" w:rsidRPr="00C46332" w:rsidRDefault="00E201FE" w:rsidP="00CF395E">
      <w:pPr>
        <w:pStyle w:val="-12"/>
        <w:spacing w:after="0" w:line="276" w:lineRule="auto"/>
        <w:ind w:left="0" w:firstLine="709"/>
        <w:jc w:val="both"/>
        <w:rPr>
          <w:rFonts w:ascii="Times New Roman" w:hAnsi="Times New Roman"/>
          <w:i/>
        </w:rPr>
      </w:pPr>
      <w:proofErr w:type="gramStart"/>
      <w:r w:rsidRPr="00C46332">
        <w:rPr>
          <w:rFonts w:ascii="Times New Roman" w:hAnsi="Times New Roman"/>
          <w:b/>
        </w:rPr>
        <w:t>Методологический инструментарий</w:t>
      </w:r>
      <w:r w:rsidRPr="00C46332">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C46332">
        <w:rPr>
          <w:rFonts w:ascii="Times New Roman" w:hAnsi="Times New Roman"/>
          <w:bCs/>
        </w:rPr>
        <w:t xml:space="preserve">опрос (анкетирование, интервью, беседа), </w:t>
      </w:r>
      <w:r w:rsidRPr="00C46332">
        <w:rPr>
          <w:rFonts w:ascii="Times New Roman" w:hAnsi="Times New Roman"/>
        </w:rPr>
        <w:t xml:space="preserve">психолого-педагогическое наблюдение (включенное и узкоспециальное) и </w:t>
      </w:r>
      <w:r w:rsidRPr="00C46332">
        <w:rPr>
          <w:rFonts w:ascii="Times New Roman" w:hAnsi="Times New Roman"/>
        </w:rPr>
        <w:lastRenderedPageBreak/>
        <w:t>эксперимент, педагогическое проектирование (моделирование), анализ педагогической деятельности (плана воспитательной работы).</w:t>
      </w:r>
      <w:proofErr w:type="gramEnd"/>
    </w:p>
    <w:p w:rsidR="00E201FE" w:rsidRPr="00C46332" w:rsidRDefault="00E201FE" w:rsidP="00CF395E">
      <w:pPr>
        <w:spacing w:line="276" w:lineRule="auto"/>
        <w:ind w:firstLine="709"/>
        <w:jc w:val="both"/>
      </w:pPr>
      <w:r w:rsidRPr="00C46332">
        <w:t>Основной</w:t>
      </w:r>
      <w:r w:rsidRPr="00C46332">
        <w:rPr>
          <w:b/>
        </w:rPr>
        <w:t xml:space="preserve"> целью исследования</w:t>
      </w:r>
      <w:r w:rsidRPr="00C46332">
        <w:t xml:space="preserve"> является изучение динамики развития и </w:t>
      </w:r>
      <w:proofErr w:type="gramStart"/>
      <w:r w:rsidRPr="00C46332">
        <w:t>воспитания</w:t>
      </w:r>
      <w:proofErr w:type="gramEnd"/>
      <w:r w:rsidRPr="00C46332">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201FE" w:rsidRPr="00C46332" w:rsidRDefault="00E201FE" w:rsidP="00CF395E">
      <w:pPr>
        <w:spacing w:line="276" w:lineRule="auto"/>
        <w:ind w:firstLine="709"/>
        <w:jc w:val="both"/>
        <w:rPr>
          <w:i/>
        </w:rPr>
      </w:pPr>
      <w:r w:rsidRPr="00C46332">
        <w:rPr>
          <w:b/>
        </w:rPr>
        <w:t>Этап 1.</w:t>
      </w:r>
      <w:r w:rsidRPr="00C46332">
        <w:t xml:space="preserve"> Контрольный этап исследования (начало учебного года)</w:t>
      </w:r>
      <w:r>
        <w:t xml:space="preserve"> </w:t>
      </w:r>
      <w:r w:rsidRPr="00C46332">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E201FE" w:rsidRPr="00C46332" w:rsidRDefault="00E201FE" w:rsidP="00CF395E">
      <w:pPr>
        <w:spacing w:line="276" w:lineRule="auto"/>
        <w:ind w:firstLine="709"/>
        <w:jc w:val="both"/>
        <w:rPr>
          <w:i/>
        </w:rPr>
      </w:pPr>
      <w:r w:rsidRPr="00C46332">
        <w:rPr>
          <w:b/>
        </w:rPr>
        <w:t>Этап 2.</w:t>
      </w:r>
      <w:r w:rsidRPr="00C46332">
        <w:t xml:space="preserve"> Формирую</w:t>
      </w:r>
      <w:r>
        <w:t>щий этап исследования (в течение</w:t>
      </w:r>
      <w:r w:rsidRPr="00C46332">
        <w:t xml:space="preserve"> всего учебного года)</w:t>
      </w:r>
      <w:r>
        <w:t xml:space="preserve"> </w:t>
      </w:r>
      <w:r w:rsidRPr="00C46332">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E201FE" w:rsidRPr="00C46332" w:rsidRDefault="00E201FE" w:rsidP="00CF395E">
      <w:pPr>
        <w:spacing w:line="276" w:lineRule="auto"/>
        <w:ind w:firstLine="709"/>
        <w:jc w:val="both"/>
      </w:pPr>
      <w:r w:rsidRPr="00C46332">
        <w:rPr>
          <w:b/>
        </w:rPr>
        <w:t>Этап 3.</w:t>
      </w:r>
      <w:r w:rsidRPr="00C46332">
        <w:t xml:space="preserve"> Интерпретационный этап исследования (окончание учебного года)</w:t>
      </w:r>
      <w:r>
        <w:t xml:space="preserve"> </w:t>
      </w:r>
      <w:r w:rsidRPr="00C46332">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C46332">
        <w:rPr>
          <w:b/>
        </w:rPr>
        <w:t>исследование динамики</w:t>
      </w:r>
      <w:r w:rsidRPr="00C46332">
        <w:t xml:space="preserve"> развития младших школьников и анализ выполнения годового плана воспитательной работы.</w:t>
      </w:r>
    </w:p>
    <w:p w:rsidR="00E201FE" w:rsidRPr="00C46332" w:rsidRDefault="00E201FE" w:rsidP="00CF395E">
      <w:pPr>
        <w:spacing w:line="276" w:lineRule="auto"/>
        <w:ind w:firstLine="709"/>
        <w:jc w:val="both"/>
      </w:pPr>
      <w:r w:rsidRPr="00C4633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E201FE" w:rsidRPr="00C46332" w:rsidRDefault="00E201FE" w:rsidP="00CF395E">
      <w:pPr>
        <w:spacing w:line="276" w:lineRule="auto"/>
        <w:ind w:firstLine="709"/>
        <w:jc w:val="both"/>
        <w:rPr>
          <w:b/>
        </w:rPr>
      </w:pPr>
      <w:r w:rsidRPr="00C46332">
        <w:t>Комплексная оценка эффективности реализуемой образовательной организацией воспитательной программы</w:t>
      </w:r>
      <w:r>
        <w:t xml:space="preserve"> </w:t>
      </w:r>
      <w:r w:rsidRPr="00C46332">
        <w:t>осуществляется в соответствии с динамикой</w:t>
      </w:r>
      <w:r>
        <w:t xml:space="preserve"> </w:t>
      </w:r>
      <w:r w:rsidRPr="00C46332">
        <w:rPr>
          <w:b/>
        </w:rPr>
        <w:t>основных показателей целостного процесса духовно-нравственного развития, воспитания и социализации младших школьников</w:t>
      </w:r>
      <w:r w:rsidRPr="00C46332">
        <w:t>:</w:t>
      </w:r>
    </w:p>
    <w:p w:rsidR="00E201FE" w:rsidRPr="00C46332" w:rsidRDefault="00E201FE" w:rsidP="00CF395E">
      <w:pPr>
        <w:pStyle w:val="dash041e005f0431005f044b005f0447005f043d005f044b005f0439"/>
        <w:spacing w:line="276" w:lineRule="auto"/>
        <w:ind w:firstLine="709"/>
        <w:jc w:val="both"/>
      </w:pPr>
      <w:r w:rsidRPr="00C46332">
        <w:rPr>
          <w:b/>
        </w:rPr>
        <w:t>Блок 1.</w:t>
      </w:r>
      <w:r w:rsidRPr="00C4633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E201FE" w:rsidRPr="00C46332" w:rsidRDefault="00E201FE" w:rsidP="00CF395E">
      <w:pPr>
        <w:spacing w:line="276" w:lineRule="auto"/>
        <w:ind w:firstLine="709"/>
        <w:contextualSpacing/>
        <w:jc w:val="both"/>
        <w:rPr>
          <w:kern w:val="2"/>
        </w:rPr>
      </w:pPr>
      <w:r w:rsidRPr="00C46332">
        <w:rPr>
          <w:b/>
        </w:rPr>
        <w:t>Блок 2.</w:t>
      </w:r>
      <w:r w:rsidRPr="00C46332">
        <w:t xml:space="preserve"> Анализ изменений (динамика показателей)</w:t>
      </w:r>
      <w:r w:rsidRPr="00C46332">
        <w:rPr>
          <w:kern w:val="2"/>
        </w:rPr>
        <w:t xml:space="preserve"> развивающей образовательной среды в образовательной организации (классе) исследуется по следующим направлениям:</w:t>
      </w:r>
    </w:p>
    <w:p w:rsidR="00E201FE" w:rsidRPr="00C46332" w:rsidRDefault="00E201FE" w:rsidP="00CF395E">
      <w:pPr>
        <w:numPr>
          <w:ilvl w:val="0"/>
          <w:numId w:val="7"/>
        </w:numPr>
        <w:tabs>
          <w:tab w:val="left" w:pos="993"/>
        </w:tabs>
        <w:spacing w:line="276" w:lineRule="auto"/>
        <w:ind w:left="0" w:firstLine="709"/>
        <w:contextualSpacing/>
        <w:jc w:val="both"/>
      </w:pPr>
      <w:r w:rsidRPr="00C46332">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C46332">
        <w:t>для</w:t>
      </w:r>
      <w:proofErr w:type="gramEnd"/>
      <w:r w:rsidRPr="00C46332">
        <w:t xml:space="preserve"> </w:t>
      </w:r>
      <w:proofErr w:type="gramStart"/>
      <w:r w:rsidRPr="00C46332">
        <w:t>повышение</w:t>
      </w:r>
      <w:proofErr w:type="gramEnd"/>
      <w:r w:rsidRPr="00C46332">
        <w:t xml:space="preserve"> психолого-педагогической культуры и развития профессиональных навыков).</w:t>
      </w:r>
    </w:p>
    <w:p w:rsidR="00E201FE" w:rsidRPr="00C46332" w:rsidRDefault="00E201FE" w:rsidP="00CF395E">
      <w:pPr>
        <w:numPr>
          <w:ilvl w:val="0"/>
          <w:numId w:val="7"/>
        </w:numPr>
        <w:tabs>
          <w:tab w:val="left" w:pos="993"/>
        </w:tabs>
        <w:spacing w:line="276" w:lineRule="auto"/>
        <w:ind w:left="0" w:firstLine="709"/>
        <w:contextualSpacing/>
        <w:jc w:val="both"/>
      </w:pPr>
      <w:r w:rsidRPr="00C46332">
        <w:t xml:space="preserve">Содействие </w:t>
      </w:r>
      <w:proofErr w:type="gramStart"/>
      <w:r w:rsidRPr="00C46332">
        <w:t>обучающимся</w:t>
      </w:r>
      <w:proofErr w:type="gramEnd"/>
      <w:r w:rsidRPr="00C46332">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E201FE" w:rsidRPr="00C46332" w:rsidRDefault="00E201FE" w:rsidP="00CF395E">
      <w:pPr>
        <w:numPr>
          <w:ilvl w:val="0"/>
          <w:numId w:val="7"/>
        </w:numPr>
        <w:tabs>
          <w:tab w:val="left" w:pos="993"/>
        </w:tabs>
        <w:spacing w:line="276" w:lineRule="auto"/>
        <w:ind w:left="0" w:firstLine="709"/>
        <w:contextualSpacing/>
        <w:jc w:val="both"/>
      </w:pPr>
      <w:r w:rsidRPr="00C46332">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w:t>
      </w:r>
    </w:p>
    <w:p w:rsidR="00E201FE" w:rsidRPr="00C46332" w:rsidRDefault="00E201FE" w:rsidP="00CF395E">
      <w:pPr>
        <w:numPr>
          <w:ilvl w:val="0"/>
          <w:numId w:val="7"/>
        </w:numPr>
        <w:tabs>
          <w:tab w:val="left" w:pos="993"/>
        </w:tabs>
        <w:spacing w:line="276" w:lineRule="auto"/>
        <w:ind w:left="0" w:firstLine="709"/>
        <w:contextualSpacing/>
        <w:jc w:val="both"/>
      </w:pPr>
      <w:r w:rsidRPr="00C46332">
        <w:lastRenderedPageBreak/>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w:t>
      </w:r>
      <w:r>
        <w:t>есными людьми</w:t>
      </w:r>
      <w:r w:rsidRPr="00C46332">
        <w:t>; участие в конкурсах).</w:t>
      </w:r>
    </w:p>
    <w:p w:rsidR="00E201FE" w:rsidRPr="00C46332" w:rsidRDefault="00E201FE" w:rsidP="00CF395E">
      <w:pPr>
        <w:numPr>
          <w:ilvl w:val="0"/>
          <w:numId w:val="7"/>
        </w:numPr>
        <w:tabs>
          <w:tab w:val="left" w:pos="993"/>
        </w:tabs>
        <w:spacing w:line="276" w:lineRule="auto"/>
        <w:ind w:left="0" w:firstLine="709"/>
        <w:contextualSpacing/>
        <w:jc w:val="both"/>
      </w:pPr>
      <w:r w:rsidRPr="00C4633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E201FE" w:rsidRPr="00C46332" w:rsidRDefault="00E201FE" w:rsidP="00CF395E">
      <w:pPr>
        <w:spacing w:line="276" w:lineRule="auto"/>
        <w:ind w:firstLine="709"/>
        <w:contextualSpacing/>
        <w:jc w:val="both"/>
        <w:rPr>
          <w:kern w:val="2"/>
        </w:rPr>
      </w:pPr>
      <w:r w:rsidRPr="00C46332">
        <w:rPr>
          <w:b/>
        </w:rPr>
        <w:t>Блок 3.</w:t>
      </w:r>
      <w:r w:rsidRPr="00C4633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C46332">
        <w:rPr>
          <w:kern w:val="2"/>
        </w:rPr>
        <w:t xml:space="preserve"> исследуется по следующим направлениям:</w:t>
      </w:r>
    </w:p>
    <w:p w:rsidR="00E201FE" w:rsidRPr="00C46332" w:rsidRDefault="00E201FE" w:rsidP="00CF395E">
      <w:pPr>
        <w:numPr>
          <w:ilvl w:val="0"/>
          <w:numId w:val="7"/>
        </w:numPr>
        <w:tabs>
          <w:tab w:val="left" w:pos="993"/>
        </w:tabs>
        <w:spacing w:line="276" w:lineRule="auto"/>
        <w:ind w:left="0" w:firstLine="709"/>
        <w:contextualSpacing/>
        <w:jc w:val="both"/>
      </w:pPr>
      <w:r w:rsidRPr="00C46332">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E201FE" w:rsidRPr="00C46332" w:rsidRDefault="00E201FE" w:rsidP="00CF395E">
      <w:pPr>
        <w:numPr>
          <w:ilvl w:val="0"/>
          <w:numId w:val="7"/>
        </w:numPr>
        <w:tabs>
          <w:tab w:val="left" w:pos="993"/>
        </w:tabs>
        <w:spacing w:line="276" w:lineRule="auto"/>
        <w:ind w:left="0" w:firstLine="709"/>
        <w:contextualSpacing/>
        <w:jc w:val="both"/>
      </w:pPr>
      <w:r w:rsidRPr="00C4633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E201FE" w:rsidRPr="00C46332" w:rsidRDefault="00E201FE" w:rsidP="00CF395E">
      <w:pPr>
        <w:numPr>
          <w:ilvl w:val="0"/>
          <w:numId w:val="7"/>
        </w:numPr>
        <w:tabs>
          <w:tab w:val="left" w:pos="993"/>
        </w:tabs>
        <w:spacing w:line="276" w:lineRule="auto"/>
        <w:ind w:left="0" w:firstLine="709"/>
        <w:contextualSpacing/>
        <w:jc w:val="both"/>
      </w:pPr>
      <w:r w:rsidRPr="00C4633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E201FE" w:rsidRPr="00C46332" w:rsidRDefault="00E201FE" w:rsidP="00CF395E">
      <w:pPr>
        <w:widowControl w:val="0"/>
        <w:numPr>
          <w:ilvl w:val="0"/>
          <w:numId w:val="7"/>
        </w:numPr>
        <w:tabs>
          <w:tab w:val="left" w:pos="993"/>
        </w:tabs>
        <w:spacing w:line="276" w:lineRule="auto"/>
        <w:ind w:left="0" w:firstLine="709"/>
        <w:contextualSpacing/>
        <w:jc w:val="both"/>
      </w:pPr>
      <w:r w:rsidRPr="00C4633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E201FE" w:rsidRPr="00C46332" w:rsidRDefault="00E201FE" w:rsidP="00CF395E">
      <w:pPr>
        <w:pStyle w:val="dash041e005f0431005f044b005f0447005f043d005f044b005f0439"/>
        <w:widowControl w:val="0"/>
        <w:numPr>
          <w:ilvl w:val="0"/>
          <w:numId w:val="8"/>
        </w:numPr>
        <w:spacing w:line="276" w:lineRule="auto"/>
        <w:ind w:left="0" w:firstLine="709"/>
        <w:jc w:val="both"/>
      </w:pPr>
      <w:r w:rsidRPr="00C4633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E201FE" w:rsidRPr="00C46332" w:rsidRDefault="00E201FE" w:rsidP="00CF395E">
      <w:pPr>
        <w:spacing w:line="276" w:lineRule="auto"/>
        <w:ind w:firstLine="709"/>
        <w:contextualSpacing/>
        <w:jc w:val="both"/>
      </w:pPr>
      <w:r w:rsidRPr="00C4633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E201FE" w:rsidRPr="00C46332" w:rsidRDefault="00E201FE" w:rsidP="00CF395E">
      <w:pPr>
        <w:spacing w:line="276" w:lineRule="auto"/>
        <w:ind w:firstLine="709"/>
        <w:jc w:val="both"/>
      </w:pPr>
      <w:proofErr w:type="gramStart"/>
      <w:r w:rsidRPr="00C46332">
        <w:t xml:space="preserve">В качестве </w:t>
      </w:r>
      <w:r w:rsidRPr="00C46332">
        <w:rPr>
          <w:b/>
        </w:rPr>
        <w:t>критериев, по которым изучается динамика</w:t>
      </w:r>
      <w:r w:rsidRPr="00C46332">
        <w:t xml:space="preserve"> процесса воспитания и социализации обучающихся, выделены:</w:t>
      </w:r>
      <w:proofErr w:type="gramEnd"/>
    </w:p>
    <w:p w:rsidR="00E201FE" w:rsidRPr="00C46332" w:rsidRDefault="00E201FE" w:rsidP="00CF395E">
      <w:pPr>
        <w:numPr>
          <w:ilvl w:val="0"/>
          <w:numId w:val="6"/>
        </w:numPr>
        <w:tabs>
          <w:tab w:val="left" w:pos="993"/>
        </w:tabs>
        <w:spacing w:line="276" w:lineRule="auto"/>
        <w:ind w:left="0" w:firstLine="709"/>
        <w:jc w:val="both"/>
      </w:pPr>
      <w:r w:rsidRPr="00C46332">
        <w:t>Положительная динамика</w:t>
      </w:r>
      <w:r w:rsidRPr="00C46332">
        <w:rPr>
          <w:i/>
        </w:rPr>
        <w:t xml:space="preserve"> –</w:t>
      </w:r>
      <w:r w:rsidRPr="00C46332">
        <w:t xml:space="preserve"> увеличение положительных значений выделенных показателей </w:t>
      </w:r>
      <w:r w:rsidRPr="00C46332">
        <w:rPr>
          <w:rStyle w:val="dash041e005f0431005f044b005f0447005f043d005f044b005f0439005f005fchar1char1"/>
        </w:rPr>
        <w:t xml:space="preserve">воспитания и </w:t>
      </w:r>
      <w:proofErr w:type="gramStart"/>
      <w:r w:rsidRPr="00C46332">
        <w:rPr>
          <w:rStyle w:val="dash041e005f0431005f044b005f0447005f043d005f044b005f0439005f005fchar1char1"/>
        </w:rPr>
        <w:t>социализации</w:t>
      </w:r>
      <w:proofErr w:type="gramEnd"/>
      <w:r w:rsidRPr="00C46332">
        <w:rPr>
          <w:rStyle w:val="dash041e005f0431005f044b005f0447005f043d005f044b005f0439005f005fchar1char1"/>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201FE" w:rsidRPr="00C46332" w:rsidRDefault="00E201FE" w:rsidP="00CF395E">
      <w:pPr>
        <w:numPr>
          <w:ilvl w:val="0"/>
          <w:numId w:val="6"/>
        </w:numPr>
        <w:tabs>
          <w:tab w:val="left" w:pos="993"/>
        </w:tabs>
        <w:spacing w:line="276" w:lineRule="auto"/>
        <w:ind w:left="0" w:firstLine="709"/>
        <w:jc w:val="both"/>
      </w:pPr>
      <w:r w:rsidRPr="00C46332">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C46332">
        <w:t>социализации</w:t>
      </w:r>
      <w:proofErr w:type="gramEnd"/>
      <w:r w:rsidRPr="00C46332">
        <w:t xml:space="preserve"> обучающихся </w:t>
      </w:r>
      <w:r w:rsidRPr="00C4633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E201FE" w:rsidRPr="00C46332" w:rsidRDefault="00E201FE" w:rsidP="00CF395E">
      <w:pPr>
        <w:numPr>
          <w:ilvl w:val="0"/>
          <w:numId w:val="6"/>
        </w:numPr>
        <w:tabs>
          <w:tab w:val="left" w:pos="993"/>
        </w:tabs>
        <w:spacing w:line="276" w:lineRule="auto"/>
        <w:ind w:left="0" w:firstLine="709"/>
        <w:jc w:val="both"/>
      </w:pPr>
      <w:r w:rsidRPr="00C46332">
        <w:t>Устойчивость (стабильность) исследуемых показателей духовно-нравственного развития, воспитания и социализации обучающихся</w:t>
      </w:r>
      <w:r w:rsidRPr="00C46332">
        <w:rPr>
          <w:rStyle w:val="dash041e005f0431005f044b005f0447005f043d005f044b005f0439005f005fchar1char1"/>
        </w:rPr>
        <w:t xml:space="preserve">на интерпретационном и контрольном этапах </w:t>
      </w:r>
      <w:r w:rsidRPr="00C46332">
        <w:rPr>
          <w:rStyle w:val="dash041e005f0431005f044b005f0447005f043d005f044b005f0439005f005fchar1char1"/>
        </w:rPr>
        <w:lastRenderedPageBreak/>
        <w:t xml:space="preserve">исследования. </w:t>
      </w:r>
      <w:proofErr w:type="gramStart"/>
      <w:r w:rsidRPr="00C4633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E201FE" w:rsidRPr="00C46332" w:rsidRDefault="00E201FE" w:rsidP="00CF395E">
      <w:pPr>
        <w:pStyle w:val="-12"/>
        <w:spacing w:after="0" w:line="276" w:lineRule="auto"/>
        <w:ind w:left="0" w:firstLine="709"/>
        <w:jc w:val="both"/>
        <w:rPr>
          <w:rFonts w:ascii="Times New Roman" w:eastAsia="Calibri" w:hAnsi="Times New Roman"/>
          <w:lang w:eastAsia="ru-RU"/>
        </w:rPr>
      </w:pPr>
      <w:r w:rsidRPr="00C46332">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E201FE" w:rsidRPr="00C46332" w:rsidRDefault="00E201FE" w:rsidP="00CF395E">
      <w:pPr>
        <w:spacing w:line="276" w:lineRule="auto"/>
        <w:ind w:firstLine="709"/>
        <w:jc w:val="both"/>
      </w:pPr>
      <w:r w:rsidRPr="00C46332">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w:t>
      </w:r>
      <w:r>
        <w:t xml:space="preserve">ми (законными представителями) и </w:t>
      </w:r>
      <w:r w:rsidRPr="00C46332">
        <w:t xml:space="preserve">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E201FE" w:rsidRPr="00C46332" w:rsidRDefault="00E201FE" w:rsidP="00CF395E">
      <w:pPr>
        <w:spacing w:line="276" w:lineRule="auto"/>
        <w:ind w:firstLine="709"/>
        <w:jc w:val="both"/>
      </w:pPr>
      <w:r w:rsidRPr="00C46332">
        <w:t>На основе результатов исследования может быть составлена</w:t>
      </w:r>
      <w:r>
        <w:t xml:space="preserve"> </w:t>
      </w:r>
      <w:r w:rsidRPr="00C46332">
        <w:t>характеристика класса и индивидуальная характеристика учащегося</w:t>
      </w:r>
      <w:r w:rsidRPr="00C46332">
        <w:rPr>
          <w:b/>
        </w:rPr>
        <w:t xml:space="preserve">, </w:t>
      </w:r>
      <w:r w:rsidRPr="00C46332">
        <w:t xml:space="preserve">включающая три основных компонента: </w:t>
      </w:r>
    </w:p>
    <w:p w:rsidR="00E201FE" w:rsidRPr="00C46332" w:rsidRDefault="00E201FE" w:rsidP="00CF395E">
      <w:pPr>
        <w:numPr>
          <w:ilvl w:val="0"/>
          <w:numId w:val="11"/>
        </w:numPr>
        <w:tabs>
          <w:tab w:val="left" w:pos="993"/>
        </w:tabs>
        <w:spacing w:line="276" w:lineRule="auto"/>
        <w:ind w:left="0" w:firstLine="709"/>
        <w:contextualSpacing/>
        <w:jc w:val="both"/>
      </w:pPr>
      <w:r w:rsidRPr="00C46332">
        <w:t xml:space="preserve">характеристику достижений и положительных качеств </w:t>
      </w:r>
      <w:proofErr w:type="gramStart"/>
      <w:r w:rsidRPr="00C46332">
        <w:t>обучающегося</w:t>
      </w:r>
      <w:proofErr w:type="gramEnd"/>
      <w:r w:rsidRPr="00C46332">
        <w:t xml:space="preserve">; </w:t>
      </w:r>
    </w:p>
    <w:p w:rsidR="00E201FE" w:rsidRPr="00C46332" w:rsidRDefault="00E201FE" w:rsidP="00CF395E">
      <w:pPr>
        <w:numPr>
          <w:ilvl w:val="0"/>
          <w:numId w:val="11"/>
        </w:numPr>
        <w:tabs>
          <w:tab w:val="left" w:pos="993"/>
        </w:tabs>
        <w:spacing w:line="276" w:lineRule="auto"/>
        <w:ind w:left="0" w:firstLine="709"/>
        <w:contextualSpacing/>
        <w:jc w:val="both"/>
      </w:pPr>
      <w:r w:rsidRPr="00C46332">
        <w:t xml:space="preserve">определение приоритетных задач и направлений индивидуального развития; </w:t>
      </w:r>
    </w:p>
    <w:p w:rsidR="00E201FE" w:rsidRPr="00C46332" w:rsidRDefault="00E201FE" w:rsidP="00CF395E">
      <w:pPr>
        <w:numPr>
          <w:ilvl w:val="0"/>
          <w:numId w:val="11"/>
        </w:numPr>
        <w:tabs>
          <w:tab w:val="left" w:pos="993"/>
        </w:tabs>
        <w:spacing w:line="276" w:lineRule="auto"/>
        <w:ind w:left="0" w:firstLine="709"/>
        <w:contextualSpacing/>
        <w:jc w:val="both"/>
      </w:pPr>
      <w:r w:rsidRPr="00C4633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E201FE" w:rsidRPr="00C46332" w:rsidRDefault="00E201FE" w:rsidP="00CF395E">
      <w:pPr>
        <w:spacing w:line="276" w:lineRule="auto"/>
        <w:ind w:firstLine="709"/>
        <w:jc w:val="both"/>
      </w:pPr>
      <w:r w:rsidRPr="00C46332">
        <w:t>Полученные и зафиксированные результаты исследования могут быть включены в портфолио достижений младших школьников.</w:t>
      </w:r>
    </w:p>
    <w:p w:rsidR="00E201FE" w:rsidRPr="00C46332" w:rsidRDefault="00E201FE" w:rsidP="00CF395E">
      <w:pPr>
        <w:spacing w:line="276" w:lineRule="auto"/>
        <w:ind w:firstLine="709"/>
        <w:jc w:val="both"/>
      </w:pPr>
      <w:r w:rsidRPr="00C46332">
        <w:t xml:space="preserve">Необходимо отметить, что результаты индивидуальных достижений и особенности личностного </w:t>
      </w:r>
      <w:proofErr w:type="gramStart"/>
      <w:r w:rsidRPr="00C46332">
        <w:t>развития</w:t>
      </w:r>
      <w:proofErr w:type="gramEnd"/>
      <w:r w:rsidRPr="00C46332">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E201FE" w:rsidRPr="00C46332" w:rsidRDefault="00E201FE" w:rsidP="00CF395E">
      <w:pPr>
        <w:tabs>
          <w:tab w:val="left" w:pos="284"/>
        </w:tabs>
        <w:spacing w:line="276" w:lineRule="auto"/>
        <w:ind w:firstLine="709"/>
        <w:jc w:val="both"/>
        <w:rPr>
          <w:rStyle w:val="Zag11"/>
          <w:rFonts w:eastAsia="@Arial Unicode MS"/>
        </w:rPr>
      </w:pPr>
      <w:proofErr w:type="gramStart"/>
      <w:r w:rsidRPr="00C4633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C46332">
        <w:rPr>
          <w:rStyle w:val="Zag11"/>
          <w:rFonts w:eastAsia="@Arial Unicode MS"/>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E201FE" w:rsidRPr="00C46332" w:rsidRDefault="00E201FE" w:rsidP="00CF395E">
      <w:pPr>
        <w:spacing w:line="276" w:lineRule="auto"/>
        <w:ind w:firstLine="709"/>
        <w:jc w:val="both"/>
      </w:pPr>
      <w:r w:rsidRPr="00C46332">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E201FE" w:rsidRPr="00C46332" w:rsidRDefault="00E201FE" w:rsidP="00CF395E">
      <w:pPr>
        <w:spacing w:line="276" w:lineRule="auto"/>
        <w:ind w:firstLine="709"/>
        <w:jc w:val="both"/>
      </w:pPr>
      <w:r w:rsidRPr="00C46332">
        <w:t xml:space="preserve">1. </w:t>
      </w:r>
      <w:proofErr w:type="gramStart"/>
      <w:r w:rsidRPr="00C46332">
        <w:t xml:space="preserve">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w:t>
      </w:r>
      <w:r w:rsidRPr="00C46332">
        <w:lastRenderedPageBreak/>
        <w:t>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C46332">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E201FE" w:rsidRPr="00C46332" w:rsidRDefault="00E201FE" w:rsidP="00CF395E">
      <w:pPr>
        <w:spacing w:line="276" w:lineRule="auto"/>
        <w:ind w:firstLine="709"/>
        <w:jc w:val="both"/>
      </w:pPr>
      <w:r w:rsidRPr="00C46332">
        <w:t xml:space="preserve">2. </w:t>
      </w:r>
      <w:proofErr w:type="gramStart"/>
      <w:r w:rsidRPr="00C46332">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C46332">
        <w:t xml:space="preserve"> </w:t>
      </w:r>
      <w:proofErr w:type="gramStart"/>
      <w:r w:rsidRPr="00C46332">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E201FE" w:rsidRPr="00C46332" w:rsidRDefault="00E201FE" w:rsidP="00CF395E">
      <w:pPr>
        <w:spacing w:line="276" w:lineRule="auto"/>
        <w:ind w:firstLine="709"/>
        <w:jc w:val="both"/>
      </w:pPr>
      <w:r w:rsidRPr="00C4633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C46332">
        <w:softHyphen/>
        <w:t>чес</w:t>
      </w:r>
      <w:r w:rsidRPr="00C46332">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C46332">
        <w:t>p</w:t>
      </w:r>
      <w:proofErr w:type="gramEnd"/>
      <w:r w:rsidRPr="00C46332">
        <w:t>овень обеспеченности образовательной организации компьютеpной техникой и его использования для решения задач воспитательной деятельности; уpовень</w:t>
      </w:r>
      <w:r>
        <w:t xml:space="preserve"> </w:t>
      </w:r>
      <w:r w:rsidRPr="00C46332">
        <w:t>сохpанности и использования школьного библиотечного фонда для решения задач воспитательной деятельности.</w:t>
      </w:r>
    </w:p>
    <w:p w:rsidR="00E201FE" w:rsidRPr="00C46332" w:rsidRDefault="00E201FE" w:rsidP="00CF395E">
      <w:pPr>
        <w:spacing w:line="276" w:lineRule="auto"/>
        <w:ind w:firstLine="709"/>
        <w:jc w:val="both"/>
      </w:pPr>
      <w:r w:rsidRPr="00C46332">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C46332">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C46332">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E201FE" w:rsidRPr="00C46332" w:rsidRDefault="00E201FE" w:rsidP="00CF395E">
      <w:pPr>
        <w:spacing w:line="276" w:lineRule="auto"/>
        <w:ind w:firstLine="709"/>
        <w:jc w:val="both"/>
      </w:pPr>
      <w:r w:rsidRPr="00C46332">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w:t>
      </w:r>
      <w:r w:rsidRPr="00C46332">
        <w:lastRenderedPageBreak/>
        <w:t>педагогической компетентности работников образовательной организации в организации воспитательной деятельности.</w:t>
      </w:r>
    </w:p>
    <w:p w:rsidR="00E201FE" w:rsidRPr="00C46332" w:rsidRDefault="00E201FE" w:rsidP="00CF395E">
      <w:pPr>
        <w:spacing w:line="276" w:lineRule="auto"/>
        <w:ind w:firstLine="709"/>
        <w:jc w:val="both"/>
      </w:pPr>
      <w:r w:rsidRPr="00C46332">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C46332">
        <w:t>задачам</w:t>
      </w:r>
      <w:proofErr w:type="gramEnd"/>
      <w:r w:rsidRPr="00C46332">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E201FE" w:rsidRPr="00C46332" w:rsidRDefault="00E201FE" w:rsidP="00CF395E">
      <w:pPr>
        <w:spacing w:line="276" w:lineRule="auto"/>
        <w:ind w:firstLine="709"/>
        <w:jc w:val="both"/>
      </w:pPr>
      <w:r w:rsidRPr="00C46332">
        <w:t xml:space="preserve">7. </w:t>
      </w:r>
      <w:proofErr w:type="gramStart"/>
      <w:r w:rsidRPr="00C46332">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C46332">
        <w:t xml:space="preserve"> </w:t>
      </w:r>
      <w:proofErr w:type="gramStart"/>
      <w:r w:rsidRPr="00C46332">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roofErr w:type="gramEnd"/>
    </w:p>
    <w:p w:rsidR="00E201FE" w:rsidRPr="00C46332" w:rsidRDefault="00E201FE" w:rsidP="00CF395E">
      <w:pPr>
        <w:spacing w:line="276" w:lineRule="auto"/>
        <w:ind w:firstLine="709"/>
        <w:jc w:val="both"/>
      </w:pPr>
      <w:r w:rsidRPr="00C46332">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C46332">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C46332">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C46332">
        <w:t xml:space="preserve">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w:t>
      </w:r>
      <w:r w:rsidRPr="00C46332">
        <w:lastRenderedPageBreak/>
        <w:t>реализацией следующих стадий организации взаимодействия: поиск педагогом позитивного в личности ребенка;</w:t>
      </w:r>
      <w:proofErr w:type="gramEnd"/>
      <w:r w:rsidRPr="00C46332">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B147E7" w:rsidRPr="00543E98" w:rsidRDefault="00E201FE" w:rsidP="00CF395E">
      <w:pPr>
        <w:spacing w:line="276" w:lineRule="auto"/>
        <w:ind w:firstLine="709"/>
        <w:jc w:val="both"/>
        <w:rPr>
          <w:b/>
        </w:rPr>
      </w:pPr>
      <w:r w:rsidRPr="00C46332">
        <w:t xml:space="preserve">9. </w:t>
      </w:r>
      <w:proofErr w:type="gramStart"/>
      <w:r w:rsidRPr="00C46332">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roofErr w:type="gramEnd"/>
    </w:p>
    <w:p w:rsidR="00B147E7" w:rsidRPr="00BD7394" w:rsidRDefault="00B147E7" w:rsidP="00CF395E">
      <w:pPr>
        <w:spacing w:line="276" w:lineRule="auto"/>
      </w:pPr>
    </w:p>
    <w:p w:rsidR="00B147E7" w:rsidRPr="002C4380" w:rsidRDefault="00B147E7" w:rsidP="00CF395E">
      <w:pPr>
        <w:pStyle w:val="afff"/>
        <w:numPr>
          <w:ilvl w:val="1"/>
          <w:numId w:val="16"/>
        </w:numPr>
        <w:jc w:val="center"/>
        <w:rPr>
          <w:rFonts w:ascii="Times New Roman" w:hAnsi="Times New Roman"/>
          <w:b/>
          <w:sz w:val="24"/>
          <w:szCs w:val="24"/>
        </w:rPr>
      </w:pPr>
      <w:r w:rsidRPr="002C4380">
        <w:rPr>
          <w:rFonts w:ascii="Times New Roman" w:hAnsi="Times New Roman"/>
          <w:b/>
          <w:sz w:val="24"/>
          <w:szCs w:val="24"/>
        </w:rPr>
        <w:t>Программа формирования экологической культуры, здоро</w:t>
      </w:r>
      <w:r w:rsidR="002C4380">
        <w:rPr>
          <w:rFonts w:ascii="Times New Roman" w:hAnsi="Times New Roman"/>
          <w:b/>
          <w:sz w:val="24"/>
          <w:szCs w:val="24"/>
        </w:rPr>
        <w:t>вого и безопасного образа жизни</w:t>
      </w:r>
    </w:p>
    <w:p w:rsidR="00B147E7" w:rsidRPr="002C4380" w:rsidRDefault="00B147E7" w:rsidP="00CF395E">
      <w:pPr>
        <w:pStyle w:val="afff"/>
        <w:numPr>
          <w:ilvl w:val="2"/>
          <w:numId w:val="16"/>
        </w:numPr>
        <w:spacing w:after="0"/>
        <w:ind w:left="0" w:firstLine="709"/>
        <w:jc w:val="both"/>
        <w:rPr>
          <w:rFonts w:ascii="Times New Roman" w:hAnsi="Times New Roman"/>
          <w:b/>
          <w:sz w:val="24"/>
          <w:szCs w:val="24"/>
        </w:rPr>
      </w:pPr>
      <w:r w:rsidRPr="002C4380">
        <w:rPr>
          <w:rFonts w:ascii="Times New Roman" w:hAnsi="Times New Roman"/>
          <w:b/>
          <w:sz w:val="24"/>
          <w:szCs w:val="24"/>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2C4380">
        <w:rPr>
          <w:rStyle w:val="Zag11"/>
          <w:rFonts w:ascii="Times New Roman" w:hAnsi="Times New Roman"/>
          <w:color w:val="auto"/>
          <w:spacing w:val="2"/>
          <w:sz w:val="24"/>
          <w:szCs w:val="24"/>
        </w:rPr>
        <w:t xml:space="preserve">у обучающихся знаний, установок, личностных ориентиров </w:t>
      </w:r>
      <w:r w:rsidRPr="002C4380">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B147E7" w:rsidRPr="002C4380" w:rsidRDefault="00B147E7" w:rsidP="00CF395E">
      <w:pPr>
        <w:pStyle w:val="a3"/>
        <w:spacing w:line="276" w:lineRule="auto"/>
        <w:ind w:firstLine="709"/>
        <w:rPr>
          <w:rStyle w:val="Zag11"/>
          <w:rFonts w:ascii="Times New Roman" w:hAnsi="Times New Roman"/>
          <w:color w:val="auto"/>
          <w:spacing w:val="2"/>
          <w:sz w:val="24"/>
          <w:szCs w:val="24"/>
        </w:rPr>
      </w:pPr>
      <w:r w:rsidRPr="002C4380">
        <w:rPr>
          <w:rStyle w:val="Zag11"/>
          <w:rFonts w:ascii="Times New Roman" w:hAnsi="Times New Roman"/>
          <w:color w:val="auto"/>
          <w:spacing w:val="2"/>
          <w:sz w:val="24"/>
          <w:szCs w:val="24"/>
        </w:rPr>
        <w:t>Программа построена на основе общенациональных цен</w:t>
      </w:r>
      <w:r w:rsidRPr="002C4380">
        <w:rPr>
          <w:rStyle w:val="Zag11"/>
          <w:rFonts w:ascii="Times New Roman" w:hAnsi="Times New Roman"/>
          <w:color w:val="auto"/>
          <w:sz w:val="24"/>
          <w:szCs w:val="24"/>
        </w:rPr>
        <w:t xml:space="preserve">ностей российского общества, таких, как гражданственность, </w:t>
      </w:r>
      <w:r w:rsidRPr="002C4380">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2C4380">
        <w:rPr>
          <w:rStyle w:val="Zag11"/>
          <w:rFonts w:ascii="Times New Roman" w:hAnsi="Times New Roman"/>
          <w:color w:val="auto"/>
          <w:spacing w:val="2"/>
          <w:sz w:val="24"/>
          <w:szCs w:val="24"/>
        </w:rPr>
        <w:t>обучающихся</w:t>
      </w:r>
      <w:proofErr w:type="gramEnd"/>
      <w:r w:rsidRPr="002C4380">
        <w:rPr>
          <w:rStyle w:val="Zag11"/>
          <w:rFonts w:ascii="Times New Roman" w:hAnsi="Times New Roman"/>
          <w:color w:val="auto"/>
          <w:spacing w:val="2"/>
          <w:sz w:val="24"/>
          <w:szCs w:val="24"/>
        </w:rPr>
        <w:t xml:space="preserve"> повышать свою </w:t>
      </w:r>
      <w:r w:rsidRPr="002C4380">
        <w:rPr>
          <w:rStyle w:val="Zag11"/>
          <w:rFonts w:ascii="Times New Roman" w:hAnsi="Times New Roman"/>
          <w:color w:val="auto"/>
          <w:sz w:val="24"/>
          <w:szCs w:val="24"/>
        </w:rPr>
        <w:t xml:space="preserve">экологическую грамотность, действовать предусмотрительно, </w:t>
      </w:r>
      <w:r w:rsidRPr="002C4380">
        <w:rPr>
          <w:rStyle w:val="Zag11"/>
          <w:rFonts w:ascii="Times New Roman" w:hAnsi="Times New Roman"/>
          <w:color w:val="auto"/>
          <w:spacing w:val="2"/>
          <w:sz w:val="24"/>
          <w:szCs w:val="24"/>
        </w:rPr>
        <w:t>осознанно придерживаться здорового и экологически без</w:t>
      </w:r>
      <w:r w:rsidRPr="002C4380">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2C4380">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gramStart"/>
      <w:r w:rsidRPr="002C4380">
        <w:rPr>
          <w:rStyle w:val="Zag11"/>
          <w:rFonts w:ascii="Times New Roman" w:hAnsi="Times New Roman"/>
          <w:color w:val="auto"/>
          <w:sz w:val="24"/>
          <w:szCs w:val="24"/>
        </w:rPr>
        <w:t>c</w:t>
      </w:r>
      <w:proofErr w:type="gramEnd"/>
      <w:r w:rsidRPr="002C4380">
        <w:rPr>
          <w:rStyle w:val="Zag11"/>
          <w:rFonts w:ascii="Times New Roman" w:hAnsi="Times New Roman"/>
          <w:color w:val="auto"/>
          <w:sz w:val="24"/>
          <w:szCs w:val="24"/>
        </w:rPr>
        <w:t>формирована с учетом факторов, оказывающих существенное влияние на состояние здоровья детей:</w:t>
      </w:r>
    </w:p>
    <w:p w:rsidR="00B147E7" w:rsidRPr="002C4380" w:rsidRDefault="00B147E7" w:rsidP="00CF395E">
      <w:pPr>
        <w:pStyle w:val="21"/>
        <w:numPr>
          <w:ilvl w:val="0"/>
          <w:numId w:val="141"/>
        </w:numPr>
        <w:spacing w:line="276" w:lineRule="auto"/>
        <w:ind w:left="0" w:firstLine="709"/>
        <w:rPr>
          <w:rStyle w:val="Zag11"/>
          <w:color w:val="auto"/>
          <w:sz w:val="24"/>
        </w:rPr>
      </w:pPr>
      <w:r w:rsidRPr="002C4380">
        <w:rPr>
          <w:rStyle w:val="Zag11"/>
          <w:color w:val="auto"/>
          <w:sz w:val="24"/>
        </w:rPr>
        <w:t>неблагоприятные экологические, социальные и экономические условия;</w:t>
      </w:r>
    </w:p>
    <w:p w:rsidR="00B147E7" w:rsidRPr="002C4380" w:rsidRDefault="00B147E7" w:rsidP="00CF395E">
      <w:pPr>
        <w:pStyle w:val="21"/>
        <w:numPr>
          <w:ilvl w:val="0"/>
          <w:numId w:val="141"/>
        </w:numPr>
        <w:spacing w:line="276" w:lineRule="auto"/>
        <w:ind w:left="0" w:firstLine="709"/>
        <w:rPr>
          <w:rStyle w:val="Zag11"/>
          <w:color w:val="auto"/>
          <w:spacing w:val="2"/>
          <w:sz w:val="24"/>
        </w:rPr>
      </w:pPr>
      <w:r w:rsidRPr="002C4380">
        <w:rPr>
          <w:rStyle w:val="Zag11"/>
          <w:color w:val="auto"/>
          <w:spacing w:val="-2"/>
          <w:sz w:val="24"/>
        </w:rPr>
        <w:t>факторы риска, имеющие место в образовательных организациях</w:t>
      </w:r>
      <w:r w:rsidRPr="002C4380">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B147E7" w:rsidRPr="002C4380" w:rsidRDefault="00B147E7" w:rsidP="00CF395E">
      <w:pPr>
        <w:pStyle w:val="21"/>
        <w:numPr>
          <w:ilvl w:val="0"/>
          <w:numId w:val="141"/>
        </w:numPr>
        <w:spacing w:line="276" w:lineRule="auto"/>
        <w:ind w:left="0" w:firstLine="709"/>
        <w:rPr>
          <w:rStyle w:val="Zag11"/>
          <w:color w:val="auto"/>
          <w:sz w:val="24"/>
        </w:rPr>
      </w:pPr>
      <w:r w:rsidRPr="002C4380">
        <w:rPr>
          <w:rStyle w:val="Zag11"/>
          <w:color w:val="auto"/>
          <w:spacing w:val="2"/>
          <w:sz w:val="24"/>
        </w:rPr>
        <w:t>чувствительность к воздействиям при одновременной</w:t>
      </w:r>
      <w:r w:rsidRPr="002C4380">
        <w:rPr>
          <w:rStyle w:val="Zag11"/>
          <w:color w:val="auto"/>
          <w:spacing w:val="2"/>
          <w:sz w:val="24"/>
        </w:rPr>
        <w:br/>
      </w:r>
      <w:r w:rsidRPr="002C4380">
        <w:rPr>
          <w:rStyle w:val="Zag11"/>
          <w:color w:val="auto"/>
          <w:sz w:val="24"/>
        </w:rPr>
        <w:t xml:space="preserve"> к ним инертности по своей природе, обусловливающей временной разрыв между воздействием и результатом, который </w:t>
      </w:r>
      <w:r w:rsidRPr="002C4380">
        <w:rPr>
          <w:rStyle w:val="Zag11"/>
          <w:color w:val="auto"/>
          <w:spacing w:val="2"/>
          <w:sz w:val="24"/>
        </w:rPr>
        <w:t>может быть значительным, достигая нескольких лет, и те</w:t>
      </w:r>
      <w:r w:rsidRPr="002C4380">
        <w:rPr>
          <w:rStyle w:val="Zag11"/>
          <w:color w:val="auto"/>
          <w:spacing w:val="-3"/>
          <w:sz w:val="24"/>
        </w:rPr>
        <w:t>м самым между начальным и существенным проявлением небла</w:t>
      </w:r>
      <w:r w:rsidRPr="002C4380">
        <w:rPr>
          <w:rStyle w:val="Zag11"/>
          <w:color w:val="auto"/>
          <w:sz w:val="24"/>
        </w:rPr>
        <w:t>гополучных популяционных сдвигов в здоровье детей и подростков и всего населения страны в целом;</w:t>
      </w:r>
    </w:p>
    <w:p w:rsidR="00B147E7" w:rsidRPr="002C4380" w:rsidRDefault="00B147E7" w:rsidP="00CF395E">
      <w:pPr>
        <w:pStyle w:val="21"/>
        <w:numPr>
          <w:ilvl w:val="0"/>
          <w:numId w:val="141"/>
        </w:numPr>
        <w:spacing w:line="276" w:lineRule="auto"/>
        <w:ind w:left="0" w:firstLine="709"/>
        <w:rPr>
          <w:rStyle w:val="Zag11"/>
          <w:color w:val="auto"/>
          <w:sz w:val="24"/>
        </w:rPr>
      </w:pPr>
      <w:r w:rsidRPr="002C4380">
        <w:rPr>
          <w:rStyle w:val="Zag11"/>
          <w:color w:val="auto"/>
          <w:sz w:val="24"/>
        </w:rPr>
        <w:lastRenderedPageBreak/>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2C4380">
        <w:rPr>
          <w:rStyle w:val="Zag11"/>
          <w:color w:val="auto"/>
          <w:spacing w:val="-2"/>
          <w:sz w:val="24"/>
        </w:rPr>
        <w:t>опыта «нездоровья» (за исключением детей с серьезными хро</w:t>
      </w:r>
      <w:r w:rsidRPr="002C4380">
        <w:rPr>
          <w:rStyle w:val="Zag11"/>
          <w:color w:val="auto"/>
          <w:sz w:val="24"/>
        </w:rPr>
        <w:t>ническими заболеваниями) и восприятием ребенком состо</w:t>
      </w:r>
      <w:r w:rsidRPr="002C4380">
        <w:rPr>
          <w:rStyle w:val="Zag11"/>
          <w:color w:val="auto"/>
          <w:spacing w:val="2"/>
          <w:sz w:val="24"/>
        </w:rPr>
        <w:t xml:space="preserve">яния болезни главным образом как ограничения свободы </w:t>
      </w:r>
      <w:r w:rsidRPr="002C4380">
        <w:rPr>
          <w:rStyle w:val="Zag11"/>
          <w:color w:val="auto"/>
          <w:sz w:val="24"/>
        </w:rPr>
        <w:t>(необходимость лежать в постели, болезненные уколы).</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Наиболее эффективным путем формирования экологиче</w:t>
      </w:r>
      <w:r w:rsidRPr="002C4380">
        <w:rPr>
          <w:rStyle w:val="Zag11"/>
          <w:rFonts w:ascii="Times New Roman" w:hAnsi="Times New Roman"/>
          <w:color w:val="auto"/>
          <w:spacing w:val="2"/>
          <w:sz w:val="24"/>
          <w:szCs w:val="24"/>
        </w:rPr>
        <w:t>ской культуры, здорового и безопасного образа жизни об</w:t>
      </w:r>
      <w:r w:rsidRPr="002C4380">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2C4380">
        <w:rPr>
          <w:rStyle w:val="Zag11"/>
          <w:rFonts w:ascii="Times New Roman" w:hAnsi="Times New Roman"/>
          <w:color w:val="auto"/>
          <w:spacing w:val="2"/>
          <w:sz w:val="24"/>
          <w:szCs w:val="24"/>
        </w:rPr>
        <w:t xml:space="preserve">ной и успешной социализации ребенка в образовательной </w:t>
      </w:r>
      <w:r w:rsidRPr="002C4380">
        <w:rPr>
          <w:rStyle w:val="Zag11"/>
          <w:rFonts w:ascii="Times New Roman" w:hAnsi="Times New Roman"/>
          <w:color w:val="auto"/>
          <w:sz w:val="24"/>
          <w:szCs w:val="24"/>
        </w:rPr>
        <w:t xml:space="preserve">организации, развивающая способность понимать свое состояние, знать способы и варианты рациональной организации </w:t>
      </w:r>
      <w:r w:rsidRPr="002C4380">
        <w:rPr>
          <w:rStyle w:val="Zag11"/>
          <w:rFonts w:ascii="Times New Roman" w:hAnsi="Times New Roman"/>
          <w:color w:val="auto"/>
          <w:spacing w:val="2"/>
          <w:sz w:val="24"/>
          <w:szCs w:val="24"/>
        </w:rPr>
        <w:t xml:space="preserve">режима дня и двигательной активности, питания, правил </w:t>
      </w:r>
      <w:r w:rsidRPr="002C4380">
        <w:rPr>
          <w:rStyle w:val="Zag11"/>
          <w:rFonts w:ascii="Times New Roman" w:hAnsi="Times New Roman"/>
          <w:color w:val="auto"/>
          <w:sz w:val="24"/>
          <w:szCs w:val="24"/>
        </w:rPr>
        <w:t>личной гигиены.</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Одним из компонентов формирования экологической куль</w:t>
      </w:r>
      <w:r w:rsidRPr="002C4380">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2C4380">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b/>
          <w:color w:val="auto"/>
          <w:spacing w:val="2"/>
          <w:sz w:val="24"/>
          <w:szCs w:val="24"/>
        </w:rPr>
        <w:t>Основная</w:t>
      </w:r>
      <w:r w:rsidRPr="002C4380">
        <w:rPr>
          <w:rStyle w:val="Zag11"/>
          <w:rFonts w:ascii="Times New Roman" w:hAnsi="Times New Roman"/>
          <w:color w:val="auto"/>
          <w:spacing w:val="2"/>
          <w:sz w:val="24"/>
          <w:szCs w:val="24"/>
        </w:rPr>
        <w:t xml:space="preserve"> </w:t>
      </w:r>
      <w:r w:rsidRPr="002C4380">
        <w:rPr>
          <w:rStyle w:val="Zag11"/>
          <w:rFonts w:ascii="Times New Roman" w:hAnsi="Times New Roman"/>
          <w:b/>
          <w:bCs/>
          <w:color w:val="auto"/>
          <w:spacing w:val="2"/>
          <w:sz w:val="24"/>
          <w:szCs w:val="24"/>
        </w:rPr>
        <w:t>цель</w:t>
      </w:r>
      <w:r w:rsidRPr="002C4380">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2C4380">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2C4380">
        <w:rPr>
          <w:rStyle w:val="Zag11"/>
          <w:rFonts w:ascii="Times New Roman" w:hAnsi="Times New Roman"/>
          <w:color w:val="auto"/>
          <w:spacing w:val="2"/>
          <w:sz w:val="24"/>
          <w:szCs w:val="24"/>
        </w:rPr>
        <w:t>вательному и эмоциональному развитию ребенка, достиже</w:t>
      </w:r>
      <w:r w:rsidRPr="002C4380">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B147E7" w:rsidRPr="002C4380" w:rsidRDefault="00B147E7" w:rsidP="00CF395E">
      <w:pPr>
        <w:pStyle w:val="a3"/>
        <w:spacing w:line="276" w:lineRule="auto"/>
        <w:ind w:firstLine="709"/>
        <w:rPr>
          <w:rStyle w:val="Zag11"/>
          <w:rFonts w:ascii="Times New Roman" w:hAnsi="Times New Roman"/>
          <w:b/>
          <w:bCs/>
          <w:color w:val="auto"/>
          <w:sz w:val="24"/>
          <w:szCs w:val="24"/>
        </w:rPr>
      </w:pPr>
      <w:r w:rsidRPr="002C4380">
        <w:rPr>
          <w:rStyle w:val="Zag11"/>
          <w:rFonts w:ascii="Times New Roman" w:hAnsi="Times New Roman"/>
          <w:b/>
          <w:bCs/>
          <w:color w:val="auto"/>
          <w:sz w:val="24"/>
          <w:szCs w:val="24"/>
        </w:rPr>
        <w:t>Задачи программы:</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познавательного интереса и бережного отношения к природе;</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установок на использование здорового питания;</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соблюдение здоровьесозидающих режимов дня;</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B147E7" w:rsidRPr="002C4380" w:rsidRDefault="00B147E7" w:rsidP="00CF395E">
      <w:pPr>
        <w:pStyle w:val="a3"/>
        <w:numPr>
          <w:ilvl w:val="0"/>
          <w:numId w:val="142"/>
        </w:numPr>
        <w:spacing w:line="276" w:lineRule="auto"/>
        <w:ind w:left="0" w:firstLine="709"/>
        <w:rPr>
          <w:rFonts w:ascii="Times New Roman" w:hAnsi="Times New Roman"/>
          <w:bCs/>
          <w:sz w:val="24"/>
          <w:szCs w:val="24"/>
        </w:rPr>
      </w:pPr>
      <w:r w:rsidRPr="002C4380">
        <w:rPr>
          <w:rFonts w:ascii="Times New Roman" w:hAnsi="Times New Roman"/>
          <w:bCs/>
          <w:sz w:val="24"/>
          <w:szCs w:val="24"/>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B147E7" w:rsidRPr="002C4380" w:rsidRDefault="00B147E7" w:rsidP="00CF395E">
      <w:pPr>
        <w:pStyle w:val="a3"/>
        <w:spacing w:line="276" w:lineRule="auto"/>
        <w:ind w:firstLine="709"/>
        <w:rPr>
          <w:rStyle w:val="Zag11"/>
          <w:rFonts w:ascii="Times New Roman" w:hAnsi="Times New Roman"/>
          <w:bCs/>
          <w:color w:val="auto"/>
          <w:sz w:val="24"/>
          <w:szCs w:val="24"/>
        </w:rPr>
      </w:pPr>
    </w:p>
    <w:p w:rsidR="00B147E7" w:rsidRPr="002C4380" w:rsidRDefault="00B147E7" w:rsidP="00CF395E">
      <w:pPr>
        <w:pStyle w:val="afff"/>
        <w:numPr>
          <w:ilvl w:val="2"/>
          <w:numId w:val="143"/>
        </w:numPr>
        <w:spacing w:after="0"/>
        <w:ind w:left="0" w:firstLine="709"/>
        <w:jc w:val="both"/>
        <w:rPr>
          <w:rStyle w:val="Zag11"/>
          <w:rFonts w:ascii="Times New Roman" w:hAnsi="Times New Roman"/>
          <w:b/>
          <w:color w:val="auto"/>
          <w:sz w:val="24"/>
          <w:szCs w:val="24"/>
        </w:rPr>
      </w:pPr>
      <w:r w:rsidRPr="002C4380">
        <w:rPr>
          <w:rFonts w:ascii="Times New Roman" w:hAnsi="Times New Roman"/>
          <w:b/>
          <w:sz w:val="24"/>
          <w:szCs w:val="24"/>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B147E7" w:rsidRPr="002C4380" w:rsidRDefault="00B147E7" w:rsidP="00CF395E">
      <w:pPr>
        <w:pStyle w:val="a3"/>
        <w:spacing w:line="276" w:lineRule="auto"/>
        <w:ind w:firstLine="709"/>
        <w:rPr>
          <w:rStyle w:val="Zag11"/>
          <w:rFonts w:ascii="Times New Roman" w:hAnsi="Times New Roman"/>
          <w:iCs/>
          <w:color w:val="auto"/>
          <w:sz w:val="24"/>
          <w:szCs w:val="24"/>
        </w:rPr>
      </w:pPr>
      <w:r w:rsidRPr="002C4380">
        <w:rPr>
          <w:rStyle w:val="Zag11"/>
          <w:rFonts w:ascii="Times New Roman" w:hAnsi="Times New Roman"/>
          <w:iCs/>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организуется по следующим </w:t>
      </w:r>
      <w:r w:rsidRPr="002C4380">
        <w:rPr>
          <w:rStyle w:val="Zag11"/>
          <w:rFonts w:ascii="Times New Roman" w:hAnsi="Times New Roman"/>
          <w:b/>
          <w:iCs/>
          <w:color w:val="auto"/>
          <w:sz w:val="24"/>
          <w:szCs w:val="24"/>
        </w:rPr>
        <w:t>направлениям</w:t>
      </w:r>
      <w:r w:rsidRPr="002C4380">
        <w:rPr>
          <w:rStyle w:val="Zag11"/>
          <w:rFonts w:ascii="Times New Roman" w:hAnsi="Times New Roman"/>
          <w:iCs/>
          <w:color w:val="auto"/>
          <w:sz w:val="24"/>
          <w:szCs w:val="24"/>
        </w:rPr>
        <w:t>:</w:t>
      </w:r>
    </w:p>
    <w:p w:rsidR="00B147E7" w:rsidRPr="002C4380" w:rsidRDefault="00B147E7" w:rsidP="00CF395E">
      <w:pPr>
        <w:pStyle w:val="21"/>
        <w:numPr>
          <w:ilvl w:val="0"/>
          <w:numId w:val="144"/>
        </w:numPr>
        <w:spacing w:line="276" w:lineRule="auto"/>
        <w:ind w:left="0" w:firstLine="709"/>
        <w:rPr>
          <w:rStyle w:val="Zag11"/>
          <w:color w:val="auto"/>
          <w:sz w:val="24"/>
        </w:rPr>
      </w:pPr>
      <w:r w:rsidRPr="002C4380">
        <w:rPr>
          <w:rStyle w:val="Zag11"/>
          <w:color w:val="auto"/>
          <w:sz w:val="24"/>
        </w:rPr>
        <w:t xml:space="preserve">создание экологически безопасной, здоровьесберегающей инфраструктуры </w:t>
      </w:r>
      <w:r w:rsidRPr="002C4380">
        <w:rPr>
          <w:rStyle w:val="Zag11"/>
          <w:color w:val="auto"/>
          <w:spacing w:val="-3"/>
          <w:sz w:val="24"/>
        </w:rPr>
        <w:t>образовательной организации</w:t>
      </w:r>
      <w:r w:rsidRPr="002C4380">
        <w:rPr>
          <w:rStyle w:val="Zag11"/>
          <w:color w:val="auto"/>
          <w:sz w:val="24"/>
        </w:rPr>
        <w:t>;</w:t>
      </w:r>
    </w:p>
    <w:p w:rsidR="00B147E7" w:rsidRPr="0038315A" w:rsidRDefault="00B147E7" w:rsidP="00CF395E">
      <w:pPr>
        <w:pStyle w:val="21"/>
        <w:numPr>
          <w:ilvl w:val="0"/>
          <w:numId w:val="144"/>
        </w:numPr>
        <w:spacing w:line="276" w:lineRule="auto"/>
        <w:ind w:left="0" w:firstLine="709"/>
        <w:rPr>
          <w:rStyle w:val="Zag11"/>
          <w:color w:val="auto"/>
          <w:sz w:val="24"/>
        </w:rPr>
      </w:pPr>
      <w:r w:rsidRPr="0038315A">
        <w:rPr>
          <w:rStyle w:val="Zag11"/>
          <w:color w:val="auto"/>
          <w:sz w:val="24"/>
        </w:rPr>
        <w:t xml:space="preserve">организация учебной и внеурочной деятельности </w:t>
      </w:r>
      <w:proofErr w:type="gramStart"/>
      <w:r w:rsidRPr="0038315A">
        <w:rPr>
          <w:rStyle w:val="Zag11"/>
          <w:color w:val="auto"/>
          <w:sz w:val="24"/>
        </w:rPr>
        <w:t>обучающихся</w:t>
      </w:r>
      <w:proofErr w:type="gramEnd"/>
      <w:r w:rsidRPr="0038315A">
        <w:rPr>
          <w:rStyle w:val="Zag11"/>
          <w:color w:val="auto"/>
          <w:sz w:val="24"/>
        </w:rPr>
        <w:t xml:space="preserve">; </w:t>
      </w:r>
    </w:p>
    <w:p w:rsidR="00B147E7" w:rsidRPr="0038315A" w:rsidRDefault="00B147E7" w:rsidP="00CF395E">
      <w:pPr>
        <w:pStyle w:val="21"/>
        <w:numPr>
          <w:ilvl w:val="0"/>
          <w:numId w:val="144"/>
        </w:numPr>
        <w:spacing w:line="276" w:lineRule="auto"/>
        <w:ind w:left="0" w:firstLine="709"/>
        <w:rPr>
          <w:rStyle w:val="Zag11"/>
          <w:color w:val="auto"/>
          <w:sz w:val="24"/>
        </w:rPr>
      </w:pPr>
      <w:r w:rsidRPr="0038315A">
        <w:rPr>
          <w:rStyle w:val="Zag11"/>
          <w:color w:val="auto"/>
          <w:sz w:val="24"/>
        </w:rPr>
        <w:t>организация физкультурно­оздоровительной работы; реализация дополнительных образовательных курсов;</w:t>
      </w:r>
      <w:r w:rsidR="001179DE" w:rsidRPr="0038315A">
        <w:rPr>
          <w:rStyle w:val="Zag11"/>
          <w:color w:val="auto"/>
          <w:sz w:val="24"/>
        </w:rPr>
        <w:t xml:space="preserve"> </w:t>
      </w:r>
    </w:p>
    <w:p w:rsidR="00B147E7" w:rsidRPr="002C4380" w:rsidRDefault="00B147E7" w:rsidP="00CF395E">
      <w:pPr>
        <w:pStyle w:val="21"/>
        <w:numPr>
          <w:ilvl w:val="0"/>
          <w:numId w:val="144"/>
        </w:numPr>
        <w:spacing w:line="276" w:lineRule="auto"/>
        <w:ind w:left="0" w:firstLine="709"/>
        <w:rPr>
          <w:rStyle w:val="Zag11"/>
          <w:color w:val="auto"/>
          <w:sz w:val="24"/>
        </w:rPr>
      </w:pPr>
      <w:r w:rsidRPr="002C4380">
        <w:rPr>
          <w:rStyle w:val="Zag11"/>
          <w:color w:val="auto"/>
          <w:sz w:val="24"/>
        </w:rPr>
        <w:t>организация работы с родителями (законными представителями).</w:t>
      </w:r>
      <w:r w:rsidR="00C573D5">
        <w:rPr>
          <w:rStyle w:val="Zag11"/>
          <w:color w:val="auto"/>
          <w:sz w:val="24"/>
        </w:rPr>
        <w:t xml:space="preserve"> +</w:t>
      </w:r>
    </w:p>
    <w:p w:rsidR="00B147E7" w:rsidRPr="002C4380" w:rsidRDefault="00B147E7" w:rsidP="00CF395E">
      <w:pPr>
        <w:spacing w:line="276" w:lineRule="auto"/>
        <w:ind w:firstLine="709"/>
        <w:jc w:val="both"/>
        <w:rPr>
          <w:b/>
        </w:rPr>
      </w:pPr>
      <w:r w:rsidRPr="002C4380">
        <w:rPr>
          <w:b/>
        </w:rPr>
        <w:t xml:space="preserve">2.4.3. Модели организации работы, виды деятельности и формы занятий с </w:t>
      </w:r>
      <w:proofErr w:type="gramStart"/>
      <w:r w:rsidRPr="002C4380">
        <w:rPr>
          <w:b/>
        </w:rPr>
        <w:t>обучающимися</w:t>
      </w:r>
      <w:proofErr w:type="gramEnd"/>
      <w:r w:rsidRPr="002C4380">
        <w:rPr>
          <w:b/>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B147E7" w:rsidRPr="002C4380" w:rsidRDefault="00B147E7" w:rsidP="00CF395E">
      <w:pPr>
        <w:pStyle w:val="a3"/>
        <w:spacing w:line="276" w:lineRule="auto"/>
        <w:ind w:firstLine="709"/>
        <w:rPr>
          <w:rStyle w:val="Zag11"/>
          <w:rFonts w:ascii="Times New Roman" w:hAnsi="Times New Roman"/>
          <w:b/>
          <w:bCs/>
          <w:iCs/>
          <w:color w:val="auto"/>
          <w:sz w:val="24"/>
          <w:szCs w:val="24"/>
        </w:rPr>
      </w:pPr>
    </w:p>
    <w:p w:rsidR="00B147E7" w:rsidRPr="002C4380" w:rsidRDefault="00B147E7" w:rsidP="00CF395E">
      <w:pPr>
        <w:pStyle w:val="a3"/>
        <w:spacing w:line="276" w:lineRule="auto"/>
        <w:ind w:firstLine="709"/>
        <w:rPr>
          <w:rStyle w:val="Zag11"/>
          <w:rFonts w:ascii="Times New Roman" w:hAnsi="Times New Roman"/>
          <w:color w:val="auto"/>
          <w:spacing w:val="-3"/>
          <w:sz w:val="24"/>
          <w:szCs w:val="24"/>
        </w:rPr>
      </w:pPr>
      <w:r w:rsidRPr="002C4380">
        <w:rPr>
          <w:rStyle w:val="Zag11"/>
          <w:rFonts w:ascii="Times New Roman" w:hAnsi="Times New Roman"/>
          <w:color w:val="auto"/>
          <w:spacing w:val="-3"/>
          <w:sz w:val="24"/>
          <w:szCs w:val="24"/>
        </w:rPr>
        <w:t>Работа по реализации про</w:t>
      </w:r>
      <w:r w:rsidRPr="002C4380">
        <w:rPr>
          <w:rStyle w:val="Zag11"/>
          <w:rFonts w:ascii="Times New Roman" w:hAnsi="Times New Roman"/>
          <w:color w:val="auto"/>
          <w:sz w:val="24"/>
          <w:szCs w:val="24"/>
        </w:rPr>
        <w:t xml:space="preserve">граммы формирования экологической культуры, здорового и </w:t>
      </w:r>
      <w:r w:rsidRPr="002C4380">
        <w:rPr>
          <w:rStyle w:val="Zag11"/>
          <w:rFonts w:ascii="Times New Roman" w:hAnsi="Times New Roman"/>
          <w:color w:val="auto"/>
          <w:spacing w:val="-3"/>
          <w:sz w:val="24"/>
          <w:szCs w:val="24"/>
        </w:rPr>
        <w:t xml:space="preserve">безопасного образа жизни реализуется в два этапа. </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z w:val="24"/>
          <w:szCs w:val="24"/>
        </w:rPr>
        <w:t>Первый этап</w:t>
      </w:r>
      <w:r w:rsidRPr="002C4380">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w:t>
      </w:r>
      <w:proofErr w:type="gramStart"/>
      <w:r w:rsidRPr="002C4380">
        <w:rPr>
          <w:rStyle w:val="Zag11"/>
          <w:rFonts w:ascii="Times New Roman" w:hAnsi="Times New Roman"/>
          <w:color w:val="auto"/>
          <w:sz w:val="24"/>
          <w:szCs w:val="24"/>
        </w:rPr>
        <w:t>по</w:t>
      </w:r>
      <w:proofErr w:type="gramEnd"/>
      <w:r w:rsidRPr="002C4380">
        <w:rPr>
          <w:rStyle w:val="Zag11"/>
          <w:rFonts w:ascii="Times New Roman" w:hAnsi="Times New Roman"/>
          <w:color w:val="auto"/>
          <w:sz w:val="24"/>
          <w:szCs w:val="24"/>
        </w:rPr>
        <w:t>:</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организации режима дня детей, их нагрузкам, питанию, </w:t>
      </w:r>
      <w:r w:rsidRPr="002C4380">
        <w:rPr>
          <w:rStyle w:val="Zag11"/>
          <w:color w:val="auto"/>
          <w:spacing w:val="-4"/>
          <w:sz w:val="24"/>
        </w:rPr>
        <w:t>физкультурно­оздоровительной работе, сформированности эле</w:t>
      </w:r>
      <w:r w:rsidRPr="002C4380">
        <w:rPr>
          <w:rStyle w:val="Zag11"/>
          <w:color w:val="auto"/>
          <w:sz w:val="24"/>
        </w:rPr>
        <w:t>ментарных навыков гигиены, рационального питания и профилактике вредных привычек;</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2C4380">
        <w:rPr>
          <w:rStyle w:val="Zag11"/>
          <w:color w:val="auto"/>
          <w:spacing w:val="-2"/>
          <w:sz w:val="24"/>
        </w:rPr>
        <w:t>й организации с обучающимися и родителями (законными пред</w:t>
      </w:r>
      <w:r w:rsidRPr="002C4380">
        <w:rPr>
          <w:rStyle w:val="Zag11"/>
          <w:color w:val="auto"/>
          <w:sz w:val="24"/>
        </w:rPr>
        <w:t>ставителями);</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3"/>
          <w:sz w:val="24"/>
        </w:rPr>
        <w:t xml:space="preserve">выделению приоритетов в работе образовательного образовательной организации </w:t>
      </w:r>
      <w:r w:rsidRPr="002C4380">
        <w:rPr>
          <w:rStyle w:val="Zag11"/>
          <w:color w:val="auto"/>
          <w:spacing w:val="2"/>
          <w:sz w:val="24"/>
        </w:rPr>
        <w:t>с учетом результатов проведенного анализа, а также возрастных особенностей обучающихся при получении началь</w:t>
      </w:r>
      <w:r w:rsidRPr="002C4380">
        <w:rPr>
          <w:rStyle w:val="Zag11"/>
          <w:color w:val="auto"/>
          <w:sz w:val="24"/>
        </w:rPr>
        <w:t>ного общего образования.</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pacing w:val="-4"/>
          <w:sz w:val="24"/>
          <w:szCs w:val="24"/>
        </w:rPr>
        <w:t>Второй этап</w:t>
      </w:r>
      <w:r w:rsidRPr="002C4380">
        <w:rPr>
          <w:rStyle w:val="Zag11"/>
          <w:rFonts w:ascii="Times New Roman" w:hAnsi="Times New Roman"/>
          <w:color w:val="auto"/>
          <w:spacing w:val="-4"/>
          <w:sz w:val="24"/>
          <w:szCs w:val="24"/>
        </w:rPr>
        <w:t xml:space="preserve"> — организация просветительской, учебно­вос</w:t>
      </w:r>
      <w:r w:rsidRPr="002C4380">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2C4380">
        <w:rPr>
          <w:rStyle w:val="Zag11"/>
          <w:rFonts w:ascii="Times New Roman" w:hAnsi="Times New Roman"/>
          <w:color w:val="auto"/>
          <w:sz w:val="24"/>
          <w:szCs w:val="24"/>
        </w:rPr>
        <w:t>по данному направлению.</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1.</w:t>
      </w:r>
      <w:r w:rsidRPr="002C4380">
        <w:rPr>
          <w:rStyle w:val="Zag11"/>
          <w:rFonts w:ascii="Times New Roman" w:hAnsi="Times New Roman"/>
          <w:color w:val="auto"/>
          <w:sz w:val="24"/>
          <w:szCs w:val="24"/>
        </w:rPr>
        <w:t> </w:t>
      </w:r>
      <w:r w:rsidRPr="002C4380">
        <w:rPr>
          <w:rStyle w:val="Zag11"/>
          <w:rFonts w:ascii="Times New Roman" w:hAnsi="Times New Roman"/>
          <w:color w:val="auto"/>
          <w:sz w:val="24"/>
          <w:szCs w:val="24"/>
        </w:rPr>
        <w:t xml:space="preserve">Просветительская, учебно­воспитательная работа с </w:t>
      </w:r>
      <w:proofErr w:type="gramStart"/>
      <w:r w:rsidRPr="002C4380">
        <w:rPr>
          <w:rStyle w:val="Zag11"/>
          <w:rFonts w:ascii="Times New Roman" w:hAnsi="Times New Roman"/>
          <w:color w:val="auto"/>
          <w:sz w:val="24"/>
          <w:szCs w:val="24"/>
        </w:rPr>
        <w:t>обучающимися</w:t>
      </w:r>
      <w:proofErr w:type="gramEnd"/>
      <w:r w:rsidRPr="002C4380">
        <w:rPr>
          <w:rStyle w:val="Zag11"/>
          <w:rFonts w:ascii="Times New Roman" w:hAnsi="Times New Roman"/>
          <w:color w:val="auto"/>
          <w:sz w:val="24"/>
          <w:szCs w:val="24"/>
        </w:rPr>
        <w:t>, направленная на формирование экологической культуры, здорового и безопасного образа жизни, включает:</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внедрение в систему работы </w:t>
      </w:r>
      <w:r w:rsidRPr="002C4380">
        <w:rPr>
          <w:rStyle w:val="Zag11"/>
          <w:color w:val="auto"/>
          <w:spacing w:val="-3"/>
          <w:sz w:val="24"/>
        </w:rPr>
        <w:t xml:space="preserve">образовательной организации </w:t>
      </w:r>
      <w:r w:rsidRPr="002C4380">
        <w:rPr>
          <w:rStyle w:val="Zag11"/>
          <w:color w:val="auto"/>
          <w:spacing w:val="2"/>
          <w:sz w:val="24"/>
        </w:rPr>
        <w:t>дополнительных образовательных курсов, которые на</w:t>
      </w:r>
      <w:r w:rsidRPr="002C4380">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lastRenderedPageBreak/>
        <w:t xml:space="preserve">проведение дней здоровья, конкурсов, экологических </w:t>
      </w:r>
      <w:r w:rsidRPr="002C4380">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создание в школе общественного совета по реализации </w:t>
      </w:r>
      <w:r w:rsidRPr="002C4380">
        <w:rPr>
          <w:rStyle w:val="Zag11"/>
          <w:color w:val="auto"/>
          <w:spacing w:val="2"/>
          <w:sz w:val="24"/>
        </w:rPr>
        <w:t xml:space="preserve">Программы, включающего представителей администрации, </w:t>
      </w:r>
      <w:r w:rsidRPr="002C4380">
        <w:rPr>
          <w:rStyle w:val="Zag11"/>
          <w:color w:val="auto"/>
          <w:sz w:val="24"/>
        </w:rPr>
        <w:t>учащихся старших классов, родителей (законных представи</w:t>
      </w:r>
      <w:r w:rsidRPr="002C4380">
        <w:rPr>
          <w:rStyle w:val="Zag11"/>
          <w:color w:val="auto"/>
          <w:spacing w:val="2"/>
          <w:sz w:val="24"/>
        </w:rPr>
        <w:t>телей), представителей детских физкультурно­оздоровитель</w:t>
      </w:r>
      <w:r w:rsidRPr="002C4380">
        <w:rPr>
          <w:rStyle w:val="Zag11"/>
          <w:color w:val="auto"/>
          <w:sz w:val="24"/>
        </w:rPr>
        <w:t>ных клубов, специалистов по охране окружающей среды.</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2.</w:t>
      </w:r>
      <w:r w:rsidRPr="002C4380">
        <w:rPr>
          <w:rStyle w:val="Zag11"/>
          <w:rFonts w:ascii="Times New Roman" w:hAnsi="Times New Roman"/>
          <w:color w:val="auto"/>
          <w:sz w:val="24"/>
          <w:szCs w:val="24"/>
        </w:rPr>
        <w:t> </w:t>
      </w:r>
      <w:r w:rsidRPr="002C4380">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2C4380">
        <w:rPr>
          <w:rStyle w:val="Zag11"/>
          <w:rFonts w:ascii="Times New Roman" w:hAnsi="Times New Roman"/>
          <w:color w:val="auto"/>
          <w:spacing w:val="2"/>
          <w:sz w:val="24"/>
          <w:szCs w:val="24"/>
        </w:rPr>
        <w:t>направленная на повышение квалификации работников</w:t>
      </w:r>
      <w:r w:rsidRPr="002C4380">
        <w:rPr>
          <w:rStyle w:val="Zag11"/>
          <w:rFonts w:ascii="Times New Roman" w:hAnsi="Times New Roman"/>
          <w:color w:val="auto"/>
          <w:spacing w:val="-3"/>
          <w:sz w:val="24"/>
          <w:szCs w:val="24"/>
        </w:rPr>
        <w:t xml:space="preserve"> образовательной организации</w:t>
      </w:r>
      <w:r w:rsidRPr="002C4380">
        <w:rPr>
          <w:rStyle w:val="Zag11"/>
          <w:rFonts w:ascii="Times New Roman" w:hAnsi="Times New Roman"/>
          <w:color w:val="auto"/>
          <w:spacing w:val="2"/>
          <w:sz w:val="24"/>
          <w:szCs w:val="24"/>
        </w:rPr>
        <w:t xml:space="preserve"> и повышение уровня знаний </w:t>
      </w:r>
      <w:r w:rsidRPr="002C4380">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3"/>
          <w:sz w:val="24"/>
        </w:rPr>
        <w:t>проведение соответствующих лекций, консультаций, семи</w:t>
      </w:r>
      <w:r w:rsidRPr="002C4380">
        <w:rPr>
          <w:rStyle w:val="Zag11"/>
          <w:color w:val="auto"/>
          <w:sz w:val="24"/>
        </w:rPr>
        <w:t>наров, круглых столов, родительских собраний, педагогических советов по данной проблеме;</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приобретение для педагогов, специалистов и родителей </w:t>
      </w:r>
      <w:r w:rsidRPr="002C4380">
        <w:rPr>
          <w:rStyle w:val="Zag11"/>
          <w:color w:val="auto"/>
          <w:spacing w:val="-3"/>
          <w:sz w:val="24"/>
        </w:rPr>
        <w:t xml:space="preserve">(законных представителей) необходимой научно­методической </w:t>
      </w:r>
      <w:r w:rsidRPr="002C4380">
        <w:rPr>
          <w:rStyle w:val="Zag11"/>
          <w:color w:val="auto"/>
          <w:sz w:val="24"/>
        </w:rPr>
        <w:t>литературы;</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2C4380">
        <w:rPr>
          <w:rStyle w:val="Zag11"/>
          <w:color w:val="auto"/>
          <w:spacing w:val="2"/>
          <w:sz w:val="24"/>
        </w:rPr>
        <w:t xml:space="preserve">работе по проведению природоохранных, оздоровительных </w:t>
      </w:r>
      <w:r w:rsidRPr="002C4380">
        <w:rPr>
          <w:rStyle w:val="Zag11"/>
          <w:color w:val="auto"/>
          <w:sz w:val="24"/>
        </w:rPr>
        <w:t>мероприятий и спортивных соревнований.</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pacing w:val="2"/>
          <w:sz w:val="24"/>
          <w:szCs w:val="24"/>
        </w:rPr>
        <w:t>Создание экологически безопасной, здоровьесберегающей инфра</w:t>
      </w:r>
      <w:r w:rsidRPr="002C4380">
        <w:rPr>
          <w:rStyle w:val="Zag11"/>
          <w:rFonts w:ascii="Times New Roman" w:hAnsi="Times New Roman"/>
          <w:iCs/>
          <w:color w:val="auto"/>
          <w:sz w:val="24"/>
          <w:szCs w:val="24"/>
        </w:rPr>
        <w:t xml:space="preserve">структуры </w:t>
      </w:r>
      <w:r w:rsidRPr="002C4380">
        <w:rPr>
          <w:rStyle w:val="Zag11"/>
          <w:rFonts w:ascii="Times New Roman" w:hAnsi="Times New Roman"/>
          <w:color w:val="auto"/>
          <w:spacing w:val="-3"/>
          <w:sz w:val="24"/>
          <w:szCs w:val="24"/>
        </w:rPr>
        <w:t xml:space="preserve">образовательной организации </w:t>
      </w:r>
      <w:r w:rsidRPr="002C4380">
        <w:rPr>
          <w:rStyle w:val="Zag11"/>
          <w:rFonts w:ascii="Times New Roman" w:hAnsi="Times New Roman"/>
          <w:color w:val="auto"/>
          <w:sz w:val="24"/>
          <w:szCs w:val="24"/>
        </w:rPr>
        <w:t>включает:</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соответствие состояния и содержания здания и помещений </w:t>
      </w:r>
      <w:r w:rsidRPr="002C4380">
        <w:rPr>
          <w:rStyle w:val="Zag11"/>
          <w:color w:val="auto"/>
          <w:spacing w:val="-3"/>
          <w:sz w:val="24"/>
        </w:rPr>
        <w:t xml:space="preserve">образовательной организации </w:t>
      </w:r>
      <w:r w:rsidRPr="002C4380">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5"/>
          <w:sz w:val="24"/>
        </w:rPr>
        <w:t>наличие и необходимое оснащение помещений для пита</w:t>
      </w:r>
      <w:r w:rsidRPr="002C4380">
        <w:rPr>
          <w:rStyle w:val="Zag11"/>
          <w:color w:val="auto"/>
          <w:spacing w:val="2"/>
          <w:sz w:val="24"/>
        </w:rPr>
        <w:t>ния обучающихся</w:t>
      </w:r>
      <w:r w:rsidRPr="002C4380">
        <w:rPr>
          <w:rStyle w:val="Zag11"/>
          <w:color w:val="auto"/>
          <w:sz w:val="24"/>
        </w:rPr>
        <w:t>;</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оснащенность кабинетов, физкультурного зала, спорт</w:t>
      </w:r>
      <w:r w:rsidRPr="002C4380">
        <w:rPr>
          <w:rStyle w:val="Zag11"/>
          <w:color w:val="auto"/>
          <w:sz w:val="24"/>
        </w:rPr>
        <w:t>площадок необходимым игровым и спортивным оборудованием и инвентарем.</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2C4380">
        <w:rPr>
          <w:rStyle w:val="Zag11"/>
          <w:rFonts w:ascii="Times New Roman" w:hAnsi="Times New Roman"/>
          <w:color w:val="auto"/>
          <w:spacing w:val="-3"/>
          <w:sz w:val="24"/>
          <w:szCs w:val="24"/>
        </w:rPr>
        <w:t>образовательной организации</w:t>
      </w:r>
      <w:r w:rsidRPr="002C4380">
        <w:rPr>
          <w:rStyle w:val="Zag11"/>
          <w:rFonts w:ascii="Times New Roman" w:hAnsi="Times New Roman"/>
          <w:color w:val="auto"/>
          <w:sz w:val="24"/>
          <w:szCs w:val="24"/>
        </w:rPr>
        <w:t>.</w:t>
      </w:r>
    </w:p>
    <w:p w:rsidR="00B147E7" w:rsidRPr="002C4380" w:rsidRDefault="00B147E7" w:rsidP="00CF395E">
      <w:pPr>
        <w:pStyle w:val="a3"/>
        <w:spacing w:line="276" w:lineRule="auto"/>
        <w:ind w:firstLine="709"/>
        <w:rPr>
          <w:rStyle w:val="Zag11"/>
          <w:rFonts w:ascii="Times New Roman" w:hAnsi="Times New Roman"/>
          <w:color w:val="auto"/>
          <w:spacing w:val="-2"/>
          <w:sz w:val="24"/>
          <w:szCs w:val="24"/>
        </w:rPr>
      </w:pPr>
      <w:r w:rsidRPr="002C4380">
        <w:rPr>
          <w:rStyle w:val="Zag11"/>
          <w:rFonts w:ascii="Times New Roman" w:hAnsi="Times New Roman"/>
          <w:iCs/>
          <w:color w:val="auto"/>
          <w:spacing w:val="-2"/>
          <w:sz w:val="24"/>
          <w:szCs w:val="24"/>
        </w:rPr>
        <w:t xml:space="preserve">Организация учебной и внеурочной деятельности </w:t>
      </w:r>
      <w:proofErr w:type="gramStart"/>
      <w:r w:rsidRPr="002C4380">
        <w:rPr>
          <w:rStyle w:val="Zag11"/>
          <w:rFonts w:ascii="Times New Roman" w:hAnsi="Times New Roman"/>
          <w:iCs/>
          <w:color w:val="auto"/>
          <w:spacing w:val="-2"/>
          <w:sz w:val="24"/>
          <w:szCs w:val="24"/>
        </w:rPr>
        <w:t>обучающихся</w:t>
      </w:r>
      <w:proofErr w:type="gramEnd"/>
      <w:r w:rsidRPr="002C4380">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использование методов и методик обучения, адекватных </w:t>
      </w:r>
      <w:r w:rsidRPr="002C4380">
        <w:rPr>
          <w:rStyle w:val="Zag11"/>
          <w:color w:val="auto"/>
          <w:spacing w:val="2"/>
          <w:sz w:val="24"/>
        </w:rPr>
        <w:t xml:space="preserve">возрастным возможностям и особенностям обучающихся </w:t>
      </w:r>
      <w:r w:rsidRPr="002C4380">
        <w:rPr>
          <w:rStyle w:val="Zag11"/>
          <w:color w:val="auto"/>
          <w:sz w:val="24"/>
        </w:rPr>
        <w:t>(использование методик, прошедших апробацию);</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введение любых инноваций в учебный процесс только </w:t>
      </w:r>
      <w:r w:rsidRPr="002C4380">
        <w:rPr>
          <w:rStyle w:val="Zag11"/>
          <w:color w:val="auto"/>
          <w:sz w:val="24"/>
        </w:rPr>
        <w:t>под контролем специалистов;</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3"/>
          <w:sz w:val="24"/>
        </w:rPr>
        <w:t>строгое соблюдение всех требований к использованию тех</w:t>
      </w:r>
      <w:r w:rsidRPr="002C4380">
        <w:rPr>
          <w:rStyle w:val="Zag11"/>
          <w:color w:val="auto"/>
          <w:spacing w:val="-2"/>
          <w:sz w:val="24"/>
        </w:rPr>
        <w:t xml:space="preserve">нических средств обучения, в том числе компьютеров и </w:t>
      </w:r>
      <w:proofErr w:type="gramStart"/>
      <w:r w:rsidRPr="002C4380">
        <w:rPr>
          <w:rStyle w:val="Zag11"/>
          <w:color w:val="auto"/>
          <w:spacing w:val="-2"/>
          <w:sz w:val="24"/>
        </w:rPr>
        <w:t>аудио­</w:t>
      </w:r>
      <w:r w:rsidRPr="002C4380">
        <w:rPr>
          <w:rStyle w:val="Zag11"/>
          <w:color w:val="auto"/>
          <w:spacing w:val="-2"/>
          <w:sz w:val="24"/>
        </w:rPr>
        <w:br/>
      </w:r>
      <w:r w:rsidRPr="002C4380">
        <w:rPr>
          <w:rStyle w:val="Zag11"/>
          <w:color w:val="auto"/>
          <w:sz w:val="24"/>
        </w:rPr>
        <w:t>визуальных</w:t>
      </w:r>
      <w:proofErr w:type="gramEnd"/>
      <w:r w:rsidRPr="002C4380">
        <w:rPr>
          <w:rStyle w:val="Zag11"/>
          <w:color w:val="auto"/>
          <w:sz w:val="24"/>
        </w:rPr>
        <w:t xml:space="preserve"> средств;</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индивидуализацию обучения, учет индивидуальных осо</w:t>
      </w:r>
      <w:r w:rsidRPr="002C4380">
        <w:rPr>
          <w:rStyle w:val="Zag11"/>
          <w:color w:val="auto"/>
          <w:spacing w:val="2"/>
          <w:sz w:val="24"/>
        </w:rPr>
        <w:t xml:space="preserve">бенностей развития обучающихся: темпа развития и темпа </w:t>
      </w:r>
      <w:r w:rsidRPr="002C4380">
        <w:rPr>
          <w:rStyle w:val="Zag11"/>
          <w:color w:val="auto"/>
          <w:sz w:val="24"/>
        </w:rPr>
        <w:t xml:space="preserve">деятельности, </w:t>
      </w:r>
      <w:proofErr w:type="gramStart"/>
      <w:r w:rsidRPr="002C4380">
        <w:rPr>
          <w:rStyle w:val="Zag11"/>
          <w:color w:val="auto"/>
          <w:sz w:val="24"/>
        </w:rPr>
        <w:t>обучение</w:t>
      </w:r>
      <w:proofErr w:type="gramEnd"/>
      <w:r w:rsidRPr="002C4380">
        <w:rPr>
          <w:rStyle w:val="Zag11"/>
          <w:color w:val="auto"/>
          <w:sz w:val="24"/>
        </w:rPr>
        <w:t xml:space="preserve"> по индивидуальным образовательным траекториям;</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ведение систематической работы с детьми с ослабленным здоровьем и с детьми с ОВЗ.</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lastRenderedPageBreak/>
        <w:t xml:space="preserve">Эффективность реализации этого направления зависит </w:t>
      </w:r>
      <w:r w:rsidRPr="002C4380">
        <w:rPr>
          <w:rStyle w:val="Zag11"/>
          <w:rFonts w:ascii="Times New Roman" w:hAnsi="Times New Roman"/>
          <w:color w:val="auto"/>
          <w:sz w:val="24"/>
          <w:szCs w:val="24"/>
        </w:rPr>
        <w:t>от деятельности каждого педагога.</w:t>
      </w:r>
    </w:p>
    <w:p w:rsidR="00B147E7" w:rsidRPr="002C4380" w:rsidRDefault="00B147E7" w:rsidP="00CF395E">
      <w:pPr>
        <w:pStyle w:val="a3"/>
        <w:spacing w:line="276" w:lineRule="auto"/>
        <w:ind w:firstLine="709"/>
        <w:rPr>
          <w:rStyle w:val="Zag11"/>
          <w:rFonts w:ascii="Times New Roman" w:hAnsi="Times New Roman"/>
          <w:color w:val="auto"/>
          <w:spacing w:val="2"/>
          <w:sz w:val="24"/>
          <w:szCs w:val="24"/>
        </w:rPr>
      </w:pPr>
      <w:r w:rsidRPr="002C4380">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2C4380">
        <w:rPr>
          <w:rStyle w:val="Zag11"/>
          <w:rFonts w:ascii="Times New Roman" w:hAnsi="Times New Roman"/>
          <w:color w:val="auto"/>
          <w:spacing w:val="2"/>
          <w:sz w:val="24"/>
          <w:szCs w:val="24"/>
        </w:rPr>
        <w:t>обучающихся</w:t>
      </w:r>
      <w:proofErr w:type="gramEnd"/>
      <w:r w:rsidRPr="002C4380">
        <w:rPr>
          <w:rStyle w:val="Zag11"/>
          <w:rFonts w:ascii="Times New Roman" w:hAnsi="Times New Roman"/>
          <w:color w:val="auto"/>
          <w:spacing w:val="2"/>
          <w:sz w:val="24"/>
          <w:szCs w:val="24"/>
        </w:rPr>
        <w:t xml:space="preserve">, направляемая </w:t>
      </w:r>
      <w:r w:rsidRPr="002C4380">
        <w:rPr>
          <w:rStyle w:val="Zag11"/>
          <w:rFonts w:ascii="Times New Roman" w:hAnsi="Times New Roman"/>
          <w:color w:val="auto"/>
          <w:spacing w:val="-2"/>
          <w:sz w:val="24"/>
          <w:szCs w:val="24"/>
        </w:rPr>
        <w:t>и организуемая взрослыми: учителями, воспитателями, психо</w:t>
      </w:r>
      <w:r w:rsidRPr="002C4380">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2C4380">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3"/>
          <w:sz w:val="24"/>
          <w:szCs w:val="24"/>
        </w:rPr>
        <w:t>Виды учебной деятельности, используемые в урочной и вне</w:t>
      </w:r>
      <w:r w:rsidRPr="002C4380">
        <w:rPr>
          <w:rStyle w:val="Zag11"/>
          <w:rFonts w:ascii="Times New Roman" w:hAnsi="Times New Roman"/>
          <w:color w:val="auto"/>
          <w:sz w:val="24"/>
          <w:szCs w:val="24"/>
        </w:rPr>
        <w:t xml:space="preserve">урочной деятельности: ролевые игры, проблемно­ценностное </w:t>
      </w:r>
      <w:r w:rsidRPr="002C4380">
        <w:rPr>
          <w:rStyle w:val="Zag11"/>
          <w:rFonts w:ascii="Times New Roman" w:hAnsi="Times New Roman"/>
          <w:color w:val="auto"/>
          <w:spacing w:val="2"/>
          <w:sz w:val="24"/>
          <w:szCs w:val="24"/>
        </w:rPr>
        <w:t>и досуговое общение, проектная деятельность, социально­</w:t>
      </w:r>
      <w:r w:rsidRPr="002C4380">
        <w:rPr>
          <w:rStyle w:val="Zag11"/>
          <w:rFonts w:ascii="Times New Roman" w:hAnsi="Times New Roman"/>
          <w:color w:val="auto"/>
          <w:sz w:val="24"/>
          <w:szCs w:val="24"/>
        </w:rPr>
        <w:t>творческая и общественно полезная практика.</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Формы учебной деятельности, используемые при реали</w:t>
      </w:r>
      <w:r w:rsidRPr="002C4380">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pacing w:val="2"/>
          <w:sz w:val="24"/>
          <w:szCs w:val="24"/>
        </w:rPr>
        <w:t>Организация физкультурно­оздоровительной работы</w:t>
      </w:r>
      <w:r w:rsidRPr="002C4380">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2C4380">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B147E7" w:rsidRPr="002C4380" w:rsidRDefault="00B147E7" w:rsidP="00CF395E">
      <w:pPr>
        <w:pStyle w:val="21"/>
        <w:spacing w:line="276" w:lineRule="auto"/>
        <w:ind w:firstLine="709"/>
        <w:rPr>
          <w:rStyle w:val="Zag11"/>
          <w:color w:val="auto"/>
          <w:spacing w:val="-3"/>
          <w:sz w:val="24"/>
        </w:rPr>
      </w:pPr>
      <w:r w:rsidRPr="002C4380">
        <w:rPr>
          <w:rStyle w:val="Zag11"/>
          <w:color w:val="auto"/>
          <w:spacing w:val="2"/>
          <w:sz w:val="24"/>
        </w:rPr>
        <w:t xml:space="preserve">полноценную и эффективную работу с </w:t>
      </w:r>
      <w:proofErr w:type="gramStart"/>
      <w:r w:rsidRPr="002C4380">
        <w:rPr>
          <w:rStyle w:val="Zag11"/>
          <w:color w:val="auto"/>
          <w:spacing w:val="2"/>
          <w:sz w:val="24"/>
        </w:rPr>
        <w:t>обучающимися</w:t>
      </w:r>
      <w:proofErr w:type="gramEnd"/>
      <w:r w:rsidRPr="002C4380">
        <w:rPr>
          <w:rStyle w:val="Zag11"/>
          <w:color w:val="auto"/>
          <w:spacing w:val="2"/>
          <w:sz w:val="24"/>
        </w:rPr>
        <w:t xml:space="preserve"> </w:t>
      </w:r>
      <w:r w:rsidRPr="002C4380">
        <w:rPr>
          <w:rStyle w:val="Zag11"/>
          <w:color w:val="auto"/>
          <w:spacing w:val="-3"/>
          <w:sz w:val="24"/>
        </w:rPr>
        <w:t>всех групп здоровья (на уроках физкультуры, в секциях и т. п.);</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рациональную организацию уроков физической культуры и занятий активно­двигательного характера;</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организацию динамических перемен, физкультминуток </w:t>
      </w:r>
      <w:r w:rsidRPr="002C4380">
        <w:rPr>
          <w:rStyle w:val="Zag11"/>
          <w:color w:val="auto"/>
          <w:spacing w:val="-2"/>
          <w:sz w:val="24"/>
        </w:rPr>
        <w:t>на уроках, способствующих эмоциональной разгрузке и повы</w:t>
      </w:r>
      <w:r w:rsidRPr="002C4380">
        <w:rPr>
          <w:rStyle w:val="Zag11"/>
          <w:color w:val="auto"/>
          <w:sz w:val="24"/>
        </w:rPr>
        <w:t>шению двигательной активности;</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организацию работы спортивных секций и создание усло</w:t>
      </w:r>
      <w:r w:rsidRPr="002C4380">
        <w:rPr>
          <w:rStyle w:val="Zag11"/>
          <w:color w:val="auto"/>
          <w:sz w:val="24"/>
        </w:rPr>
        <w:t>вий для их эффективного функционирования;</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2C4380">
        <w:rPr>
          <w:rStyle w:val="Zag11"/>
          <w:color w:val="auto"/>
          <w:sz w:val="24"/>
        </w:rPr>
        <w:t>и т. п.).</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iCs/>
          <w:color w:val="auto"/>
          <w:spacing w:val="2"/>
          <w:sz w:val="24"/>
          <w:szCs w:val="24"/>
        </w:rPr>
        <w:t>Реализация дополнительных образовательных курсов</w:t>
      </w:r>
      <w:r w:rsidRPr="002C4380">
        <w:rPr>
          <w:rStyle w:val="Zag11"/>
          <w:rFonts w:ascii="Times New Roman" w:hAnsi="Times New Roman"/>
          <w:color w:val="auto"/>
          <w:spacing w:val="2"/>
          <w:sz w:val="24"/>
          <w:szCs w:val="24"/>
        </w:rPr>
        <w:t xml:space="preserve">, </w:t>
      </w:r>
      <w:r w:rsidRPr="002C4380">
        <w:rPr>
          <w:rStyle w:val="Zag11"/>
          <w:rFonts w:ascii="Times New Roman" w:hAnsi="Times New Roman"/>
          <w:color w:val="auto"/>
          <w:sz w:val="24"/>
          <w:szCs w:val="24"/>
        </w:rPr>
        <w:t xml:space="preserve">направленных на повышение уровня знаний и практических </w:t>
      </w:r>
      <w:proofErr w:type="gramStart"/>
      <w:r w:rsidRPr="002C4380">
        <w:rPr>
          <w:rStyle w:val="Zag11"/>
          <w:rFonts w:ascii="Times New Roman" w:hAnsi="Times New Roman"/>
          <w:color w:val="auto"/>
          <w:spacing w:val="-5"/>
          <w:sz w:val="24"/>
          <w:szCs w:val="24"/>
        </w:rPr>
        <w:t>умений</w:t>
      </w:r>
      <w:proofErr w:type="gramEnd"/>
      <w:r w:rsidRPr="002C4380">
        <w:rPr>
          <w:rStyle w:val="Zag11"/>
          <w:rFonts w:ascii="Times New Roman" w:hAnsi="Times New Roman"/>
          <w:color w:val="auto"/>
          <w:spacing w:val="-5"/>
          <w:sz w:val="24"/>
          <w:szCs w:val="24"/>
        </w:rPr>
        <w:t xml:space="preserve"> обучающихся в области экологической культуры и охра</w:t>
      </w:r>
      <w:r w:rsidRPr="002C4380">
        <w:rPr>
          <w:rStyle w:val="Zag11"/>
          <w:rFonts w:ascii="Times New Roman" w:hAnsi="Times New Roman"/>
          <w:color w:val="auto"/>
          <w:sz w:val="24"/>
          <w:szCs w:val="24"/>
        </w:rPr>
        <w:t xml:space="preserve">ны здоровья, предусматривает: </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внедрение в систему работы </w:t>
      </w:r>
      <w:r w:rsidRPr="002C4380">
        <w:rPr>
          <w:rStyle w:val="Zag11"/>
          <w:color w:val="auto"/>
          <w:spacing w:val="-3"/>
          <w:sz w:val="24"/>
        </w:rPr>
        <w:t xml:space="preserve">образовательной организации </w:t>
      </w:r>
      <w:r w:rsidRPr="002C4380">
        <w:rPr>
          <w:rStyle w:val="Zag11"/>
          <w:color w:val="auto"/>
          <w:sz w:val="24"/>
        </w:rPr>
        <w:t>дополнительных образовательных курсов, направленных на формирование экологической культуры, здорового и без</w:t>
      </w:r>
      <w:r w:rsidRPr="002C4380">
        <w:rPr>
          <w:rStyle w:val="Zag11"/>
          <w:color w:val="auto"/>
          <w:spacing w:val="-2"/>
          <w:sz w:val="24"/>
        </w:rPr>
        <w:t xml:space="preserve">опасного образа жизни, в качестве отдельных образовательных </w:t>
      </w:r>
      <w:r w:rsidRPr="002C4380">
        <w:rPr>
          <w:rStyle w:val="Zag11"/>
          <w:color w:val="auto"/>
          <w:sz w:val="24"/>
        </w:rPr>
        <w:t>модулей или компонентов, включенных в учебный процесс;</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организацию в образовательной организации кружков, </w:t>
      </w:r>
      <w:r w:rsidRPr="002C4380">
        <w:rPr>
          <w:rStyle w:val="Zag11"/>
          <w:color w:val="auto"/>
          <w:sz w:val="24"/>
        </w:rPr>
        <w:t>секций, факультативов по избранной тематике;</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проведение тематических дней здоровья, интеллектуальных соревнований, конкурсов, праздников и т. п.</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 xml:space="preserve">Эффективность реализации этого направления зависит </w:t>
      </w:r>
      <w:r w:rsidRPr="002C4380">
        <w:rPr>
          <w:rStyle w:val="Zag11"/>
          <w:rFonts w:ascii="Times New Roman" w:hAnsi="Times New Roman"/>
          <w:color w:val="auto"/>
          <w:sz w:val="24"/>
          <w:szCs w:val="24"/>
        </w:rPr>
        <w:t xml:space="preserve">от деятельности всех педагогов. </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4"/>
          <w:sz w:val="24"/>
          <w:szCs w:val="24"/>
        </w:rPr>
        <w:t>Преподавание дополнительных образовательных курсов, на</w:t>
      </w:r>
      <w:r w:rsidRPr="002C4380">
        <w:rPr>
          <w:rStyle w:val="Zag11"/>
          <w:rFonts w:ascii="Times New Roman" w:hAnsi="Times New Roman"/>
          <w:color w:val="auto"/>
          <w:sz w:val="24"/>
          <w:szCs w:val="24"/>
        </w:rPr>
        <w:t>правленных на формирование экологической культуры, здо</w:t>
      </w:r>
      <w:r w:rsidRPr="002C4380">
        <w:rPr>
          <w:rStyle w:val="Zag11"/>
          <w:rFonts w:ascii="Times New Roman" w:hAnsi="Times New Roman"/>
          <w:color w:val="auto"/>
          <w:spacing w:val="-2"/>
          <w:sz w:val="24"/>
          <w:szCs w:val="24"/>
        </w:rPr>
        <w:t xml:space="preserve">рового и безопасного образа жизни, предусматривает </w:t>
      </w:r>
      <w:r w:rsidRPr="002C4380">
        <w:rPr>
          <w:rStyle w:val="Zag11"/>
          <w:rFonts w:ascii="Times New Roman" w:hAnsi="Times New Roman"/>
          <w:color w:val="auto"/>
          <w:sz w:val="24"/>
          <w:szCs w:val="24"/>
        </w:rPr>
        <w:t xml:space="preserve">разные </w:t>
      </w:r>
      <w:r w:rsidRPr="002C4380">
        <w:rPr>
          <w:rStyle w:val="Zag11"/>
          <w:rFonts w:ascii="Times New Roman" w:hAnsi="Times New Roman"/>
          <w:color w:val="auto"/>
          <w:spacing w:val="2"/>
          <w:sz w:val="24"/>
          <w:szCs w:val="24"/>
        </w:rPr>
        <w:t>формы организации занятий: интеграцию в базовые обра</w:t>
      </w:r>
      <w:r w:rsidRPr="002C4380">
        <w:rPr>
          <w:rStyle w:val="Zag11"/>
          <w:rFonts w:ascii="Times New Roman" w:hAnsi="Times New Roman"/>
          <w:color w:val="auto"/>
          <w:sz w:val="24"/>
          <w:szCs w:val="24"/>
        </w:rPr>
        <w:t xml:space="preserve">зовательные дисциплины, факультативные </w:t>
      </w:r>
      <w:r w:rsidRPr="002C4380">
        <w:rPr>
          <w:rStyle w:val="Zag11"/>
          <w:rFonts w:ascii="Times New Roman" w:hAnsi="Times New Roman"/>
          <w:color w:val="auto"/>
          <w:sz w:val="24"/>
          <w:szCs w:val="24"/>
        </w:rPr>
        <w:lastRenderedPageBreak/>
        <w:t xml:space="preserve">занятия, занятия </w:t>
      </w:r>
      <w:r w:rsidRPr="002C4380">
        <w:rPr>
          <w:rStyle w:val="Zag11"/>
          <w:rFonts w:ascii="Times New Roman" w:hAnsi="Times New Roman"/>
          <w:color w:val="auto"/>
          <w:spacing w:val="2"/>
          <w:sz w:val="24"/>
          <w:szCs w:val="24"/>
        </w:rPr>
        <w:t xml:space="preserve">в кружках, проведение досуговых мероприятий: конкурсов, </w:t>
      </w:r>
      <w:r w:rsidRPr="002C4380">
        <w:rPr>
          <w:rStyle w:val="Zag11"/>
          <w:rFonts w:ascii="Times New Roman" w:hAnsi="Times New Roman"/>
          <w:color w:val="auto"/>
          <w:sz w:val="24"/>
          <w:szCs w:val="24"/>
        </w:rPr>
        <w:t>праздников, викторин, экскурсий, организацию тематических дней здоровья.</w:t>
      </w:r>
    </w:p>
    <w:p w:rsidR="00B147E7" w:rsidRPr="002C4380" w:rsidRDefault="00B147E7" w:rsidP="00CF395E">
      <w:pPr>
        <w:pStyle w:val="a3"/>
        <w:spacing w:line="276" w:lineRule="auto"/>
        <w:ind w:firstLine="709"/>
        <w:rPr>
          <w:rStyle w:val="Zag11"/>
          <w:rFonts w:ascii="Times New Roman" w:hAnsi="Times New Roman"/>
          <w:color w:val="auto"/>
          <w:spacing w:val="2"/>
          <w:sz w:val="24"/>
          <w:szCs w:val="24"/>
        </w:rPr>
      </w:pPr>
      <w:r w:rsidRPr="002C4380">
        <w:rPr>
          <w:rStyle w:val="Zag11"/>
          <w:rFonts w:ascii="Times New Roman" w:hAnsi="Times New Roman"/>
          <w:iCs/>
          <w:color w:val="auto"/>
          <w:spacing w:val="2"/>
          <w:sz w:val="24"/>
          <w:szCs w:val="24"/>
        </w:rPr>
        <w:t>Работа с родителями (законными представителями)</w:t>
      </w:r>
      <w:r w:rsidRPr="002C4380">
        <w:rPr>
          <w:rStyle w:val="Zag11"/>
          <w:rFonts w:ascii="Times New Roman" w:hAnsi="Times New Roman"/>
          <w:color w:val="auto"/>
          <w:spacing w:val="2"/>
          <w:sz w:val="24"/>
          <w:szCs w:val="24"/>
        </w:rPr>
        <w:t xml:space="preserve"> включает:</w:t>
      </w:r>
    </w:p>
    <w:p w:rsidR="00B147E7" w:rsidRPr="002C4380" w:rsidRDefault="00B147E7" w:rsidP="00CF395E">
      <w:pPr>
        <w:pStyle w:val="21"/>
        <w:spacing w:line="276" w:lineRule="auto"/>
        <w:ind w:firstLine="709"/>
        <w:rPr>
          <w:rStyle w:val="Zag11"/>
          <w:color w:val="auto"/>
          <w:spacing w:val="-5"/>
          <w:sz w:val="24"/>
        </w:rPr>
      </w:pPr>
      <w:r w:rsidRPr="002C4380">
        <w:rPr>
          <w:rStyle w:val="Zag11"/>
          <w:color w:val="auto"/>
          <w:spacing w:val="-5"/>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организацию совместной работы педагогов и родите</w:t>
      </w:r>
      <w:r w:rsidRPr="002C4380">
        <w:rPr>
          <w:rStyle w:val="Zag11"/>
          <w:color w:val="auto"/>
          <w:sz w:val="24"/>
        </w:rPr>
        <w:t xml:space="preserve">лей </w:t>
      </w:r>
      <w:r w:rsidRPr="002C4380">
        <w:rPr>
          <w:rStyle w:val="Zag11"/>
          <w:color w:val="auto"/>
          <w:spacing w:val="2"/>
          <w:sz w:val="24"/>
        </w:rPr>
        <w:t xml:space="preserve">(законных представителей) по проведению спортивных </w:t>
      </w:r>
      <w:r w:rsidRPr="002C4380">
        <w:rPr>
          <w:rStyle w:val="Zag11"/>
          <w:color w:val="auto"/>
          <w:spacing w:val="-2"/>
          <w:sz w:val="24"/>
        </w:rPr>
        <w:t>соревнований, дней здоровья, занятий по профилактике вред</w:t>
      </w:r>
      <w:r w:rsidRPr="002C4380">
        <w:rPr>
          <w:rStyle w:val="Zag11"/>
          <w:color w:val="auto"/>
          <w:sz w:val="24"/>
        </w:rPr>
        <w:t>ных привычек и т. п.</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Эффективность реализации этого направления зависит</w:t>
      </w:r>
      <w:r w:rsidRPr="002C4380">
        <w:rPr>
          <w:rStyle w:val="Zag11"/>
          <w:rFonts w:ascii="Times New Roman" w:hAnsi="Times New Roman"/>
          <w:color w:val="auto"/>
          <w:sz w:val="24"/>
          <w:szCs w:val="24"/>
        </w:rPr>
        <w:t xml:space="preserve">от </w:t>
      </w:r>
      <w:r w:rsidRPr="002C4380">
        <w:rPr>
          <w:rStyle w:val="Zag11"/>
          <w:rFonts w:ascii="Times New Roman" w:hAnsi="Times New Roman"/>
          <w:color w:val="auto"/>
          <w:spacing w:val="2"/>
          <w:sz w:val="24"/>
          <w:szCs w:val="24"/>
        </w:rPr>
        <w:t xml:space="preserve">деятельности администрации </w:t>
      </w:r>
      <w:r w:rsidRPr="002C4380">
        <w:rPr>
          <w:rStyle w:val="Zag11"/>
          <w:rFonts w:ascii="Times New Roman" w:hAnsi="Times New Roman"/>
          <w:color w:val="auto"/>
          <w:spacing w:val="-3"/>
          <w:sz w:val="24"/>
          <w:szCs w:val="24"/>
        </w:rPr>
        <w:t xml:space="preserve">образовательной организации </w:t>
      </w:r>
      <w:r w:rsidRPr="002C4380">
        <w:rPr>
          <w:rStyle w:val="Zag11"/>
          <w:rFonts w:ascii="Times New Roman" w:hAnsi="Times New Roman"/>
          <w:color w:val="auto"/>
          <w:sz w:val="24"/>
          <w:szCs w:val="24"/>
        </w:rPr>
        <w:t>всех педагогов.</w:t>
      </w:r>
    </w:p>
    <w:p w:rsidR="00B147E7" w:rsidRPr="002C4380" w:rsidRDefault="00B147E7" w:rsidP="00CF395E">
      <w:pPr>
        <w:spacing w:line="276" w:lineRule="auto"/>
        <w:ind w:firstLine="709"/>
        <w:jc w:val="both"/>
        <w:rPr>
          <w:b/>
        </w:rPr>
      </w:pPr>
      <w:r w:rsidRPr="002C4380">
        <w:rPr>
          <w:b/>
        </w:rPr>
        <w:t xml:space="preserve">2.4.4.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2C4380">
        <w:rPr>
          <w:b/>
        </w:rPr>
        <w:t>обучающихся</w:t>
      </w:r>
      <w:proofErr w:type="gramEnd"/>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pacing w:val="2"/>
          <w:sz w:val="24"/>
          <w:szCs w:val="24"/>
        </w:rPr>
        <w:t>В целях получения объективных данных о результатах</w:t>
      </w:r>
      <w:r w:rsidRPr="002C4380">
        <w:rPr>
          <w:rStyle w:val="Zag11"/>
          <w:rFonts w:ascii="Times New Roman" w:hAnsi="Times New Roman"/>
          <w:color w:val="auto"/>
          <w:spacing w:val="2"/>
          <w:sz w:val="24"/>
          <w:szCs w:val="24"/>
        </w:rPr>
        <w:br/>
      </w:r>
      <w:r w:rsidRPr="002C4380">
        <w:rPr>
          <w:rStyle w:val="Zag11"/>
          <w:rFonts w:ascii="Times New Roman" w:hAnsi="Times New Roman"/>
          <w:color w:val="auto"/>
          <w:sz w:val="24"/>
          <w:szCs w:val="24"/>
        </w:rPr>
        <w:t xml:space="preserve">реализации программы и необходимости ее коррекции </w:t>
      </w:r>
      <w:r w:rsidR="00683D12">
        <w:rPr>
          <w:rStyle w:val="Zag11"/>
          <w:rFonts w:ascii="Times New Roman" w:hAnsi="Times New Roman"/>
          <w:color w:val="auto"/>
          <w:sz w:val="24"/>
          <w:szCs w:val="24"/>
        </w:rPr>
        <w:t xml:space="preserve">в МБОУ «Турмышская СОШ» будет проводиться </w:t>
      </w:r>
      <w:r w:rsidRPr="002C4380">
        <w:rPr>
          <w:rStyle w:val="Zag11"/>
          <w:rFonts w:ascii="Times New Roman" w:hAnsi="Times New Roman"/>
          <w:color w:val="auto"/>
          <w:sz w:val="24"/>
          <w:szCs w:val="24"/>
        </w:rPr>
        <w:t>систематический мониторинг</w:t>
      </w:r>
      <w:r w:rsidR="00683D12">
        <w:rPr>
          <w:rStyle w:val="Zag11"/>
          <w:rFonts w:ascii="Times New Roman" w:hAnsi="Times New Roman"/>
          <w:color w:val="auto"/>
          <w:sz w:val="24"/>
          <w:szCs w:val="24"/>
        </w:rPr>
        <w:t xml:space="preserve">. </w:t>
      </w:r>
    </w:p>
    <w:p w:rsidR="00B147E7" w:rsidRPr="002C4380" w:rsidRDefault="00B147E7" w:rsidP="00CF395E">
      <w:pPr>
        <w:pStyle w:val="a3"/>
        <w:spacing w:line="276" w:lineRule="auto"/>
        <w:ind w:firstLine="709"/>
        <w:rPr>
          <w:rStyle w:val="Zag11"/>
          <w:rFonts w:ascii="Times New Roman" w:hAnsi="Times New Roman"/>
          <w:color w:val="auto"/>
          <w:sz w:val="24"/>
          <w:szCs w:val="24"/>
        </w:rPr>
      </w:pPr>
      <w:r w:rsidRPr="002C4380">
        <w:rPr>
          <w:rStyle w:val="Zag11"/>
          <w:rFonts w:ascii="Times New Roman" w:hAnsi="Times New Roman"/>
          <w:color w:val="auto"/>
          <w:sz w:val="24"/>
          <w:szCs w:val="24"/>
        </w:rPr>
        <w:t xml:space="preserve">Мониторинг реализации Программы </w:t>
      </w:r>
      <w:r w:rsidR="00683D12">
        <w:rPr>
          <w:rStyle w:val="Zag11"/>
          <w:rFonts w:ascii="Times New Roman" w:hAnsi="Times New Roman"/>
          <w:color w:val="auto"/>
          <w:sz w:val="24"/>
          <w:szCs w:val="24"/>
        </w:rPr>
        <w:t>будет в</w:t>
      </w:r>
      <w:r w:rsidRPr="002C4380">
        <w:rPr>
          <w:rStyle w:val="Zag11"/>
          <w:rFonts w:ascii="Times New Roman" w:hAnsi="Times New Roman"/>
          <w:color w:val="auto"/>
          <w:sz w:val="24"/>
          <w:szCs w:val="24"/>
        </w:rPr>
        <w:t>ключать:</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 xml:space="preserve">аналитические данные об уровне представлений </w:t>
      </w:r>
      <w:proofErr w:type="gramStart"/>
      <w:r w:rsidRPr="002C4380">
        <w:rPr>
          <w:rStyle w:val="Zag11"/>
          <w:color w:val="auto"/>
          <w:sz w:val="24"/>
        </w:rPr>
        <w:t>обучающихся</w:t>
      </w:r>
      <w:proofErr w:type="gramEnd"/>
      <w:r w:rsidRPr="002C4380">
        <w:rPr>
          <w:rStyle w:val="Zag11"/>
          <w:color w:val="auto"/>
          <w:sz w:val="24"/>
        </w:rPr>
        <w:t xml:space="preserve"> о проблемах охраны окружающей среды, своем здоровье, правильном питании, влиянии психотропных веществ </w:t>
      </w:r>
      <w:r w:rsidRPr="002C4380">
        <w:rPr>
          <w:rStyle w:val="Zag11"/>
          <w:color w:val="auto"/>
          <w:spacing w:val="2"/>
          <w:sz w:val="24"/>
        </w:rPr>
        <w:t xml:space="preserve">на здоровье человека, правилах поведения в школе и вне </w:t>
      </w:r>
      <w:r w:rsidRPr="002C4380">
        <w:rPr>
          <w:rStyle w:val="Zag11"/>
          <w:color w:val="auto"/>
          <w:sz w:val="24"/>
        </w:rPr>
        <w:t>школы, в том числе на транспорте;</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отслеживание динамики показателей здоровья обучаю</w:t>
      </w:r>
      <w:r w:rsidRPr="002C4380">
        <w:rPr>
          <w:rStyle w:val="Zag11"/>
          <w:color w:val="auto"/>
          <w:sz w:val="24"/>
        </w:rPr>
        <w:t>щихся: общего показателя здоровья, показателей заболеваемости органов зрения и опорно­двигательного аппарата;</w:t>
      </w:r>
    </w:p>
    <w:p w:rsidR="00B147E7" w:rsidRPr="002C4380" w:rsidRDefault="00B147E7" w:rsidP="00CF395E">
      <w:pPr>
        <w:pStyle w:val="21"/>
        <w:spacing w:line="276" w:lineRule="auto"/>
        <w:ind w:firstLine="709"/>
        <w:rPr>
          <w:rStyle w:val="Zag11"/>
          <w:color w:val="auto"/>
          <w:spacing w:val="-2"/>
          <w:sz w:val="24"/>
        </w:rPr>
      </w:pPr>
      <w:r w:rsidRPr="002C4380">
        <w:rPr>
          <w:rStyle w:val="Zag11"/>
          <w:color w:val="auto"/>
          <w:sz w:val="24"/>
        </w:rPr>
        <w:t xml:space="preserve">отслеживание динамики травматизма в образовательной </w:t>
      </w:r>
      <w:r w:rsidRPr="002C4380">
        <w:rPr>
          <w:rStyle w:val="Zag11"/>
          <w:color w:val="auto"/>
          <w:spacing w:val="-2"/>
          <w:sz w:val="24"/>
        </w:rPr>
        <w:t>организации, в том числе дорожно­транспортного травматизма;</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отслеживание динамики показателей количества пропусков занятий по болезни;</w:t>
      </w:r>
    </w:p>
    <w:p w:rsidR="00B147E7" w:rsidRPr="002C4380" w:rsidRDefault="00B147E7" w:rsidP="00CF395E">
      <w:pPr>
        <w:pStyle w:val="21"/>
        <w:spacing w:line="276" w:lineRule="auto"/>
        <w:ind w:firstLine="709"/>
        <w:rPr>
          <w:rStyle w:val="Zag11"/>
          <w:color w:val="auto"/>
          <w:spacing w:val="2"/>
          <w:sz w:val="24"/>
        </w:rPr>
      </w:pPr>
      <w:r w:rsidRPr="002C4380">
        <w:rPr>
          <w:rStyle w:val="Zag11"/>
          <w:color w:val="auto"/>
          <w:spacing w:val="2"/>
          <w:sz w:val="24"/>
        </w:rPr>
        <w:t xml:space="preserve">включение в доступный широкой общественности ежегодный отчет </w:t>
      </w:r>
      <w:r w:rsidRPr="002C4380">
        <w:rPr>
          <w:rStyle w:val="Zag11"/>
          <w:color w:val="auto"/>
          <w:spacing w:val="-3"/>
          <w:sz w:val="24"/>
        </w:rPr>
        <w:t xml:space="preserve">образовательной организации </w:t>
      </w:r>
      <w:r w:rsidRPr="002C4380">
        <w:rPr>
          <w:rStyle w:val="Zag11"/>
          <w:color w:val="auto"/>
          <w:spacing w:val="2"/>
          <w:sz w:val="24"/>
        </w:rPr>
        <w:t>обобщенных данных о сформированности у обучающихся представлений об экологической культуре, здоровом и безопасном образе жизни.</w:t>
      </w:r>
    </w:p>
    <w:p w:rsidR="00B147E7" w:rsidRPr="002C4380" w:rsidRDefault="00683D12" w:rsidP="00CF395E">
      <w:pPr>
        <w:pStyle w:val="a3"/>
        <w:spacing w:line="276" w:lineRule="auto"/>
        <w:ind w:firstLine="709"/>
        <w:rPr>
          <w:rStyle w:val="Zag11"/>
          <w:rFonts w:ascii="Times New Roman" w:hAnsi="Times New Roman"/>
          <w:color w:val="auto"/>
          <w:sz w:val="24"/>
          <w:szCs w:val="24"/>
        </w:rPr>
      </w:pPr>
      <w:r>
        <w:rPr>
          <w:rStyle w:val="Zag11"/>
          <w:rFonts w:ascii="Times New Roman" w:hAnsi="Times New Roman"/>
          <w:color w:val="auto"/>
          <w:sz w:val="24"/>
          <w:szCs w:val="24"/>
        </w:rPr>
        <w:t>Среди к</w:t>
      </w:r>
      <w:r w:rsidR="00B147E7" w:rsidRPr="002C4380">
        <w:rPr>
          <w:rStyle w:val="Zag11"/>
          <w:rFonts w:ascii="Times New Roman" w:hAnsi="Times New Roman"/>
          <w:color w:val="auto"/>
          <w:sz w:val="24"/>
          <w:szCs w:val="24"/>
        </w:rPr>
        <w:t>ритери</w:t>
      </w:r>
      <w:r>
        <w:rPr>
          <w:rStyle w:val="Zag11"/>
          <w:rFonts w:ascii="Times New Roman" w:hAnsi="Times New Roman"/>
          <w:color w:val="auto"/>
          <w:sz w:val="24"/>
          <w:szCs w:val="24"/>
        </w:rPr>
        <w:t>ев</w:t>
      </w:r>
      <w:r w:rsidR="00B147E7" w:rsidRPr="002C4380">
        <w:rPr>
          <w:rStyle w:val="Zag11"/>
          <w:rFonts w:ascii="Times New Roman" w:hAnsi="Times New Roman"/>
          <w:color w:val="auto"/>
          <w:sz w:val="24"/>
          <w:szCs w:val="24"/>
        </w:rPr>
        <w:t xml:space="preserve"> эффективной реализации Программы формирования экологической культуры, здорового и безопасного образа жизни обучающихся</w:t>
      </w:r>
      <w:r>
        <w:rPr>
          <w:rStyle w:val="Zag11"/>
          <w:rFonts w:ascii="Times New Roman" w:hAnsi="Times New Roman"/>
          <w:color w:val="auto"/>
          <w:sz w:val="24"/>
          <w:szCs w:val="24"/>
        </w:rPr>
        <w:t xml:space="preserve"> мы выделяем следующие</w:t>
      </w:r>
      <w:r w:rsidR="00B147E7" w:rsidRPr="002C4380">
        <w:rPr>
          <w:rStyle w:val="Zag11"/>
          <w:rFonts w:ascii="Times New Roman" w:hAnsi="Times New Roman"/>
          <w:color w:val="auto"/>
          <w:sz w:val="24"/>
          <w:szCs w:val="24"/>
        </w:rPr>
        <w:t>:</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2C4380">
        <w:rPr>
          <w:rStyle w:val="Zag11"/>
          <w:color w:val="auto"/>
          <w:sz w:val="24"/>
        </w:rPr>
        <w:t>системе образования;</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повышение уровня культуры межличностного общения </w:t>
      </w:r>
      <w:proofErr w:type="gramStart"/>
      <w:r w:rsidRPr="002C4380">
        <w:rPr>
          <w:rStyle w:val="Zag11"/>
          <w:color w:val="auto"/>
          <w:sz w:val="24"/>
        </w:rPr>
        <w:t>обучающихся</w:t>
      </w:r>
      <w:proofErr w:type="gramEnd"/>
      <w:r w:rsidRPr="002C4380">
        <w:rPr>
          <w:rStyle w:val="Zag11"/>
          <w:color w:val="auto"/>
          <w:sz w:val="24"/>
        </w:rPr>
        <w:t xml:space="preserve"> и уровня эмпатии друг к другу;</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снижение уровня социальной напряженности в детской и подростковой среде;</w:t>
      </w:r>
    </w:p>
    <w:p w:rsidR="00B147E7" w:rsidRPr="002C4380" w:rsidRDefault="00B147E7" w:rsidP="00CF395E">
      <w:pPr>
        <w:pStyle w:val="21"/>
        <w:spacing w:line="276" w:lineRule="auto"/>
        <w:ind w:firstLine="709"/>
        <w:rPr>
          <w:rStyle w:val="Zag11"/>
          <w:color w:val="auto"/>
          <w:sz w:val="24"/>
        </w:rPr>
      </w:pPr>
      <w:r w:rsidRPr="002C4380">
        <w:rPr>
          <w:rStyle w:val="Zag11"/>
          <w:color w:val="auto"/>
          <w:spacing w:val="2"/>
          <w:sz w:val="24"/>
        </w:rPr>
        <w:t xml:space="preserve">результаты экспресс­диагностики показателей здоровья </w:t>
      </w:r>
      <w:r w:rsidRPr="002C4380">
        <w:rPr>
          <w:rStyle w:val="Zag11"/>
          <w:color w:val="auto"/>
          <w:sz w:val="24"/>
        </w:rPr>
        <w:t>школьников;</w:t>
      </w:r>
    </w:p>
    <w:p w:rsidR="00B147E7" w:rsidRPr="002C4380" w:rsidRDefault="00B147E7" w:rsidP="00CF395E">
      <w:pPr>
        <w:pStyle w:val="21"/>
        <w:spacing w:line="276" w:lineRule="auto"/>
        <w:ind w:firstLine="709"/>
        <w:rPr>
          <w:rStyle w:val="Zag11"/>
          <w:color w:val="auto"/>
          <w:sz w:val="24"/>
        </w:rPr>
      </w:pPr>
      <w:r w:rsidRPr="002C4380">
        <w:rPr>
          <w:rStyle w:val="Zag11"/>
          <w:color w:val="auto"/>
          <w:sz w:val="24"/>
        </w:rPr>
        <w:t>положительные результаты анализа анкет по исследова</w:t>
      </w:r>
      <w:r w:rsidRPr="002C4380">
        <w:rPr>
          <w:rStyle w:val="Zag11"/>
          <w:color w:val="auto"/>
          <w:spacing w:val="2"/>
          <w:sz w:val="24"/>
        </w:rPr>
        <w:t xml:space="preserve">нию жизнедеятельности школьников, анкет для родителей </w:t>
      </w:r>
      <w:r w:rsidRPr="002C4380">
        <w:rPr>
          <w:rStyle w:val="Zag11"/>
          <w:color w:val="auto"/>
          <w:sz w:val="24"/>
        </w:rPr>
        <w:t>(законных представителей).</w:t>
      </w:r>
    </w:p>
    <w:p w:rsidR="00B147E7" w:rsidRPr="002C4380" w:rsidRDefault="00B147E7" w:rsidP="00CF395E">
      <w:pPr>
        <w:spacing w:line="276" w:lineRule="auto"/>
        <w:ind w:firstLine="709"/>
        <w:jc w:val="both"/>
        <w:rPr>
          <w:b/>
        </w:rPr>
      </w:pPr>
      <w:r w:rsidRPr="002C4380">
        <w:rPr>
          <w:b/>
        </w:rPr>
        <w:t>2.4.5.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201FE" w:rsidRPr="002C4380" w:rsidRDefault="00E201FE" w:rsidP="00CF395E">
      <w:pPr>
        <w:adjustRightInd w:val="0"/>
        <w:spacing w:line="276" w:lineRule="auto"/>
        <w:ind w:firstLine="709"/>
        <w:jc w:val="both"/>
        <w:textAlignment w:val="top"/>
        <w:rPr>
          <w:color w:val="000000"/>
        </w:rPr>
      </w:pPr>
      <w:r w:rsidRPr="002C4380">
        <w:rPr>
          <w:bCs/>
          <w:color w:val="000000"/>
        </w:rPr>
        <w:lastRenderedPageBreak/>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w:t>
      </w:r>
      <w:proofErr w:type="gramStart"/>
      <w:r w:rsidRPr="002C4380">
        <w:rPr>
          <w:bCs/>
          <w:color w:val="000000"/>
        </w:rPr>
        <w:t>у</w:t>
      </w:r>
      <w:proofErr w:type="gramEnd"/>
      <w:r w:rsidRPr="002C4380">
        <w:rPr>
          <w:bCs/>
          <w:color w:val="000000"/>
        </w:rPr>
        <w:t xml:space="preserve"> обучающихся используется методика и инструментарий, предусмотренный программами по отдельным учебным предметам. </w:t>
      </w:r>
      <w:r w:rsidRPr="002C4380">
        <w:rPr>
          <w:color w:val="000000"/>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E201FE" w:rsidRPr="002C4380" w:rsidRDefault="00E201FE" w:rsidP="00CF395E">
      <w:pPr>
        <w:spacing w:line="276" w:lineRule="auto"/>
        <w:ind w:firstLine="709"/>
        <w:jc w:val="both"/>
        <w:rPr>
          <w:color w:val="000000"/>
        </w:rPr>
      </w:pPr>
      <w:r w:rsidRPr="002C4380">
        <w:rPr>
          <w:color w:val="000000"/>
        </w:rPr>
        <w:t>Работа по формированию здорового образа жизни начинается с  анкетирования  обучающихся и их родителей, которое помогает быстро выявить отношение детей к своему здоровью.</w:t>
      </w:r>
    </w:p>
    <w:p w:rsidR="00E201FE" w:rsidRDefault="00E201FE" w:rsidP="00CF395E">
      <w:pPr>
        <w:spacing w:line="276" w:lineRule="auto"/>
        <w:ind w:left="6" w:firstLine="703"/>
        <w:jc w:val="center"/>
        <w:rPr>
          <w:b/>
          <w:color w:val="000000"/>
        </w:rPr>
      </w:pPr>
      <w:r>
        <w:rPr>
          <w:b/>
          <w:color w:val="000000"/>
        </w:rPr>
        <w:t>Анкета</w:t>
      </w:r>
    </w:p>
    <w:p w:rsidR="00E201FE" w:rsidRDefault="00E201FE" w:rsidP="00CF395E">
      <w:pPr>
        <w:spacing w:line="276" w:lineRule="auto"/>
        <w:ind w:left="6" w:firstLine="703"/>
        <w:jc w:val="center"/>
        <w:rPr>
          <w:b/>
          <w:color w:val="000000"/>
        </w:rPr>
      </w:pPr>
      <w:r>
        <w:rPr>
          <w:b/>
          <w:color w:val="000000"/>
        </w:rPr>
        <w:t>(для выявления отношения детей к своему здоровью)</w:t>
      </w:r>
    </w:p>
    <w:p w:rsidR="00E201FE" w:rsidRDefault="00E201FE" w:rsidP="00CF395E">
      <w:pPr>
        <w:spacing w:line="276" w:lineRule="auto"/>
        <w:jc w:val="both"/>
        <w:rPr>
          <w:color w:val="000000"/>
        </w:rPr>
      </w:pPr>
      <w:r>
        <w:rPr>
          <w:color w:val="000000"/>
        </w:rPr>
        <w:t>1.</w:t>
      </w:r>
      <w:r w:rsidR="00683D12">
        <w:rPr>
          <w:color w:val="000000"/>
        </w:rPr>
        <w:t xml:space="preserve"> </w:t>
      </w:r>
      <w:proofErr w:type="gramStart"/>
      <w:r>
        <w:rPr>
          <w:color w:val="000000"/>
        </w:rPr>
        <w:t>Как ты считаешь, такие недомогания, как головокружение, головная боль, боли в спине, висках, ногах, усталость глаз, связаны:</w:t>
      </w:r>
      <w:proofErr w:type="gramEnd"/>
    </w:p>
    <w:p w:rsidR="00E201FE" w:rsidRDefault="00E201FE" w:rsidP="00CF395E">
      <w:pPr>
        <w:spacing w:line="276" w:lineRule="auto"/>
        <w:jc w:val="both"/>
        <w:rPr>
          <w:color w:val="000000"/>
        </w:rPr>
      </w:pPr>
      <w:r>
        <w:rPr>
          <w:color w:val="000000"/>
        </w:rPr>
        <w:t>а) с учебой в школе</w:t>
      </w:r>
    </w:p>
    <w:p w:rsidR="00E201FE" w:rsidRDefault="00E201FE" w:rsidP="00CF395E">
      <w:pPr>
        <w:spacing w:line="276" w:lineRule="auto"/>
        <w:jc w:val="both"/>
        <w:rPr>
          <w:color w:val="000000"/>
        </w:rPr>
      </w:pPr>
      <w:r>
        <w:rPr>
          <w:color w:val="000000"/>
        </w:rPr>
        <w:t>б) большим количеством уроков и заданий?</w:t>
      </w:r>
    </w:p>
    <w:p w:rsidR="00E201FE" w:rsidRDefault="00E201FE" w:rsidP="00CF395E">
      <w:pPr>
        <w:spacing w:line="276" w:lineRule="auto"/>
        <w:jc w:val="both"/>
        <w:rPr>
          <w:color w:val="000000"/>
        </w:rPr>
      </w:pPr>
      <w:r>
        <w:rPr>
          <w:color w:val="000000"/>
        </w:rPr>
        <w:t>в) длинной зимой?</w:t>
      </w:r>
    </w:p>
    <w:p w:rsidR="00E201FE" w:rsidRDefault="00E201FE" w:rsidP="00CF395E">
      <w:pPr>
        <w:spacing w:line="276" w:lineRule="auto"/>
        <w:jc w:val="both"/>
        <w:rPr>
          <w:color w:val="000000"/>
        </w:rPr>
      </w:pPr>
      <w:r>
        <w:rPr>
          <w:color w:val="000000"/>
        </w:rPr>
        <w:t>г) началом какой – либо болезни, простуды</w:t>
      </w:r>
    </w:p>
    <w:p w:rsidR="00E201FE" w:rsidRDefault="00E201FE" w:rsidP="00CF395E">
      <w:pPr>
        <w:spacing w:line="276" w:lineRule="auto"/>
        <w:jc w:val="both"/>
        <w:rPr>
          <w:color w:val="000000"/>
        </w:rPr>
      </w:pPr>
      <w:r>
        <w:rPr>
          <w:color w:val="000000"/>
        </w:rPr>
        <w:t>2.       Посещаешь ли ты школу:</w:t>
      </w:r>
    </w:p>
    <w:p w:rsidR="00E201FE" w:rsidRDefault="00E201FE" w:rsidP="00CF395E">
      <w:pPr>
        <w:spacing w:line="276" w:lineRule="auto"/>
        <w:jc w:val="both"/>
        <w:rPr>
          <w:color w:val="000000"/>
        </w:rPr>
      </w:pPr>
      <w:r>
        <w:rPr>
          <w:color w:val="000000"/>
        </w:rPr>
        <w:t>А) при насморке и головной боли</w:t>
      </w:r>
    </w:p>
    <w:p w:rsidR="00E201FE" w:rsidRDefault="00E201FE" w:rsidP="00CF395E">
      <w:pPr>
        <w:spacing w:line="276" w:lineRule="auto"/>
        <w:jc w:val="both"/>
        <w:rPr>
          <w:color w:val="000000"/>
        </w:rPr>
      </w:pPr>
      <w:r>
        <w:rPr>
          <w:color w:val="000000"/>
        </w:rPr>
        <w:t>Б) невысокой температуре</w:t>
      </w:r>
    </w:p>
    <w:p w:rsidR="00E201FE" w:rsidRDefault="00E201FE" w:rsidP="00CF395E">
      <w:pPr>
        <w:spacing w:line="276" w:lineRule="auto"/>
        <w:jc w:val="both"/>
        <w:rPr>
          <w:color w:val="000000"/>
        </w:rPr>
      </w:pPr>
      <w:r>
        <w:rPr>
          <w:color w:val="000000"/>
        </w:rPr>
        <w:t xml:space="preserve">В) </w:t>
      </w:r>
      <w:proofErr w:type="gramStart"/>
      <w:r>
        <w:rPr>
          <w:color w:val="000000"/>
        </w:rPr>
        <w:t>кашле</w:t>
      </w:r>
      <w:proofErr w:type="gramEnd"/>
      <w:r>
        <w:rPr>
          <w:color w:val="000000"/>
        </w:rPr>
        <w:t xml:space="preserve"> и плохом самочувствии</w:t>
      </w:r>
    </w:p>
    <w:p w:rsidR="00E201FE" w:rsidRDefault="00E201FE" w:rsidP="00CF395E">
      <w:pPr>
        <w:spacing w:line="276" w:lineRule="auto"/>
        <w:jc w:val="both"/>
        <w:rPr>
          <w:color w:val="000000"/>
        </w:rPr>
      </w:pPr>
      <w:r>
        <w:rPr>
          <w:color w:val="000000"/>
        </w:rPr>
        <w:t>3.        При плохом самочувствии обращаешься к врачу?</w:t>
      </w:r>
    </w:p>
    <w:p w:rsidR="00E201FE" w:rsidRDefault="00E201FE" w:rsidP="00CF395E">
      <w:pPr>
        <w:spacing w:line="276" w:lineRule="auto"/>
        <w:jc w:val="both"/>
        <w:rPr>
          <w:color w:val="000000"/>
        </w:rPr>
      </w:pPr>
      <w:r>
        <w:rPr>
          <w:color w:val="000000"/>
        </w:rPr>
        <w:t>А) да</w:t>
      </w:r>
      <w:r>
        <w:rPr>
          <w:color w:val="000000"/>
        </w:rPr>
        <w:tab/>
        <w:t>Б) нет</w:t>
      </w:r>
    </w:p>
    <w:p w:rsidR="00E201FE" w:rsidRDefault="00E201FE" w:rsidP="00CF395E">
      <w:pPr>
        <w:spacing w:line="276" w:lineRule="auto"/>
        <w:jc w:val="both"/>
        <w:rPr>
          <w:color w:val="000000"/>
        </w:rPr>
      </w:pPr>
      <w:r>
        <w:rPr>
          <w:color w:val="000000"/>
        </w:rPr>
        <w:t>4.        Стараешься ли сидеть за партой:</w:t>
      </w:r>
    </w:p>
    <w:p w:rsidR="00E201FE" w:rsidRDefault="00E201FE" w:rsidP="00CF395E">
      <w:pPr>
        <w:spacing w:line="276" w:lineRule="auto"/>
        <w:jc w:val="both"/>
        <w:rPr>
          <w:color w:val="000000"/>
        </w:rPr>
      </w:pPr>
      <w:r>
        <w:rPr>
          <w:color w:val="000000"/>
        </w:rPr>
        <w:t>А) всегда правильно</w:t>
      </w:r>
      <w:r>
        <w:rPr>
          <w:color w:val="000000"/>
        </w:rPr>
        <w:tab/>
      </w:r>
      <w:r>
        <w:rPr>
          <w:color w:val="000000"/>
        </w:rPr>
        <w:tab/>
        <w:t>Б) иногда</w:t>
      </w:r>
      <w:r>
        <w:rPr>
          <w:color w:val="000000"/>
        </w:rPr>
        <w:tab/>
        <w:t>В) сидишь как удобно</w:t>
      </w:r>
    </w:p>
    <w:p w:rsidR="00E201FE" w:rsidRDefault="00E201FE" w:rsidP="00CF395E">
      <w:pPr>
        <w:spacing w:line="276" w:lineRule="auto"/>
        <w:jc w:val="both"/>
        <w:rPr>
          <w:color w:val="000000"/>
        </w:rPr>
      </w:pPr>
      <w:r>
        <w:rPr>
          <w:color w:val="000000"/>
        </w:rPr>
        <w:t>5. Режим дня ты соблюдаешь:</w:t>
      </w:r>
    </w:p>
    <w:p w:rsidR="00E201FE" w:rsidRDefault="00E201FE" w:rsidP="00CF395E">
      <w:pPr>
        <w:spacing w:line="276" w:lineRule="auto"/>
        <w:jc w:val="both"/>
        <w:rPr>
          <w:color w:val="000000"/>
        </w:rPr>
      </w:pPr>
      <w:r>
        <w:rPr>
          <w:color w:val="000000"/>
        </w:rPr>
        <w:t>А) всегда</w:t>
      </w:r>
      <w:r>
        <w:rPr>
          <w:color w:val="000000"/>
        </w:rPr>
        <w:tab/>
        <w:t>Б) иногда, когда напоминают родители</w:t>
      </w:r>
      <w:r>
        <w:rPr>
          <w:color w:val="000000"/>
        </w:rPr>
        <w:tab/>
        <w:t>В) встаешь и ложишься, когда захочешь</w:t>
      </w:r>
    </w:p>
    <w:p w:rsidR="00E201FE" w:rsidRDefault="00E201FE" w:rsidP="00CF395E">
      <w:pPr>
        <w:spacing w:line="276" w:lineRule="auto"/>
        <w:jc w:val="both"/>
        <w:rPr>
          <w:color w:val="000000"/>
        </w:rPr>
      </w:pPr>
      <w:r>
        <w:rPr>
          <w:color w:val="000000"/>
        </w:rPr>
        <w:t>6. Твой день начинается:</w:t>
      </w:r>
    </w:p>
    <w:p w:rsidR="00E201FE" w:rsidRDefault="00E201FE" w:rsidP="00CF395E">
      <w:pPr>
        <w:spacing w:line="276" w:lineRule="auto"/>
        <w:jc w:val="both"/>
        <w:rPr>
          <w:color w:val="000000"/>
        </w:rPr>
      </w:pPr>
      <w:r>
        <w:rPr>
          <w:color w:val="000000"/>
        </w:rPr>
        <w:t>А) с зарядки</w:t>
      </w:r>
      <w:r>
        <w:rPr>
          <w:color w:val="000000"/>
        </w:rPr>
        <w:tab/>
        <w:t>Б) водных процедур</w:t>
      </w:r>
      <w:r>
        <w:rPr>
          <w:color w:val="000000"/>
        </w:rPr>
        <w:tab/>
        <w:t>В) просмотра телевизора</w:t>
      </w:r>
    </w:p>
    <w:p w:rsidR="00E201FE" w:rsidRDefault="00E201FE" w:rsidP="00CF395E">
      <w:pPr>
        <w:spacing w:line="276" w:lineRule="auto"/>
        <w:jc w:val="both"/>
        <w:rPr>
          <w:color w:val="000000"/>
        </w:rPr>
      </w:pPr>
      <w:r>
        <w:rPr>
          <w:color w:val="000000"/>
        </w:rPr>
        <w:t>7. Как ты считаешь, чаще болеют:</w:t>
      </w:r>
    </w:p>
    <w:p w:rsidR="00E201FE" w:rsidRDefault="00E201FE" w:rsidP="00CF395E">
      <w:pPr>
        <w:spacing w:line="276" w:lineRule="auto"/>
        <w:jc w:val="both"/>
        <w:rPr>
          <w:color w:val="000000"/>
        </w:rPr>
      </w:pPr>
      <w:r>
        <w:rPr>
          <w:color w:val="000000"/>
        </w:rPr>
        <w:t>А) полные люди</w:t>
      </w:r>
      <w:r>
        <w:rPr>
          <w:color w:val="000000"/>
        </w:rPr>
        <w:tab/>
        <w:t>Б) люди, которые едят много овощей и фруктов</w:t>
      </w:r>
    </w:p>
    <w:p w:rsidR="00E201FE" w:rsidRDefault="00E201FE" w:rsidP="00CF395E">
      <w:pPr>
        <w:spacing w:line="276" w:lineRule="auto"/>
        <w:jc w:val="both"/>
        <w:rPr>
          <w:color w:val="000000"/>
        </w:rPr>
      </w:pPr>
      <w:r>
        <w:rPr>
          <w:color w:val="000000"/>
        </w:rPr>
        <w:t>В) люди, которые много двигаются и бывают на улице</w:t>
      </w:r>
    </w:p>
    <w:p w:rsidR="00E201FE" w:rsidRDefault="00E201FE" w:rsidP="00CF395E">
      <w:pPr>
        <w:spacing w:line="276" w:lineRule="auto"/>
        <w:jc w:val="both"/>
        <w:rPr>
          <w:color w:val="000000"/>
        </w:rPr>
      </w:pPr>
      <w:r>
        <w:rPr>
          <w:color w:val="000000"/>
        </w:rPr>
        <w:t>8. Моешь ли ты руки перед едой?</w:t>
      </w:r>
    </w:p>
    <w:p w:rsidR="00E201FE" w:rsidRDefault="00E201FE" w:rsidP="00CF395E">
      <w:pPr>
        <w:spacing w:line="276" w:lineRule="auto"/>
        <w:jc w:val="both"/>
        <w:rPr>
          <w:color w:val="000000"/>
        </w:rPr>
      </w:pPr>
      <w:r>
        <w:rPr>
          <w:color w:val="000000"/>
        </w:rPr>
        <w:t>А) да</w:t>
      </w:r>
      <w:r>
        <w:rPr>
          <w:color w:val="000000"/>
        </w:rPr>
        <w:tab/>
        <w:t>Б) нет</w:t>
      </w:r>
    </w:p>
    <w:p w:rsidR="00E201FE" w:rsidRDefault="00E201FE" w:rsidP="00CF395E">
      <w:pPr>
        <w:spacing w:line="276" w:lineRule="auto"/>
        <w:jc w:val="both"/>
        <w:rPr>
          <w:color w:val="000000"/>
        </w:rPr>
      </w:pPr>
      <w:r>
        <w:rPr>
          <w:color w:val="000000"/>
        </w:rPr>
        <w:t>9. Ты чистишь зубы:</w:t>
      </w:r>
    </w:p>
    <w:p w:rsidR="00E201FE" w:rsidRDefault="00E201FE" w:rsidP="00CF395E">
      <w:pPr>
        <w:spacing w:line="276" w:lineRule="auto"/>
        <w:jc w:val="both"/>
        <w:rPr>
          <w:color w:val="000000"/>
        </w:rPr>
      </w:pPr>
      <w:r>
        <w:rPr>
          <w:color w:val="000000"/>
        </w:rPr>
        <w:t>А) утром</w:t>
      </w:r>
      <w:r>
        <w:rPr>
          <w:color w:val="000000"/>
        </w:rPr>
        <w:tab/>
        <w:t>Б) утром и вечером</w:t>
      </w:r>
      <w:r>
        <w:rPr>
          <w:color w:val="000000"/>
        </w:rPr>
        <w:tab/>
      </w:r>
      <w:r>
        <w:rPr>
          <w:color w:val="000000"/>
        </w:rPr>
        <w:tab/>
        <w:t>В) всегда после еды</w:t>
      </w:r>
      <w:r>
        <w:rPr>
          <w:color w:val="000000"/>
        </w:rPr>
        <w:tab/>
      </w:r>
      <w:r>
        <w:rPr>
          <w:color w:val="000000"/>
        </w:rPr>
        <w:tab/>
        <w:t>Г) никогда</w:t>
      </w:r>
    </w:p>
    <w:p w:rsidR="00E201FE" w:rsidRDefault="00E201FE" w:rsidP="00CF395E">
      <w:pPr>
        <w:spacing w:line="276" w:lineRule="auto"/>
        <w:jc w:val="both"/>
        <w:rPr>
          <w:color w:val="000000"/>
        </w:rPr>
      </w:pPr>
      <w:r>
        <w:rPr>
          <w:color w:val="000000"/>
        </w:rPr>
        <w:t>10. Ты предпочитаешь, есть каждый день:</w:t>
      </w:r>
    </w:p>
    <w:p w:rsidR="00E201FE" w:rsidRDefault="00E201FE" w:rsidP="00CF395E">
      <w:pPr>
        <w:spacing w:line="276" w:lineRule="auto"/>
        <w:jc w:val="both"/>
        <w:rPr>
          <w:color w:val="000000"/>
        </w:rPr>
      </w:pPr>
      <w:r>
        <w:rPr>
          <w:color w:val="000000"/>
        </w:rPr>
        <w:t>А) бутерброды с чаем</w:t>
      </w:r>
      <w:r>
        <w:rPr>
          <w:color w:val="000000"/>
        </w:rPr>
        <w:tab/>
        <w:t>Б) чипсы и колу</w:t>
      </w:r>
      <w:r>
        <w:rPr>
          <w:color w:val="000000"/>
        </w:rPr>
        <w:tab/>
        <w:t>В) еду из «Макдоналдса»</w:t>
      </w:r>
    </w:p>
    <w:p w:rsidR="00E201FE" w:rsidRDefault="00E201FE" w:rsidP="00CF395E">
      <w:pPr>
        <w:spacing w:line="276" w:lineRule="auto"/>
        <w:jc w:val="both"/>
        <w:rPr>
          <w:color w:val="000000"/>
        </w:rPr>
      </w:pPr>
      <w:r>
        <w:rPr>
          <w:color w:val="000000"/>
        </w:rPr>
        <w:t>Г) кашу и суп</w:t>
      </w:r>
      <w:r>
        <w:rPr>
          <w:color w:val="000000"/>
        </w:rPr>
        <w:tab/>
      </w:r>
      <w:r>
        <w:rPr>
          <w:color w:val="000000"/>
        </w:rPr>
        <w:tab/>
        <w:t>Д) больше фруктов и овощей</w:t>
      </w:r>
    </w:p>
    <w:p w:rsidR="00E201FE" w:rsidRDefault="00E201FE" w:rsidP="00CF395E">
      <w:pPr>
        <w:adjustRightInd w:val="0"/>
        <w:spacing w:line="276" w:lineRule="auto"/>
        <w:jc w:val="both"/>
        <w:textAlignment w:val="top"/>
        <w:rPr>
          <w:color w:val="000000"/>
        </w:rPr>
      </w:pPr>
    </w:p>
    <w:p w:rsidR="00E201FE" w:rsidRDefault="00E201FE" w:rsidP="00CF395E">
      <w:pPr>
        <w:adjustRightInd w:val="0"/>
        <w:spacing w:line="276" w:lineRule="auto"/>
        <w:jc w:val="center"/>
        <w:textAlignment w:val="top"/>
        <w:rPr>
          <w:b/>
          <w:color w:val="000000"/>
        </w:rPr>
      </w:pPr>
      <w:r>
        <w:rPr>
          <w:b/>
          <w:color w:val="000000"/>
        </w:rPr>
        <w:t>Анкета</w:t>
      </w:r>
    </w:p>
    <w:p w:rsidR="00E201FE" w:rsidRDefault="00E201FE" w:rsidP="00CF395E">
      <w:pPr>
        <w:adjustRightInd w:val="0"/>
        <w:spacing w:line="276" w:lineRule="auto"/>
        <w:jc w:val="center"/>
        <w:textAlignment w:val="top"/>
        <w:rPr>
          <w:color w:val="000000"/>
        </w:rPr>
      </w:pPr>
      <w:r>
        <w:rPr>
          <w:color w:val="000000"/>
        </w:rPr>
        <w:t>Уважаемые родители!</w:t>
      </w:r>
    </w:p>
    <w:p w:rsidR="00E201FE" w:rsidRDefault="00E201FE" w:rsidP="00CF395E">
      <w:pPr>
        <w:adjustRightInd w:val="0"/>
        <w:spacing w:line="276" w:lineRule="auto"/>
        <w:ind w:firstLine="709"/>
        <w:jc w:val="both"/>
        <w:textAlignment w:val="top"/>
        <w:rPr>
          <w:color w:val="000000"/>
        </w:rPr>
      </w:pPr>
      <w:r>
        <w:rPr>
          <w:color w:val="000000"/>
        </w:rPr>
        <w:t xml:space="preserve">Просим Вас ответить на предлагаемые вопросы. Эти сведения необходимы </w:t>
      </w:r>
      <w:r>
        <w:rPr>
          <w:b/>
          <w:color w:val="000000"/>
        </w:rPr>
        <w:t>для оценки состояния здоровья Вашего ребенка</w:t>
      </w:r>
      <w:r>
        <w:rPr>
          <w:color w:val="000000"/>
        </w:rPr>
        <w:t xml:space="preserve">, своевременного совета специалистов (психолога, медицинского работника, педагога), они будут учтены при индивидуальной организации учебной </w:t>
      </w:r>
      <w:r>
        <w:rPr>
          <w:color w:val="000000"/>
        </w:rPr>
        <w:lastRenderedPageBreak/>
        <w:t>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E201FE" w:rsidRDefault="00E201FE" w:rsidP="00CF395E">
      <w:pPr>
        <w:adjustRightInd w:val="0"/>
        <w:spacing w:line="276" w:lineRule="auto"/>
        <w:jc w:val="both"/>
        <w:textAlignment w:val="top"/>
        <w:rPr>
          <w:color w:val="000000"/>
        </w:rPr>
      </w:pPr>
      <w:r>
        <w:rPr>
          <w:color w:val="000000"/>
        </w:rPr>
        <w:t>ФИО ребенка _________________________________________________________</w:t>
      </w:r>
    </w:p>
    <w:p w:rsidR="00E201FE" w:rsidRDefault="00E201FE" w:rsidP="00CF395E">
      <w:pPr>
        <w:adjustRightInd w:val="0"/>
        <w:spacing w:line="276" w:lineRule="auto"/>
        <w:jc w:val="both"/>
        <w:textAlignment w:val="top"/>
        <w:rPr>
          <w:color w:val="000000"/>
        </w:rPr>
      </w:pPr>
      <w:r>
        <w:rPr>
          <w:color w:val="000000"/>
        </w:rPr>
        <w:t>Класс _________     Дата заполнения _____________________________________</w:t>
      </w:r>
    </w:p>
    <w:p w:rsidR="00E201FE" w:rsidRDefault="00E201FE" w:rsidP="00CF395E">
      <w:pPr>
        <w:adjustRightInd w:val="0"/>
        <w:spacing w:line="276" w:lineRule="auto"/>
        <w:jc w:val="both"/>
        <w:textAlignment w:val="top"/>
        <w:rPr>
          <w:color w:val="000000"/>
        </w:rPr>
      </w:pPr>
      <w:r>
        <w:rPr>
          <w:color w:val="000000"/>
        </w:rPr>
        <w:t>1. Состоит ли Ваш ребенок на учете в диспансере?</w:t>
      </w:r>
    </w:p>
    <w:p w:rsidR="00E201FE" w:rsidRDefault="00E201FE" w:rsidP="00CF395E">
      <w:pPr>
        <w:adjustRightInd w:val="0"/>
        <w:spacing w:line="276" w:lineRule="auto"/>
        <w:jc w:val="both"/>
        <w:textAlignment w:val="top"/>
        <w:rPr>
          <w:color w:val="000000"/>
        </w:rPr>
      </w:pPr>
      <w:r>
        <w:rPr>
          <w:color w:val="000000"/>
        </w:rPr>
        <w:t>а) да ____________________                  б) нет;</w:t>
      </w:r>
    </w:p>
    <w:p w:rsidR="00E201FE" w:rsidRDefault="00E201FE" w:rsidP="00CF395E">
      <w:pPr>
        <w:adjustRightInd w:val="0"/>
        <w:spacing w:line="276" w:lineRule="auto"/>
        <w:jc w:val="both"/>
        <w:textAlignment w:val="top"/>
        <w:rPr>
          <w:color w:val="000000"/>
        </w:rPr>
      </w:pPr>
      <w:r>
        <w:rPr>
          <w:color w:val="000000"/>
        </w:rPr>
        <w:t xml:space="preserve">          (указать заболевание);                   в) не знаю.    </w:t>
      </w:r>
    </w:p>
    <w:p w:rsidR="00E201FE" w:rsidRDefault="00E201FE" w:rsidP="00CF395E">
      <w:pPr>
        <w:adjustRightInd w:val="0"/>
        <w:spacing w:line="276" w:lineRule="auto"/>
        <w:jc w:val="both"/>
        <w:textAlignment w:val="top"/>
        <w:rPr>
          <w:color w:val="000000"/>
        </w:rPr>
      </w:pPr>
      <w:r>
        <w:rPr>
          <w:color w:val="000000"/>
        </w:rPr>
        <w:t>2. Сколько раз в год Ваш ребенок болеет?</w:t>
      </w:r>
    </w:p>
    <w:p w:rsidR="00E201FE" w:rsidRDefault="00E201FE" w:rsidP="00CF395E">
      <w:pPr>
        <w:adjustRightInd w:val="0"/>
        <w:spacing w:line="276" w:lineRule="auto"/>
        <w:jc w:val="both"/>
        <w:textAlignment w:val="top"/>
        <w:rPr>
          <w:color w:val="000000"/>
        </w:rPr>
      </w:pPr>
      <w:r>
        <w:rPr>
          <w:color w:val="000000"/>
        </w:rPr>
        <w:t>а) 1 раз в год;                                            в) больше 3 раз в год;</w:t>
      </w:r>
    </w:p>
    <w:p w:rsidR="00E201FE" w:rsidRDefault="00E201FE" w:rsidP="00CF395E">
      <w:pPr>
        <w:adjustRightInd w:val="0"/>
        <w:spacing w:line="276" w:lineRule="auto"/>
        <w:jc w:val="both"/>
        <w:textAlignment w:val="top"/>
        <w:rPr>
          <w:color w:val="000000"/>
        </w:rPr>
      </w:pPr>
      <w:r>
        <w:rPr>
          <w:color w:val="000000"/>
        </w:rPr>
        <w:t>б) 2-3 раз  в год;                                        г) не знаю.</w:t>
      </w:r>
    </w:p>
    <w:p w:rsidR="00E201FE" w:rsidRDefault="00E201FE" w:rsidP="00CF395E">
      <w:pPr>
        <w:adjustRightInd w:val="0"/>
        <w:spacing w:line="276" w:lineRule="auto"/>
        <w:jc w:val="both"/>
        <w:textAlignment w:val="top"/>
        <w:rPr>
          <w:color w:val="000000"/>
        </w:rPr>
      </w:pPr>
      <w:r>
        <w:rPr>
          <w:color w:val="000000"/>
        </w:rPr>
        <w:t>3. Как Вы оцениваете состояние зубов Вашего ребенка?</w:t>
      </w:r>
    </w:p>
    <w:p w:rsidR="00E201FE" w:rsidRDefault="00E201FE" w:rsidP="00CF395E">
      <w:pPr>
        <w:adjustRightInd w:val="0"/>
        <w:spacing w:line="276" w:lineRule="auto"/>
        <w:jc w:val="both"/>
        <w:textAlignment w:val="top"/>
        <w:rPr>
          <w:color w:val="000000"/>
        </w:rPr>
      </w:pPr>
      <w:r>
        <w:rPr>
          <w:color w:val="000000"/>
        </w:rPr>
        <w:t>а) отличное;                                              в) неудовлетворительное;</w:t>
      </w:r>
    </w:p>
    <w:p w:rsidR="00E201FE" w:rsidRDefault="00E201FE" w:rsidP="00CF395E">
      <w:pPr>
        <w:adjustRightInd w:val="0"/>
        <w:spacing w:line="276" w:lineRule="auto"/>
        <w:jc w:val="both"/>
        <w:textAlignment w:val="top"/>
        <w:rPr>
          <w:color w:val="000000"/>
        </w:rPr>
      </w:pPr>
      <w:r>
        <w:rPr>
          <w:color w:val="000000"/>
        </w:rPr>
        <w:t xml:space="preserve">б) </w:t>
      </w:r>
      <w:proofErr w:type="gramStart"/>
      <w:r>
        <w:rPr>
          <w:color w:val="000000"/>
        </w:rPr>
        <w:t>удовлетворительное</w:t>
      </w:r>
      <w:proofErr w:type="gramEnd"/>
      <w:r>
        <w:rPr>
          <w:color w:val="000000"/>
        </w:rPr>
        <w:t>;                           г) не знаю.</w:t>
      </w:r>
    </w:p>
    <w:p w:rsidR="00E201FE" w:rsidRDefault="00E201FE" w:rsidP="00CF395E">
      <w:pPr>
        <w:adjustRightInd w:val="0"/>
        <w:spacing w:line="276" w:lineRule="auto"/>
        <w:jc w:val="both"/>
        <w:textAlignment w:val="top"/>
        <w:rPr>
          <w:color w:val="000000"/>
        </w:rPr>
      </w:pPr>
      <w:r>
        <w:rPr>
          <w:color w:val="000000"/>
        </w:rPr>
        <w:t>4. Как Вы оцениваете состояние зрения Вашего ребенка?</w:t>
      </w:r>
    </w:p>
    <w:p w:rsidR="00E201FE" w:rsidRDefault="00E201FE" w:rsidP="00CF395E">
      <w:pPr>
        <w:adjustRightInd w:val="0"/>
        <w:spacing w:line="276" w:lineRule="auto"/>
        <w:jc w:val="both"/>
        <w:textAlignment w:val="top"/>
        <w:rPr>
          <w:color w:val="000000"/>
        </w:rPr>
      </w:pPr>
      <w:r>
        <w:rPr>
          <w:color w:val="000000"/>
        </w:rPr>
        <w:t xml:space="preserve">а) </w:t>
      </w:r>
      <w:proofErr w:type="gramStart"/>
      <w:r>
        <w:rPr>
          <w:color w:val="000000"/>
        </w:rPr>
        <w:t>отличное</w:t>
      </w:r>
      <w:proofErr w:type="gramEnd"/>
      <w:r>
        <w:rPr>
          <w:color w:val="000000"/>
        </w:rPr>
        <w:t>;                                              в) неудовлетворительное;</w:t>
      </w:r>
    </w:p>
    <w:p w:rsidR="00E201FE" w:rsidRDefault="00E201FE" w:rsidP="00CF395E">
      <w:pPr>
        <w:adjustRightInd w:val="0"/>
        <w:spacing w:line="276" w:lineRule="auto"/>
        <w:jc w:val="both"/>
        <w:textAlignment w:val="top"/>
        <w:rPr>
          <w:color w:val="000000"/>
        </w:rPr>
      </w:pPr>
      <w:r>
        <w:rPr>
          <w:color w:val="000000"/>
        </w:rPr>
        <w:t xml:space="preserve">б) </w:t>
      </w:r>
      <w:proofErr w:type="gramStart"/>
      <w:r>
        <w:rPr>
          <w:color w:val="000000"/>
        </w:rPr>
        <w:t>удовлетворительное</w:t>
      </w:r>
      <w:proofErr w:type="gramEnd"/>
      <w:r>
        <w:rPr>
          <w:color w:val="000000"/>
        </w:rPr>
        <w:t>;                           г) не знаю.</w:t>
      </w:r>
    </w:p>
    <w:p w:rsidR="00E201FE" w:rsidRDefault="00E201FE" w:rsidP="00CF395E">
      <w:pPr>
        <w:adjustRightInd w:val="0"/>
        <w:spacing w:line="276" w:lineRule="auto"/>
        <w:jc w:val="both"/>
        <w:textAlignment w:val="top"/>
        <w:rPr>
          <w:color w:val="000000"/>
        </w:rPr>
      </w:pPr>
      <w:r>
        <w:rPr>
          <w:color w:val="000000"/>
        </w:rPr>
        <w:t>5. Как Вы оцениваете состояние слуха Вашего ребенка?</w:t>
      </w:r>
    </w:p>
    <w:p w:rsidR="00E201FE" w:rsidRDefault="00E201FE" w:rsidP="00CF395E">
      <w:pPr>
        <w:adjustRightInd w:val="0"/>
        <w:spacing w:line="276" w:lineRule="auto"/>
        <w:jc w:val="both"/>
        <w:textAlignment w:val="top"/>
        <w:rPr>
          <w:color w:val="000000"/>
        </w:rPr>
      </w:pPr>
      <w:r>
        <w:rPr>
          <w:color w:val="000000"/>
        </w:rPr>
        <w:t xml:space="preserve">а) </w:t>
      </w:r>
      <w:proofErr w:type="gramStart"/>
      <w:r>
        <w:rPr>
          <w:color w:val="000000"/>
        </w:rPr>
        <w:t>отличное</w:t>
      </w:r>
      <w:proofErr w:type="gramEnd"/>
      <w:r>
        <w:rPr>
          <w:color w:val="000000"/>
        </w:rPr>
        <w:t>;                                              в) неудовлетворительное;</w:t>
      </w:r>
    </w:p>
    <w:p w:rsidR="00E201FE" w:rsidRDefault="00E201FE" w:rsidP="00CF395E">
      <w:pPr>
        <w:adjustRightInd w:val="0"/>
        <w:spacing w:line="276" w:lineRule="auto"/>
        <w:jc w:val="both"/>
        <w:textAlignment w:val="top"/>
        <w:rPr>
          <w:color w:val="000000"/>
        </w:rPr>
      </w:pPr>
      <w:r>
        <w:rPr>
          <w:color w:val="000000"/>
        </w:rPr>
        <w:t xml:space="preserve">б) </w:t>
      </w:r>
      <w:proofErr w:type="gramStart"/>
      <w:r>
        <w:rPr>
          <w:color w:val="000000"/>
        </w:rPr>
        <w:t>удовлетворительное</w:t>
      </w:r>
      <w:proofErr w:type="gramEnd"/>
      <w:r>
        <w:rPr>
          <w:color w:val="000000"/>
        </w:rPr>
        <w:t>;                           г) не знаю.</w:t>
      </w:r>
    </w:p>
    <w:p w:rsidR="00E201FE" w:rsidRDefault="00E201FE" w:rsidP="00CF395E">
      <w:pPr>
        <w:adjustRightInd w:val="0"/>
        <w:spacing w:line="276" w:lineRule="auto"/>
        <w:jc w:val="both"/>
        <w:textAlignment w:val="top"/>
        <w:rPr>
          <w:color w:val="000000"/>
        </w:rPr>
      </w:pPr>
      <w:r>
        <w:rPr>
          <w:color w:val="000000"/>
        </w:rPr>
        <w:t>6. Имеется ли нарушение осанки у Вашего ребенка?</w:t>
      </w:r>
    </w:p>
    <w:p w:rsidR="00E201FE" w:rsidRDefault="00E201FE" w:rsidP="00CF395E">
      <w:pPr>
        <w:adjustRightInd w:val="0"/>
        <w:spacing w:line="276" w:lineRule="auto"/>
        <w:jc w:val="both"/>
        <w:textAlignment w:val="top"/>
        <w:rPr>
          <w:color w:val="000000"/>
        </w:rPr>
      </w:pPr>
      <w:r>
        <w:rPr>
          <w:color w:val="000000"/>
        </w:rPr>
        <w:t>а) да;                           б) нет;                    в) не знаю.</w:t>
      </w:r>
    </w:p>
    <w:p w:rsidR="00E201FE" w:rsidRDefault="00E201FE" w:rsidP="00CF395E">
      <w:pPr>
        <w:adjustRightInd w:val="0"/>
        <w:spacing w:line="276" w:lineRule="auto"/>
        <w:jc w:val="both"/>
        <w:textAlignment w:val="top"/>
        <w:rPr>
          <w:color w:val="000000"/>
        </w:rPr>
      </w:pPr>
      <w:r>
        <w:rPr>
          <w:color w:val="000000"/>
        </w:rPr>
        <w:t xml:space="preserve">7. Имеется ли плоскостопие у Вашего ребенка? </w:t>
      </w:r>
    </w:p>
    <w:p w:rsidR="00E201FE" w:rsidRDefault="00E201FE" w:rsidP="00CF395E">
      <w:pPr>
        <w:adjustRightInd w:val="0"/>
        <w:spacing w:line="276" w:lineRule="auto"/>
        <w:jc w:val="both"/>
        <w:textAlignment w:val="top"/>
        <w:rPr>
          <w:color w:val="000000"/>
        </w:rPr>
      </w:pPr>
      <w:r>
        <w:rPr>
          <w:color w:val="000000"/>
        </w:rPr>
        <w:t>а) да;                           б) нет;                    в) не знаю.</w:t>
      </w:r>
    </w:p>
    <w:p w:rsidR="00E201FE" w:rsidRDefault="00E201FE" w:rsidP="00CF395E">
      <w:pPr>
        <w:adjustRightInd w:val="0"/>
        <w:spacing w:line="276" w:lineRule="auto"/>
        <w:jc w:val="both"/>
        <w:textAlignment w:val="top"/>
        <w:rPr>
          <w:color w:val="000000"/>
        </w:rPr>
      </w:pPr>
      <w:r>
        <w:rPr>
          <w:color w:val="000000"/>
        </w:rPr>
        <w:t>8. В случае</w:t>
      </w:r>
      <w:proofErr w:type="gramStart"/>
      <w:r>
        <w:rPr>
          <w:color w:val="000000"/>
        </w:rPr>
        <w:t>,</w:t>
      </w:r>
      <w:proofErr w:type="gramEnd"/>
      <w:r>
        <w:rPr>
          <w:color w:val="000000"/>
        </w:rPr>
        <w:t xml:space="preserve"> если Ваш ребенок заболел, вы обращаетесь (возможны несколько вариантов ответов):</w:t>
      </w:r>
    </w:p>
    <w:p w:rsidR="00E201FE" w:rsidRDefault="00E201FE" w:rsidP="00CF395E">
      <w:pPr>
        <w:adjustRightInd w:val="0"/>
        <w:spacing w:line="276" w:lineRule="auto"/>
        <w:jc w:val="both"/>
        <w:textAlignment w:val="top"/>
        <w:rPr>
          <w:color w:val="000000"/>
        </w:rPr>
      </w:pPr>
      <w:r>
        <w:rPr>
          <w:color w:val="000000"/>
        </w:rPr>
        <w:t>а) в муниципальное учреждение (поликлинику);     в) лечите самостоятельно;</w:t>
      </w:r>
    </w:p>
    <w:p w:rsidR="00E201FE" w:rsidRDefault="00E201FE" w:rsidP="00CF395E">
      <w:pPr>
        <w:adjustRightInd w:val="0"/>
        <w:spacing w:line="276" w:lineRule="auto"/>
        <w:jc w:val="both"/>
        <w:textAlignment w:val="top"/>
        <w:rPr>
          <w:color w:val="000000"/>
        </w:rPr>
      </w:pPr>
      <w:r>
        <w:rPr>
          <w:color w:val="000000"/>
        </w:rPr>
        <w:t>б) к домашнему (частному) врачу;                             г) обращаетесь к народным целителям;</w:t>
      </w:r>
    </w:p>
    <w:p w:rsidR="00E201FE" w:rsidRDefault="00E201FE" w:rsidP="00CF395E">
      <w:pPr>
        <w:adjustRightInd w:val="0"/>
        <w:spacing w:line="276" w:lineRule="auto"/>
        <w:jc w:val="both"/>
        <w:textAlignment w:val="top"/>
        <w:rPr>
          <w:color w:val="000000"/>
        </w:rPr>
      </w:pPr>
      <w:r>
        <w:rPr>
          <w:color w:val="000000"/>
        </w:rPr>
        <w:t>9.Обучаете ли Вы ребенка правилам здорового образа жизни?</w:t>
      </w:r>
    </w:p>
    <w:p w:rsidR="00E201FE" w:rsidRDefault="00E201FE" w:rsidP="00CF395E">
      <w:pPr>
        <w:adjustRightInd w:val="0"/>
        <w:spacing w:line="276" w:lineRule="auto"/>
        <w:jc w:val="both"/>
        <w:textAlignment w:val="top"/>
        <w:rPr>
          <w:color w:val="000000"/>
        </w:rPr>
      </w:pPr>
      <w:r>
        <w:rPr>
          <w:color w:val="000000"/>
        </w:rPr>
        <w:t>а) да;                           б) нет.</w:t>
      </w:r>
    </w:p>
    <w:p w:rsidR="00E201FE" w:rsidRDefault="00E201FE" w:rsidP="00CF395E">
      <w:pPr>
        <w:adjustRightInd w:val="0"/>
        <w:spacing w:line="276" w:lineRule="auto"/>
        <w:jc w:val="both"/>
        <w:textAlignment w:val="top"/>
        <w:rPr>
          <w:color w:val="000000"/>
        </w:rPr>
      </w:pPr>
      <w:r>
        <w:rPr>
          <w:color w:val="000000"/>
        </w:rPr>
        <w:t>10. Как часто Ваш ребенок жалуется на головные боли?</w:t>
      </w:r>
    </w:p>
    <w:p w:rsidR="00E201FE" w:rsidRDefault="00E201FE" w:rsidP="00CF395E">
      <w:pPr>
        <w:adjustRightInd w:val="0"/>
        <w:spacing w:line="276" w:lineRule="auto"/>
        <w:jc w:val="both"/>
        <w:textAlignment w:val="top"/>
        <w:rPr>
          <w:color w:val="000000"/>
        </w:rPr>
      </w:pPr>
      <w:r>
        <w:rPr>
          <w:color w:val="000000"/>
        </w:rPr>
        <w:t>а) не жалуется;                                         в) жалуется  больше 2-х раз в неделю.</w:t>
      </w:r>
    </w:p>
    <w:p w:rsidR="00E201FE" w:rsidRDefault="00E201FE" w:rsidP="00CF395E">
      <w:pPr>
        <w:adjustRightInd w:val="0"/>
        <w:spacing w:line="276" w:lineRule="auto"/>
        <w:jc w:val="both"/>
        <w:textAlignment w:val="top"/>
        <w:rPr>
          <w:color w:val="000000"/>
        </w:rPr>
      </w:pPr>
      <w:r>
        <w:rPr>
          <w:color w:val="000000"/>
        </w:rPr>
        <w:t>б) жалуется 1-2 раза в неделю;</w:t>
      </w:r>
    </w:p>
    <w:p w:rsidR="00E201FE" w:rsidRDefault="00E201FE" w:rsidP="00CF395E">
      <w:pPr>
        <w:adjustRightInd w:val="0"/>
        <w:spacing w:line="276" w:lineRule="auto"/>
        <w:jc w:val="both"/>
        <w:textAlignment w:val="top"/>
        <w:rPr>
          <w:color w:val="000000"/>
        </w:rPr>
      </w:pPr>
      <w:r>
        <w:rPr>
          <w:color w:val="000000"/>
        </w:rPr>
        <w:t>11. Как часто Ваш ребенок, вернувшись со школы, жалуется на усталость?</w:t>
      </w:r>
    </w:p>
    <w:p w:rsidR="00E201FE" w:rsidRDefault="00E201FE" w:rsidP="00CF395E">
      <w:pPr>
        <w:adjustRightInd w:val="0"/>
        <w:spacing w:line="276" w:lineRule="auto"/>
        <w:jc w:val="both"/>
        <w:textAlignment w:val="top"/>
        <w:rPr>
          <w:color w:val="000000"/>
        </w:rPr>
      </w:pPr>
      <w:r>
        <w:rPr>
          <w:color w:val="000000"/>
        </w:rPr>
        <w:t>а) не жалуется;                                         в) жалуется больше 2-х раз в неделю.</w:t>
      </w:r>
    </w:p>
    <w:p w:rsidR="00E201FE" w:rsidRDefault="00E201FE" w:rsidP="00CF395E">
      <w:pPr>
        <w:adjustRightInd w:val="0"/>
        <w:spacing w:line="276" w:lineRule="auto"/>
        <w:jc w:val="both"/>
        <w:textAlignment w:val="top"/>
        <w:rPr>
          <w:color w:val="000000"/>
        </w:rPr>
      </w:pPr>
      <w:r>
        <w:rPr>
          <w:color w:val="000000"/>
        </w:rPr>
        <w:t>б) жалуется 1-2 раза в неделю;</w:t>
      </w:r>
    </w:p>
    <w:p w:rsidR="00E201FE" w:rsidRDefault="00E201FE" w:rsidP="00CF395E">
      <w:pPr>
        <w:adjustRightInd w:val="0"/>
        <w:spacing w:line="276" w:lineRule="auto"/>
        <w:jc w:val="both"/>
        <w:textAlignment w:val="top"/>
        <w:rPr>
          <w:color w:val="000000"/>
        </w:rPr>
      </w:pPr>
      <w:r>
        <w:rPr>
          <w:color w:val="000000"/>
        </w:rPr>
        <w:t>12. Проводите ли Вы какие-либо профилактические мероприятия по предупреждению заболеваний?</w:t>
      </w:r>
    </w:p>
    <w:p w:rsidR="00E201FE" w:rsidRDefault="00E201FE" w:rsidP="00CF395E">
      <w:pPr>
        <w:adjustRightInd w:val="0"/>
        <w:spacing w:line="276" w:lineRule="auto"/>
        <w:jc w:val="both"/>
        <w:textAlignment w:val="top"/>
        <w:rPr>
          <w:color w:val="000000"/>
        </w:rPr>
      </w:pPr>
      <w:r>
        <w:rPr>
          <w:color w:val="000000"/>
        </w:rPr>
        <w:t>а) витаминотерапию;                              д) массаж;</w:t>
      </w:r>
    </w:p>
    <w:p w:rsidR="00E201FE" w:rsidRDefault="00E201FE" w:rsidP="00CF395E">
      <w:pPr>
        <w:adjustRightInd w:val="0"/>
        <w:spacing w:line="276" w:lineRule="auto"/>
        <w:jc w:val="both"/>
        <w:textAlignment w:val="top"/>
        <w:rPr>
          <w:color w:val="000000"/>
        </w:rPr>
      </w:pPr>
      <w:r>
        <w:rPr>
          <w:color w:val="000000"/>
        </w:rPr>
        <w:t>б) фитотерапию;                                      е) другие ___________________ (указать).</w:t>
      </w:r>
    </w:p>
    <w:p w:rsidR="00E201FE" w:rsidRDefault="00E201FE" w:rsidP="00CF395E">
      <w:pPr>
        <w:adjustRightInd w:val="0"/>
        <w:spacing w:line="276" w:lineRule="auto"/>
        <w:jc w:val="both"/>
        <w:textAlignment w:val="top"/>
        <w:rPr>
          <w:color w:val="000000"/>
        </w:rPr>
      </w:pPr>
      <w:r>
        <w:rPr>
          <w:color w:val="000000"/>
        </w:rPr>
        <w:t>в) закаливание;                                        ж) не проводим.</w:t>
      </w:r>
    </w:p>
    <w:p w:rsidR="00E201FE" w:rsidRDefault="00E201FE" w:rsidP="00CF395E">
      <w:pPr>
        <w:adjustRightInd w:val="0"/>
        <w:spacing w:line="276" w:lineRule="auto"/>
        <w:jc w:val="both"/>
        <w:textAlignment w:val="top"/>
        <w:rPr>
          <w:color w:val="000000"/>
        </w:rPr>
      </w:pPr>
      <w:r>
        <w:rPr>
          <w:color w:val="000000"/>
        </w:rPr>
        <w:t>г) йога;</w:t>
      </w:r>
    </w:p>
    <w:p w:rsidR="00E201FE" w:rsidRDefault="00E201FE" w:rsidP="00CF395E">
      <w:pPr>
        <w:adjustRightInd w:val="0"/>
        <w:spacing w:line="276" w:lineRule="auto"/>
        <w:jc w:val="both"/>
        <w:textAlignment w:val="top"/>
        <w:rPr>
          <w:color w:val="000000"/>
        </w:rPr>
      </w:pPr>
      <w:r>
        <w:rPr>
          <w:color w:val="000000"/>
        </w:rPr>
        <w:t>13. Сколько раз в неделю Ваш ребенок употребляет в пищу:</w:t>
      </w:r>
    </w:p>
    <w:p w:rsidR="00E201FE" w:rsidRDefault="00E201FE" w:rsidP="00CF395E">
      <w:pPr>
        <w:adjustRightInd w:val="0"/>
        <w:spacing w:line="276" w:lineRule="auto"/>
        <w:jc w:val="both"/>
        <w:textAlignment w:val="top"/>
        <w:rPr>
          <w:color w:val="000000"/>
        </w:rPr>
      </w:pPr>
      <w:r>
        <w:rPr>
          <w:color w:val="000000"/>
        </w:rPr>
        <w:t xml:space="preserve">      - овощи:</w:t>
      </w:r>
    </w:p>
    <w:p w:rsidR="00E201FE" w:rsidRDefault="00E201FE" w:rsidP="00CF395E">
      <w:pPr>
        <w:adjustRightInd w:val="0"/>
        <w:spacing w:line="276" w:lineRule="auto"/>
        <w:jc w:val="both"/>
        <w:textAlignment w:val="top"/>
        <w:rPr>
          <w:color w:val="000000"/>
        </w:rPr>
      </w:pPr>
      <w:r>
        <w:rPr>
          <w:color w:val="000000"/>
        </w:rPr>
        <w:t>а) 1-2 раза в неделю;                                    в) ежедневно;</w:t>
      </w:r>
    </w:p>
    <w:p w:rsidR="00E201FE" w:rsidRDefault="00E201FE" w:rsidP="00CF395E">
      <w:pPr>
        <w:adjustRightInd w:val="0"/>
        <w:spacing w:line="276" w:lineRule="auto"/>
        <w:jc w:val="both"/>
        <w:textAlignment w:val="top"/>
        <w:rPr>
          <w:color w:val="000000"/>
        </w:rPr>
      </w:pPr>
      <w:r>
        <w:rPr>
          <w:color w:val="000000"/>
        </w:rPr>
        <w:lastRenderedPageBreak/>
        <w:t>б) 3-4 раза в неделю;                                    г) затрудняюсь ответить.</w:t>
      </w:r>
    </w:p>
    <w:p w:rsidR="00E201FE" w:rsidRDefault="00E201FE" w:rsidP="00CF395E">
      <w:pPr>
        <w:adjustRightInd w:val="0"/>
        <w:spacing w:line="276" w:lineRule="auto"/>
        <w:jc w:val="both"/>
        <w:textAlignment w:val="top"/>
        <w:rPr>
          <w:color w:val="000000"/>
        </w:rPr>
      </w:pPr>
      <w:r>
        <w:rPr>
          <w:color w:val="000000"/>
        </w:rPr>
        <w:t xml:space="preserve">      - мясо:    </w:t>
      </w:r>
    </w:p>
    <w:p w:rsidR="00E201FE" w:rsidRDefault="00E201FE" w:rsidP="00CF395E">
      <w:pPr>
        <w:adjustRightInd w:val="0"/>
        <w:spacing w:line="276" w:lineRule="auto"/>
        <w:jc w:val="both"/>
        <w:textAlignment w:val="top"/>
        <w:rPr>
          <w:color w:val="000000"/>
        </w:rPr>
      </w:pPr>
      <w:r>
        <w:rPr>
          <w:color w:val="000000"/>
        </w:rPr>
        <w:t>а) 1-2 раза в неделю;                                    в) ежедневно;</w:t>
      </w:r>
    </w:p>
    <w:p w:rsidR="00E201FE" w:rsidRDefault="00E201FE" w:rsidP="00CF395E">
      <w:pPr>
        <w:adjustRightInd w:val="0"/>
        <w:spacing w:line="276" w:lineRule="auto"/>
        <w:jc w:val="both"/>
        <w:textAlignment w:val="top"/>
        <w:rPr>
          <w:color w:val="000000"/>
        </w:rPr>
      </w:pPr>
      <w:r>
        <w:rPr>
          <w:color w:val="000000"/>
        </w:rPr>
        <w:t>б) 3-4 раза в неделю;                                    г) затрудняюсь ответить.</w:t>
      </w:r>
    </w:p>
    <w:p w:rsidR="00E201FE" w:rsidRDefault="00E201FE" w:rsidP="00CF395E">
      <w:pPr>
        <w:adjustRightInd w:val="0"/>
        <w:spacing w:line="276" w:lineRule="auto"/>
        <w:jc w:val="both"/>
        <w:textAlignment w:val="top"/>
      </w:pPr>
      <w:r>
        <w:t xml:space="preserve">      - фрукты:</w:t>
      </w:r>
    </w:p>
    <w:p w:rsidR="00E201FE" w:rsidRDefault="00E201FE" w:rsidP="00CF395E">
      <w:pPr>
        <w:adjustRightInd w:val="0"/>
        <w:spacing w:line="276" w:lineRule="auto"/>
        <w:jc w:val="both"/>
        <w:textAlignment w:val="top"/>
        <w:rPr>
          <w:color w:val="000000"/>
        </w:rPr>
      </w:pPr>
      <w:r>
        <w:rPr>
          <w:color w:val="000000"/>
        </w:rPr>
        <w:t>а) 1-2 раза в неделю;                                    в) ежедневно;</w:t>
      </w:r>
    </w:p>
    <w:p w:rsidR="00E201FE" w:rsidRDefault="00E201FE" w:rsidP="00CF395E">
      <w:pPr>
        <w:adjustRightInd w:val="0"/>
        <w:spacing w:line="276" w:lineRule="auto"/>
        <w:jc w:val="both"/>
        <w:textAlignment w:val="top"/>
        <w:rPr>
          <w:color w:val="000000"/>
        </w:rPr>
      </w:pPr>
      <w:r>
        <w:rPr>
          <w:color w:val="000000"/>
        </w:rPr>
        <w:t>б) 3-4 раза в неделю;                                    г) затрудняюсь ответить.</w:t>
      </w:r>
    </w:p>
    <w:p w:rsidR="00E201FE" w:rsidRDefault="00E201FE" w:rsidP="00CF395E">
      <w:pPr>
        <w:adjustRightInd w:val="0"/>
        <w:spacing w:line="276" w:lineRule="auto"/>
        <w:jc w:val="both"/>
        <w:textAlignment w:val="top"/>
        <w:rPr>
          <w:bCs/>
          <w:color w:val="000000"/>
        </w:rPr>
      </w:pPr>
      <w:r>
        <w:rPr>
          <w:bCs/>
          <w:color w:val="000000"/>
        </w:rPr>
        <w:t xml:space="preserve">     - макароны, мучные изделия:</w:t>
      </w:r>
    </w:p>
    <w:p w:rsidR="00E201FE" w:rsidRDefault="00E201FE" w:rsidP="00CF395E">
      <w:pPr>
        <w:adjustRightInd w:val="0"/>
        <w:spacing w:line="276" w:lineRule="auto"/>
        <w:jc w:val="both"/>
        <w:textAlignment w:val="top"/>
        <w:rPr>
          <w:color w:val="000000"/>
        </w:rPr>
      </w:pPr>
      <w:r>
        <w:rPr>
          <w:color w:val="000000"/>
        </w:rPr>
        <w:t>а) 1-2 раза в неделю;                                    в) ежедневно;</w:t>
      </w:r>
    </w:p>
    <w:p w:rsidR="00E201FE" w:rsidRDefault="00E201FE" w:rsidP="00CF395E">
      <w:pPr>
        <w:adjustRightInd w:val="0"/>
        <w:spacing w:line="276" w:lineRule="auto"/>
        <w:jc w:val="both"/>
        <w:textAlignment w:val="top"/>
        <w:rPr>
          <w:color w:val="000000"/>
        </w:rPr>
      </w:pPr>
      <w:r>
        <w:rPr>
          <w:color w:val="000000"/>
        </w:rPr>
        <w:t>б) 3-4 раза в неделю;                                    г) затрудняюсь ответить.</w:t>
      </w:r>
    </w:p>
    <w:p w:rsidR="00E201FE" w:rsidRDefault="00E201FE" w:rsidP="00CF395E">
      <w:pPr>
        <w:adjustRightInd w:val="0"/>
        <w:spacing w:line="276" w:lineRule="auto"/>
        <w:jc w:val="both"/>
        <w:textAlignment w:val="top"/>
        <w:rPr>
          <w:bCs/>
          <w:color w:val="000000"/>
        </w:rPr>
      </w:pPr>
      <w:r>
        <w:rPr>
          <w:bCs/>
          <w:color w:val="000000"/>
        </w:rPr>
        <w:t>14. Ваш ребенок занимается физической культурой:</w:t>
      </w:r>
    </w:p>
    <w:p w:rsidR="00E201FE" w:rsidRDefault="00E201FE" w:rsidP="00CF395E">
      <w:pPr>
        <w:adjustRightInd w:val="0"/>
        <w:spacing w:line="276" w:lineRule="auto"/>
        <w:jc w:val="both"/>
        <w:textAlignment w:val="top"/>
        <w:rPr>
          <w:bCs/>
          <w:color w:val="000000"/>
        </w:rPr>
      </w:pPr>
      <w:r>
        <w:rPr>
          <w:bCs/>
          <w:color w:val="000000"/>
        </w:rPr>
        <w:t>а) только в школе (3 ч. в неделю);              в) ежедневно дома, зарядкой;</w:t>
      </w:r>
    </w:p>
    <w:p w:rsidR="00E201FE" w:rsidRDefault="00E201FE" w:rsidP="00CF395E">
      <w:pPr>
        <w:adjustRightInd w:val="0"/>
        <w:spacing w:line="276" w:lineRule="auto"/>
        <w:jc w:val="both"/>
        <w:textAlignment w:val="top"/>
        <w:rPr>
          <w:bCs/>
          <w:color w:val="000000"/>
        </w:rPr>
      </w:pPr>
      <w:r>
        <w:rPr>
          <w:bCs/>
          <w:color w:val="000000"/>
        </w:rPr>
        <w:t xml:space="preserve">б) занимается в секции ____________       г) </w:t>
      </w:r>
      <w:proofErr w:type="gramStart"/>
      <w:r>
        <w:rPr>
          <w:bCs/>
          <w:color w:val="000000"/>
        </w:rPr>
        <w:t>другое</w:t>
      </w:r>
      <w:proofErr w:type="gramEnd"/>
      <w:r>
        <w:rPr>
          <w:bCs/>
          <w:color w:val="000000"/>
        </w:rPr>
        <w:t xml:space="preserve"> ______________________________</w:t>
      </w:r>
    </w:p>
    <w:p w:rsidR="00E201FE" w:rsidRDefault="00E201FE" w:rsidP="00CF395E">
      <w:pPr>
        <w:adjustRightInd w:val="0"/>
        <w:spacing w:line="276" w:lineRule="auto"/>
        <w:jc w:val="both"/>
        <w:textAlignment w:val="top"/>
        <w:rPr>
          <w:bCs/>
          <w:color w:val="000000"/>
        </w:rPr>
      </w:pPr>
      <w:r>
        <w:rPr>
          <w:bCs/>
          <w:color w:val="000000"/>
        </w:rPr>
        <w:t>________________________________       ______________________________________</w:t>
      </w:r>
    </w:p>
    <w:p w:rsidR="00E201FE" w:rsidRDefault="00E201FE" w:rsidP="00CF395E">
      <w:pPr>
        <w:adjustRightInd w:val="0"/>
        <w:spacing w:line="276" w:lineRule="auto"/>
        <w:jc w:val="both"/>
        <w:textAlignment w:val="top"/>
        <w:rPr>
          <w:bCs/>
          <w:color w:val="000000"/>
        </w:rPr>
      </w:pPr>
      <w:r>
        <w:rPr>
          <w:bCs/>
          <w:color w:val="000000"/>
        </w:rPr>
        <w:t xml:space="preserve">(указать вид и сколько раз в неделю);            (указать вид и сколько раз в неделю).     </w:t>
      </w:r>
    </w:p>
    <w:p w:rsidR="00E201FE" w:rsidRDefault="00E201FE" w:rsidP="00CF395E">
      <w:pPr>
        <w:adjustRightInd w:val="0"/>
        <w:spacing w:line="276" w:lineRule="auto"/>
        <w:jc w:val="both"/>
        <w:textAlignment w:val="top"/>
        <w:rPr>
          <w:bCs/>
          <w:color w:val="000000"/>
        </w:rPr>
      </w:pPr>
      <w:r>
        <w:rPr>
          <w:bCs/>
          <w:color w:val="000000"/>
        </w:rPr>
        <w:t>15. Какую помощь Вы хотели бы получить со стороны медика, психолога, педагогического коллектива Вашей школы? 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E201FE" w:rsidRDefault="00E201FE" w:rsidP="00CF395E">
      <w:pPr>
        <w:adjustRightInd w:val="0"/>
        <w:spacing w:line="276" w:lineRule="auto"/>
        <w:jc w:val="both"/>
        <w:textAlignment w:val="top"/>
        <w:rPr>
          <w:bCs/>
          <w:color w:val="000000"/>
        </w:rPr>
      </w:pPr>
      <w:r>
        <w:rPr>
          <w:bCs/>
          <w:color w:val="000000"/>
        </w:rPr>
        <w:t xml:space="preserve">                         СПАСИБО!                                             ________________________________</w:t>
      </w:r>
    </w:p>
    <w:p w:rsidR="00E201FE" w:rsidRDefault="00E201FE" w:rsidP="00CF395E">
      <w:pPr>
        <w:adjustRightInd w:val="0"/>
        <w:spacing w:line="276" w:lineRule="auto"/>
        <w:jc w:val="both"/>
        <w:textAlignment w:val="top"/>
      </w:pPr>
      <w:r>
        <w:rPr>
          <w:bCs/>
          <w:color w:val="000000"/>
        </w:rPr>
        <w:t xml:space="preserve">                                                                                                                Подпись</w:t>
      </w:r>
    </w:p>
    <w:p w:rsidR="00E201FE" w:rsidRDefault="00E201FE" w:rsidP="00CF395E">
      <w:pPr>
        <w:spacing w:line="276" w:lineRule="auto"/>
        <w:jc w:val="center"/>
      </w:pPr>
      <w:r>
        <w:t xml:space="preserve">Анкета </w:t>
      </w:r>
    </w:p>
    <w:p w:rsidR="00E201FE" w:rsidRDefault="00E201FE" w:rsidP="00CF395E">
      <w:pPr>
        <w:spacing w:line="276" w:lineRule="auto"/>
        <w:jc w:val="both"/>
      </w:pPr>
      <w:r>
        <w:t>Цель: определение уровня сформированности экологической культуры младших школьников.</w:t>
      </w:r>
    </w:p>
    <w:p w:rsidR="00E201FE" w:rsidRDefault="00E201FE" w:rsidP="00CF395E">
      <w:pPr>
        <w:spacing w:line="276" w:lineRule="auto"/>
      </w:pPr>
    </w:p>
    <w:p w:rsidR="00E201FE" w:rsidRDefault="00E201FE" w:rsidP="00CF395E">
      <w:pPr>
        <w:spacing w:line="276" w:lineRule="auto"/>
      </w:pPr>
      <w:r>
        <w:t>1. Что такое природа?</w:t>
      </w:r>
    </w:p>
    <w:p w:rsidR="00E201FE" w:rsidRDefault="00E201FE" w:rsidP="00CF395E">
      <w:pPr>
        <w:spacing w:line="276" w:lineRule="auto"/>
      </w:pPr>
      <w:r>
        <w:t>2. Что природа дает человеку?</w:t>
      </w:r>
    </w:p>
    <w:p w:rsidR="00E201FE" w:rsidRDefault="00E201FE" w:rsidP="00CF395E">
      <w:pPr>
        <w:spacing w:line="276" w:lineRule="auto"/>
      </w:pPr>
      <w:r>
        <w:t>3. Как вы оцениваете состояние окружающей среды в вашей местности?</w:t>
      </w:r>
    </w:p>
    <w:p w:rsidR="00E201FE" w:rsidRDefault="00E201FE" w:rsidP="00CF395E">
      <w:pPr>
        <w:spacing w:line="276" w:lineRule="auto"/>
      </w:pPr>
      <w:r>
        <w:t>4. Каким образом человек разрушает природу?</w:t>
      </w:r>
    </w:p>
    <w:p w:rsidR="00E201FE" w:rsidRDefault="00E201FE" w:rsidP="00CF395E">
      <w:pPr>
        <w:spacing w:line="276" w:lineRule="auto"/>
      </w:pPr>
      <w:r>
        <w:t>5. Какие насекомые появляются весной первыми?</w:t>
      </w:r>
    </w:p>
    <w:p w:rsidR="00E201FE" w:rsidRDefault="00E201FE" w:rsidP="00CF395E">
      <w:pPr>
        <w:spacing w:line="276" w:lineRule="auto"/>
      </w:pPr>
      <w:r>
        <w:t>6. Какие животные занесены в "Красную книгу" нашей страны?</w:t>
      </w:r>
    </w:p>
    <w:p w:rsidR="00E201FE" w:rsidRDefault="00E201FE" w:rsidP="00CF395E">
      <w:pPr>
        <w:spacing w:line="276" w:lineRule="auto"/>
      </w:pPr>
      <w:r>
        <w:t>7. Назовите охраняемые растения вашей местности.</w:t>
      </w:r>
    </w:p>
    <w:p w:rsidR="00E201FE" w:rsidRDefault="00E201FE" w:rsidP="00CF395E">
      <w:pPr>
        <w:spacing w:line="276" w:lineRule="auto"/>
      </w:pPr>
      <w:r>
        <w:t>8. Что такое фотоохота?</w:t>
      </w:r>
    </w:p>
    <w:p w:rsidR="00E201FE" w:rsidRDefault="00E201FE" w:rsidP="00CF395E">
      <w:pPr>
        <w:spacing w:line="276" w:lineRule="auto"/>
      </w:pPr>
      <w:r>
        <w:t>9. Что могут сделать дети для охраны природы?</w:t>
      </w:r>
    </w:p>
    <w:p w:rsidR="00E201FE" w:rsidRDefault="00E201FE" w:rsidP="00CF395E">
      <w:pPr>
        <w:spacing w:line="276" w:lineRule="auto"/>
      </w:pPr>
    </w:p>
    <w:p w:rsidR="00E201FE" w:rsidRDefault="00E201FE" w:rsidP="00CF395E">
      <w:pPr>
        <w:spacing w:line="276" w:lineRule="auto"/>
        <w:jc w:val="center"/>
        <w:rPr>
          <w:b/>
        </w:rPr>
      </w:pPr>
      <w:r>
        <w:rPr>
          <w:b/>
        </w:rPr>
        <w:t>Анкета для учащихся 3-4 классов</w:t>
      </w:r>
    </w:p>
    <w:p w:rsidR="00E201FE" w:rsidRDefault="00E201FE" w:rsidP="00CF395E">
      <w:pPr>
        <w:spacing w:line="276" w:lineRule="auto"/>
        <w:jc w:val="center"/>
        <w:rPr>
          <w:b/>
        </w:rPr>
      </w:pPr>
      <w:r>
        <w:rPr>
          <w:b/>
        </w:rPr>
        <w:t>«Отношение детей к ценности здоровья и здорового образа жизни»</w:t>
      </w:r>
    </w:p>
    <w:p w:rsidR="00E201FE" w:rsidRDefault="00E201FE" w:rsidP="00CF395E">
      <w:pPr>
        <w:spacing w:line="276" w:lineRule="auto"/>
      </w:pPr>
      <w:r>
        <w:t>Внимательно прочитай и ответь на вопросы</w:t>
      </w:r>
    </w:p>
    <w:p w:rsidR="00E201FE" w:rsidRDefault="00E201FE" w:rsidP="00CF395E">
      <w:pPr>
        <w:spacing w:line="276" w:lineRule="auto"/>
      </w:pPr>
      <w:r>
        <w:t>1.  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E201FE" w:rsidRDefault="00E201FE" w:rsidP="00CF395E">
      <w:pPr>
        <w:spacing w:line="276" w:lineRule="auto"/>
      </w:pPr>
      <w:r>
        <w:t>Мыло, зубная паста, мочалка, зубная щетка шампунь тапочки, полотенце для тела</w:t>
      </w:r>
    </w:p>
    <w:p w:rsidR="00E201FE" w:rsidRDefault="00E201FE" w:rsidP="00CF395E">
      <w:pPr>
        <w:spacing w:line="276" w:lineRule="auto"/>
      </w:pPr>
      <w:r>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E201FE" w:rsidRDefault="00E201FE" w:rsidP="00CF395E">
      <w:pPr>
        <w:spacing w:line="276" w:lineRule="auto"/>
      </w:pPr>
      <w:r>
        <w:t xml:space="preserve">Завтрак 8.00 </w:t>
      </w:r>
    </w:p>
    <w:p w:rsidR="00E201FE" w:rsidRDefault="00E201FE" w:rsidP="00CF395E">
      <w:pPr>
        <w:spacing w:line="276" w:lineRule="auto"/>
      </w:pPr>
      <w:r>
        <w:lastRenderedPageBreak/>
        <w:t xml:space="preserve">Обед 13.00 </w:t>
      </w:r>
    </w:p>
    <w:p w:rsidR="00E201FE" w:rsidRDefault="00E201FE" w:rsidP="00CF395E">
      <w:pPr>
        <w:spacing w:line="276" w:lineRule="auto"/>
      </w:pPr>
      <w:r>
        <w:t xml:space="preserve">Полдник 16.00 </w:t>
      </w:r>
    </w:p>
    <w:p w:rsidR="00E201FE" w:rsidRDefault="00E201FE" w:rsidP="00CF395E">
      <w:pPr>
        <w:spacing w:line="276" w:lineRule="auto"/>
      </w:pPr>
      <w:r>
        <w:t xml:space="preserve">Ужин 18.00 </w:t>
      </w:r>
    </w:p>
    <w:p w:rsidR="00E201FE" w:rsidRDefault="00E201FE" w:rsidP="00CF395E">
      <w:pPr>
        <w:spacing w:line="276" w:lineRule="auto"/>
      </w:pPr>
      <w:r>
        <w:t>Завтрак 9.00</w:t>
      </w:r>
    </w:p>
    <w:p w:rsidR="00E201FE" w:rsidRDefault="00E201FE" w:rsidP="00CF395E">
      <w:pPr>
        <w:spacing w:line="276" w:lineRule="auto"/>
      </w:pPr>
      <w:r>
        <w:t xml:space="preserve">Обед 15.00 </w:t>
      </w:r>
    </w:p>
    <w:p w:rsidR="00E201FE" w:rsidRDefault="00E201FE" w:rsidP="00CF395E">
      <w:pPr>
        <w:spacing w:line="276" w:lineRule="auto"/>
      </w:pPr>
      <w:r>
        <w:t>Полдник 18.00</w:t>
      </w:r>
    </w:p>
    <w:p w:rsidR="00E201FE" w:rsidRDefault="00E201FE" w:rsidP="00CF395E">
      <w:pPr>
        <w:spacing w:line="276" w:lineRule="auto"/>
      </w:pPr>
      <w:r>
        <w:t>Ужин 21.00</w:t>
      </w:r>
    </w:p>
    <w:p w:rsidR="00E201FE" w:rsidRDefault="00E201FE" w:rsidP="00CF395E">
      <w:pPr>
        <w:spacing w:line="276" w:lineRule="auto"/>
      </w:pPr>
      <w:r>
        <w:t>3.  Оля, Вера и Таня не могут решить, сколько раз в день нужно чистить зубы. Отметь тот ответ, который тебе кажется верным:</w:t>
      </w:r>
    </w:p>
    <w:p w:rsidR="00E201FE" w:rsidRDefault="00E201FE" w:rsidP="00CF395E">
      <w:pPr>
        <w:spacing w:line="276" w:lineRule="auto"/>
      </w:pPr>
      <w:r>
        <w:t>Оля: зубы нужно чистить по вечерам, чтобы удалить изо рта все скопившиеся за день остатки пищи.</w:t>
      </w:r>
    </w:p>
    <w:p w:rsidR="00E201FE" w:rsidRDefault="00E201FE" w:rsidP="00CF395E">
      <w:pPr>
        <w:spacing w:line="276" w:lineRule="auto"/>
      </w:pPr>
      <w:r>
        <w:t>Вера: зубы чистят утром и вечером.</w:t>
      </w:r>
    </w:p>
    <w:p w:rsidR="00E201FE" w:rsidRDefault="00E201FE" w:rsidP="00CF395E">
      <w:pPr>
        <w:spacing w:line="276" w:lineRule="auto"/>
      </w:pPr>
      <w:r>
        <w:t>Таня: лучше чистить зубы по утрам, чтобы дыхание было свежим весь день.</w:t>
      </w:r>
    </w:p>
    <w:p w:rsidR="00E201FE" w:rsidRDefault="00E201FE" w:rsidP="00CF395E">
      <w:pPr>
        <w:spacing w:line="276" w:lineRule="auto"/>
      </w:pPr>
      <w: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E201FE" w:rsidRDefault="00E201FE" w:rsidP="00CF395E">
      <w:pPr>
        <w:spacing w:line="276" w:lineRule="auto"/>
      </w:pPr>
      <w:r>
        <w:t>Перед чтением книги перед едой</w:t>
      </w:r>
    </w:p>
    <w:p w:rsidR="00E201FE" w:rsidRDefault="00E201FE" w:rsidP="00CF395E">
      <w:pPr>
        <w:spacing w:line="276" w:lineRule="auto"/>
      </w:pPr>
      <w:r>
        <w:t>Перед посещением туалета, перед тем как идешь гулять</w:t>
      </w:r>
    </w:p>
    <w:p w:rsidR="00E201FE" w:rsidRDefault="00E201FE" w:rsidP="00CF395E">
      <w:pPr>
        <w:spacing w:line="276" w:lineRule="auto"/>
      </w:pPr>
      <w:r>
        <w:t>После посещения туалета после игры в баскетбол</w:t>
      </w:r>
    </w:p>
    <w:p w:rsidR="00E201FE" w:rsidRDefault="00E201FE" w:rsidP="00CF395E">
      <w:pPr>
        <w:spacing w:line="276" w:lineRule="auto"/>
      </w:pPr>
      <w:r>
        <w:t xml:space="preserve">После того как заправил постель после того как поиграл </w:t>
      </w:r>
      <w:proofErr w:type="gramStart"/>
      <w:r>
        <w:t>с</w:t>
      </w:r>
      <w:proofErr w:type="gramEnd"/>
    </w:p>
    <w:p w:rsidR="00E201FE" w:rsidRDefault="00E201FE" w:rsidP="00CF395E">
      <w:pPr>
        <w:spacing w:line="276" w:lineRule="auto"/>
      </w:pPr>
      <w:r>
        <w:t>Кошкой</w:t>
      </w:r>
    </w:p>
    <w:p w:rsidR="00E201FE" w:rsidRDefault="00E201FE" w:rsidP="00CF395E">
      <w:pPr>
        <w:spacing w:line="276" w:lineRule="auto"/>
      </w:pPr>
      <w:r>
        <w:t>5.  Как часто ты посоветуешь своим друзьям принимать душ?</w:t>
      </w:r>
    </w:p>
    <w:p w:rsidR="00E201FE" w:rsidRDefault="00E201FE" w:rsidP="00CF395E">
      <w:pPr>
        <w:spacing w:line="276" w:lineRule="auto"/>
      </w:pPr>
      <w:r>
        <w:t>Каждый день, 2-3 раза в неделю, 1 раз в неделю</w:t>
      </w:r>
    </w:p>
    <w:p w:rsidR="00E201FE" w:rsidRDefault="00E201FE" w:rsidP="00CF395E">
      <w:pPr>
        <w:spacing w:line="276" w:lineRule="auto"/>
      </w:pPr>
      <w:r>
        <w:t>6.  Твой товарищ поранил палец. Что ты ему посоветуешь?</w:t>
      </w:r>
    </w:p>
    <w:p w:rsidR="00E201FE" w:rsidRDefault="00E201FE" w:rsidP="00CF395E">
      <w:pPr>
        <w:spacing w:line="276" w:lineRule="auto"/>
      </w:pPr>
      <w:r>
        <w:t>Положить палец в рот</w:t>
      </w:r>
    </w:p>
    <w:p w:rsidR="00E201FE" w:rsidRDefault="00E201FE" w:rsidP="00CF395E">
      <w:pPr>
        <w:spacing w:line="276" w:lineRule="auto"/>
      </w:pPr>
      <w:r>
        <w:t>Подставить палец под кран с холодной водой</w:t>
      </w:r>
    </w:p>
    <w:p w:rsidR="00E201FE" w:rsidRDefault="00E201FE" w:rsidP="00CF395E">
      <w:pPr>
        <w:spacing w:line="276" w:lineRule="auto"/>
      </w:pPr>
      <w:r>
        <w:t>Помазать ранку йодом</w:t>
      </w:r>
    </w:p>
    <w:p w:rsidR="00E201FE" w:rsidRDefault="00E201FE" w:rsidP="00CF395E">
      <w:pPr>
        <w:spacing w:line="276" w:lineRule="auto"/>
      </w:pPr>
      <w:r>
        <w:t>Помазать кожу вокруг ранки йодом</w:t>
      </w:r>
    </w:p>
    <w:p w:rsidR="00E201FE" w:rsidRDefault="00E201FE" w:rsidP="00CF395E">
      <w:pPr>
        <w:spacing w:line="276" w:lineRule="auto"/>
      </w:pPr>
      <w:r>
        <w:t>7.  Какие из перечисленных условий ты считаешь наиболее важными для счастливой жизни? Выбери 4 из них:</w:t>
      </w:r>
    </w:p>
    <w:p w:rsidR="00E201FE" w:rsidRDefault="00E201FE" w:rsidP="00CF395E">
      <w:pPr>
        <w:spacing w:line="276" w:lineRule="auto"/>
      </w:pPr>
      <w:r>
        <w:t>Иметь много денег</w:t>
      </w:r>
    </w:p>
    <w:p w:rsidR="00E201FE" w:rsidRDefault="00E201FE" w:rsidP="00CF395E">
      <w:pPr>
        <w:spacing w:line="276" w:lineRule="auto"/>
      </w:pPr>
      <w:r>
        <w:t>Иметь интересных друзей</w:t>
      </w:r>
    </w:p>
    <w:p w:rsidR="00E201FE" w:rsidRDefault="00E201FE" w:rsidP="00CF395E">
      <w:pPr>
        <w:spacing w:line="276" w:lineRule="auto"/>
      </w:pPr>
      <w:r>
        <w:t>Много знать и уметь</w:t>
      </w:r>
    </w:p>
    <w:p w:rsidR="00E201FE" w:rsidRDefault="00E201FE" w:rsidP="00CF395E">
      <w:pPr>
        <w:spacing w:line="276" w:lineRule="auto"/>
      </w:pPr>
      <w:r>
        <w:t>Быть красивым и привлекательным</w:t>
      </w:r>
    </w:p>
    <w:p w:rsidR="00E201FE" w:rsidRDefault="00E201FE" w:rsidP="00CF395E">
      <w:pPr>
        <w:spacing w:line="276" w:lineRule="auto"/>
      </w:pPr>
      <w:r>
        <w:t>Быть здоровым</w:t>
      </w:r>
    </w:p>
    <w:p w:rsidR="00E201FE" w:rsidRDefault="00E201FE" w:rsidP="00CF395E">
      <w:pPr>
        <w:spacing w:line="276" w:lineRule="auto"/>
      </w:pPr>
      <w:r>
        <w:t>Иметь любимую работу</w:t>
      </w:r>
    </w:p>
    <w:p w:rsidR="00E201FE" w:rsidRDefault="00E201FE" w:rsidP="00CF395E">
      <w:pPr>
        <w:spacing w:line="276" w:lineRule="auto"/>
      </w:pPr>
      <w:r>
        <w:t>Быть самостоятельным</w:t>
      </w:r>
    </w:p>
    <w:p w:rsidR="00E201FE" w:rsidRDefault="00E201FE" w:rsidP="00CF395E">
      <w:pPr>
        <w:spacing w:line="276" w:lineRule="auto"/>
      </w:pPr>
      <w:r>
        <w:t>Жить в счастливой семье</w:t>
      </w:r>
    </w:p>
    <w:p w:rsidR="00E201FE" w:rsidRDefault="00E201FE" w:rsidP="00CF395E">
      <w:pPr>
        <w:spacing w:line="276" w:lineRule="auto"/>
      </w:pPr>
      <w:r>
        <w:t>8.  Какие условия для сохранения здоровья ты считаешь наиболее важными? Выбери 4</w:t>
      </w:r>
    </w:p>
    <w:p w:rsidR="00E201FE" w:rsidRDefault="00E201FE" w:rsidP="00CF395E">
      <w:pPr>
        <w:spacing w:line="276" w:lineRule="auto"/>
      </w:pPr>
      <w:r>
        <w:t>Регулярные занятия спортом</w:t>
      </w:r>
    </w:p>
    <w:p w:rsidR="00E201FE" w:rsidRDefault="00E201FE" w:rsidP="00CF395E">
      <w:pPr>
        <w:spacing w:line="276" w:lineRule="auto"/>
      </w:pPr>
      <w:r>
        <w:t>Деньги, чтобы хорошо питаться и отдыхать</w:t>
      </w:r>
    </w:p>
    <w:p w:rsidR="00E201FE" w:rsidRDefault="00E201FE" w:rsidP="00CF395E">
      <w:pPr>
        <w:spacing w:line="276" w:lineRule="auto"/>
      </w:pPr>
      <w:r>
        <w:t>Хороший отдых</w:t>
      </w:r>
    </w:p>
    <w:p w:rsidR="00E201FE" w:rsidRDefault="00E201FE" w:rsidP="00CF395E">
      <w:pPr>
        <w:spacing w:line="276" w:lineRule="auto"/>
      </w:pPr>
      <w:r>
        <w:t>Знания о том, как заботиться о здоровье</w:t>
      </w:r>
    </w:p>
    <w:p w:rsidR="00E201FE" w:rsidRDefault="00E201FE" w:rsidP="00CF395E">
      <w:pPr>
        <w:spacing w:line="276" w:lineRule="auto"/>
      </w:pPr>
      <w:r>
        <w:t>Хорошие природные условия</w:t>
      </w:r>
    </w:p>
    <w:p w:rsidR="00E201FE" w:rsidRDefault="00E201FE" w:rsidP="00CF395E">
      <w:pPr>
        <w:spacing w:line="276" w:lineRule="auto"/>
      </w:pPr>
      <w:r>
        <w:t>Возможность лечиться у хорошего врача</w:t>
      </w:r>
    </w:p>
    <w:p w:rsidR="00E201FE" w:rsidRDefault="00E201FE" w:rsidP="00CF395E">
      <w:pPr>
        <w:spacing w:line="276" w:lineRule="auto"/>
      </w:pPr>
      <w:r>
        <w:t>Выполнение правил ЗОЖ</w:t>
      </w:r>
    </w:p>
    <w:p w:rsidR="00E201FE" w:rsidRDefault="00E201FE" w:rsidP="00CF395E">
      <w:pPr>
        <w:spacing w:line="276" w:lineRule="auto"/>
      </w:pPr>
      <w:r>
        <w:lastRenderedPageBreak/>
        <w:t>9.  Что из перечисленного присутствует в твоем распорядке дня? Отметь цифрами: «1»-ежедневно; «2»- несколько раз в неделю; «3»-очень редко или никогда.</w:t>
      </w:r>
    </w:p>
    <w:p w:rsidR="00E201FE" w:rsidRDefault="00E201FE" w:rsidP="00CF395E">
      <w:pPr>
        <w:spacing w:line="276" w:lineRule="auto"/>
      </w:pPr>
      <w:r>
        <w:t>Утренняя зарядка, пробежка</w:t>
      </w:r>
    </w:p>
    <w:p w:rsidR="00E201FE" w:rsidRDefault="00E201FE" w:rsidP="00CF395E">
      <w:pPr>
        <w:spacing w:line="276" w:lineRule="auto"/>
      </w:pPr>
      <w:r>
        <w:t>Прогулка на свежем воздухе</w:t>
      </w:r>
    </w:p>
    <w:p w:rsidR="00E201FE" w:rsidRDefault="00E201FE" w:rsidP="00CF395E">
      <w:pPr>
        <w:spacing w:line="276" w:lineRule="auto"/>
      </w:pPr>
      <w:r>
        <w:t>Завтрак</w:t>
      </w:r>
    </w:p>
    <w:p w:rsidR="00E201FE" w:rsidRDefault="00E201FE" w:rsidP="00CF395E">
      <w:pPr>
        <w:spacing w:line="276" w:lineRule="auto"/>
      </w:pPr>
      <w:r>
        <w:t>Сон не менее 8 часов</w:t>
      </w:r>
    </w:p>
    <w:p w:rsidR="00E201FE" w:rsidRDefault="00E201FE" w:rsidP="00CF395E">
      <w:pPr>
        <w:spacing w:line="276" w:lineRule="auto"/>
      </w:pPr>
      <w:r>
        <w:t>Обед</w:t>
      </w:r>
    </w:p>
    <w:p w:rsidR="00E201FE" w:rsidRDefault="00E201FE" w:rsidP="00CF395E">
      <w:pPr>
        <w:spacing w:line="276" w:lineRule="auto"/>
      </w:pPr>
      <w:r>
        <w:t>Занятия спортом</w:t>
      </w:r>
    </w:p>
    <w:p w:rsidR="00E201FE" w:rsidRDefault="00E201FE" w:rsidP="00CF395E">
      <w:pPr>
        <w:spacing w:line="276" w:lineRule="auto"/>
      </w:pPr>
      <w:r>
        <w:t>Ужин</w:t>
      </w:r>
    </w:p>
    <w:p w:rsidR="00E201FE" w:rsidRDefault="00E201FE" w:rsidP="00CF395E">
      <w:pPr>
        <w:spacing w:line="276" w:lineRule="auto"/>
      </w:pPr>
      <w:r>
        <w:t>Душ, ванна</w:t>
      </w:r>
    </w:p>
    <w:p w:rsidR="00E201FE" w:rsidRDefault="00E201FE" w:rsidP="00CF395E">
      <w:pPr>
        <w:spacing w:line="276" w:lineRule="auto"/>
      </w:pPr>
      <w:r>
        <w:t>10.  Какие мероприятия по охране здоровья проводятся в классе? «1»-проводятся интересно; «2»-проводятся неинтересно; «3»- не проводятся:</w:t>
      </w:r>
    </w:p>
    <w:p w:rsidR="00E201FE" w:rsidRDefault="00E201FE" w:rsidP="00CF395E">
      <w:pPr>
        <w:spacing w:line="276" w:lineRule="auto"/>
      </w:pPr>
      <w:r>
        <w:t>Уроки, обучающие здоровью</w:t>
      </w:r>
    </w:p>
    <w:p w:rsidR="00E201FE" w:rsidRDefault="00E201FE" w:rsidP="00CF395E">
      <w:pPr>
        <w:spacing w:line="276" w:lineRule="auto"/>
      </w:pPr>
      <w:r>
        <w:t>Спортивные соревнования</w:t>
      </w:r>
    </w:p>
    <w:p w:rsidR="00E201FE" w:rsidRDefault="00E201FE" w:rsidP="00CF395E">
      <w:pPr>
        <w:spacing w:line="276" w:lineRule="auto"/>
      </w:pPr>
      <w:r>
        <w:t>Классные часы о том, как заботиться о здоровье</w:t>
      </w:r>
    </w:p>
    <w:p w:rsidR="00E201FE" w:rsidRDefault="00E201FE" w:rsidP="00CF395E">
      <w:pPr>
        <w:spacing w:line="276" w:lineRule="auto"/>
      </w:pPr>
      <w:r>
        <w:t>Викторины, конкурсы, игры</w:t>
      </w:r>
    </w:p>
    <w:p w:rsidR="00E201FE" w:rsidRDefault="00E201FE" w:rsidP="00CF395E">
      <w:pPr>
        <w:spacing w:line="276" w:lineRule="auto"/>
      </w:pPr>
      <w:r>
        <w:t>Показ фильмов о том, как заботиться о здоровье</w:t>
      </w:r>
    </w:p>
    <w:p w:rsidR="00E201FE" w:rsidRDefault="00E201FE" w:rsidP="00CF395E">
      <w:pPr>
        <w:spacing w:line="276" w:lineRule="auto"/>
      </w:pPr>
      <w:r>
        <w:t>Праздники на тему здоровья.</w:t>
      </w:r>
    </w:p>
    <w:p w:rsidR="00E201FE" w:rsidRDefault="00E201FE" w:rsidP="00CF395E">
      <w:pPr>
        <w:adjustRightInd w:val="0"/>
        <w:spacing w:line="276" w:lineRule="auto"/>
        <w:textAlignment w:val="top"/>
        <w:rPr>
          <w:b/>
          <w:bCs/>
          <w:color w:val="000000"/>
        </w:rPr>
      </w:pPr>
    </w:p>
    <w:p w:rsidR="00E201FE" w:rsidRDefault="00E201FE" w:rsidP="00CF395E">
      <w:pPr>
        <w:spacing w:line="276" w:lineRule="auto"/>
        <w:jc w:val="center"/>
        <w:rPr>
          <w:b/>
        </w:rPr>
      </w:pPr>
      <w:r>
        <w:rPr>
          <w:b/>
        </w:rPr>
        <w:t>Тест–опросник «Строение и функции организма человека»</w:t>
      </w:r>
    </w:p>
    <w:p w:rsidR="00E201FE" w:rsidRDefault="00E201FE" w:rsidP="00CF395E">
      <w:pPr>
        <w:spacing w:line="276" w:lineRule="auto"/>
      </w:pPr>
      <w:r>
        <w:t>1.  Как называется наука, изучающая строение тела человека?</w:t>
      </w:r>
    </w:p>
    <w:p w:rsidR="00E201FE" w:rsidRDefault="00E201FE" w:rsidP="00CF395E">
      <w:pPr>
        <w:spacing w:line="276" w:lineRule="auto"/>
      </w:pPr>
      <w:r>
        <w:t>Физиология</w:t>
      </w:r>
    </w:p>
    <w:p w:rsidR="00E201FE" w:rsidRDefault="00E201FE" w:rsidP="00CF395E">
      <w:pPr>
        <w:spacing w:line="276" w:lineRule="auto"/>
      </w:pPr>
      <w:r>
        <w:t>Зоология</w:t>
      </w:r>
    </w:p>
    <w:p w:rsidR="00E201FE" w:rsidRDefault="00E201FE" w:rsidP="00CF395E">
      <w:pPr>
        <w:spacing w:line="276" w:lineRule="auto"/>
      </w:pPr>
      <w:r>
        <w:t>анатомия</w:t>
      </w:r>
    </w:p>
    <w:p w:rsidR="00E201FE" w:rsidRDefault="00E201FE" w:rsidP="00CF395E">
      <w:pPr>
        <w:spacing w:line="276" w:lineRule="auto"/>
      </w:pPr>
      <w:r>
        <w:t>2.  Скелет и мышцы образуют:</w:t>
      </w:r>
    </w:p>
    <w:p w:rsidR="00E201FE" w:rsidRDefault="00E201FE" w:rsidP="00CF395E">
      <w:pPr>
        <w:spacing w:line="276" w:lineRule="auto"/>
      </w:pPr>
      <w:r>
        <w:t>а) пищеварительную систему;</w:t>
      </w:r>
    </w:p>
    <w:p w:rsidR="00E201FE" w:rsidRDefault="00E201FE" w:rsidP="00CF395E">
      <w:pPr>
        <w:spacing w:line="276" w:lineRule="auto"/>
      </w:pPr>
      <w:proofErr w:type="gramStart"/>
      <w:r>
        <w:t>б</w:t>
      </w:r>
      <w:proofErr w:type="gramEnd"/>
      <w:r>
        <w:t xml:space="preserve"> кровеносную систему;</w:t>
      </w:r>
    </w:p>
    <w:p w:rsidR="00E201FE" w:rsidRDefault="00E201FE" w:rsidP="00CF395E">
      <w:pPr>
        <w:spacing w:line="276" w:lineRule="auto"/>
      </w:pPr>
      <w:r>
        <w:t>в) опорно-двигательную систему.</w:t>
      </w:r>
    </w:p>
    <w:p w:rsidR="00E201FE" w:rsidRDefault="00E201FE" w:rsidP="00CF395E">
      <w:pPr>
        <w:spacing w:line="276" w:lineRule="auto"/>
      </w:pPr>
      <w:r>
        <w:t>3. Мышцы прикрепляются к костям при помощи:</w:t>
      </w:r>
    </w:p>
    <w:p w:rsidR="00E201FE" w:rsidRDefault="00E201FE" w:rsidP="00CF395E">
      <w:pPr>
        <w:spacing w:line="276" w:lineRule="auto"/>
      </w:pPr>
      <w:r>
        <w:t>а) сухожилий;</w:t>
      </w:r>
    </w:p>
    <w:p w:rsidR="00E201FE" w:rsidRDefault="00E201FE" w:rsidP="00CF395E">
      <w:pPr>
        <w:spacing w:line="276" w:lineRule="auto"/>
      </w:pPr>
      <w:r>
        <w:t>б) суставов;</w:t>
      </w:r>
    </w:p>
    <w:p w:rsidR="00E201FE" w:rsidRDefault="00E201FE" w:rsidP="00CF395E">
      <w:pPr>
        <w:spacing w:line="276" w:lineRule="auto"/>
      </w:pPr>
      <w:r>
        <w:t>в) хрящей.</w:t>
      </w:r>
    </w:p>
    <w:p w:rsidR="00E201FE" w:rsidRDefault="00E201FE" w:rsidP="00CF395E">
      <w:pPr>
        <w:spacing w:line="276" w:lineRule="auto"/>
      </w:pPr>
      <w:r>
        <w:t>4.  Главную опору нашего организма составляет:</w:t>
      </w:r>
    </w:p>
    <w:p w:rsidR="00E201FE" w:rsidRDefault="00E201FE" w:rsidP="00CF395E">
      <w:pPr>
        <w:spacing w:line="276" w:lineRule="auto"/>
      </w:pPr>
      <w:r>
        <w:t>а) копчик;</w:t>
      </w:r>
    </w:p>
    <w:p w:rsidR="00E201FE" w:rsidRDefault="00E201FE" w:rsidP="00CF395E">
      <w:pPr>
        <w:spacing w:line="276" w:lineRule="auto"/>
      </w:pPr>
      <w:r>
        <w:t>б) позвоночник;</w:t>
      </w:r>
    </w:p>
    <w:p w:rsidR="00E201FE" w:rsidRDefault="00E201FE" w:rsidP="00CF395E">
      <w:pPr>
        <w:spacing w:line="276" w:lineRule="auto"/>
      </w:pPr>
      <w:r>
        <w:t>в) скелет ног.</w:t>
      </w:r>
    </w:p>
    <w:p w:rsidR="00E201FE" w:rsidRDefault="00E201FE" w:rsidP="00CF395E">
      <w:pPr>
        <w:spacing w:line="276" w:lineRule="auto"/>
      </w:pPr>
      <w:r>
        <w:t>5.  Сколь органов чувств ты знаешь?</w:t>
      </w:r>
    </w:p>
    <w:p w:rsidR="00E201FE" w:rsidRDefault="00E201FE" w:rsidP="00CF395E">
      <w:pPr>
        <w:spacing w:line="276" w:lineRule="auto"/>
      </w:pPr>
      <w:r>
        <w:t>А) 7   Б) 6   В)5</w:t>
      </w:r>
    </w:p>
    <w:p w:rsidR="00E201FE" w:rsidRDefault="00E201FE" w:rsidP="00CF395E">
      <w:pPr>
        <w:spacing w:line="276" w:lineRule="auto"/>
      </w:pPr>
      <w:r>
        <w:t>6.  Соедини линиями</w:t>
      </w:r>
    </w:p>
    <w:p w:rsidR="00E201FE" w:rsidRDefault="00E201FE" w:rsidP="00CF395E">
      <w:pPr>
        <w:spacing w:line="276" w:lineRule="auto"/>
      </w:pPr>
      <w:r>
        <w:t>Глаза Орган осязания</w:t>
      </w:r>
    </w:p>
    <w:p w:rsidR="00E201FE" w:rsidRDefault="00E201FE" w:rsidP="00CF395E">
      <w:pPr>
        <w:spacing w:line="276" w:lineRule="auto"/>
      </w:pPr>
      <w:r>
        <w:t>Уши Орган вкуса</w:t>
      </w:r>
    </w:p>
    <w:p w:rsidR="00E201FE" w:rsidRDefault="00E201FE" w:rsidP="00CF395E">
      <w:pPr>
        <w:spacing w:line="276" w:lineRule="auto"/>
      </w:pPr>
      <w:r>
        <w:t>Нос Орган зрения</w:t>
      </w:r>
    </w:p>
    <w:p w:rsidR="00E201FE" w:rsidRDefault="00E201FE" w:rsidP="00CF395E">
      <w:pPr>
        <w:spacing w:line="276" w:lineRule="auto"/>
      </w:pPr>
      <w:r>
        <w:t>Кожа Орган обоняния</w:t>
      </w:r>
    </w:p>
    <w:p w:rsidR="00E201FE" w:rsidRDefault="00E201FE" w:rsidP="00CF395E">
      <w:pPr>
        <w:spacing w:line="276" w:lineRule="auto"/>
      </w:pPr>
      <w:r>
        <w:t>Язык Орган слуха</w:t>
      </w:r>
    </w:p>
    <w:p w:rsidR="00E201FE" w:rsidRDefault="00E201FE" w:rsidP="00CF395E">
      <w:pPr>
        <w:spacing w:line="276" w:lineRule="auto"/>
      </w:pPr>
      <w:r>
        <w:t>7.  С помощью какого органа ты узнаешь, что запел соловей, залаяла собака?</w:t>
      </w:r>
    </w:p>
    <w:p w:rsidR="00E201FE" w:rsidRDefault="00E201FE" w:rsidP="00CF395E">
      <w:pPr>
        <w:spacing w:line="276" w:lineRule="auto"/>
      </w:pPr>
      <w:r>
        <w:lastRenderedPageBreak/>
        <w:t>Уши</w:t>
      </w:r>
    </w:p>
    <w:p w:rsidR="00E201FE" w:rsidRDefault="00E201FE" w:rsidP="00CF395E">
      <w:pPr>
        <w:spacing w:line="276" w:lineRule="auto"/>
      </w:pPr>
      <w:r>
        <w:t>Глаза</w:t>
      </w:r>
    </w:p>
    <w:p w:rsidR="00E201FE" w:rsidRDefault="00E201FE" w:rsidP="00CF395E">
      <w:pPr>
        <w:spacing w:line="276" w:lineRule="auto"/>
      </w:pPr>
      <w:r>
        <w:t>Нос</w:t>
      </w:r>
    </w:p>
    <w:p w:rsidR="00E201FE" w:rsidRDefault="00E201FE" w:rsidP="00CF395E">
      <w:pPr>
        <w:spacing w:line="276" w:lineRule="auto"/>
      </w:pPr>
      <w:r>
        <w:t>мозг</w:t>
      </w:r>
    </w:p>
    <w:p w:rsidR="00E201FE" w:rsidRDefault="00E201FE" w:rsidP="00CF395E">
      <w:pPr>
        <w:spacing w:line="276" w:lineRule="auto"/>
      </w:pPr>
      <w:r>
        <w:t xml:space="preserve">8.  </w:t>
      </w:r>
      <w:proofErr w:type="gramStart"/>
      <w:r>
        <w:t>При</w:t>
      </w:r>
      <w:proofErr w:type="gramEnd"/>
      <w:r>
        <w:t xml:space="preserve"> помощью какого органа ты отличаешь солёную пищу от горькой?</w:t>
      </w:r>
    </w:p>
    <w:p w:rsidR="00E201FE" w:rsidRDefault="00E201FE" w:rsidP="00CF395E">
      <w:pPr>
        <w:spacing w:line="276" w:lineRule="auto"/>
      </w:pPr>
      <w:r>
        <w:t>Зубы</w:t>
      </w:r>
    </w:p>
    <w:p w:rsidR="00E201FE" w:rsidRDefault="00E201FE" w:rsidP="00CF395E">
      <w:pPr>
        <w:spacing w:line="276" w:lineRule="auto"/>
      </w:pPr>
      <w:r>
        <w:t>Нос</w:t>
      </w:r>
    </w:p>
    <w:p w:rsidR="00E201FE" w:rsidRDefault="00E201FE" w:rsidP="00CF395E">
      <w:pPr>
        <w:spacing w:line="276" w:lineRule="auto"/>
      </w:pPr>
      <w:r>
        <w:t>Язык</w:t>
      </w:r>
    </w:p>
    <w:p w:rsidR="00E201FE" w:rsidRDefault="00E201FE" w:rsidP="00CF395E">
      <w:pPr>
        <w:spacing w:line="276" w:lineRule="auto"/>
      </w:pPr>
      <w:r>
        <w:t>Глаза</w:t>
      </w:r>
    </w:p>
    <w:p w:rsidR="00E201FE" w:rsidRDefault="00E201FE" w:rsidP="00CF395E">
      <w:pPr>
        <w:spacing w:line="276" w:lineRule="auto"/>
      </w:pPr>
      <w:r>
        <w:t>губы</w:t>
      </w:r>
    </w:p>
    <w:p w:rsidR="00E201FE" w:rsidRDefault="00E201FE" w:rsidP="00CF395E">
      <w:pPr>
        <w:spacing w:line="276" w:lineRule="auto"/>
      </w:pPr>
      <w:r>
        <w:t>9.  Кожа – это …</w:t>
      </w:r>
    </w:p>
    <w:p w:rsidR="00E201FE" w:rsidRDefault="00E201FE" w:rsidP="00CF395E">
      <w:pPr>
        <w:spacing w:line="276" w:lineRule="auto"/>
      </w:pPr>
      <w:r>
        <w:t xml:space="preserve">а) наружный покров человека; </w:t>
      </w:r>
    </w:p>
    <w:p w:rsidR="00E201FE" w:rsidRDefault="00E201FE" w:rsidP="00CF395E">
      <w:pPr>
        <w:spacing w:line="276" w:lineRule="auto"/>
      </w:pPr>
      <w:r>
        <w:t xml:space="preserve">б) внутренний орган; </w:t>
      </w:r>
    </w:p>
    <w:p w:rsidR="00E201FE" w:rsidRDefault="00E201FE" w:rsidP="00CF395E">
      <w:pPr>
        <w:spacing w:line="276" w:lineRule="auto"/>
      </w:pPr>
      <w:r>
        <w:t>в) это обёртка человека</w:t>
      </w:r>
    </w:p>
    <w:p w:rsidR="00E201FE" w:rsidRDefault="00E201FE" w:rsidP="00CF395E">
      <w:pPr>
        <w:spacing w:line="276" w:lineRule="auto"/>
      </w:pPr>
      <w:r>
        <w:t>10.  Какой орган отвечает за дыхание человека?</w:t>
      </w:r>
    </w:p>
    <w:p w:rsidR="00E201FE" w:rsidRDefault="00E201FE" w:rsidP="00CF395E">
      <w:pPr>
        <w:spacing w:line="276" w:lineRule="auto"/>
      </w:pPr>
      <w:r>
        <w:t>Сердце</w:t>
      </w:r>
    </w:p>
    <w:p w:rsidR="00E201FE" w:rsidRDefault="00E201FE" w:rsidP="00CF395E">
      <w:pPr>
        <w:spacing w:line="276" w:lineRule="auto"/>
      </w:pPr>
      <w:r>
        <w:t>Легкие</w:t>
      </w:r>
    </w:p>
    <w:p w:rsidR="00E201FE" w:rsidRDefault="00E201FE" w:rsidP="00CF395E">
      <w:pPr>
        <w:spacing w:line="276" w:lineRule="auto"/>
      </w:pPr>
      <w:r>
        <w:t>Почки</w:t>
      </w:r>
    </w:p>
    <w:p w:rsidR="00E201FE" w:rsidRDefault="00E201FE" w:rsidP="00CF395E">
      <w:pPr>
        <w:spacing w:line="276" w:lineRule="auto"/>
      </w:pPr>
      <w:r>
        <w:t>11.  Какой орган контролирует работу твоего тела?</w:t>
      </w:r>
    </w:p>
    <w:p w:rsidR="00E201FE" w:rsidRDefault="00E201FE" w:rsidP="00CF395E">
      <w:pPr>
        <w:spacing w:line="276" w:lineRule="auto"/>
      </w:pPr>
      <w:r>
        <w:t>Печень</w:t>
      </w:r>
    </w:p>
    <w:p w:rsidR="00E201FE" w:rsidRDefault="00E201FE" w:rsidP="00CF395E">
      <w:pPr>
        <w:spacing w:line="276" w:lineRule="auto"/>
      </w:pPr>
      <w:r>
        <w:t>Сердце</w:t>
      </w:r>
    </w:p>
    <w:p w:rsidR="00E201FE" w:rsidRDefault="00E201FE" w:rsidP="00CF395E">
      <w:pPr>
        <w:spacing w:line="276" w:lineRule="auto"/>
      </w:pPr>
      <w:r>
        <w:t>Мозг</w:t>
      </w:r>
    </w:p>
    <w:p w:rsidR="00E201FE" w:rsidRDefault="00E201FE" w:rsidP="00CF395E">
      <w:pPr>
        <w:spacing w:line="276" w:lineRule="auto"/>
      </w:pPr>
      <w:r>
        <w:t>12.  Какой орган отвечает за переваривание пищи?</w:t>
      </w:r>
    </w:p>
    <w:p w:rsidR="00E201FE" w:rsidRDefault="00E201FE" w:rsidP="00CF395E">
      <w:pPr>
        <w:spacing w:line="276" w:lineRule="auto"/>
      </w:pPr>
      <w:r>
        <w:t>Сердце</w:t>
      </w:r>
    </w:p>
    <w:p w:rsidR="00E201FE" w:rsidRDefault="00E201FE" w:rsidP="00CF395E">
      <w:pPr>
        <w:spacing w:line="276" w:lineRule="auto"/>
      </w:pPr>
      <w:r>
        <w:t>Легкие</w:t>
      </w:r>
    </w:p>
    <w:p w:rsidR="00E201FE" w:rsidRDefault="00E201FE" w:rsidP="00CF395E">
      <w:pPr>
        <w:spacing w:line="276" w:lineRule="auto"/>
      </w:pPr>
      <w:r>
        <w:t>Желудок</w:t>
      </w:r>
    </w:p>
    <w:p w:rsidR="00E201FE" w:rsidRDefault="00E201FE" w:rsidP="00CF395E">
      <w:pPr>
        <w:spacing w:line="276" w:lineRule="auto"/>
      </w:pPr>
      <w:r>
        <w:t>За каждый правильный ответ дается один балл</w:t>
      </w:r>
    </w:p>
    <w:p w:rsidR="00E201FE" w:rsidRDefault="00E201FE" w:rsidP="00CF395E">
      <w:pPr>
        <w:spacing w:line="276" w:lineRule="auto"/>
      </w:pPr>
      <w:r>
        <w:t>12-16 баллов – высокий уровень знаний о строении и функциях организма человека.</w:t>
      </w:r>
    </w:p>
    <w:p w:rsidR="00E201FE" w:rsidRDefault="00E201FE" w:rsidP="00CF395E">
      <w:pPr>
        <w:spacing w:line="276" w:lineRule="auto"/>
      </w:pPr>
      <w:r>
        <w:t>8 - 11 баллов - удовлетворительный уровень знаний о строении и функциях организма человека.</w:t>
      </w:r>
    </w:p>
    <w:p w:rsidR="00E201FE" w:rsidRDefault="00E201FE" w:rsidP="00CF395E">
      <w:pPr>
        <w:spacing w:line="276" w:lineRule="auto"/>
      </w:pPr>
      <w:r>
        <w:t>Ниже 8 баллов – неудовлетворительный уровень знаний о строении и функциях организма человека.</w:t>
      </w:r>
    </w:p>
    <w:p w:rsidR="00E201FE" w:rsidRDefault="00E201FE" w:rsidP="00CF395E">
      <w:pPr>
        <w:spacing w:line="276" w:lineRule="auto"/>
        <w:jc w:val="center"/>
      </w:pPr>
    </w:p>
    <w:p w:rsidR="00E201FE" w:rsidRDefault="00E201FE" w:rsidP="00CF395E">
      <w:pPr>
        <w:spacing w:line="276" w:lineRule="auto"/>
        <w:jc w:val="center"/>
      </w:pPr>
    </w:p>
    <w:p w:rsidR="00E201FE" w:rsidRDefault="00E201FE" w:rsidP="00CF395E">
      <w:pPr>
        <w:spacing w:line="276" w:lineRule="auto"/>
        <w:ind w:left="6" w:hanging="6"/>
        <w:jc w:val="center"/>
        <w:rPr>
          <w:rFonts w:eastAsia="Calibri"/>
          <w:b/>
          <w:color w:val="000000"/>
          <w:lang w:eastAsia="en-US"/>
        </w:rPr>
      </w:pPr>
      <w:r>
        <w:rPr>
          <w:rFonts w:eastAsia="Calibri"/>
          <w:b/>
          <w:color w:val="000000"/>
          <w:lang w:eastAsia="en-US"/>
        </w:rPr>
        <w:t xml:space="preserve">Анкета  </w:t>
      </w:r>
    </w:p>
    <w:p w:rsidR="00E201FE" w:rsidRDefault="00E201FE" w:rsidP="00CF395E">
      <w:pPr>
        <w:spacing w:line="276" w:lineRule="auto"/>
        <w:ind w:left="6" w:hanging="6"/>
        <w:jc w:val="center"/>
        <w:rPr>
          <w:rFonts w:eastAsia="Calibri"/>
          <w:b/>
          <w:color w:val="000000"/>
          <w:lang w:eastAsia="en-US"/>
        </w:rPr>
      </w:pPr>
      <w:r>
        <w:rPr>
          <w:rFonts w:eastAsia="Calibri"/>
          <w:b/>
          <w:color w:val="000000"/>
          <w:lang w:eastAsia="en-US"/>
        </w:rPr>
        <w:t xml:space="preserve">«Оценка своего здоровья учениками 4-х классов» </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1. Пропускаешь  ли ты  занятия по болезни?</w:t>
      </w:r>
    </w:p>
    <w:p w:rsidR="00E201FE" w:rsidRDefault="00E201FE" w:rsidP="00CF395E">
      <w:pPr>
        <w:numPr>
          <w:ilvl w:val="0"/>
          <w:numId w:val="196"/>
        </w:numPr>
        <w:spacing w:line="276" w:lineRule="auto"/>
        <w:jc w:val="both"/>
        <w:rPr>
          <w:rFonts w:eastAsia="Calibri"/>
          <w:color w:val="000000"/>
          <w:lang w:eastAsia="en-US"/>
        </w:rPr>
      </w:pPr>
      <w:r>
        <w:rPr>
          <w:rFonts w:eastAsia="Calibri"/>
          <w:color w:val="000000"/>
          <w:lang w:eastAsia="en-US"/>
        </w:rPr>
        <w:t>часто</w:t>
      </w:r>
    </w:p>
    <w:p w:rsidR="00E201FE" w:rsidRDefault="00E201FE" w:rsidP="00CF395E">
      <w:pPr>
        <w:numPr>
          <w:ilvl w:val="0"/>
          <w:numId w:val="196"/>
        </w:numPr>
        <w:spacing w:line="276" w:lineRule="auto"/>
        <w:jc w:val="both"/>
        <w:rPr>
          <w:rFonts w:eastAsia="Calibri"/>
          <w:color w:val="000000"/>
          <w:lang w:eastAsia="en-US"/>
        </w:rPr>
      </w:pPr>
      <w:r>
        <w:rPr>
          <w:rFonts w:eastAsia="Calibri"/>
          <w:color w:val="000000"/>
          <w:lang w:eastAsia="en-US"/>
        </w:rPr>
        <w:t xml:space="preserve">Нет </w:t>
      </w:r>
    </w:p>
    <w:p w:rsidR="00E201FE" w:rsidRDefault="00E201FE" w:rsidP="00CF395E">
      <w:pPr>
        <w:numPr>
          <w:ilvl w:val="0"/>
          <w:numId w:val="196"/>
        </w:numPr>
        <w:spacing w:line="276" w:lineRule="auto"/>
        <w:jc w:val="both"/>
        <w:rPr>
          <w:rFonts w:eastAsia="Calibri"/>
          <w:color w:val="000000"/>
          <w:lang w:eastAsia="en-US"/>
        </w:rPr>
      </w:pPr>
      <w:r>
        <w:rPr>
          <w:rFonts w:eastAsia="Calibri"/>
          <w:color w:val="000000"/>
          <w:lang w:eastAsia="en-US"/>
        </w:rPr>
        <w:t>иногда</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2. Делаешь ли ты утром зарядку?</w:t>
      </w:r>
    </w:p>
    <w:p w:rsidR="00E201FE" w:rsidRDefault="00E201FE" w:rsidP="00CF395E">
      <w:pPr>
        <w:numPr>
          <w:ilvl w:val="0"/>
          <w:numId w:val="197"/>
        </w:numPr>
        <w:spacing w:line="276" w:lineRule="auto"/>
        <w:jc w:val="both"/>
        <w:rPr>
          <w:rFonts w:eastAsia="Calibri"/>
          <w:color w:val="000000"/>
          <w:lang w:eastAsia="en-US"/>
        </w:rPr>
      </w:pPr>
      <w:r>
        <w:rPr>
          <w:rFonts w:eastAsia="Calibri"/>
          <w:color w:val="000000"/>
          <w:lang w:eastAsia="en-US"/>
        </w:rPr>
        <w:t xml:space="preserve">Да </w:t>
      </w:r>
    </w:p>
    <w:p w:rsidR="00E201FE" w:rsidRDefault="00E201FE" w:rsidP="00CF395E">
      <w:pPr>
        <w:numPr>
          <w:ilvl w:val="0"/>
          <w:numId w:val="197"/>
        </w:numPr>
        <w:spacing w:line="276" w:lineRule="auto"/>
        <w:jc w:val="both"/>
        <w:rPr>
          <w:rFonts w:eastAsia="Calibri"/>
          <w:color w:val="000000"/>
          <w:lang w:eastAsia="en-US"/>
        </w:rPr>
      </w:pPr>
      <w:r>
        <w:rPr>
          <w:rFonts w:eastAsia="Calibri"/>
          <w:color w:val="000000"/>
          <w:lang w:eastAsia="en-US"/>
        </w:rPr>
        <w:t>нет</w:t>
      </w:r>
    </w:p>
    <w:p w:rsidR="00E201FE" w:rsidRDefault="00E201FE" w:rsidP="00CF395E">
      <w:pPr>
        <w:numPr>
          <w:ilvl w:val="0"/>
          <w:numId w:val="197"/>
        </w:numPr>
        <w:spacing w:line="276" w:lineRule="auto"/>
        <w:jc w:val="both"/>
        <w:rPr>
          <w:rFonts w:eastAsia="Calibri"/>
          <w:color w:val="000000"/>
          <w:lang w:eastAsia="en-US"/>
        </w:rPr>
      </w:pPr>
      <w:r>
        <w:rPr>
          <w:rFonts w:eastAsia="Calibri"/>
          <w:color w:val="000000"/>
          <w:lang w:eastAsia="en-US"/>
        </w:rPr>
        <w:t>иногда</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3. Регулярно ли ты посещаешь уроки физкультуры?</w:t>
      </w:r>
    </w:p>
    <w:p w:rsidR="00E201FE" w:rsidRDefault="00E201FE" w:rsidP="00CF395E">
      <w:pPr>
        <w:numPr>
          <w:ilvl w:val="0"/>
          <w:numId w:val="198"/>
        </w:numPr>
        <w:spacing w:line="276" w:lineRule="auto"/>
        <w:jc w:val="both"/>
        <w:rPr>
          <w:rFonts w:eastAsia="Calibri"/>
          <w:color w:val="000000"/>
          <w:lang w:eastAsia="en-US"/>
        </w:rPr>
      </w:pPr>
      <w:r>
        <w:rPr>
          <w:rFonts w:eastAsia="Calibri"/>
          <w:color w:val="000000"/>
          <w:lang w:eastAsia="en-US"/>
        </w:rPr>
        <w:t>Да</w:t>
      </w:r>
    </w:p>
    <w:p w:rsidR="00E201FE" w:rsidRDefault="00E201FE" w:rsidP="00CF395E">
      <w:pPr>
        <w:numPr>
          <w:ilvl w:val="0"/>
          <w:numId w:val="198"/>
        </w:numPr>
        <w:spacing w:line="276" w:lineRule="auto"/>
        <w:jc w:val="both"/>
        <w:rPr>
          <w:rFonts w:eastAsia="Calibri"/>
          <w:color w:val="000000"/>
          <w:lang w:eastAsia="en-US"/>
        </w:rPr>
      </w:pPr>
      <w:r>
        <w:rPr>
          <w:rFonts w:eastAsia="Calibri"/>
          <w:color w:val="000000"/>
          <w:lang w:eastAsia="en-US"/>
        </w:rPr>
        <w:lastRenderedPageBreak/>
        <w:t>Нет</w:t>
      </w:r>
    </w:p>
    <w:p w:rsidR="00E201FE" w:rsidRDefault="00E201FE" w:rsidP="00CF395E">
      <w:pPr>
        <w:numPr>
          <w:ilvl w:val="0"/>
          <w:numId w:val="198"/>
        </w:numPr>
        <w:spacing w:line="276" w:lineRule="auto"/>
        <w:jc w:val="both"/>
        <w:rPr>
          <w:rFonts w:eastAsia="Calibri"/>
          <w:color w:val="000000"/>
          <w:lang w:eastAsia="en-US"/>
        </w:rPr>
      </w:pPr>
      <w:r>
        <w:rPr>
          <w:rFonts w:eastAsia="Calibri"/>
          <w:color w:val="000000"/>
          <w:lang w:eastAsia="en-US"/>
        </w:rPr>
        <w:t>иногда</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4. Занимаешься на уроках физкультуры</w:t>
      </w:r>
    </w:p>
    <w:p w:rsidR="00E201FE" w:rsidRDefault="00E201FE" w:rsidP="00CF395E">
      <w:pPr>
        <w:numPr>
          <w:ilvl w:val="0"/>
          <w:numId w:val="199"/>
        </w:numPr>
        <w:spacing w:line="276" w:lineRule="auto"/>
        <w:jc w:val="both"/>
        <w:rPr>
          <w:rFonts w:eastAsia="Calibri"/>
          <w:color w:val="000000"/>
          <w:lang w:eastAsia="en-US"/>
        </w:rPr>
      </w:pPr>
      <w:r>
        <w:rPr>
          <w:rFonts w:eastAsia="Calibri"/>
          <w:color w:val="000000"/>
          <w:lang w:eastAsia="en-US"/>
        </w:rPr>
        <w:t>С полной отдачей</w:t>
      </w:r>
    </w:p>
    <w:p w:rsidR="00E201FE" w:rsidRDefault="00E201FE" w:rsidP="00CF395E">
      <w:pPr>
        <w:numPr>
          <w:ilvl w:val="0"/>
          <w:numId w:val="199"/>
        </w:numPr>
        <w:spacing w:line="276" w:lineRule="auto"/>
        <w:jc w:val="both"/>
        <w:rPr>
          <w:rFonts w:eastAsia="Calibri"/>
          <w:color w:val="000000"/>
          <w:lang w:eastAsia="en-US"/>
        </w:rPr>
      </w:pPr>
      <w:r>
        <w:rPr>
          <w:rFonts w:eastAsia="Calibri"/>
          <w:color w:val="000000"/>
          <w:lang w:eastAsia="en-US"/>
        </w:rPr>
        <w:t>Без желания</w:t>
      </w:r>
    </w:p>
    <w:p w:rsidR="00E201FE" w:rsidRDefault="00E201FE" w:rsidP="00CF395E">
      <w:pPr>
        <w:numPr>
          <w:ilvl w:val="0"/>
          <w:numId w:val="199"/>
        </w:numPr>
        <w:spacing w:line="276" w:lineRule="auto"/>
        <w:jc w:val="both"/>
        <w:rPr>
          <w:rFonts w:eastAsia="Calibri"/>
          <w:color w:val="000000"/>
          <w:lang w:eastAsia="en-US"/>
        </w:rPr>
      </w:pPr>
      <w:r>
        <w:rPr>
          <w:rFonts w:eastAsia="Calibri"/>
          <w:color w:val="000000"/>
          <w:lang w:eastAsia="en-US"/>
        </w:rPr>
        <w:t>Лишь бы не ругали</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5. Занимаешься ли ты спортом?</w:t>
      </w:r>
    </w:p>
    <w:p w:rsidR="00E201FE" w:rsidRDefault="00E201FE" w:rsidP="00CF395E">
      <w:pPr>
        <w:numPr>
          <w:ilvl w:val="0"/>
          <w:numId w:val="200"/>
        </w:numPr>
        <w:spacing w:line="276" w:lineRule="auto"/>
        <w:jc w:val="both"/>
        <w:rPr>
          <w:rFonts w:eastAsia="Calibri"/>
          <w:color w:val="000000"/>
          <w:lang w:eastAsia="en-US"/>
        </w:rPr>
      </w:pPr>
      <w:r>
        <w:rPr>
          <w:rFonts w:eastAsia="Calibri"/>
          <w:color w:val="000000"/>
          <w:lang w:eastAsia="en-US"/>
        </w:rPr>
        <w:t>систематически</w:t>
      </w:r>
    </w:p>
    <w:p w:rsidR="00E201FE" w:rsidRDefault="00E201FE" w:rsidP="00CF395E">
      <w:pPr>
        <w:numPr>
          <w:ilvl w:val="0"/>
          <w:numId w:val="200"/>
        </w:numPr>
        <w:spacing w:line="276" w:lineRule="auto"/>
        <w:jc w:val="both"/>
        <w:rPr>
          <w:rFonts w:eastAsia="Calibri"/>
          <w:color w:val="000000"/>
          <w:lang w:eastAsia="en-US"/>
        </w:rPr>
      </w:pPr>
      <w:r>
        <w:rPr>
          <w:rFonts w:eastAsia="Calibri"/>
          <w:color w:val="000000"/>
          <w:lang w:eastAsia="en-US"/>
        </w:rPr>
        <w:t>Нет</w:t>
      </w:r>
    </w:p>
    <w:p w:rsidR="00E201FE" w:rsidRDefault="00E201FE" w:rsidP="00CF395E">
      <w:pPr>
        <w:numPr>
          <w:ilvl w:val="0"/>
          <w:numId w:val="200"/>
        </w:numPr>
        <w:spacing w:line="276" w:lineRule="auto"/>
        <w:jc w:val="both"/>
        <w:rPr>
          <w:rFonts w:eastAsia="Calibri"/>
          <w:color w:val="000000"/>
          <w:lang w:eastAsia="en-US"/>
        </w:rPr>
      </w:pPr>
      <w:r>
        <w:rPr>
          <w:rFonts w:eastAsia="Calibri"/>
          <w:color w:val="000000"/>
          <w:lang w:eastAsia="en-US"/>
        </w:rPr>
        <w:t>Не систематически</w:t>
      </w:r>
    </w:p>
    <w:p w:rsidR="00E201FE" w:rsidRDefault="00E201FE" w:rsidP="00CF395E">
      <w:pPr>
        <w:spacing w:line="276" w:lineRule="auto"/>
        <w:ind w:left="6" w:hanging="6"/>
        <w:jc w:val="both"/>
        <w:rPr>
          <w:rFonts w:eastAsia="Calibri"/>
          <w:color w:val="000000"/>
          <w:lang w:eastAsia="en-US"/>
        </w:rPr>
      </w:pPr>
      <w:r>
        <w:rPr>
          <w:rFonts w:eastAsia="Calibri"/>
          <w:color w:val="000000"/>
          <w:lang w:eastAsia="en-US"/>
        </w:rPr>
        <w:t>6. Проводятся ли на уроках физические паузы?</w:t>
      </w:r>
    </w:p>
    <w:p w:rsidR="00E201FE" w:rsidRDefault="00E201FE" w:rsidP="00CF395E">
      <w:pPr>
        <w:numPr>
          <w:ilvl w:val="0"/>
          <w:numId w:val="201"/>
        </w:numPr>
        <w:spacing w:line="276" w:lineRule="auto"/>
        <w:jc w:val="both"/>
        <w:rPr>
          <w:rFonts w:eastAsia="Calibri"/>
          <w:color w:val="000000"/>
          <w:lang w:eastAsia="en-US"/>
        </w:rPr>
      </w:pPr>
      <w:r>
        <w:rPr>
          <w:rFonts w:eastAsia="Calibri"/>
          <w:color w:val="000000"/>
          <w:lang w:eastAsia="en-US"/>
        </w:rPr>
        <w:t>Да</w:t>
      </w:r>
    </w:p>
    <w:p w:rsidR="00E201FE" w:rsidRDefault="00E201FE" w:rsidP="00CF395E">
      <w:pPr>
        <w:numPr>
          <w:ilvl w:val="0"/>
          <w:numId w:val="201"/>
        </w:numPr>
        <w:spacing w:line="276" w:lineRule="auto"/>
        <w:jc w:val="both"/>
        <w:rPr>
          <w:rFonts w:eastAsia="Calibri"/>
          <w:color w:val="000000"/>
          <w:lang w:eastAsia="en-US"/>
        </w:rPr>
      </w:pPr>
      <w:r>
        <w:rPr>
          <w:rFonts w:eastAsia="Calibri"/>
          <w:color w:val="000000"/>
          <w:lang w:eastAsia="en-US"/>
        </w:rPr>
        <w:t>Нет</w:t>
      </w:r>
    </w:p>
    <w:p w:rsidR="00E201FE" w:rsidRPr="00315FD9" w:rsidRDefault="00E201FE" w:rsidP="00CF395E">
      <w:pPr>
        <w:numPr>
          <w:ilvl w:val="0"/>
          <w:numId w:val="201"/>
        </w:numPr>
        <w:spacing w:line="276" w:lineRule="auto"/>
        <w:jc w:val="both"/>
        <w:rPr>
          <w:rFonts w:eastAsia="Calibri"/>
          <w:color w:val="000000"/>
          <w:lang w:eastAsia="en-US"/>
        </w:rPr>
      </w:pPr>
      <w:r>
        <w:rPr>
          <w:rFonts w:eastAsia="Calibri"/>
          <w:color w:val="000000"/>
          <w:lang w:eastAsia="en-US"/>
        </w:rPr>
        <w:t>Иногда</w:t>
      </w:r>
    </w:p>
    <w:p w:rsidR="00B147E7" w:rsidRPr="00B50C7E" w:rsidRDefault="00B147E7" w:rsidP="00CF395E">
      <w:pPr>
        <w:pStyle w:val="21"/>
        <w:numPr>
          <w:ilvl w:val="0"/>
          <w:numId w:val="0"/>
        </w:numPr>
        <w:spacing w:line="276" w:lineRule="auto"/>
        <w:rPr>
          <w:rStyle w:val="Zag11"/>
          <w:color w:val="auto"/>
        </w:rPr>
      </w:pPr>
    </w:p>
    <w:p w:rsidR="00B147E7" w:rsidRPr="00683D12" w:rsidRDefault="00B147E7" w:rsidP="00CF395E">
      <w:pPr>
        <w:pStyle w:val="afff"/>
        <w:numPr>
          <w:ilvl w:val="1"/>
          <w:numId w:val="16"/>
        </w:numPr>
        <w:jc w:val="center"/>
        <w:rPr>
          <w:rFonts w:ascii="Times New Roman" w:hAnsi="Times New Roman"/>
          <w:b/>
          <w:sz w:val="24"/>
          <w:szCs w:val="24"/>
        </w:rPr>
      </w:pPr>
      <w:bookmarkStart w:id="45" w:name="_Toc288394105"/>
      <w:bookmarkStart w:id="46" w:name="_Toc288410572"/>
      <w:bookmarkStart w:id="47" w:name="_Toc288410701"/>
      <w:bookmarkStart w:id="48" w:name="_Toc424564341"/>
      <w:r w:rsidRPr="00683D12">
        <w:rPr>
          <w:rFonts w:ascii="Times New Roman" w:hAnsi="Times New Roman"/>
          <w:b/>
          <w:sz w:val="24"/>
          <w:szCs w:val="24"/>
        </w:rPr>
        <w:t>Программа коррекционной работы</w:t>
      </w:r>
      <w:bookmarkEnd w:id="45"/>
      <w:bookmarkEnd w:id="46"/>
      <w:bookmarkEnd w:id="47"/>
      <w:bookmarkEnd w:id="48"/>
    </w:p>
    <w:p w:rsidR="00B147E7" w:rsidRPr="00683D12" w:rsidRDefault="00B147E7" w:rsidP="00CF395E">
      <w:pPr>
        <w:pStyle w:val="Zag1"/>
        <w:tabs>
          <w:tab w:val="left" w:leader="dot" w:pos="624"/>
        </w:tabs>
        <w:spacing w:after="0" w:line="276" w:lineRule="auto"/>
        <w:jc w:val="both"/>
        <w:rPr>
          <w:rStyle w:val="Zag11"/>
          <w:rFonts w:eastAsia="@Arial Unicode MS"/>
          <w:sz w:val="24"/>
          <w:lang w:val="ru-RU"/>
        </w:rPr>
      </w:pPr>
      <w:r w:rsidRPr="00683D12">
        <w:rPr>
          <w:rStyle w:val="Zag11"/>
          <w:rFonts w:eastAsia="@Arial Unicode MS"/>
          <w:b w:val="0"/>
          <w:sz w:val="24"/>
          <w:lang w:val="ru-RU"/>
        </w:rPr>
        <w:t xml:space="preserve">Программа коррекционной работы разработана в соответствии с Федеральным </w:t>
      </w:r>
      <w:r w:rsidR="00683D12">
        <w:rPr>
          <w:rStyle w:val="Zag11"/>
          <w:rFonts w:eastAsia="@Arial Unicode MS"/>
          <w:b w:val="0"/>
          <w:sz w:val="24"/>
          <w:lang w:val="ru-RU"/>
        </w:rPr>
        <w:t xml:space="preserve">государственным </w:t>
      </w:r>
      <w:r w:rsidRPr="00683D12">
        <w:rPr>
          <w:rStyle w:val="Zag11"/>
          <w:rFonts w:eastAsia="@Arial Unicode MS"/>
          <w:b w:val="0"/>
          <w:sz w:val="24"/>
          <w:lang w:val="ru-RU"/>
        </w:rPr>
        <w:t>образовательным стандартом второго поколения,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683D12" w:rsidRPr="00683D12" w:rsidRDefault="00B147E7" w:rsidP="00CF395E">
      <w:pPr>
        <w:spacing w:line="276" w:lineRule="auto"/>
        <w:ind w:firstLine="709"/>
        <w:jc w:val="both"/>
        <w:rPr>
          <w:rStyle w:val="Zag11"/>
          <w:rFonts w:eastAsia="@Arial Unicode MS"/>
          <w:b/>
          <w:i/>
        </w:rPr>
      </w:pPr>
      <w:r w:rsidRPr="00683D12">
        <w:rPr>
          <w:rStyle w:val="Zag11"/>
          <w:rFonts w:eastAsia="@Arial Unicode MS"/>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w:t>
      </w:r>
      <w:proofErr w:type="gramStart"/>
      <w:r w:rsidR="00683D12">
        <w:rPr>
          <w:rStyle w:val="Zag11"/>
          <w:rFonts w:eastAsia="@Arial Unicode MS"/>
        </w:rPr>
        <w:t>психолого-</w:t>
      </w:r>
      <w:r w:rsidRPr="00683D12">
        <w:rPr>
          <w:rStyle w:val="Zag11"/>
          <w:rFonts w:eastAsia="@Arial Unicode MS"/>
        </w:rPr>
        <w:t>медико</w:t>
      </w:r>
      <w:proofErr w:type="gramEnd"/>
      <w:r w:rsidRPr="00683D12">
        <w:rPr>
          <w:rStyle w:val="Zag11"/>
          <w:rFonts w:eastAsia="@Arial Unicode MS"/>
        </w:rPr>
        <w:t xml:space="preserve"> – педагогический консилиум</w:t>
      </w:r>
      <w:r w:rsidR="00683D12">
        <w:rPr>
          <w:rStyle w:val="Zag11"/>
          <w:rFonts w:eastAsia="@Arial Unicode MS"/>
        </w:rPr>
        <w:t xml:space="preserve"> </w:t>
      </w:r>
      <w:r w:rsidR="00683D12" w:rsidRPr="00683D12">
        <w:rPr>
          <w:rStyle w:val="Zag11"/>
          <w:rFonts w:eastAsia="@Arial Unicode MS"/>
          <w:b/>
          <w:i/>
        </w:rPr>
        <w:t>(См. Локальные акты)</w:t>
      </w:r>
      <w:r w:rsidRPr="00683D12">
        <w:rPr>
          <w:rStyle w:val="Zag11"/>
          <w:rFonts w:eastAsia="@Arial Unicode MS"/>
          <w:b/>
          <w:i/>
        </w:rPr>
        <w:t xml:space="preserve">. </w:t>
      </w:r>
    </w:p>
    <w:p w:rsidR="00683D12" w:rsidRPr="00A66744" w:rsidRDefault="00683D12" w:rsidP="00CF395E">
      <w:pPr>
        <w:spacing w:line="276" w:lineRule="auto"/>
        <w:ind w:left="-360" w:right="-186" w:firstLine="1080"/>
        <w:jc w:val="both"/>
        <w:outlineLvl w:val="6"/>
        <w:rPr>
          <w:bCs/>
        </w:rPr>
      </w:pPr>
      <w:r>
        <w:rPr>
          <w:bCs/>
        </w:rPr>
        <w:t>Цель ПМПк -</w:t>
      </w:r>
      <w:r w:rsidRPr="00A66744">
        <w:rPr>
          <w:bCs/>
        </w:rPr>
        <w:t xml:space="preserve"> обеспечение диагностико-коррекционного, психолого-медико-педагогичес</w:t>
      </w:r>
      <w:r>
        <w:rPr>
          <w:bCs/>
        </w:rPr>
        <w:t xml:space="preserve">кого сопровождения </w:t>
      </w:r>
      <w:proofErr w:type="gramStart"/>
      <w:r>
        <w:rPr>
          <w:bCs/>
        </w:rPr>
        <w:t>обучающихся</w:t>
      </w:r>
      <w:proofErr w:type="gramEnd"/>
      <w:r>
        <w:rPr>
          <w:bCs/>
        </w:rPr>
        <w:t xml:space="preserve"> </w:t>
      </w:r>
      <w:r w:rsidRPr="00A66744">
        <w:rPr>
          <w:bCs/>
        </w:rPr>
        <w:t>в соответствии со специальными образовательными потребностями, возрастными и индивидуальными особенностями, состоянием соматического</w:t>
      </w:r>
      <w:r>
        <w:rPr>
          <w:bCs/>
        </w:rPr>
        <w:t xml:space="preserve"> и нервно-психического здоровья</w:t>
      </w:r>
      <w:r w:rsidRPr="00A66744">
        <w:rPr>
          <w:bCs/>
        </w:rPr>
        <w:t xml:space="preserve"> для получения ими качественного образования. </w:t>
      </w:r>
    </w:p>
    <w:p w:rsidR="00683D12" w:rsidRPr="00A66744" w:rsidRDefault="00683D12" w:rsidP="00CF395E">
      <w:pPr>
        <w:spacing w:line="276" w:lineRule="auto"/>
        <w:ind w:left="-180" w:right="-6" w:firstLine="900"/>
        <w:jc w:val="both"/>
        <w:outlineLvl w:val="6"/>
        <w:rPr>
          <w:bCs/>
        </w:rPr>
      </w:pPr>
      <w:r w:rsidRPr="00A66744">
        <w:rPr>
          <w:bCs/>
        </w:rPr>
        <w:t>Задачи ПМПк:</w:t>
      </w:r>
    </w:p>
    <w:p w:rsidR="00683D12" w:rsidRPr="00A66744" w:rsidRDefault="00683D12" w:rsidP="00CF395E">
      <w:pPr>
        <w:spacing w:line="276" w:lineRule="auto"/>
        <w:ind w:left="-180" w:right="-186" w:firstLine="900"/>
        <w:jc w:val="both"/>
        <w:outlineLvl w:val="6"/>
        <w:rPr>
          <w:bCs/>
        </w:rPr>
      </w:pPr>
      <w:r w:rsidRPr="00A66744">
        <w:rPr>
          <w:bCs/>
        </w:rPr>
        <w:t>-   своевременное выявление и ранняя диагностика отклонений в развитии и /или состояний декомпенсации;</w:t>
      </w:r>
    </w:p>
    <w:p w:rsidR="00683D12" w:rsidRPr="00A66744" w:rsidRDefault="00683D12" w:rsidP="00CF395E">
      <w:pPr>
        <w:spacing w:line="276" w:lineRule="auto"/>
        <w:ind w:left="-180" w:right="-186" w:firstLine="900"/>
        <w:jc w:val="both"/>
        <w:outlineLvl w:val="6"/>
        <w:rPr>
          <w:bCs/>
        </w:rPr>
      </w:pPr>
      <w:r w:rsidRPr="00A66744">
        <w:rPr>
          <w:bCs/>
        </w:rPr>
        <w:t>-   выявление актуальных и резервных возможностей развития  ребенка;</w:t>
      </w:r>
    </w:p>
    <w:p w:rsidR="00683D12" w:rsidRPr="00A66744" w:rsidRDefault="00683D12" w:rsidP="00CF395E">
      <w:pPr>
        <w:spacing w:line="276" w:lineRule="auto"/>
        <w:ind w:left="-180" w:right="-186" w:firstLine="900"/>
        <w:jc w:val="both"/>
        <w:outlineLvl w:val="6"/>
        <w:rPr>
          <w:bCs/>
        </w:rPr>
      </w:pPr>
      <w:r w:rsidRPr="00A66744">
        <w:rPr>
          <w:bCs/>
        </w:rPr>
        <w:t>- профилактика физических, интеллектуальных и эмоционально-личностных перегрузок и срывов;</w:t>
      </w:r>
    </w:p>
    <w:p w:rsidR="00683D12" w:rsidRPr="00A66744" w:rsidRDefault="00683D12" w:rsidP="00CF395E">
      <w:pPr>
        <w:spacing w:line="276" w:lineRule="auto"/>
        <w:ind w:left="-180" w:right="-186" w:firstLine="900"/>
        <w:jc w:val="both"/>
        <w:outlineLvl w:val="6"/>
        <w:rPr>
          <w:bCs/>
        </w:rPr>
      </w:pPr>
      <w:r w:rsidRPr="00A66744">
        <w:rPr>
          <w:bCs/>
        </w:rPr>
        <w:t>-   разработка индивидуальных программ психолого-педагогической и медико-социальной помощи, а также их корректировка на основе анализа эффективности;</w:t>
      </w:r>
    </w:p>
    <w:p w:rsidR="00683D12" w:rsidRDefault="00683D12" w:rsidP="00CF395E">
      <w:pPr>
        <w:spacing w:line="276" w:lineRule="auto"/>
        <w:ind w:left="-180" w:right="-186" w:firstLine="900"/>
        <w:jc w:val="both"/>
        <w:outlineLvl w:val="6"/>
        <w:rPr>
          <w:bCs/>
        </w:rPr>
      </w:pPr>
      <w:r w:rsidRPr="00A66744">
        <w:rPr>
          <w:bCs/>
        </w:rPr>
        <w:t xml:space="preserve">-   консультирование родителей (законных представителей), педагогических, медицинских и социальных работников, </w:t>
      </w:r>
      <w:r>
        <w:rPr>
          <w:bCs/>
        </w:rPr>
        <w:t>представляющих интересы ребенка.</w:t>
      </w:r>
    </w:p>
    <w:p w:rsidR="00683D12" w:rsidRPr="00A66744" w:rsidRDefault="00683D12" w:rsidP="00CF395E">
      <w:pPr>
        <w:spacing w:line="276" w:lineRule="auto"/>
        <w:ind w:left="-180" w:right="-186" w:firstLine="900"/>
        <w:jc w:val="both"/>
        <w:outlineLvl w:val="6"/>
        <w:rPr>
          <w:bCs/>
        </w:rPr>
      </w:pPr>
      <w:r>
        <w:rPr>
          <w:bCs/>
        </w:rPr>
        <w:t>В МБОУ «</w:t>
      </w:r>
      <w:r w:rsidR="00B4329B">
        <w:rPr>
          <w:bCs/>
        </w:rPr>
        <w:t>Алдиаров</w:t>
      </w:r>
      <w:r>
        <w:rPr>
          <w:bCs/>
        </w:rPr>
        <w:t>ская СОШ» в 2015-2016 учебном году обучается один ребено</w:t>
      </w:r>
      <w:r w:rsidR="001179DE">
        <w:rPr>
          <w:bCs/>
        </w:rPr>
        <w:t>к</w:t>
      </w:r>
      <w:r>
        <w:rPr>
          <w:bCs/>
        </w:rPr>
        <w:t xml:space="preserve"> с ОВЗ в 1 классе. Он обучается на дому по индивидуальному учебному плану. </w:t>
      </w:r>
    </w:p>
    <w:p w:rsidR="00B147E7" w:rsidRDefault="00B147E7" w:rsidP="00CF395E">
      <w:pPr>
        <w:pStyle w:val="Zag1"/>
        <w:tabs>
          <w:tab w:val="left" w:leader="dot" w:pos="624"/>
        </w:tabs>
        <w:spacing w:after="0" w:line="276" w:lineRule="auto"/>
        <w:rPr>
          <w:rStyle w:val="Zag11"/>
          <w:rFonts w:eastAsia="@Arial Unicode MS"/>
          <w:sz w:val="24"/>
          <w:lang w:val="ru-RU"/>
        </w:rPr>
      </w:pPr>
    </w:p>
    <w:p w:rsidR="00B147E7" w:rsidRPr="00683D12" w:rsidRDefault="005D2661" w:rsidP="00CF395E">
      <w:pPr>
        <w:pStyle w:val="16"/>
        <w:spacing w:line="276"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1.1. </w:t>
      </w:r>
      <w:r w:rsidR="00B4329B">
        <w:rPr>
          <w:rFonts w:ascii="Times New Roman" w:hAnsi="Times New Roman"/>
          <w:b/>
          <w:sz w:val="24"/>
          <w:szCs w:val="24"/>
        </w:rPr>
        <w:t>Ц</w:t>
      </w:r>
      <w:r w:rsidR="00B147E7" w:rsidRPr="00683D12">
        <w:rPr>
          <w:rFonts w:ascii="Times New Roman" w:hAnsi="Times New Roman"/>
          <w:b/>
          <w:sz w:val="24"/>
          <w:szCs w:val="24"/>
        </w:rPr>
        <w:t xml:space="preserve">ели школьного образования, дифференцированные </w:t>
      </w:r>
      <w:r>
        <w:rPr>
          <w:rFonts w:ascii="Times New Roman" w:hAnsi="Times New Roman"/>
          <w:b/>
          <w:sz w:val="24"/>
          <w:szCs w:val="24"/>
        </w:rPr>
        <w:t>первой</w:t>
      </w:r>
      <w:r w:rsidR="00B147E7" w:rsidRPr="00683D12">
        <w:rPr>
          <w:rFonts w:ascii="Times New Roman" w:hAnsi="Times New Roman"/>
          <w:b/>
          <w:sz w:val="24"/>
          <w:szCs w:val="24"/>
        </w:rPr>
        <w:t xml:space="preserve"> ступен</w:t>
      </w:r>
      <w:r>
        <w:rPr>
          <w:rFonts w:ascii="Times New Roman" w:hAnsi="Times New Roman"/>
          <w:b/>
          <w:sz w:val="24"/>
          <w:szCs w:val="24"/>
        </w:rPr>
        <w:t>и</w:t>
      </w:r>
      <w:r w:rsidR="00B147E7" w:rsidRPr="00683D12">
        <w:rPr>
          <w:rFonts w:ascii="Times New Roman" w:hAnsi="Times New Roman"/>
          <w:b/>
          <w:sz w:val="24"/>
          <w:szCs w:val="24"/>
        </w:rPr>
        <w:t xml:space="preserve"> обучени</w:t>
      </w:r>
      <w:proofErr w:type="gramStart"/>
      <w:r w:rsidR="00B147E7" w:rsidRPr="00683D12">
        <w:rPr>
          <w:rFonts w:ascii="Times New Roman" w:hAnsi="Times New Roman"/>
          <w:b/>
          <w:sz w:val="24"/>
          <w:szCs w:val="24"/>
        </w:rPr>
        <w:t>я</w:t>
      </w:r>
      <w:r w:rsidRPr="00683D12">
        <w:rPr>
          <w:rFonts w:ascii="Times New Roman" w:hAnsi="Times New Roman"/>
          <w:b/>
          <w:sz w:val="24"/>
          <w:szCs w:val="24"/>
        </w:rPr>
        <w:t>(</w:t>
      </w:r>
      <w:proofErr w:type="gramEnd"/>
      <w:r w:rsidRPr="00683D12">
        <w:rPr>
          <w:rFonts w:ascii="Times New Roman" w:hAnsi="Times New Roman"/>
          <w:b/>
          <w:sz w:val="24"/>
          <w:szCs w:val="24"/>
        </w:rPr>
        <w:t>начальная школа):</w:t>
      </w:r>
    </w:p>
    <w:p w:rsidR="00B147E7" w:rsidRPr="00683D12" w:rsidRDefault="00B147E7" w:rsidP="00CF395E">
      <w:pPr>
        <w:pStyle w:val="16"/>
        <w:numPr>
          <w:ilvl w:val="0"/>
          <w:numId w:val="172"/>
        </w:numPr>
        <w:spacing w:line="276" w:lineRule="auto"/>
        <w:ind w:left="0" w:firstLine="709"/>
        <w:jc w:val="both"/>
        <w:rPr>
          <w:rFonts w:ascii="Times New Roman" w:hAnsi="Times New Roman"/>
          <w:sz w:val="24"/>
          <w:szCs w:val="24"/>
        </w:rPr>
      </w:pPr>
      <w:r w:rsidRPr="00683D12">
        <w:rPr>
          <w:rFonts w:ascii="Times New Roman" w:hAnsi="Times New Roman"/>
          <w:sz w:val="24"/>
          <w:szCs w:val="24"/>
        </w:rPr>
        <w:t>формирование у школьников положительного отношения к учению</w:t>
      </w:r>
    </w:p>
    <w:p w:rsidR="00B147E7" w:rsidRPr="00683D12" w:rsidRDefault="00B147E7" w:rsidP="00CF395E">
      <w:pPr>
        <w:pStyle w:val="16"/>
        <w:numPr>
          <w:ilvl w:val="0"/>
          <w:numId w:val="172"/>
        </w:numPr>
        <w:spacing w:line="276" w:lineRule="auto"/>
        <w:ind w:left="0" w:firstLine="709"/>
        <w:jc w:val="both"/>
        <w:rPr>
          <w:rFonts w:ascii="Times New Roman" w:hAnsi="Times New Roman"/>
          <w:sz w:val="24"/>
          <w:szCs w:val="24"/>
        </w:rPr>
      </w:pPr>
      <w:r w:rsidRPr="00683D12">
        <w:rPr>
          <w:rFonts w:ascii="Times New Roman" w:hAnsi="Times New Roman"/>
          <w:sz w:val="24"/>
          <w:szCs w:val="24"/>
        </w:rPr>
        <w:t>формирование  способности к адаптации в условиях новой жизненной ситуации</w:t>
      </w:r>
    </w:p>
    <w:p w:rsidR="00B147E7" w:rsidRPr="00683D12" w:rsidRDefault="00B147E7" w:rsidP="00CF395E">
      <w:pPr>
        <w:pStyle w:val="16"/>
        <w:numPr>
          <w:ilvl w:val="0"/>
          <w:numId w:val="172"/>
        </w:numPr>
        <w:spacing w:line="276" w:lineRule="auto"/>
        <w:ind w:left="0" w:firstLine="709"/>
        <w:jc w:val="both"/>
        <w:rPr>
          <w:rFonts w:ascii="Times New Roman" w:hAnsi="Times New Roman"/>
          <w:sz w:val="24"/>
          <w:szCs w:val="24"/>
        </w:rPr>
      </w:pPr>
      <w:r w:rsidRPr="00683D12">
        <w:rPr>
          <w:rFonts w:ascii="Times New Roman" w:hAnsi="Times New Roman"/>
          <w:sz w:val="24"/>
          <w:szCs w:val="24"/>
        </w:rPr>
        <w:t>развитие познавательных интересов  и творческих способностей  учащихся</w:t>
      </w:r>
    </w:p>
    <w:p w:rsidR="00B147E7" w:rsidRPr="00683D12" w:rsidRDefault="00B147E7" w:rsidP="00CF395E">
      <w:pPr>
        <w:pStyle w:val="16"/>
        <w:numPr>
          <w:ilvl w:val="0"/>
          <w:numId w:val="172"/>
        </w:numPr>
        <w:spacing w:line="276" w:lineRule="auto"/>
        <w:ind w:left="0" w:firstLine="709"/>
        <w:jc w:val="both"/>
        <w:rPr>
          <w:rFonts w:ascii="Times New Roman" w:hAnsi="Times New Roman"/>
          <w:sz w:val="24"/>
          <w:szCs w:val="24"/>
        </w:rPr>
      </w:pPr>
      <w:r w:rsidRPr="00683D12">
        <w:rPr>
          <w:rFonts w:ascii="Times New Roman" w:hAnsi="Times New Roman"/>
          <w:sz w:val="24"/>
          <w:szCs w:val="24"/>
        </w:rPr>
        <w:t>развитие навыков самообслуживания</w:t>
      </w:r>
    </w:p>
    <w:p w:rsidR="00B147E7" w:rsidRPr="00683D12" w:rsidRDefault="00B147E7" w:rsidP="00CF395E">
      <w:pPr>
        <w:pStyle w:val="aff3"/>
        <w:spacing w:line="276" w:lineRule="auto"/>
        <w:ind w:firstLine="709"/>
        <w:rPr>
          <w:sz w:val="24"/>
        </w:rPr>
      </w:pPr>
      <w:r w:rsidRPr="00683D12">
        <w:rPr>
          <w:rStyle w:val="afff9"/>
          <w:color w:val="000000"/>
          <w:sz w:val="24"/>
        </w:rPr>
        <w:t xml:space="preserve">В основе реализации АОП НОО лежат личностно - </w:t>
      </w:r>
      <w:proofErr w:type="gramStart"/>
      <w:r w:rsidRPr="00683D12">
        <w:rPr>
          <w:rStyle w:val="afff9"/>
          <w:color w:val="000000"/>
          <w:sz w:val="24"/>
        </w:rPr>
        <w:t>ориентированный</w:t>
      </w:r>
      <w:proofErr w:type="gramEnd"/>
      <w:r w:rsidRPr="00683D12">
        <w:rPr>
          <w:rStyle w:val="afff9"/>
          <w:color w:val="000000"/>
          <w:sz w:val="24"/>
        </w:rPr>
        <w:t xml:space="preserve"> и деятельностный подходы к обучению учащихся с ОВЗ, которые предполагают:</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оптимистический подход к ребенку и его будущему, стремление педагога видеть перспективы развития личностного потенциала ребенка и умение максимально стимулировать его развитие;</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отношение к ученику как субъекту собственной учебной деятельности, как к личности, способной учиться не по принуждению, а по собственному желанию и проявлять собственную активность;</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 </w:t>
      </w:r>
      <w:r w:rsidRPr="00683D12">
        <w:rPr>
          <w:rStyle w:val="afff9"/>
          <w:color w:val="000000"/>
          <w:sz w:val="24"/>
        </w:rPr>
        <w:t>опора на личностный смысл и интересы (познавательные и социальные) каждого ребенка в учении, содействие их обретению и развитию.</w:t>
      </w:r>
    </w:p>
    <w:p w:rsidR="00B147E7" w:rsidRPr="00683D12" w:rsidRDefault="00B147E7" w:rsidP="00CF395E">
      <w:pPr>
        <w:pStyle w:val="Osnova"/>
        <w:tabs>
          <w:tab w:val="left" w:leader="dot" w:pos="624"/>
        </w:tabs>
        <w:spacing w:line="276" w:lineRule="auto"/>
        <w:ind w:firstLine="709"/>
        <w:jc w:val="center"/>
        <w:rPr>
          <w:rStyle w:val="Zag11"/>
          <w:rFonts w:ascii="Times New Roman" w:eastAsia="@Arial Unicode MS" w:hAnsi="Times New Roman" w:cs="Times New Roman"/>
          <w:b/>
          <w:sz w:val="24"/>
          <w:szCs w:val="24"/>
          <w:lang w:val="ru-RU"/>
        </w:rPr>
      </w:pPr>
    </w:p>
    <w:p w:rsidR="00B147E7" w:rsidRPr="00683D12" w:rsidRDefault="00B147E7" w:rsidP="00CF395E">
      <w:pPr>
        <w:pStyle w:val="a3"/>
        <w:spacing w:line="276" w:lineRule="auto"/>
        <w:ind w:firstLine="709"/>
        <w:rPr>
          <w:rFonts w:ascii="Times New Roman" w:hAnsi="Times New Roman"/>
          <w:b/>
          <w:bCs/>
          <w:color w:val="auto"/>
          <w:sz w:val="24"/>
          <w:szCs w:val="24"/>
        </w:rPr>
      </w:pPr>
      <w:r w:rsidRPr="00683D12">
        <w:rPr>
          <w:rFonts w:ascii="Times New Roman" w:hAnsi="Times New Roman"/>
          <w:b/>
          <w:bCs/>
          <w:color w:val="auto"/>
          <w:sz w:val="24"/>
          <w:szCs w:val="24"/>
        </w:rPr>
        <w:t>2.1.</w:t>
      </w:r>
      <w:r w:rsidR="00683D12">
        <w:rPr>
          <w:rFonts w:ascii="Times New Roman" w:hAnsi="Times New Roman"/>
          <w:b/>
          <w:bCs/>
          <w:color w:val="auto"/>
          <w:sz w:val="24"/>
          <w:szCs w:val="24"/>
        </w:rPr>
        <w:t xml:space="preserve"> </w:t>
      </w:r>
      <w:r w:rsidRPr="00683D12">
        <w:rPr>
          <w:rFonts w:ascii="Times New Roman" w:hAnsi="Times New Roman"/>
          <w:b/>
          <w:bCs/>
          <w:color w:val="auto"/>
          <w:sz w:val="24"/>
          <w:szCs w:val="24"/>
        </w:rPr>
        <w:t>Принципы формирования программы</w:t>
      </w:r>
    </w:p>
    <w:p w:rsidR="00B147E7" w:rsidRPr="00683D12" w:rsidRDefault="00B147E7" w:rsidP="00CF395E">
      <w:pPr>
        <w:pStyle w:val="a3"/>
        <w:spacing w:line="276" w:lineRule="auto"/>
        <w:ind w:firstLine="709"/>
        <w:rPr>
          <w:rFonts w:ascii="Times New Roman" w:hAnsi="Times New Roman"/>
          <w:color w:val="auto"/>
          <w:sz w:val="24"/>
          <w:szCs w:val="24"/>
        </w:rPr>
      </w:pPr>
      <w:r w:rsidRPr="00683D12">
        <w:rPr>
          <w:rFonts w:ascii="Times New Roman" w:hAnsi="Times New Roman"/>
          <w:b/>
          <w:i/>
          <w:iCs/>
          <w:color w:val="auto"/>
          <w:spacing w:val="2"/>
          <w:sz w:val="24"/>
          <w:szCs w:val="24"/>
        </w:rPr>
        <w:t>Соблюдение интересов ребенка</w:t>
      </w:r>
      <w:r w:rsidRPr="00683D12">
        <w:rPr>
          <w:rFonts w:ascii="Times New Roman" w:hAnsi="Times New Roman"/>
          <w:b/>
          <w:i/>
          <w:color w:val="auto"/>
          <w:spacing w:val="2"/>
          <w:sz w:val="24"/>
          <w:szCs w:val="24"/>
        </w:rPr>
        <w:t>.</w:t>
      </w:r>
      <w:r w:rsidRPr="00683D12">
        <w:rPr>
          <w:rFonts w:ascii="Times New Roman" w:hAnsi="Times New Roman"/>
          <w:color w:val="auto"/>
          <w:spacing w:val="2"/>
          <w:sz w:val="24"/>
          <w:szCs w:val="24"/>
        </w:rPr>
        <w:t xml:space="preserve"> Принцип определяет позицию специалиста, который призван решать проблему </w:t>
      </w:r>
      <w:r w:rsidRPr="00683D12">
        <w:rPr>
          <w:rFonts w:ascii="Times New Roman" w:hAnsi="Times New Roman"/>
          <w:color w:val="auto"/>
          <w:sz w:val="24"/>
          <w:szCs w:val="24"/>
        </w:rPr>
        <w:t>ребенка с максимальной пользой и в интересах ребенка.</w:t>
      </w:r>
    </w:p>
    <w:p w:rsidR="00B147E7" w:rsidRPr="00683D12" w:rsidRDefault="00B147E7" w:rsidP="00CF395E">
      <w:pPr>
        <w:pStyle w:val="a3"/>
        <w:spacing w:line="276" w:lineRule="auto"/>
        <w:ind w:firstLine="709"/>
        <w:rPr>
          <w:rFonts w:ascii="Times New Roman" w:hAnsi="Times New Roman"/>
          <w:color w:val="auto"/>
          <w:sz w:val="24"/>
          <w:szCs w:val="24"/>
        </w:rPr>
      </w:pPr>
      <w:r w:rsidRPr="00683D12">
        <w:rPr>
          <w:rFonts w:ascii="Times New Roman" w:hAnsi="Times New Roman"/>
          <w:b/>
          <w:i/>
          <w:iCs/>
          <w:color w:val="auto"/>
          <w:spacing w:val="2"/>
          <w:sz w:val="24"/>
          <w:szCs w:val="24"/>
        </w:rPr>
        <w:t>Системность</w:t>
      </w:r>
      <w:r w:rsidRPr="00683D12">
        <w:rPr>
          <w:rFonts w:ascii="Times New Roman" w:hAnsi="Times New Roman"/>
          <w:b/>
          <w:i/>
          <w:color w:val="auto"/>
          <w:spacing w:val="2"/>
          <w:sz w:val="24"/>
          <w:szCs w:val="24"/>
        </w:rPr>
        <w:t>.</w:t>
      </w:r>
      <w:r w:rsidRPr="00683D12">
        <w:rPr>
          <w:rFonts w:ascii="Times New Roman" w:hAnsi="Times New Roman"/>
          <w:color w:val="auto"/>
          <w:spacing w:val="2"/>
          <w:sz w:val="24"/>
          <w:szCs w:val="24"/>
        </w:rPr>
        <w:t xml:space="preserve"> Принцип обеспечивает единство диагно</w:t>
      </w:r>
      <w:r w:rsidRPr="00683D12">
        <w:rPr>
          <w:rFonts w:ascii="Times New Roman" w:hAnsi="Times New Roman"/>
          <w:color w:val="auto"/>
          <w:sz w:val="24"/>
          <w:szCs w:val="24"/>
        </w:rPr>
        <w:t>стики, коррекции и развития, т.</w:t>
      </w:r>
      <w:r w:rsidRPr="00683D12">
        <w:rPr>
          <w:rFonts w:ascii="Times New Roman" w:hAnsi="Times New Roman"/>
          <w:color w:val="auto"/>
          <w:sz w:val="24"/>
          <w:szCs w:val="24"/>
        </w:rPr>
        <w:t> </w:t>
      </w:r>
      <w:r w:rsidRPr="00683D12">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683D12">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683D12">
        <w:rPr>
          <w:rFonts w:ascii="Times New Roman" w:hAnsi="Times New Roman"/>
          <w:color w:val="auto"/>
          <w:sz w:val="24"/>
          <w:szCs w:val="24"/>
        </w:rPr>
        <w:t xml:space="preserve"> решении проблем ребенка, участие в данном процессе всех участников образовательных отношений.</w:t>
      </w:r>
    </w:p>
    <w:p w:rsidR="00B147E7" w:rsidRPr="00683D12" w:rsidRDefault="00B147E7" w:rsidP="00CF395E">
      <w:pPr>
        <w:pStyle w:val="a3"/>
        <w:spacing w:line="276" w:lineRule="auto"/>
        <w:ind w:firstLine="709"/>
        <w:rPr>
          <w:rFonts w:ascii="Times New Roman" w:hAnsi="Times New Roman"/>
          <w:color w:val="auto"/>
          <w:sz w:val="24"/>
          <w:szCs w:val="24"/>
        </w:rPr>
      </w:pPr>
      <w:r w:rsidRPr="00683D12">
        <w:rPr>
          <w:rFonts w:ascii="Times New Roman" w:hAnsi="Times New Roman"/>
          <w:b/>
          <w:i/>
          <w:iCs/>
          <w:color w:val="auto"/>
          <w:sz w:val="24"/>
          <w:szCs w:val="24"/>
        </w:rPr>
        <w:t>Непрерывность</w:t>
      </w:r>
      <w:r w:rsidRPr="00683D12">
        <w:rPr>
          <w:rFonts w:ascii="Times New Roman" w:hAnsi="Times New Roman"/>
          <w:b/>
          <w:i/>
          <w:color w:val="auto"/>
          <w:sz w:val="24"/>
          <w:szCs w:val="24"/>
        </w:rPr>
        <w:t>.</w:t>
      </w:r>
      <w:r w:rsidRPr="00683D12">
        <w:rPr>
          <w:rFonts w:ascii="Times New Roman" w:hAnsi="Times New Roman"/>
          <w:color w:val="auto"/>
          <w:sz w:val="24"/>
          <w:szCs w:val="24"/>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B147E7" w:rsidRPr="00683D12" w:rsidRDefault="00B147E7" w:rsidP="00CF395E">
      <w:pPr>
        <w:pStyle w:val="a3"/>
        <w:spacing w:line="276" w:lineRule="auto"/>
        <w:ind w:firstLine="709"/>
        <w:rPr>
          <w:rFonts w:ascii="Times New Roman" w:hAnsi="Times New Roman"/>
          <w:color w:val="auto"/>
          <w:sz w:val="24"/>
          <w:szCs w:val="24"/>
        </w:rPr>
      </w:pPr>
      <w:r w:rsidRPr="00683D12">
        <w:rPr>
          <w:rFonts w:ascii="Times New Roman" w:hAnsi="Times New Roman"/>
          <w:b/>
          <w:i/>
          <w:iCs/>
          <w:color w:val="auto"/>
          <w:spacing w:val="2"/>
          <w:sz w:val="24"/>
          <w:szCs w:val="24"/>
        </w:rPr>
        <w:t>Вариативность</w:t>
      </w:r>
      <w:r w:rsidRPr="00683D12">
        <w:rPr>
          <w:rFonts w:ascii="Times New Roman" w:hAnsi="Times New Roman"/>
          <w:b/>
          <w:i/>
          <w:color w:val="auto"/>
          <w:spacing w:val="2"/>
          <w:sz w:val="24"/>
          <w:szCs w:val="24"/>
        </w:rPr>
        <w:t>.</w:t>
      </w:r>
      <w:r w:rsidRPr="00683D12">
        <w:rPr>
          <w:rFonts w:ascii="Times New Roman" w:hAnsi="Times New Roman"/>
          <w:color w:val="auto"/>
          <w:spacing w:val="2"/>
          <w:sz w:val="24"/>
          <w:szCs w:val="24"/>
        </w:rPr>
        <w:t xml:space="preserve"> Принцип предполагает создание вариа</w:t>
      </w:r>
      <w:r w:rsidRPr="00683D12">
        <w:rPr>
          <w:rFonts w:ascii="Times New Roman" w:hAnsi="Times New Roman"/>
          <w:color w:val="auto"/>
          <w:sz w:val="24"/>
          <w:szCs w:val="24"/>
        </w:rPr>
        <w:t>тивных условий для получения образования детьми с ОВЗ.</w:t>
      </w:r>
    </w:p>
    <w:p w:rsidR="00B147E7" w:rsidRPr="00683D12" w:rsidRDefault="00B147E7" w:rsidP="00CF395E">
      <w:pPr>
        <w:pStyle w:val="a3"/>
        <w:spacing w:line="276" w:lineRule="auto"/>
        <w:ind w:firstLine="709"/>
        <w:rPr>
          <w:rFonts w:ascii="Times New Roman" w:hAnsi="Times New Roman"/>
          <w:b/>
          <w:bCs/>
          <w:color w:val="auto"/>
          <w:sz w:val="24"/>
          <w:szCs w:val="24"/>
        </w:rPr>
      </w:pPr>
      <w:r w:rsidRPr="00683D12">
        <w:rPr>
          <w:rFonts w:ascii="Times New Roman" w:hAnsi="Times New Roman"/>
          <w:b/>
          <w:i/>
          <w:iCs/>
          <w:color w:val="auto"/>
          <w:spacing w:val="2"/>
          <w:sz w:val="24"/>
          <w:szCs w:val="24"/>
        </w:rPr>
        <w:t>Рекомендательный характер оказания помощи</w:t>
      </w:r>
      <w:r w:rsidRPr="00683D12">
        <w:rPr>
          <w:rFonts w:ascii="Times New Roman" w:hAnsi="Times New Roman"/>
          <w:b/>
          <w:i/>
          <w:color w:val="auto"/>
          <w:spacing w:val="2"/>
          <w:sz w:val="24"/>
          <w:szCs w:val="24"/>
        </w:rPr>
        <w:t>.</w:t>
      </w:r>
      <w:r w:rsidRPr="00683D12">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683D12">
        <w:rPr>
          <w:rFonts w:ascii="Times New Roman" w:hAnsi="Times New Roman"/>
          <w:color w:val="auto"/>
          <w:sz w:val="24"/>
          <w:szCs w:val="24"/>
        </w:rPr>
        <w:t xml:space="preserve">с ОВЗ выбирать формы </w:t>
      </w:r>
      <w:r w:rsidRPr="00683D12">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683D12">
        <w:rPr>
          <w:rFonts w:ascii="Times New Roman" w:hAnsi="Times New Roman"/>
          <w:color w:val="auto"/>
          <w:sz w:val="24"/>
          <w:szCs w:val="24"/>
        </w:rPr>
        <w:t xml:space="preserve">, защищать законные права и интересы детей, включая </w:t>
      </w:r>
      <w:r w:rsidRPr="00683D12">
        <w:rPr>
          <w:rFonts w:ascii="Times New Roman" w:hAnsi="Times New Roman"/>
          <w:color w:val="auto"/>
          <w:spacing w:val="2"/>
          <w:sz w:val="24"/>
          <w:szCs w:val="24"/>
        </w:rPr>
        <w:t>обязательное согласование с родителями (законными пред</w:t>
      </w:r>
      <w:r w:rsidRPr="00683D12">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B147E7" w:rsidRPr="00683D12" w:rsidRDefault="00683D12"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 xml:space="preserve">2.2. </w:t>
      </w:r>
      <w:r w:rsidR="00B147E7" w:rsidRPr="00683D12">
        <w:rPr>
          <w:rStyle w:val="Zag11"/>
          <w:rFonts w:ascii="Times New Roman" w:eastAsia="@Arial Unicode MS" w:hAnsi="Times New Roman" w:cs="Times New Roman"/>
          <w:b/>
          <w:bCs/>
          <w:sz w:val="24"/>
          <w:szCs w:val="24"/>
          <w:lang w:val="ru-RU"/>
        </w:rPr>
        <w:t>Направления работы</w:t>
      </w:r>
    </w:p>
    <w:p w:rsidR="00B147E7" w:rsidRPr="00683D12" w:rsidRDefault="00B147E7" w:rsidP="00CF395E">
      <w:pPr>
        <w:pStyle w:val="Osnova"/>
        <w:numPr>
          <w:ilvl w:val="0"/>
          <w:numId w:val="165"/>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i/>
          <w:iCs/>
          <w:sz w:val="24"/>
          <w:szCs w:val="24"/>
          <w:lang w:val="ru-RU"/>
        </w:rPr>
        <w:t>диагностическая работа</w:t>
      </w:r>
      <w:r w:rsidRPr="00683D12">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147E7" w:rsidRPr="00683D12" w:rsidRDefault="00B147E7" w:rsidP="00CF395E">
      <w:pPr>
        <w:pStyle w:val="Osnova"/>
        <w:numPr>
          <w:ilvl w:val="0"/>
          <w:numId w:val="165"/>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i/>
          <w:iCs/>
          <w:sz w:val="24"/>
          <w:szCs w:val="24"/>
          <w:lang w:val="ru-RU"/>
        </w:rPr>
        <w:t>коррекционно-развивающая работа</w:t>
      </w:r>
      <w:r w:rsidRPr="00683D12">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w:t>
      </w:r>
      <w:r w:rsidRPr="00683D12">
        <w:rPr>
          <w:rStyle w:val="Zag11"/>
          <w:rFonts w:ascii="Times New Roman" w:eastAsia="@Arial Unicode MS" w:hAnsi="Times New Roman" w:cs="Times New Roman"/>
          <w:sz w:val="24"/>
          <w:szCs w:val="24"/>
          <w:lang w:val="ru-RU"/>
        </w:rPr>
        <w:lastRenderedPageBreak/>
        <w:t xml:space="preserve">условиях общеобразовательного учреждения; способствует формированию универсальных учебных действий </w:t>
      </w:r>
      <w:proofErr w:type="gramStart"/>
      <w:r w:rsidRPr="00683D12">
        <w:rPr>
          <w:rStyle w:val="Zag11"/>
          <w:rFonts w:ascii="Times New Roman" w:eastAsia="@Arial Unicode MS" w:hAnsi="Times New Roman" w:cs="Times New Roman"/>
          <w:sz w:val="24"/>
          <w:szCs w:val="24"/>
          <w:lang w:val="ru-RU"/>
        </w:rPr>
        <w:t>у</w:t>
      </w:r>
      <w:proofErr w:type="gramEnd"/>
      <w:r w:rsidRPr="00683D12">
        <w:rPr>
          <w:rStyle w:val="Zag11"/>
          <w:rFonts w:ascii="Times New Roman" w:eastAsia="@Arial Unicode MS" w:hAnsi="Times New Roman" w:cs="Times New Roman"/>
          <w:sz w:val="24"/>
          <w:szCs w:val="24"/>
          <w:lang w:val="ru-RU"/>
        </w:rPr>
        <w:t xml:space="preserve"> обучающихся (личностных, регулятивных, познавательных, коммуникативных);</w:t>
      </w:r>
    </w:p>
    <w:p w:rsidR="00B147E7" w:rsidRPr="00683D12" w:rsidRDefault="00B147E7" w:rsidP="00CF395E">
      <w:pPr>
        <w:pStyle w:val="Osnova"/>
        <w:numPr>
          <w:ilvl w:val="0"/>
          <w:numId w:val="165"/>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i/>
          <w:iCs/>
          <w:sz w:val="24"/>
          <w:szCs w:val="24"/>
          <w:lang w:val="ru-RU"/>
        </w:rPr>
        <w:t>консультативная работа</w:t>
      </w:r>
      <w:r w:rsidRPr="00683D12">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147E7" w:rsidRPr="00683D12" w:rsidRDefault="00B147E7" w:rsidP="00CF395E">
      <w:pPr>
        <w:pStyle w:val="Osnova"/>
        <w:numPr>
          <w:ilvl w:val="0"/>
          <w:numId w:val="165"/>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i/>
          <w:iCs/>
          <w:sz w:val="24"/>
          <w:szCs w:val="24"/>
          <w:lang w:val="ru-RU"/>
        </w:rPr>
        <w:t>информационно-просветительская работа</w:t>
      </w:r>
      <w:r w:rsidRPr="00683D12">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r w:rsidRPr="00683D12">
        <w:rPr>
          <w:rStyle w:val="Zag11"/>
          <w:rFonts w:ascii="Times New Roman" w:eastAsia="@Arial Unicode MS" w:hAnsi="Times New Roman" w:cs="Times New Roman"/>
          <w:b/>
          <w:bCs/>
          <w:sz w:val="24"/>
          <w:szCs w:val="24"/>
          <w:lang w:val="ru-RU"/>
        </w:rPr>
        <w:t>2.3</w:t>
      </w:r>
      <w:r w:rsidR="00683D12">
        <w:rPr>
          <w:rStyle w:val="Zag11"/>
          <w:rFonts w:ascii="Times New Roman" w:eastAsia="@Arial Unicode MS" w:hAnsi="Times New Roman" w:cs="Times New Roman"/>
          <w:b/>
          <w:bCs/>
          <w:sz w:val="24"/>
          <w:szCs w:val="24"/>
          <w:lang w:val="ru-RU"/>
        </w:rPr>
        <w:t xml:space="preserve">. </w:t>
      </w:r>
      <w:r w:rsidRPr="00683D12">
        <w:rPr>
          <w:rStyle w:val="Zag11"/>
          <w:rFonts w:ascii="Times New Roman" w:eastAsia="@Arial Unicode MS" w:hAnsi="Times New Roman" w:cs="Times New Roman"/>
          <w:b/>
          <w:bCs/>
          <w:sz w:val="24"/>
          <w:szCs w:val="24"/>
          <w:lang w:val="ru-RU"/>
        </w:rPr>
        <w:t>Характеристика содержания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i/>
          <w:iCs/>
          <w:sz w:val="24"/>
          <w:szCs w:val="24"/>
          <w:lang w:val="ru-RU"/>
        </w:rPr>
      </w:pPr>
      <w:r w:rsidRPr="00683D12">
        <w:rPr>
          <w:rStyle w:val="Zag11"/>
          <w:rFonts w:ascii="Times New Roman" w:eastAsia="@Arial Unicode MS" w:hAnsi="Times New Roman" w:cs="Times New Roman"/>
          <w:b/>
          <w:i/>
          <w:iCs/>
          <w:sz w:val="24"/>
          <w:szCs w:val="24"/>
          <w:lang w:val="ru-RU"/>
        </w:rPr>
        <w:t>Диагностическая работа включает:</w:t>
      </w:r>
      <w:r w:rsidR="001179DE">
        <w:rPr>
          <w:rStyle w:val="Zag11"/>
          <w:rFonts w:ascii="Times New Roman" w:eastAsia="@Arial Unicode MS" w:hAnsi="Times New Roman" w:cs="Times New Roman"/>
          <w:b/>
          <w:i/>
          <w:iCs/>
          <w:sz w:val="24"/>
          <w:szCs w:val="24"/>
          <w:lang w:val="ru-RU"/>
        </w:rPr>
        <w:t xml:space="preserve"> </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диагностику отклонений в развитии и анализ причин трудностей адаптации;</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 испытывающих трудности в обучении и в общении.</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 испытывающих трудности в обучении и  в общении;</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B147E7" w:rsidRPr="00683D12" w:rsidRDefault="00B147E7" w:rsidP="00CF395E">
      <w:pPr>
        <w:pStyle w:val="Osnova"/>
        <w:tabs>
          <w:tab w:val="left" w:leader="dot" w:pos="180"/>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i/>
          <w:iCs/>
          <w:sz w:val="24"/>
          <w:szCs w:val="24"/>
          <w:lang w:val="ru-RU"/>
        </w:rPr>
        <w:t>Коррекционно-развивающая работа включает:</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коррекцию и развитие высших психических функций;</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развитие эмоционально-волевой и личностной сфер ребёнка и психокоррекцию его поведения;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i/>
          <w:iCs/>
          <w:sz w:val="24"/>
          <w:szCs w:val="24"/>
          <w:lang w:val="ru-RU"/>
        </w:rPr>
        <w:t>Консультативная работа включает:</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proofErr w:type="gramStart"/>
      <w:r w:rsidRPr="00683D12">
        <w:rPr>
          <w:rStyle w:val="Zag11"/>
          <w:rFonts w:ascii="Times New Roman" w:eastAsia="@Arial Unicode MS" w:hAnsi="Times New Roman" w:cs="Times New Roman"/>
          <w:sz w:val="24"/>
          <w:szCs w:val="24"/>
          <w:lang w:val="ru-RU"/>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lastRenderedPageBreak/>
        <w:t xml:space="preserve">- консультирование специалистами педагогов по выбору индивидуально-ориентированных методов и приёмов работы с </w:t>
      </w:r>
      <w:proofErr w:type="gramStart"/>
      <w:r w:rsidRPr="00683D12">
        <w:rPr>
          <w:rStyle w:val="Zag11"/>
          <w:rFonts w:ascii="Times New Roman" w:eastAsia="@Arial Unicode MS" w:hAnsi="Times New Roman" w:cs="Times New Roman"/>
          <w:sz w:val="24"/>
          <w:szCs w:val="24"/>
          <w:lang w:val="ru-RU"/>
        </w:rPr>
        <w:t>обучающимся</w:t>
      </w:r>
      <w:proofErr w:type="gramEnd"/>
      <w:r w:rsidRPr="00683D12">
        <w:rPr>
          <w:rStyle w:val="Zag11"/>
          <w:rFonts w:ascii="Times New Roman" w:eastAsia="@Arial Unicode MS" w:hAnsi="Times New Roman" w:cs="Times New Roman"/>
          <w:sz w:val="24"/>
          <w:szCs w:val="24"/>
          <w:lang w:val="ru-RU"/>
        </w:rPr>
        <w:t xml:space="preserve"> с ограниченными возможностями здоровья;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i/>
          <w:iCs/>
          <w:sz w:val="24"/>
          <w:szCs w:val="24"/>
          <w:lang w:val="ru-RU"/>
        </w:rPr>
        <w:t>Информационно-просветительская работа предусматривает:</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различные формы просветительской деятельности (лекции, беседы, информационные стенды, печатные материалы),</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B147E7" w:rsidRPr="00683D12" w:rsidRDefault="00683D12"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 xml:space="preserve">2.4. </w:t>
      </w:r>
      <w:r w:rsidR="00B147E7" w:rsidRPr="00683D12">
        <w:rPr>
          <w:rStyle w:val="Zag11"/>
          <w:rFonts w:ascii="Times New Roman" w:eastAsia="@Arial Unicode MS" w:hAnsi="Times New Roman" w:cs="Times New Roman"/>
          <w:b/>
          <w:bCs/>
          <w:sz w:val="24"/>
          <w:szCs w:val="24"/>
          <w:lang w:val="ru-RU"/>
        </w:rPr>
        <w:t>Этапы реализации программы</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r w:rsidRPr="00683D12">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proofErr w:type="gramStart"/>
      <w:r w:rsidRPr="00683D12">
        <w:rPr>
          <w:rStyle w:val="Zag11"/>
          <w:rFonts w:ascii="Times New Roman" w:eastAsia="@Arial Unicode MS" w:hAnsi="Times New Roman" w:cs="Times New Roman"/>
          <w:i/>
          <w:iCs/>
          <w:sz w:val="24"/>
          <w:szCs w:val="24"/>
        </w:rPr>
        <w:t>I</w:t>
      </w:r>
      <w:r w:rsidRPr="00683D12">
        <w:rPr>
          <w:rStyle w:val="Zag11"/>
          <w:rFonts w:ascii="Times New Roman" w:eastAsia="@Arial Unicode MS" w:hAnsi="Times New Roman" w:cs="Times New Roman"/>
          <w:i/>
          <w:iCs/>
          <w:sz w:val="24"/>
          <w:szCs w:val="24"/>
          <w:lang w:val="ru-RU"/>
        </w:rPr>
        <w:t xml:space="preserve"> этап (май - сентябрь).</w:t>
      </w:r>
      <w:proofErr w:type="gramEnd"/>
      <w:r w:rsidRPr="00683D12">
        <w:rPr>
          <w:rStyle w:val="Zag11"/>
          <w:rFonts w:ascii="Times New Roman" w:eastAsia="@Arial Unicode MS" w:hAnsi="Times New Roman" w:cs="Times New Roman"/>
          <w:i/>
          <w:iCs/>
          <w:sz w:val="24"/>
          <w:szCs w:val="24"/>
          <w:lang w:val="ru-RU"/>
        </w:rPr>
        <w:t xml:space="preserve"> Этап сбора и анализа информации</w:t>
      </w:r>
      <w:r w:rsidRPr="00683D12">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proofErr w:type="gramStart"/>
      <w:r w:rsidRPr="00683D12">
        <w:rPr>
          <w:rStyle w:val="Zag11"/>
          <w:rFonts w:ascii="Times New Roman" w:eastAsia="@Arial Unicode MS" w:hAnsi="Times New Roman" w:cs="Times New Roman"/>
          <w:i/>
          <w:iCs/>
          <w:sz w:val="24"/>
          <w:szCs w:val="24"/>
        </w:rPr>
        <w:t>II</w:t>
      </w:r>
      <w:r w:rsidRPr="00683D12">
        <w:rPr>
          <w:rStyle w:val="Zag11"/>
          <w:rFonts w:ascii="Times New Roman" w:eastAsia="@Arial Unicode MS" w:hAnsi="Times New Roman" w:cs="Times New Roman"/>
          <w:i/>
          <w:iCs/>
          <w:sz w:val="24"/>
          <w:szCs w:val="24"/>
          <w:lang w:val="ru-RU"/>
        </w:rPr>
        <w:t xml:space="preserve"> этап (октябрь-май) Этап планирования, организации, координации</w:t>
      </w:r>
      <w:r w:rsidRPr="00683D12">
        <w:rPr>
          <w:rStyle w:val="Zag11"/>
          <w:rFonts w:ascii="Times New Roman" w:eastAsia="@Arial Unicode MS" w:hAnsi="Times New Roman" w:cs="Times New Roman"/>
          <w:sz w:val="24"/>
          <w:szCs w:val="24"/>
          <w:lang w:val="ru-RU"/>
        </w:rPr>
        <w:t xml:space="preserve"> (организационно-исполнительская деятельность).</w:t>
      </w:r>
      <w:proofErr w:type="gramEnd"/>
      <w:r w:rsidRPr="00683D12">
        <w:rPr>
          <w:rStyle w:val="Zag11"/>
          <w:rFonts w:ascii="Times New Roman" w:eastAsia="@Arial Unicode MS" w:hAnsi="Times New Roman" w:cs="Times New Roman"/>
          <w:sz w:val="24"/>
          <w:szCs w:val="24"/>
          <w:lang w:val="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proofErr w:type="gramStart"/>
      <w:r w:rsidRPr="00683D12">
        <w:rPr>
          <w:rStyle w:val="Zag11"/>
          <w:rFonts w:ascii="Times New Roman" w:eastAsia="@Arial Unicode MS" w:hAnsi="Times New Roman" w:cs="Times New Roman"/>
          <w:i/>
          <w:iCs/>
          <w:sz w:val="24"/>
          <w:szCs w:val="24"/>
        </w:rPr>
        <w:t>III</w:t>
      </w:r>
      <w:r w:rsidRPr="00683D12">
        <w:rPr>
          <w:rStyle w:val="Zag11"/>
          <w:rFonts w:ascii="Times New Roman" w:eastAsia="@Arial Unicode MS" w:hAnsi="Times New Roman" w:cs="Times New Roman"/>
          <w:i/>
          <w:iCs/>
          <w:sz w:val="24"/>
          <w:szCs w:val="24"/>
          <w:lang w:val="ru-RU"/>
        </w:rPr>
        <w:t xml:space="preserve"> этап (май-июнь) </w:t>
      </w:r>
      <w:r w:rsidR="0040083E">
        <w:rPr>
          <w:rStyle w:val="Zag11"/>
          <w:rFonts w:ascii="Times New Roman" w:eastAsia="@Arial Unicode MS" w:hAnsi="Times New Roman" w:cs="Times New Roman"/>
          <w:i/>
          <w:iCs/>
          <w:sz w:val="24"/>
          <w:szCs w:val="24"/>
          <w:lang w:val="ru-RU"/>
        </w:rPr>
        <w:t>э</w:t>
      </w:r>
      <w:r w:rsidRPr="00683D12">
        <w:rPr>
          <w:rStyle w:val="Zag11"/>
          <w:rFonts w:ascii="Times New Roman" w:eastAsia="@Arial Unicode MS" w:hAnsi="Times New Roman" w:cs="Times New Roman"/>
          <w:i/>
          <w:iCs/>
          <w:sz w:val="24"/>
          <w:szCs w:val="24"/>
          <w:lang w:val="ru-RU"/>
        </w:rPr>
        <w:t xml:space="preserve">тап диагностики коррекционно-развивающей образовательной среды </w:t>
      </w:r>
      <w:r w:rsidRPr="00683D12">
        <w:rPr>
          <w:rStyle w:val="Zag11"/>
          <w:rFonts w:ascii="Times New Roman" w:eastAsia="@Arial Unicode MS" w:hAnsi="Times New Roman" w:cs="Times New Roman"/>
          <w:sz w:val="24"/>
          <w:szCs w:val="24"/>
          <w:lang w:val="ru-RU"/>
        </w:rPr>
        <w:t>(контрольно-диагностическая деятельность).</w:t>
      </w:r>
      <w:proofErr w:type="gramEnd"/>
      <w:r w:rsidRPr="00683D12">
        <w:rPr>
          <w:rStyle w:val="Zag11"/>
          <w:rFonts w:ascii="Times New Roman" w:eastAsia="@Arial Unicode MS" w:hAnsi="Times New Roman" w:cs="Times New Roman"/>
          <w:sz w:val="24"/>
          <w:szCs w:val="24"/>
          <w:lang w:val="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proofErr w:type="gramStart"/>
      <w:r w:rsidRPr="00683D12">
        <w:rPr>
          <w:rStyle w:val="Zag11"/>
          <w:rFonts w:ascii="Times New Roman" w:eastAsia="@Arial Unicode MS" w:hAnsi="Times New Roman" w:cs="Times New Roman"/>
          <w:i/>
          <w:iCs/>
          <w:sz w:val="24"/>
          <w:szCs w:val="24"/>
        </w:rPr>
        <w:t>IV</w:t>
      </w:r>
      <w:r w:rsidRPr="00683D12">
        <w:rPr>
          <w:rStyle w:val="Zag11"/>
          <w:rFonts w:ascii="Times New Roman" w:eastAsia="@Arial Unicode MS" w:hAnsi="Times New Roman" w:cs="Times New Roman"/>
          <w:i/>
          <w:iCs/>
          <w:sz w:val="24"/>
          <w:szCs w:val="24"/>
          <w:lang w:val="ru-RU"/>
        </w:rPr>
        <w:t xml:space="preserve"> этап (август – сентябрь) Этап регуляции и корректировки</w:t>
      </w:r>
      <w:r w:rsidRPr="00683D12">
        <w:rPr>
          <w:rStyle w:val="Zag11"/>
          <w:rFonts w:ascii="Times New Roman" w:eastAsia="@Arial Unicode MS" w:hAnsi="Times New Roman" w:cs="Times New Roman"/>
          <w:sz w:val="24"/>
          <w:szCs w:val="24"/>
          <w:lang w:val="ru-RU"/>
        </w:rPr>
        <w:t xml:space="preserve"> (регулятивно-корректировочная деятельность).</w:t>
      </w:r>
      <w:proofErr w:type="gramEnd"/>
      <w:r w:rsidRPr="00683D12">
        <w:rPr>
          <w:rStyle w:val="Zag11"/>
          <w:rFonts w:ascii="Times New Roman" w:eastAsia="@Arial Unicode MS" w:hAnsi="Times New Roman" w:cs="Times New Roman"/>
          <w:sz w:val="24"/>
          <w:szCs w:val="24"/>
          <w:lang w:val="ru-RU"/>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147E7" w:rsidRPr="00683D12" w:rsidRDefault="00B147E7" w:rsidP="00CF395E">
      <w:pPr>
        <w:pStyle w:val="a3"/>
        <w:numPr>
          <w:ilvl w:val="1"/>
          <w:numId w:val="169"/>
        </w:numPr>
        <w:spacing w:line="276" w:lineRule="auto"/>
        <w:ind w:left="0" w:firstLine="709"/>
        <w:rPr>
          <w:rFonts w:ascii="Times New Roman" w:hAnsi="Times New Roman"/>
          <w:b/>
          <w:bCs/>
          <w:color w:val="auto"/>
          <w:sz w:val="24"/>
          <w:szCs w:val="24"/>
        </w:rPr>
      </w:pPr>
      <w:r w:rsidRPr="00683D12">
        <w:rPr>
          <w:rFonts w:ascii="Times New Roman" w:hAnsi="Times New Roman"/>
          <w:b/>
          <w:bCs/>
          <w:color w:val="auto"/>
          <w:sz w:val="24"/>
          <w:szCs w:val="24"/>
        </w:rPr>
        <w:t>Механизмы реализации программы</w:t>
      </w:r>
    </w:p>
    <w:p w:rsidR="00B147E7" w:rsidRPr="00683D12" w:rsidRDefault="00B147E7" w:rsidP="00CF395E">
      <w:pPr>
        <w:pStyle w:val="a3"/>
        <w:spacing w:line="276" w:lineRule="auto"/>
        <w:ind w:firstLine="709"/>
        <w:rPr>
          <w:rFonts w:ascii="Times New Roman" w:hAnsi="Times New Roman"/>
          <w:bCs/>
          <w:color w:val="auto"/>
          <w:sz w:val="24"/>
          <w:szCs w:val="24"/>
        </w:rPr>
      </w:pPr>
      <w:r w:rsidRPr="00683D12">
        <w:rPr>
          <w:rFonts w:ascii="Times New Roman" w:hAnsi="Times New Roman"/>
          <w:bCs/>
          <w:color w:val="auto"/>
          <w:sz w:val="24"/>
          <w:szCs w:val="24"/>
        </w:rPr>
        <w:t>Одним из основных механизмов реализации коррекционной работы в МБОУ «</w:t>
      </w:r>
      <w:r w:rsidR="005D2661">
        <w:rPr>
          <w:rFonts w:ascii="Times New Roman" w:hAnsi="Times New Roman"/>
          <w:bCs/>
          <w:color w:val="auto"/>
          <w:sz w:val="24"/>
          <w:szCs w:val="24"/>
        </w:rPr>
        <w:t>Алдиаровская СОШ</w:t>
      </w:r>
      <w:r w:rsidRPr="00683D12">
        <w:rPr>
          <w:rFonts w:ascii="Times New Roman" w:hAnsi="Times New Roman"/>
          <w:bCs/>
          <w:color w:val="auto"/>
          <w:sz w:val="24"/>
          <w:szCs w:val="24"/>
        </w:rPr>
        <w:t xml:space="preserve">»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Механизм взаимодействия – психолого-педагогический консилиум, психологическое, логопедическое и педагогическое сопровождение.</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sz w:val="24"/>
          <w:szCs w:val="24"/>
          <w:lang w:val="ru-RU"/>
        </w:rPr>
        <w:t>Механизм реализации:</w:t>
      </w:r>
    </w:p>
    <w:p w:rsidR="00B147E7" w:rsidRPr="00683D12" w:rsidRDefault="00B147E7" w:rsidP="00CF395E">
      <w:pPr>
        <w:pStyle w:val="Osnova"/>
        <w:numPr>
          <w:ilvl w:val="0"/>
          <w:numId w:val="166"/>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Индивидуальный и дифференцированный подход</w:t>
      </w:r>
    </w:p>
    <w:p w:rsidR="00B147E7" w:rsidRPr="00683D12" w:rsidRDefault="00B147E7" w:rsidP="00CF395E">
      <w:pPr>
        <w:pStyle w:val="Osnova"/>
        <w:numPr>
          <w:ilvl w:val="0"/>
          <w:numId w:val="166"/>
        </w:numPr>
        <w:tabs>
          <w:tab w:val="left" w:leader="dot" w:pos="624"/>
        </w:tabs>
        <w:spacing w:line="276" w:lineRule="auto"/>
        <w:ind w:left="0"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Индивидуальное обучение (обучение на дому)</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83D12">
        <w:rPr>
          <w:rStyle w:val="Zag11"/>
          <w:rFonts w:ascii="Times New Roman" w:eastAsia="@Arial Unicode MS" w:hAnsi="Times New Roman" w:cs="Times New Roman"/>
          <w:b/>
          <w:sz w:val="24"/>
          <w:szCs w:val="24"/>
          <w:lang w:val="ru-RU"/>
        </w:rPr>
        <w:lastRenderedPageBreak/>
        <w:t>Социальное партнерство:</w:t>
      </w:r>
    </w:p>
    <w:p w:rsidR="00B147E7" w:rsidRPr="00683D12" w:rsidRDefault="00B147E7" w:rsidP="00CF395E">
      <w:pPr>
        <w:pStyle w:val="a3"/>
        <w:spacing w:line="276" w:lineRule="auto"/>
        <w:ind w:firstLine="709"/>
        <w:rPr>
          <w:rFonts w:ascii="Times New Roman" w:hAnsi="Times New Roman"/>
          <w:bCs/>
          <w:color w:val="auto"/>
          <w:sz w:val="24"/>
          <w:szCs w:val="24"/>
        </w:rPr>
      </w:pPr>
      <w:r w:rsidRPr="00683D12">
        <w:rPr>
          <w:rStyle w:val="Zag11"/>
          <w:rFonts w:ascii="Times New Roman" w:eastAsia="@Arial Unicode MS" w:hAnsi="Times New Roman"/>
          <w:sz w:val="24"/>
          <w:szCs w:val="24"/>
        </w:rPr>
        <w:t xml:space="preserve">МБУ </w:t>
      </w:r>
      <w:r w:rsidRPr="00683D12">
        <w:rPr>
          <w:rFonts w:ascii="Times New Roman" w:hAnsi="Times New Roman"/>
          <w:sz w:val="24"/>
          <w:szCs w:val="24"/>
        </w:rPr>
        <w:t>«Центр психолого-педагогической, медицинской и социальной помощи» Янтиковского района</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БУ «Янтиковская  ЦРБ» Минздрава Чувашии</w:t>
      </w:r>
    </w:p>
    <w:p w:rsidR="00B147E7" w:rsidRPr="00683D12" w:rsidRDefault="00B147E7" w:rsidP="00CF395E">
      <w:pPr>
        <w:pStyle w:val="Osnova"/>
        <w:tabs>
          <w:tab w:val="left" w:leader="dot" w:pos="624"/>
        </w:tabs>
        <w:spacing w:line="276" w:lineRule="auto"/>
        <w:ind w:firstLine="709"/>
        <w:rPr>
          <w:rFonts w:ascii="Times New Roman" w:eastAsia="@Arial Unicode MS" w:hAnsi="Times New Roman" w:cs="Times New Roman"/>
          <w:sz w:val="24"/>
          <w:szCs w:val="24"/>
          <w:lang w:val="ru-RU"/>
        </w:rPr>
      </w:pPr>
      <w:r w:rsidRPr="00683D12">
        <w:rPr>
          <w:rFonts w:ascii="Times New Roman" w:hAnsi="Times New Roman" w:cs="Times New Roman"/>
          <w:bCs/>
          <w:color w:val="auto"/>
          <w:sz w:val="24"/>
          <w:szCs w:val="24"/>
          <w:lang w:val="ru-RU"/>
        </w:rPr>
        <w:t>Республиканская психолог</w:t>
      </w:r>
      <w:proofErr w:type="gramStart"/>
      <w:r w:rsidRPr="00683D12">
        <w:rPr>
          <w:rFonts w:ascii="Times New Roman" w:hAnsi="Times New Roman" w:cs="Times New Roman"/>
          <w:bCs/>
          <w:color w:val="auto"/>
          <w:sz w:val="24"/>
          <w:szCs w:val="24"/>
          <w:lang w:val="ru-RU"/>
        </w:rPr>
        <w:t>о-</w:t>
      </w:r>
      <w:proofErr w:type="gramEnd"/>
      <w:r w:rsidRPr="00683D12">
        <w:rPr>
          <w:rFonts w:ascii="Times New Roman" w:hAnsi="Times New Roman" w:cs="Times New Roman"/>
          <w:bCs/>
          <w:color w:val="auto"/>
          <w:sz w:val="24"/>
          <w:szCs w:val="24"/>
          <w:lang w:val="ru-RU"/>
        </w:rPr>
        <w:t xml:space="preserve"> медико-педагогическая комиссия г. Чебоксары</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 xml:space="preserve">ДК </w:t>
      </w:r>
      <w:r w:rsidR="005D2661">
        <w:rPr>
          <w:rStyle w:val="Zag11"/>
          <w:rFonts w:ascii="Times New Roman" w:eastAsia="@Arial Unicode MS" w:hAnsi="Times New Roman" w:cs="Times New Roman"/>
          <w:sz w:val="24"/>
          <w:szCs w:val="24"/>
          <w:lang w:val="ru-RU"/>
        </w:rPr>
        <w:t>д</w:t>
      </w:r>
      <w:proofErr w:type="gramStart"/>
      <w:r w:rsidR="005D2661">
        <w:rPr>
          <w:rStyle w:val="Zag11"/>
          <w:rFonts w:ascii="Times New Roman" w:eastAsia="@Arial Unicode MS" w:hAnsi="Times New Roman" w:cs="Times New Roman"/>
          <w:sz w:val="24"/>
          <w:szCs w:val="24"/>
          <w:lang w:val="ru-RU"/>
        </w:rPr>
        <w:t>.Н</w:t>
      </w:r>
      <w:proofErr w:type="gramEnd"/>
      <w:r w:rsidR="005D2661">
        <w:rPr>
          <w:rStyle w:val="Zag11"/>
          <w:rFonts w:ascii="Times New Roman" w:eastAsia="@Arial Unicode MS" w:hAnsi="Times New Roman" w:cs="Times New Roman"/>
          <w:sz w:val="24"/>
          <w:szCs w:val="24"/>
          <w:lang w:val="ru-RU"/>
        </w:rPr>
        <w:t>юшкасы</w:t>
      </w:r>
      <w:r w:rsidRPr="00683D12">
        <w:rPr>
          <w:rStyle w:val="Zag11"/>
          <w:rFonts w:ascii="Times New Roman" w:eastAsia="@Arial Unicode MS" w:hAnsi="Times New Roman" w:cs="Times New Roman"/>
          <w:sz w:val="24"/>
          <w:szCs w:val="24"/>
          <w:lang w:val="ru-RU"/>
        </w:rPr>
        <w:t xml:space="preserve"> – библиотека, кружки</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683D12">
        <w:rPr>
          <w:rStyle w:val="Zag11"/>
          <w:rFonts w:ascii="Times New Roman" w:eastAsia="@Arial Unicode MS" w:hAnsi="Times New Roman" w:cs="Times New Roman"/>
          <w:sz w:val="24"/>
          <w:szCs w:val="24"/>
          <w:lang w:val="ru-RU"/>
        </w:rPr>
        <w:t>Родительская общественность</w:t>
      </w:r>
    </w:p>
    <w:p w:rsidR="005D2661" w:rsidRDefault="005D2661" w:rsidP="00CF395E">
      <w:pPr>
        <w:spacing w:line="276" w:lineRule="auto"/>
        <w:ind w:firstLine="709"/>
        <w:rPr>
          <w:b/>
        </w:rPr>
      </w:pPr>
    </w:p>
    <w:p w:rsidR="00B147E7" w:rsidRPr="0040083E" w:rsidRDefault="00B147E7" w:rsidP="00CF395E">
      <w:pPr>
        <w:spacing w:line="276" w:lineRule="auto"/>
        <w:ind w:firstLine="709"/>
        <w:rPr>
          <w:b/>
        </w:rPr>
      </w:pPr>
      <w:r w:rsidRPr="0040083E">
        <w:rPr>
          <w:b/>
        </w:rPr>
        <w:t>2.6. Ожидаемые результаты программы:</w:t>
      </w:r>
    </w:p>
    <w:p w:rsidR="00B147E7" w:rsidRPr="00683D12" w:rsidRDefault="00B147E7" w:rsidP="00CF395E">
      <w:pPr>
        <w:numPr>
          <w:ilvl w:val="0"/>
          <w:numId w:val="167"/>
        </w:numPr>
        <w:spacing w:line="276" w:lineRule="auto"/>
        <w:ind w:left="0" w:firstLine="709"/>
        <w:jc w:val="both"/>
      </w:pPr>
      <w:r w:rsidRPr="00683D12">
        <w:t xml:space="preserve">повышение познавательной активности, которую могут субъективно  оценить педагоги и родители детей; </w:t>
      </w:r>
    </w:p>
    <w:p w:rsidR="00B147E7" w:rsidRPr="00683D12" w:rsidRDefault="00B147E7" w:rsidP="00CF395E">
      <w:pPr>
        <w:numPr>
          <w:ilvl w:val="0"/>
          <w:numId w:val="167"/>
        </w:numPr>
        <w:spacing w:line="276" w:lineRule="auto"/>
        <w:ind w:left="0" w:firstLine="709"/>
        <w:jc w:val="both"/>
      </w:pPr>
      <w:r w:rsidRPr="00683D12">
        <w:t xml:space="preserve">улучшение показателей развитости психических процессов (внимания, памяти, мышления); </w:t>
      </w:r>
    </w:p>
    <w:p w:rsidR="00B147E7" w:rsidRPr="00683D12" w:rsidRDefault="00B147E7" w:rsidP="00CF395E">
      <w:pPr>
        <w:numPr>
          <w:ilvl w:val="0"/>
          <w:numId w:val="167"/>
        </w:numPr>
        <w:spacing w:line="276" w:lineRule="auto"/>
        <w:ind w:left="0" w:firstLine="709"/>
        <w:jc w:val="both"/>
      </w:pPr>
      <w:r w:rsidRPr="00683D12">
        <w:t>овладение умениями самоконтроля, умениями следовать инструкции, сохранять заданный способ действия длительное время;  повышение школьной мотивации, сформированность активной   жизненной позиции;</w:t>
      </w:r>
    </w:p>
    <w:p w:rsidR="00B147E7" w:rsidRPr="00683D12" w:rsidRDefault="00B147E7" w:rsidP="00CF395E">
      <w:pPr>
        <w:numPr>
          <w:ilvl w:val="0"/>
          <w:numId w:val="167"/>
        </w:numPr>
        <w:spacing w:line="276" w:lineRule="auto"/>
        <w:ind w:left="0" w:firstLine="709"/>
        <w:jc w:val="both"/>
      </w:pPr>
      <w:r w:rsidRPr="00683D12">
        <w:t>достижение предметных, метапредметных и личностных результатов в соответствии с ООП НОО МБОУ «</w:t>
      </w:r>
      <w:r w:rsidR="005D2661">
        <w:t>Алдиаров</w:t>
      </w:r>
      <w:r w:rsidRPr="00683D12">
        <w:t>ская СОШ»</w:t>
      </w:r>
    </w:p>
    <w:p w:rsidR="00B147E7" w:rsidRPr="00683D12" w:rsidRDefault="00B147E7" w:rsidP="00CF395E">
      <w:pPr>
        <w:spacing w:line="276" w:lineRule="auto"/>
        <w:ind w:firstLine="709"/>
        <w:jc w:val="both"/>
      </w:pPr>
    </w:p>
    <w:p w:rsidR="00B147E7" w:rsidRPr="0040083E" w:rsidRDefault="00B147E7" w:rsidP="00CF395E">
      <w:pPr>
        <w:spacing w:line="276" w:lineRule="auto"/>
        <w:ind w:firstLine="709"/>
        <w:rPr>
          <w:b/>
        </w:rPr>
      </w:pPr>
      <w:r w:rsidRPr="0040083E">
        <w:rPr>
          <w:b/>
        </w:rPr>
        <w:t>2.7. Возможные риски в ходе реализации программы:</w:t>
      </w:r>
    </w:p>
    <w:p w:rsidR="00B147E7" w:rsidRPr="00683D12" w:rsidRDefault="0040083E" w:rsidP="00CF395E">
      <w:pPr>
        <w:numPr>
          <w:ilvl w:val="0"/>
          <w:numId w:val="168"/>
        </w:numPr>
        <w:spacing w:line="276" w:lineRule="auto"/>
        <w:ind w:left="0" w:firstLine="709"/>
        <w:jc w:val="both"/>
      </w:pPr>
      <w:r>
        <w:t>н</w:t>
      </w:r>
      <w:r w:rsidR="00B147E7" w:rsidRPr="00683D12">
        <w:t>едостаток педагогических  кадров (п</w:t>
      </w:r>
      <w:r>
        <w:t>сихолога, логопеда);</w:t>
      </w:r>
    </w:p>
    <w:p w:rsidR="00B147E7" w:rsidRPr="00683D12" w:rsidRDefault="0040083E" w:rsidP="00CF395E">
      <w:pPr>
        <w:numPr>
          <w:ilvl w:val="0"/>
          <w:numId w:val="168"/>
        </w:numPr>
        <w:spacing w:line="276" w:lineRule="auto"/>
        <w:ind w:left="0" w:firstLine="709"/>
        <w:jc w:val="both"/>
      </w:pPr>
      <w:r>
        <w:t>н</w:t>
      </w:r>
      <w:r w:rsidR="00B147E7" w:rsidRPr="00683D12">
        <w:t>еготовность ряда учителей к работе в рамках</w:t>
      </w:r>
      <w:r>
        <w:t xml:space="preserve"> программы коррекционной работы;</w:t>
      </w:r>
    </w:p>
    <w:p w:rsidR="00B147E7" w:rsidRPr="00683D12" w:rsidRDefault="0040083E" w:rsidP="00CF395E">
      <w:pPr>
        <w:numPr>
          <w:ilvl w:val="0"/>
          <w:numId w:val="168"/>
        </w:numPr>
        <w:spacing w:line="276" w:lineRule="auto"/>
        <w:ind w:left="0" w:firstLine="709"/>
        <w:jc w:val="both"/>
      </w:pPr>
      <w:r>
        <w:t>р</w:t>
      </w:r>
      <w:r w:rsidR="00B147E7" w:rsidRPr="00683D12">
        <w:t>азрыв между представлениями родителей о целях и задачах образования в отношении их детей и ц</w:t>
      </w:r>
      <w:r>
        <w:t>елями и задачами развития школы;</w:t>
      </w:r>
    </w:p>
    <w:p w:rsidR="00B147E7" w:rsidRPr="00683D12" w:rsidRDefault="0040083E" w:rsidP="00CF395E">
      <w:pPr>
        <w:numPr>
          <w:ilvl w:val="0"/>
          <w:numId w:val="168"/>
        </w:numPr>
        <w:spacing w:line="276" w:lineRule="auto"/>
        <w:ind w:left="0" w:firstLine="709"/>
        <w:jc w:val="both"/>
      </w:pPr>
      <w:r>
        <w:t>о</w:t>
      </w:r>
      <w:r w:rsidR="00B147E7" w:rsidRPr="00683D12">
        <w:t>тсутствие контакта с родителями (неготовность родителей выполнять рекомендации специалистов).</w:t>
      </w:r>
    </w:p>
    <w:p w:rsidR="00B147E7" w:rsidRPr="00683D12" w:rsidRDefault="00B147E7" w:rsidP="00CF395E">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p>
    <w:p w:rsidR="00B147E7" w:rsidRPr="00683D12" w:rsidRDefault="005D2661" w:rsidP="00CF395E">
      <w:pPr>
        <w:pStyle w:val="a3"/>
        <w:spacing w:line="276" w:lineRule="auto"/>
        <w:ind w:firstLine="709"/>
        <w:rPr>
          <w:rFonts w:ascii="Times New Roman" w:hAnsi="Times New Roman"/>
          <w:b/>
          <w:sz w:val="24"/>
          <w:szCs w:val="24"/>
        </w:rPr>
      </w:pPr>
      <w:r w:rsidRPr="005D2661">
        <w:rPr>
          <w:rStyle w:val="Zag11"/>
          <w:rFonts w:ascii="Times New Roman" w:eastAsia="@Arial Unicode MS" w:hAnsi="Times New Roman"/>
          <w:b/>
          <w:sz w:val="24"/>
          <w:szCs w:val="24"/>
        </w:rPr>
        <w:t>3.1.</w:t>
      </w:r>
      <w:r>
        <w:rPr>
          <w:rStyle w:val="Zag11"/>
          <w:rFonts w:ascii="Times New Roman" w:eastAsia="@Arial Unicode MS" w:hAnsi="Times New Roman"/>
          <w:sz w:val="24"/>
          <w:szCs w:val="24"/>
        </w:rPr>
        <w:t xml:space="preserve"> </w:t>
      </w:r>
      <w:r w:rsidR="00B147E7" w:rsidRPr="00683D12">
        <w:rPr>
          <w:rFonts w:ascii="Times New Roman" w:hAnsi="Times New Roman"/>
          <w:b/>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147E7" w:rsidRPr="00683D12" w:rsidRDefault="00B147E7" w:rsidP="00CF395E">
      <w:pPr>
        <w:pStyle w:val="a3"/>
        <w:spacing w:line="276" w:lineRule="auto"/>
        <w:ind w:firstLine="709"/>
        <w:rPr>
          <w:rFonts w:ascii="Times New Roman" w:hAnsi="Times New Roman"/>
          <w:sz w:val="24"/>
          <w:szCs w:val="24"/>
        </w:rPr>
      </w:pPr>
      <w:r w:rsidRPr="00683D12">
        <w:rPr>
          <w:rFonts w:ascii="Times New Roman" w:hAnsi="Times New Roman"/>
          <w:sz w:val="24"/>
          <w:szCs w:val="24"/>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w:t>
      </w:r>
    </w:p>
    <w:p w:rsidR="00B147E7" w:rsidRPr="00683D12" w:rsidRDefault="00B147E7" w:rsidP="00CF395E">
      <w:pPr>
        <w:pStyle w:val="a3"/>
        <w:spacing w:line="276" w:lineRule="auto"/>
        <w:ind w:firstLine="709"/>
        <w:rPr>
          <w:rFonts w:ascii="Times New Roman" w:hAnsi="Times New Roman"/>
          <w:sz w:val="24"/>
          <w:szCs w:val="24"/>
        </w:rPr>
      </w:pPr>
      <w:r w:rsidRPr="00683D12">
        <w:rPr>
          <w:rFonts w:ascii="Times New Roman" w:hAnsi="Times New Roman"/>
          <w:sz w:val="24"/>
          <w:szCs w:val="24"/>
        </w:rPr>
        <w:t xml:space="preserve">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 </w:t>
      </w:r>
    </w:p>
    <w:p w:rsidR="00B147E7" w:rsidRPr="00683D12" w:rsidRDefault="00B147E7" w:rsidP="00CF395E">
      <w:pPr>
        <w:pStyle w:val="a3"/>
        <w:spacing w:line="276" w:lineRule="auto"/>
        <w:ind w:firstLine="709"/>
        <w:rPr>
          <w:rFonts w:ascii="Times New Roman" w:hAnsi="Times New Roman"/>
          <w:sz w:val="24"/>
          <w:szCs w:val="24"/>
        </w:rPr>
      </w:pPr>
      <w:r w:rsidRPr="00683D12">
        <w:rPr>
          <w:rFonts w:ascii="Times New Roman" w:hAnsi="Times New Roman"/>
          <w:sz w:val="24"/>
          <w:szCs w:val="24"/>
        </w:rPr>
        <w:t xml:space="preserve">1. Обучение на дому  — форма дифференциации образования, позволяющая решать задачи своевременной активной помощи детям с ограниченными возможностями здоровья.  </w:t>
      </w:r>
    </w:p>
    <w:p w:rsidR="00B147E7" w:rsidRPr="00683D12" w:rsidRDefault="00B147E7" w:rsidP="00CF395E">
      <w:pPr>
        <w:pStyle w:val="a3"/>
        <w:spacing w:line="276" w:lineRule="auto"/>
        <w:ind w:firstLine="709"/>
        <w:rPr>
          <w:rFonts w:ascii="Times New Roman" w:hAnsi="Times New Roman"/>
          <w:sz w:val="24"/>
          <w:szCs w:val="24"/>
        </w:rPr>
      </w:pPr>
      <w:r w:rsidRPr="00683D12">
        <w:rPr>
          <w:rFonts w:ascii="Times New Roman" w:hAnsi="Times New Roman"/>
          <w:sz w:val="24"/>
          <w:szCs w:val="24"/>
        </w:rPr>
        <w:t xml:space="preserve">В школе не сформировано коррекционно-развивающих классов. </w:t>
      </w:r>
    </w:p>
    <w:p w:rsidR="00B147E7" w:rsidRPr="00683D12" w:rsidRDefault="00B147E7" w:rsidP="00CF395E">
      <w:pPr>
        <w:pStyle w:val="aff3"/>
        <w:spacing w:line="276" w:lineRule="auto"/>
        <w:ind w:firstLine="709"/>
        <w:rPr>
          <w:sz w:val="24"/>
        </w:rPr>
      </w:pPr>
      <w:r w:rsidRPr="00683D12">
        <w:rPr>
          <w:rStyle w:val="afff9"/>
          <w:color w:val="000000"/>
          <w:sz w:val="24"/>
        </w:rPr>
        <w:t xml:space="preserve">В соответствии с требованиями ФГОС для детей с ОВЗ результативность обучения может оцениваться только строго индивидуально с учетом особенностей психофизического развития и </w:t>
      </w:r>
      <w:r w:rsidRPr="00683D12">
        <w:rPr>
          <w:rStyle w:val="afff9"/>
          <w:color w:val="000000"/>
          <w:sz w:val="24"/>
        </w:rPr>
        <w:lastRenderedPageBreak/>
        <w:t>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учащихся.</w:t>
      </w:r>
      <w:bookmarkStart w:id="49" w:name="bookmark3"/>
      <w:r w:rsidRPr="00683D12">
        <w:rPr>
          <w:rStyle w:val="afff9"/>
          <w:color w:val="000000"/>
          <w:sz w:val="24"/>
        </w:rPr>
        <w:tab/>
        <w:t xml:space="preserve">          </w:t>
      </w:r>
      <w:r w:rsidRPr="00683D12">
        <w:rPr>
          <w:rStyle w:val="72"/>
          <w:color w:val="000000"/>
          <w:sz w:val="24"/>
        </w:rPr>
        <w:t xml:space="preserve">Язык и речевая практика </w:t>
      </w:r>
      <w:r w:rsidRPr="00683D12">
        <w:rPr>
          <w:rStyle w:val="711pt"/>
          <w:bCs/>
          <w:iCs/>
          <w:color w:val="000000"/>
          <w:sz w:val="24"/>
        </w:rPr>
        <w:t>Общение</w:t>
      </w:r>
      <w:bookmarkEnd w:id="49"/>
    </w:p>
    <w:p w:rsidR="00B147E7" w:rsidRPr="00683D12" w:rsidRDefault="00B147E7" w:rsidP="00CF395E">
      <w:pPr>
        <w:pStyle w:val="aff3"/>
        <w:widowControl w:val="0"/>
        <w:numPr>
          <w:ilvl w:val="0"/>
          <w:numId w:val="159"/>
        </w:numPr>
        <w:tabs>
          <w:tab w:val="left" w:pos="337"/>
        </w:tabs>
        <w:spacing w:line="276" w:lineRule="auto"/>
        <w:ind w:firstLine="709"/>
        <w:rPr>
          <w:sz w:val="24"/>
        </w:rPr>
      </w:pPr>
      <w:r w:rsidRPr="00683D12">
        <w:rPr>
          <w:rStyle w:val="afff9"/>
          <w:color w:val="000000"/>
          <w:sz w:val="24"/>
        </w:rPr>
        <w:t>Овладение доступными средствами коммуникации и общения вербальными и невербальными.</w:t>
      </w:r>
    </w:p>
    <w:p w:rsidR="00B147E7" w:rsidRPr="005D2661" w:rsidRDefault="00B147E7" w:rsidP="00CF395E">
      <w:pPr>
        <w:pStyle w:val="aff3"/>
        <w:spacing w:line="276" w:lineRule="auto"/>
        <w:ind w:firstLine="709"/>
        <w:rPr>
          <w:color w:val="000000"/>
          <w:sz w:val="24"/>
        </w:rPr>
      </w:pPr>
      <w:r w:rsidRPr="00683D12">
        <w:rPr>
          <w:rStyle w:val="afff7"/>
          <w:color w:val="000000"/>
          <w:sz w:val="24"/>
          <w:szCs w:val="24"/>
          <w:lang w:eastAsia="en-US"/>
        </w:rPr>
        <w:t xml:space="preserve">- </w:t>
      </w:r>
      <w:r w:rsidRPr="00683D12">
        <w:rPr>
          <w:rStyle w:val="afff9"/>
          <w:color w:val="000000"/>
          <w:sz w:val="24"/>
        </w:rP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B147E7" w:rsidRPr="00683D12" w:rsidRDefault="00B147E7" w:rsidP="00CF395E">
      <w:pPr>
        <w:pStyle w:val="aff3"/>
        <w:spacing w:line="276" w:lineRule="auto"/>
        <w:ind w:firstLine="709"/>
        <w:rPr>
          <w:sz w:val="24"/>
        </w:rPr>
      </w:pPr>
      <w:r w:rsidRPr="00683D12">
        <w:rPr>
          <w:rStyle w:val="afff9"/>
          <w:color w:val="000000"/>
          <w:sz w:val="24"/>
          <w:lang w:eastAsia="en-US"/>
        </w:rPr>
        <w:t xml:space="preserve"> - </w:t>
      </w:r>
      <w:r w:rsidRPr="00683D12">
        <w:rPr>
          <w:rStyle w:val="afff9"/>
          <w:color w:val="000000"/>
          <w:sz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жестом, взглядом и др.</w:t>
      </w:r>
    </w:p>
    <w:p w:rsidR="00B147E7" w:rsidRPr="00683D12" w:rsidRDefault="00B147E7" w:rsidP="00CF395E">
      <w:pPr>
        <w:pStyle w:val="aff3"/>
        <w:tabs>
          <w:tab w:val="left" w:pos="817"/>
        </w:tabs>
        <w:spacing w:line="276" w:lineRule="auto"/>
        <w:ind w:firstLine="709"/>
        <w:rPr>
          <w:sz w:val="24"/>
        </w:rPr>
      </w:pPr>
      <w:r w:rsidRPr="00683D12">
        <w:rPr>
          <w:rStyle w:val="afff9"/>
          <w:color w:val="000000"/>
          <w:sz w:val="24"/>
        </w:rPr>
        <w:t>-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B147E7" w:rsidRPr="00683D12" w:rsidRDefault="00B147E7" w:rsidP="00CF395E">
      <w:pPr>
        <w:pStyle w:val="aff3"/>
        <w:spacing w:line="276" w:lineRule="auto"/>
        <w:ind w:firstLine="709"/>
        <w:rPr>
          <w:sz w:val="24"/>
        </w:rPr>
      </w:pPr>
      <w:r w:rsidRPr="00683D12">
        <w:rPr>
          <w:rStyle w:val="afff9"/>
          <w:color w:val="000000"/>
          <w:sz w:val="24"/>
        </w:rPr>
        <w:t xml:space="preserve">2) </w:t>
      </w:r>
      <w:r w:rsidRPr="005D2661">
        <w:rPr>
          <w:rStyle w:val="afff9"/>
          <w:b/>
          <w:color w:val="000000"/>
          <w:sz w:val="24"/>
        </w:rPr>
        <w:t>Развитие речи</w:t>
      </w:r>
      <w:r w:rsidRPr="00683D12">
        <w:rPr>
          <w:rStyle w:val="afff9"/>
          <w:color w:val="000000"/>
          <w:sz w:val="24"/>
        </w:rPr>
        <w:t xml:space="preserve"> как средства общения в тесной связи с познанием окружающего мира, личным опытом ребенка.</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Понимание слов, обозначающих объекты, явления природы, рукотворного мира.</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Умение использовать усвоенный словарный и фразовый материал в коммуникативных ситуациях.</w:t>
      </w:r>
    </w:p>
    <w:p w:rsidR="00B147E7" w:rsidRPr="00683D12" w:rsidRDefault="00B147E7" w:rsidP="00CF395E">
      <w:pPr>
        <w:pStyle w:val="aff3"/>
        <w:spacing w:line="276" w:lineRule="auto"/>
        <w:ind w:firstLine="709"/>
        <w:rPr>
          <w:sz w:val="24"/>
        </w:rPr>
      </w:pPr>
      <w:r w:rsidRPr="00683D12">
        <w:rPr>
          <w:rStyle w:val="afff9"/>
          <w:color w:val="000000"/>
          <w:sz w:val="24"/>
        </w:rPr>
        <w:t xml:space="preserve">3) </w:t>
      </w:r>
      <w:r w:rsidRPr="005D2661">
        <w:rPr>
          <w:rStyle w:val="afff9"/>
          <w:b/>
          <w:color w:val="000000"/>
          <w:sz w:val="24"/>
        </w:rPr>
        <w:t>Глобальное чтение</w:t>
      </w:r>
      <w:r w:rsidRPr="00683D12">
        <w:rPr>
          <w:rStyle w:val="afff9"/>
          <w:color w:val="000000"/>
          <w:sz w:val="24"/>
        </w:rPr>
        <w:t xml:space="preserve"> в доступных ребенку пределах, понимание смысла</w:t>
      </w:r>
      <w:r w:rsidR="005D2661">
        <w:rPr>
          <w:sz w:val="24"/>
        </w:rPr>
        <w:t xml:space="preserve"> </w:t>
      </w:r>
      <w:r w:rsidRPr="00683D12">
        <w:rPr>
          <w:rStyle w:val="afff9"/>
          <w:color w:val="000000"/>
          <w:sz w:val="24"/>
        </w:rPr>
        <w:t>узнаваемого слова.</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Различение и узнавание напечатанных слов, обозначающих имена людей, названия хорошо известных предметов и действий.</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читать и при возможности писать буквы, слоги, слова.</w:t>
      </w:r>
    </w:p>
    <w:p w:rsidR="005D2661" w:rsidRDefault="005D2661" w:rsidP="00CF395E">
      <w:pPr>
        <w:pStyle w:val="aff3"/>
        <w:spacing w:line="276" w:lineRule="auto"/>
        <w:ind w:firstLine="709"/>
        <w:rPr>
          <w:rStyle w:val="afff9"/>
          <w:color w:val="000000"/>
          <w:sz w:val="24"/>
        </w:rPr>
      </w:pPr>
    </w:p>
    <w:p w:rsidR="00B147E7" w:rsidRPr="005D2661" w:rsidRDefault="005D2661" w:rsidP="00CF395E">
      <w:pPr>
        <w:pStyle w:val="aff3"/>
        <w:spacing w:line="276" w:lineRule="auto"/>
        <w:ind w:firstLine="709"/>
        <w:rPr>
          <w:b/>
          <w:sz w:val="24"/>
        </w:rPr>
      </w:pPr>
      <w:r w:rsidRPr="005D2661">
        <w:rPr>
          <w:rStyle w:val="afff9"/>
          <w:b/>
          <w:color w:val="000000"/>
          <w:sz w:val="24"/>
        </w:rPr>
        <w:t xml:space="preserve">4) </w:t>
      </w:r>
      <w:r w:rsidR="00B147E7" w:rsidRPr="005D2661">
        <w:rPr>
          <w:rStyle w:val="afff9"/>
          <w:b/>
          <w:color w:val="000000"/>
          <w:sz w:val="24"/>
        </w:rPr>
        <w:t>Математика</w:t>
      </w:r>
    </w:p>
    <w:p w:rsidR="00B147E7" w:rsidRPr="005D2661" w:rsidRDefault="00B147E7" w:rsidP="00CF395E">
      <w:pPr>
        <w:pStyle w:val="65"/>
        <w:shd w:val="clear" w:color="auto" w:fill="auto"/>
        <w:spacing w:line="276" w:lineRule="auto"/>
        <w:ind w:firstLine="709"/>
        <w:rPr>
          <w:sz w:val="24"/>
          <w:szCs w:val="24"/>
        </w:rPr>
      </w:pPr>
      <w:r w:rsidRPr="005D2661">
        <w:rPr>
          <w:rStyle w:val="60"/>
          <w:bCs w:val="0"/>
          <w:i/>
          <w:iCs/>
          <w:color w:val="000000"/>
          <w:sz w:val="24"/>
          <w:szCs w:val="24"/>
        </w:rPr>
        <w:t>Математические представления</w:t>
      </w:r>
    </w:p>
    <w:p w:rsidR="00B147E7" w:rsidRPr="005D2661" w:rsidRDefault="00B147E7" w:rsidP="00CF395E">
      <w:pPr>
        <w:pStyle w:val="aff3"/>
        <w:widowControl w:val="0"/>
        <w:tabs>
          <w:tab w:val="left" w:pos="721"/>
        </w:tabs>
        <w:spacing w:line="276" w:lineRule="auto"/>
        <w:ind w:left="709"/>
        <w:rPr>
          <w:i/>
          <w:sz w:val="24"/>
        </w:rPr>
      </w:pPr>
      <w:r w:rsidRPr="005D2661">
        <w:rPr>
          <w:rStyle w:val="afff9"/>
          <w:i/>
          <w:color w:val="000000"/>
          <w:sz w:val="24"/>
        </w:rPr>
        <w:t>Элементарные математические представления о цвете, форме, величине; количественные (дочисловые), пространственные, временные представления.</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различать и сравнивать предметы по цвету, форме, величине.</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ориентироваться в схеме тела, в пространстве и на плоскости.</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различать, сравнивать и преобразовывать множества (один - много, большой - маленький и т.д.).</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147E7" w:rsidRPr="005D2661" w:rsidRDefault="005D2661" w:rsidP="00CF395E">
      <w:pPr>
        <w:pStyle w:val="aff3"/>
        <w:widowControl w:val="0"/>
        <w:tabs>
          <w:tab w:val="left" w:pos="534"/>
        </w:tabs>
        <w:spacing w:line="276" w:lineRule="auto"/>
        <w:ind w:left="709"/>
        <w:rPr>
          <w:i/>
          <w:sz w:val="24"/>
        </w:rPr>
      </w:pPr>
      <w:r>
        <w:rPr>
          <w:rStyle w:val="afff9"/>
          <w:color w:val="000000"/>
          <w:sz w:val="24"/>
        </w:rPr>
        <w:t xml:space="preserve"> </w:t>
      </w:r>
      <w:r w:rsidR="00B147E7" w:rsidRPr="005D2661">
        <w:rPr>
          <w:rStyle w:val="afff9"/>
          <w:i/>
          <w:color w:val="000000"/>
          <w:sz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Умение соотносить число с соответствующим количеством предметов, обозначать его цифрой.</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Умение пересчитывать предметы в доступных ребенку пределах.</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представлять множество двумя другими множествами в пределах 5-ти.</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lang w:eastAsia="en-US"/>
        </w:rPr>
        <w:t xml:space="preserve"> </w:t>
      </w:r>
      <w:r w:rsidRPr="00683D12">
        <w:rPr>
          <w:rStyle w:val="afff9"/>
          <w:color w:val="000000"/>
          <w:sz w:val="24"/>
        </w:rPr>
        <w:t>Умение обозначать арифметические действия знаками.</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lastRenderedPageBreak/>
        <w:t xml:space="preserve">- </w:t>
      </w:r>
      <w:r w:rsidRPr="00683D12">
        <w:rPr>
          <w:rStyle w:val="afff9"/>
          <w:color w:val="000000"/>
          <w:sz w:val="24"/>
        </w:rPr>
        <w:t>Умение решать задачи на увеличение и уменьшение на несколько единиц.</w:t>
      </w:r>
    </w:p>
    <w:p w:rsidR="00B147E7" w:rsidRPr="005D2661" w:rsidRDefault="00B147E7" w:rsidP="00CF395E">
      <w:pPr>
        <w:pStyle w:val="aff3"/>
        <w:widowControl w:val="0"/>
        <w:tabs>
          <w:tab w:val="left" w:pos="385"/>
        </w:tabs>
        <w:spacing w:line="276" w:lineRule="auto"/>
        <w:ind w:left="709"/>
        <w:rPr>
          <w:i/>
          <w:sz w:val="24"/>
        </w:rPr>
      </w:pPr>
      <w:r w:rsidRPr="005D2661">
        <w:rPr>
          <w:rStyle w:val="afff9"/>
          <w:i/>
          <w:color w:val="000000"/>
          <w:sz w:val="24"/>
        </w:rPr>
        <w:t>Овладение способностью пользоваться математическими знаниями при решении соответствующих возрасту житейских задач.</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Умение обращаться с деньгами, рассчитываться ими и разумно пользоваться карманными деньгами и т.д.</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Умение определять длину, вес, объем, температуру, время, пользуясь мерками и измерительными приборами.</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 xml:space="preserve">- </w:t>
      </w:r>
      <w:r w:rsidRPr="00683D12">
        <w:rPr>
          <w:rStyle w:val="afff9"/>
          <w:color w:val="000000"/>
          <w:sz w:val="24"/>
        </w:rPr>
        <w:t>Умение устанавливать взаимно-однозначные соответствия.</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Умение распознавать цифры, обозначающие номер дома, квартиры, автобуса, телефона и др.</w:t>
      </w:r>
    </w:p>
    <w:p w:rsidR="005D2661" w:rsidRDefault="005D2661" w:rsidP="00CF395E">
      <w:pPr>
        <w:pStyle w:val="aff3"/>
        <w:spacing w:line="276" w:lineRule="auto"/>
        <w:ind w:firstLine="709"/>
        <w:rPr>
          <w:rStyle w:val="afff9"/>
          <w:color w:val="000000"/>
          <w:sz w:val="24"/>
        </w:rPr>
      </w:pPr>
    </w:p>
    <w:p w:rsidR="00B147E7" w:rsidRPr="005D2661" w:rsidRDefault="005D2661" w:rsidP="00CF395E">
      <w:pPr>
        <w:pStyle w:val="aff3"/>
        <w:spacing w:line="276" w:lineRule="auto"/>
        <w:ind w:firstLine="709"/>
        <w:rPr>
          <w:b/>
          <w:sz w:val="24"/>
        </w:rPr>
      </w:pPr>
      <w:r>
        <w:rPr>
          <w:rStyle w:val="afff9"/>
          <w:b/>
          <w:color w:val="000000"/>
          <w:sz w:val="24"/>
        </w:rPr>
        <w:t xml:space="preserve">5) </w:t>
      </w:r>
      <w:r w:rsidR="00B147E7" w:rsidRPr="005D2661">
        <w:rPr>
          <w:rStyle w:val="afff9"/>
          <w:b/>
          <w:color w:val="000000"/>
          <w:sz w:val="24"/>
        </w:rPr>
        <w:t>Естествознание</w:t>
      </w:r>
    </w:p>
    <w:p w:rsidR="00B147E7" w:rsidRPr="00683D12" w:rsidRDefault="00B147E7" w:rsidP="00CF395E">
      <w:pPr>
        <w:pStyle w:val="65"/>
        <w:shd w:val="clear" w:color="auto" w:fill="auto"/>
        <w:spacing w:line="276" w:lineRule="auto"/>
        <w:ind w:firstLine="709"/>
        <w:rPr>
          <w:sz w:val="24"/>
          <w:szCs w:val="24"/>
        </w:rPr>
      </w:pPr>
      <w:r w:rsidRPr="00683D12">
        <w:rPr>
          <w:rStyle w:val="60"/>
          <w:b w:val="0"/>
          <w:bCs w:val="0"/>
          <w:i/>
          <w:iCs/>
          <w:color w:val="000000"/>
          <w:sz w:val="24"/>
          <w:szCs w:val="24"/>
        </w:rPr>
        <w:t>Развитие речи и окружающий природный мир</w:t>
      </w:r>
    </w:p>
    <w:p w:rsidR="00B147E7" w:rsidRPr="00683D12" w:rsidRDefault="00B147E7" w:rsidP="00CF395E">
      <w:pPr>
        <w:pStyle w:val="aff3"/>
        <w:widowControl w:val="0"/>
        <w:tabs>
          <w:tab w:val="left" w:pos="250"/>
        </w:tabs>
        <w:spacing w:line="276" w:lineRule="auto"/>
        <w:ind w:left="709"/>
        <w:rPr>
          <w:sz w:val="24"/>
        </w:rPr>
      </w:pPr>
      <w:r w:rsidRPr="00683D12">
        <w:rPr>
          <w:rStyle w:val="afff9"/>
          <w:color w:val="000000"/>
          <w:sz w:val="24"/>
        </w:rPr>
        <w:t>Представления о явлениях и объектах неживой природы, смене времен</w:t>
      </w:r>
      <w:r w:rsidR="005D2661">
        <w:rPr>
          <w:sz w:val="24"/>
        </w:rPr>
        <w:t xml:space="preserve"> </w:t>
      </w:r>
      <w:r w:rsidRPr="00683D12">
        <w:rPr>
          <w:rStyle w:val="afff9"/>
          <w:color w:val="000000"/>
          <w:sz w:val="24"/>
        </w:rPr>
        <w:t>года и соответствующих сезонных изменениях в природе, умения адаптироваться к конкретным природным и климатическим условиям.</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Интерес к объектам и явлениям неживой природы.</w:t>
      </w:r>
    </w:p>
    <w:p w:rsidR="00B147E7" w:rsidRPr="00683D12" w:rsidRDefault="00B147E7" w:rsidP="00CF395E">
      <w:pPr>
        <w:pStyle w:val="aff3"/>
        <w:spacing w:line="276" w:lineRule="auto"/>
        <w:ind w:firstLine="709"/>
        <w:rPr>
          <w:sz w:val="24"/>
        </w:rPr>
      </w:pPr>
      <w:proofErr w:type="gramStart"/>
      <w:r w:rsidRPr="00683D12">
        <w:rPr>
          <w:rStyle w:val="afff7"/>
          <w:color w:val="000000"/>
          <w:sz w:val="24"/>
          <w:szCs w:val="24"/>
          <w:lang w:eastAsia="en-US"/>
        </w:rPr>
        <w:t>•</w:t>
      </w:r>
      <w:r w:rsidRPr="00683D12">
        <w:rPr>
          <w:rStyle w:val="afff9"/>
          <w:color w:val="000000"/>
          <w:sz w:val="24"/>
          <w:lang w:eastAsia="en-US"/>
        </w:rPr>
        <w:t xml:space="preserve"> </w:t>
      </w:r>
      <w:r w:rsidRPr="00683D12">
        <w:rPr>
          <w:rStyle w:val="afff9"/>
          <w:color w:val="000000"/>
          <w:sz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roofErr w:type="gramEnd"/>
    </w:p>
    <w:p w:rsidR="00B147E7" w:rsidRPr="00683D12" w:rsidRDefault="00B147E7" w:rsidP="00CF395E">
      <w:pPr>
        <w:pStyle w:val="aff3"/>
        <w:widowControl w:val="0"/>
        <w:numPr>
          <w:ilvl w:val="0"/>
          <w:numId w:val="173"/>
        </w:numPr>
        <w:tabs>
          <w:tab w:val="clear" w:pos="1155"/>
          <w:tab w:val="num" w:pos="543"/>
        </w:tabs>
        <w:spacing w:line="276" w:lineRule="auto"/>
        <w:ind w:left="0" w:firstLine="709"/>
        <w:rPr>
          <w:sz w:val="24"/>
        </w:rPr>
      </w:pPr>
      <w:r w:rsidRPr="00683D12">
        <w:rPr>
          <w:rStyle w:val="afff9"/>
          <w:color w:val="000000"/>
          <w:sz w:val="24"/>
        </w:rPr>
        <w:t>Представления о временах года, характерных признаках времен года, погодных изменениях, их влиянии на жизнь человека.</w:t>
      </w:r>
    </w:p>
    <w:p w:rsidR="005D2661" w:rsidRDefault="005D2661" w:rsidP="00CF395E">
      <w:pPr>
        <w:pStyle w:val="aff3"/>
        <w:widowControl w:val="0"/>
        <w:tabs>
          <w:tab w:val="left" w:pos="274"/>
        </w:tabs>
        <w:spacing w:line="276" w:lineRule="auto"/>
        <w:ind w:left="709"/>
        <w:rPr>
          <w:rStyle w:val="afff9"/>
          <w:color w:val="000000"/>
          <w:sz w:val="24"/>
        </w:rPr>
      </w:pPr>
    </w:p>
    <w:p w:rsidR="00B147E7" w:rsidRPr="005D2661" w:rsidRDefault="00B147E7" w:rsidP="00CF395E">
      <w:pPr>
        <w:pStyle w:val="aff3"/>
        <w:widowControl w:val="0"/>
        <w:tabs>
          <w:tab w:val="left" w:pos="274"/>
        </w:tabs>
        <w:spacing w:line="276" w:lineRule="auto"/>
        <w:ind w:left="709"/>
        <w:rPr>
          <w:i/>
          <w:sz w:val="24"/>
        </w:rPr>
      </w:pPr>
      <w:r w:rsidRPr="005D2661">
        <w:rPr>
          <w:rStyle w:val="afff9"/>
          <w:i/>
          <w:color w:val="000000"/>
          <w:sz w:val="24"/>
        </w:rPr>
        <w:t>Представления о животном и растительном мире, человека.</w:t>
      </w:r>
    </w:p>
    <w:p w:rsidR="00B147E7" w:rsidRPr="00683D12" w:rsidRDefault="00B147E7" w:rsidP="00CF395E">
      <w:pPr>
        <w:pStyle w:val="aff3"/>
        <w:widowControl w:val="0"/>
        <w:numPr>
          <w:ilvl w:val="0"/>
          <w:numId w:val="173"/>
        </w:numPr>
        <w:spacing w:line="276" w:lineRule="auto"/>
        <w:ind w:left="0" w:firstLine="709"/>
        <w:rPr>
          <w:sz w:val="24"/>
        </w:rPr>
      </w:pPr>
      <w:r w:rsidRPr="00683D12">
        <w:rPr>
          <w:rStyle w:val="afff9"/>
          <w:color w:val="000000"/>
          <w:sz w:val="24"/>
        </w:rPr>
        <w:t>Интерес к объектам живой природы.</w:t>
      </w:r>
    </w:p>
    <w:p w:rsidR="00B147E7" w:rsidRPr="00683D12" w:rsidRDefault="00B147E7" w:rsidP="00CF395E">
      <w:pPr>
        <w:pStyle w:val="aff3"/>
        <w:widowControl w:val="0"/>
        <w:numPr>
          <w:ilvl w:val="0"/>
          <w:numId w:val="173"/>
        </w:numPr>
        <w:spacing w:line="276" w:lineRule="auto"/>
        <w:ind w:left="0" w:firstLine="709"/>
        <w:rPr>
          <w:sz w:val="24"/>
        </w:rPr>
      </w:pPr>
      <w:proofErr w:type="gramStart"/>
      <w:r w:rsidRPr="00683D12">
        <w:rPr>
          <w:rStyle w:val="afff9"/>
          <w:color w:val="000000"/>
          <w:sz w:val="24"/>
        </w:rPr>
        <w:t>Расширение представлений о животном и растит ягодах, птицах, рыбах и т.д.).</w:t>
      </w:r>
      <w:proofErr w:type="gramEnd"/>
    </w:p>
    <w:p w:rsidR="00B147E7" w:rsidRPr="00683D12" w:rsidRDefault="00B147E7" w:rsidP="00CF395E">
      <w:pPr>
        <w:pStyle w:val="aff3"/>
        <w:widowControl w:val="0"/>
        <w:numPr>
          <w:ilvl w:val="0"/>
          <w:numId w:val="173"/>
        </w:numPr>
        <w:spacing w:line="276" w:lineRule="auto"/>
        <w:ind w:left="0" w:firstLine="709"/>
        <w:rPr>
          <w:sz w:val="24"/>
        </w:rPr>
      </w:pPr>
      <w:r w:rsidRPr="00683D12">
        <w:rPr>
          <w:rStyle w:val="afff9"/>
          <w:color w:val="000000"/>
          <w:sz w:val="24"/>
        </w:rPr>
        <w:t>Умение заботливо и бережно относиться к растениям и животным, ухаживать за ними.</w:t>
      </w:r>
    </w:p>
    <w:p w:rsidR="00B147E7" w:rsidRPr="00683D12" w:rsidRDefault="00B147E7" w:rsidP="00CF395E">
      <w:pPr>
        <w:pStyle w:val="aff3"/>
        <w:widowControl w:val="0"/>
        <w:numPr>
          <w:ilvl w:val="0"/>
          <w:numId w:val="173"/>
        </w:numPr>
        <w:spacing w:line="276" w:lineRule="auto"/>
        <w:ind w:left="0" w:firstLine="709"/>
        <w:rPr>
          <w:sz w:val="24"/>
        </w:rPr>
      </w:pPr>
      <w:r w:rsidRPr="00683D12">
        <w:rPr>
          <w:rStyle w:val="afff9"/>
          <w:color w:val="000000"/>
          <w:sz w:val="24"/>
        </w:rPr>
        <w:t>Умение соблюдать правила поведения в природе (в лесу, у реки и др.).</w:t>
      </w:r>
    </w:p>
    <w:p w:rsidR="00B147E7" w:rsidRPr="005D2661" w:rsidRDefault="00B147E7" w:rsidP="00CF395E">
      <w:pPr>
        <w:pStyle w:val="aff3"/>
        <w:widowControl w:val="0"/>
        <w:tabs>
          <w:tab w:val="left" w:pos="274"/>
        </w:tabs>
        <w:spacing w:line="276" w:lineRule="auto"/>
        <w:ind w:left="709"/>
        <w:rPr>
          <w:i/>
          <w:sz w:val="24"/>
        </w:rPr>
      </w:pPr>
      <w:r w:rsidRPr="005D2661">
        <w:rPr>
          <w:rStyle w:val="afff9"/>
          <w:i/>
          <w:color w:val="000000"/>
          <w:sz w:val="24"/>
        </w:rPr>
        <w:t>Элементарные представления о течении времени.</w:t>
      </w:r>
    </w:p>
    <w:p w:rsidR="00B147E7" w:rsidRPr="00683D12" w:rsidRDefault="00B147E7" w:rsidP="00CF395E">
      <w:pPr>
        <w:pStyle w:val="aff3"/>
        <w:widowControl w:val="0"/>
        <w:numPr>
          <w:ilvl w:val="0"/>
          <w:numId w:val="174"/>
        </w:numPr>
        <w:spacing w:line="276" w:lineRule="auto"/>
        <w:ind w:left="0" w:firstLine="709"/>
        <w:rPr>
          <w:sz w:val="24"/>
        </w:rPr>
      </w:pPr>
      <w:r w:rsidRPr="00683D12">
        <w:rPr>
          <w:rStyle w:val="afff9"/>
          <w:color w:val="000000"/>
          <w:sz w:val="24"/>
        </w:rPr>
        <w:t xml:space="preserve">Умение различать части суток, дни недели, месяцы, их соотнесение </w:t>
      </w:r>
      <w:proofErr w:type="gramStart"/>
      <w:r w:rsidRPr="00683D12">
        <w:rPr>
          <w:rStyle w:val="afff9"/>
          <w:color w:val="000000"/>
          <w:sz w:val="24"/>
        </w:rPr>
        <w:t>с</w:t>
      </w:r>
      <w:proofErr w:type="gramEnd"/>
      <w:r w:rsidRPr="00683D12">
        <w:rPr>
          <w:rStyle w:val="afff9"/>
          <w:color w:val="000000"/>
          <w:sz w:val="24"/>
        </w:rPr>
        <w:t xml:space="preserve"> временем года.</w:t>
      </w:r>
    </w:p>
    <w:p w:rsidR="00B147E7" w:rsidRPr="00683D12" w:rsidRDefault="00B147E7" w:rsidP="00CF395E">
      <w:pPr>
        <w:pStyle w:val="aff3"/>
        <w:widowControl w:val="0"/>
        <w:numPr>
          <w:ilvl w:val="0"/>
          <w:numId w:val="174"/>
        </w:numPr>
        <w:spacing w:line="276" w:lineRule="auto"/>
        <w:ind w:left="0" w:firstLine="709"/>
        <w:rPr>
          <w:sz w:val="24"/>
        </w:rPr>
      </w:pPr>
      <w:r w:rsidRPr="00683D12">
        <w:rPr>
          <w:rStyle w:val="afff9"/>
          <w:color w:val="000000"/>
          <w:sz w:val="24"/>
        </w:rPr>
        <w:t>Представления о течении времени: смена событий дня, суток, в течение недели, месяца и т.д.</w:t>
      </w:r>
    </w:p>
    <w:p w:rsidR="00B147E7" w:rsidRPr="00683D12" w:rsidRDefault="00B147E7" w:rsidP="00CF395E">
      <w:pPr>
        <w:pStyle w:val="65"/>
        <w:shd w:val="clear" w:color="auto" w:fill="auto"/>
        <w:spacing w:line="276" w:lineRule="auto"/>
        <w:ind w:firstLine="709"/>
        <w:rPr>
          <w:sz w:val="24"/>
          <w:szCs w:val="24"/>
        </w:rPr>
      </w:pPr>
      <w:r w:rsidRPr="00683D12">
        <w:rPr>
          <w:rStyle w:val="60"/>
          <w:b w:val="0"/>
          <w:bCs w:val="0"/>
          <w:i/>
          <w:iCs/>
          <w:color w:val="000000"/>
          <w:sz w:val="24"/>
          <w:szCs w:val="24"/>
        </w:rPr>
        <w:t>Человек</w:t>
      </w:r>
    </w:p>
    <w:p w:rsidR="00B147E7" w:rsidRPr="00683D12" w:rsidRDefault="00B147E7" w:rsidP="00CF395E">
      <w:pPr>
        <w:pStyle w:val="aff3"/>
        <w:widowControl w:val="0"/>
        <w:tabs>
          <w:tab w:val="left" w:pos="260"/>
        </w:tabs>
        <w:spacing w:line="276" w:lineRule="auto"/>
        <w:ind w:left="709"/>
        <w:rPr>
          <w:sz w:val="24"/>
        </w:rPr>
      </w:pPr>
      <w:r w:rsidRPr="00683D12">
        <w:rPr>
          <w:rStyle w:val="afff9"/>
          <w:color w:val="000000"/>
          <w:sz w:val="24"/>
        </w:rPr>
        <w:t>Формирование представлений о себе, осознание общности и различий с другими.</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Представления о собственном теле.</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Распознавание своих ощущений и обогащение сенсорного опыта.</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Соотнесение себя со своим именем, своим изображением на фотографии, отражением в зеркале.</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Отнесение себя к определенному полу.</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Умение определять «моё» и «не моё», осознавать и выражать свои интересы, желания.</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Умение сообщать общие сведения о себе: имя, фамилия, возраст, пол,</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t>Место жительства, свои интересы, хобби и др.</w:t>
      </w:r>
    </w:p>
    <w:p w:rsidR="00B147E7" w:rsidRPr="00683D12" w:rsidRDefault="00B147E7" w:rsidP="00CF395E">
      <w:pPr>
        <w:pStyle w:val="aff3"/>
        <w:widowControl w:val="0"/>
        <w:numPr>
          <w:ilvl w:val="0"/>
          <w:numId w:val="175"/>
        </w:numPr>
        <w:spacing w:line="276" w:lineRule="auto"/>
        <w:ind w:left="0" w:firstLine="709"/>
        <w:rPr>
          <w:sz w:val="24"/>
        </w:rPr>
      </w:pPr>
      <w:r w:rsidRPr="00683D12">
        <w:rPr>
          <w:rStyle w:val="afff9"/>
          <w:color w:val="000000"/>
          <w:sz w:val="24"/>
        </w:rPr>
        <w:lastRenderedPageBreak/>
        <w:t>Представления о возрастных изменениях человека, адекватное отношение к своим возрастным изменениям.</w:t>
      </w:r>
    </w:p>
    <w:p w:rsidR="005D2661" w:rsidRDefault="005D2661" w:rsidP="00CF395E">
      <w:pPr>
        <w:pStyle w:val="aff3"/>
        <w:widowControl w:val="0"/>
        <w:tabs>
          <w:tab w:val="left" w:pos="519"/>
        </w:tabs>
        <w:spacing w:line="276" w:lineRule="auto"/>
        <w:ind w:left="709"/>
        <w:rPr>
          <w:rStyle w:val="afff9"/>
          <w:i/>
          <w:color w:val="000000"/>
          <w:sz w:val="24"/>
        </w:rPr>
      </w:pPr>
    </w:p>
    <w:p w:rsidR="00B147E7" w:rsidRPr="005D2661" w:rsidRDefault="00B147E7" w:rsidP="00CF395E">
      <w:pPr>
        <w:pStyle w:val="aff3"/>
        <w:widowControl w:val="0"/>
        <w:tabs>
          <w:tab w:val="left" w:pos="519"/>
        </w:tabs>
        <w:spacing w:line="276" w:lineRule="auto"/>
        <w:ind w:left="709"/>
        <w:rPr>
          <w:i/>
          <w:sz w:val="24"/>
        </w:rPr>
      </w:pPr>
      <w:r w:rsidRPr="005D2661">
        <w:rPr>
          <w:rStyle w:val="afff9"/>
          <w:i/>
          <w:color w:val="000000"/>
          <w:sz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B147E7" w:rsidRPr="00683D12" w:rsidRDefault="00B147E7" w:rsidP="00CF395E">
      <w:pPr>
        <w:pStyle w:val="aff3"/>
        <w:widowControl w:val="0"/>
        <w:numPr>
          <w:ilvl w:val="0"/>
          <w:numId w:val="176"/>
        </w:numPr>
        <w:spacing w:line="276" w:lineRule="auto"/>
        <w:ind w:left="0" w:firstLine="709"/>
        <w:rPr>
          <w:sz w:val="24"/>
        </w:rPr>
      </w:pPr>
      <w:r w:rsidRPr="00683D12">
        <w:rPr>
          <w:rStyle w:val="afff9"/>
          <w:color w:val="000000"/>
          <w:sz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B147E7" w:rsidRPr="00683D12" w:rsidRDefault="00B147E7" w:rsidP="00CF395E">
      <w:pPr>
        <w:pStyle w:val="aff3"/>
        <w:widowControl w:val="0"/>
        <w:numPr>
          <w:ilvl w:val="0"/>
          <w:numId w:val="176"/>
        </w:numPr>
        <w:spacing w:line="276" w:lineRule="auto"/>
        <w:ind w:left="0" w:firstLine="709"/>
        <w:rPr>
          <w:sz w:val="24"/>
        </w:rPr>
      </w:pPr>
      <w:r w:rsidRPr="00683D12">
        <w:rPr>
          <w:rStyle w:val="afff9"/>
          <w:color w:val="000000"/>
          <w:sz w:val="24"/>
        </w:rPr>
        <w:t>Умение соблюдать режимные моменты (чистка зубов утром и вечером</w:t>
      </w:r>
      <w:proofErr w:type="gramStart"/>
      <w:r w:rsidRPr="00683D12">
        <w:rPr>
          <w:rStyle w:val="afff9"/>
          <w:color w:val="000000"/>
          <w:sz w:val="24"/>
        </w:rPr>
        <w:t>,м</w:t>
      </w:r>
      <w:proofErr w:type="gramEnd"/>
      <w:r w:rsidRPr="00683D12">
        <w:rPr>
          <w:rStyle w:val="afff9"/>
          <w:color w:val="000000"/>
          <w:sz w:val="24"/>
        </w:rPr>
        <w:t>ытье рук после     посещения туалета и др.), чередовать их с занятиями.</w:t>
      </w:r>
    </w:p>
    <w:p w:rsidR="00B147E7" w:rsidRPr="005D2661" w:rsidRDefault="00B147E7" w:rsidP="00CF395E">
      <w:pPr>
        <w:pStyle w:val="aff3"/>
        <w:widowControl w:val="0"/>
        <w:tabs>
          <w:tab w:val="left" w:pos="270"/>
        </w:tabs>
        <w:spacing w:line="276" w:lineRule="auto"/>
        <w:ind w:left="709"/>
        <w:rPr>
          <w:i/>
          <w:sz w:val="24"/>
        </w:rPr>
      </w:pPr>
      <w:r w:rsidRPr="005D2661">
        <w:rPr>
          <w:rStyle w:val="afff9"/>
          <w:i/>
          <w:color w:val="000000"/>
          <w:sz w:val="24"/>
        </w:rPr>
        <w:t>Представления о своей семье, взаимоотношениях в семье.</w:t>
      </w:r>
    </w:p>
    <w:p w:rsidR="00B147E7" w:rsidRPr="00683D12" w:rsidRDefault="00B147E7" w:rsidP="00CF395E">
      <w:pPr>
        <w:pStyle w:val="aff3"/>
        <w:spacing w:line="276" w:lineRule="auto"/>
        <w:ind w:firstLine="709"/>
        <w:rPr>
          <w:rStyle w:val="afff9"/>
          <w:color w:val="000000"/>
          <w:sz w:val="24"/>
        </w:rPr>
      </w:pPr>
      <w:r w:rsidRPr="00683D12">
        <w:rPr>
          <w:rStyle w:val="afff9"/>
          <w:color w:val="000000"/>
          <w:sz w:val="24"/>
          <w:lang w:eastAsia="en-US"/>
        </w:rPr>
        <w:t xml:space="preserve"> </w:t>
      </w:r>
      <w:r w:rsidRPr="00683D12">
        <w:rPr>
          <w:rStyle w:val="afff9"/>
          <w:color w:val="000000"/>
          <w:sz w:val="24"/>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5D2661" w:rsidRDefault="005D2661" w:rsidP="00CF395E">
      <w:pPr>
        <w:pStyle w:val="aff3"/>
        <w:spacing w:line="276" w:lineRule="auto"/>
        <w:ind w:firstLine="709"/>
        <w:rPr>
          <w:rStyle w:val="11pt"/>
          <w:bCs/>
          <w:i w:val="0"/>
          <w:iCs/>
          <w:color w:val="000000"/>
          <w:sz w:val="24"/>
        </w:rPr>
      </w:pPr>
    </w:p>
    <w:p w:rsidR="00B147E7" w:rsidRPr="005D2661" w:rsidRDefault="005D2661" w:rsidP="00CF395E">
      <w:pPr>
        <w:pStyle w:val="aff3"/>
        <w:spacing w:line="276" w:lineRule="auto"/>
        <w:ind w:firstLine="709"/>
        <w:rPr>
          <w:i/>
          <w:sz w:val="24"/>
        </w:rPr>
      </w:pPr>
      <w:r>
        <w:rPr>
          <w:rStyle w:val="11pt"/>
          <w:bCs/>
          <w:i w:val="0"/>
          <w:iCs/>
          <w:color w:val="000000"/>
          <w:sz w:val="24"/>
        </w:rPr>
        <w:t xml:space="preserve">6) </w:t>
      </w:r>
      <w:r w:rsidR="00B147E7" w:rsidRPr="005D2661">
        <w:rPr>
          <w:rStyle w:val="11pt"/>
          <w:bCs/>
          <w:i w:val="0"/>
          <w:iCs/>
          <w:color w:val="000000"/>
          <w:sz w:val="24"/>
        </w:rPr>
        <w:t>Самообслуживание</w:t>
      </w:r>
    </w:p>
    <w:p w:rsidR="00B147E7" w:rsidRPr="00683D12" w:rsidRDefault="00B147E7" w:rsidP="00CF395E">
      <w:pPr>
        <w:pStyle w:val="aff3"/>
        <w:tabs>
          <w:tab w:val="left" w:pos="486"/>
        </w:tabs>
        <w:spacing w:line="276" w:lineRule="auto"/>
        <w:ind w:firstLine="709"/>
        <w:rPr>
          <w:sz w:val="24"/>
        </w:rPr>
      </w:pPr>
      <w:r w:rsidRPr="00683D12">
        <w:rPr>
          <w:rStyle w:val="afff9"/>
          <w:color w:val="000000"/>
          <w:sz w:val="24"/>
        </w:rPr>
        <w:t>1.Умение решать постоянно возникающие жизненные задачи, связанные с удовлетворением первоочередных потребностей.</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2.</w:t>
      </w:r>
      <w:r w:rsidRPr="00683D12">
        <w:rPr>
          <w:rStyle w:val="afff9"/>
          <w:color w:val="000000"/>
          <w:sz w:val="24"/>
          <w:lang w:eastAsia="en-US"/>
        </w:rPr>
        <w:t xml:space="preserve"> </w:t>
      </w:r>
      <w:r w:rsidRPr="00683D12">
        <w:rPr>
          <w:rStyle w:val="afff9"/>
          <w:color w:val="000000"/>
          <w:sz w:val="24"/>
        </w:rPr>
        <w:t>Умение обслуживать себя или принимать помощь при одевании и раздевании, приеме пищи и питье и других гигиенических процедурах.</w:t>
      </w:r>
    </w:p>
    <w:p w:rsidR="00B147E7" w:rsidRPr="00683D12" w:rsidRDefault="00B147E7" w:rsidP="00CF395E">
      <w:pPr>
        <w:pStyle w:val="aff3"/>
        <w:spacing w:line="276" w:lineRule="auto"/>
        <w:ind w:firstLine="709"/>
        <w:rPr>
          <w:sz w:val="24"/>
        </w:rPr>
      </w:pPr>
      <w:r w:rsidRPr="00683D12">
        <w:rPr>
          <w:rStyle w:val="afff7"/>
          <w:color w:val="000000"/>
          <w:sz w:val="24"/>
          <w:szCs w:val="24"/>
          <w:lang w:eastAsia="en-US"/>
        </w:rPr>
        <w:t>3.</w:t>
      </w:r>
      <w:r w:rsidR="0040083E">
        <w:rPr>
          <w:rStyle w:val="afff7"/>
          <w:color w:val="000000"/>
          <w:sz w:val="24"/>
          <w:szCs w:val="24"/>
          <w:lang w:eastAsia="en-US"/>
        </w:rPr>
        <w:t xml:space="preserve"> </w:t>
      </w:r>
      <w:r w:rsidRPr="00683D12">
        <w:rPr>
          <w:rStyle w:val="afff9"/>
          <w:color w:val="000000"/>
          <w:sz w:val="24"/>
        </w:rPr>
        <w:t>Умение сообщать о своих потребностях.</w:t>
      </w:r>
    </w:p>
    <w:p w:rsidR="0040083E" w:rsidRDefault="00B147E7" w:rsidP="00CF395E">
      <w:pPr>
        <w:pStyle w:val="aff3"/>
        <w:spacing w:line="276" w:lineRule="auto"/>
        <w:ind w:firstLine="709"/>
        <w:rPr>
          <w:rStyle w:val="afff9"/>
          <w:color w:val="000000"/>
          <w:sz w:val="24"/>
        </w:rPr>
      </w:pPr>
      <w:r w:rsidRPr="00683D12">
        <w:rPr>
          <w:rStyle w:val="afff7"/>
          <w:color w:val="000000"/>
          <w:sz w:val="24"/>
          <w:szCs w:val="24"/>
          <w:lang w:eastAsia="en-US"/>
        </w:rPr>
        <w:t>4.</w:t>
      </w:r>
      <w:r w:rsidR="0040083E">
        <w:rPr>
          <w:rStyle w:val="afff7"/>
          <w:color w:val="000000"/>
          <w:sz w:val="24"/>
          <w:szCs w:val="24"/>
          <w:lang w:eastAsia="en-US"/>
        </w:rPr>
        <w:t xml:space="preserve"> </w:t>
      </w:r>
      <w:r w:rsidRPr="00683D12">
        <w:rPr>
          <w:rStyle w:val="afff9"/>
          <w:color w:val="000000"/>
          <w:sz w:val="24"/>
        </w:rPr>
        <w:t>Умение следить за своим внешним видом.</w:t>
      </w:r>
      <w:bookmarkStart w:id="50" w:name="bookmark4"/>
      <w:r w:rsidRPr="00683D12">
        <w:rPr>
          <w:rStyle w:val="afff9"/>
          <w:color w:val="000000"/>
          <w:sz w:val="24"/>
        </w:rPr>
        <w:tab/>
      </w:r>
      <w:r w:rsidRPr="00683D12">
        <w:rPr>
          <w:rStyle w:val="afff9"/>
          <w:color w:val="000000"/>
          <w:sz w:val="24"/>
        </w:rPr>
        <w:tab/>
      </w:r>
      <w:r w:rsidRPr="00683D12">
        <w:rPr>
          <w:rStyle w:val="afff9"/>
          <w:color w:val="000000"/>
          <w:sz w:val="24"/>
        </w:rPr>
        <w:tab/>
      </w:r>
      <w:r w:rsidRPr="00683D12">
        <w:rPr>
          <w:rStyle w:val="afff9"/>
          <w:color w:val="000000"/>
          <w:sz w:val="24"/>
        </w:rPr>
        <w:tab/>
      </w:r>
      <w:r w:rsidRPr="00683D12">
        <w:rPr>
          <w:rStyle w:val="afff9"/>
          <w:color w:val="000000"/>
          <w:sz w:val="24"/>
        </w:rPr>
        <w:tab/>
      </w:r>
      <w:r w:rsidRPr="00683D12">
        <w:rPr>
          <w:rStyle w:val="afff9"/>
          <w:color w:val="000000"/>
          <w:sz w:val="24"/>
        </w:rPr>
        <w:tab/>
      </w:r>
      <w:r w:rsidRPr="00683D12">
        <w:rPr>
          <w:rStyle w:val="afff9"/>
          <w:color w:val="000000"/>
          <w:sz w:val="24"/>
        </w:rPr>
        <w:tab/>
        <w:t xml:space="preserve"> </w:t>
      </w:r>
    </w:p>
    <w:p w:rsidR="005D2661" w:rsidRDefault="005D2661"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EA5840" w:rsidRDefault="00EA5840" w:rsidP="00CF395E">
      <w:pPr>
        <w:pStyle w:val="aff3"/>
        <w:spacing w:line="276" w:lineRule="auto"/>
        <w:ind w:firstLine="709"/>
        <w:rPr>
          <w:rStyle w:val="50"/>
          <w:color w:val="000000"/>
          <w:sz w:val="24"/>
        </w:rPr>
      </w:pPr>
    </w:p>
    <w:p w:rsidR="0040083E" w:rsidRDefault="00B147E7" w:rsidP="00CF395E">
      <w:pPr>
        <w:pStyle w:val="aff3"/>
        <w:spacing w:line="276" w:lineRule="auto"/>
        <w:ind w:firstLine="709"/>
        <w:rPr>
          <w:rStyle w:val="50"/>
          <w:color w:val="000000"/>
          <w:sz w:val="24"/>
        </w:rPr>
      </w:pPr>
      <w:r w:rsidRPr="00683D12">
        <w:rPr>
          <w:rStyle w:val="50"/>
          <w:color w:val="000000"/>
          <w:sz w:val="24"/>
        </w:rPr>
        <w:t xml:space="preserve">Учебный план начального общего образования для обучения на дому </w:t>
      </w:r>
    </w:p>
    <w:p w:rsidR="0040083E" w:rsidRDefault="00B147E7" w:rsidP="00CF395E">
      <w:pPr>
        <w:pStyle w:val="aff3"/>
        <w:spacing w:line="276" w:lineRule="auto"/>
        <w:ind w:firstLine="709"/>
        <w:jc w:val="center"/>
        <w:rPr>
          <w:sz w:val="24"/>
        </w:rPr>
      </w:pPr>
      <w:r w:rsidRPr="00683D12">
        <w:rPr>
          <w:rStyle w:val="50"/>
          <w:color w:val="000000"/>
          <w:sz w:val="24"/>
        </w:rPr>
        <w:t>учащихся с ОВЗ</w:t>
      </w:r>
      <w:bookmarkEnd w:id="50"/>
    </w:p>
    <w:p w:rsidR="0040083E" w:rsidRDefault="00B147E7" w:rsidP="00CF395E">
      <w:pPr>
        <w:pStyle w:val="aff3"/>
        <w:spacing w:line="276" w:lineRule="auto"/>
        <w:ind w:firstLine="709"/>
        <w:rPr>
          <w:rStyle w:val="afff9"/>
          <w:color w:val="000000"/>
          <w:sz w:val="24"/>
        </w:rPr>
      </w:pPr>
      <w:r w:rsidRPr="00683D12">
        <w:rPr>
          <w:rStyle w:val="afff9"/>
          <w:b/>
          <w:color w:val="000000"/>
          <w:sz w:val="24"/>
        </w:rPr>
        <w:t xml:space="preserve">Пояснительная записка к индивидуальному учебному плану учащегося 1  </w:t>
      </w:r>
      <w:r w:rsidR="00EA5840">
        <w:rPr>
          <w:rStyle w:val="afff9"/>
          <w:b/>
          <w:color w:val="000000"/>
          <w:sz w:val="24"/>
        </w:rPr>
        <w:t>класса на 2015-2016 учебный год</w:t>
      </w:r>
      <w:r w:rsidR="001179DE">
        <w:rPr>
          <w:rStyle w:val="afff9"/>
          <w:b/>
          <w:color w:val="000000"/>
          <w:sz w:val="24"/>
        </w:rPr>
        <w:t xml:space="preserve">. </w:t>
      </w:r>
      <w:r w:rsidRPr="00683D12">
        <w:rPr>
          <w:rStyle w:val="afff9"/>
          <w:color w:val="000000"/>
          <w:sz w:val="24"/>
        </w:rPr>
        <w:t xml:space="preserve">Индивидуальный учебный план разработан в соответствии с базисным учебным планом специальных (коррекционных) образовательных учреждений VIII вида (утвержден приказом Министерства образования и науки РФ от 10.04.2002 № 29/2065-п) и на основе </w:t>
      </w:r>
      <w:r w:rsidR="0040083E">
        <w:rPr>
          <w:rStyle w:val="afff9"/>
          <w:color w:val="000000"/>
          <w:sz w:val="24"/>
        </w:rPr>
        <w:t xml:space="preserve">следующих </w:t>
      </w:r>
      <w:r w:rsidRPr="00683D12">
        <w:rPr>
          <w:rStyle w:val="afff9"/>
          <w:color w:val="000000"/>
          <w:sz w:val="24"/>
        </w:rPr>
        <w:t>нормативно-правовых документов:</w:t>
      </w:r>
      <w:r w:rsidR="0040083E">
        <w:rPr>
          <w:rStyle w:val="afff9"/>
          <w:color w:val="000000"/>
          <w:sz w:val="24"/>
        </w:rPr>
        <w:t xml:space="preserve"> </w:t>
      </w:r>
    </w:p>
    <w:p w:rsidR="0040083E" w:rsidRDefault="0040083E" w:rsidP="00CF395E">
      <w:pPr>
        <w:pStyle w:val="aff3"/>
        <w:spacing w:line="276" w:lineRule="auto"/>
        <w:ind w:firstLine="709"/>
        <w:rPr>
          <w:rStyle w:val="afff9"/>
          <w:color w:val="000000"/>
          <w:sz w:val="24"/>
        </w:rPr>
      </w:pPr>
      <w:r>
        <w:rPr>
          <w:rStyle w:val="afff9"/>
          <w:color w:val="000000"/>
          <w:sz w:val="24"/>
        </w:rPr>
        <w:t xml:space="preserve">- </w:t>
      </w:r>
      <w:r w:rsidR="00B147E7" w:rsidRPr="00683D12">
        <w:rPr>
          <w:rStyle w:val="afff9"/>
          <w:color w:val="000000"/>
          <w:sz w:val="24"/>
        </w:rPr>
        <w:t xml:space="preserve">Федеральный закон Российской Федерации от 29 декабря 2012 г. </w:t>
      </w:r>
      <w:r w:rsidR="00B147E7" w:rsidRPr="00683D12">
        <w:rPr>
          <w:rStyle w:val="afff9"/>
          <w:color w:val="000000"/>
          <w:sz w:val="24"/>
          <w:lang w:val="en-US" w:eastAsia="en-US"/>
        </w:rPr>
        <w:t>N</w:t>
      </w:r>
      <w:r w:rsidR="00B147E7" w:rsidRPr="00683D12">
        <w:rPr>
          <w:rStyle w:val="afff9"/>
          <w:color w:val="000000"/>
          <w:sz w:val="24"/>
          <w:lang w:eastAsia="en-US"/>
        </w:rPr>
        <w:t xml:space="preserve"> </w:t>
      </w:r>
      <w:r w:rsidR="00B147E7" w:rsidRPr="00683D12">
        <w:rPr>
          <w:rStyle w:val="afff9"/>
          <w:color w:val="000000"/>
          <w:sz w:val="24"/>
        </w:rPr>
        <w:t>273-ФЗ «Об образовании в Российской Федерации»</w:t>
      </w:r>
      <w:proofErr w:type="gramStart"/>
      <w:r w:rsidR="00B147E7" w:rsidRPr="00683D12">
        <w:rPr>
          <w:rStyle w:val="afff9"/>
          <w:color w:val="000000"/>
          <w:sz w:val="24"/>
        </w:rPr>
        <w:t>;(</w:t>
      </w:r>
      <w:proofErr w:type="gramEnd"/>
      <w:r w:rsidR="00B147E7" w:rsidRPr="00683D12">
        <w:rPr>
          <w:rStyle w:val="afff9"/>
          <w:color w:val="000000"/>
          <w:sz w:val="24"/>
        </w:rPr>
        <w:t>ред. от 25.11. 2013 г.) «Об образовании в Российской Федерации» (с изм. и доп., вступ. в силу с 01.01.2014 г.)</w:t>
      </w:r>
      <w:r>
        <w:rPr>
          <w:rStyle w:val="afff9"/>
          <w:color w:val="000000"/>
          <w:sz w:val="24"/>
        </w:rPr>
        <w:t xml:space="preserve">; </w:t>
      </w:r>
    </w:p>
    <w:p w:rsidR="0040083E" w:rsidRDefault="0040083E" w:rsidP="00CF395E">
      <w:pPr>
        <w:pStyle w:val="aff3"/>
        <w:spacing w:line="276" w:lineRule="auto"/>
        <w:ind w:firstLine="709"/>
        <w:rPr>
          <w:rStyle w:val="afff9"/>
          <w:color w:val="000000"/>
          <w:sz w:val="24"/>
        </w:rPr>
      </w:pPr>
      <w:r>
        <w:rPr>
          <w:rStyle w:val="afff9"/>
          <w:color w:val="000000"/>
          <w:sz w:val="24"/>
        </w:rPr>
        <w:t xml:space="preserve">- </w:t>
      </w:r>
      <w:r w:rsidR="00B147E7" w:rsidRPr="00683D12">
        <w:rPr>
          <w:rStyle w:val="afff9"/>
          <w:color w:val="000000"/>
          <w:sz w:val="24"/>
        </w:rPr>
        <w:t>Постановление Правительства РФ от 18.07.1996 № 861 (ред. от 04.09.2012) «Об утверждении порядка воспитания и обучения детей-инвалидов на дому и в негосударственных образовательных учреждениях»;</w:t>
      </w:r>
      <w:r>
        <w:rPr>
          <w:rStyle w:val="afff9"/>
          <w:color w:val="000000"/>
          <w:sz w:val="24"/>
        </w:rPr>
        <w:t xml:space="preserve"> </w:t>
      </w:r>
    </w:p>
    <w:p w:rsidR="0040083E" w:rsidRDefault="0040083E" w:rsidP="00CF395E">
      <w:pPr>
        <w:pStyle w:val="aff3"/>
        <w:spacing w:line="276" w:lineRule="auto"/>
        <w:ind w:firstLine="709"/>
        <w:rPr>
          <w:rStyle w:val="afff9"/>
          <w:color w:val="000000"/>
          <w:sz w:val="24"/>
        </w:rPr>
      </w:pPr>
      <w:r>
        <w:rPr>
          <w:rStyle w:val="afff9"/>
          <w:color w:val="000000"/>
          <w:sz w:val="24"/>
        </w:rPr>
        <w:t xml:space="preserve">- </w:t>
      </w:r>
      <w:r w:rsidR="00B147E7" w:rsidRPr="00683D12">
        <w:rPr>
          <w:rStyle w:val="afff9"/>
          <w:color w:val="000000"/>
          <w:sz w:val="24"/>
        </w:rPr>
        <w:t>Федеральный закон от 24 ноября 1995 г. №181-ФЗ «О социальной защите инвалидов в Российской Федерации»</w:t>
      </w:r>
      <w:r>
        <w:rPr>
          <w:rStyle w:val="afff9"/>
          <w:color w:val="000000"/>
          <w:sz w:val="24"/>
        </w:rPr>
        <w:t xml:space="preserve">. </w:t>
      </w:r>
    </w:p>
    <w:p w:rsidR="0040083E" w:rsidRDefault="00B147E7" w:rsidP="00CF395E">
      <w:pPr>
        <w:pStyle w:val="aff3"/>
        <w:spacing w:line="276" w:lineRule="auto"/>
        <w:ind w:firstLine="709"/>
        <w:rPr>
          <w:rStyle w:val="afff9"/>
          <w:color w:val="000000"/>
          <w:sz w:val="24"/>
        </w:rPr>
      </w:pPr>
      <w:r w:rsidRPr="00683D12">
        <w:rPr>
          <w:rStyle w:val="afff9"/>
          <w:color w:val="000000"/>
          <w:sz w:val="24"/>
        </w:rPr>
        <w:t>Министерство образования и молодежной политики ЧР от 30.08.2013 г. №</w:t>
      </w:r>
      <w:r w:rsidR="0040083E">
        <w:rPr>
          <w:rStyle w:val="afff9"/>
          <w:color w:val="000000"/>
          <w:sz w:val="24"/>
        </w:rPr>
        <w:t xml:space="preserve"> </w:t>
      </w:r>
      <w:r w:rsidRPr="00683D12">
        <w:rPr>
          <w:rStyle w:val="afff9"/>
          <w:color w:val="000000"/>
          <w:sz w:val="24"/>
        </w:rPr>
        <w:t>1682 «Об утверждении Примерного учебного плана общеобразовательных учреждений Чувашской Республики, осуществляющих обучение на дому»</w:t>
      </w:r>
      <w:r w:rsidR="0040083E">
        <w:rPr>
          <w:rStyle w:val="afff9"/>
          <w:color w:val="000000"/>
          <w:sz w:val="24"/>
        </w:rPr>
        <w:t xml:space="preserve">. </w:t>
      </w:r>
    </w:p>
    <w:p w:rsidR="0040083E" w:rsidRDefault="00B147E7" w:rsidP="00CF395E">
      <w:pPr>
        <w:pStyle w:val="aff3"/>
        <w:spacing w:line="276" w:lineRule="auto"/>
        <w:ind w:firstLine="709"/>
        <w:rPr>
          <w:b/>
          <w:color w:val="000000"/>
          <w:sz w:val="24"/>
        </w:rPr>
      </w:pPr>
      <w:r w:rsidRPr="00683D12">
        <w:rPr>
          <w:rStyle w:val="afff9"/>
          <w:color w:val="000000"/>
          <w:sz w:val="24"/>
        </w:rPr>
        <w:lastRenderedPageBreak/>
        <w:t xml:space="preserve">Организацию обучения на дому регламентирует Федеральный закон РФ «Об образовании в Российской Федерации» (согласно п.10 ст.66 для обучающихся, нуждающихся в длительном лечении, детей - инвалидов, которые по состоянию здоровья не могут посещать общеобразовательные организации, </w:t>
      </w:r>
      <w:proofErr w:type="gramStart"/>
      <w:r w:rsidRPr="00683D12">
        <w:rPr>
          <w:rStyle w:val="afff9"/>
          <w:color w:val="000000"/>
          <w:sz w:val="24"/>
        </w:rPr>
        <w:t>обучение по</w:t>
      </w:r>
      <w:proofErr w:type="gramEnd"/>
      <w:r w:rsidRPr="00683D12">
        <w:rPr>
          <w:rStyle w:val="afff9"/>
          <w:color w:val="000000"/>
          <w:sz w:val="24"/>
        </w:rPr>
        <w:t xml:space="preserve"> образовательным программам начального общего, основного общего и среднего общего образования организуется на дому). Организация образовательного процесса может иметь свои особенности в зависимости от психофизического развития и возможностей обучающихся.</w:t>
      </w:r>
      <w:r w:rsidRPr="00683D12">
        <w:rPr>
          <w:b/>
          <w:color w:val="000000"/>
          <w:sz w:val="24"/>
        </w:rPr>
        <w:tab/>
      </w:r>
    </w:p>
    <w:p w:rsidR="00F327CB" w:rsidRDefault="00B147E7" w:rsidP="00CF395E">
      <w:pPr>
        <w:pStyle w:val="aff3"/>
        <w:spacing w:line="276" w:lineRule="auto"/>
        <w:ind w:firstLine="709"/>
        <w:rPr>
          <w:rStyle w:val="afff9"/>
          <w:color w:val="000000"/>
          <w:sz w:val="24"/>
        </w:rPr>
      </w:pPr>
      <w:r w:rsidRPr="00683D12">
        <w:rPr>
          <w:rStyle w:val="afff9"/>
          <w:color w:val="000000"/>
          <w:sz w:val="24"/>
        </w:rPr>
        <w:t>Обучение детей-инвалидов, обучающихся на дому, направлено на создание благоприятных условий для обучающихся с учетом возрастных и индивидуальных особенностей, соматического и нервно-психического здоровья и основывается на принципах:</w:t>
      </w:r>
    </w:p>
    <w:p w:rsidR="00F327CB" w:rsidRDefault="00B147E7" w:rsidP="00CF395E">
      <w:pPr>
        <w:pStyle w:val="aff3"/>
        <w:spacing w:line="276" w:lineRule="auto"/>
        <w:ind w:firstLine="709"/>
        <w:rPr>
          <w:rStyle w:val="afff9"/>
          <w:color w:val="000000"/>
          <w:sz w:val="24"/>
        </w:rPr>
      </w:pPr>
      <w:r w:rsidRPr="00683D12">
        <w:rPr>
          <w:b/>
          <w:color w:val="000000"/>
          <w:sz w:val="24"/>
        </w:rPr>
        <w:t xml:space="preserve">- </w:t>
      </w:r>
      <w:r w:rsidRPr="00683D12">
        <w:rPr>
          <w:rStyle w:val="afff9"/>
          <w:color w:val="000000"/>
          <w:sz w:val="24"/>
        </w:rPr>
        <w:t>обеспечения конституционных прав детей-инвалидов на получение общедоступного качественного общего образования путем интеграции традиционно организованного учебного процесса и дистанционных образовательных технологий;</w:t>
      </w:r>
    </w:p>
    <w:p w:rsidR="005D2661" w:rsidRDefault="00B147E7" w:rsidP="00CF395E">
      <w:pPr>
        <w:pStyle w:val="aff3"/>
        <w:spacing w:line="276" w:lineRule="auto"/>
        <w:ind w:firstLine="709"/>
        <w:rPr>
          <w:b/>
          <w:color w:val="000000"/>
          <w:sz w:val="24"/>
        </w:rPr>
      </w:pPr>
      <w:r w:rsidRPr="00683D12">
        <w:rPr>
          <w:b/>
          <w:color w:val="000000"/>
          <w:sz w:val="24"/>
        </w:rPr>
        <w:t xml:space="preserve">- </w:t>
      </w:r>
      <w:r w:rsidRPr="00683D12">
        <w:rPr>
          <w:rStyle w:val="afff9"/>
          <w:color w:val="000000"/>
          <w:sz w:val="24"/>
        </w:rPr>
        <w:t>законности, демократизма, и гуманного отношения к детям;</w:t>
      </w:r>
      <w:r w:rsidRPr="00683D12">
        <w:rPr>
          <w:b/>
          <w:color w:val="000000"/>
          <w:sz w:val="24"/>
        </w:rPr>
        <w:tab/>
      </w:r>
    </w:p>
    <w:p w:rsidR="005D2661" w:rsidRDefault="00B147E7" w:rsidP="00CF395E">
      <w:pPr>
        <w:pStyle w:val="aff3"/>
        <w:spacing w:line="276" w:lineRule="auto"/>
        <w:ind w:firstLine="709"/>
        <w:rPr>
          <w:b/>
          <w:color w:val="000000"/>
          <w:sz w:val="24"/>
        </w:rPr>
      </w:pPr>
      <w:r w:rsidRPr="00683D12">
        <w:rPr>
          <w:rStyle w:val="afff9"/>
          <w:color w:val="000000"/>
          <w:sz w:val="24"/>
        </w:rPr>
        <w:t>индивидуального подхода к детям;</w:t>
      </w:r>
      <w:r w:rsidRPr="00683D12">
        <w:rPr>
          <w:b/>
          <w:color w:val="000000"/>
          <w:sz w:val="24"/>
        </w:rPr>
        <w:t xml:space="preserve"> </w:t>
      </w:r>
      <w:r w:rsidRPr="00683D12">
        <w:rPr>
          <w:rStyle w:val="afff9"/>
          <w:color w:val="000000"/>
          <w:sz w:val="24"/>
        </w:rPr>
        <w:t>социальной адаптации на основе специальных педагогических подходов с использованием элементов дистанционных технологий;</w:t>
      </w:r>
    </w:p>
    <w:p w:rsidR="005D2661" w:rsidRDefault="00B147E7" w:rsidP="00CF395E">
      <w:pPr>
        <w:pStyle w:val="aff3"/>
        <w:spacing w:line="276" w:lineRule="auto"/>
        <w:ind w:firstLine="709"/>
        <w:rPr>
          <w:b/>
          <w:color w:val="000000"/>
          <w:sz w:val="24"/>
        </w:rPr>
      </w:pPr>
      <w:r w:rsidRPr="00683D12">
        <w:rPr>
          <w:b/>
          <w:color w:val="000000"/>
          <w:sz w:val="24"/>
        </w:rPr>
        <w:t xml:space="preserve"> </w:t>
      </w:r>
      <w:r w:rsidRPr="00683D12">
        <w:rPr>
          <w:rStyle w:val="afff9"/>
          <w:color w:val="000000"/>
          <w:sz w:val="24"/>
        </w:rPr>
        <w:t>создания условий для обеспечения охраны здоровья детей-инвалидов.</w:t>
      </w:r>
    </w:p>
    <w:p w:rsidR="005D2661" w:rsidRDefault="00B147E7" w:rsidP="00CF395E">
      <w:pPr>
        <w:pStyle w:val="aff3"/>
        <w:spacing w:line="276" w:lineRule="auto"/>
        <w:ind w:firstLine="709"/>
        <w:rPr>
          <w:b/>
          <w:color w:val="000000"/>
          <w:sz w:val="24"/>
        </w:rPr>
      </w:pPr>
      <w:r w:rsidRPr="00683D12">
        <w:rPr>
          <w:rStyle w:val="afff9"/>
          <w:color w:val="000000"/>
          <w:sz w:val="24"/>
        </w:rPr>
        <w:t>Индивидуальный учебный план ориентирован на достижение основной цели обучения по специальной (коррекционной) программе VIII вида: достижение учащимся с интеллектуальной недостаточностью максимально возможной самостоятельности и независимой жизни как высокого качества социализации и предпосылки для самореализации.</w:t>
      </w:r>
    </w:p>
    <w:p w:rsidR="00786994" w:rsidRDefault="00B147E7" w:rsidP="00CF395E">
      <w:pPr>
        <w:pStyle w:val="aff3"/>
        <w:spacing w:line="276" w:lineRule="auto"/>
        <w:ind w:firstLine="709"/>
        <w:rPr>
          <w:b/>
          <w:color w:val="000000"/>
          <w:sz w:val="24"/>
        </w:rPr>
      </w:pPr>
      <w:r w:rsidRPr="00683D12">
        <w:rPr>
          <w:rStyle w:val="afff9"/>
          <w:color w:val="000000"/>
          <w:sz w:val="24"/>
        </w:rPr>
        <w:t>Особенностью учебного плана по специальной (коррекционной) форме обучения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детей.</w:t>
      </w:r>
      <w:r w:rsidRPr="00683D12">
        <w:rPr>
          <w:b/>
          <w:color w:val="000000"/>
          <w:sz w:val="24"/>
        </w:rPr>
        <w:tab/>
      </w:r>
      <w:r w:rsidRPr="00683D12">
        <w:rPr>
          <w:rStyle w:val="afff9"/>
          <w:color w:val="000000"/>
          <w:sz w:val="24"/>
        </w:rPr>
        <w:t xml:space="preserve">Индивидуальный учебный план обучения на дому по программе специальных (коррекционных) общеобразовательных учреждений </w:t>
      </w:r>
      <w:r w:rsidRPr="00683D12">
        <w:rPr>
          <w:rStyle w:val="afff9"/>
          <w:color w:val="000000"/>
          <w:sz w:val="24"/>
          <w:lang w:val="en-US" w:eastAsia="en-US"/>
        </w:rPr>
        <w:t>VIII</w:t>
      </w:r>
      <w:r w:rsidRPr="00683D12">
        <w:rPr>
          <w:rStyle w:val="afff9"/>
          <w:color w:val="000000"/>
          <w:sz w:val="24"/>
          <w:lang w:eastAsia="en-US"/>
        </w:rPr>
        <w:t xml:space="preserve"> </w:t>
      </w:r>
      <w:r w:rsidRPr="00683D12">
        <w:rPr>
          <w:rStyle w:val="afff9"/>
          <w:color w:val="000000"/>
          <w:sz w:val="24"/>
        </w:rPr>
        <w:t>вида составлен для обучающегося 1 класса Филиппова Евгения  на основании заявления родителей, заключения врачебной комиссии от 28.08.2015 № 115 и заключения Центральной  психолого-медик</w:t>
      </w:r>
      <w:proofErr w:type="gramStart"/>
      <w:r w:rsidRPr="00683D12">
        <w:rPr>
          <w:rStyle w:val="afff9"/>
          <w:color w:val="000000"/>
          <w:sz w:val="24"/>
        </w:rPr>
        <w:t>о-</w:t>
      </w:r>
      <w:proofErr w:type="gramEnd"/>
      <w:r w:rsidRPr="00683D12">
        <w:rPr>
          <w:rStyle w:val="afff9"/>
          <w:color w:val="000000"/>
          <w:sz w:val="24"/>
        </w:rPr>
        <w:t xml:space="preserve"> педагогической комиссии города Чебоксары от 26.08.2015 № 1326.</w:t>
      </w:r>
      <w:r w:rsidRPr="00683D12">
        <w:rPr>
          <w:b/>
          <w:color w:val="000000"/>
          <w:sz w:val="24"/>
        </w:rPr>
        <w:tab/>
      </w:r>
      <w:proofErr w:type="gramStart"/>
      <w:r w:rsidRPr="00683D12">
        <w:rPr>
          <w:rStyle w:val="afff9"/>
          <w:color w:val="000000"/>
          <w:sz w:val="24"/>
        </w:rPr>
        <w:t>Основываясь на рекомендациях ПМПК г. Чебоксары, учитывая индивидуальные особенности обучающегося Филиппову Евгению  рекомендовано обучение по адаптированной образовательной программе  по индивидуальному плану на дому 2015-2016 уч. г.</w:t>
      </w:r>
      <w:r w:rsidR="005D2661" w:rsidRPr="00683D12">
        <w:rPr>
          <w:rStyle w:val="afff9"/>
          <w:color w:val="000000"/>
          <w:sz w:val="24"/>
        </w:rPr>
        <w:t xml:space="preserve"> </w:t>
      </w:r>
      <w:r w:rsidRPr="00683D12">
        <w:rPr>
          <w:rStyle w:val="afff9"/>
          <w:color w:val="000000"/>
          <w:sz w:val="24"/>
        </w:rPr>
        <w:t>Учебный план включает предметы:</w:t>
      </w:r>
      <w:proofErr w:type="gramEnd"/>
      <w:r w:rsidRPr="00683D12">
        <w:rPr>
          <w:rStyle w:val="afff9"/>
          <w:color w:val="000000"/>
          <w:sz w:val="24"/>
        </w:rPr>
        <w:t xml:space="preserve"> </w:t>
      </w:r>
      <w:proofErr w:type="gramStart"/>
      <w:r w:rsidRPr="00683D12">
        <w:rPr>
          <w:rStyle w:val="afff9"/>
          <w:color w:val="000000"/>
          <w:sz w:val="24"/>
        </w:rPr>
        <w:t>«Русский язык (обучение грамоте, развитие речи)», «Русский язык (письмо, развитие речи)», «Математика», «Окружающий мир», «Изобразительное искусство», «Технология», «Музыка» содержание которых приспособлено к возможностям умственно отсталого обучающегося, а также индивидуальные коррекционные занятия.</w:t>
      </w:r>
      <w:proofErr w:type="gramEnd"/>
      <w:r w:rsidRPr="00683D12">
        <w:rPr>
          <w:b/>
          <w:color w:val="000000"/>
          <w:sz w:val="24"/>
        </w:rPr>
        <w:tab/>
      </w:r>
      <w:proofErr w:type="gramStart"/>
      <w:r w:rsidRPr="00683D12">
        <w:rPr>
          <w:rStyle w:val="afff9"/>
          <w:color w:val="000000"/>
          <w:sz w:val="24"/>
        </w:rPr>
        <w:t>Предмет «Физическая культура» не включен в индивидуальный учебный план в связи со структурой дефекта и возможностями ребенка (ребенок с ДЦП, правосторонний спастический гемипарез 2 степени.</w:t>
      </w:r>
      <w:proofErr w:type="gramEnd"/>
      <w:r w:rsidRPr="00683D12">
        <w:rPr>
          <w:rStyle w:val="afff9"/>
          <w:color w:val="000000"/>
          <w:sz w:val="24"/>
        </w:rPr>
        <w:t xml:space="preserve"> Сходящееся косоглазие, амблиопия высокой степени</w:t>
      </w:r>
      <w:proofErr w:type="gramStart"/>
      <w:r w:rsidRPr="00683D12">
        <w:rPr>
          <w:rStyle w:val="afff9"/>
          <w:color w:val="000000"/>
          <w:sz w:val="24"/>
        </w:rPr>
        <w:t xml:space="preserve"> )</w:t>
      </w:r>
      <w:proofErr w:type="gramEnd"/>
      <w:r w:rsidRPr="00683D12">
        <w:rPr>
          <w:rStyle w:val="afff9"/>
          <w:color w:val="000000"/>
          <w:sz w:val="24"/>
        </w:rPr>
        <w:t>.</w:t>
      </w:r>
      <w:r w:rsidRPr="00683D12">
        <w:rPr>
          <w:b/>
          <w:color w:val="000000"/>
          <w:sz w:val="24"/>
        </w:rPr>
        <w:tab/>
      </w:r>
      <w:r w:rsidRPr="00683D12">
        <w:rPr>
          <w:rStyle w:val="afff9"/>
          <w:color w:val="000000"/>
          <w:sz w:val="24"/>
        </w:rPr>
        <w:t>Все учебные предметы максимально индивидуализированы и направлены на решение вопроса развития речи, как ее регулирующей, так и коммуникативной функций. Особое внимание уделяется развитию речи, формированию приемов мыслительной деятельности, приемов управления учебной деятельностью, коммуникативных умений.</w:t>
      </w:r>
      <w:r w:rsidRPr="00683D12">
        <w:rPr>
          <w:b/>
          <w:color w:val="000000"/>
          <w:sz w:val="24"/>
        </w:rPr>
        <w:tab/>
      </w:r>
      <w:r w:rsidRPr="00683D12">
        <w:rPr>
          <w:rStyle w:val="afff9"/>
          <w:color w:val="000000"/>
          <w:sz w:val="24"/>
        </w:rPr>
        <w:t>Психолого-педагогическое сопровождение осуществляют педагог-психолог, учитель-предметник.</w:t>
      </w:r>
    </w:p>
    <w:p w:rsidR="00B147E7" w:rsidRPr="00683D12" w:rsidRDefault="00786994" w:rsidP="00CF395E">
      <w:pPr>
        <w:pStyle w:val="aff3"/>
        <w:spacing w:line="276" w:lineRule="auto"/>
        <w:ind w:firstLine="709"/>
        <w:rPr>
          <w:b/>
          <w:color w:val="000000"/>
          <w:sz w:val="24"/>
        </w:rPr>
      </w:pPr>
      <w:r w:rsidRPr="00683D12">
        <w:rPr>
          <w:rStyle w:val="afff9"/>
          <w:color w:val="000000"/>
          <w:sz w:val="24"/>
        </w:rPr>
        <w:t xml:space="preserve"> </w:t>
      </w:r>
      <w:r w:rsidR="00B147E7" w:rsidRPr="00683D12">
        <w:rPr>
          <w:rStyle w:val="afff9"/>
          <w:color w:val="000000"/>
          <w:sz w:val="24"/>
        </w:rPr>
        <w:t>Цель психологического сопровождения - создание системы психолого-педагогических условий, способствующих успешной адаптации, реабилитации и личностному росту в социуме.</w:t>
      </w:r>
      <w:r w:rsidRPr="00683D12">
        <w:rPr>
          <w:rStyle w:val="afff9"/>
          <w:color w:val="000000"/>
          <w:sz w:val="24"/>
        </w:rPr>
        <w:t xml:space="preserve"> </w:t>
      </w:r>
      <w:r w:rsidR="00B147E7" w:rsidRPr="00683D12">
        <w:rPr>
          <w:rStyle w:val="afff9"/>
          <w:color w:val="000000"/>
          <w:sz w:val="24"/>
        </w:rPr>
        <w:lastRenderedPageBreak/>
        <w:t>Основными принципами содержания и форм работы являются: соблюдение интересов ребенка, системность, непрерывность, вариативность и рекомендательный характер.</w:t>
      </w:r>
      <w:r w:rsidR="00B147E7" w:rsidRPr="00683D12">
        <w:rPr>
          <w:b/>
          <w:color w:val="000000"/>
          <w:sz w:val="24"/>
        </w:rPr>
        <w:tab/>
      </w:r>
      <w:r w:rsidR="00B147E7" w:rsidRPr="00683D12">
        <w:rPr>
          <w:rStyle w:val="afff9"/>
          <w:rFonts w:eastAsia="MS Gothic"/>
          <w:sz w:val="24"/>
        </w:rPr>
        <w:t>Психологическое сопровождение м</w:t>
      </w:r>
      <w:r w:rsidR="00B147E7" w:rsidRPr="00683D12">
        <w:rPr>
          <w:rStyle w:val="afff9"/>
          <w:color w:val="000000"/>
          <w:sz w:val="24"/>
        </w:rPr>
        <w:t>ожно рассматривать как комплексную технологию психологической поддержки и помощи ребёнку, родителям и педагогу в решении задач развития, обучения, воспитания, социализации со стороны педагог</w:t>
      </w:r>
      <w:proofErr w:type="gramStart"/>
      <w:r w:rsidR="00B147E7" w:rsidRPr="00683D12">
        <w:rPr>
          <w:rStyle w:val="afff9"/>
          <w:color w:val="000000"/>
          <w:sz w:val="24"/>
        </w:rPr>
        <w:t>а-</w:t>
      </w:r>
      <w:proofErr w:type="gramEnd"/>
      <w:r w:rsidR="00B147E7" w:rsidRPr="00683D12">
        <w:rPr>
          <w:rStyle w:val="afff9"/>
          <w:color w:val="000000"/>
          <w:sz w:val="24"/>
        </w:rPr>
        <w:t xml:space="preserve"> психолога.</w:t>
      </w:r>
    </w:p>
    <w:p w:rsidR="00786994" w:rsidRDefault="00B147E7" w:rsidP="00CF395E">
      <w:pPr>
        <w:pStyle w:val="aff3"/>
        <w:spacing w:line="276" w:lineRule="auto"/>
        <w:ind w:firstLine="709"/>
        <w:rPr>
          <w:rStyle w:val="afff9"/>
          <w:color w:val="000000"/>
          <w:sz w:val="24"/>
        </w:rPr>
      </w:pPr>
      <w:r w:rsidRPr="00683D12">
        <w:rPr>
          <w:rStyle w:val="afff9"/>
          <w:color w:val="000000"/>
          <w:sz w:val="24"/>
        </w:rPr>
        <w:t>При обучении на дому устанавливается режим пятидневной учебной недели.</w:t>
      </w:r>
      <w:r w:rsidRPr="00683D12">
        <w:rPr>
          <w:b/>
          <w:color w:val="000000"/>
          <w:sz w:val="24"/>
        </w:rPr>
        <w:t xml:space="preserve"> </w:t>
      </w:r>
      <w:r w:rsidRPr="00683D12">
        <w:rPr>
          <w:rStyle w:val="afff9"/>
          <w:color w:val="000000"/>
          <w:sz w:val="24"/>
        </w:rPr>
        <w:t>Продолжительность учебного года в 1 классе - 33 учебные недели.</w:t>
      </w:r>
      <w:r w:rsidRPr="00683D12">
        <w:rPr>
          <w:b/>
          <w:color w:val="000000"/>
          <w:sz w:val="24"/>
        </w:rPr>
        <w:t xml:space="preserve"> </w:t>
      </w:r>
      <w:r w:rsidRPr="00683D12">
        <w:rPr>
          <w:rStyle w:val="afff9"/>
          <w:color w:val="000000"/>
          <w:sz w:val="24"/>
        </w:rPr>
        <w:t>Продолжительность урока - 35 мин. Продолжительность перерывов между уроками составляет не менее 10 минут.</w:t>
      </w:r>
      <w:r w:rsidRPr="00683D12">
        <w:rPr>
          <w:color w:val="000000"/>
          <w:sz w:val="24"/>
        </w:rPr>
        <w:t xml:space="preserve"> </w:t>
      </w:r>
      <w:r w:rsidRPr="00683D12">
        <w:rPr>
          <w:rStyle w:val="afff9"/>
          <w:color w:val="000000"/>
          <w:sz w:val="24"/>
        </w:rPr>
        <w:t>Максимальный объем учебной нагрузки в 2015-2016 учебном году составляет 11 часов в неделю.</w:t>
      </w:r>
    </w:p>
    <w:p w:rsidR="00F327CB" w:rsidRDefault="00B147E7" w:rsidP="00CF395E">
      <w:pPr>
        <w:pStyle w:val="aff3"/>
        <w:spacing w:line="276" w:lineRule="auto"/>
        <w:ind w:firstLine="709"/>
        <w:rPr>
          <w:rStyle w:val="afff9"/>
          <w:color w:val="000000"/>
          <w:szCs w:val="23"/>
        </w:rPr>
      </w:pPr>
      <w:r>
        <w:rPr>
          <w:rStyle w:val="afff9"/>
          <w:color w:val="000000"/>
          <w:szCs w:val="23"/>
        </w:rPr>
        <w:t xml:space="preserve"> </w:t>
      </w:r>
    </w:p>
    <w:p w:rsidR="00F327CB" w:rsidRPr="00F327CB" w:rsidRDefault="00F327CB" w:rsidP="00CF395E">
      <w:pPr>
        <w:pStyle w:val="aff3"/>
        <w:spacing w:line="276" w:lineRule="auto"/>
        <w:ind w:firstLine="709"/>
        <w:jc w:val="center"/>
        <w:rPr>
          <w:rStyle w:val="afff9"/>
          <w:b/>
          <w:color w:val="000000"/>
          <w:sz w:val="24"/>
        </w:rPr>
      </w:pPr>
      <w:r w:rsidRPr="00F327CB">
        <w:rPr>
          <w:rStyle w:val="afff9"/>
          <w:b/>
          <w:color w:val="000000"/>
          <w:sz w:val="24"/>
        </w:rPr>
        <w:t>Индивидуальный учебный план ученика 1 класса МБОУ «</w:t>
      </w:r>
      <w:r w:rsidR="00786994">
        <w:rPr>
          <w:rStyle w:val="afff9"/>
          <w:b/>
          <w:color w:val="000000"/>
          <w:sz w:val="24"/>
        </w:rPr>
        <w:t>Алдиаров</w:t>
      </w:r>
      <w:r w:rsidRPr="00F327CB">
        <w:rPr>
          <w:rStyle w:val="afff9"/>
          <w:b/>
          <w:color w:val="000000"/>
          <w:sz w:val="24"/>
        </w:rPr>
        <w:t>ская СОШ»</w:t>
      </w:r>
    </w:p>
    <w:p w:rsidR="00F327CB" w:rsidRDefault="00F327CB" w:rsidP="00CF395E">
      <w:pPr>
        <w:pStyle w:val="aff3"/>
        <w:spacing w:line="276" w:lineRule="auto"/>
        <w:ind w:firstLine="709"/>
        <w:rPr>
          <w:rStyle w:val="afff9"/>
          <w:color w:val="000000"/>
          <w:szCs w:val="23"/>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469"/>
        <w:gridCol w:w="2660"/>
        <w:gridCol w:w="1703"/>
        <w:gridCol w:w="736"/>
        <w:gridCol w:w="1107"/>
      </w:tblGrid>
      <w:tr w:rsidR="00B147E7" w:rsidRPr="0038519F" w:rsidTr="004A3C61">
        <w:tc>
          <w:tcPr>
            <w:tcW w:w="2469" w:type="dxa"/>
            <w:vMerge w:val="restart"/>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Образовательная область</w:t>
            </w:r>
          </w:p>
        </w:tc>
        <w:tc>
          <w:tcPr>
            <w:tcW w:w="2660" w:type="dxa"/>
            <w:vMerge w:val="restart"/>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Учебный предмет</w:t>
            </w:r>
          </w:p>
        </w:tc>
        <w:tc>
          <w:tcPr>
            <w:tcW w:w="1703" w:type="dxa"/>
            <w:vMerge w:val="restart"/>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Предметы, изучаемые интегрированно</w:t>
            </w:r>
          </w:p>
        </w:tc>
        <w:tc>
          <w:tcPr>
            <w:tcW w:w="1843" w:type="dxa"/>
            <w:gridSpan w:val="2"/>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Всего</w:t>
            </w:r>
          </w:p>
        </w:tc>
      </w:tr>
      <w:tr w:rsidR="00B147E7" w:rsidRPr="0038519F" w:rsidTr="004A3C61">
        <w:trPr>
          <w:trHeight w:val="467"/>
        </w:trPr>
        <w:tc>
          <w:tcPr>
            <w:tcW w:w="2469" w:type="dxa"/>
            <w:vMerge/>
            <w:vAlign w:val="center"/>
          </w:tcPr>
          <w:p w:rsidR="00B147E7" w:rsidRPr="0038519F" w:rsidRDefault="00B147E7" w:rsidP="00CF395E">
            <w:pPr>
              <w:snapToGrid w:val="0"/>
              <w:spacing w:line="276" w:lineRule="auto"/>
              <w:ind w:firstLine="567"/>
              <w:contextualSpacing/>
            </w:pPr>
          </w:p>
        </w:tc>
        <w:tc>
          <w:tcPr>
            <w:tcW w:w="2660" w:type="dxa"/>
            <w:vMerge/>
            <w:vAlign w:val="center"/>
          </w:tcPr>
          <w:p w:rsidR="00B147E7" w:rsidRPr="0038519F" w:rsidRDefault="00B147E7" w:rsidP="00CF395E">
            <w:pPr>
              <w:snapToGrid w:val="0"/>
              <w:spacing w:line="276" w:lineRule="auto"/>
              <w:ind w:firstLine="567"/>
              <w:contextualSpacing/>
            </w:pPr>
          </w:p>
        </w:tc>
        <w:tc>
          <w:tcPr>
            <w:tcW w:w="1703" w:type="dxa"/>
            <w:vMerge/>
            <w:vAlign w:val="center"/>
          </w:tcPr>
          <w:p w:rsidR="00B147E7" w:rsidRPr="0038519F" w:rsidRDefault="00B147E7" w:rsidP="00CF395E">
            <w:pPr>
              <w:snapToGrid w:val="0"/>
              <w:spacing w:line="276" w:lineRule="auto"/>
              <w:ind w:firstLine="567"/>
              <w:contextualSpacing/>
            </w:pPr>
          </w:p>
        </w:tc>
        <w:tc>
          <w:tcPr>
            <w:tcW w:w="736" w:type="dxa"/>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b/>
                <w:bCs/>
                <w:kern w:val="1"/>
              </w:rPr>
              <w:t>I</w:t>
            </w:r>
          </w:p>
        </w:tc>
        <w:tc>
          <w:tcPr>
            <w:tcW w:w="1107" w:type="dxa"/>
            <w:vAlign w:val="center"/>
          </w:tcPr>
          <w:p w:rsidR="00B147E7" w:rsidRPr="0038519F" w:rsidRDefault="00B147E7" w:rsidP="00CF395E">
            <w:pPr>
              <w:snapToGrid w:val="0"/>
              <w:spacing w:line="276" w:lineRule="auto"/>
              <w:ind w:firstLine="567"/>
              <w:contextualSpacing/>
              <w:jc w:val="center"/>
            </w:pPr>
            <w:r w:rsidRPr="0038519F">
              <w:t>Индивид</w:t>
            </w:r>
            <w:proofErr w:type="gramStart"/>
            <w:r w:rsidRPr="0038519F">
              <w:t>.</w:t>
            </w:r>
            <w:proofErr w:type="gramEnd"/>
            <w:r w:rsidRPr="0038519F">
              <w:t xml:space="preserve"> </w:t>
            </w:r>
            <w:proofErr w:type="gramStart"/>
            <w:r w:rsidRPr="0038519F">
              <w:t>у</w:t>
            </w:r>
            <w:proofErr w:type="gramEnd"/>
            <w:r w:rsidRPr="0038519F">
              <w:t>чебный план</w:t>
            </w:r>
          </w:p>
        </w:tc>
      </w:tr>
      <w:tr w:rsidR="00B147E7" w:rsidRPr="0038519F" w:rsidTr="004A3C61">
        <w:tc>
          <w:tcPr>
            <w:tcW w:w="2469" w:type="dxa"/>
            <w:vMerge w:val="restart"/>
            <w:vAlign w:val="center"/>
          </w:tcPr>
          <w:p w:rsidR="00B147E7" w:rsidRPr="0038519F" w:rsidRDefault="00B147E7" w:rsidP="00CF395E">
            <w:pPr>
              <w:suppressLineNumbers/>
              <w:snapToGrid w:val="0"/>
              <w:spacing w:line="276" w:lineRule="auto"/>
              <w:contextualSpacing/>
              <w:rPr>
                <w:kern w:val="1"/>
              </w:rPr>
            </w:pPr>
            <w:r w:rsidRPr="0038519F">
              <w:rPr>
                <w:kern w:val="1"/>
              </w:rPr>
              <w:t>Филология (Языки и литература)</w:t>
            </w: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Русский язык</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2</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2</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Литературное чтение</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1</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Иностранный язык</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0</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0</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Родной язык</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1</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Литература</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1</w:t>
            </w:r>
          </w:p>
        </w:tc>
      </w:tr>
      <w:tr w:rsidR="00B147E7" w:rsidRPr="0038519F" w:rsidTr="004A3C61">
        <w:tc>
          <w:tcPr>
            <w:tcW w:w="2469" w:type="dxa"/>
            <w:vAlign w:val="center"/>
          </w:tcPr>
          <w:p w:rsidR="00B147E7" w:rsidRPr="0038519F" w:rsidRDefault="00B147E7" w:rsidP="00CF395E">
            <w:pPr>
              <w:suppressLineNumbers/>
              <w:snapToGrid w:val="0"/>
              <w:spacing w:line="276" w:lineRule="auto"/>
              <w:contextualSpacing/>
              <w:rPr>
                <w:kern w:val="1"/>
              </w:rPr>
            </w:pPr>
            <w:r w:rsidRPr="0038519F">
              <w:rPr>
                <w:kern w:val="1"/>
              </w:rPr>
              <w:t>Математика</w:t>
            </w: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Математика</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3</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3</w:t>
            </w:r>
          </w:p>
        </w:tc>
      </w:tr>
      <w:tr w:rsidR="00B147E7" w:rsidRPr="0038519F" w:rsidTr="004A3C61">
        <w:tc>
          <w:tcPr>
            <w:tcW w:w="2469" w:type="dxa"/>
            <w:vAlign w:val="center"/>
          </w:tcPr>
          <w:p w:rsidR="00B147E7" w:rsidRPr="0038519F" w:rsidRDefault="00B147E7" w:rsidP="00CF395E">
            <w:pPr>
              <w:suppressLineNumbers/>
              <w:snapToGrid w:val="0"/>
              <w:spacing w:line="276" w:lineRule="auto"/>
              <w:contextualSpacing/>
              <w:rPr>
                <w:kern w:val="1"/>
              </w:rPr>
            </w:pPr>
            <w:r w:rsidRPr="0038519F">
              <w:rPr>
                <w:kern w:val="1"/>
              </w:rPr>
              <w:t>Окружающий мир</w:t>
            </w: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Окружающий мир</w:t>
            </w:r>
          </w:p>
        </w:tc>
        <w:tc>
          <w:tcPr>
            <w:tcW w:w="1703" w:type="dxa"/>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kern w:val="1"/>
              </w:rPr>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kern w:val="1"/>
              </w:rPr>
            </w:pPr>
            <w:r w:rsidRPr="0038519F">
              <w:rPr>
                <w:b/>
                <w:kern w:val="1"/>
              </w:rPr>
              <w:t>1</w:t>
            </w:r>
          </w:p>
        </w:tc>
      </w:tr>
      <w:tr w:rsidR="00B147E7" w:rsidRPr="0038519F" w:rsidTr="004A3C61">
        <w:tc>
          <w:tcPr>
            <w:tcW w:w="2469" w:type="dxa"/>
            <w:vMerge w:val="restart"/>
            <w:vAlign w:val="center"/>
          </w:tcPr>
          <w:p w:rsidR="00B147E7" w:rsidRPr="0038519F" w:rsidRDefault="00B147E7" w:rsidP="00CF395E">
            <w:pPr>
              <w:suppressLineNumbers/>
              <w:snapToGrid w:val="0"/>
              <w:spacing w:line="276" w:lineRule="auto"/>
              <w:contextualSpacing/>
              <w:rPr>
                <w:kern w:val="1"/>
              </w:rPr>
            </w:pPr>
            <w:r w:rsidRPr="0038519F">
              <w:rPr>
                <w:kern w:val="1"/>
              </w:rPr>
              <w:t>Искусство, технология</w:t>
            </w: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Изобразительное искусство</w:t>
            </w:r>
          </w:p>
        </w:tc>
        <w:tc>
          <w:tcPr>
            <w:tcW w:w="1703" w:type="dxa"/>
          </w:tcPr>
          <w:p w:rsidR="00B147E7" w:rsidRPr="0038519F" w:rsidRDefault="00B147E7" w:rsidP="00CF395E">
            <w:pPr>
              <w:spacing w:line="276" w:lineRule="auto"/>
              <w:ind w:firstLine="567"/>
              <w:jc w:val="center"/>
            </w:pPr>
            <w:r w:rsidRPr="0038519F">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0,5</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0,5</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napToGrid w:val="0"/>
              <w:spacing w:line="276" w:lineRule="auto"/>
              <w:contextualSpacing/>
              <w:rPr>
                <w:kern w:val="1"/>
              </w:rPr>
            </w:pPr>
            <w:r w:rsidRPr="0038519F">
              <w:rPr>
                <w:kern w:val="1"/>
              </w:rPr>
              <w:t>Технология</w:t>
            </w:r>
          </w:p>
        </w:tc>
        <w:tc>
          <w:tcPr>
            <w:tcW w:w="1703" w:type="dxa"/>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kern w:val="1"/>
              </w:rPr>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0,5</w:t>
            </w:r>
          </w:p>
        </w:tc>
        <w:tc>
          <w:tcPr>
            <w:tcW w:w="1107" w:type="dxa"/>
            <w:vAlign w:val="center"/>
          </w:tcPr>
          <w:p w:rsidR="00B147E7" w:rsidRPr="0038519F" w:rsidRDefault="00B147E7" w:rsidP="00CF395E">
            <w:pPr>
              <w:suppressLineNumbers/>
              <w:snapToGrid w:val="0"/>
              <w:spacing w:line="276" w:lineRule="auto"/>
              <w:contextualSpacing/>
              <w:rPr>
                <w:b/>
                <w:bCs/>
                <w:kern w:val="1"/>
              </w:rPr>
            </w:pPr>
            <w:r w:rsidRPr="0038519F">
              <w:rPr>
                <w:b/>
                <w:bCs/>
                <w:kern w:val="1"/>
              </w:rPr>
              <w:t>0,5</w:t>
            </w:r>
          </w:p>
        </w:tc>
      </w:tr>
      <w:tr w:rsidR="00B147E7" w:rsidRPr="0038519F" w:rsidTr="004A3C61">
        <w:tc>
          <w:tcPr>
            <w:tcW w:w="2469" w:type="dxa"/>
            <w:vMerge/>
            <w:vAlign w:val="center"/>
          </w:tcPr>
          <w:p w:rsidR="00B147E7" w:rsidRPr="0038519F" w:rsidRDefault="00B147E7" w:rsidP="00CF395E">
            <w:pPr>
              <w:suppressLineNumbers/>
              <w:snapToGrid w:val="0"/>
              <w:spacing w:line="276" w:lineRule="auto"/>
              <w:ind w:firstLine="567"/>
              <w:contextualSpacing/>
              <w:rPr>
                <w:kern w:val="1"/>
              </w:rPr>
            </w:pPr>
          </w:p>
        </w:tc>
        <w:tc>
          <w:tcPr>
            <w:tcW w:w="2660" w:type="dxa"/>
            <w:vAlign w:val="center"/>
          </w:tcPr>
          <w:p w:rsidR="00B147E7" w:rsidRPr="0038519F" w:rsidRDefault="00B147E7" w:rsidP="00CF395E">
            <w:pPr>
              <w:suppressLineNumbers/>
              <w:spacing w:line="276" w:lineRule="auto"/>
              <w:contextualSpacing/>
              <w:rPr>
                <w:kern w:val="1"/>
              </w:rPr>
            </w:pPr>
            <w:r w:rsidRPr="0038519F">
              <w:rPr>
                <w:kern w:val="1"/>
              </w:rPr>
              <w:t>Музыка</w:t>
            </w:r>
          </w:p>
        </w:tc>
        <w:tc>
          <w:tcPr>
            <w:tcW w:w="1703" w:type="dxa"/>
            <w:vAlign w:val="center"/>
          </w:tcPr>
          <w:p w:rsidR="00B147E7" w:rsidRPr="0038519F" w:rsidRDefault="00B147E7" w:rsidP="00CF395E">
            <w:pPr>
              <w:suppressLineNumbers/>
              <w:snapToGrid w:val="0"/>
              <w:spacing w:line="276" w:lineRule="auto"/>
              <w:ind w:firstLine="567"/>
              <w:contextualSpacing/>
              <w:jc w:val="center"/>
              <w:rPr>
                <w:kern w:val="1"/>
              </w:rPr>
            </w:pPr>
            <w:r w:rsidRPr="0038519F">
              <w:rPr>
                <w:kern w:val="1"/>
              </w:rPr>
              <w:t>ИКТ</w:t>
            </w:r>
          </w:p>
        </w:tc>
        <w:tc>
          <w:tcPr>
            <w:tcW w:w="736" w:type="dxa"/>
            <w:vAlign w:val="center"/>
          </w:tcPr>
          <w:p w:rsidR="00B147E7" w:rsidRPr="0038519F" w:rsidRDefault="00B147E7" w:rsidP="00CF395E">
            <w:pPr>
              <w:suppressLineNumbers/>
              <w:snapToGrid w:val="0"/>
              <w:spacing w:line="276" w:lineRule="auto"/>
              <w:contextualSpacing/>
              <w:rPr>
                <w:kern w:val="1"/>
              </w:rPr>
            </w:pPr>
            <w:r w:rsidRPr="0038519F">
              <w:rPr>
                <w:kern w:val="1"/>
              </w:rPr>
              <w:t>1</w:t>
            </w:r>
          </w:p>
        </w:tc>
        <w:tc>
          <w:tcPr>
            <w:tcW w:w="1107" w:type="dxa"/>
            <w:vAlign w:val="center"/>
          </w:tcPr>
          <w:p w:rsidR="00B147E7" w:rsidRPr="0038519F" w:rsidRDefault="00B147E7" w:rsidP="00CF395E">
            <w:pPr>
              <w:suppressLineNumbers/>
              <w:snapToGrid w:val="0"/>
              <w:spacing w:line="276" w:lineRule="auto"/>
              <w:contextualSpacing/>
              <w:rPr>
                <w:b/>
                <w:kern w:val="1"/>
              </w:rPr>
            </w:pPr>
            <w:r w:rsidRPr="0038519F">
              <w:rPr>
                <w:b/>
                <w:kern w:val="1"/>
              </w:rPr>
              <w:t>1</w:t>
            </w:r>
          </w:p>
        </w:tc>
      </w:tr>
      <w:tr w:rsidR="00B147E7" w:rsidRPr="0038519F" w:rsidTr="004A3C61">
        <w:tc>
          <w:tcPr>
            <w:tcW w:w="6832" w:type="dxa"/>
            <w:gridSpan w:val="3"/>
            <w:shd w:val="clear" w:color="auto" w:fill="F2F2F2"/>
            <w:vAlign w:val="center"/>
          </w:tcPr>
          <w:p w:rsidR="00B147E7" w:rsidRPr="0038519F" w:rsidRDefault="00B147E7" w:rsidP="00CF395E">
            <w:pPr>
              <w:suppressLineNumbers/>
              <w:snapToGrid w:val="0"/>
              <w:spacing w:line="276" w:lineRule="auto"/>
              <w:contextualSpacing/>
              <w:rPr>
                <w:kern w:val="1"/>
              </w:rPr>
            </w:pPr>
            <w:r w:rsidRPr="0038519F">
              <w:rPr>
                <w:b/>
                <w:bCs/>
                <w:kern w:val="1"/>
              </w:rPr>
              <w:t xml:space="preserve">Обязательная нагрузка </w:t>
            </w:r>
          </w:p>
        </w:tc>
        <w:tc>
          <w:tcPr>
            <w:tcW w:w="736" w:type="dxa"/>
            <w:shd w:val="clear" w:color="auto" w:fill="F2F2F2"/>
            <w:vAlign w:val="center"/>
          </w:tcPr>
          <w:p w:rsidR="00B147E7" w:rsidRPr="0038519F" w:rsidRDefault="00B147E7" w:rsidP="00CF395E">
            <w:pPr>
              <w:suppressLineNumbers/>
              <w:snapToGrid w:val="0"/>
              <w:spacing w:line="276" w:lineRule="auto"/>
              <w:contextualSpacing/>
              <w:rPr>
                <w:kern w:val="1"/>
              </w:rPr>
            </w:pPr>
            <w:r w:rsidRPr="0038519F">
              <w:rPr>
                <w:bCs/>
                <w:kern w:val="1"/>
              </w:rPr>
              <w:t>11</w:t>
            </w:r>
          </w:p>
        </w:tc>
        <w:tc>
          <w:tcPr>
            <w:tcW w:w="1107" w:type="dxa"/>
            <w:shd w:val="clear" w:color="auto" w:fill="F2F2F2"/>
            <w:vAlign w:val="center"/>
          </w:tcPr>
          <w:p w:rsidR="00B147E7" w:rsidRPr="0038519F" w:rsidRDefault="00B147E7" w:rsidP="00CF395E">
            <w:pPr>
              <w:suppressLineNumbers/>
              <w:snapToGrid w:val="0"/>
              <w:spacing w:line="276" w:lineRule="auto"/>
              <w:contextualSpacing/>
              <w:rPr>
                <w:b/>
                <w:kern w:val="1"/>
              </w:rPr>
            </w:pPr>
            <w:r w:rsidRPr="0038519F">
              <w:rPr>
                <w:b/>
                <w:kern w:val="1"/>
              </w:rPr>
              <w:t>11</w:t>
            </w:r>
          </w:p>
        </w:tc>
      </w:tr>
      <w:tr w:rsidR="00B147E7" w:rsidRPr="0038519F" w:rsidTr="004A3C61">
        <w:tc>
          <w:tcPr>
            <w:tcW w:w="6832" w:type="dxa"/>
            <w:gridSpan w:val="3"/>
            <w:shd w:val="clear" w:color="auto" w:fill="F2F2F2"/>
            <w:vAlign w:val="center"/>
          </w:tcPr>
          <w:p w:rsidR="00B147E7" w:rsidRPr="0038519F" w:rsidRDefault="00B147E7" w:rsidP="00CF395E">
            <w:pPr>
              <w:suppressLineNumbers/>
              <w:snapToGrid w:val="0"/>
              <w:spacing w:line="276" w:lineRule="auto"/>
              <w:contextualSpacing/>
              <w:rPr>
                <w:kern w:val="1"/>
                <w:u w:val="single"/>
              </w:rPr>
            </w:pPr>
            <w:r w:rsidRPr="0038519F">
              <w:rPr>
                <w:kern w:val="1"/>
                <w:u w:val="single"/>
              </w:rPr>
              <w:t>Вариативная часть:</w:t>
            </w:r>
          </w:p>
          <w:p w:rsidR="00B147E7" w:rsidRPr="0038519F" w:rsidRDefault="00B147E7" w:rsidP="00CF395E">
            <w:pPr>
              <w:suppressLineNumbers/>
              <w:snapToGrid w:val="0"/>
              <w:spacing w:line="276" w:lineRule="auto"/>
              <w:contextualSpacing/>
              <w:rPr>
                <w:kern w:val="1"/>
              </w:rPr>
            </w:pPr>
            <w:r w:rsidRPr="0038519F">
              <w:rPr>
                <w:kern w:val="1"/>
              </w:rPr>
              <w:t xml:space="preserve">- дополнительные занятия по выбору; </w:t>
            </w:r>
          </w:p>
          <w:p w:rsidR="00B147E7" w:rsidRPr="0038519F" w:rsidRDefault="00B147E7" w:rsidP="00CF395E">
            <w:pPr>
              <w:suppressLineNumbers/>
              <w:snapToGrid w:val="0"/>
              <w:spacing w:line="276" w:lineRule="auto"/>
              <w:contextualSpacing/>
              <w:rPr>
                <w:kern w:val="1"/>
              </w:rPr>
            </w:pPr>
            <w:r w:rsidRPr="0038519F">
              <w:rPr>
                <w:kern w:val="1"/>
              </w:rPr>
              <w:t>- часы дополнительного образования;</w:t>
            </w:r>
          </w:p>
          <w:p w:rsidR="00B147E7" w:rsidRPr="0038519F" w:rsidRDefault="00B147E7" w:rsidP="00CF395E">
            <w:pPr>
              <w:suppressLineNumbers/>
              <w:snapToGrid w:val="0"/>
              <w:spacing w:line="276" w:lineRule="auto"/>
              <w:contextualSpacing/>
              <w:rPr>
                <w:kern w:val="1"/>
              </w:rPr>
            </w:pPr>
            <w:r w:rsidRPr="0038519F">
              <w:rPr>
                <w:bCs/>
                <w:kern w:val="1"/>
              </w:rPr>
              <w:t>- индивидуальные коррекционные занятия (по показаниям педагога-дефектолога, педагога-психолога или  логопеда)</w:t>
            </w:r>
          </w:p>
        </w:tc>
        <w:tc>
          <w:tcPr>
            <w:tcW w:w="736" w:type="dxa"/>
            <w:shd w:val="clear" w:color="auto" w:fill="F2F2F2"/>
            <w:vAlign w:val="center"/>
          </w:tcPr>
          <w:p w:rsidR="00B147E7" w:rsidRPr="0038519F" w:rsidRDefault="00B147E7" w:rsidP="00CF395E">
            <w:pPr>
              <w:suppressLineNumbers/>
              <w:snapToGrid w:val="0"/>
              <w:spacing w:line="276" w:lineRule="auto"/>
              <w:contextualSpacing/>
              <w:rPr>
                <w:kern w:val="1"/>
              </w:rPr>
            </w:pPr>
            <w:r w:rsidRPr="0038519F">
              <w:rPr>
                <w:kern w:val="1"/>
              </w:rPr>
              <w:t>9</w:t>
            </w:r>
          </w:p>
        </w:tc>
        <w:tc>
          <w:tcPr>
            <w:tcW w:w="1107" w:type="dxa"/>
            <w:shd w:val="clear" w:color="auto" w:fill="F2F2F2"/>
            <w:vAlign w:val="center"/>
          </w:tcPr>
          <w:p w:rsidR="00B147E7" w:rsidRPr="0038519F" w:rsidRDefault="00B147E7" w:rsidP="00CF395E">
            <w:pPr>
              <w:suppressLineNumbers/>
              <w:snapToGrid w:val="0"/>
              <w:spacing w:line="276" w:lineRule="auto"/>
              <w:ind w:firstLine="567"/>
              <w:contextualSpacing/>
              <w:rPr>
                <w:kern w:val="1"/>
              </w:rPr>
            </w:pPr>
          </w:p>
        </w:tc>
      </w:tr>
      <w:tr w:rsidR="00B147E7" w:rsidRPr="0038519F" w:rsidTr="004A3C61">
        <w:tc>
          <w:tcPr>
            <w:tcW w:w="6832" w:type="dxa"/>
            <w:gridSpan w:val="3"/>
            <w:shd w:val="clear" w:color="auto" w:fill="F2F2F2"/>
            <w:vAlign w:val="center"/>
          </w:tcPr>
          <w:p w:rsidR="00B147E7" w:rsidRPr="0038519F" w:rsidRDefault="00B147E7" w:rsidP="00CF395E">
            <w:pPr>
              <w:suppressLineNumbers/>
              <w:snapToGrid w:val="0"/>
              <w:spacing w:line="276" w:lineRule="auto"/>
              <w:ind w:firstLine="567"/>
              <w:contextualSpacing/>
              <w:rPr>
                <w:b/>
                <w:kern w:val="1"/>
              </w:rPr>
            </w:pPr>
            <w:r w:rsidRPr="0038519F">
              <w:rPr>
                <w:b/>
                <w:bCs/>
                <w:kern w:val="1"/>
              </w:rPr>
              <w:t>Максимально допустимая нагрузка</w:t>
            </w:r>
          </w:p>
        </w:tc>
        <w:tc>
          <w:tcPr>
            <w:tcW w:w="736" w:type="dxa"/>
            <w:shd w:val="clear" w:color="auto" w:fill="F2F2F2"/>
            <w:vAlign w:val="center"/>
          </w:tcPr>
          <w:p w:rsidR="00B147E7" w:rsidRPr="0038519F" w:rsidRDefault="00B147E7" w:rsidP="00CF395E">
            <w:pPr>
              <w:suppressLineNumbers/>
              <w:snapToGrid w:val="0"/>
              <w:spacing w:line="276" w:lineRule="auto"/>
              <w:contextualSpacing/>
              <w:rPr>
                <w:b/>
                <w:kern w:val="1"/>
              </w:rPr>
            </w:pPr>
            <w:r w:rsidRPr="0038519F">
              <w:rPr>
                <w:b/>
                <w:kern w:val="1"/>
              </w:rPr>
              <w:t>20</w:t>
            </w:r>
          </w:p>
        </w:tc>
        <w:tc>
          <w:tcPr>
            <w:tcW w:w="1107" w:type="dxa"/>
            <w:shd w:val="clear" w:color="auto" w:fill="F2F2F2"/>
            <w:vAlign w:val="center"/>
          </w:tcPr>
          <w:p w:rsidR="00B147E7" w:rsidRPr="0038519F" w:rsidRDefault="00B147E7" w:rsidP="00CF395E">
            <w:pPr>
              <w:suppressLineNumbers/>
              <w:snapToGrid w:val="0"/>
              <w:spacing w:line="276" w:lineRule="auto"/>
              <w:contextualSpacing/>
              <w:rPr>
                <w:b/>
                <w:kern w:val="1"/>
              </w:rPr>
            </w:pPr>
            <w:r w:rsidRPr="0038519F">
              <w:rPr>
                <w:b/>
                <w:kern w:val="1"/>
              </w:rPr>
              <w:t>11</w:t>
            </w:r>
          </w:p>
        </w:tc>
      </w:tr>
    </w:tbl>
    <w:p w:rsidR="00B147E7" w:rsidRPr="002F2AA9" w:rsidRDefault="00B147E7" w:rsidP="00CF395E">
      <w:pPr>
        <w:pStyle w:val="a3"/>
        <w:spacing w:line="276" w:lineRule="auto"/>
        <w:rPr>
          <w:rFonts w:ascii="Times New Roman" w:hAnsi="Times New Roman"/>
          <w:sz w:val="24"/>
          <w:szCs w:val="24"/>
        </w:rPr>
      </w:pPr>
    </w:p>
    <w:p w:rsidR="00B147E7" w:rsidRPr="00D26F7D" w:rsidRDefault="00B147E7" w:rsidP="00CF395E">
      <w:pPr>
        <w:pStyle w:val="a3"/>
        <w:spacing w:line="276" w:lineRule="auto"/>
        <w:ind w:firstLine="454"/>
        <w:rPr>
          <w:rFonts w:ascii="Times New Roman" w:hAnsi="Times New Roman"/>
          <w:b/>
          <w:bCs/>
          <w:color w:val="auto"/>
          <w:sz w:val="24"/>
          <w:szCs w:val="24"/>
        </w:rPr>
      </w:pPr>
      <w:r w:rsidRPr="00D26F7D">
        <w:rPr>
          <w:rFonts w:ascii="Times New Roman" w:hAnsi="Times New Roman"/>
          <w:b/>
          <w:sz w:val="24"/>
          <w:szCs w:val="24"/>
        </w:rPr>
        <w:t>2.5.2. Система комплексного психолого-медико-педагогического сопровождения детей с ограниченными возможностями здоровья</w:t>
      </w:r>
    </w:p>
    <w:p w:rsidR="00F327CB" w:rsidRDefault="00B147E7" w:rsidP="00CF395E">
      <w:pPr>
        <w:spacing w:line="276" w:lineRule="auto"/>
        <w:ind w:firstLine="360"/>
        <w:jc w:val="both"/>
      </w:pPr>
      <w:r>
        <w:t>Осуществляют  классный руководитель  и зам. директора. В школе создана  психолог</w:t>
      </w:r>
      <w:proofErr w:type="gramStart"/>
      <w:r>
        <w:t>о-</w:t>
      </w:r>
      <w:proofErr w:type="gramEnd"/>
      <w:r>
        <w:t xml:space="preserve"> педагогическая комиссия в которую помимо педагогических работников входит фельдшер ФАП.  Прием в школу  детей  с  ограниченными  возможностями  здоровья  осуществляется  на  основе  заключения  медико-педагогической и педагогической комиссии, в котором указано, что ребенок </w:t>
      </w:r>
      <w:r>
        <w:lastRenderedPageBreak/>
        <w:t xml:space="preserve">может учиться в общеобразовательной школе.             Основными направлениями психолого-педагогической деятельности являются:  </w:t>
      </w:r>
    </w:p>
    <w:p w:rsidR="00B147E7" w:rsidRDefault="00F327CB" w:rsidP="00CF395E">
      <w:pPr>
        <w:spacing w:line="276" w:lineRule="auto"/>
        <w:ind w:firstLine="360"/>
        <w:jc w:val="both"/>
      </w:pPr>
      <w:r>
        <w:t xml:space="preserve">- </w:t>
      </w:r>
      <w:r w:rsidR="00B147E7">
        <w:t xml:space="preserve">психолого-педагогическое сопровождение образовательного и воспитательного процесса в школе;  </w:t>
      </w:r>
    </w:p>
    <w:p w:rsidR="00B147E7" w:rsidRDefault="00F327CB" w:rsidP="00CF395E">
      <w:pPr>
        <w:spacing w:line="276" w:lineRule="auto"/>
        <w:ind w:firstLine="360"/>
        <w:jc w:val="both"/>
      </w:pPr>
      <w:r>
        <w:t xml:space="preserve">- </w:t>
      </w:r>
      <w:r w:rsidR="00B147E7">
        <w:t xml:space="preserve">профилактика возникновения социальной дезадаптации;  </w:t>
      </w:r>
    </w:p>
    <w:p w:rsidR="00B147E7" w:rsidRDefault="00F327CB" w:rsidP="00CF395E">
      <w:pPr>
        <w:spacing w:line="276" w:lineRule="auto"/>
        <w:ind w:firstLine="360"/>
        <w:jc w:val="both"/>
      </w:pPr>
      <w:r>
        <w:t xml:space="preserve">- </w:t>
      </w:r>
      <w:r w:rsidR="00B147E7">
        <w:t xml:space="preserve">оказание психологической, коррекционной помощи обучающимся и  другим участникам образовательного процесса;  </w:t>
      </w:r>
    </w:p>
    <w:p w:rsidR="00F327CB" w:rsidRDefault="00B147E7" w:rsidP="00CF395E">
      <w:pPr>
        <w:spacing w:line="276" w:lineRule="auto"/>
        <w:ind w:firstLine="360"/>
        <w:jc w:val="both"/>
      </w:pPr>
      <w:r>
        <w:t xml:space="preserve"> </w:t>
      </w:r>
    </w:p>
    <w:p w:rsidR="00B147E7" w:rsidRPr="00F327CB" w:rsidRDefault="00B147E7" w:rsidP="00CF395E">
      <w:pPr>
        <w:spacing w:line="276" w:lineRule="auto"/>
        <w:ind w:firstLine="360"/>
        <w:jc w:val="center"/>
        <w:rPr>
          <w:b/>
        </w:rPr>
      </w:pPr>
      <w:r w:rsidRPr="00F327CB">
        <w:rPr>
          <w:b/>
        </w:rPr>
        <w:t>План психолого-медико-педагогического сопровождения</w:t>
      </w:r>
      <w:r w:rsidR="00F327CB" w:rsidRPr="00F327CB">
        <w:rPr>
          <w:b/>
        </w:rPr>
        <w:t>:</w:t>
      </w:r>
    </w:p>
    <w:p w:rsidR="00B147E7" w:rsidRDefault="00B147E7" w:rsidP="00CF395E">
      <w:pPr>
        <w:spacing w:line="276" w:lineRule="auto"/>
        <w:ind w:firstLine="360"/>
        <w:jc w:val="both"/>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160"/>
        <w:gridCol w:w="3143"/>
      </w:tblGrid>
      <w:tr w:rsidR="00B147E7" w:rsidRPr="00365464" w:rsidTr="00C65B91">
        <w:tc>
          <w:tcPr>
            <w:tcW w:w="4788" w:type="dxa"/>
          </w:tcPr>
          <w:p w:rsidR="00B147E7" w:rsidRPr="00365464" w:rsidRDefault="00B147E7" w:rsidP="00CF395E">
            <w:pPr>
              <w:spacing w:line="276" w:lineRule="auto"/>
              <w:ind w:firstLine="360"/>
              <w:jc w:val="both"/>
            </w:pPr>
            <w:r w:rsidRPr="00365464">
              <w:t xml:space="preserve">Мероприятия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c>
          <w:tcPr>
            <w:tcW w:w="2160" w:type="dxa"/>
          </w:tcPr>
          <w:p w:rsidR="00B147E7" w:rsidRPr="00365464" w:rsidRDefault="00B147E7" w:rsidP="00CF395E">
            <w:pPr>
              <w:spacing w:line="276" w:lineRule="auto"/>
              <w:jc w:val="both"/>
            </w:pPr>
            <w:r w:rsidRPr="00365464">
              <w:t>Сроки</w:t>
            </w:r>
          </w:p>
        </w:tc>
        <w:tc>
          <w:tcPr>
            <w:tcW w:w="3143" w:type="dxa"/>
          </w:tcPr>
          <w:p w:rsidR="00B147E7" w:rsidRPr="00365464" w:rsidRDefault="00B147E7" w:rsidP="00CF395E">
            <w:pPr>
              <w:spacing w:line="276" w:lineRule="auto"/>
              <w:ind w:firstLine="360"/>
              <w:jc w:val="both"/>
            </w:pPr>
            <w:r w:rsidRPr="00365464">
              <w:t xml:space="preserve">Ответственные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r>
      <w:tr w:rsidR="00B147E7" w:rsidRPr="00365464" w:rsidTr="00C65B91">
        <w:tc>
          <w:tcPr>
            <w:tcW w:w="4788" w:type="dxa"/>
          </w:tcPr>
          <w:p w:rsidR="00B147E7" w:rsidRPr="00365464" w:rsidRDefault="00B147E7" w:rsidP="00CF395E">
            <w:pPr>
              <w:spacing w:line="276" w:lineRule="auto"/>
              <w:jc w:val="both"/>
            </w:pPr>
            <w:r w:rsidRPr="00365464">
              <w:t xml:space="preserve">1.  Входящая  диагностика  </w:t>
            </w:r>
            <w:proofErr w:type="gramStart"/>
            <w:r w:rsidRPr="00365464">
              <w:t>обучающихся</w:t>
            </w:r>
            <w:proofErr w:type="gramEnd"/>
            <w:r w:rsidRPr="00365464">
              <w:t xml:space="preserve">  перв</w:t>
            </w:r>
            <w:r>
              <w:t>ого  класса  готовности  к  обу</w:t>
            </w:r>
            <w:r w:rsidRPr="00365464">
              <w:t xml:space="preserve">чению.  </w:t>
            </w:r>
          </w:p>
          <w:p w:rsidR="00B147E7" w:rsidRPr="00365464" w:rsidRDefault="00B147E7" w:rsidP="00CF395E">
            <w:pPr>
              <w:spacing w:line="276" w:lineRule="auto"/>
              <w:jc w:val="both"/>
            </w:pPr>
          </w:p>
        </w:tc>
        <w:tc>
          <w:tcPr>
            <w:tcW w:w="2160" w:type="dxa"/>
          </w:tcPr>
          <w:p w:rsidR="00B147E7" w:rsidRPr="00365464" w:rsidRDefault="00B147E7" w:rsidP="00CF395E">
            <w:pPr>
              <w:spacing w:line="276" w:lineRule="auto"/>
              <w:jc w:val="both"/>
            </w:pPr>
            <w:r w:rsidRPr="00365464">
              <w:t xml:space="preserve">Сентябрь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r>
      <w:tr w:rsidR="00B147E7" w:rsidRPr="00365464" w:rsidTr="00C65B91">
        <w:tc>
          <w:tcPr>
            <w:tcW w:w="4788" w:type="dxa"/>
          </w:tcPr>
          <w:p w:rsidR="00B147E7" w:rsidRPr="00365464" w:rsidRDefault="00B147E7" w:rsidP="00CF395E">
            <w:pPr>
              <w:numPr>
                <w:ilvl w:val="0"/>
                <w:numId w:val="159"/>
              </w:numPr>
              <w:spacing w:line="276" w:lineRule="auto"/>
              <w:jc w:val="both"/>
            </w:pPr>
            <w:r w:rsidRPr="00365464">
              <w:t xml:space="preserve">Комплектация группы здоровья   </w:t>
            </w:r>
          </w:p>
        </w:tc>
        <w:tc>
          <w:tcPr>
            <w:tcW w:w="2160" w:type="dxa"/>
          </w:tcPr>
          <w:p w:rsidR="00B147E7" w:rsidRPr="00365464" w:rsidRDefault="00B147E7" w:rsidP="00CF395E">
            <w:pPr>
              <w:spacing w:line="276" w:lineRule="auto"/>
              <w:jc w:val="both"/>
            </w:pPr>
            <w:r w:rsidRPr="00365464">
              <w:t>Сентябрь</w:t>
            </w:r>
          </w:p>
        </w:tc>
        <w:tc>
          <w:tcPr>
            <w:tcW w:w="3143" w:type="dxa"/>
          </w:tcPr>
          <w:p w:rsidR="00B147E7" w:rsidRPr="00365464" w:rsidRDefault="00B147E7" w:rsidP="00CF395E">
            <w:pPr>
              <w:spacing w:line="276" w:lineRule="auto"/>
              <w:jc w:val="both"/>
            </w:pPr>
            <w:r w:rsidRPr="00365464">
              <w:t xml:space="preserve">Врач, учитель  физической культуры  </w:t>
            </w:r>
          </w:p>
          <w:p w:rsidR="00B147E7" w:rsidRPr="00365464" w:rsidRDefault="00B147E7" w:rsidP="00CF395E">
            <w:pPr>
              <w:spacing w:line="276" w:lineRule="auto"/>
              <w:jc w:val="both"/>
            </w:pPr>
          </w:p>
        </w:tc>
      </w:tr>
      <w:tr w:rsidR="00B147E7" w:rsidRPr="00365464" w:rsidTr="00C65B91">
        <w:tc>
          <w:tcPr>
            <w:tcW w:w="4788" w:type="dxa"/>
          </w:tcPr>
          <w:p w:rsidR="00B147E7" w:rsidRPr="00365464" w:rsidRDefault="00B147E7" w:rsidP="00CF395E">
            <w:pPr>
              <w:numPr>
                <w:ilvl w:val="0"/>
                <w:numId w:val="159"/>
              </w:numPr>
              <w:spacing w:line="276" w:lineRule="auto"/>
              <w:jc w:val="both"/>
            </w:pPr>
            <w:r w:rsidRPr="00365464">
              <w:t xml:space="preserve">Диагностика  адаптации  первоклассников к  школе.  </w:t>
            </w:r>
          </w:p>
          <w:p w:rsidR="00B147E7" w:rsidRPr="00365464" w:rsidRDefault="00B147E7" w:rsidP="00CF395E">
            <w:pPr>
              <w:spacing w:line="276" w:lineRule="auto"/>
              <w:jc w:val="both"/>
            </w:pPr>
          </w:p>
        </w:tc>
        <w:tc>
          <w:tcPr>
            <w:tcW w:w="2160" w:type="dxa"/>
          </w:tcPr>
          <w:p w:rsidR="00B147E7" w:rsidRPr="00365464" w:rsidRDefault="00B147E7" w:rsidP="00CF395E">
            <w:pPr>
              <w:spacing w:line="276" w:lineRule="auto"/>
              <w:jc w:val="both"/>
            </w:pPr>
            <w:r w:rsidRPr="00365464">
              <w:t xml:space="preserve">Октябрь  </w:t>
            </w:r>
          </w:p>
          <w:p w:rsidR="00B147E7" w:rsidRPr="00365464" w:rsidRDefault="00B147E7" w:rsidP="00CF395E">
            <w:pPr>
              <w:spacing w:line="276" w:lineRule="auto"/>
              <w:jc w:val="both"/>
            </w:pPr>
            <w:r w:rsidRPr="00365464">
              <w:t xml:space="preserve">Март  </w:t>
            </w:r>
          </w:p>
          <w:p w:rsidR="00B147E7" w:rsidRPr="00365464" w:rsidRDefault="00B147E7" w:rsidP="00CF395E">
            <w:pPr>
              <w:spacing w:line="276" w:lineRule="auto"/>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jc w:val="both"/>
            </w:pPr>
          </w:p>
        </w:tc>
      </w:tr>
      <w:tr w:rsidR="00B147E7" w:rsidRPr="00365464" w:rsidTr="00786994">
        <w:trPr>
          <w:trHeight w:val="519"/>
        </w:trPr>
        <w:tc>
          <w:tcPr>
            <w:tcW w:w="4788" w:type="dxa"/>
          </w:tcPr>
          <w:p w:rsidR="00B147E7" w:rsidRPr="00365464" w:rsidRDefault="00B147E7" w:rsidP="00CF395E">
            <w:pPr>
              <w:numPr>
                <w:ilvl w:val="0"/>
                <w:numId w:val="159"/>
              </w:numPr>
              <w:spacing w:line="276" w:lineRule="auto"/>
              <w:jc w:val="both"/>
            </w:pPr>
            <w:r>
              <w:t>Выявление  учащихся  с  трудно</w:t>
            </w:r>
            <w:r w:rsidRPr="00365464">
              <w:t xml:space="preserve">стями в  обучении. </w:t>
            </w:r>
          </w:p>
        </w:tc>
        <w:tc>
          <w:tcPr>
            <w:tcW w:w="2160" w:type="dxa"/>
          </w:tcPr>
          <w:p w:rsidR="00B147E7" w:rsidRPr="00365464" w:rsidRDefault="00B147E7" w:rsidP="00CF395E">
            <w:pPr>
              <w:spacing w:line="276" w:lineRule="auto"/>
              <w:jc w:val="both"/>
            </w:pPr>
            <w:r w:rsidRPr="00365464">
              <w:t xml:space="preserve">Октябрь- </w:t>
            </w:r>
          </w:p>
          <w:p w:rsidR="00B147E7" w:rsidRPr="00365464" w:rsidRDefault="00B147E7" w:rsidP="00CF395E">
            <w:pPr>
              <w:spacing w:line="276" w:lineRule="auto"/>
              <w:jc w:val="both"/>
            </w:pPr>
            <w:r w:rsidRPr="00365464">
              <w:t xml:space="preserve">Ноябрь  </w:t>
            </w: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tc>
      </w:tr>
      <w:tr w:rsidR="00B147E7" w:rsidRPr="00365464" w:rsidTr="00C65B91">
        <w:tc>
          <w:tcPr>
            <w:tcW w:w="4788" w:type="dxa"/>
          </w:tcPr>
          <w:p w:rsidR="00B147E7" w:rsidRPr="00365464" w:rsidRDefault="00B147E7" w:rsidP="00CF395E">
            <w:pPr>
              <w:numPr>
                <w:ilvl w:val="0"/>
                <w:numId w:val="159"/>
              </w:numPr>
              <w:spacing w:line="276" w:lineRule="auto"/>
              <w:jc w:val="both"/>
            </w:pPr>
            <w:r>
              <w:t>Выявление  учащихся  с  трудно</w:t>
            </w:r>
            <w:r w:rsidRPr="00365464">
              <w:t xml:space="preserve">стями в общении.  </w:t>
            </w:r>
          </w:p>
        </w:tc>
        <w:tc>
          <w:tcPr>
            <w:tcW w:w="2160" w:type="dxa"/>
          </w:tcPr>
          <w:p w:rsidR="00B147E7" w:rsidRPr="00365464" w:rsidRDefault="00B147E7" w:rsidP="00CF395E">
            <w:pPr>
              <w:spacing w:line="276" w:lineRule="auto"/>
              <w:jc w:val="both"/>
            </w:pPr>
            <w:r w:rsidRPr="00365464">
              <w:t xml:space="preserve">Октябрь  </w:t>
            </w:r>
          </w:p>
          <w:p w:rsidR="00B147E7" w:rsidRPr="00365464" w:rsidRDefault="00B147E7" w:rsidP="00CF395E">
            <w:pPr>
              <w:spacing w:line="276" w:lineRule="auto"/>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jc w:val="both"/>
            </w:pPr>
          </w:p>
        </w:tc>
      </w:tr>
      <w:tr w:rsidR="00B147E7" w:rsidRPr="00365464" w:rsidTr="00C65B91">
        <w:tc>
          <w:tcPr>
            <w:tcW w:w="4788" w:type="dxa"/>
          </w:tcPr>
          <w:p w:rsidR="00B147E7" w:rsidRPr="00365464" w:rsidRDefault="00B147E7" w:rsidP="00CF395E">
            <w:pPr>
              <w:numPr>
                <w:ilvl w:val="0"/>
                <w:numId w:val="159"/>
              </w:numPr>
              <w:spacing w:line="276" w:lineRule="auto"/>
              <w:jc w:val="both"/>
            </w:pPr>
            <w:r w:rsidRPr="00365464">
              <w:t xml:space="preserve">Выявление  учащихся  с  трудностями в поведении.  </w:t>
            </w:r>
          </w:p>
        </w:tc>
        <w:tc>
          <w:tcPr>
            <w:tcW w:w="2160" w:type="dxa"/>
          </w:tcPr>
          <w:p w:rsidR="00B147E7" w:rsidRPr="00365464" w:rsidRDefault="00B147E7" w:rsidP="00CF395E">
            <w:pPr>
              <w:spacing w:line="276" w:lineRule="auto"/>
              <w:jc w:val="both"/>
            </w:pPr>
            <w:r w:rsidRPr="00365464">
              <w:t xml:space="preserve">Сентябрь </w:t>
            </w:r>
          </w:p>
          <w:p w:rsidR="00B147E7" w:rsidRPr="00365464" w:rsidRDefault="00B147E7" w:rsidP="00CF395E">
            <w:pPr>
              <w:spacing w:line="276" w:lineRule="auto"/>
              <w:ind w:firstLine="360"/>
              <w:jc w:val="both"/>
            </w:pPr>
            <w:r w:rsidRPr="00365464">
              <w:t xml:space="preserve">  </w:t>
            </w: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p>
        </w:tc>
      </w:tr>
      <w:tr w:rsidR="00B147E7" w:rsidRPr="00365464" w:rsidTr="00C65B91">
        <w:tc>
          <w:tcPr>
            <w:tcW w:w="4788" w:type="dxa"/>
          </w:tcPr>
          <w:p w:rsidR="00B147E7" w:rsidRPr="00365464" w:rsidRDefault="00B147E7" w:rsidP="00CF395E">
            <w:pPr>
              <w:numPr>
                <w:ilvl w:val="0"/>
                <w:numId w:val="159"/>
              </w:numPr>
              <w:spacing w:line="276" w:lineRule="auto"/>
              <w:ind w:firstLine="360"/>
              <w:jc w:val="both"/>
            </w:pPr>
            <w:r w:rsidRPr="00365464">
              <w:t xml:space="preserve">Консультирование  родителей, педагогов по  </w:t>
            </w:r>
            <w:r>
              <w:t>проблеме  адаптации  первокласс</w:t>
            </w:r>
            <w:r w:rsidRPr="00365464">
              <w:t xml:space="preserve">ников.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ind w:firstLine="360"/>
              <w:jc w:val="both"/>
            </w:pPr>
          </w:p>
        </w:tc>
      </w:tr>
      <w:tr w:rsidR="00B147E7" w:rsidRPr="00365464" w:rsidTr="00C65B91">
        <w:tc>
          <w:tcPr>
            <w:tcW w:w="4788" w:type="dxa"/>
          </w:tcPr>
          <w:p w:rsidR="00B147E7" w:rsidRPr="00365464" w:rsidRDefault="00B147E7" w:rsidP="00CF395E">
            <w:pPr>
              <w:numPr>
                <w:ilvl w:val="0"/>
                <w:numId w:val="159"/>
              </w:numPr>
              <w:spacing w:line="276" w:lineRule="auto"/>
              <w:jc w:val="both"/>
            </w:pPr>
            <w:r>
              <w:t>Промежуточная  диаг</w:t>
            </w:r>
            <w:r w:rsidRPr="00365464">
              <w:t xml:space="preserve">ностика динамики развития учащихся.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365464" w:rsidRDefault="00F327CB" w:rsidP="00CF395E">
            <w:pPr>
              <w:spacing w:line="276" w:lineRule="auto"/>
              <w:jc w:val="both"/>
            </w:pPr>
            <w:r>
              <w:t>Зам. дир., к</w:t>
            </w:r>
            <w:r w:rsidR="00B147E7" w:rsidRPr="00365464">
              <w:t xml:space="preserve">лассный руководитель </w:t>
            </w:r>
          </w:p>
        </w:tc>
      </w:tr>
      <w:tr w:rsidR="00B147E7" w:rsidRPr="00365464" w:rsidTr="00C65B91">
        <w:tc>
          <w:tcPr>
            <w:tcW w:w="4788" w:type="dxa"/>
          </w:tcPr>
          <w:p w:rsidR="00B147E7" w:rsidRPr="00365464" w:rsidRDefault="00B147E7" w:rsidP="00CF395E">
            <w:pPr>
              <w:numPr>
                <w:ilvl w:val="0"/>
                <w:numId w:val="159"/>
              </w:numPr>
              <w:spacing w:line="276" w:lineRule="auto"/>
              <w:ind w:firstLine="360"/>
              <w:jc w:val="both"/>
            </w:pPr>
            <w:r>
              <w:t>Профилактические  мероприятия  по  предупреждению  физиче</w:t>
            </w:r>
            <w:r w:rsidRPr="00365464">
              <w:t>с</w:t>
            </w:r>
            <w:r>
              <w:t xml:space="preserve">ких,  </w:t>
            </w:r>
            <w:proofErr w:type="gramStart"/>
            <w:r>
              <w:t>интел-лектуальных</w:t>
            </w:r>
            <w:proofErr w:type="gramEnd"/>
            <w:r>
              <w:t xml:space="preserve">  и  эмоциональных  перегрузок  учащ</w:t>
            </w:r>
            <w:r w:rsidRPr="00365464">
              <w:t xml:space="preserve">хся.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365464" w:rsidRDefault="00F327CB" w:rsidP="00CF395E">
            <w:pPr>
              <w:spacing w:line="276" w:lineRule="auto"/>
              <w:jc w:val="both"/>
            </w:pPr>
            <w:r>
              <w:t>Зам. дир., к</w:t>
            </w:r>
            <w:r w:rsidR="00B147E7" w:rsidRPr="00365464">
              <w:t xml:space="preserve">лассный руководитель </w:t>
            </w:r>
          </w:p>
          <w:p w:rsidR="00B147E7" w:rsidRPr="00365464" w:rsidRDefault="00B147E7" w:rsidP="00CF395E">
            <w:pPr>
              <w:spacing w:line="276" w:lineRule="auto"/>
              <w:ind w:firstLine="360"/>
              <w:jc w:val="both"/>
            </w:pPr>
          </w:p>
        </w:tc>
      </w:tr>
      <w:tr w:rsidR="00B147E7" w:rsidRPr="00365464" w:rsidTr="00C65B91">
        <w:tc>
          <w:tcPr>
            <w:tcW w:w="4788" w:type="dxa"/>
          </w:tcPr>
          <w:p w:rsidR="00B147E7" w:rsidRPr="00365464" w:rsidRDefault="00B147E7" w:rsidP="00CF395E">
            <w:pPr>
              <w:numPr>
                <w:ilvl w:val="0"/>
                <w:numId w:val="159"/>
              </w:numPr>
              <w:spacing w:line="276" w:lineRule="auto"/>
              <w:ind w:firstLine="360"/>
              <w:jc w:val="both"/>
            </w:pPr>
            <w:r>
              <w:t>Коррекция нарушений в разви</w:t>
            </w:r>
            <w:r w:rsidRPr="00365464">
              <w:t xml:space="preserve">тии  эмоционально-личностной сферы у учащихся.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365464" w:rsidRDefault="00B147E7" w:rsidP="00CF395E">
            <w:pPr>
              <w:spacing w:line="276" w:lineRule="auto"/>
              <w:jc w:val="both"/>
            </w:pPr>
            <w:r>
              <w:t>К</w:t>
            </w:r>
            <w:r w:rsidRPr="00365464">
              <w:t xml:space="preserve">лассный руководитель </w:t>
            </w:r>
          </w:p>
          <w:p w:rsidR="00B147E7" w:rsidRPr="00365464" w:rsidRDefault="00B147E7" w:rsidP="00CF395E">
            <w:pPr>
              <w:spacing w:line="276" w:lineRule="auto"/>
              <w:ind w:firstLine="360"/>
              <w:jc w:val="both"/>
            </w:pPr>
            <w:r w:rsidRPr="00365464">
              <w:t xml:space="preserve"> </w:t>
            </w:r>
          </w:p>
          <w:p w:rsidR="00B147E7" w:rsidRPr="00365464" w:rsidRDefault="00B147E7" w:rsidP="00CF395E">
            <w:pPr>
              <w:spacing w:line="276" w:lineRule="auto"/>
              <w:ind w:firstLine="360"/>
              <w:jc w:val="both"/>
            </w:pPr>
          </w:p>
        </w:tc>
      </w:tr>
      <w:tr w:rsidR="00B147E7" w:rsidRPr="00365464" w:rsidTr="00C65B91">
        <w:tc>
          <w:tcPr>
            <w:tcW w:w="4788" w:type="dxa"/>
          </w:tcPr>
          <w:p w:rsidR="00B147E7" w:rsidRPr="00365464" w:rsidRDefault="00B147E7" w:rsidP="00CF395E">
            <w:pPr>
              <w:numPr>
                <w:ilvl w:val="0"/>
                <w:numId w:val="159"/>
              </w:numPr>
              <w:spacing w:line="276" w:lineRule="auto"/>
              <w:ind w:firstLine="360"/>
              <w:jc w:val="both"/>
            </w:pPr>
            <w:r w:rsidRPr="00365464">
              <w:t xml:space="preserve">Консультирование  педагогов, родителей по  проблеме  внедрения  ФГОС  с </w:t>
            </w:r>
            <w:r>
              <w:t>целью  повышения  уровня  психо</w:t>
            </w:r>
            <w:r w:rsidRPr="00365464">
              <w:t xml:space="preserve">логической  компетентности.  </w:t>
            </w:r>
          </w:p>
        </w:tc>
        <w:tc>
          <w:tcPr>
            <w:tcW w:w="2160" w:type="dxa"/>
          </w:tcPr>
          <w:p w:rsidR="00B147E7" w:rsidRPr="00365464" w:rsidRDefault="00B147E7" w:rsidP="00CF395E">
            <w:pPr>
              <w:spacing w:line="276" w:lineRule="auto"/>
              <w:jc w:val="both"/>
            </w:pPr>
            <w:r w:rsidRPr="00365464">
              <w:t xml:space="preserve">В течение  </w:t>
            </w:r>
          </w:p>
          <w:p w:rsidR="00B147E7" w:rsidRPr="00365464" w:rsidRDefault="00B147E7" w:rsidP="00CF395E">
            <w:pPr>
              <w:spacing w:line="276" w:lineRule="auto"/>
              <w:jc w:val="both"/>
            </w:pPr>
            <w:r w:rsidRPr="00365464">
              <w:t xml:space="preserve">года  </w:t>
            </w:r>
          </w:p>
          <w:p w:rsidR="00B147E7" w:rsidRPr="00365464" w:rsidRDefault="00B147E7" w:rsidP="00CF395E">
            <w:pPr>
              <w:spacing w:line="276" w:lineRule="auto"/>
              <w:ind w:firstLine="360"/>
              <w:jc w:val="both"/>
            </w:pPr>
          </w:p>
        </w:tc>
        <w:tc>
          <w:tcPr>
            <w:tcW w:w="3143" w:type="dxa"/>
          </w:tcPr>
          <w:p w:rsidR="00B147E7" w:rsidRPr="00C65B91" w:rsidRDefault="00F327CB" w:rsidP="00CF395E">
            <w:pPr>
              <w:spacing w:line="276" w:lineRule="auto"/>
              <w:jc w:val="both"/>
              <w:rPr>
                <w:b/>
              </w:rPr>
            </w:pPr>
            <w:r>
              <w:t>классный руководитель, з</w:t>
            </w:r>
            <w:r w:rsidR="00B147E7" w:rsidRPr="00C65B91">
              <w:t>ам</w:t>
            </w:r>
            <w:proofErr w:type="gramStart"/>
            <w:r w:rsidR="00B147E7" w:rsidRPr="00C65B91">
              <w:t>.д</w:t>
            </w:r>
            <w:proofErr w:type="gramEnd"/>
            <w:r w:rsidR="00B147E7" w:rsidRPr="00C65B91">
              <w:t xml:space="preserve">ир. </w:t>
            </w:r>
          </w:p>
          <w:p w:rsidR="00B147E7" w:rsidRPr="00DD3813" w:rsidRDefault="00B147E7" w:rsidP="00CF395E">
            <w:pPr>
              <w:pStyle w:val="a3"/>
              <w:spacing w:line="276" w:lineRule="auto"/>
              <w:ind w:firstLine="454"/>
              <w:rPr>
                <w:rFonts w:ascii="Times New Roman" w:hAnsi="Times New Roman"/>
                <w:b/>
                <w:sz w:val="24"/>
                <w:szCs w:val="24"/>
                <w:lang w:val="ru-RU" w:eastAsia="ru-RU"/>
              </w:rPr>
            </w:pPr>
          </w:p>
          <w:p w:rsidR="00B147E7" w:rsidRPr="00365464" w:rsidRDefault="00B147E7" w:rsidP="00CF395E">
            <w:pPr>
              <w:spacing w:line="276" w:lineRule="auto"/>
              <w:ind w:firstLine="360"/>
              <w:jc w:val="both"/>
            </w:pPr>
          </w:p>
        </w:tc>
      </w:tr>
    </w:tbl>
    <w:p w:rsidR="00B147E7" w:rsidRDefault="00B147E7" w:rsidP="00CF395E">
      <w:pPr>
        <w:spacing w:line="276" w:lineRule="auto"/>
        <w:ind w:firstLine="360"/>
        <w:jc w:val="both"/>
      </w:pPr>
      <w:r>
        <w:lastRenderedPageBreak/>
        <w:t xml:space="preserve"> </w:t>
      </w:r>
    </w:p>
    <w:p w:rsidR="00B147E7" w:rsidRDefault="00B147E7" w:rsidP="00CF395E">
      <w:pPr>
        <w:spacing w:line="276" w:lineRule="auto"/>
        <w:ind w:firstLine="360"/>
        <w:jc w:val="both"/>
      </w:pPr>
    </w:p>
    <w:p w:rsidR="00B147E7" w:rsidRPr="00F327CB" w:rsidRDefault="00B147E7" w:rsidP="00CF395E">
      <w:pPr>
        <w:spacing w:line="276" w:lineRule="auto"/>
        <w:jc w:val="both"/>
        <w:rPr>
          <w:b/>
        </w:rPr>
      </w:pPr>
      <w:r w:rsidRPr="00F327CB">
        <w:rPr>
          <w:b/>
        </w:rPr>
        <w:t>2.5.3. Описание специальных условий обучения и воспитания детей с ограниченными возможностями здоровья</w:t>
      </w:r>
    </w:p>
    <w:p w:rsidR="00B147E7" w:rsidRPr="001C2BC3" w:rsidRDefault="00B147E7" w:rsidP="00CF395E">
      <w:pPr>
        <w:pStyle w:val="a3"/>
        <w:spacing w:line="276" w:lineRule="auto"/>
        <w:ind w:firstLine="709"/>
        <w:rPr>
          <w:rFonts w:ascii="Times New Roman" w:hAnsi="Times New Roman"/>
          <w:sz w:val="24"/>
          <w:szCs w:val="24"/>
        </w:rPr>
      </w:pPr>
      <w:r w:rsidRPr="001C2BC3">
        <w:rPr>
          <w:rFonts w:ascii="Times New Roman" w:hAnsi="Times New Roman"/>
          <w:sz w:val="24"/>
          <w:szCs w:val="24"/>
        </w:rPr>
        <w:t>Специфика организации учебно-воспитательной и коррекционной</w:t>
      </w:r>
      <w:r>
        <w:rPr>
          <w:rFonts w:ascii="Times New Roman" w:hAnsi="Times New Roman"/>
          <w:sz w:val="24"/>
          <w:szCs w:val="24"/>
        </w:rPr>
        <w:t xml:space="preserve"> работы с детьми, имеющими нару</w:t>
      </w:r>
      <w:r w:rsidRPr="001C2BC3">
        <w:rPr>
          <w:rFonts w:ascii="Times New Roman" w:hAnsi="Times New Roman"/>
          <w:sz w:val="24"/>
          <w:szCs w:val="24"/>
        </w:rPr>
        <w:t>шения развития, обусловливает необходимость специальной подготовки пе</w:t>
      </w:r>
      <w:r>
        <w:rPr>
          <w:rFonts w:ascii="Times New Roman" w:hAnsi="Times New Roman"/>
          <w:sz w:val="24"/>
          <w:szCs w:val="24"/>
        </w:rPr>
        <w:t>дагогического коллектива образо</w:t>
      </w:r>
      <w:r w:rsidRPr="001C2BC3">
        <w:rPr>
          <w:rFonts w:ascii="Times New Roman" w:hAnsi="Times New Roman"/>
          <w:sz w:val="24"/>
          <w:szCs w:val="24"/>
        </w:rPr>
        <w:t>вательного учреждения общего типа, обеспечивающего интегрированное об</w:t>
      </w:r>
      <w:r>
        <w:rPr>
          <w:rFonts w:ascii="Times New Roman" w:hAnsi="Times New Roman"/>
          <w:sz w:val="24"/>
          <w:szCs w:val="24"/>
        </w:rPr>
        <w:t xml:space="preserve">разование. </w:t>
      </w:r>
      <w:proofErr w:type="gramStart"/>
      <w:r>
        <w:rPr>
          <w:rFonts w:ascii="Times New Roman" w:hAnsi="Times New Roman"/>
          <w:sz w:val="24"/>
          <w:szCs w:val="24"/>
        </w:rPr>
        <w:t>Педагогические работ</w:t>
      </w:r>
      <w:r w:rsidRPr="001C2BC3">
        <w:rPr>
          <w:rFonts w:ascii="Times New Roman" w:hAnsi="Times New Roman"/>
          <w:sz w:val="24"/>
          <w:szCs w:val="24"/>
        </w:rPr>
        <w:t>ники образовательного учреждения должны знать основы коррекционной п</w:t>
      </w:r>
      <w:r>
        <w:rPr>
          <w:rFonts w:ascii="Times New Roman" w:hAnsi="Times New Roman"/>
          <w:sz w:val="24"/>
          <w:szCs w:val="24"/>
        </w:rPr>
        <w:t>едагогики и специальной психоло</w:t>
      </w:r>
      <w:r w:rsidRPr="001C2BC3">
        <w:rPr>
          <w:rFonts w:ascii="Times New Roman" w:hAnsi="Times New Roman"/>
          <w:sz w:val="24"/>
          <w:szCs w:val="24"/>
        </w:rPr>
        <w:t xml:space="preserve">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roofErr w:type="gramEnd"/>
    </w:p>
    <w:p w:rsidR="00B147E7" w:rsidRPr="001C2BC3" w:rsidRDefault="00B147E7" w:rsidP="00CF395E">
      <w:pPr>
        <w:pStyle w:val="a3"/>
        <w:spacing w:line="276" w:lineRule="auto"/>
        <w:ind w:firstLine="709"/>
        <w:rPr>
          <w:rFonts w:ascii="Times New Roman" w:hAnsi="Times New Roman"/>
          <w:sz w:val="24"/>
          <w:szCs w:val="24"/>
        </w:rPr>
      </w:pPr>
      <w:r w:rsidRPr="001C2BC3">
        <w:rPr>
          <w:rFonts w:ascii="Times New Roman" w:hAnsi="Times New Roman"/>
          <w:sz w:val="24"/>
          <w:szCs w:val="24"/>
        </w:rPr>
        <w:t>Для учащихся, имеющих нарушения опорно-двигательного аппарата: обесп</w:t>
      </w:r>
      <w:r>
        <w:rPr>
          <w:rFonts w:ascii="Times New Roman" w:hAnsi="Times New Roman"/>
          <w:sz w:val="24"/>
          <w:szCs w:val="24"/>
        </w:rPr>
        <w:t>ечение беспрепятственного досту</w:t>
      </w:r>
      <w:r w:rsidRPr="001C2BC3">
        <w:rPr>
          <w:rFonts w:ascii="Times New Roman" w:hAnsi="Times New Roman"/>
          <w:sz w:val="24"/>
          <w:szCs w:val="24"/>
        </w:rPr>
        <w:t xml:space="preserve">па учащихся в учебные помещения, столовые, туалеты и другие помещения образовательной организации, а также их пребывания в указанных помещениях </w:t>
      </w:r>
      <w:proofErr w:type="gramStart"/>
      <w:r w:rsidRPr="001C2BC3">
        <w:rPr>
          <w:rFonts w:ascii="Times New Roman" w:hAnsi="Times New Roman"/>
          <w:sz w:val="24"/>
          <w:szCs w:val="24"/>
        </w:rPr>
        <w:t xml:space="preserve">( </w:t>
      </w:r>
      <w:proofErr w:type="gramEnd"/>
      <w:r w:rsidRPr="001C2BC3">
        <w:rPr>
          <w:rFonts w:ascii="Times New Roman" w:hAnsi="Times New Roman"/>
          <w:sz w:val="24"/>
          <w:szCs w:val="24"/>
        </w:rPr>
        <w:t xml:space="preserve">наличие пандусов, поручней,  расширенных дверных проемов). </w:t>
      </w:r>
    </w:p>
    <w:p w:rsidR="00B147E7" w:rsidRPr="001C2BC3" w:rsidRDefault="00B147E7" w:rsidP="00CF395E">
      <w:pPr>
        <w:pStyle w:val="a3"/>
        <w:spacing w:line="276" w:lineRule="auto"/>
        <w:ind w:firstLine="709"/>
        <w:rPr>
          <w:rFonts w:ascii="Times New Roman" w:hAnsi="Times New Roman"/>
          <w:sz w:val="24"/>
          <w:szCs w:val="24"/>
        </w:rPr>
      </w:pPr>
      <w:r w:rsidRPr="001C2BC3">
        <w:rPr>
          <w:rFonts w:ascii="Times New Roman" w:hAnsi="Times New Roman"/>
          <w:sz w:val="24"/>
          <w:szCs w:val="24"/>
        </w:rPr>
        <w:t>Для учащихся, нуждающихся в длительном лечении, дете</w:t>
      </w:r>
      <w:proofErr w:type="gramStart"/>
      <w:r w:rsidRPr="001C2BC3">
        <w:rPr>
          <w:rFonts w:ascii="Times New Roman" w:hAnsi="Times New Roman"/>
          <w:sz w:val="24"/>
          <w:szCs w:val="24"/>
        </w:rPr>
        <w:t>й-</w:t>
      </w:r>
      <w:proofErr w:type="gramEnd"/>
      <w:r w:rsidRPr="001C2BC3">
        <w:rPr>
          <w:rFonts w:ascii="Times New Roman" w:hAnsi="Times New Roman"/>
          <w:sz w:val="24"/>
          <w:szCs w:val="24"/>
        </w:rPr>
        <w:t xml:space="preserve"> инвалидов, к</w:t>
      </w:r>
      <w:r>
        <w:rPr>
          <w:rFonts w:ascii="Times New Roman" w:hAnsi="Times New Roman"/>
          <w:sz w:val="24"/>
          <w:szCs w:val="24"/>
        </w:rPr>
        <w:t xml:space="preserve">оторые по состоянию здоровья не </w:t>
      </w:r>
      <w:r w:rsidRPr="001C2BC3">
        <w:rPr>
          <w:rFonts w:ascii="Times New Roman" w:hAnsi="Times New Roman"/>
          <w:sz w:val="24"/>
          <w:szCs w:val="24"/>
        </w:rPr>
        <w:t>могут посещать образовательные организации, на основании заключения</w:t>
      </w:r>
      <w:r>
        <w:rPr>
          <w:rFonts w:ascii="Times New Roman" w:hAnsi="Times New Roman"/>
          <w:sz w:val="24"/>
          <w:szCs w:val="24"/>
        </w:rPr>
        <w:t xml:space="preserve"> медицинской организации и пись</w:t>
      </w:r>
      <w:r w:rsidRPr="001C2BC3">
        <w:rPr>
          <w:rFonts w:ascii="Times New Roman" w:hAnsi="Times New Roman"/>
          <w:sz w:val="24"/>
          <w:szCs w:val="24"/>
        </w:rPr>
        <w:t xml:space="preserve">менного обращения родителей (законных представителей) обучение по общеобразовательным программам организуется на дому. </w:t>
      </w:r>
    </w:p>
    <w:p w:rsidR="00B147E7" w:rsidRPr="00D268B2" w:rsidRDefault="00B147E7" w:rsidP="00CF395E">
      <w:pPr>
        <w:pStyle w:val="a3"/>
        <w:spacing w:line="276" w:lineRule="auto"/>
        <w:ind w:firstLine="709"/>
        <w:rPr>
          <w:rFonts w:ascii="Times New Roman" w:hAnsi="Times New Roman"/>
          <w:sz w:val="24"/>
          <w:szCs w:val="24"/>
        </w:rPr>
      </w:pPr>
      <w:r w:rsidRPr="001C2BC3">
        <w:rPr>
          <w:rFonts w:ascii="Times New Roman" w:hAnsi="Times New Roman"/>
          <w:sz w:val="24"/>
          <w:szCs w:val="24"/>
        </w:rPr>
        <w:t>Порядок регламентации и оформления отношений государственной и муниципальной образовательной орга</w:t>
      </w:r>
      <w:r>
        <w:rPr>
          <w:rFonts w:ascii="Times New Roman" w:hAnsi="Times New Roman"/>
          <w:sz w:val="24"/>
          <w:szCs w:val="24"/>
        </w:rPr>
        <w:t>низации и родителей (</w:t>
      </w:r>
      <w:r w:rsidRPr="001C2BC3">
        <w:rPr>
          <w:rFonts w:ascii="Times New Roman" w:hAnsi="Times New Roman"/>
          <w:sz w:val="24"/>
          <w:szCs w:val="24"/>
        </w:rPr>
        <w:t xml:space="preserve">законных представителей) учащихся,  нуждающихся в длительном лечении, а также детей – инвалидов в части организации </w:t>
      </w:r>
      <w:proofErr w:type="gramStart"/>
      <w:r w:rsidRPr="001C2BC3">
        <w:rPr>
          <w:rFonts w:ascii="Times New Roman" w:hAnsi="Times New Roman"/>
          <w:sz w:val="24"/>
          <w:szCs w:val="24"/>
        </w:rPr>
        <w:t>обучения по</w:t>
      </w:r>
      <w:proofErr w:type="gramEnd"/>
      <w:r w:rsidRPr="001C2BC3">
        <w:rPr>
          <w:rFonts w:ascii="Times New Roman" w:hAnsi="Times New Roman"/>
          <w:sz w:val="24"/>
          <w:szCs w:val="24"/>
        </w:rPr>
        <w:t xml:space="preserve"> общеобразовательным программам на дому определяется нормативным правовым актом уполномоченного органа государственной власти</w:t>
      </w:r>
      <w:r w:rsidRPr="009F4635">
        <w:rPr>
          <w:rFonts w:ascii="Times New Roman" w:hAnsi="Times New Roman"/>
          <w:b/>
          <w:sz w:val="24"/>
          <w:szCs w:val="24"/>
        </w:rPr>
        <w:t xml:space="preserve"> субъекта РФ.  </w:t>
      </w:r>
    </w:p>
    <w:p w:rsidR="00B147E7" w:rsidRDefault="00B147E7" w:rsidP="00CF395E">
      <w:pPr>
        <w:spacing w:line="276" w:lineRule="auto"/>
        <w:ind w:firstLine="709"/>
        <w:jc w:val="both"/>
        <w:rPr>
          <w:i/>
        </w:rPr>
      </w:pPr>
      <w:r>
        <w:rPr>
          <w:b/>
          <w:bCs/>
          <w:i/>
        </w:rPr>
        <w:t>Психолого-педагогическое обеспечение</w:t>
      </w:r>
      <w:r>
        <w:rPr>
          <w:i/>
          <w:iCs/>
        </w:rPr>
        <w:t>:</w:t>
      </w:r>
    </w:p>
    <w:p w:rsidR="00B147E7" w:rsidRDefault="00B147E7" w:rsidP="00CF395E">
      <w:pPr>
        <w:numPr>
          <w:ilvl w:val="0"/>
          <w:numId w:val="164"/>
        </w:numPr>
        <w:spacing w:line="276" w:lineRule="auto"/>
        <w:ind w:left="0" w:firstLine="709"/>
        <w:jc w:val="both"/>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147E7" w:rsidRDefault="00B147E7" w:rsidP="00CF395E">
      <w:pPr>
        <w:numPr>
          <w:ilvl w:val="0"/>
          <w:numId w:val="164"/>
        </w:numPr>
        <w:spacing w:line="276" w:lineRule="auto"/>
        <w:ind w:left="0" w:firstLine="709"/>
        <w:jc w:val="both"/>
      </w:pPr>
      <w: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147E7" w:rsidRDefault="00B147E7" w:rsidP="00CF395E">
      <w:pPr>
        <w:numPr>
          <w:ilvl w:val="0"/>
          <w:numId w:val="164"/>
        </w:numPr>
        <w:spacing w:line="276" w:lineRule="auto"/>
        <w:ind w:left="0" w:firstLine="709"/>
        <w:jc w:val="both"/>
      </w:pPr>
      <w:proofErr w:type="gramStart"/>
      <w: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t xml:space="preserve"> </w:t>
      </w:r>
      <w:proofErr w:type="gramStart"/>
      <w: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B147E7" w:rsidRDefault="00B147E7" w:rsidP="00CF395E">
      <w:pPr>
        <w:numPr>
          <w:ilvl w:val="0"/>
          <w:numId w:val="164"/>
        </w:numPr>
        <w:spacing w:line="276" w:lineRule="auto"/>
        <w:ind w:left="0" w:firstLine="709"/>
        <w:jc w:val="both"/>
      </w:pPr>
      <w:r>
        <w:lastRenderedPageBreak/>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147E7" w:rsidRDefault="00B147E7" w:rsidP="00CF395E">
      <w:pPr>
        <w:numPr>
          <w:ilvl w:val="0"/>
          <w:numId w:val="164"/>
        </w:numPr>
        <w:spacing w:line="276" w:lineRule="auto"/>
        <w:ind w:left="0" w:firstLine="709"/>
        <w:jc w:val="both"/>
      </w:pPr>
      <w: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147E7" w:rsidRDefault="00B147E7" w:rsidP="00CF395E">
      <w:pPr>
        <w:numPr>
          <w:ilvl w:val="0"/>
          <w:numId w:val="164"/>
        </w:numPr>
        <w:spacing w:line="276" w:lineRule="auto"/>
        <w:ind w:left="0" w:firstLine="709"/>
        <w:jc w:val="both"/>
      </w:pPr>
      <w:r>
        <w:t>развитие системы обучения и воспитания детей, имеющих сложные нарушения психического и (или) физического развития.</w:t>
      </w:r>
    </w:p>
    <w:p w:rsidR="00B147E7" w:rsidRPr="006C34F3" w:rsidRDefault="00B147E7" w:rsidP="00CF395E">
      <w:pPr>
        <w:pStyle w:val="Osnova"/>
        <w:tabs>
          <w:tab w:val="left" w:leader="dot" w:pos="624"/>
        </w:tabs>
        <w:spacing w:line="276" w:lineRule="auto"/>
        <w:ind w:firstLine="709"/>
        <w:rPr>
          <w:rStyle w:val="Zag11"/>
          <w:rFonts w:ascii="Times New Roman" w:eastAsia="@Arial Unicode MS" w:hAnsi="Times New Roman" w:cs="Times New Roman"/>
          <w:b/>
          <w:sz w:val="24"/>
          <w:szCs w:val="24"/>
          <w:lang w:val="ru-RU"/>
        </w:rPr>
      </w:pPr>
      <w:r w:rsidRPr="006C34F3">
        <w:rPr>
          <w:rStyle w:val="Zag11"/>
          <w:rFonts w:ascii="Times New Roman" w:eastAsia="@Arial Unicode MS" w:hAnsi="Times New Roman" w:cs="Times New Roman"/>
          <w:b/>
          <w:i/>
          <w:iCs/>
          <w:sz w:val="24"/>
          <w:szCs w:val="24"/>
          <w:lang w:val="ru-RU"/>
        </w:rPr>
        <w:t>Программно</w:t>
      </w:r>
      <w:r w:rsidRPr="006C34F3">
        <w:rPr>
          <w:rStyle w:val="Zag11"/>
          <w:rFonts w:ascii="Times New Roman" w:eastAsia="@Arial Unicode MS" w:hAnsi="Times New Roman" w:cs="Times New Roman"/>
          <w:b/>
          <w:i/>
          <w:iCs/>
          <w:sz w:val="24"/>
          <w:szCs w:val="24"/>
          <w:lang w:val="ru-RU"/>
        </w:rPr>
        <w:noBreakHyphen/>
        <w:t>методическое обеспечение</w:t>
      </w:r>
    </w:p>
    <w:p w:rsidR="00B147E7" w:rsidRPr="000332DD" w:rsidRDefault="00B147E7" w:rsidP="00CF395E">
      <w:pPr>
        <w:pStyle w:val="17"/>
        <w:shd w:val="clear" w:color="auto" w:fill="auto"/>
        <w:spacing w:line="276" w:lineRule="auto"/>
        <w:ind w:firstLine="709"/>
        <w:jc w:val="both"/>
        <w:rPr>
          <w:color w:val="000000"/>
          <w:sz w:val="24"/>
          <w:szCs w:val="24"/>
        </w:rPr>
      </w:pPr>
      <w:r w:rsidRPr="000332DD">
        <w:rPr>
          <w:rStyle w:val="Zag11"/>
          <w:rFonts w:eastAsia="@Arial Unicode MS"/>
          <w:sz w:val="24"/>
          <w:szCs w:val="24"/>
        </w:rPr>
        <w:t xml:space="preserve">В процессе реализации программы коррекционной работы </w:t>
      </w:r>
      <w:proofErr w:type="gramStart"/>
      <w:r w:rsidRPr="000332DD">
        <w:rPr>
          <w:rStyle w:val="Zag11"/>
          <w:rFonts w:eastAsia="@Arial Unicode MS"/>
          <w:sz w:val="24"/>
          <w:szCs w:val="24"/>
        </w:rPr>
        <w:t>могут</w:t>
      </w:r>
      <w:proofErr w:type="gramEnd"/>
      <w:r w:rsidRPr="000332DD">
        <w:rPr>
          <w:rStyle w:val="Zag11"/>
          <w:rFonts w:eastAsia="@Arial Unicode MS"/>
          <w:sz w:val="24"/>
          <w:szCs w:val="24"/>
        </w:rPr>
        <w:t xml:space="preserve">  используются коррекционно</w:t>
      </w:r>
      <w:r w:rsidRPr="000332DD">
        <w:rPr>
          <w:rStyle w:val="Zag11"/>
          <w:rFonts w:eastAsia="@Arial Unicode MS"/>
          <w:sz w:val="24"/>
          <w:szCs w:val="24"/>
        </w:rPr>
        <w:noBreakHyphen/>
        <w:t>развивающие программы (психолога, педагога) инструментарий, необходимый для осуществления профессиональной деятельности учителя, педагога-психолога.</w:t>
      </w:r>
      <w:r w:rsidRPr="000332DD">
        <w:rPr>
          <w:color w:val="000000"/>
          <w:sz w:val="24"/>
          <w:szCs w:val="24"/>
        </w:rPr>
        <w:t xml:space="preserve"> </w:t>
      </w:r>
    </w:p>
    <w:p w:rsidR="00B147E7" w:rsidRPr="000332DD" w:rsidRDefault="00B147E7" w:rsidP="00CF395E">
      <w:pPr>
        <w:pStyle w:val="17"/>
        <w:shd w:val="clear" w:color="auto" w:fill="auto"/>
        <w:spacing w:line="276" w:lineRule="auto"/>
        <w:ind w:firstLine="709"/>
        <w:jc w:val="both"/>
        <w:rPr>
          <w:color w:val="000000"/>
          <w:sz w:val="24"/>
          <w:szCs w:val="24"/>
        </w:rPr>
      </w:pPr>
    </w:p>
    <w:p w:rsidR="00B147E7" w:rsidRPr="000332DD" w:rsidRDefault="00B147E7" w:rsidP="00CF395E">
      <w:pPr>
        <w:pStyle w:val="17"/>
        <w:shd w:val="clear" w:color="auto" w:fill="auto"/>
        <w:spacing w:line="276" w:lineRule="auto"/>
        <w:ind w:firstLine="709"/>
        <w:jc w:val="both"/>
        <w:rPr>
          <w:sz w:val="24"/>
          <w:szCs w:val="24"/>
        </w:rPr>
      </w:pPr>
      <w:r w:rsidRPr="000332DD">
        <w:rPr>
          <w:rStyle w:val="afffb"/>
          <w:color w:val="000000"/>
          <w:sz w:val="24"/>
          <w:szCs w:val="24"/>
        </w:rPr>
        <w:t>Учебно-методическое обеспечение</w:t>
      </w:r>
    </w:p>
    <w:tbl>
      <w:tblPr>
        <w:tblW w:w="0" w:type="auto"/>
        <w:jc w:val="center"/>
        <w:tblLayout w:type="fixed"/>
        <w:tblCellMar>
          <w:left w:w="0" w:type="dxa"/>
          <w:right w:w="0" w:type="dxa"/>
        </w:tblCellMar>
        <w:tblLook w:val="0000"/>
      </w:tblPr>
      <w:tblGrid>
        <w:gridCol w:w="864"/>
        <w:gridCol w:w="2510"/>
        <w:gridCol w:w="3101"/>
        <w:gridCol w:w="3110"/>
      </w:tblGrid>
      <w:tr w:rsidR="00B147E7" w:rsidRPr="000332DD" w:rsidTr="004A3C61">
        <w:trPr>
          <w:trHeight w:hRule="exact" w:val="566"/>
          <w:jc w:val="center"/>
        </w:trPr>
        <w:tc>
          <w:tcPr>
            <w:tcW w:w="864"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jc w:val="center"/>
              <w:rPr>
                <w:sz w:val="24"/>
              </w:rPr>
            </w:pPr>
            <w:r w:rsidRPr="000332DD">
              <w:rPr>
                <w:rStyle w:val="afff9"/>
                <w:color w:val="000000"/>
                <w:sz w:val="24"/>
              </w:rPr>
              <w:t>Класс</w:t>
            </w:r>
          </w:p>
        </w:tc>
        <w:tc>
          <w:tcPr>
            <w:tcW w:w="2510"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jc w:val="center"/>
              <w:rPr>
                <w:sz w:val="24"/>
              </w:rPr>
            </w:pPr>
            <w:r w:rsidRPr="000332DD">
              <w:rPr>
                <w:rStyle w:val="afff9"/>
                <w:color w:val="000000"/>
                <w:sz w:val="24"/>
              </w:rPr>
              <w:t>Предмет</w:t>
            </w:r>
          </w:p>
        </w:tc>
        <w:tc>
          <w:tcPr>
            <w:tcW w:w="3101"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jc w:val="center"/>
              <w:rPr>
                <w:sz w:val="24"/>
              </w:rPr>
            </w:pPr>
            <w:r w:rsidRPr="000332DD">
              <w:rPr>
                <w:rStyle w:val="afff9"/>
                <w:color w:val="000000"/>
                <w:sz w:val="24"/>
              </w:rPr>
              <w:t>Программа (название, автор)</w:t>
            </w:r>
          </w:p>
        </w:tc>
        <w:tc>
          <w:tcPr>
            <w:tcW w:w="3110" w:type="dxa"/>
            <w:tcBorders>
              <w:top w:val="single" w:sz="4" w:space="0" w:color="auto"/>
              <w:left w:val="single" w:sz="4" w:space="0" w:color="auto"/>
              <w:bottom w:val="nil"/>
              <w:right w:val="single" w:sz="4" w:space="0" w:color="auto"/>
            </w:tcBorders>
            <w:shd w:val="clear" w:color="auto" w:fill="FFFFFF"/>
          </w:tcPr>
          <w:p w:rsidR="00B147E7" w:rsidRPr="000332DD" w:rsidRDefault="00B147E7" w:rsidP="00CF395E">
            <w:pPr>
              <w:pStyle w:val="aff3"/>
              <w:spacing w:line="276" w:lineRule="auto"/>
              <w:jc w:val="center"/>
              <w:rPr>
                <w:sz w:val="24"/>
              </w:rPr>
            </w:pPr>
            <w:r w:rsidRPr="000332DD">
              <w:rPr>
                <w:rStyle w:val="afff9"/>
                <w:color w:val="000000"/>
                <w:sz w:val="24"/>
              </w:rPr>
              <w:t>Учебник (название, автор)</w:t>
            </w:r>
          </w:p>
        </w:tc>
      </w:tr>
      <w:tr w:rsidR="00B147E7" w:rsidRPr="000332DD" w:rsidTr="004A3C61">
        <w:trPr>
          <w:trHeight w:hRule="exact" w:val="1114"/>
          <w:jc w:val="center"/>
        </w:trPr>
        <w:tc>
          <w:tcPr>
            <w:tcW w:w="864" w:type="dxa"/>
            <w:vMerge w:val="restart"/>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after="120" w:line="276" w:lineRule="auto"/>
              <w:jc w:val="center"/>
              <w:rPr>
                <w:sz w:val="24"/>
              </w:rPr>
            </w:pPr>
            <w:r w:rsidRPr="000332DD">
              <w:rPr>
                <w:rStyle w:val="afff9"/>
                <w:color w:val="000000"/>
                <w:sz w:val="24"/>
              </w:rPr>
              <w:t>1</w:t>
            </w:r>
          </w:p>
          <w:p w:rsidR="00B147E7" w:rsidRPr="000332DD" w:rsidRDefault="00B147E7" w:rsidP="00CF395E">
            <w:pPr>
              <w:pStyle w:val="aff3"/>
              <w:spacing w:before="120" w:line="276" w:lineRule="auto"/>
              <w:jc w:val="center"/>
              <w:rPr>
                <w:sz w:val="24"/>
              </w:rPr>
            </w:pPr>
            <w:r w:rsidRPr="000332DD">
              <w:rPr>
                <w:rStyle w:val="afff9"/>
                <w:color w:val="000000"/>
                <w:sz w:val="24"/>
              </w:rPr>
              <w:t>класс</w:t>
            </w:r>
          </w:p>
        </w:tc>
        <w:tc>
          <w:tcPr>
            <w:tcW w:w="2510"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Русский язык, обучение грамоте (развитие речи)</w:t>
            </w:r>
          </w:p>
        </w:tc>
        <w:tc>
          <w:tcPr>
            <w:tcW w:w="3101" w:type="dxa"/>
            <w:vMerge w:val="restart"/>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Программа специальных (коррекционных) образовательных учреждений VIII вида.</w:t>
            </w:r>
          </w:p>
          <w:p w:rsidR="00B147E7" w:rsidRPr="000332DD" w:rsidRDefault="00B147E7" w:rsidP="00CF395E">
            <w:pPr>
              <w:pStyle w:val="aff3"/>
              <w:spacing w:line="276" w:lineRule="auto"/>
              <w:ind w:left="120"/>
              <w:jc w:val="left"/>
              <w:rPr>
                <w:sz w:val="24"/>
              </w:rPr>
            </w:pPr>
            <w:r w:rsidRPr="000332DD">
              <w:rPr>
                <w:rStyle w:val="afff9"/>
                <w:color w:val="000000"/>
                <w:sz w:val="24"/>
              </w:rPr>
              <w:t>1-4 классы авт. Воронкова В.В, «Просвещение» Москва, 2011 г. Допущено Министерством образования и науки Российской Федерации. 5-е издание.</w:t>
            </w:r>
          </w:p>
        </w:tc>
        <w:tc>
          <w:tcPr>
            <w:tcW w:w="3110" w:type="dxa"/>
            <w:tcBorders>
              <w:top w:val="single" w:sz="4" w:space="0" w:color="auto"/>
              <w:left w:val="single" w:sz="4" w:space="0" w:color="auto"/>
              <w:bottom w:val="nil"/>
              <w:right w:val="single" w:sz="4" w:space="0" w:color="auto"/>
            </w:tcBorders>
            <w:shd w:val="clear" w:color="auto" w:fill="FFFFFF"/>
          </w:tcPr>
          <w:p w:rsidR="00B147E7" w:rsidRPr="00EA5840" w:rsidRDefault="00B147E7" w:rsidP="00CF395E">
            <w:pPr>
              <w:pStyle w:val="aff3"/>
              <w:spacing w:line="276" w:lineRule="auto"/>
              <w:ind w:left="120"/>
              <w:jc w:val="left"/>
              <w:rPr>
                <w:sz w:val="24"/>
              </w:rPr>
            </w:pPr>
            <w:r w:rsidRPr="00EA5840">
              <w:rPr>
                <w:sz w:val="24"/>
              </w:rPr>
              <w:t xml:space="preserve">Воронкова В.В. Букварь. </w:t>
            </w:r>
            <w:proofErr w:type="gramStart"/>
            <w:r w:rsidRPr="00EA5840">
              <w:rPr>
                <w:sz w:val="24"/>
              </w:rPr>
              <w:t>-М</w:t>
            </w:r>
            <w:proofErr w:type="gramEnd"/>
            <w:r w:rsidRPr="00EA5840">
              <w:rPr>
                <w:sz w:val="24"/>
              </w:rPr>
              <w:t>. Просвещение, 2015 г.</w:t>
            </w:r>
          </w:p>
          <w:p w:rsidR="00B147E7" w:rsidRPr="00786994" w:rsidRDefault="00B147E7" w:rsidP="00CF395E">
            <w:pPr>
              <w:pStyle w:val="aff3"/>
              <w:spacing w:line="276" w:lineRule="auto"/>
              <w:ind w:left="120"/>
              <w:jc w:val="left"/>
              <w:rPr>
                <w:color w:val="FF0000"/>
                <w:sz w:val="24"/>
              </w:rPr>
            </w:pPr>
            <w:r w:rsidRPr="00EA5840">
              <w:rPr>
                <w:sz w:val="24"/>
              </w:rPr>
              <w:t xml:space="preserve">Комарова С.В. Устная речь, </w:t>
            </w:r>
            <w:proofErr w:type="gramStart"/>
            <w:r w:rsidRPr="00EA5840">
              <w:rPr>
                <w:sz w:val="24"/>
              </w:rPr>
              <w:t>-М</w:t>
            </w:r>
            <w:proofErr w:type="gramEnd"/>
            <w:r w:rsidRPr="00EA5840">
              <w:rPr>
                <w:sz w:val="24"/>
              </w:rPr>
              <w:t>. Просвещение, 2015 г.</w:t>
            </w:r>
          </w:p>
        </w:tc>
      </w:tr>
      <w:tr w:rsidR="00B147E7" w:rsidRPr="000332DD" w:rsidTr="004A3C61">
        <w:trPr>
          <w:trHeight w:hRule="exact" w:val="840"/>
          <w:jc w:val="center"/>
        </w:trPr>
        <w:tc>
          <w:tcPr>
            <w:tcW w:w="864" w:type="dxa"/>
            <w:vMerge/>
            <w:tcBorders>
              <w:top w:val="nil"/>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p>
        </w:tc>
        <w:tc>
          <w:tcPr>
            <w:tcW w:w="2510" w:type="dxa"/>
            <w:tcBorders>
              <w:top w:val="single" w:sz="4" w:space="0" w:color="auto"/>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Математика</w:t>
            </w:r>
          </w:p>
        </w:tc>
        <w:tc>
          <w:tcPr>
            <w:tcW w:w="3101" w:type="dxa"/>
            <w:vMerge/>
            <w:tcBorders>
              <w:top w:val="nil"/>
              <w:left w:val="single" w:sz="4" w:space="0" w:color="auto"/>
              <w:bottom w:val="nil"/>
              <w:right w:val="nil"/>
            </w:tcBorders>
            <w:shd w:val="clear" w:color="auto" w:fill="FFFFFF"/>
          </w:tcPr>
          <w:p w:rsidR="00B147E7" w:rsidRPr="000332DD" w:rsidRDefault="00B147E7" w:rsidP="00CF395E">
            <w:pPr>
              <w:pStyle w:val="aff3"/>
              <w:spacing w:line="276" w:lineRule="auto"/>
              <w:ind w:left="120"/>
              <w:jc w:val="left"/>
              <w:rPr>
                <w:sz w:val="24"/>
              </w:rPr>
            </w:pPr>
          </w:p>
        </w:tc>
        <w:tc>
          <w:tcPr>
            <w:tcW w:w="3110" w:type="dxa"/>
            <w:tcBorders>
              <w:top w:val="single" w:sz="4" w:space="0" w:color="auto"/>
              <w:left w:val="single" w:sz="4" w:space="0" w:color="auto"/>
              <w:bottom w:val="nil"/>
              <w:right w:val="single" w:sz="4" w:space="0" w:color="auto"/>
            </w:tcBorders>
            <w:shd w:val="clear" w:color="auto" w:fill="FFFFFF"/>
          </w:tcPr>
          <w:p w:rsidR="00B147E7" w:rsidRPr="00EA5840" w:rsidRDefault="00B147E7" w:rsidP="00CF395E">
            <w:pPr>
              <w:pStyle w:val="aff3"/>
              <w:spacing w:line="276" w:lineRule="auto"/>
              <w:ind w:left="120"/>
              <w:jc w:val="left"/>
              <w:rPr>
                <w:sz w:val="24"/>
              </w:rPr>
            </w:pPr>
            <w:r w:rsidRPr="00EA5840">
              <w:rPr>
                <w:rStyle w:val="afff9"/>
                <w:sz w:val="24"/>
              </w:rPr>
              <w:t>Т.В. Алышева. Математика, 1 класс, - М. Просвещение, 2015 г.</w:t>
            </w:r>
          </w:p>
        </w:tc>
      </w:tr>
      <w:tr w:rsidR="00B147E7" w:rsidRPr="000332DD" w:rsidTr="004A3C61">
        <w:trPr>
          <w:trHeight w:hRule="exact" w:val="1792"/>
          <w:jc w:val="center"/>
        </w:trPr>
        <w:tc>
          <w:tcPr>
            <w:tcW w:w="864" w:type="dxa"/>
            <w:vMerge/>
            <w:tcBorders>
              <w:top w:val="nil"/>
              <w:left w:val="single" w:sz="4" w:space="0" w:color="auto"/>
              <w:bottom w:val="single" w:sz="4" w:space="0" w:color="auto"/>
              <w:right w:val="nil"/>
            </w:tcBorders>
            <w:shd w:val="clear" w:color="auto" w:fill="FFFFFF"/>
          </w:tcPr>
          <w:p w:rsidR="00B147E7" w:rsidRPr="000332DD" w:rsidRDefault="00B147E7" w:rsidP="00CF395E">
            <w:pPr>
              <w:pStyle w:val="aff3"/>
              <w:spacing w:line="276" w:lineRule="auto"/>
              <w:ind w:left="120"/>
              <w:jc w:val="left"/>
              <w:rPr>
                <w:sz w:val="24"/>
              </w:rPr>
            </w:pPr>
          </w:p>
        </w:tc>
        <w:tc>
          <w:tcPr>
            <w:tcW w:w="2510" w:type="dxa"/>
            <w:tcBorders>
              <w:top w:val="single" w:sz="4" w:space="0" w:color="auto"/>
              <w:left w:val="single" w:sz="4" w:space="0" w:color="auto"/>
              <w:bottom w:val="single" w:sz="4" w:space="0" w:color="auto"/>
              <w:right w:val="nil"/>
            </w:tcBorders>
            <w:shd w:val="clear" w:color="auto" w:fill="FFFFFF"/>
          </w:tcPr>
          <w:p w:rsidR="00B147E7" w:rsidRPr="000332DD" w:rsidRDefault="00B147E7" w:rsidP="00CF395E">
            <w:pPr>
              <w:pStyle w:val="aff3"/>
              <w:spacing w:line="276" w:lineRule="auto"/>
              <w:ind w:left="120"/>
              <w:jc w:val="left"/>
              <w:rPr>
                <w:rStyle w:val="afff9"/>
                <w:color w:val="000000"/>
                <w:sz w:val="24"/>
              </w:rPr>
            </w:pPr>
            <w:r w:rsidRPr="000332DD">
              <w:rPr>
                <w:rStyle w:val="afff9"/>
                <w:color w:val="000000"/>
                <w:sz w:val="24"/>
              </w:rPr>
              <w:t>Окружающий мир и развитие речи</w:t>
            </w:r>
          </w:p>
          <w:p w:rsidR="00B147E7" w:rsidRPr="000332DD" w:rsidRDefault="00B147E7" w:rsidP="00CF395E">
            <w:pPr>
              <w:pStyle w:val="aff3"/>
              <w:spacing w:line="276" w:lineRule="auto"/>
              <w:jc w:val="left"/>
              <w:rPr>
                <w:rStyle w:val="afff9"/>
                <w:color w:val="000000"/>
                <w:sz w:val="24"/>
              </w:rPr>
            </w:pPr>
            <w:r w:rsidRPr="000332DD">
              <w:rPr>
                <w:rStyle w:val="afff9"/>
                <w:color w:val="000000"/>
                <w:sz w:val="24"/>
              </w:rPr>
              <w:t xml:space="preserve"> </w:t>
            </w:r>
          </w:p>
          <w:p w:rsidR="00B147E7" w:rsidRPr="000332DD" w:rsidRDefault="00B147E7" w:rsidP="00CF395E">
            <w:pPr>
              <w:pStyle w:val="aff3"/>
              <w:spacing w:line="276" w:lineRule="auto"/>
              <w:ind w:left="120"/>
              <w:jc w:val="left"/>
              <w:rPr>
                <w:sz w:val="24"/>
              </w:rPr>
            </w:pPr>
            <w:r w:rsidRPr="000332DD">
              <w:rPr>
                <w:rStyle w:val="afff9"/>
                <w:color w:val="000000"/>
                <w:sz w:val="24"/>
              </w:rPr>
              <w:t>Технология.</w:t>
            </w:r>
          </w:p>
        </w:tc>
        <w:tc>
          <w:tcPr>
            <w:tcW w:w="3101" w:type="dxa"/>
            <w:vMerge/>
            <w:tcBorders>
              <w:top w:val="nil"/>
              <w:left w:val="single" w:sz="4" w:space="0" w:color="auto"/>
              <w:bottom w:val="single" w:sz="4" w:space="0" w:color="auto"/>
              <w:right w:val="nil"/>
            </w:tcBorders>
            <w:shd w:val="clear" w:color="auto" w:fill="FFFFFF"/>
          </w:tcPr>
          <w:p w:rsidR="00B147E7" w:rsidRPr="000332DD" w:rsidRDefault="00B147E7" w:rsidP="00CF395E">
            <w:pPr>
              <w:pStyle w:val="aff3"/>
              <w:spacing w:line="276" w:lineRule="auto"/>
              <w:ind w:left="120"/>
              <w:jc w:val="left"/>
              <w:rPr>
                <w:sz w:val="24"/>
              </w:rPr>
            </w:pP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B147E7" w:rsidRPr="00786994" w:rsidRDefault="00B147E7" w:rsidP="00CF395E">
            <w:pPr>
              <w:pStyle w:val="aff3"/>
              <w:spacing w:line="276" w:lineRule="auto"/>
              <w:ind w:left="120"/>
              <w:jc w:val="left"/>
              <w:rPr>
                <w:rStyle w:val="afff9"/>
                <w:color w:val="FF0000"/>
                <w:sz w:val="24"/>
              </w:rPr>
            </w:pPr>
            <w:r w:rsidRPr="00786994">
              <w:rPr>
                <w:rStyle w:val="afff9"/>
                <w:color w:val="FF0000"/>
                <w:sz w:val="24"/>
              </w:rPr>
              <w:t>С.В. Кудрина. Окружающий мир, 1 класс, - М. Владос, 2015 г.</w:t>
            </w:r>
          </w:p>
          <w:p w:rsidR="00B147E7" w:rsidRPr="00786994" w:rsidRDefault="00B147E7" w:rsidP="00CF395E">
            <w:pPr>
              <w:pStyle w:val="aff3"/>
              <w:spacing w:line="276" w:lineRule="auto"/>
              <w:ind w:left="120"/>
              <w:jc w:val="left"/>
              <w:rPr>
                <w:color w:val="FF0000"/>
                <w:sz w:val="24"/>
              </w:rPr>
            </w:pPr>
            <w:r w:rsidRPr="00786994">
              <w:rPr>
                <w:rStyle w:val="afff9"/>
                <w:color w:val="FF0000"/>
                <w:sz w:val="24"/>
              </w:rPr>
              <w:t>Кузнецова Л.А. Технология. Ручной тру</w:t>
            </w:r>
            <w:proofErr w:type="gramStart"/>
            <w:r w:rsidRPr="00786994">
              <w:rPr>
                <w:rStyle w:val="afff9"/>
                <w:color w:val="FF0000"/>
                <w:sz w:val="24"/>
              </w:rPr>
              <w:t>д-</w:t>
            </w:r>
            <w:proofErr w:type="gramEnd"/>
            <w:r w:rsidRPr="00786994">
              <w:rPr>
                <w:rStyle w:val="afff9"/>
                <w:color w:val="FF0000"/>
                <w:sz w:val="24"/>
              </w:rPr>
              <w:t xml:space="preserve"> М. Просвещение, 2015 г.</w:t>
            </w:r>
          </w:p>
        </w:tc>
      </w:tr>
    </w:tbl>
    <w:p w:rsidR="00B147E7" w:rsidRPr="006C34F3" w:rsidRDefault="00B147E7" w:rsidP="00CF395E">
      <w:pPr>
        <w:pStyle w:val="Osnova"/>
        <w:tabs>
          <w:tab w:val="left" w:leader="dot" w:pos="624"/>
        </w:tabs>
        <w:spacing w:line="276" w:lineRule="auto"/>
        <w:ind w:firstLine="624"/>
        <w:rPr>
          <w:rStyle w:val="Zag11"/>
          <w:rFonts w:ascii="Times New Roman" w:eastAsia="@Arial Unicode MS" w:hAnsi="Times New Roman" w:cs="Times New Roman"/>
          <w:sz w:val="24"/>
          <w:szCs w:val="24"/>
          <w:lang w:val="ru-RU"/>
        </w:rPr>
      </w:pPr>
    </w:p>
    <w:p w:rsidR="00B147E7" w:rsidRDefault="00B147E7" w:rsidP="00CF395E">
      <w:pPr>
        <w:pStyle w:val="Osnova"/>
        <w:tabs>
          <w:tab w:val="left" w:leader="dot" w:pos="624"/>
        </w:tabs>
        <w:spacing w:line="276" w:lineRule="auto"/>
        <w:ind w:firstLine="624"/>
        <w:jc w:val="center"/>
        <w:rPr>
          <w:rStyle w:val="Zag11"/>
          <w:rFonts w:ascii="Times New Roman" w:eastAsia="@Arial Unicode MS" w:hAnsi="Times New Roman" w:cs="Times New Roman"/>
          <w:b/>
          <w:i/>
          <w:iCs/>
          <w:sz w:val="24"/>
          <w:szCs w:val="24"/>
          <w:lang w:val="ru-RU"/>
        </w:rPr>
      </w:pPr>
      <w:r w:rsidRPr="006C34F3">
        <w:rPr>
          <w:rStyle w:val="Zag11"/>
          <w:rFonts w:ascii="Times New Roman" w:eastAsia="@Arial Unicode MS" w:hAnsi="Times New Roman" w:cs="Times New Roman"/>
          <w:b/>
          <w:i/>
          <w:iCs/>
          <w:sz w:val="24"/>
          <w:szCs w:val="24"/>
          <w:lang w:val="ru-RU"/>
        </w:rPr>
        <w:t>Материально</w:t>
      </w:r>
      <w:r w:rsidRPr="006C34F3">
        <w:rPr>
          <w:rStyle w:val="Zag11"/>
          <w:rFonts w:ascii="Times New Roman" w:eastAsia="@Arial Unicode MS" w:hAnsi="Times New Roman" w:cs="Times New Roman"/>
          <w:b/>
          <w:i/>
          <w:iCs/>
          <w:sz w:val="24"/>
          <w:szCs w:val="24"/>
          <w:lang w:val="ru-RU"/>
        </w:rPr>
        <w:noBreakHyphen/>
        <w:t>техническое обеспечение</w:t>
      </w:r>
    </w:p>
    <w:p w:rsidR="00B147E7" w:rsidRPr="0054528F" w:rsidRDefault="00B147E7" w:rsidP="00CF395E">
      <w:pPr>
        <w:pStyle w:val="a3"/>
        <w:spacing w:line="276" w:lineRule="auto"/>
        <w:ind w:firstLine="709"/>
        <w:rPr>
          <w:rFonts w:ascii="Times New Roman" w:hAnsi="Times New Roman"/>
          <w:iCs/>
          <w:color w:val="auto"/>
          <w:sz w:val="24"/>
          <w:szCs w:val="24"/>
        </w:rPr>
      </w:pPr>
      <w:r>
        <w:rPr>
          <w:rFonts w:ascii="Times New Roman" w:hAnsi="Times New Roman"/>
          <w:iCs/>
          <w:color w:val="auto"/>
          <w:sz w:val="24"/>
          <w:szCs w:val="24"/>
        </w:rPr>
        <w:t>В МБ</w:t>
      </w:r>
      <w:r w:rsidRPr="0054528F">
        <w:rPr>
          <w:rFonts w:ascii="Times New Roman" w:hAnsi="Times New Roman"/>
          <w:iCs/>
          <w:color w:val="auto"/>
          <w:sz w:val="24"/>
          <w:szCs w:val="24"/>
        </w:rPr>
        <w:t>ОУ «</w:t>
      </w:r>
      <w:r w:rsidR="00786994">
        <w:rPr>
          <w:rFonts w:ascii="Times New Roman" w:hAnsi="Times New Roman"/>
          <w:iCs/>
          <w:color w:val="auto"/>
          <w:sz w:val="24"/>
          <w:szCs w:val="24"/>
        </w:rPr>
        <w:t>Алдиаров</w:t>
      </w:r>
      <w:r>
        <w:rPr>
          <w:rFonts w:ascii="Times New Roman" w:hAnsi="Times New Roman"/>
          <w:iCs/>
          <w:color w:val="auto"/>
          <w:sz w:val="24"/>
          <w:szCs w:val="24"/>
        </w:rPr>
        <w:t>ская СОШ</w:t>
      </w:r>
      <w:r w:rsidRPr="0054528F">
        <w:rPr>
          <w:rFonts w:ascii="Times New Roman" w:hAnsi="Times New Roman"/>
          <w:iCs/>
          <w:color w:val="auto"/>
          <w:sz w:val="24"/>
          <w:szCs w:val="24"/>
        </w:rPr>
        <w:t xml:space="preserve">» создана материально-техническая база, позволяющая обеспечить </w:t>
      </w:r>
      <w:proofErr w:type="gramStart"/>
      <w:r w:rsidRPr="0054528F">
        <w:rPr>
          <w:rFonts w:ascii="Times New Roman" w:hAnsi="Times New Roman"/>
          <w:iCs/>
          <w:color w:val="auto"/>
          <w:sz w:val="24"/>
          <w:szCs w:val="24"/>
        </w:rPr>
        <w:t>адаптивную</w:t>
      </w:r>
      <w:proofErr w:type="gramEnd"/>
      <w:r w:rsidRPr="0054528F">
        <w:rPr>
          <w:rFonts w:ascii="Times New Roman" w:hAnsi="Times New Roman"/>
          <w:iCs/>
          <w:color w:val="auto"/>
          <w:sz w:val="24"/>
          <w:szCs w:val="24"/>
        </w:rPr>
        <w:t xml:space="preserve"> и коррекционно-развивающую среды образовательного учреждения.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В школе имеется учебное оборудование: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мультимедийное оборудование;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компьютерный класс; </w:t>
      </w:r>
    </w:p>
    <w:p w:rsidR="00B147E7" w:rsidRPr="0054528F" w:rsidRDefault="00B147E7" w:rsidP="00CF395E">
      <w:pPr>
        <w:pStyle w:val="a3"/>
        <w:spacing w:line="276" w:lineRule="auto"/>
        <w:ind w:firstLine="709"/>
        <w:rPr>
          <w:rFonts w:ascii="Times New Roman" w:hAnsi="Times New Roman"/>
          <w:iCs/>
          <w:color w:val="auto"/>
          <w:sz w:val="24"/>
          <w:szCs w:val="24"/>
        </w:rPr>
      </w:pPr>
      <w:r>
        <w:rPr>
          <w:rFonts w:ascii="Times New Roman" w:hAnsi="Times New Roman"/>
          <w:iCs/>
          <w:color w:val="auto"/>
          <w:sz w:val="24"/>
          <w:szCs w:val="24"/>
        </w:rPr>
        <w:t>-  спортивный зал</w:t>
      </w:r>
      <w:r w:rsidRPr="0054528F">
        <w:rPr>
          <w:rFonts w:ascii="Times New Roman" w:hAnsi="Times New Roman"/>
          <w:iCs/>
          <w:color w:val="auto"/>
          <w:sz w:val="24"/>
          <w:szCs w:val="24"/>
        </w:rPr>
        <w:t xml:space="preserve"> с необходимым спортивным оборудованием;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актовый зал; </w:t>
      </w:r>
    </w:p>
    <w:p w:rsidR="00B147E7" w:rsidRPr="0054528F"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спортивная площадка; </w:t>
      </w:r>
    </w:p>
    <w:p w:rsidR="00B147E7"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 учебники, художественная и методическая литература; </w:t>
      </w:r>
    </w:p>
    <w:p w:rsidR="00B147E7" w:rsidRPr="006C34F3" w:rsidRDefault="00B147E7" w:rsidP="00CF395E">
      <w:pPr>
        <w:pStyle w:val="Osnova"/>
        <w:tabs>
          <w:tab w:val="left" w:leader="dot" w:pos="624"/>
        </w:tabs>
        <w:spacing w:line="276" w:lineRule="auto"/>
        <w:ind w:firstLine="624"/>
        <w:jc w:val="center"/>
        <w:rPr>
          <w:rFonts w:eastAsia="@Arial Unicode MS"/>
          <w:b/>
          <w:sz w:val="24"/>
          <w:szCs w:val="24"/>
          <w:lang w:val="ru-RU"/>
        </w:rPr>
      </w:pPr>
      <w:r w:rsidRPr="006C34F3">
        <w:rPr>
          <w:rFonts w:ascii="Times New Roman" w:hAnsi="Times New Roman" w:cs="Times New Roman"/>
          <w:b/>
          <w:i/>
          <w:iCs/>
          <w:sz w:val="24"/>
          <w:szCs w:val="24"/>
          <w:lang w:val="ru-RU"/>
        </w:rPr>
        <w:t>Кадровое обеспечение</w:t>
      </w:r>
    </w:p>
    <w:p w:rsidR="00B147E7" w:rsidRPr="009D337E" w:rsidRDefault="00B147E7" w:rsidP="00CF395E">
      <w:pPr>
        <w:pStyle w:val="a3"/>
        <w:spacing w:line="276" w:lineRule="auto"/>
        <w:ind w:firstLine="709"/>
        <w:rPr>
          <w:rFonts w:ascii="Times New Roman" w:hAnsi="Times New Roman"/>
          <w:color w:val="auto"/>
          <w:sz w:val="24"/>
          <w:szCs w:val="24"/>
        </w:rPr>
      </w:pPr>
      <w:r w:rsidRPr="009D337E">
        <w:rPr>
          <w:rFonts w:ascii="Times New Roman" w:hAnsi="Times New Roman"/>
          <w:color w:val="auto"/>
          <w:spacing w:val="2"/>
          <w:sz w:val="24"/>
          <w:szCs w:val="24"/>
        </w:rPr>
        <w:t>Важным моментом реализации программы коррекцион</w:t>
      </w:r>
      <w:r w:rsidRPr="009D337E">
        <w:rPr>
          <w:rFonts w:ascii="Times New Roman" w:hAnsi="Times New Roman"/>
          <w:color w:val="auto"/>
          <w:sz w:val="24"/>
          <w:szCs w:val="24"/>
        </w:rPr>
        <w:t>ной работы является кадровое обеспечение. Коррекционная работа должна осуществляться специалистами соответствую</w:t>
      </w:r>
      <w:r w:rsidRPr="009D337E">
        <w:rPr>
          <w:rFonts w:ascii="Times New Roman" w:hAnsi="Times New Roman"/>
          <w:color w:val="auto"/>
          <w:spacing w:val="2"/>
          <w:sz w:val="24"/>
          <w:szCs w:val="24"/>
        </w:rPr>
        <w:t>щей квалификации, имеющими специализированное обра</w:t>
      </w:r>
      <w:r w:rsidRPr="009D337E">
        <w:rPr>
          <w:rFonts w:ascii="Times New Roman" w:hAnsi="Times New Roman"/>
          <w:color w:val="auto"/>
          <w:sz w:val="24"/>
          <w:szCs w:val="24"/>
        </w:rPr>
        <w:t xml:space="preserve">зование, и педагогами, прошедшими </w:t>
      </w:r>
      <w:r w:rsidRPr="009D337E">
        <w:rPr>
          <w:rFonts w:ascii="Times New Roman" w:hAnsi="Times New Roman"/>
          <w:color w:val="auto"/>
          <w:sz w:val="24"/>
          <w:szCs w:val="24"/>
        </w:rPr>
        <w:lastRenderedPageBreak/>
        <w:t xml:space="preserve">обязательную курсовую подготовку </w:t>
      </w:r>
      <w:r w:rsidRPr="009D337E">
        <w:rPr>
          <w:rFonts w:ascii="Times New Roman" w:hAnsi="Times New Roman"/>
          <w:color w:val="auto"/>
          <w:spacing w:val="2"/>
          <w:sz w:val="24"/>
          <w:szCs w:val="24"/>
        </w:rPr>
        <w:t xml:space="preserve">или другие виды профессиональной подготовки в рамках </w:t>
      </w:r>
      <w:r w:rsidRPr="009D337E">
        <w:rPr>
          <w:rFonts w:ascii="Times New Roman" w:hAnsi="Times New Roman"/>
          <w:color w:val="auto"/>
          <w:sz w:val="24"/>
          <w:szCs w:val="24"/>
        </w:rPr>
        <w:t>обозначенной темы.</w:t>
      </w:r>
    </w:p>
    <w:p w:rsidR="00B147E7" w:rsidRDefault="00B147E7" w:rsidP="00CF395E">
      <w:pPr>
        <w:pStyle w:val="a3"/>
        <w:spacing w:line="276" w:lineRule="auto"/>
        <w:ind w:firstLine="709"/>
        <w:rPr>
          <w:rFonts w:ascii="Times New Roman" w:hAnsi="Times New Roman"/>
          <w:color w:val="auto"/>
          <w:sz w:val="24"/>
          <w:szCs w:val="24"/>
        </w:rPr>
      </w:pPr>
      <w:r w:rsidRPr="009D337E">
        <w:rPr>
          <w:rFonts w:ascii="Times New Roman" w:hAnsi="Times New Roman"/>
          <w:color w:val="auto"/>
          <w:spacing w:val="2"/>
          <w:sz w:val="24"/>
          <w:szCs w:val="24"/>
        </w:rPr>
        <w:t xml:space="preserve">Специфика организации образовательной и коррекционной работы с детьми, имеющими нарушения развития, </w:t>
      </w:r>
      <w:r w:rsidRPr="009D337E">
        <w:rPr>
          <w:rFonts w:ascii="Times New Roman" w:hAnsi="Times New Roman"/>
          <w:color w:val="auto"/>
          <w:sz w:val="24"/>
          <w:szCs w:val="24"/>
        </w:rPr>
        <w:t>обусловливает необходимость специальной подготовки педа</w:t>
      </w:r>
      <w:r w:rsidRPr="009D337E">
        <w:rPr>
          <w:rFonts w:ascii="Times New Roman" w:hAnsi="Times New Roman"/>
          <w:color w:val="auto"/>
          <w:spacing w:val="2"/>
          <w:sz w:val="24"/>
          <w:szCs w:val="24"/>
        </w:rPr>
        <w:t xml:space="preserve">гогического коллектива образовательной организации. Для этого необходимо обеспечить на постоянной основе </w:t>
      </w:r>
      <w:r w:rsidRPr="009D337E">
        <w:rPr>
          <w:rFonts w:ascii="Times New Roman" w:hAnsi="Times New Roman"/>
          <w:color w:val="auto"/>
          <w:sz w:val="24"/>
          <w:szCs w:val="24"/>
        </w:rPr>
        <w:t>подготовку, переподготовку и повышение квалификации</w:t>
      </w:r>
      <w:r w:rsidRPr="009D337E">
        <w:rPr>
          <w:rFonts w:ascii="Times New Roman" w:hAnsi="Times New Roman"/>
          <w:color w:val="auto"/>
          <w:spacing w:val="2"/>
          <w:sz w:val="24"/>
          <w:szCs w:val="24"/>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9D337E">
        <w:rPr>
          <w:rFonts w:ascii="Times New Roman" w:hAnsi="Times New Roman"/>
          <w:color w:val="auto"/>
          <w:sz w:val="24"/>
          <w:szCs w:val="24"/>
        </w:rPr>
        <w:t>и реабилитационного процесса.</w:t>
      </w:r>
    </w:p>
    <w:p w:rsidR="00B147E7" w:rsidRDefault="00B147E7" w:rsidP="00CF395E">
      <w:pPr>
        <w:pStyle w:val="a3"/>
        <w:spacing w:line="276" w:lineRule="auto"/>
        <w:ind w:firstLine="709"/>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7"/>
        <w:gridCol w:w="1987"/>
        <w:gridCol w:w="1992"/>
        <w:gridCol w:w="1411"/>
        <w:gridCol w:w="3408"/>
      </w:tblGrid>
      <w:tr w:rsidR="00B147E7" w:rsidTr="000332DD">
        <w:trPr>
          <w:trHeight w:hRule="exact" w:val="566"/>
        </w:trPr>
        <w:tc>
          <w:tcPr>
            <w:tcW w:w="677" w:type="dxa"/>
            <w:shd w:val="clear" w:color="auto" w:fill="FFFFFF"/>
          </w:tcPr>
          <w:p w:rsidR="00B147E7" w:rsidRDefault="00B147E7" w:rsidP="00CF395E">
            <w:pPr>
              <w:pStyle w:val="aff3"/>
              <w:spacing w:after="60" w:line="276" w:lineRule="auto"/>
              <w:ind w:left="160"/>
              <w:jc w:val="left"/>
            </w:pPr>
            <w:r>
              <w:rPr>
                <w:rStyle w:val="afff9"/>
                <w:color w:val="000000"/>
                <w:szCs w:val="23"/>
              </w:rPr>
              <w:t>№</w:t>
            </w:r>
          </w:p>
          <w:p w:rsidR="00B147E7" w:rsidRDefault="00B147E7" w:rsidP="00CF395E">
            <w:pPr>
              <w:pStyle w:val="aff3"/>
              <w:spacing w:before="60" w:line="276" w:lineRule="auto"/>
              <w:ind w:left="160"/>
              <w:jc w:val="left"/>
            </w:pPr>
            <w:proofErr w:type="gramStart"/>
            <w:r>
              <w:rPr>
                <w:rStyle w:val="afff9"/>
                <w:color w:val="000000"/>
                <w:szCs w:val="23"/>
              </w:rPr>
              <w:t>п</w:t>
            </w:r>
            <w:proofErr w:type="gramEnd"/>
            <w:r>
              <w:rPr>
                <w:rStyle w:val="afff9"/>
                <w:color w:val="000000"/>
                <w:szCs w:val="23"/>
              </w:rPr>
              <w:t>/п</w:t>
            </w:r>
          </w:p>
        </w:tc>
        <w:tc>
          <w:tcPr>
            <w:tcW w:w="1987" w:type="dxa"/>
            <w:shd w:val="clear" w:color="auto" w:fill="FFFFFF"/>
          </w:tcPr>
          <w:p w:rsidR="00B147E7" w:rsidRDefault="00B147E7" w:rsidP="00CF395E">
            <w:pPr>
              <w:pStyle w:val="aff3"/>
              <w:spacing w:line="276" w:lineRule="auto"/>
              <w:jc w:val="center"/>
            </w:pPr>
            <w:r>
              <w:rPr>
                <w:rStyle w:val="afff9"/>
                <w:color w:val="000000"/>
                <w:szCs w:val="23"/>
              </w:rPr>
              <w:t>ФИО</w:t>
            </w:r>
          </w:p>
        </w:tc>
        <w:tc>
          <w:tcPr>
            <w:tcW w:w="1992" w:type="dxa"/>
            <w:shd w:val="clear" w:color="auto" w:fill="FFFFFF"/>
          </w:tcPr>
          <w:p w:rsidR="00B147E7" w:rsidRDefault="00B147E7" w:rsidP="00CF395E">
            <w:pPr>
              <w:pStyle w:val="aff3"/>
              <w:spacing w:after="120" w:line="276" w:lineRule="auto"/>
              <w:jc w:val="center"/>
            </w:pPr>
            <w:r>
              <w:rPr>
                <w:rStyle w:val="afff9"/>
                <w:color w:val="000000"/>
                <w:szCs w:val="23"/>
              </w:rPr>
              <w:t>Педагогический</w:t>
            </w:r>
          </w:p>
          <w:p w:rsidR="00B147E7" w:rsidRDefault="00B147E7" w:rsidP="00CF395E">
            <w:pPr>
              <w:pStyle w:val="aff3"/>
              <w:spacing w:before="120" w:line="276" w:lineRule="auto"/>
              <w:jc w:val="center"/>
            </w:pPr>
            <w:r>
              <w:rPr>
                <w:rStyle w:val="afff9"/>
                <w:color w:val="000000"/>
                <w:szCs w:val="23"/>
              </w:rPr>
              <w:t>стаж</w:t>
            </w:r>
          </w:p>
        </w:tc>
        <w:tc>
          <w:tcPr>
            <w:tcW w:w="1411" w:type="dxa"/>
            <w:shd w:val="clear" w:color="auto" w:fill="FFFFFF"/>
          </w:tcPr>
          <w:p w:rsidR="00B147E7" w:rsidRDefault="00B147E7" w:rsidP="00CF395E">
            <w:pPr>
              <w:pStyle w:val="aff3"/>
              <w:spacing w:line="276" w:lineRule="auto"/>
              <w:ind w:left="120"/>
              <w:jc w:val="left"/>
            </w:pPr>
            <w:r>
              <w:rPr>
                <w:rStyle w:val="afff9"/>
                <w:color w:val="000000"/>
                <w:szCs w:val="23"/>
              </w:rPr>
              <w:t>Категория</w:t>
            </w:r>
          </w:p>
        </w:tc>
        <w:tc>
          <w:tcPr>
            <w:tcW w:w="3408" w:type="dxa"/>
            <w:shd w:val="clear" w:color="auto" w:fill="FFFFFF"/>
          </w:tcPr>
          <w:p w:rsidR="00B147E7" w:rsidRDefault="00B147E7" w:rsidP="00CF395E">
            <w:pPr>
              <w:pStyle w:val="aff3"/>
              <w:spacing w:line="276" w:lineRule="auto"/>
              <w:ind w:left="140"/>
              <w:jc w:val="left"/>
            </w:pPr>
            <w:r>
              <w:rPr>
                <w:rStyle w:val="afff9"/>
                <w:color w:val="000000"/>
                <w:szCs w:val="23"/>
              </w:rPr>
              <w:t>Повышение квалификации</w:t>
            </w:r>
          </w:p>
        </w:tc>
      </w:tr>
      <w:tr w:rsidR="00B147E7" w:rsidTr="000332DD">
        <w:trPr>
          <w:trHeight w:hRule="exact" w:val="1717"/>
        </w:trPr>
        <w:tc>
          <w:tcPr>
            <w:tcW w:w="677" w:type="dxa"/>
            <w:shd w:val="clear" w:color="auto" w:fill="FFFFFF"/>
          </w:tcPr>
          <w:p w:rsidR="00B147E7" w:rsidRPr="000332DD" w:rsidRDefault="00B147E7" w:rsidP="00CF395E">
            <w:pPr>
              <w:pStyle w:val="aff3"/>
              <w:spacing w:line="276" w:lineRule="auto"/>
              <w:ind w:left="160"/>
              <w:jc w:val="left"/>
              <w:rPr>
                <w:sz w:val="24"/>
              </w:rPr>
            </w:pPr>
            <w:r w:rsidRPr="000332DD">
              <w:rPr>
                <w:rStyle w:val="afff9"/>
                <w:color w:val="000000"/>
                <w:sz w:val="24"/>
              </w:rPr>
              <w:t>1.</w:t>
            </w:r>
          </w:p>
        </w:tc>
        <w:tc>
          <w:tcPr>
            <w:tcW w:w="1987" w:type="dxa"/>
            <w:shd w:val="clear" w:color="auto" w:fill="FFFFFF"/>
          </w:tcPr>
          <w:p w:rsidR="00B147E7" w:rsidRPr="000332DD" w:rsidRDefault="00786994" w:rsidP="00CF395E">
            <w:pPr>
              <w:pStyle w:val="aff3"/>
              <w:spacing w:line="276" w:lineRule="auto"/>
              <w:ind w:left="120"/>
              <w:jc w:val="left"/>
              <w:rPr>
                <w:sz w:val="24"/>
              </w:rPr>
            </w:pPr>
            <w:r>
              <w:rPr>
                <w:sz w:val="24"/>
              </w:rPr>
              <w:t>Александрова Светлана Игоревна</w:t>
            </w:r>
          </w:p>
        </w:tc>
        <w:tc>
          <w:tcPr>
            <w:tcW w:w="1992" w:type="dxa"/>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35 года</w:t>
            </w:r>
          </w:p>
        </w:tc>
        <w:tc>
          <w:tcPr>
            <w:tcW w:w="1411" w:type="dxa"/>
            <w:shd w:val="clear" w:color="auto" w:fill="FFFFFF"/>
          </w:tcPr>
          <w:p w:rsidR="00B147E7" w:rsidRPr="000332DD" w:rsidRDefault="00B147E7" w:rsidP="00CF395E">
            <w:pPr>
              <w:pStyle w:val="aff3"/>
              <w:spacing w:line="276" w:lineRule="auto"/>
              <w:ind w:left="120"/>
              <w:jc w:val="left"/>
              <w:rPr>
                <w:sz w:val="24"/>
              </w:rPr>
            </w:pPr>
            <w:r w:rsidRPr="000332DD">
              <w:rPr>
                <w:rStyle w:val="afff9"/>
                <w:color w:val="000000"/>
                <w:sz w:val="24"/>
              </w:rPr>
              <w:t xml:space="preserve">Первая </w:t>
            </w:r>
          </w:p>
        </w:tc>
        <w:tc>
          <w:tcPr>
            <w:tcW w:w="3408" w:type="dxa"/>
            <w:shd w:val="clear" w:color="auto" w:fill="FFFFFF"/>
          </w:tcPr>
          <w:p w:rsidR="00B147E7" w:rsidRPr="000332DD" w:rsidRDefault="00B147E7" w:rsidP="00CF395E">
            <w:pPr>
              <w:pStyle w:val="aff3"/>
              <w:spacing w:line="276" w:lineRule="auto"/>
              <w:ind w:left="140"/>
              <w:jc w:val="left"/>
              <w:rPr>
                <w:sz w:val="24"/>
              </w:rPr>
            </w:pPr>
            <w:r w:rsidRPr="000332DD">
              <w:rPr>
                <w:sz w:val="24"/>
                <w:lang w:eastAsia="en-US"/>
              </w:rPr>
              <w:t xml:space="preserve">«Организация коррекционно-развивающего обучения детей с ограниченными возможностями здоровья», 6 ч. Калининская </w:t>
            </w:r>
            <w:proofErr w:type="gramStart"/>
            <w:r w:rsidRPr="000332DD">
              <w:rPr>
                <w:sz w:val="24"/>
                <w:lang w:eastAsia="en-US"/>
              </w:rPr>
              <w:t>спец</w:t>
            </w:r>
            <w:proofErr w:type="gramEnd"/>
            <w:r w:rsidRPr="000332DD">
              <w:rPr>
                <w:sz w:val="24"/>
                <w:lang w:eastAsia="en-US"/>
              </w:rPr>
              <w:t>. (кор.) общеобр. школа-интернат</w:t>
            </w:r>
          </w:p>
        </w:tc>
      </w:tr>
    </w:tbl>
    <w:p w:rsidR="00B147E7" w:rsidRPr="009D337E" w:rsidRDefault="00B147E7" w:rsidP="00CF395E">
      <w:pPr>
        <w:pStyle w:val="a3"/>
        <w:spacing w:line="276" w:lineRule="auto"/>
        <w:ind w:firstLine="454"/>
        <w:rPr>
          <w:rFonts w:ascii="Times New Roman" w:hAnsi="Times New Roman"/>
          <w:iCs/>
          <w:color w:val="auto"/>
          <w:sz w:val="24"/>
          <w:szCs w:val="24"/>
        </w:rPr>
      </w:pPr>
    </w:p>
    <w:p w:rsidR="00B147E7" w:rsidRPr="004435E8" w:rsidRDefault="00B147E7" w:rsidP="00CF395E">
      <w:pPr>
        <w:pStyle w:val="Osnova"/>
        <w:tabs>
          <w:tab w:val="left" w:leader="dot" w:pos="624"/>
        </w:tabs>
        <w:spacing w:line="276" w:lineRule="auto"/>
        <w:ind w:firstLine="624"/>
        <w:rPr>
          <w:rStyle w:val="Zag11"/>
          <w:rFonts w:ascii="Times New Roman" w:eastAsia="@Arial Unicode MS" w:hAnsi="Times New Roman" w:cs="Times New Roman"/>
          <w:sz w:val="24"/>
          <w:szCs w:val="24"/>
          <w:lang w:val="ru-RU"/>
        </w:rPr>
      </w:pPr>
      <w:r w:rsidRPr="004435E8">
        <w:rPr>
          <w:b/>
          <w:i/>
          <w:iCs/>
          <w:sz w:val="24"/>
          <w:szCs w:val="24"/>
          <w:lang w:val="ru-RU"/>
        </w:rPr>
        <w:t xml:space="preserve">                                            Информационное обеспечение</w:t>
      </w:r>
    </w:p>
    <w:p w:rsidR="00B147E7" w:rsidRPr="006C34F3" w:rsidRDefault="00B147E7" w:rsidP="00CF395E">
      <w:pPr>
        <w:spacing w:line="276" w:lineRule="auto"/>
      </w:pPr>
    </w:p>
    <w:p w:rsidR="00B147E7" w:rsidRDefault="00B147E7" w:rsidP="00CF395E">
      <w:pPr>
        <w:pStyle w:val="a3"/>
        <w:spacing w:line="276" w:lineRule="auto"/>
        <w:ind w:firstLine="709"/>
        <w:rPr>
          <w:rFonts w:ascii="Times New Roman" w:hAnsi="Times New Roman"/>
          <w:iCs/>
          <w:color w:val="auto"/>
          <w:sz w:val="24"/>
          <w:szCs w:val="24"/>
        </w:rPr>
      </w:pPr>
      <w:r w:rsidRPr="0054528F">
        <w:rPr>
          <w:rFonts w:ascii="Times New Roman" w:hAnsi="Times New Roman"/>
          <w:iCs/>
          <w:color w:val="auto"/>
          <w:sz w:val="24"/>
          <w:szCs w:val="24"/>
        </w:rPr>
        <w:t xml:space="preserve">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B147E7" w:rsidRPr="0054528F" w:rsidRDefault="00B147E7" w:rsidP="00CF395E">
      <w:pPr>
        <w:pStyle w:val="a3"/>
        <w:spacing w:line="276" w:lineRule="auto"/>
        <w:ind w:firstLine="709"/>
        <w:rPr>
          <w:rFonts w:ascii="Times New Roman" w:hAnsi="Times New Roman"/>
          <w:iCs/>
          <w:color w:val="auto"/>
          <w:sz w:val="24"/>
          <w:szCs w:val="24"/>
        </w:rPr>
      </w:pPr>
      <w:r>
        <w:rPr>
          <w:rFonts w:ascii="Times New Roman" w:hAnsi="Times New Roman"/>
          <w:iCs/>
          <w:color w:val="auto"/>
          <w:sz w:val="24"/>
          <w:szCs w:val="24"/>
        </w:rPr>
        <w:t>Педагогический  коллектив</w:t>
      </w:r>
      <w:r w:rsidRPr="0054528F">
        <w:rPr>
          <w:rFonts w:ascii="Times New Roman" w:hAnsi="Times New Roman"/>
          <w:iCs/>
          <w:color w:val="auto"/>
          <w:sz w:val="24"/>
          <w:szCs w:val="24"/>
        </w:rPr>
        <w:t>,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семинарах, выступают с трансляцией опыта на школьных и муниципальных мероприятиях.  В  рамках  работы  коррекционно-развивающей  службы  проходят  теоретические</w:t>
      </w:r>
      <w:r>
        <w:rPr>
          <w:rFonts w:ascii="Times New Roman" w:hAnsi="Times New Roman"/>
          <w:iCs/>
          <w:color w:val="auto"/>
          <w:sz w:val="24"/>
          <w:szCs w:val="24"/>
        </w:rPr>
        <w:t xml:space="preserve"> </w:t>
      </w:r>
      <w:r w:rsidRPr="0054528F">
        <w:rPr>
          <w:rFonts w:ascii="Times New Roman" w:hAnsi="Times New Roman"/>
          <w:iCs/>
          <w:color w:val="auto"/>
          <w:sz w:val="24"/>
          <w:szCs w:val="24"/>
        </w:rPr>
        <w:t>семинары,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B147E7" w:rsidRDefault="00B147E7" w:rsidP="00CF395E">
      <w:pPr>
        <w:pStyle w:val="210"/>
        <w:shd w:val="clear" w:color="auto" w:fill="auto"/>
        <w:tabs>
          <w:tab w:val="left" w:pos="480"/>
        </w:tabs>
        <w:spacing w:before="535" w:after="279" w:line="276" w:lineRule="auto"/>
        <w:ind w:left="120" w:right="300"/>
        <w:jc w:val="center"/>
      </w:pPr>
      <w:r w:rsidRPr="00EA5840">
        <w:rPr>
          <w:rStyle w:val="221"/>
          <w:b/>
          <w:bCs/>
          <w:color w:val="000000"/>
        </w:rPr>
        <w:t xml:space="preserve">Система оценки достижения учащимися планируемых результатов освоения адаптированной основной образовательной программы </w:t>
      </w:r>
      <w:r w:rsidR="00EA5840">
        <w:rPr>
          <w:rStyle w:val="221"/>
          <w:b/>
          <w:bCs/>
          <w:color w:val="000000"/>
        </w:rPr>
        <w:t xml:space="preserve">начального </w:t>
      </w:r>
      <w:r w:rsidRPr="00EA5840">
        <w:rPr>
          <w:rStyle w:val="221"/>
          <w:b/>
          <w:bCs/>
          <w:color w:val="000000"/>
        </w:rPr>
        <w:t>общего образования</w:t>
      </w:r>
      <w:r w:rsidR="001179DE" w:rsidRPr="00EA5840">
        <w:rPr>
          <w:rStyle w:val="221"/>
          <w:b/>
          <w:bCs/>
          <w:color w:val="000000"/>
        </w:rPr>
        <w:t xml:space="preserve"> </w:t>
      </w:r>
    </w:p>
    <w:p w:rsidR="00B147E7" w:rsidRPr="003F257A" w:rsidRDefault="00B147E7" w:rsidP="00CF395E">
      <w:pPr>
        <w:pStyle w:val="aff3"/>
        <w:spacing w:line="276" w:lineRule="auto"/>
        <w:ind w:firstLine="709"/>
        <w:rPr>
          <w:sz w:val="24"/>
        </w:rPr>
      </w:pPr>
      <w:r w:rsidRPr="003F257A">
        <w:rPr>
          <w:rStyle w:val="afff9"/>
          <w:color w:val="000000"/>
          <w:sz w:val="24"/>
        </w:rPr>
        <w:t>Итоговая оценка качества освоения учащимися адаптированной основной образовательной программы начального общего образования осуществляется образовательным учреждением.</w:t>
      </w:r>
    </w:p>
    <w:p w:rsidR="00B147E7" w:rsidRPr="003F257A" w:rsidRDefault="00B147E7" w:rsidP="00CF395E">
      <w:pPr>
        <w:pStyle w:val="aff3"/>
        <w:spacing w:line="276" w:lineRule="auto"/>
        <w:ind w:firstLine="709"/>
        <w:rPr>
          <w:sz w:val="24"/>
        </w:rPr>
      </w:pPr>
      <w:r w:rsidRPr="003F257A">
        <w:rPr>
          <w:rStyle w:val="afff9"/>
          <w:color w:val="000000"/>
          <w:sz w:val="24"/>
        </w:rPr>
        <w:t xml:space="preserve">Предметом итоговой оценки освоения учащимися АОП НОО является достижение предметных и метапредметных результатов освоения адаптированной основной образовательной программы </w:t>
      </w:r>
      <w:proofErr w:type="gramStart"/>
      <w:r w:rsidRPr="003F257A">
        <w:rPr>
          <w:rStyle w:val="afff9"/>
          <w:color w:val="000000"/>
          <w:sz w:val="24"/>
        </w:rPr>
        <w:t>для</w:t>
      </w:r>
      <w:proofErr w:type="gramEnd"/>
      <w:r w:rsidRPr="003F257A">
        <w:rPr>
          <w:rStyle w:val="afff9"/>
          <w:color w:val="000000"/>
          <w:sz w:val="24"/>
        </w:rPr>
        <w:t xml:space="preserve"> обучающихся с ОВЗ.</w:t>
      </w:r>
    </w:p>
    <w:p w:rsidR="00B147E7" w:rsidRPr="003F257A" w:rsidRDefault="00B147E7" w:rsidP="00CF395E">
      <w:pPr>
        <w:pStyle w:val="aff3"/>
        <w:spacing w:line="276" w:lineRule="auto"/>
        <w:ind w:firstLine="709"/>
        <w:jc w:val="left"/>
        <w:rPr>
          <w:sz w:val="24"/>
        </w:rPr>
      </w:pPr>
      <w:r w:rsidRPr="003F257A">
        <w:rPr>
          <w:rStyle w:val="afff9"/>
          <w:color w:val="000000"/>
          <w:sz w:val="24"/>
        </w:rPr>
        <w:lastRenderedPageBreak/>
        <w:t>Система оценки результатов включает целостную характеристику выполнения учащимся специальной индивидуальной образовательной программы, отражающей взаимодействие следующих компонентов образования:</w:t>
      </w:r>
    </w:p>
    <w:p w:rsidR="00B147E7" w:rsidRPr="003F257A" w:rsidRDefault="00B147E7" w:rsidP="00CF395E">
      <w:pPr>
        <w:pStyle w:val="aff3"/>
        <w:widowControl w:val="0"/>
        <w:numPr>
          <w:ilvl w:val="0"/>
          <w:numId w:val="177"/>
        </w:numPr>
        <w:tabs>
          <w:tab w:val="left" w:pos="841"/>
        </w:tabs>
        <w:spacing w:line="276" w:lineRule="auto"/>
        <w:ind w:firstLine="709"/>
        <w:rPr>
          <w:sz w:val="24"/>
        </w:rPr>
      </w:pPr>
      <w:r w:rsidRPr="003F257A">
        <w:rPr>
          <w:rStyle w:val="afff9"/>
          <w:color w:val="000000"/>
          <w:sz w:val="24"/>
        </w:rPr>
        <w:t>что обучающийся должен знать и уметь на данной ступени образования;</w:t>
      </w:r>
    </w:p>
    <w:p w:rsidR="00B147E7" w:rsidRPr="003F257A" w:rsidRDefault="00B147E7" w:rsidP="00CF395E">
      <w:pPr>
        <w:pStyle w:val="aff3"/>
        <w:widowControl w:val="0"/>
        <w:numPr>
          <w:ilvl w:val="0"/>
          <w:numId w:val="177"/>
        </w:numPr>
        <w:tabs>
          <w:tab w:val="left" w:pos="841"/>
        </w:tabs>
        <w:spacing w:line="276" w:lineRule="auto"/>
        <w:ind w:firstLine="709"/>
        <w:rPr>
          <w:sz w:val="24"/>
        </w:rPr>
      </w:pPr>
      <w:r w:rsidRPr="003F257A">
        <w:rPr>
          <w:rStyle w:val="afff9"/>
          <w:color w:val="000000"/>
          <w:sz w:val="24"/>
        </w:rPr>
        <w:t>что из полученных знаний и умений он может и должен применять на практике;</w:t>
      </w:r>
    </w:p>
    <w:p w:rsidR="00B147E7" w:rsidRPr="003F257A" w:rsidRDefault="00B147E7" w:rsidP="00CF395E">
      <w:pPr>
        <w:pStyle w:val="aff3"/>
        <w:widowControl w:val="0"/>
        <w:numPr>
          <w:ilvl w:val="0"/>
          <w:numId w:val="177"/>
        </w:numPr>
        <w:tabs>
          <w:tab w:val="left" w:pos="846"/>
        </w:tabs>
        <w:spacing w:line="276" w:lineRule="auto"/>
        <w:ind w:firstLine="709"/>
        <w:rPr>
          <w:sz w:val="24"/>
        </w:rPr>
      </w:pPr>
      <w:r w:rsidRPr="003F257A">
        <w:rPr>
          <w:rStyle w:val="afff9"/>
          <w:color w:val="000000"/>
          <w:sz w:val="24"/>
        </w:rPr>
        <w:t>насколько активно, адекватно и самостоятельно он их применяет.</w:t>
      </w:r>
    </w:p>
    <w:p w:rsidR="00B147E7" w:rsidRPr="003F257A" w:rsidRDefault="00B147E7" w:rsidP="00CF395E">
      <w:pPr>
        <w:pStyle w:val="aff3"/>
        <w:spacing w:line="276" w:lineRule="auto"/>
        <w:ind w:firstLine="709"/>
        <w:rPr>
          <w:sz w:val="24"/>
        </w:rPr>
      </w:pPr>
      <w:r w:rsidRPr="003F257A">
        <w:rPr>
          <w:rStyle w:val="afff9"/>
          <w:color w:val="000000"/>
          <w:sz w:val="24"/>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ребёнка, а их анализ также оценить динамику развития его жизненной компетенции.</w:t>
      </w:r>
    </w:p>
    <w:p w:rsidR="00786994" w:rsidRDefault="00786994" w:rsidP="00CF395E">
      <w:pPr>
        <w:pStyle w:val="1"/>
        <w:keepLines/>
        <w:spacing w:line="276" w:lineRule="auto"/>
        <w:jc w:val="center"/>
        <w:rPr>
          <w:sz w:val="24"/>
          <w:szCs w:val="24"/>
          <w:u w:val="single"/>
        </w:rPr>
      </w:pPr>
      <w:bookmarkStart w:id="51" w:name="_Toc424564342"/>
    </w:p>
    <w:p w:rsidR="00B147E7" w:rsidRPr="00D26F7D" w:rsidRDefault="00B147E7" w:rsidP="00CF395E">
      <w:pPr>
        <w:pStyle w:val="1"/>
        <w:keepLines/>
        <w:spacing w:line="276" w:lineRule="auto"/>
        <w:jc w:val="center"/>
        <w:rPr>
          <w:rFonts w:eastAsia="@Arial Unicode MS"/>
          <w:color w:val="000000"/>
          <w:sz w:val="24"/>
          <w:szCs w:val="24"/>
          <w:u w:val="single"/>
        </w:rPr>
      </w:pPr>
      <w:r w:rsidRPr="00D26F7D">
        <w:rPr>
          <w:sz w:val="24"/>
          <w:szCs w:val="24"/>
          <w:u w:val="single"/>
        </w:rPr>
        <w:t xml:space="preserve">3. </w:t>
      </w:r>
      <w:r w:rsidRPr="00D26F7D">
        <w:rPr>
          <w:rStyle w:val="Zag11"/>
          <w:rFonts w:eastAsia="@Arial Unicode MS"/>
          <w:sz w:val="24"/>
          <w:szCs w:val="24"/>
          <w:u w:val="single"/>
        </w:rPr>
        <w:t>Организационный раздел</w:t>
      </w:r>
      <w:bookmarkEnd w:id="51"/>
    </w:p>
    <w:p w:rsidR="00B147E7" w:rsidRPr="00C6217A" w:rsidRDefault="00B147E7" w:rsidP="00CF395E">
      <w:pPr>
        <w:spacing w:line="276" w:lineRule="auto"/>
        <w:ind w:firstLine="709"/>
        <w:rPr>
          <w:b/>
          <w:i/>
        </w:rPr>
      </w:pPr>
      <w:r w:rsidRPr="00C6217A">
        <w:rPr>
          <w:b/>
        </w:rPr>
        <w:t>3.1.  Учебный план начального общего образования</w:t>
      </w:r>
      <w:r w:rsidR="006D7226" w:rsidRPr="00C6217A">
        <w:rPr>
          <w:b/>
        </w:rPr>
        <w:t xml:space="preserve"> </w:t>
      </w:r>
      <w:r w:rsidR="006D7226" w:rsidRPr="00C6217A">
        <w:rPr>
          <w:b/>
          <w:i/>
        </w:rPr>
        <w:t>(Приложение № 2)</w:t>
      </w:r>
    </w:p>
    <w:p w:rsidR="00B147E7" w:rsidRPr="00C6217A" w:rsidRDefault="00B147E7" w:rsidP="00CF395E">
      <w:pPr>
        <w:spacing w:line="276" w:lineRule="auto"/>
        <w:ind w:firstLine="709"/>
        <w:rPr>
          <w:b/>
        </w:rPr>
      </w:pPr>
      <w:bookmarkStart w:id="52" w:name="_Toc288394108"/>
      <w:bookmarkStart w:id="53" w:name="_Toc288410575"/>
      <w:bookmarkStart w:id="54" w:name="_Toc288410704"/>
      <w:bookmarkStart w:id="55" w:name="_Toc424564343"/>
      <w:r w:rsidRPr="00C6217A">
        <w:rPr>
          <w:b/>
        </w:rPr>
        <w:t>3.2. План внеурочной деятельности</w:t>
      </w:r>
      <w:bookmarkEnd w:id="52"/>
      <w:bookmarkEnd w:id="53"/>
      <w:bookmarkEnd w:id="54"/>
      <w:bookmarkEnd w:id="55"/>
    </w:p>
    <w:p w:rsidR="00282DE3" w:rsidRPr="008E41A5" w:rsidRDefault="00282DE3" w:rsidP="00CF395E">
      <w:pPr>
        <w:pStyle w:val="310"/>
        <w:keepNext/>
        <w:keepLines/>
        <w:shd w:val="clear" w:color="auto" w:fill="auto"/>
        <w:tabs>
          <w:tab w:val="left" w:pos="2197"/>
        </w:tabs>
        <w:spacing w:before="0" w:line="276" w:lineRule="auto"/>
        <w:ind w:firstLine="0"/>
        <w:jc w:val="center"/>
        <w:rPr>
          <w:rStyle w:val="320"/>
          <w:b/>
          <w:color w:val="000000"/>
          <w:sz w:val="24"/>
          <w:szCs w:val="24"/>
        </w:rPr>
      </w:pPr>
      <w:bookmarkStart w:id="56" w:name="bookmark60"/>
      <w:r w:rsidRPr="008E41A5">
        <w:rPr>
          <w:rStyle w:val="320"/>
          <w:b/>
          <w:color w:val="000000"/>
          <w:sz w:val="24"/>
          <w:szCs w:val="24"/>
        </w:rPr>
        <w:t>План внеурочной деятельности</w:t>
      </w:r>
      <w:r w:rsidR="00C6217A">
        <w:rPr>
          <w:rStyle w:val="320"/>
          <w:b/>
          <w:color w:val="000000"/>
          <w:sz w:val="24"/>
          <w:szCs w:val="24"/>
        </w:rPr>
        <w:t xml:space="preserve"> </w:t>
      </w:r>
      <w:r w:rsidR="00D77442">
        <w:rPr>
          <w:rStyle w:val="320"/>
          <w:b/>
          <w:color w:val="000000"/>
          <w:sz w:val="24"/>
          <w:szCs w:val="24"/>
        </w:rPr>
        <w:t>МБОУ «</w:t>
      </w:r>
      <w:r w:rsidR="00786994">
        <w:rPr>
          <w:rStyle w:val="320"/>
          <w:b/>
          <w:color w:val="000000"/>
          <w:sz w:val="24"/>
          <w:szCs w:val="24"/>
        </w:rPr>
        <w:t>Алдиаров</w:t>
      </w:r>
      <w:r w:rsidR="00D77442">
        <w:rPr>
          <w:rStyle w:val="320"/>
          <w:b/>
          <w:color w:val="000000"/>
          <w:sz w:val="24"/>
          <w:szCs w:val="24"/>
        </w:rPr>
        <w:t>ская СОШ»</w:t>
      </w:r>
    </w:p>
    <w:bookmarkEnd w:id="56"/>
    <w:p w:rsidR="00282DE3" w:rsidRPr="00C6217A" w:rsidRDefault="00282DE3" w:rsidP="00CF395E">
      <w:pPr>
        <w:suppressAutoHyphens/>
        <w:spacing w:line="276" w:lineRule="auto"/>
        <w:ind w:firstLine="709"/>
        <w:jc w:val="both"/>
        <w:rPr>
          <w:kern w:val="2"/>
          <w:lang w:eastAsia="ar-SA"/>
        </w:rPr>
      </w:pPr>
      <w:proofErr w:type="gramStart"/>
      <w:r w:rsidRPr="00C6217A">
        <w:rPr>
          <w:kern w:val="2"/>
          <w:lang w:eastAsia="ar-SA"/>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p>
    <w:p w:rsidR="00282DE3" w:rsidRPr="00C6217A" w:rsidRDefault="00282DE3" w:rsidP="00CF395E">
      <w:pPr>
        <w:suppressAutoHyphens/>
        <w:spacing w:line="276" w:lineRule="auto"/>
        <w:ind w:firstLine="709"/>
        <w:jc w:val="both"/>
        <w:rPr>
          <w:kern w:val="2"/>
          <w:lang w:eastAsia="ar-SA"/>
        </w:rPr>
      </w:pPr>
      <w:r w:rsidRPr="00C6217A">
        <w:rPr>
          <w:kern w:val="2"/>
          <w:lang w:eastAsia="ar-SA"/>
        </w:rPr>
        <w:t>Кроме того, внеурочная деятельность в начальной школе позволяет решить еще целый ряд очень важных задач:</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обеспечить благоприятную адаптацию ребенка в школе;</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 xml:space="preserve">оптимизировать учебную нагрузку </w:t>
      </w:r>
      <w:proofErr w:type="gramStart"/>
      <w:r w:rsidRPr="00C6217A">
        <w:rPr>
          <w:kern w:val="2"/>
          <w:lang w:eastAsia="ar-SA"/>
        </w:rPr>
        <w:t>обучающихся</w:t>
      </w:r>
      <w:proofErr w:type="gramEnd"/>
      <w:r w:rsidRPr="00C6217A">
        <w:rPr>
          <w:kern w:val="2"/>
          <w:lang w:eastAsia="ar-SA"/>
        </w:rPr>
        <w:t>;</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улучшить условия для развития ребенка;</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 xml:space="preserve">учесть возрастные и индивидуальные особенности </w:t>
      </w:r>
      <w:proofErr w:type="gramStart"/>
      <w:r w:rsidRPr="00C6217A">
        <w:rPr>
          <w:kern w:val="2"/>
          <w:lang w:eastAsia="ar-SA"/>
        </w:rPr>
        <w:t>обучающихся</w:t>
      </w:r>
      <w:proofErr w:type="gramEnd"/>
      <w:r w:rsidRPr="00C6217A">
        <w:rPr>
          <w:kern w:val="2"/>
          <w:lang w:eastAsia="ar-SA"/>
        </w:rPr>
        <w:t>.</w:t>
      </w:r>
    </w:p>
    <w:p w:rsidR="00282DE3" w:rsidRPr="00C6217A" w:rsidRDefault="00282DE3" w:rsidP="00CF395E">
      <w:pPr>
        <w:suppressAutoHyphens/>
        <w:spacing w:line="276" w:lineRule="auto"/>
        <w:ind w:firstLine="709"/>
        <w:jc w:val="both"/>
        <w:rPr>
          <w:kern w:val="2"/>
          <w:lang w:eastAsia="ar-SA"/>
        </w:rPr>
      </w:pPr>
      <w:r w:rsidRPr="00C6217A">
        <w:rPr>
          <w:kern w:val="2"/>
          <w:lang w:eastAsia="ar-SA"/>
        </w:rPr>
        <w:t>Учебный  план  образовательного  учреждения для организации образовательного процесса в начальной школе (разработанные на основе ФГОС второго поколения), предусматривают 10 часов в неделю внеурочной деятельности</w:t>
      </w:r>
      <w:r w:rsidR="00F621B4">
        <w:rPr>
          <w:kern w:val="2"/>
          <w:lang w:eastAsia="ar-SA"/>
        </w:rPr>
        <w:t xml:space="preserve">. </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Внеурочная деятельность в рамках реализации ФГОС НОО организуется во внеурочное время. Правильно организованная система внеурочной деятельности представляет собой ту сферу, в условиях которой можно максимально сформировать или развить познавательные потребности и способности каждого учащегося, обеспечит воспитание свободной личности.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Воспитание является одним из важнейших компонентов образования в интересах человека, общества, государства.</w:t>
      </w:r>
    </w:p>
    <w:p w:rsidR="00282DE3" w:rsidRPr="00C6217A" w:rsidRDefault="00282DE3" w:rsidP="00CF395E">
      <w:pPr>
        <w:pStyle w:val="411"/>
        <w:shd w:val="clear" w:color="auto" w:fill="auto"/>
        <w:spacing w:before="0" w:line="276" w:lineRule="auto"/>
        <w:ind w:firstLine="709"/>
        <w:jc w:val="both"/>
        <w:rPr>
          <w:rStyle w:val="411pt3"/>
          <w:color w:val="000000"/>
          <w:sz w:val="24"/>
          <w:szCs w:val="24"/>
        </w:rPr>
      </w:pPr>
      <w:r w:rsidRPr="00C6217A">
        <w:rPr>
          <w:rStyle w:val="4102"/>
          <w:b/>
          <w:color w:val="000000"/>
          <w:sz w:val="24"/>
          <w:szCs w:val="24"/>
        </w:rPr>
        <w:t>Цель внеурочной деятельности</w:t>
      </w:r>
      <w:r w:rsidRPr="00C6217A">
        <w:rPr>
          <w:rStyle w:val="4102"/>
          <w:color w:val="000000"/>
          <w:sz w:val="24"/>
          <w:szCs w:val="24"/>
        </w:rPr>
        <w:t xml:space="preserve">: </w:t>
      </w:r>
      <w:r w:rsidRPr="00C6217A">
        <w:rPr>
          <w:rStyle w:val="411pt3"/>
          <w:color w:val="000000"/>
          <w:sz w:val="24"/>
          <w:szCs w:val="24"/>
        </w:rPr>
        <w:t>создание условий для проявления и развития подростком своих интересов на основе свободного выбора, постижения духовно-нравственных ценностей и культурных традиций, приобретения социального опыта.</w:t>
      </w:r>
      <w:bookmarkStart w:id="57" w:name="bookmark62"/>
      <w:r w:rsidRPr="00C6217A">
        <w:rPr>
          <w:rStyle w:val="411pt3"/>
          <w:color w:val="000000"/>
          <w:sz w:val="24"/>
          <w:szCs w:val="24"/>
        </w:rPr>
        <w:t xml:space="preserve"> </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320"/>
          <w:b/>
          <w:color w:val="000000"/>
          <w:sz w:val="24"/>
          <w:szCs w:val="24"/>
        </w:rPr>
        <w:t>Основные задачи</w:t>
      </w:r>
      <w:r w:rsidRPr="00C6217A">
        <w:rPr>
          <w:rStyle w:val="320"/>
          <w:color w:val="000000"/>
          <w:sz w:val="24"/>
          <w:szCs w:val="24"/>
        </w:rPr>
        <w:t>:</w:t>
      </w:r>
      <w:bookmarkEnd w:id="57"/>
    </w:p>
    <w:p w:rsidR="00282DE3" w:rsidRPr="00C6217A" w:rsidRDefault="00282DE3" w:rsidP="00CF395E">
      <w:pPr>
        <w:pStyle w:val="411"/>
        <w:numPr>
          <w:ilvl w:val="0"/>
          <w:numId w:val="194"/>
        </w:numPr>
        <w:shd w:val="clear" w:color="auto" w:fill="auto"/>
        <w:tabs>
          <w:tab w:val="left" w:pos="942"/>
        </w:tabs>
        <w:spacing w:before="0" w:line="276" w:lineRule="auto"/>
        <w:ind w:firstLine="709"/>
        <w:jc w:val="both"/>
        <w:rPr>
          <w:sz w:val="24"/>
          <w:szCs w:val="24"/>
        </w:rPr>
      </w:pPr>
      <w:r w:rsidRPr="00C6217A">
        <w:rPr>
          <w:rStyle w:val="411pt3"/>
          <w:color w:val="000000"/>
          <w:sz w:val="24"/>
          <w:szCs w:val="24"/>
        </w:rPr>
        <w:t>выявление интересов, склонностей, способностей, возможностей обучающихся к различным видам деятельности;</w:t>
      </w:r>
    </w:p>
    <w:p w:rsidR="00282DE3" w:rsidRPr="00C6217A" w:rsidRDefault="00282DE3" w:rsidP="00CF395E">
      <w:pPr>
        <w:pStyle w:val="411"/>
        <w:numPr>
          <w:ilvl w:val="0"/>
          <w:numId w:val="194"/>
        </w:numPr>
        <w:shd w:val="clear" w:color="auto" w:fill="auto"/>
        <w:tabs>
          <w:tab w:val="left" w:pos="942"/>
        </w:tabs>
        <w:spacing w:before="0" w:line="276" w:lineRule="auto"/>
        <w:ind w:firstLine="709"/>
        <w:jc w:val="both"/>
        <w:rPr>
          <w:sz w:val="24"/>
          <w:szCs w:val="24"/>
        </w:rPr>
      </w:pPr>
      <w:r w:rsidRPr="00C6217A">
        <w:rPr>
          <w:rStyle w:val="411pt3"/>
          <w:color w:val="000000"/>
          <w:sz w:val="24"/>
          <w:szCs w:val="24"/>
        </w:rPr>
        <w:t>создание условий для индивидуального развития подростка в избранной сфере внеурочной деятельности;</w:t>
      </w:r>
    </w:p>
    <w:p w:rsidR="00282DE3" w:rsidRPr="00C6217A" w:rsidRDefault="00282DE3" w:rsidP="00CF395E">
      <w:pPr>
        <w:pStyle w:val="411"/>
        <w:numPr>
          <w:ilvl w:val="0"/>
          <w:numId w:val="194"/>
        </w:numPr>
        <w:shd w:val="clear" w:color="auto" w:fill="auto"/>
        <w:tabs>
          <w:tab w:val="left" w:pos="927"/>
        </w:tabs>
        <w:spacing w:before="0" w:line="276" w:lineRule="auto"/>
        <w:ind w:firstLine="709"/>
        <w:jc w:val="both"/>
        <w:rPr>
          <w:sz w:val="24"/>
          <w:szCs w:val="24"/>
        </w:rPr>
      </w:pPr>
      <w:proofErr w:type="gramStart"/>
      <w:r w:rsidRPr="00C6217A">
        <w:rPr>
          <w:rStyle w:val="411pt3"/>
          <w:color w:val="000000"/>
          <w:sz w:val="24"/>
          <w:szCs w:val="24"/>
        </w:rPr>
        <w:t>развитие позитивного отношения к базовым общественным ценностям (человек, семья, Отечество, природа, мир, знания, труд, культура);</w:t>
      </w:r>
      <w:proofErr w:type="gramEnd"/>
    </w:p>
    <w:p w:rsidR="00282DE3" w:rsidRPr="00C6217A" w:rsidRDefault="00282DE3" w:rsidP="00CF395E">
      <w:pPr>
        <w:pStyle w:val="411"/>
        <w:numPr>
          <w:ilvl w:val="0"/>
          <w:numId w:val="194"/>
        </w:numPr>
        <w:shd w:val="clear" w:color="auto" w:fill="auto"/>
        <w:tabs>
          <w:tab w:val="left" w:pos="893"/>
        </w:tabs>
        <w:spacing w:before="0" w:line="276" w:lineRule="auto"/>
        <w:ind w:firstLine="709"/>
        <w:jc w:val="both"/>
        <w:rPr>
          <w:sz w:val="24"/>
          <w:szCs w:val="24"/>
        </w:rPr>
      </w:pPr>
      <w:r w:rsidRPr="00C6217A">
        <w:rPr>
          <w:rStyle w:val="411pt3"/>
          <w:color w:val="000000"/>
          <w:sz w:val="24"/>
          <w:szCs w:val="24"/>
        </w:rPr>
        <w:t>развитие опыта творческой деятельности, творческих способностей;</w:t>
      </w:r>
    </w:p>
    <w:p w:rsidR="00282DE3" w:rsidRPr="00C6217A" w:rsidRDefault="00282DE3" w:rsidP="00CF395E">
      <w:pPr>
        <w:pStyle w:val="411"/>
        <w:numPr>
          <w:ilvl w:val="0"/>
          <w:numId w:val="194"/>
        </w:numPr>
        <w:shd w:val="clear" w:color="auto" w:fill="auto"/>
        <w:tabs>
          <w:tab w:val="left" w:pos="898"/>
        </w:tabs>
        <w:spacing w:before="0" w:line="276" w:lineRule="auto"/>
        <w:ind w:firstLine="709"/>
        <w:jc w:val="both"/>
        <w:rPr>
          <w:sz w:val="24"/>
          <w:szCs w:val="24"/>
        </w:rPr>
      </w:pPr>
      <w:r w:rsidRPr="00C6217A">
        <w:rPr>
          <w:rStyle w:val="411pt3"/>
          <w:color w:val="000000"/>
          <w:sz w:val="24"/>
          <w:szCs w:val="24"/>
        </w:rPr>
        <w:t>создание условий для реализации приобретенных знаний, умений и навыков;</w:t>
      </w:r>
    </w:p>
    <w:p w:rsidR="00282DE3" w:rsidRPr="00C6217A" w:rsidRDefault="00282DE3" w:rsidP="00CF395E">
      <w:pPr>
        <w:pStyle w:val="411"/>
        <w:numPr>
          <w:ilvl w:val="0"/>
          <w:numId w:val="194"/>
        </w:numPr>
        <w:shd w:val="clear" w:color="auto" w:fill="auto"/>
        <w:tabs>
          <w:tab w:val="left" w:pos="893"/>
        </w:tabs>
        <w:spacing w:before="0" w:line="276" w:lineRule="auto"/>
        <w:ind w:firstLine="709"/>
        <w:jc w:val="both"/>
        <w:rPr>
          <w:sz w:val="24"/>
          <w:szCs w:val="24"/>
        </w:rPr>
      </w:pPr>
      <w:r w:rsidRPr="00C6217A">
        <w:rPr>
          <w:rStyle w:val="411pt3"/>
          <w:color w:val="000000"/>
          <w:sz w:val="24"/>
          <w:szCs w:val="24"/>
        </w:rPr>
        <w:lastRenderedPageBreak/>
        <w:t>развитие опыта неформального общения, взаимодействия, сотрудничества;</w:t>
      </w:r>
    </w:p>
    <w:p w:rsidR="00282DE3" w:rsidRPr="00C6217A" w:rsidRDefault="00282DE3" w:rsidP="00CF395E">
      <w:pPr>
        <w:pStyle w:val="411"/>
        <w:numPr>
          <w:ilvl w:val="0"/>
          <w:numId w:val="194"/>
        </w:numPr>
        <w:shd w:val="clear" w:color="auto" w:fill="auto"/>
        <w:tabs>
          <w:tab w:val="left" w:pos="845"/>
        </w:tabs>
        <w:spacing w:before="0" w:line="276" w:lineRule="auto"/>
        <w:ind w:firstLine="709"/>
        <w:jc w:val="both"/>
        <w:rPr>
          <w:sz w:val="24"/>
          <w:szCs w:val="24"/>
        </w:rPr>
      </w:pPr>
      <w:r w:rsidRPr="00C6217A">
        <w:rPr>
          <w:rStyle w:val="411pt3"/>
          <w:color w:val="000000"/>
          <w:sz w:val="24"/>
          <w:szCs w:val="24"/>
        </w:rPr>
        <w:t>формирование навыка позитивного общения;</w:t>
      </w:r>
    </w:p>
    <w:p w:rsidR="00282DE3" w:rsidRPr="00C6217A" w:rsidRDefault="00282DE3" w:rsidP="00CF395E">
      <w:pPr>
        <w:pStyle w:val="411"/>
        <w:numPr>
          <w:ilvl w:val="0"/>
          <w:numId w:val="194"/>
        </w:numPr>
        <w:shd w:val="clear" w:color="auto" w:fill="auto"/>
        <w:tabs>
          <w:tab w:val="left" w:pos="893"/>
        </w:tabs>
        <w:spacing w:before="0" w:line="276" w:lineRule="auto"/>
        <w:ind w:firstLine="709"/>
        <w:jc w:val="both"/>
        <w:rPr>
          <w:sz w:val="24"/>
          <w:szCs w:val="24"/>
        </w:rPr>
      </w:pPr>
      <w:r w:rsidRPr="00C6217A">
        <w:rPr>
          <w:rStyle w:val="411pt3"/>
          <w:color w:val="000000"/>
          <w:sz w:val="24"/>
          <w:szCs w:val="24"/>
        </w:rPr>
        <w:t>расширение рамок общения с социумом.</w:t>
      </w:r>
    </w:p>
    <w:p w:rsidR="00282DE3" w:rsidRPr="00C6217A" w:rsidRDefault="00282DE3" w:rsidP="00CF395E">
      <w:pPr>
        <w:pStyle w:val="411"/>
        <w:shd w:val="clear" w:color="auto" w:fill="auto"/>
        <w:spacing w:before="0" w:line="276" w:lineRule="auto"/>
        <w:ind w:firstLine="709"/>
        <w:jc w:val="both"/>
        <w:rPr>
          <w:rStyle w:val="411pt3"/>
          <w:color w:val="000000"/>
          <w:sz w:val="24"/>
          <w:szCs w:val="24"/>
        </w:rPr>
      </w:pPr>
      <w:proofErr w:type="gramStart"/>
      <w:r w:rsidRPr="00C6217A">
        <w:rPr>
          <w:rStyle w:val="411pt3"/>
          <w:color w:val="000000"/>
          <w:sz w:val="24"/>
          <w:szCs w:val="24"/>
        </w:rPr>
        <w:t>Внеурочная деятельность организуется по направлениям развития личности (спортивно - 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исследования, общественно полезные практики и других.</w:t>
      </w:r>
      <w:bookmarkStart w:id="58" w:name="bookmark63"/>
      <w:proofErr w:type="gramEnd"/>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320"/>
          <w:b/>
          <w:color w:val="000000"/>
          <w:sz w:val="24"/>
          <w:szCs w:val="24"/>
        </w:rPr>
        <w:t>Принципы организации внеурочной деятельности</w:t>
      </w:r>
      <w:r w:rsidRPr="00C6217A">
        <w:rPr>
          <w:rStyle w:val="320"/>
          <w:color w:val="000000"/>
          <w:sz w:val="24"/>
          <w:szCs w:val="24"/>
        </w:rPr>
        <w:t>:</w:t>
      </w:r>
      <w:bookmarkEnd w:id="58"/>
    </w:p>
    <w:p w:rsidR="00282DE3" w:rsidRPr="00C6217A" w:rsidRDefault="00282DE3" w:rsidP="00CF395E">
      <w:pPr>
        <w:pStyle w:val="411"/>
        <w:numPr>
          <w:ilvl w:val="0"/>
          <w:numId w:val="195"/>
        </w:numPr>
        <w:shd w:val="clear" w:color="auto" w:fill="auto"/>
        <w:tabs>
          <w:tab w:val="left" w:pos="260"/>
        </w:tabs>
        <w:spacing w:before="0" w:line="276" w:lineRule="auto"/>
        <w:ind w:firstLine="709"/>
        <w:jc w:val="both"/>
        <w:rPr>
          <w:sz w:val="24"/>
          <w:szCs w:val="24"/>
        </w:rPr>
      </w:pPr>
      <w:r w:rsidRPr="00C6217A">
        <w:rPr>
          <w:rStyle w:val="411pt3"/>
          <w:color w:val="000000"/>
          <w:sz w:val="24"/>
          <w:szCs w:val="24"/>
        </w:rPr>
        <w:t xml:space="preserve">соответствие возрастным особенностям </w:t>
      </w:r>
      <w:proofErr w:type="gramStart"/>
      <w:r w:rsidRPr="00C6217A">
        <w:rPr>
          <w:rStyle w:val="411pt3"/>
          <w:color w:val="000000"/>
          <w:sz w:val="24"/>
          <w:szCs w:val="24"/>
        </w:rPr>
        <w:t>обучающихся</w:t>
      </w:r>
      <w:proofErr w:type="gramEnd"/>
      <w:r w:rsidRPr="00C6217A">
        <w:rPr>
          <w:rStyle w:val="411pt3"/>
          <w:color w:val="000000"/>
          <w:sz w:val="24"/>
          <w:szCs w:val="24"/>
        </w:rPr>
        <w:t>, преемственность с технологиями учебной деятельности;</w:t>
      </w:r>
    </w:p>
    <w:p w:rsidR="00282DE3" w:rsidRPr="00C6217A" w:rsidRDefault="00282DE3" w:rsidP="00CF395E">
      <w:pPr>
        <w:pStyle w:val="411"/>
        <w:numPr>
          <w:ilvl w:val="0"/>
          <w:numId w:val="195"/>
        </w:numPr>
        <w:shd w:val="clear" w:color="auto" w:fill="auto"/>
        <w:tabs>
          <w:tab w:val="left" w:pos="169"/>
        </w:tabs>
        <w:spacing w:before="0" w:line="276" w:lineRule="auto"/>
        <w:ind w:firstLine="709"/>
        <w:jc w:val="both"/>
        <w:rPr>
          <w:sz w:val="24"/>
          <w:szCs w:val="24"/>
        </w:rPr>
      </w:pPr>
      <w:r w:rsidRPr="00C6217A">
        <w:rPr>
          <w:rStyle w:val="411pt3"/>
          <w:color w:val="000000"/>
          <w:sz w:val="24"/>
          <w:szCs w:val="24"/>
        </w:rPr>
        <w:t>опора на традиции и положительный опыт организации внеурочной деятельности школы;</w:t>
      </w:r>
    </w:p>
    <w:p w:rsidR="00282DE3" w:rsidRPr="00C6217A" w:rsidRDefault="00282DE3" w:rsidP="00CF395E">
      <w:pPr>
        <w:pStyle w:val="411"/>
        <w:numPr>
          <w:ilvl w:val="0"/>
          <w:numId w:val="195"/>
        </w:numPr>
        <w:shd w:val="clear" w:color="auto" w:fill="auto"/>
        <w:tabs>
          <w:tab w:val="left" w:pos="226"/>
        </w:tabs>
        <w:spacing w:before="0" w:line="276" w:lineRule="auto"/>
        <w:ind w:firstLine="709"/>
        <w:jc w:val="both"/>
        <w:rPr>
          <w:sz w:val="24"/>
          <w:szCs w:val="24"/>
        </w:rPr>
      </w:pPr>
      <w:r w:rsidRPr="00C6217A">
        <w:rPr>
          <w:rStyle w:val="411pt3"/>
          <w:color w:val="000000"/>
          <w:sz w:val="24"/>
          <w:szCs w:val="24"/>
        </w:rPr>
        <w:t>опора на ценности воспитательной системы школы;</w:t>
      </w:r>
    </w:p>
    <w:p w:rsidR="00282DE3" w:rsidRPr="00C6217A" w:rsidRDefault="00282DE3" w:rsidP="00CF395E">
      <w:pPr>
        <w:pStyle w:val="411"/>
        <w:numPr>
          <w:ilvl w:val="0"/>
          <w:numId w:val="195"/>
        </w:numPr>
        <w:shd w:val="clear" w:color="auto" w:fill="auto"/>
        <w:tabs>
          <w:tab w:val="left" w:pos="226"/>
        </w:tabs>
        <w:spacing w:before="0" w:line="276" w:lineRule="auto"/>
        <w:ind w:firstLine="709"/>
        <w:jc w:val="both"/>
        <w:rPr>
          <w:sz w:val="24"/>
          <w:szCs w:val="24"/>
        </w:rPr>
      </w:pPr>
      <w:r w:rsidRPr="00C6217A">
        <w:rPr>
          <w:rStyle w:val="411pt3"/>
          <w:color w:val="000000"/>
          <w:sz w:val="24"/>
          <w:szCs w:val="24"/>
        </w:rPr>
        <w:t>свободный выбор на основе личных интересов и склонностей ребенка.</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w:t>
      </w:r>
    </w:p>
    <w:p w:rsidR="00282DE3" w:rsidRPr="00C6217A" w:rsidRDefault="00282DE3" w:rsidP="00CF395E">
      <w:pPr>
        <w:pStyle w:val="411"/>
        <w:shd w:val="clear" w:color="auto" w:fill="auto"/>
        <w:spacing w:before="0" w:line="276" w:lineRule="auto"/>
        <w:ind w:firstLine="709"/>
        <w:jc w:val="both"/>
        <w:rPr>
          <w:sz w:val="24"/>
          <w:szCs w:val="24"/>
        </w:rPr>
      </w:pPr>
      <w:proofErr w:type="gramStart"/>
      <w:r w:rsidRPr="00C6217A">
        <w:rPr>
          <w:rStyle w:val="411pt3"/>
          <w:color w:val="000000"/>
          <w:sz w:val="24"/>
          <w:szCs w:val="24"/>
        </w:rPr>
        <w:t>конкурсы, соревнования, викторины, познавательные игры, поисковые исследования, проектная деятельность, интеллектуальные игры и т. д.</w:t>
      </w:r>
      <w:proofErr w:type="gramEnd"/>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Содержательное и методическое обеспечение занятий внеурочной деятельностью детей оформляется в утверждённой программе внеурочной деятельности и фиксируется в журнале посещаемости. Для реализации внеурочной деятельности педагоги могут использовать типовые (примерные) программы, адаптированные, авторские программы, вправе использовать программы, разработанные педагогами на основе авторских программ, примерных, утвержденных педагогическим советом школы.</w:t>
      </w:r>
    </w:p>
    <w:p w:rsidR="00282DE3" w:rsidRPr="00C6217A" w:rsidRDefault="00282DE3" w:rsidP="00CF395E">
      <w:pPr>
        <w:pStyle w:val="aff3"/>
        <w:spacing w:line="276" w:lineRule="auto"/>
        <w:ind w:firstLine="709"/>
        <w:rPr>
          <w:b/>
          <w:sz w:val="24"/>
        </w:rPr>
      </w:pPr>
      <w:r w:rsidRPr="00C6217A">
        <w:rPr>
          <w:b/>
          <w:color w:val="000000"/>
          <w:sz w:val="24"/>
        </w:rPr>
        <w:t>Материально-техническое обеспечение</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Для организации внеурочной деятельности МБОУ «</w:t>
      </w:r>
      <w:r w:rsidR="00BD3EC0">
        <w:rPr>
          <w:rStyle w:val="411pt3"/>
          <w:color w:val="000000"/>
          <w:sz w:val="24"/>
          <w:szCs w:val="24"/>
        </w:rPr>
        <w:t>Алдиаровс</w:t>
      </w:r>
      <w:r w:rsidRPr="00C6217A">
        <w:rPr>
          <w:rStyle w:val="411pt3"/>
          <w:color w:val="000000"/>
          <w:sz w:val="24"/>
          <w:szCs w:val="24"/>
        </w:rPr>
        <w:t xml:space="preserve">кая СОШ» располагает спортивным залом со спортивным инвентарем, актовым залом,  библиотекой, стадионом. </w:t>
      </w:r>
      <w:proofErr w:type="gramStart"/>
      <w:r w:rsidRPr="00C6217A">
        <w:rPr>
          <w:rStyle w:val="411pt3"/>
          <w:color w:val="000000"/>
          <w:sz w:val="24"/>
          <w:szCs w:val="24"/>
        </w:rPr>
        <w:t>Школа располагает кабинетами, оборудованными компьютерной техникой, подключенными к локальной сети Интернет, оснащенные мультимедийным проектором.</w:t>
      </w:r>
      <w:proofErr w:type="gramEnd"/>
    </w:p>
    <w:p w:rsidR="00282DE3" w:rsidRPr="00C6217A" w:rsidRDefault="00282DE3" w:rsidP="00CF395E">
      <w:pPr>
        <w:pStyle w:val="aff3"/>
        <w:spacing w:line="276" w:lineRule="auto"/>
        <w:ind w:firstLine="709"/>
        <w:rPr>
          <w:b/>
          <w:sz w:val="24"/>
        </w:rPr>
      </w:pPr>
      <w:r w:rsidRPr="00C6217A">
        <w:rPr>
          <w:b/>
          <w:color w:val="000000"/>
          <w:sz w:val="24"/>
        </w:rPr>
        <w:t>Организация внеурочной деятельности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Группы для организации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 Состав групп может быть от 10 до 20 человек. Состав групп может изменяться в течение учебного года по желанию участников образовательного процесса. Для организации внеурочной деятельности может использоваться каникулярное время. Составляется расписание занятий.</w:t>
      </w:r>
    </w:p>
    <w:p w:rsidR="00282DE3" w:rsidRPr="00C6217A" w:rsidRDefault="00282DE3" w:rsidP="00CF395E">
      <w:pPr>
        <w:pStyle w:val="411"/>
        <w:shd w:val="clear" w:color="auto" w:fill="auto"/>
        <w:spacing w:before="0" w:line="276" w:lineRule="auto"/>
        <w:ind w:firstLine="709"/>
        <w:jc w:val="both"/>
        <w:rPr>
          <w:rStyle w:val="411pt3"/>
          <w:color w:val="000000"/>
          <w:sz w:val="24"/>
          <w:szCs w:val="24"/>
        </w:rPr>
      </w:pPr>
      <w:r w:rsidRPr="00C6217A">
        <w:rPr>
          <w:rStyle w:val="411pt3"/>
          <w:color w:val="000000"/>
          <w:sz w:val="24"/>
          <w:szCs w:val="24"/>
        </w:rPr>
        <w:t>Занятия имеют аудиторную занятость и внеаудиторную занятость (экскурсии, походы, подготовка к проектам, исследования, и т.д.)</w:t>
      </w:r>
      <w:r w:rsidRPr="00C6217A">
        <w:rPr>
          <w:sz w:val="24"/>
          <w:szCs w:val="24"/>
        </w:rPr>
        <w:t xml:space="preserve"> </w:t>
      </w:r>
      <w:r w:rsidRPr="00C6217A">
        <w:rPr>
          <w:rStyle w:val="411pt3"/>
          <w:color w:val="000000"/>
          <w:sz w:val="24"/>
          <w:szCs w:val="24"/>
        </w:rPr>
        <w:t xml:space="preserve">Занятия могут проводиться не только учителями школы, но и педагогами учреждений дополнительного образования. При организации внеурочной деятельности </w:t>
      </w:r>
      <w:proofErr w:type="gramStart"/>
      <w:r w:rsidRPr="00C6217A">
        <w:rPr>
          <w:rStyle w:val="411pt3"/>
          <w:color w:val="000000"/>
          <w:sz w:val="24"/>
          <w:szCs w:val="24"/>
        </w:rPr>
        <w:t>обучающихся</w:t>
      </w:r>
      <w:proofErr w:type="gramEnd"/>
      <w:r w:rsidRPr="00C6217A">
        <w:rPr>
          <w:rStyle w:val="411pt3"/>
          <w:color w:val="000000"/>
          <w:sz w:val="24"/>
          <w:szCs w:val="24"/>
        </w:rPr>
        <w:t xml:space="preserve"> используются возможности школы и сельского дома культуры.</w:t>
      </w:r>
    </w:p>
    <w:p w:rsidR="00282DE3" w:rsidRPr="00C6217A" w:rsidRDefault="00282DE3" w:rsidP="00CF395E">
      <w:pPr>
        <w:pStyle w:val="aff3"/>
        <w:spacing w:line="276" w:lineRule="auto"/>
        <w:ind w:firstLine="709"/>
        <w:rPr>
          <w:sz w:val="24"/>
        </w:rPr>
      </w:pPr>
      <w:r w:rsidRPr="00C6217A">
        <w:rPr>
          <w:color w:val="000000"/>
          <w:sz w:val="24"/>
        </w:rPr>
        <w:lastRenderedPageBreak/>
        <w:t xml:space="preserve">Формы внеурочной работы </w:t>
      </w:r>
      <w:r w:rsidRPr="00C6217A">
        <w:rPr>
          <w:rStyle w:val="11pt2"/>
          <w:color w:val="000000"/>
          <w:sz w:val="24"/>
          <w:szCs w:val="24"/>
        </w:rPr>
        <w:t>с детьми:</w:t>
      </w:r>
    </w:p>
    <w:p w:rsidR="00282DE3" w:rsidRPr="00C6217A" w:rsidRDefault="00282DE3" w:rsidP="00CF395E">
      <w:pPr>
        <w:pStyle w:val="411"/>
        <w:numPr>
          <w:ilvl w:val="0"/>
          <w:numId w:val="195"/>
        </w:numPr>
        <w:shd w:val="clear" w:color="auto" w:fill="auto"/>
        <w:tabs>
          <w:tab w:val="left" w:pos="1075"/>
        </w:tabs>
        <w:spacing w:before="0" w:line="276" w:lineRule="auto"/>
        <w:ind w:firstLine="709"/>
        <w:jc w:val="both"/>
        <w:rPr>
          <w:sz w:val="24"/>
          <w:szCs w:val="24"/>
        </w:rPr>
      </w:pPr>
      <w:r w:rsidRPr="00C6217A">
        <w:rPr>
          <w:rStyle w:val="411pt3"/>
          <w:color w:val="000000"/>
          <w:sz w:val="24"/>
          <w:szCs w:val="24"/>
        </w:rPr>
        <w:t>Экскурсии, целевые прогулки, туристические поездки.</w:t>
      </w:r>
    </w:p>
    <w:p w:rsidR="00282DE3" w:rsidRPr="00C6217A" w:rsidRDefault="00282DE3" w:rsidP="00CF395E">
      <w:pPr>
        <w:pStyle w:val="411"/>
        <w:numPr>
          <w:ilvl w:val="0"/>
          <w:numId w:val="195"/>
        </w:numPr>
        <w:shd w:val="clear" w:color="auto" w:fill="auto"/>
        <w:tabs>
          <w:tab w:val="left" w:pos="1075"/>
        </w:tabs>
        <w:spacing w:before="0" w:line="276" w:lineRule="auto"/>
        <w:ind w:firstLine="709"/>
        <w:jc w:val="both"/>
        <w:rPr>
          <w:sz w:val="24"/>
          <w:szCs w:val="24"/>
        </w:rPr>
      </w:pPr>
      <w:r w:rsidRPr="00C6217A">
        <w:rPr>
          <w:rStyle w:val="411pt3"/>
          <w:color w:val="000000"/>
          <w:sz w:val="24"/>
          <w:szCs w:val="24"/>
        </w:rPr>
        <w:t>Детская благотворительность.</w:t>
      </w:r>
    </w:p>
    <w:p w:rsidR="00282DE3" w:rsidRPr="00C6217A" w:rsidRDefault="00282DE3" w:rsidP="00CF395E">
      <w:pPr>
        <w:pStyle w:val="411"/>
        <w:numPr>
          <w:ilvl w:val="0"/>
          <w:numId w:val="195"/>
        </w:numPr>
        <w:shd w:val="clear" w:color="auto" w:fill="auto"/>
        <w:tabs>
          <w:tab w:val="left" w:pos="1080"/>
        </w:tabs>
        <w:spacing w:before="0" w:line="276" w:lineRule="auto"/>
        <w:ind w:firstLine="709"/>
        <w:jc w:val="both"/>
        <w:rPr>
          <w:sz w:val="24"/>
          <w:szCs w:val="24"/>
        </w:rPr>
      </w:pPr>
      <w:r w:rsidRPr="00C6217A">
        <w:rPr>
          <w:rStyle w:val="411pt3"/>
          <w:color w:val="000000"/>
          <w:sz w:val="24"/>
          <w:szCs w:val="24"/>
        </w:rPr>
        <w:t>Социальные проекты.</w:t>
      </w:r>
    </w:p>
    <w:p w:rsidR="00282DE3" w:rsidRPr="00C6217A" w:rsidRDefault="00282DE3" w:rsidP="00CF395E">
      <w:pPr>
        <w:pStyle w:val="411"/>
        <w:numPr>
          <w:ilvl w:val="0"/>
          <w:numId w:val="195"/>
        </w:numPr>
        <w:shd w:val="clear" w:color="auto" w:fill="auto"/>
        <w:tabs>
          <w:tab w:val="left" w:pos="1075"/>
        </w:tabs>
        <w:spacing w:before="0" w:line="276" w:lineRule="auto"/>
        <w:ind w:firstLine="709"/>
        <w:jc w:val="both"/>
        <w:rPr>
          <w:sz w:val="24"/>
          <w:szCs w:val="24"/>
        </w:rPr>
      </w:pPr>
      <w:r w:rsidRPr="00C6217A">
        <w:rPr>
          <w:rStyle w:val="411pt3"/>
          <w:color w:val="000000"/>
          <w:sz w:val="24"/>
          <w:szCs w:val="24"/>
        </w:rPr>
        <w:t>Разнообразные проекты.</w:t>
      </w:r>
    </w:p>
    <w:p w:rsidR="00282DE3" w:rsidRPr="00C6217A" w:rsidRDefault="00282DE3" w:rsidP="00CF395E">
      <w:pPr>
        <w:pStyle w:val="411"/>
        <w:numPr>
          <w:ilvl w:val="0"/>
          <w:numId w:val="195"/>
        </w:numPr>
        <w:shd w:val="clear" w:color="auto" w:fill="auto"/>
        <w:tabs>
          <w:tab w:val="left" w:pos="1080"/>
        </w:tabs>
        <w:spacing w:before="0" w:line="276" w:lineRule="auto"/>
        <w:ind w:firstLine="709"/>
        <w:jc w:val="both"/>
        <w:rPr>
          <w:sz w:val="24"/>
          <w:szCs w:val="24"/>
        </w:rPr>
      </w:pPr>
      <w:r w:rsidRPr="00C6217A">
        <w:rPr>
          <w:rStyle w:val="411pt3"/>
          <w:color w:val="000000"/>
          <w:sz w:val="24"/>
          <w:szCs w:val="24"/>
        </w:rPr>
        <w:t>Организация выставок (совместная деятельность детей и родителей).</w:t>
      </w:r>
    </w:p>
    <w:p w:rsidR="00282DE3" w:rsidRPr="00C6217A" w:rsidRDefault="00282DE3" w:rsidP="00CF395E">
      <w:pPr>
        <w:pStyle w:val="411"/>
        <w:numPr>
          <w:ilvl w:val="0"/>
          <w:numId w:val="195"/>
        </w:numPr>
        <w:shd w:val="clear" w:color="auto" w:fill="auto"/>
        <w:tabs>
          <w:tab w:val="left" w:pos="1075"/>
        </w:tabs>
        <w:spacing w:before="0" w:line="276" w:lineRule="auto"/>
        <w:ind w:firstLine="709"/>
        <w:jc w:val="both"/>
        <w:rPr>
          <w:sz w:val="24"/>
          <w:szCs w:val="24"/>
        </w:rPr>
      </w:pPr>
      <w:r w:rsidRPr="00C6217A">
        <w:rPr>
          <w:rStyle w:val="411pt3"/>
          <w:color w:val="000000"/>
          <w:sz w:val="24"/>
          <w:szCs w:val="24"/>
        </w:rPr>
        <w:t>Тематические вечера эстетической направленности (живопись, музыка, поэзия).</w:t>
      </w:r>
    </w:p>
    <w:p w:rsidR="00282DE3" w:rsidRPr="00C6217A" w:rsidRDefault="00282DE3" w:rsidP="00CF395E">
      <w:pPr>
        <w:pStyle w:val="411"/>
        <w:numPr>
          <w:ilvl w:val="0"/>
          <w:numId w:val="195"/>
        </w:numPr>
        <w:shd w:val="clear" w:color="auto" w:fill="auto"/>
        <w:tabs>
          <w:tab w:val="left" w:pos="1080"/>
        </w:tabs>
        <w:spacing w:before="0" w:line="276" w:lineRule="auto"/>
        <w:ind w:firstLine="709"/>
        <w:jc w:val="both"/>
        <w:rPr>
          <w:sz w:val="24"/>
          <w:szCs w:val="24"/>
        </w:rPr>
      </w:pPr>
      <w:r w:rsidRPr="00C6217A">
        <w:rPr>
          <w:rStyle w:val="411pt3"/>
          <w:color w:val="000000"/>
          <w:sz w:val="24"/>
          <w:szCs w:val="24"/>
        </w:rPr>
        <w:t>Организация спортивных соревнований, праздников.</w:t>
      </w:r>
    </w:p>
    <w:p w:rsidR="00282DE3" w:rsidRPr="00C6217A" w:rsidRDefault="00282DE3" w:rsidP="00CF395E">
      <w:pPr>
        <w:pStyle w:val="411"/>
        <w:numPr>
          <w:ilvl w:val="0"/>
          <w:numId w:val="195"/>
        </w:numPr>
        <w:shd w:val="clear" w:color="auto" w:fill="auto"/>
        <w:tabs>
          <w:tab w:val="left" w:pos="1070"/>
        </w:tabs>
        <w:spacing w:before="0" w:line="276" w:lineRule="auto"/>
        <w:ind w:firstLine="709"/>
        <w:jc w:val="both"/>
        <w:rPr>
          <w:sz w:val="24"/>
          <w:szCs w:val="24"/>
        </w:rPr>
      </w:pPr>
      <w:r w:rsidRPr="00C6217A">
        <w:rPr>
          <w:rStyle w:val="411pt3"/>
          <w:color w:val="000000"/>
          <w:sz w:val="24"/>
          <w:szCs w:val="24"/>
        </w:rPr>
        <w:t>Проведение совместных праздников школы и общественности.</w:t>
      </w:r>
    </w:p>
    <w:p w:rsidR="00282DE3" w:rsidRPr="00C6217A" w:rsidRDefault="00282DE3" w:rsidP="00CF395E">
      <w:pPr>
        <w:pStyle w:val="411"/>
        <w:numPr>
          <w:ilvl w:val="0"/>
          <w:numId w:val="195"/>
        </w:numPr>
        <w:shd w:val="clear" w:color="auto" w:fill="auto"/>
        <w:tabs>
          <w:tab w:val="left" w:pos="1070"/>
        </w:tabs>
        <w:spacing w:before="0" w:line="276" w:lineRule="auto"/>
        <w:ind w:firstLine="709"/>
        <w:jc w:val="both"/>
        <w:rPr>
          <w:sz w:val="24"/>
          <w:szCs w:val="24"/>
        </w:rPr>
      </w:pPr>
      <w:r w:rsidRPr="00C6217A">
        <w:rPr>
          <w:rStyle w:val="411pt3"/>
          <w:color w:val="000000"/>
          <w:sz w:val="24"/>
          <w:szCs w:val="24"/>
        </w:rPr>
        <w:t>Беседы, игры нравственного и духовно-нравственного содержания.</w:t>
      </w:r>
    </w:p>
    <w:p w:rsidR="00282DE3" w:rsidRPr="00C6217A" w:rsidRDefault="00282DE3" w:rsidP="00CF395E">
      <w:pPr>
        <w:pStyle w:val="411"/>
        <w:numPr>
          <w:ilvl w:val="0"/>
          <w:numId w:val="195"/>
        </w:numPr>
        <w:shd w:val="clear" w:color="auto" w:fill="auto"/>
        <w:tabs>
          <w:tab w:val="left" w:pos="1070"/>
        </w:tabs>
        <w:spacing w:before="0" w:line="276" w:lineRule="auto"/>
        <w:ind w:firstLine="709"/>
        <w:jc w:val="both"/>
        <w:rPr>
          <w:rStyle w:val="411pt3"/>
          <w:sz w:val="24"/>
          <w:szCs w:val="24"/>
        </w:rPr>
      </w:pPr>
      <w:r w:rsidRPr="00C6217A">
        <w:rPr>
          <w:rStyle w:val="411pt3"/>
          <w:color w:val="000000"/>
          <w:sz w:val="24"/>
          <w:szCs w:val="24"/>
        </w:rPr>
        <w:t xml:space="preserve">Рукоделие и все виды творческой художественной деятельности детей. </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Внеурочная деятельность представлена следующими направлениями работы:</w:t>
      </w:r>
    </w:p>
    <w:p w:rsidR="00282DE3" w:rsidRPr="00C6217A" w:rsidRDefault="00282DE3" w:rsidP="00CF395E">
      <w:pPr>
        <w:pStyle w:val="411"/>
        <w:numPr>
          <w:ilvl w:val="0"/>
          <w:numId w:val="194"/>
        </w:numPr>
        <w:shd w:val="clear" w:color="auto" w:fill="auto"/>
        <w:tabs>
          <w:tab w:val="left" w:pos="495"/>
        </w:tabs>
        <w:spacing w:before="0" w:line="276" w:lineRule="auto"/>
        <w:ind w:firstLine="709"/>
        <w:jc w:val="both"/>
        <w:rPr>
          <w:sz w:val="24"/>
          <w:szCs w:val="24"/>
        </w:rPr>
      </w:pPr>
      <w:r w:rsidRPr="00C6217A">
        <w:rPr>
          <w:rStyle w:val="411pt3"/>
          <w:color w:val="000000"/>
          <w:sz w:val="24"/>
          <w:szCs w:val="24"/>
        </w:rPr>
        <w:t>духовно-нравственное;</w:t>
      </w:r>
    </w:p>
    <w:p w:rsidR="00282DE3" w:rsidRPr="00C6217A" w:rsidRDefault="00282DE3" w:rsidP="00CF395E">
      <w:pPr>
        <w:pStyle w:val="411"/>
        <w:numPr>
          <w:ilvl w:val="0"/>
          <w:numId w:val="194"/>
        </w:numPr>
        <w:shd w:val="clear" w:color="auto" w:fill="auto"/>
        <w:tabs>
          <w:tab w:val="left" w:pos="500"/>
        </w:tabs>
        <w:spacing w:before="0" w:line="276" w:lineRule="auto"/>
        <w:ind w:firstLine="709"/>
        <w:jc w:val="both"/>
        <w:rPr>
          <w:sz w:val="24"/>
          <w:szCs w:val="24"/>
        </w:rPr>
      </w:pPr>
      <w:r w:rsidRPr="00C6217A">
        <w:rPr>
          <w:rStyle w:val="411pt3"/>
          <w:color w:val="000000"/>
          <w:sz w:val="24"/>
          <w:szCs w:val="24"/>
        </w:rPr>
        <w:t>спортивно-оздоровительное;</w:t>
      </w:r>
    </w:p>
    <w:p w:rsidR="00282DE3" w:rsidRPr="00C6217A" w:rsidRDefault="00282DE3" w:rsidP="00CF395E">
      <w:pPr>
        <w:pStyle w:val="411"/>
        <w:numPr>
          <w:ilvl w:val="0"/>
          <w:numId w:val="194"/>
        </w:numPr>
        <w:shd w:val="clear" w:color="auto" w:fill="auto"/>
        <w:tabs>
          <w:tab w:val="left" w:pos="500"/>
        </w:tabs>
        <w:spacing w:before="0" w:line="276" w:lineRule="auto"/>
        <w:ind w:firstLine="709"/>
        <w:jc w:val="both"/>
        <w:rPr>
          <w:sz w:val="24"/>
          <w:szCs w:val="24"/>
        </w:rPr>
      </w:pPr>
      <w:r w:rsidRPr="00C6217A">
        <w:rPr>
          <w:rStyle w:val="411pt3"/>
          <w:color w:val="000000"/>
          <w:sz w:val="24"/>
          <w:szCs w:val="24"/>
        </w:rPr>
        <w:t>общеинтеллектуальное;</w:t>
      </w:r>
    </w:p>
    <w:p w:rsidR="00282DE3" w:rsidRPr="00C6217A" w:rsidRDefault="00282DE3" w:rsidP="00CF395E">
      <w:pPr>
        <w:pStyle w:val="411"/>
        <w:numPr>
          <w:ilvl w:val="0"/>
          <w:numId w:val="194"/>
        </w:numPr>
        <w:shd w:val="clear" w:color="auto" w:fill="auto"/>
        <w:tabs>
          <w:tab w:val="left" w:pos="500"/>
        </w:tabs>
        <w:spacing w:before="0" w:line="276" w:lineRule="auto"/>
        <w:ind w:firstLine="709"/>
        <w:jc w:val="both"/>
        <w:rPr>
          <w:sz w:val="24"/>
          <w:szCs w:val="24"/>
        </w:rPr>
      </w:pPr>
      <w:r w:rsidRPr="00C6217A">
        <w:rPr>
          <w:rStyle w:val="411pt3"/>
          <w:color w:val="000000"/>
          <w:sz w:val="24"/>
          <w:szCs w:val="24"/>
        </w:rPr>
        <w:t>социальное;</w:t>
      </w:r>
    </w:p>
    <w:p w:rsidR="00282DE3" w:rsidRPr="00C6217A" w:rsidRDefault="00282DE3" w:rsidP="00CF395E">
      <w:pPr>
        <w:pStyle w:val="411"/>
        <w:numPr>
          <w:ilvl w:val="0"/>
          <w:numId w:val="194"/>
        </w:numPr>
        <w:shd w:val="clear" w:color="auto" w:fill="auto"/>
        <w:tabs>
          <w:tab w:val="left" w:pos="500"/>
        </w:tabs>
        <w:spacing w:before="0" w:line="276" w:lineRule="auto"/>
        <w:ind w:firstLine="709"/>
        <w:jc w:val="both"/>
        <w:rPr>
          <w:sz w:val="24"/>
          <w:szCs w:val="24"/>
        </w:rPr>
      </w:pPr>
      <w:r w:rsidRPr="00C6217A">
        <w:rPr>
          <w:rStyle w:val="411pt3"/>
          <w:color w:val="000000"/>
          <w:sz w:val="24"/>
          <w:szCs w:val="24"/>
        </w:rPr>
        <w:t>общекультурное.</w:t>
      </w:r>
    </w:p>
    <w:p w:rsidR="00282DE3" w:rsidRPr="00C6217A" w:rsidRDefault="00282DE3" w:rsidP="00CF395E">
      <w:pPr>
        <w:pStyle w:val="91"/>
        <w:shd w:val="clear" w:color="auto" w:fill="auto"/>
        <w:spacing w:after="0" w:line="276" w:lineRule="auto"/>
        <w:ind w:firstLine="709"/>
        <w:rPr>
          <w:sz w:val="24"/>
          <w:szCs w:val="24"/>
        </w:rPr>
      </w:pPr>
      <w:r w:rsidRPr="00C6217A">
        <w:rPr>
          <w:rStyle w:val="92"/>
          <w:color w:val="000000"/>
          <w:sz w:val="24"/>
          <w:szCs w:val="24"/>
        </w:rPr>
        <w:t>Спортивно-оздоровительное:</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Работа спортивных секций по легкой атлетике</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t>Организация школьной Спартакиады, походов, экскурсий, «Дней здоровья», подвижных игр, «Весёлых стартов»</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Проведение бесед по охране здоровья.</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Применение на уроках игровых моментов, физкультминуток.</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Участие в районных и республиканских спортивных соревнованиях.</w:t>
      </w:r>
    </w:p>
    <w:p w:rsidR="00282DE3" w:rsidRPr="00C6217A" w:rsidRDefault="00282DE3" w:rsidP="00CF395E">
      <w:pPr>
        <w:pStyle w:val="91"/>
        <w:shd w:val="clear" w:color="auto" w:fill="auto"/>
        <w:spacing w:after="0" w:line="276" w:lineRule="auto"/>
        <w:ind w:firstLine="709"/>
        <w:rPr>
          <w:b w:val="0"/>
          <w:sz w:val="24"/>
          <w:szCs w:val="24"/>
        </w:rPr>
      </w:pPr>
      <w:r w:rsidRPr="00C6217A">
        <w:rPr>
          <w:rStyle w:val="92"/>
          <w:color w:val="000000"/>
          <w:sz w:val="24"/>
          <w:szCs w:val="24"/>
        </w:rPr>
        <w:t>Общекультурное направление:</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t>Организация экскурсий, выставок детских рисунков, поделок и творческих работ учащихся;</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Проведение тематических классных часов по эстетике внешнего вида ученика, культуре поведения и речи;</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Участие в конкурсах, выставках детского творчества эстетического цикла на уровне школы, района, республики</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 xml:space="preserve">Работа в занятиях внеурочной деятельности </w:t>
      </w:r>
    </w:p>
    <w:p w:rsidR="00282DE3" w:rsidRPr="00C6217A" w:rsidRDefault="00282DE3" w:rsidP="00CF395E">
      <w:pPr>
        <w:pStyle w:val="91"/>
        <w:shd w:val="clear" w:color="auto" w:fill="auto"/>
        <w:spacing w:after="0" w:line="276" w:lineRule="auto"/>
        <w:ind w:firstLine="709"/>
        <w:rPr>
          <w:b w:val="0"/>
          <w:sz w:val="24"/>
          <w:szCs w:val="24"/>
        </w:rPr>
      </w:pPr>
      <w:r w:rsidRPr="00C6217A">
        <w:rPr>
          <w:rStyle w:val="92"/>
          <w:color w:val="000000"/>
          <w:sz w:val="24"/>
          <w:szCs w:val="24"/>
        </w:rPr>
        <w:t>Общеинтеллектуальное направление:</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Предметные недели;</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Участие на олимпиаде школьников</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Конкурсы, экскурсии, олимпиады, ролевые игры и др.</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Участие в научно-исследовательской конференции «Я - исследователь»</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Разработка проектов к урокам, к конкурсам</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Работа в занятиях внеурочной деятельности «Занимательная грамматика», «Занимательная математика»</w:t>
      </w:r>
    </w:p>
    <w:p w:rsidR="00282DE3" w:rsidRPr="00C6217A" w:rsidRDefault="00282DE3" w:rsidP="00CF395E">
      <w:pPr>
        <w:pStyle w:val="91"/>
        <w:shd w:val="clear" w:color="auto" w:fill="auto"/>
        <w:spacing w:after="0" w:line="276" w:lineRule="auto"/>
        <w:ind w:firstLine="709"/>
        <w:rPr>
          <w:sz w:val="24"/>
          <w:szCs w:val="24"/>
        </w:rPr>
      </w:pPr>
      <w:r w:rsidRPr="00C6217A">
        <w:rPr>
          <w:rStyle w:val="92"/>
          <w:color w:val="000000"/>
          <w:sz w:val="24"/>
          <w:szCs w:val="24"/>
        </w:rPr>
        <w:t>Духовно-нравственное направление:</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Встречи с ветеранами ВОВ и труда, «Уроки мужества»;</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t>Конкурсы и выставки рисунков.</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Встречи с участниками «горячих точек»;</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Тематические классные часы;</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lastRenderedPageBreak/>
        <w:t>Оказание помощи ветеранам ВОВ и труда.</w:t>
      </w:r>
    </w:p>
    <w:p w:rsidR="00282DE3" w:rsidRPr="00C6217A" w:rsidRDefault="00282DE3" w:rsidP="00CF395E">
      <w:pPr>
        <w:pStyle w:val="411"/>
        <w:numPr>
          <w:ilvl w:val="0"/>
          <w:numId w:val="195"/>
        </w:numPr>
        <w:shd w:val="clear" w:color="auto" w:fill="auto"/>
        <w:tabs>
          <w:tab w:val="left" w:pos="370"/>
        </w:tabs>
        <w:spacing w:before="0" w:line="276" w:lineRule="auto"/>
        <w:ind w:firstLine="709"/>
        <w:jc w:val="both"/>
        <w:rPr>
          <w:sz w:val="24"/>
          <w:szCs w:val="24"/>
        </w:rPr>
      </w:pPr>
      <w:r w:rsidRPr="00C6217A">
        <w:rPr>
          <w:rStyle w:val="411pt3"/>
          <w:color w:val="000000"/>
          <w:sz w:val="24"/>
          <w:szCs w:val="24"/>
        </w:rPr>
        <w:t>Фестивали патриотической песни.</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Написание летописи родного края</w:t>
      </w:r>
    </w:p>
    <w:p w:rsidR="00282DE3" w:rsidRPr="00C6217A" w:rsidRDefault="00282DE3" w:rsidP="00CF395E">
      <w:pPr>
        <w:pStyle w:val="91"/>
        <w:shd w:val="clear" w:color="auto" w:fill="auto"/>
        <w:spacing w:after="0" w:line="276" w:lineRule="auto"/>
        <w:ind w:firstLine="709"/>
        <w:rPr>
          <w:b w:val="0"/>
          <w:sz w:val="24"/>
          <w:szCs w:val="24"/>
        </w:rPr>
      </w:pPr>
      <w:r w:rsidRPr="00C6217A">
        <w:rPr>
          <w:rStyle w:val="92"/>
          <w:color w:val="000000"/>
          <w:sz w:val="24"/>
          <w:szCs w:val="24"/>
        </w:rPr>
        <w:t>Социальное направление:</w:t>
      </w:r>
    </w:p>
    <w:p w:rsidR="00282DE3" w:rsidRPr="00C6217A" w:rsidRDefault="00282DE3" w:rsidP="00CF395E">
      <w:pPr>
        <w:pStyle w:val="411"/>
        <w:numPr>
          <w:ilvl w:val="0"/>
          <w:numId w:val="195"/>
        </w:numPr>
        <w:shd w:val="clear" w:color="auto" w:fill="auto"/>
        <w:tabs>
          <w:tab w:val="left" w:pos="361"/>
        </w:tabs>
        <w:spacing w:before="0" w:line="276" w:lineRule="auto"/>
        <w:ind w:firstLine="709"/>
        <w:jc w:val="both"/>
        <w:rPr>
          <w:sz w:val="24"/>
          <w:szCs w:val="24"/>
        </w:rPr>
      </w:pPr>
      <w:r w:rsidRPr="00C6217A">
        <w:rPr>
          <w:rStyle w:val="411pt3"/>
          <w:color w:val="000000"/>
          <w:sz w:val="24"/>
          <w:szCs w:val="24"/>
        </w:rPr>
        <w:t>Проведение экологических субботников;</w:t>
      </w:r>
    </w:p>
    <w:p w:rsidR="00282DE3" w:rsidRPr="00C6217A" w:rsidRDefault="00282DE3" w:rsidP="00CF395E">
      <w:pPr>
        <w:pStyle w:val="411"/>
        <w:numPr>
          <w:ilvl w:val="0"/>
          <w:numId w:val="195"/>
        </w:numPr>
        <w:shd w:val="clear" w:color="auto" w:fill="auto"/>
        <w:tabs>
          <w:tab w:val="left" w:pos="366"/>
        </w:tabs>
        <w:spacing w:before="0" w:line="276" w:lineRule="auto"/>
        <w:ind w:firstLine="709"/>
        <w:jc w:val="both"/>
        <w:rPr>
          <w:sz w:val="24"/>
          <w:szCs w:val="24"/>
        </w:rPr>
      </w:pPr>
      <w:r w:rsidRPr="00C6217A">
        <w:rPr>
          <w:rStyle w:val="411pt3"/>
          <w:color w:val="000000"/>
          <w:sz w:val="24"/>
          <w:szCs w:val="24"/>
        </w:rPr>
        <w:t>Разведение комнатных цветов.</w:t>
      </w:r>
    </w:p>
    <w:p w:rsidR="00282DE3" w:rsidRPr="00C6217A" w:rsidRDefault="00282DE3" w:rsidP="00CF395E">
      <w:pPr>
        <w:pStyle w:val="411"/>
        <w:numPr>
          <w:ilvl w:val="0"/>
          <w:numId w:val="195"/>
        </w:numPr>
        <w:shd w:val="clear" w:color="auto" w:fill="auto"/>
        <w:tabs>
          <w:tab w:val="left" w:pos="394"/>
        </w:tabs>
        <w:spacing w:before="0" w:line="276" w:lineRule="auto"/>
        <w:ind w:firstLine="709"/>
        <w:jc w:val="both"/>
        <w:rPr>
          <w:sz w:val="24"/>
          <w:szCs w:val="24"/>
        </w:rPr>
      </w:pPr>
      <w:r w:rsidRPr="00C6217A">
        <w:rPr>
          <w:rStyle w:val="411pt3"/>
          <w:color w:val="000000"/>
          <w:sz w:val="24"/>
          <w:szCs w:val="24"/>
        </w:rPr>
        <w:t>Акция «Кормушка»,  «Макулатура»</w:t>
      </w:r>
    </w:p>
    <w:p w:rsidR="00282DE3" w:rsidRPr="00C6217A" w:rsidRDefault="00282DE3" w:rsidP="00CF395E">
      <w:pPr>
        <w:pStyle w:val="411"/>
        <w:numPr>
          <w:ilvl w:val="0"/>
          <w:numId w:val="195"/>
        </w:numPr>
        <w:shd w:val="clear" w:color="auto" w:fill="auto"/>
        <w:tabs>
          <w:tab w:val="left" w:pos="394"/>
        </w:tabs>
        <w:spacing w:before="0" w:line="276" w:lineRule="auto"/>
        <w:ind w:firstLine="709"/>
        <w:jc w:val="both"/>
        <w:rPr>
          <w:sz w:val="24"/>
          <w:szCs w:val="24"/>
        </w:rPr>
      </w:pPr>
      <w:r w:rsidRPr="00C6217A">
        <w:rPr>
          <w:rStyle w:val="411pt3"/>
          <w:color w:val="000000"/>
          <w:sz w:val="24"/>
          <w:szCs w:val="24"/>
        </w:rPr>
        <w:t>Работа кружкового объединения «Азбука добра»</w:t>
      </w:r>
    </w:p>
    <w:p w:rsidR="00282DE3" w:rsidRPr="00C6217A" w:rsidRDefault="00282DE3" w:rsidP="00CF395E">
      <w:pPr>
        <w:spacing w:line="276" w:lineRule="auto"/>
        <w:ind w:firstLine="709"/>
        <w:jc w:val="both"/>
      </w:pPr>
    </w:p>
    <w:p w:rsidR="00282DE3" w:rsidRPr="008E41A5" w:rsidRDefault="00581345" w:rsidP="00CF395E">
      <w:pPr>
        <w:spacing w:line="276" w:lineRule="auto"/>
        <w:jc w:val="center"/>
        <w:rPr>
          <w:b/>
        </w:rPr>
      </w:pPr>
      <w:r>
        <w:rPr>
          <w:b/>
        </w:rPr>
        <w:t>П</w:t>
      </w:r>
      <w:r w:rsidR="00282DE3" w:rsidRPr="008E41A5">
        <w:rPr>
          <w:b/>
        </w:rPr>
        <w:t>лан</w:t>
      </w:r>
      <w:r>
        <w:rPr>
          <w:b/>
        </w:rPr>
        <w:t xml:space="preserve"> </w:t>
      </w:r>
      <w:r w:rsidR="00282DE3" w:rsidRPr="008E41A5">
        <w:rPr>
          <w:b/>
        </w:rPr>
        <w:t>внеурочной деятельности в</w:t>
      </w:r>
      <w:r>
        <w:rPr>
          <w:b/>
        </w:rPr>
        <w:t xml:space="preserve"> </w:t>
      </w:r>
      <w:r w:rsidR="00282DE3" w:rsidRPr="008E41A5">
        <w:rPr>
          <w:b/>
        </w:rPr>
        <w:t>1-4 классах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2"/>
        <w:gridCol w:w="2328"/>
        <w:gridCol w:w="993"/>
        <w:gridCol w:w="873"/>
        <w:gridCol w:w="1058"/>
        <w:gridCol w:w="873"/>
      </w:tblGrid>
      <w:tr w:rsidR="00581345" w:rsidRPr="00BD3EC0" w:rsidTr="00B25189">
        <w:tc>
          <w:tcPr>
            <w:tcW w:w="2652" w:type="dxa"/>
          </w:tcPr>
          <w:p w:rsidR="00581345" w:rsidRPr="001E20C3" w:rsidRDefault="00581345" w:rsidP="00CF395E">
            <w:pPr>
              <w:spacing w:line="276" w:lineRule="auto"/>
              <w:jc w:val="both"/>
            </w:pPr>
            <w:r w:rsidRPr="001E20C3">
              <w:t>Направление внеурочной деятельности</w:t>
            </w:r>
          </w:p>
        </w:tc>
        <w:tc>
          <w:tcPr>
            <w:tcW w:w="2328" w:type="dxa"/>
          </w:tcPr>
          <w:p w:rsidR="00581345" w:rsidRPr="001E20C3" w:rsidRDefault="00581345" w:rsidP="00CF395E">
            <w:pPr>
              <w:spacing w:line="276" w:lineRule="auto"/>
              <w:jc w:val="both"/>
            </w:pPr>
            <w:r w:rsidRPr="001E20C3">
              <w:t>Форма организации</w:t>
            </w:r>
          </w:p>
        </w:tc>
        <w:tc>
          <w:tcPr>
            <w:tcW w:w="993" w:type="dxa"/>
          </w:tcPr>
          <w:p w:rsidR="00581345" w:rsidRPr="001E20C3" w:rsidRDefault="00581345" w:rsidP="00CF395E">
            <w:pPr>
              <w:spacing w:line="276" w:lineRule="auto"/>
              <w:jc w:val="both"/>
            </w:pPr>
            <w:r w:rsidRPr="001E20C3">
              <w:t xml:space="preserve">1 </w:t>
            </w:r>
          </w:p>
          <w:p w:rsidR="00581345" w:rsidRPr="001E20C3" w:rsidRDefault="00581345" w:rsidP="00CF395E">
            <w:pPr>
              <w:spacing w:line="276" w:lineRule="auto"/>
              <w:jc w:val="both"/>
            </w:pPr>
            <w:r w:rsidRPr="001E20C3">
              <w:t>класс</w:t>
            </w:r>
          </w:p>
        </w:tc>
        <w:tc>
          <w:tcPr>
            <w:tcW w:w="873" w:type="dxa"/>
          </w:tcPr>
          <w:p w:rsidR="00581345" w:rsidRPr="001E20C3" w:rsidRDefault="00581345" w:rsidP="00CF395E">
            <w:pPr>
              <w:spacing w:line="276" w:lineRule="auto"/>
              <w:jc w:val="both"/>
            </w:pPr>
            <w:r w:rsidRPr="001E20C3">
              <w:t>2 класс</w:t>
            </w:r>
          </w:p>
        </w:tc>
        <w:tc>
          <w:tcPr>
            <w:tcW w:w="1058" w:type="dxa"/>
          </w:tcPr>
          <w:p w:rsidR="00581345" w:rsidRPr="001E20C3" w:rsidRDefault="00581345" w:rsidP="00CF395E">
            <w:pPr>
              <w:spacing w:line="276" w:lineRule="auto"/>
              <w:jc w:val="both"/>
            </w:pPr>
            <w:r w:rsidRPr="001E20C3">
              <w:t>3 класс</w:t>
            </w:r>
          </w:p>
        </w:tc>
        <w:tc>
          <w:tcPr>
            <w:tcW w:w="873" w:type="dxa"/>
          </w:tcPr>
          <w:p w:rsidR="00581345" w:rsidRPr="001E20C3" w:rsidRDefault="00581345" w:rsidP="00CF395E">
            <w:pPr>
              <w:spacing w:line="276" w:lineRule="auto"/>
              <w:jc w:val="both"/>
            </w:pPr>
            <w:r w:rsidRPr="001E20C3">
              <w:t>4 класс</w:t>
            </w:r>
          </w:p>
        </w:tc>
      </w:tr>
      <w:tr w:rsidR="00581345" w:rsidRPr="00BD3EC0" w:rsidTr="00B25189">
        <w:tc>
          <w:tcPr>
            <w:tcW w:w="2652" w:type="dxa"/>
          </w:tcPr>
          <w:p w:rsidR="00581345" w:rsidRPr="001E20C3" w:rsidRDefault="00581345" w:rsidP="00CF395E">
            <w:pPr>
              <w:spacing w:line="276" w:lineRule="auto"/>
              <w:jc w:val="both"/>
            </w:pPr>
            <w:r w:rsidRPr="001E20C3">
              <w:t>Общекультурное</w:t>
            </w:r>
          </w:p>
        </w:tc>
        <w:tc>
          <w:tcPr>
            <w:tcW w:w="2328" w:type="dxa"/>
          </w:tcPr>
          <w:p w:rsidR="00581345" w:rsidRPr="001E20C3" w:rsidRDefault="00581345" w:rsidP="00CF395E">
            <w:pPr>
              <w:spacing w:line="276" w:lineRule="auto"/>
              <w:jc w:val="both"/>
            </w:pPr>
            <w:r w:rsidRPr="001E20C3">
              <w:t>Посещение музеев, библиотек</w:t>
            </w:r>
          </w:p>
        </w:tc>
        <w:tc>
          <w:tcPr>
            <w:tcW w:w="993" w:type="dxa"/>
          </w:tcPr>
          <w:p w:rsidR="00581345" w:rsidRPr="001E20C3" w:rsidRDefault="00581345" w:rsidP="00CF395E">
            <w:pPr>
              <w:spacing w:line="276" w:lineRule="auto"/>
              <w:jc w:val="both"/>
            </w:pPr>
            <w:r w:rsidRPr="001E20C3">
              <w:t>1</w:t>
            </w:r>
          </w:p>
          <w:p w:rsidR="00581345" w:rsidRPr="001E20C3" w:rsidRDefault="00581345" w:rsidP="00CF395E">
            <w:pPr>
              <w:spacing w:line="276" w:lineRule="auto"/>
              <w:jc w:val="both"/>
            </w:pP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tcPr>
          <w:p w:rsidR="00581345" w:rsidRPr="001E20C3" w:rsidRDefault="00581345" w:rsidP="00CF395E">
            <w:pPr>
              <w:spacing w:line="276" w:lineRule="auto"/>
              <w:jc w:val="both"/>
            </w:pPr>
            <w:r w:rsidRPr="001E20C3">
              <w:t>Общеинтеллектуальное</w:t>
            </w:r>
          </w:p>
        </w:tc>
        <w:tc>
          <w:tcPr>
            <w:tcW w:w="2328" w:type="dxa"/>
          </w:tcPr>
          <w:p w:rsidR="00581345" w:rsidRPr="001E20C3" w:rsidRDefault="00581345" w:rsidP="00CF395E">
            <w:pPr>
              <w:spacing w:line="276" w:lineRule="auto"/>
              <w:jc w:val="both"/>
            </w:pPr>
            <w:r w:rsidRPr="001E20C3">
              <w:t>Круж</w:t>
            </w:r>
            <w:r w:rsidR="001E20C3">
              <w:t>о</w:t>
            </w:r>
            <w:r w:rsidRPr="001E20C3">
              <w:t>к «</w:t>
            </w:r>
            <w:r w:rsidR="00BD3EC0" w:rsidRPr="001E20C3">
              <w:t>Клуб почемучек</w:t>
            </w:r>
            <w:r w:rsidRPr="001E20C3">
              <w:t xml:space="preserve">», </w:t>
            </w:r>
            <w:r w:rsidR="001E20C3" w:rsidRPr="001E20C3">
              <w:t xml:space="preserve"> клуб «Всезнайка», клуб любознательных</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p>
        </w:tc>
        <w:tc>
          <w:tcPr>
            <w:tcW w:w="1058" w:type="dxa"/>
          </w:tcPr>
          <w:p w:rsidR="00581345" w:rsidRPr="001E20C3" w:rsidRDefault="00581345" w:rsidP="00CF395E">
            <w:pPr>
              <w:spacing w:line="276" w:lineRule="auto"/>
              <w:jc w:val="both"/>
            </w:pPr>
            <w:r w:rsidRPr="001E20C3">
              <w:t>1</w:t>
            </w:r>
          </w:p>
        </w:tc>
        <w:tc>
          <w:tcPr>
            <w:tcW w:w="873" w:type="dxa"/>
          </w:tcPr>
          <w:p w:rsidR="00581345" w:rsidRPr="00BD3EC0" w:rsidRDefault="00581345" w:rsidP="00CF395E">
            <w:pPr>
              <w:spacing w:line="276" w:lineRule="auto"/>
              <w:jc w:val="both"/>
              <w:rPr>
                <w:highlight w:val="yellow"/>
              </w:rPr>
            </w:pPr>
          </w:p>
        </w:tc>
      </w:tr>
      <w:tr w:rsidR="001E20C3" w:rsidRPr="00BD3EC0" w:rsidTr="00B25189">
        <w:tc>
          <w:tcPr>
            <w:tcW w:w="2652" w:type="dxa"/>
          </w:tcPr>
          <w:p w:rsidR="001E20C3" w:rsidRPr="001E20C3" w:rsidRDefault="001E20C3" w:rsidP="00CF395E">
            <w:pPr>
              <w:spacing w:line="276" w:lineRule="auto"/>
              <w:jc w:val="both"/>
            </w:pPr>
          </w:p>
        </w:tc>
        <w:tc>
          <w:tcPr>
            <w:tcW w:w="2328" w:type="dxa"/>
          </w:tcPr>
          <w:p w:rsidR="001E20C3" w:rsidRPr="001E20C3" w:rsidRDefault="001E20C3" w:rsidP="00CF395E">
            <w:pPr>
              <w:spacing w:line="276" w:lineRule="auto"/>
              <w:jc w:val="both"/>
            </w:pPr>
          </w:p>
        </w:tc>
        <w:tc>
          <w:tcPr>
            <w:tcW w:w="993" w:type="dxa"/>
          </w:tcPr>
          <w:p w:rsidR="001E20C3" w:rsidRPr="001E20C3" w:rsidRDefault="001E20C3" w:rsidP="00CF395E">
            <w:pPr>
              <w:spacing w:line="276" w:lineRule="auto"/>
              <w:jc w:val="both"/>
            </w:pPr>
          </w:p>
        </w:tc>
        <w:tc>
          <w:tcPr>
            <w:tcW w:w="873" w:type="dxa"/>
          </w:tcPr>
          <w:p w:rsidR="001E20C3" w:rsidRPr="001E20C3" w:rsidRDefault="001E20C3" w:rsidP="00CF395E">
            <w:pPr>
              <w:spacing w:line="276" w:lineRule="auto"/>
              <w:jc w:val="both"/>
            </w:pPr>
          </w:p>
        </w:tc>
        <w:tc>
          <w:tcPr>
            <w:tcW w:w="1058" w:type="dxa"/>
          </w:tcPr>
          <w:p w:rsidR="001E20C3" w:rsidRPr="001E20C3" w:rsidRDefault="001E20C3" w:rsidP="00CF395E">
            <w:pPr>
              <w:spacing w:line="276" w:lineRule="auto"/>
              <w:jc w:val="both"/>
            </w:pPr>
          </w:p>
        </w:tc>
        <w:tc>
          <w:tcPr>
            <w:tcW w:w="873" w:type="dxa"/>
          </w:tcPr>
          <w:p w:rsidR="001E20C3" w:rsidRPr="00BD3EC0" w:rsidRDefault="001E20C3" w:rsidP="00CF395E">
            <w:pPr>
              <w:spacing w:line="276" w:lineRule="auto"/>
              <w:jc w:val="both"/>
              <w:rPr>
                <w:highlight w:val="yellow"/>
              </w:rPr>
            </w:pPr>
          </w:p>
        </w:tc>
      </w:tr>
      <w:tr w:rsidR="00581345" w:rsidRPr="00BD3EC0" w:rsidTr="00B25189">
        <w:tc>
          <w:tcPr>
            <w:tcW w:w="2652" w:type="dxa"/>
          </w:tcPr>
          <w:p w:rsidR="00581345" w:rsidRPr="00BD3EC0" w:rsidRDefault="00581345" w:rsidP="00CF395E">
            <w:pPr>
              <w:spacing w:line="276" w:lineRule="auto"/>
              <w:jc w:val="both"/>
              <w:rPr>
                <w:highlight w:val="yellow"/>
              </w:rPr>
            </w:pPr>
            <w:r w:rsidRPr="001E20C3">
              <w:t>Спортивно-оздоровительное</w:t>
            </w:r>
          </w:p>
        </w:tc>
        <w:tc>
          <w:tcPr>
            <w:tcW w:w="2328" w:type="dxa"/>
          </w:tcPr>
          <w:p w:rsidR="00581345" w:rsidRPr="00BD3EC0" w:rsidRDefault="00581345" w:rsidP="00CF395E">
            <w:pPr>
              <w:spacing w:line="276" w:lineRule="auto"/>
              <w:jc w:val="both"/>
              <w:rPr>
                <w:highlight w:val="yellow"/>
              </w:rPr>
            </w:pPr>
            <w:r w:rsidRPr="001E20C3">
              <w:t xml:space="preserve">Учебные походы, часы здоровья, «Весёлые старты», сдача норм ГТО, </w:t>
            </w:r>
            <w:r w:rsidR="001E20C3" w:rsidRPr="001E20C3">
              <w:t>круж</w:t>
            </w:r>
            <w:r w:rsidR="001E20C3">
              <w:t>ки</w:t>
            </w:r>
            <w:r w:rsidR="001E20C3" w:rsidRPr="001E20C3">
              <w:t xml:space="preserve"> «Будь здоров», Школа доктора Здоровье</w:t>
            </w:r>
          </w:p>
        </w:tc>
        <w:tc>
          <w:tcPr>
            <w:tcW w:w="993" w:type="dxa"/>
          </w:tcPr>
          <w:p w:rsidR="00581345" w:rsidRPr="001E20C3" w:rsidRDefault="00581345" w:rsidP="00CF395E">
            <w:pPr>
              <w:spacing w:line="276" w:lineRule="auto"/>
              <w:jc w:val="both"/>
            </w:pPr>
            <w:r w:rsidRPr="001E20C3">
              <w:t>2</w:t>
            </w:r>
          </w:p>
        </w:tc>
        <w:tc>
          <w:tcPr>
            <w:tcW w:w="873" w:type="dxa"/>
          </w:tcPr>
          <w:p w:rsidR="00581345" w:rsidRPr="001E20C3" w:rsidRDefault="00581345" w:rsidP="00CF395E">
            <w:pPr>
              <w:spacing w:line="276" w:lineRule="auto"/>
              <w:jc w:val="both"/>
            </w:pPr>
            <w:r w:rsidRPr="001E20C3">
              <w:t>2</w:t>
            </w:r>
          </w:p>
        </w:tc>
        <w:tc>
          <w:tcPr>
            <w:tcW w:w="1058" w:type="dxa"/>
          </w:tcPr>
          <w:p w:rsidR="00581345" w:rsidRPr="001E20C3" w:rsidRDefault="00581345" w:rsidP="00CF395E">
            <w:pPr>
              <w:spacing w:line="276" w:lineRule="auto"/>
              <w:jc w:val="both"/>
            </w:pPr>
            <w:r w:rsidRPr="001E20C3">
              <w:t>2</w:t>
            </w:r>
          </w:p>
        </w:tc>
        <w:tc>
          <w:tcPr>
            <w:tcW w:w="873" w:type="dxa"/>
          </w:tcPr>
          <w:p w:rsidR="00581345" w:rsidRPr="001E20C3" w:rsidRDefault="00581345" w:rsidP="00CF395E">
            <w:pPr>
              <w:spacing w:line="276" w:lineRule="auto"/>
              <w:jc w:val="both"/>
            </w:pPr>
            <w:r w:rsidRPr="001E20C3">
              <w:t>2</w:t>
            </w:r>
          </w:p>
        </w:tc>
      </w:tr>
      <w:tr w:rsidR="00581345" w:rsidRPr="00BD3EC0" w:rsidTr="00B25189">
        <w:tc>
          <w:tcPr>
            <w:tcW w:w="2652" w:type="dxa"/>
          </w:tcPr>
          <w:p w:rsidR="00581345" w:rsidRPr="001E20C3" w:rsidRDefault="00581345" w:rsidP="00CF395E">
            <w:pPr>
              <w:spacing w:line="276" w:lineRule="auto"/>
              <w:jc w:val="both"/>
            </w:pPr>
            <w:r w:rsidRPr="001E20C3">
              <w:t>Духовно-нравственное</w:t>
            </w:r>
          </w:p>
        </w:tc>
        <w:tc>
          <w:tcPr>
            <w:tcW w:w="2328" w:type="dxa"/>
          </w:tcPr>
          <w:p w:rsidR="00581345" w:rsidRPr="001E20C3" w:rsidRDefault="00581345" w:rsidP="00CF395E">
            <w:pPr>
              <w:spacing w:line="276" w:lineRule="auto"/>
              <w:jc w:val="both"/>
            </w:pPr>
            <w:r w:rsidRPr="001E20C3">
              <w:t xml:space="preserve">Классные часы, кружок </w:t>
            </w:r>
          </w:p>
          <w:p w:rsidR="001E20C3" w:rsidRPr="001E20C3" w:rsidRDefault="001E20C3" w:rsidP="00CF395E">
            <w:pPr>
              <w:spacing w:line="276" w:lineRule="auto"/>
              <w:jc w:val="both"/>
            </w:pPr>
            <w:r w:rsidRPr="001E20C3">
              <w:t>«Я гражданин России»</w:t>
            </w:r>
          </w:p>
        </w:tc>
        <w:tc>
          <w:tcPr>
            <w:tcW w:w="993" w:type="dxa"/>
          </w:tcPr>
          <w:p w:rsidR="00581345" w:rsidRPr="001E20C3" w:rsidRDefault="001E20C3" w:rsidP="00CF395E">
            <w:pPr>
              <w:spacing w:line="276" w:lineRule="auto"/>
              <w:jc w:val="both"/>
            </w:pPr>
            <w:r w:rsidRPr="001E20C3">
              <w:t>1</w:t>
            </w:r>
          </w:p>
          <w:p w:rsidR="00581345" w:rsidRPr="001E20C3" w:rsidRDefault="00581345" w:rsidP="00CF395E">
            <w:pPr>
              <w:spacing w:line="276" w:lineRule="auto"/>
              <w:jc w:val="both"/>
            </w:pP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2</w:t>
            </w:r>
          </w:p>
        </w:tc>
      </w:tr>
      <w:tr w:rsidR="00581345" w:rsidRPr="00BD3EC0" w:rsidTr="00B25189">
        <w:tc>
          <w:tcPr>
            <w:tcW w:w="2652" w:type="dxa"/>
          </w:tcPr>
          <w:p w:rsidR="00581345" w:rsidRPr="00BD3EC0" w:rsidRDefault="00581345" w:rsidP="00CF395E">
            <w:pPr>
              <w:spacing w:line="276" w:lineRule="auto"/>
              <w:jc w:val="both"/>
              <w:rPr>
                <w:highlight w:val="yellow"/>
              </w:rPr>
            </w:pPr>
            <w:r w:rsidRPr="001E20C3">
              <w:t>Социальное</w:t>
            </w:r>
          </w:p>
        </w:tc>
        <w:tc>
          <w:tcPr>
            <w:tcW w:w="2328" w:type="dxa"/>
          </w:tcPr>
          <w:p w:rsidR="001E20C3" w:rsidRDefault="00581345" w:rsidP="00CF395E">
            <w:pPr>
              <w:spacing w:line="276" w:lineRule="auto"/>
              <w:jc w:val="both"/>
            </w:pPr>
            <w:r w:rsidRPr="001E20C3">
              <w:t xml:space="preserve">Творческие выставки </w:t>
            </w:r>
          </w:p>
          <w:p w:rsidR="00581345" w:rsidRPr="00BD3EC0" w:rsidRDefault="00581345" w:rsidP="00CF395E">
            <w:pPr>
              <w:spacing w:line="276" w:lineRule="auto"/>
              <w:jc w:val="both"/>
              <w:rPr>
                <w:highlight w:val="yellow"/>
              </w:rPr>
            </w:pPr>
            <w:r w:rsidRPr="001E20C3">
              <w:t>Кружок «</w:t>
            </w:r>
            <w:r w:rsidR="001E20C3" w:rsidRPr="001E20C3">
              <w:t>Золотой ключик</w:t>
            </w:r>
            <w:r w:rsidRPr="001E20C3">
              <w:t>»</w:t>
            </w:r>
          </w:p>
        </w:tc>
        <w:tc>
          <w:tcPr>
            <w:tcW w:w="993" w:type="dxa"/>
          </w:tcPr>
          <w:p w:rsidR="00581345" w:rsidRPr="001E20C3" w:rsidRDefault="00581345" w:rsidP="00CF395E">
            <w:pPr>
              <w:spacing w:line="276" w:lineRule="auto"/>
              <w:jc w:val="both"/>
            </w:pPr>
            <w:r w:rsidRPr="001E20C3">
              <w:t>1</w:t>
            </w:r>
          </w:p>
          <w:p w:rsidR="00581345" w:rsidRPr="001E20C3" w:rsidRDefault="00581345" w:rsidP="00CF395E">
            <w:pPr>
              <w:spacing w:line="276" w:lineRule="auto"/>
              <w:jc w:val="both"/>
            </w:pPr>
          </w:p>
        </w:tc>
        <w:tc>
          <w:tcPr>
            <w:tcW w:w="873" w:type="dxa"/>
          </w:tcPr>
          <w:p w:rsidR="00581345" w:rsidRPr="001E20C3" w:rsidRDefault="00581345" w:rsidP="00CF395E">
            <w:pPr>
              <w:spacing w:line="276" w:lineRule="auto"/>
              <w:jc w:val="both"/>
            </w:pPr>
            <w:r w:rsidRPr="001E20C3">
              <w:t>2</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vMerge w:val="restart"/>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r w:rsidRPr="001E20C3">
              <w:t>Детское объединение «</w:t>
            </w:r>
            <w:r w:rsidR="00BD3EC0" w:rsidRPr="001E20C3">
              <w:t>Школьный мир</w:t>
            </w:r>
            <w:r w:rsidRPr="001E20C3">
              <w:t>»</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vMerge/>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r w:rsidRPr="001E20C3">
              <w:t>Проектная деятельность</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vMerge/>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r w:rsidRPr="001E20C3">
              <w:t>Экскурсии, походы</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r>
      <w:tr w:rsidR="00581345" w:rsidRPr="00BD3EC0" w:rsidTr="00B25189">
        <w:tc>
          <w:tcPr>
            <w:tcW w:w="2652" w:type="dxa"/>
            <w:vMerge/>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r w:rsidRPr="001E20C3">
              <w:t>Общешкольные линейки, уборки в классах, субботники</w:t>
            </w:r>
          </w:p>
        </w:tc>
        <w:tc>
          <w:tcPr>
            <w:tcW w:w="993"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r w:rsidRPr="001E20C3">
              <w:t>1</w:t>
            </w:r>
          </w:p>
        </w:tc>
        <w:tc>
          <w:tcPr>
            <w:tcW w:w="1058" w:type="dxa"/>
          </w:tcPr>
          <w:p w:rsidR="00581345" w:rsidRPr="001E20C3" w:rsidRDefault="00581345" w:rsidP="00CF395E">
            <w:pPr>
              <w:spacing w:line="276" w:lineRule="auto"/>
              <w:jc w:val="both"/>
            </w:pPr>
            <w:r w:rsidRPr="001E20C3">
              <w:t>1</w:t>
            </w:r>
          </w:p>
        </w:tc>
        <w:tc>
          <w:tcPr>
            <w:tcW w:w="873" w:type="dxa"/>
          </w:tcPr>
          <w:p w:rsidR="00581345" w:rsidRPr="001E20C3" w:rsidRDefault="00581345" w:rsidP="00CF395E">
            <w:pPr>
              <w:spacing w:line="276" w:lineRule="auto"/>
              <w:jc w:val="both"/>
            </w:pPr>
          </w:p>
        </w:tc>
      </w:tr>
      <w:tr w:rsidR="00581345" w:rsidRPr="008E41A5" w:rsidTr="00B25189">
        <w:tc>
          <w:tcPr>
            <w:tcW w:w="2652" w:type="dxa"/>
            <w:vMerge/>
          </w:tcPr>
          <w:p w:rsidR="00581345" w:rsidRPr="00BD3EC0" w:rsidRDefault="00581345" w:rsidP="00CF395E">
            <w:pPr>
              <w:spacing w:line="276" w:lineRule="auto"/>
              <w:jc w:val="both"/>
              <w:rPr>
                <w:highlight w:val="yellow"/>
              </w:rPr>
            </w:pPr>
          </w:p>
        </w:tc>
        <w:tc>
          <w:tcPr>
            <w:tcW w:w="2328" w:type="dxa"/>
          </w:tcPr>
          <w:p w:rsidR="00581345" w:rsidRPr="001E20C3" w:rsidRDefault="00581345" w:rsidP="00CF395E">
            <w:pPr>
              <w:spacing w:line="276" w:lineRule="auto"/>
              <w:jc w:val="both"/>
            </w:pPr>
          </w:p>
        </w:tc>
        <w:tc>
          <w:tcPr>
            <w:tcW w:w="993" w:type="dxa"/>
          </w:tcPr>
          <w:p w:rsidR="00581345" w:rsidRPr="001E20C3" w:rsidRDefault="00581345" w:rsidP="00CF395E">
            <w:pPr>
              <w:spacing w:line="276" w:lineRule="auto"/>
              <w:jc w:val="both"/>
            </w:pPr>
            <w:r w:rsidRPr="001E20C3">
              <w:t>10 ч.</w:t>
            </w:r>
          </w:p>
        </w:tc>
        <w:tc>
          <w:tcPr>
            <w:tcW w:w="873" w:type="dxa"/>
          </w:tcPr>
          <w:p w:rsidR="00581345" w:rsidRPr="001E20C3" w:rsidRDefault="00581345" w:rsidP="00CF395E">
            <w:pPr>
              <w:spacing w:line="276" w:lineRule="auto"/>
              <w:jc w:val="both"/>
            </w:pPr>
            <w:r w:rsidRPr="001E20C3">
              <w:t>10 ч.</w:t>
            </w:r>
          </w:p>
        </w:tc>
        <w:tc>
          <w:tcPr>
            <w:tcW w:w="1058" w:type="dxa"/>
          </w:tcPr>
          <w:p w:rsidR="00581345" w:rsidRPr="001E20C3" w:rsidRDefault="00581345" w:rsidP="00CF395E">
            <w:pPr>
              <w:spacing w:line="276" w:lineRule="auto"/>
              <w:jc w:val="both"/>
            </w:pPr>
            <w:r w:rsidRPr="001E20C3">
              <w:t>10 ч.</w:t>
            </w:r>
          </w:p>
        </w:tc>
        <w:tc>
          <w:tcPr>
            <w:tcW w:w="873" w:type="dxa"/>
          </w:tcPr>
          <w:p w:rsidR="00581345" w:rsidRPr="001E20C3" w:rsidRDefault="00581345" w:rsidP="00CF395E">
            <w:pPr>
              <w:spacing w:line="276" w:lineRule="auto"/>
              <w:jc w:val="both"/>
            </w:pPr>
            <w:r w:rsidRPr="001E20C3">
              <w:t>10 ч.</w:t>
            </w:r>
          </w:p>
        </w:tc>
      </w:tr>
    </w:tbl>
    <w:p w:rsidR="00282DE3" w:rsidRPr="008E41A5" w:rsidRDefault="00282DE3" w:rsidP="00CF395E">
      <w:pPr>
        <w:spacing w:line="276" w:lineRule="auto"/>
        <w:jc w:val="both"/>
      </w:pPr>
    </w:p>
    <w:p w:rsidR="00282DE3" w:rsidRPr="00C6217A" w:rsidRDefault="00282DE3" w:rsidP="00CF395E">
      <w:pPr>
        <w:pStyle w:val="aff3"/>
        <w:spacing w:line="276" w:lineRule="auto"/>
        <w:ind w:firstLine="709"/>
        <w:rPr>
          <w:sz w:val="24"/>
        </w:rPr>
      </w:pPr>
      <w:r w:rsidRPr="00C6217A">
        <w:rPr>
          <w:color w:val="000000"/>
          <w:sz w:val="24"/>
        </w:rPr>
        <w:t>Способы организации внеурочной деятельности:</w:t>
      </w:r>
    </w:p>
    <w:p w:rsidR="00282DE3" w:rsidRPr="00C6217A" w:rsidRDefault="00282DE3" w:rsidP="00CF395E">
      <w:pPr>
        <w:pStyle w:val="411"/>
        <w:shd w:val="clear" w:color="auto" w:fill="auto"/>
        <w:tabs>
          <w:tab w:val="left" w:pos="1762"/>
        </w:tabs>
        <w:spacing w:before="0" w:line="276" w:lineRule="auto"/>
        <w:ind w:firstLine="709"/>
        <w:jc w:val="both"/>
        <w:rPr>
          <w:sz w:val="24"/>
          <w:szCs w:val="24"/>
        </w:rPr>
      </w:pPr>
      <w:r w:rsidRPr="00C6217A">
        <w:rPr>
          <w:rStyle w:val="411pt3"/>
          <w:color w:val="000000"/>
          <w:sz w:val="24"/>
          <w:szCs w:val="24"/>
        </w:rPr>
        <w:t>1.</w:t>
      </w:r>
      <w:r w:rsidR="00C6217A">
        <w:rPr>
          <w:rStyle w:val="411pt3"/>
          <w:color w:val="000000"/>
          <w:sz w:val="24"/>
          <w:szCs w:val="24"/>
        </w:rPr>
        <w:t xml:space="preserve"> </w:t>
      </w:r>
      <w:proofErr w:type="gramStart"/>
      <w:r w:rsidRPr="00C6217A">
        <w:rPr>
          <w:rStyle w:val="411pt3"/>
          <w:color w:val="000000"/>
          <w:sz w:val="24"/>
          <w:szCs w:val="24"/>
        </w:rPr>
        <w:t>Реализация</w:t>
      </w:r>
      <w:r w:rsidRPr="00C6217A">
        <w:rPr>
          <w:rStyle w:val="411pt3"/>
          <w:color w:val="000000"/>
          <w:sz w:val="24"/>
          <w:szCs w:val="24"/>
        </w:rPr>
        <w:tab/>
        <w:t>программ внеурочной деятельности, разработанных педагогами в режиме концентрированного обучения - погружений в коллективные творческие дела, которые могут иметь разные формы организации: экскурсии, викторины, походы и т.д.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w:t>
      </w:r>
      <w:proofErr w:type="gramEnd"/>
    </w:p>
    <w:p w:rsidR="00282DE3" w:rsidRPr="00C6217A" w:rsidRDefault="00282DE3" w:rsidP="00CF395E">
      <w:pPr>
        <w:pStyle w:val="411"/>
        <w:shd w:val="clear" w:color="auto" w:fill="auto"/>
        <w:tabs>
          <w:tab w:val="left" w:pos="1723"/>
        </w:tabs>
        <w:spacing w:before="0" w:line="276" w:lineRule="auto"/>
        <w:ind w:firstLine="709"/>
        <w:jc w:val="both"/>
        <w:rPr>
          <w:sz w:val="24"/>
          <w:szCs w:val="24"/>
        </w:rPr>
      </w:pPr>
      <w:r w:rsidRPr="00C6217A">
        <w:rPr>
          <w:rStyle w:val="411pt3"/>
          <w:color w:val="000000"/>
          <w:sz w:val="24"/>
          <w:szCs w:val="24"/>
        </w:rPr>
        <w:t>2.</w:t>
      </w:r>
      <w:r w:rsidR="00C6217A">
        <w:rPr>
          <w:rStyle w:val="411pt3"/>
          <w:color w:val="000000"/>
          <w:sz w:val="24"/>
          <w:szCs w:val="24"/>
        </w:rPr>
        <w:t xml:space="preserve"> </w:t>
      </w:r>
      <w:r w:rsidRPr="00C6217A">
        <w:rPr>
          <w:rStyle w:val="411pt3"/>
          <w:color w:val="000000"/>
          <w:sz w:val="24"/>
          <w:szCs w:val="24"/>
        </w:rPr>
        <w:t>Включение</w:t>
      </w:r>
      <w:r w:rsidRPr="00C6217A">
        <w:rPr>
          <w:rStyle w:val="411pt3"/>
          <w:color w:val="000000"/>
          <w:sz w:val="24"/>
          <w:szCs w:val="24"/>
        </w:rPr>
        <w:tab/>
        <w:t>ребенка в систему коллективных творческих дел, которые являются частью воспитательной системы школы по шести направлениям, заявленным в Примерной программе духовно-нравственного развития и воспитания обучающихся на ступени начального общего образования.</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Внеклассная деятельность школьников реализует все направления духовно- нравственного воспитания через систему мероприятий:</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Воспитание гражданственности, патриотизма, уважения к правам, свободам и</w:t>
      </w:r>
      <w:r w:rsidRPr="00C6217A">
        <w:rPr>
          <w:rStyle w:val="411pt3"/>
          <w:color w:val="000000"/>
          <w:sz w:val="24"/>
          <w:szCs w:val="24"/>
        </w:rPr>
        <w:t xml:space="preserve"> </w:t>
      </w:r>
      <w:r w:rsidRPr="00C6217A">
        <w:rPr>
          <w:rStyle w:val="411pt1"/>
          <w:color w:val="000000"/>
          <w:sz w:val="24"/>
          <w:szCs w:val="24"/>
        </w:rPr>
        <w:t>обязанностям человека.</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Экскурсии по местам боевой славы;</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Деловая игра «Основные права и свободы человека»;</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Конкурс-викторина «О солдатах и генералах»;</w:t>
      </w:r>
    </w:p>
    <w:p w:rsidR="00282DE3" w:rsidRPr="00C6217A" w:rsidRDefault="00282DE3" w:rsidP="00CF395E">
      <w:pPr>
        <w:pStyle w:val="411"/>
        <w:numPr>
          <w:ilvl w:val="0"/>
          <w:numId w:val="195"/>
        </w:numPr>
        <w:shd w:val="clear" w:color="auto" w:fill="auto"/>
        <w:tabs>
          <w:tab w:val="left" w:pos="1483"/>
        </w:tabs>
        <w:spacing w:before="0" w:line="276" w:lineRule="auto"/>
        <w:ind w:firstLine="709"/>
        <w:jc w:val="both"/>
        <w:rPr>
          <w:sz w:val="24"/>
          <w:szCs w:val="24"/>
        </w:rPr>
      </w:pPr>
      <w:r w:rsidRPr="00C6217A">
        <w:rPr>
          <w:rStyle w:val="411pt3"/>
          <w:color w:val="000000"/>
          <w:sz w:val="24"/>
          <w:szCs w:val="24"/>
        </w:rPr>
        <w:t>Устный журнал «Никто не забыт, ничто не забыто»;</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Встречи с ветеранами, поздравление ветеранов;</w:t>
      </w:r>
    </w:p>
    <w:p w:rsidR="00282DE3" w:rsidRPr="00C6217A" w:rsidRDefault="00282DE3" w:rsidP="00CF395E">
      <w:pPr>
        <w:pStyle w:val="411"/>
        <w:numPr>
          <w:ilvl w:val="0"/>
          <w:numId w:val="195"/>
        </w:numPr>
        <w:shd w:val="clear" w:color="auto" w:fill="auto"/>
        <w:tabs>
          <w:tab w:val="left" w:pos="1483"/>
        </w:tabs>
        <w:spacing w:before="0" w:line="276" w:lineRule="auto"/>
        <w:ind w:firstLine="709"/>
        <w:jc w:val="both"/>
        <w:rPr>
          <w:sz w:val="24"/>
          <w:szCs w:val="24"/>
        </w:rPr>
      </w:pPr>
      <w:r w:rsidRPr="00C6217A">
        <w:rPr>
          <w:rStyle w:val="411pt3"/>
          <w:color w:val="000000"/>
          <w:sz w:val="24"/>
          <w:szCs w:val="24"/>
        </w:rPr>
        <w:t>Праздники: День знаний, Новый год, День защитника Отечества, Международный женский день, День Победы;</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Классные часы: «Символы моей родины», «Россия - Родина моя» и др.;</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Мероприятия, приуроченные к определённым календарным датам: начало блокады, день учителя, день Конституции Российской Федерации и др.</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Воспитание нравственных чувств и этического сознания.</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Выпуск плакатов «О весне, дружбе, мире»;</w:t>
      </w:r>
    </w:p>
    <w:p w:rsidR="00282DE3" w:rsidRPr="00C6217A" w:rsidRDefault="00282DE3" w:rsidP="00CF395E">
      <w:pPr>
        <w:pStyle w:val="411"/>
        <w:numPr>
          <w:ilvl w:val="0"/>
          <w:numId w:val="195"/>
        </w:numPr>
        <w:shd w:val="clear" w:color="auto" w:fill="auto"/>
        <w:tabs>
          <w:tab w:val="left" w:pos="1483"/>
        </w:tabs>
        <w:spacing w:before="0" w:line="276" w:lineRule="auto"/>
        <w:ind w:firstLine="709"/>
        <w:jc w:val="both"/>
        <w:rPr>
          <w:sz w:val="24"/>
          <w:szCs w:val="24"/>
        </w:rPr>
      </w:pPr>
      <w:r w:rsidRPr="00C6217A">
        <w:rPr>
          <w:rStyle w:val="411pt3"/>
          <w:color w:val="000000"/>
          <w:sz w:val="24"/>
          <w:szCs w:val="24"/>
        </w:rPr>
        <w:t>Цикл мероприятий: «Путешествие в страну Именинию» (поздравление именниников);</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Рыцарский турнир, посвящённый дню святого Валентина</w:t>
      </w:r>
    </w:p>
    <w:p w:rsidR="00282DE3" w:rsidRPr="00C6217A" w:rsidRDefault="00282DE3" w:rsidP="00CF395E">
      <w:pPr>
        <w:pStyle w:val="411"/>
        <w:numPr>
          <w:ilvl w:val="0"/>
          <w:numId w:val="195"/>
        </w:numPr>
        <w:shd w:val="clear" w:color="auto" w:fill="auto"/>
        <w:tabs>
          <w:tab w:val="left" w:pos="1488"/>
        </w:tabs>
        <w:spacing w:before="0" w:line="276" w:lineRule="auto"/>
        <w:ind w:firstLine="709"/>
        <w:jc w:val="both"/>
        <w:rPr>
          <w:sz w:val="24"/>
          <w:szCs w:val="24"/>
        </w:rPr>
      </w:pPr>
      <w:r w:rsidRPr="00C6217A">
        <w:rPr>
          <w:rStyle w:val="411pt3"/>
          <w:color w:val="000000"/>
          <w:sz w:val="24"/>
          <w:szCs w:val="24"/>
        </w:rPr>
        <w:t>Тематические беседы (классные часы): «Ты и твои друзья», «Добрым быть совсем не просто», «Азбука поведения», «Вежливая просьба и вежливый отказ», «Уважаем старших», «Я и мои таланты» и др.</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Воспитание трудолюбия, творческого отношения к учению, труду, жизни.</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Работа в творческой мастерской «Умелые ручки»;</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Праздник «Мы теперь не просто дети, а за школу мы в ответе».</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Тематические классные часы: «Мой труд каждый день дома и в школе», «Каждой вещи своё место», «О чистоте и опрятности», «Роль книги в жизни человека».</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lastRenderedPageBreak/>
        <w:t>Формирование ценностного отношения к здоровью и здоровому образу жизни.</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Весёлые старты;</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Дни здоровья;</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Праздник «Папа, мама, я - спортивная семья»;</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Игра-практика «Чистота - залог здоровья»;</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Беседы с медицинской сестрой о здоровом образе жизни, режиме дня, вредных привычках и др.;</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Дискуссия «Что такое ЗОЖ?»;</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Тематические классные часы: «Если хочешь быть здоров», «Учись управлять своим телом», «Береги здоровье смолоду», «В здоровом теле - здоровый дух» и др.</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Воспитание ценностного отношения к природе, окружающей среде (экологическое</w:t>
      </w:r>
      <w:r w:rsidRPr="00C6217A">
        <w:rPr>
          <w:rStyle w:val="411pt3"/>
          <w:color w:val="000000"/>
          <w:sz w:val="24"/>
          <w:szCs w:val="24"/>
        </w:rPr>
        <w:t xml:space="preserve"> </w:t>
      </w:r>
      <w:r w:rsidRPr="00C6217A">
        <w:rPr>
          <w:rStyle w:val="411pt1"/>
          <w:color w:val="000000"/>
          <w:sz w:val="24"/>
          <w:szCs w:val="24"/>
        </w:rPr>
        <w:t>воспитание);</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Экскурсии в природу и на производство;</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Экологические праздники «Наш дом - Земля» (посвящён международному дню Земли - 22 апреля), «1 апреля - День птиц»;</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Устный журнал «Перелётные птицы»</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Заочное путешествие «Чем богат наш край»</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Тематические классные часы «Экстремальные ситуации для человека в природной среде», «Сохраним нашу планету» и др.</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Выставка поделок «Дары осени».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1"/>
          <w:color w:val="000000"/>
          <w:sz w:val="24"/>
          <w:szCs w:val="24"/>
        </w:rPr>
        <w:t xml:space="preserve">Воспитание ценностного отношения к </w:t>
      </w:r>
      <w:proofErr w:type="gramStart"/>
      <w:r w:rsidRPr="00C6217A">
        <w:rPr>
          <w:rStyle w:val="411pt1"/>
          <w:color w:val="000000"/>
          <w:sz w:val="24"/>
          <w:szCs w:val="24"/>
        </w:rPr>
        <w:t>прекрасному</w:t>
      </w:r>
      <w:proofErr w:type="gramEnd"/>
      <w:r w:rsidRPr="00C6217A">
        <w:rPr>
          <w:rStyle w:val="411pt1"/>
          <w:color w:val="000000"/>
          <w:sz w:val="24"/>
          <w:szCs w:val="24"/>
        </w:rPr>
        <w:t>, формирование представлений об</w:t>
      </w:r>
      <w:r w:rsidRPr="00C6217A">
        <w:rPr>
          <w:rStyle w:val="411pt3"/>
          <w:color w:val="000000"/>
          <w:sz w:val="24"/>
          <w:szCs w:val="24"/>
        </w:rPr>
        <w:t xml:space="preserve"> </w:t>
      </w:r>
      <w:r w:rsidRPr="00C6217A">
        <w:rPr>
          <w:rStyle w:val="411pt1"/>
          <w:color w:val="000000"/>
          <w:sz w:val="24"/>
          <w:szCs w:val="24"/>
        </w:rPr>
        <w:t>эстетических идеалах и ценностях (эстетическое воспитание).</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Посещение театров, музеев, выставок;</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Участие в конкурсах, праздниках, смотрах;</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Выпуск плаката «Красота может многое»;</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Концерт для мам на праздник 8 марта;</w:t>
      </w:r>
    </w:p>
    <w:p w:rsidR="00282DE3" w:rsidRPr="00C6217A" w:rsidRDefault="00282DE3" w:rsidP="00CF395E">
      <w:pPr>
        <w:pStyle w:val="411"/>
        <w:numPr>
          <w:ilvl w:val="0"/>
          <w:numId w:val="195"/>
        </w:numPr>
        <w:shd w:val="clear" w:color="auto" w:fill="auto"/>
        <w:tabs>
          <w:tab w:val="left" w:pos="1503"/>
        </w:tabs>
        <w:spacing w:before="0" w:line="276" w:lineRule="auto"/>
        <w:ind w:firstLine="709"/>
        <w:jc w:val="both"/>
        <w:rPr>
          <w:sz w:val="24"/>
          <w:szCs w:val="24"/>
        </w:rPr>
      </w:pPr>
      <w:r w:rsidRPr="00C6217A">
        <w:rPr>
          <w:rStyle w:val="411pt3"/>
          <w:color w:val="000000"/>
          <w:sz w:val="24"/>
          <w:szCs w:val="24"/>
        </w:rPr>
        <w:t>Праздник «Золотая осень»;</w:t>
      </w:r>
    </w:p>
    <w:p w:rsidR="00282DE3" w:rsidRPr="00C6217A" w:rsidRDefault="00282DE3" w:rsidP="00CF395E">
      <w:pPr>
        <w:pStyle w:val="411"/>
        <w:numPr>
          <w:ilvl w:val="0"/>
          <w:numId w:val="195"/>
        </w:numPr>
        <w:shd w:val="clear" w:color="auto" w:fill="auto"/>
        <w:tabs>
          <w:tab w:val="left" w:pos="1508"/>
        </w:tabs>
        <w:spacing w:before="0" w:line="276" w:lineRule="auto"/>
        <w:ind w:firstLine="709"/>
        <w:jc w:val="both"/>
        <w:rPr>
          <w:sz w:val="24"/>
          <w:szCs w:val="24"/>
        </w:rPr>
      </w:pPr>
      <w:r w:rsidRPr="00C6217A">
        <w:rPr>
          <w:rStyle w:val="411pt3"/>
          <w:color w:val="000000"/>
          <w:sz w:val="24"/>
          <w:szCs w:val="24"/>
        </w:rPr>
        <w:t>Тематические беседы (классные часы): «В человеке всё должно быть прекрасно!», «Какие люди хорошие?» и др.</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Особую роль в воспитании учащихся играют традиции школы и её атрибуты. Они приобщают учащихся к достижениям науки и культуры в целом, создают ощущение сопричастности к открытиям, объединяют в единый коллектив.</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Успешность реализации основной образовательной программы начального общего образования зависит от четкого взаимодействия всех участников образовательного процесса, в частности от педагогов, обеспечивающих реализацию внеурочной деятельности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Внеурочная деятельность территориально организована как в общеобразовательном учреждении, так и за его пределами.</w:t>
      </w:r>
    </w:p>
    <w:p w:rsidR="00282DE3" w:rsidRPr="00C6217A" w:rsidRDefault="00282DE3" w:rsidP="00CF395E">
      <w:pPr>
        <w:pStyle w:val="411"/>
        <w:shd w:val="clear" w:color="auto" w:fill="auto"/>
        <w:spacing w:before="0" w:line="276" w:lineRule="auto"/>
        <w:ind w:firstLine="709"/>
        <w:jc w:val="both"/>
        <w:rPr>
          <w:sz w:val="24"/>
          <w:szCs w:val="24"/>
        </w:rPr>
      </w:pPr>
      <w:r w:rsidRPr="00C6217A">
        <w:rPr>
          <w:rStyle w:val="411pt3"/>
          <w:color w:val="000000"/>
          <w:sz w:val="24"/>
          <w:szCs w:val="24"/>
        </w:rPr>
        <w:t>Перечисленные формы внеурочной деятельности в начальной школе должны способствовать формированию:</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целостного, социально ориентированного взгляда на мир в его органичном единстве и разнообразии природы, культур и народов;</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эстетических потребностей, ценностей и чувств;</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установки на безопасный, здоровый образ жизни;</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lastRenderedPageBreak/>
        <w:t>способности принимать и сохранять цели и задачи учебной деятельности;</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умения активно использовать речевые средства для решения коммуникативных и познавательных задач;</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способности осознанно строить речевое высказывание в соответствии с задачами коммуникации;</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логических действий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82DE3" w:rsidRPr="00C6217A" w:rsidRDefault="00282DE3" w:rsidP="00CF395E">
      <w:pPr>
        <w:pStyle w:val="411"/>
        <w:numPr>
          <w:ilvl w:val="0"/>
          <w:numId w:val="195"/>
        </w:numPr>
        <w:shd w:val="clear" w:color="auto" w:fill="auto"/>
        <w:tabs>
          <w:tab w:val="left" w:pos="730"/>
        </w:tabs>
        <w:spacing w:before="0" w:line="276" w:lineRule="auto"/>
        <w:ind w:firstLine="709"/>
        <w:jc w:val="both"/>
        <w:rPr>
          <w:sz w:val="24"/>
          <w:szCs w:val="24"/>
        </w:rPr>
      </w:pPr>
      <w:r w:rsidRPr="00C6217A">
        <w:rPr>
          <w:rStyle w:val="411pt3"/>
          <w:color w:val="000000"/>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способности использования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82DE3" w:rsidRPr="00C6217A" w:rsidRDefault="00282DE3" w:rsidP="00CF395E">
      <w:pPr>
        <w:pStyle w:val="411"/>
        <w:numPr>
          <w:ilvl w:val="0"/>
          <w:numId w:val="195"/>
        </w:numPr>
        <w:shd w:val="clear" w:color="auto" w:fill="auto"/>
        <w:tabs>
          <w:tab w:val="left" w:pos="735"/>
        </w:tabs>
        <w:spacing w:before="0" w:line="276" w:lineRule="auto"/>
        <w:ind w:firstLine="709"/>
        <w:jc w:val="both"/>
        <w:rPr>
          <w:sz w:val="24"/>
          <w:szCs w:val="24"/>
        </w:rPr>
      </w:pPr>
      <w:r w:rsidRPr="00C6217A">
        <w:rPr>
          <w:rStyle w:val="411pt3"/>
          <w:color w:val="000000"/>
          <w:sz w:val="24"/>
          <w:szCs w:val="24"/>
        </w:rPr>
        <w:t>пространственного воображения и математической речи, измерения, пересчета, прикидки и оценки;</w:t>
      </w:r>
    </w:p>
    <w:p w:rsidR="00282DE3" w:rsidRPr="00C6217A" w:rsidRDefault="00282DE3" w:rsidP="00CF395E">
      <w:pPr>
        <w:pStyle w:val="411"/>
        <w:numPr>
          <w:ilvl w:val="0"/>
          <w:numId w:val="195"/>
        </w:numPr>
        <w:shd w:val="clear" w:color="auto" w:fill="auto"/>
        <w:tabs>
          <w:tab w:val="left" w:pos="895"/>
        </w:tabs>
        <w:spacing w:before="0" w:line="276" w:lineRule="auto"/>
        <w:ind w:firstLine="709"/>
        <w:jc w:val="both"/>
        <w:rPr>
          <w:sz w:val="24"/>
          <w:szCs w:val="24"/>
        </w:rPr>
      </w:pPr>
      <w:r w:rsidRPr="00C6217A">
        <w:rPr>
          <w:rStyle w:val="411pt3"/>
          <w:color w:val="000000"/>
          <w:sz w:val="24"/>
          <w:szCs w:val="24"/>
        </w:rPr>
        <w:t>значимости чтения для личного развития; формирования представлений о мире, российской истории и культуре, первоначальных этических представлений;</w:t>
      </w:r>
    </w:p>
    <w:p w:rsidR="00282DE3" w:rsidRPr="00C6217A" w:rsidRDefault="00282DE3" w:rsidP="00CF395E">
      <w:pPr>
        <w:pStyle w:val="411"/>
        <w:numPr>
          <w:ilvl w:val="0"/>
          <w:numId w:val="195"/>
        </w:numPr>
        <w:shd w:val="clear" w:color="auto" w:fill="auto"/>
        <w:tabs>
          <w:tab w:val="left" w:pos="890"/>
        </w:tabs>
        <w:spacing w:before="0" w:line="276" w:lineRule="auto"/>
        <w:ind w:firstLine="709"/>
        <w:jc w:val="both"/>
        <w:rPr>
          <w:sz w:val="24"/>
          <w:szCs w:val="24"/>
        </w:rPr>
      </w:pPr>
      <w:r w:rsidRPr="00C6217A">
        <w:rPr>
          <w:rStyle w:val="411pt3"/>
          <w:color w:val="000000"/>
          <w:sz w:val="24"/>
          <w:szCs w:val="24"/>
        </w:rPr>
        <w:t>уважительного отношения к России, родному краю, своей семье, истории, культуре, природе нашей страны, её современной жизни;</w:t>
      </w:r>
    </w:p>
    <w:p w:rsidR="00282DE3" w:rsidRPr="00C6217A" w:rsidRDefault="00282DE3" w:rsidP="00CF395E">
      <w:pPr>
        <w:pStyle w:val="411"/>
        <w:numPr>
          <w:ilvl w:val="0"/>
          <w:numId w:val="195"/>
        </w:numPr>
        <w:shd w:val="clear" w:color="auto" w:fill="auto"/>
        <w:tabs>
          <w:tab w:val="left" w:pos="895"/>
        </w:tabs>
        <w:spacing w:before="0" w:line="276" w:lineRule="auto"/>
        <w:ind w:firstLine="709"/>
        <w:jc w:val="both"/>
        <w:rPr>
          <w:sz w:val="24"/>
          <w:szCs w:val="24"/>
        </w:rPr>
      </w:pPr>
      <w:r w:rsidRPr="00C6217A">
        <w:rPr>
          <w:rStyle w:val="411pt3"/>
          <w:color w:val="000000"/>
          <w:sz w:val="24"/>
          <w:szCs w:val="24"/>
        </w:rPr>
        <w:t>навыков устанавливать и выявлять причинно-следственные связи в окружающем     мире;</w:t>
      </w:r>
    </w:p>
    <w:p w:rsidR="00282DE3" w:rsidRPr="00C6217A" w:rsidRDefault="00282DE3" w:rsidP="00CF395E">
      <w:pPr>
        <w:pStyle w:val="411"/>
        <w:numPr>
          <w:ilvl w:val="0"/>
          <w:numId w:val="195"/>
        </w:numPr>
        <w:shd w:val="clear" w:color="auto" w:fill="auto"/>
        <w:tabs>
          <w:tab w:val="left" w:pos="890"/>
        </w:tabs>
        <w:spacing w:before="0" w:line="276" w:lineRule="auto"/>
        <w:ind w:firstLine="709"/>
        <w:jc w:val="both"/>
        <w:rPr>
          <w:sz w:val="24"/>
          <w:szCs w:val="24"/>
        </w:rPr>
      </w:pPr>
      <w:r w:rsidRPr="00C6217A">
        <w:rPr>
          <w:rStyle w:val="411pt3"/>
          <w:color w:val="000000"/>
          <w:sz w:val="24"/>
          <w:szCs w:val="24"/>
        </w:rPr>
        <w:t>умений организовывать здоровьесберегающую жизнедеятельность.</w:t>
      </w:r>
    </w:p>
    <w:p w:rsidR="00B147E7" w:rsidRPr="00C6217A" w:rsidRDefault="00B147E7" w:rsidP="00CF395E">
      <w:pPr>
        <w:pStyle w:val="2"/>
        <w:spacing w:line="276" w:lineRule="auto"/>
        <w:jc w:val="center"/>
        <w:rPr>
          <w:rStyle w:val="Zag11"/>
          <w:rFonts w:ascii="Times New Roman" w:hAnsi="Times New Roman"/>
          <w:sz w:val="24"/>
          <w:szCs w:val="24"/>
        </w:rPr>
      </w:pPr>
      <w:bookmarkStart w:id="59" w:name="_Toc414553283"/>
      <w:r w:rsidRPr="00C6217A">
        <w:rPr>
          <w:rStyle w:val="Zag11"/>
          <w:rFonts w:ascii="Times New Roman" w:hAnsi="Times New Roman"/>
          <w:sz w:val="24"/>
          <w:szCs w:val="24"/>
        </w:rPr>
        <w:t>3.3.  Календарный учебный график</w:t>
      </w:r>
      <w:bookmarkEnd w:id="59"/>
      <w:r w:rsidR="000338E4">
        <w:rPr>
          <w:rStyle w:val="Zag11"/>
          <w:rFonts w:ascii="Times New Roman" w:hAnsi="Times New Roman"/>
          <w:sz w:val="24"/>
          <w:szCs w:val="24"/>
        </w:rPr>
        <w:t xml:space="preserve">  </w:t>
      </w:r>
      <w:proofErr w:type="gramStart"/>
      <w:r w:rsidR="000338E4">
        <w:rPr>
          <w:rStyle w:val="Zag11"/>
          <w:rFonts w:ascii="Times New Roman" w:hAnsi="Times New Roman"/>
          <w:sz w:val="24"/>
          <w:szCs w:val="24"/>
        </w:rPr>
        <w:t xml:space="preserve">( </w:t>
      </w:r>
      <w:proofErr w:type="gramEnd"/>
      <w:r w:rsidR="000338E4">
        <w:rPr>
          <w:rStyle w:val="Zag11"/>
          <w:rFonts w:ascii="Times New Roman" w:hAnsi="Times New Roman"/>
          <w:sz w:val="24"/>
          <w:szCs w:val="24"/>
        </w:rPr>
        <w:t>см. локальный акт «Годовой календарный график»</w:t>
      </w:r>
      <w:r w:rsidR="003B1A72">
        <w:rPr>
          <w:rStyle w:val="Zag11"/>
          <w:rFonts w:ascii="Times New Roman" w:hAnsi="Times New Roman"/>
          <w:sz w:val="24"/>
          <w:szCs w:val="24"/>
        </w:rPr>
        <w:t>)</w:t>
      </w:r>
    </w:p>
    <w:p w:rsidR="00B147E7" w:rsidRPr="00AC5370" w:rsidRDefault="00B147E7" w:rsidP="00CF395E">
      <w:pPr>
        <w:spacing w:line="276" w:lineRule="auto"/>
        <w:jc w:val="center"/>
        <w:rPr>
          <w:b/>
        </w:rPr>
      </w:pPr>
    </w:p>
    <w:p w:rsidR="00B147E7" w:rsidRPr="00C6217A" w:rsidRDefault="00B147E7" w:rsidP="00CF395E">
      <w:pPr>
        <w:pStyle w:val="2"/>
        <w:spacing w:line="276" w:lineRule="auto"/>
        <w:rPr>
          <w:rStyle w:val="Zag11"/>
          <w:rFonts w:ascii="Times New Roman" w:hAnsi="Times New Roman"/>
          <w:sz w:val="24"/>
          <w:szCs w:val="24"/>
        </w:rPr>
      </w:pPr>
      <w:r w:rsidRPr="00C6217A">
        <w:rPr>
          <w:rStyle w:val="Zag11"/>
          <w:rFonts w:ascii="Times New Roman" w:hAnsi="Times New Roman"/>
          <w:sz w:val="24"/>
          <w:szCs w:val="24"/>
        </w:rPr>
        <w:t>3.4. Система условий реализации основной образовательной программы в соответствии с требованиями Стандарта</w:t>
      </w:r>
    </w:p>
    <w:p w:rsidR="00B147E7" w:rsidRPr="00C6217A" w:rsidRDefault="00B147E7" w:rsidP="00CF395E">
      <w:pPr>
        <w:pStyle w:val="a3"/>
        <w:spacing w:line="276" w:lineRule="auto"/>
        <w:ind w:firstLine="709"/>
        <w:rPr>
          <w:rFonts w:ascii="Times New Roman" w:hAnsi="Times New Roman"/>
          <w:color w:val="auto"/>
          <w:sz w:val="24"/>
          <w:szCs w:val="24"/>
        </w:rPr>
      </w:pPr>
      <w:r w:rsidRPr="00C6217A">
        <w:rPr>
          <w:rFonts w:ascii="Times New Roman" w:hAnsi="Times New Roman"/>
          <w:color w:val="auto"/>
          <w:sz w:val="24"/>
          <w:szCs w:val="24"/>
        </w:rPr>
        <w:t>Созданные в МБОУ  «</w:t>
      </w:r>
      <w:r w:rsidR="00397999">
        <w:rPr>
          <w:rFonts w:ascii="Times New Roman" w:hAnsi="Times New Roman"/>
          <w:color w:val="auto"/>
          <w:sz w:val="24"/>
          <w:szCs w:val="24"/>
        </w:rPr>
        <w:t>Алдиаров</w:t>
      </w:r>
      <w:r w:rsidRPr="00C6217A">
        <w:rPr>
          <w:rFonts w:ascii="Times New Roman" w:hAnsi="Times New Roman"/>
          <w:color w:val="auto"/>
          <w:sz w:val="24"/>
          <w:szCs w:val="24"/>
        </w:rPr>
        <w:t>ская СОШ»   условия:</w:t>
      </w:r>
    </w:p>
    <w:p w:rsidR="00B147E7" w:rsidRPr="00C6217A" w:rsidRDefault="00B147E7" w:rsidP="00CF395E">
      <w:pPr>
        <w:pStyle w:val="21"/>
        <w:numPr>
          <w:ilvl w:val="0"/>
          <w:numId w:val="146"/>
        </w:numPr>
        <w:spacing w:line="276" w:lineRule="auto"/>
        <w:ind w:left="0" w:firstLine="709"/>
        <w:rPr>
          <w:sz w:val="24"/>
        </w:rPr>
      </w:pPr>
      <w:r w:rsidRPr="00C6217A">
        <w:rPr>
          <w:sz w:val="24"/>
        </w:rPr>
        <w:t>соответствуют требованиям ФГОС НОО;</w:t>
      </w:r>
    </w:p>
    <w:p w:rsidR="00B147E7" w:rsidRPr="00C6217A" w:rsidRDefault="00B147E7" w:rsidP="00CF395E">
      <w:pPr>
        <w:pStyle w:val="21"/>
        <w:numPr>
          <w:ilvl w:val="0"/>
          <w:numId w:val="146"/>
        </w:numPr>
        <w:spacing w:line="276" w:lineRule="auto"/>
        <w:ind w:left="0" w:firstLine="709"/>
        <w:rPr>
          <w:sz w:val="24"/>
        </w:rPr>
      </w:pPr>
      <w:r w:rsidRPr="00C6217A">
        <w:rPr>
          <w:spacing w:val="2"/>
          <w:sz w:val="24"/>
        </w:rPr>
        <w:t xml:space="preserve">гарантируют сохранность и укрепление физического, </w:t>
      </w:r>
      <w:r w:rsidRPr="00C6217A">
        <w:rPr>
          <w:sz w:val="24"/>
        </w:rPr>
        <w:t xml:space="preserve">психологического и социального здоровья </w:t>
      </w:r>
      <w:proofErr w:type="gramStart"/>
      <w:r w:rsidRPr="00C6217A">
        <w:rPr>
          <w:sz w:val="24"/>
        </w:rPr>
        <w:t>обучающихся</w:t>
      </w:r>
      <w:proofErr w:type="gramEnd"/>
      <w:r w:rsidRPr="00C6217A">
        <w:rPr>
          <w:sz w:val="24"/>
        </w:rPr>
        <w:t xml:space="preserve">; </w:t>
      </w:r>
    </w:p>
    <w:p w:rsidR="00B147E7" w:rsidRPr="00C6217A" w:rsidRDefault="00B147E7" w:rsidP="00CF395E">
      <w:pPr>
        <w:pStyle w:val="21"/>
        <w:numPr>
          <w:ilvl w:val="0"/>
          <w:numId w:val="146"/>
        </w:numPr>
        <w:spacing w:line="276" w:lineRule="auto"/>
        <w:ind w:left="0" w:firstLine="709"/>
        <w:rPr>
          <w:sz w:val="24"/>
        </w:rPr>
      </w:pPr>
      <w:r w:rsidRPr="00C6217A">
        <w:rPr>
          <w:spacing w:val="-2"/>
          <w:sz w:val="24"/>
        </w:rPr>
        <w:t>обеспечивают реализацию основной образовательной про­</w:t>
      </w:r>
      <w:r w:rsidRPr="00C6217A">
        <w:rPr>
          <w:spacing w:val="-2"/>
          <w:sz w:val="24"/>
        </w:rPr>
        <w:br/>
      </w:r>
      <w:r w:rsidRPr="00C6217A">
        <w:rPr>
          <w:sz w:val="24"/>
        </w:rPr>
        <w:t>граммы организации, осуществляющей образовательную деятельность и достижение планируемых результатов ее освоения;</w:t>
      </w:r>
    </w:p>
    <w:p w:rsidR="00B147E7" w:rsidRPr="00C6217A" w:rsidRDefault="00B147E7" w:rsidP="00CF395E">
      <w:pPr>
        <w:pStyle w:val="21"/>
        <w:numPr>
          <w:ilvl w:val="0"/>
          <w:numId w:val="146"/>
        </w:numPr>
        <w:spacing w:line="276" w:lineRule="auto"/>
        <w:ind w:left="0" w:firstLine="709"/>
        <w:rPr>
          <w:sz w:val="24"/>
        </w:rPr>
      </w:pPr>
      <w:r w:rsidRPr="00C6217A">
        <w:rPr>
          <w:spacing w:val="-2"/>
          <w:sz w:val="24"/>
        </w:rPr>
        <w:t xml:space="preserve">учитывают особенности организации, осуществляющей образовательную деятельность, </w:t>
      </w:r>
      <w:r w:rsidRPr="00C6217A">
        <w:rPr>
          <w:sz w:val="24"/>
        </w:rPr>
        <w:t xml:space="preserve">ее </w:t>
      </w:r>
      <w:r w:rsidRPr="00C6217A">
        <w:rPr>
          <w:spacing w:val="2"/>
          <w:sz w:val="24"/>
        </w:rPr>
        <w:t xml:space="preserve">организационную структуру, запросы участников </w:t>
      </w:r>
      <w:r w:rsidRPr="00C6217A">
        <w:rPr>
          <w:sz w:val="24"/>
        </w:rPr>
        <w:t>образовательных отношений;</w:t>
      </w:r>
    </w:p>
    <w:p w:rsidR="00B147E7" w:rsidRPr="00C6217A" w:rsidRDefault="00B147E7" w:rsidP="00CF395E">
      <w:pPr>
        <w:pStyle w:val="21"/>
        <w:numPr>
          <w:ilvl w:val="0"/>
          <w:numId w:val="146"/>
        </w:numPr>
        <w:spacing w:line="276" w:lineRule="auto"/>
        <w:ind w:left="0" w:firstLine="709"/>
        <w:rPr>
          <w:sz w:val="24"/>
        </w:rPr>
      </w:pPr>
      <w:proofErr w:type="gramStart"/>
      <w:r w:rsidRPr="00C6217A">
        <w:rPr>
          <w:spacing w:val="2"/>
          <w:sz w:val="24"/>
        </w:rPr>
        <w:t>представляют возможность</w:t>
      </w:r>
      <w:proofErr w:type="gramEnd"/>
      <w:r w:rsidRPr="00C6217A">
        <w:rPr>
          <w:spacing w:val="2"/>
          <w:sz w:val="24"/>
        </w:rPr>
        <w:t xml:space="preserve"> взаимодействия с социаль</w:t>
      </w:r>
      <w:r w:rsidRPr="00C6217A">
        <w:rPr>
          <w:sz w:val="24"/>
        </w:rPr>
        <w:t>ными партнерами, использования ресурсов социума.</w:t>
      </w:r>
    </w:p>
    <w:p w:rsidR="00B147E7" w:rsidRPr="00C6217A" w:rsidRDefault="00B147E7" w:rsidP="00CF395E">
      <w:pPr>
        <w:pStyle w:val="2"/>
        <w:spacing w:before="0" w:after="0" w:line="276" w:lineRule="auto"/>
        <w:ind w:firstLine="709"/>
        <w:jc w:val="center"/>
        <w:rPr>
          <w:rFonts w:ascii="Times New Roman" w:hAnsi="Times New Roman"/>
        </w:rPr>
      </w:pPr>
      <w:r w:rsidRPr="00C6217A">
        <w:rPr>
          <w:rFonts w:ascii="Times New Roman" w:hAnsi="Times New Roman"/>
          <w:sz w:val="24"/>
          <w:szCs w:val="24"/>
        </w:rPr>
        <w:lastRenderedPageBreak/>
        <w:t>Описание кадровых условий реализации основной образовательной программы начального  общего образования</w:t>
      </w:r>
    </w:p>
    <w:p w:rsidR="00B147E7" w:rsidRPr="00C6217A" w:rsidRDefault="00B147E7" w:rsidP="00CF395E">
      <w:pPr>
        <w:spacing w:line="276" w:lineRule="auto"/>
        <w:ind w:firstLine="709"/>
        <w:jc w:val="both"/>
      </w:pPr>
      <w:r w:rsidRPr="00C6217A">
        <w:t>Для успешной реализации образовательной программы начального общего образования в МБОУ «</w:t>
      </w:r>
      <w:r w:rsidR="005C1DE0">
        <w:t>Алдиаров</w:t>
      </w:r>
      <w:r w:rsidR="005C1DE0" w:rsidRPr="00C6217A">
        <w:t>ская СОШ</w:t>
      </w:r>
      <w:r w:rsidRPr="00C6217A">
        <w:t>» имеются необходимые кадровые, психолого-педагогические ресурсы, финансовые и материально-технические условия, обеспечивающие достижение планируемых результатов и реализацию предусмотренных ОП НОО образовательных программ. Учитываются особенности школы, запросы участников образовательного процесса, предоставляется возможность взаимодействия с социальными партнерами, использования ресурсов социума. Школа укомплектована кадрами, имеющими необходимую квалифик</w:t>
      </w:r>
      <w:r w:rsidR="00521304">
        <w:t>ацию для решения задач, определё</w:t>
      </w:r>
      <w:r w:rsidRPr="00C6217A">
        <w:t xml:space="preserve">нных основной образовательной программой общеобразовательного учреждения, способными гарантировать успешность освоения учебных программ и развития школы в инновационном режиме. В </w:t>
      </w:r>
      <w:r w:rsidR="00C6217A">
        <w:t xml:space="preserve">начальной </w:t>
      </w:r>
      <w:r w:rsidRPr="00C6217A">
        <w:t xml:space="preserve">школе работает высокопрофессиональный педагогический коллектив. Из </w:t>
      </w:r>
      <w:r w:rsidR="009F0A1C">
        <w:t>7</w:t>
      </w:r>
      <w:r w:rsidRPr="00C6217A">
        <w:t xml:space="preserve"> педагогических работников </w:t>
      </w:r>
      <w:r w:rsidR="00C6217A">
        <w:t xml:space="preserve">начальной </w:t>
      </w:r>
      <w:r w:rsidRPr="00C6217A">
        <w:t xml:space="preserve">школы </w:t>
      </w:r>
      <w:r w:rsidR="00521304">
        <w:t>5 имеют высшее обр</w:t>
      </w:r>
      <w:r w:rsidR="00C6217A">
        <w:t>азование</w:t>
      </w:r>
      <w:r w:rsidR="00521304">
        <w:t>. 2 педагога - среднее профессиональное образование.</w:t>
      </w:r>
      <w:r w:rsidR="00C6217A">
        <w:t xml:space="preserve"> </w:t>
      </w:r>
      <w:r w:rsidR="00521304">
        <w:t>Один педагог с высшей квалификационной категорией. 5 педагогов имеют</w:t>
      </w:r>
      <w:r w:rsidR="00C6217A">
        <w:t xml:space="preserve"> первую</w:t>
      </w:r>
      <w:r w:rsidR="00521304" w:rsidRPr="00521304">
        <w:t xml:space="preserve"> </w:t>
      </w:r>
      <w:r w:rsidR="00521304">
        <w:t>квалификационную категорию</w:t>
      </w:r>
      <w:r w:rsidR="00C6217A">
        <w:t xml:space="preserve">, </w:t>
      </w:r>
      <w:r w:rsidR="00521304">
        <w:t xml:space="preserve">Не имеет квалификационной категории </w:t>
      </w:r>
      <w:r w:rsidR="00C6217A">
        <w:t xml:space="preserve"> молод</w:t>
      </w:r>
      <w:r w:rsidR="00521304">
        <w:t>ой специалист</w:t>
      </w:r>
      <w:r w:rsidR="00C6217A">
        <w:t xml:space="preserve"> – учител</w:t>
      </w:r>
      <w:r w:rsidR="00521304">
        <w:t>ь</w:t>
      </w:r>
      <w:r w:rsidR="00C6217A">
        <w:t xml:space="preserve"> </w:t>
      </w:r>
      <w:r w:rsidR="00521304">
        <w:t>физической культуры</w:t>
      </w:r>
      <w:r w:rsidR="00C6217A">
        <w:t xml:space="preserve"> языка. </w:t>
      </w:r>
      <w:r w:rsidRPr="00C6217A">
        <w:t xml:space="preserve"> </w:t>
      </w:r>
    </w:p>
    <w:p w:rsidR="00B147E7" w:rsidRPr="00C6217A" w:rsidRDefault="00B147E7" w:rsidP="00CF395E">
      <w:pPr>
        <w:spacing w:line="276" w:lineRule="auto"/>
        <w:ind w:firstLine="709"/>
        <w:jc w:val="both"/>
      </w:pPr>
      <w:r w:rsidRPr="00C6217A">
        <w:t>С целью повышения профессиональной компетентности учителей в школе организована непрерывная система повышения квалификации педагогических кадров. Учителя школы регулярно обучаются на системных и проблемных курсах повышения квалификации в ЧРИО г. Чебоксары, активно используют дистанционные образовательные ресурсы. 100% педагогических работников в течение последних пяти лет прошли курсы повышения квалификации. В соответствии со штатным расписанием в школе работают 2 учителя, на которых возложены обязанности заместителей директора (по 0,5 ставки), учителя, библиотекарь (</w:t>
      </w:r>
      <w:r w:rsidRPr="00521304">
        <w:rPr>
          <w:highlight w:val="yellow"/>
        </w:rPr>
        <w:t>0,5</w:t>
      </w:r>
      <w:r w:rsidRPr="00C6217A">
        <w:t xml:space="preserve"> ставки), социальный педагог</w:t>
      </w:r>
      <w:r w:rsidR="00521304">
        <w:t>.</w:t>
      </w:r>
      <w:r w:rsidRPr="00C6217A">
        <w:t xml:space="preserve"> Среди учебно-вспомогательного персонала – лаборант, заведующий хозяйством, водитель школьного автобуса. Имеется обслуживающий персонал: рабочий по обслуживанию зданий (</w:t>
      </w:r>
      <w:r w:rsidRPr="00521304">
        <w:rPr>
          <w:highlight w:val="yellow"/>
        </w:rPr>
        <w:t>0,5 ставки</w:t>
      </w:r>
      <w:r w:rsidRPr="00C6217A">
        <w:t>), уборщики служебных помещений, сторожа, повара (</w:t>
      </w:r>
      <w:r w:rsidRPr="00521304">
        <w:rPr>
          <w:highlight w:val="yellow"/>
        </w:rPr>
        <w:t>1,5</w:t>
      </w:r>
      <w:r w:rsidRPr="00C6217A">
        <w:t xml:space="preserve"> ставки), кухонный работник (</w:t>
      </w:r>
      <w:r w:rsidRPr="00521304">
        <w:rPr>
          <w:highlight w:val="yellow"/>
        </w:rPr>
        <w:t>0,5 ставки</w:t>
      </w:r>
      <w:r w:rsidRPr="00C6217A">
        <w:t>).</w:t>
      </w:r>
    </w:p>
    <w:p w:rsidR="00B147E7" w:rsidRPr="00C6217A" w:rsidRDefault="00B147E7" w:rsidP="00CF395E">
      <w:pPr>
        <w:spacing w:line="276" w:lineRule="auto"/>
        <w:ind w:firstLine="709"/>
        <w:jc w:val="both"/>
      </w:pPr>
      <w:r w:rsidRPr="00C6217A">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w:t>
      </w:r>
      <w:proofErr w:type="gramStart"/>
      <w:r w:rsidRPr="00C6217A">
        <w:t>должна</w:t>
      </w:r>
      <w:proofErr w:type="gramEnd"/>
      <w:r w:rsidRPr="00C6217A">
        <w:t xml:space="preserve">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B147E7" w:rsidRPr="00C6217A" w:rsidRDefault="00B147E7" w:rsidP="00CF395E">
      <w:pPr>
        <w:spacing w:line="276" w:lineRule="auto"/>
        <w:ind w:firstLine="709"/>
        <w:jc w:val="both"/>
      </w:pPr>
      <w:r w:rsidRPr="00C6217A">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147E7" w:rsidRPr="00C6217A" w:rsidRDefault="00B147E7" w:rsidP="00CF395E">
      <w:pPr>
        <w:spacing w:line="276" w:lineRule="auto"/>
        <w:ind w:firstLine="709"/>
        <w:jc w:val="both"/>
      </w:pPr>
      <w:r w:rsidRPr="00C6217A">
        <w:t>Основным условием формирования и наращивания необходимого и достаточного кадрового потенциала МБОУ «</w:t>
      </w:r>
      <w:r w:rsidR="00521304">
        <w:t>Алдиаров</w:t>
      </w:r>
      <w:r w:rsidRPr="00C6217A">
        <w:t xml:space="preserve">ская СОШ» является обеспечение в соответствии с </w:t>
      </w:r>
      <w:r w:rsidRPr="00C6217A">
        <w:lastRenderedPageBreak/>
        <w:t>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В школе созданы кадровые условия для реализации ФГОС НОО:</w:t>
      </w:r>
    </w:p>
    <w:p w:rsidR="00B147E7" w:rsidRDefault="00B147E7" w:rsidP="00CF395E">
      <w:pPr>
        <w:spacing w:line="276" w:lineRule="auto"/>
        <w:ind w:left="284"/>
        <w:jc w:val="both"/>
      </w:pPr>
    </w:p>
    <w:tbl>
      <w:tblPr>
        <w:tblW w:w="9836" w:type="dxa"/>
        <w:tblLayout w:type="fixed"/>
        <w:tblCellMar>
          <w:left w:w="10" w:type="dxa"/>
          <w:right w:w="10" w:type="dxa"/>
        </w:tblCellMar>
        <w:tblLook w:val="00A0"/>
      </w:tblPr>
      <w:tblGrid>
        <w:gridCol w:w="1331"/>
        <w:gridCol w:w="1134"/>
        <w:gridCol w:w="851"/>
        <w:gridCol w:w="4961"/>
        <w:gridCol w:w="1559"/>
      </w:tblGrid>
      <w:tr w:rsidR="0096037A" w:rsidRPr="00A90D24" w:rsidTr="00E051BC">
        <w:tc>
          <w:tcPr>
            <w:tcW w:w="1331" w:type="dxa"/>
            <w:tcBorders>
              <w:top w:val="single" w:sz="2" w:space="0" w:color="000000"/>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bCs/>
                <w:iCs/>
                <w:kern w:val="3"/>
                <w:sz w:val="20"/>
                <w:szCs w:val="20"/>
              </w:rPr>
            </w:pPr>
            <w:r>
              <w:rPr>
                <w:rFonts w:eastAsia="@Arial Unicode MS"/>
                <w:bCs/>
                <w:iCs/>
                <w:kern w:val="3"/>
                <w:sz w:val="20"/>
                <w:szCs w:val="20"/>
              </w:rPr>
              <w:t>Д</w:t>
            </w:r>
            <w:r w:rsidRPr="00A90D24">
              <w:rPr>
                <w:rFonts w:eastAsia="@Arial Unicode MS"/>
                <w:bCs/>
                <w:iCs/>
                <w:kern w:val="3"/>
                <w:sz w:val="20"/>
                <w:szCs w:val="20"/>
              </w:rPr>
              <w:t>олжность</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bCs/>
                <w:iCs/>
                <w:kern w:val="3"/>
                <w:sz w:val="20"/>
                <w:szCs w:val="20"/>
              </w:rPr>
            </w:pPr>
            <w:r>
              <w:rPr>
                <w:rFonts w:eastAsia="@Arial Unicode MS"/>
                <w:bCs/>
                <w:iCs/>
                <w:kern w:val="3"/>
                <w:sz w:val="20"/>
                <w:szCs w:val="20"/>
              </w:rPr>
              <w:t>У</w:t>
            </w:r>
            <w:r w:rsidRPr="00A90D24">
              <w:rPr>
                <w:rFonts w:eastAsia="@Arial Unicode MS"/>
                <w:bCs/>
                <w:iCs/>
                <w:kern w:val="3"/>
                <w:sz w:val="20"/>
                <w:szCs w:val="20"/>
              </w:rPr>
              <w:t>комплектованность</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tabs>
                <w:tab w:val="left" w:pos="1220"/>
              </w:tabs>
              <w:autoSpaceDN w:val="0"/>
              <w:spacing w:line="276" w:lineRule="auto"/>
              <w:textAlignment w:val="baseline"/>
              <w:rPr>
                <w:rFonts w:eastAsia="@Arial Unicode MS"/>
                <w:bCs/>
                <w:iCs/>
                <w:kern w:val="3"/>
                <w:sz w:val="20"/>
                <w:szCs w:val="20"/>
              </w:rPr>
            </w:pPr>
            <w:r>
              <w:rPr>
                <w:rFonts w:eastAsia="@Arial Unicode MS"/>
                <w:bCs/>
                <w:iCs/>
                <w:kern w:val="3"/>
                <w:sz w:val="20"/>
                <w:szCs w:val="20"/>
              </w:rPr>
              <w:t>Квалификация</w:t>
            </w:r>
          </w:p>
        </w:tc>
        <w:tc>
          <w:tcPr>
            <w:tcW w:w="4961" w:type="dxa"/>
            <w:tcBorders>
              <w:top w:val="single" w:sz="2" w:space="0" w:color="000000"/>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bCs/>
                <w:iCs/>
                <w:kern w:val="3"/>
                <w:sz w:val="20"/>
                <w:szCs w:val="20"/>
              </w:rPr>
            </w:pPr>
            <w:r>
              <w:rPr>
                <w:rFonts w:eastAsia="@Arial Unicode MS"/>
                <w:bCs/>
                <w:iCs/>
                <w:kern w:val="3"/>
                <w:sz w:val="20"/>
                <w:szCs w:val="20"/>
              </w:rPr>
              <w:t>П</w:t>
            </w:r>
            <w:r w:rsidRPr="00A90D24">
              <w:rPr>
                <w:rFonts w:eastAsia="@Arial Unicode MS"/>
                <w:bCs/>
                <w:iCs/>
                <w:kern w:val="3"/>
                <w:sz w:val="20"/>
                <w:szCs w:val="20"/>
              </w:rPr>
              <w:t>рофессиональное</w:t>
            </w:r>
          </w:p>
          <w:p w:rsidR="0096037A" w:rsidRPr="00A90D24" w:rsidRDefault="0096037A" w:rsidP="00CF395E">
            <w:pPr>
              <w:widowControl w:val="0"/>
              <w:suppressLineNumbers/>
              <w:autoSpaceDN w:val="0"/>
              <w:spacing w:line="276" w:lineRule="auto"/>
              <w:textAlignment w:val="baseline"/>
              <w:rPr>
                <w:rFonts w:eastAsia="@Arial Unicode MS"/>
                <w:bCs/>
                <w:iCs/>
                <w:kern w:val="3"/>
                <w:sz w:val="20"/>
                <w:szCs w:val="20"/>
              </w:rPr>
            </w:pPr>
            <w:r w:rsidRPr="00A90D24">
              <w:rPr>
                <w:rFonts w:eastAsia="@Arial Unicode MS"/>
                <w:bCs/>
                <w:iCs/>
                <w:kern w:val="3"/>
                <w:sz w:val="20"/>
                <w:szCs w:val="20"/>
              </w:rPr>
              <w:t>развитие</w:t>
            </w:r>
          </w:p>
        </w:tc>
        <w:tc>
          <w:tcPr>
            <w:tcW w:w="155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6037A" w:rsidRPr="00A90D24" w:rsidRDefault="00E051BC" w:rsidP="00CF395E">
            <w:pPr>
              <w:widowControl w:val="0"/>
              <w:suppressLineNumbers/>
              <w:autoSpaceDN w:val="0"/>
              <w:spacing w:line="276" w:lineRule="auto"/>
              <w:textAlignment w:val="baseline"/>
              <w:rPr>
                <w:rFonts w:eastAsia="@Arial Unicode MS"/>
                <w:bCs/>
                <w:iCs/>
                <w:kern w:val="3"/>
                <w:sz w:val="20"/>
                <w:szCs w:val="20"/>
              </w:rPr>
            </w:pPr>
            <w:r>
              <w:rPr>
                <w:rFonts w:eastAsia="@Arial Unicode MS"/>
                <w:bCs/>
                <w:iCs/>
                <w:kern w:val="3"/>
                <w:sz w:val="20"/>
                <w:szCs w:val="20"/>
              </w:rPr>
              <w:t>год прохождения аттестации</w:t>
            </w:r>
          </w:p>
        </w:tc>
      </w:tr>
      <w:tr w:rsidR="0096037A" w:rsidRPr="00A90D24" w:rsidTr="00E051BC">
        <w:tc>
          <w:tcPr>
            <w:tcW w:w="1331"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начальных классов</w:t>
            </w:r>
          </w:p>
        </w:tc>
        <w:tc>
          <w:tcPr>
            <w:tcW w:w="1134"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Леонтьева Е.А.</w:t>
            </w:r>
          </w:p>
        </w:tc>
        <w:tc>
          <w:tcPr>
            <w:tcW w:w="851"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1</w:t>
            </w:r>
          </w:p>
        </w:tc>
        <w:tc>
          <w:tcPr>
            <w:tcW w:w="4961" w:type="dxa"/>
            <w:tcBorders>
              <w:left w:val="single" w:sz="2" w:space="0" w:color="000000"/>
              <w:bottom w:val="single" w:sz="2" w:space="0" w:color="000000"/>
            </w:tcBorders>
            <w:tcMar>
              <w:top w:w="55" w:type="dxa"/>
              <w:left w:w="55" w:type="dxa"/>
              <w:bottom w:w="55" w:type="dxa"/>
              <w:right w:w="55" w:type="dxa"/>
            </w:tcMar>
          </w:tcPr>
          <w:p w:rsidR="0096037A" w:rsidRPr="0096037A" w:rsidRDefault="0096037A" w:rsidP="00CF395E">
            <w:pPr>
              <w:spacing w:line="276" w:lineRule="auto"/>
              <w:rPr>
                <w:b/>
                <w:sz w:val="20"/>
                <w:szCs w:val="20"/>
                <w:lang w:eastAsia="en-US"/>
              </w:rPr>
            </w:pPr>
            <w:r w:rsidRPr="00C2303A">
              <w:rPr>
                <w:sz w:val="20"/>
                <w:szCs w:val="20"/>
                <w:lang w:eastAsia="en-US"/>
              </w:rPr>
              <w:t xml:space="preserve"> </w:t>
            </w:r>
            <w:r w:rsidRPr="0096037A">
              <w:rPr>
                <w:b/>
                <w:sz w:val="20"/>
                <w:szCs w:val="20"/>
                <w:lang w:eastAsia="en-US"/>
              </w:rPr>
              <w:t>30.11.15</w:t>
            </w:r>
            <w:r>
              <w:rPr>
                <w:b/>
                <w:sz w:val="20"/>
                <w:szCs w:val="20"/>
                <w:lang w:eastAsia="en-US"/>
              </w:rPr>
              <w:t xml:space="preserve">- </w:t>
            </w:r>
            <w:r w:rsidRPr="0096037A">
              <w:rPr>
                <w:b/>
                <w:sz w:val="20"/>
                <w:szCs w:val="20"/>
                <w:lang w:eastAsia="en-US"/>
              </w:rPr>
              <w:t xml:space="preserve">16.11.15 </w:t>
            </w:r>
            <w:r w:rsidRPr="00C2303A">
              <w:rPr>
                <w:sz w:val="20"/>
                <w:szCs w:val="20"/>
                <w:lang w:eastAsia="en-US"/>
              </w:rPr>
              <w:t xml:space="preserve"> «Современные образовательные технологии как средство реализации ФГОС НОО», 72 ч. ЧРИО</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96037A" w:rsidRPr="00A90D24" w:rsidRDefault="00E051BC"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2014</w:t>
            </w:r>
          </w:p>
        </w:tc>
      </w:tr>
      <w:tr w:rsidR="0096037A" w:rsidRPr="00A90D24" w:rsidTr="00E051BC">
        <w:tc>
          <w:tcPr>
            <w:tcW w:w="1331"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начальных классов</w:t>
            </w:r>
          </w:p>
        </w:tc>
        <w:tc>
          <w:tcPr>
            <w:tcW w:w="1134"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Иварбеева Н.Н.</w:t>
            </w:r>
          </w:p>
        </w:tc>
        <w:tc>
          <w:tcPr>
            <w:tcW w:w="851" w:type="dxa"/>
            <w:tcBorders>
              <w:left w:val="single" w:sz="2" w:space="0" w:color="000000"/>
              <w:bottom w:val="single" w:sz="2" w:space="0" w:color="000000"/>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1</w:t>
            </w:r>
          </w:p>
        </w:tc>
        <w:tc>
          <w:tcPr>
            <w:tcW w:w="4961" w:type="dxa"/>
            <w:tcBorders>
              <w:left w:val="single" w:sz="2" w:space="0" w:color="000000"/>
              <w:bottom w:val="single" w:sz="2" w:space="0" w:color="000000"/>
            </w:tcBorders>
            <w:tcMar>
              <w:top w:w="55" w:type="dxa"/>
              <w:left w:w="55" w:type="dxa"/>
              <w:bottom w:w="55" w:type="dxa"/>
              <w:right w:w="55" w:type="dxa"/>
            </w:tcMar>
          </w:tcPr>
          <w:p w:rsidR="0096037A" w:rsidRPr="0096037A" w:rsidRDefault="0096037A" w:rsidP="00CF395E">
            <w:pPr>
              <w:spacing w:line="276" w:lineRule="auto"/>
              <w:rPr>
                <w:b/>
                <w:sz w:val="20"/>
                <w:szCs w:val="20"/>
                <w:lang w:eastAsia="en-US"/>
              </w:rPr>
            </w:pPr>
            <w:r w:rsidRPr="00C2303A">
              <w:rPr>
                <w:sz w:val="20"/>
                <w:szCs w:val="20"/>
                <w:lang w:eastAsia="en-US"/>
              </w:rPr>
              <w:t xml:space="preserve"> </w:t>
            </w:r>
            <w:r w:rsidRPr="0096037A">
              <w:rPr>
                <w:b/>
                <w:sz w:val="20"/>
                <w:szCs w:val="20"/>
                <w:lang w:eastAsia="en-US"/>
              </w:rPr>
              <w:t>30.11.15</w:t>
            </w:r>
            <w:r>
              <w:rPr>
                <w:b/>
                <w:sz w:val="20"/>
                <w:szCs w:val="20"/>
                <w:lang w:eastAsia="en-US"/>
              </w:rPr>
              <w:t xml:space="preserve">- </w:t>
            </w:r>
            <w:r w:rsidRPr="0096037A">
              <w:rPr>
                <w:b/>
                <w:sz w:val="20"/>
                <w:szCs w:val="20"/>
                <w:lang w:eastAsia="en-US"/>
              </w:rPr>
              <w:t xml:space="preserve">16.11.15 </w:t>
            </w:r>
            <w:r>
              <w:rPr>
                <w:b/>
                <w:sz w:val="20"/>
                <w:szCs w:val="20"/>
                <w:lang w:eastAsia="en-US"/>
              </w:rPr>
              <w:t xml:space="preserve"> </w:t>
            </w:r>
            <w:r w:rsidRPr="00C2303A">
              <w:rPr>
                <w:sz w:val="20"/>
                <w:szCs w:val="20"/>
                <w:lang w:eastAsia="en-US"/>
              </w:rPr>
              <w:t>«Современные образовательные технологии как средство реализации ФГОС НОО», 72 ч., ЧРИО</w:t>
            </w:r>
          </w:p>
          <w:p w:rsidR="0096037A" w:rsidRPr="005C0705" w:rsidRDefault="0096037A" w:rsidP="00CF395E">
            <w:pPr>
              <w:widowControl w:val="0"/>
              <w:suppressLineNumbers/>
              <w:autoSpaceDN w:val="0"/>
              <w:spacing w:line="276" w:lineRule="auto"/>
              <w:textAlignment w:val="baseline"/>
              <w:rPr>
                <w:rFonts w:eastAsia="@Arial Unicode MS"/>
                <w:kern w:val="3"/>
                <w:sz w:val="20"/>
                <w:szCs w:val="20"/>
              </w:rPr>
            </w:pP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sidRPr="00E051BC">
              <w:rPr>
                <w:rFonts w:eastAsia="@Arial Unicode MS"/>
                <w:kern w:val="3"/>
                <w:sz w:val="20"/>
                <w:szCs w:val="20"/>
                <w:highlight w:val="yellow"/>
              </w:rPr>
              <w:t>2012</w:t>
            </w:r>
          </w:p>
        </w:tc>
      </w:tr>
      <w:tr w:rsidR="0096037A" w:rsidRPr="00A90D24" w:rsidTr="00E051BC">
        <w:tc>
          <w:tcPr>
            <w:tcW w:w="1331" w:type="dxa"/>
            <w:tcBorders>
              <w:left w:val="single" w:sz="2" w:space="0" w:color="000000"/>
              <w:bottom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начальных классов</w:t>
            </w:r>
          </w:p>
        </w:tc>
        <w:tc>
          <w:tcPr>
            <w:tcW w:w="1134" w:type="dxa"/>
            <w:tcBorders>
              <w:left w:val="single" w:sz="2" w:space="0" w:color="000000"/>
              <w:bottom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Константинова С.Ф.</w:t>
            </w:r>
          </w:p>
        </w:tc>
        <w:tc>
          <w:tcPr>
            <w:tcW w:w="851" w:type="dxa"/>
            <w:tcBorders>
              <w:left w:val="single" w:sz="2" w:space="0" w:color="000000"/>
              <w:bottom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1</w:t>
            </w:r>
          </w:p>
        </w:tc>
        <w:tc>
          <w:tcPr>
            <w:tcW w:w="4961" w:type="dxa"/>
            <w:tcBorders>
              <w:left w:val="single" w:sz="2" w:space="0" w:color="000000"/>
              <w:bottom w:val="single" w:sz="4" w:space="0" w:color="auto"/>
            </w:tcBorders>
            <w:tcMar>
              <w:top w:w="55" w:type="dxa"/>
              <w:left w:w="55" w:type="dxa"/>
              <w:bottom w:w="55" w:type="dxa"/>
              <w:right w:w="55" w:type="dxa"/>
            </w:tcMar>
          </w:tcPr>
          <w:p w:rsidR="0096037A" w:rsidRDefault="0096037A" w:rsidP="00CF395E">
            <w:pPr>
              <w:widowControl w:val="0"/>
              <w:suppressLineNumbers/>
              <w:autoSpaceDN w:val="0"/>
              <w:spacing w:line="276" w:lineRule="auto"/>
              <w:textAlignment w:val="baseline"/>
              <w:rPr>
                <w:b/>
                <w:sz w:val="20"/>
                <w:szCs w:val="20"/>
              </w:rPr>
            </w:pPr>
            <w:r w:rsidRPr="00C2303A">
              <w:rPr>
                <w:b/>
                <w:sz w:val="20"/>
                <w:szCs w:val="20"/>
                <w:lang w:eastAsia="en-US"/>
              </w:rPr>
              <w:t>25.01.16- 10.02.2016 г.</w:t>
            </w:r>
            <w:r w:rsidRPr="00C2303A">
              <w:rPr>
                <w:sz w:val="20"/>
                <w:szCs w:val="20"/>
                <w:lang w:eastAsia="en-US"/>
              </w:rPr>
              <w:t xml:space="preserve"> </w:t>
            </w:r>
          </w:p>
          <w:p w:rsidR="0096037A" w:rsidRPr="00C2303A" w:rsidRDefault="0096037A" w:rsidP="00CF395E">
            <w:pPr>
              <w:spacing w:line="276" w:lineRule="auto"/>
              <w:rPr>
                <w:sz w:val="20"/>
                <w:szCs w:val="20"/>
                <w:lang w:eastAsia="en-US"/>
              </w:rPr>
            </w:pPr>
            <w:r w:rsidRPr="00C2303A">
              <w:rPr>
                <w:sz w:val="20"/>
                <w:szCs w:val="20"/>
                <w:lang w:eastAsia="en-US"/>
              </w:rPr>
              <w:t>«Современные образовательные технологии как средство реализации ФГОС НОО», 72 ч., ЧРИО</w:t>
            </w:r>
          </w:p>
          <w:p w:rsidR="0096037A" w:rsidRPr="00FD528E" w:rsidRDefault="0096037A" w:rsidP="00CF395E">
            <w:pPr>
              <w:spacing w:line="276" w:lineRule="auto"/>
              <w:rPr>
                <w:rFonts w:eastAsia="@Arial Unicode MS"/>
                <w:kern w:val="3"/>
                <w:sz w:val="20"/>
                <w:szCs w:val="20"/>
              </w:rPr>
            </w:pPr>
          </w:p>
        </w:tc>
        <w:tc>
          <w:tcPr>
            <w:tcW w:w="1559" w:type="dxa"/>
            <w:tcBorders>
              <w:left w:val="single" w:sz="2" w:space="0" w:color="000000"/>
              <w:bottom w:val="single" w:sz="4" w:space="0" w:color="auto"/>
              <w:right w:val="single" w:sz="4" w:space="0" w:color="auto"/>
            </w:tcBorders>
            <w:tcMar>
              <w:top w:w="55" w:type="dxa"/>
              <w:left w:w="55" w:type="dxa"/>
              <w:bottom w:w="55" w:type="dxa"/>
              <w:right w:w="55" w:type="dxa"/>
            </w:tcMar>
          </w:tcPr>
          <w:p w:rsidR="0096037A" w:rsidRPr="00A90D24" w:rsidRDefault="00E051BC"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2015</w:t>
            </w:r>
          </w:p>
        </w:tc>
      </w:tr>
      <w:tr w:rsidR="0096037A" w:rsidRPr="00A90D24" w:rsidTr="00E051BC">
        <w:tc>
          <w:tcPr>
            <w:tcW w:w="13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 xml:space="preserve">Учитель </w:t>
            </w:r>
            <w:proofErr w:type="gramStart"/>
            <w:r>
              <w:rPr>
                <w:rFonts w:eastAsia="@Arial Unicode MS"/>
                <w:kern w:val="3"/>
                <w:sz w:val="20"/>
                <w:szCs w:val="20"/>
              </w:rPr>
              <w:t>начальных</w:t>
            </w:r>
            <w:proofErr w:type="gramEnd"/>
            <w:r>
              <w:rPr>
                <w:rFonts w:eastAsia="@Arial Unicode MS"/>
                <w:kern w:val="3"/>
                <w:sz w:val="20"/>
                <w:szCs w:val="20"/>
              </w:rPr>
              <w:t xml:space="preserve"> класслв</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 xml:space="preserve">Александрова С.И. </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1</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96037A" w:rsidRDefault="0096037A" w:rsidP="00CF395E">
            <w:pPr>
              <w:widowControl w:val="0"/>
              <w:suppressLineNumbers/>
              <w:autoSpaceDN w:val="0"/>
              <w:spacing w:line="276" w:lineRule="auto"/>
              <w:textAlignment w:val="baseline"/>
              <w:rPr>
                <w:b/>
                <w:sz w:val="20"/>
                <w:szCs w:val="20"/>
              </w:rPr>
            </w:pPr>
            <w:r w:rsidRPr="00C2303A">
              <w:rPr>
                <w:b/>
                <w:sz w:val="20"/>
                <w:szCs w:val="20"/>
                <w:lang w:eastAsia="en-US"/>
              </w:rPr>
              <w:t>25.01.16- 10.02.2016 г.</w:t>
            </w:r>
            <w:r w:rsidRPr="00C2303A">
              <w:rPr>
                <w:sz w:val="20"/>
                <w:szCs w:val="20"/>
                <w:lang w:eastAsia="en-US"/>
              </w:rPr>
              <w:t xml:space="preserve"> </w:t>
            </w:r>
            <w:r>
              <w:rPr>
                <w:b/>
                <w:sz w:val="20"/>
                <w:szCs w:val="20"/>
              </w:rPr>
              <w:t xml:space="preserve"> </w:t>
            </w:r>
            <w:r w:rsidRPr="00C2303A">
              <w:rPr>
                <w:sz w:val="20"/>
                <w:szCs w:val="20"/>
                <w:lang w:eastAsia="en-US"/>
              </w:rPr>
              <w:t>«Современные образовательные технологии как средство реализации ФГОС НОО», 72 ч., ЧРИО</w:t>
            </w:r>
          </w:p>
          <w:p w:rsidR="0096037A" w:rsidRPr="005C0705" w:rsidRDefault="0096037A" w:rsidP="00CF395E">
            <w:pPr>
              <w:widowControl w:val="0"/>
              <w:suppressLineNumbers/>
              <w:autoSpaceDN w:val="0"/>
              <w:spacing w:line="276" w:lineRule="auto"/>
              <w:textAlignment w:val="baseline"/>
              <w:rPr>
                <w:rFonts w:eastAsia="@Arial Unicode MS"/>
                <w:kern w:val="3"/>
                <w:sz w:val="20"/>
                <w:szCs w:val="20"/>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FE40E7" w:rsidRDefault="00E051BC"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 xml:space="preserve">          2015</w:t>
            </w:r>
          </w:p>
        </w:tc>
      </w:tr>
      <w:tr w:rsidR="0096037A" w:rsidRPr="00A90D24" w:rsidTr="00E051BC">
        <w:tc>
          <w:tcPr>
            <w:tcW w:w="13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 xml:space="preserve">Учитель </w:t>
            </w:r>
            <w:proofErr w:type="gramStart"/>
            <w:r>
              <w:rPr>
                <w:rFonts w:eastAsia="@Arial Unicode MS"/>
                <w:kern w:val="3"/>
                <w:sz w:val="20"/>
                <w:szCs w:val="20"/>
              </w:rPr>
              <w:t>начальных</w:t>
            </w:r>
            <w:proofErr w:type="gramEnd"/>
            <w:r>
              <w:rPr>
                <w:rFonts w:eastAsia="@Arial Unicode MS"/>
                <w:kern w:val="3"/>
                <w:sz w:val="20"/>
                <w:szCs w:val="20"/>
              </w:rPr>
              <w:t xml:space="preserve"> класслв</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Ильина Н.А.</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высшая</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5C0705" w:rsidRDefault="0096037A" w:rsidP="00CF395E">
            <w:pPr>
              <w:widowControl w:val="0"/>
              <w:suppressLineNumbers/>
              <w:autoSpaceDN w:val="0"/>
              <w:spacing w:line="276" w:lineRule="auto"/>
              <w:textAlignment w:val="baseline"/>
              <w:rPr>
                <w:b/>
                <w:sz w:val="20"/>
                <w:szCs w:val="20"/>
              </w:rPr>
            </w:pPr>
            <w:r>
              <w:rPr>
                <w:b/>
                <w:sz w:val="20"/>
                <w:szCs w:val="20"/>
              </w:rPr>
              <w:t>21.03.2016- 01.04.2016 «</w:t>
            </w:r>
            <w:r w:rsidRPr="0096037A">
              <w:rPr>
                <w:sz w:val="20"/>
                <w:szCs w:val="20"/>
              </w:rPr>
              <w:t xml:space="preserve">Психолого </w:t>
            </w:r>
            <w:proofErr w:type="gramStart"/>
            <w:r w:rsidRPr="0096037A">
              <w:rPr>
                <w:sz w:val="20"/>
                <w:szCs w:val="20"/>
              </w:rPr>
              <w:t>–п</w:t>
            </w:r>
            <w:proofErr w:type="gramEnd"/>
            <w:r w:rsidRPr="0096037A">
              <w:rPr>
                <w:sz w:val="20"/>
                <w:szCs w:val="20"/>
              </w:rPr>
              <w:t>едагогическое сопровождение одарённых детей в условиях  внедрения и реализации ФГОС</w:t>
            </w:r>
            <w:r>
              <w:rPr>
                <w:sz w:val="20"/>
                <w:szCs w:val="20"/>
              </w:rPr>
              <w:t>»</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Default="00E051BC"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 xml:space="preserve">           2015</w:t>
            </w:r>
          </w:p>
        </w:tc>
      </w:tr>
      <w:tr w:rsidR="0096037A" w:rsidRPr="00A90D24" w:rsidTr="00E051BC">
        <w:tc>
          <w:tcPr>
            <w:tcW w:w="13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textAlignment w:val="baseline"/>
              <w:rPr>
                <w:rFonts w:eastAsia="@Arial Unicode MS"/>
                <w:kern w:val="3"/>
                <w:sz w:val="20"/>
                <w:szCs w:val="20"/>
              </w:rPr>
            </w:pPr>
            <w:r>
              <w:rPr>
                <w:rFonts w:eastAsia="@Arial Unicode MS"/>
                <w:kern w:val="3"/>
                <w:sz w:val="20"/>
                <w:szCs w:val="20"/>
              </w:rPr>
              <w:t>Учитель английского языка</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Моисеева Л.Г.</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96037A" w:rsidP="00CF395E">
            <w:pPr>
              <w:widowControl w:val="0"/>
              <w:suppressLineNumbers/>
              <w:autoSpaceDN w:val="0"/>
              <w:spacing w:line="276" w:lineRule="auto"/>
              <w:jc w:val="center"/>
              <w:textAlignment w:val="baseline"/>
              <w:rPr>
                <w:rFonts w:eastAsia="@Arial Unicode MS"/>
                <w:kern w:val="3"/>
                <w:sz w:val="20"/>
                <w:szCs w:val="20"/>
              </w:rPr>
            </w:pPr>
            <w:r>
              <w:rPr>
                <w:rFonts w:eastAsia="@Arial Unicode MS"/>
                <w:kern w:val="3"/>
                <w:sz w:val="20"/>
                <w:szCs w:val="20"/>
              </w:rPr>
              <w:t>первая</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96037A" w:rsidRDefault="0096037A" w:rsidP="00CF395E">
            <w:pPr>
              <w:spacing w:line="276" w:lineRule="auto"/>
              <w:rPr>
                <w:sz w:val="20"/>
                <w:szCs w:val="20"/>
              </w:rPr>
            </w:pPr>
            <w:r w:rsidRPr="0096037A">
              <w:rPr>
                <w:b/>
                <w:sz w:val="20"/>
                <w:szCs w:val="20"/>
              </w:rPr>
              <w:t>2013</w:t>
            </w:r>
            <w:r>
              <w:rPr>
                <w:sz w:val="20"/>
                <w:szCs w:val="20"/>
              </w:rPr>
              <w:t xml:space="preserve"> </w:t>
            </w:r>
            <w:r w:rsidRPr="0096037A">
              <w:rPr>
                <w:sz w:val="20"/>
                <w:szCs w:val="20"/>
              </w:rPr>
              <w:t>Современные интерактивные технологии обучения иностранным языкам в условиях реализации ФГОС</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037A" w:rsidRPr="00A90D24" w:rsidRDefault="00E051BC" w:rsidP="00CF395E">
            <w:pPr>
              <w:widowControl w:val="0"/>
              <w:suppressLineNumbers/>
              <w:autoSpaceDN w:val="0"/>
              <w:spacing w:line="276" w:lineRule="auto"/>
              <w:jc w:val="center"/>
              <w:textAlignment w:val="baseline"/>
              <w:rPr>
                <w:rFonts w:eastAsia="@Arial Unicode MS"/>
                <w:kern w:val="3"/>
                <w:sz w:val="20"/>
                <w:szCs w:val="20"/>
              </w:rPr>
            </w:pPr>
            <w:r w:rsidRPr="00E051BC">
              <w:rPr>
                <w:rFonts w:eastAsia="@Arial Unicode MS"/>
                <w:kern w:val="3"/>
                <w:sz w:val="20"/>
                <w:szCs w:val="20"/>
                <w:highlight w:val="yellow"/>
              </w:rPr>
              <w:t>2013</w:t>
            </w:r>
          </w:p>
        </w:tc>
      </w:tr>
    </w:tbl>
    <w:p w:rsidR="00B147E7" w:rsidRDefault="00B147E7" w:rsidP="00CF395E">
      <w:pPr>
        <w:spacing w:line="276" w:lineRule="auto"/>
        <w:ind w:left="284"/>
        <w:jc w:val="both"/>
      </w:pPr>
    </w:p>
    <w:p w:rsidR="00B147E7" w:rsidRPr="00D32CF2" w:rsidRDefault="00B147E7" w:rsidP="00CF395E">
      <w:pPr>
        <w:spacing w:line="276" w:lineRule="auto"/>
        <w:ind w:firstLine="720"/>
        <w:jc w:val="both"/>
      </w:pPr>
      <w:proofErr w:type="gramStart"/>
      <w:r w:rsidRPr="00D32CF2">
        <w:t>Ожидаемый результат повышения квалификации – профессиональная готовность работников образования к реализации Ф</w:t>
      </w:r>
      <w:r>
        <w:t>ГОС Н</w:t>
      </w:r>
      <w:r w:rsidRPr="00D32CF2">
        <w:t>ОО:</w:t>
      </w:r>
      <w:r>
        <w:t xml:space="preserve"> </w:t>
      </w:r>
      <w:r w:rsidRPr="00D32CF2">
        <w:t>обеспечение оптимального вхождения работников образования в систему ценностей современного образования;</w:t>
      </w:r>
      <w:r>
        <w:t xml:space="preserve"> </w:t>
      </w:r>
      <w:r w:rsidRPr="00D32CF2">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r>
        <w:t xml:space="preserve"> </w:t>
      </w:r>
      <w:r w:rsidRPr="00D32CF2">
        <w:t>овладение учебно-методическими и информационно-методическими ресурсами, необходимыми дл</w:t>
      </w:r>
      <w:r>
        <w:t>я успешного решения задач ФГОС Н</w:t>
      </w:r>
      <w:r w:rsidRPr="00D32CF2">
        <w:t>ОО.</w:t>
      </w:r>
      <w:proofErr w:type="gramEnd"/>
    </w:p>
    <w:p w:rsidR="00B147E7" w:rsidRDefault="00B147E7" w:rsidP="00CF395E">
      <w:pPr>
        <w:spacing w:line="276" w:lineRule="auto"/>
        <w:ind w:left="20" w:right="20" w:firstLine="460"/>
        <w:jc w:val="both"/>
      </w:pPr>
      <w:bookmarkStart w:id="60" w:name="_Toc410654077"/>
      <w:bookmarkStart w:id="61" w:name="_Toc409691737"/>
      <w:bookmarkStart w:id="62" w:name="_Toc414553287"/>
      <w:bookmarkStart w:id="63" w:name="_Toc4106540771"/>
      <w:bookmarkStart w:id="64" w:name="_Toc4096917371"/>
      <w:bookmarkStart w:id="65" w:name="_Toc4145532871"/>
      <w:bookmarkEnd w:id="60"/>
      <w:bookmarkEnd w:id="61"/>
      <w:bookmarkEnd w:id="62"/>
      <w:bookmarkEnd w:id="63"/>
      <w:bookmarkEnd w:id="64"/>
      <w:bookmarkEnd w:id="65"/>
      <w:r w:rsidRPr="008C14C8">
        <w:t>В МБОУ «</w:t>
      </w:r>
      <w:r w:rsidR="00521304">
        <w:t>Алдиаров</w:t>
      </w:r>
      <w:r w:rsidR="00521304" w:rsidRPr="00C6217A">
        <w:t>ская СОШ</w:t>
      </w:r>
      <w:r>
        <w:t xml:space="preserve">» </w:t>
      </w:r>
      <w:r w:rsidRPr="008C14C8">
        <w:t>создан методическ</w:t>
      </w:r>
      <w:r>
        <w:t>ий совет</w:t>
      </w:r>
      <w:r w:rsidRPr="008C14C8">
        <w:t xml:space="preserve">, куда </w:t>
      </w:r>
      <w:r>
        <w:t xml:space="preserve">по приказу директора </w:t>
      </w:r>
      <w:r w:rsidRPr="008C14C8">
        <w:t>входят руководители МО, зам</w:t>
      </w:r>
      <w:r>
        <w:t xml:space="preserve">еститель </w:t>
      </w:r>
      <w:r w:rsidRPr="008C14C8">
        <w:t xml:space="preserve"> директора</w:t>
      </w:r>
      <w:r>
        <w:t xml:space="preserve">. </w:t>
      </w:r>
      <w:r w:rsidRPr="008C14C8">
        <w:t>Методическ</w:t>
      </w:r>
      <w:r>
        <w:t xml:space="preserve">ий совет работает по утвержденному директором плану  и </w:t>
      </w:r>
      <w:r w:rsidRPr="008C14C8">
        <w:t xml:space="preserve">принимает участие в организации семинаров, посвящённых содержанию и ключевым особенностям </w:t>
      </w:r>
      <w:r w:rsidRPr="008C14C8">
        <w:rPr>
          <w:smallCaps/>
        </w:rPr>
        <w:t xml:space="preserve">ФГОС, </w:t>
      </w:r>
      <w:r w:rsidRPr="008C14C8">
        <w:t>заседаний методических объединений учителей по проблемам введения ФГОС, участия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r>
        <w:t xml:space="preserve"> </w:t>
      </w:r>
    </w:p>
    <w:p w:rsidR="00B147E7" w:rsidRDefault="00B147E7" w:rsidP="00CF395E">
      <w:pPr>
        <w:spacing w:line="276" w:lineRule="auto"/>
        <w:ind w:left="20" w:right="20" w:firstLine="460"/>
        <w:jc w:val="both"/>
      </w:pPr>
      <w:r w:rsidRPr="008C14C8">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B147E7" w:rsidRPr="00BB0C8C" w:rsidRDefault="00B147E7" w:rsidP="00CF395E">
      <w:pPr>
        <w:widowControl w:val="0"/>
        <w:spacing w:line="276" w:lineRule="auto"/>
        <w:jc w:val="center"/>
        <w:rPr>
          <w:b/>
          <w:lang w:eastAsia="zh-CN"/>
        </w:rPr>
      </w:pPr>
      <w:r w:rsidRPr="00BB0C8C">
        <w:rPr>
          <w:b/>
          <w:lang w:eastAsia="zh-CN"/>
        </w:rPr>
        <w:lastRenderedPageBreak/>
        <w:t>Организация методической работы</w:t>
      </w:r>
    </w:p>
    <w:tbl>
      <w:tblPr>
        <w:tblW w:w="0" w:type="auto"/>
        <w:tblInd w:w="-10" w:type="dxa"/>
        <w:tblLayout w:type="fixed"/>
        <w:tblLook w:val="0000"/>
      </w:tblPr>
      <w:tblGrid>
        <w:gridCol w:w="3810"/>
        <w:gridCol w:w="1239"/>
        <w:gridCol w:w="1858"/>
        <w:gridCol w:w="2709"/>
      </w:tblGrid>
      <w:tr w:rsidR="00B147E7" w:rsidRPr="008C14C8" w:rsidTr="00C2303A">
        <w:trPr>
          <w:trHeight w:val="613"/>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Мероприятие</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Сроки исполнения</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Ответственные</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Подведение итогов, обсуждение результатов</w:t>
            </w:r>
          </w:p>
        </w:tc>
      </w:tr>
      <w:tr w:rsidR="00B147E7" w:rsidRPr="008C14C8" w:rsidTr="00C2303A">
        <w:trPr>
          <w:trHeight w:val="613"/>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1. Семинары, посвящённые содержанию и ключевым особенностям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w:t>
            </w:r>
            <w:r w:rsidRPr="008C14C8">
              <w:t xml:space="preserve">директора </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педагогического и методического советов</w:t>
            </w:r>
          </w:p>
        </w:tc>
      </w:tr>
      <w:tr w:rsidR="00B147E7" w:rsidRPr="008C14C8" w:rsidTr="00C2303A">
        <w:trPr>
          <w:trHeight w:val="919"/>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2. Тренинги для педагогов с целью выявления и соотнесения собственной профессиональной позиции с целями и задачами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директора, руководители </w:t>
            </w:r>
            <w:r w:rsidRPr="008C14C8">
              <w:t xml:space="preserve">МО </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педагогического и методического советов</w:t>
            </w:r>
          </w:p>
        </w:tc>
      </w:tr>
      <w:tr w:rsidR="00B147E7" w:rsidRPr="008C14C8" w:rsidTr="00C2303A">
        <w:trPr>
          <w:trHeight w:val="629"/>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3. Заседания методических об</w:t>
            </w:r>
            <w:r>
              <w:t>ъединений учителей,</w:t>
            </w:r>
            <w:r w:rsidRPr="008C14C8">
              <w:t xml:space="preserve"> по проблемам введения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директора,  руководители </w:t>
            </w:r>
            <w:r w:rsidRPr="008C14C8">
              <w:t>МО</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методического совета</w:t>
            </w:r>
          </w:p>
        </w:tc>
      </w:tr>
      <w:tr w:rsidR="00B147E7" w:rsidRPr="008C14C8" w:rsidTr="00C2303A">
        <w:trPr>
          <w:trHeight w:val="1534"/>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Директор, зам.</w:t>
            </w:r>
            <w:r>
              <w:t xml:space="preserve"> </w:t>
            </w:r>
            <w:r w:rsidRPr="008C14C8">
              <w:t>директора</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педагогического совета</w:t>
            </w:r>
          </w:p>
        </w:tc>
      </w:tr>
      <w:tr w:rsidR="00B147E7" w:rsidRPr="008C14C8" w:rsidTr="00C2303A">
        <w:trPr>
          <w:trHeight w:val="936"/>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5. Участие педагогов в разработке разделов и компонентов основной образовательной программы образовательного учреждения.</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w:t>
            </w:r>
            <w:r w:rsidRPr="008C14C8">
              <w:t xml:space="preserve">директора </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методического совета</w:t>
            </w:r>
          </w:p>
        </w:tc>
      </w:tr>
      <w:tr w:rsidR="00B147E7" w:rsidRPr="008C14C8" w:rsidTr="00C2303A">
        <w:trPr>
          <w:trHeight w:val="919"/>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6. Участие педагогов в разработке и апробации оценки эффективности ра</w:t>
            </w:r>
            <w:r>
              <w:t>боты в условиях внедрения ФГОС Н</w:t>
            </w:r>
            <w:r w:rsidRPr="008C14C8">
              <w:t>ОО.</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Директор</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совещания при директоре</w:t>
            </w:r>
          </w:p>
        </w:tc>
      </w:tr>
      <w:tr w:rsidR="00B147E7" w:rsidRPr="008C14C8" w:rsidTr="00C2303A">
        <w:trPr>
          <w:trHeight w:val="1549"/>
        </w:trPr>
        <w:tc>
          <w:tcPr>
            <w:tcW w:w="3810"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239"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В течение года</w:t>
            </w:r>
          </w:p>
        </w:tc>
        <w:tc>
          <w:tcPr>
            <w:tcW w:w="1858" w:type="dxa"/>
            <w:tcBorders>
              <w:top w:val="single" w:sz="4" w:space="0" w:color="000000"/>
              <w:left w:val="single" w:sz="4" w:space="0" w:color="000000"/>
              <w:bottom w:val="single" w:sz="4" w:space="0" w:color="000000"/>
            </w:tcBorders>
          </w:tcPr>
          <w:p w:rsidR="00B147E7" w:rsidRPr="008C14C8" w:rsidRDefault="00B147E7" w:rsidP="00CF395E">
            <w:pPr>
              <w:widowControl w:val="0"/>
              <w:snapToGrid w:val="0"/>
              <w:spacing w:line="276" w:lineRule="auto"/>
              <w:jc w:val="both"/>
            </w:pPr>
            <w:r w:rsidRPr="008C14C8">
              <w:t>Зам.</w:t>
            </w:r>
            <w:r>
              <w:t xml:space="preserve"> директора</w:t>
            </w:r>
            <w:r w:rsidRPr="008C14C8">
              <w:t xml:space="preserve">, </w:t>
            </w:r>
            <w:r>
              <w:t xml:space="preserve"> руководители </w:t>
            </w:r>
            <w:r w:rsidRPr="008C14C8">
              <w:t>МО</w:t>
            </w:r>
          </w:p>
        </w:tc>
        <w:tc>
          <w:tcPr>
            <w:tcW w:w="2709" w:type="dxa"/>
            <w:tcBorders>
              <w:top w:val="single" w:sz="4" w:space="0" w:color="000000"/>
              <w:left w:val="single" w:sz="4" w:space="0" w:color="000000"/>
              <w:bottom w:val="single" w:sz="4" w:space="0" w:color="000000"/>
              <w:right w:val="single" w:sz="4" w:space="0" w:color="000000"/>
            </w:tcBorders>
          </w:tcPr>
          <w:p w:rsidR="00B147E7" w:rsidRPr="008C14C8" w:rsidRDefault="00B147E7" w:rsidP="00CF395E">
            <w:pPr>
              <w:widowControl w:val="0"/>
              <w:snapToGrid w:val="0"/>
              <w:spacing w:line="276" w:lineRule="auto"/>
              <w:jc w:val="both"/>
            </w:pPr>
            <w:r w:rsidRPr="008C14C8">
              <w:t>заседания педагогического и методического советов</w:t>
            </w:r>
          </w:p>
        </w:tc>
      </w:tr>
    </w:tbl>
    <w:p w:rsidR="00B147E7" w:rsidRPr="00BD7394" w:rsidRDefault="00B147E7" w:rsidP="00CF395E">
      <w:pPr>
        <w:pStyle w:val="a3"/>
        <w:spacing w:line="276" w:lineRule="auto"/>
        <w:ind w:firstLine="0"/>
        <w:rPr>
          <w:rFonts w:ascii="Times New Roman" w:hAnsi="Times New Roman"/>
          <w:color w:val="auto"/>
          <w:sz w:val="28"/>
          <w:szCs w:val="28"/>
        </w:rPr>
      </w:pPr>
    </w:p>
    <w:p w:rsidR="00B147E7" w:rsidRPr="00E57340" w:rsidRDefault="00B147E7" w:rsidP="00CF395E">
      <w:pPr>
        <w:pStyle w:val="aff"/>
        <w:numPr>
          <w:ilvl w:val="2"/>
          <w:numId w:val="145"/>
        </w:numPr>
        <w:spacing w:line="276" w:lineRule="auto"/>
        <w:ind w:left="0" w:firstLine="851"/>
        <w:rPr>
          <w:sz w:val="24"/>
        </w:rPr>
      </w:pPr>
      <w:bookmarkStart w:id="66" w:name="_Toc288394111"/>
      <w:bookmarkStart w:id="67" w:name="_Toc288410578"/>
      <w:bookmarkStart w:id="68" w:name="_Toc288410707"/>
      <w:bookmarkStart w:id="69" w:name="_Toc424564346"/>
      <w:r w:rsidRPr="00E57340">
        <w:rPr>
          <w:sz w:val="24"/>
        </w:rPr>
        <w:t>Психолого­педагогические условия реализации основной образовательной программы</w:t>
      </w:r>
      <w:bookmarkEnd w:id="66"/>
      <w:bookmarkEnd w:id="67"/>
      <w:bookmarkEnd w:id="68"/>
      <w:bookmarkEnd w:id="69"/>
      <w:r w:rsidRPr="00E57340">
        <w:rPr>
          <w:sz w:val="24"/>
        </w:rPr>
        <w:t xml:space="preserve"> начального общего образования</w:t>
      </w:r>
    </w:p>
    <w:p w:rsidR="00B147E7" w:rsidRPr="00D32CF2" w:rsidRDefault="00B147E7" w:rsidP="00CF395E">
      <w:pPr>
        <w:spacing w:line="276" w:lineRule="auto"/>
        <w:ind w:firstLine="720"/>
        <w:jc w:val="both"/>
      </w:pPr>
      <w:r w:rsidRPr="00D32CF2">
        <w:t>Требованиями ФГОС к психолого-педагогическим условиям реализации основной обр</w:t>
      </w:r>
      <w:r>
        <w:t>азовательной программы начального</w:t>
      </w:r>
      <w:r w:rsidRPr="00D32CF2">
        <w:t xml:space="preserve"> общего образования являются:</w:t>
      </w:r>
    </w:p>
    <w:p w:rsidR="00B147E7" w:rsidRPr="00D32CF2" w:rsidRDefault="00D85CAD" w:rsidP="00CF395E">
      <w:pPr>
        <w:spacing w:line="276" w:lineRule="auto"/>
        <w:ind w:firstLine="720"/>
        <w:jc w:val="both"/>
      </w:pPr>
      <w:r>
        <w:t xml:space="preserve">- </w:t>
      </w:r>
      <w:r w:rsidR="00B147E7" w:rsidRPr="00D32CF2">
        <w:t>обеспечение преемственности содержания и форм организации образовательного процесса по отно</w:t>
      </w:r>
      <w:r w:rsidR="00B147E7">
        <w:t>шению к уровню дошкольного</w:t>
      </w:r>
      <w:r w:rsidR="00B147E7" w:rsidRPr="00D32CF2">
        <w:t xml:space="preserve"> образования с учетом специфики возрастного </w:t>
      </w:r>
      <w:r w:rsidR="00B147E7" w:rsidRPr="00D32CF2">
        <w:lastRenderedPageBreak/>
        <w:t xml:space="preserve">психофизического развития обучающихся, в том числе особенностей перехода из младшего школьного возраста </w:t>
      </w:r>
      <w:proofErr w:type="gramStart"/>
      <w:r w:rsidR="00B147E7" w:rsidRPr="00D32CF2">
        <w:t>в</w:t>
      </w:r>
      <w:proofErr w:type="gramEnd"/>
      <w:r w:rsidR="00B147E7" w:rsidRPr="00D32CF2">
        <w:t xml:space="preserve"> подростковый;</w:t>
      </w:r>
    </w:p>
    <w:p w:rsidR="00B147E7" w:rsidRPr="00D32CF2" w:rsidRDefault="00D85CAD" w:rsidP="00CF395E">
      <w:pPr>
        <w:spacing w:line="276" w:lineRule="auto"/>
        <w:ind w:firstLine="720"/>
        <w:jc w:val="both"/>
      </w:pPr>
      <w:r>
        <w:t xml:space="preserve">- </w:t>
      </w:r>
      <w:r w:rsidR="00B147E7" w:rsidRPr="00D32CF2">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147E7" w:rsidRPr="00D32CF2" w:rsidRDefault="00D85CAD" w:rsidP="00CF395E">
      <w:pPr>
        <w:spacing w:line="276" w:lineRule="auto"/>
        <w:ind w:firstLine="720"/>
        <w:jc w:val="both"/>
      </w:pPr>
      <w:r>
        <w:t xml:space="preserve">- </w:t>
      </w:r>
      <w:r w:rsidR="00B147E7" w:rsidRPr="00D32CF2">
        <w:t>формирование и развитие психолого-педагогической компетентности участников образовательного процесса.</w:t>
      </w:r>
    </w:p>
    <w:p w:rsidR="003B1A72" w:rsidRDefault="003B1A72" w:rsidP="00CF395E">
      <w:pPr>
        <w:spacing w:before="240" w:line="276" w:lineRule="auto"/>
        <w:ind w:right="40" w:firstLine="700"/>
        <w:contextualSpacing/>
        <w:jc w:val="both"/>
      </w:pPr>
      <w:r w:rsidRPr="00C261B9">
        <w:t>В МБОУ</w:t>
      </w:r>
      <w:r>
        <w:t xml:space="preserve"> «Алдиаровская СОШ» </w:t>
      </w:r>
      <w:r w:rsidRPr="00C261B9">
        <w:t xml:space="preserve">созданы </w:t>
      </w:r>
      <w:r w:rsidRPr="00C261B9">
        <w:rPr>
          <w:b/>
        </w:rPr>
        <w:t>психолого-педагогические условия для реализации основной обр</w:t>
      </w:r>
      <w:r>
        <w:rPr>
          <w:b/>
        </w:rPr>
        <w:t>азовательной программы начального</w:t>
      </w:r>
      <w:r w:rsidRPr="00C261B9">
        <w:rPr>
          <w:b/>
        </w:rPr>
        <w:t xml:space="preserve"> общего образования</w:t>
      </w:r>
      <w:r w:rsidRPr="00C261B9">
        <w:t>. Образовательный процесс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r>
        <w:t xml:space="preserve"> </w:t>
      </w:r>
    </w:p>
    <w:p w:rsidR="003B1A72" w:rsidRDefault="003B1A72" w:rsidP="00CF395E">
      <w:pPr>
        <w:spacing w:before="240" w:line="276" w:lineRule="auto"/>
        <w:ind w:right="40" w:firstLine="700"/>
        <w:contextualSpacing/>
        <w:jc w:val="both"/>
      </w:pPr>
      <w:r w:rsidRPr="00C261B9">
        <w:t xml:space="preserve">Работа по психолого-педагогическому сопровождению участников образовательного процесса осуществляется </w:t>
      </w:r>
      <w:r>
        <w:t>социальным педагогом</w:t>
      </w:r>
      <w:r w:rsidRPr="00C261B9">
        <w:t xml:space="preserve"> и  педагогами школы. </w:t>
      </w:r>
    </w:p>
    <w:p w:rsidR="003B1A72" w:rsidRDefault="003B1A72" w:rsidP="00CF395E">
      <w:pPr>
        <w:spacing w:before="240" w:line="276" w:lineRule="auto"/>
        <w:ind w:right="40" w:firstLine="700"/>
        <w:contextualSpacing/>
        <w:jc w:val="both"/>
      </w:pPr>
      <w:proofErr w:type="gramStart"/>
      <w:r w:rsidRPr="00690E59">
        <w:t>Психолого-педагогическое сопровождение осуществляется</w:t>
      </w:r>
      <w:r w:rsidRPr="00C261B9">
        <w:t xml:space="preserve"> на индивидуальном, групповом уровнях, уровне класса, уровне школы в следующих формах:</w:t>
      </w:r>
      <w:r>
        <w:t xml:space="preserve"> </w:t>
      </w:r>
      <w:r w:rsidRPr="00C261B9">
        <w:t>профилактика;</w:t>
      </w:r>
      <w:r>
        <w:t xml:space="preserve"> </w:t>
      </w:r>
      <w:r w:rsidRPr="00C261B9">
        <w:t>диагностика;</w:t>
      </w:r>
      <w:r>
        <w:t xml:space="preserve"> </w:t>
      </w:r>
      <w:r w:rsidRPr="00C261B9">
        <w:t>консультирование;</w:t>
      </w:r>
      <w:r>
        <w:t xml:space="preserve"> </w:t>
      </w:r>
      <w:r w:rsidRPr="00C261B9">
        <w:t>развивающая работа;</w:t>
      </w:r>
      <w:r>
        <w:t xml:space="preserve"> </w:t>
      </w:r>
      <w:r w:rsidRPr="00C261B9">
        <w:t>просвещение;</w:t>
      </w:r>
      <w:r>
        <w:t xml:space="preserve"> </w:t>
      </w:r>
      <w:r w:rsidRPr="00C261B9">
        <w:t>экспертиза.</w:t>
      </w:r>
      <w:proofErr w:type="gramEnd"/>
    </w:p>
    <w:p w:rsidR="003B1A72" w:rsidRDefault="003B1A72" w:rsidP="00CF395E">
      <w:pPr>
        <w:spacing w:line="276" w:lineRule="auto"/>
        <w:jc w:val="center"/>
        <w:rPr>
          <w:b/>
        </w:rPr>
      </w:pPr>
    </w:p>
    <w:p w:rsidR="003B1A72" w:rsidRDefault="003B1A72" w:rsidP="00CF395E">
      <w:pPr>
        <w:spacing w:line="276" w:lineRule="auto"/>
        <w:jc w:val="center"/>
        <w:rPr>
          <w:b/>
        </w:rPr>
      </w:pPr>
    </w:p>
    <w:p w:rsidR="00B147E7" w:rsidRDefault="00B147E7" w:rsidP="00CF395E">
      <w:pPr>
        <w:spacing w:line="276" w:lineRule="auto"/>
        <w:jc w:val="center"/>
        <w:rPr>
          <w:b/>
        </w:rPr>
      </w:pPr>
      <w:r w:rsidRPr="00C261B9">
        <w:rPr>
          <w:b/>
        </w:rPr>
        <w:t>Модель аналитической таблицы для оценки базовых компетентностей педагогов</w:t>
      </w:r>
      <w:r w:rsidR="00BB0C8C">
        <w:rPr>
          <w:b/>
        </w:rPr>
        <w:t xml:space="preserve"> </w:t>
      </w:r>
      <w:r w:rsidR="00BB0C8C" w:rsidRPr="00BB0C8C">
        <w:rPr>
          <w:b/>
          <w:highlight w:val="yellow"/>
        </w:rPr>
        <w:t>в кадровые условия</w:t>
      </w:r>
      <w:r w:rsidR="00BB0C8C">
        <w:rPr>
          <w:b/>
        </w:rPr>
        <w:t xml:space="preserve"> </w:t>
      </w:r>
      <w:proofErr w:type="gramStart"/>
      <w:r w:rsidR="00BB0C8C">
        <w:rPr>
          <w:b/>
        </w:rPr>
        <w:t>в</w:t>
      </w:r>
      <w:proofErr w:type="gramEnd"/>
      <w:r w:rsidR="00BB0C8C">
        <w:rPr>
          <w:b/>
        </w:rPr>
        <w:t xml:space="preserve"> пустую</w:t>
      </w:r>
    </w:p>
    <w:p w:rsidR="00B147E7" w:rsidRPr="00C261B9" w:rsidRDefault="00B147E7" w:rsidP="00CF395E">
      <w:pPr>
        <w:spacing w:line="276" w:lineRule="auto"/>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2308"/>
        <w:gridCol w:w="334"/>
        <w:gridCol w:w="3226"/>
        <w:gridCol w:w="3260"/>
      </w:tblGrid>
      <w:tr w:rsidR="00B147E7" w:rsidRPr="00DD3D53" w:rsidTr="0074021D">
        <w:tc>
          <w:tcPr>
            <w:tcW w:w="619" w:type="dxa"/>
          </w:tcPr>
          <w:p w:rsidR="00B147E7" w:rsidRPr="00DD3D53" w:rsidRDefault="00B147E7" w:rsidP="00CF395E">
            <w:pPr>
              <w:spacing w:line="276" w:lineRule="auto"/>
              <w:jc w:val="center"/>
              <w:rPr>
                <w:b/>
              </w:rPr>
            </w:pPr>
            <w:r w:rsidRPr="00DD3D53">
              <w:rPr>
                <w:b/>
              </w:rPr>
              <w:t>№</w:t>
            </w:r>
          </w:p>
          <w:p w:rsidR="00B147E7" w:rsidRPr="00DD3D53" w:rsidRDefault="00B147E7" w:rsidP="00CF395E">
            <w:pPr>
              <w:spacing w:line="276" w:lineRule="auto"/>
              <w:jc w:val="center"/>
              <w:rPr>
                <w:b/>
              </w:rPr>
            </w:pPr>
            <w:proofErr w:type="gramStart"/>
            <w:r w:rsidRPr="00DD3D53">
              <w:rPr>
                <w:b/>
              </w:rPr>
              <w:t>п</w:t>
            </w:r>
            <w:proofErr w:type="gramEnd"/>
            <w:r w:rsidRPr="00DD3D53">
              <w:rPr>
                <w:b/>
              </w:rPr>
              <w:t>/п</w:t>
            </w:r>
          </w:p>
        </w:tc>
        <w:tc>
          <w:tcPr>
            <w:tcW w:w="2642" w:type="dxa"/>
            <w:gridSpan w:val="2"/>
          </w:tcPr>
          <w:p w:rsidR="00B147E7" w:rsidRPr="00DD3D53" w:rsidRDefault="00B147E7" w:rsidP="00CF395E">
            <w:pPr>
              <w:spacing w:line="276" w:lineRule="auto"/>
              <w:jc w:val="center"/>
            </w:pPr>
            <w:r w:rsidRPr="00DD3D53">
              <w:rPr>
                <w:bCs/>
              </w:rPr>
              <w:t>Базовые компетентности педагога</w:t>
            </w:r>
          </w:p>
        </w:tc>
        <w:tc>
          <w:tcPr>
            <w:tcW w:w="3226" w:type="dxa"/>
          </w:tcPr>
          <w:p w:rsidR="00B147E7" w:rsidRPr="00DD3D53" w:rsidRDefault="00B147E7" w:rsidP="00CF395E">
            <w:pPr>
              <w:spacing w:line="276" w:lineRule="auto"/>
              <w:jc w:val="center"/>
            </w:pPr>
            <w:r w:rsidRPr="00DD3D53">
              <w:rPr>
                <w:bCs/>
              </w:rPr>
              <w:t>Характеристики компетентностей</w:t>
            </w:r>
          </w:p>
        </w:tc>
        <w:tc>
          <w:tcPr>
            <w:tcW w:w="3260" w:type="dxa"/>
          </w:tcPr>
          <w:p w:rsidR="00B147E7" w:rsidRPr="00DD3D53" w:rsidRDefault="00B147E7" w:rsidP="00CF395E">
            <w:pPr>
              <w:spacing w:line="276" w:lineRule="auto"/>
              <w:jc w:val="center"/>
            </w:pPr>
            <w:r w:rsidRPr="00DD3D53">
              <w:rPr>
                <w:bCs/>
              </w:rPr>
              <w:t>Показатели оценки компетентности</w:t>
            </w:r>
          </w:p>
        </w:tc>
      </w:tr>
      <w:tr w:rsidR="00B147E7" w:rsidRPr="00DD3D53" w:rsidTr="0074021D">
        <w:tc>
          <w:tcPr>
            <w:tcW w:w="619" w:type="dxa"/>
          </w:tcPr>
          <w:p w:rsidR="00B147E7" w:rsidRPr="00DD3D53" w:rsidRDefault="00B147E7" w:rsidP="00CF395E">
            <w:pPr>
              <w:spacing w:line="276" w:lineRule="auto"/>
            </w:pPr>
            <w:r w:rsidRPr="00DD3D53">
              <w:t>1.1</w:t>
            </w:r>
          </w:p>
        </w:tc>
        <w:tc>
          <w:tcPr>
            <w:tcW w:w="2642" w:type="dxa"/>
            <w:gridSpan w:val="2"/>
          </w:tcPr>
          <w:p w:rsidR="00B147E7" w:rsidRPr="00DD3D53" w:rsidRDefault="00B147E7" w:rsidP="00CF395E">
            <w:pPr>
              <w:spacing w:line="276" w:lineRule="auto"/>
            </w:pPr>
            <w:r w:rsidRPr="00DD3D53">
              <w:t xml:space="preserve">Вера в силы и возможности </w:t>
            </w:r>
            <w:proofErr w:type="gramStart"/>
            <w:r w:rsidRPr="00DD3D53">
              <w:t>обучающихся</w:t>
            </w:r>
            <w:proofErr w:type="gramEnd"/>
          </w:p>
        </w:tc>
        <w:tc>
          <w:tcPr>
            <w:tcW w:w="3226" w:type="dxa"/>
          </w:tcPr>
          <w:p w:rsidR="00B147E7" w:rsidRPr="00DD3D53" w:rsidRDefault="00B147E7" w:rsidP="00CF395E">
            <w:pPr>
              <w:spacing w:line="276" w:lineRule="auto"/>
            </w:pPr>
            <w:r w:rsidRPr="00DD3D53">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DD3D53">
              <w:t>обучающихся</w:t>
            </w:r>
            <w:proofErr w:type="gramEnd"/>
            <w:r w:rsidRPr="00DD3D53">
              <w:t xml:space="preserve">. Данная компетентность определяет позицию педагога в отношении успехов обучающихся. Вера в силы и возможности </w:t>
            </w:r>
            <w:proofErr w:type="gramStart"/>
            <w:r w:rsidRPr="00DD3D53">
              <w:t>обучающихся</w:t>
            </w:r>
            <w:proofErr w:type="gramEnd"/>
            <w:r w:rsidRPr="00DD3D53">
              <w:t xml:space="preserve"> снимает обвинительную позицию в отношении обучающегося, свидетельствует о готовности поддерживать </w:t>
            </w:r>
            <w:r w:rsidRPr="00DD3D53">
              <w:lastRenderedPageBreak/>
              <w:t xml:space="preserve">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DD3D53">
              <w:t>обучающемуся</w:t>
            </w:r>
            <w:proofErr w:type="gramEnd"/>
            <w:r w:rsidRPr="00DD3D53">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260" w:type="dxa"/>
          </w:tcPr>
          <w:p w:rsidR="00B147E7" w:rsidRPr="00DD3D53" w:rsidRDefault="00B147E7" w:rsidP="00CF395E">
            <w:pPr>
              <w:tabs>
                <w:tab w:val="left" w:pos="398"/>
              </w:tabs>
              <w:spacing w:line="276" w:lineRule="auto"/>
            </w:pPr>
            <w:r w:rsidRPr="00DD3D53">
              <w:lastRenderedPageBreak/>
              <w:t>— </w:t>
            </w:r>
            <w:r w:rsidR="00D85CAD">
              <w:t>у</w:t>
            </w:r>
            <w:r w:rsidRPr="00DD3D53">
              <w:t xml:space="preserve">мение создавать ситуацию успеха для </w:t>
            </w:r>
            <w:proofErr w:type="gramStart"/>
            <w:r w:rsidRPr="00DD3D53">
              <w:t>обучающихся</w:t>
            </w:r>
            <w:proofErr w:type="gramEnd"/>
            <w:r w:rsidRPr="00DD3D53">
              <w:t>;</w:t>
            </w:r>
          </w:p>
          <w:p w:rsidR="00B147E7" w:rsidRPr="00DD3D53" w:rsidRDefault="00B147E7" w:rsidP="00CF395E">
            <w:pPr>
              <w:tabs>
                <w:tab w:val="left" w:pos="389"/>
              </w:tabs>
              <w:spacing w:line="276" w:lineRule="auto"/>
            </w:pPr>
            <w:r w:rsidRPr="00DD3D53">
              <w:t>— умение осуществлять грамотное педагогическое оценивание, мобилизующее академическую активность;</w:t>
            </w:r>
          </w:p>
          <w:p w:rsidR="00B147E7" w:rsidRPr="00DD3D53" w:rsidRDefault="00B147E7" w:rsidP="00CF395E">
            <w:pPr>
              <w:tabs>
                <w:tab w:val="left" w:pos="389"/>
              </w:tabs>
              <w:spacing w:line="276" w:lineRule="auto"/>
            </w:pPr>
            <w:r w:rsidRPr="00DD3D53">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147E7" w:rsidRPr="00DD3D53" w:rsidRDefault="00B147E7" w:rsidP="00CF395E">
            <w:pPr>
              <w:spacing w:line="276" w:lineRule="auto"/>
            </w:pPr>
            <w:r w:rsidRPr="00DD3D53">
              <w:t xml:space="preserve">— умение разрабатывать индивидуально-ориентированные </w:t>
            </w:r>
            <w:r w:rsidRPr="00DD3D53">
              <w:lastRenderedPageBreak/>
              <w:t>образовательные проекты</w:t>
            </w:r>
          </w:p>
        </w:tc>
      </w:tr>
      <w:tr w:rsidR="00B147E7" w:rsidRPr="00DD3D53" w:rsidTr="0074021D">
        <w:tc>
          <w:tcPr>
            <w:tcW w:w="619" w:type="dxa"/>
          </w:tcPr>
          <w:p w:rsidR="00B147E7" w:rsidRPr="00DD3D53" w:rsidRDefault="00B147E7" w:rsidP="00CF395E">
            <w:pPr>
              <w:spacing w:line="276" w:lineRule="auto"/>
            </w:pPr>
            <w:r w:rsidRPr="00DD3D53">
              <w:lastRenderedPageBreak/>
              <w:t>1.2</w:t>
            </w:r>
          </w:p>
        </w:tc>
        <w:tc>
          <w:tcPr>
            <w:tcW w:w="2642" w:type="dxa"/>
            <w:gridSpan w:val="2"/>
          </w:tcPr>
          <w:p w:rsidR="00B147E7" w:rsidRPr="00DD3D53" w:rsidRDefault="00B147E7" w:rsidP="00CF395E">
            <w:pPr>
              <w:spacing w:line="276" w:lineRule="auto"/>
            </w:pPr>
            <w:r w:rsidRPr="00DD3D53">
              <w:t xml:space="preserve">Интерес к внутреннему миру </w:t>
            </w:r>
            <w:proofErr w:type="gramStart"/>
            <w:r w:rsidRPr="00DD3D53">
              <w:t>обучающихся</w:t>
            </w:r>
            <w:proofErr w:type="gramEnd"/>
          </w:p>
        </w:tc>
        <w:tc>
          <w:tcPr>
            <w:tcW w:w="3226" w:type="dxa"/>
          </w:tcPr>
          <w:p w:rsidR="00B147E7" w:rsidRPr="00DD3D53" w:rsidRDefault="00B147E7" w:rsidP="00CF395E">
            <w:pPr>
              <w:spacing w:line="276" w:lineRule="auto"/>
            </w:pPr>
            <w:r w:rsidRPr="00DD3D53">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260" w:type="dxa"/>
          </w:tcPr>
          <w:p w:rsidR="00B147E7" w:rsidRPr="00DD3D53" w:rsidRDefault="00B147E7" w:rsidP="00CF395E">
            <w:pPr>
              <w:tabs>
                <w:tab w:val="left" w:pos="394"/>
              </w:tabs>
              <w:spacing w:line="276" w:lineRule="auto"/>
            </w:pPr>
            <w:proofErr w:type="gramStart"/>
            <w:r w:rsidRPr="00DD3D53">
              <w:t>— </w:t>
            </w:r>
            <w:r w:rsidR="00D85CAD">
              <w:t>у</w:t>
            </w:r>
            <w:r w:rsidRPr="00DD3D53">
              <w:t>мение составить устную и письменную характеристику обучающегося, отражающую разные аспекты его внутреннего мира;</w:t>
            </w:r>
            <w:proofErr w:type="gramEnd"/>
          </w:p>
          <w:p w:rsidR="00B147E7" w:rsidRPr="00DD3D53" w:rsidRDefault="00B147E7" w:rsidP="00CF395E">
            <w:pPr>
              <w:tabs>
                <w:tab w:val="left" w:pos="394"/>
              </w:tabs>
              <w:spacing w:line="276" w:lineRule="auto"/>
            </w:pPr>
            <w:r w:rsidRPr="00DD3D53">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147E7" w:rsidRPr="00DD3D53" w:rsidRDefault="00B147E7" w:rsidP="00CF395E">
            <w:pPr>
              <w:tabs>
                <w:tab w:val="left" w:pos="389"/>
              </w:tabs>
              <w:spacing w:line="276" w:lineRule="auto"/>
            </w:pPr>
            <w:r w:rsidRPr="00DD3D53">
              <w:t>— умение построить индивидуализированную образовательную программу;</w:t>
            </w:r>
          </w:p>
          <w:p w:rsidR="00B147E7" w:rsidRPr="00DD3D53" w:rsidRDefault="00B147E7" w:rsidP="00CF395E">
            <w:pPr>
              <w:spacing w:line="276" w:lineRule="auto"/>
            </w:pPr>
            <w:r w:rsidRPr="00DD3D53">
              <w:t>умение показать личностный смысл обучения с учётом индивидуальных характеристик внутреннего мира</w:t>
            </w:r>
          </w:p>
        </w:tc>
      </w:tr>
      <w:tr w:rsidR="00B147E7" w:rsidRPr="00DD3D53" w:rsidTr="0074021D">
        <w:tc>
          <w:tcPr>
            <w:tcW w:w="619" w:type="dxa"/>
          </w:tcPr>
          <w:p w:rsidR="00B147E7" w:rsidRPr="00DD3D53" w:rsidRDefault="00B147E7" w:rsidP="00CF395E">
            <w:pPr>
              <w:spacing w:line="276" w:lineRule="auto"/>
            </w:pPr>
            <w:r w:rsidRPr="00DD3D53">
              <w:t>1.3</w:t>
            </w:r>
          </w:p>
        </w:tc>
        <w:tc>
          <w:tcPr>
            <w:tcW w:w="2642" w:type="dxa"/>
            <w:gridSpan w:val="2"/>
          </w:tcPr>
          <w:p w:rsidR="00B147E7" w:rsidRPr="00DD3D53" w:rsidRDefault="00B147E7" w:rsidP="00CF395E">
            <w:pPr>
              <w:spacing w:line="276" w:lineRule="auto"/>
            </w:pPr>
            <w:r w:rsidRPr="00DD3D53">
              <w:t>Открытость к принятию других позиций, точек зрения (неидеологизированное мышление педагога)</w:t>
            </w:r>
          </w:p>
        </w:tc>
        <w:tc>
          <w:tcPr>
            <w:tcW w:w="3226" w:type="dxa"/>
          </w:tcPr>
          <w:p w:rsidR="00B147E7" w:rsidRPr="00DD3D53" w:rsidRDefault="00B147E7" w:rsidP="00CF395E">
            <w:pPr>
              <w:spacing w:line="276" w:lineRule="auto"/>
            </w:pPr>
            <w:r w:rsidRPr="00DD3D53">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w:t>
            </w:r>
            <w:r w:rsidRPr="00DD3D53">
              <w:lastRenderedPageBreak/>
              <w:t xml:space="preserve">Педагог готов гибко реагировать на </w:t>
            </w:r>
            <w:proofErr w:type="gramStart"/>
            <w:r w:rsidRPr="00DD3D53">
              <w:t>высказывания</w:t>
            </w:r>
            <w:proofErr w:type="gramEnd"/>
            <w:r w:rsidRPr="00DD3D53">
              <w:t xml:space="preserve"> обучающегося, включая изменение собственной позиции</w:t>
            </w:r>
          </w:p>
        </w:tc>
        <w:tc>
          <w:tcPr>
            <w:tcW w:w="3260" w:type="dxa"/>
          </w:tcPr>
          <w:p w:rsidR="00B147E7" w:rsidRPr="00DD3D53" w:rsidRDefault="00B147E7" w:rsidP="00CF395E">
            <w:pPr>
              <w:tabs>
                <w:tab w:val="left" w:pos="389"/>
              </w:tabs>
              <w:spacing w:line="276" w:lineRule="auto"/>
            </w:pPr>
            <w:r w:rsidRPr="00DD3D53">
              <w:lastRenderedPageBreak/>
              <w:t>— </w:t>
            </w:r>
            <w:r w:rsidR="00D85CAD">
              <w:t>у</w:t>
            </w:r>
            <w:r w:rsidRPr="00DD3D53">
              <w:t>беждённость, что истина может быть не одна;</w:t>
            </w:r>
          </w:p>
          <w:p w:rsidR="00B147E7" w:rsidRPr="00DD3D53" w:rsidRDefault="00B147E7" w:rsidP="00CF395E">
            <w:pPr>
              <w:tabs>
                <w:tab w:val="left" w:pos="394"/>
              </w:tabs>
              <w:spacing w:line="276" w:lineRule="auto"/>
            </w:pPr>
            <w:r w:rsidRPr="00DD3D53">
              <w:t>интерес к мнениям и позициям других;</w:t>
            </w:r>
          </w:p>
          <w:p w:rsidR="00B147E7" w:rsidRPr="00DD3D53" w:rsidRDefault="00B147E7" w:rsidP="00CF395E">
            <w:pPr>
              <w:spacing w:line="276" w:lineRule="auto"/>
            </w:pPr>
            <w:r w:rsidRPr="00DD3D53">
              <w:t>— учёт других точек зрения в процессе оценивания обучающихся</w:t>
            </w:r>
          </w:p>
        </w:tc>
      </w:tr>
      <w:tr w:rsidR="00B147E7" w:rsidRPr="00DD3D53" w:rsidTr="0074021D">
        <w:tc>
          <w:tcPr>
            <w:tcW w:w="619" w:type="dxa"/>
          </w:tcPr>
          <w:p w:rsidR="00B147E7" w:rsidRPr="00DD3D53" w:rsidRDefault="00B147E7" w:rsidP="00CF395E">
            <w:pPr>
              <w:spacing w:line="276" w:lineRule="auto"/>
            </w:pPr>
            <w:r w:rsidRPr="00DD3D53">
              <w:lastRenderedPageBreak/>
              <w:t>1.4</w:t>
            </w:r>
          </w:p>
        </w:tc>
        <w:tc>
          <w:tcPr>
            <w:tcW w:w="2642" w:type="dxa"/>
            <w:gridSpan w:val="2"/>
          </w:tcPr>
          <w:p w:rsidR="00B147E7" w:rsidRPr="00DD3D53" w:rsidRDefault="00B147E7" w:rsidP="00CF395E">
            <w:pPr>
              <w:spacing w:line="276" w:lineRule="auto"/>
            </w:pPr>
            <w:r w:rsidRPr="00DD3D53">
              <w:t>Общая культура</w:t>
            </w:r>
          </w:p>
        </w:tc>
        <w:tc>
          <w:tcPr>
            <w:tcW w:w="3226" w:type="dxa"/>
          </w:tcPr>
          <w:p w:rsidR="00B147E7" w:rsidRPr="00DD3D53" w:rsidRDefault="00B147E7" w:rsidP="00CF395E">
            <w:pPr>
              <w:spacing w:line="276" w:lineRule="auto"/>
            </w:pPr>
            <w:r w:rsidRPr="00DD3D53">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260" w:type="dxa"/>
          </w:tcPr>
          <w:p w:rsidR="00B147E7" w:rsidRPr="00DD3D53" w:rsidRDefault="00B147E7" w:rsidP="00CF395E">
            <w:pPr>
              <w:tabs>
                <w:tab w:val="left" w:pos="398"/>
              </w:tabs>
              <w:spacing w:line="276" w:lineRule="auto"/>
            </w:pPr>
            <w:r w:rsidRPr="00DD3D53">
              <w:t>— </w:t>
            </w:r>
            <w:r w:rsidR="00D85CAD">
              <w:t>о</w:t>
            </w:r>
            <w:r w:rsidRPr="00DD3D53">
              <w:t>риентация в основных сферах материальной и духовной жизни;</w:t>
            </w:r>
          </w:p>
          <w:p w:rsidR="00B147E7" w:rsidRPr="00DD3D53" w:rsidRDefault="00B147E7" w:rsidP="00CF395E">
            <w:pPr>
              <w:tabs>
                <w:tab w:val="left" w:pos="389"/>
              </w:tabs>
              <w:spacing w:line="276" w:lineRule="auto"/>
            </w:pPr>
            <w:r w:rsidRPr="00DD3D53">
              <w:t>знание материальных и духовных интересов молодёжи;</w:t>
            </w:r>
          </w:p>
          <w:p w:rsidR="00B147E7" w:rsidRPr="00DD3D53" w:rsidRDefault="00B147E7" w:rsidP="00CF395E">
            <w:pPr>
              <w:spacing w:line="276" w:lineRule="auto"/>
            </w:pPr>
            <w:r w:rsidRPr="00DD3D53">
              <w:t>— возможность продемонстрировать свои достижения;</w:t>
            </w:r>
          </w:p>
          <w:p w:rsidR="00B147E7" w:rsidRPr="00DD3D53" w:rsidRDefault="00B147E7" w:rsidP="00CF395E">
            <w:pPr>
              <w:spacing w:line="276" w:lineRule="auto"/>
            </w:pPr>
            <w:r w:rsidRPr="00DD3D53">
              <w:t>— руководство кружками и секциями</w:t>
            </w:r>
          </w:p>
        </w:tc>
      </w:tr>
      <w:tr w:rsidR="00B147E7" w:rsidRPr="00DD3D53" w:rsidTr="0074021D">
        <w:tc>
          <w:tcPr>
            <w:tcW w:w="619" w:type="dxa"/>
          </w:tcPr>
          <w:p w:rsidR="00B147E7" w:rsidRPr="00DD3D53" w:rsidRDefault="00B147E7" w:rsidP="00CF395E">
            <w:pPr>
              <w:spacing w:line="276" w:lineRule="auto"/>
            </w:pPr>
            <w:r w:rsidRPr="00DD3D53">
              <w:t>1.5</w:t>
            </w:r>
          </w:p>
        </w:tc>
        <w:tc>
          <w:tcPr>
            <w:tcW w:w="2642" w:type="dxa"/>
            <w:gridSpan w:val="2"/>
          </w:tcPr>
          <w:p w:rsidR="00B147E7" w:rsidRPr="00DD3D53" w:rsidRDefault="00B147E7" w:rsidP="00CF395E">
            <w:pPr>
              <w:spacing w:line="276" w:lineRule="auto"/>
            </w:pPr>
            <w:r w:rsidRPr="00DD3D53">
              <w:t>Эмоциональная устойчивость</w:t>
            </w:r>
          </w:p>
        </w:tc>
        <w:tc>
          <w:tcPr>
            <w:tcW w:w="3226" w:type="dxa"/>
          </w:tcPr>
          <w:p w:rsidR="00B147E7" w:rsidRPr="00DD3D53" w:rsidRDefault="00B147E7" w:rsidP="00CF395E">
            <w:pPr>
              <w:spacing w:line="276" w:lineRule="auto"/>
            </w:pPr>
            <w:r w:rsidRPr="00DD3D53">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DD3D53">
              <w:t>обучающихся</w:t>
            </w:r>
            <w:proofErr w:type="gramEnd"/>
            <w:r w:rsidRPr="00DD3D53">
              <w:t>. Определяет эффективность владения классом</w:t>
            </w:r>
          </w:p>
        </w:tc>
        <w:tc>
          <w:tcPr>
            <w:tcW w:w="3260" w:type="dxa"/>
          </w:tcPr>
          <w:p w:rsidR="00B147E7" w:rsidRPr="00DD3D53" w:rsidRDefault="00B147E7" w:rsidP="00CF395E">
            <w:pPr>
              <w:tabs>
                <w:tab w:val="left" w:pos="398"/>
              </w:tabs>
              <w:spacing w:line="276" w:lineRule="auto"/>
            </w:pPr>
            <w:r w:rsidRPr="00DD3D53">
              <w:t>— </w:t>
            </w:r>
            <w:r w:rsidR="00D85CAD">
              <w:t>в</w:t>
            </w:r>
            <w:r w:rsidRPr="00DD3D53">
              <w:t xml:space="preserve"> трудных ситуациях педагог сохраняет спокойствие;</w:t>
            </w:r>
          </w:p>
          <w:p w:rsidR="00B147E7" w:rsidRPr="00DD3D53" w:rsidRDefault="00B147E7" w:rsidP="00CF395E">
            <w:pPr>
              <w:tabs>
                <w:tab w:val="left" w:pos="394"/>
              </w:tabs>
              <w:spacing w:line="276" w:lineRule="auto"/>
            </w:pPr>
            <w:r w:rsidRPr="00DD3D53">
              <w:t>эмоциональный конфликт не влияет на объективность оценки;</w:t>
            </w:r>
          </w:p>
          <w:p w:rsidR="00B147E7" w:rsidRPr="00DD3D53" w:rsidRDefault="00B147E7" w:rsidP="00CF395E">
            <w:pPr>
              <w:spacing w:line="276" w:lineRule="auto"/>
            </w:pPr>
            <w:r w:rsidRPr="00DD3D53">
              <w:t>— не стремится избежать эмоционально-напряжённых ситуаций</w:t>
            </w:r>
          </w:p>
        </w:tc>
      </w:tr>
      <w:tr w:rsidR="00B147E7" w:rsidRPr="00DD3D53" w:rsidTr="0074021D">
        <w:tc>
          <w:tcPr>
            <w:tcW w:w="619" w:type="dxa"/>
          </w:tcPr>
          <w:p w:rsidR="00B147E7" w:rsidRPr="00DD3D53" w:rsidRDefault="00B147E7" w:rsidP="00CF395E">
            <w:pPr>
              <w:spacing w:line="276" w:lineRule="auto"/>
            </w:pPr>
            <w:r w:rsidRPr="00DD3D53">
              <w:t>1.6</w:t>
            </w:r>
          </w:p>
        </w:tc>
        <w:tc>
          <w:tcPr>
            <w:tcW w:w="2642" w:type="dxa"/>
            <w:gridSpan w:val="2"/>
          </w:tcPr>
          <w:p w:rsidR="00B147E7" w:rsidRPr="00DD3D53" w:rsidRDefault="00B147E7" w:rsidP="00CF395E">
            <w:pPr>
              <w:spacing w:line="276" w:lineRule="auto"/>
            </w:pPr>
            <w:r w:rsidRPr="00DD3D53">
              <w:t>Позитивная направленность на педагогическую деятельность. Уверенность в себе</w:t>
            </w:r>
          </w:p>
        </w:tc>
        <w:tc>
          <w:tcPr>
            <w:tcW w:w="3226" w:type="dxa"/>
          </w:tcPr>
          <w:p w:rsidR="00B147E7" w:rsidRPr="00DD3D53" w:rsidRDefault="00B147E7" w:rsidP="00CF395E">
            <w:pPr>
              <w:spacing w:line="276" w:lineRule="auto"/>
            </w:pPr>
            <w:r w:rsidRPr="00DD3D53">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260" w:type="dxa"/>
          </w:tcPr>
          <w:p w:rsidR="00B147E7" w:rsidRPr="00DD3D53" w:rsidRDefault="00B147E7" w:rsidP="00CF395E">
            <w:pPr>
              <w:tabs>
                <w:tab w:val="left" w:pos="398"/>
              </w:tabs>
              <w:spacing w:line="276" w:lineRule="auto"/>
            </w:pPr>
            <w:r w:rsidRPr="00DD3D53">
              <w:t>— </w:t>
            </w:r>
            <w:r w:rsidR="00D85CAD">
              <w:t>о</w:t>
            </w:r>
            <w:r w:rsidRPr="00DD3D53">
              <w:t>сознание целей и ценностей педагогической деятельности;</w:t>
            </w:r>
          </w:p>
          <w:p w:rsidR="00B147E7" w:rsidRPr="00DD3D53" w:rsidRDefault="00B147E7" w:rsidP="00CF395E">
            <w:pPr>
              <w:tabs>
                <w:tab w:val="left" w:pos="389"/>
              </w:tabs>
              <w:spacing w:line="276" w:lineRule="auto"/>
            </w:pPr>
            <w:r w:rsidRPr="00DD3D53">
              <w:t>— позитивное настроение;</w:t>
            </w:r>
          </w:p>
          <w:p w:rsidR="00B147E7" w:rsidRPr="00DD3D53" w:rsidRDefault="00B147E7" w:rsidP="00CF395E">
            <w:pPr>
              <w:spacing w:line="276" w:lineRule="auto"/>
            </w:pPr>
            <w:r w:rsidRPr="00DD3D53">
              <w:t>желание работать;</w:t>
            </w:r>
          </w:p>
          <w:p w:rsidR="00B147E7" w:rsidRPr="00DD3D53" w:rsidRDefault="00B147E7" w:rsidP="00CF395E">
            <w:pPr>
              <w:spacing w:line="276" w:lineRule="auto"/>
            </w:pPr>
            <w:r w:rsidRPr="00DD3D53">
              <w:t>— высокая профессиональная самооценка</w:t>
            </w:r>
          </w:p>
        </w:tc>
      </w:tr>
      <w:tr w:rsidR="00B147E7" w:rsidRPr="00DD3D53" w:rsidTr="0074021D">
        <w:tc>
          <w:tcPr>
            <w:tcW w:w="9747" w:type="dxa"/>
            <w:gridSpan w:val="5"/>
          </w:tcPr>
          <w:p w:rsidR="00B147E7" w:rsidRPr="00DD3D53" w:rsidRDefault="00B147E7" w:rsidP="00CF395E">
            <w:pPr>
              <w:spacing w:line="276" w:lineRule="auto"/>
              <w:jc w:val="center"/>
            </w:pPr>
            <w:r w:rsidRPr="00DD3D53">
              <w:t>II. Постановка целей и задач педагогической деятельности</w:t>
            </w:r>
          </w:p>
        </w:tc>
      </w:tr>
      <w:tr w:rsidR="00B147E7" w:rsidRPr="00DD3D53" w:rsidTr="0074021D">
        <w:tc>
          <w:tcPr>
            <w:tcW w:w="619" w:type="dxa"/>
          </w:tcPr>
          <w:p w:rsidR="00B147E7" w:rsidRPr="00DD3D53" w:rsidRDefault="00B147E7" w:rsidP="00CF395E">
            <w:pPr>
              <w:spacing w:line="276" w:lineRule="auto"/>
            </w:pPr>
            <w:r w:rsidRPr="00DD3D53">
              <w:t>2.1</w:t>
            </w:r>
          </w:p>
        </w:tc>
        <w:tc>
          <w:tcPr>
            <w:tcW w:w="2642" w:type="dxa"/>
            <w:gridSpan w:val="2"/>
          </w:tcPr>
          <w:p w:rsidR="00B147E7" w:rsidRPr="00DD3D53" w:rsidRDefault="00B147E7" w:rsidP="00CF395E">
            <w:pPr>
              <w:spacing w:line="276" w:lineRule="auto"/>
            </w:pPr>
            <w:r w:rsidRPr="00DD3D53">
              <w:t>Умение перевести тему урока в педагогическую задачу</w:t>
            </w:r>
          </w:p>
        </w:tc>
        <w:tc>
          <w:tcPr>
            <w:tcW w:w="3226" w:type="dxa"/>
          </w:tcPr>
          <w:p w:rsidR="00B147E7" w:rsidRPr="00DD3D53" w:rsidRDefault="00B147E7" w:rsidP="00CF395E">
            <w:pPr>
              <w:spacing w:line="276" w:lineRule="auto"/>
            </w:pPr>
            <w:r w:rsidRPr="00DD3D53">
              <w:t xml:space="preserve">Основная компетенция, обеспечивающая </w:t>
            </w:r>
            <w:proofErr w:type="gramStart"/>
            <w:r w:rsidRPr="00DD3D53">
              <w:t>эффективное</w:t>
            </w:r>
            <w:proofErr w:type="gramEnd"/>
            <w:r w:rsidRPr="00DD3D53">
              <w:t xml:space="preserve"> целеполагание в учебном процессе. Обеспечивает реализацию </w:t>
            </w:r>
            <w:proofErr w:type="gramStart"/>
            <w:r w:rsidRPr="00DD3D53">
              <w:t>субъект-субъектного</w:t>
            </w:r>
            <w:proofErr w:type="gramEnd"/>
            <w:r w:rsidRPr="00DD3D53">
              <w:t xml:space="preserve"> подхода, ставит обучающегося в позицию </w:t>
            </w:r>
            <w:r w:rsidRPr="00DD3D53">
              <w:lastRenderedPageBreak/>
              <w:t>субъекта деятельности, лежит в основе формирования творческой личности</w:t>
            </w:r>
          </w:p>
        </w:tc>
        <w:tc>
          <w:tcPr>
            <w:tcW w:w="3260" w:type="dxa"/>
          </w:tcPr>
          <w:p w:rsidR="00B147E7" w:rsidRPr="00DD3D53" w:rsidRDefault="00B147E7" w:rsidP="00CF395E">
            <w:pPr>
              <w:tabs>
                <w:tab w:val="left" w:pos="398"/>
              </w:tabs>
              <w:spacing w:line="276" w:lineRule="auto"/>
            </w:pPr>
            <w:r w:rsidRPr="00DD3D53">
              <w:lastRenderedPageBreak/>
              <w:t>— </w:t>
            </w:r>
            <w:r w:rsidR="00D85CAD">
              <w:t>з</w:t>
            </w:r>
            <w:r w:rsidRPr="00DD3D53">
              <w:t>нание образовательных стандартов и реализующих их программ;</w:t>
            </w:r>
          </w:p>
          <w:p w:rsidR="00B147E7" w:rsidRPr="00DD3D53" w:rsidRDefault="00B147E7" w:rsidP="00CF395E">
            <w:pPr>
              <w:tabs>
                <w:tab w:val="left" w:pos="403"/>
              </w:tabs>
              <w:spacing w:line="276" w:lineRule="auto"/>
            </w:pPr>
            <w:r w:rsidRPr="00DD3D53">
              <w:t>— осознание нетождественности темы урока и цели урока;</w:t>
            </w:r>
          </w:p>
          <w:p w:rsidR="00B147E7" w:rsidRPr="00DD3D53" w:rsidRDefault="00B147E7" w:rsidP="00CF395E">
            <w:pPr>
              <w:spacing w:line="276" w:lineRule="auto"/>
            </w:pPr>
            <w:r w:rsidRPr="00DD3D53">
              <w:t xml:space="preserve">— владение конкретным набором способов перевода </w:t>
            </w:r>
            <w:r w:rsidRPr="00DD3D53">
              <w:lastRenderedPageBreak/>
              <w:t>темы в задачу</w:t>
            </w:r>
          </w:p>
        </w:tc>
      </w:tr>
      <w:tr w:rsidR="00B147E7" w:rsidRPr="00DD3D53" w:rsidTr="0074021D">
        <w:tc>
          <w:tcPr>
            <w:tcW w:w="619" w:type="dxa"/>
          </w:tcPr>
          <w:p w:rsidR="00B147E7" w:rsidRPr="00DD3D53" w:rsidRDefault="00B147E7" w:rsidP="00CF395E">
            <w:pPr>
              <w:spacing w:line="276" w:lineRule="auto"/>
            </w:pPr>
            <w:r w:rsidRPr="00DD3D53">
              <w:lastRenderedPageBreak/>
              <w:t>2.2</w:t>
            </w:r>
          </w:p>
        </w:tc>
        <w:tc>
          <w:tcPr>
            <w:tcW w:w="2642" w:type="dxa"/>
            <w:gridSpan w:val="2"/>
          </w:tcPr>
          <w:p w:rsidR="00B147E7" w:rsidRPr="00DD3D53" w:rsidRDefault="00B147E7" w:rsidP="00CF395E">
            <w:pPr>
              <w:spacing w:line="276" w:lineRule="auto"/>
            </w:pPr>
            <w:r w:rsidRPr="00DD3D53">
              <w:t xml:space="preserve">Умение ставить педагогические цели и задачи сообразно возрастным и индивидуальным особенностям </w:t>
            </w:r>
            <w:proofErr w:type="gramStart"/>
            <w:r w:rsidRPr="00DD3D53">
              <w:t>обучающихся</w:t>
            </w:r>
            <w:proofErr w:type="gramEnd"/>
          </w:p>
        </w:tc>
        <w:tc>
          <w:tcPr>
            <w:tcW w:w="3226" w:type="dxa"/>
          </w:tcPr>
          <w:p w:rsidR="00B147E7" w:rsidRPr="00DD3D53" w:rsidRDefault="00B147E7" w:rsidP="00CF395E">
            <w:pPr>
              <w:spacing w:line="276" w:lineRule="auto"/>
            </w:pPr>
            <w:r w:rsidRPr="00DD3D53">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260" w:type="dxa"/>
          </w:tcPr>
          <w:p w:rsidR="00B147E7" w:rsidRPr="00DD3D53" w:rsidRDefault="00B147E7" w:rsidP="00CF395E">
            <w:pPr>
              <w:tabs>
                <w:tab w:val="left" w:pos="394"/>
              </w:tabs>
              <w:spacing w:line="276" w:lineRule="auto"/>
            </w:pPr>
            <w:r w:rsidRPr="00DD3D53">
              <w:t>— </w:t>
            </w:r>
            <w:r w:rsidR="00D85CAD">
              <w:t>з</w:t>
            </w:r>
            <w:r w:rsidRPr="00DD3D53">
              <w:t>нание возрастных особенностей обучающихся;</w:t>
            </w:r>
          </w:p>
          <w:p w:rsidR="00B147E7" w:rsidRPr="00DD3D53" w:rsidRDefault="00B147E7" w:rsidP="00CF395E">
            <w:pPr>
              <w:tabs>
                <w:tab w:val="left" w:pos="389"/>
              </w:tabs>
              <w:spacing w:line="276" w:lineRule="auto"/>
            </w:pPr>
            <w:r w:rsidRPr="00DD3D53">
              <w:t>— владение методами перевода цели в учебную задачу на конкретном возрасте</w:t>
            </w:r>
          </w:p>
        </w:tc>
      </w:tr>
      <w:tr w:rsidR="00B147E7" w:rsidRPr="00DD3D53" w:rsidTr="0074021D">
        <w:tc>
          <w:tcPr>
            <w:tcW w:w="9747" w:type="dxa"/>
            <w:gridSpan w:val="5"/>
          </w:tcPr>
          <w:p w:rsidR="00B147E7" w:rsidRPr="00DD3D53" w:rsidRDefault="00B147E7" w:rsidP="00CF395E">
            <w:pPr>
              <w:spacing w:line="276" w:lineRule="auto"/>
              <w:jc w:val="center"/>
            </w:pPr>
            <w:r w:rsidRPr="00DD3D53">
              <w:rPr>
                <w:lang w:val="en-US"/>
              </w:rPr>
              <w:t xml:space="preserve">III. </w:t>
            </w:r>
            <w:r w:rsidRPr="00DD3D53">
              <w:t>Мотивация учебной деятельности</w:t>
            </w:r>
          </w:p>
        </w:tc>
      </w:tr>
      <w:tr w:rsidR="00B147E7" w:rsidRPr="00DD3D53" w:rsidTr="0074021D">
        <w:tc>
          <w:tcPr>
            <w:tcW w:w="619" w:type="dxa"/>
          </w:tcPr>
          <w:p w:rsidR="00B147E7" w:rsidRPr="00DD3D53" w:rsidRDefault="00B147E7" w:rsidP="00CF395E">
            <w:pPr>
              <w:spacing w:line="276" w:lineRule="auto"/>
            </w:pPr>
            <w:r w:rsidRPr="00DD3D53">
              <w:t>3.1</w:t>
            </w:r>
          </w:p>
        </w:tc>
        <w:tc>
          <w:tcPr>
            <w:tcW w:w="2642" w:type="dxa"/>
            <w:gridSpan w:val="2"/>
          </w:tcPr>
          <w:p w:rsidR="00B147E7" w:rsidRPr="00DD3D53" w:rsidRDefault="00B147E7" w:rsidP="00CF395E">
            <w:pPr>
              <w:spacing w:line="276" w:lineRule="auto"/>
            </w:pPr>
            <w:r w:rsidRPr="00DD3D53">
              <w:t>Умение обеспечить успех в деятельности</w:t>
            </w:r>
          </w:p>
        </w:tc>
        <w:tc>
          <w:tcPr>
            <w:tcW w:w="3226" w:type="dxa"/>
          </w:tcPr>
          <w:p w:rsidR="00B147E7" w:rsidRPr="00DD3D53" w:rsidRDefault="00B147E7" w:rsidP="00CF395E">
            <w:pPr>
              <w:spacing w:line="276" w:lineRule="auto"/>
            </w:pPr>
            <w:r w:rsidRPr="00DD3D53">
              <w:t xml:space="preserve">Компетентность, позволяющая </w:t>
            </w:r>
            <w:proofErr w:type="gramStart"/>
            <w:r w:rsidRPr="00DD3D53">
              <w:t>обучающемуся</w:t>
            </w:r>
            <w:proofErr w:type="gramEnd"/>
            <w:r w:rsidRPr="00DD3D53">
              <w:t xml:space="preserve"> поверить в свои силы, утвердить себя в глазах окружающих, один из главных способов обеспечить позитивную мотивацию учения</w:t>
            </w:r>
          </w:p>
        </w:tc>
        <w:tc>
          <w:tcPr>
            <w:tcW w:w="3260" w:type="dxa"/>
          </w:tcPr>
          <w:p w:rsidR="00B147E7" w:rsidRPr="00DD3D53" w:rsidRDefault="00B147E7" w:rsidP="00CF395E">
            <w:pPr>
              <w:tabs>
                <w:tab w:val="left" w:pos="403"/>
              </w:tabs>
              <w:spacing w:line="276" w:lineRule="auto"/>
            </w:pPr>
            <w:r w:rsidRPr="00DD3D53">
              <w:t>— </w:t>
            </w:r>
            <w:r w:rsidR="00D85CAD">
              <w:t>з</w:t>
            </w:r>
            <w:r w:rsidRPr="00DD3D53">
              <w:t>нание возможностей конкретных учеников;</w:t>
            </w:r>
          </w:p>
          <w:p w:rsidR="00B147E7" w:rsidRPr="00DD3D53" w:rsidRDefault="00B147E7" w:rsidP="00CF395E">
            <w:pPr>
              <w:tabs>
                <w:tab w:val="left" w:pos="389"/>
              </w:tabs>
              <w:spacing w:line="276" w:lineRule="auto"/>
            </w:pPr>
            <w:r w:rsidRPr="00DD3D53">
              <w:t>— постановка учебных задач в соответствии с возможностями ученика;</w:t>
            </w:r>
          </w:p>
          <w:p w:rsidR="00B147E7" w:rsidRPr="00DD3D53" w:rsidRDefault="00B147E7" w:rsidP="00CF395E">
            <w:pPr>
              <w:spacing w:line="276" w:lineRule="auto"/>
            </w:pPr>
            <w:r w:rsidRPr="00DD3D53">
              <w:t>— демонстрация успехов обучающихся родителям, одноклассникам</w:t>
            </w:r>
          </w:p>
        </w:tc>
      </w:tr>
      <w:tr w:rsidR="00B147E7" w:rsidRPr="00DD3D53" w:rsidTr="0074021D">
        <w:tc>
          <w:tcPr>
            <w:tcW w:w="619" w:type="dxa"/>
          </w:tcPr>
          <w:p w:rsidR="00B147E7" w:rsidRPr="00DD3D53" w:rsidRDefault="00B147E7" w:rsidP="00CF395E">
            <w:pPr>
              <w:spacing w:line="276" w:lineRule="auto"/>
            </w:pPr>
            <w:r w:rsidRPr="00DD3D53">
              <w:t>3.2</w:t>
            </w:r>
          </w:p>
        </w:tc>
        <w:tc>
          <w:tcPr>
            <w:tcW w:w="2642" w:type="dxa"/>
            <w:gridSpan w:val="2"/>
          </w:tcPr>
          <w:p w:rsidR="00B147E7" w:rsidRPr="00DD3D53" w:rsidRDefault="00B147E7" w:rsidP="00CF395E">
            <w:pPr>
              <w:spacing w:line="276" w:lineRule="auto"/>
            </w:pPr>
            <w:r w:rsidRPr="00DD3D53">
              <w:t>Компетентность в педагогическом оценивании</w:t>
            </w:r>
          </w:p>
        </w:tc>
        <w:tc>
          <w:tcPr>
            <w:tcW w:w="3226" w:type="dxa"/>
          </w:tcPr>
          <w:p w:rsidR="00B147E7" w:rsidRPr="00DD3D53" w:rsidRDefault="00B147E7" w:rsidP="00CF395E">
            <w:pPr>
              <w:spacing w:line="276" w:lineRule="auto"/>
            </w:pPr>
            <w:r w:rsidRPr="00DD3D53">
              <w:t xml:space="preserve">Педагогическое оценивание служит реальным инструментом </w:t>
            </w:r>
            <w:proofErr w:type="gramStart"/>
            <w:r w:rsidRPr="00DD3D53">
              <w:t>осознания</w:t>
            </w:r>
            <w:proofErr w:type="gramEnd"/>
            <w:r w:rsidRPr="00DD3D53">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260" w:type="dxa"/>
          </w:tcPr>
          <w:p w:rsidR="00B147E7" w:rsidRPr="00DD3D53" w:rsidRDefault="00B147E7" w:rsidP="00CF395E">
            <w:pPr>
              <w:tabs>
                <w:tab w:val="left" w:pos="394"/>
              </w:tabs>
              <w:spacing w:line="276" w:lineRule="auto"/>
            </w:pPr>
            <w:r w:rsidRPr="00DD3D53">
              <w:t>— </w:t>
            </w:r>
            <w:r w:rsidR="00D85CAD">
              <w:t>з</w:t>
            </w:r>
            <w:r w:rsidRPr="00DD3D53">
              <w:t>нание многообразия педагогических оценок;</w:t>
            </w:r>
          </w:p>
          <w:p w:rsidR="00B147E7" w:rsidRPr="00DD3D53" w:rsidRDefault="00B147E7" w:rsidP="00CF395E">
            <w:pPr>
              <w:tabs>
                <w:tab w:val="left" w:pos="389"/>
              </w:tabs>
              <w:spacing w:line="276" w:lineRule="auto"/>
            </w:pPr>
            <w:r w:rsidRPr="00DD3D53">
              <w:t>— знакомство с литературой по данному вопросу;</w:t>
            </w:r>
          </w:p>
          <w:p w:rsidR="00B147E7" w:rsidRPr="00DD3D53" w:rsidRDefault="00B147E7" w:rsidP="00CF395E">
            <w:pPr>
              <w:spacing w:line="276" w:lineRule="auto"/>
            </w:pPr>
            <w:r w:rsidRPr="00DD3D53">
              <w:t>— владение различными методами оценивания и их применение</w:t>
            </w:r>
          </w:p>
        </w:tc>
      </w:tr>
      <w:tr w:rsidR="00B147E7" w:rsidRPr="00DD3D53" w:rsidTr="0074021D">
        <w:tc>
          <w:tcPr>
            <w:tcW w:w="619" w:type="dxa"/>
          </w:tcPr>
          <w:p w:rsidR="00B147E7" w:rsidRPr="00DD3D53" w:rsidRDefault="00B147E7" w:rsidP="00CF395E">
            <w:pPr>
              <w:spacing w:line="276" w:lineRule="auto"/>
            </w:pPr>
            <w:r w:rsidRPr="00DD3D53">
              <w:t>3.3</w:t>
            </w:r>
          </w:p>
        </w:tc>
        <w:tc>
          <w:tcPr>
            <w:tcW w:w="2642" w:type="dxa"/>
            <w:gridSpan w:val="2"/>
          </w:tcPr>
          <w:p w:rsidR="00B147E7" w:rsidRPr="00DD3D53" w:rsidRDefault="00B147E7" w:rsidP="00CF395E">
            <w:pPr>
              <w:spacing w:line="276" w:lineRule="auto"/>
            </w:pPr>
            <w:r w:rsidRPr="00DD3D53">
              <w:t xml:space="preserve">Умение превращать учебную задачу </w:t>
            </w:r>
            <w:proofErr w:type="gramStart"/>
            <w:r w:rsidRPr="00DD3D53">
              <w:t>в</w:t>
            </w:r>
            <w:proofErr w:type="gramEnd"/>
            <w:r w:rsidRPr="00DD3D53">
              <w:t xml:space="preserve"> личностно значимую</w:t>
            </w:r>
          </w:p>
        </w:tc>
        <w:tc>
          <w:tcPr>
            <w:tcW w:w="3226" w:type="dxa"/>
          </w:tcPr>
          <w:p w:rsidR="00B147E7" w:rsidRPr="00DD3D53" w:rsidRDefault="00B147E7" w:rsidP="00CF395E">
            <w:pPr>
              <w:spacing w:line="276" w:lineRule="auto"/>
            </w:pPr>
            <w:r w:rsidRPr="00DD3D53">
              <w:t>Это одна из важнейших компетентностей, обеспечивающих мотивацию учебной деятельности</w:t>
            </w:r>
          </w:p>
        </w:tc>
        <w:tc>
          <w:tcPr>
            <w:tcW w:w="3260" w:type="dxa"/>
          </w:tcPr>
          <w:p w:rsidR="00B147E7" w:rsidRPr="00DD3D53" w:rsidRDefault="00B147E7" w:rsidP="00CF395E">
            <w:pPr>
              <w:tabs>
                <w:tab w:val="left" w:pos="398"/>
              </w:tabs>
              <w:spacing w:line="276" w:lineRule="auto"/>
            </w:pPr>
            <w:r w:rsidRPr="00DD3D53">
              <w:t>—</w:t>
            </w:r>
            <w:r w:rsidR="00D85CAD">
              <w:t>з</w:t>
            </w:r>
            <w:r w:rsidRPr="00DD3D53">
              <w:t>нание интересов обучающихся, их внутреннего мира;</w:t>
            </w:r>
          </w:p>
          <w:p w:rsidR="00B147E7" w:rsidRPr="00DD3D53" w:rsidRDefault="00B147E7" w:rsidP="00CF395E">
            <w:pPr>
              <w:tabs>
                <w:tab w:val="left" w:pos="394"/>
              </w:tabs>
              <w:spacing w:line="276" w:lineRule="auto"/>
            </w:pPr>
            <w:r w:rsidRPr="00DD3D53">
              <w:t>— ориентация в культуре;</w:t>
            </w:r>
          </w:p>
          <w:p w:rsidR="00B147E7" w:rsidRPr="00DD3D53" w:rsidRDefault="00B147E7" w:rsidP="00CF395E">
            <w:pPr>
              <w:spacing w:line="276" w:lineRule="auto"/>
            </w:pPr>
            <w:r w:rsidRPr="00DD3D53">
              <w:t>умение показать роль и значение изучаемого материала в реализации личных планов</w:t>
            </w:r>
          </w:p>
        </w:tc>
      </w:tr>
      <w:tr w:rsidR="00B147E7" w:rsidRPr="00DD3D53" w:rsidTr="0074021D">
        <w:tc>
          <w:tcPr>
            <w:tcW w:w="9747" w:type="dxa"/>
            <w:gridSpan w:val="5"/>
          </w:tcPr>
          <w:p w:rsidR="00B147E7" w:rsidRPr="00DD3D53" w:rsidRDefault="00B147E7" w:rsidP="00CF395E">
            <w:pPr>
              <w:spacing w:line="276" w:lineRule="auto"/>
              <w:jc w:val="center"/>
            </w:pPr>
            <w:r w:rsidRPr="00DD3D53">
              <w:rPr>
                <w:spacing w:val="-20"/>
              </w:rPr>
              <w:t>IV.</w:t>
            </w:r>
            <w:r w:rsidRPr="00DD3D53">
              <w:t xml:space="preserve"> Информационная компетентность</w:t>
            </w:r>
          </w:p>
        </w:tc>
      </w:tr>
      <w:tr w:rsidR="00B147E7" w:rsidRPr="00DD3D53" w:rsidTr="0074021D">
        <w:tc>
          <w:tcPr>
            <w:tcW w:w="619" w:type="dxa"/>
          </w:tcPr>
          <w:p w:rsidR="00B147E7" w:rsidRPr="00DD3D53" w:rsidRDefault="00B147E7" w:rsidP="00CF395E">
            <w:pPr>
              <w:spacing w:line="276" w:lineRule="auto"/>
            </w:pPr>
            <w:r w:rsidRPr="00DD3D53">
              <w:t>4.1</w:t>
            </w:r>
          </w:p>
        </w:tc>
        <w:tc>
          <w:tcPr>
            <w:tcW w:w="2642" w:type="dxa"/>
            <w:gridSpan w:val="2"/>
          </w:tcPr>
          <w:p w:rsidR="00B147E7" w:rsidRPr="00DD3D53" w:rsidRDefault="00B147E7" w:rsidP="00CF395E">
            <w:pPr>
              <w:spacing w:line="276" w:lineRule="auto"/>
            </w:pPr>
            <w:r w:rsidRPr="00DD3D53">
              <w:t>Компетентность в предмете преподавания</w:t>
            </w:r>
          </w:p>
        </w:tc>
        <w:tc>
          <w:tcPr>
            <w:tcW w:w="3226" w:type="dxa"/>
          </w:tcPr>
          <w:p w:rsidR="00B147E7" w:rsidRPr="00DD3D53" w:rsidRDefault="00B147E7" w:rsidP="00CF395E">
            <w:pPr>
              <w:spacing w:line="276" w:lineRule="auto"/>
            </w:pPr>
            <w:r w:rsidRPr="00DD3D53">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w:t>
            </w:r>
            <w:r w:rsidRPr="00DD3D53">
              <w:lastRenderedPageBreak/>
              <w:t>что является предпосылкой установления личностной значимости учения</w:t>
            </w:r>
          </w:p>
        </w:tc>
        <w:tc>
          <w:tcPr>
            <w:tcW w:w="3260" w:type="dxa"/>
          </w:tcPr>
          <w:p w:rsidR="00B147E7" w:rsidRPr="00DD3D53" w:rsidRDefault="00B147E7" w:rsidP="00CF395E">
            <w:pPr>
              <w:autoSpaceDE w:val="0"/>
              <w:autoSpaceDN w:val="0"/>
              <w:adjustRightInd w:val="0"/>
              <w:spacing w:line="276" w:lineRule="auto"/>
            </w:pPr>
            <w:proofErr w:type="gramStart"/>
            <w:r w:rsidRPr="00DD3D53">
              <w:lastRenderedPageBreak/>
              <w:t xml:space="preserve">— </w:t>
            </w:r>
            <w:r w:rsidR="00D85CAD">
              <w:t>з</w:t>
            </w:r>
            <w:r w:rsidRPr="00DD3D53">
              <w:t>нание генезиса формирования предметного знания (история, персоналии,</w:t>
            </w:r>
            <w:proofErr w:type="gramEnd"/>
          </w:p>
          <w:p w:rsidR="00B147E7" w:rsidRPr="00DD3D53" w:rsidRDefault="00B147E7" w:rsidP="00CF395E">
            <w:pPr>
              <w:autoSpaceDE w:val="0"/>
              <w:autoSpaceDN w:val="0"/>
              <w:adjustRightInd w:val="0"/>
              <w:spacing w:line="276" w:lineRule="auto"/>
            </w:pPr>
            <w:r w:rsidRPr="00DD3D53">
              <w:t xml:space="preserve">для </w:t>
            </w:r>
            <w:proofErr w:type="gramStart"/>
            <w:r w:rsidRPr="00DD3D53">
              <w:t>решения</w:t>
            </w:r>
            <w:proofErr w:type="gramEnd"/>
            <w:r w:rsidRPr="00DD3D53">
              <w:t xml:space="preserve"> каких проблем разрабатывалось);</w:t>
            </w:r>
          </w:p>
          <w:p w:rsidR="00B147E7" w:rsidRPr="00DD3D53" w:rsidRDefault="00B147E7" w:rsidP="00CF395E">
            <w:pPr>
              <w:autoSpaceDE w:val="0"/>
              <w:autoSpaceDN w:val="0"/>
              <w:adjustRightInd w:val="0"/>
              <w:spacing w:line="276" w:lineRule="auto"/>
            </w:pPr>
            <w:r w:rsidRPr="00DD3D53">
              <w:t xml:space="preserve">— возможности применения </w:t>
            </w:r>
            <w:r w:rsidRPr="00DD3D53">
              <w:lastRenderedPageBreak/>
              <w:t>получаемых знаний для объяснения социальных</w:t>
            </w:r>
          </w:p>
          <w:p w:rsidR="00B147E7" w:rsidRPr="00DD3D53" w:rsidRDefault="00B147E7" w:rsidP="00CF395E">
            <w:pPr>
              <w:autoSpaceDE w:val="0"/>
              <w:autoSpaceDN w:val="0"/>
              <w:adjustRightInd w:val="0"/>
              <w:spacing w:line="276" w:lineRule="auto"/>
            </w:pPr>
            <w:r w:rsidRPr="00DD3D53">
              <w:t>и природных явлений;</w:t>
            </w:r>
          </w:p>
          <w:p w:rsidR="00B147E7" w:rsidRPr="00DD3D53" w:rsidRDefault="00B147E7" w:rsidP="00CF395E">
            <w:pPr>
              <w:autoSpaceDE w:val="0"/>
              <w:autoSpaceDN w:val="0"/>
              <w:adjustRightInd w:val="0"/>
              <w:spacing w:line="276" w:lineRule="auto"/>
            </w:pPr>
            <w:r w:rsidRPr="00DD3D53">
              <w:t>— владение методами решения различных задач;</w:t>
            </w:r>
          </w:p>
          <w:p w:rsidR="00B147E7" w:rsidRPr="00DD3D53" w:rsidRDefault="00B147E7" w:rsidP="00CF395E">
            <w:pPr>
              <w:autoSpaceDE w:val="0"/>
              <w:autoSpaceDN w:val="0"/>
              <w:adjustRightInd w:val="0"/>
              <w:spacing w:line="276" w:lineRule="auto"/>
            </w:pPr>
            <w:r w:rsidRPr="00DD3D53">
              <w:t>— свободное решение задач ЕГЭ, олимпиад: региональных, российских, международных</w:t>
            </w:r>
          </w:p>
        </w:tc>
      </w:tr>
      <w:tr w:rsidR="00B147E7" w:rsidRPr="00DD3D53" w:rsidTr="0074021D">
        <w:tc>
          <w:tcPr>
            <w:tcW w:w="619" w:type="dxa"/>
          </w:tcPr>
          <w:p w:rsidR="00B147E7" w:rsidRPr="00DD3D53" w:rsidRDefault="00B147E7" w:rsidP="00CF395E">
            <w:pPr>
              <w:spacing w:line="276" w:lineRule="auto"/>
            </w:pPr>
            <w:r w:rsidRPr="00DD3D53">
              <w:lastRenderedPageBreak/>
              <w:t>4.2</w:t>
            </w:r>
          </w:p>
        </w:tc>
        <w:tc>
          <w:tcPr>
            <w:tcW w:w="2642" w:type="dxa"/>
            <w:gridSpan w:val="2"/>
          </w:tcPr>
          <w:p w:rsidR="00B147E7" w:rsidRPr="00DD3D53" w:rsidRDefault="00B147E7" w:rsidP="00CF395E">
            <w:pPr>
              <w:autoSpaceDE w:val="0"/>
              <w:autoSpaceDN w:val="0"/>
              <w:adjustRightInd w:val="0"/>
              <w:spacing w:line="276" w:lineRule="auto"/>
            </w:pPr>
            <w:r w:rsidRPr="00DD3D53">
              <w:t>Компетентность в методах преподавания</w:t>
            </w:r>
          </w:p>
        </w:tc>
        <w:tc>
          <w:tcPr>
            <w:tcW w:w="3226" w:type="dxa"/>
          </w:tcPr>
          <w:p w:rsidR="00B147E7" w:rsidRPr="00DD3D53" w:rsidRDefault="00B147E7" w:rsidP="00CF395E">
            <w:pPr>
              <w:autoSpaceDE w:val="0"/>
              <w:autoSpaceDN w:val="0"/>
              <w:adjustRightInd w:val="0"/>
              <w:spacing w:line="276" w:lineRule="auto"/>
            </w:pPr>
            <w:r w:rsidRPr="00DD3D53">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B147E7" w:rsidRPr="00DD3D53" w:rsidRDefault="00B147E7" w:rsidP="00CF395E">
            <w:pPr>
              <w:spacing w:line="276" w:lineRule="auto"/>
            </w:pPr>
            <w:r w:rsidRPr="00DD3D53">
              <w:t>творческой личности</w:t>
            </w:r>
          </w:p>
        </w:tc>
        <w:tc>
          <w:tcPr>
            <w:tcW w:w="3260" w:type="dxa"/>
          </w:tcPr>
          <w:p w:rsidR="00B147E7" w:rsidRPr="00DD3D53" w:rsidRDefault="00B147E7" w:rsidP="00CF395E">
            <w:pPr>
              <w:autoSpaceDE w:val="0"/>
              <w:autoSpaceDN w:val="0"/>
              <w:adjustRightInd w:val="0"/>
              <w:spacing w:line="276" w:lineRule="auto"/>
            </w:pPr>
            <w:r w:rsidRPr="00DD3D53">
              <w:t>— </w:t>
            </w:r>
            <w:r w:rsidR="00D85CAD">
              <w:t>з</w:t>
            </w:r>
            <w:r w:rsidRPr="00DD3D53">
              <w:t>нание нормативных методов и методик;</w:t>
            </w:r>
          </w:p>
          <w:p w:rsidR="00B147E7" w:rsidRPr="00DD3D53" w:rsidRDefault="00B147E7" w:rsidP="00CF395E">
            <w:pPr>
              <w:autoSpaceDE w:val="0"/>
              <w:autoSpaceDN w:val="0"/>
              <w:adjustRightInd w:val="0"/>
              <w:spacing w:line="276" w:lineRule="auto"/>
            </w:pPr>
            <w:r w:rsidRPr="00DD3D53">
              <w:t>— демонстрация личностно ориентированных методов образования;</w:t>
            </w:r>
          </w:p>
          <w:p w:rsidR="00B147E7" w:rsidRPr="00DD3D53" w:rsidRDefault="00B147E7" w:rsidP="00CF395E">
            <w:pPr>
              <w:autoSpaceDE w:val="0"/>
              <w:autoSpaceDN w:val="0"/>
              <w:adjustRightInd w:val="0"/>
              <w:spacing w:line="276" w:lineRule="auto"/>
            </w:pPr>
            <w:r w:rsidRPr="00DD3D53">
              <w:t>— наличие своих находок и методов, авторской школы;</w:t>
            </w:r>
          </w:p>
          <w:p w:rsidR="00B147E7" w:rsidRPr="00DD3D53" w:rsidRDefault="00B147E7" w:rsidP="00CF395E">
            <w:pPr>
              <w:autoSpaceDE w:val="0"/>
              <w:autoSpaceDN w:val="0"/>
              <w:adjustRightInd w:val="0"/>
              <w:spacing w:line="276" w:lineRule="auto"/>
            </w:pPr>
            <w:r w:rsidRPr="00DD3D53">
              <w:t>— знание современных достижений в области методики обучения, в том числе использование новых информационных технологий;</w:t>
            </w:r>
          </w:p>
          <w:p w:rsidR="00B147E7" w:rsidRPr="00DD3D53" w:rsidRDefault="00B147E7" w:rsidP="00CF395E">
            <w:pPr>
              <w:autoSpaceDE w:val="0"/>
              <w:autoSpaceDN w:val="0"/>
              <w:adjustRightInd w:val="0"/>
              <w:spacing w:line="276" w:lineRule="auto"/>
            </w:pPr>
            <w:r w:rsidRPr="00DD3D53">
              <w:t>— использование в учебном процессе</w:t>
            </w:r>
          </w:p>
          <w:p w:rsidR="00B147E7" w:rsidRPr="00DD3D53" w:rsidRDefault="00B147E7" w:rsidP="00CF395E">
            <w:pPr>
              <w:spacing w:line="276" w:lineRule="auto"/>
            </w:pPr>
            <w:r w:rsidRPr="00DD3D53">
              <w:t>современных методов обучения</w:t>
            </w:r>
          </w:p>
        </w:tc>
      </w:tr>
      <w:tr w:rsidR="00B147E7" w:rsidRPr="00DD3D53" w:rsidTr="0074021D">
        <w:tc>
          <w:tcPr>
            <w:tcW w:w="619" w:type="dxa"/>
          </w:tcPr>
          <w:p w:rsidR="00B147E7" w:rsidRPr="00DD3D53" w:rsidRDefault="00B147E7" w:rsidP="00CF395E">
            <w:pPr>
              <w:spacing w:line="276" w:lineRule="auto"/>
            </w:pPr>
            <w:r w:rsidRPr="00DD3D53">
              <w:t>4.3</w:t>
            </w:r>
          </w:p>
        </w:tc>
        <w:tc>
          <w:tcPr>
            <w:tcW w:w="2642" w:type="dxa"/>
            <w:gridSpan w:val="2"/>
          </w:tcPr>
          <w:p w:rsidR="00B147E7" w:rsidRPr="00DD3D53" w:rsidRDefault="00B147E7" w:rsidP="00CF395E">
            <w:pPr>
              <w:spacing w:line="276" w:lineRule="auto"/>
            </w:pPr>
            <w:r w:rsidRPr="00DD3D53">
              <w:t>Компетентность в субъективных условиях деятельности (знание учеников и учебных коллективов)</w:t>
            </w:r>
          </w:p>
        </w:tc>
        <w:tc>
          <w:tcPr>
            <w:tcW w:w="3226" w:type="dxa"/>
          </w:tcPr>
          <w:p w:rsidR="00B147E7" w:rsidRPr="00DD3D53" w:rsidRDefault="00B147E7" w:rsidP="00CF395E">
            <w:pPr>
              <w:spacing w:line="276" w:lineRule="auto"/>
            </w:pPr>
            <w:r w:rsidRPr="00DD3D53">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260" w:type="dxa"/>
          </w:tcPr>
          <w:p w:rsidR="00B147E7" w:rsidRPr="00DD3D53" w:rsidRDefault="00B147E7" w:rsidP="00CF395E">
            <w:pPr>
              <w:tabs>
                <w:tab w:val="left" w:pos="394"/>
              </w:tabs>
              <w:spacing w:line="276" w:lineRule="auto"/>
            </w:pPr>
            <w:r w:rsidRPr="00DD3D53">
              <w:t>— </w:t>
            </w:r>
            <w:r w:rsidR="00D85CAD">
              <w:t>з</w:t>
            </w:r>
            <w:r w:rsidRPr="00DD3D53">
              <w:t xml:space="preserve">нание теоретического материала по психологии, характеризующего индивидуальные особенности </w:t>
            </w:r>
            <w:proofErr w:type="gramStart"/>
            <w:r w:rsidRPr="00DD3D53">
              <w:t>обучающихся</w:t>
            </w:r>
            <w:proofErr w:type="gramEnd"/>
            <w:r w:rsidRPr="00DD3D53">
              <w:t>;</w:t>
            </w:r>
          </w:p>
          <w:p w:rsidR="00B147E7" w:rsidRPr="00DD3D53" w:rsidRDefault="00B147E7" w:rsidP="00CF395E">
            <w:pPr>
              <w:tabs>
                <w:tab w:val="left" w:pos="403"/>
              </w:tabs>
              <w:spacing w:line="276" w:lineRule="auto"/>
            </w:pPr>
            <w:r w:rsidRPr="00DD3D53">
              <w:t>— владение методами диагностики индивидуальных особенностей (возможно, со школьным психологом);</w:t>
            </w:r>
          </w:p>
          <w:p w:rsidR="00B147E7" w:rsidRPr="00DD3D53" w:rsidRDefault="00B147E7" w:rsidP="00CF395E">
            <w:pPr>
              <w:tabs>
                <w:tab w:val="left" w:pos="394"/>
              </w:tabs>
              <w:spacing w:line="276" w:lineRule="auto"/>
            </w:pPr>
            <w:r w:rsidRPr="00DD3D53">
              <w:t>— использование знаний по психологии в организации учебного процесса;</w:t>
            </w:r>
          </w:p>
          <w:p w:rsidR="00B147E7" w:rsidRPr="00DD3D53" w:rsidRDefault="00B147E7" w:rsidP="00CF395E">
            <w:pPr>
              <w:tabs>
                <w:tab w:val="left" w:pos="394"/>
              </w:tabs>
              <w:spacing w:line="276" w:lineRule="auto"/>
            </w:pPr>
            <w:r w:rsidRPr="00DD3D53">
              <w:t xml:space="preserve">— разработка </w:t>
            </w:r>
            <w:proofErr w:type="gramStart"/>
            <w:r w:rsidRPr="00DD3D53">
              <w:t>индивидуальных проектов</w:t>
            </w:r>
            <w:proofErr w:type="gramEnd"/>
            <w:r w:rsidRPr="00DD3D53">
              <w:t xml:space="preserve"> на основе личных характеристик обучающихся;</w:t>
            </w:r>
          </w:p>
          <w:p w:rsidR="00B147E7" w:rsidRPr="00DD3D53" w:rsidRDefault="00B147E7" w:rsidP="00CF395E">
            <w:pPr>
              <w:tabs>
                <w:tab w:val="left" w:pos="389"/>
              </w:tabs>
              <w:spacing w:line="276" w:lineRule="auto"/>
            </w:pPr>
            <w:r w:rsidRPr="00DD3D53">
              <w:t>— владение методами социометрии;</w:t>
            </w:r>
          </w:p>
          <w:p w:rsidR="00B147E7" w:rsidRPr="00DD3D53" w:rsidRDefault="00B147E7" w:rsidP="00CF395E">
            <w:pPr>
              <w:tabs>
                <w:tab w:val="left" w:pos="389"/>
              </w:tabs>
              <w:spacing w:line="276" w:lineRule="auto"/>
            </w:pPr>
            <w:r w:rsidRPr="00DD3D53">
              <w:lastRenderedPageBreak/>
              <w:t>учёт особенностей учебных коллективов в педагогическом процессе;</w:t>
            </w:r>
          </w:p>
          <w:p w:rsidR="00B147E7" w:rsidRPr="00DD3D53" w:rsidRDefault="00B147E7" w:rsidP="00CF395E">
            <w:pPr>
              <w:spacing w:line="276" w:lineRule="auto"/>
            </w:pPr>
            <w:r w:rsidRPr="00DD3D53">
              <w:t>— знание (рефлексия) своих индивидуальных особенностей и их учёт в своей деятельности</w:t>
            </w:r>
          </w:p>
        </w:tc>
      </w:tr>
      <w:tr w:rsidR="00B147E7" w:rsidRPr="00DD3D53" w:rsidTr="0074021D">
        <w:tc>
          <w:tcPr>
            <w:tcW w:w="619" w:type="dxa"/>
          </w:tcPr>
          <w:p w:rsidR="00B147E7" w:rsidRPr="00DD3D53" w:rsidRDefault="00B147E7" w:rsidP="00CF395E">
            <w:pPr>
              <w:spacing w:line="276" w:lineRule="auto"/>
            </w:pPr>
            <w:r w:rsidRPr="00DD3D53">
              <w:lastRenderedPageBreak/>
              <w:t>4.4</w:t>
            </w:r>
          </w:p>
        </w:tc>
        <w:tc>
          <w:tcPr>
            <w:tcW w:w="2642" w:type="dxa"/>
            <w:gridSpan w:val="2"/>
          </w:tcPr>
          <w:p w:rsidR="00B147E7" w:rsidRPr="00DD3D53" w:rsidRDefault="00B147E7" w:rsidP="00CF395E">
            <w:pPr>
              <w:spacing w:line="276" w:lineRule="auto"/>
            </w:pPr>
            <w:r w:rsidRPr="00DD3D53">
              <w:t>Умение вести самостоятельный поиск информации</w:t>
            </w:r>
          </w:p>
        </w:tc>
        <w:tc>
          <w:tcPr>
            <w:tcW w:w="3226" w:type="dxa"/>
          </w:tcPr>
          <w:p w:rsidR="00B147E7" w:rsidRPr="00DD3D53" w:rsidRDefault="00B147E7" w:rsidP="00CF395E">
            <w:pPr>
              <w:spacing w:line="276" w:lineRule="auto"/>
            </w:pPr>
            <w:r w:rsidRPr="00DD3D53">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260" w:type="dxa"/>
          </w:tcPr>
          <w:p w:rsidR="00B147E7" w:rsidRPr="00DD3D53" w:rsidRDefault="00B147E7" w:rsidP="00CF395E">
            <w:pPr>
              <w:tabs>
                <w:tab w:val="left" w:pos="394"/>
              </w:tabs>
              <w:spacing w:line="276" w:lineRule="auto"/>
            </w:pPr>
            <w:r w:rsidRPr="00DD3D53">
              <w:t>— </w:t>
            </w:r>
            <w:r w:rsidR="00D85CAD">
              <w:t>п</w:t>
            </w:r>
            <w:r w:rsidRPr="00DD3D53">
              <w:t>рофессиональная любознательность;</w:t>
            </w:r>
          </w:p>
          <w:p w:rsidR="00B147E7" w:rsidRPr="00DD3D53" w:rsidRDefault="00B147E7" w:rsidP="00CF395E">
            <w:pPr>
              <w:tabs>
                <w:tab w:val="left" w:pos="389"/>
              </w:tabs>
              <w:spacing w:line="276" w:lineRule="auto"/>
            </w:pPr>
            <w:r w:rsidRPr="00DD3D53">
              <w:t>умение пользоваться различными информационно-поисковыми технологиями;</w:t>
            </w:r>
          </w:p>
          <w:p w:rsidR="00B147E7" w:rsidRPr="00DD3D53" w:rsidRDefault="00B147E7" w:rsidP="00CF395E">
            <w:pPr>
              <w:spacing w:line="276" w:lineRule="auto"/>
            </w:pPr>
            <w:r w:rsidRPr="00DD3D53">
              <w:t>— использование различных баз данных в образовательном процессе</w:t>
            </w:r>
          </w:p>
        </w:tc>
      </w:tr>
      <w:tr w:rsidR="00B147E7" w:rsidRPr="00DD3D53" w:rsidTr="0074021D">
        <w:tc>
          <w:tcPr>
            <w:tcW w:w="9747" w:type="dxa"/>
            <w:gridSpan w:val="5"/>
          </w:tcPr>
          <w:p w:rsidR="00B147E7" w:rsidRPr="00DD3D53" w:rsidRDefault="00B147E7" w:rsidP="00CF395E">
            <w:pPr>
              <w:spacing w:line="276" w:lineRule="auto"/>
              <w:jc w:val="center"/>
            </w:pPr>
            <w:r w:rsidRPr="00DD3D53">
              <w:t>V. Разработка программ педагогической деятельности и принятие педагогических решений</w:t>
            </w:r>
          </w:p>
        </w:tc>
      </w:tr>
      <w:tr w:rsidR="00B147E7" w:rsidRPr="00DD3D53" w:rsidTr="0074021D">
        <w:tc>
          <w:tcPr>
            <w:tcW w:w="619" w:type="dxa"/>
          </w:tcPr>
          <w:p w:rsidR="00B147E7" w:rsidRPr="00DD3D53" w:rsidRDefault="00B147E7" w:rsidP="00CF395E">
            <w:pPr>
              <w:spacing w:line="276" w:lineRule="auto"/>
            </w:pPr>
            <w:r w:rsidRPr="00DD3D53">
              <w:t>5.1</w:t>
            </w:r>
          </w:p>
        </w:tc>
        <w:tc>
          <w:tcPr>
            <w:tcW w:w="2642" w:type="dxa"/>
            <w:gridSpan w:val="2"/>
          </w:tcPr>
          <w:p w:rsidR="00B147E7" w:rsidRPr="00DD3D53" w:rsidRDefault="00B147E7" w:rsidP="00CF395E">
            <w:pPr>
              <w:spacing w:line="276" w:lineRule="auto"/>
            </w:pPr>
            <w:r w:rsidRPr="00DD3D53">
              <w:t>Умение разработать образовательную программу, выбрать учебники и учебные комплекты</w:t>
            </w:r>
          </w:p>
        </w:tc>
        <w:tc>
          <w:tcPr>
            <w:tcW w:w="3226" w:type="dxa"/>
          </w:tcPr>
          <w:p w:rsidR="00B147E7" w:rsidRPr="00DD3D53" w:rsidRDefault="00B147E7" w:rsidP="00CF395E">
            <w:pPr>
              <w:spacing w:line="276" w:lineRule="auto"/>
            </w:pPr>
            <w:r w:rsidRPr="00DD3D53">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DD3D53">
              <w:t>обучающихся</w:t>
            </w:r>
            <w:proofErr w:type="gramEnd"/>
            <w:r w:rsidRPr="00DD3D53">
              <w:t xml:space="preserve">. Компетентность в разработке образовательных </w:t>
            </w:r>
            <w:r w:rsidRPr="00DD3D53">
              <w:lastRenderedPageBreak/>
              <w:t>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260" w:type="dxa"/>
          </w:tcPr>
          <w:p w:rsidR="00B147E7" w:rsidRPr="00DD3D53" w:rsidRDefault="00B147E7" w:rsidP="00CF395E">
            <w:pPr>
              <w:tabs>
                <w:tab w:val="left" w:pos="398"/>
              </w:tabs>
              <w:spacing w:line="276" w:lineRule="auto"/>
            </w:pPr>
            <w:r w:rsidRPr="00DD3D53">
              <w:lastRenderedPageBreak/>
              <w:t>— </w:t>
            </w:r>
            <w:r w:rsidR="00D85CAD">
              <w:t>з</w:t>
            </w:r>
            <w:r w:rsidRPr="00DD3D53">
              <w:t>нание образовательных стандартов и примерных программ;</w:t>
            </w:r>
          </w:p>
          <w:p w:rsidR="00B147E7" w:rsidRPr="00DD3D53" w:rsidRDefault="00B147E7" w:rsidP="00CF395E">
            <w:pPr>
              <w:tabs>
                <w:tab w:val="left" w:pos="398"/>
              </w:tabs>
              <w:spacing w:line="276" w:lineRule="auto"/>
            </w:pPr>
            <w:r w:rsidRPr="00DD3D53">
              <w:t>— наличие персонально разработанных образовательных программ: характеристика этих программ по содержанию, источникам информации;</w:t>
            </w:r>
          </w:p>
          <w:p w:rsidR="00B147E7" w:rsidRPr="00DD3D53" w:rsidRDefault="00B147E7" w:rsidP="00CF395E">
            <w:pPr>
              <w:spacing w:line="276" w:lineRule="auto"/>
            </w:pPr>
            <w:r w:rsidRPr="00DD3D53">
              <w:t>— по материальной базе, на которой должны реализовываться программы; по учёту индивидуальных характеристик обучающихся;</w:t>
            </w:r>
          </w:p>
          <w:p w:rsidR="00B147E7" w:rsidRPr="00DD3D53" w:rsidRDefault="00B147E7" w:rsidP="00CF395E">
            <w:pPr>
              <w:tabs>
                <w:tab w:val="left" w:pos="394"/>
              </w:tabs>
              <w:spacing w:line="276" w:lineRule="auto"/>
            </w:pPr>
            <w:r w:rsidRPr="00DD3D53">
              <w:t>— обоснованность используемых образовательных программ;</w:t>
            </w:r>
          </w:p>
          <w:p w:rsidR="00B147E7" w:rsidRPr="00DD3D53" w:rsidRDefault="00B147E7" w:rsidP="00CF395E">
            <w:pPr>
              <w:tabs>
                <w:tab w:val="left" w:pos="394"/>
              </w:tabs>
              <w:spacing w:line="276" w:lineRule="auto"/>
            </w:pPr>
            <w:r w:rsidRPr="00DD3D53">
              <w:t xml:space="preserve">— участие обучающихся и их родителей в разработке образовательной программы, индивидуального учебного плана и индивидуального </w:t>
            </w:r>
            <w:r w:rsidRPr="00DD3D53">
              <w:lastRenderedPageBreak/>
              <w:t>образовательного маршрута;</w:t>
            </w:r>
          </w:p>
          <w:p w:rsidR="00B147E7" w:rsidRPr="00DD3D53" w:rsidRDefault="00B147E7" w:rsidP="00CF395E">
            <w:pPr>
              <w:tabs>
                <w:tab w:val="left" w:pos="384"/>
              </w:tabs>
              <w:spacing w:line="276" w:lineRule="auto"/>
            </w:pPr>
            <w:r w:rsidRPr="00DD3D53">
              <w:t>— участие работодателей в разработке образовательной программы;</w:t>
            </w:r>
          </w:p>
          <w:p w:rsidR="00B147E7" w:rsidRPr="00DD3D53" w:rsidRDefault="00B147E7" w:rsidP="00CF395E">
            <w:pPr>
              <w:tabs>
                <w:tab w:val="left" w:pos="398"/>
              </w:tabs>
              <w:spacing w:line="276" w:lineRule="auto"/>
            </w:pPr>
            <w:r w:rsidRPr="00DD3D53">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147E7" w:rsidRPr="00DD3D53" w:rsidRDefault="00B147E7" w:rsidP="00CF395E">
            <w:pPr>
              <w:tabs>
                <w:tab w:val="left" w:pos="398"/>
              </w:tabs>
              <w:spacing w:line="276" w:lineRule="auto"/>
            </w:pPr>
            <w:r w:rsidRPr="00DD3D53">
              <w:t>— обоснованность выбора учебников и учебно-методических комплектов, используемых педагогом</w:t>
            </w:r>
          </w:p>
        </w:tc>
      </w:tr>
      <w:tr w:rsidR="00B147E7" w:rsidRPr="00DD3D53" w:rsidTr="0074021D">
        <w:tc>
          <w:tcPr>
            <w:tcW w:w="619" w:type="dxa"/>
          </w:tcPr>
          <w:p w:rsidR="00B147E7" w:rsidRPr="00DD3D53" w:rsidRDefault="00B147E7" w:rsidP="00CF395E">
            <w:pPr>
              <w:spacing w:line="276" w:lineRule="auto"/>
            </w:pPr>
            <w:r w:rsidRPr="00DD3D53">
              <w:lastRenderedPageBreak/>
              <w:t>5.2</w:t>
            </w:r>
          </w:p>
        </w:tc>
        <w:tc>
          <w:tcPr>
            <w:tcW w:w="2642" w:type="dxa"/>
            <w:gridSpan w:val="2"/>
          </w:tcPr>
          <w:p w:rsidR="00B147E7" w:rsidRPr="00DD3D53" w:rsidRDefault="00B147E7" w:rsidP="00CF395E">
            <w:pPr>
              <w:spacing w:line="276" w:lineRule="auto"/>
            </w:pPr>
            <w:r w:rsidRPr="00DD3D53">
              <w:t>Умение принимать решения в различных педагогических ситуациях</w:t>
            </w:r>
          </w:p>
        </w:tc>
        <w:tc>
          <w:tcPr>
            <w:tcW w:w="3226" w:type="dxa"/>
          </w:tcPr>
          <w:p w:rsidR="00B147E7" w:rsidRPr="00DD3D53" w:rsidRDefault="00B147E7" w:rsidP="00CF395E">
            <w:pPr>
              <w:spacing w:line="276" w:lineRule="auto"/>
            </w:pPr>
            <w:r w:rsidRPr="00DD3D53">
              <w:t>Педагогу приходится постоянно принимать решения:</w:t>
            </w:r>
          </w:p>
          <w:p w:rsidR="00B147E7" w:rsidRPr="00DD3D53" w:rsidRDefault="00B147E7" w:rsidP="00CF395E">
            <w:pPr>
              <w:tabs>
                <w:tab w:val="left" w:pos="389"/>
              </w:tabs>
              <w:spacing w:line="276" w:lineRule="auto"/>
            </w:pPr>
            <w:r w:rsidRPr="00DD3D53">
              <w:t>— как установить дисциплину;</w:t>
            </w:r>
          </w:p>
          <w:p w:rsidR="00B147E7" w:rsidRPr="00DD3D53" w:rsidRDefault="00B147E7" w:rsidP="00CF395E">
            <w:pPr>
              <w:tabs>
                <w:tab w:val="left" w:pos="389"/>
              </w:tabs>
              <w:spacing w:line="276" w:lineRule="auto"/>
            </w:pPr>
            <w:r w:rsidRPr="00DD3D53">
              <w:t>— как мотивировать академическую активность;</w:t>
            </w:r>
          </w:p>
          <w:p w:rsidR="00B147E7" w:rsidRPr="00DD3D53" w:rsidRDefault="00B147E7" w:rsidP="00CF395E">
            <w:pPr>
              <w:tabs>
                <w:tab w:val="left" w:pos="394"/>
              </w:tabs>
              <w:spacing w:line="276" w:lineRule="auto"/>
            </w:pPr>
            <w:r w:rsidRPr="00DD3D53">
              <w:t>— как вызвать интерес у конкретного ученика;</w:t>
            </w:r>
          </w:p>
          <w:p w:rsidR="00B147E7" w:rsidRPr="00DD3D53" w:rsidRDefault="00B147E7" w:rsidP="00CF395E">
            <w:pPr>
              <w:tabs>
                <w:tab w:val="left" w:pos="394"/>
              </w:tabs>
              <w:spacing w:line="276" w:lineRule="auto"/>
            </w:pPr>
            <w:r w:rsidRPr="00DD3D53">
              <w:t>— как обеспечить понимание и т. д. Разрешение педагогических проблем составляет суть педагогической деятельности.</w:t>
            </w:r>
          </w:p>
          <w:p w:rsidR="00B147E7" w:rsidRPr="00DD3D53" w:rsidRDefault="00B147E7" w:rsidP="00CF395E">
            <w:pPr>
              <w:spacing w:line="276" w:lineRule="auto"/>
            </w:pPr>
            <w:r w:rsidRPr="00DD3D53">
              <w:t>При решении проблем могут применяться как стандартные решения (решающие правила), так и творческие (креативные) или интуитивные</w:t>
            </w:r>
          </w:p>
        </w:tc>
        <w:tc>
          <w:tcPr>
            <w:tcW w:w="3260" w:type="dxa"/>
          </w:tcPr>
          <w:p w:rsidR="00B147E7" w:rsidRPr="00DD3D53" w:rsidRDefault="00B147E7" w:rsidP="00CF395E">
            <w:pPr>
              <w:tabs>
                <w:tab w:val="left" w:pos="408"/>
              </w:tabs>
              <w:spacing w:line="276" w:lineRule="auto"/>
            </w:pPr>
            <w:r w:rsidRPr="00DD3D53">
              <w:t>— </w:t>
            </w:r>
            <w:r w:rsidR="00D85CAD">
              <w:t>з</w:t>
            </w:r>
            <w:r w:rsidRPr="00DD3D53">
              <w:t>нание типичных педагогических ситуаций, требующих участия педагога для своего решения;</w:t>
            </w:r>
          </w:p>
          <w:p w:rsidR="00B147E7" w:rsidRPr="00DD3D53" w:rsidRDefault="00B147E7" w:rsidP="00CF395E">
            <w:pPr>
              <w:tabs>
                <w:tab w:val="left" w:pos="394"/>
              </w:tabs>
              <w:spacing w:line="276" w:lineRule="auto"/>
            </w:pPr>
            <w:r w:rsidRPr="00DD3D53">
              <w:t>— владение набором решающих правил, используемых для различных ситуаций;</w:t>
            </w:r>
          </w:p>
          <w:p w:rsidR="00B147E7" w:rsidRPr="00DD3D53" w:rsidRDefault="00B147E7" w:rsidP="00CF395E">
            <w:pPr>
              <w:tabs>
                <w:tab w:val="left" w:pos="394"/>
              </w:tabs>
              <w:spacing w:line="276" w:lineRule="auto"/>
            </w:pPr>
            <w:r w:rsidRPr="00DD3D53">
              <w:t>— владение критерием предпочтительности при выборе того или иного решающего правила;</w:t>
            </w:r>
          </w:p>
          <w:p w:rsidR="00B147E7" w:rsidRPr="00DD3D53" w:rsidRDefault="00B147E7" w:rsidP="00CF395E">
            <w:pPr>
              <w:tabs>
                <w:tab w:val="left" w:pos="384"/>
              </w:tabs>
              <w:spacing w:line="276" w:lineRule="auto"/>
            </w:pPr>
            <w:r w:rsidRPr="00DD3D53">
              <w:t>— знание критериев достижения цели;</w:t>
            </w:r>
          </w:p>
          <w:p w:rsidR="00B147E7" w:rsidRPr="00DD3D53" w:rsidRDefault="00B147E7" w:rsidP="00CF395E">
            <w:pPr>
              <w:tabs>
                <w:tab w:val="left" w:pos="389"/>
              </w:tabs>
              <w:spacing w:line="276" w:lineRule="auto"/>
            </w:pPr>
            <w:r w:rsidRPr="00DD3D53">
              <w:t>— знание нетипичных конфликтных ситуаций;</w:t>
            </w:r>
          </w:p>
          <w:p w:rsidR="00B147E7" w:rsidRPr="00DD3D53" w:rsidRDefault="00B147E7" w:rsidP="00CF395E">
            <w:pPr>
              <w:tabs>
                <w:tab w:val="left" w:pos="403"/>
              </w:tabs>
              <w:spacing w:line="276" w:lineRule="auto"/>
            </w:pPr>
            <w:r w:rsidRPr="00DD3D53">
              <w:t>— примеры разрешения конкретных педагогических ситуаций;</w:t>
            </w:r>
          </w:p>
          <w:p w:rsidR="00B147E7" w:rsidRPr="00DD3D53" w:rsidRDefault="00B147E7" w:rsidP="00CF395E">
            <w:pPr>
              <w:spacing w:line="276" w:lineRule="auto"/>
            </w:pPr>
            <w:r w:rsidRPr="00DD3D53">
              <w:t>— развитость педагогического мышления</w:t>
            </w:r>
          </w:p>
        </w:tc>
      </w:tr>
      <w:tr w:rsidR="00B147E7" w:rsidRPr="00DD3D53" w:rsidTr="0074021D">
        <w:tc>
          <w:tcPr>
            <w:tcW w:w="9747" w:type="dxa"/>
            <w:gridSpan w:val="5"/>
          </w:tcPr>
          <w:p w:rsidR="00B147E7" w:rsidRPr="00DD3D53" w:rsidRDefault="00B147E7" w:rsidP="00CF395E">
            <w:pPr>
              <w:spacing w:line="276" w:lineRule="auto"/>
            </w:pPr>
            <w:r w:rsidRPr="00DD3D53">
              <w:t>VI. Компетенции в организации учебной деятельности</w:t>
            </w:r>
          </w:p>
        </w:tc>
      </w:tr>
      <w:tr w:rsidR="00B147E7" w:rsidRPr="00DD3D53" w:rsidTr="0074021D">
        <w:tc>
          <w:tcPr>
            <w:tcW w:w="619" w:type="dxa"/>
          </w:tcPr>
          <w:p w:rsidR="00B147E7" w:rsidRPr="00DD3D53" w:rsidRDefault="00B147E7" w:rsidP="00CF395E">
            <w:pPr>
              <w:spacing w:line="276" w:lineRule="auto"/>
            </w:pPr>
            <w:r w:rsidRPr="00DD3D53">
              <w:t>6.1</w:t>
            </w:r>
          </w:p>
        </w:tc>
        <w:tc>
          <w:tcPr>
            <w:tcW w:w="2308" w:type="dxa"/>
          </w:tcPr>
          <w:p w:rsidR="00B147E7" w:rsidRPr="00DD3D53" w:rsidRDefault="00B147E7" w:rsidP="00CF395E">
            <w:pPr>
              <w:spacing w:line="276" w:lineRule="auto"/>
            </w:pPr>
            <w:r w:rsidRPr="00DD3D53">
              <w:t xml:space="preserve">Компетентность в </w:t>
            </w:r>
            <w:r w:rsidRPr="00DD3D53">
              <w:lastRenderedPageBreak/>
              <w:t xml:space="preserve">установлении </w:t>
            </w:r>
            <w:proofErr w:type="gramStart"/>
            <w:r w:rsidRPr="00DD3D53">
              <w:t>субъект-субъектных</w:t>
            </w:r>
            <w:proofErr w:type="gramEnd"/>
            <w:r w:rsidRPr="00DD3D53">
              <w:t xml:space="preserve"> отношений</w:t>
            </w:r>
          </w:p>
        </w:tc>
        <w:tc>
          <w:tcPr>
            <w:tcW w:w="3560" w:type="dxa"/>
            <w:gridSpan w:val="2"/>
          </w:tcPr>
          <w:p w:rsidR="00B147E7" w:rsidRPr="00DD3D53" w:rsidRDefault="00B147E7" w:rsidP="00CF395E">
            <w:pPr>
              <w:spacing w:line="276" w:lineRule="auto"/>
            </w:pPr>
            <w:r w:rsidRPr="00DD3D53">
              <w:lastRenderedPageBreak/>
              <w:t xml:space="preserve">Является одной из ведущих в </w:t>
            </w:r>
            <w:r w:rsidRPr="00DD3D53">
              <w:lastRenderedPageBreak/>
              <w:t>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260" w:type="dxa"/>
          </w:tcPr>
          <w:p w:rsidR="00B147E7" w:rsidRPr="00DD3D53" w:rsidRDefault="00B147E7" w:rsidP="00CF395E">
            <w:pPr>
              <w:tabs>
                <w:tab w:val="left" w:pos="394"/>
              </w:tabs>
              <w:spacing w:line="276" w:lineRule="auto"/>
            </w:pPr>
            <w:r w:rsidRPr="00DD3D53">
              <w:lastRenderedPageBreak/>
              <w:t>— </w:t>
            </w:r>
            <w:r w:rsidR="00D85CAD">
              <w:t>з</w:t>
            </w:r>
            <w:r w:rsidRPr="00DD3D53">
              <w:t xml:space="preserve">нание </w:t>
            </w:r>
            <w:proofErr w:type="gramStart"/>
            <w:r w:rsidRPr="00DD3D53">
              <w:t>обучающихся</w:t>
            </w:r>
            <w:proofErr w:type="gramEnd"/>
            <w:r w:rsidRPr="00DD3D53">
              <w:t>;</w:t>
            </w:r>
          </w:p>
          <w:p w:rsidR="00B147E7" w:rsidRPr="00DD3D53" w:rsidRDefault="00B147E7" w:rsidP="00CF395E">
            <w:pPr>
              <w:tabs>
                <w:tab w:val="left" w:pos="389"/>
              </w:tabs>
              <w:spacing w:line="276" w:lineRule="auto"/>
            </w:pPr>
            <w:r w:rsidRPr="00DD3D53">
              <w:lastRenderedPageBreak/>
              <w:t>— компетентность в целеполагании;</w:t>
            </w:r>
          </w:p>
          <w:p w:rsidR="00B147E7" w:rsidRPr="00DD3D53" w:rsidRDefault="00B147E7" w:rsidP="00CF395E">
            <w:pPr>
              <w:tabs>
                <w:tab w:val="left" w:pos="389"/>
              </w:tabs>
              <w:spacing w:line="276" w:lineRule="auto"/>
            </w:pPr>
            <w:r w:rsidRPr="00DD3D53">
              <w:t>— предметная компетентность;</w:t>
            </w:r>
          </w:p>
          <w:p w:rsidR="00B147E7" w:rsidRPr="00DD3D53" w:rsidRDefault="00B147E7" w:rsidP="00CF395E">
            <w:pPr>
              <w:tabs>
                <w:tab w:val="left" w:pos="389"/>
              </w:tabs>
              <w:spacing w:line="276" w:lineRule="auto"/>
            </w:pPr>
            <w:r w:rsidRPr="00DD3D53">
              <w:t>— методическая компетентность;</w:t>
            </w:r>
          </w:p>
          <w:p w:rsidR="00B147E7" w:rsidRPr="00DD3D53" w:rsidRDefault="00B147E7" w:rsidP="00CF395E">
            <w:pPr>
              <w:spacing w:line="276" w:lineRule="auto"/>
            </w:pPr>
            <w:r w:rsidRPr="00DD3D53">
              <w:t>— готовность к сотрудничеству</w:t>
            </w:r>
          </w:p>
        </w:tc>
      </w:tr>
      <w:tr w:rsidR="00B147E7" w:rsidRPr="00DD3D53" w:rsidTr="0074021D">
        <w:tc>
          <w:tcPr>
            <w:tcW w:w="619" w:type="dxa"/>
          </w:tcPr>
          <w:p w:rsidR="00B147E7" w:rsidRPr="00DD3D53" w:rsidRDefault="00B147E7" w:rsidP="00CF395E">
            <w:pPr>
              <w:spacing w:line="276" w:lineRule="auto"/>
            </w:pPr>
            <w:r w:rsidRPr="00DD3D53">
              <w:lastRenderedPageBreak/>
              <w:t>6.2</w:t>
            </w:r>
          </w:p>
        </w:tc>
        <w:tc>
          <w:tcPr>
            <w:tcW w:w="2308" w:type="dxa"/>
          </w:tcPr>
          <w:p w:rsidR="00B147E7" w:rsidRPr="00DD3D53" w:rsidRDefault="00B147E7" w:rsidP="00CF395E">
            <w:pPr>
              <w:spacing w:line="276" w:lineRule="auto"/>
            </w:pPr>
            <w:r w:rsidRPr="00DD3D53">
              <w:t>Компетентность в обеспечении понимания педагогической задачи и способах деятельности</w:t>
            </w:r>
          </w:p>
        </w:tc>
        <w:tc>
          <w:tcPr>
            <w:tcW w:w="3560" w:type="dxa"/>
            <w:gridSpan w:val="2"/>
          </w:tcPr>
          <w:p w:rsidR="00B147E7" w:rsidRPr="00DD3D53" w:rsidRDefault="00B147E7" w:rsidP="00CF395E">
            <w:pPr>
              <w:spacing w:line="276" w:lineRule="auto"/>
            </w:pPr>
            <w:r w:rsidRPr="00DD3D53">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260" w:type="dxa"/>
          </w:tcPr>
          <w:p w:rsidR="00B147E7" w:rsidRPr="00DD3D53" w:rsidRDefault="00B147E7" w:rsidP="00CF395E">
            <w:pPr>
              <w:tabs>
                <w:tab w:val="left" w:pos="403"/>
              </w:tabs>
              <w:spacing w:line="276" w:lineRule="auto"/>
            </w:pPr>
            <w:r w:rsidRPr="00DD3D53">
              <w:t>—</w:t>
            </w:r>
            <w:r w:rsidR="00D85CAD">
              <w:t>з</w:t>
            </w:r>
            <w:r w:rsidRPr="00DD3D53">
              <w:t>нание того, что знают и понимают ученики;</w:t>
            </w:r>
          </w:p>
          <w:p w:rsidR="00B147E7" w:rsidRPr="00DD3D53" w:rsidRDefault="00B147E7" w:rsidP="00CF395E">
            <w:pPr>
              <w:tabs>
                <w:tab w:val="left" w:pos="398"/>
              </w:tabs>
              <w:spacing w:line="276" w:lineRule="auto"/>
            </w:pPr>
            <w:r w:rsidRPr="00DD3D53">
              <w:t>— свободное владение изучаемым материалом;</w:t>
            </w:r>
          </w:p>
          <w:p w:rsidR="00B147E7" w:rsidRPr="00DD3D53" w:rsidRDefault="00B147E7" w:rsidP="00CF395E">
            <w:pPr>
              <w:tabs>
                <w:tab w:val="left" w:pos="403"/>
              </w:tabs>
              <w:spacing w:line="276" w:lineRule="auto"/>
            </w:pPr>
            <w:r w:rsidRPr="00DD3D53">
              <w:t>— осознанное включение нового учебного материала в систему освоенных знаний обучающихся;</w:t>
            </w:r>
          </w:p>
          <w:p w:rsidR="00B147E7" w:rsidRPr="00DD3D53" w:rsidRDefault="00B147E7" w:rsidP="00CF395E">
            <w:pPr>
              <w:tabs>
                <w:tab w:val="left" w:pos="384"/>
              </w:tabs>
              <w:spacing w:line="276" w:lineRule="auto"/>
            </w:pPr>
            <w:r w:rsidRPr="00DD3D53">
              <w:t>— демонстрация практического применения изучаемого материала;</w:t>
            </w:r>
          </w:p>
          <w:p w:rsidR="00B147E7" w:rsidRPr="00DD3D53" w:rsidRDefault="00B147E7" w:rsidP="00CF395E">
            <w:pPr>
              <w:spacing w:line="276" w:lineRule="auto"/>
            </w:pPr>
            <w:r w:rsidRPr="00DD3D53">
              <w:t>— опора на чувственное восприятие</w:t>
            </w:r>
          </w:p>
        </w:tc>
      </w:tr>
      <w:tr w:rsidR="00B147E7" w:rsidRPr="00DD3D53" w:rsidTr="0074021D">
        <w:tc>
          <w:tcPr>
            <w:tcW w:w="619" w:type="dxa"/>
          </w:tcPr>
          <w:p w:rsidR="00B147E7" w:rsidRPr="00DD3D53" w:rsidRDefault="00B147E7" w:rsidP="00CF395E">
            <w:pPr>
              <w:spacing w:line="276" w:lineRule="auto"/>
            </w:pPr>
            <w:r w:rsidRPr="00DD3D53">
              <w:t>6.3</w:t>
            </w:r>
          </w:p>
        </w:tc>
        <w:tc>
          <w:tcPr>
            <w:tcW w:w="2308" w:type="dxa"/>
          </w:tcPr>
          <w:p w:rsidR="00B147E7" w:rsidRPr="00DD3D53" w:rsidRDefault="00B147E7" w:rsidP="00CF395E">
            <w:pPr>
              <w:spacing w:line="276" w:lineRule="auto"/>
            </w:pPr>
            <w:r w:rsidRPr="00DD3D53">
              <w:t>Компетентность в педагогическом оценивании</w:t>
            </w:r>
          </w:p>
        </w:tc>
        <w:tc>
          <w:tcPr>
            <w:tcW w:w="3560" w:type="dxa"/>
            <w:gridSpan w:val="2"/>
          </w:tcPr>
          <w:p w:rsidR="00B147E7" w:rsidRPr="00DD3D53" w:rsidRDefault="00B147E7" w:rsidP="00CF395E">
            <w:pPr>
              <w:spacing w:line="276" w:lineRule="auto"/>
            </w:pPr>
            <w:r w:rsidRPr="00DD3D53">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DD3D53">
              <w:t>обучающегося</w:t>
            </w:r>
            <w:proofErr w:type="gramEnd"/>
            <w:r w:rsidRPr="00DD3D53">
              <w:t xml:space="preserve"> от внешней оценки к самооценке. Компетентность в оценивании других должна сочетаться с самооценкой педагога</w:t>
            </w:r>
          </w:p>
        </w:tc>
        <w:tc>
          <w:tcPr>
            <w:tcW w:w="3260" w:type="dxa"/>
          </w:tcPr>
          <w:p w:rsidR="00B147E7" w:rsidRPr="00DD3D53" w:rsidRDefault="00B147E7" w:rsidP="00CF395E">
            <w:pPr>
              <w:tabs>
                <w:tab w:val="left" w:pos="394"/>
              </w:tabs>
              <w:spacing w:line="276" w:lineRule="auto"/>
            </w:pPr>
            <w:r w:rsidRPr="00DD3D53">
              <w:t>— </w:t>
            </w:r>
            <w:r w:rsidR="00D85CAD">
              <w:t>з</w:t>
            </w:r>
            <w:r w:rsidRPr="00DD3D53">
              <w:t>нание функций педагогической оценки;</w:t>
            </w:r>
          </w:p>
          <w:p w:rsidR="00B147E7" w:rsidRPr="00DD3D53" w:rsidRDefault="00B147E7" w:rsidP="00CF395E">
            <w:pPr>
              <w:tabs>
                <w:tab w:val="left" w:pos="384"/>
              </w:tabs>
              <w:spacing w:line="276" w:lineRule="auto"/>
            </w:pPr>
            <w:r w:rsidRPr="00DD3D53">
              <w:t>— знание видов педагогической оценки;</w:t>
            </w:r>
          </w:p>
          <w:p w:rsidR="00B147E7" w:rsidRPr="00DD3D53" w:rsidRDefault="00B147E7" w:rsidP="00CF395E">
            <w:pPr>
              <w:tabs>
                <w:tab w:val="left" w:pos="389"/>
              </w:tabs>
              <w:spacing w:line="276" w:lineRule="auto"/>
            </w:pPr>
            <w:r w:rsidRPr="00DD3D53">
              <w:t>— знание того, что подлежит оцениванию в педагогической деятельности;</w:t>
            </w:r>
          </w:p>
          <w:p w:rsidR="00B147E7" w:rsidRPr="00DD3D53" w:rsidRDefault="00B147E7" w:rsidP="00CF395E">
            <w:pPr>
              <w:tabs>
                <w:tab w:val="left" w:pos="389"/>
              </w:tabs>
              <w:spacing w:line="276" w:lineRule="auto"/>
            </w:pPr>
            <w:r w:rsidRPr="00DD3D53">
              <w:t>— владение методами педагогического оценивания;</w:t>
            </w:r>
          </w:p>
          <w:p w:rsidR="00B147E7" w:rsidRPr="00DD3D53" w:rsidRDefault="00B147E7" w:rsidP="00CF395E">
            <w:pPr>
              <w:tabs>
                <w:tab w:val="left" w:pos="398"/>
              </w:tabs>
              <w:spacing w:line="276" w:lineRule="auto"/>
            </w:pPr>
            <w:r w:rsidRPr="00DD3D53">
              <w:t>— умение продемонстрировать эти методы на конкретных примерах;</w:t>
            </w:r>
          </w:p>
          <w:p w:rsidR="00B147E7" w:rsidRPr="00DD3D53" w:rsidRDefault="00B147E7" w:rsidP="00CF395E">
            <w:pPr>
              <w:spacing w:line="276" w:lineRule="auto"/>
            </w:pPr>
            <w:r w:rsidRPr="00DD3D53">
              <w:t>— умение перейти от педагогического оценивания к самооценке</w:t>
            </w:r>
          </w:p>
        </w:tc>
      </w:tr>
      <w:tr w:rsidR="00B147E7" w:rsidRPr="00DD3D53" w:rsidTr="0074021D">
        <w:tc>
          <w:tcPr>
            <w:tcW w:w="619" w:type="dxa"/>
          </w:tcPr>
          <w:p w:rsidR="00B147E7" w:rsidRPr="00DD3D53" w:rsidRDefault="00B147E7" w:rsidP="00CF395E">
            <w:pPr>
              <w:spacing w:line="276" w:lineRule="auto"/>
            </w:pPr>
            <w:r w:rsidRPr="00DD3D53">
              <w:t>6.4</w:t>
            </w:r>
          </w:p>
        </w:tc>
        <w:tc>
          <w:tcPr>
            <w:tcW w:w="2308" w:type="dxa"/>
          </w:tcPr>
          <w:p w:rsidR="00B147E7" w:rsidRPr="00DD3D53" w:rsidRDefault="00B147E7" w:rsidP="00CF395E">
            <w:pPr>
              <w:spacing w:line="276" w:lineRule="auto"/>
            </w:pPr>
            <w:r w:rsidRPr="00DD3D53">
              <w:t xml:space="preserve">Компетентность в организации </w:t>
            </w:r>
            <w:r w:rsidRPr="00DD3D53">
              <w:lastRenderedPageBreak/>
              <w:t xml:space="preserve">информационной основы деятельности </w:t>
            </w:r>
            <w:proofErr w:type="gramStart"/>
            <w:r w:rsidRPr="00DD3D53">
              <w:t>обучающегося</w:t>
            </w:r>
            <w:proofErr w:type="gramEnd"/>
          </w:p>
        </w:tc>
        <w:tc>
          <w:tcPr>
            <w:tcW w:w="3560" w:type="dxa"/>
            <w:gridSpan w:val="2"/>
          </w:tcPr>
          <w:p w:rsidR="00B147E7" w:rsidRPr="00DD3D53" w:rsidRDefault="00B147E7" w:rsidP="00CF395E">
            <w:pPr>
              <w:spacing w:line="276" w:lineRule="auto"/>
            </w:pPr>
            <w:r w:rsidRPr="00DD3D53">
              <w:lastRenderedPageBreak/>
              <w:t xml:space="preserve">Любая учебная задача разрешается, если обучающийся </w:t>
            </w:r>
            <w:r w:rsidRPr="00DD3D53">
              <w:lastRenderedPageBreak/>
              <w:t>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60" w:type="dxa"/>
          </w:tcPr>
          <w:p w:rsidR="00B147E7" w:rsidRPr="00DD3D53" w:rsidRDefault="00B147E7" w:rsidP="00CF395E">
            <w:pPr>
              <w:tabs>
                <w:tab w:val="left" w:pos="394"/>
              </w:tabs>
              <w:spacing w:line="276" w:lineRule="auto"/>
            </w:pPr>
            <w:r w:rsidRPr="00DD3D53">
              <w:lastRenderedPageBreak/>
              <w:t>— </w:t>
            </w:r>
            <w:r w:rsidR="00D85CAD">
              <w:t>с</w:t>
            </w:r>
            <w:r w:rsidRPr="00DD3D53">
              <w:t>вободное владение учебным материалом;</w:t>
            </w:r>
          </w:p>
          <w:p w:rsidR="00B147E7" w:rsidRPr="00DD3D53" w:rsidRDefault="00B147E7" w:rsidP="00CF395E">
            <w:pPr>
              <w:tabs>
                <w:tab w:val="left" w:pos="394"/>
              </w:tabs>
              <w:spacing w:line="276" w:lineRule="auto"/>
            </w:pPr>
            <w:r w:rsidRPr="00DD3D53">
              <w:lastRenderedPageBreak/>
              <w:t>знание типичных трудностей при изучении конкретных тем;</w:t>
            </w:r>
          </w:p>
          <w:p w:rsidR="00B147E7" w:rsidRPr="00DD3D53" w:rsidRDefault="00B147E7" w:rsidP="00CF395E">
            <w:pPr>
              <w:tabs>
                <w:tab w:val="left" w:pos="398"/>
              </w:tabs>
              <w:spacing w:line="276" w:lineRule="auto"/>
            </w:pPr>
            <w:r w:rsidRPr="00DD3D53">
              <w:t>— способность дать дополнительную информацию или организовать поиск дополнительной информации, необходимой для решения учебной задачи;</w:t>
            </w:r>
          </w:p>
          <w:p w:rsidR="00B147E7" w:rsidRPr="00DD3D53" w:rsidRDefault="00B147E7" w:rsidP="00CF395E">
            <w:pPr>
              <w:tabs>
                <w:tab w:val="left" w:pos="384"/>
              </w:tabs>
              <w:spacing w:line="276" w:lineRule="auto"/>
            </w:pPr>
            <w:r w:rsidRPr="00DD3D53">
              <w:t xml:space="preserve">— умение выявить уровень развития </w:t>
            </w:r>
            <w:proofErr w:type="gramStart"/>
            <w:r w:rsidRPr="00DD3D53">
              <w:t>обучающихся</w:t>
            </w:r>
            <w:proofErr w:type="gramEnd"/>
            <w:r w:rsidRPr="00DD3D53">
              <w:t>;</w:t>
            </w:r>
          </w:p>
          <w:p w:rsidR="00B147E7" w:rsidRPr="00DD3D53" w:rsidRDefault="00B147E7" w:rsidP="00CF395E">
            <w:pPr>
              <w:tabs>
                <w:tab w:val="left" w:pos="394"/>
              </w:tabs>
              <w:spacing w:line="276" w:lineRule="auto"/>
            </w:pPr>
            <w:r w:rsidRPr="00DD3D53">
              <w:t>— владение методами объективного контроля и оценивания;</w:t>
            </w:r>
          </w:p>
          <w:p w:rsidR="00B147E7" w:rsidRPr="00DD3D53" w:rsidRDefault="00B147E7" w:rsidP="00CF395E">
            <w:pPr>
              <w:spacing w:line="276" w:lineRule="auto"/>
            </w:pPr>
            <w:r w:rsidRPr="00DD3D53">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147E7" w:rsidRPr="00DD3D53" w:rsidTr="0074021D">
        <w:tc>
          <w:tcPr>
            <w:tcW w:w="619" w:type="dxa"/>
          </w:tcPr>
          <w:p w:rsidR="00B147E7" w:rsidRPr="00DD3D53" w:rsidRDefault="00B147E7" w:rsidP="00CF395E">
            <w:pPr>
              <w:spacing w:line="276" w:lineRule="auto"/>
            </w:pPr>
            <w:r w:rsidRPr="00DD3D53">
              <w:lastRenderedPageBreak/>
              <w:t>6.5</w:t>
            </w:r>
          </w:p>
        </w:tc>
        <w:tc>
          <w:tcPr>
            <w:tcW w:w="2308" w:type="dxa"/>
          </w:tcPr>
          <w:p w:rsidR="00B147E7" w:rsidRPr="00DD3D53" w:rsidRDefault="00B147E7" w:rsidP="00CF395E">
            <w:pPr>
              <w:spacing w:line="276" w:lineRule="auto"/>
            </w:pPr>
            <w:r w:rsidRPr="00DD3D53">
              <w:t>Компетентность в использовании современных средств и систем организации учебно-воспитательного процесса</w:t>
            </w:r>
          </w:p>
        </w:tc>
        <w:tc>
          <w:tcPr>
            <w:tcW w:w="3560" w:type="dxa"/>
            <w:gridSpan w:val="2"/>
          </w:tcPr>
          <w:p w:rsidR="00B147E7" w:rsidRPr="00DD3D53" w:rsidRDefault="00B147E7" w:rsidP="00CF395E">
            <w:pPr>
              <w:spacing w:line="276" w:lineRule="auto"/>
            </w:pPr>
            <w:r w:rsidRPr="00DD3D53">
              <w:t>Обеспечивает эффективность учебно-воспитательного процесса</w:t>
            </w:r>
          </w:p>
        </w:tc>
        <w:tc>
          <w:tcPr>
            <w:tcW w:w="3260" w:type="dxa"/>
          </w:tcPr>
          <w:p w:rsidR="00B147E7" w:rsidRPr="00DD3D53" w:rsidRDefault="00B147E7" w:rsidP="00CF395E">
            <w:pPr>
              <w:tabs>
                <w:tab w:val="left" w:pos="408"/>
              </w:tabs>
              <w:spacing w:line="276" w:lineRule="auto"/>
            </w:pPr>
            <w:r w:rsidRPr="00DD3D53">
              <w:t>— </w:t>
            </w:r>
            <w:r w:rsidR="00D85CAD">
              <w:t>з</w:t>
            </w:r>
            <w:r w:rsidRPr="00DD3D53">
              <w:t>нание современных средств и методов построения образовательного процесса;</w:t>
            </w:r>
          </w:p>
          <w:p w:rsidR="00B147E7" w:rsidRPr="00DD3D53" w:rsidRDefault="00B147E7" w:rsidP="00CF395E">
            <w:pPr>
              <w:tabs>
                <w:tab w:val="left" w:pos="398"/>
              </w:tabs>
              <w:spacing w:line="276" w:lineRule="auto"/>
            </w:pPr>
            <w:r w:rsidRPr="00DD3D53">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147E7" w:rsidRPr="00DD3D53" w:rsidRDefault="00B147E7" w:rsidP="00CF395E">
            <w:pPr>
              <w:spacing w:line="276" w:lineRule="auto"/>
            </w:pPr>
            <w:r w:rsidRPr="00DD3D53">
              <w:t>— умение обосновать выбранные методы и средства обучения</w:t>
            </w:r>
          </w:p>
        </w:tc>
      </w:tr>
      <w:tr w:rsidR="00B147E7" w:rsidRPr="00DD3D53" w:rsidTr="0074021D">
        <w:tc>
          <w:tcPr>
            <w:tcW w:w="619" w:type="dxa"/>
          </w:tcPr>
          <w:p w:rsidR="00B147E7" w:rsidRPr="00DD3D53" w:rsidRDefault="00B147E7" w:rsidP="00CF395E">
            <w:pPr>
              <w:spacing w:line="276" w:lineRule="auto"/>
            </w:pPr>
            <w:r w:rsidRPr="00DD3D53">
              <w:t>6.6</w:t>
            </w:r>
          </w:p>
        </w:tc>
        <w:tc>
          <w:tcPr>
            <w:tcW w:w="2308" w:type="dxa"/>
          </w:tcPr>
          <w:p w:rsidR="00B147E7" w:rsidRPr="00DD3D53" w:rsidRDefault="00B147E7" w:rsidP="00CF395E">
            <w:pPr>
              <w:spacing w:line="276" w:lineRule="auto"/>
            </w:pPr>
            <w:r w:rsidRPr="00DD3D53">
              <w:t>Компетентность в способах умственной деятельности</w:t>
            </w:r>
          </w:p>
        </w:tc>
        <w:tc>
          <w:tcPr>
            <w:tcW w:w="3560" w:type="dxa"/>
            <w:gridSpan w:val="2"/>
          </w:tcPr>
          <w:p w:rsidR="00B147E7" w:rsidRPr="00DD3D53" w:rsidRDefault="00B147E7" w:rsidP="00CF395E">
            <w:pPr>
              <w:spacing w:line="276" w:lineRule="auto"/>
            </w:pPr>
            <w:r w:rsidRPr="00DD3D53">
              <w:t xml:space="preserve">Характеризует уровень владения педагогом и </w:t>
            </w:r>
            <w:proofErr w:type="gramStart"/>
            <w:r w:rsidRPr="00DD3D53">
              <w:t>обучающимися</w:t>
            </w:r>
            <w:proofErr w:type="gramEnd"/>
            <w:r w:rsidRPr="00DD3D53">
              <w:t xml:space="preserve"> системой интеллектуальных операций</w:t>
            </w:r>
          </w:p>
        </w:tc>
        <w:tc>
          <w:tcPr>
            <w:tcW w:w="3260" w:type="dxa"/>
          </w:tcPr>
          <w:p w:rsidR="00B147E7" w:rsidRPr="00DD3D53" w:rsidRDefault="00B147E7" w:rsidP="00CF395E">
            <w:pPr>
              <w:tabs>
                <w:tab w:val="left" w:pos="414"/>
              </w:tabs>
              <w:spacing w:line="276" w:lineRule="auto"/>
            </w:pPr>
            <w:r w:rsidRPr="00DD3D53">
              <w:t>— </w:t>
            </w:r>
            <w:r w:rsidR="00D85CAD">
              <w:t>з</w:t>
            </w:r>
            <w:r w:rsidRPr="00DD3D53">
              <w:t>нание системы интеллектуальных операций;</w:t>
            </w:r>
          </w:p>
          <w:p w:rsidR="00B147E7" w:rsidRPr="00DD3D53" w:rsidRDefault="00B147E7" w:rsidP="00CF395E">
            <w:pPr>
              <w:tabs>
                <w:tab w:val="left" w:pos="409"/>
              </w:tabs>
              <w:spacing w:line="276" w:lineRule="auto"/>
            </w:pPr>
            <w:r w:rsidRPr="00DD3D53">
              <w:t>владение интеллектуальными операциями;</w:t>
            </w:r>
          </w:p>
          <w:p w:rsidR="00B147E7" w:rsidRPr="00DD3D53" w:rsidRDefault="00B147E7" w:rsidP="00CF395E">
            <w:pPr>
              <w:tabs>
                <w:tab w:val="left" w:pos="409"/>
              </w:tabs>
              <w:spacing w:line="276" w:lineRule="auto"/>
            </w:pPr>
            <w:r w:rsidRPr="00DD3D53">
              <w:t>— умение сформировать интеллектуальные операц</w:t>
            </w:r>
            <w:proofErr w:type="gramStart"/>
            <w:r w:rsidRPr="00DD3D53">
              <w:t>ии у у</w:t>
            </w:r>
            <w:proofErr w:type="gramEnd"/>
            <w:r w:rsidRPr="00DD3D53">
              <w:t>чеников;</w:t>
            </w:r>
          </w:p>
          <w:p w:rsidR="00B147E7" w:rsidRPr="00DD3D53" w:rsidRDefault="00B147E7" w:rsidP="00CF395E">
            <w:pPr>
              <w:spacing w:line="276" w:lineRule="auto"/>
            </w:pPr>
            <w:r w:rsidRPr="00DD3D53">
              <w:lastRenderedPageBreak/>
              <w:t>— умение организовать использование интеллектуальных операций, адекватных решаемой задаче</w:t>
            </w:r>
          </w:p>
        </w:tc>
      </w:tr>
    </w:tbl>
    <w:p w:rsidR="00B147E7" w:rsidRDefault="00B147E7" w:rsidP="00CF395E">
      <w:pPr>
        <w:spacing w:line="276" w:lineRule="auto"/>
        <w:ind w:firstLine="720"/>
        <w:jc w:val="both"/>
      </w:pPr>
    </w:p>
    <w:p w:rsidR="00B147E7" w:rsidRDefault="00B147E7" w:rsidP="00CF395E">
      <w:pPr>
        <w:keepNext/>
        <w:keepLines/>
        <w:spacing w:after="60" w:line="276" w:lineRule="auto"/>
        <w:ind w:left="200"/>
        <w:jc w:val="center"/>
        <w:outlineLvl w:val="3"/>
        <w:rPr>
          <w:b/>
          <w:bCs/>
        </w:rPr>
      </w:pPr>
      <w:bookmarkStart w:id="70" w:name="bookmark0"/>
    </w:p>
    <w:p w:rsidR="00B147E7" w:rsidRPr="00690E59" w:rsidRDefault="00B147E7" w:rsidP="00CF395E">
      <w:pPr>
        <w:keepNext/>
        <w:keepLines/>
        <w:spacing w:after="60" w:line="276" w:lineRule="auto"/>
        <w:ind w:left="200"/>
        <w:jc w:val="center"/>
        <w:outlineLvl w:val="3"/>
        <w:rPr>
          <w:b/>
          <w:bCs/>
        </w:rPr>
      </w:pPr>
      <w:r w:rsidRPr="00690E59">
        <w:rPr>
          <w:b/>
          <w:bCs/>
        </w:rPr>
        <w:t>План реализации основных направлений психолого-педагогического сопровождения</w:t>
      </w:r>
      <w:bookmarkEnd w:id="70"/>
      <w:r>
        <w:rPr>
          <w:b/>
          <w:bCs/>
        </w:rPr>
        <w:t xml:space="preserve"> в условиях введения ФГОС Н</w:t>
      </w:r>
      <w:r w:rsidRPr="00690E59">
        <w:rPr>
          <w:b/>
          <w:bCs/>
        </w:rPr>
        <w:t>ОО</w:t>
      </w:r>
    </w:p>
    <w:p w:rsidR="00B147E7" w:rsidRPr="00690E59" w:rsidRDefault="00B147E7" w:rsidP="00CF395E">
      <w:pPr>
        <w:keepNext/>
        <w:keepLines/>
        <w:spacing w:line="276" w:lineRule="auto"/>
        <w:ind w:left="198"/>
        <w:jc w:val="both"/>
        <w:outlineLvl w:val="3"/>
      </w:pPr>
      <w:r w:rsidRPr="00690E59">
        <w:rPr>
          <w:b/>
          <w:bCs/>
          <w:i/>
          <w:iCs/>
          <w:u w:val="single"/>
        </w:rPr>
        <w:t>Направления деятельности:</w:t>
      </w:r>
    </w:p>
    <w:p w:rsidR="00B147E7" w:rsidRPr="00690E59" w:rsidRDefault="00B147E7" w:rsidP="00CF395E">
      <w:pPr>
        <w:keepNext/>
        <w:keepLines/>
        <w:spacing w:line="276" w:lineRule="auto"/>
        <w:ind w:left="198"/>
        <w:jc w:val="both"/>
        <w:outlineLvl w:val="3"/>
      </w:pPr>
      <w:r w:rsidRPr="00690E59">
        <w:rPr>
          <w:b/>
          <w:bCs/>
        </w:rPr>
        <w:t>1. Психологическое сопровождение учащихся в адаптационные периоды.</w:t>
      </w:r>
    </w:p>
    <w:p w:rsidR="00B147E7" w:rsidRPr="00690E59" w:rsidRDefault="00B147E7" w:rsidP="00CF395E">
      <w:pPr>
        <w:spacing w:line="276" w:lineRule="auto"/>
        <w:ind w:left="198"/>
        <w:jc w:val="both"/>
      </w:pPr>
      <w:r w:rsidRPr="00690E59">
        <w:t>Задачи:</w:t>
      </w:r>
    </w:p>
    <w:p w:rsidR="00B147E7" w:rsidRPr="00690E59" w:rsidRDefault="00B147E7" w:rsidP="00CF395E">
      <w:pPr>
        <w:tabs>
          <w:tab w:val="left" w:pos="402"/>
        </w:tabs>
        <w:spacing w:line="276" w:lineRule="auto"/>
        <w:ind w:left="198"/>
        <w:jc w:val="both"/>
      </w:pPr>
      <w:r w:rsidRPr="00690E59">
        <w:t>1) выявить особенности психо</w:t>
      </w:r>
      <w:r>
        <w:t>логической адаптации учащихся (1</w:t>
      </w:r>
      <w:r w:rsidRPr="00690E59">
        <w:t xml:space="preserve"> класс);</w:t>
      </w:r>
    </w:p>
    <w:p w:rsidR="00B147E7" w:rsidRPr="00690E59" w:rsidRDefault="00B147E7" w:rsidP="00CF395E">
      <w:pPr>
        <w:tabs>
          <w:tab w:val="left" w:pos="402"/>
        </w:tabs>
        <w:spacing w:line="276" w:lineRule="auto"/>
        <w:ind w:left="198"/>
        <w:jc w:val="both"/>
      </w:pPr>
      <w:r w:rsidRPr="00690E59">
        <w:t>2) привлечь внимание родителей к серьезности проблемы периода адаптации;</w:t>
      </w:r>
    </w:p>
    <w:p w:rsidR="00B147E7" w:rsidRPr="00690E59" w:rsidRDefault="00B147E7" w:rsidP="00CF395E">
      <w:pPr>
        <w:tabs>
          <w:tab w:val="left" w:pos="339"/>
        </w:tabs>
        <w:spacing w:line="276" w:lineRule="auto"/>
        <w:ind w:left="198" w:right="960"/>
        <w:jc w:val="both"/>
      </w:pPr>
      <w:r w:rsidRPr="00690E59">
        <w:t>3) осуществить развивающую работу с детьми, испытывающими трудности в адаптационный период (эмоционально-волевая сфера).</w:t>
      </w:r>
    </w:p>
    <w:tbl>
      <w:tblPr>
        <w:tblW w:w="0" w:type="auto"/>
        <w:tblInd w:w="5" w:type="dxa"/>
        <w:tblLayout w:type="fixed"/>
        <w:tblCellMar>
          <w:left w:w="0" w:type="dxa"/>
          <w:right w:w="0" w:type="dxa"/>
        </w:tblCellMar>
        <w:tblLook w:val="0000"/>
      </w:tblPr>
      <w:tblGrid>
        <w:gridCol w:w="1469"/>
        <w:gridCol w:w="4114"/>
        <w:gridCol w:w="1546"/>
        <w:gridCol w:w="2794"/>
      </w:tblGrid>
      <w:tr w:rsidR="00B147E7" w:rsidRPr="00690E59" w:rsidTr="0074021D">
        <w:trPr>
          <w:trHeight w:val="619"/>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rPr>
                <w:b/>
                <w:bCs/>
              </w:rPr>
              <w:t>Участники</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540"/>
            </w:pPr>
            <w:r w:rsidRPr="00690E59">
              <w:rPr>
                <w:b/>
                <w:bCs/>
              </w:rPr>
              <w:t>Планируемые мероприятия</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420"/>
            </w:pPr>
            <w:r w:rsidRPr="00690E59">
              <w:rPr>
                <w:b/>
                <w:bCs/>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260"/>
            </w:pPr>
            <w:r w:rsidRPr="00690E59">
              <w:rPr>
                <w:b/>
                <w:bCs/>
              </w:rPr>
              <w:t>Планируемые результаты</w:t>
            </w:r>
          </w:p>
        </w:tc>
      </w:tr>
      <w:tr w:rsidR="00B147E7" w:rsidRPr="00690E59" w:rsidTr="0074021D">
        <w:trPr>
          <w:trHeight w:val="840"/>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Учащиеся 1</w:t>
            </w:r>
            <w:r w:rsidRPr="00690E59">
              <w:t xml:space="preserve">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Наблюдение з</w:t>
            </w:r>
            <w:r>
              <w:t>а процессом адаптации учащихся 1</w:t>
            </w:r>
            <w:r w:rsidRPr="00690E59">
              <w:t xml:space="preserve"> классов.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Выявление учащихся имеющих трудности адаптации</w:t>
            </w:r>
          </w:p>
        </w:tc>
      </w:tr>
      <w:tr w:rsidR="00B147E7" w:rsidRPr="00690E59" w:rsidTr="0074021D">
        <w:trPr>
          <w:trHeight w:val="926"/>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Родители учащихся 1</w:t>
            </w:r>
            <w:r w:rsidRPr="00690E59">
              <w:t xml:space="preserve">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t>Родительское собрание</w:t>
            </w:r>
            <w:r w:rsidRPr="00690E59">
              <w:t xml:space="preserve"> «Адаптация </w:t>
            </w:r>
            <w:r>
              <w:t>первоклассников».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t>декабрь</w:t>
            </w:r>
          </w:p>
        </w:tc>
        <w:tc>
          <w:tcPr>
            <w:tcW w:w="2794" w:type="dxa"/>
            <w:vMerge w:val="restart"/>
            <w:tcBorders>
              <w:top w:val="single" w:sz="4" w:space="0" w:color="auto"/>
              <w:left w:val="single" w:sz="4" w:space="0" w:color="auto"/>
              <w:bottom w:val="nil"/>
              <w:right w:val="single" w:sz="4" w:space="0" w:color="auto"/>
            </w:tcBorders>
            <w:shd w:val="clear" w:color="auto" w:fill="FFFFFF"/>
          </w:tcPr>
          <w:p w:rsidR="00B147E7" w:rsidRPr="00690E59" w:rsidRDefault="00B147E7" w:rsidP="00CF395E">
            <w:pPr>
              <w:spacing w:line="276" w:lineRule="auto"/>
              <w:ind w:left="120"/>
            </w:pPr>
            <w:r w:rsidRPr="00690E59">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проблемных ситуаций (дать рекомендации).</w:t>
            </w:r>
          </w:p>
        </w:tc>
      </w:tr>
      <w:tr w:rsidR="00B147E7" w:rsidRPr="00690E59" w:rsidTr="0074021D">
        <w:trPr>
          <w:trHeight w:val="1291"/>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Родители и учитель 1 класса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Индивидуальное консультирование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t>с</w:t>
            </w:r>
            <w:r w:rsidRPr="00690E59">
              <w:t>ентябрь</w:t>
            </w:r>
            <w:r>
              <w:t xml:space="preserve"> </w:t>
            </w:r>
            <w:r w:rsidRPr="00690E59">
              <w:t>- декабрь</w:t>
            </w:r>
          </w:p>
        </w:tc>
        <w:tc>
          <w:tcPr>
            <w:tcW w:w="2794" w:type="dxa"/>
            <w:vMerge/>
            <w:tcBorders>
              <w:top w:val="nil"/>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p>
        </w:tc>
      </w:tr>
      <w:tr w:rsidR="00B147E7" w:rsidRPr="00690E59" w:rsidTr="0074021D">
        <w:trPr>
          <w:trHeight w:val="1387"/>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Учащиеся 1</w:t>
            </w:r>
            <w:r w:rsidRPr="00690E59">
              <w:t xml:space="preserve">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Психолого-педагогическая диагностика уровня тр</w:t>
            </w:r>
            <w:r>
              <w:t>евожности и мотивации учащихся 1</w:t>
            </w:r>
            <w:r w:rsidRPr="00690E59">
              <w:t>-х классов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октябрь (</w:t>
            </w:r>
            <w:proofErr w:type="gramStart"/>
            <w:r w:rsidRPr="00690E59">
              <w:t>первичная</w:t>
            </w:r>
            <w:proofErr w:type="gramEnd"/>
            <w:r w:rsidRPr="00690E59">
              <w:t>) апрель (вторичная)</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t>Выявление учащихся 1</w:t>
            </w:r>
            <w:r w:rsidRPr="00690E59">
              <w:t xml:space="preserve"> классов с высоким уровнем тревожности и низкой мотивацией при переходе в среднее звено</w:t>
            </w:r>
          </w:p>
        </w:tc>
      </w:tr>
      <w:tr w:rsidR="00B147E7" w:rsidRPr="00690E59" w:rsidTr="0074021D">
        <w:trPr>
          <w:trHeight w:val="1114"/>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Учителя</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jc w:val="both"/>
            </w:pPr>
            <w:r w:rsidRPr="00690E59">
              <w:t>Педагогический консилиу</w:t>
            </w:r>
            <w:r>
              <w:t>м по итогам адаптации учащихся 1</w:t>
            </w:r>
            <w:r w:rsidRPr="00690E59">
              <w:t xml:space="preserve"> классов школы</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t>октябрь-декабрь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Выработка стратегии и тактики в оказании помощи учащимся, испытывающим трудности адаптации.</w:t>
            </w:r>
          </w:p>
        </w:tc>
      </w:tr>
      <w:tr w:rsidR="00B147E7" w:rsidRPr="00690E59" w:rsidTr="0074021D">
        <w:trPr>
          <w:trHeight w:val="1123"/>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t>Учащиеся 1</w:t>
            </w:r>
            <w:r w:rsidRPr="00690E59">
              <w:t xml:space="preserve"> класса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pPr>
            <w:r w:rsidRPr="00690E59">
              <w:t xml:space="preserve">Групповые и индивидуальные занятия с </w:t>
            </w:r>
            <w:r>
              <w:t>учащимися 1</w:t>
            </w:r>
            <w:r w:rsidRPr="00690E59">
              <w:t>-х классов, показывающих высокий уровень тревожности</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ноябр</w:t>
            </w:r>
            <w:proofErr w:type="gramStart"/>
            <w:r w:rsidRPr="00690E59">
              <w:t>ь-</w:t>
            </w:r>
            <w:proofErr w:type="gramEnd"/>
            <w:r w:rsidRPr="00690E59">
              <w:t xml:space="preserve"> 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B147E7" w:rsidRPr="00690E59" w:rsidRDefault="00B147E7" w:rsidP="00CF395E">
            <w:pPr>
              <w:spacing w:line="276" w:lineRule="auto"/>
              <w:ind w:left="120"/>
            </w:pPr>
            <w:r w:rsidRPr="00690E59">
              <w:t>Сниже</w:t>
            </w:r>
            <w:r>
              <w:t>ние тревожности у первоклассников</w:t>
            </w:r>
          </w:p>
        </w:tc>
      </w:tr>
    </w:tbl>
    <w:p w:rsidR="00B147E7" w:rsidRPr="00BD7394" w:rsidRDefault="00B147E7" w:rsidP="00CF395E">
      <w:pPr>
        <w:pStyle w:val="ad"/>
        <w:spacing w:line="276" w:lineRule="auto"/>
        <w:ind w:firstLine="0"/>
        <w:rPr>
          <w:rFonts w:ascii="Times New Roman" w:hAnsi="Times New Roman"/>
          <w:color w:val="auto"/>
          <w:sz w:val="28"/>
          <w:szCs w:val="28"/>
        </w:rPr>
      </w:pPr>
    </w:p>
    <w:p w:rsidR="00B147E7" w:rsidRPr="00D85CAD" w:rsidRDefault="00B147E7" w:rsidP="00CF395E">
      <w:pPr>
        <w:pStyle w:val="aff"/>
        <w:numPr>
          <w:ilvl w:val="2"/>
          <w:numId w:val="145"/>
        </w:numPr>
        <w:spacing w:line="276" w:lineRule="auto"/>
        <w:ind w:left="0" w:firstLine="0"/>
        <w:jc w:val="center"/>
        <w:rPr>
          <w:sz w:val="24"/>
        </w:rPr>
      </w:pPr>
      <w:bookmarkStart w:id="71" w:name="_Toc288394112"/>
      <w:bookmarkStart w:id="72" w:name="_Toc288410579"/>
      <w:bookmarkStart w:id="73" w:name="_Toc288410708"/>
      <w:bookmarkStart w:id="74" w:name="_Toc424564347"/>
      <w:r w:rsidRPr="00D85CAD">
        <w:rPr>
          <w:sz w:val="24"/>
        </w:rPr>
        <w:t>Финансовое обеспечение реализации основной образовательной программы</w:t>
      </w:r>
      <w:bookmarkEnd w:id="71"/>
      <w:bookmarkEnd w:id="72"/>
      <w:bookmarkEnd w:id="73"/>
      <w:bookmarkEnd w:id="74"/>
    </w:p>
    <w:p w:rsidR="00B147E7" w:rsidRPr="006C34F3" w:rsidRDefault="00B147E7" w:rsidP="00CF395E">
      <w:pPr>
        <w:spacing w:line="276" w:lineRule="auto"/>
        <w:ind w:firstLine="708"/>
        <w:jc w:val="both"/>
      </w:pPr>
      <w:r w:rsidRPr="006C34F3">
        <w:t>Финансовое обес</w:t>
      </w:r>
      <w:r>
        <w:t>печение  реализации ООП НОО МБОУ «</w:t>
      </w:r>
      <w:r w:rsidR="003B1A72">
        <w:t xml:space="preserve">Алдиаровская </w:t>
      </w:r>
      <w:r>
        <w:t xml:space="preserve"> СОШ»</w:t>
      </w:r>
      <w:r w:rsidRPr="006C34F3">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w:t>
      </w:r>
    </w:p>
    <w:p w:rsidR="00B147E7" w:rsidRPr="006C34F3" w:rsidRDefault="00B147E7" w:rsidP="00CF395E">
      <w:pPr>
        <w:spacing w:line="276" w:lineRule="auto"/>
        <w:ind w:firstLine="567"/>
        <w:jc w:val="both"/>
      </w:pPr>
      <w:r w:rsidRPr="006C34F3">
        <w:t xml:space="preserve">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w:t>
      </w:r>
      <w:r w:rsidR="00BB0C8C">
        <w:t xml:space="preserve">– </w:t>
      </w:r>
      <w:r w:rsidR="00BB0C8C" w:rsidRPr="00BB0C8C">
        <w:rPr>
          <w:highlight w:val="yellow"/>
        </w:rPr>
        <w:t>один абзац!!!</w:t>
      </w:r>
      <w:proofErr w:type="gramStart"/>
      <w:r w:rsidR="00BB0C8C" w:rsidRPr="00BB0C8C">
        <w:rPr>
          <w:highlight w:val="yellow"/>
        </w:rPr>
        <w:t>!</w:t>
      </w:r>
      <w:r w:rsidR="00BB0C8C">
        <w:t>и</w:t>
      </w:r>
      <w:proofErr w:type="gramEnd"/>
      <w:r w:rsidR="00BB0C8C">
        <w:t>з ООО</w:t>
      </w:r>
    </w:p>
    <w:p w:rsidR="00B147E7" w:rsidRPr="00BD7394" w:rsidRDefault="00B147E7" w:rsidP="00CF395E">
      <w:pPr>
        <w:spacing w:line="276" w:lineRule="auto"/>
      </w:pPr>
    </w:p>
    <w:p w:rsidR="00B147E7" w:rsidRPr="002E7821" w:rsidRDefault="00B147E7" w:rsidP="00CF395E">
      <w:pPr>
        <w:pStyle w:val="aff"/>
        <w:numPr>
          <w:ilvl w:val="2"/>
          <w:numId w:val="204"/>
        </w:numPr>
        <w:spacing w:line="276" w:lineRule="auto"/>
        <w:rPr>
          <w:sz w:val="24"/>
        </w:rPr>
      </w:pPr>
      <w:bookmarkStart w:id="75" w:name="_Toc288394113"/>
      <w:bookmarkStart w:id="76" w:name="_Toc288410580"/>
      <w:bookmarkStart w:id="77" w:name="_Toc288410709"/>
      <w:bookmarkStart w:id="78" w:name="_Toc424564348"/>
      <w:r w:rsidRPr="002E7821">
        <w:rPr>
          <w:sz w:val="24"/>
        </w:rPr>
        <w:t>Материально-технические условия реализации основной образовательной программы</w:t>
      </w:r>
      <w:bookmarkEnd w:id="75"/>
      <w:bookmarkEnd w:id="76"/>
      <w:bookmarkEnd w:id="77"/>
      <w:bookmarkEnd w:id="78"/>
    </w:p>
    <w:p w:rsidR="00B147E7" w:rsidRPr="006C34F3" w:rsidRDefault="00B147E7" w:rsidP="00CF395E">
      <w:pPr>
        <w:spacing w:line="276" w:lineRule="auto"/>
        <w:ind w:firstLine="567"/>
        <w:jc w:val="both"/>
      </w:pPr>
      <w:r w:rsidRPr="006C34F3">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B147E7" w:rsidRPr="006C34F3" w:rsidRDefault="00B147E7" w:rsidP="00CF395E">
      <w:pPr>
        <w:numPr>
          <w:ilvl w:val="0"/>
          <w:numId w:val="178"/>
        </w:numPr>
        <w:spacing w:line="276" w:lineRule="auto"/>
        <w:jc w:val="both"/>
      </w:pPr>
      <w:r w:rsidRPr="006C34F3">
        <w:t>учебное оборудование (учебное оборудование для проведения учебных занятий: урок, самопод</w:t>
      </w:r>
      <w:r>
        <w:t>готовка,</w:t>
      </w:r>
      <w:r w:rsidRPr="006C34F3">
        <w:t xml:space="preserve"> дополнительное занятие, индивидуальное занятие, другая форма занятий);</w:t>
      </w:r>
    </w:p>
    <w:p w:rsidR="00B147E7" w:rsidRPr="006C34F3" w:rsidRDefault="00B147E7" w:rsidP="00CF395E">
      <w:pPr>
        <w:numPr>
          <w:ilvl w:val="0"/>
          <w:numId w:val="178"/>
        </w:numPr>
        <w:spacing w:line="276" w:lineRule="auto"/>
        <w:jc w:val="both"/>
      </w:pPr>
      <w:r w:rsidRPr="006C34F3">
        <w:t>учебно-практическое и учебно-лабораторное оборудование (раздаточные материалы, наборы инструментов, конструкторы, объемные модели, мячи, обручи  и т.д.);</w:t>
      </w:r>
    </w:p>
    <w:p w:rsidR="00B147E7" w:rsidRPr="006C34F3" w:rsidRDefault="00B147E7" w:rsidP="00CF395E">
      <w:pPr>
        <w:numPr>
          <w:ilvl w:val="0"/>
          <w:numId w:val="178"/>
        </w:numPr>
        <w:spacing w:line="276" w:lineRule="auto"/>
        <w:jc w:val="both"/>
      </w:pPr>
      <w:r w:rsidRPr="006C34F3">
        <w:t>компьютерные и информационно-коммуникативные средства;</w:t>
      </w:r>
    </w:p>
    <w:p w:rsidR="00B147E7" w:rsidRPr="006C34F3" w:rsidRDefault="00B147E7" w:rsidP="00CF395E">
      <w:pPr>
        <w:numPr>
          <w:ilvl w:val="0"/>
          <w:numId w:val="178"/>
        </w:numPr>
        <w:spacing w:line="276" w:lineRule="auto"/>
        <w:jc w:val="both"/>
      </w:pPr>
      <w:r w:rsidRPr="006C34F3">
        <w:t>технические средства обучения (</w:t>
      </w:r>
      <w:r>
        <w:t xml:space="preserve">АРМы, </w:t>
      </w:r>
      <w:r w:rsidR="00D85CAD">
        <w:t xml:space="preserve">магнитная доска и </w:t>
      </w:r>
      <w:r w:rsidRPr="006C34F3">
        <w:t xml:space="preserve"> т.д.);</w:t>
      </w:r>
    </w:p>
    <w:p w:rsidR="00B147E7" w:rsidRPr="006C34F3" w:rsidRDefault="00B147E7" w:rsidP="00CF395E">
      <w:pPr>
        <w:numPr>
          <w:ilvl w:val="0"/>
          <w:numId w:val="178"/>
        </w:numPr>
        <w:spacing w:line="276" w:lineRule="auto"/>
        <w:jc w:val="both"/>
      </w:pPr>
      <w:r w:rsidRPr="006C34F3">
        <w:t>демонстрационные пособия (демонстрационные числовые линейки, демонстрационные таблицы умножения, карточки и т. д.);</w:t>
      </w:r>
    </w:p>
    <w:p w:rsidR="00B147E7" w:rsidRPr="006C34F3" w:rsidRDefault="00B147E7" w:rsidP="00CF395E">
      <w:pPr>
        <w:numPr>
          <w:ilvl w:val="0"/>
          <w:numId w:val="178"/>
        </w:numPr>
        <w:spacing w:line="276" w:lineRule="auto"/>
        <w:jc w:val="both"/>
      </w:pPr>
      <w:r w:rsidRPr="006C34F3">
        <w:t xml:space="preserve">игры и игрушки (настольные развивающие игры, наборы ролевых игр, театральные куклы); </w:t>
      </w:r>
    </w:p>
    <w:p w:rsidR="00B147E7" w:rsidRPr="006C34F3" w:rsidRDefault="00B147E7" w:rsidP="00CF395E">
      <w:pPr>
        <w:numPr>
          <w:ilvl w:val="0"/>
          <w:numId w:val="178"/>
        </w:numPr>
        <w:spacing w:line="276" w:lineRule="auto"/>
        <w:jc w:val="both"/>
      </w:pPr>
      <w:r w:rsidRPr="006C34F3">
        <w:t>натуральные объекты (коллекции полезных ископаемых, коллекции плодов и семян растений, гербарии, муляжи, живые объекты и т.д.);</w:t>
      </w:r>
    </w:p>
    <w:p w:rsidR="00B147E7" w:rsidRPr="006C34F3" w:rsidRDefault="00B147E7" w:rsidP="00CF395E">
      <w:pPr>
        <w:numPr>
          <w:ilvl w:val="0"/>
          <w:numId w:val="178"/>
        </w:numPr>
        <w:spacing w:line="276" w:lineRule="auto"/>
        <w:jc w:val="both"/>
      </w:pPr>
      <w:r w:rsidRPr="006C34F3">
        <w:t>оборудование для проведения перемен между занятиями;</w:t>
      </w:r>
    </w:p>
    <w:p w:rsidR="00B147E7" w:rsidRPr="006C34F3" w:rsidRDefault="00B147E7" w:rsidP="00CF395E">
      <w:pPr>
        <w:numPr>
          <w:ilvl w:val="0"/>
          <w:numId w:val="178"/>
        </w:numPr>
        <w:spacing w:line="276" w:lineRule="auto"/>
        <w:jc w:val="both"/>
      </w:pPr>
      <w:r w:rsidRPr="006C34F3">
        <w:t>оснащение учебных помещений (ученические столы, шкафы, настенные доски для объявлений и т.д.);</w:t>
      </w:r>
    </w:p>
    <w:p w:rsidR="00B147E7" w:rsidRPr="006C34F3" w:rsidRDefault="00B147E7" w:rsidP="00CF395E">
      <w:pPr>
        <w:numPr>
          <w:ilvl w:val="0"/>
          <w:numId w:val="179"/>
        </w:numPr>
        <w:spacing w:line="276" w:lineRule="auto"/>
        <w:jc w:val="both"/>
      </w:pPr>
      <w:r>
        <w:lastRenderedPageBreak/>
        <w:t>о</w:t>
      </w:r>
      <w:r w:rsidRPr="006C34F3">
        <w:t>снащение административных помещений (компьютерные столы, офисные кресла, накопители информации на бумажных и электронных носителях и т.д.).</w:t>
      </w:r>
    </w:p>
    <w:p w:rsidR="00B147E7" w:rsidRPr="006C34F3" w:rsidRDefault="00B147E7" w:rsidP="00CF395E">
      <w:pPr>
        <w:spacing w:line="276" w:lineRule="auto"/>
        <w:ind w:firstLine="709"/>
        <w:jc w:val="both"/>
      </w:pPr>
      <w:r w:rsidRPr="006C34F3">
        <w:t xml:space="preserve">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 обеспечить): </w:t>
      </w:r>
    </w:p>
    <w:p w:rsidR="00B147E7" w:rsidRPr="006C34F3" w:rsidRDefault="00D85CAD" w:rsidP="00CF395E">
      <w:pPr>
        <w:spacing w:line="276" w:lineRule="auto"/>
        <w:ind w:firstLine="709"/>
        <w:jc w:val="both"/>
      </w:pPr>
      <w:r>
        <w:t xml:space="preserve">- </w:t>
      </w:r>
      <w:r w:rsidR="00B147E7" w:rsidRPr="006C34F3">
        <w:t>наглядность в организации процесса обучения младших школьников;</w:t>
      </w:r>
    </w:p>
    <w:p w:rsidR="00B147E7" w:rsidRPr="006C34F3" w:rsidRDefault="00D85CAD" w:rsidP="00CF395E">
      <w:pPr>
        <w:spacing w:line="276" w:lineRule="auto"/>
        <w:ind w:firstLine="709"/>
        <w:jc w:val="both"/>
      </w:pPr>
      <w:r>
        <w:t xml:space="preserve">- </w:t>
      </w:r>
      <w:r w:rsidR="00B147E7">
        <w:t>п</w:t>
      </w:r>
      <w:r w:rsidR="00B147E7" w:rsidRPr="006C34F3">
        <w:t>риродосообразность обучения младших школьников;</w:t>
      </w:r>
    </w:p>
    <w:p w:rsidR="00B147E7" w:rsidRPr="006C34F3" w:rsidRDefault="00D85CAD" w:rsidP="00CF395E">
      <w:pPr>
        <w:spacing w:line="276" w:lineRule="auto"/>
        <w:ind w:firstLine="709"/>
        <w:jc w:val="both"/>
      </w:pPr>
      <w:r>
        <w:t xml:space="preserve">- </w:t>
      </w:r>
      <w:r w:rsidR="00B147E7" w:rsidRPr="006C34F3">
        <w:t>культуросообразность в становлении (формировании) личности младшего школьника;</w:t>
      </w:r>
    </w:p>
    <w:p w:rsidR="00D85CAD" w:rsidRDefault="00D85CAD" w:rsidP="00CF395E">
      <w:pPr>
        <w:spacing w:line="276" w:lineRule="auto"/>
        <w:ind w:firstLine="709"/>
        <w:jc w:val="both"/>
      </w:pPr>
      <w:r>
        <w:t xml:space="preserve">- </w:t>
      </w:r>
      <w:r w:rsidR="00B147E7" w:rsidRPr="006C34F3">
        <w:t xml:space="preserve">предметно-учебную среду для реализации направлений личностного развития младших школьников на деятельностной основе. </w:t>
      </w:r>
    </w:p>
    <w:p w:rsidR="00B147E7" w:rsidRDefault="00B147E7" w:rsidP="00CF395E">
      <w:pPr>
        <w:spacing w:line="276" w:lineRule="auto"/>
        <w:ind w:firstLine="709"/>
        <w:jc w:val="both"/>
      </w:pPr>
      <w:r w:rsidRPr="006C34F3">
        <w:t xml:space="preserve">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комптентностей. </w:t>
      </w:r>
    </w:p>
    <w:p w:rsidR="00B147E7" w:rsidRPr="006C34F3" w:rsidRDefault="00B147E7" w:rsidP="00CF395E">
      <w:pPr>
        <w:spacing w:line="276" w:lineRule="auto"/>
        <w:ind w:firstLine="567"/>
        <w:jc w:val="center"/>
        <w:rPr>
          <w:b/>
        </w:rPr>
      </w:pPr>
      <w:r>
        <w:rPr>
          <w:b/>
        </w:rPr>
        <w:t>В М</w:t>
      </w:r>
      <w:r w:rsidRPr="006C34F3">
        <w:rPr>
          <w:b/>
        </w:rPr>
        <w:t>Б</w:t>
      </w:r>
      <w:r>
        <w:rPr>
          <w:b/>
        </w:rPr>
        <w:t>ОУ «</w:t>
      </w:r>
      <w:r w:rsidR="003B1A72">
        <w:rPr>
          <w:b/>
        </w:rPr>
        <w:t>Алдиаровская</w:t>
      </w:r>
      <w:r>
        <w:rPr>
          <w:b/>
        </w:rPr>
        <w:t xml:space="preserve"> СОШ»</w:t>
      </w:r>
      <w:r w:rsidRPr="006C34F3">
        <w:rPr>
          <w:b/>
        </w:rPr>
        <w:t xml:space="preserve">  существуют следующие материально-технические условия для реализации ООП НОО:</w:t>
      </w:r>
    </w:p>
    <w:p w:rsidR="00B147E7" w:rsidRPr="006C34F3" w:rsidRDefault="00B147E7" w:rsidP="00CF395E">
      <w:pPr>
        <w:pStyle w:val="afffc"/>
        <w:numPr>
          <w:ilvl w:val="0"/>
          <w:numId w:val="180"/>
        </w:numPr>
        <w:spacing w:line="276" w:lineRule="auto"/>
        <w:rPr>
          <w:sz w:val="24"/>
        </w:rPr>
      </w:pPr>
      <w:proofErr w:type="gramStart"/>
      <w:r w:rsidRPr="006C34F3">
        <w:rPr>
          <w:i/>
          <w:sz w:val="24"/>
        </w:rPr>
        <w:t>Санитарно-гигиенические</w:t>
      </w:r>
      <w:proofErr w:type="gramEnd"/>
      <w:r w:rsidRPr="006C34F3">
        <w:rPr>
          <w:sz w:val="24"/>
        </w:rPr>
        <w:t xml:space="preserve"> — соответствуют нормам СанПиН 2.4.2.2821-10</w:t>
      </w:r>
    </w:p>
    <w:p w:rsidR="00B147E7" w:rsidRPr="006C34F3" w:rsidRDefault="00B147E7" w:rsidP="00CF395E">
      <w:pPr>
        <w:pStyle w:val="afffc"/>
        <w:numPr>
          <w:ilvl w:val="0"/>
          <w:numId w:val="180"/>
        </w:numPr>
        <w:spacing w:line="276" w:lineRule="auto"/>
        <w:rPr>
          <w:sz w:val="24"/>
        </w:rPr>
      </w:pPr>
      <w:proofErr w:type="gramStart"/>
      <w:r w:rsidRPr="006C34F3">
        <w:rPr>
          <w:i/>
          <w:sz w:val="24"/>
        </w:rPr>
        <w:t>Обеспечение пожарной и электробезопасности</w:t>
      </w:r>
      <w:r w:rsidRPr="006C34F3">
        <w:rPr>
          <w:sz w:val="24"/>
        </w:rPr>
        <w:t xml:space="preserve"> — соответствуют нормам ФЗ от 21.12.1994 г. № 69-ФЗ «О пожарной безопасности».</w:t>
      </w:r>
      <w:proofErr w:type="gramEnd"/>
      <w:r w:rsidRPr="006C34F3">
        <w:rPr>
          <w:sz w:val="24"/>
        </w:rPr>
        <w:t xml:space="preserve"> Имеется система оповещения людей при пожаре.</w:t>
      </w:r>
    </w:p>
    <w:p w:rsidR="00B147E7" w:rsidRPr="006C34F3" w:rsidRDefault="00B147E7" w:rsidP="00CF395E">
      <w:pPr>
        <w:pStyle w:val="afffc"/>
        <w:numPr>
          <w:ilvl w:val="0"/>
          <w:numId w:val="180"/>
        </w:numPr>
        <w:spacing w:line="276" w:lineRule="auto"/>
        <w:rPr>
          <w:sz w:val="24"/>
        </w:rPr>
      </w:pPr>
      <w:r w:rsidRPr="006C34F3">
        <w:rPr>
          <w:i/>
          <w:sz w:val="24"/>
        </w:rPr>
        <w:t>Соблюдение требований охраны труда</w:t>
      </w:r>
      <w:r w:rsidRPr="006C34F3">
        <w:rPr>
          <w:sz w:val="24"/>
        </w:rPr>
        <w:t xml:space="preserve"> — соответствует Постановлению Минтруда №  80 от 17.12.2002 г. и № 29 от 13.01.2003 г.</w:t>
      </w:r>
    </w:p>
    <w:p w:rsidR="00B147E7" w:rsidRPr="006C34F3" w:rsidRDefault="00B147E7" w:rsidP="00CF395E">
      <w:pPr>
        <w:pStyle w:val="afffc"/>
        <w:numPr>
          <w:ilvl w:val="0"/>
          <w:numId w:val="180"/>
        </w:numPr>
        <w:spacing w:line="276" w:lineRule="auto"/>
        <w:rPr>
          <w:sz w:val="24"/>
        </w:rPr>
      </w:pPr>
      <w:r w:rsidRPr="006C34F3">
        <w:rPr>
          <w:i/>
          <w:sz w:val="24"/>
        </w:rPr>
        <w:t>Соблюдение сроков и необходимых объёмов ремонта</w:t>
      </w:r>
      <w:r w:rsidRPr="006C34F3">
        <w:rPr>
          <w:sz w:val="24"/>
        </w:rPr>
        <w:t xml:space="preserve"> — текущий ремонт здания проводится ежегодно по мере выделения денежных средств.</w:t>
      </w:r>
    </w:p>
    <w:p w:rsidR="00B147E7" w:rsidRPr="006C34F3" w:rsidRDefault="00B147E7" w:rsidP="00CF395E">
      <w:pPr>
        <w:pStyle w:val="afffc"/>
        <w:numPr>
          <w:ilvl w:val="0"/>
          <w:numId w:val="180"/>
        </w:numPr>
        <w:spacing w:line="276" w:lineRule="auto"/>
        <w:rPr>
          <w:sz w:val="24"/>
        </w:rPr>
      </w:pPr>
      <w:r w:rsidRPr="006C34F3">
        <w:rPr>
          <w:i/>
          <w:sz w:val="24"/>
        </w:rPr>
        <w:t xml:space="preserve">Соответствие требованиям к участку общеобразовательного учреждения </w:t>
      </w:r>
      <w:r w:rsidRPr="006C34F3">
        <w:rPr>
          <w:sz w:val="24"/>
        </w:rPr>
        <w:t>—  территория общеобразовательного учреждения ограждена забором и озеленена, имеет следующие зоны: зона отдыха, физкультурно-спортивная и хозяйственная.</w:t>
      </w:r>
    </w:p>
    <w:p w:rsidR="00B147E7" w:rsidRPr="006C34F3" w:rsidRDefault="00B147E7" w:rsidP="00CF395E">
      <w:pPr>
        <w:pStyle w:val="afffc"/>
        <w:numPr>
          <w:ilvl w:val="0"/>
          <w:numId w:val="180"/>
        </w:numPr>
        <w:spacing w:line="276" w:lineRule="auto"/>
        <w:rPr>
          <w:sz w:val="24"/>
        </w:rPr>
      </w:pPr>
      <w:r w:rsidRPr="006C34F3">
        <w:rPr>
          <w:i/>
          <w:sz w:val="24"/>
        </w:rPr>
        <w:t>Соответствие требованиям к помещению для питания</w:t>
      </w:r>
      <w:r w:rsidRPr="006C34F3">
        <w:rPr>
          <w:sz w:val="24"/>
        </w:rPr>
        <w:t xml:space="preserve"> — обеденный зал,  </w:t>
      </w:r>
      <w:r w:rsidRPr="006C34F3">
        <w:rPr>
          <w:color w:val="0D0D0D"/>
          <w:sz w:val="24"/>
        </w:rPr>
        <w:t xml:space="preserve">70  </w:t>
      </w:r>
      <w:r w:rsidRPr="006C34F3">
        <w:rPr>
          <w:sz w:val="24"/>
        </w:rPr>
        <w:t xml:space="preserve">посадочных мест, </w:t>
      </w:r>
      <w:proofErr w:type="gramStart"/>
      <w:r w:rsidRPr="006C34F3">
        <w:rPr>
          <w:sz w:val="24"/>
        </w:rPr>
        <w:t>буфет-раздаточная</w:t>
      </w:r>
      <w:proofErr w:type="gramEnd"/>
      <w:r w:rsidRPr="006C34F3">
        <w:rPr>
          <w:sz w:val="24"/>
        </w:rPr>
        <w:t>.</w:t>
      </w:r>
    </w:p>
    <w:p w:rsidR="00B147E7" w:rsidRPr="006C34F3" w:rsidRDefault="00B147E7" w:rsidP="00CF395E">
      <w:pPr>
        <w:widowControl w:val="0"/>
        <w:numPr>
          <w:ilvl w:val="0"/>
          <w:numId w:val="180"/>
        </w:numPr>
        <w:shd w:val="clear" w:color="auto" w:fill="FFFFFF"/>
        <w:autoSpaceDE w:val="0"/>
        <w:autoSpaceDN w:val="0"/>
        <w:adjustRightInd w:val="0"/>
        <w:spacing w:line="276" w:lineRule="auto"/>
        <w:jc w:val="both"/>
        <w:rPr>
          <w:color w:val="000000"/>
        </w:rPr>
      </w:pPr>
      <w:r w:rsidRPr="006C34F3">
        <w:rPr>
          <w:color w:val="000000"/>
        </w:rPr>
        <w:t>Организовано горячее питание учащихся  в соответствии с СанПиН.</w:t>
      </w:r>
    </w:p>
    <w:p w:rsidR="00B147E7" w:rsidRDefault="00B147E7" w:rsidP="00CF395E">
      <w:pPr>
        <w:widowControl w:val="0"/>
        <w:numPr>
          <w:ilvl w:val="0"/>
          <w:numId w:val="180"/>
        </w:numPr>
        <w:shd w:val="clear" w:color="auto" w:fill="FFFFFF"/>
        <w:autoSpaceDE w:val="0"/>
        <w:autoSpaceDN w:val="0"/>
        <w:adjustRightInd w:val="0"/>
        <w:spacing w:line="276" w:lineRule="auto"/>
        <w:jc w:val="both"/>
        <w:rPr>
          <w:color w:val="000000"/>
        </w:rPr>
      </w:pPr>
      <w:r w:rsidRPr="006C34F3">
        <w:rPr>
          <w:color w:val="000000"/>
        </w:rPr>
        <w:t xml:space="preserve">В школе </w:t>
      </w:r>
      <w:r w:rsidR="00D85CAD">
        <w:rPr>
          <w:color w:val="000000"/>
        </w:rPr>
        <w:t>кабинетов</w:t>
      </w:r>
      <w:r w:rsidRPr="006C34F3">
        <w:rPr>
          <w:color w:val="000000"/>
        </w:rPr>
        <w:t xml:space="preserve"> начальные  классы – </w:t>
      </w:r>
      <w:r>
        <w:rPr>
          <w:color w:val="000000"/>
        </w:rPr>
        <w:t>4 (4</w:t>
      </w:r>
      <w:r w:rsidRPr="006C34F3">
        <w:rPr>
          <w:color w:val="000000"/>
        </w:rPr>
        <w:t xml:space="preserve"> оснащены автоматизированным рабочим местом учителя, </w:t>
      </w:r>
      <w:r w:rsidRPr="006C34F3">
        <w:t>все имеют доступ в Интернет, оснащены мультимедийными проекторами</w:t>
      </w:r>
      <w:r>
        <w:t xml:space="preserve">,  2 </w:t>
      </w:r>
      <w:r w:rsidRPr="006C34F3">
        <w:t>кабинет</w:t>
      </w:r>
      <w:r>
        <w:t>а</w:t>
      </w:r>
      <w:r w:rsidRPr="006C34F3">
        <w:t xml:space="preserve">  - принтером</w:t>
      </w:r>
      <w:r w:rsidRPr="006C34F3">
        <w:rPr>
          <w:color w:val="000000"/>
        </w:rPr>
        <w:t xml:space="preserve">),    спортзал-1. </w:t>
      </w:r>
    </w:p>
    <w:p w:rsidR="00B147E7" w:rsidRPr="006C34F3" w:rsidRDefault="00B147E7" w:rsidP="00CF395E">
      <w:pPr>
        <w:widowControl w:val="0"/>
        <w:numPr>
          <w:ilvl w:val="0"/>
          <w:numId w:val="180"/>
        </w:numPr>
        <w:shd w:val="clear" w:color="auto" w:fill="FFFFFF"/>
        <w:autoSpaceDE w:val="0"/>
        <w:autoSpaceDN w:val="0"/>
        <w:adjustRightInd w:val="0"/>
        <w:spacing w:line="276" w:lineRule="auto"/>
        <w:jc w:val="both"/>
        <w:rPr>
          <w:color w:val="000000"/>
        </w:rPr>
      </w:pPr>
      <w:r w:rsidRPr="006C34F3">
        <w:rPr>
          <w:color w:val="000000"/>
        </w:rPr>
        <w:t>Имеется библиотека, читальный зал, компьютерный класс, физкультурно – спортивная зона, спортивно – игровые площадки.         </w:t>
      </w:r>
    </w:p>
    <w:p w:rsidR="00B147E7" w:rsidRPr="006C34F3" w:rsidRDefault="00B147E7" w:rsidP="00CF395E">
      <w:pPr>
        <w:widowControl w:val="0"/>
        <w:numPr>
          <w:ilvl w:val="0"/>
          <w:numId w:val="180"/>
        </w:numPr>
        <w:shd w:val="clear" w:color="auto" w:fill="FFFFFF"/>
        <w:autoSpaceDE w:val="0"/>
        <w:autoSpaceDN w:val="0"/>
        <w:adjustRightInd w:val="0"/>
        <w:spacing w:line="276" w:lineRule="auto"/>
        <w:jc w:val="both"/>
        <w:rPr>
          <w:color w:val="000000"/>
        </w:rPr>
      </w:pPr>
      <w:r w:rsidRPr="006C34F3">
        <w:rPr>
          <w:color w:val="000000"/>
        </w:rPr>
        <w:t>Медицинский и процедурный кабинет оборудован и лицензирован.</w:t>
      </w:r>
    </w:p>
    <w:p w:rsidR="00B147E7" w:rsidRPr="006C34F3" w:rsidRDefault="00B147E7" w:rsidP="00CF395E">
      <w:pPr>
        <w:spacing w:line="276" w:lineRule="auto"/>
        <w:ind w:firstLine="567"/>
        <w:jc w:val="both"/>
      </w:pPr>
    </w:p>
    <w:p w:rsidR="00BB0C8C" w:rsidRPr="002E7821" w:rsidRDefault="00BB0C8C" w:rsidP="00CF395E">
      <w:pPr>
        <w:spacing w:line="276" w:lineRule="auto"/>
      </w:pPr>
      <w:r w:rsidRPr="00BB0C8C">
        <w:rPr>
          <w:highlight w:val="yellow"/>
        </w:rPr>
        <w:t>Класс и кабинет. Столы и стулья достаточны, соотвтетствуюьт требованиям санпина и рост подобран в соответствии</w:t>
      </w:r>
      <w:proofErr w:type="gramStart"/>
      <w:r w:rsidRPr="00BB0C8C">
        <w:rPr>
          <w:highlight w:val="yellow"/>
        </w:rPr>
        <w:t xml:space="preserve"> ,</w:t>
      </w:r>
      <w:proofErr w:type="gramEnd"/>
      <w:r w:rsidRPr="00BB0C8C">
        <w:rPr>
          <w:highlight w:val="yellow"/>
        </w:rPr>
        <w:t xml:space="preserve"> каждый класс надо распиать!!!!! Дидактически-наглядный материал….. номер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9"/>
        <w:gridCol w:w="2570"/>
        <w:gridCol w:w="2570"/>
        <w:gridCol w:w="2570"/>
      </w:tblGrid>
      <w:tr w:rsidR="00BB0C8C" w:rsidTr="008270BF">
        <w:tc>
          <w:tcPr>
            <w:tcW w:w="2569"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0967B6" w:rsidP="00CF395E">
            <w:pPr>
              <w:spacing w:line="276" w:lineRule="auto"/>
              <w:rPr>
                <w:rFonts w:ascii="Calibri" w:hAnsi="Calibri"/>
                <w:lang w:eastAsia="en-US"/>
              </w:rPr>
            </w:pPr>
            <w:r w:rsidRPr="008270BF">
              <w:rPr>
                <w:rFonts w:ascii="Calibri" w:hAnsi="Calibri"/>
                <w:lang w:eastAsia="en-US"/>
              </w:rPr>
              <w:t>снащение</w:t>
            </w:r>
          </w:p>
        </w:tc>
        <w:tc>
          <w:tcPr>
            <w:tcW w:w="2570" w:type="dxa"/>
          </w:tcPr>
          <w:p w:rsidR="00BB0C8C" w:rsidRPr="008270BF" w:rsidRDefault="00BB0C8C" w:rsidP="00CF395E">
            <w:pPr>
              <w:spacing w:line="276" w:lineRule="auto"/>
              <w:rPr>
                <w:rFonts w:ascii="Calibri" w:hAnsi="Calibri"/>
                <w:lang w:eastAsia="en-US"/>
              </w:rPr>
            </w:pPr>
            <w:r w:rsidRPr="008270BF">
              <w:rPr>
                <w:rFonts w:ascii="Calibri" w:hAnsi="Calibri"/>
                <w:lang w:eastAsia="en-US"/>
              </w:rPr>
              <w:t>Дидактические и наглдядные материалы</w:t>
            </w:r>
          </w:p>
        </w:tc>
        <w:tc>
          <w:tcPr>
            <w:tcW w:w="2570" w:type="dxa"/>
          </w:tcPr>
          <w:p w:rsidR="00BB0C8C" w:rsidRPr="008270BF" w:rsidRDefault="00BB0C8C" w:rsidP="00CF395E">
            <w:pPr>
              <w:spacing w:line="276" w:lineRule="auto"/>
              <w:rPr>
                <w:rFonts w:ascii="Calibri" w:hAnsi="Calibri"/>
                <w:lang w:eastAsia="en-US"/>
              </w:rPr>
            </w:pPr>
            <w:r w:rsidRPr="008270BF">
              <w:rPr>
                <w:rFonts w:ascii="Calibri" w:hAnsi="Calibri"/>
                <w:lang w:eastAsia="en-US"/>
              </w:rPr>
              <w:t>ЭОР</w:t>
            </w:r>
          </w:p>
        </w:tc>
      </w:tr>
      <w:tr w:rsidR="00BB0C8C" w:rsidTr="008270BF">
        <w:tc>
          <w:tcPr>
            <w:tcW w:w="2569"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r>
      <w:tr w:rsidR="00BB0C8C" w:rsidTr="008270BF">
        <w:tc>
          <w:tcPr>
            <w:tcW w:w="2569"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r>
      <w:tr w:rsidR="00BB0C8C" w:rsidTr="008270BF">
        <w:tc>
          <w:tcPr>
            <w:tcW w:w="2569"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c>
          <w:tcPr>
            <w:tcW w:w="2570" w:type="dxa"/>
          </w:tcPr>
          <w:p w:rsidR="00BB0C8C" w:rsidRPr="008270BF" w:rsidRDefault="00BB0C8C" w:rsidP="00CF395E">
            <w:pPr>
              <w:spacing w:line="276" w:lineRule="auto"/>
              <w:rPr>
                <w:rFonts w:ascii="Calibri" w:hAnsi="Calibri"/>
                <w:lang w:eastAsia="en-US"/>
              </w:rPr>
            </w:pPr>
          </w:p>
        </w:tc>
      </w:tr>
    </w:tbl>
    <w:p w:rsidR="00B147E7" w:rsidRPr="002E7821" w:rsidRDefault="00B147E7" w:rsidP="00CF395E">
      <w:pPr>
        <w:spacing w:line="276" w:lineRule="auto"/>
      </w:pPr>
    </w:p>
    <w:p w:rsidR="00B147E7" w:rsidRDefault="00B147E7" w:rsidP="00CF395E">
      <w:pPr>
        <w:pStyle w:val="aff"/>
        <w:numPr>
          <w:ilvl w:val="2"/>
          <w:numId w:val="203"/>
        </w:numPr>
        <w:spacing w:line="276" w:lineRule="auto"/>
        <w:rPr>
          <w:sz w:val="24"/>
        </w:rPr>
      </w:pPr>
      <w:bookmarkStart w:id="79" w:name="_Toc288394114"/>
      <w:bookmarkStart w:id="80" w:name="_Toc288410581"/>
      <w:bookmarkStart w:id="81" w:name="_Toc288410710"/>
      <w:bookmarkStart w:id="82" w:name="_Toc424564349"/>
      <w:r w:rsidRPr="002E7821">
        <w:rPr>
          <w:sz w:val="24"/>
        </w:rPr>
        <w:t>Информационно­методические условия реализации основной образовательной программы</w:t>
      </w:r>
      <w:bookmarkEnd w:id="79"/>
      <w:bookmarkEnd w:id="80"/>
      <w:bookmarkEnd w:id="81"/>
      <w:bookmarkEnd w:id="82"/>
    </w:p>
    <w:p w:rsidR="00B147E7" w:rsidRPr="006C34F3" w:rsidRDefault="00B147E7" w:rsidP="00CF395E">
      <w:pPr>
        <w:spacing w:line="276" w:lineRule="auto"/>
        <w:ind w:firstLine="709"/>
        <w:jc w:val="both"/>
      </w:pPr>
      <w:r w:rsidRPr="006C34F3">
        <w:t>Информационно-методические ресурсы обеспечения реализации основной образовательной программы начального общего образования составляют:</w:t>
      </w:r>
    </w:p>
    <w:p w:rsidR="00B147E7" w:rsidRPr="006C34F3" w:rsidRDefault="00B147E7" w:rsidP="00CF395E">
      <w:pPr>
        <w:numPr>
          <w:ilvl w:val="0"/>
          <w:numId w:val="181"/>
        </w:numPr>
        <w:spacing w:line="276" w:lineRule="auto"/>
        <w:ind w:left="0" w:firstLine="709"/>
        <w:jc w:val="both"/>
      </w:pPr>
      <w:r w:rsidRPr="006C34F3">
        <w:t>информационно-методические ресурсы обеспечения управленческой деятельности администраторов начального общего образования (ФГОС НОО, Базисный учебный план, примерные (базисные) учебные планы по предметам, образовательна</w:t>
      </w:r>
      <w:proofErr w:type="gramStart"/>
      <w:r w:rsidRPr="006C34F3">
        <w:t>я(</w:t>
      </w:r>
      <w:proofErr w:type="gramEnd"/>
      <w:r w:rsidRPr="006C34F3">
        <w:t xml:space="preserve">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B147E7" w:rsidRPr="006C34F3" w:rsidRDefault="00B147E7" w:rsidP="00CF395E">
      <w:pPr>
        <w:numPr>
          <w:ilvl w:val="0"/>
          <w:numId w:val="181"/>
        </w:numPr>
        <w:spacing w:line="276" w:lineRule="auto"/>
        <w:ind w:left="0" w:firstLine="709"/>
        <w:jc w:val="both"/>
      </w:pPr>
      <w:r w:rsidRPr="006C34F3">
        <w:t xml:space="preserve">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D85CAD" w:rsidRDefault="00B147E7" w:rsidP="00CF395E">
      <w:pPr>
        <w:numPr>
          <w:ilvl w:val="0"/>
          <w:numId w:val="181"/>
        </w:numPr>
        <w:spacing w:line="276" w:lineRule="auto"/>
        <w:ind w:left="0" w:firstLine="709"/>
        <w:jc w:val="both"/>
      </w:pPr>
      <w:r w:rsidRPr="006C34F3">
        <w:t xml:space="preserve">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B147E7" w:rsidRPr="006C34F3" w:rsidRDefault="00B147E7" w:rsidP="00CF395E">
      <w:pPr>
        <w:numPr>
          <w:ilvl w:val="0"/>
          <w:numId w:val="181"/>
        </w:numPr>
        <w:spacing w:line="276" w:lineRule="auto"/>
        <w:ind w:left="0" w:firstLine="709"/>
        <w:jc w:val="both"/>
      </w:pPr>
      <w:r w:rsidRPr="006C34F3">
        <w:t>Основными нормативными документами, определяющими требования к информационно-методическим ресу</w:t>
      </w:r>
      <w:r>
        <w:t>рсам МБОУ «</w:t>
      </w:r>
      <w:r w:rsidR="00E5343B">
        <w:t>Алдиаровская</w:t>
      </w:r>
      <w:r>
        <w:t xml:space="preserve"> СОШ»</w:t>
      </w:r>
      <w:r w:rsidRPr="006C34F3">
        <w:t xml:space="preserve"> начального общего образования, являются:</w:t>
      </w:r>
    </w:p>
    <w:p w:rsidR="00B147E7" w:rsidRPr="006C34F3" w:rsidRDefault="00B147E7" w:rsidP="00CF395E">
      <w:pPr>
        <w:spacing w:line="276" w:lineRule="auto"/>
        <w:ind w:firstLine="709"/>
        <w:jc w:val="both"/>
      </w:pPr>
      <w:r>
        <w:t>- п</w:t>
      </w:r>
      <w:r w:rsidRPr="006C34F3">
        <w:t>еречень рекомендуемой учебной литературы (УМК);</w:t>
      </w:r>
    </w:p>
    <w:p w:rsidR="00B147E7" w:rsidRPr="006C34F3" w:rsidRDefault="00B147E7" w:rsidP="00CF395E">
      <w:pPr>
        <w:spacing w:line="276" w:lineRule="auto"/>
        <w:ind w:firstLine="709"/>
        <w:jc w:val="both"/>
      </w:pPr>
      <w:r>
        <w:t>- с</w:t>
      </w:r>
      <w:r w:rsidRPr="006C34F3">
        <w:t>писок цифровых образовательных ресурсов.</w:t>
      </w:r>
    </w:p>
    <w:p w:rsidR="00B147E7" w:rsidRPr="006C34F3" w:rsidRDefault="00B147E7" w:rsidP="00CF395E">
      <w:pPr>
        <w:spacing w:line="276" w:lineRule="auto"/>
        <w:jc w:val="center"/>
        <w:rPr>
          <w:b/>
        </w:rPr>
      </w:pPr>
      <w:r w:rsidRPr="006C34F3">
        <w:rPr>
          <w:b/>
        </w:rPr>
        <w:t>Содержание информационно-методических ресурсов</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9639"/>
      </w:tblGrid>
      <w:tr w:rsidR="00B147E7" w:rsidRPr="006C34F3" w:rsidTr="00B80D1C">
        <w:tc>
          <w:tcPr>
            <w:tcW w:w="993" w:type="dxa"/>
          </w:tcPr>
          <w:p w:rsidR="00B147E7" w:rsidRPr="006C34F3" w:rsidRDefault="00B147E7" w:rsidP="00CF395E">
            <w:pPr>
              <w:spacing w:line="276" w:lineRule="auto"/>
              <w:jc w:val="center"/>
              <w:rPr>
                <w:b/>
              </w:rPr>
            </w:pPr>
            <w:r w:rsidRPr="006C34F3">
              <w:rPr>
                <w:b/>
              </w:rPr>
              <w:t>№</w:t>
            </w:r>
          </w:p>
        </w:tc>
        <w:tc>
          <w:tcPr>
            <w:tcW w:w="9639" w:type="dxa"/>
          </w:tcPr>
          <w:p w:rsidR="00B147E7" w:rsidRPr="006C34F3" w:rsidRDefault="00B147E7" w:rsidP="00CF395E">
            <w:pPr>
              <w:spacing w:line="276" w:lineRule="auto"/>
              <w:ind w:firstLine="709"/>
              <w:jc w:val="both"/>
              <w:rPr>
                <w:b/>
              </w:rPr>
            </w:pPr>
            <w:r w:rsidRPr="006C34F3">
              <w:rPr>
                <w:b/>
              </w:rPr>
              <w:t>Компоненты информационно-методических ресурсов обеспечения реализации основной образовательной программы начального общего образования</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t>1.</w:t>
            </w:r>
          </w:p>
        </w:tc>
        <w:tc>
          <w:tcPr>
            <w:tcW w:w="9639" w:type="dxa"/>
          </w:tcPr>
          <w:p w:rsidR="00B147E7" w:rsidRPr="006C34F3" w:rsidRDefault="00B147E7" w:rsidP="00E5343B">
            <w:pPr>
              <w:spacing w:line="276" w:lineRule="auto"/>
              <w:ind w:firstLine="709"/>
              <w:jc w:val="both"/>
              <w:rPr>
                <w:b/>
              </w:rPr>
            </w:pPr>
            <w:r w:rsidRPr="006C34F3">
              <w:rPr>
                <w:b/>
              </w:rPr>
              <w:t>Книгопечатная продукция</w:t>
            </w:r>
            <w:r w:rsidR="00A81BBB">
              <w:rPr>
                <w:b/>
              </w:rPr>
              <w:t xml:space="preserve"> </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numPr>
                <w:ilvl w:val="0"/>
                <w:numId w:val="182"/>
              </w:numPr>
              <w:spacing w:line="276" w:lineRule="auto"/>
              <w:jc w:val="both"/>
            </w:pPr>
            <w:r w:rsidRPr="006C34F3">
              <w:t>Учебно-методические комплекты (УМК) для 1-4 классов:</w:t>
            </w:r>
          </w:p>
          <w:p w:rsidR="00B147E7" w:rsidRPr="006C34F3" w:rsidRDefault="00B147E7" w:rsidP="00CF395E">
            <w:pPr>
              <w:numPr>
                <w:ilvl w:val="0"/>
                <w:numId w:val="182"/>
              </w:numPr>
              <w:spacing w:line="276" w:lineRule="auto"/>
              <w:jc w:val="both"/>
            </w:pPr>
            <w:r w:rsidRPr="006C34F3">
              <w:t xml:space="preserve">ФГОС </w:t>
            </w:r>
            <w:r>
              <w:t>Н</w:t>
            </w:r>
            <w:r w:rsidRPr="006C34F3">
              <w:t>ОО, образовательная программа, учебные программы, пособия для учителя,  дидактические материалы, КИМы;</w:t>
            </w:r>
          </w:p>
          <w:p w:rsidR="00B147E7" w:rsidRPr="006C34F3" w:rsidRDefault="00B147E7" w:rsidP="00CF395E">
            <w:pPr>
              <w:numPr>
                <w:ilvl w:val="0"/>
                <w:numId w:val="182"/>
              </w:numPr>
              <w:spacing w:line="276" w:lineRule="auto"/>
              <w:jc w:val="both"/>
            </w:pPr>
            <w:r w:rsidRPr="006C34F3">
              <w:t>учебники, рабочи</w:t>
            </w:r>
            <w:r>
              <w:t>е тетради, пособия для учащихся;</w:t>
            </w:r>
          </w:p>
          <w:p w:rsidR="00B147E7" w:rsidRPr="006C34F3" w:rsidRDefault="00B147E7" w:rsidP="00CF395E">
            <w:pPr>
              <w:numPr>
                <w:ilvl w:val="0"/>
                <w:numId w:val="182"/>
              </w:numPr>
              <w:spacing w:line="276" w:lineRule="auto"/>
              <w:jc w:val="both"/>
            </w:pPr>
            <w:r>
              <w:t>б</w:t>
            </w:r>
            <w:r w:rsidRPr="006C34F3">
              <w:t>азисный учебный план (БУП).</w:t>
            </w:r>
          </w:p>
          <w:p w:rsidR="00B147E7" w:rsidRPr="006C34F3" w:rsidRDefault="00B147E7" w:rsidP="00CF395E">
            <w:pPr>
              <w:numPr>
                <w:ilvl w:val="0"/>
                <w:numId w:val="182"/>
              </w:numPr>
              <w:spacing w:line="276" w:lineRule="auto"/>
              <w:jc w:val="both"/>
            </w:pPr>
            <w:r>
              <w:t>п</w:t>
            </w:r>
            <w:r w:rsidRPr="006C34F3">
              <w:t>рограмма развития</w:t>
            </w:r>
            <w:r>
              <w:t xml:space="preserve"> универсальных учебных действий;</w:t>
            </w:r>
          </w:p>
          <w:p w:rsidR="00B147E7" w:rsidRPr="006C34F3" w:rsidRDefault="00B147E7" w:rsidP="00CF395E">
            <w:pPr>
              <w:numPr>
                <w:ilvl w:val="0"/>
                <w:numId w:val="182"/>
              </w:numPr>
              <w:spacing w:line="276" w:lineRule="auto"/>
              <w:jc w:val="both"/>
            </w:pPr>
            <w:r>
              <w:t>н</w:t>
            </w:r>
            <w:r w:rsidRPr="006C34F3">
              <w:t>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w:t>
            </w:r>
            <w:r>
              <w:t>ичностного развития обучающихся;</w:t>
            </w:r>
          </w:p>
          <w:p w:rsidR="00B147E7" w:rsidRPr="006C34F3" w:rsidRDefault="00B147E7" w:rsidP="00CF395E">
            <w:pPr>
              <w:numPr>
                <w:ilvl w:val="0"/>
                <w:numId w:val="182"/>
              </w:numPr>
              <w:spacing w:line="276" w:lineRule="auto"/>
              <w:jc w:val="both"/>
            </w:pPr>
            <w:r>
              <w:t>и</w:t>
            </w:r>
            <w:r w:rsidRPr="006C34F3">
              <w:t>нструкции, технологические карты для организации разли</w:t>
            </w:r>
            <w:r>
              <w:t>чных видов деятельности ученика;</w:t>
            </w:r>
          </w:p>
          <w:p w:rsidR="00B147E7" w:rsidRPr="006C34F3" w:rsidRDefault="00B147E7" w:rsidP="00CF395E">
            <w:pPr>
              <w:numPr>
                <w:ilvl w:val="0"/>
                <w:numId w:val="182"/>
              </w:numPr>
              <w:spacing w:line="276" w:lineRule="auto"/>
              <w:jc w:val="both"/>
            </w:pPr>
            <w:r>
              <w:t>н</w:t>
            </w:r>
            <w:r w:rsidRPr="006C34F3">
              <w:t xml:space="preserve">аучно-популярные, художественные  книги для чтения (в соответствии с основным содержанием </w:t>
            </w:r>
            <w:proofErr w:type="gramStart"/>
            <w:r w:rsidRPr="006C34F3">
              <w:t>обучения по предметам</w:t>
            </w:r>
            <w:proofErr w:type="gramEnd"/>
            <w:r w:rsidRPr="006C34F3">
              <w:t xml:space="preserve"> Базисного учебног</w:t>
            </w:r>
            <w:r>
              <w:t>о плана;</w:t>
            </w:r>
          </w:p>
          <w:p w:rsidR="00B147E7" w:rsidRPr="006C34F3" w:rsidRDefault="00B147E7" w:rsidP="00CF395E">
            <w:pPr>
              <w:numPr>
                <w:ilvl w:val="0"/>
                <w:numId w:val="182"/>
              </w:numPr>
              <w:spacing w:line="276" w:lineRule="auto"/>
              <w:jc w:val="both"/>
            </w:pPr>
            <w:r>
              <w:t>д</w:t>
            </w:r>
            <w:r w:rsidRPr="006C34F3">
              <w:t xml:space="preserve">етская справочная литература (справочники, атласы-определители, энциклопедии </w:t>
            </w:r>
            <w:r w:rsidRPr="006C34F3">
              <w:lastRenderedPageBreak/>
              <w:t>и т.п.) об окружающем природном и социальном  мире, де</w:t>
            </w:r>
            <w:r>
              <w:t>тская художественная литература;</w:t>
            </w:r>
          </w:p>
          <w:p w:rsidR="00B147E7" w:rsidRPr="006C34F3" w:rsidRDefault="00B147E7" w:rsidP="00E5343B">
            <w:pPr>
              <w:spacing w:line="276" w:lineRule="auto"/>
              <w:ind w:left="720"/>
              <w:jc w:val="both"/>
              <w:rPr>
                <w:b/>
              </w:rPr>
            </w:pPr>
            <w:r>
              <w:t>п</w:t>
            </w:r>
            <w:r w:rsidRPr="006C34F3">
              <w:t>редметные журналы</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lastRenderedPageBreak/>
              <w:t>2.</w:t>
            </w:r>
          </w:p>
        </w:tc>
        <w:tc>
          <w:tcPr>
            <w:tcW w:w="9639" w:type="dxa"/>
          </w:tcPr>
          <w:p w:rsidR="00B147E7" w:rsidRPr="006C34F3" w:rsidRDefault="00B147E7" w:rsidP="00CF395E">
            <w:pPr>
              <w:spacing w:line="276" w:lineRule="auto"/>
              <w:ind w:left="720"/>
              <w:jc w:val="both"/>
              <w:rPr>
                <w:b/>
              </w:rPr>
            </w:pPr>
            <w:r w:rsidRPr="006C34F3">
              <w:rPr>
                <w:b/>
              </w:rPr>
              <w:t>Печатные пособия</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numPr>
                <w:ilvl w:val="0"/>
                <w:numId w:val="182"/>
              </w:numPr>
              <w:spacing w:line="276" w:lineRule="auto"/>
              <w:jc w:val="both"/>
            </w:pPr>
            <w:r>
              <w:t>д</w:t>
            </w:r>
            <w:r w:rsidRPr="006C34F3">
              <w:t>емонстрационный материал (картинки предметные, таблицы) в соответствии с осн</w:t>
            </w:r>
            <w:r>
              <w:t>овными темами учебной программы;</w:t>
            </w:r>
            <w:r w:rsidRPr="006C34F3">
              <w:t xml:space="preserve"> </w:t>
            </w:r>
          </w:p>
          <w:p w:rsidR="00B147E7" w:rsidRPr="006C34F3" w:rsidRDefault="00B147E7" w:rsidP="00CF395E">
            <w:pPr>
              <w:numPr>
                <w:ilvl w:val="0"/>
                <w:numId w:val="182"/>
              </w:numPr>
              <w:spacing w:line="276" w:lineRule="auto"/>
              <w:jc w:val="both"/>
            </w:pPr>
            <w:r>
              <w:t>карточки с заданиями;</w:t>
            </w:r>
            <w:r w:rsidRPr="006C34F3">
              <w:t xml:space="preserve"> </w:t>
            </w:r>
          </w:p>
          <w:p w:rsidR="00B147E7" w:rsidRPr="006C34F3" w:rsidRDefault="00B147E7" w:rsidP="00CF395E">
            <w:pPr>
              <w:numPr>
                <w:ilvl w:val="0"/>
                <w:numId w:val="182"/>
              </w:numPr>
              <w:spacing w:line="276" w:lineRule="auto"/>
              <w:jc w:val="both"/>
            </w:pPr>
            <w:r>
              <w:t>п</w:t>
            </w:r>
            <w:r w:rsidRPr="006C34F3">
              <w:t>ортреты деятелей литературы и искусства, исторических, политических деятелей в соответств</w:t>
            </w:r>
            <w:r>
              <w:t>ии с образовательной программой;</w:t>
            </w:r>
            <w:r w:rsidRPr="006C34F3">
              <w:t xml:space="preserve"> </w:t>
            </w:r>
          </w:p>
          <w:p w:rsidR="00B147E7" w:rsidRPr="006C34F3" w:rsidRDefault="00B147E7" w:rsidP="00CF395E">
            <w:pPr>
              <w:numPr>
                <w:ilvl w:val="0"/>
                <w:numId w:val="182"/>
              </w:numPr>
              <w:spacing w:line="276" w:lineRule="auto"/>
              <w:jc w:val="both"/>
            </w:pPr>
            <w:r>
              <w:t>х</w:t>
            </w:r>
            <w:r w:rsidRPr="006C34F3">
              <w:t>рестоматии, сборники</w:t>
            </w:r>
            <w:r>
              <w:t>;</w:t>
            </w:r>
          </w:p>
          <w:p w:rsidR="00B147E7" w:rsidRPr="006C34F3" w:rsidRDefault="00B147E7" w:rsidP="00CF395E">
            <w:pPr>
              <w:numPr>
                <w:ilvl w:val="0"/>
                <w:numId w:val="182"/>
              </w:numPr>
              <w:spacing w:line="276" w:lineRule="auto"/>
              <w:jc w:val="both"/>
            </w:pPr>
            <w:proofErr w:type="gramStart"/>
            <w:r>
              <w:t>с</w:t>
            </w:r>
            <w:r w:rsidRPr="006C34F3">
              <w:t>хемы (схемы по правилам рисования предметов, растений, дере</w:t>
            </w:r>
            <w:r>
              <w:t>вьев, животных, птиц, человека);</w:t>
            </w:r>
            <w:proofErr w:type="gramEnd"/>
          </w:p>
          <w:p w:rsidR="00B147E7" w:rsidRPr="006C34F3" w:rsidRDefault="00B147E7" w:rsidP="00CF395E">
            <w:pPr>
              <w:numPr>
                <w:ilvl w:val="0"/>
                <w:numId w:val="182"/>
              </w:numPr>
              <w:spacing w:line="276" w:lineRule="auto"/>
              <w:jc w:val="both"/>
            </w:pPr>
            <w:proofErr w:type="gramStart"/>
            <w:r>
              <w:t>п</w:t>
            </w:r>
            <w:r w:rsidRPr="006C34F3">
              <w:t xml:space="preserve">лакаты (плакаты по основным темам естествознания: природные сообщества, леса, луга, сада, озера и т.п.; </w:t>
            </w:r>
            <w:proofErr w:type="gramEnd"/>
          </w:p>
          <w:p w:rsidR="00B147E7" w:rsidRPr="006C34F3" w:rsidRDefault="00B147E7" w:rsidP="00CF395E">
            <w:pPr>
              <w:numPr>
                <w:ilvl w:val="0"/>
                <w:numId w:val="182"/>
              </w:numPr>
              <w:spacing w:line="276" w:lineRule="auto"/>
              <w:jc w:val="both"/>
            </w:pPr>
            <w:r>
              <w:t>г</w:t>
            </w:r>
            <w:r w:rsidRPr="006C34F3">
              <w:t>еографическая карта Росс</w:t>
            </w:r>
            <w:r>
              <w:t>ии. Географическая карта Чувашской Республики;</w:t>
            </w:r>
            <w:r w:rsidRPr="006C34F3">
              <w:t xml:space="preserve"> </w:t>
            </w:r>
          </w:p>
          <w:p w:rsidR="00B147E7" w:rsidRPr="006C34F3" w:rsidRDefault="00B147E7" w:rsidP="00CF395E">
            <w:pPr>
              <w:numPr>
                <w:ilvl w:val="0"/>
                <w:numId w:val="182"/>
              </w:numPr>
              <w:spacing w:line="276" w:lineRule="auto"/>
              <w:jc w:val="both"/>
              <w:rPr>
                <w:b/>
              </w:rPr>
            </w:pPr>
            <w:r>
              <w:t>д</w:t>
            </w:r>
            <w:r w:rsidRPr="006C34F3">
              <w:t>идактический раздаточный материал.</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t>3.</w:t>
            </w:r>
          </w:p>
        </w:tc>
        <w:tc>
          <w:tcPr>
            <w:tcW w:w="9639" w:type="dxa"/>
          </w:tcPr>
          <w:p w:rsidR="00B147E7" w:rsidRPr="006C34F3" w:rsidRDefault="00B147E7" w:rsidP="00CF395E">
            <w:pPr>
              <w:spacing w:line="276" w:lineRule="auto"/>
              <w:ind w:left="720"/>
              <w:jc w:val="both"/>
              <w:rPr>
                <w:b/>
              </w:rPr>
            </w:pPr>
            <w:r w:rsidRPr="006C34F3">
              <w:rPr>
                <w:b/>
              </w:rPr>
              <w:t>Демонстрационные пособия</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numPr>
                <w:ilvl w:val="0"/>
                <w:numId w:val="182"/>
              </w:numPr>
              <w:spacing w:line="276" w:lineRule="auto"/>
              <w:jc w:val="both"/>
            </w:pPr>
            <w:r w:rsidRPr="006C34F3">
              <w:t xml:space="preserve">Объекты, предназначенные для демонстрации.  </w:t>
            </w:r>
          </w:p>
          <w:p w:rsidR="00B147E7" w:rsidRPr="006C34F3" w:rsidRDefault="00B147E7" w:rsidP="00CF395E">
            <w:pPr>
              <w:numPr>
                <w:ilvl w:val="0"/>
                <w:numId w:val="182"/>
              </w:numPr>
              <w:spacing w:line="276" w:lineRule="auto"/>
              <w:jc w:val="both"/>
            </w:pPr>
            <w:r w:rsidRPr="006C34F3">
              <w:t>Наглядные пособия.</w:t>
            </w:r>
          </w:p>
          <w:p w:rsidR="00B147E7" w:rsidRPr="006C34F3" w:rsidRDefault="00B147E7" w:rsidP="00CF395E">
            <w:pPr>
              <w:numPr>
                <w:ilvl w:val="0"/>
                <w:numId w:val="182"/>
              </w:numPr>
              <w:spacing w:line="276" w:lineRule="auto"/>
              <w:jc w:val="both"/>
              <w:rPr>
                <w:b/>
              </w:rPr>
            </w:pPr>
            <w:r w:rsidRPr="006C34F3">
              <w:t>Объекты и пособия, сопровождающие учебно-воспитательный процесс.</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t>4.</w:t>
            </w:r>
          </w:p>
        </w:tc>
        <w:tc>
          <w:tcPr>
            <w:tcW w:w="9639" w:type="dxa"/>
          </w:tcPr>
          <w:p w:rsidR="00B147E7" w:rsidRPr="006C34F3" w:rsidRDefault="00B147E7" w:rsidP="00CF395E">
            <w:pPr>
              <w:spacing w:line="276" w:lineRule="auto"/>
              <w:ind w:left="720"/>
              <w:jc w:val="both"/>
              <w:rPr>
                <w:b/>
              </w:rPr>
            </w:pPr>
            <w:r w:rsidRPr="006C34F3">
              <w:rPr>
                <w:b/>
              </w:rPr>
              <w:t>Экранно-звуковые пособия</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numPr>
                <w:ilvl w:val="0"/>
                <w:numId w:val="182"/>
              </w:numPr>
              <w:spacing w:line="276" w:lineRule="auto"/>
              <w:jc w:val="both"/>
            </w:pPr>
            <w:r>
              <w:t>в</w:t>
            </w:r>
            <w:r w:rsidRPr="006C34F3">
              <w:t>идеофильмы, соответствующие содержанию предметов БУПа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w:t>
            </w:r>
            <w:r>
              <w:t>юдей и т.д.);</w:t>
            </w:r>
          </w:p>
          <w:p w:rsidR="00B147E7" w:rsidRPr="006C34F3" w:rsidRDefault="00B147E7" w:rsidP="00CF395E">
            <w:pPr>
              <w:numPr>
                <w:ilvl w:val="0"/>
                <w:numId w:val="182"/>
              </w:numPr>
              <w:spacing w:line="276" w:lineRule="auto"/>
              <w:jc w:val="both"/>
            </w:pPr>
            <w:r>
              <w:t>в</w:t>
            </w:r>
            <w:r w:rsidRPr="006C34F3">
              <w:t>идеофрагменты, от</w:t>
            </w:r>
            <w:r>
              <w:t>ражающие основные темы обучения;</w:t>
            </w:r>
          </w:p>
          <w:p w:rsidR="00B147E7" w:rsidRPr="006C34F3" w:rsidRDefault="00B147E7" w:rsidP="00CF395E">
            <w:pPr>
              <w:numPr>
                <w:ilvl w:val="0"/>
                <w:numId w:val="182"/>
              </w:numPr>
              <w:spacing w:line="276" w:lineRule="auto"/>
              <w:jc w:val="both"/>
            </w:pPr>
            <w:r>
              <w:t>п</w:t>
            </w:r>
            <w:r w:rsidRPr="006C34F3">
              <w:t>резентации</w:t>
            </w:r>
            <w:r>
              <w:t xml:space="preserve"> основных тем учебных предметов;</w:t>
            </w:r>
          </w:p>
          <w:p w:rsidR="00B147E7" w:rsidRPr="006C34F3" w:rsidRDefault="00B147E7" w:rsidP="00CF395E">
            <w:pPr>
              <w:numPr>
                <w:ilvl w:val="0"/>
                <w:numId w:val="182"/>
              </w:numPr>
              <w:spacing w:line="276" w:lineRule="auto"/>
              <w:jc w:val="both"/>
            </w:pPr>
            <w:r>
              <w:t>а</w:t>
            </w:r>
            <w:r w:rsidRPr="006C34F3">
              <w:t>удиозаписи в соответствии с учебной программой, в том числе аудиозаписи художественного исполнения изучаемых произведений.</w:t>
            </w:r>
          </w:p>
          <w:p w:rsidR="00B147E7" w:rsidRPr="006C34F3" w:rsidRDefault="00B147E7" w:rsidP="00CF395E">
            <w:pPr>
              <w:numPr>
                <w:ilvl w:val="0"/>
                <w:numId w:val="182"/>
              </w:numPr>
              <w:spacing w:line="276" w:lineRule="auto"/>
              <w:jc w:val="both"/>
            </w:pPr>
            <w:r>
              <w:t>а</w:t>
            </w:r>
            <w:r w:rsidRPr="006C34F3">
              <w:t>удиозаписи и фонохрес</w:t>
            </w:r>
            <w:r>
              <w:t>томатии по музыке;</w:t>
            </w:r>
          </w:p>
          <w:p w:rsidR="00B147E7" w:rsidRPr="006C34F3" w:rsidRDefault="00B147E7" w:rsidP="00CF395E">
            <w:pPr>
              <w:numPr>
                <w:ilvl w:val="0"/>
                <w:numId w:val="182"/>
              </w:numPr>
              <w:spacing w:line="276" w:lineRule="auto"/>
              <w:jc w:val="both"/>
            </w:pPr>
            <w:r>
              <w:t>а</w:t>
            </w:r>
            <w:r w:rsidRPr="006C34F3">
              <w:t>удиозапис</w:t>
            </w:r>
            <w:r>
              <w:t>и по литературным произведениям;</w:t>
            </w:r>
          </w:p>
          <w:p w:rsidR="00B147E7" w:rsidRPr="006C34F3" w:rsidRDefault="00B147E7" w:rsidP="00CF395E">
            <w:pPr>
              <w:numPr>
                <w:ilvl w:val="0"/>
                <w:numId w:val="182"/>
              </w:numPr>
              <w:spacing w:line="276" w:lineRule="auto"/>
              <w:jc w:val="both"/>
            </w:pPr>
            <w:r>
              <w:t>к</w:t>
            </w:r>
            <w:r w:rsidRPr="006C34F3">
              <w:t>омплекты аудиокассет и CD-R по темам и разделам курса для каждого класса.</w:t>
            </w:r>
            <w:r>
              <w:t xml:space="preserve"> </w:t>
            </w:r>
            <w:r w:rsidRPr="006C34F3">
              <w:t>Оперы, балеты, творчество отдельных композиторов, ведущих исполнителе</w:t>
            </w:r>
            <w:r>
              <w:t>й и исполнительских коллективов;</w:t>
            </w:r>
          </w:p>
          <w:p w:rsidR="00B147E7" w:rsidRPr="006C34F3" w:rsidRDefault="00B147E7" w:rsidP="00CF395E">
            <w:pPr>
              <w:numPr>
                <w:ilvl w:val="0"/>
                <w:numId w:val="182"/>
              </w:numPr>
              <w:spacing w:line="276" w:lineRule="auto"/>
              <w:jc w:val="both"/>
              <w:rPr>
                <w:b/>
              </w:rPr>
            </w:pPr>
            <w:r>
              <w:t>п</w:t>
            </w:r>
            <w:r w:rsidRPr="006C34F3">
              <w:t>роизведения пластических искусств, иллюстрации к литературным произведениям.</w:t>
            </w:r>
          </w:p>
        </w:tc>
      </w:tr>
      <w:tr w:rsidR="00B147E7" w:rsidRPr="006C34F3" w:rsidTr="00B80D1C">
        <w:tc>
          <w:tcPr>
            <w:tcW w:w="993" w:type="dxa"/>
          </w:tcPr>
          <w:p w:rsidR="00B147E7" w:rsidRPr="006C34F3" w:rsidRDefault="00B147E7" w:rsidP="00CF395E">
            <w:pPr>
              <w:spacing w:line="276" w:lineRule="auto"/>
              <w:jc w:val="center"/>
              <w:rPr>
                <w:b/>
              </w:rPr>
            </w:pPr>
            <w:r w:rsidRPr="006C34F3">
              <w:rPr>
                <w:b/>
              </w:rPr>
              <w:t>5.</w:t>
            </w:r>
          </w:p>
        </w:tc>
        <w:tc>
          <w:tcPr>
            <w:tcW w:w="9639" w:type="dxa"/>
          </w:tcPr>
          <w:p w:rsidR="00B147E7" w:rsidRPr="006C34F3" w:rsidRDefault="00B147E7" w:rsidP="00CF395E">
            <w:pPr>
              <w:spacing w:line="276" w:lineRule="auto"/>
              <w:ind w:firstLine="709"/>
              <w:jc w:val="both"/>
              <w:rPr>
                <w:b/>
              </w:rPr>
            </w:pPr>
            <w:r w:rsidRPr="006C34F3">
              <w:rPr>
                <w:b/>
              </w:rPr>
              <w:t>Цифровые образовательные ресурсы</w:t>
            </w:r>
          </w:p>
        </w:tc>
      </w:tr>
      <w:tr w:rsidR="00B147E7" w:rsidRPr="006C34F3" w:rsidTr="00B80D1C">
        <w:tc>
          <w:tcPr>
            <w:tcW w:w="993" w:type="dxa"/>
          </w:tcPr>
          <w:p w:rsidR="00B147E7" w:rsidRPr="006C34F3" w:rsidRDefault="00B147E7" w:rsidP="00CF395E">
            <w:pPr>
              <w:spacing w:line="276" w:lineRule="auto"/>
              <w:ind w:firstLine="709"/>
              <w:jc w:val="center"/>
              <w:rPr>
                <w:b/>
              </w:rPr>
            </w:pPr>
          </w:p>
        </w:tc>
        <w:tc>
          <w:tcPr>
            <w:tcW w:w="9639" w:type="dxa"/>
          </w:tcPr>
          <w:p w:rsidR="00B147E7" w:rsidRPr="006C34F3" w:rsidRDefault="00B147E7" w:rsidP="00CF395E">
            <w:pPr>
              <w:spacing w:line="276" w:lineRule="auto"/>
              <w:ind w:firstLine="709"/>
              <w:jc w:val="both"/>
            </w:pPr>
            <w:r w:rsidRPr="006C34F3">
              <w:t>Цифровые информационные источники по тематике предметов БУПа:</w:t>
            </w:r>
          </w:p>
          <w:p w:rsidR="00B147E7" w:rsidRPr="006C34F3" w:rsidRDefault="00B147E7" w:rsidP="00CF395E">
            <w:pPr>
              <w:numPr>
                <w:ilvl w:val="0"/>
                <w:numId w:val="183"/>
              </w:numPr>
              <w:spacing w:line="276" w:lineRule="auto"/>
              <w:jc w:val="both"/>
            </w:pPr>
            <w:r w:rsidRPr="006C34F3">
              <w:t xml:space="preserve">тесты; </w:t>
            </w:r>
          </w:p>
          <w:p w:rsidR="00B147E7" w:rsidRPr="006C34F3" w:rsidRDefault="00B147E7" w:rsidP="00CF395E">
            <w:pPr>
              <w:numPr>
                <w:ilvl w:val="0"/>
                <w:numId w:val="183"/>
              </w:numPr>
              <w:spacing w:line="276" w:lineRule="auto"/>
              <w:jc w:val="both"/>
            </w:pPr>
            <w:r w:rsidRPr="006C34F3">
              <w:t xml:space="preserve">статические изображения; </w:t>
            </w:r>
          </w:p>
          <w:p w:rsidR="00B147E7" w:rsidRPr="006C34F3" w:rsidRDefault="00B147E7" w:rsidP="00CF395E">
            <w:pPr>
              <w:numPr>
                <w:ilvl w:val="0"/>
                <w:numId w:val="183"/>
              </w:numPr>
              <w:spacing w:line="276" w:lineRule="auto"/>
              <w:jc w:val="both"/>
            </w:pPr>
            <w:r w:rsidRPr="006C34F3">
              <w:t xml:space="preserve">динамические изображения; </w:t>
            </w:r>
          </w:p>
          <w:p w:rsidR="00B147E7" w:rsidRPr="006C34F3" w:rsidRDefault="00B147E7" w:rsidP="00CF395E">
            <w:pPr>
              <w:numPr>
                <w:ilvl w:val="0"/>
                <w:numId w:val="183"/>
              </w:numPr>
              <w:spacing w:line="276" w:lineRule="auto"/>
              <w:jc w:val="both"/>
            </w:pPr>
            <w:r w:rsidRPr="006C34F3">
              <w:t xml:space="preserve">анимационные модели; </w:t>
            </w:r>
          </w:p>
          <w:p w:rsidR="00B147E7" w:rsidRPr="006C34F3" w:rsidRDefault="00B147E7" w:rsidP="00CF395E">
            <w:pPr>
              <w:numPr>
                <w:ilvl w:val="0"/>
                <w:numId w:val="183"/>
              </w:numPr>
              <w:spacing w:line="276" w:lineRule="auto"/>
              <w:jc w:val="both"/>
              <w:rPr>
                <w:b/>
              </w:rPr>
            </w:pPr>
            <w:r>
              <w:t>о</w:t>
            </w:r>
            <w:r w:rsidRPr="006C34F3">
              <w:t>бучающие программы</w:t>
            </w:r>
          </w:p>
        </w:tc>
      </w:tr>
    </w:tbl>
    <w:p w:rsidR="00B147E7" w:rsidRPr="004A3C61" w:rsidRDefault="00B147E7" w:rsidP="00CF395E">
      <w:pPr>
        <w:spacing w:line="276" w:lineRule="auto"/>
      </w:pPr>
    </w:p>
    <w:p w:rsidR="00B147E7" w:rsidRPr="006C34F3" w:rsidRDefault="00B147E7" w:rsidP="00CF395E">
      <w:pPr>
        <w:spacing w:line="276" w:lineRule="auto"/>
        <w:jc w:val="both"/>
      </w:pPr>
    </w:p>
    <w:p w:rsidR="00E5343B" w:rsidRPr="003D75F9" w:rsidRDefault="00E5343B" w:rsidP="00E5343B">
      <w:pPr>
        <w:rPr>
          <w:highlight w:val="magenta"/>
        </w:rPr>
      </w:pPr>
      <w:bookmarkStart w:id="83" w:name="_Toc288394115"/>
      <w:bookmarkStart w:id="84" w:name="_Toc288410582"/>
      <w:bookmarkStart w:id="85" w:name="_Toc288410711"/>
      <w:bookmarkStart w:id="86" w:name="_Toc410963397"/>
      <w:bookmarkStart w:id="87" w:name="_Toc410964363"/>
      <w:bookmarkEnd w:id="83"/>
      <w:bookmarkEnd w:id="84"/>
      <w:bookmarkEnd w:id="85"/>
      <w:r w:rsidRPr="003D75F9">
        <w:rPr>
          <w:highlight w:val="magenta"/>
        </w:rPr>
        <w:t xml:space="preserve">Оснащённость класса </w:t>
      </w:r>
      <w:proofErr w:type="gramStart"/>
      <w:r w:rsidRPr="003D75F9">
        <w:rPr>
          <w:highlight w:val="magenta"/>
        </w:rPr>
        <w:t xml:space="preserve">( </w:t>
      </w:r>
      <w:proofErr w:type="gramEnd"/>
      <w:r w:rsidRPr="003D75F9">
        <w:rPr>
          <w:highlight w:val="magenta"/>
        </w:rPr>
        <w:t>1класс)</w:t>
      </w:r>
    </w:p>
    <w:p w:rsidR="00E5343B" w:rsidRPr="003D75F9" w:rsidRDefault="00E5343B" w:rsidP="00E5343B">
      <w:pPr>
        <w:rPr>
          <w:highlight w:val="magenta"/>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850"/>
        <w:gridCol w:w="4394"/>
        <w:gridCol w:w="2694"/>
      </w:tblGrid>
      <w:tr w:rsidR="00E5343B" w:rsidRPr="003D75F9" w:rsidTr="00E5343B">
        <w:trPr>
          <w:trHeight w:val="735"/>
        </w:trPr>
        <w:tc>
          <w:tcPr>
            <w:tcW w:w="4111" w:type="dxa"/>
            <w:gridSpan w:val="2"/>
          </w:tcPr>
          <w:p w:rsidR="00E5343B" w:rsidRPr="003D75F9" w:rsidRDefault="00E5343B" w:rsidP="00E5343B">
            <w:pPr>
              <w:jc w:val="center"/>
              <w:rPr>
                <w:b/>
                <w:highlight w:val="magenta"/>
              </w:rPr>
            </w:pPr>
          </w:p>
          <w:p w:rsidR="00E5343B" w:rsidRPr="003D75F9" w:rsidRDefault="00E5343B" w:rsidP="00E5343B">
            <w:pPr>
              <w:jc w:val="center"/>
              <w:rPr>
                <w:b/>
                <w:highlight w:val="magenta"/>
              </w:rPr>
            </w:pPr>
          </w:p>
          <w:p w:rsidR="00E5343B" w:rsidRPr="003D75F9" w:rsidRDefault="00E5343B" w:rsidP="00E5343B">
            <w:pPr>
              <w:jc w:val="center"/>
              <w:rPr>
                <w:b/>
                <w:highlight w:val="magenta"/>
              </w:rPr>
            </w:pPr>
            <w:r w:rsidRPr="003D75F9">
              <w:rPr>
                <w:b/>
                <w:sz w:val="22"/>
                <w:szCs w:val="22"/>
                <w:highlight w:val="magenta"/>
              </w:rPr>
              <w:t>Наименование имущества</w:t>
            </w:r>
          </w:p>
          <w:p w:rsidR="00E5343B" w:rsidRPr="003D75F9" w:rsidRDefault="00E5343B" w:rsidP="00E5343B">
            <w:pPr>
              <w:jc w:val="center"/>
              <w:rPr>
                <w:b/>
                <w:highlight w:val="magenta"/>
              </w:rPr>
            </w:pPr>
          </w:p>
        </w:tc>
        <w:tc>
          <w:tcPr>
            <w:tcW w:w="4394" w:type="dxa"/>
          </w:tcPr>
          <w:p w:rsidR="00E5343B" w:rsidRPr="003D75F9" w:rsidRDefault="00E5343B" w:rsidP="00E5343B">
            <w:pPr>
              <w:jc w:val="center"/>
              <w:rPr>
                <w:b/>
                <w:highlight w:val="magenta"/>
              </w:rPr>
            </w:pPr>
          </w:p>
          <w:p w:rsidR="00E5343B" w:rsidRPr="003D75F9" w:rsidRDefault="00E5343B" w:rsidP="00E5343B">
            <w:pPr>
              <w:jc w:val="center"/>
              <w:rPr>
                <w:b/>
                <w:highlight w:val="magenta"/>
              </w:rPr>
            </w:pPr>
            <w:r w:rsidRPr="003D75F9">
              <w:rPr>
                <w:b/>
                <w:highlight w:val="magenta"/>
              </w:rPr>
              <w:t>Дидактические материалы</w:t>
            </w:r>
          </w:p>
        </w:tc>
        <w:tc>
          <w:tcPr>
            <w:tcW w:w="2694" w:type="dxa"/>
          </w:tcPr>
          <w:p w:rsidR="00E5343B" w:rsidRPr="003D75F9" w:rsidRDefault="00E5343B" w:rsidP="00E5343B">
            <w:pPr>
              <w:jc w:val="center"/>
              <w:rPr>
                <w:b/>
                <w:highlight w:val="magenta"/>
              </w:rPr>
            </w:pPr>
          </w:p>
          <w:p w:rsidR="00E5343B" w:rsidRPr="003D75F9" w:rsidRDefault="00E5343B" w:rsidP="00E5343B">
            <w:pPr>
              <w:jc w:val="center"/>
              <w:rPr>
                <w:b/>
                <w:highlight w:val="magenta"/>
              </w:rPr>
            </w:pPr>
            <w:r w:rsidRPr="003D75F9">
              <w:rPr>
                <w:b/>
                <w:highlight w:val="magenta"/>
              </w:rPr>
              <w:t>ЭОР</w:t>
            </w:r>
          </w:p>
        </w:tc>
      </w:tr>
      <w:tr w:rsidR="00E5343B" w:rsidRPr="003D75F9" w:rsidTr="00E5343B">
        <w:trPr>
          <w:trHeight w:val="630"/>
        </w:trPr>
        <w:tc>
          <w:tcPr>
            <w:tcW w:w="3261" w:type="dxa"/>
          </w:tcPr>
          <w:p w:rsidR="00E5343B" w:rsidRPr="003D75F9" w:rsidRDefault="00E5343B" w:rsidP="00E5343B">
            <w:pPr>
              <w:jc w:val="center"/>
              <w:rPr>
                <w:b/>
                <w:highlight w:val="magenta"/>
              </w:rPr>
            </w:pPr>
          </w:p>
        </w:tc>
        <w:tc>
          <w:tcPr>
            <w:tcW w:w="850" w:type="dxa"/>
          </w:tcPr>
          <w:p w:rsidR="00E5343B" w:rsidRPr="003D75F9" w:rsidRDefault="00E5343B" w:rsidP="00E5343B">
            <w:pPr>
              <w:jc w:val="center"/>
              <w:rPr>
                <w:highlight w:val="magenta"/>
              </w:rPr>
            </w:pPr>
            <w:r w:rsidRPr="003D75F9">
              <w:rPr>
                <w:sz w:val="22"/>
                <w:szCs w:val="22"/>
                <w:highlight w:val="magenta"/>
              </w:rPr>
              <w:t>Кол-во</w:t>
            </w:r>
          </w:p>
        </w:tc>
        <w:tc>
          <w:tcPr>
            <w:tcW w:w="4394" w:type="dxa"/>
            <w:vMerge w:val="restart"/>
          </w:tcPr>
          <w:p w:rsidR="00E5343B" w:rsidRPr="003D75F9" w:rsidRDefault="00E5343B" w:rsidP="00E5343B">
            <w:pPr>
              <w:rPr>
                <w:b/>
                <w:bCs/>
                <w:highlight w:val="magenta"/>
              </w:rPr>
            </w:pPr>
            <w:r w:rsidRPr="003D75F9">
              <w:rPr>
                <w:b/>
                <w:bCs/>
                <w:sz w:val="22"/>
                <w:szCs w:val="22"/>
                <w:highlight w:val="magenta"/>
              </w:rPr>
              <w:t>Таблицы</w:t>
            </w:r>
          </w:p>
          <w:tbl>
            <w:tblPr>
              <w:tblW w:w="0" w:type="auto"/>
              <w:tblLayout w:type="fixed"/>
              <w:tblCellMar>
                <w:left w:w="0" w:type="dxa"/>
                <w:right w:w="0" w:type="dxa"/>
              </w:tblCellMar>
              <w:tblLook w:val="04A0"/>
            </w:tblPr>
            <w:tblGrid>
              <w:gridCol w:w="4508"/>
            </w:tblGrid>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b/>
                      <w:color w:val="000000"/>
                      <w:highlight w:val="magenta"/>
                    </w:rPr>
                  </w:pPr>
                  <w:r w:rsidRPr="003D75F9">
                    <w:rPr>
                      <w:b/>
                      <w:color w:val="000000"/>
                      <w:highlight w:val="magenta"/>
                    </w:rPr>
                    <w:t>Окружающий мир.</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Комнатные цветы. Уход за комнатными цветами.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Насекомые. Части тела.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Птицы. Части тела.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Звери. Части тела.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Домашние животные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Дикие звери.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Рыбы. Части тела.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Представление о Земле в древности.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Динозавры.</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Садовые цветы.</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Части растений</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Перелетные птицы.</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Наша страна.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rFonts w:ascii="Arial" w:hAnsi="Arial" w:cs="Arial"/>
                      <w:color w:val="000000"/>
                      <w:sz w:val="18"/>
                      <w:szCs w:val="18"/>
                      <w:highlight w:val="magenta"/>
                    </w:rPr>
                  </w:pPr>
                </w:p>
                <w:p w:rsidR="00E5343B" w:rsidRPr="003D75F9" w:rsidRDefault="00E5343B" w:rsidP="00E5343B">
                  <w:pPr>
                    <w:rPr>
                      <w:b/>
                      <w:color w:val="000000"/>
                      <w:highlight w:val="magenta"/>
                    </w:rPr>
                  </w:pPr>
                  <w:r w:rsidRPr="003D75F9">
                    <w:rPr>
                      <w:b/>
                      <w:color w:val="000000"/>
                      <w:highlight w:val="magenta"/>
                    </w:rPr>
                    <w:t>Чувашский язык</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Пахча.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Варманта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Хула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Шкул</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Тумтир</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Вахат</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Хваттер</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Апа</w:t>
                  </w:r>
                  <w:proofErr w:type="gramStart"/>
                  <w:r w:rsidRPr="003D75F9">
                    <w:rPr>
                      <w:color w:val="000000"/>
                      <w:highlight w:val="magenta"/>
                    </w:rPr>
                    <w:t>т-</w:t>
                  </w:r>
                  <w:proofErr w:type="gramEnd"/>
                  <w:r w:rsidRPr="003D75F9">
                    <w:rPr>
                      <w:color w:val="000000"/>
                      <w:highlight w:val="magenta"/>
                    </w:rPr>
                    <w:t xml:space="preserve"> симес</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Кильти выльах – черлех.</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Чаваш алфавиче</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Пуплев</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Предложени.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Аа, Уу, Аа.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Саса.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Самах. Сыпак.</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Чаваш азбуки.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b/>
                      <w:color w:val="000000"/>
                      <w:highlight w:val="magenta"/>
                    </w:rPr>
                  </w:pPr>
                </w:p>
                <w:p w:rsidR="00E5343B" w:rsidRPr="003D75F9" w:rsidRDefault="00E5343B" w:rsidP="00E5343B">
                  <w:pPr>
                    <w:rPr>
                      <w:b/>
                      <w:color w:val="000000"/>
                      <w:highlight w:val="magenta"/>
                    </w:rPr>
                  </w:pPr>
                </w:p>
                <w:p w:rsidR="00E5343B" w:rsidRPr="003D75F9" w:rsidRDefault="00E5343B" w:rsidP="00E5343B">
                  <w:pPr>
                    <w:rPr>
                      <w:b/>
                      <w:color w:val="000000"/>
                      <w:highlight w:val="magenta"/>
                    </w:rPr>
                  </w:pPr>
                  <w:r w:rsidRPr="003D75F9">
                    <w:rPr>
                      <w:b/>
                      <w:color w:val="000000"/>
                      <w:highlight w:val="magenta"/>
                    </w:rPr>
                    <w:t>Математика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Десяток</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Решение задач</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Точка. Луч. Линия.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Компоненты сложения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Многоугольники.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Неравенства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Равенства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Состав числа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lastRenderedPageBreak/>
                    <w:t>Компоненты вычитания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Компоненты сложения и вычитания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Нумерация чисел первого десятка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Свойства предметов</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b/>
                      <w:color w:val="000000"/>
                      <w:highlight w:val="magenta"/>
                    </w:rPr>
                  </w:pPr>
                </w:p>
                <w:p w:rsidR="00E5343B" w:rsidRPr="003D75F9" w:rsidRDefault="00E5343B" w:rsidP="00E5343B">
                  <w:pPr>
                    <w:rPr>
                      <w:color w:val="000000"/>
                      <w:highlight w:val="magenta"/>
                    </w:rPr>
                  </w:pPr>
                  <w:r w:rsidRPr="003D75F9">
                    <w:rPr>
                      <w:b/>
                      <w:color w:val="000000"/>
                      <w:highlight w:val="magenta"/>
                    </w:rPr>
                    <w:t>Обучение грамоте</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Гласные буквы ы, 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Гласные буквы а. я</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Буквы ь</w:t>
                  </w:r>
                  <w:proofErr w:type="gramStart"/>
                  <w:r w:rsidRPr="003D75F9">
                    <w:rPr>
                      <w:color w:val="000000"/>
                      <w:highlight w:val="magenta"/>
                    </w:rPr>
                    <w:t>,ъ</w:t>
                  </w:r>
                  <w:proofErr w:type="gramEnd"/>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E5343B" w:rsidRPr="003D75F9" w:rsidRDefault="00E5343B" w:rsidP="00E5343B">
                  <w:pPr>
                    <w:rPr>
                      <w:color w:val="000000"/>
                      <w:highlight w:val="magenta"/>
                    </w:rPr>
                  </w:pPr>
                  <w:r w:rsidRPr="003D75F9">
                    <w:rPr>
                      <w:color w:val="000000"/>
                      <w:highlight w:val="magenta"/>
                    </w:rPr>
                    <w:t>Гласные буквы э, 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ж, ш</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буквы щ, ч, х, ц, й</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 xml:space="preserve">Согласные буквы н, м, </w:t>
                  </w:r>
                  <w:proofErr w:type="gramStart"/>
                  <w:r w:rsidRPr="003D75F9">
                    <w:rPr>
                      <w:color w:val="000000"/>
                      <w:highlight w:val="magenta"/>
                    </w:rPr>
                    <w:t>р</w:t>
                  </w:r>
                  <w:proofErr w:type="gramEnd"/>
                  <w:r w:rsidRPr="003D75F9">
                    <w:rPr>
                      <w:color w:val="000000"/>
                      <w:highlight w:val="magenta"/>
                    </w:rPr>
                    <w:t>, л</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 xml:space="preserve">Согласные буквы </w:t>
                  </w:r>
                  <w:proofErr w:type="gramStart"/>
                  <w:r w:rsidRPr="003D75F9">
                    <w:rPr>
                      <w:color w:val="000000"/>
                      <w:highlight w:val="magenta"/>
                    </w:rPr>
                    <w:t>в</w:t>
                  </w:r>
                  <w:proofErr w:type="gramEnd"/>
                  <w:r w:rsidRPr="003D75F9">
                    <w:rPr>
                      <w:color w:val="000000"/>
                      <w:highlight w:val="magenta"/>
                    </w:rPr>
                    <w:t>, ф</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 xml:space="preserve">Согласные буквы з, </w:t>
                  </w:r>
                  <w:proofErr w:type="gramStart"/>
                  <w:r w:rsidRPr="003D75F9">
                    <w:rPr>
                      <w:color w:val="000000"/>
                      <w:highlight w:val="magenta"/>
                    </w:rPr>
                    <w:t>с</w:t>
                  </w:r>
                  <w:proofErr w:type="gramEnd"/>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 xml:space="preserve">Согласные буквы д, </w:t>
                  </w:r>
                  <w:proofErr w:type="gramStart"/>
                  <w:r w:rsidRPr="003D75F9">
                    <w:rPr>
                      <w:color w:val="000000"/>
                      <w:highlight w:val="magenta"/>
                    </w:rPr>
                    <w:t>т</w:t>
                  </w:r>
                  <w:proofErr w:type="gramEnd"/>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 xml:space="preserve">Согласные буквы б, </w:t>
                  </w:r>
                  <w:proofErr w:type="gramStart"/>
                  <w:r w:rsidRPr="003D75F9">
                    <w:rPr>
                      <w:color w:val="000000"/>
                      <w:highlight w:val="magenta"/>
                    </w:rPr>
                    <w:t>п</w:t>
                  </w:r>
                  <w:proofErr w:type="gramEnd"/>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 xml:space="preserve">Согласные буквы г, </w:t>
                  </w:r>
                  <w:proofErr w:type="gramStart"/>
                  <w:r w:rsidRPr="003D75F9">
                    <w:rPr>
                      <w:color w:val="000000"/>
                      <w:highlight w:val="magenta"/>
                    </w:rPr>
                    <w:t>к</w:t>
                  </w:r>
                  <w:proofErr w:type="gramEnd"/>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Гласные буквы у. ю</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Русский алфавит</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Согласные звуки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Предложение</w:t>
                  </w:r>
                  <w:proofErr w:type="gramStart"/>
                  <w:r w:rsidRPr="003D75F9">
                    <w:rPr>
                      <w:color w:val="000000"/>
                      <w:highlight w:val="magenta"/>
                    </w:rPr>
                    <w:t xml:space="preserve"> .</w:t>
                  </w:r>
                  <w:proofErr w:type="gramEnd"/>
                  <w:r w:rsidRPr="003D75F9">
                    <w:rPr>
                      <w:color w:val="000000"/>
                      <w:highlight w:val="magenta"/>
                    </w:rPr>
                    <w:t xml:space="preserve"> Слово. Слог. Ударный слог.</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Гласные буквы о</w:t>
                  </w:r>
                  <w:proofErr w:type="gramStart"/>
                  <w:r w:rsidRPr="003D75F9">
                    <w:rPr>
                      <w:color w:val="000000"/>
                      <w:highlight w:val="magenta"/>
                    </w:rPr>
                    <w:t>,ё</w:t>
                  </w:r>
                  <w:proofErr w:type="gramEnd"/>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Алфавит</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Звуки гласные и согласные</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b/>
                      <w:color w:val="000000"/>
                      <w:highlight w:val="magenta"/>
                    </w:rPr>
                  </w:pPr>
                  <w:r w:rsidRPr="003D75F9">
                    <w:rPr>
                      <w:b/>
                      <w:color w:val="000000"/>
                      <w:highlight w:val="magenta"/>
                    </w:rPr>
                    <w:t>Литературное чтение.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О Родине и родной природе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Читаем о животных</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Читаем о родной природе</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Виталий Валентинович Бианки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Агния Львовна Барто</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Книги о детях</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По страницам любимых книг</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Евгений Иванович Чарушин</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Владимир Григорьевич Сутеев</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Малые жанры фольклора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Народные сказки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Литературные авторские сказки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Сказки писателей России</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Сказки зарубежных писателей</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Корней Иванович Чуковский</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 xml:space="preserve"> </w:t>
                  </w:r>
                  <w:r w:rsidRPr="003D75F9">
                    <w:rPr>
                      <w:b/>
                      <w:color w:val="000000"/>
                      <w:highlight w:val="magenta"/>
                    </w:rPr>
                    <w:t>Искусство</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Основные и смешанные цвета</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Тепловые цвета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Цвет в геральдике</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Светотени</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Цвета и гуашь</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Палитра</w:t>
                  </w:r>
                </w:p>
              </w:tc>
            </w:tr>
            <w:tr w:rsidR="00E5343B" w:rsidRPr="003D75F9" w:rsidTr="00E5343B">
              <w:tc>
                <w:tcPr>
                  <w:tcW w:w="4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tcPr>
                <w:p w:rsidR="00E5343B" w:rsidRPr="003D75F9" w:rsidRDefault="00E5343B" w:rsidP="00E5343B">
                  <w:pPr>
                    <w:rPr>
                      <w:b/>
                      <w:color w:val="000000"/>
                      <w:highlight w:val="magenta"/>
                    </w:rPr>
                  </w:pPr>
                  <w:r w:rsidRPr="003D75F9">
                    <w:rPr>
                      <w:color w:val="000000"/>
                      <w:highlight w:val="magenta"/>
                    </w:rPr>
                    <w:lastRenderedPageBreak/>
                    <w:t xml:space="preserve">  </w:t>
                  </w:r>
                  <w:r w:rsidRPr="003D75F9">
                    <w:rPr>
                      <w:b/>
                      <w:color w:val="000000"/>
                      <w:highlight w:val="magenta"/>
                    </w:rPr>
                    <w:t>Карты</w:t>
                  </w:r>
                </w:p>
              </w:tc>
            </w:tr>
            <w:tr w:rsidR="00E5343B" w:rsidRPr="003D75F9" w:rsidTr="00E5343B">
              <w:tc>
                <w:tcPr>
                  <w:tcW w:w="4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E5343B" w:rsidRPr="003D75F9" w:rsidRDefault="00E5343B" w:rsidP="00E5343B">
                  <w:pPr>
                    <w:rPr>
                      <w:color w:val="000000"/>
                      <w:highlight w:val="magenta"/>
                    </w:rPr>
                  </w:pPr>
                  <w:r w:rsidRPr="003D75F9">
                    <w:rPr>
                      <w:color w:val="000000"/>
                      <w:highlight w:val="magenta"/>
                    </w:rPr>
                    <w:t>Физическая карта России</w:t>
                  </w:r>
                </w:p>
              </w:tc>
            </w:tr>
          </w:tbl>
          <w:p w:rsidR="00E5343B" w:rsidRPr="003D75F9" w:rsidRDefault="00E5343B" w:rsidP="00E5343B">
            <w:pPr>
              <w:rPr>
                <w:b/>
                <w:highlight w:val="magenta"/>
              </w:rPr>
            </w:pPr>
            <w:r w:rsidRPr="003D75F9">
              <w:rPr>
                <w:b/>
                <w:sz w:val="22"/>
                <w:szCs w:val="22"/>
                <w:highlight w:val="magenta"/>
              </w:rPr>
              <w:t>Методические пособия</w:t>
            </w:r>
          </w:p>
          <w:p w:rsidR="00E5343B" w:rsidRPr="003D75F9" w:rsidRDefault="00E5343B" w:rsidP="00E5343B">
            <w:pPr>
              <w:rPr>
                <w:highlight w:val="magenta"/>
              </w:rPr>
            </w:pPr>
            <w:r w:rsidRPr="003D75F9">
              <w:rPr>
                <w:sz w:val="22"/>
                <w:szCs w:val="22"/>
                <w:highlight w:val="magenta"/>
              </w:rPr>
              <w:t xml:space="preserve">Максимова Т.Н. Поурочные разработки по курсу «Окружающий мир» 1 класс </w:t>
            </w:r>
            <w:proofErr w:type="gramStart"/>
            <w:r w:rsidRPr="003D75F9">
              <w:rPr>
                <w:sz w:val="22"/>
                <w:szCs w:val="22"/>
                <w:highlight w:val="magenta"/>
              </w:rPr>
              <w:t>–М</w:t>
            </w:r>
            <w:proofErr w:type="gramEnd"/>
            <w:r w:rsidRPr="003D75F9">
              <w:rPr>
                <w:sz w:val="22"/>
                <w:szCs w:val="22"/>
                <w:highlight w:val="magenta"/>
              </w:rPr>
              <w:t>.:ВАКО,2012</w:t>
            </w:r>
          </w:p>
          <w:p w:rsidR="00E5343B" w:rsidRPr="003D75F9" w:rsidRDefault="00E5343B" w:rsidP="00E5343B">
            <w:pPr>
              <w:rPr>
                <w:highlight w:val="magenta"/>
              </w:rPr>
            </w:pPr>
            <w:r w:rsidRPr="003D75F9">
              <w:rPr>
                <w:sz w:val="22"/>
                <w:szCs w:val="22"/>
                <w:highlight w:val="magenta"/>
              </w:rPr>
              <w:t>Ситникова Т.Н., Яценко И.Ф. Поурочные разработки по математике.1 класс</w:t>
            </w:r>
            <w:proofErr w:type="gramStart"/>
            <w:r w:rsidRPr="003D75F9">
              <w:rPr>
                <w:sz w:val="22"/>
                <w:szCs w:val="22"/>
                <w:highlight w:val="magenta"/>
              </w:rPr>
              <w:t>.-</w:t>
            </w:r>
            <w:proofErr w:type="gramEnd"/>
            <w:r w:rsidRPr="003D75F9">
              <w:rPr>
                <w:sz w:val="22"/>
                <w:szCs w:val="22"/>
                <w:highlight w:val="magenta"/>
              </w:rPr>
              <w:t>М.:ВАКО, 2013</w:t>
            </w:r>
          </w:p>
          <w:p w:rsidR="00E5343B" w:rsidRPr="003D75F9" w:rsidRDefault="00E5343B" w:rsidP="00E5343B">
            <w:pPr>
              <w:rPr>
                <w:highlight w:val="magenta"/>
              </w:rPr>
            </w:pPr>
            <w:r w:rsidRPr="003D75F9">
              <w:rPr>
                <w:sz w:val="22"/>
                <w:szCs w:val="22"/>
                <w:highlight w:val="magenta"/>
              </w:rPr>
              <w:t>Кутявина С.В. Поурочные разработки по литературному чтению. 1класс.-М.:ВАКО, 2013</w:t>
            </w:r>
          </w:p>
          <w:p w:rsidR="00E5343B" w:rsidRPr="003D75F9" w:rsidRDefault="00E5343B" w:rsidP="00E5343B">
            <w:pPr>
              <w:rPr>
                <w:highlight w:val="magenta"/>
              </w:rPr>
            </w:pPr>
            <w:r w:rsidRPr="003D75F9">
              <w:rPr>
                <w:sz w:val="22"/>
                <w:szCs w:val="22"/>
                <w:highlight w:val="magenta"/>
              </w:rPr>
              <w:t xml:space="preserve">А.А.Ермошкина, Н.Н.Чернова. «Чаваш азбуки» кенекепе еслемелли меслет катартавесем. 1 класс: пусламаш класс </w:t>
            </w:r>
            <w:proofErr w:type="gramStart"/>
            <w:r w:rsidRPr="003D75F9">
              <w:rPr>
                <w:sz w:val="22"/>
                <w:szCs w:val="22"/>
                <w:highlight w:val="magenta"/>
              </w:rPr>
              <w:t>учителе</w:t>
            </w:r>
            <w:proofErr w:type="gramEnd"/>
            <w:r w:rsidRPr="003D75F9">
              <w:rPr>
                <w:sz w:val="22"/>
                <w:szCs w:val="22"/>
                <w:highlight w:val="magenta"/>
              </w:rPr>
              <w:t xml:space="preserve"> вали. – Шупашкар: Чаваш Ресреспубликин верену институчен издательство </w:t>
            </w:r>
            <w:proofErr w:type="gramStart"/>
            <w:r w:rsidRPr="003D75F9">
              <w:rPr>
                <w:sz w:val="22"/>
                <w:szCs w:val="22"/>
                <w:highlight w:val="magenta"/>
              </w:rPr>
              <w:t>центре</w:t>
            </w:r>
            <w:proofErr w:type="gramEnd"/>
            <w:r w:rsidRPr="003D75F9">
              <w:rPr>
                <w:sz w:val="22"/>
                <w:szCs w:val="22"/>
                <w:highlight w:val="magenta"/>
              </w:rPr>
              <w:t>, 2013.</w:t>
            </w:r>
          </w:p>
          <w:p w:rsidR="00E5343B" w:rsidRPr="003D75F9" w:rsidRDefault="00E5343B" w:rsidP="00E5343B">
            <w:pPr>
              <w:rPr>
                <w:highlight w:val="magenta"/>
              </w:rPr>
            </w:pPr>
            <w:r w:rsidRPr="003D75F9">
              <w:rPr>
                <w:sz w:val="22"/>
                <w:szCs w:val="22"/>
                <w:highlight w:val="magenta"/>
              </w:rPr>
              <w:t>Н.В.Шипилова, Н.И.Роговцева, С.В.Анащенкова. Технология. Методическое пособие с поурочными разработками.1 класс</w:t>
            </w:r>
            <w:proofErr w:type="gramStart"/>
            <w:r w:rsidRPr="003D75F9">
              <w:rPr>
                <w:sz w:val="22"/>
                <w:szCs w:val="22"/>
                <w:highlight w:val="magenta"/>
              </w:rPr>
              <w:t>.-</w:t>
            </w:r>
            <w:proofErr w:type="gramEnd"/>
            <w:r w:rsidRPr="003D75F9">
              <w:rPr>
                <w:sz w:val="22"/>
                <w:szCs w:val="22"/>
                <w:highlight w:val="magenta"/>
              </w:rPr>
              <w:t>М.:Просвещение, 2012.</w:t>
            </w:r>
          </w:p>
          <w:p w:rsidR="00E5343B" w:rsidRPr="003D75F9" w:rsidRDefault="00E5343B" w:rsidP="00E5343B">
            <w:pPr>
              <w:rPr>
                <w:highlight w:val="magenta"/>
              </w:rPr>
            </w:pPr>
          </w:p>
          <w:p w:rsidR="00E5343B" w:rsidRPr="003D75F9" w:rsidRDefault="00E5343B" w:rsidP="00E5343B">
            <w:pPr>
              <w:rPr>
                <w:b/>
                <w:highlight w:val="magenta"/>
              </w:rPr>
            </w:pPr>
            <w:r w:rsidRPr="003D75F9">
              <w:rPr>
                <w:b/>
                <w:sz w:val="22"/>
                <w:szCs w:val="22"/>
                <w:highlight w:val="magenta"/>
              </w:rPr>
              <w:t>Контрольно-измерительные материалы</w:t>
            </w:r>
          </w:p>
          <w:p w:rsidR="00E5343B" w:rsidRPr="003D75F9" w:rsidRDefault="00E5343B" w:rsidP="00E5343B">
            <w:pPr>
              <w:rPr>
                <w:highlight w:val="magenta"/>
              </w:rPr>
            </w:pPr>
            <w:r w:rsidRPr="003D75F9">
              <w:rPr>
                <w:sz w:val="22"/>
                <w:szCs w:val="22"/>
                <w:highlight w:val="magenta"/>
              </w:rPr>
              <w:t>Щ.В.Узорова, Е.А.Нефёдова. Тексты по проверке техники чтения</w:t>
            </w:r>
            <w:proofErr w:type="gramStart"/>
            <w:r w:rsidRPr="003D75F9">
              <w:rPr>
                <w:sz w:val="22"/>
                <w:szCs w:val="22"/>
                <w:highlight w:val="magenta"/>
              </w:rPr>
              <w:t>.-</w:t>
            </w:r>
            <w:proofErr w:type="gramEnd"/>
            <w:r w:rsidRPr="003D75F9">
              <w:rPr>
                <w:sz w:val="22"/>
                <w:szCs w:val="22"/>
                <w:highlight w:val="magenta"/>
              </w:rPr>
              <w:t xml:space="preserve">М.: АСТ: Астрель: Полиграфиздат, 2010 </w:t>
            </w:r>
          </w:p>
          <w:p w:rsidR="00E5343B" w:rsidRPr="003D75F9" w:rsidRDefault="00E5343B" w:rsidP="00E5343B">
            <w:pPr>
              <w:rPr>
                <w:highlight w:val="magenta"/>
              </w:rPr>
            </w:pPr>
            <w:r w:rsidRPr="003D75F9">
              <w:rPr>
                <w:sz w:val="22"/>
                <w:szCs w:val="22"/>
                <w:highlight w:val="magenta"/>
              </w:rPr>
              <w:t>А.В.Рыбакова, Р.П.Бескоровайная, С.Ф.Желтова. Задания для проверки знаний, умений и навыков учащихся по русскому языку. 1-4 классы</w:t>
            </w:r>
            <w:proofErr w:type="gramStart"/>
            <w:r w:rsidRPr="003D75F9">
              <w:rPr>
                <w:sz w:val="22"/>
                <w:szCs w:val="22"/>
                <w:highlight w:val="magenta"/>
              </w:rPr>
              <w:t>.-</w:t>
            </w:r>
            <w:proofErr w:type="gramEnd"/>
            <w:r w:rsidRPr="003D75F9">
              <w:rPr>
                <w:sz w:val="22"/>
                <w:szCs w:val="22"/>
                <w:highlight w:val="magenta"/>
              </w:rPr>
              <w:t>Чебоксары:Издательство Чувашского республиканского института образования, 2009.</w:t>
            </w:r>
          </w:p>
          <w:p w:rsidR="00E5343B" w:rsidRPr="003D75F9" w:rsidRDefault="00E5343B" w:rsidP="00E5343B">
            <w:pPr>
              <w:rPr>
                <w:highlight w:val="magenta"/>
              </w:rPr>
            </w:pPr>
            <w:r w:rsidRPr="003D75F9">
              <w:rPr>
                <w:sz w:val="22"/>
                <w:szCs w:val="22"/>
                <w:highlight w:val="magenta"/>
              </w:rPr>
              <w:t>Е.М.Тихомирова. Окружающий мир. КИМы.-М.:Издательство «Экзамены», 2014</w:t>
            </w:r>
          </w:p>
          <w:p w:rsidR="00E5343B" w:rsidRPr="003D75F9" w:rsidRDefault="00E5343B" w:rsidP="00E5343B">
            <w:pPr>
              <w:rPr>
                <w:highlight w:val="magenta"/>
              </w:rPr>
            </w:pPr>
            <w:r w:rsidRPr="003D75F9">
              <w:rPr>
                <w:sz w:val="22"/>
                <w:szCs w:val="22"/>
                <w:highlight w:val="magenta"/>
              </w:rPr>
              <w:t xml:space="preserve">    </w:t>
            </w:r>
          </w:p>
          <w:p w:rsidR="00E5343B" w:rsidRPr="003D75F9" w:rsidRDefault="00E5343B" w:rsidP="00E5343B">
            <w:pPr>
              <w:rPr>
                <w:b/>
                <w:highlight w:val="magenta"/>
              </w:rPr>
            </w:pPr>
            <w:r w:rsidRPr="003D75F9">
              <w:rPr>
                <w:b/>
                <w:sz w:val="22"/>
                <w:szCs w:val="22"/>
                <w:highlight w:val="magenta"/>
              </w:rPr>
              <w:t>Программы</w:t>
            </w:r>
          </w:p>
          <w:p w:rsidR="00E5343B" w:rsidRPr="003D75F9" w:rsidRDefault="00E5343B" w:rsidP="00E5343B">
            <w:pPr>
              <w:rPr>
                <w:highlight w:val="magenta"/>
              </w:rPr>
            </w:pPr>
            <w:r w:rsidRPr="003D75F9">
              <w:rPr>
                <w:sz w:val="22"/>
                <w:szCs w:val="22"/>
                <w:highlight w:val="magenta"/>
              </w:rPr>
              <w:t>Бычков В.И., Беляева З.М.Программа по русскому языку для 1-4 классов общеобразовательных школ Чувашской Республики с родным (нерусским) языком обучения - Чебоксары</w:t>
            </w:r>
            <w:proofErr w:type="gramStart"/>
            <w:r w:rsidRPr="003D75F9">
              <w:rPr>
                <w:sz w:val="22"/>
                <w:szCs w:val="22"/>
                <w:highlight w:val="magenta"/>
              </w:rPr>
              <w:t>:Н</w:t>
            </w:r>
            <w:proofErr w:type="gramEnd"/>
            <w:r w:rsidRPr="003D75F9">
              <w:rPr>
                <w:sz w:val="22"/>
                <w:szCs w:val="22"/>
                <w:highlight w:val="magenta"/>
              </w:rPr>
              <w:t>овое время, 2015</w:t>
            </w:r>
          </w:p>
          <w:p w:rsidR="00E5343B" w:rsidRPr="003D75F9" w:rsidRDefault="00E5343B" w:rsidP="00E5343B">
            <w:pPr>
              <w:rPr>
                <w:highlight w:val="magenta"/>
              </w:rPr>
            </w:pPr>
            <w:r w:rsidRPr="003D75F9">
              <w:rPr>
                <w:sz w:val="22"/>
                <w:szCs w:val="22"/>
                <w:highlight w:val="magenta"/>
              </w:rPr>
              <w:t xml:space="preserve"> Волков М.К., Сергеев Л.</w:t>
            </w:r>
            <w:proofErr w:type="gramStart"/>
            <w:r w:rsidRPr="003D75F9">
              <w:rPr>
                <w:sz w:val="22"/>
                <w:szCs w:val="22"/>
                <w:highlight w:val="magenta"/>
              </w:rPr>
              <w:t>П</w:t>
            </w:r>
            <w:proofErr w:type="gramEnd"/>
            <w:r w:rsidRPr="003D75F9">
              <w:rPr>
                <w:sz w:val="22"/>
                <w:szCs w:val="22"/>
                <w:highlight w:val="magenta"/>
              </w:rPr>
              <w:t>,, Артемьева Т.В.Тавн челхепе литература вулавен теслех программисем:чаваш шкулен 1-4 класесем вали.-Шупашкар:Чаваш Республикин верену институчен издательство центре, 2013</w:t>
            </w:r>
          </w:p>
          <w:p w:rsidR="00E5343B" w:rsidRPr="003D75F9" w:rsidRDefault="00E5343B" w:rsidP="00E5343B">
            <w:pPr>
              <w:rPr>
                <w:highlight w:val="magenta"/>
              </w:rPr>
            </w:pPr>
          </w:p>
          <w:p w:rsidR="00E5343B" w:rsidRPr="003D75F9" w:rsidRDefault="00E5343B" w:rsidP="00E5343B">
            <w:pPr>
              <w:rPr>
                <w:b/>
                <w:highlight w:val="magenta"/>
              </w:rPr>
            </w:pPr>
            <w:r w:rsidRPr="003D75F9">
              <w:rPr>
                <w:b/>
                <w:sz w:val="22"/>
                <w:szCs w:val="22"/>
                <w:highlight w:val="magenta"/>
              </w:rPr>
              <w:t xml:space="preserve">Наглядные пособия </w:t>
            </w:r>
          </w:p>
          <w:p w:rsidR="00E5343B" w:rsidRPr="003D75F9" w:rsidRDefault="00E5343B" w:rsidP="00E5343B">
            <w:pPr>
              <w:rPr>
                <w:highlight w:val="magenta"/>
              </w:rPr>
            </w:pPr>
            <w:r w:rsidRPr="003D75F9">
              <w:rPr>
                <w:sz w:val="22"/>
                <w:szCs w:val="22"/>
                <w:highlight w:val="magenta"/>
              </w:rPr>
              <w:t xml:space="preserve">Плешаков А.А. От земли до неба </w:t>
            </w:r>
            <w:proofErr w:type="gramStart"/>
            <w:r w:rsidRPr="003D75F9">
              <w:rPr>
                <w:sz w:val="22"/>
                <w:szCs w:val="22"/>
                <w:highlight w:val="magenta"/>
              </w:rPr>
              <w:t>:а</w:t>
            </w:r>
            <w:proofErr w:type="gramEnd"/>
            <w:r w:rsidRPr="003D75F9">
              <w:rPr>
                <w:sz w:val="22"/>
                <w:szCs w:val="22"/>
                <w:highlight w:val="magenta"/>
              </w:rPr>
              <w:t>тлас-определитель. 14 –е изд.-М.: Просвещение, 2013</w:t>
            </w:r>
          </w:p>
          <w:p w:rsidR="00E5343B" w:rsidRPr="003D75F9" w:rsidRDefault="00E5343B" w:rsidP="00E5343B">
            <w:pPr>
              <w:rPr>
                <w:highlight w:val="magenta"/>
              </w:rPr>
            </w:pPr>
            <w:r w:rsidRPr="003D75F9">
              <w:rPr>
                <w:sz w:val="22"/>
                <w:szCs w:val="22"/>
                <w:highlight w:val="magenta"/>
              </w:rPr>
              <w:t>Плешаков А.А. Великан на поляне -8-е изд.-</w:t>
            </w:r>
            <w:r w:rsidRPr="003D75F9">
              <w:rPr>
                <w:sz w:val="22"/>
                <w:szCs w:val="22"/>
                <w:highlight w:val="magenta"/>
              </w:rPr>
              <w:lastRenderedPageBreak/>
              <w:t>М.: Просвещение, 2011</w:t>
            </w:r>
          </w:p>
          <w:p w:rsidR="00E5343B" w:rsidRPr="003D75F9" w:rsidRDefault="00E5343B" w:rsidP="00E5343B">
            <w:pPr>
              <w:rPr>
                <w:highlight w:val="magenta"/>
              </w:rPr>
            </w:pPr>
            <w:r w:rsidRPr="003D75F9">
              <w:rPr>
                <w:sz w:val="22"/>
                <w:szCs w:val="22"/>
                <w:highlight w:val="magenta"/>
              </w:rPr>
              <w:t>Плешаков А.А. Зеленые страницы.- 14-е изд.-М.:Просвещение, 2011</w:t>
            </w:r>
          </w:p>
          <w:p w:rsidR="00E5343B" w:rsidRPr="003D75F9" w:rsidRDefault="00E5343B" w:rsidP="00E5343B">
            <w:pPr>
              <w:rPr>
                <w:highlight w:val="magenta"/>
              </w:rPr>
            </w:pPr>
            <w:r w:rsidRPr="003D75F9">
              <w:rPr>
                <w:highlight w:val="magenta"/>
              </w:rPr>
              <w:t>Циферблат часовой (учебный)</w:t>
            </w:r>
          </w:p>
          <w:p w:rsidR="00E5343B" w:rsidRPr="003D75F9" w:rsidRDefault="00E5343B" w:rsidP="00E5343B">
            <w:pPr>
              <w:rPr>
                <w:highlight w:val="magenta"/>
              </w:rPr>
            </w:pPr>
            <w:r w:rsidRPr="003D75F9">
              <w:rPr>
                <w:highlight w:val="magenta"/>
              </w:rPr>
              <w:t>Касса букв классная. Школьное пособие.</w:t>
            </w:r>
          </w:p>
          <w:p w:rsidR="00E5343B" w:rsidRPr="003D75F9" w:rsidRDefault="00E5343B" w:rsidP="00E5343B">
            <w:pPr>
              <w:rPr>
                <w:highlight w:val="magenta"/>
              </w:rPr>
            </w:pPr>
            <w:r w:rsidRPr="003D75F9">
              <w:rPr>
                <w:highlight w:val="magenta"/>
              </w:rPr>
              <w:t>Чувашский алфавит. Касса букв. Динамическое пособие на магнитах</w:t>
            </w:r>
          </w:p>
          <w:p w:rsidR="00E5343B" w:rsidRPr="003D75F9" w:rsidRDefault="00E5343B" w:rsidP="00E5343B">
            <w:pPr>
              <w:rPr>
                <w:highlight w:val="magenta"/>
              </w:rPr>
            </w:pPr>
            <w:r w:rsidRPr="003D75F9">
              <w:rPr>
                <w:b/>
                <w:sz w:val="22"/>
                <w:szCs w:val="22"/>
                <w:highlight w:val="magenta"/>
              </w:rPr>
              <w:t xml:space="preserve">    </w:t>
            </w:r>
          </w:p>
          <w:p w:rsidR="00E5343B" w:rsidRPr="003D75F9" w:rsidRDefault="00E5343B" w:rsidP="00E5343B">
            <w:pPr>
              <w:rPr>
                <w:b/>
                <w:highlight w:val="magenta"/>
              </w:rPr>
            </w:pPr>
            <w:r w:rsidRPr="003D75F9">
              <w:rPr>
                <w:b/>
                <w:sz w:val="22"/>
                <w:szCs w:val="22"/>
                <w:highlight w:val="magenta"/>
              </w:rPr>
              <w:t>Словари</w:t>
            </w:r>
          </w:p>
          <w:p w:rsidR="00E5343B" w:rsidRPr="003D75F9" w:rsidRDefault="00E5343B" w:rsidP="00E5343B">
            <w:pPr>
              <w:rPr>
                <w:highlight w:val="magenta"/>
              </w:rPr>
            </w:pPr>
            <w:r w:rsidRPr="003D75F9">
              <w:rPr>
                <w:sz w:val="22"/>
                <w:szCs w:val="22"/>
                <w:highlight w:val="magenta"/>
              </w:rPr>
              <w:t>Чаваш челхин орфографии словаре. – Шупашкар: Чаваш кенеке издательстви, 2002</w:t>
            </w:r>
          </w:p>
          <w:p w:rsidR="00E5343B" w:rsidRPr="003D75F9" w:rsidRDefault="00E5343B" w:rsidP="00E5343B">
            <w:pPr>
              <w:rPr>
                <w:highlight w:val="magenta"/>
              </w:rPr>
            </w:pPr>
          </w:p>
          <w:p w:rsidR="00E5343B" w:rsidRPr="003D75F9" w:rsidRDefault="00E5343B" w:rsidP="00E5343B">
            <w:pPr>
              <w:rPr>
                <w:b/>
                <w:highlight w:val="magenta"/>
              </w:rPr>
            </w:pPr>
            <w:r w:rsidRPr="003D75F9">
              <w:rPr>
                <w:b/>
                <w:sz w:val="22"/>
                <w:szCs w:val="22"/>
                <w:highlight w:val="magenta"/>
              </w:rPr>
              <w:t>Литература для классного часа</w:t>
            </w:r>
          </w:p>
          <w:p w:rsidR="00E5343B" w:rsidRPr="003D75F9" w:rsidRDefault="00E5343B" w:rsidP="00E5343B">
            <w:pPr>
              <w:rPr>
                <w:highlight w:val="magenta"/>
              </w:rPr>
            </w:pPr>
            <w:r w:rsidRPr="003D75F9">
              <w:rPr>
                <w:sz w:val="22"/>
                <w:szCs w:val="22"/>
                <w:highlight w:val="magenta"/>
              </w:rPr>
              <w:t>Г.П.Попова. Классные часы. 1 класс.- Волгоград: Учитель,2008</w:t>
            </w:r>
          </w:p>
          <w:p w:rsidR="00E5343B" w:rsidRPr="003D75F9" w:rsidRDefault="00E5343B" w:rsidP="00E5343B">
            <w:pPr>
              <w:rPr>
                <w:highlight w:val="magenta"/>
              </w:rPr>
            </w:pPr>
            <w:r w:rsidRPr="003D75F9">
              <w:rPr>
                <w:sz w:val="22"/>
                <w:szCs w:val="22"/>
                <w:highlight w:val="magenta"/>
              </w:rPr>
              <w:t>Е.Н.Арсенина, Л.Б. Киселёва. Внеклассные мероприятия в начальной школе.</w:t>
            </w:r>
            <w:proofErr w:type="gramStart"/>
            <w:r w:rsidRPr="003D75F9">
              <w:rPr>
                <w:sz w:val="22"/>
                <w:szCs w:val="22"/>
                <w:highlight w:val="magenta"/>
              </w:rPr>
              <w:t xml:space="preserve"> .</w:t>
            </w:r>
            <w:proofErr w:type="gramEnd"/>
            <w:r w:rsidRPr="003D75F9">
              <w:rPr>
                <w:sz w:val="22"/>
                <w:szCs w:val="22"/>
                <w:highlight w:val="magenta"/>
              </w:rPr>
              <w:t>- Волгоград: Учитель,2006</w:t>
            </w:r>
          </w:p>
          <w:p w:rsidR="00E5343B" w:rsidRPr="003D75F9" w:rsidRDefault="00E5343B" w:rsidP="00E5343B">
            <w:pPr>
              <w:rPr>
                <w:highlight w:val="magenta"/>
              </w:rPr>
            </w:pPr>
            <w:r w:rsidRPr="003D75F9">
              <w:rPr>
                <w:sz w:val="22"/>
                <w:szCs w:val="22"/>
                <w:highlight w:val="magenta"/>
              </w:rPr>
              <w:t>Л.И.Саляхова. Настольная книга классного руководителя. 1- 4 классы.- М.: Глобус,2009</w:t>
            </w:r>
          </w:p>
          <w:p w:rsidR="00E5343B" w:rsidRPr="003D75F9" w:rsidRDefault="00E5343B" w:rsidP="00E5343B">
            <w:pPr>
              <w:rPr>
                <w:highlight w:val="magenta"/>
              </w:rPr>
            </w:pPr>
            <w:r w:rsidRPr="003D75F9">
              <w:rPr>
                <w:sz w:val="22"/>
                <w:szCs w:val="22"/>
                <w:highlight w:val="magenta"/>
              </w:rPr>
              <w:t xml:space="preserve">Н.И. Дереклеева. Справочник классного руководителя. 1-4 классы. </w:t>
            </w:r>
            <w:proofErr w:type="gramStart"/>
            <w:r w:rsidRPr="003D75F9">
              <w:rPr>
                <w:sz w:val="22"/>
                <w:szCs w:val="22"/>
                <w:highlight w:val="magenta"/>
              </w:rPr>
              <w:t>–М</w:t>
            </w:r>
            <w:proofErr w:type="gramEnd"/>
            <w:r w:rsidRPr="003D75F9">
              <w:rPr>
                <w:sz w:val="22"/>
                <w:szCs w:val="22"/>
                <w:highlight w:val="magenta"/>
              </w:rPr>
              <w:t>.:ВАКО, 2007</w:t>
            </w:r>
          </w:p>
          <w:p w:rsidR="00E5343B" w:rsidRPr="003D75F9" w:rsidRDefault="00E5343B" w:rsidP="00E5343B">
            <w:pPr>
              <w:rPr>
                <w:highlight w:val="magenta"/>
              </w:rPr>
            </w:pPr>
          </w:p>
          <w:p w:rsidR="00E5343B" w:rsidRPr="003D75F9" w:rsidRDefault="00E5343B" w:rsidP="00E5343B">
            <w:pPr>
              <w:rPr>
                <w:b/>
                <w:highlight w:val="magenta"/>
              </w:rPr>
            </w:pPr>
            <w:r w:rsidRPr="003D75F9">
              <w:rPr>
                <w:b/>
                <w:highlight w:val="magenta"/>
              </w:rPr>
              <w:t>Родительские собрания</w:t>
            </w:r>
          </w:p>
          <w:p w:rsidR="00E5343B" w:rsidRPr="003D75F9" w:rsidRDefault="00E5343B" w:rsidP="00E5343B">
            <w:pPr>
              <w:rPr>
                <w:highlight w:val="magenta"/>
              </w:rPr>
            </w:pPr>
          </w:p>
          <w:p w:rsidR="00E5343B" w:rsidRPr="003D75F9" w:rsidRDefault="00E5343B" w:rsidP="00E5343B">
            <w:pPr>
              <w:rPr>
                <w:highlight w:val="magenta"/>
              </w:rPr>
            </w:pPr>
            <w:r w:rsidRPr="003D75F9">
              <w:rPr>
                <w:highlight w:val="magenta"/>
              </w:rPr>
              <w:t>В.Н.Максимочкина. Родительские собрания в 1 классе</w:t>
            </w:r>
            <w:proofErr w:type="gramStart"/>
            <w:r w:rsidRPr="003D75F9">
              <w:rPr>
                <w:highlight w:val="magenta"/>
              </w:rPr>
              <w:t>.П</w:t>
            </w:r>
            <w:proofErr w:type="gramEnd"/>
            <w:r w:rsidRPr="003D75F9">
              <w:rPr>
                <w:highlight w:val="magenta"/>
              </w:rPr>
              <w:t>роверяй всё сердцем.- Волгоград</w:t>
            </w:r>
            <w:proofErr w:type="gramStart"/>
            <w:r w:rsidRPr="003D75F9">
              <w:rPr>
                <w:highlight w:val="magenta"/>
              </w:rPr>
              <w:t>:У</w:t>
            </w:r>
            <w:proofErr w:type="gramEnd"/>
            <w:r w:rsidRPr="003D75F9">
              <w:rPr>
                <w:highlight w:val="magenta"/>
              </w:rPr>
              <w:t>читель, 2008</w:t>
            </w:r>
          </w:p>
          <w:p w:rsidR="00E5343B" w:rsidRPr="003D75F9" w:rsidRDefault="00E5343B" w:rsidP="00E5343B">
            <w:pPr>
              <w:rPr>
                <w:highlight w:val="magenta"/>
              </w:rPr>
            </w:pPr>
          </w:p>
        </w:tc>
        <w:tc>
          <w:tcPr>
            <w:tcW w:w="2694" w:type="dxa"/>
            <w:vMerge w:val="restart"/>
          </w:tcPr>
          <w:p w:rsidR="00E5343B" w:rsidRPr="003D75F9" w:rsidRDefault="00E5343B" w:rsidP="00E5343B">
            <w:pPr>
              <w:jc w:val="center"/>
              <w:rPr>
                <w:b/>
                <w:highlight w:val="magenta"/>
              </w:rPr>
            </w:pPr>
          </w:p>
          <w:p w:rsidR="00E5343B" w:rsidRPr="003D75F9" w:rsidRDefault="00E5343B" w:rsidP="00E5343B">
            <w:pPr>
              <w:rPr>
                <w:highlight w:val="magenta"/>
              </w:rPr>
            </w:pPr>
            <w:r w:rsidRPr="003D75F9">
              <w:rPr>
                <w:b/>
                <w:sz w:val="22"/>
                <w:szCs w:val="22"/>
                <w:highlight w:val="magenta"/>
              </w:rPr>
              <w:t>Математика</w:t>
            </w:r>
            <w:r w:rsidRPr="003D75F9">
              <w:rPr>
                <w:sz w:val="22"/>
                <w:szCs w:val="22"/>
                <w:highlight w:val="magenta"/>
              </w:rPr>
              <w:t xml:space="preserve">. Электронное приложение к  учебнику М.И.Моро  4 класс, </w:t>
            </w:r>
          </w:p>
          <w:p w:rsidR="00E5343B" w:rsidRPr="003D75F9" w:rsidRDefault="00E5343B" w:rsidP="00E5343B">
            <w:pPr>
              <w:rPr>
                <w:highlight w:val="magenta"/>
              </w:rPr>
            </w:pPr>
            <w:r w:rsidRPr="003D75F9">
              <w:rPr>
                <w:sz w:val="22"/>
                <w:szCs w:val="22"/>
                <w:highlight w:val="magenta"/>
              </w:rPr>
              <w:t>1 класс</w:t>
            </w:r>
          </w:p>
          <w:p w:rsidR="00E5343B" w:rsidRPr="003D75F9" w:rsidRDefault="00E5343B" w:rsidP="00E5343B">
            <w:pPr>
              <w:rPr>
                <w:b/>
                <w:highlight w:val="magenta"/>
              </w:rPr>
            </w:pPr>
          </w:p>
          <w:p w:rsidR="00E5343B" w:rsidRPr="003D75F9" w:rsidRDefault="00E5343B" w:rsidP="00E5343B">
            <w:pPr>
              <w:rPr>
                <w:b/>
                <w:highlight w:val="magenta"/>
              </w:rPr>
            </w:pPr>
            <w:r w:rsidRPr="003D75F9">
              <w:rPr>
                <w:b/>
                <w:highlight w:val="magenta"/>
              </w:rPr>
              <w:t xml:space="preserve">Музыка. </w:t>
            </w:r>
          </w:p>
          <w:p w:rsidR="00E5343B" w:rsidRPr="003D75F9" w:rsidRDefault="00E5343B" w:rsidP="00E5343B">
            <w:pPr>
              <w:rPr>
                <w:b/>
                <w:highlight w:val="magenta"/>
              </w:rPr>
            </w:pPr>
            <w:r w:rsidRPr="003D75F9">
              <w:rPr>
                <w:highlight w:val="magenta"/>
              </w:rPr>
              <w:t>Е.Д.Критская, Г.П.Сергеева, Т.С.ШмагинаФонохрестоматия музыкального материала. 1 класс.</w:t>
            </w:r>
            <w:r w:rsidRPr="003D75F9">
              <w:rPr>
                <w:b/>
                <w:highlight w:val="magenta"/>
              </w:rPr>
              <w:t xml:space="preserve"> </w:t>
            </w:r>
          </w:p>
          <w:p w:rsidR="00E5343B" w:rsidRPr="003D75F9" w:rsidRDefault="00E5343B" w:rsidP="00E5343B">
            <w:pPr>
              <w:jc w:val="center"/>
              <w:rPr>
                <w:highlight w:val="magenta"/>
              </w:rPr>
            </w:pPr>
            <w:r w:rsidRPr="003D75F9">
              <w:rPr>
                <w:b/>
                <w:sz w:val="22"/>
                <w:szCs w:val="22"/>
                <w:highlight w:val="magenta"/>
              </w:rPr>
              <w:t xml:space="preserve"> </w:t>
            </w:r>
          </w:p>
        </w:tc>
      </w:tr>
    </w:tbl>
    <w:p w:rsidR="00E5343B" w:rsidRPr="003D75F9" w:rsidRDefault="00E5343B" w:rsidP="00CF395E">
      <w:pPr>
        <w:pStyle w:val="3"/>
        <w:framePr w:hSpace="180" w:wrap="around" w:hAnchor="margin" w:y="498"/>
        <w:spacing w:line="276" w:lineRule="auto"/>
        <w:rPr>
          <w:highlight w:val="magenta"/>
        </w:rPr>
      </w:pPr>
    </w:p>
    <w:tbl>
      <w:tblPr>
        <w:tblpPr w:leftFromText="180" w:rightFromText="180" w:horzAnchor="margin"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9"/>
        <w:gridCol w:w="601"/>
        <w:gridCol w:w="3190"/>
        <w:gridCol w:w="3191"/>
      </w:tblGrid>
      <w:tr w:rsidR="00E5343B" w:rsidRPr="003D75F9" w:rsidTr="00E5343B">
        <w:tc>
          <w:tcPr>
            <w:tcW w:w="3190" w:type="dxa"/>
            <w:gridSpan w:val="2"/>
          </w:tcPr>
          <w:p w:rsidR="00E5343B" w:rsidRPr="003D75F9" w:rsidRDefault="00E5343B" w:rsidP="00E5343B">
            <w:pPr>
              <w:rPr>
                <w:highlight w:val="magenta"/>
              </w:rPr>
            </w:pPr>
            <w:r w:rsidRPr="003D75F9">
              <w:rPr>
                <w:highlight w:val="magenta"/>
              </w:rPr>
              <w:t>Оснащение кабинета</w:t>
            </w:r>
          </w:p>
        </w:tc>
        <w:tc>
          <w:tcPr>
            <w:tcW w:w="3190" w:type="dxa"/>
          </w:tcPr>
          <w:p w:rsidR="00E5343B" w:rsidRPr="003D75F9" w:rsidRDefault="00E5343B" w:rsidP="00E5343B">
            <w:pPr>
              <w:rPr>
                <w:highlight w:val="magenta"/>
              </w:rPr>
            </w:pPr>
            <w:r w:rsidRPr="003D75F9">
              <w:rPr>
                <w:highlight w:val="magenta"/>
              </w:rPr>
              <w:t>Дидактические и наглядные материалы</w:t>
            </w:r>
          </w:p>
        </w:tc>
        <w:tc>
          <w:tcPr>
            <w:tcW w:w="3191" w:type="dxa"/>
          </w:tcPr>
          <w:p w:rsidR="00E5343B" w:rsidRPr="003D75F9" w:rsidRDefault="00E5343B" w:rsidP="00E5343B">
            <w:pPr>
              <w:rPr>
                <w:highlight w:val="magenta"/>
              </w:rPr>
            </w:pPr>
            <w:r w:rsidRPr="003D75F9">
              <w:rPr>
                <w:highlight w:val="magenta"/>
              </w:rPr>
              <w:t>ЭОР</w:t>
            </w:r>
          </w:p>
        </w:tc>
      </w:tr>
      <w:tr w:rsidR="00E5343B" w:rsidRPr="003D75F9" w:rsidTr="00E5343B">
        <w:tc>
          <w:tcPr>
            <w:tcW w:w="2589" w:type="dxa"/>
          </w:tcPr>
          <w:p w:rsidR="00E5343B" w:rsidRPr="003D75F9" w:rsidRDefault="00E5343B" w:rsidP="00E5343B">
            <w:pPr>
              <w:rPr>
                <w:highlight w:val="magenta"/>
              </w:rPr>
            </w:pPr>
            <w:r w:rsidRPr="003D75F9">
              <w:rPr>
                <w:highlight w:val="magenta"/>
              </w:rPr>
              <w:lastRenderedPageBreak/>
              <w:t>Доска 3-х элементная</w:t>
            </w:r>
          </w:p>
        </w:tc>
        <w:tc>
          <w:tcPr>
            <w:tcW w:w="601" w:type="dxa"/>
          </w:tcPr>
          <w:p w:rsidR="00E5343B" w:rsidRPr="003D75F9" w:rsidRDefault="00E5343B" w:rsidP="00E5343B">
            <w:pPr>
              <w:ind w:left="147"/>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rFonts w:eastAsia="Calibri"/>
                <w:highlight w:val="magenta"/>
              </w:rPr>
              <w:t>Изложени тексчесен пуххи</w:t>
            </w:r>
            <w:r w:rsidRPr="003D75F9">
              <w:rPr>
                <w:highlight w:val="magenta"/>
              </w:rPr>
              <w:t xml:space="preserve">. </w:t>
            </w:r>
            <w:r w:rsidRPr="003D75F9">
              <w:rPr>
                <w:rFonts w:eastAsia="Calibri"/>
                <w:highlight w:val="magenta"/>
              </w:rPr>
              <w:t>Артемьева Т.В.</w:t>
            </w:r>
          </w:p>
        </w:tc>
        <w:tc>
          <w:tcPr>
            <w:tcW w:w="3191" w:type="dxa"/>
            <w:vMerge w:val="restart"/>
          </w:tcPr>
          <w:p w:rsidR="00E5343B" w:rsidRPr="003D75F9" w:rsidRDefault="00E5343B" w:rsidP="00E5343B">
            <w:pPr>
              <w:snapToGrid w:val="0"/>
              <w:rPr>
                <w:rFonts w:eastAsia="Calibri"/>
                <w:highlight w:val="magenta"/>
              </w:rPr>
            </w:pPr>
            <w:r w:rsidRPr="003D75F9">
              <w:rPr>
                <w:rFonts w:eastAsia="Calibri"/>
                <w:highlight w:val="magenta"/>
              </w:rPr>
              <w:t>«Начальная школа» «Уроки Кирилла и Мефодия» (Мультимедийный учебник)</w:t>
            </w:r>
          </w:p>
          <w:p w:rsidR="00E5343B" w:rsidRPr="003D75F9" w:rsidRDefault="00E5343B" w:rsidP="00E5343B">
            <w:pPr>
              <w:snapToGrid w:val="0"/>
              <w:rPr>
                <w:rFonts w:eastAsia="Calibri"/>
                <w:highlight w:val="magenta"/>
              </w:rPr>
            </w:pPr>
            <w:r w:rsidRPr="003D75F9">
              <w:rPr>
                <w:rFonts w:eastAsia="Calibri"/>
                <w:highlight w:val="magenta"/>
              </w:rPr>
              <w:t>Чаваш челхи</w:t>
            </w:r>
          </w:p>
          <w:p w:rsidR="00E5343B" w:rsidRPr="003D75F9" w:rsidRDefault="00E5343B" w:rsidP="00E5343B">
            <w:pPr>
              <w:rPr>
                <w:rFonts w:eastAsia="Calibri"/>
                <w:highlight w:val="magenta"/>
              </w:rPr>
            </w:pPr>
            <w:r w:rsidRPr="003D75F9">
              <w:rPr>
                <w:rFonts w:eastAsia="Calibri"/>
                <w:highlight w:val="magenta"/>
              </w:rPr>
              <w:t xml:space="preserve">Чаваш </w:t>
            </w:r>
            <w:proofErr w:type="gramStart"/>
            <w:r w:rsidRPr="003D75F9">
              <w:rPr>
                <w:rFonts w:eastAsia="Calibri"/>
                <w:highlight w:val="magenta"/>
              </w:rPr>
              <w:t>букваре</w:t>
            </w:r>
            <w:proofErr w:type="gramEnd"/>
          </w:p>
          <w:p w:rsidR="00E5343B" w:rsidRPr="003D75F9" w:rsidRDefault="00E5343B" w:rsidP="00E5343B">
            <w:pPr>
              <w:snapToGrid w:val="0"/>
              <w:rPr>
                <w:rFonts w:eastAsia="Calibri"/>
                <w:highlight w:val="magenta"/>
              </w:rPr>
            </w:pPr>
            <w:r w:rsidRPr="003D75F9">
              <w:rPr>
                <w:rFonts w:eastAsia="Calibri"/>
                <w:highlight w:val="magenta"/>
              </w:rPr>
              <w:t>Тренировка внимания</w:t>
            </w:r>
          </w:p>
          <w:p w:rsidR="00E5343B" w:rsidRPr="003D75F9" w:rsidRDefault="00E5343B" w:rsidP="00E5343B">
            <w:pPr>
              <w:snapToGrid w:val="0"/>
              <w:rPr>
                <w:rFonts w:eastAsia="Calibri"/>
                <w:highlight w:val="magenta"/>
              </w:rPr>
            </w:pPr>
            <w:r w:rsidRPr="003D75F9">
              <w:rPr>
                <w:rFonts w:eastAsia="Calibri"/>
                <w:highlight w:val="magenta"/>
              </w:rPr>
              <w:t>Моё тело</w:t>
            </w:r>
          </w:p>
          <w:p w:rsidR="00E5343B" w:rsidRPr="003D75F9" w:rsidRDefault="00E5343B" w:rsidP="00E5343B">
            <w:pPr>
              <w:snapToGrid w:val="0"/>
              <w:rPr>
                <w:rFonts w:eastAsia="Calibri"/>
                <w:highlight w:val="magenta"/>
              </w:rPr>
            </w:pPr>
            <w:r w:rsidRPr="003D75F9">
              <w:rPr>
                <w:rFonts w:eastAsia="Calibri"/>
                <w:highlight w:val="magenta"/>
              </w:rPr>
              <w:t>Тренировка памяти</w:t>
            </w:r>
          </w:p>
          <w:p w:rsidR="00E5343B" w:rsidRPr="003D75F9" w:rsidRDefault="00E5343B" w:rsidP="00E5343B">
            <w:pPr>
              <w:snapToGrid w:val="0"/>
              <w:rPr>
                <w:rFonts w:eastAsia="Calibri"/>
                <w:highlight w:val="magenta"/>
              </w:rPr>
            </w:pPr>
            <w:r w:rsidRPr="003D75F9">
              <w:rPr>
                <w:rFonts w:eastAsia="Calibri"/>
                <w:highlight w:val="magenta"/>
              </w:rPr>
              <w:t>Замок знаний Али-Бабы</w:t>
            </w:r>
          </w:p>
          <w:p w:rsidR="00E5343B" w:rsidRPr="003D75F9" w:rsidRDefault="00E5343B" w:rsidP="00E5343B">
            <w:pPr>
              <w:snapToGrid w:val="0"/>
              <w:rPr>
                <w:rFonts w:eastAsia="Calibri"/>
                <w:highlight w:val="magenta"/>
              </w:rPr>
            </w:pPr>
            <w:r w:rsidRPr="003D75F9">
              <w:rPr>
                <w:rFonts w:eastAsia="Calibri"/>
                <w:highlight w:val="magenta"/>
              </w:rPr>
              <w:t>Веселый диктант</w:t>
            </w:r>
          </w:p>
          <w:p w:rsidR="00E5343B" w:rsidRPr="003D75F9" w:rsidRDefault="00E5343B" w:rsidP="00E5343B">
            <w:pPr>
              <w:rPr>
                <w:rFonts w:eastAsia="Calibri"/>
                <w:highlight w:val="magenta"/>
              </w:rPr>
            </w:pPr>
            <w:r w:rsidRPr="003D75F9">
              <w:rPr>
                <w:rFonts w:eastAsia="Calibri"/>
                <w:highlight w:val="magenta"/>
              </w:rPr>
              <w:t>Город юных математиков</w:t>
            </w:r>
          </w:p>
          <w:p w:rsidR="00E5343B" w:rsidRPr="003D75F9" w:rsidRDefault="00E5343B" w:rsidP="00E5343B">
            <w:pPr>
              <w:rPr>
                <w:rFonts w:eastAsia="Calibri"/>
                <w:highlight w:val="magenta"/>
              </w:rPr>
            </w:pPr>
            <w:r w:rsidRPr="003D75F9">
              <w:rPr>
                <w:rFonts w:eastAsia="Calibri"/>
                <w:highlight w:val="magenta"/>
              </w:rPr>
              <w:t>Мышка Мия спешит на помощь</w:t>
            </w:r>
          </w:p>
          <w:p w:rsidR="00E5343B" w:rsidRPr="003D75F9" w:rsidRDefault="00E5343B" w:rsidP="00E5343B">
            <w:pPr>
              <w:rPr>
                <w:rFonts w:eastAsia="Calibri"/>
                <w:highlight w:val="magenta"/>
              </w:rPr>
            </w:pPr>
            <w:r w:rsidRPr="003D75F9">
              <w:rPr>
                <w:rFonts w:eastAsia="Calibri"/>
                <w:highlight w:val="magenta"/>
              </w:rPr>
              <w:t>Мышка Мия и Большая Шляпа</w:t>
            </w:r>
          </w:p>
          <w:p w:rsidR="00E5343B" w:rsidRPr="003D75F9" w:rsidRDefault="00E5343B" w:rsidP="00E5343B">
            <w:pPr>
              <w:rPr>
                <w:rFonts w:eastAsia="Calibri"/>
                <w:highlight w:val="magenta"/>
              </w:rPr>
            </w:pPr>
            <w:r w:rsidRPr="003D75F9">
              <w:rPr>
                <w:rFonts w:eastAsia="Calibri"/>
                <w:highlight w:val="magenta"/>
              </w:rPr>
              <w:t xml:space="preserve">Веселые уроки </w:t>
            </w:r>
          </w:p>
          <w:p w:rsidR="00E5343B" w:rsidRPr="003D75F9" w:rsidRDefault="00E5343B" w:rsidP="00E5343B">
            <w:pPr>
              <w:rPr>
                <w:rFonts w:eastAsia="Calibri"/>
                <w:highlight w:val="magenta"/>
              </w:rPr>
            </w:pPr>
            <w:r w:rsidRPr="003D75F9">
              <w:rPr>
                <w:rFonts w:eastAsia="Calibri"/>
                <w:highlight w:val="magenta"/>
              </w:rPr>
              <w:t>Тренировка арифметических способностей</w:t>
            </w:r>
          </w:p>
          <w:p w:rsidR="00E5343B" w:rsidRPr="003D75F9" w:rsidRDefault="00E5343B" w:rsidP="00E5343B">
            <w:pPr>
              <w:rPr>
                <w:rFonts w:eastAsia="Calibri"/>
                <w:highlight w:val="magenta"/>
              </w:rPr>
            </w:pPr>
            <w:r w:rsidRPr="003D75F9">
              <w:rPr>
                <w:rFonts w:eastAsia="Calibri"/>
                <w:highlight w:val="magenta"/>
              </w:rPr>
              <w:t>Тренировка быстрого чтения</w:t>
            </w:r>
          </w:p>
          <w:p w:rsidR="00E5343B" w:rsidRPr="003D75F9" w:rsidRDefault="00E5343B" w:rsidP="00E5343B">
            <w:pPr>
              <w:rPr>
                <w:rFonts w:eastAsia="Calibri"/>
                <w:highlight w:val="magenta"/>
              </w:rPr>
            </w:pPr>
            <w:r w:rsidRPr="003D75F9">
              <w:rPr>
                <w:rFonts w:eastAsia="Calibri"/>
                <w:highlight w:val="magenta"/>
              </w:rPr>
              <w:t>Форсаж без учебников</w:t>
            </w:r>
          </w:p>
          <w:p w:rsidR="00E5343B" w:rsidRPr="003D75F9" w:rsidRDefault="00E5343B" w:rsidP="00E5343B">
            <w:pPr>
              <w:rPr>
                <w:rFonts w:eastAsia="Calibri"/>
                <w:highlight w:val="magenta"/>
              </w:rPr>
            </w:pPr>
            <w:r w:rsidRPr="003D75F9">
              <w:rPr>
                <w:rFonts w:eastAsia="Calibri"/>
                <w:highlight w:val="magenta"/>
              </w:rPr>
              <w:t>Алгебра в игровой форме</w:t>
            </w:r>
          </w:p>
          <w:p w:rsidR="00E5343B" w:rsidRPr="003D75F9" w:rsidRDefault="00E5343B" w:rsidP="00E5343B">
            <w:pPr>
              <w:rPr>
                <w:rFonts w:eastAsia="Calibri"/>
                <w:highlight w:val="magenta"/>
              </w:rPr>
            </w:pPr>
            <w:r w:rsidRPr="003D75F9">
              <w:rPr>
                <w:rFonts w:eastAsia="Calibri"/>
                <w:highlight w:val="magenta"/>
              </w:rPr>
              <w:t>Геометрия в игровой форме</w:t>
            </w:r>
          </w:p>
          <w:p w:rsidR="00E5343B" w:rsidRPr="003D75F9" w:rsidRDefault="00E5343B" w:rsidP="00E5343B">
            <w:pPr>
              <w:rPr>
                <w:rFonts w:eastAsia="Calibri"/>
                <w:highlight w:val="magenta"/>
              </w:rPr>
            </w:pPr>
            <w:r w:rsidRPr="003D75F9">
              <w:rPr>
                <w:rFonts w:eastAsia="Calibri"/>
                <w:highlight w:val="magenta"/>
              </w:rPr>
              <w:t>Фанат науки</w:t>
            </w:r>
          </w:p>
          <w:p w:rsidR="00E5343B" w:rsidRPr="003D75F9" w:rsidRDefault="00E5343B" w:rsidP="00E5343B">
            <w:pPr>
              <w:rPr>
                <w:rFonts w:eastAsia="Calibri"/>
                <w:highlight w:val="magenta"/>
              </w:rPr>
            </w:pPr>
            <w:r w:rsidRPr="003D75F9">
              <w:rPr>
                <w:rFonts w:eastAsia="Calibri"/>
                <w:highlight w:val="magenta"/>
              </w:rPr>
              <w:t>Математика в школе и дома</w:t>
            </w:r>
          </w:p>
          <w:p w:rsidR="00E5343B" w:rsidRPr="003D75F9" w:rsidRDefault="00E5343B" w:rsidP="00E5343B">
            <w:pPr>
              <w:rPr>
                <w:rFonts w:eastAsia="Calibri"/>
                <w:highlight w:val="magenta"/>
              </w:rPr>
            </w:pPr>
            <w:r w:rsidRPr="003D75F9">
              <w:rPr>
                <w:rFonts w:eastAsia="Calibri"/>
                <w:highlight w:val="magenta"/>
              </w:rPr>
              <w:t>Живая планета</w:t>
            </w:r>
          </w:p>
        </w:tc>
      </w:tr>
      <w:tr w:rsidR="00E5343B" w:rsidRPr="003D75F9" w:rsidTr="00E5343B">
        <w:tc>
          <w:tcPr>
            <w:tcW w:w="2589" w:type="dxa"/>
          </w:tcPr>
          <w:p w:rsidR="00E5343B" w:rsidRPr="003D75F9" w:rsidRDefault="00E5343B" w:rsidP="00E5343B">
            <w:pPr>
              <w:rPr>
                <w:highlight w:val="magenta"/>
              </w:rPr>
            </w:pPr>
            <w:r w:rsidRPr="003D75F9">
              <w:rPr>
                <w:highlight w:val="magenta"/>
              </w:rPr>
              <w:t>Стол преподавателя</w:t>
            </w:r>
          </w:p>
        </w:tc>
        <w:tc>
          <w:tcPr>
            <w:tcW w:w="601" w:type="dxa"/>
          </w:tcPr>
          <w:p w:rsidR="00E5343B" w:rsidRPr="003D75F9" w:rsidRDefault="00E5343B" w:rsidP="00E5343B">
            <w:pPr>
              <w:ind w:left="177"/>
              <w:rPr>
                <w:highlight w:val="magenta"/>
              </w:rPr>
            </w:pPr>
            <w:r w:rsidRPr="003D75F9">
              <w:rPr>
                <w:highlight w:val="magenta"/>
              </w:rPr>
              <w:t>2</w:t>
            </w:r>
          </w:p>
        </w:tc>
        <w:tc>
          <w:tcPr>
            <w:tcW w:w="3190" w:type="dxa"/>
          </w:tcPr>
          <w:p w:rsidR="00E5343B" w:rsidRPr="003D75F9" w:rsidRDefault="00E5343B" w:rsidP="00E5343B">
            <w:pPr>
              <w:rPr>
                <w:highlight w:val="magenta"/>
              </w:rPr>
            </w:pPr>
            <w:r w:rsidRPr="003D75F9">
              <w:rPr>
                <w:rFonts w:eastAsia="Calibri"/>
                <w:highlight w:val="magenta"/>
              </w:rPr>
              <w:t>Диктант пуххи</w:t>
            </w:r>
            <w:r w:rsidRPr="003D75F9">
              <w:rPr>
                <w:highlight w:val="magenta"/>
              </w:rPr>
              <w:t xml:space="preserve">. </w:t>
            </w:r>
            <w:r w:rsidRPr="003D75F9">
              <w:rPr>
                <w:rFonts w:eastAsia="Calibri"/>
                <w:highlight w:val="magenta"/>
              </w:rPr>
              <w:t>Дмитриева Э.Ф.</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Стул преподавателя</w:t>
            </w:r>
          </w:p>
        </w:tc>
        <w:tc>
          <w:tcPr>
            <w:tcW w:w="601" w:type="dxa"/>
          </w:tcPr>
          <w:p w:rsidR="00E5343B" w:rsidRPr="003D75F9" w:rsidRDefault="00E5343B" w:rsidP="00E5343B">
            <w:pPr>
              <w:ind w:left="117"/>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rFonts w:eastAsia="Calibri"/>
                <w:highlight w:val="magenta"/>
              </w:rPr>
              <w:t>Задания для проверки знаний, умений и навыков учащихся по русскому языку 1-4 классы</w:t>
            </w:r>
            <w:r w:rsidRPr="003D75F9">
              <w:rPr>
                <w:highlight w:val="magenta"/>
              </w:rPr>
              <w:t xml:space="preserve">. </w:t>
            </w:r>
            <w:r w:rsidRPr="003D75F9">
              <w:rPr>
                <w:rFonts w:eastAsia="Calibri"/>
                <w:highlight w:val="magenta"/>
              </w:rPr>
              <w:t>Рыбакова А.В.</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Стол ученический</w:t>
            </w:r>
          </w:p>
        </w:tc>
        <w:tc>
          <w:tcPr>
            <w:tcW w:w="601" w:type="dxa"/>
          </w:tcPr>
          <w:p w:rsidR="00E5343B" w:rsidRPr="003D75F9" w:rsidRDefault="00E5343B" w:rsidP="00E5343B">
            <w:pPr>
              <w:ind w:left="117"/>
              <w:rPr>
                <w:highlight w:val="magenta"/>
              </w:rPr>
            </w:pPr>
            <w:r w:rsidRPr="003D75F9">
              <w:rPr>
                <w:highlight w:val="magenta"/>
              </w:rPr>
              <w:t>10</w:t>
            </w:r>
          </w:p>
        </w:tc>
        <w:tc>
          <w:tcPr>
            <w:tcW w:w="3190" w:type="dxa"/>
          </w:tcPr>
          <w:p w:rsidR="00E5343B" w:rsidRPr="003D75F9" w:rsidRDefault="00E5343B" w:rsidP="00E5343B">
            <w:pPr>
              <w:rPr>
                <w:highlight w:val="magenta"/>
              </w:rPr>
            </w:pPr>
            <w:r w:rsidRPr="003D75F9">
              <w:rPr>
                <w:rFonts w:eastAsia="Calibri"/>
                <w:highlight w:val="magenta"/>
              </w:rPr>
              <w:t>Чувашско-русский словарь</w:t>
            </w:r>
            <w:r w:rsidRPr="003D75F9">
              <w:rPr>
                <w:highlight w:val="magenta"/>
              </w:rPr>
              <w:t>.</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Стул ученический</w:t>
            </w:r>
          </w:p>
        </w:tc>
        <w:tc>
          <w:tcPr>
            <w:tcW w:w="601" w:type="dxa"/>
          </w:tcPr>
          <w:p w:rsidR="00E5343B" w:rsidRPr="003D75F9" w:rsidRDefault="00E5343B" w:rsidP="00E5343B">
            <w:pPr>
              <w:ind w:left="117"/>
              <w:rPr>
                <w:highlight w:val="magenta"/>
              </w:rPr>
            </w:pPr>
            <w:r w:rsidRPr="003D75F9">
              <w:rPr>
                <w:highlight w:val="magenta"/>
              </w:rPr>
              <w:t>15</w:t>
            </w:r>
          </w:p>
        </w:tc>
        <w:tc>
          <w:tcPr>
            <w:tcW w:w="3190" w:type="dxa"/>
          </w:tcPr>
          <w:p w:rsidR="00E5343B" w:rsidRPr="003D75F9" w:rsidRDefault="00E5343B" w:rsidP="00E5343B">
            <w:pPr>
              <w:rPr>
                <w:highlight w:val="magenta"/>
              </w:rPr>
            </w:pPr>
            <w:r w:rsidRPr="003D75F9">
              <w:rPr>
                <w:highlight w:val="magenta"/>
              </w:rPr>
              <w:t>Поурочные разработки по математике. Т.Н.Ситникова</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Компьютерный стол</w:t>
            </w:r>
          </w:p>
        </w:tc>
        <w:tc>
          <w:tcPr>
            <w:tcW w:w="601" w:type="dxa"/>
          </w:tcPr>
          <w:p w:rsidR="00E5343B" w:rsidRPr="003D75F9" w:rsidRDefault="00E5343B" w:rsidP="00E5343B">
            <w:pPr>
              <w:ind w:left="102"/>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highlight w:val="magenta"/>
              </w:rPr>
              <w:t>Поурочные разработки по курсу Окружающий мир</w:t>
            </w:r>
            <w:proofErr w:type="gramStart"/>
            <w:r w:rsidRPr="003D75F9">
              <w:rPr>
                <w:highlight w:val="magenta"/>
              </w:rPr>
              <w:t>.Т</w:t>
            </w:r>
            <w:proofErr w:type="gramEnd"/>
            <w:r w:rsidRPr="003D75F9">
              <w:rPr>
                <w:highlight w:val="magenta"/>
              </w:rPr>
              <w:t>.Н.Максимова</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tcPr>
          <w:p w:rsidR="00E5343B" w:rsidRPr="003D75F9" w:rsidRDefault="00E5343B" w:rsidP="00E5343B">
            <w:pPr>
              <w:rPr>
                <w:highlight w:val="magenta"/>
              </w:rPr>
            </w:pPr>
            <w:r w:rsidRPr="003D75F9">
              <w:rPr>
                <w:highlight w:val="magenta"/>
              </w:rPr>
              <w:t>Сту</w:t>
            </w:r>
            <w:proofErr w:type="gramStart"/>
            <w:r w:rsidRPr="003D75F9">
              <w:rPr>
                <w:highlight w:val="magenta"/>
              </w:rPr>
              <w:t>л-</w:t>
            </w:r>
            <w:proofErr w:type="gramEnd"/>
            <w:r w:rsidRPr="003D75F9">
              <w:rPr>
                <w:highlight w:val="magenta"/>
              </w:rPr>
              <w:t xml:space="preserve"> кресло</w:t>
            </w:r>
          </w:p>
        </w:tc>
        <w:tc>
          <w:tcPr>
            <w:tcW w:w="601" w:type="dxa"/>
          </w:tcPr>
          <w:p w:rsidR="00E5343B" w:rsidRPr="003D75F9" w:rsidRDefault="00E5343B" w:rsidP="00E5343B">
            <w:pPr>
              <w:ind w:left="102"/>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highlight w:val="magenta"/>
              </w:rPr>
              <w:t xml:space="preserve">Методические указания к учебнику  «Русский язык» для 2 класса чувашской школы </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vMerge w:val="restart"/>
          </w:tcPr>
          <w:p w:rsidR="00E5343B" w:rsidRPr="003D75F9" w:rsidRDefault="00E5343B" w:rsidP="00E5343B">
            <w:pPr>
              <w:rPr>
                <w:highlight w:val="magenta"/>
              </w:rPr>
            </w:pPr>
            <w:r w:rsidRPr="003D75F9">
              <w:rPr>
                <w:highlight w:val="magenta"/>
              </w:rPr>
              <w:t>Шкаф ШУ 2(у)</w:t>
            </w:r>
          </w:p>
          <w:p w:rsidR="00E5343B" w:rsidRPr="003D75F9" w:rsidRDefault="00E5343B" w:rsidP="00E5343B">
            <w:pPr>
              <w:rPr>
                <w:highlight w:val="magenta"/>
              </w:rPr>
            </w:pPr>
            <w:r w:rsidRPr="003D75F9">
              <w:rPr>
                <w:highlight w:val="magenta"/>
              </w:rPr>
              <w:t>Тумба под классную доску</w:t>
            </w:r>
          </w:p>
          <w:p w:rsidR="00E5343B" w:rsidRPr="003D75F9" w:rsidRDefault="00E5343B" w:rsidP="00E5343B">
            <w:pPr>
              <w:rPr>
                <w:highlight w:val="magenta"/>
              </w:rPr>
            </w:pPr>
            <w:r w:rsidRPr="003D75F9">
              <w:rPr>
                <w:highlight w:val="magenta"/>
              </w:rPr>
              <w:t>Светильник над классной доской</w:t>
            </w:r>
          </w:p>
          <w:p w:rsidR="00E5343B" w:rsidRPr="003D75F9" w:rsidRDefault="00E5343B" w:rsidP="00E5343B">
            <w:pPr>
              <w:rPr>
                <w:highlight w:val="magenta"/>
              </w:rPr>
            </w:pPr>
            <w:r w:rsidRPr="003D75F9">
              <w:rPr>
                <w:highlight w:val="magenta"/>
              </w:rPr>
              <w:t>Экран настенный</w:t>
            </w:r>
          </w:p>
          <w:p w:rsidR="00E5343B" w:rsidRPr="003D75F9" w:rsidRDefault="00E5343B" w:rsidP="00E5343B">
            <w:pPr>
              <w:rPr>
                <w:highlight w:val="magenta"/>
              </w:rPr>
            </w:pPr>
            <w:r w:rsidRPr="003D75F9">
              <w:rPr>
                <w:highlight w:val="magenta"/>
              </w:rPr>
              <w:t>Компьютер</w:t>
            </w:r>
          </w:p>
          <w:p w:rsidR="00E5343B" w:rsidRPr="003D75F9" w:rsidRDefault="00E5343B" w:rsidP="00E5343B">
            <w:pPr>
              <w:rPr>
                <w:highlight w:val="magenta"/>
              </w:rPr>
            </w:pPr>
            <w:r w:rsidRPr="003D75F9">
              <w:rPr>
                <w:highlight w:val="magenta"/>
              </w:rPr>
              <w:t>Проектор</w:t>
            </w:r>
          </w:p>
          <w:p w:rsidR="00E5343B" w:rsidRPr="003D75F9" w:rsidRDefault="00E5343B" w:rsidP="00E5343B">
            <w:pPr>
              <w:rPr>
                <w:highlight w:val="magenta"/>
              </w:rPr>
            </w:pPr>
            <w:r w:rsidRPr="003D75F9">
              <w:rPr>
                <w:highlight w:val="magenta"/>
              </w:rPr>
              <w:t>Динамики</w:t>
            </w:r>
          </w:p>
          <w:p w:rsidR="00E5343B" w:rsidRPr="003D75F9" w:rsidRDefault="00E5343B" w:rsidP="00E5343B">
            <w:pPr>
              <w:rPr>
                <w:highlight w:val="magenta"/>
              </w:rPr>
            </w:pPr>
            <w:r w:rsidRPr="003D75F9">
              <w:rPr>
                <w:highlight w:val="magenta"/>
              </w:rPr>
              <w:t>Потолочный кронштейн</w:t>
            </w:r>
          </w:p>
          <w:p w:rsidR="00E5343B" w:rsidRPr="003D75F9" w:rsidRDefault="00E5343B" w:rsidP="00E5343B">
            <w:pPr>
              <w:rPr>
                <w:highlight w:val="magenta"/>
              </w:rPr>
            </w:pPr>
            <w:r w:rsidRPr="003D75F9">
              <w:rPr>
                <w:highlight w:val="magenta"/>
              </w:rPr>
              <w:t>Сетевой фильтр</w:t>
            </w:r>
          </w:p>
          <w:p w:rsidR="00E5343B" w:rsidRPr="003D75F9" w:rsidRDefault="00E5343B" w:rsidP="00E5343B">
            <w:pPr>
              <w:rPr>
                <w:highlight w:val="magenta"/>
              </w:rPr>
            </w:pPr>
            <w:r w:rsidRPr="003D75F9">
              <w:rPr>
                <w:highlight w:val="magenta"/>
              </w:rPr>
              <w:t>Кабель и шнур</w:t>
            </w:r>
          </w:p>
          <w:p w:rsidR="00E5343B" w:rsidRPr="003D75F9" w:rsidRDefault="00E5343B" w:rsidP="00E5343B">
            <w:pPr>
              <w:rPr>
                <w:highlight w:val="magenta"/>
              </w:rPr>
            </w:pPr>
            <w:r w:rsidRPr="003D75F9">
              <w:rPr>
                <w:highlight w:val="magenta"/>
              </w:rPr>
              <w:t>Настенный</w:t>
            </w:r>
          </w:p>
          <w:p w:rsidR="00E5343B" w:rsidRPr="003D75F9" w:rsidRDefault="00E5343B" w:rsidP="00E5343B">
            <w:pPr>
              <w:rPr>
                <w:highlight w:val="magenta"/>
              </w:rPr>
            </w:pPr>
            <w:r w:rsidRPr="003D75F9">
              <w:rPr>
                <w:highlight w:val="magenta"/>
              </w:rPr>
              <w:t xml:space="preserve"> громкоговоритель</w:t>
            </w:r>
          </w:p>
          <w:p w:rsidR="00E5343B" w:rsidRPr="003D75F9" w:rsidRDefault="00E5343B" w:rsidP="00E5343B">
            <w:pPr>
              <w:rPr>
                <w:highlight w:val="magenta"/>
              </w:rPr>
            </w:pPr>
            <w:r w:rsidRPr="003D75F9">
              <w:rPr>
                <w:highlight w:val="magenta"/>
              </w:rPr>
              <w:t>Тумбочка</w:t>
            </w:r>
          </w:p>
        </w:tc>
        <w:tc>
          <w:tcPr>
            <w:tcW w:w="601" w:type="dxa"/>
            <w:vMerge w:val="restart"/>
          </w:tcPr>
          <w:p w:rsidR="00E5343B" w:rsidRPr="003D75F9" w:rsidRDefault="00E5343B" w:rsidP="00E5343B">
            <w:pPr>
              <w:ind w:left="147"/>
              <w:rPr>
                <w:highlight w:val="magenta"/>
              </w:rPr>
            </w:pPr>
            <w:r w:rsidRPr="003D75F9">
              <w:rPr>
                <w:highlight w:val="magenta"/>
              </w:rPr>
              <w:t>2</w:t>
            </w:r>
          </w:p>
          <w:p w:rsidR="00E5343B" w:rsidRPr="003D75F9" w:rsidRDefault="00E5343B" w:rsidP="00E5343B">
            <w:pPr>
              <w:ind w:left="147"/>
              <w:rPr>
                <w:highlight w:val="magenta"/>
              </w:rPr>
            </w:pPr>
            <w:r w:rsidRPr="003D75F9">
              <w:rPr>
                <w:highlight w:val="magenta"/>
              </w:rPr>
              <w:t>1</w:t>
            </w:r>
          </w:p>
          <w:p w:rsidR="00E5343B" w:rsidRPr="003D75F9" w:rsidRDefault="00E5343B" w:rsidP="00E5343B">
            <w:pPr>
              <w:spacing w:after="200" w:line="276" w:lineRule="auto"/>
              <w:rPr>
                <w:highlight w:val="magenta"/>
              </w:rPr>
            </w:pP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2</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 xml:space="preserve"> 1</w:t>
            </w:r>
          </w:p>
          <w:p w:rsidR="00E5343B" w:rsidRPr="003D75F9" w:rsidRDefault="00E5343B" w:rsidP="00E5343B">
            <w:pPr>
              <w:rPr>
                <w:highlight w:val="magenta"/>
              </w:rPr>
            </w:pPr>
          </w:p>
          <w:p w:rsidR="00E5343B" w:rsidRPr="003D75F9" w:rsidRDefault="00E5343B" w:rsidP="00E5343B">
            <w:pPr>
              <w:rPr>
                <w:highlight w:val="magenta"/>
              </w:rPr>
            </w:pPr>
            <w:r w:rsidRPr="003D75F9">
              <w:rPr>
                <w:highlight w:val="magenta"/>
              </w:rPr>
              <w:t xml:space="preserve">   1</w:t>
            </w:r>
          </w:p>
          <w:p w:rsidR="00E5343B" w:rsidRPr="003D75F9" w:rsidRDefault="00E5343B" w:rsidP="00E5343B">
            <w:pPr>
              <w:ind w:left="147"/>
              <w:rPr>
                <w:highlight w:val="magenta"/>
              </w:rPr>
            </w:pPr>
            <w:r w:rsidRPr="003D75F9">
              <w:rPr>
                <w:highlight w:val="magenta"/>
              </w:rPr>
              <w:t>1</w:t>
            </w:r>
          </w:p>
        </w:tc>
        <w:tc>
          <w:tcPr>
            <w:tcW w:w="3190" w:type="dxa"/>
          </w:tcPr>
          <w:p w:rsidR="00E5343B" w:rsidRPr="003D75F9" w:rsidRDefault="00E5343B" w:rsidP="00E5343B">
            <w:pPr>
              <w:rPr>
                <w:highlight w:val="magenta"/>
              </w:rPr>
            </w:pPr>
            <w:r w:rsidRPr="003D75F9">
              <w:rPr>
                <w:highlight w:val="magenta"/>
              </w:rPr>
              <w:t>Поурочные разработки по литературному чтению. Кутявина С.В.</w:t>
            </w:r>
          </w:p>
        </w:tc>
        <w:tc>
          <w:tcPr>
            <w:tcW w:w="3191" w:type="dxa"/>
            <w:vMerge/>
          </w:tcPr>
          <w:p w:rsidR="00E5343B" w:rsidRPr="003D75F9" w:rsidRDefault="00E5343B" w:rsidP="00E5343B">
            <w:pPr>
              <w:jc w:val="center"/>
              <w:rPr>
                <w:rFonts w:eastAsia="Calibri"/>
                <w:highlight w:val="magenta"/>
              </w:rPr>
            </w:pPr>
          </w:p>
        </w:tc>
      </w:tr>
      <w:tr w:rsidR="00E5343B" w:rsidRPr="003D75F9" w:rsidTr="00E5343B">
        <w:tc>
          <w:tcPr>
            <w:tcW w:w="2589" w:type="dxa"/>
            <w:vMerge/>
          </w:tcPr>
          <w:p w:rsidR="00E5343B" w:rsidRPr="003D75F9" w:rsidRDefault="00E5343B" w:rsidP="00E5343B">
            <w:pPr>
              <w:rPr>
                <w:highlight w:val="magenta"/>
              </w:rPr>
            </w:pPr>
          </w:p>
        </w:tc>
        <w:tc>
          <w:tcPr>
            <w:tcW w:w="601" w:type="dxa"/>
            <w:vMerge/>
          </w:tcPr>
          <w:p w:rsidR="00E5343B" w:rsidRPr="003D75F9" w:rsidRDefault="00E5343B" w:rsidP="00E5343B">
            <w:pPr>
              <w:rPr>
                <w:highlight w:val="magenta"/>
              </w:rPr>
            </w:pPr>
          </w:p>
        </w:tc>
        <w:tc>
          <w:tcPr>
            <w:tcW w:w="3190" w:type="dxa"/>
          </w:tcPr>
          <w:p w:rsidR="00E5343B" w:rsidRPr="003D75F9" w:rsidRDefault="00E5343B" w:rsidP="00E5343B">
            <w:pPr>
              <w:rPr>
                <w:highlight w:val="magenta"/>
              </w:rPr>
            </w:pPr>
            <w:r w:rsidRPr="003D75F9">
              <w:rPr>
                <w:highlight w:val="magenta"/>
              </w:rPr>
              <w:t>Литература вулавен урокесем.Т.В.Артемьева</w:t>
            </w:r>
          </w:p>
        </w:tc>
        <w:tc>
          <w:tcPr>
            <w:tcW w:w="3191" w:type="dxa"/>
            <w:vMerge/>
          </w:tcPr>
          <w:p w:rsidR="00E5343B" w:rsidRPr="003D75F9" w:rsidRDefault="00E5343B" w:rsidP="00E5343B">
            <w:pPr>
              <w:jc w:val="center"/>
              <w:rPr>
                <w:rFonts w:eastAsia="Calibri"/>
                <w:highlight w:val="magenta"/>
              </w:rPr>
            </w:pPr>
          </w:p>
        </w:tc>
      </w:tr>
      <w:tr w:rsidR="00E5343B" w:rsidRPr="003D75F9" w:rsidTr="00E5343B">
        <w:trPr>
          <w:trHeight w:val="296"/>
        </w:trPr>
        <w:tc>
          <w:tcPr>
            <w:tcW w:w="2589" w:type="dxa"/>
            <w:vMerge/>
            <w:tcBorders>
              <w:bottom w:val="single" w:sz="4" w:space="0" w:color="auto"/>
            </w:tcBorders>
          </w:tcPr>
          <w:p w:rsidR="00E5343B" w:rsidRPr="003D75F9" w:rsidRDefault="00E5343B" w:rsidP="00E5343B">
            <w:pPr>
              <w:rPr>
                <w:highlight w:val="magenta"/>
              </w:rPr>
            </w:pPr>
          </w:p>
        </w:tc>
        <w:tc>
          <w:tcPr>
            <w:tcW w:w="601" w:type="dxa"/>
            <w:vMerge/>
            <w:tcBorders>
              <w:bottom w:val="single" w:sz="4" w:space="0" w:color="auto"/>
            </w:tcBorders>
          </w:tcPr>
          <w:p w:rsidR="00E5343B" w:rsidRPr="003D75F9" w:rsidRDefault="00E5343B" w:rsidP="00E5343B">
            <w:pPr>
              <w:rPr>
                <w:highlight w:val="magenta"/>
              </w:rPr>
            </w:pPr>
          </w:p>
        </w:tc>
        <w:tc>
          <w:tcPr>
            <w:tcW w:w="3190" w:type="dxa"/>
            <w:tcBorders>
              <w:bottom w:val="single" w:sz="4" w:space="0" w:color="auto"/>
            </w:tcBorders>
          </w:tcPr>
          <w:p w:rsidR="00E5343B" w:rsidRPr="003D75F9" w:rsidRDefault="00E5343B" w:rsidP="00E5343B">
            <w:pPr>
              <w:rPr>
                <w:highlight w:val="magenta"/>
              </w:rPr>
            </w:pPr>
            <w:r w:rsidRPr="003D75F9">
              <w:rPr>
                <w:highlight w:val="magenta"/>
              </w:rPr>
              <w:t xml:space="preserve">Таблицы </w:t>
            </w:r>
          </w:p>
        </w:tc>
        <w:tc>
          <w:tcPr>
            <w:tcW w:w="3191" w:type="dxa"/>
            <w:vMerge/>
            <w:tcBorders>
              <w:bottom w:val="single" w:sz="4" w:space="0" w:color="auto"/>
            </w:tcBorders>
          </w:tcPr>
          <w:p w:rsidR="00E5343B" w:rsidRPr="003D75F9" w:rsidRDefault="00E5343B" w:rsidP="00E5343B">
            <w:pPr>
              <w:jc w:val="center"/>
              <w:rPr>
                <w:rFonts w:eastAsia="Calibri"/>
                <w:highlight w:val="magenta"/>
              </w:rPr>
            </w:pPr>
          </w:p>
        </w:tc>
      </w:tr>
    </w:tbl>
    <w:p w:rsidR="00E5343B" w:rsidRPr="003D75F9" w:rsidRDefault="00E5343B" w:rsidP="00E5343B">
      <w:pPr>
        <w:rPr>
          <w:highlight w:val="magenta"/>
        </w:rPr>
      </w:pPr>
      <w:r w:rsidRPr="003D75F9">
        <w:rPr>
          <w:highlight w:val="magenta"/>
        </w:rPr>
        <w:t>2 КЛАСС</w:t>
      </w: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p w:rsidR="003D75F9" w:rsidRPr="003D75F9" w:rsidRDefault="003D75F9" w:rsidP="00CF395E">
      <w:pPr>
        <w:pStyle w:val="3"/>
        <w:spacing w:line="276" w:lineRule="auto"/>
        <w:rPr>
          <w:highlight w:val="magenta"/>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709"/>
        <w:gridCol w:w="4394"/>
        <w:gridCol w:w="2694"/>
      </w:tblGrid>
      <w:tr w:rsidR="003D75F9" w:rsidRPr="003D75F9" w:rsidTr="00892F7E">
        <w:trPr>
          <w:trHeight w:val="735"/>
        </w:trPr>
        <w:tc>
          <w:tcPr>
            <w:tcW w:w="4111" w:type="dxa"/>
            <w:gridSpan w:val="2"/>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3 КЛАСС</w:t>
            </w:r>
          </w:p>
          <w:p w:rsidR="003D75F9" w:rsidRPr="003D75F9" w:rsidRDefault="003D75F9" w:rsidP="00892F7E">
            <w:pPr>
              <w:jc w:val="center"/>
              <w:rPr>
                <w:b/>
                <w:highlight w:val="magenta"/>
              </w:rPr>
            </w:pPr>
          </w:p>
        </w:tc>
        <w:tc>
          <w:tcPr>
            <w:tcW w:w="4394" w:type="dxa"/>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Дидактические материалы</w:t>
            </w:r>
          </w:p>
        </w:tc>
        <w:tc>
          <w:tcPr>
            <w:tcW w:w="2694" w:type="dxa"/>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ЭОР</w:t>
            </w:r>
          </w:p>
        </w:tc>
      </w:tr>
      <w:tr w:rsidR="003D75F9" w:rsidRPr="003D75F9" w:rsidTr="00892F7E">
        <w:trPr>
          <w:trHeight w:val="630"/>
        </w:trPr>
        <w:tc>
          <w:tcPr>
            <w:tcW w:w="3402" w:type="dxa"/>
          </w:tcPr>
          <w:p w:rsidR="003D75F9" w:rsidRPr="003D75F9" w:rsidRDefault="003D75F9" w:rsidP="00892F7E">
            <w:pPr>
              <w:jc w:val="center"/>
              <w:rPr>
                <w:b/>
                <w:highlight w:val="magenta"/>
              </w:rPr>
            </w:pPr>
            <w:r w:rsidRPr="003D75F9">
              <w:rPr>
                <w:b/>
                <w:sz w:val="22"/>
                <w:szCs w:val="22"/>
                <w:highlight w:val="magenta"/>
              </w:rPr>
              <w:t>Наименование имущества</w:t>
            </w:r>
          </w:p>
          <w:p w:rsidR="003D75F9" w:rsidRPr="003D75F9" w:rsidRDefault="003D75F9" w:rsidP="00892F7E">
            <w:pPr>
              <w:jc w:val="center"/>
              <w:rPr>
                <w:b/>
                <w:highlight w:val="magenta"/>
              </w:rPr>
            </w:pPr>
          </w:p>
        </w:tc>
        <w:tc>
          <w:tcPr>
            <w:tcW w:w="709" w:type="dxa"/>
          </w:tcPr>
          <w:p w:rsidR="003D75F9" w:rsidRPr="003D75F9" w:rsidRDefault="003D75F9" w:rsidP="00892F7E">
            <w:pPr>
              <w:jc w:val="center"/>
              <w:rPr>
                <w:highlight w:val="magenta"/>
              </w:rPr>
            </w:pPr>
            <w:r w:rsidRPr="003D75F9">
              <w:rPr>
                <w:sz w:val="22"/>
                <w:szCs w:val="22"/>
                <w:highlight w:val="magenta"/>
              </w:rPr>
              <w:t>Кол-во</w:t>
            </w:r>
          </w:p>
        </w:tc>
        <w:tc>
          <w:tcPr>
            <w:tcW w:w="4394" w:type="dxa"/>
            <w:vMerge w:val="restart"/>
          </w:tcPr>
          <w:p w:rsidR="003D75F9" w:rsidRPr="003D75F9" w:rsidRDefault="003D75F9" w:rsidP="00892F7E">
            <w:pPr>
              <w:rPr>
                <w:b/>
                <w:bCs/>
                <w:highlight w:val="magenta"/>
              </w:rPr>
            </w:pPr>
            <w:r w:rsidRPr="003D75F9">
              <w:rPr>
                <w:b/>
                <w:bCs/>
                <w:sz w:val="22"/>
                <w:szCs w:val="22"/>
                <w:highlight w:val="magenta"/>
              </w:rPr>
              <w:t>Таблицы (электронные)</w:t>
            </w:r>
          </w:p>
          <w:p w:rsidR="003D75F9" w:rsidRPr="003D75F9" w:rsidRDefault="003D75F9" w:rsidP="00892F7E">
            <w:pPr>
              <w:rPr>
                <w:b/>
                <w:bCs/>
                <w:highlight w:val="magenta"/>
              </w:rPr>
            </w:pPr>
            <w:r w:rsidRPr="003D75F9">
              <w:rPr>
                <w:b/>
                <w:bCs/>
                <w:sz w:val="22"/>
                <w:szCs w:val="22"/>
                <w:highlight w:val="magenta"/>
              </w:rPr>
              <w:t>Математика</w:t>
            </w:r>
          </w:p>
          <w:p w:rsidR="003D75F9" w:rsidRPr="003D75F9" w:rsidRDefault="003D75F9" w:rsidP="00892F7E">
            <w:pPr>
              <w:rPr>
                <w:highlight w:val="magenta"/>
              </w:rPr>
            </w:pPr>
            <w:r w:rsidRPr="003D75F9">
              <w:rPr>
                <w:bCs/>
                <w:sz w:val="22"/>
                <w:szCs w:val="22"/>
                <w:highlight w:val="magenta"/>
              </w:rPr>
              <w:t xml:space="preserve">Доли </w:t>
            </w:r>
          </w:p>
          <w:p w:rsidR="003D75F9" w:rsidRPr="003D75F9" w:rsidRDefault="003D75F9" w:rsidP="00892F7E">
            <w:pPr>
              <w:rPr>
                <w:highlight w:val="magenta"/>
              </w:rPr>
            </w:pPr>
            <w:r w:rsidRPr="003D75F9">
              <w:rPr>
                <w:bCs/>
                <w:sz w:val="22"/>
                <w:szCs w:val="22"/>
                <w:highlight w:val="magenta"/>
              </w:rPr>
              <w:t xml:space="preserve">Деление на однозначное число </w:t>
            </w:r>
          </w:p>
          <w:p w:rsidR="003D75F9" w:rsidRPr="003D75F9" w:rsidRDefault="003D75F9" w:rsidP="00892F7E">
            <w:pPr>
              <w:rPr>
                <w:highlight w:val="magenta"/>
              </w:rPr>
            </w:pPr>
            <w:r w:rsidRPr="003D75F9">
              <w:rPr>
                <w:bCs/>
                <w:sz w:val="22"/>
                <w:szCs w:val="22"/>
                <w:highlight w:val="magenta"/>
              </w:rPr>
              <w:t xml:space="preserve">Умножение и деление числа на произведение </w:t>
            </w:r>
          </w:p>
          <w:p w:rsidR="003D75F9" w:rsidRPr="003D75F9" w:rsidRDefault="003D75F9" w:rsidP="00892F7E">
            <w:pPr>
              <w:rPr>
                <w:highlight w:val="magenta"/>
              </w:rPr>
            </w:pPr>
            <w:r w:rsidRPr="003D75F9">
              <w:rPr>
                <w:bCs/>
                <w:sz w:val="22"/>
                <w:szCs w:val="22"/>
                <w:highlight w:val="magenta"/>
              </w:rPr>
              <w:t xml:space="preserve">Письменное умножение на двузначное число </w:t>
            </w:r>
          </w:p>
          <w:p w:rsidR="003D75F9" w:rsidRPr="003D75F9" w:rsidRDefault="003D75F9" w:rsidP="00892F7E">
            <w:pPr>
              <w:rPr>
                <w:highlight w:val="magenta"/>
              </w:rPr>
            </w:pPr>
            <w:r w:rsidRPr="003D75F9">
              <w:rPr>
                <w:bCs/>
                <w:sz w:val="22"/>
                <w:szCs w:val="22"/>
                <w:highlight w:val="magenta"/>
              </w:rPr>
              <w:t xml:space="preserve">Письменное умножение на трехзначное число </w:t>
            </w:r>
          </w:p>
          <w:p w:rsidR="003D75F9" w:rsidRPr="003D75F9" w:rsidRDefault="003D75F9" w:rsidP="00892F7E">
            <w:pPr>
              <w:rPr>
                <w:highlight w:val="magenta"/>
              </w:rPr>
            </w:pPr>
            <w:r w:rsidRPr="003D75F9">
              <w:rPr>
                <w:bCs/>
                <w:sz w:val="22"/>
                <w:szCs w:val="22"/>
                <w:highlight w:val="magenta"/>
              </w:rPr>
              <w:t xml:space="preserve">Приемы письменного деления с остатком </w:t>
            </w:r>
          </w:p>
          <w:p w:rsidR="003D75F9" w:rsidRPr="003D75F9" w:rsidRDefault="003D75F9" w:rsidP="00892F7E">
            <w:pPr>
              <w:rPr>
                <w:highlight w:val="magenta"/>
              </w:rPr>
            </w:pPr>
            <w:r w:rsidRPr="003D75F9">
              <w:rPr>
                <w:bCs/>
                <w:sz w:val="22"/>
                <w:szCs w:val="22"/>
                <w:highlight w:val="magenta"/>
              </w:rPr>
              <w:t xml:space="preserve">Таблица разрядов и классов </w:t>
            </w:r>
          </w:p>
          <w:p w:rsidR="003D75F9" w:rsidRPr="003D75F9" w:rsidRDefault="003D75F9" w:rsidP="00892F7E">
            <w:pPr>
              <w:rPr>
                <w:highlight w:val="magenta"/>
              </w:rPr>
            </w:pPr>
            <w:r w:rsidRPr="003D75F9">
              <w:rPr>
                <w:bCs/>
                <w:sz w:val="22"/>
                <w:szCs w:val="22"/>
                <w:highlight w:val="magenta"/>
              </w:rPr>
              <w:t xml:space="preserve">Свойства суммы, разности, произведения, частного </w:t>
            </w:r>
          </w:p>
          <w:p w:rsidR="003D75F9" w:rsidRPr="003D75F9" w:rsidRDefault="003D75F9" w:rsidP="00892F7E">
            <w:pPr>
              <w:rPr>
                <w:bCs/>
                <w:highlight w:val="magenta"/>
              </w:rPr>
            </w:pPr>
            <w:r w:rsidRPr="003D75F9">
              <w:rPr>
                <w:bCs/>
                <w:sz w:val="22"/>
                <w:szCs w:val="22"/>
                <w:highlight w:val="magenta"/>
              </w:rPr>
              <w:lastRenderedPageBreak/>
              <w:t>Умножение на однозначное число</w:t>
            </w:r>
          </w:p>
          <w:p w:rsidR="003D75F9" w:rsidRPr="003D75F9" w:rsidRDefault="003D75F9" w:rsidP="00892F7E">
            <w:pPr>
              <w:rPr>
                <w:bCs/>
                <w:highlight w:val="magenta"/>
              </w:rPr>
            </w:pPr>
            <w:r w:rsidRPr="003D75F9">
              <w:rPr>
                <w:bCs/>
                <w:sz w:val="22"/>
                <w:szCs w:val="22"/>
                <w:highlight w:val="magenta"/>
              </w:rPr>
              <w:t xml:space="preserve">Таблицы свойства суммы, разности, произведения, частного </w:t>
            </w:r>
          </w:p>
          <w:p w:rsidR="003D75F9" w:rsidRPr="003D75F9" w:rsidRDefault="003D75F9" w:rsidP="00892F7E">
            <w:pPr>
              <w:rPr>
                <w:bCs/>
                <w:highlight w:val="magenta"/>
              </w:rPr>
            </w:pPr>
            <w:r w:rsidRPr="003D75F9">
              <w:rPr>
                <w:bCs/>
                <w:sz w:val="22"/>
                <w:szCs w:val="22"/>
                <w:highlight w:val="magenta"/>
              </w:rPr>
              <w:t>Умножение и деление суммы на число.</w:t>
            </w:r>
          </w:p>
          <w:p w:rsidR="003D75F9" w:rsidRPr="003D75F9" w:rsidRDefault="003D75F9" w:rsidP="00892F7E">
            <w:pPr>
              <w:rPr>
                <w:bCs/>
                <w:highlight w:val="magenta"/>
              </w:rPr>
            </w:pPr>
            <w:r w:rsidRPr="003D75F9">
              <w:rPr>
                <w:bCs/>
                <w:sz w:val="22"/>
                <w:szCs w:val="22"/>
                <w:highlight w:val="magenta"/>
              </w:rPr>
              <w:t>Деление с остатком.</w:t>
            </w:r>
          </w:p>
          <w:p w:rsidR="003D75F9" w:rsidRPr="003D75F9" w:rsidRDefault="003D75F9" w:rsidP="00892F7E">
            <w:pPr>
              <w:rPr>
                <w:bCs/>
                <w:highlight w:val="magenta"/>
              </w:rPr>
            </w:pPr>
            <w:r w:rsidRPr="003D75F9">
              <w:rPr>
                <w:bCs/>
                <w:sz w:val="22"/>
                <w:szCs w:val="22"/>
                <w:highlight w:val="magenta"/>
              </w:rPr>
              <w:t>Уравнение</w:t>
            </w:r>
          </w:p>
          <w:p w:rsidR="003D75F9" w:rsidRPr="003D75F9" w:rsidRDefault="003D75F9" w:rsidP="00892F7E">
            <w:pPr>
              <w:rPr>
                <w:bCs/>
                <w:highlight w:val="magenta"/>
              </w:rPr>
            </w:pPr>
            <w:r w:rsidRPr="003D75F9">
              <w:rPr>
                <w:bCs/>
                <w:sz w:val="22"/>
                <w:szCs w:val="22"/>
                <w:highlight w:val="magenta"/>
              </w:rPr>
              <w:t>Действия с числом нуль.</w:t>
            </w:r>
          </w:p>
          <w:p w:rsidR="003D75F9" w:rsidRPr="003D75F9" w:rsidRDefault="003D75F9" w:rsidP="00892F7E">
            <w:pPr>
              <w:rPr>
                <w:bCs/>
                <w:highlight w:val="magenta"/>
              </w:rPr>
            </w:pPr>
            <w:r w:rsidRPr="003D75F9">
              <w:rPr>
                <w:bCs/>
                <w:sz w:val="22"/>
                <w:szCs w:val="22"/>
                <w:highlight w:val="magenta"/>
              </w:rPr>
              <w:t>Таблицы зависимости между величинами.</w:t>
            </w:r>
          </w:p>
          <w:p w:rsidR="003D75F9" w:rsidRPr="003D75F9" w:rsidRDefault="003D75F9" w:rsidP="00892F7E">
            <w:pPr>
              <w:rPr>
                <w:bCs/>
                <w:highlight w:val="magenta"/>
              </w:rPr>
            </w:pPr>
            <w:r w:rsidRPr="003D75F9">
              <w:rPr>
                <w:bCs/>
                <w:sz w:val="22"/>
                <w:szCs w:val="22"/>
                <w:highlight w:val="magenta"/>
              </w:rPr>
              <w:t>Периметр и площадь многоугольника.</w:t>
            </w:r>
          </w:p>
          <w:p w:rsidR="003D75F9" w:rsidRPr="003D75F9" w:rsidRDefault="003D75F9" w:rsidP="00892F7E">
            <w:pPr>
              <w:rPr>
                <w:bCs/>
                <w:highlight w:val="magenta"/>
              </w:rPr>
            </w:pPr>
            <w:r w:rsidRPr="003D75F9">
              <w:rPr>
                <w:bCs/>
                <w:sz w:val="22"/>
                <w:szCs w:val="22"/>
                <w:highlight w:val="magenta"/>
              </w:rPr>
              <w:t>Письменное умножение.</w:t>
            </w:r>
          </w:p>
          <w:p w:rsidR="003D75F9" w:rsidRPr="003D75F9" w:rsidRDefault="003D75F9" w:rsidP="00892F7E">
            <w:pPr>
              <w:rPr>
                <w:bCs/>
                <w:highlight w:val="magenta"/>
              </w:rPr>
            </w:pPr>
            <w:r w:rsidRPr="003D75F9">
              <w:rPr>
                <w:bCs/>
                <w:sz w:val="22"/>
                <w:szCs w:val="22"/>
                <w:highlight w:val="magenta"/>
              </w:rPr>
              <w:t>Решение задач.</w:t>
            </w:r>
          </w:p>
          <w:p w:rsidR="003D75F9" w:rsidRPr="003D75F9" w:rsidRDefault="003D75F9" w:rsidP="00892F7E">
            <w:pPr>
              <w:rPr>
                <w:bCs/>
                <w:highlight w:val="magenta"/>
              </w:rPr>
            </w:pPr>
            <w:r w:rsidRPr="003D75F9">
              <w:rPr>
                <w:bCs/>
                <w:sz w:val="22"/>
                <w:szCs w:val="22"/>
                <w:highlight w:val="magenta"/>
              </w:rPr>
              <w:t>Площадь геометрических фигур.</w:t>
            </w:r>
          </w:p>
          <w:p w:rsidR="003D75F9" w:rsidRPr="003D75F9" w:rsidRDefault="003D75F9" w:rsidP="00892F7E">
            <w:pPr>
              <w:rPr>
                <w:bCs/>
                <w:highlight w:val="magenta"/>
              </w:rPr>
            </w:pPr>
            <w:r w:rsidRPr="003D75F9">
              <w:rPr>
                <w:bCs/>
                <w:sz w:val="22"/>
                <w:szCs w:val="22"/>
                <w:highlight w:val="magenta"/>
              </w:rPr>
              <w:t>Увеличение и уменьшение чисел.</w:t>
            </w:r>
          </w:p>
          <w:p w:rsidR="003D75F9" w:rsidRPr="003D75F9" w:rsidRDefault="003D75F9" w:rsidP="00892F7E">
            <w:pPr>
              <w:rPr>
                <w:bCs/>
                <w:highlight w:val="magenta"/>
              </w:rPr>
            </w:pPr>
            <w:r w:rsidRPr="003D75F9">
              <w:rPr>
                <w:bCs/>
                <w:sz w:val="22"/>
                <w:szCs w:val="22"/>
                <w:highlight w:val="magenta"/>
              </w:rPr>
              <w:t>Единицы времени</w:t>
            </w:r>
          </w:p>
          <w:p w:rsidR="003D75F9" w:rsidRPr="003D75F9" w:rsidRDefault="003D75F9" w:rsidP="00892F7E">
            <w:pPr>
              <w:rPr>
                <w:bCs/>
                <w:highlight w:val="magenta"/>
              </w:rPr>
            </w:pPr>
            <w:r w:rsidRPr="003D75F9">
              <w:rPr>
                <w:bCs/>
                <w:sz w:val="22"/>
                <w:szCs w:val="22"/>
                <w:highlight w:val="magenta"/>
              </w:rPr>
              <w:t>Величины. Угол и виды углов.</w:t>
            </w:r>
          </w:p>
          <w:p w:rsidR="003D75F9" w:rsidRPr="003D75F9" w:rsidRDefault="003D75F9" w:rsidP="00892F7E">
            <w:pPr>
              <w:rPr>
                <w:bCs/>
                <w:highlight w:val="magenta"/>
              </w:rPr>
            </w:pPr>
            <w:r w:rsidRPr="003D75F9">
              <w:rPr>
                <w:bCs/>
                <w:sz w:val="22"/>
                <w:szCs w:val="22"/>
                <w:highlight w:val="magenta"/>
              </w:rPr>
              <w:t>Точки. Линии. Многоугольники.</w:t>
            </w:r>
          </w:p>
          <w:p w:rsidR="003D75F9" w:rsidRPr="003D75F9" w:rsidRDefault="003D75F9" w:rsidP="00892F7E">
            <w:pPr>
              <w:rPr>
                <w:bCs/>
                <w:highlight w:val="magenta"/>
              </w:rPr>
            </w:pPr>
            <w:r w:rsidRPr="003D75F9">
              <w:rPr>
                <w:bCs/>
                <w:sz w:val="22"/>
                <w:szCs w:val="22"/>
                <w:highlight w:val="magenta"/>
              </w:rPr>
              <w:t>Приемы внетабличного умножения.</w:t>
            </w:r>
          </w:p>
          <w:p w:rsidR="003D75F9" w:rsidRPr="003D75F9" w:rsidRDefault="003D75F9" w:rsidP="00892F7E">
            <w:pPr>
              <w:rPr>
                <w:bCs/>
                <w:highlight w:val="magenta"/>
              </w:rPr>
            </w:pPr>
            <w:r w:rsidRPr="003D75F9">
              <w:rPr>
                <w:bCs/>
                <w:sz w:val="22"/>
                <w:szCs w:val="22"/>
                <w:highlight w:val="magenta"/>
              </w:rPr>
              <w:t xml:space="preserve">Приемы внетабличного деления двузначного  числа на </w:t>
            </w:r>
            <w:proofErr w:type="gramStart"/>
            <w:r w:rsidRPr="003D75F9">
              <w:rPr>
                <w:bCs/>
                <w:sz w:val="22"/>
                <w:szCs w:val="22"/>
                <w:highlight w:val="magenta"/>
              </w:rPr>
              <w:t>однозначное</w:t>
            </w:r>
            <w:proofErr w:type="gramEnd"/>
            <w:r w:rsidRPr="003D75F9">
              <w:rPr>
                <w:bCs/>
                <w:sz w:val="22"/>
                <w:szCs w:val="22"/>
                <w:highlight w:val="magenta"/>
              </w:rPr>
              <w:t>.</w:t>
            </w:r>
          </w:p>
          <w:p w:rsidR="003D75F9" w:rsidRPr="003D75F9" w:rsidRDefault="003D75F9" w:rsidP="00892F7E">
            <w:pPr>
              <w:rPr>
                <w:bCs/>
                <w:highlight w:val="magenta"/>
              </w:rPr>
            </w:pPr>
            <w:r w:rsidRPr="003D75F9">
              <w:rPr>
                <w:bCs/>
                <w:sz w:val="22"/>
                <w:szCs w:val="22"/>
                <w:highlight w:val="magenta"/>
              </w:rPr>
              <w:t>Порядок действий в выражениях со скобками.</w:t>
            </w:r>
          </w:p>
          <w:p w:rsidR="003D75F9" w:rsidRPr="003D75F9" w:rsidRDefault="003D75F9" w:rsidP="00892F7E">
            <w:pPr>
              <w:rPr>
                <w:bCs/>
                <w:highlight w:val="magenta"/>
              </w:rPr>
            </w:pPr>
            <w:r w:rsidRPr="003D75F9">
              <w:rPr>
                <w:bCs/>
                <w:sz w:val="22"/>
                <w:szCs w:val="22"/>
                <w:highlight w:val="magenta"/>
              </w:rPr>
              <w:t>Письменное деление.</w:t>
            </w:r>
          </w:p>
          <w:p w:rsidR="003D75F9" w:rsidRPr="003D75F9" w:rsidRDefault="003D75F9" w:rsidP="00892F7E">
            <w:pPr>
              <w:rPr>
                <w:bCs/>
                <w:highlight w:val="magenta"/>
              </w:rPr>
            </w:pPr>
            <w:r w:rsidRPr="003D75F9">
              <w:rPr>
                <w:bCs/>
                <w:sz w:val="22"/>
                <w:szCs w:val="22"/>
                <w:highlight w:val="magenta"/>
              </w:rPr>
              <w:t>Письменное умножение.</w:t>
            </w:r>
          </w:p>
          <w:p w:rsidR="003D75F9" w:rsidRPr="003D75F9" w:rsidRDefault="003D75F9" w:rsidP="00892F7E">
            <w:pPr>
              <w:rPr>
                <w:bCs/>
                <w:highlight w:val="magenta"/>
              </w:rPr>
            </w:pPr>
            <w:r w:rsidRPr="003D75F9">
              <w:rPr>
                <w:bCs/>
                <w:sz w:val="22"/>
                <w:szCs w:val="22"/>
                <w:highlight w:val="magenta"/>
              </w:rPr>
              <w:t>Сложение чисел до 100.</w:t>
            </w:r>
          </w:p>
          <w:p w:rsidR="003D75F9" w:rsidRPr="003D75F9" w:rsidRDefault="003D75F9" w:rsidP="00892F7E">
            <w:pPr>
              <w:rPr>
                <w:bCs/>
                <w:highlight w:val="magenta"/>
              </w:rPr>
            </w:pPr>
            <w:r w:rsidRPr="003D75F9">
              <w:rPr>
                <w:bCs/>
                <w:sz w:val="22"/>
                <w:szCs w:val="22"/>
                <w:highlight w:val="magenta"/>
              </w:rPr>
              <w:t>Уравнения.</w:t>
            </w:r>
          </w:p>
          <w:p w:rsidR="003D75F9" w:rsidRPr="003D75F9" w:rsidRDefault="003D75F9" w:rsidP="00892F7E">
            <w:pPr>
              <w:rPr>
                <w:bCs/>
                <w:highlight w:val="magenta"/>
              </w:rPr>
            </w:pPr>
            <w:r w:rsidRPr="003D75F9">
              <w:rPr>
                <w:bCs/>
                <w:sz w:val="22"/>
                <w:szCs w:val="22"/>
                <w:highlight w:val="magenta"/>
              </w:rPr>
              <w:t>Периметр  многоугольника</w:t>
            </w:r>
          </w:p>
          <w:p w:rsidR="003D75F9" w:rsidRPr="003D75F9" w:rsidRDefault="003D75F9" w:rsidP="00892F7E">
            <w:pPr>
              <w:rPr>
                <w:bCs/>
                <w:highlight w:val="magenta"/>
              </w:rPr>
            </w:pPr>
            <w:r w:rsidRPr="003D75F9">
              <w:rPr>
                <w:bCs/>
                <w:sz w:val="22"/>
                <w:szCs w:val="22"/>
                <w:highlight w:val="magenta"/>
              </w:rPr>
              <w:t>Таблица математических мер.</w:t>
            </w:r>
          </w:p>
          <w:p w:rsidR="003D75F9" w:rsidRPr="003D75F9" w:rsidRDefault="003D75F9" w:rsidP="00892F7E">
            <w:pPr>
              <w:rPr>
                <w:bCs/>
                <w:highlight w:val="magenta"/>
              </w:rPr>
            </w:pPr>
            <w:r w:rsidRPr="003D75F9">
              <w:rPr>
                <w:bCs/>
                <w:sz w:val="22"/>
                <w:szCs w:val="22"/>
                <w:highlight w:val="magenta"/>
              </w:rPr>
              <w:t>Увеличение и уменьшение чисел</w:t>
            </w:r>
          </w:p>
          <w:p w:rsidR="003D75F9" w:rsidRPr="003D75F9" w:rsidRDefault="003D75F9" w:rsidP="00892F7E">
            <w:pPr>
              <w:rPr>
                <w:bCs/>
                <w:highlight w:val="magenta"/>
              </w:rPr>
            </w:pPr>
            <w:r w:rsidRPr="003D75F9">
              <w:rPr>
                <w:bCs/>
                <w:sz w:val="22"/>
                <w:szCs w:val="22"/>
                <w:highlight w:val="magenta"/>
              </w:rPr>
              <w:t>Письменное деление.</w:t>
            </w:r>
          </w:p>
          <w:p w:rsidR="003D75F9" w:rsidRPr="003D75F9" w:rsidRDefault="003D75F9" w:rsidP="00892F7E">
            <w:pPr>
              <w:rPr>
                <w:bCs/>
                <w:highlight w:val="magenta"/>
              </w:rPr>
            </w:pPr>
            <w:r w:rsidRPr="003D75F9">
              <w:rPr>
                <w:bCs/>
                <w:sz w:val="22"/>
                <w:szCs w:val="22"/>
                <w:highlight w:val="magenta"/>
              </w:rPr>
              <w:t>Состав числа.</w:t>
            </w:r>
          </w:p>
          <w:p w:rsidR="003D75F9" w:rsidRPr="003D75F9" w:rsidRDefault="003D75F9" w:rsidP="00892F7E">
            <w:pPr>
              <w:rPr>
                <w:bCs/>
                <w:highlight w:val="magenta"/>
              </w:rPr>
            </w:pPr>
            <w:r w:rsidRPr="003D75F9">
              <w:rPr>
                <w:bCs/>
                <w:sz w:val="22"/>
                <w:szCs w:val="22"/>
                <w:highlight w:val="magenta"/>
              </w:rPr>
              <w:t>Таблица умножения и деления.</w:t>
            </w:r>
          </w:p>
          <w:p w:rsidR="003D75F9" w:rsidRPr="003D75F9" w:rsidRDefault="003D75F9" w:rsidP="00892F7E">
            <w:pPr>
              <w:rPr>
                <w:bCs/>
                <w:highlight w:val="magenta"/>
              </w:rPr>
            </w:pPr>
          </w:p>
          <w:p w:rsidR="003D75F9" w:rsidRPr="003D75F9" w:rsidRDefault="003D75F9" w:rsidP="00892F7E">
            <w:pPr>
              <w:rPr>
                <w:b/>
                <w:highlight w:val="magenta"/>
              </w:rPr>
            </w:pPr>
            <w:r w:rsidRPr="003D75F9">
              <w:rPr>
                <w:b/>
                <w:sz w:val="22"/>
                <w:szCs w:val="22"/>
                <w:highlight w:val="magenta"/>
              </w:rPr>
              <w:t>Окружающий мир</w:t>
            </w:r>
          </w:p>
          <w:p w:rsidR="003D75F9" w:rsidRPr="003D75F9" w:rsidRDefault="003D75F9" w:rsidP="00892F7E">
            <w:pPr>
              <w:rPr>
                <w:highlight w:val="magenta"/>
              </w:rPr>
            </w:pPr>
            <w:r w:rsidRPr="003D75F9">
              <w:rPr>
                <w:bCs/>
                <w:sz w:val="22"/>
                <w:szCs w:val="22"/>
                <w:highlight w:val="magenta"/>
              </w:rPr>
              <w:t xml:space="preserve">Зона арктических пустынь </w:t>
            </w:r>
          </w:p>
          <w:p w:rsidR="003D75F9" w:rsidRPr="003D75F9" w:rsidRDefault="003D75F9" w:rsidP="00892F7E">
            <w:pPr>
              <w:rPr>
                <w:highlight w:val="magenta"/>
              </w:rPr>
            </w:pPr>
            <w:r w:rsidRPr="003D75F9">
              <w:rPr>
                <w:bCs/>
                <w:sz w:val="22"/>
                <w:szCs w:val="22"/>
                <w:highlight w:val="magenta"/>
              </w:rPr>
              <w:t xml:space="preserve">Тундра </w:t>
            </w:r>
          </w:p>
          <w:p w:rsidR="003D75F9" w:rsidRPr="003D75F9" w:rsidRDefault="003D75F9" w:rsidP="00892F7E">
            <w:pPr>
              <w:rPr>
                <w:highlight w:val="magenta"/>
              </w:rPr>
            </w:pPr>
            <w:r w:rsidRPr="003D75F9">
              <w:rPr>
                <w:bCs/>
                <w:sz w:val="22"/>
                <w:szCs w:val="22"/>
                <w:highlight w:val="magenta"/>
              </w:rPr>
              <w:t xml:space="preserve">Тайга </w:t>
            </w:r>
          </w:p>
          <w:p w:rsidR="003D75F9" w:rsidRPr="003D75F9" w:rsidRDefault="003D75F9" w:rsidP="00892F7E">
            <w:pPr>
              <w:rPr>
                <w:highlight w:val="magenta"/>
              </w:rPr>
            </w:pPr>
            <w:r w:rsidRPr="003D75F9">
              <w:rPr>
                <w:bCs/>
                <w:sz w:val="22"/>
                <w:szCs w:val="22"/>
                <w:highlight w:val="magenta"/>
              </w:rPr>
              <w:t xml:space="preserve">Смешанные и широколиственные леса </w:t>
            </w:r>
          </w:p>
          <w:p w:rsidR="003D75F9" w:rsidRPr="003D75F9" w:rsidRDefault="003D75F9" w:rsidP="00892F7E">
            <w:pPr>
              <w:rPr>
                <w:highlight w:val="magenta"/>
              </w:rPr>
            </w:pPr>
            <w:r w:rsidRPr="003D75F9">
              <w:rPr>
                <w:bCs/>
                <w:sz w:val="22"/>
                <w:szCs w:val="22"/>
                <w:highlight w:val="magenta"/>
              </w:rPr>
              <w:t xml:space="preserve">Зона степей </w:t>
            </w:r>
          </w:p>
          <w:p w:rsidR="003D75F9" w:rsidRPr="003D75F9" w:rsidRDefault="003D75F9" w:rsidP="00892F7E">
            <w:pPr>
              <w:rPr>
                <w:highlight w:val="magenta"/>
              </w:rPr>
            </w:pPr>
            <w:r w:rsidRPr="003D75F9">
              <w:rPr>
                <w:bCs/>
                <w:sz w:val="22"/>
                <w:szCs w:val="22"/>
                <w:highlight w:val="magenta"/>
              </w:rPr>
              <w:t xml:space="preserve">Пустыня </w:t>
            </w:r>
          </w:p>
          <w:p w:rsidR="003D75F9" w:rsidRPr="003D75F9" w:rsidRDefault="003D75F9" w:rsidP="00892F7E">
            <w:pPr>
              <w:rPr>
                <w:highlight w:val="magenta"/>
              </w:rPr>
            </w:pPr>
            <w:r w:rsidRPr="003D75F9">
              <w:rPr>
                <w:bCs/>
                <w:sz w:val="22"/>
                <w:szCs w:val="22"/>
                <w:highlight w:val="magenta"/>
              </w:rPr>
              <w:t xml:space="preserve">У Черного моря </w:t>
            </w:r>
          </w:p>
          <w:p w:rsidR="003D75F9" w:rsidRPr="003D75F9" w:rsidRDefault="003D75F9" w:rsidP="00892F7E">
            <w:pPr>
              <w:rPr>
                <w:highlight w:val="magenta"/>
              </w:rPr>
            </w:pPr>
            <w:r w:rsidRPr="003D75F9">
              <w:rPr>
                <w:bCs/>
                <w:sz w:val="22"/>
                <w:szCs w:val="22"/>
                <w:highlight w:val="magenta"/>
              </w:rPr>
              <w:t xml:space="preserve">Природное сообщество-луг </w:t>
            </w:r>
          </w:p>
          <w:p w:rsidR="003D75F9" w:rsidRPr="003D75F9" w:rsidRDefault="003D75F9" w:rsidP="00892F7E">
            <w:pPr>
              <w:rPr>
                <w:highlight w:val="magenta"/>
              </w:rPr>
            </w:pPr>
            <w:r w:rsidRPr="003D75F9">
              <w:rPr>
                <w:bCs/>
                <w:sz w:val="22"/>
                <w:szCs w:val="22"/>
                <w:highlight w:val="magenta"/>
              </w:rPr>
              <w:t xml:space="preserve">Природное сообщество-река </w:t>
            </w:r>
          </w:p>
          <w:p w:rsidR="003D75F9" w:rsidRPr="003D75F9" w:rsidRDefault="003D75F9" w:rsidP="00892F7E">
            <w:pPr>
              <w:rPr>
                <w:highlight w:val="magenta"/>
              </w:rPr>
            </w:pPr>
            <w:r w:rsidRPr="003D75F9">
              <w:rPr>
                <w:bCs/>
                <w:sz w:val="22"/>
                <w:szCs w:val="22"/>
                <w:highlight w:val="magenta"/>
              </w:rPr>
              <w:t xml:space="preserve">Природное сообщество-болото </w:t>
            </w:r>
          </w:p>
          <w:p w:rsidR="003D75F9" w:rsidRPr="003D75F9" w:rsidRDefault="003D75F9" w:rsidP="00892F7E">
            <w:pPr>
              <w:rPr>
                <w:highlight w:val="magenta"/>
              </w:rPr>
            </w:pPr>
            <w:r w:rsidRPr="003D75F9">
              <w:rPr>
                <w:bCs/>
                <w:sz w:val="22"/>
                <w:szCs w:val="22"/>
                <w:highlight w:val="magenta"/>
              </w:rPr>
              <w:t xml:space="preserve">Кого можно встретить в саду </w:t>
            </w:r>
          </w:p>
          <w:p w:rsidR="003D75F9" w:rsidRPr="003D75F9" w:rsidRDefault="003D75F9" w:rsidP="00892F7E">
            <w:pPr>
              <w:rPr>
                <w:highlight w:val="magenta"/>
              </w:rPr>
            </w:pPr>
            <w:r w:rsidRPr="003D75F9">
              <w:rPr>
                <w:bCs/>
                <w:sz w:val="22"/>
                <w:szCs w:val="22"/>
                <w:highlight w:val="magenta"/>
              </w:rPr>
              <w:t xml:space="preserve">Поверхность нашего края </w:t>
            </w:r>
          </w:p>
          <w:p w:rsidR="003D75F9" w:rsidRPr="003D75F9" w:rsidRDefault="003D75F9" w:rsidP="00892F7E">
            <w:pPr>
              <w:rPr>
                <w:highlight w:val="magenta"/>
              </w:rPr>
            </w:pPr>
            <w:r w:rsidRPr="003D75F9">
              <w:rPr>
                <w:bCs/>
                <w:sz w:val="22"/>
                <w:szCs w:val="22"/>
                <w:highlight w:val="magenta"/>
              </w:rPr>
              <w:t xml:space="preserve">Солнечная система. Планеты </w:t>
            </w:r>
          </w:p>
          <w:p w:rsidR="003D75F9" w:rsidRPr="003D75F9" w:rsidRDefault="003D75F9" w:rsidP="00892F7E">
            <w:pPr>
              <w:rPr>
                <w:highlight w:val="magenta"/>
              </w:rPr>
            </w:pPr>
            <w:r w:rsidRPr="003D75F9">
              <w:rPr>
                <w:bCs/>
                <w:sz w:val="22"/>
                <w:szCs w:val="22"/>
                <w:highlight w:val="magenta"/>
              </w:rPr>
              <w:t xml:space="preserve">Созвездия </w:t>
            </w:r>
          </w:p>
          <w:p w:rsidR="003D75F9" w:rsidRPr="003D75F9" w:rsidRDefault="003D75F9" w:rsidP="00892F7E">
            <w:pPr>
              <w:rPr>
                <w:b/>
                <w:highlight w:val="magenta"/>
              </w:rPr>
            </w:pPr>
            <w:r w:rsidRPr="003D75F9">
              <w:rPr>
                <w:b/>
                <w:sz w:val="22"/>
                <w:szCs w:val="22"/>
                <w:highlight w:val="magenta"/>
              </w:rPr>
              <w:t>Технология</w:t>
            </w:r>
          </w:p>
          <w:p w:rsidR="003D75F9" w:rsidRPr="003D75F9" w:rsidRDefault="003D75F9" w:rsidP="00892F7E">
            <w:pPr>
              <w:rPr>
                <w:highlight w:val="magenta"/>
              </w:rPr>
            </w:pPr>
            <w:r w:rsidRPr="003D75F9">
              <w:rPr>
                <w:sz w:val="22"/>
                <w:szCs w:val="22"/>
                <w:highlight w:val="magenta"/>
              </w:rPr>
              <w:t xml:space="preserve">Стилизация </w:t>
            </w:r>
          </w:p>
          <w:p w:rsidR="003D75F9" w:rsidRPr="003D75F9" w:rsidRDefault="003D75F9" w:rsidP="00892F7E">
            <w:pPr>
              <w:rPr>
                <w:highlight w:val="magenta"/>
              </w:rPr>
            </w:pPr>
            <w:r w:rsidRPr="003D75F9">
              <w:rPr>
                <w:sz w:val="22"/>
                <w:szCs w:val="22"/>
                <w:highlight w:val="magenta"/>
              </w:rPr>
              <w:t xml:space="preserve">Ритм и симметрия </w:t>
            </w:r>
          </w:p>
          <w:p w:rsidR="003D75F9" w:rsidRPr="003D75F9" w:rsidRDefault="003D75F9" w:rsidP="00892F7E">
            <w:pPr>
              <w:rPr>
                <w:highlight w:val="magenta"/>
              </w:rPr>
            </w:pPr>
            <w:r w:rsidRPr="003D75F9">
              <w:rPr>
                <w:sz w:val="22"/>
                <w:szCs w:val="22"/>
                <w:highlight w:val="magenta"/>
              </w:rPr>
              <w:t xml:space="preserve">Дымковская роспись </w:t>
            </w:r>
          </w:p>
          <w:p w:rsidR="003D75F9" w:rsidRPr="003D75F9" w:rsidRDefault="003D75F9" w:rsidP="00892F7E">
            <w:pPr>
              <w:rPr>
                <w:highlight w:val="magenta"/>
              </w:rPr>
            </w:pPr>
            <w:r w:rsidRPr="003D75F9">
              <w:rPr>
                <w:sz w:val="22"/>
                <w:szCs w:val="22"/>
                <w:highlight w:val="magenta"/>
              </w:rPr>
              <w:t xml:space="preserve">Гжельская роспись </w:t>
            </w:r>
          </w:p>
          <w:p w:rsidR="003D75F9" w:rsidRPr="003D75F9" w:rsidRDefault="003D75F9" w:rsidP="00892F7E">
            <w:pPr>
              <w:rPr>
                <w:highlight w:val="magenta"/>
              </w:rPr>
            </w:pPr>
            <w:r w:rsidRPr="003D75F9">
              <w:rPr>
                <w:sz w:val="22"/>
                <w:szCs w:val="22"/>
                <w:highlight w:val="magenta"/>
              </w:rPr>
              <w:t xml:space="preserve">Хохломская роспись </w:t>
            </w:r>
          </w:p>
          <w:p w:rsidR="003D75F9" w:rsidRPr="003D75F9" w:rsidRDefault="003D75F9" w:rsidP="00892F7E">
            <w:pPr>
              <w:rPr>
                <w:highlight w:val="magenta"/>
              </w:rPr>
            </w:pPr>
            <w:r w:rsidRPr="003D75F9">
              <w:rPr>
                <w:sz w:val="22"/>
                <w:szCs w:val="22"/>
                <w:highlight w:val="magenta"/>
              </w:rPr>
              <w:t xml:space="preserve">Роспись городецких игрушек </w:t>
            </w:r>
          </w:p>
          <w:p w:rsidR="003D75F9" w:rsidRPr="003D75F9" w:rsidRDefault="003D75F9" w:rsidP="00892F7E">
            <w:pPr>
              <w:rPr>
                <w:highlight w:val="magenta"/>
              </w:rPr>
            </w:pPr>
            <w:r w:rsidRPr="003D75F9">
              <w:rPr>
                <w:sz w:val="22"/>
                <w:szCs w:val="22"/>
                <w:highlight w:val="magenta"/>
              </w:rPr>
              <w:t xml:space="preserve">Роспись павлово-посадских платков </w:t>
            </w:r>
          </w:p>
          <w:p w:rsidR="003D75F9" w:rsidRPr="003D75F9" w:rsidRDefault="003D75F9" w:rsidP="00892F7E">
            <w:pPr>
              <w:rPr>
                <w:highlight w:val="magenta"/>
              </w:rPr>
            </w:pPr>
            <w:r w:rsidRPr="003D75F9">
              <w:rPr>
                <w:sz w:val="22"/>
                <w:szCs w:val="22"/>
                <w:highlight w:val="magenta"/>
              </w:rPr>
              <w:t xml:space="preserve">Вологодское кружево </w:t>
            </w:r>
          </w:p>
          <w:p w:rsidR="003D75F9" w:rsidRPr="003D75F9" w:rsidRDefault="003D75F9" w:rsidP="00892F7E">
            <w:pPr>
              <w:rPr>
                <w:highlight w:val="magenta"/>
              </w:rPr>
            </w:pPr>
            <w:r w:rsidRPr="003D75F9">
              <w:rPr>
                <w:sz w:val="22"/>
                <w:szCs w:val="22"/>
                <w:highlight w:val="magenta"/>
              </w:rPr>
              <w:lastRenderedPageBreak/>
              <w:t xml:space="preserve">Аппликации </w:t>
            </w:r>
          </w:p>
          <w:p w:rsidR="003D75F9" w:rsidRPr="003D75F9" w:rsidRDefault="003D75F9" w:rsidP="00892F7E">
            <w:pPr>
              <w:rPr>
                <w:highlight w:val="magenta"/>
              </w:rPr>
            </w:pPr>
            <w:r w:rsidRPr="003D75F9">
              <w:rPr>
                <w:sz w:val="22"/>
                <w:szCs w:val="22"/>
                <w:highlight w:val="magenta"/>
              </w:rPr>
              <w:t xml:space="preserve">Коллажи </w:t>
            </w:r>
          </w:p>
          <w:p w:rsidR="003D75F9" w:rsidRPr="003D75F9" w:rsidRDefault="003D75F9" w:rsidP="00892F7E">
            <w:pPr>
              <w:rPr>
                <w:highlight w:val="magenta"/>
              </w:rPr>
            </w:pPr>
            <w:r w:rsidRPr="003D75F9">
              <w:rPr>
                <w:sz w:val="22"/>
                <w:szCs w:val="22"/>
                <w:highlight w:val="magenta"/>
              </w:rPr>
              <w:t xml:space="preserve">Витражи </w:t>
            </w:r>
          </w:p>
          <w:p w:rsidR="003D75F9" w:rsidRPr="003D75F9" w:rsidRDefault="003D75F9" w:rsidP="00892F7E">
            <w:pPr>
              <w:rPr>
                <w:highlight w:val="magenta"/>
              </w:rPr>
            </w:pPr>
            <w:r w:rsidRPr="003D75F9">
              <w:rPr>
                <w:sz w:val="22"/>
                <w:szCs w:val="22"/>
                <w:highlight w:val="magenta"/>
              </w:rPr>
              <w:t xml:space="preserve">Мозаика </w:t>
            </w:r>
          </w:p>
          <w:p w:rsidR="003D75F9" w:rsidRPr="003D75F9" w:rsidRDefault="003D75F9" w:rsidP="00892F7E">
            <w:pPr>
              <w:rPr>
                <w:b/>
                <w:highlight w:val="magenta"/>
              </w:rPr>
            </w:pPr>
            <w:r w:rsidRPr="003D75F9">
              <w:rPr>
                <w:b/>
                <w:sz w:val="22"/>
                <w:szCs w:val="22"/>
                <w:highlight w:val="magenta"/>
              </w:rPr>
              <w:t>ИЗО</w:t>
            </w:r>
          </w:p>
          <w:p w:rsidR="003D75F9" w:rsidRPr="003D75F9" w:rsidRDefault="003D75F9" w:rsidP="00892F7E">
            <w:pPr>
              <w:rPr>
                <w:highlight w:val="magenta"/>
              </w:rPr>
            </w:pPr>
            <w:r w:rsidRPr="003D75F9">
              <w:rPr>
                <w:sz w:val="22"/>
                <w:szCs w:val="22"/>
                <w:highlight w:val="magenta"/>
              </w:rPr>
              <w:t xml:space="preserve">Цвет и гуашь </w:t>
            </w:r>
          </w:p>
          <w:p w:rsidR="003D75F9" w:rsidRPr="003D75F9" w:rsidRDefault="003D75F9" w:rsidP="00892F7E">
            <w:pPr>
              <w:rPr>
                <w:highlight w:val="magenta"/>
              </w:rPr>
            </w:pPr>
            <w:r w:rsidRPr="003D75F9">
              <w:rPr>
                <w:sz w:val="22"/>
                <w:szCs w:val="22"/>
                <w:highlight w:val="magenta"/>
              </w:rPr>
              <w:t xml:space="preserve">Палитра </w:t>
            </w:r>
          </w:p>
          <w:p w:rsidR="003D75F9" w:rsidRPr="003D75F9" w:rsidRDefault="003D75F9" w:rsidP="00892F7E">
            <w:pPr>
              <w:rPr>
                <w:highlight w:val="magenta"/>
              </w:rPr>
            </w:pPr>
            <w:r w:rsidRPr="003D75F9">
              <w:rPr>
                <w:sz w:val="22"/>
                <w:szCs w:val="22"/>
                <w:highlight w:val="magenta"/>
              </w:rPr>
              <w:t xml:space="preserve">Ахроматические цвета </w:t>
            </w:r>
          </w:p>
          <w:p w:rsidR="003D75F9" w:rsidRPr="003D75F9" w:rsidRDefault="003D75F9" w:rsidP="00892F7E">
            <w:pPr>
              <w:rPr>
                <w:highlight w:val="magenta"/>
              </w:rPr>
            </w:pPr>
            <w:r w:rsidRPr="003D75F9">
              <w:rPr>
                <w:sz w:val="22"/>
                <w:szCs w:val="22"/>
                <w:highlight w:val="magenta"/>
              </w:rPr>
              <w:t xml:space="preserve">Основные и смешанные цвета </w:t>
            </w:r>
          </w:p>
          <w:p w:rsidR="003D75F9" w:rsidRPr="003D75F9" w:rsidRDefault="003D75F9" w:rsidP="00892F7E">
            <w:pPr>
              <w:rPr>
                <w:highlight w:val="magenta"/>
              </w:rPr>
            </w:pPr>
            <w:r w:rsidRPr="003D75F9">
              <w:rPr>
                <w:sz w:val="22"/>
                <w:szCs w:val="22"/>
                <w:highlight w:val="magenta"/>
              </w:rPr>
              <w:t xml:space="preserve">Теплые цвета </w:t>
            </w:r>
          </w:p>
          <w:p w:rsidR="003D75F9" w:rsidRPr="003D75F9" w:rsidRDefault="003D75F9" w:rsidP="00892F7E">
            <w:pPr>
              <w:rPr>
                <w:highlight w:val="magenta"/>
              </w:rPr>
            </w:pPr>
            <w:r w:rsidRPr="003D75F9">
              <w:rPr>
                <w:sz w:val="22"/>
                <w:szCs w:val="22"/>
                <w:highlight w:val="magenta"/>
              </w:rPr>
              <w:t xml:space="preserve">Холодные цвета </w:t>
            </w:r>
          </w:p>
          <w:p w:rsidR="003D75F9" w:rsidRPr="003D75F9" w:rsidRDefault="003D75F9" w:rsidP="00892F7E">
            <w:pPr>
              <w:rPr>
                <w:highlight w:val="magenta"/>
              </w:rPr>
            </w:pPr>
            <w:r w:rsidRPr="003D75F9">
              <w:rPr>
                <w:sz w:val="22"/>
                <w:szCs w:val="22"/>
                <w:highlight w:val="magenta"/>
              </w:rPr>
              <w:t xml:space="preserve">Затемнение </w:t>
            </w:r>
          </w:p>
          <w:p w:rsidR="003D75F9" w:rsidRPr="003D75F9" w:rsidRDefault="003D75F9" w:rsidP="00892F7E">
            <w:pPr>
              <w:rPr>
                <w:highlight w:val="magenta"/>
              </w:rPr>
            </w:pPr>
            <w:r w:rsidRPr="003D75F9">
              <w:rPr>
                <w:sz w:val="22"/>
                <w:szCs w:val="22"/>
                <w:highlight w:val="magenta"/>
              </w:rPr>
              <w:t xml:space="preserve">Разбелы </w:t>
            </w:r>
          </w:p>
          <w:p w:rsidR="003D75F9" w:rsidRPr="003D75F9" w:rsidRDefault="003D75F9" w:rsidP="00892F7E">
            <w:pPr>
              <w:rPr>
                <w:highlight w:val="magenta"/>
              </w:rPr>
            </w:pPr>
            <w:r w:rsidRPr="003D75F9">
              <w:rPr>
                <w:sz w:val="22"/>
                <w:szCs w:val="22"/>
                <w:highlight w:val="magenta"/>
              </w:rPr>
              <w:t xml:space="preserve">Светотени </w:t>
            </w:r>
          </w:p>
          <w:p w:rsidR="003D75F9" w:rsidRPr="003D75F9" w:rsidRDefault="003D75F9" w:rsidP="00892F7E">
            <w:pPr>
              <w:rPr>
                <w:highlight w:val="magenta"/>
              </w:rPr>
            </w:pPr>
            <w:r w:rsidRPr="003D75F9">
              <w:rPr>
                <w:sz w:val="22"/>
                <w:szCs w:val="22"/>
                <w:highlight w:val="magenta"/>
              </w:rPr>
              <w:t xml:space="preserve">Цвет в перспективе </w:t>
            </w:r>
          </w:p>
          <w:p w:rsidR="003D75F9" w:rsidRPr="003D75F9" w:rsidRDefault="003D75F9" w:rsidP="00892F7E">
            <w:pPr>
              <w:rPr>
                <w:highlight w:val="magenta"/>
              </w:rPr>
            </w:pPr>
            <w:r w:rsidRPr="003D75F9">
              <w:rPr>
                <w:sz w:val="22"/>
                <w:szCs w:val="22"/>
                <w:highlight w:val="magenta"/>
              </w:rPr>
              <w:t xml:space="preserve">Контрастные цвета </w:t>
            </w:r>
          </w:p>
          <w:p w:rsidR="003D75F9" w:rsidRPr="003D75F9" w:rsidRDefault="003D75F9" w:rsidP="00892F7E">
            <w:pPr>
              <w:rPr>
                <w:highlight w:val="magenta"/>
              </w:rPr>
            </w:pPr>
            <w:r w:rsidRPr="003D75F9">
              <w:rPr>
                <w:sz w:val="22"/>
                <w:szCs w:val="22"/>
                <w:highlight w:val="magenta"/>
              </w:rPr>
              <w:t xml:space="preserve">Нюансовые цвета </w:t>
            </w:r>
          </w:p>
          <w:p w:rsidR="003D75F9" w:rsidRPr="003D75F9" w:rsidRDefault="003D75F9" w:rsidP="00892F7E">
            <w:pPr>
              <w:rPr>
                <w:highlight w:val="magenta"/>
              </w:rPr>
            </w:pPr>
            <w:r w:rsidRPr="003D75F9">
              <w:rPr>
                <w:sz w:val="22"/>
                <w:szCs w:val="22"/>
                <w:highlight w:val="magenta"/>
              </w:rPr>
              <w:t xml:space="preserve">Колорит </w:t>
            </w:r>
          </w:p>
          <w:p w:rsidR="003D75F9" w:rsidRPr="003D75F9" w:rsidRDefault="003D75F9" w:rsidP="00892F7E">
            <w:pPr>
              <w:rPr>
                <w:highlight w:val="magenta"/>
              </w:rPr>
            </w:pPr>
            <w:r w:rsidRPr="003D75F9">
              <w:rPr>
                <w:sz w:val="22"/>
                <w:szCs w:val="22"/>
                <w:highlight w:val="magenta"/>
              </w:rPr>
              <w:t xml:space="preserve">Символика цвета </w:t>
            </w:r>
          </w:p>
          <w:p w:rsidR="003D75F9" w:rsidRPr="003D75F9" w:rsidRDefault="003D75F9" w:rsidP="00892F7E">
            <w:pPr>
              <w:rPr>
                <w:highlight w:val="magenta"/>
              </w:rPr>
            </w:pPr>
            <w:r w:rsidRPr="003D75F9">
              <w:rPr>
                <w:sz w:val="22"/>
                <w:szCs w:val="22"/>
                <w:highlight w:val="magenta"/>
              </w:rPr>
              <w:t xml:space="preserve">Цвет в геральдике </w:t>
            </w:r>
          </w:p>
          <w:p w:rsidR="003D75F9" w:rsidRPr="003D75F9" w:rsidRDefault="003D75F9" w:rsidP="00892F7E">
            <w:pPr>
              <w:rPr>
                <w:b/>
                <w:highlight w:val="magenta"/>
              </w:rPr>
            </w:pPr>
            <w:r w:rsidRPr="003D75F9">
              <w:rPr>
                <w:b/>
                <w:sz w:val="22"/>
                <w:szCs w:val="22"/>
                <w:highlight w:val="magenta"/>
              </w:rPr>
              <w:t>Чтение</w:t>
            </w:r>
          </w:p>
          <w:p w:rsidR="003D75F9" w:rsidRPr="003D75F9" w:rsidRDefault="003D75F9" w:rsidP="00892F7E">
            <w:pPr>
              <w:rPr>
                <w:highlight w:val="magenta"/>
              </w:rPr>
            </w:pPr>
            <w:r w:rsidRPr="003D75F9">
              <w:rPr>
                <w:bCs/>
                <w:sz w:val="22"/>
                <w:szCs w:val="22"/>
                <w:highlight w:val="magenta"/>
              </w:rPr>
              <w:t xml:space="preserve">По страницам любимых книг </w:t>
            </w:r>
          </w:p>
          <w:p w:rsidR="003D75F9" w:rsidRPr="003D75F9" w:rsidRDefault="003D75F9" w:rsidP="00892F7E">
            <w:pPr>
              <w:rPr>
                <w:highlight w:val="magenta"/>
              </w:rPr>
            </w:pPr>
            <w:r w:rsidRPr="003D75F9">
              <w:rPr>
                <w:bCs/>
                <w:sz w:val="22"/>
                <w:szCs w:val="22"/>
                <w:highlight w:val="magenta"/>
              </w:rPr>
              <w:t xml:space="preserve">Писатели детям </w:t>
            </w:r>
          </w:p>
          <w:p w:rsidR="003D75F9" w:rsidRPr="003D75F9" w:rsidRDefault="003D75F9" w:rsidP="00892F7E">
            <w:pPr>
              <w:rPr>
                <w:highlight w:val="magenta"/>
              </w:rPr>
            </w:pPr>
            <w:r w:rsidRPr="003D75F9">
              <w:rPr>
                <w:bCs/>
                <w:sz w:val="22"/>
                <w:szCs w:val="22"/>
                <w:highlight w:val="magenta"/>
              </w:rPr>
              <w:t xml:space="preserve">Книги о животных </w:t>
            </w:r>
          </w:p>
          <w:p w:rsidR="003D75F9" w:rsidRPr="003D75F9" w:rsidRDefault="003D75F9" w:rsidP="00892F7E">
            <w:pPr>
              <w:rPr>
                <w:highlight w:val="magenta"/>
              </w:rPr>
            </w:pPr>
            <w:r w:rsidRPr="003D75F9">
              <w:rPr>
                <w:bCs/>
                <w:sz w:val="22"/>
                <w:szCs w:val="22"/>
                <w:highlight w:val="magenta"/>
              </w:rPr>
              <w:t xml:space="preserve">Зарубежные сказочники </w:t>
            </w:r>
          </w:p>
          <w:p w:rsidR="003D75F9" w:rsidRPr="003D75F9" w:rsidRDefault="003D75F9" w:rsidP="00892F7E">
            <w:pPr>
              <w:rPr>
                <w:highlight w:val="magenta"/>
              </w:rPr>
            </w:pPr>
            <w:r w:rsidRPr="003D75F9">
              <w:rPr>
                <w:bCs/>
                <w:sz w:val="22"/>
                <w:szCs w:val="22"/>
                <w:highlight w:val="magenta"/>
              </w:rPr>
              <w:t xml:space="preserve">Читаем о детях и для детей </w:t>
            </w:r>
          </w:p>
          <w:p w:rsidR="003D75F9" w:rsidRPr="003D75F9" w:rsidRDefault="003D75F9" w:rsidP="00892F7E">
            <w:pPr>
              <w:rPr>
                <w:highlight w:val="magenta"/>
              </w:rPr>
            </w:pPr>
            <w:r w:rsidRPr="003D75F9">
              <w:rPr>
                <w:bCs/>
                <w:sz w:val="22"/>
                <w:szCs w:val="22"/>
                <w:highlight w:val="magenta"/>
              </w:rPr>
              <w:t xml:space="preserve">Читаем о братьях меньших </w:t>
            </w:r>
          </w:p>
          <w:p w:rsidR="003D75F9" w:rsidRPr="003D75F9" w:rsidRDefault="003D75F9" w:rsidP="00892F7E">
            <w:pPr>
              <w:rPr>
                <w:highlight w:val="magenta"/>
              </w:rPr>
            </w:pPr>
            <w:r w:rsidRPr="003D75F9">
              <w:rPr>
                <w:bCs/>
                <w:sz w:val="22"/>
                <w:szCs w:val="22"/>
                <w:highlight w:val="magenta"/>
              </w:rPr>
              <w:t xml:space="preserve">Стихи о Родине </w:t>
            </w:r>
          </w:p>
          <w:p w:rsidR="003D75F9" w:rsidRPr="003D75F9" w:rsidRDefault="003D75F9" w:rsidP="00892F7E">
            <w:pPr>
              <w:rPr>
                <w:highlight w:val="magenta"/>
              </w:rPr>
            </w:pPr>
            <w:r w:rsidRPr="003D75F9">
              <w:rPr>
                <w:bCs/>
                <w:sz w:val="22"/>
                <w:szCs w:val="22"/>
                <w:highlight w:val="magenta"/>
              </w:rPr>
              <w:t xml:space="preserve">Л.Н.Толстой </w:t>
            </w:r>
          </w:p>
          <w:p w:rsidR="003D75F9" w:rsidRPr="003D75F9" w:rsidRDefault="003D75F9" w:rsidP="00892F7E">
            <w:pPr>
              <w:rPr>
                <w:highlight w:val="magenta"/>
              </w:rPr>
            </w:pPr>
            <w:r w:rsidRPr="003D75F9">
              <w:rPr>
                <w:bCs/>
                <w:sz w:val="22"/>
                <w:szCs w:val="22"/>
                <w:highlight w:val="magenta"/>
              </w:rPr>
              <w:t xml:space="preserve">Стихи русских поэтов о родной природе </w:t>
            </w:r>
          </w:p>
          <w:p w:rsidR="003D75F9" w:rsidRPr="003D75F9" w:rsidRDefault="003D75F9" w:rsidP="00892F7E">
            <w:pPr>
              <w:rPr>
                <w:highlight w:val="magenta"/>
              </w:rPr>
            </w:pPr>
            <w:r w:rsidRPr="003D75F9">
              <w:rPr>
                <w:bCs/>
                <w:sz w:val="22"/>
                <w:szCs w:val="22"/>
                <w:highlight w:val="magenta"/>
              </w:rPr>
              <w:t xml:space="preserve">И.С.Тургенев </w:t>
            </w:r>
          </w:p>
          <w:p w:rsidR="003D75F9" w:rsidRPr="003D75F9" w:rsidRDefault="003D75F9" w:rsidP="00892F7E">
            <w:pPr>
              <w:rPr>
                <w:highlight w:val="magenta"/>
              </w:rPr>
            </w:pPr>
            <w:r w:rsidRPr="003D75F9">
              <w:rPr>
                <w:bCs/>
                <w:sz w:val="22"/>
                <w:szCs w:val="22"/>
                <w:highlight w:val="magenta"/>
              </w:rPr>
              <w:t xml:space="preserve">А.С.Пушкин </w:t>
            </w:r>
          </w:p>
          <w:p w:rsidR="003D75F9" w:rsidRPr="003D75F9" w:rsidRDefault="003D75F9" w:rsidP="00892F7E">
            <w:pPr>
              <w:rPr>
                <w:highlight w:val="magenta"/>
              </w:rPr>
            </w:pPr>
            <w:r w:rsidRPr="003D75F9">
              <w:rPr>
                <w:bCs/>
                <w:sz w:val="22"/>
                <w:szCs w:val="22"/>
                <w:highlight w:val="magenta"/>
              </w:rPr>
              <w:t xml:space="preserve">И.А.Крылов </w:t>
            </w:r>
          </w:p>
          <w:p w:rsidR="003D75F9" w:rsidRPr="003D75F9" w:rsidRDefault="003D75F9" w:rsidP="00892F7E">
            <w:pPr>
              <w:rPr>
                <w:highlight w:val="magenta"/>
              </w:rPr>
            </w:pPr>
            <w:r w:rsidRPr="003D75F9">
              <w:rPr>
                <w:bCs/>
                <w:sz w:val="22"/>
                <w:szCs w:val="22"/>
                <w:highlight w:val="magenta"/>
              </w:rPr>
              <w:t xml:space="preserve">Сказки народные и литературные </w:t>
            </w:r>
          </w:p>
          <w:p w:rsidR="003D75F9" w:rsidRPr="003D75F9" w:rsidRDefault="003D75F9" w:rsidP="00892F7E">
            <w:pPr>
              <w:rPr>
                <w:highlight w:val="magenta"/>
              </w:rPr>
            </w:pPr>
            <w:r w:rsidRPr="003D75F9">
              <w:rPr>
                <w:bCs/>
                <w:sz w:val="22"/>
                <w:szCs w:val="22"/>
                <w:highlight w:val="magenta"/>
              </w:rPr>
              <w:t xml:space="preserve">Пословицы </w:t>
            </w:r>
          </w:p>
          <w:p w:rsidR="003D75F9" w:rsidRPr="003D75F9" w:rsidRDefault="003D75F9" w:rsidP="00892F7E">
            <w:pPr>
              <w:rPr>
                <w:highlight w:val="magenta"/>
              </w:rPr>
            </w:pPr>
            <w:r w:rsidRPr="003D75F9">
              <w:rPr>
                <w:bCs/>
                <w:sz w:val="22"/>
                <w:szCs w:val="22"/>
                <w:highlight w:val="magenta"/>
              </w:rPr>
              <w:t xml:space="preserve">Какие бывают загадки </w:t>
            </w:r>
          </w:p>
          <w:p w:rsidR="003D75F9" w:rsidRPr="003D75F9" w:rsidRDefault="003D75F9" w:rsidP="00892F7E">
            <w:pPr>
              <w:rPr>
                <w:highlight w:val="magenta"/>
              </w:rPr>
            </w:pPr>
            <w:r w:rsidRPr="003D75F9">
              <w:rPr>
                <w:bCs/>
                <w:sz w:val="22"/>
                <w:szCs w:val="22"/>
                <w:highlight w:val="magenta"/>
              </w:rPr>
              <w:t xml:space="preserve">На острове Буяне. Фольклор </w:t>
            </w:r>
          </w:p>
          <w:p w:rsidR="003D75F9" w:rsidRPr="003D75F9" w:rsidRDefault="003D75F9" w:rsidP="00892F7E">
            <w:pPr>
              <w:rPr>
                <w:b/>
                <w:highlight w:val="magenta"/>
              </w:rPr>
            </w:pPr>
            <w:r w:rsidRPr="003D75F9">
              <w:rPr>
                <w:b/>
                <w:sz w:val="22"/>
                <w:szCs w:val="22"/>
                <w:highlight w:val="magenta"/>
              </w:rPr>
              <w:t>Русский язык</w:t>
            </w:r>
          </w:p>
          <w:p w:rsidR="003D75F9" w:rsidRPr="003D75F9" w:rsidRDefault="003D75F9" w:rsidP="00892F7E">
            <w:pPr>
              <w:rPr>
                <w:highlight w:val="magenta"/>
              </w:rPr>
            </w:pPr>
            <w:r w:rsidRPr="003D75F9">
              <w:rPr>
                <w:sz w:val="22"/>
                <w:szCs w:val="22"/>
                <w:highlight w:val="magenta"/>
              </w:rPr>
              <w:t>Разделительный ь.</w:t>
            </w:r>
          </w:p>
          <w:p w:rsidR="003D75F9" w:rsidRPr="003D75F9" w:rsidRDefault="003D75F9" w:rsidP="00892F7E">
            <w:pPr>
              <w:rPr>
                <w:highlight w:val="magenta"/>
              </w:rPr>
            </w:pPr>
            <w:r w:rsidRPr="003D75F9">
              <w:rPr>
                <w:sz w:val="22"/>
                <w:szCs w:val="22"/>
                <w:highlight w:val="magenta"/>
              </w:rPr>
              <w:t xml:space="preserve"> Части речи.</w:t>
            </w:r>
          </w:p>
          <w:p w:rsidR="003D75F9" w:rsidRPr="003D75F9" w:rsidRDefault="003D75F9" w:rsidP="00892F7E">
            <w:pPr>
              <w:rPr>
                <w:highlight w:val="magenta"/>
              </w:rPr>
            </w:pPr>
            <w:r w:rsidRPr="003D75F9">
              <w:rPr>
                <w:sz w:val="22"/>
                <w:szCs w:val="22"/>
                <w:highlight w:val="magenta"/>
              </w:rPr>
              <w:t xml:space="preserve"> Три склонения  имен существительных</w:t>
            </w:r>
          </w:p>
          <w:p w:rsidR="003D75F9" w:rsidRPr="003D75F9" w:rsidRDefault="003D75F9" w:rsidP="00892F7E">
            <w:pPr>
              <w:rPr>
                <w:highlight w:val="magenta"/>
              </w:rPr>
            </w:pPr>
            <w:r w:rsidRPr="003D75F9">
              <w:rPr>
                <w:sz w:val="22"/>
                <w:szCs w:val="22"/>
                <w:highlight w:val="magenta"/>
              </w:rPr>
              <w:t>Число имён прилагательных.</w:t>
            </w:r>
          </w:p>
          <w:p w:rsidR="003D75F9" w:rsidRPr="003D75F9" w:rsidRDefault="003D75F9" w:rsidP="00892F7E">
            <w:pPr>
              <w:rPr>
                <w:highlight w:val="magenta"/>
              </w:rPr>
            </w:pPr>
            <w:r w:rsidRPr="003D75F9">
              <w:rPr>
                <w:sz w:val="22"/>
                <w:szCs w:val="22"/>
                <w:highlight w:val="magenta"/>
              </w:rPr>
              <w:t>Правописание окончаний имен прилагательных.</w:t>
            </w:r>
          </w:p>
          <w:p w:rsidR="003D75F9" w:rsidRPr="003D75F9" w:rsidRDefault="003D75F9" w:rsidP="00892F7E">
            <w:pPr>
              <w:rPr>
                <w:highlight w:val="magenta"/>
              </w:rPr>
            </w:pPr>
            <w:r w:rsidRPr="003D75F9">
              <w:rPr>
                <w:sz w:val="22"/>
                <w:szCs w:val="22"/>
                <w:highlight w:val="magenta"/>
              </w:rPr>
              <w:t>Русский алфавит прописи.</w:t>
            </w:r>
          </w:p>
          <w:p w:rsidR="003D75F9" w:rsidRPr="003D75F9" w:rsidRDefault="003D75F9" w:rsidP="00892F7E">
            <w:pPr>
              <w:rPr>
                <w:highlight w:val="magenta"/>
              </w:rPr>
            </w:pPr>
            <w:r w:rsidRPr="003D75F9">
              <w:rPr>
                <w:sz w:val="22"/>
                <w:szCs w:val="22"/>
                <w:highlight w:val="magenta"/>
              </w:rPr>
              <w:t xml:space="preserve"> Окончание имен существительных.</w:t>
            </w:r>
          </w:p>
          <w:p w:rsidR="003D75F9" w:rsidRPr="003D75F9" w:rsidRDefault="003D75F9" w:rsidP="00892F7E">
            <w:pPr>
              <w:rPr>
                <w:highlight w:val="magenta"/>
              </w:rPr>
            </w:pPr>
            <w:r w:rsidRPr="003D75F9">
              <w:rPr>
                <w:sz w:val="22"/>
                <w:szCs w:val="22"/>
                <w:highlight w:val="magenta"/>
              </w:rPr>
              <w:t>Ь после шипящих.</w:t>
            </w:r>
          </w:p>
          <w:p w:rsidR="003D75F9" w:rsidRPr="003D75F9" w:rsidRDefault="003D75F9" w:rsidP="00892F7E">
            <w:pPr>
              <w:rPr>
                <w:highlight w:val="magenta"/>
              </w:rPr>
            </w:pPr>
            <w:r w:rsidRPr="003D75F9">
              <w:rPr>
                <w:sz w:val="22"/>
                <w:szCs w:val="22"/>
                <w:highlight w:val="magenta"/>
              </w:rPr>
              <w:t>Разделительный ъ.</w:t>
            </w:r>
          </w:p>
          <w:p w:rsidR="003D75F9" w:rsidRPr="003D75F9" w:rsidRDefault="003D75F9" w:rsidP="00892F7E">
            <w:pPr>
              <w:rPr>
                <w:highlight w:val="magenta"/>
              </w:rPr>
            </w:pPr>
            <w:r w:rsidRPr="003D75F9">
              <w:rPr>
                <w:sz w:val="22"/>
                <w:szCs w:val="22"/>
                <w:highlight w:val="magenta"/>
              </w:rPr>
              <w:t>Части речи.</w:t>
            </w:r>
          </w:p>
          <w:p w:rsidR="003D75F9" w:rsidRPr="003D75F9" w:rsidRDefault="003D75F9" w:rsidP="00892F7E">
            <w:pPr>
              <w:rPr>
                <w:highlight w:val="magenta"/>
              </w:rPr>
            </w:pPr>
            <w:r w:rsidRPr="003D75F9">
              <w:rPr>
                <w:sz w:val="22"/>
                <w:szCs w:val="22"/>
                <w:highlight w:val="magenta"/>
              </w:rPr>
              <w:t>Однокоренные слова и формы слова</w:t>
            </w:r>
          </w:p>
          <w:p w:rsidR="003D75F9" w:rsidRPr="003D75F9" w:rsidRDefault="003D75F9" w:rsidP="00892F7E">
            <w:pPr>
              <w:rPr>
                <w:highlight w:val="magenta"/>
              </w:rPr>
            </w:pPr>
            <w:r w:rsidRPr="003D75F9">
              <w:rPr>
                <w:sz w:val="22"/>
                <w:szCs w:val="22"/>
                <w:highlight w:val="magenta"/>
              </w:rPr>
              <w:t>Мягкий знак после шипящих</w:t>
            </w:r>
          </w:p>
          <w:p w:rsidR="003D75F9" w:rsidRPr="003D75F9" w:rsidRDefault="003D75F9" w:rsidP="00892F7E">
            <w:pPr>
              <w:rPr>
                <w:highlight w:val="magenta"/>
              </w:rPr>
            </w:pPr>
            <w:r w:rsidRPr="003D75F9">
              <w:rPr>
                <w:highlight w:val="magenta"/>
              </w:rPr>
              <w:t>Род имен прилагательных.</w:t>
            </w:r>
          </w:p>
          <w:p w:rsidR="003D75F9" w:rsidRPr="003D75F9" w:rsidRDefault="003D75F9" w:rsidP="00892F7E">
            <w:pPr>
              <w:rPr>
                <w:highlight w:val="magenta"/>
              </w:rPr>
            </w:pPr>
            <w:r w:rsidRPr="003D75F9">
              <w:rPr>
                <w:highlight w:val="magenta"/>
              </w:rPr>
              <w:t>Падежи.</w:t>
            </w:r>
          </w:p>
          <w:p w:rsidR="003D75F9" w:rsidRPr="003D75F9" w:rsidRDefault="003D75F9" w:rsidP="00892F7E">
            <w:pPr>
              <w:rPr>
                <w:highlight w:val="magenta"/>
              </w:rPr>
            </w:pPr>
            <w:r w:rsidRPr="003D75F9">
              <w:rPr>
                <w:highlight w:val="magenta"/>
              </w:rPr>
              <w:t>Правописание  безударных гласных в корне.</w:t>
            </w:r>
          </w:p>
          <w:p w:rsidR="003D75F9" w:rsidRPr="003D75F9" w:rsidRDefault="003D75F9" w:rsidP="00892F7E">
            <w:pPr>
              <w:rPr>
                <w:highlight w:val="magenta"/>
              </w:rPr>
            </w:pPr>
            <w:r w:rsidRPr="003D75F9">
              <w:rPr>
                <w:highlight w:val="magenta"/>
              </w:rPr>
              <w:t xml:space="preserve"> Члены предложения.</w:t>
            </w:r>
          </w:p>
          <w:p w:rsidR="003D75F9" w:rsidRPr="003D75F9" w:rsidRDefault="003D75F9" w:rsidP="00892F7E">
            <w:pPr>
              <w:rPr>
                <w:highlight w:val="magenta"/>
              </w:rPr>
            </w:pPr>
            <w:r w:rsidRPr="003D75F9">
              <w:rPr>
                <w:highlight w:val="magenta"/>
              </w:rPr>
              <w:lastRenderedPageBreak/>
              <w:t>Правописание предлогов.</w:t>
            </w:r>
          </w:p>
          <w:p w:rsidR="003D75F9" w:rsidRPr="003D75F9" w:rsidRDefault="003D75F9" w:rsidP="00892F7E">
            <w:pPr>
              <w:rPr>
                <w:highlight w:val="magenta"/>
              </w:rPr>
            </w:pPr>
            <w:r w:rsidRPr="003D75F9">
              <w:rPr>
                <w:highlight w:val="magenta"/>
              </w:rPr>
              <w:t>Разбор слова по составу.</w:t>
            </w:r>
          </w:p>
          <w:p w:rsidR="003D75F9" w:rsidRPr="003D75F9" w:rsidRDefault="003D75F9" w:rsidP="00892F7E">
            <w:pPr>
              <w:rPr>
                <w:highlight w:val="magenta"/>
              </w:rPr>
            </w:pPr>
            <w:r w:rsidRPr="003D75F9">
              <w:rPr>
                <w:highlight w:val="magenta"/>
              </w:rPr>
              <w:t>Гласные звуки и буквы.</w:t>
            </w:r>
          </w:p>
          <w:p w:rsidR="003D75F9" w:rsidRPr="003D75F9" w:rsidRDefault="003D75F9" w:rsidP="00892F7E">
            <w:pPr>
              <w:rPr>
                <w:highlight w:val="magenta"/>
              </w:rPr>
            </w:pPr>
            <w:r w:rsidRPr="003D75F9">
              <w:rPr>
                <w:highlight w:val="magenta"/>
              </w:rPr>
              <w:t>Правописание непроизносимых согласных в корне.</w:t>
            </w:r>
          </w:p>
          <w:p w:rsidR="003D75F9" w:rsidRPr="003D75F9" w:rsidRDefault="003D75F9" w:rsidP="00892F7E">
            <w:pPr>
              <w:rPr>
                <w:highlight w:val="magenta"/>
              </w:rPr>
            </w:pPr>
            <w:r w:rsidRPr="003D75F9">
              <w:rPr>
                <w:highlight w:val="magenta"/>
              </w:rPr>
              <w:t xml:space="preserve">Однородные члены предложения. </w:t>
            </w:r>
          </w:p>
          <w:p w:rsidR="003D75F9" w:rsidRPr="003D75F9" w:rsidRDefault="003D75F9" w:rsidP="00892F7E">
            <w:pPr>
              <w:rPr>
                <w:highlight w:val="magenta"/>
              </w:rPr>
            </w:pPr>
            <w:r w:rsidRPr="003D75F9">
              <w:rPr>
                <w:highlight w:val="magenta"/>
              </w:rPr>
              <w:t>Род и число имен существительных.</w:t>
            </w:r>
          </w:p>
          <w:p w:rsidR="003D75F9" w:rsidRPr="003D75F9" w:rsidRDefault="003D75F9" w:rsidP="00892F7E">
            <w:pPr>
              <w:rPr>
                <w:highlight w:val="magenta"/>
              </w:rPr>
            </w:pPr>
            <w:r w:rsidRPr="003D75F9">
              <w:rPr>
                <w:highlight w:val="magenta"/>
              </w:rPr>
              <w:t>Согласные звуки.</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Методические пособия</w:t>
            </w:r>
          </w:p>
          <w:p w:rsidR="003D75F9" w:rsidRPr="003D75F9" w:rsidRDefault="003D75F9" w:rsidP="00892F7E">
            <w:pPr>
              <w:rPr>
                <w:highlight w:val="magenta"/>
              </w:rPr>
            </w:pPr>
            <w:r w:rsidRPr="003D75F9">
              <w:rPr>
                <w:sz w:val="22"/>
                <w:szCs w:val="22"/>
                <w:highlight w:val="magenta"/>
              </w:rPr>
              <w:t xml:space="preserve">Максимова Т.Н. Поурочные разработки по курсу «Окружающий мир» 3 класс </w:t>
            </w:r>
            <w:proofErr w:type="gramStart"/>
            <w:r w:rsidRPr="003D75F9">
              <w:rPr>
                <w:sz w:val="22"/>
                <w:szCs w:val="22"/>
                <w:highlight w:val="magenta"/>
              </w:rPr>
              <w:t>–М</w:t>
            </w:r>
            <w:proofErr w:type="gramEnd"/>
            <w:r w:rsidRPr="003D75F9">
              <w:rPr>
                <w:sz w:val="22"/>
                <w:szCs w:val="22"/>
                <w:highlight w:val="magenta"/>
              </w:rPr>
              <w:t>.:ВАКО,2009</w:t>
            </w:r>
          </w:p>
          <w:p w:rsidR="003D75F9" w:rsidRPr="003D75F9" w:rsidRDefault="003D75F9" w:rsidP="00892F7E">
            <w:pPr>
              <w:rPr>
                <w:highlight w:val="magenta"/>
              </w:rPr>
            </w:pPr>
          </w:p>
          <w:p w:rsidR="003D75F9" w:rsidRPr="003D75F9" w:rsidRDefault="003D75F9" w:rsidP="00892F7E">
            <w:pPr>
              <w:rPr>
                <w:highlight w:val="magenta"/>
              </w:rPr>
            </w:pPr>
            <w:r w:rsidRPr="003D75F9">
              <w:rPr>
                <w:sz w:val="22"/>
                <w:szCs w:val="22"/>
                <w:highlight w:val="magenta"/>
              </w:rPr>
              <w:t>Рыбакова А.В., Бычков В.И. Методическое указание к учебнику «Русский язык» для 4 класса чувашской школы. Чебоксары: «Новое время», 2015</w:t>
            </w:r>
          </w:p>
          <w:p w:rsidR="003D75F9" w:rsidRPr="003D75F9" w:rsidRDefault="003D75F9" w:rsidP="00892F7E">
            <w:pPr>
              <w:rPr>
                <w:highlight w:val="magenta"/>
              </w:rPr>
            </w:pPr>
          </w:p>
          <w:p w:rsidR="003D75F9" w:rsidRPr="003D75F9" w:rsidRDefault="003D75F9" w:rsidP="00892F7E">
            <w:pPr>
              <w:rPr>
                <w:highlight w:val="magenta"/>
              </w:rPr>
            </w:pPr>
            <w:r w:rsidRPr="003D75F9">
              <w:rPr>
                <w:sz w:val="22"/>
                <w:szCs w:val="22"/>
                <w:highlight w:val="magenta"/>
              </w:rPr>
              <w:t>Сергеев Л.П. Чаваш челхи методики</w:t>
            </w:r>
            <w:proofErr w:type="gramStart"/>
            <w:r w:rsidRPr="003D75F9">
              <w:rPr>
                <w:sz w:val="22"/>
                <w:szCs w:val="22"/>
                <w:highlight w:val="magenta"/>
              </w:rPr>
              <w:t>:П</w:t>
            </w:r>
            <w:proofErr w:type="gramEnd"/>
            <w:r w:rsidRPr="003D75F9">
              <w:rPr>
                <w:sz w:val="22"/>
                <w:szCs w:val="22"/>
                <w:highlight w:val="magenta"/>
              </w:rPr>
              <w:t>усламаш шкул  учителесемпе весене хатерлекен факультет студенчесем вали.-Шупашкар :Чаваш кенеке издательстви, 2002</w:t>
            </w:r>
          </w:p>
          <w:p w:rsidR="003D75F9" w:rsidRPr="003D75F9" w:rsidRDefault="003D75F9" w:rsidP="00892F7E">
            <w:pPr>
              <w:rPr>
                <w:highlight w:val="magenta"/>
              </w:rPr>
            </w:pPr>
          </w:p>
          <w:p w:rsidR="003D75F9" w:rsidRPr="003D75F9" w:rsidRDefault="003D75F9" w:rsidP="00892F7E">
            <w:pPr>
              <w:rPr>
                <w:highlight w:val="magenta"/>
              </w:rPr>
            </w:pPr>
            <w:r w:rsidRPr="003D75F9">
              <w:rPr>
                <w:sz w:val="22"/>
                <w:szCs w:val="22"/>
                <w:highlight w:val="magenta"/>
              </w:rPr>
              <w:t>Кульева А.Р. Организация внеурочной деятельности в начальной школе</w:t>
            </w:r>
            <w:proofErr w:type="gramStart"/>
            <w:r w:rsidRPr="003D75F9">
              <w:rPr>
                <w:sz w:val="22"/>
                <w:szCs w:val="22"/>
                <w:highlight w:val="magenta"/>
              </w:rPr>
              <w:t>.-</w:t>
            </w:r>
            <w:proofErr w:type="gramEnd"/>
            <w:r w:rsidRPr="003D75F9">
              <w:rPr>
                <w:sz w:val="22"/>
                <w:szCs w:val="22"/>
                <w:highlight w:val="magenta"/>
              </w:rPr>
              <w:t>Чебоксары, 2010</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Контрольно-измерительные материалы</w:t>
            </w:r>
          </w:p>
          <w:p w:rsidR="003D75F9" w:rsidRPr="003D75F9" w:rsidRDefault="003D75F9" w:rsidP="00892F7E">
            <w:pPr>
              <w:rPr>
                <w:highlight w:val="magenta"/>
              </w:rPr>
            </w:pPr>
            <w:r w:rsidRPr="003D75F9">
              <w:rPr>
                <w:sz w:val="22"/>
                <w:szCs w:val="22"/>
                <w:highlight w:val="magenta"/>
              </w:rPr>
              <w:t>Плешаков А.А., Крючкова Е.А. Окружающий мир Проверим себя. М.:ВИТА, 2014</w:t>
            </w:r>
          </w:p>
          <w:p w:rsidR="003D75F9" w:rsidRPr="003D75F9" w:rsidRDefault="003D75F9" w:rsidP="00892F7E">
            <w:pPr>
              <w:rPr>
                <w:highlight w:val="magenta"/>
              </w:rPr>
            </w:pPr>
            <w:r w:rsidRPr="003D75F9">
              <w:rPr>
                <w:sz w:val="22"/>
                <w:szCs w:val="22"/>
                <w:highlight w:val="magenta"/>
              </w:rPr>
              <w:t>Артемьева Т.В., Печников О.И. Изложени тексчесен пуххи:1-4 классем вали</w:t>
            </w:r>
            <w:proofErr w:type="gramStart"/>
            <w:r w:rsidRPr="003D75F9">
              <w:rPr>
                <w:sz w:val="22"/>
                <w:szCs w:val="22"/>
                <w:highlight w:val="magenta"/>
              </w:rPr>
              <w:t>.-</w:t>
            </w:r>
            <w:proofErr w:type="gramEnd"/>
            <w:r w:rsidRPr="003D75F9">
              <w:rPr>
                <w:sz w:val="22"/>
                <w:szCs w:val="22"/>
                <w:highlight w:val="magenta"/>
              </w:rPr>
              <w:t>Шупашкар:Чаваш  Республикин верену институчен издательстви, 2006</w:t>
            </w:r>
          </w:p>
          <w:p w:rsidR="003D75F9" w:rsidRPr="003D75F9" w:rsidRDefault="003D75F9" w:rsidP="00892F7E">
            <w:pPr>
              <w:rPr>
                <w:highlight w:val="magenta"/>
              </w:rPr>
            </w:pPr>
            <w:r w:rsidRPr="003D75F9">
              <w:rPr>
                <w:sz w:val="22"/>
                <w:szCs w:val="22"/>
                <w:highlight w:val="magenta"/>
              </w:rPr>
              <w:t>Кульева А.Р., Кульев О.Г Итоговые контрольные работы. 1-4 класс.  На чувашском языке</w:t>
            </w:r>
            <w:proofErr w:type="gramStart"/>
            <w:r w:rsidRPr="003D75F9">
              <w:rPr>
                <w:sz w:val="22"/>
                <w:szCs w:val="22"/>
                <w:highlight w:val="magenta"/>
              </w:rPr>
              <w:t xml:space="preserve"> .</w:t>
            </w:r>
            <w:proofErr w:type="gramEnd"/>
            <w:r w:rsidRPr="003D75F9">
              <w:rPr>
                <w:sz w:val="22"/>
                <w:szCs w:val="22"/>
                <w:highlight w:val="magenta"/>
              </w:rPr>
              <w:t>-Чебоксары..:Новое время</w:t>
            </w:r>
          </w:p>
          <w:p w:rsidR="003D75F9" w:rsidRPr="003D75F9" w:rsidRDefault="003D75F9" w:rsidP="00892F7E">
            <w:pPr>
              <w:rPr>
                <w:b/>
                <w:highlight w:val="magenta"/>
              </w:rPr>
            </w:pPr>
            <w:r w:rsidRPr="003D75F9">
              <w:rPr>
                <w:b/>
                <w:sz w:val="22"/>
                <w:szCs w:val="22"/>
                <w:highlight w:val="magenta"/>
              </w:rPr>
              <w:t>Программы</w:t>
            </w:r>
          </w:p>
          <w:p w:rsidR="003D75F9" w:rsidRPr="003D75F9" w:rsidRDefault="003D75F9" w:rsidP="00892F7E">
            <w:pPr>
              <w:rPr>
                <w:highlight w:val="magenta"/>
              </w:rPr>
            </w:pPr>
            <w:r w:rsidRPr="003D75F9">
              <w:rPr>
                <w:sz w:val="22"/>
                <w:szCs w:val="22"/>
                <w:highlight w:val="magenta"/>
              </w:rPr>
              <w:t>Бычков В.И., Беляева З.М.Программа по русскому языку для 1-4 классов общеобразовательных школ Чувашской Республики с родным (нерусским) языком обучения - Чебоксары</w:t>
            </w:r>
            <w:proofErr w:type="gramStart"/>
            <w:r w:rsidRPr="003D75F9">
              <w:rPr>
                <w:sz w:val="22"/>
                <w:szCs w:val="22"/>
                <w:highlight w:val="magenta"/>
              </w:rPr>
              <w:t>:Н</w:t>
            </w:r>
            <w:proofErr w:type="gramEnd"/>
            <w:r w:rsidRPr="003D75F9">
              <w:rPr>
                <w:sz w:val="22"/>
                <w:szCs w:val="22"/>
                <w:highlight w:val="magenta"/>
              </w:rPr>
              <w:t>овое время, 2015</w:t>
            </w:r>
          </w:p>
          <w:p w:rsidR="003D75F9" w:rsidRPr="003D75F9" w:rsidRDefault="003D75F9" w:rsidP="00892F7E">
            <w:pPr>
              <w:rPr>
                <w:highlight w:val="magenta"/>
              </w:rPr>
            </w:pPr>
            <w:r w:rsidRPr="003D75F9">
              <w:rPr>
                <w:sz w:val="22"/>
                <w:szCs w:val="22"/>
                <w:highlight w:val="magenta"/>
              </w:rPr>
              <w:t xml:space="preserve"> Волков М.К., Сергеев Л.</w:t>
            </w:r>
            <w:proofErr w:type="gramStart"/>
            <w:r w:rsidRPr="003D75F9">
              <w:rPr>
                <w:sz w:val="22"/>
                <w:szCs w:val="22"/>
                <w:highlight w:val="magenta"/>
              </w:rPr>
              <w:t>П</w:t>
            </w:r>
            <w:proofErr w:type="gramEnd"/>
            <w:r w:rsidRPr="003D75F9">
              <w:rPr>
                <w:sz w:val="22"/>
                <w:szCs w:val="22"/>
                <w:highlight w:val="magenta"/>
              </w:rPr>
              <w:t>,, Артемьева Т.В.Тавн челхепе литература вулавен теслех программисем:чаваш шкулен 1-4 класесем вали.-Шупашкар:Чаваш Республикин верену институчен издательство центре, 2013</w:t>
            </w: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 xml:space="preserve">Наглядные пособия </w:t>
            </w:r>
          </w:p>
          <w:p w:rsidR="003D75F9" w:rsidRPr="003D75F9" w:rsidRDefault="003D75F9" w:rsidP="00892F7E">
            <w:pPr>
              <w:rPr>
                <w:highlight w:val="magenta"/>
              </w:rPr>
            </w:pPr>
            <w:r w:rsidRPr="003D75F9">
              <w:rPr>
                <w:sz w:val="22"/>
                <w:szCs w:val="22"/>
                <w:highlight w:val="magenta"/>
              </w:rPr>
              <w:lastRenderedPageBreak/>
              <w:t xml:space="preserve">Плешаков А.А. От земли до неба </w:t>
            </w:r>
            <w:proofErr w:type="gramStart"/>
            <w:r w:rsidRPr="003D75F9">
              <w:rPr>
                <w:sz w:val="22"/>
                <w:szCs w:val="22"/>
                <w:highlight w:val="magenta"/>
              </w:rPr>
              <w:t>:а</w:t>
            </w:r>
            <w:proofErr w:type="gramEnd"/>
            <w:r w:rsidRPr="003D75F9">
              <w:rPr>
                <w:sz w:val="22"/>
                <w:szCs w:val="22"/>
                <w:highlight w:val="magenta"/>
              </w:rPr>
              <w:t>тлас-определитель. 14 –е изд.-М.: Просвещение, 2013</w:t>
            </w:r>
          </w:p>
          <w:p w:rsidR="003D75F9" w:rsidRPr="003D75F9" w:rsidRDefault="003D75F9" w:rsidP="00892F7E">
            <w:pPr>
              <w:rPr>
                <w:b/>
                <w:highlight w:val="magenta"/>
              </w:rPr>
            </w:pP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Словари</w:t>
            </w:r>
          </w:p>
          <w:p w:rsidR="003D75F9" w:rsidRPr="003D75F9" w:rsidRDefault="003D75F9" w:rsidP="00892F7E">
            <w:pPr>
              <w:rPr>
                <w:highlight w:val="magenta"/>
              </w:rPr>
            </w:pPr>
            <w:r w:rsidRPr="003D75F9">
              <w:rPr>
                <w:sz w:val="22"/>
                <w:szCs w:val="22"/>
                <w:highlight w:val="magenta"/>
              </w:rPr>
              <w:t>Чувашско-русский словарь. Чебоксары.</w:t>
            </w:r>
            <w:proofErr w:type="gramStart"/>
            <w:r w:rsidRPr="003D75F9">
              <w:rPr>
                <w:sz w:val="22"/>
                <w:szCs w:val="22"/>
                <w:highlight w:val="magenta"/>
              </w:rPr>
              <w:t>:Ч</w:t>
            </w:r>
            <w:proofErr w:type="gramEnd"/>
            <w:r w:rsidRPr="003D75F9">
              <w:rPr>
                <w:sz w:val="22"/>
                <w:szCs w:val="22"/>
                <w:highlight w:val="magenta"/>
              </w:rPr>
              <w:t>увашское книжное издательство</w:t>
            </w:r>
          </w:p>
          <w:p w:rsidR="003D75F9" w:rsidRPr="003D75F9" w:rsidRDefault="003D75F9" w:rsidP="00892F7E">
            <w:pPr>
              <w:rPr>
                <w:b/>
                <w:highlight w:val="magenta"/>
              </w:rPr>
            </w:pPr>
            <w:r w:rsidRPr="003D75F9">
              <w:rPr>
                <w:b/>
                <w:sz w:val="22"/>
                <w:szCs w:val="22"/>
                <w:highlight w:val="magenta"/>
              </w:rPr>
              <w:t>Литература для классного часа</w:t>
            </w:r>
          </w:p>
          <w:p w:rsidR="003D75F9" w:rsidRPr="003D75F9" w:rsidRDefault="003D75F9" w:rsidP="00892F7E">
            <w:pPr>
              <w:rPr>
                <w:highlight w:val="magenta"/>
              </w:rPr>
            </w:pPr>
            <w:r w:rsidRPr="003D75F9">
              <w:rPr>
                <w:sz w:val="22"/>
                <w:szCs w:val="22"/>
                <w:highlight w:val="magenta"/>
              </w:rPr>
              <w:t>Максимова Т.Н. Классные часы. 1 класс</w:t>
            </w:r>
            <w:proofErr w:type="gramStart"/>
            <w:r w:rsidRPr="003D75F9">
              <w:rPr>
                <w:sz w:val="22"/>
                <w:szCs w:val="22"/>
                <w:highlight w:val="magenta"/>
              </w:rPr>
              <w:t>.-</w:t>
            </w:r>
            <w:proofErr w:type="gramEnd"/>
            <w:r w:rsidRPr="003D75F9">
              <w:rPr>
                <w:sz w:val="22"/>
                <w:szCs w:val="22"/>
                <w:highlight w:val="magenta"/>
              </w:rPr>
              <w:t>М.:ВАКО, 2008</w:t>
            </w:r>
          </w:p>
          <w:p w:rsidR="003D75F9" w:rsidRPr="003D75F9" w:rsidRDefault="003D75F9" w:rsidP="00892F7E">
            <w:pPr>
              <w:rPr>
                <w:highlight w:val="magenta"/>
              </w:rPr>
            </w:pPr>
            <w:r w:rsidRPr="003D75F9">
              <w:rPr>
                <w:sz w:val="22"/>
                <w:szCs w:val="22"/>
                <w:highlight w:val="magenta"/>
              </w:rPr>
              <w:t>Максимова Т.Н. Классные часы. 2 класс</w:t>
            </w:r>
            <w:proofErr w:type="gramStart"/>
            <w:r w:rsidRPr="003D75F9">
              <w:rPr>
                <w:sz w:val="22"/>
                <w:szCs w:val="22"/>
                <w:highlight w:val="magenta"/>
              </w:rPr>
              <w:t>.-</w:t>
            </w:r>
            <w:proofErr w:type="gramEnd"/>
            <w:r w:rsidRPr="003D75F9">
              <w:rPr>
                <w:sz w:val="22"/>
                <w:szCs w:val="22"/>
                <w:highlight w:val="magenta"/>
              </w:rPr>
              <w:t>М.:ВАКО, 2008</w:t>
            </w:r>
          </w:p>
          <w:p w:rsidR="003D75F9" w:rsidRPr="003D75F9" w:rsidRDefault="003D75F9" w:rsidP="00892F7E">
            <w:pPr>
              <w:rPr>
                <w:highlight w:val="magenta"/>
              </w:rPr>
            </w:pPr>
            <w:r w:rsidRPr="003D75F9">
              <w:rPr>
                <w:sz w:val="22"/>
                <w:szCs w:val="22"/>
                <w:highlight w:val="magenta"/>
              </w:rPr>
              <w:t>Дробинина Н.Н. Классные часы. 3 класс</w:t>
            </w:r>
            <w:proofErr w:type="gramStart"/>
            <w:r w:rsidRPr="003D75F9">
              <w:rPr>
                <w:sz w:val="22"/>
                <w:szCs w:val="22"/>
                <w:highlight w:val="magenta"/>
              </w:rPr>
              <w:t>.-</w:t>
            </w:r>
            <w:proofErr w:type="gramEnd"/>
            <w:r w:rsidRPr="003D75F9">
              <w:rPr>
                <w:sz w:val="22"/>
                <w:szCs w:val="22"/>
                <w:highlight w:val="magenta"/>
              </w:rPr>
              <w:t>М.:ВАКО, 2008</w:t>
            </w:r>
          </w:p>
          <w:p w:rsidR="003D75F9" w:rsidRPr="003D75F9" w:rsidRDefault="003D75F9" w:rsidP="00892F7E">
            <w:pPr>
              <w:rPr>
                <w:highlight w:val="magenta"/>
              </w:rPr>
            </w:pPr>
            <w:r w:rsidRPr="003D75F9">
              <w:rPr>
                <w:sz w:val="22"/>
                <w:szCs w:val="22"/>
                <w:highlight w:val="magenta"/>
              </w:rPr>
              <w:t>Дробинина Н.Н. Классные часы. 4 класс</w:t>
            </w:r>
            <w:proofErr w:type="gramStart"/>
            <w:r w:rsidRPr="003D75F9">
              <w:rPr>
                <w:sz w:val="22"/>
                <w:szCs w:val="22"/>
                <w:highlight w:val="magenta"/>
              </w:rPr>
              <w:t>.-</w:t>
            </w:r>
            <w:proofErr w:type="gramEnd"/>
            <w:r w:rsidRPr="003D75F9">
              <w:rPr>
                <w:sz w:val="22"/>
                <w:szCs w:val="22"/>
                <w:highlight w:val="magenta"/>
              </w:rPr>
              <w:t>М.:ВАКО, 2008</w:t>
            </w:r>
          </w:p>
          <w:p w:rsidR="003D75F9" w:rsidRPr="003D75F9" w:rsidRDefault="003D75F9" w:rsidP="00892F7E">
            <w:pPr>
              <w:rPr>
                <w:highlight w:val="magenta"/>
              </w:rPr>
            </w:pPr>
          </w:p>
          <w:p w:rsidR="003D75F9" w:rsidRPr="003D75F9" w:rsidRDefault="003D75F9" w:rsidP="00892F7E">
            <w:pPr>
              <w:rPr>
                <w:b/>
                <w:highlight w:val="magenta"/>
              </w:rPr>
            </w:pPr>
            <w:r w:rsidRPr="003D75F9">
              <w:rPr>
                <w:b/>
                <w:highlight w:val="magenta"/>
              </w:rPr>
              <w:t>Родительские собрания</w:t>
            </w:r>
          </w:p>
          <w:p w:rsidR="003D75F9" w:rsidRPr="003D75F9" w:rsidRDefault="003D75F9" w:rsidP="00892F7E">
            <w:pPr>
              <w:rPr>
                <w:highlight w:val="magenta"/>
              </w:rPr>
            </w:pPr>
          </w:p>
          <w:p w:rsidR="003D75F9" w:rsidRPr="003D75F9" w:rsidRDefault="003D75F9" w:rsidP="00892F7E">
            <w:pPr>
              <w:rPr>
                <w:highlight w:val="magenta"/>
              </w:rPr>
            </w:pPr>
            <w:r w:rsidRPr="003D75F9">
              <w:rPr>
                <w:highlight w:val="magenta"/>
              </w:rPr>
              <w:t>ВаренькаО.П. Родительские собрания. М.:ВАКО,2012</w:t>
            </w:r>
          </w:p>
          <w:p w:rsidR="003D75F9" w:rsidRPr="003D75F9" w:rsidRDefault="003D75F9" w:rsidP="00892F7E">
            <w:pPr>
              <w:rPr>
                <w:highlight w:val="magenta"/>
              </w:rPr>
            </w:pPr>
            <w:r w:rsidRPr="003D75F9">
              <w:rPr>
                <w:highlight w:val="magenta"/>
              </w:rPr>
              <w:t>Дереклеева Н.И. Новые родительские собрания: 1-4 классы</w:t>
            </w:r>
            <w:proofErr w:type="gramStart"/>
            <w:r w:rsidRPr="003D75F9">
              <w:rPr>
                <w:highlight w:val="magenta"/>
              </w:rPr>
              <w:t>.-</w:t>
            </w:r>
            <w:proofErr w:type="gramEnd"/>
            <w:r w:rsidRPr="003D75F9">
              <w:rPr>
                <w:highlight w:val="magenta"/>
              </w:rPr>
              <w:t>М.:ВАКО,2008</w:t>
            </w:r>
          </w:p>
          <w:p w:rsidR="003D75F9" w:rsidRPr="003D75F9" w:rsidRDefault="003D75F9" w:rsidP="00892F7E">
            <w:pPr>
              <w:rPr>
                <w:highlight w:val="magenta"/>
              </w:rPr>
            </w:pPr>
          </w:p>
        </w:tc>
        <w:tc>
          <w:tcPr>
            <w:tcW w:w="2694" w:type="dxa"/>
            <w:vMerge w:val="restart"/>
          </w:tcPr>
          <w:p w:rsidR="003D75F9" w:rsidRPr="003D75F9" w:rsidRDefault="003D75F9" w:rsidP="00892F7E">
            <w:pPr>
              <w:snapToGrid w:val="0"/>
              <w:rPr>
                <w:rFonts w:eastAsia="Calibri"/>
                <w:highlight w:val="magenta"/>
              </w:rPr>
            </w:pPr>
            <w:r w:rsidRPr="003D75F9">
              <w:rPr>
                <w:rFonts w:eastAsia="Calibri"/>
                <w:highlight w:val="magenta"/>
              </w:rPr>
              <w:lastRenderedPageBreak/>
              <w:t>«Начальная школа» «Уроки Кирилла и Мефодия» (Мультимедийный учебник)</w:t>
            </w:r>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proofErr w:type="gramStart"/>
            <w:r w:rsidRPr="003D75F9">
              <w:rPr>
                <w:rFonts w:eastAsia="Calibri"/>
                <w:highlight w:val="magenta"/>
              </w:rPr>
              <w:t xml:space="preserve">«Начальная школа» «Уроки Кирилла и Мефодия» (Мультимедийный учебник </w:t>
            </w:r>
            <w:proofErr w:type="gramEnd"/>
          </w:p>
          <w:p w:rsidR="003D75F9" w:rsidRPr="003D75F9" w:rsidRDefault="003D75F9" w:rsidP="00892F7E">
            <w:pPr>
              <w:snapToGrid w:val="0"/>
              <w:rPr>
                <w:rFonts w:eastAsia="Calibri"/>
                <w:highlight w:val="magenta"/>
              </w:rPr>
            </w:pPr>
            <w:r w:rsidRPr="003D75F9">
              <w:rPr>
                <w:rFonts w:eastAsia="Calibri"/>
                <w:highlight w:val="magenta"/>
              </w:rPr>
              <w:lastRenderedPageBreak/>
              <w:t>Чаваш челхи</w:t>
            </w:r>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r w:rsidRPr="003D75F9">
              <w:rPr>
                <w:rFonts w:eastAsia="Calibri"/>
                <w:highlight w:val="magenta"/>
              </w:rPr>
              <w:t xml:space="preserve">Чаваш </w:t>
            </w:r>
            <w:proofErr w:type="gramStart"/>
            <w:r w:rsidRPr="003D75F9">
              <w:rPr>
                <w:rFonts w:eastAsia="Calibri"/>
                <w:highlight w:val="magenta"/>
              </w:rPr>
              <w:t>букваре</w:t>
            </w:r>
            <w:proofErr w:type="gramEnd"/>
          </w:p>
          <w:p w:rsidR="003D75F9" w:rsidRPr="003D75F9" w:rsidRDefault="003D75F9" w:rsidP="00892F7E">
            <w:pPr>
              <w:snapToGrid w:val="0"/>
              <w:rPr>
                <w:rFonts w:eastAsia="Calibri"/>
                <w:highlight w:val="magenta"/>
              </w:rPr>
            </w:pPr>
          </w:p>
          <w:p w:rsidR="003D75F9" w:rsidRPr="003D75F9" w:rsidRDefault="003D75F9" w:rsidP="00892F7E">
            <w:pPr>
              <w:snapToGrid w:val="0"/>
              <w:rPr>
                <w:rFonts w:eastAsia="Calibri"/>
                <w:highlight w:val="magenta"/>
              </w:rPr>
            </w:pPr>
            <w:r w:rsidRPr="003D75F9">
              <w:rPr>
                <w:rFonts w:eastAsia="Calibri"/>
                <w:highlight w:val="magenta"/>
              </w:rPr>
              <w:t>Тренировка внимания</w:t>
            </w:r>
          </w:p>
          <w:p w:rsidR="003D75F9" w:rsidRPr="003D75F9" w:rsidRDefault="003D75F9" w:rsidP="00892F7E">
            <w:pPr>
              <w:snapToGrid w:val="0"/>
              <w:rPr>
                <w:rFonts w:eastAsia="Calibri"/>
                <w:highlight w:val="magenta"/>
              </w:rPr>
            </w:pPr>
            <w:r w:rsidRPr="003D75F9">
              <w:rPr>
                <w:rFonts w:eastAsia="Calibri"/>
                <w:highlight w:val="magenta"/>
              </w:rPr>
              <w:t>Моё тело</w:t>
            </w:r>
          </w:p>
          <w:p w:rsidR="003D75F9" w:rsidRPr="003D75F9" w:rsidRDefault="003D75F9" w:rsidP="00892F7E">
            <w:pPr>
              <w:snapToGrid w:val="0"/>
              <w:rPr>
                <w:rFonts w:eastAsia="Calibri"/>
                <w:highlight w:val="magenta"/>
              </w:rPr>
            </w:pPr>
            <w:r w:rsidRPr="003D75F9">
              <w:rPr>
                <w:rFonts w:eastAsia="Calibri"/>
                <w:highlight w:val="magenta"/>
              </w:rPr>
              <w:t>Тренировка памяти</w:t>
            </w:r>
          </w:p>
          <w:p w:rsidR="003D75F9" w:rsidRPr="003D75F9" w:rsidRDefault="003D75F9" w:rsidP="00892F7E">
            <w:pPr>
              <w:snapToGrid w:val="0"/>
              <w:rPr>
                <w:rFonts w:eastAsia="Calibri"/>
                <w:highlight w:val="magenta"/>
              </w:rPr>
            </w:pPr>
            <w:r w:rsidRPr="003D75F9">
              <w:rPr>
                <w:rFonts w:eastAsia="Calibri"/>
                <w:highlight w:val="magenta"/>
              </w:rPr>
              <w:t>Замок знаний Али-Бабы</w:t>
            </w:r>
          </w:p>
          <w:p w:rsidR="003D75F9" w:rsidRPr="003D75F9" w:rsidRDefault="003D75F9" w:rsidP="00892F7E">
            <w:pPr>
              <w:snapToGrid w:val="0"/>
              <w:rPr>
                <w:rFonts w:eastAsia="Calibri"/>
                <w:highlight w:val="magenta"/>
              </w:rPr>
            </w:pPr>
            <w:r w:rsidRPr="003D75F9">
              <w:rPr>
                <w:rFonts w:eastAsia="Calibri"/>
                <w:highlight w:val="magenta"/>
              </w:rPr>
              <w:t>Веселый диктант</w:t>
            </w:r>
          </w:p>
          <w:p w:rsidR="003D75F9" w:rsidRPr="003D75F9" w:rsidRDefault="003D75F9" w:rsidP="00892F7E">
            <w:pPr>
              <w:snapToGrid w:val="0"/>
              <w:rPr>
                <w:rFonts w:eastAsia="Calibri"/>
                <w:highlight w:val="magenta"/>
              </w:rPr>
            </w:pPr>
            <w:r w:rsidRPr="003D75F9">
              <w:rPr>
                <w:rFonts w:eastAsia="Calibri"/>
                <w:highlight w:val="magenta"/>
              </w:rPr>
              <w:t>Город юных математиков</w:t>
            </w:r>
          </w:p>
          <w:p w:rsidR="003D75F9" w:rsidRPr="003D75F9" w:rsidRDefault="003D75F9" w:rsidP="00892F7E">
            <w:pPr>
              <w:snapToGrid w:val="0"/>
              <w:rPr>
                <w:rFonts w:eastAsia="Calibri"/>
                <w:highlight w:val="magenta"/>
              </w:rPr>
            </w:pPr>
            <w:r w:rsidRPr="003D75F9">
              <w:rPr>
                <w:rFonts w:eastAsia="Calibri"/>
                <w:highlight w:val="magenta"/>
              </w:rPr>
              <w:t>Мышка Мия спешит на помощь</w:t>
            </w:r>
          </w:p>
          <w:p w:rsidR="003D75F9" w:rsidRPr="003D75F9" w:rsidRDefault="003D75F9" w:rsidP="00892F7E">
            <w:pPr>
              <w:snapToGrid w:val="0"/>
              <w:rPr>
                <w:rFonts w:eastAsia="Calibri"/>
                <w:highlight w:val="magenta"/>
              </w:rPr>
            </w:pPr>
            <w:r w:rsidRPr="003D75F9">
              <w:rPr>
                <w:rFonts w:eastAsia="Calibri"/>
                <w:highlight w:val="magenta"/>
              </w:rPr>
              <w:t>Мышка Мия и Большая Шляпа</w:t>
            </w:r>
          </w:p>
          <w:p w:rsidR="003D75F9" w:rsidRPr="003D75F9" w:rsidRDefault="003D75F9" w:rsidP="00892F7E">
            <w:pPr>
              <w:snapToGrid w:val="0"/>
              <w:rPr>
                <w:rFonts w:eastAsia="Calibri"/>
                <w:highlight w:val="magenta"/>
              </w:rPr>
            </w:pPr>
            <w:r w:rsidRPr="003D75F9">
              <w:rPr>
                <w:rFonts w:eastAsia="Calibri"/>
                <w:highlight w:val="magenta"/>
              </w:rPr>
              <w:t xml:space="preserve">Веселые уроки </w:t>
            </w:r>
          </w:p>
          <w:p w:rsidR="003D75F9" w:rsidRPr="003D75F9" w:rsidRDefault="003D75F9" w:rsidP="00892F7E">
            <w:pPr>
              <w:snapToGrid w:val="0"/>
              <w:rPr>
                <w:rFonts w:eastAsia="Calibri"/>
                <w:highlight w:val="magenta"/>
              </w:rPr>
            </w:pPr>
            <w:r w:rsidRPr="003D75F9">
              <w:rPr>
                <w:rFonts w:eastAsia="Calibri"/>
                <w:highlight w:val="magenta"/>
              </w:rPr>
              <w:t>Тренировка арифметических способностей</w:t>
            </w:r>
          </w:p>
          <w:p w:rsidR="003D75F9" w:rsidRPr="003D75F9" w:rsidRDefault="003D75F9" w:rsidP="00892F7E">
            <w:pPr>
              <w:snapToGrid w:val="0"/>
              <w:rPr>
                <w:rFonts w:eastAsia="Calibri"/>
                <w:highlight w:val="magenta"/>
              </w:rPr>
            </w:pPr>
            <w:r w:rsidRPr="003D75F9">
              <w:rPr>
                <w:rFonts w:eastAsia="Calibri"/>
                <w:highlight w:val="magenta"/>
              </w:rPr>
              <w:t>Тренировка быстрого чтения</w:t>
            </w:r>
          </w:p>
          <w:p w:rsidR="003D75F9" w:rsidRPr="003D75F9" w:rsidRDefault="003D75F9" w:rsidP="00892F7E">
            <w:pPr>
              <w:snapToGrid w:val="0"/>
              <w:rPr>
                <w:rFonts w:eastAsia="Calibri"/>
                <w:highlight w:val="magenta"/>
              </w:rPr>
            </w:pPr>
            <w:r w:rsidRPr="003D75F9">
              <w:rPr>
                <w:rFonts w:eastAsia="Calibri"/>
                <w:highlight w:val="magenta"/>
              </w:rPr>
              <w:t>Форсаж без учебников</w:t>
            </w: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Доска 3-х элементная</w:t>
            </w:r>
          </w:p>
        </w:tc>
        <w:tc>
          <w:tcPr>
            <w:tcW w:w="709" w:type="dxa"/>
          </w:tcPr>
          <w:p w:rsidR="003D75F9" w:rsidRPr="003D75F9" w:rsidRDefault="003D75F9" w:rsidP="00892F7E">
            <w:pPr>
              <w:ind w:left="147"/>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Стол преподавателя</w:t>
            </w:r>
          </w:p>
        </w:tc>
        <w:tc>
          <w:tcPr>
            <w:tcW w:w="709" w:type="dxa"/>
          </w:tcPr>
          <w:p w:rsidR="003D75F9" w:rsidRPr="003D75F9" w:rsidRDefault="003D75F9" w:rsidP="00892F7E">
            <w:pPr>
              <w:ind w:left="177"/>
              <w:rPr>
                <w:highlight w:val="magenta"/>
              </w:rPr>
            </w:pPr>
            <w:r w:rsidRPr="003D75F9">
              <w:rPr>
                <w:sz w:val="22"/>
                <w:szCs w:val="22"/>
                <w:highlight w:val="magenta"/>
              </w:rPr>
              <w:t>2</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преподавателя</w:t>
            </w:r>
          </w:p>
        </w:tc>
        <w:tc>
          <w:tcPr>
            <w:tcW w:w="709" w:type="dxa"/>
          </w:tcPr>
          <w:p w:rsidR="003D75F9" w:rsidRPr="003D75F9" w:rsidRDefault="003D75F9" w:rsidP="00892F7E">
            <w:pPr>
              <w:ind w:left="117"/>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Стол ученический</w:t>
            </w:r>
          </w:p>
        </w:tc>
        <w:tc>
          <w:tcPr>
            <w:tcW w:w="709" w:type="dxa"/>
          </w:tcPr>
          <w:p w:rsidR="003D75F9" w:rsidRPr="003D75F9" w:rsidRDefault="003D75F9" w:rsidP="00892F7E">
            <w:pPr>
              <w:ind w:left="117"/>
              <w:rPr>
                <w:highlight w:val="magenta"/>
              </w:rPr>
            </w:pPr>
            <w:r w:rsidRPr="003D75F9">
              <w:rPr>
                <w:sz w:val="22"/>
                <w:szCs w:val="22"/>
                <w:highlight w:val="magenta"/>
              </w:rPr>
              <w:t>7</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ученический</w:t>
            </w:r>
          </w:p>
        </w:tc>
        <w:tc>
          <w:tcPr>
            <w:tcW w:w="709" w:type="dxa"/>
          </w:tcPr>
          <w:p w:rsidR="003D75F9" w:rsidRPr="003D75F9" w:rsidRDefault="003D75F9" w:rsidP="00892F7E">
            <w:pPr>
              <w:ind w:left="117"/>
              <w:rPr>
                <w:highlight w:val="magenta"/>
              </w:rPr>
            </w:pPr>
            <w:r w:rsidRPr="003D75F9">
              <w:rPr>
                <w:sz w:val="22"/>
                <w:szCs w:val="22"/>
                <w:highlight w:val="magenta"/>
              </w:rPr>
              <w:t>10</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Компьютерный стол</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w:t>
            </w:r>
            <w:proofErr w:type="gramStart"/>
            <w:r w:rsidRPr="003D75F9">
              <w:rPr>
                <w:sz w:val="22"/>
                <w:szCs w:val="22"/>
                <w:highlight w:val="magenta"/>
              </w:rPr>
              <w:t>л-</w:t>
            </w:r>
            <w:proofErr w:type="gramEnd"/>
            <w:r w:rsidRPr="003D75F9">
              <w:rPr>
                <w:sz w:val="22"/>
                <w:szCs w:val="22"/>
                <w:highlight w:val="magenta"/>
              </w:rPr>
              <w:t xml:space="preserve"> кресло</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Шкаф ШУ 2(у)</w:t>
            </w:r>
          </w:p>
        </w:tc>
        <w:tc>
          <w:tcPr>
            <w:tcW w:w="709" w:type="dxa"/>
          </w:tcPr>
          <w:p w:rsidR="003D75F9" w:rsidRPr="003D75F9" w:rsidRDefault="003D75F9" w:rsidP="00892F7E">
            <w:pPr>
              <w:ind w:left="147"/>
              <w:rPr>
                <w:highlight w:val="magenta"/>
              </w:rPr>
            </w:pPr>
            <w:r w:rsidRPr="003D75F9">
              <w:rPr>
                <w:sz w:val="22"/>
                <w:szCs w:val="22"/>
                <w:highlight w:val="magenta"/>
              </w:rPr>
              <w:t>2</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Тумба под классную доску</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Светильник над классной доской</w:t>
            </w:r>
          </w:p>
        </w:tc>
        <w:tc>
          <w:tcPr>
            <w:tcW w:w="709" w:type="dxa"/>
          </w:tcPr>
          <w:p w:rsidR="003D75F9" w:rsidRPr="003D75F9" w:rsidRDefault="003D75F9" w:rsidP="00892F7E">
            <w:pPr>
              <w:spacing w:after="200" w:line="276" w:lineRule="auto"/>
              <w:rPr>
                <w:highlight w:val="magenta"/>
              </w:rPr>
            </w:pPr>
          </w:p>
          <w:p w:rsidR="003D75F9" w:rsidRPr="003D75F9" w:rsidRDefault="003D75F9" w:rsidP="00892F7E">
            <w:pPr>
              <w:ind w:left="8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lastRenderedPageBreak/>
              <w:t>Экран настенный</w:t>
            </w:r>
          </w:p>
        </w:tc>
        <w:tc>
          <w:tcPr>
            <w:tcW w:w="709" w:type="dxa"/>
          </w:tcPr>
          <w:p w:rsidR="003D75F9" w:rsidRPr="003D75F9" w:rsidRDefault="003D75F9" w:rsidP="00892F7E">
            <w:pPr>
              <w:ind w:left="8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lastRenderedPageBreak/>
              <w:t>Компьютер</w:t>
            </w:r>
          </w:p>
        </w:tc>
        <w:tc>
          <w:tcPr>
            <w:tcW w:w="709" w:type="dxa"/>
          </w:tcPr>
          <w:p w:rsidR="003D75F9" w:rsidRPr="003D75F9" w:rsidRDefault="003D75F9" w:rsidP="00892F7E">
            <w:pPr>
              <w:ind w:left="7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Проектор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Динамики</w:t>
            </w:r>
          </w:p>
        </w:tc>
        <w:tc>
          <w:tcPr>
            <w:tcW w:w="709" w:type="dxa"/>
          </w:tcPr>
          <w:p w:rsidR="003D75F9" w:rsidRPr="003D75F9" w:rsidRDefault="003D75F9" w:rsidP="00892F7E">
            <w:pPr>
              <w:ind w:left="72"/>
              <w:rPr>
                <w:highlight w:val="magenta"/>
              </w:rPr>
            </w:pPr>
            <w:r w:rsidRPr="003D75F9">
              <w:rPr>
                <w:sz w:val="22"/>
                <w:szCs w:val="22"/>
                <w:highlight w:val="magenta"/>
              </w:rPr>
              <w:t xml:space="preserve"> 2</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Потолочный кронштейн</w:t>
            </w:r>
          </w:p>
        </w:tc>
        <w:tc>
          <w:tcPr>
            <w:tcW w:w="709" w:type="dxa"/>
          </w:tcPr>
          <w:p w:rsidR="003D75F9" w:rsidRPr="003D75F9" w:rsidRDefault="003D75F9" w:rsidP="00892F7E">
            <w:pPr>
              <w:ind w:left="7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Сетевой фильтр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Кабель и шнур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Настенный</w:t>
            </w:r>
          </w:p>
          <w:p w:rsidR="003D75F9" w:rsidRPr="003D75F9" w:rsidRDefault="003D75F9" w:rsidP="00892F7E">
            <w:pPr>
              <w:rPr>
                <w:highlight w:val="magenta"/>
              </w:rPr>
            </w:pPr>
            <w:r w:rsidRPr="003D75F9">
              <w:rPr>
                <w:sz w:val="22"/>
                <w:szCs w:val="22"/>
                <w:highlight w:val="magenta"/>
              </w:rPr>
              <w:t xml:space="preserve"> громкоговоритель</w:t>
            </w:r>
          </w:p>
        </w:tc>
        <w:tc>
          <w:tcPr>
            <w:tcW w:w="709" w:type="dxa"/>
          </w:tcPr>
          <w:p w:rsidR="003D75F9" w:rsidRPr="003D75F9" w:rsidRDefault="003D75F9" w:rsidP="00892F7E">
            <w:pPr>
              <w:spacing w:after="200" w:line="276" w:lineRule="auto"/>
              <w:rPr>
                <w:highlight w:val="magenta"/>
              </w:rPr>
            </w:pPr>
          </w:p>
          <w:p w:rsidR="003D75F9" w:rsidRPr="003D75F9" w:rsidRDefault="003D75F9" w:rsidP="00892F7E">
            <w:pPr>
              <w:ind w:left="4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Тумбочка</w:t>
            </w:r>
          </w:p>
        </w:tc>
        <w:tc>
          <w:tcPr>
            <w:tcW w:w="709" w:type="dxa"/>
          </w:tcPr>
          <w:p w:rsidR="003D75F9" w:rsidRPr="003D75F9" w:rsidRDefault="003D75F9" w:rsidP="00892F7E">
            <w:pPr>
              <w:ind w:left="72"/>
              <w:rPr>
                <w:highlight w:val="magenta"/>
              </w:rPr>
            </w:pPr>
            <w:r w:rsidRPr="003D75F9">
              <w:rPr>
                <w:sz w:val="22"/>
                <w:szCs w:val="22"/>
                <w:highlight w:val="magenta"/>
              </w:rPr>
              <w:t>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p>
        </w:tc>
        <w:tc>
          <w:tcPr>
            <w:tcW w:w="709" w:type="dxa"/>
          </w:tcPr>
          <w:p w:rsidR="003D75F9" w:rsidRPr="003D75F9" w:rsidRDefault="003D75F9" w:rsidP="00892F7E">
            <w:pPr>
              <w:ind w:left="72"/>
              <w:rPr>
                <w:highlight w:val="magenta"/>
              </w:rPr>
            </w:pP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rPr>
          <w:trHeight w:val="735"/>
        </w:trPr>
        <w:tc>
          <w:tcPr>
            <w:tcW w:w="4111" w:type="dxa"/>
            <w:gridSpan w:val="2"/>
          </w:tcPr>
          <w:p w:rsidR="003D75F9" w:rsidRPr="003D75F9" w:rsidRDefault="003D75F9" w:rsidP="00892F7E">
            <w:pPr>
              <w:jc w:val="center"/>
              <w:rPr>
                <w:b/>
                <w:highlight w:val="magenta"/>
              </w:rPr>
            </w:pPr>
          </w:p>
          <w:p w:rsidR="003D75F9" w:rsidRPr="003D75F9" w:rsidRDefault="003D75F9" w:rsidP="00892F7E">
            <w:pPr>
              <w:jc w:val="center"/>
              <w:rPr>
                <w:b/>
                <w:highlight w:val="magenta"/>
              </w:rPr>
            </w:pPr>
          </w:p>
          <w:p w:rsidR="003D75F9" w:rsidRPr="003D75F9" w:rsidRDefault="003D75F9" w:rsidP="00892F7E">
            <w:pPr>
              <w:jc w:val="center"/>
              <w:rPr>
                <w:b/>
                <w:highlight w:val="magenta"/>
              </w:rPr>
            </w:pPr>
          </w:p>
        </w:tc>
        <w:tc>
          <w:tcPr>
            <w:tcW w:w="4394" w:type="dxa"/>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Дидактические материалы</w:t>
            </w:r>
          </w:p>
        </w:tc>
        <w:tc>
          <w:tcPr>
            <w:tcW w:w="2694" w:type="dxa"/>
          </w:tcPr>
          <w:p w:rsidR="003D75F9" w:rsidRPr="003D75F9" w:rsidRDefault="003D75F9" w:rsidP="00892F7E">
            <w:pPr>
              <w:jc w:val="center"/>
              <w:rPr>
                <w:b/>
                <w:highlight w:val="magenta"/>
              </w:rPr>
            </w:pPr>
          </w:p>
          <w:p w:rsidR="003D75F9" w:rsidRPr="003D75F9" w:rsidRDefault="003D75F9" w:rsidP="00892F7E">
            <w:pPr>
              <w:jc w:val="center"/>
              <w:rPr>
                <w:b/>
                <w:highlight w:val="magenta"/>
              </w:rPr>
            </w:pPr>
            <w:r w:rsidRPr="003D75F9">
              <w:rPr>
                <w:b/>
                <w:highlight w:val="magenta"/>
              </w:rPr>
              <w:t>ЭОР</w:t>
            </w:r>
          </w:p>
        </w:tc>
      </w:tr>
      <w:tr w:rsidR="003D75F9" w:rsidRPr="003D75F9" w:rsidTr="00892F7E">
        <w:trPr>
          <w:trHeight w:val="630"/>
        </w:trPr>
        <w:tc>
          <w:tcPr>
            <w:tcW w:w="3402" w:type="dxa"/>
          </w:tcPr>
          <w:p w:rsidR="003D75F9" w:rsidRPr="003D75F9" w:rsidRDefault="003D75F9" w:rsidP="00892F7E">
            <w:pPr>
              <w:jc w:val="center"/>
              <w:rPr>
                <w:b/>
                <w:highlight w:val="magenta"/>
              </w:rPr>
            </w:pPr>
            <w:r w:rsidRPr="003D75F9">
              <w:rPr>
                <w:b/>
                <w:sz w:val="22"/>
                <w:szCs w:val="22"/>
                <w:highlight w:val="magenta"/>
              </w:rPr>
              <w:t>Наименование имущества</w:t>
            </w:r>
          </w:p>
          <w:p w:rsidR="003D75F9" w:rsidRPr="003D75F9" w:rsidRDefault="003D75F9" w:rsidP="00892F7E">
            <w:pPr>
              <w:jc w:val="center"/>
              <w:rPr>
                <w:b/>
                <w:highlight w:val="magenta"/>
              </w:rPr>
            </w:pPr>
          </w:p>
        </w:tc>
        <w:tc>
          <w:tcPr>
            <w:tcW w:w="709" w:type="dxa"/>
          </w:tcPr>
          <w:p w:rsidR="003D75F9" w:rsidRPr="003D75F9" w:rsidRDefault="003D75F9" w:rsidP="00892F7E">
            <w:pPr>
              <w:jc w:val="center"/>
              <w:rPr>
                <w:highlight w:val="magenta"/>
              </w:rPr>
            </w:pPr>
            <w:r w:rsidRPr="003D75F9">
              <w:rPr>
                <w:sz w:val="22"/>
                <w:szCs w:val="22"/>
                <w:highlight w:val="magenta"/>
              </w:rPr>
              <w:t>Кол-во</w:t>
            </w:r>
          </w:p>
        </w:tc>
        <w:tc>
          <w:tcPr>
            <w:tcW w:w="4394" w:type="dxa"/>
            <w:vMerge w:val="restart"/>
          </w:tcPr>
          <w:p w:rsidR="003D75F9" w:rsidRPr="003D75F9" w:rsidRDefault="003D75F9" w:rsidP="00892F7E">
            <w:pPr>
              <w:rPr>
                <w:b/>
                <w:bCs/>
                <w:highlight w:val="magenta"/>
              </w:rPr>
            </w:pPr>
            <w:r w:rsidRPr="003D75F9">
              <w:rPr>
                <w:b/>
                <w:bCs/>
                <w:sz w:val="22"/>
                <w:szCs w:val="22"/>
                <w:highlight w:val="magenta"/>
              </w:rPr>
              <w:t>Таблицы</w:t>
            </w:r>
          </w:p>
          <w:p w:rsidR="003D75F9" w:rsidRPr="003D75F9" w:rsidRDefault="003D75F9" w:rsidP="00892F7E">
            <w:pPr>
              <w:rPr>
                <w:b/>
                <w:bCs/>
                <w:highlight w:val="magenta"/>
              </w:rPr>
            </w:pPr>
            <w:r w:rsidRPr="003D75F9">
              <w:rPr>
                <w:b/>
                <w:bCs/>
                <w:sz w:val="22"/>
                <w:szCs w:val="22"/>
                <w:highlight w:val="magenta"/>
              </w:rPr>
              <w:t xml:space="preserve">Математика </w:t>
            </w:r>
          </w:p>
          <w:p w:rsidR="003D75F9" w:rsidRPr="003D75F9" w:rsidRDefault="003D75F9" w:rsidP="00892F7E">
            <w:pPr>
              <w:rPr>
                <w:highlight w:val="magenta"/>
              </w:rPr>
            </w:pPr>
            <w:r w:rsidRPr="003D75F9">
              <w:rPr>
                <w:bCs/>
                <w:sz w:val="22"/>
                <w:szCs w:val="22"/>
                <w:highlight w:val="magenta"/>
              </w:rPr>
              <w:t xml:space="preserve">Доли </w:t>
            </w:r>
          </w:p>
          <w:p w:rsidR="003D75F9" w:rsidRPr="003D75F9" w:rsidRDefault="003D75F9" w:rsidP="00892F7E">
            <w:pPr>
              <w:rPr>
                <w:highlight w:val="magenta"/>
              </w:rPr>
            </w:pPr>
            <w:r w:rsidRPr="003D75F9">
              <w:rPr>
                <w:bCs/>
                <w:sz w:val="22"/>
                <w:szCs w:val="22"/>
                <w:highlight w:val="magenta"/>
              </w:rPr>
              <w:t xml:space="preserve">Деление на однозначное число </w:t>
            </w:r>
          </w:p>
          <w:p w:rsidR="003D75F9" w:rsidRPr="003D75F9" w:rsidRDefault="003D75F9" w:rsidP="00892F7E">
            <w:pPr>
              <w:rPr>
                <w:highlight w:val="magenta"/>
              </w:rPr>
            </w:pPr>
            <w:r w:rsidRPr="003D75F9">
              <w:rPr>
                <w:bCs/>
                <w:sz w:val="22"/>
                <w:szCs w:val="22"/>
                <w:highlight w:val="magenta"/>
              </w:rPr>
              <w:t xml:space="preserve">Умножение и деление числа на произведение </w:t>
            </w:r>
          </w:p>
          <w:p w:rsidR="003D75F9" w:rsidRPr="003D75F9" w:rsidRDefault="003D75F9" w:rsidP="00892F7E">
            <w:pPr>
              <w:rPr>
                <w:highlight w:val="magenta"/>
              </w:rPr>
            </w:pPr>
            <w:r w:rsidRPr="003D75F9">
              <w:rPr>
                <w:bCs/>
                <w:sz w:val="22"/>
                <w:szCs w:val="22"/>
                <w:highlight w:val="magenta"/>
              </w:rPr>
              <w:t xml:space="preserve">Письменное умножение на двузначное число </w:t>
            </w:r>
          </w:p>
          <w:p w:rsidR="003D75F9" w:rsidRPr="003D75F9" w:rsidRDefault="003D75F9" w:rsidP="00892F7E">
            <w:pPr>
              <w:rPr>
                <w:highlight w:val="magenta"/>
              </w:rPr>
            </w:pPr>
            <w:r w:rsidRPr="003D75F9">
              <w:rPr>
                <w:bCs/>
                <w:sz w:val="22"/>
                <w:szCs w:val="22"/>
                <w:highlight w:val="magenta"/>
              </w:rPr>
              <w:t xml:space="preserve">Письменное умножение на трехзначное число </w:t>
            </w:r>
          </w:p>
          <w:p w:rsidR="003D75F9" w:rsidRPr="003D75F9" w:rsidRDefault="003D75F9" w:rsidP="00892F7E">
            <w:pPr>
              <w:rPr>
                <w:highlight w:val="magenta"/>
              </w:rPr>
            </w:pPr>
            <w:r w:rsidRPr="003D75F9">
              <w:rPr>
                <w:bCs/>
                <w:sz w:val="22"/>
                <w:szCs w:val="22"/>
                <w:highlight w:val="magenta"/>
              </w:rPr>
              <w:t xml:space="preserve">Приемы письменного деления с остатком </w:t>
            </w:r>
          </w:p>
          <w:p w:rsidR="003D75F9" w:rsidRPr="003D75F9" w:rsidRDefault="003D75F9" w:rsidP="00892F7E">
            <w:pPr>
              <w:rPr>
                <w:highlight w:val="magenta"/>
              </w:rPr>
            </w:pPr>
            <w:r w:rsidRPr="003D75F9">
              <w:rPr>
                <w:bCs/>
                <w:sz w:val="22"/>
                <w:szCs w:val="22"/>
                <w:highlight w:val="magenta"/>
              </w:rPr>
              <w:t xml:space="preserve">Таблица разрядов и классов </w:t>
            </w:r>
          </w:p>
          <w:p w:rsidR="003D75F9" w:rsidRPr="003D75F9" w:rsidRDefault="003D75F9" w:rsidP="00892F7E">
            <w:pPr>
              <w:rPr>
                <w:highlight w:val="magenta"/>
              </w:rPr>
            </w:pPr>
            <w:r w:rsidRPr="003D75F9">
              <w:rPr>
                <w:bCs/>
                <w:sz w:val="22"/>
                <w:szCs w:val="22"/>
                <w:highlight w:val="magenta"/>
              </w:rPr>
              <w:t xml:space="preserve">Свойства суммы, разности, произведения, частного </w:t>
            </w:r>
          </w:p>
          <w:p w:rsidR="003D75F9" w:rsidRPr="003D75F9" w:rsidRDefault="003D75F9" w:rsidP="00892F7E">
            <w:pPr>
              <w:rPr>
                <w:bCs/>
                <w:highlight w:val="magenta"/>
              </w:rPr>
            </w:pPr>
            <w:r w:rsidRPr="003D75F9">
              <w:rPr>
                <w:bCs/>
                <w:sz w:val="22"/>
                <w:szCs w:val="22"/>
                <w:highlight w:val="magenta"/>
              </w:rPr>
              <w:t>Умножение на однозначное число</w:t>
            </w:r>
          </w:p>
          <w:p w:rsidR="003D75F9" w:rsidRPr="003D75F9" w:rsidRDefault="003D75F9" w:rsidP="00892F7E">
            <w:pPr>
              <w:rPr>
                <w:bCs/>
                <w:highlight w:val="magenta"/>
              </w:rPr>
            </w:pPr>
            <w:r w:rsidRPr="003D75F9">
              <w:rPr>
                <w:bCs/>
                <w:sz w:val="22"/>
                <w:szCs w:val="22"/>
                <w:highlight w:val="magenta"/>
              </w:rPr>
              <w:t xml:space="preserve">Таблицы свойства суммы, разности, произведения, частного </w:t>
            </w:r>
          </w:p>
          <w:p w:rsidR="003D75F9" w:rsidRPr="003D75F9" w:rsidRDefault="003D75F9" w:rsidP="00892F7E">
            <w:pPr>
              <w:rPr>
                <w:bCs/>
                <w:highlight w:val="magenta"/>
              </w:rPr>
            </w:pPr>
            <w:r w:rsidRPr="003D75F9">
              <w:rPr>
                <w:bCs/>
                <w:sz w:val="22"/>
                <w:szCs w:val="22"/>
                <w:highlight w:val="magenta"/>
              </w:rPr>
              <w:t>Умножение и деление суммы на число.</w:t>
            </w:r>
          </w:p>
          <w:p w:rsidR="003D75F9" w:rsidRPr="003D75F9" w:rsidRDefault="003D75F9" w:rsidP="00892F7E">
            <w:pPr>
              <w:rPr>
                <w:bCs/>
                <w:highlight w:val="magenta"/>
              </w:rPr>
            </w:pPr>
            <w:r w:rsidRPr="003D75F9">
              <w:rPr>
                <w:bCs/>
                <w:sz w:val="22"/>
                <w:szCs w:val="22"/>
                <w:highlight w:val="magenta"/>
              </w:rPr>
              <w:t>Деление с остатком.</w:t>
            </w:r>
          </w:p>
          <w:p w:rsidR="003D75F9" w:rsidRPr="003D75F9" w:rsidRDefault="003D75F9" w:rsidP="00892F7E">
            <w:pPr>
              <w:rPr>
                <w:bCs/>
                <w:highlight w:val="magenta"/>
              </w:rPr>
            </w:pPr>
            <w:r w:rsidRPr="003D75F9">
              <w:rPr>
                <w:bCs/>
                <w:sz w:val="22"/>
                <w:szCs w:val="22"/>
                <w:highlight w:val="magenta"/>
              </w:rPr>
              <w:t>Уравнение</w:t>
            </w:r>
          </w:p>
          <w:p w:rsidR="003D75F9" w:rsidRPr="003D75F9" w:rsidRDefault="003D75F9" w:rsidP="00892F7E">
            <w:pPr>
              <w:rPr>
                <w:bCs/>
                <w:highlight w:val="magenta"/>
              </w:rPr>
            </w:pPr>
            <w:r w:rsidRPr="003D75F9">
              <w:rPr>
                <w:bCs/>
                <w:sz w:val="22"/>
                <w:szCs w:val="22"/>
                <w:highlight w:val="magenta"/>
              </w:rPr>
              <w:t>Действия с числом нуль.</w:t>
            </w:r>
          </w:p>
          <w:p w:rsidR="003D75F9" w:rsidRPr="003D75F9" w:rsidRDefault="003D75F9" w:rsidP="00892F7E">
            <w:pPr>
              <w:rPr>
                <w:bCs/>
                <w:highlight w:val="magenta"/>
              </w:rPr>
            </w:pPr>
            <w:r w:rsidRPr="003D75F9">
              <w:rPr>
                <w:bCs/>
                <w:sz w:val="22"/>
                <w:szCs w:val="22"/>
                <w:highlight w:val="magenta"/>
              </w:rPr>
              <w:t>Таблицы зависимости между величинами.</w:t>
            </w:r>
          </w:p>
          <w:p w:rsidR="003D75F9" w:rsidRPr="003D75F9" w:rsidRDefault="003D75F9" w:rsidP="00892F7E">
            <w:pPr>
              <w:rPr>
                <w:bCs/>
                <w:highlight w:val="magenta"/>
              </w:rPr>
            </w:pPr>
            <w:r w:rsidRPr="003D75F9">
              <w:rPr>
                <w:bCs/>
                <w:sz w:val="22"/>
                <w:szCs w:val="22"/>
                <w:highlight w:val="magenta"/>
              </w:rPr>
              <w:t>Периметр и площадь многоугольника.</w:t>
            </w:r>
          </w:p>
          <w:p w:rsidR="003D75F9" w:rsidRPr="003D75F9" w:rsidRDefault="003D75F9" w:rsidP="00892F7E">
            <w:pPr>
              <w:rPr>
                <w:bCs/>
                <w:highlight w:val="magenta"/>
              </w:rPr>
            </w:pPr>
            <w:r w:rsidRPr="003D75F9">
              <w:rPr>
                <w:bCs/>
                <w:sz w:val="22"/>
                <w:szCs w:val="22"/>
                <w:highlight w:val="magenta"/>
              </w:rPr>
              <w:t>Письменное умножение.</w:t>
            </w:r>
          </w:p>
          <w:p w:rsidR="003D75F9" w:rsidRPr="003D75F9" w:rsidRDefault="003D75F9" w:rsidP="00892F7E">
            <w:pPr>
              <w:rPr>
                <w:bCs/>
                <w:highlight w:val="magenta"/>
              </w:rPr>
            </w:pPr>
            <w:r w:rsidRPr="003D75F9">
              <w:rPr>
                <w:bCs/>
                <w:sz w:val="22"/>
                <w:szCs w:val="22"/>
                <w:highlight w:val="magenta"/>
              </w:rPr>
              <w:t>Решение задач.</w:t>
            </w:r>
          </w:p>
          <w:p w:rsidR="003D75F9" w:rsidRPr="003D75F9" w:rsidRDefault="003D75F9" w:rsidP="00892F7E">
            <w:pPr>
              <w:rPr>
                <w:bCs/>
                <w:highlight w:val="magenta"/>
              </w:rPr>
            </w:pPr>
            <w:r w:rsidRPr="003D75F9">
              <w:rPr>
                <w:bCs/>
                <w:sz w:val="22"/>
                <w:szCs w:val="22"/>
                <w:highlight w:val="magenta"/>
              </w:rPr>
              <w:t>Площадь геометрических фигур.</w:t>
            </w:r>
          </w:p>
          <w:p w:rsidR="003D75F9" w:rsidRPr="003D75F9" w:rsidRDefault="003D75F9" w:rsidP="00892F7E">
            <w:pPr>
              <w:rPr>
                <w:bCs/>
                <w:highlight w:val="magenta"/>
              </w:rPr>
            </w:pPr>
            <w:r w:rsidRPr="003D75F9">
              <w:rPr>
                <w:bCs/>
                <w:sz w:val="22"/>
                <w:szCs w:val="22"/>
                <w:highlight w:val="magenta"/>
              </w:rPr>
              <w:lastRenderedPageBreak/>
              <w:t>Увеличение и уменьшение чисел.</w:t>
            </w:r>
          </w:p>
          <w:p w:rsidR="003D75F9" w:rsidRPr="003D75F9" w:rsidRDefault="003D75F9" w:rsidP="00892F7E">
            <w:pPr>
              <w:rPr>
                <w:bCs/>
                <w:highlight w:val="magenta"/>
              </w:rPr>
            </w:pPr>
            <w:r w:rsidRPr="003D75F9">
              <w:rPr>
                <w:bCs/>
                <w:sz w:val="22"/>
                <w:szCs w:val="22"/>
                <w:highlight w:val="magenta"/>
              </w:rPr>
              <w:t>Единицы времени</w:t>
            </w:r>
          </w:p>
          <w:p w:rsidR="003D75F9" w:rsidRPr="003D75F9" w:rsidRDefault="003D75F9" w:rsidP="00892F7E">
            <w:pPr>
              <w:rPr>
                <w:bCs/>
                <w:highlight w:val="magenta"/>
              </w:rPr>
            </w:pPr>
            <w:r w:rsidRPr="003D75F9">
              <w:rPr>
                <w:bCs/>
                <w:sz w:val="22"/>
                <w:szCs w:val="22"/>
                <w:highlight w:val="magenta"/>
              </w:rPr>
              <w:t>Величины. Угол и виды углов.</w:t>
            </w:r>
          </w:p>
          <w:p w:rsidR="003D75F9" w:rsidRPr="003D75F9" w:rsidRDefault="003D75F9" w:rsidP="00892F7E">
            <w:pPr>
              <w:rPr>
                <w:bCs/>
                <w:highlight w:val="magenta"/>
              </w:rPr>
            </w:pPr>
            <w:r w:rsidRPr="003D75F9">
              <w:rPr>
                <w:bCs/>
                <w:sz w:val="22"/>
                <w:szCs w:val="22"/>
                <w:highlight w:val="magenta"/>
              </w:rPr>
              <w:t>Точки. Линии. Многоугольники.</w:t>
            </w:r>
          </w:p>
          <w:p w:rsidR="003D75F9" w:rsidRPr="003D75F9" w:rsidRDefault="003D75F9" w:rsidP="00892F7E">
            <w:pPr>
              <w:rPr>
                <w:bCs/>
                <w:highlight w:val="magenta"/>
              </w:rPr>
            </w:pPr>
            <w:r w:rsidRPr="003D75F9">
              <w:rPr>
                <w:bCs/>
                <w:sz w:val="22"/>
                <w:szCs w:val="22"/>
                <w:highlight w:val="magenta"/>
              </w:rPr>
              <w:t>Приемы внетабличного умножения.</w:t>
            </w:r>
          </w:p>
          <w:p w:rsidR="003D75F9" w:rsidRPr="003D75F9" w:rsidRDefault="003D75F9" w:rsidP="00892F7E">
            <w:pPr>
              <w:rPr>
                <w:bCs/>
                <w:highlight w:val="magenta"/>
              </w:rPr>
            </w:pPr>
            <w:r w:rsidRPr="003D75F9">
              <w:rPr>
                <w:bCs/>
                <w:sz w:val="22"/>
                <w:szCs w:val="22"/>
                <w:highlight w:val="magenta"/>
              </w:rPr>
              <w:t xml:space="preserve">Приемы внетабличного деления двузначного  числа на </w:t>
            </w:r>
            <w:proofErr w:type="gramStart"/>
            <w:r w:rsidRPr="003D75F9">
              <w:rPr>
                <w:bCs/>
                <w:sz w:val="22"/>
                <w:szCs w:val="22"/>
                <w:highlight w:val="magenta"/>
              </w:rPr>
              <w:t>однозначное</w:t>
            </w:r>
            <w:proofErr w:type="gramEnd"/>
            <w:r w:rsidRPr="003D75F9">
              <w:rPr>
                <w:bCs/>
                <w:sz w:val="22"/>
                <w:szCs w:val="22"/>
                <w:highlight w:val="magenta"/>
              </w:rPr>
              <w:t>.</w:t>
            </w:r>
          </w:p>
          <w:p w:rsidR="003D75F9" w:rsidRPr="003D75F9" w:rsidRDefault="003D75F9" w:rsidP="00892F7E">
            <w:pPr>
              <w:rPr>
                <w:bCs/>
                <w:highlight w:val="magenta"/>
              </w:rPr>
            </w:pPr>
            <w:r w:rsidRPr="003D75F9">
              <w:rPr>
                <w:bCs/>
                <w:sz w:val="22"/>
                <w:szCs w:val="22"/>
                <w:highlight w:val="magenta"/>
              </w:rPr>
              <w:t>Порядок действий в выражениях со скобками.</w:t>
            </w:r>
          </w:p>
          <w:p w:rsidR="003D75F9" w:rsidRPr="003D75F9" w:rsidRDefault="003D75F9" w:rsidP="00892F7E">
            <w:pPr>
              <w:rPr>
                <w:bCs/>
                <w:highlight w:val="magenta"/>
              </w:rPr>
            </w:pPr>
            <w:r w:rsidRPr="003D75F9">
              <w:rPr>
                <w:bCs/>
                <w:sz w:val="22"/>
                <w:szCs w:val="22"/>
                <w:highlight w:val="magenta"/>
              </w:rPr>
              <w:t>Письменное деление.</w:t>
            </w:r>
          </w:p>
          <w:p w:rsidR="003D75F9" w:rsidRPr="003D75F9" w:rsidRDefault="003D75F9" w:rsidP="00892F7E">
            <w:pPr>
              <w:rPr>
                <w:bCs/>
                <w:highlight w:val="magenta"/>
              </w:rPr>
            </w:pPr>
            <w:r w:rsidRPr="003D75F9">
              <w:rPr>
                <w:bCs/>
                <w:sz w:val="22"/>
                <w:szCs w:val="22"/>
                <w:highlight w:val="magenta"/>
              </w:rPr>
              <w:t>Письменное умножение.</w:t>
            </w:r>
          </w:p>
          <w:p w:rsidR="003D75F9" w:rsidRPr="003D75F9" w:rsidRDefault="003D75F9" w:rsidP="00892F7E">
            <w:pPr>
              <w:rPr>
                <w:bCs/>
                <w:highlight w:val="magenta"/>
              </w:rPr>
            </w:pPr>
            <w:r w:rsidRPr="003D75F9">
              <w:rPr>
                <w:bCs/>
                <w:sz w:val="22"/>
                <w:szCs w:val="22"/>
                <w:highlight w:val="magenta"/>
              </w:rPr>
              <w:t>Сложение чисел до 100.</w:t>
            </w:r>
          </w:p>
          <w:p w:rsidR="003D75F9" w:rsidRPr="003D75F9" w:rsidRDefault="003D75F9" w:rsidP="00892F7E">
            <w:pPr>
              <w:rPr>
                <w:bCs/>
                <w:highlight w:val="magenta"/>
              </w:rPr>
            </w:pPr>
            <w:r w:rsidRPr="003D75F9">
              <w:rPr>
                <w:bCs/>
                <w:sz w:val="22"/>
                <w:szCs w:val="22"/>
                <w:highlight w:val="magenta"/>
              </w:rPr>
              <w:t>Уравнения.</w:t>
            </w:r>
          </w:p>
          <w:p w:rsidR="003D75F9" w:rsidRPr="003D75F9" w:rsidRDefault="003D75F9" w:rsidP="00892F7E">
            <w:pPr>
              <w:rPr>
                <w:bCs/>
                <w:highlight w:val="magenta"/>
              </w:rPr>
            </w:pPr>
            <w:r w:rsidRPr="003D75F9">
              <w:rPr>
                <w:bCs/>
                <w:sz w:val="22"/>
                <w:szCs w:val="22"/>
                <w:highlight w:val="magenta"/>
              </w:rPr>
              <w:t>Периметр  многоугольника</w:t>
            </w:r>
          </w:p>
          <w:p w:rsidR="003D75F9" w:rsidRPr="003D75F9" w:rsidRDefault="003D75F9" w:rsidP="00892F7E">
            <w:pPr>
              <w:rPr>
                <w:bCs/>
                <w:highlight w:val="magenta"/>
              </w:rPr>
            </w:pPr>
            <w:r w:rsidRPr="003D75F9">
              <w:rPr>
                <w:bCs/>
                <w:sz w:val="22"/>
                <w:szCs w:val="22"/>
                <w:highlight w:val="magenta"/>
              </w:rPr>
              <w:t>Таблица математических мер.</w:t>
            </w:r>
          </w:p>
          <w:p w:rsidR="003D75F9" w:rsidRPr="003D75F9" w:rsidRDefault="003D75F9" w:rsidP="00892F7E">
            <w:pPr>
              <w:rPr>
                <w:bCs/>
                <w:highlight w:val="magenta"/>
              </w:rPr>
            </w:pPr>
            <w:r w:rsidRPr="003D75F9">
              <w:rPr>
                <w:bCs/>
                <w:sz w:val="22"/>
                <w:szCs w:val="22"/>
                <w:highlight w:val="magenta"/>
              </w:rPr>
              <w:t>Увеличение и уменьшение чисел</w:t>
            </w:r>
          </w:p>
          <w:p w:rsidR="003D75F9" w:rsidRPr="003D75F9" w:rsidRDefault="003D75F9" w:rsidP="00892F7E">
            <w:pPr>
              <w:rPr>
                <w:bCs/>
                <w:highlight w:val="magenta"/>
              </w:rPr>
            </w:pPr>
            <w:r w:rsidRPr="003D75F9">
              <w:rPr>
                <w:bCs/>
                <w:sz w:val="22"/>
                <w:szCs w:val="22"/>
                <w:highlight w:val="magenta"/>
              </w:rPr>
              <w:t>Письменное деление.</w:t>
            </w:r>
          </w:p>
          <w:p w:rsidR="003D75F9" w:rsidRPr="003D75F9" w:rsidRDefault="003D75F9" w:rsidP="00892F7E">
            <w:pPr>
              <w:rPr>
                <w:bCs/>
                <w:highlight w:val="magenta"/>
              </w:rPr>
            </w:pPr>
            <w:r w:rsidRPr="003D75F9">
              <w:rPr>
                <w:bCs/>
                <w:sz w:val="22"/>
                <w:szCs w:val="22"/>
                <w:highlight w:val="magenta"/>
              </w:rPr>
              <w:t>Состав числа.</w:t>
            </w:r>
          </w:p>
          <w:p w:rsidR="003D75F9" w:rsidRPr="003D75F9" w:rsidRDefault="003D75F9" w:rsidP="00892F7E">
            <w:pPr>
              <w:rPr>
                <w:bCs/>
                <w:highlight w:val="magenta"/>
              </w:rPr>
            </w:pPr>
            <w:r w:rsidRPr="003D75F9">
              <w:rPr>
                <w:bCs/>
                <w:sz w:val="22"/>
                <w:szCs w:val="22"/>
                <w:highlight w:val="magenta"/>
              </w:rPr>
              <w:t>Таблица умножения и деления.</w:t>
            </w:r>
          </w:p>
          <w:p w:rsidR="003D75F9" w:rsidRPr="003D75F9" w:rsidRDefault="003D75F9" w:rsidP="00892F7E">
            <w:pPr>
              <w:rPr>
                <w:bCs/>
                <w:highlight w:val="magenta"/>
              </w:rPr>
            </w:pPr>
          </w:p>
          <w:p w:rsidR="003D75F9" w:rsidRPr="003D75F9" w:rsidRDefault="003D75F9" w:rsidP="00892F7E">
            <w:pPr>
              <w:rPr>
                <w:b/>
                <w:highlight w:val="magenta"/>
              </w:rPr>
            </w:pPr>
            <w:r w:rsidRPr="003D75F9">
              <w:rPr>
                <w:b/>
                <w:sz w:val="22"/>
                <w:szCs w:val="22"/>
                <w:highlight w:val="magenta"/>
              </w:rPr>
              <w:t>Окружающий мир</w:t>
            </w:r>
          </w:p>
          <w:p w:rsidR="003D75F9" w:rsidRPr="003D75F9" w:rsidRDefault="003D75F9" w:rsidP="00892F7E">
            <w:pPr>
              <w:rPr>
                <w:highlight w:val="magenta"/>
              </w:rPr>
            </w:pPr>
            <w:r w:rsidRPr="003D75F9">
              <w:rPr>
                <w:bCs/>
                <w:sz w:val="22"/>
                <w:szCs w:val="22"/>
                <w:highlight w:val="magenta"/>
              </w:rPr>
              <w:t xml:space="preserve">Зона арктических пустынь </w:t>
            </w:r>
          </w:p>
          <w:p w:rsidR="003D75F9" w:rsidRPr="003D75F9" w:rsidRDefault="003D75F9" w:rsidP="00892F7E">
            <w:pPr>
              <w:rPr>
                <w:highlight w:val="magenta"/>
              </w:rPr>
            </w:pPr>
            <w:r w:rsidRPr="003D75F9">
              <w:rPr>
                <w:bCs/>
                <w:sz w:val="22"/>
                <w:szCs w:val="22"/>
                <w:highlight w:val="magenta"/>
              </w:rPr>
              <w:t xml:space="preserve">Тундра </w:t>
            </w:r>
          </w:p>
          <w:p w:rsidR="003D75F9" w:rsidRPr="003D75F9" w:rsidRDefault="003D75F9" w:rsidP="00892F7E">
            <w:pPr>
              <w:rPr>
                <w:highlight w:val="magenta"/>
              </w:rPr>
            </w:pPr>
            <w:r w:rsidRPr="003D75F9">
              <w:rPr>
                <w:bCs/>
                <w:sz w:val="22"/>
                <w:szCs w:val="22"/>
                <w:highlight w:val="magenta"/>
              </w:rPr>
              <w:t xml:space="preserve">Тайга </w:t>
            </w:r>
          </w:p>
          <w:p w:rsidR="003D75F9" w:rsidRPr="003D75F9" w:rsidRDefault="003D75F9" w:rsidP="00892F7E">
            <w:pPr>
              <w:rPr>
                <w:highlight w:val="magenta"/>
              </w:rPr>
            </w:pPr>
            <w:r w:rsidRPr="003D75F9">
              <w:rPr>
                <w:bCs/>
                <w:sz w:val="22"/>
                <w:szCs w:val="22"/>
                <w:highlight w:val="magenta"/>
              </w:rPr>
              <w:t xml:space="preserve">Смешанные и широколиственные леса </w:t>
            </w:r>
          </w:p>
          <w:p w:rsidR="003D75F9" w:rsidRPr="003D75F9" w:rsidRDefault="003D75F9" w:rsidP="00892F7E">
            <w:pPr>
              <w:rPr>
                <w:highlight w:val="magenta"/>
              </w:rPr>
            </w:pPr>
            <w:r w:rsidRPr="003D75F9">
              <w:rPr>
                <w:bCs/>
                <w:sz w:val="22"/>
                <w:szCs w:val="22"/>
                <w:highlight w:val="magenta"/>
              </w:rPr>
              <w:t xml:space="preserve">Зона степей </w:t>
            </w:r>
          </w:p>
          <w:p w:rsidR="003D75F9" w:rsidRPr="003D75F9" w:rsidRDefault="003D75F9" w:rsidP="00892F7E">
            <w:pPr>
              <w:rPr>
                <w:highlight w:val="magenta"/>
              </w:rPr>
            </w:pPr>
            <w:r w:rsidRPr="003D75F9">
              <w:rPr>
                <w:bCs/>
                <w:sz w:val="22"/>
                <w:szCs w:val="22"/>
                <w:highlight w:val="magenta"/>
              </w:rPr>
              <w:t xml:space="preserve">Пустыня </w:t>
            </w:r>
          </w:p>
          <w:p w:rsidR="003D75F9" w:rsidRPr="003D75F9" w:rsidRDefault="003D75F9" w:rsidP="00892F7E">
            <w:pPr>
              <w:rPr>
                <w:highlight w:val="magenta"/>
              </w:rPr>
            </w:pPr>
            <w:r w:rsidRPr="003D75F9">
              <w:rPr>
                <w:bCs/>
                <w:sz w:val="22"/>
                <w:szCs w:val="22"/>
                <w:highlight w:val="magenta"/>
              </w:rPr>
              <w:t xml:space="preserve">У Черного моря </w:t>
            </w:r>
          </w:p>
          <w:p w:rsidR="003D75F9" w:rsidRPr="003D75F9" w:rsidRDefault="003D75F9" w:rsidP="00892F7E">
            <w:pPr>
              <w:rPr>
                <w:highlight w:val="magenta"/>
              </w:rPr>
            </w:pPr>
            <w:r w:rsidRPr="003D75F9">
              <w:rPr>
                <w:bCs/>
                <w:sz w:val="22"/>
                <w:szCs w:val="22"/>
                <w:highlight w:val="magenta"/>
              </w:rPr>
              <w:t xml:space="preserve">Природное сообщество-луг </w:t>
            </w:r>
          </w:p>
          <w:p w:rsidR="003D75F9" w:rsidRPr="003D75F9" w:rsidRDefault="003D75F9" w:rsidP="00892F7E">
            <w:pPr>
              <w:rPr>
                <w:highlight w:val="magenta"/>
              </w:rPr>
            </w:pPr>
            <w:r w:rsidRPr="003D75F9">
              <w:rPr>
                <w:bCs/>
                <w:sz w:val="22"/>
                <w:szCs w:val="22"/>
                <w:highlight w:val="magenta"/>
              </w:rPr>
              <w:t xml:space="preserve">Природное сообщество-река </w:t>
            </w:r>
          </w:p>
          <w:p w:rsidR="003D75F9" w:rsidRPr="003D75F9" w:rsidRDefault="003D75F9" w:rsidP="00892F7E">
            <w:pPr>
              <w:rPr>
                <w:highlight w:val="magenta"/>
              </w:rPr>
            </w:pPr>
            <w:r w:rsidRPr="003D75F9">
              <w:rPr>
                <w:bCs/>
                <w:sz w:val="22"/>
                <w:szCs w:val="22"/>
                <w:highlight w:val="magenta"/>
              </w:rPr>
              <w:t xml:space="preserve">Природное сообщество-болото </w:t>
            </w:r>
          </w:p>
          <w:p w:rsidR="003D75F9" w:rsidRPr="003D75F9" w:rsidRDefault="003D75F9" w:rsidP="00892F7E">
            <w:pPr>
              <w:rPr>
                <w:highlight w:val="magenta"/>
              </w:rPr>
            </w:pPr>
            <w:r w:rsidRPr="003D75F9">
              <w:rPr>
                <w:bCs/>
                <w:sz w:val="22"/>
                <w:szCs w:val="22"/>
                <w:highlight w:val="magenta"/>
              </w:rPr>
              <w:t xml:space="preserve">Кого можно встретить в саду </w:t>
            </w:r>
          </w:p>
          <w:p w:rsidR="003D75F9" w:rsidRPr="003D75F9" w:rsidRDefault="003D75F9" w:rsidP="00892F7E">
            <w:pPr>
              <w:rPr>
                <w:highlight w:val="magenta"/>
              </w:rPr>
            </w:pPr>
            <w:r w:rsidRPr="003D75F9">
              <w:rPr>
                <w:bCs/>
                <w:sz w:val="22"/>
                <w:szCs w:val="22"/>
                <w:highlight w:val="magenta"/>
              </w:rPr>
              <w:t xml:space="preserve">Поверхность нашего края </w:t>
            </w:r>
          </w:p>
          <w:p w:rsidR="003D75F9" w:rsidRPr="003D75F9" w:rsidRDefault="003D75F9" w:rsidP="00892F7E">
            <w:pPr>
              <w:rPr>
                <w:highlight w:val="magenta"/>
              </w:rPr>
            </w:pPr>
            <w:r w:rsidRPr="003D75F9">
              <w:rPr>
                <w:bCs/>
                <w:sz w:val="22"/>
                <w:szCs w:val="22"/>
                <w:highlight w:val="magenta"/>
              </w:rPr>
              <w:t xml:space="preserve">Солнечная система. Планеты </w:t>
            </w:r>
          </w:p>
          <w:p w:rsidR="003D75F9" w:rsidRPr="003D75F9" w:rsidRDefault="003D75F9" w:rsidP="00892F7E">
            <w:pPr>
              <w:rPr>
                <w:highlight w:val="magenta"/>
              </w:rPr>
            </w:pPr>
            <w:r w:rsidRPr="003D75F9">
              <w:rPr>
                <w:bCs/>
                <w:sz w:val="22"/>
                <w:szCs w:val="22"/>
                <w:highlight w:val="magenta"/>
              </w:rPr>
              <w:t xml:space="preserve">Созвездия </w:t>
            </w:r>
          </w:p>
          <w:p w:rsidR="003D75F9" w:rsidRPr="003D75F9" w:rsidRDefault="003D75F9" w:rsidP="00892F7E">
            <w:pPr>
              <w:rPr>
                <w:b/>
                <w:highlight w:val="magenta"/>
              </w:rPr>
            </w:pPr>
            <w:r w:rsidRPr="003D75F9">
              <w:rPr>
                <w:b/>
                <w:sz w:val="22"/>
                <w:szCs w:val="22"/>
                <w:highlight w:val="magenta"/>
              </w:rPr>
              <w:t>Технология</w:t>
            </w:r>
          </w:p>
          <w:p w:rsidR="003D75F9" w:rsidRPr="003D75F9" w:rsidRDefault="003D75F9" w:rsidP="00892F7E">
            <w:pPr>
              <w:rPr>
                <w:highlight w:val="magenta"/>
              </w:rPr>
            </w:pPr>
            <w:r w:rsidRPr="003D75F9">
              <w:rPr>
                <w:sz w:val="22"/>
                <w:szCs w:val="22"/>
                <w:highlight w:val="magenta"/>
              </w:rPr>
              <w:t xml:space="preserve">Стилизация </w:t>
            </w:r>
          </w:p>
          <w:p w:rsidR="003D75F9" w:rsidRPr="003D75F9" w:rsidRDefault="003D75F9" w:rsidP="00892F7E">
            <w:pPr>
              <w:rPr>
                <w:highlight w:val="magenta"/>
              </w:rPr>
            </w:pPr>
            <w:r w:rsidRPr="003D75F9">
              <w:rPr>
                <w:sz w:val="22"/>
                <w:szCs w:val="22"/>
                <w:highlight w:val="magenta"/>
              </w:rPr>
              <w:t xml:space="preserve">Ритм и симметрия </w:t>
            </w:r>
          </w:p>
          <w:p w:rsidR="003D75F9" w:rsidRPr="003D75F9" w:rsidRDefault="003D75F9" w:rsidP="00892F7E">
            <w:pPr>
              <w:rPr>
                <w:highlight w:val="magenta"/>
              </w:rPr>
            </w:pPr>
            <w:r w:rsidRPr="003D75F9">
              <w:rPr>
                <w:sz w:val="22"/>
                <w:szCs w:val="22"/>
                <w:highlight w:val="magenta"/>
              </w:rPr>
              <w:t xml:space="preserve">Дымковская роспись </w:t>
            </w:r>
          </w:p>
          <w:p w:rsidR="003D75F9" w:rsidRPr="003D75F9" w:rsidRDefault="003D75F9" w:rsidP="00892F7E">
            <w:pPr>
              <w:rPr>
                <w:highlight w:val="magenta"/>
              </w:rPr>
            </w:pPr>
            <w:r w:rsidRPr="003D75F9">
              <w:rPr>
                <w:sz w:val="22"/>
                <w:szCs w:val="22"/>
                <w:highlight w:val="magenta"/>
              </w:rPr>
              <w:t xml:space="preserve">Гжельская роспись </w:t>
            </w:r>
          </w:p>
          <w:p w:rsidR="003D75F9" w:rsidRPr="003D75F9" w:rsidRDefault="003D75F9" w:rsidP="00892F7E">
            <w:pPr>
              <w:rPr>
                <w:highlight w:val="magenta"/>
              </w:rPr>
            </w:pPr>
            <w:r w:rsidRPr="003D75F9">
              <w:rPr>
                <w:sz w:val="22"/>
                <w:szCs w:val="22"/>
                <w:highlight w:val="magenta"/>
              </w:rPr>
              <w:t xml:space="preserve">Хохломская роспись </w:t>
            </w:r>
          </w:p>
          <w:p w:rsidR="003D75F9" w:rsidRPr="003D75F9" w:rsidRDefault="003D75F9" w:rsidP="00892F7E">
            <w:pPr>
              <w:rPr>
                <w:highlight w:val="magenta"/>
              </w:rPr>
            </w:pPr>
            <w:r w:rsidRPr="003D75F9">
              <w:rPr>
                <w:sz w:val="22"/>
                <w:szCs w:val="22"/>
                <w:highlight w:val="magenta"/>
              </w:rPr>
              <w:t xml:space="preserve">Роспись городецких игрушек </w:t>
            </w:r>
          </w:p>
          <w:p w:rsidR="003D75F9" w:rsidRPr="003D75F9" w:rsidRDefault="003D75F9" w:rsidP="00892F7E">
            <w:pPr>
              <w:rPr>
                <w:highlight w:val="magenta"/>
              </w:rPr>
            </w:pPr>
            <w:r w:rsidRPr="003D75F9">
              <w:rPr>
                <w:sz w:val="22"/>
                <w:szCs w:val="22"/>
                <w:highlight w:val="magenta"/>
              </w:rPr>
              <w:t xml:space="preserve">Роспись павлово-посадских платков </w:t>
            </w:r>
          </w:p>
          <w:p w:rsidR="003D75F9" w:rsidRPr="003D75F9" w:rsidRDefault="003D75F9" w:rsidP="00892F7E">
            <w:pPr>
              <w:rPr>
                <w:highlight w:val="magenta"/>
              </w:rPr>
            </w:pPr>
            <w:r w:rsidRPr="003D75F9">
              <w:rPr>
                <w:sz w:val="22"/>
                <w:szCs w:val="22"/>
                <w:highlight w:val="magenta"/>
              </w:rPr>
              <w:t xml:space="preserve">Вологодское кружево </w:t>
            </w:r>
          </w:p>
          <w:p w:rsidR="003D75F9" w:rsidRPr="003D75F9" w:rsidRDefault="003D75F9" w:rsidP="00892F7E">
            <w:pPr>
              <w:rPr>
                <w:highlight w:val="magenta"/>
              </w:rPr>
            </w:pPr>
            <w:r w:rsidRPr="003D75F9">
              <w:rPr>
                <w:sz w:val="22"/>
                <w:szCs w:val="22"/>
                <w:highlight w:val="magenta"/>
              </w:rPr>
              <w:t xml:space="preserve">Аппликации </w:t>
            </w:r>
          </w:p>
          <w:p w:rsidR="003D75F9" w:rsidRPr="003D75F9" w:rsidRDefault="003D75F9" w:rsidP="00892F7E">
            <w:pPr>
              <w:rPr>
                <w:highlight w:val="magenta"/>
              </w:rPr>
            </w:pPr>
            <w:r w:rsidRPr="003D75F9">
              <w:rPr>
                <w:sz w:val="22"/>
                <w:szCs w:val="22"/>
                <w:highlight w:val="magenta"/>
              </w:rPr>
              <w:t xml:space="preserve">Коллажи </w:t>
            </w:r>
          </w:p>
          <w:p w:rsidR="003D75F9" w:rsidRPr="003D75F9" w:rsidRDefault="003D75F9" w:rsidP="00892F7E">
            <w:pPr>
              <w:rPr>
                <w:highlight w:val="magenta"/>
              </w:rPr>
            </w:pPr>
            <w:r w:rsidRPr="003D75F9">
              <w:rPr>
                <w:sz w:val="22"/>
                <w:szCs w:val="22"/>
                <w:highlight w:val="magenta"/>
              </w:rPr>
              <w:t xml:space="preserve">Витражи </w:t>
            </w:r>
          </w:p>
          <w:p w:rsidR="003D75F9" w:rsidRPr="003D75F9" w:rsidRDefault="003D75F9" w:rsidP="00892F7E">
            <w:pPr>
              <w:rPr>
                <w:highlight w:val="magenta"/>
              </w:rPr>
            </w:pPr>
            <w:r w:rsidRPr="003D75F9">
              <w:rPr>
                <w:sz w:val="22"/>
                <w:szCs w:val="22"/>
                <w:highlight w:val="magenta"/>
              </w:rPr>
              <w:t xml:space="preserve">Мозаика </w:t>
            </w:r>
          </w:p>
          <w:p w:rsidR="003D75F9" w:rsidRPr="003D75F9" w:rsidRDefault="003D75F9" w:rsidP="00892F7E">
            <w:pPr>
              <w:rPr>
                <w:b/>
                <w:highlight w:val="magenta"/>
              </w:rPr>
            </w:pPr>
            <w:r w:rsidRPr="003D75F9">
              <w:rPr>
                <w:b/>
                <w:sz w:val="22"/>
                <w:szCs w:val="22"/>
                <w:highlight w:val="magenta"/>
              </w:rPr>
              <w:t>ИЗО</w:t>
            </w:r>
          </w:p>
          <w:p w:rsidR="003D75F9" w:rsidRPr="003D75F9" w:rsidRDefault="003D75F9" w:rsidP="00892F7E">
            <w:pPr>
              <w:rPr>
                <w:highlight w:val="magenta"/>
              </w:rPr>
            </w:pPr>
            <w:r w:rsidRPr="003D75F9">
              <w:rPr>
                <w:sz w:val="22"/>
                <w:szCs w:val="22"/>
                <w:highlight w:val="magenta"/>
              </w:rPr>
              <w:t xml:space="preserve">Цвет и гуашь </w:t>
            </w:r>
          </w:p>
          <w:p w:rsidR="003D75F9" w:rsidRPr="003D75F9" w:rsidRDefault="003D75F9" w:rsidP="00892F7E">
            <w:pPr>
              <w:rPr>
                <w:highlight w:val="magenta"/>
              </w:rPr>
            </w:pPr>
            <w:r w:rsidRPr="003D75F9">
              <w:rPr>
                <w:sz w:val="22"/>
                <w:szCs w:val="22"/>
                <w:highlight w:val="magenta"/>
              </w:rPr>
              <w:t xml:space="preserve">Палитра </w:t>
            </w:r>
          </w:p>
          <w:p w:rsidR="003D75F9" w:rsidRPr="003D75F9" w:rsidRDefault="003D75F9" w:rsidP="00892F7E">
            <w:pPr>
              <w:rPr>
                <w:highlight w:val="magenta"/>
              </w:rPr>
            </w:pPr>
            <w:r w:rsidRPr="003D75F9">
              <w:rPr>
                <w:sz w:val="22"/>
                <w:szCs w:val="22"/>
                <w:highlight w:val="magenta"/>
              </w:rPr>
              <w:t xml:space="preserve">Ахроматические цвета </w:t>
            </w:r>
          </w:p>
          <w:p w:rsidR="003D75F9" w:rsidRPr="003D75F9" w:rsidRDefault="003D75F9" w:rsidP="00892F7E">
            <w:pPr>
              <w:rPr>
                <w:highlight w:val="magenta"/>
              </w:rPr>
            </w:pPr>
            <w:r w:rsidRPr="003D75F9">
              <w:rPr>
                <w:sz w:val="22"/>
                <w:szCs w:val="22"/>
                <w:highlight w:val="magenta"/>
              </w:rPr>
              <w:t xml:space="preserve">Основные и смешанные цвета </w:t>
            </w:r>
          </w:p>
          <w:p w:rsidR="003D75F9" w:rsidRPr="003D75F9" w:rsidRDefault="003D75F9" w:rsidP="00892F7E">
            <w:pPr>
              <w:rPr>
                <w:highlight w:val="magenta"/>
              </w:rPr>
            </w:pPr>
            <w:r w:rsidRPr="003D75F9">
              <w:rPr>
                <w:sz w:val="22"/>
                <w:szCs w:val="22"/>
                <w:highlight w:val="magenta"/>
              </w:rPr>
              <w:t xml:space="preserve">Теплые цвета </w:t>
            </w:r>
          </w:p>
          <w:p w:rsidR="003D75F9" w:rsidRPr="003D75F9" w:rsidRDefault="003D75F9" w:rsidP="00892F7E">
            <w:pPr>
              <w:rPr>
                <w:highlight w:val="magenta"/>
              </w:rPr>
            </w:pPr>
            <w:r w:rsidRPr="003D75F9">
              <w:rPr>
                <w:sz w:val="22"/>
                <w:szCs w:val="22"/>
                <w:highlight w:val="magenta"/>
              </w:rPr>
              <w:t xml:space="preserve">Холодные цвета </w:t>
            </w:r>
          </w:p>
          <w:p w:rsidR="003D75F9" w:rsidRPr="003D75F9" w:rsidRDefault="003D75F9" w:rsidP="00892F7E">
            <w:pPr>
              <w:rPr>
                <w:highlight w:val="magenta"/>
              </w:rPr>
            </w:pPr>
            <w:r w:rsidRPr="003D75F9">
              <w:rPr>
                <w:sz w:val="22"/>
                <w:szCs w:val="22"/>
                <w:highlight w:val="magenta"/>
              </w:rPr>
              <w:t xml:space="preserve">Затемнение </w:t>
            </w:r>
          </w:p>
          <w:p w:rsidR="003D75F9" w:rsidRPr="003D75F9" w:rsidRDefault="003D75F9" w:rsidP="00892F7E">
            <w:pPr>
              <w:rPr>
                <w:highlight w:val="magenta"/>
              </w:rPr>
            </w:pPr>
            <w:r w:rsidRPr="003D75F9">
              <w:rPr>
                <w:sz w:val="22"/>
                <w:szCs w:val="22"/>
                <w:highlight w:val="magenta"/>
              </w:rPr>
              <w:lastRenderedPageBreak/>
              <w:t xml:space="preserve">Разбелы </w:t>
            </w:r>
          </w:p>
          <w:p w:rsidR="003D75F9" w:rsidRPr="003D75F9" w:rsidRDefault="003D75F9" w:rsidP="00892F7E">
            <w:pPr>
              <w:rPr>
                <w:highlight w:val="magenta"/>
              </w:rPr>
            </w:pPr>
            <w:r w:rsidRPr="003D75F9">
              <w:rPr>
                <w:sz w:val="22"/>
                <w:szCs w:val="22"/>
                <w:highlight w:val="magenta"/>
              </w:rPr>
              <w:t xml:space="preserve">Светотени </w:t>
            </w:r>
          </w:p>
          <w:p w:rsidR="003D75F9" w:rsidRPr="003D75F9" w:rsidRDefault="003D75F9" w:rsidP="00892F7E">
            <w:pPr>
              <w:rPr>
                <w:highlight w:val="magenta"/>
              </w:rPr>
            </w:pPr>
            <w:r w:rsidRPr="003D75F9">
              <w:rPr>
                <w:sz w:val="22"/>
                <w:szCs w:val="22"/>
                <w:highlight w:val="magenta"/>
              </w:rPr>
              <w:t xml:space="preserve">Цвет в перспективе </w:t>
            </w:r>
          </w:p>
          <w:p w:rsidR="003D75F9" w:rsidRPr="003D75F9" w:rsidRDefault="003D75F9" w:rsidP="00892F7E">
            <w:pPr>
              <w:rPr>
                <w:highlight w:val="magenta"/>
              </w:rPr>
            </w:pPr>
            <w:r w:rsidRPr="003D75F9">
              <w:rPr>
                <w:sz w:val="22"/>
                <w:szCs w:val="22"/>
                <w:highlight w:val="magenta"/>
              </w:rPr>
              <w:t xml:space="preserve">Контрастные цвета </w:t>
            </w:r>
          </w:p>
          <w:p w:rsidR="003D75F9" w:rsidRPr="003D75F9" w:rsidRDefault="003D75F9" w:rsidP="00892F7E">
            <w:pPr>
              <w:rPr>
                <w:highlight w:val="magenta"/>
              </w:rPr>
            </w:pPr>
            <w:r w:rsidRPr="003D75F9">
              <w:rPr>
                <w:sz w:val="22"/>
                <w:szCs w:val="22"/>
                <w:highlight w:val="magenta"/>
              </w:rPr>
              <w:t xml:space="preserve">Нюансовые цвета </w:t>
            </w:r>
          </w:p>
          <w:p w:rsidR="003D75F9" w:rsidRPr="003D75F9" w:rsidRDefault="003D75F9" w:rsidP="00892F7E">
            <w:pPr>
              <w:rPr>
                <w:highlight w:val="magenta"/>
              </w:rPr>
            </w:pPr>
            <w:r w:rsidRPr="003D75F9">
              <w:rPr>
                <w:sz w:val="22"/>
                <w:szCs w:val="22"/>
                <w:highlight w:val="magenta"/>
              </w:rPr>
              <w:t xml:space="preserve">Колорит </w:t>
            </w:r>
          </w:p>
          <w:p w:rsidR="003D75F9" w:rsidRPr="003D75F9" w:rsidRDefault="003D75F9" w:rsidP="00892F7E">
            <w:pPr>
              <w:rPr>
                <w:highlight w:val="magenta"/>
              </w:rPr>
            </w:pPr>
            <w:r w:rsidRPr="003D75F9">
              <w:rPr>
                <w:sz w:val="22"/>
                <w:szCs w:val="22"/>
                <w:highlight w:val="magenta"/>
              </w:rPr>
              <w:t xml:space="preserve">Символика цвета </w:t>
            </w:r>
          </w:p>
          <w:p w:rsidR="003D75F9" w:rsidRPr="003D75F9" w:rsidRDefault="003D75F9" w:rsidP="00892F7E">
            <w:pPr>
              <w:rPr>
                <w:highlight w:val="magenta"/>
              </w:rPr>
            </w:pPr>
            <w:r w:rsidRPr="003D75F9">
              <w:rPr>
                <w:sz w:val="22"/>
                <w:szCs w:val="22"/>
                <w:highlight w:val="magenta"/>
              </w:rPr>
              <w:t xml:space="preserve">Цвет в геральдике </w:t>
            </w:r>
          </w:p>
          <w:p w:rsidR="003D75F9" w:rsidRPr="003D75F9" w:rsidRDefault="003D75F9" w:rsidP="00892F7E">
            <w:pPr>
              <w:rPr>
                <w:b/>
                <w:highlight w:val="magenta"/>
              </w:rPr>
            </w:pPr>
            <w:r w:rsidRPr="003D75F9">
              <w:rPr>
                <w:b/>
                <w:sz w:val="22"/>
                <w:szCs w:val="22"/>
                <w:highlight w:val="magenta"/>
              </w:rPr>
              <w:t>Чтение</w:t>
            </w:r>
          </w:p>
          <w:p w:rsidR="003D75F9" w:rsidRPr="003D75F9" w:rsidRDefault="003D75F9" w:rsidP="00892F7E">
            <w:pPr>
              <w:rPr>
                <w:highlight w:val="magenta"/>
              </w:rPr>
            </w:pPr>
            <w:r w:rsidRPr="003D75F9">
              <w:rPr>
                <w:bCs/>
                <w:sz w:val="22"/>
                <w:szCs w:val="22"/>
                <w:highlight w:val="magenta"/>
              </w:rPr>
              <w:t xml:space="preserve">По страницам любимых книг </w:t>
            </w:r>
          </w:p>
          <w:p w:rsidR="003D75F9" w:rsidRPr="003D75F9" w:rsidRDefault="003D75F9" w:rsidP="00892F7E">
            <w:pPr>
              <w:rPr>
                <w:highlight w:val="magenta"/>
              </w:rPr>
            </w:pPr>
            <w:r w:rsidRPr="003D75F9">
              <w:rPr>
                <w:bCs/>
                <w:sz w:val="22"/>
                <w:szCs w:val="22"/>
                <w:highlight w:val="magenta"/>
              </w:rPr>
              <w:t xml:space="preserve">Писатели детям </w:t>
            </w:r>
          </w:p>
          <w:p w:rsidR="003D75F9" w:rsidRPr="003D75F9" w:rsidRDefault="003D75F9" w:rsidP="00892F7E">
            <w:pPr>
              <w:rPr>
                <w:highlight w:val="magenta"/>
              </w:rPr>
            </w:pPr>
            <w:r w:rsidRPr="003D75F9">
              <w:rPr>
                <w:bCs/>
                <w:sz w:val="22"/>
                <w:szCs w:val="22"/>
                <w:highlight w:val="magenta"/>
              </w:rPr>
              <w:t xml:space="preserve">Книги о животных </w:t>
            </w:r>
          </w:p>
          <w:p w:rsidR="003D75F9" w:rsidRPr="003D75F9" w:rsidRDefault="003D75F9" w:rsidP="00892F7E">
            <w:pPr>
              <w:rPr>
                <w:highlight w:val="magenta"/>
              </w:rPr>
            </w:pPr>
            <w:r w:rsidRPr="003D75F9">
              <w:rPr>
                <w:bCs/>
                <w:sz w:val="22"/>
                <w:szCs w:val="22"/>
                <w:highlight w:val="magenta"/>
              </w:rPr>
              <w:t xml:space="preserve">Зарубежные сказочники </w:t>
            </w:r>
          </w:p>
          <w:p w:rsidR="003D75F9" w:rsidRPr="003D75F9" w:rsidRDefault="003D75F9" w:rsidP="00892F7E">
            <w:pPr>
              <w:rPr>
                <w:highlight w:val="magenta"/>
              </w:rPr>
            </w:pPr>
            <w:r w:rsidRPr="003D75F9">
              <w:rPr>
                <w:bCs/>
                <w:sz w:val="22"/>
                <w:szCs w:val="22"/>
                <w:highlight w:val="magenta"/>
              </w:rPr>
              <w:t xml:space="preserve">Читаем о детях и для детей </w:t>
            </w:r>
          </w:p>
          <w:p w:rsidR="003D75F9" w:rsidRPr="003D75F9" w:rsidRDefault="003D75F9" w:rsidP="00892F7E">
            <w:pPr>
              <w:rPr>
                <w:highlight w:val="magenta"/>
              </w:rPr>
            </w:pPr>
            <w:r w:rsidRPr="003D75F9">
              <w:rPr>
                <w:bCs/>
                <w:sz w:val="22"/>
                <w:szCs w:val="22"/>
                <w:highlight w:val="magenta"/>
              </w:rPr>
              <w:t xml:space="preserve">Читаем о братьях меньших </w:t>
            </w:r>
          </w:p>
          <w:p w:rsidR="003D75F9" w:rsidRPr="003D75F9" w:rsidRDefault="003D75F9" w:rsidP="00892F7E">
            <w:pPr>
              <w:rPr>
                <w:highlight w:val="magenta"/>
              </w:rPr>
            </w:pPr>
            <w:r w:rsidRPr="003D75F9">
              <w:rPr>
                <w:bCs/>
                <w:sz w:val="22"/>
                <w:szCs w:val="22"/>
                <w:highlight w:val="magenta"/>
              </w:rPr>
              <w:t xml:space="preserve">Стихи о Родине </w:t>
            </w:r>
          </w:p>
          <w:p w:rsidR="003D75F9" w:rsidRPr="003D75F9" w:rsidRDefault="003D75F9" w:rsidP="00892F7E">
            <w:pPr>
              <w:rPr>
                <w:highlight w:val="magenta"/>
              </w:rPr>
            </w:pPr>
            <w:r w:rsidRPr="003D75F9">
              <w:rPr>
                <w:bCs/>
                <w:sz w:val="22"/>
                <w:szCs w:val="22"/>
                <w:highlight w:val="magenta"/>
              </w:rPr>
              <w:t xml:space="preserve">Л.Н.Толстой </w:t>
            </w:r>
          </w:p>
          <w:p w:rsidR="003D75F9" w:rsidRPr="003D75F9" w:rsidRDefault="003D75F9" w:rsidP="00892F7E">
            <w:pPr>
              <w:rPr>
                <w:highlight w:val="magenta"/>
              </w:rPr>
            </w:pPr>
            <w:r w:rsidRPr="003D75F9">
              <w:rPr>
                <w:bCs/>
                <w:sz w:val="22"/>
                <w:szCs w:val="22"/>
                <w:highlight w:val="magenta"/>
              </w:rPr>
              <w:t xml:space="preserve">Стихи русских поэтов о родной природе </w:t>
            </w:r>
          </w:p>
          <w:p w:rsidR="003D75F9" w:rsidRPr="003D75F9" w:rsidRDefault="003D75F9" w:rsidP="00892F7E">
            <w:pPr>
              <w:rPr>
                <w:highlight w:val="magenta"/>
              </w:rPr>
            </w:pPr>
            <w:r w:rsidRPr="003D75F9">
              <w:rPr>
                <w:bCs/>
                <w:sz w:val="22"/>
                <w:szCs w:val="22"/>
                <w:highlight w:val="magenta"/>
              </w:rPr>
              <w:t xml:space="preserve">И.С.Тургенев </w:t>
            </w:r>
          </w:p>
          <w:p w:rsidR="003D75F9" w:rsidRPr="003D75F9" w:rsidRDefault="003D75F9" w:rsidP="00892F7E">
            <w:pPr>
              <w:rPr>
                <w:highlight w:val="magenta"/>
              </w:rPr>
            </w:pPr>
            <w:r w:rsidRPr="003D75F9">
              <w:rPr>
                <w:bCs/>
                <w:sz w:val="22"/>
                <w:szCs w:val="22"/>
                <w:highlight w:val="magenta"/>
              </w:rPr>
              <w:t xml:space="preserve">А.С.Пушкин </w:t>
            </w:r>
          </w:p>
          <w:p w:rsidR="003D75F9" w:rsidRPr="003D75F9" w:rsidRDefault="003D75F9" w:rsidP="00892F7E">
            <w:pPr>
              <w:rPr>
                <w:highlight w:val="magenta"/>
              </w:rPr>
            </w:pPr>
            <w:r w:rsidRPr="003D75F9">
              <w:rPr>
                <w:bCs/>
                <w:sz w:val="22"/>
                <w:szCs w:val="22"/>
                <w:highlight w:val="magenta"/>
              </w:rPr>
              <w:t xml:space="preserve">И.А.Крылов </w:t>
            </w:r>
          </w:p>
          <w:p w:rsidR="003D75F9" w:rsidRPr="003D75F9" w:rsidRDefault="003D75F9" w:rsidP="00892F7E">
            <w:pPr>
              <w:rPr>
                <w:highlight w:val="magenta"/>
              </w:rPr>
            </w:pPr>
            <w:r w:rsidRPr="003D75F9">
              <w:rPr>
                <w:bCs/>
                <w:sz w:val="22"/>
                <w:szCs w:val="22"/>
                <w:highlight w:val="magenta"/>
              </w:rPr>
              <w:t xml:space="preserve">Сказки народные и литературные </w:t>
            </w:r>
          </w:p>
          <w:p w:rsidR="003D75F9" w:rsidRPr="003D75F9" w:rsidRDefault="003D75F9" w:rsidP="00892F7E">
            <w:pPr>
              <w:rPr>
                <w:highlight w:val="magenta"/>
              </w:rPr>
            </w:pPr>
            <w:r w:rsidRPr="003D75F9">
              <w:rPr>
                <w:bCs/>
                <w:sz w:val="22"/>
                <w:szCs w:val="22"/>
                <w:highlight w:val="magenta"/>
              </w:rPr>
              <w:t xml:space="preserve">Пословицы </w:t>
            </w:r>
          </w:p>
          <w:p w:rsidR="003D75F9" w:rsidRPr="003D75F9" w:rsidRDefault="003D75F9" w:rsidP="00892F7E">
            <w:pPr>
              <w:rPr>
                <w:highlight w:val="magenta"/>
              </w:rPr>
            </w:pPr>
            <w:r w:rsidRPr="003D75F9">
              <w:rPr>
                <w:bCs/>
                <w:sz w:val="22"/>
                <w:szCs w:val="22"/>
                <w:highlight w:val="magenta"/>
              </w:rPr>
              <w:t xml:space="preserve">Какие бывают загадки </w:t>
            </w:r>
          </w:p>
          <w:p w:rsidR="003D75F9" w:rsidRPr="003D75F9" w:rsidRDefault="003D75F9" w:rsidP="00892F7E">
            <w:pPr>
              <w:rPr>
                <w:highlight w:val="magenta"/>
              </w:rPr>
            </w:pPr>
            <w:r w:rsidRPr="003D75F9">
              <w:rPr>
                <w:bCs/>
                <w:sz w:val="22"/>
                <w:szCs w:val="22"/>
                <w:highlight w:val="magenta"/>
              </w:rPr>
              <w:t xml:space="preserve">На острове Буяне. Фольклор </w:t>
            </w:r>
          </w:p>
          <w:p w:rsidR="003D75F9" w:rsidRPr="003D75F9" w:rsidRDefault="003D75F9" w:rsidP="00892F7E">
            <w:pPr>
              <w:rPr>
                <w:b/>
                <w:highlight w:val="magenta"/>
              </w:rPr>
            </w:pPr>
            <w:r w:rsidRPr="003D75F9">
              <w:rPr>
                <w:b/>
                <w:sz w:val="22"/>
                <w:szCs w:val="22"/>
                <w:highlight w:val="magenta"/>
              </w:rPr>
              <w:t>Русский язык</w:t>
            </w:r>
          </w:p>
          <w:p w:rsidR="003D75F9" w:rsidRPr="003D75F9" w:rsidRDefault="003D75F9" w:rsidP="00892F7E">
            <w:pPr>
              <w:rPr>
                <w:highlight w:val="magenta"/>
              </w:rPr>
            </w:pPr>
            <w:r w:rsidRPr="003D75F9">
              <w:rPr>
                <w:sz w:val="22"/>
                <w:szCs w:val="22"/>
                <w:highlight w:val="magenta"/>
              </w:rPr>
              <w:t>Разделительный ь.</w:t>
            </w:r>
          </w:p>
          <w:p w:rsidR="003D75F9" w:rsidRPr="003D75F9" w:rsidRDefault="003D75F9" w:rsidP="00892F7E">
            <w:pPr>
              <w:rPr>
                <w:highlight w:val="magenta"/>
              </w:rPr>
            </w:pPr>
            <w:r w:rsidRPr="003D75F9">
              <w:rPr>
                <w:sz w:val="22"/>
                <w:szCs w:val="22"/>
                <w:highlight w:val="magenta"/>
              </w:rPr>
              <w:t xml:space="preserve"> Части речи.</w:t>
            </w:r>
          </w:p>
          <w:p w:rsidR="003D75F9" w:rsidRPr="003D75F9" w:rsidRDefault="003D75F9" w:rsidP="00892F7E">
            <w:pPr>
              <w:rPr>
                <w:highlight w:val="magenta"/>
              </w:rPr>
            </w:pPr>
            <w:r w:rsidRPr="003D75F9">
              <w:rPr>
                <w:sz w:val="22"/>
                <w:szCs w:val="22"/>
                <w:highlight w:val="magenta"/>
              </w:rPr>
              <w:t xml:space="preserve"> Три склонения  имен существительных</w:t>
            </w:r>
          </w:p>
          <w:p w:rsidR="003D75F9" w:rsidRPr="003D75F9" w:rsidRDefault="003D75F9" w:rsidP="00892F7E">
            <w:pPr>
              <w:rPr>
                <w:highlight w:val="magenta"/>
              </w:rPr>
            </w:pPr>
            <w:r w:rsidRPr="003D75F9">
              <w:rPr>
                <w:sz w:val="22"/>
                <w:szCs w:val="22"/>
                <w:highlight w:val="magenta"/>
              </w:rPr>
              <w:t>Число имён прилагательных.</w:t>
            </w:r>
          </w:p>
          <w:p w:rsidR="003D75F9" w:rsidRPr="003D75F9" w:rsidRDefault="003D75F9" w:rsidP="00892F7E">
            <w:pPr>
              <w:rPr>
                <w:highlight w:val="magenta"/>
              </w:rPr>
            </w:pPr>
            <w:r w:rsidRPr="003D75F9">
              <w:rPr>
                <w:sz w:val="22"/>
                <w:szCs w:val="22"/>
                <w:highlight w:val="magenta"/>
              </w:rPr>
              <w:t>Правописание окончаний имен прилагательных.</w:t>
            </w:r>
          </w:p>
          <w:p w:rsidR="003D75F9" w:rsidRPr="003D75F9" w:rsidRDefault="003D75F9" w:rsidP="00892F7E">
            <w:pPr>
              <w:rPr>
                <w:highlight w:val="magenta"/>
              </w:rPr>
            </w:pPr>
            <w:r w:rsidRPr="003D75F9">
              <w:rPr>
                <w:sz w:val="22"/>
                <w:szCs w:val="22"/>
                <w:highlight w:val="magenta"/>
              </w:rPr>
              <w:t>Русский алфавит прописи.</w:t>
            </w:r>
          </w:p>
          <w:p w:rsidR="003D75F9" w:rsidRPr="003D75F9" w:rsidRDefault="003D75F9" w:rsidP="00892F7E">
            <w:pPr>
              <w:rPr>
                <w:highlight w:val="magenta"/>
              </w:rPr>
            </w:pPr>
            <w:r w:rsidRPr="003D75F9">
              <w:rPr>
                <w:sz w:val="22"/>
                <w:szCs w:val="22"/>
                <w:highlight w:val="magenta"/>
              </w:rPr>
              <w:t xml:space="preserve"> Окончание имен существительных.</w:t>
            </w:r>
          </w:p>
          <w:p w:rsidR="003D75F9" w:rsidRPr="003D75F9" w:rsidRDefault="003D75F9" w:rsidP="00892F7E">
            <w:pPr>
              <w:rPr>
                <w:highlight w:val="magenta"/>
              </w:rPr>
            </w:pPr>
            <w:r w:rsidRPr="003D75F9">
              <w:rPr>
                <w:sz w:val="22"/>
                <w:szCs w:val="22"/>
                <w:highlight w:val="magenta"/>
              </w:rPr>
              <w:t>Ь после шипящих.</w:t>
            </w:r>
          </w:p>
          <w:p w:rsidR="003D75F9" w:rsidRPr="003D75F9" w:rsidRDefault="003D75F9" w:rsidP="00892F7E">
            <w:pPr>
              <w:rPr>
                <w:highlight w:val="magenta"/>
              </w:rPr>
            </w:pPr>
            <w:r w:rsidRPr="003D75F9">
              <w:rPr>
                <w:sz w:val="22"/>
                <w:szCs w:val="22"/>
                <w:highlight w:val="magenta"/>
              </w:rPr>
              <w:t>Разделительный ъ.</w:t>
            </w:r>
          </w:p>
          <w:p w:rsidR="003D75F9" w:rsidRPr="003D75F9" w:rsidRDefault="003D75F9" w:rsidP="00892F7E">
            <w:pPr>
              <w:rPr>
                <w:highlight w:val="magenta"/>
              </w:rPr>
            </w:pPr>
            <w:r w:rsidRPr="003D75F9">
              <w:rPr>
                <w:sz w:val="22"/>
                <w:szCs w:val="22"/>
                <w:highlight w:val="magenta"/>
              </w:rPr>
              <w:t>Части речи.</w:t>
            </w:r>
          </w:p>
          <w:p w:rsidR="003D75F9" w:rsidRPr="003D75F9" w:rsidRDefault="003D75F9" w:rsidP="00892F7E">
            <w:pPr>
              <w:rPr>
                <w:highlight w:val="magenta"/>
              </w:rPr>
            </w:pPr>
            <w:r w:rsidRPr="003D75F9">
              <w:rPr>
                <w:sz w:val="22"/>
                <w:szCs w:val="22"/>
                <w:highlight w:val="magenta"/>
              </w:rPr>
              <w:t>Однокоренные слова и формы слова</w:t>
            </w:r>
          </w:p>
          <w:p w:rsidR="003D75F9" w:rsidRPr="003D75F9" w:rsidRDefault="003D75F9" w:rsidP="00892F7E">
            <w:pPr>
              <w:rPr>
                <w:highlight w:val="magenta"/>
              </w:rPr>
            </w:pPr>
            <w:r w:rsidRPr="003D75F9">
              <w:rPr>
                <w:sz w:val="22"/>
                <w:szCs w:val="22"/>
                <w:highlight w:val="magenta"/>
              </w:rPr>
              <w:t>Мягкий знак после шипящих</w:t>
            </w:r>
          </w:p>
          <w:p w:rsidR="003D75F9" w:rsidRPr="003D75F9" w:rsidRDefault="003D75F9" w:rsidP="00892F7E">
            <w:pPr>
              <w:rPr>
                <w:highlight w:val="magenta"/>
              </w:rPr>
            </w:pPr>
            <w:r w:rsidRPr="003D75F9">
              <w:rPr>
                <w:highlight w:val="magenta"/>
              </w:rPr>
              <w:t>Род имен прилагательных.</w:t>
            </w:r>
          </w:p>
          <w:p w:rsidR="003D75F9" w:rsidRPr="003D75F9" w:rsidRDefault="003D75F9" w:rsidP="00892F7E">
            <w:pPr>
              <w:rPr>
                <w:highlight w:val="magenta"/>
              </w:rPr>
            </w:pPr>
            <w:r w:rsidRPr="003D75F9">
              <w:rPr>
                <w:highlight w:val="magenta"/>
              </w:rPr>
              <w:t>Падежи.</w:t>
            </w:r>
          </w:p>
          <w:p w:rsidR="003D75F9" w:rsidRPr="003D75F9" w:rsidRDefault="003D75F9" w:rsidP="00892F7E">
            <w:pPr>
              <w:rPr>
                <w:highlight w:val="magenta"/>
              </w:rPr>
            </w:pPr>
            <w:r w:rsidRPr="003D75F9">
              <w:rPr>
                <w:highlight w:val="magenta"/>
              </w:rPr>
              <w:t>Правописание  безударных гласных в корне.</w:t>
            </w:r>
          </w:p>
          <w:p w:rsidR="003D75F9" w:rsidRPr="003D75F9" w:rsidRDefault="003D75F9" w:rsidP="00892F7E">
            <w:pPr>
              <w:rPr>
                <w:highlight w:val="magenta"/>
              </w:rPr>
            </w:pPr>
            <w:r w:rsidRPr="003D75F9">
              <w:rPr>
                <w:highlight w:val="magenta"/>
              </w:rPr>
              <w:t xml:space="preserve"> Члены предложения.</w:t>
            </w:r>
          </w:p>
          <w:p w:rsidR="003D75F9" w:rsidRPr="003D75F9" w:rsidRDefault="003D75F9" w:rsidP="00892F7E">
            <w:pPr>
              <w:rPr>
                <w:highlight w:val="magenta"/>
              </w:rPr>
            </w:pPr>
            <w:r w:rsidRPr="003D75F9">
              <w:rPr>
                <w:highlight w:val="magenta"/>
              </w:rPr>
              <w:t>Правописание предлогов.</w:t>
            </w:r>
          </w:p>
          <w:p w:rsidR="003D75F9" w:rsidRPr="003D75F9" w:rsidRDefault="003D75F9" w:rsidP="00892F7E">
            <w:pPr>
              <w:rPr>
                <w:highlight w:val="magenta"/>
              </w:rPr>
            </w:pPr>
            <w:r w:rsidRPr="003D75F9">
              <w:rPr>
                <w:highlight w:val="magenta"/>
              </w:rPr>
              <w:t>Разбор слова по составу.</w:t>
            </w:r>
          </w:p>
          <w:p w:rsidR="003D75F9" w:rsidRPr="003D75F9" w:rsidRDefault="003D75F9" w:rsidP="00892F7E">
            <w:pPr>
              <w:rPr>
                <w:highlight w:val="magenta"/>
              </w:rPr>
            </w:pPr>
            <w:r w:rsidRPr="003D75F9">
              <w:rPr>
                <w:highlight w:val="magenta"/>
              </w:rPr>
              <w:t>Гласные звуки и буквы.</w:t>
            </w:r>
          </w:p>
          <w:p w:rsidR="003D75F9" w:rsidRPr="003D75F9" w:rsidRDefault="003D75F9" w:rsidP="00892F7E">
            <w:pPr>
              <w:rPr>
                <w:highlight w:val="magenta"/>
              </w:rPr>
            </w:pPr>
            <w:r w:rsidRPr="003D75F9">
              <w:rPr>
                <w:highlight w:val="magenta"/>
              </w:rPr>
              <w:t>Правописание непроизносимых согласных в корне.</w:t>
            </w:r>
          </w:p>
          <w:p w:rsidR="003D75F9" w:rsidRPr="003D75F9" w:rsidRDefault="003D75F9" w:rsidP="00892F7E">
            <w:pPr>
              <w:rPr>
                <w:highlight w:val="magenta"/>
              </w:rPr>
            </w:pPr>
            <w:r w:rsidRPr="003D75F9">
              <w:rPr>
                <w:highlight w:val="magenta"/>
              </w:rPr>
              <w:t xml:space="preserve">Однородные члены предложения. </w:t>
            </w:r>
          </w:p>
          <w:p w:rsidR="003D75F9" w:rsidRPr="003D75F9" w:rsidRDefault="003D75F9" w:rsidP="00892F7E">
            <w:pPr>
              <w:rPr>
                <w:highlight w:val="magenta"/>
              </w:rPr>
            </w:pPr>
            <w:r w:rsidRPr="003D75F9">
              <w:rPr>
                <w:highlight w:val="magenta"/>
              </w:rPr>
              <w:t>Род и число имен существительных.</w:t>
            </w:r>
          </w:p>
          <w:p w:rsidR="003D75F9" w:rsidRPr="003D75F9" w:rsidRDefault="003D75F9" w:rsidP="00892F7E">
            <w:pPr>
              <w:rPr>
                <w:highlight w:val="magenta"/>
              </w:rPr>
            </w:pPr>
            <w:r w:rsidRPr="003D75F9">
              <w:rPr>
                <w:highlight w:val="magenta"/>
              </w:rPr>
              <w:t>Согласные звуки.</w:t>
            </w:r>
          </w:p>
          <w:p w:rsidR="003D75F9" w:rsidRPr="003D75F9" w:rsidRDefault="003D75F9" w:rsidP="00892F7E">
            <w:pPr>
              <w:rPr>
                <w:b/>
                <w:highlight w:val="magenta"/>
              </w:rPr>
            </w:pPr>
            <w:r w:rsidRPr="003D75F9">
              <w:rPr>
                <w:b/>
                <w:sz w:val="22"/>
                <w:szCs w:val="22"/>
                <w:highlight w:val="magenta"/>
              </w:rPr>
              <w:t>Методические пособия</w:t>
            </w:r>
          </w:p>
          <w:p w:rsidR="003D75F9" w:rsidRPr="003D75F9" w:rsidRDefault="003D75F9" w:rsidP="00892F7E">
            <w:pPr>
              <w:rPr>
                <w:highlight w:val="magenta"/>
              </w:rPr>
            </w:pPr>
            <w:r w:rsidRPr="003D75F9">
              <w:rPr>
                <w:sz w:val="22"/>
                <w:szCs w:val="22"/>
                <w:highlight w:val="magenta"/>
              </w:rPr>
              <w:t xml:space="preserve">Максимова Т.Н. Поурочные разработки по курсу «Окружающий мир» 4 класс </w:t>
            </w:r>
            <w:proofErr w:type="gramStart"/>
            <w:r w:rsidRPr="003D75F9">
              <w:rPr>
                <w:sz w:val="22"/>
                <w:szCs w:val="22"/>
                <w:highlight w:val="magenta"/>
              </w:rPr>
              <w:t>–</w:t>
            </w:r>
            <w:r w:rsidRPr="003D75F9">
              <w:rPr>
                <w:sz w:val="22"/>
                <w:szCs w:val="22"/>
                <w:highlight w:val="magenta"/>
              </w:rPr>
              <w:lastRenderedPageBreak/>
              <w:t>М</w:t>
            </w:r>
            <w:proofErr w:type="gramEnd"/>
            <w:r w:rsidRPr="003D75F9">
              <w:rPr>
                <w:sz w:val="22"/>
                <w:szCs w:val="22"/>
                <w:highlight w:val="magenta"/>
              </w:rPr>
              <w:t>.:ВАКО,2015</w:t>
            </w:r>
          </w:p>
          <w:p w:rsidR="003D75F9" w:rsidRPr="003D75F9" w:rsidRDefault="003D75F9" w:rsidP="00892F7E">
            <w:pPr>
              <w:rPr>
                <w:highlight w:val="magenta"/>
              </w:rPr>
            </w:pPr>
            <w:r w:rsidRPr="003D75F9">
              <w:rPr>
                <w:sz w:val="22"/>
                <w:szCs w:val="22"/>
                <w:highlight w:val="magenta"/>
              </w:rPr>
              <w:t>Ситникова Т.Н., Яценко И.Ф. Поурочные разработки по математике.4 класс</w:t>
            </w:r>
            <w:proofErr w:type="gramStart"/>
            <w:r w:rsidRPr="003D75F9">
              <w:rPr>
                <w:sz w:val="22"/>
                <w:szCs w:val="22"/>
                <w:highlight w:val="magenta"/>
              </w:rPr>
              <w:t>.-</w:t>
            </w:r>
            <w:proofErr w:type="gramEnd"/>
            <w:r w:rsidRPr="003D75F9">
              <w:rPr>
                <w:sz w:val="22"/>
                <w:szCs w:val="22"/>
                <w:highlight w:val="magenta"/>
              </w:rPr>
              <w:t>М.:ВАКО, 2014</w:t>
            </w:r>
          </w:p>
          <w:p w:rsidR="003D75F9" w:rsidRPr="003D75F9" w:rsidRDefault="003D75F9" w:rsidP="00892F7E">
            <w:pPr>
              <w:rPr>
                <w:highlight w:val="magenta"/>
              </w:rPr>
            </w:pPr>
            <w:r w:rsidRPr="003D75F9">
              <w:rPr>
                <w:sz w:val="22"/>
                <w:szCs w:val="22"/>
                <w:highlight w:val="magenta"/>
              </w:rPr>
              <w:t>Кутявина С.В. Поурочные разработки по литературному чтению. 4класс.-М.:ВАКО, 2015</w:t>
            </w:r>
          </w:p>
          <w:p w:rsidR="003D75F9" w:rsidRPr="003D75F9" w:rsidRDefault="003D75F9" w:rsidP="00892F7E">
            <w:pPr>
              <w:rPr>
                <w:highlight w:val="magenta"/>
              </w:rPr>
            </w:pPr>
            <w:r w:rsidRPr="003D75F9">
              <w:rPr>
                <w:sz w:val="22"/>
                <w:szCs w:val="22"/>
                <w:highlight w:val="magenta"/>
              </w:rPr>
              <w:t>Рыбакова А.В., Бычков В.И. Методическое указание к учебнику «Русский язык» для 4 класса чувашской школы. Чебоксары: «Новое время», 2015</w:t>
            </w:r>
          </w:p>
          <w:p w:rsidR="003D75F9" w:rsidRPr="003D75F9" w:rsidRDefault="003D75F9" w:rsidP="00892F7E">
            <w:pPr>
              <w:rPr>
                <w:highlight w:val="magenta"/>
              </w:rPr>
            </w:pPr>
            <w:r w:rsidRPr="003D75F9">
              <w:rPr>
                <w:sz w:val="22"/>
                <w:szCs w:val="22"/>
                <w:highlight w:val="magenta"/>
              </w:rPr>
              <w:t>Бабакова Н.В.Изобразительное искусство.4 класс: рабочая программа по учебнику Л.А.Неменско</w:t>
            </w:r>
            <w:proofErr w:type="gramStart"/>
            <w:r w:rsidRPr="003D75F9">
              <w:rPr>
                <w:sz w:val="22"/>
                <w:szCs w:val="22"/>
                <w:highlight w:val="magenta"/>
              </w:rPr>
              <w:t>й-</w:t>
            </w:r>
            <w:proofErr w:type="gramEnd"/>
            <w:r w:rsidRPr="003D75F9">
              <w:rPr>
                <w:sz w:val="22"/>
                <w:szCs w:val="22"/>
                <w:highlight w:val="magenta"/>
              </w:rPr>
              <w:t xml:space="preserve"> Волгоград: Учитель, 2013</w:t>
            </w:r>
          </w:p>
          <w:p w:rsidR="003D75F9" w:rsidRPr="003D75F9" w:rsidRDefault="003D75F9" w:rsidP="00892F7E">
            <w:pPr>
              <w:rPr>
                <w:highlight w:val="magenta"/>
              </w:rPr>
            </w:pPr>
            <w:r w:rsidRPr="003D75F9">
              <w:rPr>
                <w:sz w:val="22"/>
                <w:szCs w:val="22"/>
                <w:highlight w:val="magenta"/>
              </w:rPr>
              <w:t>Кульева А.Р., Кульев О.Г. Чаваш челхи урокесенче ачасен  аталану  шайне  шута илсе еслесси: Методика пособийе. Шупашкар, 2010</w:t>
            </w:r>
          </w:p>
          <w:p w:rsidR="003D75F9" w:rsidRPr="003D75F9" w:rsidRDefault="003D75F9" w:rsidP="00892F7E">
            <w:pPr>
              <w:rPr>
                <w:highlight w:val="magenta"/>
              </w:rPr>
            </w:pPr>
            <w:r w:rsidRPr="003D75F9">
              <w:rPr>
                <w:sz w:val="22"/>
                <w:szCs w:val="22"/>
                <w:highlight w:val="magenta"/>
              </w:rPr>
              <w:t>Сергеев Л.П. Чаваш челхи методики</w:t>
            </w:r>
            <w:proofErr w:type="gramStart"/>
            <w:r w:rsidRPr="003D75F9">
              <w:rPr>
                <w:sz w:val="22"/>
                <w:szCs w:val="22"/>
                <w:highlight w:val="magenta"/>
              </w:rPr>
              <w:t>:П</w:t>
            </w:r>
            <w:proofErr w:type="gramEnd"/>
            <w:r w:rsidRPr="003D75F9">
              <w:rPr>
                <w:sz w:val="22"/>
                <w:szCs w:val="22"/>
                <w:highlight w:val="magenta"/>
              </w:rPr>
              <w:t>усламаш шкул  учителесемпе весене хатерлекен факультет студенчесем вали.-Шупашкар :Чаваш кенеке издательстви, 2002</w:t>
            </w:r>
          </w:p>
          <w:p w:rsidR="003D75F9" w:rsidRPr="003D75F9" w:rsidRDefault="003D75F9" w:rsidP="00892F7E">
            <w:pPr>
              <w:rPr>
                <w:highlight w:val="magenta"/>
              </w:rPr>
            </w:pPr>
            <w:r w:rsidRPr="003D75F9">
              <w:rPr>
                <w:sz w:val="22"/>
                <w:szCs w:val="22"/>
                <w:highlight w:val="magenta"/>
              </w:rPr>
              <w:t>Кульева А.Р. Организация внеурочной деятельности в начальной школе</w:t>
            </w:r>
            <w:proofErr w:type="gramStart"/>
            <w:r w:rsidRPr="003D75F9">
              <w:rPr>
                <w:sz w:val="22"/>
                <w:szCs w:val="22"/>
                <w:highlight w:val="magenta"/>
              </w:rPr>
              <w:t>.-</w:t>
            </w:r>
            <w:proofErr w:type="gramEnd"/>
            <w:r w:rsidRPr="003D75F9">
              <w:rPr>
                <w:sz w:val="22"/>
                <w:szCs w:val="22"/>
                <w:highlight w:val="magenta"/>
              </w:rPr>
              <w:t>Чебоксары, 2010</w:t>
            </w:r>
          </w:p>
          <w:p w:rsidR="003D75F9" w:rsidRPr="003D75F9" w:rsidRDefault="003D75F9" w:rsidP="00892F7E">
            <w:pPr>
              <w:rPr>
                <w:b/>
                <w:highlight w:val="magenta"/>
              </w:rPr>
            </w:pPr>
            <w:r w:rsidRPr="003D75F9">
              <w:rPr>
                <w:b/>
                <w:sz w:val="22"/>
                <w:szCs w:val="22"/>
                <w:highlight w:val="magenta"/>
              </w:rPr>
              <w:t>Контрольно-измерительные материалы</w:t>
            </w:r>
          </w:p>
          <w:p w:rsidR="003D75F9" w:rsidRPr="003D75F9" w:rsidRDefault="003D75F9" w:rsidP="00892F7E">
            <w:pPr>
              <w:rPr>
                <w:highlight w:val="magenta"/>
              </w:rPr>
            </w:pPr>
            <w:r w:rsidRPr="003D75F9">
              <w:rPr>
                <w:sz w:val="22"/>
                <w:szCs w:val="22"/>
                <w:highlight w:val="magenta"/>
              </w:rPr>
              <w:t>Контрольно-измерительные материалы. Математика.4 класс</w:t>
            </w:r>
            <w:proofErr w:type="gramStart"/>
            <w:r w:rsidRPr="003D75F9">
              <w:rPr>
                <w:sz w:val="22"/>
                <w:szCs w:val="22"/>
                <w:highlight w:val="magenta"/>
              </w:rPr>
              <w:t>/ С</w:t>
            </w:r>
            <w:proofErr w:type="gramEnd"/>
            <w:r w:rsidRPr="003D75F9">
              <w:rPr>
                <w:sz w:val="22"/>
                <w:szCs w:val="22"/>
                <w:highlight w:val="magenta"/>
              </w:rPr>
              <w:t>ост. Т.Н.Ситникова -3-е изд., перераб.-М.:ВАКО, 2015</w:t>
            </w:r>
          </w:p>
          <w:p w:rsidR="003D75F9" w:rsidRPr="003D75F9" w:rsidRDefault="003D75F9" w:rsidP="00892F7E">
            <w:pPr>
              <w:rPr>
                <w:highlight w:val="magenta"/>
              </w:rPr>
            </w:pPr>
            <w:r w:rsidRPr="003D75F9">
              <w:rPr>
                <w:sz w:val="22"/>
                <w:szCs w:val="22"/>
                <w:highlight w:val="magenta"/>
              </w:rPr>
              <w:t>Волкова С.И. Математика проверочные работы .4 класс</w:t>
            </w:r>
            <w:proofErr w:type="gramStart"/>
            <w:r w:rsidRPr="003D75F9">
              <w:rPr>
                <w:sz w:val="22"/>
                <w:szCs w:val="22"/>
                <w:highlight w:val="magenta"/>
              </w:rPr>
              <w:t>.М</w:t>
            </w:r>
            <w:proofErr w:type="gramEnd"/>
            <w:r w:rsidRPr="003D75F9">
              <w:rPr>
                <w:sz w:val="22"/>
                <w:szCs w:val="22"/>
                <w:highlight w:val="magenta"/>
              </w:rPr>
              <w:t>.:Просвещение,2015</w:t>
            </w:r>
          </w:p>
          <w:p w:rsidR="003D75F9" w:rsidRPr="003D75F9" w:rsidRDefault="003D75F9" w:rsidP="00892F7E">
            <w:pPr>
              <w:rPr>
                <w:highlight w:val="magenta"/>
              </w:rPr>
            </w:pPr>
            <w:r w:rsidRPr="003D75F9">
              <w:rPr>
                <w:sz w:val="22"/>
                <w:szCs w:val="22"/>
                <w:highlight w:val="magenta"/>
              </w:rPr>
              <w:t>Голубь В.Т. Итоговое тестирование. Математика. Русский  язык. 4 класс (1-4) контрольно- измерительные материалы</w:t>
            </w:r>
            <w:proofErr w:type="gramStart"/>
            <w:r w:rsidRPr="003D75F9">
              <w:rPr>
                <w:sz w:val="22"/>
                <w:szCs w:val="22"/>
                <w:highlight w:val="magenta"/>
              </w:rPr>
              <w:t>.В</w:t>
            </w:r>
            <w:proofErr w:type="gramEnd"/>
            <w:r w:rsidRPr="003D75F9">
              <w:rPr>
                <w:sz w:val="22"/>
                <w:szCs w:val="22"/>
                <w:highlight w:val="magenta"/>
              </w:rPr>
              <w:t>оронеж: ИП Лакоценина Н.А. 2012</w:t>
            </w:r>
          </w:p>
          <w:p w:rsidR="003D75F9" w:rsidRPr="003D75F9" w:rsidRDefault="003D75F9" w:rsidP="00892F7E">
            <w:pPr>
              <w:rPr>
                <w:highlight w:val="magenta"/>
              </w:rPr>
            </w:pPr>
            <w:r w:rsidRPr="003D75F9">
              <w:rPr>
                <w:sz w:val="22"/>
                <w:szCs w:val="22"/>
                <w:highlight w:val="magenta"/>
              </w:rPr>
              <w:t>Плешаков А.А., Крючкова Е.А. Окружающий мир Проверим себя. М.:ВИТА, 2014</w:t>
            </w:r>
          </w:p>
          <w:p w:rsidR="003D75F9" w:rsidRPr="003D75F9" w:rsidRDefault="003D75F9" w:rsidP="00892F7E">
            <w:pPr>
              <w:rPr>
                <w:highlight w:val="magenta"/>
              </w:rPr>
            </w:pPr>
            <w:r w:rsidRPr="003D75F9">
              <w:rPr>
                <w:sz w:val="22"/>
                <w:szCs w:val="22"/>
                <w:highlight w:val="magenta"/>
              </w:rPr>
              <w:t>Артемьева Т.В., Печников О.И. Изложени тексчесен пуххи:1-4 классем вали</w:t>
            </w:r>
            <w:proofErr w:type="gramStart"/>
            <w:r w:rsidRPr="003D75F9">
              <w:rPr>
                <w:sz w:val="22"/>
                <w:szCs w:val="22"/>
                <w:highlight w:val="magenta"/>
              </w:rPr>
              <w:t>.-</w:t>
            </w:r>
            <w:proofErr w:type="gramEnd"/>
            <w:r w:rsidRPr="003D75F9">
              <w:rPr>
                <w:sz w:val="22"/>
                <w:szCs w:val="22"/>
                <w:highlight w:val="magenta"/>
              </w:rPr>
              <w:t>Шупашкар:Чаваш  Республикин верену институчен издательстви, 2006</w:t>
            </w:r>
          </w:p>
          <w:p w:rsidR="003D75F9" w:rsidRPr="003D75F9" w:rsidRDefault="003D75F9" w:rsidP="00892F7E">
            <w:pPr>
              <w:rPr>
                <w:highlight w:val="magenta"/>
              </w:rPr>
            </w:pPr>
            <w:r w:rsidRPr="003D75F9">
              <w:rPr>
                <w:sz w:val="22"/>
                <w:szCs w:val="22"/>
                <w:highlight w:val="magenta"/>
              </w:rPr>
              <w:t>Марченко И.С., Панфилова И.Б. Все диктанты для начальной школы: 1-4 классы. М.:Эксмо, 2015</w:t>
            </w:r>
          </w:p>
          <w:p w:rsidR="003D75F9" w:rsidRPr="003D75F9" w:rsidRDefault="003D75F9" w:rsidP="00892F7E">
            <w:pPr>
              <w:rPr>
                <w:highlight w:val="magenta"/>
              </w:rPr>
            </w:pPr>
            <w:r w:rsidRPr="003D75F9">
              <w:rPr>
                <w:sz w:val="22"/>
                <w:szCs w:val="22"/>
                <w:highlight w:val="magenta"/>
              </w:rPr>
              <w:t>Кульева А.Р., Кульев О.ГИтоговые контрольные работы. 1-4 класс.  На чувашском языке</w:t>
            </w:r>
            <w:proofErr w:type="gramStart"/>
            <w:r w:rsidRPr="003D75F9">
              <w:rPr>
                <w:sz w:val="22"/>
                <w:szCs w:val="22"/>
                <w:highlight w:val="magenta"/>
              </w:rPr>
              <w:t xml:space="preserve"> .</w:t>
            </w:r>
            <w:proofErr w:type="gramEnd"/>
            <w:r w:rsidRPr="003D75F9">
              <w:rPr>
                <w:sz w:val="22"/>
                <w:szCs w:val="22"/>
                <w:highlight w:val="magenta"/>
              </w:rPr>
              <w:t>-Чебоксары..:Новое время</w:t>
            </w:r>
          </w:p>
          <w:p w:rsidR="003D75F9" w:rsidRPr="003D75F9" w:rsidRDefault="003D75F9" w:rsidP="00892F7E">
            <w:pPr>
              <w:rPr>
                <w:highlight w:val="magenta"/>
              </w:rPr>
            </w:pPr>
            <w:r w:rsidRPr="003D75F9">
              <w:rPr>
                <w:sz w:val="22"/>
                <w:szCs w:val="22"/>
                <w:highlight w:val="magenta"/>
              </w:rPr>
              <w:t>Белицкая Н.Г. школьные олимпиады. Начальная школа. 2-4 классы.- М.:АЙРИС ПРЕСС, 2014</w:t>
            </w:r>
          </w:p>
          <w:p w:rsidR="003D75F9" w:rsidRPr="003D75F9" w:rsidRDefault="003D75F9" w:rsidP="00892F7E">
            <w:pPr>
              <w:rPr>
                <w:b/>
                <w:highlight w:val="magenta"/>
              </w:rPr>
            </w:pPr>
            <w:r w:rsidRPr="003D75F9">
              <w:rPr>
                <w:b/>
                <w:sz w:val="22"/>
                <w:szCs w:val="22"/>
                <w:highlight w:val="magenta"/>
              </w:rPr>
              <w:t>Программы</w:t>
            </w:r>
          </w:p>
          <w:p w:rsidR="003D75F9" w:rsidRPr="003D75F9" w:rsidRDefault="003D75F9" w:rsidP="00892F7E">
            <w:pPr>
              <w:rPr>
                <w:highlight w:val="magenta"/>
              </w:rPr>
            </w:pPr>
            <w:r w:rsidRPr="003D75F9">
              <w:rPr>
                <w:sz w:val="22"/>
                <w:szCs w:val="22"/>
                <w:highlight w:val="magenta"/>
              </w:rPr>
              <w:t xml:space="preserve">Бычков В.И., Беляева З.М.Программа по </w:t>
            </w:r>
            <w:r w:rsidRPr="003D75F9">
              <w:rPr>
                <w:sz w:val="22"/>
                <w:szCs w:val="22"/>
                <w:highlight w:val="magenta"/>
              </w:rPr>
              <w:lastRenderedPageBreak/>
              <w:t>русскому языку для 1-4 классов общеобразовательных школ Чувашской Республики с родным (нерусским) языком обучения - Чебоксары</w:t>
            </w:r>
            <w:proofErr w:type="gramStart"/>
            <w:r w:rsidRPr="003D75F9">
              <w:rPr>
                <w:sz w:val="22"/>
                <w:szCs w:val="22"/>
                <w:highlight w:val="magenta"/>
              </w:rPr>
              <w:t>:Н</w:t>
            </w:r>
            <w:proofErr w:type="gramEnd"/>
            <w:r w:rsidRPr="003D75F9">
              <w:rPr>
                <w:sz w:val="22"/>
                <w:szCs w:val="22"/>
                <w:highlight w:val="magenta"/>
              </w:rPr>
              <w:t>овое время, 2015</w:t>
            </w:r>
          </w:p>
          <w:p w:rsidR="003D75F9" w:rsidRPr="003D75F9" w:rsidRDefault="003D75F9" w:rsidP="00892F7E">
            <w:pPr>
              <w:rPr>
                <w:highlight w:val="magenta"/>
              </w:rPr>
            </w:pPr>
            <w:r w:rsidRPr="003D75F9">
              <w:rPr>
                <w:sz w:val="22"/>
                <w:szCs w:val="22"/>
                <w:highlight w:val="magenta"/>
              </w:rPr>
              <w:t xml:space="preserve"> Волков М.К., Сергеев Л.</w:t>
            </w:r>
            <w:proofErr w:type="gramStart"/>
            <w:r w:rsidRPr="003D75F9">
              <w:rPr>
                <w:sz w:val="22"/>
                <w:szCs w:val="22"/>
                <w:highlight w:val="magenta"/>
              </w:rPr>
              <w:t>П</w:t>
            </w:r>
            <w:proofErr w:type="gramEnd"/>
            <w:r w:rsidRPr="003D75F9">
              <w:rPr>
                <w:sz w:val="22"/>
                <w:szCs w:val="22"/>
                <w:highlight w:val="magenta"/>
              </w:rPr>
              <w:t>,, Артемьева Т.В.Тавн челхепе литература вулавен теслех программисем:чаваш шкулен 1-4 класесем вали.-Шупашкар:Чаваш Республикин верену институчен издательство центре, 2013</w:t>
            </w: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 xml:space="preserve">Наглядные пособия </w:t>
            </w:r>
          </w:p>
          <w:p w:rsidR="003D75F9" w:rsidRPr="003D75F9" w:rsidRDefault="003D75F9" w:rsidP="00892F7E">
            <w:pPr>
              <w:rPr>
                <w:highlight w:val="magenta"/>
              </w:rPr>
            </w:pPr>
            <w:r w:rsidRPr="003D75F9">
              <w:rPr>
                <w:sz w:val="22"/>
                <w:szCs w:val="22"/>
                <w:highlight w:val="magenta"/>
              </w:rPr>
              <w:t>Тихонов А. Тайны певчих птиц. М, 2013</w:t>
            </w:r>
          </w:p>
          <w:p w:rsidR="003D75F9" w:rsidRPr="003D75F9" w:rsidRDefault="003D75F9" w:rsidP="00892F7E">
            <w:pPr>
              <w:rPr>
                <w:highlight w:val="magenta"/>
              </w:rPr>
            </w:pPr>
            <w:r w:rsidRPr="003D75F9">
              <w:rPr>
                <w:sz w:val="22"/>
                <w:szCs w:val="22"/>
                <w:highlight w:val="magenta"/>
              </w:rPr>
              <w:t>Профессии в картинках</w:t>
            </w:r>
            <w:proofErr w:type="gramStart"/>
            <w:r w:rsidRPr="003D75F9">
              <w:rPr>
                <w:sz w:val="22"/>
                <w:szCs w:val="22"/>
                <w:highlight w:val="magenta"/>
              </w:rPr>
              <w:t>.-</w:t>
            </w:r>
            <w:proofErr w:type="gramEnd"/>
            <w:r w:rsidRPr="003D75F9">
              <w:rPr>
                <w:sz w:val="22"/>
                <w:szCs w:val="22"/>
                <w:highlight w:val="magenta"/>
              </w:rPr>
              <w:t>М.:ГНОМ, 2013</w:t>
            </w:r>
          </w:p>
          <w:p w:rsidR="003D75F9" w:rsidRPr="003D75F9" w:rsidRDefault="003D75F9" w:rsidP="00892F7E">
            <w:pPr>
              <w:rPr>
                <w:highlight w:val="magenta"/>
              </w:rPr>
            </w:pPr>
            <w:r w:rsidRPr="003D75F9">
              <w:rPr>
                <w:sz w:val="22"/>
                <w:szCs w:val="22"/>
                <w:highlight w:val="magenta"/>
              </w:rPr>
              <w:t xml:space="preserve">Игнатьев Н.Г., Яковлев В.А. Чаваш ен черчунесем. </w:t>
            </w:r>
            <w:proofErr w:type="gramStart"/>
            <w:r w:rsidRPr="003D75F9">
              <w:rPr>
                <w:sz w:val="22"/>
                <w:szCs w:val="22"/>
                <w:highlight w:val="magenta"/>
              </w:rPr>
              <w:t>–Ш</w:t>
            </w:r>
            <w:proofErr w:type="gramEnd"/>
            <w:r w:rsidRPr="003D75F9">
              <w:rPr>
                <w:sz w:val="22"/>
                <w:szCs w:val="22"/>
                <w:highlight w:val="magenta"/>
              </w:rPr>
              <w:t>упашкар, Чаваш кенеке издательстви, 1997</w:t>
            </w:r>
          </w:p>
          <w:p w:rsidR="003D75F9" w:rsidRPr="003D75F9" w:rsidRDefault="003D75F9" w:rsidP="00892F7E">
            <w:pPr>
              <w:rPr>
                <w:highlight w:val="magenta"/>
              </w:rPr>
            </w:pPr>
            <w:r w:rsidRPr="003D75F9">
              <w:rPr>
                <w:sz w:val="22"/>
                <w:szCs w:val="22"/>
                <w:highlight w:val="magenta"/>
              </w:rPr>
              <w:t>Яклашкин Н.М. тавай енен сумла сыннисем.- Шупашкар: Чаваш кенеке издательстви, 2000</w:t>
            </w:r>
          </w:p>
          <w:p w:rsidR="003D75F9" w:rsidRPr="003D75F9" w:rsidRDefault="003D75F9" w:rsidP="00892F7E">
            <w:pPr>
              <w:rPr>
                <w:highlight w:val="magenta"/>
              </w:rPr>
            </w:pPr>
            <w:r w:rsidRPr="003D75F9">
              <w:rPr>
                <w:sz w:val="22"/>
                <w:szCs w:val="22"/>
                <w:highlight w:val="magenta"/>
              </w:rPr>
              <w:t xml:space="preserve">Плешаков А.А. От земли до неба </w:t>
            </w:r>
            <w:proofErr w:type="gramStart"/>
            <w:r w:rsidRPr="003D75F9">
              <w:rPr>
                <w:sz w:val="22"/>
                <w:szCs w:val="22"/>
                <w:highlight w:val="magenta"/>
              </w:rPr>
              <w:t>:а</w:t>
            </w:r>
            <w:proofErr w:type="gramEnd"/>
            <w:r w:rsidRPr="003D75F9">
              <w:rPr>
                <w:sz w:val="22"/>
                <w:szCs w:val="22"/>
                <w:highlight w:val="magenta"/>
              </w:rPr>
              <w:t>тлас-определитель. 14 –е изд.-М.: Просвещение, 2013</w:t>
            </w:r>
          </w:p>
          <w:p w:rsidR="003D75F9" w:rsidRPr="003D75F9" w:rsidRDefault="003D75F9" w:rsidP="00892F7E">
            <w:pPr>
              <w:rPr>
                <w:highlight w:val="magenta"/>
              </w:rPr>
            </w:pPr>
            <w:r w:rsidRPr="003D75F9">
              <w:rPr>
                <w:sz w:val="22"/>
                <w:szCs w:val="22"/>
                <w:highlight w:val="magenta"/>
              </w:rPr>
              <w:t>Плешаков А.А. Великан на поляне -8-е изд.-М.: Просвещение, 2011</w:t>
            </w:r>
          </w:p>
          <w:p w:rsidR="003D75F9" w:rsidRPr="003D75F9" w:rsidRDefault="003D75F9" w:rsidP="00892F7E">
            <w:pPr>
              <w:rPr>
                <w:highlight w:val="magenta"/>
              </w:rPr>
            </w:pPr>
            <w:r w:rsidRPr="003D75F9">
              <w:rPr>
                <w:sz w:val="22"/>
                <w:szCs w:val="22"/>
                <w:highlight w:val="magenta"/>
              </w:rPr>
              <w:t>Плешаков А.А. Зеленые страницы.- 14-е изд.-М.:Просвещение, 2011</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Энциклопедии</w:t>
            </w:r>
          </w:p>
          <w:p w:rsidR="003D75F9" w:rsidRPr="003D75F9" w:rsidRDefault="003D75F9" w:rsidP="00892F7E">
            <w:pPr>
              <w:rPr>
                <w:highlight w:val="magenta"/>
              </w:rPr>
            </w:pPr>
            <w:r w:rsidRPr="003D75F9">
              <w:rPr>
                <w:sz w:val="22"/>
                <w:szCs w:val="22"/>
                <w:highlight w:val="magenta"/>
              </w:rPr>
              <w:t>Загадки дикой природы</w:t>
            </w:r>
            <w:proofErr w:type="gramStart"/>
            <w:r w:rsidRPr="003D75F9">
              <w:rPr>
                <w:sz w:val="22"/>
                <w:szCs w:val="22"/>
                <w:highlight w:val="magenta"/>
              </w:rPr>
              <w:t xml:space="preserve"> .</w:t>
            </w:r>
            <w:proofErr w:type="gramEnd"/>
            <w:r w:rsidRPr="003D75F9">
              <w:rPr>
                <w:sz w:val="22"/>
                <w:szCs w:val="22"/>
                <w:highlight w:val="magenta"/>
              </w:rPr>
              <w:t>- М.: РОСМЭН, 2000</w:t>
            </w:r>
          </w:p>
          <w:p w:rsidR="003D75F9" w:rsidRPr="003D75F9" w:rsidRDefault="003D75F9" w:rsidP="00892F7E">
            <w:pPr>
              <w:rPr>
                <w:highlight w:val="magenta"/>
              </w:rPr>
            </w:pPr>
            <w:r w:rsidRPr="003D75F9">
              <w:rPr>
                <w:sz w:val="22"/>
                <w:szCs w:val="22"/>
                <w:highlight w:val="magenta"/>
              </w:rPr>
              <w:t>Большая энциклопедия «почемучек»</w:t>
            </w:r>
            <w:proofErr w:type="gramStart"/>
            <w:r w:rsidRPr="003D75F9">
              <w:rPr>
                <w:sz w:val="22"/>
                <w:szCs w:val="22"/>
                <w:highlight w:val="magenta"/>
              </w:rPr>
              <w:t xml:space="preserve"> .</w:t>
            </w:r>
            <w:proofErr w:type="gramEnd"/>
            <w:r w:rsidRPr="003D75F9">
              <w:rPr>
                <w:sz w:val="22"/>
                <w:szCs w:val="22"/>
                <w:highlight w:val="magenta"/>
              </w:rPr>
              <w:t>-М.:РОСМЭН, 2002</w:t>
            </w: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Словари</w:t>
            </w:r>
          </w:p>
          <w:p w:rsidR="003D75F9" w:rsidRPr="003D75F9" w:rsidRDefault="003D75F9" w:rsidP="00892F7E">
            <w:pPr>
              <w:rPr>
                <w:highlight w:val="magenta"/>
              </w:rPr>
            </w:pPr>
            <w:r w:rsidRPr="003D75F9">
              <w:rPr>
                <w:sz w:val="22"/>
                <w:szCs w:val="22"/>
                <w:highlight w:val="magenta"/>
              </w:rPr>
              <w:t>Панов Б.Т. Школьный грамматико-орфографичекий словарь русского языка. М.:Просвещение 1985</w:t>
            </w:r>
          </w:p>
          <w:p w:rsidR="003D75F9" w:rsidRPr="003D75F9" w:rsidRDefault="003D75F9" w:rsidP="00892F7E">
            <w:pPr>
              <w:rPr>
                <w:highlight w:val="magenta"/>
              </w:rPr>
            </w:pPr>
            <w:r w:rsidRPr="003D75F9">
              <w:rPr>
                <w:sz w:val="22"/>
                <w:szCs w:val="22"/>
                <w:highlight w:val="magenta"/>
              </w:rPr>
              <w:t>Чувашско-русский словарь. Чебоксары.</w:t>
            </w:r>
            <w:proofErr w:type="gramStart"/>
            <w:r w:rsidRPr="003D75F9">
              <w:rPr>
                <w:sz w:val="22"/>
                <w:szCs w:val="22"/>
                <w:highlight w:val="magenta"/>
              </w:rPr>
              <w:t>:Ч</w:t>
            </w:r>
            <w:proofErr w:type="gramEnd"/>
            <w:r w:rsidRPr="003D75F9">
              <w:rPr>
                <w:sz w:val="22"/>
                <w:szCs w:val="22"/>
                <w:highlight w:val="magenta"/>
              </w:rPr>
              <w:t>увашское книжное издательство</w:t>
            </w:r>
          </w:p>
          <w:p w:rsidR="003D75F9" w:rsidRPr="003D75F9" w:rsidRDefault="003D75F9" w:rsidP="00892F7E">
            <w:pPr>
              <w:rPr>
                <w:highlight w:val="magenta"/>
              </w:rPr>
            </w:pPr>
            <w:r w:rsidRPr="003D75F9">
              <w:rPr>
                <w:sz w:val="22"/>
                <w:szCs w:val="22"/>
                <w:highlight w:val="magenta"/>
              </w:rPr>
              <w:t>Скворцов М.И. Словарь социальной лексики.- Чебоксары</w:t>
            </w:r>
            <w:proofErr w:type="gramStart"/>
            <w:r w:rsidRPr="003D75F9">
              <w:rPr>
                <w:sz w:val="22"/>
                <w:szCs w:val="22"/>
                <w:highlight w:val="magenta"/>
              </w:rPr>
              <w:t xml:space="preserve">.: </w:t>
            </w:r>
            <w:proofErr w:type="gramEnd"/>
            <w:r w:rsidRPr="003D75F9">
              <w:rPr>
                <w:sz w:val="22"/>
                <w:szCs w:val="22"/>
                <w:highlight w:val="magenta"/>
              </w:rPr>
              <w:t>Чувашское книжное издательство, 2004</w:t>
            </w:r>
          </w:p>
          <w:p w:rsidR="003D75F9" w:rsidRPr="003D75F9" w:rsidRDefault="003D75F9" w:rsidP="00892F7E">
            <w:pPr>
              <w:rPr>
                <w:b/>
                <w:highlight w:val="magenta"/>
              </w:rPr>
            </w:pPr>
            <w:r w:rsidRPr="003D75F9">
              <w:rPr>
                <w:b/>
                <w:sz w:val="22"/>
                <w:szCs w:val="22"/>
                <w:highlight w:val="magenta"/>
              </w:rPr>
              <w:t>Литература для классного часа</w:t>
            </w:r>
          </w:p>
          <w:p w:rsidR="003D75F9" w:rsidRPr="003D75F9" w:rsidRDefault="003D75F9" w:rsidP="00892F7E">
            <w:pPr>
              <w:rPr>
                <w:highlight w:val="magenta"/>
              </w:rPr>
            </w:pPr>
            <w:r w:rsidRPr="003D75F9">
              <w:rPr>
                <w:sz w:val="22"/>
                <w:szCs w:val="22"/>
                <w:highlight w:val="magenta"/>
              </w:rPr>
              <w:t>Максимова Т.Н. Классные часы. 1 класс</w:t>
            </w:r>
            <w:proofErr w:type="gramStart"/>
            <w:r w:rsidRPr="003D75F9">
              <w:rPr>
                <w:sz w:val="22"/>
                <w:szCs w:val="22"/>
                <w:highlight w:val="magenta"/>
              </w:rPr>
              <w:t>.-</w:t>
            </w:r>
            <w:proofErr w:type="gramEnd"/>
            <w:r w:rsidRPr="003D75F9">
              <w:rPr>
                <w:sz w:val="22"/>
                <w:szCs w:val="22"/>
                <w:highlight w:val="magenta"/>
              </w:rPr>
              <w:t>М.:ВАКО, 2008</w:t>
            </w:r>
          </w:p>
          <w:p w:rsidR="003D75F9" w:rsidRPr="003D75F9" w:rsidRDefault="003D75F9" w:rsidP="00892F7E">
            <w:pPr>
              <w:rPr>
                <w:highlight w:val="magenta"/>
              </w:rPr>
            </w:pPr>
            <w:r w:rsidRPr="003D75F9">
              <w:rPr>
                <w:sz w:val="22"/>
                <w:szCs w:val="22"/>
                <w:highlight w:val="magenta"/>
              </w:rPr>
              <w:t>Максимова Т.Н. Классные часы. 2 класс</w:t>
            </w:r>
            <w:proofErr w:type="gramStart"/>
            <w:r w:rsidRPr="003D75F9">
              <w:rPr>
                <w:sz w:val="22"/>
                <w:szCs w:val="22"/>
                <w:highlight w:val="magenta"/>
              </w:rPr>
              <w:t>.-</w:t>
            </w:r>
            <w:proofErr w:type="gramEnd"/>
            <w:r w:rsidRPr="003D75F9">
              <w:rPr>
                <w:sz w:val="22"/>
                <w:szCs w:val="22"/>
                <w:highlight w:val="magenta"/>
              </w:rPr>
              <w:t>М.:ВАКО, 2008</w:t>
            </w:r>
          </w:p>
          <w:p w:rsidR="003D75F9" w:rsidRPr="003D75F9" w:rsidRDefault="003D75F9" w:rsidP="00892F7E">
            <w:pPr>
              <w:rPr>
                <w:highlight w:val="magenta"/>
              </w:rPr>
            </w:pPr>
            <w:r w:rsidRPr="003D75F9">
              <w:rPr>
                <w:sz w:val="22"/>
                <w:szCs w:val="22"/>
                <w:highlight w:val="magenta"/>
              </w:rPr>
              <w:t>Дробинина Н.Н. Классные часы. 3 класс</w:t>
            </w:r>
            <w:proofErr w:type="gramStart"/>
            <w:r w:rsidRPr="003D75F9">
              <w:rPr>
                <w:sz w:val="22"/>
                <w:szCs w:val="22"/>
                <w:highlight w:val="magenta"/>
              </w:rPr>
              <w:t>.-</w:t>
            </w:r>
            <w:proofErr w:type="gramEnd"/>
            <w:r w:rsidRPr="003D75F9">
              <w:rPr>
                <w:sz w:val="22"/>
                <w:szCs w:val="22"/>
                <w:highlight w:val="magenta"/>
              </w:rPr>
              <w:t>М.:ВАКО, 2008</w:t>
            </w:r>
          </w:p>
          <w:p w:rsidR="003D75F9" w:rsidRPr="003D75F9" w:rsidRDefault="003D75F9" w:rsidP="00892F7E">
            <w:pPr>
              <w:rPr>
                <w:highlight w:val="magenta"/>
              </w:rPr>
            </w:pPr>
            <w:r w:rsidRPr="003D75F9">
              <w:rPr>
                <w:sz w:val="22"/>
                <w:szCs w:val="22"/>
                <w:highlight w:val="magenta"/>
              </w:rPr>
              <w:t>Дробинина Н.Н. Классные часы. 4 класс</w:t>
            </w:r>
            <w:proofErr w:type="gramStart"/>
            <w:r w:rsidRPr="003D75F9">
              <w:rPr>
                <w:sz w:val="22"/>
                <w:szCs w:val="22"/>
                <w:highlight w:val="magenta"/>
              </w:rPr>
              <w:t>.-</w:t>
            </w:r>
            <w:proofErr w:type="gramEnd"/>
            <w:r w:rsidRPr="003D75F9">
              <w:rPr>
                <w:sz w:val="22"/>
                <w:szCs w:val="22"/>
                <w:highlight w:val="magenta"/>
              </w:rPr>
              <w:t>М.:ВАКО, 2008</w:t>
            </w:r>
          </w:p>
          <w:p w:rsidR="003D75F9" w:rsidRPr="003D75F9" w:rsidRDefault="003D75F9" w:rsidP="00892F7E">
            <w:pPr>
              <w:rPr>
                <w:highlight w:val="magenta"/>
              </w:rPr>
            </w:pPr>
          </w:p>
          <w:p w:rsidR="003D75F9" w:rsidRPr="003D75F9" w:rsidRDefault="003D75F9" w:rsidP="00892F7E">
            <w:pPr>
              <w:rPr>
                <w:b/>
                <w:highlight w:val="magenta"/>
              </w:rPr>
            </w:pPr>
            <w:r w:rsidRPr="003D75F9">
              <w:rPr>
                <w:b/>
                <w:highlight w:val="magenta"/>
              </w:rPr>
              <w:t>Родительские собрания</w:t>
            </w:r>
          </w:p>
          <w:p w:rsidR="003D75F9" w:rsidRPr="003D75F9" w:rsidRDefault="003D75F9" w:rsidP="00892F7E">
            <w:pPr>
              <w:rPr>
                <w:highlight w:val="magenta"/>
              </w:rPr>
            </w:pPr>
          </w:p>
          <w:p w:rsidR="003D75F9" w:rsidRPr="003D75F9" w:rsidRDefault="003D75F9" w:rsidP="00892F7E">
            <w:pPr>
              <w:rPr>
                <w:highlight w:val="magenta"/>
              </w:rPr>
            </w:pPr>
            <w:r w:rsidRPr="003D75F9">
              <w:rPr>
                <w:highlight w:val="magenta"/>
              </w:rPr>
              <w:lastRenderedPageBreak/>
              <w:t>ВаренькаО.П.Родительские собрания: 2 класс</w:t>
            </w:r>
            <w:proofErr w:type="gramStart"/>
            <w:r w:rsidRPr="003D75F9">
              <w:rPr>
                <w:highlight w:val="magenta"/>
              </w:rPr>
              <w:t>.-</w:t>
            </w:r>
            <w:proofErr w:type="gramEnd"/>
            <w:r w:rsidRPr="003D75F9">
              <w:rPr>
                <w:highlight w:val="magenta"/>
              </w:rPr>
              <w:t>М.:ВАКО,2012</w:t>
            </w:r>
          </w:p>
          <w:p w:rsidR="003D75F9" w:rsidRPr="003D75F9" w:rsidRDefault="003D75F9" w:rsidP="00892F7E">
            <w:pPr>
              <w:rPr>
                <w:highlight w:val="magenta"/>
              </w:rPr>
            </w:pPr>
            <w:r w:rsidRPr="003D75F9">
              <w:rPr>
                <w:highlight w:val="magenta"/>
              </w:rPr>
              <w:t>Дереклеева Н.И. Новые родительские собрания: 1-4 классы</w:t>
            </w:r>
            <w:proofErr w:type="gramStart"/>
            <w:r w:rsidRPr="003D75F9">
              <w:rPr>
                <w:highlight w:val="magenta"/>
              </w:rPr>
              <w:t>.-</w:t>
            </w:r>
            <w:proofErr w:type="gramEnd"/>
            <w:r w:rsidRPr="003D75F9">
              <w:rPr>
                <w:highlight w:val="magenta"/>
              </w:rPr>
              <w:t>М.:ВАКО,2008</w:t>
            </w:r>
          </w:p>
          <w:p w:rsidR="003D75F9" w:rsidRPr="003D75F9" w:rsidRDefault="003D75F9" w:rsidP="00892F7E">
            <w:pPr>
              <w:rPr>
                <w:highlight w:val="magenta"/>
              </w:rPr>
            </w:pPr>
            <w:r w:rsidRPr="003D75F9">
              <w:rPr>
                <w:highlight w:val="magenta"/>
              </w:rPr>
              <w:t>Алоева М.А.лучшие родительские собрания в начальной школе:3-4 классы. Ростов н/Д</w:t>
            </w:r>
            <w:proofErr w:type="gramStart"/>
            <w:r w:rsidRPr="003D75F9">
              <w:rPr>
                <w:highlight w:val="magenta"/>
              </w:rPr>
              <w:t>:Ф</w:t>
            </w:r>
            <w:proofErr w:type="gramEnd"/>
            <w:r w:rsidRPr="003D75F9">
              <w:rPr>
                <w:highlight w:val="magenta"/>
              </w:rPr>
              <w:t>еникс, 2007</w:t>
            </w:r>
          </w:p>
        </w:tc>
        <w:tc>
          <w:tcPr>
            <w:tcW w:w="2694" w:type="dxa"/>
            <w:vMerge w:val="restart"/>
          </w:tcPr>
          <w:p w:rsidR="003D75F9" w:rsidRPr="003D75F9" w:rsidRDefault="003D75F9" w:rsidP="00892F7E">
            <w:pPr>
              <w:jc w:val="center"/>
              <w:rPr>
                <w:b/>
                <w:highlight w:val="magenta"/>
              </w:rPr>
            </w:pPr>
          </w:p>
          <w:p w:rsidR="003D75F9" w:rsidRPr="003D75F9" w:rsidRDefault="003D75F9" w:rsidP="00892F7E">
            <w:pPr>
              <w:rPr>
                <w:highlight w:val="magenta"/>
              </w:rPr>
            </w:pPr>
            <w:r w:rsidRPr="003D75F9">
              <w:rPr>
                <w:b/>
                <w:sz w:val="22"/>
                <w:szCs w:val="22"/>
                <w:highlight w:val="magenta"/>
              </w:rPr>
              <w:t>Математика</w:t>
            </w:r>
            <w:r w:rsidRPr="003D75F9">
              <w:rPr>
                <w:sz w:val="22"/>
                <w:szCs w:val="22"/>
                <w:highlight w:val="magenta"/>
              </w:rPr>
              <w:t xml:space="preserve">. Электронное приложение к  учебнику М.И.Моро 4 класс, </w:t>
            </w:r>
          </w:p>
          <w:p w:rsidR="003D75F9" w:rsidRPr="003D75F9" w:rsidRDefault="003D75F9" w:rsidP="00892F7E">
            <w:pPr>
              <w:rPr>
                <w:highlight w:val="magenta"/>
              </w:rPr>
            </w:pPr>
            <w:r w:rsidRPr="003D75F9">
              <w:rPr>
                <w:sz w:val="22"/>
                <w:szCs w:val="22"/>
                <w:highlight w:val="magenta"/>
              </w:rPr>
              <w:t>2 класс</w:t>
            </w:r>
          </w:p>
          <w:p w:rsidR="003D75F9" w:rsidRPr="003D75F9" w:rsidRDefault="003D75F9" w:rsidP="00892F7E">
            <w:pPr>
              <w:rPr>
                <w:b/>
                <w:highlight w:val="magenta"/>
              </w:rPr>
            </w:pPr>
          </w:p>
          <w:p w:rsidR="003D75F9" w:rsidRPr="003D75F9" w:rsidRDefault="003D75F9" w:rsidP="00892F7E">
            <w:pPr>
              <w:jc w:val="center"/>
              <w:rPr>
                <w:b/>
                <w:highlight w:val="magenta"/>
              </w:rPr>
            </w:pPr>
          </w:p>
          <w:p w:rsidR="003D75F9" w:rsidRPr="003D75F9" w:rsidRDefault="003D75F9" w:rsidP="00892F7E">
            <w:pPr>
              <w:jc w:val="center"/>
              <w:rPr>
                <w:highlight w:val="magenta"/>
              </w:rPr>
            </w:pPr>
            <w:r w:rsidRPr="003D75F9">
              <w:rPr>
                <w:b/>
                <w:sz w:val="22"/>
                <w:szCs w:val="22"/>
                <w:highlight w:val="magenta"/>
              </w:rPr>
              <w:t xml:space="preserve"> </w:t>
            </w: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Доска 3-х элементная</w:t>
            </w:r>
          </w:p>
        </w:tc>
        <w:tc>
          <w:tcPr>
            <w:tcW w:w="709" w:type="dxa"/>
          </w:tcPr>
          <w:p w:rsidR="003D75F9" w:rsidRPr="003D75F9" w:rsidRDefault="003D75F9" w:rsidP="00892F7E">
            <w:pPr>
              <w:ind w:left="147"/>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Стол преподавателя</w:t>
            </w:r>
          </w:p>
        </w:tc>
        <w:tc>
          <w:tcPr>
            <w:tcW w:w="709" w:type="dxa"/>
          </w:tcPr>
          <w:p w:rsidR="003D75F9" w:rsidRPr="003D75F9" w:rsidRDefault="003D75F9" w:rsidP="00892F7E">
            <w:pPr>
              <w:ind w:left="177"/>
              <w:rPr>
                <w:highlight w:val="magenta"/>
              </w:rPr>
            </w:pPr>
            <w:r w:rsidRPr="003D75F9">
              <w:rPr>
                <w:sz w:val="22"/>
                <w:szCs w:val="22"/>
                <w:highlight w:val="magenta"/>
              </w:rPr>
              <w:t>2</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преподавателя</w:t>
            </w:r>
          </w:p>
        </w:tc>
        <w:tc>
          <w:tcPr>
            <w:tcW w:w="709" w:type="dxa"/>
          </w:tcPr>
          <w:p w:rsidR="003D75F9" w:rsidRPr="003D75F9" w:rsidRDefault="003D75F9" w:rsidP="00892F7E">
            <w:pPr>
              <w:ind w:left="117"/>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Borders>
              <w:bottom w:val="nil"/>
            </w:tcBorders>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Стол ученический</w:t>
            </w:r>
          </w:p>
        </w:tc>
        <w:tc>
          <w:tcPr>
            <w:tcW w:w="709" w:type="dxa"/>
          </w:tcPr>
          <w:p w:rsidR="003D75F9" w:rsidRPr="003D75F9" w:rsidRDefault="003D75F9" w:rsidP="00892F7E">
            <w:pPr>
              <w:ind w:left="117"/>
              <w:rPr>
                <w:highlight w:val="magenta"/>
              </w:rPr>
            </w:pPr>
            <w:r w:rsidRPr="003D75F9">
              <w:rPr>
                <w:sz w:val="22"/>
                <w:szCs w:val="22"/>
                <w:highlight w:val="magenta"/>
              </w:rPr>
              <w:t>10</w:t>
            </w:r>
          </w:p>
        </w:tc>
        <w:tc>
          <w:tcPr>
            <w:tcW w:w="4394" w:type="dxa"/>
            <w:vMerge/>
          </w:tcPr>
          <w:p w:rsidR="003D75F9" w:rsidRPr="003D75F9" w:rsidRDefault="003D75F9" w:rsidP="00892F7E">
            <w:pPr>
              <w:rPr>
                <w:highlight w:val="magenta"/>
              </w:rPr>
            </w:pPr>
          </w:p>
        </w:tc>
        <w:tc>
          <w:tcPr>
            <w:tcW w:w="2694" w:type="dxa"/>
            <w:tcBorders>
              <w:top w:val="nil"/>
              <w:bottom w:val="nil"/>
            </w:tcBorders>
          </w:tcPr>
          <w:p w:rsidR="003D75F9" w:rsidRPr="003D75F9" w:rsidRDefault="003D75F9" w:rsidP="00892F7E">
            <w:pP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Стул ученический</w:t>
            </w:r>
          </w:p>
        </w:tc>
        <w:tc>
          <w:tcPr>
            <w:tcW w:w="709" w:type="dxa"/>
          </w:tcPr>
          <w:p w:rsidR="003D75F9" w:rsidRPr="003D75F9" w:rsidRDefault="003D75F9" w:rsidP="00892F7E">
            <w:pPr>
              <w:ind w:left="117"/>
              <w:rPr>
                <w:highlight w:val="magenta"/>
              </w:rPr>
            </w:pPr>
            <w:r w:rsidRPr="003D75F9">
              <w:rPr>
                <w:sz w:val="22"/>
                <w:szCs w:val="22"/>
                <w:highlight w:val="magenta"/>
              </w:rPr>
              <w:t>15</w:t>
            </w:r>
          </w:p>
        </w:tc>
        <w:tc>
          <w:tcPr>
            <w:tcW w:w="4394" w:type="dxa"/>
            <w:vMerge/>
          </w:tcPr>
          <w:p w:rsidR="003D75F9" w:rsidRPr="003D75F9" w:rsidRDefault="003D75F9" w:rsidP="00892F7E">
            <w:pPr>
              <w:rPr>
                <w:highlight w:val="magenta"/>
              </w:rPr>
            </w:pPr>
          </w:p>
        </w:tc>
        <w:tc>
          <w:tcPr>
            <w:tcW w:w="2694" w:type="dxa"/>
            <w:vMerge w:val="restart"/>
            <w:tcBorders>
              <w:top w:val="nil"/>
            </w:tcBorders>
          </w:tcPr>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Литературное чтение</w:t>
            </w:r>
          </w:p>
          <w:p w:rsidR="003D75F9" w:rsidRPr="003D75F9" w:rsidRDefault="003D75F9" w:rsidP="00892F7E">
            <w:pPr>
              <w:rPr>
                <w:highlight w:val="magenta"/>
              </w:rPr>
            </w:pPr>
            <w:r w:rsidRPr="003D75F9">
              <w:rPr>
                <w:sz w:val="22"/>
                <w:szCs w:val="22"/>
                <w:highlight w:val="magenta"/>
              </w:rPr>
              <w:t>Аудиоприложение к учебнику Л.Ф.Климановой. 4 класс, 3 класс</w:t>
            </w:r>
          </w:p>
          <w:p w:rsidR="003D75F9" w:rsidRPr="003D75F9" w:rsidRDefault="003D75F9" w:rsidP="00892F7E">
            <w:pPr>
              <w:rPr>
                <w:highlight w:val="magenta"/>
              </w:rPr>
            </w:pPr>
            <w:r w:rsidRPr="003D75F9">
              <w:rPr>
                <w:sz w:val="22"/>
                <w:szCs w:val="22"/>
                <w:highlight w:val="magenta"/>
              </w:rPr>
              <w:t xml:space="preserve"> </w:t>
            </w:r>
          </w:p>
          <w:p w:rsidR="003D75F9" w:rsidRPr="003D75F9" w:rsidRDefault="003D75F9" w:rsidP="00892F7E">
            <w:pPr>
              <w:rPr>
                <w:highlight w:val="magenta"/>
              </w:rPr>
            </w:pPr>
            <w:r w:rsidRPr="003D75F9">
              <w:rPr>
                <w:b/>
                <w:sz w:val="22"/>
                <w:szCs w:val="22"/>
                <w:highlight w:val="magenta"/>
              </w:rPr>
              <w:t>Окружающий мир</w:t>
            </w:r>
            <w:r w:rsidRPr="003D75F9">
              <w:rPr>
                <w:sz w:val="22"/>
                <w:szCs w:val="22"/>
                <w:highlight w:val="magenta"/>
              </w:rPr>
              <w:t xml:space="preserve"> Электронное приложение к  учебнику А.А. Плешакова. Е.А Крючковой. 4 класс, 2 класс</w:t>
            </w:r>
          </w:p>
          <w:p w:rsidR="003D75F9" w:rsidRPr="003D75F9" w:rsidRDefault="003D75F9" w:rsidP="00892F7E">
            <w:pPr>
              <w:rPr>
                <w:highlight w:val="magenta"/>
              </w:rPr>
            </w:pPr>
          </w:p>
          <w:p w:rsidR="003D75F9" w:rsidRPr="003D75F9" w:rsidRDefault="003D75F9" w:rsidP="00892F7E">
            <w:pPr>
              <w:rPr>
                <w:b/>
                <w:highlight w:val="magenta"/>
              </w:rPr>
            </w:pPr>
            <w:r w:rsidRPr="003D75F9">
              <w:rPr>
                <w:b/>
                <w:sz w:val="22"/>
                <w:szCs w:val="22"/>
                <w:highlight w:val="magenta"/>
              </w:rPr>
              <w:t>ИЗО.</w:t>
            </w:r>
          </w:p>
          <w:p w:rsidR="003D75F9" w:rsidRPr="003D75F9" w:rsidRDefault="003D75F9" w:rsidP="00892F7E">
            <w:pPr>
              <w:rPr>
                <w:highlight w:val="magenta"/>
              </w:rPr>
            </w:pPr>
            <w:r w:rsidRPr="003D75F9">
              <w:rPr>
                <w:sz w:val="22"/>
                <w:szCs w:val="22"/>
                <w:highlight w:val="magenta"/>
              </w:rPr>
              <w:lastRenderedPageBreak/>
              <w:t xml:space="preserve">Электронное учебное издание. 4 класс Дрофа. </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Все диктанты. 1-4 классы</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 xml:space="preserve">Чаваш </w:t>
            </w:r>
            <w:proofErr w:type="gramStart"/>
            <w:r w:rsidRPr="003D75F9">
              <w:rPr>
                <w:b/>
                <w:sz w:val="22"/>
                <w:szCs w:val="22"/>
                <w:highlight w:val="magenta"/>
              </w:rPr>
              <w:t>букваре</w:t>
            </w:r>
            <w:proofErr w:type="gramEnd"/>
            <w:r w:rsidRPr="003D75F9">
              <w:rPr>
                <w:b/>
                <w:sz w:val="22"/>
                <w:szCs w:val="22"/>
                <w:highlight w:val="magenta"/>
              </w:rPr>
              <w:t xml:space="preserve"> . 1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Чаваш челхи. 2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Чаваш челхи. 3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Чаваш челхи. 4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Основы православной культуры. 4 класс</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Город юных математиков. 8-12 лет</w:t>
            </w:r>
          </w:p>
          <w:p w:rsidR="003D75F9" w:rsidRPr="003D75F9" w:rsidRDefault="003D75F9" w:rsidP="00892F7E">
            <w:pPr>
              <w:rPr>
                <w:b/>
                <w:highlight w:val="magenta"/>
              </w:rPr>
            </w:pPr>
          </w:p>
          <w:p w:rsidR="003D75F9" w:rsidRPr="003D75F9" w:rsidRDefault="003D75F9" w:rsidP="00892F7E">
            <w:pPr>
              <w:rPr>
                <w:b/>
                <w:highlight w:val="magenta"/>
              </w:rPr>
            </w:pPr>
            <w:r w:rsidRPr="003D75F9">
              <w:rPr>
                <w:b/>
                <w:sz w:val="22"/>
                <w:szCs w:val="22"/>
                <w:highlight w:val="magenta"/>
              </w:rPr>
              <w:t>Супердетки. Весёлый диктант. 6-9 лет</w:t>
            </w:r>
          </w:p>
          <w:p w:rsidR="003D75F9" w:rsidRPr="003D75F9" w:rsidRDefault="003D75F9" w:rsidP="00892F7E">
            <w:pPr>
              <w:rPr>
                <w:b/>
                <w:highlight w:val="magenta"/>
              </w:rPr>
            </w:pPr>
          </w:p>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Компьютерный стол</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Сту</w:t>
            </w:r>
            <w:proofErr w:type="gramStart"/>
            <w:r w:rsidRPr="003D75F9">
              <w:rPr>
                <w:sz w:val="22"/>
                <w:szCs w:val="22"/>
                <w:highlight w:val="magenta"/>
              </w:rPr>
              <w:t>л-</w:t>
            </w:r>
            <w:proofErr w:type="gramEnd"/>
            <w:r w:rsidRPr="003D75F9">
              <w:rPr>
                <w:sz w:val="22"/>
                <w:szCs w:val="22"/>
                <w:highlight w:val="magenta"/>
              </w:rPr>
              <w:t xml:space="preserve"> кресло</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Шкаф ШУ 2(у)</w:t>
            </w:r>
          </w:p>
        </w:tc>
        <w:tc>
          <w:tcPr>
            <w:tcW w:w="709" w:type="dxa"/>
          </w:tcPr>
          <w:p w:rsidR="003D75F9" w:rsidRPr="003D75F9" w:rsidRDefault="003D75F9" w:rsidP="00892F7E">
            <w:pPr>
              <w:ind w:left="147"/>
              <w:rPr>
                <w:highlight w:val="magenta"/>
              </w:rPr>
            </w:pPr>
            <w:r w:rsidRPr="003D75F9">
              <w:rPr>
                <w:sz w:val="22"/>
                <w:szCs w:val="22"/>
                <w:highlight w:val="magenta"/>
              </w:rPr>
              <w:t>2</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Тумба под классную доску</w:t>
            </w:r>
          </w:p>
        </w:tc>
        <w:tc>
          <w:tcPr>
            <w:tcW w:w="709" w:type="dxa"/>
          </w:tcPr>
          <w:p w:rsidR="003D75F9" w:rsidRPr="003D75F9" w:rsidRDefault="003D75F9" w:rsidP="00892F7E">
            <w:pPr>
              <w:ind w:left="102"/>
              <w:rPr>
                <w:highlight w:val="magenta"/>
              </w:rPr>
            </w:pPr>
            <w:r w:rsidRPr="003D75F9">
              <w:rPr>
                <w:sz w:val="22"/>
                <w:szCs w:val="22"/>
                <w:highlight w:val="magenta"/>
              </w:rPr>
              <w:t>1</w:t>
            </w:r>
          </w:p>
        </w:tc>
        <w:tc>
          <w:tcPr>
            <w:tcW w:w="4394" w:type="dxa"/>
            <w:vMerge/>
          </w:tcPr>
          <w:p w:rsidR="003D75F9" w:rsidRPr="003D75F9" w:rsidRDefault="003D75F9" w:rsidP="00892F7E">
            <w:pP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Светильник над классной доской</w:t>
            </w:r>
          </w:p>
        </w:tc>
        <w:tc>
          <w:tcPr>
            <w:tcW w:w="709" w:type="dxa"/>
          </w:tcPr>
          <w:p w:rsidR="003D75F9" w:rsidRPr="003D75F9" w:rsidRDefault="003D75F9" w:rsidP="00892F7E">
            <w:pPr>
              <w:spacing w:after="200" w:line="276" w:lineRule="auto"/>
              <w:rPr>
                <w:highlight w:val="magenta"/>
              </w:rPr>
            </w:pPr>
          </w:p>
          <w:p w:rsidR="003D75F9" w:rsidRPr="003D75F9" w:rsidRDefault="003D75F9" w:rsidP="00892F7E">
            <w:pPr>
              <w:ind w:left="8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Экран настенный</w:t>
            </w:r>
          </w:p>
        </w:tc>
        <w:tc>
          <w:tcPr>
            <w:tcW w:w="709" w:type="dxa"/>
          </w:tcPr>
          <w:p w:rsidR="003D75F9" w:rsidRPr="003D75F9" w:rsidRDefault="003D75F9" w:rsidP="00892F7E">
            <w:pPr>
              <w:ind w:left="8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Компьютер</w:t>
            </w:r>
          </w:p>
        </w:tc>
        <w:tc>
          <w:tcPr>
            <w:tcW w:w="709" w:type="dxa"/>
          </w:tcPr>
          <w:p w:rsidR="003D75F9" w:rsidRPr="003D75F9" w:rsidRDefault="003D75F9" w:rsidP="00892F7E">
            <w:pPr>
              <w:ind w:left="7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Проектор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Динамики</w:t>
            </w:r>
          </w:p>
        </w:tc>
        <w:tc>
          <w:tcPr>
            <w:tcW w:w="709" w:type="dxa"/>
          </w:tcPr>
          <w:p w:rsidR="003D75F9" w:rsidRPr="003D75F9" w:rsidRDefault="003D75F9" w:rsidP="00892F7E">
            <w:pPr>
              <w:ind w:left="72"/>
              <w:rPr>
                <w:highlight w:val="magenta"/>
              </w:rPr>
            </w:pPr>
            <w:r w:rsidRPr="003D75F9">
              <w:rPr>
                <w:sz w:val="22"/>
                <w:szCs w:val="22"/>
                <w:highlight w:val="magenta"/>
              </w:rPr>
              <w:t xml:space="preserve"> 2</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Потолочный кронштейн</w:t>
            </w:r>
          </w:p>
        </w:tc>
        <w:tc>
          <w:tcPr>
            <w:tcW w:w="709" w:type="dxa"/>
          </w:tcPr>
          <w:p w:rsidR="003D75F9" w:rsidRPr="003D75F9" w:rsidRDefault="003D75F9" w:rsidP="00892F7E">
            <w:pPr>
              <w:ind w:left="7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Сетевой фильтр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t>Кабель и шнур</w:t>
            </w:r>
          </w:p>
        </w:tc>
        <w:tc>
          <w:tcPr>
            <w:tcW w:w="709" w:type="dxa"/>
          </w:tcPr>
          <w:p w:rsidR="003D75F9" w:rsidRPr="003D75F9" w:rsidRDefault="003D75F9" w:rsidP="00892F7E">
            <w:pPr>
              <w:ind w:left="57"/>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3D75F9" w:rsidTr="00892F7E">
        <w:tc>
          <w:tcPr>
            <w:tcW w:w="3402" w:type="dxa"/>
          </w:tcPr>
          <w:p w:rsidR="003D75F9" w:rsidRPr="003D75F9" w:rsidRDefault="003D75F9" w:rsidP="00892F7E">
            <w:pPr>
              <w:rPr>
                <w:highlight w:val="magenta"/>
              </w:rPr>
            </w:pPr>
            <w:r w:rsidRPr="003D75F9">
              <w:rPr>
                <w:sz w:val="22"/>
                <w:szCs w:val="22"/>
                <w:highlight w:val="magenta"/>
              </w:rPr>
              <w:lastRenderedPageBreak/>
              <w:t>Настенный</w:t>
            </w:r>
          </w:p>
          <w:p w:rsidR="003D75F9" w:rsidRPr="003D75F9" w:rsidRDefault="003D75F9" w:rsidP="00892F7E">
            <w:pPr>
              <w:rPr>
                <w:highlight w:val="magenta"/>
              </w:rPr>
            </w:pPr>
            <w:r w:rsidRPr="003D75F9">
              <w:rPr>
                <w:sz w:val="22"/>
                <w:szCs w:val="22"/>
                <w:highlight w:val="magenta"/>
              </w:rPr>
              <w:t xml:space="preserve"> громкоговоритель</w:t>
            </w:r>
          </w:p>
        </w:tc>
        <w:tc>
          <w:tcPr>
            <w:tcW w:w="709" w:type="dxa"/>
          </w:tcPr>
          <w:p w:rsidR="003D75F9" w:rsidRPr="003D75F9" w:rsidRDefault="003D75F9" w:rsidP="00892F7E">
            <w:pPr>
              <w:spacing w:after="200" w:line="276" w:lineRule="auto"/>
              <w:rPr>
                <w:highlight w:val="magenta"/>
              </w:rPr>
            </w:pPr>
          </w:p>
          <w:p w:rsidR="003D75F9" w:rsidRPr="003D75F9" w:rsidRDefault="003D75F9" w:rsidP="00892F7E">
            <w:pPr>
              <w:ind w:left="42"/>
              <w:rPr>
                <w:highlight w:val="magenta"/>
              </w:rPr>
            </w:pPr>
            <w:r w:rsidRPr="003D75F9">
              <w:rPr>
                <w:sz w:val="22"/>
                <w:szCs w:val="22"/>
                <w:highlight w:val="magenta"/>
              </w:rPr>
              <w:t xml:space="preserve"> 1</w:t>
            </w:r>
          </w:p>
        </w:tc>
        <w:tc>
          <w:tcPr>
            <w:tcW w:w="4394" w:type="dxa"/>
            <w:vMerge/>
          </w:tcPr>
          <w:p w:rsidR="003D75F9" w:rsidRPr="003D75F9" w:rsidRDefault="003D75F9" w:rsidP="00892F7E">
            <w:pPr>
              <w:jc w:val="center"/>
              <w:rPr>
                <w:highlight w:val="magenta"/>
              </w:rPr>
            </w:pPr>
          </w:p>
        </w:tc>
        <w:tc>
          <w:tcPr>
            <w:tcW w:w="2694" w:type="dxa"/>
            <w:vMerge/>
          </w:tcPr>
          <w:p w:rsidR="003D75F9" w:rsidRPr="003D75F9" w:rsidRDefault="003D75F9" w:rsidP="00892F7E">
            <w:pPr>
              <w:jc w:val="center"/>
              <w:rPr>
                <w:b/>
                <w:highlight w:val="magenta"/>
              </w:rPr>
            </w:pPr>
          </w:p>
        </w:tc>
      </w:tr>
      <w:tr w:rsidR="003D75F9" w:rsidRPr="00DF7CF8" w:rsidTr="00892F7E">
        <w:tc>
          <w:tcPr>
            <w:tcW w:w="3402" w:type="dxa"/>
          </w:tcPr>
          <w:p w:rsidR="003D75F9" w:rsidRPr="003D75F9" w:rsidRDefault="003D75F9" w:rsidP="00892F7E">
            <w:pPr>
              <w:rPr>
                <w:highlight w:val="magenta"/>
              </w:rPr>
            </w:pPr>
            <w:r w:rsidRPr="003D75F9">
              <w:rPr>
                <w:sz w:val="22"/>
                <w:szCs w:val="22"/>
                <w:highlight w:val="magenta"/>
              </w:rPr>
              <w:lastRenderedPageBreak/>
              <w:t>Тумбочка</w:t>
            </w:r>
          </w:p>
        </w:tc>
        <w:tc>
          <w:tcPr>
            <w:tcW w:w="709" w:type="dxa"/>
          </w:tcPr>
          <w:p w:rsidR="003D75F9" w:rsidRPr="00DF7CF8" w:rsidRDefault="003D75F9" w:rsidP="00892F7E">
            <w:pPr>
              <w:ind w:left="72"/>
            </w:pPr>
            <w:r w:rsidRPr="003D75F9">
              <w:rPr>
                <w:sz w:val="22"/>
                <w:szCs w:val="22"/>
                <w:highlight w:val="magenta"/>
              </w:rPr>
              <w:t>1</w:t>
            </w:r>
          </w:p>
        </w:tc>
        <w:tc>
          <w:tcPr>
            <w:tcW w:w="4394" w:type="dxa"/>
            <w:vMerge/>
          </w:tcPr>
          <w:p w:rsidR="003D75F9" w:rsidRPr="00DF7CF8" w:rsidRDefault="003D75F9" w:rsidP="00892F7E">
            <w:pPr>
              <w:jc w:val="center"/>
            </w:pPr>
          </w:p>
        </w:tc>
        <w:tc>
          <w:tcPr>
            <w:tcW w:w="2694" w:type="dxa"/>
            <w:vMerge/>
          </w:tcPr>
          <w:p w:rsidR="003D75F9" w:rsidRPr="00DF7CF8" w:rsidRDefault="003D75F9" w:rsidP="00892F7E">
            <w:pPr>
              <w:jc w:val="center"/>
              <w:rPr>
                <w:b/>
              </w:rPr>
            </w:pPr>
          </w:p>
        </w:tc>
      </w:tr>
      <w:tr w:rsidR="003D75F9" w:rsidRPr="00DF7CF8" w:rsidTr="00892F7E">
        <w:tc>
          <w:tcPr>
            <w:tcW w:w="3402" w:type="dxa"/>
          </w:tcPr>
          <w:p w:rsidR="003D75F9" w:rsidRPr="00DF7CF8" w:rsidRDefault="003D75F9" w:rsidP="00892F7E"/>
        </w:tc>
        <w:tc>
          <w:tcPr>
            <w:tcW w:w="709" w:type="dxa"/>
          </w:tcPr>
          <w:p w:rsidR="003D75F9" w:rsidRPr="00DF7CF8" w:rsidRDefault="003D75F9" w:rsidP="00892F7E">
            <w:pPr>
              <w:ind w:left="72"/>
            </w:pPr>
          </w:p>
        </w:tc>
        <w:tc>
          <w:tcPr>
            <w:tcW w:w="4394" w:type="dxa"/>
            <w:vMerge/>
          </w:tcPr>
          <w:p w:rsidR="003D75F9" w:rsidRPr="00DF7CF8" w:rsidRDefault="003D75F9" w:rsidP="00892F7E">
            <w:pPr>
              <w:jc w:val="center"/>
            </w:pPr>
          </w:p>
        </w:tc>
        <w:tc>
          <w:tcPr>
            <w:tcW w:w="2694" w:type="dxa"/>
            <w:vMerge/>
          </w:tcPr>
          <w:p w:rsidR="003D75F9" w:rsidRPr="00DF7CF8" w:rsidRDefault="003D75F9" w:rsidP="00892F7E">
            <w:pPr>
              <w:jc w:val="center"/>
              <w:rPr>
                <w:b/>
              </w:rPr>
            </w:pPr>
          </w:p>
        </w:tc>
      </w:tr>
      <w:tr w:rsidR="003D75F9" w:rsidRPr="00DF7CF8" w:rsidTr="00892F7E">
        <w:tc>
          <w:tcPr>
            <w:tcW w:w="3402" w:type="dxa"/>
          </w:tcPr>
          <w:p w:rsidR="003D75F9" w:rsidRPr="00DF7CF8" w:rsidRDefault="003D75F9" w:rsidP="00892F7E"/>
        </w:tc>
        <w:tc>
          <w:tcPr>
            <w:tcW w:w="709" w:type="dxa"/>
          </w:tcPr>
          <w:p w:rsidR="003D75F9" w:rsidRPr="00DF7CF8" w:rsidRDefault="003D75F9" w:rsidP="00892F7E">
            <w:pPr>
              <w:ind w:left="72"/>
            </w:pPr>
          </w:p>
        </w:tc>
        <w:tc>
          <w:tcPr>
            <w:tcW w:w="4394" w:type="dxa"/>
          </w:tcPr>
          <w:p w:rsidR="003D75F9" w:rsidRPr="00DF7CF8" w:rsidRDefault="003D75F9" w:rsidP="00892F7E">
            <w:pPr>
              <w:jc w:val="center"/>
              <w:rPr>
                <w:b/>
              </w:rPr>
            </w:pPr>
          </w:p>
        </w:tc>
        <w:tc>
          <w:tcPr>
            <w:tcW w:w="2694" w:type="dxa"/>
          </w:tcPr>
          <w:p w:rsidR="003D75F9" w:rsidRPr="00DF7CF8" w:rsidRDefault="003D75F9" w:rsidP="00892F7E">
            <w:pPr>
              <w:jc w:val="center"/>
              <w:rPr>
                <w:b/>
              </w:rPr>
            </w:pPr>
          </w:p>
        </w:tc>
      </w:tr>
    </w:tbl>
    <w:p w:rsidR="003D75F9" w:rsidRDefault="003D75F9" w:rsidP="00CF395E">
      <w:pPr>
        <w:pStyle w:val="3"/>
        <w:spacing w:line="276" w:lineRule="auto"/>
      </w:pPr>
    </w:p>
    <w:p w:rsidR="00B147E7" w:rsidRPr="00F17F7A" w:rsidRDefault="00B147E7" w:rsidP="00CF395E">
      <w:pPr>
        <w:pStyle w:val="3"/>
        <w:spacing w:line="276" w:lineRule="auto"/>
      </w:pPr>
      <w:r w:rsidRPr="00F17F7A">
        <w:t>3.3.6. Механизмы достижения целевых ориентиров в системе условий</w:t>
      </w:r>
      <w:bookmarkEnd w:id="86"/>
      <w:bookmarkEnd w:id="87"/>
    </w:p>
    <w:p w:rsidR="00B147E7" w:rsidRDefault="00B147E7" w:rsidP="00CF395E">
      <w:pPr>
        <w:spacing w:line="276" w:lineRule="auto"/>
        <w:ind w:firstLine="709"/>
        <w:jc w:val="both"/>
      </w:pPr>
      <w:r w:rsidRPr="006C34F3">
        <w:t>Основным механизмом достижения целевых ориентиров в системе условий является чёткое взаимодействие всех участников образовательного процесса.</w:t>
      </w:r>
      <w:r w:rsidRPr="00A119F8">
        <w:t xml:space="preserve"> </w:t>
      </w:r>
    </w:p>
    <w:p w:rsidR="00B147E7" w:rsidRPr="006C34F3" w:rsidRDefault="00B147E7" w:rsidP="00CF395E">
      <w:pPr>
        <w:shd w:val="clear" w:color="auto" w:fill="FFFFFF"/>
        <w:spacing w:line="276" w:lineRule="auto"/>
        <w:ind w:firstLine="709"/>
        <w:jc w:val="both"/>
      </w:pPr>
      <w:r w:rsidRPr="006C34F3">
        <w:rPr>
          <w:b/>
          <w:bCs/>
          <w:iCs/>
        </w:rPr>
        <w:t xml:space="preserve">Направление. </w:t>
      </w:r>
      <w:r>
        <w:rPr>
          <w:b/>
          <w:bCs/>
          <w:i/>
          <w:iCs/>
        </w:rPr>
        <w:t xml:space="preserve">Создание </w:t>
      </w:r>
      <w:r w:rsidRPr="006C34F3">
        <w:rPr>
          <w:b/>
          <w:bCs/>
          <w:i/>
          <w:iCs/>
        </w:rPr>
        <w:t xml:space="preserve"> условий, обеспечивающих личностный рост всех участников образовательного процесса</w:t>
      </w:r>
    </w:p>
    <w:p w:rsidR="00B147E7" w:rsidRPr="006C34F3" w:rsidRDefault="00B147E7" w:rsidP="00CF395E">
      <w:pPr>
        <w:shd w:val="clear" w:color="auto" w:fill="FFFFFF"/>
        <w:spacing w:line="276" w:lineRule="auto"/>
        <w:ind w:firstLine="709"/>
        <w:jc w:val="both"/>
      </w:pPr>
      <w:r w:rsidRPr="006C34F3">
        <w:rPr>
          <w:b/>
          <w:bCs/>
          <w:i/>
          <w:iCs/>
        </w:rPr>
        <w:t> </w:t>
      </w:r>
    </w:p>
    <w:p w:rsidR="00B147E7" w:rsidRDefault="00B147E7" w:rsidP="00CF395E">
      <w:pPr>
        <w:shd w:val="clear" w:color="auto" w:fill="FFFFFF"/>
        <w:spacing w:line="276" w:lineRule="auto"/>
        <w:ind w:firstLine="709"/>
        <w:jc w:val="both"/>
      </w:pPr>
      <w:r w:rsidRPr="006C34F3">
        <w:rPr>
          <w:b/>
          <w:bCs/>
          <w:i/>
          <w:iCs/>
        </w:rPr>
        <w:t xml:space="preserve">Цель: </w:t>
      </w:r>
      <w:r w:rsidRPr="006C34F3">
        <w:t>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p>
    <w:p w:rsidR="00B147E7" w:rsidRPr="006C34F3" w:rsidRDefault="00B147E7" w:rsidP="00CF395E">
      <w:pPr>
        <w:shd w:val="clear" w:color="auto" w:fill="FFFFFF"/>
        <w:spacing w:line="276" w:lineRule="auto"/>
        <w:ind w:firstLine="709"/>
        <w:jc w:val="both"/>
      </w:pPr>
    </w:p>
    <w:p w:rsidR="00B147E7" w:rsidRPr="006C34F3" w:rsidRDefault="00B147E7" w:rsidP="00CF395E">
      <w:pPr>
        <w:shd w:val="clear" w:color="auto" w:fill="FFFFFF"/>
        <w:spacing w:line="276" w:lineRule="auto"/>
        <w:ind w:firstLine="720"/>
      </w:pPr>
      <w:r w:rsidRPr="006C34F3">
        <w:rPr>
          <w:color w:val="FF0000"/>
        </w:rPr>
        <w:t> </w:t>
      </w:r>
    </w:p>
    <w:tbl>
      <w:tblPr>
        <w:tblW w:w="10530" w:type="dxa"/>
        <w:tblInd w:w="-244" w:type="dxa"/>
        <w:tblLayout w:type="fixed"/>
        <w:tblCellMar>
          <w:left w:w="40" w:type="dxa"/>
          <w:right w:w="40" w:type="dxa"/>
        </w:tblCellMar>
        <w:tblLook w:val="00A0"/>
      </w:tblPr>
      <w:tblGrid>
        <w:gridCol w:w="2972"/>
        <w:gridCol w:w="7558"/>
      </w:tblGrid>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spacing w:line="276" w:lineRule="auto"/>
              <w:ind w:firstLine="720"/>
            </w:pPr>
            <w:r w:rsidRPr="006C34F3">
              <w:rPr>
                <w:b/>
                <w:bCs/>
                <w:i/>
                <w:iCs/>
              </w:rPr>
              <w:t>Задачи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spacing w:line="276" w:lineRule="auto"/>
              <w:ind w:firstLine="720"/>
            </w:pPr>
            <w:r w:rsidRPr="006C34F3">
              <w:rPr>
                <w:b/>
                <w:bCs/>
                <w:i/>
                <w:iCs/>
              </w:rPr>
              <w:t>Условия решения поставленных задач</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40" w:hanging="320"/>
            </w:pPr>
            <w:r w:rsidRPr="006C34F3">
              <w:t>1.     Осуществление курсовой подготовки и переподготовки учителей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Организация курсов повышения квалификации педагогов через проекты социальной и профессиональной направленности.</w:t>
            </w:r>
          </w:p>
          <w:p w:rsidR="00B147E7" w:rsidRPr="006C34F3" w:rsidRDefault="00B147E7" w:rsidP="00CF395E">
            <w:pPr>
              <w:shd w:val="clear" w:color="auto" w:fill="FFFFFF"/>
              <w:tabs>
                <w:tab w:val="num" w:pos="320"/>
              </w:tabs>
              <w:spacing w:line="276" w:lineRule="auto"/>
              <w:ind w:left="320" w:hanging="320"/>
            </w:pPr>
            <w:r w:rsidRPr="006C34F3">
              <w:t>2.     Проведение в рамках школьных методических объединений семинаров по изучению современных образовательных технологий</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40" w:hanging="320"/>
            </w:pPr>
            <w:r w:rsidRPr="006C34F3">
              <w:t>2.     Совершенствование методической службы школы</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Совершенствование системы внутришкольного контроля.</w:t>
            </w:r>
          </w:p>
          <w:p w:rsidR="00B147E7" w:rsidRPr="006C34F3" w:rsidRDefault="00B147E7" w:rsidP="00CF395E">
            <w:pPr>
              <w:shd w:val="clear" w:color="auto" w:fill="FFFFFF"/>
              <w:tabs>
                <w:tab w:val="num" w:pos="320"/>
              </w:tabs>
              <w:spacing w:line="276" w:lineRule="auto"/>
              <w:ind w:left="320" w:hanging="320"/>
            </w:pPr>
            <w:r w:rsidRPr="006C34F3">
              <w:t>2.     Организация методической презентации работы классных руководителей.</w:t>
            </w:r>
          </w:p>
          <w:p w:rsidR="00B147E7" w:rsidRPr="006C34F3" w:rsidRDefault="00B147E7" w:rsidP="00CF395E">
            <w:pPr>
              <w:shd w:val="clear" w:color="auto" w:fill="FFFFFF"/>
              <w:tabs>
                <w:tab w:val="num" w:pos="320"/>
              </w:tabs>
              <w:spacing w:line="276" w:lineRule="auto"/>
              <w:ind w:left="320" w:hanging="320"/>
            </w:pPr>
            <w:r w:rsidRPr="006C34F3">
              <w:t>3.     Разработка индивидуальных и совместных творческих планов и их реализация.</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75" w:hanging="320"/>
            </w:pPr>
            <w:r w:rsidRPr="006C34F3">
              <w:t>3.     Организация курирования учителя в условиях инновационных процессов</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Организация индивидуальных консультаций по инновационной работе в школе.</w:t>
            </w:r>
          </w:p>
          <w:p w:rsidR="00B147E7" w:rsidRPr="006C34F3" w:rsidRDefault="00B147E7" w:rsidP="00CF395E">
            <w:pPr>
              <w:shd w:val="clear" w:color="auto" w:fill="FFFFFF"/>
              <w:tabs>
                <w:tab w:val="num" w:pos="320"/>
              </w:tabs>
              <w:spacing w:line="276" w:lineRule="auto"/>
              <w:ind w:left="320" w:hanging="320"/>
            </w:pPr>
            <w:r w:rsidRPr="006C34F3">
              <w:t>2.     Повышение компетентности педагогов через включение в инновационную деятельность</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75" w:hanging="320"/>
            </w:pPr>
            <w:r w:rsidRPr="006C34F3">
              <w:t>4.     Научно-психологическое сопровождение деятельности учителя</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Консультирование по вопросам организации диагностики и мониторинга разных аспектов профессиональной деятельности педагогов.</w:t>
            </w:r>
          </w:p>
          <w:p w:rsidR="00B147E7" w:rsidRPr="006C34F3" w:rsidRDefault="00B147E7" w:rsidP="00CF395E">
            <w:pPr>
              <w:shd w:val="clear" w:color="auto" w:fill="FFFFFF"/>
              <w:tabs>
                <w:tab w:val="num" w:pos="320"/>
              </w:tabs>
              <w:spacing w:line="276" w:lineRule="auto"/>
              <w:ind w:left="320" w:hanging="320"/>
            </w:pPr>
            <w:r w:rsidRPr="006C34F3">
              <w:t xml:space="preserve">2.     Информирование педагогов о результатах психологических исследований. </w:t>
            </w:r>
          </w:p>
          <w:p w:rsidR="00B147E7" w:rsidRPr="006C34F3" w:rsidRDefault="00B147E7" w:rsidP="00CF395E">
            <w:pPr>
              <w:shd w:val="clear" w:color="auto" w:fill="FFFFFF"/>
              <w:tabs>
                <w:tab w:val="num" w:pos="320"/>
              </w:tabs>
              <w:spacing w:line="276" w:lineRule="auto"/>
              <w:ind w:left="320" w:hanging="320"/>
            </w:pPr>
            <w:r w:rsidRPr="006C34F3">
              <w:t xml:space="preserve">3.     Повышение профессионального методического уровня педагогов-психологов в школе через участие в семинарах, научно-практических конференциях; курсы. </w:t>
            </w:r>
          </w:p>
          <w:p w:rsidR="00B147E7" w:rsidRPr="006C34F3" w:rsidRDefault="00B147E7" w:rsidP="00CF395E">
            <w:pPr>
              <w:shd w:val="clear" w:color="auto" w:fill="FFFFFF"/>
              <w:tabs>
                <w:tab w:val="num" w:pos="320"/>
              </w:tabs>
              <w:spacing w:line="276" w:lineRule="auto"/>
              <w:ind w:left="320" w:hanging="320"/>
            </w:pPr>
            <w:r w:rsidRPr="006C34F3">
              <w:t xml:space="preserve">4.     Оказание помощи педагогам в организации адекватных условий </w:t>
            </w:r>
            <w:r w:rsidRPr="006C34F3">
              <w:lastRenderedPageBreak/>
              <w:t>обучения и воспитания для школьников с особыми образовательными потребностями.</w:t>
            </w:r>
          </w:p>
          <w:p w:rsidR="00B147E7" w:rsidRPr="006C34F3" w:rsidRDefault="00B147E7" w:rsidP="00CF395E">
            <w:pPr>
              <w:shd w:val="clear" w:color="auto" w:fill="FFFFFF"/>
              <w:tabs>
                <w:tab w:val="num" w:pos="320"/>
              </w:tabs>
              <w:spacing w:line="276" w:lineRule="auto"/>
              <w:ind w:left="320" w:hanging="320"/>
            </w:pPr>
            <w:r w:rsidRPr="006C34F3">
              <w:t>5.     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B147E7" w:rsidRPr="006C34F3" w:rsidRDefault="00B147E7" w:rsidP="00CF395E">
            <w:pPr>
              <w:shd w:val="clear" w:color="auto" w:fill="FFFFFF"/>
              <w:tabs>
                <w:tab w:val="num" w:pos="320"/>
              </w:tabs>
              <w:spacing w:line="276" w:lineRule="auto"/>
              <w:ind w:left="320" w:hanging="320"/>
            </w:pPr>
            <w:r w:rsidRPr="006C34F3">
              <w:t>6.     Содействие педагогическому коллективу в обеспечении психологического комфорта для всех участников образовательного процесса.</w:t>
            </w:r>
          </w:p>
          <w:p w:rsidR="00B147E7" w:rsidRPr="006C34F3" w:rsidRDefault="00B147E7" w:rsidP="00CF395E">
            <w:pPr>
              <w:shd w:val="clear" w:color="auto" w:fill="FFFFFF"/>
              <w:tabs>
                <w:tab w:val="num" w:pos="320"/>
              </w:tabs>
              <w:spacing w:line="276" w:lineRule="auto"/>
              <w:ind w:left="320" w:hanging="320"/>
            </w:pPr>
            <w:r w:rsidRPr="006C34F3">
              <w:t>7.     Формирование у педагогов, школьников и их родителей потребности в психологических знаниях и желания использовать их в своей деятельности</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75" w:hanging="320"/>
            </w:pPr>
            <w:r>
              <w:lastRenderedPageBreak/>
              <w:t>5.   </w:t>
            </w:r>
            <w:r w:rsidRPr="006C34F3">
              <w:t>Совершенствование использования современных образовательных технологий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 xml:space="preserve">1.     Совершенствование использования </w:t>
            </w:r>
            <w:proofErr w:type="gramStart"/>
            <w:r w:rsidRPr="006C34F3">
              <w:t>ИК-технологий</w:t>
            </w:r>
            <w:proofErr w:type="gramEnd"/>
            <w:r w:rsidRPr="006C34F3">
              <w:t xml:space="preserve">, технологий дифференцированного и развивающего обучения, проблемного, проектного обучения. </w:t>
            </w:r>
          </w:p>
          <w:p w:rsidR="00B147E7" w:rsidRPr="006C34F3" w:rsidRDefault="00B147E7" w:rsidP="00CF395E">
            <w:pPr>
              <w:shd w:val="clear" w:color="auto" w:fill="FFFFFF"/>
              <w:tabs>
                <w:tab w:val="num" w:pos="320"/>
              </w:tabs>
              <w:spacing w:line="276" w:lineRule="auto"/>
              <w:ind w:left="320" w:hanging="320"/>
            </w:pPr>
            <w:r w:rsidRPr="006C34F3">
              <w:t>2.     Создание условий для свободного выбора и самореализации ученика в образовательном процессе посредством внедрения вариативных программ,  технологий.</w:t>
            </w:r>
          </w:p>
          <w:p w:rsidR="00B147E7" w:rsidRPr="006C34F3" w:rsidRDefault="00B147E7" w:rsidP="00CF395E">
            <w:pPr>
              <w:shd w:val="clear" w:color="auto" w:fill="FFFFFF"/>
              <w:spacing w:line="276" w:lineRule="auto"/>
              <w:ind w:left="320"/>
            </w:pPr>
            <w:r w:rsidRPr="006C34F3">
              <w:t> </w:t>
            </w:r>
          </w:p>
        </w:tc>
      </w:tr>
      <w:tr w:rsidR="00B147E7" w:rsidRPr="006C34F3" w:rsidTr="00B80D1C">
        <w:tc>
          <w:tcPr>
            <w:tcW w:w="2973"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right="75" w:hanging="320"/>
            </w:pPr>
            <w:r>
              <w:t>6.  </w:t>
            </w:r>
            <w:r w:rsidRPr="006C34F3">
              <w:t xml:space="preserve"> Целенаправленное формирование ключевых компетенций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w:t>
            </w:r>
          </w:p>
          <w:p w:rsidR="00B147E7" w:rsidRPr="006C34F3" w:rsidRDefault="00B147E7" w:rsidP="00CF395E">
            <w:pPr>
              <w:shd w:val="clear" w:color="auto" w:fill="FFFFFF"/>
              <w:tabs>
                <w:tab w:val="num" w:pos="320"/>
              </w:tabs>
              <w:spacing w:line="276" w:lineRule="auto"/>
              <w:ind w:left="320" w:hanging="320"/>
            </w:pPr>
            <w:r w:rsidRPr="006C34F3">
              <w:t xml:space="preserve">2.     Повышение воспитательного потенциала обучения, эффективности воспитания. </w:t>
            </w:r>
          </w:p>
          <w:p w:rsidR="00B147E7" w:rsidRPr="006C34F3" w:rsidRDefault="00B147E7" w:rsidP="00CF395E">
            <w:pPr>
              <w:shd w:val="clear" w:color="auto" w:fill="FFFFFF"/>
              <w:tabs>
                <w:tab w:val="num" w:pos="320"/>
              </w:tabs>
              <w:spacing w:line="276" w:lineRule="auto"/>
              <w:ind w:left="320" w:hanging="320"/>
            </w:pPr>
            <w:r w:rsidRPr="006C34F3">
              <w:t xml:space="preserve">3.     Предоставление </w:t>
            </w:r>
            <w:proofErr w:type="gramStart"/>
            <w:r w:rsidRPr="006C34F3">
              <w:t>обучающимся</w:t>
            </w:r>
            <w:proofErr w:type="gramEnd"/>
            <w:r w:rsidRPr="006C34F3">
              <w:t xml:space="preserve"> реальных возможностей для участия в общественных и творческих объединениях</w:t>
            </w:r>
          </w:p>
        </w:tc>
      </w:tr>
    </w:tbl>
    <w:p w:rsidR="00B147E7" w:rsidRPr="006C34F3" w:rsidRDefault="00B147E7" w:rsidP="00CF395E">
      <w:pPr>
        <w:shd w:val="clear" w:color="auto" w:fill="FFFFFF"/>
        <w:spacing w:line="276" w:lineRule="auto"/>
      </w:pPr>
      <w:r w:rsidRPr="006C34F3">
        <w:rPr>
          <w:color w:val="FF0000"/>
        </w:rPr>
        <w:t> </w:t>
      </w:r>
    </w:p>
    <w:p w:rsidR="00B147E7" w:rsidRPr="006C34F3" w:rsidRDefault="00B147E7" w:rsidP="00CF395E">
      <w:pPr>
        <w:shd w:val="clear" w:color="auto" w:fill="FFFFFF"/>
        <w:spacing w:line="276" w:lineRule="auto"/>
      </w:pPr>
      <w:r w:rsidRPr="006C34F3">
        <w:rPr>
          <w:b/>
          <w:bCs/>
          <w:iCs/>
        </w:rPr>
        <w:t>Направление.</w:t>
      </w:r>
      <w:r w:rsidRPr="006C34F3">
        <w:rPr>
          <w:b/>
          <w:bCs/>
          <w:i/>
          <w:iCs/>
        </w:rPr>
        <w:t xml:space="preserve"> Модернизация содержательной и технологической сторон образовательного процесса</w:t>
      </w:r>
    </w:p>
    <w:p w:rsidR="00B147E7" w:rsidRPr="006C34F3" w:rsidRDefault="00B147E7" w:rsidP="00CF395E">
      <w:pPr>
        <w:shd w:val="clear" w:color="auto" w:fill="FFFFFF"/>
        <w:tabs>
          <w:tab w:val="left" w:pos="1080"/>
        </w:tabs>
        <w:spacing w:line="276" w:lineRule="auto"/>
        <w:ind w:left="540"/>
      </w:pPr>
      <w:r w:rsidRPr="006C34F3">
        <w:rPr>
          <w:b/>
          <w:bCs/>
          <w:i/>
          <w:iCs/>
        </w:rPr>
        <w:t> </w:t>
      </w:r>
    </w:p>
    <w:p w:rsidR="00B147E7" w:rsidRPr="006C34F3" w:rsidRDefault="00B147E7" w:rsidP="00CF395E">
      <w:pPr>
        <w:shd w:val="clear" w:color="auto" w:fill="FFFFFF"/>
        <w:tabs>
          <w:tab w:val="left" w:pos="1080"/>
        </w:tabs>
        <w:spacing w:line="276" w:lineRule="auto"/>
        <w:ind w:left="540"/>
      </w:pPr>
      <w:r w:rsidRPr="006C34F3">
        <w:rPr>
          <w:b/>
          <w:bCs/>
          <w:i/>
          <w:iCs/>
        </w:rPr>
        <w:t xml:space="preserve">Цель: </w:t>
      </w:r>
      <w:r w:rsidRPr="006C34F3">
        <w:rPr>
          <w:bCs/>
          <w:iCs/>
        </w:rPr>
        <w:t>с</w:t>
      </w:r>
      <w:r w:rsidRPr="006C34F3">
        <w:t>овершенствование образовательного процесса, определяющего личностное развитие ученика и возможность</w:t>
      </w:r>
      <w:r w:rsidRPr="006C34F3">
        <w:rPr>
          <w:color w:val="FF0000"/>
        </w:rPr>
        <w:t xml:space="preserve"> </w:t>
      </w:r>
      <w:r w:rsidRPr="006C34F3">
        <w:t>его полноценного участия в общественной и профессиональной жизнедеятельности.</w:t>
      </w:r>
    </w:p>
    <w:p w:rsidR="00B147E7" w:rsidRPr="006C34F3" w:rsidRDefault="00B147E7" w:rsidP="00CF395E">
      <w:pPr>
        <w:shd w:val="clear" w:color="auto" w:fill="FFFFFF"/>
        <w:tabs>
          <w:tab w:val="left" w:pos="1080"/>
        </w:tabs>
        <w:spacing w:line="276" w:lineRule="auto"/>
        <w:ind w:left="540"/>
      </w:pPr>
      <w:r w:rsidRPr="006C34F3">
        <w:rPr>
          <w:color w:val="FF0000"/>
        </w:rPr>
        <w:t> </w:t>
      </w:r>
    </w:p>
    <w:tbl>
      <w:tblPr>
        <w:tblW w:w="9540" w:type="dxa"/>
        <w:tblInd w:w="40" w:type="dxa"/>
        <w:tblLayout w:type="fixed"/>
        <w:tblCellMar>
          <w:left w:w="40" w:type="dxa"/>
          <w:right w:w="40" w:type="dxa"/>
        </w:tblCellMar>
        <w:tblLook w:val="00A0"/>
      </w:tblPr>
      <w:tblGrid>
        <w:gridCol w:w="1980"/>
        <w:gridCol w:w="7560"/>
      </w:tblGrid>
      <w:tr w:rsidR="00B147E7" w:rsidRPr="006C34F3" w:rsidTr="00B80D1C">
        <w:trPr>
          <w:trHeight w:hRule="exact" w:val="34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spacing w:line="276" w:lineRule="auto"/>
              <w:jc w:val="center"/>
            </w:pPr>
            <w:r w:rsidRPr="006C34F3">
              <w:rPr>
                <w:b/>
                <w:bCs/>
                <w:i/>
                <w:iCs/>
              </w:rPr>
              <w:t>Задачи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spacing w:line="276" w:lineRule="auto"/>
              <w:jc w:val="center"/>
            </w:pPr>
            <w:r w:rsidRPr="006C34F3">
              <w:rPr>
                <w:b/>
                <w:bCs/>
                <w:i/>
                <w:iCs/>
              </w:rPr>
              <w:t>Условия решения поставленных задач</w:t>
            </w:r>
          </w:p>
        </w:tc>
      </w:tr>
      <w:tr w:rsidR="00B147E7" w:rsidRPr="006C34F3" w:rsidTr="00B80D1C">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Обновление содержания школьного образования</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 xml:space="preserve">1.     Внедрение ФГОС  </w:t>
            </w:r>
            <w:r w:rsidR="00C27CE8" w:rsidRPr="00702E96">
              <w:t>НОО</w:t>
            </w:r>
          </w:p>
          <w:p w:rsidR="00B147E7" w:rsidRPr="006C34F3" w:rsidRDefault="00B147E7" w:rsidP="00CF395E">
            <w:pPr>
              <w:shd w:val="clear" w:color="auto" w:fill="FFFFFF"/>
              <w:tabs>
                <w:tab w:val="num" w:pos="320"/>
              </w:tabs>
              <w:spacing w:line="276" w:lineRule="auto"/>
            </w:pPr>
          </w:p>
          <w:p w:rsidR="00B147E7" w:rsidRPr="006C34F3" w:rsidRDefault="00B147E7" w:rsidP="00CF395E">
            <w:pPr>
              <w:shd w:val="clear" w:color="auto" w:fill="FFFFFF"/>
              <w:tabs>
                <w:tab w:val="num" w:pos="320"/>
              </w:tabs>
              <w:spacing w:line="276" w:lineRule="auto"/>
              <w:ind w:left="320" w:hanging="320"/>
            </w:pPr>
            <w:r w:rsidRPr="006C34F3">
              <w:t xml:space="preserve">2.     Разработка содержания рабочих программ по урочной и  внеурочной деятельности. </w:t>
            </w:r>
          </w:p>
          <w:p w:rsidR="00B147E7" w:rsidRPr="006C34F3" w:rsidRDefault="00B147E7" w:rsidP="00CF395E">
            <w:pPr>
              <w:shd w:val="clear" w:color="auto" w:fill="FFFFFF"/>
              <w:tabs>
                <w:tab w:val="num" w:pos="320"/>
              </w:tabs>
              <w:spacing w:line="276" w:lineRule="auto"/>
              <w:ind w:left="320" w:hanging="320"/>
            </w:pPr>
          </w:p>
        </w:tc>
      </w:tr>
      <w:tr w:rsidR="00B147E7" w:rsidRPr="006C34F3" w:rsidTr="00B80D1C">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t>2. </w:t>
            </w:r>
            <w:r w:rsidRPr="006C34F3">
              <w:t xml:space="preserve"> Внедрение инновационных образовательн</w:t>
            </w:r>
            <w:r w:rsidRPr="006C34F3">
              <w:lastRenderedPageBreak/>
              <w:t>ых технологий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C27CE8" w:rsidRDefault="00B147E7" w:rsidP="00CF395E">
            <w:pPr>
              <w:shd w:val="clear" w:color="auto" w:fill="FFFFFF"/>
              <w:tabs>
                <w:tab w:val="num" w:pos="320"/>
                <w:tab w:val="num" w:pos="360"/>
              </w:tabs>
              <w:spacing w:line="276" w:lineRule="auto"/>
              <w:ind w:left="320" w:hanging="320"/>
            </w:pPr>
            <w:r w:rsidRPr="006C34F3">
              <w:lastRenderedPageBreak/>
              <w:t xml:space="preserve">1.     Широкое использование проектов. Поиск, апробация и внедрение методов и форм организации образовательного процесса в условиях внедрения ФГОС </w:t>
            </w:r>
            <w:r w:rsidR="00C27CE8" w:rsidRPr="00C27CE8">
              <w:t>НОО</w:t>
            </w:r>
          </w:p>
          <w:p w:rsidR="00B147E7" w:rsidRPr="006C34F3" w:rsidRDefault="00B147E7" w:rsidP="00CF395E">
            <w:pPr>
              <w:shd w:val="clear" w:color="auto" w:fill="FFFFFF"/>
              <w:tabs>
                <w:tab w:val="num" w:pos="320"/>
                <w:tab w:val="num" w:pos="360"/>
              </w:tabs>
              <w:spacing w:line="276" w:lineRule="auto"/>
              <w:ind w:left="320" w:hanging="320"/>
            </w:pPr>
            <w:r w:rsidRPr="006C34F3">
              <w:t xml:space="preserve">2.     Использование в образовательном процессе различных форм </w:t>
            </w:r>
            <w:r w:rsidRPr="006C34F3">
              <w:lastRenderedPageBreak/>
              <w:t>социальных практик как одного из основных средств, способствующих развитию ценностно-смысловой сферы личности.</w:t>
            </w:r>
          </w:p>
        </w:tc>
      </w:tr>
      <w:tr w:rsidR="00B147E7" w:rsidRPr="006C34F3" w:rsidTr="00B80D1C">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jc w:val="center"/>
            </w:pPr>
            <w:r>
              <w:lastRenderedPageBreak/>
              <w:t>3.  </w:t>
            </w:r>
            <w:r w:rsidRPr="006C34F3">
              <w:t xml:space="preserve"> </w:t>
            </w:r>
            <w:proofErr w:type="gramStart"/>
            <w:r w:rsidRPr="006C34F3">
              <w:t>Использов ание</w:t>
            </w:r>
            <w:proofErr w:type="gramEnd"/>
            <w:r w:rsidRPr="006C34F3">
              <w:t xml:space="preserve"> УМК</w:t>
            </w:r>
          </w:p>
          <w:p w:rsidR="00B147E7" w:rsidRPr="006C34F3" w:rsidRDefault="00B147E7" w:rsidP="00CF395E">
            <w:pPr>
              <w:shd w:val="clear" w:color="auto" w:fill="FFFFFF"/>
              <w:spacing w:line="276" w:lineRule="auto"/>
              <w:jc w:val="center"/>
            </w:pPr>
            <w:r w:rsidRPr="006C34F3">
              <w:t>«Школа России»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1.     Изучение социального заказа и создание соответствующей системы урочной деятельности.</w:t>
            </w:r>
          </w:p>
          <w:p w:rsidR="00B147E7" w:rsidRPr="006C34F3" w:rsidRDefault="00B147E7" w:rsidP="00CF395E">
            <w:pPr>
              <w:shd w:val="clear" w:color="auto" w:fill="FFFFFF"/>
              <w:tabs>
                <w:tab w:val="num" w:pos="320"/>
              </w:tabs>
              <w:spacing w:line="276" w:lineRule="auto"/>
              <w:ind w:left="320" w:hanging="320"/>
            </w:pPr>
            <w:r w:rsidRPr="006C34F3">
              <w:t xml:space="preserve">2.     Совершенствование механизмов оценки достижений планируемых результатов обучающихся. </w:t>
            </w:r>
          </w:p>
          <w:p w:rsidR="00B147E7" w:rsidRPr="006C34F3" w:rsidRDefault="00B147E7" w:rsidP="00CF395E">
            <w:pPr>
              <w:shd w:val="clear" w:color="auto" w:fill="FFFFFF"/>
              <w:tabs>
                <w:tab w:val="num" w:pos="320"/>
              </w:tabs>
              <w:spacing w:line="276" w:lineRule="auto"/>
              <w:ind w:left="320" w:hanging="320"/>
            </w:pPr>
            <w:r w:rsidRPr="006C34F3">
              <w:t>3.     Установление контактов между школой и другими образовательными учреждениями с целью обмена опытом по вопросам организации  различных форм учебного процесса.</w:t>
            </w:r>
          </w:p>
        </w:tc>
      </w:tr>
      <w:tr w:rsidR="00B147E7" w:rsidRPr="006C34F3" w:rsidTr="00B80D1C">
        <w:tc>
          <w:tcPr>
            <w:tcW w:w="198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s>
              <w:spacing w:line="276" w:lineRule="auto"/>
              <w:ind w:left="320" w:hanging="320"/>
            </w:pPr>
            <w:r w:rsidRPr="006C34F3">
              <w:t>4.     Совершенствование способов оценивания учебных достижений обучающихся</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B147E7" w:rsidRPr="006C34F3" w:rsidRDefault="00B147E7" w:rsidP="00CF395E">
            <w:pPr>
              <w:shd w:val="clear" w:color="auto" w:fill="FFFFFF"/>
              <w:tabs>
                <w:tab w:val="num" w:pos="320"/>
                <w:tab w:val="num" w:pos="500"/>
              </w:tabs>
              <w:spacing w:line="276" w:lineRule="auto"/>
              <w:ind w:left="320" w:hanging="320"/>
            </w:pPr>
            <w:r w:rsidRPr="006C34F3">
              <w:t>1.      Включение в содержание обучения методов самоконтроля и самооценивания.</w:t>
            </w:r>
          </w:p>
          <w:p w:rsidR="00B147E7" w:rsidRPr="006C34F3" w:rsidRDefault="00B147E7" w:rsidP="00CF395E">
            <w:pPr>
              <w:shd w:val="clear" w:color="auto" w:fill="FFFFFF"/>
              <w:tabs>
                <w:tab w:val="num" w:pos="320"/>
                <w:tab w:val="num" w:pos="500"/>
              </w:tabs>
              <w:spacing w:line="276" w:lineRule="auto"/>
              <w:ind w:left="320" w:hanging="320"/>
            </w:pPr>
            <w:r w:rsidRPr="006C34F3">
              <w:t>2.     Разработка требований к организации объективной системы контроля, адекватной специфике начальной школы.</w:t>
            </w:r>
          </w:p>
          <w:p w:rsidR="00B147E7" w:rsidRPr="006C34F3" w:rsidRDefault="00B147E7" w:rsidP="00CF395E">
            <w:pPr>
              <w:shd w:val="clear" w:color="auto" w:fill="FFFFFF"/>
              <w:tabs>
                <w:tab w:val="num" w:pos="320"/>
                <w:tab w:val="num" w:pos="500"/>
              </w:tabs>
              <w:spacing w:line="276" w:lineRule="auto"/>
              <w:ind w:left="320" w:hanging="320"/>
            </w:pPr>
            <w:r w:rsidRPr="006C34F3">
              <w:t>3.     Разработка системы оценивания достижений обучающихся по личностным и метапредметным результатам.</w:t>
            </w:r>
          </w:p>
        </w:tc>
      </w:tr>
    </w:tbl>
    <w:p w:rsidR="00B147E7" w:rsidRPr="006C34F3" w:rsidRDefault="00B147E7" w:rsidP="00CF395E">
      <w:pPr>
        <w:spacing w:line="276" w:lineRule="auto"/>
      </w:pPr>
      <w:r w:rsidRPr="006C34F3">
        <w:rPr>
          <w:color w:val="FF0000"/>
        </w:rPr>
        <w:t> </w:t>
      </w:r>
    </w:p>
    <w:p w:rsidR="00B147E7" w:rsidRPr="006C34F3" w:rsidRDefault="00B147E7" w:rsidP="00CF395E">
      <w:pPr>
        <w:shd w:val="clear" w:color="auto" w:fill="FFFFFF"/>
        <w:spacing w:line="276" w:lineRule="auto"/>
      </w:pPr>
      <w:r w:rsidRPr="006C34F3">
        <w:rPr>
          <w:b/>
          <w:bCs/>
          <w:iCs/>
        </w:rPr>
        <w:t> </w:t>
      </w:r>
    </w:p>
    <w:p w:rsidR="00B147E7" w:rsidRPr="006C34F3" w:rsidRDefault="00B147E7" w:rsidP="00CF395E">
      <w:pPr>
        <w:shd w:val="clear" w:color="auto" w:fill="FFFFFF"/>
        <w:spacing w:line="276" w:lineRule="auto"/>
      </w:pPr>
      <w:r w:rsidRPr="006C34F3">
        <w:rPr>
          <w:b/>
          <w:bCs/>
          <w:iCs/>
        </w:rPr>
        <w:t>Направление.</w:t>
      </w:r>
      <w:r w:rsidRPr="006C34F3">
        <w:rPr>
          <w:b/>
          <w:bCs/>
          <w:i/>
          <w:iCs/>
        </w:rPr>
        <w:t xml:space="preserve"> Создание в рамках школы открытого информационного образовательного пространства.</w:t>
      </w:r>
    </w:p>
    <w:p w:rsidR="00B147E7" w:rsidRPr="006C34F3" w:rsidRDefault="00B147E7" w:rsidP="00CF395E">
      <w:pPr>
        <w:shd w:val="clear" w:color="auto" w:fill="FFFFFF"/>
        <w:spacing w:line="276" w:lineRule="auto"/>
        <w:ind w:firstLine="720"/>
      </w:pPr>
      <w:r w:rsidRPr="006C34F3">
        <w:rPr>
          <w:b/>
          <w:bCs/>
          <w:i/>
          <w:iCs/>
        </w:rPr>
        <w:t> </w:t>
      </w:r>
    </w:p>
    <w:p w:rsidR="00B147E7" w:rsidRDefault="00B147E7" w:rsidP="00CF395E">
      <w:pPr>
        <w:shd w:val="clear" w:color="auto" w:fill="FFFFFF"/>
        <w:spacing w:line="276" w:lineRule="auto"/>
      </w:pPr>
      <w:r w:rsidRPr="006C34F3">
        <w:rPr>
          <w:b/>
          <w:bCs/>
          <w:i/>
          <w:iCs/>
        </w:rPr>
        <w:t xml:space="preserve">Цель: </w:t>
      </w:r>
      <w:r w:rsidRPr="006C34F3">
        <w:t>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школы; предоставление свободного доступа к информации всем участникам образовательного процесса.</w:t>
      </w:r>
    </w:p>
    <w:p w:rsidR="00B147E7" w:rsidRDefault="00B147E7" w:rsidP="00CF395E">
      <w:pPr>
        <w:shd w:val="clear" w:color="auto" w:fill="FFFFFF"/>
        <w:spacing w:line="276" w:lineRule="auto"/>
      </w:pPr>
    </w:p>
    <w:p w:rsidR="00B147E7" w:rsidRPr="006C34F3" w:rsidRDefault="00B147E7" w:rsidP="00CF395E">
      <w:pPr>
        <w:shd w:val="clear" w:color="auto" w:fill="FFFFFF"/>
        <w:spacing w:line="276" w:lineRule="auto"/>
      </w:pPr>
    </w:p>
    <w:p w:rsidR="00B147E7" w:rsidRPr="006C34F3" w:rsidRDefault="00B147E7" w:rsidP="00CF395E">
      <w:pPr>
        <w:shd w:val="clear" w:color="auto" w:fill="FFFFFF"/>
        <w:spacing w:line="276" w:lineRule="auto"/>
        <w:ind w:firstLine="720"/>
      </w:pPr>
      <w:r w:rsidRPr="006C34F3">
        <w:rPr>
          <w:color w:val="FF0000"/>
        </w:rPr>
        <w:t>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840"/>
      </w:tblGrid>
      <w:tr w:rsidR="00B147E7" w:rsidRPr="006C34F3" w:rsidTr="00B80D1C">
        <w:tc>
          <w:tcPr>
            <w:tcW w:w="2808" w:type="dxa"/>
          </w:tcPr>
          <w:p w:rsidR="00B147E7" w:rsidRPr="006C34F3" w:rsidRDefault="00B147E7" w:rsidP="00CF395E">
            <w:pPr>
              <w:widowControl w:val="0"/>
              <w:shd w:val="clear" w:color="auto" w:fill="FFFFFF"/>
              <w:adjustRightInd w:val="0"/>
              <w:spacing w:line="276" w:lineRule="auto"/>
              <w:ind w:firstLine="720"/>
            </w:pPr>
            <w:r w:rsidRPr="006C34F3">
              <w:rPr>
                <w:b/>
                <w:bCs/>
                <w:i/>
                <w:iCs/>
              </w:rPr>
              <w:t>Задачи</w:t>
            </w:r>
          </w:p>
        </w:tc>
        <w:tc>
          <w:tcPr>
            <w:tcW w:w="6840" w:type="dxa"/>
          </w:tcPr>
          <w:p w:rsidR="00B147E7" w:rsidRPr="006C34F3" w:rsidRDefault="00B147E7" w:rsidP="00CF395E">
            <w:pPr>
              <w:widowControl w:val="0"/>
              <w:shd w:val="clear" w:color="auto" w:fill="FFFFFF"/>
              <w:adjustRightInd w:val="0"/>
              <w:spacing w:line="276" w:lineRule="auto"/>
              <w:ind w:firstLine="720"/>
            </w:pPr>
            <w:r w:rsidRPr="006C34F3">
              <w:rPr>
                <w:b/>
                <w:bCs/>
                <w:i/>
                <w:iCs/>
              </w:rPr>
              <w:t>Условия решения поставленных задач</w:t>
            </w:r>
          </w:p>
        </w:tc>
      </w:tr>
      <w:tr w:rsidR="00B147E7" w:rsidRPr="006C34F3" w:rsidTr="00B80D1C">
        <w:tc>
          <w:tcPr>
            <w:tcW w:w="2808" w:type="dxa"/>
          </w:tcPr>
          <w:p w:rsidR="00B147E7" w:rsidRPr="006C34F3" w:rsidRDefault="00B147E7" w:rsidP="00CF395E">
            <w:pPr>
              <w:widowControl w:val="0"/>
              <w:shd w:val="clear" w:color="auto" w:fill="FFFFFF"/>
              <w:tabs>
                <w:tab w:val="num" w:pos="180"/>
              </w:tabs>
              <w:adjustRightInd w:val="0"/>
              <w:spacing w:line="276" w:lineRule="auto"/>
              <w:ind w:left="180" w:right="72" w:hanging="180"/>
            </w:pPr>
            <w:r w:rsidRPr="006C34F3">
              <w:t xml:space="preserve">1.Совершенствование умений  учителей в использовании ИКТ в образовательном процессе и формирование </w:t>
            </w:r>
            <w:proofErr w:type="gramStart"/>
            <w:r w:rsidRPr="006C34F3">
              <w:t>ИКТ-компетенции</w:t>
            </w:r>
            <w:proofErr w:type="gramEnd"/>
            <w:r w:rsidRPr="006C34F3">
              <w:t xml:space="preserve"> обучающихся </w:t>
            </w:r>
          </w:p>
        </w:tc>
        <w:tc>
          <w:tcPr>
            <w:tcW w:w="6840" w:type="dxa"/>
          </w:tcPr>
          <w:p w:rsidR="00B147E7" w:rsidRPr="006C34F3" w:rsidRDefault="00B147E7" w:rsidP="00CF395E">
            <w:pPr>
              <w:widowControl w:val="0"/>
              <w:shd w:val="clear" w:color="auto" w:fill="FFFFFF"/>
              <w:tabs>
                <w:tab w:val="num" w:pos="252"/>
              </w:tabs>
              <w:adjustRightInd w:val="0"/>
              <w:spacing w:line="276" w:lineRule="auto"/>
              <w:ind w:left="252" w:hanging="252"/>
            </w:pPr>
            <w:r w:rsidRPr="006C34F3">
              <w:t xml:space="preserve">1.   Совершенствование навыков работы на персональных компьютерах и применение  информационных технологий. </w:t>
            </w:r>
          </w:p>
          <w:p w:rsidR="00B147E7" w:rsidRPr="006C34F3" w:rsidRDefault="00B147E7" w:rsidP="00CF395E">
            <w:pPr>
              <w:widowControl w:val="0"/>
              <w:shd w:val="clear" w:color="auto" w:fill="FFFFFF"/>
              <w:tabs>
                <w:tab w:val="num" w:pos="252"/>
              </w:tabs>
              <w:adjustRightInd w:val="0"/>
              <w:spacing w:line="276" w:lineRule="auto"/>
              <w:ind w:left="252" w:hanging="252"/>
            </w:pPr>
            <w:r w:rsidRPr="006C34F3">
              <w:t>2.   Прохождение курсов по освоению современных информационных технологий.</w:t>
            </w:r>
          </w:p>
          <w:p w:rsidR="00B147E7" w:rsidRPr="006C34F3" w:rsidRDefault="00B147E7" w:rsidP="00CF395E">
            <w:pPr>
              <w:widowControl w:val="0"/>
              <w:shd w:val="clear" w:color="auto" w:fill="FFFFFF"/>
              <w:tabs>
                <w:tab w:val="num" w:pos="252"/>
              </w:tabs>
              <w:adjustRightInd w:val="0"/>
              <w:spacing w:line="276" w:lineRule="auto"/>
              <w:ind w:left="252" w:hanging="252"/>
            </w:pPr>
            <w:r w:rsidRPr="006C34F3">
              <w:t>3.   Внедрение информационных технологий в образовательную практику.</w:t>
            </w:r>
          </w:p>
          <w:p w:rsidR="00B147E7" w:rsidRPr="006C34F3" w:rsidRDefault="00B147E7" w:rsidP="00CF395E">
            <w:pPr>
              <w:widowControl w:val="0"/>
              <w:shd w:val="clear" w:color="auto" w:fill="FFFFFF"/>
              <w:tabs>
                <w:tab w:val="num" w:pos="252"/>
              </w:tabs>
              <w:adjustRightInd w:val="0"/>
              <w:spacing w:line="276" w:lineRule="auto"/>
              <w:ind w:left="252" w:hanging="252"/>
            </w:pPr>
            <w:r w:rsidRPr="006C34F3">
              <w:t xml:space="preserve">4.   Целенаправленная работа по формированию </w:t>
            </w:r>
            <w:proofErr w:type="gramStart"/>
            <w:r w:rsidRPr="006C34F3">
              <w:t>ИКТ-компетенции</w:t>
            </w:r>
            <w:proofErr w:type="gramEnd"/>
            <w:r w:rsidRPr="006C34F3">
              <w:t xml:space="preserve"> учащихся.</w:t>
            </w:r>
          </w:p>
          <w:p w:rsidR="00B147E7" w:rsidRPr="006C34F3" w:rsidRDefault="00B147E7" w:rsidP="00CF395E">
            <w:pPr>
              <w:widowControl w:val="0"/>
              <w:shd w:val="clear" w:color="auto" w:fill="FFFFFF"/>
              <w:tabs>
                <w:tab w:val="num" w:pos="252"/>
              </w:tabs>
              <w:adjustRightInd w:val="0"/>
              <w:spacing w:line="276" w:lineRule="auto"/>
              <w:ind w:left="252" w:hanging="252"/>
            </w:pPr>
            <w:r w:rsidRPr="006C34F3">
              <w:t>5.   Использование ресурсов дистанционного обучения.</w:t>
            </w:r>
          </w:p>
        </w:tc>
      </w:tr>
      <w:tr w:rsidR="00B147E7" w:rsidRPr="006C34F3" w:rsidTr="00B80D1C">
        <w:tc>
          <w:tcPr>
            <w:tcW w:w="2808" w:type="dxa"/>
          </w:tcPr>
          <w:p w:rsidR="00B147E7" w:rsidRPr="006C34F3" w:rsidRDefault="00B147E7" w:rsidP="00CF395E">
            <w:pPr>
              <w:widowControl w:val="0"/>
              <w:tabs>
                <w:tab w:val="num" w:pos="180"/>
              </w:tabs>
              <w:adjustRightInd w:val="0"/>
              <w:spacing w:line="276" w:lineRule="auto"/>
              <w:ind w:left="180" w:hanging="180"/>
            </w:pPr>
            <w:r w:rsidRPr="006C34F3">
              <w:t xml:space="preserve">2.Создание банка программно-методических, ресурсных материалов, обеспечивающих внедрение ИКТ в </w:t>
            </w:r>
            <w:r w:rsidRPr="006C34F3">
              <w:lastRenderedPageBreak/>
              <w:t>образовательный процесс и вхождение в глобальное информационное пространство</w:t>
            </w:r>
          </w:p>
        </w:tc>
        <w:tc>
          <w:tcPr>
            <w:tcW w:w="6840" w:type="dxa"/>
          </w:tcPr>
          <w:p w:rsidR="00B147E7" w:rsidRPr="006C34F3" w:rsidRDefault="00B147E7" w:rsidP="00CF395E">
            <w:pPr>
              <w:widowControl w:val="0"/>
              <w:tabs>
                <w:tab w:val="num" w:pos="252"/>
              </w:tabs>
              <w:adjustRightInd w:val="0"/>
              <w:spacing w:line="276" w:lineRule="auto"/>
              <w:ind w:left="252" w:hanging="252"/>
            </w:pPr>
            <w:r w:rsidRPr="006C34F3">
              <w:lastRenderedPageBreak/>
              <w:t xml:space="preserve">1.   Совершенствование материально-технической базы школы, обеспечивающей информатизацию образовательного процесса. </w:t>
            </w:r>
          </w:p>
          <w:p w:rsidR="00B147E7" w:rsidRPr="006C34F3" w:rsidRDefault="00B147E7" w:rsidP="00CF395E">
            <w:pPr>
              <w:widowControl w:val="0"/>
              <w:tabs>
                <w:tab w:val="num" w:pos="252"/>
              </w:tabs>
              <w:adjustRightInd w:val="0"/>
              <w:spacing w:line="276" w:lineRule="auto"/>
              <w:ind w:left="252" w:hanging="252"/>
            </w:pPr>
            <w:r w:rsidRPr="006C34F3">
              <w:t>2.   Укрепление и совершенствование технического оснащения образовательного процесса.</w:t>
            </w:r>
          </w:p>
          <w:p w:rsidR="00B147E7" w:rsidRPr="006C34F3" w:rsidRDefault="00B147E7" w:rsidP="00CF395E">
            <w:pPr>
              <w:widowControl w:val="0"/>
              <w:tabs>
                <w:tab w:val="num" w:pos="252"/>
              </w:tabs>
              <w:adjustRightInd w:val="0"/>
              <w:spacing w:line="276" w:lineRule="auto"/>
              <w:ind w:left="252" w:hanging="252"/>
            </w:pPr>
            <w:r w:rsidRPr="006C34F3">
              <w:t>3.   Развитие банка программно-методических материалов.</w:t>
            </w:r>
          </w:p>
          <w:p w:rsidR="00B147E7" w:rsidRPr="006C34F3" w:rsidRDefault="00B147E7" w:rsidP="00CF395E">
            <w:pPr>
              <w:widowControl w:val="0"/>
              <w:tabs>
                <w:tab w:val="num" w:pos="252"/>
              </w:tabs>
              <w:adjustRightInd w:val="0"/>
              <w:spacing w:line="276" w:lineRule="auto"/>
              <w:ind w:left="252" w:hanging="252"/>
            </w:pPr>
            <w:r w:rsidRPr="006C34F3">
              <w:lastRenderedPageBreak/>
              <w:t>4.   Создание локальной сети школы.</w:t>
            </w:r>
          </w:p>
          <w:p w:rsidR="00B147E7" w:rsidRPr="006C34F3" w:rsidRDefault="00B147E7" w:rsidP="00CF395E">
            <w:pPr>
              <w:widowControl w:val="0"/>
              <w:tabs>
                <w:tab w:val="num" w:pos="252"/>
              </w:tabs>
              <w:adjustRightInd w:val="0"/>
              <w:spacing w:line="276" w:lineRule="auto"/>
              <w:ind w:left="252" w:hanging="252"/>
            </w:pPr>
            <w:r w:rsidRPr="006C34F3">
              <w:t>5.   Эффективное использование ресурсов глобальной информационной сети   в образовательном процессе.</w:t>
            </w:r>
          </w:p>
          <w:p w:rsidR="00B147E7" w:rsidRPr="006C34F3" w:rsidRDefault="00B147E7" w:rsidP="00CF395E">
            <w:pPr>
              <w:widowControl w:val="0"/>
              <w:adjustRightInd w:val="0"/>
              <w:spacing w:line="276" w:lineRule="auto"/>
              <w:ind w:left="252"/>
            </w:pPr>
            <w:r w:rsidRPr="006C34F3">
              <w:t> </w:t>
            </w:r>
          </w:p>
        </w:tc>
      </w:tr>
      <w:tr w:rsidR="00B147E7" w:rsidRPr="006C34F3" w:rsidTr="00B80D1C">
        <w:tc>
          <w:tcPr>
            <w:tcW w:w="2808" w:type="dxa"/>
          </w:tcPr>
          <w:p w:rsidR="00B147E7" w:rsidRPr="006C34F3" w:rsidRDefault="00B147E7" w:rsidP="00CF395E">
            <w:pPr>
              <w:widowControl w:val="0"/>
              <w:tabs>
                <w:tab w:val="num" w:pos="540"/>
              </w:tabs>
              <w:adjustRightInd w:val="0"/>
              <w:spacing w:line="276" w:lineRule="auto"/>
            </w:pPr>
            <w:r w:rsidRPr="006C34F3">
              <w:rPr>
                <w:color w:val="FF0000"/>
              </w:rPr>
              <w:lastRenderedPageBreak/>
              <w:t> </w:t>
            </w:r>
          </w:p>
        </w:tc>
        <w:tc>
          <w:tcPr>
            <w:tcW w:w="6840" w:type="dxa"/>
          </w:tcPr>
          <w:p w:rsidR="00B147E7" w:rsidRPr="006C34F3" w:rsidRDefault="00B147E7" w:rsidP="00CF395E">
            <w:pPr>
              <w:widowControl w:val="0"/>
              <w:tabs>
                <w:tab w:val="num" w:pos="252"/>
              </w:tabs>
              <w:adjustRightInd w:val="0"/>
              <w:spacing w:line="276" w:lineRule="auto"/>
              <w:ind w:left="252"/>
            </w:pPr>
            <w:r w:rsidRPr="006C34F3">
              <w:rPr>
                <w:color w:val="FF0000"/>
              </w:rPr>
              <w:t> </w:t>
            </w:r>
          </w:p>
        </w:tc>
      </w:tr>
    </w:tbl>
    <w:p w:rsidR="00B147E7" w:rsidRPr="006C34F3" w:rsidRDefault="00B147E7" w:rsidP="00CF395E">
      <w:pPr>
        <w:shd w:val="clear" w:color="auto" w:fill="FFFFFF"/>
        <w:spacing w:line="276" w:lineRule="auto"/>
        <w:ind w:firstLine="720"/>
      </w:pPr>
      <w:r w:rsidRPr="006C34F3">
        <w:rPr>
          <w:color w:val="FF0000"/>
        </w:rPr>
        <w:t> </w:t>
      </w:r>
    </w:p>
    <w:p w:rsidR="00B147E7" w:rsidRPr="006C34F3" w:rsidRDefault="00B147E7" w:rsidP="00CF395E">
      <w:pPr>
        <w:shd w:val="clear" w:color="auto" w:fill="FFFFFF"/>
        <w:spacing w:line="276" w:lineRule="auto"/>
        <w:ind w:firstLine="720"/>
      </w:pPr>
      <w:r w:rsidRPr="006C34F3">
        <w:rPr>
          <w:b/>
          <w:bCs/>
          <w:iCs/>
        </w:rPr>
        <w:t>Направление.</w:t>
      </w:r>
      <w:r w:rsidRPr="006C34F3">
        <w:rPr>
          <w:b/>
          <w:bCs/>
          <w:i/>
          <w:iCs/>
        </w:rPr>
        <w:t xml:space="preserve"> Внедрение технологий здоровьесбережения и обеспечение медико-педагогического сопровождения обучающихся.</w:t>
      </w:r>
    </w:p>
    <w:p w:rsidR="00B147E7" w:rsidRPr="006C34F3" w:rsidRDefault="00B147E7" w:rsidP="00CF395E">
      <w:pPr>
        <w:shd w:val="clear" w:color="auto" w:fill="FFFFFF"/>
        <w:tabs>
          <w:tab w:val="left" w:pos="1080"/>
        </w:tabs>
        <w:spacing w:line="276" w:lineRule="auto"/>
        <w:ind w:left="540"/>
      </w:pPr>
      <w:r w:rsidRPr="006C34F3">
        <w:rPr>
          <w:b/>
          <w:bCs/>
          <w:i/>
          <w:iCs/>
        </w:rPr>
        <w:t> </w:t>
      </w:r>
    </w:p>
    <w:p w:rsidR="00B147E7" w:rsidRPr="006C34F3" w:rsidRDefault="00B147E7" w:rsidP="00CF395E">
      <w:pPr>
        <w:shd w:val="clear" w:color="auto" w:fill="FFFFFF"/>
        <w:tabs>
          <w:tab w:val="left" w:pos="1080"/>
        </w:tabs>
        <w:spacing w:line="276" w:lineRule="auto"/>
        <w:ind w:left="540"/>
      </w:pPr>
      <w:r w:rsidRPr="006C34F3">
        <w:rPr>
          <w:b/>
          <w:bCs/>
          <w:i/>
          <w:iCs/>
        </w:rPr>
        <w:t xml:space="preserve">Цель: </w:t>
      </w:r>
      <w:r w:rsidRPr="006C34F3">
        <w:rPr>
          <w:bCs/>
          <w:iCs/>
        </w:rPr>
        <w:t>о</w:t>
      </w:r>
      <w:r w:rsidRPr="006C34F3">
        <w:t xml:space="preserve">беспечение полноценного психофизического развития </w:t>
      </w:r>
      <w:proofErr w:type="gramStart"/>
      <w:r w:rsidRPr="006C34F3">
        <w:t>обучающихся</w:t>
      </w:r>
      <w:proofErr w:type="gramEnd"/>
      <w:r w:rsidRPr="006C34F3">
        <w:t xml:space="preserve"> и позитивной адаптации, социализации и интеграции в быстроменяющемся современном обществе.</w:t>
      </w:r>
    </w:p>
    <w:p w:rsidR="00B147E7" w:rsidRPr="006C34F3" w:rsidRDefault="00B147E7" w:rsidP="00CF395E">
      <w:pPr>
        <w:shd w:val="clear" w:color="auto" w:fill="FFFFFF"/>
        <w:tabs>
          <w:tab w:val="left" w:pos="1080"/>
        </w:tabs>
        <w:spacing w:line="276" w:lineRule="auto"/>
        <w:ind w:left="540"/>
      </w:pPr>
      <w:r w:rsidRPr="006C34F3">
        <w:rPr>
          <w:color w:val="FF0000"/>
        </w:rPr>
        <w: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840"/>
      </w:tblGrid>
      <w:tr w:rsidR="00B147E7" w:rsidRPr="006C34F3" w:rsidTr="00B80D1C">
        <w:tc>
          <w:tcPr>
            <w:tcW w:w="2628" w:type="dxa"/>
          </w:tcPr>
          <w:p w:rsidR="00B147E7" w:rsidRPr="006C34F3" w:rsidRDefault="00B147E7" w:rsidP="00CF395E">
            <w:pPr>
              <w:widowControl w:val="0"/>
              <w:shd w:val="clear" w:color="auto" w:fill="FFFFFF"/>
              <w:adjustRightInd w:val="0"/>
              <w:spacing w:line="276" w:lineRule="auto"/>
              <w:ind w:firstLine="720"/>
            </w:pPr>
            <w:r w:rsidRPr="006C34F3">
              <w:rPr>
                <w:b/>
                <w:bCs/>
                <w:i/>
                <w:iCs/>
              </w:rPr>
              <w:t>Задачи</w:t>
            </w:r>
          </w:p>
        </w:tc>
        <w:tc>
          <w:tcPr>
            <w:tcW w:w="6840" w:type="dxa"/>
          </w:tcPr>
          <w:p w:rsidR="00B147E7" w:rsidRPr="006C34F3" w:rsidRDefault="00B147E7" w:rsidP="00CF395E">
            <w:pPr>
              <w:widowControl w:val="0"/>
              <w:shd w:val="clear" w:color="auto" w:fill="FFFFFF"/>
              <w:adjustRightInd w:val="0"/>
              <w:spacing w:line="276" w:lineRule="auto"/>
              <w:ind w:firstLine="720"/>
            </w:pPr>
            <w:r w:rsidRPr="006C34F3">
              <w:rPr>
                <w:b/>
                <w:bCs/>
                <w:i/>
                <w:iCs/>
              </w:rPr>
              <w:t>Условия решения поставленных задач</w:t>
            </w:r>
          </w:p>
        </w:tc>
      </w:tr>
      <w:tr w:rsidR="00B147E7" w:rsidRPr="006C34F3" w:rsidTr="00B80D1C">
        <w:tc>
          <w:tcPr>
            <w:tcW w:w="2628" w:type="dxa"/>
          </w:tcPr>
          <w:p w:rsidR="00B147E7" w:rsidRPr="006C34F3" w:rsidRDefault="00B147E7" w:rsidP="00CF395E">
            <w:pPr>
              <w:widowControl w:val="0"/>
              <w:shd w:val="clear" w:color="auto" w:fill="FFFFFF"/>
              <w:adjustRightInd w:val="0"/>
              <w:spacing w:line="276" w:lineRule="auto"/>
              <w:ind w:left="360" w:right="-108"/>
            </w:pPr>
            <w:r w:rsidRPr="006C34F3">
              <w:rPr>
                <w:color w:val="FF0000"/>
              </w:rPr>
              <w:t> </w:t>
            </w:r>
          </w:p>
        </w:tc>
        <w:tc>
          <w:tcPr>
            <w:tcW w:w="6840" w:type="dxa"/>
          </w:tcPr>
          <w:p w:rsidR="00B147E7" w:rsidRPr="006C34F3" w:rsidRDefault="00B147E7" w:rsidP="00CF395E">
            <w:pPr>
              <w:widowControl w:val="0"/>
              <w:shd w:val="clear" w:color="auto" w:fill="FFFFFF"/>
              <w:tabs>
                <w:tab w:val="left" w:pos="252"/>
              </w:tabs>
              <w:adjustRightInd w:val="0"/>
              <w:spacing w:line="276" w:lineRule="auto"/>
              <w:ind w:left="252"/>
            </w:pPr>
            <w:r w:rsidRPr="006C34F3">
              <w:rPr>
                <w:color w:val="FF0000"/>
              </w:rPr>
              <w:t> </w:t>
            </w:r>
          </w:p>
        </w:tc>
      </w:tr>
      <w:tr w:rsidR="00B147E7" w:rsidRPr="006C34F3" w:rsidTr="00B80D1C">
        <w:tc>
          <w:tcPr>
            <w:tcW w:w="2628" w:type="dxa"/>
          </w:tcPr>
          <w:p w:rsidR="00B147E7" w:rsidRPr="006C34F3" w:rsidRDefault="00B147E7" w:rsidP="00CF395E">
            <w:pPr>
              <w:widowControl w:val="0"/>
              <w:tabs>
                <w:tab w:val="num" w:pos="360"/>
              </w:tabs>
              <w:adjustRightInd w:val="0"/>
              <w:spacing w:line="276" w:lineRule="auto"/>
              <w:ind w:left="360" w:right="-108" w:hanging="360"/>
            </w:pPr>
            <w:r w:rsidRPr="006C34F3">
              <w:t>1.      Мониторинг психофизического развития обучающихся и условий для ЗОЖ</w:t>
            </w:r>
          </w:p>
        </w:tc>
        <w:tc>
          <w:tcPr>
            <w:tcW w:w="6840" w:type="dxa"/>
          </w:tcPr>
          <w:p w:rsidR="00B147E7" w:rsidRPr="006C34F3" w:rsidRDefault="00B147E7" w:rsidP="00CF395E">
            <w:pPr>
              <w:widowControl w:val="0"/>
              <w:tabs>
                <w:tab w:val="left" w:pos="252"/>
              </w:tabs>
              <w:adjustRightInd w:val="0"/>
              <w:spacing w:line="276" w:lineRule="auto"/>
              <w:ind w:left="252" w:hanging="252"/>
            </w:pPr>
            <w:r w:rsidRPr="006C34F3">
              <w:t>1.   Организация мониторинга состояния здоровья школьников.</w:t>
            </w:r>
          </w:p>
        </w:tc>
      </w:tr>
      <w:tr w:rsidR="00B147E7" w:rsidRPr="006C34F3" w:rsidTr="00B80D1C">
        <w:tc>
          <w:tcPr>
            <w:tcW w:w="2628" w:type="dxa"/>
          </w:tcPr>
          <w:p w:rsidR="00B147E7" w:rsidRPr="006C34F3" w:rsidRDefault="00B147E7" w:rsidP="00CF395E">
            <w:pPr>
              <w:widowControl w:val="0"/>
              <w:tabs>
                <w:tab w:val="num" w:pos="360"/>
              </w:tabs>
              <w:adjustRightInd w:val="0"/>
              <w:spacing w:line="276" w:lineRule="auto"/>
              <w:ind w:left="360" w:right="-108" w:hanging="360"/>
            </w:pPr>
            <w:r w:rsidRPr="006C34F3">
              <w:t>2.      Внедрение технологий здоровьесбережения и создание здоровьесберегающей среды в школе</w:t>
            </w:r>
          </w:p>
        </w:tc>
        <w:tc>
          <w:tcPr>
            <w:tcW w:w="6840" w:type="dxa"/>
          </w:tcPr>
          <w:p w:rsidR="00B147E7" w:rsidRPr="006C34F3" w:rsidRDefault="00B147E7" w:rsidP="00CF395E">
            <w:pPr>
              <w:widowControl w:val="0"/>
              <w:tabs>
                <w:tab w:val="left" w:pos="252"/>
              </w:tabs>
              <w:adjustRightInd w:val="0"/>
              <w:spacing w:line="276" w:lineRule="auto"/>
              <w:ind w:left="252" w:hanging="252"/>
            </w:pPr>
            <w:r w:rsidRPr="006C34F3">
              <w:t>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табакокурения и т.д.).</w:t>
            </w:r>
          </w:p>
          <w:p w:rsidR="00B147E7" w:rsidRPr="006C34F3" w:rsidRDefault="00B147E7" w:rsidP="00CF395E">
            <w:pPr>
              <w:widowControl w:val="0"/>
              <w:tabs>
                <w:tab w:val="left" w:pos="252"/>
              </w:tabs>
              <w:adjustRightInd w:val="0"/>
              <w:spacing w:line="276" w:lineRule="auto"/>
              <w:ind w:left="252" w:hanging="252"/>
            </w:pPr>
            <w:r w:rsidRPr="006C34F3">
              <w:t>2.   Пропаганда здорового образа жизни среди учащихся, их родителей, педагогов.</w:t>
            </w:r>
          </w:p>
        </w:tc>
      </w:tr>
      <w:tr w:rsidR="00B147E7" w:rsidRPr="006C34F3" w:rsidTr="00B80D1C">
        <w:tc>
          <w:tcPr>
            <w:tcW w:w="2628" w:type="dxa"/>
          </w:tcPr>
          <w:p w:rsidR="00B147E7" w:rsidRPr="006C34F3" w:rsidRDefault="00B147E7" w:rsidP="00CF395E">
            <w:pPr>
              <w:widowControl w:val="0"/>
              <w:tabs>
                <w:tab w:val="num" w:pos="360"/>
              </w:tabs>
              <w:adjustRightInd w:val="0"/>
              <w:spacing w:line="276" w:lineRule="auto"/>
              <w:ind w:left="360" w:right="-108" w:hanging="360"/>
            </w:pPr>
            <w:r w:rsidRPr="006C34F3">
              <w:t>3.      Разработка технологий медик</w:t>
            </w:r>
            <w:proofErr w:type="gramStart"/>
            <w:r w:rsidRPr="006C34F3">
              <w:t>о-</w:t>
            </w:r>
            <w:proofErr w:type="gramEnd"/>
            <w:r w:rsidRPr="006C34F3">
              <w:t xml:space="preserve"> педагогического сопровождения обучающихся</w:t>
            </w:r>
          </w:p>
        </w:tc>
        <w:tc>
          <w:tcPr>
            <w:tcW w:w="6840" w:type="dxa"/>
          </w:tcPr>
          <w:p w:rsidR="00B147E7" w:rsidRPr="006C34F3" w:rsidRDefault="00B147E7" w:rsidP="00CF395E">
            <w:pPr>
              <w:widowControl w:val="0"/>
              <w:shd w:val="clear" w:color="auto" w:fill="FFFFFF"/>
              <w:tabs>
                <w:tab w:val="left" w:pos="252"/>
              </w:tabs>
              <w:adjustRightInd w:val="0"/>
              <w:spacing w:line="276" w:lineRule="auto"/>
              <w:ind w:left="252" w:hanging="252"/>
            </w:pPr>
            <w:r w:rsidRPr="006C34F3">
              <w:t xml:space="preserve">1.   Профилактика </w:t>
            </w:r>
            <w:proofErr w:type="gramStart"/>
            <w:r w:rsidRPr="006C34F3">
              <w:t>школьной</w:t>
            </w:r>
            <w:proofErr w:type="gramEnd"/>
            <w:r w:rsidRPr="006C34F3">
              <w:t xml:space="preserve"> и социальной дезадаптации детей.</w:t>
            </w:r>
          </w:p>
          <w:p w:rsidR="00B147E7" w:rsidRPr="006C34F3" w:rsidRDefault="00B147E7" w:rsidP="00CF395E">
            <w:pPr>
              <w:widowControl w:val="0"/>
              <w:shd w:val="clear" w:color="auto" w:fill="FFFFFF"/>
              <w:tabs>
                <w:tab w:val="left" w:pos="252"/>
              </w:tabs>
              <w:adjustRightInd w:val="0"/>
              <w:spacing w:line="276" w:lineRule="auto"/>
              <w:ind w:left="252" w:hanging="252"/>
            </w:pPr>
            <w:r w:rsidRPr="006C34F3">
              <w:t>2.   Создание благоприятной психологической среды в образовательном учреждении.</w:t>
            </w:r>
          </w:p>
          <w:p w:rsidR="00B147E7" w:rsidRPr="006C34F3" w:rsidRDefault="00B147E7" w:rsidP="00CF395E">
            <w:pPr>
              <w:widowControl w:val="0"/>
              <w:shd w:val="clear" w:color="auto" w:fill="FFFFFF"/>
              <w:tabs>
                <w:tab w:val="left" w:pos="252"/>
              </w:tabs>
              <w:adjustRightInd w:val="0"/>
              <w:spacing w:line="276" w:lineRule="auto"/>
              <w:ind w:left="252" w:hanging="252"/>
            </w:pPr>
            <w:r w:rsidRPr="006C34F3">
              <w:t xml:space="preserve">3.   Формирование у </w:t>
            </w:r>
            <w:proofErr w:type="gramStart"/>
            <w:r w:rsidRPr="006C34F3">
              <w:t>обучающихся</w:t>
            </w:r>
            <w:proofErr w:type="gramEnd"/>
            <w:r w:rsidRPr="006C34F3">
              <w:t xml:space="preserve"> способности к самоопределению и саморазвитию.</w:t>
            </w:r>
          </w:p>
          <w:p w:rsidR="00B147E7" w:rsidRPr="006C34F3" w:rsidRDefault="00B147E7" w:rsidP="00CF395E">
            <w:pPr>
              <w:widowControl w:val="0"/>
              <w:shd w:val="clear" w:color="auto" w:fill="FFFFFF"/>
              <w:tabs>
                <w:tab w:val="left" w:pos="252"/>
              </w:tabs>
              <w:adjustRightInd w:val="0"/>
              <w:spacing w:line="276" w:lineRule="auto"/>
              <w:ind w:left="252" w:hanging="252"/>
            </w:pPr>
            <w:r w:rsidRPr="006C34F3">
              <w:t>4.   Профилактика и преодоление отклонений в психологическом здоровье учащихся.</w:t>
            </w:r>
          </w:p>
        </w:tc>
      </w:tr>
    </w:tbl>
    <w:p w:rsidR="00B147E7" w:rsidRPr="006C34F3" w:rsidRDefault="00B147E7" w:rsidP="00CF395E">
      <w:pPr>
        <w:spacing w:line="276" w:lineRule="auto"/>
      </w:pPr>
      <w:r w:rsidRPr="006C34F3">
        <w:rPr>
          <w:i/>
        </w:rPr>
        <w:t>  </w:t>
      </w:r>
    </w:p>
    <w:p w:rsidR="00B147E7" w:rsidRDefault="00B147E7" w:rsidP="00CF395E">
      <w:pPr>
        <w:spacing w:line="276" w:lineRule="auto"/>
        <w:jc w:val="center"/>
        <w:rPr>
          <w:b/>
        </w:rPr>
      </w:pPr>
      <w:r w:rsidRPr="006C34F3">
        <w:rPr>
          <w:b/>
        </w:rPr>
        <w:t xml:space="preserve">Планируемый результат реализации программы по отработке механизмов </w:t>
      </w:r>
    </w:p>
    <w:p w:rsidR="00B147E7" w:rsidRPr="006C34F3" w:rsidRDefault="00B147E7" w:rsidP="00CF395E">
      <w:pPr>
        <w:spacing w:line="276" w:lineRule="auto"/>
        <w:jc w:val="center"/>
      </w:pPr>
      <w:r w:rsidRPr="006C34F3">
        <w:rPr>
          <w:b/>
        </w:rPr>
        <w:t>по введению ФГОС:</w:t>
      </w:r>
    </w:p>
    <w:p w:rsidR="00B147E7" w:rsidRPr="006C34F3" w:rsidRDefault="00B147E7" w:rsidP="00CF395E">
      <w:pPr>
        <w:numPr>
          <w:ilvl w:val="0"/>
          <w:numId w:val="193"/>
        </w:numPr>
        <w:spacing w:line="276" w:lineRule="auto"/>
        <w:jc w:val="both"/>
      </w:pPr>
      <w:r w:rsidRPr="006C34F3">
        <w:t>разработана нормативно-правовая база ОУ в соответствии с требованиями ФГОС;</w:t>
      </w:r>
    </w:p>
    <w:p w:rsidR="00B147E7" w:rsidRPr="006C34F3" w:rsidRDefault="00B147E7" w:rsidP="00CF395E">
      <w:pPr>
        <w:numPr>
          <w:ilvl w:val="0"/>
          <w:numId w:val="193"/>
        </w:numPr>
        <w:spacing w:line="276" w:lineRule="auto"/>
        <w:jc w:val="both"/>
      </w:pPr>
      <w:r w:rsidRPr="006C34F3">
        <w:t>разработаны механизмы, призванные обеспечить организационное, научно-методическое и информационное сопровождение введения ФГОС;</w:t>
      </w:r>
    </w:p>
    <w:p w:rsidR="00B147E7" w:rsidRPr="006C34F3" w:rsidRDefault="00B147E7" w:rsidP="00CF395E">
      <w:pPr>
        <w:numPr>
          <w:ilvl w:val="0"/>
          <w:numId w:val="193"/>
        </w:numPr>
        <w:spacing w:line="276" w:lineRule="auto"/>
        <w:jc w:val="both"/>
      </w:pPr>
      <w:r w:rsidRPr="006C34F3">
        <w:t>определена оптимальная модель образовательного процесса, обеспечивающая организацию внеурочной деятельности учащихся;</w:t>
      </w:r>
    </w:p>
    <w:p w:rsidR="00B147E7" w:rsidRPr="006C34F3" w:rsidRDefault="00B147E7" w:rsidP="00CF395E">
      <w:pPr>
        <w:numPr>
          <w:ilvl w:val="0"/>
          <w:numId w:val="193"/>
        </w:numPr>
        <w:spacing w:line="276" w:lineRule="auto"/>
        <w:jc w:val="both"/>
      </w:pPr>
      <w:r w:rsidRPr="006C34F3">
        <w:t>осуществлено повышение квалификации учителей.</w:t>
      </w:r>
    </w:p>
    <w:p w:rsidR="00B147E7" w:rsidRPr="00BB5232" w:rsidRDefault="00B147E7" w:rsidP="00CF395E">
      <w:pPr>
        <w:spacing w:line="276" w:lineRule="auto"/>
        <w:ind w:left="720"/>
      </w:pPr>
      <w:r>
        <w:br/>
      </w:r>
      <w:proofErr w:type="gramStart"/>
      <w:r w:rsidRPr="006C34F3">
        <w:rPr>
          <w:b/>
        </w:rPr>
        <w:t>Контроль за</w:t>
      </w:r>
      <w:proofErr w:type="gramEnd"/>
      <w:r w:rsidRPr="006C34F3">
        <w:rPr>
          <w:b/>
        </w:rPr>
        <w:t xml:space="preserve"> состоянием системы условий ООП НОО</w:t>
      </w:r>
      <w:r w:rsidR="00C27CE8">
        <w:rPr>
          <w:b/>
        </w:rPr>
        <w:t xml:space="preserve"> МБОУ «</w:t>
      </w:r>
      <w:r w:rsidR="003B1A72">
        <w:rPr>
          <w:b/>
        </w:rPr>
        <w:t>Алдиаров</w:t>
      </w:r>
      <w:r w:rsidR="00C27CE8">
        <w:rPr>
          <w:b/>
        </w:rPr>
        <w:t>ская СОШ»</w:t>
      </w:r>
    </w:p>
    <w:p w:rsidR="00B147E7" w:rsidRDefault="00B147E7" w:rsidP="00CF395E">
      <w:pPr>
        <w:spacing w:line="276" w:lineRule="auto"/>
        <w:ind w:firstLine="708"/>
        <w:jc w:val="both"/>
        <w:outlineLvl w:val="0"/>
      </w:pPr>
      <w:r w:rsidRPr="006C34F3">
        <w:lastRenderedPageBreak/>
        <w:t xml:space="preserve"> </w:t>
      </w:r>
      <w:proofErr w:type="gramStart"/>
      <w:r w:rsidRPr="006C34F3">
        <w:t>Контроль за</w:t>
      </w:r>
      <w:proofErr w:type="gramEnd"/>
      <w:r w:rsidRPr="006C34F3">
        <w:t xml:space="preserve"> состоянием системы условий реализации ООП НОО осуществляться на основе внутришкольного контроля и системы образовательного мониторинга. </w:t>
      </w:r>
      <w:proofErr w:type="gramStart"/>
      <w:r w:rsidRPr="006C34F3">
        <w:t>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 дополнительной литературой и пособиями, средствами обучения; состояние персонала учреждения: тарификация преподавательского состава, обеспеченность вспомогательным персоналом;</w:t>
      </w:r>
      <w:proofErr w:type="gramEnd"/>
      <w:r w:rsidRPr="006C34F3">
        <w:t xml:space="preserve"> инфраструктура учреждения. </w:t>
      </w:r>
    </w:p>
    <w:p w:rsidR="00B147E7" w:rsidRDefault="00B147E7" w:rsidP="00CF395E">
      <w:pPr>
        <w:spacing w:line="276" w:lineRule="auto"/>
        <w:ind w:firstLine="708"/>
        <w:jc w:val="both"/>
        <w:outlineLvl w:val="0"/>
      </w:pPr>
      <w:r w:rsidRPr="002A685A">
        <w:rPr>
          <w:b/>
        </w:rPr>
        <w:t>Мониторинг образовательной деятельности</w:t>
      </w:r>
      <w:r w:rsidRPr="006C34F3">
        <w:t xml:space="preserve"> в школе включает следующие направления: мониторинг состояния и качества функционирования образовательной системы; мониторинг учебных достижений обучающихся; мониторинг физического 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образовательного процесса; мониторинг изменений в образовательном процессе. </w:t>
      </w:r>
    </w:p>
    <w:p w:rsidR="00B147E7" w:rsidRDefault="00B147E7" w:rsidP="00CF395E">
      <w:pPr>
        <w:spacing w:line="276" w:lineRule="auto"/>
        <w:ind w:firstLine="708"/>
        <w:jc w:val="both"/>
        <w:outlineLvl w:val="0"/>
      </w:pPr>
      <w:r w:rsidRPr="002A685A">
        <w:rPr>
          <w:b/>
        </w:rPr>
        <w:t>Мониторинг состояния и качества функционирования образовательной системы</w:t>
      </w:r>
      <w:r w:rsidRPr="006C34F3">
        <w:t xml:space="preserve"> школы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и обучающихся условиями организации образовательного процесса в школе; 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 школы. </w:t>
      </w:r>
      <w:r>
        <w:t xml:space="preserve">  </w:t>
      </w:r>
    </w:p>
    <w:p w:rsidR="00B147E7" w:rsidRDefault="00B147E7" w:rsidP="00CF395E">
      <w:pPr>
        <w:spacing w:line="276" w:lineRule="auto"/>
        <w:ind w:firstLine="708"/>
        <w:jc w:val="both"/>
        <w:outlineLvl w:val="0"/>
      </w:pPr>
      <w:r w:rsidRPr="002A685A">
        <w:rPr>
          <w:b/>
        </w:rPr>
        <w:t>Мониторинг учебных достижений обучающихся</w:t>
      </w:r>
      <w:r w:rsidRPr="006C34F3">
        <w:t xml:space="preserve"> в школе: внутришкольное инспектирование (график ВШК); диагностика уровня обученности; результаты промежуточной аттестации (по четвертям, по полугодиям, за год); качество знаний по предметам (по четвертям, по полугодиям, за год); работа с </w:t>
      </w:r>
      <w:proofErr w:type="gramStart"/>
      <w:r w:rsidRPr="006C34F3">
        <w:t>неуспевающими</w:t>
      </w:r>
      <w:proofErr w:type="gramEnd"/>
      <w:r w:rsidRPr="006C34F3">
        <w:t xml:space="preserve"> обучающимися; уровень социально-психологической адаптации личности; достижения обучающихся в различных сферах деятельности (портфель достижений учащегося). </w:t>
      </w:r>
    </w:p>
    <w:p w:rsidR="00B147E7" w:rsidRDefault="00B147E7" w:rsidP="00CF395E">
      <w:pPr>
        <w:spacing w:line="276" w:lineRule="auto"/>
        <w:ind w:firstLine="708"/>
        <w:jc w:val="both"/>
        <w:outlineLvl w:val="0"/>
      </w:pPr>
      <w:r w:rsidRPr="002A685A">
        <w:rPr>
          <w:b/>
        </w:rPr>
        <w:t xml:space="preserve">Мониторинг физического развития и состояния </w:t>
      </w:r>
      <w:proofErr w:type="gramStart"/>
      <w:r w:rsidRPr="002A685A">
        <w:rPr>
          <w:b/>
        </w:rPr>
        <w:t>здоровья</w:t>
      </w:r>
      <w:proofErr w:type="gramEnd"/>
      <w:r w:rsidRPr="002A685A">
        <w:rPr>
          <w:b/>
        </w:rPr>
        <w:t xml:space="preserve"> обучающихся</w:t>
      </w:r>
      <w:r w:rsidRPr="006C34F3">
        <w:t xml:space="preserve"> школы: распределение учащихся по группам здоровья; количество дней, пропущенных по болезни; занятость учащихся в спортивных секциях (по классам, по школе); организация мероприятий, направленных на совершенствование физического развития и поддержания здоровья обучающихся. </w:t>
      </w:r>
    </w:p>
    <w:p w:rsidR="00B147E7" w:rsidRDefault="00B147E7" w:rsidP="00CF395E">
      <w:pPr>
        <w:spacing w:line="276" w:lineRule="auto"/>
        <w:ind w:firstLine="708"/>
        <w:jc w:val="both"/>
        <w:outlineLvl w:val="0"/>
      </w:pPr>
      <w:proofErr w:type="gramStart"/>
      <w:r w:rsidRPr="002A685A">
        <w:rPr>
          <w:b/>
        </w:rPr>
        <w:t>Мониторинг воспитательной системы</w:t>
      </w:r>
      <w:r w:rsidRPr="006C34F3">
        <w:t xml:space="preserve"> в школе: реализация программы духовно- нравственного воспитания; реализация программы экологической культуры, здорового и безопасного образа жизни; уровень воспитательных систем по классам; занятость в системе дополнительного образования; выполнение обучающимися Устава школы; организация и участие в работе детских объединений; развитие ученического самоуправления (на уровне класса, на уровне школы); работа с обучающимися, находящимися в трудной жизненной ситуации;</w:t>
      </w:r>
      <w:proofErr w:type="gramEnd"/>
      <w:r w:rsidRPr="006C34F3">
        <w:t xml:space="preserve"> уровень воспитанности </w:t>
      </w:r>
      <w:proofErr w:type="gramStart"/>
      <w:r w:rsidRPr="006C34F3">
        <w:t>обучающихся</w:t>
      </w:r>
      <w:proofErr w:type="gramEnd"/>
      <w:r w:rsidRPr="006C34F3">
        <w:t xml:space="preserve">. </w:t>
      </w:r>
    </w:p>
    <w:p w:rsidR="00B147E7" w:rsidRDefault="00B147E7" w:rsidP="00CF395E">
      <w:pPr>
        <w:spacing w:line="276" w:lineRule="auto"/>
        <w:ind w:firstLine="708"/>
        <w:jc w:val="both"/>
        <w:outlineLvl w:val="0"/>
      </w:pPr>
      <w:proofErr w:type="gramStart"/>
      <w:r w:rsidRPr="002A685A">
        <w:rPr>
          <w:b/>
        </w:rPr>
        <w:t>Мониторинг педагогических кадров в школе</w:t>
      </w:r>
      <w:r w:rsidRPr="006C34F3">
        <w:t xml:space="preserve">: - повышение квалификации педагогических кадров (по предметам, по учителям); - участие в реализации Программы </w:t>
      </w:r>
      <w:r w:rsidRPr="006C34F3">
        <w:lastRenderedPageBreak/>
        <w:t>развития школы (по разделам программы, по учителям); работа над индивидуальной методической темой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w:t>
      </w:r>
      <w:proofErr w:type="gramEnd"/>
      <w:r w:rsidRPr="006C34F3">
        <w:t xml:space="preserve"> участие в инновационной деятельности школы (тема реализуемого проекта, результативность либо ожидаемые результаты); реализация образовательных программ (развивающего обучения, углубленного изучения отдельных предметов, программ профильного обучения); аттестация педагогических кадров. </w:t>
      </w:r>
    </w:p>
    <w:p w:rsidR="00B147E7" w:rsidRDefault="00B147E7" w:rsidP="00CF395E">
      <w:pPr>
        <w:spacing w:line="276" w:lineRule="auto"/>
        <w:ind w:firstLine="708"/>
        <w:jc w:val="both"/>
        <w:outlineLvl w:val="0"/>
      </w:pPr>
      <w:r w:rsidRPr="002A685A">
        <w:rPr>
          <w:b/>
        </w:rPr>
        <w:t>Мониторинг ресурсного обеспечения образовательного процесса</w:t>
      </w:r>
      <w:r w:rsidRPr="006C34F3">
        <w:t xml:space="preserve"> в школе: - кадровое обеспечение: потребность в кадрах; текучесть кадров</w:t>
      </w:r>
      <w:proofErr w:type="gramStart"/>
      <w:r w:rsidRPr="006C34F3">
        <w:t>.</w:t>
      </w:r>
      <w:proofErr w:type="gramEnd"/>
      <w:r w:rsidRPr="006C34F3">
        <w:t xml:space="preserve"> - </w:t>
      </w:r>
      <w:proofErr w:type="gramStart"/>
      <w:r w:rsidRPr="006C34F3">
        <w:t>у</w:t>
      </w:r>
      <w:proofErr w:type="gramEnd"/>
      <w:r w:rsidRPr="006C34F3">
        <w:t>чебно-методическое обеспечение: укомплектованность учебных кабинетов дидактическими материалами; содержание медиатеки школы; материально-техническое обеспечение; оснащение учебной мебелью; оснащение демонстрационным оборудованием; оснащение компьютерной техникой; оснащение наглядными пособиями; оснащение аудио и видеотехникой; оснащение оргтехникой; комплектование библиотечного фонда.</w:t>
      </w:r>
    </w:p>
    <w:p w:rsidR="00B147E7" w:rsidRDefault="00B147E7" w:rsidP="00CF395E">
      <w:pPr>
        <w:spacing w:line="276" w:lineRule="auto"/>
        <w:ind w:firstLine="708"/>
        <w:jc w:val="both"/>
        <w:outlineLvl w:val="0"/>
      </w:pPr>
    </w:p>
    <w:p w:rsidR="003B1A72" w:rsidRPr="006C34F3" w:rsidRDefault="003B1A72" w:rsidP="00CF395E">
      <w:pPr>
        <w:spacing w:line="276" w:lineRule="auto"/>
        <w:jc w:val="center"/>
        <w:rPr>
          <w:b/>
        </w:rPr>
      </w:pPr>
      <w:r>
        <w:rPr>
          <w:b/>
        </w:rPr>
        <w:t xml:space="preserve">3.3.7. </w:t>
      </w:r>
      <w:r w:rsidRPr="006C34F3">
        <w:rPr>
          <w:b/>
        </w:rPr>
        <w:t>Сетевой график (дорожная карта)</w:t>
      </w:r>
    </w:p>
    <w:p w:rsidR="003B1A72" w:rsidRPr="006C34F3" w:rsidRDefault="003B1A72" w:rsidP="00CF395E">
      <w:pPr>
        <w:spacing w:line="276" w:lineRule="auto"/>
        <w:jc w:val="center"/>
        <w:rPr>
          <w:b/>
        </w:rPr>
      </w:pPr>
      <w:r w:rsidRPr="006C34F3">
        <w:rPr>
          <w:b/>
        </w:rPr>
        <w:t>по формированию необходимой системы условий</w:t>
      </w:r>
    </w:p>
    <w:p w:rsidR="003B1A72" w:rsidRPr="006C34F3" w:rsidRDefault="003B1A72" w:rsidP="00CF395E">
      <w:pPr>
        <w:spacing w:line="276" w:lineRule="auto"/>
        <w:jc w:val="both"/>
        <w:rPr>
          <w:b/>
        </w:rPr>
      </w:pPr>
    </w:p>
    <w:tbl>
      <w:tblPr>
        <w:tblW w:w="107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8"/>
        <w:gridCol w:w="5015"/>
        <w:gridCol w:w="2175"/>
        <w:gridCol w:w="2374"/>
      </w:tblGrid>
      <w:tr w:rsidR="003B1A72" w:rsidRPr="006C34F3" w:rsidTr="000A1E03">
        <w:tc>
          <w:tcPr>
            <w:tcW w:w="1168" w:type="dxa"/>
          </w:tcPr>
          <w:p w:rsidR="003B1A72" w:rsidRPr="006C34F3" w:rsidRDefault="003B1A72" w:rsidP="00CF395E">
            <w:pPr>
              <w:spacing w:line="276" w:lineRule="auto"/>
              <w:ind w:firstLine="709"/>
              <w:jc w:val="both"/>
              <w:rPr>
                <w:b/>
              </w:rPr>
            </w:pPr>
            <w:r w:rsidRPr="006C34F3">
              <w:rPr>
                <w:b/>
              </w:rPr>
              <w:t>№</w:t>
            </w:r>
          </w:p>
        </w:tc>
        <w:tc>
          <w:tcPr>
            <w:tcW w:w="5015" w:type="dxa"/>
          </w:tcPr>
          <w:p w:rsidR="003B1A72" w:rsidRPr="006C34F3" w:rsidRDefault="003B1A72" w:rsidP="00CF395E">
            <w:pPr>
              <w:spacing w:line="276" w:lineRule="auto"/>
              <w:ind w:firstLine="709"/>
              <w:jc w:val="both"/>
              <w:rPr>
                <w:b/>
              </w:rPr>
            </w:pPr>
            <w:r w:rsidRPr="006C34F3">
              <w:rPr>
                <w:b/>
              </w:rPr>
              <w:t>Тема</w:t>
            </w:r>
          </w:p>
        </w:tc>
        <w:tc>
          <w:tcPr>
            <w:tcW w:w="2175" w:type="dxa"/>
          </w:tcPr>
          <w:p w:rsidR="003B1A72" w:rsidRPr="006C34F3" w:rsidRDefault="003B1A72" w:rsidP="00CF395E">
            <w:pPr>
              <w:spacing w:line="276" w:lineRule="auto"/>
              <w:jc w:val="both"/>
              <w:rPr>
                <w:b/>
              </w:rPr>
            </w:pPr>
            <w:r w:rsidRPr="006C34F3">
              <w:rPr>
                <w:b/>
              </w:rPr>
              <w:t>Ответственные</w:t>
            </w:r>
          </w:p>
        </w:tc>
        <w:tc>
          <w:tcPr>
            <w:tcW w:w="2374" w:type="dxa"/>
          </w:tcPr>
          <w:p w:rsidR="003B1A72" w:rsidRPr="006C34F3" w:rsidRDefault="003B1A72" w:rsidP="00CF395E">
            <w:pPr>
              <w:spacing w:line="276" w:lineRule="auto"/>
              <w:ind w:firstLine="709"/>
              <w:jc w:val="both"/>
              <w:rPr>
                <w:b/>
              </w:rPr>
            </w:pPr>
            <w:r w:rsidRPr="006C34F3">
              <w:rPr>
                <w:b/>
              </w:rPr>
              <w:t>Сроки</w:t>
            </w:r>
          </w:p>
        </w:tc>
      </w:tr>
      <w:tr w:rsidR="003B1A72" w:rsidRPr="006C34F3" w:rsidTr="000A1E03">
        <w:tc>
          <w:tcPr>
            <w:tcW w:w="10732" w:type="dxa"/>
            <w:gridSpan w:val="4"/>
          </w:tcPr>
          <w:p w:rsidR="003B1A72" w:rsidRPr="006C34F3" w:rsidRDefault="003B1A72" w:rsidP="00CF395E">
            <w:pPr>
              <w:spacing w:line="276" w:lineRule="auto"/>
              <w:ind w:firstLine="709"/>
              <w:jc w:val="both"/>
              <w:rPr>
                <w:b/>
              </w:rPr>
            </w:pPr>
            <w:r w:rsidRPr="006C34F3">
              <w:rPr>
                <w:b/>
              </w:rPr>
              <w:t>Создание нормативно-правовой базы, обеспечивающей введение ФГОС НОО.</w:t>
            </w:r>
          </w:p>
        </w:tc>
      </w:tr>
      <w:tr w:rsidR="003B1A72" w:rsidRPr="006C34F3" w:rsidTr="000A1E03">
        <w:tc>
          <w:tcPr>
            <w:tcW w:w="1168" w:type="dxa"/>
          </w:tcPr>
          <w:p w:rsidR="003B1A72" w:rsidRPr="006C34F3" w:rsidRDefault="003B1A72" w:rsidP="00CF395E">
            <w:pPr>
              <w:spacing w:line="276" w:lineRule="auto"/>
              <w:ind w:firstLine="709"/>
            </w:pPr>
            <w:r w:rsidRPr="006C34F3">
              <w:t>1</w:t>
            </w:r>
          </w:p>
        </w:tc>
        <w:tc>
          <w:tcPr>
            <w:tcW w:w="5015" w:type="dxa"/>
          </w:tcPr>
          <w:p w:rsidR="003B1A72" w:rsidRPr="006C34F3" w:rsidRDefault="003B1A72" w:rsidP="00CF395E">
            <w:pPr>
              <w:spacing w:line="276" w:lineRule="auto"/>
              <w:jc w:val="both"/>
            </w:pPr>
            <w:r w:rsidRPr="006C34F3">
              <w:t>Приказ ОУ на обучение по ФГОС НОО</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октябрь, 2011 г.</w:t>
            </w:r>
          </w:p>
        </w:tc>
      </w:tr>
      <w:tr w:rsidR="003B1A72" w:rsidRPr="006C34F3" w:rsidTr="000A1E03">
        <w:tc>
          <w:tcPr>
            <w:tcW w:w="1168" w:type="dxa"/>
          </w:tcPr>
          <w:p w:rsidR="003B1A72" w:rsidRPr="006C34F3" w:rsidRDefault="003B1A72" w:rsidP="00CF395E">
            <w:pPr>
              <w:spacing w:line="276" w:lineRule="auto"/>
              <w:ind w:firstLine="709"/>
            </w:pPr>
            <w:r w:rsidRPr="006C34F3">
              <w:t>2</w:t>
            </w:r>
          </w:p>
        </w:tc>
        <w:tc>
          <w:tcPr>
            <w:tcW w:w="5015" w:type="dxa"/>
          </w:tcPr>
          <w:p w:rsidR="003B1A72" w:rsidRPr="006C34F3" w:rsidRDefault="003B1A72" w:rsidP="00CF395E">
            <w:pPr>
              <w:spacing w:line="276" w:lineRule="auto"/>
              <w:jc w:val="both"/>
            </w:pPr>
            <w:r w:rsidRPr="006C34F3">
              <w:t>Издание приказа о разработке плана-графика  по обеспечению ведения ФГОС НОО.</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октябрь, 2011 г.</w:t>
            </w:r>
          </w:p>
        </w:tc>
      </w:tr>
      <w:tr w:rsidR="003B1A72" w:rsidRPr="006C34F3" w:rsidTr="000A1E03">
        <w:tc>
          <w:tcPr>
            <w:tcW w:w="1168" w:type="dxa"/>
          </w:tcPr>
          <w:p w:rsidR="003B1A72" w:rsidRPr="006C34F3" w:rsidRDefault="003B1A72" w:rsidP="00CF395E">
            <w:pPr>
              <w:spacing w:line="276" w:lineRule="auto"/>
              <w:ind w:firstLine="709"/>
            </w:pPr>
            <w:r w:rsidRPr="006C34F3">
              <w:t>3</w:t>
            </w:r>
          </w:p>
        </w:tc>
        <w:tc>
          <w:tcPr>
            <w:tcW w:w="5015" w:type="dxa"/>
          </w:tcPr>
          <w:p w:rsidR="003B1A72" w:rsidRPr="006C34F3" w:rsidRDefault="003B1A72" w:rsidP="00CF395E">
            <w:pPr>
              <w:spacing w:line="276" w:lineRule="auto"/>
              <w:jc w:val="both"/>
            </w:pPr>
            <w:r w:rsidRPr="006C34F3">
              <w:t>Приказ об утверждении плана-графика  по обеспечению ведения ФГОС НОО.</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октябрь, 2011 г.</w:t>
            </w:r>
          </w:p>
        </w:tc>
      </w:tr>
      <w:tr w:rsidR="003B1A72" w:rsidRPr="006C34F3" w:rsidTr="000A1E03">
        <w:tc>
          <w:tcPr>
            <w:tcW w:w="1168" w:type="dxa"/>
          </w:tcPr>
          <w:p w:rsidR="003B1A72" w:rsidRPr="006C34F3" w:rsidRDefault="003B1A72" w:rsidP="00CF395E">
            <w:pPr>
              <w:spacing w:line="276" w:lineRule="auto"/>
              <w:ind w:firstLine="709"/>
            </w:pPr>
            <w:r w:rsidRPr="006C34F3">
              <w:t>4</w:t>
            </w:r>
          </w:p>
        </w:tc>
        <w:tc>
          <w:tcPr>
            <w:tcW w:w="5015" w:type="dxa"/>
          </w:tcPr>
          <w:p w:rsidR="003B1A72" w:rsidRPr="006C34F3" w:rsidRDefault="003B1A72" w:rsidP="00CF395E">
            <w:pPr>
              <w:spacing w:line="276" w:lineRule="auto"/>
              <w:jc w:val="both"/>
            </w:pPr>
            <w:r w:rsidRPr="006C34F3">
              <w:t xml:space="preserve">Приказ о разработке ООП НОО </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ноябрь, 2011 г.</w:t>
            </w:r>
          </w:p>
        </w:tc>
      </w:tr>
      <w:tr w:rsidR="003B1A72" w:rsidRPr="006C34F3" w:rsidTr="000A1E03">
        <w:tc>
          <w:tcPr>
            <w:tcW w:w="1168" w:type="dxa"/>
          </w:tcPr>
          <w:p w:rsidR="003B1A72" w:rsidRPr="006C34F3" w:rsidRDefault="003B1A72" w:rsidP="00CF395E">
            <w:pPr>
              <w:spacing w:line="276" w:lineRule="auto"/>
              <w:ind w:firstLine="709"/>
            </w:pPr>
            <w:r w:rsidRPr="006C34F3">
              <w:t>5</w:t>
            </w:r>
          </w:p>
        </w:tc>
        <w:tc>
          <w:tcPr>
            <w:tcW w:w="5015" w:type="dxa"/>
          </w:tcPr>
          <w:p w:rsidR="003B1A72" w:rsidRPr="006C34F3" w:rsidRDefault="003B1A72" w:rsidP="00CF395E">
            <w:pPr>
              <w:spacing w:line="276" w:lineRule="auto"/>
              <w:jc w:val="both"/>
            </w:pPr>
            <w:r w:rsidRPr="006C34F3">
              <w:t xml:space="preserve">Разработка ООП  НОО </w:t>
            </w:r>
          </w:p>
        </w:tc>
        <w:tc>
          <w:tcPr>
            <w:tcW w:w="2175" w:type="dxa"/>
          </w:tcPr>
          <w:p w:rsidR="003B1A72" w:rsidRPr="006C34F3" w:rsidRDefault="003B1A72" w:rsidP="00CF395E">
            <w:pPr>
              <w:spacing w:line="276" w:lineRule="auto"/>
              <w:jc w:val="both"/>
            </w:pPr>
            <w:r w:rsidRPr="006C34F3">
              <w:t>рабочая группа</w:t>
            </w:r>
          </w:p>
        </w:tc>
        <w:tc>
          <w:tcPr>
            <w:tcW w:w="2374" w:type="dxa"/>
          </w:tcPr>
          <w:p w:rsidR="003B1A72" w:rsidRPr="006C34F3" w:rsidRDefault="003B1A72" w:rsidP="00CF395E">
            <w:pPr>
              <w:spacing w:line="276" w:lineRule="auto"/>
              <w:jc w:val="both"/>
            </w:pPr>
            <w:r w:rsidRPr="006C34F3">
              <w:t>ноябрь-декабрь,</w:t>
            </w:r>
          </w:p>
          <w:p w:rsidR="003B1A72" w:rsidRPr="006C34F3" w:rsidRDefault="003B1A72" w:rsidP="00CF395E">
            <w:pPr>
              <w:spacing w:line="276" w:lineRule="auto"/>
              <w:ind w:firstLine="709"/>
              <w:jc w:val="both"/>
            </w:pPr>
            <w:r w:rsidRPr="006C34F3">
              <w:t xml:space="preserve"> 2011 г.</w:t>
            </w:r>
          </w:p>
        </w:tc>
      </w:tr>
      <w:tr w:rsidR="003B1A72" w:rsidRPr="006C34F3" w:rsidTr="000A1E03">
        <w:tc>
          <w:tcPr>
            <w:tcW w:w="1168" w:type="dxa"/>
          </w:tcPr>
          <w:p w:rsidR="003B1A72" w:rsidRPr="006C34F3" w:rsidRDefault="003B1A72" w:rsidP="00CF395E">
            <w:pPr>
              <w:spacing w:line="276" w:lineRule="auto"/>
              <w:ind w:firstLine="709"/>
            </w:pPr>
            <w:r w:rsidRPr="006C34F3">
              <w:t>6</w:t>
            </w:r>
          </w:p>
        </w:tc>
        <w:tc>
          <w:tcPr>
            <w:tcW w:w="5015" w:type="dxa"/>
          </w:tcPr>
          <w:p w:rsidR="003B1A72" w:rsidRPr="006C34F3" w:rsidRDefault="003B1A72" w:rsidP="00CF395E">
            <w:pPr>
              <w:spacing w:line="276" w:lineRule="auto"/>
              <w:jc w:val="both"/>
            </w:pPr>
            <w:r w:rsidRPr="006C34F3">
              <w:t>Утвердить локальные акты, устанавливающие требования к различным объектам инфраструктуры  школы с учетом требований к оснащенности образовательного процесса.</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ноябрь, 2011 г.</w:t>
            </w:r>
          </w:p>
        </w:tc>
      </w:tr>
      <w:tr w:rsidR="003B1A72" w:rsidRPr="006C34F3" w:rsidTr="000A1E03">
        <w:tc>
          <w:tcPr>
            <w:tcW w:w="1168" w:type="dxa"/>
          </w:tcPr>
          <w:p w:rsidR="003B1A72" w:rsidRPr="006C34F3" w:rsidRDefault="003B1A72" w:rsidP="00CF395E">
            <w:pPr>
              <w:spacing w:line="276" w:lineRule="auto"/>
              <w:ind w:firstLine="709"/>
            </w:pPr>
            <w:r w:rsidRPr="006C34F3">
              <w:t>7</w:t>
            </w:r>
          </w:p>
        </w:tc>
        <w:tc>
          <w:tcPr>
            <w:tcW w:w="5015" w:type="dxa"/>
          </w:tcPr>
          <w:p w:rsidR="003B1A72" w:rsidRPr="006C34F3" w:rsidRDefault="003B1A72" w:rsidP="00CF395E">
            <w:pPr>
              <w:spacing w:line="276" w:lineRule="auto"/>
              <w:jc w:val="both"/>
            </w:pPr>
            <w:r w:rsidRPr="006C34F3">
              <w:t xml:space="preserve">Приказ об утверждении ООП НОО </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август, 2011 г.</w:t>
            </w:r>
          </w:p>
        </w:tc>
      </w:tr>
      <w:tr w:rsidR="003B1A72" w:rsidRPr="006C34F3" w:rsidTr="000A1E03">
        <w:tc>
          <w:tcPr>
            <w:tcW w:w="1168" w:type="dxa"/>
          </w:tcPr>
          <w:p w:rsidR="003B1A72" w:rsidRPr="006C34F3" w:rsidRDefault="003B1A72" w:rsidP="00CF395E">
            <w:pPr>
              <w:spacing w:line="276" w:lineRule="auto"/>
              <w:ind w:firstLine="709"/>
            </w:pPr>
            <w:r w:rsidRPr="006C34F3">
              <w:t>8</w:t>
            </w:r>
          </w:p>
        </w:tc>
        <w:tc>
          <w:tcPr>
            <w:tcW w:w="5015" w:type="dxa"/>
          </w:tcPr>
          <w:p w:rsidR="003B1A72" w:rsidRPr="006C34F3" w:rsidRDefault="003B1A72" w:rsidP="00CF395E">
            <w:pPr>
              <w:spacing w:line="276" w:lineRule="auto"/>
              <w:jc w:val="both"/>
            </w:pPr>
            <w:r w:rsidRPr="006C34F3">
              <w:t xml:space="preserve">Обеспечение соответствия нормативной базы школы </w:t>
            </w:r>
          </w:p>
          <w:p w:rsidR="003B1A72" w:rsidRPr="006C34F3" w:rsidRDefault="003B1A72" w:rsidP="00CF395E">
            <w:pPr>
              <w:spacing w:line="276" w:lineRule="auto"/>
              <w:jc w:val="both"/>
            </w:pPr>
            <w:r w:rsidRPr="006C34F3">
              <w:t>требованиям ФГОС.</w:t>
            </w:r>
          </w:p>
        </w:tc>
        <w:tc>
          <w:tcPr>
            <w:tcW w:w="2175" w:type="dxa"/>
          </w:tcPr>
          <w:p w:rsidR="003B1A72" w:rsidRPr="006C34F3" w:rsidRDefault="003B1A72" w:rsidP="00CF395E">
            <w:pPr>
              <w:spacing w:line="276" w:lineRule="auto"/>
              <w:jc w:val="both"/>
            </w:pPr>
            <w:r w:rsidRPr="006C34F3">
              <w:t>администрация</w:t>
            </w:r>
          </w:p>
        </w:tc>
        <w:tc>
          <w:tcPr>
            <w:tcW w:w="2374" w:type="dxa"/>
          </w:tcPr>
          <w:p w:rsidR="003B1A72" w:rsidRPr="006C34F3" w:rsidRDefault="003B1A72" w:rsidP="00CF395E">
            <w:pPr>
              <w:spacing w:line="276" w:lineRule="auto"/>
              <w:jc w:val="both"/>
            </w:pPr>
            <w:r w:rsidRPr="006C34F3">
              <w:t>август, 2011г.</w:t>
            </w:r>
          </w:p>
        </w:tc>
      </w:tr>
      <w:tr w:rsidR="003B1A72" w:rsidRPr="006C34F3" w:rsidTr="000A1E03">
        <w:tc>
          <w:tcPr>
            <w:tcW w:w="1168" w:type="dxa"/>
          </w:tcPr>
          <w:p w:rsidR="003B1A72" w:rsidRPr="006C34F3" w:rsidRDefault="003B1A72" w:rsidP="00CF395E">
            <w:pPr>
              <w:spacing w:line="276" w:lineRule="auto"/>
              <w:ind w:firstLine="709"/>
              <w:jc w:val="center"/>
            </w:pPr>
            <w:r w:rsidRPr="006C34F3">
              <w:t>9</w:t>
            </w:r>
          </w:p>
        </w:tc>
        <w:tc>
          <w:tcPr>
            <w:tcW w:w="5015" w:type="dxa"/>
          </w:tcPr>
          <w:p w:rsidR="003B1A72" w:rsidRPr="006C34F3" w:rsidRDefault="003B1A72" w:rsidP="00CF395E">
            <w:pPr>
              <w:spacing w:line="276" w:lineRule="auto"/>
              <w:jc w:val="both"/>
            </w:pPr>
            <w:r w:rsidRPr="006C34F3">
              <w:t>Определение списка учебников и учебных пособий, используемых в образовательном процессе в соответствии с ФГОС НОО, на основе утвержденного федерального перечня учебников.</w:t>
            </w:r>
          </w:p>
        </w:tc>
        <w:tc>
          <w:tcPr>
            <w:tcW w:w="2175" w:type="dxa"/>
          </w:tcPr>
          <w:p w:rsidR="003B1A72" w:rsidRPr="006C34F3" w:rsidRDefault="003B1A72" w:rsidP="00CF395E">
            <w:pPr>
              <w:spacing w:line="276" w:lineRule="auto"/>
              <w:jc w:val="both"/>
            </w:pPr>
            <w:r w:rsidRPr="006C34F3">
              <w:t>администрация</w:t>
            </w:r>
          </w:p>
        </w:tc>
        <w:tc>
          <w:tcPr>
            <w:tcW w:w="2374" w:type="dxa"/>
          </w:tcPr>
          <w:p w:rsidR="003B1A72" w:rsidRPr="006C34F3" w:rsidRDefault="003B1A72" w:rsidP="00CF395E">
            <w:pPr>
              <w:spacing w:line="276" w:lineRule="auto"/>
              <w:jc w:val="both"/>
            </w:pPr>
            <w:r w:rsidRPr="006C34F3">
              <w:t>август, 2011г.</w:t>
            </w:r>
          </w:p>
        </w:tc>
      </w:tr>
      <w:tr w:rsidR="003B1A72" w:rsidRPr="006C34F3" w:rsidTr="000A1E03">
        <w:tc>
          <w:tcPr>
            <w:tcW w:w="1168" w:type="dxa"/>
          </w:tcPr>
          <w:p w:rsidR="003B1A72" w:rsidRPr="006C34F3" w:rsidRDefault="003B1A72" w:rsidP="00CF395E">
            <w:pPr>
              <w:spacing w:line="276" w:lineRule="auto"/>
              <w:jc w:val="center"/>
            </w:pPr>
            <w:r w:rsidRPr="006C34F3">
              <w:t>10.</w:t>
            </w:r>
          </w:p>
        </w:tc>
        <w:tc>
          <w:tcPr>
            <w:tcW w:w="5015" w:type="dxa"/>
          </w:tcPr>
          <w:p w:rsidR="003B1A72" w:rsidRPr="006C34F3" w:rsidRDefault="003B1A72" w:rsidP="00CF395E">
            <w:pPr>
              <w:spacing w:line="276" w:lineRule="auto"/>
              <w:jc w:val="both"/>
            </w:pPr>
            <w:r w:rsidRPr="006C34F3">
              <w:t>Разработка и утверждение учебных программ 1-х классов</w:t>
            </w:r>
          </w:p>
        </w:tc>
        <w:tc>
          <w:tcPr>
            <w:tcW w:w="2175" w:type="dxa"/>
          </w:tcPr>
          <w:p w:rsidR="003B1A72" w:rsidRPr="006C34F3" w:rsidRDefault="003B1A72" w:rsidP="00CF395E">
            <w:pPr>
              <w:spacing w:line="276" w:lineRule="auto"/>
              <w:jc w:val="both"/>
            </w:pPr>
            <w:r w:rsidRPr="006C34F3">
              <w:t>администрация</w:t>
            </w:r>
          </w:p>
        </w:tc>
        <w:tc>
          <w:tcPr>
            <w:tcW w:w="2374" w:type="dxa"/>
          </w:tcPr>
          <w:p w:rsidR="003B1A72" w:rsidRPr="006C34F3" w:rsidRDefault="003B1A72" w:rsidP="00CF395E">
            <w:pPr>
              <w:spacing w:line="276" w:lineRule="auto"/>
              <w:jc w:val="both"/>
            </w:pPr>
            <w:r w:rsidRPr="006C34F3">
              <w:t>август, 2011г.</w:t>
            </w:r>
          </w:p>
        </w:tc>
      </w:tr>
      <w:tr w:rsidR="003B1A72" w:rsidRPr="006C34F3" w:rsidTr="000A1E03">
        <w:tc>
          <w:tcPr>
            <w:tcW w:w="1168" w:type="dxa"/>
          </w:tcPr>
          <w:p w:rsidR="003B1A72" w:rsidRPr="006C34F3" w:rsidRDefault="003B1A72" w:rsidP="00CF395E">
            <w:pPr>
              <w:spacing w:line="276" w:lineRule="auto"/>
              <w:jc w:val="center"/>
            </w:pPr>
            <w:r w:rsidRPr="006C34F3">
              <w:t>11.</w:t>
            </w:r>
          </w:p>
        </w:tc>
        <w:tc>
          <w:tcPr>
            <w:tcW w:w="5015" w:type="dxa"/>
          </w:tcPr>
          <w:p w:rsidR="003B1A72" w:rsidRPr="006C34F3" w:rsidRDefault="003B1A72" w:rsidP="00CF395E">
            <w:pPr>
              <w:spacing w:line="276" w:lineRule="auto"/>
              <w:jc w:val="both"/>
            </w:pPr>
            <w:r w:rsidRPr="006C34F3">
              <w:t xml:space="preserve">Приказ о внесении изменений и дополнений в </w:t>
            </w:r>
            <w:r w:rsidRPr="006C34F3">
              <w:lastRenderedPageBreak/>
              <w:t xml:space="preserve">ООП ННО </w:t>
            </w:r>
          </w:p>
        </w:tc>
        <w:tc>
          <w:tcPr>
            <w:tcW w:w="2175" w:type="dxa"/>
          </w:tcPr>
          <w:p w:rsidR="003B1A72" w:rsidRPr="006C34F3" w:rsidRDefault="003B1A72" w:rsidP="00CF395E">
            <w:pPr>
              <w:spacing w:line="276" w:lineRule="auto"/>
              <w:jc w:val="both"/>
            </w:pPr>
            <w:r w:rsidRPr="006C34F3">
              <w:lastRenderedPageBreak/>
              <w:t>директор</w:t>
            </w:r>
          </w:p>
        </w:tc>
        <w:tc>
          <w:tcPr>
            <w:tcW w:w="2374" w:type="dxa"/>
          </w:tcPr>
          <w:p w:rsidR="003B1A72" w:rsidRPr="006C34F3" w:rsidRDefault="003B1A72" w:rsidP="00CF395E">
            <w:pPr>
              <w:spacing w:line="276" w:lineRule="auto"/>
              <w:jc w:val="both"/>
            </w:pPr>
            <w:r w:rsidRPr="006C34F3">
              <w:t>февраль, 2012 г.</w:t>
            </w:r>
          </w:p>
        </w:tc>
      </w:tr>
      <w:tr w:rsidR="003B1A72" w:rsidRPr="006C34F3" w:rsidTr="000A1E03">
        <w:tc>
          <w:tcPr>
            <w:tcW w:w="1168" w:type="dxa"/>
          </w:tcPr>
          <w:p w:rsidR="003B1A72" w:rsidRPr="006C34F3" w:rsidRDefault="003B1A72" w:rsidP="00CF395E">
            <w:pPr>
              <w:spacing w:line="276" w:lineRule="auto"/>
              <w:jc w:val="center"/>
            </w:pPr>
            <w:r w:rsidRPr="006C34F3">
              <w:lastRenderedPageBreak/>
              <w:t>12.</w:t>
            </w:r>
          </w:p>
        </w:tc>
        <w:tc>
          <w:tcPr>
            <w:tcW w:w="5015" w:type="dxa"/>
          </w:tcPr>
          <w:p w:rsidR="003B1A72" w:rsidRPr="006C34F3" w:rsidRDefault="003B1A72" w:rsidP="00CF395E">
            <w:pPr>
              <w:spacing w:line="276" w:lineRule="auto"/>
              <w:ind w:right="-1"/>
              <w:jc w:val="both"/>
              <w:rPr>
                <w:color w:val="000000"/>
              </w:rPr>
            </w:pPr>
            <w:r w:rsidRPr="006C34F3">
              <w:rPr>
                <w:color w:val="000000"/>
              </w:rPr>
              <w:t>Приказ о создании рабочей группы по внесению изменений и дополнений в ООП ННО</w:t>
            </w:r>
          </w:p>
          <w:p w:rsidR="003B1A72" w:rsidRPr="006C34F3" w:rsidRDefault="003B1A72" w:rsidP="00CF395E">
            <w:pPr>
              <w:spacing w:line="276" w:lineRule="auto"/>
              <w:ind w:right="-1" w:firstLine="709"/>
              <w:jc w:val="both"/>
              <w:rPr>
                <w:color w:val="000000"/>
              </w:rPr>
            </w:pP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февраль, 2012 г.</w:t>
            </w:r>
          </w:p>
        </w:tc>
      </w:tr>
      <w:tr w:rsidR="003B1A72" w:rsidRPr="006C34F3" w:rsidTr="000A1E03">
        <w:tc>
          <w:tcPr>
            <w:tcW w:w="1168" w:type="dxa"/>
          </w:tcPr>
          <w:p w:rsidR="003B1A72" w:rsidRPr="006C34F3" w:rsidRDefault="003B1A72" w:rsidP="00CF395E">
            <w:pPr>
              <w:spacing w:line="276" w:lineRule="auto"/>
              <w:jc w:val="center"/>
            </w:pPr>
            <w:r w:rsidRPr="006C34F3">
              <w:t>13.</w:t>
            </w:r>
          </w:p>
        </w:tc>
        <w:tc>
          <w:tcPr>
            <w:tcW w:w="5015" w:type="dxa"/>
          </w:tcPr>
          <w:p w:rsidR="003B1A72" w:rsidRPr="006C34F3" w:rsidRDefault="003B1A72" w:rsidP="00CF395E">
            <w:pPr>
              <w:spacing w:line="276" w:lineRule="auto"/>
              <w:ind w:right="-1"/>
              <w:jc w:val="both"/>
              <w:rPr>
                <w:color w:val="000000"/>
              </w:rPr>
            </w:pPr>
            <w:r w:rsidRPr="006C34F3">
              <w:rPr>
                <w:color w:val="000000"/>
              </w:rPr>
              <w:t>Приказ об утверждении ООП ННО в новой редакции</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май, 2012 г.</w:t>
            </w:r>
          </w:p>
        </w:tc>
      </w:tr>
      <w:tr w:rsidR="003B1A72" w:rsidRPr="006C34F3" w:rsidTr="000A1E03">
        <w:tc>
          <w:tcPr>
            <w:tcW w:w="1168" w:type="dxa"/>
          </w:tcPr>
          <w:p w:rsidR="003B1A72" w:rsidRPr="006C34F3" w:rsidRDefault="003B1A72" w:rsidP="00CF395E">
            <w:pPr>
              <w:spacing w:line="276" w:lineRule="auto"/>
              <w:jc w:val="center"/>
            </w:pPr>
            <w:r w:rsidRPr="006C34F3">
              <w:t>14.</w:t>
            </w:r>
          </w:p>
        </w:tc>
        <w:tc>
          <w:tcPr>
            <w:tcW w:w="5015" w:type="dxa"/>
          </w:tcPr>
          <w:p w:rsidR="003B1A72" w:rsidRPr="006C34F3" w:rsidRDefault="003B1A72" w:rsidP="00CF395E">
            <w:pPr>
              <w:spacing w:line="276" w:lineRule="auto"/>
              <w:ind w:right="-1"/>
              <w:jc w:val="both"/>
              <w:rPr>
                <w:color w:val="000000"/>
              </w:rPr>
            </w:pPr>
            <w:r w:rsidRPr="006C34F3">
              <w:rPr>
                <w:color w:val="000000"/>
              </w:rPr>
              <w:t>Приказ об утверждении ООП ННО в новой редакции</w:t>
            </w:r>
          </w:p>
        </w:tc>
        <w:tc>
          <w:tcPr>
            <w:tcW w:w="2175" w:type="dxa"/>
          </w:tcPr>
          <w:p w:rsidR="003B1A72" w:rsidRPr="006C34F3" w:rsidRDefault="003B1A72" w:rsidP="00CF395E">
            <w:pPr>
              <w:spacing w:line="276" w:lineRule="auto"/>
              <w:jc w:val="both"/>
            </w:pPr>
            <w:r w:rsidRPr="006C34F3">
              <w:t>директор</w:t>
            </w:r>
          </w:p>
        </w:tc>
        <w:tc>
          <w:tcPr>
            <w:tcW w:w="2374" w:type="dxa"/>
          </w:tcPr>
          <w:p w:rsidR="003B1A72" w:rsidRPr="006C34F3" w:rsidRDefault="003B1A72" w:rsidP="00CF395E">
            <w:pPr>
              <w:spacing w:line="276" w:lineRule="auto"/>
              <w:jc w:val="both"/>
            </w:pPr>
            <w:r w:rsidRPr="006C34F3">
              <w:t>август, 2013 г.</w:t>
            </w:r>
          </w:p>
        </w:tc>
      </w:tr>
      <w:tr w:rsidR="003B1A72" w:rsidRPr="006C34F3" w:rsidTr="000A1E03">
        <w:tc>
          <w:tcPr>
            <w:tcW w:w="10732" w:type="dxa"/>
            <w:gridSpan w:val="4"/>
          </w:tcPr>
          <w:p w:rsidR="003B1A72" w:rsidRPr="006C34F3" w:rsidRDefault="003B1A72" w:rsidP="00CF395E">
            <w:pPr>
              <w:spacing w:line="276" w:lineRule="auto"/>
              <w:ind w:firstLine="709"/>
              <w:jc w:val="center"/>
              <w:rPr>
                <w:b/>
              </w:rPr>
            </w:pPr>
            <w:r w:rsidRPr="006C34F3">
              <w:rPr>
                <w:b/>
              </w:rPr>
              <w:t>Создание организационного обеспечения введения ФГОС НОО</w:t>
            </w:r>
          </w:p>
        </w:tc>
      </w:tr>
      <w:tr w:rsidR="003B1A72" w:rsidRPr="006C34F3" w:rsidTr="000A1E03">
        <w:tc>
          <w:tcPr>
            <w:tcW w:w="1168" w:type="dxa"/>
          </w:tcPr>
          <w:p w:rsidR="003B1A72" w:rsidRPr="006C34F3" w:rsidRDefault="003B1A72" w:rsidP="00CF395E">
            <w:pPr>
              <w:spacing w:line="276" w:lineRule="auto"/>
              <w:ind w:firstLine="709"/>
              <w:jc w:val="center"/>
            </w:pPr>
            <w:r w:rsidRPr="006C34F3">
              <w:t>1.</w:t>
            </w:r>
          </w:p>
        </w:tc>
        <w:tc>
          <w:tcPr>
            <w:tcW w:w="5015" w:type="dxa"/>
          </w:tcPr>
          <w:p w:rsidR="003B1A72" w:rsidRPr="006C34F3" w:rsidRDefault="003B1A72" w:rsidP="00CF395E">
            <w:pPr>
              <w:spacing w:line="276" w:lineRule="auto"/>
              <w:jc w:val="both"/>
            </w:pPr>
            <w:r w:rsidRPr="006C34F3">
              <w:t>Изучение ФГОС НОО.</w:t>
            </w:r>
          </w:p>
        </w:tc>
        <w:tc>
          <w:tcPr>
            <w:tcW w:w="2175" w:type="dxa"/>
          </w:tcPr>
          <w:p w:rsidR="003B1A72" w:rsidRPr="006C34F3" w:rsidRDefault="003B1A72" w:rsidP="00CF395E">
            <w:pPr>
              <w:spacing w:line="276" w:lineRule="auto"/>
              <w:jc w:val="both"/>
            </w:pPr>
            <w:r w:rsidRPr="006C34F3">
              <w:t xml:space="preserve">учителя </w:t>
            </w:r>
          </w:p>
          <w:p w:rsidR="003B1A72" w:rsidRPr="006C34F3" w:rsidRDefault="003B1A72" w:rsidP="00CF395E">
            <w:pPr>
              <w:spacing w:line="276" w:lineRule="auto"/>
              <w:jc w:val="both"/>
            </w:pPr>
            <w:r w:rsidRPr="006C34F3">
              <w:t>начальных классов</w:t>
            </w:r>
          </w:p>
        </w:tc>
        <w:tc>
          <w:tcPr>
            <w:tcW w:w="2374" w:type="dxa"/>
          </w:tcPr>
          <w:p w:rsidR="003B1A72" w:rsidRPr="006C34F3" w:rsidRDefault="003B1A72" w:rsidP="00CF395E">
            <w:pPr>
              <w:spacing w:line="276" w:lineRule="auto"/>
              <w:jc w:val="both"/>
            </w:pPr>
            <w:r w:rsidRPr="006C34F3">
              <w:t xml:space="preserve">2011 – 2012 </w:t>
            </w:r>
            <w:proofErr w:type="gramStart"/>
            <w:r w:rsidRPr="006C34F3">
              <w:t>гг</w:t>
            </w:r>
            <w:proofErr w:type="gramEnd"/>
            <w:r w:rsidRPr="006C34F3">
              <w:t>,</w:t>
            </w:r>
          </w:p>
          <w:p w:rsidR="003B1A72" w:rsidRPr="006C34F3" w:rsidRDefault="003B1A72" w:rsidP="00CF395E">
            <w:pPr>
              <w:spacing w:line="276" w:lineRule="auto"/>
              <w:jc w:val="both"/>
            </w:pPr>
            <w:r w:rsidRPr="006C34F3">
              <w:t xml:space="preserve">2012-2013 </w:t>
            </w:r>
            <w:proofErr w:type="gramStart"/>
            <w:r w:rsidRPr="006C34F3">
              <w:t>гг</w:t>
            </w:r>
            <w:proofErr w:type="gramEnd"/>
          </w:p>
        </w:tc>
      </w:tr>
      <w:tr w:rsidR="003B1A72" w:rsidRPr="006C34F3" w:rsidTr="000A1E03">
        <w:tc>
          <w:tcPr>
            <w:tcW w:w="1168" w:type="dxa"/>
          </w:tcPr>
          <w:p w:rsidR="003B1A72" w:rsidRPr="006C34F3" w:rsidRDefault="003B1A72" w:rsidP="00CF395E">
            <w:pPr>
              <w:spacing w:line="276" w:lineRule="auto"/>
              <w:ind w:firstLine="709"/>
              <w:jc w:val="center"/>
            </w:pPr>
            <w:r w:rsidRPr="006C34F3">
              <w:t>2.</w:t>
            </w:r>
          </w:p>
        </w:tc>
        <w:tc>
          <w:tcPr>
            <w:tcW w:w="5015" w:type="dxa"/>
          </w:tcPr>
          <w:p w:rsidR="003B1A72" w:rsidRPr="006C34F3" w:rsidRDefault="003B1A72" w:rsidP="00CF395E">
            <w:pPr>
              <w:spacing w:line="276" w:lineRule="auto"/>
              <w:jc w:val="both"/>
            </w:pPr>
            <w:r w:rsidRPr="006C34F3">
              <w:t>Организовать рассмотрение вопросов по теме «Особенности построения учебно-воспитательного процесса в соответствии с новым ФГОС начальной школы» на заседания МО</w:t>
            </w:r>
          </w:p>
        </w:tc>
        <w:tc>
          <w:tcPr>
            <w:tcW w:w="2175" w:type="dxa"/>
          </w:tcPr>
          <w:p w:rsidR="003B1A72" w:rsidRPr="006C34F3" w:rsidRDefault="003B1A72" w:rsidP="00CF395E">
            <w:pPr>
              <w:spacing w:line="276" w:lineRule="auto"/>
              <w:jc w:val="both"/>
            </w:pPr>
            <w:r w:rsidRPr="006C34F3">
              <w:t xml:space="preserve">зам. дир. по УВР </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t>3.</w:t>
            </w:r>
          </w:p>
        </w:tc>
        <w:tc>
          <w:tcPr>
            <w:tcW w:w="5015" w:type="dxa"/>
          </w:tcPr>
          <w:p w:rsidR="003B1A72" w:rsidRPr="006C34F3" w:rsidRDefault="003B1A72" w:rsidP="00CF395E">
            <w:pPr>
              <w:spacing w:line="276" w:lineRule="auto"/>
              <w:jc w:val="both"/>
            </w:pPr>
            <w:r w:rsidRPr="006C34F3">
              <w:t>Изучение, накопление и внедрение в педагогическую практику методик, технологий и средств, соответствующих требованиям ФГОС.</w:t>
            </w:r>
          </w:p>
        </w:tc>
        <w:tc>
          <w:tcPr>
            <w:tcW w:w="2175" w:type="dxa"/>
          </w:tcPr>
          <w:p w:rsidR="003B1A72" w:rsidRPr="006C34F3" w:rsidRDefault="003B1A72" w:rsidP="00CF395E">
            <w:pPr>
              <w:spacing w:line="276" w:lineRule="auto"/>
              <w:jc w:val="both"/>
            </w:pPr>
            <w:r w:rsidRPr="006C34F3">
              <w:t xml:space="preserve">учителя </w:t>
            </w:r>
          </w:p>
          <w:p w:rsidR="003B1A72" w:rsidRPr="006C34F3" w:rsidRDefault="003B1A72" w:rsidP="00CF395E">
            <w:pPr>
              <w:spacing w:line="276" w:lineRule="auto"/>
              <w:jc w:val="both"/>
            </w:pPr>
            <w:r w:rsidRPr="006C34F3">
              <w:t>начальных классов</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t>4.</w:t>
            </w:r>
          </w:p>
        </w:tc>
        <w:tc>
          <w:tcPr>
            <w:tcW w:w="5015" w:type="dxa"/>
          </w:tcPr>
          <w:p w:rsidR="003B1A72" w:rsidRPr="006C34F3" w:rsidRDefault="003B1A72" w:rsidP="00CF395E">
            <w:pPr>
              <w:spacing w:line="276" w:lineRule="auto"/>
              <w:jc w:val="both"/>
            </w:pPr>
            <w:r w:rsidRPr="006C34F3">
              <w:t>Определение изменений в существующей образовательной системе начальной ступени школы, необходимых для приведения ее в соответствие с требованиями ФГОС.</w:t>
            </w:r>
          </w:p>
        </w:tc>
        <w:tc>
          <w:tcPr>
            <w:tcW w:w="2175" w:type="dxa"/>
          </w:tcPr>
          <w:p w:rsidR="003B1A72" w:rsidRPr="006C34F3" w:rsidRDefault="003B1A72" w:rsidP="00CF395E">
            <w:pPr>
              <w:spacing w:line="276" w:lineRule="auto"/>
              <w:ind w:firstLine="709"/>
              <w:jc w:val="both"/>
            </w:pPr>
          </w:p>
        </w:tc>
        <w:tc>
          <w:tcPr>
            <w:tcW w:w="2374" w:type="dxa"/>
          </w:tcPr>
          <w:p w:rsidR="003B1A72" w:rsidRPr="006C34F3" w:rsidRDefault="003B1A72" w:rsidP="00CF395E">
            <w:pPr>
              <w:spacing w:line="276" w:lineRule="auto"/>
              <w:jc w:val="both"/>
            </w:pPr>
            <w:r w:rsidRPr="006C34F3">
              <w:t>март, 2011г.</w:t>
            </w:r>
          </w:p>
        </w:tc>
      </w:tr>
      <w:tr w:rsidR="003B1A72" w:rsidRPr="006C34F3" w:rsidTr="000A1E03">
        <w:tc>
          <w:tcPr>
            <w:tcW w:w="1168" w:type="dxa"/>
          </w:tcPr>
          <w:p w:rsidR="003B1A72" w:rsidRPr="006C34F3" w:rsidRDefault="003B1A72" w:rsidP="00CF395E">
            <w:pPr>
              <w:spacing w:line="276" w:lineRule="auto"/>
              <w:ind w:firstLine="709"/>
              <w:jc w:val="center"/>
            </w:pPr>
            <w:r w:rsidRPr="006C34F3">
              <w:t>5.</w:t>
            </w:r>
          </w:p>
        </w:tc>
        <w:tc>
          <w:tcPr>
            <w:tcW w:w="5015" w:type="dxa"/>
          </w:tcPr>
          <w:p w:rsidR="003B1A72" w:rsidRPr="006C34F3" w:rsidRDefault="003B1A72" w:rsidP="00CF395E">
            <w:pPr>
              <w:spacing w:line="276" w:lineRule="auto"/>
              <w:jc w:val="both"/>
            </w:pPr>
            <w:r w:rsidRPr="006C34F3">
              <w:t>Информирование родительской общественности о ходе и результатах работы по введению ФГОС.</w:t>
            </w:r>
          </w:p>
        </w:tc>
        <w:tc>
          <w:tcPr>
            <w:tcW w:w="2175" w:type="dxa"/>
          </w:tcPr>
          <w:p w:rsidR="003B1A72" w:rsidRPr="006C34F3" w:rsidRDefault="003B1A72" w:rsidP="00CF395E">
            <w:pPr>
              <w:spacing w:line="276" w:lineRule="auto"/>
              <w:jc w:val="both"/>
            </w:pPr>
            <w:r w:rsidRPr="006C34F3">
              <w:t>зам. дир. по УВР, МО учителей нач.</w:t>
            </w:r>
          </w:p>
          <w:p w:rsidR="003B1A72" w:rsidRPr="006C34F3" w:rsidRDefault="003B1A72" w:rsidP="00CF395E">
            <w:pPr>
              <w:spacing w:line="276" w:lineRule="auto"/>
              <w:ind w:firstLine="709"/>
              <w:jc w:val="both"/>
            </w:pPr>
            <w:r w:rsidRPr="006C34F3">
              <w:t>классов</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t>6.</w:t>
            </w:r>
          </w:p>
        </w:tc>
        <w:tc>
          <w:tcPr>
            <w:tcW w:w="5015" w:type="dxa"/>
          </w:tcPr>
          <w:p w:rsidR="003B1A72" w:rsidRPr="006C34F3" w:rsidRDefault="003B1A72" w:rsidP="00CF395E">
            <w:pPr>
              <w:spacing w:line="276" w:lineRule="auto"/>
              <w:jc w:val="both"/>
            </w:pPr>
            <w:r w:rsidRPr="006C34F3">
              <w:t>Обеспеченность учебниками, методическими материалами.</w:t>
            </w:r>
          </w:p>
          <w:p w:rsidR="003B1A72" w:rsidRPr="006C34F3" w:rsidRDefault="003B1A72" w:rsidP="00CF395E">
            <w:pPr>
              <w:spacing w:line="276" w:lineRule="auto"/>
              <w:ind w:firstLine="709"/>
              <w:jc w:val="both"/>
            </w:pPr>
          </w:p>
        </w:tc>
        <w:tc>
          <w:tcPr>
            <w:tcW w:w="2175" w:type="dxa"/>
          </w:tcPr>
          <w:p w:rsidR="003B1A72" w:rsidRPr="006C34F3" w:rsidRDefault="003B1A72" w:rsidP="00CF395E">
            <w:pPr>
              <w:spacing w:line="276" w:lineRule="auto"/>
              <w:ind w:firstLine="709"/>
              <w:jc w:val="both"/>
            </w:pPr>
          </w:p>
        </w:tc>
        <w:tc>
          <w:tcPr>
            <w:tcW w:w="2374" w:type="dxa"/>
          </w:tcPr>
          <w:p w:rsidR="003B1A72" w:rsidRPr="006C34F3" w:rsidRDefault="003B1A72" w:rsidP="00CF395E">
            <w:pPr>
              <w:spacing w:line="276" w:lineRule="auto"/>
              <w:jc w:val="both"/>
            </w:pPr>
            <w:r>
              <w:t>август, 2011 г-2013 гг.</w:t>
            </w:r>
          </w:p>
        </w:tc>
      </w:tr>
      <w:tr w:rsidR="003B1A72" w:rsidRPr="006C34F3" w:rsidTr="000A1E03">
        <w:tc>
          <w:tcPr>
            <w:tcW w:w="10732" w:type="dxa"/>
            <w:gridSpan w:val="4"/>
          </w:tcPr>
          <w:p w:rsidR="003B1A72" w:rsidRPr="006C34F3" w:rsidRDefault="003B1A72" w:rsidP="00CF395E">
            <w:pPr>
              <w:spacing w:line="276" w:lineRule="auto"/>
              <w:ind w:firstLine="709"/>
              <w:jc w:val="center"/>
              <w:rPr>
                <w:b/>
              </w:rPr>
            </w:pPr>
            <w:r w:rsidRPr="006C34F3">
              <w:rPr>
                <w:b/>
              </w:rPr>
              <w:t>Кадровое обеспечение и поддержка учителей</w:t>
            </w:r>
          </w:p>
          <w:p w:rsidR="003B1A72" w:rsidRPr="006C34F3" w:rsidRDefault="003B1A72" w:rsidP="00CF395E">
            <w:pPr>
              <w:spacing w:line="276" w:lineRule="auto"/>
              <w:ind w:firstLine="709"/>
              <w:jc w:val="center"/>
              <w:rPr>
                <w:b/>
              </w:rPr>
            </w:pPr>
            <w:r w:rsidRPr="006C34F3">
              <w:rPr>
                <w:b/>
              </w:rPr>
              <w:t>при введении ФГОС НОО</w:t>
            </w:r>
          </w:p>
        </w:tc>
      </w:tr>
      <w:tr w:rsidR="003B1A72" w:rsidRPr="006C34F3" w:rsidTr="000A1E03">
        <w:tc>
          <w:tcPr>
            <w:tcW w:w="1168" w:type="dxa"/>
          </w:tcPr>
          <w:p w:rsidR="003B1A72" w:rsidRPr="006C34F3" w:rsidRDefault="003B1A72" w:rsidP="00CF395E">
            <w:pPr>
              <w:spacing w:line="276" w:lineRule="auto"/>
              <w:ind w:firstLine="709"/>
              <w:jc w:val="center"/>
            </w:pPr>
            <w:r w:rsidRPr="006C34F3">
              <w:t>1.</w:t>
            </w:r>
          </w:p>
        </w:tc>
        <w:tc>
          <w:tcPr>
            <w:tcW w:w="5015" w:type="dxa"/>
          </w:tcPr>
          <w:p w:rsidR="003B1A72" w:rsidRPr="006C34F3" w:rsidRDefault="003B1A72" w:rsidP="00CF395E">
            <w:pPr>
              <w:spacing w:line="276" w:lineRule="auto"/>
              <w:jc w:val="both"/>
            </w:pPr>
            <w:r w:rsidRPr="006C34F3">
              <w:t>Повышение квалификации учителей в сфере современных методик и технологий.</w:t>
            </w:r>
          </w:p>
        </w:tc>
        <w:tc>
          <w:tcPr>
            <w:tcW w:w="2175" w:type="dxa"/>
          </w:tcPr>
          <w:p w:rsidR="003B1A72" w:rsidRPr="006C34F3" w:rsidRDefault="003B1A72" w:rsidP="00CF395E">
            <w:pPr>
              <w:spacing w:line="276" w:lineRule="auto"/>
              <w:jc w:val="both"/>
            </w:pPr>
            <w:r w:rsidRPr="006C34F3">
              <w:t xml:space="preserve">учителя </w:t>
            </w:r>
          </w:p>
          <w:p w:rsidR="003B1A72" w:rsidRPr="006C34F3" w:rsidRDefault="003B1A72" w:rsidP="00CF395E">
            <w:pPr>
              <w:spacing w:line="276" w:lineRule="auto"/>
              <w:jc w:val="both"/>
            </w:pPr>
            <w:r w:rsidRPr="006C34F3">
              <w:t>начальных классов</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t>2.</w:t>
            </w:r>
          </w:p>
        </w:tc>
        <w:tc>
          <w:tcPr>
            <w:tcW w:w="5015" w:type="dxa"/>
          </w:tcPr>
          <w:p w:rsidR="003B1A72" w:rsidRPr="006C34F3" w:rsidRDefault="003B1A72" w:rsidP="00CF395E">
            <w:pPr>
              <w:spacing w:line="276" w:lineRule="auto"/>
              <w:jc w:val="both"/>
            </w:pPr>
            <w:r w:rsidRPr="006C34F3">
              <w:t>Приведение в соответствие с требованиями ФГОС  общего образования и новыми тарифно-квалификационными характеристиками должностных инструкций работников ОУ</w:t>
            </w:r>
          </w:p>
        </w:tc>
        <w:tc>
          <w:tcPr>
            <w:tcW w:w="2175" w:type="dxa"/>
          </w:tcPr>
          <w:p w:rsidR="003B1A72" w:rsidRPr="006C34F3" w:rsidRDefault="003B1A72" w:rsidP="00CF395E">
            <w:pPr>
              <w:spacing w:line="276" w:lineRule="auto"/>
              <w:jc w:val="both"/>
            </w:pPr>
            <w:r w:rsidRPr="006C34F3">
              <w:t>администрация</w:t>
            </w:r>
          </w:p>
        </w:tc>
        <w:tc>
          <w:tcPr>
            <w:tcW w:w="2374" w:type="dxa"/>
          </w:tcPr>
          <w:p w:rsidR="003B1A72" w:rsidRPr="006C34F3" w:rsidRDefault="003B1A72" w:rsidP="00CF395E">
            <w:pPr>
              <w:spacing w:line="276" w:lineRule="auto"/>
              <w:jc w:val="both"/>
            </w:pPr>
            <w:r w:rsidRPr="006C34F3">
              <w:t>август, 2011 г.</w:t>
            </w:r>
          </w:p>
        </w:tc>
      </w:tr>
      <w:tr w:rsidR="003B1A72" w:rsidRPr="006C34F3" w:rsidTr="000A1E03">
        <w:tc>
          <w:tcPr>
            <w:tcW w:w="10732" w:type="dxa"/>
            <w:gridSpan w:val="4"/>
          </w:tcPr>
          <w:p w:rsidR="003B1A72" w:rsidRPr="006C34F3" w:rsidRDefault="003B1A72" w:rsidP="00CF395E">
            <w:pPr>
              <w:spacing w:line="276" w:lineRule="auto"/>
              <w:ind w:firstLine="709"/>
              <w:jc w:val="center"/>
              <w:rPr>
                <w:b/>
              </w:rPr>
            </w:pPr>
            <w:r w:rsidRPr="006C34F3">
              <w:rPr>
                <w:b/>
              </w:rPr>
              <w:t>Материально-техническое обеспечение введения ФГОС НОО</w:t>
            </w:r>
          </w:p>
        </w:tc>
      </w:tr>
      <w:tr w:rsidR="003B1A72" w:rsidRPr="006C34F3" w:rsidTr="000A1E03">
        <w:tc>
          <w:tcPr>
            <w:tcW w:w="1168" w:type="dxa"/>
          </w:tcPr>
          <w:p w:rsidR="003B1A72" w:rsidRPr="006C34F3" w:rsidRDefault="003B1A72" w:rsidP="00CF395E">
            <w:pPr>
              <w:spacing w:line="276" w:lineRule="auto"/>
              <w:ind w:firstLine="709"/>
              <w:jc w:val="center"/>
            </w:pPr>
            <w:r w:rsidRPr="006C34F3">
              <w:t>1.</w:t>
            </w:r>
          </w:p>
        </w:tc>
        <w:tc>
          <w:tcPr>
            <w:tcW w:w="5015" w:type="dxa"/>
          </w:tcPr>
          <w:p w:rsidR="003B1A72" w:rsidRPr="006C34F3" w:rsidRDefault="003B1A72" w:rsidP="00CF395E">
            <w:pPr>
              <w:spacing w:line="276" w:lineRule="auto"/>
              <w:jc w:val="both"/>
            </w:pPr>
            <w:r w:rsidRPr="006C34F3">
              <w:t>Обеспечение необходимыми материально-техническими ресурсами.</w:t>
            </w:r>
          </w:p>
        </w:tc>
        <w:tc>
          <w:tcPr>
            <w:tcW w:w="2175" w:type="dxa"/>
          </w:tcPr>
          <w:p w:rsidR="003B1A72" w:rsidRPr="006C34F3" w:rsidRDefault="003B1A72" w:rsidP="00CF395E">
            <w:pPr>
              <w:spacing w:line="276" w:lineRule="auto"/>
              <w:jc w:val="both"/>
            </w:pPr>
            <w:r w:rsidRPr="006C34F3">
              <w:t>директор школы, зам. дир. по УВР, зам. дир. по АХЧ</w:t>
            </w:r>
          </w:p>
        </w:tc>
        <w:tc>
          <w:tcPr>
            <w:tcW w:w="2374" w:type="dxa"/>
          </w:tcPr>
          <w:p w:rsidR="003B1A72" w:rsidRPr="006C34F3" w:rsidRDefault="003B1A72" w:rsidP="00CF395E">
            <w:pPr>
              <w:spacing w:line="276" w:lineRule="auto"/>
              <w:jc w:val="both"/>
            </w:pPr>
            <w:r w:rsidRPr="006C34F3">
              <w:t>В течение года</w:t>
            </w:r>
          </w:p>
        </w:tc>
      </w:tr>
      <w:tr w:rsidR="003B1A72" w:rsidRPr="006C34F3" w:rsidTr="000A1E03">
        <w:tc>
          <w:tcPr>
            <w:tcW w:w="1168" w:type="dxa"/>
          </w:tcPr>
          <w:p w:rsidR="003B1A72" w:rsidRPr="006C34F3" w:rsidRDefault="003B1A72" w:rsidP="00CF395E">
            <w:pPr>
              <w:spacing w:line="276" w:lineRule="auto"/>
              <w:ind w:firstLine="709"/>
              <w:jc w:val="center"/>
            </w:pPr>
            <w:r w:rsidRPr="006C34F3">
              <w:lastRenderedPageBreak/>
              <w:t>2.</w:t>
            </w:r>
          </w:p>
        </w:tc>
        <w:tc>
          <w:tcPr>
            <w:tcW w:w="5015" w:type="dxa"/>
          </w:tcPr>
          <w:p w:rsidR="003B1A72" w:rsidRPr="006C34F3" w:rsidRDefault="003B1A72" w:rsidP="00CF395E">
            <w:pPr>
              <w:spacing w:line="276" w:lineRule="auto"/>
              <w:jc w:val="both"/>
            </w:pPr>
            <w:r w:rsidRPr="006C34F3">
              <w:t>Проверка готовности помещений, оборудования и инвентаря к реализации ФГОС НОО.</w:t>
            </w:r>
          </w:p>
        </w:tc>
        <w:tc>
          <w:tcPr>
            <w:tcW w:w="2175" w:type="dxa"/>
          </w:tcPr>
          <w:p w:rsidR="003B1A72" w:rsidRPr="006C34F3" w:rsidRDefault="003B1A72" w:rsidP="00CF395E">
            <w:pPr>
              <w:spacing w:line="276" w:lineRule="auto"/>
              <w:jc w:val="both"/>
            </w:pPr>
            <w:r w:rsidRPr="006C34F3">
              <w:t>директор школы, зам. дир. по УВР, зам. дир. по АХЧ</w:t>
            </w:r>
          </w:p>
        </w:tc>
        <w:tc>
          <w:tcPr>
            <w:tcW w:w="2374" w:type="dxa"/>
          </w:tcPr>
          <w:p w:rsidR="003B1A72" w:rsidRPr="006C34F3" w:rsidRDefault="003B1A72" w:rsidP="00CF395E">
            <w:pPr>
              <w:spacing w:line="276" w:lineRule="auto"/>
              <w:jc w:val="both"/>
            </w:pPr>
            <w:r>
              <w:t>ежегодно</w:t>
            </w:r>
          </w:p>
        </w:tc>
      </w:tr>
    </w:tbl>
    <w:p w:rsidR="003B1A72" w:rsidRDefault="003B1A72" w:rsidP="00CF395E">
      <w:pPr>
        <w:spacing w:line="276" w:lineRule="auto"/>
        <w:jc w:val="center"/>
        <w:rPr>
          <w:b/>
          <w:bCs/>
        </w:rPr>
      </w:pPr>
    </w:p>
    <w:p w:rsidR="003B1A72" w:rsidRDefault="003B1A72" w:rsidP="00CF395E">
      <w:pPr>
        <w:spacing w:line="276" w:lineRule="auto"/>
        <w:jc w:val="center"/>
        <w:rPr>
          <w:b/>
          <w:bCs/>
        </w:rPr>
      </w:pPr>
    </w:p>
    <w:p w:rsidR="003B1A72" w:rsidRDefault="003B1A72" w:rsidP="00CF395E">
      <w:pPr>
        <w:spacing w:line="276" w:lineRule="auto"/>
        <w:jc w:val="center"/>
        <w:rPr>
          <w:b/>
          <w:bCs/>
        </w:rPr>
      </w:pPr>
      <w:r w:rsidRPr="006C34F3">
        <w:rPr>
          <w:b/>
          <w:bCs/>
        </w:rPr>
        <w:t>Программа управления реализацией ООП НОО</w:t>
      </w:r>
      <w:r>
        <w:rPr>
          <w:b/>
          <w:bCs/>
        </w:rPr>
        <w:t xml:space="preserve"> МБОУ «Алдиаровская СОШ»</w:t>
      </w:r>
    </w:p>
    <w:p w:rsidR="003B1A72" w:rsidRDefault="003B1A72" w:rsidP="00CF395E">
      <w:pPr>
        <w:spacing w:line="276" w:lineRule="auto"/>
        <w:jc w:val="center"/>
        <w:rPr>
          <w:b/>
          <w:bCs/>
        </w:rPr>
      </w:pPr>
    </w:p>
    <w:tbl>
      <w:tblPr>
        <w:tblW w:w="11019" w:type="dxa"/>
        <w:jc w:val="center"/>
        <w:tblCellSpacing w:w="0" w:type="dxa"/>
        <w:tblLayout w:type="fixed"/>
        <w:tblCellMar>
          <w:left w:w="0" w:type="dxa"/>
          <w:right w:w="0" w:type="dxa"/>
        </w:tblCellMar>
        <w:tblLook w:val="00A0"/>
      </w:tblPr>
      <w:tblGrid>
        <w:gridCol w:w="983"/>
        <w:gridCol w:w="3819"/>
        <w:gridCol w:w="2570"/>
        <w:gridCol w:w="1399"/>
        <w:gridCol w:w="2248"/>
      </w:tblGrid>
      <w:tr w:rsidR="003B1A72" w:rsidRPr="006C34F3" w:rsidTr="000A1E03">
        <w:trPr>
          <w:trHeight w:val="20"/>
          <w:tblCellSpacing w:w="0" w:type="dxa"/>
          <w:jc w:val="center"/>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iCs/>
              </w:rPr>
              <w:t>Условия реализации программы развития</w:t>
            </w:r>
          </w:p>
        </w:tc>
        <w:tc>
          <w:tcPr>
            <w:tcW w:w="381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keepNext/>
              <w:widowControl w:val="0"/>
              <w:shd w:val="clear" w:color="auto" w:fill="FFFFFF"/>
              <w:adjustRightInd w:val="0"/>
              <w:spacing w:after="337" w:line="276" w:lineRule="auto"/>
              <w:jc w:val="center"/>
            </w:pPr>
            <w:r w:rsidRPr="006C34F3">
              <w:rPr>
                <w:b/>
                <w:bCs/>
              </w:rPr>
              <w:t>Содержание деятельности</w:t>
            </w:r>
          </w:p>
        </w:tc>
        <w:tc>
          <w:tcPr>
            <w:tcW w:w="2570"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iCs/>
              </w:rPr>
              <w:t>Ожидаемый результат</w:t>
            </w:r>
          </w:p>
        </w:tc>
        <w:tc>
          <w:tcPr>
            <w:tcW w:w="139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iCs/>
              </w:rPr>
              <w:t>Сроки исполнения</w:t>
            </w:r>
          </w:p>
        </w:tc>
        <w:tc>
          <w:tcPr>
            <w:tcW w:w="224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iCs/>
              </w:rPr>
              <w:t>Ответственные</w:t>
            </w:r>
          </w:p>
        </w:tc>
      </w:tr>
      <w:tr w:rsidR="003B1A72" w:rsidRPr="006C34F3" w:rsidTr="000A1E03">
        <w:trPr>
          <w:trHeight w:val="20"/>
          <w:tblCellSpacing w:w="0" w:type="dxa"/>
          <w:jc w:val="center"/>
        </w:trPr>
        <w:tc>
          <w:tcPr>
            <w:tcW w:w="983"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1</w:t>
            </w:r>
            <w:r w:rsidRPr="006C34F3">
              <w:rPr>
                <w:b/>
                <w:bCs/>
              </w:rPr>
              <w:t>.</w:t>
            </w:r>
          </w:p>
          <w:p w:rsidR="003B1A72" w:rsidRPr="006C34F3" w:rsidRDefault="003B1A72" w:rsidP="00CF395E">
            <w:pPr>
              <w:widowControl w:val="0"/>
              <w:shd w:val="clear" w:color="auto" w:fill="FFFFFF"/>
              <w:adjustRightInd w:val="0"/>
              <w:spacing w:line="276" w:lineRule="auto"/>
            </w:pPr>
            <w:r w:rsidRPr="006C34F3">
              <w:t>Организационно-содержательные</w:t>
            </w: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xml:space="preserve">Внесение необходимых изменений в функциональные обязанности администрации, руководителей служб. Определение ответственности руководителей школы и педагогов за реализацию образовательной программы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Пакет документов.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2010 – 2011</w:t>
            </w:r>
          </w:p>
          <w:p w:rsidR="003B1A72" w:rsidRPr="006C34F3" w:rsidRDefault="003B1A72" w:rsidP="00CF395E">
            <w:pPr>
              <w:widowControl w:val="0"/>
              <w:shd w:val="clear" w:color="auto" w:fill="FFFFFF"/>
              <w:adjustRightInd w:val="0"/>
              <w:spacing w:line="276" w:lineRule="auto"/>
            </w:pPr>
            <w:r w:rsidRPr="006C34F3">
              <w:t>учебный год</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Директор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29657F" w:rsidRDefault="003B1A72" w:rsidP="00CF395E">
            <w:pPr>
              <w:widowControl w:val="0"/>
              <w:shd w:val="clear" w:color="auto" w:fill="FFFFFF"/>
              <w:adjustRightInd w:val="0"/>
              <w:spacing w:after="337" w:line="276" w:lineRule="auto"/>
              <w:jc w:val="center"/>
            </w:pPr>
            <w:r w:rsidRPr="0029657F">
              <w:rPr>
                <w:bCs/>
              </w:rPr>
              <w:t xml:space="preserve">Формирование творческих групп, Координационного совета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29657F" w:rsidRDefault="003B1A72" w:rsidP="00CF395E">
            <w:pPr>
              <w:widowControl w:val="0"/>
              <w:shd w:val="clear" w:color="auto" w:fill="FFFFFF"/>
              <w:adjustRightInd w:val="0"/>
              <w:spacing w:after="337" w:line="276" w:lineRule="auto"/>
              <w:jc w:val="center"/>
            </w:pPr>
            <w:r w:rsidRPr="0029657F">
              <w:rPr>
                <w:bCs/>
              </w:rPr>
              <w:t>Координационный совет</w:t>
            </w:r>
          </w:p>
          <w:p w:rsidR="003B1A72" w:rsidRPr="0029657F" w:rsidRDefault="003B1A72" w:rsidP="00CF395E">
            <w:pPr>
              <w:widowControl w:val="0"/>
              <w:shd w:val="clear" w:color="auto" w:fill="FFFFFF"/>
              <w:adjustRightInd w:val="0"/>
              <w:spacing w:after="337" w:line="276" w:lineRule="auto"/>
              <w:jc w:val="center"/>
            </w:pPr>
            <w:r w:rsidRPr="0029657F">
              <w:rPr>
                <w:bCs/>
              </w:rPr>
              <w:t>Творческие группы. Банк творческих, контрольно-измерительных, программно-методических работ.</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29657F" w:rsidRDefault="003B1A72" w:rsidP="00CF395E">
            <w:pPr>
              <w:widowControl w:val="0"/>
              <w:shd w:val="clear" w:color="auto" w:fill="FFFFFF"/>
              <w:adjustRightInd w:val="0"/>
              <w:spacing w:after="337" w:line="276" w:lineRule="auto"/>
              <w:jc w:val="center"/>
            </w:pPr>
            <w:r w:rsidRPr="0029657F">
              <w:rPr>
                <w:bCs/>
              </w:rPr>
              <w:t>При необходимости</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29657F" w:rsidRDefault="003B1A72" w:rsidP="00CF395E">
            <w:pPr>
              <w:widowControl w:val="0"/>
              <w:shd w:val="clear" w:color="auto" w:fill="FFFFFF"/>
              <w:adjustRightInd w:val="0"/>
              <w:spacing w:after="337" w:line="276" w:lineRule="auto"/>
              <w:jc w:val="center"/>
            </w:pPr>
            <w:r w:rsidRPr="0029657F">
              <w:rPr>
                <w:bCs/>
              </w:rPr>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r>
      <w:tr w:rsidR="003B1A72" w:rsidRPr="006C34F3" w:rsidTr="000A1E03">
        <w:trPr>
          <w:trHeight w:val="20"/>
          <w:tblCellSpacing w:w="0" w:type="dxa"/>
          <w:jc w:val="center"/>
        </w:trPr>
        <w:tc>
          <w:tcPr>
            <w:tcW w:w="983"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2.</w:t>
            </w:r>
          </w:p>
          <w:p w:rsidR="003B1A72" w:rsidRPr="006C34F3" w:rsidRDefault="003B1A72" w:rsidP="00CF395E">
            <w:pPr>
              <w:widowControl w:val="0"/>
              <w:shd w:val="clear" w:color="auto" w:fill="FFFFFF"/>
              <w:adjustRightInd w:val="0"/>
              <w:spacing w:after="337" w:line="276" w:lineRule="auto"/>
              <w:jc w:val="center"/>
            </w:pPr>
            <w:r w:rsidRPr="006C34F3">
              <w:rPr>
                <w:b/>
                <w:bCs/>
              </w:rPr>
              <w:t>Кадровые</w:t>
            </w: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Подбор  кадровых ресурсов для осуществления преподавания   в 1х классах</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Кадровое обеспечение.</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Директор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xml:space="preserve">Мотивация деятельности педагогического коллектива по организации развивающей образовательной среды. Разработка </w:t>
            </w:r>
            <w:proofErr w:type="gramStart"/>
            <w:r w:rsidRPr="006C34F3">
              <w:t>пакета способов стимулирования деятельности педагогов</w:t>
            </w:r>
            <w:proofErr w:type="gramEnd"/>
            <w:r w:rsidRPr="006C34F3">
              <w:t xml:space="preserve">.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Критерии стимулирования педагогической деятельности.</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 xml:space="preserve">Управляющий совет, комиссия по распределению </w:t>
            </w:r>
            <w:proofErr w:type="gramStart"/>
            <w:r w:rsidRPr="006C34F3">
              <w:t>стимулирующих</w:t>
            </w:r>
            <w:proofErr w:type="gramEnd"/>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  Создание условий для профессионального совершенствования педагогов.</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Дополнения к программе  развития кадров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2011 </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Зам.</w:t>
            </w:r>
            <w:r>
              <w:rPr>
                <w:b/>
                <w:bCs/>
              </w:rPr>
              <w:t xml:space="preserve"> </w:t>
            </w:r>
            <w:r w:rsidRPr="006C34F3">
              <w:rPr>
                <w:b/>
                <w:bCs/>
              </w:rPr>
              <w:t>директора по УВР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Совершенствование системы повышения профессиональной компетентности педагогов.</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Повышение компетентности педагогов.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Методическое объединение, учителя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Обеспечение многообразия форм и методов профессионального общения педагогов для формирования общности ценностных ориентаций.</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  Представление опыта на различных уровнях</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В системе.</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Зам. директора по воспитательной работе</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xml:space="preserve">Выявление </w:t>
            </w:r>
            <w:proofErr w:type="gramStart"/>
            <w:r w:rsidRPr="006C34F3">
              <w:t>степени соответствия оценки результата деятельности учителя</w:t>
            </w:r>
            <w:proofErr w:type="gramEnd"/>
            <w:r w:rsidRPr="006C34F3">
              <w:t xml:space="preserve">  уровню образованности ученика.</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Аттестация педкадров.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1 раз в 5 лет</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Аттестационная комиссия</w:t>
            </w:r>
          </w:p>
        </w:tc>
      </w:tr>
      <w:tr w:rsidR="003B1A72" w:rsidRPr="006C34F3" w:rsidTr="000A1E03">
        <w:trPr>
          <w:trHeight w:val="20"/>
          <w:tblCellSpacing w:w="0" w:type="dxa"/>
          <w:jc w:val="center"/>
        </w:trPr>
        <w:tc>
          <w:tcPr>
            <w:tcW w:w="983"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3.</w:t>
            </w:r>
          </w:p>
          <w:p w:rsidR="003B1A72" w:rsidRPr="006C34F3" w:rsidRDefault="003B1A72" w:rsidP="00CF395E">
            <w:pPr>
              <w:widowControl w:val="0"/>
              <w:shd w:val="clear" w:color="auto" w:fill="FFFFFF"/>
              <w:adjustRightInd w:val="0"/>
              <w:spacing w:after="337" w:line="276" w:lineRule="auto"/>
              <w:jc w:val="center"/>
            </w:pPr>
            <w:r w:rsidRPr="006C34F3">
              <w:rPr>
                <w:b/>
                <w:bCs/>
              </w:rPr>
              <w:t>Научно-методические</w:t>
            </w: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Подготовка программно-методического обеспечения.</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Пакет документов.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1 раз в год</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Зам. директора по УВР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Выявление индивидуальных педагогических затруднений.</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Самообразование по заявленным темам</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Май 2013</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Зам. директора по УВР</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Определение тематики педсоветов, совещаний, круглых столов, заседаний творческих групп, на которых планируется постановка вопросов по образовательной  программе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Планирование</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ежегодно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Заместители директора, руководители методических объединений</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Теоретическое изучение основ современных образовательных технологий: интегральные, коммуникативные технологии, проблемно-диалогические технологии, проектные технологии, деятельностные технологии.</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Применение технологий в образовательном процессе</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методическое объединение, заместители директора.</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Реализация педагогических технологий, форм и методов обучения, соответствующих требованиям ФГОС</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Изменение структуры образовательного процесса.</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методическое объединение, заместители директора</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xml:space="preserve">Диагностика эффективности внедрения системы педагогических </w:t>
            </w:r>
            <w:r w:rsidRPr="006C34F3">
              <w:lastRenderedPageBreak/>
              <w:t xml:space="preserve">процедур, направленных на достижение ожидаемого результата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lastRenderedPageBreak/>
              <w:t xml:space="preserve">Коррекция (при необходимости) </w:t>
            </w:r>
            <w:r w:rsidRPr="006C34F3">
              <w:lastRenderedPageBreak/>
              <w:t>основных положений программы.</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lastRenderedPageBreak/>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 xml:space="preserve">методическое объединение, </w:t>
            </w:r>
            <w:r w:rsidRPr="006C34F3">
              <w:lastRenderedPageBreak/>
              <w:t>заместители директора</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Социально-психологический, педагогический и </w:t>
            </w:r>
            <w:proofErr w:type="gramStart"/>
            <w:r w:rsidRPr="006C34F3">
              <w:rPr>
                <w:b/>
                <w:bCs/>
              </w:rPr>
              <w:t>методический анализ</w:t>
            </w:r>
            <w:proofErr w:type="gramEnd"/>
            <w:r w:rsidRPr="006C34F3">
              <w:rPr>
                <w:b/>
                <w:bCs/>
              </w:rPr>
              <w:t xml:space="preserve"> и обобщение полученных результатов. Письменная подготовка материалов по итогам реализации ООП НОО.</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Аналитические отчеты, проекты, методические рекомендации, сборники статей, выступлений на НПК.</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pPr>
            <w:r w:rsidRPr="006C34F3">
              <w:rPr>
                <w:b/>
                <w:bCs/>
              </w:rPr>
              <w:t>ежегодно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 xml:space="preserve"> методическое объединение </w:t>
            </w:r>
          </w:p>
        </w:tc>
      </w:tr>
      <w:tr w:rsidR="003B1A72" w:rsidRPr="006C34F3" w:rsidTr="000A1E03">
        <w:trPr>
          <w:trHeight w:val="20"/>
          <w:tblCellSpacing w:w="0" w:type="dxa"/>
          <w:jc w:val="center"/>
        </w:trPr>
        <w:tc>
          <w:tcPr>
            <w:tcW w:w="983"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4.</w:t>
            </w:r>
          </w:p>
          <w:p w:rsidR="003B1A72" w:rsidRPr="006C34F3" w:rsidRDefault="003B1A72" w:rsidP="00CF395E">
            <w:pPr>
              <w:widowControl w:val="0"/>
              <w:shd w:val="clear" w:color="auto" w:fill="FFFFFF"/>
              <w:adjustRightInd w:val="0"/>
              <w:spacing w:line="276" w:lineRule="auto"/>
            </w:pPr>
            <w:r w:rsidRPr="006C34F3">
              <w:t>Информационно-аналитические</w:t>
            </w: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 </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Установление </w:t>
            </w:r>
            <w:proofErr w:type="gramStart"/>
            <w:r w:rsidRPr="006C34F3">
              <w:rPr>
                <w:b/>
                <w:bCs/>
              </w:rPr>
              <w:t>сроков промежуточной аттестации качества выполнения образовательного заказа</w:t>
            </w:r>
            <w:proofErr w:type="gramEnd"/>
            <w:r w:rsidRPr="006C34F3">
              <w:rPr>
                <w:b/>
                <w:bCs/>
              </w:rPr>
              <w:t>.</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Пакет документов.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1 раз в год</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Подбор диагностических методик для формирования целостной системы отслеживания качества выполнения ООП НОО.</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Пакет инструментария.</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Администрация, творческие группы</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Информатизация образовательной среды школы. Медиатизация учебных ресурсов.</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 xml:space="preserve">Формирование информационной культуры у педколлектива и </w:t>
            </w:r>
            <w:proofErr w:type="gramStart"/>
            <w:r w:rsidRPr="006C34F3">
              <w:rPr>
                <w:b/>
                <w:bCs/>
              </w:rPr>
              <w:t>обучающихся</w:t>
            </w:r>
            <w:proofErr w:type="gramEnd"/>
            <w:r w:rsidRPr="006C34F3">
              <w:rPr>
                <w:b/>
                <w:bCs/>
              </w:rPr>
              <w:t>.</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Согласно программе информатизации</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Создание информационного банка образовательных услуг для потребителя.</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Система информирования населения.</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Ежегодно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1. Выявление и сравнительный анализ данных о состоянии, условиях и результатах образовательного процесса.</w:t>
            </w:r>
          </w:p>
          <w:p w:rsidR="003B1A72" w:rsidRPr="006C34F3" w:rsidRDefault="003B1A72" w:rsidP="00CF395E">
            <w:pPr>
              <w:widowControl w:val="0"/>
              <w:shd w:val="clear" w:color="auto" w:fill="FFFFFF"/>
              <w:adjustRightInd w:val="0"/>
              <w:spacing w:after="337" w:line="276" w:lineRule="auto"/>
              <w:jc w:val="center"/>
            </w:pPr>
            <w:r w:rsidRPr="006C34F3">
              <w:rPr>
                <w:b/>
                <w:bCs/>
              </w:rPr>
              <w:t>2.. Составление отчета.</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Аналитический материал</w:t>
            </w:r>
            <w:proofErr w:type="gramStart"/>
            <w:r w:rsidRPr="006C34F3">
              <w:rPr>
                <w:b/>
                <w:bCs/>
              </w:rPr>
              <w:t>.</w:t>
            </w:r>
            <w:proofErr w:type="gramEnd"/>
            <w:r w:rsidRPr="006C34F3">
              <w:rPr>
                <w:b/>
                <w:bCs/>
              </w:rPr>
              <w:t xml:space="preserve"> </w:t>
            </w:r>
            <w:proofErr w:type="gramStart"/>
            <w:r w:rsidRPr="006C34F3">
              <w:rPr>
                <w:b/>
                <w:bCs/>
              </w:rPr>
              <w:t>м</w:t>
            </w:r>
            <w:proofErr w:type="gramEnd"/>
            <w:r w:rsidRPr="006C34F3">
              <w:rPr>
                <w:b/>
                <w:bCs/>
              </w:rPr>
              <w:t>етодический сборник по результатам работы. Отчет</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Ежегодно</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after="337" w:line="276" w:lineRule="auto"/>
              <w:jc w:val="center"/>
            </w:pPr>
            <w:r w:rsidRPr="006C34F3">
              <w:rPr>
                <w:b/>
                <w:bCs/>
              </w:rPr>
              <w:t>Администрация</w:t>
            </w:r>
          </w:p>
        </w:tc>
      </w:tr>
      <w:tr w:rsidR="003B1A72" w:rsidRPr="006C34F3" w:rsidTr="000A1E03">
        <w:trPr>
          <w:trHeight w:val="20"/>
          <w:tblCellSpacing w:w="0" w:type="dxa"/>
          <w:jc w:val="center"/>
        </w:trPr>
        <w:tc>
          <w:tcPr>
            <w:tcW w:w="983" w:type="dxa"/>
            <w:vMerge/>
            <w:tcBorders>
              <w:top w:val="nil"/>
              <w:left w:val="single" w:sz="6" w:space="0" w:color="000000"/>
              <w:bottom w:val="single" w:sz="6" w:space="0" w:color="000000"/>
              <w:right w:val="single" w:sz="6" w:space="0" w:color="000000"/>
            </w:tcBorders>
            <w:vAlign w:val="center"/>
          </w:tcPr>
          <w:p w:rsidR="003B1A72" w:rsidRPr="006C34F3" w:rsidRDefault="003B1A72" w:rsidP="00CF395E">
            <w:pPr>
              <w:spacing w:line="276" w:lineRule="auto"/>
            </w:pPr>
          </w:p>
        </w:tc>
        <w:tc>
          <w:tcPr>
            <w:tcW w:w="381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 </w:t>
            </w:r>
          </w:p>
        </w:tc>
        <w:tc>
          <w:tcPr>
            <w:tcW w:w="224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adjustRightInd w:val="0"/>
              <w:spacing w:line="276" w:lineRule="auto"/>
            </w:pPr>
            <w:r w:rsidRPr="006C34F3">
              <w:t> </w:t>
            </w:r>
          </w:p>
        </w:tc>
      </w:tr>
      <w:tr w:rsidR="003B1A72" w:rsidRPr="006C34F3" w:rsidTr="000A1E03">
        <w:trPr>
          <w:trHeight w:val="20"/>
          <w:tblCellSpacing w:w="0" w:type="dxa"/>
          <w:jc w:val="center"/>
        </w:trPr>
        <w:tc>
          <w:tcPr>
            <w:tcW w:w="983" w:type="dxa"/>
            <w:vMerge w:val="restart"/>
            <w:tcBorders>
              <w:top w:val="nil"/>
              <w:left w:val="single" w:sz="6" w:space="0" w:color="000000"/>
              <w:bottom w:val="nil"/>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5.</w:t>
            </w:r>
          </w:p>
          <w:p w:rsidR="003B1A72" w:rsidRPr="006C34F3" w:rsidRDefault="003B1A72" w:rsidP="00CF395E">
            <w:pPr>
              <w:widowControl w:val="0"/>
              <w:shd w:val="clear" w:color="auto" w:fill="FFFFFF"/>
              <w:adjustRightInd w:val="0"/>
              <w:spacing w:after="337" w:line="276" w:lineRule="auto"/>
              <w:jc w:val="center"/>
            </w:pPr>
            <w:r w:rsidRPr="006C34F3">
              <w:rPr>
                <w:b/>
                <w:bCs/>
              </w:rPr>
              <w:t>Материально-техниче</w:t>
            </w:r>
            <w:r w:rsidRPr="006C34F3">
              <w:rPr>
                <w:b/>
                <w:bCs/>
              </w:rPr>
              <w:lastRenderedPageBreak/>
              <w:t>ские</w:t>
            </w:r>
          </w:p>
        </w:tc>
        <w:tc>
          <w:tcPr>
            <w:tcW w:w="3819" w:type="dxa"/>
            <w:tcBorders>
              <w:top w:val="single" w:sz="6" w:space="0" w:color="000000"/>
              <w:left w:val="nil"/>
              <w:bottom w:val="nil"/>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lastRenderedPageBreak/>
              <w:t xml:space="preserve">Ресурсное обеспечение ООП НОО: бюджетные средства, спонсорские средства, информатизация, медиатизация. Расширение библиотечного фонда учебников и методических пособий, фонда дидактических и </w:t>
            </w:r>
            <w:r w:rsidRPr="006C34F3">
              <w:rPr>
                <w:b/>
                <w:bCs/>
              </w:rPr>
              <w:lastRenderedPageBreak/>
              <w:t>иных учебно-методических материалов.</w:t>
            </w:r>
          </w:p>
        </w:tc>
        <w:tc>
          <w:tcPr>
            <w:tcW w:w="2570"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lastRenderedPageBreak/>
              <w:t>Новые материально-технические условия.</w:t>
            </w:r>
          </w:p>
        </w:tc>
        <w:tc>
          <w:tcPr>
            <w:tcW w:w="139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jc w:val="center"/>
            </w:pPr>
            <w:r w:rsidRPr="006C34F3">
              <w:rPr>
                <w:b/>
                <w:bCs/>
              </w:rPr>
              <w:t>Ежегодно</w:t>
            </w:r>
          </w:p>
        </w:tc>
        <w:tc>
          <w:tcPr>
            <w:tcW w:w="224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after="337" w:line="276" w:lineRule="auto"/>
            </w:pPr>
            <w:r w:rsidRPr="006C34F3">
              <w:rPr>
                <w:b/>
                <w:bCs/>
              </w:rPr>
              <w:t>Директор, зам</w:t>
            </w:r>
            <w:proofErr w:type="gramStart"/>
            <w:r w:rsidRPr="006C34F3">
              <w:rPr>
                <w:b/>
                <w:bCs/>
              </w:rPr>
              <w:t>.д</w:t>
            </w:r>
            <w:proofErr w:type="gramEnd"/>
            <w:r w:rsidRPr="006C34F3">
              <w:rPr>
                <w:b/>
                <w:bCs/>
              </w:rPr>
              <w:t>иректора по УВР</w:t>
            </w:r>
          </w:p>
        </w:tc>
      </w:tr>
      <w:tr w:rsidR="003B1A72" w:rsidRPr="006C34F3" w:rsidTr="000A1E03">
        <w:trPr>
          <w:trHeight w:val="20"/>
          <w:tblCellSpacing w:w="0" w:type="dxa"/>
          <w:jc w:val="center"/>
        </w:trPr>
        <w:tc>
          <w:tcPr>
            <w:tcW w:w="983" w:type="dxa"/>
            <w:vMerge/>
            <w:tcBorders>
              <w:top w:val="nil"/>
              <w:left w:val="single" w:sz="6" w:space="0" w:color="000000"/>
              <w:bottom w:val="nil"/>
              <w:right w:val="single" w:sz="6" w:space="0" w:color="000000"/>
            </w:tcBorders>
            <w:vAlign w:val="center"/>
          </w:tcPr>
          <w:p w:rsidR="003B1A72" w:rsidRPr="006C34F3" w:rsidRDefault="003B1A72" w:rsidP="00CF395E">
            <w:pPr>
              <w:spacing w:line="276" w:lineRule="auto"/>
            </w:pPr>
          </w:p>
        </w:tc>
        <w:tc>
          <w:tcPr>
            <w:tcW w:w="381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Проведение мероприятий по переоснащению действующих учебных кабинетов необходимым оборудованием.</w:t>
            </w:r>
          </w:p>
        </w:tc>
        <w:tc>
          <w:tcPr>
            <w:tcW w:w="2570"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Новые материально-технические условия.</w:t>
            </w:r>
          </w:p>
        </w:tc>
        <w:tc>
          <w:tcPr>
            <w:tcW w:w="139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постоянно</w:t>
            </w:r>
          </w:p>
        </w:tc>
        <w:tc>
          <w:tcPr>
            <w:tcW w:w="224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tcPr>
          <w:p w:rsidR="003B1A72" w:rsidRPr="006C34F3" w:rsidRDefault="003B1A72" w:rsidP="00CF395E">
            <w:pPr>
              <w:widowControl w:val="0"/>
              <w:shd w:val="clear" w:color="auto" w:fill="FFFFFF"/>
              <w:adjustRightInd w:val="0"/>
              <w:spacing w:line="276" w:lineRule="auto"/>
            </w:pPr>
            <w:r w:rsidRPr="006C34F3">
              <w:t>Директор</w:t>
            </w:r>
          </w:p>
          <w:p w:rsidR="003B1A72" w:rsidRPr="006C34F3" w:rsidRDefault="003B1A72" w:rsidP="00CF395E">
            <w:pPr>
              <w:widowControl w:val="0"/>
              <w:adjustRightInd w:val="0"/>
              <w:spacing w:line="276" w:lineRule="auto"/>
            </w:pPr>
            <w:r w:rsidRPr="006C34F3">
              <w:t> </w:t>
            </w:r>
          </w:p>
        </w:tc>
      </w:tr>
    </w:tbl>
    <w:p w:rsidR="00B147E7" w:rsidRPr="00515212" w:rsidRDefault="00B147E7" w:rsidP="00CF395E">
      <w:pPr>
        <w:pStyle w:val="afffe"/>
        <w:spacing w:line="276" w:lineRule="auto"/>
        <w:jc w:val="center"/>
        <w:rPr>
          <w:rFonts w:ascii="Times New Roman" w:hAnsi="Times New Roman" w:cs="Times New Roman"/>
          <w:i/>
          <w:sz w:val="24"/>
          <w:szCs w:val="24"/>
        </w:rPr>
      </w:pPr>
    </w:p>
    <w:p w:rsidR="00B147E7" w:rsidRPr="00702E96" w:rsidRDefault="00B147E7" w:rsidP="00CF395E">
      <w:pPr>
        <w:spacing w:line="276" w:lineRule="auto"/>
        <w:ind w:firstLine="708"/>
        <w:jc w:val="both"/>
        <w:rPr>
          <w:b/>
          <w:sz w:val="22"/>
          <w:szCs w:val="22"/>
        </w:rPr>
      </w:pPr>
    </w:p>
    <w:p w:rsidR="00B147E7" w:rsidRDefault="00A81BBB" w:rsidP="00CF395E">
      <w:pPr>
        <w:spacing w:line="276" w:lineRule="auto"/>
        <w:ind w:firstLine="709"/>
        <w:jc w:val="both"/>
        <w:rPr>
          <w:sz w:val="22"/>
          <w:szCs w:val="22"/>
        </w:rPr>
      </w:pPr>
      <w:r>
        <w:rPr>
          <w:sz w:val="22"/>
          <w:szCs w:val="22"/>
        </w:rPr>
        <w:t>Программа заканчивается сетевым графиком!!!!</w:t>
      </w:r>
    </w:p>
    <w:p w:rsidR="00A81BBB" w:rsidRPr="00702E96" w:rsidRDefault="00A81BBB" w:rsidP="00CF395E">
      <w:pPr>
        <w:spacing w:line="276" w:lineRule="auto"/>
        <w:ind w:firstLine="709"/>
        <w:jc w:val="both"/>
        <w:rPr>
          <w:sz w:val="22"/>
          <w:szCs w:val="22"/>
        </w:rPr>
      </w:pPr>
      <w:r>
        <w:rPr>
          <w:sz w:val="22"/>
          <w:szCs w:val="22"/>
        </w:rPr>
        <w:t xml:space="preserve">Разработали </w:t>
      </w:r>
      <w:proofErr w:type="gramStart"/>
      <w:r>
        <w:rPr>
          <w:sz w:val="22"/>
          <w:szCs w:val="22"/>
        </w:rPr>
        <w:t>новую</w:t>
      </w:r>
      <w:proofErr w:type="gramEnd"/>
      <w:r>
        <w:rPr>
          <w:sz w:val="22"/>
          <w:szCs w:val="22"/>
        </w:rPr>
        <w:t>, так как очсень много изменений. В конце все убрать!!!</w:t>
      </w:r>
    </w:p>
    <w:sectPr w:rsidR="00A81BBB" w:rsidRPr="00702E96" w:rsidSect="00D63FCA">
      <w:footerReference w:type="even" r:id="rId8"/>
      <w:footerReference w:type="default" r:id="rId9"/>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813" w:rsidRDefault="00DD3813">
      <w:r>
        <w:separator/>
      </w:r>
    </w:p>
  </w:endnote>
  <w:endnote w:type="continuationSeparator" w:id="0">
    <w:p w:rsidR="00DD3813" w:rsidRDefault="00DD3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3B" w:rsidRDefault="00CB6AC2" w:rsidP="00E32AC6">
    <w:pPr>
      <w:pStyle w:val="af5"/>
      <w:framePr w:wrap="around" w:vAnchor="text" w:hAnchor="margin" w:xAlign="right" w:y="1"/>
      <w:rPr>
        <w:rStyle w:val="af7"/>
      </w:rPr>
    </w:pPr>
    <w:r>
      <w:rPr>
        <w:rStyle w:val="af7"/>
      </w:rPr>
      <w:fldChar w:fldCharType="begin"/>
    </w:r>
    <w:r w:rsidR="00E5343B">
      <w:rPr>
        <w:rStyle w:val="af7"/>
      </w:rPr>
      <w:instrText xml:space="preserve">PAGE  </w:instrText>
    </w:r>
    <w:r>
      <w:rPr>
        <w:rStyle w:val="af7"/>
      </w:rPr>
      <w:fldChar w:fldCharType="separate"/>
    </w:r>
    <w:r w:rsidR="00E5343B">
      <w:rPr>
        <w:rStyle w:val="af7"/>
        <w:noProof/>
      </w:rPr>
      <w:t>3</w:t>
    </w:r>
    <w:r>
      <w:rPr>
        <w:rStyle w:val="af7"/>
      </w:rPr>
      <w:fldChar w:fldCharType="end"/>
    </w:r>
  </w:p>
  <w:p w:rsidR="00E5343B" w:rsidRDefault="00E5343B" w:rsidP="00BD7394">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3B" w:rsidRDefault="00CB6AC2">
    <w:pPr>
      <w:pStyle w:val="af5"/>
      <w:jc w:val="right"/>
    </w:pPr>
    <w:fldSimple w:instr="PAGE   \* MERGEFORMAT">
      <w:r w:rsidR="005A7BF9">
        <w:rPr>
          <w:noProof/>
        </w:rPr>
        <w:t>201</w:t>
      </w:r>
    </w:fldSimple>
  </w:p>
  <w:p w:rsidR="00E5343B" w:rsidRDefault="00E5343B" w:rsidP="00AE7AE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813" w:rsidRDefault="00DD3813">
      <w:r>
        <w:separator/>
      </w:r>
    </w:p>
  </w:footnote>
  <w:footnote w:type="continuationSeparator" w:id="0">
    <w:p w:rsidR="00DD3813" w:rsidRDefault="00DD3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nsid w:val="000000CD"/>
    <w:multiLevelType w:val="multilevel"/>
    <w:tmpl w:val="000000CC"/>
    <w:lvl w:ilvl="0">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4">
    <w:nsid w:val="000000D1"/>
    <w:multiLevelType w:val="multilevel"/>
    <w:tmpl w:val="000000D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544018"/>
    <w:multiLevelType w:val="hybridMultilevel"/>
    <w:tmpl w:val="2E68BEA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00B013BC"/>
    <w:multiLevelType w:val="multilevel"/>
    <w:tmpl w:val="AEF0998E"/>
    <w:lvl w:ilvl="0">
      <w:start w:val="1"/>
      <w:numFmt w:val="decimal"/>
      <w:lvlText w:val="%1."/>
      <w:lvlJc w:val="left"/>
      <w:pPr>
        <w:tabs>
          <w:tab w:val="num" w:pos="990"/>
        </w:tabs>
        <w:ind w:left="990" w:hanging="990"/>
      </w:pPr>
      <w:rPr>
        <w:rFonts w:cs="Times New Roman" w:hint="default"/>
        <w:color w:val="auto"/>
      </w:rPr>
    </w:lvl>
    <w:lvl w:ilvl="1">
      <w:start w:val="2"/>
      <w:numFmt w:val="decimal"/>
      <w:lvlText w:val="%1.%2."/>
      <w:lvlJc w:val="left"/>
      <w:pPr>
        <w:tabs>
          <w:tab w:val="num" w:pos="990"/>
        </w:tabs>
        <w:ind w:left="990" w:hanging="990"/>
      </w:pPr>
      <w:rPr>
        <w:rFonts w:cs="Times New Roman" w:hint="default"/>
        <w:color w:val="auto"/>
      </w:rPr>
    </w:lvl>
    <w:lvl w:ilvl="2">
      <w:start w:val="2"/>
      <w:numFmt w:val="decimal"/>
      <w:lvlText w:val="%1.%2.%3."/>
      <w:lvlJc w:val="left"/>
      <w:pPr>
        <w:tabs>
          <w:tab w:val="num" w:pos="990"/>
        </w:tabs>
        <w:ind w:left="990" w:hanging="990"/>
      </w:pPr>
      <w:rPr>
        <w:rFonts w:cs="Times New Roman" w:hint="default"/>
        <w:color w:val="auto"/>
      </w:rPr>
    </w:lvl>
    <w:lvl w:ilvl="3">
      <w:start w:val="7"/>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7">
    <w:nsid w:val="01D57326"/>
    <w:multiLevelType w:val="hybridMultilevel"/>
    <w:tmpl w:val="70421C9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01FC5797"/>
    <w:multiLevelType w:val="hybridMultilevel"/>
    <w:tmpl w:val="0BDAEB06"/>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02337C18"/>
    <w:multiLevelType w:val="multilevel"/>
    <w:tmpl w:val="E8F20A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2A3508E"/>
    <w:multiLevelType w:val="hybridMultilevel"/>
    <w:tmpl w:val="9FC617F8"/>
    <w:lvl w:ilvl="0" w:tplc="D9D8EC62">
      <w:start w:val="1"/>
      <w:numFmt w:val="bullet"/>
      <w:lvlText w:val=""/>
      <w:lvlJc w:val="left"/>
      <w:pPr>
        <w:ind w:left="1725" w:hanging="360"/>
      </w:pPr>
      <w:rPr>
        <w:rFonts w:ascii="Symbol" w:hAnsi="Symbol" w:hint="default"/>
        <w:sz w:val="16"/>
      </w:rPr>
    </w:lvl>
    <w:lvl w:ilvl="1" w:tplc="04190003" w:tentative="1">
      <w:start w:val="1"/>
      <w:numFmt w:val="bullet"/>
      <w:lvlText w:val="o"/>
      <w:lvlJc w:val="left"/>
      <w:pPr>
        <w:ind w:left="2445" w:hanging="360"/>
      </w:pPr>
      <w:rPr>
        <w:rFonts w:ascii="Courier New" w:hAnsi="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1">
    <w:nsid w:val="03807ED2"/>
    <w:multiLevelType w:val="multilevel"/>
    <w:tmpl w:val="2E365A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4AB494D"/>
    <w:multiLevelType w:val="multilevel"/>
    <w:tmpl w:val="9DF2BDE8"/>
    <w:lvl w:ilvl="0">
      <w:start w:val="1"/>
      <w:numFmt w:val="bullet"/>
      <w:lvlText w:val=""/>
      <w:lvlJc w:val="left"/>
      <w:pPr>
        <w:ind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05471441"/>
    <w:multiLevelType w:val="hybridMultilevel"/>
    <w:tmpl w:val="645233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5664F4C"/>
    <w:multiLevelType w:val="hybridMultilevel"/>
    <w:tmpl w:val="CB12FC6E"/>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nsid w:val="0597326A"/>
    <w:multiLevelType w:val="hybridMultilevel"/>
    <w:tmpl w:val="0A70BBC0"/>
    <w:lvl w:ilvl="0" w:tplc="57ACB4BC">
      <w:start w:val="1"/>
      <w:numFmt w:val="decimal"/>
      <w:lvlText w:val="%1."/>
      <w:lvlJc w:val="left"/>
      <w:pPr>
        <w:ind w:left="1497" w:hanging="360"/>
      </w:pPr>
      <w:rPr>
        <w:rFonts w:cs="Times New Roman"/>
        <w:b/>
      </w:rPr>
    </w:lvl>
    <w:lvl w:ilvl="1" w:tplc="04190019" w:tentative="1">
      <w:start w:val="1"/>
      <w:numFmt w:val="lowerLetter"/>
      <w:lvlText w:val="%2."/>
      <w:lvlJc w:val="left"/>
      <w:pPr>
        <w:ind w:left="2217" w:hanging="360"/>
      </w:pPr>
      <w:rPr>
        <w:rFonts w:cs="Times New Roman"/>
      </w:rPr>
    </w:lvl>
    <w:lvl w:ilvl="2" w:tplc="0419001B" w:tentative="1">
      <w:start w:val="1"/>
      <w:numFmt w:val="lowerRoman"/>
      <w:lvlText w:val="%3."/>
      <w:lvlJc w:val="right"/>
      <w:pPr>
        <w:ind w:left="2937" w:hanging="180"/>
      </w:pPr>
      <w:rPr>
        <w:rFonts w:cs="Times New Roman"/>
      </w:rPr>
    </w:lvl>
    <w:lvl w:ilvl="3" w:tplc="0419000F" w:tentative="1">
      <w:start w:val="1"/>
      <w:numFmt w:val="decimal"/>
      <w:lvlText w:val="%4."/>
      <w:lvlJc w:val="left"/>
      <w:pPr>
        <w:ind w:left="3657" w:hanging="360"/>
      </w:pPr>
      <w:rPr>
        <w:rFonts w:cs="Times New Roman"/>
      </w:rPr>
    </w:lvl>
    <w:lvl w:ilvl="4" w:tplc="04190019" w:tentative="1">
      <w:start w:val="1"/>
      <w:numFmt w:val="lowerLetter"/>
      <w:lvlText w:val="%5."/>
      <w:lvlJc w:val="left"/>
      <w:pPr>
        <w:ind w:left="4377" w:hanging="360"/>
      </w:pPr>
      <w:rPr>
        <w:rFonts w:cs="Times New Roman"/>
      </w:rPr>
    </w:lvl>
    <w:lvl w:ilvl="5" w:tplc="0419001B" w:tentative="1">
      <w:start w:val="1"/>
      <w:numFmt w:val="lowerRoman"/>
      <w:lvlText w:val="%6."/>
      <w:lvlJc w:val="right"/>
      <w:pPr>
        <w:ind w:left="5097" w:hanging="180"/>
      </w:pPr>
      <w:rPr>
        <w:rFonts w:cs="Times New Roman"/>
      </w:rPr>
    </w:lvl>
    <w:lvl w:ilvl="6" w:tplc="0419000F" w:tentative="1">
      <w:start w:val="1"/>
      <w:numFmt w:val="decimal"/>
      <w:lvlText w:val="%7."/>
      <w:lvlJc w:val="left"/>
      <w:pPr>
        <w:ind w:left="5817" w:hanging="360"/>
      </w:pPr>
      <w:rPr>
        <w:rFonts w:cs="Times New Roman"/>
      </w:rPr>
    </w:lvl>
    <w:lvl w:ilvl="7" w:tplc="04190019" w:tentative="1">
      <w:start w:val="1"/>
      <w:numFmt w:val="lowerLetter"/>
      <w:lvlText w:val="%8."/>
      <w:lvlJc w:val="left"/>
      <w:pPr>
        <w:ind w:left="6537" w:hanging="360"/>
      </w:pPr>
      <w:rPr>
        <w:rFonts w:cs="Times New Roman"/>
      </w:rPr>
    </w:lvl>
    <w:lvl w:ilvl="8" w:tplc="0419001B" w:tentative="1">
      <w:start w:val="1"/>
      <w:numFmt w:val="lowerRoman"/>
      <w:lvlText w:val="%9."/>
      <w:lvlJc w:val="right"/>
      <w:pPr>
        <w:ind w:left="7257" w:hanging="180"/>
      </w:pPr>
      <w:rPr>
        <w:rFonts w:cs="Times New Roman"/>
      </w:rPr>
    </w:lvl>
  </w:abstractNum>
  <w:abstractNum w:abstractNumId="27">
    <w:nsid w:val="065942A8"/>
    <w:multiLevelType w:val="hybridMultilevel"/>
    <w:tmpl w:val="C464DDBC"/>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08280A3E"/>
    <w:multiLevelType w:val="hybridMultilevel"/>
    <w:tmpl w:val="265608B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09263016"/>
    <w:multiLevelType w:val="hybridMultilevel"/>
    <w:tmpl w:val="10F4A318"/>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0963488D"/>
    <w:multiLevelType w:val="hybridMultilevel"/>
    <w:tmpl w:val="369451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0A535534"/>
    <w:multiLevelType w:val="hybridMultilevel"/>
    <w:tmpl w:val="0AB2BD62"/>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nsid w:val="0A977FD9"/>
    <w:multiLevelType w:val="hybridMultilevel"/>
    <w:tmpl w:val="D520BB4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nsid w:val="0BC8237A"/>
    <w:multiLevelType w:val="hybridMultilevel"/>
    <w:tmpl w:val="8B445676"/>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BEB5767"/>
    <w:multiLevelType w:val="hybridMultilevel"/>
    <w:tmpl w:val="868420F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0C1F4490"/>
    <w:multiLevelType w:val="hybridMultilevel"/>
    <w:tmpl w:val="0308CAD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0C584550"/>
    <w:multiLevelType w:val="hybridMultilevel"/>
    <w:tmpl w:val="7F344AE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nsid w:val="0C677387"/>
    <w:multiLevelType w:val="hybridMultilevel"/>
    <w:tmpl w:val="8602930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0D7D1912"/>
    <w:multiLevelType w:val="hybridMultilevel"/>
    <w:tmpl w:val="FAAE81CA"/>
    <w:lvl w:ilvl="0" w:tplc="811A4BD4">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0D9548D0"/>
    <w:multiLevelType w:val="hybridMultilevel"/>
    <w:tmpl w:val="31667C7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0DD84267"/>
    <w:multiLevelType w:val="hybridMultilevel"/>
    <w:tmpl w:val="6C6E2F7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FCD6A37"/>
    <w:multiLevelType w:val="hybridMultilevel"/>
    <w:tmpl w:val="7F9AB4CA"/>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nsid w:val="10681579"/>
    <w:multiLevelType w:val="hybridMultilevel"/>
    <w:tmpl w:val="D2B87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1080DAD"/>
    <w:multiLevelType w:val="hybridMultilevel"/>
    <w:tmpl w:val="B1709DFE"/>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31F40FF"/>
    <w:multiLevelType w:val="hybridMultilevel"/>
    <w:tmpl w:val="892CEB9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nsid w:val="133A3EB5"/>
    <w:multiLevelType w:val="hybridMultilevel"/>
    <w:tmpl w:val="B060064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nsid w:val="14BB0EEE"/>
    <w:multiLevelType w:val="hybridMultilevel"/>
    <w:tmpl w:val="C438478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nsid w:val="14CF03B2"/>
    <w:multiLevelType w:val="hybridMultilevel"/>
    <w:tmpl w:val="0B0E8622"/>
    <w:lvl w:ilvl="0" w:tplc="397223DE">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nsid w:val="17486CB0"/>
    <w:multiLevelType w:val="hybridMultilevel"/>
    <w:tmpl w:val="D302B46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1">
    <w:nsid w:val="177357E4"/>
    <w:multiLevelType w:val="hybridMultilevel"/>
    <w:tmpl w:val="FE942828"/>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nsid w:val="18483E50"/>
    <w:multiLevelType w:val="hybridMultilevel"/>
    <w:tmpl w:val="966078C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3">
    <w:nsid w:val="185401D2"/>
    <w:multiLevelType w:val="hybridMultilevel"/>
    <w:tmpl w:val="E3A277A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4">
    <w:nsid w:val="18693370"/>
    <w:multiLevelType w:val="multilevel"/>
    <w:tmpl w:val="0CE4C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187452AA"/>
    <w:multiLevelType w:val="hybridMultilevel"/>
    <w:tmpl w:val="033EBC0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6">
    <w:nsid w:val="18F40AFF"/>
    <w:multiLevelType w:val="hybridMultilevel"/>
    <w:tmpl w:val="2DE8880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7">
    <w:nsid w:val="199F0D7E"/>
    <w:multiLevelType w:val="hybridMultilevel"/>
    <w:tmpl w:val="A55057E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nsid w:val="1A9329C9"/>
    <w:multiLevelType w:val="hybridMultilevel"/>
    <w:tmpl w:val="8B92CCA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nsid w:val="1AAB4B9A"/>
    <w:multiLevelType w:val="hybridMultilevel"/>
    <w:tmpl w:val="3ED25B9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0">
    <w:nsid w:val="1ADA4DBC"/>
    <w:multiLevelType w:val="multilevel"/>
    <w:tmpl w:val="CCDCCC60"/>
    <w:lvl w:ilvl="0">
      <w:start w:val="2"/>
      <w:numFmt w:val="decimal"/>
      <w:lvlText w:val="%1."/>
      <w:lvlJc w:val="left"/>
      <w:pPr>
        <w:ind w:left="540" w:hanging="540"/>
      </w:pPr>
      <w:rPr>
        <w:rFonts w:cs="Times New Roman" w:hint="default"/>
      </w:rPr>
    </w:lvl>
    <w:lvl w:ilvl="1">
      <w:start w:val="4"/>
      <w:numFmt w:val="decimal"/>
      <w:lvlText w:val="%1.%2."/>
      <w:lvlJc w:val="left"/>
      <w:pPr>
        <w:ind w:left="895"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61">
    <w:nsid w:val="1B00148E"/>
    <w:multiLevelType w:val="hybridMultilevel"/>
    <w:tmpl w:val="67D23CBA"/>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CBF0786"/>
    <w:multiLevelType w:val="hybridMultilevel"/>
    <w:tmpl w:val="A51A4E9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3">
    <w:nsid w:val="1D33670F"/>
    <w:multiLevelType w:val="hybridMultilevel"/>
    <w:tmpl w:val="EB607E7C"/>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4">
    <w:nsid w:val="1E08590A"/>
    <w:multiLevelType w:val="hybridMultilevel"/>
    <w:tmpl w:val="5E4C204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nsid w:val="1E722BC8"/>
    <w:multiLevelType w:val="hybridMultilevel"/>
    <w:tmpl w:val="A5FC2666"/>
    <w:lvl w:ilvl="0" w:tplc="811A4BD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E8C1137"/>
    <w:multiLevelType w:val="hybridMultilevel"/>
    <w:tmpl w:val="4D58B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1EA73189"/>
    <w:multiLevelType w:val="hybridMultilevel"/>
    <w:tmpl w:val="12968C0E"/>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F193FF4"/>
    <w:multiLevelType w:val="hybridMultilevel"/>
    <w:tmpl w:val="8E4473CE"/>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9">
    <w:nsid w:val="20BE4F34"/>
    <w:multiLevelType w:val="hybridMultilevel"/>
    <w:tmpl w:val="8D20760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0">
    <w:nsid w:val="20CB42C9"/>
    <w:multiLevelType w:val="hybridMultilevel"/>
    <w:tmpl w:val="AB3CC3D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1">
    <w:nsid w:val="20CD1DF5"/>
    <w:multiLevelType w:val="hybridMultilevel"/>
    <w:tmpl w:val="F61414C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2">
    <w:nsid w:val="20E367D1"/>
    <w:multiLevelType w:val="hybridMultilevel"/>
    <w:tmpl w:val="EFFC4F5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3">
    <w:nsid w:val="20FC204D"/>
    <w:multiLevelType w:val="hybridMultilevel"/>
    <w:tmpl w:val="A4BC5F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229C68A2"/>
    <w:multiLevelType w:val="hybridMultilevel"/>
    <w:tmpl w:val="A406EAF4"/>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5">
    <w:nsid w:val="233601AF"/>
    <w:multiLevelType w:val="hybridMultilevel"/>
    <w:tmpl w:val="693A431C"/>
    <w:lvl w:ilvl="0" w:tplc="04190013">
      <w:start w:val="1"/>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6">
    <w:nsid w:val="24086EC0"/>
    <w:multiLevelType w:val="hybridMultilevel"/>
    <w:tmpl w:val="F908704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nsid w:val="246209FA"/>
    <w:multiLevelType w:val="hybridMultilevel"/>
    <w:tmpl w:val="FF98F73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8">
    <w:nsid w:val="24E1070F"/>
    <w:multiLevelType w:val="hybridMultilevel"/>
    <w:tmpl w:val="FADEE36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9">
    <w:nsid w:val="255612B6"/>
    <w:multiLevelType w:val="hybridMultilevel"/>
    <w:tmpl w:val="0D84DF18"/>
    <w:lvl w:ilvl="0" w:tplc="397223DE">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5E616C5"/>
    <w:multiLevelType w:val="hybridMultilevel"/>
    <w:tmpl w:val="64604C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25E6313C"/>
    <w:multiLevelType w:val="hybridMultilevel"/>
    <w:tmpl w:val="04A475B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2">
    <w:nsid w:val="26677A73"/>
    <w:multiLevelType w:val="hybridMultilevel"/>
    <w:tmpl w:val="B7BE81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76A44C7"/>
    <w:multiLevelType w:val="hybridMultilevel"/>
    <w:tmpl w:val="86AC09F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4">
    <w:nsid w:val="28CD6C6C"/>
    <w:multiLevelType w:val="hybridMultilevel"/>
    <w:tmpl w:val="7300558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5">
    <w:nsid w:val="28D94BDC"/>
    <w:multiLevelType w:val="hybridMultilevel"/>
    <w:tmpl w:val="E25A43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9B40927"/>
    <w:multiLevelType w:val="hybridMultilevel"/>
    <w:tmpl w:val="AAF4DC9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7">
    <w:nsid w:val="29C4022B"/>
    <w:multiLevelType w:val="hybridMultilevel"/>
    <w:tmpl w:val="ACD043FC"/>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nsid w:val="2A467967"/>
    <w:multiLevelType w:val="hybridMultilevel"/>
    <w:tmpl w:val="7F9862A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9">
    <w:nsid w:val="2A4846F3"/>
    <w:multiLevelType w:val="hybridMultilevel"/>
    <w:tmpl w:val="1D84D8D0"/>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AA5346E"/>
    <w:multiLevelType w:val="hybridMultilevel"/>
    <w:tmpl w:val="28049BA2"/>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C2B3394"/>
    <w:multiLevelType w:val="hybridMultilevel"/>
    <w:tmpl w:val="F5BCB74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2CC83EC7"/>
    <w:multiLevelType w:val="hybridMultilevel"/>
    <w:tmpl w:val="91B661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D3C062D"/>
    <w:multiLevelType w:val="hybridMultilevel"/>
    <w:tmpl w:val="2E8E728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4">
    <w:nsid w:val="2E202CAC"/>
    <w:multiLevelType w:val="hybridMultilevel"/>
    <w:tmpl w:val="F962C4F8"/>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E70421E"/>
    <w:multiLevelType w:val="hybridMultilevel"/>
    <w:tmpl w:val="67C2E85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6">
    <w:nsid w:val="2E7C7E2E"/>
    <w:multiLevelType w:val="hybridMultilevel"/>
    <w:tmpl w:val="106EBA9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7">
    <w:nsid w:val="2E8F5AE5"/>
    <w:multiLevelType w:val="hybridMultilevel"/>
    <w:tmpl w:val="A02C640C"/>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8">
    <w:nsid w:val="2EDE338F"/>
    <w:multiLevelType w:val="hybridMultilevel"/>
    <w:tmpl w:val="6AC45E18"/>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FB45225"/>
    <w:multiLevelType w:val="hybridMultilevel"/>
    <w:tmpl w:val="1278DBD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0">
    <w:nsid w:val="2FB73A8A"/>
    <w:multiLevelType w:val="hybridMultilevel"/>
    <w:tmpl w:val="F29E3CE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1">
    <w:nsid w:val="3049195A"/>
    <w:multiLevelType w:val="hybridMultilevel"/>
    <w:tmpl w:val="9C32ACE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nsid w:val="30B70E03"/>
    <w:multiLevelType w:val="hybridMultilevel"/>
    <w:tmpl w:val="50BCA7A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3">
    <w:nsid w:val="312E60B4"/>
    <w:multiLevelType w:val="hybridMultilevel"/>
    <w:tmpl w:val="507E541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nsid w:val="31611C82"/>
    <w:multiLevelType w:val="hybridMultilevel"/>
    <w:tmpl w:val="BF08364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5">
    <w:nsid w:val="31EB2E75"/>
    <w:multiLevelType w:val="hybridMultilevel"/>
    <w:tmpl w:val="CDE2164C"/>
    <w:lvl w:ilvl="0" w:tplc="B9F2F808">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32DC71A7"/>
    <w:multiLevelType w:val="hybridMultilevel"/>
    <w:tmpl w:val="A63E2AD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6615CE0"/>
    <w:multiLevelType w:val="hybridMultilevel"/>
    <w:tmpl w:val="9AD671CE"/>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8">
    <w:nsid w:val="36633936"/>
    <w:multiLevelType w:val="hybridMultilevel"/>
    <w:tmpl w:val="3AB6DA9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9">
    <w:nsid w:val="37D241C9"/>
    <w:multiLevelType w:val="hybridMultilevel"/>
    <w:tmpl w:val="1008469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0">
    <w:nsid w:val="38321B87"/>
    <w:multiLevelType w:val="hybridMultilevel"/>
    <w:tmpl w:val="89365310"/>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90B0FCC"/>
    <w:multiLevelType w:val="hybridMultilevel"/>
    <w:tmpl w:val="8252E93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2">
    <w:nsid w:val="392635FB"/>
    <w:multiLevelType w:val="hybridMultilevel"/>
    <w:tmpl w:val="2604D8C0"/>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3">
    <w:nsid w:val="397E442E"/>
    <w:multiLevelType w:val="hybridMultilevel"/>
    <w:tmpl w:val="928233A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4">
    <w:nsid w:val="3980208B"/>
    <w:multiLevelType w:val="hybridMultilevel"/>
    <w:tmpl w:val="6228F472"/>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99377C5"/>
    <w:multiLevelType w:val="hybridMultilevel"/>
    <w:tmpl w:val="47F05438"/>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6">
    <w:nsid w:val="39AE0B1F"/>
    <w:multiLevelType w:val="hybridMultilevel"/>
    <w:tmpl w:val="8EE45246"/>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9AE776D"/>
    <w:multiLevelType w:val="hybridMultilevel"/>
    <w:tmpl w:val="C928B3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39E65D46"/>
    <w:multiLevelType w:val="hybridMultilevel"/>
    <w:tmpl w:val="23C22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0">
    <w:nsid w:val="3C7E6679"/>
    <w:multiLevelType w:val="hybridMultilevel"/>
    <w:tmpl w:val="E5AE01D0"/>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E2E25C7"/>
    <w:multiLevelType w:val="hybridMultilevel"/>
    <w:tmpl w:val="076C373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2">
    <w:nsid w:val="3E3A72A6"/>
    <w:multiLevelType w:val="hybridMultilevel"/>
    <w:tmpl w:val="2FE861A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3">
    <w:nsid w:val="3EF91766"/>
    <w:multiLevelType w:val="hybridMultilevel"/>
    <w:tmpl w:val="8EBC688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4">
    <w:nsid w:val="3F502100"/>
    <w:multiLevelType w:val="hybridMultilevel"/>
    <w:tmpl w:val="7D7A4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3F7D707C"/>
    <w:multiLevelType w:val="hybridMultilevel"/>
    <w:tmpl w:val="4ACCF0C2"/>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6">
    <w:nsid w:val="3FDE7526"/>
    <w:multiLevelType w:val="hybridMultilevel"/>
    <w:tmpl w:val="2E26F17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7">
    <w:nsid w:val="4057073D"/>
    <w:multiLevelType w:val="hybridMultilevel"/>
    <w:tmpl w:val="D43A6CE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8">
    <w:nsid w:val="40751BF2"/>
    <w:multiLevelType w:val="hybridMultilevel"/>
    <w:tmpl w:val="9B4C330C"/>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167572D"/>
    <w:multiLevelType w:val="hybridMultilevel"/>
    <w:tmpl w:val="225CAED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0">
    <w:nsid w:val="42F91B9E"/>
    <w:multiLevelType w:val="hybridMultilevel"/>
    <w:tmpl w:val="6AB053E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3817CE7"/>
    <w:multiLevelType w:val="hybridMultilevel"/>
    <w:tmpl w:val="1AE64F4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2">
    <w:nsid w:val="4537124B"/>
    <w:multiLevelType w:val="hybridMultilevel"/>
    <w:tmpl w:val="E272EA6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3">
    <w:nsid w:val="456D1A8A"/>
    <w:multiLevelType w:val="hybridMultilevel"/>
    <w:tmpl w:val="A37073AE"/>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4">
    <w:nsid w:val="46E91F28"/>
    <w:multiLevelType w:val="hybridMultilevel"/>
    <w:tmpl w:val="12BE7FFE"/>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5">
    <w:nsid w:val="46F43E46"/>
    <w:multiLevelType w:val="hybridMultilevel"/>
    <w:tmpl w:val="98240268"/>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6">
    <w:nsid w:val="470B3FFC"/>
    <w:multiLevelType w:val="hybridMultilevel"/>
    <w:tmpl w:val="EAA2DB2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7">
    <w:nsid w:val="47C8167C"/>
    <w:multiLevelType w:val="hybridMultilevel"/>
    <w:tmpl w:val="7D909CE6"/>
    <w:lvl w:ilvl="0" w:tplc="2E4218F4">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8">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93A07EB"/>
    <w:multiLevelType w:val="multilevel"/>
    <w:tmpl w:val="F964F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b w:val="0"/>
        <w:i w:val="0"/>
        <w:smallCaps w:val="0"/>
        <w:strike w:val="0"/>
        <w:color w:val="000000"/>
        <w:spacing w:val="0"/>
        <w:w w:val="100"/>
        <w:position w:val="0"/>
        <w:sz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nsid w:val="497A23AB"/>
    <w:multiLevelType w:val="hybridMultilevel"/>
    <w:tmpl w:val="1992606C"/>
    <w:lvl w:ilvl="0" w:tplc="2E4218F4">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1">
    <w:nsid w:val="4A0B4990"/>
    <w:multiLevelType w:val="multilevel"/>
    <w:tmpl w:val="A3625E4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nsid w:val="4B1827DC"/>
    <w:multiLevelType w:val="hybridMultilevel"/>
    <w:tmpl w:val="CE9CB98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3">
    <w:nsid w:val="4B3A22BA"/>
    <w:multiLevelType w:val="hybridMultilevel"/>
    <w:tmpl w:val="08C49BEE"/>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4">
    <w:nsid w:val="4C495AA9"/>
    <w:multiLevelType w:val="hybridMultilevel"/>
    <w:tmpl w:val="A240F470"/>
    <w:lvl w:ilvl="0" w:tplc="811A4BD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C517807"/>
    <w:multiLevelType w:val="multilevel"/>
    <w:tmpl w:val="D878FC24"/>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6">
    <w:nsid w:val="4CDC597E"/>
    <w:multiLevelType w:val="hybridMultilevel"/>
    <w:tmpl w:val="200E0A70"/>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D4E7DB3"/>
    <w:multiLevelType w:val="hybridMultilevel"/>
    <w:tmpl w:val="2EAE3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D690165"/>
    <w:multiLevelType w:val="multilevel"/>
    <w:tmpl w:val="F964F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b w:val="0"/>
        <w:i w:val="0"/>
        <w:smallCaps w:val="0"/>
        <w:strike w:val="0"/>
        <w:color w:val="000000"/>
        <w:spacing w:val="0"/>
        <w:w w:val="100"/>
        <w:position w:val="0"/>
        <w:sz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nsid w:val="4D6D10E4"/>
    <w:multiLevelType w:val="hybridMultilevel"/>
    <w:tmpl w:val="6BB2277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1">
    <w:nsid w:val="4E1663FA"/>
    <w:multiLevelType w:val="hybridMultilevel"/>
    <w:tmpl w:val="5F5848B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2">
    <w:nsid w:val="4ED32F65"/>
    <w:multiLevelType w:val="hybridMultilevel"/>
    <w:tmpl w:val="DF30C87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51125E7E"/>
    <w:multiLevelType w:val="hybridMultilevel"/>
    <w:tmpl w:val="A7866BC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5">
    <w:nsid w:val="5195024A"/>
    <w:multiLevelType w:val="hybridMultilevel"/>
    <w:tmpl w:val="1EEE062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6">
    <w:nsid w:val="52F70EDD"/>
    <w:multiLevelType w:val="hybridMultilevel"/>
    <w:tmpl w:val="CE0633F0"/>
    <w:lvl w:ilvl="0" w:tplc="E0862F5A">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7">
    <w:nsid w:val="531E6C28"/>
    <w:multiLevelType w:val="hybridMultilevel"/>
    <w:tmpl w:val="2E6C6BF4"/>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8">
    <w:nsid w:val="53C449BD"/>
    <w:multiLevelType w:val="hybridMultilevel"/>
    <w:tmpl w:val="5BD21C0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9">
    <w:nsid w:val="54784F8A"/>
    <w:multiLevelType w:val="hybridMultilevel"/>
    <w:tmpl w:val="E00251C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0">
    <w:nsid w:val="54C07FBD"/>
    <w:multiLevelType w:val="hybridMultilevel"/>
    <w:tmpl w:val="8832495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1">
    <w:nsid w:val="54FF04C2"/>
    <w:multiLevelType w:val="hybridMultilevel"/>
    <w:tmpl w:val="1558381A"/>
    <w:lvl w:ilvl="0" w:tplc="A9DCE324">
      <w:start w:val="1"/>
      <w:numFmt w:val="bullet"/>
      <w:lvlText w:val=""/>
      <w:lvlJc w:val="left"/>
      <w:pPr>
        <w:ind w:left="2085" w:hanging="360"/>
      </w:pPr>
      <w:rPr>
        <w:rFonts w:ascii="Symbol" w:hAnsi="Symbol" w:hint="default"/>
        <w:sz w:val="16"/>
      </w:rPr>
    </w:lvl>
    <w:lvl w:ilvl="1" w:tplc="04190003" w:tentative="1">
      <w:start w:val="1"/>
      <w:numFmt w:val="bullet"/>
      <w:lvlText w:val="o"/>
      <w:lvlJc w:val="left"/>
      <w:pPr>
        <w:ind w:left="2805" w:hanging="360"/>
      </w:pPr>
      <w:rPr>
        <w:rFonts w:ascii="Courier New" w:hAnsi="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162">
    <w:nsid w:val="555314EC"/>
    <w:multiLevelType w:val="hybridMultilevel"/>
    <w:tmpl w:val="2A2A0520"/>
    <w:lvl w:ilvl="0" w:tplc="A5DC6A6A">
      <w:start w:val="1"/>
      <w:numFmt w:val="decimal"/>
      <w:lvlText w:val="%1."/>
      <w:lvlJc w:val="left"/>
      <w:pPr>
        <w:ind w:left="720" w:hanging="360"/>
      </w:pPr>
      <w:rPr>
        <w:rFonts w:cs="Times New Roman"/>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3">
    <w:nsid w:val="56704EB8"/>
    <w:multiLevelType w:val="hybridMultilevel"/>
    <w:tmpl w:val="78B079C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4">
    <w:nsid w:val="56C63CD0"/>
    <w:multiLevelType w:val="hybridMultilevel"/>
    <w:tmpl w:val="55E22E2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71E55E5"/>
    <w:multiLevelType w:val="hybridMultilevel"/>
    <w:tmpl w:val="D1183F60"/>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6">
    <w:nsid w:val="59B71AB9"/>
    <w:multiLevelType w:val="hybridMultilevel"/>
    <w:tmpl w:val="A27605C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7">
    <w:nsid w:val="5B0635B6"/>
    <w:multiLevelType w:val="hybridMultilevel"/>
    <w:tmpl w:val="8BA8486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8">
    <w:nsid w:val="5B5E6B80"/>
    <w:multiLevelType w:val="hybridMultilevel"/>
    <w:tmpl w:val="BB508452"/>
    <w:lvl w:ilvl="0" w:tplc="B40A7128">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9">
    <w:nsid w:val="5DD86E1E"/>
    <w:multiLevelType w:val="hybridMultilevel"/>
    <w:tmpl w:val="85CEB1A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0">
    <w:nsid w:val="5DE1457E"/>
    <w:multiLevelType w:val="hybridMultilevel"/>
    <w:tmpl w:val="A7226B8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71">
    <w:nsid w:val="5F4B7825"/>
    <w:multiLevelType w:val="hybridMultilevel"/>
    <w:tmpl w:val="07E67CB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F61619D"/>
    <w:multiLevelType w:val="hybridMultilevel"/>
    <w:tmpl w:val="30720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F7D1AFD"/>
    <w:multiLevelType w:val="hybridMultilevel"/>
    <w:tmpl w:val="2D883C1C"/>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F9E7134"/>
    <w:multiLevelType w:val="hybridMultilevel"/>
    <w:tmpl w:val="5F6C1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nsid w:val="60E16A55"/>
    <w:multiLevelType w:val="hybridMultilevel"/>
    <w:tmpl w:val="1B74B26C"/>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7">
    <w:nsid w:val="62DD0B3A"/>
    <w:multiLevelType w:val="hybridMultilevel"/>
    <w:tmpl w:val="E918ED42"/>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31442A1"/>
    <w:multiLevelType w:val="hybridMultilevel"/>
    <w:tmpl w:val="ADBED6A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9">
    <w:nsid w:val="632B28C4"/>
    <w:multiLevelType w:val="hybridMultilevel"/>
    <w:tmpl w:val="4D64722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0">
    <w:nsid w:val="64A25F19"/>
    <w:multiLevelType w:val="multilevel"/>
    <w:tmpl w:val="15FCC6FC"/>
    <w:lvl w:ilvl="0">
      <w:start w:val="1"/>
      <w:numFmt w:val="bullet"/>
      <w:lvlText w:val=""/>
      <w:lvlJc w:val="left"/>
      <w:pPr>
        <w:ind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1">
    <w:nsid w:val="652A429B"/>
    <w:multiLevelType w:val="hybridMultilevel"/>
    <w:tmpl w:val="FE687D86"/>
    <w:lvl w:ilvl="0" w:tplc="811A4BD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654A1D48"/>
    <w:multiLevelType w:val="hybridMultilevel"/>
    <w:tmpl w:val="2C74BA3C"/>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3">
    <w:nsid w:val="665E69A3"/>
    <w:multiLevelType w:val="hybridMultilevel"/>
    <w:tmpl w:val="D02CCCA0"/>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85">
    <w:nsid w:val="66AE5C34"/>
    <w:multiLevelType w:val="hybridMultilevel"/>
    <w:tmpl w:val="F534673C"/>
    <w:lvl w:ilvl="0" w:tplc="2E4218F4">
      <w:numFmt w:val="bullet"/>
      <w:lvlText w:val="•"/>
      <w:lvlJc w:val="left"/>
      <w:pPr>
        <w:ind w:left="1460" w:hanging="360"/>
      </w:pPr>
      <w:rPr>
        <w:rFonts w:ascii="Times New Roman" w:hAnsi="Times New Roman"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6">
    <w:nsid w:val="67933D95"/>
    <w:multiLevelType w:val="hybridMultilevel"/>
    <w:tmpl w:val="80E0AC38"/>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7">
    <w:nsid w:val="689C7E38"/>
    <w:multiLevelType w:val="hybridMultilevel"/>
    <w:tmpl w:val="FDCAF162"/>
    <w:lvl w:ilvl="0" w:tplc="8DEC1D28">
      <w:start w:val="1"/>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88">
    <w:nsid w:val="692A3687"/>
    <w:multiLevelType w:val="hybridMultilevel"/>
    <w:tmpl w:val="32B494E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9">
    <w:nsid w:val="69E707B4"/>
    <w:multiLevelType w:val="hybridMultilevel"/>
    <w:tmpl w:val="4B4AA2FA"/>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0">
    <w:nsid w:val="6B3218D2"/>
    <w:multiLevelType w:val="hybridMultilevel"/>
    <w:tmpl w:val="E1D2EB1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17A50"/>
    <w:multiLevelType w:val="hybridMultilevel"/>
    <w:tmpl w:val="2E3C3BBA"/>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2">
    <w:nsid w:val="6F8E7A0B"/>
    <w:multiLevelType w:val="hybridMultilevel"/>
    <w:tmpl w:val="A420D100"/>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3">
    <w:nsid w:val="700E163B"/>
    <w:multiLevelType w:val="hybridMultilevel"/>
    <w:tmpl w:val="014C2E18"/>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4">
    <w:nsid w:val="712D220E"/>
    <w:multiLevelType w:val="hybridMultilevel"/>
    <w:tmpl w:val="60063AAC"/>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5">
    <w:nsid w:val="71F46A6F"/>
    <w:multiLevelType w:val="hybridMultilevel"/>
    <w:tmpl w:val="5E44D578"/>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1F47695"/>
    <w:multiLevelType w:val="hybridMultilevel"/>
    <w:tmpl w:val="112C0FD8"/>
    <w:lvl w:ilvl="0" w:tplc="2E4218F4">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7">
    <w:nsid w:val="72266562"/>
    <w:multiLevelType w:val="hybridMultilevel"/>
    <w:tmpl w:val="70D0456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8">
    <w:nsid w:val="7409578A"/>
    <w:multiLevelType w:val="multilevel"/>
    <w:tmpl w:val="3DB6F8D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43C6FAD"/>
    <w:multiLevelType w:val="multilevel"/>
    <w:tmpl w:val="105626B8"/>
    <w:lvl w:ilvl="0">
      <w:start w:val="2"/>
      <w:numFmt w:val="decimal"/>
      <w:lvlText w:val="%1."/>
      <w:lvlJc w:val="left"/>
      <w:pPr>
        <w:ind w:left="540" w:hanging="540"/>
      </w:pPr>
      <w:rPr>
        <w:rFonts w:cs="Times New Roman" w:hint="default"/>
      </w:rPr>
    </w:lvl>
    <w:lvl w:ilvl="1">
      <w:start w:val="2"/>
      <w:numFmt w:val="decimal"/>
      <w:lvlText w:val="%1.%2."/>
      <w:lvlJc w:val="left"/>
      <w:pPr>
        <w:ind w:left="895" w:hanging="54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201">
    <w:nsid w:val="74F951BF"/>
    <w:multiLevelType w:val="hybridMultilevel"/>
    <w:tmpl w:val="AB44EBFE"/>
    <w:lvl w:ilvl="0" w:tplc="04190007">
      <w:start w:val="1"/>
      <w:numFmt w:val="bullet"/>
      <w:lvlText w:val=""/>
      <w:lvlPicBulletId w:val="0"/>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2">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03">
    <w:nsid w:val="77374AF3"/>
    <w:multiLevelType w:val="hybridMultilevel"/>
    <w:tmpl w:val="38BE63D6"/>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4">
    <w:nsid w:val="773B6A14"/>
    <w:multiLevelType w:val="hybridMultilevel"/>
    <w:tmpl w:val="7D98A6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77414C83"/>
    <w:multiLevelType w:val="hybridMultilevel"/>
    <w:tmpl w:val="E98C222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6">
    <w:nsid w:val="78743B5E"/>
    <w:multiLevelType w:val="hybridMultilevel"/>
    <w:tmpl w:val="88021D9E"/>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7">
    <w:nsid w:val="79C13D6E"/>
    <w:multiLevelType w:val="hybridMultilevel"/>
    <w:tmpl w:val="E368C51E"/>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8">
    <w:nsid w:val="7BA40A8D"/>
    <w:multiLevelType w:val="hybridMultilevel"/>
    <w:tmpl w:val="CD1424E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9">
    <w:nsid w:val="7C714893"/>
    <w:multiLevelType w:val="hybridMultilevel"/>
    <w:tmpl w:val="F620C692"/>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0">
    <w:nsid w:val="7D904DAB"/>
    <w:multiLevelType w:val="hybridMultilevel"/>
    <w:tmpl w:val="D7D21038"/>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1">
    <w:nsid w:val="7DDD6690"/>
    <w:multiLevelType w:val="hybridMultilevel"/>
    <w:tmpl w:val="3E3A8712"/>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12">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7F361CBA"/>
    <w:multiLevelType w:val="hybridMultilevel"/>
    <w:tmpl w:val="82685938"/>
    <w:lvl w:ilvl="0" w:tplc="811A4BD4">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5">
    <w:nsid w:val="7F5F3BD4"/>
    <w:multiLevelType w:val="multilevel"/>
    <w:tmpl w:val="F964F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b w:val="0"/>
        <w:i w:val="0"/>
        <w:smallCaps w:val="0"/>
        <w:strike w:val="0"/>
        <w:color w:val="000000"/>
        <w:spacing w:val="0"/>
        <w:w w:val="100"/>
        <w:position w:val="0"/>
        <w:sz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nsid w:val="7FCC1987"/>
    <w:multiLevelType w:val="hybridMultilevel"/>
    <w:tmpl w:val="1E4A73F8"/>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38"/>
  </w:num>
  <w:num w:numId="4">
    <w:abstractNumId w:val="153"/>
  </w:num>
  <w:num w:numId="5">
    <w:abstractNumId w:val="41"/>
  </w:num>
  <w:num w:numId="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2"/>
  </w:num>
  <w:num w:numId="8">
    <w:abstractNumId w:val="184"/>
  </w:num>
  <w:num w:numId="9">
    <w:abstractNumId w:val="213"/>
  </w:num>
  <w:num w:numId="10">
    <w:abstractNumId w:val="176"/>
  </w:num>
  <w:num w:numId="11">
    <w:abstractNumId w:val="199"/>
  </w:num>
  <w:num w:numId="12">
    <w:abstractNumId w:val="212"/>
  </w:num>
  <w:num w:numId="13">
    <w:abstractNumId w:val="45"/>
  </w:num>
  <w:num w:numId="14">
    <w:abstractNumId w:val="147"/>
  </w:num>
  <w:num w:numId="15">
    <w:abstractNumId w:val="90"/>
  </w:num>
  <w:num w:numId="16">
    <w:abstractNumId w:val="119"/>
  </w:num>
  <w:num w:numId="17">
    <w:abstractNumId w:val="201"/>
  </w:num>
  <w:num w:numId="18">
    <w:abstractNumId w:val="93"/>
  </w:num>
  <w:num w:numId="19">
    <w:abstractNumId w:val="135"/>
  </w:num>
  <w:num w:numId="20">
    <w:abstractNumId w:val="43"/>
  </w:num>
  <w:num w:numId="21">
    <w:abstractNumId w:val="66"/>
  </w:num>
  <w:num w:numId="22">
    <w:abstractNumId w:val="48"/>
  </w:num>
  <w:num w:numId="23">
    <w:abstractNumId w:val="99"/>
  </w:num>
  <w:num w:numId="24">
    <w:abstractNumId w:val="104"/>
  </w:num>
  <w:num w:numId="25">
    <w:abstractNumId w:val="51"/>
  </w:num>
  <w:num w:numId="26">
    <w:abstractNumId w:val="97"/>
  </w:num>
  <w:num w:numId="27">
    <w:abstractNumId w:val="165"/>
  </w:num>
  <w:num w:numId="28">
    <w:abstractNumId w:val="68"/>
  </w:num>
  <w:num w:numId="29">
    <w:abstractNumId w:val="18"/>
  </w:num>
  <w:num w:numId="30">
    <w:abstractNumId w:val="17"/>
  </w:num>
  <w:num w:numId="31">
    <w:abstractNumId w:val="142"/>
  </w:num>
  <w:num w:numId="32">
    <w:abstractNumId w:val="131"/>
  </w:num>
  <w:num w:numId="33">
    <w:abstractNumId w:val="28"/>
  </w:num>
  <w:num w:numId="34">
    <w:abstractNumId w:val="62"/>
  </w:num>
  <w:num w:numId="35">
    <w:abstractNumId w:val="160"/>
  </w:num>
  <w:num w:numId="36">
    <w:abstractNumId w:val="71"/>
  </w:num>
  <w:num w:numId="37">
    <w:abstractNumId w:val="126"/>
  </w:num>
  <w:num w:numId="38">
    <w:abstractNumId w:val="87"/>
  </w:num>
  <w:num w:numId="39">
    <w:abstractNumId w:val="206"/>
  </w:num>
  <w:num w:numId="40">
    <w:abstractNumId w:val="69"/>
  </w:num>
  <w:num w:numId="41">
    <w:abstractNumId w:val="31"/>
  </w:num>
  <w:num w:numId="42">
    <w:abstractNumId w:val="155"/>
  </w:num>
  <w:num w:numId="43">
    <w:abstractNumId w:val="157"/>
  </w:num>
  <w:num w:numId="44">
    <w:abstractNumId w:val="123"/>
  </w:num>
  <w:num w:numId="45">
    <w:abstractNumId w:val="188"/>
  </w:num>
  <w:num w:numId="46">
    <w:abstractNumId w:val="58"/>
  </w:num>
  <w:num w:numId="47">
    <w:abstractNumId w:val="171"/>
  </w:num>
  <w:num w:numId="48">
    <w:abstractNumId w:val="167"/>
  </w:num>
  <w:num w:numId="49">
    <w:abstractNumId w:val="36"/>
  </w:num>
  <w:num w:numId="50">
    <w:abstractNumId w:val="38"/>
  </w:num>
  <w:num w:numId="51">
    <w:abstractNumId w:val="63"/>
  </w:num>
  <w:num w:numId="52">
    <w:abstractNumId w:val="101"/>
  </w:num>
  <w:num w:numId="53">
    <w:abstractNumId w:val="78"/>
  </w:num>
  <w:num w:numId="54">
    <w:abstractNumId w:val="44"/>
  </w:num>
  <w:num w:numId="55">
    <w:abstractNumId w:val="88"/>
  </w:num>
  <w:num w:numId="56">
    <w:abstractNumId w:val="151"/>
  </w:num>
  <w:num w:numId="57">
    <w:abstractNumId w:val="77"/>
  </w:num>
  <w:num w:numId="58">
    <w:abstractNumId w:val="180"/>
  </w:num>
  <w:num w:numId="59">
    <w:abstractNumId w:val="107"/>
  </w:num>
  <w:num w:numId="60">
    <w:abstractNumId w:val="203"/>
  </w:num>
  <w:num w:numId="61">
    <w:abstractNumId w:val="64"/>
  </w:num>
  <w:num w:numId="62">
    <w:abstractNumId w:val="81"/>
  </w:num>
  <w:num w:numId="63">
    <w:abstractNumId w:val="91"/>
  </w:num>
  <w:num w:numId="64">
    <w:abstractNumId w:val="129"/>
  </w:num>
  <w:num w:numId="65">
    <w:abstractNumId w:val="197"/>
  </w:num>
  <w:num w:numId="66">
    <w:abstractNumId w:val="32"/>
  </w:num>
  <w:num w:numId="67">
    <w:abstractNumId w:val="70"/>
  </w:num>
  <w:num w:numId="68">
    <w:abstractNumId w:val="182"/>
  </w:num>
  <w:num w:numId="69">
    <w:abstractNumId w:val="59"/>
  </w:num>
  <w:num w:numId="70">
    <w:abstractNumId w:val="47"/>
  </w:num>
  <w:num w:numId="71">
    <w:abstractNumId w:val="143"/>
  </w:num>
  <w:num w:numId="72">
    <w:abstractNumId w:val="108"/>
  </w:num>
  <w:num w:numId="73">
    <w:abstractNumId w:val="208"/>
  </w:num>
  <w:num w:numId="74">
    <w:abstractNumId w:val="86"/>
  </w:num>
  <w:num w:numId="75">
    <w:abstractNumId w:val="84"/>
  </w:num>
  <w:num w:numId="76">
    <w:abstractNumId w:val="158"/>
  </w:num>
  <w:num w:numId="77">
    <w:abstractNumId w:val="100"/>
  </w:num>
  <w:num w:numId="78">
    <w:abstractNumId w:val="15"/>
  </w:num>
  <w:num w:numId="79">
    <w:abstractNumId w:val="205"/>
  </w:num>
  <w:num w:numId="80">
    <w:abstractNumId w:val="102"/>
  </w:num>
  <w:num w:numId="81">
    <w:abstractNumId w:val="46"/>
  </w:num>
  <w:num w:numId="82">
    <w:abstractNumId w:val="178"/>
  </w:num>
  <w:num w:numId="83">
    <w:abstractNumId w:val="83"/>
  </w:num>
  <w:num w:numId="84">
    <w:abstractNumId w:val="209"/>
  </w:num>
  <w:num w:numId="85">
    <w:abstractNumId w:val="39"/>
  </w:num>
  <w:num w:numId="86">
    <w:abstractNumId w:val="109"/>
  </w:num>
  <w:num w:numId="87">
    <w:abstractNumId w:val="166"/>
  </w:num>
  <w:num w:numId="88">
    <w:abstractNumId w:val="132"/>
  </w:num>
  <w:num w:numId="89">
    <w:abstractNumId w:val="127"/>
  </w:num>
  <w:num w:numId="90">
    <w:abstractNumId w:val="52"/>
  </w:num>
  <w:num w:numId="91">
    <w:abstractNumId w:val="210"/>
  </w:num>
  <w:num w:numId="92">
    <w:abstractNumId w:val="96"/>
  </w:num>
  <w:num w:numId="93">
    <w:abstractNumId w:val="56"/>
  </w:num>
  <w:num w:numId="94">
    <w:abstractNumId w:val="113"/>
  </w:num>
  <w:num w:numId="95">
    <w:abstractNumId w:val="40"/>
  </w:num>
  <w:num w:numId="96">
    <w:abstractNumId w:val="133"/>
  </w:num>
  <w:num w:numId="97">
    <w:abstractNumId w:val="179"/>
  </w:num>
  <w:num w:numId="98">
    <w:abstractNumId w:val="144"/>
  </w:num>
  <w:num w:numId="99">
    <w:abstractNumId w:val="61"/>
  </w:num>
  <w:num w:numId="100">
    <w:abstractNumId w:val="130"/>
  </w:num>
  <w:num w:numId="101">
    <w:abstractNumId w:val="181"/>
  </w:num>
  <w:num w:numId="102">
    <w:abstractNumId w:val="37"/>
  </w:num>
  <w:num w:numId="103">
    <w:abstractNumId w:val="72"/>
  </w:num>
  <w:num w:numId="104">
    <w:abstractNumId w:val="121"/>
  </w:num>
  <w:num w:numId="105">
    <w:abstractNumId w:val="22"/>
  </w:num>
  <w:num w:numId="106">
    <w:abstractNumId w:val="134"/>
  </w:num>
  <w:num w:numId="107">
    <w:abstractNumId w:val="214"/>
  </w:num>
  <w:num w:numId="108">
    <w:abstractNumId w:val="191"/>
  </w:num>
  <w:num w:numId="109">
    <w:abstractNumId w:val="150"/>
  </w:num>
  <w:num w:numId="110">
    <w:abstractNumId w:val="57"/>
  </w:num>
  <w:num w:numId="111">
    <w:abstractNumId w:val="50"/>
  </w:num>
  <w:num w:numId="112">
    <w:abstractNumId w:val="173"/>
  </w:num>
  <w:num w:numId="113">
    <w:abstractNumId w:val="122"/>
  </w:num>
  <w:num w:numId="114">
    <w:abstractNumId w:val="111"/>
  </w:num>
  <w:num w:numId="115">
    <w:abstractNumId w:val="103"/>
  </w:num>
  <w:num w:numId="116">
    <w:abstractNumId w:val="53"/>
  </w:num>
  <w:num w:numId="117">
    <w:abstractNumId w:val="27"/>
  </w:num>
  <w:num w:numId="118">
    <w:abstractNumId w:val="136"/>
  </w:num>
  <w:num w:numId="119">
    <w:abstractNumId w:val="95"/>
  </w:num>
  <w:num w:numId="120">
    <w:abstractNumId w:val="154"/>
  </w:num>
  <w:num w:numId="121">
    <w:abstractNumId w:val="192"/>
  </w:num>
  <w:num w:numId="122">
    <w:abstractNumId w:val="183"/>
  </w:num>
  <w:num w:numId="123">
    <w:abstractNumId w:val="76"/>
  </w:num>
  <w:num w:numId="124">
    <w:abstractNumId w:val="194"/>
  </w:num>
  <w:num w:numId="125">
    <w:abstractNumId w:val="55"/>
  </w:num>
  <w:num w:numId="126">
    <w:abstractNumId w:val="207"/>
  </w:num>
  <w:num w:numId="127">
    <w:abstractNumId w:val="186"/>
  </w:num>
  <w:num w:numId="128">
    <w:abstractNumId w:val="189"/>
  </w:num>
  <w:num w:numId="129">
    <w:abstractNumId w:val="79"/>
  </w:num>
  <w:num w:numId="130">
    <w:abstractNumId w:val="34"/>
  </w:num>
  <w:num w:numId="131">
    <w:abstractNumId w:val="169"/>
  </w:num>
  <w:num w:numId="132">
    <w:abstractNumId w:val="25"/>
  </w:num>
  <w:num w:numId="133">
    <w:abstractNumId w:val="163"/>
  </w:num>
  <w:num w:numId="134">
    <w:abstractNumId w:val="172"/>
  </w:num>
  <w:num w:numId="135">
    <w:abstractNumId w:val="125"/>
  </w:num>
  <w:num w:numId="136">
    <w:abstractNumId w:val="89"/>
  </w:num>
  <w:num w:numId="137">
    <w:abstractNumId w:val="29"/>
  </w:num>
  <w:num w:numId="138">
    <w:abstractNumId w:val="193"/>
  </w:num>
  <w:num w:numId="139">
    <w:abstractNumId w:val="115"/>
  </w:num>
  <w:num w:numId="140">
    <w:abstractNumId w:val="49"/>
  </w:num>
  <w:num w:numId="141">
    <w:abstractNumId w:val="35"/>
  </w:num>
  <w:num w:numId="142">
    <w:abstractNumId w:val="146"/>
  </w:num>
  <w:num w:numId="143">
    <w:abstractNumId w:val="60"/>
  </w:num>
  <w:num w:numId="144">
    <w:abstractNumId w:val="42"/>
  </w:num>
  <w:num w:numId="145">
    <w:abstractNumId w:val="200"/>
  </w:num>
  <w:num w:numId="146">
    <w:abstractNumId w:val="106"/>
  </w:num>
  <w:num w:numId="147">
    <w:abstractNumId w:val="20"/>
  </w:num>
  <w:num w:numId="148">
    <w:abstractNumId w:val="168"/>
  </w:num>
  <w:num w:numId="149">
    <w:abstractNumId w:val="105"/>
  </w:num>
  <w:num w:numId="150">
    <w:abstractNumId w:val="156"/>
  </w:num>
  <w:num w:numId="151">
    <w:abstractNumId w:val="161"/>
  </w:num>
  <w:num w:numId="152">
    <w:abstractNumId w:val="16"/>
  </w:num>
  <w:num w:numId="153">
    <w:abstractNumId w:val="1"/>
  </w:num>
  <w:num w:numId="154">
    <w:abstractNumId w:val="2"/>
  </w:num>
  <w:num w:numId="155">
    <w:abstractNumId w:val="3"/>
  </w:num>
  <w:num w:numId="156">
    <w:abstractNumId w:val="4"/>
  </w:num>
  <w:num w:numId="157">
    <w:abstractNumId w:val="5"/>
  </w:num>
  <w:num w:numId="158">
    <w:abstractNumId w:val="6"/>
  </w:num>
  <w:num w:numId="159">
    <w:abstractNumId w:val="7"/>
  </w:num>
  <w:num w:numId="160">
    <w:abstractNumId w:val="8"/>
  </w:num>
  <w:num w:numId="161">
    <w:abstractNumId w:val="9"/>
  </w:num>
  <w:num w:numId="162">
    <w:abstractNumId w:val="10"/>
  </w:num>
  <w:num w:numId="163">
    <w:abstractNumId w:val="11"/>
  </w:num>
  <w:num w:numId="16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11"/>
  </w:num>
  <w:num w:numId="167">
    <w:abstractNumId w:val="195"/>
  </w:num>
  <w:num w:numId="168">
    <w:abstractNumId w:val="216"/>
  </w:num>
  <w:num w:numId="169">
    <w:abstractNumId w:val="145"/>
  </w:num>
  <w:num w:numId="1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3"/>
  </w:num>
  <w:num w:numId="173">
    <w:abstractNumId w:val="170"/>
  </w:num>
  <w:num w:numId="174">
    <w:abstractNumId w:val="174"/>
  </w:num>
  <w:num w:numId="175">
    <w:abstractNumId w:val="124"/>
  </w:num>
  <w:num w:numId="176">
    <w:abstractNumId w:val="118"/>
  </w:num>
  <w:num w:numId="177">
    <w:abstractNumId w:val="12"/>
  </w:num>
  <w:num w:numId="178">
    <w:abstractNumId w:val="175"/>
  </w:num>
  <w:num w:numId="179">
    <w:abstractNumId w:val="67"/>
  </w:num>
  <w:num w:numId="180">
    <w:abstractNumId w:val="110"/>
  </w:num>
  <w:num w:numId="181">
    <w:abstractNumId w:val="177"/>
  </w:num>
  <w:num w:numId="182">
    <w:abstractNumId w:val="120"/>
  </w:num>
  <w:num w:numId="183">
    <w:abstractNumId w:val="33"/>
  </w:num>
  <w:num w:numId="184">
    <w:abstractNumId w:val="187"/>
  </w:num>
  <w:num w:numId="185">
    <w:abstractNumId w:val="215"/>
  </w:num>
  <w:num w:numId="186">
    <w:abstractNumId w:val="139"/>
  </w:num>
  <w:num w:numId="187">
    <w:abstractNumId w:val="149"/>
  </w:num>
  <w:num w:numId="188">
    <w:abstractNumId w:val="92"/>
  </w:num>
  <w:num w:numId="189">
    <w:abstractNumId w:val="185"/>
  </w:num>
  <w:num w:numId="190">
    <w:abstractNumId w:val="140"/>
  </w:num>
  <w:num w:numId="191">
    <w:abstractNumId w:val="137"/>
  </w:num>
  <w:num w:numId="192">
    <w:abstractNumId w:val="196"/>
  </w:num>
  <w:num w:numId="193">
    <w:abstractNumId w:val="114"/>
  </w:num>
  <w:num w:numId="194">
    <w:abstractNumId w:val="13"/>
  </w:num>
  <w:num w:numId="195">
    <w:abstractNumId w:val="14"/>
  </w:num>
  <w:num w:numId="19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1"/>
  </w:num>
  <w:num w:numId="203">
    <w:abstractNumId w:val="141"/>
  </w:num>
  <w:num w:numId="204">
    <w:abstractNumId w:val="198"/>
  </w:num>
  <w:num w:numId="205">
    <w:abstractNumId w:val="159"/>
  </w:num>
  <w:num w:numId="206">
    <w:abstractNumId w:val="112"/>
  </w:num>
  <w:num w:numId="207">
    <w:abstractNumId w:val="116"/>
  </w:num>
  <w:num w:numId="208">
    <w:abstractNumId w:val="152"/>
  </w:num>
  <w:num w:numId="209">
    <w:abstractNumId w:val="98"/>
  </w:num>
  <w:num w:numId="210">
    <w:abstractNumId w:val="190"/>
  </w:num>
  <w:num w:numId="211">
    <w:abstractNumId w:val="128"/>
  </w:num>
  <w:num w:numId="212">
    <w:abstractNumId w:val="82"/>
  </w:num>
  <w:num w:numId="213">
    <w:abstractNumId w:val="94"/>
  </w:num>
  <w:num w:numId="214">
    <w:abstractNumId w:val="164"/>
  </w:num>
  <w:num w:numId="215">
    <w:abstractNumId w:val="65"/>
  </w:num>
  <w:num w:numId="216">
    <w:abstractNumId w:val="19"/>
  </w:num>
  <w:num w:numId="217">
    <w:abstractNumId w:val="26"/>
  </w:num>
  <w:num w:numId="218">
    <w:abstractNumId w:val="75"/>
  </w:num>
  <w:num w:numId="219">
    <w:abstractNumId w:val="148"/>
  </w:num>
  <w:numIdMacAtCleanup w:val="2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CB0"/>
    <w:rsid w:val="00000B93"/>
    <w:rsid w:val="00002CC9"/>
    <w:rsid w:val="000043FC"/>
    <w:rsid w:val="00007C55"/>
    <w:rsid w:val="00012122"/>
    <w:rsid w:val="0001289E"/>
    <w:rsid w:val="0003130C"/>
    <w:rsid w:val="00032BA0"/>
    <w:rsid w:val="000332DD"/>
    <w:rsid w:val="000338E4"/>
    <w:rsid w:val="00034212"/>
    <w:rsid w:val="0003496F"/>
    <w:rsid w:val="0003665D"/>
    <w:rsid w:val="000411D5"/>
    <w:rsid w:val="000412C3"/>
    <w:rsid w:val="000419C6"/>
    <w:rsid w:val="0004352C"/>
    <w:rsid w:val="00045803"/>
    <w:rsid w:val="00047918"/>
    <w:rsid w:val="00050A11"/>
    <w:rsid w:val="00050FA7"/>
    <w:rsid w:val="00052A68"/>
    <w:rsid w:val="00054F3D"/>
    <w:rsid w:val="00056C3C"/>
    <w:rsid w:val="000611DD"/>
    <w:rsid w:val="0006441F"/>
    <w:rsid w:val="00065AC7"/>
    <w:rsid w:val="00070B10"/>
    <w:rsid w:val="00074266"/>
    <w:rsid w:val="00077953"/>
    <w:rsid w:val="00080B68"/>
    <w:rsid w:val="000829AE"/>
    <w:rsid w:val="000844F3"/>
    <w:rsid w:val="00085C55"/>
    <w:rsid w:val="00086B4E"/>
    <w:rsid w:val="000903C8"/>
    <w:rsid w:val="00091562"/>
    <w:rsid w:val="0009208D"/>
    <w:rsid w:val="00092A93"/>
    <w:rsid w:val="00094B3C"/>
    <w:rsid w:val="000967B6"/>
    <w:rsid w:val="00096C1E"/>
    <w:rsid w:val="000A1E03"/>
    <w:rsid w:val="000A4723"/>
    <w:rsid w:val="000A5A00"/>
    <w:rsid w:val="000A6A37"/>
    <w:rsid w:val="000C230B"/>
    <w:rsid w:val="000C2EE0"/>
    <w:rsid w:val="000C6FEE"/>
    <w:rsid w:val="000D2CF2"/>
    <w:rsid w:val="000D5537"/>
    <w:rsid w:val="000E04E3"/>
    <w:rsid w:val="000E25E3"/>
    <w:rsid w:val="000E43FD"/>
    <w:rsid w:val="000F3962"/>
    <w:rsid w:val="000F42A9"/>
    <w:rsid w:val="000F630E"/>
    <w:rsid w:val="001038DF"/>
    <w:rsid w:val="00104ECF"/>
    <w:rsid w:val="0010774B"/>
    <w:rsid w:val="0010788B"/>
    <w:rsid w:val="0011285B"/>
    <w:rsid w:val="00116486"/>
    <w:rsid w:val="00117838"/>
    <w:rsid w:val="001179DE"/>
    <w:rsid w:val="001179FF"/>
    <w:rsid w:val="00117C17"/>
    <w:rsid w:val="00121028"/>
    <w:rsid w:val="00123907"/>
    <w:rsid w:val="00123BC4"/>
    <w:rsid w:val="00134FFF"/>
    <w:rsid w:val="00135F21"/>
    <w:rsid w:val="00140B24"/>
    <w:rsid w:val="00143978"/>
    <w:rsid w:val="00143C7D"/>
    <w:rsid w:val="001511B3"/>
    <w:rsid w:val="00152186"/>
    <w:rsid w:val="00165AA3"/>
    <w:rsid w:val="001660F9"/>
    <w:rsid w:val="001661E0"/>
    <w:rsid w:val="001710CB"/>
    <w:rsid w:val="001760A2"/>
    <w:rsid w:val="00176D43"/>
    <w:rsid w:val="00177646"/>
    <w:rsid w:val="00177F63"/>
    <w:rsid w:val="00181459"/>
    <w:rsid w:val="00182FD4"/>
    <w:rsid w:val="001871C3"/>
    <w:rsid w:val="0018732B"/>
    <w:rsid w:val="001931B5"/>
    <w:rsid w:val="0019357C"/>
    <w:rsid w:val="00195B65"/>
    <w:rsid w:val="00195BEE"/>
    <w:rsid w:val="00196657"/>
    <w:rsid w:val="00197615"/>
    <w:rsid w:val="001A19B1"/>
    <w:rsid w:val="001A6738"/>
    <w:rsid w:val="001B0D37"/>
    <w:rsid w:val="001B0D53"/>
    <w:rsid w:val="001B2F4F"/>
    <w:rsid w:val="001B40F1"/>
    <w:rsid w:val="001B4553"/>
    <w:rsid w:val="001B5FD9"/>
    <w:rsid w:val="001C2BC3"/>
    <w:rsid w:val="001C68CA"/>
    <w:rsid w:val="001D01A2"/>
    <w:rsid w:val="001D024A"/>
    <w:rsid w:val="001D3976"/>
    <w:rsid w:val="001D3AB0"/>
    <w:rsid w:val="001D643E"/>
    <w:rsid w:val="001E114E"/>
    <w:rsid w:val="001E20C3"/>
    <w:rsid w:val="001E6683"/>
    <w:rsid w:val="001E675B"/>
    <w:rsid w:val="001E7A39"/>
    <w:rsid w:val="001F0B28"/>
    <w:rsid w:val="001F1E1D"/>
    <w:rsid w:val="001F2A44"/>
    <w:rsid w:val="001F3F1E"/>
    <w:rsid w:val="001F5983"/>
    <w:rsid w:val="00202EDF"/>
    <w:rsid w:val="002034F6"/>
    <w:rsid w:val="0020497F"/>
    <w:rsid w:val="0020573C"/>
    <w:rsid w:val="002068C1"/>
    <w:rsid w:val="00207B43"/>
    <w:rsid w:val="00212A1D"/>
    <w:rsid w:val="00214C47"/>
    <w:rsid w:val="00216C94"/>
    <w:rsid w:val="002170A5"/>
    <w:rsid w:val="00220B30"/>
    <w:rsid w:val="002255F8"/>
    <w:rsid w:val="00225AFF"/>
    <w:rsid w:val="002266B3"/>
    <w:rsid w:val="0022743E"/>
    <w:rsid w:val="00227941"/>
    <w:rsid w:val="002319C7"/>
    <w:rsid w:val="00231EA3"/>
    <w:rsid w:val="002412B9"/>
    <w:rsid w:val="00244714"/>
    <w:rsid w:val="0025452D"/>
    <w:rsid w:val="00264322"/>
    <w:rsid w:val="00264924"/>
    <w:rsid w:val="00265550"/>
    <w:rsid w:val="00265CCE"/>
    <w:rsid w:val="00266DDE"/>
    <w:rsid w:val="002713E2"/>
    <w:rsid w:val="00276FE9"/>
    <w:rsid w:val="0028228E"/>
    <w:rsid w:val="00282DE3"/>
    <w:rsid w:val="00285708"/>
    <w:rsid w:val="00286CB8"/>
    <w:rsid w:val="00293096"/>
    <w:rsid w:val="002942D4"/>
    <w:rsid w:val="0029657F"/>
    <w:rsid w:val="00297B03"/>
    <w:rsid w:val="00297EFC"/>
    <w:rsid w:val="002A17D5"/>
    <w:rsid w:val="002A1BDB"/>
    <w:rsid w:val="002A4E7A"/>
    <w:rsid w:val="002A6158"/>
    <w:rsid w:val="002A685A"/>
    <w:rsid w:val="002A6980"/>
    <w:rsid w:val="002A6BCD"/>
    <w:rsid w:val="002B22A2"/>
    <w:rsid w:val="002B2953"/>
    <w:rsid w:val="002B3823"/>
    <w:rsid w:val="002B3DDE"/>
    <w:rsid w:val="002B7F89"/>
    <w:rsid w:val="002C2C7A"/>
    <w:rsid w:val="002C3CDA"/>
    <w:rsid w:val="002C4380"/>
    <w:rsid w:val="002C5232"/>
    <w:rsid w:val="002C6D30"/>
    <w:rsid w:val="002D0462"/>
    <w:rsid w:val="002D2C77"/>
    <w:rsid w:val="002D3C39"/>
    <w:rsid w:val="002D6766"/>
    <w:rsid w:val="002D75AA"/>
    <w:rsid w:val="002E0749"/>
    <w:rsid w:val="002E09D2"/>
    <w:rsid w:val="002E13E1"/>
    <w:rsid w:val="002E531E"/>
    <w:rsid w:val="002E7821"/>
    <w:rsid w:val="002F2AA9"/>
    <w:rsid w:val="002F30AF"/>
    <w:rsid w:val="002F5DB4"/>
    <w:rsid w:val="002F73F5"/>
    <w:rsid w:val="00302BB9"/>
    <w:rsid w:val="00303171"/>
    <w:rsid w:val="00306878"/>
    <w:rsid w:val="00306A9B"/>
    <w:rsid w:val="0031094B"/>
    <w:rsid w:val="003111E3"/>
    <w:rsid w:val="00312574"/>
    <w:rsid w:val="00312CF0"/>
    <w:rsid w:val="0031534D"/>
    <w:rsid w:val="00320FEC"/>
    <w:rsid w:val="0032153A"/>
    <w:rsid w:val="00321732"/>
    <w:rsid w:val="003237DA"/>
    <w:rsid w:val="00323CB6"/>
    <w:rsid w:val="00326BE3"/>
    <w:rsid w:val="00330646"/>
    <w:rsid w:val="00332A94"/>
    <w:rsid w:val="0033585E"/>
    <w:rsid w:val="00340FD8"/>
    <w:rsid w:val="003411A8"/>
    <w:rsid w:val="003426A4"/>
    <w:rsid w:val="00344B5D"/>
    <w:rsid w:val="00346A81"/>
    <w:rsid w:val="003476FE"/>
    <w:rsid w:val="00350836"/>
    <w:rsid w:val="00352D55"/>
    <w:rsid w:val="00362F0D"/>
    <w:rsid w:val="003647D2"/>
    <w:rsid w:val="00365464"/>
    <w:rsid w:val="00371167"/>
    <w:rsid w:val="003713C8"/>
    <w:rsid w:val="00375003"/>
    <w:rsid w:val="00375C5D"/>
    <w:rsid w:val="0038315A"/>
    <w:rsid w:val="0038519F"/>
    <w:rsid w:val="00385B4F"/>
    <w:rsid w:val="003865F8"/>
    <w:rsid w:val="0039584B"/>
    <w:rsid w:val="00395DDA"/>
    <w:rsid w:val="003977D9"/>
    <w:rsid w:val="00397999"/>
    <w:rsid w:val="003A33EA"/>
    <w:rsid w:val="003A3B84"/>
    <w:rsid w:val="003A7ED6"/>
    <w:rsid w:val="003B1A72"/>
    <w:rsid w:val="003B2B4B"/>
    <w:rsid w:val="003B5EB7"/>
    <w:rsid w:val="003B6815"/>
    <w:rsid w:val="003B6E44"/>
    <w:rsid w:val="003C0745"/>
    <w:rsid w:val="003C0EEE"/>
    <w:rsid w:val="003C7CB8"/>
    <w:rsid w:val="003D002F"/>
    <w:rsid w:val="003D1309"/>
    <w:rsid w:val="003D1CCD"/>
    <w:rsid w:val="003D3907"/>
    <w:rsid w:val="003D4204"/>
    <w:rsid w:val="003D4A82"/>
    <w:rsid w:val="003D4E86"/>
    <w:rsid w:val="003D6F7D"/>
    <w:rsid w:val="003D75F9"/>
    <w:rsid w:val="003E0C8A"/>
    <w:rsid w:val="003E0EA6"/>
    <w:rsid w:val="003E1DC1"/>
    <w:rsid w:val="003E2621"/>
    <w:rsid w:val="003E66F1"/>
    <w:rsid w:val="003F1605"/>
    <w:rsid w:val="003F257A"/>
    <w:rsid w:val="003F3D5C"/>
    <w:rsid w:val="003F45FE"/>
    <w:rsid w:val="003F51C7"/>
    <w:rsid w:val="003F5A31"/>
    <w:rsid w:val="003F7807"/>
    <w:rsid w:val="0040083E"/>
    <w:rsid w:val="004008A6"/>
    <w:rsid w:val="004019C8"/>
    <w:rsid w:val="00402C20"/>
    <w:rsid w:val="004125A9"/>
    <w:rsid w:val="00413904"/>
    <w:rsid w:val="0041436B"/>
    <w:rsid w:val="00431939"/>
    <w:rsid w:val="00434F70"/>
    <w:rsid w:val="00436436"/>
    <w:rsid w:val="004432C1"/>
    <w:rsid w:val="004435E8"/>
    <w:rsid w:val="004442CB"/>
    <w:rsid w:val="004447C2"/>
    <w:rsid w:val="004464AD"/>
    <w:rsid w:val="00446CE6"/>
    <w:rsid w:val="00452C0B"/>
    <w:rsid w:val="004532B8"/>
    <w:rsid w:val="00453ED1"/>
    <w:rsid w:val="00456BCA"/>
    <w:rsid w:val="00463139"/>
    <w:rsid w:val="004634D4"/>
    <w:rsid w:val="0046600D"/>
    <w:rsid w:val="00471264"/>
    <w:rsid w:val="00471F10"/>
    <w:rsid w:val="0047416C"/>
    <w:rsid w:val="00474619"/>
    <w:rsid w:val="00480D4F"/>
    <w:rsid w:val="00485181"/>
    <w:rsid w:val="00485881"/>
    <w:rsid w:val="00486477"/>
    <w:rsid w:val="004902B1"/>
    <w:rsid w:val="0049403F"/>
    <w:rsid w:val="004A213F"/>
    <w:rsid w:val="004A3C61"/>
    <w:rsid w:val="004A5746"/>
    <w:rsid w:val="004A67F3"/>
    <w:rsid w:val="004A7088"/>
    <w:rsid w:val="004A7E94"/>
    <w:rsid w:val="004B1562"/>
    <w:rsid w:val="004B4CC7"/>
    <w:rsid w:val="004B68EC"/>
    <w:rsid w:val="004B6C9F"/>
    <w:rsid w:val="004B6CB9"/>
    <w:rsid w:val="004C48C4"/>
    <w:rsid w:val="004C605C"/>
    <w:rsid w:val="004C7ED6"/>
    <w:rsid w:val="004D2FC7"/>
    <w:rsid w:val="004D7E7A"/>
    <w:rsid w:val="004E4D2F"/>
    <w:rsid w:val="004F096D"/>
    <w:rsid w:val="004F0FB5"/>
    <w:rsid w:val="004F2C93"/>
    <w:rsid w:val="004F378B"/>
    <w:rsid w:val="004F3E0E"/>
    <w:rsid w:val="004F7C74"/>
    <w:rsid w:val="00500205"/>
    <w:rsid w:val="00500815"/>
    <w:rsid w:val="00506948"/>
    <w:rsid w:val="005117B8"/>
    <w:rsid w:val="00513276"/>
    <w:rsid w:val="00515212"/>
    <w:rsid w:val="00521304"/>
    <w:rsid w:val="00521F0E"/>
    <w:rsid w:val="00523441"/>
    <w:rsid w:val="00523950"/>
    <w:rsid w:val="00523B85"/>
    <w:rsid w:val="00525777"/>
    <w:rsid w:val="0052624C"/>
    <w:rsid w:val="005273E0"/>
    <w:rsid w:val="00531FBD"/>
    <w:rsid w:val="00532C09"/>
    <w:rsid w:val="00537237"/>
    <w:rsid w:val="005401CC"/>
    <w:rsid w:val="00540C4A"/>
    <w:rsid w:val="00541581"/>
    <w:rsid w:val="00543E98"/>
    <w:rsid w:val="0054528F"/>
    <w:rsid w:val="00552E64"/>
    <w:rsid w:val="0055423B"/>
    <w:rsid w:val="00557F36"/>
    <w:rsid w:val="00563AB0"/>
    <w:rsid w:val="00563BA8"/>
    <w:rsid w:val="0057003A"/>
    <w:rsid w:val="00572E6A"/>
    <w:rsid w:val="0057674F"/>
    <w:rsid w:val="00580ED8"/>
    <w:rsid w:val="00581345"/>
    <w:rsid w:val="005823D5"/>
    <w:rsid w:val="00583A56"/>
    <w:rsid w:val="00586A0C"/>
    <w:rsid w:val="00595145"/>
    <w:rsid w:val="005954E3"/>
    <w:rsid w:val="00596323"/>
    <w:rsid w:val="00596982"/>
    <w:rsid w:val="00597FC0"/>
    <w:rsid w:val="005A0FB4"/>
    <w:rsid w:val="005A2748"/>
    <w:rsid w:val="005A3C6E"/>
    <w:rsid w:val="005A4549"/>
    <w:rsid w:val="005A70ED"/>
    <w:rsid w:val="005A758C"/>
    <w:rsid w:val="005A7BF9"/>
    <w:rsid w:val="005B482A"/>
    <w:rsid w:val="005B5E9E"/>
    <w:rsid w:val="005B63D8"/>
    <w:rsid w:val="005C0705"/>
    <w:rsid w:val="005C1DE0"/>
    <w:rsid w:val="005C4D15"/>
    <w:rsid w:val="005C53A6"/>
    <w:rsid w:val="005C5F90"/>
    <w:rsid w:val="005D0222"/>
    <w:rsid w:val="005D0CB0"/>
    <w:rsid w:val="005D2661"/>
    <w:rsid w:val="005D4488"/>
    <w:rsid w:val="005D4F86"/>
    <w:rsid w:val="005D53A5"/>
    <w:rsid w:val="005D5883"/>
    <w:rsid w:val="005D66BB"/>
    <w:rsid w:val="005D7693"/>
    <w:rsid w:val="005E0565"/>
    <w:rsid w:val="005E16B7"/>
    <w:rsid w:val="005E1B6D"/>
    <w:rsid w:val="005E2C2F"/>
    <w:rsid w:val="005E307F"/>
    <w:rsid w:val="005E3813"/>
    <w:rsid w:val="005F0115"/>
    <w:rsid w:val="005F067E"/>
    <w:rsid w:val="005F2BF9"/>
    <w:rsid w:val="005F54D4"/>
    <w:rsid w:val="005F572A"/>
    <w:rsid w:val="005F6DE7"/>
    <w:rsid w:val="00602BB6"/>
    <w:rsid w:val="00611AF1"/>
    <w:rsid w:val="00611D3D"/>
    <w:rsid w:val="00617098"/>
    <w:rsid w:val="00624824"/>
    <w:rsid w:val="006305B2"/>
    <w:rsid w:val="0063458E"/>
    <w:rsid w:val="0063727D"/>
    <w:rsid w:val="00640D4F"/>
    <w:rsid w:val="00642ABF"/>
    <w:rsid w:val="006466BA"/>
    <w:rsid w:val="006516AA"/>
    <w:rsid w:val="00653A76"/>
    <w:rsid w:val="00654174"/>
    <w:rsid w:val="00655E3A"/>
    <w:rsid w:val="0065696A"/>
    <w:rsid w:val="0066048E"/>
    <w:rsid w:val="00666057"/>
    <w:rsid w:val="00666724"/>
    <w:rsid w:val="006809A6"/>
    <w:rsid w:val="00681706"/>
    <w:rsid w:val="006822DA"/>
    <w:rsid w:val="006833BF"/>
    <w:rsid w:val="00683D12"/>
    <w:rsid w:val="0068776E"/>
    <w:rsid w:val="00690DCD"/>
    <w:rsid w:val="00690E59"/>
    <w:rsid w:val="00693C70"/>
    <w:rsid w:val="00696E0A"/>
    <w:rsid w:val="006A012F"/>
    <w:rsid w:val="006A265B"/>
    <w:rsid w:val="006A2C28"/>
    <w:rsid w:val="006A422A"/>
    <w:rsid w:val="006A4FCC"/>
    <w:rsid w:val="006A5ADD"/>
    <w:rsid w:val="006A6040"/>
    <w:rsid w:val="006A6281"/>
    <w:rsid w:val="006A72FF"/>
    <w:rsid w:val="006B0B19"/>
    <w:rsid w:val="006B0C24"/>
    <w:rsid w:val="006B2A05"/>
    <w:rsid w:val="006B59D2"/>
    <w:rsid w:val="006B632E"/>
    <w:rsid w:val="006C140C"/>
    <w:rsid w:val="006C1E26"/>
    <w:rsid w:val="006C34F3"/>
    <w:rsid w:val="006C4A9D"/>
    <w:rsid w:val="006C5DA7"/>
    <w:rsid w:val="006C66D7"/>
    <w:rsid w:val="006C6D67"/>
    <w:rsid w:val="006D1CBD"/>
    <w:rsid w:val="006D45B2"/>
    <w:rsid w:val="006D6329"/>
    <w:rsid w:val="006D6882"/>
    <w:rsid w:val="006D6B92"/>
    <w:rsid w:val="006D7226"/>
    <w:rsid w:val="006D7B6B"/>
    <w:rsid w:val="006E4984"/>
    <w:rsid w:val="006E63E1"/>
    <w:rsid w:val="006E6E8B"/>
    <w:rsid w:val="006F4B4E"/>
    <w:rsid w:val="006F5129"/>
    <w:rsid w:val="006F51F9"/>
    <w:rsid w:val="006F6B12"/>
    <w:rsid w:val="00700982"/>
    <w:rsid w:val="00700DC0"/>
    <w:rsid w:val="00700DCD"/>
    <w:rsid w:val="00702E96"/>
    <w:rsid w:val="0070493B"/>
    <w:rsid w:val="0070543F"/>
    <w:rsid w:val="007066C2"/>
    <w:rsid w:val="00711558"/>
    <w:rsid w:val="007141CA"/>
    <w:rsid w:val="00714A0F"/>
    <w:rsid w:val="00714AA7"/>
    <w:rsid w:val="00714F42"/>
    <w:rsid w:val="007151FA"/>
    <w:rsid w:val="007200F5"/>
    <w:rsid w:val="00721E54"/>
    <w:rsid w:val="00724C7C"/>
    <w:rsid w:val="0072589C"/>
    <w:rsid w:val="007261C4"/>
    <w:rsid w:val="007268A0"/>
    <w:rsid w:val="00726E0E"/>
    <w:rsid w:val="0073048A"/>
    <w:rsid w:val="00732142"/>
    <w:rsid w:val="0073313F"/>
    <w:rsid w:val="00733383"/>
    <w:rsid w:val="007338DB"/>
    <w:rsid w:val="0074021D"/>
    <w:rsid w:val="0074269F"/>
    <w:rsid w:val="00744556"/>
    <w:rsid w:val="00744848"/>
    <w:rsid w:val="00746817"/>
    <w:rsid w:val="007470CB"/>
    <w:rsid w:val="00751CF6"/>
    <w:rsid w:val="007523C0"/>
    <w:rsid w:val="00754B1F"/>
    <w:rsid w:val="00754E04"/>
    <w:rsid w:val="007567AC"/>
    <w:rsid w:val="00756A20"/>
    <w:rsid w:val="00763050"/>
    <w:rsid w:val="00765FB6"/>
    <w:rsid w:val="00775DA5"/>
    <w:rsid w:val="007778F0"/>
    <w:rsid w:val="00780EE1"/>
    <w:rsid w:val="00781DAF"/>
    <w:rsid w:val="00783B6D"/>
    <w:rsid w:val="00783D84"/>
    <w:rsid w:val="0078507A"/>
    <w:rsid w:val="00786994"/>
    <w:rsid w:val="00791A5E"/>
    <w:rsid w:val="00791C2E"/>
    <w:rsid w:val="00792C8A"/>
    <w:rsid w:val="00793BBA"/>
    <w:rsid w:val="00797B98"/>
    <w:rsid w:val="00797ECB"/>
    <w:rsid w:val="007A6643"/>
    <w:rsid w:val="007A6BFF"/>
    <w:rsid w:val="007A74DB"/>
    <w:rsid w:val="007C25ED"/>
    <w:rsid w:val="007C542E"/>
    <w:rsid w:val="007C7F1B"/>
    <w:rsid w:val="007D7617"/>
    <w:rsid w:val="007E3D6D"/>
    <w:rsid w:val="007E639C"/>
    <w:rsid w:val="007F0C7C"/>
    <w:rsid w:val="007F0E27"/>
    <w:rsid w:val="007F1114"/>
    <w:rsid w:val="007F23AE"/>
    <w:rsid w:val="007F6450"/>
    <w:rsid w:val="007F71DD"/>
    <w:rsid w:val="00801892"/>
    <w:rsid w:val="00815BAF"/>
    <w:rsid w:val="00821939"/>
    <w:rsid w:val="0082336F"/>
    <w:rsid w:val="00823F2D"/>
    <w:rsid w:val="00825DC2"/>
    <w:rsid w:val="008270BF"/>
    <w:rsid w:val="0082737D"/>
    <w:rsid w:val="008324C7"/>
    <w:rsid w:val="00833A61"/>
    <w:rsid w:val="00841BFC"/>
    <w:rsid w:val="0084430C"/>
    <w:rsid w:val="00844B16"/>
    <w:rsid w:val="0085137A"/>
    <w:rsid w:val="008532C7"/>
    <w:rsid w:val="008555F2"/>
    <w:rsid w:val="00863C64"/>
    <w:rsid w:val="00866854"/>
    <w:rsid w:val="00866EE4"/>
    <w:rsid w:val="0087252B"/>
    <w:rsid w:val="00873692"/>
    <w:rsid w:val="00880217"/>
    <w:rsid w:val="00880F21"/>
    <w:rsid w:val="0088156E"/>
    <w:rsid w:val="00882A8F"/>
    <w:rsid w:val="00884BAC"/>
    <w:rsid w:val="00886316"/>
    <w:rsid w:val="0088637D"/>
    <w:rsid w:val="00886A51"/>
    <w:rsid w:val="00886D75"/>
    <w:rsid w:val="00893852"/>
    <w:rsid w:val="0089471F"/>
    <w:rsid w:val="008949E0"/>
    <w:rsid w:val="0089547E"/>
    <w:rsid w:val="0089737F"/>
    <w:rsid w:val="008A1592"/>
    <w:rsid w:val="008A1CDA"/>
    <w:rsid w:val="008A388D"/>
    <w:rsid w:val="008A42A3"/>
    <w:rsid w:val="008A46B8"/>
    <w:rsid w:val="008A6FFE"/>
    <w:rsid w:val="008A76CC"/>
    <w:rsid w:val="008B1EF6"/>
    <w:rsid w:val="008B2D7E"/>
    <w:rsid w:val="008B36A5"/>
    <w:rsid w:val="008B42D9"/>
    <w:rsid w:val="008C014F"/>
    <w:rsid w:val="008C14C8"/>
    <w:rsid w:val="008C4B8A"/>
    <w:rsid w:val="008C651F"/>
    <w:rsid w:val="008C6CAF"/>
    <w:rsid w:val="008C708E"/>
    <w:rsid w:val="008C7ED0"/>
    <w:rsid w:val="008D3004"/>
    <w:rsid w:val="008D3167"/>
    <w:rsid w:val="008D420C"/>
    <w:rsid w:val="008D4D64"/>
    <w:rsid w:val="008D5907"/>
    <w:rsid w:val="008D7A55"/>
    <w:rsid w:val="008E37EE"/>
    <w:rsid w:val="008E7D7A"/>
    <w:rsid w:val="008F10F7"/>
    <w:rsid w:val="008F183A"/>
    <w:rsid w:val="008F29E1"/>
    <w:rsid w:val="008F3A1B"/>
    <w:rsid w:val="008F4709"/>
    <w:rsid w:val="008F4BE9"/>
    <w:rsid w:val="008F686C"/>
    <w:rsid w:val="00900B5A"/>
    <w:rsid w:val="00900B6F"/>
    <w:rsid w:val="00903DAC"/>
    <w:rsid w:val="00905811"/>
    <w:rsid w:val="00907EEC"/>
    <w:rsid w:val="009116D7"/>
    <w:rsid w:val="009125E8"/>
    <w:rsid w:val="0091513C"/>
    <w:rsid w:val="00916E8A"/>
    <w:rsid w:val="0092190E"/>
    <w:rsid w:val="00925063"/>
    <w:rsid w:val="00926E3B"/>
    <w:rsid w:val="00927B30"/>
    <w:rsid w:val="00931CBC"/>
    <w:rsid w:val="00946E41"/>
    <w:rsid w:val="0095018C"/>
    <w:rsid w:val="009542AF"/>
    <w:rsid w:val="00954634"/>
    <w:rsid w:val="00954665"/>
    <w:rsid w:val="0095794D"/>
    <w:rsid w:val="0096037A"/>
    <w:rsid w:val="00963A9C"/>
    <w:rsid w:val="0097180D"/>
    <w:rsid w:val="009765E6"/>
    <w:rsid w:val="00980181"/>
    <w:rsid w:val="0098235B"/>
    <w:rsid w:val="0098295F"/>
    <w:rsid w:val="00982ECA"/>
    <w:rsid w:val="00984629"/>
    <w:rsid w:val="00985424"/>
    <w:rsid w:val="00990C9D"/>
    <w:rsid w:val="009930EA"/>
    <w:rsid w:val="009A2D50"/>
    <w:rsid w:val="009A3584"/>
    <w:rsid w:val="009A4356"/>
    <w:rsid w:val="009A545C"/>
    <w:rsid w:val="009A634F"/>
    <w:rsid w:val="009B0659"/>
    <w:rsid w:val="009B0961"/>
    <w:rsid w:val="009B1B08"/>
    <w:rsid w:val="009B40E9"/>
    <w:rsid w:val="009B5190"/>
    <w:rsid w:val="009C031E"/>
    <w:rsid w:val="009C2C13"/>
    <w:rsid w:val="009C620A"/>
    <w:rsid w:val="009C67A9"/>
    <w:rsid w:val="009D214C"/>
    <w:rsid w:val="009D25DA"/>
    <w:rsid w:val="009D337E"/>
    <w:rsid w:val="009D5193"/>
    <w:rsid w:val="009D5BBC"/>
    <w:rsid w:val="009D5D74"/>
    <w:rsid w:val="009E4970"/>
    <w:rsid w:val="009E4C00"/>
    <w:rsid w:val="009E5DBF"/>
    <w:rsid w:val="009F0A1C"/>
    <w:rsid w:val="009F1B43"/>
    <w:rsid w:val="009F232D"/>
    <w:rsid w:val="009F3067"/>
    <w:rsid w:val="009F3165"/>
    <w:rsid w:val="009F4635"/>
    <w:rsid w:val="009F67B5"/>
    <w:rsid w:val="00A004D4"/>
    <w:rsid w:val="00A01FF2"/>
    <w:rsid w:val="00A02135"/>
    <w:rsid w:val="00A0541E"/>
    <w:rsid w:val="00A0641E"/>
    <w:rsid w:val="00A10239"/>
    <w:rsid w:val="00A10E0D"/>
    <w:rsid w:val="00A119F8"/>
    <w:rsid w:val="00A127A9"/>
    <w:rsid w:val="00A13BF6"/>
    <w:rsid w:val="00A13C5D"/>
    <w:rsid w:val="00A13D3B"/>
    <w:rsid w:val="00A13E7E"/>
    <w:rsid w:val="00A14332"/>
    <w:rsid w:val="00A1453B"/>
    <w:rsid w:val="00A22907"/>
    <w:rsid w:val="00A304D9"/>
    <w:rsid w:val="00A31982"/>
    <w:rsid w:val="00A3436A"/>
    <w:rsid w:val="00A422B0"/>
    <w:rsid w:val="00A4671E"/>
    <w:rsid w:val="00A46FF4"/>
    <w:rsid w:val="00A47ACF"/>
    <w:rsid w:val="00A47F10"/>
    <w:rsid w:val="00A513A4"/>
    <w:rsid w:val="00A5155B"/>
    <w:rsid w:val="00A51799"/>
    <w:rsid w:val="00A54FAA"/>
    <w:rsid w:val="00A56199"/>
    <w:rsid w:val="00A645B0"/>
    <w:rsid w:val="00A6478E"/>
    <w:rsid w:val="00A64889"/>
    <w:rsid w:val="00A64E13"/>
    <w:rsid w:val="00A655AC"/>
    <w:rsid w:val="00A66D4A"/>
    <w:rsid w:val="00A67DED"/>
    <w:rsid w:val="00A713A0"/>
    <w:rsid w:val="00A72466"/>
    <w:rsid w:val="00A727AB"/>
    <w:rsid w:val="00A72DEE"/>
    <w:rsid w:val="00A73124"/>
    <w:rsid w:val="00A75D92"/>
    <w:rsid w:val="00A75DB2"/>
    <w:rsid w:val="00A81AB8"/>
    <w:rsid w:val="00A81BBB"/>
    <w:rsid w:val="00A8254B"/>
    <w:rsid w:val="00A83779"/>
    <w:rsid w:val="00A86930"/>
    <w:rsid w:val="00A87A29"/>
    <w:rsid w:val="00A87C61"/>
    <w:rsid w:val="00A905D0"/>
    <w:rsid w:val="00A90D24"/>
    <w:rsid w:val="00A90D4C"/>
    <w:rsid w:val="00A93D03"/>
    <w:rsid w:val="00A93FB6"/>
    <w:rsid w:val="00AA36C0"/>
    <w:rsid w:val="00AA438B"/>
    <w:rsid w:val="00AA5661"/>
    <w:rsid w:val="00AA6C18"/>
    <w:rsid w:val="00AB1E76"/>
    <w:rsid w:val="00AB2BAA"/>
    <w:rsid w:val="00AB5729"/>
    <w:rsid w:val="00AC245A"/>
    <w:rsid w:val="00AC4DD7"/>
    <w:rsid w:val="00AC5370"/>
    <w:rsid w:val="00AC5FE2"/>
    <w:rsid w:val="00AC63E5"/>
    <w:rsid w:val="00AD265D"/>
    <w:rsid w:val="00AD45F4"/>
    <w:rsid w:val="00AD64C6"/>
    <w:rsid w:val="00AE452C"/>
    <w:rsid w:val="00AE558D"/>
    <w:rsid w:val="00AE66D3"/>
    <w:rsid w:val="00AE7AED"/>
    <w:rsid w:val="00AF301F"/>
    <w:rsid w:val="00AF5977"/>
    <w:rsid w:val="00AF6C37"/>
    <w:rsid w:val="00AF73CF"/>
    <w:rsid w:val="00B005E0"/>
    <w:rsid w:val="00B01DE5"/>
    <w:rsid w:val="00B03FAF"/>
    <w:rsid w:val="00B107F0"/>
    <w:rsid w:val="00B147E7"/>
    <w:rsid w:val="00B225A8"/>
    <w:rsid w:val="00B22FE2"/>
    <w:rsid w:val="00B25189"/>
    <w:rsid w:val="00B25589"/>
    <w:rsid w:val="00B2598D"/>
    <w:rsid w:val="00B25D28"/>
    <w:rsid w:val="00B27070"/>
    <w:rsid w:val="00B32198"/>
    <w:rsid w:val="00B322E0"/>
    <w:rsid w:val="00B34401"/>
    <w:rsid w:val="00B347E9"/>
    <w:rsid w:val="00B35676"/>
    <w:rsid w:val="00B364BF"/>
    <w:rsid w:val="00B37924"/>
    <w:rsid w:val="00B420CF"/>
    <w:rsid w:val="00B4329B"/>
    <w:rsid w:val="00B43E71"/>
    <w:rsid w:val="00B45D8A"/>
    <w:rsid w:val="00B50C7E"/>
    <w:rsid w:val="00B50E75"/>
    <w:rsid w:val="00B539E0"/>
    <w:rsid w:val="00B552DC"/>
    <w:rsid w:val="00B630CB"/>
    <w:rsid w:val="00B63511"/>
    <w:rsid w:val="00B70624"/>
    <w:rsid w:val="00B70F23"/>
    <w:rsid w:val="00B73DA2"/>
    <w:rsid w:val="00B74F25"/>
    <w:rsid w:val="00B77B27"/>
    <w:rsid w:val="00B80D1A"/>
    <w:rsid w:val="00B80D1C"/>
    <w:rsid w:val="00B8157B"/>
    <w:rsid w:val="00B83F1A"/>
    <w:rsid w:val="00B86773"/>
    <w:rsid w:val="00B90821"/>
    <w:rsid w:val="00B90A99"/>
    <w:rsid w:val="00B918A8"/>
    <w:rsid w:val="00B9257C"/>
    <w:rsid w:val="00B96583"/>
    <w:rsid w:val="00B973FE"/>
    <w:rsid w:val="00B97CF5"/>
    <w:rsid w:val="00BA0A73"/>
    <w:rsid w:val="00BA24FC"/>
    <w:rsid w:val="00BA46EC"/>
    <w:rsid w:val="00BA5024"/>
    <w:rsid w:val="00BA61B0"/>
    <w:rsid w:val="00BA67DF"/>
    <w:rsid w:val="00BB0C8C"/>
    <w:rsid w:val="00BB1623"/>
    <w:rsid w:val="00BB5232"/>
    <w:rsid w:val="00BC0E3D"/>
    <w:rsid w:val="00BC663E"/>
    <w:rsid w:val="00BC7AA8"/>
    <w:rsid w:val="00BD04CE"/>
    <w:rsid w:val="00BD3307"/>
    <w:rsid w:val="00BD3EC0"/>
    <w:rsid w:val="00BD4926"/>
    <w:rsid w:val="00BD4FBD"/>
    <w:rsid w:val="00BD7394"/>
    <w:rsid w:val="00BD74B0"/>
    <w:rsid w:val="00BD7F98"/>
    <w:rsid w:val="00BE0E3D"/>
    <w:rsid w:val="00BE2221"/>
    <w:rsid w:val="00BE3A7D"/>
    <w:rsid w:val="00BE4E0F"/>
    <w:rsid w:val="00BE4EAB"/>
    <w:rsid w:val="00BF0EAD"/>
    <w:rsid w:val="00BF1C73"/>
    <w:rsid w:val="00BF47CE"/>
    <w:rsid w:val="00BF5D96"/>
    <w:rsid w:val="00BF6C54"/>
    <w:rsid w:val="00BF7293"/>
    <w:rsid w:val="00C02153"/>
    <w:rsid w:val="00C04A77"/>
    <w:rsid w:val="00C07B9B"/>
    <w:rsid w:val="00C10C55"/>
    <w:rsid w:val="00C11324"/>
    <w:rsid w:val="00C14E27"/>
    <w:rsid w:val="00C15193"/>
    <w:rsid w:val="00C203E3"/>
    <w:rsid w:val="00C2303A"/>
    <w:rsid w:val="00C261B9"/>
    <w:rsid w:val="00C264D1"/>
    <w:rsid w:val="00C27132"/>
    <w:rsid w:val="00C27CE8"/>
    <w:rsid w:val="00C311CD"/>
    <w:rsid w:val="00C34EC3"/>
    <w:rsid w:val="00C35C55"/>
    <w:rsid w:val="00C41741"/>
    <w:rsid w:val="00C41EBE"/>
    <w:rsid w:val="00C44199"/>
    <w:rsid w:val="00C46F9F"/>
    <w:rsid w:val="00C47538"/>
    <w:rsid w:val="00C50095"/>
    <w:rsid w:val="00C53127"/>
    <w:rsid w:val="00C5440A"/>
    <w:rsid w:val="00C54A7C"/>
    <w:rsid w:val="00C573D5"/>
    <w:rsid w:val="00C6217A"/>
    <w:rsid w:val="00C6263C"/>
    <w:rsid w:val="00C643D5"/>
    <w:rsid w:val="00C65B91"/>
    <w:rsid w:val="00C66541"/>
    <w:rsid w:val="00C667D7"/>
    <w:rsid w:val="00C67A9E"/>
    <w:rsid w:val="00C82AAB"/>
    <w:rsid w:val="00C91081"/>
    <w:rsid w:val="00C9451A"/>
    <w:rsid w:val="00C94B28"/>
    <w:rsid w:val="00C9718A"/>
    <w:rsid w:val="00CA0214"/>
    <w:rsid w:val="00CA5F93"/>
    <w:rsid w:val="00CB0302"/>
    <w:rsid w:val="00CB18A5"/>
    <w:rsid w:val="00CB3E82"/>
    <w:rsid w:val="00CB6752"/>
    <w:rsid w:val="00CB6AC2"/>
    <w:rsid w:val="00CC205F"/>
    <w:rsid w:val="00CC3A4B"/>
    <w:rsid w:val="00CC5713"/>
    <w:rsid w:val="00CD0D21"/>
    <w:rsid w:val="00CD1685"/>
    <w:rsid w:val="00CD7C99"/>
    <w:rsid w:val="00CE0626"/>
    <w:rsid w:val="00CE30BD"/>
    <w:rsid w:val="00CF0F3C"/>
    <w:rsid w:val="00CF1335"/>
    <w:rsid w:val="00CF395E"/>
    <w:rsid w:val="00CF71F4"/>
    <w:rsid w:val="00D00181"/>
    <w:rsid w:val="00D005FA"/>
    <w:rsid w:val="00D016C5"/>
    <w:rsid w:val="00D05618"/>
    <w:rsid w:val="00D07486"/>
    <w:rsid w:val="00D07767"/>
    <w:rsid w:val="00D12A8C"/>
    <w:rsid w:val="00D12BD0"/>
    <w:rsid w:val="00D14F87"/>
    <w:rsid w:val="00D170ED"/>
    <w:rsid w:val="00D25965"/>
    <w:rsid w:val="00D25980"/>
    <w:rsid w:val="00D268B2"/>
    <w:rsid w:val="00D26F7D"/>
    <w:rsid w:val="00D30361"/>
    <w:rsid w:val="00D3070F"/>
    <w:rsid w:val="00D32348"/>
    <w:rsid w:val="00D32CF2"/>
    <w:rsid w:val="00D32D29"/>
    <w:rsid w:val="00D44B49"/>
    <w:rsid w:val="00D507F0"/>
    <w:rsid w:val="00D53801"/>
    <w:rsid w:val="00D53D81"/>
    <w:rsid w:val="00D56744"/>
    <w:rsid w:val="00D604C2"/>
    <w:rsid w:val="00D62E8E"/>
    <w:rsid w:val="00D638C9"/>
    <w:rsid w:val="00D63FCA"/>
    <w:rsid w:val="00D66C92"/>
    <w:rsid w:val="00D676B5"/>
    <w:rsid w:val="00D7181F"/>
    <w:rsid w:val="00D77442"/>
    <w:rsid w:val="00D82AA3"/>
    <w:rsid w:val="00D82AB6"/>
    <w:rsid w:val="00D85C02"/>
    <w:rsid w:val="00D85CAD"/>
    <w:rsid w:val="00D918A5"/>
    <w:rsid w:val="00D93053"/>
    <w:rsid w:val="00D951C3"/>
    <w:rsid w:val="00DB0462"/>
    <w:rsid w:val="00DB76C9"/>
    <w:rsid w:val="00DC1A07"/>
    <w:rsid w:val="00DC3DA6"/>
    <w:rsid w:val="00DC6B19"/>
    <w:rsid w:val="00DC7426"/>
    <w:rsid w:val="00DD2410"/>
    <w:rsid w:val="00DD3813"/>
    <w:rsid w:val="00DD3D53"/>
    <w:rsid w:val="00DD4989"/>
    <w:rsid w:val="00DD647D"/>
    <w:rsid w:val="00DE01F3"/>
    <w:rsid w:val="00DE0CD4"/>
    <w:rsid w:val="00DE14C2"/>
    <w:rsid w:val="00DE3664"/>
    <w:rsid w:val="00DE4B3E"/>
    <w:rsid w:val="00DE4D9A"/>
    <w:rsid w:val="00DE5817"/>
    <w:rsid w:val="00DE6B0A"/>
    <w:rsid w:val="00DE79C6"/>
    <w:rsid w:val="00DF16DF"/>
    <w:rsid w:val="00DF1B1A"/>
    <w:rsid w:val="00DF266E"/>
    <w:rsid w:val="00DF268A"/>
    <w:rsid w:val="00DF42CB"/>
    <w:rsid w:val="00DF5B72"/>
    <w:rsid w:val="00E00284"/>
    <w:rsid w:val="00E020FC"/>
    <w:rsid w:val="00E029AF"/>
    <w:rsid w:val="00E051BC"/>
    <w:rsid w:val="00E07E85"/>
    <w:rsid w:val="00E10048"/>
    <w:rsid w:val="00E107A0"/>
    <w:rsid w:val="00E13893"/>
    <w:rsid w:val="00E153B2"/>
    <w:rsid w:val="00E16E8E"/>
    <w:rsid w:val="00E17919"/>
    <w:rsid w:val="00E201FE"/>
    <w:rsid w:val="00E21136"/>
    <w:rsid w:val="00E21ECB"/>
    <w:rsid w:val="00E22C50"/>
    <w:rsid w:val="00E2395D"/>
    <w:rsid w:val="00E24AA0"/>
    <w:rsid w:val="00E25B13"/>
    <w:rsid w:val="00E32AC6"/>
    <w:rsid w:val="00E33C49"/>
    <w:rsid w:val="00E35BF7"/>
    <w:rsid w:val="00E35C0C"/>
    <w:rsid w:val="00E40807"/>
    <w:rsid w:val="00E40BB6"/>
    <w:rsid w:val="00E413A6"/>
    <w:rsid w:val="00E417D8"/>
    <w:rsid w:val="00E43046"/>
    <w:rsid w:val="00E44C81"/>
    <w:rsid w:val="00E4768B"/>
    <w:rsid w:val="00E52141"/>
    <w:rsid w:val="00E52870"/>
    <w:rsid w:val="00E5343B"/>
    <w:rsid w:val="00E55527"/>
    <w:rsid w:val="00E55769"/>
    <w:rsid w:val="00E55EE9"/>
    <w:rsid w:val="00E57340"/>
    <w:rsid w:val="00E60561"/>
    <w:rsid w:val="00E62DE3"/>
    <w:rsid w:val="00E6434A"/>
    <w:rsid w:val="00E65D7F"/>
    <w:rsid w:val="00E74D56"/>
    <w:rsid w:val="00E74D6E"/>
    <w:rsid w:val="00E74F5B"/>
    <w:rsid w:val="00E84C25"/>
    <w:rsid w:val="00E85EFB"/>
    <w:rsid w:val="00E90763"/>
    <w:rsid w:val="00E946EC"/>
    <w:rsid w:val="00E964BC"/>
    <w:rsid w:val="00E9773C"/>
    <w:rsid w:val="00EA2641"/>
    <w:rsid w:val="00EA46E0"/>
    <w:rsid w:val="00EA5840"/>
    <w:rsid w:val="00EB0C9F"/>
    <w:rsid w:val="00EB2327"/>
    <w:rsid w:val="00EB3669"/>
    <w:rsid w:val="00EB5489"/>
    <w:rsid w:val="00EB6123"/>
    <w:rsid w:val="00EB7FED"/>
    <w:rsid w:val="00EC05C9"/>
    <w:rsid w:val="00ED0B3A"/>
    <w:rsid w:val="00ED28C6"/>
    <w:rsid w:val="00ED42A7"/>
    <w:rsid w:val="00ED619F"/>
    <w:rsid w:val="00ED6313"/>
    <w:rsid w:val="00EE0C6D"/>
    <w:rsid w:val="00EE1915"/>
    <w:rsid w:val="00EE2A4B"/>
    <w:rsid w:val="00EE4A1B"/>
    <w:rsid w:val="00EF101C"/>
    <w:rsid w:val="00EF3346"/>
    <w:rsid w:val="00EF3564"/>
    <w:rsid w:val="00EF381F"/>
    <w:rsid w:val="00EF5E77"/>
    <w:rsid w:val="00F007B7"/>
    <w:rsid w:val="00F0499D"/>
    <w:rsid w:val="00F05154"/>
    <w:rsid w:val="00F06B3A"/>
    <w:rsid w:val="00F07F17"/>
    <w:rsid w:val="00F07F4E"/>
    <w:rsid w:val="00F13056"/>
    <w:rsid w:val="00F13A07"/>
    <w:rsid w:val="00F16966"/>
    <w:rsid w:val="00F1717D"/>
    <w:rsid w:val="00F17F7A"/>
    <w:rsid w:val="00F24F27"/>
    <w:rsid w:val="00F26E87"/>
    <w:rsid w:val="00F27590"/>
    <w:rsid w:val="00F321E5"/>
    <w:rsid w:val="00F327CB"/>
    <w:rsid w:val="00F35DC4"/>
    <w:rsid w:val="00F37E9D"/>
    <w:rsid w:val="00F40842"/>
    <w:rsid w:val="00F42A31"/>
    <w:rsid w:val="00F42C7E"/>
    <w:rsid w:val="00F435DD"/>
    <w:rsid w:val="00F44591"/>
    <w:rsid w:val="00F46BD3"/>
    <w:rsid w:val="00F537D3"/>
    <w:rsid w:val="00F552EE"/>
    <w:rsid w:val="00F564B0"/>
    <w:rsid w:val="00F621B4"/>
    <w:rsid w:val="00F63BEC"/>
    <w:rsid w:val="00F665FF"/>
    <w:rsid w:val="00F677ED"/>
    <w:rsid w:val="00F72692"/>
    <w:rsid w:val="00F75BBD"/>
    <w:rsid w:val="00F80165"/>
    <w:rsid w:val="00F82559"/>
    <w:rsid w:val="00F90F55"/>
    <w:rsid w:val="00F95C23"/>
    <w:rsid w:val="00F96DBD"/>
    <w:rsid w:val="00FA27A9"/>
    <w:rsid w:val="00FA4392"/>
    <w:rsid w:val="00FA4AAB"/>
    <w:rsid w:val="00FA4D28"/>
    <w:rsid w:val="00FA727B"/>
    <w:rsid w:val="00FB0041"/>
    <w:rsid w:val="00FB04E7"/>
    <w:rsid w:val="00FB242B"/>
    <w:rsid w:val="00FC2DEE"/>
    <w:rsid w:val="00FC5BC9"/>
    <w:rsid w:val="00FD528E"/>
    <w:rsid w:val="00FD6352"/>
    <w:rsid w:val="00FD7E0C"/>
    <w:rsid w:val="00FE3B59"/>
    <w:rsid w:val="00FE40E7"/>
    <w:rsid w:val="00FE4CCE"/>
    <w:rsid w:val="00FE73D9"/>
    <w:rsid w:val="00FE7D8E"/>
    <w:rsid w:val="00FF3660"/>
    <w:rsid w:val="00FF7057"/>
    <w:rsid w:val="00FF7B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73C"/>
    <w:rPr>
      <w:sz w:val="24"/>
      <w:szCs w:val="24"/>
    </w:rPr>
  </w:style>
  <w:style w:type="paragraph" w:styleId="1">
    <w:name w:val="heading 1"/>
    <w:basedOn w:val="a"/>
    <w:next w:val="a"/>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9"/>
    <w:qFormat/>
    <w:rsid w:val="00F17F7A"/>
    <w:pPr>
      <w:keepNext/>
      <w:spacing w:before="240" w:after="60"/>
      <w:jc w:val="center"/>
      <w:outlineLvl w:val="2"/>
    </w:pPr>
    <w:rPr>
      <w:b/>
      <w:bCs/>
      <w:sz w:val="28"/>
      <w:szCs w:val="28"/>
    </w:rPr>
  </w:style>
  <w:style w:type="paragraph" w:styleId="7">
    <w:name w:val="heading 7"/>
    <w:basedOn w:val="a"/>
    <w:next w:val="a"/>
    <w:link w:val="70"/>
    <w:uiPriority w:val="99"/>
    <w:qFormat/>
    <w:locked/>
    <w:rsid w:val="008D4D6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3779"/>
    <w:rPr>
      <w:rFonts w:eastAsia="MS Gothic" w:cs="Times New Roman"/>
      <w:b/>
      <w:caps/>
      <w:kern w:val="32"/>
      <w:sz w:val="28"/>
    </w:rPr>
  </w:style>
  <w:style w:type="character" w:customStyle="1" w:styleId="20">
    <w:name w:val="Заголовок 2 Знак"/>
    <w:basedOn w:val="a0"/>
    <w:link w:val="2"/>
    <w:uiPriority w:val="99"/>
    <w:semiHidden/>
    <w:locked/>
    <w:rsid w:val="004F096D"/>
    <w:rPr>
      <w:rFonts w:ascii="Calibri" w:eastAsia="MS Gothic" w:hAnsi="Calibri" w:cs="Times New Roman"/>
      <w:b/>
      <w:i/>
      <w:sz w:val="28"/>
    </w:rPr>
  </w:style>
  <w:style w:type="character" w:customStyle="1" w:styleId="30">
    <w:name w:val="Заголовок 3 Знак"/>
    <w:basedOn w:val="a0"/>
    <w:link w:val="3"/>
    <w:uiPriority w:val="99"/>
    <w:locked/>
    <w:rsid w:val="00F17F7A"/>
    <w:rPr>
      <w:rFonts w:cs="Times New Roman"/>
      <w:b/>
      <w:sz w:val="28"/>
    </w:rPr>
  </w:style>
  <w:style w:type="character" w:customStyle="1" w:styleId="70">
    <w:name w:val="Заголовок 7 Знак"/>
    <w:basedOn w:val="a0"/>
    <w:link w:val="7"/>
    <w:uiPriority w:val="99"/>
    <w:locked/>
    <w:rsid w:val="008D4D64"/>
    <w:rPr>
      <w:rFonts w:cs="Times New Roman"/>
      <w:sz w:val="24"/>
      <w:szCs w:val="24"/>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0"/>
      <w:lang/>
    </w:rPr>
  </w:style>
  <w:style w:type="paragraph" w:customStyle="1" w:styleId="a5">
    <w:name w:val="Таблица"/>
    <w:basedOn w:val="a3"/>
    <w:uiPriority w:val="99"/>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653A76"/>
    <w:pPr>
      <w:jc w:val="center"/>
    </w:pPr>
    <w:rPr>
      <w:b/>
      <w:bCs/>
    </w:rPr>
  </w:style>
  <w:style w:type="character" w:customStyle="1" w:styleId="a7">
    <w:name w:val="Шапка Знак"/>
    <w:basedOn w:val="a0"/>
    <w:link w:val="a6"/>
    <w:uiPriority w:val="99"/>
    <w:semiHidden/>
    <w:locked/>
    <w:rsid w:val="003E2621"/>
    <w:rPr>
      <w:rFonts w:ascii="Cambria" w:hAnsi="Cambria" w:cs="Times New Roman"/>
      <w:sz w:val="24"/>
      <w:szCs w:val="24"/>
      <w:shd w:val="pct20" w:color="auto" w:fill="auto"/>
    </w:rPr>
  </w:style>
  <w:style w:type="paragraph" w:customStyle="1" w:styleId="a8">
    <w:name w:val="Название таблицы"/>
    <w:basedOn w:val="a3"/>
    <w:uiPriority w:val="99"/>
    <w:rsid w:val="00653A76"/>
    <w:pPr>
      <w:spacing w:before="113"/>
      <w:ind w:firstLine="0"/>
      <w:jc w:val="center"/>
    </w:pPr>
    <w:rPr>
      <w:b/>
      <w:bCs/>
    </w:rPr>
  </w:style>
  <w:style w:type="paragraph" w:customStyle="1" w:styleId="a9">
    <w:name w:val="Приложение"/>
    <w:basedOn w:val="11"/>
    <w:uiPriority w:val="99"/>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653A76"/>
    <w:pPr>
      <w:spacing w:before="57" w:line="194" w:lineRule="atLeast"/>
      <w:ind w:firstLine="0"/>
      <w:jc w:val="center"/>
    </w:pPr>
    <w:rPr>
      <w:sz w:val="19"/>
      <w:szCs w:val="19"/>
    </w:rPr>
  </w:style>
  <w:style w:type="character" w:customStyle="1" w:styleId="ab">
    <w:name w:val="Подпись Знак"/>
    <w:basedOn w:val="a0"/>
    <w:link w:val="aa"/>
    <w:uiPriority w:val="99"/>
    <w:semiHidden/>
    <w:locked/>
    <w:rsid w:val="003E2621"/>
    <w:rPr>
      <w:rFonts w:cs="Times New Roman"/>
      <w:sz w:val="24"/>
      <w:szCs w:val="24"/>
    </w:rPr>
  </w:style>
  <w:style w:type="paragraph" w:customStyle="1" w:styleId="ac">
    <w:name w:val="В скобках"/>
    <w:basedOn w:val="aa"/>
    <w:uiPriority w:val="99"/>
    <w:rsid w:val="00653A76"/>
    <w:pPr>
      <w:spacing w:line="174" w:lineRule="atLeast"/>
    </w:pPr>
    <w:rPr>
      <w:sz w:val="17"/>
      <w:szCs w:val="17"/>
    </w:rPr>
  </w:style>
  <w:style w:type="paragraph" w:customStyle="1" w:styleId="12">
    <w:name w:val="Содержание 1"/>
    <w:basedOn w:val="a3"/>
    <w:uiPriority w:val="99"/>
    <w:rsid w:val="00653A76"/>
    <w:pPr>
      <w:suppressAutoHyphens/>
      <w:ind w:firstLine="0"/>
    </w:pPr>
    <w:rPr>
      <w:rFonts w:ascii="Times New Roman" w:hAnsi="Times New Roman"/>
      <w:lang w:val="en-US"/>
    </w:rPr>
  </w:style>
  <w:style w:type="paragraph" w:customStyle="1" w:styleId="BasicParagraph">
    <w:name w:val="[Basic Paragraph]"/>
    <w:basedOn w:val="NoParagraphStyle"/>
    <w:uiPriority w:val="99"/>
    <w:rsid w:val="00653A76"/>
  </w:style>
  <w:style w:type="paragraph" w:customStyle="1" w:styleId="NoParagraphStyle">
    <w:name w:val="[No Paragraph Style]"/>
    <w:uiPriority w:val="99"/>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d">
    <w:name w:val="Буллит"/>
    <w:basedOn w:val="a3"/>
    <w:link w:val="ae"/>
    <w:rsid w:val="00653A76"/>
    <w:pPr>
      <w:ind w:firstLine="244"/>
    </w:pPr>
  </w:style>
  <w:style w:type="paragraph" w:customStyle="1" w:styleId="22">
    <w:name w:val="Заг 2"/>
    <w:basedOn w:val="11"/>
    <w:uiPriority w:val="99"/>
    <w:rsid w:val="00653A76"/>
    <w:pPr>
      <w:pageBreakBefore w:val="0"/>
      <w:spacing w:before="283"/>
    </w:pPr>
    <w:rPr>
      <w:caps w:val="0"/>
    </w:rPr>
  </w:style>
  <w:style w:type="paragraph" w:customStyle="1" w:styleId="31">
    <w:name w:val="Заг 3"/>
    <w:basedOn w:val="22"/>
    <w:uiPriority w:val="99"/>
    <w:rsid w:val="00653A76"/>
    <w:pPr>
      <w:spacing w:before="255" w:after="113" w:line="240" w:lineRule="atLeast"/>
    </w:pPr>
    <w:rPr>
      <w:i/>
      <w:iCs/>
      <w:sz w:val="23"/>
      <w:szCs w:val="23"/>
    </w:rPr>
  </w:style>
  <w:style w:type="paragraph" w:customStyle="1" w:styleId="4">
    <w:name w:val="Заг 4"/>
    <w:basedOn w:val="31"/>
    <w:uiPriority w:val="99"/>
    <w:rsid w:val="00653A76"/>
    <w:rPr>
      <w:b w:val="0"/>
      <w:bCs w:val="0"/>
    </w:rPr>
  </w:style>
  <w:style w:type="paragraph" w:customStyle="1" w:styleId="af">
    <w:name w:val="Курсив"/>
    <w:basedOn w:val="a3"/>
    <w:uiPriority w:val="99"/>
    <w:rsid w:val="00653A76"/>
    <w:rPr>
      <w:i/>
      <w:iCs/>
    </w:rPr>
  </w:style>
  <w:style w:type="paragraph" w:customStyle="1" w:styleId="af0">
    <w:name w:val="Буллит Курсив"/>
    <w:basedOn w:val="ad"/>
    <w:link w:val="af1"/>
    <w:uiPriority w:val="99"/>
    <w:rsid w:val="00653A76"/>
    <w:rPr>
      <w:i/>
    </w:rPr>
  </w:style>
  <w:style w:type="paragraph" w:customStyle="1" w:styleId="af2">
    <w:name w:val="Подзаг"/>
    <w:basedOn w:val="a3"/>
    <w:uiPriority w:val="99"/>
    <w:rsid w:val="00653A76"/>
    <w:pPr>
      <w:spacing w:before="113" w:after="28"/>
      <w:jc w:val="center"/>
    </w:pPr>
    <w:rPr>
      <w:b/>
      <w:bCs/>
      <w:i/>
      <w:iCs/>
    </w:rPr>
  </w:style>
  <w:style w:type="paragraph" w:customStyle="1" w:styleId="af3">
    <w:name w:val="Пж Курсив"/>
    <w:basedOn w:val="a3"/>
    <w:uiPriority w:val="99"/>
    <w:rsid w:val="00653A76"/>
    <w:rPr>
      <w:b/>
      <w:bCs/>
      <w:i/>
      <w:iCs/>
    </w:rPr>
  </w:style>
  <w:style w:type="paragraph" w:customStyle="1" w:styleId="af4">
    <w:name w:val="Сноска"/>
    <w:basedOn w:val="a3"/>
    <w:uiPriority w:val="99"/>
    <w:rsid w:val="00653A76"/>
    <w:pPr>
      <w:spacing w:line="174" w:lineRule="atLeast"/>
    </w:pPr>
    <w:rPr>
      <w:sz w:val="17"/>
      <w:szCs w:val="17"/>
    </w:rPr>
  </w:style>
  <w:style w:type="character" w:customStyle="1" w:styleId="13">
    <w:name w:val="Сноска1"/>
    <w:uiPriority w:val="99"/>
    <w:rsid w:val="00653A76"/>
    <w:rPr>
      <w:rFonts w:ascii="Times New Roman" w:hAnsi="Times New Roman"/>
      <w:vertAlign w:val="superscript"/>
    </w:rPr>
  </w:style>
  <w:style w:type="character" w:customStyle="1" w:styleId="Zag11">
    <w:name w:val="Zag_11"/>
    <w:rsid w:val="00653A76"/>
    <w:rPr>
      <w:color w:val="000000"/>
      <w:w w:val="100"/>
    </w:rPr>
  </w:style>
  <w:style w:type="paragraph" w:styleId="af5">
    <w:name w:val="footer"/>
    <w:basedOn w:val="a"/>
    <w:link w:val="af6"/>
    <w:uiPriority w:val="99"/>
    <w:rsid w:val="00E32AC6"/>
    <w:pPr>
      <w:tabs>
        <w:tab w:val="center" w:pos="4677"/>
        <w:tab w:val="right" w:pos="9355"/>
      </w:tabs>
    </w:pPr>
  </w:style>
  <w:style w:type="character" w:customStyle="1" w:styleId="af6">
    <w:name w:val="Нижний колонтитул Знак"/>
    <w:basedOn w:val="a0"/>
    <w:link w:val="af5"/>
    <w:uiPriority w:val="99"/>
    <w:locked/>
    <w:rsid w:val="00E32AC6"/>
    <w:rPr>
      <w:rFonts w:cs="Times New Roman"/>
      <w:sz w:val="24"/>
    </w:rPr>
  </w:style>
  <w:style w:type="character" w:styleId="af7">
    <w:name w:val="page number"/>
    <w:basedOn w:val="a0"/>
    <w:uiPriority w:val="99"/>
    <w:rsid w:val="00E32AC6"/>
    <w:rPr>
      <w:rFonts w:cs="Times New Roman"/>
    </w:rPr>
  </w:style>
  <w:style w:type="paragraph" w:styleId="af8">
    <w:name w:val="Balloon Text"/>
    <w:basedOn w:val="a"/>
    <w:link w:val="af9"/>
    <w:uiPriority w:val="99"/>
    <w:rsid w:val="00E32AC6"/>
    <w:rPr>
      <w:rFonts w:ascii="Lucida Grande CY" w:hAnsi="Lucida Grande CY"/>
      <w:sz w:val="18"/>
      <w:szCs w:val="18"/>
    </w:rPr>
  </w:style>
  <w:style w:type="character" w:customStyle="1" w:styleId="af9">
    <w:name w:val="Текст выноски Знак"/>
    <w:basedOn w:val="a0"/>
    <w:link w:val="af8"/>
    <w:uiPriority w:val="99"/>
    <w:locked/>
    <w:rsid w:val="00E32AC6"/>
    <w:rPr>
      <w:rFonts w:ascii="Lucida Grande CY" w:hAnsi="Lucida Grande CY" w:cs="Times New Roman"/>
      <w:sz w:val="18"/>
    </w:rPr>
  </w:style>
  <w:style w:type="character" w:styleId="afa">
    <w:name w:val="annotation reference"/>
    <w:basedOn w:val="a0"/>
    <w:uiPriority w:val="99"/>
    <w:rsid w:val="00BF1C73"/>
    <w:rPr>
      <w:rFonts w:cs="Times New Roman"/>
      <w:sz w:val="16"/>
    </w:rPr>
  </w:style>
  <w:style w:type="paragraph" w:styleId="afb">
    <w:name w:val="annotation text"/>
    <w:basedOn w:val="a"/>
    <w:link w:val="afc"/>
    <w:uiPriority w:val="99"/>
    <w:rsid w:val="00BF1C73"/>
    <w:rPr>
      <w:sz w:val="20"/>
      <w:szCs w:val="20"/>
    </w:rPr>
  </w:style>
  <w:style w:type="character" w:customStyle="1" w:styleId="afc">
    <w:name w:val="Текст примечания Знак"/>
    <w:basedOn w:val="a0"/>
    <w:link w:val="afb"/>
    <w:uiPriority w:val="99"/>
    <w:locked/>
    <w:rsid w:val="00BF1C73"/>
    <w:rPr>
      <w:rFonts w:cs="Times New Roman"/>
    </w:rPr>
  </w:style>
  <w:style w:type="paragraph" w:styleId="afd">
    <w:name w:val="annotation subject"/>
    <w:basedOn w:val="afb"/>
    <w:next w:val="afb"/>
    <w:link w:val="afe"/>
    <w:uiPriority w:val="99"/>
    <w:rsid w:val="00BF1C73"/>
    <w:rPr>
      <w:b/>
      <w:bCs/>
    </w:rPr>
  </w:style>
  <w:style w:type="character" w:customStyle="1" w:styleId="afe">
    <w:name w:val="Тема примечания Знак"/>
    <w:basedOn w:val="afc"/>
    <w:link w:val="afd"/>
    <w:uiPriority w:val="99"/>
    <w:locked/>
    <w:rsid w:val="00BF1C73"/>
    <w:rPr>
      <w:rFonts w:cs="Times New Roman"/>
      <w:b/>
    </w:rPr>
  </w:style>
  <w:style w:type="paragraph" w:styleId="aff">
    <w:name w:val="Subtitle"/>
    <w:basedOn w:val="a"/>
    <w:next w:val="a"/>
    <w:link w:val="aff0"/>
    <w:uiPriority w:val="99"/>
    <w:qFormat/>
    <w:rsid w:val="00A83779"/>
    <w:pPr>
      <w:spacing w:line="360" w:lineRule="auto"/>
      <w:outlineLvl w:val="1"/>
    </w:pPr>
    <w:rPr>
      <w:rFonts w:eastAsia="MS Gothic"/>
      <w:b/>
      <w:sz w:val="28"/>
    </w:rPr>
  </w:style>
  <w:style w:type="character" w:customStyle="1" w:styleId="aff0">
    <w:name w:val="Подзаголовок Знак"/>
    <w:basedOn w:val="a0"/>
    <w:link w:val="aff"/>
    <w:uiPriority w:val="99"/>
    <w:locked/>
    <w:rsid w:val="00A83779"/>
    <w:rPr>
      <w:rFonts w:eastAsia="MS Gothic" w:cs="Times New Roman"/>
      <w:b/>
      <w:sz w:val="24"/>
    </w:rPr>
  </w:style>
  <w:style w:type="paragraph" w:customStyle="1" w:styleId="-31">
    <w:name w:val="Темный список - Акцент 31"/>
    <w:hidden/>
    <w:uiPriority w:val="99"/>
    <w:rsid w:val="00596323"/>
    <w:rPr>
      <w:sz w:val="24"/>
      <w:szCs w:val="24"/>
    </w:rPr>
  </w:style>
  <w:style w:type="paragraph" w:customStyle="1" w:styleId="21">
    <w:name w:val="Средняя сетка 21"/>
    <w:basedOn w:val="a"/>
    <w:uiPriority w:val="99"/>
    <w:rsid w:val="00B45D8A"/>
    <w:pPr>
      <w:numPr>
        <w:numId w:val="1"/>
      </w:numPr>
      <w:spacing w:line="360" w:lineRule="auto"/>
      <w:contextualSpacing/>
      <w:jc w:val="both"/>
      <w:outlineLvl w:val="1"/>
    </w:pPr>
    <w:rPr>
      <w:sz w:val="28"/>
    </w:rPr>
  </w:style>
  <w:style w:type="paragraph" w:styleId="14">
    <w:name w:val="toc 1"/>
    <w:basedOn w:val="a"/>
    <w:next w:val="a"/>
    <w:autoRedefine/>
    <w:uiPriority w:val="99"/>
    <w:rsid w:val="00A3436A"/>
    <w:pPr>
      <w:tabs>
        <w:tab w:val="left" w:pos="480"/>
        <w:tab w:val="right" w:leader="dot" w:pos="10065"/>
      </w:tabs>
      <w:jc w:val="center"/>
    </w:pPr>
    <w:rPr>
      <w:rFonts w:ascii="Cambria" w:hAnsi="Cambria"/>
      <w:b/>
    </w:rPr>
  </w:style>
  <w:style w:type="paragraph" w:styleId="23">
    <w:name w:val="toc 2"/>
    <w:basedOn w:val="a"/>
    <w:next w:val="a"/>
    <w:autoRedefine/>
    <w:uiPriority w:val="9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99"/>
    <w:rsid w:val="003C0EEE"/>
    <w:pPr>
      <w:ind w:left="480"/>
    </w:pPr>
    <w:rPr>
      <w:rFonts w:ascii="Cambria" w:hAnsi="Cambria"/>
      <w:sz w:val="22"/>
      <w:szCs w:val="22"/>
    </w:rPr>
  </w:style>
  <w:style w:type="paragraph" w:styleId="40">
    <w:name w:val="toc 4"/>
    <w:basedOn w:val="a"/>
    <w:next w:val="a"/>
    <w:autoRedefine/>
    <w:uiPriority w:val="99"/>
    <w:rsid w:val="003C0EEE"/>
    <w:pPr>
      <w:ind w:left="720"/>
    </w:pPr>
    <w:rPr>
      <w:rFonts w:ascii="Cambria" w:hAnsi="Cambria"/>
      <w:sz w:val="20"/>
      <w:szCs w:val="20"/>
    </w:rPr>
  </w:style>
  <w:style w:type="paragraph" w:styleId="5">
    <w:name w:val="toc 5"/>
    <w:basedOn w:val="a"/>
    <w:next w:val="a"/>
    <w:autoRedefine/>
    <w:uiPriority w:val="99"/>
    <w:rsid w:val="003C0EEE"/>
    <w:pPr>
      <w:ind w:left="960"/>
    </w:pPr>
    <w:rPr>
      <w:rFonts w:ascii="Cambria" w:hAnsi="Cambria"/>
      <w:sz w:val="20"/>
      <w:szCs w:val="20"/>
    </w:rPr>
  </w:style>
  <w:style w:type="paragraph" w:styleId="6">
    <w:name w:val="toc 6"/>
    <w:basedOn w:val="a"/>
    <w:next w:val="a"/>
    <w:autoRedefine/>
    <w:uiPriority w:val="99"/>
    <w:rsid w:val="003C0EEE"/>
    <w:pPr>
      <w:ind w:left="1200"/>
    </w:pPr>
    <w:rPr>
      <w:rFonts w:ascii="Cambria" w:hAnsi="Cambria"/>
      <w:sz w:val="20"/>
      <w:szCs w:val="20"/>
    </w:rPr>
  </w:style>
  <w:style w:type="paragraph" w:styleId="71">
    <w:name w:val="toc 7"/>
    <w:basedOn w:val="a"/>
    <w:next w:val="a"/>
    <w:autoRedefine/>
    <w:uiPriority w:val="99"/>
    <w:rsid w:val="003C0EEE"/>
    <w:pPr>
      <w:ind w:left="1440"/>
    </w:pPr>
    <w:rPr>
      <w:rFonts w:ascii="Cambria" w:hAnsi="Cambria"/>
      <w:sz w:val="20"/>
      <w:szCs w:val="20"/>
    </w:rPr>
  </w:style>
  <w:style w:type="paragraph" w:styleId="8">
    <w:name w:val="toc 8"/>
    <w:basedOn w:val="a"/>
    <w:next w:val="a"/>
    <w:autoRedefine/>
    <w:uiPriority w:val="99"/>
    <w:rsid w:val="003C0EEE"/>
    <w:pPr>
      <w:ind w:left="1680"/>
    </w:pPr>
    <w:rPr>
      <w:rFonts w:ascii="Cambria" w:hAnsi="Cambria"/>
      <w:sz w:val="20"/>
      <w:szCs w:val="20"/>
    </w:rPr>
  </w:style>
  <w:style w:type="paragraph" w:styleId="9">
    <w:name w:val="toc 9"/>
    <w:basedOn w:val="a"/>
    <w:next w:val="a"/>
    <w:autoRedefine/>
    <w:uiPriority w:val="99"/>
    <w:rsid w:val="003C0EEE"/>
    <w:pPr>
      <w:ind w:left="1920"/>
    </w:pPr>
    <w:rPr>
      <w:rFonts w:ascii="Cambria" w:hAnsi="Cambria"/>
      <w:sz w:val="20"/>
      <w:szCs w:val="20"/>
    </w:rPr>
  </w:style>
  <w:style w:type="paragraph" w:styleId="af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2"/>
    <w:uiPriority w:val="99"/>
    <w:rsid w:val="00513276"/>
    <w:pPr>
      <w:spacing w:before="100" w:beforeAutospacing="1" w:after="119"/>
    </w:pPr>
    <w:rPr>
      <w:szCs w:val="20"/>
      <w:lang/>
    </w:rPr>
  </w:style>
  <w:style w:type="paragraph" w:customStyle="1" w:styleId="1-21">
    <w:name w:val="Средняя сетка 1 - Акцент 21"/>
    <w:basedOn w:val="a"/>
    <w:link w:val="1-2"/>
    <w:uiPriority w:val="34"/>
    <w:qFormat/>
    <w:rsid w:val="002D0462"/>
    <w:pPr>
      <w:ind w:left="720"/>
      <w:contextualSpacing/>
    </w:pPr>
    <w:rPr>
      <w:rFonts w:ascii="Calibri" w:hAnsi="Calibri"/>
      <w:szCs w:val="20"/>
      <w:lang/>
    </w:rPr>
  </w:style>
  <w:style w:type="character" w:customStyle="1" w:styleId="1-2">
    <w:name w:val="Средняя сетка 1 - Акцент 2 Знак"/>
    <w:link w:val="1-21"/>
    <w:uiPriority w:val="34"/>
    <w:locked/>
    <w:rsid w:val="002D0462"/>
    <w:rPr>
      <w:rFonts w:ascii="Calibri" w:hAnsi="Calibri"/>
      <w:sz w:val="24"/>
    </w:rPr>
  </w:style>
  <w:style w:type="paragraph" w:styleId="aff3">
    <w:name w:val="Body Text"/>
    <w:basedOn w:val="a"/>
    <w:link w:val="aff4"/>
    <w:uiPriority w:val="99"/>
    <w:rsid w:val="000F42A9"/>
    <w:pPr>
      <w:jc w:val="both"/>
    </w:pPr>
    <w:rPr>
      <w:sz w:val="28"/>
    </w:rPr>
  </w:style>
  <w:style w:type="character" w:customStyle="1" w:styleId="aff4">
    <w:name w:val="Основной текст Знак"/>
    <w:basedOn w:val="a0"/>
    <w:link w:val="aff3"/>
    <w:uiPriority w:val="99"/>
    <w:locked/>
    <w:rsid w:val="000F42A9"/>
    <w:rPr>
      <w:rFonts w:cs="Times New Roman"/>
      <w:sz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uiPriority w:val="99"/>
    <w:rsid w:val="000F42A9"/>
    <w:pPr>
      <w:spacing w:line="288" w:lineRule="auto"/>
      <w:ind w:firstLine="539"/>
      <w:jc w:val="both"/>
    </w:pPr>
    <w:rPr>
      <w:rFonts w:ascii="Arial" w:hAnsi="Arial"/>
      <w:sz w:val="28"/>
      <w:szCs w:val="20"/>
      <w:lang/>
    </w:rPr>
  </w:style>
  <w:style w:type="character" w:customStyle="1" w:styleId="aff6">
    <w:name w:val="О_Т Знак"/>
    <w:link w:val="aff5"/>
    <w:uiPriority w:val="99"/>
    <w:locked/>
    <w:rsid w:val="000F42A9"/>
    <w:rPr>
      <w:rFonts w:ascii="Arial" w:hAnsi="Arial"/>
      <w:sz w:val="28"/>
    </w:rPr>
  </w:style>
  <w:style w:type="character" w:customStyle="1" w:styleId="a4">
    <w:name w:val="Основной Знак"/>
    <w:link w:val="a3"/>
    <w:locked/>
    <w:rsid w:val="000F42A9"/>
    <w:rPr>
      <w:rFonts w:ascii="NewtonCSanPin" w:hAnsi="NewtonCSanPin"/>
      <w:color w:val="000000"/>
      <w:sz w:val="21"/>
    </w:rPr>
  </w:style>
  <w:style w:type="character" w:customStyle="1" w:styleId="ae">
    <w:name w:val="Буллит Знак"/>
    <w:basedOn w:val="a4"/>
    <w:link w:val="ad"/>
    <w:locked/>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sz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uiPriority w:val="99"/>
    <w:rsid w:val="008A1CDA"/>
    <w:pPr>
      <w:tabs>
        <w:tab w:val="center" w:pos="4677"/>
        <w:tab w:val="right" w:pos="9355"/>
      </w:tabs>
    </w:pPr>
  </w:style>
  <w:style w:type="character" w:customStyle="1" w:styleId="aff8">
    <w:name w:val="Верхний колонтитул Знак"/>
    <w:basedOn w:val="a0"/>
    <w:link w:val="aff7"/>
    <w:uiPriority w:val="99"/>
    <w:locked/>
    <w:rsid w:val="008A1CDA"/>
    <w:rPr>
      <w:rFonts w:cs="Times New Roman"/>
      <w:sz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DC6B19"/>
    <w:pPr>
      <w:widowControl w:val="0"/>
      <w:autoSpaceDE w:val="0"/>
      <w:autoSpaceDN w:val="0"/>
      <w:adjustRightInd w:val="0"/>
    </w:pPr>
    <w:rPr>
      <w:color w:val="000000"/>
      <w:lang w:val="en-US"/>
    </w:rPr>
  </w:style>
  <w:style w:type="paragraph" w:customStyle="1" w:styleId="affa">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hAnsi="Calibri"/>
      <w:sz w:val="22"/>
      <w:szCs w:val="20"/>
      <w:lang w:eastAsia="en-US"/>
    </w:rPr>
  </w:style>
  <w:style w:type="character" w:customStyle="1" w:styleId="-1">
    <w:name w:val="Цветной список - Акцент 1 Знак"/>
    <w:link w:val="-110"/>
    <w:uiPriority w:val="34"/>
    <w:locked/>
    <w:rsid w:val="00884BAC"/>
    <w:rPr>
      <w:rFonts w:ascii="Calibri" w:hAnsi="Calibri"/>
      <w:sz w:val="22"/>
      <w:lang w:eastAsia="en-US"/>
    </w:rPr>
  </w:style>
  <w:style w:type="character" w:customStyle="1" w:styleId="33">
    <w:name w:val="Основной текст + Курсив3"/>
    <w:uiPriority w:val="99"/>
    <w:rsid w:val="00884BAC"/>
    <w:rPr>
      <w:rFonts w:ascii="Times New Roman" w:hAnsi="Times New Roman"/>
      <w:i/>
      <w:spacing w:val="0"/>
      <w:sz w:val="18"/>
    </w:rPr>
  </w:style>
  <w:style w:type="character" w:customStyle="1" w:styleId="af1">
    <w:name w:val="Буллит Курсив Знак"/>
    <w:link w:val="af0"/>
    <w:uiPriority w:val="99"/>
    <w:locked/>
    <w:rsid w:val="006D7B6B"/>
    <w:rPr>
      <w:rFonts w:ascii="NewtonCSanPin" w:hAnsi="NewtonCSanPin"/>
      <w:i/>
      <w:color w:val="000000"/>
      <w:sz w:val="21"/>
    </w:rPr>
  </w:style>
  <w:style w:type="character" w:customStyle="1" w:styleId="affb">
    <w:name w:val="Основной текст_"/>
    <w:link w:val="80"/>
    <w:locked/>
    <w:rsid w:val="00FF7057"/>
    <w:rPr>
      <w:rFonts w:ascii="Courier New" w:hAnsi="Courier New"/>
      <w:spacing w:val="-20"/>
      <w:sz w:val="28"/>
      <w:shd w:val="clear" w:color="auto" w:fill="FFFFFF"/>
    </w:rPr>
  </w:style>
  <w:style w:type="paragraph" w:customStyle="1" w:styleId="80">
    <w:name w:val="Основной текст8"/>
    <w:basedOn w:val="a"/>
    <w:link w:val="affb"/>
    <w:rsid w:val="00FF7057"/>
    <w:pPr>
      <w:shd w:val="clear" w:color="auto" w:fill="FFFFFF"/>
      <w:spacing w:before="600" w:after="60" w:line="240" w:lineRule="atLeast"/>
      <w:ind w:hanging="2080"/>
    </w:pPr>
    <w:rPr>
      <w:rFonts w:ascii="Courier New" w:hAnsi="Courier New"/>
      <w:spacing w:val="-20"/>
      <w:sz w:val="28"/>
      <w:szCs w:val="20"/>
      <w:lang/>
    </w:rPr>
  </w:style>
  <w:style w:type="character" w:customStyle="1" w:styleId="af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1"/>
    <w:uiPriority w:val="99"/>
    <w:locked/>
    <w:rsid w:val="001F3F1E"/>
    <w:rPr>
      <w:sz w:val="24"/>
    </w:rPr>
  </w:style>
  <w:style w:type="paragraph" w:styleId="affc">
    <w:name w:val="footnote text"/>
    <w:basedOn w:val="a"/>
    <w:link w:val="affd"/>
    <w:uiPriority w:val="99"/>
    <w:rsid w:val="00500205"/>
  </w:style>
  <w:style w:type="character" w:customStyle="1" w:styleId="affd">
    <w:name w:val="Текст сноски Знак"/>
    <w:basedOn w:val="a0"/>
    <w:link w:val="affc"/>
    <w:uiPriority w:val="99"/>
    <w:locked/>
    <w:rsid w:val="00500205"/>
    <w:rPr>
      <w:rFonts w:cs="Times New Roman"/>
      <w:sz w:val="24"/>
    </w:rPr>
  </w:style>
  <w:style w:type="character" w:styleId="affe">
    <w:name w:val="footnote reference"/>
    <w:basedOn w:val="a0"/>
    <w:uiPriority w:val="99"/>
    <w:rsid w:val="00500205"/>
    <w:rPr>
      <w:rFonts w:cs="Times New Roman"/>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954634"/>
    <w:pPr>
      <w:spacing w:after="200" w:line="276" w:lineRule="auto"/>
      <w:ind w:left="720"/>
      <w:contextualSpacing/>
    </w:pPr>
    <w:rPr>
      <w:rFonts w:ascii="Calibri" w:hAnsi="Calibri"/>
      <w:sz w:val="22"/>
      <w:szCs w:val="20"/>
      <w:lang w:eastAsia="en-US"/>
    </w:rPr>
  </w:style>
  <w:style w:type="character" w:customStyle="1" w:styleId="afff0">
    <w:name w:val="Абзац списка Знак"/>
    <w:link w:val="afff"/>
    <w:uiPriority w:val="34"/>
    <w:locked/>
    <w:rsid w:val="00954634"/>
    <w:rPr>
      <w:rFonts w:ascii="Calibri" w:hAnsi="Calibri"/>
      <w:sz w:val="22"/>
      <w:lang w:eastAsia="en-US"/>
    </w:rPr>
  </w:style>
  <w:style w:type="paragraph" w:customStyle="1" w:styleId="Zag2">
    <w:name w:val="Zag_2"/>
    <w:basedOn w:val="a"/>
    <w:uiPriority w:val="99"/>
    <w:rsid w:val="00052A68"/>
    <w:pPr>
      <w:widowControl w:val="0"/>
      <w:autoSpaceDE w:val="0"/>
      <w:autoSpaceDN w:val="0"/>
      <w:adjustRightInd w:val="0"/>
      <w:spacing w:after="129" w:line="291" w:lineRule="exact"/>
      <w:ind w:firstLine="709"/>
      <w:jc w:val="center"/>
    </w:pPr>
    <w:rPr>
      <w:b/>
      <w:bCs/>
      <w:color w:val="000000"/>
      <w:sz w:val="28"/>
      <w:lang w:val="en-US"/>
    </w:rPr>
  </w:style>
  <w:style w:type="paragraph" w:styleId="afff1">
    <w:name w:val="Body Text Indent"/>
    <w:basedOn w:val="a"/>
    <w:link w:val="afff2"/>
    <w:uiPriority w:val="99"/>
    <w:semiHidden/>
    <w:rsid w:val="001511B3"/>
    <w:pPr>
      <w:spacing w:after="120"/>
      <w:ind w:left="283"/>
    </w:pPr>
  </w:style>
  <w:style w:type="character" w:customStyle="1" w:styleId="afff2">
    <w:name w:val="Основной текст с отступом Знак"/>
    <w:basedOn w:val="a0"/>
    <w:link w:val="afff1"/>
    <w:uiPriority w:val="99"/>
    <w:semiHidden/>
    <w:locked/>
    <w:rsid w:val="001511B3"/>
    <w:rPr>
      <w:rFonts w:cs="Times New Roman"/>
      <w:sz w:val="24"/>
      <w:szCs w:val="24"/>
    </w:rPr>
  </w:style>
  <w:style w:type="character" w:styleId="afff3">
    <w:name w:val="Intense Emphasis"/>
    <w:basedOn w:val="a0"/>
    <w:uiPriority w:val="99"/>
    <w:qFormat/>
    <w:rsid w:val="006A4FCC"/>
    <w:rPr>
      <w:rFonts w:cs="Times New Roman"/>
      <w:b/>
      <w:bCs/>
      <w:i/>
      <w:iCs/>
      <w:color w:val="AD0101"/>
    </w:rPr>
  </w:style>
  <w:style w:type="paragraph" w:styleId="24">
    <w:name w:val="Quote"/>
    <w:basedOn w:val="a"/>
    <w:next w:val="a"/>
    <w:link w:val="25"/>
    <w:uiPriority w:val="99"/>
    <w:qFormat/>
    <w:rsid w:val="0057674F"/>
    <w:rPr>
      <w:i/>
      <w:iCs/>
      <w:color w:val="000000"/>
    </w:rPr>
  </w:style>
  <w:style w:type="character" w:customStyle="1" w:styleId="25">
    <w:name w:val="Цитата 2 Знак"/>
    <w:basedOn w:val="a0"/>
    <w:link w:val="24"/>
    <w:uiPriority w:val="99"/>
    <w:locked/>
    <w:rsid w:val="0057674F"/>
    <w:rPr>
      <w:rFonts w:cs="Times New Roman"/>
      <w:i/>
      <w:iCs/>
      <w:color w:val="000000"/>
      <w:sz w:val="24"/>
      <w:szCs w:val="24"/>
    </w:rPr>
  </w:style>
  <w:style w:type="table" w:styleId="afff4">
    <w:name w:val="Table Grid"/>
    <w:basedOn w:val="a1"/>
    <w:uiPriority w:val="59"/>
    <w:rsid w:val="00266DD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Body Text First Indent"/>
    <w:basedOn w:val="aff3"/>
    <w:link w:val="afff6"/>
    <w:uiPriority w:val="99"/>
    <w:locked/>
    <w:rsid w:val="00EE2A4B"/>
    <w:pPr>
      <w:spacing w:after="120"/>
      <w:ind w:firstLine="210"/>
      <w:jc w:val="left"/>
    </w:pPr>
    <w:rPr>
      <w:sz w:val="24"/>
    </w:rPr>
  </w:style>
  <w:style w:type="character" w:customStyle="1" w:styleId="afff6">
    <w:name w:val="Красная строка Знак"/>
    <w:basedOn w:val="aff4"/>
    <w:link w:val="afff5"/>
    <w:uiPriority w:val="99"/>
    <w:semiHidden/>
    <w:locked/>
    <w:rsid w:val="00BA5024"/>
    <w:rPr>
      <w:rFonts w:cs="Times New Roman"/>
      <w:sz w:val="24"/>
      <w:szCs w:val="24"/>
    </w:rPr>
  </w:style>
  <w:style w:type="character" w:customStyle="1" w:styleId="26">
    <w:name w:val="Основной текст (2)_"/>
    <w:basedOn w:val="a0"/>
    <w:link w:val="27"/>
    <w:uiPriority w:val="99"/>
    <w:locked/>
    <w:rsid w:val="008F4709"/>
    <w:rPr>
      <w:rFonts w:cs="Times New Roman"/>
      <w:b/>
      <w:bCs/>
      <w:sz w:val="23"/>
      <w:szCs w:val="23"/>
      <w:lang w:bidi="ar-SA"/>
    </w:rPr>
  </w:style>
  <w:style w:type="character" w:customStyle="1" w:styleId="afff7">
    <w:name w:val="Основной текст + Курсив"/>
    <w:basedOn w:val="affb"/>
    <w:uiPriority w:val="99"/>
    <w:rsid w:val="008F4709"/>
    <w:rPr>
      <w:rFonts w:ascii="Times New Roman" w:hAnsi="Times New Roman" w:cs="Times New Roman"/>
      <w:i/>
      <w:iCs/>
      <w:spacing w:val="-20"/>
      <w:sz w:val="23"/>
      <w:szCs w:val="23"/>
      <w:u w:val="none"/>
      <w:shd w:val="clear" w:color="auto" w:fill="FFFFFF"/>
    </w:rPr>
  </w:style>
  <w:style w:type="character" w:customStyle="1" w:styleId="1pt">
    <w:name w:val="Основной текст + Интервал 1 pt"/>
    <w:basedOn w:val="affb"/>
    <w:uiPriority w:val="99"/>
    <w:rsid w:val="008F4709"/>
    <w:rPr>
      <w:rFonts w:ascii="Times New Roman" w:hAnsi="Times New Roman" w:cs="Times New Roman"/>
      <w:spacing w:val="30"/>
      <w:sz w:val="23"/>
      <w:szCs w:val="23"/>
      <w:u w:val="none"/>
      <w:shd w:val="clear" w:color="auto" w:fill="FFFFFF"/>
    </w:rPr>
  </w:style>
  <w:style w:type="character" w:customStyle="1" w:styleId="34">
    <w:name w:val="Основной текст (3)_"/>
    <w:basedOn w:val="a0"/>
    <w:link w:val="35"/>
    <w:uiPriority w:val="99"/>
    <w:locked/>
    <w:rsid w:val="008F4709"/>
    <w:rPr>
      <w:rFonts w:cs="Times New Roman"/>
      <w:i/>
      <w:iCs/>
      <w:sz w:val="23"/>
      <w:szCs w:val="23"/>
      <w:lang w:bidi="ar-SA"/>
    </w:rPr>
  </w:style>
  <w:style w:type="paragraph" w:customStyle="1" w:styleId="27">
    <w:name w:val="Основной текст (2)"/>
    <w:basedOn w:val="a"/>
    <w:link w:val="26"/>
    <w:uiPriority w:val="99"/>
    <w:rsid w:val="008F4709"/>
    <w:pPr>
      <w:widowControl w:val="0"/>
      <w:shd w:val="clear" w:color="auto" w:fill="FFFFFF"/>
      <w:spacing w:line="274" w:lineRule="exact"/>
    </w:pPr>
    <w:rPr>
      <w:b/>
      <w:bCs/>
      <w:noProof/>
      <w:sz w:val="23"/>
      <w:szCs w:val="23"/>
    </w:rPr>
  </w:style>
  <w:style w:type="paragraph" w:customStyle="1" w:styleId="35">
    <w:name w:val="Основной текст (3)"/>
    <w:basedOn w:val="a"/>
    <w:link w:val="34"/>
    <w:uiPriority w:val="99"/>
    <w:rsid w:val="008F4709"/>
    <w:pPr>
      <w:widowControl w:val="0"/>
      <w:shd w:val="clear" w:color="auto" w:fill="FFFFFF"/>
      <w:spacing w:before="240" w:line="274" w:lineRule="exact"/>
    </w:pPr>
    <w:rPr>
      <w:i/>
      <w:iCs/>
      <w:noProof/>
      <w:sz w:val="23"/>
      <w:szCs w:val="23"/>
    </w:rPr>
  </w:style>
  <w:style w:type="character" w:customStyle="1" w:styleId="60">
    <w:name w:val="Основной текст (6)_"/>
    <w:basedOn w:val="a0"/>
    <w:link w:val="61"/>
    <w:uiPriority w:val="99"/>
    <w:locked/>
    <w:rsid w:val="000D5537"/>
    <w:rPr>
      <w:rFonts w:cs="Times New Roman"/>
      <w:i/>
      <w:iCs/>
      <w:sz w:val="22"/>
      <w:szCs w:val="22"/>
      <w:lang w:bidi="ar-SA"/>
    </w:rPr>
  </w:style>
  <w:style w:type="character" w:customStyle="1" w:styleId="114">
    <w:name w:val="Основной текст + 114"/>
    <w:aliases w:val="5 pt13"/>
    <w:basedOn w:val="affb"/>
    <w:uiPriority w:val="99"/>
    <w:rsid w:val="000D5537"/>
    <w:rPr>
      <w:rFonts w:ascii="Times New Roman" w:hAnsi="Times New Roman" w:cs="Times New Roman"/>
      <w:spacing w:val="-20"/>
      <w:sz w:val="23"/>
      <w:szCs w:val="23"/>
      <w:u w:val="none"/>
      <w:shd w:val="clear" w:color="auto" w:fill="FFFFFF"/>
    </w:rPr>
  </w:style>
  <w:style w:type="character" w:customStyle="1" w:styleId="62">
    <w:name w:val="Основной текст (6) + Полужирный2"/>
    <w:basedOn w:val="60"/>
    <w:uiPriority w:val="99"/>
    <w:rsid w:val="000D5537"/>
    <w:rPr>
      <w:rFonts w:cs="Times New Roman"/>
      <w:b/>
      <w:bCs/>
      <w:i/>
      <w:iCs/>
      <w:sz w:val="22"/>
      <w:szCs w:val="22"/>
      <w:lang w:bidi="ar-SA"/>
    </w:rPr>
  </w:style>
  <w:style w:type="character" w:customStyle="1" w:styleId="41">
    <w:name w:val="Основной текст + Полужирный4"/>
    <w:aliases w:val="Курсив7"/>
    <w:basedOn w:val="affb"/>
    <w:uiPriority w:val="99"/>
    <w:rsid w:val="000D5537"/>
    <w:rPr>
      <w:rFonts w:ascii="Times New Roman" w:hAnsi="Times New Roman" w:cs="Times New Roman"/>
      <w:b/>
      <w:bCs/>
      <w:i/>
      <w:iCs/>
      <w:spacing w:val="-20"/>
      <w:sz w:val="22"/>
      <w:szCs w:val="22"/>
      <w:u w:val="none"/>
      <w:shd w:val="clear" w:color="auto" w:fill="FFFFFF"/>
    </w:rPr>
  </w:style>
  <w:style w:type="character" w:customStyle="1" w:styleId="610">
    <w:name w:val="Основной текст (6) + Полужирный1"/>
    <w:basedOn w:val="60"/>
    <w:uiPriority w:val="99"/>
    <w:rsid w:val="000D5537"/>
    <w:rPr>
      <w:rFonts w:cs="Times New Roman"/>
      <w:b/>
      <w:bCs/>
      <w:i/>
      <w:iCs/>
      <w:sz w:val="22"/>
      <w:szCs w:val="22"/>
      <w:u w:val="single"/>
      <w:lang w:bidi="ar-SA"/>
    </w:rPr>
  </w:style>
  <w:style w:type="character" w:customStyle="1" w:styleId="28">
    <w:name w:val="Основной текст + Полужирный2"/>
    <w:aliases w:val="Курсив4"/>
    <w:basedOn w:val="affb"/>
    <w:uiPriority w:val="99"/>
    <w:rsid w:val="000D5537"/>
    <w:rPr>
      <w:rFonts w:ascii="Times New Roman" w:hAnsi="Times New Roman" w:cs="Times New Roman"/>
      <w:b/>
      <w:bCs/>
      <w:i/>
      <w:iCs/>
      <w:spacing w:val="-20"/>
      <w:sz w:val="22"/>
      <w:szCs w:val="22"/>
      <w:u w:val="single"/>
      <w:shd w:val="clear" w:color="auto" w:fill="FFFFFF"/>
    </w:rPr>
  </w:style>
  <w:style w:type="paragraph" w:customStyle="1" w:styleId="61">
    <w:name w:val="Основной текст (6)1"/>
    <w:basedOn w:val="a"/>
    <w:link w:val="60"/>
    <w:uiPriority w:val="99"/>
    <w:rsid w:val="000D5537"/>
    <w:pPr>
      <w:widowControl w:val="0"/>
      <w:shd w:val="clear" w:color="auto" w:fill="FFFFFF"/>
      <w:spacing w:line="274" w:lineRule="exact"/>
      <w:ind w:hanging="360"/>
      <w:jc w:val="both"/>
    </w:pPr>
    <w:rPr>
      <w:i/>
      <w:iCs/>
      <w:noProof/>
      <w:sz w:val="22"/>
      <w:szCs w:val="22"/>
    </w:rPr>
  </w:style>
  <w:style w:type="character" w:styleId="afff8">
    <w:name w:val="Strong"/>
    <w:basedOn w:val="a0"/>
    <w:uiPriority w:val="99"/>
    <w:qFormat/>
    <w:locked/>
    <w:rsid w:val="003237DA"/>
    <w:rPr>
      <w:rFonts w:cs="Times New Roman"/>
      <w:b/>
      <w:bCs/>
    </w:rPr>
  </w:style>
  <w:style w:type="paragraph" w:customStyle="1" w:styleId="western">
    <w:name w:val="western"/>
    <w:basedOn w:val="a"/>
    <w:uiPriority w:val="99"/>
    <w:rsid w:val="001E7A39"/>
    <w:pPr>
      <w:spacing w:before="100" w:beforeAutospacing="1" w:after="119"/>
    </w:pPr>
  </w:style>
  <w:style w:type="paragraph" w:customStyle="1" w:styleId="15">
    <w:name w:val="заголовок 1"/>
    <w:basedOn w:val="a"/>
    <w:next w:val="a"/>
    <w:uiPriority w:val="99"/>
    <w:rsid w:val="006E4984"/>
    <w:pPr>
      <w:keepNext/>
      <w:jc w:val="center"/>
    </w:pPr>
    <w:rPr>
      <w:rFonts w:ascii="TimesET" w:hAnsi="TimesET" w:cs="TimesET"/>
    </w:rPr>
  </w:style>
  <w:style w:type="paragraph" w:customStyle="1" w:styleId="Aaoieeeieiioeooe">
    <w:name w:val="Aa?oiee eieiioeooe"/>
    <w:basedOn w:val="a"/>
    <w:uiPriority w:val="99"/>
    <w:rsid w:val="00AA5661"/>
    <w:pPr>
      <w:tabs>
        <w:tab w:val="center" w:pos="4153"/>
        <w:tab w:val="right" w:pos="8306"/>
      </w:tabs>
      <w:overflowPunct w:val="0"/>
      <w:autoSpaceDE w:val="0"/>
      <w:autoSpaceDN w:val="0"/>
      <w:adjustRightInd w:val="0"/>
    </w:pPr>
    <w:rPr>
      <w:sz w:val="20"/>
      <w:szCs w:val="20"/>
    </w:rPr>
  </w:style>
  <w:style w:type="character" w:customStyle="1" w:styleId="110">
    <w:name w:val="Основной текст + 11"/>
    <w:aliases w:val="5 pt21"/>
    <w:basedOn w:val="affb"/>
    <w:uiPriority w:val="99"/>
    <w:rsid w:val="00A54FAA"/>
    <w:rPr>
      <w:rFonts w:ascii="Times New Roman" w:hAnsi="Times New Roman" w:cs="Times New Roman"/>
      <w:spacing w:val="-20"/>
      <w:sz w:val="23"/>
      <w:szCs w:val="23"/>
      <w:u w:val="none"/>
      <w:shd w:val="clear" w:color="auto" w:fill="FFFFFF"/>
    </w:rPr>
  </w:style>
  <w:style w:type="character" w:customStyle="1" w:styleId="63">
    <w:name w:val="Основной текст (6) + Полужирный"/>
    <w:basedOn w:val="60"/>
    <w:uiPriority w:val="99"/>
    <w:rsid w:val="00A54FAA"/>
    <w:rPr>
      <w:rFonts w:ascii="Times New Roman" w:hAnsi="Times New Roman" w:cs="Times New Roman"/>
      <w:b/>
      <w:bCs/>
      <w:i/>
      <w:iCs/>
      <w:sz w:val="22"/>
      <w:szCs w:val="22"/>
      <w:u w:val="none"/>
      <w:lang w:bidi="ar-SA"/>
    </w:rPr>
  </w:style>
  <w:style w:type="character" w:customStyle="1" w:styleId="64">
    <w:name w:val="Основной текст + Полужирный6"/>
    <w:aliases w:val="Курсив10"/>
    <w:basedOn w:val="affb"/>
    <w:uiPriority w:val="99"/>
    <w:rsid w:val="00A54FAA"/>
    <w:rPr>
      <w:rFonts w:ascii="Times New Roman" w:hAnsi="Times New Roman" w:cs="Times New Roman"/>
      <w:b/>
      <w:bCs/>
      <w:i/>
      <w:iCs/>
      <w:spacing w:val="-20"/>
      <w:sz w:val="22"/>
      <w:szCs w:val="22"/>
      <w:u w:val="none"/>
      <w:shd w:val="clear" w:color="auto" w:fill="FFFFFF"/>
    </w:rPr>
  </w:style>
  <w:style w:type="character" w:customStyle="1" w:styleId="42">
    <w:name w:val="Заголовок №4_"/>
    <w:basedOn w:val="a0"/>
    <w:link w:val="410"/>
    <w:uiPriority w:val="99"/>
    <w:locked/>
    <w:rsid w:val="00A54FAA"/>
    <w:rPr>
      <w:rFonts w:cs="Times New Roman"/>
      <w:sz w:val="23"/>
      <w:szCs w:val="23"/>
      <w:lang w:bidi="ar-SA"/>
    </w:rPr>
  </w:style>
  <w:style w:type="paragraph" w:customStyle="1" w:styleId="410">
    <w:name w:val="Заголовок №41"/>
    <w:basedOn w:val="a"/>
    <w:link w:val="42"/>
    <w:uiPriority w:val="99"/>
    <w:rsid w:val="00A54FAA"/>
    <w:pPr>
      <w:widowControl w:val="0"/>
      <w:shd w:val="clear" w:color="auto" w:fill="FFFFFF"/>
      <w:spacing w:before="240" w:line="278" w:lineRule="exact"/>
      <w:jc w:val="center"/>
      <w:outlineLvl w:val="3"/>
    </w:pPr>
    <w:rPr>
      <w:noProof/>
      <w:sz w:val="23"/>
      <w:szCs w:val="23"/>
    </w:rPr>
  </w:style>
  <w:style w:type="character" w:customStyle="1" w:styleId="afff9">
    <w:name w:val="Знак Знак"/>
    <w:uiPriority w:val="99"/>
    <w:rsid w:val="0031094B"/>
    <w:rPr>
      <w:rFonts w:ascii="Times New Roman" w:hAnsi="Times New Roman"/>
      <w:sz w:val="23"/>
      <w:u w:val="none"/>
    </w:rPr>
  </w:style>
  <w:style w:type="paragraph" w:customStyle="1" w:styleId="16">
    <w:name w:val="Абзац списка1"/>
    <w:basedOn w:val="a"/>
    <w:uiPriority w:val="99"/>
    <w:rsid w:val="0031094B"/>
    <w:pPr>
      <w:ind w:left="720"/>
      <w:contextualSpacing/>
    </w:pPr>
    <w:rPr>
      <w:rFonts w:ascii="Calibri" w:hAnsi="Calibri"/>
      <w:sz w:val="22"/>
      <w:szCs w:val="22"/>
      <w:lang w:eastAsia="en-US"/>
    </w:rPr>
  </w:style>
  <w:style w:type="character" w:styleId="afffa">
    <w:name w:val="Hyperlink"/>
    <w:basedOn w:val="a0"/>
    <w:uiPriority w:val="99"/>
    <w:locked/>
    <w:rsid w:val="001B5FD9"/>
    <w:rPr>
      <w:color w:val="000080"/>
      <w:u w:val="single"/>
    </w:rPr>
  </w:style>
  <w:style w:type="character" w:customStyle="1" w:styleId="50">
    <w:name w:val="Заголовок №5_"/>
    <w:link w:val="51"/>
    <w:uiPriority w:val="99"/>
    <w:locked/>
    <w:rsid w:val="001B5FD9"/>
    <w:rPr>
      <w:b/>
      <w:sz w:val="27"/>
    </w:rPr>
  </w:style>
  <w:style w:type="character" w:customStyle="1" w:styleId="72">
    <w:name w:val="Заголовок №7_"/>
    <w:link w:val="73"/>
    <w:uiPriority w:val="99"/>
    <w:locked/>
    <w:rsid w:val="001B5FD9"/>
    <w:rPr>
      <w:sz w:val="23"/>
    </w:rPr>
  </w:style>
  <w:style w:type="character" w:customStyle="1" w:styleId="711pt">
    <w:name w:val="Заголовок №7 + 11 pt"/>
    <w:aliases w:val="Полужирный6,Курсив15"/>
    <w:uiPriority w:val="99"/>
    <w:rsid w:val="001B5FD9"/>
    <w:rPr>
      <w:rFonts w:ascii="Times New Roman" w:hAnsi="Times New Roman"/>
      <w:b/>
      <w:i/>
      <w:sz w:val="22"/>
      <w:u w:val="none"/>
    </w:rPr>
  </w:style>
  <w:style w:type="character" w:customStyle="1" w:styleId="11pt">
    <w:name w:val="Основной текст + 11 pt"/>
    <w:aliases w:val="Полужирный5,Курсив14"/>
    <w:uiPriority w:val="99"/>
    <w:rsid w:val="001B5FD9"/>
    <w:rPr>
      <w:rFonts w:ascii="Times New Roman" w:hAnsi="Times New Roman"/>
      <w:b/>
      <w:i/>
      <w:sz w:val="22"/>
      <w:u w:val="none"/>
    </w:rPr>
  </w:style>
  <w:style w:type="paragraph" w:customStyle="1" w:styleId="51">
    <w:name w:val="Заголовок №5"/>
    <w:basedOn w:val="a"/>
    <w:link w:val="50"/>
    <w:uiPriority w:val="99"/>
    <w:rsid w:val="001B5FD9"/>
    <w:pPr>
      <w:widowControl w:val="0"/>
      <w:shd w:val="clear" w:color="auto" w:fill="FFFFFF"/>
      <w:spacing w:after="240" w:line="240" w:lineRule="atLeast"/>
      <w:ind w:hanging="400"/>
      <w:jc w:val="both"/>
      <w:outlineLvl w:val="4"/>
    </w:pPr>
    <w:rPr>
      <w:b/>
      <w:sz w:val="27"/>
      <w:szCs w:val="20"/>
      <w:lang/>
    </w:rPr>
  </w:style>
  <w:style w:type="paragraph" w:customStyle="1" w:styleId="73">
    <w:name w:val="Заголовок №7"/>
    <w:basedOn w:val="a"/>
    <w:link w:val="72"/>
    <w:uiPriority w:val="99"/>
    <w:rsid w:val="001B5FD9"/>
    <w:pPr>
      <w:widowControl w:val="0"/>
      <w:shd w:val="clear" w:color="auto" w:fill="FFFFFF"/>
      <w:spacing w:before="240" w:line="278" w:lineRule="exact"/>
      <w:outlineLvl w:val="6"/>
    </w:pPr>
    <w:rPr>
      <w:sz w:val="23"/>
      <w:szCs w:val="20"/>
      <w:lang/>
    </w:rPr>
  </w:style>
  <w:style w:type="paragraph" w:customStyle="1" w:styleId="65">
    <w:name w:val="Основной текст (6)"/>
    <w:basedOn w:val="a"/>
    <w:uiPriority w:val="99"/>
    <w:rsid w:val="001B5FD9"/>
    <w:pPr>
      <w:widowControl w:val="0"/>
      <w:shd w:val="clear" w:color="auto" w:fill="FFFFFF"/>
      <w:spacing w:line="274" w:lineRule="exact"/>
      <w:jc w:val="both"/>
    </w:pPr>
    <w:rPr>
      <w:b/>
      <w:bCs/>
      <w:i/>
      <w:iCs/>
      <w:sz w:val="22"/>
      <w:szCs w:val="22"/>
    </w:rPr>
  </w:style>
  <w:style w:type="character" w:customStyle="1" w:styleId="221">
    <w:name w:val="Основной текст (2)2"/>
    <w:basedOn w:val="26"/>
    <w:uiPriority w:val="99"/>
    <w:rsid w:val="003F257A"/>
    <w:rPr>
      <w:rFonts w:ascii="Times New Roman" w:hAnsi="Times New Roman" w:cs="Times New Roman"/>
      <w:b/>
      <w:bCs/>
      <w:sz w:val="27"/>
      <w:szCs w:val="27"/>
      <w:u w:val="none"/>
      <w:lang w:bidi="ar-SA"/>
    </w:rPr>
  </w:style>
  <w:style w:type="paragraph" w:customStyle="1" w:styleId="210">
    <w:name w:val="Основной текст (2)1"/>
    <w:basedOn w:val="a"/>
    <w:uiPriority w:val="99"/>
    <w:rsid w:val="003F257A"/>
    <w:pPr>
      <w:widowControl w:val="0"/>
      <w:shd w:val="clear" w:color="auto" w:fill="FFFFFF"/>
      <w:spacing w:line="322" w:lineRule="exact"/>
    </w:pPr>
    <w:rPr>
      <w:b/>
      <w:bCs/>
      <w:sz w:val="27"/>
      <w:szCs w:val="27"/>
    </w:rPr>
  </w:style>
  <w:style w:type="character" w:customStyle="1" w:styleId="afffb">
    <w:name w:val="Подпись к таблице_"/>
    <w:link w:val="17"/>
    <w:uiPriority w:val="99"/>
    <w:locked/>
    <w:rsid w:val="000332DD"/>
    <w:rPr>
      <w:sz w:val="23"/>
    </w:rPr>
  </w:style>
  <w:style w:type="paragraph" w:customStyle="1" w:styleId="17">
    <w:name w:val="Подпись к таблице1"/>
    <w:basedOn w:val="a"/>
    <w:link w:val="afffb"/>
    <w:uiPriority w:val="99"/>
    <w:rsid w:val="000332DD"/>
    <w:pPr>
      <w:widowControl w:val="0"/>
      <w:shd w:val="clear" w:color="auto" w:fill="FFFFFF"/>
      <w:spacing w:line="240" w:lineRule="atLeast"/>
    </w:pPr>
    <w:rPr>
      <w:sz w:val="23"/>
      <w:szCs w:val="20"/>
      <w:lang/>
    </w:rPr>
  </w:style>
  <w:style w:type="paragraph" w:customStyle="1" w:styleId="afffc">
    <w:name w:val="Новый"/>
    <w:basedOn w:val="a"/>
    <w:uiPriority w:val="99"/>
    <w:rsid w:val="004A3C61"/>
    <w:pPr>
      <w:spacing w:line="360" w:lineRule="auto"/>
      <w:ind w:firstLine="454"/>
      <w:jc w:val="both"/>
    </w:pPr>
    <w:rPr>
      <w:sz w:val="28"/>
      <w:lang w:eastAsia="en-US"/>
    </w:rPr>
  </w:style>
  <w:style w:type="paragraph" w:customStyle="1" w:styleId="Style8">
    <w:name w:val="Style8"/>
    <w:basedOn w:val="a"/>
    <w:uiPriority w:val="99"/>
    <w:rsid w:val="0029657F"/>
    <w:pPr>
      <w:widowControl w:val="0"/>
      <w:autoSpaceDE w:val="0"/>
      <w:autoSpaceDN w:val="0"/>
      <w:adjustRightInd w:val="0"/>
    </w:pPr>
  </w:style>
  <w:style w:type="paragraph" w:customStyle="1" w:styleId="Style7">
    <w:name w:val="Style7"/>
    <w:basedOn w:val="a"/>
    <w:uiPriority w:val="99"/>
    <w:rsid w:val="0029657F"/>
    <w:pPr>
      <w:widowControl w:val="0"/>
      <w:autoSpaceDE w:val="0"/>
      <w:autoSpaceDN w:val="0"/>
      <w:adjustRightInd w:val="0"/>
      <w:spacing w:line="274" w:lineRule="exact"/>
      <w:jc w:val="both"/>
    </w:pPr>
  </w:style>
  <w:style w:type="character" w:customStyle="1" w:styleId="afffd">
    <w:name w:val="Без интервала Знак"/>
    <w:link w:val="afffe"/>
    <w:uiPriority w:val="99"/>
    <w:locked/>
    <w:rsid w:val="0029657F"/>
    <w:rPr>
      <w:rFonts w:ascii="Calibri" w:hAnsi="Calibri" w:cs="Calibri"/>
      <w:sz w:val="22"/>
      <w:szCs w:val="22"/>
      <w:lang w:val="ru-RU" w:eastAsia="en-US" w:bidi="ar-SA"/>
    </w:rPr>
  </w:style>
  <w:style w:type="paragraph" w:styleId="afffe">
    <w:name w:val="No Spacing"/>
    <w:link w:val="afffd"/>
    <w:uiPriority w:val="99"/>
    <w:qFormat/>
    <w:rsid w:val="0029657F"/>
    <w:rPr>
      <w:rFonts w:ascii="Calibri" w:hAnsi="Calibri" w:cs="Calibri"/>
      <w:sz w:val="22"/>
      <w:szCs w:val="22"/>
      <w:lang w:eastAsia="en-US"/>
    </w:rPr>
  </w:style>
  <w:style w:type="character" w:customStyle="1" w:styleId="FontStyle16">
    <w:name w:val="Font Style16"/>
    <w:uiPriority w:val="99"/>
    <w:rsid w:val="0029657F"/>
    <w:rPr>
      <w:rFonts w:ascii="Times New Roman" w:hAnsi="Times New Roman"/>
      <w:sz w:val="22"/>
    </w:rPr>
  </w:style>
  <w:style w:type="paragraph" w:customStyle="1" w:styleId="ConsPlusNonformat">
    <w:name w:val="ConsPlusNonformat"/>
    <w:uiPriority w:val="99"/>
    <w:rsid w:val="0029657F"/>
    <w:pPr>
      <w:widowControl w:val="0"/>
      <w:autoSpaceDE w:val="0"/>
      <w:autoSpaceDN w:val="0"/>
      <w:adjustRightInd w:val="0"/>
    </w:pPr>
    <w:rPr>
      <w:rFonts w:ascii="Courier New" w:hAnsi="Courier New" w:cs="Courier New"/>
    </w:rPr>
  </w:style>
  <w:style w:type="character" w:customStyle="1" w:styleId="43">
    <w:name w:val="Основной текст (4)_"/>
    <w:link w:val="411"/>
    <w:rsid w:val="00282DE3"/>
    <w:rPr>
      <w:sz w:val="23"/>
      <w:szCs w:val="23"/>
      <w:shd w:val="clear" w:color="auto" w:fill="FFFFFF"/>
    </w:rPr>
  </w:style>
  <w:style w:type="character" w:customStyle="1" w:styleId="36">
    <w:name w:val="Заголовок №3_"/>
    <w:link w:val="310"/>
    <w:rsid w:val="00282DE3"/>
    <w:rPr>
      <w:sz w:val="21"/>
      <w:szCs w:val="21"/>
      <w:shd w:val="clear" w:color="auto" w:fill="FFFFFF"/>
    </w:rPr>
  </w:style>
  <w:style w:type="character" w:customStyle="1" w:styleId="90">
    <w:name w:val="Основной текст (9)_"/>
    <w:link w:val="91"/>
    <w:rsid w:val="00282DE3"/>
    <w:rPr>
      <w:b/>
      <w:bCs/>
      <w:i/>
      <w:iCs/>
      <w:shd w:val="clear" w:color="auto" w:fill="FFFFFF"/>
    </w:rPr>
  </w:style>
  <w:style w:type="character" w:customStyle="1" w:styleId="92">
    <w:name w:val="Основной текст (9)"/>
    <w:rsid w:val="00282DE3"/>
  </w:style>
  <w:style w:type="character" w:customStyle="1" w:styleId="411pt3">
    <w:name w:val="Основной текст (4) + 11 pt3"/>
    <w:rsid w:val="00282DE3"/>
    <w:rPr>
      <w:rFonts w:ascii="Times New Roman" w:hAnsi="Times New Roman" w:cs="Times New Roman"/>
      <w:sz w:val="22"/>
      <w:szCs w:val="22"/>
      <w:shd w:val="clear" w:color="auto" w:fill="FFFFFF"/>
    </w:rPr>
  </w:style>
  <w:style w:type="character" w:customStyle="1" w:styleId="320">
    <w:name w:val="Заголовок №32"/>
    <w:rsid w:val="00282DE3"/>
  </w:style>
  <w:style w:type="character" w:customStyle="1" w:styleId="4102">
    <w:name w:val="Основной текст (4) + 102"/>
    <w:aliases w:val="5 pt7"/>
    <w:rsid w:val="00282DE3"/>
    <w:rPr>
      <w:rFonts w:ascii="Times New Roman" w:hAnsi="Times New Roman" w:cs="Times New Roman"/>
      <w:sz w:val="21"/>
      <w:szCs w:val="21"/>
      <w:shd w:val="clear" w:color="auto" w:fill="FFFFFF"/>
    </w:rPr>
  </w:style>
  <w:style w:type="character" w:customStyle="1" w:styleId="411pt1">
    <w:name w:val="Основной текст (4) + 11 pt1"/>
    <w:rsid w:val="00282DE3"/>
    <w:rPr>
      <w:rFonts w:ascii="Times New Roman" w:hAnsi="Times New Roman" w:cs="Times New Roman"/>
      <w:sz w:val="22"/>
      <w:szCs w:val="22"/>
      <w:u w:val="single"/>
      <w:shd w:val="clear" w:color="auto" w:fill="FFFFFF"/>
    </w:rPr>
  </w:style>
  <w:style w:type="character" w:customStyle="1" w:styleId="11pt2">
    <w:name w:val="Основной текст + 11 pt2"/>
    <w:rsid w:val="00282DE3"/>
    <w:rPr>
      <w:rFonts w:ascii="Times New Roman" w:hAnsi="Times New Roman" w:cs="Times New Roman"/>
      <w:sz w:val="22"/>
      <w:szCs w:val="22"/>
      <w:shd w:val="clear" w:color="auto" w:fill="FFFFFF"/>
    </w:rPr>
  </w:style>
  <w:style w:type="paragraph" w:customStyle="1" w:styleId="411">
    <w:name w:val="Основной текст (4)1"/>
    <w:basedOn w:val="a"/>
    <w:link w:val="43"/>
    <w:rsid w:val="00282DE3"/>
    <w:pPr>
      <w:widowControl w:val="0"/>
      <w:shd w:val="clear" w:color="auto" w:fill="FFFFFF"/>
      <w:spacing w:before="240" w:line="278" w:lineRule="exact"/>
      <w:ind w:hanging="620"/>
    </w:pPr>
    <w:rPr>
      <w:sz w:val="23"/>
      <w:szCs w:val="23"/>
      <w:lang/>
    </w:rPr>
  </w:style>
  <w:style w:type="paragraph" w:customStyle="1" w:styleId="310">
    <w:name w:val="Заголовок №31"/>
    <w:basedOn w:val="a"/>
    <w:link w:val="36"/>
    <w:rsid w:val="00282DE3"/>
    <w:pPr>
      <w:widowControl w:val="0"/>
      <w:shd w:val="clear" w:color="auto" w:fill="FFFFFF"/>
      <w:spacing w:before="240" w:line="250" w:lineRule="exact"/>
      <w:ind w:hanging="1660"/>
      <w:outlineLvl w:val="2"/>
    </w:pPr>
    <w:rPr>
      <w:sz w:val="21"/>
      <w:szCs w:val="21"/>
      <w:lang/>
    </w:rPr>
  </w:style>
  <w:style w:type="paragraph" w:customStyle="1" w:styleId="91">
    <w:name w:val="Основной текст (9)1"/>
    <w:basedOn w:val="a"/>
    <w:link w:val="90"/>
    <w:rsid w:val="00282DE3"/>
    <w:pPr>
      <w:widowControl w:val="0"/>
      <w:shd w:val="clear" w:color="auto" w:fill="FFFFFF"/>
      <w:spacing w:after="120" w:line="240" w:lineRule="atLeast"/>
      <w:jc w:val="both"/>
    </w:pPr>
    <w:rPr>
      <w:b/>
      <w:bCs/>
      <w:i/>
      <w:iCs/>
      <w:sz w:val="20"/>
      <w:szCs w:val="20"/>
      <w:lang/>
    </w:rPr>
  </w:style>
  <w:style w:type="paragraph" w:customStyle="1" w:styleId="44">
    <w:name w:val="Основной текст4"/>
    <w:basedOn w:val="a"/>
    <w:rsid w:val="00515212"/>
    <w:pPr>
      <w:widowControl w:val="0"/>
      <w:shd w:val="clear" w:color="auto" w:fill="FFFFFF"/>
      <w:spacing w:before="240" w:line="274" w:lineRule="exact"/>
      <w:ind w:hanging="360"/>
      <w:jc w:val="both"/>
    </w:pPr>
    <w:rPr>
      <w:spacing w:val="2"/>
      <w:sz w:val="21"/>
      <w:szCs w:val="21"/>
    </w:rPr>
  </w:style>
  <w:style w:type="character" w:customStyle="1" w:styleId="29">
    <w:name w:val="Подпись к таблице (2)_"/>
    <w:basedOn w:val="a0"/>
    <w:link w:val="211"/>
    <w:rsid w:val="006C1E26"/>
    <w:rPr>
      <w:b/>
      <w:bCs/>
      <w:i/>
      <w:iCs/>
      <w:shd w:val="clear" w:color="auto" w:fill="FFFFFF"/>
    </w:rPr>
  </w:style>
  <w:style w:type="paragraph" w:customStyle="1" w:styleId="211">
    <w:name w:val="Подпись к таблице (2)1"/>
    <w:basedOn w:val="a"/>
    <w:link w:val="29"/>
    <w:rsid w:val="006C1E26"/>
    <w:pPr>
      <w:widowControl w:val="0"/>
      <w:shd w:val="clear" w:color="auto" w:fill="FFFFFF"/>
      <w:spacing w:line="240" w:lineRule="atLeast"/>
    </w:pPr>
    <w:rPr>
      <w:b/>
      <w:bCs/>
      <w:i/>
      <w:iCs/>
      <w:sz w:val="22"/>
      <w:szCs w:val="22"/>
    </w:rPr>
  </w:style>
  <w:style w:type="paragraph" w:customStyle="1" w:styleId="affff">
    <w:name w:val="А_основной"/>
    <w:basedOn w:val="a"/>
    <w:qFormat/>
    <w:rsid w:val="00C35C55"/>
    <w:pPr>
      <w:suppressAutoHyphens/>
      <w:spacing w:line="360" w:lineRule="auto"/>
      <w:ind w:firstLine="454"/>
      <w:jc w:val="both"/>
    </w:pPr>
    <w:rPr>
      <w:rFonts w:eastAsia="Calibri"/>
      <w:color w:val="00000A"/>
      <w:sz w:val="28"/>
      <w:szCs w:val="28"/>
      <w:lang w:eastAsia="en-US"/>
    </w:rPr>
  </w:style>
</w:styles>
</file>

<file path=word/webSettings.xml><?xml version="1.0" encoding="utf-8"?>
<w:webSettings xmlns:r="http://schemas.openxmlformats.org/officeDocument/2006/relationships" xmlns:w="http://schemas.openxmlformats.org/wordprocessingml/2006/main">
  <w:divs>
    <w:div w:id="2024084385">
      <w:marLeft w:val="0"/>
      <w:marRight w:val="0"/>
      <w:marTop w:val="0"/>
      <w:marBottom w:val="0"/>
      <w:divBdr>
        <w:top w:val="none" w:sz="0" w:space="0" w:color="auto"/>
        <w:left w:val="none" w:sz="0" w:space="0" w:color="auto"/>
        <w:bottom w:val="none" w:sz="0" w:space="0" w:color="auto"/>
        <w:right w:val="none" w:sz="0" w:space="0" w:color="auto"/>
      </w:divBdr>
    </w:div>
    <w:div w:id="2024084386">
      <w:marLeft w:val="0"/>
      <w:marRight w:val="0"/>
      <w:marTop w:val="0"/>
      <w:marBottom w:val="0"/>
      <w:divBdr>
        <w:top w:val="none" w:sz="0" w:space="0" w:color="auto"/>
        <w:left w:val="none" w:sz="0" w:space="0" w:color="auto"/>
        <w:bottom w:val="none" w:sz="0" w:space="0" w:color="auto"/>
        <w:right w:val="none" w:sz="0" w:space="0" w:color="auto"/>
      </w:divBdr>
    </w:div>
    <w:div w:id="2024084387">
      <w:marLeft w:val="0"/>
      <w:marRight w:val="0"/>
      <w:marTop w:val="0"/>
      <w:marBottom w:val="0"/>
      <w:divBdr>
        <w:top w:val="none" w:sz="0" w:space="0" w:color="auto"/>
        <w:left w:val="none" w:sz="0" w:space="0" w:color="auto"/>
        <w:bottom w:val="none" w:sz="0" w:space="0" w:color="auto"/>
        <w:right w:val="none" w:sz="0" w:space="0" w:color="auto"/>
      </w:divBdr>
    </w:div>
    <w:div w:id="2024084388">
      <w:marLeft w:val="0"/>
      <w:marRight w:val="0"/>
      <w:marTop w:val="0"/>
      <w:marBottom w:val="0"/>
      <w:divBdr>
        <w:top w:val="none" w:sz="0" w:space="0" w:color="auto"/>
        <w:left w:val="none" w:sz="0" w:space="0" w:color="auto"/>
        <w:bottom w:val="none" w:sz="0" w:space="0" w:color="auto"/>
        <w:right w:val="none" w:sz="0" w:space="0" w:color="auto"/>
      </w:divBdr>
    </w:div>
    <w:div w:id="2024084389">
      <w:marLeft w:val="0"/>
      <w:marRight w:val="0"/>
      <w:marTop w:val="0"/>
      <w:marBottom w:val="0"/>
      <w:divBdr>
        <w:top w:val="none" w:sz="0" w:space="0" w:color="auto"/>
        <w:left w:val="none" w:sz="0" w:space="0" w:color="auto"/>
        <w:bottom w:val="none" w:sz="0" w:space="0" w:color="auto"/>
        <w:right w:val="none" w:sz="0" w:space="0" w:color="auto"/>
      </w:divBdr>
    </w:div>
    <w:div w:id="2024084390">
      <w:marLeft w:val="0"/>
      <w:marRight w:val="0"/>
      <w:marTop w:val="0"/>
      <w:marBottom w:val="0"/>
      <w:divBdr>
        <w:top w:val="none" w:sz="0" w:space="0" w:color="auto"/>
        <w:left w:val="none" w:sz="0" w:space="0" w:color="auto"/>
        <w:bottom w:val="none" w:sz="0" w:space="0" w:color="auto"/>
        <w:right w:val="none" w:sz="0" w:space="0" w:color="auto"/>
      </w:divBdr>
    </w:div>
    <w:div w:id="2024084391">
      <w:marLeft w:val="0"/>
      <w:marRight w:val="0"/>
      <w:marTop w:val="0"/>
      <w:marBottom w:val="0"/>
      <w:divBdr>
        <w:top w:val="none" w:sz="0" w:space="0" w:color="auto"/>
        <w:left w:val="none" w:sz="0" w:space="0" w:color="auto"/>
        <w:bottom w:val="none" w:sz="0" w:space="0" w:color="auto"/>
        <w:right w:val="none" w:sz="0" w:space="0" w:color="auto"/>
      </w:divBdr>
    </w:div>
    <w:div w:id="2024084392">
      <w:marLeft w:val="0"/>
      <w:marRight w:val="0"/>
      <w:marTop w:val="0"/>
      <w:marBottom w:val="0"/>
      <w:divBdr>
        <w:top w:val="none" w:sz="0" w:space="0" w:color="auto"/>
        <w:left w:val="none" w:sz="0" w:space="0" w:color="auto"/>
        <w:bottom w:val="none" w:sz="0" w:space="0" w:color="auto"/>
        <w:right w:val="none" w:sz="0" w:space="0" w:color="auto"/>
      </w:divBdr>
    </w:div>
    <w:div w:id="2024084393">
      <w:marLeft w:val="0"/>
      <w:marRight w:val="0"/>
      <w:marTop w:val="0"/>
      <w:marBottom w:val="0"/>
      <w:divBdr>
        <w:top w:val="none" w:sz="0" w:space="0" w:color="auto"/>
        <w:left w:val="none" w:sz="0" w:space="0" w:color="auto"/>
        <w:bottom w:val="none" w:sz="0" w:space="0" w:color="auto"/>
        <w:right w:val="none" w:sz="0" w:space="0" w:color="auto"/>
      </w:divBdr>
    </w:div>
    <w:div w:id="2024084394">
      <w:marLeft w:val="0"/>
      <w:marRight w:val="0"/>
      <w:marTop w:val="0"/>
      <w:marBottom w:val="0"/>
      <w:divBdr>
        <w:top w:val="none" w:sz="0" w:space="0" w:color="auto"/>
        <w:left w:val="none" w:sz="0" w:space="0" w:color="auto"/>
        <w:bottom w:val="none" w:sz="0" w:space="0" w:color="auto"/>
        <w:right w:val="none" w:sz="0" w:space="0" w:color="auto"/>
      </w:divBdr>
    </w:div>
    <w:div w:id="2024084395">
      <w:marLeft w:val="0"/>
      <w:marRight w:val="0"/>
      <w:marTop w:val="0"/>
      <w:marBottom w:val="0"/>
      <w:divBdr>
        <w:top w:val="none" w:sz="0" w:space="0" w:color="auto"/>
        <w:left w:val="none" w:sz="0" w:space="0" w:color="auto"/>
        <w:bottom w:val="none" w:sz="0" w:space="0" w:color="auto"/>
        <w:right w:val="none" w:sz="0" w:space="0" w:color="auto"/>
      </w:divBdr>
    </w:div>
    <w:div w:id="2024084396">
      <w:marLeft w:val="0"/>
      <w:marRight w:val="0"/>
      <w:marTop w:val="0"/>
      <w:marBottom w:val="0"/>
      <w:divBdr>
        <w:top w:val="none" w:sz="0" w:space="0" w:color="auto"/>
        <w:left w:val="none" w:sz="0" w:space="0" w:color="auto"/>
        <w:bottom w:val="none" w:sz="0" w:space="0" w:color="auto"/>
        <w:right w:val="none" w:sz="0" w:space="0" w:color="auto"/>
      </w:divBdr>
    </w:div>
    <w:div w:id="2024084397">
      <w:marLeft w:val="0"/>
      <w:marRight w:val="0"/>
      <w:marTop w:val="0"/>
      <w:marBottom w:val="0"/>
      <w:divBdr>
        <w:top w:val="none" w:sz="0" w:space="0" w:color="auto"/>
        <w:left w:val="none" w:sz="0" w:space="0" w:color="auto"/>
        <w:bottom w:val="none" w:sz="0" w:space="0" w:color="auto"/>
        <w:right w:val="none" w:sz="0" w:space="0" w:color="auto"/>
      </w:divBdr>
    </w:div>
    <w:div w:id="2024084398">
      <w:marLeft w:val="0"/>
      <w:marRight w:val="0"/>
      <w:marTop w:val="0"/>
      <w:marBottom w:val="0"/>
      <w:divBdr>
        <w:top w:val="none" w:sz="0" w:space="0" w:color="auto"/>
        <w:left w:val="none" w:sz="0" w:space="0" w:color="auto"/>
        <w:bottom w:val="none" w:sz="0" w:space="0" w:color="auto"/>
        <w:right w:val="none" w:sz="0" w:space="0" w:color="auto"/>
      </w:divBdr>
    </w:div>
    <w:div w:id="2024084399">
      <w:marLeft w:val="0"/>
      <w:marRight w:val="0"/>
      <w:marTop w:val="0"/>
      <w:marBottom w:val="0"/>
      <w:divBdr>
        <w:top w:val="none" w:sz="0" w:space="0" w:color="auto"/>
        <w:left w:val="none" w:sz="0" w:space="0" w:color="auto"/>
        <w:bottom w:val="none" w:sz="0" w:space="0" w:color="auto"/>
        <w:right w:val="none" w:sz="0" w:space="0" w:color="auto"/>
      </w:divBdr>
    </w:div>
    <w:div w:id="2024084400">
      <w:marLeft w:val="0"/>
      <w:marRight w:val="0"/>
      <w:marTop w:val="0"/>
      <w:marBottom w:val="0"/>
      <w:divBdr>
        <w:top w:val="none" w:sz="0" w:space="0" w:color="auto"/>
        <w:left w:val="none" w:sz="0" w:space="0" w:color="auto"/>
        <w:bottom w:val="none" w:sz="0" w:space="0" w:color="auto"/>
        <w:right w:val="none" w:sz="0" w:space="0" w:color="auto"/>
      </w:divBdr>
    </w:div>
    <w:div w:id="2024084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8C943-A537-4437-94BE-CCF4D06F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3407</TotalTime>
  <Pages>201</Pages>
  <Words>80031</Words>
  <Characters>456177</Characters>
  <Application>Microsoft Office Word</Application>
  <DocSecurity>0</DocSecurity>
  <Lines>3801</Lines>
  <Paragraphs>1070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535138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subject/>
  <dc:creator>PPritumanova</dc:creator>
  <cp:keywords/>
  <dc:description/>
  <cp:lastModifiedBy>Завуч</cp:lastModifiedBy>
  <cp:revision>106</cp:revision>
  <cp:lastPrinted>2016-04-19T05:01:00Z</cp:lastPrinted>
  <dcterms:created xsi:type="dcterms:W3CDTF">2015-10-22T16:42:00Z</dcterms:created>
  <dcterms:modified xsi:type="dcterms:W3CDTF">2017-11-02T12:57:00Z</dcterms:modified>
</cp:coreProperties>
</file>